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oter12.xml" ContentType="application/vnd.openxmlformats-officedocument.wordprocessingml.foot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oter14.xml" ContentType="application/vnd.openxmlformats-officedocument.wordprocessingml.foot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footer21.xml" ContentType="application/vnd.openxmlformats-officedocument.wordprocessingml.footer+xml"/>
  <Override PartName="/word/header37.xml" ContentType="application/vnd.openxmlformats-officedocument.wordprocessingml.header+xml"/>
  <Override PartName="/word/footer22.xml" ContentType="application/vnd.openxmlformats-officedocument.wordprocessingml.footer+xml"/>
  <Override PartName="/word/header38.xml" ContentType="application/vnd.openxmlformats-officedocument.wordprocessingml.header+xml"/>
  <Override PartName="/word/footer23.xml" ContentType="application/vnd.openxmlformats-officedocument.wordprocessingml.footer+xml"/>
  <Override PartName="/word/header3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3EC1C7" w14:textId="54CAC9D6" w:rsidR="00EF6680" w:rsidRPr="00853F86" w:rsidRDefault="00EF6680">
      <w:pPr>
        <w:tabs>
          <w:tab w:val="right" w:pos="9360"/>
        </w:tabs>
        <w:spacing w:line="276" w:lineRule="auto"/>
        <w:jc w:val="center"/>
        <w:rPr>
          <w:i/>
          <w:sz w:val="20"/>
        </w:rPr>
      </w:pPr>
      <w:bookmarkStart w:id="0" w:name="_Hlk198275377"/>
    </w:p>
    <w:p w14:paraId="25F47085" w14:textId="77777777" w:rsidR="00EF6680" w:rsidRPr="00853F86" w:rsidRDefault="00EF6680">
      <w:pPr>
        <w:jc w:val="left"/>
        <w:rPr>
          <w:sz w:val="24"/>
        </w:rPr>
      </w:pPr>
    </w:p>
    <w:p w14:paraId="2D8D70E4" w14:textId="77777777" w:rsidR="00EF6680" w:rsidRPr="00853F86" w:rsidRDefault="00315E88">
      <w:pPr>
        <w:tabs>
          <w:tab w:val="left" w:pos="6315"/>
        </w:tabs>
        <w:jc w:val="right"/>
        <w:rPr>
          <w:sz w:val="24"/>
        </w:rPr>
      </w:pPr>
      <w:r w:rsidRPr="00853F86">
        <w:rPr>
          <w:sz w:val="24"/>
        </w:rPr>
        <w:t>Приложение к постановлению</w:t>
      </w:r>
    </w:p>
    <w:p w14:paraId="263094C0" w14:textId="77777777" w:rsidR="00EF6680" w:rsidRPr="00853F86" w:rsidRDefault="00315E88">
      <w:pPr>
        <w:tabs>
          <w:tab w:val="left" w:pos="6315"/>
        </w:tabs>
        <w:jc w:val="right"/>
        <w:rPr>
          <w:sz w:val="24"/>
        </w:rPr>
      </w:pPr>
      <w:r w:rsidRPr="00853F86">
        <w:rPr>
          <w:sz w:val="24"/>
        </w:rPr>
        <w:t>Администрации города Таганрога</w:t>
      </w:r>
    </w:p>
    <w:p w14:paraId="30C74CE3" w14:textId="22392D9D" w:rsidR="00EF6680" w:rsidRPr="00853F86" w:rsidRDefault="00315E88">
      <w:pPr>
        <w:tabs>
          <w:tab w:val="left" w:pos="6315"/>
        </w:tabs>
        <w:jc w:val="right"/>
        <w:rPr>
          <w:sz w:val="24"/>
        </w:rPr>
      </w:pPr>
      <w:r w:rsidRPr="00853F86">
        <w:rPr>
          <w:sz w:val="24"/>
        </w:rPr>
        <w:t>№___ от ___.___.202</w:t>
      </w:r>
      <w:r w:rsidR="005609E2">
        <w:rPr>
          <w:sz w:val="24"/>
        </w:rPr>
        <w:t>6</w:t>
      </w:r>
      <w:r w:rsidRPr="00853F86">
        <w:rPr>
          <w:sz w:val="24"/>
        </w:rPr>
        <w:t xml:space="preserve"> г.</w:t>
      </w:r>
    </w:p>
    <w:p w14:paraId="68DD70B6" w14:textId="77777777" w:rsidR="00EF6680" w:rsidRPr="00853F86" w:rsidRDefault="00EF6680">
      <w:pPr>
        <w:tabs>
          <w:tab w:val="left" w:pos="6315"/>
        </w:tabs>
        <w:jc w:val="left"/>
        <w:rPr>
          <w:sz w:val="24"/>
        </w:rPr>
      </w:pPr>
    </w:p>
    <w:p w14:paraId="1239E491" w14:textId="77777777" w:rsidR="00EF6680" w:rsidRPr="00853F86" w:rsidRDefault="00EF6680">
      <w:pPr>
        <w:tabs>
          <w:tab w:val="left" w:pos="6315"/>
        </w:tabs>
        <w:jc w:val="left"/>
        <w:rPr>
          <w:sz w:val="24"/>
        </w:rPr>
      </w:pPr>
    </w:p>
    <w:p w14:paraId="5202381C" w14:textId="77777777" w:rsidR="00EF6680" w:rsidRPr="00853F86" w:rsidRDefault="00EF6680">
      <w:pPr>
        <w:tabs>
          <w:tab w:val="left" w:pos="6315"/>
        </w:tabs>
        <w:jc w:val="left"/>
        <w:rPr>
          <w:sz w:val="24"/>
        </w:rPr>
      </w:pPr>
    </w:p>
    <w:p w14:paraId="3A2F752C" w14:textId="77777777" w:rsidR="00EF6680" w:rsidRPr="00853F86" w:rsidRDefault="00EF6680">
      <w:pPr>
        <w:tabs>
          <w:tab w:val="left" w:pos="6315"/>
        </w:tabs>
        <w:jc w:val="left"/>
        <w:rPr>
          <w:sz w:val="24"/>
        </w:rPr>
      </w:pPr>
    </w:p>
    <w:p w14:paraId="49AEDB25" w14:textId="77777777" w:rsidR="00EF6680" w:rsidRPr="00853F86" w:rsidRDefault="00EF6680">
      <w:pPr>
        <w:tabs>
          <w:tab w:val="left" w:pos="6315"/>
        </w:tabs>
        <w:jc w:val="left"/>
        <w:rPr>
          <w:sz w:val="24"/>
        </w:rPr>
      </w:pPr>
    </w:p>
    <w:p w14:paraId="541A0331" w14:textId="1DAA4862" w:rsidR="00EF6680" w:rsidRDefault="00EF6680">
      <w:pPr>
        <w:tabs>
          <w:tab w:val="left" w:pos="6315"/>
        </w:tabs>
        <w:jc w:val="left"/>
        <w:rPr>
          <w:sz w:val="24"/>
        </w:rPr>
      </w:pPr>
    </w:p>
    <w:p w14:paraId="28A79E1C" w14:textId="41696F17" w:rsidR="00200B4B" w:rsidRDefault="00200B4B">
      <w:pPr>
        <w:tabs>
          <w:tab w:val="left" w:pos="6315"/>
        </w:tabs>
        <w:jc w:val="left"/>
        <w:rPr>
          <w:sz w:val="24"/>
        </w:rPr>
      </w:pPr>
    </w:p>
    <w:p w14:paraId="04D793CF" w14:textId="5D4E267E" w:rsidR="00200B4B" w:rsidRDefault="00200B4B">
      <w:pPr>
        <w:tabs>
          <w:tab w:val="left" w:pos="6315"/>
        </w:tabs>
        <w:jc w:val="left"/>
        <w:rPr>
          <w:sz w:val="24"/>
        </w:rPr>
      </w:pPr>
    </w:p>
    <w:p w14:paraId="1A2795C1" w14:textId="7BA8C8C1" w:rsidR="00200B4B" w:rsidRDefault="00200B4B">
      <w:pPr>
        <w:tabs>
          <w:tab w:val="left" w:pos="6315"/>
        </w:tabs>
        <w:jc w:val="left"/>
        <w:rPr>
          <w:sz w:val="24"/>
        </w:rPr>
      </w:pPr>
    </w:p>
    <w:p w14:paraId="152A846F" w14:textId="77777777" w:rsidR="00200B4B" w:rsidRPr="00853F86" w:rsidRDefault="00200B4B">
      <w:pPr>
        <w:tabs>
          <w:tab w:val="left" w:pos="6315"/>
        </w:tabs>
        <w:jc w:val="left"/>
        <w:rPr>
          <w:sz w:val="24"/>
        </w:rPr>
      </w:pPr>
    </w:p>
    <w:p w14:paraId="04F94619" w14:textId="77777777" w:rsidR="00EF6680" w:rsidRPr="00853F86" w:rsidRDefault="00EF6680">
      <w:pPr>
        <w:tabs>
          <w:tab w:val="left" w:pos="6315"/>
        </w:tabs>
        <w:jc w:val="left"/>
        <w:rPr>
          <w:sz w:val="24"/>
        </w:rPr>
      </w:pPr>
    </w:p>
    <w:p w14:paraId="6A02D1A5" w14:textId="77777777" w:rsidR="00EF6680" w:rsidRPr="00853F86" w:rsidRDefault="00EF6680">
      <w:pPr>
        <w:tabs>
          <w:tab w:val="left" w:pos="6315"/>
        </w:tabs>
        <w:jc w:val="left"/>
        <w:rPr>
          <w:sz w:val="24"/>
        </w:rPr>
      </w:pPr>
    </w:p>
    <w:p w14:paraId="6135FE0A" w14:textId="1B275498" w:rsidR="00EF6680" w:rsidRDefault="00315E88">
      <w:pPr>
        <w:tabs>
          <w:tab w:val="left" w:pos="6315"/>
        </w:tabs>
        <w:jc w:val="center"/>
        <w:rPr>
          <w:b/>
        </w:rPr>
      </w:pPr>
      <w:bookmarkStart w:id="1" w:name="_Hlk532754460"/>
      <w:bookmarkStart w:id="2" w:name="_Hlk230255698"/>
      <w:r w:rsidRPr="00853F86">
        <w:rPr>
          <w:b/>
        </w:rPr>
        <w:t>ГОРОД ТАГАНРОГ</w:t>
      </w:r>
    </w:p>
    <w:p w14:paraId="77E5B38B" w14:textId="77777777" w:rsidR="00200B4B" w:rsidRDefault="00200B4B">
      <w:pPr>
        <w:tabs>
          <w:tab w:val="left" w:pos="6315"/>
        </w:tabs>
        <w:jc w:val="center"/>
        <w:rPr>
          <w:b/>
        </w:rPr>
      </w:pPr>
      <w:r w:rsidRPr="00200B4B">
        <w:rPr>
          <w:b/>
        </w:rPr>
        <w:t xml:space="preserve">СХЕМА ТЕПЛОСНАБЖЕНИЯ </w:t>
      </w:r>
    </w:p>
    <w:p w14:paraId="3FE3455D" w14:textId="77777777" w:rsidR="00200B4B" w:rsidRDefault="00200B4B">
      <w:pPr>
        <w:tabs>
          <w:tab w:val="left" w:pos="6315"/>
        </w:tabs>
        <w:jc w:val="center"/>
        <w:rPr>
          <w:b/>
        </w:rPr>
      </w:pPr>
      <w:r w:rsidRPr="00200B4B">
        <w:rPr>
          <w:b/>
        </w:rPr>
        <w:t xml:space="preserve">МУНИЦИПАЛЬНОГО ОБРАЗОВАНИЯ </w:t>
      </w:r>
    </w:p>
    <w:p w14:paraId="5AD32C69" w14:textId="77777777" w:rsidR="00200B4B" w:rsidRDefault="00200B4B">
      <w:pPr>
        <w:tabs>
          <w:tab w:val="left" w:pos="6315"/>
        </w:tabs>
        <w:jc w:val="center"/>
        <w:rPr>
          <w:b/>
        </w:rPr>
      </w:pPr>
      <w:r w:rsidRPr="00200B4B">
        <w:rPr>
          <w:b/>
        </w:rPr>
        <w:t xml:space="preserve">«ГОРОД ТАГАНРОГ» </w:t>
      </w:r>
    </w:p>
    <w:p w14:paraId="4EE4FC85" w14:textId="0CE8D229" w:rsidR="00200B4B" w:rsidRPr="00853F86" w:rsidRDefault="00200B4B">
      <w:pPr>
        <w:tabs>
          <w:tab w:val="left" w:pos="6315"/>
        </w:tabs>
        <w:jc w:val="center"/>
        <w:rPr>
          <w:b/>
        </w:rPr>
      </w:pPr>
      <w:r w:rsidRPr="00200B4B">
        <w:rPr>
          <w:b/>
        </w:rPr>
        <w:t>НА ПЕРИОД ДО 2045 ГОДА</w:t>
      </w:r>
      <w:bookmarkStart w:id="3" w:name="_GoBack"/>
      <w:bookmarkEnd w:id="3"/>
    </w:p>
    <w:bookmarkEnd w:id="2"/>
    <w:p w14:paraId="6F5FC203" w14:textId="5A9D5712" w:rsidR="00EF6680" w:rsidRPr="00200B4B" w:rsidRDefault="00200B4B">
      <w:pPr>
        <w:tabs>
          <w:tab w:val="left" w:pos="6315"/>
        </w:tabs>
        <w:jc w:val="center"/>
        <w:rPr>
          <w:b/>
        </w:rPr>
      </w:pPr>
      <w:r w:rsidRPr="00853F86">
        <w:rPr>
          <w:b/>
        </w:rPr>
        <w:t xml:space="preserve"> </w:t>
      </w:r>
      <w:bookmarkEnd w:id="1"/>
    </w:p>
    <w:p w14:paraId="47A2DB02" w14:textId="3C822BD3" w:rsidR="00EF6680" w:rsidRPr="00853F86" w:rsidRDefault="00204E48">
      <w:pPr>
        <w:tabs>
          <w:tab w:val="left" w:pos="6315"/>
        </w:tabs>
        <w:jc w:val="center"/>
        <w:rPr>
          <w:b/>
          <w:sz w:val="24"/>
        </w:rPr>
      </w:pPr>
      <w:r>
        <w:rPr>
          <w:b/>
        </w:rPr>
        <w:t xml:space="preserve"> </w:t>
      </w:r>
    </w:p>
    <w:p w14:paraId="4DB8C78C" w14:textId="77777777" w:rsidR="00EF6680" w:rsidRPr="00853F86" w:rsidRDefault="00EF6680">
      <w:pPr>
        <w:tabs>
          <w:tab w:val="left" w:pos="6315"/>
        </w:tabs>
        <w:spacing w:before="240"/>
        <w:jc w:val="center"/>
      </w:pPr>
    </w:p>
    <w:p w14:paraId="44CC2E4F" w14:textId="77777777" w:rsidR="00EF6680" w:rsidRPr="00853F86" w:rsidRDefault="00EF6680">
      <w:pPr>
        <w:tabs>
          <w:tab w:val="left" w:pos="6315"/>
        </w:tabs>
        <w:spacing w:before="240"/>
        <w:jc w:val="center"/>
      </w:pPr>
    </w:p>
    <w:p w14:paraId="68196E7B" w14:textId="77777777" w:rsidR="00EF6680" w:rsidRPr="00853F86" w:rsidRDefault="00EF6680">
      <w:pPr>
        <w:tabs>
          <w:tab w:val="left" w:pos="6315"/>
        </w:tabs>
        <w:spacing w:before="240"/>
        <w:jc w:val="center"/>
      </w:pPr>
    </w:p>
    <w:p w14:paraId="32B04019" w14:textId="77777777" w:rsidR="00EF6680" w:rsidRPr="00853F86" w:rsidRDefault="00EF6680">
      <w:pPr>
        <w:tabs>
          <w:tab w:val="left" w:pos="6315"/>
        </w:tabs>
        <w:spacing w:before="240"/>
        <w:jc w:val="center"/>
      </w:pPr>
    </w:p>
    <w:p w14:paraId="2E97C9A3" w14:textId="77777777" w:rsidR="00EF6680" w:rsidRPr="00853F86" w:rsidRDefault="00EF6680">
      <w:pPr>
        <w:tabs>
          <w:tab w:val="left" w:pos="6315"/>
        </w:tabs>
        <w:spacing w:before="240"/>
        <w:jc w:val="center"/>
      </w:pPr>
    </w:p>
    <w:p w14:paraId="101F41CB" w14:textId="77777777" w:rsidR="00EF6680" w:rsidRPr="00853F86" w:rsidRDefault="00EF6680">
      <w:pPr>
        <w:tabs>
          <w:tab w:val="left" w:pos="6315"/>
        </w:tabs>
        <w:spacing w:before="240"/>
        <w:jc w:val="center"/>
      </w:pPr>
    </w:p>
    <w:p w14:paraId="1A2BB87A" w14:textId="77777777" w:rsidR="00EF6680" w:rsidRPr="00853F86" w:rsidRDefault="00315E88">
      <w:pPr>
        <w:tabs>
          <w:tab w:val="left" w:pos="6315"/>
        </w:tabs>
        <w:rPr>
          <w:sz w:val="24"/>
        </w:rPr>
      </w:pPr>
      <w:r w:rsidRPr="00853F86">
        <w:rPr>
          <w:sz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A50EED9" w14:textId="77777777" w:rsidR="00EF6680" w:rsidRPr="00853F86" w:rsidRDefault="00EF6680">
      <w:pPr>
        <w:tabs>
          <w:tab w:val="left" w:pos="7513"/>
        </w:tabs>
        <w:jc w:val="left"/>
        <w:rPr>
          <w:sz w:val="24"/>
        </w:rPr>
      </w:pPr>
    </w:p>
    <w:p w14:paraId="2DE7BC19" w14:textId="77777777" w:rsidR="00EF6680" w:rsidRPr="00853F86" w:rsidRDefault="00EF6680">
      <w:pPr>
        <w:tabs>
          <w:tab w:val="left" w:pos="6315"/>
        </w:tabs>
        <w:rPr>
          <w:b/>
          <w:sz w:val="24"/>
        </w:rPr>
      </w:pPr>
    </w:p>
    <w:p w14:paraId="2E27C694" w14:textId="77777777" w:rsidR="00EF6680" w:rsidRPr="00853F86" w:rsidRDefault="00EF6680">
      <w:pPr>
        <w:tabs>
          <w:tab w:val="left" w:pos="6315"/>
        </w:tabs>
        <w:jc w:val="center"/>
        <w:rPr>
          <w:b/>
          <w:sz w:val="24"/>
        </w:rPr>
      </w:pPr>
    </w:p>
    <w:bookmarkEnd w:id="0"/>
    <w:p w14:paraId="6E963216" w14:textId="77777777" w:rsidR="00EF6680" w:rsidRPr="00853F86" w:rsidRDefault="00315E88">
      <w:pPr>
        <w:keepNext/>
        <w:keepLines/>
        <w:pageBreakBefore/>
        <w:spacing w:line="360" w:lineRule="auto"/>
        <w:jc w:val="center"/>
      </w:pPr>
      <w:r w:rsidRPr="00853F86">
        <w:lastRenderedPageBreak/>
        <w:t>Оглавление</w:t>
      </w:r>
    </w:p>
    <w:p w14:paraId="5E96A558" w14:textId="29582CDE" w:rsidR="00D62497" w:rsidRPr="00D62497" w:rsidRDefault="00315E88" w:rsidP="00D62497">
      <w:pPr>
        <w:pStyle w:val="1ffffffffffffff2"/>
        <w:tabs>
          <w:tab w:val="right" w:leader="dot" w:pos="9344"/>
        </w:tabs>
        <w:jc w:val="both"/>
        <w:rPr>
          <w:rStyle w:val="afffffffffffff"/>
          <w:rFonts w:ascii="Times New Roman" w:hAnsi="Times New Roman"/>
          <w:bCs/>
          <w:noProof/>
          <w:sz w:val="24"/>
          <w:szCs w:val="18"/>
        </w:rPr>
      </w:pPr>
      <w:r w:rsidRPr="00192896">
        <w:rPr>
          <w:rFonts w:ascii="Times New Roman" w:hAnsi="Times New Roman"/>
          <w:b w:val="0"/>
          <w:bCs/>
          <w:sz w:val="24"/>
          <w:szCs w:val="18"/>
        </w:rPr>
        <w:fldChar w:fldCharType="begin"/>
      </w:r>
      <w:r w:rsidRPr="00192896">
        <w:rPr>
          <w:rFonts w:ascii="Times New Roman" w:hAnsi="Times New Roman"/>
          <w:b w:val="0"/>
          <w:bCs/>
          <w:sz w:val="24"/>
          <w:szCs w:val="18"/>
        </w:rPr>
        <w:instrText>TOC \h \z \u \o "1-3"</w:instrText>
      </w:r>
      <w:r w:rsidRPr="00192896">
        <w:rPr>
          <w:rFonts w:ascii="Times New Roman" w:hAnsi="Times New Roman"/>
          <w:b w:val="0"/>
          <w:bCs/>
          <w:sz w:val="24"/>
          <w:szCs w:val="18"/>
        </w:rPr>
        <w:fldChar w:fldCharType="separate"/>
      </w:r>
      <w:hyperlink w:anchor="_Toc230250944" w:history="1">
        <w:r w:rsidR="00D62497" w:rsidRPr="00D62497">
          <w:rPr>
            <w:rStyle w:val="afffffffffffff"/>
            <w:rFonts w:ascii="Times New Roman" w:hAnsi="Times New Roman"/>
            <w:b w:val="0"/>
            <w:bCs/>
            <w:noProof/>
            <w:sz w:val="24"/>
            <w:szCs w:val="18"/>
          </w:rPr>
          <w:t>Раздел 1. Показатели существующего и перспективного спроса на тепловую энергию (мощность) и теплоноситель в установленных границах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w:t>
        </w:r>
        <w:r w:rsidR="00D62497" w:rsidRPr="00D62497">
          <w:rPr>
            <w:rStyle w:val="afffffffffffff"/>
            <w:rFonts w:ascii="Times New Roman" w:hAnsi="Times New Roman"/>
            <w:b w:val="0"/>
            <w:bCs/>
            <w:noProof/>
            <w:webHidden/>
            <w:sz w:val="24"/>
            <w:szCs w:val="18"/>
          </w:rPr>
          <w:fldChar w:fldCharType="end"/>
        </w:r>
      </w:hyperlink>
    </w:p>
    <w:p w14:paraId="54520FDD" w14:textId="498F699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45" w:history="1">
        <w:r w:rsidR="00D62497" w:rsidRPr="00D62497">
          <w:rPr>
            <w:rStyle w:val="afffffffffffff"/>
            <w:rFonts w:ascii="Times New Roman" w:hAnsi="Times New Roman"/>
            <w:b w:val="0"/>
            <w:bCs/>
            <w:noProof/>
            <w:sz w:val="24"/>
            <w:szCs w:val="1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w:t>
        </w:r>
        <w:r w:rsidR="00D62497" w:rsidRPr="00D62497">
          <w:rPr>
            <w:rStyle w:val="afffffffffffff"/>
            <w:rFonts w:ascii="Times New Roman" w:hAnsi="Times New Roman"/>
            <w:b w:val="0"/>
            <w:bCs/>
            <w:noProof/>
            <w:webHidden/>
            <w:sz w:val="24"/>
            <w:szCs w:val="18"/>
          </w:rPr>
          <w:fldChar w:fldCharType="end"/>
        </w:r>
      </w:hyperlink>
    </w:p>
    <w:p w14:paraId="6B376487" w14:textId="49F107BD"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46" w:history="1">
        <w:r w:rsidR="00D62497" w:rsidRPr="00D62497">
          <w:rPr>
            <w:rStyle w:val="afffffffffffff"/>
            <w:rFonts w:ascii="Times New Roman" w:hAnsi="Times New Roman"/>
            <w:b w:val="0"/>
            <w:bCs/>
            <w:noProof/>
            <w:sz w:val="24"/>
            <w:szCs w:val="18"/>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w:t>
        </w:r>
        <w:r w:rsidR="00D62497" w:rsidRPr="00D62497">
          <w:rPr>
            <w:rStyle w:val="afffffffffffff"/>
            <w:rFonts w:ascii="Times New Roman" w:hAnsi="Times New Roman"/>
            <w:b w:val="0"/>
            <w:bCs/>
            <w:noProof/>
            <w:webHidden/>
            <w:sz w:val="24"/>
            <w:szCs w:val="18"/>
          </w:rPr>
          <w:fldChar w:fldCharType="end"/>
        </w:r>
      </w:hyperlink>
    </w:p>
    <w:p w14:paraId="471887AD" w14:textId="4D18116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47" w:history="1">
        <w:r w:rsidR="00D62497" w:rsidRPr="00D62497">
          <w:rPr>
            <w:rStyle w:val="afffffffffffff"/>
            <w:rFonts w:ascii="Times New Roman" w:hAnsi="Times New Roman"/>
            <w:b w:val="0"/>
            <w:bCs/>
            <w:noProof/>
            <w:sz w:val="24"/>
            <w:szCs w:val="18"/>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14</w:t>
        </w:r>
        <w:r w:rsidR="00D62497" w:rsidRPr="00D62497">
          <w:rPr>
            <w:rStyle w:val="afffffffffffff"/>
            <w:rFonts w:ascii="Times New Roman" w:hAnsi="Times New Roman"/>
            <w:b w:val="0"/>
            <w:bCs/>
            <w:noProof/>
            <w:webHidden/>
            <w:sz w:val="24"/>
            <w:szCs w:val="18"/>
          </w:rPr>
          <w:fldChar w:fldCharType="end"/>
        </w:r>
      </w:hyperlink>
    </w:p>
    <w:p w14:paraId="1319E2C6" w14:textId="3690EE3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48" w:history="1">
        <w:r w:rsidR="00D62497" w:rsidRPr="00D62497">
          <w:rPr>
            <w:rStyle w:val="afffffffffffff"/>
            <w:rFonts w:ascii="Times New Roman" w:hAnsi="Times New Roman"/>
            <w:b w:val="0"/>
            <w:bCs/>
            <w:noProof/>
            <w:sz w:val="24"/>
            <w:szCs w:val="18"/>
          </w:rPr>
          <w:t>Жилищно-коммунальная зона</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14</w:t>
        </w:r>
        <w:r w:rsidR="00D62497" w:rsidRPr="00D62497">
          <w:rPr>
            <w:rStyle w:val="afffffffffffff"/>
            <w:rFonts w:ascii="Times New Roman" w:hAnsi="Times New Roman"/>
            <w:b w:val="0"/>
            <w:bCs/>
            <w:noProof/>
            <w:webHidden/>
            <w:sz w:val="24"/>
            <w:szCs w:val="18"/>
          </w:rPr>
          <w:fldChar w:fldCharType="end"/>
        </w:r>
      </w:hyperlink>
    </w:p>
    <w:p w14:paraId="631D811F" w14:textId="0AACE29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49" w:history="1">
        <w:r w:rsidR="00D62497" w:rsidRPr="00D62497">
          <w:rPr>
            <w:rStyle w:val="afffffffffffff"/>
            <w:rFonts w:ascii="Times New Roman" w:hAnsi="Times New Roman"/>
            <w:b w:val="0"/>
            <w:bCs/>
            <w:noProof/>
            <w:sz w:val="24"/>
            <w:szCs w:val="18"/>
          </w:rPr>
          <w:t>Общественно-деловые зоны</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_Toc230250949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w:t>
        </w:r>
        <w:r w:rsidR="00D62497" w:rsidRPr="00D62497">
          <w:rPr>
            <w:rStyle w:val="afffffffffffff"/>
            <w:rFonts w:ascii="Times New Roman" w:hAnsi="Times New Roman"/>
            <w:b w:val="0"/>
            <w:bCs/>
            <w:noProof/>
            <w:webHidden/>
            <w:sz w:val="24"/>
            <w:szCs w:val="18"/>
          </w:rPr>
          <w:fldChar w:fldCharType="end"/>
        </w:r>
      </w:hyperlink>
    </w:p>
    <w:p w14:paraId="7DEF6F21" w14:textId="68074BD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0" w:history="1">
        <w:r w:rsidR="00D62497" w:rsidRPr="00D62497">
          <w:rPr>
            <w:rStyle w:val="afffffffffffff"/>
            <w:rFonts w:ascii="Times New Roman" w:hAnsi="Times New Roman"/>
            <w:b w:val="0"/>
            <w:bCs/>
            <w:noProof/>
            <w:sz w:val="24"/>
            <w:szCs w:val="18"/>
          </w:rPr>
          <w:t>Производственная зона</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w:t>
        </w:r>
        <w:r w:rsidR="00D62497" w:rsidRPr="00D62497">
          <w:rPr>
            <w:rStyle w:val="afffffffffffff"/>
            <w:rFonts w:ascii="Times New Roman" w:hAnsi="Times New Roman"/>
            <w:b w:val="0"/>
            <w:bCs/>
            <w:noProof/>
            <w:webHidden/>
            <w:sz w:val="24"/>
            <w:szCs w:val="18"/>
          </w:rPr>
          <w:fldChar w:fldCharType="end"/>
        </w:r>
      </w:hyperlink>
    </w:p>
    <w:p w14:paraId="65874244" w14:textId="61912CC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1" w:history="1">
        <w:r w:rsidR="00D62497" w:rsidRPr="00D62497">
          <w:rPr>
            <w:rStyle w:val="afffffffffffff"/>
            <w:rFonts w:ascii="Times New Roman" w:hAnsi="Times New Roman"/>
            <w:b w:val="0"/>
            <w:bCs/>
            <w:noProof/>
            <w:sz w:val="24"/>
            <w:szCs w:val="18"/>
          </w:rPr>
          <w:t>Прогноз прироста тепловых нагрузок согласно Генеральному Плану</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w:t>
        </w:r>
        <w:r w:rsidR="00D62497" w:rsidRPr="00D62497">
          <w:rPr>
            <w:rStyle w:val="afffffffffffff"/>
            <w:rFonts w:ascii="Times New Roman" w:hAnsi="Times New Roman"/>
            <w:b w:val="0"/>
            <w:bCs/>
            <w:noProof/>
            <w:webHidden/>
            <w:sz w:val="24"/>
            <w:szCs w:val="18"/>
          </w:rPr>
          <w:fldChar w:fldCharType="end"/>
        </w:r>
      </w:hyperlink>
    </w:p>
    <w:p w14:paraId="11061F85" w14:textId="1CB4BC19"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2" w:history="1">
        <w:r w:rsidR="00D62497" w:rsidRPr="00D62497">
          <w:rPr>
            <w:rStyle w:val="afffffffffffff"/>
            <w:rFonts w:ascii="Times New Roman" w:hAnsi="Times New Roman"/>
            <w:b w:val="0"/>
            <w:bCs/>
            <w:noProof/>
            <w:sz w:val="24"/>
            <w:szCs w:val="18"/>
          </w:rPr>
          <w:t>Центральный район.</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w:t>
        </w:r>
        <w:r w:rsidR="00D62497" w:rsidRPr="00D62497">
          <w:rPr>
            <w:rStyle w:val="afffffffffffff"/>
            <w:rFonts w:ascii="Times New Roman" w:hAnsi="Times New Roman"/>
            <w:b w:val="0"/>
            <w:bCs/>
            <w:noProof/>
            <w:webHidden/>
            <w:sz w:val="24"/>
            <w:szCs w:val="18"/>
          </w:rPr>
          <w:fldChar w:fldCharType="end"/>
        </w:r>
      </w:hyperlink>
    </w:p>
    <w:p w14:paraId="32F3EB9D" w14:textId="1D370B9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3" w:history="1">
        <w:r w:rsidR="00D62497" w:rsidRPr="00D62497">
          <w:rPr>
            <w:rStyle w:val="afffffffffffff"/>
            <w:rFonts w:ascii="Times New Roman" w:hAnsi="Times New Roman"/>
            <w:b w:val="0"/>
            <w:bCs/>
            <w:noProof/>
            <w:sz w:val="24"/>
            <w:szCs w:val="18"/>
          </w:rPr>
          <w:t>Восточный и Северный районы.</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w:t>
        </w:r>
        <w:r w:rsidR="00D62497" w:rsidRPr="00D62497">
          <w:rPr>
            <w:rStyle w:val="afffffffffffff"/>
            <w:rFonts w:ascii="Times New Roman" w:hAnsi="Times New Roman"/>
            <w:b w:val="0"/>
            <w:bCs/>
            <w:noProof/>
            <w:webHidden/>
            <w:sz w:val="24"/>
            <w:szCs w:val="18"/>
          </w:rPr>
          <w:fldChar w:fldCharType="end"/>
        </w:r>
      </w:hyperlink>
    </w:p>
    <w:p w14:paraId="52A2A5A6" w14:textId="6657431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4" w:history="1">
        <w:r w:rsidR="00D62497" w:rsidRPr="00D62497">
          <w:rPr>
            <w:rStyle w:val="afffffffffffff"/>
            <w:rFonts w:ascii="Times New Roman" w:hAnsi="Times New Roman"/>
            <w:b w:val="0"/>
            <w:bCs/>
            <w:noProof/>
            <w:sz w:val="24"/>
            <w:szCs w:val="18"/>
          </w:rPr>
          <w:t>Западный район.</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w:t>
        </w:r>
        <w:r w:rsidR="00D62497" w:rsidRPr="00D62497">
          <w:rPr>
            <w:rStyle w:val="afffffffffffff"/>
            <w:rFonts w:ascii="Times New Roman" w:hAnsi="Times New Roman"/>
            <w:b w:val="0"/>
            <w:bCs/>
            <w:noProof/>
            <w:webHidden/>
            <w:sz w:val="24"/>
            <w:szCs w:val="18"/>
          </w:rPr>
          <w:fldChar w:fldCharType="end"/>
        </w:r>
      </w:hyperlink>
    </w:p>
    <w:p w14:paraId="44B9B350" w14:textId="7BEF5DB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5" w:history="1">
        <w:r w:rsidR="00D62497" w:rsidRPr="00D62497">
          <w:rPr>
            <w:rStyle w:val="afffffffffffff"/>
            <w:rFonts w:ascii="Times New Roman" w:hAnsi="Times New Roman"/>
            <w:b w:val="0"/>
            <w:bCs/>
            <w:noProof/>
            <w:sz w:val="24"/>
            <w:szCs w:val="18"/>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19</w:t>
        </w:r>
        <w:r w:rsidR="00D62497" w:rsidRPr="00D62497">
          <w:rPr>
            <w:rStyle w:val="afffffffffffff"/>
            <w:rFonts w:ascii="Times New Roman" w:hAnsi="Times New Roman"/>
            <w:b w:val="0"/>
            <w:bCs/>
            <w:noProof/>
            <w:webHidden/>
            <w:sz w:val="24"/>
            <w:szCs w:val="18"/>
          </w:rPr>
          <w:fldChar w:fldCharType="end"/>
        </w:r>
      </w:hyperlink>
    </w:p>
    <w:p w14:paraId="2320CE05" w14:textId="3F9CDDC0"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0956" w:history="1">
        <w:r w:rsidR="00D62497" w:rsidRPr="00D62497">
          <w:rPr>
            <w:rStyle w:val="afffffffffffff"/>
            <w:rFonts w:ascii="Times New Roman" w:hAnsi="Times New Roman"/>
            <w:b w:val="0"/>
            <w:bCs/>
            <w:noProof/>
            <w:sz w:val="24"/>
            <w:szCs w:val="18"/>
          </w:rPr>
          <w:t>Раздел 2. Существующие и перспективные балансы тепловой мощности источников тепловой энергии и тепловой нагрузки потребителей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24</w:t>
        </w:r>
        <w:r w:rsidR="00D62497" w:rsidRPr="00D62497">
          <w:rPr>
            <w:rStyle w:val="afffffffffffff"/>
            <w:rFonts w:ascii="Times New Roman" w:hAnsi="Times New Roman"/>
            <w:b w:val="0"/>
            <w:bCs/>
            <w:noProof/>
            <w:webHidden/>
            <w:sz w:val="24"/>
            <w:szCs w:val="18"/>
          </w:rPr>
          <w:fldChar w:fldCharType="end"/>
        </w:r>
      </w:hyperlink>
    </w:p>
    <w:p w14:paraId="3C8C5402" w14:textId="48ECF48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7" w:history="1">
        <w:r w:rsidR="00D62497" w:rsidRPr="00D62497">
          <w:rPr>
            <w:rStyle w:val="afffffffffffff"/>
            <w:rFonts w:ascii="Times New Roman" w:hAnsi="Times New Roman"/>
            <w:b w:val="0"/>
            <w:bCs/>
            <w:noProof/>
            <w:sz w:val="24"/>
            <w:szCs w:val="18"/>
          </w:rPr>
          <w:t>Описание существующих и перспективных зон действия систем теплоснабжения и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24</w:t>
        </w:r>
        <w:r w:rsidR="00D62497" w:rsidRPr="00D62497">
          <w:rPr>
            <w:rStyle w:val="afffffffffffff"/>
            <w:rFonts w:ascii="Times New Roman" w:hAnsi="Times New Roman"/>
            <w:b w:val="0"/>
            <w:bCs/>
            <w:noProof/>
            <w:webHidden/>
            <w:sz w:val="24"/>
            <w:szCs w:val="18"/>
          </w:rPr>
          <w:fldChar w:fldCharType="end"/>
        </w:r>
      </w:hyperlink>
    </w:p>
    <w:p w14:paraId="6E7FA16C" w14:textId="1533A5A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8" w:history="1">
        <w:r w:rsidR="00D62497" w:rsidRPr="00D62497">
          <w:rPr>
            <w:rStyle w:val="afffffffffffff"/>
            <w:rFonts w:ascii="Times New Roman" w:hAnsi="Times New Roman"/>
            <w:b w:val="0"/>
            <w:bCs/>
            <w:noProof/>
            <w:sz w:val="24"/>
            <w:szCs w:val="18"/>
          </w:rPr>
          <w:t>Описание существующих и перспективных зон действия индивидуальных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29</w:t>
        </w:r>
        <w:r w:rsidR="00D62497" w:rsidRPr="00D62497">
          <w:rPr>
            <w:rStyle w:val="afffffffffffff"/>
            <w:rFonts w:ascii="Times New Roman" w:hAnsi="Times New Roman"/>
            <w:b w:val="0"/>
            <w:bCs/>
            <w:noProof/>
            <w:webHidden/>
            <w:sz w:val="24"/>
            <w:szCs w:val="18"/>
          </w:rPr>
          <w:fldChar w:fldCharType="end"/>
        </w:r>
      </w:hyperlink>
    </w:p>
    <w:p w14:paraId="31609E20" w14:textId="099CF4C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59" w:history="1">
        <w:r w:rsidR="00D62497" w:rsidRPr="00D62497">
          <w:rPr>
            <w:rStyle w:val="afffffffffffff"/>
            <w:rFonts w:ascii="Times New Roman" w:hAnsi="Times New Roman"/>
            <w:b w:val="0"/>
            <w:bCs/>
            <w:noProof/>
            <w:sz w:val="24"/>
            <w:szCs w:val="18"/>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_Toc230250959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29</w:t>
        </w:r>
        <w:r w:rsidR="00D62497" w:rsidRPr="00D62497">
          <w:rPr>
            <w:rStyle w:val="afffffffffffff"/>
            <w:rFonts w:ascii="Times New Roman" w:hAnsi="Times New Roman"/>
            <w:b w:val="0"/>
            <w:bCs/>
            <w:noProof/>
            <w:webHidden/>
            <w:sz w:val="24"/>
            <w:szCs w:val="18"/>
          </w:rPr>
          <w:fldChar w:fldCharType="end"/>
        </w:r>
      </w:hyperlink>
    </w:p>
    <w:p w14:paraId="629F0F0F" w14:textId="715617E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0" w:history="1">
        <w:r w:rsidR="00D62497" w:rsidRPr="00D62497">
          <w:rPr>
            <w:rStyle w:val="afffffffffffff"/>
            <w:rFonts w:ascii="Times New Roman" w:hAnsi="Times New Roman"/>
            <w:b w:val="0"/>
            <w:bCs/>
            <w:noProof/>
            <w:sz w:val="24"/>
            <w:szCs w:val="18"/>
          </w:rPr>
          <w:t>Перспективные балансы тепловой мощности при развитии системы теплоснабжения в соответствии с Вариантом 1</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30</w:t>
        </w:r>
        <w:r w:rsidR="00D62497" w:rsidRPr="00D62497">
          <w:rPr>
            <w:rStyle w:val="afffffffffffff"/>
            <w:rFonts w:ascii="Times New Roman" w:hAnsi="Times New Roman"/>
            <w:b w:val="0"/>
            <w:bCs/>
            <w:noProof/>
            <w:webHidden/>
            <w:sz w:val="24"/>
            <w:szCs w:val="18"/>
          </w:rPr>
          <w:fldChar w:fldCharType="end"/>
        </w:r>
      </w:hyperlink>
    </w:p>
    <w:p w14:paraId="0B119FB3" w14:textId="3322504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1" w:history="1">
        <w:r w:rsidR="00D62497" w:rsidRPr="00D62497">
          <w:rPr>
            <w:rStyle w:val="afffffffffffff"/>
            <w:rFonts w:ascii="Times New Roman" w:hAnsi="Times New Roman"/>
            <w:b w:val="0"/>
            <w:bCs/>
            <w:noProof/>
            <w:sz w:val="24"/>
            <w:szCs w:val="18"/>
          </w:rPr>
          <w:t>Перспективные балансы тепловой мощности при развитии системы теплоснабжения в соответствии с Вариантом 2</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34</w:t>
        </w:r>
        <w:r w:rsidR="00D62497" w:rsidRPr="00D62497">
          <w:rPr>
            <w:rStyle w:val="afffffffffffff"/>
            <w:rFonts w:ascii="Times New Roman" w:hAnsi="Times New Roman"/>
            <w:b w:val="0"/>
            <w:bCs/>
            <w:noProof/>
            <w:webHidden/>
            <w:sz w:val="24"/>
            <w:szCs w:val="18"/>
          </w:rPr>
          <w:fldChar w:fldCharType="end"/>
        </w:r>
      </w:hyperlink>
    </w:p>
    <w:p w14:paraId="3E28430F" w14:textId="756AD99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2" w:history="1">
        <w:r w:rsidR="00D62497" w:rsidRPr="00D62497">
          <w:rPr>
            <w:rStyle w:val="afffffffffffff"/>
            <w:rFonts w:ascii="Times New Roman" w:hAnsi="Times New Roman"/>
            <w:b w:val="0"/>
            <w:bCs/>
            <w:noProof/>
            <w:sz w:val="24"/>
            <w:szCs w:val="18"/>
          </w:rPr>
          <w:t>Перспективные балансы тепловой мощности при развитии системы теплоснабжения по Варианту 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37</w:t>
        </w:r>
        <w:r w:rsidR="00D62497" w:rsidRPr="00D62497">
          <w:rPr>
            <w:rStyle w:val="afffffffffffff"/>
            <w:rFonts w:ascii="Times New Roman" w:hAnsi="Times New Roman"/>
            <w:b w:val="0"/>
            <w:bCs/>
            <w:noProof/>
            <w:webHidden/>
            <w:sz w:val="24"/>
            <w:szCs w:val="18"/>
          </w:rPr>
          <w:fldChar w:fldCharType="end"/>
        </w:r>
      </w:hyperlink>
    </w:p>
    <w:p w14:paraId="29A176A9" w14:textId="2B0B470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3" w:history="1">
        <w:r w:rsidR="00D62497" w:rsidRPr="00D62497">
          <w:rPr>
            <w:rStyle w:val="afffffffffffff"/>
            <w:rFonts w:ascii="Times New Roman" w:hAnsi="Times New Roman"/>
            <w:b w:val="0"/>
            <w:bCs/>
            <w:noProof/>
            <w:sz w:val="24"/>
            <w:szCs w:val="18"/>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муниципального образования «Город Таганрог», с указанием величины тепловой нагрузки для потребителей муниципального образования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40</w:t>
        </w:r>
        <w:r w:rsidR="00D62497" w:rsidRPr="00D62497">
          <w:rPr>
            <w:rStyle w:val="afffffffffffff"/>
            <w:rFonts w:ascii="Times New Roman" w:hAnsi="Times New Roman"/>
            <w:b w:val="0"/>
            <w:bCs/>
            <w:noProof/>
            <w:webHidden/>
            <w:sz w:val="24"/>
            <w:szCs w:val="18"/>
          </w:rPr>
          <w:fldChar w:fldCharType="end"/>
        </w:r>
      </w:hyperlink>
    </w:p>
    <w:p w14:paraId="3251ED90" w14:textId="2E8DE58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4" w:history="1">
        <w:r w:rsidR="00D62497" w:rsidRPr="00D62497">
          <w:rPr>
            <w:rStyle w:val="afffffffffffff"/>
            <w:rFonts w:ascii="Times New Roman" w:hAnsi="Times New Roman"/>
            <w:b w:val="0"/>
            <w:bCs/>
            <w:noProof/>
            <w:sz w:val="24"/>
            <w:szCs w:val="18"/>
          </w:rPr>
          <w:t>Радиус эффективного теплоснабжения, определяемый в соответствии с методическими указаниями по разработке схем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40</w:t>
        </w:r>
        <w:r w:rsidR="00D62497" w:rsidRPr="00D62497">
          <w:rPr>
            <w:rStyle w:val="afffffffffffff"/>
            <w:rFonts w:ascii="Times New Roman" w:hAnsi="Times New Roman"/>
            <w:b w:val="0"/>
            <w:bCs/>
            <w:noProof/>
            <w:webHidden/>
            <w:sz w:val="24"/>
            <w:szCs w:val="18"/>
          </w:rPr>
          <w:fldChar w:fldCharType="end"/>
        </w:r>
      </w:hyperlink>
    </w:p>
    <w:p w14:paraId="0C1381AF" w14:textId="2130919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5" w:history="1">
        <w:r w:rsidR="00D62497" w:rsidRPr="00D62497">
          <w:rPr>
            <w:rStyle w:val="afffffffffffff"/>
            <w:rFonts w:ascii="Times New Roman" w:hAnsi="Times New Roman"/>
            <w:b w:val="0"/>
            <w:bCs/>
            <w:noProof/>
            <w:sz w:val="24"/>
            <w:szCs w:val="18"/>
          </w:rPr>
          <w:t>Существующие и перспективные значения установленной тепловой мощности основного оборудования источника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40</w:t>
        </w:r>
        <w:r w:rsidR="00D62497" w:rsidRPr="00D62497">
          <w:rPr>
            <w:rStyle w:val="afffffffffffff"/>
            <w:rFonts w:ascii="Times New Roman" w:hAnsi="Times New Roman"/>
            <w:b w:val="0"/>
            <w:bCs/>
            <w:noProof/>
            <w:webHidden/>
            <w:sz w:val="24"/>
            <w:szCs w:val="18"/>
          </w:rPr>
          <w:fldChar w:fldCharType="end"/>
        </w:r>
      </w:hyperlink>
    </w:p>
    <w:p w14:paraId="6362DE47" w14:textId="4181223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6" w:history="1">
        <w:r w:rsidR="00D62497" w:rsidRPr="00D62497">
          <w:rPr>
            <w:rStyle w:val="afffffffffffff"/>
            <w:rFonts w:ascii="Times New Roman" w:hAnsi="Times New Roman"/>
            <w:b w:val="0"/>
            <w:bCs/>
            <w:noProof/>
            <w:sz w:val="24"/>
            <w:szCs w:val="18"/>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42</w:t>
        </w:r>
        <w:r w:rsidR="00D62497" w:rsidRPr="00D62497">
          <w:rPr>
            <w:rStyle w:val="afffffffffffff"/>
            <w:rFonts w:ascii="Times New Roman" w:hAnsi="Times New Roman"/>
            <w:b w:val="0"/>
            <w:bCs/>
            <w:noProof/>
            <w:webHidden/>
            <w:sz w:val="24"/>
            <w:szCs w:val="18"/>
          </w:rPr>
          <w:fldChar w:fldCharType="end"/>
        </w:r>
      </w:hyperlink>
    </w:p>
    <w:p w14:paraId="62F6437A" w14:textId="3683AE0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7" w:history="1">
        <w:r w:rsidR="00D62497" w:rsidRPr="00D62497">
          <w:rPr>
            <w:rStyle w:val="afffffffffffff"/>
            <w:rFonts w:ascii="Times New Roman" w:hAnsi="Times New Roman"/>
            <w:b w:val="0"/>
            <w:bCs/>
            <w:noProof/>
            <w:sz w:val="24"/>
            <w:szCs w:val="18"/>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42</w:t>
        </w:r>
        <w:r w:rsidR="00D62497" w:rsidRPr="00D62497">
          <w:rPr>
            <w:rStyle w:val="afffffffffffff"/>
            <w:rFonts w:ascii="Times New Roman" w:hAnsi="Times New Roman"/>
            <w:b w:val="0"/>
            <w:bCs/>
            <w:noProof/>
            <w:webHidden/>
            <w:sz w:val="24"/>
            <w:szCs w:val="18"/>
          </w:rPr>
          <w:fldChar w:fldCharType="end"/>
        </w:r>
      </w:hyperlink>
    </w:p>
    <w:p w14:paraId="1C877890" w14:textId="64F522B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8" w:history="1">
        <w:r w:rsidR="00D62497" w:rsidRPr="00D62497">
          <w:rPr>
            <w:rStyle w:val="afffffffffffff"/>
            <w:rFonts w:ascii="Times New Roman" w:hAnsi="Times New Roman"/>
            <w:b w:val="0"/>
            <w:bCs/>
            <w:noProof/>
            <w:sz w:val="24"/>
            <w:szCs w:val="18"/>
          </w:rPr>
          <w:t>Значения существующей и перспективной тепловой мощности источников тепловой энергии нетто</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43</w:t>
        </w:r>
        <w:r w:rsidR="00D62497" w:rsidRPr="00D62497">
          <w:rPr>
            <w:rStyle w:val="afffffffffffff"/>
            <w:rFonts w:ascii="Times New Roman" w:hAnsi="Times New Roman"/>
            <w:b w:val="0"/>
            <w:bCs/>
            <w:noProof/>
            <w:webHidden/>
            <w:sz w:val="24"/>
            <w:szCs w:val="18"/>
          </w:rPr>
          <w:fldChar w:fldCharType="end"/>
        </w:r>
      </w:hyperlink>
    </w:p>
    <w:p w14:paraId="1428EC9B" w14:textId="6EEC74D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69" w:history="1">
        <w:r w:rsidR="00D62497" w:rsidRPr="00D62497">
          <w:rPr>
            <w:rStyle w:val="afffffffffffff"/>
            <w:rFonts w:ascii="Times New Roman" w:hAnsi="Times New Roman"/>
            <w:b w:val="0"/>
            <w:bCs/>
            <w:noProof/>
            <w:sz w:val="24"/>
            <w:szCs w:val="18"/>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_Toc230250969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45</w:t>
        </w:r>
        <w:r w:rsidR="00D62497" w:rsidRPr="00D62497">
          <w:rPr>
            <w:rStyle w:val="afffffffffffff"/>
            <w:rFonts w:ascii="Times New Roman" w:hAnsi="Times New Roman"/>
            <w:b w:val="0"/>
            <w:bCs/>
            <w:noProof/>
            <w:webHidden/>
            <w:sz w:val="24"/>
            <w:szCs w:val="18"/>
          </w:rPr>
          <w:fldChar w:fldCharType="end"/>
        </w:r>
      </w:hyperlink>
    </w:p>
    <w:p w14:paraId="0109A3F2" w14:textId="57713D9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0" w:history="1">
        <w:r w:rsidR="00D62497" w:rsidRPr="00D62497">
          <w:rPr>
            <w:rStyle w:val="afffffffffffff"/>
            <w:rFonts w:ascii="Times New Roman" w:hAnsi="Times New Roman"/>
            <w:b w:val="0"/>
            <w:bCs/>
            <w:noProof/>
            <w:sz w:val="24"/>
            <w:szCs w:val="18"/>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45</w:t>
        </w:r>
        <w:r w:rsidR="00D62497" w:rsidRPr="00D62497">
          <w:rPr>
            <w:rStyle w:val="afffffffffffff"/>
            <w:rFonts w:ascii="Times New Roman" w:hAnsi="Times New Roman"/>
            <w:b w:val="0"/>
            <w:bCs/>
            <w:noProof/>
            <w:webHidden/>
            <w:sz w:val="24"/>
            <w:szCs w:val="18"/>
          </w:rPr>
          <w:fldChar w:fldCharType="end"/>
        </w:r>
      </w:hyperlink>
    </w:p>
    <w:p w14:paraId="69E31FC7" w14:textId="153D703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1" w:history="1">
        <w:r w:rsidR="00D62497" w:rsidRPr="00D62497">
          <w:rPr>
            <w:rStyle w:val="afffffffffffff"/>
            <w:rFonts w:ascii="Times New Roman" w:hAnsi="Times New Roman"/>
            <w:b w:val="0"/>
            <w:bCs/>
            <w:noProof/>
            <w:sz w:val="24"/>
            <w:szCs w:val="18"/>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45</w:t>
        </w:r>
        <w:r w:rsidR="00D62497" w:rsidRPr="00D62497">
          <w:rPr>
            <w:rStyle w:val="afffffffffffff"/>
            <w:rFonts w:ascii="Times New Roman" w:hAnsi="Times New Roman"/>
            <w:b w:val="0"/>
            <w:bCs/>
            <w:noProof/>
            <w:webHidden/>
            <w:sz w:val="24"/>
            <w:szCs w:val="18"/>
          </w:rPr>
          <w:fldChar w:fldCharType="end"/>
        </w:r>
      </w:hyperlink>
    </w:p>
    <w:p w14:paraId="4946FD38" w14:textId="188ED6E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2" w:history="1">
        <w:r w:rsidR="00D62497" w:rsidRPr="00D62497">
          <w:rPr>
            <w:rStyle w:val="afffffffffffff"/>
            <w:rFonts w:ascii="Times New Roman" w:hAnsi="Times New Roman"/>
            <w:b w:val="0"/>
            <w:bCs/>
            <w:noProof/>
            <w:sz w:val="24"/>
            <w:szCs w:val="18"/>
          </w:rPr>
          <w:t>Значения существующей и перспективной тепловой нагрузки потребителей, устанавливаемые с учетом расчетной тепловой нагрузки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45</w:t>
        </w:r>
        <w:r w:rsidR="00D62497" w:rsidRPr="00D62497">
          <w:rPr>
            <w:rStyle w:val="afffffffffffff"/>
            <w:rFonts w:ascii="Times New Roman" w:hAnsi="Times New Roman"/>
            <w:b w:val="0"/>
            <w:bCs/>
            <w:noProof/>
            <w:webHidden/>
            <w:sz w:val="24"/>
            <w:szCs w:val="18"/>
          </w:rPr>
          <w:fldChar w:fldCharType="end"/>
        </w:r>
      </w:hyperlink>
    </w:p>
    <w:p w14:paraId="436D302D" w14:textId="5FBCC056"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0973" w:history="1">
        <w:r w:rsidR="00D62497" w:rsidRPr="00D62497">
          <w:rPr>
            <w:rStyle w:val="afffffffffffff"/>
            <w:rFonts w:ascii="Times New Roman" w:hAnsi="Times New Roman"/>
            <w:b w:val="0"/>
            <w:bCs/>
            <w:noProof/>
            <w:sz w:val="24"/>
            <w:szCs w:val="18"/>
          </w:rPr>
          <w:t>Раздел 3. Существующие и перспективные балансы теплоносителя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46</w:t>
        </w:r>
        <w:r w:rsidR="00D62497" w:rsidRPr="00D62497">
          <w:rPr>
            <w:rStyle w:val="afffffffffffff"/>
            <w:rFonts w:ascii="Times New Roman" w:hAnsi="Times New Roman"/>
            <w:b w:val="0"/>
            <w:bCs/>
            <w:noProof/>
            <w:webHidden/>
            <w:sz w:val="24"/>
            <w:szCs w:val="18"/>
          </w:rPr>
          <w:fldChar w:fldCharType="end"/>
        </w:r>
      </w:hyperlink>
    </w:p>
    <w:p w14:paraId="4EDDF83A" w14:textId="0F8EE51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4" w:history="1">
        <w:r w:rsidR="00D62497" w:rsidRPr="00D62497">
          <w:rPr>
            <w:rStyle w:val="afffffffffffff"/>
            <w:rFonts w:ascii="Times New Roman" w:hAnsi="Times New Roman"/>
            <w:b w:val="0"/>
            <w:bCs/>
            <w:noProof/>
            <w:sz w:val="24"/>
            <w:szCs w:val="1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46</w:t>
        </w:r>
        <w:r w:rsidR="00D62497" w:rsidRPr="00D62497">
          <w:rPr>
            <w:rStyle w:val="afffffffffffff"/>
            <w:rFonts w:ascii="Times New Roman" w:hAnsi="Times New Roman"/>
            <w:b w:val="0"/>
            <w:bCs/>
            <w:noProof/>
            <w:webHidden/>
            <w:sz w:val="24"/>
            <w:szCs w:val="18"/>
          </w:rPr>
          <w:fldChar w:fldCharType="end"/>
        </w:r>
      </w:hyperlink>
    </w:p>
    <w:p w14:paraId="3488A6A8" w14:textId="4E9591E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5" w:history="1">
        <w:r w:rsidR="00D62497" w:rsidRPr="00D62497">
          <w:rPr>
            <w:rStyle w:val="afffffffffffff"/>
            <w:rFonts w:ascii="Times New Roman" w:hAnsi="Times New Roman"/>
            <w:b w:val="0"/>
            <w:bCs/>
            <w:noProof/>
            <w:sz w:val="24"/>
            <w:szCs w:val="18"/>
          </w:rPr>
          <w:t>Перспективные объемы теплоносителя при развитии системы теплоснабжения в соответствии с Вариантом 1.</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47</w:t>
        </w:r>
        <w:r w:rsidR="00D62497" w:rsidRPr="00D62497">
          <w:rPr>
            <w:rStyle w:val="afffffffffffff"/>
            <w:rFonts w:ascii="Times New Roman" w:hAnsi="Times New Roman"/>
            <w:b w:val="0"/>
            <w:bCs/>
            <w:noProof/>
            <w:webHidden/>
            <w:sz w:val="24"/>
            <w:szCs w:val="18"/>
          </w:rPr>
          <w:fldChar w:fldCharType="end"/>
        </w:r>
      </w:hyperlink>
    </w:p>
    <w:p w14:paraId="796E4FD9" w14:textId="30B9A05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6" w:history="1">
        <w:r w:rsidR="00D62497" w:rsidRPr="00D62497">
          <w:rPr>
            <w:rStyle w:val="afffffffffffff"/>
            <w:rFonts w:ascii="Times New Roman" w:hAnsi="Times New Roman"/>
            <w:b w:val="0"/>
            <w:bCs/>
            <w:noProof/>
            <w:sz w:val="24"/>
            <w:szCs w:val="18"/>
          </w:rPr>
          <w:t>Перспективные объемы теплоносителя при развитии системы теплоснабжения в соответствии с Вариантом 2 и Вариантом 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49</w:t>
        </w:r>
        <w:r w:rsidR="00D62497" w:rsidRPr="00D62497">
          <w:rPr>
            <w:rStyle w:val="afffffffffffff"/>
            <w:rFonts w:ascii="Times New Roman" w:hAnsi="Times New Roman"/>
            <w:b w:val="0"/>
            <w:bCs/>
            <w:noProof/>
            <w:webHidden/>
            <w:sz w:val="24"/>
            <w:szCs w:val="18"/>
          </w:rPr>
          <w:fldChar w:fldCharType="end"/>
        </w:r>
      </w:hyperlink>
    </w:p>
    <w:p w14:paraId="17FA295A" w14:textId="743EEA5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7" w:history="1">
        <w:r w:rsidR="00D62497" w:rsidRPr="00D62497">
          <w:rPr>
            <w:rStyle w:val="afffffffffffff"/>
            <w:rFonts w:ascii="Times New Roman" w:hAnsi="Times New Roman"/>
            <w:b w:val="0"/>
            <w:bCs/>
            <w:noProof/>
            <w:sz w:val="24"/>
            <w:szCs w:val="18"/>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52</w:t>
        </w:r>
        <w:r w:rsidR="00D62497" w:rsidRPr="00D62497">
          <w:rPr>
            <w:rStyle w:val="afffffffffffff"/>
            <w:rFonts w:ascii="Times New Roman" w:hAnsi="Times New Roman"/>
            <w:b w:val="0"/>
            <w:bCs/>
            <w:noProof/>
            <w:webHidden/>
            <w:sz w:val="24"/>
            <w:szCs w:val="18"/>
          </w:rPr>
          <w:fldChar w:fldCharType="end"/>
        </w:r>
      </w:hyperlink>
    </w:p>
    <w:p w14:paraId="73111C5D" w14:textId="754E378D"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0978" w:history="1">
        <w:r w:rsidR="00D62497" w:rsidRPr="00D62497">
          <w:rPr>
            <w:rStyle w:val="afffffffffffff"/>
            <w:rFonts w:ascii="Times New Roman" w:hAnsi="Times New Roman"/>
            <w:b w:val="0"/>
            <w:bCs/>
            <w:noProof/>
            <w:sz w:val="24"/>
            <w:szCs w:val="18"/>
          </w:rPr>
          <w:t>Раздел 4. Основные положения мастер-плана развития систем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54</w:t>
        </w:r>
        <w:r w:rsidR="00D62497" w:rsidRPr="00D62497">
          <w:rPr>
            <w:rStyle w:val="afffffffffffff"/>
            <w:rFonts w:ascii="Times New Roman" w:hAnsi="Times New Roman"/>
            <w:b w:val="0"/>
            <w:bCs/>
            <w:noProof/>
            <w:webHidden/>
            <w:sz w:val="24"/>
            <w:szCs w:val="18"/>
          </w:rPr>
          <w:fldChar w:fldCharType="end"/>
        </w:r>
      </w:hyperlink>
    </w:p>
    <w:p w14:paraId="7279FE3D" w14:textId="6AA0E59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79" w:history="1">
        <w:r w:rsidR="00D62497" w:rsidRPr="00D62497">
          <w:rPr>
            <w:rStyle w:val="afffffffffffff"/>
            <w:rFonts w:ascii="Times New Roman" w:hAnsi="Times New Roman"/>
            <w:b w:val="0"/>
            <w:bCs/>
            <w:noProof/>
            <w:sz w:val="24"/>
            <w:szCs w:val="18"/>
          </w:rPr>
          <w:t>Описание сценариев развития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_Toc230250979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54</w:t>
        </w:r>
        <w:r w:rsidR="00D62497" w:rsidRPr="00D62497">
          <w:rPr>
            <w:rStyle w:val="afffffffffffff"/>
            <w:rFonts w:ascii="Times New Roman" w:hAnsi="Times New Roman"/>
            <w:b w:val="0"/>
            <w:bCs/>
            <w:noProof/>
            <w:webHidden/>
            <w:sz w:val="24"/>
            <w:szCs w:val="18"/>
          </w:rPr>
          <w:fldChar w:fldCharType="end"/>
        </w:r>
      </w:hyperlink>
    </w:p>
    <w:p w14:paraId="4D1B5E13" w14:textId="0B3A4B3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0" w:history="1">
        <w:r w:rsidR="00D62497" w:rsidRPr="00D62497">
          <w:rPr>
            <w:rStyle w:val="afffffffffffff"/>
            <w:rFonts w:ascii="Times New Roman" w:hAnsi="Times New Roman"/>
            <w:b w:val="0"/>
            <w:bCs/>
            <w:noProof/>
            <w:sz w:val="24"/>
            <w:szCs w:val="18"/>
          </w:rPr>
          <w:t>Обоснование выбора приоритетного сценария развития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54</w:t>
        </w:r>
        <w:r w:rsidR="00D62497" w:rsidRPr="00D62497">
          <w:rPr>
            <w:rStyle w:val="afffffffffffff"/>
            <w:rFonts w:ascii="Times New Roman" w:hAnsi="Times New Roman"/>
            <w:b w:val="0"/>
            <w:bCs/>
            <w:noProof/>
            <w:webHidden/>
            <w:sz w:val="24"/>
            <w:szCs w:val="18"/>
          </w:rPr>
          <w:fldChar w:fldCharType="end"/>
        </w:r>
      </w:hyperlink>
    </w:p>
    <w:p w14:paraId="2DF4D8BE" w14:textId="55E9F7A4"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0981" w:history="1">
        <w:r w:rsidR="00D62497" w:rsidRPr="00D62497">
          <w:rPr>
            <w:rStyle w:val="afffffffffffff"/>
            <w:rFonts w:ascii="Times New Roman" w:hAnsi="Times New Roman"/>
            <w:b w:val="0"/>
            <w:bCs/>
            <w:noProof/>
            <w:sz w:val="24"/>
            <w:szCs w:val="18"/>
          </w:rPr>
          <w:t>Раздел 5. Предложения по строительству, реконструкции и техническому перевооружению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55</w:t>
        </w:r>
        <w:r w:rsidR="00D62497" w:rsidRPr="00D62497">
          <w:rPr>
            <w:rStyle w:val="afffffffffffff"/>
            <w:rFonts w:ascii="Times New Roman" w:hAnsi="Times New Roman"/>
            <w:b w:val="0"/>
            <w:bCs/>
            <w:noProof/>
            <w:webHidden/>
            <w:sz w:val="24"/>
            <w:szCs w:val="18"/>
          </w:rPr>
          <w:fldChar w:fldCharType="end"/>
        </w:r>
      </w:hyperlink>
    </w:p>
    <w:p w14:paraId="252BC2B2" w14:textId="00DCEC6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2" w:history="1">
        <w:r w:rsidR="00D62497" w:rsidRPr="00D62497">
          <w:rPr>
            <w:rStyle w:val="afffffffffffff"/>
            <w:rFonts w:ascii="Times New Roman" w:hAnsi="Times New Roman"/>
            <w:b w:val="0"/>
            <w:bCs/>
            <w:noProof/>
            <w:sz w:val="24"/>
            <w:szCs w:val="18"/>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муниципального образования «Город Таганрог»,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w:t>
        </w:r>
        <w:r w:rsidR="00D62497" w:rsidRPr="00D62497">
          <w:rPr>
            <w:rStyle w:val="afffffffffffff"/>
            <w:rFonts w:ascii="Times New Roman" w:hAnsi="Times New Roman"/>
            <w:b w:val="0"/>
            <w:bCs/>
            <w:noProof/>
            <w:sz w:val="24"/>
            <w:szCs w:val="18"/>
          </w:rPr>
          <w:lastRenderedPageBreak/>
          <w:t>поставки тепловой энергии (мощности) и (или) теплоносителя) и радиуса эффективного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55</w:t>
        </w:r>
        <w:r w:rsidR="00D62497" w:rsidRPr="00D62497">
          <w:rPr>
            <w:rStyle w:val="afffffffffffff"/>
            <w:rFonts w:ascii="Times New Roman" w:hAnsi="Times New Roman"/>
            <w:b w:val="0"/>
            <w:bCs/>
            <w:noProof/>
            <w:webHidden/>
            <w:sz w:val="24"/>
            <w:szCs w:val="18"/>
          </w:rPr>
          <w:fldChar w:fldCharType="end"/>
        </w:r>
      </w:hyperlink>
    </w:p>
    <w:p w14:paraId="1AD9000E" w14:textId="28F2305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3" w:history="1">
        <w:r w:rsidR="00D62497" w:rsidRPr="00D62497">
          <w:rPr>
            <w:rStyle w:val="afffffffffffff"/>
            <w:rFonts w:ascii="Times New Roman" w:hAnsi="Times New Roman"/>
            <w:b w:val="0"/>
            <w:bCs/>
            <w:noProof/>
            <w:sz w:val="24"/>
            <w:szCs w:val="18"/>
          </w:rPr>
          <w:t>Развитие источников теплоснабжения по варианту 1 (ГенПлан)</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60</w:t>
        </w:r>
        <w:r w:rsidR="00D62497" w:rsidRPr="00D62497">
          <w:rPr>
            <w:rStyle w:val="afffffffffffff"/>
            <w:rFonts w:ascii="Times New Roman" w:hAnsi="Times New Roman"/>
            <w:b w:val="0"/>
            <w:bCs/>
            <w:noProof/>
            <w:webHidden/>
            <w:sz w:val="24"/>
            <w:szCs w:val="18"/>
          </w:rPr>
          <w:fldChar w:fldCharType="end"/>
        </w:r>
      </w:hyperlink>
    </w:p>
    <w:p w14:paraId="11E3E750" w14:textId="32A6714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4" w:history="1">
        <w:r w:rsidR="00D62497" w:rsidRPr="00D62497">
          <w:rPr>
            <w:rStyle w:val="afffffffffffff"/>
            <w:rFonts w:ascii="Times New Roman" w:hAnsi="Times New Roman"/>
            <w:b w:val="0"/>
            <w:bCs/>
            <w:noProof/>
            <w:sz w:val="24"/>
            <w:szCs w:val="18"/>
          </w:rPr>
          <w:t>Развитие источников теплоснабжения по варианту 2 (Комбинированная выработка тепла на трех ПГУ-ТЭЦ).</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63</w:t>
        </w:r>
        <w:r w:rsidR="00D62497" w:rsidRPr="00D62497">
          <w:rPr>
            <w:rStyle w:val="afffffffffffff"/>
            <w:rFonts w:ascii="Times New Roman" w:hAnsi="Times New Roman"/>
            <w:b w:val="0"/>
            <w:bCs/>
            <w:noProof/>
            <w:webHidden/>
            <w:sz w:val="24"/>
            <w:szCs w:val="18"/>
          </w:rPr>
          <w:fldChar w:fldCharType="end"/>
        </w:r>
      </w:hyperlink>
    </w:p>
    <w:p w14:paraId="6F2DB3D0" w14:textId="64ECB3CC"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5" w:history="1">
        <w:r w:rsidR="00D62497" w:rsidRPr="00D62497">
          <w:rPr>
            <w:rStyle w:val="afffffffffffff"/>
            <w:rFonts w:ascii="Times New Roman" w:hAnsi="Times New Roman"/>
            <w:b w:val="0"/>
            <w:bCs/>
            <w:noProof/>
            <w:sz w:val="24"/>
            <w:szCs w:val="18"/>
          </w:rPr>
          <w:t>Предложения по новому строительству, реконструкции и техническому перевооружению источников тепловой энергии. Вариант 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68</w:t>
        </w:r>
        <w:r w:rsidR="00D62497" w:rsidRPr="00D62497">
          <w:rPr>
            <w:rStyle w:val="afffffffffffff"/>
            <w:rFonts w:ascii="Times New Roman" w:hAnsi="Times New Roman"/>
            <w:b w:val="0"/>
            <w:bCs/>
            <w:noProof/>
            <w:webHidden/>
            <w:sz w:val="24"/>
            <w:szCs w:val="18"/>
          </w:rPr>
          <w:fldChar w:fldCharType="end"/>
        </w:r>
      </w:hyperlink>
    </w:p>
    <w:p w14:paraId="475824E7" w14:textId="7928CB4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6" w:history="1">
        <w:r w:rsidR="00D62497" w:rsidRPr="00D62497">
          <w:rPr>
            <w:rStyle w:val="afffffffffffff"/>
            <w:rFonts w:ascii="Times New Roman" w:hAnsi="Times New Roman"/>
            <w:b w:val="0"/>
            <w:bCs/>
            <w:noProof/>
            <w:sz w:val="24"/>
            <w:szCs w:val="18"/>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69</w:t>
        </w:r>
        <w:r w:rsidR="00D62497" w:rsidRPr="00D62497">
          <w:rPr>
            <w:rStyle w:val="afffffffffffff"/>
            <w:rFonts w:ascii="Times New Roman" w:hAnsi="Times New Roman"/>
            <w:b w:val="0"/>
            <w:bCs/>
            <w:noProof/>
            <w:webHidden/>
            <w:sz w:val="24"/>
            <w:szCs w:val="18"/>
          </w:rPr>
          <w:fldChar w:fldCharType="end"/>
        </w:r>
      </w:hyperlink>
    </w:p>
    <w:p w14:paraId="1B8C92F4" w14:textId="5050DC3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7" w:history="1">
        <w:r w:rsidR="00D62497" w:rsidRPr="00D62497">
          <w:rPr>
            <w:rStyle w:val="afffffffffffff"/>
            <w:rFonts w:ascii="Times New Roman" w:hAnsi="Times New Roman"/>
            <w:b w:val="0"/>
            <w:bCs/>
            <w:noProof/>
            <w:sz w:val="24"/>
            <w:szCs w:val="18"/>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7AEE56BB" w14:textId="561D149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8" w:history="1">
        <w:r w:rsidR="00D62497" w:rsidRPr="00D62497">
          <w:rPr>
            <w:rStyle w:val="afffffffffffff"/>
            <w:rFonts w:ascii="Times New Roman" w:hAnsi="Times New Roman"/>
            <w:b w:val="0"/>
            <w:bCs/>
            <w:noProof/>
            <w:sz w:val="24"/>
            <w:szCs w:val="18"/>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248237B3" w14:textId="377295D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89" w:history="1">
        <w:r w:rsidR="00D62497" w:rsidRPr="00D62497">
          <w:rPr>
            <w:rStyle w:val="afffffffffffff"/>
            <w:rFonts w:ascii="Times New Roman" w:hAnsi="Times New Roman"/>
            <w:b w:val="0"/>
            <w:bCs/>
            <w:noProof/>
            <w:sz w:val="24"/>
            <w:szCs w:val="1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_Toc230250989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329F99EE" w14:textId="200D076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0" w:history="1">
        <w:r w:rsidR="00D62497" w:rsidRPr="00D62497">
          <w:rPr>
            <w:rStyle w:val="afffffffffffff"/>
            <w:rFonts w:ascii="Times New Roman" w:hAnsi="Times New Roman"/>
            <w:b w:val="0"/>
            <w:bCs/>
            <w:noProof/>
            <w:sz w:val="24"/>
            <w:szCs w:val="18"/>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2FE11960" w14:textId="3E641EA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1" w:history="1">
        <w:r w:rsidR="00D62497" w:rsidRPr="00D62497">
          <w:rPr>
            <w:rStyle w:val="afffffffffffff"/>
            <w:rFonts w:ascii="Times New Roman" w:hAnsi="Times New Roman"/>
            <w:b w:val="0"/>
            <w:bCs/>
            <w:noProof/>
            <w:sz w:val="24"/>
            <w:szCs w:val="18"/>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69975083" w14:textId="3A6C0A7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2" w:history="1">
        <w:r w:rsidR="00D62497" w:rsidRPr="00D62497">
          <w:rPr>
            <w:rStyle w:val="afffffffffffff"/>
            <w:rFonts w:ascii="Times New Roman" w:hAnsi="Times New Roman"/>
            <w:b w:val="0"/>
            <w:bCs/>
            <w:noProof/>
            <w:sz w:val="24"/>
            <w:szCs w:val="18"/>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6CF8AD38" w14:textId="1283378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3" w:history="1">
        <w:r w:rsidR="00D62497" w:rsidRPr="00D62497">
          <w:rPr>
            <w:rStyle w:val="afffffffffffff"/>
            <w:rFonts w:ascii="Times New Roman" w:hAnsi="Times New Roman"/>
            <w:b w:val="0"/>
            <w:bCs/>
            <w:noProof/>
            <w:sz w:val="24"/>
            <w:szCs w:val="18"/>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73</w:t>
        </w:r>
        <w:r w:rsidR="00D62497" w:rsidRPr="00D62497">
          <w:rPr>
            <w:rStyle w:val="afffffffffffff"/>
            <w:rFonts w:ascii="Times New Roman" w:hAnsi="Times New Roman"/>
            <w:b w:val="0"/>
            <w:bCs/>
            <w:noProof/>
            <w:webHidden/>
            <w:sz w:val="24"/>
            <w:szCs w:val="18"/>
          </w:rPr>
          <w:fldChar w:fldCharType="end"/>
        </w:r>
      </w:hyperlink>
    </w:p>
    <w:p w14:paraId="1B1A324F" w14:textId="33D1109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4" w:history="1">
        <w:r w:rsidR="00D62497" w:rsidRPr="00D62497">
          <w:rPr>
            <w:rStyle w:val="afffffffffffff"/>
            <w:rFonts w:ascii="Times New Roman" w:hAnsi="Times New Roman"/>
            <w:b w:val="0"/>
            <w:bCs/>
            <w:noProof/>
            <w:sz w:val="24"/>
            <w:szCs w:val="18"/>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74</w:t>
        </w:r>
        <w:r w:rsidR="00D62497" w:rsidRPr="00D62497">
          <w:rPr>
            <w:rStyle w:val="afffffffffffff"/>
            <w:rFonts w:ascii="Times New Roman" w:hAnsi="Times New Roman"/>
            <w:b w:val="0"/>
            <w:bCs/>
            <w:noProof/>
            <w:webHidden/>
            <w:sz w:val="24"/>
            <w:szCs w:val="18"/>
          </w:rPr>
          <w:fldChar w:fldCharType="end"/>
        </w:r>
      </w:hyperlink>
    </w:p>
    <w:p w14:paraId="5708C901" w14:textId="0C457FAD"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0995" w:history="1">
        <w:r w:rsidR="00D62497" w:rsidRPr="00D62497">
          <w:rPr>
            <w:rStyle w:val="afffffffffffff"/>
            <w:rFonts w:ascii="Times New Roman" w:hAnsi="Times New Roman"/>
            <w:b w:val="0"/>
            <w:bCs/>
            <w:noProof/>
            <w:sz w:val="24"/>
            <w:szCs w:val="18"/>
          </w:rPr>
          <w:t>Раздел 6. Предложения по строительству и реконструкции тепловых сетей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75</w:t>
        </w:r>
        <w:r w:rsidR="00D62497" w:rsidRPr="00D62497">
          <w:rPr>
            <w:rStyle w:val="afffffffffffff"/>
            <w:rFonts w:ascii="Times New Roman" w:hAnsi="Times New Roman"/>
            <w:b w:val="0"/>
            <w:bCs/>
            <w:noProof/>
            <w:webHidden/>
            <w:sz w:val="24"/>
            <w:szCs w:val="18"/>
          </w:rPr>
          <w:fldChar w:fldCharType="end"/>
        </w:r>
      </w:hyperlink>
    </w:p>
    <w:p w14:paraId="07141012" w14:textId="6970F39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6" w:history="1">
        <w:r w:rsidR="00D62497" w:rsidRPr="00D62497">
          <w:rPr>
            <w:rStyle w:val="afffffffffffff"/>
            <w:rFonts w:ascii="Times New Roman" w:hAnsi="Times New Roman"/>
            <w:b w:val="0"/>
            <w:bCs/>
            <w:noProof/>
            <w:sz w:val="24"/>
            <w:szCs w:val="18"/>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75</w:t>
        </w:r>
        <w:r w:rsidR="00D62497" w:rsidRPr="00D62497">
          <w:rPr>
            <w:rStyle w:val="afffffffffffff"/>
            <w:rFonts w:ascii="Times New Roman" w:hAnsi="Times New Roman"/>
            <w:b w:val="0"/>
            <w:bCs/>
            <w:noProof/>
            <w:webHidden/>
            <w:sz w:val="24"/>
            <w:szCs w:val="18"/>
          </w:rPr>
          <w:fldChar w:fldCharType="end"/>
        </w:r>
      </w:hyperlink>
    </w:p>
    <w:p w14:paraId="27B93AD0" w14:textId="24481E9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7" w:history="1">
        <w:r w:rsidR="00D62497" w:rsidRPr="00D62497">
          <w:rPr>
            <w:rStyle w:val="afffffffffffff"/>
            <w:rFonts w:ascii="Times New Roman" w:hAnsi="Times New Roman"/>
            <w:b w:val="0"/>
            <w:bCs/>
            <w:noProof/>
            <w:sz w:val="24"/>
            <w:szCs w:val="18"/>
          </w:rPr>
          <w:t>Оценка необходимых финансовых потребностей в реализацию проектов для тепловых сетей (Вариант 1, согласно Генплану)</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75</w:t>
        </w:r>
        <w:r w:rsidR="00D62497" w:rsidRPr="00D62497">
          <w:rPr>
            <w:rStyle w:val="afffffffffffff"/>
            <w:rFonts w:ascii="Times New Roman" w:hAnsi="Times New Roman"/>
            <w:b w:val="0"/>
            <w:bCs/>
            <w:noProof/>
            <w:webHidden/>
            <w:sz w:val="24"/>
            <w:szCs w:val="18"/>
          </w:rPr>
          <w:fldChar w:fldCharType="end"/>
        </w:r>
      </w:hyperlink>
    </w:p>
    <w:p w14:paraId="081200DA" w14:textId="014A01E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8" w:history="1">
        <w:r w:rsidR="00D62497" w:rsidRPr="00D62497">
          <w:rPr>
            <w:rStyle w:val="afffffffffffff"/>
            <w:rFonts w:ascii="Times New Roman" w:hAnsi="Times New Roman"/>
            <w:b w:val="0"/>
            <w:bCs/>
            <w:noProof/>
            <w:sz w:val="24"/>
            <w:szCs w:val="18"/>
          </w:rPr>
          <w:t>Оценка необходимых финансовых потребностей в реализацию проектов для тепловых сетей (Вариант 2)</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80</w:t>
        </w:r>
        <w:r w:rsidR="00D62497" w:rsidRPr="00D62497">
          <w:rPr>
            <w:rStyle w:val="afffffffffffff"/>
            <w:rFonts w:ascii="Times New Roman" w:hAnsi="Times New Roman"/>
            <w:b w:val="0"/>
            <w:bCs/>
            <w:noProof/>
            <w:webHidden/>
            <w:sz w:val="24"/>
            <w:szCs w:val="18"/>
          </w:rPr>
          <w:fldChar w:fldCharType="end"/>
        </w:r>
      </w:hyperlink>
    </w:p>
    <w:p w14:paraId="35B76305" w14:textId="679A19C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0999" w:history="1">
        <w:r w:rsidR="00D62497" w:rsidRPr="00D62497">
          <w:rPr>
            <w:rStyle w:val="afffffffffffff"/>
            <w:rFonts w:ascii="Times New Roman" w:hAnsi="Times New Roman"/>
            <w:b w:val="0"/>
            <w:bCs/>
            <w:noProof/>
            <w:sz w:val="24"/>
            <w:szCs w:val="18"/>
          </w:rPr>
          <w:t>Оценка необходимых финансовых потребностей в реализацию проектов для тепловых сетей (Вариант 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_Toc230250999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86</w:t>
        </w:r>
        <w:r w:rsidR="00D62497" w:rsidRPr="00D62497">
          <w:rPr>
            <w:rStyle w:val="afffffffffffff"/>
            <w:rFonts w:ascii="Times New Roman" w:hAnsi="Times New Roman"/>
            <w:b w:val="0"/>
            <w:bCs/>
            <w:noProof/>
            <w:webHidden/>
            <w:sz w:val="24"/>
            <w:szCs w:val="18"/>
          </w:rPr>
          <w:fldChar w:fldCharType="end"/>
        </w:r>
      </w:hyperlink>
    </w:p>
    <w:p w14:paraId="575E76A7" w14:textId="43A2E1B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0" w:history="1">
        <w:r w:rsidR="00D62497" w:rsidRPr="00D62497">
          <w:rPr>
            <w:rStyle w:val="afffffffffffff"/>
            <w:rFonts w:ascii="Times New Roman" w:hAnsi="Times New Roman"/>
            <w:b w:val="0"/>
            <w:bCs/>
            <w:noProof/>
            <w:sz w:val="24"/>
            <w:szCs w:val="18"/>
          </w:rPr>
          <w:t>Сравнение вариантов развития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93</w:t>
        </w:r>
        <w:r w:rsidR="00D62497" w:rsidRPr="00D62497">
          <w:rPr>
            <w:rStyle w:val="afffffffffffff"/>
            <w:rFonts w:ascii="Times New Roman" w:hAnsi="Times New Roman"/>
            <w:b w:val="0"/>
            <w:bCs/>
            <w:noProof/>
            <w:webHidden/>
            <w:sz w:val="24"/>
            <w:szCs w:val="18"/>
          </w:rPr>
          <w:fldChar w:fldCharType="end"/>
        </w:r>
      </w:hyperlink>
    </w:p>
    <w:p w14:paraId="5DFADB94" w14:textId="2A27549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1" w:history="1">
        <w:r w:rsidR="00D62497" w:rsidRPr="00D62497">
          <w:rPr>
            <w:rStyle w:val="afffffffffffff"/>
            <w:rFonts w:ascii="Times New Roman" w:hAnsi="Times New Roman"/>
            <w:b w:val="0"/>
            <w:bCs/>
            <w:noProof/>
            <w:sz w:val="24"/>
            <w:szCs w:val="18"/>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93</w:t>
        </w:r>
        <w:r w:rsidR="00D62497" w:rsidRPr="00D62497">
          <w:rPr>
            <w:rStyle w:val="afffffffffffff"/>
            <w:rFonts w:ascii="Times New Roman" w:hAnsi="Times New Roman"/>
            <w:b w:val="0"/>
            <w:bCs/>
            <w:noProof/>
            <w:webHidden/>
            <w:sz w:val="24"/>
            <w:szCs w:val="18"/>
          </w:rPr>
          <w:fldChar w:fldCharType="end"/>
        </w:r>
      </w:hyperlink>
    </w:p>
    <w:p w14:paraId="7BC6A0B7" w14:textId="1C4AA6AD"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2" w:history="1">
        <w:r w:rsidR="00D62497" w:rsidRPr="00D62497">
          <w:rPr>
            <w:rStyle w:val="afffffffffffff"/>
            <w:rFonts w:ascii="Times New Roman" w:hAnsi="Times New Roman"/>
            <w:b w:val="0"/>
            <w:bCs/>
            <w:noProof/>
            <w:sz w:val="24"/>
            <w:szCs w:val="18"/>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93</w:t>
        </w:r>
        <w:r w:rsidR="00D62497" w:rsidRPr="00D62497">
          <w:rPr>
            <w:rStyle w:val="afffffffffffff"/>
            <w:rFonts w:ascii="Times New Roman" w:hAnsi="Times New Roman"/>
            <w:b w:val="0"/>
            <w:bCs/>
            <w:noProof/>
            <w:webHidden/>
            <w:sz w:val="24"/>
            <w:szCs w:val="18"/>
          </w:rPr>
          <w:fldChar w:fldCharType="end"/>
        </w:r>
      </w:hyperlink>
    </w:p>
    <w:p w14:paraId="0E109886" w14:textId="6048409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3" w:history="1">
        <w:r w:rsidR="00D62497" w:rsidRPr="00D62497">
          <w:rPr>
            <w:rStyle w:val="afffffffffffff"/>
            <w:rFonts w:ascii="Times New Roman" w:hAnsi="Times New Roman"/>
            <w:b w:val="0"/>
            <w:bCs/>
            <w:noProof/>
            <w:sz w:val="24"/>
            <w:szCs w:val="18"/>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93</w:t>
        </w:r>
        <w:r w:rsidR="00D62497" w:rsidRPr="00D62497">
          <w:rPr>
            <w:rStyle w:val="afffffffffffff"/>
            <w:rFonts w:ascii="Times New Roman" w:hAnsi="Times New Roman"/>
            <w:b w:val="0"/>
            <w:bCs/>
            <w:noProof/>
            <w:webHidden/>
            <w:sz w:val="24"/>
            <w:szCs w:val="18"/>
          </w:rPr>
          <w:fldChar w:fldCharType="end"/>
        </w:r>
      </w:hyperlink>
    </w:p>
    <w:p w14:paraId="2DB812E4" w14:textId="15142D2D"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4" w:history="1">
        <w:r w:rsidR="00D62497" w:rsidRPr="00D62497">
          <w:rPr>
            <w:rStyle w:val="afffffffffffff"/>
            <w:rFonts w:ascii="Times New Roman" w:hAnsi="Times New Roman"/>
            <w:b w:val="0"/>
            <w:bCs/>
            <w:noProof/>
            <w:sz w:val="24"/>
            <w:szCs w:val="18"/>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94</w:t>
        </w:r>
        <w:r w:rsidR="00D62497" w:rsidRPr="00D62497">
          <w:rPr>
            <w:rStyle w:val="afffffffffffff"/>
            <w:rFonts w:ascii="Times New Roman" w:hAnsi="Times New Roman"/>
            <w:b w:val="0"/>
            <w:bCs/>
            <w:noProof/>
            <w:webHidden/>
            <w:sz w:val="24"/>
            <w:szCs w:val="18"/>
          </w:rPr>
          <w:fldChar w:fldCharType="end"/>
        </w:r>
      </w:hyperlink>
    </w:p>
    <w:p w14:paraId="09B96FE0" w14:textId="5CDE669C"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05" w:history="1">
        <w:r w:rsidR="00D62497" w:rsidRPr="00D62497">
          <w:rPr>
            <w:rStyle w:val="afffffffffffff"/>
            <w:rFonts w:ascii="Times New Roman" w:hAnsi="Times New Roman"/>
            <w:b w:val="0"/>
            <w:bCs/>
            <w:noProof/>
            <w:sz w:val="24"/>
            <w:szCs w:val="18"/>
          </w:rPr>
          <w:t>Раздел 7. Предложения по переводу открытых систем теплоснабжения (горячего водоснабжения) в закрытые системы горячего водоснабжения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97</w:t>
        </w:r>
        <w:r w:rsidR="00D62497" w:rsidRPr="00D62497">
          <w:rPr>
            <w:rStyle w:val="afffffffffffff"/>
            <w:rFonts w:ascii="Times New Roman" w:hAnsi="Times New Roman"/>
            <w:b w:val="0"/>
            <w:bCs/>
            <w:noProof/>
            <w:webHidden/>
            <w:sz w:val="24"/>
            <w:szCs w:val="18"/>
          </w:rPr>
          <w:fldChar w:fldCharType="end"/>
        </w:r>
      </w:hyperlink>
    </w:p>
    <w:p w14:paraId="2A059CF3" w14:textId="11B9EE4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6" w:history="1">
        <w:r w:rsidR="00D62497" w:rsidRPr="00D62497">
          <w:rPr>
            <w:rStyle w:val="afffffffffffff"/>
            <w:rFonts w:ascii="Times New Roman" w:hAnsi="Times New Roman"/>
            <w:b w:val="0"/>
            <w:bCs/>
            <w:noProof/>
            <w:sz w:val="24"/>
            <w:szCs w:val="18"/>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97</w:t>
        </w:r>
        <w:r w:rsidR="00D62497" w:rsidRPr="00D62497">
          <w:rPr>
            <w:rStyle w:val="afffffffffffff"/>
            <w:rFonts w:ascii="Times New Roman" w:hAnsi="Times New Roman"/>
            <w:b w:val="0"/>
            <w:bCs/>
            <w:noProof/>
            <w:webHidden/>
            <w:sz w:val="24"/>
            <w:szCs w:val="18"/>
          </w:rPr>
          <w:fldChar w:fldCharType="end"/>
        </w:r>
      </w:hyperlink>
    </w:p>
    <w:p w14:paraId="3462CF13" w14:textId="11EA04B9"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7" w:history="1">
        <w:r w:rsidR="00D62497" w:rsidRPr="00D62497">
          <w:rPr>
            <w:rStyle w:val="afffffffffffff"/>
            <w:rFonts w:ascii="Times New Roman" w:hAnsi="Times New Roman"/>
            <w:b w:val="0"/>
            <w:bCs/>
            <w:noProof/>
            <w:sz w:val="24"/>
            <w:szCs w:val="18"/>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97</w:t>
        </w:r>
        <w:r w:rsidR="00D62497" w:rsidRPr="00D62497">
          <w:rPr>
            <w:rStyle w:val="afffffffffffff"/>
            <w:rFonts w:ascii="Times New Roman" w:hAnsi="Times New Roman"/>
            <w:b w:val="0"/>
            <w:bCs/>
            <w:noProof/>
            <w:webHidden/>
            <w:sz w:val="24"/>
            <w:szCs w:val="18"/>
          </w:rPr>
          <w:fldChar w:fldCharType="end"/>
        </w:r>
      </w:hyperlink>
    </w:p>
    <w:p w14:paraId="4DAED99A" w14:textId="4E833DB9"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08" w:history="1">
        <w:r w:rsidR="00D62497" w:rsidRPr="00D62497">
          <w:rPr>
            <w:rStyle w:val="afffffffffffff"/>
            <w:rFonts w:ascii="Times New Roman" w:hAnsi="Times New Roman"/>
            <w:b w:val="0"/>
            <w:bCs/>
            <w:noProof/>
            <w:sz w:val="24"/>
            <w:szCs w:val="18"/>
          </w:rPr>
          <w:t>Раздел 8. Перспективные топливные балансы</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98</w:t>
        </w:r>
        <w:r w:rsidR="00D62497" w:rsidRPr="00D62497">
          <w:rPr>
            <w:rStyle w:val="afffffffffffff"/>
            <w:rFonts w:ascii="Times New Roman" w:hAnsi="Times New Roman"/>
            <w:b w:val="0"/>
            <w:bCs/>
            <w:noProof/>
            <w:webHidden/>
            <w:sz w:val="24"/>
            <w:szCs w:val="18"/>
          </w:rPr>
          <w:fldChar w:fldCharType="end"/>
        </w:r>
      </w:hyperlink>
    </w:p>
    <w:p w14:paraId="47DED0A5" w14:textId="0BB49E6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09" w:history="1">
        <w:r w:rsidR="00D62497" w:rsidRPr="00D62497">
          <w:rPr>
            <w:rStyle w:val="afffffffffffff"/>
            <w:rFonts w:ascii="Times New Roman" w:hAnsi="Times New Roman"/>
            <w:b w:val="0"/>
            <w:bCs/>
            <w:noProof/>
            <w:sz w:val="24"/>
            <w:szCs w:val="18"/>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_Toc230251009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98</w:t>
        </w:r>
        <w:r w:rsidR="00D62497" w:rsidRPr="00D62497">
          <w:rPr>
            <w:rStyle w:val="afffffffffffff"/>
            <w:rFonts w:ascii="Times New Roman" w:hAnsi="Times New Roman"/>
            <w:b w:val="0"/>
            <w:bCs/>
            <w:noProof/>
            <w:webHidden/>
            <w:sz w:val="24"/>
            <w:szCs w:val="18"/>
          </w:rPr>
          <w:fldChar w:fldCharType="end"/>
        </w:r>
      </w:hyperlink>
    </w:p>
    <w:p w14:paraId="49F732C4" w14:textId="03417A1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0" w:history="1">
        <w:r w:rsidR="00D62497" w:rsidRPr="00D62497">
          <w:rPr>
            <w:rStyle w:val="afffffffffffff"/>
            <w:rFonts w:ascii="Times New Roman" w:hAnsi="Times New Roman"/>
            <w:b w:val="0"/>
            <w:bCs/>
            <w:noProof/>
            <w:sz w:val="24"/>
            <w:szCs w:val="18"/>
          </w:rPr>
          <w:t>Перспективные топливные балансы при развитии системы теплоснабжения в соответствии с Вариантом 1</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107</w:t>
        </w:r>
        <w:r w:rsidR="00D62497" w:rsidRPr="00D62497">
          <w:rPr>
            <w:rStyle w:val="afffffffffffff"/>
            <w:rFonts w:ascii="Times New Roman" w:hAnsi="Times New Roman"/>
            <w:b w:val="0"/>
            <w:bCs/>
            <w:noProof/>
            <w:webHidden/>
            <w:sz w:val="24"/>
            <w:szCs w:val="18"/>
          </w:rPr>
          <w:fldChar w:fldCharType="end"/>
        </w:r>
      </w:hyperlink>
    </w:p>
    <w:p w14:paraId="2B636777" w14:textId="3D6561B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1" w:history="1">
        <w:r w:rsidR="00D62497" w:rsidRPr="00D62497">
          <w:rPr>
            <w:rStyle w:val="afffffffffffff"/>
            <w:rFonts w:ascii="Times New Roman" w:hAnsi="Times New Roman"/>
            <w:b w:val="0"/>
            <w:bCs/>
            <w:noProof/>
            <w:sz w:val="24"/>
            <w:szCs w:val="18"/>
          </w:rPr>
          <w:t>Перспективные топливные балансы при развитии системы теплоснабжения в соответствии с Вариантом 2.</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111</w:t>
        </w:r>
        <w:r w:rsidR="00D62497" w:rsidRPr="00D62497">
          <w:rPr>
            <w:rStyle w:val="afffffffffffff"/>
            <w:rFonts w:ascii="Times New Roman" w:hAnsi="Times New Roman"/>
            <w:b w:val="0"/>
            <w:bCs/>
            <w:noProof/>
            <w:webHidden/>
            <w:sz w:val="24"/>
            <w:szCs w:val="18"/>
          </w:rPr>
          <w:fldChar w:fldCharType="end"/>
        </w:r>
      </w:hyperlink>
    </w:p>
    <w:p w14:paraId="1F85070A" w14:textId="439B63C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2" w:history="1">
        <w:r w:rsidR="00D62497" w:rsidRPr="00D62497">
          <w:rPr>
            <w:rStyle w:val="afffffffffffff"/>
            <w:rFonts w:ascii="Times New Roman" w:hAnsi="Times New Roman"/>
            <w:b w:val="0"/>
            <w:bCs/>
            <w:noProof/>
            <w:sz w:val="24"/>
            <w:szCs w:val="18"/>
          </w:rPr>
          <w:t>Перспективные топливные балансы при развитии системы теплоснабжения в соответствии с Вариантом 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114</w:t>
        </w:r>
        <w:r w:rsidR="00D62497" w:rsidRPr="00D62497">
          <w:rPr>
            <w:rStyle w:val="afffffffffffff"/>
            <w:rFonts w:ascii="Times New Roman" w:hAnsi="Times New Roman"/>
            <w:b w:val="0"/>
            <w:bCs/>
            <w:noProof/>
            <w:webHidden/>
            <w:sz w:val="24"/>
            <w:szCs w:val="18"/>
          </w:rPr>
          <w:fldChar w:fldCharType="end"/>
        </w:r>
      </w:hyperlink>
    </w:p>
    <w:p w14:paraId="4D6BD70F" w14:textId="60673E9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3" w:history="1">
        <w:r w:rsidR="00D62497" w:rsidRPr="00D62497">
          <w:rPr>
            <w:rStyle w:val="afffffffffffff"/>
            <w:rFonts w:ascii="Times New Roman" w:hAnsi="Times New Roman"/>
            <w:b w:val="0"/>
            <w:bCs/>
            <w:noProof/>
            <w:sz w:val="24"/>
            <w:szCs w:val="18"/>
          </w:rPr>
          <w:t>Сравнительный анализ Вариантов.</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117</w:t>
        </w:r>
        <w:r w:rsidR="00D62497" w:rsidRPr="00D62497">
          <w:rPr>
            <w:rStyle w:val="afffffffffffff"/>
            <w:rFonts w:ascii="Times New Roman" w:hAnsi="Times New Roman"/>
            <w:b w:val="0"/>
            <w:bCs/>
            <w:noProof/>
            <w:webHidden/>
            <w:sz w:val="24"/>
            <w:szCs w:val="18"/>
          </w:rPr>
          <w:fldChar w:fldCharType="end"/>
        </w:r>
      </w:hyperlink>
    </w:p>
    <w:p w14:paraId="3D263EC7" w14:textId="51003B8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4" w:history="1">
        <w:r w:rsidR="00D62497" w:rsidRPr="00D62497">
          <w:rPr>
            <w:rStyle w:val="afffffffffffff"/>
            <w:rFonts w:ascii="Times New Roman" w:hAnsi="Times New Roman"/>
            <w:b w:val="0"/>
            <w:bCs/>
            <w:noProof/>
            <w:sz w:val="24"/>
            <w:szCs w:val="18"/>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119</w:t>
        </w:r>
        <w:r w:rsidR="00D62497" w:rsidRPr="00D62497">
          <w:rPr>
            <w:rStyle w:val="afffffffffffff"/>
            <w:rFonts w:ascii="Times New Roman" w:hAnsi="Times New Roman"/>
            <w:b w:val="0"/>
            <w:bCs/>
            <w:noProof/>
            <w:webHidden/>
            <w:sz w:val="24"/>
            <w:szCs w:val="18"/>
          </w:rPr>
          <w:fldChar w:fldCharType="end"/>
        </w:r>
      </w:hyperlink>
    </w:p>
    <w:p w14:paraId="7F433A72" w14:textId="52FDE20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5" w:history="1">
        <w:r w:rsidR="00D62497" w:rsidRPr="00D62497">
          <w:rPr>
            <w:rStyle w:val="afffffffffffff"/>
            <w:rFonts w:ascii="Times New Roman" w:hAnsi="Times New Roman"/>
            <w:b w:val="0"/>
            <w:bCs/>
            <w:noProof/>
            <w:sz w:val="24"/>
            <w:szCs w:val="18"/>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119</w:t>
        </w:r>
        <w:r w:rsidR="00D62497" w:rsidRPr="00D62497">
          <w:rPr>
            <w:rStyle w:val="afffffffffffff"/>
            <w:rFonts w:ascii="Times New Roman" w:hAnsi="Times New Roman"/>
            <w:b w:val="0"/>
            <w:bCs/>
            <w:noProof/>
            <w:webHidden/>
            <w:sz w:val="24"/>
            <w:szCs w:val="18"/>
          </w:rPr>
          <w:fldChar w:fldCharType="end"/>
        </w:r>
      </w:hyperlink>
    </w:p>
    <w:p w14:paraId="512625AB" w14:textId="669C96F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6" w:history="1">
        <w:r w:rsidR="00D62497" w:rsidRPr="00D62497">
          <w:rPr>
            <w:rStyle w:val="afffffffffffff"/>
            <w:rFonts w:ascii="Times New Roman" w:hAnsi="Times New Roman"/>
            <w:b w:val="0"/>
            <w:bCs/>
            <w:noProof/>
            <w:sz w:val="24"/>
            <w:szCs w:val="18"/>
          </w:rPr>
          <w:t>Преобладающий в муниципальном образовании «Город Таганрог» вид топлива, определяемый по совокупности всех систем теплоснабжения, находящихся муниципальном образовании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119</w:t>
        </w:r>
        <w:r w:rsidR="00D62497" w:rsidRPr="00D62497">
          <w:rPr>
            <w:rStyle w:val="afffffffffffff"/>
            <w:rFonts w:ascii="Times New Roman" w:hAnsi="Times New Roman"/>
            <w:b w:val="0"/>
            <w:bCs/>
            <w:noProof/>
            <w:webHidden/>
            <w:sz w:val="24"/>
            <w:szCs w:val="18"/>
          </w:rPr>
          <w:fldChar w:fldCharType="end"/>
        </w:r>
      </w:hyperlink>
    </w:p>
    <w:p w14:paraId="3F7FED82" w14:textId="130F929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7" w:history="1">
        <w:r w:rsidR="00D62497" w:rsidRPr="00D62497">
          <w:rPr>
            <w:rStyle w:val="afffffffffffff"/>
            <w:rFonts w:ascii="Times New Roman" w:hAnsi="Times New Roman"/>
            <w:b w:val="0"/>
            <w:bCs/>
            <w:noProof/>
            <w:sz w:val="24"/>
            <w:szCs w:val="18"/>
          </w:rPr>
          <w:t>Приоритетное направление развития топливного баланса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119</w:t>
        </w:r>
        <w:r w:rsidR="00D62497" w:rsidRPr="00D62497">
          <w:rPr>
            <w:rStyle w:val="afffffffffffff"/>
            <w:rFonts w:ascii="Times New Roman" w:hAnsi="Times New Roman"/>
            <w:b w:val="0"/>
            <w:bCs/>
            <w:noProof/>
            <w:webHidden/>
            <w:sz w:val="24"/>
            <w:szCs w:val="18"/>
          </w:rPr>
          <w:fldChar w:fldCharType="end"/>
        </w:r>
      </w:hyperlink>
    </w:p>
    <w:p w14:paraId="29C76CA5" w14:textId="038570BD"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18" w:history="1">
        <w:r w:rsidR="00D62497" w:rsidRPr="00D62497">
          <w:rPr>
            <w:rStyle w:val="afffffffffffff"/>
            <w:rFonts w:ascii="Times New Roman" w:hAnsi="Times New Roman"/>
            <w:b w:val="0"/>
            <w:bCs/>
            <w:noProof/>
            <w:sz w:val="24"/>
            <w:szCs w:val="18"/>
          </w:rPr>
          <w:t>Раздел 9. Инвестиции в строительство, реконструкцию и техническое перевооружение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120</w:t>
        </w:r>
        <w:r w:rsidR="00D62497" w:rsidRPr="00D62497">
          <w:rPr>
            <w:rStyle w:val="afffffffffffff"/>
            <w:rFonts w:ascii="Times New Roman" w:hAnsi="Times New Roman"/>
            <w:b w:val="0"/>
            <w:bCs/>
            <w:noProof/>
            <w:webHidden/>
            <w:sz w:val="24"/>
            <w:szCs w:val="18"/>
          </w:rPr>
          <w:fldChar w:fldCharType="end"/>
        </w:r>
      </w:hyperlink>
    </w:p>
    <w:p w14:paraId="629FB64E" w14:textId="69F88FDD"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19" w:history="1">
        <w:r w:rsidR="00D62497" w:rsidRPr="00D62497">
          <w:rPr>
            <w:rStyle w:val="afffffffffffff"/>
            <w:rFonts w:ascii="Times New Roman" w:hAnsi="Times New Roman"/>
            <w:b w:val="0"/>
            <w:bCs/>
            <w:noProof/>
            <w:sz w:val="24"/>
            <w:szCs w:val="18"/>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_Toc230251019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120</w:t>
        </w:r>
        <w:r w:rsidR="00D62497" w:rsidRPr="00D62497">
          <w:rPr>
            <w:rStyle w:val="afffffffffffff"/>
            <w:rFonts w:ascii="Times New Roman" w:hAnsi="Times New Roman"/>
            <w:b w:val="0"/>
            <w:bCs/>
            <w:noProof/>
            <w:webHidden/>
            <w:sz w:val="24"/>
            <w:szCs w:val="18"/>
          </w:rPr>
          <w:fldChar w:fldCharType="end"/>
        </w:r>
      </w:hyperlink>
    </w:p>
    <w:p w14:paraId="2421A94D" w14:textId="37F9122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0" w:history="1">
        <w:r w:rsidR="00D62497" w:rsidRPr="00D62497">
          <w:rPr>
            <w:rStyle w:val="afffffffffffff"/>
            <w:rFonts w:ascii="Times New Roman" w:hAnsi="Times New Roman"/>
            <w:b w:val="0"/>
            <w:bCs/>
            <w:noProof/>
            <w:sz w:val="24"/>
            <w:szCs w:val="18"/>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129</w:t>
        </w:r>
        <w:r w:rsidR="00D62497" w:rsidRPr="00D62497">
          <w:rPr>
            <w:rStyle w:val="afffffffffffff"/>
            <w:rFonts w:ascii="Times New Roman" w:hAnsi="Times New Roman"/>
            <w:b w:val="0"/>
            <w:bCs/>
            <w:noProof/>
            <w:webHidden/>
            <w:sz w:val="24"/>
            <w:szCs w:val="18"/>
          </w:rPr>
          <w:fldChar w:fldCharType="end"/>
        </w:r>
      </w:hyperlink>
    </w:p>
    <w:p w14:paraId="3A68B615" w14:textId="62EFF55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1" w:history="1">
        <w:r w:rsidR="00D62497" w:rsidRPr="00D62497">
          <w:rPr>
            <w:rStyle w:val="afffffffffffff"/>
            <w:rFonts w:ascii="Times New Roman" w:hAnsi="Times New Roman"/>
            <w:b w:val="0"/>
            <w:bCs/>
            <w:noProof/>
            <w:sz w:val="24"/>
            <w:szCs w:val="18"/>
          </w:rPr>
          <w:t>Мероприятия по строительству новых объектов системы централизованного теплоснабжения, не связанных с подключением новых потребителей: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129</w:t>
        </w:r>
        <w:r w:rsidR="00D62497" w:rsidRPr="00D62497">
          <w:rPr>
            <w:rStyle w:val="afffffffffffff"/>
            <w:rFonts w:ascii="Times New Roman" w:hAnsi="Times New Roman"/>
            <w:b w:val="0"/>
            <w:bCs/>
            <w:noProof/>
            <w:webHidden/>
            <w:sz w:val="24"/>
            <w:szCs w:val="18"/>
          </w:rPr>
          <w:fldChar w:fldCharType="end"/>
        </w:r>
      </w:hyperlink>
    </w:p>
    <w:p w14:paraId="5E1E0590" w14:textId="5991552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2" w:history="1">
        <w:r w:rsidR="00D62497" w:rsidRPr="00D62497">
          <w:rPr>
            <w:rStyle w:val="afffffffffffff"/>
            <w:rFonts w:ascii="Times New Roman" w:hAnsi="Times New Roman"/>
            <w:b w:val="0"/>
            <w:bCs/>
            <w:noProof/>
            <w:sz w:val="24"/>
            <w:szCs w:val="18"/>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129</w:t>
        </w:r>
        <w:r w:rsidR="00D62497" w:rsidRPr="00D62497">
          <w:rPr>
            <w:rStyle w:val="afffffffffffff"/>
            <w:rFonts w:ascii="Times New Roman" w:hAnsi="Times New Roman"/>
            <w:b w:val="0"/>
            <w:bCs/>
            <w:noProof/>
            <w:webHidden/>
            <w:sz w:val="24"/>
            <w:szCs w:val="18"/>
          </w:rPr>
          <w:fldChar w:fldCharType="end"/>
        </w:r>
      </w:hyperlink>
    </w:p>
    <w:p w14:paraId="40C85F85" w14:textId="1F378BF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3" w:history="1">
        <w:r w:rsidR="00D62497" w:rsidRPr="00D62497">
          <w:rPr>
            <w:rStyle w:val="afffffffffffff"/>
            <w:rFonts w:ascii="Times New Roman" w:hAnsi="Times New Roman"/>
            <w:b w:val="0"/>
            <w:bCs/>
            <w:noProof/>
            <w:sz w:val="24"/>
            <w:szCs w:val="18"/>
          </w:rPr>
          <w:t>Помимо мероприятий, предусмотренных инвестиционной программой, необходима реализация следующих мероприятий: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130</w:t>
        </w:r>
        <w:r w:rsidR="00D62497" w:rsidRPr="00D62497">
          <w:rPr>
            <w:rStyle w:val="afffffffffffff"/>
            <w:rFonts w:ascii="Times New Roman" w:hAnsi="Times New Roman"/>
            <w:b w:val="0"/>
            <w:bCs/>
            <w:noProof/>
            <w:webHidden/>
            <w:sz w:val="24"/>
            <w:szCs w:val="18"/>
          </w:rPr>
          <w:fldChar w:fldCharType="end"/>
        </w:r>
      </w:hyperlink>
    </w:p>
    <w:p w14:paraId="620554F8" w14:textId="18D9864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4" w:history="1">
        <w:r w:rsidR="00D62497" w:rsidRPr="00D62497">
          <w:rPr>
            <w:rStyle w:val="afffffffffffff"/>
            <w:rFonts w:ascii="Times New Roman" w:hAnsi="Times New Roman"/>
            <w:b w:val="0"/>
            <w:bCs/>
            <w:noProof/>
            <w:sz w:val="24"/>
            <w:szCs w:val="18"/>
          </w:rPr>
          <w:t>Реконструкция трубопроводов тепловых сетей в целях снижения уровня износа существующих объектов:</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130</w:t>
        </w:r>
        <w:r w:rsidR="00D62497" w:rsidRPr="00D62497">
          <w:rPr>
            <w:rStyle w:val="afffffffffffff"/>
            <w:rFonts w:ascii="Times New Roman" w:hAnsi="Times New Roman"/>
            <w:b w:val="0"/>
            <w:bCs/>
            <w:noProof/>
            <w:webHidden/>
            <w:sz w:val="24"/>
            <w:szCs w:val="18"/>
          </w:rPr>
          <w:fldChar w:fldCharType="end"/>
        </w:r>
      </w:hyperlink>
    </w:p>
    <w:p w14:paraId="01999E44" w14:textId="0EA43C69"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5" w:history="1">
        <w:r w:rsidR="00D62497" w:rsidRPr="00D62497">
          <w:rPr>
            <w:rStyle w:val="afffffffffffff"/>
            <w:rFonts w:ascii="Times New Roman" w:hAnsi="Times New Roman"/>
            <w:b w:val="0"/>
            <w:bCs/>
            <w:noProof/>
            <w:sz w:val="24"/>
            <w:szCs w:val="18"/>
          </w:rPr>
          <w:t>Мероприятия, направленные на достижение плановых значений надежности и энергетической эффективности объектов теплоснабжения, повышение эффективности работы систем централизованного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130</w:t>
        </w:r>
        <w:r w:rsidR="00D62497" w:rsidRPr="00D62497">
          <w:rPr>
            <w:rStyle w:val="afffffffffffff"/>
            <w:rFonts w:ascii="Times New Roman" w:hAnsi="Times New Roman"/>
            <w:b w:val="0"/>
            <w:bCs/>
            <w:noProof/>
            <w:webHidden/>
            <w:sz w:val="24"/>
            <w:szCs w:val="18"/>
          </w:rPr>
          <w:fldChar w:fldCharType="end"/>
        </w:r>
      </w:hyperlink>
    </w:p>
    <w:p w14:paraId="7D5946F4" w14:textId="2E9FA68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6" w:history="1">
        <w:r w:rsidR="00D62497" w:rsidRPr="00D62497">
          <w:rPr>
            <w:rStyle w:val="afffffffffffff"/>
            <w:rFonts w:ascii="Times New Roman" w:hAnsi="Times New Roman"/>
            <w:b w:val="0"/>
            <w:bCs/>
            <w:noProof/>
            <w:sz w:val="24"/>
            <w:szCs w:val="18"/>
          </w:rPr>
          <w:t>Реконструкция или модернизация существующих объектов в целях снижения уровня износа существующих объектов:</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131</w:t>
        </w:r>
        <w:r w:rsidR="00D62497" w:rsidRPr="00D62497">
          <w:rPr>
            <w:rStyle w:val="afffffffffffff"/>
            <w:rFonts w:ascii="Times New Roman" w:hAnsi="Times New Roman"/>
            <w:b w:val="0"/>
            <w:bCs/>
            <w:noProof/>
            <w:webHidden/>
            <w:sz w:val="24"/>
            <w:szCs w:val="18"/>
          </w:rPr>
          <w:fldChar w:fldCharType="end"/>
        </w:r>
      </w:hyperlink>
    </w:p>
    <w:p w14:paraId="6503FDF1" w14:textId="4379C15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7" w:history="1">
        <w:r w:rsidR="00D62497" w:rsidRPr="00D62497">
          <w:rPr>
            <w:rStyle w:val="afffffffffffff"/>
            <w:rFonts w:ascii="Times New Roman" w:hAnsi="Times New Roman"/>
            <w:b w:val="0"/>
            <w:bCs/>
            <w:noProof/>
            <w:sz w:val="24"/>
            <w:szCs w:val="18"/>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131</w:t>
        </w:r>
        <w:r w:rsidR="00D62497" w:rsidRPr="00D62497">
          <w:rPr>
            <w:rStyle w:val="afffffffffffff"/>
            <w:rFonts w:ascii="Times New Roman" w:hAnsi="Times New Roman"/>
            <w:b w:val="0"/>
            <w:bCs/>
            <w:noProof/>
            <w:webHidden/>
            <w:sz w:val="24"/>
            <w:szCs w:val="18"/>
          </w:rPr>
          <w:fldChar w:fldCharType="end"/>
        </w:r>
      </w:hyperlink>
    </w:p>
    <w:p w14:paraId="6532034E" w14:textId="0897544E"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8" w:history="1">
        <w:r w:rsidR="00D62497" w:rsidRPr="00D62497">
          <w:rPr>
            <w:rStyle w:val="afffffffffffff"/>
            <w:rFonts w:ascii="Times New Roman" w:hAnsi="Times New Roman"/>
            <w:b w:val="0"/>
            <w:bCs/>
            <w:noProof/>
            <w:sz w:val="24"/>
            <w:szCs w:val="18"/>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132</w:t>
        </w:r>
        <w:r w:rsidR="00D62497" w:rsidRPr="00D62497">
          <w:rPr>
            <w:rStyle w:val="afffffffffffff"/>
            <w:rFonts w:ascii="Times New Roman" w:hAnsi="Times New Roman"/>
            <w:b w:val="0"/>
            <w:bCs/>
            <w:noProof/>
            <w:webHidden/>
            <w:sz w:val="24"/>
            <w:szCs w:val="18"/>
          </w:rPr>
          <w:fldChar w:fldCharType="end"/>
        </w:r>
      </w:hyperlink>
    </w:p>
    <w:p w14:paraId="4AB5B1BC" w14:textId="378E913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29" w:history="1">
        <w:r w:rsidR="00D62497" w:rsidRPr="00D62497">
          <w:rPr>
            <w:rStyle w:val="afffffffffffff"/>
            <w:rFonts w:ascii="Times New Roman" w:hAnsi="Times New Roman"/>
            <w:b w:val="0"/>
            <w:bCs/>
            <w:noProof/>
            <w:sz w:val="24"/>
            <w:szCs w:val="18"/>
          </w:rPr>
          <w:t>Оценка эффективности инвестиций по отдельным предложениям</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_Toc230251029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132</w:t>
        </w:r>
        <w:r w:rsidR="00D62497" w:rsidRPr="00D62497">
          <w:rPr>
            <w:rStyle w:val="afffffffffffff"/>
            <w:rFonts w:ascii="Times New Roman" w:hAnsi="Times New Roman"/>
            <w:b w:val="0"/>
            <w:bCs/>
            <w:noProof/>
            <w:webHidden/>
            <w:sz w:val="24"/>
            <w:szCs w:val="18"/>
          </w:rPr>
          <w:fldChar w:fldCharType="end"/>
        </w:r>
      </w:hyperlink>
    </w:p>
    <w:p w14:paraId="37705070" w14:textId="217906C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0" w:history="1">
        <w:r w:rsidR="00D62497" w:rsidRPr="00D62497">
          <w:rPr>
            <w:rStyle w:val="afffffffffffff"/>
            <w:rFonts w:ascii="Times New Roman" w:hAnsi="Times New Roman"/>
            <w:b w:val="0"/>
            <w:bCs/>
            <w:noProof/>
            <w:sz w:val="24"/>
            <w:szCs w:val="18"/>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132</w:t>
        </w:r>
        <w:r w:rsidR="00D62497" w:rsidRPr="00D62497">
          <w:rPr>
            <w:rStyle w:val="afffffffffffff"/>
            <w:rFonts w:ascii="Times New Roman" w:hAnsi="Times New Roman"/>
            <w:b w:val="0"/>
            <w:bCs/>
            <w:noProof/>
            <w:webHidden/>
            <w:sz w:val="24"/>
            <w:szCs w:val="18"/>
          </w:rPr>
          <w:fldChar w:fldCharType="end"/>
        </w:r>
      </w:hyperlink>
    </w:p>
    <w:p w14:paraId="6ACABC0A" w14:textId="49C495A8"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31" w:history="1">
        <w:r w:rsidR="00D62497" w:rsidRPr="00D62497">
          <w:rPr>
            <w:rStyle w:val="afffffffffffff"/>
            <w:rFonts w:ascii="Times New Roman" w:hAnsi="Times New Roman"/>
            <w:b w:val="0"/>
            <w:bCs/>
            <w:noProof/>
            <w:sz w:val="24"/>
            <w:szCs w:val="18"/>
          </w:rPr>
          <w:t>Раздел 10. Решение об определении единой теплоснабжающей организации (организаций)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7E9CC649" w14:textId="53483E2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2" w:history="1">
        <w:r w:rsidR="00D62497" w:rsidRPr="00D62497">
          <w:rPr>
            <w:rStyle w:val="afffffffffffff"/>
            <w:rFonts w:ascii="Times New Roman" w:hAnsi="Times New Roman"/>
            <w:b w:val="0"/>
            <w:bCs/>
            <w:noProof/>
            <w:sz w:val="24"/>
            <w:szCs w:val="18"/>
          </w:rPr>
          <w:t>Решение о присвоении статуса единой теплоснабжающей организации (организациям)</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5F6FEC0F" w14:textId="64A8B7AC"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3" w:history="1">
        <w:r w:rsidR="00D62497" w:rsidRPr="00D62497">
          <w:rPr>
            <w:rStyle w:val="afffffffffffff"/>
            <w:rFonts w:ascii="Times New Roman" w:hAnsi="Times New Roman"/>
            <w:b w:val="0"/>
            <w:bCs/>
            <w:noProof/>
            <w:sz w:val="24"/>
            <w:szCs w:val="18"/>
          </w:rPr>
          <w:t>Реестр зон деятельности единой теплоснабжающей организации (организаций)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63BFD9EF" w14:textId="57EF28BB"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4" w:history="1">
        <w:r w:rsidR="00D62497" w:rsidRPr="00D62497">
          <w:rPr>
            <w:rStyle w:val="afffffffffffff"/>
            <w:rFonts w:ascii="Times New Roman" w:hAnsi="Times New Roman"/>
            <w:b w:val="0"/>
            <w:bCs/>
            <w:noProof/>
            <w:sz w:val="24"/>
            <w:szCs w:val="18"/>
          </w:rPr>
          <w:t>Основания, в том числе критерии, в соответствии с которыми теплоснабжающая организация определена единой теплоснабжающей организацией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52188189" w14:textId="015FBB1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5" w:history="1">
        <w:r w:rsidR="00D62497" w:rsidRPr="00D62497">
          <w:rPr>
            <w:rStyle w:val="afffffffffffff"/>
            <w:rFonts w:ascii="Times New Roman" w:hAnsi="Times New Roman"/>
            <w:b w:val="0"/>
            <w:bCs/>
            <w:noProof/>
            <w:sz w:val="24"/>
            <w:szCs w:val="18"/>
          </w:rPr>
          <w:t>Информация о поданных теплоснабжающими организациями заявках на присвоение статуса единой теплоснабжающей организации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112E4B33" w14:textId="114439D8"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6" w:history="1">
        <w:r w:rsidR="00D62497" w:rsidRPr="00D62497">
          <w:rPr>
            <w:rStyle w:val="afffffffffffff"/>
            <w:rFonts w:ascii="Times New Roman" w:hAnsi="Times New Roman"/>
            <w:b w:val="0"/>
            <w:bCs/>
            <w:noProof/>
            <w:sz w:val="24"/>
            <w:szCs w:val="18"/>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134</w:t>
        </w:r>
        <w:r w:rsidR="00D62497" w:rsidRPr="00D62497">
          <w:rPr>
            <w:rStyle w:val="afffffffffffff"/>
            <w:rFonts w:ascii="Times New Roman" w:hAnsi="Times New Roman"/>
            <w:b w:val="0"/>
            <w:bCs/>
            <w:noProof/>
            <w:webHidden/>
            <w:sz w:val="24"/>
            <w:szCs w:val="18"/>
          </w:rPr>
          <w:fldChar w:fldCharType="end"/>
        </w:r>
      </w:hyperlink>
    </w:p>
    <w:p w14:paraId="3807A29E" w14:textId="224B3A9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7" w:history="1">
        <w:r w:rsidR="00D62497" w:rsidRPr="00D62497">
          <w:rPr>
            <w:rStyle w:val="afffffffffffff"/>
            <w:rFonts w:ascii="Times New Roman" w:hAnsi="Times New Roman"/>
            <w:b w:val="0"/>
            <w:bCs/>
            <w:noProof/>
            <w:sz w:val="24"/>
            <w:szCs w:val="18"/>
          </w:rPr>
          <w:t>Код зоны деятельности 01. Зона действия МУП «Управление «Водоканал».</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135</w:t>
        </w:r>
        <w:r w:rsidR="00D62497" w:rsidRPr="00D62497">
          <w:rPr>
            <w:rStyle w:val="afffffffffffff"/>
            <w:rFonts w:ascii="Times New Roman" w:hAnsi="Times New Roman"/>
            <w:b w:val="0"/>
            <w:bCs/>
            <w:noProof/>
            <w:webHidden/>
            <w:sz w:val="24"/>
            <w:szCs w:val="18"/>
          </w:rPr>
          <w:fldChar w:fldCharType="end"/>
        </w:r>
      </w:hyperlink>
    </w:p>
    <w:p w14:paraId="17F65EFE" w14:textId="77AA8A1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8" w:history="1">
        <w:r w:rsidR="00D62497" w:rsidRPr="00D62497">
          <w:rPr>
            <w:rStyle w:val="afffffffffffff"/>
            <w:rFonts w:ascii="Times New Roman" w:hAnsi="Times New Roman"/>
            <w:b w:val="0"/>
            <w:bCs/>
            <w:noProof/>
            <w:sz w:val="24"/>
            <w:szCs w:val="18"/>
          </w:rPr>
          <w:t>Код зоны деятельности 02. Зона действия АО ТЭПТС «Теплоэнерго».</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135</w:t>
        </w:r>
        <w:r w:rsidR="00D62497" w:rsidRPr="00D62497">
          <w:rPr>
            <w:rStyle w:val="afffffffffffff"/>
            <w:rFonts w:ascii="Times New Roman" w:hAnsi="Times New Roman"/>
            <w:b w:val="0"/>
            <w:bCs/>
            <w:noProof/>
            <w:webHidden/>
            <w:sz w:val="24"/>
            <w:szCs w:val="18"/>
          </w:rPr>
          <w:fldChar w:fldCharType="end"/>
        </w:r>
      </w:hyperlink>
    </w:p>
    <w:p w14:paraId="61A6F6B6" w14:textId="4493A28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39" w:history="1">
        <w:r w:rsidR="00D62497" w:rsidRPr="00D62497">
          <w:rPr>
            <w:rStyle w:val="afffffffffffff"/>
            <w:rFonts w:ascii="Times New Roman" w:hAnsi="Times New Roman"/>
            <w:b w:val="0"/>
            <w:bCs/>
            <w:noProof/>
            <w:sz w:val="24"/>
            <w:szCs w:val="18"/>
          </w:rPr>
          <w:t>Код зон деятельности 03 - 04. Зона действия МУП «Городское хозяйство».</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_Toc230251039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149</w:t>
        </w:r>
        <w:r w:rsidR="00D62497" w:rsidRPr="00D62497">
          <w:rPr>
            <w:rStyle w:val="afffffffffffff"/>
            <w:rFonts w:ascii="Times New Roman" w:hAnsi="Times New Roman"/>
            <w:b w:val="0"/>
            <w:bCs/>
            <w:noProof/>
            <w:webHidden/>
            <w:sz w:val="24"/>
            <w:szCs w:val="18"/>
          </w:rPr>
          <w:fldChar w:fldCharType="end"/>
        </w:r>
      </w:hyperlink>
    </w:p>
    <w:p w14:paraId="5D53860C" w14:textId="22AC992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0" w:history="1">
        <w:r w:rsidR="00D62497" w:rsidRPr="00D62497">
          <w:rPr>
            <w:rStyle w:val="afffffffffffff"/>
            <w:rFonts w:ascii="Times New Roman" w:hAnsi="Times New Roman"/>
            <w:b w:val="0"/>
            <w:bCs/>
            <w:noProof/>
            <w:sz w:val="24"/>
            <w:szCs w:val="18"/>
          </w:rPr>
          <w:t>Код зоны деятельности 05. Зона действия ИП Кононенко.</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162</w:t>
        </w:r>
        <w:r w:rsidR="00D62497" w:rsidRPr="00D62497">
          <w:rPr>
            <w:rStyle w:val="afffffffffffff"/>
            <w:rFonts w:ascii="Times New Roman" w:hAnsi="Times New Roman"/>
            <w:b w:val="0"/>
            <w:bCs/>
            <w:noProof/>
            <w:webHidden/>
            <w:sz w:val="24"/>
            <w:szCs w:val="18"/>
          </w:rPr>
          <w:fldChar w:fldCharType="end"/>
        </w:r>
      </w:hyperlink>
    </w:p>
    <w:p w14:paraId="684A63B5" w14:textId="5A17949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1" w:history="1">
        <w:r w:rsidR="00D62497" w:rsidRPr="00D62497">
          <w:rPr>
            <w:rStyle w:val="afffffffffffff"/>
            <w:rFonts w:ascii="Times New Roman" w:hAnsi="Times New Roman"/>
            <w:b w:val="0"/>
            <w:bCs/>
            <w:noProof/>
            <w:sz w:val="24"/>
            <w:szCs w:val="18"/>
          </w:rPr>
          <w:t>Код зоны деятельности 06. Зона действия ООО «Приазовский Теплоцентр»</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168</w:t>
        </w:r>
        <w:r w:rsidR="00D62497" w:rsidRPr="00D62497">
          <w:rPr>
            <w:rStyle w:val="afffffffffffff"/>
            <w:rFonts w:ascii="Times New Roman" w:hAnsi="Times New Roman"/>
            <w:b w:val="0"/>
            <w:bCs/>
            <w:noProof/>
            <w:webHidden/>
            <w:sz w:val="24"/>
            <w:szCs w:val="18"/>
          </w:rPr>
          <w:fldChar w:fldCharType="end"/>
        </w:r>
      </w:hyperlink>
    </w:p>
    <w:p w14:paraId="08DFFF6F" w14:textId="3A8C4C88"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2" w:history="1">
        <w:r w:rsidR="00D62497" w:rsidRPr="00D62497">
          <w:rPr>
            <w:rStyle w:val="afffffffffffff"/>
            <w:rFonts w:ascii="Times New Roman" w:hAnsi="Times New Roman"/>
            <w:b w:val="0"/>
            <w:bCs/>
            <w:noProof/>
            <w:sz w:val="24"/>
            <w:szCs w:val="18"/>
          </w:rPr>
          <w:t>Код зоны деятельности 07. Зона действия ТСЖ «Каштан»</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168</w:t>
        </w:r>
        <w:r w:rsidR="00D62497" w:rsidRPr="00D62497">
          <w:rPr>
            <w:rStyle w:val="afffffffffffff"/>
            <w:rFonts w:ascii="Times New Roman" w:hAnsi="Times New Roman"/>
            <w:b w:val="0"/>
            <w:bCs/>
            <w:noProof/>
            <w:webHidden/>
            <w:sz w:val="24"/>
            <w:szCs w:val="18"/>
          </w:rPr>
          <w:fldChar w:fldCharType="end"/>
        </w:r>
      </w:hyperlink>
    </w:p>
    <w:p w14:paraId="1456EF49" w14:textId="26C68B3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3" w:history="1">
        <w:r w:rsidR="00D62497" w:rsidRPr="00D62497">
          <w:rPr>
            <w:rStyle w:val="afffffffffffff"/>
            <w:rFonts w:ascii="Times New Roman" w:hAnsi="Times New Roman"/>
            <w:b w:val="0"/>
            <w:bCs/>
            <w:noProof/>
            <w:sz w:val="24"/>
            <w:szCs w:val="18"/>
          </w:rPr>
          <w:t>Код зон деятельности 08; 11. Зона действия ТТИ А. П. Чехова (филиала) ФГБОУ ВО «РГЭУ» РИНХ).</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169</w:t>
        </w:r>
        <w:r w:rsidR="00D62497" w:rsidRPr="00D62497">
          <w:rPr>
            <w:rStyle w:val="afffffffffffff"/>
            <w:rFonts w:ascii="Times New Roman" w:hAnsi="Times New Roman"/>
            <w:b w:val="0"/>
            <w:bCs/>
            <w:noProof/>
            <w:webHidden/>
            <w:sz w:val="24"/>
            <w:szCs w:val="18"/>
          </w:rPr>
          <w:fldChar w:fldCharType="end"/>
        </w:r>
      </w:hyperlink>
    </w:p>
    <w:p w14:paraId="66269291" w14:textId="307C24A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4" w:history="1">
        <w:r w:rsidR="00D62497" w:rsidRPr="00D62497">
          <w:rPr>
            <w:rStyle w:val="afffffffffffff"/>
            <w:rFonts w:ascii="Times New Roman" w:hAnsi="Times New Roman"/>
            <w:b w:val="0"/>
            <w:bCs/>
            <w:noProof/>
            <w:sz w:val="24"/>
            <w:szCs w:val="18"/>
          </w:rPr>
          <w:t>Код зоны деятельности 09. Зона действия ФГАУ ВО РО «Южный федеральный университет».</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169</w:t>
        </w:r>
        <w:r w:rsidR="00D62497" w:rsidRPr="00D62497">
          <w:rPr>
            <w:rStyle w:val="afffffffffffff"/>
            <w:rFonts w:ascii="Times New Roman" w:hAnsi="Times New Roman"/>
            <w:b w:val="0"/>
            <w:bCs/>
            <w:noProof/>
            <w:webHidden/>
            <w:sz w:val="24"/>
            <w:szCs w:val="18"/>
          </w:rPr>
          <w:fldChar w:fldCharType="end"/>
        </w:r>
      </w:hyperlink>
    </w:p>
    <w:p w14:paraId="70D1B6B7" w14:textId="00A09B0C"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5" w:history="1">
        <w:r w:rsidR="00D62497" w:rsidRPr="00D62497">
          <w:rPr>
            <w:rStyle w:val="afffffffffffff"/>
            <w:rFonts w:ascii="Times New Roman" w:hAnsi="Times New Roman"/>
            <w:b w:val="0"/>
            <w:bCs/>
            <w:noProof/>
            <w:sz w:val="24"/>
            <w:szCs w:val="18"/>
          </w:rPr>
          <w:t>Код зоны деятельности 10. Зона действия АО «Таганрогский завод «Прибой»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170</w:t>
        </w:r>
        <w:r w:rsidR="00D62497" w:rsidRPr="00D62497">
          <w:rPr>
            <w:rStyle w:val="afffffffffffff"/>
            <w:rFonts w:ascii="Times New Roman" w:hAnsi="Times New Roman"/>
            <w:b w:val="0"/>
            <w:bCs/>
            <w:noProof/>
            <w:webHidden/>
            <w:sz w:val="24"/>
            <w:szCs w:val="18"/>
          </w:rPr>
          <w:fldChar w:fldCharType="end"/>
        </w:r>
      </w:hyperlink>
    </w:p>
    <w:p w14:paraId="385B75DA" w14:textId="4C8031A8"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6" w:history="1">
        <w:r w:rsidR="00D62497" w:rsidRPr="00D62497">
          <w:rPr>
            <w:rStyle w:val="afffffffffffff"/>
            <w:rFonts w:ascii="Times New Roman" w:hAnsi="Times New Roman"/>
            <w:b w:val="0"/>
            <w:bCs/>
            <w:noProof/>
            <w:sz w:val="24"/>
            <w:szCs w:val="18"/>
          </w:rPr>
          <w:t>Код зоны деятельности 12. Зона действия МУП «Городское хозяйство» (Химическая, 11).</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170</w:t>
        </w:r>
        <w:r w:rsidR="00D62497" w:rsidRPr="00D62497">
          <w:rPr>
            <w:rStyle w:val="afffffffffffff"/>
            <w:rFonts w:ascii="Times New Roman" w:hAnsi="Times New Roman"/>
            <w:b w:val="0"/>
            <w:bCs/>
            <w:noProof/>
            <w:webHidden/>
            <w:sz w:val="24"/>
            <w:szCs w:val="18"/>
          </w:rPr>
          <w:fldChar w:fldCharType="end"/>
        </w:r>
      </w:hyperlink>
    </w:p>
    <w:p w14:paraId="27C51146" w14:textId="5FCE7E21"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47" w:history="1">
        <w:r w:rsidR="00D62497" w:rsidRPr="00D62497">
          <w:rPr>
            <w:rStyle w:val="afffffffffffff"/>
            <w:rFonts w:ascii="Times New Roman" w:hAnsi="Times New Roman"/>
            <w:b w:val="0"/>
            <w:bCs/>
            <w:noProof/>
            <w:sz w:val="24"/>
            <w:szCs w:val="18"/>
          </w:rPr>
          <w:t>Раздел 11. Решения о распределении тепловой нагрузки между источниками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174</w:t>
        </w:r>
        <w:r w:rsidR="00D62497" w:rsidRPr="00D62497">
          <w:rPr>
            <w:rStyle w:val="afffffffffffff"/>
            <w:rFonts w:ascii="Times New Roman" w:hAnsi="Times New Roman"/>
            <w:b w:val="0"/>
            <w:bCs/>
            <w:noProof/>
            <w:webHidden/>
            <w:sz w:val="24"/>
            <w:szCs w:val="18"/>
          </w:rPr>
          <w:fldChar w:fldCharType="end"/>
        </w:r>
      </w:hyperlink>
    </w:p>
    <w:p w14:paraId="4E34858B" w14:textId="4719939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8" w:history="1">
        <w:r w:rsidR="00D62497" w:rsidRPr="00D62497">
          <w:rPr>
            <w:rStyle w:val="afffffffffffff"/>
            <w:rFonts w:ascii="Times New Roman" w:hAnsi="Times New Roman"/>
            <w:b w:val="0"/>
            <w:bCs/>
            <w:noProof/>
            <w:sz w:val="24"/>
            <w:szCs w:val="18"/>
          </w:rPr>
          <w:t>Сведения о величине тепловой нагрузки, распределяемой (перераспределяемой) между источниками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174</w:t>
        </w:r>
        <w:r w:rsidR="00D62497" w:rsidRPr="00D62497">
          <w:rPr>
            <w:rStyle w:val="afffffffffffff"/>
            <w:rFonts w:ascii="Times New Roman" w:hAnsi="Times New Roman"/>
            <w:b w:val="0"/>
            <w:bCs/>
            <w:noProof/>
            <w:webHidden/>
            <w:sz w:val="24"/>
            <w:szCs w:val="18"/>
          </w:rPr>
          <w:fldChar w:fldCharType="end"/>
        </w:r>
      </w:hyperlink>
    </w:p>
    <w:p w14:paraId="4FF3FA8A" w14:textId="0BAB402C"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49" w:history="1">
        <w:r w:rsidR="00D62497" w:rsidRPr="00D62497">
          <w:rPr>
            <w:rStyle w:val="afffffffffffff"/>
            <w:rFonts w:ascii="Times New Roman" w:hAnsi="Times New Roman"/>
            <w:b w:val="0"/>
            <w:bCs/>
            <w:noProof/>
            <w:sz w:val="24"/>
            <w:szCs w:val="18"/>
          </w:rPr>
          <w:t>Сроки выполнения перераспределения для каждого этапа</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_Toc230251049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174</w:t>
        </w:r>
        <w:r w:rsidR="00D62497" w:rsidRPr="00D62497">
          <w:rPr>
            <w:rStyle w:val="afffffffffffff"/>
            <w:rFonts w:ascii="Times New Roman" w:hAnsi="Times New Roman"/>
            <w:b w:val="0"/>
            <w:bCs/>
            <w:noProof/>
            <w:webHidden/>
            <w:sz w:val="24"/>
            <w:szCs w:val="18"/>
          </w:rPr>
          <w:fldChar w:fldCharType="end"/>
        </w:r>
      </w:hyperlink>
    </w:p>
    <w:p w14:paraId="5DDF6030" w14:textId="28C0DF78"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50" w:history="1">
        <w:r w:rsidR="00D62497" w:rsidRPr="00D62497">
          <w:rPr>
            <w:rStyle w:val="afffffffffffff"/>
            <w:rFonts w:ascii="Times New Roman" w:hAnsi="Times New Roman"/>
            <w:b w:val="0"/>
            <w:bCs/>
            <w:noProof/>
            <w:sz w:val="24"/>
            <w:szCs w:val="18"/>
          </w:rPr>
          <w:t>Раздел 12. Решения по бесхозяйным тепловым сетям</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175</w:t>
        </w:r>
        <w:r w:rsidR="00D62497" w:rsidRPr="00D62497">
          <w:rPr>
            <w:rStyle w:val="afffffffffffff"/>
            <w:rFonts w:ascii="Times New Roman" w:hAnsi="Times New Roman"/>
            <w:b w:val="0"/>
            <w:bCs/>
            <w:noProof/>
            <w:webHidden/>
            <w:sz w:val="24"/>
            <w:szCs w:val="18"/>
          </w:rPr>
          <w:fldChar w:fldCharType="end"/>
        </w:r>
      </w:hyperlink>
    </w:p>
    <w:p w14:paraId="5D7A0C65" w14:textId="4A40D73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1" w:history="1">
        <w:r w:rsidR="00D62497" w:rsidRPr="00D62497">
          <w:rPr>
            <w:rStyle w:val="afffffffffffff"/>
            <w:rFonts w:ascii="Times New Roman" w:hAnsi="Times New Roman"/>
            <w:b w:val="0"/>
            <w:bCs/>
            <w:noProof/>
            <w:sz w:val="24"/>
            <w:szCs w:val="18"/>
          </w:rPr>
          <w:t>Перечень выявленных бесхозяйных тепловых сетей (в случае их выявления)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175</w:t>
        </w:r>
        <w:r w:rsidR="00D62497" w:rsidRPr="00D62497">
          <w:rPr>
            <w:rStyle w:val="afffffffffffff"/>
            <w:rFonts w:ascii="Times New Roman" w:hAnsi="Times New Roman"/>
            <w:b w:val="0"/>
            <w:bCs/>
            <w:noProof/>
            <w:webHidden/>
            <w:sz w:val="24"/>
            <w:szCs w:val="18"/>
          </w:rPr>
          <w:fldChar w:fldCharType="end"/>
        </w:r>
      </w:hyperlink>
    </w:p>
    <w:p w14:paraId="2E3A5B4E" w14:textId="04A18A0C"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2" w:history="1">
        <w:r w:rsidR="00D62497" w:rsidRPr="00D62497">
          <w:rPr>
            <w:rStyle w:val="afffffffffffff"/>
            <w:rFonts w:ascii="Times New Roman" w:hAnsi="Times New Roman"/>
            <w:b w:val="0"/>
            <w:bCs/>
            <w:noProof/>
            <w:sz w:val="24"/>
            <w:szCs w:val="18"/>
          </w:rPr>
          <w:t>Перечень организаций, уполномоченных на их эксплуатацию в порядке, установленном Федеральным законом «О теплоснабжении»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175</w:t>
        </w:r>
        <w:r w:rsidR="00D62497" w:rsidRPr="00D62497">
          <w:rPr>
            <w:rStyle w:val="afffffffffffff"/>
            <w:rFonts w:ascii="Times New Roman" w:hAnsi="Times New Roman"/>
            <w:b w:val="0"/>
            <w:bCs/>
            <w:noProof/>
            <w:webHidden/>
            <w:sz w:val="24"/>
            <w:szCs w:val="18"/>
          </w:rPr>
          <w:fldChar w:fldCharType="end"/>
        </w:r>
      </w:hyperlink>
    </w:p>
    <w:p w14:paraId="0FCD864C" w14:textId="73B18D03"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53" w:history="1">
        <w:r w:rsidR="00D62497" w:rsidRPr="00D62497">
          <w:rPr>
            <w:rStyle w:val="afffffffffffff"/>
            <w:rFonts w:ascii="Times New Roman" w:hAnsi="Times New Roman"/>
            <w:b w:val="0"/>
            <w:bCs/>
            <w:noProof/>
            <w:sz w:val="24"/>
            <w:szCs w:val="18"/>
          </w:rPr>
          <w:t>Раздел 13 Синхронизация схемы теплоснабжения со схемой газоснабжения и газификации субъекта Российской Федерации и  схемой и программой развития электроэнергетических систем России, а также со схемой водоснабжения и водоотведения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176</w:t>
        </w:r>
        <w:r w:rsidR="00D62497" w:rsidRPr="00D62497">
          <w:rPr>
            <w:rStyle w:val="afffffffffffff"/>
            <w:rFonts w:ascii="Times New Roman" w:hAnsi="Times New Roman"/>
            <w:b w:val="0"/>
            <w:bCs/>
            <w:noProof/>
            <w:webHidden/>
            <w:sz w:val="24"/>
            <w:szCs w:val="18"/>
          </w:rPr>
          <w:fldChar w:fldCharType="end"/>
        </w:r>
      </w:hyperlink>
    </w:p>
    <w:p w14:paraId="5AA5C59C" w14:textId="0BD59346"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4" w:history="1">
        <w:r w:rsidR="00D62497" w:rsidRPr="00D62497">
          <w:rPr>
            <w:rStyle w:val="afffffffffffff"/>
            <w:rFonts w:ascii="Times New Roman" w:hAnsi="Times New Roman"/>
            <w:b w:val="0"/>
            <w:bCs/>
            <w:noProof/>
            <w:sz w:val="24"/>
            <w:szCs w:val="1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176</w:t>
        </w:r>
        <w:r w:rsidR="00D62497" w:rsidRPr="00D62497">
          <w:rPr>
            <w:rStyle w:val="afffffffffffff"/>
            <w:rFonts w:ascii="Times New Roman" w:hAnsi="Times New Roman"/>
            <w:b w:val="0"/>
            <w:bCs/>
            <w:noProof/>
            <w:webHidden/>
            <w:sz w:val="24"/>
            <w:szCs w:val="18"/>
          </w:rPr>
          <w:fldChar w:fldCharType="end"/>
        </w:r>
      </w:hyperlink>
    </w:p>
    <w:p w14:paraId="249ACDC3" w14:textId="09386DD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5" w:history="1">
        <w:r w:rsidR="00D62497" w:rsidRPr="00D62497">
          <w:rPr>
            <w:rStyle w:val="afffffffffffff"/>
            <w:rFonts w:ascii="Times New Roman" w:hAnsi="Times New Roman"/>
            <w:b w:val="0"/>
            <w:bCs/>
            <w:noProof/>
            <w:sz w:val="24"/>
            <w:szCs w:val="18"/>
          </w:rPr>
          <w:t>Описание проблем организации газоснабжения источников тепловой энергии</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176</w:t>
        </w:r>
        <w:r w:rsidR="00D62497" w:rsidRPr="00D62497">
          <w:rPr>
            <w:rStyle w:val="afffffffffffff"/>
            <w:rFonts w:ascii="Times New Roman" w:hAnsi="Times New Roman"/>
            <w:b w:val="0"/>
            <w:bCs/>
            <w:noProof/>
            <w:webHidden/>
            <w:sz w:val="24"/>
            <w:szCs w:val="18"/>
          </w:rPr>
          <w:fldChar w:fldCharType="end"/>
        </w:r>
      </w:hyperlink>
    </w:p>
    <w:p w14:paraId="61D46E61" w14:textId="71B7F7F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6" w:history="1">
        <w:r w:rsidR="00D62497" w:rsidRPr="00D62497">
          <w:rPr>
            <w:rStyle w:val="afffffffffffff"/>
            <w:rFonts w:ascii="Times New Roman" w:hAnsi="Times New Roman"/>
            <w:b w:val="0"/>
            <w:bCs/>
            <w:noProof/>
            <w:sz w:val="24"/>
            <w:szCs w:val="1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176</w:t>
        </w:r>
        <w:r w:rsidR="00D62497" w:rsidRPr="00D62497">
          <w:rPr>
            <w:rStyle w:val="afffffffffffff"/>
            <w:rFonts w:ascii="Times New Roman" w:hAnsi="Times New Roman"/>
            <w:b w:val="0"/>
            <w:bCs/>
            <w:noProof/>
            <w:webHidden/>
            <w:sz w:val="24"/>
            <w:szCs w:val="18"/>
          </w:rPr>
          <w:fldChar w:fldCharType="end"/>
        </w:r>
      </w:hyperlink>
    </w:p>
    <w:p w14:paraId="2D9B7673" w14:textId="77503C9D"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7" w:history="1">
        <w:r w:rsidR="00D62497" w:rsidRPr="00D62497">
          <w:rPr>
            <w:rStyle w:val="afffffffffffff"/>
            <w:rFonts w:ascii="Times New Roman" w:hAnsi="Times New Roman"/>
            <w:b w:val="0"/>
            <w:bCs/>
            <w:noProof/>
            <w:sz w:val="24"/>
            <w:szCs w:val="18"/>
          </w:rPr>
          <w:t>Описание 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176</w:t>
        </w:r>
        <w:r w:rsidR="00D62497" w:rsidRPr="00D62497">
          <w:rPr>
            <w:rStyle w:val="afffffffffffff"/>
            <w:rFonts w:ascii="Times New Roman" w:hAnsi="Times New Roman"/>
            <w:b w:val="0"/>
            <w:bCs/>
            <w:noProof/>
            <w:webHidden/>
            <w:sz w:val="24"/>
            <w:szCs w:val="18"/>
          </w:rPr>
          <w:fldChar w:fldCharType="end"/>
        </w:r>
      </w:hyperlink>
    </w:p>
    <w:p w14:paraId="401BF33E" w14:textId="0F06DBA3"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8" w:history="1">
        <w:r w:rsidR="00D62497" w:rsidRPr="00D62497">
          <w:rPr>
            <w:rStyle w:val="afffffffffffff"/>
            <w:rFonts w:ascii="Times New Roman" w:hAnsi="Times New Roman"/>
            <w:b w:val="0"/>
            <w:bCs/>
            <w:noProof/>
            <w:sz w:val="24"/>
            <w:szCs w:val="18"/>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177</w:t>
        </w:r>
        <w:r w:rsidR="00D62497" w:rsidRPr="00D62497">
          <w:rPr>
            <w:rStyle w:val="afffffffffffff"/>
            <w:rFonts w:ascii="Times New Roman" w:hAnsi="Times New Roman"/>
            <w:b w:val="0"/>
            <w:bCs/>
            <w:noProof/>
            <w:webHidden/>
            <w:sz w:val="24"/>
            <w:szCs w:val="18"/>
          </w:rPr>
          <w:fldChar w:fldCharType="end"/>
        </w:r>
      </w:hyperlink>
    </w:p>
    <w:p w14:paraId="0B4F66B8" w14:textId="3A5E1785"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59" w:history="1">
        <w:r w:rsidR="00D62497" w:rsidRPr="00D62497">
          <w:rPr>
            <w:rStyle w:val="afffffffffffff"/>
            <w:rFonts w:ascii="Times New Roman" w:hAnsi="Times New Roman"/>
            <w:b w:val="0"/>
            <w:bCs/>
            <w:noProof/>
            <w:sz w:val="24"/>
            <w:szCs w:val="18"/>
          </w:rPr>
          <w:t>Описание решений (вырабатываемых с учетом положений утвержденной схемы водоснабжения муниципального образования,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_Toc230251059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177</w:t>
        </w:r>
        <w:r w:rsidR="00D62497" w:rsidRPr="00D62497">
          <w:rPr>
            <w:rStyle w:val="afffffffffffff"/>
            <w:rFonts w:ascii="Times New Roman" w:hAnsi="Times New Roman"/>
            <w:b w:val="0"/>
            <w:bCs/>
            <w:noProof/>
            <w:webHidden/>
            <w:sz w:val="24"/>
            <w:szCs w:val="18"/>
          </w:rPr>
          <w:fldChar w:fldCharType="end"/>
        </w:r>
      </w:hyperlink>
    </w:p>
    <w:p w14:paraId="0024687B" w14:textId="441F8E64"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0" w:history="1">
        <w:r w:rsidR="00D62497" w:rsidRPr="00D62497">
          <w:rPr>
            <w:rStyle w:val="afffffffffffff"/>
            <w:rFonts w:ascii="Times New Roman" w:hAnsi="Times New Roman"/>
            <w:b w:val="0"/>
            <w:bCs/>
            <w:noProof/>
            <w:sz w:val="24"/>
            <w:szCs w:val="18"/>
          </w:rPr>
          <w:t>Предложения по корректировке утвержденной (разработке) схемы водоснабжения муниципального образования,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177</w:t>
        </w:r>
        <w:r w:rsidR="00D62497" w:rsidRPr="00D62497">
          <w:rPr>
            <w:rStyle w:val="afffffffffffff"/>
            <w:rFonts w:ascii="Times New Roman" w:hAnsi="Times New Roman"/>
            <w:b w:val="0"/>
            <w:bCs/>
            <w:noProof/>
            <w:webHidden/>
            <w:sz w:val="24"/>
            <w:szCs w:val="18"/>
          </w:rPr>
          <w:fldChar w:fldCharType="end"/>
        </w:r>
      </w:hyperlink>
    </w:p>
    <w:p w14:paraId="0FC8DCAD" w14:textId="4DE73DF1"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61" w:history="1">
        <w:r w:rsidR="00D62497" w:rsidRPr="00D62497">
          <w:rPr>
            <w:rStyle w:val="afffffffffffff"/>
            <w:rFonts w:ascii="Times New Roman" w:hAnsi="Times New Roman"/>
            <w:b w:val="0"/>
            <w:bCs/>
            <w:noProof/>
            <w:sz w:val="24"/>
            <w:szCs w:val="18"/>
          </w:rPr>
          <w:t>Раздел 14. Индикаторы развития систем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178</w:t>
        </w:r>
        <w:r w:rsidR="00D62497" w:rsidRPr="00D62497">
          <w:rPr>
            <w:rStyle w:val="afffffffffffff"/>
            <w:rFonts w:ascii="Times New Roman" w:hAnsi="Times New Roman"/>
            <w:b w:val="0"/>
            <w:bCs/>
            <w:noProof/>
            <w:webHidden/>
            <w:sz w:val="24"/>
            <w:szCs w:val="18"/>
          </w:rPr>
          <w:fldChar w:fldCharType="end"/>
        </w:r>
      </w:hyperlink>
    </w:p>
    <w:p w14:paraId="27C68FD9" w14:textId="28B9B063"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62" w:history="1">
        <w:r w:rsidR="00D62497" w:rsidRPr="00D62497">
          <w:rPr>
            <w:rStyle w:val="afffffffffffff"/>
            <w:rFonts w:ascii="Times New Roman" w:hAnsi="Times New Roman"/>
            <w:b w:val="0"/>
            <w:bCs/>
            <w:noProof/>
            <w:sz w:val="24"/>
            <w:szCs w:val="18"/>
          </w:rPr>
          <w:t>Раздел 15. «Ценовые (тарифные) последствия»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180</w:t>
        </w:r>
        <w:r w:rsidR="00D62497" w:rsidRPr="00D62497">
          <w:rPr>
            <w:rStyle w:val="afffffffffffff"/>
            <w:rFonts w:ascii="Times New Roman" w:hAnsi="Times New Roman"/>
            <w:b w:val="0"/>
            <w:bCs/>
            <w:noProof/>
            <w:webHidden/>
            <w:sz w:val="24"/>
            <w:szCs w:val="18"/>
          </w:rPr>
          <w:fldChar w:fldCharType="end"/>
        </w:r>
      </w:hyperlink>
    </w:p>
    <w:p w14:paraId="0789461E" w14:textId="6D6BBBFC" w:rsidR="00D62497" w:rsidRPr="00D62497" w:rsidRDefault="00DA091E" w:rsidP="00D62497">
      <w:pPr>
        <w:pStyle w:val="1ffffffffffffff2"/>
        <w:tabs>
          <w:tab w:val="right" w:leader="dot" w:pos="9344"/>
        </w:tabs>
        <w:jc w:val="both"/>
        <w:rPr>
          <w:rStyle w:val="afffffffffffff"/>
          <w:rFonts w:ascii="Times New Roman" w:hAnsi="Times New Roman"/>
          <w:bCs/>
          <w:noProof/>
          <w:sz w:val="24"/>
          <w:szCs w:val="18"/>
        </w:rPr>
      </w:pPr>
      <w:hyperlink w:anchor="_Toc230251063" w:history="1">
        <w:r w:rsidR="00D62497" w:rsidRPr="00D62497">
          <w:rPr>
            <w:rStyle w:val="afffffffffffff"/>
            <w:rFonts w:ascii="Times New Roman" w:hAnsi="Times New Roman"/>
            <w:b w:val="0"/>
            <w:bCs/>
            <w:noProof/>
            <w:sz w:val="24"/>
            <w:szCs w:val="18"/>
          </w:rPr>
          <w:t>Раздел 16. План действий по ликвидации последствий аварийных ситуаций в централизованной системе теплоснабжения на основе электронного моделирования аварийных ситуаций</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181</w:t>
        </w:r>
        <w:r w:rsidR="00D62497" w:rsidRPr="00D62497">
          <w:rPr>
            <w:rStyle w:val="afffffffffffff"/>
            <w:rFonts w:ascii="Times New Roman" w:hAnsi="Times New Roman"/>
            <w:b w:val="0"/>
            <w:bCs/>
            <w:noProof/>
            <w:webHidden/>
            <w:sz w:val="24"/>
            <w:szCs w:val="18"/>
          </w:rPr>
          <w:fldChar w:fldCharType="end"/>
        </w:r>
      </w:hyperlink>
    </w:p>
    <w:p w14:paraId="3853A120" w14:textId="7AF81B1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4" w:history="1">
        <w:r w:rsidR="00D62497" w:rsidRPr="00D62497">
          <w:rPr>
            <w:rStyle w:val="afffffffffffff"/>
            <w:rFonts w:ascii="Times New Roman" w:hAnsi="Times New Roman"/>
            <w:b w:val="0"/>
            <w:bCs/>
            <w:noProof/>
            <w:sz w:val="24"/>
            <w:szCs w:val="18"/>
          </w:rPr>
          <w:t>Котельная ОАО «ТАНТК им. Бериева» котельная пл. Авиаторов, 1</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_Toc230251064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181</w:t>
        </w:r>
        <w:r w:rsidR="00D62497" w:rsidRPr="00D62497">
          <w:rPr>
            <w:rStyle w:val="afffffffffffff"/>
            <w:rFonts w:ascii="Times New Roman" w:hAnsi="Times New Roman"/>
            <w:b w:val="0"/>
            <w:bCs/>
            <w:noProof/>
            <w:webHidden/>
            <w:sz w:val="24"/>
            <w:szCs w:val="18"/>
          </w:rPr>
          <w:fldChar w:fldCharType="end"/>
        </w:r>
      </w:hyperlink>
    </w:p>
    <w:p w14:paraId="7B591340" w14:textId="4CCA1B18"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5" w:history="1">
        <w:r w:rsidR="00D62497" w:rsidRPr="00D62497">
          <w:rPr>
            <w:rStyle w:val="afffffffffffff"/>
            <w:rFonts w:ascii="Times New Roman" w:hAnsi="Times New Roman"/>
            <w:b w:val="0"/>
            <w:bCs/>
            <w:noProof/>
            <w:sz w:val="24"/>
            <w:szCs w:val="18"/>
          </w:rPr>
          <w:t>Котельная МУП «Городское хозяйство» котельная ул. Инструментальная, 23/7</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_Toc230251065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185</w:t>
        </w:r>
        <w:r w:rsidR="00D62497" w:rsidRPr="00D62497">
          <w:rPr>
            <w:rStyle w:val="afffffffffffff"/>
            <w:rFonts w:ascii="Times New Roman" w:hAnsi="Times New Roman"/>
            <w:b w:val="0"/>
            <w:bCs/>
            <w:noProof/>
            <w:webHidden/>
            <w:sz w:val="24"/>
            <w:szCs w:val="18"/>
          </w:rPr>
          <w:fldChar w:fldCharType="end"/>
        </w:r>
      </w:hyperlink>
    </w:p>
    <w:p w14:paraId="23447B28" w14:textId="059A88A7"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6" w:history="1">
        <w:r w:rsidR="00D62497" w:rsidRPr="00D62497">
          <w:rPr>
            <w:rStyle w:val="afffffffffffff"/>
            <w:rFonts w:ascii="Times New Roman" w:hAnsi="Times New Roman"/>
            <w:b w:val="0"/>
            <w:bCs/>
            <w:noProof/>
            <w:sz w:val="24"/>
            <w:szCs w:val="18"/>
          </w:rPr>
          <w:t>Котельная МУП «Водоканал»</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_Toc230251066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188</w:t>
        </w:r>
        <w:r w:rsidR="00D62497" w:rsidRPr="00D62497">
          <w:rPr>
            <w:rStyle w:val="afffffffffffff"/>
            <w:rFonts w:ascii="Times New Roman" w:hAnsi="Times New Roman"/>
            <w:b w:val="0"/>
            <w:bCs/>
            <w:noProof/>
            <w:webHidden/>
            <w:sz w:val="24"/>
            <w:szCs w:val="18"/>
          </w:rPr>
          <w:fldChar w:fldCharType="end"/>
        </w:r>
      </w:hyperlink>
    </w:p>
    <w:p w14:paraId="15357F95" w14:textId="06002409"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7" w:history="1">
        <w:r w:rsidR="00D62497" w:rsidRPr="00D62497">
          <w:rPr>
            <w:rStyle w:val="afffffffffffff"/>
            <w:rFonts w:ascii="Times New Roman" w:hAnsi="Times New Roman"/>
            <w:b w:val="0"/>
            <w:bCs/>
            <w:noProof/>
            <w:sz w:val="24"/>
            <w:szCs w:val="18"/>
          </w:rPr>
          <w:t>Котельная ООО «Приазовский Теплоцентр» котельная пер. 1 Новый, 18а</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_Toc230251067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191</w:t>
        </w:r>
        <w:r w:rsidR="00D62497" w:rsidRPr="00D62497">
          <w:rPr>
            <w:rStyle w:val="afffffffffffff"/>
            <w:rFonts w:ascii="Times New Roman" w:hAnsi="Times New Roman"/>
            <w:b w:val="0"/>
            <w:bCs/>
            <w:noProof/>
            <w:webHidden/>
            <w:sz w:val="24"/>
            <w:szCs w:val="18"/>
          </w:rPr>
          <w:fldChar w:fldCharType="end"/>
        </w:r>
      </w:hyperlink>
    </w:p>
    <w:p w14:paraId="406C26A2" w14:textId="33C3A1A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8" w:history="1">
        <w:r w:rsidR="00D62497" w:rsidRPr="00D62497">
          <w:rPr>
            <w:rStyle w:val="afffffffffffff"/>
            <w:rFonts w:ascii="Times New Roman" w:hAnsi="Times New Roman"/>
            <w:b w:val="0"/>
            <w:bCs/>
            <w:noProof/>
            <w:sz w:val="24"/>
            <w:szCs w:val="18"/>
          </w:rPr>
          <w:t>Котельная АО «Таганрогский завод Прибой» ул. Большая Бульварная, 13-23</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_Toc230251068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194</w:t>
        </w:r>
        <w:r w:rsidR="00D62497" w:rsidRPr="00D62497">
          <w:rPr>
            <w:rStyle w:val="afffffffffffff"/>
            <w:rFonts w:ascii="Times New Roman" w:hAnsi="Times New Roman"/>
            <w:b w:val="0"/>
            <w:bCs/>
            <w:noProof/>
            <w:webHidden/>
            <w:sz w:val="24"/>
            <w:szCs w:val="18"/>
          </w:rPr>
          <w:fldChar w:fldCharType="end"/>
        </w:r>
      </w:hyperlink>
    </w:p>
    <w:p w14:paraId="1012F4D7" w14:textId="75916FF2"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69" w:history="1">
        <w:r w:rsidR="00D62497" w:rsidRPr="00D62497">
          <w:rPr>
            <w:rStyle w:val="afffffffffffff"/>
            <w:rFonts w:ascii="Times New Roman" w:hAnsi="Times New Roman"/>
            <w:b w:val="0"/>
            <w:bCs/>
            <w:noProof/>
            <w:sz w:val="24"/>
            <w:szCs w:val="18"/>
          </w:rPr>
          <w:t>Котельная ФГАОУ ВО «ЮФУ» котельная ул. Энгельса, 7</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_Toc230251069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197</w:t>
        </w:r>
        <w:r w:rsidR="00D62497" w:rsidRPr="00D62497">
          <w:rPr>
            <w:rStyle w:val="afffffffffffff"/>
            <w:rFonts w:ascii="Times New Roman" w:hAnsi="Times New Roman"/>
            <w:b w:val="0"/>
            <w:bCs/>
            <w:noProof/>
            <w:webHidden/>
            <w:sz w:val="24"/>
            <w:szCs w:val="18"/>
          </w:rPr>
          <w:fldChar w:fldCharType="end"/>
        </w:r>
      </w:hyperlink>
    </w:p>
    <w:p w14:paraId="4247835E" w14:textId="49D93B2A"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70" w:history="1">
        <w:r w:rsidR="00D62497" w:rsidRPr="00D62497">
          <w:rPr>
            <w:rStyle w:val="afffffffffffff"/>
            <w:rFonts w:ascii="Times New Roman" w:hAnsi="Times New Roman"/>
            <w:b w:val="0"/>
            <w:bCs/>
            <w:noProof/>
            <w:sz w:val="24"/>
            <w:szCs w:val="18"/>
          </w:rPr>
          <w:t>Котельная РГЭУ (РИНХ) котельная ул. Инициативная, 46</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_Toc230251070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200</w:t>
        </w:r>
        <w:r w:rsidR="00D62497" w:rsidRPr="00D62497">
          <w:rPr>
            <w:rStyle w:val="afffffffffffff"/>
            <w:rFonts w:ascii="Times New Roman" w:hAnsi="Times New Roman"/>
            <w:b w:val="0"/>
            <w:bCs/>
            <w:noProof/>
            <w:webHidden/>
            <w:sz w:val="24"/>
            <w:szCs w:val="18"/>
          </w:rPr>
          <w:fldChar w:fldCharType="end"/>
        </w:r>
      </w:hyperlink>
    </w:p>
    <w:p w14:paraId="4C878DE1" w14:textId="29FA70BF"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71" w:history="1">
        <w:r w:rsidR="00D62497" w:rsidRPr="00D62497">
          <w:rPr>
            <w:rStyle w:val="afffffffffffff"/>
            <w:rFonts w:ascii="Times New Roman" w:hAnsi="Times New Roman"/>
            <w:b w:val="0"/>
            <w:bCs/>
            <w:noProof/>
            <w:sz w:val="24"/>
            <w:szCs w:val="18"/>
          </w:rPr>
          <w:t>Котельная АО ТЭПТС «Теплоэнерго» ул. Ломакина, 9е</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_Toc230251071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203</w:t>
        </w:r>
        <w:r w:rsidR="00D62497" w:rsidRPr="00D62497">
          <w:rPr>
            <w:rStyle w:val="afffffffffffff"/>
            <w:rFonts w:ascii="Times New Roman" w:hAnsi="Times New Roman"/>
            <w:b w:val="0"/>
            <w:bCs/>
            <w:noProof/>
            <w:webHidden/>
            <w:sz w:val="24"/>
            <w:szCs w:val="18"/>
          </w:rPr>
          <w:fldChar w:fldCharType="end"/>
        </w:r>
      </w:hyperlink>
    </w:p>
    <w:p w14:paraId="075ADDB0" w14:textId="09775E61"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72" w:history="1">
        <w:r w:rsidR="00D62497" w:rsidRPr="00D62497">
          <w:rPr>
            <w:rStyle w:val="afffffffffffff"/>
            <w:rFonts w:ascii="Times New Roman" w:hAnsi="Times New Roman"/>
            <w:b w:val="0"/>
            <w:bCs/>
            <w:noProof/>
            <w:sz w:val="24"/>
            <w:szCs w:val="18"/>
          </w:rPr>
          <w:t>Порядок действий при использовании компьютерного моделирования аварийной ситуации в электронной модели системы теплоснабжения муниципального образования «Город Таганрог»</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_Toc230251072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205</w:t>
        </w:r>
        <w:r w:rsidR="00D62497" w:rsidRPr="00D62497">
          <w:rPr>
            <w:rStyle w:val="afffffffffffff"/>
            <w:rFonts w:ascii="Times New Roman" w:hAnsi="Times New Roman"/>
            <w:b w:val="0"/>
            <w:bCs/>
            <w:noProof/>
            <w:webHidden/>
            <w:sz w:val="24"/>
            <w:szCs w:val="18"/>
          </w:rPr>
          <w:fldChar w:fldCharType="end"/>
        </w:r>
      </w:hyperlink>
    </w:p>
    <w:p w14:paraId="43F76076" w14:textId="2EDA8640" w:rsidR="00D62497" w:rsidRPr="00D62497" w:rsidRDefault="00DA091E" w:rsidP="00D62497">
      <w:pPr>
        <w:pStyle w:val="1ffffffffffffff2"/>
        <w:tabs>
          <w:tab w:val="right" w:leader="dot" w:pos="9344"/>
        </w:tabs>
        <w:jc w:val="both"/>
        <w:rPr>
          <w:rStyle w:val="afffffffffffff"/>
          <w:rFonts w:ascii="Times New Roman" w:hAnsi="Times New Roman"/>
          <w:b w:val="0"/>
          <w:bCs/>
          <w:noProof/>
          <w:sz w:val="24"/>
          <w:szCs w:val="18"/>
        </w:rPr>
      </w:pPr>
      <w:hyperlink w:anchor="_Toc230251073" w:history="1">
        <w:r w:rsidR="00D62497" w:rsidRPr="00D62497">
          <w:rPr>
            <w:rStyle w:val="afffffffffffff"/>
            <w:rFonts w:ascii="Times New Roman" w:hAnsi="Times New Roman"/>
            <w:b w:val="0"/>
            <w:bCs/>
            <w:noProof/>
            <w:sz w:val="24"/>
            <w:szCs w:val="18"/>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D62497" w:rsidRPr="00D62497">
          <w:rPr>
            <w:rStyle w:val="afffffffffffff"/>
            <w:rFonts w:ascii="Times New Roman" w:hAnsi="Times New Roman"/>
            <w:b w:val="0"/>
            <w:bCs/>
            <w:noProof/>
            <w:webHidden/>
            <w:sz w:val="24"/>
            <w:szCs w:val="18"/>
          </w:rPr>
          <w:tab/>
        </w:r>
        <w:r w:rsidR="00D62497" w:rsidRPr="00D62497">
          <w:rPr>
            <w:rStyle w:val="afffffffffffff"/>
            <w:rFonts w:ascii="Times New Roman" w:hAnsi="Times New Roman"/>
            <w:b w:val="0"/>
            <w:bCs/>
            <w:noProof/>
            <w:webHidden/>
            <w:sz w:val="24"/>
            <w:szCs w:val="18"/>
          </w:rPr>
          <w:fldChar w:fldCharType="begin"/>
        </w:r>
        <w:r w:rsidR="00D62497" w:rsidRPr="00D62497">
          <w:rPr>
            <w:rStyle w:val="afffffffffffff"/>
            <w:rFonts w:ascii="Times New Roman" w:hAnsi="Times New Roman"/>
            <w:b w:val="0"/>
            <w:bCs/>
            <w:noProof/>
            <w:webHidden/>
            <w:sz w:val="24"/>
            <w:szCs w:val="18"/>
          </w:rPr>
          <w:instrText xml:space="preserve"> PAGEREF _Toc230251073 \h </w:instrText>
        </w:r>
        <w:r w:rsidR="00D62497" w:rsidRPr="00D62497">
          <w:rPr>
            <w:rStyle w:val="afffffffffffff"/>
            <w:rFonts w:ascii="Times New Roman" w:hAnsi="Times New Roman"/>
            <w:b w:val="0"/>
            <w:bCs/>
            <w:noProof/>
            <w:webHidden/>
            <w:sz w:val="24"/>
            <w:szCs w:val="18"/>
          </w:rPr>
        </w:r>
        <w:r w:rsidR="00D62497" w:rsidRPr="00D62497">
          <w:rPr>
            <w:rStyle w:val="afffffffffffff"/>
            <w:rFonts w:ascii="Times New Roman" w:hAnsi="Times New Roman"/>
            <w:b w:val="0"/>
            <w:bCs/>
            <w:noProof/>
            <w:webHidden/>
            <w:sz w:val="24"/>
            <w:szCs w:val="18"/>
          </w:rPr>
          <w:fldChar w:fldCharType="separate"/>
        </w:r>
        <w:r w:rsidR="0005530D">
          <w:rPr>
            <w:rStyle w:val="afffffffffffff"/>
            <w:rFonts w:ascii="Times New Roman" w:hAnsi="Times New Roman"/>
            <w:b w:val="0"/>
            <w:bCs/>
            <w:noProof/>
            <w:webHidden/>
            <w:sz w:val="24"/>
            <w:szCs w:val="18"/>
          </w:rPr>
          <w:t>213</w:t>
        </w:r>
        <w:r w:rsidR="00D62497" w:rsidRPr="00D62497">
          <w:rPr>
            <w:rStyle w:val="afffffffffffff"/>
            <w:rFonts w:ascii="Times New Roman" w:hAnsi="Times New Roman"/>
            <w:b w:val="0"/>
            <w:bCs/>
            <w:noProof/>
            <w:webHidden/>
            <w:sz w:val="24"/>
            <w:szCs w:val="18"/>
          </w:rPr>
          <w:fldChar w:fldCharType="end"/>
        </w:r>
      </w:hyperlink>
    </w:p>
    <w:p w14:paraId="258F1574" w14:textId="043C5933" w:rsidR="00EF6680" w:rsidRPr="00853F86" w:rsidRDefault="00315E88" w:rsidP="00192896">
      <w:r w:rsidRPr="00192896">
        <w:rPr>
          <w:bCs/>
          <w:sz w:val="24"/>
          <w:szCs w:val="18"/>
        </w:rPr>
        <w:fldChar w:fldCharType="end"/>
      </w:r>
    </w:p>
    <w:p w14:paraId="7D36D269" w14:textId="77777777" w:rsidR="00EF6680" w:rsidRPr="00853F86" w:rsidRDefault="00EF6680">
      <w:pPr>
        <w:sectPr w:rsidR="00EF6680" w:rsidRPr="00853F86">
          <w:headerReference w:type="default" r:id="rId8"/>
          <w:footerReference w:type="default" r:id="rId9"/>
          <w:pgSz w:w="11906" w:h="16838"/>
          <w:pgMar w:top="1134" w:right="851" w:bottom="1134" w:left="1701" w:header="708" w:footer="708" w:gutter="0"/>
          <w:cols w:space="720"/>
        </w:sectPr>
      </w:pPr>
    </w:p>
    <w:p w14:paraId="3B330D17" w14:textId="77777777" w:rsidR="00EF6680" w:rsidRPr="00853F86" w:rsidRDefault="00315E88">
      <w:pPr>
        <w:spacing w:line="360" w:lineRule="auto"/>
        <w:jc w:val="center"/>
        <w:rPr>
          <w:b/>
        </w:rPr>
      </w:pPr>
      <w:r w:rsidRPr="00853F86">
        <w:rPr>
          <w:b/>
        </w:rPr>
        <w:lastRenderedPageBreak/>
        <w:t>Краткая характеристика, географическое положение и территориальная структура</w:t>
      </w:r>
    </w:p>
    <w:p w14:paraId="308A0A71" w14:textId="77777777" w:rsidR="00EF6680" w:rsidRPr="00853F86" w:rsidRDefault="00315E88">
      <w:pPr>
        <w:spacing w:before="120" w:after="120" w:line="276" w:lineRule="auto"/>
        <w:ind w:firstLine="709"/>
        <w:rPr>
          <w:sz w:val="24"/>
        </w:rPr>
      </w:pPr>
      <w:bookmarkStart w:id="4" w:name="_Hlk145607396"/>
      <w:bookmarkStart w:id="5" w:name="_Hlk198272221"/>
      <w:r w:rsidRPr="00853F86">
        <w:rPr>
          <w:sz w:val="24"/>
        </w:rPr>
        <w:t>Город Таганрог расположен на Северо-западном берегу Таганрогского залива Азовского моря. Береговая линия залива образует здесь мыс, который круто обрывается в море. Является одним из самых крупных и индустриально развитых городов Ростовской области.</w:t>
      </w:r>
    </w:p>
    <w:p w14:paraId="3ABF57C9" w14:textId="77777777" w:rsidR="00EF6680" w:rsidRPr="00853F86" w:rsidRDefault="00315E88">
      <w:pPr>
        <w:spacing w:before="120" w:after="120" w:line="276" w:lineRule="auto"/>
        <w:ind w:firstLine="709"/>
        <w:rPr>
          <w:sz w:val="24"/>
        </w:rPr>
      </w:pPr>
      <w:r w:rsidRPr="00853F86">
        <w:rPr>
          <w:sz w:val="24"/>
        </w:rPr>
        <w:t>По численности населения и по объему промышленной продукции город уступает лишь столичному центру Дона - Ростову-на-Дону. Является одним из крупных по насыщенности территории города промышленными предприятиями в области.</w:t>
      </w:r>
    </w:p>
    <w:p w14:paraId="59977F7A" w14:textId="77777777" w:rsidR="00EF6680" w:rsidRPr="00853F86" w:rsidRDefault="00315E88">
      <w:pPr>
        <w:spacing w:before="120" w:after="120" w:line="276" w:lineRule="auto"/>
        <w:ind w:firstLine="709"/>
        <w:rPr>
          <w:sz w:val="24"/>
        </w:rPr>
      </w:pPr>
      <w:r w:rsidRPr="00853F86">
        <w:rPr>
          <w:sz w:val="24"/>
        </w:rPr>
        <w:t>Анализ современного городского плана Таганрога показывает, что вся его историческая часть окружена с Запада, Севера и Востока широкой плотной дугой промышленной застройки.</w:t>
      </w:r>
    </w:p>
    <w:p w14:paraId="240253C6" w14:textId="77777777" w:rsidR="00EF6680" w:rsidRPr="00853F86" w:rsidRDefault="00315E88">
      <w:pPr>
        <w:spacing w:before="120" w:after="120" w:line="276" w:lineRule="auto"/>
        <w:ind w:firstLine="709"/>
        <w:rPr>
          <w:sz w:val="24"/>
        </w:rPr>
      </w:pPr>
      <w:r w:rsidRPr="00853F86">
        <w:rPr>
          <w:sz w:val="24"/>
        </w:rPr>
        <w:t>Большинство подъездных железнодорожных путей и автомобильных дорог, обслуживающих технологические процессы на промышленных предприятиях города проходит по городским улицам.</w:t>
      </w:r>
    </w:p>
    <w:p w14:paraId="08548E5A" w14:textId="77777777" w:rsidR="00EF6680" w:rsidRPr="00853F86" w:rsidRDefault="00315E88">
      <w:pPr>
        <w:spacing w:before="120" w:after="120" w:line="276" w:lineRule="auto"/>
        <w:ind w:firstLine="709"/>
        <w:rPr>
          <w:sz w:val="24"/>
        </w:rPr>
      </w:pPr>
      <w:r w:rsidRPr="00853F86">
        <w:rPr>
          <w:sz w:val="24"/>
        </w:rPr>
        <w:t>Территориально разделен на четыре основные зоны:</w:t>
      </w:r>
    </w:p>
    <w:p w14:paraId="2EE5C7BF" w14:textId="77777777" w:rsidR="00EF6680" w:rsidRPr="00853F86" w:rsidRDefault="00315E88" w:rsidP="00E753D7">
      <w:pPr>
        <w:widowControl w:val="0"/>
        <w:numPr>
          <w:ilvl w:val="0"/>
          <w:numId w:val="13"/>
        </w:numPr>
        <w:spacing w:after="120"/>
        <w:ind w:hanging="357"/>
        <w:contextualSpacing/>
        <w:jc w:val="left"/>
        <w:rPr>
          <w:sz w:val="24"/>
        </w:rPr>
      </w:pPr>
      <w:r w:rsidRPr="00853F86">
        <w:rPr>
          <w:sz w:val="24"/>
        </w:rPr>
        <w:t>Северо-западная;</w:t>
      </w:r>
    </w:p>
    <w:p w14:paraId="402CB4F1" w14:textId="77777777" w:rsidR="00EF6680" w:rsidRPr="00853F86" w:rsidRDefault="00315E88" w:rsidP="00E753D7">
      <w:pPr>
        <w:widowControl w:val="0"/>
        <w:numPr>
          <w:ilvl w:val="0"/>
          <w:numId w:val="13"/>
        </w:numPr>
        <w:spacing w:after="120"/>
        <w:ind w:hanging="357"/>
        <w:contextualSpacing/>
        <w:jc w:val="left"/>
        <w:rPr>
          <w:sz w:val="24"/>
        </w:rPr>
      </w:pPr>
      <w:r w:rsidRPr="00853F86">
        <w:rPr>
          <w:sz w:val="24"/>
        </w:rPr>
        <w:t>Центральная;</w:t>
      </w:r>
    </w:p>
    <w:p w14:paraId="0E265121" w14:textId="77777777" w:rsidR="00EF6680" w:rsidRPr="00853F86" w:rsidRDefault="00315E88" w:rsidP="00E753D7">
      <w:pPr>
        <w:widowControl w:val="0"/>
        <w:numPr>
          <w:ilvl w:val="0"/>
          <w:numId w:val="13"/>
        </w:numPr>
        <w:spacing w:after="120"/>
        <w:ind w:hanging="357"/>
        <w:contextualSpacing/>
        <w:jc w:val="left"/>
        <w:rPr>
          <w:sz w:val="24"/>
        </w:rPr>
      </w:pPr>
      <w:r w:rsidRPr="00853F86">
        <w:rPr>
          <w:sz w:val="24"/>
        </w:rPr>
        <w:t>Восточная;</w:t>
      </w:r>
    </w:p>
    <w:p w14:paraId="6F030EB7" w14:textId="77777777" w:rsidR="00EF6680" w:rsidRPr="00853F86" w:rsidRDefault="00315E88" w:rsidP="00E753D7">
      <w:pPr>
        <w:widowControl w:val="0"/>
        <w:numPr>
          <w:ilvl w:val="0"/>
          <w:numId w:val="13"/>
        </w:numPr>
        <w:spacing w:after="120"/>
        <w:ind w:hanging="357"/>
        <w:contextualSpacing/>
        <w:jc w:val="left"/>
        <w:rPr>
          <w:sz w:val="24"/>
        </w:rPr>
      </w:pPr>
      <w:r w:rsidRPr="00853F86">
        <w:rPr>
          <w:sz w:val="24"/>
        </w:rPr>
        <w:t>Юго-западная.</w:t>
      </w:r>
    </w:p>
    <w:p w14:paraId="6358775E" w14:textId="77777777" w:rsidR="00EF6680" w:rsidRPr="00853F86" w:rsidRDefault="00315E88">
      <w:pPr>
        <w:spacing w:before="120" w:after="120" w:line="276" w:lineRule="auto"/>
        <w:ind w:firstLine="709"/>
        <w:rPr>
          <w:sz w:val="24"/>
        </w:rPr>
      </w:pPr>
      <w:r w:rsidRPr="00853F86">
        <w:rPr>
          <w:sz w:val="24"/>
        </w:rPr>
        <w:t>В климатическом отношении город лежит в пределах Южной степной полосы Европейской территории России, которая характеризуется умеренной континентальностью. В зимнее время в этой полосе формируется холодный континентальный воздух, зимой иногда сюда заходит арктический воздух.</w:t>
      </w:r>
    </w:p>
    <w:p w14:paraId="53E838C6" w14:textId="77777777" w:rsidR="00EF6680" w:rsidRPr="00853F86" w:rsidRDefault="00315E88">
      <w:pPr>
        <w:spacing w:before="120" w:after="120" w:line="276" w:lineRule="auto"/>
        <w:ind w:firstLine="709"/>
        <w:rPr>
          <w:sz w:val="24"/>
        </w:rPr>
      </w:pPr>
      <w:r w:rsidRPr="00853F86">
        <w:rPr>
          <w:sz w:val="24"/>
        </w:rPr>
        <w:t>В летнее время происходит сильное прогревание континентального воздуха и трансформация его в тропический. Поэтому в степной полосе часто наблюдаются засухи и суховеи. В то же время непосредственная близость моря несколько улучшает климатические условия города по сравнению с климатом южной сухой степи.</w:t>
      </w:r>
    </w:p>
    <w:p w14:paraId="0ED6E5CA" w14:textId="77777777" w:rsidR="00EF6680" w:rsidRPr="00853F86" w:rsidRDefault="00315E88">
      <w:pPr>
        <w:spacing w:before="120" w:after="120" w:line="276" w:lineRule="auto"/>
        <w:ind w:firstLine="709"/>
        <w:rPr>
          <w:b/>
          <w:sz w:val="24"/>
        </w:rPr>
      </w:pPr>
      <w:r w:rsidRPr="00853F86">
        <w:rPr>
          <w:sz w:val="24"/>
        </w:rPr>
        <w:t xml:space="preserve"> </w:t>
      </w:r>
      <w:bookmarkEnd w:id="4"/>
      <w:r w:rsidRPr="00853F86">
        <w:rPr>
          <w:b/>
          <w:sz w:val="24"/>
        </w:rPr>
        <w:t>Климат</w:t>
      </w:r>
    </w:p>
    <w:p w14:paraId="653A3266" w14:textId="77777777" w:rsidR="00EF6680" w:rsidRPr="00853F86" w:rsidRDefault="00315E88">
      <w:pPr>
        <w:spacing w:before="120" w:after="120" w:line="276" w:lineRule="auto"/>
        <w:ind w:firstLine="709"/>
        <w:rPr>
          <w:sz w:val="24"/>
        </w:rPr>
      </w:pPr>
      <w:r w:rsidRPr="00853F86">
        <w:rPr>
          <w:sz w:val="24"/>
        </w:rPr>
        <w:t>Среднегодовая температура воздуха равна 10,1 °C, температура наиболее холодного месяца - января -5,5°С, наиболее теплого месяца - июля +23,6°С. Максимальная температура воздуха по многолетним наблюдениям достигает +38°С, а минимальная -32°С.</w:t>
      </w:r>
    </w:p>
    <w:p w14:paraId="04AC5FDB" w14:textId="77777777" w:rsidR="00EF6680" w:rsidRPr="00853F86" w:rsidRDefault="00315E88">
      <w:pPr>
        <w:spacing w:before="120" w:after="120" w:line="276" w:lineRule="auto"/>
        <w:ind w:firstLine="709"/>
        <w:rPr>
          <w:sz w:val="24"/>
        </w:rPr>
      </w:pPr>
      <w:r w:rsidRPr="00853F86">
        <w:rPr>
          <w:sz w:val="24"/>
        </w:rPr>
        <w:t>Наиболее холодными месяцами в году являются январь и февраль, наиболее теплыми - июль и август.</w:t>
      </w:r>
    </w:p>
    <w:p w14:paraId="63E5FE24" w14:textId="5EB9ABB2" w:rsidR="00EF6680" w:rsidRPr="00853F86" w:rsidRDefault="00315E88">
      <w:pPr>
        <w:spacing w:before="120" w:after="120" w:line="276" w:lineRule="auto"/>
        <w:ind w:firstLine="709"/>
        <w:rPr>
          <w:sz w:val="24"/>
        </w:rPr>
      </w:pPr>
      <w:r w:rsidRPr="00853F86">
        <w:rPr>
          <w:sz w:val="24"/>
        </w:rPr>
        <w:t xml:space="preserve">Согласно </w:t>
      </w:r>
      <w:r w:rsidR="00EC04EE" w:rsidRPr="00EC04EE">
        <w:rPr>
          <w:sz w:val="24"/>
        </w:rPr>
        <w:t>СП 131.13330.2024 «Строительная климатология» (пересмотр СП 131.13330.2020)</w:t>
      </w:r>
      <w:r w:rsidRPr="00853F86">
        <w:rPr>
          <w:sz w:val="24"/>
        </w:rPr>
        <w:t xml:space="preserve">, продолжительность отопительного периода в городе составляет 165 дней, температура наиболее холодной пятидневки (обеспеченностью 0,92) составляет - 18°С (при этом поправочный коэффициент а=1,23), средняя температура за отопительный период - 0°С. Длительность отопительного периода в городе Таганроге в предыдущие </w:t>
      </w:r>
      <w:r w:rsidRPr="00853F86">
        <w:rPr>
          <w:sz w:val="24"/>
        </w:rPr>
        <w:lastRenderedPageBreak/>
        <w:t>годы составляла: в 2007-2008 гг. - 176 суток; в 2008-2009 гг. - 178 суток, в 2009-2010 гг. - 190 суток, в 2011-2012 гг. - 178 суток, в 2012-2013 гг. - 166 суток, в 2014 - 2015 гг. -179 суток, в 2015 - 2016 гг. - 182 суток, в 2016 - 2017 гг. - 17 8 суток, в 2017 - 2018 гг. - 180 суток, в 2018 - 2019 гг. - 177 суток, в 2019 - 2020 гг. - 181 суток, в 2020 - 2021 гг. - 187 суток, 2021 - 2022 гг. - 180 суток, 2022 - 2023 гг. - 181 суток.</w:t>
      </w:r>
    </w:p>
    <w:tbl>
      <w:tblPr>
        <w:tblW w:w="0" w:type="auto"/>
        <w:tblLayout w:type="fixed"/>
        <w:tblCellMar>
          <w:left w:w="28" w:type="dxa"/>
          <w:right w:w="28" w:type="dxa"/>
        </w:tblCellMar>
        <w:tblLook w:val="04A0" w:firstRow="1" w:lastRow="0" w:firstColumn="1" w:lastColumn="0" w:noHBand="0" w:noVBand="1"/>
      </w:tblPr>
      <w:tblGrid>
        <w:gridCol w:w="1589"/>
        <w:gridCol w:w="535"/>
        <w:gridCol w:w="520"/>
        <w:gridCol w:w="539"/>
        <w:gridCol w:w="535"/>
        <w:gridCol w:w="539"/>
        <w:gridCol w:w="681"/>
        <w:gridCol w:w="670"/>
        <w:gridCol w:w="531"/>
        <w:gridCol w:w="666"/>
        <w:gridCol w:w="535"/>
        <w:gridCol w:w="666"/>
        <w:gridCol w:w="670"/>
        <w:gridCol w:w="677"/>
      </w:tblGrid>
      <w:tr w:rsidR="00EF6680" w:rsidRPr="00853F86" w14:paraId="28324B61" w14:textId="77777777">
        <w:trPr>
          <w:trHeight w:hRule="exact" w:val="385"/>
          <w:tblHeader/>
        </w:trPr>
        <w:tc>
          <w:tcPr>
            <w:tcW w:w="1589" w:type="dxa"/>
            <w:tcBorders>
              <w:top w:val="single" w:sz="4" w:space="0" w:color="000000"/>
              <w:left w:val="single" w:sz="4" w:space="0" w:color="000000"/>
            </w:tcBorders>
            <w:shd w:val="clear" w:color="auto" w:fill="DFDFDF"/>
            <w:tcMar>
              <w:left w:w="28" w:type="dxa"/>
              <w:right w:w="28" w:type="dxa"/>
            </w:tcMar>
            <w:vAlign w:val="center"/>
          </w:tcPr>
          <w:p w14:paraId="0953A404" w14:textId="77777777" w:rsidR="00EF6680" w:rsidRPr="00853F86" w:rsidRDefault="00315E88">
            <w:pPr>
              <w:widowControl w:val="0"/>
              <w:jc w:val="center"/>
              <w:rPr>
                <w:b/>
                <w:sz w:val="18"/>
              </w:rPr>
            </w:pPr>
            <w:r w:rsidRPr="00853F86">
              <w:rPr>
                <w:b/>
                <w:sz w:val="18"/>
              </w:rPr>
              <w:t>Месяц</w:t>
            </w:r>
          </w:p>
        </w:tc>
        <w:tc>
          <w:tcPr>
            <w:tcW w:w="535" w:type="dxa"/>
            <w:tcBorders>
              <w:top w:val="single" w:sz="4" w:space="0" w:color="000000"/>
              <w:left w:val="single" w:sz="4" w:space="0" w:color="000000"/>
            </w:tcBorders>
            <w:shd w:val="clear" w:color="auto" w:fill="DFDFDF"/>
            <w:tcMar>
              <w:left w:w="28" w:type="dxa"/>
              <w:right w:w="28" w:type="dxa"/>
            </w:tcMar>
            <w:vAlign w:val="center"/>
          </w:tcPr>
          <w:p w14:paraId="68C7E75F" w14:textId="77777777" w:rsidR="00EF6680" w:rsidRPr="00853F86" w:rsidRDefault="00315E88">
            <w:pPr>
              <w:widowControl w:val="0"/>
              <w:jc w:val="center"/>
              <w:rPr>
                <w:b/>
                <w:sz w:val="18"/>
              </w:rPr>
            </w:pPr>
            <w:r w:rsidRPr="00853F86">
              <w:rPr>
                <w:b/>
                <w:sz w:val="18"/>
              </w:rPr>
              <w:t>Янв.</w:t>
            </w:r>
          </w:p>
        </w:tc>
        <w:tc>
          <w:tcPr>
            <w:tcW w:w="520" w:type="dxa"/>
            <w:tcBorders>
              <w:top w:val="single" w:sz="4" w:space="0" w:color="000000"/>
              <w:left w:val="single" w:sz="4" w:space="0" w:color="000000"/>
            </w:tcBorders>
            <w:shd w:val="clear" w:color="auto" w:fill="DFDFDF"/>
            <w:tcMar>
              <w:left w:w="28" w:type="dxa"/>
              <w:right w:w="28" w:type="dxa"/>
            </w:tcMar>
            <w:vAlign w:val="center"/>
          </w:tcPr>
          <w:p w14:paraId="58041102" w14:textId="77777777" w:rsidR="00EF6680" w:rsidRPr="00853F86" w:rsidRDefault="00315E88">
            <w:pPr>
              <w:widowControl w:val="0"/>
              <w:jc w:val="center"/>
              <w:rPr>
                <w:b/>
                <w:sz w:val="18"/>
              </w:rPr>
            </w:pPr>
            <w:r w:rsidRPr="00853F86">
              <w:rPr>
                <w:b/>
                <w:sz w:val="18"/>
              </w:rPr>
              <w:t>Фев.</w:t>
            </w:r>
          </w:p>
        </w:tc>
        <w:tc>
          <w:tcPr>
            <w:tcW w:w="539" w:type="dxa"/>
            <w:tcBorders>
              <w:top w:val="single" w:sz="4" w:space="0" w:color="000000"/>
              <w:left w:val="single" w:sz="4" w:space="0" w:color="000000"/>
            </w:tcBorders>
            <w:shd w:val="clear" w:color="auto" w:fill="DFDFDF"/>
            <w:tcMar>
              <w:left w:w="28" w:type="dxa"/>
              <w:right w:w="28" w:type="dxa"/>
            </w:tcMar>
            <w:vAlign w:val="center"/>
          </w:tcPr>
          <w:p w14:paraId="2F0D7057" w14:textId="77777777" w:rsidR="00EF6680" w:rsidRPr="00853F86" w:rsidRDefault="00315E88">
            <w:pPr>
              <w:widowControl w:val="0"/>
              <w:jc w:val="center"/>
              <w:rPr>
                <w:b/>
                <w:sz w:val="18"/>
              </w:rPr>
            </w:pPr>
            <w:r w:rsidRPr="00853F86">
              <w:rPr>
                <w:b/>
                <w:sz w:val="18"/>
              </w:rPr>
              <w:t>Март</w:t>
            </w:r>
          </w:p>
        </w:tc>
        <w:tc>
          <w:tcPr>
            <w:tcW w:w="535" w:type="dxa"/>
            <w:tcBorders>
              <w:top w:val="single" w:sz="4" w:space="0" w:color="000000"/>
              <w:left w:val="single" w:sz="4" w:space="0" w:color="000000"/>
            </w:tcBorders>
            <w:shd w:val="clear" w:color="auto" w:fill="DFDFDF"/>
            <w:tcMar>
              <w:left w:w="28" w:type="dxa"/>
              <w:right w:w="28" w:type="dxa"/>
            </w:tcMar>
            <w:vAlign w:val="center"/>
          </w:tcPr>
          <w:p w14:paraId="319B81B0" w14:textId="77777777" w:rsidR="00EF6680" w:rsidRPr="00853F86" w:rsidRDefault="00315E88">
            <w:pPr>
              <w:widowControl w:val="0"/>
              <w:jc w:val="center"/>
              <w:rPr>
                <w:b/>
                <w:sz w:val="18"/>
              </w:rPr>
            </w:pPr>
            <w:r w:rsidRPr="00853F86">
              <w:rPr>
                <w:b/>
                <w:sz w:val="18"/>
              </w:rPr>
              <w:t>Апр.</w:t>
            </w:r>
          </w:p>
        </w:tc>
        <w:tc>
          <w:tcPr>
            <w:tcW w:w="539" w:type="dxa"/>
            <w:tcBorders>
              <w:top w:val="single" w:sz="4" w:space="0" w:color="000000"/>
              <w:left w:val="single" w:sz="4" w:space="0" w:color="000000"/>
            </w:tcBorders>
            <w:shd w:val="clear" w:color="auto" w:fill="DFDFDF"/>
            <w:tcMar>
              <w:left w:w="28" w:type="dxa"/>
              <w:right w:w="28" w:type="dxa"/>
            </w:tcMar>
            <w:vAlign w:val="center"/>
          </w:tcPr>
          <w:p w14:paraId="35CB0CBD" w14:textId="77777777" w:rsidR="00EF6680" w:rsidRPr="00853F86" w:rsidRDefault="00315E88">
            <w:pPr>
              <w:widowControl w:val="0"/>
              <w:jc w:val="center"/>
              <w:rPr>
                <w:b/>
                <w:sz w:val="18"/>
              </w:rPr>
            </w:pPr>
            <w:r w:rsidRPr="00853F86">
              <w:rPr>
                <w:b/>
                <w:sz w:val="18"/>
              </w:rPr>
              <w:t>Май</w:t>
            </w:r>
          </w:p>
        </w:tc>
        <w:tc>
          <w:tcPr>
            <w:tcW w:w="681" w:type="dxa"/>
            <w:tcBorders>
              <w:top w:val="single" w:sz="4" w:space="0" w:color="000000"/>
              <w:left w:val="single" w:sz="4" w:space="0" w:color="000000"/>
            </w:tcBorders>
            <w:shd w:val="clear" w:color="auto" w:fill="DFDFDF"/>
            <w:tcMar>
              <w:left w:w="28" w:type="dxa"/>
              <w:right w:w="28" w:type="dxa"/>
            </w:tcMar>
            <w:vAlign w:val="center"/>
          </w:tcPr>
          <w:p w14:paraId="49B4734B" w14:textId="77777777" w:rsidR="00EF6680" w:rsidRPr="00853F86" w:rsidRDefault="00315E88">
            <w:pPr>
              <w:widowControl w:val="0"/>
              <w:jc w:val="center"/>
              <w:rPr>
                <w:b/>
                <w:sz w:val="18"/>
              </w:rPr>
            </w:pPr>
            <w:r w:rsidRPr="00853F86">
              <w:rPr>
                <w:b/>
                <w:sz w:val="18"/>
              </w:rPr>
              <w:t>Июнь</w:t>
            </w:r>
          </w:p>
        </w:tc>
        <w:tc>
          <w:tcPr>
            <w:tcW w:w="670" w:type="dxa"/>
            <w:tcBorders>
              <w:top w:val="single" w:sz="4" w:space="0" w:color="000000"/>
              <w:left w:val="single" w:sz="4" w:space="0" w:color="000000"/>
            </w:tcBorders>
            <w:shd w:val="clear" w:color="auto" w:fill="DFDFDF"/>
            <w:tcMar>
              <w:left w:w="28" w:type="dxa"/>
              <w:right w:w="28" w:type="dxa"/>
            </w:tcMar>
            <w:vAlign w:val="center"/>
          </w:tcPr>
          <w:p w14:paraId="2AB7ECC6" w14:textId="77777777" w:rsidR="00EF6680" w:rsidRPr="00853F86" w:rsidRDefault="00315E88">
            <w:pPr>
              <w:widowControl w:val="0"/>
              <w:jc w:val="center"/>
              <w:rPr>
                <w:b/>
                <w:sz w:val="18"/>
              </w:rPr>
            </w:pPr>
            <w:r w:rsidRPr="00853F86">
              <w:rPr>
                <w:b/>
                <w:sz w:val="18"/>
              </w:rPr>
              <w:t>Июль</w:t>
            </w:r>
          </w:p>
        </w:tc>
        <w:tc>
          <w:tcPr>
            <w:tcW w:w="531" w:type="dxa"/>
            <w:tcBorders>
              <w:top w:val="single" w:sz="4" w:space="0" w:color="000000"/>
              <w:left w:val="single" w:sz="4" w:space="0" w:color="000000"/>
            </w:tcBorders>
            <w:shd w:val="clear" w:color="auto" w:fill="DFDFDF"/>
            <w:tcMar>
              <w:left w:w="28" w:type="dxa"/>
              <w:right w:w="28" w:type="dxa"/>
            </w:tcMar>
            <w:vAlign w:val="center"/>
          </w:tcPr>
          <w:p w14:paraId="6D032A50" w14:textId="77777777" w:rsidR="00EF6680" w:rsidRPr="00853F86" w:rsidRDefault="00315E88">
            <w:pPr>
              <w:widowControl w:val="0"/>
              <w:jc w:val="center"/>
              <w:rPr>
                <w:b/>
                <w:sz w:val="18"/>
              </w:rPr>
            </w:pPr>
            <w:r w:rsidRPr="00853F86">
              <w:rPr>
                <w:b/>
                <w:sz w:val="18"/>
              </w:rPr>
              <w:t>Двг.</w:t>
            </w:r>
          </w:p>
        </w:tc>
        <w:tc>
          <w:tcPr>
            <w:tcW w:w="666" w:type="dxa"/>
            <w:tcBorders>
              <w:top w:val="single" w:sz="4" w:space="0" w:color="000000"/>
              <w:left w:val="single" w:sz="4" w:space="0" w:color="000000"/>
            </w:tcBorders>
            <w:shd w:val="clear" w:color="auto" w:fill="DFDFDF"/>
            <w:tcMar>
              <w:left w:w="28" w:type="dxa"/>
              <w:right w:w="28" w:type="dxa"/>
            </w:tcMar>
            <w:vAlign w:val="center"/>
          </w:tcPr>
          <w:p w14:paraId="2D7B3CB8" w14:textId="77777777" w:rsidR="00EF6680" w:rsidRPr="00853F86" w:rsidRDefault="00315E88">
            <w:pPr>
              <w:widowControl w:val="0"/>
              <w:jc w:val="center"/>
              <w:rPr>
                <w:b/>
                <w:sz w:val="18"/>
              </w:rPr>
            </w:pPr>
            <w:r w:rsidRPr="00853F86">
              <w:rPr>
                <w:b/>
                <w:sz w:val="18"/>
              </w:rPr>
              <w:t>Сент.</w:t>
            </w:r>
          </w:p>
        </w:tc>
        <w:tc>
          <w:tcPr>
            <w:tcW w:w="535" w:type="dxa"/>
            <w:tcBorders>
              <w:top w:val="single" w:sz="4" w:space="0" w:color="000000"/>
              <w:left w:val="single" w:sz="4" w:space="0" w:color="000000"/>
            </w:tcBorders>
            <w:shd w:val="clear" w:color="auto" w:fill="DFDFDF"/>
            <w:tcMar>
              <w:left w:w="28" w:type="dxa"/>
              <w:right w:w="28" w:type="dxa"/>
            </w:tcMar>
            <w:vAlign w:val="center"/>
          </w:tcPr>
          <w:p w14:paraId="6BD529D8" w14:textId="77777777" w:rsidR="00EF6680" w:rsidRPr="00853F86" w:rsidRDefault="00315E88">
            <w:pPr>
              <w:widowControl w:val="0"/>
              <w:jc w:val="center"/>
              <w:rPr>
                <w:b/>
                <w:sz w:val="18"/>
              </w:rPr>
            </w:pPr>
            <w:r w:rsidRPr="00853F86">
              <w:rPr>
                <w:b/>
                <w:sz w:val="18"/>
              </w:rPr>
              <w:t>Окт.</w:t>
            </w:r>
          </w:p>
        </w:tc>
        <w:tc>
          <w:tcPr>
            <w:tcW w:w="666" w:type="dxa"/>
            <w:tcBorders>
              <w:top w:val="single" w:sz="4" w:space="0" w:color="000000"/>
              <w:left w:val="single" w:sz="4" w:space="0" w:color="000000"/>
            </w:tcBorders>
            <w:shd w:val="clear" w:color="auto" w:fill="DFDFDF"/>
            <w:tcMar>
              <w:left w:w="28" w:type="dxa"/>
              <w:right w:w="28" w:type="dxa"/>
            </w:tcMar>
            <w:vAlign w:val="center"/>
          </w:tcPr>
          <w:p w14:paraId="6BB33CDA" w14:textId="77777777" w:rsidR="00EF6680" w:rsidRPr="00853F86" w:rsidRDefault="00315E88">
            <w:pPr>
              <w:widowControl w:val="0"/>
              <w:jc w:val="center"/>
              <w:rPr>
                <w:b/>
                <w:sz w:val="18"/>
              </w:rPr>
            </w:pPr>
            <w:r w:rsidRPr="00853F86">
              <w:rPr>
                <w:b/>
                <w:sz w:val="18"/>
              </w:rPr>
              <w:t>Нояб.</w:t>
            </w:r>
          </w:p>
        </w:tc>
        <w:tc>
          <w:tcPr>
            <w:tcW w:w="670" w:type="dxa"/>
            <w:tcBorders>
              <w:top w:val="single" w:sz="4" w:space="0" w:color="000000"/>
              <w:left w:val="single" w:sz="4" w:space="0" w:color="000000"/>
            </w:tcBorders>
            <w:shd w:val="clear" w:color="auto" w:fill="DFDFDF"/>
            <w:tcMar>
              <w:left w:w="28" w:type="dxa"/>
              <w:right w:w="28" w:type="dxa"/>
            </w:tcMar>
            <w:vAlign w:val="center"/>
          </w:tcPr>
          <w:p w14:paraId="56325AED" w14:textId="77777777" w:rsidR="00EF6680" w:rsidRPr="00853F86" w:rsidRDefault="00315E88">
            <w:pPr>
              <w:widowControl w:val="0"/>
              <w:jc w:val="center"/>
              <w:rPr>
                <w:b/>
                <w:sz w:val="18"/>
              </w:rPr>
            </w:pPr>
            <w:r w:rsidRPr="00853F86">
              <w:rPr>
                <w:b/>
                <w:sz w:val="18"/>
              </w:rPr>
              <w:t>Дек.</w:t>
            </w:r>
          </w:p>
        </w:tc>
        <w:tc>
          <w:tcPr>
            <w:tcW w:w="677" w:type="dxa"/>
            <w:tcBorders>
              <w:top w:val="single" w:sz="4" w:space="0" w:color="000000"/>
              <w:left w:val="single" w:sz="4" w:space="0" w:color="000000"/>
              <w:right w:val="single" w:sz="4" w:space="0" w:color="000000"/>
            </w:tcBorders>
            <w:shd w:val="clear" w:color="auto" w:fill="DFDFDF"/>
            <w:tcMar>
              <w:left w:w="28" w:type="dxa"/>
              <w:right w:w="28" w:type="dxa"/>
            </w:tcMar>
            <w:vAlign w:val="center"/>
          </w:tcPr>
          <w:p w14:paraId="64D706F2" w14:textId="77777777" w:rsidR="00EF6680" w:rsidRPr="00853F86" w:rsidRDefault="00315E88">
            <w:pPr>
              <w:widowControl w:val="0"/>
              <w:jc w:val="center"/>
              <w:rPr>
                <w:b/>
                <w:sz w:val="18"/>
              </w:rPr>
            </w:pPr>
            <w:r w:rsidRPr="00853F86">
              <w:rPr>
                <w:b/>
                <w:sz w:val="18"/>
              </w:rPr>
              <w:t>Сред.</w:t>
            </w:r>
          </w:p>
        </w:tc>
      </w:tr>
      <w:tr w:rsidR="00EF6680" w:rsidRPr="00853F86" w14:paraId="36DE6A23" w14:textId="77777777">
        <w:trPr>
          <w:trHeight w:hRule="exact" w:val="396"/>
        </w:trPr>
        <w:tc>
          <w:tcPr>
            <w:tcW w:w="158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C829D6F" w14:textId="77777777" w:rsidR="00EF6680" w:rsidRPr="00853F86" w:rsidRDefault="00315E88">
            <w:pPr>
              <w:widowControl w:val="0"/>
              <w:jc w:val="center"/>
              <w:rPr>
                <w:sz w:val="18"/>
              </w:rPr>
            </w:pPr>
            <w:r w:rsidRPr="00853F86">
              <w:rPr>
                <w:sz w:val="18"/>
              </w:rPr>
              <w:t>Температура, °C</w:t>
            </w:r>
          </w:p>
        </w:tc>
        <w:tc>
          <w:tcPr>
            <w:tcW w:w="53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9DE72F5" w14:textId="77777777" w:rsidR="00EF6680" w:rsidRPr="00853F86" w:rsidRDefault="00315E88">
            <w:pPr>
              <w:widowControl w:val="0"/>
              <w:jc w:val="center"/>
              <w:rPr>
                <w:sz w:val="18"/>
              </w:rPr>
            </w:pPr>
            <w:r w:rsidRPr="00853F86">
              <w:rPr>
                <w:sz w:val="18"/>
              </w:rPr>
              <w:t>-3,5</w:t>
            </w:r>
          </w:p>
        </w:tc>
        <w:tc>
          <w:tcPr>
            <w:tcW w:w="52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5ECED5B" w14:textId="77777777" w:rsidR="00EF6680" w:rsidRPr="00853F86" w:rsidRDefault="00315E88">
            <w:pPr>
              <w:widowControl w:val="0"/>
              <w:jc w:val="center"/>
              <w:rPr>
                <w:sz w:val="18"/>
              </w:rPr>
            </w:pPr>
            <w:r w:rsidRPr="00853F86">
              <w:rPr>
                <w:sz w:val="18"/>
              </w:rPr>
              <w:t>-3,0</w:t>
            </w:r>
          </w:p>
        </w:tc>
        <w:tc>
          <w:tcPr>
            <w:tcW w:w="53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5A996A" w14:textId="77777777" w:rsidR="00EF6680" w:rsidRPr="00853F86" w:rsidRDefault="00315E88">
            <w:pPr>
              <w:widowControl w:val="0"/>
              <w:jc w:val="center"/>
              <w:rPr>
                <w:sz w:val="18"/>
              </w:rPr>
            </w:pPr>
            <w:r w:rsidRPr="00853F86">
              <w:rPr>
                <w:sz w:val="18"/>
              </w:rPr>
              <w:t>20,1</w:t>
            </w:r>
          </w:p>
        </w:tc>
        <w:tc>
          <w:tcPr>
            <w:tcW w:w="53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BC8427" w14:textId="77777777" w:rsidR="00EF6680" w:rsidRPr="00853F86" w:rsidRDefault="00315E88">
            <w:pPr>
              <w:widowControl w:val="0"/>
              <w:jc w:val="center"/>
              <w:rPr>
                <w:sz w:val="18"/>
              </w:rPr>
            </w:pPr>
            <w:r w:rsidRPr="00853F86">
              <w:rPr>
                <w:sz w:val="18"/>
              </w:rPr>
              <w:t>10,7</w:t>
            </w:r>
          </w:p>
        </w:tc>
        <w:tc>
          <w:tcPr>
            <w:tcW w:w="53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267D66" w14:textId="77777777" w:rsidR="00EF6680" w:rsidRPr="00853F86" w:rsidRDefault="00315E88">
            <w:pPr>
              <w:widowControl w:val="0"/>
              <w:jc w:val="center"/>
              <w:rPr>
                <w:sz w:val="18"/>
              </w:rPr>
            </w:pPr>
            <w:r w:rsidRPr="00853F86">
              <w:rPr>
                <w:sz w:val="18"/>
              </w:rPr>
              <w:t>17,1</w:t>
            </w:r>
          </w:p>
        </w:tc>
        <w:tc>
          <w:tcPr>
            <w:tcW w:w="68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A5727D" w14:textId="77777777" w:rsidR="00EF6680" w:rsidRPr="00853F86" w:rsidRDefault="00315E88">
            <w:pPr>
              <w:widowControl w:val="0"/>
              <w:jc w:val="center"/>
              <w:rPr>
                <w:sz w:val="18"/>
              </w:rPr>
            </w:pPr>
            <w:r w:rsidRPr="00853F86">
              <w:rPr>
                <w:sz w:val="18"/>
              </w:rPr>
              <w:t>21,2</w:t>
            </w:r>
          </w:p>
        </w:tc>
        <w:tc>
          <w:tcPr>
            <w:tcW w:w="67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262DB4" w14:textId="77777777" w:rsidR="00EF6680" w:rsidRPr="00853F86" w:rsidRDefault="00315E88">
            <w:pPr>
              <w:widowControl w:val="0"/>
              <w:jc w:val="center"/>
              <w:rPr>
                <w:sz w:val="18"/>
              </w:rPr>
            </w:pPr>
            <w:r w:rsidRPr="00853F86">
              <w:rPr>
                <w:sz w:val="18"/>
              </w:rPr>
              <w:t>23,6</w:t>
            </w:r>
          </w:p>
        </w:tc>
        <w:tc>
          <w:tcPr>
            <w:tcW w:w="53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6B43BD2" w14:textId="77777777" w:rsidR="00EF6680" w:rsidRPr="00853F86" w:rsidRDefault="00315E88">
            <w:pPr>
              <w:widowControl w:val="0"/>
              <w:jc w:val="center"/>
              <w:rPr>
                <w:sz w:val="18"/>
              </w:rPr>
            </w:pPr>
            <w:r w:rsidRPr="00853F86">
              <w:rPr>
                <w:sz w:val="18"/>
              </w:rPr>
              <w:t>22,8</w:t>
            </w:r>
          </w:p>
        </w:tc>
        <w:tc>
          <w:tcPr>
            <w:tcW w:w="66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B678A35" w14:textId="77777777" w:rsidR="00EF6680" w:rsidRPr="00853F86" w:rsidRDefault="00315E88">
            <w:pPr>
              <w:widowControl w:val="0"/>
              <w:jc w:val="center"/>
              <w:rPr>
                <w:sz w:val="18"/>
              </w:rPr>
            </w:pPr>
            <w:r w:rsidRPr="00853F86">
              <w:rPr>
                <w:sz w:val="18"/>
              </w:rPr>
              <w:t>17,2</w:t>
            </w:r>
          </w:p>
        </w:tc>
        <w:tc>
          <w:tcPr>
            <w:tcW w:w="53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E2DDF74" w14:textId="77777777" w:rsidR="00EF6680" w:rsidRPr="00853F86" w:rsidRDefault="00315E88">
            <w:pPr>
              <w:widowControl w:val="0"/>
              <w:jc w:val="center"/>
              <w:rPr>
                <w:sz w:val="18"/>
              </w:rPr>
            </w:pPr>
            <w:r w:rsidRPr="00853F86">
              <w:rPr>
                <w:sz w:val="18"/>
              </w:rPr>
              <w:t>10,2</w:t>
            </w:r>
          </w:p>
        </w:tc>
        <w:tc>
          <w:tcPr>
            <w:tcW w:w="66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0E25AEE" w14:textId="77777777" w:rsidR="00EF6680" w:rsidRPr="00853F86" w:rsidRDefault="00315E88">
            <w:pPr>
              <w:widowControl w:val="0"/>
              <w:jc w:val="center"/>
              <w:rPr>
                <w:sz w:val="18"/>
              </w:rPr>
            </w:pPr>
            <w:r w:rsidRPr="00853F86">
              <w:rPr>
                <w:sz w:val="18"/>
              </w:rPr>
              <w:t>3,5</w:t>
            </w:r>
          </w:p>
        </w:tc>
        <w:tc>
          <w:tcPr>
            <w:tcW w:w="67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C7249E" w14:textId="77777777" w:rsidR="00EF6680" w:rsidRPr="00853F86" w:rsidRDefault="00315E88">
            <w:pPr>
              <w:widowControl w:val="0"/>
              <w:jc w:val="center"/>
              <w:rPr>
                <w:sz w:val="18"/>
              </w:rPr>
            </w:pPr>
            <w:r w:rsidRPr="00853F86">
              <w:rPr>
                <w:sz w:val="18"/>
              </w:rPr>
              <w:t>-1,2</w:t>
            </w:r>
          </w:p>
        </w:tc>
        <w:tc>
          <w:tcPr>
            <w:tcW w:w="6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D4982A" w14:textId="77777777" w:rsidR="00EF6680" w:rsidRPr="00853F86" w:rsidRDefault="00315E88">
            <w:pPr>
              <w:widowControl w:val="0"/>
              <w:jc w:val="center"/>
              <w:rPr>
                <w:sz w:val="18"/>
              </w:rPr>
            </w:pPr>
            <w:r w:rsidRPr="00853F86">
              <w:rPr>
                <w:sz w:val="18"/>
              </w:rPr>
              <w:t>10,1</w:t>
            </w:r>
          </w:p>
        </w:tc>
      </w:tr>
    </w:tbl>
    <w:p w14:paraId="0D9A8341" w14:textId="77777777" w:rsidR="00EF6680" w:rsidRPr="00853F86" w:rsidRDefault="00EF6680">
      <w:pPr>
        <w:spacing w:after="219" w:line="1" w:lineRule="exact"/>
        <w:ind w:firstLine="709"/>
        <w:jc w:val="left"/>
      </w:pPr>
    </w:p>
    <w:p w14:paraId="7BAA137A" w14:textId="77777777" w:rsidR="00EF6680" w:rsidRPr="00853F86" w:rsidRDefault="00315E88">
      <w:pPr>
        <w:spacing w:before="120" w:after="120" w:line="276" w:lineRule="auto"/>
        <w:ind w:firstLine="709"/>
        <w:rPr>
          <w:sz w:val="24"/>
        </w:rPr>
      </w:pPr>
      <w:r w:rsidRPr="00853F86">
        <w:rPr>
          <w:sz w:val="24"/>
        </w:rPr>
        <w:t>Преобладающими ветрами в районе как в течение всего года, так и в теплый период являются Северо-восточные и Восточные. Весьма редко наблюдаются ветры Юго-восточные и Южные. На ветровые условия Таганрога накладывают особый отпечаток ветры, зависящие от состояния атмосферного давления на Черном море и носящие характер бризов. Это обстоятельство проявляется в том, что обычно днем дуют ветры с моря, а ночью в обратном направлении.</w:t>
      </w:r>
    </w:p>
    <w:p w14:paraId="46BA185F" w14:textId="77777777" w:rsidR="00EF6680" w:rsidRPr="00853F86" w:rsidRDefault="00315E88">
      <w:pPr>
        <w:spacing w:before="120" w:after="120" w:line="276" w:lineRule="auto"/>
        <w:ind w:firstLine="709"/>
        <w:rPr>
          <w:sz w:val="24"/>
        </w:rPr>
      </w:pPr>
      <w:r w:rsidRPr="00853F86">
        <w:rPr>
          <w:sz w:val="24"/>
        </w:rPr>
        <w:t>Среднегодовая скорость ветра достигает 5 м/с, при этом наибольшие скорости ветра (5,6-5,7 м/с) наблюдаются в декабре-январе. Среднегодовое количество осадков, как правило, составляет около 450 мм. Снеговой покров достигает в декабре 3-10 см, в январе 15 см и в феврале 18-20 см.</w:t>
      </w:r>
    </w:p>
    <w:bookmarkEnd w:id="5"/>
    <w:p w14:paraId="4B1BBA9C" w14:textId="01C99575" w:rsidR="00EF6680" w:rsidRPr="00853F86" w:rsidRDefault="00513BC2">
      <w:pPr>
        <w:spacing w:before="120" w:after="120" w:line="276" w:lineRule="auto"/>
        <w:ind w:firstLine="709"/>
        <w:rPr>
          <w:b/>
          <w:bCs/>
          <w:sz w:val="24"/>
        </w:rPr>
      </w:pPr>
      <w:r w:rsidRPr="00853F86">
        <w:rPr>
          <w:b/>
          <w:bCs/>
          <w:sz w:val="24"/>
        </w:rPr>
        <w:t>Общая характеристика систем теплоснабжения.</w:t>
      </w:r>
    </w:p>
    <w:p w14:paraId="34231F89" w14:textId="16DBA77C" w:rsidR="007A5B19" w:rsidRPr="007A5B19" w:rsidRDefault="007A5B19" w:rsidP="007A5B19">
      <w:pPr>
        <w:spacing w:before="120" w:after="120" w:line="276" w:lineRule="auto"/>
        <w:ind w:firstLine="709"/>
        <w:rPr>
          <w:sz w:val="24"/>
        </w:rPr>
      </w:pPr>
      <w:bookmarkStart w:id="6" w:name="_Hlk527370374"/>
      <w:r w:rsidRPr="007A5B19">
        <w:rPr>
          <w:sz w:val="24"/>
        </w:rPr>
        <w:t xml:space="preserve">Централизованным теплоснабжением обеспечены административные и общественные здания, социально-значимые объекты, производственные и жилые помещения, здания складского хозяйства, бытовые помещения. Децентрализованным теплоснабжением обеспечиваются в основном индивидуальная жилая застройка и часть мелких общественных и коммунально-бытовых потребителей. </w:t>
      </w:r>
    </w:p>
    <w:p w14:paraId="427D9805" w14:textId="59B730E9" w:rsidR="007A5B19" w:rsidRPr="007A5B19" w:rsidRDefault="007A5B19" w:rsidP="007A5B19">
      <w:pPr>
        <w:spacing w:before="120" w:after="120" w:line="276" w:lineRule="auto"/>
        <w:ind w:firstLine="709"/>
        <w:rPr>
          <w:sz w:val="24"/>
        </w:rPr>
      </w:pPr>
      <w:r w:rsidRPr="007A5B19">
        <w:rPr>
          <w:sz w:val="24"/>
        </w:rPr>
        <w:t>На территории муниципального образования город Таганрог действуют восемь теплоснабжающих организаци</w:t>
      </w:r>
      <w:r>
        <w:rPr>
          <w:sz w:val="24"/>
        </w:rPr>
        <w:t>й</w:t>
      </w:r>
      <w:r w:rsidR="00E753D7">
        <w:rPr>
          <w:sz w:val="24"/>
        </w:rPr>
        <w:t xml:space="preserve"> </w:t>
      </w:r>
      <w:r w:rsidRPr="007A5B19">
        <w:rPr>
          <w:sz w:val="24"/>
        </w:rPr>
        <w:t>МУП "Городское хозяйство"</w:t>
      </w:r>
      <w:r w:rsidR="00E753D7">
        <w:rPr>
          <w:sz w:val="24"/>
        </w:rPr>
        <w:t xml:space="preserve">, </w:t>
      </w:r>
      <w:r w:rsidRPr="007A5B19">
        <w:rPr>
          <w:sz w:val="24"/>
        </w:rPr>
        <w:t>АО ТЭПТС "Теплоэнерго"</w:t>
      </w:r>
      <w:r w:rsidR="00E753D7">
        <w:rPr>
          <w:sz w:val="24"/>
        </w:rPr>
        <w:t xml:space="preserve">, </w:t>
      </w:r>
      <w:r w:rsidRPr="007A5B19">
        <w:rPr>
          <w:sz w:val="24"/>
        </w:rPr>
        <w:t>ФГАОУ ВО "ЮФУ"</w:t>
      </w:r>
      <w:r w:rsidR="00E753D7">
        <w:rPr>
          <w:sz w:val="24"/>
        </w:rPr>
        <w:t xml:space="preserve">, </w:t>
      </w:r>
      <w:r w:rsidRPr="007A5B19">
        <w:rPr>
          <w:sz w:val="24"/>
        </w:rPr>
        <w:t>ООО "Приазовский Теплоцентр"</w:t>
      </w:r>
      <w:r w:rsidR="00E753D7">
        <w:rPr>
          <w:sz w:val="24"/>
        </w:rPr>
        <w:t xml:space="preserve">, </w:t>
      </w:r>
      <w:r w:rsidRPr="007A5B19">
        <w:rPr>
          <w:sz w:val="24"/>
        </w:rPr>
        <w:t>МУП "Управление водоканала"</w:t>
      </w:r>
      <w:r w:rsidR="00E753D7">
        <w:rPr>
          <w:sz w:val="24"/>
        </w:rPr>
        <w:t xml:space="preserve">, </w:t>
      </w:r>
      <w:r w:rsidRPr="007A5B19">
        <w:rPr>
          <w:sz w:val="24"/>
        </w:rPr>
        <w:t>АО "Таганрогский завод Прибой"</w:t>
      </w:r>
      <w:r w:rsidR="00E753D7">
        <w:rPr>
          <w:sz w:val="24"/>
        </w:rPr>
        <w:t xml:space="preserve">, </w:t>
      </w:r>
      <w:r w:rsidRPr="007A5B19">
        <w:rPr>
          <w:sz w:val="24"/>
        </w:rPr>
        <w:t>ПАО «ТАНТК им Г.М. Бериева»</w:t>
      </w:r>
      <w:r w:rsidR="00E753D7">
        <w:rPr>
          <w:sz w:val="24"/>
        </w:rPr>
        <w:t xml:space="preserve">, </w:t>
      </w:r>
      <w:r w:rsidRPr="007A5B19">
        <w:rPr>
          <w:sz w:val="24"/>
        </w:rPr>
        <w:t>РГЭУ (РИНХ)</w:t>
      </w:r>
      <w:r w:rsidR="00E753D7">
        <w:rPr>
          <w:sz w:val="24"/>
        </w:rPr>
        <w:t>.</w:t>
      </w:r>
      <w:r w:rsidR="0009376B">
        <w:rPr>
          <w:sz w:val="24"/>
        </w:rPr>
        <w:t xml:space="preserve"> </w:t>
      </w:r>
      <w:r w:rsidRPr="00853F86">
        <w:rPr>
          <w:sz w:val="24"/>
        </w:rPr>
        <w:t>Наиболее крупные теплоснабжающие и теплосетевые организации на территории города являются: МУП «Городское хозяйство» и АО ТЭПТС «Теплоэнерго».</w:t>
      </w:r>
    </w:p>
    <w:bookmarkEnd w:id="6"/>
    <w:p w14:paraId="46084129" w14:textId="568A629E" w:rsidR="00513BC2" w:rsidRPr="00853F86" w:rsidRDefault="00513BC2" w:rsidP="00513BC2">
      <w:pPr>
        <w:spacing w:before="120" w:after="120" w:line="276" w:lineRule="auto"/>
        <w:ind w:firstLine="709"/>
        <w:rPr>
          <w:sz w:val="24"/>
        </w:rPr>
      </w:pPr>
      <w:r w:rsidRPr="00853F86">
        <w:rPr>
          <w:sz w:val="24"/>
        </w:rPr>
        <w:t>Теплоснабжение потребителей г. Таганрога осуществляется централизованно от отопительных и промышленно-отопительных котельных и децентрализовано – от индивидуальных (поквартирных) источников тепла.</w:t>
      </w:r>
    </w:p>
    <w:p w14:paraId="7323B10E" w14:textId="77777777" w:rsidR="00EF6680" w:rsidRPr="00853F86" w:rsidRDefault="00513BC2" w:rsidP="00513BC2">
      <w:pPr>
        <w:spacing w:before="120" w:after="120" w:line="276" w:lineRule="auto"/>
        <w:ind w:firstLine="709"/>
        <w:rPr>
          <w:sz w:val="24"/>
        </w:rPr>
      </w:pPr>
      <w:r w:rsidRPr="00853F86">
        <w:rPr>
          <w:sz w:val="24"/>
        </w:rPr>
        <w:t>В систему теплоснабжения г. Таганрога входят:</w:t>
      </w:r>
    </w:p>
    <w:p w14:paraId="72219BEE" w14:textId="001CABC6" w:rsidR="00513BC2" w:rsidRPr="00853F86" w:rsidRDefault="00513BC2" w:rsidP="00513BC2">
      <w:pPr>
        <w:widowControl w:val="0"/>
        <w:numPr>
          <w:ilvl w:val="0"/>
          <w:numId w:val="3"/>
        </w:numPr>
        <w:spacing w:before="120" w:after="120" w:line="276" w:lineRule="auto"/>
        <w:contextualSpacing/>
        <w:rPr>
          <w:sz w:val="24"/>
        </w:rPr>
      </w:pPr>
      <w:r w:rsidRPr="00853F86">
        <w:rPr>
          <w:sz w:val="24"/>
        </w:rPr>
        <w:t>152 тепловых источника</w:t>
      </w:r>
      <w:r w:rsidR="00CC25FB">
        <w:rPr>
          <w:sz w:val="24"/>
        </w:rPr>
        <w:t xml:space="preserve"> различных форм собственности</w:t>
      </w:r>
      <w:r w:rsidRPr="00853F86">
        <w:rPr>
          <w:sz w:val="24"/>
        </w:rPr>
        <w:t xml:space="preserve">, в том числе </w:t>
      </w:r>
      <w:r w:rsidR="00CC25FB">
        <w:rPr>
          <w:sz w:val="24"/>
        </w:rPr>
        <w:t xml:space="preserve">76 для </w:t>
      </w:r>
      <w:r w:rsidR="00593690">
        <w:rPr>
          <w:sz w:val="24"/>
        </w:rPr>
        <w:t>обслуживания многоквартирного</w:t>
      </w:r>
      <w:r w:rsidR="00A65B0C">
        <w:rPr>
          <w:sz w:val="24"/>
        </w:rPr>
        <w:t xml:space="preserve"> </w:t>
      </w:r>
      <w:r w:rsidR="00593690">
        <w:rPr>
          <w:sz w:val="24"/>
        </w:rPr>
        <w:t>жилого фонда</w:t>
      </w:r>
      <w:r w:rsidRPr="00853F86">
        <w:rPr>
          <w:sz w:val="24"/>
        </w:rPr>
        <w:t xml:space="preserve">. Основным топливом, используемым в котельных, является природный газ; </w:t>
      </w:r>
    </w:p>
    <w:p w14:paraId="0E67E9B5" w14:textId="218C43CC" w:rsidR="00513BC2" w:rsidRPr="00853F86" w:rsidRDefault="00513BC2" w:rsidP="00513BC2">
      <w:pPr>
        <w:widowControl w:val="0"/>
        <w:numPr>
          <w:ilvl w:val="0"/>
          <w:numId w:val="3"/>
        </w:numPr>
        <w:spacing w:before="120" w:after="120" w:line="276" w:lineRule="auto"/>
        <w:contextualSpacing/>
        <w:rPr>
          <w:sz w:val="24"/>
        </w:rPr>
      </w:pPr>
      <w:r w:rsidRPr="00853F86">
        <w:rPr>
          <w:sz w:val="24"/>
        </w:rPr>
        <w:t xml:space="preserve">30 центральных тепловых пунктов (ЦТП), в том числе </w:t>
      </w:r>
      <w:r w:rsidR="006934BE">
        <w:rPr>
          <w:sz w:val="24"/>
        </w:rPr>
        <w:t>19</w:t>
      </w:r>
      <w:r w:rsidRPr="00853F86">
        <w:rPr>
          <w:sz w:val="24"/>
        </w:rPr>
        <w:t xml:space="preserve"> муниципальных ЦТП, обслуживаемых МУП «Городское хозяйство»;</w:t>
      </w:r>
    </w:p>
    <w:p w14:paraId="01D2DE7F" w14:textId="2EEAD758" w:rsidR="00513BC2" w:rsidRPr="00853F86" w:rsidRDefault="00513BC2" w:rsidP="0045560A">
      <w:pPr>
        <w:widowControl w:val="0"/>
        <w:numPr>
          <w:ilvl w:val="0"/>
          <w:numId w:val="3"/>
        </w:numPr>
        <w:spacing w:before="120" w:after="120" w:line="276" w:lineRule="auto"/>
        <w:contextualSpacing/>
        <w:rPr>
          <w:sz w:val="24"/>
        </w:rPr>
        <w:sectPr w:rsidR="00513BC2" w:rsidRPr="00853F86">
          <w:headerReference w:type="default" r:id="rId10"/>
          <w:footerReference w:type="default" r:id="rId11"/>
          <w:type w:val="nextColumn"/>
          <w:pgSz w:w="11906" w:h="16838"/>
          <w:pgMar w:top="1134" w:right="851" w:bottom="1134" w:left="1701" w:header="426" w:footer="568" w:gutter="0"/>
          <w:cols w:space="720"/>
        </w:sectPr>
      </w:pPr>
      <w:r w:rsidRPr="00853F86">
        <w:rPr>
          <w:sz w:val="24"/>
        </w:rPr>
        <w:t>207 км трубопроводов тепловых сетей (в двухтрубном исчислении)</w:t>
      </w:r>
      <w:r w:rsidR="006934BE">
        <w:rPr>
          <w:sz w:val="24"/>
        </w:rPr>
        <w:t xml:space="preserve">, в том числе 110,37 км, </w:t>
      </w:r>
      <w:r w:rsidR="006934BE" w:rsidRPr="00853F86">
        <w:rPr>
          <w:sz w:val="24"/>
        </w:rPr>
        <w:t>обслуживаемых МУП «Городское хозяйство»</w:t>
      </w:r>
      <w:r w:rsidRPr="00853F86">
        <w:rPr>
          <w:sz w:val="24"/>
        </w:rPr>
        <w:t xml:space="preserve">. </w:t>
      </w:r>
    </w:p>
    <w:p w14:paraId="11AE703A" w14:textId="51566A7A" w:rsidR="00EF6680" w:rsidRPr="00853F86" w:rsidRDefault="00315E88">
      <w:pPr>
        <w:keepLines/>
        <w:spacing w:before="120" w:after="120"/>
        <w:ind w:left="432" w:hanging="432"/>
        <w:outlineLvl w:val="0"/>
        <w:rPr>
          <w:b/>
        </w:rPr>
      </w:pPr>
      <w:bookmarkStart w:id="7" w:name="_Toc230250944"/>
      <w:r w:rsidRPr="00853F86">
        <w:rPr>
          <w:b/>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w:t>
      </w:r>
      <w:r w:rsidR="008B6E78">
        <w:rPr>
          <w:b/>
        </w:rPr>
        <w:t>муниципального образования</w:t>
      </w:r>
      <w:r w:rsidR="00DB07D5">
        <w:rPr>
          <w:b/>
        </w:rPr>
        <w:t xml:space="preserve"> </w:t>
      </w:r>
      <w:r w:rsidR="00DB07D5" w:rsidRPr="00DB07D5">
        <w:rPr>
          <w:b/>
        </w:rPr>
        <w:t>«Город Таганрог»</w:t>
      </w:r>
      <w:bookmarkEnd w:id="7"/>
    </w:p>
    <w:p w14:paraId="6C141C7D" w14:textId="13795729" w:rsidR="00EF6680" w:rsidRPr="00853F86" w:rsidRDefault="00AF738C">
      <w:pPr>
        <w:keepLines/>
        <w:spacing w:before="120" w:after="120"/>
        <w:ind w:left="576" w:hanging="576"/>
        <w:outlineLvl w:val="1"/>
        <w:rPr>
          <w:b/>
        </w:rPr>
      </w:pPr>
      <w:bookmarkStart w:id="8" w:name="_Toc230250945"/>
      <w:r w:rsidRPr="00853F86">
        <w:rPr>
          <w:b/>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p>
    <w:p w14:paraId="5A95D9D3" w14:textId="23880624" w:rsidR="00EF6680" w:rsidRPr="00853F86" w:rsidRDefault="00315E88">
      <w:pPr>
        <w:spacing w:before="120" w:after="120" w:line="276" w:lineRule="auto"/>
        <w:ind w:firstLine="709"/>
        <w:rPr>
          <w:sz w:val="24"/>
        </w:rPr>
      </w:pPr>
      <w:bookmarkStart w:id="9" w:name="_Hlk524460140"/>
      <w:bookmarkStart w:id="10" w:name="_Hlk530074362"/>
      <w:r w:rsidRPr="00853F86">
        <w:rPr>
          <w:sz w:val="24"/>
        </w:rPr>
        <w:t>Прогноз спроса на тепловую энергию для перспективной застройки муниципального образования «Город Таганрог» определялся по данным Генерального плана</w:t>
      </w:r>
      <w:r w:rsidR="00EF2B84">
        <w:rPr>
          <w:sz w:val="24"/>
        </w:rPr>
        <w:t xml:space="preserve"> (Г</w:t>
      </w:r>
      <w:r w:rsidR="00EF2B84" w:rsidRPr="00EF2B84">
        <w:rPr>
          <w:sz w:val="24"/>
        </w:rPr>
        <w:t>енеральный план муниципального образования «Город Таганрог», утвержденный Решением Городской Думы города Таганрога от 25.12.2008 № 753 (в ред. от 29.12.2023)</w:t>
      </w:r>
      <w:r w:rsidR="004C75E9">
        <w:rPr>
          <w:sz w:val="24"/>
        </w:rPr>
        <w:t>, расчетный срок до 20</w:t>
      </w:r>
      <w:r w:rsidR="004C75E9" w:rsidRPr="00F254B1">
        <w:rPr>
          <w:sz w:val="24"/>
        </w:rPr>
        <w:t>25</w:t>
      </w:r>
      <w:r w:rsidR="004E671C">
        <w:rPr>
          <w:sz w:val="24"/>
        </w:rPr>
        <w:t xml:space="preserve"> </w:t>
      </w:r>
      <w:r w:rsidR="004C75E9">
        <w:rPr>
          <w:sz w:val="24"/>
        </w:rPr>
        <w:t>г</w:t>
      </w:r>
      <w:r w:rsidR="004E671C">
        <w:rPr>
          <w:sz w:val="24"/>
        </w:rPr>
        <w:t>ода</w:t>
      </w:r>
      <w:r w:rsidR="00EF2B84" w:rsidRPr="00EF2B84">
        <w:rPr>
          <w:sz w:val="24"/>
        </w:rPr>
        <w:t>)</w:t>
      </w:r>
      <w:r w:rsidRPr="00853F86">
        <w:rPr>
          <w:sz w:val="24"/>
        </w:rPr>
        <w:t>.</w:t>
      </w:r>
    </w:p>
    <w:p w14:paraId="41D25B94" w14:textId="77777777" w:rsidR="00EF6680" w:rsidRPr="00853F86" w:rsidRDefault="00315E88">
      <w:pPr>
        <w:widowControl w:val="0"/>
        <w:numPr>
          <w:ilvl w:val="0"/>
          <w:numId w:val="2"/>
        </w:numPr>
        <w:spacing w:before="120" w:after="120" w:line="276" w:lineRule="auto"/>
        <w:contextualSpacing/>
        <w:jc w:val="left"/>
        <w:rPr>
          <w:sz w:val="24"/>
        </w:rPr>
      </w:pPr>
      <w:r w:rsidRPr="00853F86">
        <w:rPr>
          <w:sz w:val="24"/>
        </w:rPr>
        <w:t>в период с 2014 по 2029 годы – по реестрам территорий комплексного освоения в целях многоэтажного жилищного строительства с указанием площади застраиваемой территории и площади жилых строений, а также по реестрам строящихся и планируемых к строительству отдельных зданий:</w:t>
      </w:r>
    </w:p>
    <w:p w14:paraId="3E101422" w14:textId="77777777" w:rsidR="00EF6680" w:rsidRPr="00853F86" w:rsidRDefault="00315E88" w:rsidP="00853F86">
      <w:pPr>
        <w:widowControl w:val="0"/>
        <w:numPr>
          <w:ilvl w:val="0"/>
          <w:numId w:val="3"/>
        </w:numPr>
        <w:spacing w:before="120" w:after="120" w:line="276" w:lineRule="auto"/>
        <w:ind w:left="1701"/>
        <w:contextualSpacing/>
        <w:jc w:val="left"/>
        <w:rPr>
          <w:sz w:val="24"/>
        </w:rPr>
      </w:pPr>
      <w:r w:rsidRPr="00853F86">
        <w:rPr>
          <w:sz w:val="24"/>
        </w:rPr>
        <w:t>многоэтажных и индивидуальных жилых домов с указанием площади застраиваемой территории;</w:t>
      </w:r>
    </w:p>
    <w:p w14:paraId="09E12E40" w14:textId="77777777" w:rsidR="00EF6680" w:rsidRPr="00853F86" w:rsidRDefault="00315E88" w:rsidP="00853F86">
      <w:pPr>
        <w:widowControl w:val="0"/>
        <w:numPr>
          <w:ilvl w:val="0"/>
          <w:numId w:val="3"/>
        </w:numPr>
        <w:spacing w:before="120" w:after="120" w:line="276" w:lineRule="auto"/>
        <w:ind w:left="1701"/>
        <w:contextualSpacing/>
        <w:jc w:val="left"/>
        <w:rPr>
          <w:sz w:val="24"/>
        </w:rPr>
      </w:pPr>
      <w:r w:rsidRPr="00853F86">
        <w:rPr>
          <w:sz w:val="24"/>
        </w:rPr>
        <w:t>общественно-деловых зданий с указанием площади застраиваемой территории и общей площади зданий;</w:t>
      </w:r>
    </w:p>
    <w:p w14:paraId="1EB8152F" w14:textId="77777777" w:rsidR="00EF6680" w:rsidRPr="00853F86" w:rsidRDefault="00315E88" w:rsidP="00853F86">
      <w:pPr>
        <w:widowControl w:val="0"/>
        <w:numPr>
          <w:ilvl w:val="0"/>
          <w:numId w:val="3"/>
        </w:numPr>
        <w:spacing w:before="120" w:after="120" w:line="276" w:lineRule="auto"/>
        <w:ind w:left="1701"/>
        <w:contextualSpacing/>
        <w:jc w:val="left"/>
        <w:rPr>
          <w:sz w:val="24"/>
        </w:rPr>
      </w:pPr>
      <w:r w:rsidRPr="00853F86">
        <w:rPr>
          <w:sz w:val="24"/>
        </w:rPr>
        <w:t>объектов здравоохранения: больниц, поликлиник, зданий общеврачебной практики и т.д. с указанием по некоторым медицинским учреждениям количества коек, площади здания;</w:t>
      </w:r>
    </w:p>
    <w:p w14:paraId="17116DF0" w14:textId="77777777" w:rsidR="00EF6680" w:rsidRPr="00853F86" w:rsidRDefault="00315E88" w:rsidP="00853F86">
      <w:pPr>
        <w:widowControl w:val="0"/>
        <w:numPr>
          <w:ilvl w:val="0"/>
          <w:numId w:val="3"/>
        </w:numPr>
        <w:spacing w:before="120" w:after="120" w:line="276" w:lineRule="auto"/>
        <w:ind w:left="1701"/>
        <w:contextualSpacing/>
        <w:jc w:val="left"/>
        <w:rPr>
          <w:sz w:val="24"/>
        </w:rPr>
      </w:pPr>
      <w:r w:rsidRPr="00853F86">
        <w:rPr>
          <w:sz w:val="24"/>
        </w:rPr>
        <w:t>общеобразовательных школ с указанием по незначительной части зданий количества посадочных мест, общей площади;</w:t>
      </w:r>
    </w:p>
    <w:p w14:paraId="12B35D11" w14:textId="77777777" w:rsidR="00EF6680" w:rsidRPr="00853F86" w:rsidRDefault="00315E88" w:rsidP="00853F86">
      <w:pPr>
        <w:widowControl w:val="0"/>
        <w:numPr>
          <w:ilvl w:val="0"/>
          <w:numId w:val="3"/>
        </w:numPr>
        <w:spacing w:before="120" w:after="120" w:line="276" w:lineRule="auto"/>
        <w:ind w:left="1701"/>
        <w:contextualSpacing/>
        <w:jc w:val="left"/>
        <w:rPr>
          <w:sz w:val="24"/>
        </w:rPr>
      </w:pPr>
      <w:r w:rsidRPr="00853F86">
        <w:rPr>
          <w:sz w:val="24"/>
        </w:rPr>
        <w:t>детских дошкольных учреждений – садов с указанием количества мест.</w:t>
      </w:r>
    </w:p>
    <w:p w14:paraId="06061698" w14:textId="77777777" w:rsidR="00EF6680" w:rsidRPr="00853F86" w:rsidRDefault="00315E88">
      <w:pPr>
        <w:spacing w:before="120" w:after="120" w:line="276" w:lineRule="auto"/>
        <w:ind w:firstLine="709"/>
        <w:rPr>
          <w:sz w:val="24"/>
        </w:rPr>
      </w:pPr>
      <w:r w:rsidRPr="00853F86">
        <w:rPr>
          <w:sz w:val="24"/>
        </w:rPr>
        <w:t>Следует отметить, что в разработанной схеме теплоснабжения принят оптимистический сценарий градостроительного развития города (исходя из максимальной ёмкости территорий).</w:t>
      </w:r>
    </w:p>
    <w:p w14:paraId="329D6849" w14:textId="77777777" w:rsidR="00EF6680" w:rsidRPr="00853F86" w:rsidRDefault="00315E88">
      <w:pPr>
        <w:spacing w:before="120" w:after="120" w:line="276" w:lineRule="auto"/>
        <w:ind w:firstLine="709"/>
        <w:rPr>
          <w:sz w:val="24"/>
        </w:rPr>
      </w:pPr>
      <w:r w:rsidRPr="00853F86">
        <w:rPr>
          <w:sz w:val="24"/>
        </w:rPr>
        <w:t>Территории планируемого размещения объектов жилищного, коммунально-складского, производственного и социального назначения представлены на рисунке ниже.</w:t>
      </w:r>
    </w:p>
    <w:p w14:paraId="5BB692A8" w14:textId="77777777" w:rsidR="00EF6680" w:rsidRPr="00853F86" w:rsidRDefault="00315E88">
      <w:pPr>
        <w:spacing w:before="120" w:after="120" w:line="276" w:lineRule="auto"/>
        <w:ind w:firstLine="709"/>
        <w:rPr>
          <w:sz w:val="24"/>
        </w:rPr>
      </w:pPr>
      <w:r w:rsidRPr="00853F86">
        <w:rPr>
          <w:sz w:val="24"/>
        </w:rPr>
        <w:t xml:space="preserve"> </w:t>
      </w:r>
    </w:p>
    <w:p w14:paraId="06252495" w14:textId="77777777" w:rsidR="00EF6680" w:rsidRPr="00853F86" w:rsidRDefault="00EF6680">
      <w:pPr>
        <w:sectPr w:rsidR="00EF6680" w:rsidRPr="00853F86">
          <w:headerReference w:type="default" r:id="rId12"/>
          <w:footerReference w:type="default" r:id="rId13"/>
          <w:type w:val="nextColumn"/>
          <w:pgSz w:w="11906" w:h="16838"/>
          <w:pgMar w:top="1134" w:right="851" w:bottom="1134" w:left="1701" w:header="426" w:footer="709" w:gutter="0"/>
          <w:cols w:space="720"/>
        </w:sectPr>
      </w:pPr>
    </w:p>
    <w:p w14:paraId="59F90AAB" w14:textId="44E775E2" w:rsidR="00EF6680" w:rsidRPr="00853F86" w:rsidRDefault="00390E7B">
      <w:pPr>
        <w:jc w:val="center"/>
      </w:pPr>
      <w:r w:rsidRPr="00390E7B">
        <w:rPr>
          <w:noProof/>
        </w:rPr>
        <w:lastRenderedPageBreak/>
        <w:drawing>
          <wp:inline distT="0" distB="0" distL="0" distR="0" wp14:anchorId="7EA24287" wp14:editId="0FBCD87B">
            <wp:extent cx="10342409" cy="8865704"/>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55567" cy="8876984"/>
                    </a:xfrm>
                    <a:prstGeom prst="rect">
                      <a:avLst/>
                    </a:prstGeom>
                  </pic:spPr>
                </pic:pic>
              </a:graphicData>
            </a:graphic>
          </wp:inline>
        </w:drawing>
      </w:r>
    </w:p>
    <w:p w14:paraId="421B3835" w14:textId="77777777" w:rsidR="00EF6680" w:rsidRPr="00853F86" w:rsidRDefault="00315E88">
      <w:pPr>
        <w:spacing w:after="120"/>
        <w:ind w:firstLine="720"/>
        <w:jc w:val="center"/>
        <w:rPr>
          <w:b/>
          <w:sz w:val="24"/>
        </w:rPr>
      </w:pPr>
      <w:r w:rsidRPr="00853F86">
        <w:rPr>
          <w:b/>
          <w:sz w:val="24"/>
        </w:rPr>
        <w:t>Рисунок 1 - Территории планируемого размещения объектов</w:t>
      </w:r>
    </w:p>
    <w:p w14:paraId="29482D49" w14:textId="77777777" w:rsidR="00EF6680" w:rsidRPr="00853F86" w:rsidRDefault="00EF6680">
      <w:pPr>
        <w:sectPr w:rsidR="00EF6680" w:rsidRPr="00853F86">
          <w:headerReference w:type="default" r:id="rId15"/>
          <w:footerReference w:type="default" r:id="rId16"/>
          <w:type w:val="nextColumn"/>
          <w:pgSz w:w="23814" w:h="16839" w:orient="landscape"/>
          <w:pgMar w:top="1134" w:right="851" w:bottom="1134" w:left="1701" w:header="426" w:footer="709" w:gutter="0"/>
          <w:cols w:space="720"/>
        </w:sectPr>
      </w:pPr>
    </w:p>
    <w:p w14:paraId="50FE0FCD" w14:textId="50268586" w:rsidR="00EF6680" w:rsidRPr="00853F86" w:rsidRDefault="00AF738C">
      <w:pPr>
        <w:keepLines/>
        <w:spacing w:before="120" w:after="120"/>
        <w:ind w:left="576" w:hanging="576"/>
        <w:outlineLvl w:val="1"/>
        <w:rPr>
          <w:b/>
        </w:rPr>
      </w:pPr>
      <w:bookmarkStart w:id="11" w:name="_Toc230250946"/>
      <w:bookmarkEnd w:id="9"/>
      <w:bookmarkEnd w:id="10"/>
      <w:r w:rsidRPr="00853F86">
        <w:rPr>
          <w:b/>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1"/>
    </w:p>
    <w:p w14:paraId="3DB113D9" w14:textId="77777777" w:rsidR="00EF6680" w:rsidRPr="00853F86" w:rsidRDefault="00315E88">
      <w:pPr>
        <w:spacing w:before="120" w:after="120" w:line="276" w:lineRule="auto"/>
        <w:ind w:firstLine="709"/>
        <w:rPr>
          <w:sz w:val="24"/>
        </w:rPr>
      </w:pPr>
      <w:r w:rsidRPr="00853F86">
        <w:rPr>
          <w:sz w:val="24"/>
        </w:rPr>
        <w:t xml:space="preserve"> Архитектурно-планировочные решения Генерального Плана основаны на учете сложившейся планировочной структуры города, ранее принятых градостроительных решений, а также ограничивающих развитие проектируемых участков факторов.</w:t>
      </w:r>
    </w:p>
    <w:p w14:paraId="4D5346A5" w14:textId="64CBEFBC" w:rsidR="00EF6680" w:rsidRPr="00853F86" w:rsidRDefault="00315E88">
      <w:pPr>
        <w:spacing w:before="120" w:after="120" w:line="276" w:lineRule="auto"/>
        <w:ind w:firstLine="709"/>
        <w:rPr>
          <w:sz w:val="24"/>
        </w:rPr>
      </w:pPr>
      <w:r w:rsidRPr="00853F86">
        <w:rPr>
          <w:sz w:val="24"/>
        </w:rPr>
        <w:t>Структурный каркас проектируемой территории в Восточном районе (участок 1) формируется за счет создания двух планировочных осей. В широтном направлении – вдоль существующей лесополосы в средней части участка, прокладывается главная планировочная ось. Другая ось, перпендикулярная к главной, получает развитие в меридиональном направлении вдоль принятого Генеральным планом транспортного выхода, планируемых южнее железной дороги функциональных зон на развязку Федеральной автомобильной дороги М-23. В узловых пунктах планировочных осей размещены районные общественные центры.</w:t>
      </w:r>
    </w:p>
    <w:p w14:paraId="0ECA077A" w14:textId="77777777" w:rsidR="00EF6680" w:rsidRPr="00853F86" w:rsidRDefault="00315E88">
      <w:pPr>
        <w:spacing w:before="120" w:after="120" w:line="276" w:lineRule="auto"/>
        <w:ind w:firstLine="709"/>
        <w:rPr>
          <w:sz w:val="24"/>
        </w:rPr>
      </w:pPr>
      <w:r w:rsidRPr="00853F86">
        <w:rPr>
          <w:sz w:val="24"/>
        </w:rPr>
        <w:t xml:space="preserve">Вокруг планировочных осей формируются 5 микрорайонов смешанной застройки, размещенных в границах присоединенного участка. </w:t>
      </w:r>
    </w:p>
    <w:p w14:paraId="778D9D7F" w14:textId="77777777" w:rsidR="00EF6680" w:rsidRPr="00853F86" w:rsidRDefault="00315E88">
      <w:pPr>
        <w:spacing w:before="120" w:after="120" w:line="276" w:lineRule="auto"/>
        <w:ind w:firstLine="709"/>
        <w:rPr>
          <w:sz w:val="24"/>
        </w:rPr>
      </w:pPr>
      <w:r w:rsidRPr="00853F86">
        <w:rPr>
          <w:sz w:val="24"/>
        </w:rPr>
        <w:t>Основой планировочного каркаса проектируемой территории в Западном районе (участок 2) является пересечение двух планировочных осей. Главная ось (в широтном направлении) – вдоль городской магистрали ул. Чехова. Другая ось формируется вдоль ул. Шолоховская в меридиональном направлении. На пересечении улиц формируется планировочное ядро жилого района – его общественный центр.</w:t>
      </w:r>
    </w:p>
    <w:p w14:paraId="0EE00A99" w14:textId="77777777" w:rsidR="00EF6680" w:rsidRPr="00853F86" w:rsidRDefault="00315E88">
      <w:pPr>
        <w:spacing w:before="120" w:after="120" w:line="276" w:lineRule="auto"/>
        <w:ind w:firstLine="709"/>
        <w:rPr>
          <w:sz w:val="24"/>
        </w:rPr>
      </w:pPr>
      <w:r w:rsidRPr="00853F86">
        <w:rPr>
          <w:sz w:val="24"/>
        </w:rPr>
        <w:t xml:space="preserve">Вокруг планировочных осей размещаются 4 микрорайона смешанной жилой застройки преимущественно многоэтажными домами, размещенных в границах присоединенного участка. </w:t>
      </w:r>
    </w:p>
    <w:p w14:paraId="440353FE" w14:textId="77777777" w:rsidR="00EF6680" w:rsidRPr="00853F86" w:rsidRDefault="00315E88">
      <w:pPr>
        <w:spacing w:before="120" w:after="120" w:line="276" w:lineRule="auto"/>
        <w:ind w:firstLine="709"/>
        <w:rPr>
          <w:sz w:val="24"/>
        </w:rPr>
      </w:pPr>
      <w:r w:rsidRPr="00853F86">
        <w:rPr>
          <w:sz w:val="24"/>
        </w:rPr>
        <w:t>В планировочных структурах новых районов выделяются: зоны по типам жилой застройки; территории объектов первой ступени обслуживания – детские сады и школы, общественные центры жилых районов; сеть обслуживающих улиц и дорог; указаны места возможного размещения объектов культурно-бытового обслуживания населения, территории объектов транспортной и инженерной инфраструктуры; зоны зеленых насаждений и др.</w:t>
      </w:r>
    </w:p>
    <w:p w14:paraId="4EBA0AE5" w14:textId="77777777" w:rsidR="00EF6680" w:rsidRPr="00853F86" w:rsidRDefault="00315E88">
      <w:pPr>
        <w:keepNext/>
        <w:spacing w:before="120"/>
        <w:rPr>
          <w:b/>
          <w:sz w:val="24"/>
        </w:rPr>
      </w:pPr>
      <w:r w:rsidRPr="00853F86">
        <w:rPr>
          <w:b/>
          <w:sz w:val="24"/>
        </w:rPr>
        <w:t>Таблица 1 - Функциональное зонирование территорий жилых районов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39"/>
        <w:gridCol w:w="3528"/>
        <w:gridCol w:w="814"/>
        <w:gridCol w:w="812"/>
        <w:gridCol w:w="814"/>
        <w:gridCol w:w="812"/>
        <w:gridCol w:w="950"/>
        <w:gridCol w:w="1085"/>
      </w:tblGrid>
      <w:tr w:rsidR="00EF6680" w:rsidRPr="00853F86" w14:paraId="69BD679E" w14:textId="77777777">
        <w:trPr>
          <w:trHeight w:val="20"/>
          <w:tblHead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0C1F1" w14:textId="77777777" w:rsidR="00EF6680" w:rsidRPr="00853F86" w:rsidRDefault="00315E88">
            <w:pPr>
              <w:tabs>
                <w:tab w:val="left" w:pos="567"/>
                <w:tab w:val="left" w:pos="993"/>
              </w:tabs>
              <w:jc w:val="center"/>
              <w:rPr>
                <w:b/>
                <w:sz w:val="18"/>
              </w:rPr>
            </w:pPr>
            <w:r w:rsidRPr="00853F86">
              <w:rPr>
                <w:b/>
                <w:sz w:val="18"/>
              </w:rPr>
              <w:t>№</w:t>
            </w:r>
          </w:p>
          <w:p w14:paraId="195D10B9" w14:textId="77777777" w:rsidR="00EF6680" w:rsidRPr="00853F86" w:rsidRDefault="00315E88">
            <w:pPr>
              <w:tabs>
                <w:tab w:val="left" w:pos="567"/>
                <w:tab w:val="left" w:pos="993"/>
              </w:tabs>
              <w:jc w:val="center"/>
              <w:rPr>
                <w:b/>
                <w:sz w:val="18"/>
              </w:rPr>
            </w:pPr>
            <w:r w:rsidRPr="00853F86">
              <w:rPr>
                <w:b/>
                <w:sz w:val="18"/>
              </w:rPr>
              <w:t>п/п</w:t>
            </w:r>
          </w:p>
        </w:tc>
        <w:tc>
          <w:tcPr>
            <w:tcW w:w="352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573857" w14:textId="77777777" w:rsidR="00EF6680" w:rsidRPr="00853F86" w:rsidRDefault="00315E88">
            <w:pPr>
              <w:tabs>
                <w:tab w:val="left" w:pos="567"/>
                <w:tab w:val="left" w:pos="993"/>
              </w:tabs>
              <w:jc w:val="center"/>
              <w:rPr>
                <w:b/>
                <w:sz w:val="18"/>
              </w:rPr>
            </w:pPr>
            <w:r w:rsidRPr="00853F86">
              <w:rPr>
                <w:b/>
                <w:sz w:val="18"/>
              </w:rPr>
              <w:t>Территориальные зоны</w:t>
            </w:r>
          </w:p>
        </w:tc>
        <w:tc>
          <w:tcPr>
            <w:tcW w:w="5287" w:type="dxa"/>
            <w:gridSpan w:val="6"/>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91EC0" w14:textId="77777777" w:rsidR="00EF6680" w:rsidRPr="00853F86" w:rsidRDefault="00315E88">
            <w:pPr>
              <w:tabs>
                <w:tab w:val="left" w:pos="567"/>
                <w:tab w:val="left" w:pos="993"/>
              </w:tabs>
              <w:jc w:val="center"/>
              <w:rPr>
                <w:b/>
                <w:sz w:val="18"/>
              </w:rPr>
            </w:pPr>
            <w:r w:rsidRPr="00853F86">
              <w:rPr>
                <w:b/>
                <w:sz w:val="18"/>
              </w:rPr>
              <w:t>Проектное предложение</w:t>
            </w:r>
          </w:p>
        </w:tc>
      </w:tr>
      <w:tr w:rsidR="00EF6680" w:rsidRPr="00853F86" w14:paraId="71E0BB38" w14:textId="77777777">
        <w:trPr>
          <w:trHeight w:val="20"/>
          <w:tblHead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3CF743" w14:textId="77777777" w:rsidR="00EF6680" w:rsidRPr="00853F86" w:rsidRDefault="00EF6680"/>
        </w:tc>
        <w:tc>
          <w:tcPr>
            <w:tcW w:w="352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6772C" w14:textId="77777777" w:rsidR="00EF6680" w:rsidRPr="00853F86" w:rsidRDefault="00EF6680"/>
        </w:tc>
        <w:tc>
          <w:tcPr>
            <w:tcW w:w="1626"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767E70" w14:textId="77777777" w:rsidR="00EF6680" w:rsidRPr="00853F86" w:rsidRDefault="00315E88">
            <w:pPr>
              <w:tabs>
                <w:tab w:val="left" w:pos="567"/>
                <w:tab w:val="left" w:pos="993"/>
              </w:tabs>
              <w:jc w:val="center"/>
              <w:rPr>
                <w:b/>
                <w:sz w:val="18"/>
              </w:rPr>
            </w:pPr>
            <w:r w:rsidRPr="00853F86">
              <w:rPr>
                <w:b/>
                <w:sz w:val="18"/>
              </w:rPr>
              <w:t>в Восточном</w:t>
            </w:r>
          </w:p>
          <w:p w14:paraId="7FDD9C60" w14:textId="77777777" w:rsidR="00EF6680" w:rsidRPr="00853F86" w:rsidRDefault="00315E88">
            <w:pPr>
              <w:tabs>
                <w:tab w:val="left" w:pos="567"/>
                <w:tab w:val="left" w:pos="993"/>
              </w:tabs>
              <w:jc w:val="center"/>
              <w:rPr>
                <w:b/>
                <w:sz w:val="18"/>
              </w:rPr>
            </w:pPr>
            <w:r w:rsidRPr="00853F86">
              <w:rPr>
                <w:b/>
                <w:sz w:val="18"/>
              </w:rPr>
              <w:t>районе</w:t>
            </w:r>
          </w:p>
        </w:tc>
        <w:tc>
          <w:tcPr>
            <w:tcW w:w="1626"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C4FB4B" w14:textId="77777777" w:rsidR="00EF6680" w:rsidRPr="00853F86" w:rsidRDefault="00315E88">
            <w:pPr>
              <w:tabs>
                <w:tab w:val="left" w:pos="567"/>
                <w:tab w:val="left" w:pos="993"/>
              </w:tabs>
              <w:jc w:val="center"/>
              <w:rPr>
                <w:b/>
                <w:sz w:val="18"/>
              </w:rPr>
            </w:pPr>
            <w:r w:rsidRPr="00853F86">
              <w:rPr>
                <w:b/>
                <w:sz w:val="18"/>
              </w:rPr>
              <w:t>в Западном районе</w:t>
            </w:r>
          </w:p>
        </w:tc>
        <w:tc>
          <w:tcPr>
            <w:tcW w:w="2035"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E96627" w14:textId="77777777" w:rsidR="00EF6680" w:rsidRPr="00853F86" w:rsidRDefault="00315E88">
            <w:pPr>
              <w:tabs>
                <w:tab w:val="left" w:pos="567"/>
                <w:tab w:val="left" w:pos="993"/>
              </w:tabs>
              <w:jc w:val="center"/>
              <w:rPr>
                <w:b/>
                <w:sz w:val="18"/>
              </w:rPr>
            </w:pPr>
            <w:r w:rsidRPr="00853F86">
              <w:rPr>
                <w:b/>
                <w:sz w:val="18"/>
              </w:rPr>
              <w:t>Итого</w:t>
            </w:r>
          </w:p>
          <w:p w14:paraId="2300D464" w14:textId="77777777" w:rsidR="00EF6680" w:rsidRPr="00853F86" w:rsidRDefault="00315E88">
            <w:pPr>
              <w:tabs>
                <w:tab w:val="left" w:pos="33"/>
                <w:tab w:val="left" w:pos="993"/>
              </w:tabs>
              <w:jc w:val="center"/>
              <w:rPr>
                <w:b/>
                <w:sz w:val="18"/>
              </w:rPr>
            </w:pPr>
            <w:r w:rsidRPr="00853F86">
              <w:rPr>
                <w:b/>
                <w:sz w:val="18"/>
              </w:rPr>
              <w:t>по районам</w:t>
            </w:r>
          </w:p>
        </w:tc>
      </w:tr>
      <w:tr w:rsidR="00EF6680" w:rsidRPr="00853F86" w14:paraId="4F023040" w14:textId="77777777">
        <w:trPr>
          <w:trHeight w:val="20"/>
          <w:tblHeader/>
        </w:trPr>
        <w:tc>
          <w:tcPr>
            <w:tcW w:w="53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7B4AB4" w14:textId="77777777" w:rsidR="00EF6680" w:rsidRPr="00853F86" w:rsidRDefault="00EF6680"/>
        </w:tc>
        <w:tc>
          <w:tcPr>
            <w:tcW w:w="352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EDC2DD" w14:textId="77777777" w:rsidR="00EF6680" w:rsidRPr="00853F86" w:rsidRDefault="00EF6680"/>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99292" w14:textId="77777777" w:rsidR="00EF6680" w:rsidRPr="00853F86" w:rsidRDefault="00315E88">
            <w:pPr>
              <w:tabs>
                <w:tab w:val="left" w:pos="567"/>
                <w:tab w:val="left" w:pos="993"/>
              </w:tabs>
              <w:jc w:val="center"/>
              <w:rPr>
                <w:b/>
                <w:sz w:val="18"/>
              </w:rPr>
            </w:pPr>
            <w:r w:rsidRPr="00853F86">
              <w:rPr>
                <w:b/>
                <w:sz w:val="18"/>
              </w:rPr>
              <w:t>га</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58AF4D" w14:textId="77777777" w:rsidR="00EF6680" w:rsidRPr="00853F86" w:rsidRDefault="00315E88">
            <w:pPr>
              <w:tabs>
                <w:tab w:val="left" w:pos="567"/>
                <w:tab w:val="left" w:pos="993"/>
              </w:tabs>
              <w:jc w:val="center"/>
              <w:rPr>
                <w:b/>
                <w:sz w:val="18"/>
              </w:rPr>
            </w:pPr>
            <w:r w:rsidRPr="00853F86">
              <w:rPr>
                <w:b/>
                <w:sz w:val="18"/>
              </w:rPr>
              <w:t>%</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49E2A8" w14:textId="77777777" w:rsidR="00EF6680" w:rsidRPr="00853F86" w:rsidRDefault="00315E88">
            <w:pPr>
              <w:tabs>
                <w:tab w:val="left" w:pos="567"/>
                <w:tab w:val="left" w:pos="993"/>
              </w:tabs>
              <w:jc w:val="center"/>
              <w:rPr>
                <w:b/>
                <w:sz w:val="18"/>
              </w:rPr>
            </w:pPr>
            <w:r w:rsidRPr="00853F86">
              <w:rPr>
                <w:b/>
                <w:sz w:val="18"/>
              </w:rPr>
              <w:t>га</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891E07" w14:textId="77777777" w:rsidR="00EF6680" w:rsidRPr="00853F86" w:rsidRDefault="00315E88">
            <w:pPr>
              <w:tabs>
                <w:tab w:val="left" w:pos="567"/>
                <w:tab w:val="left" w:pos="993"/>
              </w:tabs>
              <w:jc w:val="center"/>
              <w:rPr>
                <w:b/>
                <w:sz w:val="18"/>
              </w:rPr>
            </w:pPr>
            <w:r w:rsidRPr="00853F86">
              <w:rPr>
                <w:b/>
                <w:sz w:val="18"/>
              </w:rPr>
              <w:t>%</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1A199" w14:textId="77777777" w:rsidR="00EF6680" w:rsidRPr="00853F86" w:rsidRDefault="00315E88">
            <w:pPr>
              <w:tabs>
                <w:tab w:val="left" w:pos="567"/>
                <w:tab w:val="left" w:pos="993"/>
              </w:tabs>
              <w:jc w:val="center"/>
              <w:rPr>
                <w:b/>
                <w:sz w:val="18"/>
              </w:rPr>
            </w:pPr>
            <w:r w:rsidRPr="00853F86">
              <w:rPr>
                <w:b/>
                <w:sz w:val="18"/>
              </w:rPr>
              <w:t>га</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B1471D" w14:textId="77777777" w:rsidR="00EF6680" w:rsidRPr="00853F86" w:rsidRDefault="00315E88">
            <w:pPr>
              <w:tabs>
                <w:tab w:val="left" w:pos="567"/>
                <w:tab w:val="left" w:pos="993"/>
              </w:tabs>
              <w:jc w:val="center"/>
              <w:rPr>
                <w:b/>
                <w:sz w:val="18"/>
              </w:rPr>
            </w:pPr>
            <w:r w:rsidRPr="00853F86">
              <w:rPr>
                <w:b/>
                <w:sz w:val="18"/>
              </w:rPr>
              <w:t>%</w:t>
            </w:r>
          </w:p>
        </w:tc>
      </w:tr>
      <w:tr w:rsidR="00EF6680" w:rsidRPr="00853F86" w14:paraId="085D2EF4"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01E5E3" w14:textId="77777777" w:rsidR="00EF6680" w:rsidRPr="00853F86" w:rsidRDefault="00315E88">
            <w:pPr>
              <w:tabs>
                <w:tab w:val="left" w:pos="567"/>
                <w:tab w:val="left" w:pos="993"/>
              </w:tabs>
              <w:jc w:val="center"/>
              <w:rPr>
                <w:sz w:val="18"/>
              </w:rPr>
            </w:pPr>
            <w:r w:rsidRPr="00853F86">
              <w:rPr>
                <w:sz w:val="18"/>
              </w:rPr>
              <w:t>1</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DCF8C0" w14:textId="77777777" w:rsidR="00EF6680" w:rsidRPr="00853F86" w:rsidRDefault="00315E88">
            <w:pPr>
              <w:tabs>
                <w:tab w:val="left" w:pos="567"/>
                <w:tab w:val="left" w:pos="993"/>
              </w:tabs>
              <w:jc w:val="center"/>
              <w:rPr>
                <w:sz w:val="18"/>
              </w:rPr>
            </w:pPr>
            <w:r w:rsidRPr="00853F86">
              <w:rPr>
                <w:sz w:val="18"/>
              </w:rPr>
              <w:t>Жилые зоны</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3FBBEF" w14:textId="77777777" w:rsidR="00EF6680" w:rsidRPr="00853F86" w:rsidRDefault="00315E88">
            <w:pPr>
              <w:tabs>
                <w:tab w:val="left" w:pos="567"/>
                <w:tab w:val="left" w:pos="993"/>
              </w:tabs>
              <w:jc w:val="center"/>
              <w:rPr>
                <w:sz w:val="18"/>
                <w:highlight w:val="yellow"/>
              </w:rPr>
            </w:pPr>
            <w:r w:rsidRPr="00853F86">
              <w:rPr>
                <w:sz w:val="18"/>
              </w:rPr>
              <w:t>107,3</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19A606" w14:textId="77777777" w:rsidR="00EF6680" w:rsidRPr="00853F86" w:rsidRDefault="00315E88">
            <w:pPr>
              <w:tabs>
                <w:tab w:val="left" w:pos="567"/>
                <w:tab w:val="left" w:pos="993"/>
              </w:tabs>
              <w:jc w:val="center"/>
              <w:rPr>
                <w:sz w:val="18"/>
                <w:highlight w:val="yellow"/>
              </w:rPr>
            </w:pPr>
            <w:r w:rsidRPr="00853F86">
              <w:rPr>
                <w:sz w:val="18"/>
              </w:rPr>
              <w:t>54,0</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032B18" w14:textId="77777777" w:rsidR="00EF6680" w:rsidRPr="00853F86" w:rsidRDefault="00315E88">
            <w:pPr>
              <w:tabs>
                <w:tab w:val="left" w:pos="567"/>
                <w:tab w:val="left" w:pos="993"/>
              </w:tabs>
              <w:jc w:val="center"/>
              <w:rPr>
                <w:sz w:val="18"/>
                <w:highlight w:val="yellow"/>
              </w:rPr>
            </w:pPr>
            <w:r w:rsidRPr="00853F86">
              <w:rPr>
                <w:sz w:val="18"/>
              </w:rPr>
              <w:t>48,9</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98F550" w14:textId="77777777" w:rsidR="00EF6680" w:rsidRPr="00853F86" w:rsidRDefault="00315E88">
            <w:pPr>
              <w:tabs>
                <w:tab w:val="left" w:pos="567"/>
                <w:tab w:val="left" w:pos="993"/>
              </w:tabs>
              <w:jc w:val="center"/>
              <w:rPr>
                <w:sz w:val="18"/>
                <w:highlight w:val="yellow"/>
              </w:rPr>
            </w:pPr>
            <w:r w:rsidRPr="00853F86">
              <w:rPr>
                <w:sz w:val="18"/>
              </w:rPr>
              <w:t>54,3</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07BD61" w14:textId="77777777" w:rsidR="00EF6680" w:rsidRPr="00853F86" w:rsidRDefault="00315E88">
            <w:pPr>
              <w:tabs>
                <w:tab w:val="left" w:pos="567"/>
                <w:tab w:val="left" w:pos="993"/>
              </w:tabs>
              <w:jc w:val="center"/>
              <w:rPr>
                <w:sz w:val="18"/>
                <w:highlight w:val="yellow"/>
              </w:rPr>
            </w:pPr>
            <w:r w:rsidRPr="00853F86">
              <w:rPr>
                <w:sz w:val="18"/>
              </w:rPr>
              <w:t>156,2</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F8F85F" w14:textId="77777777" w:rsidR="00EF6680" w:rsidRPr="00853F86" w:rsidRDefault="00315E88">
            <w:pPr>
              <w:tabs>
                <w:tab w:val="left" w:pos="567"/>
                <w:tab w:val="left" w:pos="993"/>
              </w:tabs>
              <w:jc w:val="center"/>
              <w:rPr>
                <w:sz w:val="18"/>
                <w:highlight w:val="yellow"/>
              </w:rPr>
            </w:pPr>
            <w:r w:rsidRPr="00853F86">
              <w:rPr>
                <w:sz w:val="18"/>
              </w:rPr>
              <w:t>54,1</w:t>
            </w:r>
          </w:p>
        </w:tc>
      </w:tr>
      <w:tr w:rsidR="00EF6680" w:rsidRPr="00853F86" w14:paraId="44DACD7C"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DF0354" w14:textId="77777777" w:rsidR="00EF6680" w:rsidRPr="00853F86" w:rsidRDefault="00315E88">
            <w:pPr>
              <w:tabs>
                <w:tab w:val="left" w:pos="567"/>
                <w:tab w:val="left" w:pos="993"/>
              </w:tabs>
              <w:jc w:val="center"/>
              <w:rPr>
                <w:sz w:val="18"/>
              </w:rPr>
            </w:pPr>
            <w:r w:rsidRPr="00853F86">
              <w:rPr>
                <w:sz w:val="18"/>
              </w:rPr>
              <w:t>2</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8FB2A9" w14:textId="77777777" w:rsidR="00EF6680" w:rsidRPr="00853F86" w:rsidRDefault="00315E88">
            <w:pPr>
              <w:tabs>
                <w:tab w:val="left" w:pos="567"/>
                <w:tab w:val="left" w:pos="993"/>
              </w:tabs>
              <w:jc w:val="center"/>
              <w:rPr>
                <w:sz w:val="18"/>
              </w:rPr>
            </w:pPr>
            <w:r w:rsidRPr="00853F86">
              <w:rPr>
                <w:sz w:val="18"/>
              </w:rPr>
              <w:t>Общественно-деловые зоны</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C5F50E" w14:textId="77777777" w:rsidR="00EF6680" w:rsidRPr="00853F86" w:rsidRDefault="00315E88">
            <w:pPr>
              <w:tabs>
                <w:tab w:val="left" w:pos="567"/>
                <w:tab w:val="left" w:pos="993"/>
              </w:tabs>
              <w:jc w:val="center"/>
              <w:rPr>
                <w:sz w:val="18"/>
                <w:highlight w:val="yellow"/>
              </w:rPr>
            </w:pPr>
            <w:r w:rsidRPr="00853F86">
              <w:rPr>
                <w:sz w:val="18"/>
              </w:rPr>
              <w:t>9,4</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56F713" w14:textId="77777777" w:rsidR="00EF6680" w:rsidRPr="00853F86" w:rsidRDefault="00315E88">
            <w:pPr>
              <w:tabs>
                <w:tab w:val="left" w:pos="567"/>
                <w:tab w:val="left" w:pos="993"/>
              </w:tabs>
              <w:jc w:val="center"/>
              <w:rPr>
                <w:sz w:val="18"/>
                <w:highlight w:val="yellow"/>
              </w:rPr>
            </w:pPr>
            <w:r w:rsidRPr="00853F86">
              <w:rPr>
                <w:sz w:val="18"/>
              </w:rPr>
              <w:t>4,7</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515757" w14:textId="77777777" w:rsidR="00EF6680" w:rsidRPr="00853F86" w:rsidRDefault="00315E88">
            <w:pPr>
              <w:tabs>
                <w:tab w:val="left" w:pos="567"/>
                <w:tab w:val="left" w:pos="993"/>
              </w:tabs>
              <w:jc w:val="center"/>
              <w:rPr>
                <w:sz w:val="18"/>
                <w:highlight w:val="yellow"/>
              </w:rPr>
            </w:pPr>
            <w:r w:rsidRPr="00853F86">
              <w:rPr>
                <w:sz w:val="18"/>
              </w:rPr>
              <w:t>13,4</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906A5D" w14:textId="77777777" w:rsidR="00EF6680" w:rsidRPr="00853F86" w:rsidRDefault="00315E88">
            <w:pPr>
              <w:tabs>
                <w:tab w:val="left" w:pos="567"/>
                <w:tab w:val="left" w:pos="993"/>
              </w:tabs>
              <w:jc w:val="center"/>
              <w:rPr>
                <w:sz w:val="18"/>
                <w:highlight w:val="yellow"/>
              </w:rPr>
            </w:pPr>
            <w:r w:rsidRPr="00853F86">
              <w:rPr>
                <w:sz w:val="18"/>
              </w:rPr>
              <w:t>15,0</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4D4FBF" w14:textId="77777777" w:rsidR="00EF6680" w:rsidRPr="00853F86" w:rsidRDefault="00315E88">
            <w:pPr>
              <w:tabs>
                <w:tab w:val="left" w:pos="567"/>
                <w:tab w:val="left" w:pos="993"/>
              </w:tabs>
              <w:jc w:val="center"/>
              <w:rPr>
                <w:sz w:val="18"/>
              </w:rPr>
            </w:pPr>
            <w:r w:rsidRPr="00853F86">
              <w:rPr>
                <w:sz w:val="18"/>
              </w:rPr>
              <w:t>22,8</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F923AF" w14:textId="77777777" w:rsidR="00EF6680" w:rsidRPr="00853F86" w:rsidRDefault="00315E88">
            <w:pPr>
              <w:tabs>
                <w:tab w:val="left" w:pos="567"/>
                <w:tab w:val="left" w:pos="993"/>
              </w:tabs>
              <w:jc w:val="center"/>
              <w:rPr>
                <w:sz w:val="18"/>
                <w:highlight w:val="yellow"/>
              </w:rPr>
            </w:pPr>
            <w:r w:rsidRPr="00853F86">
              <w:rPr>
                <w:sz w:val="18"/>
              </w:rPr>
              <w:t>8,0</w:t>
            </w:r>
          </w:p>
        </w:tc>
      </w:tr>
      <w:tr w:rsidR="00EF6680" w:rsidRPr="00853F86" w14:paraId="0F63E565"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09F0E1" w14:textId="77777777" w:rsidR="00EF6680" w:rsidRPr="00853F86" w:rsidRDefault="00315E88">
            <w:pPr>
              <w:tabs>
                <w:tab w:val="left" w:pos="567"/>
                <w:tab w:val="left" w:pos="993"/>
              </w:tabs>
              <w:jc w:val="center"/>
              <w:rPr>
                <w:sz w:val="18"/>
              </w:rPr>
            </w:pPr>
            <w:r w:rsidRPr="00853F86">
              <w:rPr>
                <w:sz w:val="18"/>
              </w:rPr>
              <w:t>3</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6AB19E" w14:textId="77777777" w:rsidR="00EF6680" w:rsidRPr="00853F86" w:rsidRDefault="00315E88">
            <w:pPr>
              <w:tabs>
                <w:tab w:val="left" w:pos="567"/>
                <w:tab w:val="left" w:pos="993"/>
              </w:tabs>
              <w:jc w:val="center"/>
              <w:rPr>
                <w:sz w:val="18"/>
              </w:rPr>
            </w:pPr>
            <w:r w:rsidRPr="00853F86">
              <w:rPr>
                <w:sz w:val="18"/>
              </w:rPr>
              <w:t>Производственно-коммунальные зоны</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2CD7FB" w14:textId="77777777" w:rsidR="00EF6680" w:rsidRPr="00853F86" w:rsidRDefault="00315E88">
            <w:pPr>
              <w:tabs>
                <w:tab w:val="left" w:pos="567"/>
                <w:tab w:val="left" w:pos="993"/>
              </w:tabs>
              <w:jc w:val="center"/>
              <w:rPr>
                <w:sz w:val="18"/>
                <w:highlight w:val="yellow"/>
              </w:rPr>
            </w:pPr>
            <w:r w:rsidRPr="00853F86">
              <w:rPr>
                <w:sz w:val="18"/>
              </w:rPr>
              <w:t>1,1</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66B35D" w14:textId="77777777" w:rsidR="00EF6680" w:rsidRPr="00853F86" w:rsidRDefault="00315E88">
            <w:pPr>
              <w:tabs>
                <w:tab w:val="left" w:pos="567"/>
                <w:tab w:val="left" w:pos="993"/>
              </w:tabs>
              <w:jc w:val="center"/>
              <w:rPr>
                <w:sz w:val="18"/>
                <w:highlight w:val="yellow"/>
              </w:rPr>
            </w:pPr>
            <w:r w:rsidRPr="00853F86">
              <w:rPr>
                <w:sz w:val="18"/>
              </w:rPr>
              <w:t>0,6</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FBE84D" w14:textId="77777777" w:rsidR="00EF6680" w:rsidRPr="00853F86" w:rsidRDefault="00315E88">
            <w:pPr>
              <w:tabs>
                <w:tab w:val="left" w:pos="567"/>
                <w:tab w:val="left" w:pos="993"/>
              </w:tabs>
              <w:jc w:val="center"/>
              <w:rPr>
                <w:sz w:val="18"/>
                <w:highlight w:val="yellow"/>
              </w:rPr>
            </w:pPr>
            <w:r w:rsidRPr="00853F86">
              <w:rPr>
                <w:sz w:val="18"/>
              </w:rPr>
              <w:t>2,5</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0BB2EF" w14:textId="77777777" w:rsidR="00EF6680" w:rsidRPr="00853F86" w:rsidRDefault="00315E88">
            <w:pPr>
              <w:tabs>
                <w:tab w:val="left" w:pos="567"/>
                <w:tab w:val="left" w:pos="993"/>
              </w:tabs>
              <w:jc w:val="center"/>
              <w:rPr>
                <w:sz w:val="18"/>
                <w:highlight w:val="yellow"/>
              </w:rPr>
            </w:pPr>
            <w:r w:rsidRPr="00853F86">
              <w:rPr>
                <w:sz w:val="18"/>
              </w:rPr>
              <w:t>2,7</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DC2FF3" w14:textId="77777777" w:rsidR="00EF6680" w:rsidRPr="00853F86" w:rsidRDefault="00315E88">
            <w:pPr>
              <w:tabs>
                <w:tab w:val="left" w:pos="567"/>
                <w:tab w:val="left" w:pos="993"/>
              </w:tabs>
              <w:jc w:val="center"/>
              <w:rPr>
                <w:sz w:val="18"/>
              </w:rPr>
            </w:pPr>
            <w:r w:rsidRPr="00853F86">
              <w:rPr>
                <w:sz w:val="18"/>
              </w:rPr>
              <w:t>3,6</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284ECC" w14:textId="77777777" w:rsidR="00EF6680" w:rsidRPr="00853F86" w:rsidRDefault="00315E88">
            <w:pPr>
              <w:tabs>
                <w:tab w:val="left" w:pos="567"/>
                <w:tab w:val="left" w:pos="993"/>
              </w:tabs>
              <w:jc w:val="center"/>
              <w:rPr>
                <w:sz w:val="18"/>
                <w:highlight w:val="yellow"/>
              </w:rPr>
            </w:pPr>
            <w:r w:rsidRPr="00853F86">
              <w:rPr>
                <w:sz w:val="18"/>
              </w:rPr>
              <w:t>1,2</w:t>
            </w:r>
          </w:p>
        </w:tc>
      </w:tr>
      <w:tr w:rsidR="00EF6680" w:rsidRPr="00853F86" w14:paraId="14CA1D33"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63FBC8" w14:textId="77777777" w:rsidR="00EF6680" w:rsidRPr="00853F86" w:rsidRDefault="00315E88">
            <w:pPr>
              <w:tabs>
                <w:tab w:val="left" w:pos="567"/>
                <w:tab w:val="left" w:pos="993"/>
              </w:tabs>
              <w:jc w:val="center"/>
              <w:rPr>
                <w:sz w:val="18"/>
              </w:rPr>
            </w:pPr>
            <w:r w:rsidRPr="00853F86">
              <w:rPr>
                <w:sz w:val="18"/>
              </w:rPr>
              <w:t>4</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BEE1F3" w14:textId="77777777" w:rsidR="00EF6680" w:rsidRPr="00853F86" w:rsidRDefault="00315E88">
            <w:pPr>
              <w:tabs>
                <w:tab w:val="left" w:pos="567"/>
                <w:tab w:val="left" w:pos="993"/>
              </w:tabs>
              <w:jc w:val="center"/>
              <w:rPr>
                <w:sz w:val="18"/>
              </w:rPr>
            </w:pPr>
            <w:r w:rsidRPr="00853F86">
              <w:rPr>
                <w:sz w:val="18"/>
              </w:rPr>
              <w:t>Зоны инженерной и транспортной инфраструктур</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EF0D41" w14:textId="77777777" w:rsidR="00EF6680" w:rsidRPr="00853F86" w:rsidRDefault="00315E88">
            <w:pPr>
              <w:tabs>
                <w:tab w:val="left" w:pos="567"/>
                <w:tab w:val="left" w:pos="993"/>
              </w:tabs>
              <w:jc w:val="center"/>
              <w:rPr>
                <w:sz w:val="18"/>
              </w:rPr>
            </w:pPr>
            <w:r w:rsidRPr="00853F86">
              <w:rPr>
                <w:sz w:val="18"/>
              </w:rPr>
              <w:t>61,0</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DC589F" w14:textId="77777777" w:rsidR="00EF6680" w:rsidRPr="00853F86" w:rsidRDefault="00315E88">
            <w:pPr>
              <w:tabs>
                <w:tab w:val="left" w:pos="567"/>
                <w:tab w:val="left" w:pos="993"/>
              </w:tabs>
              <w:jc w:val="center"/>
              <w:rPr>
                <w:sz w:val="18"/>
                <w:highlight w:val="yellow"/>
              </w:rPr>
            </w:pPr>
            <w:r w:rsidRPr="00853F86">
              <w:rPr>
                <w:sz w:val="18"/>
              </w:rPr>
              <w:t>30,7</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4095B8" w14:textId="77777777" w:rsidR="00EF6680" w:rsidRPr="00853F86" w:rsidRDefault="00315E88">
            <w:pPr>
              <w:tabs>
                <w:tab w:val="left" w:pos="567"/>
                <w:tab w:val="left" w:pos="993"/>
              </w:tabs>
              <w:jc w:val="center"/>
              <w:rPr>
                <w:sz w:val="18"/>
              </w:rPr>
            </w:pPr>
            <w:r w:rsidRPr="00853F86">
              <w:rPr>
                <w:sz w:val="18"/>
              </w:rPr>
              <w:t>17,7</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BC720A" w14:textId="77777777" w:rsidR="00EF6680" w:rsidRPr="00853F86" w:rsidRDefault="00315E88">
            <w:pPr>
              <w:tabs>
                <w:tab w:val="left" w:pos="567"/>
                <w:tab w:val="left" w:pos="993"/>
              </w:tabs>
              <w:jc w:val="center"/>
              <w:rPr>
                <w:sz w:val="18"/>
                <w:highlight w:val="yellow"/>
              </w:rPr>
            </w:pPr>
            <w:r w:rsidRPr="00853F86">
              <w:rPr>
                <w:sz w:val="18"/>
              </w:rPr>
              <w:t>19,6</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6F93F7" w14:textId="77777777" w:rsidR="00EF6680" w:rsidRPr="00853F86" w:rsidRDefault="00315E88">
            <w:pPr>
              <w:tabs>
                <w:tab w:val="left" w:pos="567"/>
                <w:tab w:val="left" w:pos="993"/>
              </w:tabs>
              <w:jc w:val="center"/>
              <w:rPr>
                <w:sz w:val="18"/>
              </w:rPr>
            </w:pPr>
            <w:r w:rsidRPr="00853F86">
              <w:rPr>
                <w:sz w:val="18"/>
              </w:rPr>
              <w:t>78,7</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8C5CA0" w14:textId="77777777" w:rsidR="00EF6680" w:rsidRPr="00853F86" w:rsidRDefault="00315E88">
            <w:pPr>
              <w:tabs>
                <w:tab w:val="left" w:pos="567"/>
                <w:tab w:val="left" w:pos="993"/>
              </w:tabs>
              <w:jc w:val="center"/>
              <w:rPr>
                <w:sz w:val="18"/>
                <w:highlight w:val="yellow"/>
              </w:rPr>
            </w:pPr>
            <w:r w:rsidRPr="00853F86">
              <w:rPr>
                <w:sz w:val="18"/>
              </w:rPr>
              <w:t>27,2</w:t>
            </w:r>
          </w:p>
        </w:tc>
      </w:tr>
      <w:tr w:rsidR="00EF6680" w:rsidRPr="00853F86" w14:paraId="2454A74F"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CEF469" w14:textId="77777777" w:rsidR="00EF6680" w:rsidRPr="00853F86" w:rsidRDefault="00315E88">
            <w:pPr>
              <w:tabs>
                <w:tab w:val="left" w:pos="567"/>
                <w:tab w:val="left" w:pos="993"/>
              </w:tabs>
              <w:jc w:val="center"/>
              <w:rPr>
                <w:sz w:val="18"/>
              </w:rPr>
            </w:pPr>
            <w:r w:rsidRPr="00853F86">
              <w:rPr>
                <w:sz w:val="18"/>
              </w:rPr>
              <w:t>5</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83338B" w14:textId="77777777" w:rsidR="00EF6680" w:rsidRPr="00853F86" w:rsidRDefault="00315E88">
            <w:pPr>
              <w:tabs>
                <w:tab w:val="left" w:pos="567"/>
                <w:tab w:val="left" w:pos="993"/>
              </w:tabs>
              <w:jc w:val="center"/>
              <w:rPr>
                <w:sz w:val="18"/>
              </w:rPr>
            </w:pPr>
            <w:r w:rsidRPr="00853F86">
              <w:rPr>
                <w:sz w:val="18"/>
              </w:rPr>
              <w:t>Зоны рекреационного назначения</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5D1558" w14:textId="77777777" w:rsidR="00EF6680" w:rsidRPr="00853F86" w:rsidRDefault="00315E88">
            <w:pPr>
              <w:tabs>
                <w:tab w:val="left" w:pos="567"/>
                <w:tab w:val="left" w:pos="993"/>
              </w:tabs>
              <w:jc w:val="center"/>
              <w:rPr>
                <w:sz w:val="18"/>
              </w:rPr>
            </w:pPr>
            <w:r w:rsidRPr="00853F86">
              <w:rPr>
                <w:sz w:val="18"/>
              </w:rPr>
              <w:t>6,6</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088D24" w14:textId="77777777" w:rsidR="00EF6680" w:rsidRPr="00853F86" w:rsidRDefault="00315E88">
            <w:pPr>
              <w:tabs>
                <w:tab w:val="left" w:pos="567"/>
                <w:tab w:val="left" w:pos="993"/>
              </w:tabs>
              <w:jc w:val="center"/>
              <w:rPr>
                <w:sz w:val="18"/>
                <w:highlight w:val="yellow"/>
              </w:rPr>
            </w:pPr>
            <w:r w:rsidRPr="00853F86">
              <w:rPr>
                <w:sz w:val="18"/>
              </w:rPr>
              <w:t>3,4</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1B4C16" w14:textId="77777777" w:rsidR="00EF6680" w:rsidRPr="00853F86" w:rsidRDefault="00315E88">
            <w:pPr>
              <w:tabs>
                <w:tab w:val="left" w:pos="567"/>
                <w:tab w:val="left" w:pos="993"/>
              </w:tabs>
              <w:jc w:val="center"/>
              <w:rPr>
                <w:sz w:val="18"/>
              </w:rPr>
            </w:pPr>
            <w:r w:rsidRPr="00853F86">
              <w:rPr>
                <w:sz w:val="18"/>
              </w:rPr>
              <w:t>3,4</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42AFB4" w14:textId="77777777" w:rsidR="00EF6680" w:rsidRPr="00853F86" w:rsidRDefault="00315E88">
            <w:pPr>
              <w:tabs>
                <w:tab w:val="left" w:pos="567"/>
                <w:tab w:val="left" w:pos="993"/>
              </w:tabs>
              <w:jc w:val="center"/>
              <w:rPr>
                <w:sz w:val="18"/>
                <w:highlight w:val="yellow"/>
              </w:rPr>
            </w:pPr>
            <w:r w:rsidRPr="00853F86">
              <w:rPr>
                <w:sz w:val="18"/>
              </w:rPr>
              <w:t>3,8</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5B3958" w14:textId="77777777" w:rsidR="00EF6680" w:rsidRPr="00853F86" w:rsidRDefault="00315E88">
            <w:pPr>
              <w:tabs>
                <w:tab w:val="left" w:pos="567"/>
                <w:tab w:val="left" w:pos="993"/>
              </w:tabs>
              <w:jc w:val="center"/>
              <w:rPr>
                <w:sz w:val="18"/>
              </w:rPr>
            </w:pPr>
            <w:r w:rsidRPr="00853F86">
              <w:rPr>
                <w:sz w:val="18"/>
              </w:rPr>
              <w:t>10,0</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B3E493" w14:textId="77777777" w:rsidR="00EF6680" w:rsidRPr="00853F86" w:rsidRDefault="00315E88">
            <w:pPr>
              <w:tabs>
                <w:tab w:val="left" w:pos="567"/>
                <w:tab w:val="left" w:pos="993"/>
              </w:tabs>
              <w:jc w:val="center"/>
              <w:rPr>
                <w:sz w:val="18"/>
                <w:highlight w:val="yellow"/>
              </w:rPr>
            </w:pPr>
            <w:r w:rsidRPr="00853F86">
              <w:rPr>
                <w:sz w:val="18"/>
              </w:rPr>
              <w:t>3,5</w:t>
            </w:r>
          </w:p>
        </w:tc>
      </w:tr>
      <w:tr w:rsidR="00EF6680" w:rsidRPr="00853F86" w14:paraId="2F8F1399"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A33540" w14:textId="77777777" w:rsidR="00EF6680" w:rsidRPr="00853F86" w:rsidRDefault="00315E88">
            <w:pPr>
              <w:tabs>
                <w:tab w:val="left" w:pos="567"/>
                <w:tab w:val="left" w:pos="993"/>
              </w:tabs>
              <w:jc w:val="center"/>
              <w:rPr>
                <w:sz w:val="18"/>
              </w:rPr>
            </w:pPr>
            <w:r w:rsidRPr="00853F86">
              <w:rPr>
                <w:sz w:val="18"/>
              </w:rPr>
              <w:t>6</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3EB0E4" w14:textId="77777777" w:rsidR="00EF6680" w:rsidRPr="00853F86" w:rsidRDefault="00315E88">
            <w:pPr>
              <w:tabs>
                <w:tab w:val="left" w:pos="567"/>
                <w:tab w:val="left" w:pos="993"/>
              </w:tabs>
              <w:jc w:val="center"/>
              <w:rPr>
                <w:sz w:val="18"/>
              </w:rPr>
            </w:pPr>
            <w:r w:rsidRPr="00853F86">
              <w:rPr>
                <w:sz w:val="18"/>
              </w:rPr>
              <w:t>Зоны сельскохозяйственного использования</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14F019" w14:textId="77777777" w:rsidR="00EF6680" w:rsidRPr="00853F86" w:rsidRDefault="00315E88">
            <w:pPr>
              <w:tabs>
                <w:tab w:val="left" w:pos="567"/>
                <w:tab w:val="left" w:pos="993"/>
              </w:tabs>
              <w:jc w:val="center"/>
              <w:rPr>
                <w:sz w:val="18"/>
              </w:rPr>
            </w:pPr>
            <w:r w:rsidRPr="00853F86">
              <w:rPr>
                <w:sz w:val="18"/>
              </w:rPr>
              <w:t>0,0</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4BBDAF" w14:textId="77777777" w:rsidR="00EF6680" w:rsidRPr="00853F86" w:rsidRDefault="00315E88">
            <w:pPr>
              <w:tabs>
                <w:tab w:val="left" w:pos="567"/>
                <w:tab w:val="left" w:pos="993"/>
              </w:tabs>
              <w:jc w:val="center"/>
              <w:rPr>
                <w:sz w:val="18"/>
                <w:highlight w:val="yellow"/>
              </w:rPr>
            </w:pPr>
            <w:r w:rsidRPr="00853F86">
              <w:rPr>
                <w:sz w:val="18"/>
              </w:rPr>
              <w:t>0,0</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B8AACF" w14:textId="77777777" w:rsidR="00EF6680" w:rsidRPr="00853F86" w:rsidRDefault="00315E88">
            <w:pPr>
              <w:tabs>
                <w:tab w:val="left" w:pos="567"/>
                <w:tab w:val="left" w:pos="993"/>
              </w:tabs>
              <w:jc w:val="center"/>
              <w:rPr>
                <w:sz w:val="18"/>
              </w:rPr>
            </w:pPr>
            <w:r w:rsidRPr="00853F86">
              <w:rPr>
                <w:sz w:val="18"/>
              </w:rPr>
              <w:t>4,2</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7D7E93" w14:textId="77777777" w:rsidR="00EF6680" w:rsidRPr="00853F86" w:rsidRDefault="00315E88">
            <w:pPr>
              <w:tabs>
                <w:tab w:val="left" w:pos="567"/>
                <w:tab w:val="left" w:pos="993"/>
              </w:tabs>
              <w:jc w:val="center"/>
              <w:rPr>
                <w:sz w:val="18"/>
                <w:highlight w:val="yellow"/>
              </w:rPr>
            </w:pPr>
            <w:r w:rsidRPr="00853F86">
              <w:rPr>
                <w:sz w:val="18"/>
              </w:rPr>
              <w:t>4,6</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6D89CB" w14:textId="77777777" w:rsidR="00EF6680" w:rsidRPr="00853F86" w:rsidRDefault="00315E88">
            <w:pPr>
              <w:tabs>
                <w:tab w:val="left" w:pos="567"/>
                <w:tab w:val="left" w:pos="993"/>
              </w:tabs>
              <w:jc w:val="center"/>
              <w:rPr>
                <w:sz w:val="18"/>
              </w:rPr>
            </w:pPr>
            <w:r w:rsidRPr="00853F86">
              <w:rPr>
                <w:sz w:val="18"/>
              </w:rPr>
              <w:t>4,2</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4C1A06" w14:textId="77777777" w:rsidR="00EF6680" w:rsidRPr="00853F86" w:rsidRDefault="00315E88">
            <w:pPr>
              <w:tabs>
                <w:tab w:val="left" w:pos="567"/>
                <w:tab w:val="left" w:pos="993"/>
              </w:tabs>
              <w:jc w:val="center"/>
              <w:rPr>
                <w:sz w:val="18"/>
                <w:highlight w:val="yellow"/>
              </w:rPr>
            </w:pPr>
            <w:r w:rsidRPr="00853F86">
              <w:rPr>
                <w:sz w:val="18"/>
              </w:rPr>
              <w:t>1,4</w:t>
            </w:r>
          </w:p>
        </w:tc>
      </w:tr>
      <w:tr w:rsidR="00EF6680" w:rsidRPr="00853F86" w14:paraId="54305FCE"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EFAFFF" w14:textId="77777777" w:rsidR="00EF6680" w:rsidRPr="00853F86" w:rsidRDefault="00315E88">
            <w:pPr>
              <w:tabs>
                <w:tab w:val="left" w:pos="567"/>
                <w:tab w:val="left" w:pos="993"/>
              </w:tabs>
              <w:jc w:val="center"/>
              <w:rPr>
                <w:sz w:val="18"/>
              </w:rPr>
            </w:pPr>
            <w:r w:rsidRPr="00853F86">
              <w:rPr>
                <w:sz w:val="18"/>
              </w:rPr>
              <w:t>7</w:t>
            </w: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3F9430" w14:textId="77777777" w:rsidR="00EF6680" w:rsidRPr="00853F86" w:rsidRDefault="00315E88">
            <w:pPr>
              <w:tabs>
                <w:tab w:val="left" w:pos="567"/>
                <w:tab w:val="left" w:pos="993"/>
              </w:tabs>
              <w:jc w:val="center"/>
              <w:rPr>
                <w:sz w:val="18"/>
              </w:rPr>
            </w:pPr>
            <w:r w:rsidRPr="00853F86">
              <w:rPr>
                <w:sz w:val="18"/>
              </w:rPr>
              <w:t>Зоны коммерческой застройки и придорожного сервиса</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24EB60" w14:textId="77777777" w:rsidR="00EF6680" w:rsidRPr="00853F86" w:rsidRDefault="00315E88">
            <w:pPr>
              <w:tabs>
                <w:tab w:val="left" w:pos="567"/>
                <w:tab w:val="left" w:pos="993"/>
              </w:tabs>
              <w:jc w:val="center"/>
              <w:rPr>
                <w:sz w:val="18"/>
                <w:highlight w:val="yellow"/>
              </w:rPr>
            </w:pPr>
            <w:r w:rsidRPr="00853F86">
              <w:rPr>
                <w:sz w:val="18"/>
              </w:rPr>
              <w:t>13,2</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66981E" w14:textId="77777777" w:rsidR="00EF6680" w:rsidRPr="00853F86" w:rsidRDefault="00315E88">
            <w:pPr>
              <w:tabs>
                <w:tab w:val="left" w:pos="567"/>
                <w:tab w:val="left" w:pos="993"/>
              </w:tabs>
              <w:jc w:val="center"/>
              <w:rPr>
                <w:sz w:val="18"/>
                <w:highlight w:val="yellow"/>
              </w:rPr>
            </w:pPr>
            <w:r w:rsidRPr="00853F86">
              <w:rPr>
                <w:sz w:val="18"/>
              </w:rPr>
              <w:t>6,6</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E6935B" w14:textId="77777777" w:rsidR="00EF6680" w:rsidRPr="00853F86" w:rsidRDefault="00315E88">
            <w:pPr>
              <w:tabs>
                <w:tab w:val="left" w:pos="567"/>
                <w:tab w:val="left" w:pos="993"/>
              </w:tabs>
              <w:jc w:val="center"/>
              <w:rPr>
                <w:sz w:val="18"/>
              </w:rPr>
            </w:pPr>
            <w:r w:rsidRPr="00853F86">
              <w:rPr>
                <w:sz w:val="18"/>
              </w:rPr>
              <w:t>0,0</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B00FCE" w14:textId="77777777" w:rsidR="00EF6680" w:rsidRPr="00853F86" w:rsidRDefault="00315E88">
            <w:pPr>
              <w:tabs>
                <w:tab w:val="left" w:pos="567"/>
                <w:tab w:val="left" w:pos="993"/>
              </w:tabs>
              <w:jc w:val="center"/>
              <w:rPr>
                <w:sz w:val="18"/>
                <w:highlight w:val="yellow"/>
              </w:rPr>
            </w:pPr>
            <w:r w:rsidRPr="00853F86">
              <w:rPr>
                <w:sz w:val="18"/>
              </w:rPr>
              <w:t>0,0</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5B3484" w14:textId="77777777" w:rsidR="00EF6680" w:rsidRPr="00853F86" w:rsidRDefault="00315E88">
            <w:pPr>
              <w:tabs>
                <w:tab w:val="left" w:pos="567"/>
                <w:tab w:val="left" w:pos="993"/>
              </w:tabs>
              <w:jc w:val="center"/>
              <w:rPr>
                <w:sz w:val="18"/>
              </w:rPr>
            </w:pPr>
            <w:r w:rsidRPr="00853F86">
              <w:rPr>
                <w:sz w:val="18"/>
              </w:rPr>
              <w:t>13,2</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FA8E43" w14:textId="77777777" w:rsidR="00EF6680" w:rsidRPr="00853F86" w:rsidRDefault="00315E88">
            <w:pPr>
              <w:tabs>
                <w:tab w:val="left" w:pos="567"/>
                <w:tab w:val="left" w:pos="993"/>
              </w:tabs>
              <w:jc w:val="center"/>
              <w:rPr>
                <w:sz w:val="18"/>
                <w:highlight w:val="yellow"/>
              </w:rPr>
            </w:pPr>
            <w:r w:rsidRPr="00853F86">
              <w:rPr>
                <w:sz w:val="18"/>
              </w:rPr>
              <w:t>4,6</w:t>
            </w:r>
          </w:p>
        </w:tc>
      </w:tr>
      <w:tr w:rsidR="00EF6680" w:rsidRPr="00853F86" w14:paraId="6B2EC645" w14:textId="77777777">
        <w:trPr>
          <w:trHeight w:val="20"/>
        </w:trPr>
        <w:tc>
          <w:tcPr>
            <w:tcW w:w="53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D835E7" w14:textId="77777777" w:rsidR="00EF6680" w:rsidRPr="00853F86" w:rsidRDefault="00EF6680">
            <w:pPr>
              <w:tabs>
                <w:tab w:val="left" w:pos="567"/>
                <w:tab w:val="left" w:pos="993"/>
              </w:tabs>
              <w:jc w:val="center"/>
              <w:rPr>
                <w:b/>
                <w:sz w:val="18"/>
              </w:rPr>
            </w:pPr>
          </w:p>
        </w:tc>
        <w:tc>
          <w:tcPr>
            <w:tcW w:w="352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8D77B" w14:textId="77777777" w:rsidR="00EF6680" w:rsidRPr="00853F86" w:rsidRDefault="00315E88">
            <w:pPr>
              <w:tabs>
                <w:tab w:val="left" w:pos="567"/>
                <w:tab w:val="left" w:pos="993"/>
              </w:tabs>
              <w:jc w:val="center"/>
              <w:rPr>
                <w:b/>
                <w:sz w:val="18"/>
              </w:rPr>
            </w:pPr>
            <w:r w:rsidRPr="00853F86">
              <w:rPr>
                <w:b/>
                <w:sz w:val="18"/>
              </w:rPr>
              <w:t xml:space="preserve">ВСЕГО: </w:t>
            </w:r>
            <w:r w:rsidRPr="00853F86">
              <w:rPr>
                <w:sz w:val="18"/>
              </w:rPr>
              <w:t>в границах присоединенных участков</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8F4720" w14:textId="77777777" w:rsidR="00EF6680" w:rsidRPr="00853F86" w:rsidRDefault="00315E88">
            <w:pPr>
              <w:tabs>
                <w:tab w:val="left" w:pos="567"/>
                <w:tab w:val="left" w:pos="993"/>
              </w:tabs>
              <w:jc w:val="center"/>
              <w:rPr>
                <w:b/>
                <w:sz w:val="18"/>
              </w:rPr>
            </w:pPr>
            <w:r w:rsidRPr="00853F86">
              <w:rPr>
                <w:b/>
                <w:sz w:val="18"/>
              </w:rPr>
              <w:t>198,6</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A86E5D" w14:textId="77777777" w:rsidR="00EF6680" w:rsidRPr="00853F86" w:rsidRDefault="00315E88">
            <w:pPr>
              <w:tabs>
                <w:tab w:val="left" w:pos="567"/>
                <w:tab w:val="left" w:pos="993"/>
              </w:tabs>
              <w:jc w:val="center"/>
              <w:rPr>
                <w:b/>
                <w:sz w:val="18"/>
              </w:rPr>
            </w:pPr>
            <w:r w:rsidRPr="00853F86">
              <w:rPr>
                <w:b/>
                <w:sz w:val="18"/>
              </w:rPr>
              <w:t>100,0</w:t>
            </w:r>
          </w:p>
        </w:tc>
        <w:tc>
          <w:tcPr>
            <w:tcW w:w="81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9EDA87" w14:textId="77777777" w:rsidR="00EF6680" w:rsidRPr="00853F86" w:rsidRDefault="00315E88">
            <w:pPr>
              <w:tabs>
                <w:tab w:val="left" w:pos="567"/>
                <w:tab w:val="left" w:pos="993"/>
              </w:tabs>
              <w:jc w:val="center"/>
              <w:rPr>
                <w:b/>
                <w:sz w:val="18"/>
              </w:rPr>
            </w:pPr>
            <w:r w:rsidRPr="00853F86">
              <w:rPr>
                <w:b/>
                <w:sz w:val="18"/>
              </w:rPr>
              <w:t>90,1</w:t>
            </w:r>
          </w:p>
        </w:tc>
        <w:tc>
          <w:tcPr>
            <w:tcW w:w="81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322085" w14:textId="77777777" w:rsidR="00EF6680" w:rsidRPr="00853F86" w:rsidRDefault="00315E88">
            <w:pPr>
              <w:tabs>
                <w:tab w:val="left" w:pos="567"/>
                <w:tab w:val="left" w:pos="993"/>
              </w:tabs>
              <w:jc w:val="center"/>
              <w:rPr>
                <w:b/>
                <w:sz w:val="18"/>
                <w:highlight w:val="yellow"/>
              </w:rPr>
            </w:pPr>
            <w:r w:rsidRPr="00853F86">
              <w:rPr>
                <w:b/>
                <w:sz w:val="18"/>
              </w:rPr>
              <w:t>100,0</w:t>
            </w:r>
          </w:p>
        </w:tc>
        <w:tc>
          <w:tcPr>
            <w:tcW w:w="95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165FFC" w14:textId="77777777" w:rsidR="00EF6680" w:rsidRPr="00853F86" w:rsidRDefault="00315E88">
            <w:pPr>
              <w:tabs>
                <w:tab w:val="left" w:pos="567"/>
                <w:tab w:val="left" w:pos="993"/>
              </w:tabs>
              <w:jc w:val="center"/>
              <w:rPr>
                <w:b/>
                <w:sz w:val="18"/>
              </w:rPr>
            </w:pPr>
            <w:r w:rsidRPr="00853F86">
              <w:rPr>
                <w:b/>
                <w:sz w:val="18"/>
              </w:rPr>
              <w:t>288,7</w:t>
            </w:r>
          </w:p>
        </w:tc>
        <w:tc>
          <w:tcPr>
            <w:tcW w:w="108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6D464D" w14:textId="77777777" w:rsidR="00EF6680" w:rsidRPr="00853F86" w:rsidRDefault="00315E88">
            <w:pPr>
              <w:tabs>
                <w:tab w:val="left" w:pos="567"/>
                <w:tab w:val="left" w:pos="993"/>
              </w:tabs>
              <w:jc w:val="center"/>
              <w:rPr>
                <w:b/>
                <w:sz w:val="18"/>
              </w:rPr>
            </w:pPr>
            <w:r w:rsidRPr="00853F86">
              <w:rPr>
                <w:b/>
                <w:sz w:val="18"/>
              </w:rPr>
              <w:t>100,0</w:t>
            </w:r>
          </w:p>
        </w:tc>
      </w:tr>
    </w:tbl>
    <w:p w14:paraId="7C793E26" w14:textId="77777777" w:rsidR="00EF6680" w:rsidRPr="00853F86" w:rsidRDefault="00EF6680">
      <w:pPr>
        <w:tabs>
          <w:tab w:val="left" w:pos="567"/>
          <w:tab w:val="left" w:pos="993"/>
        </w:tabs>
        <w:spacing w:after="200" w:line="360" w:lineRule="auto"/>
        <w:ind w:firstLine="567"/>
        <w:jc w:val="left"/>
      </w:pPr>
    </w:p>
    <w:p w14:paraId="52522606" w14:textId="77777777" w:rsidR="00EF6680" w:rsidRPr="00853F86" w:rsidRDefault="00315E88">
      <w:pPr>
        <w:jc w:val="center"/>
      </w:pPr>
      <w:r w:rsidRPr="00853F86">
        <w:rPr>
          <w:noProof/>
        </w:rPr>
        <w:drawing>
          <wp:inline distT="0" distB="0" distL="0" distR="0" wp14:anchorId="12615646" wp14:editId="3B3778CC">
            <wp:extent cx="3983063" cy="46080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srcRect l="20027" t="7371" r="20796"/>
                    <a:stretch/>
                  </pic:blipFill>
                  <pic:spPr>
                    <a:xfrm>
                      <a:off x="0" y="0"/>
                      <a:ext cx="3983063" cy="4608058"/>
                    </a:xfrm>
                    <a:prstGeom prst="rect">
                      <a:avLst/>
                    </a:prstGeom>
                  </pic:spPr>
                </pic:pic>
              </a:graphicData>
            </a:graphic>
          </wp:inline>
        </w:drawing>
      </w:r>
    </w:p>
    <w:p w14:paraId="34899583" w14:textId="77777777" w:rsidR="00EF6680" w:rsidRPr="00853F86" w:rsidRDefault="00315E88">
      <w:pPr>
        <w:spacing w:after="120"/>
        <w:ind w:firstLine="720"/>
        <w:jc w:val="center"/>
        <w:rPr>
          <w:b/>
          <w:sz w:val="24"/>
        </w:rPr>
      </w:pPr>
      <w:r w:rsidRPr="00853F86">
        <w:rPr>
          <w:b/>
          <w:sz w:val="24"/>
        </w:rPr>
        <w:t>Рисунок 2 - Функциональное зонирование территорий жилых районов</w:t>
      </w:r>
    </w:p>
    <w:p w14:paraId="1D399A8F" w14:textId="41DF0C6A" w:rsidR="00EF6680" w:rsidRPr="00853F86" w:rsidRDefault="00AF738C">
      <w:pPr>
        <w:keepLines/>
        <w:spacing w:before="120" w:after="120"/>
        <w:ind w:left="576" w:hanging="576"/>
        <w:outlineLvl w:val="1"/>
        <w:rPr>
          <w:b/>
        </w:rPr>
      </w:pPr>
      <w:bookmarkStart w:id="12" w:name="_Toc230250947"/>
      <w:r w:rsidRPr="00853F86">
        <w:rPr>
          <w:b/>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p>
    <w:p w14:paraId="45EB1CDE" w14:textId="77777777" w:rsidR="00EF6680" w:rsidRPr="00853F86" w:rsidRDefault="00315E88">
      <w:pPr>
        <w:keepNext/>
        <w:keepLines/>
        <w:spacing w:before="120" w:after="120"/>
        <w:ind w:left="720" w:hanging="720"/>
        <w:jc w:val="left"/>
        <w:outlineLvl w:val="2"/>
        <w:rPr>
          <w:b/>
          <w:sz w:val="24"/>
        </w:rPr>
      </w:pPr>
      <w:bookmarkStart w:id="13" w:name="_Toc230250948"/>
      <w:bookmarkStart w:id="14" w:name="_Hlk198262065"/>
      <w:r w:rsidRPr="00853F86">
        <w:rPr>
          <w:b/>
          <w:sz w:val="24"/>
        </w:rPr>
        <w:t>Жилищно-коммунальная зона</w:t>
      </w:r>
      <w:bookmarkEnd w:id="13"/>
    </w:p>
    <w:p w14:paraId="67BF3DF9" w14:textId="77777777" w:rsidR="00EF6680" w:rsidRPr="00853F86" w:rsidRDefault="00315E88">
      <w:pPr>
        <w:spacing w:before="120" w:after="120" w:line="276" w:lineRule="auto"/>
        <w:ind w:firstLine="709"/>
        <w:rPr>
          <w:sz w:val="24"/>
        </w:rPr>
      </w:pPr>
      <w:r w:rsidRPr="00853F86">
        <w:rPr>
          <w:sz w:val="24"/>
        </w:rPr>
        <w:t>Планировочная структура районов жилой застройки, предлагаемых к размещению на присоединенных к городу Таганрогу территориях, настоящим проектом представлена в виде целостных селитебных комплексов, формируемых на принципах компактности, экономичности и комфортности проживания.</w:t>
      </w:r>
    </w:p>
    <w:p w14:paraId="2EB964AE" w14:textId="77777777" w:rsidR="00EF6680" w:rsidRPr="00853F86" w:rsidRDefault="00315E88">
      <w:pPr>
        <w:spacing w:before="120" w:after="120" w:line="276" w:lineRule="auto"/>
        <w:ind w:firstLine="709"/>
        <w:rPr>
          <w:sz w:val="24"/>
        </w:rPr>
      </w:pPr>
      <w:r w:rsidRPr="00853F86">
        <w:rPr>
          <w:sz w:val="24"/>
        </w:rPr>
        <w:t>На присоединенных к городу Таганрогу свободных от застройки земельных участках предусматривается развитие жилых зон. Размещение нового жилищного строительства проектом предлагается осуществить с применением смешанного типа застройки.</w:t>
      </w:r>
    </w:p>
    <w:p w14:paraId="19583E48" w14:textId="77777777" w:rsidR="00EF6680" w:rsidRPr="00853F86" w:rsidRDefault="00315E88">
      <w:pPr>
        <w:spacing w:before="120" w:after="120" w:line="276" w:lineRule="auto"/>
        <w:ind w:firstLine="709"/>
        <w:rPr>
          <w:sz w:val="24"/>
        </w:rPr>
      </w:pPr>
      <w:r w:rsidRPr="00853F86">
        <w:rPr>
          <w:sz w:val="24"/>
        </w:rPr>
        <w:t>На проектируемой территории в Восточном районе предусматривается размещение малоэтажной (коттеджной) застройки с площадью земельных участков 400-600 м2, застройки жилыми домами средней этажности – до 5 этажей (включительно) и многоэтажной жилой застройки – домами 5 этажей и выше.</w:t>
      </w:r>
    </w:p>
    <w:p w14:paraId="695A062D" w14:textId="77777777" w:rsidR="00EF6680" w:rsidRPr="00853F86" w:rsidRDefault="00315E88">
      <w:pPr>
        <w:spacing w:before="120" w:after="120" w:line="276" w:lineRule="auto"/>
        <w:ind w:firstLine="709"/>
        <w:rPr>
          <w:sz w:val="24"/>
        </w:rPr>
      </w:pPr>
      <w:r w:rsidRPr="00853F86">
        <w:rPr>
          <w:sz w:val="24"/>
        </w:rPr>
        <w:lastRenderedPageBreak/>
        <w:t xml:space="preserve">В Западном жилом районе проектом также предлагается смешанный тип застройки: жилыми домами средней этажности – до 5 этажей (включительно) и многоэтажной застройки – жилые дома 5 этажей и выше. </w:t>
      </w:r>
    </w:p>
    <w:p w14:paraId="3DABEB20" w14:textId="77777777" w:rsidR="00EF6680" w:rsidRPr="00853F86" w:rsidRDefault="00315E88">
      <w:pPr>
        <w:spacing w:before="120" w:after="120" w:line="276" w:lineRule="auto"/>
        <w:ind w:firstLine="709"/>
        <w:rPr>
          <w:sz w:val="24"/>
        </w:rPr>
      </w:pPr>
      <w:r w:rsidRPr="00853F86">
        <w:rPr>
          <w:sz w:val="24"/>
        </w:rPr>
        <w:t>В течение расчетного срока (до 2029 г.) территория жилой застройки в проектируемых границах присоединенных участков составит 156 га, из них в Восточном – 107,3 га, Западном – 48,9 га.</w:t>
      </w:r>
    </w:p>
    <w:p w14:paraId="0768115B" w14:textId="77777777" w:rsidR="00EF6680" w:rsidRPr="00853F86" w:rsidRDefault="00315E88">
      <w:pPr>
        <w:spacing w:before="120" w:after="120" w:line="276" w:lineRule="auto"/>
        <w:ind w:firstLine="709"/>
        <w:rPr>
          <w:sz w:val="24"/>
        </w:rPr>
      </w:pPr>
      <w:r w:rsidRPr="00853F86">
        <w:rPr>
          <w:sz w:val="24"/>
        </w:rPr>
        <w:t>Градостроительная емкость участков рассчитана исходя из их площади.</w:t>
      </w:r>
    </w:p>
    <w:p w14:paraId="3E6E84A9" w14:textId="77777777" w:rsidR="00EF6680" w:rsidRPr="00853F86" w:rsidRDefault="00315E88">
      <w:pPr>
        <w:spacing w:before="120" w:after="120" w:line="276" w:lineRule="auto"/>
        <w:ind w:firstLine="709"/>
        <w:rPr>
          <w:sz w:val="24"/>
        </w:rPr>
      </w:pPr>
      <w:r w:rsidRPr="00853F86">
        <w:rPr>
          <w:sz w:val="24"/>
        </w:rPr>
        <w:t>Годовой объем жилищного строительства в городе за счет всех источников финансирования может составить свыше 100 тыс. м2.</w:t>
      </w:r>
    </w:p>
    <w:p w14:paraId="30E40E81" w14:textId="549DE1EF" w:rsidR="00EF6680" w:rsidRPr="00853F86" w:rsidRDefault="00315E88">
      <w:pPr>
        <w:spacing w:before="120" w:after="120" w:line="276" w:lineRule="auto"/>
        <w:ind w:firstLine="709"/>
        <w:rPr>
          <w:sz w:val="24"/>
        </w:rPr>
      </w:pPr>
      <w:r w:rsidRPr="00853F86">
        <w:rPr>
          <w:sz w:val="24"/>
        </w:rPr>
        <w:t>Согласно изменениям, в Генеральный план Муниципального образования «город Таганрог» от 20</w:t>
      </w:r>
      <w:r w:rsidR="009C20FF">
        <w:rPr>
          <w:sz w:val="24"/>
        </w:rPr>
        <w:t>23</w:t>
      </w:r>
      <w:r w:rsidRPr="00853F86">
        <w:rPr>
          <w:sz w:val="24"/>
        </w:rPr>
        <w:t xml:space="preserve"> г.</w:t>
      </w:r>
      <w:r w:rsidR="009C20FF">
        <w:rPr>
          <w:sz w:val="24"/>
        </w:rPr>
        <w:t xml:space="preserve"> (г</w:t>
      </w:r>
      <w:r w:rsidR="009C20FF" w:rsidRPr="009C20FF">
        <w:rPr>
          <w:sz w:val="24"/>
        </w:rPr>
        <w:t>енеральный план муниципального образования «Город Таганрог», утвержденный Решением Городской Думы города Таганрога от 25.12.2008 № 753 (в ред. от 29.12.2023)</w:t>
      </w:r>
      <w:r w:rsidR="00881100">
        <w:rPr>
          <w:sz w:val="24"/>
        </w:rPr>
        <w:t>, расчетный срок до 2037 г.)</w:t>
      </w:r>
      <w:r w:rsidRPr="00853F86">
        <w:rPr>
          <w:sz w:val="24"/>
        </w:rPr>
        <w:t>, на проектируемой территории в Восточном районе города (участок 1), предлагается размещение смешанной жилой застройки: малоэтажной (коттеджной), средней этажности (домами до 5 этажей включительно) и многоэтажной (домами в 5 этажей и выше), а также общественных зданий и объектов социального и культурно-бытового обслуживания населения.</w:t>
      </w:r>
    </w:p>
    <w:p w14:paraId="380D2CCD" w14:textId="77777777" w:rsidR="00EF6680" w:rsidRPr="00853F86" w:rsidRDefault="00315E88">
      <w:pPr>
        <w:spacing w:before="120" w:after="120" w:line="276" w:lineRule="auto"/>
        <w:ind w:firstLine="709"/>
        <w:rPr>
          <w:sz w:val="24"/>
        </w:rPr>
      </w:pPr>
      <w:r w:rsidRPr="00853F86">
        <w:rPr>
          <w:sz w:val="24"/>
        </w:rPr>
        <w:t>Тепловые нагрузки на отопление, вентиляцию и горячее водоснабжение общественных зданий и объектов социально-бытового и коммунального обслуживания застройки приняты в размере 5% от суммарного расхода теплоты на жилую застройку. Тепловые нагрузки на автономное теплоснабжение жилой застройки, общественных зданий и предприятий социального и культурно-бытового обслуживания Восточного участка отражены в таблице ниже.</w:t>
      </w:r>
    </w:p>
    <w:p w14:paraId="6C7C8851" w14:textId="77777777" w:rsidR="00EF6680" w:rsidRPr="00853F86" w:rsidRDefault="00315E88">
      <w:pPr>
        <w:keepNext/>
        <w:spacing w:before="120"/>
        <w:rPr>
          <w:b/>
          <w:sz w:val="24"/>
        </w:rPr>
      </w:pPr>
      <w:r w:rsidRPr="00853F86">
        <w:rPr>
          <w:b/>
          <w:sz w:val="24"/>
        </w:rPr>
        <w:t>Таблица 2 - Тепловые нагрузки на автономное теплоснабжение жилой застройки</w:t>
      </w:r>
    </w:p>
    <w:tbl>
      <w:tblPr>
        <w:tblW w:w="9355" w:type="dxa"/>
        <w:tblLayout w:type="fixed"/>
        <w:tblCellMar>
          <w:left w:w="28" w:type="dxa"/>
          <w:right w:w="28" w:type="dxa"/>
        </w:tblCellMar>
        <w:tblLook w:val="04A0" w:firstRow="1" w:lastRow="0" w:firstColumn="1" w:lastColumn="0" w:noHBand="0" w:noVBand="1"/>
      </w:tblPr>
      <w:tblGrid>
        <w:gridCol w:w="586"/>
        <w:gridCol w:w="5363"/>
        <w:gridCol w:w="1134"/>
        <w:gridCol w:w="1134"/>
        <w:gridCol w:w="1138"/>
      </w:tblGrid>
      <w:tr w:rsidR="00EF6680" w:rsidRPr="00853F86" w14:paraId="0B903FBD" w14:textId="77777777" w:rsidTr="009C20FF">
        <w:trPr>
          <w:trHeight w:val="20"/>
          <w:tblHeader/>
        </w:trPr>
        <w:tc>
          <w:tcPr>
            <w:tcW w:w="586" w:type="dxa"/>
            <w:vMerge w:val="restar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0866F16" w14:textId="77777777" w:rsidR="00EF6680" w:rsidRPr="00853F86" w:rsidRDefault="00315E88">
            <w:pPr>
              <w:jc w:val="center"/>
              <w:rPr>
                <w:b/>
                <w:sz w:val="18"/>
              </w:rPr>
            </w:pPr>
            <w:r w:rsidRPr="00853F86">
              <w:rPr>
                <w:b/>
                <w:sz w:val="18"/>
              </w:rPr>
              <w:t xml:space="preserve">№ п/п </w:t>
            </w:r>
          </w:p>
        </w:tc>
        <w:tc>
          <w:tcPr>
            <w:tcW w:w="5363" w:type="dxa"/>
            <w:vMerge w:val="restar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604295" w14:textId="77777777" w:rsidR="00EF6680" w:rsidRPr="00853F86" w:rsidRDefault="00315E88">
            <w:pPr>
              <w:jc w:val="center"/>
              <w:rPr>
                <w:b/>
                <w:sz w:val="18"/>
              </w:rPr>
            </w:pPr>
            <w:r w:rsidRPr="00853F86">
              <w:rPr>
                <w:b/>
                <w:sz w:val="18"/>
              </w:rPr>
              <w:t>Наименование потребителя</w:t>
            </w:r>
          </w:p>
        </w:tc>
        <w:tc>
          <w:tcPr>
            <w:tcW w:w="3406"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732AF" w14:textId="77777777" w:rsidR="00EF6680" w:rsidRPr="00853F86" w:rsidRDefault="00315E88">
            <w:pPr>
              <w:jc w:val="center"/>
              <w:rPr>
                <w:b/>
                <w:sz w:val="18"/>
              </w:rPr>
            </w:pPr>
            <w:r w:rsidRPr="00853F86">
              <w:rPr>
                <w:b/>
                <w:sz w:val="18"/>
              </w:rPr>
              <w:t>Тепловые нагрузки, Гкал/ч</w:t>
            </w:r>
          </w:p>
        </w:tc>
      </w:tr>
      <w:tr w:rsidR="00EF6680" w:rsidRPr="00853F86" w14:paraId="46646C63" w14:textId="77777777" w:rsidTr="009C20FF">
        <w:trPr>
          <w:trHeight w:val="20"/>
          <w:tblHeader/>
        </w:trPr>
        <w:tc>
          <w:tcPr>
            <w:tcW w:w="586" w:type="dxa"/>
            <w:vMerge/>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E9F92C" w14:textId="77777777" w:rsidR="00EF6680" w:rsidRPr="00853F86" w:rsidRDefault="00EF6680"/>
        </w:tc>
        <w:tc>
          <w:tcPr>
            <w:tcW w:w="5363" w:type="dxa"/>
            <w:vMerge/>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608D9B6" w14:textId="77777777" w:rsidR="00EF6680" w:rsidRPr="00853F86" w:rsidRDefault="00EF6680"/>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94F4F5" w14:textId="77777777" w:rsidR="00EF6680" w:rsidRPr="00853F86" w:rsidRDefault="00315E88">
            <w:pPr>
              <w:jc w:val="center"/>
              <w:rPr>
                <w:b/>
                <w:sz w:val="18"/>
              </w:rPr>
            </w:pPr>
            <w:r w:rsidRPr="00853F86">
              <w:rPr>
                <w:b/>
                <w:sz w:val="18"/>
              </w:rPr>
              <w:t>Qот/Qвент</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9862CAD" w14:textId="77777777" w:rsidR="00EF6680" w:rsidRPr="00853F86" w:rsidRDefault="00315E88">
            <w:pPr>
              <w:jc w:val="center"/>
              <w:rPr>
                <w:b/>
                <w:sz w:val="18"/>
              </w:rPr>
            </w:pPr>
            <w:r w:rsidRPr="00853F86">
              <w:rPr>
                <w:b/>
                <w:sz w:val="18"/>
              </w:rPr>
              <w:t>Qгвс</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6CC23C" w14:textId="77777777" w:rsidR="00EF6680" w:rsidRPr="00853F86" w:rsidRDefault="00315E88">
            <w:pPr>
              <w:jc w:val="center"/>
              <w:rPr>
                <w:b/>
                <w:sz w:val="18"/>
              </w:rPr>
            </w:pPr>
            <w:r w:rsidRPr="00853F86">
              <w:rPr>
                <w:b/>
                <w:sz w:val="18"/>
              </w:rPr>
              <w:t>ΣQ</w:t>
            </w:r>
          </w:p>
        </w:tc>
      </w:tr>
      <w:tr w:rsidR="00EF6680" w:rsidRPr="00853F86" w14:paraId="7F92684D" w14:textId="77777777" w:rsidTr="009C20FF">
        <w:trPr>
          <w:trHeight w:val="20"/>
        </w:trPr>
        <w:tc>
          <w:tcPr>
            <w:tcW w:w="5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9EDDB8" w14:textId="77777777" w:rsidR="00EF6680" w:rsidRPr="00853F86" w:rsidRDefault="00315E88">
            <w:pPr>
              <w:jc w:val="center"/>
              <w:rPr>
                <w:sz w:val="18"/>
              </w:rPr>
            </w:pPr>
            <w:r w:rsidRPr="00853F86">
              <w:rPr>
                <w:sz w:val="18"/>
              </w:rPr>
              <w:t>1.</w:t>
            </w:r>
          </w:p>
        </w:tc>
        <w:tc>
          <w:tcPr>
            <w:tcW w:w="536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AACA7D3" w14:textId="77777777" w:rsidR="00EF6680" w:rsidRPr="00853F86" w:rsidRDefault="00315E88" w:rsidP="009C20FF">
            <w:pPr>
              <w:jc w:val="left"/>
              <w:rPr>
                <w:sz w:val="18"/>
              </w:rPr>
            </w:pPr>
            <w:r w:rsidRPr="00853F86">
              <w:rPr>
                <w:sz w:val="18"/>
              </w:rPr>
              <w:t xml:space="preserve">Жилая застройка </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AF042C" w14:textId="77777777" w:rsidR="00EF6680" w:rsidRPr="00853F86" w:rsidRDefault="00315E88">
            <w:pPr>
              <w:jc w:val="center"/>
              <w:rPr>
                <w:sz w:val="18"/>
              </w:rPr>
            </w:pPr>
            <w:r w:rsidRPr="00853F86">
              <w:rPr>
                <w:sz w:val="18"/>
              </w:rPr>
              <w:t>53,5</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3FE082" w14:textId="77777777" w:rsidR="00EF6680" w:rsidRPr="00853F86" w:rsidRDefault="00315E88">
            <w:pPr>
              <w:jc w:val="center"/>
              <w:rPr>
                <w:sz w:val="18"/>
              </w:rPr>
            </w:pPr>
            <w:r w:rsidRPr="00853F86">
              <w:rPr>
                <w:sz w:val="18"/>
              </w:rPr>
              <w:t>41,4</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48A83" w14:textId="77777777" w:rsidR="00EF6680" w:rsidRPr="00853F86" w:rsidRDefault="00315E88">
            <w:pPr>
              <w:jc w:val="center"/>
              <w:rPr>
                <w:sz w:val="18"/>
              </w:rPr>
            </w:pPr>
            <w:r w:rsidRPr="00853F86">
              <w:rPr>
                <w:sz w:val="18"/>
              </w:rPr>
              <w:t>94,9</w:t>
            </w:r>
          </w:p>
        </w:tc>
      </w:tr>
      <w:tr w:rsidR="00EF6680" w:rsidRPr="00853F86" w14:paraId="45FDFBD2" w14:textId="77777777" w:rsidTr="009C20FF">
        <w:trPr>
          <w:trHeight w:val="20"/>
        </w:trPr>
        <w:tc>
          <w:tcPr>
            <w:tcW w:w="5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EB85DD4" w14:textId="77777777" w:rsidR="00EF6680" w:rsidRPr="00853F86" w:rsidRDefault="00315E88">
            <w:pPr>
              <w:jc w:val="center"/>
              <w:rPr>
                <w:sz w:val="18"/>
              </w:rPr>
            </w:pPr>
            <w:r w:rsidRPr="00853F86">
              <w:rPr>
                <w:sz w:val="18"/>
              </w:rPr>
              <w:t>2.</w:t>
            </w:r>
          </w:p>
        </w:tc>
        <w:tc>
          <w:tcPr>
            <w:tcW w:w="536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1F45605" w14:textId="70DA3B2C" w:rsidR="00EF6680" w:rsidRPr="00853F86" w:rsidRDefault="00315E88" w:rsidP="009C20FF">
            <w:pPr>
              <w:jc w:val="left"/>
              <w:rPr>
                <w:sz w:val="18"/>
              </w:rPr>
            </w:pPr>
            <w:r w:rsidRPr="00853F86">
              <w:rPr>
                <w:sz w:val="18"/>
              </w:rPr>
              <w:t>Обществ. здания предприятия соцбыт. обслужив.</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94ED03" w14:textId="77777777" w:rsidR="00EF6680" w:rsidRPr="00853F86" w:rsidRDefault="00315E88">
            <w:pPr>
              <w:jc w:val="center"/>
              <w:rPr>
                <w:sz w:val="18"/>
              </w:rPr>
            </w:pPr>
            <w:r w:rsidRPr="00853F86">
              <w:rPr>
                <w:sz w:val="18"/>
              </w:rPr>
              <w:t>2,7/1,8</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5554D8" w14:textId="77777777" w:rsidR="00EF6680" w:rsidRPr="00853F86" w:rsidRDefault="00315E88">
            <w:pPr>
              <w:jc w:val="center"/>
              <w:rPr>
                <w:sz w:val="18"/>
              </w:rPr>
            </w:pPr>
            <w:r w:rsidRPr="00853F86">
              <w:rPr>
                <w:sz w:val="18"/>
              </w:rPr>
              <w:t>2,25</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A4CA9E" w14:textId="77777777" w:rsidR="00EF6680" w:rsidRPr="00853F86" w:rsidRDefault="00315E88">
            <w:pPr>
              <w:jc w:val="center"/>
              <w:rPr>
                <w:sz w:val="18"/>
              </w:rPr>
            </w:pPr>
            <w:r w:rsidRPr="00853F86">
              <w:rPr>
                <w:sz w:val="18"/>
              </w:rPr>
              <w:t>4,7</w:t>
            </w:r>
          </w:p>
        </w:tc>
      </w:tr>
      <w:tr w:rsidR="00EF6680" w:rsidRPr="00853F86" w14:paraId="483C7F46" w14:textId="77777777" w:rsidTr="009C20FF">
        <w:trPr>
          <w:trHeight w:val="20"/>
        </w:trPr>
        <w:tc>
          <w:tcPr>
            <w:tcW w:w="5949" w:type="dxa"/>
            <w:gridSpan w:val="2"/>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BB27AC3" w14:textId="77777777" w:rsidR="00EF6680" w:rsidRPr="00853F86" w:rsidRDefault="00315E88">
            <w:pPr>
              <w:jc w:val="center"/>
              <w:rPr>
                <w:b/>
                <w:sz w:val="18"/>
              </w:rPr>
            </w:pPr>
            <w:r w:rsidRPr="00853F86">
              <w:rPr>
                <w:b/>
                <w:sz w:val="18"/>
              </w:rPr>
              <w:t xml:space="preserve">ВСЕГО на застройку </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1C4BA7" w14:textId="77777777" w:rsidR="00EF6680" w:rsidRPr="00853F86" w:rsidRDefault="00315E88">
            <w:pPr>
              <w:jc w:val="center"/>
              <w:rPr>
                <w:b/>
                <w:sz w:val="18"/>
              </w:rPr>
            </w:pPr>
            <w:r w:rsidRPr="00853F86">
              <w:rPr>
                <w:b/>
                <w:sz w:val="18"/>
              </w:rPr>
              <w:t>56,2/1,8</w:t>
            </w:r>
          </w:p>
        </w:tc>
        <w:tc>
          <w:tcPr>
            <w:tcW w:w="113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8F2413" w14:textId="77777777" w:rsidR="00EF6680" w:rsidRPr="00853F86" w:rsidRDefault="00315E88">
            <w:pPr>
              <w:jc w:val="center"/>
              <w:rPr>
                <w:b/>
                <w:sz w:val="18"/>
              </w:rPr>
            </w:pPr>
            <w:r w:rsidRPr="00853F86">
              <w:rPr>
                <w:b/>
                <w:sz w:val="18"/>
              </w:rPr>
              <w:t>43,6</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67E802" w14:textId="77777777" w:rsidR="00EF6680" w:rsidRPr="00853F86" w:rsidRDefault="00315E88">
            <w:pPr>
              <w:jc w:val="center"/>
              <w:rPr>
                <w:b/>
                <w:sz w:val="18"/>
              </w:rPr>
            </w:pPr>
            <w:r w:rsidRPr="00853F86">
              <w:rPr>
                <w:b/>
                <w:sz w:val="18"/>
              </w:rPr>
              <w:t>99,6</w:t>
            </w:r>
          </w:p>
        </w:tc>
      </w:tr>
    </w:tbl>
    <w:p w14:paraId="53EB8582" w14:textId="77777777" w:rsidR="00EF6680" w:rsidRPr="00853F86" w:rsidRDefault="00315E88">
      <w:pPr>
        <w:spacing w:before="120" w:after="120" w:line="276" w:lineRule="auto"/>
        <w:ind w:firstLine="709"/>
        <w:rPr>
          <w:sz w:val="24"/>
        </w:rPr>
      </w:pPr>
      <w:r w:rsidRPr="00853F86">
        <w:rPr>
          <w:sz w:val="24"/>
        </w:rPr>
        <w:t>На проектируемой территории в Западном районе города (участок 2), предлагается размещение жилой застройки смешанного типа: жилых домов средней этажности и многоэтажных жилых домов, а также общественных зданий и объектов социального и культурно-бытового обслуживания населения.</w:t>
      </w:r>
    </w:p>
    <w:p w14:paraId="0D6DA758" w14:textId="77777777" w:rsidR="00EF6680" w:rsidRPr="00853F86" w:rsidRDefault="00315E88">
      <w:pPr>
        <w:spacing w:before="120" w:after="120" w:line="276" w:lineRule="auto"/>
        <w:ind w:firstLine="709"/>
        <w:rPr>
          <w:sz w:val="24"/>
        </w:rPr>
      </w:pPr>
      <w:r w:rsidRPr="00853F86">
        <w:rPr>
          <w:sz w:val="24"/>
        </w:rPr>
        <w:t>Тепловые нагрузки на отопление, вентиляцию и горячее водоснабжение общественных зданий и объектов социально-бытового и коммунального обслуживания застройки приняты в размере 5% от суммарного расхода теплоты на жилую застройку. Тепловые нагрузки на централизованное теплоснабжение жилой застройки, общественных зданий и предприятий социального и культурно-бытового обслуживания Западного участка отражены в таблице ниже.</w:t>
      </w:r>
    </w:p>
    <w:p w14:paraId="42B989A6" w14:textId="77777777" w:rsidR="00EF6680" w:rsidRPr="00853F86" w:rsidRDefault="00315E88">
      <w:pPr>
        <w:spacing w:after="160" w:line="264" w:lineRule="auto"/>
        <w:jc w:val="left"/>
        <w:rPr>
          <w:b/>
          <w:sz w:val="24"/>
        </w:rPr>
      </w:pPr>
      <w:r w:rsidRPr="00853F86">
        <w:rPr>
          <w:b/>
          <w:sz w:val="24"/>
        </w:rPr>
        <w:br w:type="page"/>
      </w:r>
    </w:p>
    <w:p w14:paraId="62E2855C" w14:textId="77777777" w:rsidR="00EF6680" w:rsidRPr="00853F86" w:rsidRDefault="00315E88">
      <w:pPr>
        <w:keepNext/>
        <w:spacing w:before="120"/>
        <w:rPr>
          <w:b/>
          <w:sz w:val="24"/>
        </w:rPr>
      </w:pPr>
      <w:r w:rsidRPr="00853F86">
        <w:rPr>
          <w:b/>
          <w:sz w:val="24"/>
        </w:rPr>
        <w:lastRenderedPageBreak/>
        <w:t>Таблица 3 - Тепловые нагрузки на централизованное теплоснабжение жилой застройки Западного участка</w:t>
      </w:r>
    </w:p>
    <w:tbl>
      <w:tblPr>
        <w:tblW w:w="0" w:type="auto"/>
        <w:tblLayout w:type="fixed"/>
        <w:tblCellMar>
          <w:left w:w="28" w:type="dxa"/>
          <w:right w:w="28" w:type="dxa"/>
        </w:tblCellMar>
        <w:tblLook w:val="04A0" w:firstRow="1" w:lastRow="0" w:firstColumn="1" w:lastColumn="0" w:noHBand="0" w:noVBand="1"/>
      </w:tblPr>
      <w:tblGrid>
        <w:gridCol w:w="731"/>
        <w:gridCol w:w="3507"/>
        <w:gridCol w:w="1900"/>
        <w:gridCol w:w="1754"/>
        <w:gridCol w:w="1462"/>
      </w:tblGrid>
      <w:tr w:rsidR="00EF6680" w:rsidRPr="00853F86" w14:paraId="11ABD289" w14:textId="77777777">
        <w:trPr>
          <w:tblHeader/>
        </w:trPr>
        <w:tc>
          <w:tcPr>
            <w:tcW w:w="731" w:type="dxa"/>
            <w:vMerge w:val="restar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231562" w14:textId="77777777" w:rsidR="00EF6680" w:rsidRPr="00853F86" w:rsidRDefault="00315E88">
            <w:pPr>
              <w:jc w:val="center"/>
              <w:rPr>
                <w:b/>
                <w:sz w:val="18"/>
              </w:rPr>
            </w:pPr>
            <w:r w:rsidRPr="00853F86">
              <w:rPr>
                <w:b/>
                <w:sz w:val="18"/>
              </w:rPr>
              <w:t xml:space="preserve">№ п/п </w:t>
            </w:r>
          </w:p>
        </w:tc>
        <w:tc>
          <w:tcPr>
            <w:tcW w:w="3507" w:type="dxa"/>
            <w:vMerge w:val="restart"/>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F806DA" w14:textId="77777777" w:rsidR="00EF6680" w:rsidRPr="00853F86" w:rsidRDefault="00315E88">
            <w:pPr>
              <w:jc w:val="center"/>
              <w:rPr>
                <w:b/>
                <w:sz w:val="18"/>
              </w:rPr>
            </w:pPr>
            <w:r w:rsidRPr="00853F86">
              <w:rPr>
                <w:b/>
                <w:sz w:val="18"/>
              </w:rPr>
              <w:t>Наименование потребителя</w:t>
            </w:r>
          </w:p>
        </w:tc>
        <w:tc>
          <w:tcPr>
            <w:tcW w:w="5116"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2BA027" w14:textId="77777777" w:rsidR="00EF6680" w:rsidRPr="00853F86" w:rsidRDefault="00315E88">
            <w:pPr>
              <w:jc w:val="center"/>
              <w:rPr>
                <w:b/>
                <w:sz w:val="18"/>
              </w:rPr>
            </w:pPr>
            <w:r w:rsidRPr="00853F86">
              <w:rPr>
                <w:b/>
                <w:sz w:val="18"/>
              </w:rPr>
              <w:t>Тепловые нагрузки, Гкал/ч</w:t>
            </w:r>
          </w:p>
        </w:tc>
      </w:tr>
      <w:tr w:rsidR="00EF6680" w:rsidRPr="00853F86" w14:paraId="10D76B86" w14:textId="77777777">
        <w:trPr>
          <w:tblHeader/>
        </w:trPr>
        <w:tc>
          <w:tcPr>
            <w:tcW w:w="731" w:type="dxa"/>
            <w:vMerge/>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7B8877F" w14:textId="77777777" w:rsidR="00EF6680" w:rsidRPr="00853F86" w:rsidRDefault="00EF6680"/>
        </w:tc>
        <w:tc>
          <w:tcPr>
            <w:tcW w:w="3507" w:type="dxa"/>
            <w:vMerge/>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32CFAE" w14:textId="77777777" w:rsidR="00EF6680" w:rsidRPr="00853F86" w:rsidRDefault="00EF6680"/>
        </w:tc>
        <w:tc>
          <w:tcPr>
            <w:tcW w:w="19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156170F" w14:textId="77777777" w:rsidR="00EF6680" w:rsidRPr="00853F86" w:rsidRDefault="00315E88">
            <w:pPr>
              <w:jc w:val="center"/>
              <w:rPr>
                <w:b/>
                <w:sz w:val="18"/>
              </w:rPr>
            </w:pPr>
            <w:r w:rsidRPr="00853F86">
              <w:rPr>
                <w:b/>
                <w:sz w:val="18"/>
              </w:rPr>
              <w:t>Qот/Qвент</w:t>
            </w:r>
          </w:p>
        </w:tc>
        <w:tc>
          <w:tcPr>
            <w:tcW w:w="175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EBF73EA" w14:textId="77777777" w:rsidR="00EF6680" w:rsidRPr="00853F86" w:rsidRDefault="00315E88">
            <w:pPr>
              <w:jc w:val="center"/>
              <w:rPr>
                <w:b/>
                <w:sz w:val="18"/>
              </w:rPr>
            </w:pPr>
            <w:r w:rsidRPr="00853F86">
              <w:rPr>
                <w:b/>
                <w:sz w:val="18"/>
              </w:rPr>
              <w:t>Qгвс</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EAD34" w14:textId="77777777" w:rsidR="00EF6680" w:rsidRPr="00853F86" w:rsidRDefault="00315E88">
            <w:pPr>
              <w:jc w:val="center"/>
              <w:rPr>
                <w:b/>
                <w:sz w:val="18"/>
              </w:rPr>
            </w:pPr>
            <w:r w:rsidRPr="00853F86">
              <w:rPr>
                <w:b/>
                <w:sz w:val="18"/>
              </w:rPr>
              <w:t>ΣQ</w:t>
            </w:r>
          </w:p>
        </w:tc>
      </w:tr>
      <w:tr w:rsidR="00EF6680" w:rsidRPr="00853F86" w14:paraId="56C143DD" w14:textId="77777777">
        <w:tc>
          <w:tcPr>
            <w:tcW w:w="73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44C008" w14:textId="77777777" w:rsidR="00EF6680" w:rsidRPr="00853F86" w:rsidRDefault="00315E88">
            <w:pPr>
              <w:jc w:val="center"/>
              <w:rPr>
                <w:sz w:val="18"/>
              </w:rPr>
            </w:pPr>
            <w:r w:rsidRPr="00853F86">
              <w:rPr>
                <w:sz w:val="18"/>
              </w:rPr>
              <w:t>1.</w:t>
            </w:r>
          </w:p>
        </w:tc>
        <w:tc>
          <w:tcPr>
            <w:tcW w:w="350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F87D044" w14:textId="77777777" w:rsidR="00EF6680" w:rsidRPr="00853F86" w:rsidRDefault="00315E88">
            <w:pPr>
              <w:jc w:val="center"/>
              <w:rPr>
                <w:sz w:val="18"/>
              </w:rPr>
            </w:pPr>
            <w:r w:rsidRPr="00853F86">
              <w:rPr>
                <w:sz w:val="18"/>
              </w:rPr>
              <w:t xml:space="preserve">Жилая застройка </w:t>
            </w:r>
          </w:p>
        </w:tc>
        <w:tc>
          <w:tcPr>
            <w:tcW w:w="19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4DA6FB" w14:textId="77777777" w:rsidR="00EF6680" w:rsidRPr="00853F86" w:rsidRDefault="00315E88">
            <w:pPr>
              <w:jc w:val="center"/>
              <w:rPr>
                <w:sz w:val="18"/>
                <w:highlight w:val="yellow"/>
              </w:rPr>
            </w:pPr>
            <w:r w:rsidRPr="00853F86">
              <w:rPr>
                <w:sz w:val="18"/>
              </w:rPr>
              <w:t>30,0</w:t>
            </w:r>
          </w:p>
        </w:tc>
        <w:tc>
          <w:tcPr>
            <w:tcW w:w="175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60BC2C6" w14:textId="77777777" w:rsidR="00EF6680" w:rsidRPr="00853F86" w:rsidRDefault="00315E88">
            <w:pPr>
              <w:jc w:val="center"/>
              <w:rPr>
                <w:sz w:val="18"/>
                <w:highlight w:val="yellow"/>
              </w:rPr>
            </w:pPr>
            <w:r w:rsidRPr="00853F86">
              <w:rPr>
                <w:sz w:val="18"/>
              </w:rPr>
              <w:t>27,3</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3C0CBB" w14:textId="77777777" w:rsidR="00EF6680" w:rsidRPr="00853F86" w:rsidRDefault="00315E88">
            <w:pPr>
              <w:jc w:val="center"/>
              <w:rPr>
                <w:sz w:val="18"/>
                <w:highlight w:val="yellow"/>
              </w:rPr>
            </w:pPr>
            <w:r w:rsidRPr="00853F86">
              <w:rPr>
                <w:sz w:val="18"/>
              </w:rPr>
              <w:t>57,3</w:t>
            </w:r>
          </w:p>
        </w:tc>
      </w:tr>
      <w:tr w:rsidR="00EF6680" w:rsidRPr="00853F86" w14:paraId="3048123F" w14:textId="77777777">
        <w:tc>
          <w:tcPr>
            <w:tcW w:w="731"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F555EB5" w14:textId="77777777" w:rsidR="00EF6680" w:rsidRPr="00853F86" w:rsidRDefault="00315E88">
            <w:pPr>
              <w:jc w:val="center"/>
              <w:rPr>
                <w:sz w:val="18"/>
              </w:rPr>
            </w:pPr>
            <w:r w:rsidRPr="00853F86">
              <w:rPr>
                <w:sz w:val="18"/>
              </w:rPr>
              <w:t>2.</w:t>
            </w:r>
          </w:p>
        </w:tc>
        <w:tc>
          <w:tcPr>
            <w:tcW w:w="350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1F3566" w14:textId="77777777" w:rsidR="00EF6680" w:rsidRPr="00853F86" w:rsidRDefault="00315E88">
            <w:pPr>
              <w:jc w:val="center"/>
              <w:rPr>
                <w:sz w:val="18"/>
              </w:rPr>
            </w:pPr>
            <w:r w:rsidRPr="00853F86">
              <w:rPr>
                <w:sz w:val="18"/>
              </w:rPr>
              <w:t>Обществ. здания предприятия соц-быт. обслуживания</w:t>
            </w:r>
          </w:p>
        </w:tc>
        <w:tc>
          <w:tcPr>
            <w:tcW w:w="19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D505641" w14:textId="77777777" w:rsidR="00EF6680" w:rsidRPr="00853F86" w:rsidRDefault="00315E88">
            <w:pPr>
              <w:jc w:val="center"/>
              <w:rPr>
                <w:sz w:val="18"/>
                <w:highlight w:val="yellow"/>
              </w:rPr>
            </w:pPr>
            <w:r w:rsidRPr="00853F86">
              <w:rPr>
                <w:sz w:val="18"/>
              </w:rPr>
              <w:t>1,5/1,3</w:t>
            </w:r>
          </w:p>
        </w:tc>
        <w:tc>
          <w:tcPr>
            <w:tcW w:w="175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E09F166" w14:textId="77777777" w:rsidR="00EF6680" w:rsidRPr="00853F86" w:rsidRDefault="00315E88">
            <w:pPr>
              <w:jc w:val="center"/>
              <w:rPr>
                <w:sz w:val="18"/>
                <w:highlight w:val="yellow"/>
              </w:rPr>
            </w:pPr>
            <w:r w:rsidRPr="00853F86">
              <w:rPr>
                <w:sz w:val="18"/>
              </w:rPr>
              <w:t>1,3</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7EC494" w14:textId="77777777" w:rsidR="00EF6680" w:rsidRPr="00853F86" w:rsidRDefault="00315E88">
            <w:pPr>
              <w:jc w:val="center"/>
              <w:rPr>
                <w:sz w:val="18"/>
                <w:highlight w:val="yellow"/>
              </w:rPr>
            </w:pPr>
            <w:r w:rsidRPr="00853F86">
              <w:rPr>
                <w:sz w:val="18"/>
              </w:rPr>
              <w:t>2,9</w:t>
            </w:r>
          </w:p>
        </w:tc>
      </w:tr>
      <w:tr w:rsidR="00EF6680" w:rsidRPr="00853F86" w14:paraId="5DDAB338" w14:textId="77777777">
        <w:trPr>
          <w:trHeight w:val="291"/>
        </w:trPr>
        <w:tc>
          <w:tcPr>
            <w:tcW w:w="4238" w:type="dxa"/>
            <w:gridSpan w:val="2"/>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7F0C25E" w14:textId="77777777" w:rsidR="00EF6680" w:rsidRPr="00853F86" w:rsidRDefault="00315E88">
            <w:pPr>
              <w:jc w:val="center"/>
              <w:rPr>
                <w:b/>
                <w:sz w:val="18"/>
              </w:rPr>
            </w:pPr>
            <w:r w:rsidRPr="00853F86">
              <w:rPr>
                <w:b/>
                <w:sz w:val="18"/>
              </w:rPr>
              <w:t>ВСЕГО на застройку</w:t>
            </w:r>
          </w:p>
        </w:tc>
        <w:tc>
          <w:tcPr>
            <w:tcW w:w="19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A5D74ED" w14:textId="77777777" w:rsidR="00EF6680" w:rsidRPr="00853F86" w:rsidRDefault="00315E88">
            <w:pPr>
              <w:jc w:val="center"/>
              <w:rPr>
                <w:b/>
                <w:sz w:val="18"/>
                <w:highlight w:val="yellow"/>
              </w:rPr>
            </w:pPr>
            <w:r w:rsidRPr="00853F86">
              <w:rPr>
                <w:b/>
                <w:sz w:val="18"/>
              </w:rPr>
              <w:t>31,5/1,3</w:t>
            </w:r>
          </w:p>
        </w:tc>
        <w:tc>
          <w:tcPr>
            <w:tcW w:w="175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E5B8DB2" w14:textId="77777777" w:rsidR="00EF6680" w:rsidRPr="00853F86" w:rsidRDefault="00315E88">
            <w:pPr>
              <w:jc w:val="center"/>
              <w:rPr>
                <w:b/>
                <w:sz w:val="18"/>
                <w:highlight w:val="yellow"/>
              </w:rPr>
            </w:pPr>
            <w:r w:rsidRPr="00853F86">
              <w:rPr>
                <w:b/>
                <w:sz w:val="18"/>
              </w:rPr>
              <w:t>28,6</w:t>
            </w:r>
          </w:p>
        </w:tc>
        <w:tc>
          <w:tcPr>
            <w:tcW w:w="14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57F18F" w14:textId="77777777" w:rsidR="00EF6680" w:rsidRPr="00853F86" w:rsidRDefault="00315E88">
            <w:pPr>
              <w:jc w:val="center"/>
              <w:rPr>
                <w:b/>
                <w:sz w:val="18"/>
                <w:highlight w:val="yellow"/>
              </w:rPr>
            </w:pPr>
            <w:r w:rsidRPr="00853F86">
              <w:rPr>
                <w:b/>
                <w:sz w:val="18"/>
              </w:rPr>
              <w:t>60,2</w:t>
            </w:r>
          </w:p>
        </w:tc>
      </w:tr>
    </w:tbl>
    <w:p w14:paraId="2A1A54FF" w14:textId="77777777" w:rsidR="00EF6680" w:rsidRPr="00853F86" w:rsidRDefault="00315E88">
      <w:pPr>
        <w:keepNext/>
        <w:keepLines/>
        <w:spacing w:before="120" w:after="120"/>
        <w:ind w:left="720" w:hanging="720"/>
        <w:jc w:val="left"/>
        <w:outlineLvl w:val="2"/>
        <w:rPr>
          <w:b/>
          <w:sz w:val="22"/>
        </w:rPr>
      </w:pPr>
      <w:bookmarkStart w:id="15" w:name="_Toc230250949"/>
      <w:r w:rsidRPr="00853F86">
        <w:rPr>
          <w:b/>
          <w:sz w:val="22"/>
        </w:rPr>
        <w:t>Общественно-деловые зоны</w:t>
      </w:r>
      <w:bookmarkEnd w:id="15"/>
    </w:p>
    <w:p w14:paraId="4F3B7275" w14:textId="77777777" w:rsidR="00EF6680" w:rsidRPr="00853F86" w:rsidRDefault="00315E88">
      <w:pPr>
        <w:spacing w:before="120" w:after="120" w:line="276" w:lineRule="auto"/>
        <w:ind w:firstLine="709"/>
        <w:rPr>
          <w:sz w:val="24"/>
        </w:rPr>
      </w:pPr>
      <w:r w:rsidRPr="00853F86">
        <w:rPr>
          <w:sz w:val="24"/>
        </w:rPr>
        <w:t>Одним из приоритетных направлений развития территорий новой жилой застройки является формирование общественных центров и подцентров. Развитие системы общественных территорий, центров и объектов социальной инфраструктуры предусматривает:</w:t>
      </w:r>
    </w:p>
    <w:p w14:paraId="36A2D8B5" w14:textId="77777777" w:rsidR="00EF6680" w:rsidRPr="00853F86" w:rsidRDefault="00315E88">
      <w:pPr>
        <w:widowControl w:val="0"/>
        <w:numPr>
          <w:ilvl w:val="0"/>
          <w:numId w:val="4"/>
        </w:numPr>
        <w:spacing w:before="120" w:after="120" w:line="276" w:lineRule="auto"/>
        <w:contextualSpacing/>
        <w:jc w:val="left"/>
        <w:rPr>
          <w:sz w:val="24"/>
        </w:rPr>
      </w:pPr>
      <w:r w:rsidRPr="00853F86">
        <w:rPr>
          <w:sz w:val="24"/>
        </w:rPr>
        <w:t>функциональное наполнение каркаса районов жилой застройки;</w:t>
      </w:r>
    </w:p>
    <w:p w14:paraId="2060684E" w14:textId="77777777" w:rsidR="00EF6680" w:rsidRPr="00853F86" w:rsidRDefault="00315E88">
      <w:pPr>
        <w:widowControl w:val="0"/>
        <w:numPr>
          <w:ilvl w:val="0"/>
          <w:numId w:val="4"/>
        </w:numPr>
        <w:spacing w:before="120" w:after="120" w:line="276" w:lineRule="auto"/>
        <w:contextualSpacing/>
        <w:jc w:val="left"/>
        <w:rPr>
          <w:sz w:val="24"/>
        </w:rPr>
      </w:pPr>
      <w:r w:rsidRPr="00853F86">
        <w:rPr>
          <w:sz w:val="24"/>
        </w:rPr>
        <w:t xml:space="preserve">формирование общественно-рекреационных зон в планируемой жилой среде; </w:t>
      </w:r>
    </w:p>
    <w:p w14:paraId="2D8E35EE" w14:textId="77777777" w:rsidR="00EF6680" w:rsidRPr="00853F86" w:rsidRDefault="00315E88">
      <w:pPr>
        <w:widowControl w:val="0"/>
        <w:numPr>
          <w:ilvl w:val="0"/>
          <w:numId w:val="4"/>
        </w:numPr>
        <w:spacing w:before="120" w:after="120" w:line="276" w:lineRule="auto"/>
        <w:contextualSpacing/>
        <w:jc w:val="left"/>
        <w:rPr>
          <w:sz w:val="24"/>
        </w:rPr>
      </w:pPr>
      <w:r w:rsidRPr="00853F86">
        <w:rPr>
          <w:sz w:val="24"/>
        </w:rPr>
        <w:t>развитие систем социальной инфраструктуры и потребительского рынка.</w:t>
      </w:r>
    </w:p>
    <w:p w14:paraId="43B7AAC7" w14:textId="77777777" w:rsidR="00EF6680" w:rsidRPr="00853F86" w:rsidRDefault="00315E88">
      <w:pPr>
        <w:spacing w:before="120" w:after="120" w:line="276" w:lineRule="auto"/>
        <w:ind w:firstLine="709"/>
        <w:rPr>
          <w:sz w:val="24"/>
        </w:rPr>
      </w:pPr>
      <w:r w:rsidRPr="00853F86">
        <w:rPr>
          <w:sz w:val="24"/>
        </w:rPr>
        <w:t>Общая площадь общественно-деловых зон в проектируемых районах жилой застройки к расчетному сроку составит 22,8 га, или 8,0% от суммарной территории.</w:t>
      </w:r>
    </w:p>
    <w:p w14:paraId="781F5A6C" w14:textId="77777777" w:rsidR="00EF6680" w:rsidRPr="00853F86" w:rsidRDefault="00315E88">
      <w:pPr>
        <w:keepNext/>
        <w:keepLines/>
        <w:spacing w:before="120" w:after="120"/>
        <w:ind w:left="720" w:hanging="720"/>
        <w:jc w:val="left"/>
        <w:outlineLvl w:val="2"/>
        <w:rPr>
          <w:b/>
          <w:sz w:val="22"/>
        </w:rPr>
      </w:pPr>
      <w:bookmarkStart w:id="16" w:name="_Toc230250950"/>
      <w:r w:rsidRPr="00853F86">
        <w:rPr>
          <w:b/>
          <w:sz w:val="22"/>
        </w:rPr>
        <w:t>Производственная зона</w:t>
      </w:r>
      <w:bookmarkEnd w:id="16"/>
    </w:p>
    <w:p w14:paraId="65DCE209" w14:textId="77777777" w:rsidR="00EF6680" w:rsidRPr="00853F86" w:rsidRDefault="00315E88">
      <w:pPr>
        <w:spacing w:before="120" w:after="120" w:line="276" w:lineRule="auto"/>
        <w:ind w:firstLine="709"/>
        <w:rPr>
          <w:sz w:val="24"/>
        </w:rPr>
      </w:pPr>
      <w:r w:rsidRPr="00853F86">
        <w:rPr>
          <w:sz w:val="24"/>
        </w:rPr>
        <w:t>Размещение коммунально-складских объектов определено зонированием территории новых районов жилой застройки с соблюдением санитарно-гигиенических, технологических и противопожарных требований. Проектом предлагается организация коммунально-складской территории в Восточном жилом районе для размещения пожарного депо и пункта приема вторсырья.</w:t>
      </w:r>
    </w:p>
    <w:p w14:paraId="65D85666" w14:textId="77777777" w:rsidR="00EF6680" w:rsidRPr="00853F86" w:rsidRDefault="00315E88">
      <w:pPr>
        <w:spacing w:before="120" w:after="120" w:line="276" w:lineRule="auto"/>
        <w:ind w:firstLine="709"/>
        <w:rPr>
          <w:sz w:val="24"/>
        </w:rPr>
      </w:pPr>
      <w:r w:rsidRPr="00853F86">
        <w:rPr>
          <w:sz w:val="24"/>
        </w:rPr>
        <w:t>Площадь производственно-коммунальных зон в границах проектируемых участков составит 3,6 га, или 1,2% от общей территории.</w:t>
      </w:r>
    </w:p>
    <w:p w14:paraId="37776CCF" w14:textId="3DBF365F" w:rsidR="00EF6680" w:rsidRPr="00853F86" w:rsidRDefault="00315E88">
      <w:pPr>
        <w:keepNext/>
        <w:keepLines/>
        <w:spacing w:before="120" w:after="120"/>
        <w:ind w:left="720" w:hanging="720"/>
        <w:jc w:val="left"/>
        <w:outlineLvl w:val="2"/>
        <w:rPr>
          <w:b/>
          <w:sz w:val="22"/>
        </w:rPr>
      </w:pPr>
      <w:bookmarkStart w:id="17" w:name="_Toc230250951"/>
      <w:r w:rsidRPr="00853F86">
        <w:rPr>
          <w:b/>
          <w:sz w:val="22"/>
        </w:rPr>
        <w:t>Прогноз прироста тепловых нагрузок согласно Генеральному Плану</w:t>
      </w:r>
      <w:bookmarkEnd w:id="17"/>
    </w:p>
    <w:p w14:paraId="7B960E4C" w14:textId="61C684AA" w:rsidR="00EF6680" w:rsidRPr="00853F86" w:rsidRDefault="00315E88">
      <w:pPr>
        <w:spacing w:before="120" w:after="120" w:line="276" w:lineRule="auto"/>
        <w:ind w:firstLine="709"/>
        <w:rPr>
          <w:sz w:val="24"/>
        </w:rPr>
      </w:pPr>
      <w:r w:rsidRPr="00853F86">
        <w:rPr>
          <w:sz w:val="24"/>
        </w:rPr>
        <w:t>Прогноз прироста тепловых нагрузок по городу Таганрогу формировался на основе прогноза перспективной застройки на период до 20</w:t>
      </w:r>
      <w:r w:rsidR="00FF3579">
        <w:rPr>
          <w:sz w:val="24"/>
        </w:rPr>
        <w:t>29</w:t>
      </w:r>
      <w:r w:rsidRPr="00853F86">
        <w:rPr>
          <w:sz w:val="24"/>
        </w:rPr>
        <w:t xml:space="preserve"> г.</w:t>
      </w:r>
    </w:p>
    <w:p w14:paraId="46AF764A" w14:textId="77777777" w:rsidR="00EF6680" w:rsidRPr="00853F86" w:rsidRDefault="00315E88">
      <w:pPr>
        <w:spacing w:before="120" w:after="120" w:line="276" w:lineRule="auto"/>
        <w:ind w:firstLine="709"/>
        <w:rPr>
          <w:sz w:val="24"/>
        </w:rPr>
      </w:pPr>
      <w:r w:rsidRPr="00853F86">
        <w:rPr>
          <w:sz w:val="24"/>
        </w:rPr>
        <w:t>Аналогично прогнозу перспективной застройки, прогноз спроса на тепловую энергию выполнен территориально-распределенным – для каждой из зон планировки.</w:t>
      </w:r>
    </w:p>
    <w:p w14:paraId="5459D850" w14:textId="77777777" w:rsidR="00EF6680" w:rsidRPr="00853F86" w:rsidRDefault="00315E88">
      <w:pPr>
        <w:spacing w:before="120" w:after="120" w:line="276" w:lineRule="auto"/>
        <w:ind w:firstLine="709"/>
        <w:rPr>
          <w:sz w:val="24"/>
        </w:rPr>
      </w:pPr>
      <w:r w:rsidRPr="00853F86">
        <w:rPr>
          <w:sz w:val="24"/>
        </w:rPr>
        <w:t>На перспективу, в том числе на расчетный срок, централизованным теплоснабжением предусматривается обеспечить всю новую и сохраняемую много- и среднеэтажную жилую застройку, застройку переменной этажности (5-7 этажей), а также учреждения культурно-бытового и коммунального обслуживания, объекты капитального строительства производственного, коммунально-складского и общественно-делового назначения.</w:t>
      </w:r>
    </w:p>
    <w:p w14:paraId="15CC5054" w14:textId="77777777" w:rsidR="00EF6680" w:rsidRPr="00853F86" w:rsidRDefault="00315E88">
      <w:pPr>
        <w:spacing w:before="120" w:after="120" w:line="276" w:lineRule="auto"/>
        <w:ind w:firstLine="709"/>
        <w:rPr>
          <w:sz w:val="24"/>
        </w:rPr>
      </w:pPr>
      <w:r w:rsidRPr="00853F86">
        <w:rPr>
          <w:sz w:val="24"/>
        </w:rPr>
        <w:t>Теплоснабжение малоэтажной застройки квартирного типа и индивидуальной жилой застройки предусматривается децентрализованным – от автономных газовых котлов, устанавливаемых в каждой квартире (доме).</w:t>
      </w:r>
    </w:p>
    <w:p w14:paraId="5A326322" w14:textId="77777777" w:rsidR="00EF6680" w:rsidRPr="00853F86" w:rsidRDefault="00315E88">
      <w:pPr>
        <w:spacing w:before="120" w:after="120" w:line="276" w:lineRule="auto"/>
        <w:ind w:firstLine="709"/>
        <w:rPr>
          <w:sz w:val="24"/>
        </w:rPr>
      </w:pPr>
      <w:r w:rsidRPr="00853F86">
        <w:rPr>
          <w:sz w:val="24"/>
        </w:rPr>
        <w:t xml:space="preserve">Подсчёт тепловых нагрузок производился по комплексному удельному расходу тепла, отнесенному к 1 м2 общей площади для различных типов застройки, тепловая </w:t>
      </w:r>
      <w:r w:rsidRPr="00853F86">
        <w:rPr>
          <w:sz w:val="24"/>
        </w:rPr>
        <w:lastRenderedPageBreak/>
        <w:t>нагрузка на объекты культурно-бытового и коммунального обслуживания, а также на объекты капстроительства подсчитывалась по удельным показателям, принятым на 1 м3 здания в зависимости от их назначения, либо по аналогичным проектам.</w:t>
      </w:r>
    </w:p>
    <w:p w14:paraId="5A11E72B" w14:textId="77777777" w:rsidR="00EF6680" w:rsidRPr="00853F86" w:rsidRDefault="00315E88">
      <w:pPr>
        <w:spacing w:before="120" w:after="120" w:line="276" w:lineRule="auto"/>
        <w:ind w:firstLine="709"/>
        <w:rPr>
          <w:sz w:val="24"/>
        </w:rPr>
      </w:pPr>
      <w:r w:rsidRPr="00853F86">
        <w:rPr>
          <w:sz w:val="24"/>
        </w:rPr>
        <w:t>Теплоснабжение города решается следующим образом:</w:t>
      </w:r>
    </w:p>
    <w:p w14:paraId="7BDE31F6" w14:textId="77777777" w:rsidR="00EF6680" w:rsidRPr="00853F86" w:rsidRDefault="00315E88">
      <w:pPr>
        <w:keepNext/>
        <w:keepLines/>
        <w:spacing w:before="120" w:after="120"/>
        <w:ind w:left="720"/>
        <w:jc w:val="left"/>
        <w:outlineLvl w:val="2"/>
        <w:rPr>
          <w:b/>
          <w:sz w:val="22"/>
        </w:rPr>
      </w:pPr>
      <w:bookmarkStart w:id="18" w:name="_Toc230250952"/>
      <w:r w:rsidRPr="00853F86">
        <w:rPr>
          <w:b/>
          <w:sz w:val="22"/>
        </w:rPr>
        <w:t>Центральный район.</w:t>
      </w:r>
      <w:bookmarkEnd w:id="18"/>
    </w:p>
    <w:p w14:paraId="162FA64D" w14:textId="77777777" w:rsidR="00EF6680" w:rsidRPr="00853F86" w:rsidRDefault="00315E88">
      <w:pPr>
        <w:spacing w:before="120" w:after="120" w:line="276" w:lineRule="auto"/>
        <w:ind w:firstLine="709"/>
        <w:rPr>
          <w:sz w:val="24"/>
        </w:rPr>
      </w:pPr>
      <w:r w:rsidRPr="00853F86">
        <w:rPr>
          <w:sz w:val="24"/>
        </w:rPr>
        <w:t>Прирост тепловой нагрузки по району составит 49,5 Гкал/ч, из них к централизованной системе теплоснабжения – 49 Гкал/ч. И 0,5 Гкал/ч к индивидуальным система теплоснабжения. Теплоснабжение многоэтажной застройки остается от существующих реконструируемых и модернизируемых котельных, котлами большей мощности.</w:t>
      </w:r>
    </w:p>
    <w:p w14:paraId="3D0B9C3C" w14:textId="77777777" w:rsidR="00EF6680" w:rsidRPr="00853F86" w:rsidRDefault="00315E88">
      <w:pPr>
        <w:keepNext/>
        <w:keepLines/>
        <w:spacing w:before="120" w:after="120"/>
        <w:ind w:left="720"/>
        <w:jc w:val="left"/>
        <w:outlineLvl w:val="2"/>
        <w:rPr>
          <w:b/>
          <w:sz w:val="22"/>
        </w:rPr>
      </w:pPr>
      <w:bookmarkStart w:id="19" w:name="_Toc230250953"/>
      <w:r w:rsidRPr="00853F86">
        <w:rPr>
          <w:b/>
          <w:sz w:val="22"/>
        </w:rPr>
        <w:t>Восточный и Северный районы.</w:t>
      </w:r>
      <w:bookmarkEnd w:id="19"/>
    </w:p>
    <w:p w14:paraId="01756F7C" w14:textId="77777777" w:rsidR="00EF6680" w:rsidRPr="00853F86" w:rsidRDefault="00315E88">
      <w:pPr>
        <w:spacing w:before="120" w:after="120" w:line="276" w:lineRule="auto"/>
        <w:ind w:firstLine="709"/>
        <w:rPr>
          <w:sz w:val="24"/>
        </w:rPr>
      </w:pPr>
      <w:r w:rsidRPr="00853F86">
        <w:rPr>
          <w:sz w:val="24"/>
        </w:rPr>
        <w:t>Ориентировочный прирост тепловой нагрузки по районам составит: 64,5 Гкал/ч + 54,5 Гкал/ч – 119,0 Гкал/ч.</w:t>
      </w:r>
    </w:p>
    <w:p w14:paraId="114298AE" w14:textId="77777777" w:rsidR="00EF6680" w:rsidRPr="00853F86" w:rsidRDefault="00315E88">
      <w:pPr>
        <w:keepNext/>
        <w:keepLines/>
        <w:spacing w:before="120" w:after="120"/>
        <w:ind w:left="720"/>
        <w:jc w:val="left"/>
        <w:outlineLvl w:val="2"/>
        <w:rPr>
          <w:b/>
          <w:sz w:val="22"/>
        </w:rPr>
      </w:pPr>
      <w:bookmarkStart w:id="20" w:name="_Toc230250954"/>
      <w:r w:rsidRPr="00853F86">
        <w:rPr>
          <w:b/>
          <w:sz w:val="22"/>
        </w:rPr>
        <w:t>Западный район.</w:t>
      </w:r>
      <w:bookmarkEnd w:id="20"/>
    </w:p>
    <w:p w14:paraId="42E7FA44" w14:textId="77777777" w:rsidR="00EF6680" w:rsidRPr="00853F86" w:rsidRDefault="00315E88">
      <w:pPr>
        <w:spacing w:before="120" w:after="120" w:line="276" w:lineRule="auto"/>
        <w:ind w:firstLine="709"/>
        <w:rPr>
          <w:sz w:val="24"/>
        </w:rPr>
      </w:pPr>
      <w:r w:rsidRPr="00853F86">
        <w:rPr>
          <w:sz w:val="24"/>
        </w:rPr>
        <w:t>Прирост тепловой нагрузки по району составит 17,1 Гкал/ч, в том числе от централизованных систем 12,3 Гкал/ч.</w:t>
      </w:r>
    </w:p>
    <w:p w14:paraId="5878EABD" w14:textId="77777777" w:rsidR="00EF6680" w:rsidRPr="00853F86" w:rsidRDefault="00315E88">
      <w:pPr>
        <w:spacing w:before="120" w:after="120" w:line="276" w:lineRule="auto"/>
        <w:ind w:firstLine="709"/>
        <w:rPr>
          <w:sz w:val="24"/>
        </w:rPr>
      </w:pPr>
      <w:r w:rsidRPr="00853F86">
        <w:rPr>
          <w:sz w:val="24"/>
        </w:rPr>
        <w:t>Результаты расчетов тепловых нагрузок потребителей города по районам приведены в таблице ниже. Однако, стоит отметить, что подключение потребителей к централизованному теплоснабжению целесообразно не во всех районах. В Восточном и Северо-Западном районах потребители будут получать тепловую энергию от индивидуальных источников.</w:t>
      </w:r>
    </w:p>
    <w:p w14:paraId="31D249B3" w14:textId="77777777" w:rsidR="00EF6680" w:rsidRPr="00853F86" w:rsidRDefault="00315E88">
      <w:pPr>
        <w:keepNext/>
        <w:spacing w:before="120"/>
        <w:rPr>
          <w:b/>
          <w:sz w:val="24"/>
        </w:rPr>
      </w:pPr>
      <w:r w:rsidRPr="00853F86">
        <w:rPr>
          <w:b/>
          <w:sz w:val="24"/>
        </w:rPr>
        <w:t>Таблица 4 - Тепловые нагрузки потребителей города</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972"/>
        <w:gridCol w:w="1025"/>
        <w:gridCol w:w="884"/>
        <w:gridCol w:w="1166"/>
        <w:gridCol w:w="1168"/>
        <w:gridCol w:w="1071"/>
        <w:gridCol w:w="1069"/>
      </w:tblGrid>
      <w:tr w:rsidR="00EF6680" w:rsidRPr="00853F86" w14:paraId="53B32824" w14:textId="77777777" w:rsidTr="00FF3579">
        <w:trPr>
          <w:trHeight w:val="20"/>
          <w:tblHeader/>
        </w:trPr>
        <w:tc>
          <w:tcPr>
            <w:tcW w:w="29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622739" w14:textId="77777777" w:rsidR="00EF6680" w:rsidRPr="00853F86" w:rsidRDefault="00315E88">
            <w:pPr>
              <w:jc w:val="center"/>
              <w:rPr>
                <w:b/>
                <w:sz w:val="18"/>
              </w:rPr>
            </w:pPr>
            <w:r w:rsidRPr="00853F86">
              <w:rPr>
                <w:b/>
                <w:sz w:val="18"/>
              </w:rPr>
              <w:t>Типы жилой застройки по планировочным районам</w:t>
            </w:r>
          </w:p>
        </w:tc>
        <w:tc>
          <w:tcPr>
            <w:tcW w:w="1909"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7B5B0" w14:textId="77777777" w:rsidR="00EF6680" w:rsidRPr="00853F86" w:rsidRDefault="00315E88">
            <w:pPr>
              <w:jc w:val="center"/>
              <w:rPr>
                <w:b/>
                <w:sz w:val="18"/>
              </w:rPr>
            </w:pPr>
            <w:r w:rsidRPr="00853F86">
              <w:rPr>
                <w:b/>
                <w:sz w:val="18"/>
              </w:rPr>
              <w:t>Существующее положение</w:t>
            </w:r>
          </w:p>
        </w:tc>
        <w:tc>
          <w:tcPr>
            <w:tcW w:w="4474" w:type="dxa"/>
            <w:gridSpan w:val="4"/>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51DDB5" w14:textId="77777777" w:rsidR="00EF6680" w:rsidRPr="00853F86" w:rsidRDefault="00315E88">
            <w:pPr>
              <w:jc w:val="center"/>
              <w:rPr>
                <w:b/>
                <w:sz w:val="18"/>
              </w:rPr>
            </w:pPr>
            <w:r w:rsidRPr="00853F86">
              <w:rPr>
                <w:b/>
                <w:sz w:val="18"/>
              </w:rPr>
              <w:t>Проект</w:t>
            </w:r>
          </w:p>
        </w:tc>
      </w:tr>
      <w:tr w:rsidR="00EF6680" w:rsidRPr="00853F86" w14:paraId="6E145C53" w14:textId="77777777" w:rsidTr="00407E33">
        <w:trPr>
          <w:trHeight w:val="20"/>
          <w:tblHeader/>
        </w:trPr>
        <w:tc>
          <w:tcPr>
            <w:tcW w:w="29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17E08C" w14:textId="77777777" w:rsidR="00EF6680" w:rsidRPr="00853F86" w:rsidRDefault="00EF6680"/>
        </w:tc>
        <w:tc>
          <w:tcPr>
            <w:tcW w:w="10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0E0ACF" w14:textId="77777777" w:rsidR="00EF6680" w:rsidRPr="00853F86" w:rsidRDefault="00315E88">
            <w:pPr>
              <w:jc w:val="center"/>
              <w:rPr>
                <w:b/>
                <w:sz w:val="18"/>
              </w:rPr>
            </w:pPr>
            <w:r w:rsidRPr="00853F86">
              <w:rPr>
                <w:b/>
                <w:sz w:val="18"/>
              </w:rPr>
              <w:t>Общая площадь, м</w:t>
            </w:r>
            <w:r w:rsidRPr="00853F86">
              <w:rPr>
                <w:b/>
                <w:sz w:val="18"/>
                <w:vertAlign w:val="superscript"/>
              </w:rPr>
              <w:t>2</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C1B0FD" w14:textId="77777777" w:rsidR="00EF6680" w:rsidRPr="00853F86" w:rsidRDefault="00315E88">
            <w:pPr>
              <w:jc w:val="center"/>
              <w:rPr>
                <w:b/>
                <w:sz w:val="18"/>
              </w:rPr>
            </w:pPr>
            <w:r w:rsidRPr="00853F86">
              <w:rPr>
                <w:b/>
                <w:sz w:val="18"/>
              </w:rPr>
              <w:t>Расход тепла, Гкал/ч</w:t>
            </w:r>
          </w:p>
        </w:tc>
        <w:tc>
          <w:tcPr>
            <w:tcW w:w="233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AFDB9C" w14:textId="77777777" w:rsidR="00EF6680" w:rsidRPr="00853F86" w:rsidRDefault="00315E88">
            <w:pPr>
              <w:jc w:val="center"/>
              <w:rPr>
                <w:b/>
                <w:sz w:val="18"/>
              </w:rPr>
            </w:pPr>
            <w:r w:rsidRPr="00853F86">
              <w:rPr>
                <w:b/>
                <w:sz w:val="18"/>
              </w:rPr>
              <w:t>Всего</w:t>
            </w:r>
          </w:p>
        </w:tc>
        <w:tc>
          <w:tcPr>
            <w:tcW w:w="214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88D9B3" w14:textId="77777777" w:rsidR="00EF6680" w:rsidRPr="00853F86" w:rsidRDefault="00315E88">
            <w:pPr>
              <w:jc w:val="center"/>
              <w:rPr>
                <w:b/>
                <w:sz w:val="18"/>
              </w:rPr>
            </w:pPr>
            <w:r w:rsidRPr="00853F86">
              <w:rPr>
                <w:b/>
                <w:sz w:val="18"/>
              </w:rPr>
              <w:t>В том числе на новое строительство</w:t>
            </w:r>
          </w:p>
        </w:tc>
      </w:tr>
      <w:tr w:rsidR="00EF6680" w:rsidRPr="00853F86" w14:paraId="4F4518B0" w14:textId="77777777" w:rsidTr="00407E33">
        <w:trPr>
          <w:trHeight w:val="20"/>
          <w:tblHeader/>
        </w:trPr>
        <w:tc>
          <w:tcPr>
            <w:tcW w:w="29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26D41D" w14:textId="77777777" w:rsidR="00EF6680" w:rsidRPr="00853F86" w:rsidRDefault="00EF6680"/>
        </w:tc>
        <w:tc>
          <w:tcPr>
            <w:tcW w:w="10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A42F08" w14:textId="77777777" w:rsidR="00EF6680" w:rsidRPr="00853F86" w:rsidRDefault="00EF6680"/>
        </w:tc>
        <w:tc>
          <w:tcPr>
            <w:tcW w:w="88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AD1F38" w14:textId="77777777" w:rsidR="00EF6680" w:rsidRPr="00853F86" w:rsidRDefault="00EF6680"/>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394F7" w14:textId="77777777" w:rsidR="00EF6680" w:rsidRPr="00853F86" w:rsidRDefault="00315E88">
            <w:pPr>
              <w:jc w:val="center"/>
              <w:rPr>
                <w:b/>
                <w:sz w:val="18"/>
              </w:rPr>
            </w:pPr>
            <w:r w:rsidRPr="00853F86">
              <w:rPr>
                <w:b/>
                <w:sz w:val="18"/>
              </w:rPr>
              <w:t>Общая площадь, м</w:t>
            </w:r>
            <w:r w:rsidRPr="00853F86">
              <w:rPr>
                <w:b/>
                <w:sz w:val="18"/>
                <w:vertAlign w:val="superscript"/>
              </w:rPr>
              <w:t>2</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697AE" w14:textId="77777777" w:rsidR="00EF6680" w:rsidRPr="00853F86" w:rsidRDefault="00315E88">
            <w:pPr>
              <w:jc w:val="center"/>
              <w:rPr>
                <w:b/>
                <w:sz w:val="18"/>
              </w:rPr>
            </w:pPr>
            <w:r w:rsidRPr="00853F86">
              <w:rPr>
                <w:b/>
                <w:sz w:val="18"/>
              </w:rPr>
              <w:t>Расход тепла, Гкал/ч</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B5C0C9" w14:textId="77777777" w:rsidR="00EF6680" w:rsidRPr="00853F86" w:rsidRDefault="00315E88">
            <w:pPr>
              <w:jc w:val="center"/>
              <w:rPr>
                <w:b/>
                <w:sz w:val="18"/>
              </w:rPr>
            </w:pPr>
            <w:r w:rsidRPr="00853F86">
              <w:rPr>
                <w:b/>
                <w:sz w:val="18"/>
              </w:rPr>
              <w:t>Общая площадь, м</w:t>
            </w:r>
            <w:r w:rsidRPr="00853F86">
              <w:rPr>
                <w:b/>
                <w:sz w:val="18"/>
                <w:vertAlign w:val="superscript"/>
              </w:rPr>
              <w:t>2</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198F1" w14:textId="77777777" w:rsidR="00EF6680" w:rsidRPr="00853F86" w:rsidRDefault="00315E88">
            <w:pPr>
              <w:jc w:val="center"/>
              <w:rPr>
                <w:b/>
                <w:sz w:val="18"/>
              </w:rPr>
            </w:pPr>
            <w:r w:rsidRPr="00853F86">
              <w:rPr>
                <w:b/>
                <w:sz w:val="18"/>
              </w:rPr>
              <w:t>Расход тепла, Гкал/ч</w:t>
            </w:r>
          </w:p>
        </w:tc>
      </w:tr>
      <w:tr w:rsidR="00EF6680" w:rsidRPr="00853F86" w14:paraId="71684184"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D0E830" w14:textId="77777777" w:rsidR="00EF6680" w:rsidRPr="00853F86" w:rsidRDefault="00315E88">
            <w:pPr>
              <w:jc w:val="center"/>
              <w:rPr>
                <w:b/>
                <w:sz w:val="18"/>
              </w:rPr>
            </w:pPr>
            <w:r w:rsidRPr="00853F86">
              <w:rPr>
                <w:b/>
                <w:sz w:val="18"/>
              </w:rPr>
              <w:t>I. Центральный район</w:t>
            </w:r>
          </w:p>
        </w:tc>
      </w:tr>
      <w:tr w:rsidR="00EF6680" w:rsidRPr="00853F86" w14:paraId="43FA5E6C"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A65B1D" w14:textId="77777777" w:rsidR="00EF6680" w:rsidRPr="00853F86" w:rsidRDefault="00315E88">
            <w:pPr>
              <w:jc w:val="left"/>
              <w:rPr>
                <w:sz w:val="18"/>
              </w:rPr>
            </w:pPr>
            <w:r w:rsidRPr="00853F86">
              <w:rPr>
                <w:sz w:val="18"/>
              </w:rPr>
              <w:t>- многоэтажная застройка 6-10 и выше этажей</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02529B" w14:textId="77777777" w:rsidR="00EF6680" w:rsidRPr="00853F86" w:rsidRDefault="00315E88">
            <w:pPr>
              <w:jc w:val="center"/>
              <w:rPr>
                <w:sz w:val="18"/>
              </w:rPr>
            </w:pPr>
            <w:r w:rsidRPr="00853F86">
              <w:rPr>
                <w:sz w:val="18"/>
              </w:rPr>
              <w:t>260,9</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7F3CC" w14:textId="77777777" w:rsidR="00EF6680" w:rsidRPr="00853F86" w:rsidRDefault="00315E88">
            <w:pPr>
              <w:jc w:val="center"/>
              <w:rPr>
                <w:sz w:val="18"/>
              </w:rPr>
            </w:pPr>
            <w:r w:rsidRPr="00853F86">
              <w:rPr>
                <w:sz w:val="18"/>
              </w:rPr>
              <w:t xml:space="preserve"> 23,5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C0E41A" w14:textId="77777777" w:rsidR="00EF6680" w:rsidRPr="00853F86" w:rsidRDefault="00315E88">
            <w:pPr>
              <w:jc w:val="center"/>
              <w:rPr>
                <w:sz w:val="18"/>
              </w:rPr>
            </w:pPr>
            <w:r w:rsidRPr="00853F86">
              <w:rPr>
                <w:sz w:val="18"/>
              </w:rPr>
              <w:t xml:space="preserve"> 590,9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B9130" w14:textId="77777777" w:rsidR="00EF6680" w:rsidRPr="00853F86" w:rsidRDefault="00315E88">
            <w:pPr>
              <w:jc w:val="center"/>
              <w:rPr>
                <w:sz w:val="18"/>
              </w:rPr>
            </w:pPr>
            <w:r w:rsidRPr="00853F86">
              <w:rPr>
                <w:sz w:val="18"/>
              </w:rPr>
              <w:t xml:space="preserve"> 53,1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FDACCF" w14:textId="77777777" w:rsidR="00EF6680" w:rsidRPr="00853F86" w:rsidRDefault="00315E88">
            <w:pPr>
              <w:jc w:val="center"/>
              <w:rPr>
                <w:sz w:val="18"/>
              </w:rPr>
            </w:pPr>
            <w:r w:rsidRPr="00853F86">
              <w:rPr>
                <w:sz w:val="18"/>
              </w:rPr>
              <w:t xml:space="preserve"> 330,0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B8141" w14:textId="77777777" w:rsidR="00EF6680" w:rsidRPr="00853F86" w:rsidRDefault="00315E88">
            <w:pPr>
              <w:jc w:val="center"/>
              <w:rPr>
                <w:sz w:val="18"/>
              </w:rPr>
            </w:pPr>
            <w:r w:rsidRPr="00853F86">
              <w:rPr>
                <w:sz w:val="18"/>
              </w:rPr>
              <w:t xml:space="preserve"> 29,7</w:t>
            </w:r>
          </w:p>
        </w:tc>
      </w:tr>
      <w:tr w:rsidR="00EF6680" w:rsidRPr="00853F86" w14:paraId="4BB94605"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053DD5" w14:textId="77777777" w:rsidR="00EF6680" w:rsidRPr="00853F86" w:rsidRDefault="00315E88">
            <w:pPr>
              <w:jc w:val="left"/>
              <w:rPr>
                <w:sz w:val="18"/>
              </w:rPr>
            </w:pPr>
            <w:r w:rsidRPr="00853F86">
              <w:rPr>
                <w:sz w:val="18"/>
              </w:rPr>
              <w:t>- среднеэтажная застройка 3-5 этажей</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220419" w14:textId="77777777" w:rsidR="00EF6680" w:rsidRPr="00853F86" w:rsidRDefault="00315E88">
            <w:pPr>
              <w:jc w:val="center"/>
              <w:rPr>
                <w:sz w:val="18"/>
              </w:rPr>
            </w:pPr>
            <w:r w:rsidRPr="00853F86">
              <w:rPr>
                <w:sz w:val="18"/>
              </w:rPr>
              <w:t xml:space="preserve"> 1066,5</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040653" w14:textId="77777777" w:rsidR="00EF6680" w:rsidRPr="00853F86" w:rsidRDefault="00315E88">
            <w:pPr>
              <w:jc w:val="center"/>
              <w:rPr>
                <w:sz w:val="18"/>
              </w:rPr>
            </w:pPr>
            <w:r w:rsidRPr="00853F86">
              <w:rPr>
                <w:sz w:val="18"/>
              </w:rPr>
              <w:t xml:space="preserve"> 117,3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7396C9" w14:textId="77777777" w:rsidR="00EF6680" w:rsidRPr="00853F86" w:rsidRDefault="00315E88">
            <w:pPr>
              <w:jc w:val="center"/>
              <w:rPr>
                <w:sz w:val="18"/>
              </w:rPr>
            </w:pPr>
            <w:r w:rsidRPr="00853F86">
              <w:rPr>
                <w:sz w:val="18"/>
              </w:rPr>
              <w:t xml:space="preserve"> 1246,5</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6C87F2" w14:textId="77777777" w:rsidR="00EF6680" w:rsidRPr="00853F86" w:rsidRDefault="00315E88">
            <w:pPr>
              <w:jc w:val="center"/>
              <w:rPr>
                <w:sz w:val="18"/>
              </w:rPr>
            </w:pPr>
            <w:r w:rsidRPr="00853F86">
              <w:rPr>
                <w:sz w:val="18"/>
              </w:rPr>
              <w:t xml:space="preserve"> 137,1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A80A2E" w14:textId="77777777" w:rsidR="00EF6680" w:rsidRPr="00853F86" w:rsidRDefault="00315E88">
            <w:pPr>
              <w:jc w:val="center"/>
              <w:rPr>
                <w:sz w:val="18"/>
              </w:rPr>
            </w:pPr>
            <w:r w:rsidRPr="00853F86">
              <w:rPr>
                <w:sz w:val="18"/>
              </w:rPr>
              <w:t xml:space="preserve"> 180,0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9B7A8D" w14:textId="77777777" w:rsidR="00EF6680" w:rsidRPr="00853F86" w:rsidRDefault="00315E88">
            <w:pPr>
              <w:jc w:val="center"/>
              <w:rPr>
                <w:sz w:val="18"/>
              </w:rPr>
            </w:pPr>
            <w:r w:rsidRPr="00853F86">
              <w:rPr>
                <w:sz w:val="18"/>
              </w:rPr>
              <w:t xml:space="preserve"> 19,8</w:t>
            </w:r>
          </w:p>
        </w:tc>
      </w:tr>
      <w:tr w:rsidR="00EF6680" w:rsidRPr="00853F86" w14:paraId="2F0D5A7E"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FFCA5" w14:textId="77777777" w:rsidR="00EF6680" w:rsidRPr="00853F86" w:rsidRDefault="00315E88">
            <w:pPr>
              <w:jc w:val="left"/>
              <w:rPr>
                <w:sz w:val="18"/>
              </w:rPr>
            </w:pPr>
            <w:r w:rsidRPr="00853F86">
              <w:rPr>
                <w:sz w:val="18"/>
              </w:rPr>
              <w:t>- малоэтажная застройка 1-2 этажа</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4BFCB6" w14:textId="77777777" w:rsidR="00EF6680" w:rsidRPr="00853F86" w:rsidRDefault="00315E88">
            <w:pPr>
              <w:jc w:val="center"/>
              <w:rPr>
                <w:sz w:val="18"/>
              </w:rPr>
            </w:pPr>
            <w:r w:rsidRPr="00853F86">
              <w:rPr>
                <w:sz w:val="18"/>
              </w:rPr>
              <w:t xml:space="preserve"> 789,4</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2AC9DB" w14:textId="77777777" w:rsidR="00EF6680" w:rsidRPr="00853F86" w:rsidRDefault="00315E88">
            <w:pPr>
              <w:jc w:val="center"/>
              <w:rPr>
                <w:sz w:val="18"/>
              </w:rPr>
            </w:pPr>
            <w:r w:rsidRPr="00853F86">
              <w:rPr>
                <w:sz w:val="18"/>
              </w:rPr>
              <w:t xml:space="preserve"> 102,6</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8E9413" w14:textId="77777777" w:rsidR="00EF6680" w:rsidRPr="00853F86" w:rsidRDefault="00315E88">
            <w:pPr>
              <w:jc w:val="center"/>
              <w:rPr>
                <w:sz w:val="18"/>
              </w:rPr>
            </w:pPr>
            <w:r w:rsidRPr="00853F86">
              <w:rPr>
                <w:sz w:val="18"/>
              </w:rPr>
              <w:t xml:space="preserve"> 705,4</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37B9C" w14:textId="77777777" w:rsidR="00EF6680" w:rsidRPr="00853F86" w:rsidRDefault="00315E88">
            <w:pPr>
              <w:jc w:val="center"/>
              <w:rPr>
                <w:sz w:val="18"/>
              </w:rPr>
            </w:pPr>
            <w:r w:rsidRPr="00853F86">
              <w:rPr>
                <w:sz w:val="18"/>
              </w:rPr>
              <w:t xml:space="preserve"> 91,7</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A004A"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29F0F2" w14:textId="77777777" w:rsidR="00EF6680" w:rsidRPr="00853F86" w:rsidRDefault="00315E88">
            <w:pPr>
              <w:jc w:val="center"/>
              <w:rPr>
                <w:sz w:val="18"/>
              </w:rPr>
            </w:pPr>
            <w:r w:rsidRPr="00853F86">
              <w:rPr>
                <w:sz w:val="18"/>
              </w:rPr>
              <w:t xml:space="preserve"> -</w:t>
            </w:r>
          </w:p>
        </w:tc>
      </w:tr>
      <w:tr w:rsidR="00EF6680" w:rsidRPr="00853F86" w14:paraId="455FD687"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560CD" w14:textId="77777777" w:rsidR="00EF6680" w:rsidRPr="00853F86" w:rsidRDefault="00315E88">
            <w:pPr>
              <w:jc w:val="left"/>
              <w:rPr>
                <w:sz w:val="18"/>
              </w:rPr>
            </w:pPr>
            <w:r w:rsidRPr="00853F86">
              <w:rPr>
                <w:sz w:val="18"/>
              </w:rPr>
              <w:t>- усадебная застройка</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6F67D3" w14:textId="77777777" w:rsidR="00EF6680" w:rsidRPr="00853F86" w:rsidRDefault="00315E88">
            <w:pPr>
              <w:jc w:val="center"/>
              <w:rPr>
                <w:sz w:val="18"/>
              </w:rPr>
            </w:pPr>
            <w:r w:rsidRPr="00853F86">
              <w:rPr>
                <w:sz w:val="18"/>
              </w:rPr>
              <w:t>1073,9</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EECAD6" w14:textId="77777777" w:rsidR="00EF6680" w:rsidRPr="00853F86" w:rsidRDefault="00315E88">
            <w:pPr>
              <w:jc w:val="center"/>
              <w:rPr>
                <w:sz w:val="18"/>
              </w:rPr>
            </w:pPr>
            <w:r w:rsidRPr="00853F86">
              <w:rPr>
                <w:sz w:val="18"/>
              </w:rPr>
              <w:t>171,8</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E874FD" w14:textId="77777777" w:rsidR="00EF6680" w:rsidRPr="00853F86" w:rsidRDefault="00315E88">
            <w:pPr>
              <w:jc w:val="center"/>
              <w:rPr>
                <w:sz w:val="18"/>
              </w:rPr>
            </w:pPr>
            <w:r w:rsidRPr="00853F86">
              <w:rPr>
                <w:sz w:val="18"/>
              </w:rPr>
              <w:t>1053,9</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DD1ADA" w14:textId="77777777" w:rsidR="00EF6680" w:rsidRPr="00853F86" w:rsidRDefault="00315E88">
            <w:pPr>
              <w:jc w:val="center"/>
              <w:rPr>
                <w:sz w:val="18"/>
              </w:rPr>
            </w:pPr>
            <w:r w:rsidRPr="00853F86">
              <w:rPr>
                <w:sz w:val="18"/>
              </w:rPr>
              <w:t>168,6</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5BEA4D" w14:textId="77777777" w:rsidR="00EF6680" w:rsidRPr="00853F86" w:rsidRDefault="00315E88">
            <w:pPr>
              <w:jc w:val="center"/>
              <w:rPr>
                <w:sz w:val="18"/>
              </w:rPr>
            </w:pPr>
            <w:r w:rsidRPr="00853F86">
              <w:rPr>
                <w:sz w:val="18"/>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383BED" w14:textId="77777777" w:rsidR="00EF6680" w:rsidRPr="00853F86" w:rsidRDefault="00315E88">
            <w:pPr>
              <w:jc w:val="center"/>
              <w:rPr>
                <w:sz w:val="18"/>
              </w:rPr>
            </w:pPr>
            <w:r w:rsidRPr="00853F86">
              <w:rPr>
                <w:sz w:val="18"/>
              </w:rPr>
              <w:t>-</w:t>
            </w:r>
          </w:p>
        </w:tc>
      </w:tr>
      <w:tr w:rsidR="00EF6680" w:rsidRPr="00853F86" w14:paraId="2DD9BEB9"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B5E2B2" w14:textId="77777777" w:rsidR="00EF6680" w:rsidRPr="00853F86" w:rsidRDefault="00315E88">
            <w:pPr>
              <w:jc w:val="left"/>
              <w:rPr>
                <w:b/>
                <w:sz w:val="18"/>
              </w:rPr>
            </w:pPr>
            <w:r w:rsidRPr="00853F86">
              <w:rPr>
                <w:b/>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67E7C" w14:textId="77777777" w:rsidR="00EF6680" w:rsidRPr="00853F86" w:rsidRDefault="00315E88">
            <w:pPr>
              <w:jc w:val="center"/>
              <w:rPr>
                <w:b/>
                <w:sz w:val="18"/>
              </w:rPr>
            </w:pPr>
            <w:r w:rsidRPr="00853F86">
              <w:rPr>
                <w:b/>
                <w:sz w:val="18"/>
              </w:rPr>
              <w:t>3190,7</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EF4141" w14:textId="77777777" w:rsidR="00EF6680" w:rsidRPr="00853F86" w:rsidRDefault="00315E88">
            <w:pPr>
              <w:jc w:val="center"/>
              <w:rPr>
                <w:b/>
                <w:sz w:val="18"/>
              </w:rPr>
            </w:pPr>
            <w:r w:rsidRPr="00853F86">
              <w:rPr>
                <w:b/>
                <w:sz w:val="18"/>
              </w:rPr>
              <w:t>415,2</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A704CD" w14:textId="77777777" w:rsidR="00EF6680" w:rsidRPr="00853F86" w:rsidRDefault="00315E88">
            <w:pPr>
              <w:jc w:val="center"/>
              <w:rPr>
                <w:b/>
                <w:sz w:val="18"/>
              </w:rPr>
            </w:pPr>
            <w:r w:rsidRPr="00853F86">
              <w:rPr>
                <w:b/>
                <w:sz w:val="18"/>
              </w:rPr>
              <w:t>3596,7</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6FEA10" w14:textId="77777777" w:rsidR="00EF6680" w:rsidRPr="00853F86" w:rsidRDefault="00315E88">
            <w:pPr>
              <w:jc w:val="center"/>
              <w:rPr>
                <w:b/>
                <w:sz w:val="18"/>
              </w:rPr>
            </w:pPr>
            <w:r w:rsidRPr="00853F86">
              <w:rPr>
                <w:b/>
                <w:sz w:val="18"/>
              </w:rPr>
              <w:t>450,5</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734D7D" w14:textId="77777777" w:rsidR="00EF6680" w:rsidRPr="00853F86" w:rsidRDefault="00315E88">
            <w:pPr>
              <w:jc w:val="center"/>
              <w:rPr>
                <w:b/>
                <w:sz w:val="18"/>
              </w:rPr>
            </w:pPr>
            <w:r w:rsidRPr="00853F86">
              <w:rPr>
                <w:b/>
                <w:sz w:val="18"/>
              </w:rPr>
              <w:t>510,0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70A0E8" w14:textId="77777777" w:rsidR="00EF6680" w:rsidRPr="00853F86" w:rsidRDefault="00315E88">
            <w:pPr>
              <w:jc w:val="center"/>
              <w:rPr>
                <w:b/>
                <w:sz w:val="18"/>
              </w:rPr>
            </w:pPr>
            <w:r w:rsidRPr="00853F86">
              <w:rPr>
                <w:b/>
                <w:sz w:val="18"/>
              </w:rPr>
              <w:t>49,5</w:t>
            </w:r>
          </w:p>
        </w:tc>
      </w:tr>
      <w:tr w:rsidR="00EF6680" w:rsidRPr="00853F86" w14:paraId="7D7C0556"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67BE7" w14:textId="77777777" w:rsidR="00EF6680" w:rsidRPr="00853F86" w:rsidRDefault="00315E88">
            <w:pPr>
              <w:jc w:val="center"/>
              <w:rPr>
                <w:b/>
                <w:sz w:val="18"/>
              </w:rPr>
            </w:pPr>
            <w:r w:rsidRPr="00853F86">
              <w:rPr>
                <w:b/>
                <w:sz w:val="18"/>
              </w:rPr>
              <w:t>II. Восточный район</w:t>
            </w:r>
          </w:p>
        </w:tc>
      </w:tr>
      <w:tr w:rsidR="00EF6680" w:rsidRPr="00853F86" w14:paraId="1F6C7A9A"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E5ABD5" w14:textId="77777777" w:rsidR="00EF6680" w:rsidRPr="00853F86" w:rsidRDefault="00315E88">
            <w:pPr>
              <w:jc w:val="left"/>
              <w:rPr>
                <w:sz w:val="18"/>
              </w:rPr>
            </w:pPr>
            <w:r w:rsidRPr="00853F86">
              <w:rPr>
                <w:sz w:val="18"/>
              </w:rPr>
              <w:t>- многоэтажная застройка 6-10 и выше этажей</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FDB9F6" w14:textId="77777777" w:rsidR="00EF6680" w:rsidRPr="00853F86" w:rsidRDefault="00315E88">
            <w:pPr>
              <w:jc w:val="center"/>
              <w:rPr>
                <w:sz w:val="18"/>
              </w:rPr>
            </w:pPr>
            <w:r w:rsidRPr="00853F86">
              <w:rPr>
                <w:sz w:val="18"/>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D3D2F5" w14:textId="77777777" w:rsidR="00EF6680" w:rsidRPr="00853F86" w:rsidRDefault="00315E88">
            <w:pPr>
              <w:jc w:val="center"/>
              <w:rPr>
                <w:sz w:val="18"/>
              </w:rPr>
            </w:pPr>
            <w:r w:rsidRPr="00853F86">
              <w:rPr>
                <w:sz w:val="18"/>
              </w:rPr>
              <w:t xml:space="preserve">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50CA82" w14:textId="77777777" w:rsidR="00EF6680" w:rsidRPr="00853F86" w:rsidRDefault="00315E88">
            <w:pPr>
              <w:jc w:val="center"/>
              <w:rPr>
                <w:sz w:val="18"/>
              </w:rPr>
            </w:pPr>
            <w:r w:rsidRPr="00853F86">
              <w:rPr>
                <w:sz w:val="18"/>
              </w:rPr>
              <w:t xml:space="preserve"> 68,0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75BE56" w14:textId="77777777" w:rsidR="00EF6680" w:rsidRPr="00853F86" w:rsidRDefault="00315E88">
            <w:pPr>
              <w:jc w:val="center"/>
              <w:rPr>
                <w:sz w:val="18"/>
              </w:rPr>
            </w:pPr>
            <w:r w:rsidRPr="00853F86">
              <w:rPr>
                <w:sz w:val="18"/>
              </w:rPr>
              <w:t xml:space="preserve"> 6,1</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13AC4E" w14:textId="77777777" w:rsidR="00EF6680" w:rsidRPr="00853F86" w:rsidRDefault="00315E88">
            <w:pPr>
              <w:jc w:val="center"/>
              <w:rPr>
                <w:sz w:val="18"/>
              </w:rPr>
            </w:pPr>
            <w:r w:rsidRPr="00853F86">
              <w:rPr>
                <w:sz w:val="18"/>
              </w:rPr>
              <w:t xml:space="preserve"> 68,0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C5F59E" w14:textId="77777777" w:rsidR="00EF6680" w:rsidRPr="00853F86" w:rsidRDefault="00315E88">
            <w:pPr>
              <w:jc w:val="center"/>
              <w:rPr>
                <w:sz w:val="18"/>
              </w:rPr>
            </w:pPr>
            <w:r w:rsidRPr="00853F86">
              <w:rPr>
                <w:sz w:val="18"/>
              </w:rPr>
              <w:t xml:space="preserve"> 6,1</w:t>
            </w:r>
          </w:p>
        </w:tc>
      </w:tr>
      <w:tr w:rsidR="00EF6680" w:rsidRPr="00853F86" w14:paraId="32698B95"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8355F" w14:textId="77777777" w:rsidR="00EF6680" w:rsidRPr="00853F86" w:rsidRDefault="00315E88">
            <w:pPr>
              <w:jc w:val="left"/>
              <w:rPr>
                <w:sz w:val="18"/>
              </w:rPr>
            </w:pPr>
            <w:r w:rsidRPr="00853F86">
              <w:rPr>
                <w:sz w:val="18"/>
              </w:rPr>
              <w:t>- среднеэтажная застройка 3-5 этажей</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1445AC" w14:textId="77777777" w:rsidR="00EF6680" w:rsidRPr="00853F86" w:rsidRDefault="00315E88">
            <w:pPr>
              <w:jc w:val="center"/>
              <w:rPr>
                <w:sz w:val="18"/>
              </w:rPr>
            </w:pPr>
            <w:r w:rsidRPr="00853F86">
              <w:rPr>
                <w:sz w:val="18"/>
              </w:rPr>
              <w:t xml:space="preserve"> -</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C187E4" w14:textId="77777777" w:rsidR="00EF6680" w:rsidRPr="00853F86" w:rsidRDefault="00315E88">
            <w:pPr>
              <w:jc w:val="center"/>
              <w:rPr>
                <w:sz w:val="18"/>
              </w:rPr>
            </w:pPr>
            <w:r w:rsidRPr="00853F86">
              <w:rPr>
                <w:sz w:val="18"/>
              </w:rPr>
              <w:t xml:space="preserve">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6F658" w14:textId="77777777" w:rsidR="00EF6680" w:rsidRPr="00853F86" w:rsidRDefault="00315E88">
            <w:pPr>
              <w:jc w:val="center"/>
              <w:rPr>
                <w:sz w:val="18"/>
              </w:rPr>
            </w:pPr>
            <w:r w:rsidRPr="00853F86">
              <w:rPr>
                <w:sz w:val="18"/>
              </w:rPr>
              <w:t xml:space="preserve"> 200,0</w:t>
            </w:r>
          </w:p>
        </w:tc>
        <w:tc>
          <w:tcPr>
            <w:tcW w:w="11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55081" w14:textId="77777777" w:rsidR="00EF6680" w:rsidRPr="00853F86" w:rsidRDefault="00315E88">
            <w:pPr>
              <w:jc w:val="center"/>
              <w:rPr>
                <w:sz w:val="18"/>
              </w:rPr>
            </w:pPr>
            <w:r w:rsidRPr="00853F86">
              <w:rPr>
                <w:sz w:val="18"/>
              </w:rPr>
              <w:t xml:space="preserve"> 2,4</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E4A17" w14:textId="77777777" w:rsidR="00EF6680" w:rsidRPr="00853F86" w:rsidRDefault="00315E88">
            <w:pPr>
              <w:jc w:val="center"/>
              <w:rPr>
                <w:sz w:val="18"/>
              </w:rPr>
            </w:pPr>
            <w:r w:rsidRPr="00853F86">
              <w:rPr>
                <w:sz w:val="18"/>
              </w:rPr>
              <w:t xml:space="preserve"> 200,0</w:t>
            </w:r>
          </w:p>
        </w:tc>
        <w:tc>
          <w:tcPr>
            <w:tcW w:w="10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3D3D67" w14:textId="77777777" w:rsidR="00EF6680" w:rsidRPr="00853F86" w:rsidRDefault="00315E88">
            <w:pPr>
              <w:jc w:val="center"/>
              <w:rPr>
                <w:sz w:val="18"/>
              </w:rPr>
            </w:pPr>
            <w:r w:rsidRPr="00853F86">
              <w:rPr>
                <w:sz w:val="18"/>
              </w:rPr>
              <w:t xml:space="preserve"> 2,4</w:t>
            </w:r>
          </w:p>
        </w:tc>
      </w:tr>
      <w:tr w:rsidR="00EF6680" w:rsidRPr="00853F86" w14:paraId="476C7005"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CB404" w14:textId="77777777" w:rsidR="00EF6680" w:rsidRPr="00853F86" w:rsidRDefault="00315E88">
            <w:pPr>
              <w:jc w:val="left"/>
              <w:rPr>
                <w:sz w:val="18"/>
              </w:rPr>
            </w:pPr>
            <w:r w:rsidRPr="00853F86">
              <w:rPr>
                <w:sz w:val="18"/>
              </w:rPr>
              <w:t>- малоэтажная застройка 1-2 этажа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32AB9B" w14:textId="77777777" w:rsidR="00EF6680" w:rsidRPr="00853F86" w:rsidRDefault="00315E88">
            <w:pPr>
              <w:jc w:val="center"/>
              <w:rPr>
                <w:sz w:val="18"/>
              </w:rPr>
            </w:pPr>
            <w:r w:rsidRPr="00853F86">
              <w:rPr>
                <w:sz w:val="18"/>
              </w:rPr>
              <w:t xml:space="preserve"> -</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EE5551" w14:textId="77777777" w:rsidR="00EF6680" w:rsidRPr="00853F86" w:rsidRDefault="00315E88">
            <w:pPr>
              <w:jc w:val="center"/>
              <w:rPr>
                <w:sz w:val="18"/>
              </w:rPr>
            </w:pPr>
            <w:r w:rsidRPr="00853F86">
              <w:rPr>
                <w:sz w:val="18"/>
              </w:rPr>
              <w:t xml:space="preserve"> -</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4BCF82" w14:textId="77777777" w:rsidR="00EF6680" w:rsidRPr="00853F86" w:rsidRDefault="00315E88">
            <w:pPr>
              <w:jc w:val="center"/>
              <w:rPr>
                <w:sz w:val="18"/>
              </w:rPr>
            </w:pPr>
            <w:r w:rsidRPr="00853F86">
              <w:rPr>
                <w:sz w:val="18"/>
              </w:rPr>
              <w:t xml:space="preserve"> -</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6461DB" w14:textId="77777777" w:rsidR="00EF6680" w:rsidRPr="00853F86" w:rsidRDefault="00315E88">
            <w:pPr>
              <w:jc w:val="center"/>
              <w:rPr>
                <w:sz w:val="18"/>
              </w:rPr>
            </w:pPr>
            <w:r w:rsidRPr="00853F86">
              <w:rPr>
                <w:sz w:val="18"/>
              </w:rPr>
              <w:t xml:space="preserve"> -</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0AC7CF"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9FFAFC" w14:textId="77777777" w:rsidR="00EF6680" w:rsidRPr="00853F86" w:rsidRDefault="00315E88">
            <w:pPr>
              <w:jc w:val="center"/>
              <w:rPr>
                <w:sz w:val="18"/>
              </w:rPr>
            </w:pPr>
            <w:r w:rsidRPr="00853F86">
              <w:rPr>
                <w:sz w:val="18"/>
              </w:rPr>
              <w:t xml:space="preserve"> -</w:t>
            </w:r>
          </w:p>
        </w:tc>
      </w:tr>
      <w:tr w:rsidR="00EF6680" w:rsidRPr="00853F86" w14:paraId="1B0425B1"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125293" w14:textId="77777777" w:rsidR="00EF6680" w:rsidRPr="00853F86" w:rsidRDefault="00315E88">
            <w:pPr>
              <w:jc w:val="left"/>
              <w:rPr>
                <w:sz w:val="18"/>
              </w:rPr>
            </w:pPr>
            <w:r w:rsidRPr="00853F86">
              <w:rPr>
                <w:sz w:val="18"/>
              </w:rPr>
              <w:t>- усадебная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F69451" w14:textId="77777777" w:rsidR="00EF6680" w:rsidRPr="00853F86" w:rsidRDefault="00315E88">
            <w:pPr>
              <w:jc w:val="center"/>
              <w:rPr>
                <w:sz w:val="18"/>
              </w:rPr>
            </w:pPr>
            <w:r w:rsidRPr="00853F86">
              <w:rPr>
                <w:sz w:val="18"/>
              </w:rPr>
              <w:t>130,8</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A4A2C5" w14:textId="77777777" w:rsidR="00EF6680" w:rsidRPr="00853F86" w:rsidRDefault="00315E88">
            <w:pPr>
              <w:jc w:val="center"/>
              <w:rPr>
                <w:sz w:val="18"/>
              </w:rPr>
            </w:pPr>
            <w:r w:rsidRPr="00853F86">
              <w:rPr>
                <w:sz w:val="18"/>
              </w:rPr>
              <w:t>21,0</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053402" w14:textId="77777777" w:rsidR="00EF6680" w:rsidRPr="00853F86" w:rsidRDefault="00315E88">
            <w:pPr>
              <w:jc w:val="center"/>
              <w:rPr>
                <w:sz w:val="18"/>
              </w:rPr>
            </w:pPr>
            <w:r w:rsidRPr="00853F86">
              <w:rPr>
                <w:sz w:val="18"/>
              </w:rPr>
              <w:t>480,8</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A925C3" w14:textId="77777777" w:rsidR="00EF6680" w:rsidRPr="00853F86" w:rsidRDefault="00315E88">
            <w:pPr>
              <w:jc w:val="center"/>
              <w:rPr>
                <w:sz w:val="18"/>
              </w:rPr>
            </w:pPr>
            <w:r w:rsidRPr="00853F86">
              <w:rPr>
                <w:sz w:val="18"/>
              </w:rPr>
              <w:t>76,9</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1A9F8D" w14:textId="77777777" w:rsidR="00EF6680" w:rsidRPr="00853F86" w:rsidRDefault="00315E88">
            <w:pPr>
              <w:jc w:val="center"/>
              <w:rPr>
                <w:sz w:val="18"/>
              </w:rPr>
            </w:pPr>
            <w:r w:rsidRPr="00853F86">
              <w:rPr>
                <w:sz w:val="18"/>
              </w:rPr>
              <w:t>350,0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67CBDA" w14:textId="77777777" w:rsidR="00EF6680" w:rsidRPr="00853F86" w:rsidRDefault="00315E88">
            <w:pPr>
              <w:jc w:val="center"/>
              <w:rPr>
                <w:sz w:val="18"/>
              </w:rPr>
            </w:pPr>
            <w:r w:rsidRPr="00853F86">
              <w:rPr>
                <w:sz w:val="18"/>
              </w:rPr>
              <w:t>56,0</w:t>
            </w:r>
          </w:p>
        </w:tc>
      </w:tr>
      <w:tr w:rsidR="00EF6680" w:rsidRPr="00853F86" w14:paraId="3EE8FA1C"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26B352" w14:textId="77777777" w:rsidR="00EF6680" w:rsidRPr="00853F86" w:rsidRDefault="00315E88">
            <w:pPr>
              <w:jc w:val="left"/>
              <w:rPr>
                <w:b/>
                <w:sz w:val="18"/>
              </w:rPr>
            </w:pPr>
            <w:r w:rsidRPr="00853F86">
              <w:rPr>
                <w:b/>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BA1739" w14:textId="77777777" w:rsidR="00EF6680" w:rsidRPr="00853F86" w:rsidRDefault="00315E88">
            <w:pPr>
              <w:jc w:val="center"/>
              <w:rPr>
                <w:b/>
                <w:sz w:val="18"/>
              </w:rPr>
            </w:pPr>
            <w:r w:rsidRPr="00853F86">
              <w:rPr>
                <w:b/>
                <w:sz w:val="18"/>
              </w:rPr>
              <w:t>130,8</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19B5A7" w14:textId="77777777" w:rsidR="00EF6680" w:rsidRPr="00853F86" w:rsidRDefault="00315E88">
            <w:pPr>
              <w:jc w:val="center"/>
              <w:rPr>
                <w:b/>
                <w:sz w:val="18"/>
              </w:rPr>
            </w:pPr>
            <w:r w:rsidRPr="00853F86">
              <w:rPr>
                <w:b/>
                <w:sz w:val="18"/>
              </w:rPr>
              <w:t>21,0</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5AC09A" w14:textId="77777777" w:rsidR="00EF6680" w:rsidRPr="00853F86" w:rsidRDefault="00315E88">
            <w:pPr>
              <w:jc w:val="center"/>
              <w:rPr>
                <w:b/>
                <w:sz w:val="18"/>
              </w:rPr>
            </w:pPr>
            <w:r w:rsidRPr="00853F86">
              <w:rPr>
                <w:b/>
                <w:sz w:val="18"/>
              </w:rPr>
              <w:t>748,8</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9BB460" w14:textId="77777777" w:rsidR="00EF6680" w:rsidRPr="00853F86" w:rsidRDefault="00315E88">
            <w:pPr>
              <w:jc w:val="center"/>
              <w:rPr>
                <w:b/>
                <w:sz w:val="18"/>
              </w:rPr>
            </w:pPr>
            <w:r w:rsidRPr="00853F86">
              <w:rPr>
                <w:b/>
                <w:sz w:val="18"/>
              </w:rPr>
              <w:t>85,4</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63BE50" w14:textId="77777777" w:rsidR="00EF6680" w:rsidRPr="00853F86" w:rsidRDefault="00315E88">
            <w:pPr>
              <w:jc w:val="center"/>
              <w:rPr>
                <w:b/>
                <w:sz w:val="18"/>
              </w:rPr>
            </w:pPr>
            <w:r w:rsidRPr="00853F86">
              <w:rPr>
                <w:b/>
                <w:sz w:val="18"/>
              </w:rPr>
              <w:t>618,0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88CB37" w14:textId="77777777" w:rsidR="00EF6680" w:rsidRPr="00853F86" w:rsidRDefault="00315E88">
            <w:pPr>
              <w:jc w:val="center"/>
              <w:rPr>
                <w:b/>
                <w:sz w:val="18"/>
              </w:rPr>
            </w:pPr>
            <w:r w:rsidRPr="00853F86">
              <w:rPr>
                <w:b/>
                <w:sz w:val="18"/>
              </w:rPr>
              <w:t>64,5</w:t>
            </w:r>
          </w:p>
        </w:tc>
      </w:tr>
      <w:tr w:rsidR="00EF6680" w:rsidRPr="00853F86" w14:paraId="657ED400"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CFEB34" w14:textId="77777777" w:rsidR="00EF6680" w:rsidRPr="00853F86" w:rsidRDefault="00315E88">
            <w:pPr>
              <w:jc w:val="center"/>
              <w:rPr>
                <w:b/>
                <w:sz w:val="18"/>
              </w:rPr>
            </w:pPr>
            <w:r w:rsidRPr="00853F86">
              <w:rPr>
                <w:b/>
                <w:sz w:val="18"/>
              </w:rPr>
              <w:t>III. Северный район</w:t>
            </w:r>
          </w:p>
        </w:tc>
      </w:tr>
      <w:tr w:rsidR="00EF6680" w:rsidRPr="00853F86" w14:paraId="2E3661A7"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97E0FC" w14:textId="77777777" w:rsidR="00EF6680" w:rsidRPr="00853F86" w:rsidRDefault="00315E88">
            <w:pPr>
              <w:jc w:val="left"/>
              <w:rPr>
                <w:sz w:val="18"/>
              </w:rPr>
            </w:pPr>
            <w:r w:rsidRPr="00853F86">
              <w:rPr>
                <w:sz w:val="18"/>
              </w:rPr>
              <w:t>- многоэтажная застройка 6-10 и выше этажей</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9F0D58" w14:textId="77777777" w:rsidR="00EF6680" w:rsidRPr="00853F86" w:rsidRDefault="00315E88">
            <w:pPr>
              <w:jc w:val="center"/>
              <w:rPr>
                <w:sz w:val="18"/>
              </w:rPr>
            </w:pPr>
            <w:r w:rsidRPr="00853F86">
              <w:rPr>
                <w:sz w:val="18"/>
              </w:rPr>
              <w:t xml:space="preserve"> 68,2</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CFD517" w14:textId="77777777" w:rsidR="00EF6680" w:rsidRPr="00853F86" w:rsidRDefault="00315E88">
            <w:pPr>
              <w:jc w:val="center"/>
              <w:rPr>
                <w:sz w:val="18"/>
              </w:rPr>
            </w:pPr>
            <w:r w:rsidRPr="00853F86">
              <w:rPr>
                <w:sz w:val="18"/>
              </w:rPr>
              <w:t xml:space="preserve"> 6,2</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2EB150" w14:textId="77777777" w:rsidR="00EF6680" w:rsidRPr="00853F86" w:rsidRDefault="00315E88">
            <w:pPr>
              <w:jc w:val="center"/>
              <w:rPr>
                <w:sz w:val="18"/>
              </w:rPr>
            </w:pPr>
            <w:r w:rsidRPr="00853F86">
              <w:rPr>
                <w:sz w:val="18"/>
              </w:rPr>
              <w:t xml:space="preserve"> 673,6</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5541B8" w14:textId="77777777" w:rsidR="00EF6680" w:rsidRPr="00853F86" w:rsidRDefault="00315E88">
            <w:pPr>
              <w:jc w:val="center"/>
              <w:rPr>
                <w:sz w:val="18"/>
              </w:rPr>
            </w:pPr>
            <w:r w:rsidRPr="00853F86">
              <w:rPr>
                <w:sz w:val="18"/>
              </w:rPr>
              <w:t xml:space="preserve"> 60,6</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C73331" w14:textId="77777777" w:rsidR="00EF6680" w:rsidRPr="00853F86" w:rsidRDefault="00315E88">
            <w:pPr>
              <w:jc w:val="center"/>
              <w:rPr>
                <w:sz w:val="18"/>
              </w:rPr>
            </w:pPr>
            <w:r w:rsidRPr="00853F86">
              <w:rPr>
                <w:sz w:val="18"/>
              </w:rPr>
              <w:t xml:space="preserve"> 605,0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03C8AC" w14:textId="77777777" w:rsidR="00EF6680" w:rsidRPr="00853F86" w:rsidRDefault="00315E88">
            <w:pPr>
              <w:jc w:val="center"/>
              <w:rPr>
                <w:sz w:val="18"/>
              </w:rPr>
            </w:pPr>
            <w:r w:rsidRPr="00853F86">
              <w:rPr>
                <w:sz w:val="18"/>
              </w:rPr>
              <w:t xml:space="preserve"> 54,5</w:t>
            </w:r>
          </w:p>
        </w:tc>
      </w:tr>
      <w:tr w:rsidR="00EF6680" w:rsidRPr="00853F86" w14:paraId="34BF1040"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4CFE1C" w14:textId="77777777" w:rsidR="00EF6680" w:rsidRPr="00853F86" w:rsidRDefault="00315E88">
            <w:pPr>
              <w:jc w:val="left"/>
              <w:rPr>
                <w:sz w:val="18"/>
              </w:rPr>
            </w:pPr>
            <w:r w:rsidRPr="00853F86">
              <w:rPr>
                <w:sz w:val="18"/>
              </w:rPr>
              <w:t>- среднеэтажная застройка 3-5 этажей</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BD6C16" w14:textId="77777777" w:rsidR="00EF6680" w:rsidRPr="00853F86" w:rsidRDefault="00315E88">
            <w:pPr>
              <w:jc w:val="center"/>
              <w:rPr>
                <w:sz w:val="18"/>
              </w:rPr>
            </w:pPr>
            <w:r w:rsidRPr="00853F86">
              <w:rPr>
                <w:sz w:val="18"/>
              </w:rPr>
              <w:t xml:space="preserve"> 148,0</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E861D6" w14:textId="77777777" w:rsidR="00EF6680" w:rsidRPr="00853F86" w:rsidRDefault="00315E88">
            <w:pPr>
              <w:jc w:val="center"/>
              <w:rPr>
                <w:sz w:val="18"/>
              </w:rPr>
            </w:pPr>
            <w:r w:rsidRPr="00853F86">
              <w:rPr>
                <w:sz w:val="18"/>
              </w:rPr>
              <w:t xml:space="preserve"> 16,3</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FDFA0C" w14:textId="77777777" w:rsidR="00EF6680" w:rsidRPr="00853F86" w:rsidRDefault="00315E88">
            <w:pPr>
              <w:jc w:val="center"/>
              <w:rPr>
                <w:sz w:val="18"/>
              </w:rPr>
            </w:pPr>
            <w:r w:rsidRPr="00853F86">
              <w:rPr>
                <w:sz w:val="18"/>
              </w:rPr>
              <w:t xml:space="preserve"> 148,0</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6E9E1D" w14:textId="77777777" w:rsidR="00EF6680" w:rsidRPr="00853F86" w:rsidRDefault="00315E88">
            <w:pPr>
              <w:jc w:val="center"/>
              <w:rPr>
                <w:sz w:val="18"/>
              </w:rPr>
            </w:pPr>
            <w:r w:rsidRPr="00853F86">
              <w:rPr>
                <w:sz w:val="18"/>
              </w:rPr>
              <w:t xml:space="preserve"> 16,3</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B49861"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466C8B" w14:textId="77777777" w:rsidR="00EF6680" w:rsidRPr="00853F86" w:rsidRDefault="00315E88">
            <w:pPr>
              <w:jc w:val="center"/>
              <w:rPr>
                <w:sz w:val="18"/>
              </w:rPr>
            </w:pPr>
            <w:r w:rsidRPr="00853F86">
              <w:rPr>
                <w:sz w:val="18"/>
              </w:rPr>
              <w:t xml:space="preserve"> -</w:t>
            </w:r>
          </w:p>
        </w:tc>
      </w:tr>
      <w:tr w:rsidR="00EF6680" w:rsidRPr="00853F86" w14:paraId="04689723"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DF358D" w14:textId="77777777" w:rsidR="00EF6680" w:rsidRPr="00853F86" w:rsidRDefault="00315E88">
            <w:pPr>
              <w:jc w:val="left"/>
              <w:rPr>
                <w:sz w:val="18"/>
              </w:rPr>
            </w:pPr>
            <w:r w:rsidRPr="00853F86">
              <w:rPr>
                <w:sz w:val="18"/>
              </w:rPr>
              <w:t>- малоэтажная застройка 1-2 этажа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1634F2" w14:textId="77777777" w:rsidR="00EF6680" w:rsidRPr="00853F86" w:rsidRDefault="00315E88">
            <w:pPr>
              <w:jc w:val="center"/>
              <w:rPr>
                <w:sz w:val="18"/>
              </w:rPr>
            </w:pPr>
            <w:r w:rsidRPr="00853F86">
              <w:rPr>
                <w:sz w:val="18"/>
              </w:rPr>
              <w:t xml:space="preserve"> 51,1</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F9EFC6" w14:textId="77777777" w:rsidR="00EF6680" w:rsidRPr="00853F86" w:rsidRDefault="00315E88">
            <w:pPr>
              <w:jc w:val="center"/>
              <w:rPr>
                <w:sz w:val="18"/>
              </w:rPr>
            </w:pPr>
            <w:r w:rsidRPr="00853F86">
              <w:rPr>
                <w:sz w:val="18"/>
              </w:rPr>
              <w:t xml:space="preserve"> 6,7</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7039D3" w14:textId="77777777" w:rsidR="00EF6680" w:rsidRPr="00853F86" w:rsidRDefault="00315E88">
            <w:pPr>
              <w:jc w:val="center"/>
              <w:rPr>
                <w:sz w:val="18"/>
              </w:rPr>
            </w:pPr>
            <w:r w:rsidRPr="00853F86">
              <w:rPr>
                <w:sz w:val="18"/>
              </w:rPr>
              <w:t xml:space="preserve"> 51,1</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6724A7" w14:textId="77777777" w:rsidR="00EF6680" w:rsidRPr="00853F86" w:rsidRDefault="00315E88">
            <w:pPr>
              <w:jc w:val="center"/>
              <w:rPr>
                <w:sz w:val="18"/>
              </w:rPr>
            </w:pPr>
            <w:r w:rsidRPr="00853F86">
              <w:rPr>
                <w:sz w:val="18"/>
              </w:rPr>
              <w:t xml:space="preserve"> 6,7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F5DBB5"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FA7BB4" w14:textId="77777777" w:rsidR="00EF6680" w:rsidRPr="00853F86" w:rsidRDefault="00315E88">
            <w:pPr>
              <w:jc w:val="center"/>
              <w:rPr>
                <w:sz w:val="18"/>
              </w:rPr>
            </w:pPr>
            <w:r w:rsidRPr="00853F86">
              <w:rPr>
                <w:sz w:val="18"/>
              </w:rPr>
              <w:t xml:space="preserve"> -</w:t>
            </w:r>
          </w:p>
        </w:tc>
      </w:tr>
      <w:tr w:rsidR="00EF6680" w:rsidRPr="00853F86" w14:paraId="3D959046"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7ADF06" w14:textId="77777777" w:rsidR="00EF6680" w:rsidRPr="00853F86" w:rsidRDefault="00315E88">
            <w:pPr>
              <w:jc w:val="left"/>
              <w:rPr>
                <w:sz w:val="18"/>
              </w:rPr>
            </w:pPr>
            <w:r w:rsidRPr="00853F86">
              <w:rPr>
                <w:sz w:val="18"/>
              </w:rPr>
              <w:t>- усадебная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CAC3B1" w14:textId="77777777" w:rsidR="00EF6680" w:rsidRPr="00853F86" w:rsidRDefault="00315E88">
            <w:pPr>
              <w:jc w:val="center"/>
              <w:rPr>
                <w:sz w:val="18"/>
              </w:rPr>
            </w:pPr>
            <w:r w:rsidRPr="00853F86">
              <w:rPr>
                <w:sz w:val="18"/>
              </w:rPr>
              <w:t>469,6</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C24753" w14:textId="77777777" w:rsidR="00EF6680" w:rsidRPr="00853F86" w:rsidRDefault="00315E88">
            <w:pPr>
              <w:jc w:val="center"/>
              <w:rPr>
                <w:sz w:val="18"/>
              </w:rPr>
            </w:pPr>
            <w:r w:rsidRPr="00853F86">
              <w:rPr>
                <w:sz w:val="18"/>
              </w:rPr>
              <w:t>75,1</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3715E3" w14:textId="77777777" w:rsidR="00EF6680" w:rsidRPr="00853F86" w:rsidRDefault="00315E88">
            <w:pPr>
              <w:jc w:val="center"/>
              <w:rPr>
                <w:sz w:val="18"/>
              </w:rPr>
            </w:pPr>
            <w:r w:rsidRPr="00853F86">
              <w:rPr>
                <w:sz w:val="18"/>
              </w:rPr>
              <w:t>469,6</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4FA465" w14:textId="77777777" w:rsidR="00EF6680" w:rsidRPr="00853F86" w:rsidRDefault="00315E88">
            <w:pPr>
              <w:jc w:val="center"/>
              <w:rPr>
                <w:sz w:val="18"/>
              </w:rPr>
            </w:pPr>
            <w:r w:rsidRPr="00853F86">
              <w:rPr>
                <w:sz w:val="18"/>
              </w:rPr>
              <w:t>75,1</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628524" w14:textId="77777777" w:rsidR="00EF6680" w:rsidRPr="00853F86" w:rsidRDefault="00315E88">
            <w:pPr>
              <w:jc w:val="center"/>
              <w:rPr>
                <w:sz w:val="18"/>
              </w:rPr>
            </w:pPr>
            <w:r w:rsidRPr="00853F86">
              <w:rPr>
                <w:sz w:val="18"/>
              </w:rPr>
              <w:t>-</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9A96BC" w14:textId="77777777" w:rsidR="00EF6680" w:rsidRPr="00853F86" w:rsidRDefault="00315E88">
            <w:pPr>
              <w:jc w:val="center"/>
              <w:rPr>
                <w:sz w:val="18"/>
              </w:rPr>
            </w:pPr>
            <w:r w:rsidRPr="00853F86">
              <w:rPr>
                <w:sz w:val="18"/>
              </w:rPr>
              <w:t>-</w:t>
            </w:r>
          </w:p>
        </w:tc>
      </w:tr>
      <w:tr w:rsidR="00EF6680" w:rsidRPr="00853F86" w14:paraId="6BD121E2"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CCAF70" w14:textId="77777777" w:rsidR="00EF6680" w:rsidRPr="00853F86" w:rsidRDefault="00315E88">
            <w:pPr>
              <w:jc w:val="left"/>
              <w:rPr>
                <w:b/>
                <w:sz w:val="18"/>
              </w:rPr>
            </w:pPr>
            <w:r w:rsidRPr="00853F86">
              <w:rPr>
                <w:b/>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7325A5" w14:textId="77777777" w:rsidR="00EF6680" w:rsidRPr="00853F86" w:rsidRDefault="00315E88">
            <w:pPr>
              <w:jc w:val="center"/>
              <w:rPr>
                <w:b/>
                <w:sz w:val="18"/>
              </w:rPr>
            </w:pPr>
            <w:r w:rsidRPr="00853F86">
              <w:rPr>
                <w:b/>
                <w:sz w:val="18"/>
              </w:rPr>
              <w:t>737,3</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77E921" w14:textId="77777777" w:rsidR="00EF6680" w:rsidRPr="00853F86" w:rsidRDefault="00315E88">
            <w:pPr>
              <w:jc w:val="center"/>
              <w:rPr>
                <w:b/>
                <w:sz w:val="18"/>
              </w:rPr>
            </w:pPr>
            <w:r w:rsidRPr="00853F86">
              <w:rPr>
                <w:b/>
                <w:sz w:val="18"/>
              </w:rPr>
              <w:t>104,3</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378E0D" w14:textId="77777777" w:rsidR="00EF6680" w:rsidRPr="00853F86" w:rsidRDefault="00315E88">
            <w:pPr>
              <w:jc w:val="center"/>
              <w:rPr>
                <w:b/>
                <w:sz w:val="18"/>
              </w:rPr>
            </w:pPr>
            <w:r w:rsidRPr="00853F86">
              <w:rPr>
                <w:b/>
                <w:sz w:val="18"/>
              </w:rPr>
              <w:t>1342,3</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515454" w14:textId="77777777" w:rsidR="00EF6680" w:rsidRPr="00853F86" w:rsidRDefault="00315E88">
            <w:pPr>
              <w:jc w:val="center"/>
              <w:rPr>
                <w:b/>
                <w:sz w:val="18"/>
              </w:rPr>
            </w:pPr>
            <w:r w:rsidRPr="00853F86">
              <w:rPr>
                <w:b/>
                <w:sz w:val="18"/>
              </w:rPr>
              <w:t>158,7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1CD88F" w14:textId="77777777" w:rsidR="00EF6680" w:rsidRPr="00853F86" w:rsidRDefault="00315E88">
            <w:pPr>
              <w:jc w:val="center"/>
              <w:rPr>
                <w:b/>
                <w:sz w:val="18"/>
              </w:rPr>
            </w:pPr>
            <w:r w:rsidRPr="00853F86">
              <w:rPr>
                <w:b/>
                <w:sz w:val="18"/>
              </w:rPr>
              <w:t>605,0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ACA8B6" w14:textId="77777777" w:rsidR="00EF6680" w:rsidRPr="00853F86" w:rsidRDefault="00315E88">
            <w:pPr>
              <w:jc w:val="center"/>
              <w:rPr>
                <w:b/>
                <w:sz w:val="18"/>
              </w:rPr>
            </w:pPr>
            <w:r w:rsidRPr="00853F86">
              <w:rPr>
                <w:b/>
                <w:sz w:val="18"/>
              </w:rPr>
              <w:t>54,5</w:t>
            </w:r>
          </w:p>
        </w:tc>
      </w:tr>
      <w:tr w:rsidR="00EF6680" w:rsidRPr="00853F86" w14:paraId="1C104C2C"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0DDE27" w14:textId="77777777" w:rsidR="00EF6680" w:rsidRPr="00853F86" w:rsidRDefault="00315E88">
            <w:pPr>
              <w:jc w:val="center"/>
              <w:rPr>
                <w:b/>
                <w:sz w:val="18"/>
              </w:rPr>
            </w:pPr>
            <w:r w:rsidRPr="00853F86">
              <w:rPr>
                <w:b/>
                <w:sz w:val="18"/>
              </w:rPr>
              <w:t>IV. Северо-западный район</w:t>
            </w:r>
          </w:p>
        </w:tc>
      </w:tr>
      <w:tr w:rsidR="00EF6680" w:rsidRPr="00853F86" w14:paraId="2BF2D97F"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46EAD5" w14:textId="77777777" w:rsidR="00EF6680" w:rsidRPr="00853F86" w:rsidRDefault="00315E88">
            <w:pPr>
              <w:jc w:val="left"/>
              <w:rPr>
                <w:sz w:val="18"/>
              </w:rPr>
            </w:pPr>
            <w:r w:rsidRPr="00853F86">
              <w:rPr>
                <w:sz w:val="18"/>
              </w:rPr>
              <w:t xml:space="preserve">- многоэтажная застройка 6-10 и </w:t>
            </w:r>
            <w:r w:rsidRPr="00853F86">
              <w:rPr>
                <w:sz w:val="18"/>
              </w:rPr>
              <w:lastRenderedPageBreak/>
              <w:t>выше этажей</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ABC5B9" w14:textId="77777777" w:rsidR="00EF6680" w:rsidRPr="00853F86" w:rsidRDefault="00315E88">
            <w:pPr>
              <w:jc w:val="center"/>
              <w:rPr>
                <w:sz w:val="18"/>
              </w:rPr>
            </w:pPr>
            <w:r w:rsidRPr="00853F86">
              <w:rPr>
                <w:sz w:val="18"/>
              </w:rPr>
              <w:lastRenderedPageBreak/>
              <w:t xml:space="preserve"> -</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CD039A" w14:textId="77777777" w:rsidR="00EF6680" w:rsidRPr="00853F86" w:rsidRDefault="00315E88">
            <w:pPr>
              <w:jc w:val="center"/>
              <w:rPr>
                <w:sz w:val="18"/>
              </w:rPr>
            </w:pPr>
            <w:r w:rsidRPr="00853F86">
              <w:rPr>
                <w:sz w:val="18"/>
              </w:rPr>
              <w:t xml:space="preserve"> -</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100A08" w14:textId="77777777" w:rsidR="00EF6680" w:rsidRPr="00853F86" w:rsidRDefault="00315E88">
            <w:pPr>
              <w:jc w:val="center"/>
              <w:rPr>
                <w:sz w:val="18"/>
              </w:rPr>
            </w:pPr>
            <w:r w:rsidRPr="00853F86">
              <w:rPr>
                <w:sz w:val="18"/>
              </w:rPr>
              <w:t xml:space="preserve"> -</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5D9BA3" w14:textId="77777777" w:rsidR="00EF6680" w:rsidRPr="00853F86" w:rsidRDefault="00315E88">
            <w:pPr>
              <w:jc w:val="center"/>
              <w:rPr>
                <w:sz w:val="18"/>
              </w:rPr>
            </w:pPr>
            <w:r w:rsidRPr="00853F86">
              <w:rPr>
                <w:sz w:val="18"/>
              </w:rPr>
              <w:t xml:space="preserve"> -</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28A80A"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C349CC" w14:textId="77777777" w:rsidR="00EF6680" w:rsidRPr="00853F86" w:rsidRDefault="00315E88">
            <w:pPr>
              <w:jc w:val="center"/>
              <w:rPr>
                <w:sz w:val="18"/>
              </w:rPr>
            </w:pPr>
            <w:r w:rsidRPr="00853F86">
              <w:rPr>
                <w:sz w:val="18"/>
              </w:rPr>
              <w:t xml:space="preserve"> -</w:t>
            </w:r>
          </w:p>
        </w:tc>
      </w:tr>
      <w:tr w:rsidR="00EF6680" w:rsidRPr="00853F86" w14:paraId="7B9FFEEE"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8EB46E" w14:textId="77777777" w:rsidR="00EF6680" w:rsidRPr="00853F86" w:rsidRDefault="00315E88">
            <w:pPr>
              <w:jc w:val="left"/>
              <w:rPr>
                <w:sz w:val="18"/>
              </w:rPr>
            </w:pPr>
            <w:r w:rsidRPr="00853F86">
              <w:rPr>
                <w:sz w:val="18"/>
              </w:rPr>
              <w:t>- усадебная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ACAAE3" w14:textId="77777777" w:rsidR="00EF6680" w:rsidRPr="00853F86" w:rsidRDefault="00315E88">
            <w:pPr>
              <w:jc w:val="center"/>
              <w:rPr>
                <w:sz w:val="18"/>
              </w:rPr>
            </w:pPr>
            <w:r w:rsidRPr="00853F86">
              <w:rPr>
                <w:sz w:val="18"/>
              </w:rPr>
              <w:t>91,7</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24B8E1" w14:textId="77777777" w:rsidR="00EF6680" w:rsidRPr="00853F86" w:rsidRDefault="00315E88">
            <w:pPr>
              <w:jc w:val="center"/>
              <w:rPr>
                <w:sz w:val="18"/>
              </w:rPr>
            </w:pPr>
            <w:r w:rsidRPr="00853F86">
              <w:rPr>
                <w:sz w:val="18"/>
              </w:rPr>
              <w:t>14,7</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D57798" w14:textId="77777777" w:rsidR="00EF6680" w:rsidRPr="00853F86" w:rsidRDefault="00315E88">
            <w:pPr>
              <w:jc w:val="center"/>
              <w:rPr>
                <w:sz w:val="18"/>
              </w:rPr>
            </w:pPr>
            <w:r w:rsidRPr="00853F86">
              <w:rPr>
                <w:sz w:val="18"/>
              </w:rPr>
              <w:t>91,7</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59AC67" w14:textId="77777777" w:rsidR="00EF6680" w:rsidRPr="00853F86" w:rsidRDefault="00315E88">
            <w:pPr>
              <w:jc w:val="center"/>
              <w:rPr>
                <w:sz w:val="18"/>
              </w:rPr>
            </w:pPr>
            <w:r w:rsidRPr="00853F86">
              <w:rPr>
                <w:sz w:val="18"/>
              </w:rPr>
              <w:t>14,7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37CF60" w14:textId="77777777" w:rsidR="00EF6680" w:rsidRPr="00853F86" w:rsidRDefault="00315E88">
            <w:pPr>
              <w:jc w:val="center"/>
              <w:rPr>
                <w:sz w:val="18"/>
              </w:rPr>
            </w:pPr>
            <w:r w:rsidRPr="00853F86">
              <w:rPr>
                <w:sz w:val="18"/>
              </w:rPr>
              <w:t>-</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1B5530" w14:textId="77777777" w:rsidR="00EF6680" w:rsidRPr="00853F86" w:rsidRDefault="00315E88">
            <w:pPr>
              <w:jc w:val="center"/>
              <w:rPr>
                <w:sz w:val="18"/>
              </w:rPr>
            </w:pPr>
            <w:r w:rsidRPr="00853F86">
              <w:rPr>
                <w:sz w:val="18"/>
              </w:rPr>
              <w:t>-</w:t>
            </w:r>
          </w:p>
        </w:tc>
      </w:tr>
      <w:tr w:rsidR="00EF6680" w:rsidRPr="00853F86" w14:paraId="0B65D919"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03F143" w14:textId="77777777" w:rsidR="00EF6680" w:rsidRPr="00853F86" w:rsidRDefault="00315E88">
            <w:pPr>
              <w:jc w:val="left"/>
              <w:rPr>
                <w:b/>
                <w:sz w:val="18"/>
              </w:rPr>
            </w:pPr>
            <w:r w:rsidRPr="00853F86">
              <w:rPr>
                <w:b/>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4B7A78" w14:textId="77777777" w:rsidR="00EF6680" w:rsidRPr="00853F86" w:rsidRDefault="00315E88">
            <w:pPr>
              <w:jc w:val="center"/>
              <w:rPr>
                <w:b/>
                <w:sz w:val="18"/>
              </w:rPr>
            </w:pPr>
            <w:r w:rsidRPr="00853F86">
              <w:rPr>
                <w:b/>
                <w:sz w:val="18"/>
              </w:rPr>
              <w:t>91,7</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8A63358" w14:textId="77777777" w:rsidR="00EF6680" w:rsidRPr="00853F86" w:rsidRDefault="00315E88">
            <w:pPr>
              <w:jc w:val="center"/>
              <w:rPr>
                <w:b/>
                <w:sz w:val="18"/>
              </w:rPr>
            </w:pPr>
            <w:r w:rsidRPr="00853F86">
              <w:rPr>
                <w:b/>
                <w:sz w:val="18"/>
              </w:rPr>
              <w:t>14,7</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0CAA70" w14:textId="77777777" w:rsidR="00EF6680" w:rsidRPr="00853F86" w:rsidRDefault="00315E88">
            <w:pPr>
              <w:jc w:val="center"/>
              <w:rPr>
                <w:b/>
                <w:sz w:val="18"/>
              </w:rPr>
            </w:pPr>
            <w:r w:rsidRPr="00853F86">
              <w:rPr>
                <w:b/>
                <w:sz w:val="18"/>
              </w:rPr>
              <w:t>91,7</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F33AB7" w14:textId="77777777" w:rsidR="00EF6680" w:rsidRPr="00853F86" w:rsidRDefault="00315E88">
            <w:pPr>
              <w:jc w:val="center"/>
              <w:rPr>
                <w:b/>
                <w:sz w:val="18"/>
              </w:rPr>
            </w:pPr>
            <w:r w:rsidRPr="00853F86">
              <w:rPr>
                <w:b/>
                <w:sz w:val="18"/>
              </w:rPr>
              <w:t>14,7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2068E1" w14:textId="77777777" w:rsidR="00EF6680" w:rsidRPr="00853F86" w:rsidRDefault="00315E88">
            <w:pPr>
              <w:jc w:val="center"/>
              <w:rPr>
                <w:b/>
                <w:sz w:val="18"/>
              </w:rPr>
            </w:pPr>
            <w:r w:rsidRPr="00853F86">
              <w:rPr>
                <w:b/>
                <w:sz w:val="18"/>
              </w:rPr>
              <w:t>-</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6456E2" w14:textId="77777777" w:rsidR="00EF6680" w:rsidRPr="00853F86" w:rsidRDefault="00315E88">
            <w:pPr>
              <w:jc w:val="center"/>
              <w:rPr>
                <w:b/>
                <w:sz w:val="18"/>
              </w:rPr>
            </w:pPr>
            <w:r w:rsidRPr="00853F86">
              <w:rPr>
                <w:b/>
                <w:sz w:val="18"/>
              </w:rPr>
              <w:t>-</w:t>
            </w:r>
          </w:p>
        </w:tc>
      </w:tr>
      <w:tr w:rsidR="00EF6680" w:rsidRPr="00853F86" w14:paraId="6B5F5430"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D464203" w14:textId="77777777" w:rsidR="00EF6680" w:rsidRPr="00853F86" w:rsidRDefault="00315E88">
            <w:pPr>
              <w:jc w:val="center"/>
              <w:rPr>
                <w:b/>
                <w:sz w:val="18"/>
              </w:rPr>
            </w:pPr>
            <w:r w:rsidRPr="00853F86">
              <w:rPr>
                <w:b/>
                <w:sz w:val="18"/>
              </w:rPr>
              <w:t>V. Западный район</w:t>
            </w:r>
          </w:p>
        </w:tc>
      </w:tr>
      <w:tr w:rsidR="00EF6680" w:rsidRPr="00853F86" w14:paraId="26DFB259"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2DB33E" w14:textId="77777777" w:rsidR="00EF6680" w:rsidRPr="00853F86" w:rsidRDefault="00315E88">
            <w:pPr>
              <w:jc w:val="left"/>
              <w:rPr>
                <w:sz w:val="18"/>
              </w:rPr>
            </w:pPr>
            <w:r w:rsidRPr="00853F86">
              <w:rPr>
                <w:sz w:val="18"/>
              </w:rPr>
              <w:t>- многоэтажная застройка 6-10 и выше этажей</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422A77" w14:textId="77777777" w:rsidR="00EF6680" w:rsidRPr="00853F86" w:rsidRDefault="00315E88">
            <w:pPr>
              <w:jc w:val="center"/>
              <w:rPr>
                <w:sz w:val="18"/>
              </w:rPr>
            </w:pPr>
            <w:r w:rsidRPr="00853F86">
              <w:rPr>
                <w:sz w:val="18"/>
              </w:rPr>
              <w:t xml:space="preserve"> 782,5</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63E202" w14:textId="77777777" w:rsidR="00EF6680" w:rsidRPr="00853F86" w:rsidRDefault="00315E88">
            <w:pPr>
              <w:jc w:val="center"/>
              <w:rPr>
                <w:sz w:val="18"/>
              </w:rPr>
            </w:pPr>
            <w:r w:rsidRPr="00853F86">
              <w:rPr>
                <w:sz w:val="18"/>
              </w:rPr>
              <w:t xml:space="preserve"> 70,4</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E24B35" w14:textId="77777777" w:rsidR="00EF6680" w:rsidRPr="00853F86" w:rsidRDefault="00315E88">
            <w:pPr>
              <w:jc w:val="center"/>
              <w:rPr>
                <w:sz w:val="18"/>
              </w:rPr>
            </w:pPr>
            <w:r w:rsidRPr="00853F86">
              <w:rPr>
                <w:sz w:val="18"/>
              </w:rPr>
              <w:t xml:space="preserve"> 919,5</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6BF9FB" w14:textId="77777777" w:rsidR="00EF6680" w:rsidRPr="00853F86" w:rsidRDefault="00315E88">
            <w:pPr>
              <w:jc w:val="center"/>
              <w:rPr>
                <w:sz w:val="18"/>
              </w:rPr>
            </w:pPr>
            <w:r w:rsidRPr="00853F86">
              <w:rPr>
                <w:sz w:val="18"/>
              </w:rPr>
              <w:t xml:space="preserve"> 82,8</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620832" w14:textId="77777777" w:rsidR="00EF6680" w:rsidRPr="00853F86" w:rsidRDefault="00315E88">
            <w:pPr>
              <w:jc w:val="center"/>
              <w:rPr>
                <w:sz w:val="18"/>
              </w:rPr>
            </w:pPr>
            <w:r w:rsidRPr="00853F86">
              <w:rPr>
                <w:sz w:val="18"/>
              </w:rPr>
              <w:t xml:space="preserve"> 137,0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E1434D" w14:textId="77777777" w:rsidR="00EF6680" w:rsidRPr="00853F86" w:rsidRDefault="00315E88">
            <w:pPr>
              <w:jc w:val="center"/>
              <w:rPr>
                <w:sz w:val="18"/>
              </w:rPr>
            </w:pPr>
            <w:r w:rsidRPr="00853F86">
              <w:rPr>
                <w:sz w:val="18"/>
              </w:rPr>
              <w:t xml:space="preserve"> 12,3</w:t>
            </w:r>
          </w:p>
        </w:tc>
      </w:tr>
      <w:tr w:rsidR="00EF6680" w:rsidRPr="00853F86" w14:paraId="07AD5216"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C9BDD8" w14:textId="77777777" w:rsidR="00EF6680" w:rsidRPr="00853F86" w:rsidRDefault="00315E88">
            <w:pPr>
              <w:jc w:val="left"/>
              <w:rPr>
                <w:sz w:val="18"/>
              </w:rPr>
            </w:pPr>
            <w:r w:rsidRPr="00853F86">
              <w:rPr>
                <w:sz w:val="18"/>
              </w:rPr>
              <w:t>- среднеэтажная застройка 3-5 этажей</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850C8A" w14:textId="77777777" w:rsidR="00EF6680" w:rsidRPr="00853F86" w:rsidRDefault="00315E88">
            <w:pPr>
              <w:jc w:val="center"/>
              <w:rPr>
                <w:sz w:val="18"/>
              </w:rPr>
            </w:pPr>
            <w:r w:rsidRPr="00853F86">
              <w:rPr>
                <w:sz w:val="18"/>
              </w:rPr>
              <w:t xml:space="preserve"> 469,5</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3EFAC0" w14:textId="77777777" w:rsidR="00EF6680" w:rsidRPr="00853F86" w:rsidRDefault="00315E88">
            <w:pPr>
              <w:jc w:val="center"/>
              <w:rPr>
                <w:sz w:val="18"/>
              </w:rPr>
            </w:pPr>
            <w:r w:rsidRPr="00853F86">
              <w:rPr>
                <w:sz w:val="18"/>
              </w:rPr>
              <w:t xml:space="preserve"> 51,6</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2671D1" w14:textId="77777777" w:rsidR="00EF6680" w:rsidRPr="00853F86" w:rsidRDefault="00315E88">
            <w:pPr>
              <w:jc w:val="center"/>
              <w:rPr>
                <w:sz w:val="18"/>
              </w:rPr>
            </w:pPr>
            <w:r w:rsidRPr="00853F86">
              <w:rPr>
                <w:sz w:val="18"/>
              </w:rPr>
              <w:t xml:space="preserve"> 469,5</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E91F23" w14:textId="77777777" w:rsidR="00EF6680" w:rsidRPr="00853F86" w:rsidRDefault="00315E88">
            <w:pPr>
              <w:jc w:val="center"/>
              <w:rPr>
                <w:sz w:val="18"/>
              </w:rPr>
            </w:pPr>
            <w:r w:rsidRPr="00853F86">
              <w:rPr>
                <w:sz w:val="18"/>
              </w:rPr>
              <w:t xml:space="preserve"> 51,6</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5C751B"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055C29" w14:textId="77777777" w:rsidR="00EF6680" w:rsidRPr="00853F86" w:rsidRDefault="00315E88">
            <w:pPr>
              <w:jc w:val="center"/>
              <w:rPr>
                <w:sz w:val="18"/>
              </w:rPr>
            </w:pPr>
            <w:r w:rsidRPr="00853F86">
              <w:rPr>
                <w:sz w:val="18"/>
              </w:rPr>
              <w:t xml:space="preserve"> -</w:t>
            </w:r>
          </w:p>
        </w:tc>
      </w:tr>
      <w:tr w:rsidR="00EF6680" w:rsidRPr="00853F86" w14:paraId="074FDC54"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32CA85" w14:textId="77777777" w:rsidR="00EF6680" w:rsidRPr="00853F86" w:rsidRDefault="00315E88">
            <w:pPr>
              <w:jc w:val="left"/>
              <w:rPr>
                <w:sz w:val="18"/>
              </w:rPr>
            </w:pPr>
            <w:r w:rsidRPr="00853F86">
              <w:rPr>
                <w:sz w:val="18"/>
              </w:rPr>
              <w:t>- малоэтажная застройка 1-2 этажа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901074" w14:textId="77777777" w:rsidR="00EF6680" w:rsidRPr="00853F86" w:rsidRDefault="00315E88">
            <w:pPr>
              <w:jc w:val="center"/>
              <w:rPr>
                <w:sz w:val="18"/>
              </w:rPr>
            </w:pPr>
            <w:r w:rsidRPr="00853F86">
              <w:rPr>
                <w:sz w:val="18"/>
              </w:rPr>
              <w:t xml:space="preserve"> 25,5</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D41E91" w14:textId="77777777" w:rsidR="00EF6680" w:rsidRPr="00853F86" w:rsidRDefault="00315E88">
            <w:pPr>
              <w:jc w:val="center"/>
              <w:rPr>
                <w:sz w:val="18"/>
              </w:rPr>
            </w:pPr>
            <w:r w:rsidRPr="00853F86">
              <w:rPr>
                <w:sz w:val="18"/>
              </w:rPr>
              <w:t xml:space="preserve"> 3,3</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A54DDB" w14:textId="77777777" w:rsidR="00EF6680" w:rsidRPr="00853F86" w:rsidRDefault="00315E88">
            <w:pPr>
              <w:jc w:val="center"/>
              <w:rPr>
                <w:sz w:val="18"/>
              </w:rPr>
            </w:pPr>
            <w:r w:rsidRPr="00853F86">
              <w:rPr>
                <w:sz w:val="18"/>
              </w:rPr>
              <w:t xml:space="preserve"> 25,5</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A8B8B5" w14:textId="77777777" w:rsidR="00EF6680" w:rsidRPr="00853F86" w:rsidRDefault="00315E88">
            <w:pPr>
              <w:jc w:val="center"/>
              <w:rPr>
                <w:sz w:val="18"/>
              </w:rPr>
            </w:pPr>
            <w:r w:rsidRPr="00853F86">
              <w:rPr>
                <w:sz w:val="18"/>
              </w:rPr>
              <w:t xml:space="preserve"> 3,3</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C2ABD4" w14:textId="77777777" w:rsidR="00EF6680" w:rsidRPr="00853F86" w:rsidRDefault="00315E88">
            <w:pPr>
              <w:jc w:val="center"/>
              <w:rPr>
                <w:sz w:val="18"/>
              </w:rPr>
            </w:pPr>
            <w:r w:rsidRPr="00853F86">
              <w:rPr>
                <w:sz w:val="18"/>
              </w:rPr>
              <w:t xml:space="preserve"> -</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46C713" w14:textId="77777777" w:rsidR="00EF6680" w:rsidRPr="00853F86" w:rsidRDefault="00315E88">
            <w:pPr>
              <w:jc w:val="center"/>
              <w:rPr>
                <w:sz w:val="18"/>
              </w:rPr>
            </w:pPr>
            <w:r w:rsidRPr="00853F86">
              <w:rPr>
                <w:sz w:val="18"/>
              </w:rPr>
              <w:t xml:space="preserve"> -</w:t>
            </w:r>
          </w:p>
        </w:tc>
      </w:tr>
      <w:tr w:rsidR="00EF6680" w:rsidRPr="00853F86" w14:paraId="4CAA2EF5"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C42D61" w14:textId="77777777" w:rsidR="00EF6680" w:rsidRPr="00853F86" w:rsidRDefault="00315E88">
            <w:pPr>
              <w:jc w:val="left"/>
              <w:rPr>
                <w:sz w:val="18"/>
              </w:rPr>
            </w:pPr>
            <w:r w:rsidRPr="00853F86">
              <w:rPr>
                <w:sz w:val="18"/>
              </w:rPr>
              <w:t>- усадебная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0D91D2" w14:textId="77777777" w:rsidR="00EF6680" w:rsidRPr="00853F86" w:rsidRDefault="00315E88">
            <w:pPr>
              <w:jc w:val="center"/>
              <w:rPr>
                <w:sz w:val="18"/>
              </w:rPr>
            </w:pPr>
            <w:r w:rsidRPr="00853F86">
              <w:rPr>
                <w:sz w:val="18"/>
              </w:rPr>
              <w:t>276,0</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9FE5E1" w14:textId="77777777" w:rsidR="00EF6680" w:rsidRPr="00853F86" w:rsidRDefault="00315E88">
            <w:pPr>
              <w:jc w:val="center"/>
              <w:rPr>
                <w:sz w:val="18"/>
              </w:rPr>
            </w:pPr>
            <w:r w:rsidRPr="00853F86">
              <w:rPr>
                <w:sz w:val="18"/>
              </w:rPr>
              <w:t>44,2</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42B23F" w14:textId="77777777" w:rsidR="00EF6680" w:rsidRPr="00853F86" w:rsidRDefault="00315E88">
            <w:pPr>
              <w:jc w:val="center"/>
              <w:rPr>
                <w:sz w:val="18"/>
              </w:rPr>
            </w:pPr>
            <w:r w:rsidRPr="00853F86">
              <w:rPr>
                <w:sz w:val="18"/>
              </w:rPr>
              <w:t>306,0</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3BCD5A1" w14:textId="77777777" w:rsidR="00EF6680" w:rsidRPr="00853F86" w:rsidRDefault="00315E88">
            <w:pPr>
              <w:jc w:val="center"/>
              <w:rPr>
                <w:sz w:val="18"/>
              </w:rPr>
            </w:pPr>
            <w:r w:rsidRPr="00853F86">
              <w:rPr>
                <w:sz w:val="18"/>
              </w:rPr>
              <w:t>49,0</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5C6AEA" w14:textId="77777777" w:rsidR="00EF6680" w:rsidRPr="00853F86" w:rsidRDefault="00315E88">
            <w:pPr>
              <w:jc w:val="center"/>
              <w:rPr>
                <w:sz w:val="18"/>
              </w:rPr>
            </w:pPr>
            <w:r w:rsidRPr="00853F86">
              <w:rPr>
                <w:sz w:val="18"/>
              </w:rPr>
              <w:t>30,0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7E5C5D" w14:textId="77777777" w:rsidR="00EF6680" w:rsidRPr="00853F86" w:rsidRDefault="00315E88">
            <w:pPr>
              <w:jc w:val="center"/>
              <w:rPr>
                <w:sz w:val="18"/>
              </w:rPr>
            </w:pPr>
            <w:r w:rsidRPr="00853F86">
              <w:rPr>
                <w:sz w:val="18"/>
              </w:rPr>
              <w:t>4,8</w:t>
            </w:r>
          </w:p>
        </w:tc>
      </w:tr>
      <w:tr w:rsidR="00EF6680" w:rsidRPr="00853F86" w14:paraId="554A7169"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D8384F" w14:textId="77777777" w:rsidR="00EF6680" w:rsidRPr="00853F86" w:rsidRDefault="00315E88">
            <w:pPr>
              <w:jc w:val="left"/>
              <w:rPr>
                <w:sz w:val="18"/>
              </w:rPr>
            </w:pPr>
            <w:r w:rsidRPr="00853F86">
              <w:rPr>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F4F73A" w14:textId="77777777" w:rsidR="00EF6680" w:rsidRPr="00853F86" w:rsidRDefault="00315E88">
            <w:pPr>
              <w:jc w:val="center"/>
              <w:rPr>
                <w:sz w:val="18"/>
              </w:rPr>
            </w:pPr>
            <w:r w:rsidRPr="00853F86">
              <w:rPr>
                <w:sz w:val="18"/>
              </w:rPr>
              <w:t>1553,5</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BD65AD" w14:textId="77777777" w:rsidR="00EF6680" w:rsidRPr="00853F86" w:rsidRDefault="00315E88">
            <w:pPr>
              <w:jc w:val="center"/>
              <w:rPr>
                <w:sz w:val="18"/>
              </w:rPr>
            </w:pPr>
            <w:r w:rsidRPr="00853F86">
              <w:rPr>
                <w:sz w:val="18"/>
              </w:rPr>
              <w:t>169,5</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F2968E" w14:textId="77777777" w:rsidR="00EF6680" w:rsidRPr="00853F86" w:rsidRDefault="00315E88">
            <w:pPr>
              <w:jc w:val="center"/>
              <w:rPr>
                <w:sz w:val="18"/>
              </w:rPr>
            </w:pPr>
            <w:r w:rsidRPr="00853F86">
              <w:rPr>
                <w:sz w:val="18"/>
              </w:rPr>
              <w:t>1720,5</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86B754" w14:textId="77777777" w:rsidR="00EF6680" w:rsidRPr="00853F86" w:rsidRDefault="00315E88">
            <w:pPr>
              <w:jc w:val="center"/>
              <w:rPr>
                <w:sz w:val="18"/>
              </w:rPr>
            </w:pPr>
            <w:r w:rsidRPr="00853F86">
              <w:rPr>
                <w:sz w:val="18"/>
              </w:rPr>
              <w:t>186,7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33E103" w14:textId="77777777" w:rsidR="00EF6680" w:rsidRPr="00853F86" w:rsidRDefault="00315E88">
            <w:pPr>
              <w:jc w:val="center"/>
              <w:rPr>
                <w:sz w:val="18"/>
              </w:rPr>
            </w:pPr>
            <w:r w:rsidRPr="00853F86">
              <w:rPr>
                <w:sz w:val="18"/>
              </w:rPr>
              <w:t>167,0</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4C2595" w14:textId="77777777" w:rsidR="00EF6680" w:rsidRPr="00853F86" w:rsidRDefault="00315E88">
            <w:pPr>
              <w:jc w:val="center"/>
              <w:rPr>
                <w:sz w:val="18"/>
              </w:rPr>
            </w:pPr>
            <w:r w:rsidRPr="00853F86">
              <w:rPr>
                <w:sz w:val="18"/>
              </w:rPr>
              <w:t>17,1</w:t>
            </w:r>
          </w:p>
        </w:tc>
      </w:tr>
      <w:tr w:rsidR="00EF6680" w:rsidRPr="00853F86" w14:paraId="7094F811"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EDB066" w14:textId="77777777" w:rsidR="00EF6680" w:rsidRPr="00853F86" w:rsidRDefault="00315E88">
            <w:pPr>
              <w:jc w:val="center"/>
              <w:rPr>
                <w:b/>
                <w:sz w:val="18"/>
              </w:rPr>
            </w:pPr>
            <w:r w:rsidRPr="00853F86">
              <w:rPr>
                <w:b/>
                <w:sz w:val="18"/>
              </w:rPr>
              <w:t>Застройка на новых территориях Восточного района</w:t>
            </w:r>
          </w:p>
        </w:tc>
      </w:tr>
      <w:tr w:rsidR="00EF6680" w:rsidRPr="00853F86" w14:paraId="3E7082F9"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FD9B2A" w14:textId="77777777" w:rsidR="00EF6680" w:rsidRPr="00853F86" w:rsidRDefault="00315E88">
            <w:pPr>
              <w:jc w:val="left"/>
              <w:rPr>
                <w:sz w:val="18"/>
              </w:rPr>
            </w:pPr>
            <w:r w:rsidRPr="00853F86">
              <w:rPr>
                <w:sz w:val="18"/>
              </w:rPr>
              <w:t>Жилая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365ED2"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E0597C"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D5B08F"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E30E81" w14:textId="77777777" w:rsidR="00EF6680" w:rsidRPr="00853F86" w:rsidRDefault="00315E88">
            <w:pPr>
              <w:jc w:val="center"/>
              <w:rPr>
                <w:sz w:val="18"/>
              </w:rPr>
            </w:pPr>
            <w:r w:rsidRPr="00853F86">
              <w:rPr>
                <w:sz w:val="18"/>
              </w:rPr>
              <w:t>94,9</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B0394F"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9392B8" w14:textId="77777777" w:rsidR="00EF6680" w:rsidRPr="00853F86" w:rsidRDefault="00315E88">
            <w:pPr>
              <w:jc w:val="center"/>
              <w:rPr>
                <w:sz w:val="18"/>
              </w:rPr>
            </w:pPr>
            <w:r w:rsidRPr="00853F86">
              <w:rPr>
                <w:sz w:val="18"/>
              </w:rPr>
              <w:t>94,9</w:t>
            </w:r>
          </w:p>
        </w:tc>
      </w:tr>
      <w:tr w:rsidR="00EF6680" w:rsidRPr="00853F86" w14:paraId="28EBA15C"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5D5408" w14:textId="77777777" w:rsidR="00EF6680" w:rsidRPr="00853F86" w:rsidRDefault="00315E88">
            <w:pPr>
              <w:jc w:val="left"/>
              <w:rPr>
                <w:sz w:val="18"/>
              </w:rPr>
            </w:pPr>
            <w:r w:rsidRPr="00853F86">
              <w:rPr>
                <w:sz w:val="18"/>
              </w:rPr>
              <w:t>Общественно-деловые здания</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6DC559"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38A65A"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5274F5"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5DAB11" w14:textId="77777777" w:rsidR="00EF6680" w:rsidRPr="00853F86" w:rsidRDefault="00315E88">
            <w:pPr>
              <w:jc w:val="center"/>
              <w:rPr>
                <w:sz w:val="18"/>
              </w:rPr>
            </w:pPr>
            <w:r w:rsidRPr="00853F86">
              <w:rPr>
                <w:sz w:val="18"/>
              </w:rPr>
              <w:t>4,7</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787505"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2E07BC" w14:textId="77777777" w:rsidR="00EF6680" w:rsidRPr="00853F86" w:rsidRDefault="00315E88">
            <w:pPr>
              <w:jc w:val="center"/>
              <w:rPr>
                <w:sz w:val="18"/>
              </w:rPr>
            </w:pPr>
            <w:r w:rsidRPr="00853F86">
              <w:rPr>
                <w:sz w:val="18"/>
              </w:rPr>
              <w:t>4,7</w:t>
            </w:r>
          </w:p>
        </w:tc>
      </w:tr>
      <w:tr w:rsidR="00EF6680" w:rsidRPr="00853F86" w14:paraId="1C40571D"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9A1159" w14:textId="77777777" w:rsidR="00EF6680" w:rsidRPr="00853F86" w:rsidRDefault="00315E88">
            <w:pPr>
              <w:jc w:val="left"/>
              <w:rPr>
                <w:sz w:val="18"/>
              </w:rPr>
            </w:pPr>
            <w:r w:rsidRPr="00853F86">
              <w:rPr>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9875C0"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EA0850"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4DBC6E"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4299DB" w14:textId="77777777" w:rsidR="00EF6680" w:rsidRPr="00853F86" w:rsidRDefault="00315E88">
            <w:pPr>
              <w:jc w:val="center"/>
              <w:rPr>
                <w:sz w:val="18"/>
              </w:rPr>
            </w:pPr>
            <w:r w:rsidRPr="00853F86">
              <w:rPr>
                <w:sz w:val="18"/>
              </w:rPr>
              <w:t>99,6</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1554DA"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65176C" w14:textId="77777777" w:rsidR="00EF6680" w:rsidRPr="00853F86" w:rsidRDefault="00315E88">
            <w:pPr>
              <w:jc w:val="center"/>
              <w:rPr>
                <w:sz w:val="18"/>
              </w:rPr>
            </w:pPr>
            <w:r w:rsidRPr="00853F86">
              <w:rPr>
                <w:sz w:val="18"/>
              </w:rPr>
              <w:t>99,6</w:t>
            </w:r>
          </w:p>
        </w:tc>
      </w:tr>
      <w:tr w:rsidR="00EF6680" w:rsidRPr="00853F86" w14:paraId="11DC97B6" w14:textId="77777777" w:rsidTr="00FF3579">
        <w:trPr>
          <w:trHeight w:val="20"/>
        </w:trPr>
        <w:tc>
          <w:tcPr>
            <w:tcW w:w="9355"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5AB4F2" w14:textId="77777777" w:rsidR="00EF6680" w:rsidRPr="00853F86" w:rsidRDefault="00315E88">
            <w:pPr>
              <w:jc w:val="center"/>
              <w:rPr>
                <w:b/>
                <w:sz w:val="18"/>
              </w:rPr>
            </w:pPr>
            <w:r w:rsidRPr="00853F86">
              <w:rPr>
                <w:b/>
                <w:sz w:val="18"/>
              </w:rPr>
              <w:t>Застройка на новых территориях Западного района</w:t>
            </w:r>
          </w:p>
        </w:tc>
      </w:tr>
      <w:tr w:rsidR="00EF6680" w:rsidRPr="00853F86" w14:paraId="1B4010F0"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B4D4E4" w14:textId="77777777" w:rsidR="00EF6680" w:rsidRPr="00853F86" w:rsidRDefault="00315E88">
            <w:pPr>
              <w:jc w:val="left"/>
              <w:rPr>
                <w:sz w:val="18"/>
              </w:rPr>
            </w:pPr>
            <w:r w:rsidRPr="00853F86">
              <w:rPr>
                <w:sz w:val="18"/>
              </w:rPr>
              <w:t>Жилая застройка</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581C5F"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4557C8"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456375"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054423" w14:textId="77777777" w:rsidR="00EF6680" w:rsidRPr="00853F86" w:rsidRDefault="00315E88">
            <w:pPr>
              <w:jc w:val="center"/>
              <w:rPr>
                <w:sz w:val="18"/>
              </w:rPr>
            </w:pPr>
            <w:r w:rsidRPr="00853F86">
              <w:rPr>
                <w:sz w:val="18"/>
              </w:rPr>
              <w:t>57,3</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3DB3E"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CE9BEA" w14:textId="77777777" w:rsidR="00EF6680" w:rsidRPr="00853F86" w:rsidRDefault="00315E88">
            <w:pPr>
              <w:jc w:val="center"/>
              <w:rPr>
                <w:sz w:val="18"/>
              </w:rPr>
            </w:pPr>
            <w:r w:rsidRPr="00853F86">
              <w:rPr>
                <w:sz w:val="18"/>
              </w:rPr>
              <w:t>57,3</w:t>
            </w:r>
          </w:p>
        </w:tc>
      </w:tr>
      <w:tr w:rsidR="00EF6680" w:rsidRPr="00853F86" w14:paraId="2F8D206F"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D6921F" w14:textId="77777777" w:rsidR="00EF6680" w:rsidRPr="00853F86" w:rsidRDefault="00315E88">
            <w:pPr>
              <w:jc w:val="left"/>
              <w:rPr>
                <w:sz w:val="18"/>
              </w:rPr>
            </w:pPr>
            <w:r w:rsidRPr="00853F86">
              <w:rPr>
                <w:sz w:val="18"/>
              </w:rPr>
              <w:t>Общественно-деловые здания</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9B054F3"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B7D620"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9E8064"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B02BFC" w14:textId="77777777" w:rsidR="00EF6680" w:rsidRPr="00853F86" w:rsidRDefault="00315E88">
            <w:pPr>
              <w:jc w:val="center"/>
              <w:rPr>
                <w:sz w:val="18"/>
              </w:rPr>
            </w:pPr>
            <w:r w:rsidRPr="00853F86">
              <w:rPr>
                <w:sz w:val="18"/>
              </w:rPr>
              <w:t>2,9</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942A1A"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201330" w14:textId="77777777" w:rsidR="00EF6680" w:rsidRPr="00853F86" w:rsidRDefault="00315E88">
            <w:pPr>
              <w:jc w:val="center"/>
              <w:rPr>
                <w:sz w:val="18"/>
              </w:rPr>
            </w:pPr>
            <w:r w:rsidRPr="00853F86">
              <w:rPr>
                <w:sz w:val="18"/>
              </w:rPr>
              <w:t>2,9</w:t>
            </w:r>
          </w:p>
        </w:tc>
      </w:tr>
      <w:tr w:rsidR="00EF6680" w:rsidRPr="00853F86" w14:paraId="0062AB77"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220FE0" w14:textId="77777777" w:rsidR="00EF6680" w:rsidRPr="00853F86" w:rsidRDefault="00315E88">
            <w:pPr>
              <w:jc w:val="left"/>
              <w:rPr>
                <w:sz w:val="18"/>
              </w:rPr>
            </w:pPr>
            <w:r w:rsidRPr="00853F86">
              <w:rPr>
                <w:sz w:val="18"/>
              </w:rPr>
              <w:t>Всего по району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C7DE24" w14:textId="77777777" w:rsidR="00EF6680" w:rsidRPr="00853F86" w:rsidRDefault="00315E88">
            <w:pPr>
              <w:jc w:val="center"/>
              <w:rPr>
                <w:sz w:val="18"/>
              </w:rPr>
            </w:pPr>
            <w:r w:rsidRPr="00853F86">
              <w:rPr>
                <w:sz w:val="18"/>
              </w:rPr>
              <w:t>-</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A1D5C8" w14:textId="77777777" w:rsidR="00EF6680" w:rsidRPr="00853F86" w:rsidRDefault="00315E88">
            <w:pPr>
              <w:jc w:val="center"/>
              <w:rPr>
                <w:sz w:val="18"/>
              </w:rPr>
            </w:pPr>
            <w:r w:rsidRPr="00853F86">
              <w:rPr>
                <w:sz w:val="18"/>
              </w:rPr>
              <w:t>-</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93372B" w14:textId="77777777" w:rsidR="00EF6680" w:rsidRPr="00853F86" w:rsidRDefault="00315E88">
            <w:pPr>
              <w:jc w:val="center"/>
              <w:rPr>
                <w:sz w:val="18"/>
              </w:rPr>
            </w:pPr>
            <w:r w:rsidRPr="00853F86">
              <w:rPr>
                <w:sz w:val="18"/>
              </w:rPr>
              <w:t>н/д</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B83A78" w14:textId="77777777" w:rsidR="00EF6680" w:rsidRPr="00853F86" w:rsidRDefault="00315E88">
            <w:pPr>
              <w:jc w:val="center"/>
              <w:rPr>
                <w:sz w:val="18"/>
              </w:rPr>
            </w:pPr>
            <w:r w:rsidRPr="00853F86">
              <w:rPr>
                <w:sz w:val="18"/>
              </w:rPr>
              <w:t>60,2</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A8033B" w14:textId="77777777" w:rsidR="00EF6680" w:rsidRPr="00853F86" w:rsidRDefault="00315E88">
            <w:pPr>
              <w:jc w:val="center"/>
              <w:rPr>
                <w:sz w:val="18"/>
              </w:rPr>
            </w:pPr>
            <w:r w:rsidRPr="00853F86">
              <w:rPr>
                <w:sz w:val="18"/>
              </w:rPr>
              <w:t>н/д</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90CF04" w14:textId="77777777" w:rsidR="00EF6680" w:rsidRPr="00853F86" w:rsidRDefault="00315E88">
            <w:pPr>
              <w:jc w:val="center"/>
              <w:rPr>
                <w:sz w:val="18"/>
              </w:rPr>
            </w:pPr>
            <w:r w:rsidRPr="00853F86">
              <w:rPr>
                <w:sz w:val="18"/>
              </w:rPr>
              <w:t>60,2</w:t>
            </w:r>
          </w:p>
        </w:tc>
      </w:tr>
      <w:tr w:rsidR="00EF6680" w:rsidRPr="00853F86" w14:paraId="2B397F6C" w14:textId="77777777" w:rsidTr="00407E33">
        <w:trPr>
          <w:trHeight w:val="20"/>
        </w:trPr>
        <w:tc>
          <w:tcPr>
            <w:tcW w:w="297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58B3FE" w14:textId="77777777" w:rsidR="00EF6680" w:rsidRPr="00853F86" w:rsidRDefault="00315E88">
            <w:pPr>
              <w:jc w:val="left"/>
              <w:rPr>
                <w:b/>
                <w:sz w:val="18"/>
              </w:rPr>
            </w:pPr>
            <w:r w:rsidRPr="00853F86">
              <w:rPr>
                <w:b/>
                <w:sz w:val="18"/>
              </w:rPr>
              <w:t>Всего по городу</w:t>
            </w:r>
          </w:p>
        </w:tc>
        <w:tc>
          <w:tcPr>
            <w:tcW w:w="102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FE0738" w14:textId="77777777" w:rsidR="00EF6680" w:rsidRPr="00853F86" w:rsidRDefault="00315E88">
            <w:pPr>
              <w:jc w:val="center"/>
              <w:rPr>
                <w:b/>
                <w:sz w:val="18"/>
              </w:rPr>
            </w:pPr>
            <w:r w:rsidRPr="00853F86">
              <w:rPr>
                <w:b/>
                <w:sz w:val="18"/>
              </w:rPr>
              <w:t>5704,0</w:t>
            </w:r>
          </w:p>
        </w:tc>
        <w:tc>
          <w:tcPr>
            <w:tcW w:w="8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67BF71" w14:textId="77777777" w:rsidR="00EF6680" w:rsidRPr="00853F86" w:rsidRDefault="00315E88">
            <w:pPr>
              <w:jc w:val="center"/>
              <w:rPr>
                <w:b/>
                <w:sz w:val="18"/>
              </w:rPr>
            </w:pPr>
            <w:r w:rsidRPr="00853F86">
              <w:rPr>
                <w:b/>
                <w:sz w:val="18"/>
              </w:rPr>
              <w:t>724,7</w:t>
            </w:r>
          </w:p>
        </w:tc>
        <w:tc>
          <w:tcPr>
            <w:tcW w:w="116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28328E" w14:textId="77777777" w:rsidR="00EF6680" w:rsidRPr="00853F86" w:rsidRDefault="00315E88">
            <w:pPr>
              <w:jc w:val="center"/>
              <w:rPr>
                <w:b/>
                <w:sz w:val="18"/>
              </w:rPr>
            </w:pPr>
            <w:r w:rsidRPr="00853F86">
              <w:rPr>
                <w:b/>
                <w:sz w:val="18"/>
              </w:rPr>
              <w:t>7500,0</w:t>
            </w:r>
          </w:p>
        </w:tc>
        <w:tc>
          <w:tcPr>
            <w:tcW w:w="116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286FFD" w14:textId="77777777" w:rsidR="00EF6680" w:rsidRPr="00853F86" w:rsidRDefault="00315E88">
            <w:pPr>
              <w:jc w:val="center"/>
              <w:rPr>
                <w:b/>
                <w:sz w:val="18"/>
              </w:rPr>
            </w:pPr>
            <w:r w:rsidRPr="00853F86">
              <w:rPr>
                <w:b/>
                <w:sz w:val="18"/>
              </w:rPr>
              <w:t>1055,8</w:t>
            </w:r>
          </w:p>
        </w:tc>
        <w:tc>
          <w:tcPr>
            <w:tcW w:w="107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5D2729" w14:textId="77777777" w:rsidR="00EF6680" w:rsidRPr="00853F86" w:rsidRDefault="00315E88">
            <w:pPr>
              <w:jc w:val="center"/>
              <w:rPr>
                <w:b/>
                <w:sz w:val="18"/>
              </w:rPr>
            </w:pPr>
            <w:r w:rsidRPr="00853F86">
              <w:rPr>
                <w:b/>
                <w:sz w:val="18"/>
              </w:rPr>
              <w:t>-</w:t>
            </w:r>
          </w:p>
        </w:tc>
        <w:tc>
          <w:tcPr>
            <w:tcW w:w="106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B41940" w14:textId="77777777" w:rsidR="00EF6680" w:rsidRPr="00853F86" w:rsidRDefault="00315E88">
            <w:pPr>
              <w:jc w:val="center"/>
              <w:rPr>
                <w:b/>
                <w:sz w:val="18"/>
              </w:rPr>
            </w:pPr>
            <w:r w:rsidRPr="00853F86">
              <w:rPr>
                <w:b/>
                <w:sz w:val="18"/>
              </w:rPr>
              <w:t>345,4</w:t>
            </w:r>
          </w:p>
        </w:tc>
      </w:tr>
    </w:tbl>
    <w:p w14:paraId="70DAE544" w14:textId="77777777" w:rsidR="00AF738C" w:rsidRPr="00853F86" w:rsidRDefault="00AF738C" w:rsidP="00AF738C">
      <w:pPr>
        <w:spacing w:before="120" w:after="120" w:line="276" w:lineRule="auto"/>
        <w:ind w:firstLine="709"/>
        <w:rPr>
          <w:sz w:val="24"/>
        </w:rPr>
      </w:pPr>
    </w:p>
    <w:p w14:paraId="7520D93C" w14:textId="77777777" w:rsidR="00AF738C" w:rsidRPr="00853F86" w:rsidRDefault="00AF738C" w:rsidP="00AF738C">
      <w:pPr>
        <w:spacing w:before="120" w:after="120" w:line="276" w:lineRule="auto"/>
        <w:ind w:firstLine="709"/>
        <w:rPr>
          <w:sz w:val="24"/>
        </w:rPr>
      </w:pPr>
    </w:p>
    <w:p w14:paraId="19F7FE90" w14:textId="77777777" w:rsidR="00AF738C" w:rsidRPr="00853F86" w:rsidRDefault="00AF738C">
      <w:pPr>
        <w:jc w:val="left"/>
        <w:rPr>
          <w:b/>
        </w:rPr>
      </w:pPr>
      <w:r w:rsidRPr="00853F86">
        <w:rPr>
          <w:b/>
        </w:rPr>
        <w:br w:type="page"/>
      </w:r>
    </w:p>
    <w:p w14:paraId="4FDDC570" w14:textId="590A6798" w:rsidR="00AF738C" w:rsidRPr="00853F86" w:rsidRDefault="00AF738C" w:rsidP="00AF738C">
      <w:pPr>
        <w:keepLines/>
        <w:spacing w:before="120" w:after="120"/>
        <w:ind w:left="576" w:hanging="576"/>
        <w:outlineLvl w:val="1"/>
        <w:rPr>
          <w:b/>
        </w:rPr>
      </w:pPr>
      <w:bookmarkStart w:id="21" w:name="_Toc230250955"/>
      <w:r w:rsidRPr="00853F86">
        <w:rPr>
          <w:b/>
        </w:rPr>
        <w:lastRenderedPageBreak/>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w:t>
      </w:r>
      <w:r w:rsidR="000601E2">
        <w:rPr>
          <w:b/>
        </w:rPr>
        <w:t xml:space="preserve">муниципального образования </w:t>
      </w:r>
      <w:r w:rsidR="000601E2" w:rsidRPr="00DB07D5">
        <w:rPr>
          <w:b/>
        </w:rPr>
        <w:t>«Город Таганрог»</w:t>
      </w:r>
      <w:bookmarkEnd w:id="21"/>
    </w:p>
    <w:p w14:paraId="57DA1D89" w14:textId="5F1BCC50" w:rsidR="00EF6680" w:rsidRPr="00F85BCF" w:rsidRDefault="00315E88" w:rsidP="00F85BCF">
      <w:pPr>
        <w:spacing w:before="120" w:after="120" w:line="276" w:lineRule="auto"/>
        <w:ind w:firstLine="709"/>
        <w:rPr>
          <w:b/>
          <w:bCs/>
          <w:sz w:val="24"/>
        </w:rPr>
      </w:pPr>
      <w:r w:rsidRPr="00A908C2">
        <w:rPr>
          <w:b/>
          <w:bCs/>
          <w:sz w:val="24"/>
        </w:rPr>
        <w:t xml:space="preserve">Пересчет нагрузок до 2029 года согласно Приказу </w:t>
      </w:r>
      <w:r w:rsidR="00876B4D" w:rsidRPr="00A908C2">
        <w:rPr>
          <w:b/>
          <w:bCs/>
          <w:sz w:val="24"/>
        </w:rPr>
        <w:t xml:space="preserve">Министерства регионального развития </w:t>
      </w:r>
      <w:r w:rsidRPr="00A908C2">
        <w:rPr>
          <w:b/>
          <w:bCs/>
          <w:sz w:val="24"/>
        </w:rPr>
        <w:t>России от 28.05.2010 г. № 262</w:t>
      </w:r>
    </w:p>
    <w:p w14:paraId="65ABFFA9" w14:textId="77777777" w:rsidR="00EF6680" w:rsidRPr="00853F86" w:rsidRDefault="00315E88">
      <w:pPr>
        <w:spacing w:before="120" w:after="120" w:line="276" w:lineRule="auto"/>
        <w:ind w:firstLine="709"/>
        <w:rPr>
          <w:sz w:val="24"/>
        </w:rPr>
      </w:pPr>
      <w:r w:rsidRPr="00853F86">
        <w:rPr>
          <w:sz w:val="24"/>
        </w:rPr>
        <w:t>Руководствуясь данным документом, производилась корректировка перспективных показателей на тепловую энергию в г. Таганроге на расчетный период.</w:t>
      </w:r>
    </w:p>
    <w:p w14:paraId="127BF002" w14:textId="08439137" w:rsidR="00EF6680" w:rsidRPr="00853F86" w:rsidRDefault="00315E88">
      <w:pPr>
        <w:spacing w:before="120" w:after="120" w:line="276" w:lineRule="auto"/>
        <w:ind w:firstLine="709"/>
        <w:rPr>
          <w:sz w:val="24"/>
        </w:rPr>
      </w:pPr>
      <w:r w:rsidRPr="00853F86">
        <w:rPr>
          <w:sz w:val="24"/>
        </w:rPr>
        <w:t xml:space="preserve">В соответствии с устанавливаемыми нормативами теплопотребления Приказом </w:t>
      </w:r>
      <w:r w:rsidR="00A908C2" w:rsidRPr="00A908C2">
        <w:rPr>
          <w:sz w:val="24"/>
        </w:rPr>
        <w:t xml:space="preserve">Министерства регионального развития </w:t>
      </w:r>
      <w:r w:rsidRPr="00853F86">
        <w:rPr>
          <w:sz w:val="24"/>
        </w:rPr>
        <w:t>России от 28.05.2010 г. № 262 удельное теплопотребление жилых зданий на период до 2029г., принятое для прогнозирования спроса на тепловую мощность и тепловую энергию, представлено в таблице ниже.</w:t>
      </w:r>
    </w:p>
    <w:p w14:paraId="37B328A3" w14:textId="77777777" w:rsidR="00EF6680" w:rsidRPr="00853F86" w:rsidRDefault="00315E88">
      <w:pPr>
        <w:spacing w:before="120" w:after="120" w:line="276" w:lineRule="auto"/>
        <w:ind w:firstLine="709"/>
        <w:rPr>
          <w:sz w:val="24"/>
        </w:rPr>
      </w:pPr>
      <w:r w:rsidRPr="00853F86">
        <w:rPr>
          <w:sz w:val="24"/>
        </w:rPr>
        <w:t>Удельное потребление воды на горячее водоснабжение на одного человека для строящихся зданий на основании Приказа Министерства регионального развития РФ от 28 мая 2010 г. № 262 «О требованиях энергетической эффективности зданий, строений и сооружений» поэтапно составит:</w:t>
      </w:r>
    </w:p>
    <w:p w14:paraId="6F2AB99F" w14:textId="77777777" w:rsidR="00EF6680" w:rsidRPr="00853F86" w:rsidRDefault="00315E88">
      <w:pPr>
        <w:widowControl w:val="0"/>
        <w:numPr>
          <w:ilvl w:val="0"/>
          <w:numId w:val="5"/>
        </w:numPr>
        <w:spacing w:before="120" w:after="120" w:line="276" w:lineRule="auto"/>
        <w:contextualSpacing/>
        <w:jc w:val="left"/>
        <w:rPr>
          <w:sz w:val="24"/>
        </w:rPr>
      </w:pPr>
      <w:r w:rsidRPr="00853F86">
        <w:rPr>
          <w:sz w:val="24"/>
        </w:rPr>
        <w:t>с 2011 года – 130 л/сут. на 1 чел.;</w:t>
      </w:r>
    </w:p>
    <w:p w14:paraId="552002BE" w14:textId="77777777" w:rsidR="00EF6680" w:rsidRPr="00853F86" w:rsidRDefault="00315E88">
      <w:pPr>
        <w:widowControl w:val="0"/>
        <w:numPr>
          <w:ilvl w:val="0"/>
          <w:numId w:val="5"/>
        </w:numPr>
        <w:spacing w:before="120" w:after="120" w:line="276" w:lineRule="auto"/>
        <w:contextualSpacing/>
        <w:jc w:val="left"/>
        <w:rPr>
          <w:sz w:val="24"/>
        </w:rPr>
      </w:pPr>
      <w:r w:rsidRPr="00853F86">
        <w:rPr>
          <w:sz w:val="24"/>
        </w:rPr>
        <w:t>с 2016 года – 110 л/сут. на 1 чел.;</w:t>
      </w:r>
    </w:p>
    <w:p w14:paraId="48162823" w14:textId="77777777" w:rsidR="00EF6680" w:rsidRPr="00853F86" w:rsidRDefault="00315E88">
      <w:pPr>
        <w:widowControl w:val="0"/>
        <w:numPr>
          <w:ilvl w:val="0"/>
          <w:numId w:val="5"/>
        </w:numPr>
        <w:spacing w:before="120" w:after="120" w:line="276" w:lineRule="auto"/>
        <w:contextualSpacing/>
        <w:jc w:val="left"/>
        <w:rPr>
          <w:sz w:val="24"/>
        </w:rPr>
      </w:pPr>
      <w:r w:rsidRPr="00853F86">
        <w:rPr>
          <w:sz w:val="24"/>
        </w:rPr>
        <w:t>с 2020 года – 85 л/сут. на 1 чел.</w:t>
      </w:r>
    </w:p>
    <w:p w14:paraId="6CA55F98" w14:textId="77777777" w:rsidR="00EF6680" w:rsidRPr="00853F86" w:rsidRDefault="00315E88">
      <w:pPr>
        <w:keepNext/>
        <w:spacing w:before="120"/>
        <w:rPr>
          <w:b/>
          <w:sz w:val="24"/>
        </w:rPr>
      </w:pPr>
      <w:r w:rsidRPr="00853F86">
        <w:rPr>
          <w:b/>
          <w:sz w:val="24"/>
        </w:rPr>
        <w:t>Таблица 5 - Удельное теплопотребление строящихся жилых зданий</w:t>
      </w:r>
    </w:p>
    <w:tbl>
      <w:tblPr>
        <w:tblStyle w:val="1ffffffffffffffffffffffffe"/>
        <w:tblW w:w="0" w:type="auto"/>
        <w:tblInd w:w="28" w:type="dxa"/>
        <w:tblLayout w:type="fixed"/>
        <w:tblCellMar>
          <w:left w:w="28" w:type="dxa"/>
          <w:right w:w="28" w:type="dxa"/>
        </w:tblCellMar>
        <w:tblLook w:val="04A0" w:firstRow="1" w:lastRow="0" w:firstColumn="1" w:lastColumn="0" w:noHBand="0" w:noVBand="1"/>
      </w:tblPr>
      <w:tblGrid>
        <w:gridCol w:w="3007"/>
        <w:gridCol w:w="1100"/>
        <w:gridCol w:w="925"/>
        <w:gridCol w:w="1198"/>
        <w:gridCol w:w="917"/>
        <w:gridCol w:w="1104"/>
        <w:gridCol w:w="1104"/>
      </w:tblGrid>
      <w:tr w:rsidR="00EF6680" w:rsidRPr="00853F86" w14:paraId="1F814E8C" w14:textId="77777777">
        <w:trPr>
          <w:trHeight w:val="20"/>
          <w:tblHeader/>
        </w:trPr>
        <w:tc>
          <w:tcPr>
            <w:tcW w:w="3007" w:type="dxa"/>
            <w:vMerge w:val="restart"/>
            <w:tcBorders>
              <w:right w:val="single" w:sz="4" w:space="0" w:color="000000"/>
            </w:tcBorders>
            <w:shd w:val="clear" w:color="auto" w:fill="auto"/>
            <w:tcMar>
              <w:left w:w="28" w:type="dxa"/>
              <w:right w:w="28" w:type="dxa"/>
            </w:tcMar>
            <w:vAlign w:val="center"/>
          </w:tcPr>
          <w:p w14:paraId="1F512DBA" w14:textId="77777777" w:rsidR="00EF6680" w:rsidRPr="00853F86" w:rsidRDefault="00315E88">
            <w:pPr>
              <w:jc w:val="center"/>
              <w:rPr>
                <w:b/>
                <w:sz w:val="18"/>
              </w:rPr>
            </w:pPr>
            <w:r w:rsidRPr="00853F86">
              <w:rPr>
                <w:b/>
                <w:sz w:val="18"/>
              </w:rPr>
              <w:t>Вид зданий</w:t>
            </w:r>
          </w:p>
        </w:tc>
        <w:tc>
          <w:tcPr>
            <w:tcW w:w="2025" w:type="dxa"/>
            <w:gridSpan w:val="2"/>
            <w:tcBorders>
              <w:left w:val="single" w:sz="4" w:space="0" w:color="000000"/>
            </w:tcBorders>
            <w:shd w:val="clear" w:color="auto" w:fill="auto"/>
            <w:tcMar>
              <w:left w:w="28" w:type="dxa"/>
              <w:right w:w="28" w:type="dxa"/>
            </w:tcMar>
            <w:vAlign w:val="center"/>
          </w:tcPr>
          <w:p w14:paraId="0853F471" w14:textId="77777777" w:rsidR="00EF6680" w:rsidRPr="00853F86" w:rsidRDefault="00315E88">
            <w:pPr>
              <w:jc w:val="center"/>
              <w:rPr>
                <w:b/>
                <w:sz w:val="18"/>
              </w:rPr>
            </w:pPr>
            <w:r w:rsidRPr="00853F86">
              <w:rPr>
                <w:b/>
                <w:sz w:val="18"/>
              </w:rPr>
              <w:t>С 2011 г.</w:t>
            </w:r>
          </w:p>
        </w:tc>
        <w:tc>
          <w:tcPr>
            <w:tcW w:w="2114" w:type="dxa"/>
            <w:gridSpan w:val="2"/>
            <w:shd w:val="clear" w:color="auto" w:fill="auto"/>
            <w:tcMar>
              <w:left w:w="28" w:type="dxa"/>
              <w:right w:w="28" w:type="dxa"/>
            </w:tcMar>
            <w:vAlign w:val="center"/>
          </w:tcPr>
          <w:p w14:paraId="17D54B8D" w14:textId="77777777" w:rsidR="00EF6680" w:rsidRPr="00853F86" w:rsidRDefault="00315E88">
            <w:pPr>
              <w:jc w:val="center"/>
              <w:rPr>
                <w:b/>
                <w:sz w:val="18"/>
              </w:rPr>
            </w:pPr>
            <w:r w:rsidRPr="00853F86">
              <w:rPr>
                <w:b/>
                <w:sz w:val="18"/>
              </w:rPr>
              <w:t>С 2016 г.</w:t>
            </w:r>
          </w:p>
        </w:tc>
        <w:tc>
          <w:tcPr>
            <w:tcW w:w="2208" w:type="dxa"/>
            <w:gridSpan w:val="2"/>
            <w:shd w:val="clear" w:color="auto" w:fill="auto"/>
            <w:tcMar>
              <w:left w:w="28" w:type="dxa"/>
              <w:right w:w="28" w:type="dxa"/>
            </w:tcMar>
            <w:vAlign w:val="center"/>
          </w:tcPr>
          <w:p w14:paraId="6CC0120C" w14:textId="77777777" w:rsidR="00EF6680" w:rsidRPr="00853F86" w:rsidRDefault="00315E88">
            <w:pPr>
              <w:jc w:val="center"/>
              <w:rPr>
                <w:b/>
                <w:sz w:val="18"/>
              </w:rPr>
            </w:pPr>
            <w:r w:rsidRPr="00853F86">
              <w:rPr>
                <w:b/>
                <w:sz w:val="18"/>
              </w:rPr>
              <w:t>С 2020 г.</w:t>
            </w:r>
          </w:p>
        </w:tc>
      </w:tr>
      <w:tr w:rsidR="00EF6680" w:rsidRPr="00853F86" w14:paraId="38A7A89F" w14:textId="77777777">
        <w:trPr>
          <w:trHeight w:val="20"/>
          <w:tblHeader/>
        </w:trPr>
        <w:tc>
          <w:tcPr>
            <w:tcW w:w="3007" w:type="dxa"/>
            <w:vMerge/>
            <w:tcBorders>
              <w:right w:val="single" w:sz="4" w:space="0" w:color="000000"/>
            </w:tcBorders>
            <w:shd w:val="clear" w:color="auto" w:fill="auto"/>
            <w:tcMar>
              <w:left w:w="28" w:type="dxa"/>
              <w:right w:w="28" w:type="dxa"/>
            </w:tcMar>
            <w:vAlign w:val="center"/>
          </w:tcPr>
          <w:p w14:paraId="3EAF11D3" w14:textId="77777777" w:rsidR="00EF6680" w:rsidRPr="00853F86" w:rsidRDefault="00EF6680"/>
        </w:tc>
        <w:tc>
          <w:tcPr>
            <w:tcW w:w="1100" w:type="dxa"/>
            <w:tcBorders>
              <w:left w:val="single" w:sz="4" w:space="0" w:color="000000"/>
            </w:tcBorders>
            <w:shd w:val="clear" w:color="auto" w:fill="auto"/>
            <w:tcMar>
              <w:left w:w="28" w:type="dxa"/>
              <w:right w:w="28" w:type="dxa"/>
            </w:tcMar>
            <w:vAlign w:val="center"/>
          </w:tcPr>
          <w:p w14:paraId="5D4B91A2" w14:textId="77777777" w:rsidR="00EF6680" w:rsidRPr="00853F86" w:rsidRDefault="00315E88">
            <w:pPr>
              <w:jc w:val="center"/>
              <w:rPr>
                <w:b/>
                <w:sz w:val="18"/>
              </w:rPr>
            </w:pPr>
            <w:r w:rsidRPr="00853F86">
              <w:rPr>
                <w:b/>
                <w:sz w:val="18"/>
              </w:rPr>
              <w:t>ккал/ч/м</w:t>
            </w:r>
            <w:r w:rsidRPr="00853F86">
              <w:rPr>
                <w:b/>
                <w:sz w:val="18"/>
                <w:vertAlign w:val="superscript"/>
              </w:rPr>
              <w:t>2</w:t>
            </w:r>
          </w:p>
        </w:tc>
        <w:tc>
          <w:tcPr>
            <w:tcW w:w="924" w:type="dxa"/>
            <w:shd w:val="clear" w:color="auto" w:fill="auto"/>
            <w:tcMar>
              <w:left w:w="28" w:type="dxa"/>
              <w:right w:w="28" w:type="dxa"/>
            </w:tcMar>
            <w:vAlign w:val="center"/>
          </w:tcPr>
          <w:p w14:paraId="371EE6B8" w14:textId="77777777" w:rsidR="00EF6680" w:rsidRPr="00853F86" w:rsidRDefault="00315E88">
            <w:pPr>
              <w:jc w:val="center"/>
              <w:rPr>
                <w:b/>
                <w:sz w:val="18"/>
              </w:rPr>
            </w:pPr>
            <w:r w:rsidRPr="00853F86">
              <w:rPr>
                <w:b/>
                <w:sz w:val="18"/>
              </w:rPr>
              <w:t>Гкал/м</w:t>
            </w:r>
            <w:r w:rsidRPr="00853F86">
              <w:rPr>
                <w:b/>
                <w:sz w:val="18"/>
                <w:vertAlign w:val="superscript"/>
              </w:rPr>
              <w:t>2</w:t>
            </w:r>
          </w:p>
        </w:tc>
        <w:tc>
          <w:tcPr>
            <w:tcW w:w="1198" w:type="dxa"/>
            <w:shd w:val="clear" w:color="auto" w:fill="auto"/>
            <w:tcMar>
              <w:left w:w="28" w:type="dxa"/>
              <w:right w:w="28" w:type="dxa"/>
            </w:tcMar>
            <w:vAlign w:val="center"/>
          </w:tcPr>
          <w:p w14:paraId="3785E5C7" w14:textId="77777777" w:rsidR="00EF6680" w:rsidRPr="00853F86" w:rsidRDefault="00315E88">
            <w:pPr>
              <w:jc w:val="center"/>
              <w:rPr>
                <w:b/>
                <w:sz w:val="18"/>
              </w:rPr>
            </w:pPr>
            <w:r w:rsidRPr="00853F86">
              <w:rPr>
                <w:b/>
                <w:sz w:val="18"/>
              </w:rPr>
              <w:t>ккал/ч/м</w:t>
            </w:r>
            <w:r w:rsidRPr="00853F86">
              <w:rPr>
                <w:b/>
                <w:sz w:val="18"/>
                <w:vertAlign w:val="superscript"/>
              </w:rPr>
              <w:t>2</w:t>
            </w:r>
          </w:p>
        </w:tc>
        <w:tc>
          <w:tcPr>
            <w:tcW w:w="917" w:type="dxa"/>
            <w:shd w:val="clear" w:color="auto" w:fill="auto"/>
            <w:tcMar>
              <w:left w:w="28" w:type="dxa"/>
              <w:right w:w="28" w:type="dxa"/>
            </w:tcMar>
            <w:vAlign w:val="center"/>
          </w:tcPr>
          <w:p w14:paraId="26CCE154" w14:textId="77777777" w:rsidR="00EF6680" w:rsidRPr="00853F86" w:rsidRDefault="00315E88">
            <w:pPr>
              <w:jc w:val="center"/>
              <w:rPr>
                <w:b/>
                <w:sz w:val="18"/>
              </w:rPr>
            </w:pPr>
            <w:r w:rsidRPr="00853F86">
              <w:rPr>
                <w:b/>
                <w:sz w:val="18"/>
              </w:rPr>
              <w:t>Гкал/м</w:t>
            </w:r>
            <w:r w:rsidRPr="00853F86">
              <w:rPr>
                <w:b/>
                <w:sz w:val="18"/>
                <w:vertAlign w:val="superscript"/>
              </w:rPr>
              <w:t>2</w:t>
            </w:r>
          </w:p>
        </w:tc>
        <w:tc>
          <w:tcPr>
            <w:tcW w:w="1104" w:type="dxa"/>
            <w:shd w:val="clear" w:color="auto" w:fill="auto"/>
            <w:tcMar>
              <w:left w:w="28" w:type="dxa"/>
              <w:right w:w="28" w:type="dxa"/>
            </w:tcMar>
            <w:vAlign w:val="center"/>
          </w:tcPr>
          <w:p w14:paraId="1CED2BC9" w14:textId="77777777" w:rsidR="00EF6680" w:rsidRPr="00853F86" w:rsidRDefault="00315E88">
            <w:pPr>
              <w:jc w:val="center"/>
              <w:rPr>
                <w:b/>
                <w:sz w:val="18"/>
              </w:rPr>
            </w:pPr>
            <w:r w:rsidRPr="00853F86">
              <w:rPr>
                <w:b/>
                <w:sz w:val="18"/>
              </w:rPr>
              <w:t>ккал/ч/м</w:t>
            </w:r>
            <w:r w:rsidRPr="00853F86">
              <w:rPr>
                <w:b/>
                <w:sz w:val="18"/>
                <w:vertAlign w:val="superscript"/>
              </w:rPr>
              <w:t>2</w:t>
            </w:r>
          </w:p>
        </w:tc>
        <w:tc>
          <w:tcPr>
            <w:tcW w:w="1104" w:type="dxa"/>
            <w:shd w:val="clear" w:color="auto" w:fill="auto"/>
            <w:tcMar>
              <w:left w:w="28" w:type="dxa"/>
              <w:right w:w="28" w:type="dxa"/>
            </w:tcMar>
            <w:vAlign w:val="center"/>
          </w:tcPr>
          <w:p w14:paraId="51B57072" w14:textId="77777777" w:rsidR="00EF6680" w:rsidRPr="00853F86" w:rsidRDefault="00315E88">
            <w:pPr>
              <w:jc w:val="center"/>
              <w:rPr>
                <w:b/>
                <w:sz w:val="18"/>
              </w:rPr>
            </w:pPr>
            <w:r w:rsidRPr="00853F86">
              <w:rPr>
                <w:b/>
                <w:sz w:val="18"/>
              </w:rPr>
              <w:t>Гкал/м</w:t>
            </w:r>
            <w:r w:rsidRPr="00853F86">
              <w:rPr>
                <w:b/>
                <w:sz w:val="18"/>
                <w:vertAlign w:val="superscript"/>
              </w:rPr>
              <w:t>2</w:t>
            </w:r>
          </w:p>
        </w:tc>
      </w:tr>
      <w:tr w:rsidR="00EF6680" w:rsidRPr="00853F86" w14:paraId="50B44937" w14:textId="77777777">
        <w:trPr>
          <w:trHeight w:val="20"/>
        </w:trPr>
        <w:tc>
          <w:tcPr>
            <w:tcW w:w="3007" w:type="dxa"/>
            <w:tcBorders>
              <w:right w:val="single" w:sz="4" w:space="0" w:color="000000"/>
            </w:tcBorders>
            <w:shd w:val="clear" w:color="auto" w:fill="auto"/>
            <w:tcMar>
              <w:left w:w="28" w:type="dxa"/>
              <w:right w:w="28" w:type="dxa"/>
            </w:tcMar>
            <w:vAlign w:val="center"/>
          </w:tcPr>
          <w:p w14:paraId="12FCA21F" w14:textId="77777777" w:rsidR="00EF6680" w:rsidRPr="00853F86" w:rsidRDefault="00315E88">
            <w:pPr>
              <w:jc w:val="left"/>
              <w:rPr>
                <w:sz w:val="18"/>
              </w:rPr>
            </w:pPr>
            <w:r w:rsidRPr="00853F86">
              <w:rPr>
                <w:sz w:val="18"/>
              </w:rPr>
              <w:t>Многоэтажный жилищный фонд:</w:t>
            </w:r>
          </w:p>
        </w:tc>
        <w:tc>
          <w:tcPr>
            <w:tcW w:w="6347" w:type="dxa"/>
            <w:gridSpan w:val="6"/>
            <w:tcBorders>
              <w:left w:val="single" w:sz="4" w:space="0" w:color="000000"/>
            </w:tcBorders>
            <w:shd w:val="clear" w:color="auto" w:fill="auto"/>
            <w:tcMar>
              <w:left w:w="28" w:type="dxa"/>
              <w:right w:w="28" w:type="dxa"/>
            </w:tcMar>
            <w:vAlign w:val="center"/>
          </w:tcPr>
          <w:p w14:paraId="00E4483F" w14:textId="77777777" w:rsidR="00EF6680" w:rsidRPr="00853F86" w:rsidRDefault="00EF6680">
            <w:pPr>
              <w:jc w:val="center"/>
              <w:rPr>
                <w:sz w:val="18"/>
              </w:rPr>
            </w:pPr>
          </w:p>
        </w:tc>
      </w:tr>
      <w:tr w:rsidR="00EF6680" w:rsidRPr="00853F86" w14:paraId="2A1BA38D" w14:textId="77777777">
        <w:trPr>
          <w:trHeight w:val="20"/>
        </w:trPr>
        <w:tc>
          <w:tcPr>
            <w:tcW w:w="3007" w:type="dxa"/>
            <w:tcBorders>
              <w:right w:val="single" w:sz="4" w:space="0" w:color="000000"/>
            </w:tcBorders>
            <w:shd w:val="clear" w:color="auto" w:fill="auto"/>
            <w:tcMar>
              <w:left w:w="28" w:type="dxa"/>
              <w:right w:w="28" w:type="dxa"/>
            </w:tcMar>
            <w:vAlign w:val="center"/>
          </w:tcPr>
          <w:p w14:paraId="2F69A2E4" w14:textId="77777777" w:rsidR="00EF6680" w:rsidRPr="00853F86" w:rsidRDefault="00315E88">
            <w:pPr>
              <w:jc w:val="left"/>
              <w:rPr>
                <w:sz w:val="18"/>
              </w:rPr>
            </w:pPr>
            <w:r w:rsidRPr="00853F86">
              <w:rPr>
                <w:sz w:val="18"/>
              </w:rPr>
              <w:t>1 этаж</w:t>
            </w:r>
          </w:p>
        </w:tc>
        <w:tc>
          <w:tcPr>
            <w:tcW w:w="1100" w:type="dxa"/>
            <w:tcBorders>
              <w:left w:val="single" w:sz="4" w:space="0" w:color="000000"/>
            </w:tcBorders>
            <w:shd w:val="clear" w:color="auto" w:fill="auto"/>
            <w:tcMar>
              <w:left w:w="28" w:type="dxa"/>
              <w:right w:w="28" w:type="dxa"/>
            </w:tcMar>
            <w:vAlign w:val="center"/>
          </w:tcPr>
          <w:p w14:paraId="029AD6F4" w14:textId="77777777" w:rsidR="00EF6680" w:rsidRPr="00853F86" w:rsidRDefault="00315E88">
            <w:pPr>
              <w:jc w:val="center"/>
              <w:rPr>
                <w:sz w:val="18"/>
              </w:rPr>
            </w:pPr>
            <w:r w:rsidRPr="00853F86">
              <w:rPr>
                <w:sz w:val="18"/>
              </w:rPr>
              <w:t>66,1</w:t>
            </w:r>
          </w:p>
        </w:tc>
        <w:tc>
          <w:tcPr>
            <w:tcW w:w="924" w:type="dxa"/>
            <w:shd w:val="clear" w:color="auto" w:fill="auto"/>
            <w:tcMar>
              <w:left w:w="28" w:type="dxa"/>
              <w:right w:w="28" w:type="dxa"/>
            </w:tcMar>
            <w:vAlign w:val="center"/>
          </w:tcPr>
          <w:p w14:paraId="0935051E" w14:textId="77777777" w:rsidR="00EF6680" w:rsidRPr="00853F86" w:rsidRDefault="00315E88">
            <w:pPr>
              <w:jc w:val="center"/>
              <w:rPr>
                <w:sz w:val="18"/>
              </w:rPr>
            </w:pPr>
            <w:r w:rsidRPr="00853F86">
              <w:rPr>
                <w:sz w:val="18"/>
              </w:rPr>
              <w:t>0,177</w:t>
            </w:r>
          </w:p>
        </w:tc>
        <w:tc>
          <w:tcPr>
            <w:tcW w:w="1198" w:type="dxa"/>
            <w:shd w:val="clear" w:color="auto" w:fill="auto"/>
            <w:tcMar>
              <w:left w:w="28" w:type="dxa"/>
              <w:right w:w="28" w:type="dxa"/>
            </w:tcMar>
            <w:vAlign w:val="center"/>
          </w:tcPr>
          <w:p w14:paraId="52120566" w14:textId="77777777" w:rsidR="00EF6680" w:rsidRPr="00853F86" w:rsidRDefault="00315E88">
            <w:pPr>
              <w:jc w:val="center"/>
              <w:rPr>
                <w:sz w:val="18"/>
              </w:rPr>
            </w:pPr>
            <w:r w:rsidRPr="00853F86">
              <w:rPr>
                <w:sz w:val="18"/>
              </w:rPr>
              <w:t>54,5</w:t>
            </w:r>
          </w:p>
        </w:tc>
        <w:tc>
          <w:tcPr>
            <w:tcW w:w="917" w:type="dxa"/>
            <w:shd w:val="clear" w:color="auto" w:fill="auto"/>
            <w:tcMar>
              <w:left w:w="28" w:type="dxa"/>
              <w:right w:w="28" w:type="dxa"/>
            </w:tcMar>
            <w:vAlign w:val="center"/>
          </w:tcPr>
          <w:p w14:paraId="1865FF0D" w14:textId="77777777" w:rsidR="00EF6680" w:rsidRPr="00853F86" w:rsidRDefault="00315E88">
            <w:pPr>
              <w:jc w:val="center"/>
              <w:rPr>
                <w:sz w:val="18"/>
              </w:rPr>
            </w:pPr>
            <w:r w:rsidRPr="00853F86">
              <w:rPr>
                <w:sz w:val="18"/>
              </w:rPr>
              <w:t>0,146</w:t>
            </w:r>
          </w:p>
        </w:tc>
        <w:tc>
          <w:tcPr>
            <w:tcW w:w="1104" w:type="dxa"/>
            <w:shd w:val="clear" w:color="auto" w:fill="auto"/>
            <w:tcMar>
              <w:left w:w="28" w:type="dxa"/>
              <w:right w:w="28" w:type="dxa"/>
            </w:tcMar>
            <w:vAlign w:val="center"/>
          </w:tcPr>
          <w:p w14:paraId="1BF65A96" w14:textId="77777777" w:rsidR="00EF6680" w:rsidRPr="00853F86" w:rsidRDefault="00315E88">
            <w:pPr>
              <w:jc w:val="center"/>
              <w:rPr>
                <w:sz w:val="18"/>
              </w:rPr>
            </w:pPr>
            <w:r w:rsidRPr="00853F86">
              <w:rPr>
                <w:sz w:val="18"/>
              </w:rPr>
              <w:t>46,7</w:t>
            </w:r>
          </w:p>
        </w:tc>
        <w:tc>
          <w:tcPr>
            <w:tcW w:w="1104" w:type="dxa"/>
            <w:shd w:val="clear" w:color="auto" w:fill="auto"/>
            <w:tcMar>
              <w:left w:w="28" w:type="dxa"/>
              <w:right w:w="28" w:type="dxa"/>
            </w:tcMar>
            <w:vAlign w:val="center"/>
          </w:tcPr>
          <w:p w14:paraId="54FDDD32" w14:textId="77777777" w:rsidR="00EF6680" w:rsidRPr="00853F86" w:rsidRDefault="00315E88">
            <w:pPr>
              <w:jc w:val="center"/>
              <w:rPr>
                <w:sz w:val="18"/>
              </w:rPr>
            </w:pPr>
            <w:r w:rsidRPr="00853F86">
              <w:rPr>
                <w:sz w:val="18"/>
              </w:rPr>
              <w:t>0,125</w:t>
            </w:r>
          </w:p>
        </w:tc>
      </w:tr>
      <w:tr w:rsidR="00EF6680" w:rsidRPr="00853F86" w14:paraId="4C56FEA0" w14:textId="77777777">
        <w:trPr>
          <w:trHeight w:val="20"/>
        </w:trPr>
        <w:tc>
          <w:tcPr>
            <w:tcW w:w="3007" w:type="dxa"/>
            <w:shd w:val="clear" w:color="auto" w:fill="auto"/>
            <w:tcMar>
              <w:left w:w="28" w:type="dxa"/>
              <w:right w:w="28" w:type="dxa"/>
            </w:tcMar>
            <w:vAlign w:val="center"/>
          </w:tcPr>
          <w:p w14:paraId="015E30A4" w14:textId="77777777" w:rsidR="00EF6680" w:rsidRPr="00853F86" w:rsidRDefault="00315E88">
            <w:pPr>
              <w:jc w:val="left"/>
              <w:rPr>
                <w:sz w:val="18"/>
              </w:rPr>
            </w:pPr>
            <w:r w:rsidRPr="00853F86">
              <w:rPr>
                <w:sz w:val="18"/>
              </w:rPr>
              <w:t>2 этажа</w:t>
            </w:r>
          </w:p>
        </w:tc>
        <w:tc>
          <w:tcPr>
            <w:tcW w:w="1100" w:type="dxa"/>
            <w:shd w:val="clear" w:color="auto" w:fill="auto"/>
            <w:tcMar>
              <w:left w:w="28" w:type="dxa"/>
              <w:right w:w="28" w:type="dxa"/>
            </w:tcMar>
            <w:vAlign w:val="center"/>
          </w:tcPr>
          <w:p w14:paraId="157CC3F2" w14:textId="77777777" w:rsidR="00EF6680" w:rsidRPr="00853F86" w:rsidRDefault="00315E88">
            <w:pPr>
              <w:jc w:val="center"/>
              <w:rPr>
                <w:sz w:val="18"/>
              </w:rPr>
            </w:pPr>
            <w:r w:rsidRPr="00853F86">
              <w:rPr>
                <w:sz w:val="18"/>
              </w:rPr>
              <w:t>66,1</w:t>
            </w:r>
          </w:p>
        </w:tc>
        <w:tc>
          <w:tcPr>
            <w:tcW w:w="924" w:type="dxa"/>
            <w:shd w:val="clear" w:color="auto" w:fill="auto"/>
            <w:tcMar>
              <w:left w:w="28" w:type="dxa"/>
              <w:right w:w="28" w:type="dxa"/>
            </w:tcMar>
            <w:vAlign w:val="center"/>
          </w:tcPr>
          <w:p w14:paraId="6E75CF83" w14:textId="77777777" w:rsidR="00EF6680" w:rsidRPr="00853F86" w:rsidRDefault="00315E88">
            <w:pPr>
              <w:jc w:val="center"/>
              <w:rPr>
                <w:sz w:val="18"/>
              </w:rPr>
            </w:pPr>
            <w:r w:rsidRPr="00853F86">
              <w:rPr>
                <w:sz w:val="18"/>
              </w:rPr>
              <w:t>0,177</w:t>
            </w:r>
          </w:p>
        </w:tc>
        <w:tc>
          <w:tcPr>
            <w:tcW w:w="1198" w:type="dxa"/>
            <w:shd w:val="clear" w:color="auto" w:fill="auto"/>
            <w:tcMar>
              <w:left w:w="28" w:type="dxa"/>
              <w:right w:w="28" w:type="dxa"/>
            </w:tcMar>
            <w:vAlign w:val="center"/>
          </w:tcPr>
          <w:p w14:paraId="38A6CD90" w14:textId="77777777" w:rsidR="00EF6680" w:rsidRPr="00853F86" w:rsidRDefault="00315E88">
            <w:pPr>
              <w:jc w:val="center"/>
              <w:rPr>
                <w:sz w:val="18"/>
              </w:rPr>
            </w:pPr>
            <w:r w:rsidRPr="00853F86">
              <w:rPr>
                <w:sz w:val="18"/>
              </w:rPr>
              <w:t>54,5</w:t>
            </w:r>
          </w:p>
        </w:tc>
        <w:tc>
          <w:tcPr>
            <w:tcW w:w="917" w:type="dxa"/>
            <w:shd w:val="clear" w:color="auto" w:fill="auto"/>
            <w:tcMar>
              <w:left w:w="28" w:type="dxa"/>
              <w:right w:w="28" w:type="dxa"/>
            </w:tcMar>
            <w:vAlign w:val="center"/>
          </w:tcPr>
          <w:p w14:paraId="7228DE02" w14:textId="77777777" w:rsidR="00EF6680" w:rsidRPr="00853F86" w:rsidRDefault="00315E88">
            <w:pPr>
              <w:jc w:val="center"/>
              <w:rPr>
                <w:sz w:val="18"/>
              </w:rPr>
            </w:pPr>
            <w:r w:rsidRPr="00853F86">
              <w:rPr>
                <w:sz w:val="18"/>
              </w:rPr>
              <w:t>0,146</w:t>
            </w:r>
          </w:p>
        </w:tc>
        <w:tc>
          <w:tcPr>
            <w:tcW w:w="1104" w:type="dxa"/>
            <w:shd w:val="clear" w:color="auto" w:fill="auto"/>
            <w:tcMar>
              <w:left w:w="28" w:type="dxa"/>
              <w:right w:w="28" w:type="dxa"/>
            </w:tcMar>
            <w:vAlign w:val="center"/>
          </w:tcPr>
          <w:p w14:paraId="24D9E49F" w14:textId="77777777" w:rsidR="00EF6680" w:rsidRPr="00853F86" w:rsidRDefault="00315E88">
            <w:pPr>
              <w:jc w:val="center"/>
              <w:rPr>
                <w:sz w:val="18"/>
              </w:rPr>
            </w:pPr>
            <w:r w:rsidRPr="00853F86">
              <w:rPr>
                <w:sz w:val="18"/>
              </w:rPr>
              <w:t>46,7</w:t>
            </w:r>
          </w:p>
        </w:tc>
        <w:tc>
          <w:tcPr>
            <w:tcW w:w="1104" w:type="dxa"/>
            <w:shd w:val="clear" w:color="auto" w:fill="auto"/>
            <w:tcMar>
              <w:left w:w="28" w:type="dxa"/>
              <w:right w:w="28" w:type="dxa"/>
            </w:tcMar>
            <w:vAlign w:val="center"/>
          </w:tcPr>
          <w:p w14:paraId="56245ED5" w14:textId="77777777" w:rsidR="00EF6680" w:rsidRPr="00853F86" w:rsidRDefault="00315E88">
            <w:pPr>
              <w:jc w:val="center"/>
              <w:rPr>
                <w:sz w:val="18"/>
              </w:rPr>
            </w:pPr>
            <w:r w:rsidRPr="00853F86">
              <w:rPr>
                <w:sz w:val="18"/>
              </w:rPr>
              <w:t>0,125</w:t>
            </w:r>
          </w:p>
        </w:tc>
      </w:tr>
      <w:tr w:rsidR="00EF6680" w:rsidRPr="00853F86" w14:paraId="7BA07047" w14:textId="77777777">
        <w:trPr>
          <w:trHeight w:val="20"/>
        </w:trPr>
        <w:tc>
          <w:tcPr>
            <w:tcW w:w="3007" w:type="dxa"/>
            <w:shd w:val="clear" w:color="auto" w:fill="auto"/>
            <w:tcMar>
              <w:left w:w="28" w:type="dxa"/>
              <w:right w:w="28" w:type="dxa"/>
            </w:tcMar>
            <w:vAlign w:val="center"/>
          </w:tcPr>
          <w:p w14:paraId="40731385" w14:textId="77777777" w:rsidR="00EF6680" w:rsidRPr="00853F86" w:rsidRDefault="00315E88">
            <w:pPr>
              <w:jc w:val="left"/>
              <w:rPr>
                <w:sz w:val="18"/>
              </w:rPr>
            </w:pPr>
            <w:r w:rsidRPr="00853F86">
              <w:rPr>
                <w:sz w:val="18"/>
              </w:rPr>
              <w:t>3 этажа</w:t>
            </w:r>
          </w:p>
        </w:tc>
        <w:tc>
          <w:tcPr>
            <w:tcW w:w="1100" w:type="dxa"/>
            <w:shd w:val="clear" w:color="auto" w:fill="auto"/>
            <w:tcMar>
              <w:left w:w="28" w:type="dxa"/>
              <w:right w:w="28" w:type="dxa"/>
            </w:tcMar>
            <w:vAlign w:val="center"/>
          </w:tcPr>
          <w:p w14:paraId="19C0B587" w14:textId="77777777" w:rsidR="00EF6680" w:rsidRPr="00853F86" w:rsidRDefault="00315E88">
            <w:pPr>
              <w:jc w:val="center"/>
              <w:rPr>
                <w:sz w:val="18"/>
              </w:rPr>
            </w:pPr>
            <w:r w:rsidRPr="00853F86">
              <w:rPr>
                <w:sz w:val="18"/>
              </w:rPr>
              <w:t>66,1</w:t>
            </w:r>
          </w:p>
        </w:tc>
        <w:tc>
          <w:tcPr>
            <w:tcW w:w="924" w:type="dxa"/>
            <w:shd w:val="clear" w:color="auto" w:fill="auto"/>
            <w:tcMar>
              <w:left w:w="28" w:type="dxa"/>
              <w:right w:w="28" w:type="dxa"/>
            </w:tcMar>
            <w:vAlign w:val="center"/>
          </w:tcPr>
          <w:p w14:paraId="1100B837" w14:textId="77777777" w:rsidR="00EF6680" w:rsidRPr="00853F86" w:rsidRDefault="00315E88">
            <w:pPr>
              <w:jc w:val="center"/>
              <w:rPr>
                <w:sz w:val="18"/>
              </w:rPr>
            </w:pPr>
            <w:r w:rsidRPr="00853F86">
              <w:rPr>
                <w:sz w:val="18"/>
              </w:rPr>
              <w:t>0,177</w:t>
            </w:r>
          </w:p>
        </w:tc>
        <w:tc>
          <w:tcPr>
            <w:tcW w:w="1198" w:type="dxa"/>
            <w:shd w:val="clear" w:color="auto" w:fill="auto"/>
            <w:tcMar>
              <w:left w:w="28" w:type="dxa"/>
              <w:right w:w="28" w:type="dxa"/>
            </w:tcMar>
            <w:vAlign w:val="center"/>
          </w:tcPr>
          <w:p w14:paraId="63A7C3FC" w14:textId="77777777" w:rsidR="00EF6680" w:rsidRPr="00853F86" w:rsidRDefault="00315E88">
            <w:pPr>
              <w:jc w:val="center"/>
              <w:rPr>
                <w:sz w:val="18"/>
              </w:rPr>
            </w:pPr>
            <w:r w:rsidRPr="00853F86">
              <w:rPr>
                <w:sz w:val="18"/>
              </w:rPr>
              <w:t>54,5</w:t>
            </w:r>
          </w:p>
        </w:tc>
        <w:tc>
          <w:tcPr>
            <w:tcW w:w="917" w:type="dxa"/>
            <w:shd w:val="clear" w:color="auto" w:fill="auto"/>
            <w:tcMar>
              <w:left w:w="28" w:type="dxa"/>
              <w:right w:w="28" w:type="dxa"/>
            </w:tcMar>
            <w:vAlign w:val="center"/>
          </w:tcPr>
          <w:p w14:paraId="3616889E" w14:textId="77777777" w:rsidR="00EF6680" w:rsidRPr="00853F86" w:rsidRDefault="00315E88">
            <w:pPr>
              <w:jc w:val="center"/>
              <w:rPr>
                <w:sz w:val="18"/>
              </w:rPr>
            </w:pPr>
            <w:r w:rsidRPr="00853F86">
              <w:rPr>
                <w:sz w:val="18"/>
              </w:rPr>
              <w:t>0,146</w:t>
            </w:r>
          </w:p>
        </w:tc>
        <w:tc>
          <w:tcPr>
            <w:tcW w:w="1104" w:type="dxa"/>
            <w:shd w:val="clear" w:color="auto" w:fill="auto"/>
            <w:tcMar>
              <w:left w:w="28" w:type="dxa"/>
              <w:right w:w="28" w:type="dxa"/>
            </w:tcMar>
            <w:vAlign w:val="center"/>
          </w:tcPr>
          <w:p w14:paraId="1983E8B9" w14:textId="77777777" w:rsidR="00EF6680" w:rsidRPr="00853F86" w:rsidRDefault="00315E88">
            <w:pPr>
              <w:jc w:val="center"/>
              <w:rPr>
                <w:sz w:val="18"/>
              </w:rPr>
            </w:pPr>
            <w:r w:rsidRPr="00853F86">
              <w:rPr>
                <w:sz w:val="18"/>
              </w:rPr>
              <w:t>46,7</w:t>
            </w:r>
          </w:p>
        </w:tc>
        <w:tc>
          <w:tcPr>
            <w:tcW w:w="1104" w:type="dxa"/>
            <w:shd w:val="clear" w:color="auto" w:fill="auto"/>
            <w:tcMar>
              <w:left w:w="28" w:type="dxa"/>
              <w:right w:w="28" w:type="dxa"/>
            </w:tcMar>
            <w:vAlign w:val="center"/>
          </w:tcPr>
          <w:p w14:paraId="7483B415" w14:textId="77777777" w:rsidR="00EF6680" w:rsidRPr="00853F86" w:rsidRDefault="00315E88">
            <w:pPr>
              <w:jc w:val="center"/>
              <w:rPr>
                <w:sz w:val="18"/>
              </w:rPr>
            </w:pPr>
            <w:r w:rsidRPr="00853F86">
              <w:rPr>
                <w:sz w:val="18"/>
              </w:rPr>
              <w:t>0,125</w:t>
            </w:r>
          </w:p>
        </w:tc>
      </w:tr>
      <w:tr w:rsidR="00EF6680" w:rsidRPr="00853F86" w14:paraId="75D02C52" w14:textId="77777777">
        <w:trPr>
          <w:trHeight w:val="20"/>
        </w:trPr>
        <w:tc>
          <w:tcPr>
            <w:tcW w:w="3007" w:type="dxa"/>
            <w:shd w:val="clear" w:color="auto" w:fill="auto"/>
            <w:tcMar>
              <w:left w:w="28" w:type="dxa"/>
              <w:right w:w="28" w:type="dxa"/>
            </w:tcMar>
            <w:vAlign w:val="center"/>
          </w:tcPr>
          <w:p w14:paraId="55004E4D" w14:textId="77777777" w:rsidR="00EF6680" w:rsidRPr="00853F86" w:rsidRDefault="00315E88">
            <w:pPr>
              <w:jc w:val="left"/>
              <w:rPr>
                <w:sz w:val="18"/>
              </w:rPr>
            </w:pPr>
            <w:r w:rsidRPr="00853F86">
              <w:rPr>
                <w:sz w:val="18"/>
              </w:rPr>
              <w:t>4 этажа</w:t>
            </w:r>
          </w:p>
        </w:tc>
        <w:tc>
          <w:tcPr>
            <w:tcW w:w="1100" w:type="dxa"/>
            <w:shd w:val="clear" w:color="auto" w:fill="auto"/>
            <w:tcMar>
              <w:left w:w="28" w:type="dxa"/>
              <w:right w:w="28" w:type="dxa"/>
            </w:tcMar>
            <w:vAlign w:val="center"/>
          </w:tcPr>
          <w:p w14:paraId="07C8B937" w14:textId="77777777" w:rsidR="00EF6680" w:rsidRPr="00853F86" w:rsidRDefault="00315E88">
            <w:pPr>
              <w:jc w:val="center"/>
              <w:rPr>
                <w:sz w:val="18"/>
              </w:rPr>
            </w:pPr>
            <w:r w:rsidRPr="00853F86">
              <w:rPr>
                <w:sz w:val="18"/>
              </w:rPr>
              <w:t>42,3</w:t>
            </w:r>
          </w:p>
        </w:tc>
        <w:tc>
          <w:tcPr>
            <w:tcW w:w="924" w:type="dxa"/>
            <w:shd w:val="clear" w:color="auto" w:fill="auto"/>
            <w:tcMar>
              <w:left w:w="28" w:type="dxa"/>
              <w:right w:w="28" w:type="dxa"/>
            </w:tcMar>
            <w:vAlign w:val="center"/>
          </w:tcPr>
          <w:p w14:paraId="3A763345" w14:textId="77777777" w:rsidR="00EF6680" w:rsidRPr="00853F86" w:rsidRDefault="00315E88">
            <w:pPr>
              <w:jc w:val="center"/>
              <w:rPr>
                <w:sz w:val="18"/>
              </w:rPr>
            </w:pPr>
            <w:r w:rsidRPr="00853F86">
              <w:rPr>
                <w:sz w:val="18"/>
              </w:rPr>
              <w:t>0,114</w:t>
            </w:r>
          </w:p>
        </w:tc>
        <w:tc>
          <w:tcPr>
            <w:tcW w:w="1198" w:type="dxa"/>
            <w:shd w:val="clear" w:color="auto" w:fill="auto"/>
            <w:tcMar>
              <w:left w:w="28" w:type="dxa"/>
              <w:right w:w="28" w:type="dxa"/>
            </w:tcMar>
            <w:vAlign w:val="center"/>
          </w:tcPr>
          <w:p w14:paraId="6399B20F" w14:textId="77777777" w:rsidR="00EF6680" w:rsidRPr="00853F86" w:rsidRDefault="00315E88">
            <w:pPr>
              <w:jc w:val="center"/>
              <w:rPr>
                <w:sz w:val="18"/>
              </w:rPr>
            </w:pPr>
            <w:r w:rsidRPr="00853F86">
              <w:rPr>
                <w:sz w:val="18"/>
              </w:rPr>
              <w:t>34,9</w:t>
            </w:r>
          </w:p>
        </w:tc>
        <w:tc>
          <w:tcPr>
            <w:tcW w:w="917" w:type="dxa"/>
            <w:shd w:val="clear" w:color="auto" w:fill="auto"/>
            <w:tcMar>
              <w:left w:w="28" w:type="dxa"/>
              <w:right w:w="28" w:type="dxa"/>
            </w:tcMar>
            <w:vAlign w:val="center"/>
          </w:tcPr>
          <w:p w14:paraId="1A50DB0B" w14:textId="77777777" w:rsidR="00EF6680" w:rsidRPr="00853F86" w:rsidRDefault="00315E88">
            <w:pPr>
              <w:jc w:val="center"/>
              <w:rPr>
                <w:sz w:val="18"/>
              </w:rPr>
            </w:pPr>
            <w:r w:rsidRPr="00853F86">
              <w:rPr>
                <w:sz w:val="18"/>
              </w:rPr>
              <w:t>0,094</w:t>
            </w:r>
          </w:p>
        </w:tc>
        <w:tc>
          <w:tcPr>
            <w:tcW w:w="1104" w:type="dxa"/>
            <w:shd w:val="clear" w:color="auto" w:fill="auto"/>
            <w:tcMar>
              <w:left w:w="28" w:type="dxa"/>
              <w:right w:w="28" w:type="dxa"/>
            </w:tcMar>
            <w:vAlign w:val="center"/>
          </w:tcPr>
          <w:p w14:paraId="2AEFF68F" w14:textId="77777777" w:rsidR="00EF6680" w:rsidRPr="00853F86" w:rsidRDefault="00315E88">
            <w:pPr>
              <w:jc w:val="center"/>
              <w:rPr>
                <w:sz w:val="18"/>
              </w:rPr>
            </w:pPr>
            <w:r w:rsidRPr="00853F86">
              <w:rPr>
                <w:sz w:val="18"/>
              </w:rPr>
              <w:t>29,9</w:t>
            </w:r>
          </w:p>
        </w:tc>
        <w:tc>
          <w:tcPr>
            <w:tcW w:w="1104" w:type="dxa"/>
            <w:shd w:val="clear" w:color="auto" w:fill="auto"/>
            <w:tcMar>
              <w:left w:w="28" w:type="dxa"/>
              <w:right w:w="28" w:type="dxa"/>
            </w:tcMar>
            <w:vAlign w:val="center"/>
          </w:tcPr>
          <w:p w14:paraId="52D2A351" w14:textId="77777777" w:rsidR="00EF6680" w:rsidRPr="00853F86" w:rsidRDefault="00315E88">
            <w:pPr>
              <w:jc w:val="center"/>
              <w:rPr>
                <w:sz w:val="18"/>
              </w:rPr>
            </w:pPr>
            <w:r w:rsidRPr="00853F86">
              <w:rPr>
                <w:sz w:val="18"/>
              </w:rPr>
              <w:t>0,080</w:t>
            </w:r>
          </w:p>
        </w:tc>
      </w:tr>
      <w:tr w:rsidR="00EF6680" w:rsidRPr="00853F86" w14:paraId="0341DCA0" w14:textId="77777777">
        <w:trPr>
          <w:trHeight w:val="20"/>
        </w:trPr>
        <w:tc>
          <w:tcPr>
            <w:tcW w:w="3007" w:type="dxa"/>
            <w:tcMar>
              <w:left w:w="28" w:type="dxa"/>
              <w:right w:w="28" w:type="dxa"/>
            </w:tcMar>
            <w:vAlign w:val="center"/>
          </w:tcPr>
          <w:p w14:paraId="4E413415" w14:textId="77777777" w:rsidR="00EF6680" w:rsidRPr="00853F86" w:rsidRDefault="00315E88">
            <w:pPr>
              <w:jc w:val="left"/>
              <w:rPr>
                <w:sz w:val="18"/>
              </w:rPr>
            </w:pPr>
            <w:r w:rsidRPr="00853F86">
              <w:rPr>
                <w:sz w:val="18"/>
              </w:rPr>
              <w:t>5 этажей</w:t>
            </w:r>
          </w:p>
        </w:tc>
        <w:tc>
          <w:tcPr>
            <w:tcW w:w="1100" w:type="dxa"/>
            <w:tcMar>
              <w:left w:w="28" w:type="dxa"/>
              <w:right w:w="28" w:type="dxa"/>
            </w:tcMar>
            <w:vAlign w:val="center"/>
          </w:tcPr>
          <w:p w14:paraId="3677F1DB" w14:textId="77777777" w:rsidR="00EF6680" w:rsidRPr="00853F86" w:rsidRDefault="00315E88">
            <w:pPr>
              <w:jc w:val="center"/>
              <w:rPr>
                <w:sz w:val="18"/>
              </w:rPr>
            </w:pPr>
            <w:r w:rsidRPr="00853F86">
              <w:rPr>
                <w:sz w:val="18"/>
              </w:rPr>
              <w:t>42,3</w:t>
            </w:r>
          </w:p>
        </w:tc>
        <w:tc>
          <w:tcPr>
            <w:tcW w:w="924" w:type="dxa"/>
            <w:tcMar>
              <w:left w:w="28" w:type="dxa"/>
              <w:right w:w="28" w:type="dxa"/>
            </w:tcMar>
            <w:vAlign w:val="center"/>
          </w:tcPr>
          <w:p w14:paraId="32862B70" w14:textId="77777777" w:rsidR="00EF6680" w:rsidRPr="00853F86" w:rsidRDefault="00315E88">
            <w:pPr>
              <w:jc w:val="center"/>
              <w:rPr>
                <w:sz w:val="18"/>
              </w:rPr>
            </w:pPr>
            <w:r w:rsidRPr="00853F86">
              <w:rPr>
                <w:sz w:val="18"/>
              </w:rPr>
              <w:t>0,114</w:t>
            </w:r>
          </w:p>
        </w:tc>
        <w:tc>
          <w:tcPr>
            <w:tcW w:w="1198" w:type="dxa"/>
            <w:tcMar>
              <w:left w:w="28" w:type="dxa"/>
              <w:right w:w="28" w:type="dxa"/>
            </w:tcMar>
            <w:vAlign w:val="center"/>
          </w:tcPr>
          <w:p w14:paraId="603D2919" w14:textId="77777777" w:rsidR="00EF6680" w:rsidRPr="00853F86" w:rsidRDefault="00315E88">
            <w:pPr>
              <w:jc w:val="center"/>
              <w:rPr>
                <w:sz w:val="18"/>
              </w:rPr>
            </w:pPr>
            <w:r w:rsidRPr="00853F86">
              <w:rPr>
                <w:sz w:val="18"/>
              </w:rPr>
              <w:t>34,9</w:t>
            </w:r>
          </w:p>
        </w:tc>
        <w:tc>
          <w:tcPr>
            <w:tcW w:w="917" w:type="dxa"/>
            <w:tcMar>
              <w:left w:w="28" w:type="dxa"/>
              <w:right w:w="28" w:type="dxa"/>
            </w:tcMar>
            <w:vAlign w:val="center"/>
          </w:tcPr>
          <w:p w14:paraId="255E93E1" w14:textId="77777777" w:rsidR="00EF6680" w:rsidRPr="00853F86" w:rsidRDefault="00315E88">
            <w:pPr>
              <w:jc w:val="center"/>
              <w:rPr>
                <w:sz w:val="18"/>
              </w:rPr>
            </w:pPr>
            <w:r w:rsidRPr="00853F86">
              <w:rPr>
                <w:sz w:val="18"/>
              </w:rPr>
              <w:t>0,094</w:t>
            </w:r>
          </w:p>
        </w:tc>
        <w:tc>
          <w:tcPr>
            <w:tcW w:w="1104" w:type="dxa"/>
            <w:tcMar>
              <w:left w:w="28" w:type="dxa"/>
              <w:right w:w="28" w:type="dxa"/>
            </w:tcMar>
            <w:vAlign w:val="center"/>
          </w:tcPr>
          <w:p w14:paraId="385BD284" w14:textId="77777777" w:rsidR="00EF6680" w:rsidRPr="00853F86" w:rsidRDefault="00315E88">
            <w:pPr>
              <w:jc w:val="center"/>
              <w:rPr>
                <w:sz w:val="18"/>
              </w:rPr>
            </w:pPr>
            <w:r w:rsidRPr="00853F86">
              <w:rPr>
                <w:sz w:val="18"/>
              </w:rPr>
              <w:t>29,9</w:t>
            </w:r>
          </w:p>
        </w:tc>
        <w:tc>
          <w:tcPr>
            <w:tcW w:w="1104" w:type="dxa"/>
            <w:tcMar>
              <w:left w:w="28" w:type="dxa"/>
              <w:right w:w="28" w:type="dxa"/>
            </w:tcMar>
            <w:vAlign w:val="center"/>
          </w:tcPr>
          <w:p w14:paraId="35A7D923" w14:textId="77777777" w:rsidR="00EF6680" w:rsidRPr="00853F86" w:rsidRDefault="00315E88">
            <w:pPr>
              <w:jc w:val="center"/>
              <w:rPr>
                <w:sz w:val="18"/>
              </w:rPr>
            </w:pPr>
            <w:r w:rsidRPr="00853F86">
              <w:rPr>
                <w:sz w:val="18"/>
              </w:rPr>
              <w:t>0,080</w:t>
            </w:r>
          </w:p>
        </w:tc>
      </w:tr>
      <w:tr w:rsidR="00EF6680" w:rsidRPr="00853F86" w14:paraId="33EE58C6" w14:textId="77777777">
        <w:trPr>
          <w:trHeight w:val="20"/>
        </w:trPr>
        <w:tc>
          <w:tcPr>
            <w:tcW w:w="3007" w:type="dxa"/>
            <w:tcMar>
              <w:left w:w="28" w:type="dxa"/>
              <w:right w:w="28" w:type="dxa"/>
            </w:tcMar>
            <w:vAlign w:val="center"/>
          </w:tcPr>
          <w:p w14:paraId="10B98F7D" w14:textId="77777777" w:rsidR="00EF6680" w:rsidRPr="00853F86" w:rsidRDefault="00315E88">
            <w:pPr>
              <w:jc w:val="left"/>
              <w:rPr>
                <w:sz w:val="18"/>
              </w:rPr>
            </w:pPr>
            <w:r w:rsidRPr="00853F86">
              <w:rPr>
                <w:sz w:val="18"/>
              </w:rPr>
              <w:t>6 этажей</w:t>
            </w:r>
          </w:p>
        </w:tc>
        <w:tc>
          <w:tcPr>
            <w:tcW w:w="1100" w:type="dxa"/>
            <w:tcMar>
              <w:left w:w="28" w:type="dxa"/>
              <w:right w:w="28" w:type="dxa"/>
            </w:tcMar>
            <w:vAlign w:val="center"/>
          </w:tcPr>
          <w:p w14:paraId="39C26C14" w14:textId="77777777" w:rsidR="00EF6680" w:rsidRPr="00853F86" w:rsidRDefault="00315E88">
            <w:pPr>
              <w:jc w:val="center"/>
              <w:rPr>
                <w:sz w:val="18"/>
              </w:rPr>
            </w:pPr>
            <w:r w:rsidRPr="00853F86">
              <w:rPr>
                <w:sz w:val="18"/>
              </w:rPr>
              <w:t>39,9</w:t>
            </w:r>
          </w:p>
        </w:tc>
        <w:tc>
          <w:tcPr>
            <w:tcW w:w="924" w:type="dxa"/>
            <w:tcMar>
              <w:left w:w="28" w:type="dxa"/>
              <w:right w:w="28" w:type="dxa"/>
            </w:tcMar>
            <w:vAlign w:val="center"/>
          </w:tcPr>
          <w:p w14:paraId="72B9188C" w14:textId="77777777" w:rsidR="00EF6680" w:rsidRPr="00853F86" w:rsidRDefault="00315E88">
            <w:pPr>
              <w:jc w:val="center"/>
              <w:rPr>
                <w:sz w:val="18"/>
              </w:rPr>
            </w:pPr>
            <w:r w:rsidRPr="00853F86">
              <w:rPr>
                <w:sz w:val="18"/>
              </w:rPr>
              <w:t>0,107</w:t>
            </w:r>
          </w:p>
        </w:tc>
        <w:tc>
          <w:tcPr>
            <w:tcW w:w="1198" w:type="dxa"/>
            <w:tcMar>
              <w:left w:w="28" w:type="dxa"/>
              <w:right w:w="28" w:type="dxa"/>
            </w:tcMar>
            <w:vAlign w:val="center"/>
          </w:tcPr>
          <w:p w14:paraId="41EFB888" w14:textId="77777777" w:rsidR="00EF6680" w:rsidRPr="00853F86" w:rsidRDefault="00315E88">
            <w:pPr>
              <w:jc w:val="center"/>
              <w:rPr>
                <w:sz w:val="18"/>
              </w:rPr>
            </w:pPr>
            <w:r w:rsidRPr="00853F86">
              <w:rPr>
                <w:sz w:val="18"/>
              </w:rPr>
              <w:t>32,9</w:t>
            </w:r>
          </w:p>
        </w:tc>
        <w:tc>
          <w:tcPr>
            <w:tcW w:w="917" w:type="dxa"/>
            <w:tcMar>
              <w:left w:w="28" w:type="dxa"/>
              <w:right w:w="28" w:type="dxa"/>
            </w:tcMar>
            <w:vAlign w:val="center"/>
          </w:tcPr>
          <w:p w14:paraId="2487150C" w14:textId="77777777" w:rsidR="00EF6680" w:rsidRPr="00853F86" w:rsidRDefault="00315E88">
            <w:pPr>
              <w:jc w:val="center"/>
              <w:rPr>
                <w:sz w:val="18"/>
              </w:rPr>
            </w:pPr>
            <w:r w:rsidRPr="00853F86">
              <w:rPr>
                <w:sz w:val="18"/>
              </w:rPr>
              <w:t>0,088</w:t>
            </w:r>
          </w:p>
        </w:tc>
        <w:tc>
          <w:tcPr>
            <w:tcW w:w="1104" w:type="dxa"/>
            <w:tcMar>
              <w:left w:w="28" w:type="dxa"/>
              <w:right w:w="28" w:type="dxa"/>
            </w:tcMar>
            <w:vAlign w:val="center"/>
          </w:tcPr>
          <w:p w14:paraId="6D3F2674" w14:textId="77777777" w:rsidR="00EF6680" w:rsidRPr="00853F86" w:rsidRDefault="00315E88">
            <w:pPr>
              <w:jc w:val="center"/>
              <w:rPr>
                <w:sz w:val="18"/>
              </w:rPr>
            </w:pPr>
            <w:r w:rsidRPr="00853F86">
              <w:rPr>
                <w:sz w:val="18"/>
              </w:rPr>
              <w:t>28,2</w:t>
            </w:r>
          </w:p>
        </w:tc>
        <w:tc>
          <w:tcPr>
            <w:tcW w:w="1104" w:type="dxa"/>
            <w:tcMar>
              <w:left w:w="28" w:type="dxa"/>
              <w:right w:w="28" w:type="dxa"/>
            </w:tcMar>
            <w:vAlign w:val="center"/>
          </w:tcPr>
          <w:p w14:paraId="2AB319B7" w14:textId="77777777" w:rsidR="00EF6680" w:rsidRPr="00853F86" w:rsidRDefault="00315E88">
            <w:pPr>
              <w:jc w:val="center"/>
              <w:rPr>
                <w:sz w:val="18"/>
              </w:rPr>
            </w:pPr>
            <w:r w:rsidRPr="00853F86">
              <w:rPr>
                <w:sz w:val="18"/>
              </w:rPr>
              <w:t>0,076</w:t>
            </w:r>
          </w:p>
        </w:tc>
      </w:tr>
      <w:tr w:rsidR="00EF6680" w:rsidRPr="00853F86" w14:paraId="252ADDDF" w14:textId="77777777">
        <w:trPr>
          <w:trHeight w:val="20"/>
        </w:trPr>
        <w:tc>
          <w:tcPr>
            <w:tcW w:w="3007" w:type="dxa"/>
            <w:tcMar>
              <w:left w:w="28" w:type="dxa"/>
              <w:right w:w="28" w:type="dxa"/>
            </w:tcMar>
            <w:vAlign w:val="center"/>
          </w:tcPr>
          <w:p w14:paraId="59D06EDB" w14:textId="77777777" w:rsidR="00EF6680" w:rsidRPr="00853F86" w:rsidRDefault="00315E88">
            <w:pPr>
              <w:jc w:val="left"/>
              <w:rPr>
                <w:sz w:val="18"/>
              </w:rPr>
            </w:pPr>
            <w:r w:rsidRPr="00853F86">
              <w:rPr>
                <w:sz w:val="18"/>
              </w:rPr>
              <w:t>9 этажей</w:t>
            </w:r>
          </w:p>
        </w:tc>
        <w:tc>
          <w:tcPr>
            <w:tcW w:w="1100" w:type="dxa"/>
            <w:tcMar>
              <w:left w:w="28" w:type="dxa"/>
              <w:right w:w="28" w:type="dxa"/>
            </w:tcMar>
            <w:vAlign w:val="center"/>
          </w:tcPr>
          <w:p w14:paraId="2C39B9FA" w14:textId="77777777" w:rsidR="00EF6680" w:rsidRPr="00853F86" w:rsidRDefault="00315E88">
            <w:pPr>
              <w:jc w:val="center"/>
              <w:rPr>
                <w:sz w:val="18"/>
              </w:rPr>
            </w:pPr>
            <w:r w:rsidRPr="00853F86">
              <w:rPr>
                <w:sz w:val="18"/>
              </w:rPr>
              <w:t>38,2</w:t>
            </w:r>
          </w:p>
        </w:tc>
        <w:tc>
          <w:tcPr>
            <w:tcW w:w="924" w:type="dxa"/>
            <w:tcMar>
              <w:left w:w="28" w:type="dxa"/>
              <w:right w:w="28" w:type="dxa"/>
            </w:tcMar>
            <w:vAlign w:val="center"/>
          </w:tcPr>
          <w:p w14:paraId="3DA06D4F" w14:textId="77777777" w:rsidR="00EF6680" w:rsidRPr="00853F86" w:rsidRDefault="00315E88">
            <w:pPr>
              <w:jc w:val="center"/>
              <w:rPr>
                <w:sz w:val="18"/>
              </w:rPr>
            </w:pPr>
            <w:r w:rsidRPr="00853F86">
              <w:rPr>
                <w:sz w:val="18"/>
              </w:rPr>
              <w:t>0,102</w:t>
            </w:r>
          </w:p>
        </w:tc>
        <w:tc>
          <w:tcPr>
            <w:tcW w:w="1198" w:type="dxa"/>
            <w:tcMar>
              <w:left w:w="28" w:type="dxa"/>
              <w:right w:w="28" w:type="dxa"/>
            </w:tcMar>
            <w:vAlign w:val="center"/>
          </w:tcPr>
          <w:p w14:paraId="4E8E4019" w14:textId="77777777" w:rsidR="00EF6680" w:rsidRPr="00853F86" w:rsidRDefault="00315E88">
            <w:pPr>
              <w:jc w:val="center"/>
              <w:rPr>
                <w:sz w:val="18"/>
              </w:rPr>
            </w:pPr>
            <w:r w:rsidRPr="00853F86">
              <w:rPr>
                <w:sz w:val="18"/>
              </w:rPr>
              <w:t>31,1</w:t>
            </w:r>
          </w:p>
        </w:tc>
        <w:tc>
          <w:tcPr>
            <w:tcW w:w="917" w:type="dxa"/>
            <w:tcMar>
              <w:left w:w="28" w:type="dxa"/>
              <w:right w:w="28" w:type="dxa"/>
            </w:tcMar>
            <w:vAlign w:val="center"/>
          </w:tcPr>
          <w:p w14:paraId="423DD51A" w14:textId="77777777" w:rsidR="00EF6680" w:rsidRPr="00853F86" w:rsidRDefault="00315E88">
            <w:pPr>
              <w:jc w:val="center"/>
              <w:rPr>
                <w:sz w:val="18"/>
              </w:rPr>
            </w:pPr>
            <w:r w:rsidRPr="00853F86">
              <w:rPr>
                <w:sz w:val="18"/>
              </w:rPr>
              <w:t>0,084</w:t>
            </w:r>
          </w:p>
        </w:tc>
        <w:tc>
          <w:tcPr>
            <w:tcW w:w="1104" w:type="dxa"/>
            <w:tcMar>
              <w:left w:w="28" w:type="dxa"/>
              <w:right w:w="28" w:type="dxa"/>
            </w:tcMar>
            <w:vAlign w:val="center"/>
          </w:tcPr>
          <w:p w14:paraId="59250E00" w14:textId="77777777" w:rsidR="00EF6680" w:rsidRPr="00853F86" w:rsidRDefault="00315E88">
            <w:pPr>
              <w:jc w:val="center"/>
              <w:rPr>
                <w:sz w:val="18"/>
              </w:rPr>
            </w:pPr>
            <w:r w:rsidRPr="00853F86">
              <w:rPr>
                <w:sz w:val="18"/>
              </w:rPr>
              <w:t>26,7</w:t>
            </w:r>
          </w:p>
        </w:tc>
        <w:tc>
          <w:tcPr>
            <w:tcW w:w="1104" w:type="dxa"/>
            <w:tcMar>
              <w:left w:w="28" w:type="dxa"/>
              <w:right w:w="28" w:type="dxa"/>
            </w:tcMar>
            <w:vAlign w:val="center"/>
          </w:tcPr>
          <w:p w14:paraId="7D9701BE" w14:textId="77777777" w:rsidR="00EF6680" w:rsidRPr="00853F86" w:rsidRDefault="00315E88">
            <w:pPr>
              <w:jc w:val="center"/>
              <w:rPr>
                <w:sz w:val="18"/>
              </w:rPr>
            </w:pPr>
            <w:r w:rsidRPr="00853F86">
              <w:rPr>
                <w:sz w:val="18"/>
              </w:rPr>
              <w:t>0,072</w:t>
            </w:r>
          </w:p>
        </w:tc>
      </w:tr>
      <w:tr w:rsidR="00EF6680" w:rsidRPr="00853F86" w14:paraId="72F9AB46" w14:textId="77777777">
        <w:trPr>
          <w:trHeight w:val="20"/>
        </w:trPr>
        <w:tc>
          <w:tcPr>
            <w:tcW w:w="3007" w:type="dxa"/>
            <w:tcMar>
              <w:left w:w="28" w:type="dxa"/>
              <w:right w:w="28" w:type="dxa"/>
            </w:tcMar>
            <w:vAlign w:val="center"/>
          </w:tcPr>
          <w:p w14:paraId="788E739F" w14:textId="77777777" w:rsidR="00EF6680" w:rsidRPr="00853F86" w:rsidRDefault="00315E88">
            <w:pPr>
              <w:jc w:val="left"/>
              <w:rPr>
                <w:sz w:val="18"/>
              </w:rPr>
            </w:pPr>
            <w:r w:rsidRPr="00853F86">
              <w:rPr>
                <w:sz w:val="18"/>
              </w:rPr>
              <w:t>10 этажей</w:t>
            </w:r>
          </w:p>
        </w:tc>
        <w:tc>
          <w:tcPr>
            <w:tcW w:w="1100" w:type="dxa"/>
            <w:tcMar>
              <w:left w:w="28" w:type="dxa"/>
              <w:right w:w="28" w:type="dxa"/>
            </w:tcMar>
            <w:vAlign w:val="center"/>
          </w:tcPr>
          <w:p w14:paraId="0BF6A322" w14:textId="77777777" w:rsidR="00EF6680" w:rsidRPr="00853F86" w:rsidRDefault="00315E88">
            <w:pPr>
              <w:jc w:val="center"/>
              <w:rPr>
                <w:sz w:val="18"/>
              </w:rPr>
            </w:pPr>
            <w:r w:rsidRPr="00853F86">
              <w:rPr>
                <w:sz w:val="18"/>
              </w:rPr>
              <w:t>35,8</w:t>
            </w:r>
          </w:p>
        </w:tc>
        <w:tc>
          <w:tcPr>
            <w:tcW w:w="924" w:type="dxa"/>
            <w:tcMar>
              <w:left w:w="28" w:type="dxa"/>
              <w:right w:w="28" w:type="dxa"/>
            </w:tcMar>
            <w:vAlign w:val="center"/>
          </w:tcPr>
          <w:p w14:paraId="0FDD194F" w14:textId="77777777" w:rsidR="00EF6680" w:rsidRPr="00853F86" w:rsidRDefault="00315E88">
            <w:pPr>
              <w:jc w:val="center"/>
              <w:rPr>
                <w:sz w:val="18"/>
              </w:rPr>
            </w:pPr>
            <w:r w:rsidRPr="00853F86">
              <w:rPr>
                <w:sz w:val="18"/>
              </w:rPr>
              <w:t>0,096</w:t>
            </w:r>
          </w:p>
        </w:tc>
        <w:tc>
          <w:tcPr>
            <w:tcW w:w="1198" w:type="dxa"/>
            <w:tcMar>
              <w:left w:w="28" w:type="dxa"/>
              <w:right w:w="28" w:type="dxa"/>
            </w:tcMar>
            <w:vAlign w:val="center"/>
          </w:tcPr>
          <w:p w14:paraId="3020A9E4" w14:textId="77777777" w:rsidR="00EF6680" w:rsidRPr="00853F86" w:rsidRDefault="00315E88">
            <w:pPr>
              <w:jc w:val="center"/>
              <w:rPr>
                <w:sz w:val="18"/>
              </w:rPr>
            </w:pPr>
            <w:r w:rsidRPr="00853F86">
              <w:rPr>
                <w:sz w:val="18"/>
              </w:rPr>
              <w:t>29,7</w:t>
            </w:r>
          </w:p>
        </w:tc>
        <w:tc>
          <w:tcPr>
            <w:tcW w:w="917" w:type="dxa"/>
            <w:tcMar>
              <w:left w:w="28" w:type="dxa"/>
              <w:right w:w="28" w:type="dxa"/>
            </w:tcMar>
            <w:vAlign w:val="center"/>
          </w:tcPr>
          <w:p w14:paraId="70226086" w14:textId="77777777" w:rsidR="00EF6680" w:rsidRPr="00853F86" w:rsidRDefault="00315E88">
            <w:pPr>
              <w:jc w:val="center"/>
              <w:rPr>
                <w:sz w:val="18"/>
              </w:rPr>
            </w:pPr>
            <w:r w:rsidRPr="00853F86">
              <w:rPr>
                <w:sz w:val="18"/>
              </w:rPr>
              <w:t>0,080</w:t>
            </w:r>
          </w:p>
        </w:tc>
        <w:tc>
          <w:tcPr>
            <w:tcW w:w="1104" w:type="dxa"/>
            <w:tcMar>
              <w:left w:w="28" w:type="dxa"/>
              <w:right w:w="28" w:type="dxa"/>
            </w:tcMar>
            <w:vAlign w:val="center"/>
          </w:tcPr>
          <w:p w14:paraId="71DDE691" w14:textId="77777777" w:rsidR="00EF6680" w:rsidRPr="00853F86" w:rsidRDefault="00315E88">
            <w:pPr>
              <w:jc w:val="center"/>
              <w:rPr>
                <w:sz w:val="18"/>
              </w:rPr>
            </w:pPr>
            <w:r w:rsidRPr="00853F86">
              <w:rPr>
                <w:sz w:val="18"/>
              </w:rPr>
              <w:t>25,2</w:t>
            </w:r>
          </w:p>
        </w:tc>
        <w:tc>
          <w:tcPr>
            <w:tcW w:w="1104" w:type="dxa"/>
            <w:tcMar>
              <w:left w:w="28" w:type="dxa"/>
              <w:right w:w="28" w:type="dxa"/>
            </w:tcMar>
            <w:vAlign w:val="center"/>
          </w:tcPr>
          <w:p w14:paraId="68E34C79" w14:textId="77777777" w:rsidR="00EF6680" w:rsidRPr="00853F86" w:rsidRDefault="00315E88">
            <w:pPr>
              <w:jc w:val="center"/>
              <w:rPr>
                <w:sz w:val="18"/>
              </w:rPr>
            </w:pPr>
            <w:r w:rsidRPr="00853F86">
              <w:rPr>
                <w:sz w:val="18"/>
              </w:rPr>
              <w:t>0,068</w:t>
            </w:r>
          </w:p>
        </w:tc>
      </w:tr>
      <w:tr w:rsidR="00EF6680" w:rsidRPr="00853F86" w14:paraId="4DA5BE85" w14:textId="77777777">
        <w:trPr>
          <w:trHeight w:val="20"/>
        </w:trPr>
        <w:tc>
          <w:tcPr>
            <w:tcW w:w="3007" w:type="dxa"/>
            <w:tcMar>
              <w:left w:w="28" w:type="dxa"/>
              <w:right w:w="28" w:type="dxa"/>
            </w:tcMar>
            <w:vAlign w:val="center"/>
          </w:tcPr>
          <w:p w14:paraId="6F2C9D27" w14:textId="77777777" w:rsidR="00EF6680" w:rsidRPr="00853F86" w:rsidRDefault="00315E88">
            <w:pPr>
              <w:jc w:val="left"/>
              <w:rPr>
                <w:sz w:val="18"/>
              </w:rPr>
            </w:pPr>
            <w:r w:rsidRPr="00853F86">
              <w:rPr>
                <w:sz w:val="18"/>
              </w:rPr>
              <w:t>12 этажей и выше</w:t>
            </w:r>
          </w:p>
        </w:tc>
        <w:tc>
          <w:tcPr>
            <w:tcW w:w="1100" w:type="dxa"/>
            <w:tcMar>
              <w:left w:w="28" w:type="dxa"/>
              <w:right w:w="28" w:type="dxa"/>
            </w:tcMar>
            <w:vAlign w:val="center"/>
          </w:tcPr>
          <w:p w14:paraId="1D95E3C5" w14:textId="77777777" w:rsidR="00EF6680" w:rsidRPr="00853F86" w:rsidRDefault="00315E88">
            <w:pPr>
              <w:jc w:val="center"/>
              <w:rPr>
                <w:sz w:val="18"/>
              </w:rPr>
            </w:pPr>
            <w:r w:rsidRPr="00853F86">
              <w:rPr>
                <w:sz w:val="18"/>
              </w:rPr>
              <w:t>34,9</w:t>
            </w:r>
          </w:p>
        </w:tc>
        <w:tc>
          <w:tcPr>
            <w:tcW w:w="924" w:type="dxa"/>
            <w:tcMar>
              <w:left w:w="28" w:type="dxa"/>
              <w:right w:w="28" w:type="dxa"/>
            </w:tcMar>
            <w:vAlign w:val="center"/>
          </w:tcPr>
          <w:p w14:paraId="1A4FC71F" w14:textId="77777777" w:rsidR="00EF6680" w:rsidRPr="00853F86" w:rsidRDefault="00315E88">
            <w:pPr>
              <w:jc w:val="center"/>
              <w:rPr>
                <w:sz w:val="18"/>
              </w:rPr>
            </w:pPr>
            <w:r w:rsidRPr="00853F86">
              <w:rPr>
                <w:sz w:val="18"/>
              </w:rPr>
              <w:t>0,094</w:t>
            </w:r>
          </w:p>
        </w:tc>
        <w:tc>
          <w:tcPr>
            <w:tcW w:w="1198" w:type="dxa"/>
            <w:tcMar>
              <w:left w:w="28" w:type="dxa"/>
              <w:right w:w="28" w:type="dxa"/>
            </w:tcMar>
            <w:vAlign w:val="center"/>
          </w:tcPr>
          <w:p w14:paraId="0196BFD7" w14:textId="77777777" w:rsidR="00EF6680" w:rsidRPr="00853F86" w:rsidRDefault="00315E88">
            <w:pPr>
              <w:jc w:val="center"/>
              <w:rPr>
                <w:sz w:val="18"/>
              </w:rPr>
            </w:pPr>
            <w:r w:rsidRPr="00853F86">
              <w:rPr>
                <w:sz w:val="18"/>
              </w:rPr>
              <w:t>28,8</w:t>
            </w:r>
          </w:p>
        </w:tc>
        <w:tc>
          <w:tcPr>
            <w:tcW w:w="917" w:type="dxa"/>
            <w:tcMar>
              <w:left w:w="28" w:type="dxa"/>
              <w:right w:w="28" w:type="dxa"/>
            </w:tcMar>
            <w:vAlign w:val="center"/>
          </w:tcPr>
          <w:p w14:paraId="0F4A4AD7" w14:textId="77777777" w:rsidR="00EF6680" w:rsidRPr="00853F86" w:rsidRDefault="00315E88">
            <w:pPr>
              <w:jc w:val="center"/>
              <w:rPr>
                <w:sz w:val="18"/>
              </w:rPr>
            </w:pPr>
            <w:r w:rsidRPr="00853F86">
              <w:rPr>
                <w:sz w:val="18"/>
              </w:rPr>
              <w:t>0,077</w:t>
            </w:r>
          </w:p>
        </w:tc>
        <w:tc>
          <w:tcPr>
            <w:tcW w:w="1104" w:type="dxa"/>
            <w:tcMar>
              <w:left w:w="28" w:type="dxa"/>
              <w:right w:w="28" w:type="dxa"/>
            </w:tcMar>
            <w:vAlign w:val="center"/>
          </w:tcPr>
          <w:p w14:paraId="3025C245" w14:textId="77777777" w:rsidR="00EF6680" w:rsidRPr="00853F86" w:rsidRDefault="00315E88">
            <w:pPr>
              <w:jc w:val="center"/>
              <w:rPr>
                <w:sz w:val="18"/>
              </w:rPr>
            </w:pPr>
            <w:r w:rsidRPr="00853F86">
              <w:rPr>
                <w:sz w:val="18"/>
              </w:rPr>
              <w:t>24,7</w:t>
            </w:r>
          </w:p>
        </w:tc>
        <w:tc>
          <w:tcPr>
            <w:tcW w:w="1104" w:type="dxa"/>
            <w:tcMar>
              <w:left w:w="28" w:type="dxa"/>
              <w:right w:w="28" w:type="dxa"/>
            </w:tcMar>
            <w:vAlign w:val="center"/>
          </w:tcPr>
          <w:p w14:paraId="339A9DD5" w14:textId="77777777" w:rsidR="00EF6680" w:rsidRPr="00853F86" w:rsidRDefault="00315E88">
            <w:pPr>
              <w:jc w:val="center"/>
              <w:rPr>
                <w:sz w:val="18"/>
              </w:rPr>
            </w:pPr>
            <w:r w:rsidRPr="00853F86">
              <w:rPr>
                <w:sz w:val="18"/>
              </w:rPr>
              <w:t>0,066</w:t>
            </w:r>
          </w:p>
        </w:tc>
      </w:tr>
      <w:tr w:rsidR="00EF6680" w:rsidRPr="00853F86" w14:paraId="76EDDE71" w14:textId="77777777">
        <w:trPr>
          <w:trHeight w:val="20"/>
        </w:trPr>
        <w:tc>
          <w:tcPr>
            <w:tcW w:w="3007" w:type="dxa"/>
            <w:tcMar>
              <w:left w:w="28" w:type="dxa"/>
              <w:right w:w="28" w:type="dxa"/>
            </w:tcMar>
            <w:vAlign w:val="center"/>
          </w:tcPr>
          <w:p w14:paraId="6A8AD71B" w14:textId="77777777" w:rsidR="00EF6680" w:rsidRPr="00853F86" w:rsidRDefault="00315E88">
            <w:pPr>
              <w:jc w:val="left"/>
              <w:rPr>
                <w:sz w:val="18"/>
              </w:rPr>
            </w:pPr>
            <w:r w:rsidRPr="00853F86">
              <w:rPr>
                <w:sz w:val="18"/>
              </w:rPr>
              <w:t>Индивидуальный жилищный фонд</w:t>
            </w:r>
          </w:p>
        </w:tc>
        <w:tc>
          <w:tcPr>
            <w:tcW w:w="1100" w:type="dxa"/>
            <w:tcMar>
              <w:left w:w="28" w:type="dxa"/>
              <w:right w:w="28" w:type="dxa"/>
            </w:tcMar>
            <w:vAlign w:val="center"/>
          </w:tcPr>
          <w:p w14:paraId="6B6B26C9" w14:textId="77777777" w:rsidR="00EF6680" w:rsidRPr="00853F86" w:rsidRDefault="00315E88">
            <w:pPr>
              <w:jc w:val="center"/>
              <w:rPr>
                <w:sz w:val="18"/>
              </w:rPr>
            </w:pPr>
            <w:r w:rsidRPr="00853F86">
              <w:rPr>
                <w:sz w:val="18"/>
              </w:rPr>
              <w:t>66,1</w:t>
            </w:r>
          </w:p>
        </w:tc>
        <w:tc>
          <w:tcPr>
            <w:tcW w:w="924" w:type="dxa"/>
            <w:tcMar>
              <w:left w:w="28" w:type="dxa"/>
              <w:right w:w="28" w:type="dxa"/>
            </w:tcMar>
            <w:vAlign w:val="center"/>
          </w:tcPr>
          <w:p w14:paraId="08BBD027" w14:textId="77777777" w:rsidR="00EF6680" w:rsidRPr="00853F86" w:rsidRDefault="00315E88">
            <w:pPr>
              <w:jc w:val="center"/>
              <w:rPr>
                <w:sz w:val="18"/>
              </w:rPr>
            </w:pPr>
            <w:r w:rsidRPr="00853F86">
              <w:rPr>
                <w:sz w:val="18"/>
              </w:rPr>
              <w:t>0,177</w:t>
            </w:r>
          </w:p>
        </w:tc>
        <w:tc>
          <w:tcPr>
            <w:tcW w:w="1198" w:type="dxa"/>
            <w:tcMar>
              <w:left w:w="28" w:type="dxa"/>
              <w:right w:w="28" w:type="dxa"/>
            </w:tcMar>
            <w:vAlign w:val="center"/>
          </w:tcPr>
          <w:p w14:paraId="282D27A2" w14:textId="77777777" w:rsidR="00EF6680" w:rsidRPr="00853F86" w:rsidRDefault="00315E88">
            <w:pPr>
              <w:jc w:val="center"/>
              <w:rPr>
                <w:sz w:val="18"/>
              </w:rPr>
            </w:pPr>
            <w:r w:rsidRPr="00853F86">
              <w:rPr>
                <w:sz w:val="18"/>
              </w:rPr>
              <w:t>54,5</w:t>
            </w:r>
          </w:p>
        </w:tc>
        <w:tc>
          <w:tcPr>
            <w:tcW w:w="917" w:type="dxa"/>
            <w:tcMar>
              <w:left w:w="28" w:type="dxa"/>
              <w:right w:w="28" w:type="dxa"/>
            </w:tcMar>
            <w:vAlign w:val="center"/>
          </w:tcPr>
          <w:p w14:paraId="675645EB" w14:textId="77777777" w:rsidR="00EF6680" w:rsidRPr="00853F86" w:rsidRDefault="00315E88">
            <w:pPr>
              <w:jc w:val="center"/>
              <w:rPr>
                <w:sz w:val="18"/>
              </w:rPr>
            </w:pPr>
            <w:r w:rsidRPr="00853F86">
              <w:rPr>
                <w:sz w:val="18"/>
              </w:rPr>
              <w:t>0,146</w:t>
            </w:r>
          </w:p>
        </w:tc>
        <w:tc>
          <w:tcPr>
            <w:tcW w:w="1104" w:type="dxa"/>
            <w:tcMar>
              <w:left w:w="28" w:type="dxa"/>
              <w:right w:w="28" w:type="dxa"/>
            </w:tcMar>
            <w:vAlign w:val="center"/>
          </w:tcPr>
          <w:p w14:paraId="73C540EE" w14:textId="77777777" w:rsidR="00EF6680" w:rsidRPr="00853F86" w:rsidRDefault="00315E88">
            <w:pPr>
              <w:jc w:val="center"/>
              <w:rPr>
                <w:sz w:val="18"/>
              </w:rPr>
            </w:pPr>
            <w:r w:rsidRPr="00853F86">
              <w:rPr>
                <w:sz w:val="18"/>
              </w:rPr>
              <w:t>46,7</w:t>
            </w:r>
          </w:p>
        </w:tc>
        <w:tc>
          <w:tcPr>
            <w:tcW w:w="1104" w:type="dxa"/>
            <w:tcMar>
              <w:left w:w="28" w:type="dxa"/>
              <w:right w:w="28" w:type="dxa"/>
            </w:tcMar>
            <w:vAlign w:val="center"/>
          </w:tcPr>
          <w:p w14:paraId="7158CE43" w14:textId="77777777" w:rsidR="00EF6680" w:rsidRPr="00853F86" w:rsidRDefault="00315E88">
            <w:pPr>
              <w:jc w:val="center"/>
              <w:rPr>
                <w:sz w:val="18"/>
              </w:rPr>
            </w:pPr>
            <w:r w:rsidRPr="00853F86">
              <w:rPr>
                <w:sz w:val="18"/>
              </w:rPr>
              <w:t>0,125</w:t>
            </w:r>
          </w:p>
        </w:tc>
      </w:tr>
    </w:tbl>
    <w:p w14:paraId="1E7B89DE" w14:textId="77777777" w:rsidR="00EF6680" w:rsidRPr="00853F86" w:rsidRDefault="00315E88">
      <w:pPr>
        <w:spacing w:before="120" w:after="120" w:line="276" w:lineRule="auto"/>
        <w:ind w:firstLine="709"/>
        <w:rPr>
          <w:sz w:val="24"/>
        </w:rPr>
      </w:pPr>
      <w:r w:rsidRPr="00853F86">
        <w:rPr>
          <w:sz w:val="24"/>
        </w:rPr>
        <w:t>В связи с тем, что на территории города Таганрога преобладает усадебная застройка и единая система централизованного теплоснабжения отсутствует (на территории города действует 141 котельная мощностью до 5 Гкал/ч; 6 котельных мощностью от 6 до 15 Гкал/ч и 13 котельных мощностью более 15 Гкал/ч, которые являются изолированными между собой) применить в полном объеме Приказ Министерства регионального развития России от 28 мая 2010 г. № 262 «О требованиях энергетической эффективности зданий, строений и сооружений», в котором говорится о снижении удельного потребления горячей воды, достигаемого за счет переноса узла приготовления горячей воды из ЦТП в индивидуальные тепловые пункты (ИТП) в зданиях по мере износа оборудования в ЦТП и внутриквартальных сетей горячего водоснабжения, не представляется возможным.</w:t>
      </w:r>
    </w:p>
    <w:p w14:paraId="0464C406" w14:textId="77777777" w:rsidR="00EF6680" w:rsidRPr="00853F86" w:rsidRDefault="00315E88">
      <w:pPr>
        <w:spacing w:before="120" w:after="120" w:line="276" w:lineRule="auto"/>
        <w:ind w:firstLine="709"/>
        <w:rPr>
          <w:sz w:val="24"/>
        </w:rPr>
      </w:pPr>
      <w:r w:rsidRPr="00853F86">
        <w:rPr>
          <w:sz w:val="24"/>
        </w:rPr>
        <w:lastRenderedPageBreak/>
        <w:t>В работе принимаем, что снижение будет происходить поэтапно и составит: с 2011 г. – 130 л/сут. на 1 чел.; с 2015 г. – 111 л/сут. на 1 чел.; с 2018 г. – 98 л/сут. на 1 чел.</w:t>
      </w:r>
    </w:p>
    <w:p w14:paraId="28C0BA67" w14:textId="77777777" w:rsidR="00EF6680" w:rsidRPr="00853F86" w:rsidRDefault="00315E88">
      <w:pPr>
        <w:spacing w:before="120" w:after="120" w:line="276" w:lineRule="auto"/>
        <w:ind w:firstLine="709"/>
        <w:rPr>
          <w:sz w:val="24"/>
        </w:rPr>
      </w:pPr>
      <w:r w:rsidRPr="00853F86">
        <w:rPr>
          <w:sz w:val="24"/>
        </w:rPr>
        <w:t>Аналогичное снижение предусмотрено для отопительной нагрузки.</w:t>
      </w:r>
    </w:p>
    <w:p w14:paraId="04BBB8F2" w14:textId="77777777" w:rsidR="00EF6680" w:rsidRPr="00853F86" w:rsidRDefault="00315E88">
      <w:pPr>
        <w:spacing w:before="120" w:after="120" w:line="276" w:lineRule="auto"/>
        <w:ind w:firstLine="709"/>
        <w:rPr>
          <w:sz w:val="24"/>
        </w:rPr>
      </w:pPr>
      <w:r w:rsidRPr="00853F86">
        <w:rPr>
          <w:sz w:val="24"/>
        </w:rPr>
        <w:t>В таблице 6 и на рисунке 3 показана динамика прироста тепловой нагрузки города Таганрога.</w:t>
      </w:r>
    </w:p>
    <w:p w14:paraId="30B2BFE2" w14:textId="77777777" w:rsidR="00EF6680" w:rsidRPr="00853F86" w:rsidRDefault="00315E88">
      <w:pPr>
        <w:spacing w:before="120" w:after="120" w:line="276" w:lineRule="auto"/>
        <w:ind w:firstLine="709"/>
        <w:rPr>
          <w:sz w:val="24"/>
        </w:rPr>
      </w:pPr>
      <w:r w:rsidRPr="00853F86">
        <w:rPr>
          <w:sz w:val="24"/>
        </w:rPr>
        <w:t xml:space="preserve"> </w:t>
      </w:r>
    </w:p>
    <w:p w14:paraId="5477FBC5" w14:textId="77777777" w:rsidR="00EF6680" w:rsidRPr="00853F86" w:rsidRDefault="00EF6680">
      <w:pPr>
        <w:sectPr w:rsidR="00EF6680" w:rsidRPr="00853F86">
          <w:headerReference w:type="default" r:id="rId18"/>
          <w:footerReference w:type="default" r:id="rId19"/>
          <w:type w:val="nextColumn"/>
          <w:pgSz w:w="11906" w:h="16838"/>
          <w:pgMar w:top="1134" w:right="851" w:bottom="1134" w:left="1701" w:header="426" w:footer="709" w:gutter="0"/>
          <w:cols w:space="720"/>
        </w:sectPr>
      </w:pPr>
    </w:p>
    <w:p w14:paraId="1A029706" w14:textId="77777777" w:rsidR="00EF6680" w:rsidRPr="00853F86" w:rsidRDefault="00315E88">
      <w:pPr>
        <w:keepNext/>
        <w:spacing w:before="120"/>
        <w:rPr>
          <w:b/>
          <w:sz w:val="24"/>
        </w:rPr>
      </w:pPr>
      <w:r w:rsidRPr="00853F86">
        <w:rPr>
          <w:b/>
          <w:sz w:val="24"/>
        </w:rPr>
        <w:lastRenderedPageBreak/>
        <w:t>Таблица 6 - Динамика прироста тепловой нагрузки города Таганрога.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67"/>
        <w:gridCol w:w="1493"/>
        <w:gridCol w:w="902"/>
        <w:gridCol w:w="902"/>
        <w:gridCol w:w="902"/>
        <w:gridCol w:w="902"/>
        <w:gridCol w:w="902"/>
        <w:gridCol w:w="902"/>
        <w:gridCol w:w="902"/>
        <w:gridCol w:w="902"/>
        <w:gridCol w:w="902"/>
        <w:gridCol w:w="902"/>
        <w:gridCol w:w="902"/>
        <w:gridCol w:w="902"/>
        <w:gridCol w:w="902"/>
        <w:gridCol w:w="902"/>
        <w:gridCol w:w="902"/>
        <w:gridCol w:w="880"/>
      </w:tblGrid>
      <w:tr w:rsidR="00EF6680" w:rsidRPr="00853F86" w14:paraId="147785A1" w14:textId="77777777">
        <w:trPr>
          <w:trHeight w:val="20"/>
          <w:tblHeader/>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88E94" w14:textId="77777777" w:rsidR="00EF6680" w:rsidRPr="00853F86" w:rsidRDefault="00315E88">
            <w:pPr>
              <w:jc w:val="center"/>
              <w:rPr>
                <w:b/>
                <w:sz w:val="20"/>
              </w:rPr>
            </w:pPr>
            <w:r w:rsidRPr="00853F86">
              <w:rPr>
                <w:b/>
                <w:sz w:val="20"/>
              </w:rPr>
              <w:t>Наименование</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32B5F4" w14:textId="77777777" w:rsidR="00EF6680" w:rsidRPr="00853F86" w:rsidRDefault="00315E88">
            <w:pPr>
              <w:jc w:val="center"/>
              <w:rPr>
                <w:b/>
                <w:sz w:val="20"/>
              </w:rPr>
            </w:pPr>
            <w:r w:rsidRPr="00853F86">
              <w:rPr>
                <w:b/>
                <w:sz w:val="20"/>
              </w:rPr>
              <w:t>Ед. измерения</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B4AF4" w14:textId="77777777" w:rsidR="00EF6680" w:rsidRPr="00853F86" w:rsidRDefault="00315E88">
            <w:pPr>
              <w:jc w:val="center"/>
              <w:rPr>
                <w:b/>
                <w:sz w:val="20"/>
              </w:rPr>
            </w:pPr>
            <w:r w:rsidRPr="00853F86">
              <w:rPr>
                <w:b/>
                <w:sz w:val="20"/>
              </w:rPr>
              <w:t>2014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7291E" w14:textId="77777777" w:rsidR="00EF6680" w:rsidRPr="00853F86" w:rsidRDefault="00315E88">
            <w:pPr>
              <w:jc w:val="center"/>
              <w:rPr>
                <w:b/>
                <w:sz w:val="20"/>
              </w:rPr>
            </w:pPr>
            <w:r w:rsidRPr="00853F86">
              <w:rPr>
                <w:b/>
                <w:sz w:val="20"/>
              </w:rPr>
              <w:t>2015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11967" w14:textId="77777777" w:rsidR="00EF6680" w:rsidRPr="00853F86" w:rsidRDefault="00315E88">
            <w:pPr>
              <w:jc w:val="center"/>
              <w:rPr>
                <w:b/>
                <w:sz w:val="20"/>
              </w:rPr>
            </w:pPr>
            <w:r w:rsidRPr="00853F86">
              <w:rPr>
                <w:b/>
                <w:sz w:val="20"/>
              </w:rPr>
              <w:t>2016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82C0E" w14:textId="77777777" w:rsidR="00EF6680" w:rsidRPr="00853F86" w:rsidRDefault="00315E88">
            <w:pPr>
              <w:jc w:val="center"/>
              <w:rPr>
                <w:b/>
                <w:sz w:val="20"/>
              </w:rPr>
            </w:pPr>
            <w:r w:rsidRPr="00853F86">
              <w:rPr>
                <w:b/>
                <w:sz w:val="20"/>
              </w:rPr>
              <w:t>2017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EF24C" w14:textId="77777777" w:rsidR="00EF6680" w:rsidRPr="00853F86" w:rsidRDefault="00315E88">
            <w:pPr>
              <w:jc w:val="center"/>
              <w:rPr>
                <w:b/>
                <w:sz w:val="20"/>
              </w:rPr>
            </w:pPr>
            <w:r w:rsidRPr="00853F86">
              <w:rPr>
                <w:b/>
                <w:sz w:val="20"/>
              </w:rPr>
              <w:t>2018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225F4" w14:textId="77777777" w:rsidR="00EF6680" w:rsidRPr="00853F86" w:rsidRDefault="00315E88">
            <w:pPr>
              <w:jc w:val="center"/>
              <w:rPr>
                <w:b/>
                <w:sz w:val="20"/>
              </w:rPr>
            </w:pPr>
            <w:r w:rsidRPr="00853F86">
              <w:rPr>
                <w:b/>
                <w:sz w:val="20"/>
              </w:rPr>
              <w:t>2019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6BB09" w14:textId="77777777" w:rsidR="00EF6680" w:rsidRPr="00853F86" w:rsidRDefault="00315E88">
            <w:pPr>
              <w:jc w:val="center"/>
              <w:rPr>
                <w:b/>
                <w:sz w:val="20"/>
              </w:rPr>
            </w:pPr>
            <w:r w:rsidRPr="00853F86">
              <w:rPr>
                <w:b/>
                <w:sz w:val="20"/>
              </w:rPr>
              <w:t>2020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275A" w14:textId="77777777" w:rsidR="00EF6680" w:rsidRPr="00853F86" w:rsidRDefault="00315E88">
            <w:pPr>
              <w:jc w:val="center"/>
              <w:rPr>
                <w:b/>
                <w:sz w:val="20"/>
              </w:rPr>
            </w:pPr>
            <w:r w:rsidRPr="00853F86">
              <w:rPr>
                <w:b/>
                <w:sz w:val="20"/>
              </w:rPr>
              <w:t>2021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94CB" w14:textId="77777777" w:rsidR="00EF6680" w:rsidRPr="00853F86" w:rsidRDefault="00315E88">
            <w:pPr>
              <w:jc w:val="center"/>
              <w:rPr>
                <w:b/>
                <w:sz w:val="20"/>
              </w:rPr>
            </w:pPr>
            <w:r w:rsidRPr="00853F86">
              <w:rPr>
                <w:b/>
                <w:sz w:val="20"/>
              </w:rPr>
              <w:t>2022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4F535" w14:textId="77777777" w:rsidR="00EF6680" w:rsidRPr="00853F86" w:rsidRDefault="00315E88">
            <w:pPr>
              <w:jc w:val="center"/>
              <w:rPr>
                <w:b/>
                <w:sz w:val="20"/>
              </w:rPr>
            </w:pPr>
            <w:r w:rsidRPr="00853F86">
              <w:rPr>
                <w:b/>
                <w:sz w:val="20"/>
              </w:rPr>
              <w:t>2023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FB458" w14:textId="77777777" w:rsidR="00EF6680" w:rsidRPr="00853F86" w:rsidRDefault="00315E88">
            <w:pPr>
              <w:jc w:val="center"/>
              <w:rPr>
                <w:b/>
                <w:sz w:val="20"/>
              </w:rPr>
            </w:pPr>
            <w:r w:rsidRPr="00853F86">
              <w:rPr>
                <w:b/>
                <w:sz w:val="20"/>
              </w:rPr>
              <w:t>2024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64F63" w14:textId="77777777" w:rsidR="00EF6680" w:rsidRPr="00853F86" w:rsidRDefault="00315E88">
            <w:pPr>
              <w:jc w:val="center"/>
              <w:rPr>
                <w:b/>
                <w:sz w:val="20"/>
              </w:rPr>
            </w:pPr>
            <w:r w:rsidRPr="00853F86">
              <w:rPr>
                <w:b/>
                <w:sz w:val="20"/>
              </w:rPr>
              <w:t>2025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06460" w14:textId="77777777" w:rsidR="00EF6680" w:rsidRPr="00853F86" w:rsidRDefault="00315E88">
            <w:pPr>
              <w:jc w:val="center"/>
              <w:rPr>
                <w:b/>
                <w:sz w:val="20"/>
              </w:rPr>
            </w:pPr>
            <w:r w:rsidRPr="00853F86">
              <w:rPr>
                <w:b/>
                <w:sz w:val="20"/>
              </w:rPr>
              <w:t>2026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7A7CB" w14:textId="77777777" w:rsidR="00EF6680" w:rsidRPr="00853F86" w:rsidRDefault="00315E88">
            <w:pPr>
              <w:jc w:val="center"/>
              <w:rPr>
                <w:b/>
                <w:sz w:val="20"/>
              </w:rPr>
            </w:pPr>
            <w:r w:rsidRPr="00853F86">
              <w:rPr>
                <w:b/>
                <w:sz w:val="20"/>
              </w:rPr>
              <w:t>2027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CE652" w14:textId="77777777" w:rsidR="00EF6680" w:rsidRPr="00853F86" w:rsidRDefault="00315E88">
            <w:pPr>
              <w:jc w:val="center"/>
              <w:rPr>
                <w:b/>
                <w:sz w:val="20"/>
              </w:rPr>
            </w:pPr>
            <w:r w:rsidRPr="00853F86">
              <w:rPr>
                <w:b/>
                <w:sz w:val="20"/>
              </w:rPr>
              <w:t>2028</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CADE2" w14:textId="77777777" w:rsidR="00EF6680" w:rsidRPr="00853F86" w:rsidRDefault="00315E88">
            <w:pPr>
              <w:jc w:val="center"/>
              <w:rPr>
                <w:b/>
                <w:sz w:val="20"/>
              </w:rPr>
            </w:pPr>
            <w:r w:rsidRPr="00853F86">
              <w:rPr>
                <w:b/>
                <w:sz w:val="20"/>
              </w:rPr>
              <w:t>2029</w:t>
            </w:r>
          </w:p>
        </w:tc>
      </w:tr>
      <w:tr w:rsidR="00EF6680" w:rsidRPr="00853F86" w14:paraId="7AFDD19A" w14:textId="77777777">
        <w:trPr>
          <w:trHeight w:val="20"/>
          <w:tblHeader/>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484E32C0" w14:textId="77777777" w:rsidR="00EF6680" w:rsidRPr="00853F86" w:rsidRDefault="00315E88">
            <w:pPr>
              <w:jc w:val="center"/>
              <w:rPr>
                <w:b/>
                <w:sz w:val="20"/>
              </w:rPr>
            </w:pPr>
            <w:r w:rsidRPr="00853F86">
              <w:rPr>
                <w:b/>
                <w:sz w:val="20"/>
              </w:rPr>
              <w:t>Суммарная нагрузка на систему</w:t>
            </w:r>
          </w:p>
        </w:tc>
      </w:tr>
      <w:tr w:rsidR="00EF6680" w:rsidRPr="00853F86" w14:paraId="61ED2C83"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F09B0" w14:textId="77777777" w:rsidR="00EF6680" w:rsidRPr="00853F86" w:rsidRDefault="00315E88">
            <w:pPr>
              <w:jc w:val="left"/>
              <w:rPr>
                <w:sz w:val="20"/>
              </w:rPr>
            </w:pPr>
            <w:r w:rsidRPr="00853F86">
              <w:rPr>
                <w:sz w:val="20"/>
              </w:rPr>
              <w:t>Суммарная тепловая нагрузка на зону 1</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391CF"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D8931" w14:textId="77777777" w:rsidR="00EF6680" w:rsidRPr="00853F86" w:rsidRDefault="00315E88">
            <w:pPr>
              <w:jc w:val="center"/>
              <w:rPr>
                <w:sz w:val="20"/>
              </w:rPr>
            </w:pPr>
            <w:r w:rsidRPr="00853F86">
              <w:rPr>
                <w:sz w:val="20"/>
              </w:rPr>
              <w:t>140,00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4F237" w14:textId="77777777" w:rsidR="00EF6680" w:rsidRPr="00853F86" w:rsidRDefault="00315E88">
            <w:pPr>
              <w:jc w:val="center"/>
              <w:rPr>
                <w:sz w:val="20"/>
              </w:rPr>
            </w:pPr>
            <w:r w:rsidRPr="00853F86">
              <w:rPr>
                <w:sz w:val="20"/>
              </w:rPr>
              <w:t>149,20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D2AE2" w14:textId="77777777" w:rsidR="00EF6680" w:rsidRPr="00853F86" w:rsidRDefault="00315E88">
            <w:pPr>
              <w:jc w:val="center"/>
              <w:rPr>
                <w:sz w:val="20"/>
              </w:rPr>
            </w:pPr>
            <w:r w:rsidRPr="00853F86">
              <w:rPr>
                <w:sz w:val="20"/>
              </w:rPr>
              <w:t>158,40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2E02A" w14:textId="77777777" w:rsidR="00EF6680" w:rsidRPr="00853F86" w:rsidRDefault="00315E88">
            <w:pPr>
              <w:jc w:val="center"/>
              <w:rPr>
                <w:sz w:val="20"/>
              </w:rPr>
            </w:pPr>
            <w:r w:rsidRPr="00853F86">
              <w:rPr>
                <w:sz w:val="20"/>
              </w:rPr>
              <w:t>167,60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E90B5" w14:textId="77777777" w:rsidR="00EF6680" w:rsidRPr="00853F86" w:rsidRDefault="00315E88">
            <w:pPr>
              <w:jc w:val="center"/>
              <w:rPr>
                <w:sz w:val="20"/>
              </w:rPr>
            </w:pPr>
            <w:r w:rsidRPr="00853F86">
              <w:rPr>
                <w:sz w:val="20"/>
              </w:rPr>
              <w:t>176,80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26DDC" w14:textId="77777777" w:rsidR="00EF6680" w:rsidRPr="00853F86" w:rsidRDefault="00315E88">
            <w:pPr>
              <w:jc w:val="center"/>
              <w:rPr>
                <w:sz w:val="20"/>
              </w:rPr>
            </w:pPr>
            <w:r w:rsidRPr="00853F86">
              <w:rPr>
                <w:sz w:val="20"/>
              </w:rPr>
              <w:t>186,00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D5F60" w14:textId="77777777" w:rsidR="00EF6680" w:rsidRPr="00853F86" w:rsidRDefault="00315E88">
            <w:pPr>
              <w:jc w:val="center"/>
              <w:rPr>
                <w:sz w:val="20"/>
              </w:rPr>
            </w:pPr>
            <w:r w:rsidRPr="00853F86">
              <w:rPr>
                <w:sz w:val="20"/>
              </w:rPr>
              <w:t>195,20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A02C" w14:textId="77777777" w:rsidR="00EF6680" w:rsidRPr="00853F86" w:rsidRDefault="00315E88">
            <w:pPr>
              <w:jc w:val="center"/>
              <w:rPr>
                <w:sz w:val="20"/>
              </w:rPr>
            </w:pPr>
            <w:r w:rsidRPr="00853F86">
              <w:rPr>
                <w:sz w:val="20"/>
              </w:rPr>
              <w:t>204,40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D7799" w14:textId="77777777" w:rsidR="00EF6680" w:rsidRPr="00853F86" w:rsidRDefault="00315E88">
            <w:pPr>
              <w:jc w:val="center"/>
              <w:rPr>
                <w:sz w:val="20"/>
              </w:rPr>
            </w:pPr>
            <w:r w:rsidRPr="00853F86">
              <w:rPr>
                <w:sz w:val="20"/>
              </w:rPr>
              <w:t>213,60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20A97" w14:textId="77777777" w:rsidR="00EF6680" w:rsidRPr="00853F86" w:rsidRDefault="00315E88">
            <w:pPr>
              <w:jc w:val="center"/>
              <w:rPr>
                <w:sz w:val="20"/>
              </w:rPr>
            </w:pPr>
            <w:r w:rsidRPr="00853F86">
              <w:rPr>
                <w:sz w:val="20"/>
              </w:rPr>
              <w:t>222,80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D1847" w14:textId="77777777" w:rsidR="00EF6680" w:rsidRPr="00853F86" w:rsidRDefault="00315E88">
            <w:pPr>
              <w:jc w:val="center"/>
              <w:rPr>
                <w:sz w:val="20"/>
              </w:rPr>
            </w:pPr>
            <w:r w:rsidRPr="00853F86">
              <w:rPr>
                <w:sz w:val="20"/>
              </w:rPr>
              <w:t>232,00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11F7" w14:textId="77777777" w:rsidR="00EF6680" w:rsidRPr="00853F86" w:rsidRDefault="00315E88">
            <w:pPr>
              <w:jc w:val="center"/>
              <w:rPr>
                <w:sz w:val="20"/>
              </w:rPr>
            </w:pPr>
            <w:r w:rsidRPr="00853F86">
              <w:rPr>
                <w:sz w:val="20"/>
              </w:rPr>
              <w:t>241,20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1716" w14:textId="77777777" w:rsidR="00EF6680" w:rsidRPr="00853F86" w:rsidRDefault="00315E88">
            <w:pPr>
              <w:jc w:val="center"/>
              <w:rPr>
                <w:sz w:val="20"/>
              </w:rPr>
            </w:pPr>
            <w:r w:rsidRPr="00853F86">
              <w:rPr>
                <w:sz w:val="20"/>
              </w:rPr>
              <w:t>250,40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95F1D" w14:textId="77777777" w:rsidR="00EF6680" w:rsidRPr="00853F86" w:rsidRDefault="00315E88">
            <w:pPr>
              <w:jc w:val="center"/>
              <w:rPr>
                <w:sz w:val="20"/>
              </w:rPr>
            </w:pPr>
            <w:r w:rsidRPr="00853F86">
              <w:rPr>
                <w:sz w:val="20"/>
              </w:rPr>
              <w:t>259,60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2B740" w14:textId="77777777" w:rsidR="00EF6680" w:rsidRPr="00853F86" w:rsidRDefault="00315E88">
            <w:pPr>
              <w:jc w:val="center"/>
              <w:rPr>
                <w:sz w:val="20"/>
              </w:rPr>
            </w:pPr>
            <w:r w:rsidRPr="00853F86">
              <w:rPr>
                <w:sz w:val="20"/>
              </w:rPr>
              <w:t>268,80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CD251" w14:textId="77777777" w:rsidR="00EF6680" w:rsidRPr="00853F86" w:rsidRDefault="00315E88">
            <w:pPr>
              <w:jc w:val="center"/>
              <w:rPr>
                <w:sz w:val="20"/>
              </w:rPr>
            </w:pPr>
            <w:r w:rsidRPr="00853F86">
              <w:rPr>
                <w:sz w:val="20"/>
              </w:rPr>
              <w:t>268,80</w:t>
            </w:r>
          </w:p>
        </w:tc>
      </w:tr>
      <w:tr w:rsidR="00EF6680" w:rsidRPr="00853F86" w14:paraId="14FB715B"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19B8B"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90A4D"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CE78A" w14:textId="77777777" w:rsidR="00EF6680" w:rsidRPr="00853F86" w:rsidRDefault="00315E88">
            <w:pPr>
              <w:jc w:val="center"/>
              <w:rPr>
                <w:sz w:val="20"/>
              </w:rPr>
            </w:pPr>
            <w:r w:rsidRPr="00853F86">
              <w:rPr>
                <w:sz w:val="20"/>
              </w:rPr>
              <w:t>110,90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B827C" w14:textId="77777777" w:rsidR="00EF6680" w:rsidRPr="00853F86" w:rsidRDefault="00315E88">
            <w:pPr>
              <w:jc w:val="center"/>
              <w:rPr>
                <w:sz w:val="20"/>
              </w:rPr>
            </w:pPr>
            <w:r w:rsidRPr="00853F86">
              <w:rPr>
                <w:sz w:val="20"/>
              </w:rPr>
              <w:t>118,19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F99183" w14:textId="77777777" w:rsidR="00EF6680" w:rsidRPr="00853F86" w:rsidRDefault="00315E88">
            <w:pPr>
              <w:jc w:val="center"/>
              <w:rPr>
                <w:sz w:val="20"/>
              </w:rPr>
            </w:pPr>
            <w:r w:rsidRPr="00853F86">
              <w:rPr>
                <w:sz w:val="20"/>
              </w:rPr>
              <w:t>125,48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067D" w14:textId="77777777" w:rsidR="00EF6680" w:rsidRPr="00853F86" w:rsidRDefault="00315E88">
            <w:pPr>
              <w:jc w:val="center"/>
              <w:rPr>
                <w:sz w:val="20"/>
              </w:rPr>
            </w:pPr>
            <w:r w:rsidRPr="00853F86">
              <w:rPr>
                <w:sz w:val="20"/>
              </w:rPr>
              <w:t>132,77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B037" w14:textId="77777777" w:rsidR="00EF6680" w:rsidRPr="00853F86" w:rsidRDefault="00315E88">
            <w:pPr>
              <w:jc w:val="center"/>
              <w:rPr>
                <w:sz w:val="20"/>
              </w:rPr>
            </w:pPr>
            <w:r w:rsidRPr="00853F86">
              <w:rPr>
                <w:sz w:val="20"/>
              </w:rPr>
              <w:t>140,06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620C5" w14:textId="77777777" w:rsidR="00EF6680" w:rsidRPr="00853F86" w:rsidRDefault="00315E88">
            <w:pPr>
              <w:jc w:val="center"/>
              <w:rPr>
                <w:sz w:val="20"/>
              </w:rPr>
            </w:pPr>
            <w:r w:rsidRPr="00853F86">
              <w:rPr>
                <w:sz w:val="20"/>
              </w:rPr>
              <w:t>147,34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409E6" w14:textId="77777777" w:rsidR="00EF6680" w:rsidRPr="00853F86" w:rsidRDefault="00315E88">
            <w:pPr>
              <w:jc w:val="center"/>
              <w:rPr>
                <w:sz w:val="20"/>
              </w:rPr>
            </w:pPr>
            <w:r w:rsidRPr="00853F86">
              <w:rPr>
                <w:sz w:val="20"/>
              </w:rPr>
              <w:t>154,63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C785A" w14:textId="77777777" w:rsidR="00EF6680" w:rsidRPr="00853F86" w:rsidRDefault="00315E88">
            <w:pPr>
              <w:jc w:val="center"/>
              <w:rPr>
                <w:sz w:val="20"/>
              </w:rPr>
            </w:pPr>
            <w:r w:rsidRPr="00853F86">
              <w:rPr>
                <w:sz w:val="20"/>
              </w:rPr>
              <w:t>161,92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1C63A" w14:textId="77777777" w:rsidR="00EF6680" w:rsidRPr="00853F86" w:rsidRDefault="00315E88">
            <w:pPr>
              <w:jc w:val="center"/>
              <w:rPr>
                <w:sz w:val="20"/>
              </w:rPr>
            </w:pPr>
            <w:r w:rsidRPr="00853F86">
              <w:rPr>
                <w:sz w:val="20"/>
              </w:rPr>
              <w:t>169,21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E5506" w14:textId="77777777" w:rsidR="00EF6680" w:rsidRPr="00853F86" w:rsidRDefault="00315E88">
            <w:pPr>
              <w:jc w:val="center"/>
              <w:rPr>
                <w:sz w:val="20"/>
              </w:rPr>
            </w:pPr>
            <w:r w:rsidRPr="00853F86">
              <w:rPr>
                <w:sz w:val="20"/>
              </w:rPr>
              <w:t>176,50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07244" w14:textId="77777777" w:rsidR="00EF6680" w:rsidRPr="00853F86" w:rsidRDefault="00315E88">
            <w:pPr>
              <w:jc w:val="center"/>
              <w:rPr>
                <w:sz w:val="20"/>
              </w:rPr>
            </w:pPr>
            <w:r w:rsidRPr="00853F86">
              <w:rPr>
                <w:sz w:val="20"/>
              </w:rPr>
              <w:t>183,78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C5F31" w14:textId="77777777" w:rsidR="00EF6680" w:rsidRPr="00853F86" w:rsidRDefault="00315E88">
            <w:pPr>
              <w:jc w:val="center"/>
              <w:rPr>
                <w:sz w:val="20"/>
              </w:rPr>
            </w:pPr>
            <w:r w:rsidRPr="00853F86">
              <w:rPr>
                <w:sz w:val="20"/>
              </w:rPr>
              <w:t>191,07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C8F07" w14:textId="77777777" w:rsidR="00EF6680" w:rsidRPr="00853F86" w:rsidRDefault="00315E88">
            <w:pPr>
              <w:jc w:val="center"/>
              <w:rPr>
                <w:sz w:val="20"/>
              </w:rPr>
            </w:pPr>
            <w:r w:rsidRPr="00853F86">
              <w:rPr>
                <w:sz w:val="20"/>
              </w:rPr>
              <w:t>198,36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7CA2C" w14:textId="77777777" w:rsidR="00EF6680" w:rsidRPr="00853F86" w:rsidRDefault="00315E88">
            <w:pPr>
              <w:jc w:val="center"/>
              <w:rPr>
                <w:sz w:val="20"/>
              </w:rPr>
            </w:pPr>
            <w:r w:rsidRPr="00853F86">
              <w:rPr>
                <w:sz w:val="20"/>
              </w:rPr>
              <w:t>205,65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D088" w14:textId="77777777" w:rsidR="00EF6680" w:rsidRPr="00853F86" w:rsidRDefault="00315E88">
            <w:pPr>
              <w:jc w:val="center"/>
              <w:rPr>
                <w:sz w:val="20"/>
              </w:rPr>
            </w:pPr>
            <w:r w:rsidRPr="00853F86">
              <w:rPr>
                <w:sz w:val="20"/>
              </w:rPr>
              <w:t>212,94</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9D04" w14:textId="77777777" w:rsidR="00EF6680" w:rsidRPr="00853F86" w:rsidRDefault="00315E88">
            <w:pPr>
              <w:jc w:val="center"/>
              <w:rPr>
                <w:sz w:val="20"/>
              </w:rPr>
            </w:pPr>
            <w:r w:rsidRPr="00853F86">
              <w:rPr>
                <w:sz w:val="20"/>
              </w:rPr>
              <w:t>212,94</w:t>
            </w:r>
          </w:p>
        </w:tc>
      </w:tr>
      <w:tr w:rsidR="00EF6680" w:rsidRPr="00853F86" w14:paraId="0ACC30DE"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86DCE"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91EB9"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C8376" w14:textId="77777777" w:rsidR="00EF6680" w:rsidRPr="00853F86" w:rsidRDefault="00315E88">
            <w:pPr>
              <w:jc w:val="center"/>
              <w:rPr>
                <w:sz w:val="20"/>
              </w:rPr>
            </w:pPr>
            <w:r w:rsidRPr="00853F86">
              <w:rPr>
                <w:sz w:val="20"/>
              </w:rPr>
              <w:t>29,10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C210E" w14:textId="77777777" w:rsidR="00EF6680" w:rsidRPr="00853F86" w:rsidRDefault="00315E88">
            <w:pPr>
              <w:jc w:val="center"/>
              <w:rPr>
                <w:sz w:val="20"/>
              </w:rPr>
            </w:pPr>
            <w:r w:rsidRPr="00853F86">
              <w:rPr>
                <w:sz w:val="20"/>
              </w:rPr>
              <w:t>31,01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CF219" w14:textId="77777777" w:rsidR="00EF6680" w:rsidRPr="00853F86" w:rsidRDefault="00315E88">
            <w:pPr>
              <w:jc w:val="center"/>
              <w:rPr>
                <w:sz w:val="20"/>
              </w:rPr>
            </w:pPr>
            <w:r w:rsidRPr="00853F86">
              <w:rPr>
                <w:sz w:val="20"/>
              </w:rPr>
              <w:t>32,92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08505" w14:textId="77777777" w:rsidR="00EF6680" w:rsidRPr="00853F86" w:rsidRDefault="00315E88">
            <w:pPr>
              <w:jc w:val="center"/>
              <w:rPr>
                <w:sz w:val="20"/>
              </w:rPr>
            </w:pPr>
            <w:r w:rsidRPr="00853F86">
              <w:rPr>
                <w:sz w:val="20"/>
              </w:rPr>
              <w:t>34,83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BE5CA" w14:textId="77777777" w:rsidR="00EF6680" w:rsidRPr="00853F86" w:rsidRDefault="00315E88">
            <w:pPr>
              <w:jc w:val="center"/>
              <w:rPr>
                <w:sz w:val="20"/>
              </w:rPr>
            </w:pPr>
            <w:r w:rsidRPr="00853F86">
              <w:rPr>
                <w:sz w:val="20"/>
              </w:rPr>
              <w:t>36,74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B291C" w14:textId="77777777" w:rsidR="00EF6680" w:rsidRPr="00853F86" w:rsidRDefault="00315E88">
            <w:pPr>
              <w:jc w:val="center"/>
              <w:rPr>
                <w:sz w:val="20"/>
              </w:rPr>
            </w:pPr>
            <w:r w:rsidRPr="00853F86">
              <w:rPr>
                <w:sz w:val="20"/>
              </w:rPr>
              <w:t>38,66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4EFE4" w14:textId="77777777" w:rsidR="00EF6680" w:rsidRPr="00853F86" w:rsidRDefault="00315E88">
            <w:pPr>
              <w:jc w:val="center"/>
              <w:rPr>
                <w:sz w:val="20"/>
              </w:rPr>
            </w:pPr>
            <w:r w:rsidRPr="00853F86">
              <w:rPr>
                <w:sz w:val="20"/>
              </w:rPr>
              <w:t>40,57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3B3B4" w14:textId="77777777" w:rsidR="00EF6680" w:rsidRPr="00853F86" w:rsidRDefault="00315E88">
            <w:pPr>
              <w:jc w:val="center"/>
              <w:rPr>
                <w:sz w:val="20"/>
              </w:rPr>
            </w:pPr>
            <w:r w:rsidRPr="00853F86">
              <w:rPr>
                <w:sz w:val="20"/>
              </w:rPr>
              <w:t>42,48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1CADE" w14:textId="77777777" w:rsidR="00EF6680" w:rsidRPr="00853F86" w:rsidRDefault="00315E88">
            <w:pPr>
              <w:jc w:val="center"/>
              <w:rPr>
                <w:sz w:val="20"/>
              </w:rPr>
            </w:pPr>
            <w:r w:rsidRPr="00853F86">
              <w:rPr>
                <w:sz w:val="20"/>
              </w:rPr>
              <w:t>44,39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0959F" w14:textId="77777777" w:rsidR="00EF6680" w:rsidRPr="00853F86" w:rsidRDefault="00315E88">
            <w:pPr>
              <w:jc w:val="center"/>
              <w:rPr>
                <w:sz w:val="20"/>
              </w:rPr>
            </w:pPr>
            <w:r w:rsidRPr="00853F86">
              <w:rPr>
                <w:sz w:val="20"/>
              </w:rPr>
              <w:t>46,30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8A89D" w14:textId="77777777" w:rsidR="00EF6680" w:rsidRPr="00853F86" w:rsidRDefault="00315E88">
            <w:pPr>
              <w:jc w:val="center"/>
              <w:rPr>
                <w:sz w:val="20"/>
              </w:rPr>
            </w:pPr>
            <w:r w:rsidRPr="00853F86">
              <w:rPr>
                <w:sz w:val="20"/>
              </w:rPr>
              <w:t>48,22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95D2F" w14:textId="77777777" w:rsidR="00EF6680" w:rsidRPr="00853F86" w:rsidRDefault="00315E88">
            <w:pPr>
              <w:jc w:val="center"/>
              <w:rPr>
                <w:sz w:val="20"/>
              </w:rPr>
            </w:pPr>
            <w:r w:rsidRPr="00853F86">
              <w:rPr>
                <w:sz w:val="20"/>
              </w:rPr>
              <w:t>50,13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8BF38" w14:textId="77777777" w:rsidR="00EF6680" w:rsidRPr="00853F86" w:rsidRDefault="00315E88">
            <w:pPr>
              <w:jc w:val="center"/>
              <w:rPr>
                <w:sz w:val="20"/>
              </w:rPr>
            </w:pPr>
            <w:r w:rsidRPr="00853F86">
              <w:rPr>
                <w:sz w:val="20"/>
              </w:rPr>
              <w:t>52,04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CBDCE" w14:textId="77777777" w:rsidR="00EF6680" w:rsidRPr="00853F86" w:rsidRDefault="00315E88">
            <w:pPr>
              <w:jc w:val="center"/>
              <w:rPr>
                <w:sz w:val="20"/>
              </w:rPr>
            </w:pPr>
            <w:r w:rsidRPr="00853F86">
              <w:rPr>
                <w:sz w:val="20"/>
              </w:rPr>
              <w:t>53,95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686C" w14:textId="77777777" w:rsidR="00EF6680" w:rsidRPr="00853F86" w:rsidRDefault="00315E88">
            <w:pPr>
              <w:jc w:val="center"/>
              <w:rPr>
                <w:sz w:val="20"/>
              </w:rPr>
            </w:pPr>
            <w:r w:rsidRPr="00853F86">
              <w:rPr>
                <w:sz w:val="20"/>
              </w:rPr>
              <w:t>55,86</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4AFE2" w14:textId="77777777" w:rsidR="00EF6680" w:rsidRPr="00853F86" w:rsidRDefault="00315E88">
            <w:pPr>
              <w:jc w:val="center"/>
              <w:rPr>
                <w:sz w:val="20"/>
              </w:rPr>
            </w:pPr>
            <w:r w:rsidRPr="00853F86">
              <w:rPr>
                <w:sz w:val="20"/>
              </w:rPr>
              <w:t>55,86</w:t>
            </w:r>
          </w:p>
        </w:tc>
      </w:tr>
      <w:tr w:rsidR="00EF6680" w:rsidRPr="00853F86" w14:paraId="5ED312CB"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7E3A" w14:textId="77777777" w:rsidR="00EF6680" w:rsidRPr="00853F86" w:rsidRDefault="00315E88">
            <w:pPr>
              <w:jc w:val="left"/>
              <w:rPr>
                <w:sz w:val="20"/>
              </w:rPr>
            </w:pPr>
            <w:r w:rsidRPr="00853F86">
              <w:rPr>
                <w:sz w:val="20"/>
              </w:rPr>
              <w:t>Суммарная тепловая нагрузка на зону 2</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65F25"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CF3BF" w14:textId="77777777" w:rsidR="00EF6680" w:rsidRPr="00853F86" w:rsidRDefault="00315E88">
            <w:pPr>
              <w:jc w:val="center"/>
              <w:rPr>
                <w:sz w:val="20"/>
              </w:rPr>
            </w:pPr>
            <w:r w:rsidRPr="00853F86">
              <w:rPr>
                <w:sz w:val="20"/>
              </w:rPr>
              <w:t>240,67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FB00B" w14:textId="77777777" w:rsidR="00EF6680" w:rsidRPr="00853F86" w:rsidRDefault="00315E88">
            <w:pPr>
              <w:jc w:val="center"/>
              <w:rPr>
                <w:sz w:val="20"/>
              </w:rPr>
            </w:pPr>
            <w:r w:rsidRPr="00853F86">
              <w:rPr>
                <w:sz w:val="20"/>
              </w:rPr>
              <w:t>238,36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15EAE" w14:textId="77777777" w:rsidR="00EF6680" w:rsidRPr="00853F86" w:rsidRDefault="00315E88">
            <w:pPr>
              <w:jc w:val="center"/>
              <w:rPr>
                <w:sz w:val="20"/>
              </w:rPr>
            </w:pPr>
            <w:r w:rsidRPr="00853F86">
              <w:rPr>
                <w:sz w:val="20"/>
              </w:rPr>
              <w:t>236,05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9F407" w14:textId="77777777" w:rsidR="00EF6680" w:rsidRPr="00853F86" w:rsidRDefault="00315E88">
            <w:pPr>
              <w:jc w:val="center"/>
              <w:rPr>
                <w:sz w:val="20"/>
              </w:rPr>
            </w:pPr>
            <w:r w:rsidRPr="00853F86">
              <w:rPr>
                <w:sz w:val="20"/>
              </w:rPr>
              <w:t>233,75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3A0EF" w14:textId="77777777" w:rsidR="00EF6680" w:rsidRPr="00853F86" w:rsidRDefault="00315E88">
            <w:pPr>
              <w:jc w:val="center"/>
              <w:rPr>
                <w:sz w:val="20"/>
              </w:rPr>
            </w:pPr>
            <w:r w:rsidRPr="00853F86">
              <w:rPr>
                <w:sz w:val="20"/>
              </w:rPr>
              <w:t>231,44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1DC59" w14:textId="77777777" w:rsidR="00EF6680" w:rsidRPr="00853F86" w:rsidRDefault="00315E88">
            <w:pPr>
              <w:jc w:val="center"/>
              <w:rPr>
                <w:sz w:val="20"/>
              </w:rPr>
            </w:pPr>
            <w:r w:rsidRPr="00853F86">
              <w:rPr>
                <w:sz w:val="20"/>
              </w:rPr>
              <w:t>229,13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F0EE9" w14:textId="77777777" w:rsidR="00EF6680" w:rsidRPr="00853F86" w:rsidRDefault="00315E88">
            <w:pPr>
              <w:jc w:val="center"/>
              <w:rPr>
                <w:sz w:val="20"/>
              </w:rPr>
            </w:pPr>
            <w:r w:rsidRPr="00853F86">
              <w:rPr>
                <w:sz w:val="20"/>
              </w:rPr>
              <w:t>226,82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BCC8C" w14:textId="77777777" w:rsidR="00EF6680" w:rsidRPr="00853F86" w:rsidRDefault="00315E88">
            <w:pPr>
              <w:jc w:val="center"/>
              <w:rPr>
                <w:sz w:val="20"/>
              </w:rPr>
            </w:pPr>
            <w:r w:rsidRPr="00853F86">
              <w:rPr>
                <w:sz w:val="20"/>
              </w:rPr>
              <w:t>224,51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F0C6" w14:textId="77777777" w:rsidR="00EF6680" w:rsidRPr="00853F86" w:rsidRDefault="00315E88">
            <w:pPr>
              <w:jc w:val="center"/>
              <w:rPr>
                <w:sz w:val="20"/>
              </w:rPr>
            </w:pPr>
            <w:r w:rsidRPr="00853F86">
              <w:rPr>
                <w:sz w:val="20"/>
              </w:rPr>
              <w:t>222,21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BB493" w14:textId="77777777" w:rsidR="00EF6680" w:rsidRPr="00853F86" w:rsidRDefault="00315E88">
            <w:pPr>
              <w:jc w:val="center"/>
              <w:rPr>
                <w:sz w:val="20"/>
              </w:rPr>
            </w:pPr>
            <w:r w:rsidRPr="00853F86">
              <w:rPr>
                <w:sz w:val="20"/>
              </w:rPr>
              <w:t>219,90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B1A50" w14:textId="77777777" w:rsidR="00EF6680" w:rsidRPr="00853F86" w:rsidRDefault="00315E88">
            <w:pPr>
              <w:jc w:val="center"/>
              <w:rPr>
                <w:sz w:val="20"/>
              </w:rPr>
            </w:pPr>
            <w:r w:rsidRPr="00853F86">
              <w:rPr>
                <w:sz w:val="20"/>
              </w:rPr>
              <w:t>217,59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D174D" w14:textId="77777777" w:rsidR="00EF6680" w:rsidRPr="00853F86" w:rsidRDefault="00315E88">
            <w:pPr>
              <w:jc w:val="center"/>
              <w:rPr>
                <w:sz w:val="20"/>
              </w:rPr>
            </w:pPr>
            <w:r w:rsidRPr="00853F86">
              <w:rPr>
                <w:sz w:val="20"/>
              </w:rPr>
              <w:t>215,28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3AD34" w14:textId="77777777" w:rsidR="00EF6680" w:rsidRPr="00853F86" w:rsidRDefault="00315E88">
            <w:pPr>
              <w:jc w:val="center"/>
              <w:rPr>
                <w:sz w:val="20"/>
              </w:rPr>
            </w:pPr>
            <w:r w:rsidRPr="00853F86">
              <w:rPr>
                <w:sz w:val="20"/>
              </w:rPr>
              <w:t>212,97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81A1" w14:textId="77777777" w:rsidR="00EF6680" w:rsidRPr="00853F86" w:rsidRDefault="00315E88">
            <w:pPr>
              <w:jc w:val="center"/>
              <w:rPr>
                <w:sz w:val="20"/>
              </w:rPr>
            </w:pPr>
            <w:r w:rsidRPr="00853F86">
              <w:rPr>
                <w:sz w:val="20"/>
              </w:rPr>
              <w:t>210,66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1B9E1" w14:textId="77777777" w:rsidR="00EF6680" w:rsidRPr="00853F86" w:rsidRDefault="00315E88">
            <w:pPr>
              <w:jc w:val="center"/>
              <w:rPr>
                <w:sz w:val="20"/>
              </w:rPr>
            </w:pPr>
            <w:r w:rsidRPr="00853F86">
              <w:rPr>
                <w:sz w:val="20"/>
              </w:rPr>
              <w:t>208,36</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4D604" w14:textId="77777777" w:rsidR="00EF6680" w:rsidRPr="00853F86" w:rsidRDefault="00315E88">
            <w:pPr>
              <w:jc w:val="center"/>
              <w:rPr>
                <w:sz w:val="20"/>
              </w:rPr>
            </w:pPr>
            <w:r w:rsidRPr="00853F86">
              <w:rPr>
                <w:sz w:val="20"/>
              </w:rPr>
              <w:t>208,36</w:t>
            </w:r>
          </w:p>
        </w:tc>
      </w:tr>
      <w:tr w:rsidR="00EF6680" w:rsidRPr="00853F86" w14:paraId="60956C08"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4F08D"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D4643"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D478B" w14:textId="77777777" w:rsidR="00EF6680" w:rsidRPr="00853F86" w:rsidRDefault="00315E88">
            <w:pPr>
              <w:jc w:val="center"/>
              <w:rPr>
                <w:sz w:val="20"/>
              </w:rPr>
            </w:pPr>
            <w:r w:rsidRPr="00853F86">
              <w:rPr>
                <w:sz w:val="20"/>
              </w:rPr>
              <w:t>207,85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E52BF" w14:textId="77777777" w:rsidR="00EF6680" w:rsidRPr="00853F86" w:rsidRDefault="00315E88">
            <w:pPr>
              <w:jc w:val="center"/>
              <w:rPr>
                <w:sz w:val="20"/>
              </w:rPr>
            </w:pPr>
            <w:r w:rsidRPr="00853F86">
              <w:rPr>
                <w:sz w:val="20"/>
              </w:rPr>
              <w:t>205,85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94C85" w14:textId="77777777" w:rsidR="00EF6680" w:rsidRPr="00853F86" w:rsidRDefault="00315E88">
            <w:pPr>
              <w:jc w:val="center"/>
              <w:rPr>
                <w:sz w:val="20"/>
              </w:rPr>
            </w:pPr>
            <w:r w:rsidRPr="00853F86">
              <w:rPr>
                <w:sz w:val="20"/>
              </w:rPr>
              <w:t>203,86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949B5" w14:textId="77777777" w:rsidR="00EF6680" w:rsidRPr="00853F86" w:rsidRDefault="00315E88">
            <w:pPr>
              <w:jc w:val="center"/>
              <w:rPr>
                <w:sz w:val="20"/>
              </w:rPr>
            </w:pPr>
            <w:r w:rsidRPr="00853F86">
              <w:rPr>
                <w:sz w:val="20"/>
              </w:rPr>
              <w:t>201,87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D71DB" w14:textId="77777777" w:rsidR="00EF6680" w:rsidRPr="00853F86" w:rsidRDefault="00315E88">
            <w:pPr>
              <w:jc w:val="center"/>
              <w:rPr>
                <w:sz w:val="20"/>
              </w:rPr>
            </w:pPr>
            <w:r w:rsidRPr="00853F86">
              <w:rPr>
                <w:sz w:val="20"/>
              </w:rPr>
              <w:t>199,87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5B4E0" w14:textId="77777777" w:rsidR="00EF6680" w:rsidRPr="00853F86" w:rsidRDefault="00315E88">
            <w:pPr>
              <w:jc w:val="center"/>
              <w:rPr>
                <w:sz w:val="20"/>
              </w:rPr>
            </w:pPr>
            <w:r w:rsidRPr="00853F86">
              <w:rPr>
                <w:sz w:val="20"/>
              </w:rPr>
              <w:t>197,88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8D8CF" w14:textId="77777777" w:rsidR="00EF6680" w:rsidRPr="00853F86" w:rsidRDefault="00315E88">
            <w:pPr>
              <w:jc w:val="center"/>
              <w:rPr>
                <w:sz w:val="20"/>
              </w:rPr>
            </w:pPr>
            <w:r w:rsidRPr="00853F86">
              <w:rPr>
                <w:sz w:val="20"/>
              </w:rPr>
              <w:t>195,89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23219" w14:textId="77777777" w:rsidR="00EF6680" w:rsidRPr="00853F86" w:rsidRDefault="00315E88">
            <w:pPr>
              <w:jc w:val="center"/>
              <w:rPr>
                <w:sz w:val="20"/>
              </w:rPr>
            </w:pPr>
            <w:r w:rsidRPr="00853F86">
              <w:rPr>
                <w:sz w:val="20"/>
              </w:rPr>
              <w:t>193,89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8CC10" w14:textId="77777777" w:rsidR="00EF6680" w:rsidRPr="00853F86" w:rsidRDefault="00315E88">
            <w:pPr>
              <w:jc w:val="center"/>
              <w:rPr>
                <w:sz w:val="20"/>
              </w:rPr>
            </w:pPr>
            <w:r w:rsidRPr="00853F86">
              <w:rPr>
                <w:sz w:val="20"/>
              </w:rPr>
              <w:t>191,90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959A2" w14:textId="77777777" w:rsidR="00EF6680" w:rsidRPr="00853F86" w:rsidRDefault="00315E88">
            <w:pPr>
              <w:jc w:val="center"/>
              <w:rPr>
                <w:sz w:val="20"/>
              </w:rPr>
            </w:pPr>
            <w:r w:rsidRPr="00853F86">
              <w:rPr>
                <w:sz w:val="20"/>
              </w:rPr>
              <w:t>189,91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04AD4" w14:textId="77777777" w:rsidR="00EF6680" w:rsidRPr="00853F86" w:rsidRDefault="00315E88">
            <w:pPr>
              <w:jc w:val="center"/>
              <w:rPr>
                <w:sz w:val="20"/>
              </w:rPr>
            </w:pPr>
            <w:r w:rsidRPr="00853F86">
              <w:rPr>
                <w:sz w:val="20"/>
              </w:rPr>
              <w:t>187,91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3A2F2" w14:textId="77777777" w:rsidR="00EF6680" w:rsidRPr="00853F86" w:rsidRDefault="00315E88">
            <w:pPr>
              <w:jc w:val="center"/>
              <w:rPr>
                <w:sz w:val="20"/>
              </w:rPr>
            </w:pPr>
            <w:r w:rsidRPr="00853F86">
              <w:rPr>
                <w:sz w:val="20"/>
              </w:rPr>
              <w:t>185,92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1F77" w14:textId="77777777" w:rsidR="00EF6680" w:rsidRPr="00853F86" w:rsidRDefault="00315E88">
            <w:pPr>
              <w:jc w:val="center"/>
              <w:rPr>
                <w:sz w:val="20"/>
              </w:rPr>
            </w:pPr>
            <w:r w:rsidRPr="00853F86">
              <w:rPr>
                <w:sz w:val="20"/>
              </w:rPr>
              <w:t>183,93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6F451" w14:textId="77777777" w:rsidR="00EF6680" w:rsidRPr="00853F86" w:rsidRDefault="00315E88">
            <w:pPr>
              <w:jc w:val="center"/>
              <w:rPr>
                <w:sz w:val="20"/>
              </w:rPr>
            </w:pPr>
            <w:r w:rsidRPr="00853F86">
              <w:rPr>
                <w:sz w:val="20"/>
              </w:rPr>
              <w:t>181,93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7AA55" w14:textId="77777777" w:rsidR="00EF6680" w:rsidRPr="00853F86" w:rsidRDefault="00315E88">
            <w:pPr>
              <w:jc w:val="center"/>
              <w:rPr>
                <w:sz w:val="20"/>
              </w:rPr>
            </w:pPr>
            <w:r w:rsidRPr="00853F86">
              <w:rPr>
                <w:sz w:val="20"/>
              </w:rPr>
              <w:t>179,94</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E4FBB" w14:textId="77777777" w:rsidR="00EF6680" w:rsidRPr="00853F86" w:rsidRDefault="00315E88">
            <w:pPr>
              <w:jc w:val="center"/>
              <w:rPr>
                <w:sz w:val="20"/>
              </w:rPr>
            </w:pPr>
            <w:r w:rsidRPr="00853F86">
              <w:rPr>
                <w:sz w:val="20"/>
              </w:rPr>
              <w:t>179,94</w:t>
            </w:r>
          </w:p>
        </w:tc>
      </w:tr>
      <w:tr w:rsidR="00EF6680" w:rsidRPr="00853F86" w14:paraId="68BE94A0"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E6A76"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71EDD"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D0A3" w14:textId="77777777" w:rsidR="00EF6680" w:rsidRPr="00853F86" w:rsidRDefault="00315E88">
            <w:pPr>
              <w:jc w:val="center"/>
              <w:rPr>
                <w:sz w:val="20"/>
              </w:rPr>
            </w:pPr>
            <w:r w:rsidRPr="00853F86">
              <w:rPr>
                <w:sz w:val="20"/>
              </w:rPr>
              <w:t>32,83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BDA94" w14:textId="77777777" w:rsidR="00EF6680" w:rsidRPr="00853F86" w:rsidRDefault="00315E88">
            <w:pPr>
              <w:jc w:val="center"/>
              <w:rPr>
                <w:sz w:val="20"/>
              </w:rPr>
            </w:pPr>
            <w:r w:rsidRPr="00853F86">
              <w:rPr>
                <w:sz w:val="20"/>
              </w:rPr>
              <w:t>32,51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D1FAD" w14:textId="77777777" w:rsidR="00EF6680" w:rsidRPr="00853F86" w:rsidRDefault="00315E88">
            <w:pPr>
              <w:jc w:val="center"/>
              <w:rPr>
                <w:sz w:val="20"/>
              </w:rPr>
            </w:pPr>
            <w:r w:rsidRPr="00853F86">
              <w:rPr>
                <w:sz w:val="20"/>
              </w:rPr>
              <w:t>32,20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52DBB" w14:textId="77777777" w:rsidR="00EF6680" w:rsidRPr="00853F86" w:rsidRDefault="00315E88">
            <w:pPr>
              <w:jc w:val="center"/>
              <w:rPr>
                <w:sz w:val="20"/>
              </w:rPr>
            </w:pPr>
            <w:r w:rsidRPr="00853F86">
              <w:rPr>
                <w:sz w:val="20"/>
              </w:rPr>
              <w:t>31,88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81867" w14:textId="77777777" w:rsidR="00EF6680" w:rsidRPr="00853F86" w:rsidRDefault="00315E88">
            <w:pPr>
              <w:jc w:val="center"/>
              <w:rPr>
                <w:sz w:val="20"/>
              </w:rPr>
            </w:pPr>
            <w:r w:rsidRPr="00853F86">
              <w:rPr>
                <w:sz w:val="20"/>
              </w:rPr>
              <w:t>31,57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0D79" w14:textId="77777777" w:rsidR="00EF6680" w:rsidRPr="00853F86" w:rsidRDefault="00315E88">
            <w:pPr>
              <w:jc w:val="center"/>
              <w:rPr>
                <w:sz w:val="20"/>
              </w:rPr>
            </w:pPr>
            <w:r w:rsidRPr="00853F86">
              <w:rPr>
                <w:sz w:val="20"/>
              </w:rPr>
              <w:t>31,25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A9DB8" w14:textId="77777777" w:rsidR="00EF6680" w:rsidRPr="00853F86" w:rsidRDefault="00315E88">
            <w:pPr>
              <w:jc w:val="center"/>
              <w:rPr>
                <w:sz w:val="20"/>
              </w:rPr>
            </w:pPr>
            <w:r w:rsidRPr="00853F86">
              <w:rPr>
                <w:sz w:val="20"/>
              </w:rPr>
              <w:t>30,94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16F9C" w14:textId="77777777" w:rsidR="00EF6680" w:rsidRPr="00853F86" w:rsidRDefault="00315E88">
            <w:pPr>
              <w:jc w:val="center"/>
              <w:rPr>
                <w:sz w:val="20"/>
              </w:rPr>
            </w:pPr>
            <w:r w:rsidRPr="00853F86">
              <w:rPr>
                <w:sz w:val="20"/>
              </w:rPr>
              <w:t>30,62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3B6B8" w14:textId="77777777" w:rsidR="00EF6680" w:rsidRPr="00853F86" w:rsidRDefault="00315E88">
            <w:pPr>
              <w:jc w:val="center"/>
              <w:rPr>
                <w:sz w:val="20"/>
              </w:rPr>
            </w:pPr>
            <w:r w:rsidRPr="00853F86">
              <w:rPr>
                <w:sz w:val="20"/>
              </w:rPr>
              <w:t>30,31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5A535" w14:textId="77777777" w:rsidR="00EF6680" w:rsidRPr="00853F86" w:rsidRDefault="00315E88">
            <w:pPr>
              <w:jc w:val="center"/>
              <w:rPr>
                <w:sz w:val="20"/>
              </w:rPr>
            </w:pPr>
            <w:r w:rsidRPr="00853F86">
              <w:rPr>
                <w:sz w:val="20"/>
              </w:rPr>
              <w:t>29,99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FBF8B" w14:textId="77777777" w:rsidR="00EF6680" w:rsidRPr="00853F86" w:rsidRDefault="00315E88">
            <w:pPr>
              <w:jc w:val="center"/>
              <w:rPr>
                <w:sz w:val="20"/>
              </w:rPr>
            </w:pPr>
            <w:r w:rsidRPr="00853F86">
              <w:rPr>
                <w:sz w:val="20"/>
              </w:rPr>
              <w:t>29,68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3F071" w14:textId="77777777" w:rsidR="00EF6680" w:rsidRPr="00853F86" w:rsidRDefault="00315E88">
            <w:pPr>
              <w:jc w:val="center"/>
              <w:rPr>
                <w:sz w:val="20"/>
              </w:rPr>
            </w:pPr>
            <w:r w:rsidRPr="00853F86">
              <w:rPr>
                <w:sz w:val="20"/>
              </w:rPr>
              <w:t>29,36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BFAB0" w14:textId="77777777" w:rsidR="00EF6680" w:rsidRPr="00853F86" w:rsidRDefault="00315E88">
            <w:pPr>
              <w:jc w:val="center"/>
              <w:rPr>
                <w:sz w:val="20"/>
              </w:rPr>
            </w:pPr>
            <w:r w:rsidRPr="00853F86">
              <w:rPr>
                <w:sz w:val="20"/>
              </w:rPr>
              <w:t>29,05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1FC8" w14:textId="77777777" w:rsidR="00EF6680" w:rsidRPr="00853F86" w:rsidRDefault="00315E88">
            <w:pPr>
              <w:jc w:val="center"/>
              <w:rPr>
                <w:sz w:val="20"/>
              </w:rPr>
            </w:pPr>
            <w:r w:rsidRPr="00853F86">
              <w:rPr>
                <w:sz w:val="20"/>
              </w:rPr>
              <w:t>28,73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9206E" w14:textId="77777777" w:rsidR="00EF6680" w:rsidRPr="00853F86" w:rsidRDefault="00315E88">
            <w:pPr>
              <w:jc w:val="center"/>
              <w:rPr>
                <w:sz w:val="20"/>
              </w:rPr>
            </w:pPr>
            <w:r w:rsidRPr="00853F86">
              <w:rPr>
                <w:sz w:val="20"/>
              </w:rPr>
              <w:t>28,42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E27ED" w14:textId="77777777" w:rsidR="00EF6680" w:rsidRPr="00853F86" w:rsidRDefault="00315E88">
            <w:pPr>
              <w:jc w:val="center"/>
              <w:rPr>
                <w:sz w:val="20"/>
              </w:rPr>
            </w:pPr>
            <w:r w:rsidRPr="00853F86">
              <w:rPr>
                <w:sz w:val="20"/>
              </w:rPr>
              <w:t>28,42</w:t>
            </w:r>
          </w:p>
        </w:tc>
      </w:tr>
      <w:tr w:rsidR="00EF6680" w:rsidRPr="00853F86" w14:paraId="3A71613F"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89CAF" w14:textId="77777777" w:rsidR="00EF6680" w:rsidRPr="00853F86" w:rsidRDefault="00315E88">
            <w:pPr>
              <w:jc w:val="left"/>
              <w:rPr>
                <w:sz w:val="20"/>
              </w:rPr>
            </w:pPr>
            <w:r w:rsidRPr="00853F86">
              <w:rPr>
                <w:sz w:val="20"/>
              </w:rPr>
              <w:t>Суммарная тепловая нагрузка на зону 3</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FC841"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247FE" w14:textId="77777777" w:rsidR="00EF6680" w:rsidRPr="00853F86" w:rsidRDefault="00315E88">
            <w:pPr>
              <w:jc w:val="center"/>
              <w:rPr>
                <w:sz w:val="20"/>
              </w:rPr>
            </w:pPr>
            <w:r w:rsidRPr="00853F86">
              <w:rPr>
                <w:sz w:val="20"/>
              </w:rPr>
              <w:t>377,10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0C811" w14:textId="77777777" w:rsidR="00EF6680" w:rsidRPr="00853F86" w:rsidRDefault="00315E88">
            <w:pPr>
              <w:jc w:val="center"/>
              <w:rPr>
                <w:sz w:val="20"/>
              </w:rPr>
            </w:pPr>
            <w:r w:rsidRPr="00853F86">
              <w:rPr>
                <w:sz w:val="20"/>
              </w:rPr>
              <w:t>375,46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82A7D" w14:textId="77777777" w:rsidR="00EF6680" w:rsidRPr="00853F86" w:rsidRDefault="00315E88">
            <w:pPr>
              <w:jc w:val="center"/>
              <w:rPr>
                <w:sz w:val="20"/>
              </w:rPr>
            </w:pPr>
            <w:r w:rsidRPr="00853F86">
              <w:rPr>
                <w:sz w:val="20"/>
              </w:rPr>
              <w:t>373,82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D00F" w14:textId="77777777" w:rsidR="00EF6680" w:rsidRPr="00853F86" w:rsidRDefault="00315E88">
            <w:pPr>
              <w:jc w:val="center"/>
              <w:rPr>
                <w:sz w:val="20"/>
              </w:rPr>
            </w:pPr>
            <w:r w:rsidRPr="00853F86">
              <w:rPr>
                <w:sz w:val="20"/>
              </w:rPr>
              <w:t>372,17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49056" w14:textId="77777777" w:rsidR="00EF6680" w:rsidRPr="00853F86" w:rsidRDefault="00315E88">
            <w:pPr>
              <w:jc w:val="center"/>
              <w:rPr>
                <w:sz w:val="20"/>
              </w:rPr>
            </w:pPr>
            <w:r w:rsidRPr="00853F86">
              <w:rPr>
                <w:sz w:val="20"/>
              </w:rPr>
              <w:t>370,53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2189F" w14:textId="77777777" w:rsidR="00EF6680" w:rsidRPr="00853F86" w:rsidRDefault="00315E88">
            <w:pPr>
              <w:jc w:val="center"/>
              <w:rPr>
                <w:sz w:val="20"/>
              </w:rPr>
            </w:pPr>
            <w:r w:rsidRPr="00853F86">
              <w:rPr>
                <w:sz w:val="20"/>
              </w:rPr>
              <w:t>368,89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5C62" w14:textId="77777777" w:rsidR="00EF6680" w:rsidRPr="00853F86" w:rsidRDefault="00315E88">
            <w:pPr>
              <w:jc w:val="center"/>
              <w:rPr>
                <w:sz w:val="20"/>
              </w:rPr>
            </w:pPr>
            <w:r w:rsidRPr="00853F86">
              <w:rPr>
                <w:sz w:val="20"/>
              </w:rPr>
              <w:t>367,25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00686" w14:textId="77777777" w:rsidR="00EF6680" w:rsidRPr="00853F86" w:rsidRDefault="00315E88">
            <w:pPr>
              <w:jc w:val="center"/>
              <w:rPr>
                <w:sz w:val="20"/>
              </w:rPr>
            </w:pPr>
            <w:r w:rsidRPr="00853F86">
              <w:rPr>
                <w:sz w:val="20"/>
              </w:rPr>
              <w:t>365,61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7243D" w14:textId="77777777" w:rsidR="00EF6680" w:rsidRPr="00853F86" w:rsidRDefault="00315E88">
            <w:pPr>
              <w:jc w:val="center"/>
              <w:rPr>
                <w:sz w:val="20"/>
              </w:rPr>
            </w:pPr>
            <w:r w:rsidRPr="00853F86">
              <w:rPr>
                <w:sz w:val="20"/>
              </w:rPr>
              <w:t>363,96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5FEAC" w14:textId="77777777" w:rsidR="00EF6680" w:rsidRPr="00853F86" w:rsidRDefault="00315E88">
            <w:pPr>
              <w:jc w:val="center"/>
              <w:rPr>
                <w:sz w:val="20"/>
              </w:rPr>
            </w:pPr>
            <w:r w:rsidRPr="00853F86">
              <w:rPr>
                <w:sz w:val="20"/>
              </w:rPr>
              <w:t>362,32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BD0A" w14:textId="77777777" w:rsidR="00EF6680" w:rsidRPr="00853F86" w:rsidRDefault="00315E88">
            <w:pPr>
              <w:jc w:val="center"/>
              <w:rPr>
                <w:sz w:val="20"/>
              </w:rPr>
            </w:pPr>
            <w:r w:rsidRPr="00853F86">
              <w:rPr>
                <w:sz w:val="20"/>
              </w:rPr>
              <w:t>360,68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F715" w14:textId="77777777" w:rsidR="00EF6680" w:rsidRPr="00853F86" w:rsidRDefault="00315E88">
            <w:pPr>
              <w:jc w:val="center"/>
              <w:rPr>
                <w:sz w:val="20"/>
              </w:rPr>
            </w:pPr>
            <w:r w:rsidRPr="00853F86">
              <w:rPr>
                <w:sz w:val="20"/>
              </w:rPr>
              <w:t>359,04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2C14A" w14:textId="77777777" w:rsidR="00EF6680" w:rsidRPr="00853F86" w:rsidRDefault="00315E88">
            <w:pPr>
              <w:jc w:val="center"/>
              <w:rPr>
                <w:sz w:val="20"/>
              </w:rPr>
            </w:pPr>
            <w:r w:rsidRPr="00853F86">
              <w:rPr>
                <w:sz w:val="20"/>
              </w:rPr>
              <w:t>357,40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DF37F" w14:textId="77777777" w:rsidR="00EF6680" w:rsidRPr="00853F86" w:rsidRDefault="00315E88">
            <w:pPr>
              <w:jc w:val="center"/>
              <w:rPr>
                <w:sz w:val="20"/>
              </w:rPr>
            </w:pPr>
            <w:r w:rsidRPr="00853F86">
              <w:rPr>
                <w:sz w:val="20"/>
              </w:rPr>
              <w:t>355,75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33125" w14:textId="77777777" w:rsidR="00EF6680" w:rsidRPr="00853F86" w:rsidRDefault="00315E88">
            <w:pPr>
              <w:jc w:val="center"/>
              <w:rPr>
                <w:sz w:val="20"/>
              </w:rPr>
            </w:pPr>
            <w:r w:rsidRPr="00853F86">
              <w:rPr>
                <w:sz w:val="20"/>
              </w:rPr>
              <w:t>354,11</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12265" w14:textId="77777777" w:rsidR="00EF6680" w:rsidRPr="00853F86" w:rsidRDefault="00315E88">
            <w:pPr>
              <w:jc w:val="center"/>
              <w:rPr>
                <w:sz w:val="20"/>
              </w:rPr>
            </w:pPr>
            <w:r w:rsidRPr="00853F86">
              <w:rPr>
                <w:sz w:val="20"/>
              </w:rPr>
              <w:t>354,11</w:t>
            </w:r>
          </w:p>
        </w:tc>
      </w:tr>
      <w:tr w:rsidR="00EF6680" w:rsidRPr="00853F86" w14:paraId="69168E75"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C7E96"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10C05"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6F941" w14:textId="77777777" w:rsidR="00EF6680" w:rsidRPr="00853F86" w:rsidRDefault="00315E88">
            <w:pPr>
              <w:jc w:val="center"/>
              <w:rPr>
                <w:sz w:val="20"/>
              </w:rPr>
            </w:pPr>
            <w:r w:rsidRPr="00853F86">
              <w:rPr>
                <w:sz w:val="20"/>
              </w:rPr>
              <w:t>325,88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4F97E" w14:textId="77777777" w:rsidR="00EF6680" w:rsidRPr="00853F86" w:rsidRDefault="00315E88">
            <w:pPr>
              <w:jc w:val="center"/>
              <w:rPr>
                <w:sz w:val="20"/>
              </w:rPr>
            </w:pPr>
            <w:r w:rsidRPr="00853F86">
              <w:rPr>
                <w:sz w:val="20"/>
              </w:rPr>
              <w:t>324,46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5087" w14:textId="77777777" w:rsidR="00EF6680" w:rsidRPr="00853F86" w:rsidRDefault="00315E88">
            <w:pPr>
              <w:jc w:val="center"/>
              <w:rPr>
                <w:sz w:val="20"/>
              </w:rPr>
            </w:pPr>
            <w:r w:rsidRPr="00853F86">
              <w:rPr>
                <w:sz w:val="20"/>
              </w:rPr>
              <w:t>323,04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251B1" w14:textId="77777777" w:rsidR="00EF6680" w:rsidRPr="00853F86" w:rsidRDefault="00315E88">
            <w:pPr>
              <w:jc w:val="center"/>
              <w:rPr>
                <w:sz w:val="20"/>
              </w:rPr>
            </w:pPr>
            <w:r w:rsidRPr="00853F86">
              <w:rPr>
                <w:sz w:val="20"/>
              </w:rPr>
              <w:t>321,62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B684" w14:textId="77777777" w:rsidR="00EF6680" w:rsidRPr="00853F86" w:rsidRDefault="00315E88">
            <w:pPr>
              <w:jc w:val="center"/>
              <w:rPr>
                <w:sz w:val="20"/>
              </w:rPr>
            </w:pPr>
            <w:r w:rsidRPr="00853F86">
              <w:rPr>
                <w:sz w:val="20"/>
              </w:rPr>
              <w:t>320,21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A96CE" w14:textId="77777777" w:rsidR="00EF6680" w:rsidRPr="00853F86" w:rsidRDefault="00315E88">
            <w:pPr>
              <w:jc w:val="center"/>
              <w:rPr>
                <w:sz w:val="20"/>
              </w:rPr>
            </w:pPr>
            <w:r w:rsidRPr="00853F86">
              <w:rPr>
                <w:sz w:val="20"/>
              </w:rPr>
              <w:t>318,79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84728" w14:textId="77777777" w:rsidR="00EF6680" w:rsidRPr="00853F86" w:rsidRDefault="00315E88">
            <w:pPr>
              <w:jc w:val="center"/>
              <w:rPr>
                <w:sz w:val="20"/>
              </w:rPr>
            </w:pPr>
            <w:r w:rsidRPr="00853F86">
              <w:rPr>
                <w:sz w:val="20"/>
              </w:rPr>
              <w:t>317,37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EC011" w14:textId="77777777" w:rsidR="00EF6680" w:rsidRPr="00853F86" w:rsidRDefault="00315E88">
            <w:pPr>
              <w:jc w:val="center"/>
              <w:rPr>
                <w:sz w:val="20"/>
              </w:rPr>
            </w:pPr>
            <w:r w:rsidRPr="00853F86">
              <w:rPr>
                <w:sz w:val="20"/>
              </w:rPr>
              <w:t>315,95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B33A7" w14:textId="77777777" w:rsidR="00EF6680" w:rsidRPr="00853F86" w:rsidRDefault="00315E88">
            <w:pPr>
              <w:jc w:val="center"/>
              <w:rPr>
                <w:sz w:val="20"/>
              </w:rPr>
            </w:pPr>
            <w:r w:rsidRPr="00853F86">
              <w:rPr>
                <w:sz w:val="20"/>
              </w:rPr>
              <w:t>314,53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961AA" w14:textId="77777777" w:rsidR="00EF6680" w:rsidRPr="00853F86" w:rsidRDefault="00315E88">
            <w:pPr>
              <w:jc w:val="center"/>
              <w:rPr>
                <w:sz w:val="20"/>
              </w:rPr>
            </w:pPr>
            <w:r w:rsidRPr="00853F86">
              <w:rPr>
                <w:sz w:val="20"/>
              </w:rPr>
              <w:t>313,11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481FD" w14:textId="77777777" w:rsidR="00EF6680" w:rsidRPr="00853F86" w:rsidRDefault="00315E88">
            <w:pPr>
              <w:jc w:val="center"/>
              <w:rPr>
                <w:sz w:val="20"/>
              </w:rPr>
            </w:pPr>
            <w:r w:rsidRPr="00853F86">
              <w:rPr>
                <w:sz w:val="20"/>
              </w:rPr>
              <w:t>311,69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B8878" w14:textId="77777777" w:rsidR="00EF6680" w:rsidRPr="00853F86" w:rsidRDefault="00315E88">
            <w:pPr>
              <w:jc w:val="center"/>
              <w:rPr>
                <w:sz w:val="20"/>
              </w:rPr>
            </w:pPr>
            <w:r w:rsidRPr="00853F86">
              <w:rPr>
                <w:sz w:val="20"/>
              </w:rPr>
              <w:t>310,27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F6152" w14:textId="77777777" w:rsidR="00EF6680" w:rsidRPr="00853F86" w:rsidRDefault="00315E88">
            <w:pPr>
              <w:jc w:val="center"/>
              <w:rPr>
                <w:sz w:val="20"/>
              </w:rPr>
            </w:pPr>
            <w:r w:rsidRPr="00853F86">
              <w:rPr>
                <w:sz w:val="20"/>
              </w:rPr>
              <w:t>308,85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57F0E" w14:textId="77777777" w:rsidR="00EF6680" w:rsidRPr="00853F86" w:rsidRDefault="00315E88">
            <w:pPr>
              <w:jc w:val="center"/>
              <w:rPr>
                <w:sz w:val="20"/>
              </w:rPr>
            </w:pPr>
            <w:r w:rsidRPr="00853F86">
              <w:rPr>
                <w:sz w:val="20"/>
              </w:rPr>
              <w:t>307,44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7DDBB" w14:textId="77777777" w:rsidR="00EF6680" w:rsidRPr="00853F86" w:rsidRDefault="00315E88">
            <w:pPr>
              <w:jc w:val="center"/>
              <w:rPr>
                <w:sz w:val="20"/>
              </w:rPr>
            </w:pPr>
            <w:r w:rsidRPr="00853F86">
              <w:rPr>
                <w:sz w:val="20"/>
              </w:rPr>
              <w:t>306,02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217C5" w14:textId="77777777" w:rsidR="00EF6680" w:rsidRPr="00853F86" w:rsidRDefault="00315E88">
            <w:pPr>
              <w:jc w:val="center"/>
              <w:rPr>
                <w:sz w:val="20"/>
              </w:rPr>
            </w:pPr>
            <w:r w:rsidRPr="00853F86">
              <w:rPr>
                <w:sz w:val="20"/>
              </w:rPr>
              <w:t>306,02</w:t>
            </w:r>
          </w:p>
        </w:tc>
      </w:tr>
      <w:tr w:rsidR="00EF6680" w:rsidRPr="00853F86" w14:paraId="0E0ACF8C"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4154E"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2179F"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0F0C6" w14:textId="77777777" w:rsidR="00EF6680" w:rsidRPr="00853F86" w:rsidRDefault="00315E88">
            <w:pPr>
              <w:jc w:val="center"/>
              <w:rPr>
                <w:sz w:val="20"/>
              </w:rPr>
            </w:pPr>
            <w:r w:rsidRPr="00853F86">
              <w:rPr>
                <w:sz w:val="20"/>
              </w:rPr>
              <w:t>51,22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1B6BE" w14:textId="77777777" w:rsidR="00EF6680" w:rsidRPr="00853F86" w:rsidRDefault="00315E88">
            <w:pPr>
              <w:jc w:val="center"/>
              <w:rPr>
                <w:sz w:val="20"/>
              </w:rPr>
            </w:pPr>
            <w:r w:rsidRPr="00853F86">
              <w:rPr>
                <w:sz w:val="20"/>
              </w:rPr>
              <w:t>51,00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C768E" w14:textId="77777777" w:rsidR="00EF6680" w:rsidRPr="00853F86" w:rsidRDefault="00315E88">
            <w:pPr>
              <w:jc w:val="center"/>
              <w:rPr>
                <w:sz w:val="20"/>
              </w:rPr>
            </w:pPr>
            <w:r w:rsidRPr="00853F86">
              <w:rPr>
                <w:sz w:val="20"/>
              </w:rPr>
              <w:t>50,77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2D1635" w14:textId="77777777" w:rsidR="00EF6680" w:rsidRPr="00853F86" w:rsidRDefault="00315E88">
            <w:pPr>
              <w:jc w:val="center"/>
              <w:rPr>
                <w:sz w:val="20"/>
              </w:rPr>
            </w:pPr>
            <w:r w:rsidRPr="00853F86">
              <w:rPr>
                <w:sz w:val="20"/>
              </w:rPr>
              <w:t>50,55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9A2F3" w14:textId="77777777" w:rsidR="00EF6680" w:rsidRPr="00853F86" w:rsidRDefault="00315E88">
            <w:pPr>
              <w:jc w:val="center"/>
              <w:rPr>
                <w:sz w:val="20"/>
              </w:rPr>
            </w:pPr>
            <w:r w:rsidRPr="00853F86">
              <w:rPr>
                <w:sz w:val="20"/>
              </w:rPr>
              <w:t>50,33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D5137" w14:textId="77777777" w:rsidR="00EF6680" w:rsidRPr="00853F86" w:rsidRDefault="00315E88">
            <w:pPr>
              <w:jc w:val="center"/>
              <w:rPr>
                <w:sz w:val="20"/>
              </w:rPr>
            </w:pPr>
            <w:r w:rsidRPr="00853F86">
              <w:rPr>
                <w:sz w:val="20"/>
              </w:rPr>
              <w:t>50,10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19E72" w14:textId="77777777" w:rsidR="00EF6680" w:rsidRPr="00853F86" w:rsidRDefault="00315E88">
            <w:pPr>
              <w:jc w:val="center"/>
              <w:rPr>
                <w:sz w:val="20"/>
              </w:rPr>
            </w:pPr>
            <w:r w:rsidRPr="00853F86">
              <w:rPr>
                <w:sz w:val="20"/>
              </w:rPr>
              <w:t>49,88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851CF" w14:textId="77777777" w:rsidR="00EF6680" w:rsidRPr="00853F86" w:rsidRDefault="00315E88">
            <w:pPr>
              <w:jc w:val="center"/>
              <w:rPr>
                <w:sz w:val="20"/>
              </w:rPr>
            </w:pPr>
            <w:r w:rsidRPr="00853F86">
              <w:rPr>
                <w:sz w:val="20"/>
              </w:rPr>
              <w:t>49,66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363B" w14:textId="77777777" w:rsidR="00EF6680" w:rsidRPr="00853F86" w:rsidRDefault="00315E88">
            <w:pPr>
              <w:jc w:val="center"/>
              <w:rPr>
                <w:sz w:val="20"/>
              </w:rPr>
            </w:pPr>
            <w:r w:rsidRPr="00853F86">
              <w:rPr>
                <w:sz w:val="20"/>
              </w:rPr>
              <w:t>49,43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872F1" w14:textId="77777777" w:rsidR="00EF6680" w:rsidRPr="00853F86" w:rsidRDefault="00315E88">
            <w:pPr>
              <w:jc w:val="center"/>
              <w:rPr>
                <w:sz w:val="20"/>
              </w:rPr>
            </w:pPr>
            <w:r w:rsidRPr="00853F86">
              <w:rPr>
                <w:sz w:val="20"/>
              </w:rPr>
              <w:t>49,21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448B" w14:textId="77777777" w:rsidR="00EF6680" w:rsidRPr="00853F86" w:rsidRDefault="00315E88">
            <w:pPr>
              <w:jc w:val="center"/>
              <w:rPr>
                <w:sz w:val="20"/>
              </w:rPr>
            </w:pPr>
            <w:r w:rsidRPr="00853F86">
              <w:rPr>
                <w:sz w:val="20"/>
              </w:rPr>
              <w:t>48,99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5CCA" w14:textId="77777777" w:rsidR="00EF6680" w:rsidRPr="00853F86" w:rsidRDefault="00315E88">
            <w:pPr>
              <w:jc w:val="center"/>
              <w:rPr>
                <w:sz w:val="20"/>
              </w:rPr>
            </w:pPr>
            <w:r w:rsidRPr="00853F86">
              <w:rPr>
                <w:sz w:val="20"/>
              </w:rPr>
              <w:t>48,77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C987C" w14:textId="77777777" w:rsidR="00EF6680" w:rsidRPr="00853F86" w:rsidRDefault="00315E88">
            <w:pPr>
              <w:jc w:val="center"/>
              <w:rPr>
                <w:sz w:val="20"/>
              </w:rPr>
            </w:pPr>
            <w:r w:rsidRPr="00853F86">
              <w:rPr>
                <w:sz w:val="20"/>
              </w:rPr>
              <w:t>48,54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2A47D" w14:textId="77777777" w:rsidR="00EF6680" w:rsidRPr="00853F86" w:rsidRDefault="00315E88">
            <w:pPr>
              <w:jc w:val="center"/>
              <w:rPr>
                <w:sz w:val="20"/>
              </w:rPr>
            </w:pPr>
            <w:r w:rsidRPr="00853F86">
              <w:rPr>
                <w:sz w:val="20"/>
              </w:rPr>
              <w:t>48,32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D2846" w14:textId="77777777" w:rsidR="00EF6680" w:rsidRPr="00853F86" w:rsidRDefault="00315E88">
            <w:pPr>
              <w:jc w:val="center"/>
              <w:rPr>
                <w:sz w:val="20"/>
              </w:rPr>
            </w:pPr>
            <w:r w:rsidRPr="00853F86">
              <w:rPr>
                <w:sz w:val="20"/>
              </w:rPr>
              <w:t>48,10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EEF9B" w14:textId="77777777" w:rsidR="00EF6680" w:rsidRPr="00853F86" w:rsidRDefault="00315E88">
            <w:pPr>
              <w:jc w:val="center"/>
              <w:rPr>
                <w:sz w:val="20"/>
              </w:rPr>
            </w:pPr>
            <w:r w:rsidRPr="00853F86">
              <w:rPr>
                <w:sz w:val="20"/>
              </w:rPr>
              <w:t>48,10</w:t>
            </w:r>
          </w:p>
        </w:tc>
      </w:tr>
      <w:tr w:rsidR="00EF6680" w:rsidRPr="00853F86" w14:paraId="4840263D"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8F737" w14:textId="77777777" w:rsidR="00EF6680" w:rsidRPr="00853F86" w:rsidRDefault="00315E88">
            <w:pPr>
              <w:jc w:val="left"/>
              <w:rPr>
                <w:b/>
                <w:sz w:val="20"/>
              </w:rPr>
            </w:pPr>
            <w:r w:rsidRPr="00853F86">
              <w:rPr>
                <w:b/>
                <w:sz w:val="20"/>
              </w:rPr>
              <w:t>ИТОГО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CC26" w14:textId="77777777" w:rsidR="00EF6680" w:rsidRPr="00853F86" w:rsidRDefault="00315E88">
            <w:pPr>
              <w:jc w:val="center"/>
              <w:rPr>
                <w:b/>
                <w:sz w:val="20"/>
              </w:rPr>
            </w:pPr>
            <w:r w:rsidRPr="00853F86">
              <w:rPr>
                <w:b/>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4BF78" w14:textId="77777777" w:rsidR="00EF6680" w:rsidRPr="00853F86" w:rsidRDefault="00315E88">
            <w:pPr>
              <w:jc w:val="center"/>
              <w:rPr>
                <w:b/>
                <w:sz w:val="20"/>
              </w:rPr>
            </w:pPr>
            <w:r w:rsidRPr="00853F86">
              <w:rPr>
                <w:b/>
                <w:sz w:val="20"/>
              </w:rPr>
              <w:t>757,77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24D90" w14:textId="77777777" w:rsidR="00EF6680" w:rsidRPr="00853F86" w:rsidRDefault="00315E88">
            <w:pPr>
              <w:jc w:val="center"/>
              <w:rPr>
                <w:b/>
                <w:sz w:val="20"/>
              </w:rPr>
            </w:pPr>
            <w:r w:rsidRPr="00853F86">
              <w:rPr>
                <w:b/>
                <w:sz w:val="20"/>
              </w:rPr>
              <w:t>763,02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66788" w14:textId="77777777" w:rsidR="00EF6680" w:rsidRPr="00853F86" w:rsidRDefault="00315E88">
            <w:pPr>
              <w:jc w:val="center"/>
              <w:rPr>
                <w:b/>
                <w:sz w:val="20"/>
              </w:rPr>
            </w:pPr>
            <w:r w:rsidRPr="00853F86">
              <w:rPr>
                <w:b/>
                <w:sz w:val="20"/>
              </w:rPr>
              <w:t>768,27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E7432" w14:textId="77777777" w:rsidR="00EF6680" w:rsidRPr="00853F86" w:rsidRDefault="00315E88">
            <w:pPr>
              <w:jc w:val="center"/>
              <w:rPr>
                <w:b/>
                <w:sz w:val="20"/>
              </w:rPr>
            </w:pPr>
            <w:r w:rsidRPr="00853F86">
              <w:rPr>
                <w:b/>
                <w:sz w:val="20"/>
              </w:rPr>
              <w:t>773,52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C66F3" w14:textId="77777777" w:rsidR="00EF6680" w:rsidRPr="00853F86" w:rsidRDefault="00315E88">
            <w:pPr>
              <w:jc w:val="center"/>
              <w:rPr>
                <w:b/>
                <w:sz w:val="20"/>
              </w:rPr>
            </w:pPr>
            <w:r w:rsidRPr="00853F86">
              <w:rPr>
                <w:b/>
                <w:sz w:val="20"/>
              </w:rPr>
              <w:t>778,77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6485F" w14:textId="77777777" w:rsidR="00EF6680" w:rsidRPr="00853F86" w:rsidRDefault="00315E88">
            <w:pPr>
              <w:jc w:val="center"/>
              <w:rPr>
                <w:b/>
                <w:sz w:val="20"/>
              </w:rPr>
            </w:pPr>
            <w:r w:rsidRPr="00853F86">
              <w:rPr>
                <w:b/>
                <w:sz w:val="20"/>
              </w:rPr>
              <w:t>784,02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36B61" w14:textId="77777777" w:rsidR="00EF6680" w:rsidRPr="00853F86" w:rsidRDefault="00315E88">
            <w:pPr>
              <w:jc w:val="center"/>
              <w:rPr>
                <w:b/>
                <w:sz w:val="20"/>
              </w:rPr>
            </w:pPr>
            <w:r w:rsidRPr="00853F86">
              <w:rPr>
                <w:b/>
                <w:sz w:val="20"/>
              </w:rPr>
              <w:t>789,27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B66A5" w14:textId="77777777" w:rsidR="00EF6680" w:rsidRPr="00853F86" w:rsidRDefault="00315E88">
            <w:pPr>
              <w:jc w:val="center"/>
              <w:rPr>
                <w:b/>
                <w:sz w:val="20"/>
              </w:rPr>
            </w:pPr>
            <w:r w:rsidRPr="00853F86">
              <w:rPr>
                <w:b/>
                <w:sz w:val="20"/>
              </w:rPr>
              <w:t>794,52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D8BE8" w14:textId="77777777" w:rsidR="00EF6680" w:rsidRPr="00853F86" w:rsidRDefault="00315E88">
            <w:pPr>
              <w:jc w:val="center"/>
              <w:rPr>
                <w:b/>
                <w:sz w:val="20"/>
              </w:rPr>
            </w:pPr>
            <w:r w:rsidRPr="00853F86">
              <w:rPr>
                <w:b/>
                <w:sz w:val="20"/>
              </w:rPr>
              <w:t>799,77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CED17" w14:textId="77777777" w:rsidR="00EF6680" w:rsidRPr="00853F86" w:rsidRDefault="00315E88">
            <w:pPr>
              <w:jc w:val="center"/>
              <w:rPr>
                <w:b/>
                <w:sz w:val="20"/>
              </w:rPr>
            </w:pPr>
            <w:r w:rsidRPr="00853F86">
              <w:rPr>
                <w:b/>
                <w:sz w:val="20"/>
              </w:rPr>
              <w:t>805,02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072D4" w14:textId="77777777" w:rsidR="00EF6680" w:rsidRPr="00853F86" w:rsidRDefault="00315E88">
            <w:pPr>
              <w:jc w:val="center"/>
              <w:rPr>
                <w:b/>
                <w:sz w:val="20"/>
              </w:rPr>
            </w:pPr>
            <w:r w:rsidRPr="00853F86">
              <w:rPr>
                <w:b/>
                <w:sz w:val="20"/>
              </w:rPr>
              <w:t>810,27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2294D" w14:textId="77777777" w:rsidR="00EF6680" w:rsidRPr="00853F86" w:rsidRDefault="00315E88">
            <w:pPr>
              <w:jc w:val="center"/>
              <w:rPr>
                <w:b/>
                <w:sz w:val="20"/>
              </w:rPr>
            </w:pPr>
            <w:r w:rsidRPr="00853F86">
              <w:rPr>
                <w:b/>
                <w:sz w:val="20"/>
              </w:rPr>
              <w:t>815,52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7333C" w14:textId="77777777" w:rsidR="00EF6680" w:rsidRPr="00853F86" w:rsidRDefault="00315E88">
            <w:pPr>
              <w:jc w:val="center"/>
              <w:rPr>
                <w:b/>
                <w:sz w:val="20"/>
              </w:rPr>
            </w:pPr>
            <w:r w:rsidRPr="00853F86">
              <w:rPr>
                <w:b/>
                <w:sz w:val="20"/>
              </w:rPr>
              <w:t>820,77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54A7C" w14:textId="77777777" w:rsidR="00EF6680" w:rsidRPr="00853F86" w:rsidRDefault="00315E88">
            <w:pPr>
              <w:jc w:val="center"/>
              <w:rPr>
                <w:b/>
                <w:sz w:val="20"/>
              </w:rPr>
            </w:pPr>
            <w:r w:rsidRPr="00853F86">
              <w:rPr>
                <w:b/>
                <w:sz w:val="20"/>
              </w:rPr>
              <w:t>826,02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727AD" w14:textId="77777777" w:rsidR="00EF6680" w:rsidRPr="00853F86" w:rsidRDefault="00315E88">
            <w:pPr>
              <w:jc w:val="center"/>
              <w:rPr>
                <w:b/>
                <w:sz w:val="20"/>
              </w:rPr>
            </w:pPr>
            <w:r w:rsidRPr="00853F86">
              <w:rPr>
                <w:b/>
                <w:sz w:val="20"/>
              </w:rPr>
              <w:t>831,27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9ED44" w14:textId="77777777" w:rsidR="00EF6680" w:rsidRPr="00853F86" w:rsidRDefault="00315E88">
            <w:pPr>
              <w:jc w:val="center"/>
              <w:rPr>
                <w:b/>
                <w:sz w:val="20"/>
              </w:rPr>
            </w:pPr>
            <w:r w:rsidRPr="00853F86">
              <w:rPr>
                <w:b/>
                <w:sz w:val="20"/>
              </w:rPr>
              <w:t>831,27</w:t>
            </w:r>
          </w:p>
        </w:tc>
      </w:tr>
      <w:tr w:rsidR="00EF6680" w:rsidRPr="00853F86" w14:paraId="2809F814"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6007D883" w14:textId="77777777" w:rsidR="00EF6680" w:rsidRPr="00853F86" w:rsidRDefault="00315E88">
            <w:pPr>
              <w:jc w:val="center"/>
              <w:rPr>
                <w:b/>
                <w:sz w:val="20"/>
              </w:rPr>
            </w:pPr>
            <w:r w:rsidRPr="00853F86">
              <w:rPr>
                <w:b/>
                <w:sz w:val="20"/>
              </w:rPr>
              <w:t>Нагрузка индивидуальную и усадебную застройку</w:t>
            </w:r>
          </w:p>
        </w:tc>
      </w:tr>
      <w:tr w:rsidR="00EF6680" w:rsidRPr="00853F86" w14:paraId="02524A62"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CC9E" w14:textId="77777777" w:rsidR="00EF6680" w:rsidRPr="00853F86" w:rsidRDefault="00315E88">
            <w:pPr>
              <w:jc w:val="left"/>
              <w:rPr>
                <w:sz w:val="20"/>
              </w:rPr>
            </w:pPr>
            <w:r w:rsidRPr="00853F86">
              <w:rPr>
                <w:sz w:val="20"/>
              </w:rPr>
              <w:t>Суммарная тепловая нагрузка на зону 1</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C8977"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25951" w14:textId="77777777" w:rsidR="00EF6680" w:rsidRPr="00853F86" w:rsidRDefault="00315E88">
            <w:pPr>
              <w:jc w:val="center"/>
              <w:rPr>
                <w:sz w:val="20"/>
              </w:rPr>
            </w:pPr>
            <w:r w:rsidRPr="00853F86">
              <w:rPr>
                <w:sz w:val="20"/>
              </w:rPr>
              <w:t>95,03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97661" w14:textId="77777777" w:rsidR="00EF6680" w:rsidRPr="00853F86" w:rsidRDefault="00315E88">
            <w:pPr>
              <w:jc w:val="center"/>
              <w:rPr>
                <w:sz w:val="20"/>
              </w:rPr>
            </w:pPr>
            <w:r w:rsidRPr="00853F86">
              <w:rPr>
                <w:sz w:val="20"/>
              </w:rPr>
              <w:t>101,75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F4E1E" w14:textId="77777777" w:rsidR="00EF6680" w:rsidRPr="00853F86" w:rsidRDefault="00315E88">
            <w:pPr>
              <w:jc w:val="center"/>
              <w:rPr>
                <w:sz w:val="20"/>
              </w:rPr>
            </w:pPr>
            <w:r w:rsidRPr="00853F86">
              <w:rPr>
                <w:sz w:val="20"/>
              </w:rPr>
              <w:t>103,34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49770" w14:textId="77777777" w:rsidR="00EF6680" w:rsidRPr="00853F86" w:rsidRDefault="00315E88">
            <w:pPr>
              <w:jc w:val="center"/>
              <w:rPr>
                <w:sz w:val="20"/>
              </w:rPr>
            </w:pPr>
            <w:r w:rsidRPr="00853F86">
              <w:rPr>
                <w:sz w:val="20"/>
              </w:rPr>
              <w:t>107,50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2628E" w14:textId="77777777" w:rsidR="00EF6680" w:rsidRPr="00853F86" w:rsidRDefault="00315E88">
            <w:pPr>
              <w:jc w:val="center"/>
              <w:rPr>
                <w:sz w:val="20"/>
              </w:rPr>
            </w:pPr>
            <w:r w:rsidRPr="00853F86">
              <w:rPr>
                <w:sz w:val="20"/>
              </w:rPr>
              <w:t>111,65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BA445" w14:textId="77777777" w:rsidR="00EF6680" w:rsidRPr="00853F86" w:rsidRDefault="00315E88">
            <w:pPr>
              <w:jc w:val="center"/>
              <w:rPr>
                <w:sz w:val="20"/>
              </w:rPr>
            </w:pPr>
            <w:r w:rsidRPr="00853F86">
              <w:rPr>
                <w:sz w:val="20"/>
              </w:rPr>
              <w:t>115,81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9DE3B" w14:textId="77777777" w:rsidR="00EF6680" w:rsidRPr="00853F86" w:rsidRDefault="00315E88">
            <w:pPr>
              <w:jc w:val="center"/>
              <w:rPr>
                <w:sz w:val="20"/>
              </w:rPr>
            </w:pPr>
            <w:r w:rsidRPr="00853F86">
              <w:rPr>
                <w:sz w:val="20"/>
              </w:rPr>
              <w:t>119,97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F5E3E" w14:textId="77777777" w:rsidR="00EF6680" w:rsidRPr="00853F86" w:rsidRDefault="00315E88">
            <w:pPr>
              <w:jc w:val="center"/>
              <w:rPr>
                <w:sz w:val="20"/>
              </w:rPr>
            </w:pPr>
            <w:r w:rsidRPr="00853F86">
              <w:rPr>
                <w:sz w:val="20"/>
              </w:rPr>
              <w:t>124,12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F3E12" w14:textId="77777777" w:rsidR="00EF6680" w:rsidRPr="00853F86" w:rsidRDefault="00315E88">
            <w:pPr>
              <w:jc w:val="center"/>
              <w:rPr>
                <w:sz w:val="20"/>
              </w:rPr>
            </w:pPr>
            <w:r w:rsidRPr="00853F86">
              <w:rPr>
                <w:sz w:val="20"/>
              </w:rPr>
              <w:t>128,28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D38AA" w14:textId="77777777" w:rsidR="00EF6680" w:rsidRPr="00853F86" w:rsidRDefault="00315E88">
            <w:pPr>
              <w:jc w:val="center"/>
              <w:rPr>
                <w:sz w:val="20"/>
              </w:rPr>
            </w:pPr>
            <w:r w:rsidRPr="00853F86">
              <w:rPr>
                <w:sz w:val="20"/>
              </w:rPr>
              <w:t>132,44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3C2FA" w14:textId="77777777" w:rsidR="00EF6680" w:rsidRPr="00853F86" w:rsidRDefault="00315E88">
            <w:pPr>
              <w:jc w:val="center"/>
              <w:rPr>
                <w:sz w:val="20"/>
              </w:rPr>
            </w:pPr>
            <w:r w:rsidRPr="00853F86">
              <w:rPr>
                <w:sz w:val="20"/>
              </w:rPr>
              <w:t>136,59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BB5E8" w14:textId="77777777" w:rsidR="00EF6680" w:rsidRPr="00853F86" w:rsidRDefault="00315E88">
            <w:pPr>
              <w:jc w:val="center"/>
              <w:rPr>
                <w:sz w:val="20"/>
              </w:rPr>
            </w:pPr>
            <w:r w:rsidRPr="00853F86">
              <w:rPr>
                <w:sz w:val="20"/>
              </w:rPr>
              <w:t>140,75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E4AE3" w14:textId="77777777" w:rsidR="00EF6680" w:rsidRPr="00853F86" w:rsidRDefault="00315E88">
            <w:pPr>
              <w:jc w:val="center"/>
              <w:rPr>
                <w:sz w:val="20"/>
              </w:rPr>
            </w:pPr>
            <w:r w:rsidRPr="00853F86">
              <w:rPr>
                <w:sz w:val="20"/>
              </w:rPr>
              <w:t>144,90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BDCDA" w14:textId="77777777" w:rsidR="00EF6680" w:rsidRPr="00853F86" w:rsidRDefault="00315E88">
            <w:pPr>
              <w:jc w:val="center"/>
              <w:rPr>
                <w:sz w:val="20"/>
              </w:rPr>
            </w:pPr>
            <w:r w:rsidRPr="00853F86">
              <w:rPr>
                <w:sz w:val="20"/>
              </w:rPr>
              <w:t>149,06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470BD" w14:textId="77777777" w:rsidR="00EF6680" w:rsidRPr="00853F86" w:rsidRDefault="00315E88">
            <w:pPr>
              <w:jc w:val="center"/>
              <w:rPr>
                <w:sz w:val="20"/>
              </w:rPr>
            </w:pPr>
            <w:r w:rsidRPr="00853F86">
              <w:rPr>
                <w:sz w:val="20"/>
              </w:rPr>
              <w:t>153,22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B875" w14:textId="77777777" w:rsidR="00EF6680" w:rsidRPr="00853F86" w:rsidRDefault="00315E88">
            <w:pPr>
              <w:jc w:val="center"/>
              <w:rPr>
                <w:sz w:val="20"/>
              </w:rPr>
            </w:pPr>
            <w:r w:rsidRPr="00853F86">
              <w:rPr>
                <w:sz w:val="20"/>
              </w:rPr>
              <w:t>153,22</w:t>
            </w:r>
          </w:p>
        </w:tc>
      </w:tr>
      <w:tr w:rsidR="00EF6680" w:rsidRPr="00853F86" w14:paraId="72DF9C25"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C37F7"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BD89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41B7" w14:textId="77777777" w:rsidR="00EF6680" w:rsidRPr="00853F86" w:rsidRDefault="00315E88">
            <w:pPr>
              <w:jc w:val="center"/>
              <w:rPr>
                <w:sz w:val="20"/>
              </w:rPr>
            </w:pPr>
            <w:r w:rsidRPr="00853F86">
              <w:rPr>
                <w:sz w:val="20"/>
              </w:rPr>
              <w:t>73,67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5D9CD" w14:textId="77777777" w:rsidR="00EF6680" w:rsidRPr="00853F86" w:rsidRDefault="00315E88">
            <w:pPr>
              <w:jc w:val="center"/>
              <w:rPr>
                <w:sz w:val="20"/>
              </w:rPr>
            </w:pPr>
            <w:r w:rsidRPr="00853F86">
              <w:rPr>
                <w:sz w:val="20"/>
              </w:rPr>
              <w:t>79,36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182E3" w14:textId="77777777" w:rsidR="00EF6680" w:rsidRPr="00853F86" w:rsidRDefault="00315E88">
            <w:pPr>
              <w:jc w:val="center"/>
              <w:rPr>
                <w:sz w:val="20"/>
              </w:rPr>
            </w:pPr>
            <w:r w:rsidRPr="00853F86">
              <w:rPr>
                <w:sz w:val="20"/>
              </w:rPr>
              <w:t>79,90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70A24" w14:textId="77777777" w:rsidR="00EF6680" w:rsidRPr="00853F86" w:rsidRDefault="00315E88">
            <w:pPr>
              <w:jc w:val="center"/>
              <w:rPr>
                <w:sz w:val="20"/>
              </w:rPr>
            </w:pPr>
            <w:r w:rsidRPr="00853F86">
              <w:rPr>
                <w:sz w:val="20"/>
              </w:rPr>
              <w:t>83,01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CF273" w14:textId="77777777" w:rsidR="00EF6680" w:rsidRPr="00853F86" w:rsidRDefault="00315E88">
            <w:pPr>
              <w:jc w:val="center"/>
              <w:rPr>
                <w:sz w:val="20"/>
              </w:rPr>
            </w:pPr>
            <w:r w:rsidRPr="00853F86">
              <w:rPr>
                <w:sz w:val="20"/>
              </w:rPr>
              <w:t>86,12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0ADB" w14:textId="77777777" w:rsidR="00EF6680" w:rsidRPr="00853F86" w:rsidRDefault="00315E88">
            <w:pPr>
              <w:jc w:val="center"/>
              <w:rPr>
                <w:sz w:val="20"/>
              </w:rPr>
            </w:pPr>
            <w:r w:rsidRPr="00853F86">
              <w:rPr>
                <w:sz w:val="20"/>
              </w:rPr>
              <w:t>89,24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34EAD" w14:textId="77777777" w:rsidR="00EF6680" w:rsidRPr="00853F86" w:rsidRDefault="00315E88">
            <w:pPr>
              <w:jc w:val="center"/>
              <w:rPr>
                <w:sz w:val="20"/>
              </w:rPr>
            </w:pPr>
            <w:r w:rsidRPr="00853F86">
              <w:rPr>
                <w:sz w:val="20"/>
              </w:rPr>
              <w:t>92,35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DF188" w14:textId="77777777" w:rsidR="00EF6680" w:rsidRPr="00853F86" w:rsidRDefault="00315E88">
            <w:pPr>
              <w:jc w:val="center"/>
              <w:rPr>
                <w:sz w:val="20"/>
              </w:rPr>
            </w:pPr>
            <w:r w:rsidRPr="00853F86">
              <w:rPr>
                <w:sz w:val="20"/>
              </w:rPr>
              <w:t>95,46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7A81A" w14:textId="77777777" w:rsidR="00EF6680" w:rsidRPr="00853F86" w:rsidRDefault="00315E88">
            <w:pPr>
              <w:jc w:val="center"/>
              <w:rPr>
                <w:sz w:val="20"/>
              </w:rPr>
            </w:pPr>
            <w:r w:rsidRPr="00853F86">
              <w:rPr>
                <w:sz w:val="20"/>
              </w:rPr>
              <w:t>98,57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8C20B" w14:textId="77777777" w:rsidR="00EF6680" w:rsidRPr="00853F86" w:rsidRDefault="00315E88">
            <w:pPr>
              <w:jc w:val="center"/>
              <w:rPr>
                <w:sz w:val="20"/>
              </w:rPr>
            </w:pPr>
            <w:r w:rsidRPr="00853F86">
              <w:rPr>
                <w:sz w:val="20"/>
              </w:rPr>
              <w:t>101,69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8D63E" w14:textId="77777777" w:rsidR="00EF6680" w:rsidRPr="00853F86" w:rsidRDefault="00315E88">
            <w:pPr>
              <w:jc w:val="center"/>
              <w:rPr>
                <w:sz w:val="20"/>
              </w:rPr>
            </w:pPr>
            <w:r w:rsidRPr="00853F86">
              <w:rPr>
                <w:sz w:val="20"/>
              </w:rPr>
              <w:t>104,80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FF5D8" w14:textId="77777777" w:rsidR="00EF6680" w:rsidRPr="00853F86" w:rsidRDefault="00315E88">
            <w:pPr>
              <w:jc w:val="center"/>
              <w:rPr>
                <w:sz w:val="20"/>
              </w:rPr>
            </w:pPr>
            <w:r w:rsidRPr="00853F86">
              <w:rPr>
                <w:sz w:val="20"/>
              </w:rPr>
              <w:t>107,91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739E8" w14:textId="77777777" w:rsidR="00EF6680" w:rsidRPr="00853F86" w:rsidRDefault="00315E88">
            <w:pPr>
              <w:jc w:val="center"/>
              <w:rPr>
                <w:sz w:val="20"/>
              </w:rPr>
            </w:pPr>
            <w:r w:rsidRPr="00853F86">
              <w:rPr>
                <w:sz w:val="20"/>
              </w:rPr>
              <w:t>111,02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5C57" w14:textId="77777777" w:rsidR="00EF6680" w:rsidRPr="00853F86" w:rsidRDefault="00315E88">
            <w:pPr>
              <w:jc w:val="center"/>
              <w:rPr>
                <w:sz w:val="20"/>
              </w:rPr>
            </w:pPr>
            <w:r w:rsidRPr="00853F86">
              <w:rPr>
                <w:sz w:val="20"/>
              </w:rPr>
              <w:t>114,14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42E08" w14:textId="77777777" w:rsidR="00EF6680" w:rsidRPr="00853F86" w:rsidRDefault="00315E88">
            <w:pPr>
              <w:jc w:val="center"/>
              <w:rPr>
                <w:sz w:val="20"/>
              </w:rPr>
            </w:pPr>
            <w:r w:rsidRPr="00853F86">
              <w:rPr>
                <w:sz w:val="20"/>
              </w:rPr>
              <w:t>117,25</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93C5" w14:textId="77777777" w:rsidR="00EF6680" w:rsidRPr="00853F86" w:rsidRDefault="00315E88">
            <w:pPr>
              <w:jc w:val="center"/>
              <w:rPr>
                <w:sz w:val="20"/>
              </w:rPr>
            </w:pPr>
            <w:r w:rsidRPr="00853F86">
              <w:rPr>
                <w:sz w:val="20"/>
              </w:rPr>
              <w:t>117,25</w:t>
            </w:r>
          </w:p>
        </w:tc>
      </w:tr>
      <w:tr w:rsidR="00EF6680" w:rsidRPr="00853F86" w14:paraId="0F2DF41A"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61E66"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8D258"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A6904" w14:textId="77777777" w:rsidR="00EF6680" w:rsidRPr="00853F86" w:rsidRDefault="00315E88">
            <w:pPr>
              <w:jc w:val="center"/>
              <w:rPr>
                <w:sz w:val="20"/>
              </w:rPr>
            </w:pPr>
            <w:r w:rsidRPr="00853F86">
              <w:rPr>
                <w:sz w:val="20"/>
              </w:rPr>
              <w:t>21,36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B7945" w14:textId="77777777" w:rsidR="00EF6680" w:rsidRPr="00853F86" w:rsidRDefault="00315E88">
            <w:pPr>
              <w:jc w:val="center"/>
              <w:rPr>
                <w:sz w:val="20"/>
              </w:rPr>
            </w:pPr>
            <w:r w:rsidRPr="00853F86">
              <w:rPr>
                <w:sz w:val="20"/>
              </w:rPr>
              <w:t>22,40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83C75" w14:textId="77777777" w:rsidR="00EF6680" w:rsidRPr="00853F86" w:rsidRDefault="00315E88">
            <w:pPr>
              <w:jc w:val="center"/>
              <w:rPr>
                <w:sz w:val="20"/>
              </w:rPr>
            </w:pPr>
            <w:r w:rsidRPr="00853F86">
              <w:rPr>
                <w:sz w:val="20"/>
              </w:rPr>
              <w:t>23,44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44008" w14:textId="77777777" w:rsidR="00EF6680" w:rsidRPr="00853F86" w:rsidRDefault="00315E88">
            <w:pPr>
              <w:jc w:val="center"/>
              <w:rPr>
                <w:sz w:val="20"/>
              </w:rPr>
            </w:pPr>
            <w:r w:rsidRPr="00853F86">
              <w:rPr>
                <w:sz w:val="20"/>
              </w:rPr>
              <w:t>24,49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9191E" w14:textId="77777777" w:rsidR="00EF6680" w:rsidRPr="00853F86" w:rsidRDefault="00315E88">
            <w:pPr>
              <w:jc w:val="center"/>
              <w:rPr>
                <w:sz w:val="20"/>
              </w:rPr>
            </w:pPr>
            <w:r w:rsidRPr="00853F86">
              <w:rPr>
                <w:sz w:val="20"/>
              </w:rPr>
              <w:t>25,53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5862A" w14:textId="77777777" w:rsidR="00EF6680" w:rsidRPr="00853F86" w:rsidRDefault="00315E88">
            <w:pPr>
              <w:jc w:val="center"/>
              <w:rPr>
                <w:sz w:val="20"/>
              </w:rPr>
            </w:pPr>
            <w:r w:rsidRPr="00853F86">
              <w:rPr>
                <w:sz w:val="20"/>
              </w:rPr>
              <w:t>26,57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8D32C" w14:textId="77777777" w:rsidR="00EF6680" w:rsidRPr="00853F86" w:rsidRDefault="00315E88">
            <w:pPr>
              <w:jc w:val="center"/>
              <w:rPr>
                <w:sz w:val="20"/>
              </w:rPr>
            </w:pPr>
            <w:r w:rsidRPr="00853F86">
              <w:rPr>
                <w:sz w:val="20"/>
              </w:rPr>
              <w:t>27,62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A17A0" w14:textId="77777777" w:rsidR="00EF6680" w:rsidRPr="00853F86" w:rsidRDefault="00315E88">
            <w:pPr>
              <w:jc w:val="center"/>
              <w:rPr>
                <w:sz w:val="20"/>
              </w:rPr>
            </w:pPr>
            <w:r w:rsidRPr="00853F86">
              <w:rPr>
                <w:sz w:val="20"/>
              </w:rPr>
              <w:t>28,66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2A65" w14:textId="77777777" w:rsidR="00EF6680" w:rsidRPr="00853F86" w:rsidRDefault="00315E88">
            <w:pPr>
              <w:jc w:val="center"/>
              <w:rPr>
                <w:sz w:val="20"/>
              </w:rPr>
            </w:pPr>
            <w:r w:rsidRPr="00853F86">
              <w:rPr>
                <w:sz w:val="20"/>
              </w:rPr>
              <w:t>29,71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C334A" w14:textId="77777777" w:rsidR="00EF6680" w:rsidRPr="00853F86" w:rsidRDefault="00315E88">
            <w:pPr>
              <w:jc w:val="center"/>
              <w:rPr>
                <w:sz w:val="20"/>
              </w:rPr>
            </w:pPr>
            <w:r w:rsidRPr="00853F86">
              <w:rPr>
                <w:sz w:val="20"/>
              </w:rPr>
              <w:t>30,75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88C7A" w14:textId="77777777" w:rsidR="00EF6680" w:rsidRPr="00853F86" w:rsidRDefault="00315E88">
            <w:pPr>
              <w:jc w:val="center"/>
              <w:rPr>
                <w:sz w:val="20"/>
              </w:rPr>
            </w:pPr>
            <w:r w:rsidRPr="00853F86">
              <w:rPr>
                <w:sz w:val="20"/>
              </w:rPr>
              <w:t>31,79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2020F" w14:textId="77777777" w:rsidR="00EF6680" w:rsidRPr="00853F86" w:rsidRDefault="00315E88">
            <w:pPr>
              <w:jc w:val="center"/>
              <w:rPr>
                <w:sz w:val="20"/>
              </w:rPr>
            </w:pPr>
            <w:r w:rsidRPr="00853F86">
              <w:rPr>
                <w:sz w:val="20"/>
              </w:rPr>
              <w:t>32,84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5B5D8" w14:textId="77777777" w:rsidR="00EF6680" w:rsidRPr="00853F86" w:rsidRDefault="00315E88">
            <w:pPr>
              <w:jc w:val="center"/>
              <w:rPr>
                <w:sz w:val="20"/>
              </w:rPr>
            </w:pPr>
            <w:r w:rsidRPr="00853F86">
              <w:rPr>
                <w:sz w:val="20"/>
              </w:rPr>
              <w:t>33,88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DE261" w14:textId="77777777" w:rsidR="00EF6680" w:rsidRPr="00853F86" w:rsidRDefault="00315E88">
            <w:pPr>
              <w:jc w:val="center"/>
              <w:rPr>
                <w:sz w:val="20"/>
              </w:rPr>
            </w:pPr>
            <w:r w:rsidRPr="00853F86">
              <w:rPr>
                <w:sz w:val="20"/>
              </w:rPr>
              <w:t>34,93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284F3" w14:textId="77777777" w:rsidR="00EF6680" w:rsidRPr="00853F86" w:rsidRDefault="00315E88">
            <w:pPr>
              <w:jc w:val="center"/>
              <w:rPr>
                <w:sz w:val="20"/>
              </w:rPr>
            </w:pPr>
            <w:r w:rsidRPr="00853F86">
              <w:rPr>
                <w:sz w:val="20"/>
              </w:rPr>
              <w:t>35,97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30C5C" w14:textId="77777777" w:rsidR="00EF6680" w:rsidRPr="00853F86" w:rsidRDefault="00315E88">
            <w:pPr>
              <w:jc w:val="center"/>
              <w:rPr>
                <w:sz w:val="20"/>
              </w:rPr>
            </w:pPr>
            <w:r w:rsidRPr="00853F86">
              <w:rPr>
                <w:sz w:val="20"/>
              </w:rPr>
              <w:t>35,97</w:t>
            </w:r>
          </w:p>
        </w:tc>
      </w:tr>
      <w:tr w:rsidR="00EF6680" w:rsidRPr="00853F86" w14:paraId="2D03630E"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A3247" w14:textId="77777777" w:rsidR="00EF6680" w:rsidRPr="00853F86" w:rsidRDefault="00315E88">
            <w:pPr>
              <w:jc w:val="left"/>
              <w:rPr>
                <w:sz w:val="20"/>
              </w:rPr>
            </w:pPr>
            <w:r w:rsidRPr="00853F86">
              <w:rPr>
                <w:sz w:val="20"/>
              </w:rPr>
              <w:t>Суммарная тепловая нагрузка на зону 2</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7CDC5"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DE1B3" w14:textId="77777777" w:rsidR="00EF6680" w:rsidRPr="00853F86" w:rsidRDefault="00315E88">
            <w:pPr>
              <w:jc w:val="center"/>
              <w:rPr>
                <w:sz w:val="20"/>
              </w:rPr>
            </w:pPr>
            <w:r w:rsidRPr="00853F86">
              <w:rPr>
                <w:sz w:val="20"/>
              </w:rPr>
              <w:t>88,13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84F6A" w14:textId="77777777" w:rsidR="00EF6680" w:rsidRPr="00853F86" w:rsidRDefault="00315E88">
            <w:pPr>
              <w:jc w:val="center"/>
              <w:rPr>
                <w:sz w:val="20"/>
              </w:rPr>
            </w:pPr>
            <w:r w:rsidRPr="00853F86">
              <w:rPr>
                <w:sz w:val="20"/>
              </w:rPr>
              <w:t>89,91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B88FA" w14:textId="77777777" w:rsidR="00EF6680" w:rsidRPr="00853F86" w:rsidRDefault="00315E88">
            <w:pPr>
              <w:jc w:val="center"/>
              <w:rPr>
                <w:sz w:val="20"/>
              </w:rPr>
            </w:pPr>
            <w:r w:rsidRPr="00853F86">
              <w:rPr>
                <w:sz w:val="20"/>
              </w:rPr>
              <w:t>91,69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28ED9" w14:textId="77777777" w:rsidR="00EF6680" w:rsidRPr="00853F86" w:rsidRDefault="00315E88">
            <w:pPr>
              <w:jc w:val="center"/>
              <w:rPr>
                <w:sz w:val="20"/>
              </w:rPr>
            </w:pPr>
            <w:r w:rsidRPr="00853F86">
              <w:rPr>
                <w:sz w:val="20"/>
              </w:rPr>
              <w:t>93,48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F053A" w14:textId="77777777" w:rsidR="00EF6680" w:rsidRPr="00853F86" w:rsidRDefault="00315E88">
            <w:pPr>
              <w:jc w:val="center"/>
              <w:rPr>
                <w:sz w:val="20"/>
              </w:rPr>
            </w:pPr>
            <w:r w:rsidRPr="00853F86">
              <w:rPr>
                <w:sz w:val="20"/>
              </w:rPr>
              <w:t>95,26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87F93" w14:textId="77777777" w:rsidR="00EF6680" w:rsidRPr="00853F86" w:rsidRDefault="00315E88">
            <w:pPr>
              <w:jc w:val="center"/>
              <w:rPr>
                <w:sz w:val="20"/>
              </w:rPr>
            </w:pPr>
            <w:r w:rsidRPr="00853F86">
              <w:rPr>
                <w:sz w:val="20"/>
              </w:rPr>
              <w:t>97,04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30DD5" w14:textId="77777777" w:rsidR="00EF6680" w:rsidRPr="00853F86" w:rsidRDefault="00315E88">
            <w:pPr>
              <w:jc w:val="center"/>
              <w:rPr>
                <w:sz w:val="20"/>
              </w:rPr>
            </w:pPr>
            <w:r w:rsidRPr="00853F86">
              <w:rPr>
                <w:sz w:val="20"/>
              </w:rPr>
              <w:t>98,82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67FA4" w14:textId="77777777" w:rsidR="00EF6680" w:rsidRPr="00853F86" w:rsidRDefault="00315E88">
            <w:pPr>
              <w:jc w:val="center"/>
              <w:rPr>
                <w:sz w:val="20"/>
              </w:rPr>
            </w:pPr>
            <w:r w:rsidRPr="00853F86">
              <w:rPr>
                <w:sz w:val="20"/>
              </w:rPr>
              <w:t>100,60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B9990" w14:textId="77777777" w:rsidR="00EF6680" w:rsidRPr="00853F86" w:rsidRDefault="00315E88">
            <w:pPr>
              <w:jc w:val="center"/>
              <w:rPr>
                <w:sz w:val="20"/>
              </w:rPr>
            </w:pPr>
            <w:r w:rsidRPr="00853F86">
              <w:rPr>
                <w:sz w:val="20"/>
              </w:rPr>
              <w:t>102,39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EDAC4" w14:textId="77777777" w:rsidR="00EF6680" w:rsidRPr="00853F86" w:rsidRDefault="00315E88">
            <w:pPr>
              <w:jc w:val="center"/>
              <w:rPr>
                <w:sz w:val="20"/>
              </w:rPr>
            </w:pPr>
            <w:r w:rsidRPr="00853F86">
              <w:rPr>
                <w:sz w:val="20"/>
              </w:rPr>
              <w:t>104,17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B668B" w14:textId="77777777" w:rsidR="00EF6680" w:rsidRPr="00853F86" w:rsidRDefault="00315E88">
            <w:pPr>
              <w:jc w:val="center"/>
              <w:rPr>
                <w:sz w:val="20"/>
              </w:rPr>
            </w:pPr>
            <w:r w:rsidRPr="00853F86">
              <w:rPr>
                <w:sz w:val="20"/>
              </w:rPr>
              <w:t>105,95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9DE6D" w14:textId="77777777" w:rsidR="00EF6680" w:rsidRPr="00853F86" w:rsidRDefault="00315E88">
            <w:pPr>
              <w:jc w:val="center"/>
              <w:rPr>
                <w:sz w:val="20"/>
              </w:rPr>
            </w:pPr>
            <w:r w:rsidRPr="00853F86">
              <w:rPr>
                <w:sz w:val="20"/>
              </w:rPr>
              <w:t>107,73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6E612" w14:textId="77777777" w:rsidR="00EF6680" w:rsidRPr="00853F86" w:rsidRDefault="00315E88">
            <w:pPr>
              <w:jc w:val="center"/>
              <w:rPr>
                <w:sz w:val="20"/>
              </w:rPr>
            </w:pPr>
            <w:r w:rsidRPr="00853F86">
              <w:rPr>
                <w:sz w:val="20"/>
              </w:rPr>
              <w:t>109,51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51EA7" w14:textId="77777777" w:rsidR="00EF6680" w:rsidRPr="00853F86" w:rsidRDefault="00315E88">
            <w:pPr>
              <w:jc w:val="center"/>
              <w:rPr>
                <w:sz w:val="20"/>
              </w:rPr>
            </w:pPr>
            <w:r w:rsidRPr="00853F86">
              <w:rPr>
                <w:sz w:val="20"/>
              </w:rPr>
              <w:t>111,29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5A589" w14:textId="77777777" w:rsidR="00EF6680" w:rsidRPr="00853F86" w:rsidRDefault="00315E88">
            <w:pPr>
              <w:jc w:val="center"/>
              <w:rPr>
                <w:sz w:val="20"/>
              </w:rPr>
            </w:pPr>
            <w:r w:rsidRPr="00853F86">
              <w:rPr>
                <w:sz w:val="20"/>
              </w:rPr>
              <w:t>113,08</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C73CD" w14:textId="77777777" w:rsidR="00EF6680" w:rsidRPr="00853F86" w:rsidRDefault="00315E88">
            <w:pPr>
              <w:jc w:val="center"/>
              <w:rPr>
                <w:sz w:val="20"/>
              </w:rPr>
            </w:pPr>
            <w:r w:rsidRPr="00853F86">
              <w:rPr>
                <w:sz w:val="20"/>
              </w:rPr>
              <w:t>113,08</w:t>
            </w:r>
          </w:p>
        </w:tc>
      </w:tr>
      <w:tr w:rsidR="00EF6680" w:rsidRPr="00853F86" w14:paraId="7AC2FDA5"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BD2EB"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78279"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53498" w14:textId="77777777" w:rsidR="00EF6680" w:rsidRPr="00853F86" w:rsidRDefault="00315E88">
            <w:pPr>
              <w:jc w:val="center"/>
              <w:rPr>
                <w:sz w:val="20"/>
              </w:rPr>
            </w:pPr>
            <w:r w:rsidRPr="00853F86">
              <w:rPr>
                <w:sz w:val="20"/>
              </w:rPr>
              <w:t>74,85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A6D9" w14:textId="77777777" w:rsidR="00EF6680" w:rsidRPr="00853F86" w:rsidRDefault="00315E88">
            <w:pPr>
              <w:jc w:val="center"/>
              <w:rPr>
                <w:sz w:val="20"/>
              </w:rPr>
            </w:pPr>
            <w:r w:rsidRPr="00853F86">
              <w:rPr>
                <w:sz w:val="20"/>
              </w:rPr>
              <w:t>76,42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0C7CC" w14:textId="77777777" w:rsidR="00EF6680" w:rsidRPr="00853F86" w:rsidRDefault="00315E88">
            <w:pPr>
              <w:jc w:val="center"/>
              <w:rPr>
                <w:sz w:val="20"/>
              </w:rPr>
            </w:pPr>
            <w:r w:rsidRPr="00853F86">
              <w:rPr>
                <w:sz w:val="20"/>
              </w:rPr>
              <w:t>78,00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DA556" w14:textId="77777777" w:rsidR="00EF6680" w:rsidRPr="00853F86" w:rsidRDefault="00315E88">
            <w:pPr>
              <w:jc w:val="center"/>
              <w:rPr>
                <w:sz w:val="20"/>
              </w:rPr>
            </w:pPr>
            <w:r w:rsidRPr="00853F86">
              <w:rPr>
                <w:sz w:val="20"/>
              </w:rPr>
              <w:t>79,57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CD858" w14:textId="77777777" w:rsidR="00EF6680" w:rsidRPr="00853F86" w:rsidRDefault="00315E88">
            <w:pPr>
              <w:jc w:val="center"/>
              <w:rPr>
                <w:sz w:val="20"/>
              </w:rPr>
            </w:pPr>
            <w:r w:rsidRPr="00853F86">
              <w:rPr>
                <w:sz w:val="20"/>
              </w:rPr>
              <w:t>81,14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4646F" w14:textId="77777777" w:rsidR="00EF6680" w:rsidRPr="00853F86" w:rsidRDefault="00315E88">
            <w:pPr>
              <w:jc w:val="center"/>
              <w:rPr>
                <w:sz w:val="20"/>
              </w:rPr>
            </w:pPr>
            <w:r w:rsidRPr="00853F86">
              <w:rPr>
                <w:sz w:val="20"/>
              </w:rPr>
              <w:t>82,71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DE690" w14:textId="77777777" w:rsidR="00EF6680" w:rsidRPr="00853F86" w:rsidRDefault="00315E88">
            <w:pPr>
              <w:jc w:val="center"/>
              <w:rPr>
                <w:sz w:val="20"/>
              </w:rPr>
            </w:pPr>
            <w:r w:rsidRPr="00853F86">
              <w:rPr>
                <w:sz w:val="20"/>
              </w:rPr>
              <w:t>84,29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32669" w14:textId="77777777" w:rsidR="00EF6680" w:rsidRPr="00853F86" w:rsidRDefault="00315E88">
            <w:pPr>
              <w:jc w:val="center"/>
              <w:rPr>
                <w:sz w:val="20"/>
              </w:rPr>
            </w:pPr>
            <w:r w:rsidRPr="00853F86">
              <w:rPr>
                <w:sz w:val="20"/>
              </w:rPr>
              <w:t>85,86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6CFA" w14:textId="77777777" w:rsidR="00EF6680" w:rsidRPr="00853F86" w:rsidRDefault="00315E88">
            <w:pPr>
              <w:jc w:val="center"/>
              <w:rPr>
                <w:sz w:val="20"/>
              </w:rPr>
            </w:pPr>
            <w:r w:rsidRPr="00853F86">
              <w:rPr>
                <w:sz w:val="20"/>
              </w:rPr>
              <w:t>87,43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27CB3" w14:textId="77777777" w:rsidR="00EF6680" w:rsidRPr="00853F86" w:rsidRDefault="00315E88">
            <w:pPr>
              <w:jc w:val="center"/>
              <w:rPr>
                <w:sz w:val="20"/>
              </w:rPr>
            </w:pPr>
            <w:r w:rsidRPr="00853F86">
              <w:rPr>
                <w:sz w:val="20"/>
              </w:rPr>
              <w:t>89,01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6BC9D" w14:textId="77777777" w:rsidR="00EF6680" w:rsidRPr="00853F86" w:rsidRDefault="00315E88">
            <w:pPr>
              <w:jc w:val="center"/>
              <w:rPr>
                <w:sz w:val="20"/>
              </w:rPr>
            </w:pPr>
            <w:r w:rsidRPr="00853F86">
              <w:rPr>
                <w:sz w:val="20"/>
              </w:rPr>
              <w:t>90,58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EA7DB" w14:textId="77777777" w:rsidR="00EF6680" w:rsidRPr="00853F86" w:rsidRDefault="00315E88">
            <w:pPr>
              <w:jc w:val="center"/>
              <w:rPr>
                <w:sz w:val="20"/>
              </w:rPr>
            </w:pPr>
            <w:r w:rsidRPr="00853F86">
              <w:rPr>
                <w:sz w:val="20"/>
              </w:rPr>
              <w:t>92,15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47B7" w14:textId="77777777" w:rsidR="00EF6680" w:rsidRPr="00853F86" w:rsidRDefault="00315E88">
            <w:pPr>
              <w:jc w:val="center"/>
              <w:rPr>
                <w:sz w:val="20"/>
              </w:rPr>
            </w:pPr>
            <w:r w:rsidRPr="00853F86">
              <w:rPr>
                <w:sz w:val="20"/>
              </w:rPr>
              <w:t>93,72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F213" w14:textId="77777777" w:rsidR="00EF6680" w:rsidRPr="00853F86" w:rsidRDefault="00315E88">
            <w:pPr>
              <w:jc w:val="center"/>
              <w:rPr>
                <w:sz w:val="20"/>
              </w:rPr>
            </w:pPr>
            <w:r w:rsidRPr="00853F86">
              <w:rPr>
                <w:sz w:val="20"/>
              </w:rPr>
              <w:t>95,30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9E64" w14:textId="77777777" w:rsidR="00EF6680" w:rsidRPr="00853F86" w:rsidRDefault="00315E88">
            <w:pPr>
              <w:jc w:val="center"/>
              <w:rPr>
                <w:sz w:val="20"/>
              </w:rPr>
            </w:pPr>
            <w:r w:rsidRPr="00853F86">
              <w:rPr>
                <w:sz w:val="20"/>
              </w:rPr>
              <w:t>96,87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533DA" w14:textId="77777777" w:rsidR="00EF6680" w:rsidRPr="00853F86" w:rsidRDefault="00315E88">
            <w:pPr>
              <w:jc w:val="center"/>
              <w:rPr>
                <w:sz w:val="20"/>
              </w:rPr>
            </w:pPr>
            <w:r w:rsidRPr="00853F86">
              <w:rPr>
                <w:sz w:val="20"/>
              </w:rPr>
              <w:t>96,87</w:t>
            </w:r>
          </w:p>
        </w:tc>
      </w:tr>
      <w:tr w:rsidR="00EF6680" w:rsidRPr="00853F86" w14:paraId="014213EA"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99FC6"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33A16"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81895" w14:textId="77777777" w:rsidR="00EF6680" w:rsidRPr="00853F86" w:rsidRDefault="00315E88">
            <w:pPr>
              <w:jc w:val="center"/>
              <w:rPr>
                <w:sz w:val="20"/>
              </w:rPr>
            </w:pPr>
            <w:r w:rsidRPr="00853F86">
              <w:rPr>
                <w:sz w:val="20"/>
              </w:rPr>
              <w:t>13,28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40DFC" w14:textId="77777777" w:rsidR="00EF6680" w:rsidRPr="00853F86" w:rsidRDefault="00315E88">
            <w:pPr>
              <w:jc w:val="center"/>
              <w:rPr>
                <w:sz w:val="20"/>
              </w:rPr>
            </w:pPr>
            <w:r w:rsidRPr="00853F86">
              <w:rPr>
                <w:sz w:val="20"/>
              </w:rPr>
              <w:t>13,49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927C7" w14:textId="77777777" w:rsidR="00EF6680" w:rsidRPr="00853F86" w:rsidRDefault="00315E88">
            <w:pPr>
              <w:jc w:val="center"/>
              <w:rPr>
                <w:sz w:val="20"/>
              </w:rPr>
            </w:pPr>
            <w:r w:rsidRPr="00853F86">
              <w:rPr>
                <w:sz w:val="20"/>
              </w:rPr>
              <w:t>13,70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7F614" w14:textId="77777777" w:rsidR="00EF6680" w:rsidRPr="00853F86" w:rsidRDefault="00315E88">
            <w:pPr>
              <w:jc w:val="center"/>
              <w:rPr>
                <w:sz w:val="20"/>
              </w:rPr>
            </w:pPr>
            <w:r w:rsidRPr="00853F86">
              <w:rPr>
                <w:sz w:val="20"/>
              </w:rPr>
              <w:t>13,91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82F9D" w14:textId="77777777" w:rsidR="00EF6680" w:rsidRPr="00853F86" w:rsidRDefault="00315E88">
            <w:pPr>
              <w:jc w:val="center"/>
              <w:rPr>
                <w:sz w:val="20"/>
              </w:rPr>
            </w:pPr>
            <w:r w:rsidRPr="00853F86">
              <w:rPr>
                <w:sz w:val="20"/>
              </w:rPr>
              <w:t>14,12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7656A" w14:textId="77777777" w:rsidR="00EF6680" w:rsidRPr="00853F86" w:rsidRDefault="00315E88">
            <w:pPr>
              <w:jc w:val="center"/>
              <w:rPr>
                <w:sz w:val="20"/>
              </w:rPr>
            </w:pPr>
            <w:r w:rsidRPr="00853F86">
              <w:rPr>
                <w:sz w:val="20"/>
              </w:rPr>
              <w:t>14,32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A6302" w14:textId="77777777" w:rsidR="00EF6680" w:rsidRPr="00853F86" w:rsidRDefault="00315E88">
            <w:pPr>
              <w:jc w:val="center"/>
              <w:rPr>
                <w:sz w:val="20"/>
              </w:rPr>
            </w:pPr>
            <w:r w:rsidRPr="00853F86">
              <w:rPr>
                <w:sz w:val="20"/>
              </w:rPr>
              <w:t>14,53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512DB" w14:textId="77777777" w:rsidR="00EF6680" w:rsidRPr="00853F86" w:rsidRDefault="00315E88">
            <w:pPr>
              <w:jc w:val="center"/>
              <w:rPr>
                <w:sz w:val="20"/>
              </w:rPr>
            </w:pPr>
            <w:r w:rsidRPr="00853F86">
              <w:rPr>
                <w:sz w:val="20"/>
              </w:rPr>
              <w:t>14,74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107D8" w14:textId="77777777" w:rsidR="00EF6680" w:rsidRPr="00853F86" w:rsidRDefault="00315E88">
            <w:pPr>
              <w:jc w:val="center"/>
              <w:rPr>
                <w:sz w:val="20"/>
              </w:rPr>
            </w:pPr>
            <w:r w:rsidRPr="00853F86">
              <w:rPr>
                <w:sz w:val="20"/>
              </w:rPr>
              <w:t>14,95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AA5B" w14:textId="77777777" w:rsidR="00EF6680" w:rsidRPr="00853F86" w:rsidRDefault="00315E88">
            <w:pPr>
              <w:jc w:val="center"/>
              <w:rPr>
                <w:sz w:val="20"/>
              </w:rPr>
            </w:pPr>
            <w:r w:rsidRPr="00853F86">
              <w:rPr>
                <w:sz w:val="20"/>
              </w:rPr>
              <w:t>15,16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26171" w14:textId="77777777" w:rsidR="00EF6680" w:rsidRPr="00853F86" w:rsidRDefault="00315E88">
            <w:pPr>
              <w:jc w:val="center"/>
              <w:rPr>
                <w:sz w:val="20"/>
              </w:rPr>
            </w:pPr>
            <w:r w:rsidRPr="00853F86">
              <w:rPr>
                <w:sz w:val="20"/>
              </w:rPr>
              <w:t>15,37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0F39C" w14:textId="77777777" w:rsidR="00EF6680" w:rsidRPr="00853F86" w:rsidRDefault="00315E88">
            <w:pPr>
              <w:jc w:val="center"/>
              <w:rPr>
                <w:sz w:val="20"/>
              </w:rPr>
            </w:pPr>
            <w:r w:rsidRPr="00853F86">
              <w:rPr>
                <w:sz w:val="20"/>
              </w:rPr>
              <w:t>15,58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E6D0E" w14:textId="77777777" w:rsidR="00EF6680" w:rsidRPr="00853F86" w:rsidRDefault="00315E88">
            <w:pPr>
              <w:jc w:val="center"/>
              <w:rPr>
                <w:sz w:val="20"/>
              </w:rPr>
            </w:pPr>
            <w:r w:rsidRPr="00853F86">
              <w:rPr>
                <w:sz w:val="20"/>
              </w:rPr>
              <w:t>15,79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A9392" w14:textId="77777777" w:rsidR="00EF6680" w:rsidRPr="00853F86" w:rsidRDefault="00315E88">
            <w:pPr>
              <w:jc w:val="center"/>
              <w:rPr>
                <w:sz w:val="20"/>
              </w:rPr>
            </w:pPr>
            <w:r w:rsidRPr="00853F86">
              <w:rPr>
                <w:sz w:val="20"/>
              </w:rPr>
              <w:t>16,00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0795" w14:textId="77777777" w:rsidR="00EF6680" w:rsidRPr="00853F86" w:rsidRDefault="00315E88">
            <w:pPr>
              <w:jc w:val="center"/>
              <w:rPr>
                <w:sz w:val="20"/>
              </w:rPr>
            </w:pPr>
            <w:r w:rsidRPr="00853F86">
              <w:rPr>
                <w:sz w:val="20"/>
              </w:rPr>
              <w:t>16,21</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B93CF" w14:textId="77777777" w:rsidR="00EF6680" w:rsidRPr="00853F86" w:rsidRDefault="00315E88">
            <w:pPr>
              <w:jc w:val="center"/>
              <w:rPr>
                <w:sz w:val="20"/>
              </w:rPr>
            </w:pPr>
            <w:r w:rsidRPr="00853F86">
              <w:rPr>
                <w:sz w:val="20"/>
              </w:rPr>
              <w:t>16,21</w:t>
            </w:r>
          </w:p>
        </w:tc>
      </w:tr>
      <w:tr w:rsidR="00EF6680" w:rsidRPr="00853F86" w14:paraId="2B9C0848"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2B5D2" w14:textId="77777777" w:rsidR="00EF6680" w:rsidRPr="00853F86" w:rsidRDefault="00315E88">
            <w:pPr>
              <w:jc w:val="left"/>
              <w:rPr>
                <w:sz w:val="20"/>
              </w:rPr>
            </w:pPr>
            <w:r w:rsidRPr="00853F86">
              <w:rPr>
                <w:sz w:val="20"/>
              </w:rPr>
              <w:t>Суммарная тепловая нагрузка на зону 3</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633E0"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0DD9C" w14:textId="77777777" w:rsidR="00EF6680" w:rsidRPr="00853F86" w:rsidRDefault="00315E88">
            <w:pPr>
              <w:jc w:val="center"/>
              <w:rPr>
                <w:sz w:val="20"/>
              </w:rPr>
            </w:pPr>
            <w:r w:rsidRPr="00853F86">
              <w:rPr>
                <w:sz w:val="20"/>
              </w:rPr>
              <w:t>154,51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27D38" w14:textId="77777777" w:rsidR="00EF6680" w:rsidRPr="00853F86" w:rsidRDefault="00315E88">
            <w:pPr>
              <w:jc w:val="center"/>
              <w:rPr>
                <w:sz w:val="20"/>
              </w:rPr>
            </w:pPr>
            <w:r w:rsidRPr="00853F86">
              <w:rPr>
                <w:sz w:val="20"/>
              </w:rPr>
              <w:t>153,87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A9521" w14:textId="77777777" w:rsidR="00EF6680" w:rsidRPr="00853F86" w:rsidRDefault="00315E88">
            <w:pPr>
              <w:jc w:val="center"/>
              <w:rPr>
                <w:sz w:val="20"/>
              </w:rPr>
            </w:pPr>
            <w:r w:rsidRPr="00853F86">
              <w:rPr>
                <w:sz w:val="20"/>
              </w:rPr>
              <w:t>153,23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7C6EA" w14:textId="77777777" w:rsidR="00EF6680" w:rsidRPr="00853F86" w:rsidRDefault="00315E88">
            <w:pPr>
              <w:jc w:val="center"/>
              <w:rPr>
                <w:sz w:val="20"/>
              </w:rPr>
            </w:pPr>
            <w:r w:rsidRPr="00853F86">
              <w:rPr>
                <w:sz w:val="20"/>
              </w:rPr>
              <w:t>152,59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6D420" w14:textId="77777777" w:rsidR="00EF6680" w:rsidRPr="00853F86" w:rsidRDefault="00315E88">
            <w:pPr>
              <w:jc w:val="center"/>
              <w:rPr>
                <w:sz w:val="20"/>
              </w:rPr>
            </w:pPr>
            <w:r w:rsidRPr="00853F86">
              <w:rPr>
                <w:sz w:val="20"/>
              </w:rPr>
              <w:t>151,95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4B6A7" w14:textId="77777777" w:rsidR="00EF6680" w:rsidRPr="00853F86" w:rsidRDefault="00315E88">
            <w:pPr>
              <w:jc w:val="center"/>
              <w:rPr>
                <w:sz w:val="20"/>
              </w:rPr>
            </w:pPr>
            <w:r w:rsidRPr="00853F86">
              <w:rPr>
                <w:sz w:val="20"/>
              </w:rPr>
              <w:t>151,32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FF524" w14:textId="77777777" w:rsidR="00EF6680" w:rsidRPr="00853F86" w:rsidRDefault="00315E88">
            <w:pPr>
              <w:jc w:val="center"/>
              <w:rPr>
                <w:sz w:val="20"/>
              </w:rPr>
            </w:pPr>
            <w:r w:rsidRPr="00853F86">
              <w:rPr>
                <w:sz w:val="20"/>
              </w:rPr>
              <w:t>150,68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C4310" w14:textId="77777777" w:rsidR="00EF6680" w:rsidRPr="00853F86" w:rsidRDefault="00315E88">
            <w:pPr>
              <w:jc w:val="center"/>
              <w:rPr>
                <w:sz w:val="20"/>
              </w:rPr>
            </w:pPr>
            <w:r w:rsidRPr="00853F86">
              <w:rPr>
                <w:sz w:val="20"/>
              </w:rPr>
              <w:t>150,04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A69D" w14:textId="77777777" w:rsidR="00EF6680" w:rsidRPr="00853F86" w:rsidRDefault="00315E88">
            <w:pPr>
              <w:jc w:val="center"/>
              <w:rPr>
                <w:sz w:val="20"/>
              </w:rPr>
            </w:pPr>
            <w:r w:rsidRPr="00853F86">
              <w:rPr>
                <w:sz w:val="20"/>
              </w:rPr>
              <w:t>149,40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59ACB" w14:textId="77777777" w:rsidR="00EF6680" w:rsidRPr="00853F86" w:rsidRDefault="00315E88">
            <w:pPr>
              <w:jc w:val="center"/>
              <w:rPr>
                <w:sz w:val="20"/>
              </w:rPr>
            </w:pPr>
            <w:r w:rsidRPr="00853F86">
              <w:rPr>
                <w:sz w:val="20"/>
              </w:rPr>
              <w:t>148,76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03BB4" w14:textId="77777777" w:rsidR="00EF6680" w:rsidRPr="00853F86" w:rsidRDefault="00315E88">
            <w:pPr>
              <w:jc w:val="center"/>
              <w:rPr>
                <w:sz w:val="20"/>
              </w:rPr>
            </w:pPr>
            <w:r w:rsidRPr="00853F86">
              <w:rPr>
                <w:sz w:val="20"/>
              </w:rPr>
              <w:t>148,13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F600E" w14:textId="77777777" w:rsidR="00EF6680" w:rsidRPr="00853F86" w:rsidRDefault="00315E88">
            <w:pPr>
              <w:jc w:val="center"/>
              <w:rPr>
                <w:sz w:val="20"/>
              </w:rPr>
            </w:pPr>
            <w:r w:rsidRPr="00853F86">
              <w:rPr>
                <w:sz w:val="20"/>
              </w:rPr>
              <w:t>147,49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AFA2" w14:textId="77777777" w:rsidR="00EF6680" w:rsidRPr="00853F86" w:rsidRDefault="00315E88">
            <w:pPr>
              <w:jc w:val="center"/>
              <w:rPr>
                <w:sz w:val="20"/>
              </w:rPr>
            </w:pPr>
            <w:r w:rsidRPr="00853F86">
              <w:rPr>
                <w:sz w:val="20"/>
              </w:rPr>
              <w:t>146,85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2BCAF" w14:textId="77777777" w:rsidR="00EF6680" w:rsidRPr="00853F86" w:rsidRDefault="00315E88">
            <w:pPr>
              <w:jc w:val="center"/>
              <w:rPr>
                <w:sz w:val="20"/>
              </w:rPr>
            </w:pPr>
            <w:r w:rsidRPr="00853F86">
              <w:rPr>
                <w:sz w:val="20"/>
              </w:rPr>
              <w:t>146,21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D4F87" w14:textId="77777777" w:rsidR="00EF6680" w:rsidRPr="00853F86" w:rsidRDefault="00315E88">
            <w:pPr>
              <w:jc w:val="center"/>
              <w:rPr>
                <w:sz w:val="20"/>
              </w:rPr>
            </w:pPr>
            <w:r w:rsidRPr="00853F86">
              <w:rPr>
                <w:sz w:val="20"/>
              </w:rPr>
              <w:t>145,57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0D299" w14:textId="77777777" w:rsidR="00EF6680" w:rsidRPr="00853F86" w:rsidRDefault="00315E88">
            <w:pPr>
              <w:jc w:val="center"/>
              <w:rPr>
                <w:sz w:val="20"/>
              </w:rPr>
            </w:pPr>
            <w:r w:rsidRPr="00853F86">
              <w:rPr>
                <w:sz w:val="20"/>
              </w:rPr>
              <w:t>145,57</w:t>
            </w:r>
          </w:p>
        </w:tc>
      </w:tr>
      <w:tr w:rsidR="00EF6680" w:rsidRPr="00853F86" w14:paraId="551C4D9B"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67DB0"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0800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BB9F8" w14:textId="77777777" w:rsidR="00EF6680" w:rsidRPr="00853F86" w:rsidRDefault="00315E88">
            <w:pPr>
              <w:jc w:val="center"/>
              <w:rPr>
                <w:sz w:val="20"/>
              </w:rPr>
            </w:pPr>
            <w:r w:rsidRPr="00853F86">
              <w:rPr>
                <w:sz w:val="20"/>
              </w:rPr>
              <w:t>121,15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A58DA" w14:textId="77777777" w:rsidR="00EF6680" w:rsidRPr="00853F86" w:rsidRDefault="00315E88">
            <w:pPr>
              <w:jc w:val="center"/>
              <w:rPr>
                <w:sz w:val="20"/>
              </w:rPr>
            </w:pPr>
            <w:r w:rsidRPr="00853F86">
              <w:rPr>
                <w:sz w:val="20"/>
              </w:rPr>
              <w:t>120,65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F837B" w14:textId="77777777" w:rsidR="00EF6680" w:rsidRPr="00853F86" w:rsidRDefault="00315E88">
            <w:pPr>
              <w:jc w:val="center"/>
              <w:rPr>
                <w:sz w:val="20"/>
              </w:rPr>
            </w:pPr>
            <w:r w:rsidRPr="00853F86">
              <w:rPr>
                <w:sz w:val="20"/>
              </w:rPr>
              <w:t>120,16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C8D2" w14:textId="77777777" w:rsidR="00EF6680" w:rsidRPr="00853F86" w:rsidRDefault="00315E88">
            <w:pPr>
              <w:jc w:val="center"/>
              <w:rPr>
                <w:sz w:val="20"/>
              </w:rPr>
            </w:pPr>
            <w:r w:rsidRPr="00853F86">
              <w:rPr>
                <w:sz w:val="20"/>
              </w:rPr>
              <w:t>119,66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BF08A" w14:textId="77777777" w:rsidR="00EF6680" w:rsidRPr="00853F86" w:rsidRDefault="00315E88">
            <w:pPr>
              <w:jc w:val="center"/>
              <w:rPr>
                <w:sz w:val="20"/>
              </w:rPr>
            </w:pPr>
            <w:r w:rsidRPr="00853F86">
              <w:rPr>
                <w:sz w:val="20"/>
              </w:rPr>
              <w:t>119,17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A638" w14:textId="77777777" w:rsidR="00EF6680" w:rsidRPr="00853F86" w:rsidRDefault="00315E88">
            <w:pPr>
              <w:jc w:val="center"/>
              <w:rPr>
                <w:sz w:val="20"/>
              </w:rPr>
            </w:pPr>
            <w:r w:rsidRPr="00853F86">
              <w:rPr>
                <w:sz w:val="20"/>
              </w:rPr>
              <w:t>118,67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05BC7" w14:textId="77777777" w:rsidR="00EF6680" w:rsidRPr="00853F86" w:rsidRDefault="00315E88">
            <w:pPr>
              <w:jc w:val="center"/>
              <w:rPr>
                <w:sz w:val="20"/>
              </w:rPr>
            </w:pPr>
            <w:r w:rsidRPr="00853F86">
              <w:rPr>
                <w:sz w:val="20"/>
              </w:rPr>
              <w:t>118,18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DCC4B" w14:textId="77777777" w:rsidR="00EF6680" w:rsidRPr="00853F86" w:rsidRDefault="00315E88">
            <w:pPr>
              <w:jc w:val="center"/>
              <w:rPr>
                <w:sz w:val="20"/>
              </w:rPr>
            </w:pPr>
            <w:r w:rsidRPr="00853F86">
              <w:rPr>
                <w:sz w:val="20"/>
              </w:rPr>
              <w:t>117,68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31B67" w14:textId="77777777" w:rsidR="00EF6680" w:rsidRPr="00853F86" w:rsidRDefault="00315E88">
            <w:pPr>
              <w:jc w:val="center"/>
              <w:rPr>
                <w:sz w:val="20"/>
              </w:rPr>
            </w:pPr>
            <w:r w:rsidRPr="00853F86">
              <w:rPr>
                <w:sz w:val="20"/>
              </w:rPr>
              <w:t>117,19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F4D88" w14:textId="77777777" w:rsidR="00EF6680" w:rsidRPr="00853F86" w:rsidRDefault="00315E88">
            <w:pPr>
              <w:jc w:val="center"/>
              <w:rPr>
                <w:sz w:val="20"/>
              </w:rPr>
            </w:pPr>
            <w:r w:rsidRPr="00853F86">
              <w:rPr>
                <w:sz w:val="20"/>
              </w:rPr>
              <w:t>116,69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E31DA" w14:textId="77777777" w:rsidR="00EF6680" w:rsidRPr="00853F86" w:rsidRDefault="00315E88">
            <w:pPr>
              <w:jc w:val="center"/>
              <w:rPr>
                <w:sz w:val="20"/>
              </w:rPr>
            </w:pPr>
            <w:r w:rsidRPr="00853F86">
              <w:rPr>
                <w:sz w:val="20"/>
              </w:rPr>
              <w:t>116,19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B2AB2" w14:textId="77777777" w:rsidR="00EF6680" w:rsidRPr="00853F86" w:rsidRDefault="00315E88">
            <w:pPr>
              <w:jc w:val="center"/>
              <w:rPr>
                <w:sz w:val="20"/>
              </w:rPr>
            </w:pPr>
            <w:r w:rsidRPr="00853F86">
              <w:rPr>
                <w:sz w:val="20"/>
              </w:rPr>
              <w:t>115,70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1D8D7" w14:textId="77777777" w:rsidR="00EF6680" w:rsidRPr="00853F86" w:rsidRDefault="00315E88">
            <w:pPr>
              <w:jc w:val="center"/>
              <w:rPr>
                <w:sz w:val="20"/>
              </w:rPr>
            </w:pPr>
            <w:r w:rsidRPr="00853F86">
              <w:rPr>
                <w:sz w:val="20"/>
              </w:rPr>
              <w:t>115,20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87258" w14:textId="77777777" w:rsidR="00EF6680" w:rsidRPr="00853F86" w:rsidRDefault="00315E88">
            <w:pPr>
              <w:jc w:val="center"/>
              <w:rPr>
                <w:sz w:val="20"/>
              </w:rPr>
            </w:pPr>
            <w:r w:rsidRPr="00853F86">
              <w:rPr>
                <w:sz w:val="20"/>
              </w:rPr>
              <w:t>114,71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76352" w14:textId="77777777" w:rsidR="00EF6680" w:rsidRPr="00853F86" w:rsidRDefault="00315E88">
            <w:pPr>
              <w:jc w:val="center"/>
              <w:rPr>
                <w:sz w:val="20"/>
              </w:rPr>
            </w:pPr>
            <w:r w:rsidRPr="00853F86">
              <w:rPr>
                <w:sz w:val="20"/>
              </w:rPr>
              <w:t>114,21</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A3A52" w14:textId="77777777" w:rsidR="00EF6680" w:rsidRPr="00853F86" w:rsidRDefault="00315E88">
            <w:pPr>
              <w:jc w:val="center"/>
              <w:rPr>
                <w:sz w:val="20"/>
              </w:rPr>
            </w:pPr>
            <w:r w:rsidRPr="00853F86">
              <w:rPr>
                <w:sz w:val="20"/>
              </w:rPr>
              <w:t>114,21</w:t>
            </w:r>
          </w:p>
        </w:tc>
      </w:tr>
      <w:tr w:rsidR="00EF6680" w:rsidRPr="00853F86" w14:paraId="5CE8B2A4"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09DA"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8C22A"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DBA85" w14:textId="77777777" w:rsidR="00EF6680" w:rsidRPr="00853F86" w:rsidRDefault="00315E88">
            <w:pPr>
              <w:jc w:val="center"/>
              <w:rPr>
                <w:sz w:val="20"/>
              </w:rPr>
            </w:pPr>
            <w:r w:rsidRPr="00853F86">
              <w:rPr>
                <w:sz w:val="20"/>
              </w:rPr>
              <w:t>33,36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647E" w14:textId="77777777" w:rsidR="00EF6680" w:rsidRPr="00853F86" w:rsidRDefault="00315E88">
            <w:pPr>
              <w:jc w:val="center"/>
              <w:rPr>
                <w:sz w:val="20"/>
              </w:rPr>
            </w:pPr>
            <w:r w:rsidRPr="00853F86">
              <w:rPr>
                <w:sz w:val="20"/>
              </w:rPr>
              <w:t>33,21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1305B"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68F332" w14:textId="77777777" w:rsidR="00EF6680" w:rsidRPr="00853F86" w:rsidRDefault="00315E88">
            <w:pPr>
              <w:jc w:val="center"/>
              <w:rPr>
                <w:sz w:val="20"/>
              </w:rPr>
            </w:pPr>
            <w:r w:rsidRPr="00853F86">
              <w:rPr>
                <w:sz w:val="20"/>
              </w:rPr>
              <w:t>32,93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67A5C" w14:textId="77777777" w:rsidR="00EF6680" w:rsidRPr="00853F86" w:rsidRDefault="00315E88">
            <w:pPr>
              <w:jc w:val="center"/>
              <w:rPr>
                <w:sz w:val="20"/>
              </w:rPr>
            </w:pPr>
            <w:r w:rsidRPr="00853F86">
              <w:rPr>
                <w:sz w:val="20"/>
              </w:rPr>
              <w:t>32,79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11A47" w14:textId="77777777" w:rsidR="00EF6680" w:rsidRPr="00853F86" w:rsidRDefault="00315E88">
            <w:pPr>
              <w:jc w:val="center"/>
              <w:rPr>
                <w:sz w:val="20"/>
              </w:rPr>
            </w:pPr>
            <w:r w:rsidRPr="00853F86">
              <w:rPr>
                <w:sz w:val="20"/>
              </w:rPr>
              <w:t>32,64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9DD34" w14:textId="77777777" w:rsidR="00EF6680" w:rsidRPr="00853F86" w:rsidRDefault="00315E88">
            <w:pPr>
              <w:jc w:val="center"/>
              <w:rPr>
                <w:sz w:val="20"/>
              </w:rPr>
            </w:pPr>
            <w:r w:rsidRPr="00853F86">
              <w:rPr>
                <w:sz w:val="20"/>
              </w:rPr>
              <w:t>32,50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7CB57" w14:textId="77777777" w:rsidR="00EF6680" w:rsidRPr="00853F86" w:rsidRDefault="00315E88">
            <w:pPr>
              <w:jc w:val="center"/>
              <w:rPr>
                <w:sz w:val="20"/>
              </w:rPr>
            </w:pPr>
            <w:r w:rsidRPr="00853F86">
              <w:rPr>
                <w:sz w:val="20"/>
              </w:rPr>
              <w:t>32,36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08BF8" w14:textId="77777777" w:rsidR="00EF6680" w:rsidRPr="00853F86" w:rsidRDefault="00315E88">
            <w:pPr>
              <w:jc w:val="center"/>
              <w:rPr>
                <w:sz w:val="20"/>
              </w:rPr>
            </w:pPr>
            <w:r w:rsidRPr="00853F86">
              <w:rPr>
                <w:sz w:val="20"/>
              </w:rPr>
              <w:t>32,22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667E2" w14:textId="77777777" w:rsidR="00EF6680" w:rsidRPr="00853F86" w:rsidRDefault="00315E88">
            <w:pPr>
              <w:jc w:val="center"/>
              <w:rPr>
                <w:sz w:val="20"/>
              </w:rPr>
            </w:pPr>
            <w:r w:rsidRPr="00853F86">
              <w:rPr>
                <w:sz w:val="20"/>
              </w:rPr>
              <w:t>32,07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C2B2F" w14:textId="77777777" w:rsidR="00EF6680" w:rsidRPr="00853F86" w:rsidRDefault="00315E88">
            <w:pPr>
              <w:jc w:val="center"/>
              <w:rPr>
                <w:sz w:val="20"/>
              </w:rPr>
            </w:pPr>
            <w:r w:rsidRPr="00853F86">
              <w:rPr>
                <w:sz w:val="20"/>
              </w:rPr>
              <w:t>31,93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17AFF" w14:textId="77777777" w:rsidR="00EF6680" w:rsidRPr="00853F86" w:rsidRDefault="00315E88">
            <w:pPr>
              <w:jc w:val="center"/>
              <w:rPr>
                <w:sz w:val="20"/>
              </w:rPr>
            </w:pPr>
            <w:r w:rsidRPr="00853F86">
              <w:rPr>
                <w:sz w:val="20"/>
              </w:rPr>
              <w:t>31,79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86912" w14:textId="77777777" w:rsidR="00EF6680" w:rsidRPr="00853F86" w:rsidRDefault="00315E88">
            <w:pPr>
              <w:jc w:val="center"/>
              <w:rPr>
                <w:sz w:val="20"/>
              </w:rPr>
            </w:pPr>
            <w:r w:rsidRPr="00853F86">
              <w:rPr>
                <w:sz w:val="20"/>
              </w:rPr>
              <w:t>31,65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3A89C" w14:textId="77777777" w:rsidR="00EF6680" w:rsidRPr="00853F86" w:rsidRDefault="00315E88">
            <w:pPr>
              <w:jc w:val="center"/>
              <w:rPr>
                <w:sz w:val="20"/>
              </w:rPr>
            </w:pPr>
            <w:r w:rsidRPr="00853F86">
              <w:rPr>
                <w:sz w:val="20"/>
              </w:rPr>
              <w:t>31,50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8570A" w14:textId="77777777" w:rsidR="00EF6680" w:rsidRPr="00853F86" w:rsidRDefault="00315E88">
            <w:pPr>
              <w:jc w:val="center"/>
              <w:rPr>
                <w:sz w:val="20"/>
              </w:rPr>
            </w:pPr>
            <w:r w:rsidRPr="00853F86">
              <w:rPr>
                <w:sz w:val="20"/>
              </w:rPr>
              <w:t>31,36</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009E6" w14:textId="77777777" w:rsidR="00EF6680" w:rsidRPr="00853F86" w:rsidRDefault="00315E88">
            <w:pPr>
              <w:jc w:val="center"/>
              <w:rPr>
                <w:sz w:val="20"/>
              </w:rPr>
            </w:pPr>
            <w:r w:rsidRPr="00853F86">
              <w:rPr>
                <w:sz w:val="20"/>
              </w:rPr>
              <w:t>31,36</w:t>
            </w:r>
          </w:p>
        </w:tc>
      </w:tr>
      <w:tr w:rsidR="00EF6680" w:rsidRPr="00853F86" w14:paraId="5BF71DED"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A219B" w14:textId="77777777" w:rsidR="00EF6680" w:rsidRPr="00853F86" w:rsidRDefault="00315E88">
            <w:pPr>
              <w:jc w:val="left"/>
              <w:rPr>
                <w:b/>
                <w:sz w:val="20"/>
              </w:rPr>
            </w:pPr>
            <w:r w:rsidRPr="00853F86">
              <w:rPr>
                <w:b/>
                <w:sz w:val="20"/>
              </w:rPr>
              <w:t>ИТОГО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823F5" w14:textId="77777777" w:rsidR="00EF6680" w:rsidRPr="00853F86" w:rsidRDefault="00315E88">
            <w:pPr>
              <w:jc w:val="center"/>
              <w:rPr>
                <w:b/>
                <w:sz w:val="20"/>
              </w:rPr>
            </w:pPr>
            <w:r w:rsidRPr="00853F86">
              <w:rPr>
                <w:b/>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83003" w14:textId="77777777" w:rsidR="00EF6680" w:rsidRPr="00853F86" w:rsidRDefault="00315E88">
            <w:pPr>
              <w:jc w:val="center"/>
              <w:rPr>
                <w:b/>
                <w:sz w:val="20"/>
              </w:rPr>
            </w:pPr>
            <w:r w:rsidRPr="00853F86">
              <w:rPr>
                <w:b/>
                <w:sz w:val="20"/>
              </w:rPr>
              <w:t>337,66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E444" w14:textId="77777777" w:rsidR="00EF6680" w:rsidRPr="00853F86" w:rsidRDefault="00315E88">
            <w:pPr>
              <w:jc w:val="center"/>
              <w:rPr>
                <w:b/>
                <w:sz w:val="20"/>
              </w:rPr>
            </w:pPr>
            <w:r w:rsidRPr="00853F86">
              <w:rPr>
                <w:b/>
                <w:sz w:val="20"/>
              </w:rPr>
              <w:t>345,53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E43D" w14:textId="77777777" w:rsidR="00EF6680" w:rsidRPr="00853F86" w:rsidRDefault="00315E88">
            <w:pPr>
              <w:jc w:val="center"/>
              <w:rPr>
                <w:b/>
                <w:sz w:val="20"/>
              </w:rPr>
            </w:pPr>
            <w:r w:rsidRPr="00853F86">
              <w:rPr>
                <w:b/>
                <w:sz w:val="20"/>
              </w:rPr>
              <w:t>348,27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3C258" w14:textId="77777777" w:rsidR="00EF6680" w:rsidRPr="00853F86" w:rsidRDefault="00315E88">
            <w:pPr>
              <w:jc w:val="center"/>
              <w:rPr>
                <w:b/>
                <w:sz w:val="20"/>
              </w:rPr>
            </w:pPr>
            <w:r w:rsidRPr="00853F86">
              <w:rPr>
                <w:b/>
                <w:sz w:val="20"/>
              </w:rPr>
              <w:t>353,57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356B4" w14:textId="77777777" w:rsidR="00EF6680" w:rsidRPr="00853F86" w:rsidRDefault="00315E88">
            <w:pPr>
              <w:jc w:val="center"/>
              <w:rPr>
                <w:b/>
                <w:sz w:val="20"/>
              </w:rPr>
            </w:pPr>
            <w:r w:rsidRPr="00853F86">
              <w:rPr>
                <w:b/>
                <w:sz w:val="20"/>
              </w:rPr>
              <w:t>358,87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1FBBB" w14:textId="77777777" w:rsidR="00EF6680" w:rsidRPr="00853F86" w:rsidRDefault="00315E88">
            <w:pPr>
              <w:jc w:val="center"/>
              <w:rPr>
                <w:b/>
                <w:sz w:val="20"/>
              </w:rPr>
            </w:pPr>
            <w:r w:rsidRPr="00853F86">
              <w:rPr>
                <w:b/>
                <w:sz w:val="20"/>
              </w:rPr>
              <w:t>364,17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2DB39" w14:textId="77777777" w:rsidR="00EF6680" w:rsidRPr="00853F86" w:rsidRDefault="00315E88">
            <w:pPr>
              <w:jc w:val="center"/>
              <w:rPr>
                <w:b/>
                <w:sz w:val="20"/>
              </w:rPr>
            </w:pPr>
            <w:r w:rsidRPr="00853F86">
              <w:rPr>
                <w:b/>
                <w:sz w:val="20"/>
              </w:rPr>
              <w:t>369,47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0EC93" w14:textId="77777777" w:rsidR="00EF6680" w:rsidRPr="00853F86" w:rsidRDefault="00315E88">
            <w:pPr>
              <w:jc w:val="center"/>
              <w:rPr>
                <w:b/>
                <w:sz w:val="20"/>
              </w:rPr>
            </w:pPr>
            <w:r w:rsidRPr="00853F86">
              <w:rPr>
                <w:b/>
                <w:sz w:val="20"/>
              </w:rPr>
              <w:t>374,77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0CDF2" w14:textId="77777777" w:rsidR="00EF6680" w:rsidRPr="00853F86" w:rsidRDefault="00315E88">
            <w:pPr>
              <w:jc w:val="center"/>
              <w:rPr>
                <w:b/>
                <w:sz w:val="20"/>
              </w:rPr>
            </w:pPr>
            <w:r w:rsidRPr="00853F86">
              <w:rPr>
                <w:b/>
                <w:sz w:val="20"/>
              </w:rPr>
              <w:t>380,07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99135" w14:textId="77777777" w:rsidR="00EF6680" w:rsidRPr="00853F86" w:rsidRDefault="00315E88">
            <w:pPr>
              <w:jc w:val="center"/>
              <w:rPr>
                <w:b/>
                <w:sz w:val="20"/>
              </w:rPr>
            </w:pPr>
            <w:r w:rsidRPr="00853F86">
              <w:rPr>
                <w:b/>
                <w:sz w:val="20"/>
              </w:rPr>
              <w:t>385,37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855B" w14:textId="77777777" w:rsidR="00EF6680" w:rsidRPr="00853F86" w:rsidRDefault="00315E88">
            <w:pPr>
              <w:jc w:val="center"/>
              <w:rPr>
                <w:b/>
                <w:sz w:val="20"/>
              </w:rPr>
            </w:pPr>
            <w:r w:rsidRPr="00853F86">
              <w:rPr>
                <w:b/>
                <w:sz w:val="20"/>
              </w:rPr>
              <w:t>390,67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CCB80" w14:textId="77777777" w:rsidR="00EF6680" w:rsidRPr="00853F86" w:rsidRDefault="00315E88">
            <w:pPr>
              <w:jc w:val="center"/>
              <w:rPr>
                <w:b/>
                <w:sz w:val="20"/>
              </w:rPr>
            </w:pPr>
            <w:r w:rsidRPr="00853F86">
              <w:rPr>
                <w:b/>
                <w:sz w:val="20"/>
              </w:rPr>
              <w:t>395,97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7C65D" w14:textId="77777777" w:rsidR="00EF6680" w:rsidRPr="00853F86" w:rsidRDefault="00315E88">
            <w:pPr>
              <w:jc w:val="center"/>
              <w:rPr>
                <w:b/>
                <w:sz w:val="20"/>
              </w:rPr>
            </w:pPr>
            <w:r w:rsidRPr="00853F86">
              <w:rPr>
                <w:b/>
                <w:sz w:val="20"/>
              </w:rPr>
              <w:t>401,27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1C7F5" w14:textId="77777777" w:rsidR="00EF6680" w:rsidRPr="00853F86" w:rsidRDefault="00315E88">
            <w:pPr>
              <w:jc w:val="center"/>
              <w:rPr>
                <w:b/>
                <w:sz w:val="20"/>
              </w:rPr>
            </w:pPr>
            <w:r w:rsidRPr="00853F86">
              <w:rPr>
                <w:b/>
                <w:sz w:val="20"/>
              </w:rPr>
              <w:t>406,57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0EA9B" w14:textId="77777777" w:rsidR="00EF6680" w:rsidRPr="00853F86" w:rsidRDefault="00315E88">
            <w:pPr>
              <w:jc w:val="center"/>
              <w:rPr>
                <w:b/>
                <w:sz w:val="20"/>
              </w:rPr>
            </w:pPr>
            <w:r w:rsidRPr="00853F86">
              <w:rPr>
                <w:b/>
                <w:sz w:val="20"/>
              </w:rPr>
              <w:t>411,87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505A9" w14:textId="77777777" w:rsidR="00EF6680" w:rsidRPr="00853F86" w:rsidRDefault="00315E88">
            <w:pPr>
              <w:jc w:val="center"/>
              <w:rPr>
                <w:b/>
                <w:sz w:val="20"/>
              </w:rPr>
            </w:pPr>
            <w:r w:rsidRPr="00853F86">
              <w:rPr>
                <w:b/>
                <w:sz w:val="20"/>
              </w:rPr>
              <w:t>411,87</w:t>
            </w:r>
          </w:p>
        </w:tc>
      </w:tr>
      <w:tr w:rsidR="00EF6680" w:rsidRPr="00853F86" w14:paraId="75972D79"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3243FEEA" w14:textId="77777777" w:rsidR="00EF6680" w:rsidRPr="00853F86" w:rsidRDefault="00315E88">
            <w:pPr>
              <w:jc w:val="center"/>
              <w:rPr>
                <w:b/>
                <w:sz w:val="20"/>
              </w:rPr>
            </w:pPr>
            <w:r w:rsidRPr="00853F86">
              <w:rPr>
                <w:b/>
                <w:sz w:val="20"/>
              </w:rPr>
              <w:t>Нагрузка на котельные***</w:t>
            </w:r>
          </w:p>
        </w:tc>
      </w:tr>
      <w:tr w:rsidR="00EF6680" w:rsidRPr="00853F86" w14:paraId="46E32251"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86C53" w14:textId="77777777" w:rsidR="00EF6680" w:rsidRPr="00853F86" w:rsidRDefault="00315E88">
            <w:pPr>
              <w:jc w:val="left"/>
              <w:rPr>
                <w:sz w:val="20"/>
              </w:rPr>
            </w:pPr>
            <w:r w:rsidRPr="00853F86">
              <w:rPr>
                <w:sz w:val="20"/>
              </w:rPr>
              <w:t>Суммарная тепловая нагрузка на зону 1</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07F40"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7E96" w14:textId="77777777" w:rsidR="00EF6680" w:rsidRPr="00853F86" w:rsidRDefault="00315E88">
            <w:pPr>
              <w:jc w:val="center"/>
              <w:rPr>
                <w:sz w:val="20"/>
              </w:rPr>
            </w:pPr>
            <w:r w:rsidRPr="00853F86">
              <w:rPr>
                <w:sz w:val="20"/>
              </w:rPr>
              <w:t>44,97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B0D26" w14:textId="77777777" w:rsidR="00EF6680" w:rsidRPr="00853F86" w:rsidRDefault="00315E88">
            <w:pPr>
              <w:jc w:val="center"/>
              <w:rPr>
                <w:sz w:val="20"/>
              </w:rPr>
            </w:pPr>
            <w:r w:rsidRPr="00853F86">
              <w:rPr>
                <w:sz w:val="20"/>
              </w:rPr>
              <w:t>47,45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41750" w14:textId="77777777" w:rsidR="00EF6680" w:rsidRPr="00853F86" w:rsidRDefault="00315E88">
            <w:pPr>
              <w:jc w:val="center"/>
              <w:rPr>
                <w:sz w:val="20"/>
              </w:rPr>
            </w:pPr>
            <w:r w:rsidRPr="00853F86">
              <w:rPr>
                <w:sz w:val="20"/>
              </w:rPr>
              <w:t>55,06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FF2DDB" w14:textId="77777777" w:rsidR="00EF6680" w:rsidRPr="00853F86" w:rsidRDefault="00315E88">
            <w:pPr>
              <w:jc w:val="center"/>
              <w:rPr>
                <w:sz w:val="20"/>
              </w:rPr>
            </w:pPr>
            <w:r w:rsidRPr="00853F86">
              <w:rPr>
                <w:sz w:val="20"/>
              </w:rPr>
              <w:t>60,10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F0392" w14:textId="77777777" w:rsidR="00EF6680" w:rsidRPr="00853F86" w:rsidRDefault="00315E88">
            <w:pPr>
              <w:jc w:val="center"/>
              <w:rPr>
                <w:sz w:val="20"/>
              </w:rPr>
            </w:pPr>
            <w:r w:rsidRPr="00853F86">
              <w:rPr>
                <w:sz w:val="20"/>
              </w:rPr>
              <w:t>65,15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88F026" w14:textId="77777777" w:rsidR="00EF6680" w:rsidRPr="00853F86" w:rsidRDefault="00315E88">
            <w:pPr>
              <w:jc w:val="center"/>
              <w:rPr>
                <w:sz w:val="20"/>
              </w:rPr>
            </w:pPr>
            <w:r w:rsidRPr="00853F86">
              <w:rPr>
                <w:sz w:val="20"/>
              </w:rPr>
              <w:t>70,19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1C23C" w14:textId="77777777" w:rsidR="00EF6680" w:rsidRPr="00853F86" w:rsidRDefault="00315E88">
            <w:pPr>
              <w:jc w:val="center"/>
              <w:rPr>
                <w:sz w:val="20"/>
              </w:rPr>
            </w:pPr>
            <w:r w:rsidRPr="00853F86">
              <w:rPr>
                <w:sz w:val="20"/>
              </w:rPr>
              <w:t>75,23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356F3B" w14:textId="77777777" w:rsidR="00EF6680" w:rsidRPr="00853F86" w:rsidRDefault="00315E88">
            <w:pPr>
              <w:jc w:val="center"/>
              <w:rPr>
                <w:sz w:val="20"/>
              </w:rPr>
            </w:pPr>
            <w:r w:rsidRPr="00853F86">
              <w:rPr>
                <w:sz w:val="20"/>
              </w:rPr>
              <w:t>80,28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F918CD" w14:textId="77777777" w:rsidR="00EF6680" w:rsidRPr="00853F86" w:rsidRDefault="00315E88">
            <w:pPr>
              <w:jc w:val="center"/>
              <w:rPr>
                <w:sz w:val="20"/>
              </w:rPr>
            </w:pPr>
            <w:r w:rsidRPr="00853F86">
              <w:rPr>
                <w:sz w:val="20"/>
              </w:rPr>
              <w:t>85,32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395FBE" w14:textId="77777777" w:rsidR="00EF6680" w:rsidRPr="00853F86" w:rsidRDefault="00315E88">
            <w:pPr>
              <w:jc w:val="center"/>
              <w:rPr>
                <w:sz w:val="20"/>
              </w:rPr>
            </w:pPr>
            <w:r w:rsidRPr="00853F86">
              <w:rPr>
                <w:sz w:val="20"/>
              </w:rPr>
              <w:t>90,36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1ACBD3" w14:textId="77777777" w:rsidR="00EF6680" w:rsidRPr="00853F86" w:rsidRDefault="00315E88">
            <w:pPr>
              <w:jc w:val="center"/>
              <w:rPr>
                <w:sz w:val="20"/>
              </w:rPr>
            </w:pPr>
            <w:r w:rsidRPr="00853F86">
              <w:rPr>
                <w:sz w:val="20"/>
              </w:rPr>
              <w:t>95,41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0A2249" w14:textId="77777777" w:rsidR="00EF6680" w:rsidRPr="00853F86" w:rsidRDefault="00315E88">
            <w:pPr>
              <w:jc w:val="center"/>
              <w:rPr>
                <w:sz w:val="20"/>
              </w:rPr>
            </w:pPr>
            <w:r w:rsidRPr="00853F86">
              <w:rPr>
                <w:sz w:val="20"/>
              </w:rPr>
              <w:t>100,45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D2330C" w14:textId="77777777" w:rsidR="00EF6680" w:rsidRPr="00853F86" w:rsidRDefault="00315E88">
            <w:pPr>
              <w:jc w:val="center"/>
              <w:rPr>
                <w:sz w:val="20"/>
              </w:rPr>
            </w:pPr>
            <w:r w:rsidRPr="00853F86">
              <w:rPr>
                <w:sz w:val="20"/>
              </w:rPr>
              <w:t>105,50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D15C0" w14:textId="77777777" w:rsidR="00EF6680" w:rsidRPr="00853F86" w:rsidRDefault="00315E88">
            <w:pPr>
              <w:jc w:val="center"/>
              <w:rPr>
                <w:sz w:val="20"/>
              </w:rPr>
            </w:pPr>
            <w:r w:rsidRPr="00853F86">
              <w:rPr>
                <w:sz w:val="20"/>
              </w:rPr>
              <w:t>110,54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3817AD" w14:textId="77777777" w:rsidR="00EF6680" w:rsidRPr="00853F86" w:rsidRDefault="00315E88">
            <w:pPr>
              <w:jc w:val="center"/>
              <w:rPr>
                <w:sz w:val="20"/>
              </w:rPr>
            </w:pPr>
            <w:r w:rsidRPr="00853F86">
              <w:rPr>
                <w:sz w:val="20"/>
              </w:rPr>
              <w:t>115,58</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F144A4" w14:textId="77777777" w:rsidR="00EF6680" w:rsidRPr="00853F86" w:rsidRDefault="00315E88">
            <w:pPr>
              <w:jc w:val="center"/>
              <w:rPr>
                <w:sz w:val="20"/>
              </w:rPr>
            </w:pPr>
            <w:r w:rsidRPr="00853F86">
              <w:rPr>
                <w:sz w:val="20"/>
              </w:rPr>
              <w:t>115,58</w:t>
            </w:r>
          </w:p>
        </w:tc>
      </w:tr>
      <w:tr w:rsidR="00EF6680" w:rsidRPr="00853F86" w14:paraId="7ACD906D"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855FE"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BF9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3D1F" w14:textId="77777777" w:rsidR="00EF6680" w:rsidRPr="00853F86" w:rsidRDefault="00315E88">
            <w:pPr>
              <w:jc w:val="center"/>
              <w:rPr>
                <w:sz w:val="20"/>
              </w:rPr>
            </w:pPr>
            <w:r w:rsidRPr="00853F86">
              <w:rPr>
                <w:sz w:val="20"/>
              </w:rPr>
              <w:t>37,23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EBC7C" w14:textId="77777777" w:rsidR="00EF6680" w:rsidRPr="00853F86" w:rsidRDefault="00315E88">
            <w:pPr>
              <w:jc w:val="center"/>
              <w:rPr>
                <w:sz w:val="20"/>
              </w:rPr>
            </w:pPr>
            <w:r w:rsidRPr="00853F86">
              <w:rPr>
                <w:sz w:val="20"/>
              </w:rPr>
              <w:t>38,84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19BF2" w14:textId="77777777" w:rsidR="00EF6680" w:rsidRPr="00853F86" w:rsidRDefault="00315E88">
            <w:pPr>
              <w:jc w:val="center"/>
              <w:rPr>
                <w:sz w:val="20"/>
              </w:rPr>
            </w:pPr>
            <w:r w:rsidRPr="00853F86">
              <w:rPr>
                <w:sz w:val="20"/>
              </w:rPr>
              <w:t>45,58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B83D8D" w14:textId="77777777" w:rsidR="00EF6680" w:rsidRPr="00853F86" w:rsidRDefault="00315E88">
            <w:pPr>
              <w:jc w:val="center"/>
              <w:rPr>
                <w:sz w:val="20"/>
              </w:rPr>
            </w:pPr>
            <w:r w:rsidRPr="00853F86">
              <w:rPr>
                <w:sz w:val="20"/>
              </w:rPr>
              <w:t>49,76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1E0B43" w14:textId="77777777" w:rsidR="00EF6680" w:rsidRPr="00853F86" w:rsidRDefault="00315E88">
            <w:pPr>
              <w:jc w:val="center"/>
              <w:rPr>
                <w:sz w:val="20"/>
              </w:rPr>
            </w:pPr>
            <w:r w:rsidRPr="00853F86">
              <w:rPr>
                <w:sz w:val="20"/>
              </w:rPr>
              <w:t>53,93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A2D64A" w14:textId="77777777" w:rsidR="00EF6680" w:rsidRPr="00853F86" w:rsidRDefault="00315E88">
            <w:pPr>
              <w:jc w:val="center"/>
              <w:rPr>
                <w:sz w:val="20"/>
              </w:rPr>
            </w:pPr>
            <w:r w:rsidRPr="00853F86">
              <w:rPr>
                <w:sz w:val="20"/>
              </w:rPr>
              <w:t>58,11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3C3A1" w14:textId="77777777" w:rsidR="00EF6680" w:rsidRPr="00853F86" w:rsidRDefault="00315E88">
            <w:pPr>
              <w:jc w:val="center"/>
              <w:rPr>
                <w:sz w:val="20"/>
              </w:rPr>
            </w:pPr>
            <w:r w:rsidRPr="00853F86">
              <w:rPr>
                <w:sz w:val="20"/>
              </w:rPr>
              <w:t>62,28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74BCCC" w14:textId="77777777" w:rsidR="00EF6680" w:rsidRPr="00853F86" w:rsidRDefault="00315E88">
            <w:pPr>
              <w:jc w:val="center"/>
              <w:rPr>
                <w:sz w:val="20"/>
              </w:rPr>
            </w:pPr>
            <w:r w:rsidRPr="00853F86">
              <w:rPr>
                <w:sz w:val="20"/>
              </w:rPr>
              <w:t>66,46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7BB8A0" w14:textId="77777777" w:rsidR="00EF6680" w:rsidRPr="00853F86" w:rsidRDefault="00315E88">
            <w:pPr>
              <w:jc w:val="center"/>
              <w:rPr>
                <w:sz w:val="20"/>
              </w:rPr>
            </w:pPr>
            <w:r w:rsidRPr="00853F86">
              <w:rPr>
                <w:sz w:val="20"/>
              </w:rPr>
              <w:t>70,63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695C9" w14:textId="77777777" w:rsidR="00EF6680" w:rsidRPr="00853F86" w:rsidRDefault="00315E88">
            <w:pPr>
              <w:jc w:val="center"/>
              <w:rPr>
                <w:sz w:val="20"/>
              </w:rPr>
            </w:pPr>
            <w:r w:rsidRPr="00853F86">
              <w:rPr>
                <w:sz w:val="20"/>
              </w:rPr>
              <w:t>74,81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8D1AB0" w14:textId="77777777" w:rsidR="00EF6680" w:rsidRPr="00853F86" w:rsidRDefault="00315E88">
            <w:pPr>
              <w:jc w:val="center"/>
              <w:rPr>
                <w:sz w:val="20"/>
              </w:rPr>
            </w:pPr>
            <w:r w:rsidRPr="00853F86">
              <w:rPr>
                <w:sz w:val="20"/>
              </w:rPr>
              <w:t>78,99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457D2C" w14:textId="77777777" w:rsidR="00EF6680" w:rsidRPr="00853F86" w:rsidRDefault="00315E88">
            <w:pPr>
              <w:jc w:val="center"/>
              <w:rPr>
                <w:sz w:val="20"/>
              </w:rPr>
            </w:pPr>
            <w:r w:rsidRPr="00853F86">
              <w:rPr>
                <w:sz w:val="20"/>
              </w:rPr>
              <w:t>83,16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FD367" w14:textId="77777777" w:rsidR="00EF6680" w:rsidRPr="00853F86" w:rsidRDefault="00315E88">
            <w:pPr>
              <w:jc w:val="center"/>
              <w:rPr>
                <w:sz w:val="20"/>
              </w:rPr>
            </w:pPr>
            <w:r w:rsidRPr="00853F86">
              <w:rPr>
                <w:sz w:val="20"/>
              </w:rPr>
              <w:t>87,34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BE0F21" w14:textId="77777777" w:rsidR="00EF6680" w:rsidRPr="00853F86" w:rsidRDefault="00315E88">
            <w:pPr>
              <w:jc w:val="center"/>
              <w:rPr>
                <w:sz w:val="20"/>
              </w:rPr>
            </w:pPr>
            <w:r w:rsidRPr="00853F86">
              <w:rPr>
                <w:sz w:val="20"/>
              </w:rPr>
              <w:t>91,51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57305D" w14:textId="77777777" w:rsidR="00EF6680" w:rsidRPr="00853F86" w:rsidRDefault="00315E88">
            <w:pPr>
              <w:jc w:val="center"/>
              <w:rPr>
                <w:sz w:val="20"/>
              </w:rPr>
            </w:pPr>
            <w:r w:rsidRPr="00853F86">
              <w:rPr>
                <w:sz w:val="20"/>
              </w:rPr>
              <w:t>95,69</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755A6" w14:textId="77777777" w:rsidR="00EF6680" w:rsidRPr="00853F86" w:rsidRDefault="00315E88">
            <w:pPr>
              <w:jc w:val="center"/>
              <w:rPr>
                <w:sz w:val="20"/>
              </w:rPr>
            </w:pPr>
            <w:r w:rsidRPr="00853F86">
              <w:rPr>
                <w:sz w:val="20"/>
              </w:rPr>
              <w:t>95,69</w:t>
            </w:r>
          </w:p>
        </w:tc>
      </w:tr>
      <w:tr w:rsidR="00EF6680" w:rsidRPr="00853F86" w14:paraId="3CAA121F"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A9E9C"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87A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73E33" w14:textId="77777777" w:rsidR="00EF6680" w:rsidRPr="00853F86" w:rsidRDefault="00315E88">
            <w:pPr>
              <w:jc w:val="center"/>
              <w:rPr>
                <w:sz w:val="20"/>
              </w:rPr>
            </w:pPr>
            <w:r w:rsidRPr="00853F86">
              <w:rPr>
                <w:sz w:val="20"/>
              </w:rPr>
              <w:t>7,74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9F72E" w14:textId="77777777" w:rsidR="00EF6680" w:rsidRPr="00853F86" w:rsidRDefault="00315E88">
            <w:pPr>
              <w:jc w:val="center"/>
              <w:rPr>
                <w:sz w:val="20"/>
              </w:rPr>
            </w:pPr>
            <w:r w:rsidRPr="00853F86">
              <w:rPr>
                <w:sz w:val="20"/>
              </w:rPr>
              <w:t>8,61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FC7294" w14:textId="77777777" w:rsidR="00EF6680" w:rsidRPr="00853F86" w:rsidRDefault="00315E88">
            <w:pPr>
              <w:jc w:val="center"/>
              <w:rPr>
                <w:sz w:val="20"/>
              </w:rPr>
            </w:pPr>
            <w:r w:rsidRPr="00853F86">
              <w:rPr>
                <w:sz w:val="20"/>
              </w:rPr>
              <w:t>9,48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C493EB" w14:textId="77777777" w:rsidR="00EF6680" w:rsidRPr="00853F86" w:rsidRDefault="00315E88">
            <w:pPr>
              <w:jc w:val="center"/>
              <w:rPr>
                <w:sz w:val="20"/>
              </w:rPr>
            </w:pPr>
            <w:r w:rsidRPr="00853F86">
              <w:rPr>
                <w:sz w:val="20"/>
              </w:rPr>
              <w:t>10,35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B9DD3" w14:textId="77777777" w:rsidR="00EF6680" w:rsidRPr="00853F86" w:rsidRDefault="00315E88">
            <w:pPr>
              <w:jc w:val="center"/>
              <w:rPr>
                <w:sz w:val="20"/>
              </w:rPr>
            </w:pPr>
            <w:r w:rsidRPr="00853F86">
              <w:rPr>
                <w:sz w:val="20"/>
              </w:rPr>
              <w:t>11,21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28070" w14:textId="77777777" w:rsidR="00EF6680" w:rsidRPr="00853F86" w:rsidRDefault="00315E88">
            <w:pPr>
              <w:jc w:val="center"/>
              <w:rPr>
                <w:sz w:val="20"/>
              </w:rPr>
            </w:pPr>
            <w:r w:rsidRPr="00853F86">
              <w:rPr>
                <w:sz w:val="20"/>
              </w:rPr>
              <w:t>12,08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565242" w14:textId="77777777" w:rsidR="00EF6680" w:rsidRPr="00853F86" w:rsidRDefault="00315E88">
            <w:pPr>
              <w:jc w:val="center"/>
              <w:rPr>
                <w:sz w:val="20"/>
              </w:rPr>
            </w:pPr>
            <w:r w:rsidRPr="00853F86">
              <w:rPr>
                <w:sz w:val="20"/>
              </w:rPr>
              <w:t>12,95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E7456" w14:textId="77777777" w:rsidR="00EF6680" w:rsidRPr="00853F86" w:rsidRDefault="00315E88">
            <w:pPr>
              <w:jc w:val="center"/>
              <w:rPr>
                <w:sz w:val="20"/>
              </w:rPr>
            </w:pPr>
            <w:r w:rsidRPr="00853F86">
              <w:rPr>
                <w:sz w:val="20"/>
              </w:rPr>
              <w:t>13,82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1D039" w14:textId="77777777" w:rsidR="00EF6680" w:rsidRPr="00853F86" w:rsidRDefault="00315E88">
            <w:pPr>
              <w:jc w:val="center"/>
              <w:rPr>
                <w:sz w:val="20"/>
              </w:rPr>
            </w:pPr>
            <w:r w:rsidRPr="00853F86">
              <w:rPr>
                <w:sz w:val="20"/>
              </w:rPr>
              <w:t>14,69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FDF166" w14:textId="77777777" w:rsidR="00EF6680" w:rsidRPr="00853F86" w:rsidRDefault="00315E88">
            <w:pPr>
              <w:jc w:val="center"/>
              <w:rPr>
                <w:sz w:val="20"/>
              </w:rPr>
            </w:pPr>
            <w:r w:rsidRPr="00853F86">
              <w:rPr>
                <w:sz w:val="20"/>
              </w:rPr>
              <w:t>15,55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22B5F6" w14:textId="77777777" w:rsidR="00EF6680" w:rsidRPr="00853F86" w:rsidRDefault="00315E88">
            <w:pPr>
              <w:jc w:val="center"/>
              <w:rPr>
                <w:sz w:val="20"/>
              </w:rPr>
            </w:pPr>
            <w:r w:rsidRPr="00853F86">
              <w:rPr>
                <w:sz w:val="20"/>
              </w:rPr>
              <w:t>16,42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AB8B63" w14:textId="77777777" w:rsidR="00EF6680" w:rsidRPr="00853F86" w:rsidRDefault="00315E88">
            <w:pPr>
              <w:jc w:val="center"/>
              <w:rPr>
                <w:sz w:val="20"/>
              </w:rPr>
            </w:pPr>
            <w:r w:rsidRPr="00853F86">
              <w:rPr>
                <w:sz w:val="20"/>
              </w:rPr>
              <w:t>17,29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0F39D2" w14:textId="77777777" w:rsidR="00EF6680" w:rsidRPr="00853F86" w:rsidRDefault="00315E88">
            <w:pPr>
              <w:jc w:val="center"/>
              <w:rPr>
                <w:sz w:val="20"/>
              </w:rPr>
            </w:pPr>
            <w:r w:rsidRPr="00853F86">
              <w:rPr>
                <w:sz w:val="20"/>
              </w:rPr>
              <w:t>18,16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29F37F" w14:textId="77777777" w:rsidR="00EF6680" w:rsidRPr="00853F86" w:rsidRDefault="00315E88">
            <w:pPr>
              <w:jc w:val="center"/>
              <w:rPr>
                <w:sz w:val="20"/>
              </w:rPr>
            </w:pPr>
            <w:r w:rsidRPr="00853F86">
              <w:rPr>
                <w:sz w:val="20"/>
              </w:rPr>
              <w:t>19,03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F308B" w14:textId="77777777" w:rsidR="00EF6680" w:rsidRPr="00853F86" w:rsidRDefault="00315E88">
            <w:pPr>
              <w:jc w:val="center"/>
              <w:rPr>
                <w:sz w:val="20"/>
              </w:rPr>
            </w:pPr>
            <w:r w:rsidRPr="00853F86">
              <w:rPr>
                <w:sz w:val="20"/>
              </w:rPr>
              <w:t>19,90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6236E" w14:textId="77777777" w:rsidR="00EF6680" w:rsidRPr="00853F86" w:rsidRDefault="00315E88">
            <w:pPr>
              <w:jc w:val="center"/>
              <w:rPr>
                <w:sz w:val="20"/>
              </w:rPr>
            </w:pPr>
            <w:r w:rsidRPr="00853F86">
              <w:rPr>
                <w:sz w:val="20"/>
              </w:rPr>
              <w:t>19,90</w:t>
            </w:r>
          </w:p>
        </w:tc>
      </w:tr>
      <w:tr w:rsidR="00EF6680" w:rsidRPr="00853F86" w14:paraId="75A3EE4D"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5FD1C" w14:textId="77777777" w:rsidR="00EF6680" w:rsidRPr="00853F86" w:rsidRDefault="00315E88">
            <w:pPr>
              <w:jc w:val="left"/>
              <w:rPr>
                <w:sz w:val="20"/>
              </w:rPr>
            </w:pPr>
            <w:r w:rsidRPr="00853F86">
              <w:rPr>
                <w:sz w:val="20"/>
              </w:rPr>
              <w:t>Суммарная тепловая нагрузка на зону 2</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C10D0"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DB5C8" w14:textId="77777777" w:rsidR="00EF6680" w:rsidRPr="00853F86" w:rsidRDefault="00315E88">
            <w:pPr>
              <w:jc w:val="center"/>
              <w:rPr>
                <w:sz w:val="20"/>
              </w:rPr>
            </w:pPr>
            <w:r w:rsidRPr="00853F86">
              <w:rPr>
                <w:sz w:val="20"/>
              </w:rPr>
              <w:t>152,54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398AB" w14:textId="77777777" w:rsidR="00EF6680" w:rsidRPr="00853F86" w:rsidRDefault="00315E88">
            <w:pPr>
              <w:jc w:val="center"/>
              <w:rPr>
                <w:sz w:val="20"/>
              </w:rPr>
            </w:pPr>
            <w:r w:rsidRPr="00853F86">
              <w:rPr>
                <w:sz w:val="20"/>
              </w:rPr>
              <w:t>148,45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2497E3" w14:textId="77777777" w:rsidR="00EF6680" w:rsidRPr="00853F86" w:rsidRDefault="00315E88">
            <w:pPr>
              <w:jc w:val="center"/>
              <w:rPr>
                <w:sz w:val="20"/>
              </w:rPr>
            </w:pPr>
            <w:r w:rsidRPr="00853F86">
              <w:rPr>
                <w:sz w:val="20"/>
              </w:rPr>
              <w:t>144,36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E3A90B" w14:textId="77777777" w:rsidR="00EF6680" w:rsidRPr="00853F86" w:rsidRDefault="00315E88">
            <w:pPr>
              <w:jc w:val="center"/>
              <w:rPr>
                <w:sz w:val="20"/>
              </w:rPr>
            </w:pPr>
            <w:r w:rsidRPr="00853F86">
              <w:rPr>
                <w:sz w:val="20"/>
              </w:rPr>
              <w:t>140,27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D8F312" w14:textId="77777777" w:rsidR="00EF6680" w:rsidRPr="00853F86" w:rsidRDefault="00315E88">
            <w:pPr>
              <w:jc w:val="center"/>
              <w:rPr>
                <w:sz w:val="20"/>
              </w:rPr>
            </w:pPr>
            <w:r w:rsidRPr="00853F86">
              <w:rPr>
                <w:sz w:val="20"/>
              </w:rPr>
              <w:t>136,18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1DEEB" w14:textId="77777777" w:rsidR="00EF6680" w:rsidRPr="00853F86" w:rsidRDefault="00315E88">
            <w:pPr>
              <w:jc w:val="center"/>
              <w:rPr>
                <w:sz w:val="20"/>
              </w:rPr>
            </w:pPr>
            <w:r w:rsidRPr="00853F86">
              <w:rPr>
                <w:sz w:val="20"/>
              </w:rPr>
              <w:t>132,09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01ADFF" w14:textId="77777777" w:rsidR="00EF6680" w:rsidRPr="00853F86" w:rsidRDefault="00315E88">
            <w:pPr>
              <w:jc w:val="center"/>
              <w:rPr>
                <w:sz w:val="20"/>
              </w:rPr>
            </w:pPr>
            <w:r w:rsidRPr="00853F86">
              <w:rPr>
                <w:sz w:val="20"/>
              </w:rPr>
              <w:t>128,00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7CD432" w14:textId="77777777" w:rsidR="00EF6680" w:rsidRPr="00853F86" w:rsidRDefault="00315E88">
            <w:pPr>
              <w:jc w:val="center"/>
              <w:rPr>
                <w:sz w:val="20"/>
              </w:rPr>
            </w:pPr>
            <w:r w:rsidRPr="00853F86">
              <w:rPr>
                <w:sz w:val="20"/>
              </w:rPr>
              <w:t>123,91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E563B8" w14:textId="77777777" w:rsidR="00EF6680" w:rsidRPr="00853F86" w:rsidRDefault="00315E88">
            <w:pPr>
              <w:jc w:val="center"/>
              <w:rPr>
                <w:sz w:val="20"/>
              </w:rPr>
            </w:pPr>
            <w:r w:rsidRPr="00853F86">
              <w:rPr>
                <w:sz w:val="20"/>
              </w:rPr>
              <w:t>119,82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76B8" w14:textId="77777777" w:rsidR="00EF6680" w:rsidRPr="00853F86" w:rsidRDefault="00315E88">
            <w:pPr>
              <w:jc w:val="center"/>
              <w:rPr>
                <w:sz w:val="20"/>
              </w:rPr>
            </w:pPr>
            <w:r w:rsidRPr="00853F86">
              <w:rPr>
                <w:sz w:val="20"/>
              </w:rPr>
              <w:t>115,73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A2165" w14:textId="77777777" w:rsidR="00EF6680" w:rsidRPr="00853F86" w:rsidRDefault="00315E88">
            <w:pPr>
              <w:jc w:val="center"/>
              <w:rPr>
                <w:sz w:val="20"/>
              </w:rPr>
            </w:pPr>
            <w:r w:rsidRPr="00853F86">
              <w:rPr>
                <w:sz w:val="20"/>
              </w:rPr>
              <w:t>111,64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101481" w14:textId="77777777" w:rsidR="00EF6680" w:rsidRPr="00853F86" w:rsidRDefault="00315E88">
            <w:pPr>
              <w:jc w:val="center"/>
              <w:rPr>
                <w:sz w:val="20"/>
              </w:rPr>
            </w:pPr>
            <w:r w:rsidRPr="00853F86">
              <w:rPr>
                <w:sz w:val="20"/>
              </w:rPr>
              <w:t>107,55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EF7986" w14:textId="77777777" w:rsidR="00EF6680" w:rsidRPr="00853F86" w:rsidRDefault="00315E88">
            <w:pPr>
              <w:jc w:val="center"/>
              <w:rPr>
                <w:sz w:val="20"/>
              </w:rPr>
            </w:pPr>
            <w:r w:rsidRPr="00853F86">
              <w:rPr>
                <w:sz w:val="20"/>
              </w:rPr>
              <w:t>103,46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15C94B" w14:textId="77777777" w:rsidR="00EF6680" w:rsidRPr="00853F86" w:rsidRDefault="00315E88">
            <w:pPr>
              <w:jc w:val="center"/>
              <w:rPr>
                <w:sz w:val="20"/>
              </w:rPr>
            </w:pPr>
            <w:r w:rsidRPr="00853F86">
              <w:rPr>
                <w:sz w:val="20"/>
              </w:rPr>
              <w:t>99,37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D82440" w14:textId="77777777" w:rsidR="00EF6680" w:rsidRPr="00853F86" w:rsidRDefault="00315E88">
            <w:pPr>
              <w:jc w:val="center"/>
              <w:rPr>
                <w:sz w:val="20"/>
              </w:rPr>
            </w:pPr>
            <w:r w:rsidRPr="00853F86">
              <w:rPr>
                <w:sz w:val="20"/>
              </w:rPr>
              <w:t>95,28</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39B92" w14:textId="77777777" w:rsidR="00EF6680" w:rsidRPr="00853F86" w:rsidRDefault="00315E88">
            <w:pPr>
              <w:jc w:val="center"/>
              <w:rPr>
                <w:sz w:val="20"/>
              </w:rPr>
            </w:pPr>
            <w:r w:rsidRPr="00853F86">
              <w:rPr>
                <w:sz w:val="20"/>
              </w:rPr>
              <w:t>95,28</w:t>
            </w:r>
          </w:p>
        </w:tc>
      </w:tr>
      <w:tr w:rsidR="00EF6680" w:rsidRPr="00853F86" w14:paraId="2B0628B5"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9FE01"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233EC"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EAA1E" w14:textId="77777777" w:rsidR="00EF6680" w:rsidRPr="00853F86" w:rsidRDefault="00315E88">
            <w:pPr>
              <w:jc w:val="center"/>
              <w:rPr>
                <w:sz w:val="20"/>
              </w:rPr>
            </w:pPr>
            <w:r w:rsidRPr="00853F86">
              <w:rPr>
                <w:sz w:val="20"/>
              </w:rPr>
              <w:t>132,99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12261" w14:textId="77777777" w:rsidR="00EF6680" w:rsidRPr="00853F86" w:rsidRDefault="00315E88">
            <w:pPr>
              <w:jc w:val="center"/>
              <w:rPr>
                <w:sz w:val="20"/>
              </w:rPr>
            </w:pPr>
            <w:r w:rsidRPr="00853F86">
              <w:rPr>
                <w:sz w:val="20"/>
              </w:rPr>
              <w:t>129,43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00C925" w14:textId="77777777" w:rsidR="00EF6680" w:rsidRPr="00853F86" w:rsidRDefault="00315E88">
            <w:pPr>
              <w:jc w:val="center"/>
              <w:rPr>
                <w:sz w:val="20"/>
              </w:rPr>
            </w:pPr>
            <w:r w:rsidRPr="00853F86">
              <w:rPr>
                <w:sz w:val="20"/>
              </w:rPr>
              <w:t>125,86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1451D" w14:textId="77777777" w:rsidR="00EF6680" w:rsidRPr="00853F86" w:rsidRDefault="00315E88">
            <w:pPr>
              <w:jc w:val="center"/>
              <w:rPr>
                <w:sz w:val="20"/>
              </w:rPr>
            </w:pPr>
            <w:r w:rsidRPr="00853F86">
              <w:rPr>
                <w:sz w:val="20"/>
              </w:rPr>
              <w:t>122,30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355DF9" w14:textId="77777777" w:rsidR="00EF6680" w:rsidRPr="00853F86" w:rsidRDefault="00315E88">
            <w:pPr>
              <w:jc w:val="center"/>
              <w:rPr>
                <w:sz w:val="20"/>
              </w:rPr>
            </w:pPr>
            <w:r w:rsidRPr="00853F86">
              <w:rPr>
                <w:sz w:val="20"/>
              </w:rPr>
              <w:t>118,73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62FDC9" w14:textId="77777777" w:rsidR="00EF6680" w:rsidRPr="00853F86" w:rsidRDefault="00315E88">
            <w:pPr>
              <w:jc w:val="center"/>
              <w:rPr>
                <w:sz w:val="20"/>
              </w:rPr>
            </w:pPr>
            <w:r w:rsidRPr="00853F86">
              <w:rPr>
                <w:sz w:val="20"/>
              </w:rPr>
              <w:t>115,16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EEA2C" w14:textId="77777777" w:rsidR="00EF6680" w:rsidRPr="00853F86" w:rsidRDefault="00315E88">
            <w:pPr>
              <w:jc w:val="center"/>
              <w:rPr>
                <w:sz w:val="20"/>
              </w:rPr>
            </w:pPr>
            <w:r w:rsidRPr="00853F86">
              <w:rPr>
                <w:sz w:val="20"/>
              </w:rPr>
              <w:t>111,60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5A9864" w14:textId="77777777" w:rsidR="00EF6680" w:rsidRPr="00853F86" w:rsidRDefault="00315E88">
            <w:pPr>
              <w:jc w:val="center"/>
              <w:rPr>
                <w:sz w:val="20"/>
              </w:rPr>
            </w:pPr>
            <w:r w:rsidRPr="00853F86">
              <w:rPr>
                <w:sz w:val="20"/>
              </w:rPr>
              <w:t>108,03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4F84A" w14:textId="77777777" w:rsidR="00EF6680" w:rsidRPr="00853F86" w:rsidRDefault="00315E88">
            <w:pPr>
              <w:jc w:val="center"/>
              <w:rPr>
                <w:sz w:val="20"/>
              </w:rPr>
            </w:pPr>
            <w:r w:rsidRPr="00853F86">
              <w:rPr>
                <w:sz w:val="20"/>
              </w:rPr>
              <w:t>104,47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05FF0F" w14:textId="77777777" w:rsidR="00EF6680" w:rsidRPr="00853F86" w:rsidRDefault="00315E88">
            <w:pPr>
              <w:jc w:val="center"/>
              <w:rPr>
                <w:sz w:val="20"/>
              </w:rPr>
            </w:pPr>
            <w:r w:rsidRPr="00853F86">
              <w:rPr>
                <w:sz w:val="20"/>
              </w:rPr>
              <w:t>100,90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16A390" w14:textId="77777777" w:rsidR="00EF6680" w:rsidRPr="00853F86" w:rsidRDefault="00315E88">
            <w:pPr>
              <w:jc w:val="center"/>
              <w:rPr>
                <w:sz w:val="20"/>
              </w:rPr>
            </w:pPr>
            <w:r w:rsidRPr="00853F86">
              <w:rPr>
                <w:sz w:val="20"/>
              </w:rPr>
              <w:t>97,33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8D9F3B" w14:textId="77777777" w:rsidR="00EF6680" w:rsidRPr="00853F86" w:rsidRDefault="00315E88">
            <w:pPr>
              <w:jc w:val="center"/>
              <w:rPr>
                <w:sz w:val="20"/>
              </w:rPr>
            </w:pPr>
            <w:r w:rsidRPr="00853F86">
              <w:rPr>
                <w:sz w:val="20"/>
              </w:rPr>
              <w:t>93,77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22850F" w14:textId="77777777" w:rsidR="00EF6680" w:rsidRPr="00853F86" w:rsidRDefault="00315E88">
            <w:pPr>
              <w:jc w:val="center"/>
              <w:rPr>
                <w:sz w:val="20"/>
              </w:rPr>
            </w:pPr>
            <w:r w:rsidRPr="00853F86">
              <w:rPr>
                <w:sz w:val="20"/>
              </w:rPr>
              <w:t>90,20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575636" w14:textId="77777777" w:rsidR="00EF6680" w:rsidRPr="00853F86" w:rsidRDefault="00315E88">
            <w:pPr>
              <w:jc w:val="center"/>
              <w:rPr>
                <w:sz w:val="20"/>
              </w:rPr>
            </w:pPr>
            <w:r w:rsidRPr="00853F86">
              <w:rPr>
                <w:sz w:val="20"/>
              </w:rPr>
              <w:t>86,64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930D37" w14:textId="77777777" w:rsidR="00EF6680" w:rsidRPr="00853F86" w:rsidRDefault="00315E88">
            <w:pPr>
              <w:jc w:val="center"/>
              <w:rPr>
                <w:sz w:val="20"/>
              </w:rPr>
            </w:pPr>
            <w:r w:rsidRPr="00853F86">
              <w:rPr>
                <w:sz w:val="20"/>
              </w:rPr>
              <w:t>83,07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6EC846" w14:textId="77777777" w:rsidR="00EF6680" w:rsidRPr="00853F86" w:rsidRDefault="00315E88">
            <w:pPr>
              <w:jc w:val="center"/>
              <w:rPr>
                <w:sz w:val="20"/>
              </w:rPr>
            </w:pPr>
            <w:r w:rsidRPr="00853F86">
              <w:rPr>
                <w:sz w:val="20"/>
              </w:rPr>
              <w:t>83,07</w:t>
            </w:r>
          </w:p>
        </w:tc>
      </w:tr>
      <w:tr w:rsidR="00EF6680" w:rsidRPr="00853F86" w14:paraId="1584C343"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6439"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5A897"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16014" w14:textId="77777777" w:rsidR="00EF6680" w:rsidRPr="00853F86" w:rsidRDefault="00315E88">
            <w:pPr>
              <w:jc w:val="center"/>
              <w:rPr>
                <w:sz w:val="20"/>
              </w:rPr>
            </w:pPr>
            <w:r w:rsidRPr="00853F86">
              <w:rPr>
                <w:sz w:val="20"/>
              </w:rPr>
              <w:t>19,55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FB415" w14:textId="77777777" w:rsidR="00EF6680" w:rsidRPr="00853F86" w:rsidRDefault="00315E88">
            <w:pPr>
              <w:jc w:val="center"/>
              <w:rPr>
                <w:sz w:val="20"/>
              </w:rPr>
            </w:pPr>
            <w:r w:rsidRPr="00853F86">
              <w:rPr>
                <w:sz w:val="20"/>
              </w:rPr>
              <w:t>19,02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2C7B26" w14:textId="77777777" w:rsidR="00EF6680" w:rsidRPr="00853F86" w:rsidRDefault="00315E88">
            <w:pPr>
              <w:jc w:val="center"/>
              <w:rPr>
                <w:sz w:val="20"/>
              </w:rPr>
            </w:pPr>
            <w:r w:rsidRPr="00853F86">
              <w:rPr>
                <w:sz w:val="20"/>
              </w:rPr>
              <w:t>18,50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D1B79" w14:textId="77777777" w:rsidR="00EF6680" w:rsidRPr="00853F86" w:rsidRDefault="00315E88">
            <w:pPr>
              <w:jc w:val="center"/>
              <w:rPr>
                <w:sz w:val="20"/>
              </w:rPr>
            </w:pPr>
            <w:r w:rsidRPr="00853F86">
              <w:rPr>
                <w:sz w:val="20"/>
              </w:rPr>
              <w:t>17,97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3D36B" w14:textId="77777777" w:rsidR="00EF6680" w:rsidRPr="00853F86" w:rsidRDefault="00315E88">
            <w:pPr>
              <w:jc w:val="center"/>
              <w:rPr>
                <w:sz w:val="20"/>
              </w:rPr>
            </w:pPr>
            <w:r w:rsidRPr="00853F86">
              <w:rPr>
                <w:sz w:val="20"/>
              </w:rPr>
              <w:t>17,45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2256E9" w14:textId="77777777" w:rsidR="00EF6680" w:rsidRPr="00853F86" w:rsidRDefault="00315E88">
            <w:pPr>
              <w:jc w:val="center"/>
              <w:rPr>
                <w:sz w:val="20"/>
              </w:rPr>
            </w:pPr>
            <w:r w:rsidRPr="00853F86">
              <w:rPr>
                <w:sz w:val="20"/>
              </w:rPr>
              <w:t>16,93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6CF47A" w14:textId="77777777" w:rsidR="00EF6680" w:rsidRPr="00853F86" w:rsidRDefault="00315E88">
            <w:pPr>
              <w:jc w:val="center"/>
              <w:rPr>
                <w:sz w:val="20"/>
              </w:rPr>
            </w:pPr>
            <w:r w:rsidRPr="00853F86">
              <w:rPr>
                <w:sz w:val="20"/>
              </w:rPr>
              <w:t>16,40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B98E7" w14:textId="77777777" w:rsidR="00EF6680" w:rsidRPr="00853F86" w:rsidRDefault="00315E88">
            <w:pPr>
              <w:jc w:val="center"/>
              <w:rPr>
                <w:sz w:val="20"/>
              </w:rPr>
            </w:pPr>
            <w:r w:rsidRPr="00853F86">
              <w:rPr>
                <w:sz w:val="20"/>
              </w:rPr>
              <w:t>15,88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55B2AF" w14:textId="77777777" w:rsidR="00EF6680" w:rsidRPr="00853F86" w:rsidRDefault="00315E88">
            <w:pPr>
              <w:jc w:val="center"/>
              <w:rPr>
                <w:sz w:val="20"/>
              </w:rPr>
            </w:pPr>
            <w:r w:rsidRPr="00853F86">
              <w:rPr>
                <w:sz w:val="20"/>
              </w:rPr>
              <w:t>15,35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B49D91" w14:textId="77777777" w:rsidR="00EF6680" w:rsidRPr="00853F86" w:rsidRDefault="00315E88">
            <w:pPr>
              <w:jc w:val="center"/>
              <w:rPr>
                <w:sz w:val="20"/>
              </w:rPr>
            </w:pPr>
            <w:r w:rsidRPr="00853F86">
              <w:rPr>
                <w:sz w:val="20"/>
              </w:rPr>
              <w:t>14,83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0DB424" w14:textId="77777777" w:rsidR="00EF6680" w:rsidRPr="00853F86" w:rsidRDefault="00315E88">
            <w:pPr>
              <w:jc w:val="center"/>
              <w:rPr>
                <w:sz w:val="20"/>
              </w:rPr>
            </w:pPr>
            <w:r w:rsidRPr="00853F86">
              <w:rPr>
                <w:sz w:val="20"/>
              </w:rPr>
              <w:t>14,31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4BBA4" w14:textId="77777777" w:rsidR="00EF6680" w:rsidRPr="00853F86" w:rsidRDefault="00315E88">
            <w:pPr>
              <w:jc w:val="center"/>
              <w:rPr>
                <w:sz w:val="20"/>
              </w:rPr>
            </w:pPr>
            <w:r w:rsidRPr="00853F86">
              <w:rPr>
                <w:sz w:val="20"/>
              </w:rPr>
              <w:t>13,78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5F7872" w14:textId="77777777" w:rsidR="00EF6680" w:rsidRPr="00853F86" w:rsidRDefault="00315E88">
            <w:pPr>
              <w:jc w:val="center"/>
              <w:rPr>
                <w:sz w:val="20"/>
              </w:rPr>
            </w:pPr>
            <w:r w:rsidRPr="00853F86">
              <w:rPr>
                <w:sz w:val="20"/>
              </w:rPr>
              <w:t>13,26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C5640" w14:textId="77777777" w:rsidR="00EF6680" w:rsidRPr="00853F86" w:rsidRDefault="00315E88">
            <w:pPr>
              <w:jc w:val="center"/>
              <w:rPr>
                <w:sz w:val="20"/>
              </w:rPr>
            </w:pPr>
            <w:r w:rsidRPr="00853F86">
              <w:rPr>
                <w:sz w:val="20"/>
              </w:rPr>
              <w:t>12,73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A5AEDE" w14:textId="77777777" w:rsidR="00EF6680" w:rsidRPr="00853F86" w:rsidRDefault="00315E88">
            <w:pPr>
              <w:jc w:val="center"/>
              <w:rPr>
                <w:sz w:val="20"/>
              </w:rPr>
            </w:pPr>
            <w:r w:rsidRPr="00853F86">
              <w:rPr>
                <w:sz w:val="20"/>
              </w:rPr>
              <w:t>12,21</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32376B" w14:textId="77777777" w:rsidR="00EF6680" w:rsidRPr="00853F86" w:rsidRDefault="00315E88">
            <w:pPr>
              <w:jc w:val="center"/>
              <w:rPr>
                <w:sz w:val="20"/>
              </w:rPr>
            </w:pPr>
            <w:r w:rsidRPr="00853F86">
              <w:rPr>
                <w:sz w:val="20"/>
              </w:rPr>
              <w:t>12,21</w:t>
            </w:r>
          </w:p>
        </w:tc>
      </w:tr>
      <w:tr w:rsidR="00EF6680" w:rsidRPr="00853F86" w14:paraId="5D7D375F"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AE71" w14:textId="77777777" w:rsidR="00EF6680" w:rsidRPr="00853F86" w:rsidRDefault="00315E88">
            <w:pPr>
              <w:jc w:val="left"/>
              <w:rPr>
                <w:sz w:val="20"/>
              </w:rPr>
            </w:pPr>
            <w:r w:rsidRPr="00853F86">
              <w:rPr>
                <w:sz w:val="20"/>
              </w:rPr>
              <w:t>Суммарная тепловая нагрузка на зону 3</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7FB5E"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2894" w14:textId="77777777" w:rsidR="00EF6680" w:rsidRPr="00853F86" w:rsidRDefault="00315E88">
            <w:pPr>
              <w:jc w:val="center"/>
              <w:rPr>
                <w:sz w:val="20"/>
              </w:rPr>
            </w:pPr>
            <w:r w:rsidRPr="00853F86">
              <w:rPr>
                <w:sz w:val="20"/>
              </w:rPr>
              <w:t>222,59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89108" w14:textId="77777777" w:rsidR="00EF6680" w:rsidRPr="00853F86" w:rsidRDefault="00315E88">
            <w:pPr>
              <w:jc w:val="center"/>
              <w:rPr>
                <w:sz w:val="20"/>
              </w:rPr>
            </w:pPr>
            <w:r w:rsidRPr="00853F86">
              <w:rPr>
                <w:sz w:val="20"/>
              </w:rPr>
              <w:t>221,59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E09C85" w14:textId="77777777" w:rsidR="00EF6680" w:rsidRPr="00853F86" w:rsidRDefault="00315E88">
            <w:pPr>
              <w:jc w:val="center"/>
              <w:rPr>
                <w:sz w:val="20"/>
              </w:rPr>
            </w:pPr>
            <w:r w:rsidRPr="00853F86">
              <w:rPr>
                <w:sz w:val="20"/>
              </w:rPr>
              <w:t>220,59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E1987F" w14:textId="77777777" w:rsidR="00EF6680" w:rsidRPr="00853F86" w:rsidRDefault="00315E88">
            <w:pPr>
              <w:jc w:val="center"/>
              <w:rPr>
                <w:sz w:val="20"/>
              </w:rPr>
            </w:pPr>
            <w:r w:rsidRPr="00853F86">
              <w:rPr>
                <w:sz w:val="20"/>
              </w:rPr>
              <w:t>219,58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A4157B" w14:textId="77777777" w:rsidR="00EF6680" w:rsidRPr="00853F86" w:rsidRDefault="00315E88">
            <w:pPr>
              <w:jc w:val="center"/>
              <w:rPr>
                <w:sz w:val="20"/>
              </w:rPr>
            </w:pPr>
            <w:r w:rsidRPr="00853F86">
              <w:rPr>
                <w:sz w:val="20"/>
              </w:rPr>
              <w:t>218,58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D8E541" w14:textId="77777777" w:rsidR="00EF6680" w:rsidRPr="00853F86" w:rsidRDefault="00315E88">
            <w:pPr>
              <w:jc w:val="center"/>
              <w:rPr>
                <w:sz w:val="20"/>
              </w:rPr>
            </w:pPr>
            <w:r w:rsidRPr="00853F86">
              <w:rPr>
                <w:sz w:val="20"/>
              </w:rPr>
              <w:t>217,57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FB2B8" w14:textId="77777777" w:rsidR="00EF6680" w:rsidRPr="00853F86" w:rsidRDefault="00315E88">
            <w:pPr>
              <w:jc w:val="center"/>
              <w:rPr>
                <w:sz w:val="20"/>
              </w:rPr>
            </w:pPr>
            <w:r w:rsidRPr="00853F86">
              <w:rPr>
                <w:sz w:val="20"/>
              </w:rPr>
              <w:t>216,57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D84150" w14:textId="77777777" w:rsidR="00EF6680" w:rsidRPr="00853F86" w:rsidRDefault="00315E88">
            <w:pPr>
              <w:jc w:val="center"/>
              <w:rPr>
                <w:sz w:val="20"/>
              </w:rPr>
            </w:pPr>
            <w:r w:rsidRPr="00853F86">
              <w:rPr>
                <w:sz w:val="20"/>
              </w:rPr>
              <w:t>215,57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4E9FA9" w14:textId="77777777" w:rsidR="00EF6680" w:rsidRPr="00853F86" w:rsidRDefault="00315E88">
            <w:pPr>
              <w:jc w:val="center"/>
              <w:rPr>
                <w:sz w:val="20"/>
              </w:rPr>
            </w:pPr>
            <w:r w:rsidRPr="00853F86">
              <w:rPr>
                <w:sz w:val="20"/>
              </w:rPr>
              <w:t>214,56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4FEB23" w14:textId="77777777" w:rsidR="00EF6680" w:rsidRPr="00853F86" w:rsidRDefault="00315E88">
            <w:pPr>
              <w:jc w:val="center"/>
              <w:rPr>
                <w:sz w:val="20"/>
              </w:rPr>
            </w:pPr>
            <w:r w:rsidRPr="00853F86">
              <w:rPr>
                <w:sz w:val="20"/>
              </w:rPr>
              <w:t>213,56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C8843" w14:textId="77777777" w:rsidR="00EF6680" w:rsidRPr="00853F86" w:rsidRDefault="00315E88">
            <w:pPr>
              <w:jc w:val="center"/>
              <w:rPr>
                <w:sz w:val="20"/>
              </w:rPr>
            </w:pPr>
            <w:r w:rsidRPr="00853F86">
              <w:rPr>
                <w:sz w:val="20"/>
              </w:rPr>
              <w:t>212,55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04576B" w14:textId="77777777" w:rsidR="00EF6680" w:rsidRPr="00853F86" w:rsidRDefault="00315E88">
            <w:pPr>
              <w:jc w:val="center"/>
              <w:rPr>
                <w:sz w:val="20"/>
              </w:rPr>
            </w:pPr>
            <w:r w:rsidRPr="00853F86">
              <w:rPr>
                <w:sz w:val="20"/>
              </w:rPr>
              <w:t>211,55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A7EFC" w14:textId="77777777" w:rsidR="00EF6680" w:rsidRPr="00853F86" w:rsidRDefault="00315E88">
            <w:pPr>
              <w:jc w:val="center"/>
              <w:rPr>
                <w:sz w:val="20"/>
              </w:rPr>
            </w:pPr>
            <w:r w:rsidRPr="00853F86">
              <w:rPr>
                <w:sz w:val="20"/>
              </w:rPr>
              <w:t>210,55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065E96" w14:textId="77777777" w:rsidR="00EF6680" w:rsidRPr="00853F86" w:rsidRDefault="00315E88">
            <w:pPr>
              <w:jc w:val="center"/>
              <w:rPr>
                <w:sz w:val="20"/>
              </w:rPr>
            </w:pPr>
            <w:r w:rsidRPr="00853F86">
              <w:rPr>
                <w:sz w:val="20"/>
              </w:rPr>
              <w:t>209,54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67A6E9" w14:textId="77777777" w:rsidR="00EF6680" w:rsidRPr="00853F86" w:rsidRDefault="00315E88">
            <w:pPr>
              <w:jc w:val="center"/>
              <w:rPr>
                <w:sz w:val="20"/>
              </w:rPr>
            </w:pPr>
            <w:r w:rsidRPr="00853F86">
              <w:rPr>
                <w:sz w:val="20"/>
              </w:rPr>
              <w:t>208,54</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7B33C1" w14:textId="77777777" w:rsidR="00EF6680" w:rsidRPr="00853F86" w:rsidRDefault="00315E88">
            <w:pPr>
              <w:jc w:val="center"/>
              <w:rPr>
                <w:sz w:val="20"/>
              </w:rPr>
            </w:pPr>
            <w:r w:rsidRPr="00853F86">
              <w:rPr>
                <w:sz w:val="20"/>
              </w:rPr>
              <w:t>208,54</w:t>
            </w:r>
          </w:p>
        </w:tc>
      </w:tr>
      <w:tr w:rsidR="00EF6680" w:rsidRPr="00853F86" w14:paraId="0615DA1A"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2238F"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AFBF1"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021F8" w14:textId="77777777" w:rsidR="00EF6680" w:rsidRPr="00853F86" w:rsidRDefault="00315E88">
            <w:pPr>
              <w:jc w:val="center"/>
              <w:rPr>
                <w:sz w:val="20"/>
              </w:rPr>
            </w:pPr>
            <w:r w:rsidRPr="00853F86">
              <w:rPr>
                <w:sz w:val="20"/>
              </w:rPr>
              <w:t>204,73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403A1" w14:textId="77777777" w:rsidR="00EF6680" w:rsidRPr="00853F86" w:rsidRDefault="00315E88">
            <w:pPr>
              <w:jc w:val="center"/>
              <w:rPr>
                <w:sz w:val="20"/>
              </w:rPr>
            </w:pPr>
            <w:r w:rsidRPr="00853F86">
              <w:rPr>
                <w:sz w:val="20"/>
              </w:rPr>
              <w:t>203,81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AC1DD7" w14:textId="77777777" w:rsidR="00EF6680" w:rsidRPr="00853F86" w:rsidRDefault="00315E88">
            <w:pPr>
              <w:jc w:val="center"/>
              <w:rPr>
                <w:sz w:val="20"/>
              </w:rPr>
            </w:pPr>
            <w:r w:rsidRPr="00853F86">
              <w:rPr>
                <w:sz w:val="20"/>
              </w:rPr>
              <w:t>202,88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19F98" w14:textId="77777777" w:rsidR="00EF6680" w:rsidRPr="00853F86" w:rsidRDefault="00315E88">
            <w:pPr>
              <w:jc w:val="center"/>
              <w:rPr>
                <w:sz w:val="20"/>
              </w:rPr>
            </w:pPr>
            <w:r w:rsidRPr="00853F86">
              <w:rPr>
                <w:sz w:val="20"/>
              </w:rPr>
              <w:t>201,96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543F91" w14:textId="77777777" w:rsidR="00EF6680" w:rsidRPr="00853F86" w:rsidRDefault="00315E88">
            <w:pPr>
              <w:jc w:val="center"/>
              <w:rPr>
                <w:sz w:val="20"/>
              </w:rPr>
            </w:pPr>
            <w:r w:rsidRPr="00853F86">
              <w:rPr>
                <w:sz w:val="20"/>
              </w:rPr>
              <w:t>201,04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17841A" w14:textId="77777777" w:rsidR="00EF6680" w:rsidRPr="00853F86" w:rsidRDefault="00315E88">
            <w:pPr>
              <w:jc w:val="center"/>
              <w:rPr>
                <w:sz w:val="20"/>
              </w:rPr>
            </w:pPr>
            <w:r w:rsidRPr="00853F86">
              <w:rPr>
                <w:sz w:val="20"/>
              </w:rPr>
              <w:t>200,11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33BEE6" w14:textId="77777777" w:rsidR="00EF6680" w:rsidRPr="00853F86" w:rsidRDefault="00315E88">
            <w:pPr>
              <w:jc w:val="center"/>
              <w:rPr>
                <w:sz w:val="20"/>
              </w:rPr>
            </w:pPr>
            <w:r w:rsidRPr="00853F86">
              <w:rPr>
                <w:sz w:val="20"/>
              </w:rPr>
              <w:t>199,19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2F5526" w14:textId="77777777" w:rsidR="00EF6680" w:rsidRPr="00853F86" w:rsidRDefault="00315E88">
            <w:pPr>
              <w:jc w:val="center"/>
              <w:rPr>
                <w:sz w:val="20"/>
              </w:rPr>
            </w:pPr>
            <w:r w:rsidRPr="00853F86">
              <w:rPr>
                <w:sz w:val="20"/>
              </w:rPr>
              <w:t>198,27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E2533E" w14:textId="77777777" w:rsidR="00EF6680" w:rsidRPr="00853F86" w:rsidRDefault="00315E88">
            <w:pPr>
              <w:jc w:val="center"/>
              <w:rPr>
                <w:sz w:val="20"/>
              </w:rPr>
            </w:pPr>
            <w:r w:rsidRPr="00853F86">
              <w:rPr>
                <w:sz w:val="20"/>
              </w:rPr>
              <w:t>197,34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A05375" w14:textId="77777777" w:rsidR="00EF6680" w:rsidRPr="00853F86" w:rsidRDefault="00315E88">
            <w:pPr>
              <w:jc w:val="center"/>
              <w:rPr>
                <w:sz w:val="20"/>
              </w:rPr>
            </w:pPr>
            <w:r w:rsidRPr="00853F86">
              <w:rPr>
                <w:sz w:val="20"/>
              </w:rPr>
              <w:t>196,42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AE727D" w14:textId="77777777" w:rsidR="00EF6680" w:rsidRPr="00853F86" w:rsidRDefault="00315E88">
            <w:pPr>
              <w:jc w:val="center"/>
              <w:rPr>
                <w:sz w:val="20"/>
              </w:rPr>
            </w:pPr>
            <w:r w:rsidRPr="00853F86">
              <w:rPr>
                <w:sz w:val="20"/>
              </w:rPr>
              <w:t>195,50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6B0E16" w14:textId="77777777" w:rsidR="00EF6680" w:rsidRPr="00853F86" w:rsidRDefault="00315E88">
            <w:pPr>
              <w:jc w:val="center"/>
              <w:rPr>
                <w:sz w:val="20"/>
              </w:rPr>
            </w:pPr>
            <w:r w:rsidRPr="00853F86">
              <w:rPr>
                <w:sz w:val="20"/>
              </w:rPr>
              <w:t>194,57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083263" w14:textId="77777777" w:rsidR="00EF6680" w:rsidRPr="00853F86" w:rsidRDefault="00315E88">
            <w:pPr>
              <w:jc w:val="center"/>
              <w:rPr>
                <w:sz w:val="20"/>
              </w:rPr>
            </w:pPr>
            <w:r w:rsidRPr="00853F86">
              <w:rPr>
                <w:sz w:val="20"/>
              </w:rPr>
              <w:t>193,65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81FC5A" w14:textId="77777777" w:rsidR="00EF6680" w:rsidRPr="00853F86" w:rsidRDefault="00315E88">
            <w:pPr>
              <w:jc w:val="center"/>
              <w:rPr>
                <w:sz w:val="20"/>
              </w:rPr>
            </w:pPr>
            <w:r w:rsidRPr="00853F86">
              <w:rPr>
                <w:sz w:val="20"/>
              </w:rPr>
              <w:t>192,73</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BAA9E3" w14:textId="77777777" w:rsidR="00EF6680" w:rsidRPr="00853F86" w:rsidRDefault="00315E88">
            <w:pPr>
              <w:jc w:val="center"/>
              <w:rPr>
                <w:sz w:val="20"/>
              </w:rPr>
            </w:pPr>
            <w:r w:rsidRPr="00853F86">
              <w:rPr>
                <w:sz w:val="20"/>
              </w:rPr>
              <w:t>191,80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145536" w14:textId="77777777" w:rsidR="00EF6680" w:rsidRPr="00853F86" w:rsidRDefault="00315E88">
            <w:pPr>
              <w:jc w:val="center"/>
              <w:rPr>
                <w:sz w:val="20"/>
              </w:rPr>
            </w:pPr>
            <w:r w:rsidRPr="00853F86">
              <w:rPr>
                <w:sz w:val="20"/>
              </w:rPr>
              <w:t>191,80</w:t>
            </w:r>
          </w:p>
        </w:tc>
      </w:tr>
      <w:tr w:rsidR="00EF6680" w:rsidRPr="00853F86" w14:paraId="1904A7E7"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CD710"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33C74"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31E76" w14:textId="77777777" w:rsidR="00EF6680" w:rsidRPr="00853F86" w:rsidRDefault="00315E88">
            <w:pPr>
              <w:jc w:val="center"/>
              <w:rPr>
                <w:sz w:val="20"/>
              </w:rPr>
            </w:pPr>
            <w:r w:rsidRPr="00853F86">
              <w:rPr>
                <w:sz w:val="20"/>
              </w:rPr>
              <w:t>17,86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45323" w14:textId="77777777" w:rsidR="00EF6680" w:rsidRPr="00853F86" w:rsidRDefault="00315E88">
            <w:pPr>
              <w:jc w:val="center"/>
              <w:rPr>
                <w:sz w:val="20"/>
              </w:rPr>
            </w:pPr>
            <w:r w:rsidRPr="00853F86">
              <w:rPr>
                <w:sz w:val="20"/>
              </w:rPr>
              <w:t>17,78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061705" w14:textId="77777777" w:rsidR="00EF6680" w:rsidRPr="00853F86" w:rsidRDefault="00315E88">
            <w:pPr>
              <w:jc w:val="center"/>
              <w:rPr>
                <w:sz w:val="20"/>
              </w:rPr>
            </w:pPr>
            <w:r w:rsidRPr="00853F86">
              <w:rPr>
                <w:sz w:val="20"/>
              </w:rPr>
              <w:t>17,70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DE239" w14:textId="77777777" w:rsidR="00EF6680" w:rsidRPr="00853F86" w:rsidRDefault="00315E88">
            <w:pPr>
              <w:jc w:val="center"/>
              <w:rPr>
                <w:sz w:val="20"/>
              </w:rPr>
            </w:pPr>
            <w:r w:rsidRPr="00853F86">
              <w:rPr>
                <w:sz w:val="20"/>
              </w:rPr>
              <w:t>17,62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CC8284" w14:textId="77777777" w:rsidR="00EF6680" w:rsidRPr="00853F86" w:rsidRDefault="00315E88">
            <w:pPr>
              <w:jc w:val="center"/>
              <w:rPr>
                <w:sz w:val="20"/>
              </w:rPr>
            </w:pPr>
            <w:r w:rsidRPr="00853F86">
              <w:rPr>
                <w:sz w:val="20"/>
              </w:rPr>
              <w:t>17,54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B7EBAE" w14:textId="77777777" w:rsidR="00EF6680" w:rsidRPr="00853F86" w:rsidRDefault="00315E88">
            <w:pPr>
              <w:jc w:val="center"/>
              <w:rPr>
                <w:sz w:val="20"/>
              </w:rPr>
            </w:pPr>
            <w:r w:rsidRPr="00853F86">
              <w:rPr>
                <w:sz w:val="20"/>
              </w:rPr>
              <w:t>17,46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D93114" w14:textId="77777777" w:rsidR="00EF6680" w:rsidRPr="00853F86" w:rsidRDefault="00315E88">
            <w:pPr>
              <w:jc w:val="center"/>
              <w:rPr>
                <w:sz w:val="20"/>
              </w:rPr>
            </w:pPr>
            <w:r w:rsidRPr="00853F86">
              <w:rPr>
                <w:sz w:val="20"/>
              </w:rPr>
              <w:t>17,38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3C8EF3" w14:textId="77777777" w:rsidR="00EF6680" w:rsidRPr="00853F86" w:rsidRDefault="00315E88">
            <w:pPr>
              <w:jc w:val="center"/>
              <w:rPr>
                <w:sz w:val="20"/>
              </w:rPr>
            </w:pPr>
            <w:r w:rsidRPr="00853F86">
              <w:rPr>
                <w:sz w:val="20"/>
              </w:rPr>
              <w:t>17,30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44F370" w14:textId="77777777" w:rsidR="00EF6680" w:rsidRPr="00853F86" w:rsidRDefault="00315E88">
            <w:pPr>
              <w:jc w:val="center"/>
              <w:rPr>
                <w:sz w:val="20"/>
              </w:rPr>
            </w:pPr>
            <w:r w:rsidRPr="00853F86">
              <w:rPr>
                <w:sz w:val="20"/>
              </w:rPr>
              <w:t>17,22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3C16DC" w14:textId="77777777" w:rsidR="00EF6680" w:rsidRPr="00853F86" w:rsidRDefault="00315E88">
            <w:pPr>
              <w:jc w:val="center"/>
              <w:rPr>
                <w:sz w:val="20"/>
              </w:rPr>
            </w:pPr>
            <w:r w:rsidRPr="00853F86">
              <w:rPr>
                <w:sz w:val="20"/>
              </w:rPr>
              <w:t>17,14</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45C378" w14:textId="77777777" w:rsidR="00EF6680" w:rsidRPr="00853F86" w:rsidRDefault="00315E88">
            <w:pPr>
              <w:jc w:val="center"/>
              <w:rPr>
                <w:sz w:val="20"/>
              </w:rPr>
            </w:pPr>
            <w:r w:rsidRPr="00853F86">
              <w:rPr>
                <w:sz w:val="20"/>
              </w:rPr>
              <w:t>17,06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68D2B8" w14:textId="77777777" w:rsidR="00EF6680" w:rsidRPr="00853F86" w:rsidRDefault="00315E88">
            <w:pPr>
              <w:jc w:val="center"/>
              <w:rPr>
                <w:sz w:val="20"/>
              </w:rPr>
            </w:pPr>
            <w:r w:rsidRPr="00853F86">
              <w:rPr>
                <w:sz w:val="20"/>
              </w:rPr>
              <w:t>16,98</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8CE0F" w14:textId="77777777" w:rsidR="00EF6680" w:rsidRPr="00853F86" w:rsidRDefault="00315E88">
            <w:pPr>
              <w:jc w:val="center"/>
              <w:rPr>
                <w:sz w:val="20"/>
              </w:rPr>
            </w:pPr>
            <w:r w:rsidRPr="00853F86">
              <w:rPr>
                <w:sz w:val="20"/>
              </w:rPr>
              <w:t>16,90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600F8" w14:textId="77777777" w:rsidR="00EF6680" w:rsidRPr="00853F86" w:rsidRDefault="00315E88">
            <w:pPr>
              <w:jc w:val="center"/>
              <w:rPr>
                <w:sz w:val="20"/>
              </w:rPr>
            </w:pPr>
            <w:r w:rsidRPr="00853F86">
              <w:rPr>
                <w:sz w:val="20"/>
              </w:rPr>
              <w:t>16,82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501D09" w14:textId="77777777" w:rsidR="00EF6680" w:rsidRPr="00853F86" w:rsidRDefault="00315E88">
            <w:pPr>
              <w:jc w:val="center"/>
              <w:rPr>
                <w:sz w:val="20"/>
              </w:rPr>
            </w:pPr>
            <w:r w:rsidRPr="00853F86">
              <w:rPr>
                <w:sz w:val="20"/>
              </w:rPr>
              <w:t>16,73</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6AE2C" w14:textId="77777777" w:rsidR="00EF6680" w:rsidRPr="00853F86" w:rsidRDefault="00315E88">
            <w:pPr>
              <w:jc w:val="center"/>
              <w:rPr>
                <w:sz w:val="20"/>
              </w:rPr>
            </w:pPr>
            <w:r w:rsidRPr="00853F86">
              <w:rPr>
                <w:sz w:val="20"/>
              </w:rPr>
              <w:t>16,73</w:t>
            </w:r>
          </w:p>
        </w:tc>
      </w:tr>
      <w:tr w:rsidR="00EF6680" w:rsidRPr="00853F86" w14:paraId="327367B0"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9FB31" w14:textId="77777777" w:rsidR="00EF6680" w:rsidRPr="00853F86" w:rsidRDefault="00315E88">
            <w:pPr>
              <w:jc w:val="left"/>
              <w:rPr>
                <w:b/>
                <w:sz w:val="20"/>
              </w:rPr>
            </w:pPr>
            <w:r w:rsidRPr="00853F86">
              <w:rPr>
                <w:b/>
                <w:sz w:val="20"/>
              </w:rPr>
              <w:t>ИТОГО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6826F" w14:textId="77777777" w:rsidR="00EF6680" w:rsidRPr="00853F86" w:rsidRDefault="00315E88">
            <w:pPr>
              <w:jc w:val="center"/>
              <w:rPr>
                <w:b/>
                <w:sz w:val="20"/>
              </w:rPr>
            </w:pPr>
            <w:r w:rsidRPr="00853F86">
              <w:rPr>
                <w:b/>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6AAED" w14:textId="77777777" w:rsidR="00EF6680" w:rsidRPr="00853F86" w:rsidRDefault="00315E88">
            <w:pPr>
              <w:jc w:val="center"/>
              <w:rPr>
                <w:b/>
                <w:sz w:val="20"/>
              </w:rPr>
            </w:pPr>
            <w:r w:rsidRPr="00853F86">
              <w:rPr>
                <w:b/>
                <w:sz w:val="20"/>
              </w:rPr>
              <w:t>420,11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80E55" w14:textId="77777777" w:rsidR="00EF6680" w:rsidRPr="00853F86" w:rsidRDefault="00315E88">
            <w:pPr>
              <w:jc w:val="center"/>
              <w:rPr>
                <w:b/>
                <w:sz w:val="20"/>
              </w:rPr>
            </w:pPr>
            <w:r w:rsidRPr="00853F86">
              <w:rPr>
                <w:b/>
                <w:sz w:val="20"/>
              </w:rPr>
              <w:t>417,49</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8A40" w14:textId="77777777" w:rsidR="00EF6680" w:rsidRPr="00853F86" w:rsidRDefault="00315E88">
            <w:pPr>
              <w:jc w:val="center"/>
              <w:rPr>
                <w:b/>
                <w:sz w:val="20"/>
              </w:rPr>
            </w:pPr>
            <w:r w:rsidRPr="00853F86">
              <w:rPr>
                <w:b/>
                <w:sz w:val="20"/>
              </w:rPr>
              <w:t>420,01</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69C02" w14:textId="77777777" w:rsidR="00EF6680" w:rsidRPr="00853F86" w:rsidRDefault="00315E88">
            <w:pPr>
              <w:jc w:val="center"/>
              <w:rPr>
                <w:b/>
                <w:sz w:val="20"/>
              </w:rPr>
            </w:pPr>
            <w:r w:rsidRPr="00853F86">
              <w:rPr>
                <w:b/>
                <w:sz w:val="20"/>
              </w:rPr>
              <w:t>419,96</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BBBA3" w14:textId="77777777" w:rsidR="00EF6680" w:rsidRPr="00853F86" w:rsidRDefault="00315E88">
            <w:pPr>
              <w:jc w:val="center"/>
              <w:rPr>
                <w:b/>
                <w:sz w:val="20"/>
              </w:rPr>
            </w:pPr>
            <w:r w:rsidRPr="00853F86">
              <w:rPr>
                <w:b/>
                <w:sz w:val="20"/>
              </w:rPr>
              <w:t>419,90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3DED" w14:textId="77777777" w:rsidR="00EF6680" w:rsidRPr="00853F86" w:rsidRDefault="00315E88">
            <w:pPr>
              <w:jc w:val="center"/>
              <w:rPr>
                <w:b/>
                <w:sz w:val="20"/>
              </w:rPr>
            </w:pPr>
            <w:r w:rsidRPr="00853F86">
              <w:rPr>
                <w:b/>
                <w:sz w:val="20"/>
              </w:rPr>
              <w:t>419,85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65B2D" w14:textId="77777777" w:rsidR="00EF6680" w:rsidRPr="00853F86" w:rsidRDefault="00315E88">
            <w:pPr>
              <w:jc w:val="center"/>
              <w:rPr>
                <w:b/>
                <w:sz w:val="20"/>
              </w:rPr>
            </w:pPr>
            <w:r w:rsidRPr="00853F86">
              <w:rPr>
                <w:b/>
                <w:sz w:val="20"/>
              </w:rPr>
              <w:t>419,80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C263" w14:textId="77777777" w:rsidR="00EF6680" w:rsidRPr="00853F86" w:rsidRDefault="00315E88">
            <w:pPr>
              <w:jc w:val="center"/>
              <w:rPr>
                <w:b/>
                <w:sz w:val="20"/>
              </w:rPr>
            </w:pPr>
            <w:r w:rsidRPr="00853F86">
              <w:rPr>
                <w:b/>
                <w:sz w:val="20"/>
              </w:rPr>
              <w:t>419,75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21F2A" w14:textId="77777777" w:rsidR="00EF6680" w:rsidRPr="00853F86" w:rsidRDefault="00315E88">
            <w:pPr>
              <w:jc w:val="center"/>
              <w:rPr>
                <w:b/>
                <w:sz w:val="20"/>
              </w:rPr>
            </w:pPr>
            <w:r w:rsidRPr="00853F86">
              <w:rPr>
                <w:b/>
                <w:sz w:val="20"/>
              </w:rPr>
              <w:t>419,70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267E0" w14:textId="77777777" w:rsidR="00EF6680" w:rsidRPr="00853F86" w:rsidRDefault="00315E88">
            <w:pPr>
              <w:jc w:val="center"/>
              <w:rPr>
                <w:b/>
                <w:sz w:val="20"/>
              </w:rPr>
            </w:pPr>
            <w:r w:rsidRPr="00853F86">
              <w:rPr>
                <w:b/>
                <w:sz w:val="20"/>
              </w:rPr>
              <w:t>419,65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B925" w14:textId="77777777" w:rsidR="00EF6680" w:rsidRPr="00853F86" w:rsidRDefault="00315E88">
            <w:pPr>
              <w:jc w:val="center"/>
              <w:rPr>
                <w:b/>
                <w:sz w:val="20"/>
              </w:rPr>
            </w:pPr>
            <w:r w:rsidRPr="00853F86">
              <w:rPr>
                <w:b/>
                <w:sz w:val="20"/>
              </w:rPr>
              <w:t>419,60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7FD5" w14:textId="77777777" w:rsidR="00EF6680" w:rsidRPr="00853F86" w:rsidRDefault="00315E88">
            <w:pPr>
              <w:jc w:val="center"/>
              <w:rPr>
                <w:b/>
                <w:sz w:val="20"/>
              </w:rPr>
            </w:pPr>
            <w:r w:rsidRPr="00853F86">
              <w:rPr>
                <w:b/>
                <w:sz w:val="20"/>
              </w:rPr>
              <w:t>419,55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2DB7C" w14:textId="77777777" w:rsidR="00EF6680" w:rsidRPr="00853F86" w:rsidRDefault="00315E88">
            <w:pPr>
              <w:jc w:val="center"/>
              <w:rPr>
                <w:b/>
                <w:sz w:val="20"/>
              </w:rPr>
            </w:pPr>
            <w:r w:rsidRPr="00853F86">
              <w:rPr>
                <w:b/>
                <w:sz w:val="20"/>
              </w:rPr>
              <w:t>419,50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AD400" w14:textId="77777777" w:rsidR="00EF6680" w:rsidRPr="00853F86" w:rsidRDefault="00315E88">
            <w:pPr>
              <w:jc w:val="center"/>
              <w:rPr>
                <w:b/>
                <w:sz w:val="20"/>
              </w:rPr>
            </w:pPr>
            <w:r w:rsidRPr="00853F86">
              <w:rPr>
                <w:b/>
                <w:sz w:val="20"/>
              </w:rPr>
              <w:t>419,45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3E76E" w14:textId="77777777" w:rsidR="00EF6680" w:rsidRPr="00853F86" w:rsidRDefault="00315E88">
            <w:pPr>
              <w:jc w:val="center"/>
              <w:rPr>
                <w:b/>
                <w:sz w:val="20"/>
              </w:rPr>
            </w:pPr>
            <w:r w:rsidRPr="00853F86">
              <w:rPr>
                <w:b/>
                <w:sz w:val="20"/>
              </w:rPr>
              <w:t>419,40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24239" w14:textId="77777777" w:rsidR="00EF6680" w:rsidRPr="00853F86" w:rsidRDefault="00315E88">
            <w:pPr>
              <w:jc w:val="center"/>
              <w:rPr>
                <w:b/>
                <w:sz w:val="20"/>
              </w:rPr>
            </w:pPr>
            <w:r w:rsidRPr="00853F86">
              <w:rPr>
                <w:b/>
                <w:sz w:val="20"/>
              </w:rPr>
              <w:t>419,40</w:t>
            </w:r>
          </w:p>
        </w:tc>
      </w:tr>
      <w:tr w:rsidR="00EF6680" w:rsidRPr="00853F86" w14:paraId="73399B74"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105DA2C2" w14:textId="77777777" w:rsidR="00EF6680" w:rsidRPr="00853F86" w:rsidRDefault="00315E88">
            <w:pPr>
              <w:jc w:val="center"/>
              <w:rPr>
                <w:b/>
                <w:sz w:val="20"/>
              </w:rPr>
            </w:pPr>
            <w:r w:rsidRPr="00853F86">
              <w:rPr>
                <w:b/>
                <w:sz w:val="20"/>
              </w:rPr>
              <w:t>Промышленная нагрузка</w:t>
            </w:r>
          </w:p>
        </w:tc>
      </w:tr>
      <w:tr w:rsidR="00EF6680" w:rsidRPr="00853F86" w14:paraId="043E393E"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DAD13" w14:textId="77777777" w:rsidR="00EF6680" w:rsidRPr="00853F86" w:rsidRDefault="00315E88">
            <w:pPr>
              <w:jc w:val="left"/>
              <w:rPr>
                <w:sz w:val="20"/>
              </w:rPr>
            </w:pPr>
            <w:r w:rsidRPr="00853F86">
              <w:rPr>
                <w:sz w:val="20"/>
              </w:rPr>
              <w:t>Суммарная тепловая нагрузка на зону 1</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5762A"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2EEF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56A8C"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52BE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28C8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96D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5E177"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7BE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84513"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EB7AE"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620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226D8"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8FBD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1687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1EB3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936C1"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67689" w14:textId="77777777" w:rsidR="00EF6680" w:rsidRPr="00853F86" w:rsidRDefault="00315E88">
            <w:pPr>
              <w:jc w:val="center"/>
              <w:rPr>
                <w:sz w:val="20"/>
              </w:rPr>
            </w:pPr>
            <w:r w:rsidRPr="00853F86">
              <w:rPr>
                <w:sz w:val="20"/>
              </w:rPr>
              <w:t>0,00</w:t>
            </w:r>
          </w:p>
        </w:tc>
      </w:tr>
      <w:tr w:rsidR="00EF6680" w:rsidRPr="00853F86" w14:paraId="482133FF"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6C056"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D81A8"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B86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67EB1"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73161"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E315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81EB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018B9"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11F6F"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FE84C"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F98EE"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ABCE7"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DA69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D8D76"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892B9"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1BF84"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EB9E"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7DCE0" w14:textId="77777777" w:rsidR="00EF6680" w:rsidRPr="00853F86" w:rsidRDefault="00315E88">
            <w:pPr>
              <w:jc w:val="center"/>
              <w:rPr>
                <w:sz w:val="20"/>
              </w:rPr>
            </w:pPr>
            <w:r w:rsidRPr="00853F86">
              <w:rPr>
                <w:sz w:val="20"/>
              </w:rPr>
              <w:t>0,00</w:t>
            </w:r>
          </w:p>
        </w:tc>
      </w:tr>
      <w:tr w:rsidR="00EF6680" w:rsidRPr="00853F86" w14:paraId="7E90C494"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4A770"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8397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0A860"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83C2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940E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B740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ED423"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00F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B74D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E969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46FC1"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028D6"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B7EE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FF946"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AC35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5342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DA710"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ED8D2" w14:textId="77777777" w:rsidR="00EF6680" w:rsidRPr="00853F86" w:rsidRDefault="00315E88">
            <w:pPr>
              <w:jc w:val="center"/>
              <w:rPr>
                <w:sz w:val="20"/>
              </w:rPr>
            </w:pPr>
            <w:r w:rsidRPr="00853F86">
              <w:rPr>
                <w:sz w:val="20"/>
              </w:rPr>
              <w:t>0,00</w:t>
            </w:r>
          </w:p>
        </w:tc>
      </w:tr>
      <w:tr w:rsidR="00EF6680" w:rsidRPr="00853F86" w14:paraId="6894512B"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26F3C" w14:textId="77777777" w:rsidR="00EF6680" w:rsidRPr="00853F86" w:rsidRDefault="00315E88">
            <w:pPr>
              <w:jc w:val="left"/>
              <w:rPr>
                <w:sz w:val="20"/>
              </w:rPr>
            </w:pPr>
            <w:r w:rsidRPr="00853F86">
              <w:rPr>
                <w:sz w:val="20"/>
              </w:rPr>
              <w:t>Суммарная тепловая нагрузка на зону 2</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201E0"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EC73E"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E5956"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FA7B"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70A09"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F4CE"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44E23"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6839C"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3CAEA"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C6BA4"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A5D80"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1D90E"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0DAF5"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CBFFE"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E6F0E" w14:textId="77777777" w:rsidR="00EF6680" w:rsidRPr="00853F86" w:rsidRDefault="00315E88">
            <w:pPr>
              <w:jc w:val="center"/>
              <w:rPr>
                <w:sz w:val="20"/>
              </w:rPr>
            </w:pPr>
            <w:r w:rsidRPr="00853F86">
              <w:rPr>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7489F" w14:textId="77777777" w:rsidR="00EF6680" w:rsidRPr="00853F86" w:rsidRDefault="00315E88">
            <w:pPr>
              <w:jc w:val="center"/>
              <w:rPr>
                <w:sz w:val="20"/>
              </w:rPr>
            </w:pPr>
            <w:r w:rsidRPr="00853F86">
              <w:rPr>
                <w:sz w:val="20"/>
              </w:rPr>
              <w:t>39,42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E21D" w14:textId="77777777" w:rsidR="00EF6680" w:rsidRPr="00853F86" w:rsidRDefault="00315E88">
            <w:pPr>
              <w:jc w:val="center"/>
              <w:rPr>
                <w:sz w:val="20"/>
              </w:rPr>
            </w:pPr>
            <w:r w:rsidRPr="00853F86">
              <w:rPr>
                <w:sz w:val="20"/>
              </w:rPr>
              <w:t>39,42</w:t>
            </w:r>
          </w:p>
        </w:tc>
      </w:tr>
      <w:tr w:rsidR="00EF6680" w:rsidRPr="00853F86" w14:paraId="16E89B7C"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AC846"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1DD40"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C675"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20B1"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E3E4"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C9E82"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9C4A9"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3C4B"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7EC3A"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E44E3"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58DCF"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E13C5"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930AD"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D3AF5"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BA83E"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200D4" w14:textId="77777777" w:rsidR="00EF6680" w:rsidRPr="00853F86" w:rsidRDefault="00315E88">
            <w:pPr>
              <w:jc w:val="center"/>
              <w:rPr>
                <w:sz w:val="20"/>
              </w:rPr>
            </w:pPr>
            <w:r w:rsidRPr="00853F86">
              <w:rPr>
                <w:sz w:val="20"/>
              </w:rPr>
              <w:t>33,07</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6A899" w14:textId="77777777" w:rsidR="00EF6680" w:rsidRPr="00853F86" w:rsidRDefault="00315E88">
            <w:pPr>
              <w:jc w:val="center"/>
              <w:rPr>
                <w:sz w:val="20"/>
              </w:rPr>
            </w:pPr>
            <w:r w:rsidRPr="00853F86">
              <w:rPr>
                <w:sz w:val="20"/>
              </w:rPr>
              <w:t>33,07</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EB87F" w14:textId="77777777" w:rsidR="00EF6680" w:rsidRPr="00853F86" w:rsidRDefault="00315E88">
            <w:pPr>
              <w:jc w:val="center"/>
              <w:rPr>
                <w:sz w:val="20"/>
              </w:rPr>
            </w:pPr>
            <w:r w:rsidRPr="00853F86">
              <w:rPr>
                <w:sz w:val="20"/>
              </w:rPr>
              <w:t>33,07</w:t>
            </w:r>
          </w:p>
        </w:tc>
      </w:tr>
      <w:tr w:rsidR="00EF6680" w:rsidRPr="00853F86" w14:paraId="18D82C62"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19220"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FCAA9"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EAB1B"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71270"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B0E2F"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BDD18"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DA827"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B01D"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94178"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17908"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D2B1"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B9F47"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A2B81"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3BCFE"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640E8"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4B595" w14:textId="77777777" w:rsidR="00EF6680" w:rsidRPr="00853F86" w:rsidRDefault="00315E88">
            <w:pPr>
              <w:jc w:val="center"/>
              <w:rPr>
                <w:sz w:val="20"/>
              </w:rPr>
            </w:pPr>
            <w:r w:rsidRPr="00853F86">
              <w:rPr>
                <w:sz w:val="20"/>
              </w:rPr>
              <w:t>6,35</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702E6" w14:textId="77777777" w:rsidR="00EF6680" w:rsidRPr="00853F86" w:rsidRDefault="00315E88">
            <w:pPr>
              <w:jc w:val="center"/>
              <w:rPr>
                <w:sz w:val="20"/>
              </w:rPr>
            </w:pPr>
            <w:r w:rsidRPr="00853F86">
              <w:rPr>
                <w:sz w:val="20"/>
              </w:rPr>
              <w:t>6,35</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0F70" w14:textId="77777777" w:rsidR="00EF6680" w:rsidRPr="00853F86" w:rsidRDefault="00315E88">
            <w:pPr>
              <w:jc w:val="center"/>
              <w:rPr>
                <w:sz w:val="20"/>
              </w:rPr>
            </w:pPr>
            <w:r w:rsidRPr="00853F86">
              <w:rPr>
                <w:sz w:val="20"/>
              </w:rPr>
              <w:t>6,35</w:t>
            </w:r>
          </w:p>
        </w:tc>
      </w:tr>
      <w:tr w:rsidR="00EF6680" w:rsidRPr="00853F86" w14:paraId="74664883"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B6645" w14:textId="77777777" w:rsidR="00EF6680" w:rsidRPr="00853F86" w:rsidRDefault="00315E88">
            <w:pPr>
              <w:jc w:val="left"/>
              <w:rPr>
                <w:sz w:val="20"/>
              </w:rPr>
            </w:pPr>
            <w:r w:rsidRPr="00853F86">
              <w:rPr>
                <w:sz w:val="20"/>
              </w:rPr>
              <w:t>Суммарная тепловая нагрузка на зону 3</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4785"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7AD1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7CA88"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19D5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D2B6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7F03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7D62F"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09F3E"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9E303"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6F3F5"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9E03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C3CA8"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FD139"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A4987"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3A760"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8AD7F"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4ADA5" w14:textId="77777777" w:rsidR="00EF6680" w:rsidRPr="00853F86" w:rsidRDefault="00315E88">
            <w:pPr>
              <w:jc w:val="center"/>
              <w:rPr>
                <w:sz w:val="20"/>
              </w:rPr>
            </w:pPr>
            <w:r w:rsidRPr="00853F86">
              <w:rPr>
                <w:sz w:val="20"/>
              </w:rPr>
              <w:t>0,00</w:t>
            </w:r>
          </w:p>
        </w:tc>
      </w:tr>
      <w:tr w:rsidR="00EF6680" w:rsidRPr="00853F86" w14:paraId="38C8756F"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C4ED" w14:textId="77777777" w:rsidR="00EF6680" w:rsidRPr="00853F86" w:rsidRDefault="00315E88">
            <w:pPr>
              <w:jc w:val="left"/>
              <w:rPr>
                <w:sz w:val="20"/>
              </w:rPr>
            </w:pPr>
            <w:r w:rsidRPr="00853F86">
              <w:rPr>
                <w:sz w:val="20"/>
              </w:rPr>
              <w:t>СО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76AF9"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B91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D3B50"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96BA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3F7C"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45303"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1613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AA378"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DE013"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A1C8E"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663C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DB9B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B13E0"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4327"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B13A6"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D910A"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1D5EC" w14:textId="77777777" w:rsidR="00EF6680" w:rsidRPr="00853F86" w:rsidRDefault="00315E88">
            <w:pPr>
              <w:jc w:val="center"/>
              <w:rPr>
                <w:sz w:val="20"/>
              </w:rPr>
            </w:pPr>
            <w:r w:rsidRPr="00853F86">
              <w:rPr>
                <w:sz w:val="20"/>
              </w:rPr>
              <w:t>0,00</w:t>
            </w:r>
          </w:p>
        </w:tc>
      </w:tr>
      <w:tr w:rsidR="00EF6680" w:rsidRPr="00853F86" w14:paraId="69FDEBA4"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EDB9" w14:textId="77777777" w:rsidR="00EF6680" w:rsidRPr="00853F86" w:rsidRDefault="00315E88">
            <w:pPr>
              <w:jc w:val="left"/>
              <w:rPr>
                <w:sz w:val="20"/>
              </w:rPr>
            </w:pPr>
            <w:r w:rsidRPr="00853F86">
              <w:rPr>
                <w:sz w:val="20"/>
              </w:rPr>
              <w:t>ГВС</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5E092" w14:textId="77777777" w:rsidR="00EF6680" w:rsidRPr="00853F86" w:rsidRDefault="00315E88">
            <w:pPr>
              <w:jc w:val="center"/>
              <w:rPr>
                <w:sz w:val="20"/>
              </w:rPr>
            </w:pPr>
            <w:r w:rsidRPr="00853F86">
              <w:rPr>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51F60"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173A7"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95F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C562A"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24188"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8C1B2"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B817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3583F"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5FCD"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0F924"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A05C"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ED1CC"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59EB"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D9244" w14:textId="77777777" w:rsidR="00EF6680" w:rsidRPr="00853F86" w:rsidRDefault="00315E88">
            <w:pPr>
              <w:jc w:val="center"/>
              <w:rPr>
                <w:sz w:val="20"/>
              </w:rPr>
            </w:pPr>
            <w:r w:rsidRPr="00853F86">
              <w:rPr>
                <w:sz w:val="20"/>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12B52" w14:textId="77777777" w:rsidR="00EF6680" w:rsidRPr="00853F86" w:rsidRDefault="00315E88">
            <w:pPr>
              <w:jc w:val="center"/>
              <w:rPr>
                <w:sz w:val="20"/>
              </w:rPr>
            </w:pPr>
            <w:r w:rsidRPr="00853F86">
              <w:rPr>
                <w:sz w:val="20"/>
              </w:rPr>
              <w:t>0,00</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7C2EE" w14:textId="77777777" w:rsidR="00EF6680" w:rsidRPr="00853F86" w:rsidRDefault="00315E88">
            <w:pPr>
              <w:jc w:val="center"/>
              <w:rPr>
                <w:sz w:val="20"/>
              </w:rPr>
            </w:pPr>
            <w:r w:rsidRPr="00853F86">
              <w:rPr>
                <w:sz w:val="20"/>
              </w:rPr>
              <w:t>0,00</w:t>
            </w:r>
          </w:p>
        </w:tc>
      </w:tr>
      <w:tr w:rsidR="00EF6680" w:rsidRPr="00853F86" w14:paraId="5E387B16" w14:textId="77777777">
        <w:trPr>
          <w:trHeight w:val="20"/>
        </w:trPr>
        <w:tc>
          <w:tcPr>
            <w:tcW w:w="53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5E1D9" w14:textId="77777777" w:rsidR="00EF6680" w:rsidRPr="00853F86" w:rsidRDefault="00315E88">
            <w:pPr>
              <w:jc w:val="left"/>
              <w:rPr>
                <w:b/>
                <w:sz w:val="20"/>
              </w:rPr>
            </w:pPr>
            <w:r w:rsidRPr="00853F86">
              <w:rPr>
                <w:b/>
                <w:sz w:val="20"/>
              </w:rPr>
              <w:t>ИТОГО</w:t>
            </w:r>
          </w:p>
        </w:tc>
        <w:tc>
          <w:tcPr>
            <w:tcW w:w="14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6118F" w14:textId="77777777" w:rsidR="00EF6680" w:rsidRPr="00853F86" w:rsidRDefault="00315E88">
            <w:pPr>
              <w:jc w:val="center"/>
              <w:rPr>
                <w:b/>
                <w:sz w:val="20"/>
              </w:rPr>
            </w:pPr>
            <w:r w:rsidRPr="00853F86">
              <w:rPr>
                <w:b/>
                <w:sz w:val="20"/>
              </w:rPr>
              <w:t>Гкал/ч</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C589D"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06BAF"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FDA95"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1874F"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09ADE"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22730"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655E6"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A1CF7"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0359"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6271"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85A9"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05A92"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F5308"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11206" w14:textId="77777777" w:rsidR="00EF6680" w:rsidRPr="00853F86" w:rsidRDefault="00315E88">
            <w:pPr>
              <w:jc w:val="center"/>
              <w:rPr>
                <w:b/>
                <w:sz w:val="20"/>
              </w:rPr>
            </w:pPr>
            <w:r w:rsidRPr="00853F86">
              <w:rPr>
                <w:b/>
                <w:sz w:val="20"/>
              </w:rPr>
              <w:t>39,42</w:t>
            </w:r>
          </w:p>
        </w:tc>
        <w:tc>
          <w:tcPr>
            <w:tcW w:w="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D7242" w14:textId="77777777" w:rsidR="00EF6680" w:rsidRPr="00853F86" w:rsidRDefault="00315E88">
            <w:pPr>
              <w:jc w:val="center"/>
              <w:rPr>
                <w:b/>
                <w:sz w:val="20"/>
              </w:rPr>
            </w:pPr>
            <w:r w:rsidRPr="00853F86">
              <w:rPr>
                <w:b/>
                <w:sz w:val="20"/>
              </w:rPr>
              <w:t>39,42</w:t>
            </w:r>
          </w:p>
        </w:tc>
        <w:tc>
          <w:tcPr>
            <w:tcW w:w="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50E0A" w14:textId="77777777" w:rsidR="00EF6680" w:rsidRPr="00853F86" w:rsidRDefault="00315E88">
            <w:pPr>
              <w:jc w:val="center"/>
              <w:rPr>
                <w:b/>
                <w:sz w:val="20"/>
              </w:rPr>
            </w:pPr>
            <w:r w:rsidRPr="00853F86">
              <w:rPr>
                <w:b/>
                <w:sz w:val="20"/>
              </w:rPr>
              <w:t>39,42</w:t>
            </w:r>
          </w:p>
        </w:tc>
      </w:tr>
    </w:tbl>
    <w:p w14:paraId="37D6D2BC" w14:textId="77777777" w:rsidR="00EF6680" w:rsidRPr="00853F86" w:rsidRDefault="00315E88">
      <w:pPr>
        <w:ind w:firstLine="709"/>
        <w:jc w:val="left"/>
        <w:rPr>
          <w:sz w:val="16"/>
        </w:rPr>
      </w:pPr>
      <w:r w:rsidRPr="00853F86">
        <w:rPr>
          <w:sz w:val="16"/>
        </w:rPr>
        <w:t>* СО – система отопления;</w:t>
      </w:r>
    </w:p>
    <w:p w14:paraId="475F44AC" w14:textId="77777777" w:rsidR="00EF6680" w:rsidRPr="00853F86" w:rsidRDefault="00315E88">
      <w:pPr>
        <w:ind w:firstLine="709"/>
        <w:jc w:val="left"/>
      </w:pPr>
      <w:r w:rsidRPr="00853F86">
        <w:rPr>
          <w:sz w:val="16"/>
        </w:rPr>
        <w:t>** ГВС – горячее водоснабжение</w:t>
      </w:r>
    </w:p>
    <w:p w14:paraId="2CDA542D" w14:textId="77777777" w:rsidR="00EF6680" w:rsidRPr="00853F86" w:rsidRDefault="00315E88">
      <w:pPr>
        <w:ind w:firstLine="709"/>
        <w:jc w:val="left"/>
        <w:rPr>
          <w:sz w:val="16"/>
        </w:rPr>
      </w:pPr>
      <w:r w:rsidRPr="00853F86">
        <w:rPr>
          <w:sz w:val="16"/>
        </w:rPr>
        <w:t>***Суммарная нагрузка котельных учитывает производственную нагрузку</w:t>
      </w:r>
    </w:p>
    <w:p w14:paraId="4EDC0615" w14:textId="77777777" w:rsidR="00EF6680" w:rsidRPr="00853F86" w:rsidRDefault="00EF6680">
      <w:pPr>
        <w:sectPr w:rsidR="00EF6680" w:rsidRPr="00853F86">
          <w:headerReference w:type="default" r:id="rId20"/>
          <w:footerReference w:type="default" r:id="rId21"/>
          <w:type w:val="nextColumn"/>
          <w:pgSz w:w="23814" w:h="16840" w:orient="landscape"/>
          <w:pgMar w:top="1134" w:right="851" w:bottom="1134" w:left="1701" w:header="426" w:footer="709" w:gutter="0"/>
          <w:cols w:space="720"/>
        </w:sectPr>
      </w:pPr>
    </w:p>
    <w:p w14:paraId="69E23542" w14:textId="77777777" w:rsidR="00EF6680" w:rsidRPr="00853F86" w:rsidRDefault="00315E88">
      <w:pPr>
        <w:jc w:val="center"/>
      </w:pPr>
      <w:r w:rsidRPr="00853F86">
        <w:rPr>
          <w:noProof/>
        </w:rPr>
        <w:lastRenderedPageBreak/>
        <w:drawing>
          <wp:inline distT="0" distB="0" distL="0" distR="0" wp14:anchorId="5A21FAE1" wp14:editId="64A28298">
            <wp:extent cx="8935108" cy="557266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a:srcRect/>
                    <a:stretch/>
                  </pic:blipFill>
                  <pic:spPr>
                    <a:xfrm>
                      <a:off x="0" y="0"/>
                      <a:ext cx="8935108" cy="5572665"/>
                    </a:xfrm>
                    <a:prstGeom prst="rect">
                      <a:avLst/>
                    </a:prstGeom>
                  </pic:spPr>
                </pic:pic>
              </a:graphicData>
            </a:graphic>
          </wp:inline>
        </w:drawing>
      </w:r>
    </w:p>
    <w:p w14:paraId="262218D1" w14:textId="77777777" w:rsidR="00EF6680" w:rsidRPr="00853F86" w:rsidRDefault="00315E88">
      <w:pPr>
        <w:spacing w:after="120"/>
        <w:ind w:firstLine="720"/>
        <w:jc w:val="center"/>
        <w:rPr>
          <w:b/>
          <w:sz w:val="24"/>
        </w:rPr>
      </w:pPr>
      <w:r w:rsidRPr="00853F86">
        <w:rPr>
          <w:b/>
          <w:sz w:val="24"/>
        </w:rPr>
        <w:t>Рисунок 3 - Динамика прироста тепловой нагрузки города Таганрога.</w:t>
      </w:r>
    </w:p>
    <w:p w14:paraId="051EDCBA" w14:textId="77777777" w:rsidR="00EF6680" w:rsidRPr="00853F86" w:rsidRDefault="00EF6680">
      <w:pPr>
        <w:spacing w:after="120"/>
        <w:ind w:firstLine="720"/>
        <w:jc w:val="center"/>
        <w:rPr>
          <w:b/>
          <w:sz w:val="24"/>
        </w:rPr>
      </w:pPr>
    </w:p>
    <w:p w14:paraId="0C067409" w14:textId="77777777" w:rsidR="00EF6680" w:rsidRPr="00853F86" w:rsidRDefault="00EF6680">
      <w:pPr>
        <w:spacing w:after="200" w:line="360" w:lineRule="auto"/>
        <w:ind w:firstLine="709"/>
        <w:jc w:val="left"/>
      </w:pPr>
    </w:p>
    <w:p w14:paraId="6E9E340A" w14:textId="77777777" w:rsidR="00EF6680" w:rsidRPr="00853F86" w:rsidRDefault="00315E88">
      <w:pPr>
        <w:jc w:val="center"/>
      </w:pPr>
      <w:r w:rsidRPr="00853F86">
        <w:rPr>
          <w:noProof/>
        </w:rPr>
        <w:drawing>
          <wp:inline distT="0" distB="0" distL="0" distR="0" wp14:anchorId="497900E5" wp14:editId="42243ED0">
            <wp:extent cx="8984094" cy="405441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srcRect/>
                    <a:stretch/>
                  </pic:blipFill>
                  <pic:spPr>
                    <a:xfrm>
                      <a:off x="0" y="0"/>
                      <a:ext cx="8984094" cy="4054415"/>
                    </a:xfrm>
                    <a:prstGeom prst="rect">
                      <a:avLst/>
                    </a:prstGeom>
                  </pic:spPr>
                </pic:pic>
              </a:graphicData>
            </a:graphic>
          </wp:inline>
        </w:drawing>
      </w:r>
    </w:p>
    <w:p w14:paraId="463F5B5E" w14:textId="77777777" w:rsidR="00EF6680" w:rsidRPr="00853F86" w:rsidRDefault="00315E88">
      <w:pPr>
        <w:spacing w:after="120"/>
        <w:ind w:firstLine="720"/>
        <w:jc w:val="center"/>
        <w:rPr>
          <w:b/>
          <w:sz w:val="24"/>
        </w:rPr>
      </w:pPr>
      <w:r w:rsidRPr="00853F86">
        <w:rPr>
          <w:b/>
          <w:sz w:val="24"/>
        </w:rPr>
        <w:t>Рисунок 4 - Динамика прироста тепловой нагрузки согласно Генплану и 262 постановлению</w:t>
      </w:r>
    </w:p>
    <w:p w14:paraId="07A1092E" w14:textId="77777777" w:rsidR="00EF6680" w:rsidRPr="00853F86" w:rsidRDefault="00315E88">
      <w:pPr>
        <w:spacing w:before="120" w:after="120" w:line="276" w:lineRule="auto"/>
        <w:ind w:firstLine="709"/>
        <w:rPr>
          <w:sz w:val="24"/>
        </w:rPr>
      </w:pPr>
      <w:r w:rsidRPr="00853F86">
        <w:rPr>
          <w:sz w:val="24"/>
        </w:rPr>
        <w:t>Прирост тепловой нагрузки, рассчитанный согласно 262 постановлению, на 25% ниже, чем нагрузка, приведённая в Генплане.</w:t>
      </w:r>
      <w:bookmarkEnd w:id="14"/>
    </w:p>
    <w:p w14:paraId="47E9EFFE" w14:textId="77777777" w:rsidR="00EF6680" w:rsidRPr="00853F86" w:rsidRDefault="00EF6680">
      <w:pPr>
        <w:sectPr w:rsidR="00EF6680" w:rsidRPr="00853F86">
          <w:headerReference w:type="default" r:id="rId24"/>
          <w:footerReference w:type="default" r:id="rId25"/>
          <w:type w:val="nextColumn"/>
          <w:pgSz w:w="16840" w:h="11907" w:orient="landscape"/>
          <w:pgMar w:top="1134" w:right="851" w:bottom="1134" w:left="1701" w:header="425" w:footer="709" w:gutter="0"/>
          <w:cols w:space="720"/>
        </w:sectPr>
      </w:pPr>
    </w:p>
    <w:p w14:paraId="74A8CBA5" w14:textId="77777777" w:rsidR="00EF6680" w:rsidRPr="00853F86" w:rsidRDefault="00315E88">
      <w:pPr>
        <w:keepLines/>
        <w:spacing w:before="120" w:after="120"/>
        <w:ind w:left="432" w:hanging="432"/>
        <w:outlineLvl w:val="0"/>
        <w:rPr>
          <w:b/>
        </w:rPr>
      </w:pPr>
      <w:bookmarkStart w:id="22" w:name="_Toc230250956"/>
      <w:r w:rsidRPr="00853F86">
        <w:rPr>
          <w:b/>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2"/>
    </w:p>
    <w:p w14:paraId="0A997A1F" w14:textId="23A1583B" w:rsidR="00EF6680" w:rsidRPr="00853F86" w:rsidRDefault="00AF738C">
      <w:pPr>
        <w:keepLines/>
        <w:spacing w:before="120" w:after="120"/>
        <w:ind w:left="576" w:hanging="576"/>
        <w:outlineLvl w:val="1"/>
        <w:rPr>
          <w:b/>
        </w:rPr>
      </w:pPr>
      <w:bookmarkStart w:id="23" w:name="_Toc230250957"/>
      <w:r w:rsidRPr="00853F86">
        <w:rPr>
          <w:b/>
        </w:rPr>
        <w:t>Описание существующих и перспективных зон действия систем теплоснабжения и источников тепловой энергии</w:t>
      </w:r>
      <w:bookmarkEnd w:id="23"/>
    </w:p>
    <w:p w14:paraId="3CEEB06F" w14:textId="7B3FB04B" w:rsidR="00EF6680" w:rsidRPr="00853F86" w:rsidRDefault="00315E88">
      <w:pPr>
        <w:spacing w:before="120" w:after="120" w:line="276" w:lineRule="auto"/>
        <w:ind w:firstLine="709"/>
        <w:rPr>
          <w:sz w:val="24"/>
        </w:rPr>
      </w:pPr>
      <w:r w:rsidRPr="00853F86">
        <w:rPr>
          <w:sz w:val="24"/>
        </w:rPr>
        <w:t xml:space="preserve">Расположение централизованных источников теплоснабжения с выделением зоны действия, а также основные тепловые трассы, от централизованных источников к потребителям муниципального образования город Таганрог, приведены в электронной модели системы теплоснабжения.  </w:t>
      </w:r>
    </w:p>
    <w:p w14:paraId="323093F6" w14:textId="77777777" w:rsidR="00EF6680" w:rsidRPr="00853F86" w:rsidRDefault="00315E88">
      <w:pPr>
        <w:jc w:val="center"/>
      </w:pPr>
      <w:bookmarkStart w:id="24" w:name="_Hlk532755446"/>
      <w:r w:rsidRPr="00853F86">
        <w:rPr>
          <w:noProof/>
        </w:rPr>
        <w:drawing>
          <wp:inline distT="0" distB="0" distL="0" distR="0" wp14:anchorId="038A8171" wp14:editId="7394714A">
            <wp:extent cx="5940425" cy="580961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6"/>
                    <a:stretch/>
                  </pic:blipFill>
                  <pic:spPr>
                    <a:xfrm>
                      <a:off x="0" y="0"/>
                      <a:ext cx="5940425" cy="5809615"/>
                    </a:xfrm>
                    <a:prstGeom prst="rect">
                      <a:avLst/>
                    </a:prstGeom>
                  </pic:spPr>
                </pic:pic>
              </a:graphicData>
            </a:graphic>
          </wp:inline>
        </w:drawing>
      </w:r>
    </w:p>
    <w:p w14:paraId="0CA908B5" w14:textId="77777777" w:rsidR="00EF6680" w:rsidRPr="00853F86" w:rsidRDefault="00315E88">
      <w:pPr>
        <w:ind w:firstLine="720"/>
        <w:jc w:val="center"/>
        <w:rPr>
          <w:b/>
          <w:sz w:val="24"/>
        </w:rPr>
      </w:pPr>
      <w:r w:rsidRPr="00853F86">
        <w:rPr>
          <w:b/>
          <w:sz w:val="24"/>
        </w:rPr>
        <w:t>Рисунок 5 - Зоны действия источников теплоснабжения</w:t>
      </w:r>
    </w:p>
    <w:p w14:paraId="4BBFAE0B" w14:textId="77777777" w:rsidR="00EF6680" w:rsidRPr="00853F86" w:rsidRDefault="00315E88">
      <w:pPr>
        <w:spacing w:after="120"/>
        <w:ind w:firstLine="720"/>
        <w:jc w:val="center"/>
        <w:rPr>
          <w:b/>
          <w:sz w:val="24"/>
        </w:rPr>
      </w:pPr>
      <w:r w:rsidRPr="00853F86">
        <w:rPr>
          <w:b/>
          <w:sz w:val="24"/>
        </w:rPr>
        <w:t xml:space="preserve"> </w:t>
      </w:r>
    </w:p>
    <w:p w14:paraId="1384AEDF" w14:textId="77777777" w:rsidR="00EF6680" w:rsidRPr="00853F86" w:rsidRDefault="00EF6680">
      <w:pPr>
        <w:spacing w:after="200" w:line="360" w:lineRule="auto"/>
        <w:ind w:firstLine="709"/>
        <w:jc w:val="left"/>
      </w:pPr>
    </w:p>
    <w:p w14:paraId="64355070" w14:textId="77777777" w:rsidR="00EF6680" w:rsidRPr="00853F86" w:rsidRDefault="00EF6680">
      <w:pPr>
        <w:sectPr w:rsidR="00EF6680" w:rsidRPr="00853F86">
          <w:headerReference w:type="default" r:id="rId27"/>
          <w:footerReference w:type="default" r:id="rId28"/>
          <w:type w:val="nextColumn"/>
          <w:pgSz w:w="11906" w:h="16838"/>
          <w:pgMar w:top="1134" w:right="851" w:bottom="1134" w:left="1701" w:header="708" w:footer="708" w:gutter="0"/>
          <w:cols w:space="720"/>
        </w:sectPr>
      </w:pPr>
    </w:p>
    <w:p w14:paraId="6C5BD810" w14:textId="77777777" w:rsidR="00EF6680" w:rsidRPr="00853F86" w:rsidRDefault="00315E88">
      <w:pPr>
        <w:jc w:val="center"/>
      </w:pPr>
      <w:r w:rsidRPr="00853F86">
        <w:rPr>
          <w:noProof/>
        </w:rPr>
        <w:lastRenderedPageBreak/>
        <w:drawing>
          <wp:inline distT="0" distB="0" distL="0" distR="0" wp14:anchorId="20CB084A" wp14:editId="2809C1A5">
            <wp:extent cx="8681116" cy="524486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9"/>
                    <a:stretch/>
                  </pic:blipFill>
                  <pic:spPr>
                    <a:xfrm>
                      <a:off x="0" y="0"/>
                      <a:ext cx="8681116" cy="5244860"/>
                    </a:xfrm>
                    <a:prstGeom prst="rect">
                      <a:avLst/>
                    </a:prstGeom>
                  </pic:spPr>
                </pic:pic>
              </a:graphicData>
            </a:graphic>
          </wp:inline>
        </w:drawing>
      </w:r>
    </w:p>
    <w:p w14:paraId="1A7CD5ED" w14:textId="77777777" w:rsidR="00EF6680" w:rsidRPr="00853F86" w:rsidRDefault="00315E88">
      <w:pPr>
        <w:ind w:firstLine="720"/>
        <w:jc w:val="center"/>
        <w:rPr>
          <w:b/>
          <w:sz w:val="24"/>
        </w:rPr>
      </w:pPr>
      <w:r w:rsidRPr="00853F86">
        <w:rPr>
          <w:b/>
          <w:sz w:val="24"/>
        </w:rPr>
        <w:t>Рисунок 6 - Зоны действия источников теплоснабжения</w:t>
      </w:r>
    </w:p>
    <w:p w14:paraId="42279F2B" w14:textId="77777777" w:rsidR="00EF6680" w:rsidRPr="00853F86" w:rsidRDefault="00EF6680">
      <w:pPr>
        <w:spacing w:after="200" w:line="360" w:lineRule="auto"/>
        <w:ind w:firstLine="709"/>
        <w:jc w:val="left"/>
      </w:pPr>
    </w:p>
    <w:p w14:paraId="051205B3" w14:textId="77777777" w:rsidR="00EF6680" w:rsidRPr="00853F86" w:rsidRDefault="00315E88">
      <w:pPr>
        <w:jc w:val="center"/>
      </w:pPr>
      <w:r w:rsidRPr="00853F86">
        <w:rPr>
          <w:noProof/>
        </w:rPr>
        <w:lastRenderedPageBreak/>
        <w:drawing>
          <wp:inline distT="0" distB="0" distL="0" distR="0" wp14:anchorId="1956AAB7" wp14:editId="2CDFE4CE">
            <wp:extent cx="9027022" cy="530524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0"/>
                    <a:stretch/>
                  </pic:blipFill>
                  <pic:spPr>
                    <a:xfrm>
                      <a:off x="0" y="0"/>
                      <a:ext cx="9027022" cy="5305245"/>
                    </a:xfrm>
                    <a:prstGeom prst="rect">
                      <a:avLst/>
                    </a:prstGeom>
                  </pic:spPr>
                </pic:pic>
              </a:graphicData>
            </a:graphic>
          </wp:inline>
        </w:drawing>
      </w:r>
    </w:p>
    <w:p w14:paraId="1F7145AC" w14:textId="77777777" w:rsidR="00EF6680" w:rsidRPr="00853F86" w:rsidRDefault="00315E88">
      <w:pPr>
        <w:ind w:firstLine="720"/>
        <w:jc w:val="center"/>
        <w:rPr>
          <w:b/>
          <w:sz w:val="24"/>
        </w:rPr>
      </w:pPr>
      <w:r w:rsidRPr="00853F86">
        <w:rPr>
          <w:b/>
          <w:sz w:val="24"/>
        </w:rPr>
        <w:t>Рисунок 7 - Зоны действия источников теплоснабжения</w:t>
      </w:r>
    </w:p>
    <w:p w14:paraId="578AA050" w14:textId="77777777" w:rsidR="00EF6680" w:rsidRPr="00853F86" w:rsidRDefault="00EF6680">
      <w:pPr>
        <w:spacing w:after="200" w:line="360" w:lineRule="auto"/>
        <w:ind w:firstLine="709"/>
        <w:jc w:val="left"/>
      </w:pPr>
    </w:p>
    <w:p w14:paraId="7C350C2E" w14:textId="77777777" w:rsidR="00EF6680" w:rsidRPr="00853F86" w:rsidRDefault="00EF6680">
      <w:pPr>
        <w:sectPr w:rsidR="00EF6680" w:rsidRPr="00853F86">
          <w:headerReference w:type="default" r:id="rId31"/>
          <w:footerReference w:type="default" r:id="rId32"/>
          <w:type w:val="nextColumn"/>
          <w:pgSz w:w="16838" w:h="11906" w:orient="landscape"/>
          <w:pgMar w:top="1134" w:right="851" w:bottom="1134" w:left="1701" w:header="709" w:footer="709" w:gutter="0"/>
          <w:cols w:space="720"/>
        </w:sectPr>
      </w:pPr>
    </w:p>
    <w:p w14:paraId="1A2128DD" w14:textId="77777777" w:rsidR="00EF6680" w:rsidRPr="00853F86" w:rsidRDefault="00315E88">
      <w:pPr>
        <w:jc w:val="center"/>
      </w:pPr>
      <w:r w:rsidRPr="00853F86">
        <w:rPr>
          <w:noProof/>
        </w:rPr>
        <w:lastRenderedPageBreak/>
        <w:drawing>
          <wp:inline distT="0" distB="0" distL="0" distR="0" wp14:anchorId="245980C3" wp14:editId="18AD8F16">
            <wp:extent cx="6914532" cy="5734147"/>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3"/>
                    <a:stretch/>
                  </pic:blipFill>
                  <pic:spPr>
                    <a:xfrm>
                      <a:off x="0" y="0"/>
                      <a:ext cx="6914532" cy="5734147"/>
                    </a:xfrm>
                    <a:prstGeom prst="rect">
                      <a:avLst/>
                    </a:prstGeom>
                  </pic:spPr>
                </pic:pic>
              </a:graphicData>
            </a:graphic>
          </wp:inline>
        </w:drawing>
      </w:r>
    </w:p>
    <w:p w14:paraId="05296C59" w14:textId="77777777" w:rsidR="00EF6680" w:rsidRPr="00853F86" w:rsidRDefault="00315E88">
      <w:pPr>
        <w:ind w:firstLine="720"/>
        <w:jc w:val="center"/>
        <w:rPr>
          <w:b/>
          <w:sz w:val="24"/>
        </w:rPr>
      </w:pPr>
      <w:r w:rsidRPr="00853F86">
        <w:rPr>
          <w:b/>
          <w:sz w:val="24"/>
        </w:rPr>
        <w:t>Рисунок 8 - Зоны действия источников теплоснабжения</w:t>
      </w:r>
    </w:p>
    <w:p w14:paraId="212E3F71" w14:textId="77777777" w:rsidR="00EF6680" w:rsidRPr="00853F86" w:rsidRDefault="00315E88">
      <w:pPr>
        <w:jc w:val="center"/>
      </w:pPr>
      <w:r w:rsidRPr="00853F86">
        <w:rPr>
          <w:noProof/>
        </w:rPr>
        <w:lastRenderedPageBreak/>
        <w:drawing>
          <wp:inline distT="0" distB="0" distL="0" distR="0" wp14:anchorId="5556F517" wp14:editId="040552BE">
            <wp:extent cx="5719145" cy="562071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4"/>
                    <a:stretch/>
                  </pic:blipFill>
                  <pic:spPr>
                    <a:xfrm>
                      <a:off x="0" y="0"/>
                      <a:ext cx="5719145" cy="5620717"/>
                    </a:xfrm>
                    <a:prstGeom prst="rect">
                      <a:avLst/>
                    </a:prstGeom>
                  </pic:spPr>
                </pic:pic>
              </a:graphicData>
            </a:graphic>
          </wp:inline>
        </w:drawing>
      </w:r>
    </w:p>
    <w:p w14:paraId="064492DE" w14:textId="77777777" w:rsidR="00EF6680" w:rsidRPr="00853F86" w:rsidRDefault="00315E88">
      <w:pPr>
        <w:ind w:firstLine="720"/>
        <w:jc w:val="center"/>
        <w:rPr>
          <w:b/>
          <w:sz w:val="24"/>
        </w:rPr>
      </w:pPr>
      <w:r w:rsidRPr="00853F86">
        <w:rPr>
          <w:b/>
          <w:sz w:val="24"/>
        </w:rPr>
        <w:t>Рисунок 9 - Зоны действия источников теплоснабжения</w:t>
      </w:r>
    </w:p>
    <w:p w14:paraId="0FC306B3" w14:textId="77777777" w:rsidR="00EF6680" w:rsidRPr="00853F86" w:rsidRDefault="00EF6680">
      <w:pPr>
        <w:sectPr w:rsidR="00EF6680" w:rsidRPr="00853F86">
          <w:type w:val="nextColumn"/>
          <w:pgSz w:w="16838" w:h="11906" w:orient="landscape"/>
          <w:pgMar w:top="1134" w:right="851" w:bottom="1134" w:left="1701" w:header="709" w:footer="709" w:gutter="0"/>
          <w:cols w:space="720"/>
        </w:sectPr>
      </w:pPr>
    </w:p>
    <w:p w14:paraId="47E4AF68" w14:textId="2CCE5578" w:rsidR="00EF6680" w:rsidRPr="00853F86" w:rsidRDefault="00AF738C">
      <w:pPr>
        <w:keepLines/>
        <w:spacing w:before="120" w:after="120"/>
        <w:ind w:left="576" w:hanging="576"/>
        <w:outlineLvl w:val="1"/>
        <w:rPr>
          <w:b/>
        </w:rPr>
      </w:pPr>
      <w:bookmarkStart w:id="25" w:name="_Toc230250958"/>
      <w:bookmarkEnd w:id="24"/>
      <w:r w:rsidRPr="00853F86">
        <w:rPr>
          <w:b/>
        </w:rPr>
        <w:lastRenderedPageBreak/>
        <w:t>Описание существующих и перспективных зон действия индивидуальных источников тепловой энергии</w:t>
      </w:r>
      <w:bookmarkEnd w:id="25"/>
    </w:p>
    <w:p w14:paraId="2B2A1355" w14:textId="77777777" w:rsidR="00EF6680" w:rsidRPr="00853F86" w:rsidRDefault="00315E88">
      <w:pPr>
        <w:spacing w:before="120" w:after="120" w:line="276" w:lineRule="auto"/>
        <w:ind w:firstLine="709"/>
        <w:rPr>
          <w:sz w:val="24"/>
        </w:rPr>
      </w:pPr>
      <w:r w:rsidRPr="00853F86">
        <w:rPr>
          <w:sz w:val="24"/>
        </w:rPr>
        <w:t xml:space="preserve"> Районы индивидуальной малоэтажной и смешанной застройки обеспечиваются теплом от печного отопления и горячим водоснабжением от электроводонагревателей.</w:t>
      </w:r>
    </w:p>
    <w:p w14:paraId="08346299" w14:textId="516EE4BC" w:rsidR="00EF6680" w:rsidRPr="00853F86" w:rsidRDefault="00AF738C">
      <w:pPr>
        <w:keepLines/>
        <w:spacing w:before="120" w:after="120"/>
        <w:ind w:left="576" w:hanging="576"/>
        <w:outlineLvl w:val="1"/>
        <w:rPr>
          <w:b/>
        </w:rPr>
      </w:pPr>
      <w:bookmarkStart w:id="26" w:name="_Toc230250959"/>
      <w:r w:rsidRPr="00853F86">
        <w:rPr>
          <w:b/>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p>
    <w:p w14:paraId="5CB73C55" w14:textId="77777777" w:rsidR="00EF6680" w:rsidRPr="00853F86" w:rsidRDefault="00315E88">
      <w:pPr>
        <w:spacing w:before="120" w:after="120" w:line="276" w:lineRule="auto"/>
        <w:ind w:firstLine="709"/>
        <w:rPr>
          <w:sz w:val="24"/>
        </w:rPr>
      </w:pPr>
      <w:bookmarkStart w:id="27" w:name="_Hlk198262378"/>
      <w:r w:rsidRPr="00853F86">
        <w:rPr>
          <w:sz w:val="24"/>
        </w:rPr>
        <w:t>Перспективные балансы тепловой мощности источников тепловой энергии и тепловой нагрузки потребителей разработаны в соответствии с требованиями к схемам теплоснабжения.</w:t>
      </w:r>
    </w:p>
    <w:p w14:paraId="7C925DEB" w14:textId="179E10ED" w:rsidR="00EF6680" w:rsidRPr="00853F86" w:rsidRDefault="00315E88">
      <w:pPr>
        <w:spacing w:before="120" w:after="120" w:line="276" w:lineRule="auto"/>
        <w:ind w:firstLine="709"/>
        <w:rPr>
          <w:sz w:val="24"/>
        </w:rPr>
      </w:pPr>
      <w:r w:rsidRPr="00853F86">
        <w:rPr>
          <w:sz w:val="24"/>
        </w:rPr>
        <w:t xml:space="preserve">Балансы тепловой мощности источников тепловой энергии и тепловой нагрузки потребителей составлены для 3-х из вариантов развития системы теплоснабжения, рассматриваемых в </w:t>
      </w:r>
      <w:r w:rsidR="00DB07D5">
        <w:rPr>
          <w:sz w:val="24"/>
        </w:rPr>
        <w:t>разделе</w:t>
      </w:r>
      <w:r w:rsidRPr="00853F86">
        <w:rPr>
          <w:sz w:val="24"/>
        </w:rPr>
        <w:t xml:space="preserve"> 4 «Мастер-план разработки схемы теплоснабжения муниципального образования «город Таганрог» до 2029 г» (шифр 313.ОМ-СТ.004.000).</w:t>
      </w:r>
    </w:p>
    <w:p w14:paraId="162A06CC" w14:textId="77777777" w:rsidR="00EF6680" w:rsidRPr="00853F86" w:rsidRDefault="00315E88">
      <w:pPr>
        <w:spacing w:before="120" w:after="120" w:line="276" w:lineRule="auto"/>
        <w:ind w:firstLine="709"/>
        <w:rPr>
          <w:sz w:val="24"/>
        </w:rPr>
      </w:pPr>
      <w:r w:rsidRPr="00853F86">
        <w:rPr>
          <w:sz w:val="24"/>
        </w:rPr>
        <w:t>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(установленных по утвержденным картам гидравлических режимов тепловых сетей) в отопительном периоде 2024/2025. Установленные тепловые балансы в указанных годах являются базовыми и неизменными для всего дальнейшего анализа перспективных балансов последующих отопительных периодов. Данные балансы представлены в Книге 1 «Существующее положение в сфере производства, передачи и потребления тепловой энергии для целей теплоснабжения» (шифр 313.ОМ-СТ.001.000).</w:t>
      </w:r>
    </w:p>
    <w:p w14:paraId="65536E7D" w14:textId="77777777" w:rsidR="00EF6680" w:rsidRPr="00853F86" w:rsidRDefault="00315E88">
      <w:pPr>
        <w:spacing w:before="120" w:after="120" w:line="276" w:lineRule="auto"/>
        <w:ind w:firstLine="709"/>
        <w:rPr>
          <w:sz w:val="24"/>
        </w:rPr>
      </w:pPr>
      <w:r w:rsidRPr="00853F86">
        <w:rPr>
          <w:sz w:val="24"/>
        </w:rPr>
        <w:t>В установленных зонах действия источников тепловой энергии определены перспективные тепловые нагрузки в соответствии с данными, изложенными в Книге 2 «Перспективное потребление тепловой энергии на цели теплоснабжения» (шифр 313.ОМ-СТ.002.000).</w:t>
      </w:r>
    </w:p>
    <w:p w14:paraId="4CC29BF5" w14:textId="77777777" w:rsidR="00EF6680" w:rsidRPr="00853F86" w:rsidRDefault="00315E88">
      <w:pPr>
        <w:spacing w:before="120" w:after="120" w:line="276" w:lineRule="auto"/>
        <w:ind w:firstLine="709"/>
        <w:rPr>
          <w:sz w:val="24"/>
        </w:rPr>
      </w:pPr>
      <w:r w:rsidRPr="00853F86">
        <w:rPr>
          <w:sz w:val="24"/>
        </w:rPr>
        <w:t xml:space="preserve">Далее </w:t>
      </w:r>
      <w:bookmarkStart w:id="28" w:name="_Hlk201283350"/>
      <w:r w:rsidRPr="00853F86">
        <w:rPr>
          <w:sz w:val="24"/>
        </w:rPr>
        <w:t>рассмотрены балансы располагаемой тепловой мощности и перспективной присоединенной тепловой нагрузки для 3-х вариантов развития системы теплоснабжения.</w:t>
      </w:r>
    </w:p>
    <w:p w14:paraId="60E5EB15" w14:textId="77777777" w:rsidR="00EF6680" w:rsidRPr="00853F86" w:rsidRDefault="00315E88">
      <w:pPr>
        <w:spacing w:before="120" w:after="120" w:line="276" w:lineRule="auto"/>
        <w:ind w:firstLine="709"/>
        <w:rPr>
          <w:sz w:val="24"/>
        </w:rPr>
      </w:pPr>
      <w:r w:rsidRPr="00853F86">
        <w:rPr>
          <w:sz w:val="24"/>
        </w:rPr>
        <w:t>При анализе использованы предложения о расширении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w:t>
      </w:r>
      <w:bookmarkEnd w:id="28"/>
    </w:p>
    <w:p w14:paraId="6F785FBD" w14:textId="77777777" w:rsidR="00EF6680" w:rsidRPr="00853F86" w:rsidRDefault="00315E88">
      <w:pPr>
        <w:spacing w:before="120" w:after="120" w:line="276" w:lineRule="auto"/>
        <w:ind w:firstLine="709"/>
        <w:rPr>
          <w:sz w:val="24"/>
        </w:rPr>
      </w:pPr>
      <w:r w:rsidRPr="00853F86">
        <w:rPr>
          <w:sz w:val="24"/>
        </w:rPr>
        <w:t>При рассмотрении перспективных балансов тепловой мощности предусмотрено снижение водопотребления по мере роста уровня оснащенности приборами учета и других проводимых энергосберегающих мероприятий, согласно приказу Министерства регионального развития РФ от 28 мая 2010 года № 262 «О требованиях энергетической эффективности зданий, строений и сооружений».</w:t>
      </w:r>
    </w:p>
    <w:p w14:paraId="77FDD110" w14:textId="77777777" w:rsidR="00EF6680" w:rsidRPr="00853F86" w:rsidRDefault="00315E88">
      <w:pPr>
        <w:spacing w:before="120" w:after="120" w:line="276" w:lineRule="auto"/>
        <w:ind w:firstLine="709"/>
        <w:rPr>
          <w:sz w:val="24"/>
        </w:rPr>
      </w:pPr>
      <w:r w:rsidRPr="00853F86">
        <w:rPr>
          <w:sz w:val="24"/>
        </w:rPr>
        <w:t>Тепловые нагрузки принимались согласно перспективе развития города Таганрога.</w:t>
      </w:r>
    </w:p>
    <w:p w14:paraId="5F4A594F" w14:textId="77777777" w:rsidR="00EF6680" w:rsidRPr="00853F86" w:rsidRDefault="00315E88">
      <w:pPr>
        <w:keepNext/>
        <w:keepLines/>
        <w:spacing w:before="120" w:after="120"/>
        <w:ind w:left="720" w:hanging="720"/>
        <w:jc w:val="left"/>
        <w:outlineLvl w:val="2"/>
        <w:rPr>
          <w:b/>
          <w:sz w:val="22"/>
        </w:rPr>
      </w:pPr>
      <w:bookmarkStart w:id="29" w:name="_Toc230250960"/>
      <w:r w:rsidRPr="00853F86">
        <w:rPr>
          <w:b/>
          <w:sz w:val="22"/>
        </w:rPr>
        <w:lastRenderedPageBreak/>
        <w:t>Перспективные балансы тепловой мощности при развитии системы теплоснабжения в соответствии с Вариантом 1</w:t>
      </w:r>
      <w:bookmarkEnd w:id="29"/>
    </w:p>
    <w:p w14:paraId="42510756"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с выделением этапов до 2018, 2020, 2029 гг. При развитии системы централизованного теплоснабжения по Варианту 1, рассматривается объединение систем теплоисточников, вывод части котельных в холодный резерв.</w:t>
      </w:r>
    </w:p>
    <w:p w14:paraId="39934DB4" w14:textId="77777777" w:rsidR="00EF6680" w:rsidRPr="00853F86" w:rsidRDefault="00315E88">
      <w:pPr>
        <w:spacing w:before="120" w:after="120" w:line="276" w:lineRule="auto"/>
        <w:ind w:firstLine="709"/>
        <w:rPr>
          <w:sz w:val="24"/>
        </w:rPr>
      </w:pPr>
      <w:r w:rsidRPr="00853F86">
        <w:rPr>
          <w:sz w:val="24"/>
        </w:rPr>
        <w:t>В рамках разработки первого варианта, рассматривались следующие источники теплоснабжения (см. таблицу ниже).</w:t>
      </w:r>
    </w:p>
    <w:p w14:paraId="6318B599" w14:textId="77777777" w:rsidR="00EF6680" w:rsidRPr="00853F86" w:rsidRDefault="00315E88">
      <w:pPr>
        <w:keepNext/>
        <w:spacing w:before="120"/>
        <w:rPr>
          <w:b/>
          <w:sz w:val="24"/>
        </w:rPr>
      </w:pPr>
      <w:r w:rsidRPr="00853F86">
        <w:rPr>
          <w:b/>
          <w:sz w:val="24"/>
        </w:rPr>
        <w:t>Таблица 7 - Обозначение котельных</w:t>
      </w:r>
    </w:p>
    <w:tbl>
      <w:tblPr>
        <w:tblW w:w="0" w:type="auto"/>
        <w:tblLayout w:type="fixed"/>
        <w:tblCellMar>
          <w:left w:w="28" w:type="dxa"/>
          <w:right w:w="28" w:type="dxa"/>
        </w:tblCellMar>
        <w:tblLook w:val="04A0" w:firstRow="1" w:lastRow="0" w:firstColumn="1" w:lastColumn="0" w:noHBand="0" w:noVBand="1"/>
      </w:tblPr>
      <w:tblGrid>
        <w:gridCol w:w="563"/>
        <w:gridCol w:w="3009"/>
        <w:gridCol w:w="3119"/>
        <w:gridCol w:w="2664"/>
      </w:tblGrid>
      <w:tr w:rsidR="00EF6680" w:rsidRPr="00853F86" w14:paraId="33C36DE2" w14:textId="77777777" w:rsidTr="00407E33">
        <w:trPr>
          <w:trHeight w:val="207"/>
          <w:tblHeader/>
        </w:trPr>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FBAC29" w14:textId="77777777" w:rsidR="00EF6680" w:rsidRPr="00853F86" w:rsidRDefault="00315E88">
            <w:pPr>
              <w:jc w:val="center"/>
              <w:rPr>
                <w:b/>
                <w:sz w:val="18"/>
              </w:rPr>
            </w:pPr>
            <w:r w:rsidRPr="00853F86">
              <w:rPr>
                <w:b/>
                <w:sz w:val="18"/>
              </w:rPr>
              <w:t>№ п/п</w:t>
            </w:r>
          </w:p>
        </w:tc>
        <w:tc>
          <w:tcPr>
            <w:tcW w:w="300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088B37" w14:textId="77777777" w:rsidR="00EF6680" w:rsidRPr="00853F86" w:rsidRDefault="00315E88">
            <w:pPr>
              <w:jc w:val="center"/>
              <w:rPr>
                <w:b/>
                <w:sz w:val="18"/>
              </w:rPr>
            </w:pPr>
            <w:r w:rsidRPr="00853F86">
              <w:rPr>
                <w:b/>
                <w:sz w:val="18"/>
              </w:rPr>
              <w:t>Наименование ИТЭ</w:t>
            </w:r>
          </w:p>
        </w:tc>
        <w:tc>
          <w:tcPr>
            <w:tcW w:w="311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D1B384" w14:textId="77777777" w:rsidR="00EF6680" w:rsidRPr="00853F86" w:rsidRDefault="00315E88">
            <w:pPr>
              <w:jc w:val="center"/>
              <w:rPr>
                <w:b/>
                <w:sz w:val="18"/>
              </w:rPr>
            </w:pPr>
            <w:r w:rsidRPr="00853F86">
              <w:rPr>
                <w:b/>
                <w:sz w:val="18"/>
              </w:rPr>
              <w:t>Адрес источника тепловой энергии</w:t>
            </w:r>
          </w:p>
        </w:tc>
        <w:tc>
          <w:tcPr>
            <w:tcW w:w="266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E0B66D"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19ACE3F7" w14:textId="77777777" w:rsidTr="00407E33">
        <w:trPr>
          <w:trHeight w:val="507"/>
          <w:tblHeader/>
        </w:trPr>
        <w:tc>
          <w:tcPr>
            <w:tcW w:w="56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5B3B5C" w14:textId="77777777" w:rsidR="00EF6680" w:rsidRPr="00853F86" w:rsidRDefault="00EF6680"/>
        </w:tc>
        <w:tc>
          <w:tcPr>
            <w:tcW w:w="300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012478" w14:textId="77777777" w:rsidR="00EF6680" w:rsidRPr="00853F86" w:rsidRDefault="00EF6680"/>
        </w:tc>
        <w:tc>
          <w:tcPr>
            <w:tcW w:w="311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E0E6BD" w14:textId="77777777" w:rsidR="00EF6680" w:rsidRPr="00853F86" w:rsidRDefault="00EF6680"/>
        </w:tc>
        <w:tc>
          <w:tcPr>
            <w:tcW w:w="266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09DA8" w14:textId="77777777" w:rsidR="00EF6680" w:rsidRPr="00853F86" w:rsidRDefault="00EF6680"/>
        </w:tc>
      </w:tr>
      <w:tr w:rsidR="00EF6680" w:rsidRPr="00853F86" w14:paraId="68B8434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8B23B79" w14:textId="77777777" w:rsidR="00EF6680" w:rsidRPr="00853F86" w:rsidRDefault="00315E88">
            <w:pPr>
              <w:jc w:val="center"/>
              <w:rPr>
                <w:sz w:val="18"/>
              </w:rPr>
            </w:pPr>
            <w:r w:rsidRPr="00853F86">
              <w:rPr>
                <w:sz w:val="18"/>
              </w:rPr>
              <w:t>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8A0420A" w14:textId="77777777" w:rsidR="00EF6680" w:rsidRPr="00853F86" w:rsidRDefault="00315E88">
            <w:pPr>
              <w:jc w:val="left"/>
              <w:rPr>
                <w:sz w:val="18"/>
              </w:rPr>
            </w:pPr>
            <w:r w:rsidRPr="00853F86">
              <w:rPr>
                <w:sz w:val="18"/>
              </w:rPr>
              <w:t>Котельная Б.Проспект, 48-а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7122C23" w14:textId="77777777" w:rsidR="00EF6680" w:rsidRPr="00853F86" w:rsidRDefault="00315E88">
            <w:pPr>
              <w:jc w:val="left"/>
              <w:rPr>
                <w:sz w:val="18"/>
              </w:rPr>
            </w:pPr>
            <w:r w:rsidRPr="00853F86">
              <w:rPr>
                <w:sz w:val="18"/>
              </w:rPr>
              <w:t>г. Таганрог, ул. Б. Проспект, 48-а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F33FE86" w14:textId="77777777" w:rsidR="00EF6680" w:rsidRPr="00853F86" w:rsidRDefault="00315E88">
            <w:pPr>
              <w:jc w:val="left"/>
              <w:rPr>
                <w:sz w:val="18"/>
              </w:rPr>
            </w:pPr>
            <w:r w:rsidRPr="00853F86">
              <w:rPr>
                <w:sz w:val="18"/>
              </w:rPr>
              <w:t>МУП "Городское хозяйство"</w:t>
            </w:r>
          </w:p>
        </w:tc>
      </w:tr>
      <w:tr w:rsidR="00EF6680" w:rsidRPr="00853F86" w14:paraId="211A907C"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F9EA82" w14:textId="77777777" w:rsidR="00EF6680" w:rsidRPr="00853F86" w:rsidRDefault="00315E88">
            <w:pPr>
              <w:jc w:val="center"/>
              <w:rPr>
                <w:sz w:val="18"/>
              </w:rPr>
            </w:pPr>
            <w:r w:rsidRPr="00853F86">
              <w:rPr>
                <w:sz w:val="18"/>
              </w:rPr>
              <w:t>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1A676C3" w14:textId="77777777" w:rsidR="00EF6680" w:rsidRPr="00853F86" w:rsidRDefault="00315E88">
            <w:pPr>
              <w:jc w:val="left"/>
              <w:rPr>
                <w:sz w:val="18"/>
              </w:rPr>
            </w:pPr>
            <w:r w:rsidRPr="00853F86">
              <w:rPr>
                <w:sz w:val="18"/>
              </w:rPr>
              <w:t>Котельная Кольцовская, 112-1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A26E24B" w14:textId="77777777" w:rsidR="00EF6680" w:rsidRPr="00853F86" w:rsidRDefault="00315E88">
            <w:pPr>
              <w:jc w:val="left"/>
              <w:rPr>
                <w:sz w:val="18"/>
              </w:rPr>
            </w:pPr>
            <w:r w:rsidRPr="00853F86">
              <w:rPr>
                <w:sz w:val="18"/>
              </w:rPr>
              <w:t>г. Таганрог, ул. Кольцовская, 112-1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0C42DB7" w14:textId="77777777" w:rsidR="00EF6680" w:rsidRPr="00853F86" w:rsidRDefault="00315E88">
            <w:pPr>
              <w:jc w:val="left"/>
              <w:rPr>
                <w:sz w:val="18"/>
              </w:rPr>
            </w:pPr>
            <w:r w:rsidRPr="00853F86">
              <w:rPr>
                <w:sz w:val="18"/>
              </w:rPr>
              <w:t>МУП "Городское хозяйство"</w:t>
            </w:r>
          </w:p>
        </w:tc>
      </w:tr>
      <w:tr w:rsidR="00EF6680" w:rsidRPr="00853F86" w14:paraId="2CA5EC72"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25B812" w14:textId="77777777" w:rsidR="00EF6680" w:rsidRPr="00853F86" w:rsidRDefault="00315E88">
            <w:pPr>
              <w:jc w:val="center"/>
              <w:rPr>
                <w:sz w:val="18"/>
              </w:rPr>
            </w:pPr>
            <w:r w:rsidRPr="00853F86">
              <w:rPr>
                <w:sz w:val="18"/>
              </w:rPr>
              <w:t>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91347E8" w14:textId="77777777" w:rsidR="00EF6680" w:rsidRPr="00853F86" w:rsidRDefault="00315E88">
            <w:pPr>
              <w:jc w:val="left"/>
              <w:rPr>
                <w:sz w:val="18"/>
              </w:rPr>
            </w:pPr>
            <w:r w:rsidRPr="00853F86">
              <w:rPr>
                <w:sz w:val="18"/>
              </w:rPr>
              <w:t>Котельная Комарова, 7</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3BA600D" w14:textId="77777777" w:rsidR="00EF6680" w:rsidRPr="00853F86" w:rsidRDefault="00315E88">
            <w:pPr>
              <w:jc w:val="left"/>
              <w:rPr>
                <w:sz w:val="18"/>
              </w:rPr>
            </w:pPr>
            <w:r w:rsidRPr="00853F86">
              <w:rPr>
                <w:sz w:val="18"/>
              </w:rPr>
              <w:t>г. Таганрог, ул. Комарова, 7</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003CB96" w14:textId="77777777" w:rsidR="00EF6680" w:rsidRPr="00853F86" w:rsidRDefault="00315E88">
            <w:pPr>
              <w:jc w:val="left"/>
              <w:rPr>
                <w:sz w:val="18"/>
              </w:rPr>
            </w:pPr>
            <w:r w:rsidRPr="00853F86">
              <w:rPr>
                <w:sz w:val="18"/>
              </w:rPr>
              <w:t>МУП "Городское хозяйство"</w:t>
            </w:r>
          </w:p>
        </w:tc>
      </w:tr>
      <w:tr w:rsidR="00EF6680" w:rsidRPr="00853F86" w14:paraId="60AC0E7F"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6C98AB" w14:textId="77777777" w:rsidR="00EF6680" w:rsidRPr="00853F86" w:rsidRDefault="00315E88">
            <w:pPr>
              <w:jc w:val="center"/>
              <w:rPr>
                <w:sz w:val="18"/>
              </w:rPr>
            </w:pPr>
            <w:r w:rsidRPr="00853F86">
              <w:rPr>
                <w:sz w:val="18"/>
              </w:rPr>
              <w:t>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529DC30" w14:textId="77777777" w:rsidR="00EF6680" w:rsidRPr="00853F86" w:rsidRDefault="00315E88">
            <w:pPr>
              <w:jc w:val="left"/>
              <w:rPr>
                <w:sz w:val="18"/>
              </w:rPr>
            </w:pPr>
            <w:r w:rsidRPr="00853F86">
              <w:rPr>
                <w:sz w:val="18"/>
              </w:rPr>
              <w:t>Котельная Попова, 6-2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1F0C347" w14:textId="77777777" w:rsidR="00EF6680" w:rsidRPr="00853F86" w:rsidRDefault="00315E88">
            <w:pPr>
              <w:jc w:val="left"/>
              <w:rPr>
                <w:sz w:val="18"/>
              </w:rPr>
            </w:pPr>
            <w:r w:rsidRPr="00853F86">
              <w:rPr>
                <w:sz w:val="18"/>
              </w:rPr>
              <w:t>г. Таганрог, ул. Попова, 6-2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C804A37" w14:textId="77777777" w:rsidR="00EF6680" w:rsidRPr="00853F86" w:rsidRDefault="00315E88">
            <w:pPr>
              <w:jc w:val="left"/>
              <w:rPr>
                <w:sz w:val="18"/>
              </w:rPr>
            </w:pPr>
            <w:r w:rsidRPr="00853F86">
              <w:rPr>
                <w:sz w:val="18"/>
              </w:rPr>
              <w:t>МУП "Городское хозяйство"</w:t>
            </w:r>
          </w:p>
        </w:tc>
      </w:tr>
      <w:tr w:rsidR="00EF6680" w:rsidRPr="00853F86" w14:paraId="5BA56DF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B51B58" w14:textId="77777777" w:rsidR="00EF6680" w:rsidRPr="00853F86" w:rsidRDefault="00315E88">
            <w:pPr>
              <w:jc w:val="center"/>
              <w:rPr>
                <w:sz w:val="18"/>
              </w:rPr>
            </w:pPr>
            <w:r w:rsidRPr="00853F86">
              <w:rPr>
                <w:sz w:val="18"/>
              </w:rPr>
              <w:t>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5E6C674" w14:textId="77777777" w:rsidR="00EF6680" w:rsidRPr="00853F86" w:rsidRDefault="00315E88">
            <w:pPr>
              <w:jc w:val="left"/>
              <w:rPr>
                <w:sz w:val="18"/>
              </w:rPr>
            </w:pPr>
            <w:r w:rsidRPr="00853F86">
              <w:rPr>
                <w:sz w:val="18"/>
              </w:rPr>
              <w:t>Котельная Циолковского, 40</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1580E8E" w14:textId="77777777" w:rsidR="00EF6680" w:rsidRPr="00853F86" w:rsidRDefault="00315E88">
            <w:pPr>
              <w:jc w:val="left"/>
              <w:rPr>
                <w:sz w:val="18"/>
              </w:rPr>
            </w:pPr>
            <w:r w:rsidRPr="00853F86">
              <w:rPr>
                <w:sz w:val="18"/>
              </w:rPr>
              <w:t>г. Таганрог, ул. Циолковского, 40</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A334330" w14:textId="77777777" w:rsidR="00EF6680" w:rsidRPr="00853F86" w:rsidRDefault="00315E88">
            <w:pPr>
              <w:jc w:val="left"/>
              <w:rPr>
                <w:sz w:val="18"/>
              </w:rPr>
            </w:pPr>
            <w:r w:rsidRPr="00853F86">
              <w:rPr>
                <w:sz w:val="18"/>
              </w:rPr>
              <w:t>МУП "Городское хозяйство"</w:t>
            </w:r>
          </w:p>
        </w:tc>
      </w:tr>
      <w:tr w:rsidR="00EF6680" w:rsidRPr="00853F86" w14:paraId="097D440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787B49" w14:textId="77777777" w:rsidR="00EF6680" w:rsidRPr="00853F86" w:rsidRDefault="00315E88">
            <w:pPr>
              <w:jc w:val="center"/>
              <w:rPr>
                <w:sz w:val="18"/>
              </w:rPr>
            </w:pPr>
            <w:r w:rsidRPr="00853F86">
              <w:rPr>
                <w:sz w:val="18"/>
              </w:rPr>
              <w:t>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D1EA890" w14:textId="77777777" w:rsidR="00EF6680" w:rsidRPr="00853F86" w:rsidRDefault="00315E88">
            <w:pPr>
              <w:jc w:val="left"/>
              <w:rPr>
                <w:sz w:val="18"/>
              </w:rPr>
            </w:pPr>
            <w:r w:rsidRPr="00853F86">
              <w:rPr>
                <w:sz w:val="18"/>
              </w:rPr>
              <w:t>Котельная Контрольный, 6</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C357EB2" w14:textId="77777777" w:rsidR="00EF6680" w:rsidRPr="00853F86" w:rsidRDefault="00315E88">
            <w:pPr>
              <w:jc w:val="left"/>
              <w:rPr>
                <w:sz w:val="18"/>
              </w:rPr>
            </w:pPr>
            <w:r w:rsidRPr="00853F86">
              <w:rPr>
                <w:sz w:val="18"/>
              </w:rPr>
              <w:t>г. Таганрог, ул. Контрольный, 6</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B4A3919" w14:textId="77777777" w:rsidR="00EF6680" w:rsidRPr="00853F86" w:rsidRDefault="00315E88">
            <w:pPr>
              <w:jc w:val="left"/>
              <w:rPr>
                <w:sz w:val="18"/>
              </w:rPr>
            </w:pPr>
            <w:r w:rsidRPr="00853F86">
              <w:rPr>
                <w:sz w:val="18"/>
              </w:rPr>
              <w:t>МУП "Городское хозяйство"</w:t>
            </w:r>
          </w:p>
        </w:tc>
      </w:tr>
      <w:tr w:rsidR="00EF6680" w:rsidRPr="00853F86" w14:paraId="3943E8D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A7B97B" w14:textId="77777777" w:rsidR="00EF6680" w:rsidRPr="00853F86" w:rsidRDefault="00315E88">
            <w:pPr>
              <w:jc w:val="center"/>
              <w:rPr>
                <w:sz w:val="18"/>
              </w:rPr>
            </w:pPr>
            <w:r w:rsidRPr="00853F86">
              <w:rPr>
                <w:sz w:val="18"/>
              </w:rPr>
              <w:t>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E835D9B" w14:textId="77777777" w:rsidR="00EF6680" w:rsidRPr="00853F86" w:rsidRDefault="00315E88">
            <w:pPr>
              <w:jc w:val="left"/>
              <w:rPr>
                <w:sz w:val="18"/>
              </w:rPr>
            </w:pPr>
            <w:r w:rsidRPr="00853F86">
              <w:rPr>
                <w:sz w:val="18"/>
              </w:rPr>
              <w:t>Котельная Чехова, 154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0AAC673" w14:textId="77777777" w:rsidR="00EF6680" w:rsidRPr="00853F86" w:rsidRDefault="00315E88">
            <w:pPr>
              <w:jc w:val="left"/>
              <w:rPr>
                <w:sz w:val="18"/>
              </w:rPr>
            </w:pPr>
            <w:r w:rsidRPr="00853F86">
              <w:rPr>
                <w:sz w:val="18"/>
              </w:rPr>
              <w:t>г. Таганрог, ул. Чехова, 154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28BD3AA" w14:textId="77777777" w:rsidR="00EF6680" w:rsidRPr="00853F86" w:rsidRDefault="00315E88">
            <w:pPr>
              <w:jc w:val="left"/>
              <w:rPr>
                <w:sz w:val="18"/>
              </w:rPr>
            </w:pPr>
            <w:r w:rsidRPr="00853F86">
              <w:rPr>
                <w:sz w:val="18"/>
              </w:rPr>
              <w:t>МУП "Городское хозяйство"</w:t>
            </w:r>
          </w:p>
        </w:tc>
      </w:tr>
      <w:tr w:rsidR="00EF6680" w:rsidRPr="00853F86" w14:paraId="2EBCAB11"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485B67" w14:textId="77777777" w:rsidR="00EF6680" w:rsidRPr="00853F86" w:rsidRDefault="00315E88">
            <w:pPr>
              <w:jc w:val="center"/>
              <w:rPr>
                <w:sz w:val="18"/>
              </w:rPr>
            </w:pPr>
            <w:r w:rsidRPr="00853F86">
              <w:rPr>
                <w:sz w:val="18"/>
              </w:rPr>
              <w:t>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BE7781A" w14:textId="77777777" w:rsidR="00EF6680" w:rsidRPr="00853F86" w:rsidRDefault="00315E88">
            <w:pPr>
              <w:jc w:val="left"/>
              <w:rPr>
                <w:sz w:val="18"/>
              </w:rPr>
            </w:pPr>
            <w:r w:rsidRPr="00853F86">
              <w:rPr>
                <w:sz w:val="18"/>
              </w:rPr>
              <w:t>Котельная Транспортная, 113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9F756AF" w14:textId="77777777" w:rsidR="00EF6680" w:rsidRPr="00853F86" w:rsidRDefault="00315E88">
            <w:pPr>
              <w:jc w:val="left"/>
              <w:rPr>
                <w:sz w:val="18"/>
              </w:rPr>
            </w:pPr>
            <w:r w:rsidRPr="00853F86">
              <w:rPr>
                <w:sz w:val="18"/>
              </w:rPr>
              <w:t>г. Таганрог, ул. Транспортная, 113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0C55E3B" w14:textId="77777777" w:rsidR="00EF6680" w:rsidRPr="00853F86" w:rsidRDefault="00315E88">
            <w:pPr>
              <w:jc w:val="left"/>
              <w:rPr>
                <w:sz w:val="18"/>
              </w:rPr>
            </w:pPr>
            <w:r w:rsidRPr="00853F86">
              <w:rPr>
                <w:sz w:val="18"/>
              </w:rPr>
              <w:t>МУП "Городское хозяйство"</w:t>
            </w:r>
          </w:p>
        </w:tc>
      </w:tr>
      <w:tr w:rsidR="00EF6680" w:rsidRPr="00853F86" w14:paraId="466D1D3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FB7668" w14:textId="77777777" w:rsidR="00EF6680" w:rsidRPr="00853F86" w:rsidRDefault="00315E88">
            <w:pPr>
              <w:jc w:val="center"/>
              <w:rPr>
                <w:sz w:val="18"/>
              </w:rPr>
            </w:pPr>
            <w:r w:rsidRPr="00853F86">
              <w:rPr>
                <w:sz w:val="18"/>
              </w:rPr>
              <w:t>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7FA40D8" w14:textId="77777777" w:rsidR="00EF6680" w:rsidRPr="00853F86" w:rsidRDefault="00315E88">
            <w:pPr>
              <w:jc w:val="left"/>
              <w:rPr>
                <w:sz w:val="18"/>
              </w:rPr>
            </w:pPr>
            <w:r w:rsidRPr="00853F86">
              <w:rPr>
                <w:sz w:val="18"/>
              </w:rPr>
              <w:t>Котельная Смирновский, 52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696847B" w14:textId="77777777" w:rsidR="00EF6680" w:rsidRPr="00853F86" w:rsidRDefault="00315E88">
            <w:pPr>
              <w:jc w:val="left"/>
              <w:rPr>
                <w:sz w:val="18"/>
              </w:rPr>
            </w:pPr>
            <w:r w:rsidRPr="00853F86">
              <w:rPr>
                <w:sz w:val="18"/>
              </w:rPr>
              <w:t>г. Таганрог, ул. Смирновский, 52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7655B52" w14:textId="77777777" w:rsidR="00EF6680" w:rsidRPr="00853F86" w:rsidRDefault="00315E88">
            <w:pPr>
              <w:jc w:val="left"/>
              <w:rPr>
                <w:sz w:val="18"/>
              </w:rPr>
            </w:pPr>
            <w:r w:rsidRPr="00853F86">
              <w:rPr>
                <w:sz w:val="18"/>
              </w:rPr>
              <w:t>МУП "Городское хозяйство"</w:t>
            </w:r>
          </w:p>
        </w:tc>
      </w:tr>
      <w:tr w:rsidR="00EF6680" w:rsidRPr="00853F86" w14:paraId="29D7108E"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060125" w14:textId="77777777" w:rsidR="00EF6680" w:rsidRPr="00853F86" w:rsidRDefault="00315E88">
            <w:pPr>
              <w:jc w:val="center"/>
              <w:rPr>
                <w:sz w:val="18"/>
              </w:rPr>
            </w:pPr>
            <w:r w:rsidRPr="00853F86">
              <w:rPr>
                <w:sz w:val="18"/>
              </w:rPr>
              <w:t>10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866DD8D" w14:textId="77777777" w:rsidR="00EF6680" w:rsidRPr="00853F86" w:rsidRDefault="00315E88">
            <w:pPr>
              <w:jc w:val="left"/>
              <w:rPr>
                <w:sz w:val="18"/>
              </w:rPr>
            </w:pPr>
            <w:r w:rsidRPr="00853F86">
              <w:rPr>
                <w:sz w:val="18"/>
              </w:rPr>
              <w:t>Котельная Бабушкина, 43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D4E66C2" w14:textId="77777777" w:rsidR="00EF6680" w:rsidRPr="00853F86" w:rsidRDefault="00315E88">
            <w:pPr>
              <w:jc w:val="left"/>
              <w:rPr>
                <w:sz w:val="18"/>
              </w:rPr>
            </w:pPr>
            <w:r w:rsidRPr="00853F86">
              <w:rPr>
                <w:sz w:val="18"/>
              </w:rPr>
              <w:t>г. Таганрог, ул. Бабушкина, 43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3C8CFC1" w14:textId="77777777" w:rsidR="00EF6680" w:rsidRPr="00853F86" w:rsidRDefault="00315E88">
            <w:pPr>
              <w:jc w:val="left"/>
              <w:rPr>
                <w:sz w:val="18"/>
              </w:rPr>
            </w:pPr>
            <w:r w:rsidRPr="00853F86">
              <w:rPr>
                <w:sz w:val="18"/>
              </w:rPr>
              <w:t>МУП "Городское хозяйство"</w:t>
            </w:r>
          </w:p>
        </w:tc>
      </w:tr>
      <w:tr w:rsidR="00EF6680" w:rsidRPr="00853F86" w14:paraId="37DFF26D"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A2F193" w14:textId="77777777" w:rsidR="00EF6680" w:rsidRPr="00853F86" w:rsidRDefault="00315E88">
            <w:pPr>
              <w:jc w:val="center"/>
              <w:rPr>
                <w:sz w:val="18"/>
              </w:rPr>
            </w:pPr>
            <w:r w:rsidRPr="00853F86">
              <w:rPr>
                <w:sz w:val="18"/>
              </w:rPr>
              <w:t>11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81A7403" w14:textId="77777777" w:rsidR="00EF6680" w:rsidRPr="00853F86" w:rsidRDefault="00315E88">
            <w:pPr>
              <w:jc w:val="left"/>
              <w:rPr>
                <w:sz w:val="18"/>
              </w:rPr>
            </w:pPr>
            <w:r w:rsidRPr="00853F86">
              <w:rPr>
                <w:sz w:val="18"/>
              </w:rPr>
              <w:t>Котельная Дзержинского, 31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9E1683D" w14:textId="77777777" w:rsidR="00EF6680" w:rsidRPr="00853F86" w:rsidRDefault="00315E88">
            <w:pPr>
              <w:jc w:val="left"/>
              <w:rPr>
                <w:sz w:val="18"/>
              </w:rPr>
            </w:pPr>
            <w:r w:rsidRPr="00853F86">
              <w:rPr>
                <w:sz w:val="18"/>
              </w:rPr>
              <w:t>г. Таганрог, ул. Дзержинского, 31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768BB22" w14:textId="77777777" w:rsidR="00EF6680" w:rsidRPr="00853F86" w:rsidRDefault="00315E88">
            <w:pPr>
              <w:jc w:val="left"/>
              <w:rPr>
                <w:sz w:val="18"/>
              </w:rPr>
            </w:pPr>
            <w:r w:rsidRPr="00853F86">
              <w:rPr>
                <w:sz w:val="18"/>
              </w:rPr>
              <w:t>МУП "Городское хозяйство"</w:t>
            </w:r>
          </w:p>
        </w:tc>
      </w:tr>
      <w:tr w:rsidR="00EF6680" w:rsidRPr="00853F86" w14:paraId="0D2D87D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6408BB" w14:textId="77777777" w:rsidR="00EF6680" w:rsidRPr="00853F86" w:rsidRDefault="00315E88">
            <w:pPr>
              <w:jc w:val="center"/>
              <w:rPr>
                <w:sz w:val="18"/>
              </w:rPr>
            </w:pPr>
            <w:r w:rsidRPr="00853F86">
              <w:rPr>
                <w:sz w:val="18"/>
              </w:rPr>
              <w:t>12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9AFAC34" w14:textId="77777777" w:rsidR="00EF6680" w:rsidRPr="00853F86" w:rsidRDefault="00315E88">
            <w:pPr>
              <w:jc w:val="left"/>
              <w:rPr>
                <w:sz w:val="18"/>
              </w:rPr>
            </w:pPr>
            <w:r w:rsidRPr="00853F86">
              <w:rPr>
                <w:sz w:val="18"/>
              </w:rPr>
              <w:t>Котельная Октябрьская, 44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36DF832" w14:textId="77777777" w:rsidR="00EF6680" w:rsidRPr="00853F86" w:rsidRDefault="00315E88">
            <w:pPr>
              <w:jc w:val="left"/>
              <w:rPr>
                <w:sz w:val="18"/>
              </w:rPr>
            </w:pPr>
            <w:r w:rsidRPr="00853F86">
              <w:rPr>
                <w:sz w:val="18"/>
              </w:rPr>
              <w:t>г. Таганрог, ул. Октябрьская, 44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CD75D93" w14:textId="77777777" w:rsidR="00EF6680" w:rsidRPr="00853F86" w:rsidRDefault="00315E88">
            <w:pPr>
              <w:jc w:val="left"/>
              <w:rPr>
                <w:sz w:val="18"/>
              </w:rPr>
            </w:pPr>
            <w:r w:rsidRPr="00853F86">
              <w:rPr>
                <w:sz w:val="18"/>
              </w:rPr>
              <w:t>МУП "Городское хозяйство"</w:t>
            </w:r>
          </w:p>
        </w:tc>
      </w:tr>
      <w:tr w:rsidR="00EF6680" w:rsidRPr="00853F86" w14:paraId="3E72225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C1798F" w14:textId="77777777" w:rsidR="00EF6680" w:rsidRPr="00853F86" w:rsidRDefault="00315E88">
            <w:pPr>
              <w:jc w:val="center"/>
              <w:rPr>
                <w:sz w:val="18"/>
              </w:rPr>
            </w:pPr>
            <w:r w:rsidRPr="00853F86">
              <w:rPr>
                <w:sz w:val="18"/>
              </w:rPr>
              <w:t>13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76121BD" w14:textId="77777777" w:rsidR="00EF6680" w:rsidRPr="00853F86" w:rsidRDefault="00315E88">
            <w:pPr>
              <w:jc w:val="left"/>
              <w:rPr>
                <w:sz w:val="18"/>
              </w:rPr>
            </w:pPr>
            <w:r w:rsidRPr="00853F86">
              <w:rPr>
                <w:sz w:val="18"/>
              </w:rPr>
              <w:t>Котельная Фрунзе, 146-а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45831BF" w14:textId="77777777" w:rsidR="00EF6680" w:rsidRPr="00853F86" w:rsidRDefault="00315E88">
            <w:pPr>
              <w:jc w:val="left"/>
              <w:rPr>
                <w:sz w:val="18"/>
              </w:rPr>
            </w:pPr>
            <w:r w:rsidRPr="00853F86">
              <w:rPr>
                <w:sz w:val="18"/>
              </w:rPr>
              <w:t>г. Таганрог, ул. Фрунзе, 146-а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67916F3" w14:textId="77777777" w:rsidR="00EF6680" w:rsidRPr="00853F86" w:rsidRDefault="00315E88">
            <w:pPr>
              <w:jc w:val="left"/>
              <w:rPr>
                <w:sz w:val="18"/>
              </w:rPr>
            </w:pPr>
            <w:r w:rsidRPr="00853F86">
              <w:rPr>
                <w:sz w:val="18"/>
              </w:rPr>
              <w:t>МУП "Городское хозяйство"</w:t>
            </w:r>
          </w:p>
        </w:tc>
      </w:tr>
      <w:tr w:rsidR="00EF6680" w:rsidRPr="00853F86" w14:paraId="3AB6627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9C8168" w14:textId="77777777" w:rsidR="00EF6680" w:rsidRPr="00853F86" w:rsidRDefault="00315E88">
            <w:pPr>
              <w:jc w:val="center"/>
              <w:rPr>
                <w:sz w:val="18"/>
              </w:rPr>
            </w:pPr>
            <w:r w:rsidRPr="00853F86">
              <w:rPr>
                <w:sz w:val="18"/>
              </w:rPr>
              <w:t>14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E1D3AC9" w14:textId="77777777" w:rsidR="00EF6680" w:rsidRPr="00853F86" w:rsidRDefault="00315E88">
            <w:pPr>
              <w:jc w:val="left"/>
              <w:rPr>
                <w:sz w:val="18"/>
              </w:rPr>
            </w:pPr>
            <w:r w:rsidRPr="00853F86">
              <w:rPr>
                <w:sz w:val="18"/>
              </w:rPr>
              <w:t>Котельная Чехова, 49</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2652037" w14:textId="77777777" w:rsidR="00EF6680" w:rsidRPr="00853F86" w:rsidRDefault="00315E88">
            <w:pPr>
              <w:jc w:val="left"/>
              <w:rPr>
                <w:sz w:val="18"/>
              </w:rPr>
            </w:pPr>
            <w:r w:rsidRPr="00853F86">
              <w:rPr>
                <w:sz w:val="18"/>
              </w:rPr>
              <w:t>г. Таганрог, ул. Чехова, 49</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C91A6BD" w14:textId="77777777" w:rsidR="00EF6680" w:rsidRPr="00853F86" w:rsidRDefault="00315E88">
            <w:pPr>
              <w:jc w:val="left"/>
              <w:rPr>
                <w:sz w:val="18"/>
              </w:rPr>
            </w:pPr>
            <w:r w:rsidRPr="00853F86">
              <w:rPr>
                <w:sz w:val="18"/>
              </w:rPr>
              <w:t>МУП "Городское хозяйство"</w:t>
            </w:r>
          </w:p>
        </w:tc>
      </w:tr>
      <w:tr w:rsidR="00EF6680" w:rsidRPr="00853F86" w14:paraId="3879F0D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EB9BB1" w14:textId="77777777" w:rsidR="00EF6680" w:rsidRPr="00853F86" w:rsidRDefault="00315E88">
            <w:pPr>
              <w:jc w:val="center"/>
              <w:rPr>
                <w:sz w:val="18"/>
              </w:rPr>
            </w:pPr>
            <w:r w:rsidRPr="00853F86">
              <w:rPr>
                <w:sz w:val="18"/>
              </w:rPr>
              <w:t>15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6C07479" w14:textId="77777777" w:rsidR="00EF6680" w:rsidRPr="00853F86" w:rsidRDefault="00315E88">
            <w:pPr>
              <w:jc w:val="left"/>
              <w:rPr>
                <w:sz w:val="18"/>
              </w:rPr>
            </w:pPr>
            <w:r w:rsidRPr="00853F86">
              <w:rPr>
                <w:sz w:val="18"/>
              </w:rPr>
              <w:t>Котельная Шаумяна, 15</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0410F03" w14:textId="77777777" w:rsidR="00EF6680" w:rsidRPr="00853F86" w:rsidRDefault="00315E88">
            <w:pPr>
              <w:jc w:val="left"/>
              <w:rPr>
                <w:sz w:val="18"/>
              </w:rPr>
            </w:pPr>
            <w:r w:rsidRPr="00853F86">
              <w:rPr>
                <w:sz w:val="18"/>
              </w:rPr>
              <w:t>г. Таганрог, ул. Шаумяна, 15</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AE9DAC1" w14:textId="77777777" w:rsidR="00EF6680" w:rsidRPr="00853F86" w:rsidRDefault="00315E88">
            <w:pPr>
              <w:jc w:val="left"/>
              <w:rPr>
                <w:sz w:val="18"/>
              </w:rPr>
            </w:pPr>
            <w:r w:rsidRPr="00853F86">
              <w:rPr>
                <w:sz w:val="18"/>
              </w:rPr>
              <w:t>МУП "Городское хозяйство"</w:t>
            </w:r>
          </w:p>
        </w:tc>
      </w:tr>
      <w:tr w:rsidR="00EF6680" w:rsidRPr="00853F86" w14:paraId="5642DDC8"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190999" w14:textId="77777777" w:rsidR="00EF6680" w:rsidRPr="00853F86" w:rsidRDefault="00315E88">
            <w:pPr>
              <w:jc w:val="center"/>
              <w:rPr>
                <w:sz w:val="18"/>
              </w:rPr>
            </w:pPr>
            <w:r w:rsidRPr="00853F86">
              <w:rPr>
                <w:sz w:val="18"/>
              </w:rPr>
              <w:t>16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09213D8" w14:textId="77777777" w:rsidR="00EF6680" w:rsidRPr="00853F86" w:rsidRDefault="00315E88">
            <w:pPr>
              <w:jc w:val="left"/>
              <w:rPr>
                <w:sz w:val="18"/>
              </w:rPr>
            </w:pPr>
            <w:r w:rsidRPr="00853F86">
              <w:rPr>
                <w:sz w:val="18"/>
              </w:rPr>
              <w:t>Котельная Шаумяна, 16</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F0FF01A" w14:textId="77777777" w:rsidR="00EF6680" w:rsidRPr="00853F86" w:rsidRDefault="00315E88">
            <w:pPr>
              <w:jc w:val="left"/>
              <w:rPr>
                <w:sz w:val="18"/>
              </w:rPr>
            </w:pPr>
            <w:r w:rsidRPr="00853F86">
              <w:rPr>
                <w:sz w:val="18"/>
              </w:rPr>
              <w:t>г. Таганрог, ул. Шаумяна, 16</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17AFCD9" w14:textId="77777777" w:rsidR="00EF6680" w:rsidRPr="00853F86" w:rsidRDefault="00315E88">
            <w:pPr>
              <w:jc w:val="left"/>
              <w:rPr>
                <w:sz w:val="18"/>
              </w:rPr>
            </w:pPr>
            <w:r w:rsidRPr="00853F86">
              <w:rPr>
                <w:sz w:val="18"/>
              </w:rPr>
              <w:t>МУП "Городское хозяйство"</w:t>
            </w:r>
          </w:p>
        </w:tc>
      </w:tr>
      <w:tr w:rsidR="00EF6680" w:rsidRPr="00853F86" w14:paraId="65D8925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E433066" w14:textId="77777777" w:rsidR="00EF6680" w:rsidRPr="00853F86" w:rsidRDefault="00315E88">
            <w:pPr>
              <w:jc w:val="center"/>
              <w:rPr>
                <w:sz w:val="18"/>
              </w:rPr>
            </w:pPr>
            <w:r w:rsidRPr="00853F86">
              <w:rPr>
                <w:sz w:val="18"/>
              </w:rPr>
              <w:t>17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2A4A4BA" w14:textId="77777777" w:rsidR="00EF6680" w:rsidRPr="00853F86" w:rsidRDefault="00315E88">
            <w:pPr>
              <w:jc w:val="left"/>
              <w:rPr>
                <w:sz w:val="18"/>
              </w:rPr>
            </w:pPr>
            <w:r w:rsidRPr="00853F86">
              <w:rPr>
                <w:sz w:val="18"/>
              </w:rPr>
              <w:t>Котельная Шаумяна, 27</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1504E16" w14:textId="77777777" w:rsidR="00EF6680" w:rsidRPr="00853F86" w:rsidRDefault="00315E88">
            <w:pPr>
              <w:jc w:val="left"/>
              <w:rPr>
                <w:sz w:val="18"/>
              </w:rPr>
            </w:pPr>
            <w:r w:rsidRPr="00853F86">
              <w:rPr>
                <w:sz w:val="18"/>
              </w:rPr>
              <w:t>г. Таганрог, ул. Шаумяна, 27</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0D065A7" w14:textId="77777777" w:rsidR="00EF6680" w:rsidRPr="00853F86" w:rsidRDefault="00315E88">
            <w:pPr>
              <w:jc w:val="left"/>
              <w:rPr>
                <w:sz w:val="18"/>
              </w:rPr>
            </w:pPr>
            <w:r w:rsidRPr="00853F86">
              <w:rPr>
                <w:sz w:val="18"/>
              </w:rPr>
              <w:t>МУП "Городское хозяйство"</w:t>
            </w:r>
          </w:p>
        </w:tc>
      </w:tr>
      <w:tr w:rsidR="00EF6680" w:rsidRPr="00853F86" w14:paraId="3677025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72987A" w14:textId="77777777" w:rsidR="00EF6680" w:rsidRPr="00853F86" w:rsidRDefault="00315E88">
            <w:pPr>
              <w:jc w:val="center"/>
              <w:rPr>
                <w:sz w:val="18"/>
              </w:rPr>
            </w:pPr>
            <w:r w:rsidRPr="00853F86">
              <w:rPr>
                <w:sz w:val="18"/>
              </w:rPr>
              <w:t>18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75052BF" w14:textId="77777777" w:rsidR="00EF6680" w:rsidRPr="00853F86" w:rsidRDefault="00315E88">
            <w:pPr>
              <w:jc w:val="left"/>
              <w:rPr>
                <w:sz w:val="18"/>
              </w:rPr>
            </w:pPr>
            <w:r w:rsidRPr="00853F86">
              <w:rPr>
                <w:sz w:val="18"/>
              </w:rPr>
              <w:t>Котельная Щаденко, 19-а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F83155F" w14:textId="77777777" w:rsidR="00EF6680" w:rsidRPr="00853F86" w:rsidRDefault="00315E88">
            <w:pPr>
              <w:jc w:val="left"/>
              <w:rPr>
                <w:sz w:val="18"/>
              </w:rPr>
            </w:pPr>
            <w:r w:rsidRPr="00853F86">
              <w:rPr>
                <w:sz w:val="18"/>
              </w:rPr>
              <w:t>г. Таганрог, ул. Щаденко, 19-а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2D7A8E4" w14:textId="77777777" w:rsidR="00EF6680" w:rsidRPr="00853F86" w:rsidRDefault="00315E88">
            <w:pPr>
              <w:jc w:val="left"/>
              <w:rPr>
                <w:sz w:val="18"/>
              </w:rPr>
            </w:pPr>
            <w:r w:rsidRPr="00853F86">
              <w:rPr>
                <w:sz w:val="18"/>
              </w:rPr>
              <w:t>МУП "Городское хозяйство"</w:t>
            </w:r>
          </w:p>
        </w:tc>
      </w:tr>
      <w:tr w:rsidR="00EF6680" w:rsidRPr="00853F86" w14:paraId="36FA323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A11FA5" w14:textId="77777777" w:rsidR="00EF6680" w:rsidRPr="00853F86" w:rsidRDefault="00315E88">
            <w:pPr>
              <w:jc w:val="center"/>
              <w:rPr>
                <w:sz w:val="18"/>
              </w:rPr>
            </w:pPr>
            <w:r w:rsidRPr="00853F86">
              <w:rPr>
                <w:sz w:val="18"/>
              </w:rPr>
              <w:t>19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647A939" w14:textId="77777777" w:rsidR="00EF6680" w:rsidRPr="00853F86" w:rsidRDefault="00315E88">
            <w:pPr>
              <w:jc w:val="left"/>
              <w:rPr>
                <w:sz w:val="18"/>
              </w:rPr>
            </w:pPr>
            <w:r w:rsidRPr="00853F86">
              <w:rPr>
                <w:sz w:val="18"/>
              </w:rPr>
              <w:t xml:space="preserve">Котельная Чехова, 74 </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633D6F6" w14:textId="77777777" w:rsidR="00EF6680" w:rsidRPr="00853F86" w:rsidRDefault="00315E88">
            <w:pPr>
              <w:jc w:val="left"/>
              <w:rPr>
                <w:sz w:val="18"/>
              </w:rPr>
            </w:pPr>
            <w:r w:rsidRPr="00853F86">
              <w:rPr>
                <w:sz w:val="18"/>
              </w:rPr>
              <w:t xml:space="preserve">г. Таганрог, ул. Чехова, 74 </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DCA5A61" w14:textId="77777777" w:rsidR="00EF6680" w:rsidRPr="00853F86" w:rsidRDefault="00315E88">
            <w:pPr>
              <w:jc w:val="left"/>
              <w:rPr>
                <w:sz w:val="18"/>
              </w:rPr>
            </w:pPr>
            <w:r w:rsidRPr="00853F86">
              <w:rPr>
                <w:sz w:val="18"/>
              </w:rPr>
              <w:t>МУП "Городское хозяйство"</w:t>
            </w:r>
          </w:p>
        </w:tc>
      </w:tr>
      <w:tr w:rsidR="00EF6680" w:rsidRPr="00853F86" w14:paraId="5557D32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659FA1" w14:textId="77777777" w:rsidR="00EF6680" w:rsidRPr="00853F86" w:rsidRDefault="00315E88">
            <w:pPr>
              <w:jc w:val="center"/>
              <w:rPr>
                <w:sz w:val="18"/>
              </w:rPr>
            </w:pPr>
            <w:r w:rsidRPr="00853F86">
              <w:rPr>
                <w:sz w:val="18"/>
              </w:rPr>
              <w:t>20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0A9C50B" w14:textId="77777777" w:rsidR="00EF6680" w:rsidRPr="00853F86" w:rsidRDefault="00315E88">
            <w:pPr>
              <w:jc w:val="left"/>
              <w:rPr>
                <w:sz w:val="18"/>
              </w:rPr>
            </w:pPr>
            <w:r w:rsidRPr="00853F86">
              <w:rPr>
                <w:sz w:val="18"/>
              </w:rPr>
              <w:t>Котельная Жукова, 1-в</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BF923DF" w14:textId="77777777" w:rsidR="00EF6680" w:rsidRPr="00853F86" w:rsidRDefault="00315E88">
            <w:pPr>
              <w:jc w:val="left"/>
              <w:rPr>
                <w:sz w:val="18"/>
              </w:rPr>
            </w:pPr>
            <w:r w:rsidRPr="00853F86">
              <w:rPr>
                <w:sz w:val="18"/>
              </w:rPr>
              <w:t>г. Таганрог, ул. Жукова, 1-в</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FE1D291" w14:textId="77777777" w:rsidR="00EF6680" w:rsidRPr="00853F86" w:rsidRDefault="00315E88">
            <w:pPr>
              <w:jc w:val="left"/>
              <w:rPr>
                <w:sz w:val="18"/>
              </w:rPr>
            </w:pPr>
            <w:r w:rsidRPr="00853F86">
              <w:rPr>
                <w:sz w:val="18"/>
              </w:rPr>
              <w:t>МУП "Городское хозяйство"</w:t>
            </w:r>
          </w:p>
        </w:tc>
      </w:tr>
      <w:tr w:rsidR="00EF6680" w:rsidRPr="00853F86" w14:paraId="2C1E2B6E"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4B5349" w14:textId="77777777" w:rsidR="00EF6680" w:rsidRPr="00853F86" w:rsidRDefault="00315E88">
            <w:pPr>
              <w:jc w:val="center"/>
              <w:rPr>
                <w:sz w:val="18"/>
              </w:rPr>
            </w:pPr>
            <w:r w:rsidRPr="00853F86">
              <w:rPr>
                <w:sz w:val="18"/>
              </w:rPr>
              <w:t>21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5C6D722" w14:textId="77777777" w:rsidR="00EF6680" w:rsidRPr="00853F86" w:rsidRDefault="00315E88">
            <w:pPr>
              <w:jc w:val="left"/>
              <w:rPr>
                <w:sz w:val="18"/>
              </w:rPr>
            </w:pPr>
            <w:r w:rsidRPr="00853F86">
              <w:rPr>
                <w:sz w:val="18"/>
              </w:rPr>
              <w:t>Котельная Александровская, 109</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838155C" w14:textId="77777777" w:rsidR="00EF6680" w:rsidRPr="00853F86" w:rsidRDefault="00315E88">
            <w:pPr>
              <w:jc w:val="left"/>
              <w:rPr>
                <w:sz w:val="18"/>
              </w:rPr>
            </w:pPr>
            <w:r w:rsidRPr="00853F86">
              <w:rPr>
                <w:sz w:val="18"/>
              </w:rPr>
              <w:t>г. Таганрог, ул. Александровская, 109</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A983461" w14:textId="77777777" w:rsidR="00EF6680" w:rsidRPr="00853F86" w:rsidRDefault="00315E88">
            <w:pPr>
              <w:jc w:val="left"/>
              <w:rPr>
                <w:sz w:val="18"/>
              </w:rPr>
            </w:pPr>
            <w:r w:rsidRPr="00853F86">
              <w:rPr>
                <w:sz w:val="18"/>
              </w:rPr>
              <w:t>МУП "Городское хозяйство"</w:t>
            </w:r>
          </w:p>
        </w:tc>
      </w:tr>
      <w:tr w:rsidR="00EF6680" w:rsidRPr="00853F86" w14:paraId="79C8020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74EBA9" w14:textId="77777777" w:rsidR="00EF6680" w:rsidRPr="00853F86" w:rsidRDefault="00315E88">
            <w:pPr>
              <w:jc w:val="center"/>
              <w:rPr>
                <w:sz w:val="18"/>
              </w:rPr>
            </w:pPr>
            <w:r w:rsidRPr="00853F86">
              <w:rPr>
                <w:sz w:val="18"/>
              </w:rPr>
              <w:t>22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C817DEC" w14:textId="77777777" w:rsidR="00EF6680" w:rsidRPr="00853F86" w:rsidRDefault="00315E88">
            <w:pPr>
              <w:jc w:val="left"/>
              <w:rPr>
                <w:sz w:val="18"/>
              </w:rPr>
            </w:pPr>
            <w:r w:rsidRPr="00853F86">
              <w:rPr>
                <w:sz w:val="18"/>
              </w:rPr>
              <w:t>Котельная Инструментальная, 23-7</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EC8A42C" w14:textId="77777777" w:rsidR="00EF6680" w:rsidRPr="00853F86" w:rsidRDefault="00315E88">
            <w:pPr>
              <w:jc w:val="left"/>
              <w:rPr>
                <w:sz w:val="18"/>
              </w:rPr>
            </w:pPr>
            <w:r w:rsidRPr="00853F86">
              <w:rPr>
                <w:sz w:val="18"/>
              </w:rPr>
              <w:t>г. Таганрог, ул. Инструментальная, 23-7</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24EF2DF" w14:textId="77777777" w:rsidR="00EF6680" w:rsidRPr="00853F86" w:rsidRDefault="00315E88">
            <w:pPr>
              <w:jc w:val="left"/>
              <w:rPr>
                <w:sz w:val="18"/>
              </w:rPr>
            </w:pPr>
            <w:r w:rsidRPr="00853F86">
              <w:rPr>
                <w:sz w:val="18"/>
              </w:rPr>
              <w:t>МУП "Городское хозяйство"</w:t>
            </w:r>
          </w:p>
        </w:tc>
      </w:tr>
      <w:tr w:rsidR="00EF6680" w:rsidRPr="00853F86" w14:paraId="316322C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9034035" w14:textId="77777777" w:rsidR="00EF6680" w:rsidRPr="00853F86" w:rsidRDefault="00315E88">
            <w:pPr>
              <w:jc w:val="center"/>
              <w:rPr>
                <w:sz w:val="18"/>
              </w:rPr>
            </w:pPr>
            <w:r w:rsidRPr="00853F86">
              <w:rPr>
                <w:sz w:val="18"/>
              </w:rPr>
              <w:t>23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CC2ED6B" w14:textId="77777777" w:rsidR="00EF6680" w:rsidRPr="00853F86" w:rsidRDefault="00315E88">
            <w:pPr>
              <w:jc w:val="left"/>
              <w:rPr>
                <w:sz w:val="18"/>
              </w:rPr>
            </w:pPr>
            <w:r w:rsidRPr="00853F86">
              <w:rPr>
                <w:sz w:val="18"/>
              </w:rPr>
              <w:t>Котельная Комсомольский спуск, 2-к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D1B1C9B" w14:textId="77777777" w:rsidR="00EF6680" w:rsidRPr="00853F86" w:rsidRDefault="00315E88">
            <w:pPr>
              <w:jc w:val="left"/>
              <w:rPr>
                <w:sz w:val="18"/>
              </w:rPr>
            </w:pPr>
            <w:r w:rsidRPr="00853F86">
              <w:rPr>
                <w:sz w:val="18"/>
              </w:rPr>
              <w:t>г. Таганрог, ул. Комсомольский спуск, 2-к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4252E04" w14:textId="77777777" w:rsidR="00EF6680" w:rsidRPr="00853F86" w:rsidRDefault="00315E88">
            <w:pPr>
              <w:jc w:val="left"/>
              <w:rPr>
                <w:sz w:val="18"/>
              </w:rPr>
            </w:pPr>
            <w:r w:rsidRPr="00853F86">
              <w:rPr>
                <w:sz w:val="18"/>
              </w:rPr>
              <w:t>МУП "Городское хозяйство"</w:t>
            </w:r>
          </w:p>
        </w:tc>
      </w:tr>
      <w:tr w:rsidR="00EF6680" w:rsidRPr="00853F86" w14:paraId="69B5869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39DF2B" w14:textId="77777777" w:rsidR="00EF6680" w:rsidRPr="00853F86" w:rsidRDefault="00315E88">
            <w:pPr>
              <w:jc w:val="center"/>
              <w:rPr>
                <w:sz w:val="18"/>
              </w:rPr>
            </w:pPr>
            <w:r w:rsidRPr="00853F86">
              <w:rPr>
                <w:sz w:val="18"/>
              </w:rPr>
              <w:t>24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E335B46" w14:textId="77777777" w:rsidR="00EF6680" w:rsidRPr="00853F86" w:rsidRDefault="00315E88">
            <w:pPr>
              <w:jc w:val="left"/>
              <w:rPr>
                <w:sz w:val="18"/>
              </w:rPr>
            </w:pPr>
            <w:r w:rsidRPr="00853F86">
              <w:rPr>
                <w:sz w:val="18"/>
              </w:rPr>
              <w:t>Котельная Мариупольское шоссе, 54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341606D" w14:textId="77777777" w:rsidR="00EF6680" w:rsidRPr="00853F86" w:rsidRDefault="00315E88">
            <w:pPr>
              <w:jc w:val="left"/>
              <w:rPr>
                <w:sz w:val="18"/>
              </w:rPr>
            </w:pPr>
            <w:r w:rsidRPr="00853F86">
              <w:rPr>
                <w:sz w:val="18"/>
              </w:rPr>
              <w:t>г. Таганрог, ул. Мариупольское шоссе, 54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E1D00D3" w14:textId="77777777" w:rsidR="00EF6680" w:rsidRPr="00853F86" w:rsidRDefault="00315E88">
            <w:pPr>
              <w:jc w:val="left"/>
              <w:rPr>
                <w:sz w:val="18"/>
              </w:rPr>
            </w:pPr>
            <w:r w:rsidRPr="00853F86">
              <w:rPr>
                <w:sz w:val="18"/>
              </w:rPr>
              <w:t>МУП "Городское хозяйство"</w:t>
            </w:r>
          </w:p>
        </w:tc>
      </w:tr>
      <w:tr w:rsidR="00EF6680" w:rsidRPr="00853F86" w14:paraId="70C3D73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F8B334" w14:textId="77777777" w:rsidR="00EF6680" w:rsidRPr="00853F86" w:rsidRDefault="00315E88">
            <w:pPr>
              <w:jc w:val="center"/>
              <w:rPr>
                <w:sz w:val="18"/>
              </w:rPr>
            </w:pPr>
            <w:r w:rsidRPr="00853F86">
              <w:rPr>
                <w:sz w:val="18"/>
              </w:rPr>
              <w:t>25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6FFD11F" w14:textId="77777777" w:rsidR="00EF6680" w:rsidRPr="00853F86" w:rsidRDefault="00315E88">
            <w:pPr>
              <w:jc w:val="left"/>
              <w:rPr>
                <w:sz w:val="18"/>
              </w:rPr>
            </w:pPr>
            <w:r w:rsidRPr="00853F86">
              <w:rPr>
                <w:sz w:val="18"/>
              </w:rPr>
              <w:t>Котельная Петровская, 104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F065639" w14:textId="77777777" w:rsidR="00EF6680" w:rsidRPr="00853F86" w:rsidRDefault="00315E88">
            <w:pPr>
              <w:jc w:val="left"/>
              <w:rPr>
                <w:sz w:val="18"/>
              </w:rPr>
            </w:pPr>
            <w:r w:rsidRPr="00853F86">
              <w:rPr>
                <w:sz w:val="18"/>
              </w:rPr>
              <w:t>г. Таганрог, ул. Петровская, 104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12698E1" w14:textId="77777777" w:rsidR="00EF6680" w:rsidRPr="00853F86" w:rsidRDefault="00315E88">
            <w:pPr>
              <w:jc w:val="left"/>
              <w:rPr>
                <w:sz w:val="18"/>
              </w:rPr>
            </w:pPr>
            <w:r w:rsidRPr="00853F86">
              <w:rPr>
                <w:sz w:val="18"/>
              </w:rPr>
              <w:t>МУП "Городское хозяйство"</w:t>
            </w:r>
          </w:p>
        </w:tc>
      </w:tr>
      <w:tr w:rsidR="00EF6680" w:rsidRPr="00853F86" w14:paraId="23DEFB91"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4242CFA" w14:textId="77777777" w:rsidR="00EF6680" w:rsidRPr="00853F86" w:rsidRDefault="00315E88">
            <w:pPr>
              <w:jc w:val="center"/>
              <w:rPr>
                <w:sz w:val="18"/>
              </w:rPr>
            </w:pPr>
            <w:r w:rsidRPr="00853F86">
              <w:rPr>
                <w:sz w:val="18"/>
              </w:rPr>
              <w:t>26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ADE3E20" w14:textId="77777777" w:rsidR="00EF6680" w:rsidRPr="00853F86" w:rsidRDefault="00315E88">
            <w:pPr>
              <w:jc w:val="left"/>
              <w:rPr>
                <w:sz w:val="18"/>
              </w:rPr>
            </w:pPr>
            <w:r w:rsidRPr="00853F86">
              <w:rPr>
                <w:sz w:val="18"/>
              </w:rPr>
              <w:t>Котельная Петровская, 90</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B021A27" w14:textId="77777777" w:rsidR="00EF6680" w:rsidRPr="00853F86" w:rsidRDefault="00315E88">
            <w:pPr>
              <w:jc w:val="left"/>
              <w:rPr>
                <w:sz w:val="18"/>
              </w:rPr>
            </w:pPr>
            <w:r w:rsidRPr="00853F86">
              <w:rPr>
                <w:sz w:val="18"/>
              </w:rPr>
              <w:t>г. Таганрог, ул. Петровская, 90</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AB243C6" w14:textId="77777777" w:rsidR="00EF6680" w:rsidRPr="00853F86" w:rsidRDefault="00315E88">
            <w:pPr>
              <w:jc w:val="left"/>
              <w:rPr>
                <w:sz w:val="18"/>
              </w:rPr>
            </w:pPr>
            <w:r w:rsidRPr="00853F86">
              <w:rPr>
                <w:sz w:val="18"/>
              </w:rPr>
              <w:t>МУП "Городское хозяйство"</w:t>
            </w:r>
          </w:p>
        </w:tc>
      </w:tr>
      <w:tr w:rsidR="00EF6680" w:rsidRPr="00853F86" w14:paraId="19241CAC"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65AE3C" w14:textId="77777777" w:rsidR="00EF6680" w:rsidRPr="00853F86" w:rsidRDefault="00315E88">
            <w:pPr>
              <w:jc w:val="center"/>
              <w:rPr>
                <w:sz w:val="18"/>
              </w:rPr>
            </w:pPr>
            <w:r w:rsidRPr="00853F86">
              <w:rPr>
                <w:sz w:val="18"/>
              </w:rPr>
              <w:t>27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3DA155B" w14:textId="77777777" w:rsidR="00EF6680" w:rsidRPr="00853F86" w:rsidRDefault="00315E88">
            <w:pPr>
              <w:jc w:val="left"/>
              <w:rPr>
                <w:sz w:val="18"/>
              </w:rPr>
            </w:pPr>
            <w:r w:rsidRPr="00853F86">
              <w:rPr>
                <w:sz w:val="18"/>
              </w:rPr>
              <w:t>Котельная Р.Люксембург, 153-1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0720A92" w14:textId="77777777" w:rsidR="00EF6680" w:rsidRPr="00853F86" w:rsidRDefault="00315E88">
            <w:pPr>
              <w:jc w:val="left"/>
              <w:rPr>
                <w:sz w:val="18"/>
              </w:rPr>
            </w:pPr>
            <w:r w:rsidRPr="00853F86">
              <w:rPr>
                <w:sz w:val="18"/>
              </w:rPr>
              <w:t>г. Таганрог, ул. Р.Люксембург, 153-1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20C3398" w14:textId="77777777" w:rsidR="00EF6680" w:rsidRPr="00853F86" w:rsidRDefault="00315E88">
            <w:pPr>
              <w:jc w:val="left"/>
              <w:rPr>
                <w:sz w:val="18"/>
              </w:rPr>
            </w:pPr>
            <w:r w:rsidRPr="00853F86">
              <w:rPr>
                <w:sz w:val="18"/>
              </w:rPr>
              <w:t>МУП "Городское хозяйство"</w:t>
            </w:r>
          </w:p>
        </w:tc>
      </w:tr>
      <w:tr w:rsidR="00EF6680" w:rsidRPr="00853F86" w14:paraId="372CE84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6CB848" w14:textId="77777777" w:rsidR="00EF6680" w:rsidRPr="00853F86" w:rsidRDefault="00315E88">
            <w:pPr>
              <w:jc w:val="center"/>
              <w:rPr>
                <w:sz w:val="18"/>
              </w:rPr>
            </w:pPr>
            <w:r w:rsidRPr="00853F86">
              <w:rPr>
                <w:sz w:val="18"/>
              </w:rPr>
              <w:t>28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AE6706A" w14:textId="77777777" w:rsidR="00EF6680" w:rsidRPr="00853F86" w:rsidRDefault="00315E88">
            <w:pPr>
              <w:jc w:val="left"/>
              <w:rPr>
                <w:sz w:val="18"/>
              </w:rPr>
            </w:pPr>
            <w:r w:rsidRPr="00853F86">
              <w:rPr>
                <w:sz w:val="18"/>
              </w:rPr>
              <w:t>Котельная Р.Люксембург, 38</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75739B49" w14:textId="77777777" w:rsidR="00EF6680" w:rsidRPr="00853F86" w:rsidRDefault="00315E88">
            <w:pPr>
              <w:jc w:val="left"/>
              <w:rPr>
                <w:sz w:val="18"/>
              </w:rPr>
            </w:pPr>
            <w:r w:rsidRPr="00853F86">
              <w:rPr>
                <w:sz w:val="18"/>
              </w:rPr>
              <w:t>г. Таганрог, ул. Р.Люксембург, 38</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F194304" w14:textId="77777777" w:rsidR="00EF6680" w:rsidRPr="00853F86" w:rsidRDefault="00315E88">
            <w:pPr>
              <w:jc w:val="left"/>
              <w:rPr>
                <w:sz w:val="18"/>
              </w:rPr>
            </w:pPr>
            <w:r w:rsidRPr="00853F86">
              <w:rPr>
                <w:sz w:val="18"/>
              </w:rPr>
              <w:t>МУП "Городское хозяйство"</w:t>
            </w:r>
          </w:p>
        </w:tc>
      </w:tr>
      <w:tr w:rsidR="00EF6680" w:rsidRPr="00853F86" w14:paraId="06C89242"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D73D43" w14:textId="77777777" w:rsidR="00EF6680" w:rsidRPr="00853F86" w:rsidRDefault="00315E88">
            <w:pPr>
              <w:jc w:val="center"/>
              <w:rPr>
                <w:sz w:val="18"/>
              </w:rPr>
            </w:pPr>
            <w:r w:rsidRPr="00853F86">
              <w:rPr>
                <w:sz w:val="18"/>
              </w:rPr>
              <w:t>29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C5614E5" w14:textId="77777777" w:rsidR="00EF6680" w:rsidRPr="00853F86" w:rsidRDefault="00315E88">
            <w:pPr>
              <w:jc w:val="left"/>
              <w:rPr>
                <w:sz w:val="18"/>
              </w:rPr>
            </w:pPr>
            <w:r w:rsidRPr="00853F86">
              <w:rPr>
                <w:sz w:val="18"/>
              </w:rPr>
              <w:t>Котельная Смирновский, 137-4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D6C8210" w14:textId="77777777" w:rsidR="00EF6680" w:rsidRPr="00853F86" w:rsidRDefault="00315E88">
            <w:pPr>
              <w:jc w:val="left"/>
              <w:rPr>
                <w:sz w:val="18"/>
              </w:rPr>
            </w:pPr>
            <w:r w:rsidRPr="00853F86">
              <w:rPr>
                <w:sz w:val="18"/>
              </w:rPr>
              <w:t>г. Таганрог, ул. Смирновский, 137-4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6C676CF" w14:textId="77777777" w:rsidR="00EF6680" w:rsidRPr="00853F86" w:rsidRDefault="00315E88">
            <w:pPr>
              <w:jc w:val="left"/>
              <w:rPr>
                <w:sz w:val="18"/>
              </w:rPr>
            </w:pPr>
            <w:r w:rsidRPr="00853F86">
              <w:rPr>
                <w:sz w:val="18"/>
              </w:rPr>
              <w:t>МУП "Городское хозяйство"</w:t>
            </w:r>
          </w:p>
        </w:tc>
      </w:tr>
      <w:tr w:rsidR="00EF6680" w:rsidRPr="00853F86" w14:paraId="1ABB13B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9FA426" w14:textId="77777777" w:rsidR="00EF6680" w:rsidRPr="00853F86" w:rsidRDefault="00315E88">
            <w:pPr>
              <w:jc w:val="center"/>
              <w:rPr>
                <w:sz w:val="18"/>
              </w:rPr>
            </w:pPr>
            <w:r w:rsidRPr="00853F86">
              <w:rPr>
                <w:sz w:val="18"/>
              </w:rPr>
              <w:t>30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2692C29" w14:textId="77777777" w:rsidR="00EF6680" w:rsidRPr="00853F86" w:rsidRDefault="00315E88">
            <w:pPr>
              <w:jc w:val="left"/>
              <w:rPr>
                <w:sz w:val="18"/>
              </w:rPr>
            </w:pPr>
            <w:r w:rsidRPr="00853F86">
              <w:rPr>
                <w:sz w:val="18"/>
              </w:rPr>
              <w:t>Котельная Смирновский, 118а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7CFD904" w14:textId="77777777" w:rsidR="00EF6680" w:rsidRPr="00853F86" w:rsidRDefault="00315E88">
            <w:pPr>
              <w:jc w:val="left"/>
              <w:rPr>
                <w:sz w:val="18"/>
              </w:rPr>
            </w:pPr>
            <w:r w:rsidRPr="00853F86">
              <w:rPr>
                <w:sz w:val="18"/>
              </w:rPr>
              <w:t>г. Таганрог, ул. Смирновский, 118а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BC54A2A" w14:textId="77777777" w:rsidR="00EF6680" w:rsidRPr="00853F86" w:rsidRDefault="00315E88">
            <w:pPr>
              <w:jc w:val="left"/>
              <w:rPr>
                <w:sz w:val="18"/>
              </w:rPr>
            </w:pPr>
            <w:r w:rsidRPr="00853F86">
              <w:rPr>
                <w:sz w:val="18"/>
              </w:rPr>
              <w:t>МУП "Городское хозяйство"</w:t>
            </w:r>
          </w:p>
        </w:tc>
      </w:tr>
      <w:tr w:rsidR="00EF6680" w:rsidRPr="00853F86" w14:paraId="24D1CB6F"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5EF0608" w14:textId="77777777" w:rsidR="00EF6680" w:rsidRPr="00853F86" w:rsidRDefault="00315E88">
            <w:pPr>
              <w:jc w:val="center"/>
              <w:rPr>
                <w:sz w:val="18"/>
              </w:rPr>
            </w:pPr>
            <w:r w:rsidRPr="00853F86">
              <w:rPr>
                <w:sz w:val="18"/>
              </w:rPr>
              <w:t>31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DC71223" w14:textId="77777777" w:rsidR="00EF6680" w:rsidRPr="00853F86" w:rsidRDefault="00315E88">
            <w:pPr>
              <w:jc w:val="left"/>
              <w:rPr>
                <w:sz w:val="18"/>
              </w:rPr>
            </w:pPr>
            <w:r w:rsidRPr="00853F86">
              <w:rPr>
                <w:sz w:val="18"/>
              </w:rPr>
              <w:t>Котельная Социалистическая, 7-2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90F8928" w14:textId="77777777" w:rsidR="00EF6680" w:rsidRPr="00853F86" w:rsidRDefault="00315E88">
            <w:pPr>
              <w:jc w:val="left"/>
              <w:rPr>
                <w:sz w:val="18"/>
              </w:rPr>
            </w:pPr>
            <w:r w:rsidRPr="00853F86">
              <w:rPr>
                <w:sz w:val="18"/>
              </w:rPr>
              <w:t>г. Таганрог, ул. Социалистическая, 7-2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40D7F19" w14:textId="77777777" w:rsidR="00EF6680" w:rsidRPr="00853F86" w:rsidRDefault="00315E88">
            <w:pPr>
              <w:jc w:val="left"/>
              <w:rPr>
                <w:sz w:val="18"/>
              </w:rPr>
            </w:pPr>
            <w:r w:rsidRPr="00853F86">
              <w:rPr>
                <w:sz w:val="18"/>
              </w:rPr>
              <w:t>МУП "Городское хозяйство"</w:t>
            </w:r>
          </w:p>
        </w:tc>
      </w:tr>
      <w:tr w:rsidR="00EF6680" w:rsidRPr="00853F86" w14:paraId="2AA0582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7623A3" w14:textId="77777777" w:rsidR="00EF6680" w:rsidRPr="00853F86" w:rsidRDefault="00315E88">
            <w:pPr>
              <w:jc w:val="center"/>
              <w:rPr>
                <w:sz w:val="18"/>
              </w:rPr>
            </w:pPr>
            <w:r w:rsidRPr="00853F86">
              <w:rPr>
                <w:sz w:val="18"/>
              </w:rPr>
              <w:t>32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241F48B" w14:textId="77777777" w:rsidR="00EF6680" w:rsidRPr="00853F86" w:rsidRDefault="00315E88">
            <w:pPr>
              <w:jc w:val="left"/>
              <w:rPr>
                <w:sz w:val="18"/>
              </w:rPr>
            </w:pPr>
            <w:r w:rsidRPr="00853F86">
              <w:rPr>
                <w:sz w:val="18"/>
              </w:rPr>
              <w:t>Котельная Фрунзе, 35</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74F2130" w14:textId="77777777" w:rsidR="00EF6680" w:rsidRPr="00853F86" w:rsidRDefault="00315E88">
            <w:pPr>
              <w:jc w:val="left"/>
              <w:rPr>
                <w:sz w:val="18"/>
              </w:rPr>
            </w:pPr>
            <w:r w:rsidRPr="00853F86">
              <w:rPr>
                <w:sz w:val="18"/>
              </w:rPr>
              <w:t>г. Таганрог, ул. Фрунзе, 35</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1B8D3C2" w14:textId="77777777" w:rsidR="00EF6680" w:rsidRPr="00853F86" w:rsidRDefault="00315E88">
            <w:pPr>
              <w:jc w:val="left"/>
              <w:rPr>
                <w:sz w:val="18"/>
              </w:rPr>
            </w:pPr>
            <w:r w:rsidRPr="00853F86">
              <w:rPr>
                <w:sz w:val="18"/>
              </w:rPr>
              <w:t>МУП "Городское хозяйство"</w:t>
            </w:r>
          </w:p>
        </w:tc>
      </w:tr>
      <w:tr w:rsidR="00EF6680" w:rsidRPr="00853F86" w14:paraId="7B33892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618244" w14:textId="77777777" w:rsidR="00EF6680" w:rsidRPr="00853F86" w:rsidRDefault="00315E88">
            <w:pPr>
              <w:jc w:val="center"/>
              <w:rPr>
                <w:sz w:val="18"/>
              </w:rPr>
            </w:pPr>
            <w:r w:rsidRPr="00853F86">
              <w:rPr>
                <w:sz w:val="18"/>
              </w:rPr>
              <w:t>33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BCF55DB" w14:textId="77777777" w:rsidR="00EF6680" w:rsidRPr="00853F86" w:rsidRDefault="00315E88">
            <w:pPr>
              <w:jc w:val="left"/>
              <w:rPr>
                <w:sz w:val="18"/>
              </w:rPr>
            </w:pPr>
            <w:r w:rsidRPr="00853F86">
              <w:rPr>
                <w:sz w:val="18"/>
              </w:rPr>
              <w:t>Котельная Фрунзе, 62/3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C1D5C4C" w14:textId="77777777" w:rsidR="00EF6680" w:rsidRPr="00853F86" w:rsidRDefault="00315E88">
            <w:pPr>
              <w:jc w:val="left"/>
              <w:rPr>
                <w:sz w:val="18"/>
              </w:rPr>
            </w:pPr>
            <w:r w:rsidRPr="00853F86">
              <w:rPr>
                <w:sz w:val="18"/>
              </w:rPr>
              <w:t>г. Таганрог, ул. Фрунзе, 62/3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D6A89C0" w14:textId="77777777" w:rsidR="00EF6680" w:rsidRPr="00853F86" w:rsidRDefault="00315E88">
            <w:pPr>
              <w:jc w:val="left"/>
              <w:rPr>
                <w:sz w:val="18"/>
              </w:rPr>
            </w:pPr>
            <w:r w:rsidRPr="00853F86">
              <w:rPr>
                <w:sz w:val="18"/>
              </w:rPr>
              <w:t>МУП "Городское хозяйство"</w:t>
            </w:r>
          </w:p>
        </w:tc>
      </w:tr>
      <w:tr w:rsidR="00EF6680" w:rsidRPr="00853F86" w14:paraId="6FC02302"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321877F" w14:textId="77777777" w:rsidR="00EF6680" w:rsidRPr="00853F86" w:rsidRDefault="00315E88">
            <w:pPr>
              <w:jc w:val="center"/>
              <w:rPr>
                <w:sz w:val="18"/>
              </w:rPr>
            </w:pPr>
            <w:r w:rsidRPr="00853F86">
              <w:rPr>
                <w:sz w:val="18"/>
              </w:rPr>
              <w:t>34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857BD06" w14:textId="77777777" w:rsidR="00EF6680" w:rsidRPr="00853F86" w:rsidRDefault="00315E88">
            <w:pPr>
              <w:jc w:val="left"/>
              <w:rPr>
                <w:sz w:val="18"/>
              </w:rPr>
            </w:pPr>
            <w:r w:rsidRPr="00853F86">
              <w:rPr>
                <w:sz w:val="18"/>
              </w:rPr>
              <w:t>Котельная Фрунзе, 79-4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8FB5744" w14:textId="77777777" w:rsidR="00EF6680" w:rsidRPr="00853F86" w:rsidRDefault="00315E88">
            <w:pPr>
              <w:jc w:val="left"/>
              <w:rPr>
                <w:sz w:val="18"/>
              </w:rPr>
            </w:pPr>
            <w:r w:rsidRPr="00853F86">
              <w:rPr>
                <w:sz w:val="18"/>
              </w:rPr>
              <w:t>г. Таганрог, ул. Фрунзе, 79-4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D4F8C23" w14:textId="77777777" w:rsidR="00EF6680" w:rsidRPr="00853F86" w:rsidRDefault="00315E88">
            <w:pPr>
              <w:jc w:val="left"/>
              <w:rPr>
                <w:sz w:val="18"/>
              </w:rPr>
            </w:pPr>
            <w:r w:rsidRPr="00853F86">
              <w:rPr>
                <w:sz w:val="18"/>
              </w:rPr>
              <w:t>МУП "Городское хозяйство"</w:t>
            </w:r>
          </w:p>
        </w:tc>
      </w:tr>
      <w:tr w:rsidR="00EF6680" w:rsidRPr="00853F86" w14:paraId="71C4D60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0BED27" w14:textId="77777777" w:rsidR="00EF6680" w:rsidRPr="00853F86" w:rsidRDefault="00315E88">
            <w:pPr>
              <w:jc w:val="center"/>
              <w:rPr>
                <w:sz w:val="18"/>
              </w:rPr>
            </w:pPr>
            <w:r w:rsidRPr="00853F86">
              <w:rPr>
                <w:sz w:val="18"/>
              </w:rPr>
              <w:t>35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995BA87" w14:textId="77777777" w:rsidR="00EF6680" w:rsidRPr="00853F86" w:rsidRDefault="00315E88">
            <w:pPr>
              <w:jc w:val="left"/>
              <w:rPr>
                <w:sz w:val="18"/>
              </w:rPr>
            </w:pPr>
            <w:r w:rsidRPr="00853F86">
              <w:rPr>
                <w:sz w:val="18"/>
              </w:rPr>
              <w:t>Котельная Редутный, 4-1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02179DA" w14:textId="77777777" w:rsidR="00EF6680" w:rsidRPr="00853F86" w:rsidRDefault="00315E88">
            <w:pPr>
              <w:jc w:val="left"/>
              <w:rPr>
                <w:sz w:val="18"/>
              </w:rPr>
            </w:pPr>
            <w:r w:rsidRPr="00853F86">
              <w:rPr>
                <w:sz w:val="18"/>
              </w:rPr>
              <w:t>г. Таганрог, ул. Редутный, 4-1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F4C6B80" w14:textId="77777777" w:rsidR="00EF6680" w:rsidRPr="00853F86" w:rsidRDefault="00315E88">
            <w:pPr>
              <w:jc w:val="left"/>
              <w:rPr>
                <w:sz w:val="18"/>
              </w:rPr>
            </w:pPr>
            <w:r w:rsidRPr="00853F86">
              <w:rPr>
                <w:sz w:val="18"/>
              </w:rPr>
              <w:t>МУП "Городское хозяйство"</w:t>
            </w:r>
          </w:p>
        </w:tc>
      </w:tr>
      <w:tr w:rsidR="00EF6680" w:rsidRPr="00853F86" w14:paraId="4DB1F55D"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53C427" w14:textId="77777777" w:rsidR="00EF6680" w:rsidRPr="00853F86" w:rsidRDefault="00315E88">
            <w:pPr>
              <w:jc w:val="center"/>
              <w:rPr>
                <w:sz w:val="18"/>
              </w:rPr>
            </w:pPr>
            <w:r w:rsidRPr="00853F86">
              <w:rPr>
                <w:sz w:val="18"/>
              </w:rPr>
              <w:t>36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398DE83" w14:textId="77777777" w:rsidR="00EF6680" w:rsidRPr="00853F86" w:rsidRDefault="00315E88">
            <w:pPr>
              <w:jc w:val="left"/>
              <w:rPr>
                <w:sz w:val="18"/>
              </w:rPr>
            </w:pPr>
            <w:r w:rsidRPr="00853F86">
              <w:rPr>
                <w:sz w:val="18"/>
              </w:rPr>
              <w:t>Котельная Александровская, 68</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A9D3955" w14:textId="77777777" w:rsidR="00EF6680" w:rsidRPr="00853F86" w:rsidRDefault="00315E88">
            <w:pPr>
              <w:jc w:val="left"/>
              <w:rPr>
                <w:sz w:val="18"/>
              </w:rPr>
            </w:pPr>
            <w:r w:rsidRPr="00853F86">
              <w:rPr>
                <w:sz w:val="18"/>
              </w:rPr>
              <w:t>г. Таганрог, ул. Александровская, 68</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CAD4160" w14:textId="77777777" w:rsidR="00EF6680" w:rsidRPr="00853F86" w:rsidRDefault="00315E88">
            <w:pPr>
              <w:jc w:val="left"/>
              <w:rPr>
                <w:sz w:val="18"/>
              </w:rPr>
            </w:pPr>
            <w:r w:rsidRPr="00853F86">
              <w:rPr>
                <w:sz w:val="18"/>
              </w:rPr>
              <w:t>МУП "Городское хозяйство"</w:t>
            </w:r>
          </w:p>
        </w:tc>
      </w:tr>
      <w:tr w:rsidR="00EF6680" w:rsidRPr="00853F86" w14:paraId="33AD57E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F1EC36E" w14:textId="77777777" w:rsidR="00EF6680" w:rsidRPr="00853F86" w:rsidRDefault="00315E88">
            <w:pPr>
              <w:jc w:val="center"/>
              <w:rPr>
                <w:sz w:val="18"/>
              </w:rPr>
            </w:pPr>
            <w:r w:rsidRPr="00853F86">
              <w:rPr>
                <w:sz w:val="18"/>
              </w:rPr>
              <w:t>37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A3C3A37" w14:textId="77777777" w:rsidR="00EF6680" w:rsidRPr="00853F86" w:rsidRDefault="00315E88">
            <w:pPr>
              <w:jc w:val="left"/>
              <w:rPr>
                <w:sz w:val="18"/>
              </w:rPr>
            </w:pPr>
            <w:r w:rsidRPr="00853F86">
              <w:rPr>
                <w:sz w:val="18"/>
              </w:rPr>
              <w:t>Котельная Гоголевский, 43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3920F00" w14:textId="77777777" w:rsidR="00EF6680" w:rsidRPr="00853F86" w:rsidRDefault="00315E88">
            <w:pPr>
              <w:jc w:val="left"/>
              <w:rPr>
                <w:sz w:val="18"/>
              </w:rPr>
            </w:pPr>
            <w:r w:rsidRPr="00853F86">
              <w:rPr>
                <w:sz w:val="18"/>
              </w:rPr>
              <w:t>г. Таганрог, ул. Гоголевский, 43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5561D42" w14:textId="77777777" w:rsidR="00EF6680" w:rsidRPr="00853F86" w:rsidRDefault="00315E88">
            <w:pPr>
              <w:jc w:val="left"/>
              <w:rPr>
                <w:sz w:val="18"/>
              </w:rPr>
            </w:pPr>
            <w:r w:rsidRPr="00853F86">
              <w:rPr>
                <w:sz w:val="18"/>
              </w:rPr>
              <w:t>МУП "Городское хозяйство"</w:t>
            </w:r>
          </w:p>
        </w:tc>
      </w:tr>
      <w:tr w:rsidR="00EF6680" w:rsidRPr="00853F86" w14:paraId="22E9972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11F41D" w14:textId="77777777" w:rsidR="00EF6680" w:rsidRPr="00853F86" w:rsidRDefault="00315E88">
            <w:pPr>
              <w:jc w:val="center"/>
              <w:rPr>
                <w:sz w:val="18"/>
              </w:rPr>
            </w:pPr>
            <w:r w:rsidRPr="00853F86">
              <w:rPr>
                <w:sz w:val="18"/>
              </w:rPr>
              <w:t>38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7CEC30A" w14:textId="77777777" w:rsidR="00EF6680" w:rsidRPr="00853F86" w:rsidRDefault="00315E88">
            <w:pPr>
              <w:jc w:val="left"/>
              <w:rPr>
                <w:sz w:val="18"/>
              </w:rPr>
            </w:pPr>
            <w:r w:rsidRPr="00853F86">
              <w:rPr>
                <w:sz w:val="18"/>
              </w:rPr>
              <w:t>Котельная Лермонтовский, 26</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21D53EA" w14:textId="77777777" w:rsidR="00EF6680" w:rsidRPr="00853F86" w:rsidRDefault="00315E88">
            <w:pPr>
              <w:jc w:val="left"/>
              <w:rPr>
                <w:sz w:val="18"/>
              </w:rPr>
            </w:pPr>
            <w:r w:rsidRPr="00853F86">
              <w:rPr>
                <w:sz w:val="18"/>
              </w:rPr>
              <w:t>г. Таганрог, ул. Лермонтовский, 26</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A290675" w14:textId="77777777" w:rsidR="00EF6680" w:rsidRPr="00853F86" w:rsidRDefault="00315E88">
            <w:pPr>
              <w:jc w:val="left"/>
              <w:rPr>
                <w:sz w:val="18"/>
              </w:rPr>
            </w:pPr>
            <w:r w:rsidRPr="00853F86">
              <w:rPr>
                <w:sz w:val="18"/>
              </w:rPr>
              <w:t>МУП "Городское хозяйство"</w:t>
            </w:r>
          </w:p>
        </w:tc>
      </w:tr>
      <w:tr w:rsidR="00EF6680" w:rsidRPr="00853F86" w14:paraId="65C0FEF5"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58E5DE" w14:textId="77777777" w:rsidR="00EF6680" w:rsidRPr="00853F86" w:rsidRDefault="00315E88">
            <w:pPr>
              <w:jc w:val="center"/>
              <w:rPr>
                <w:sz w:val="18"/>
              </w:rPr>
            </w:pPr>
            <w:r w:rsidRPr="00853F86">
              <w:rPr>
                <w:sz w:val="18"/>
              </w:rPr>
              <w:t>39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B777E04" w14:textId="77777777" w:rsidR="00EF6680" w:rsidRPr="00853F86" w:rsidRDefault="00315E88">
            <w:pPr>
              <w:jc w:val="left"/>
              <w:rPr>
                <w:sz w:val="18"/>
              </w:rPr>
            </w:pPr>
            <w:r w:rsidRPr="00853F86">
              <w:rPr>
                <w:sz w:val="18"/>
              </w:rPr>
              <w:t>Котельная Галицкого, 49-б</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22A4FC5" w14:textId="77777777" w:rsidR="00EF6680" w:rsidRPr="00853F86" w:rsidRDefault="00315E88">
            <w:pPr>
              <w:jc w:val="left"/>
              <w:rPr>
                <w:sz w:val="18"/>
              </w:rPr>
            </w:pPr>
            <w:r w:rsidRPr="00853F86">
              <w:rPr>
                <w:sz w:val="18"/>
              </w:rPr>
              <w:t>г. Таганрог, ул. Галицкого, 49-б</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C431D1E" w14:textId="77777777" w:rsidR="00EF6680" w:rsidRPr="00853F86" w:rsidRDefault="00315E88">
            <w:pPr>
              <w:jc w:val="left"/>
              <w:rPr>
                <w:sz w:val="18"/>
              </w:rPr>
            </w:pPr>
            <w:r w:rsidRPr="00853F86">
              <w:rPr>
                <w:sz w:val="18"/>
              </w:rPr>
              <w:t>МУП "Городское хозяйство"</w:t>
            </w:r>
          </w:p>
        </w:tc>
      </w:tr>
      <w:tr w:rsidR="00EF6680" w:rsidRPr="00853F86" w14:paraId="749481DB"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01EEF8" w14:textId="77777777" w:rsidR="00EF6680" w:rsidRPr="00853F86" w:rsidRDefault="00315E88">
            <w:pPr>
              <w:jc w:val="center"/>
              <w:rPr>
                <w:sz w:val="18"/>
              </w:rPr>
            </w:pPr>
            <w:r w:rsidRPr="00853F86">
              <w:rPr>
                <w:sz w:val="18"/>
              </w:rPr>
              <w:t>40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D398480" w14:textId="77777777" w:rsidR="00EF6680" w:rsidRPr="00853F86" w:rsidRDefault="00315E88">
            <w:pPr>
              <w:jc w:val="left"/>
              <w:rPr>
                <w:sz w:val="18"/>
              </w:rPr>
            </w:pPr>
            <w:r w:rsidRPr="00853F86">
              <w:rPr>
                <w:sz w:val="18"/>
              </w:rPr>
              <w:t>Котельная Заводская, 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29CE542" w14:textId="77777777" w:rsidR="00EF6680" w:rsidRPr="00853F86" w:rsidRDefault="00315E88">
            <w:pPr>
              <w:jc w:val="left"/>
              <w:rPr>
                <w:sz w:val="18"/>
              </w:rPr>
            </w:pPr>
            <w:r w:rsidRPr="00853F86">
              <w:rPr>
                <w:sz w:val="18"/>
              </w:rPr>
              <w:t>г. Таганрог, ул. Заводская, 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8140F1C" w14:textId="77777777" w:rsidR="00EF6680" w:rsidRPr="00853F86" w:rsidRDefault="00315E88">
            <w:pPr>
              <w:jc w:val="left"/>
              <w:rPr>
                <w:sz w:val="18"/>
              </w:rPr>
            </w:pPr>
            <w:r w:rsidRPr="00853F86">
              <w:rPr>
                <w:sz w:val="18"/>
              </w:rPr>
              <w:t>МУП "Городское хозяйство"</w:t>
            </w:r>
          </w:p>
        </w:tc>
      </w:tr>
      <w:tr w:rsidR="00EF6680" w:rsidRPr="00853F86" w14:paraId="307B947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46A2DA" w14:textId="77777777" w:rsidR="00EF6680" w:rsidRPr="00853F86" w:rsidRDefault="00315E88">
            <w:pPr>
              <w:jc w:val="center"/>
              <w:rPr>
                <w:sz w:val="18"/>
              </w:rPr>
            </w:pPr>
            <w:r w:rsidRPr="00853F86">
              <w:rPr>
                <w:sz w:val="18"/>
              </w:rPr>
              <w:t>41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0E23513" w14:textId="77777777" w:rsidR="00EF6680" w:rsidRPr="00853F86" w:rsidRDefault="00315E88">
            <w:pPr>
              <w:jc w:val="left"/>
              <w:rPr>
                <w:sz w:val="18"/>
              </w:rPr>
            </w:pPr>
            <w:r w:rsidRPr="00853F86">
              <w:rPr>
                <w:sz w:val="18"/>
              </w:rPr>
              <w:t xml:space="preserve">Котельная Химическая, 11 </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711AF65D" w14:textId="77777777" w:rsidR="00EF6680" w:rsidRPr="00853F86" w:rsidRDefault="00315E88">
            <w:pPr>
              <w:jc w:val="left"/>
              <w:rPr>
                <w:sz w:val="18"/>
              </w:rPr>
            </w:pPr>
            <w:r w:rsidRPr="00853F86">
              <w:rPr>
                <w:sz w:val="18"/>
              </w:rPr>
              <w:t xml:space="preserve">г. Таганрог, ул. Химическая, 11 </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26A3B8E" w14:textId="77777777" w:rsidR="00EF6680" w:rsidRPr="00853F86" w:rsidRDefault="00315E88">
            <w:pPr>
              <w:jc w:val="left"/>
              <w:rPr>
                <w:sz w:val="18"/>
              </w:rPr>
            </w:pPr>
            <w:r w:rsidRPr="00853F86">
              <w:rPr>
                <w:sz w:val="18"/>
              </w:rPr>
              <w:t>МУП "Городское хозяйство"</w:t>
            </w:r>
          </w:p>
        </w:tc>
      </w:tr>
      <w:tr w:rsidR="00EF6680" w:rsidRPr="00853F86" w14:paraId="1A78D2DD"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FBB04A" w14:textId="77777777" w:rsidR="00EF6680" w:rsidRPr="00853F86" w:rsidRDefault="00315E88">
            <w:pPr>
              <w:jc w:val="center"/>
              <w:rPr>
                <w:sz w:val="18"/>
              </w:rPr>
            </w:pPr>
            <w:r w:rsidRPr="00853F86">
              <w:rPr>
                <w:sz w:val="18"/>
              </w:rPr>
              <w:t>42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5A6C18D" w14:textId="77777777" w:rsidR="00EF6680" w:rsidRPr="00853F86" w:rsidRDefault="00315E88">
            <w:pPr>
              <w:jc w:val="left"/>
              <w:rPr>
                <w:sz w:val="18"/>
              </w:rPr>
            </w:pPr>
            <w:r w:rsidRPr="00853F86">
              <w:rPr>
                <w:sz w:val="18"/>
              </w:rPr>
              <w:t>Котельная Ленина, 220</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95C20AE" w14:textId="77777777" w:rsidR="00EF6680" w:rsidRPr="00853F86" w:rsidRDefault="00315E88">
            <w:pPr>
              <w:jc w:val="left"/>
              <w:rPr>
                <w:sz w:val="18"/>
              </w:rPr>
            </w:pPr>
            <w:r w:rsidRPr="00853F86">
              <w:rPr>
                <w:sz w:val="18"/>
              </w:rPr>
              <w:t>г. Таганрог, ул. Ленина, 220</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E5E809C" w14:textId="77777777" w:rsidR="00EF6680" w:rsidRPr="00853F86" w:rsidRDefault="00315E88">
            <w:pPr>
              <w:jc w:val="left"/>
              <w:rPr>
                <w:sz w:val="18"/>
              </w:rPr>
            </w:pPr>
            <w:r w:rsidRPr="00853F86">
              <w:rPr>
                <w:sz w:val="18"/>
              </w:rPr>
              <w:t>МУП "Городское хозяйство"</w:t>
            </w:r>
          </w:p>
        </w:tc>
      </w:tr>
      <w:tr w:rsidR="00EF6680" w:rsidRPr="00853F86" w14:paraId="79F8A4BE"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3E3B3C" w14:textId="77777777" w:rsidR="00EF6680" w:rsidRPr="00853F86" w:rsidRDefault="00315E88">
            <w:pPr>
              <w:jc w:val="center"/>
              <w:rPr>
                <w:sz w:val="18"/>
              </w:rPr>
            </w:pPr>
            <w:r w:rsidRPr="00853F86">
              <w:rPr>
                <w:sz w:val="18"/>
              </w:rPr>
              <w:t>43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6732331" w14:textId="77777777" w:rsidR="00EF6680" w:rsidRPr="00853F86" w:rsidRDefault="00315E88">
            <w:pPr>
              <w:jc w:val="left"/>
              <w:rPr>
                <w:sz w:val="18"/>
              </w:rPr>
            </w:pPr>
            <w:r w:rsidRPr="00853F86">
              <w:rPr>
                <w:sz w:val="18"/>
              </w:rPr>
              <w:t>Котельная пер. 17-й Новый, 5-1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A1A0A0F" w14:textId="77777777" w:rsidR="00EF6680" w:rsidRPr="00853F86" w:rsidRDefault="00315E88">
            <w:pPr>
              <w:jc w:val="left"/>
              <w:rPr>
                <w:sz w:val="18"/>
              </w:rPr>
            </w:pPr>
            <w:r w:rsidRPr="00853F86">
              <w:rPr>
                <w:sz w:val="18"/>
              </w:rPr>
              <w:t>г. Таганрог, пер. 17-й Новый, 5-1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400B3A6" w14:textId="77777777" w:rsidR="00EF6680" w:rsidRPr="00853F86" w:rsidRDefault="00315E88">
            <w:pPr>
              <w:jc w:val="left"/>
              <w:rPr>
                <w:sz w:val="18"/>
              </w:rPr>
            </w:pPr>
            <w:r w:rsidRPr="00853F86">
              <w:rPr>
                <w:sz w:val="18"/>
              </w:rPr>
              <w:t>АО ТЭПТС "Теплоэнерго"</w:t>
            </w:r>
          </w:p>
        </w:tc>
      </w:tr>
      <w:tr w:rsidR="00EF6680" w:rsidRPr="00853F86" w14:paraId="768B32EB"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D50B20" w14:textId="77777777" w:rsidR="00EF6680" w:rsidRPr="00853F86" w:rsidRDefault="00315E88">
            <w:pPr>
              <w:jc w:val="center"/>
              <w:rPr>
                <w:sz w:val="18"/>
              </w:rPr>
            </w:pPr>
            <w:r w:rsidRPr="00853F86">
              <w:rPr>
                <w:sz w:val="18"/>
              </w:rPr>
              <w:t>44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218BF70" w14:textId="77777777" w:rsidR="00EF6680" w:rsidRPr="00853F86" w:rsidRDefault="00315E88">
            <w:pPr>
              <w:jc w:val="left"/>
              <w:rPr>
                <w:sz w:val="18"/>
              </w:rPr>
            </w:pPr>
            <w:r w:rsidRPr="00853F86">
              <w:rPr>
                <w:sz w:val="18"/>
              </w:rPr>
              <w:t>Котельная пер. А. Глушко,12-1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A750C59" w14:textId="77777777" w:rsidR="00EF6680" w:rsidRPr="00853F86" w:rsidRDefault="00315E88">
            <w:pPr>
              <w:jc w:val="left"/>
              <w:rPr>
                <w:sz w:val="18"/>
              </w:rPr>
            </w:pPr>
            <w:r w:rsidRPr="00853F86">
              <w:rPr>
                <w:sz w:val="18"/>
              </w:rPr>
              <w:t>г. Таганрог, Б.Проспект,16-2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76771F3" w14:textId="77777777" w:rsidR="00EF6680" w:rsidRPr="00853F86" w:rsidRDefault="00315E88">
            <w:pPr>
              <w:jc w:val="left"/>
              <w:rPr>
                <w:sz w:val="18"/>
              </w:rPr>
            </w:pPr>
            <w:r w:rsidRPr="00853F86">
              <w:rPr>
                <w:sz w:val="18"/>
              </w:rPr>
              <w:t>АО ТЭПТС "Теплоэнерго"</w:t>
            </w:r>
          </w:p>
        </w:tc>
      </w:tr>
      <w:tr w:rsidR="00EF6680" w:rsidRPr="00853F86" w14:paraId="369D12B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52D51B0" w14:textId="77777777" w:rsidR="00EF6680" w:rsidRPr="00853F86" w:rsidRDefault="00315E88">
            <w:pPr>
              <w:jc w:val="center"/>
              <w:rPr>
                <w:sz w:val="18"/>
              </w:rPr>
            </w:pPr>
            <w:r w:rsidRPr="00853F86">
              <w:rPr>
                <w:sz w:val="18"/>
              </w:rPr>
              <w:lastRenderedPageBreak/>
              <w:t>45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46A3B191" w14:textId="77777777" w:rsidR="00EF6680" w:rsidRPr="00853F86" w:rsidRDefault="00315E88">
            <w:pPr>
              <w:jc w:val="left"/>
              <w:rPr>
                <w:sz w:val="18"/>
              </w:rPr>
            </w:pPr>
            <w:r w:rsidRPr="00853F86">
              <w:rPr>
                <w:sz w:val="18"/>
              </w:rPr>
              <w:t>Котельная Б.Проспект,16-2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0DFDF58" w14:textId="77777777" w:rsidR="00EF6680" w:rsidRPr="00853F86" w:rsidRDefault="00315E88">
            <w:pPr>
              <w:jc w:val="left"/>
              <w:rPr>
                <w:sz w:val="18"/>
              </w:rPr>
            </w:pPr>
            <w:r w:rsidRPr="00853F86">
              <w:rPr>
                <w:sz w:val="18"/>
              </w:rPr>
              <w:t>г. Таганрог, Б.Проспект,16-2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787FA5F" w14:textId="77777777" w:rsidR="00EF6680" w:rsidRPr="00853F86" w:rsidRDefault="00315E88">
            <w:pPr>
              <w:jc w:val="left"/>
              <w:rPr>
                <w:sz w:val="18"/>
              </w:rPr>
            </w:pPr>
            <w:r w:rsidRPr="00853F86">
              <w:rPr>
                <w:sz w:val="18"/>
              </w:rPr>
              <w:t>АО ТЭПТС "Теплоэнерго"</w:t>
            </w:r>
          </w:p>
        </w:tc>
      </w:tr>
      <w:tr w:rsidR="00EF6680" w:rsidRPr="00853F86" w14:paraId="381ED27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E2AD4C" w14:textId="77777777" w:rsidR="00EF6680" w:rsidRPr="00853F86" w:rsidRDefault="00315E88">
            <w:pPr>
              <w:jc w:val="center"/>
              <w:rPr>
                <w:sz w:val="18"/>
              </w:rPr>
            </w:pPr>
            <w:r w:rsidRPr="00853F86">
              <w:rPr>
                <w:sz w:val="18"/>
              </w:rPr>
              <w:t>46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D1F21C4" w14:textId="77777777" w:rsidR="00EF6680" w:rsidRPr="00853F86" w:rsidRDefault="00315E88">
            <w:pPr>
              <w:jc w:val="left"/>
              <w:rPr>
                <w:sz w:val="18"/>
              </w:rPr>
            </w:pPr>
            <w:r w:rsidRPr="00853F86">
              <w:rPr>
                <w:sz w:val="18"/>
              </w:rPr>
              <w:t>Котельная ул. Греческая,104-2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7E5F17EB" w14:textId="77777777" w:rsidR="00EF6680" w:rsidRPr="00853F86" w:rsidRDefault="00315E88">
            <w:pPr>
              <w:jc w:val="left"/>
              <w:rPr>
                <w:sz w:val="18"/>
              </w:rPr>
            </w:pPr>
            <w:r w:rsidRPr="00853F86">
              <w:rPr>
                <w:sz w:val="18"/>
              </w:rPr>
              <w:t>г. Таганрог, ул. Греческая,104-2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12589A9" w14:textId="77777777" w:rsidR="00EF6680" w:rsidRPr="00853F86" w:rsidRDefault="00315E88">
            <w:pPr>
              <w:jc w:val="left"/>
              <w:rPr>
                <w:sz w:val="18"/>
              </w:rPr>
            </w:pPr>
            <w:r w:rsidRPr="00853F86">
              <w:rPr>
                <w:sz w:val="18"/>
              </w:rPr>
              <w:t>АО ТЭПТС "Теплоэнерго"</w:t>
            </w:r>
          </w:p>
        </w:tc>
      </w:tr>
      <w:tr w:rsidR="00EF6680" w:rsidRPr="00853F86" w14:paraId="034F81B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7CF04E" w14:textId="77777777" w:rsidR="00EF6680" w:rsidRPr="00853F86" w:rsidRDefault="00315E88">
            <w:pPr>
              <w:jc w:val="center"/>
              <w:rPr>
                <w:sz w:val="18"/>
              </w:rPr>
            </w:pPr>
            <w:r w:rsidRPr="00853F86">
              <w:rPr>
                <w:sz w:val="18"/>
              </w:rPr>
              <w:t>47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11BA859" w14:textId="77777777" w:rsidR="00EF6680" w:rsidRPr="00853F86" w:rsidRDefault="00315E88">
            <w:pPr>
              <w:jc w:val="left"/>
              <w:rPr>
                <w:sz w:val="18"/>
              </w:rPr>
            </w:pPr>
            <w:r w:rsidRPr="00853F86">
              <w:rPr>
                <w:sz w:val="18"/>
              </w:rPr>
              <w:t>Котельная ул. Дзержинского,115</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D1600CD" w14:textId="77777777" w:rsidR="00EF6680" w:rsidRPr="00853F86" w:rsidRDefault="00315E88">
            <w:pPr>
              <w:jc w:val="left"/>
              <w:rPr>
                <w:sz w:val="18"/>
              </w:rPr>
            </w:pPr>
            <w:r w:rsidRPr="00853F86">
              <w:rPr>
                <w:sz w:val="18"/>
              </w:rPr>
              <w:t>г. Таганрог, ул. Дзержинского,115</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029813A" w14:textId="77777777" w:rsidR="00EF6680" w:rsidRPr="00853F86" w:rsidRDefault="00315E88">
            <w:pPr>
              <w:jc w:val="left"/>
              <w:rPr>
                <w:sz w:val="18"/>
              </w:rPr>
            </w:pPr>
            <w:r w:rsidRPr="00853F86">
              <w:rPr>
                <w:sz w:val="18"/>
              </w:rPr>
              <w:t>АО ТЭПТС "Теплоэнерго"</w:t>
            </w:r>
          </w:p>
        </w:tc>
      </w:tr>
      <w:tr w:rsidR="00EF6680" w:rsidRPr="00853F86" w14:paraId="36EAB51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306ACE" w14:textId="77777777" w:rsidR="00EF6680" w:rsidRPr="00853F86" w:rsidRDefault="00315E88">
            <w:pPr>
              <w:jc w:val="center"/>
              <w:rPr>
                <w:sz w:val="18"/>
              </w:rPr>
            </w:pPr>
            <w:r w:rsidRPr="00853F86">
              <w:rPr>
                <w:sz w:val="18"/>
              </w:rPr>
              <w:t>48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87E1717" w14:textId="77777777" w:rsidR="00EF6680" w:rsidRPr="00853F86" w:rsidRDefault="00315E88">
            <w:pPr>
              <w:jc w:val="left"/>
              <w:rPr>
                <w:sz w:val="18"/>
              </w:rPr>
            </w:pPr>
            <w:r w:rsidRPr="00853F86">
              <w:rPr>
                <w:sz w:val="18"/>
              </w:rPr>
              <w:t>Котельная ул. Инструментальная,15-8</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84884F3" w14:textId="77777777" w:rsidR="00EF6680" w:rsidRPr="00853F86" w:rsidRDefault="00315E88">
            <w:pPr>
              <w:jc w:val="left"/>
              <w:rPr>
                <w:sz w:val="18"/>
              </w:rPr>
            </w:pPr>
            <w:r w:rsidRPr="00853F86">
              <w:rPr>
                <w:sz w:val="18"/>
              </w:rPr>
              <w:t>г. Таганрог, ул. Инструментальная,15-8</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12155F0" w14:textId="77777777" w:rsidR="00EF6680" w:rsidRPr="00853F86" w:rsidRDefault="00315E88">
            <w:pPr>
              <w:jc w:val="left"/>
              <w:rPr>
                <w:sz w:val="18"/>
              </w:rPr>
            </w:pPr>
            <w:r w:rsidRPr="00853F86">
              <w:rPr>
                <w:sz w:val="18"/>
              </w:rPr>
              <w:t>АО ТЭПТС "Теплоэнерго"</w:t>
            </w:r>
          </w:p>
        </w:tc>
      </w:tr>
      <w:tr w:rsidR="00EF6680" w:rsidRPr="00853F86" w14:paraId="6F82A0A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3262E9" w14:textId="77777777" w:rsidR="00EF6680" w:rsidRPr="00853F86" w:rsidRDefault="00315E88">
            <w:pPr>
              <w:jc w:val="center"/>
              <w:rPr>
                <w:sz w:val="18"/>
              </w:rPr>
            </w:pPr>
            <w:r w:rsidRPr="00853F86">
              <w:rPr>
                <w:sz w:val="18"/>
              </w:rPr>
              <w:t>49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90974E3" w14:textId="77777777" w:rsidR="00EF6680" w:rsidRPr="00853F86" w:rsidRDefault="00315E88">
            <w:pPr>
              <w:jc w:val="left"/>
              <w:rPr>
                <w:sz w:val="18"/>
              </w:rPr>
            </w:pPr>
            <w:r w:rsidRPr="00853F86">
              <w:rPr>
                <w:sz w:val="18"/>
              </w:rPr>
              <w:t>Котельная ул. Калинина, 92а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AD6060D" w14:textId="77777777" w:rsidR="00EF6680" w:rsidRPr="00853F86" w:rsidRDefault="00315E88">
            <w:pPr>
              <w:jc w:val="left"/>
              <w:rPr>
                <w:sz w:val="18"/>
              </w:rPr>
            </w:pPr>
            <w:r w:rsidRPr="00853F86">
              <w:rPr>
                <w:sz w:val="18"/>
              </w:rPr>
              <w:t>г. Таганрог, ул. Калинина, 92а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FB2F58A" w14:textId="77777777" w:rsidR="00EF6680" w:rsidRPr="00853F86" w:rsidRDefault="00315E88">
            <w:pPr>
              <w:jc w:val="left"/>
              <w:rPr>
                <w:sz w:val="18"/>
              </w:rPr>
            </w:pPr>
            <w:r w:rsidRPr="00853F86">
              <w:rPr>
                <w:sz w:val="18"/>
              </w:rPr>
              <w:t>АО ТЭПТС "Теплоэнерго"</w:t>
            </w:r>
          </w:p>
        </w:tc>
      </w:tr>
      <w:tr w:rsidR="00EF6680" w:rsidRPr="00853F86" w14:paraId="2E97827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59E144" w14:textId="77777777" w:rsidR="00EF6680" w:rsidRPr="00853F86" w:rsidRDefault="00315E88">
            <w:pPr>
              <w:jc w:val="center"/>
              <w:rPr>
                <w:sz w:val="18"/>
              </w:rPr>
            </w:pPr>
            <w:r w:rsidRPr="00853F86">
              <w:rPr>
                <w:sz w:val="18"/>
              </w:rPr>
              <w:t>50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023A2F9" w14:textId="77777777" w:rsidR="00EF6680" w:rsidRPr="00853F86" w:rsidRDefault="00315E88">
            <w:pPr>
              <w:jc w:val="left"/>
              <w:rPr>
                <w:sz w:val="18"/>
              </w:rPr>
            </w:pPr>
            <w:r w:rsidRPr="00853F86">
              <w:rPr>
                <w:sz w:val="18"/>
              </w:rPr>
              <w:t>Котельная ул. Котлостроительная,7-2</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2303048" w14:textId="77777777" w:rsidR="00EF6680" w:rsidRPr="00853F86" w:rsidRDefault="00315E88">
            <w:pPr>
              <w:jc w:val="left"/>
              <w:rPr>
                <w:sz w:val="18"/>
              </w:rPr>
            </w:pPr>
            <w:r w:rsidRPr="00853F86">
              <w:rPr>
                <w:sz w:val="18"/>
              </w:rPr>
              <w:t>г. Таганрог, ул. Котлостроительная,7-2</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DB908E8" w14:textId="77777777" w:rsidR="00EF6680" w:rsidRPr="00853F86" w:rsidRDefault="00315E88">
            <w:pPr>
              <w:jc w:val="left"/>
              <w:rPr>
                <w:sz w:val="18"/>
              </w:rPr>
            </w:pPr>
            <w:r w:rsidRPr="00853F86">
              <w:rPr>
                <w:sz w:val="18"/>
              </w:rPr>
              <w:t>АО ТЭПТС "Теплоэнерго"</w:t>
            </w:r>
          </w:p>
        </w:tc>
      </w:tr>
      <w:tr w:rsidR="00EF6680" w:rsidRPr="00853F86" w14:paraId="72A1156F"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744B46" w14:textId="77777777" w:rsidR="00EF6680" w:rsidRPr="00853F86" w:rsidRDefault="00315E88">
            <w:pPr>
              <w:jc w:val="center"/>
              <w:rPr>
                <w:sz w:val="18"/>
              </w:rPr>
            </w:pPr>
            <w:r w:rsidRPr="00853F86">
              <w:rPr>
                <w:sz w:val="18"/>
              </w:rPr>
              <w:t>51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9787992" w14:textId="77777777" w:rsidR="00EF6680" w:rsidRPr="00853F86" w:rsidRDefault="00315E88">
            <w:pPr>
              <w:jc w:val="left"/>
              <w:rPr>
                <w:sz w:val="18"/>
              </w:rPr>
            </w:pPr>
            <w:r w:rsidRPr="00853F86">
              <w:rPr>
                <w:sz w:val="18"/>
              </w:rPr>
              <w:t>Котельная ул. Котлостроительная,23-10</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7DDCB844" w14:textId="77777777" w:rsidR="00EF6680" w:rsidRPr="00853F86" w:rsidRDefault="00315E88">
            <w:pPr>
              <w:jc w:val="left"/>
              <w:rPr>
                <w:sz w:val="18"/>
              </w:rPr>
            </w:pPr>
            <w:r w:rsidRPr="00853F86">
              <w:rPr>
                <w:sz w:val="18"/>
              </w:rPr>
              <w:t>г. Таганрог, ул. Котлостроительная,23-10</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17960DEE" w14:textId="77777777" w:rsidR="00EF6680" w:rsidRPr="00853F86" w:rsidRDefault="00315E88">
            <w:pPr>
              <w:jc w:val="left"/>
              <w:rPr>
                <w:sz w:val="18"/>
              </w:rPr>
            </w:pPr>
            <w:r w:rsidRPr="00853F86">
              <w:rPr>
                <w:sz w:val="18"/>
              </w:rPr>
              <w:t>АО ТЭПТС "Теплоэнерго"</w:t>
            </w:r>
          </w:p>
        </w:tc>
      </w:tr>
      <w:tr w:rsidR="00EF6680" w:rsidRPr="00853F86" w14:paraId="2F17973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C04973" w14:textId="77777777" w:rsidR="00EF6680" w:rsidRPr="00853F86" w:rsidRDefault="00315E88">
            <w:pPr>
              <w:jc w:val="center"/>
              <w:rPr>
                <w:sz w:val="18"/>
              </w:rPr>
            </w:pPr>
            <w:r w:rsidRPr="00853F86">
              <w:rPr>
                <w:sz w:val="18"/>
              </w:rPr>
              <w:t>52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3CE79A5" w14:textId="77777777" w:rsidR="00EF6680" w:rsidRPr="00853F86" w:rsidRDefault="00315E88">
            <w:pPr>
              <w:jc w:val="left"/>
              <w:rPr>
                <w:sz w:val="18"/>
              </w:rPr>
            </w:pPr>
            <w:r w:rsidRPr="00853F86">
              <w:rPr>
                <w:sz w:val="18"/>
              </w:rPr>
              <w:t>Котельная пер. Красный,22-а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31DA9F9" w14:textId="77777777" w:rsidR="00EF6680" w:rsidRPr="00853F86" w:rsidRDefault="00315E88">
            <w:pPr>
              <w:jc w:val="left"/>
              <w:rPr>
                <w:sz w:val="18"/>
              </w:rPr>
            </w:pPr>
            <w:r w:rsidRPr="00853F86">
              <w:rPr>
                <w:sz w:val="18"/>
              </w:rPr>
              <w:t>г. Таганрог, пер. Красный,22-а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40E9930" w14:textId="77777777" w:rsidR="00EF6680" w:rsidRPr="00853F86" w:rsidRDefault="00315E88">
            <w:pPr>
              <w:jc w:val="left"/>
              <w:rPr>
                <w:sz w:val="18"/>
              </w:rPr>
            </w:pPr>
            <w:r w:rsidRPr="00853F86">
              <w:rPr>
                <w:sz w:val="18"/>
              </w:rPr>
              <w:t>АО ТЭПТС "Теплоэнерго"</w:t>
            </w:r>
          </w:p>
        </w:tc>
      </w:tr>
      <w:tr w:rsidR="00EF6680" w:rsidRPr="00853F86" w14:paraId="0EDBDB0F"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10C51D" w14:textId="77777777" w:rsidR="00EF6680" w:rsidRPr="00853F86" w:rsidRDefault="00315E88">
            <w:pPr>
              <w:jc w:val="center"/>
              <w:rPr>
                <w:sz w:val="18"/>
              </w:rPr>
            </w:pPr>
            <w:r w:rsidRPr="00853F86">
              <w:rPr>
                <w:sz w:val="18"/>
              </w:rPr>
              <w:t>53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966C2DA" w14:textId="77777777" w:rsidR="00EF6680" w:rsidRPr="00853F86" w:rsidRDefault="00315E88">
            <w:pPr>
              <w:jc w:val="left"/>
              <w:rPr>
                <w:sz w:val="18"/>
              </w:rPr>
            </w:pPr>
            <w:r w:rsidRPr="00853F86">
              <w:rPr>
                <w:sz w:val="18"/>
              </w:rPr>
              <w:t>Котельная ул. Л.Чайкиной,23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64DEC74" w14:textId="77777777" w:rsidR="00EF6680" w:rsidRPr="00853F86" w:rsidRDefault="00315E88">
            <w:pPr>
              <w:jc w:val="left"/>
              <w:rPr>
                <w:sz w:val="18"/>
              </w:rPr>
            </w:pPr>
            <w:r w:rsidRPr="00853F86">
              <w:rPr>
                <w:sz w:val="18"/>
              </w:rPr>
              <w:t>г. Таганрог, ул. Л.Чайкиной,23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674EE04" w14:textId="77777777" w:rsidR="00EF6680" w:rsidRPr="00853F86" w:rsidRDefault="00315E88">
            <w:pPr>
              <w:jc w:val="left"/>
              <w:rPr>
                <w:sz w:val="18"/>
              </w:rPr>
            </w:pPr>
            <w:r w:rsidRPr="00853F86">
              <w:rPr>
                <w:sz w:val="18"/>
              </w:rPr>
              <w:t>АО ТЭПТС "Теплоэнерго"</w:t>
            </w:r>
          </w:p>
        </w:tc>
      </w:tr>
      <w:tr w:rsidR="00EF6680" w:rsidRPr="00853F86" w14:paraId="7E5A5B3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6F8C7E" w14:textId="77777777" w:rsidR="00EF6680" w:rsidRPr="00853F86" w:rsidRDefault="00315E88">
            <w:pPr>
              <w:jc w:val="center"/>
              <w:rPr>
                <w:sz w:val="18"/>
              </w:rPr>
            </w:pPr>
            <w:r w:rsidRPr="00853F86">
              <w:rPr>
                <w:sz w:val="18"/>
              </w:rPr>
              <w:t>54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96D808A" w14:textId="77777777" w:rsidR="00EF6680" w:rsidRPr="00853F86" w:rsidRDefault="00315E88">
            <w:pPr>
              <w:jc w:val="left"/>
              <w:rPr>
                <w:sz w:val="18"/>
              </w:rPr>
            </w:pPr>
            <w:r w:rsidRPr="00853F86">
              <w:rPr>
                <w:sz w:val="18"/>
              </w:rPr>
              <w:t>Котельная ул. Ломакина,9-е</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8E8DB8A" w14:textId="77777777" w:rsidR="00EF6680" w:rsidRPr="00853F86" w:rsidRDefault="00315E88">
            <w:pPr>
              <w:jc w:val="left"/>
              <w:rPr>
                <w:sz w:val="18"/>
              </w:rPr>
            </w:pPr>
            <w:r w:rsidRPr="00853F86">
              <w:rPr>
                <w:sz w:val="18"/>
              </w:rPr>
              <w:t>г. Таганрог, ул. Ломакина,9-е</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83B19D2" w14:textId="77777777" w:rsidR="00EF6680" w:rsidRPr="00853F86" w:rsidRDefault="00315E88">
            <w:pPr>
              <w:jc w:val="left"/>
              <w:rPr>
                <w:sz w:val="18"/>
              </w:rPr>
            </w:pPr>
            <w:r w:rsidRPr="00853F86">
              <w:rPr>
                <w:sz w:val="18"/>
              </w:rPr>
              <w:t>АО ТЭПТС "Теплоэнерго"</w:t>
            </w:r>
          </w:p>
        </w:tc>
      </w:tr>
      <w:tr w:rsidR="00EF6680" w:rsidRPr="00853F86" w14:paraId="2E46D6AD"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6A2338" w14:textId="77777777" w:rsidR="00EF6680" w:rsidRPr="00853F86" w:rsidRDefault="00315E88">
            <w:pPr>
              <w:jc w:val="center"/>
              <w:rPr>
                <w:sz w:val="18"/>
              </w:rPr>
            </w:pPr>
            <w:r w:rsidRPr="00853F86">
              <w:rPr>
                <w:sz w:val="18"/>
              </w:rPr>
              <w:t>55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1D61E3E" w14:textId="77777777" w:rsidR="00EF6680" w:rsidRPr="00853F86" w:rsidRDefault="00315E88">
            <w:pPr>
              <w:jc w:val="left"/>
              <w:rPr>
                <w:sz w:val="18"/>
              </w:rPr>
            </w:pPr>
            <w:r w:rsidRPr="00853F86">
              <w:rPr>
                <w:sz w:val="18"/>
              </w:rPr>
              <w:t>Котельная ул. Маршала СССР Г.К. Жукова,192-а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E5316F3" w14:textId="77777777" w:rsidR="00EF6680" w:rsidRPr="00853F86" w:rsidRDefault="00315E88">
            <w:pPr>
              <w:jc w:val="left"/>
              <w:rPr>
                <w:sz w:val="18"/>
              </w:rPr>
            </w:pPr>
            <w:r w:rsidRPr="00853F86">
              <w:rPr>
                <w:sz w:val="18"/>
              </w:rPr>
              <w:t>г. Таганрог, ул. Маршала СССР Г.К. Жукова,192-а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4A44DBC" w14:textId="77777777" w:rsidR="00EF6680" w:rsidRPr="00853F86" w:rsidRDefault="00315E88">
            <w:pPr>
              <w:jc w:val="left"/>
              <w:rPr>
                <w:sz w:val="18"/>
              </w:rPr>
            </w:pPr>
            <w:r w:rsidRPr="00853F86">
              <w:rPr>
                <w:sz w:val="18"/>
              </w:rPr>
              <w:t>АО ТЭПТС "Теплоэнерго"</w:t>
            </w:r>
          </w:p>
        </w:tc>
      </w:tr>
      <w:tr w:rsidR="00EF6680" w:rsidRPr="00853F86" w14:paraId="5BCF24D1"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A67938" w14:textId="77777777" w:rsidR="00EF6680" w:rsidRPr="00853F86" w:rsidRDefault="00315E88">
            <w:pPr>
              <w:jc w:val="center"/>
              <w:rPr>
                <w:sz w:val="18"/>
              </w:rPr>
            </w:pPr>
            <w:r w:rsidRPr="00853F86">
              <w:rPr>
                <w:sz w:val="18"/>
              </w:rPr>
              <w:t>56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3855966" w14:textId="77777777" w:rsidR="00EF6680" w:rsidRPr="00853F86" w:rsidRDefault="00315E88">
            <w:pPr>
              <w:jc w:val="left"/>
              <w:rPr>
                <w:sz w:val="18"/>
              </w:rPr>
            </w:pPr>
            <w:r w:rsidRPr="00853F86">
              <w:rPr>
                <w:sz w:val="18"/>
              </w:rPr>
              <w:t>Котельная пер. Мечниковский,2-1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DC361DE" w14:textId="77777777" w:rsidR="00EF6680" w:rsidRPr="00853F86" w:rsidRDefault="00315E88">
            <w:pPr>
              <w:jc w:val="left"/>
              <w:rPr>
                <w:sz w:val="18"/>
              </w:rPr>
            </w:pPr>
            <w:r w:rsidRPr="00853F86">
              <w:rPr>
                <w:sz w:val="18"/>
              </w:rPr>
              <w:t>г. Таганрог, пер. Мечниковский,2-1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B8E43E3" w14:textId="77777777" w:rsidR="00EF6680" w:rsidRPr="00853F86" w:rsidRDefault="00315E88">
            <w:pPr>
              <w:jc w:val="left"/>
              <w:rPr>
                <w:sz w:val="18"/>
              </w:rPr>
            </w:pPr>
            <w:r w:rsidRPr="00853F86">
              <w:rPr>
                <w:sz w:val="18"/>
              </w:rPr>
              <w:t>АО ТЭПТС "Теплоэнерго"</w:t>
            </w:r>
          </w:p>
        </w:tc>
      </w:tr>
      <w:tr w:rsidR="00EF6680" w:rsidRPr="00853F86" w14:paraId="587816CC"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4C45F76" w14:textId="77777777" w:rsidR="00EF6680" w:rsidRPr="00853F86" w:rsidRDefault="00315E88">
            <w:pPr>
              <w:jc w:val="center"/>
              <w:rPr>
                <w:sz w:val="18"/>
              </w:rPr>
            </w:pPr>
            <w:r w:rsidRPr="00853F86">
              <w:rPr>
                <w:sz w:val="18"/>
              </w:rPr>
              <w:t>57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C8EFD2B" w14:textId="77777777" w:rsidR="00EF6680" w:rsidRPr="00853F86" w:rsidRDefault="00315E88">
            <w:pPr>
              <w:jc w:val="left"/>
              <w:rPr>
                <w:sz w:val="18"/>
              </w:rPr>
            </w:pPr>
            <w:r w:rsidRPr="00853F86">
              <w:rPr>
                <w:sz w:val="18"/>
              </w:rPr>
              <w:t>Котельная пер. Некрасовский,21-1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4934984" w14:textId="77777777" w:rsidR="00EF6680" w:rsidRPr="00853F86" w:rsidRDefault="00315E88">
            <w:pPr>
              <w:jc w:val="left"/>
              <w:rPr>
                <w:sz w:val="18"/>
              </w:rPr>
            </w:pPr>
            <w:r w:rsidRPr="00853F86">
              <w:rPr>
                <w:sz w:val="18"/>
              </w:rPr>
              <w:t>г. Таганрог, пер. Некрасовский,21-1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1782032" w14:textId="77777777" w:rsidR="00EF6680" w:rsidRPr="00853F86" w:rsidRDefault="00315E88">
            <w:pPr>
              <w:jc w:val="left"/>
              <w:rPr>
                <w:sz w:val="18"/>
              </w:rPr>
            </w:pPr>
            <w:r w:rsidRPr="00853F86">
              <w:rPr>
                <w:sz w:val="18"/>
              </w:rPr>
              <w:t>АО ТЭПТС "Теплоэнерго"</w:t>
            </w:r>
          </w:p>
        </w:tc>
      </w:tr>
      <w:tr w:rsidR="00EF6680" w:rsidRPr="00853F86" w14:paraId="6C6B945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0F7AE3" w14:textId="77777777" w:rsidR="00EF6680" w:rsidRPr="00853F86" w:rsidRDefault="00315E88">
            <w:pPr>
              <w:jc w:val="center"/>
              <w:rPr>
                <w:sz w:val="18"/>
              </w:rPr>
            </w:pPr>
            <w:r w:rsidRPr="00853F86">
              <w:rPr>
                <w:sz w:val="18"/>
              </w:rPr>
              <w:t>58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6EA03B8" w14:textId="77777777" w:rsidR="00EF6680" w:rsidRPr="00853F86" w:rsidRDefault="00315E88">
            <w:pPr>
              <w:jc w:val="left"/>
              <w:rPr>
                <w:sz w:val="18"/>
              </w:rPr>
            </w:pPr>
            <w:r w:rsidRPr="00853F86">
              <w:rPr>
                <w:sz w:val="18"/>
              </w:rPr>
              <w:t>Котельная ул. Октябрьская,9-к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A9D9EF6" w14:textId="77777777" w:rsidR="00EF6680" w:rsidRPr="00853F86" w:rsidRDefault="00315E88">
            <w:pPr>
              <w:jc w:val="left"/>
              <w:rPr>
                <w:sz w:val="18"/>
              </w:rPr>
            </w:pPr>
            <w:r w:rsidRPr="00853F86">
              <w:rPr>
                <w:sz w:val="18"/>
              </w:rPr>
              <w:t>г. Таганрог, ул. Октябрьская,9-к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BE7F33F" w14:textId="77777777" w:rsidR="00EF6680" w:rsidRPr="00853F86" w:rsidRDefault="00315E88">
            <w:pPr>
              <w:jc w:val="left"/>
              <w:rPr>
                <w:sz w:val="18"/>
              </w:rPr>
            </w:pPr>
            <w:r w:rsidRPr="00853F86">
              <w:rPr>
                <w:sz w:val="18"/>
              </w:rPr>
              <w:t>АО ТЭПТС "Теплоэнерго"</w:t>
            </w:r>
          </w:p>
        </w:tc>
      </w:tr>
      <w:tr w:rsidR="00EF6680" w:rsidRPr="00853F86" w14:paraId="59F0560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26F9B6" w14:textId="77777777" w:rsidR="00EF6680" w:rsidRPr="00853F86" w:rsidRDefault="00315E88">
            <w:pPr>
              <w:jc w:val="center"/>
              <w:rPr>
                <w:sz w:val="18"/>
              </w:rPr>
            </w:pPr>
            <w:r w:rsidRPr="00853F86">
              <w:rPr>
                <w:sz w:val="18"/>
              </w:rPr>
              <w:t>59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046C429" w14:textId="77777777" w:rsidR="00EF6680" w:rsidRPr="00853F86" w:rsidRDefault="00315E88">
            <w:pPr>
              <w:jc w:val="left"/>
              <w:rPr>
                <w:sz w:val="18"/>
              </w:rPr>
            </w:pPr>
            <w:r w:rsidRPr="00853F86">
              <w:rPr>
                <w:sz w:val="18"/>
              </w:rPr>
              <w:t>Котельная ул. Октябрьская, 84-а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5E03B46" w14:textId="77777777" w:rsidR="00EF6680" w:rsidRPr="00853F86" w:rsidRDefault="00315E88">
            <w:pPr>
              <w:jc w:val="left"/>
              <w:rPr>
                <w:sz w:val="18"/>
              </w:rPr>
            </w:pPr>
            <w:r w:rsidRPr="00853F86">
              <w:rPr>
                <w:sz w:val="18"/>
              </w:rPr>
              <w:t>г. Таганрог, ул. Октябрьская, 84-а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64ED93A" w14:textId="77777777" w:rsidR="00EF6680" w:rsidRPr="00853F86" w:rsidRDefault="00315E88">
            <w:pPr>
              <w:jc w:val="left"/>
              <w:rPr>
                <w:sz w:val="18"/>
              </w:rPr>
            </w:pPr>
            <w:r w:rsidRPr="00853F86">
              <w:rPr>
                <w:sz w:val="18"/>
              </w:rPr>
              <w:t>АО ТЭПТС "Теплоэнерго"</w:t>
            </w:r>
          </w:p>
        </w:tc>
      </w:tr>
      <w:tr w:rsidR="00EF6680" w:rsidRPr="00853F86" w14:paraId="1A3DC5F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20D062" w14:textId="77777777" w:rsidR="00EF6680" w:rsidRPr="00853F86" w:rsidRDefault="00315E88">
            <w:pPr>
              <w:jc w:val="center"/>
              <w:rPr>
                <w:sz w:val="18"/>
              </w:rPr>
            </w:pPr>
            <w:r w:rsidRPr="00853F86">
              <w:rPr>
                <w:sz w:val="18"/>
              </w:rPr>
              <w:t>60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9E74640" w14:textId="77777777" w:rsidR="00EF6680" w:rsidRPr="00853F86" w:rsidRDefault="00315E88">
            <w:pPr>
              <w:jc w:val="left"/>
              <w:rPr>
                <w:sz w:val="18"/>
              </w:rPr>
            </w:pPr>
            <w:r w:rsidRPr="00853F86">
              <w:rPr>
                <w:sz w:val="18"/>
              </w:rPr>
              <w:t>Котельная ул. Петровская,107-к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87EC876" w14:textId="77777777" w:rsidR="00EF6680" w:rsidRPr="00853F86" w:rsidRDefault="00315E88">
            <w:pPr>
              <w:jc w:val="left"/>
              <w:rPr>
                <w:sz w:val="18"/>
              </w:rPr>
            </w:pPr>
            <w:r w:rsidRPr="00853F86">
              <w:rPr>
                <w:sz w:val="18"/>
              </w:rPr>
              <w:t>г. Таганрог, ул. Петровская,107-к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22DD2E16" w14:textId="77777777" w:rsidR="00EF6680" w:rsidRPr="00853F86" w:rsidRDefault="00315E88">
            <w:pPr>
              <w:jc w:val="left"/>
              <w:rPr>
                <w:sz w:val="18"/>
              </w:rPr>
            </w:pPr>
            <w:r w:rsidRPr="00853F86">
              <w:rPr>
                <w:sz w:val="18"/>
              </w:rPr>
              <w:t>АО ТЭПТС "Теплоэнерго"</w:t>
            </w:r>
          </w:p>
        </w:tc>
      </w:tr>
      <w:tr w:rsidR="00EF6680" w:rsidRPr="00853F86" w14:paraId="0132A2E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DFF1D0" w14:textId="77777777" w:rsidR="00EF6680" w:rsidRPr="00853F86" w:rsidRDefault="00315E88">
            <w:pPr>
              <w:jc w:val="center"/>
              <w:rPr>
                <w:sz w:val="18"/>
              </w:rPr>
            </w:pPr>
            <w:r w:rsidRPr="00853F86">
              <w:rPr>
                <w:sz w:val="18"/>
              </w:rPr>
              <w:t>61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04CA00B" w14:textId="77777777" w:rsidR="00EF6680" w:rsidRPr="00853F86" w:rsidRDefault="00315E88">
            <w:pPr>
              <w:jc w:val="left"/>
              <w:rPr>
                <w:sz w:val="18"/>
              </w:rPr>
            </w:pPr>
            <w:r w:rsidRPr="00853F86">
              <w:rPr>
                <w:sz w:val="18"/>
              </w:rPr>
              <w:t>Котельная пл.Мира,6-к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6A4738E" w14:textId="77777777" w:rsidR="00EF6680" w:rsidRPr="00853F86" w:rsidRDefault="00315E88">
            <w:pPr>
              <w:jc w:val="left"/>
              <w:rPr>
                <w:sz w:val="18"/>
              </w:rPr>
            </w:pPr>
            <w:r w:rsidRPr="00853F86">
              <w:rPr>
                <w:sz w:val="18"/>
              </w:rPr>
              <w:t>г. Таганрог, пл. Мира,6-к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DF1D2D9" w14:textId="77777777" w:rsidR="00EF6680" w:rsidRPr="00853F86" w:rsidRDefault="00315E88">
            <w:pPr>
              <w:jc w:val="left"/>
              <w:rPr>
                <w:sz w:val="18"/>
              </w:rPr>
            </w:pPr>
            <w:r w:rsidRPr="00853F86">
              <w:rPr>
                <w:sz w:val="18"/>
              </w:rPr>
              <w:t>АО ТЭПТС "Теплоэнерго"</w:t>
            </w:r>
          </w:p>
        </w:tc>
      </w:tr>
      <w:tr w:rsidR="00EF6680" w:rsidRPr="00853F86" w14:paraId="460D6FC7"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9F922B" w14:textId="77777777" w:rsidR="00EF6680" w:rsidRPr="00853F86" w:rsidRDefault="00315E88">
            <w:pPr>
              <w:jc w:val="center"/>
              <w:rPr>
                <w:sz w:val="18"/>
              </w:rPr>
            </w:pPr>
            <w:r w:rsidRPr="00853F86">
              <w:rPr>
                <w:sz w:val="18"/>
              </w:rPr>
              <w:t>62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AB73BD7" w14:textId="77777777" w:rsidR="00EF6680" w:rsidRPr="00853F86" w:rsidRDefault="00315E88">
            <w:pPr>
              <w:jc w:val="left"/>
              <w:rPr>
                <w:sz w:val="18"/>
              </w:rPr>
            </w:pPr>
            <w:r w:rsidRPr="00853F86">
              <w:rPr>
                <w:sz w:val="18"/>
              </w:rPr>
              <w:t>Котельная ул. Р.Люксембург,52-а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27F5946" w14:textId="77777777" w:rsidR="00EF6680" w:rsidRPr="00853F86" w:rsidRDefault="00315E88">
            <w:pPr>
              <w:jc w:val="left"/>
              <w:rPr>
                <w:sz w:val="18"/>
              </w:rPr>
            </w:pPr>
            <w:r w:rsidRPr="00853F86">
              <w:rPr>
                <w:sz w:val="18"/>
              </w:rPr>
              <w:t>г. Таганрог, ул. Р.Люксембург,52-а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A908A10" w14:textId="77777777" w:rsidR="00EF6680" w:rsidRPr="00853F86" w:rsidRDefault="00315E88">
            <w:pPr>
              <w:jc w:val="left"/>
              <w:rPr>
                <w:sz w:val="18"/>
              </w:rPr>
            </w:pPr>
            <w:r w:rsidRPr="00853F86">
              <w:rPr>
                <w:sz w:val="18"/>
              </w:rPr>
              <w:t>АО ТЭПТС "Теплоэнерго"</w:t>
            </w:r>
          </w:p>
        </w:tc>
      </w:tr>
      <w:tr w:rsidR="00EF6680" w:rsidRPr="00853F86" w14:paraId="10D61F13"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8603EE" w14:textId="77777777" w:rsidR="00EF6680" w:rsidRPr="00853F86" w:rsidRDefault="00315E88">
            <w:pPr>
              <w:jc w:val="center"/>
              <w:rPr>
                <w:sz w:val="18"/>
              </w:rPr>
            </w:pPr>
            <w:r w:rsidRPr="00853F86">
              <w:rPr>
                <w:sz w:val="18"/>
              </w:rPr>
              <w:t>63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0C5184C0" w14:textId="77777777" w:rsidR="00EF6680" w:rsidRPr="00853F86" w:rsidRDefault="00315E88">
            <w:pPr>
              <w:jc w:val="left"/>
              <w:rPr>
                <w:sz w:val="18"/>
              </w:rPr>
            </w:pPr>
            <w:r w:rsidRPr="00853F86">
              <w:rPr>
                <w:sz w:val="18"/>
              </w:rPr>
              <w:t>Котельная ул. Северная,57</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2E5E7193" w14:textId="77777777" w:rsidR="00EF6680" w:rsidRPr="00853F86" w:rsidRDefault="00315E88">
            <w:pPr>
              <w:jc w:val="left"/>
              <w:rPr>
                <w:sz w:val="18"/>
              </w:rPr>
            </w:pPr>
            <w:r w:rsidRPr="00853F86">
              <w:rPr>
                <w:sz w:val="18"/>
              </w:rPr>
              <w:t>г. Таганрог, ул. Северная,57</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837D43D" w14:textId="77777777" w:rsidR="00EF6680" w:rsidRPr="00853F86" w:rsidRDefault="00315E88">
            <w:pPr>
              <w:jc w:val="left"/>
              <w:rPr>
                <w:sz w:val="18"/>
              </w:rPr>
            </w:pPr>
            <w:r w:rsidRPr="00853F86">
              <w:rPr>
                <w:sz w:val="18"/>
              </w:rPr>
              <w:t>АО ТЭПТС "Теплоэнерго"</w:t>
            </w:r>
          </w:p>
        </w:tc>
      </w:tr>
      <w:tr w:rsidR="00EF6680" w:rsidRPr="00853F86" w14:paraId="3C4B4A42"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72D993" w14:textId="77777777" w:rsidR="00EF6680" w:rsidRPr="00853F86" w:rsidRDefault="00315E88">
            <w:pPr>
              <w:jc w:val="center"/>
              <w:rPr>
                <w:sz w:val="18"/>
              </w:rPr>
            </w:pPr>
            <w:r w:rsidRPr="00853F86">
              <w:rPr>
                <w:sz w:val="18"/>
              </w:rPr>
              <w:t>64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E117C53" w14:textId="77777777" w:rsidR="00EF6680" w:rsidRPr="00853F86" w:rsidRDefault="00315E88">
            <w:pPr>
              <w:jc w:val="left"/>
              <w:rPr>
                <w:sz w:val="18"/>
              </w:rPr>
            </w:pPr>
            <w:r w:rsidRPr="00853F86">
              <w:rPr>
                <w:sz w:val="18"/>
              </w:rPr>
              <w:t>Котельная ул. С.Шило, 162-к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FDB3E2A" w14:textId="77777777" w:rsidR="00EF6680" w:rsidRPr="00853F86" w:rsidRDefault="00315E88">
            <w:pPr>
              <w:jc w:val="left"/>
              <w:rPr>
                <w:sz w:val="18"/>
              </w:rPr>
            </w:pPr>
            <w:r w:rsidRPr="00853F86">
              <w:rPr>
                <w:sz w:val="18"/>
              </w:rPr>
              <w:t>г. Таганрог, ул. С.Шило, 162-к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8ECB792" w14:textId="77777777" w:rsidR="00EF6680" w:rsidRPr="00853F86" w:rsidRDefault="00315E88">
            <w:pPr>
              <w:jc w:val="left"/>
              <w:rPr>
                <w:sz w:val="18"/>
              </w:rPr>
            </w:pPr>
            <w:r w:rsidRPr="00853F86">
              <w:rPr>
                <w:sz w:val="18"/>
              </w:rPr>
              <w:t>АО ТЭПТС "Теплоэнерго"</w:t>
            </w:r>
          </w:p>
        </w:tc>
      </w:tr>
      <w:tr w:rsidR="00EF6680" w:rsidRPr="00853F86" w14:paraId="172328DC"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6CA73C" w14:textId="77777777" w:rsidR="00EF6680" w:rsidRPr="00853F86" w:rsidRDefault="00315E88">
            <w:pPr>
              <w:jc w:val="center"/>
              <w:rPr>
                <w:sz w:val="18"/>
              </w:rPr>
            </w:pPr>
            <w:r w:rsidRPr="00853F86">
              <w:rPr>
                <w:sz w:val="18"/>
              </w:rPr>
              <w:t>65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65879CB" w14:textId="77777777" w:rsidR="00EF6680" w:rsidRPr="00853F86" w:rsidRDefault="00315E88">
            <w:pPr>
              <w:jc w:val="left"/>
              <w:rPr>
                <w:sz w:val="18"/>
              </w:rPr>
            </w:pPr>
            <w:r w:rsidRPr="00853F86">
              <w:rPr>
                <w:sz w:val="18"/>
              </w:rPr>
              <w:t>Котельная ул. Свободы,24-4</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B454826" w14:textId="77777777" w:rsidR="00EF6680" w:rsidRPr="00853F86" w:rsidRDefault="00315E88">
            <w:pPr>
              <w:jc w:val="left"/>
              <w:rPr>
                <w:sz w:val="18"/>
              </w:rPr>
            </w:pPr>
            <w:r w:rsidRPr="00853F86">
              <w:rPr>
                <w:sz w:val="18"/>
              </w:rPr>
              <w:t>г. Таганрог, ул. Свободы,24-4</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BEDA6C1" w14:textId="77777777" w:rsidR="00EF6680" w:rsidRPr="00853F86" w:rsidRDefault="00315E88">
            <w:pPr>
              <w:jc w:val="left"/>
              <w:rPr>
                <w:sz w:val="18"/>
              </w:rPr>
            </w:pPr>
            <w:r w:rsidRPr="00853F86">
              <w:rPr>
                <w:sz w:val="18"/>
              </w:rPr>
              <w:t>АО ТЭПТС "Теплоэнерго"</w:t>
            </w:r>
          </w:p>
        </w:tc>
      </w:tr>
      <w:tr w:rsidR="00EF6680" w:rsidRPr="00853F86" w14:paraId="0409378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E34562" w14:textId="77777777" w:rsidR="00EF6680" w:rsidRPr="00853F86" w:rsidRDefault="00315E88">
            <w:pPr>
              <w:jc w:val="center"/>
              <w:rPr>
                <w:sz w:val="18"/>
              </w:rPr>
            </w:pPr>
            <w:r w:rsidRPr="00853F86">
              <w:rPr>
                <w:sz w:val="18"/>
              </w:rPr>
              <w:t>66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BE982B0" w14:textId="77777777" w:rsidR="00EF6680" w:rsidRPr="00853F86" w:rsidRDefault="00315E88">
            <w:pPr>
              <w:jc w:val="left"/>
              <w:rPr>
                <w:sz w:val="18"/>
              </w:rPr>
            </w:pPr>
            <w:r w:rsidRPr="00853F86">
              <w:rPr>
                <w:sz w:val="18"/>
              </w:rPr>
              <w:t>Котельная ул. Свободы,100-д</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8477BB9" w14:textId="77777777" w:rsidR="00EF6680" w:rsidRPr="00853F86" w:rsidRDefault="00315E88">
            <w:pPr>
              <w:jc w:val="left"/>
              <w:rPr>
                <w:sz w:val="18"/>
              </w:rPr>
            </w:pPr>
            <w:r w:rsidRPr="00853F86">
              <w:rPr>
                <w:sz w:val="18"/>
              </w:rPr>
              <w:t>г. Таганрог, ул. Свободы,100-д</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9621D42" w14:textId="77777777" w:rsidR="00EF6680" w:rsidRPr="00853F86" w:rsidRDefault="00315E88">
            <w:pPr>
              <w:jc w:val="left"/>
              <w:rPr>
                <w:sz w:val="18"/>
              </w:rPr>
            </w:pPr>
            <w:r w:rsidRPr="00853F86">
              <w:rPr>
                <w:sz w:val="18"/>
              </w:rPr>
              <w:t>АО ТЭПТС "Теплоэнерго"</w:t>
            </w:r>
          </w:p>
        </w:tc>
      </w:tr>
      <w:tr w:rsidR="00EF6680" w:rsidRPr="00853F86" w14:paraId="59CB1978"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A42BFA" w14:textId="77777777" w:rsidR="00EF6680" w:rsidRPr="00853F86" w:rsidRDefault="00315E88">
            <w:pPr>
              <w:jc w:val="center"/>
              <w:rPr>
                <w:sz w:val="18"/>
              </w:rPr>
            </w:pPr>
            <w:r w:rsidRPr="00853F86">
              <w:rPr>
                <w:sz w:val="18"/>
              </w:rPr>
              <w:t>67</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5381246" w14:textId="77777777" w:rsidR="00EF6680" w:rsidRPr="00853F86" w:rsidRDefault="00315E88">
            <w:pPr>
              <w:jc w:val="left"/>
              <w:rPr>
                <w:sz w:val="18"/>
              </w:rPr>
            </w:pPr>
            <w:r w:rsidRPr="00853F86">
              <w:rPr>
                <w:sz w:val="18"/>
              </w:rPr>
              <w:t>Котельная пер. Смирновский,30-б</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321FC65" w14:textId="77777777" w:rsidR="00EF6680" w:rsidRPr="00853F86" w:rsidRDefault="00315E88">
            <w:pPr>
              <w:jc w:val="left"/>
              <w:rPr>
                <w:sz w:val="18"/>
              </w:rPr>
            </w:pPr>
            <w:r w:rsidRPr="00853F86">
              <w:rPr>
                <w:sz w:val="18"/>
              </w:rPr>
              <w:t>г. Таганрог, пер. Смирновский,30-б</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9DC76EC" w14:textId="77777777" w:rsidR="00EF6680" w:rsidRPr="00853F86" w:rsidRDefault="00315E88">
            <w:pPr>
              <w:jc w:val="left"/>
              <w:rPr>
                <w:sz w:val="18"/>
              </w:rPr>
            </w:pPr>
            <w:r w:rsidRPr="00853F86">
              <w:rPr>
                <w:sz w:val="18"/>
              </w:rPr>
              <w:t>АО ТЭПТС "Теплоэнерго"</w:t>
            </w:r>
          </w:p>
        </w:tc>
      </w:tr>
      <w:tr w:rsidR="00EF6680" w:rsidRPr="00853F86" w14:paraId="53E6793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9CF359" w14:textId="77777777" w:rsidR="00EF6680" w:rsidRPr="00853F86" w:rsidRDefault="00315E88">
            <w:pPr>
              <w:jc w:val="center"/>
              <w:rPr>
                <w:sz w:val="18"/>
              </w:rPr>
            </w:pPr>
            <w:r w:rsidRPr="00853F86">
              <w:rPr>
                <w:sz w:val="18"/>
              </w:rPr>
              <w:t>68</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330869C" w14:textId="77777777" w:rsidR="00EF6680" w:rsidRPr="00853F86" w:rsidRDefault="00315E88">
            <w:pPr>
              <w:jc w:val="left"/>
              <w:rPr>
                <w:sz w:val="18"/>
              </w:rPr>
            </w:pPr>
            <w:r w:rsidRPr="00853F86">
              <w:rPr>
                <w:sz w:val="18"/>
              </w:rPr>
              <w:t>Котельная пер. Таманский,1-к</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7A8CA05" w14:textId="77777777" w:rsidR="00EF6680" w:rsidRPr="00853F86" w:rsidRDefault="00315E88">
            <w:pPr>
              <w:jc w:val="left"/>
              <w:rPr>
                <w:sz w:val="18"/>
              </w:rPr>
            </w:pPr>
            <w:r w:rsidRPr="00853F86">
              <w:rPr>
                <w:sz w:val="18"/>
              </w:rPr>
              <w:t>г. Таганрог, пер. Таманский,1-к</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15ACFE6" w14:textId="77777777" w:rsidR="00EF6680" w:rsidRPr="00853F86" w:rsidRDefault="00315E88">
            <w:pPr>
              <w:jc w:val="left"/>
              <w:rPr>
                <w:sz w:val="18"/>
              </w:rPr>
            </w:pPr>
            <w:r w:rsidRPr="00853F86">
              <w:rPr>
                <w:sz w:val="18"/>
              </w:rPr>
              <w:t>АО ТЭПТС "Теплоэнерго"</w:t>
            </w:r>
          </w:p>
        </w:tc>
      </w:tr>
      <w:tr w:rsidR="00EF6680" w:rsidRPr="00853F86" w14:paraId="5122A152"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BC59BA2" w14:textId="77777777" w:rsidR="00EF6680" w:rsidRPr="00853F86" w:rsidRDefault="00315E88">
            <w:pPr>
              <w:jc w:val="center"/>
              <w:rPr>
                <w:sz w:val="18"/>
              </w:rPr>
            </w:pPr>
            <w:r w:rsidRPr="00853F86">
              <w:rPr>
                <w:sz w:val="18"/>
              </w:rPr>
              <w:t>69</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76F06F76" w14:textId="77777777" w:rsidR="00EF6680" w:rsidRPr="00853F86" w:rsidRDefault="00315E88">
            <w:pPr>
              <w:jc w:val="left"/>
              <w:rPr>
                <w:sz w:val="18"/>
              </w:rPr>
            </w:pPr>
            <w:r w:rsidRPr="00853F86">
              <w:rPr>
                <w:sz w:val="18"/>
              </w:rPr>
              <w:t>Котельная ул. Театральная,17-1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00F10B5D" w14:textId="77777777" w:rsidR="00EF6680" w:rsidRPr="00853F86" w:rsidRDefault="00315E88">
            <w:pPr>
              <w:jc w:val="left"/>
              <w:rPr>
                <w:sz w:val="18"/>
              </w:rPr>
            </w:pPr>
            <w:r w:rsidRPr="00853F86">
              <w:rPr>
                <w:sz w:val="18"/>
              </w:rPr>
              <w:t>г. Таганрог, ул. Театральная,17-1</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A4DAE40" w14:textId="77777777" w:rsidR="00EF6680" w:rsidRPr="00853F86" w:rsidRDefault="00315E88">
            <w:pPr>
              <w:jc w:val="left"/>
              <w:rPr>
                <w:sz w:val="18"/>
              </w:rPr>
            </w:pPr>
            <w:r w:rsidRPr="00853F86">
              <w:rPr>
                <w:sz w:val="18"/>
              </w:rPr>
              <w:t>АО ТЭПТС "Теплоэнерго"</w:t>
            </w:r>
          </w:p>
        </w:tc>
      </w:tr>
      <w:tr w:rsidR="00EF6680" w:rsidRPr="00853F86" w14:paraId="052620F6"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93A473" w14:textId="77777777" w:rsidR="00EF6680" w:rsidRPr="00853F86" w:rsidRDefault="00315E88">
            <w:pPr>
              <w:jc w:val="center"/>
              <w:rPr>
                <w:sz w:val="18"/>
              </w:rPr>
            </w:pPr>
            <w:r w:rsidRPr="00853F86">
              <w:rPr>
                <w:sz w:val="18"/>
              </w:rPr>
              <w:t>70</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318AB91" w14:textId="77777777" w:rsidR="00EF6680" w:rsidRPr="00853F86" w:rsidRDefault="00315E88">
            <w:pPr>
              <w:jc w:val="left"/>
              <w:rPr>
                <w:sz w:val="18"/>
              </w:rPr>
            </w:pPr>
            <w:r w:rsidRPr="00853F86">
              <w:rPr>
                <w:sz w:val="18"/>
              </w:rPr>
              <w:t>Котельная ул. Чучева,3-а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347AA0B5" w14:textId="77777777" w:rsidR="00EF6680" w:rsidRPr="00853F86" w:rsidRDefault="00315E88">
            <w:pPr>
              <w:jc w:val="left"/>
              <w:rPr>
                <w:sz w:val="18"/>
              </w:rPr>
            </w:pPr>
            <w:r w:rsidRPr="00853F86">
              <w:rPr>
                <w:sz w:val="18"/>
              </w:rPr>
              <w:t>г. Таганрог, ул. Чучева,3-а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5F742116" w14:textId="77777777" w:rsidR="00EF6680" w:rsidRPr="00853F86" w:rsidRDefault="00315E88">
            <w:pPr>
              <w:jc w:val="left"/>
              <w:rPr>
                <w:sz w:val="18"/>
              </w:rPr>
            </w:pPr>
            <w:r w:rsidRPr="00853F86">
              <w:rPr>
                <w:sz w:val="18"/>
              </w:rPr>
              <w:t>АО ТЭПТС "Теплоэнерго"</w:t>
            </w:r>
          </w:p>
        </w:tc>
      </w:tr>
      <w:tr w:rsidR="00EF6680" w:rsidRPr="00853F86" w14:paraId="53081789"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2CB3A49" w14:textId="77777777" w:rsidR="00EF6680" w:rsidRPr="00853F86" w:rsidRDefault="00315E88">
            <w:pPr>
              <w:jc w:val="center"/>
              <w:rPr>
                <w:sz w:val="18"/>
              </w:rPr>
            </w:pPr>
            <w:r w:rsidRPr="00853F86">
              <w:rPr>
                <w:sz w:val="18"/>
              </w:rPr>
              <w:t>71</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987CFD8" w14:textId="77777777" w:rsidR="00EF6680" w:rsidRPr="00853F86" w:rsidRDefault="00315E88">
            <w:pPr>
              <w:jc w:val="left"/>
              <w:rPr>
                <w:sz w:val="18"/>
              </w:rPr>
            </w:pPr>
            <w:r w:rsidRPr="00853F86">
              <w:rPr>
                <w:sz w:val="18"/>
              </w:rPr>
              <w:t>Котельная пер. Полуротный, 18</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1A3D7CB2" w14:textId="77777777" w:rsidR="00EF6680" w:rsidRPr="00853F86" w:rsidRDefault="00315E88">
            <w:pPr>
              <w:jc w:val="left"/>
              <w:rPr>
                <w:sz w:val="18"/>
              </w:rPr>
            </w:pPr>
            <w:r w:rsidRPr="00853F86">
              <w:rPr>
                <w:sz w:val="18"/>
              </w:rPr>
              <w:t>г. Таганрог, пер. Полуротный, 18</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43E5695E" w14:textId="77777777" w:rsidR="00EF6680" w:rsidRPr="00853F86" w:rsidRDefault="00315E88">
            <w:pPr>
              <w:jc w:val="left"/>
              <w:rPr>
                <w:sz w:val="18"/>
              </w:rPr>
            </w:pPr>
            <w:r w:rsidRPr="00853F86">
              <w:rPr>
                <w:sz w:val="18"/>
              </w:rPr>
              <w:t>ФГАОУ ВО "ЮФУ"</w:t>
            </w:r>
          </w:p>
        </w:tc>
      </w:tr>
      <w:tr w:rsidR="00EF6680" w:rsidRPr="00853F86" w14:paraId="38127BF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7BBB2F" w14:textId="77777777" w:rsidR="00EF6680" w:rsidRPr="00853F86" w:rsidRDefault="00315E88">
            <w:pPr>
              <w:jc w:val="center"/>
              <w:rPr>
                <w:sz w:val="18"/>
              </w:rPr>
            </w:pPr>
            <w:r w:rsidRPr="00853F86">
              <w:rPr>
                <w:sz w:val="18"/>
              </w:rPr>
              <w:t>72</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3DC8E0CD" w14:textId="77777777" w:rsidR="00EF6680" w:rsidRPr="00853F86" w:rsidRDefault="00315E88">
            <w:pPr>
              <w:jc w:val="left"/>
              <w:rPr>
                <w:sz w:val="18"/>
              </w:rPr>
            </w:pPr>
            <w:r w:rsidRPr="00853F86">
              <w:rPr>
                <w:sz w:val="18"/>
              </w:rPr>
              <w:t>Котельная ул. Ф. Энегельса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E64F382" w14:textId="77777777" w:rsidR="00EF6680" w:rsidRPr="00853F86" w:rsidRDefault="00315E88">
            <w:pPr>
              <w:jc w:val="left"/>
              <w:rPr>
                <w:sz w:val="18"/>
              </w:rPr>
            </w:pPr>
            <w:r w:rsidRPr="00853F86">
              <w:rPr>
                <w:sz w:val="18"/>
              </w:rPr>
              <w:t>г. Таганрог, ул. Ф. Энегельса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61DEB6AA" w14:textId="77777777" w:rsidR="00EF6680" w:rsidRPr="00853F86" w:rsidRDefault="00315E88">
            <w:pPr>
              <w:jc w:val="left"/>
              <w:rPr>
                <w:sz w:val="18"/>
              </w:rPr>
            </w:pPr>
            <w:r w:rsidRPr="00853F86">
              <w:rPr>
                <w:sz w:val="18"/>
              </w:rPr>
              <w:t>ФГАОУ ВО "ЮФУ"</w:t>
            </w:r>
          </w:p>
        </w:tc>
      </w:tr>
      <w:tr w:rsidR="00EF6680" w:rsidRPr="00853F86" w14:paraId="67F98CD0"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297A68" w14:textId="77777777" w:rsidR="00EF6680" w:rsidRPr="00853F86" w:rsidRDefault="00315E88">
            <w:pPr>
              <w:jc w:val="center"/>
              <w:rPr>
                <w:sz w:val="18"/>
              </w:rPr>
            </w:pPr>
            <w:r w:rsidRPr="00853F86">
              <w:rPr>
                <w:sz w:val="18"/>
              </w:rPr>
              <w:t>73</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2A49C7EA" w14:textId="77777777" w:rsidR="00EF6680" w:rsidRPr="00853F86" w:rsidRDefault="00315E88">
            <w:pPr>
              <w:jc w:val="left"/>
              <w:rPr>
                <w:sz w:val="18"/>
              </w:rPr>
            </w:pPr>
            <w:r w:rsidRPr="00853F86">
              <w:rPr>
                <w:sz w:val="18"/>
              </w:rPr>
              <w:t>Котельная пер. 1-й Новый, 18-а</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B873791" w14:textId="77777777" w:rsidR="00EF6680" w:rsidRPr="00853F86" w:rsidRDefault="00315E88">
            <w:pPr>
              <w:jc w:val="left"/>
              <w:rPr>
                <w:sz w:val="18"/>
              </w:rPr>
            </w:pPr>
            <w:r w:rsidRPr="00853F86">
              <w:rPr>
                <w:sz w:val="18"/>
              </w:rPr>
              <w:t>г. Таганрог, пер. 1-й Новый, 18-а</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D6BB488" w14:textId="77777777" w:rsidR="00EF6680" w:rsidRPr="00853F86" w:rsidRDefault="00315E88">
            <w:pPr>
              <w:jc w:val="left"/>
              <w:rPr>
                <w:sz w:val="18"/>
              </w:rPr>
            </w:pPr>
            <w:r w:rsidRPr="00853F86">
              <w:rPr>
                <w:sz w:val="18"/>
              </w:rPr>
              <w:t>ООО "Приазовский Теплоцентр"</w:t>
            </w:r>
          </w:p>
        </w:tc>
      </w:tr>
      <w:tr w:rsidR="00EF6680" w:rsidRPr="00853F86" w14:paraId="083AC564"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9BE55F" w14:textId="77777777" w:rsidR="00EF6680" w:rsidRPr="00853F86" w:rsidRDefault="00315E88">
            <w:pPr>
              <w:jc w:val="center"/>
              <w:rPr>
                <w:sz w:val="18"/>
              </w:rPr>
            </w:pPr>
            <w:r w:rsidRPr="00853F86">
              <w:rPr>
                <w:sz w:val="18"/>
              </w:rPr>
              <w:t>74</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56BB573C" w14:textId="77777777" w:rsidR="00EF6680" w:rsidRPr="00853F86" w:rsidRDefault="00315E88">
            <w:pPr>
              <w:jc w:val="left"/>
              <w:rPr>
                <w:sz w:val="18"/>
              </w:rPr>
            </w:pPr>
            <w:r w:rsidRPr="00853F86">
              <w:rPr>
                <w:sz w:val="18"/>
              </w:rPr>
              <w:t>Котельная пер.7-й Новый, 95 б</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6C0E7E06" w14:textId="77777777" w:rsidR="00EF6680" w:rsidRPr="00853F86" w:rsidRDefault="00315E88">
            <w:pPr>
              <w:jc w:val="left"/>
              <w:rPr>
                <w:sz w:val="18"/>
              </w:rPr>
            </w:pPr>
            <w:r w:rsidRPr="00853F86">
              <w:rPr>
                <w:sz w:val="18"/>
              </w:rPr>
              <w:t>г. Таганрог, пер.7-й Новый, 95 б</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0305953C" w14:textId="77777777" w:rsidR="00EF6680" w:rsidRPr="00853F86" w:rsidRDefault="00315E88">
            <w:pPr>
              <w:jc w:val="left"/>
              <w:rPr>
                <w:sz w:val="18"/>
              </w:rPr>
            </w:pPr>
            <w:r w:rsidRPr="00853F86">
              <w:rPr>
                <w:sz w:val="18"/>
              </w:rPr>
              <w:t>МУП "Управление водоканала"</w:t>
            </w:r>
          </w:p>
        </w:tc>
      </w:tr>
      <w:tr w:rsidR="00EF6680" w:rsidRPr="00853F86" w14:paraId="35DB506B"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1B32F59" w14:textId="77777777" w:rsidR="00EF6680" w:rsidRPr="00853F86" w:rsidRDefault="00315E88">
            <w:pPr>
              <w:jc w:val="center"/>
              <w:rPr>
                <w:sz w:val="18"/>
              </w:rPr>
            </w:pPr>
            <w:r w:rsidRPr="00853F86">
              <w:rPr>
                <w:sz w:val="18"/>
              </w:rPr>
              <w:t>75</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622C45A2" w14:textId="77777777" w:rsidR="00EF6680" w:rsidRPr="00853F86" w:rsidRDefault="00315E88">
            <w:pPr>
              <w:jc w:val="left"/>
              <w:rPr>
                <w:sz w:val="18"/>
              </w:rPr>
            </w:pPr>
            <w:r w:rsidRPr="00853F86">
              <w:rPr>
                <w:sz w:val="18"/>
              </w:rPr>
              <w:t>Котельная №1</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57784060" w14:textId="77777777" w:rsidR="00EF6680" w:rsidRPr="00853F86" w:rsidRDefault="00315E88">
            <w:pPr>
              <w:jc w:val="left"/>
              <w:rPr>
                <w:sz w:val="18"/>
              </w:rPr>
            </w:pPr>
            <w:r w:rsidRPr="00853F86">
              <w:rPr>
                <w:sz w:val="18"/>
              </w:rPr>
              <w:t>г. Таганрог, ул. Большая Бульварная, 13-23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3B4A8BA0" w14:textId="77777777" w:rsidR="00EF6680" w:rsidRPr="00853F86" w:rsidRDefault="00315E88">
            <w:pPr>
              <w:jc w:val="left"/>
              <w:rPr>
                <w:sz w:val="18"/>
              </w:rPr>
            </w:pPr>
            <w:r w:rsidRPr="00853F86">
              <w:rPr>
                <w:sz w:val="18"/>
              </w:rPr>
              <w:t>АО "Таганрогский завод Прибой"</w:t>
            </w:r>
          </w:p>
        </w:tc>
      </w:tr>
      <w:tr w:rsidR="00EF6680" w:rsidRPr="00853F86" w14:paraId="47A244DA" w14:textId="77777777" w:rsidTr="00407E33">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A8E3CD" w14:textId="77777777" w:rsidR="00EF6680" w:rsidRPr="00853F86" w:rsidRDefault="00315E88">
            <w:pPr>
              <w:jc w:val="center"/>
              <w:rPr>
                <w:sz w:val="18"/>
              </w:rPr>
            </w:pPr>
            <w:r w:rsidRPr="00853F86">
              <w:rPr>
                <w:sz w:val="18"/>
              </w:rPr>
              <w:t>76</w:t>
            </w:r>
          </w:p>
        </w:tc>
        <w:tc>
          <w:tcPr>
            <w:tcW w:w="3009" w:type="dxa"/>
            <w:tcBorders>
              <w:top w:val="nil"/>
              <w:left w:val="nil"/>
              <w:bottom w:val="single" w:sz="4" w:space="0" w:color="000000"/>
              <w:right w:val="single" w:sz="4" w:space="0" w:color="000000"/>
            </w:tcBorders>
            <w:shd w:val="clear" w:color="auto" w:fill="auto"/>
            <w:tcMar>
              <w:left w:w="28" w:type="dxa"/>
              <w:right w:w="28" w:type="dxa"/>
            </w:tcMar>
            <w:vAlign w:val="center"/>
          </w:tcPr>
          <w:p w14:paraId="1F37FB87" w14:textId="77777777" w:rsidR="00EF6680" w:rsidRPr="00853F86" w:rsidRDefault="00315E88">
            <w:pPr>
              <w:jc w:val="left"/>
              <w:rPr>
                <w:sz w:val="18"/>
              </w:rPr>
            </w:pPr>
            <w:r w:rsidRPr="00853F86">
              <w:rPr>
                <w:sz w:val="18"/>
              </w:rPr>
              <w:t>Котельная №3</w:t>
            </w:r>
          </w:p>
        </w:tc>
        <w:tc>
          <w:tcPr>
            <w:tcW w:w="3119" w:type="dxa"/>
            <w:tcBorders>
              <w:top w:val="nil"/>
              <w:left w:val="nil"/>
              <w:bottom w:val="single" w:sz="4" w:space="0" w:color="000000"/>
              <w:right w:val="single" w:sz="4" w:space="0" w:color="000000"/>
            </w:tcBorders>
            <w:shd w:val="clear" w:color="auto" w:fill="auto"/>
            <w:tcMar>
              <w:left w:w="28" w:type="dxa"/>
              <w:right w:w="28" w:type="dxa"/>
            </w:tcMar>
            <w:vAlign w:val="center"/>
          </w:tcPr>
          <w:p w14:paraId="41B92B88" w14:textId="77777777" w:rsidR="00EF6680" w:rsidRPr="00853F86" w:rsidRDefault="00315E88">
            <w:pPr>
              <w:jc w:val="left"/>
              <w:rPr>
                <w:sz w:val="18"/>
              </w:rPr>
            </w:pPr>
            <w:r w:rsidRPr="00853F86">
              <w:rPr>
                <w:sz w:val="18"/>
              </w:rPr>
              <w:t>г. Таганрог, ул. Большая Бульварная, 13-23</w:t>
            </w:r>
          </w:p>
        </w:tc>
        <w:tc>
          <w:tcPr>
            <w:tcW w:w="2664" w:type="dxa"/>
            <w:tcBorders>
              <w:top w:val="nil"/>
              <w:left w:val="nil"/>
              <w:bottom w:val="single" w:sz="4" w:space="0" w:color="000000"/>
              <w:right w:val="single" w:sz="4" w:space="0" w:color="000000"/>
            </w:tcBorders>
            <w:shd w:val="clear" w:color="auto" w:fill="auto"/>
            <w:tcMar>
              <w:left w:w="28" w:type="dxa"/>
              <w:right w:w="28" w:type="dxa"/>
            </w:tcMar>
            <w:vAlign w:val="center"/>
          </w:tcPr>
          <w:p w14:paraId="77C7D0CD" w14:textId="77777777" w:rsidR="00EF6680" w:rsidRPr="00853F86" w:rsidRDefault="00315E88">
            <w:pPr>
              <w:jc w:val="left"/>
              <w:rPr>
                <w:sz w:val="18"/>
              </w:rPr>
            </w:pPr>
            <w:r w:rsidRPr="00853F86">
              <w:rPr>
                <w:sz w:val="18"/>
              </w:rPr>
              <w:t>АО "Таганрогский завод Прибой"</w:t>
            </w:r>
          </w:p>
        </w:tc>
      </w:tr>
    </w:tbl>
    <w:p w14:paraId="37384D1E" w14:textId="77777777" w:rsidR="00EF6680" w:rsidRPr="00853F86" w:rsidRDefault="00315E88">
      <w:pPr>
        <w:spacing w:before="120" w:after="120" w:line="276" w:lineRule="auto"/>
        <w:ind w:firstLine="709"/>
        <w:rPr>
          <w:sz w:val="24"/>
        </w:rPr>
      </w:pPr>
      <w:r w:rsidRPr="00853F86">
        <w:rPr>
          <w:sz w:val="24"/>
        </w:rPr>
        <w:t xml:space="preserve"> В таблицах 8-10 представлены подключенные тепловые нагрузки к источникам теплоснабжения согласно Варианту 1.</w:t>
      </w:r>
    </w:p>
    <w:p w14:paraId="05F33D49" w14:textId="77777777" w:rsidR="00EF6680" w:rsidRPr="00853F86" w:rsidRDefault="00315E88">
      <w:pPr>
        <w:spacing w:before="120" w:after="120" w:line="276" w:lineRule="auto"/>
        <w:ind w:firstLine="709"/>
        <w:rPr>
          <w:sz w:val="24"/>
        </w:rPr>
      </w:pPr>
      <w:r w:rsidRPr="00853F86">
        <w:rPr>
          <w:sz w:val="24"/>
        </w:rPr>
        <w:t>Годовая выработка тепловой энергии согласно Варианту 1 представлена в таблицах 11-13.</w:t>
      </w:r>
    </w:p>
    <w:p w14:paraId="5F82D4A3" w14:textId="77777777" w:rsidR="00EF6680" w:rsidRPr="00853F86" w:rsidRDefault="00315E88">
      <w:pPr>
        <w:spacing w:before="120" w:after="120" w:line="276" w:lineRule="auto"/>
        <w:ind w:firstLine="709"/>
        <w:rPr>
          <w:sz w:val="24"/>
        </w:rPr>
      </w:pPr>
      <w:r w:rsidRPr="00853F86">
        <w:rPr>
          <w:sz w:val="24"/>
        </w:rPr>
        <w:t>Перспективная годовая выработка тепловой энергии источниками согласно Варианту 1 представлена на рисунке ниже.</w:t>
      </w:r>
    </w:p>
    <w:p w14:paraId="3924571E" w14:textId="77777777" w:rsidR="00EF6680" w:rsidRPr="00853F86" w:rsidRDefault="00EF6680">
      <w:pPr>
        <w:sectPr w:rsidR="00EF6680" w:rsidRPr="00853F86">
          <w:headerReference w:type="default" r:id="rId35"/>
          <w:type w:val="nextColumn"/>
          <w:pgSz w:w="11907" w:h="16839"/>
          <w:pgMar w:top="1134" w:right="851" w:bottom="1134" w:left="1701" w:header="426" w:footer="708" w:gutter="0"/>
          <w:cols w:space="720"/>
        </w:sectPr>
      </w:pPr>
    </w:p>
    <w:p w14:paraId="422EF4F0" w14:textId="77777777" w:rsidR="00EF6680" w:rsidRPr="00853F86" w:rsidRDefault="00315E88">
      <w:pPr>
        <w:keepNext/>
        <w:spacing w:before="120"/>
        <w:rPr>
          <w:b/>
          <w:sz w:val="24"/>
        </w:rPr>
      </w:pPr>
      <w:r w:rsidRPr="00853F86">
        <w:rPr>
          <w:b/>
          <w:sz w:val="24"/>
        </w:rPr>
        <w:lastRenderedPageBreak/>
        <w:t>Таблица 8 - Подключенная тепловая нагрузка к ПГУ-ТЭЦ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32"/>
        <w:gridCol w:w="1114"/>
        <w:gridCol w:w="1123"/>
        <w:gridCol w:w="1123"/>
        <w:gridCol w:w="17"/>
        <w:gridCol w:w="1080"/>
        <w:gridCol w:w="26"/>
        <w:gridCol w:w="978"/>
        <w:gridCol w:w="1144"/>
        <w:gridCol w:w="13"/>
        <w:gridCol w:w="1025"/>
        <w:gridCol w:w="55"/>
        <w:gridCol w:w="1080"/>
        <w:gridCol w:w="39"/>
        <w:gridCol w:w="1114"/>
        <w:gridCol w:w="80"/>
        <w:gridCol w:w="1017"/>
        <w:gridCol w:w="63"/>
        <w:gridCol w:w="975"/>
        <w:gridCol w:w="105"/>
        <w:gridCol w:w="1009"/>
        <w:gridCol w:w="71"/>
        <w:gridCol w:w="1145"/>
        <w:gridCol w:w="88"/>
        <w:gridCol w:w="1035"/>
        <w:gridCol w:w="45"/>
        <w:gridCol w:w="1069"/>
        <w:gridCol w:w="11"/>
        <w:gridCol w:w="861"/>
        <w:gridCol w:w="66"/>
        <w:gridCol w:w="1061"/>
      </w:tblGrid>
      <w:tr w:rsidR="00EF6680" w:rsidRPr="00853F86" w14:paraId="0D24B19F" w14:textId="77777777">
        <w:trPr>
          <w:trHeight w:val="20"/>
          <w:tblHeader/>
        </w:trPr>
        <w:tc>
          <w:tcPr>
            <w:tcW w:w="26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776944" w14:textId="77777777" w:rsidR="00EF6680" w:rsidRPr="00853F86" w:rsidRDefault="00315E88">
            <w:pPr>
              <w:jc w:val="center"/>
              <w:rPr>
                <w:b/>
                <w:sz w:val="18"/>
              </w:rPr>
            </w:pPr>
            <w:r w:rsidRPr="00853F86">
              <w:rPr>
                <w:b/>
                <w:sz w:val="18"/>
              </w:rPr>
              <w:t>Показатель</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E1384" w14:textId="77777777" w:rsidR="00EF6680" w:rsidRPr="00853F86" w:rsidRDefault="00315E88">
            <w:pPr>
              <w:jc w:val="center"/>
              <w:rPr>
                <w:b/>
                <w:sz w:val="18"/>
              </w:rPr>
            </w:pPr>
            <w:r w:rsidRPr="00853F86">
              <w:rPr>
                <w:b/>
                <w:sz w:val="18"/>
              </w:rPr>
              <w:t>Ед. изм.</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FA989" w14:textId="77777777" w:rsidR="00EF6680" w:rsidRPr="00853F86" w:rsidRDefault="00315E88">
            <w:pPr>
              <w:jc w:val="center"/>
              <w:rPr>
                <w:b/>
                <w:sz w:val="18"/>
              </w:rPr>
            </w:pPr>
            <w:r w:rsidRPr="00853F86">
              <w:rPr>
                <w:b/>
                <w:sz w:val="18"/>
              </w:rPr>
              <w:t>2014</w:t>
            </w:r>
          </w:p>
        </w:tc>
        <w:tc>
          <w:tcPr>
            <w:tcW w:w="114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E7CCE8" w14:textId="77777777" w:rsidR="00EF6680" w:rsidRPr="00853F86" w:rsidRDefault="00315E88">
            <w:pPr>
              <w:jc w:val="center"/>
              <w:rPr>
                <w:b/>
                <w:sz w:val="18"/>
              </w:rPr>
            </w:pPr>
            <w:r w:rsidRPr="00853F86">
              <w:rPr>
                <w:b/>
                <w:sz w:val="18"/>
              </w:rPr>
              <w:t>2015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C957B" w14:textId="77777777" w:rsidR="00EF6680" w:rsidRPr="00853F86" w:rsidRDefault="00315E88">
            <w:pPr>
              <w:jc w:val="center"/>
              <w:rPr>
                <w:b/>
                <w:sz w:val="18"/>
              </w:rPr>
            </w:pPr>
            <w:r w:rsidRPr="00853F86">
              <w:rPr>
                <w:b/>
                <w:sz w:val="18"/>
              </w:rPr>
              <w:t>2016</w:t>
            </w:r>
          </w:p>
        </w:tc>
        <w:tc>
          <w:tcPr>
            <w:tcW w:w="100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EF682D" w14:textId="77777777" w:rsidR="00EF6680" w:rsidRPr="00853F86" w:rsidRDefault="00315E88">
            <w:pPr>
              <w:jc w:val="center"/>
              <w:rPr>
                <w:b/>
                <w:sz w:val="18"/>
              </w:rPr>
            </w:pPr>
            <w:r w:rsidRPr="00853F86">
              <w:rPr>
                <w:b/>
                <w:sz w:val="18"/>
              </w:rPr>
              <w:t>2017</w:t>
            </w:r>
          </w:p>
        </w:tc>
        <w:tc>
          <w:tcPr>
            <w:tcW w:w="115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7C4DAF" w14:textId="77777777" w:rsidR="00EF6680" w:rsidRPr="00853F86" w:rsidRDefault="00315E88">
            <w:pPr>
              <w:jc w:val="center"/>
              <w:rPr>
                <w:b/>
                <w:sz w:val="18"/>
              </w:rPr>
            </w:pPr>
            <w:r w:rsidRPr="00853F86">
              <w:rPr>
                <w:b/>
                <w:sz w:val="18"/>
              </w:rPr>
              <w:t>2018</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BCE30D" w14:textId="77777777" w:rsidR="00EF6680" w:rsidRPr="00853F86" w:rsidRDefault="00315E88">
            <w:pPr>
              <w:jc w:val="center"/>
              <w:rPr>
                <w:b/>
                <w:sz w:val="18"/>
              </w:rPr>
            </w:pPr>
            <w:r w:rsidRPr="00853F86">
              <w:rPr>
                <w:b/>
                <w:sz w:val="18"/>
              </w:rPr>
              <w:t>2019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5F5790" w14:textId="77777777" w:rsidR="00EF6680" w:rsidRPr="00853F86" w:rsidRDefault="00315E88">
            <w:pPr>
              <w:jc w:val="center"/>
              <w:rPr>
                <w:b/>
                <w:sz w:val="18"/>
              </w:rPr>
            </w:pPr>
            <w:r w:rsidRPr="00853F86">
              <w:rPr>
                <w:b/>
                <w:sz w:val="18"/>
              </w:rPr>
              <w:t>2020</w:t>
            </w:r>
          </w:p>
        </w:tc>
        <w:tc>
          <w:tcPr>
            <w:tcW w:w="1233"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AF3A74" w14:textId="77777777" w:rsidR="00EF6680" w:rsidRPr="00853F86" w:rsidRDefault="00315E88">
            <w:pPr>
              <w:jc w:val="center"/>
              <w:rPr>
                <w:b/>
                <w:sz w:val="18"/>
              </w:rPr>
            </w:pPr>
            <w:r w:rsidRPr="00853F86">
              <w:rPr>
                <w:b/>
                <w:sz w:val="18"/>
              </w:rPr>
              <w:t>2021</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6259D2" w14:textId="77777777" w:rsidR="00EF6680" w:rsidRPr="00853F86" w:rsidRDefault="00315E88">
            <w:pPr>
              <w:jc w:val="center"/>
              <w:rPr>
                <w:b/>
                <w:sz w:val="18"/>
              </w:rPr>
            </w:pPr>
            <w:r w:rsidRPr="00853F86">
              <w:rPr>
                <w:b/>
                <w:sz w:val="18"/>
              </w:rPr>
              <w:t>2022</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1C936D" w14:textId="77777777" w:rsidR="00EF6680" w:rsidRPr="00853F86" w:rsidRDefault="00315E88">
            <w:pPr>
              <w:jc w:val="center"/>
              <w:rPr>
                <w:b/>
                <w:sz w:val="18"/>
              </w:rPr>
            </w:pPr>
            <w:r w:rsidRPr="00853F86">
              <w:rPr>
                <w:b/>
                <w:sz w:val="18"/>
              </w:rPr>
              <w:t>2023</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5070AD" w14:textId="77777777" w:rsidR="00EF6680" w:rsidRPr="00853F86" w:rsidRDefault="00315E88">
            <w:pPr>
              <w:jc w:val="center"/>
              <w:rPr>
                <w:b/>
                <w:sz w:val="18"/>
              </w:rPr>
            </w:pPr>
            <w:r w:rsidRPr="00853F86">
              <w:rPr>
                <w:b/>
                <w:sz w:val="18"/>
              </w:rPr>
              <w:t>2024</w:t>
            </w:r>
          </w:p>
        </w:tc>
        <w:tc>
          <w:tcPr>
            <w:tcW w:w="123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FF598B" w14:textId="77777777" w:rsidR="00EF6680" w:rsidRPr="00853F86" w:rsidRDefault="00315E88">
            <w:pPr>
              <w:jc w:val="center"/>
              <w:rPr>
                <w:b/>
                <w:sz w:val="18"/>
              </w:rPr>
            </w:pPr>
            <w:r w:rsidRPr="00853F86">
              <w:rPr>
                <w:b/>
                <w:sz w:val="18"/>
              </w:rPr>
              <w:t>2025</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1AF8EC" w14:textId="77777777" w:rsidR="00EF6680" w:rsidRPr="00853F86" w:rsidRDefault="00315E88">
            <w:pPr>
              <w:jc w:val="center"/>
              <w:rPr>
                <w:b/>
                <w:sz w:val="18"/>
              </w:rPr>
            </w:pPr>
            <w:r w:rsidRPr="00853F86">
              <w:rPr>
                <w:b/>
                <w:sz w:val="18"/>
              </w:rPr>
              <w:t>2026</w:t>
            </w:r>
          </w:p>
        </w:tc>
        <w:tc>
          <w:tcPr>
            <w:tcW w:w="108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C3DE4" w14:textId="77777777" w:rsidR="00EF6680" w:rsidRPr="00853F86" w:rsidRDefault="00315E88">
            <w:pPr>
              <w:jc w:val="center"/>
              <w:rPr>
                <w:b/>
                <w:sz w:val="18"/>
              </w:rPr>
            </w:pPr>
            <w:r w:rsidRPr="00853F86">
              <w:rPr>
                <w:b/>
                <w:sz w:val="18"/>
              </w:rPr>
              <w:t>2027</w:t>
            </w:r>
          </w:p>
        </w:tc>
        <w:tc>
          <w:tcPr>
            <w:tcW w:w="92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6F2A99" w14:textId="77777777" w:rsidR="00EF6680" w:rsidRPr="00853F86" w:rsidRDefault="00315E88">
            <w:pPr>
              <w:jc w:val="center"/>
              <w:rPr>
                <w:b/>
                <w:sz w:val="18"/>
              </w:rPr>
            </w:pPr>
            <w:r w:rsidRPr="00853F86">
              <w:rPr>
                <w:b/>
                <w:sz w:val="18"/>
              </w:rPr>
              <w:t>2028</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C1F018" w14:textId="77777777" w:rsidR="00EF6680" w:rsidRPr="00853F86" w:rsidRDefault="00315E88">
            <w:pPr>
              <w:jc w:val="center"/>
              <w:rPr>
                <w:b/>
                <w:sz w:val="18"/>
              </w:rPr>
            </w:pPr>
            <w:r w:rsidRPr="00853F86">
              <w:rPr>
                <w:b/>
                <w:sz w:val="18"/>
              </w:rPr>
              <w:t>2029</w:t>
            </w:r>
          </w:p>
        </w:tc>
      </w:tr>
      <w:tr w:rsidR="00EF6680" w:rsidRPr="00853F86" w14:paraId="5C95E62C" w14:textId="77777777">
        <w:trPr>
          <w:trHeight w:val="20"/>
        </w:trPr>
        <w:tc>
          <w:tcPr>
            <w:tcW w:w="21262" w:type="dxa"/>
            <w:gridSpan w:val="31"/>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BEDFA0" w14:textId="77777777" w:rsidR="00EF6680" w:rsidRPr="00853F86" w:rsidRDefault="00315E88">
            <w:pPr>
              <w:jc w:val="center"/>
              <w:rPr>
                <w:b/>
                <w:sz w:val="18"/>
              </w:rPr>
            </w:pPr>
            <w:r w:rsidRPr="00853F86">
              <w:rPr>
                <w:b/>
                <w:sz w:val="18"/>
              </w:rPr>
              <w:t>ПГУ ТЭЦ1 ЗОНА 1</w:t>
            </w:r>
          </w:p>
        </w:tc>
      </w:tr>
      <w:tr w:rsidR="00EF6680" w:rsidRPr="00853F86" w14:paraId="53436F9B"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AC1925" w14:textId="77777777" w:rsidR="00EF6680" w:rsidRPr="00853F86" w:rsidRDefault="00315E88">
            <w:pPr>
              <w:jc w:val="left"/>
              <w:rPr>
                <w:sz w:val="18"/>
              </w:rPr>
            </w:pPr>
            <w:r w:rsidRPr="00853F86">
              <w:rPr>
                <w:sz w:val="18"/>
              </w:rPr>
              <w:t>Тепловая мощность</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4E4DA79D" w14:textId="77777777" w:rsidR="00EF6680" w:rsidRPr="00853F86" w:rsidRDefault="00315E88">
            <w:pPr>
              <w:jc w:val="center"/>
              <w:rPr>
                <w:sz w:val="18"/>
              </w:rPr>
            </w:pPr>
            <w:r w:rsidRPr="00853F86">
              <w:rPr>
                <w:sz w:val="18"/>
              </w:rPr>
              <w:t>Гкал/час</w:t>
            </w:r>
          </w:p>
        </w:tc>
        <w:tc>
          <w:tcPr>
            <w:tcW w:w="11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23FF97" w14:textId="77777777" w:rsidR="00EF6680" w:rsidRPr="00853F86" w:rsidRDefault="00315E88">
            <w:pPr>
              <w:jc w:val="center"/>
              <w:rPr>
                <w:sz w:val="18"/>
              </w:rPr>
            </w:pPr>
            <w:r w:rsidRPr="00853F86">
              <w:rPr>
                <w:sz w:val="18"/>
              </w:rPr>
              <w:t>0</w:t>
            </w:r>
          </w:p>
        </w:tc>
        <w:tc>
          <w:tcPr>
            <w:tcW w:w="11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10F742" w14:textId="77777777" w:rsidR="00EF6680" w:rsidRPr="00853F86" w:rsidRDefault="00315E88">
            <w:pPr>
              <w:jc w:val="center"/>
              <w:rPr>
                <w:sz w:val="18"/>
              </w:rPr>
            </w:pPr>
            <w:r w:rsidRPr="00853F86">
              <w:rPr>
                <w:sz w:val="18"/>
              </w:rPr>
              <w:t>0</w:t>
            </w:r>
          </w:p>
        </w:tc>
        <w:tc>
          <w:tcPr>
            <w:tcW w:w="1123"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EA69AE" w14:textId="77777777" w:rsidR="00EF6680" w:rsidRPr="00853F86" w:rsidRDefault="00315E88">
            <w:pPr>
              <w:jc w:val="center"/>
              <w:rPr>
                <w:sz w:val="18"/>
              </w:rPr>
            </w:pPr>
            <w:r w:rsidRPr="00853F86">
              <w:rPr>
                <w:sz w:val="18"/>
              </w:rPr>
              <w:t>0</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E515BA" w14:textId="77777777" w:rsidR="00EF6680" w:rsidRPr="00853F86" w:rsidRDefault="00315E88">
            <w:pPr>
              <w:jc w:val="center"/>
              <w:rPr>
                <w:sz w:val="18"/>
              </w:rPr>
            </w:pPr>
            <w:r w:rsidRPr="00853F86">
              <w:rPr>
                <w:sz w:val="18"/>
              </w:rPr>
              <w:t>0</w:t>
            </w:r>
          </w:p>
        </w:tc>
        <w:tc>
          <w:tcPr>
            <w:tcW w:w="114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7F280F" w14:textId="77777777" w:rsidR="00EF6680" w:rsidRPr="00853F86" w:rsidRDefault="00315E88">
            <w:pPr>
              <w:jc w:val="center"/>
              <w:rPr>
                <w:sz w:val="18"/>
              </w:rPr>
            </w:pPr>
            <w:r w:rsidRPr="00853F86">
              <w:rPr>
                <w:sz w:val="18"/>
              </w:rPr>
              <w:t>0</w:t>
            </w:r>
          </w:p>
        </w:tc>
        <w:tc>
          <w:tcPr>
            <w:tcW w:w="1038"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3096BA" w14:textId="77777777" w:rsidR="00EF6680" w:rsidRPr="00853F86" w:rsidRDefault="00315E88">
            <w:pPr>
              <w:jc w:val="center"/>
              <w:rPr>
                <w:sz w:val="18"/>
              </w:rPr>
            </w:pPr>
            <w:r w:rsidRPr="00853F86">
              <w:rPr>
                <w:sz w:val="18"/>
              </w:rPr>
              <w:t>0</w:t>
            </w:r>
          </w:p>
        </w:tc>
        <w:tc>
          <w:tcPr>
            <w:tcW w:w="1174"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1317CA" w14:textId="77777777" w:rsidR="00EF6680" w:rsidRPr="00853F86" w:rsidRDefault="00315E88">
            <w:pPr>
              <w:jc w:val="center"/>
              <w:rPr>
                <w:sz w:val="18"/>
              </w:rPr>
            </w:pPr>
            <w:r w:rsidRPr="00853F86">
              <w:rPr>
                <w:sz w:val="18"/>
              </w:rPr>
              <w:t>0</w:t>
            </w:r>
          </w:p>
        </w:tc>
        <w:tc>
          <w:tcPr>
            <w:tcW w:w="111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847F64" w14:textId="77777777" w:rsidR="00EF6680" w:rsidRPr="00853F86" w:rsidRDefault="00315E88">
            <w:pPr>
              <w:jc w:val="center"/>
              <w:rPr>
                <w:sz w:val="18"/>
              </w:rPr>
            </w:pPr>
            <w:r w:rsidRPr="00853F86">
              <w:rPr>
                <w:sz w:val="18"/>
              </w:rPr>
              <w:t>0</w:t>
            </w:r>
          </w:p>
        </w:tc>
        <w:tc>
          <w:tcPr>
            <w:tcW w:w="1097"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180575" w14:textId="77777777" w:rsidR="00EF6680" w:rsidRPr="00853F86" w:rsidRDefault="00315E88">
            <w:pPr>
              <w:jc w:val="center"/>
              <w:rPr>
                <w:sz w:val="18"/>
              </w:rPr>
            </w:pPr>
            <w:r w:rsidRPr="00853F86">
              <w:rPr>
                <w:sz w:val="18"/>
              </w:rPr>
              <w:t>0</w:t>
            </w:r>
          </w:p>
        </w:tc>
        <w:tc>
          <w:tcPr>
            <w:tcW w:w="1038"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C962316" w14:textId="77777777" w:rsidR="00EF6680" w:rsidRPr="00853F86" w:rsidRDefault="00315E88">
            <w:pPr>
              <w:jc w:val="center"/>
              <w:rPr>
                <w:sz w:val="18"/>
              </w:rPr>
            </w:pPr>
            <w:r w:rsidRPr="00853F86">
              <w:rPr>
                <w:sz w:val="18"/>
              </w:rPr>
              <w:t>0</w:t>
            </w:r>
          </w:p>
        </w:tc>
        <w:tc>
          <w:tcPr>
            <w:tcW w:w="1114"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CCC4B4" w14:textId="77777777" w:rsidR="00EF6680" w:rsidRPr="00853F86" w:rsidRDefault="00315E88">
            <w:pPr>
              <w:jc w:val="center"/>
              <w:rPr>
                <w:sz w:val="18"/>
              </w:rPr>
            </w:pPr>
            <w:r w:rsidRPr="00853F86">
              <w:rPr>
                <w:sz w:val="18"/>
              </w:rPr>
              <w:t>0</w:t>
            </w:r>
          </w:p>
        </w:tc>
        <w:tc>
          <w:tcPr>
            <w:tcW w:w="1216"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A312B1" w14:textId="77777777" w:rsidR="00EF6680" w:rsidRPr="00853F86" w:rsidRDefault="00315E88">
            <w:pPr>
              <w:jc w:val="center"/>
              <w:rPr>
                <w:sz w:val="18"/>
              </w:rPr>
            </w:pPr>
            <w:r w:rsidRPr="00853F86">
              <w:rPr>
                <w:sz w:val="18"/>
              </w:rPr>
              <w:t>0</w:t>
            </w:r>
          </w:p>
        </w:tc>
        <w:tc>
          <w:tcPr>
            <w:tcW w:w="1123"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3110053" w14:textId="77777777" w:rsidR="00EF6680" w:rsidRPr="00853F86" w:rsidRDefault="00315E88">
            <w:pPr>
              <w:jc w:val="center"/>
              <w:rPr>
                <w:sz w:val="18"/>
              </w:rPr>
            </w:pPr>
            <w:r w:rsidRPr="00853F86">
              <w:rPr>
                <w:sz w:val="18"/>
              </w:rPr>
              <w:t>0</w:t>
            </w:r>
          </w:p>
        </w:tc>
        <w:tc>
          <w:tcPr>
            <w:tcW w:w="1114"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461278" w14:textId="77777777" w:rsidR="00EF6680" w:rsidRPr="00853F86" w:rsidRDefault="00315E88">
            <w:pPr>
              <w:jc w:val="center"/>
              <w:rPr>
                <w:sz w:val="18"/>
              </w:rPr>
            </w:pPr>
            <w:r w:rsidRPr="00853F86">
              <w:rPr>
                <w:sz w:val="18"/>
              </w:rPr>
              <w:t>0</w:t>
            </w:r>
          </w:p>
        </w:tc>
        <w:tc>
          <w:tcPr>
            <w:tcW w:w="872"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13F66C8" w14:textId="77777777" w:rsidR="00EF6680" w:rsidRPr="00853F86" w:rsidRDefault="00315E88">
            <w:pPr>
              <w:jc w:val="center"/>
              <w:rPr>
                <w:sz w:val="18"/>
              </w:rPr>
            </w:pPr>
            <w:r w:rsidRPr="00853F86">
              <w:rPr>
                <w:sz w:val="18"/>
              </w:rPr>
              <w:t>0</w:t>
            </w:r>
          </w:p>
        </w:tc>
        <w:tc>
          <w:tcPr>
            <w:tcW w:w="1127" w:type="dxa"/>
            <w:gridSpan w:val="2"/>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56C154" w14:textId="77777777" w:rsidR="00EF6680" w:rsidRPr="00853F86" w:rsidRDefault="00315E88">
            <w:pPr>
              <w:jc w:val="center"/>
              <w:rPr>
                <w:sz w:val="18"/>
              </w:rPr>
            </w:pPr>
            <w:r w:rsidRPr="00853F86">
              <w:rPr>
                <w:sz w:val="18"/>
              </w:rPr>
              <w:t>0</w:t>
            </w:r>
          </w:p>
        </w:tc>
      </w:tr>
      <w:tr w:rsidR="00EF6680" w:rsidRPr="00853F86" w14:paraId="2FE49104"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1D8112" w14:textId="77777777" w:rsidR="00EF6680" w:rsidRPr="00853F86" w:rsidRDefault="00315E88">
            <w:pPr>
              <w:jc w:val="left"/>
              <w:rPr>
                <w:sz w:val="18"/>
              </w:rPr>
            </w:pPr>
            <w:r w:rsidRPr="00853F86">
              <w:rPr>
                <w:sz w:val="18"/>
              </w:rPr>
              <w:t>СО</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4FED81BB"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6596B5E1"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61CC557F"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76F8E464"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455EC8D0"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604AB066"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C5E14EB"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3055495F"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52EC9EB9"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A91F78C"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CD2959F"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5C2AD7C"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88634C8"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FA3A21E"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38F1AFD"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40B1753"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88ACCED" w14:textId="77777777" w:rsidR="00EF6680" w:rsidRPr="00853F86" w:rsidRDefault="00315E88">
            <w:pPr>
              <w:jc w:val="center"/>
              <w:rPr>
                <w:sz w:val="18"/>
              </w:rPr>
            </w:pPr>
            <w:r w:rsidRPr="00853F86">
              <w:rPr>
                <w:sz w:val="18"/>
              </w:rPr>
              <w:t>0,00</w:t>
            </w:r>
          </w:p>
        </w:tc>
      </w:tr>
      <w:tr w:rsidR="00EF6680" w:rsidRPr="00853F86" w14:paraId="0F89875B"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9C1606" w14:textId="77777777" w:rsidR="00EF6680" w:rsidRPr="00853F86" w:rsidRDefault="00315E88">
            <w:pPr>
              <w:jc w:val="left"/>
              <w:rPr>
                <w:sz w:val="18"/>
              </w:rPr>
            </w:pPr>
            <w:r w:rsidRPr="00853F86">
              <w:rPr>
                <w:sz w:val="18"/>
              </w:rPr>
              <w:t>ГВС</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7505E0A2"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7D879BD0"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5671693B"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57DEE136"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1C72BA39"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785EDBDE"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A25D892"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48F23BDF"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0FEFA3E5"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76F3F69"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1E09A55"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08D53AC"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8CFA814"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16FF9C3"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FCD4FEF"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280501A"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F8DD74D" w14:textId="77777777" w:rsidR="00EF6680" w:rsidRPr="00853F86" w:rsidRDefault="00315E88">
            <w:pPr>
              <w:jc w:val="center"/>
              <w:rPr>
                <w:sz w:val="18"/>
              </w:rPr>
            </w:pPr>
            <w:r w:rsidRPr="00853F86">
              <w:rPr>
                <w:sz w:val="18"/>
              </w:rPr>
              <w:t>0,00</w:t>
            </w:r>
          </w:p>
        </w:tc>
      </w:tr>
      <w:tr w:rsidR="00EF6680" w:rsidRPr="00853F86" w14:paraId="53F3D5B9" w14:textId="77777777">
        <w:trPr>
          <w:trHeight w:val="20"/>
        </w:trPr>
        <w:tc>
          <w:tcPr>
            <w:tcW w:w="21262" w:type="dxa"/>
            <w:gridSpan w:val="31"/>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A1A747E" w14:textId="77777777" w:rsidR="00EF6680" w:rsidRPr="00853F86" w:rsidRDefault="00315E88">
            <w:pPr>
              <w:jc w:val="center"/>
              <w:rPr>
                <w:b/>
                <w:sz w:val="18"/>
              </w:rPr>
            </w:pPr>
            <w:r w:rsidRPr="00853F86">
              <w:rPr>
                <w:b/>
                <w:sz w:val="18"/>
              </w:rPr>
              <w:t>ПГУ ТЭЦ2 ЗОНА 2</w:t>
            </w:r>
          </w:p>
        </w:tc>
      </w:tr>
      <w:tr w:rsidR="00EF6680" w:rsidRPr="00853F86" w14:paraId="56804FD5"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5AECC7" w14:textId="77777777" w:rsidR="00EF6680" w:rsidRPr="00853F86" w:rsidRDefault="00315E88">
            <w:pPr>
              <w:jc w:val="left"/>
              <w:rPr>
                <w:sz w:val="18"/>
              </w:rPr>
            </w:pPr>
            <w:r w:rsidRPr="00853F86">
              <w:rPr>
                <w:sz w:val="18"/>
              </w:rPr>
              <w:t>Тепловая мощность</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573A6E93"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77B0E6E6" w14:textId="77777777" w:rsidR="00EF6680" w:rsidRPr="00853F86" w:rsidRDefault="00315E88">
            <w:pPr>
              <w:jc w:val="center"/>
              <w:rPr>
                <w:sz w:val="18"/>
              </w:rPr>
            </w:pPr>
            <w:r w:rsidRPr="00853F86">
              <w:rPr>
                <w:sz w:val="18"/>
              </w:rPr>
              <w:t>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5896FC2A" w14:textId="77777777" w:rsidR="00EF6680" w:rsidRPr="00853F86" w:rsidRDefault="00315E88">
            <w:pPr>
              <w:jc w:val="center"/>
              <w:rPr>
                <w:sz w:val="18"/>
              </w:rPr>
            </w:pPr>
            <w:r w:rsidRPr="00853F86">
              <w:rPr>
                <w:sz w:val="18"/>
              </w:rPr>
              <w:t>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3354C5C7" w14:textId="77777777" w:rsidR="00EF6680" w:rsidRPr="00853F86" w:rsidRDefault="00315E88">
            <w:pPr>
              <w:jc w:val="center"/>
              <w:rPr>
                <w:sz w:val="18"/>
              </w:rPr>
            </w:pPr>
            <w:r w:rsidRPr="00853F86">
              <w:rPr>
                <w:sz w:val="18"/>
              </w:rPr>
              <w:t>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56343A0F" w14:textId="77777777" w:rsidR="00EF6680" w:rsidRPr="00853F86" w:rsidRDefault="00315E88">
            <w:pPr>
              <w:jc w:val="center"/>
              <w:rPr>
                <w:sz w:val="18"/>
              </w:rPr>
            </w:pPr>
            <w:r w:rsidRPr="00853F86">
              <w:rPr>
                <w:sz w:val="18"/>
              </w:rPr>
              <w:t>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2CA43854" w14:textId="77777777" w:rsidR="00EF6680" w:rsidRPr="00853F86" w:rsidRDefault="00315E88">
            <w:pPr>
              <w:jc w:val="center"/>
              <w:rPr>
                <w:sz w:val="18"/>
              </w:rPr>
            </w:pPr>
            <w:r w:rsidRPr="00853F86">
              <w:rPr>
                <w:sz w:val="18"/>
              </w:rPr>
              <w:t>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311B10E" w14:textId="77777777" w:rsidR="00EF6680" w:rsidRPr="00853F86" w:rsidRDefault="00315E88">
            <w:pPr>
              <w:jc w:val="center"/>
              <w:rPr>
                <w:sz w:val="18"/>
              </w:rPr>
            </w:pPr>
            <w:r w:rsidRPr="00853F86">
              <w:rPr>
                <w:sz w:val="18"/>
              </w:rPr>
              <w:t>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48C224F3" w14:textId="77777777" w:rsidR="00EF6680" w:rsidRPr="00853F86" w:rsidRDefault="00315E88">
            <w:pPr>
              <w:jc w:val="center"/>
              <w:rPr>
                <w:sz w:val="18"/>
              </w:rPr>
            </w:pPr>
            <w:r w:rsidRPr="00853F86">
              <w:rPr>
                <w:sz w:val="18"/>
              </w:rPr>
              <w:t>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5B106753" w14:textId="77777777" w:rsidR="00EF6680" w:rsidRPr="00853F86" w:rsidRDefault="00315E88">
            <w:pPr>
              <w:jc w:val="center"/>
              <w:rPr>
                <w:sz w:val="18"/>
              </w:rPr>
            </w:pPr>
            <w:r w:rsidRPr="00853F86">
              <w:rPr>
                <w:sz w:val="18"/>
              </w:rPr>
              <w:t>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F58CE52" w14:textId="77777777" w:rsidR="00EF6680" w:rsidRPr="00853F86" w:rsidRDefault="00315E88">
            <w:pPr>
              <w:jc w:val="center"/>
              <w:rPr>
                <w:sz w:val="18"/>
              </w:rPr>
            </w:pPr>
            <w:r w:rsidRPr="00853F86">
              <w:rPr>
                <w:sz w:val="18"/>
              </w:rPr>
              <w:t>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CEFDA3C" w14:textId="77777777" w:rsidR="00EF6680" w:rsidRPr="00853F86" w:rsidRDefault="00315E88">
            <w:pPr>
              <w:jc w:val="center"/>
              <w:rPr>
                <w:sz w:val="18"/>
              </w:rPr>
            </w:pPr>
            <w:r w:rsidRPr="00853F86">
              <w:rPr>
                <w:sz w:val="18"/>
              </w:rPr>
              <w:t>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893FD5A" w14:textId="77777777" w:rsidR="00EF6680" w:rsidRPr="00853F86" w:rsidRDefault="00315E88">
            <w:pPr>
              <w:jc w:val="center"/>
              <w:rPr>
                <w:sz w:val="18"/>
              </w:rPr>
            </w:pPr>
            <w:r w:rsidRPr="00853F86">
              <w:rPr>
                <w:sz w:val="18"/>
              </w:rPr>
              <w:t>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06B1919" w14:textId="77777777" w:rsidR="00EF6680" w:rsidRPr="00853F86" w:rsidRDefault="00315E88">
            <w:pPr>
              <w:jc w:val="center"/>
              <w:rPr>
                <w:sz w:val="18"/>
              </w:rPr>
            </w:pPr>
            <w:r w:rsidRPr="00853F86">
              <w:rPr>
                <w:sz w:val="18"/>
              </w:rPr>
              <w:t>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7AE9ECA" w14:textId="77777777" w:rsidR="00EF6680" w:rsidRPr="00853F86" w:rsidRDefault="00315E88">
            <w:pPr>
              <w:jc w:val="center"/>
              <w:rPr>
                <w:sz w:val="18"/>
              </w:rPr>
            </w:pPr>
            <w:r w:rsidRPr="00853F86">
              <w:rPr>
                <w:sz w:val="18"/>
              </w:rPr>
              <w:t>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10E6288" w14:textId="77777777" w:rsidR="00EF6680" w:rsidRPr="00853F86" w:rsidRDefault="00315E88">
            <w:pPr>
              <w:jc w:val="center"/>
              <w:rPr>
                <w:sz w:val="18"/>
              </w:rPr>
            </w:pPr>
            <w:r w:rsidRPr="00853F86">
              <w:rPr>
                <w:sz w:val="18"/>
              </w:rPr>
              <w:t>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FE6C942" w14:textId="77777777" w:rsidR="00EF6680" w:rsidRPr="00853F86" w:rsidRDefault="00315E88">
            <w:pPr>
              <w:jc w:val="center"/>
              <w:rPr>
                <w:sz w:val="18"/>
              </w:rPr>
            </w:pPr>
            <w:r w:rsidRPr="00853F86">
              <w:rPr>
                <w:sz w:val="18"/>
              </w:rPr>
              <w:t>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3C3B841" w14:textId="77777777" w:rsidR="00EF6680" w:rsidRPr="00853F86" w:rsidRDefault="00315E88">
            <w:pPr>
              <w:jc w:val="center"/>
              <w:rPr>
                <w:sz w:val="18"/>
              </w:rPr>
            </w:pPr>
            <w:r w:rsidRPr="00853F86">
              <w:rPr>
                <w:sz w:val="18"/>
              </w:rPr>
              <w:t>0</w:t>
            </w:r>
          </w:p>
        </w:tc>
      </w:tr>
      <w:tr w:rsidR="00EF6680" w:rsidRPr="00853F86" w14:paraId="3B0CAFE7"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837D64" w14:textId="77777777" w:rsidR="00EF6680" w:rsidRPr="00853F86" w:rsidRDefault="00315E88">
            <w:pPr>
              <w:jc w:val="left"/>
              <w:rPr>
                <w:sz w:val="18"/>
              </w:rPr>
            </w:pPr>
            <w:r w:rsidRPr="00853F86">
              <w:rPr>
                <w:sz w:val="18"/>
              </w:rPr>
              <w:t>СО</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366E2518"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3A91D34D"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0763F2B0"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206208E1"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6BFB6964"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27071060"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50BEDD8"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45B04F6F"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17E4389B"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95C5FA3"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7CDB513"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9A870F9"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E02B67C"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91F6519"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47656CE"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AED1E29"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5AAF883" w14:textId="77777777" w:rsidR="00EF6680" w:rsidRPr="00853F86" w:rsidRDefault="00315E88">
            <w:pPr>
              <w:jc w:val="center"/>
              <w:rPr>
                <w:sz w:val="18"/>
              </w:rPr>
            </w:pPr>
            <w:r w:rsidRPr="00853F86">
              <w:rPr>
                <w:sz w:val="18"/>
              </w:rPr>
              <w:t>0,00</w:t>
            </w:r>
          </w:p>
        </w:tc>
      </w:tr>
      <w:tr w:rsidR="00EF6680" w:rsidRPr="00853F86" w14:paraId="27AFF741"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C50390" w14:textId="77777777" w:rsidR="00EF6680" w:rsidRPr="00853F86" w:rsidRDefault="00315E88">
            <w:pPr>
              <w:jc w:val="left"/>
              <w:rPr>
                <w:sz w:val="18"/>
              </w:rPr>
            </w:pPr>
            <w:r w:rsidRPr="00853F86">
              <w:rPr>
                <w:sz w:val="18"/>
              </w:rPr>
              <w:t>ГВС</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51269290"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4FD183D7"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33BBADAB"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42023570"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69C8EBFE"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5C125519"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6579A84"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29CF8C27"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1A40719D"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553456A"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69AC1E2"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A0CD4CB"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94C337C"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B5FD750"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6D40BE7"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FD96FDE"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3A54E0B" w14:textId="77777777" w:rsidR="00EF6680" w:rsidRPr="00853F86" w:rsidRDefault="00315E88">
            <w:pPr>
              <w:jc w:val="center"/>
              <w:rPr>
                <w:sz w:val="18"/>
              </w:rPr>
            </w:pPr>
            <w:r w:rsidRPr="00853F86">
              <w:rPr>
                <w:sz w:val="18"/>
              </w:rPr>
              <w:t>0,00</w:t>
            </w:r>
          </w:p>
        </w:tc>
      </w:tr>
      <w:tr w:rsidR="00EF6680" w:rsidRPr="00853F86" w14:paraId="271BCB01" w14:textId="77777777">
        <w:trPr>
          <w:trHeight w:val="20"/>
        </w:trPr>
        <w:tc>
          <w:tcPr>
            <w:tcW w:w="21262" w:type="dxa"/>
            <w:gridSpan w:val="31"/>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4AD4AD0" w14:textId="77777777" w:rsidR="00EF6680" w:rsidRPr="00853F86" w:rsidRDefault="00315E88">
            <w:pPr>
              <w:jc w:val="center"/>
              <w:rPr>
                <w:b/>
                <w:sz w:val="18"/>
              </w:rPr>
            </w:pPr>
            <w:r w:rsidRPr="00853F86">
              <w:rPr>
                <w:b/>
                <w:sz w:val="18"/>
              </w:rPr>
              <w:t>ПГУ ТЭЦ3 ЗОНА 3</w:t>
            </w:r>
          </w:p>
        </w:tc>
      </w:tr>
      <w:tr w:rsidR="00EF6680" w:rsidRPr="00853F86" w14:paraId="1CF8B286"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47BD1A" w14:textId="77777777" w:rsidR="00EF6680" w:rsidRPr="00853F86" w:rsidRDefault="00315E88">
            <w:pPr>
              <w:jc w:val="left"/>
              <w:rPr>
                <w:sz w:val="18"/>
              </w:rPr>
            </w:pPr>
            <w:r w:rsidRPr="00853F86">
              <w:rPr>
                <w:sz w:val="18"/>
              </w:rPr>
              <w:t>Тепловая мощность</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0B2E8330"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126B7BEB" w14:textId="77777777" w:rsidR="00EF6680" w:rsidRPr="00853F86" w:rsidRDefault="00315E88">
            <w:pPr>
              <w:jc w:val="center"/>
              <w:rPr>
                <w:sz w:val="18"/>
              </w:rPr>
            </w:pPr>
            <w:r w:rsidRPr="00853F86">
              <w:rPr>
                <w:sz w:val="18"/>
              </w:rPr>
              <w:t>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407D91AE" w14:textId="77777777" w:rsidR="00EF6680" w:rsidRPr="00853F86" w:rsidRDefault="00315E88">
            <w:pPr>
              <w:jc w:val="center"/>
              <w:rPr>
                <w:sz w:val="18"/>
              </w:rPr>
            </w:pPr>
            <w:r w:rsidRPr="00853F86">
              <w:rPr>
                <w:sz w:val="18"/>
              </w:rPr>
              <w:t>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2C4A999A" w14:textId="77777777" w:rsidR="00EF6680" w:rsidRPr="00853F86" w:rsidRDefault="00315E88">
            <w:pPr>
              <w:jc w:val="center"/>
              <w:rPr>
                <w:sz w:val="18"/>
              </w:rPr>
            </w:pPr>
            <w:r w:rsidRPr="00853F86">
              <w:rPr>
                <w:sz w:val="18"/>
              </w:rPr>
              <w:t>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44F3772C" w14:textId="77777777" w:rsidR="00EF6680" w:rsidRPr="00853F86" w:rsidRDefault="00315E88">
            <w:pPr>
              <w:jc w:val="center"/>
              <w:rPr>
                <w:sz w:val="18"/>
              </w:rPr>
            </w:pPr>
            <w:r w:rsidRPr="00853F86">
              <w:rPr>
                <w:sz w:val="18"/>
              </w:rPr>
              <w:t>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4B2F9EBD" w14:textId="77777777" w:rsidR="00EF6680" w:rsidRPr="00853F86" w:rsidRDefault="00315E88">
            <w:pPr>
              <w:jc w:val="center"/>
              <w:rPr>
                <w:sz w:val="18"/>
              </w:rPr>
            </w:pPr>
            <w:r w:rsidRPr="00853F86">
              <w:rPr>
                <w:sz w:val="18"/>
              </w:rPr>
              <w:t>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CE984A2" w14:textId="77777777" w:rsidR="00EF6680" w:rsidRPr="00853F86" w:rsidRDefault="00315E88">
            <w:pPr>
              <w:jc w:val="center"/>
              <w:rPr>
                <w:sz w:val="18"/>
              </w:rPr>
            </w:pPr>
            <w:r w:rsidRPr="00853F86">
              <w:rPr>
                <w:sz w:val="18"/>
              </w:rPr>
              <w:t>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25924219" w14:textId="77777777" w:rsidR="00EF6680" w:rsidRPr="00853F86" w:rsidRDefault="00315E88">
            <w:pPr>
              <w:jc w:val="center"/>
              <w:rPr>
                <w:sz w:val="18"/>
              </w:rPr>
            </w:pPr>
            <w:r w:rsidRPr="00853F86">
              <w:rPr>
                <w:sz w:val="18"/>
              </w:rPr>
              <w:t>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76FE8DAC" w14:textId="77777777" w:rsidR="00EF6680" w:rsidRPr="00853F86" w:rsidRDefault="00315E88">
            <w:pPr>
              <w:jc w:val="center"/>
              <w:rPr>
                <w:sz w:val="18"/>
              </w:rPr>
            </w:pPr>
            <w:r w:rsidRPr="00853F86">
              <w:rPr>
                <w:sz w:val="18"/>
              </w:rPr>
              <w:t>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E8E0276" w14:textId="77777777" w:rsidR="00EF6680" w:rsidRPr="00853F86" w:rsidRDefault="00315E88">
            <w:pPr>
              <w:jc w:val="center"/>
              <w:rPr>
                <w:sz w:val="18"/>
              </w:rPr>
            </w:pPr>
            <w:r w:rsidRPr="00853F86">
              <w:rPr>
                <w:sz w:val="18"/>
              </w:rPr>
              <w:t>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9012FD3" w14:textId="77777777" w:rsidR="00EF6680" w:rsidRPr="00853F86" w:rsidRDefault="00315E88">
            <w:pPr>
              <w:jc w:val="center"/>
              <w:rPr>
                <w:sz w:val="18"/>
              </w:rPr>
            </w:pPr>
            <w:r w:rsidRPr="00853F86">
              <w:rPr>
                <w:sz w:val="18"/>
              </w:rPr>
              <w:t>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D948C04" w14:textId="77777777" w:rsidR="00EF6680" w:rsidRPr="00853F86" w:rsidRDefault="00315E88">
            <w:pPr>
              <w:jc w:val="center"/>
              <w:rPr>
                <w:sz w:val="18"/>
              </w:rPr>
            </w:pPr>
            <w:r w:rsidRPr="00853F86">
              <w:rPr>
                <w:sz w:val="18"/>
              </w:rPr>
              <w:t>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6CC518A" w14:textId="77777777" w:rsidR="00EF6680" w:rsidRPr="00853F86" w:rsidRDefault="00315E88">
            <w:pPr>
              <w:jc w:val="center"/>
              <w:rPr>
                <w:sz w:val="18"/>
              </w:rPr>
            </w:pPr>
            <w:r w:rsidRPr="00853F86">
              <w:rPr>
                <w:sz w:val="18"/>
              </w:rPr>
              <w:t>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760FE09" w14:textId="77777777" w:rsidR="00EF6680" w:rsidRPr="00853F86" w:rsidRDefault="00315E88">
            <w:pPr>
              <w:jc w:val="center"/>
              <w:rPr>
                <w:sz w:val="18"/>
              </w:rPr>
            </w:pPr>
            <w:r w:rsidRPr="00853F86">
              <w:rPr>
                <w:sz w:val="18"/>
              </w:rPr>
              <w:t>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EFE967B" w14:textId="77777777" w:rsidR="00EF6680" w:rsidRPr="00853F86" w:rsidRDefault="00315E88">
            <w:pPr>
              <w:jc w:val="center"/>
              <w:rPr>
                <w:sz w:val="18"/>
              </w:rPr>
            </w:pPr>
            <w:r w:rsidRPr="00853F86">
              <w:rPr>
                <w:sz w:val="18"/>
              </w:rPr>
              <w:t>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7DFC639" w14:textId="77777777" w:rsidR="00EF6680" w:rsidRPr="00853F86" w:rsidRDefault="00315E88">
            <w:pPr>
              <w:jc w:val="center"/>
              <w:rPr>
                <w:sz w:val="18"/>
              </w:rPr>
            </w:pPr>
            <w:r w:rsidRPr="00853F86">
              <w:rPr>
                <w:sz w:val="18"/>
              </w:rPr>
              <w:t>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EC454DF" w14:textId="77777777" w:rsidR="00EF6680" w:rsidRPr="00853F86" w:rsidRDefault="00315E88">
            <w:pPr>
              <w:jc w:val="center"/>
              <w:rPr>
                <w:sz w:val="18"/>
              </w:rPr>
            </w:pPr>
            <w:r w:rsidRPr="00853F86">
              <w:rPr>
                <w:sz w:val="18"/>
              </w:rPr>
              <w:t>0</w:t>
            </w:r>
          </w:p>
        </w:tc>
      </w:tr>
      <w:tr w:rsidR="00EF6680" w:rsidRPr="00853F86" w14:paraId="7996B653"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E58B69" w14:textId="77777777" w:rsidR="00EF6680" w:rsidRPr="00853F86" w:rsidRDefault="00315E88">
            <w:pPr>
              <w:jc w:val="left"/>
              <w:rPr>
                <w:sz w:val="18"/>
              </w:rPr>
            </w:pPr>
            <w:r w:rsidRPr="00853F86">
              <w:rPr>
                <w:sz w:val="18"/>
              </w:rPr>
              <w:t>СО</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0021EEA0"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30CC1B6F"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21454AB8"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7A502B17"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7091FEAC"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2BE40D4A"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6DE8CA6"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02C6A210"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1943E68E"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CF0858A"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23FF992"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B5601DF"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D92ABD0"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ED648AB"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DAE9692"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DD33FB2"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0C3F75CB" w14:textId="77777777" w:rsidR="00EF6680" w:rsidRPr="00853F86" w:rsidRDefault="00315E88">
            <w:pPr>
              <w:jc w:val="center"/>
              <w:rPr>
                <w:sz w:val="18"/>
              </w:rPr>
            </w:pPr>
            <w:r w:rsidRPr="00853F86">
              <w:rPr>
                <w:sz w:val="18"/>
              </w:rPr>
              <w:t>0,00</w:t>
            </w:r>
          </w:p>
        </w:tc>
      </w:tr>
      <w:tr w:rsidR="00EF6680" w:rsidRPr="00853F86" w14:paraId="7605E82C"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DD763B" w14:textId="77777777" w:rsidR="00EF6680" w:rsidRPr="00853F86" w:rsidRDefault="00315E88">
            <w:pPr>
              <w:jc w:val="left"/>
              <w:rPr>
                <w:sz w:val="18"/>
              </w:rPr>
            </w:pPr>
            <w:r w:rsidRPr="00853F86">
              <w:rPr>
                <w:sz w:val="18"/>
              </w:rPr>
              <w:t>ГВС</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3C0D7473" w14:textId="77777777" w:rsidR="00EF6680" w:rsidRPr="00853F86" w:rsidRDefault="00315E88">
            <w:pPr>
              <w:jc w:val="center"/>
              <w:rPr>
                <w:sz w:val="18"/>
              </w:rPr>
            </w:pPr>
            <w:r w:rsidRPr="00853F86">
              <w:rPr>
                <w:sz w:val="18"/>
              </w:rPr>
              <w:t>Гкал/час</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6B393066" w14:textId="77777777" w:rsidR="00EF6680" w:rsidRPr="00853F86" w:rsidRDefault="00315E88">
            <w:pPr>
              <w:jc w:val="center"/>
              <w:rPr>
                <w:sz w:val="18"/>
              </w:rPr>
            </w:pPr>
            <w:r w:rsidRPr="00853F86">
              <w:rPr>
                <w:sz w:val="18"/>
              </w:rPr>
              <w:t>0,00</w:t>
            </w:r>
          </w:p>
        </w:tc>
        <w:tc>
          <w:tcPr>
            <w:tcW w:w="1123" w:type="dxa"/>
            <w:tcBorders>
              <w:top w:val="nil"/>
              <w:left w:val="nil"/>
              <w:bottom w:val="single" w:sz="4" w:space="0" w:color="000000"/>
              <w:right w:val="single" w:sz="4" w:space="0" w:color="000000"/>
            </w:tcBorders>
            <w:shd w:val="clear" w:color="auto" w:fill="auto"/>
            <w:tcMar>
              <w:left w:w="28" w:type="dxa"/>
              <w:right w:w="28" w:type="dxa"/>
            </w:tcMar>
            <w:vAlign w:val="bottom"/>
          </w:tcPr>
          <w:p w14:paraId="0C02A3FB" w14:textId="77777777" w:rsidR="00EF6680" w:rsidRPr="00853F86" w:rsidRDefault="00315E88">
            <w:pPr>
              <w:jc w:val="center"/>
              <w:rPr>
                <w:sz w:val="18"/>
              </w:rPr>
            </w:pPr>
            <w:r w:rsidRPr="00853F86">
              <w:rPr>
                <w:sz w:val="18"/>
              </w:rPr>
              <w:t>0,00</w:t>
            </w:r>
          </w:p>
        </w:tc>
        <w:tc>
          <w:tcPr>
            <w:tcW w:w="1123"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5C598F73" w14:textId="77777777" w:rsidR="00EF6680" w:rsidRPr="00853F86" w:rsidRDefault="00315E88">
            <w:pPr>
              <w:jc w:val="center"/>
              <w:rPr>
                <w:sz w:val="18"/>
              </w:rPr>
            </w:pPr>
            <w:r w:rsidRPr="00853F86">
              <w:rPr>
                <w:sz w:val="18"/>
              </w:rPr>
              <w:t>0,00</w:t>
            </w:r>
          </w:p>
        </w:tc>
        <w:tc>
          <w:tcPr>
            <w:tcW w:w="978" w:type="dxa"/>
            <w:tcBorders>
              <w:top w:val="nil"/>
              <w:left w:val="nil"/>
              <w:bottom w:val="single" w:sz="4" w:space="0" w:color="000000"/>
              <w:right w:val="single" w:sz="4" w:space="0" w:color="000000"/>
            </w:tcBorders>
            <w:shd w:val="clear" w:color="auto" w:fill="auto"/>
            <w:tcMar>
              <w:left w:w="28" w:type="dxa"/>
              <w:right w:w="28" w:type="dxa"/>
            </w:tcMar>
            <w:vAlign w:val="bottom"/>
          </w:tcPr>
          <w:p w14:paraId="72E1229D" w14:textId="77777777" w:rsidR="00EF6680" w:rsidRPr="00853F86" w:rsidRDefault="00315E88">
            <w:pPr>
              <w:jc w:val="center"/>
              <w:rPr>
                <w:sz w:val="18"/>
              </w:rPr>
            </w:pPr>
            <w:r w:rsidRPr="00853F86">
              <w:rPr>
                <w:sz w:val="18"/>
              </w:rPr>
              <w:t>0,00</w:t>
            </w:r>
          </w:p>
        </w:tc>
        <w:tc>
          <w:tcPr>
            <w:tcW w:w="1144" w:type="dxa"/>
            <w:tcBorders>
              <w:top w:val="nil"/>
              <w:left w:val="nil"/>
              <w:bottom w:val="single" w:sz="4" w:space="0" w:color="000000"/>
              <w:right w:val="single" w:sz="4" w:space="0" w:color="000000"/>
            </w:tcBorders>
            <w:shd w:val="clear" w:color="auto" w:fill="auto"/>
            <w:tcMar>
              <w:left w:w="28" w:type="dxa"/>
              <w:right w:w="28" w:type="dxa"/>
            </w:tcMar>
            <w:vAlign w:val="bottom"/>
          </w:tcPr>
          <w:p w14:paraId="41F9DA32"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9347F11" w14:textId="77777777" w:rsidR="00EF6680" w:rsidRPr="00853F86" w:rsidRDefault="00315E88">
            <w:pPr>
              <w:jc w:val="center"/>
              <w:rPr>
                <w:sz w:val="18"/>
              </w:rPr>
            </w:pPr>
            <w:r w:rsidRPr="00853F86">
              <w:rPr>
                <w:sz w:val="18"/>
              </w:rPr>
              <w:t>0,00</w:t>
            </w:r>
          </w:p>
        </w:tc>
        <w:tc>
          <w:tcPr>
            <w:tcW w:w="1174" w:type="dxa"/>
            <w:gridSpan w:val="3"/>
            <w:tcBorders>
              <w:top w:val="nil"/>
              <w:left w:val="nil"/>
              <w:bottom w:val="single" w:sz="4" w:space="0" w:color="000000"/>
              <w:right w:val="single" w:sz="4" w:space="0" w:color="000000"/>
            </w:tcBorders>
            <w:shd w:val="clear" w:color="auto" w:fill="auto"/>
            <w:tcMar>
              <w:left w:w="28" w:type="dxa"/>
              <w:right w:w="28" w:type="dxa"/>
            </w:tcMar>
            <w:vAlign w:val="bottom"/>
          </w:tcPr>
          <w:p w14:paraId="5DFB6CEA" w14:textId="77777777" w:rsidR="00EF6680" w:rsidRPr="00853F86" w:rsidRDefault="00315E88">
            <w:pPr>
              <w:jc w:val="center"/>
              <w:rPr>
                <w:sz w:val="18"/>
              </w:rPr>
            </w:pPr>
            <w:r w:rsidRPr="00853F86">
              <w:rPr>
                <w:sz w:val="18"/>
              </w:rPr>
              <w:t>0,00</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118E40A0" w14:textId="77777777" w:rsidR="00EF6680" w:rsidRPr="00853F86" w:rsidRDefault="00315E88">
            <w:pPr>
              <w:jc w:val="center"/>
              <w:rPr>
                <w:sz w:val="18"/>
              </w:rPr>
            </w:pPr>
            <w:r w:rsidRPr="00853F86">
              <w:rPr>
                <w:sz w:val="18"/>
              </w:rPr>
              <w:t>0,00</w:t>
            </w:r>
          </w:p>
        </w:tc>
        <w:tc>
          <w:tcPr>
            <w:tcW w:w="109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1951F805" w14:textId="77777777" w:rsidR="00EF6680" w:rsidRPr="00853F86" w:rsidRDefault="00315E88">
            <w:pPr>
              <w:jc w:val="center"/>
              <w:rPr>
                <w:sz w:val="18"/>
              </w:rPr>
            </w:pPr>
            <w:r w:rsidRPr="00853F86">
              <w:rPr>
                <w:sz w:val="18"/>
              </w:rPr>
              <w:t>0,00</w:t>
            </w:r>
          </w:p>
        </w:tc>
        <w:tc>
          <w:tcPr>
            <w:tcW w:w="1038"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78A48CA3"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5BB44B97" w14:textId="77777777" w:rsidR="00EF6680" w:rsidRPr="00853F86" w:rsidRDefault="00315E88">
            <w:pPr>
              <w:jc w:val="center"/>
              <w:rPr>
                <w:sz w:val="18"/>
              </w:rPr>
            </w:pPr>
            <w:r w:rsidRPr="00853F86">
              <w:rPr>
                <w:sz w:val="18"/>
              </w:rPr>
              <w:t>0,00</w:t>
            </w:r>
          </w:p>
        </w:tc>
        <w:tc>
          <w:tcPr>
            <w:tcW w:w="1216"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2EC4BBCB" w14:textId="77777777" w:rsidR="00EF6680" w:rsidRPr="00853F86" w:rsidRDefault="00315E88">
            <w:pPr>
              <w:jc w:val="center"/>
              <w:rPr>
                <w:sz w:val="18"/>
              </w:rPr>
            </w:pPr>
            <w:r w:rsidRPr="00853F86">
              <w:rPr>
                <w:sz w:val="18"/>
              </w:rPr>
              <w:t>0,00</w:t>
            </w:r>
          </w:p>
        </w:tc>
        <w:tc>
          <w:tcPr>
            <w:tcW w:w="1123"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4C652FB7" w14:textId="77777777" w:rsidR="00EF6680" w:rsidRPr="00853F86" w:rsidRDefault="00315E88">
            <w:pPr>
              <w:jc w:val="center"/>
              <w:rPr>
                <w:sz w:val="18"/>
              </w:rPr>
            </w:pPr>
            <w:r w:rsidRPr="00853F86">
              <w:rPr>
                <w:sz w:val="18"/>
              </w:rPr>
              <w:t>0,00</w:t>
            </w:r>
          </w:p>
        </w:tc>
        <w:tc>
          <w:tcPr>
            <w:tcW w:w="1114"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0E45892" w14:textId="77777777" w:rsidR="00EF6680" w:rsidRPr="00853F86" w:rsidRDefault="00315E88">
            <w:pPr>
              <w:jc w:val="center"/>
              <w:rPr>
                <w:sz w:val="18"/>
              </w:rPr>
            </w:pPr>
            <w:r w:rsidRPr="00853F86">
              <w:rPr>
                <w:sz w:val="18"/>
              </w:rPr>
              <w:t>0,00</w:t>
            </w:r>
          </w:p>
        </w:tc>
        <w:tc>
          <w:tcPr>
            <w:tcW w:w="872"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3326B1C1" w14:textId="77777777" w:rsidR="00EF6680" w:rsidRPr="00853F86" w:rsidRDefault="00315E88">
            <w:pPr>
              <w:jc w:val="center"/>
              <w:rPr>
                <w:sz w:val="18"/>
              </w:rPr>
            </w:pPr>
            <w:r w:rsidRPr="00853F86">
              <w:rPr>
                <w:sz w:val="18"/>
              </w:rPr>
              <w:t>0,00</w:t>
            </w:r>
          </w:p>
        </w:tc>
        <w:tc>
          <w:tcPr>
            <w:tcW w:w="1127" w:type="dxa"/>
            <w:gridSpan w:val="2"/>
            <w:tcBorders>
              <w:top w:val="nil"/>
              <w:left w:val="nil"/>
              <w:bottom w:val="single" w:sz="4" w:space="0" w:color="000000"/>
              <w:right w:val="single" w:sz="4" w:space="0" w:color="000000"/>
            </w:tcBorders>
            <w:shd w:val="clear" w:color="auto" w:fill="auto"/>
            <w:tcMar>
              <w:left w:w="28" w:type="dxa"/>
              <w:right w:w="28" w:type="dxa"/>
            </w:tcMar>
            <w:vAlign w:val="bottom"/>
          </w:tcPr>
          <w:p w14:paraId="6E7E1559" w14:textId="77777777" w:rsidR="00EF6680" w:rsidRPr="00853F86" w:rsidRDefault="00315E88">
            <w:pPr>
              <w:jc w:val="center"/>
              <w:rPr>
                <w:sz w:val="18"/>
              </w:rPr>
            </w:pPr>
            <w:r w:rsidRPr="00853F86">
              <w:rPr>
                <w:sz w:val="18"/>
              </w:rPr>
              <w:t>0,00</w:t>
            </w:r>
          </w:p>
        </w:tc>
      </w:tr>
      <w:tr w:rsidR="00EF6680" w:rsidRPr="00853F86" w14:paraId="7BA36BD7" w14:textId="77777777">
        <w:trPr>
          <w:trHeight w:val="20"/>
        </w:trPr>
        <w:tc>
          <w:tcPr>
            <w:tcW w:w="26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BA8CF1A" w14:textId="77777777" w:rsidR="00EF6680" w:rsidRPr="00853F86" w:rsidRDefault="00315E88">
            <w:pPr>
              <w:jc w:val="left"/>
              <w:rPr>
                <w:b/>
                <w:sz w:val="18"/>
              </w:rPr>
            </w:pPr>
            <w:r w:rsidRPr="00853F86">
              <w:rPr>
                <w:b/>
                <w:sz w:val="18"/>
              </w:rPr>
              <w:t>ИТОГО</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bottom"/>
          </w:tcPr>
          <w:p w14:paraId="761E00AB" w14:textId="77777777" w:rsidR="00EF6680" w:rsidRPr="00853F86" w:rsidRDefault="00315E88">
            <w:pPr>
              <w:jc w:val="center"/>
              <w:rPr>
                <w:b/>
                <w:sz w:val="18"/>
              </w:rPr>
            </w:pPr>
            <w:r w:rsidRPr="00853F86">
              <w:rPr>
                <w:b/>
                <w:sz w:val="18"/>
              </w:rPr>
              <w:t>Гкал/час</w:t>
            </w:r>
          </w:p>
        </w:tc>
        <w:tc>
          <w:tcPr>
            <w:tcW w:w="1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80C935C" w14:textId="77777777" w:rsidR="00EF6680" w:rsidRPr="00853F86" w:rsidRDefault="00315E88">
            <w:pPr>
              <w:jc w:val="center"/>
              <w:rPr>
                <w:b/>
                <w:sz w:val="18"/>
              </w:rPr>
            </w:pPr>
            <w:r w:rsidRPr="00853F86">
              <w:rPr>
                <w:b/>
                <w:sz w:val="18"/>
              </w:rPr>
              <w:t>0</w:t>
            </w:r>
          </w:p>
        </w:tc>
        <w:tc>
          <w:tcPr>
            <w:tcW w:w="1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57E185A" w14:textId="77777777" w:rsidR="00EF6680" w:rsidRPr="00853F86" w:rsidRDefault="00315E88">
            <w:pPr>
              <w:jc w:val="center"/>
              <w:rPr>
                <w:b/>
                <w:sz w:val="18"/>
              </w:rPr>
            </w:pPr>
            <w:r w:rsidRPr="00853F86">
              <w:rPr>
                <w:b/>
                <w:sz w:val="18"/>
              </w:rPr>
              <w:t>0</w:t>
            </w:r>
          </w:p>
        </w:tc>
        <w:tc>
          <w:tcPr>
            <w:tcW w:w="1123" w:type="dxa"/>
            <w:gridSpan w:val="3"/>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178E5C7" w14:textId="77777777" w:rsidR="00EF6680" w:rsidRPr="00853F86" w:rsidRDefault="00315E88">
            <w:pPr>
              <w:jc w:val="center"/>
              <w:rPr>
                <w:b/>
                <w:sz w:val="18"/>
              </w:rPr>
            </w:pPr>
            <w:r w:rsidRPr="00853F86">
              <w:rPr>
                <w:b/>
                <w:sz w:val="18"/>
              </w:rPr>
              <w:t>0</w:t>
            </w:r>
          </w:p>
        </w:tc>
        <w:tc>
          <w:tcPr>
            <w:tcW w:w="97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3613B5CC" w14:textId="77777777" w:rsidR="00EF6680" w:rsidRPr="00853F86" w:rsidRDefault="00315E88">
            <w:pPr>
              <w:jc w:val="center"/>
              <w:rPr>
                <w:b/>
                <w:sz w:val="18"/>
              </w:rPr>
            </w:pPr>
            <w:r w:rsidRPr="00853F86">
              <w:rPr>
                <w:b/>
                <w:sz w:val="18"/>
              </w:rPr>
              <w:t>0</w:t>
            </w:r>
          </w:p>
        </w:tc>
        <w:tc>
          <w:tcPr>
            <w:tcW w:w="114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D3216EC" w14:textId="77777777" w:rsidR="00EF6680" w:rsidRPr="00853F86" w:rsidRDefault="00315E88">
            <w:pPr>
              <w:jc w:val="center"/>
              <w:rPr>
                <w:b/>
                <w:sz w:val="18"/>
              </w:rPr>
            </w:pPr>
            <w:r w:rsidRPr="00853F86">
              <w:rPr>
                <w:b/>
                <w:sz w:val="18"/>
              </w:rPr>
              <w:t>0</w:t>
            </w:r>
          </w:p>
        </w:tc>
        <w:tc>
          <w:tcPr>
            <w:tcW w:w="1038"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5A61DF8" w14:textId="77777777" w:rsidR="00EF6680" w:rsidRPr="00853F86" w:rsidRDefault="00315E88">
            <w:pPr>
              <w:jc w:val="center"/>
              <w:rPr>
                <w:b/>
                <w:sz w:val="18"/>
              </w:rPr>
            </w:pPr>
            <w:r w:rsidRPr="00853F86">
              <w:rPr>
                <w:b/>
                <w:sz w:val="18"/>
              </w:rPr>
              <w:t>0</w:t>
            </w:r>
          </w:p>
        </w:tc>
        <w:tc>
          <w:tcPr>
            <w:tcW w:w="1174" w:type="dxa"/>
            <w:gridSpan w:val="3"/>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0D8A2D1" w14:textId="77777777" w:rsidR="00EF6680" w:rsidRPr="00853F86" w:rsidRDefault="00315E88">
            <w:pPr>
              <w:jc w:val="center"/>
              <w:rPr>
                <w:b/>
                <w:sz w:val="18"/>
              </w:rPr>
            </w:pPr>
            <w:r w:rsidRPr="00853F86">
              <w:rPr>
                <w:b/>
                <w:sz w:val="18"/>
              </w:rPr>
              <w:t>0</w:t>
            </w:r>
          </w:p>
        </w:tc>
        <w:tc>
          <w:tcPr>
            <w:tcW w:w="111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1EAD8D0" w14:textId="77777777" w:rsidR="00EF6680" w:rsidRPr="00853F86" w:rsidRDefault="00315E88">
            <w:pPr>
              <w:jc w:val="center"/>
              <w:rPr>
                <w:b/>
                <w:sz w:val="18"/>
              </w:rPr>
            </w:pPr>
            <w:r w:rsidRPr="00853F86">
              <w:rPr>
                <w:b/>
                <w:sz w:val="18"/>
              </w:rPr>
              <w:t>0</w:t>
            </w:r>
          </w:p>
        </w:tc>
        <w:tc>
          <w:tcPr>
            <w:tcW w:w="1097"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98C4F78" w14:textId="77777777" w:rsidR="00EF6680" w:rsidRPr="00853F86" w:rsidRDefault="00315E88">
            <w:pPr>
              <w:jc w:val="center"/>
              <w:rPr>
                <w:b/>
                <w:sz w:val="18"/>
              </w:rPr>
            </w:pPr>
            <w:r w:rsidRPr="00853F86">
              <w:rPr>
                <w:b/>
                <w:sz w:val="18"/>
              </w:rPr>
              <w:t>0</w:t>
            </w:r>
          </w:p>
        </w:tc>
        <w:tc>
          <w:tcPr>
            <w:tcW w:w="1038"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6D1A4DF" w14:textId="77777777" w:rsidR="00EF6680" w:rsidRPr="00853F86" w:rsidRDefault="00315E88">
            <w:pPr>
              <w:jc w:val="center"/>
              <w:rPr>
                <w:b/>
                <w:sz w:val="18"/>
              </w:rPr>
            </w:pPr>
            <w:r w:rsidRPr="00853F86">
              <w:rPr>
                <w:b/>
                <w:sz w:val="18"/>
              </w:rPr>
              <w:t>0</w:t>
            </w:r>
          </w:p>
        </w:tc>
        <w:tc>
          <w:tcPr>
            <w:tcW w:w="1114"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3AEBB09" w14:textId="77777777" w:rsidR="00EF6680" w:rsidRPr="00853F86" w:rsidRDefault="00315E88">
            <w:pPr>
              <w:jc w:val="center"/>
              <w:rPr>
                <w:b/>
                <w:sz w:val="18"/>
              </w:rPr>
            </w:pPr>
            <w:r w:rsidRPr="00853F86">
              <w:rPr>
                <w:b/>
                <w:sz w:val="18"/>
              </w:rPr>
              <w:t>0</w:t>
            </w:r>
          </w:p>
        </w:tc>
        <w:tc>
          <w:tcPr>
            <w:tcW w:w="1216"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149E856" w14:textId="77777777" w:rsidR="00EF6680" w:rsidRPr="00853F86" w:rsidRDefault="00315E88">
            <w:pPr>
              <w:jc w:val="center"/>
              <w:rPr>
                <w:b/>
                <w:sz w:val="18"/>
              </w:rPr>
            </w:pPr>
            <w:r w:rsidRPr="00853F86">
              <w:rPr>
                <w:b/>
                <w:sz w:val="18"/>
              </w:rPr>
              <w:t>0</w:t>
            </w:r>
          </w:p>
        </w:tc>
        <w:tc>
          <w:tcPr>
            <w:tcW w:w="1123"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B63218D" w14:textId="77777777" w:rsidR="00EF6680" w:rsidRPr="00853F86" w:rsidRDefault="00315E88">
            <w:pPr>
              <w:jc w:val="center"/>
              <w:rPr>
                <w:b/>
                <w:sz w:val="18"/>
              </w:rPr>
            </w:pPr>
            <w:r w:rsidRPr="00853F86">
              <w:rPr>
                <w:b/>
                <w:sz w:val="18"/>
              </w:rPr>
              <w:t>0</w:t>
            </w:r>
          </w:p>
        </w:tc>
        <w:tc>
          <w:tcPr>
            <w:tcW w:w="1114"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550B1728" w14:textId="77777777" w:rsidR="00EF6680" w:rsidRPr="00853F86" w:rsidRDefault="00315E88">
            <w:pPr>
              <w:jc w:val="center"/>
              <w:rPr>
                <w:b/>
                <w:sz w:val="18"/>
              </w:rPr>
            </w:pPr>
            <w:r w:rsidRPr="00853F86">
              <w:rPr>
                <w:b/>
                <w:sz w:val="18"/>
              </w:rPr>
              <w:t>0</w:t>
            </w:r>
          </w:p>
        </w:tc>
        <w:tc>
          <w:tcPr>
            <w:tcW w:w="872"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58439F7" w14:textId="77777777" w:rsidR="00EF6680" w:rsidRPr="00853F86" w:rsidRDefault="00315E88">
            <w:pPr>
              <w:jc w:val="center"/>
              <w:rPr>
                <w:b/>
                <w:sz w:val="18"/>
              </w:rPr>
            </w:pPr>
            <w:r w:rsidRPr="00853F86">
              <w:rPr>
                <w:b/>
                <w:sz w:val="18"/>
              </w:rPr>
              <w:t>0</w:t>
            </w:r>
          </w:p>
        </w:tc>
        <w:tc>
          <w:tcPr>
            <w:tcW w:w="1127" w:type="dxa"/>
            <w:gridSpan w:val="2"/>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5CB089CD" w14:textId="77777777" w:rsidR="00EF6680" w:rsidRPr="00853F86" w:rsidRDefault="00315E88">
            <w:pPr>
              <w:jc w:val="center"/>
              <w:rPr>
                <w:b/>
                <w:sz w:val="18"/>
              </w:rPr>
            </w:pPr>
            <w:r w:rsidRPr="00853F86">
              <w:rPr>
                <w:b/>
                <w:sz w:val="18"/>
              </w:rPr>
              <w:t>0</w:t>
            </w:r>
          </w:p>
        </w:tc>
      </w:tr>
    </w:tbl>
    <w:p w14:paraId="476D064D" w14:textId="77777777" w:rsidR="00EF6680" w:rsidRPr="00853F86" w:rsidRDefault="00315E88">
      <w:pPr>
        <w:keepNext/>
        <w:spacing w:before="120"/>
        <w:rPr>
          <w:b/>
          <w:sz w:val="24"/>
        </w:rPr>
      </w:pPr>
      <w:r w:rsidRPr="00853F86">
        <w:rPr>
          <w:b/>
          <w:sz w:val="24"/>
        </w:rPr>
        <w:t>Таблица 9 - Подключенная тепловая нагрузка к источникам индивидуальной и усадебной застройке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20"/>
        <w:gridCol w:w="1081"/>
        <w:gridCol w:w="1000"/>
        <w:gridCol w:w="1038"/>
        <w:gridCol w:w="1051"/>
        <w:gridCol w:w="1034"/>
        <w:gridCol w:w="1038"/>
        <w:gridCol w:w="1038"/>
        <w:gridCol w:w="1038"/>
        <w:gridCol w:w="1038"/>
        <w:gridCol w:w="1038"/>
        <w:gridCol w:w="1038"/>
        <w:gridCol w:w="1038"/>
        <w:gridCol w:w="1038"/>
        <w:gridCol w:w="1038"/>
        <w:gridCol w:w="1038"/>
        <w:gridCol w:w="1038"/>
        <w:gridCol w:w="1021"/>
      </w:tblGrid>
      <w:tr w:rsidR="00EF6680" w:rsidRPr="00853F86" w14:paraId="2861009F" w14:textId="77777777">
        <w:trPr>
          <w:trHeight w:val="20"/>
          <w:tblHeader/>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780BB" w14:textId="77777777" w:rsidR="00EF6680" w:rsidRPr="00853F86" w:rsidRDefault="00315E88">
            <w:pPr>
              <w:jc w:val="center"/>
              <w:rPr>
                <w:b/>
                <w:sz w:val="18"/>
              </w:rPr>
            </w:pPr>
            <w:r w:rsidRPr="00853F86">
              <w:rPr>
                <w:b/>
                <w:sz w:val="18"/>
              </w:rPr>
              <w:t>Показатель</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3247B9" w14:textId="77777777" w:rsidR="00EF6680" w:rsidRPr="00853F86" w:rsidRDefault="00315E88">
            <w:pPr>
              <w:jc w:val="center"/>
              <w:rPr>
                <w:b/>
                <w:sz w:val="18"/>
              </w:rPr>
            </w:pPr>
            <w:r w:rsidRPr="00853F86">
              <w:rPr>
                <w:b/>
                <w:sz w:val="18"/>
              </w:rPr>
              <w:t>Ед.изм</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F64A1D" w14:textId="77777777" w:rsidR="00EF6680" w:rsidRPr="00853F86" w:rsidRDefault="00315E88">
            <w:pPr>
              <w:jc w:val="center"/>
              <w:rPr>
                <w:b/>
                <w:sz w:val="18"/>
              </w:rPr>
            </w:pPr>
            <w:r w:rsidRPr="00853F86">
              <w:rPr>
                <w:b/>
                <w:sz w:val="18"/>
              </w:rPr>
              <w:t>2014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86266E" w14:textId="77777777" w:rsidR="00EF6680" w:rsidRPr="00853F86" w:rsidRDefault="00315E88">
            <w:pPr>
              <w:jc w:val="center"/>
              <w:rPr>
                <w:b/>
                <w:sz w:val="18"/>
              </w:rPr>
            </w:pPr>
            <w:r w:rsidRPr="00853F86">
              <w:rPr>
                <w:b/>
                <w:sz w:val="18"/>
              </w:rPr>
              <w:t>2015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7D3961" w14:textId="77777777" w:rsidR="00EF6680" w:rsidRPr="00853F86" w:rsidRDefault="00315E88">
            <w:pPr>
              <w:jc w:val="center"/>
              <w:rPr>
                <w:b/>
                <w:sz w:val="18"/>
              </w:rPr>
            </w:pPr>
            <w:r w:rsidRPr="00853F86">
              <w:rPr>
                <w:b/>
                <w:sz w:val="18"/>
              </w:rPr>
              <w:t>2016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0F1BF9" w14:textId="77777777" w:rsidR="00EF6680" w:rsidRPr="00853F86" w:rsidRDefault="00315E88">
            <w:pPr>
              <w:jc w:val="center"/>
              <w:rPr>
                <w:b/>
                <w:sz w:val="18"/>
              </w:rPr>
            </w:pPr>
            <w:r w:rsidRPr="00853F86">
              <w:rPr>
                <w:b/>
                <w:sz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B10237" w14:textId="77777777" w:rsidR="00EF6680" w:rsidRPr="00853F86" w:rsidRDefault="00315E88">
            <w:pPr>
              <w:jc w:val="center"/>
              <w:rPr>
                <w:b/>
                <w:sz w:val="18"/>
              </w:rPr>
            </w:pPr>
            <w:r w:rsidRPr="00853F86">
              <w:rPr>
                <w:b/>
                <w:sz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AEBAE4" w14:textId="77777777" w:rsidR="00EF6680" w:rsidRPr="00853F86" w:rsidRDefault="00315E88">
            <w:pPr>
              <w:jc w:val="center"/>
              <w:rPr>
                <w:b/>
                <w:sz w:val="18"/>
              </w:rPr>
            </w:pPr>
            <w:r w:rsidRPr="00853F86">
              <w:rPr>
                <w:b/>
                <w:sz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449E89" w14:textId="77777777" w:rsidR="00EF6680" w:rsidRPr="00853F86" w:rsidRDefault="00315E88">
            <w:pPr>
              <w:jc w:val="center"/>
              <w:rPr>
                <w:b/>
                <w:sz w:val="18"/>
              </w:rPr>
            </w:pPr>
            <w:r w:rsidRPr="00853F86">
              <w:rPr>
                <w:b/>
                <w:sz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82C237" w14:textId="77777777" w:rsidR="00EF6680" w:rsidRPr="00853F86" w:rsidRDefault="00315E88">
            <w:pPr>
              <w:jc w:val="center"/>
              <w:rPr>
                <w:b/>
                <w:sz w:val="18"/>
              </w:rPr>
            </w:pPr>
            <w:r w:rsidRPr="00853F86">
              <w:rPr>
                <w:b/>
                <w:sz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186A8" w14:textId="77777777" w:rsidR="00EF6680" w:rsidRPr="00853F86" w:rsidRDefault="00315E88">
            <w:pPr>
              <w:jc w:val="center"/>
              <w:rPr>
                <w:b/>
                <w:sz w:val="18"/>
              </w:rPr>
            </w:pPr>
            <w:r w:rsidRPr="00853F86">
              <w:rPr>
                <w:b/>
                <w:sz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77AA3C" w14:textId="77777777" w:rsidR="00EF6680" w:rsidRPr="00853F86" w:rsidRDefault="00315E88">
            <w:pPr>
              <w:jc w:val="center"/>
              <w:rPr>
                <w:b/>
                <w:sz w:val="18"/>
              </w:rPr>
            </w:pPr>
            <w:r w:rsidRPr="00853F86">
              <w:rPr>
                <w:b/>
                <w:sz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CA730C" w14:textId="77777777" w:rsidR="00EF6680" w:rsidRPr="00853F86" w:rsidRDefault="00315E88">
            <w:pPr>
              <w:jc w:val="center"/>
              <w:rPr>
                <w:b/>
                <w:sz w:val="18"/>
              </w:rPr>
            </w:pPr>
            <w:r w:rsidRPr="00853F86">
              <w:rPr>
                <w:b/>
                <w:sz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C767D" w14:textId="77777777" w:rsidR="00EF6680" w:rsidRPr="00853F86" w:rsidRDefault="00315E88">
            <w:pPr>
              <w:jc w:val="center"/>
              <w:rPr>
                <w:b/>
                <w:sz w:val="18"/>
              </w:rPr>
            </w:pPr>
            <w:r w:rsidRPr="00853F86">
              <w:rPr>
                <w:b/>
                <w:sz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4A7F29" w14:textId="77777777" w:rsidR="00EF6680" w:rsidRPr="00853F86" w:rsidRDefault="00315E88">
            <w:pPr>
              <w:jc w:val="center"/>
              <w:rPr>
                <w:b/>
                <w:sz w:val="18"/>
              </w:rPr>
            </w:pPr>
            <w:r w:rsidRPr="00853F86">
              <w:rPr>
                <w:b/>
                <w:sz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FD3B5D" w14:textId="77777777" w:rsidR="00EF6680" w:rsidRPr="00853F86" w:rsidRDefault="00315E88">
            <w:pPr>
              <w:jc w:val="center"/>
              <w:rPr>
                <w:b/>
                <w:sz w:val="18"/>
              </w:rPr>
            </w:pPr>
            <w:r w:rsidRPr="00853F86">
              <w:rPr>
                <w:b/>
                <w:sz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B0EBD" w14:textId="77777777" w:rsidR="00EF6680" w:rsidRPr="00853F86" w:rsidRDefault="00315E88">
            <w:pPr>
              <w:jc w:val="center"/>
              <w:rPr>
                <w:b/>
                <w:sz w:val="18"/>
              </w:rPr>
            </w:pPr>
            <w:r w:rsidRPr="00853F86">
              <w:rPr>
                <w:b/>
                <w:sz w:val="18"/>
              </w:rPr>
              <w:t>2028</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D14C17" w14:textId="77777777" w:rsidR="00EF6680" w:rsidRPr="00853F86" w:rsidRDefault="00315E88">
            <w:pPr>
              <w:jc w:val="center"/>
              <w:rPr>
                <w:b/>
                <w:sz w:val="18"/>
              </w:rPr>
            </w:pPr>
            <w:r w:rsidRPr="00853F86">
              <w:rPr>
                <w:b/>
                <w:sz w:val="18"/>
              </w:rPr>
              <w:t>2029</w:t>
            </w:r>
          </w:p>
        </w:tc>
      </w:tr>
      <w:tr w:rsidR="00EF6680" w:rsidRPr="00853F86" w14:paraId="5B9AAD51"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61ADC1" w14:textId="77777777" w:rsidR="00EF6680" w:rsidRPr="00853F86" w:rsidRDefault="00315E88">
            <w:pPr>
              <w:jc w:val="left"/>
              <w:rPr>
                <w:sz w:val="18"/>
              </w:rPr>
            </w:pPr>
            <w:r w:rsidRPr="00853F86">
              <w:rPr>
                <w:sz w:val="18"/>
              </w:rPr>
              <w:t>Суммарная тепловая нагрузка на зону 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37E5C"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236092" w14:textId="77777777" w:rsidR="00EF6680" w:rsidRPr="00853F86" w:rsidRDefault="00315E88">
            <w:pPr>
              <w:jc w:val="center"/>
              <w:rPr>
                <w:sz w:val="18"/>
              </w:rPr>
            </w:pPr>
            <w:r w:rsidRPr="00853F86">
              <w:rPr>
                <w:sz w:val="18"/>
              </w:rPr>
              <w:t>95,03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3C9003" w14:textId="77777777" w:rsidR="00EF6680" w:rsidRPr="00853F86" w:rsidRDefault="00315E88">
            <w:pPr>
              <w:jc w:val="center"/>
              <w:rPr>
                <w:sz w:val="18"/>
              </w:rPr>
            </w:pPr>
            <w:r w:rsidRPr="00853F86">
              <w:rPr>
                <w:sz w:val="18"/>
              </w:rPr>
              <w:t>101,75</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6DAE2A" w14:textId="77777777" w:rsidR="00EF6680" w:rsidRPr="00853F86" w:rsidRDefault="00315E88">
            <w:pPr>
              <w:jc w:val="center"/>
              <w:rPr>
                <w:sz w:val="18"/>
              </w:rPr>
            </w:pPr>
            <w:r w:rsidRPr="00853F86">
              <w:rPr>
                <w:sz w:val="18"/>
              </w:rPr>
              <w:t>103,34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BF4A63" w14:textId="77777777" w:rsidR="00EF6680" w:rsidRPr="00853F86" w:rsidRDefault="00315E88">
            <w:pPr>
              <w:jc w:val="center"/>
              <w:rPr>
                <w:sz w:val="18"/>
              </w:rPr>
            </w:pPr>
            <w:r w:rsidRPr="00853F86">
              <w:rPr>
                <w:sz w:val="18"/>
              </w:rPr>
              <w:t>107,50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D959C98" w14:textId="77777777" w:rsidR="00EF6680" w:rsidRPr="00853F86" w:rsidRDefault="00315E88">
            <w:pPr>
              <w:jc w:val="center"/>
              <w:rPr>
                <w:sz w:val="18"/>
              </w:rPr>
            </w:pPr>
            <w:r w:rsidRPr="00853F86">
              <w:rPr>
                <w:sz w:val="18"/>
              </w:rPr>
              <w:t>111,65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A54AE3" w14:textId="77777777" w:rsidR="00EF6680" w:rsidRPr="00853F86" w:rsidRDefault="00315E88">
            <w:pPr>
              <w:jc w:val="center"/>
              <w:rPr>
                <w:sz w:val="18"/>
              </w:rPr>
            </w:pPr>
            <w:r w:rsidRPr="00853F86">
              <w:rPr>
                <w:sz w:val="18"/>
              </w:rPr>
              <w:t>115,81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36ADDE" w14:textId="77777777" w:rsidR="00EF6680" w:rsidRPr="00853F86" w:rsidRDefault="00315E88">
            <w:pPr>
              <w:jc w:val="center"/>
              <w:rPr>
                <w:sz w:val="18"/>
              </w:rPr>
            </w:pPr>
            <w:r w:rsidRPr="00853F86">
              <w:rPr>
                <w:sz w:val="18"/>
              </w:rPr>
              <w:t>119,97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B921D3" w14:textId="77777777" w:rsidR="00EF6680" w:rsidRPr="00853F86" w:rsidRDefault="00315E88">
            <w:pPr>
              <w:jc w:val="center"/>
              <w:rPr>
                <w:sz w:val="18"/>
              </w:rPr>
            </w:pPr>
            <w:r w:rsidRPr="00853F86">
              <w:rPr>
                <w:sz w:val="18"/>
              </w:rPr>
              <w:t>124,12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535F03" w14:textId="77777777" w:rsidR="00EF6680" w:rsidRPr="00853F86" w:rsidRDefault="00315E88">
            <w:pPr>
              <w:jc w:val="center"/>
              <w:rPr>
                <w:sz w:val="18"/>
              </w:rPr>
            </w:pPr>
            <w:r w:rsidRPr="00853F86">
              <w:rPr>
                <w:sz w:val="18"/>
              </w:rPr>
              <w:t>128,28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70DB3E" w14:textId="77777777" w:rsidR="00EF6680" w:rsidRPr="00853F86" w:rsidRDefault="00315E88">
            <w:pPr>
              <w:jc w:val="center"/>
              <w:rPr>
                <w:sz w:val="18"/>
              </w:rPr>
            </w:pPr>
            <w:r w:rsidRPr="00853F86">
              <w:rPr>
                <w:sz w:val="18"/>
              </w:rPr>
              <w:t>132,44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97BB9A" w14:textId="77777777" w:rsidR="00EF6680" w:rsidRPr="00853F86" w:rsidRDefault="00315E88">
            <w:pPr>
              <w:jc w:val="center"/>
              <w:rPr>
                <w:sz w:val="18"/>
              </w:rPr>
            </w:pPr>
            <w:r w:rsidRPr="00853F86">
              <w:rPr>
                <w:sz w:val="18"/>
              </w:rPr>
              <w:t>136,59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D04FA3C" w14:textId="77777777" w:rsidR="00EF6680" w:rsidRPr="00853F86" w:rsidRDefault="00315E88">
            <w:pPr>
              <w:jc w:val="center"/>
              <w:rPr>
                <w:sz w:val="18"/>
              </w:rPr>
            </w:pPr>
            <w:r w:rsidRPr="00853F86">
              <w:rPr>
                <w:sz w:val="18"/>
              </w:rPr>
              <w:t>140,75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30089DE" w14:textId="77777777" w:rsidR="00EF6680" w:rsidRPr="00853F86" w:rsidRDefault="00315E88">
            <w:pPr>
              <w:jc w:val="center"/>
              <w:rPr>
                <w:sz w:val="18"/>
              </w:rPr>
            </w:pPr>
            <w:r w:rsidRPr="00853F86">
              <w:rPr>
                <w:sz w:val="18"/>
              </w:rPr>
              <w:t>144,90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B5DAB9" w14:textId="77777777" w:rsidR="00EF6680" w:rsidRPr="00853F86" w:rsidRDefault="00315E88">
            <w:pPr>
              <w:jc w:val="center"/>
              <w:rPr>
                <w:sz w:val="18"/>
              </w:rPr>
            </w:pPr>
            <w:r w:rsidRPr="00853F86">
              <w:rPr>
                <w:sz w:val="18"/>
              </w:rPr>
              <w:t>149,06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94B336" w14:textId="77777777" w:rsidR="00EF6680" w:rsidRPr="00853F86" w:rsidRDefault="00315E88">
            <w:pPr>
              <w:jc w:val="center"/>
              <w:rPr>
                <w:sz w:val="18"/>
              </w:rPr>
            </w:pPr>
            <w:r w:rsidRPr="00853F86">
              <w:rPr>
                <w:sz w:val="18"/>
              </w:rPr>
              <w:t>153,22</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AC0DCF" w14:textId="77777777" w:rsidR="00EF6680" w:rsidRPr="00853F86" w:rsidRDefault="00315E88">
            <w:pPr>
              <w:jc w:val="center"/>
              <w:rPr>
                <w:sz w:val="18"/>
              </w:rPr>
            </w:pPr>
            <w:r w:rsidRPr="00853F86">
              <w:rPr>
                <w:sz w:val="18"/>
              </w:rPr>
              <w:t>153,22</w:t>
            </w:r>
          </w:p>
        </w:tc>
      </w:tr>
      <w:tr w:rsidR="00EF6680" w:rsidRPr="00853F86" w14:paraId="637896DF"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F7E493" w14:textId="77777777" w:rsidR="00EF6680" w:rsidRPr="00853F86" w:rsidRDefault="00315E88">
            <w:pPr>
              <w:jc w:val="left"/>
              <w:rPr>
                <w:sz w:val="18"/>
              </w:rPr>
            </w:pPr>
            <w:r w:rsidRPr="00853F86">
              <w:rPr>
                <w:sz w:val="18"/>
              </w:rPr>
              <w:t>Суммарная тепловая нагрузка на зону 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08C7AC"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E0FD61" w14:textId="77777777" w:rsidR="00EF6680" w:rsidRPr="00853F86" w:rsidRDefault="00315E88">
            <w:pPr>
              <w:jc w:val="center"/>
              <w:rPr>
                <w:sz w:val="18"/>
              </w:rPr>
            </w:pPr>
            <w:r w:rsidRPr="00853F86">
              <w:rPr>
                <w:sz w:val="18"/>
              </w:rPr>
              <w:t>88,13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6561A7" w14:textId="77777777" w:rsidR="00EF6680" w:rsidRPr="00853F86" w:rsidRDefault="00315E88">
            <w:pPr>
              <w:jc w:val="center"/>
              <w:rPr>
                <w:sz w:val="18"/>
              </w:rPr>
            </w:pPr>
            <w:r w:rsidRPr="00853F86">
              <w:rPr>
                <w:sz w:val="18"/>
              </w:rPr>
              <w:t>89,91</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6047B1" w14:textId="77777777" w:rsidR="00EF6680" w:rsidRPr="00853F86" w:rsidRDefault="00315E88">
            <w:pPr>
              <w:jc w:val="center"/>
              <w:rPr>
                <w:sz w:val="18"/>
              </w:rPr>
            </w:pPr>
            <w:r w:rsidRPr="00853F86">
              <w:rPr>
                <w:sz w:val="18"/>
              </w:rPr>
              <w:t>91,69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AB2D3D" w14:textId="77777777" w:rsidR="00EF6680" w:rsidRPr="00853F86" w:rsidRDefault="00315E88">
            <w:pPr>
              <w:jc w:val="center"/>
              <w:rPr>
                <w:sz w:val="18"/>
              </w:rPr>
            </w:pPr>
            <w:r w:rsidRPr="00853F86">
              <w:rPr>
                <w:sz w:val="18"/>
              </w:rPr>
              <w:t>93,48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6F35220" w14:textId="77777777" w:rsidR="00EF6680" w:rsidRPr="00853F86" w:rsidRDefault="00315E88">
            <w:pPr>
              <w:jc w:val="center"/>
              <w:rPr>
                <w:sz w:val="18"/>
              </w:rPr>
            </w:pPr>
            <w:r w:rsidRPr="00853F86">
              <w:rPr>
                <w:sz w:val="18"/>
              </w:rPr>
              <w:t>95,26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A29513" w14:textId="77777777" w:rsidR="00EF6680" w:rsidRPr="00853F86" w:rsidRDefault="00315E88">
            <w:pPr>
              <w:jc w:val="center"/>
              <w:rPr>
                <w:sz w:val="18"/>
              </w:rPr>
            </w:pPr>
            <w:r w:rsidRPr="00853F86">
              <w:rPr>
                <w:sz w:val="18"/>
              </w:rPr>
              <w:t>97,04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3DF90E" w14:textId="77777777" w:rsidR="00EF6680" w:rsidRPr="00853F86" w:rsidRDefault="00315E88">
            <w:pPr>
              <w:jc w:val="center"/>
              <w:rPr>
                <w:sz w:val="18"/>
              </w:rPr>
            </w:pPr>
            <w:r w:rsidRPr="00853F86">
              <w:rPr>
                <w:sz w:val="18"/>
              </w:rPr>
              <w:t>98,82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88715E" w14:textId="77777777" w:rsidR="00EF6680" w:rsidRPr="00853F86" w:rsidRDefault="00315E88">
            <w:pPr>
              <w:jc w:val="center"/>
              <w:rPr>
                <w:sz w:val="18"/>
              </w:rPr>
            </w:pPr>
            <w:r w:rsidRPr="00853F86">
              <w:rPr>
                <w:sz w:val="18"/>
              </w:rPr>
              <w:t>100,60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71F079" w14:textId="77777777" w:rsidR="00EF6680" w:rsidRPr="00853F86" w:rsidRDefault="00315E88">
            <w:pPr>
              <w:jc w:val="center"/>
              <w:rPr>
                <w:sz w:val="18"/>
              </w:rPr>
            </w:pPr>
            <w:r w:rsidRPr="00853F86">
              <w:rPr>
                <w:sz w:val="18"/>
              </w:rPr>
              <w:t>102,39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233D2D" w14:textId="77777777" w:rsidR="00EF6680" w:rsidRPr="00853F86" w:rsidRDefault="00315E88">
            <w:pPr>
              <w:jc w:val="center"/>
              <w:rPr>
                <w:sz w:val="18"/>
              </w:rPr>
            </w:pPr>
            <w:r w:rsidRPr="00853F86">
              <w:rPr>
                <w:sz w:val="18"/>
              </w:rPr>
              <w:t>104,17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EEE4C6" w14:textId="77777777" w:rsidR="00EF6680" w:rsidRPr="00853F86" w:rsidRDefault="00315E88">
            <w:pPr>
              <w:jc w:val="center"/>
              <w:rPr>
                <w:sz w:val="18"/>
              </w:rPr>
            </w:pPr>
            <w:r w:rsidRPr="00853F86">
              <w:rPr>
                <w:sz w:val="18"/>
              </w:rPr>
              <w:t>105,95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CB82AD" w14:textId="77777777" w:rsidR="00EF6680" w:rsidRPr="00853F86" w:rsidRDefault="00315E88">
            <w:pPr>
              <w:jc w:val="center"/>
              <w:rPr>
                <w:sz w:val="18"/>
              </w:rPr>
            </w:pPr>
            <w:r w:rsidRPr="00853F86">
              <w:rPr>
                <w:sz w:val="18"/>
              </w:rPr>
              <w:t>107,73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16125B3" w14:textId="77777777" w:rsidR="00EF6680" w:rsidRPr="00853F86" w:rsidRDefault="00315E88">
            <w:pPr>
              <w:jc w:val="center"/>
              <w:rPr>
                <w:sz w:val="18"/>
              </w:rPr>
            </w:pPr>
            <w:r w:rsidRPr="00853F86">
              <w:rPr>
                <w:sz w:val="18"/>
              </w:rPr>
              <w:t>109,51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F031CC" w14:textId="77777777" w:rsidR="00EF6680" w:rsidRPr="00853F86" w:rsidRDefault="00315E88">
            <w:pPr>
              <w:jc w:val="center"/>
              <w:rPr>
                <w:sz w:val="18"/>
              </w:rPr>
            </w:pPr>
            <w:r w:rsidRPr="00853F86">
              <w:rPr>
                <w:sz w:val="18"/>
              </w:rPr>
              <w:t>111,29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B33CEC" w14:textId="77777777" w:rsidR="00EF6680" w:rsidRPr="00853F86" w:rsidRDefault="00315E88">
            <w:pPr>
              <w:jc w:val="center"/>
              <w:rPr>
                <w:sz w:val="18"/>
              </w:rPr>
            </w:pPr>
            <w:r w:rsidRPr="00853F86">
              <w:rPr>
                <w:sz w:val="18"/>
              </w:rPr>
              <w:t>113,08</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234ED19" w14:textId="77777777" w:rsidR="00EF6680" w:rsidRPr="00853F86" w:rsidRDefault="00315E88">
            <w:pPr>
              <w:jc w:val="center"/>
              <w:rPr>
                <w:sz w:val="18"/>
              </w:rPr>
            </w:pPr>
            <w:r w:rsidRPr="00853F86">
              <w:rPr>
                <w:sz w:val="18"/>
              </w:rPr>
              <w:t>113,08</w:t>
            </w:r>
          </w:p>
        </w:tc>
      </w:tr>
      <w:tr w:rsidR="00EF6680" w:rsidRPr="00853F86" w14:paraId="5F9A072C"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0CB18" w14:textId="77777777" w:rsidR="00EF6680" w:rsidRPr="00853F86" w:rsidRDefault="00315E88">
            <w:pPr>
              <w:jc w:val="left"/>
              <w:rPr>
                <w:sz w:val="18"/>
              </w:rPr>
            </w:pPr>
            <w:r w:rsidRPr="00853F86">
              <w:rPr>
                <w:sz w:val="18"/>
              </w:rPr>
              <w:t>Суммарная тепловая нагрузка на зону 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BC28A4"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6FFC03" w14:textId="77777777" w:rsidR="00EF6680" w:rsidRPr="00853F86" w:rsidRDefault="00315E88">
            <w:pPr>
              <w:jc w:val="center"/>
              <w:rPr>
                <w:sz w:val="18"/>
              </w:rPr>
            </w:pPr>
            <w:r w:rsidRPr="00853F86">
              <w:rPr>
                <w:sz w:val="18"/>
              </w:rPr>
              <w:t>154,51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23D029" w14:textId="77777777" w:rsidR="00EF6680" w:rsidRPr="00853F86" w:rsidRDefault="00315E88">
            <w:pPr>
              <w:jc w:val="center"/>
              <w:rPr>
                <w:sz w:val="18"/>
              </w:rPr>
            </w:pPr>
            <w:r w:rsidRPr="00853F86">
              <w:rPr>
                <w:sz w:val="18"/>
              </w:rPr>
              <w:t>153,87</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F5A343" w14:textId="77777777" w:rsidR="00EF6680" w:rsidRPr="00853F86" w:rsidRDefault="00315E88">
            <w:pPr>
              <w:jc w:val="center"/>
              <w:rPr>
                <w:sz w:val="18"/>
              </w:rPr>
            </w:pPr>
            <w:r w:rsidRPr="00853F86">
              <w:rPr>
                <w:sz w:val="18"/>
              </w:rPr>
              <w:t>153,23</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853088" w14:textId="77777777" w:rsidR="00EF6680" w:rsidRPr="00853F86" w:rsidRDefault="00315E88">
            <w:pPr>
              <w:jc w:val="center"/>
              <w:rPr>
                <w:sz w:val="18"/>
              </w:rPr>
            </w:pPr>
            <w:r w:rsidRPr="00853F86">
              <w:rPr>
                <w:sz w:val="18"/>
              </w:rPr>
              <w:t>152,59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A3C087" w14:textId="77777777" w:rsidR="00EF6680" w:rsidRPr="00853F86" w:rsidRDefault="00315E88">
            <w:pPr>
              <w:jc w:val="center"/>
              <w:rPr>
                <w:sz w:val="18"/>
              </w:rPr>
            </w:pPr>
            <w:r w:rsidRPr="00853F86">
              <w:rPr>
                <w:sz w:val="18"/>
              </w:rPr>
              <w:t>151,95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1DBCD4" w14:textId="77777777" w:rsidR="00EF6680" w:rsidRPr="00853F86" w:rsidRDefault="00315E88">
            <w:pPr>
              <w:jc w:val="center"/>
              <w:rPr>
                <w:sz w:val="18"/>
              </w:rPr>
            </w:pPr>
            <w:r w:rsidRPr="00853F86">
              <w:rPr>
                <w:sz w:val="18"/>
              </w:rPr>
              <w:t>151,32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AE1FD49" w14:textId="77777777" w:rsidR="00EF6680" w:rsidRPr="00853F86" w:rsidRDefault="00315E88">
            <w:pPr>
              <w:jc w:val="center"/>
              <w:rPr>
                <w:sz w:val="18"/>
              </w:rPr>
            </w:pPr>
            <w:r w:rsidRPr="00853F86">
              <w:rPr>
                <w:sz w:val="18"/>
              </w:rPr>
              <w:t>150,68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BEC56A" w14:textId="77777777" w:rsidR="00EF6680" w:rsidRPr="00853F86" w:rsidRDefault="00315E88">
            <w:pPr>
              <w:jc w:val="center"/>
              <w:rPr>
                <w:sz w:val="18"/>
              </w:rPr>
            </w:pPr>
            <w:r w:rsidRPr="00853F86">
              <w:rPr>
                <w:sz w:val="18"/>
              </w:rPr>
              <w:t>150,04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A862EE" w14:textId="77777777" w:rsidR="00EF6680" w:rsidRPr="00853F86" w:rsidRDefault="00315E88">
            <w:pPr>
              <w:jc w:val="center"/>
              <w:rPr>
                <w:sz w:val="18"/>
              </w:rPr>
            </w:pPr>
            <w:r w:rsidRPr="00853F86">
              <w:rPr>
                <w:sz w:val="18"/>
              </w:rPr>
              <w:t>149,40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DE7FBC2" w14:textId="77777777" w:rsidR="00EF6680" w:rsidRPr="00853F86" w:rsidRDefault="00315E88">
            <w:pPr>
              <w:jc w:val="center"/>
              <w:rPr>
                <w:sz w:val="18"/>
              </w:rPr>
            </w:pPr>
            <w:r w:rsidRPr="00853F86">
              <w:rPr>
                <w:sz w:val="18"/>
              </w:rPr>
              <w:t>148,76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7B21D44" w14:textId="77777777" w:rsidR="00EF6680" w:rsidRPr="00853F86" w:rsidRDefault="00315E88">
            <w:pPr>
              <w:jc w:val="center"/>
              <w:rPr>
                <w:sz w:val="18"/>
              </w:rPr>
            </w:pPr>
            <w:r w:rsidRPr="00853F86">
              <w:rPr>
                <w:sz w:val="18"/>
              </w:rPr>
              <w:t>148,13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71980BC" w14:textId="77777777" w:rsidR="00EF6680" w:rsidRPr="00853F86" w:rsidRDefault="00315E88">
            <w:pPr>
              <w:jc w:val="center"/>
              <w:rPr>
                <w:sz w:val="18"/>
              </w:rPr>
            </w:pPr>
            <w:r w:rsidRPr="00853F86">
              <w:rPr>
                <w:sz w:val="18"/>
              </w:rPr>
              <w:t>147,49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86C8DA2" w14:textId="77777777" w:rsidR="00EF6680" w:rsidRPr="00853F86" w:rsidRDefault="00315E88">
            <w:pPr>
              <w:jc w:val="center"/>
              <w:rPr>
                <w:sz w:val="18"/>
              </w:rPr>
            </w:pPr>
            <w:r w:rsidRPr="00853F86">
              <w:rPr>
                <w:sz w:val="18"/>
              </w:rPr>
              <w:t>146,85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823174" w14:textId="77777777" w:rsidR="00EF6680" w:rsidRPr="00853F86" w:rsidRDefault="00315E88">
            <w:pPr>
              <w:jc w:val="center"/>
              <w:rPr>
                <w:sz w:val="18"/>
              </w:rPr>
            </w:pPr>
            <w:r w:rsidRPr="00853F86">
              <w:rPr>
                <w:sz w:val="18"/>
              </w:rPr>
              <w:t>146,21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B0126B" w14:textId="77777777" w:rsidR="00EF6680" w:rsidRPr="00853F86" w:rsidRDefault="00315E88">
            <w:pPr>
              <w:jc w:val="center"/>
              <w:rPr>
                <w:sz w:val="18"/>
              </w:rPr>
            </w:pPr>
            <w:r w:rsidRPr="00853F86">
              <w:rPr>
                <w:sz w:val="18"/>
              </w:rPr>
              <w:t>145,57</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BF868F" w14:textId="77777777" w:rsidR="00EF6680" w:rsidRPr="00853F86" w:rsidRDefault="00315E88">
            <w:pPr>
              <w:jc w:val="center"/>
              <w:rPr>
                <w:sz w:val="18"/>
              </w:rPr>
            </w:pPr>
            <w:r w:rsidRPr="00853F86">
              <w:rPr>
                <w:sz w:val="18"/>
              </w:rPr>
              <w:t>145,57</w:t>
            </w:r>
          </w:p>
        </w:tc>
      </w:tr>
      <w:tr w:rsidR="00EF6680" w:rsidRPr="00853F86" w14:paraId="44891961"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11FA0D" w14:textId="77777777" w:rsidR="00EF6680" w:rsidRPr="00853F86" w:rsidRDefault="00315E88">
            <w:pPr>
              <w:jc w:val="left"/>
              <w:rPr>
                <w:b/>
                <w:sz w:val="18"/>
              </w:rPr>
            </w:pPr>
            <w:r w:rsidRPr="00853F86">
              <w:rPr>
                <w:b/>
                <w:sz w:val="18"/>
              </w:rPr>
              <w:t>ИТОГО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B2A11C" w14:textId="77777777" w:rsidR="00EF6680" w:rsidRPr="00853F86" w:rsidRDefault="00315E88">
            <w:pPr>
              <w:jc w:val="center"/>
              <w:rPr>
                <w:b/>
                <w:sz w:val="18"/>
              </w:rPr>
            </w:pPr>
            <w:r w:rsidRPr="00853F86">
              <w:rPr>
                <w:b/>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DB8797" w14:textId="77777777" w:rsidR="00EF6680" w:rsidRPr="00853F86" w:rsidRDefault="00315E88">
            <w:pPr>
              <w:jc w:val="center"/>
              <w:rPr>
                <w:b/>
                <w:sz w:val="18"/>
              </w:rPr>
            </w:pPr>
            <w:r w:rsidRPr="00853F86">
              <w:rPr>
                <w:b/>
                <w:sz w:val="18"/>
              </w:rPr>
              <w:t>337,66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ED6C38" w14:textId="77777777" w:rsidR="00EF6680" w:rsidRPr="00853F86" w:rsidRDefault="00315E88">
            <w:pPr>
              <w:jc w:val="center"/>
              <w:rPr>
                <w:b/>
                <w:sz w:val="18"/>
              </w:rPr>
            </w:pPr>
            <w:r w:rsidRPr="00853F86">
              <w:rPr>
                <w:b/>
                <w:sz w:val="18"/>
              </w:rPr>
              <w:t>345,53</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5D7B4E" w14:textId="77777777" w:rsidR="00EF6680" w:rsidRPr="00853F86" w:rsidRDefault="00315E88">
            <w:pPr>
              <w:jc w:val="center"/>
              <w:rPr>
                <w:b/>
                <w:sz w:val="18"/>
              </w:rPr>
            </w:pPr>
            <w:r w:rsidRPr="00853F86">
              <w:rPr>
                <w:b/>
                <w:sz w:val="18"/>
              </w:rPr>
              <w:t>348,27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E504CCE" w14:textId="77777777" w:rsidR="00EF6680" w:rsidRPr="00853F86" w:rsidRDefault="00315E88">
            <w:pPr>
              <w:jc w:val="center"/>
              <w:rPr>
                <w:b/>
                <w:sz w:val="18"/>
              </w:rPr>
            </w:pPr>
            <w:r w:rsidRPr="00853F86">
              <w:rPr>
                <w:b/>
                <w:sz w:val="18"/>
              </w:rPr>
              <w:t>353,57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9F6322" w14:textId="77777777" w:rsidR="00EF6680" w:rsidRPr="00853F86" w:rsidRDefault="00315E88">
            <w:pPr>
              <w:jc w:val="center"/>
              <w:rPr>
                <w:b/>
                <w:sz w:val="18"/>
              </w:rPr>
            </w:pPr>
            <w:r w:rsidRPr="00853F86">
              <w:rPr>
                <w:b/>
                <w:sz w:val="18"/>
              </w:rPr>
              <w:t>358,87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2AB098F" w14:textId="77777777" w:rsidR="00EF6680" w:rsidRPr="00853F86" w:rsidRDefault="00315E88">
            <w:pPr>
              <w:jc w:val="center"/>
              <w:rPr>
                <w:b/>
                <w:sz w:val="18"/>
              </w:rPr>
            </w:pPr>
            <w:r w:rsidRPr="00853F86">
              <w:rPr>
                <w:b/>
                <w:sz w:val="18"/>
              </w:rPr>
              <w:t>364,17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9A96AE" w14:textId="77777777" w:rsidR="00EF6680" w:rsidRPr="00853F86" w:rsidRDefault="00315E88">
            <w:pPr>
              <w:jc w:val="center"/>
              <w:rPr>
                <w:b/>
                <w:sz w:val="18"/>
              </w:rPr>
            </w:pPr>
            <w:r w:rsidRPr="00853F86">
              <w:rPr>
                <w:b/>
                <w:sz w:val="18"/>
              </w:rPr>
              <w:t>369,47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936210" w14:textId="77777777" w:rsidR="00EF6680" w:rsidRPr="00853F86" w:rsidRDefault="00315E88">
            <w:pPr>
              <w:jc w:val="center"/>
              <w:rPr>
                <w:b/>
                <w:sz w:val="18"/>
              </w:rPr>
            </w:pPr>
            <w:r w:rsidRPr="00853F86">
              <w:rPr>
                <w:b/>
                <w:sz w:val="18"/>
              </w:rPr>
              <w:t>374,77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25B2EB" w14:textId="77777777" w:rsidR="00EF6680" w:rsidRPr="00853F86" w:rsidRDefault="00315E88">
            <w:pPr>
              <w:jc w:val="center"/>
              <w:rPr>
                <w:b/>
                <w:sz w:val="18"/>
              </w:rPr>
            </w:pPr>
            <w:r w:rsidRPr="00853F86">
              <w:rPr>
                <w:b/>
                <w:sz w:val="18"/>
              </w:rPr>
              <w:t>380,07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4D9033" w14:textId="77777777" w:rsidR="00EF6680" w:rsidRPr="00853F86" w:rsidRDefault="00315E88">
            <w:pPr>
              <w:jc w:val="center"/>
              <w:rPr>
                <w:b/>
                <w:sz w:val="18"/>
              </w:rPr>
            </w:pPr>
            <w:r w:rsidRPr="00853F86">
              <w:rPr>
                <w:b/>
                <w:sz w:val="18"/>
              </w:rPr>
              <w:t>385,37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A1E286" w14:textId="77777777" w:rsidR="00EF6680" w:rsidRPr="00853F86" w:rsidRDefault="00315E88">
            <w:pPr>
              <w:jc w:val="center"/>
              <w:rPr>
                <w:b/>
                <w:sz w:val="18"/>
              </w:rPr>
            </w:pPr>
            <w:r w:rsidRPr="00853F86">
              <w:rPr>
                <w:b/>
                <w:sz w:val="18"/>
              </w:rPr>
              <w:t>390,67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7BFB07" w14:textId="77777777" w:rsidR="00EF6680" w:rsidRPr="00853F86" w:rsidRDefault="00315E88">
            <w:pPr>
              <w:jc w:val="center"/>
              <w:rPr>
                <w:b/>
                <w:sz w:val="18"/>
              </w:rPr>
            </w:pPr>
            <w:r w:rsidRPr="00853F86">
              <w:rPr>
                <w:b/>
                <w:sz w:val="18"/>
              </w:rPr>
              <w:t>395,97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5A3F44" w14:textId="77777777" w:rsidR="00EF6680" w:rsidRPr="00853F86" w:rsidRDefault="00315E88">
            <w:pPr>
              <w:jc w:val="center"/>
              <w:rPr>
                <w:b/>
                <w:sz w:val="18"/>
              </w:rPr>
            </w:pPr>
            <w:r w:rsidRPr="00853F86">
              <w:rPr>
                <w:b/>
                <w:sz w:val="18"/>
              </w:rPr>
              <w:t>401,27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39FA22" w14:textId="77777777" w:rsidR="00EF6680" w:rsidRPr="00853F86" w:rsidRDefault="00315E88">
            <w:pPr>
              <w:jc w:val="center"/>
              <w:rPr>
                <w:b/>
                <w:sz w:val="18"/>
              </w:rPr>
            </w:pPr>
            <w:r w:rsidRPr="00853F86">
              <w:rPr>
                <w:b/>
                <w:sz w:val="18"/>
              </w:rPr>
              <w:t>406,57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3DA971" w14:textId="77777777" w:rsidR="00EF6680" w:rsidRPr="00853F86" w:rsidRDefault="00315E88">
            <w:pPr>
              <w:jc w:val="center"/>
              <w:rPr>
                <w:b/>
                <w:sz w:val="18"/>
              </w:rPr>
            </w:pPr>
            <w:r w:rsidRPr="00853F86">
              <w:rPr>
                <w:b/>
                <w:sz w:val="18"/>
              </w:rPr>
              <w:t>411,87</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9A2BA4" w14:textId="77777777" w:rsidR="00EF6680" w:rsidRPr="00853F86" w:rsidRDefault="00315E88">
            <w:pPr>
              <w:jc w:val="center"/>
              <w:rPr>
                <w:b/>
                <w:sz w:val="18"/>
              </w:rPr>
            </w:pPr>
            <w:r w:rsidRPr="00853F86">
              <w:rPr>
                <w:b/>
                <w:sz w:val="18"/>
              </w:rPr>
              <w:t>411,87</w:t>
            </w:r>
          </w:p>
        </w:tc>
      </w:tr>
    </w:tbl>
    <w:p w14:paraId="5A9F802B" w14:textId="77777777" w:rsidR="00EF6680" w:rsidRPr="00853F86" w:rsidRDefault="00315E88">
      <w:pPr>
        <w:keepNext/>
        <w:spacing w:before="120"/>
        <w:rPr>
          <w:b/>
          <w:sz w:val="24"/>
        </w:rPr>
      </w:pPr>
      <w:r w:rsidRPr="00853F86">
        <w:rPr>
          <w:b/>
          <w:sz w:val="24"/>
        </w:rPr>
        <w:t>Таблица 10 - Подключенная тепловая нагрузка к котельным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20"/>
        <w:gridCol w:w="1081"/>
        <w:gridCol w:w="1000"/>
        <w:gridCol w:w="1038"/>
        <w:gridCol w:w="1051"/>
        <w:gridCol w:w="1034"/>
        <w:gridCol w:w="1038"/>
        <w:gridCol w:w="1038"/>
        <w:gridCol w:w="1038"/>
        <w:gridCol w:w="1038"/>
        <w:gridCol w:w="1038"/>
        <w:gridCol w:w="1038"/>
        <w:gridCol w:w="1038"/>
        <w:gridCol w:w="1038"/>
        <w:gridCol w:w="1038"/>
        <w:gridCol w:w="1038"/>
        <w:gridCol w:w="1038"/>
        <w:gridCol w:w="1021"/>
      </w:tblGrid>
      <w:tr w:rsidR="00EF6680" w:rsidRPr="00853F86" w14:paraId="5485C218"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04DAF9" w14:textId="77777777" w:rsidR="00EF6680" w:rsidRPr="00853F86" w:rsidRDefault="00315E88">
            <w:pPr>
              <w:jc w:val="center"/>
              <w:rPr>
                <w:b/>
                <w:sz w:val="18"/>
              </w:rPr>
            </w:pPr>
            <w:r w:rsidRPr="00853F86">
              <w:rPr>
                <w:b/>
                <w:sz w:val="18"/>
              </w:rPr>
              <w:t>Показатель</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144C5" w14:textId="77777777" w:rsidR="00EF6680" w:rsidRPr="00853F86" w:rsidRDefault="00315E88">
            <w:pPr>
              <w:jc w:val="center"/>
              <w:rPr>
                <w:b/>
                <w:sz w:val="18"/>
              </w:rPr>
            </w:pPr>
            <w:r w:rsidRPr="00853F86">
              <w:rPr>
                <w:b/>
                <w:sz w:val="18"/>
              </w:rPr>
              <w:t>Ед.изм</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809E3" w14:textId="77777777" w:rsidR="00EF6680" w:rsidRPr="00853F86" w:rsidRDefault="00315E88">
            <w:pPr>
              <w:jc w:val="center"/>
              <w:rPr>
                <w:b/>
                <w:sz w:val="18"/>
              </w:rPr>
            </w:pPr>
            <w:r w:rsidRPr="00853F86">
              <w:rPr>
                <w:b/>
                <w:sz w:val="18"/>
              </w:rPr>
              <w:t>2014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303EE0" w14:textId="77777777" w:rsidR="00EF6680" w:rsidRPr="00853F86" w:rsidRDefault="00315E88">
            <w:pPr>
              <w:jc w:val="center"/>
              <w:rPr>
                <w:b/>
                <w:sz w:val="18"/>
              </w:rPr>
            </w:pPr>
            <w:r w:rsidRPr="00853F86">
              <w:rPr>
                <w:b/>
                <w:sz w:val="18"/>
              </w:rPr>
              <w:t>2015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E9097E" w14:textId="77777777" w:rsidR="00EF6680" w:rsidRPr="00853F86" w:rsidRDefault="00315E88">
            <w:pPr>
              <w:jc w:val="center"/>
              <w:rPr>
                <w:b/>
                <w:sz w:val="18"/>
              </w:rPr>
            </w:pPr>
            <w:r w:rsidRPr="00853F86">
              <w:rPr>
                <w:b/>
                <w:sz w:val="18"/>
              </w:rPr>
              <w:t>2016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1DF2D3" w14:textId="77777777" w:rsidR="00EF6680" w:rsidRPr="00853F86" w:rsidRDefault="00315E88">
            <w:pPr>
              <w:jc w:val="center"/>
              <w:rPr>
                <w:b/>
                <w:sz w:val="18"/>
              </w:rPr>
            </w:pPr>
            <w:r w:rsidRPr="00853F86">
              <w:rPr>
                <w:b/>
                <w:sz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F97080" w14:textId="77777777" w:rsidR="00EF6680" w:rsidRPr="00853F86" w:rsidRDefault="00315E88">
            <w:pPr>
              <w:jc w:val="center"/>
              <w:rPr>
                <w:b/>
                <w:sz w:val="18"/>
              </w:rPr>
            </w:pPr>
            <w:r w:rsidRPr="00853F86">
              <w:rPr>
                <w:b/>
                <w:sz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DD543" w14:textId="77777777" w:rsidR="00EF6680" w:rsidRPr="00853F86" w:rsidRDefault="00315E88">
            <w:pPr>
              <w:jc w:val="center"/>
              <w:rPr>
                <w:b/>
                <w:sz w:val="18"/>
              </w:rPr>
            </w:pPr>
            <w:r w:rsidRPr="00853F86">
              <w:rPr>
                <w:b/>
                <w:sz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CB415B" w14:textId="77777777" w:rsidR="00EF6680" w:rsidRPr="00853F86" w:rsidRDefault="00315E88">
            <w:pPr>
              <w:jc w:val="center"/>
              <w:rPr>
                <w:b/>
                <w:sz w:val="18"/>
              </w:rPr>
            </w:pPr>
            <w:r w:rsidRPr="00853F86">
              <w:rPr>
                <w:b/>
                <w:sz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972DFA" w14:textId="77777777" w:rsidR="00EF6680" w:rsidRPr="00853F86" w:rsidRDefault="00315E88">
            <w:pPr>
              <w:jc w:val="center"/>
              <w:rPr>
                <w:b/>
                <w:sz w:val="18"/>
              </w:rPr>
            </w:pPr>
            <w:r w:rsidRPr="00853F86">
              <w:rPr>
                <w:b/>
                <w:sz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CBBBA4" w14:textId="77777777" w:rsidR="00EF6680" w:rsidRPr="00853F86" w:rsidRDefault="00315E88">
            <w:pPr>
              <w:jc w:val="center"/>
              <w:rPr>
                <w:b/>
                <w:sz w:val="18"/>
              </w:rPr>
            </w:pPr>
            <w:r w:rsidRPr="00853F86">
              <w:rPr>
                <w:b/>
                <w:sz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EA6B07" w14:textId="77777777" w:rsidR="00EF6680" w:rsidRPr="00853F86" w:rsidRDefault="00315E88">
            <w:pPr>
              <w:jc w:val="center"/>
              <w:rPr>
                <w:b/>
                <w:sz w:val="18"/>
              </w:rPr>
            </w:pPr>
            <w:r w:rsidRPr="00853F86">
              <w:rPr>
                <w:b/>
                <w:sz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18CD54" w14:textId="77777777" w:rsidR="00EF6680" w:rsidRPr="00853F86" w:rsidRDefault="00315E88">
            <w:pPr>
              <w:jc w:val="center"/>
              <w:rPr>
                <w:b/>
                <w:sz w:val="18"/>
              </w:rPr>
            </w:pPr>
            <w:r w:rsidRPr="00853F86">
              <w:rPr>
                <w:b/>
                <w:sz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89C4A4" w14:textId="77777777" w:rsidR="00EF6680" w:rsidRPr="00853F86" w:rsidRDefault="00315E88">
            <w:pPr>
              <w:jc w:val="center"/>
              <w:rPr>
                <w:b/>
                <w:sz w:val="18"/>
              </w:rPr>
            </w:pPr>
            <w:r w:rsidRPr="00853F86">
              <w:rPr>
                <w:b/>
                <w:sz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49991A" w14:textId="77777777" w:rsidR="00EF6680" w:rsidRPr="00853F86" w:rsidRDefault="00315E88">
            <w:pPr>
              <w:jc w:val="center"/>
              <w:rPr>
                <w:b/>
                <w:sz w:val="18"/>
              </w:rPr>
            </w:pPr>
            <w:r w:rsidRPr="00853F86">
              <w:rPr>
                <w:b/>
                <w:sz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8345E6" w14:textId="77777777" w:rsidR="00EF6680" w:rsidRPr="00853F86" w:rsidRDefault="00315E88">
            <w:pPr>
              <w:jc w:val="center"/>
              <w:rPr>
                <w:b/>
                <w:sz w:val="18"/>
              </w:rPr>
            </w:pPr>
            <w:r w:rsidRPr="00853F86">
              <w:rPr>
                <w:b/>
                <w:sz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D5F07" w14:textId="77777777" w:rsidR="00EF6680" w:rsidRPr="00853F86" w:rsidRDefault="00315E88">
            <w:pPr>
              <w:jc w:val="center"/>
              <w:rPr>
                <w:b/>
                <w:sz w:val="18"/>
              </w:rPr>
            </w:pPr>
            <w:r w:rsidRPr="00853F86">
              <w:rPr>
                <w:b/>
                <w:sz w:val="18"/>
              </w:rPr>
              <w:t>2028</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D3342F" w14:textId="77777777" w:rsidR="00EF6680" w:rsidRPr="00853F86" w:rsidRDefault="00315E88">
            <w:pPr>
              <w:jc w:val="center"/>
              <w:rPr>
                <w:b/>
                <w:sz w:val="18"/>
              </w:rPr>
            </w:pPr>
            <w:r w:rsidRPr="00853F86">
              <w:rPr>
                <w:b/>
                <w:sz w:val="18"/>
              </w:rPr>
              <w:t>2029</w:t>
            </w:r>
          </w:p>
        </w:tc>
      </w:tr>
      <w:tr w:rsidR="00EF6680" w:rsidRPr="00853F86" w14:paraId="0519C62D"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73F673" w14:textId="77777777" w:rsidR="00EF6680" w:rsidRPr="00853F86" w:rsidRDefault="00315E88">
            <w:pPr>
              <w:jc w:val="left"/>
              <w:rPr>
                <w:sz w:val="18"/>
              </w:rPr>
            </w:pPr>
            <w:r w:rsidRPr="00853F86">
              <w:rPr>
                <w:sz w:val="18"/>
              </w:rPr>
              <w:t>Суммарная тепловая нагрузка на зону 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C26A8D"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7E75B7" w14:textId="77777777" w:rsidR="00EF6680" w:rsidRPr="00853F86" w:rsidRDefault="00315E88">
            <w:pPr>
              <w:jc w:val="center"/>
              <w:rPr>
                <w:sz w:val="18"/>
              </w:rPr>
            </w:pPr>
            <w:r w:rsidRPr="00853F86">
              <w:rPr>
                <w:sz w:val="18"/>
              </w:rPr>
              <w:t>44,97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76ED29" w14:textId="77777777" w:rsidR="00EF6680" w:rsidRPr="00853F86" w:rsidRDefault="00315E88">
            <w:pPr>
              <w:jc w:val="center"/>
              <w:rPr>
                <w:sz w:val="18"/>
              </w:rPr>
            </w:pPr>
            <w:r w:rsidRPr="00853F86">
              <w:rPr>
                <w:sz w:val="18"/>
              </w:rPr>
              <w:t>47,45</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750527" w14:textId="77777777" w:rsidR="00EF6680" w:rsidRPr="00853F86" w:rsidRDefault="00315E88">
            <w:pPr>
              <w:jc w:val="center"/>
              <w:rPr>
                <w:sz w:val="18"/>
              </w:rPr>
            </w:pPr>
            <w:r w:rsidRPr="00853F86">
              <w:rPr>
                <w:sz w:val="18"/>
              </w:rPr>
              <w:t>55,06</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53790B" w14:textId="77777777" w:rsidR="00EF6680" w:rsidRPr="00853F86" w:rsidRDefault="00315E88">
            <w:pPr>
              <w:jc w:val="center"/>
              <w:rPr>
                <w:sz w:val="18"/>
              </w:rPr>
            </w:pPr>
            <w:r w:rsidRPr="00853F86">
              <w:rPr>
                <w:sz w:val="18"/>
              </w:rPr>
              <w:t>60,10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576699" w14:textId="77777777" w:rsidR="00EF6680" w:rsidRPr="00853F86" w:rsidRDefault="00315E88">
            <w:pPr>
              <w:jc w:val="center"/>
              <w:rPr>
                <w:sz w:val="18"/>
              </w:rPr>
            </w:pPr>
            <w:r w:rsidRPr="00853F86">
              <w:rPr>
                <w:sz w:val="18"/>
              </w:rPr>
              <w:t>65,15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E07DFFC" w14:textId="77777777" w:rsidR="00EF6680" w:rsidRPr="00853F86" w:rsidRDefault="00315E88">
            <w:pPr>
              <w:jc w:val="center"/>
              <w:rPr>
                <w:sz w:val="18"/>
              </w:rPr>
            </w:pPr>
            <w:r w:rsidRPr="00853F86">
              <w:rPr>
                <w:sz w:val="18"/>
              </w:rPr>
              <w:t>70,19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28AFAD" w14:textId="77777777" w:rsidR="00EF6680" w:rsidRPr="00853F86" w:rsidRDefault="00315E88">
            <w:pPr>
              <w:jc w:val="center"/>
              <w:rPr>
                <w:sz w:val="18"/>
              </w:rPr>
            </w:pPr>
            <w:r w:rsidRPr="00853F86">
              <w:rPr>
                <w:sz w:val="18"/>
              </w:rPr>
              <w:t>75,23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E82D55" w14:textId="77777777" w:rsidR="00EF6680" w:rsidRPr="00853F86" w:rsidRDefault="00315E88">
            <w:pPr>
              <w:jc w:val="center"/>
              <w:rPr>
                <w:sz w:val="18"/>
              </w:rPr>
            </w:pPr>
            <w:r w:rsidRPr="00853F86">
              <w:rPr>
                <w:sz w:val="18"/>
              </w:rPr>
              <w:t>80,28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1FD32C" w14:textId="77777777" w:rsidR="00EF6680" w:rsidRPr="00853F86" w:rsidRDefault="00315E88">
            <w:pPr>
              <w:jc w:val="center"/>
              <w:rPr>
                <w:sz w:val="18"/>
              </w:rPr>
            </w:pPr>
            <w:r w:rsidRPr="00853F86">
              <w:rPr>
                <w:sz w:val="18"/>
              </w:rPr>
              <w:t>85,32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F508CA" w14:textId="77777777" w:rsidR="00EF6680" w:rsidRPr="00853F86" w:rsidRDefault="00315E88">
            <w:pPr>
              <w:jc w:val="center"/>
              <w:rPr>
                <w:sz w:val="18"/>
              </w:rPr>
            </w:pPr>
            <w:r w:rsidRPr="00853F86">
              <w:rPr>
                <w:sz w:val="18"/>
              </w:rPr>
              <w:t>90,36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5F0400" w14:textId="77777777" w:rsidR="00EF6680" w:rsidRPr="00853F86" w:rsidRDefault="00315E88">
            <w:pPr>
              <w:jc w:val="center"/>
              <w:rPr>
                <w:sz w:val="18"/>
              </w:rPr>
            </w:pPr>
            <w:r w:rsidRPr="00853F86">
              <w:rPr>
                <w:sz w:val="18"/>
              </w:rPr>
              <w:t>95,41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294CF1" w14:textId="77777777" w:rsidR="00EF6680" w:rsidRPr="00853F86" w:rsidRDefault="00315E88">
            <w:pPr>
              <w:jc w:val="center"/>
              <w:rPr>
                <w:sz w:val="18"/>
              </w:rPr>
            </w:pPr>
            <w:r w:rsidRPr="00853F86">
              <w:rPr>
                <w:sz w:val="18"/>
              </w:rPr>
              <w:t>100,45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D798454" w14:textId="77777777" w:rsidR="00EF6680" w:rsidRPr="00853F86" w:rsidRDefault="00315E88">
            <w:pPr>
              <w:jc w:val="center"/>
              <w:rPr>
                <w:sz w:val="18"/>
              </w:rPr>
            </w:pPr>
            <w:r w:rsidRPr="00853F86">
              <w:rPr>
                <w:sz w:val="18"/>
              </w:rPr>
              <w:t>105,50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D66EFE" w14:textId="77777777" w:rsidR="00EF6680" w:rsidRPr="00853F86" w:rsidRDefault="00315E88">
            <w:pPr>
              <w:jc w:val="center"/>
              <w:rPr>
                <w:sz w:val="18"/>
              </w:rPr>
            </w:pPr>
            <w:r w:rsidRPr="00853F86">
              <w:rPr>
                <w:sz w:val="18"/>
              </w:rPr>
              <w:t>110,54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6CF65E" w14:textId="77777777" w:rsidR="00EF6680" w:rsidRPr="00853F86" w:rsidRDefault="00315E88">
            <w:pPr>
              <w:jc w:val="center"/>
              <w:rPr>
                <w:sz w:val="18"/>
              </w:rPr>
            </w:pPr>
            <w:r w:rsidRPr="00853F86">
              <w:rPr>
                <w:sz w:val="18"/>
              </w:rPr>
              <w:t>115,58</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3443CD" w14:textId="77777777" w:rsidR="00EF6680" w:rsidRPr="00853F86" w:rsidRDefault="00315E88">
            <w:pPr>
              <w:jc w:val="center"/>
              <w:rPr>
                <w:sz w:val="18"/>
              </w:rPr>
            </w:pPr>
            <w:r w:rsidRPr="00853F86">
              <w:rPr>
                <w:sz w:val="18"/>
              </w:rPr>
              <w:t>115,58</w:t>
            </w:r>
          </w:p>
        </w:tc>
      </w:tr>
      <w:tr w:rsidR="00EF6680" w:rsidRPr="00853F86" w14:paraId="04808E6B"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D45063" w14:textId="77777777" w:rsidR="00EF6680" w:rsidRPr="00853F86" w:rsidRDefault="00315E88">
            <w:pPr>
              <w:jc w:val="left"/>
              <w:rPr>
                <w:sz w:val="18"/>
              </w:rPr>
            </w:pPr>
            <w:r w:rsidRPr="00853F86">
              <w:rPr>
                <w:sz w:val="18"/>
              </w:rPr>
              <w:t>СО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1CCDF8"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30165B11" w14:textId="77777777" w:rsidR="00EF6680" w:rsidRPr="00853F86" w:rsidRDefault="00315E88">
            <w:pPr>
              <w:jc w:val="center"/>
              <w:rPr>
                <w:sz w:val="18"/>
              </w:rPr>
            </w:pPr>
            <w:r w:rsidRPr="00853F86">
              <w:rPr>
                <w:sz w:val="18"/>
              </w:rPr>
              <w:t>37,23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4B068F3" w14:textId="77777777" w:rsidR="00EF6680" w:rsidRPr="00853F86" w:rsidRDefault="00315E88">
            <w:pPr>
              <w:jc w:val="center"/>
              <w:rPr>
                <w:sz w:val="18"/>
              </w:rPr>
            </w:pPr>
            <w:r w:rsidRPr="00853F86">
              <w:rPr>
                <w:sz w:val="18"/>
              </w:rPr>
              <w:t>38,84</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5EB720F2" w14:textId="77777777" w:rsidR="00EF6680" w:rsidRPr="00853F86" w:rsidRDefault="00315E88">
            <w:pPr>
              <w:jc w:val="center"/>
              <w:rPr>
                <w:sz w:val="18"/>
              </w:rPr>
            </w:pPr>
            <w:r w:rsidRPr="00853F86">
              <w:rPr>
                <w:sz w:val="18"/>
              </w:rPr>
              <w:t>45,58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3277C89E" w14:textId="77777777" w:rsidR="00EF6680" w:rsidRPr="00853F86" w:rsidRDefault="00315E88">
            <w:pPr>
              <w:jc w:val="center"/>
              <w:rPr>
                <w:sz w:val="18"/>
              </w:rPr>
            </w:pPr>
            <w:r w:rsidRPr="00853F86">
              <w:rPr>
                <w:sz w:val="18"/>
              </w:rPr>
              <w:t>49,76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8583409" w14:textId="77777777" w:rsidR="00EF6680" w:rsidRPr="00853F86" w:rsidRDefault="00315E88">
            <w:pPr>
              <w:jc w:val="center"/>
              <w:rPr>
                <w:sz w:val="18"/>
              </w:rPr>
            </w:pPr>
            <w:r w:rsidRPr="00853F86">
              <w:rPr>
                <w:sz w:val="18"/>
              </w:rPr>
              <w:t>53,93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AD1008F" w14:textId="77777777" w:rsidR="00EF6680" w:rsidRPr="00853F86" w:rsidRDefault="00315E88">
            <w:pPr>
              <w:jc w:val="center"/>
              <w:rPr>
                <w:sz w:val="18"/>
              </w:rPr>
            </w:pPr>
            <w:r w:rsidRPr="00853F86">
              <w:rPr>
                <w:sz w:val="18"/>
              </w:rPr>
              <w:t>58,11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F0F25C6" w14:textId="77777777" w:rsidR="00EF6680" w:rsidRPr="00853F86" w:rsidRDefault="00315E88">
            <w:pPr>
              <w:jc w:val="center"/>
              <w:rPr>
                <w:sz w:val="18"/>
              </w:rPr>
            </w:pPr>
            <w:r w:rsidRPr="00853F86">
              <w:rPr>
                <w:sz w:val="18"/>
              </w:rPr>
              <w:t>62,28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328DCC4" w14:textId="77777777" w:rsidR="00EF6680" w:rsidRPr="00853F86" w:rsidRDefault="00315E88">
            <w:pPr>
              <w:jc w:val="center"/>
              <w:rPr>
                <w:sz w:val="18"/>
              </w:rPr>
            </w:pPr>
            <w:r w:rsidRPr="00853F86">
              <w:rPr>
                <w:sz w:val="18"/>
              </w:rPr>
              <w:t>66,46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1AA421E" w14:textId="77777777" w:rsidR="00EF6680" w:rsidRPr="00853F86" w:rsidRDefault="00315E88">
            <w:pPr>
              <w:jc w:val="center"/>
              <w:rPr>
                <w:sz w:val="18"/>
              </w:rPr>
            </w:pPr>
            <w:r w:rsidRPr="00853F86">
              <w:rPr>
                <w:sz w:val="18"/>
              </w:rPr>
              <w:t>70,63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BB73690" w14:textId="77777777" w:rsidR="00EF6680" w:rsidRPr="00853F86" w:rsidRDefault="00315E88">
            <w:pPr>
              <w:jc w:val="center"/>
              <w:rPr>
                <w:sz w:val="18"/>
              </w:rPr>
            </w:pPr>
            <w:r w:rsidRPr="00853F86">
              <w:rPr>
                <w:sz w:val="18"/>
              </w:rPr>
              <w:t>74,81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EB51EF6" w14:textId="77777777" w:rsidR="00EF6680" w:rsidRPr="00853F86" w:rsidRDefault="00315E88">
            <w:pPr>
              <w:jc w:val="center"/>
              <w:rPr>
                <w:sz w:val="18"/>
              </w:rPr>
            </w:pPr>
            <w:r w:rsidRPr="00853F86">
              <w:rPr>
                <w:sz w:val="18"/>
              </w:rPr>
              <w:t>78,99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57190EB" w14:textId="77777777" w:rsidR="00EF6680" w:rsidRPr="00853F86" w:rsidRDefault="00315E88">
            <w:pPr>
              <w:jc w:val="center"/>
              <w:rPr>
                <w:sz w:val="18"/>
              </w:rPr>
            </w:pPr>
            <w:r w:rsidRPr="00853F86">
              <w:rPr>
                <w:sz w:val="18"/>
              </w:rPr>
              <w:t>83,16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0D16123" w14:textId="77777777" w:rsidR="00EF6680" w:rsidRPr="00853F86" w:rsidRDefault="00315E88">
            <w:pPr>
              <w:jc w:val="center"/>
              <w:rPr>
                <w:sz w:val="18"/>
              </w:rPr>
            </w:pPr>
            <w:r w:rsidRPr="00853F86">
              <w:rPr>
                <w:sz w:val="18"/>
              </w:rPr>
              <w:t>87,34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B88466B" w14:textId="77777777" w:rsidR="00EF6680" w:rsidRPr="00853F86" w:rsidRDefault="00315E88">
            <w:pPr>
              <w:jc w:val="center"/>
              <w:rPr>
                <w:sz w:val="18"/>
              </w:rPr>
            </w:pPr>
            <w:r w:rsidRPr="00853F86">
              <w:rPr>
                <w:sz w:val="18"/>
              </w:rPr>
              <w:t>91,51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6025461" w14:textId="77777777" w:rsidR="00EF6680" w:rsidRPr="00853F86" w:rsidRDefault="00315E88">
            <w:pPr>
              <w:jc w:val="center"/>
              <w:rPr>
                <w:sz w:val="18"/>
              </w:rPr>
            </w:pPr>
            <w:r w:rsidRPr="00853F86">
              <w:rPr>
                <w:sz w:val="18"/>
              </w:rPr>
              <w:t>95,69</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026C0175" w14:textId="77777777" w:rsidR="00EF6680" w:rsidRPr="00853F86" w:rsidRDefault="00315E88">
            <w:pPr>
              <w:jc w:val="center"/>
              <w:rPr>
                <w:sz w:val="18"/>
              </w:rPr>
            </w:pPr>
            <w:r w:rsidRPr="00853F86">
              <w:rPr>
                <w:sz w:val="18"/>
              </w:rPr>
              <w:t>95,69</w:t>
            </w:r>
          </w:p>
        </w:tc>
      </w:tr>
      <w:tr w:rsidR="00EF6680" w:rsidRPr="00853F86" w14:paraId="57071B0C"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E45918" w14:textId="77777777" w:rsidR="00EF6680" w:rsidRPr="00853F86" w:rsidRDefault="00315E88">
            <w:pPr>
              <w:jc w:val="left"/>
              <w:rPr>
                <w:sz w:val="18"/>
              </w:rPr>
            </w:pPr>
            <w:r w:rsidRPr="00853F86">
              <w:rPr>
                <w:sz w:val="18"/>
              </w:rPr>
              <w:t>ГВС</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3ABD5C"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17F4032" w14:textId="77777777" w:rsidR="00EF6680" w:rsidRPr="00853F86" w:rsidRDefault="00315E88">
            <w:pPr>
              <w:jc w:val="center"/>
              <w:rPr>
                <w:sz w:val="18"/>
              </w:rPr>
            </w:pPr>
            <w:r w:rsidRPr="00853F86">
              <w:rPr>
                <w:sz w:val="18"/>
              </w:rPr>
              <w:t>7,74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9CEACD5" w14:textId="77777777" w:rsidR="00EF6680" w:rsidRPr="00853F86" w:rsidRDefault="00315E88">
            <w:pPr>
              <w:jc w:val="center"/>
              <w:rPr>
                <w:sz w:val="18"/>
              </w:rPr>
            </w:pPr>
            <w:r w:rsidRPr="00853F86">
              <w:rPr>
                <w:sz w:val="18"/>
              </w:rPr>
              <w:t>8,61</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48C94C28" w14:textId="77777777" w:rsidR="00EF6680" w:rsidRPr="00853F86" w:rsidRDefault="00315E88">
            <w:pPr>
              <w:jc w:val="center"/>
              <w:rPr>
                <w:sz w:val="18"/>
              </w:rPr>
            </w:pPr>
            <w:r w:rsidRPr="00853F86">
              <w:rPr>
                <w:sz w:val="18"/>
              </w:rPr>
              <w:t>9,48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6D7B8022" w14:textId="77777777" w:rsidR="00EF6680" w:rsidRPr="00853F86" w:rsidRDefault="00315E88">
            <w:pPr>
              <w:jc w:val="center"/>
              <w:rPr>
                <w:sz w:val="18"/>
              </w:rPr>
            </w:pPr>
            <w:r w:rsidRPr="00853F86">
              <w:rPr>
                <w:sz w:val="18"/>
              </w:rPr>
              <w:t>10,35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5EF7DE1" w14:textId="77777777" w:rsidR="00EF6680" w:rsidRPr="00853F86" w:rsidRDefault="00315E88">
            <w:pPr>
              <w:jc w:val="center"/>
              <w:rPr>
                <w:sz w:val="18"/>
              </w:rPr>
            </w:pPr>
            <w:r w:rsidRPr="00853F86">
              <w:rPr>
                <w:sz w:val="18"/>
              </w:rPr>
              <w:t>11,21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FBCFF60" w14:textId="77777777" w:rsidR="00EF6680" w:rsidRPr="00853F86" w:rsidRDefault="00315E88">
            <w:pPr>
              <w:jc w:val="center"/>
              <w:rPr>
                <w:sz w:val="18"/>
              </w:rPr>
            </w:pPr>
            <w:r w:rsidRPr="00853F86">
              <w:rPr>
                <w:sz w:val="18"/>
              </w:rPr>
              <w:t>12,08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09DC929" w14:textId="77777777" w:rsidR="00EF6680" w:rsidRPr="00853F86" w:rsidRDefault="00315E88">
            <w:pPr>
              <w:jc w:val="center"/>
              <w:rPr>
                <w:sz w:val="18"/>
              </w:rPr>
            </w:pPr>
            <w:r w:rsidRPr="00853F86">
              <w:rPr>
                <w:sz w:val="18"/>
              </w:rPr>
              <w:t>12,95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03B0814" w14:textId="77777777" w:rsidR="00EF6680" w:rsidRPr="00853F86" w:rsidRDefault="00315E88">
            <w:pPr>
              <w:jc w:val="center"/>
              <w:rPr>
                <w:sz w:val="18"/>
              </w:rPr>
            </w:pPr>
            <w:r w:rsidRPr="00853F86">
              <w:rPr>
                <w:sz w:val="18"/>
              </w:rPr>
              <w:t>13,82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3B1CD79" w14:textId="77777777" w:rsidR="00EF6680" w:rsidRPr="00853F86" w:rsidRDefault="00315E88">
            <w:pPr>
              <w:jc w:val="center"/>
              <w:rPr>
                <w:sz w:val="18"/>
              </w:rPr>
            </w:pPr>
            <w:r w:rsidRPr="00853F86">
              <w:rPr>
                <w:sz w:val="18"/>
              </w:rPr>
              <w:t>14,69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7244524" w14:textId="77777777" w:rsidR="00EF6680" w:rsidRPr="00853F86" w:rsidRDefault="00315E88">
            <w:pPr>
              <w:jc w:val="center"/>
              <w:rPr>
                <w:sz w:val="18"/>
              </w:rPr>
            </w:pPr>
            <w:r w:rsidRPr="00853F86">
              <w:rPr>
                <w:sz w:val="18"/>
              </w:rPr>
              <w:t>15,55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57D5A09" w14:textId="77777777" w:rsidR="00EF6680" w:rsidRPr="00853F86" w:rsidRDefault="00315E88">
            <w:pPr>
              <w:jc w:val="center"/>
              <w:rPr>
                <w:sz w:val="18"/>
              </w:rPr>
            </w:pPr>
            <w:r w:rsidRPr="00853F86">
              <w:rPr>
                <w:sz w:val="18"/>
              </w:rPr>
              <w:t>16,42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4F3CA95" w14:textId="77777777" w:rsidR="00EF6680" w:rsidRPr="00853F86" w:rsidRDefault="00315E88">
            <w:pPr>
              <w:jc w:val="center"/>
              <w:rPr>
                <w:sz w:val="18"/>
              </w:rPr>
            </w:pPr>
            <w:r w:rsidRPr="00853F86">
              <w:rPr>
                <w:sz w:val="18"/>
              </w:rPr>
              <w:t>17,29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7AFA2A0" w14:textId="77777777" w:rsidR="00EF6680" w:rsidRPr="00853F86" w:rsidRDefault="00315E88">
            <w:pPr>
              <w:jc w:val="center"/>
              <w:rPr>
                <w:sz w:val="18"/>
              </w:rPr>
            </w:pPr>
            <w:r w:rsidRPr="00853F86">
              <w:rPr>
                <w:sz w:val="18"/>
              </w:rPr>
              <w:t>18,16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7FEAE91" w14:textId="77777777" w:rsidR="00EF6680" w:rsidRPr="00853F86" w:rsidRDefault="00315E88">
            <w:pPr>
              <w:jc w:val="center"/>
              <w:rPr>
                <w:sz w:val="18"/>
              </w:rPr>
            </w:pPr>
            <w:r w:rsidRPr="00853F86">
              <w:rPr>
                <w:sz w:val="18"/>
              </w:rPr>
              <w:t>19,03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07BAD5F" w14:textId="77777777" w:rsidR="00EF6680" w:rsidRPr="00853F86" w:rsidRDefault="00315E88">
            <w:pPr>
              <w:jc w:val="center"/>
              <w:rPr>
                <w:sz w:val="18"/>
              </w:rPr>
            </w:pPr>
            <w:r w:rsidRPr="00853F86">
              <w:rPr>
                <w:sz w:val="18"/>
              </w:rPr>
              <w:t>19,90</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43B6CDEF" w14:textId="77777777" w:rsidR="00EF6680" w:rsidRPr="00853F86" w:rsidRDefault="00315E88">
            <w:pPr>
              <w:jc w:val="center"/>
              <w:rPr>
                <w:sz w:val="18"/>
              </w:rPr>
            </w:pPr>
            <w:r w:rsidRPr="00853F86">
              <w:rPr>
                <w:sz w:val="18"/>
              </w:rPr>
              <w:t>19,90</w:t>
            </w:r>
          </w:p>
        </w:tc>
      </w:tr>
      <w:tr w:rsidR="00EF6680" w:rsidRPr="00853F86" w14:paraId="11D9A239"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5714D" w14:textId="77777777" w:rsidR="00EF6680" w:rsidRPr="00853F86" w:rsidRDefault="00315E88">
            <w:pPr>
              <w:jc w:val="left"/>
              <w:rPr>
                <w:sz w:val="18"/>
              </w:rPr>
            </w:pPr>
            <w:r w:rsidRPr="00853F86">
              <w:rPr>
                <w:sz w:val="18"/>
              </w:rPr>
              <w:t>Суммарная тепловая нагрузка на зону 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F87DEC"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03B699" w14:textId="77777777" w:rsidR="00EF6680" w:rsidRPr="00853F86" w:rsidRDefault="00315E88">
            <w:pPr>
              <w:jc w:val="center"/>
              <w:rPr>
                <w:sz w:val="18"/>
              </w:rPr>
            </w:pPr>
            <w:r w:rsidRPr="00853F86">
              <w:rPr>
                <w:sz w:val="18"/>
              </w:rPr>
              <w:t>152,54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81130D" w14:textId="77777777" w:rsidR="00EF6680" w:rsidRPr="00853F86" w:rsidRDefault="00315E88">
            <w:pPr>
              <w:jc w:val="center"/>
              <w:rPr>
                <w:sz w:val="18"/>
              </w:rPr>
            </w:pPr>
            <w:r w:rsidRPr="00853F86">
              <w:rPr>
                <w:sz w:val="18"/>
              </w:rPr>
              <w:t>148,45</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C4C326" w14:textId="77777777" w:rsidR="00EF6680" w:rsidRPr="00853F86" w:rsidRDefault="00315E88">
            <w:pPr>
              <w:jc w:val="center"/>
              <w:rPr>
                <w:sz w:val="18"/>
              </w:rPr>
            </w:pPr>
            <w:r w:rsidRPr="00853F86">
              <w:rPr>
                <w:sz w:val="18"/>
              </w:rPr>
              <w:t>144,36</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D7F5216" w14:textId="77777777" w:rsidR="00EF6680" w:rsidRPr="00853F86" w:rsidRDefault="00315E88">
            <w:pPr>
              <w:jc w:val="center"/>
              <w:rPr>
                <w:sz w:val="18"/>
              </w:rPr>
            </w:pPr>
            <w:r w:rsidRPr="00853F86">
              <w:rPr>
                <w:sz w:val="18"/>
              </w:rPr>
              <w:t>140,27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87CE233" w14:textId="77777777" w:rsidR="00EF6680" w:rsidRPr="00853F86" w:rsidRDefault="00315E88">
            <w:pPr>
              <w:jc w:val="center"/>
              <w:rPr>
                <w:sz w:val="18"/>
              </w:rPr>
            </w:pPr>
            <w:r w:rsidRPr="00853F86">
              <w:rPr>
                <w:sz w:val="18"/>
              </w:rPr>
              <w:t>136,18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FE6797" w14:textId="77777777" w:rsidR="00EF6680" w:rsidRPr="00853F86" w:rsidRDefault="00315E88">
            <w:pPr>
              <w:jc w:val="center"/>
              <w:rPr>
                <w:sz w:val="18"/>
              </w:rPr>
            </w:pPr>
            <w:r w:rsidRPr="00853F86">
              <w:rPr>
                <w:sz w:val="18"/>
              </w:rPr>
              <w:t>132,09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D8D402" w14:textId="77777777" w:rsidR="00EF6680" w:rsidRPr="00853F86" w:rsidRDefault="00315E88">
            <w:pPr>
              <w:jc w:val="center"/>
              <w:rPr>
                <w:sz w:val="18"/>
              </w:rPr>
            </w:pPr>
            <w:r w:rsidRPr="00853F86">
              <w:rPr>
                <w:sz w:val="18"/>
              </w:rPr>
              <w:t>128,00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4A4DDB" w14:textId="77777777" w:rsidR="00EF6680" w:rsidRPr="00853F86" w:rsidRDefault="00315E88">
            <w:pPr>
              <w:jc w:val="center"/>
              <w:rPr>
                <w:sz w:val="18"/>
              </w:rPr>
            </w:pPr>
            <w:r w:rsidRPr="00853F86">
              <w:rPr>
                <w:sz w:val="18"/>
              </w:rPr>
              <w:t>123,91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99B195" w14:textId="77777777" w:rsidR="00EF6680" w:rsidRPr="00853F86" w:rsidRDefault="00315E88">
            <w:pPr>
              <w:jc w:val="center"/>
              <w:rPr>
                <w:sz w:val="18"/>
              </w:rPr>
            </w:pPr>
            <w:r w:rsidRPr="00853F86">
              <w:rPr>
                <w:sz w:val="18"/>
              </w:rPr>
              <w:t>119,82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3E980B" w14:textId="77777777" w:rsidR="00EF6680" w:rsidRPr="00853F86" w:rsidRDefault="00315E88">
            <w:pPr>
              <w:jc w:val="center"/>
              <w:rPr>
                <w:sz w:val="18"/>
              </w:rPr>
            </w:pPr>
            <w:r w:rsidRPr="00853F86">
              <w:rPr>
                <w:sz w:val="18"/>
              </w:rPr>
              <w:t>115,73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5B9BAA" w14:textId="77777777" w:rsidR="00EF6680" w:rsidRPr="00853F86" w:rsidRDefault="00315E88">
            <w:pPr>
              <w:jc w:val="center"/>
              <w:rPr>
                <w:sz w:val="18"/>
              </w:rPr>
            </w:pPr>
            <w:r w:rsidRPr="00853F86">
              <w:rPr>
                <w:sz w:val="18"/>
              </w:rPr>
              <w:t>111,64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6F8F0B" w14:textId="77777777" w:rsidR="00EF6680" w:rsidRPr="00853F86" w:rsidRDefault="00315E88">
            <w:pPr>
              <w:jc w:val="center"/>
              <w:rPr>
                <w:sz w:val="18"/>
              </w:rPr>
            </w:pPr>
            <w:r w:rsidRPr="00853F86">
              <w:rPr>
                <w:sz w:val="18"/>
              </w:rPr>
              <w:t>107,55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7CF5B03" w14:textId="77777777" w:rsidR="00EF6680" w:rsidRPr="00853F86" w:rsidRDefault="00315E88">
            <w:pPr>
              <w:jc w:val="center"/>
              <w:rPr>
                <w:sz w:val="18"/>
              </w:rPr>
            </w:pPr>
            <w:r w:rsidRPr="00853F86">
              <w:rPr>
                <w:sz w:val="18"/>
              </w:rPr>
              <w:t>103,46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E3368A" w14:textId="77777777" w:rsidR="00EF6680" w:rsidRPr="00853F86" w:rsidRDefault="00315E88">
            <w:pPr>
              <w:jc w:val="center"/>
              <w:rPr>
                <w:sz w:val="18"/>
              </w:rPr>
            </w:pPr>
            <w:r w:rsidRPr="00853F86">
              <w:rPr>
                <w:sz w:val="18"/>
              </w:rPr>
              <w:t>99,37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B02BAA" w14:textId="77777777" w:rsidR="00EF6680" w:rsidRPr="00853F86" w:rsidRDefault="00315E88">
            <w:pPr>
              <w:jc w:val="center"/>
              <w:rPr>
                <w:sz w:val="18"/>
              </w:rPr>
            </w:pPr>
            <w:r w:rsidRPr="00853F86">
              <w:rPr>
                <w:sz w:val="18"/>
              </w:rPr>
              <w:t>95,28</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88094D" w14:textId="77777777" w:rsidR="00EF6680" w:rsidRPr="00853F86" w:rsidRDefault="00315E88">
            <w:pPr>
              <w:jc w:val="center"/>
              <w:rPr>
                <w:sz w:val="18"/>
              </w:rPr>
            </w:pPr>
            <w:r w:rsidRPr="00853F86">
              <w:rPr>
                <w:sz w:val="18"/>
              </w:rPr>
              <w:t>95,28</w:t>
            </w:r>
          </w:p>
        </w:tc>
      </w:tr>
      <w:tr w:rsidR="00EF6680" w:rsidRPr="00853F86" w14:paraId="5F6B1D77"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1109D" w14:textId="77777777" w:rsidR="00EF6680" w:rsidRPr="00853F86" w:rsidRDefault="00315E88">
            <w:pPr>
              <w:jc w:val="left"/>
              <w:rPr>
                <w:sz w:val="18"/>
              </w:rPr>
            </w:pPr>
            <w:r w:rsidRPr="00853F86">
              <w:rPr>
                <w:sz w:val="18"/>
              </w:rPr>
              <w:t>СО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5741CF"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C8475D1" w14:textId="77777777" w:rsidR="00EF6680" w:rsidRPr="00853F86" w:rsidRDefault="00315E88">
            <w:pPr>
              <w:jc w:val="center"/>
              <w:rPr>
                <w:sz w:val="18"/>
              </w:rPr>
            </w:pPr>
            <w:r w:rsidRPr="00853F86">
              <w:rPr>
                <w:sz w:val="18"/>
              </w:rPr>
              <w:t>132,99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0A8C80B" w14:textId="77777777" w:rsidR="00EF6680" w:rsidRPr="00853F86" w:rsidRDefault="00315E88">
            <w:pPr>
              <w:jc w:val="center"/>
              <w:rPr>
                <w:sz w:val="18"/>
              </w:rPr>
            </w:pPr>
            <w:r w:rsidRPr="00853F86">
              <w:rPr>
                <w:sz w:val="18"/>
              </w:rPr>
              <w:t>129,43</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660EFDE0" w14:textId="77777777" w:rsidR="00EF6680" w:rsidRPr="00853F86" w:rsidRDefault="00315E88">
            <w:pPr>
              <w:jc w:val="center"/>
              <w:rPr>
                <w:sz w:val="18"/>
              </w:rPr>
            </w:pPr>
            <w:r w:rsidRPr="00853F86">
              <w:rPr>
                <w:sz w:val="18"/>
              </w:rPr>
              <w:t>125,86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682E56D6" w14:textId="77777777" w:rsidR="00EF6680" w:rsidRPr="00853F86" w:rsidRDefault="00315E88">
            <w:pPr>
              <w:jc w:val="center"/>
              <w:rPr>
                <w:sz w:val="18"/>
              </w:rPr>
            </w:pPr>
            <w:r w:rsidRPr="00853F86">
              <w:rPr>
                <w:sz w:val="18"/>
              </w:rPr>
              <w:t>122,30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4C63A97" w14:textId="77777777" w:rsidR="00EF6680" w:rsidRPr="00853F86" w:rsidRDefault="00315E88">
            <w:pPr>
              <w:jc w:val="center"/>
              <w:rPr>
                <w:sz w:val="18"/>
              </w:rPr>
            </w:pPr>
            <w:r w:rsidRPr="00853F86">
              <w:rPr>
                <w:sz w:val="18"/>
              </w:rPr>
              <w:t>118,73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3C28D71" w14:textId="77777777" w:rsidR="00EF6680" w:rsidRPr="00853F86" w:rsidRDefault="00315E88">
            <w:pPr>
              <w:jc w:val="center"/>
              <w:rPr>
                <w:sz w:val="18"/>
              </w:rPr>
            </w:pPr>
            <w:r w:rsidRPr="00853F86">
              <w:rPr>
                <w:sz w:val="18"/>
              </w:rPr>
              <w:t>115,16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9B9190A" w14:textId="77777777" w:rsidR="00EF6680" w:rsidRPr="00853F86" w:rsidRDefault="00315E88">
            <w:pPr>
              <w:jc w:val="center"/>
              <w:rPr>
                <w:sz w:val="18"/>
              </w:rPr>
            </w:pPr>
            <w:r w:rsidRPr="00853F86">
              <w:rPr>
                <w:sz w:val="18"/>
              </w:rPr>
              <w:t>111,60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D029189" w14:textId="77777777" w:rsidR="00EF6680" w:rsidRPr="00853F86" w:rsidRDefault="00315E88">
            <w:pPr>
              <w:jc w:val="center"/>
              <w:rPr>
                <w:sz w:val="18"/>
              </w:rPr>
            </w:pPr>
            <w:r w:rsidRPr="00853F86">
              <w:rPr>
                <w:sz w:val="18"/>
              </w:rPr>
              <w:t>108,03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6962D1A" w14:textId="77777777" w:rsidR="00EF6680" w:rsidRPr="00853F86" w:rsidRDefault="00315E88">
            <w:pPr>
              <w:jc w:val="center"/>
              <w:rPr>
                <w:sz w:val="18"/>
              </w:rPr>
            </w:pPr>
            <w:r w:rsidRPr="00853F86">
              <w:rPr>
                <w:sz w:val="18"/>
              </w:rPr>
              <w:t>104,47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A4D33DC" w14:textId="77777777" w:rsidR="00EF6680" w:rsidRPr="00853F86" w:rsidRDefault="00315E88">
            <w:pPr>
              <w:jc w:val="center"/>
              <w:rPr>
                <w:sz w:val="18"/>
              </w:rPr>
            </w:pPr>
            <w:r w:rsidRPr="00853F86">
              <w:rPr>
                <w:sz w:val="18"/>
              </w:rPr>
              <w:t>100,90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ECB4A99" w14:textId="77777777" w:rsidR="00EF6680" w:rsidRPr="00853F86" w:rsidRDefault="00315E88">
            <w:pPr>
              <w:jc w:val="center"/>
              <w:rPr>
                <w:sz w:val="18"/>
              </w:rPr>
            </w:pPr>
            <w:r w:rsidRPr="00853F86">
              <w:rPr>
                <w:sz w:val="18"/>
              </w:rPr>
              <w:t>97,33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7F9BAF5" w14:textId="77777777" w:rsidR="00EF6680" w:rsidRPr="00853F86" w:rsidRDefault="00315E88">
            <w:pPr>
              <w:jc w:val="center"/>
              <w:rPr>
                <w:sz w:val="18"/>
              </w:rPr>
            </w:pPr>
            <w:r w:rsidRPr="00853F86">
              <w:rPr>
                <w:sz w:val="18"/>
              </w:rPr>
              <w:t>93,77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28607B9" w14:textId="77777777" w:rsidR="00EF6680" w:rsidRPr="00853F86" w:rsidRDefault="00315E88">
            <w:pPr>
              <w:jc w:val="center"/>
              <w:rPr>
                <w:sz w:val="18"/>
              </w:rPr>
            </w:pPr>
            <w:r w:rsidRPr="00853F86">
              <w:rPr>
                <w:sz w:val="18"/>
              </w:rPr>
              <w:t>90,20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AE2F8F5" w14:textId="77777777" w:rsidR="00EF6680" w:rsidRPr="00853F86" w:rsidRDefault="00315E88">
            <w:pPr>
              <w:jc w:val="center"/>
              <w:rPr>
                <w:sz w:val="18"/>
              </w:rPr>
            </w:pPr>
            <w:r w:rsidRPr="00853F86">
              <w:rPr>
                <w:sz w:val="18"/>
              </w:rPr>
              <w:t>86,64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075A40C" w14:textId="77777777" w:rsidR="00EF6680" w:rsidRPr="00853F86" w:rsidRDefault="00315E88">
            <w:pPr>
              <w:jc w:val="center"/>
              <w:rPr>
                <w:sz w:val="18"/>
              </w:rPr>
            </w:pPr>
            <w:r w:rsidRPr="00853F86">
              <w:rPr>
                <w:sz w:val="18"/>
              </w:rPr>
              <w:t>83,07</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2C23406B" w14:textId="77777777" w:rsidR="00EF6680" w:rsidRPr="00853F86" w:rsidRDefault="00315E88">
            <w:pPr>
              <w:jc w:val="center"/>
              <w:rPr>
                <w:sz w:val="18"/>
              </w:rPr>
            </w:pPr>
            <w:r w:rsidRPr="00853F86">
              <w:rPr>
                <w:sz w:val="18"/>
              </w:rPr>
              <w:t>83,07</w:t>
            </w:r>
          </w:p>
        </w:tc>
      </w:tr>
      <w:tr w:rsidR="00EF6680" w:rsidRPr="00853F86" w14:paraId="02B27D9D"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563AD8" w14:textId="77777777" w:rsidR="00EF6680" w:rsidRPr="00853F86" w:rsidRDefault="00315E88">
            <w:pPr>
              <w:jc w:val="left"/>
              <w:rPr>
                <w:sz w:val="18"/>
              </w:rPr>
            </w:pPr>
            <w:r w:rsidRPr="00853F86">
              <w:rPr>
                <w:sz w:val="18"/>
              </w:rPr>
              <w:t>ГВС</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1C376E"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3872AF7" w14:textId="77777777" w:rsidR="00EF6680" w:rsidRPr="00853F86" w:rsidRDefault="00315E88">
            <w:pPr>
              <w:jc w:val="center"/>
              <w:rPr>
                <w:sz w:val="18"/>
              </w:rPr>
            </w:pPr>
            <w:r w:rsidRPr="00853F86">
              <w:rPr>
                <w:sz w:val="18"/>
              </w:rPr>
              <w:t>19,55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387FB75" w14:textId="77777777" w:rsidR="00EF6680" w:rsidRPr="00853F86" w:rsidRDefault="00315E88">
            <w:pPr>
              <w:jc w:val="center"/>
              <w:rPr>
                <w:sz w:val="18"/>
              </w:rPr>
            </w:pPr>
            <w:r w:rsidRPr="00853F86">
              <w:rPr>
                <w:sz w:val="18"/>
              </w:rPr>
              <w:t>19,02</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62C6740B" w14:textId="77777777" w:rsidR="00EF6680" w:rsidRPr="00853F86" w:rsidRDefault="00315E88">
            <w:pPr>
              <w:jc w:val="center"/>
              <w:rPr>
                <w:sz w:val="18"/>
              </w:rPr>
            </w:pPr>
            <w:r w:rsidRPr="00853F86">
              <w:rPr>
                <w:sz w:val="18"/>
              </w:rPr>
              <w:t>18,50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725EC134" w14:textId="77777777" w:rsidR="00EF6680" w:rsidRPr="00853F86" w:rsidRDefault="00315E88">
            <w:pPr>
              <w:jc w:val="center"/>
              <w:rPr>
                <w:sz w:val="18"/>
              </w:rPr>
            </w:pPr>
            <w:r w:rsidRPr="00853F86">
              <w:rPr>
                <w:sz w:val="18"/>
              </w:rPr>
              <w:t>17,97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826E7B8" w14:textId="77777777" w:rsidR="00EF6680" w:rsidRPr="00853F86" w:rsidRDefault="00315E88">
            <w:pPr>
              <w:jc w:val="center"/>
              <w:rPr>
                <w:sz w:val="18"/>
              </w:rPr>
            </w:pPr>
            <w:r w:rsidRPr="00853F86">
              <w:rPr>
                <w:sz w:val="18"/>
              </w:rPr>
              <w:t>17,45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7945330" w14:textId="77777777" w:rsidR="00EF6680" w:rsidRPr="00853F86" w:rsidRDefault="00315E88">
            <w:pPr>
              <w:jc w:val="center"/>
              <w:rPr>
                <w:sz w:val="18"/>
              </w:rPr>
            </w:pPr>
            <w:r w:rsidRPr="00853F86">
              <w:rPr>
                <w:sz w:val="18"/>
              </w:rPr>
              <w:t>16,93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0482E02" w14:textId="77777777" w:rsidR="00EF6680" w:rsidRPr="00853F86" w:rsidRDefault="00315E88">
            <w:pPr>
              <w:jc w:val="center"/>
              <w:rPr>
                <w:sz w:val="18"/>
              </w:rPr>
            </w:pPr>
            <w:r w:rsidRPr="00853F86">
              <w:rPr>
                <w:sz w:val="18"/>
              </w:rPr>
              <w:t>16,40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C19C6D7" w14:textId="77777777" w:rsidR="00EF6680" w:rsidRPr="00853F86" w:rsidRDefault="00315E88">
            <w:pPr>
              <w:jc w:val="center"/>
              <w:rPr>
                <w:sz w:val="18"/>
              </w:rPr>
            </w:pPr>
            <w:r w:rsidRPr="00853F86">
              <w:rPr>
                <w:sz w:val="18"/>
              </w:rPr>
              <w:t>15,88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3EDDDDA" w14:textId="77777777" w:rsidR="00EF6680" w:rsidRPr="00853F86" w:rsidRDefault="00315E88">
            <w:pPr>
              <w:jc w:val="center"/>
              <w:rPr>
                <w:sz w:val="18"/>
              </w:rPr>
            </w:pPr>
            <w:r w:rsidRPr="00853F86">
              <w:rPr>
                <w:sz w:val="18"/>
              </w:rPr>
              <w:t>15,35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764D36D" w14:textId="77777777" w:rsidR="00EF6680" w:rsidRPr="00853F86" w:rsidRDefault="00315E88">
            <w:pPr>
              <w:jc w:val="center"/>
              <w:rPr>
                <w:sz w:val="18"/>
              </w:rPr>
            </w:pPr>
            <w:r w:rsidRPr="00853F86">
              <w:rPr>
                <w:sz w:val="18"/>
              </w:rPr>
              <w:t>14,83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20FF7A2" w14:textId="77777777" w:rsidR="00EF6680" w:rsidRPr="00853F86" w:rsidRDefault="00315E88">
            <w:pPr>
              <w:jc w:val="center"/>
              <w:rPr>
                <w:sz w:val="18"/>
              </w:rPr>
            </w:pPr>
            <w:r w:rsidRPr="00853F86">
              <w:rPr>
                <w:sz w:val="18"/>
              </w:rPr>
              <w:t>14,31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99BBF11" w14:textId="77777777" w:rsidR="00EF6680" w:rsidRPr="00853F86" w:rsidRDefault="00315E88">
            <w:pPr>
              <w:jc w:val="center"/>
              <w:rPr>
                <w:sz w:val="18"/>
              </w:rPr>
            </w:pPr>
            <w:r w:rsidRPr="00853F86">
              <w:rPr>
                <w:sz w:val="18"/>
              </w:rPr>
              <w:t>13,78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6FDD860" w14:textId="77777777" w:rsidR="00EF6680" w:rsidRPr="00853F86" w:rsidRDefault="00315E88">
            <w:pPr>
              <w:jc w:val="center"/>
              <w:rPr>
                <w:sz w:val="18"/>
              </w:rPr>
            </w:pPr>
            <w:r w:rsidRPr="00853F86">
              <w:rPr>
                <w:sz w:val="18"/>
              </w:rPr>
              <w:t>13,26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362B59E" w14:textId="77777777" w:rsidR="00EF6680" w:rsidRPr="00853F86" w:rsidRDefault="00315E88">
            <w:pPr>
              <w:jc w:val="center"/>
              <w:rPr>
                <w:sz w:val="18"/>
              </w:rPr>
            </w:pPr>
            <w:r w:rsidRPr="00853F86">
              <w:rPr>
                <w:sz w:val="18"/>
              </w:rPr>
              <w:t>12,73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CDE209A" w14:textId="77777777" w:rsidR="00EF6680" w:rsidRPr="00853F86" w:rsidRDefault="00315E88">
            <w:pPr>
              <w:jc w:val="center"/>
              <w:rPr>
                <w:sz w:val="18"/>
              </w:rPr>
            </w:pPr>
            <w:r w:rsidRPr="00853F86">
              <w:rPr>
                <w:sz w:val="18"/>
              </w:rPr>
              <w:t>12,21</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00958240" w14:textId="77777777" w:rsidR="00EF6680" w:rsidRPr="00853F86" w:rsidRDefault="00315E88">
            <w:pPr>
              <w:jc w:val="center"/>
              <w:rPr>
                <w:sz w:val="18"/>
              </w:rPr>
            </w:pPr>
            <w:r w:rsidRPr="00853F86">
              <w:rPr>
                <w:sz w:val="18"/>
              </w:rPr>
              <w:t>12,21</w:t>
            </w:r>
          </w:p>
        </w:tc>
      </w:tr>
      <w:tr w:rsidR="00EF6680" w:rsidRPr="00853F86" w14:paraId="44AB2311"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899188" w14:textId="77777777" w:rsidR="00EF6680" w:rsidRPr="00853F86" w:rsidRDefault="00315E88">
            <w:pPr>
              <w:jc w:val="left"/>
              <w:rPr>
                <w:sz w:val="18"/>
              </w:rPr>
            </w:pPr>
            <w:r w:rsidRPr="00853F86">
              <w:rPr>
                <w:sz w:val="18"/>
              </w:rPr>
              <w:t>Суммарная тепловая нагрузка на зону 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A0D4CC"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10851E" w14:textId="77777777" w:rsidR="00EF6680" w:rsidRPr="00853F86" w:rsidRDefault="00315E88">
            <w:pPr>
              <w:jc w:val="center"/>
              <w:rPr>
                <w:sz w:val="18"/>
              </w:rPr>
            </w:pPr>
            <w:r w:rsidRPr="00853F86">
              <w:rPr>
                <w:sz w:val="18"/>
              </w:rPr>
              <w:t>222,59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1CF9A74" w14:textId="77777777" w:rsidR="00EF6680" w:rsidRPr="00853F86" w:rsidRDefault="00315E88">
            <w:pPr>
              <w:jc w:val="center"/>
              <w:rPr>
                <w:sz w:val="18"/>
              </w:rPr>
            </w:pPr>
            <w:r w:rsidRPr="00853F86">
              <w:rPr>
                <w:sz w:val="18"/>
              </w:rPr>
              <w:t>221,59</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46523B8" w14:textId="77777777" w:rsidR="00EF6680" w:rsidRPr="00853F86" w:rsidRDefault="00315E88">
            <w:pPr>
              <w:jc w:val="center"/>
              <w:rPr>
                <w:sz w:val="18"/>
              </w:rPr>
            </w:pPr>
            <w:r w:rsidRPr="00853F86">
              <w:rPr>
                <w:sz w:val="18"/>
              </w:rPr>
              <w:t>220,59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17F993" w14:textId="77777777" w:rsidR="00EF6680" w:rsidRPr="00853F86" w:rsidRDefault="00315E88">
            <w:pPr>
              <w:jc w:val="center"/>
              <w:rPr>
                <w:sz w:val="18"/>
              </w:rPr>
            </w:pPr>
            <w:r w:rsidRPr="00853F86">
              <w:rPr>
                <w:sz w:val="18"/>
              </w:rPr>
              <w:t>219,58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DCE4AEE" w14:textId="77777777" w:rsidR="00EF6680" w:rsidRPr="00853F86" w:rsidRDefault="00315E88">
            <w:pPr>
              <w:jc w:val="center"/>
              <w:rPr>
                <w:sz w:val="18"/>
              </w:rPr>
            </w:pPr>
            <w:r w:rsidRPr="00853F86">
              <w:rPr>
                <w:sz w:val="18"/>
              </w:rPr>
              <w:t>218,58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1D4DB9" w14:textId="77777777" w:rsidR="00EF6680" w:rsidRPr="00853F86" w:rsidRDefault="00315E88">
            <w:pPr>
              <w:jc w:val="center"/>
              <w:rPr>
                <w:sz w:val="18"/>
              </w:rPr>
            </w:pPr>
            <w:r w:rsidRPr="00853F86">
              <w:rPr>
                <w:sz w:val="18"/>
              </w:rPr>
              <w:t>217,57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3B9411" w14:textId="77777777" w:rsidR="00EF6680" w:rsidRPr="00853F86" w:rsidRDefault="00315E88">
            <w:pPr>
              <w:jc w:val="center"/>
              <w:rPr>
                <w:sz w:val="18"/>
              </w:rPr>
            </w:pPr>
            <w:r w:rsidRPr="00853F86">
              <w:rPr>
                <w:sz w:val="18"/>
              </w:rPr>
              <w:t>216,57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AC0C31" w14:textId="77777777" w:rsidR="00EF6680" w:rsidRPr="00853F86" w:rsidRDefault="00315E88">
            <w:pPr>
              <w:jc w:val="center"/>
              <w:rPr>
                <w:sz w:val="18"/>
              </w:rPr>
            </w:pPr>
            <w:r w:rsidRPr="00853F86">
              <w:rPr>
                <w:sz w:val="18"/>
              </w:rPr>
              <w:t>215,57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5CA098" w14:textId="77777777" w:rsidR="00EF6680" w:rsidRPr="00853F86" w:rsidRDefault="00315E88">
            <w:pPr>
              <w:jc w:val="center"/>
              <w:rPr>
                <w:sz w:val="18"/>
              </w:rPr>
            </w:pPr>
            <w:r w:rsidRPr="00853F86">
              <w:rPr>
                <w:sz w:val="18"/>
              </w:rPr>
              <w:t>214,56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89DD87" w14:textId="77777777" w:rsidR="00EF6680" w:rsidRPr="00853F86" w:rsidRDefault="00315E88">
            <w:pPr>
              <w:jc w:val="center"/>
              <w:rPr>
                <w:sz w:val="18"/>
              </w:rPr>
            </w:pPr>
            <w:r w:rsidRPr="00853F86">
              <w:rPr>
                <w:sz w:val="18"/>
              </w:rPr>
              <w:t>213,56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047CFA" w14:textId="77777777" w:rsidR="00EF6680" w:rsidRPr="00853F86" w:rsidRDefault="00315E88">
            <w:pPr>
              <w:jc w:val="center"/>
              <w:rPr>
                <w:sz w:val="18"/>
              </w:rPr>
            </w:pPr>
            <w:r w:rsidRPr="00853F86">
              <w:rPr>
                <w:sz w:val="18"/>
              </w:rPr>
              <w:t>212,55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3B6342" w14:textId="77777777" w:rsidR="00EF6680" w:rsidRPr="00853F86" w:rsidRDefault="00315E88">
            <w:pPr>
              <w:jc w:val="center"/>
              <w:rPr>
                <w:sz w:val="18"/>
              </w:rPr>
            </w:pPr>
            <w:r w:rsidRPr="00853F86">
              <w:rPr>
                <w:sz w:val="18"/>
              </w:rPr>
              <w:t>211,55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5B85AF" w14:textId="77777777" w:rsidR="00EF6680" w:rsidRPr="00853F86" w:rsidRDefault="00315E88">
            <w:pPr>
              <w:jc w:val="center"/>
              <w:rPr>
                <w:sz w:val="18"/>
              </w:rPr>
            </w:pPr>
            <w:r w:rsidRPr="00853F86">
              <w:rPr>
                <w:sz w:val="18"/>
              </w:rPr>
              <w:t>210,55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62478F1" w14:textId="77777777" w:rsidR="00EF6680" w:rsidRPr="00853F86" w:rsidRDefault="00315E88">
            <w:pPr>
              <w:jc w:val="center"/>
              <w:rPr>
                <w:sz w:val="18"/>
              </w:rPr>
            </w:pPr>
            <w:r w:rsidRPr="00853F86">
              <w:rPr>
                <w:sz w:val="18"/>
              </w:rPr>
              <w:t>209,54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40A4D1" w14:textId="77777777" w:rsidR="00EF6680" w:rsidRPr="00853F86" w:rsidRDefault="00315E88">
            <w:pPr>
              <w:jc w:val="center"/>
              <w:rPr>
                <w:sz w:val="18"/>
              </w:rPr>
            </w:pPr>
            <w:r w:rsidRPr="00853F86">
              <w:rPr>
                <w:sz w:val="18"/>
              </w:rPr>
              <w:t>208,54</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AFFDC16" w14:textId="77777777" w:rsidR="00EF6680" w:rsidRPr="00853F86" w:rsidRDefault="00315E88">
            <w:pPr>
              <w:jc w:val="center"/>
              <w:rPr>
                <w:sz w:val="18"/>
              </w:rPr>
            </w:pPr>
            <w:r w:rsidRPr="00853F86">
              <w:rPr>
                <w:sz w:val="18"/>
              </w:rPr>
              <w:t>208,54</w:t>
            </w:r>
          </w:p>
        </w:tc>
      </w:tr>
      <w:tr w:rsidR="00EF6680" w:rsidRPr="00853F86" w14:paraId="69BBA40D"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6D0C61" w14:textId="77777777" w:rsidR="00EF6680" w:rsidRPr="00853F86" w:rsidRDefault="00315E88">
            <w:pPr>
              <w:jc w:val="left"/>
              <w:rPr>
                <w:sz w:val="18"/>
              </w:rPr>
            </w:pPr>
            <w:r w:rsidRPr="00853F86">
              <w:rPr>
                <w:sz w:val="18"/>
              </w:rPr>
              <w:t>СО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80D0D7"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6D87549" w14:textId="77777777" w:rsidR="00EF6680" w:rsidRPr="00853F86" w:rsidRDefault="00315E88">
            <w:pPr>
              <w:jc w:val="center"/>
              <w:rPr>
                <w:sz w:val="18"/>
              </w:rPr>
            </w:pPr>
            <w:r w:rsidRPr="00853F86">
              <w:rPr>
                <w:sz w:val="18"/>
              </w:rPr>
              <w:t>204,73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9185FAB" w14:textId="77777777" w:rsidR="00EF6680" w:rsidRPr="00853F86" w:rsidRDefault="00315E88">
            <w:pPr>
              <w:jc w:val="center"/>
              <w:rPr>
                <w:sz w:val="18"/>
              </w:rPr>
            </w:pPr>
            <w:r w:rsidRPr="00853F86">
              <w:rPr>
                <w:sz w:val="18"/>
              </w:rPr>
              <w:t>203,81</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571AD70C" w14:textId="77777777" w:rsidR="00EF6680" w:rsidRPr="00853F86" w:rsidRDefault="00315E88">
            <w:pPr>
              <w:jc w:val="center"/>
              <w:rPr>
                <w:sz w:val="18"/>
              </w:rPr>
            </w:pPr>
            <w:r w:rsidRPr="00853F86">
              <w:rPr>
                <w:sz w:val="18"/>
              </w:rPr>
              <w:t>202,88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3BB8BC7A" w14:textId="77777777" w:rsidR="00EF6680" w:rsidRPr="00853F86" w:rsidRDefault="00315E88">
            <w:pPr>
              <w:jc w:val="center"/>
              <w:rPr>
                <w:sz w:val="18"/>
              </w:rPr>
            </w:pPr>
            <w:r w:rsidRPr="00853F86">
              <w:rPr>
                <w:sz w:val="18"/>
              </w:rPr>
              <w:t>201,96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9237B59" w14:textId="77777777" w:rsidR="00EF6680" w:rsidRPr="00853F86" w:rsidRDefault="00315E88">
            <w:pPr>
              <w:jc w:val="center"/>
              <w:rPr>
                <w:sz w:val="18"/>
              </w:rPr>
            </w:pPr>
            <w:r w:rsidRPr="00853F86">
              <w:rPr>
                <w:sz w:val="18"/>
              </w:rPr>
              <w:t>201,04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13FD5CF" w14:textId="77777777" w:rsidR="00EF6680" w:rsidRPr="00853F86" w:rsidRDefault="00315E88">
            <w:pPr>
              <w:jc w:val="center"/>
              <w:rPr>
                <w:sz w:val="18"/>
              </w:rPr>
            </w:pPr>
            <w:r w:rsidRPr="00853F86">
              <w:rPr>
                <w:sz w:val="18"/>
              </w:rPr>
              <w:t>200,11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8FA1CD3" w14:textId="77777777" w:rsidR="00EF6680" w:rsidRPr="00853F86" w:rsidRDefault="00315E88">
            <w:pPr>
              <w:jc w:val="center"/>
              <w:rPr>
                <w:sz w:val="18"/>
              </w:rPr>
            </w:pPr>
            <w:r w:rsidRPr="00853F86">
              <w:rPr>
                <w:sz w:val="18"/>
              </w:rPr>
              <w:t>199,19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E308E17" w14:textId="77777777" w:rsidR="00EF6680" w:rsidRPr="00853F86" w:rsidRDefault="00315E88">
            <w:pPr>
              <w:jc w:val="center"/>
              <w:rPr>
                <w:sz w:val="18"/>
              </w:rPr>
            </w:pPr>
            <w:r w:rsidRPr="00853F86">
              <w:rPr>
                <w:sz w:val="18"/>
              </w:rPr>
              <w:t>198,27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7C7CE1D" w14:textId="77777777" w:rsidR="00EF6680" w:rsidRPr="00853F86" w:rsidRDefault="00315E88">
            <w:pPr>
              <w:jc w:val="center"/>
              <w:rPr>
                <w:sz w:val="18"/>
              </w:rPr>
            </w:pPr>
            <w:r w:rsidRPr="00853F86">
              <w:rPr>
                <w:sz w:val="18"/>
              </w:rPr>
              <w:t>197,34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73B0C7F" w14:textId="77777777" w:rsidR="00EF6680" w:rsidRPr="00853F86" w:rsidRDefault="00315E88">
            <w:pPr>
              <w:jc w:val="center"/>
              <w:rPr>
                <w:sz w:val="18"/>
              </w:rPr>
            </w:pPr>
            <w:r w:rsidRPr="00853F86">
              <w:rPr>
                <w:sz w:val="18"/>
              </w:rPr>
              <w:t>196,42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F5B3570" w14:textId="77777777" w:rsidR="00EF6680" w:rsidRPr="00853F86" w:rsidRDefault="00315E88">
            <w:pPr>
              <w:jc w:val="center"/>
              <w:rPr>
                <w:sz w:val="18"/>
              </w:rPr>
            </w:pPr>
            <w:r w:rsidRPr="00853F86">
              <w:rPr>
                <w:sz w:val="18"/>
              </w:rPr>
              <w:t>195,50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91DC03C" w14:textId="77777777" w:rsidR="00EF6680" w:rsidRPr="00853F86" w:rsidRDefault="00315E88">
            <w:pPr>
              <w:jc w:val="center"/>
              <w:rPr>
                <w:sz w:val="18"/>
              </w:rPr>
            </w:pPr>
            <w:r w:rsidRPr="00853F86">
              <w:rPr>
                <w:sz w:val="18"/>
              </w:rPr>
              <w:t>194,57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564A0A1" w14:textId="77777777" w:rsidR="00EF6680" w:rsidRPr="00853F86" w:rsidRDefault="00315E88">
            <w:pPr>
              <w:jc w:val="center"/>
              <w:rPr>
                <w:sz w:val="18"/>
              </w:rPr>
            </w:pPr>
            <w:r w:rsidRPr="00853F86">
              <w:rPr>
                <w:sz w:val="18"/>
              </w:rPr>
              <w:t>193,65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0730A5E" w14:textId="77777777" w:rsidR="00EF6680" w:rsidRPr="00853F86" w:rsidRDefault="00315E88">
            <w:pPr>
              <w:jc w:val="center"/>
              <w:rPr>
                <w:sz w:val="18"/>
              </w:rPr>
            </w:pPr>
            <w:r w:rsidRPr="00853F86">
              <w:rPr>
                <w:sz w:val="18"/>
              </w:rPr>
              <w:t>192,73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86195BD" w14:textId="77777777" w:rsidR="00EF6680" w:rsidRPr="00853F86" w:rsidRDefault="00315E88">
            <w:pPr>
              <w:jc w:val="center"/>
              <w:rPr>
                <w:sz w:val="18"/>
              </w:rPr>
            </w:pPr>
            <w:r w:rsidRPr="00853F86">
              <w:rPr>
                <w:sz w:val="18"/>
              </w:rPr>
              <w:t>191,80</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72BA221D" w14:textId="77777777" w:rsidR="00EF6680" w:rsidRPr="00853F86" w:rsidRDefault="00315E88">
            <w:pPr>
              <w:jc w:val="center"/>
              <w:rPr>
                <w:sz w:val="18"/>
              </w:rPr>
            </w:pPr>
            <w:r w:rsidRPr="00853F86">
              <w:rPr>
                <w:sz w:val="18"/>
              </w:rPr>
              <w:t>191,80</w:t>
            </w:r>
          </w:p>
        </w:tc>
      </w:tr>
      <w:tr w:rsidR="00EF6680" w:rsidRPr="00853F86" w14:paraId="06CBEB0B"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9167C1" w14:textId="77777777" w:rsidR="00EF6680" w:rsidRPr="00853F86" w:rsidRDefault="00315E88">
            <w:pPr>
              <w:jc w:val="left"/>
              <w:rPr>
                <w:sz w:val="18"/>
              </w:rPr>
            </w:pPr>
            <w:r w:rsidRPr="00853F86">
              <w:rPr>
                <w:sz w:val="18"/>
              </w:rPr>
              <w:t>ГВС</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B463993"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01B6371" w14:textId="77777777" w:rsidR="00EF6680" w:rsidRPr="00853F86" w:rsidRDefault="00315E88">
            <w:pPr>
              <w:jc w:val="center"/>
              <w:rPr>
                <w:sz w:val="18"/>
              </w:rPr>
            </w:pPr>
            <w:r w:rsidRPr="00853F86">
              <w:rPr>
                <w:sz w:val="18"/>
              </w:rPr>
              <w:t>17,86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5C2B1E1" w14:textId="77777777" w:rsidR="00EF6680" w:rsidRPr="00853F86" w:rsidRDefault="00315E88">
            <w:pPr>
              <w:jc w:val="center"/>
              <w:rPr>
                <w:sz w:val="18"/>
              </w:rPr>
            </w:pPr>
            <w:r w:rsidRPr="00853F86">
              <w:rPr>
                <w:sz w:val="18"/>
              </w:rPr>
              <w:t>17,78</w:t>
            </w:r>
          </w:p>
        </w:tc>
        <w:tc>
          <w:tcPr>
            <w:tcW w:w="1051" w:type="dxa"/>
            <w:tcBorders>
              <w:top w:val="nil"/>
              <w:left w:val="nil"/>
              <w:bottom w:val="single" w:sz="4" w:space="0" w:color="000000"/>
              <w:right w:val="single" w:sz="4" w:space="0" w:color="000000"/>
            </w:tcBorders>
            <w:shd w:val="clear" w:color="auto" w:fill="auto"/>
            <w:tcMar>
              <w:left w:w="28" w:type="dxa"/>
              <w:right w:w="28" w:type="dxa"/>
            </w:tcMar>
            <w:vAlign w:val="bottom"/>
          </w:tcPr>
          <w:p w14:paraId="292ED7B0" w14:textId="77777777" w:rsidR="00EF6680" w:rsidRPr="00853F86" w:rsidRDefault="00315E88">
            <w:pPr>
              <w:jc w:val="center"/>
              <w:rPr>
                <w:sz w:val="18"/>
              </w:rPr>
            </w:pPr>
            <w:r w:rsidRPr="00853F86">
              <w:rPr>
                <w:sz w:val="18"/>
              </w:rPr>
              <w:t>17,70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bottom"/>
          </w:tcPr>
          <w:p w14:paraId="05153157" w14:textId="77777777" w:rsidR="00EF6680" w:rsidRPr="00853F86" w:rsidRDefault="00315E88">
            <w:pPr>
              <w:jc w:val="center"/>
              <w:rPr>
                <w:sz w:val="18"/>
              </w:rPr>
            </w:pPr>
            <w:r w:rsidRPr="00853F86">
              <w:rPr>
                <w:sz w:val="18"/>
              </w:rPr>
              <w:t>17,62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9128523" w14:textId="77777777" w:rsidR="00EF6680" w:rsidRPr="00853F86" w:rsidRDefault="00315E88">
            <w:pPr>
              <w:jc w:val="center"/>
              <w:rPr>
                <w:sz w:val="18"/>
              </w:rPr>
            </w:pPr>
            <w:r w:rsidRPr="00853F86">
              <w:rPr>
                <w:sz w:val="18"/>
              </w:rPr>
              <w:t>17,54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68A61D5" w14:textId="77777777" w:rsidR="00EF6680" w:rsidRPr="00853F86" w:rsidRDefault="00315E88">
            <w:pPr>
              <w:jc w:val="center"/>
              <w:rPr>
                <w:sz w:val="18"/>
              </w:rPr>
            </w:pPr>
            <w:r w:rsidRPr="00853F86">
              <w:rPr>
                <w:sz w:val="18"/>
              </w:rPr>
              <w:t>17,46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5D82B94" w14:textId="77777777" w:rsidR="00EF6680" w:rsidRPr="00853F86" w:rsidRDefault="00315E88">
            <w:pPr>
              <w:jc w:val="center"/>
              <w:rPr>
                <w:sz w:val="18"/>
              </w:rPr>
            </w:pPr>
            <w:r w:rsidRPr="00853F86">
              <w:rPr>
                <w:sz w:val="18"/>
              </w:rPr>
              <w:t>17,38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10CA8B4" w14:textId="77777777" w:rsidR="00EF6680" w:rsidRPr="00853F86" w:rsidRDefault="00315E88">
            <w:pPr>
              <w:jc w:val="center"/>
              <w:rPr>
                <w:sz w:val="18"/>
              </w:rPr>
            </w:pPr>
            <w:r w:rsidRPr="00853F86">
              <w:rPr>
                <w:sz w:val="18"/>
              </w:rPr>
              <w:t>17,30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DB0D65D" w14:textId="77777777" w:rsidR="00EF6680" w:rsidRPr="00853F86" w:rsidRDefault="00315E88">
            <w:pPr>
              <w:jc w:val="center"/>
              <w:rPr>
                <w:sz w:val="18"/>
              </w:rPr>
            </w:pPr>
            <w:r w:rsidRPr="00853F86">
              <w:rPr>
                <w:sz w:val="18"/>
              </w:rPr>
              <w:t>17,22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41C6083" w14:textId="77777777" w:rsidR="00EF6680" w:rsidRPr="00853F86" w:rsidRDefault="00315E88">
            <w:pPr>
              <w:jc w:val="center"/>
              <w:rPr>
                <w:sz w:val="18"/>
              </w:rPr>
            </w:pPr>
            <w:r w:rsidRPr="00853F86">
              <w:rPr>
                <w:sz w:val="18"/>
              </w:rPr>
              <w:t>17,14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FAF5A4D" w14:textId="77777777" w:rsidR="00EF6680" w:rsidRPr="00853F86" w:rsidRDefault="00315E88">
            <w:pPr>
              <w:jc w:val="center"/>
              <w:rPr>
                <w:sz w:val="18"/>
              </w:rPr>
            </w:pPr>
            <w:r w:rsidRPr="00853F86">
              <w:rPr>
                <w:sz w:val="18"/>
              </w:rPr>
              <w:t>17,06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5283E93" w14:textId="77777777" w:rsidR="00EF6680" w:rsidRPr="00853F86" w:rsidRDefault="00315E88">
            <w:pPr>
              <w:jc w:val="center"/>
              <w:rPr>
                <w:sz w:val="18"/>
              </w:rPr>
            </w:pPr>
            <w:r w:rsidRPr="00853F86">
              <w:rPr>
                <w:sz w:val="18"/>
              </w:rPr>
              <w:t>16,98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3F557F4" w14:textId="77777777" w:rsidR="00EF6680" w:rsidRPr="00853F86" w:rsidRDefault="00315E88">
            <w:pPr>
              <w:jc w:val="center"/>
              <w:rPr>
                <w:sz w:val="18"/>
              </w:rPr>
            </w:pPr>
            <w:r w:rsidRPr="00853F86">
              <w:rPr>
                <w:sz w:val="18"/>
              </w:rPr>
              <w:t>16,90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63C2194" w14:textId="77777777" w:rsidR="00EF6680" w:rsidRPr="00853F86" w:rsidRDefault="00315E88">
            <w:pPr>
              <w:jc w:val="center"/>
              <w:rPr>
                <w:sz w:val="18"/>
              </w:rPr>
            </w:pPr>
            <w:r w:rsidRPr="00853F86">
              <w:rPr>
                <w:sz w:val="18"/>
              </w:rPr>
              <w:t>16,82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BE100DB" w14:textId="77777777" w:rsidR="00EF6680" w:rsidRPr="00853F86" w:rsidRDefault="00315E88">
            <w:pPr>
              <w:jc w:val="center"/>
              <w:rPr>
                <w:sz w:val="18"/>
              </w:rPr>
            </w:pPr>
            <w:r w:rsidRPr="00853F86">
              <w:rPr>
                <w:sz w:val="18"/>
              </w:rPr>
              <w:t>16,73</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61EAC672" w14:textId="77777777" w:rsidR="00EF6680" w:rsidRPr="00853F86" w:rsidRDefault="00315E88">
            <w:pPr>
              <w:jc w:val="center"/>
              <w:rPr>
                <w:sz w:val="18"/>
              </w:rPr>
            </w:pPr>
            <w:r w:rsidRPr="00853F86">
              <w:rPr>
                <w:sz w:val="18"/>
              </w:rPr>
              <w:t>16,73</w:t>
            </w:r>
          </w:p>
        </w:tc>
      </w:tr>
      <w:tr w:rsidR="00EF6680" w:rsidRPr="00853F86" w14:paraId="0D9EE878"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04C07D" w14:textId="77777777" w:rsidR="00EF6680" w:rsidRPr="00853F86" w:rsidRDefault="00315E88">
            <w:pPr>
              <w:jc w:val="left"/>
              <w:rPr>
                <w:b/>
                <w:sz w:val="18"/>
              </w:rPr>
            </w:pPr>
            <w:r w:rsidRPr="00853F86">
              <w:rPr>
                <w:b/>
                <w:sz w:val="18"/>
              </w:rPr>
              <w:t>ИТОГО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9595DCA" w14:textId="77777777" w:rsidR="00EF6680" w:rsidRPr="00853F86" w:rsidRDefault="00315E88">
            <w:pPr>
              <w:jc w:val="center"/>
              <w:rPr>
                <w:b/>
                <w:sz w:val="18"/>
              </w:rPr>
            </w:pPr>
            <w:r w:rsidRPr="00853F86">
              <w:rPr>
                <w:b/>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046FFB2F" w14:textId="77777777" w:rsidR="00EF6680" w:rsidRPr="00853F86" w:rsidRDefault="00315E88">
            <w:pPr>
              <w:jc w:val="center"/>
              <w:rPr>
                <w:b/>
                <w:sz w:val="18"/>
              </w:rPr>
            </w:pPr>
            <w:r w:rsidRPr="00853F86">
              <w:rPr>
                <w:b/>
                <w:sz w:val="18"/>
              </w:rPr>
              <w:t>420,11</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5703E3A9" w14:textId="77777777" w:rsidR="00EF6680" w:rsidRPr="00853F86" w:rsidRDefault="00315E88">
            <w:pPr>
              <w:jc w:val="center"/>
              <w:rPr>
                <w:b/>
                <w:sz w:val="18"/>
              </w:rPr>
            </w:pPr>
            <w:r w:rsidRPr="00853F86">
              <w:rPr>
                <w:b/>
                <w:sz w:val="18"/>
              </w:rPr>
              <w:t>417,49</w:t>
            </w:r>
          </w:p>
        </w:tc>
        <w:tc>
          <w:tcPr>
            <w:tcW w:w="1051"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B419CF7" w14:textId="77777777" w:rsidR="00EF6680" w:rsidRPr="00853F86" w:rsidRDefault="00315E88">
            <w:pPr>
              <w:jc w:val="center"/>
              <w:rPr>
                <w:b/>
                <w:sz w:val="18"/>
              </w:rPr>
            </w:pPr>
            <w:r w:rsidRPr="00853F86">
              <w:rPr>
                <w:b/>
                <w:sz w:val="18"/>
              </w:rPr>
              <w:t>420,01</w:t>
            </w:r>
          </w:p>
        </w:tc>
        <w:tc>
          <w:tcPr>
            <w:tcW w:w="1034"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2F2F9004" w14:textId="77777777" w:rsidR="00EF6680" w:rsidRPr="00853F86" w:rsidRDefault="00315E88">
            <w:pPr>
              <w:jc w:val="center"/>
              <w:rPr>
                <w:b/>
                <w:sz w:val="18"/>
              </w:rPr>
            </w:pPr>
            <w:r w:rsidRPr="00853F86">
              <w:rPr>
                <w:b/>
                <w:sz w:val="18"/>
              </w:rPr>
              <w:t>419,96</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EB4AC97" w14:textId="77777777" w:rsidR="00EF6680" w:rsidRPr="00853F86" w:rsidRDefault="00315E88">
            <w:pPr>
              <w:jc w:val="center"/>
              <w:rPr>
                <w:b/>
                <w:sz w:val="18"/>
              </w:rPr>
            </w:pPr>
            <w:r w:rsidRPr="00853F86">
              <w:rPr>
                <w:b/>
                <w:sz w:val="18"/>
              </w:rPr>
              <w:t>419,90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044DED1C" w14:textId="77777777" w:rsidR="00EF6680" w:rsidRPr="00853F86" w:rsidRDefault="00315E88">
            <w:pPr>
              <w:jc w:val="center"/>
              <w:rPr>
                <w:b/>
                <w:sz w:val="18"/>
              </w:rPr>
            </w:pPr>
            <w:r w:rsidRPr="00853F86">
              <w:rPr>
                <w:b/>
                <w:sz w:val="18"/>
              </w:rPr>
              <w:t>419,85</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3C8DECE4" w14:textId="77777777" w:rsidR="00EF6680" w:rsidRPr="00853F86" w:rsidRDefault="00315E88">
            <w:pPr>
              <w:jc w:val="center"/>
              <w:rPr>
                <w:b/>
                <w:sz w:val="18"/>
              </w:rPr>
            </w:pPr>
            <w:r w:rsidRPr="00853F86">
              <w:rPr>
                <w:b/>
                <w:sz w:val="18"/>
              </w:rPr>
              <w:t>419,80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2BC5B6A1" w14:textId="77777777" w:rsidR="00EF6680" w:rsidRPr="00853F86" w:rsidRDefault="00315E88">
            <w:pPr>
              <w:jc w:val="center"/>
              <w:rPr>
                <w:b/>
                <w:sz w:val="18"/>
              </w:rPr>
            </w:pPr>
            <w:r w:rsidRPr="00853F86">
              <w:rPr>
                <w:b/>
                <w:sz w:val="18"/>
              </w:rPr>
              <w:t>419,75</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5AFC031F" w14:textId="77777777" w:rsidR="00EF6680" w:rsidRPr="00853F86" w:rsidRDefault="00315E88">
            <w:pPr>
              <w:jc w:val="center"/>
              <w:rPr>
                <w:b/>
                <w:sz w:val="18"/>
              </w:rPr>
            </w:pPr>
            <w:r w:rsidRPr="00853F86">
              <w:rPr>
                <w:b/>
                <w:sz w:val="18"/>
              </w:rPr>
              <w:t>419,70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1110A4CA" w14:textId="77777777" w:rsidR="00EF6680" w:rsidRPr="00853F86" w:rsidRDefault="00315E88">
            <w:pPr>
              <w:jc w:val="center"/>
              <w:rPr>
                <w:b/>
                <w:sz w:val="18"/>
              </w:rPr>
            </w:pPr>
            <w:r w:rsidRPr="00853F86">
              <w:rPr>
                <w:b/>
                <w:sz w:val="18"/>
              </w:rPr>
              <w:t>419,65</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68E9BC5" w14:textId="77777777" w:rsidR="00EF6680" w:rsidRPr="00853F86" w:rsidRDefault="00315E88">
            <w:pPr>
              <w:jc w:val="center"/>
              <w:rPr>
                <w:b/>
                <w:sz w:val="18"/>
              </w:rPr>
            </w:pPr>
            <w:r w:rsidRPr="00853F86">
              <w:rPr>
                <w:b/>
                <w:sz w:val="18"/>
              </w:rPr>
              <w:t>419,60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67FAABDB" w14:textId="77777777" w:rsidR="00EF6680" w:rsidRPr="00853F86" w:rsidRDefault="00315E88">
            <w:pPr>
              <w:jc w:val="center"/>
              <w:rPr>
                <w:b/>
                <w:sz w:val="18"/>
              </w:rPr>
            </w:pPr>
            <w:r w:rsidRPr="00853F86">
              <w:rPr>
                <w:b/>
                <w:sz w:val="18"/>
              </w:rPr>
              <w:t>419,55</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169FE1DA" w14:textId="77777777" w:rsidR="00EF6680" w:rsidRPr="00853F86" w:rsidRDefault="00315E88">
            <w:pPr>
              <w:jc w:val="center"/>
              <w:rPr>
                <w:b/>
                <w:sz w:val="18"/>
              </w:rPr>
            </w:pPr>
            <w:r w:rsidRPr="00853F86">
              <w:rPr>
                <w:b/>
                <w:sz w:val="18"/>
              </w:rPr>
              <w:t>419,50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0EA83440" w14:textId="77777777" w:rsidR="00EF6680" w:rsidRPr="00853F86" w:rsidRDefault="00315E88">
            <w:pPr>
              <w:jc w:val="center"/>
              <w:rPr>
                <w:b/>
                <w:sz w:val="18"/>
              </w:rPr>
            </w:pPr>
            <w:r w:rsidRPr="00853F86">
              <w:rPr>
                <w:b/>
                <w:sz w:val="18"/>
              </w:rPr>
              <w:t>419,45</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65E93CBC" w14:textId="77777777" w:rsidR="00EF6680" w:rsidRPr="00853F86" w:rsidRDefault="00315E88">
            <w:pPr>
              <w:jc w:val="center"/>
              <w:rPr>
                <w:b/>
                <w:sz w:val="18"/>
              </w:rPr>
            </w:pPr>
            <w:r w:rsidRPr="00853F86">
              <w:rPr>
                <w:b/>
                <w:sz w:val="18"/>
              </w:rPr>
              <w:t>419,40</w:t>
            </w:r>
          </w:p>
        </w:tc>
        <w:tc>
          <w:tcPr>
            <w:tcW w:w="1021"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3FCBEF0F" w14:textId="77777777" w:rsidR="00EF6680" w:rsidRPr="00853F86" w:rsidRDefault="00315E88">
            <w:pPr>
              <w:jc w:val="center"/>
              <w:rPr>
                <w:b/>
                <w:sz w:val="18"/>
              </w:rPr>
            </w:pPr>
            <w:r w:rsidRPr="00853F86">
              <w:rPr>
                <w:b/>
                <w:sz w:val="18"/>
              </w:rPr>
              <w:t>419,40</w:t>
            </w:r>
          </w:p>
        </w:tc>
      </w:tr>
    </w:tbl>
    <w:p w14:paraId="24490B27" w14:textId="77777777" w:rsidR="00EF6680" w:rsidRPr="00853F86" w:rsidRDefault="00315E88">
      <w:pPr>
        <w:keepNext/>
        <w:spacing w:before="120"/>
        <w:rPr>
          <w:b/>
          <w:sz w:val="24"/>
        </w:rPr>
      </w:pPr>
      <w:r w:rsidRPr="00853F86">
        <w:rPr>
          <w:b/>
          <w:sz w:val="24"/>
        </w:rPr>
        <w:t>Таблица 11 - Годовая выработка тепловой и электрической энергии ПГУ-ТЭЦ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96"/>
        <w:gridCol w:w="1212"/>
        <w:gridCol w:w="846"/>
        <w:gridCol w:w="846"/>
        <w:gridCol w:w="846"/>
        <w:gridCol w:w="812"/>
        <w:gridCol w:w="1012"/>
        <w:gridCol w:w="1012"/>
        <w:gridCol w:w="1012"/>
        <w:gridCol w:w="1182"/>
        <w:gridCol w:w="1182"/>
        <w:gridCol w:w="1182"/>
        <w:gridCol w:w="1182"/>
        <w:gridCol w:w="1182"/>
        <w:gridCol w:w="1352"/>
        <w:gridCol w:w="1182"/>
        <w:gridCol w:w="1182"/>
        <w:gridCol w:w="1342"/>
      </w:tblGrid>
      <w:tr w:rsidR="00EF6680" w:rsidRPr="00853F86" w14:paraId="43523167" w14:textId="77777777">
        <w:trPr>
          <w:trHeight w:val="20"/>
          <w:tblHeader/>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3D9C8E" w14:textId="77777777" w:rsidR="00EF6680" w:rsidRPr="00853F86" w:rsidRDefault="00315E88">
            <w:pPr>
              <w:jc w:val="center"/>
              <w:rPr>
                <w:b/>
                <w:sz w:val="18"/>
              </w:rPr>
            </w:pPr>
            <w:r w:rsidRPr="00853F86">
              <w:rPr>
                <w:b/>
                <w:sz w:val="18"/>
              </w:rPr>
              <w:t>Показатель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BAEB4" w14:textId="77777777" w:rsidR="00EF6680" w:rsidRPr="00853F86" w:rsidRDefault="00315E88">
            <w:pPr>
              <w:jc w:val="center"/>
              <w:rPr>
                <w:b/>
                <w:sz w:val="18"/>
              </w:rPr>
            </w:pPr>
            <w:r w:rsidRPr="00853F86">
              <w:rPr>
                <w:b/>
                <w:sz w:val="18"/>
              </w:rPr>
              <w:t>Ед.изм</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5A154A" w14:textId="77777777" w:rsidR="00EF6680" w:rsidRPr="00853F86" w:rsidRDefault="00315E88">
            <w:pPr>
              <w:jc w:val="center"/>
              <w:rPr>
                <w:b/>
                <w:sz w:val="18"/>
              </w:rPr>
            </w:pPr>
            <w:r w:rsidRPr="00853F86">
              <w:rPr>
                <w:b/>
                <w:sz w:val="18"/>
              </w:rPr>
              <w:t>2014</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FB949" w14:textId="77777777" w:rsidR="00EF6680" w:rsidRPr="00853F86" w:rsidRDefault="00315E88">
            <w:pPr>
              <w:jc w:val="center"/>
              <w:rPr>
                <w:b/>
                <w:sz w:val="18"/>
              </w:rPr>
            </w:pPr>
            <w:r w:rsidRPr="00853F86">
              <w:rPr>
                <w:b/>
                <w:sz w:val="18"/>
              </w:rPr>
              <w:t>2015</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A3F3AB" w14:textId="77777777" w:rsidR="00EF6680" w:rsidRPr="00853F86" w:rsidRDefault="00315E88">
            <w:pPr>
              <w:jc w:val="center"/>
              <w:rPr>
                <w:b/>
                <w:sz w:val="18"/>
              </w:rPr>
            </w:pPr>
            <w:r w:rsidRPr="00853F86">
              <w:rPr>
                <w:b/>
                <w:sz w:val="18"/>
              </w:rPr>
              <w:t>2016</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7D246" w14:textId="77777777" w:rsidR="00EF6680" w:rsidRPr="00853F86" w:rsidRDefault="00315E88">
            <w:pPr>
              <w:jc w:val="center"/>
              <w:rPr>
                <w:b/>
                <w:sz w:val="18"/>
              </w:rPr>
            </w:pPr>
            <w:r w:rsidRPr="00853F86">
              <w:rPr>
                <w:b/>
                <w:sz w:val="18"/>
              </w:rPr>
              <w:t>2017</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DA712A" w14:textId="77777777" w:rsidR="00EF6680" w:rsidRPr="00853F86" w:rsidRDefault="00315E88">
            <w:pPr>
              <w:jc w:val="center"/>
              <w:rPr>
                <w:b/>
                <w:sz w:val="18"/>
              </w:rPr>
            </w:pPr>
            <w:r w:rsidRPr="00853F86">
              <w:rPr>
                <w:b/>
                <w:sz w:val="18"/>
              </w:rPr>
              <w:t>2018</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3438C3" w14:textId="77777777" w:rsidR="00EF6680" w:rsidRPr="00853F86" w:rsidRDefault="00315E88">
            <w:pPr>
              <w:jc w:val="center"/>
              <w:rPr>
                <w:b/>
                <w:sz w:val="18"/>
              </w:rPr>
            </w:pPr>
            <w:r w:rsidRPr="00853F86">
              <w:rPr>
                <w:b/>
                <w:sz w:val="18"/>
              </w:rPr>
              <w:t>2019</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28F3F" w14:textId="77777777" w:rsidR="00EF6680" w:rsidRPr="00853F86" w:rsidRDefault="00315E88">
            <w:pPr>
              <w:jc w:val="center"/>
              <w:rPr>
                <w:b/>
                <w:sz w:val="18"/>
              </w:rPr>
            </w:pPr>
            <w:r w:rsidRPr="00853F86">
              <w:rPr>
                <w:b/>
                <w:sz w:val="18"/>
              </w:rPr>
              <w:t>2020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EE27C5" w14:textId="77777777" w:rsidR="00EF6680" w:rsidRPr="00853F86" w:rsidRDefault="00315E88">
            <w:pPr>
              <w:jc w:val="center"/>
              <w:rPr>
                <w:b/>
                <w:sz w:val="18"/>
              </w:rPr>
            </w:pPr>
            <w:r w:rsidRPr="00853F86">
              <w:rPr>
                <w:b/>
                <w:sz w:val="18"/>
              </w:rPr>
              <w:t>2021</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78A023" w14:textId="77777777" w:rsidR="00EF6680" w:rsidRPr="00853F86" w:rsidRDefault="00315E88">
            <w:pPr>
              <w:jc w:val="center"/>
              <w:rPr>
                <w:b/>
                <w:sz w:val="18"/>
              </w:rPr>
            </w:pPr>
            <w:r w:rsidRPr="00853F86">
              <w:rPr>
                <w:b/>
                <w:sz w:val="18"/>
              </w:rPr>
              <w:t>2022</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423F3" w14:textId="77777777" w:rsidR="00EF6680" w:rsidRPr="00853F86" w:rsidRDefault="00315E88">
            <w:pPr>
              <w:jc w:val="center"/>
              <w:rPr>
                <w:b/>
                <w:sz w:val="18"/>
              </w:rPr>
            </w:pPr>
            <w:r w:rsidRPr="00853F86">
              <w:rPr>
                <w:b/>
                <w:sz w:val="18"/>
              </w:rPr>
              <w:t>2023</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3F4D3" w14:textId="77777777" w:rsidR="00EF6680" w:rsidRPr="00853F86" w:rsidRDefault="00315E88">
            <w:pPr>
              <w:jc w:val="center"/>
              <w:rPr>
                <w:b/>
                <w:sz w:val="18"/>
              </w:rPr>
            </w:pPr>
            <w:r w:rsidRPr="00853F86">
              <w:rPr>
                <w:b/>
                <w:sz w:val="18"/>
              </w:rPr>
              <w:t>2024</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40A6E" w14:textId="77777777" w:rsidR="00EF6680" w:rsidRPr="00853F86" w:rsidRDefault="00315E88">
            <w:pPr>
              <w:jc w:val="center"/>
              <w:rPr>
                <w:b/>
                <w:sz w:val="18"/>
              </w:rPr>
            </w:pPr>
            <w:r w:rsidRPr="00853F86">
              <w:rPr>
                <w:b/>
                <w:sz w:val="18"/>
              </w:rPr>
              <w:t>2025</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A11E9D" w14:textId="77777777" w:rsidR="00EF6680" w:rsidRPr="00853F86" w:rsidRDefault="00315E88">
            <w:pPr>
              <w:jc w:val="center"/>
              <w:rPr>
                <w:b/>
                <w:sz w:val="18"/>
              </w:rPr>
            </w:pPr>
            <w:r w:rsidRPr="00853F86">
              <w:rPr>
                <w:b/>
                <w:sz w:val="18"/>
              </w:rPr>
              <w:t>2026</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20423A" w14:textId="77777777" w:rsidR="00EF6680" w:rsidRPr="00853F86" w:rsidRDefault="00315E88">
            <w:pPr>
              <w:jc w:val="center"/>
              <w:rPr>
                <w:b/>
                <w:sz w:val="18"/>
              </w:rPr>
            </w:pPr>
            <w:r w:rsidRPr="00853F86">
              <w:rPr>
                <w:b/>
                <w:sz w:val="18"/>
              </w:rPr>
              <w:t>2027</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999910" w14:textId="77777777" w:rsidR="00EF6680" w:rsidRPr="00853F86" w:rsidRDefault="00315E88">
            <w:pPr>
              <w:jc w:val="center"/>
              <w:rPr>
                <w:b/>
                <w:sz w:val="18"/>
              </w:rPr>
            </w:pPr>
            <w:r w:rsidRPr="00853F86">
              <w:rPr>
                <w:b/>
                <w:sz w:val="18"/>
              </w:rPr>
              <w:t>2028</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1ED87" w14:textId="77777777" w:rsidR="00EF6680" w:rsidRPr="00853F86" w:rsidRDefault="00315E88">
            <w:pPr>
              <w:jc w:val="center"/>
              <w:rPr>
                <w:b/>
                <w:sz w:val="18"/>
              </w:rPr>
            </w:pPr>
            <w:r w:rsidRPr="00853F86">
              <w:rPr>
                <w:b/>
                <w:sz w:val="18"/>
              </w:rPr>
              <w:t>2029</w:t>
            </w:r>
          </w:p>
        </w:tc>
      </w:tr>
      <w:tr w:rsidR="00EF6680" w:rsidRPr="00853F86" w14:paraId="41C5DE2E"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3E22B2" w14:textId="77777777" w:rsidR="00EF6680" w:rsidRPr="00853F86" w:rsidRDefault="00315E88">
            <w:pPr>
              <w:jc w:val="center"/>
              <w:rPr>
                <w:b/>
                <w:sz w:val="18"/>
              </w:rPr>
            </w:pPr>
            <w:r w:rsidRPr="00853F86">
              <w:rPr>
                <w:b/>
                <w:sz w:val="18"/>
              </w:rPr>
              <w:t>ПГУ ТЭЦ1 ЗОНА 1</w:t>
            </w:r>
          </w:p>
        </w:tc>
      </w:tr>
      <w:tr w:rsidR="00EF6680" w:rsidRPr="00853F86" w14:paraId="20CF4EA8"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E96A8B" w14:textId="77777777" w:rsidR="00EF6680" w:rsidRPr="00853F86" w:rsidRDefault="00315E88">
            <w:pPr>
              <w:jc w:val="left"/>
              <w:rPr>
                <w:sz w:val="18"/>
              </w:rPr>
            </w:pPr>
            <w:r w:rsidRPr="00853F86">
              <w:rPr>
                <w:sz w:val="18"/>
              </w:rPr>
              <w:t>Тепловая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A93C8D" w14:textId="77777777" w:rsidR="00EF6680" w:rsidRPr="00853F86" w:rsidRDefault="00315E88">
            <w:pPr>
              <w:jc w:val="center"/>
              <w:rPr>
                <w:sz w:val="18"/>
              </w:rPr>
            </w:pPr>
            <w:r w:rsidRPr="00853F86">
              <w:rPr>
                <w:sz w:val="18"/>
              </w:rPr>
              <w:t>Гкал/год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84AFD5"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A6A94"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B76E55"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10800E"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0D7660"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82F9D1"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6C8ED"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70BA1"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961009"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F1D626"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B16871"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07B9D"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2F13B"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D2AF2"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A53678"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27680B" w14:textId="77777777" w:rsidR="00EF6680" w:rsidRPr="00853F86" w:rsidRDefault="00315E88">
            <w:pPr>
              <w:jc w:val="center"/>
              <w:rPr>
                <w:sz w:val="18"/>
              </w:rPr>
            </w:pPr>
            <w:r w:rsidRPr="00853F86">
              <w:rPr>
                <w:sz w:val="18"/>
              </w:rPr>
              <w:t>0,00</w:t>
            </w:r>
          </w:p>
        </w:tc>
      </w:tr>
      <w:tr w:rsidR="00EF6680" w:rsidRPr="00853F86" w14:paraId="73123F12"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0942A5" w14:textId="77777777" w:rsidR="00EF6680" w:rsidRPr="00853F86" w:rsidRDefault="00315E88">
            <w:pPr>
              <w:jc w:val="left"/>
              <w:rPr>
                <w:sz w:val="18"/>
              </w:rPr>
            </w:pPr>
            <w:r w:rsidRPr="00853F86">
              <w:rPr>
                <w:sz w:val="18"/>
              </w:rPr>
              <w:t>Электрическая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4E95F3" w14:textId="77777777" w:rsidR="00EF6680" w:rsidRPr="00853F86" w:rsidRDefault="00315E88">
            <w:pPr>
              <w:jc w:val="center"/>
              <w:rPr>
                <w:sz w:val="18"/>
              </w:rPr>
            </w:pPr>
            <w:r w:rsidRPr="00853F86">
              <w:rPr>
                <w:sz w:val="18"/>
              </w:rPr>
              <w:t>МВт/год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DB553B"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619CFD"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D0669B"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FD3A33"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AE93F6"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6F319E"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F276F"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28872C"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D66AA7"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C66BB0"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E0705"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001A9D"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09E409"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DEF6E"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5737B6"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01186A" w14:textId="77777777" w:rsidR="00EF6680" w:rsidRPr="00853F86" w:rsidRDefault="00315E88">
            <w:pPr>
              <w:jc w:val="center"/>
              <w:rPr>
                <w:sz w:val="18"/>
              </w:rPr>
            </w:pPr>
            <w:r w:rsidRPr="00853F86">
              <w:rPr>
                <w:sz w:val="18"/>
              </w:rPr>
              <w:t>0,00</w:t>
            </w:r>
          </w:p>
        </w:tc>
      </w:tr>
      <w:tr w:rsidR="00EF6680" w:rsidRPr="00853F86" w14:paraId="150E8392"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0A87F5" w14:textId="77777777" w:rsidR="00EF6680" w:rsidRPr="00853F86" w:rsidRDefault="00315E88">
            <w:pPr>
              <w:jc w:val="center"/>
              <w:rPr>
                <w:b/>
                <w:sz w:val="18"/>
              </w:rPr>
            </w:pPr>
            <w:r w:rsidRPr="00853F86">
              <w:rPr>
                <w:b/>
                <w:sz w:val="18"/>
              </w:rPr>
              <w:t>ПГУ ТЭЦ2 ЗОНА 2</w:t>
            </w:r>
          </w:p>
        </w:tc>
      </w:tr>
      <w:tr w:rsidR="00EF6680" w:rsidRPr="00853F86" w14:paraId="3C322914"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DA290A" w14:textId="77777777" w:rsidR="00EF6680" w:rsidRPr="00853F86" w:rsidRDefault="00315E88">
            <w:pPr>
              <w:jc w:val="left"/>
              <w:rPr>
                <w:sz w:val="18"/>
              </w:rPr>
            </w:pPr>
            <w:r w:rsidRPr="00853F86">
              <w:rPr>
                <w:sz w:val="18"/>
              </w:rPr>
              <w:t>Тепловая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655CE5" w14:textId="77777777" w:rsidR="00EF6680" w:rsidRPr="00853F86" w:rsidRDefault="00315E88">
            <w:pPr>
              <w:jc w:val="center"/>
              <w:rPr>
                <w:sz w:val="18"/>
              </w:rPr>
            </w:pPr>
            <w:r w:rsidRPr="00853F86">
              <w:rPr>
                <w:sz w:val="18"/>
              </w:rPr>
              <w:t>Гкал/год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98520"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64DE7C"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B82E4A"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D48E71"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6982C8"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CB048D"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7A8384"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14472E"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FB7CAA"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EA4E24"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C48064"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7E307A"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16A258"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EE4B6"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78CC51"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33416" w14:textId="77777777" w:rsidR="00EF6680" w:rsidRPr="00853F86" w:rsidRDefault="00315E88">
            <w:pPr>
              <w:jc w:val="center"/>
              <w:rPr>
                <w:sz w:val="18"/>
              </w:rPr>
            </w:pPr>
            <w:r w:rsidRPr="00853F86">
              <w:rPr>
                <w:sz w:val="18"/>
              </w:rPr>
              <w:t>0,00</w:t>
            </w:r>
          </w:p>
        </w:tc>
      </w:tr>
      <w:tr w:rsidR="00EF6680" w:rsidRPr="00853F86" w14:paraId="45365518"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5EAC1F" w14:textId="77777777" w:rsidR="00EF6680" w:rsidRPr="00853F86" w:rsidRDefault="00315E88">
            <w:pPr>
              <w:jc w:val="left"/>
              <w:rPr>
                <w:sz w:val="18"/>
              </w:rPr>
            </w:pPr>
            <w:r w:rsidRPr="00853F86">
              <w:rPr>
                <w:sz w:val="18"/>
              </w:rPr>
              <w:t>Электрическая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FE0285" w14:textId="77777777" w:rsidR="00EF6680" w:rsidRPr="00853F86" w:rsidRDefault="00315E88">
            <w:pPr>
              <w:jc w:val="center"/>
              <w:rPr>
                <w:sz w:val="18"/>
              </w:rPr>
            </w:pPr>
            <w:r w:rsidRPr="00853F86">
              <w:rPr>
                <w:sz w:val="18"/>
              </w:rPr>
              <w:t>МВт/год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37978"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479934"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CD4AF6"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C1AEDD"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5E128E"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FA82E3"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7C2C3C"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B9D7AF"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941EE6"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7264F3"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97A0CF"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0F991"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731DBF"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48FBB5"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ED27FE"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2421ED" w14:textId="77777777" w:rsidR="00EF6680" w:rsidRPr="00853F86" w:rsidRDefault="00315E88">
            <w:pPr>
              <w:jc w:val="center"/>
              <w:rPr>
                <w:sz w:val="18"/>
              </w:rPr>
            </w:pPr>
            <w:r w:rsidRPr="00853F86">
              <w:rPr>
                <w:sz w:val="18"/>
              </w:rPr>
              <w:t>0,00</w:t>
            </w:r>
          </w:p>
        </w:tc>
      </w:tr>
      <w:tr w:rsidR="00EF6680" w:rsidRPr="00853F86" w14:paraId="3E40DFD7"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6B44F2" w14:textId="77777777" w:rsidR="00EF6680" w:rsidRPr="00853F86" w:rsidRDefault="00315E88">
            <w:pPr>
              <w:jc w:val="center"/>
              <w:rPr>
                <w:b/>
                <w:sz w:val="18"/>
              </w:rPr>
            </w:pPr>
            <w:r w:rsidRPr="00853F86">
              <w:rPr>
                <w:b/>
                <w:sz w:val="18"/>
              </w:rPr>
              <w:t>ПГУ ТЭЦ3 ЗОНА 3</w:t>
            </w:r>
          </w:p>
        </w:tc>
      </w:tr>
      <w:tr w:rsidR="00EF6680" w:rsidRPr="00853F86" w14:paraId="0262804D"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D81278" w14:textId="77777777" w:rsidR="00EF6680" w:rsidRPr="00853F86" w:rsidRDefault="00315E88">
            <w:pPr>
              <w:jc w:val="left"/>
              <w:rPr>
                <w:sz w:val="18"/>
              </w:rPr>
            </w:pPr>
            <w:r w:rsidRPr="00853F86">
              <w:rPr>
                <w:sz w:val="18"/>
              </w:rPr>
              <w:t>Тепловая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497DDA" w14:textId="77777777" w:rsidR="00EF6680" w:rsidRPr="00853F86" w:rsidRDefault="00315E88">
            <w:pPr>
              <w:jc w:val="center"/>
              <w:rPr>
                <w:sz w:val="18"/>
              </w:rPr>
            </w:pPr>
            <w:r w:rsidRPr="00853F86">
              <w:rPr>
                <w:sz w:val="18"/>
              </w:rPr>
              <w:t>Гкал/год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6E027E"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625DA3"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AF0317"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167122"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EEEC8"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1B48CB"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C4814B"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A0E34D"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3CDEA2"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5C8A3"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F029B"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F3FC02"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178A68"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257BAC"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61853"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E013BF" w14:textId="77777777" w:rsidR="00EF6680" w:rsidRPr="00853F86" w:rsidRDefault="00315E88">
            <w:pPr>
              <w:jc w:val="center"/>
              <w:rPr>
                <w:sz w:val="18"/>
              </w:rPr>
            </w:pPr>
            <w:r w:rsidRPr="00853F86">
              <w:rPr>
                <w:sz w:val="18"/>
              </w:rPr>
              <w:t>0,00</w:t>
            </w:r>
          </w:p>
        </w:tc>
      </w:tr>
      <w:tr w:rsidR="00EF6680" w:rsidRPr="00853F86" w14:paraId="48382EC8"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0AB78" w14:textId="77777777" w:rsidR="00EF6680" w:rsidRPr="00853F86" w:rsidRDefault="00315E88">
            <w:pPr>
              <w:jc w:val="left"/>
              <w:rPr>
                <w:sz w:val="18"/>
              </w:rPr>
            </w:pPr>
            <w:r w:rsidRPr="00853F86">
              <w:rPr>
                <w:sz w:val="18"/>
              </w:rPr>
              <w:t>Электрическая мощность</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ED57E" w14:textId="77777777" w:rsidR="00EF6680" w:rsidRPr="00853F86" w:rsidRDefault="00315E88">
            <w:pPr>
              <w:jc w:val="center"/>
              <w:rPr>
                <w:sz w:val="18"/>
              </w:rPr>
            </w:pPr>
            <w:r w:rsidRPr="00853F86">
              <w:rPr>
                <w:sz w:val="18"/>
              </w:rPr>
              <w:t>МВт/год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F10469"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430E7A" w14:textId="77777777" w:rsidR="00EF6680" w:rsidRPr="00853F86" w:rsidRDefault="00315E88">
            <w:pPr>
              <w:jc w:val="center"/>
              <w:rPr>
                <w:sz w:val="18"/>
              </w:rPr>
            </w:pPr>
            <w:r w:rsidRPr="00853F86">
              <w:rPr>
                <w:sz w:val="18"/>
              </w:rPr>
              <w:t>0,00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F5276" w14:textId="77777777" w:rsidR="00EF6680" w:rsidRPr="00853F86" w:rsidRDefault="00315E88">
            <w:pPr>
              <w:jc w:val="center"/>
              <w:rPr>
                <w:sz w:val="18"/>
              </w:rPr>
            </w:pPr>
            <w:r w:rsidRPr="00853F86">
              <w:rPr>
                <w:sz w:val="18"/>
              </w:rPr>
              <w:t>0,00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5B412D"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E019B0"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465392" w14:textId="77777777" w:rsidR="00EF6680" w:rsidRPr="00853F86" w:rsidRDefault="00315E88">
            <w:pPr>
              <w:jc w:val="center"/>
              <w:rPr>
                <w:sz w:val="18"/>
              </w:rPr>
            </w:pPr>
            <w:r w:rsidRPr="00853F86">
              <w:rPr>
                <w:sz w:val="18"/>
              </w:rPr>
              <w:t>0,00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00F1B1"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4CB20"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14A77"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0287C9"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FD841"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B7EBDD" w14:textId="77777777" w:rsidR="00EF6680" w:rsidRPr="00853F86" w:rsidRDefault="00315E88">
            <w:pPr>
              <w:jc w:val="center"/>
              <w:rPr>
                <w:sz w:val="18"/>
              </w:rPr>
            </w:pPr>
            <w:r w:rsidRPr="00853F86">
              <w:rPr>
                <w:sz w:val="18"/>
              </w:rPr>
              <w:t>0,00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E0443E"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A6D8E2" w14:textId="77777777" w:rsidR="00EF6680" w:rsidRPr="00853F86" w:rsidRDefault="00315E88">
            <w:pPr>
              <w:jc w:val="center"/>
              <w:rPr>
                <w:sz w:val="18"/>
              </w:rPr>
            </w:pPr>
            <w:r w:rsidRPr="00853F86">
              <w:rPr>
                <w:sz w:val="18"/>
              </w:rPr>
              <w:t>0,00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DB588C" w14:textId="77777777" w:rsidR="00EF6680" w:rsidRPr="00853F86" w:rsidRDefault="00315E88">
            <w:pPr>
              <w:jc w:val="center"/>
              <w:rPr>
                <w:sz w:val="18"/>
              </w:rPr>
            </w:pPr>
            <w:r w:rsidRPr="00853F86">
              <w:rPr>
                <w:sz w:val="18"/>
              </w:rPr>
              <w:t>0,00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E0FC33" w14:textId="77777777" w:rsidR="00EF6680" w:rsidRPr="00853F86" w:rsidRDefault="00315E88">
            <w:pPr>
              <w:jc w:val="center"/>
              <w:rPr>
                <w:sz w:val="18"/>
              </w:rPr>
            </w:pPr>
            <w:r w:rsidRPr="00853F86">
              <w:rPr>
                <w:sz w:val="18"/>
              </w:rPr>
              <w:t>0,00</w:t>
            </w:r>
          </w:p>
        </w:tc>
      </w:tr>
      <w:tr w:rsidR="00EF6680" w:rsidRPr="00853F86" w14:paraId="006B34E8" w14:textId="77777777">
        <w:trPr>
          <w:trHeight w:val="20"/>
        </w:trPr>
        <w:tc>
          <w:tcPr>
            <w:tcW w:w="26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678B0B" w14:textId="77777777" w:rsidR="00EF6680" w:rsidRPr="00853F86" w:rsidRDefault="00315E88">
            <w:pPr>
              <w:jc w:val="left"/>
              <w:rPr>
                <w:b/>
                <w:sz w:val="18"/>
              </w:rPr>
            </w:pPr>
            <w:r w:rsidRPr="00853F86">
              <w:rPr>
                <w:b/>
                <w:sz w:val="18"/>
              </w:rPr>
              <w:t>ИТОГО</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4DFD69" w14:textId="77777777" w:rsidR="00EF6680" w:rsidRPr="00853F86" w:rsidRDefault="00315E88">
            <w:pPr>
              <w:jc w:val="center"/>
              <w:rPr>
                <w:sz w:val="18"/>
              </w:rPr>
            </w:pPr>
            <w:r w:rsidRPr="00853F86">
              <w:rPr>
                <w:sz w:val="18"/>
              </w:rPr>
              <w:t>Гкал/год</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FF8BDF" w14:textId="77777777" w:rsidR="00EF6680" w:rsidRPr="00853F86" w:rsidRDefault="00315E88">
            <w:pPr>
              <w:jc w:val="center"/>
              <w:rPr>
                <w:b/>
                <w:sz w:val="18"/>
              </w:rPr>
            </w:pPr>
            <w:r w:rsidRPr="00853F86">
              <w:rPr>
                <w:b/>
                <w:sz w:val="18"/>
              </w:rPr>
              <w:t>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A5C4FB" w14:textId="77777777" w:rsidR="00EF6680" w:rsidRPr="00853F86" w:rsidRDefault="00315E88">
            <w:pPr>
              <w:jc w:val="center"/>
              <w:rPr>
                <w:b/>
                <w:sz w:val="18"/>
              </w:rPr>
            </w:pPr>
            <w:r w:rsidRPr="00853F86">
              <w:rPr>
                <w:b/>
                <w:sz w:val="18"/>
              </w:rPr>
              <w:t>0</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271ED" w14:textId="77777777" w:rsidR="00EF6680" w:rsidRPr="00853F86" w:rsidRDefault="00315E88">
            <w:pPr>
              <w:jc w:val="center"/>
              <w:rPr>
                <w:b/>
                <w:sz w:val="18"/>
              </w:rPr>
            </w:pPr>
            <w:r w:rsidRPr="00853F86">
              <w:rPr>
                <w:b/>
                <w:sz w:val="18"/>
              </w:rPr>
              <w:t>0</w:t>
            </w:r>
          </w:p>
        </w:tc>
        <w:tc>
          <w:tcPr>
            <w:tcW w:w="8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97965" w14:textId="77777777" w:rsidR="00EF6680" w:rsidRPr="00853F86" w:rsidRDefault="00315E88">
            <w:pPr>
              <w:jc w:val="center"/>
              <w:rPr>
                <w:b/>
                <w:sz w:val="18"/>
              </w:rPr>
            </w:pPr>
            <w:r w:rsidRPr="00853F86">
              <w:rPr>
                <w:b/>
                <w:sz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9311E6" w14:textId="77777777" w:rsidR="00EF6680" w:rsidRPr="00853F86" w:rsidRDefault="00315E88">
            <w:pPr>
              <w:jc w:val="center"/>
              <w:rPr>
                <w:b/>
                <w:sz w:val="18"/>
              </w:rPr>
            </w:pPr>
            <w:r w:rsidRPr="00853F86">
              <w:rPr>
                <w:b/>
                <w:sz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228849" w14:textId="77777777" w:rsidR="00EF6680" w:rsidRPr="00853F86" w:rsidRDefault="00315E88">
            <w:pPr>
              <w:jc w:val="center"/>
              <w:rPr>
                <w:b/>
                <w:sz w:val="18"/>
              </w:rPr>
            </w:pPr>
            <w:r w:rsidRPr="00853F86">
              <w:rPr>
                <w:b/>
                <w:sz w:val="18"/>
              </w:rPr>
              <w:t>0</w:t>
            </w:r>
          </w:p>
        </w:tc>
        <w:tc>
          <w:tcPr>
            <w:tcW w:w="101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D3294C"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E3F4BF"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30F657"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672EDD"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7DA429"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F847F" w14:textId="77777777" w:rsidR="00EF6680" w:rsidRPr="00853F86" w:rsidRDefault="00315E88">
            <w:pPr>
              <w:jc w:val="center"/>
              <w:rPr>
                <w:b/>
                <w:sz w:val="18"/>
              </w:rPr>
            </w:pPr>
            <w:r w:rsidRPr="00853F86">
              <w:rPr>
                <w:b/>
                <w:sz w:val="18"/>
              </w:rPr>
              <w:t>0</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AE08B"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4F742" w14:textId="77777777" w:rsidR="00EF6680" w:rsidRPr="00853F86" w:rsidRDefault="00315E88">
            <w:pPr>
              <w:jc w:val="center"/>
              <w:rPr>
                <w:b/>
                <w:sz w:val="18"/>
              </w:rPr>
            </w:pPr>
            <w:r w:rsidRPr="00853F86">
              <w:rPr>
                <w:b/>
                <w:sz w:val="18"/>
              </w:rPr>
              <w:t>0</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E72BE" w14:textId="77777777" w:rsidR="00EF6680" w:rsidRPr="00853F86" w:rsidRDefault="00315E88">
            <w:pPr>
              <w:jc w:val="center"/>
              <w:rPr>
                <w:b/>
                <w:sz w:val="18"/>
              </w:rPr>
            </w:pPr>
            <w:r w:rsidRPr="00853F86">
              <w:rPr>
                <w:b/>
                <w:sz w:val="18"/>
              </w:rPr>
              <w:t>0</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34E612" w14:textId="77777777" w:rsidR="00EF6680" w:rsidRPr="00853F86" w:rsidRDefault="00315E88">
            <w:pPr>
              <w:jc w:val="center"/>
              <w:rPr>
                <w:b/>
                <w:sz w:val="18"/>
              </w:rPr>
            </w:pPr>
            <w:r w:rsidRPr="00853F86">
              <w:rPr>
                <w:b/>
                <w:sz w:val="18"/>
              </w:rPr>
              <w:t>0</w:t>
            </w:r>
          </w:p>
        </w:tc>
      </w:tr>
    </w:tbl>
    <w:p w14:paraId="2BD95F21" w14:textId="77777777" w:rsidR="00EF6680" w:rsidRPr="00853F86" w:rsidRDefault="00315E88">
      <w:pPr>
        <w:keepNext/>
        <w:spacing w:before="120"/>
        <w:rPr>
          <w:b/>
          <w:sz w:val="24"/>
        </w:rPr>
      </w:pPr>
      <w:r w:rsidRPr="00853F86">
        <w:rPr>
          <w:b/>
          <w:sz w:val="24"/>
        </w:rPr>
        <w:t>Таблица 12 - Годовая выработка тепла источниками индивидуальной и усадебной застройкой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155"/>
        <w:gridCol w:w="1225"/>
        <w:gridCol w:w="1067"/>
        <w:gridCol w:w="1067"/>
        <w:gridCol w:w="1067"/>
        <w:gridCol w:w="1067"/>
        <w:gridCol w:w="1067"/>
        <w:gridCol w:w="1067"/>
        <w:gridCol w:w="1067"/>
        <w:gridCol w:w="1067"/>
        <w:gridCol w:w="1067"/>
        <w:gridCol w:w="1067"/>
        <w:gridCol w:w="1067"/>
        <w:gridCol w:w="1067"/>
        <w:gridCol w:w="1067"/>
        <w:gridCol w:w="1067"/>
        <w:gridCol w:w="987"/>
        <w:gridCol w:w="953"/>
      </w:tblGrid>
      <w:tr w:rsidR="00EF6680" w:rsidRPr="00853F86" w14:paraId="2A1EB50C" w14:textId="77777777">
        <w:trPr>
          <w:trHeight w:val="227"/>
        </w:trPr>
        <w:tc>
          <w:tcPr>
            <w:tcW w:w="31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234D54" w14:textId="77777777" w:rsidR="00EF6680" w:rsidRPr="00853F86" w:rsidRDefault="00315E88">
            <w:pPr>
              <w:jc w:val="center"/>
              <w:rPr>
                <w:b/>
                <w:sz w:val="18"/>
              </w:rPr>
            </w:pPr>
            <w:r w:rsidRPr="00853F86">
              <w:rPr>
                <w:b/>
                <w:sz w:val="18"/>
              </w:rPr>
              <w:t>Показатель</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5A7AC6" w14:textId="77777777" w:rsidR="00EF6680" w:rsidRPr="00853F86" w:rsidRDefault="00315E88">
            <w:pPr>
              <w:jc w:val="center"/>
              <w:rPr>
                <w:b/>
                <w:sz w:val="18"/>
              </w:rPr>
            </w:pPr>
            <w:r w:rsidRPr="00853F86">
              <w:rPr>
                <w:b/>
                <w:sz w:val="18"/>
              </w:rPr>
              <w:t>Ед.изм</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24EBA0" w14:textId="77777777" w:rsidR="00EF6680" w:rsidRPr="00853F86" w:rsidRDefault="00315E88">
            <w:pPr>
              <w:jc w:val="center"/>
              <w:rPr>
                <w:b/>
                <w:sz w:val="18"/>
              </w:rPr>
            </w:pPr>
            <w:r w:rsidRPr="00853F86">
              <w:rPr>
                <w:b/>
                <w:sz w:val="18"/>
              </w:rPr>
              <w:t>2014</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02FF8" w14:textId="77777777" w:rsidR="00EF6680" w:rsidRPr="00853F86" w:rsidRDefault="00315E88">
            <w:pPr>
              <w:jc w:val="center"/>
              <w:rPr>
                <w:b/>
                <w:sz w:val="18"/>
              </w:rPr>
            </w:pPr>
            <w:r w:rsidRPr="00853F86">
              <w:rPr>
                <w:b/>
                <w:sz w:val="18"/>
              </w:rPr>
              <w:t>2015</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D0493" w14:textId="77777777" w:rsidR="00EF6680" w:rsidRPr="00853F86" w:rsidRDefault="00315E88">
            <w:pPr>
              <w:jc w:val="center"/>
              <w:rPr>
                <w:b/>
                <w:sz w:val="18"/>
              </w:rPr>
            </w:pPr>
            <w:r w:rsidRPr="00853F86">
              <w:rPr>
                <w:b/>
                <w:sz w:val="18"/>
              </w:rPr>
              <w:t>2016</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D5602F" w14:textId="77777777" w:rsidR="00EF6680" w:rsidRPr="00853F86" w:rsidRDefault="00315E88">
            <w:pPr>
              <w:jc w:val="center"/>
              <w:rPr>
                <w:b/>
                <w:sz w:val="18"/>
              </w:rPr>
            </w:pPr>
            <w:r w:rsidRPr="00853F86">
              <w:rPr>
                <w:b/>
                <w:sz w:val="18"/>
              </w:rPr>
              <w:t>2017</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7AA64" w14:textId="77777777" w:rsidR="00EF6680" w:rsidRPr="00853F86" w:rsidRDefault="00315E88">
            <w:pPr>
              <w:jc w:val="center"/>
              <w:rPr>
                <w:b/>
                <w:sz w:val="18"/>
              </w:rPr>
            </w:pPr>
            <w:r w:rsidRPr="00853F86">
              <w:rPr>
                <w:b/>
                <w:sz w:val="18"/>
              </w:rPr>
              <w:t>2018</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08476" w14:textId="77777777" w:rsidR="00EF6680" w:rsidRPr="00853F86" w:rsidRDefault="00315E88">
            <w:pPr>
              <w:jc w:val="center"/>
              <w:rPr>
                <w:b/>
                <w:sz w:val="18"/>
              </w:rPr>
            </w:pPr>
            <w:r w:rsidRPr="00853F86">
              <w:rPr>
                <w:b/>
                <w:sz w:val="18"/>
              </w:rPr>
              <w:t>2019</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D67D4E" w14:textId="77777777" w:rsidR="00EF6680" w:rsidRPr="00853F86" w:rsidRDefault="00315E88">
            <w:pPr>
              <w:jc w:val="center"/>
              <w:rPr>
                <w:b/>
                <w:sz w:val="18"/>
              </w:rPr>
            </w:pPr>
            <w:r w:rsidRPr="00853F86">
              <w:rPr>
                <w:b/>
                <w:sz w:val="18"/>
              </w:rPr>
              <w:t>2020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91FC63" w14:textId="77777777" w:rsidR="00EF6680" w:rsidRPr="00853F86" w:rsidRDefault="00315E88">
            <w:pPr>
              <w:jc w:val="center"/>
              <w:rPr>
                <w:b/>
                <w:sz w:val="18"/>
              </w:rPr>
            </w:pPr>
            <w:r w:rsidRPr="00853F86">
              <w:rPr>
                <w:b/>
                <w:sz w:val="18"/>
              </w:rPr>
              <w:t>2021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8C671E" w14:textId="77777777" w:rsidR="00EF6680" w:rsidRPr="00853F86" w:rsidRDefault="00315E88">
            <w:pPr>
              <w:jc w:val="center"/>
              <w:rPr>
                <w:b/>
                <w:sz w:val="18"/>
              </w:rPr>
            </w:pPr>
            <w:r w:rsidRPr="00853F86">
              <w:rPr>
                <w:b/>
                <w:sz w:val="18"/>
              </w:rPr>
              <w:t>2022</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5C94D6" w14:textId="77777777" w:rsidR="00EF6680" w:rsidRPr="00853F86" w:rsidRDefault="00315E88">
            <w:pPr>
              <w:jc w:val="center"/>
              <w:rPr>
                <w:b/>
                <w:sz w:val="18"/>
              </w:rPr>
            </w:pPr>
            <w:r w:rsidRPr="00853F86">
              <w:rPr>
                <w:b/>
                <w:sz w:val="18"/>
              </w:rPr>
              <w:t>2023</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C68C4B" w14:textId="77777777" w:rsidR="00EF6680" w:rsidRPr="00853F86" w:rsidRDefault="00315E88">
            <w:pPr>
              <w:jc w:val="center"/>
              <w:rPr>
                <w:b/>
                <w:sz w:val="18"/>
              </w:rPr>
            </w:pPr>
            <w:r w:rsidRPr="00853F86">
              <w:rPr>
                <w:b/>
                <w:sz w:val="18"/>
              </w:rPr>
              <w:t>2024</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00D5B6" w14:textId="77777777" w:rsidR="00EF6680" w:rsidRPr="00853F86" w:rsidRDefault="00315E88">
            <w:pPr>
              <w:jc w:val="center"/>
              <w:rPr>
                <w:b/>
                <w:sz w:val="18"/>
              </w:rPr>
            </w:pPr>
            <w:r w:rsidRPr="00853F86">
              <w:rPr>
                <w:b/>
                <w:sz w:val="18"/>
              </w:rPr>
              <w:t>2025</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13975C" w14:textId="77777777" w:rsidR="00EF6680" w:rsidRPr="00853F86" w:rsidRDefault="00315E88">
            <w:pPr>
              <w:jc w:val="center"/>
              <w:rPr>
                <w:b/>
                <w:sz w:val="18"/>
              </w:rPr>
            </w:pPr>
            <w:r w:rsidRPr="00853F86">
              <w:rPr>
                <w:b/>
                <w:sz w:val="18"/>
              </w:rPr>
              <w:t>2026</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28202" w14:textId="77777777" w:rsidR="00EF6680" w:rsidRPr="00853F86" w:rsidRDefault="00315E88">
            <w:pPr>
              <w:jc w:val="center"/>
              <w:rPr>
                <w:b/>
                <w:sz w:val="18"/>
              </w:rPr>
            </w:pPr>
            <w:r w:rsidRPr="00853F86">
              <w:rPr>
                <w:b/>
                <w:sz w:val="18"/>
              </w:rPr>
              <w:t>2027</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625B8B" w14:textId="77777777" w:rsidR="00EF6680" w:rsidRPr="00853F86" w:rsidRDefault="00315E88">
            <w:pPr>
              <w:jc w:val="center"/>
              <w:rPr>
                <w:b/>
                <w:sz w:val="18"/>
              </w:rPr>
            </w:pPr>
            <w:r w:rsidRPr="00853F86">
              <w:rPr>
                <w:b/>
                <w:sz w:val="18"/>
              </w:rPr>
              <w:t>2028</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5ED504" w14:textId="77777777" w:rsidR="00EF6680" w:rsidRPr="00853F86" w:rsidRDefault="00315E88">
            <w:pPr>
              <w:jc w:val="center"/>
              <w:rPr>
                <w:b/>
                <w:sz w:val="18"/>
              </w:rPr>
            </w:pPr>
            <w:r w:rsidRPr="00853F86">
              <w:rPr>
                <w:b/>
                <w:sz w:val="18"/>
              </w:rPr>
              <w:t>2029</w:t>
            </w:r>
          </w:p>
        </w:tc>
      </w:tr>
      <w:tr w:rsidR="00EF6680" w:rsidRPr="00853F86" w14:paraId="32C5021E" w14:textId="77777777">
        <w:trPr>
          <w:trHeight w:val="227"/>
        </w:trPr>
        <w:tc>
          <w:tcPr>
            <w:tcW w:w="31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1468D8" w14:textId="77777777" w:rsidR="00EF6680" w:rsidRPr="00853F86" w:rsidRDefault="00315E88">
            <w:pPr>
              <w:jc w:val="left"/>
              <w:rPr>
                <w:sz w:val="18"/>
              </w:rPr>
            </w:pPr>
            <w:r w:rsidRPr="00853F86">
              <w:rPr>
                <w:sz w:val="18"/>
              </w:rPr>
              <w:t>Выработка на зону 1</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071E5A" w14:textId="77777777" w:rsidR="00EF6680" w:rsidRPr="00853F86" w:rsidRDefault="00315E88">
            <w:pPr>
              <w:jc w:val="center"/>
              <w:rPr>
                <w:sz w:val="18"/>
              </w:rPr>
            </w:pPr>
            <w:r w:rsidRPr="00853F86">
              <w:rPr>
                <w:sz w:val="18"/>
              </w:rPr>
              <w:t>Гкал/год</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245483" w14:textId="77777777" w:rsidR="00EF6680" w:rsidRPr="00853F86" w:rsidRDefault="00315E88">
            <w:pPr>
              <w:jc w:val="center"/>
              <w:rPr>
                <w:sz w:val="18"/>
              </w:rPr>
            </w:pPr>
            <w:r w:rsidRPr="00853F86">
              <w:rPr>
                <w:sz w:val="18"/>
              </w:rPr>
              <w:t>303962,7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CAFC0E" w14:textId="77777777" w:rsidR="00EF6680" w:rsidRPr="00853F86" w:rsidRDefault="00315E88">
            <w:pPr>
              <w:jc w:val="center"/>
              <w:rPr>
                <w:sz w:val="18"/>
              </w:rPr>
            </w:pPr>
            <w:r w:rsidRPr="00853F86">
              <w:rPr>
                <w:sz w:val="18"/>
              </w:rPr>
              <w:t>325475,2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349673" w14:textId="77777777" w:rsidR="00EF6680" w:rsidRPr="00853F86" w:rsidRDefault="00315E88">
            <w:pPr>
              <w:jc w:val="center"/>
              <w:rPr>
                <w:sz w:val="18"/>
              </w:rPr>
            </w:pPr>
            <w:r w:rsidRPr="00853F86">
              <w:rPr>
                <w:sz w:val="18"/>
              </w:rPr>
              <w:t>330551,7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7CB329" w14:textId="77777777" w:rsidR="00EF6680" w:rsidRPr="00853F86" w:rsidRDefault="00315E88">
            <w:pPr>
              <w:jc w:val="center"/>
              <w:rPr>
                <w:sz w:val="18"/>
              </w:rPr>
            </w:pPr>
            <w:r w:rsidRPr="00853F86">
              <w:rPr>
                <w:sz w:val="18"/>
              </w:rPr>
              <w:t>343846,2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F20FA0" w14:textId="77777777" w:rsidR="00EF6680" w:rsidRPr="00853F86" w:rsidRDefault="00315E88">
            <w:pPr>
              <w:jc w:val="center"/>
              <w:rPr>
                <w:sz w:val="18"/>
              </w:rPr>
            </w:pPr>
            <w:r w:rsidRPr="00853F86">
              <w:rPr>
                <w:sz w:val="18"/>
              </w:rPr>
              <w:t>357140,6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24E3DE6" w14:textId="77777777" w:rsidR="00EF6680" w:rsidRPr="00853F86" w:rsidRDefault="00315E88">
            <w:pPr>
              <w:jc w:val="center"/>
              <w:rPr>
                <w:sz w:val="18"/>
              </w:rPr>
            </w:pPr>
            <w:r w:rsidRPr="00853F86">
              <w:rPr>
                <w:sz w:val="18"/>
              </w:rPr>
              <w:t>370435,1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A9730D" w14:textId="77777777" w:rsidR="00EF6680" w:rsidRPr="00853F86" w:rsidRDefault="00315E88">
            <w:pPr>
              <w:jc w:val="center"/>
              <w:rPr>
                <w:sz w:val="18"/>
              </w:rPr>
            </w:pPr>
            <w:r w:rsidRPr="00853F86">
              <w:rPr>
                <w:sz w:val="18"/>
              </w:rPr>
              <w:t>383729,6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AF930A" w14:textId="77777777" w:rsidR="00EF6680" w:rsidRPr="00853F86" w:rsidRDefault="00315E88">
            <w:pPr>
              <w:jc w:val="center"/>
              <w:rPr>
                <w:sz w:val="18"/>
              </w:rPr>
            </w:pPr>
            <w:r w:rsidRPr="00853F86">
              <w:rPr>
                <w:sz w:val="18"/>
              </w:rPr>
              <w:t>397024,0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A8ADE4" w14:textId="77777777" w:rsidR="00EF6680" w:rsidRPr="00853F86" w:rsidRDefault="00315E88">
            <w:pPr>
              <w:jc w:val="center"/>
              <w:rPr>
                <w:sz w:val="18"/>
              </w:rPr>
            </w:pPr>
            <w:r w:rsidRPr="00853F86">
              <w:rPr>
                <w:sz w:val="18"/>
              </w:rPr>
              <w:t>410318,5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23D3B5" w14:textId="77777777" w:rsidR="00EF6680" w:rsidRPr="00853F86" w:rsidRDefault="00315E88">
            <w:pPr>
              <w:jc w:val="center"/>
              <w:rPr>
                <w:sz w:val="18"/>
              </w:rPr>
            </w:pPr>
            <w:r w:rsidRPr="00853F86">
              <w:rPr>
                <w:sz w:val="18"/>
              </w:rPr>
              <w:t>423613,0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7D6BFE" w14:textId="77777777" w:rsidR="00EF6680" w:rsidRPr="00853F86" w:rsidRDefault="00315E88">
            <w:pPr>
              <w:jc w:val="center"/>
              <w:rPr>
                <w:sz w:val="18"/>
              </w:rPr>
            </w:pPr>
            <w:r w:rsidRPr="00853F86">
              <w:rPr>
                <w:sz w:val="18"/>
              </w:rPr>
              <w:t>436907,5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4A4D3AE" w14:textId="77777777" w:rsidR="00EF6680" w:rsidRPr="00853F86" w:rsidRDefault="00315E88">
            <w:pPr>
              <w:jc w:val="center"/>
              <w:rPr>
                <w:sz w:val="18"/>
              </w:rPr>
            </w:pPr>
            <w:r w:rsidRPr="00853F86">
              <w:rPr>
                <w:sz w:val="18"/>
              </w:rPr>
              <w:t>450201,9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59886F" w14:textId="77777777" w:rsidR="00EF6680" w:rsidRPr="00853F86" w:rsidRDefault="00315E88">
            <w:pPr>
              <w:jc w:val="center"/>
              <w:rPr>
                <w:sz w:val="18"/>
              </w:rPr>
            </w:pPr>
            <w:r w:rsidRPr="00853F86">
              <w:rPr>
                <w:sz w:val="18"/>
              </w:rPr>
              <w:t>463496,4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FD3FC71" w14:textId="77777777" w:rsidR="00EF6680" w:rsidRPr="00853F86" w:rsidRDefault="00315E88">
            <w:pPr>
              <w:jc w:val="center"/>
              <w:rPr>
                <w:sz w:val="18"/>
              </w:rPr>
            </w:pPr>
            <w:r w:rsidRPr="00853F86">
              <w:rPr>
                <w:sz w:val="18"/>
              </w:rPr>
              <w:t>476790,9</w:t>
            </w:r>
          </w:p>
        </w:tc>
        <w:tc>
          <w:tcPr>
            <w:tcW w:w="98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2884708" w14:textId="77777777" w:rsidR="00EF6680" w:rsidRPr="00853F86" w:rsidRDefault="00315E88">
            <w:pPr>
              <w:jc w:val="center"/>
              <w:rPr>
                <w:sz w:val="18"/>
              </w:rPr>
            </w:pPr>
            <w:r w:rsidRPr="00853F86">
              <w:rPr>
                <w:sz w:val="18"/>
              </w:rPr>
              <w:t>490085,3</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19B86C" w14:textId="77777777" w:rsidR="00EF6680" w:rsidRPr="00853F86" w:rsidRDefault="00315E88">
            <w:pPr>
              <w:jc w:val="center"/>
              <w:rPr>
                <w:sz w:val="18"/>
              </w:rPr>
            </w:pPr>
            <w:r w:rsidRPr="00853F86">
              <w:rPr>
                <w:sz w:val="18"/>
              </w:rPr>
              <w:t>490085,3</w:t>
            </w:r>
          </w:p>
        </w:tc>
      </w:tr>
      <w:tr w:rsidR="00EF6680" w:rsidRPr="00853F86" w14:paraId="380682DB" w14:textId="77777777">
        <w:trPr>
          <w:trHeight w:val="227"/>
        </w:trPr>
        <w:tc>
          <w:tcPr>
            <w:tcW w:w="31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EF0E8B" w14:textId="77777777" w:rsidR="00EF6680" w:rsidRPr="00853F86" w:rsidRDefault="00315E88">
            <w:pPr>
              <w:jc w:val="left"/>
              <w:rPr>
                <w:sz w:val="18"/>
              </w:rPr>
            </w:pPr>
            <w:r w:rsidRPr="00853F86">
              <w:rPr>
                <w:sz w:val="18"/>
              </w:rPr>
              <w:t>Выработка на зону 2</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DB593" w14:textId="77777777" w:rsidR="00EF6680" w:rsidRPr="00853F86" w:rsidRDefault="00315E88">
            <w:pPr>
              <w:jc w:val="center"/>
              <w:rPr>
                <w:sz w:val="18"/>
              </w:rPr>
            </w:pPr>
            <w:r w:rsidRPr="00853F86">
              <w:rPr>
                <w:sz w:val="18"/>
              </w:rPr>
              <w:t>Гкал/год</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BA264" w14:textId="77777777" w:rsidR="00EF6680" w:rsidRPr="00853F86" w:rsidRDefault="00315E88">
            <w:pPr>
              <w:jc w:val="center"/>
              <w:rPr>
                <w:sz w:val="18"/>
              </w:rPr>
            </w:pPr>
            <w:r w:rsidRPr="00853F86">
              <w:rPr>
                <w:sz w:val="18"/>
              </w:rPr>
              <w:t>281895,1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91B5F0" w14:textId="77777777" w:rsidR="00EF6680" w:rsidRPr="00853F86" w:rsidRDefault="00315E88">
            <w:pPr>
              <w:jc w:val="center"/>
              <w:rPr>
                <w:sz w:val="18"/>
              </w:rPr>
            </w:pPr>
            <w:r w:rsidRPr="00853F86">
              <w:rPr>
                <w:sz w:val="18"/>
              </w:rPr>
              <w:t>287594,7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FD8955" w14:textId="77777777" w:rsidR="00EF6680" w:rsidRPr="00853F86" w:rsidRDefault="00315E88">
            <w:pPr>
              <w:jc w:val="center"/>
              <w:rPr>
                <w:sz w:val="18"/>
              </w:rPr>
            </w:pPr>
            <w:r w:rsidRPr="00853F86">
              <w:rPr>
                <w:sz w:val="18"/>
              </w:rPr>
              <w:t>293294,4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8A7738" w14:textId="77777777" w:rsidR="00EF6680" w:rsidRPr="00853F86" w:rsidRDefault="00315E88">
            <w:pPr>
              <w:jc w:val="center"/>
              <w:rPr>
                <w:sz w:val="18"/>
              </w:rPr>
            </w:pPr>
            <w:r w:rsidRPr="00853F86">
              <w:rPr>
                <w:sz w:val="18"/>
              </w:rPr>
              <w:t>298994,1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0C6434" w14:textId="77777777" w:rsidR="00EF6680" w:rsidRPr="00853F86" w:rsidRDefault="00315E88">
            <w:pPr>
              <w:jc w:val="center"/>
              <w:rPr>
                <w:sz w:val="18"/>
              </w:rPr>
            </w:pPr>
            <w:r w:rsidRPr="00853F86">
              <w:rPr>
                <w:sz w:val="18"/>
              </w:rPr>
              <w:t>304693,7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6CF5F4" w14:textId="77777777" w:rsidR="00EF6680" w:rsidRPr="00853F86" w:rsidRDefault="00315E88">
            <w:pPr>
              <w:jc w:val="center"/>
              <w:rPr>
                <w:sz w:val="18"/>
              </w:rPr>
            </w:pPr>
            <w:r w:rsidRPr="00853F86">
              <w:rPr>
                <w:sz w:val="18"/>
              </w:rPr>
              <w:t>310393,4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249464" w14:textId="77777777" w:rsidR="00EF6680" w:rsidRPr="00853F86" w:rsidRDefault="00315E88">
            <w:pPr>
              <w:jc w:val="center"/>
              <w:rPr>
                <w:sz w:val="18"/>
              </w:rPr>
            </w:pPr>
            <w:r w:rsidRPr="00853F86">
              <w:rPr>
                <w:sz w:val="18"/>
              </w:rPr>
              <w:t>316093,0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5D98D1" w14:textId="77777777" w:rsidR="00EF6680" w:rsidRPr="00853F86" w:rsidRDefault="00315E88">
            <w:pPr>
              <w:jc w:val="center"/>
              <w:rPr>
                <w:sz w:val="18"/>
              </w:rPr>
            </w:pPr>
            <w:r w:rsidRPr="00853F86">
              <w:rPr>
                <w:sz w:val="18"/>
              </w:rPr>
              <w:t>321792,7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BC779F" w14:textId="77777777" w:rsidR="00EF6680" w:rsidRPr="00853F86" w:rsidRDefault="00315E88">
            <w:pPr>
              <w:jc w:val="center"/>
              <w:rPr>
                <w:sz w:val="18"/>
              </w:rPr>
            </w:pPr>
            <w:r w:rsidRPr="00853F86">
              <w:rPr>
                <w:sz w:val="18"/>
              </w:rPr>
              <w:t>327492,4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45E59B" w14:textId="77777777" w:rsidR="00EF6680" w:rsidRPr="00853F86" w:rsidRDefault="00315E88">
            <w:pPr>
              <w:jc w:val="center"/>
              <w:rPr>
                <w:sz w:val="18"/>
              </w:rPr>
            </w:pPr>
            <w:r w:rsidRPr="00853F86">
              <w:rPr>
                <w:sz w:val="18"/>
              </w:rPr>
              <w:t>333192,0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8632CB" w14:textId="77777777" w:rsidR="00EF6680" w:rsidRPr="00853F86" w:rsidRDefault="00315E88">
            <w:pPr>
              <w:jc w:val="center"/>
              <w:rPr>
                <w:sz w:val="18"/>
              </w:rPr>
            </w:pPr>
            <w:r w:rsidRPr="00853F86">
              <w:rPr>
                <w:sz w:val="18"/>
              </w:rPr>
              <w:t>338891,7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57542A" w14:textId="77777777" w:rsidR="00EF6680" w:rsidRPr="00853F86" w:rsidRDefault="00315E88">
            <w:pPr>
              <w:jc w:val="center"/>
              <w:rPr>
                <w:sz w:val="18"/>
              </w:rPr>
            </w:pPr>
            <w:r w:rsidRPr="00853F86">
              <w:rPr>
                <w:sz w:val="18"/>
              </w:rPr>
              <w:t>344591,4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448E80" w14:textId="77777777" w:rsidR="00EF6680" w:rsidRPr="00853F86" w:rsidRDefault="00315E88">
            <w:pPr>
              <w:jc w:val="center"/>
              <w:rPr>
                <w:sz w:val="18"/>
              </w:rPr>
            </w:pPr>
            <w:r w:rsidRPr="00853F86">
              <w:rPr>
                <w:sz w:val="18"/>
              </w:rPr>
              <w:t>350291,0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1B83A9" w14:textId="77777777" w:rsidR="00EF6680" w:rsidRPr="00853F86" w:rsidRDefault="00315E88">
            <w:pPr>
              <w:jc w:val="center"/>
              <w:rPr>
                <w:sz w:val="18"/>
              </w:rPr>
            </w:pPr>
            <w:r w:rsidRPr="00853F86">
              <w:rPr>
                <w:sz w:val="18"/>
              </w:rPr>
              <w:t>355990,7</w:t>
            </w:r>
          </w:p>
        </w:tc>
        <w:tc>
          <w:tcPr>
            <w:tcW w:w="98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96EF52" w14:textId="77777777" w:rsidR="00EF6680" w:rsidRPr="00853F86" w:rsidRDefault="00315E88">
            <w:pPr>
              <w:jc w:val="center"/>
              <w:rPr>
                <w:sz w:val="18"/>
              </w:rPr>
            </w:pPr>
            <w:r w:rsidRPr="00853F86">
              <w:rPr>
                <w:sz w:val="18"/>
              </w:rPr>
              <w:t>361690,4</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67D941" w14:textId="77777777" w:rsidR="00EF6680" w:rsidRPr="00853F86" w:rsidRDefault="00315E88">
            <w:pPr>
              <w:jc w:val="center"/>
              <w:rPr>
                <w:sz w:val="18"/>
              </w:rPr>
            </w:pPr>
            <w:r w:rsidRPr="00853F86">
              <w:rPr>
                <w:sz w:val="18"/>
              </w:rPr>
              <w:t>361690,4</w:t>
            </w:r>
          </w:p>
        </w:tc>
      </w:tr>
      <w:tr w:rsidR="00EF6680" w:rsidRPr="00853F86" w14:paraId="7CD3FF34" w14:textId="77777777">
        <w:trPr>
          <w:trHeight w:val="227"/>
        </w:trPr>
        <w:tc>
          <w:tcPr>
            <w:tcW w:w="31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D6E94B" w14:textId="77777777" w:rsidR="00EF6680" w:rsidRPr="00853F86" w:rsidRDefault="00315E88">
            <w:pPr>
              <w:jc w:val="left"/>
              <w:rPr>
                <w:sz w:val="18"/>
              </w:rPr>
            </w:pPr>
            <w:r w:rsidRPr="00853F86">
              <w:rPr>
                <w:sz w:val="18"/>
              </w:rPr>
              <w:t>Выработка на зону 3</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C0C501" w14:textId="77777777" w:rsidR="00EF6680" w:rsidRPr="00853F86" w:rsidRDefault="00315E88">
            <w:pPr>
              <w:jc w:val="center"/>
              <w:rPr>
                <w:sz w:val="18"/>
              </w:rPr>
            </w:pPr>
            <w:r w:rsidRPr="00853F86">
              <w:rPr>
                <w:sz w:val="18"/>
              </w:rPr>
              <w:t>Гкал/год</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D527A6C" w14:textId="77777777" w:rsidR="00EF6680" w:rsidRPr="00853F86" w:rsidRDefault="00315E88">
            <w:pPr>
              <w:jc w:val="center"/>
              <w:rPr>
                <w:sz w:val="18"/>
              </w:rPr>
            </w:pPr>
            <w:r w:rsidRPr="00853F86">
              <w:rPr>
                <w:sz w:val="18"/>
              </w:rPr>
              <w:t>494207,7</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02F70E0" w14:textId="77777777" w:rsidR="00EF6680" w:rsidRPr="00853F86" w:rsidRDefault="00315E88">
            <w:pPr>
              <w:jc w:val="center"/>
              <w:rPr>
                <w:sz w:val="18"/>
              </w:rPr>
            </w:pPr>
            <w:r w:rsidRPr="00853F86">
              <w:rPr>
                <w:sz w:val="18"/>
              </w:rPr>
              <w:t>492166,9</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170A3418" w14:textId="77777777" w:rsidR="00EF6680" w:rsidRPr="00853F86" w:rsidRDefault="00315E88">
            <w:pPr>
              <w:jc w:val="center"/>
              <w:rPr>
                <w:sz w:val="18"/>
              </w:rPr>
            </w:pPr>
            <w:r w:rsidRPr="00853F86">
              <w:rPr>
                <w:sz w:val="18"/>
              </w:rPr>
              <w:t>490126,1</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D7D33B6" w14:textId="77777777" w:rsidR="00EF6680" w:rsidRPr="00853F86" w:rsidRDefault="00315E88">
            <w:pPr>
              <w:jc w:val="center"/>
              <w:rPr>
                <w:sz w:val="18"/>
              </w:rPr>
            </w:pPr>
            <w:r w:rsidRPr="00853F86">
              <w:rPr>
                <w:sz w:val="18"/>
              </w:rPr>
              <w:t>488085,3</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4735D9C2" w14:textId="77777777" w:rsidR="00EF6680" w:rsidRPr="00853F86" w:rsidRDefault="00315E88">
            <w:pPr>
              <w:jc w:val="center"/>
              <w:rPr>
                <w:sz w:val="18"/>
              </w:rPr>
            </w:pPr>
            <w:r w:rsidRPr="00853F86">
              <w:rPr>
                <w:sz w:val="18"/>
              </w:rPr>
              <w:t>486044,5</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7EFBF11" w14:textId="77777777" w:rsidR="00EF6680" w:rsidRPr="00853F86" w:rsidRDefault="00315E88">
            <w:pPr>
              <w:jc w:val="center"/>
              <w:rPr>
                <w:sz w:val="18"/>
              </w:rPr>
            </w:pPr>
            <w:r w:rsidRPr="00853F86">
              <w:rPr>
                <w:sz w:val="18"/>
              </w:rPr>
              <w:t>484003,6</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4381D5FA" w14:textId="77777777" w:rsidR="00EF6680" w:rsidRPr="00853F86" w:rsidRDefault="00315E88">
            <w:pPr>
              <w:jc w:val="center"/>
              <w:rPr>
                <w:sz w:val="18"/>
              </w:rPr>
            </w:pPr>
            <w:r w:rsidRPr="00853F86">
              <w:rPr>
                <w:sz w:val="18"/>
              </w:rPr>
              <w:t>481962,8</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6FAB9C0" w14:textId="77777777" w:rsidR="00EF6680" w:rsidRPr="00853F86" w:rsidRDefault="00315E88">
            <w:pPr>
              <w:jc w:val="center"/>
              <w:rPr>
                <w:sz w:val="18"/>
              </w:rPr>
            </w:pPr>
            <w:r w:rsidRPr="00853F86">
              <w:rPr>
                <w:sz w:val="18"/>
              </w:rPr>
              <w:t>479922,0</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BB4E41A" w14:textId="77777777" w:rsidR="00EF6680" w:rsidRPr="00853F86" w:rsidRDefault="00315E88">
            <w:pPr>
              <w:jc w:val="center"/>
              <w:rPr>
                <w:sz w:val="18"/>
              </w:rPr>
            </w:pPr>
            <w:r w:rsidRPr="00853F86">
              <w:rPr>
                <w:sz w:val="18"/>
              </w:rPr>
              <w:t>477881,2</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259F7BC2" w14:textId="77777777" w:rsidR="00EF6680" w:rsidRPr="00853F86" w:rsidRDefault="00315E88">
            <w:pPr>
              <w:jc w:val="center"/>
              <w:rPr>
                <w:sz w:val="18"/>
              </w:rPr>
            </w:pPr>
            <w:r w:rsidRPr="00853F86">
              <w:rPr>
                <w:sz w:val="18"/>
              </w:rPr>
              <w:t>475840,4</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25B91CC" w14:textId="77777777" w:rsidR="00EF6680" w:rsidRPr="00853F86" w:rsidRDefault="00315E88">
            <w:pPr>
              <w:jc w:val="center"/>
              <w:rPr>
                <w:sz w:val="18"/>
              </w:rPr>
            </w:pPr>
            <w:r w:rsidRPr="00853F86">
              <w:rPr>
                <w:sz w:val="18"/>
              </w:rPr>
              <w:t>473799,6</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DF53486" w14:textId="77777777" w:rsidR="00EF6680" w:rsidRPr="00853F86" w:rsidRDefault="00315E88">
            <w:pPr>
              <w:jc w:val="center"/>
              <w:rPr>
                <w:sz w:val="18"/>
              </w:rPr>
            </w:pPr>
            <w:r w:rsidRPr="00853F86">
              <w:rPr>
                <w:sz w:val="18"/>
              </w:rPr>
              <w:t>471758,7</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02ECC470" w14:textId="77777777" w:rsidR="00EF6680" w:rsidRPr="00853F86" w:rsidRDefault="00315E88">
            <w:pPr>
              <w:jc w:val="center"/>
              <w:rPr>
                <w:sz w:val="18"/>
              </w:rPr>
            </w:pPr>
            <w:r w:rsidRPr="00853F86">
              <w:rPr>
                <w:sz w:val="18"/>
              </w:rPr>
              <w:t>469717,9</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5038A24D" w14:textId="77777777" w:rsidR="00EF6680" w:rsidRPr="00853F86" w:rsidRDefault="00315E88">
            <w:pPr>
              <w:jc w:val="center"/>
              <w:rPr>
                <w:sz w:val="18"/>
              </w:rPr>
            </w:pPr>
            <w:r w:rsidRPr="00853F86">
              <w:rPr>
                <w:sz w:val="18"/>
              </w:rPr>
              <w:t>467677,1</w:t>
            </w:r>
          </w:p>
        </w:tc>
        <w:tc>
          <w:tcPr>
            <w:tcW w:w="98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27B744DC" w14:textId="77777777" w:rsidR="00EF6680" w:rsidRPr="00853F86" w:rsidRDefault="00315E88">
            <w:pPr>
              <w:jc w:val="center"/>
              <w:rPr>
                <w:sz w:val="18"/>
              </w:rPr>
            </w:pPr>
            <w:r w:rsidRPr="00853F86">
              <w:rPr>
                <w:sz w:val="18"/>
              </w:rPr>
              <w:t>465636,3</w:t>
            </w:r>
          </w:p>
        </w:tc>
        <w:tc>
          <w:tcPr>
            <w:tcW w:w="95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CD97115" w14:textId="77777777" w:rsidR="00EF6680" w:rsidRPr="00853F86" w:rsidRDefault="00315E88">
            <w:pPr>
              <w:jc w:val="center"/>
              <w:rPr>
                <w:sz w:val="18"/>
              </w:rPr>
            </w:pPr>
            <w:r w:rsidRPr="00853F86">
              <w:rPr>
                <w:sz w:val="18"/>
              </w:rPr>
              <w:t>465636,3</w:t>
            </w:r>
          </w:p>
        </w:tc>
      </w:tr>
      <w:tr w:rsidR="00EF6680" w:rsidRPr="00853F86" w14:paraId="5C69C7BE" w14:textId="77777777">
        <w:trPr>
          <w:trHeight w:val="227"/>
        </w:trPr>
        <w:tc>
          <w:tcPr>
            <w:tcW w:w="31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F26027" w14:textId="77777777" w:rsidR="00EF6680" w:rsidRPr="00853F86" w:rsidRDefault="00315E88">
            <w:pPr>
              <w:jc w:val="left"/>
              <w:rPr>
                <w:b/>
                <w:sz w:val="18"/>
              </w:rPr>
            </w:pPr>
            <w:r w:rsidRPr="00853F86">
              <w:rPr>
                <w:b/>
                <w:sz w:val="18"/>
              </w:rPr>
              <w:t>ИТОГО</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5FB885" w14:textId="77777777" w:rsidR="00EF6680" w:rsidRPr="00853F86" w:rsidRDefault="00315E88">
            <w:pPr>
              <w:jc w:val="center"/>
              <w:rPr>
                <w:b/>
                <w:sz w:val="18"/>
              </w:rPr>
            </w:pPr>
            <w:r w:rsidRPr="00853F86">
              <w:rPr>
                <w:b/>
                <w:sz w:val="18"/>
              </w:rPr>
              <w:t>Гкал/год</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F36A601" w14:textId="77777777" w:rsidR="00EF6680" w:rsidRPr="00853F86" w:rsidRDefault="00315E88">
            <w:pPr>
              <w:jc w:val="center"/>
              <w:rPr>
                <w:b/>
                <w:sz w:val="18"/>
              </w:rPr>
            </w:pPr>
            <w:r w:rsidRPr="00853F86">
              <w:rPr>
                <w:b/>
                <w:sz w:val="18"/>
              </w:rPr>
              <w:t>1080065,5</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E8B261E" w14:textId="77777777" w:rsidR="00EF6680" w:rsidRPr="00853F86" w:rsidRDefault="00315E88">
            <w:pPr>
              <w:jc w:val="center"/>
              <w:rPr>
                <w:b/>
                <w:sz w:val="18"/>
              </w:rPr>
            </w:pPr>
            <w:r w:rsidRPr="00853F86">
              <w:rPr>
                <w:b/>
                <w:sz w:val="18"/>
              </w:rPr>
              <w:t>1105236,8</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B4217C0" w14:textId="77777777" w:rsidR="00EF6680" w:rsidRPr="00853F86" w:rsidRDefault="00315E88">
            <w:pPr>
              <w:jc w:val="center"/>
              <w:rPr>
                <w:b/>
                <w:sz w:val="18"/>
              </w:rPr>
            </w:pPr>
            <w:r w:rsidRPr="00853F86">
              <w:rPr>
                <w:b/>
                <w:sz w:val="18"/>
              </w:rPr>
              <w:t>1113972,2</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1960C33" w14:textId="77777777" w:rsidR="00EF6680" w:rsidRPr="00853F86" w:rsidRDefault="00315E88">
            <w:pPr>
              <w:jc w:val="center"/>
              <w:rPr>
                <w:b/>
                <w:sz w:val="18"/>
              </w:rPr>
            </w:pPr>
            <w:r w:rsidRPr="00853F86">
              <w:rPr>
                <w:b/>
                <w:sz w:val="18"/>
              </w:rPr>
              <w:t>1130925,5</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45EC649" w14:textId="77777777" w:rsidR="00EF6680" w:rsidRPr="00853F86" w:rsidRDefault="00315E88">
            <w:pPr>
              <w:jc w:val="center"/>
              <w:rPr>
                <w:b/>
                <w:sz w:val="18"/>
              </w:rPr>
            </w:pPr>
            <w:r w:rsidRPr="00853F86">
              <w:rPr>
                <w:b/>
                <w:sz w:val="18"/>
              </w:rPr>
              <w:t>1147878,8</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22E9BC7B" w14:textId="77777777" w:rsidR="00EF6680" w:rsidRPr="00853F86" w:rsidRDefault="00315E88">
            <w:pPr>
              <w:jc w:val="center"/>
              <w:rPr>
                <w:b/>
                <w:sz w:val="18"/>
              </w:rPr>
            </w:pPr>
            <w:r w:rsidRPr="00853F86">
              <w:rPr>
                <w:b/>
                <w:sz w:val="18"/>
              </w:rPr>
              <w:t>1164832,1</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BF08BFA" w14:textId="77777777" w:rsidR="00EF6680" w:rsidRPr="00853F86" w:rsidRDefault="00315E88">
            <w:pPr>
              <w:jc w:val="center"/>
              <w:rPr>
                <w:b/>
                <w:sz w:val="18"/>
              </w:rPr>
            </w:pPr>
            <w:r w:rsidRPr="00853F86">
              <w:rPr>
                <w:b/>
                <w:sz w:val="18"/>
              </w:rPr>
              <w:t>1181785,4</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5636F918" w14:textId="77777777" w:rsidR="00EF6680" w:rsidRPr="00853F86" w:rsidRDefault="00315E88">
            <w:pPr>
              <w:jc w:val="center"/>
              <w:rPr>
                <w:b/>
                <w:sz w:val="18"/>
              </w:rPr>
            </w:pPr>
            <w:r w:rsidRPr="00853F86">
              <w:rPr>
                <w:b/>
                <w:sz w:val="18"/>
              </w:rPr>
              <w:t>1198738,8</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15FEF08D" w14:textId="77777777" w:rsidR="00EF6680" w:rsidRPr="00853F86" w:rsidRDefault="00315E88">
            <w:pPr>
              <w:jc w:val="center"/>
              <w:rPr>
                <w:b/>
                <w:sz w:val="18"/>
              </w:rPr>
            </w:pPr>
            <w:r w:rsidRPr="00853F86">
              <w:rPr>
                <w:b/>
                <w:sz w:val="18"/>
              </w:rPr>
              <w:t>1215692,1</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05F1B19" w14:textId="77777777" w:rsidR="00EF6680" w:rsidRPr="00853F86" w:rsidRDefault="00315E88">
            <w:pPr>
              <w:jc w:val="center"/>
              <w:rPr>
                <w:b/>
                <w:sz w:val="18"/>
              </w:rPr>
            </w:pPr>
            <w:r w:rsidRPr="00853F86">
              <w:rPr>
                <w:b/>
                <w:sz w:val="18"/>
              </w:rPr>
              <w:t>1232645,4</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0B9F9209" w14:textId="77777777" w:rsidR="00EF6680" w:rsidRPr="00853F86" w:rsidRDefault="00315E88">
            <w:pPr>
              <w:jc w:val="center"/>
              <w:rPr>
                <w:b/>
                <w:sz w:val="18"/>
              </w:rPr>
            </w:pPr>
            <w:r w:rsidRPr="00853F86">
              <w:rPr>
                <w:b/>
                <w:sz w:val="18"/>
              </w:rPr>
              <w:t>1249598,7</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03B211CE" w14:textId="77777777" w:rsidR="00EF6680" w:rsidRPr="00853F86" w:rsidRDefault="00315E88">
            <w:pPr>
              <w:jc w:val="center"/>
              <w:rPr>
                <w:b/>
                <w:sz w:val="18"/>
              </w:rPr>
            </w:pPr>
            <w:r w:rsidRPr="00853F86">
              <w:rPr>
                <w:b/>
                <w:sz w:val="18"/>
              </w:rPr>
              <w:t>1266552,0</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161B798" w14:textId="77777777" w:rsidR="00EF6680" w:rsidRPr="00853F86" w:rsidRDefault="00315E88">
            <w:pPr>
              <w:jc w:val="center"/>
              <w:rPr>
                <w:b/>
                <w:sz w:val="18"/>
              </w:rPr>
            </w:pPr>
            <w:r w:rsidRPr="00853F86">
              <w:rPr>
                <w:b/>
                <w:sz w:val="18"/>
              </w:rPr>
              <w:t>1283505,3</w:t>
            </w:r>
          </w:p>
        </w:tc>
        <w:tc>
          <w:tcPr>
            <w:tcW w:w="106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CCD1F0D" w14:textId="77777777" w:rsidR="00EF6680" w:rsidRPr="00853F86" w:rsidRDefault="00315E88">
            <w:pPr>
              <w:jc w:val="center"/>
              <w:rPr>
                <w:b/>
                <w:sz w:val="18"/>
              </w:rPr>
            </w:pPr>
            <w:r w:rsidRPr="00853F86">
              <w:rPr>
                <w:b/>
                <w:sz w:val="18"/>
              </w:rPr>
              <w:t>1300458,7</w:t>
            </w:r>
          </w:p>
        </w:tc>
        <w:tc>
          <w:tcPr>
            <w:tcW w:w="987"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42D37F2" w14:textId="77777777" w:rsidR="00EF6680" w:rsidRPr="00853F86" w:rsidRDefault="00315E88">
            <w:pPr>
              <w:jc w:val="center"/>
              <w:rPr>
                <w:b/>
                <w:sz w:val="18"/>
              </w:rPr>
            </w:pPr>
            <w:r w:rsidRPr="00853F86">
              <w:rPr>
                <w:b/>
                <w:sz w:val="18"/>
              </w:rPr>
              <w:t>1317412</w:t>
            </w:r>
          </w:p>
        </w:tc>
        <w:tc>
          <w:tcPr>
            <w:tcW w:w="95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5C8336E" w14:textId="77777777" w:rsidR="00EF6680" w:rsidRPr="00853F86" w:rsidRDefault="00315E88">
            <w:pPr>
              <w:jc w:val="center"/>
              <w:rPr>
                <w:b/>
                <w:sz w:val="18"/>
              </w:rPr>
            </w:pPr>
            <w:r w:rsidRPr="00853F86">
              <w:rPr>
                <w:b/>
                <w:sz w:val="18"/>
              </w:rPr>
              <w:t>1317412</w:t>
            </w:r>
          </w:p>
        </w:tc>
      </w:tr>
    </w:tbl>
    <w:p w14:paraId="6120BA7C" w14:textId="77777777" w:rsidR="00EF6680" w:rsidRPr="00853F86" w:rsidRDefault="00315E88">
      <w:pPr>
        <w:keepNext/>
        <w:spacing w:before="120"/>
        <w:rPr>
          <w:b/>
          <w:sz w:val="24"/>
        </w:rPr>
      </w:pPr>
      <w:r w:rsidRPr="00853F86">
        <w:rPr>
          <w:b/>
          <w:sz w:val="24"/>
        </w:rPr>
        <w:t>Таблица 13 - Годовая выработка тепла на котельных согласно Варианту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068"/>
        <w:gridCol w:w="1123"/>
        <w:gridCol w:w="991"/>
        <w:gridCol w:w="1123"/>
        <w:gridCol w:w="1115"/>
        <w:gridCol w:w="1119"/>
        <w:gridCol w:w="1123"/>
        <w:gridCol w:w="1123"/>
        <w:gridCol w:w="1119"/>
        <w:gridCol w:w="1119"/>
        <w:gridCol w:w="1119"/>
        <w:gridCol w:w="1119"/>
        <w:gridCol w:w="1119"/>
        <w:gridCol w:w="1119"/>
        <w:gridCol w:w="1255"/>
        <w:gridCol w:w="1264"/>
        <w:gridCol w:w="1119"/>
        <w:gridCol w:w="1123"/>
      </w:tblGrid>
      <w:tr w:rsidR="00EF6680" w:rsidRPr="00853F86" w14:paraId="69605C3E" w14:textId="77777777">
        <w:trPr>
          <w:trHeight w:val="227"/>
          <w:tblHeader/>
        </w:trPr>
        <w:tc>
          <w:tcPr>
            <w:tcW w:w="20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9F078E" w14:textId="77777777" w:rsidR="00EF6680" w:rsidRPr="00853F86" w:rsidRDefault="00315E88">
            <w:pPr>
              <w:jc w:val="center"/>
              <w:rPr>
                <w:b/>
                <w:sz w:val="18"/>
              </w:rPr>
            </w:pPr>
            <w:r w:rsidRPr="00853F86">
              <w:rPr>
                <w:b/>
                <w:sz w:val="18"/>
              </w:rPr>
              <w:t>Показатель</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1AAA0" w14:textId="77777777" w:rsidR="00EF6680" w:rsidRPr="00853F86" w:rsidRDefault="00315E88">
            <w:pPr>
              <w:jc w:val="center"/>
              <w:rPr>
                <w:b/>
                <w:sz w:val="18"/>
              </w:rPr>
            </w:pPr>
            <w:r w:rsidRPr="00853F86">
              <w:rPr>
                <w:b/>
                <w:sz w:val="18"/>
              </w:rPr>
              <w:t>Ед.изм</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2BA660" w14:textId="77777777" w:rsidR="00EF6680" w:rsidRPr="00853F86" w:rsidRDefault="00315E88">
            <w:pPr>
              <w:jc w:val="center"/>
              <w:rPr>
                <w:b/>
                <w:sz w:val="18"/>
              </w:rPr>
            </w:pPr>
            <w:r w:rsidRPr="00853F86">
              <w:rPr>
                <w:b/>
                <w:sz w:val="18"/>
              </w:rPr>
              <w:t>2014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A7A14" w14:textId="77777777" w:rsidR="00EF6680" w:rsidRPr="00853F86" w:rsidRDefault="00315E88">
            <w:pPr>
              <w:jc w:val="center"/>
              <w:rPr>
                <w:b/>
                <w:sz w:val="18"/>
              </w:rPr>
            </w:pPr>
            <w:r w:rsidRPr="00853F86">
              <w:rPr>
                <w:b/>
                <w:sz w:val="18"/>
              </w:rPr>
              <w:t>2015</w:t>
            </w:r>
          </w:p>
        </w:tc>
        <w:tc>
          <w:tcPr>
            <w:tcW w:w="11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4A3CDD" w14:textId="77777777" w:rsidR="00EF6680" w:rsidRPr="00853F86" w:rsidRDefault="00315E88">
            <w:pPr>
              <w:jc w:val="center"/>
              <w:rPr>
                <w:b/>
                <w:sz w:val="18"/>
              </w:rPr>
            </w:pPr>
            <w:r w:rsidRPr="00853F86">
              <w:rPr>
                <w:b/>
                <w:sz w:val="18"/>
              </w:rPr>
              <w:t>2016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DBDD4" w14:textId="77777777" w:rsidR="00EF6680" w:rsidRPr="00853F86" w:rsidRDefault="00315E88">
            <w:pPr>
              <w:jc w:val="center"/>
              <w:rPr>
                <w:b/>
                <w:sz w:val="18"/>
              </w:rPr>
            </w:pPr>
            <w:r w:rsidRPr="00853F86">
              <w:rPr>
                <w:b/>
                <w:sz w:val="18"/>
              </w:rPr>
              <w:t>2017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85C29" w14:textId="77777777" w:rsidR="00EF6680" w:rsidRPr="00853F86" w:rsidRDefault="00315E88">
            <w:pPr>
              <w:jc w:val="center"/>
              <w:rPr>
                <w:b/>
                <w:sz w:val="18"/>
              </w:rPr>
            </w:pPr>
            <w:r w:rsidRPr="00853F86">
              <w:rPr>
                <w:b/>
                <w:sz w:val="18"/>
              </w:rPr>
              <w:t>2018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46B56" w14:textId="77777777" w:rsidR="00EF6680" w:rsidRPr="00853F86" w:rsidRDefault="00315E88">
            <w:pPr>
              <w:jc w:val="center"/>
              <w:rPr>
                <w:b/>
                <w:sz w:val="18"/>
              </w:rPr>
            </w:pPr>
            <w:r w:rsidRPr="00853F86">
              <w:rPr>
                <w:b/>
                <w:sz w:val="18"/>
              </w:rPr>
              <w:t>2019</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67EEF" w14:textId="77777777" w:rsidR="00EF6680" w:rsidRPr="00853F86" w:rsidRDefault="00315E88">
            <w:pPr>
              <w:jc w:val="center"/>
              <w:rPr>
                <w:b/>
                <w:sz w:val="18"/>
              </w:rPr>
            </w:pPr>
            <w:r w:rsidRPr="00853F86">
              <w:rPr>
                <w:b/>
                <w:sz w:val="18"/>
              </w:rPr>
              <w:t>2020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40759C" w14:textId="77777777" w:rsidR="00EF6680" w:rsidRPr="00853F86" w:rsidRDefault="00315E88">
            <w:pPr>
              <w:jc w:val="center"/>
              <w:rPr>
                <w:b/>
                <w:sz w:val="18"/>
              </w:rPr>
            </w:pPr>
            <w:r w:rsidRPr="00853F86">
              <w:rPr>
                <w:b/>
                <w:sz w:val="18"/>
              </w:rPr>
              <w:t>2021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ECB2E5" w14:textId="77777777" w:rsidR="00EF6680" w:rsidRPr="00853F86" w:rsidRDefault="00315E88">
            <w:pPr>
              <w:jc w:val="center"/>
              <w:rPr>
                <w:b/>
                <w:sz w:val="18"/>
              </w:rPr>
            </w:pPr>
            <w:r w:rsidRPr="00853F86">
              <w:rPr>
                <w:b/>
                <w:sz w:val="18"/>
              </w:rPr>
              <w:t>2022</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97D122" w14:textId="77777777" w:rsidR="00EF6680" w:rsidRPr="00853F86" w:rsidRDefault="00315E88">
            <w:pPr>
              <w:jc w:val="center"/>
              <w:rPr>
                <w:b/>
                <w:sz w:val="18"/>
              </w:rPr>
            </w:pPr>
            <w:r w:rsidRPr="00853F86">
              <w:rPr>
                <w:b/>
                <w:sz w:val="18"/>
              </w:rPr>
              <w:t>2023</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3EEC4D" w14:textId="77777777" w:rsidR="00EF6680" w:rsidRPr="00853F86" w:rsidRDefault="00315E88">
            <w:pPr>
              <w:jc w:val="center"/>
              <w:rPr>
                <w:b/>
                <w:sz w:val="18"/>
              </w:rPr>
            </w:pPr>
            <w:r w:rsidRPr="00853F86">
              <w:rPr>
                <w:b/>
                <w:sz w:val="18"/>
              </w:rPr>
              <w:t>2024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FC35FE" w14:textId="77777777" w:rsidR="00EF6680" w:rsidRPr="00853F86" w:rsidRDefault="00315E88">
            <w:pPr>
              <w:jc w:val="center"/>
              <w:rPr>
                <w:b/>
                <w:sz w:val="18"/>
              </w:rPr>
            </w:pPr>
            <w:r w:rsidRPr="00853F86">
              <w:rPr>
                <w:b/>
                <w:sz w:val="18"/>
              </w:rPr>
              <w:t>2025</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B01A08" w14:textId="77777777" w:rsidR="00EF6680" w:rsidRPr="00853F86" w:rsidRDefault="00315E88">
            <w:pPr>
              <w:jc w:val="center"/>
              <w:rPr>
                <w:b/>
                <w:sz w:val="18"/>
              </w:rPr>
            </w:pPr>
            <w:r w:rsidRPr="00853F86">
              <w:rPr>
                <w:b/>
                <w:sz w:val="18"/>
              </w:rPr>
              <w:t>2026</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366B1" w14:textId="77777777" w:rsidR="00EF6680" w:rsidRPr="00853F86" w:rsidRDefault="00315E88">
            <w:pPr>
              <w:jc w:val="center"/>
              <w:rPr>
                <w:b/>
                <w:sz w:val="18"/>
              </w:rPr>
            </w:pPr>
            <w:r w:rsidRPr="00853F86">
              <w:rPr>
                <w:b/>
                <w:sz w:val="18"/>
              </w:rPr>
              <w:t>2027</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E78092" w14:textId="77777777" w:rsidR="00EF6680" w:rsidRPr="00853F86" w:rsidRDefault="00315E88">
            <w:pPr>
              <w:jc w:val="center"/>
              <w:rPr>
                <w:b/>
                <w:sz w:val="18"/>
              </w:rPr>
            </w:pPr>
            <w:r w:rsidRPr="00853F86">
              <w:rPr>
                <w:b/>
                <w:sz w:val="18"/>
              </w:rPr>
              <w:t>2028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3C4CF1" w14:textId="77777777" w:rsidR="00EF6680" w:rsidRPr="00853F86" w:rsidRDefault="00315E88">
            <w:pPr>
              <w:jc w:val="center"/>
              <w:rPr>
                <w:b/>
                <w:sz w:val="18"/>
              </w:rPr>
            </w:pPr>
            <w:r w:rsidRPr="00853F86">
              <w:rPr>
                <w:b/>
                <w:sz w:val="18"/>
              </w:rPr>
              <w:t>2029</w:t>
            </w:r>
          </w:p>
        </w:tc>
      </w:tr>
      <w:tr w:rsidR="00EF6680" w:rsidRPr="00853F86" w14:paraId="62A4B352" w14:textId="77777777">
        <w:trPr>
          <w:trHeight w:val="227"/>
        </w:trPr>
        <w:tc>
          <w:tcPr>
            <w:tcW w:w="20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F942F" w14:textId="77777777" w:rsidR="00EF6680" w:rsidRPr="00853F86" w:rsidRDefault="00315E88">
            <w:pPr>
              <w:jc w:val="left"/>
              <w:rPr>
                <w:sz w:val="18"/>
              </w:rPr>
            </w:pPr>
            <w:r w:rsidRPr="00853F86">
              <w:rPr>
                <w:sz w:val="18"/>
              </w:rPr>
              <w:t>Выработка на зону 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A4AADD" w14:textId="77777777" w:rsidR="00EF6680" w:rsidRPr="00853F86" w:rsidRDefault="00315E88">
            <w:pPr>
              <w:jc w:val="center"/>
              <w:rPr>
                <w:sz w:val="18"/>
              </w:rPr>
            </w:pPr>
            <w:r w:rsidRPr="00853F86">
              <w:rPr>
                <w:sz w:val="18"/>
              </w:rPr>
              <w:t>Гкал/год</w:t>
            </w:r>
          </w:p>
        </w:tc>
        <w:tc>
          <w:tcPr>
            <w:tcW w:w="991"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083BA752" w14:textId="77777777" w:rsidR="00EF6680" w:rsidRPr="00853F86" w:rsidRDefault="00315E88">
            <w:pPr>
              <w:jc w:val="center"/>
              <w:rPr>
                <w:sz w:val="18"/>
              </w:rPr>
            </w:pPr>
            <w:r w:rsidRPr="00853F86">
              <w:rPr>
                <w:sz w:val="18"/>
              </w:rPr>
              <w:t>143845,6</w:t>
            </w:r>
          </w:p>
        </w:tc>
        <w:tc>
          <w:tcPr>
            <w:tcW w:w="112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738EAFC1" w14:textId="77777777" w:rsidR="00EF6680" w:rsidRPr="00853F86" w:rsidRDefault="00315E88">
            <w:pPr>
              <w:jc w:val="center"/>
              <w:rPr>
                <w:sz w:val="18"/>
              </w:rPr>
            </w:pPr>
            <w:r w:rsidRPr="00853F86">
              <w:rPr>
                <w:sz w:val="18"/>
              </w:rPr>
              <w:t>151760,59</w:t>
            </w:r>
          </w:p>
        </w:tc>
        <w:tc>
          <w:tcPr>
            <w:tcW w:w="1115"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3F97D71" w14:textId="77777777" w:rsidR="00EF6680" w:rsidRPr="00853F86" w:rsidRDefault="00315E88">
            <w:pPr>
              <w:jc w:val="center"/>
              <w:rPr>
                <w:sz w:val="18"/>
              </w:rPr>
            </w:pPr>
            <w:r w:rsidRPr="00853F86">
              <w:rPr>
                <w:sz w:val="18"/>
              </w:rPr>
              <w:t>176111,52</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554E3B7B" w14:textId="77777777" w:rsidR="00EF6680" w:rsidRPr="00853F86" w:rsidRDefault="00315E88">
            <w:pPr>
              <w:jc w:val="center"/>
              <w:rPr>
                <w:sz w:val="18"/>
              </w:rPr>
            </w:pPr>
            <w:r w:rsidRPr="00853F86">
              <w:rPr>
                <w:sz w:val="18"/>
              </w:rPr>
              <w:t>192244,46</w:t>
            </w:r>
          </w:p>
        </w:tc>
        <w:tc>
          <w:tcPr>
            <w:tcW w:w="112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354CB8F2" w14:textId="77777777" w:rsidR="00EF6680" w:rsidRPr="00853F86" w:rsidRDefault="00315E88">
            <w:pPr>
              <w:jc w:val="center"/>
              <w:rPr>
                <w:sz w:val="18"/>
              </w:rPr>
            </w:pPr>
            <w:r w:rsidRPr="00853F86">
              <w:rPr>
                <w:sz w:val="18"/>
              </w:rPr>
              <w:t>208377,40</w:t>
            </w:r>
          </w:p>
        </w:tc>
        <w:tc>
          <w:tcPr>
            <w:tcW w:w="112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5B5FFEE5" w14:textId="77777777" w:rsidR="00EF6680" w:rsidRPr="00853F86" w:rsidRDefault="00315E88">
            <w:pPr>
              <w:jc w:val="center"/>
              <w:rPr>
                <w:sz w:val="18"/>
              </w:rPr>
            </w:pPr>
            <w:r w:rsidRPr="00853F86">
              <w:rPr>
                <w:sz w:val="18"/>
              </w:rPr>
              <w:t>224510,33</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0CC26F03" w14:textId="77777777" w:rsidR="00EF6680" w:rsidRPr="00853F86" w:rsidRDefault="00315E88">
            <w:pPr>
              <w:jc w:val="center"/>
              <w:rPr>
                <w:sz w:val="18"/>
              </w:rPr>
            </w:pPr>
            <w:r w:rsidRPr="00853F86">
              <w:rPr>
                <w:sz w:val="18"/>
              </w:rPr>
              <w:t>240643,27</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1A297513" w14:textId="77777777" w:rsidR="00EF6680" w:rsidRPr="00853F86" w:rsidRDefault="00315E88">
            <w:pPr>
              <w:jc w:val="center"/>
              <w:rPr>
                <w:sz w:val="18"/>
              </w:rPr>
            </w:pPr>
            <w:r w:rsidRPr="00853F86">
              <w:rPr>
                <w:sz w:val="18"/>
              </w:rPr>
              <w:t>256776,21</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37D091B" w14:textId="77777777" w:rsidR="00EF6680" w:rsidRPr="00853F86" w:rsidRDefault="00315E88">
            <w:pPr>
              <w:jc w:val="center"/>
              <w:rPr>
                <w:sz w:val="18"/>
              </w:rPr>
            </w:pPr>
            <w:r w:rsidRPr="00853F86">
              <w:rPr>
                <w:sz w:val="18"/>
              </w:rPr>
              <w:t>272909,14</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2ED33B48" w14:textId="77777777" w:rsidR="00EF6680" w:rsidRPr="00853F86" w:rsidRDefault="00315E88">
            <w:pPr>
              <w:jc w:val="center"/>
              <w:rPr>
                <w:sz w:val="18"/>
              </w:rPr>
            </w:pPr>
            <w:r w:rsidRPr="00853F86">
              <w:rPr>
                <w:sz w:val="18"/>
              </w:rPr>
              <w:t>289042,08</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78961743" w14:textId="77777777" w:rsidR="00EF6680" w:rsidRPr="00853F86" w:rsidRDefault="00315E88">
            <w:pPr>
              <w:jc w:val="center"/>
              <w:rPr>
                <w:sz w:val="18"/>
              </w:rPr>
            </w:pPr>
            <w:r w:rsidRPr="00853F86">
              <w:rPr>
                <w:sz w:val="18"/>
              </w:rPr>
              <w:t>305175,02</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31076AF0" w14:textId="77777777" w:rsidR="00EF6680" w:rsidRPr="00853F86" w:rsidRDefault="00315E88">
            <w:pPr>
              <w:jc w:val="center"/>
              <w:rPr>
                <w:sz w:val="18"/>
              </w:rPr>
            </w:pPr>
            <w:r w:rsidRPr="00853F86">
              <w:rPr>
                <w:sz w:val="18"/>
              </w:rPr>
              <w:t>321307,96</w:t>
            </w:r>
          </w:p>
        </w:tc>
        <w:tc>
          <w:tcPr>
            <w:tcW w:w="1255"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049E4DEF" w14:textId="77777777" w:rsidR="00EF6680" w:rsidRPr="00853F86" w:rsidRDefault="00315E88">
            <w:pPr>
              <w:jc w:val="center"/>
              <w:rPr>
                <w:sz w:val="18"/>
              </w:rPr>
            </w:pPr>
            <w:r w:rsidRPr="00853F86">
              <w:rPr>
                <w:sz w:val="18"/>
              </w:rPr>
              <w:t>337440,89</w:t>
            </w:r>
          </w:p>
        </w:tc>
        <w:tc>
          <w:tcPr>
            <w:tcW w:w="1264"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48208E02" w14:textId="77777777" w:rsidR="00EF6680" w:rsidRPr="00853F86" w:rsidRDefault="00315E88">
            <w:pPr>
              <w:jc w:val="center"/>
              <w:rPr>
                <w:sz w:val="18"/>
              </w:rPr>
            </w:pPr>
            <w:r w:rsidRPr="00853F86">
              <w:rPr>
                <w:sz w:val="18"/>
              </w:rPr>
              <w:t>353573,83</w:t>
            </w:r>
          </w:p>
        </w:tc>
        <w:tc>
          <w:tcPr>
            <w:tcW w:w="1119"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23F4C7CF" w14:textId="77777777" w:rsidR="00EF6680" w:rsidRPr="00853F86" w:rsidRDefault="00315E88">
            <w:pPr>
              <w:jc w:val="center"/>
              <w:rPr>
                <w:sz w:val="18"/>
              </w:rPr>
            </w:pPr>
            <w:r w:rsidRPr="00853F86">
              <w:rPr>
                <w:sz w:val="18"/>
              </w:rPr>
              <w:t>369706,77</w:t>
            </w:r>
          </w:p>
        </w:tc>
        <w:tc>
          <w:tcPr>
            <w:tcW w:w="1123"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bottom"/>
          </w:tcPr>
          <w:p w14:paraId="00A204F4" w14:textId="77777777" w:rsidR="00EF6680" w:rsidRPr="00853F86" w:rsidRDefault="00315E88">
            <w:pPr>
              <w:jc w:val="center"/>
              <w:rPr>
                <w:sz w:val="18"/>
              </w:rPr>
            </w:pPr>
            <w:r w:rsidRPr="00853F86">
              <w:rPr>
                <w:sz w:val="18"/>
              </w:rPr>
              <w:t>369706,77</w:t>
            </w:r>
          </w:p>
        </w:tc>
      </w:tr>
      <w:tr w:rsidR="00EF6680" w:rsidRPr="00853F86" w14:paraId="149B4619" w14:textId="77777777">
        <w:trPr>
          <w:trHeight w:val="227"/>
        </w:trPr>
        <w:tc>
          <w:tcPr>
            <w:tcW w:w="20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030D9" w14:textId="77777777" w:rsidR="00EF6680" w:rsidRPr="00853F86" w:rsidRDefault="00315E88">
            <w:pPr>
              <w:jc w:val="left"/>
              <w:rPr>
                <w:sz w:val="18"/>
              </w:rPr>
            </w:pPr>
            <w:r w:rsidRPr="00853F86">
              <w:rPr>
                <w:sz w:val="18"/>
              </w:rPr>
              <w:t>Выработка на зону 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DED4E4" w14:textId="77777777" w:rsidR="00EF6680" w:rsidRPr="00853F86" w:rsidRDefault="00315E88">
            <w:pPr>
              <w:jc w:val="center"/>
              <w:rPr>
                <w:sz w:val="18"/>
              </w:rPr>
            </w:pPr>
            <w:r w:rsidRPr="00853F86">
              <w:rPr>
                <w:sz w:val="18"/>
              </w:rPr>
              <w:t>Гкал/год</w:t>
            </w:r>
          </w:p>
        </w:tc>
        <w:tc>
          <w:tcPr>
            <w:tcW w:w="991"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4A9A036C" w14:textId="77777777" w:rsidR="00EF6680" w:rsidRPr="00853F86" w:rsidRDefault="00315E88">
            <w:pPr>
              <w:jc w:val="center"/>
              <w:rPr>
                <w:sz w:val="18"/>
              </w:rPr>
            </w:pPr>
            <w:r w:rsidRPr="00853F86">
              <w:rPr>
                <w:sz w:val="18"/>
              </w:rPr>
              <w:t>487922,7</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18222D9" w14:textId="77777777" w:rsidR="00EF6680" w:rsidRPr="00853F86" w:rsidRDefault="00315E88">
            <w:pPr>
              <w:jc w:val="center"/>
              <w:rPr>
                <w:sz w:val="18"/>
              </w:rPr>
            </w:pPr>
            <w:r w:rsidRPr="00853F86">
              <w:rPr>
                <w:sz w:val="18"/>
              </w:rPr>
              <w:t>474840,09</w:t>
            </w:r>
          </w:p>
        </w:tc>
        <w:tc>
          <w:tcPr>
            <w:tcW w:w="111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487FA5CA" w14:textId="77777777" w:rsidR="00EF6680" w:rsidRPr="00853F86" w:rsidRDefault="00315E88">
            <w:pPr>
              <w:jc w:val="center"/>
              <w:rPr>
                <w:sz w:val="18"/>
              </w:rPr>
            </w:pPr>
            <w:r w:rsidRPr="00853F86">
              <w:rPr>
                <w:sz w:val="18"/>
              </w:rPr>
              <w:t>461757,44</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640810BF" w14:textId="77777777" w:rsidR="00EF6680" w:rsidRPr="00853F86" w:rsidRDefault="00315E88">
            <w:pPr>
              <w:jc w:val="center"/>
              <w:rPr>
                <w:sz w:val="18"/>
              </w:rPr>
            </w:pPr>
            <w:r w:rsidRPr="00853F86">
              <w:rPr>
                <w:sz w:val="18"/>
              </w:rPr>
              <w:t>448674,78</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24774B7A" w14:textId="77777777" w:rsidR="00EF6680" w:rsidRPr="00853F86" w:rsidRDefault="00315E88">
            <w:pPr>
              <w:jc w:val="center"/>
              <w:rPr>
                <w:sz w:val="18"/>
              </w:rPr>
            </w:pPr>
            <w:r w:rsidRPr="00853F86">
              <w:rPr>
                <w:sz w:val="18"/>
              </w:rPr>
              <w:t>435592,13</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F9743DE" w14:textId="77777777" w:rsidR="00EF6680" w:rsidRPr="00853F86" w:rsidRDefault="00315E88">
            <w:pPr>
              <w:jc w:val="center"/>
              <w:rPr>
                <w:sz w:val="18"/>
              </w:rPr>
            </w:pPr>
            <w:r w:rsidRPr="00853F86">
              <w:rPr>
                <w:sz w:val="18"/>
              </w:rPr>
              <w:t>422509,47</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9134622" w14:textId="77777777" w:rsidR="00EF6680" w:rsidRPr="00853F86" w:rsidRDefault="00315E88">
            <w:pPr>
              <w:jc w:val="center"/>
              <w:rPr>
                <w:sz w:val="18"/>
              </w:rPr>
            </w:pPr>
            <w:r w:rsidRPr="00853F86">
              <w:rPr>
                <w:sz w:val="18"/>
              </w:rPr>
              <w:t>409426,82</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3765FD1" w14:textId="77777777" w:rsidR="00EF6680" w:rsidRPr="00853F86" w:rsidRDefault="00315E88">
            <w:pPr>
              <w:jc w:val="center"/>
              <w:rPr>
                <w:sz w:val="18"/>
              </w:rPr>
            </w:pPr>
            <w:r w:rsidRPr="00853F86">
              <w:rPr>
                <w:sz w:val="18"/>
              </w:rPr>
              <w:t>396344,17</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F46AA1E" w14:textId="77777777" w:rsidR="00EF6680" w:rsidRPr="00853F86" w:rsidRDefault="00315E88">
            <w:pPr>
              <w:jc w:val="center"/>
              <w:rPr>
                <w:sz w:val="18"/>
              </w:rPr>
            </w:pPr>
            <w:r w:rsidRPr="00853F86">
              <w:rPr>
                <w:sz w:val="18"/>
              </w:rPr>
              <w:t>383261,51</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4F92EE5" w14:textId="77777777" w:rsidR="00EF6680" w:rsidRPr="00853F86" w:rsidRDefault="00315E88">
            <w:pPr>
              <w:jc w:val="center"/>
              <w:rPr>
                <w:sz w:val="18"/>
              </w:rPr>
            </w:pPr>
            <w:r w:rsidRPr="00853F86">
              <w:rPr>
                <w:sz w:val="18"/>
              </w:rPr>
              <w:t>370178,86</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688D38B" w14:textId="77777777" w:rsidR="00EF6680" w:rsidRPr="00853F86" w:rsidRDefault="00315E88">
            <w:pPr>
              <w:jc w:val="center"/>
              <w:rPr>
                <w:sz w:val="18"/>
              </w:rPr>
            </w:pPr>
            <w:r w:rsidRPr="00853F86">
              <w:rPr>
                <w:sz w:val="18"/>
              </w:rPr>
              <w:t>357096,21</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A2858DB" w14:textId="77777777" w:rsidR="00EF6680" w:rsidRPr="00853F86" w:rsidRDefault="00315E88">
            <w:pPr>
              <w:jc w:val="center"/>
              <w:rPr>
                <w:sz w:val="18"/>
              </w:rPr>
            </w:pPr>
            <w:r w:rsidRPr="00853F86">
              <w:rPr>
                <w:sz w:val="18"/>
              </w:rPr>
              <w:t>344013,55</w:t>
            </w:r>
          </w:p>
        </w:tc>
        <w:tc>
          <w:tcPr>
            <w:tcW w:w="125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8E5AFD6" w14:textId="77777777" w:rsidR="00EF6680" w:rsidRPr="00853F86" w:rsidRDefault="00315E88">
            <w:pPr>
              <w:jc w:val="center"/>
              <w:rPr>
                <w:sz w:val="18"/>
              </w:rPr>
            </w:pPr>
            <w:r w:rsidRPr="00853F86">
              <w:rPr>
                <w:sz w:val="18"/>
              </w:rPr>
              <w:t>330930,90</w:t>
            </w:r>
          </w:p>
        </w:tc>
        <w:tc>
          <w:tcPr>
            <w:tcW w:w="1264"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E977C41" w14:textId="77777777" w:rsidR="00EF6680" w:rsidRPr="00853F86" w:rsidRDefault="00315E88">
            <w:pPr>
              <w:jc w:val="center"/>
              <w:rPr>
                <w:sz w:val="18"/>
              </w:rPr>
            </w:pPr>
            <w:r w:rsidRPr="00853F86">
              <w:rPr>
                <w:sz w:val="18"/>
              </w:rPr>
              <w:t>317848,25</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486CFD0" w14:textId="77777777" w:rsidR="00EF6680" w:rsidRPr="00853F86" w:rsidRDefault="00315E88">
            <w:pPr>
              <w:jc w:val="center"/>
              <w:rPr>
                <w:sz w:val="18"/>
              </w:rPr>
            </w:pPr>
            <w:r w:rsidRPr="00853F86">
              <w:rPr>
                <w:sz w:val="18"/>
              </w:rPr>
              <w:t>304765,59</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2DF1E54" w14:textId="77777777" w:rsidR="00EF6680" w:rsidRPr="00853F86" w:rsidRDefault="00315E88">
            <w:pPr>
              <w:jc w:val="center"/>
              <w:rPr>
                <w:sz w:val="18"/>
              </w:rPr>
            </w:pPr>
            <w:r w:rsidRPr="00853F86">
              <w:rPr>
                <w:sz w:val="18"/>
              </w:rPr>
              <w:t>304765,59</w:t>
            </w:r>
          </w:p>
        </w:tc>
      </w:tr>
      <w:tr w:rsidR="00EF6680" w:rsidRPr="00853F86" w14:paraId="732B540F" w14:textId="77777777">
        <w:trPr>
          <w:trHeight w:val="227"/>
        </w:trPr>
        <w:tc>
          <w:tcPr>
            <w:tcW w:w="20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DCEECC" w14:textId="77777777" w:rsidR="00EF6680" w:rsidRPr="00853F86" w:rsidRDefault="00315E88">
            <w:pPr>
              <w:jc w:val="left"/>
              <w:rPr>
                <w:sz w:val="18"/>
              </w:rPr>
            </w:pPr>
            <w:r w:rsidRPr="00853F86">
              <w:rPr>
                <w:sz w:val="18"/>
              </w:rPr>
              <w:t>Выработка на зону 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C1C70C" w14:textId="77777777" w:rsidR="00EF6680" w:rsidRPr="00853F86" w:rsidRDefault="00315E88">
            <w:pPr>
              <w:jc w:val="center"/>
              <w:rPr>
                <w:sz w:val="18"/>
              </w:rPr>
            </w:pPr>
            <w:r w:rsidRPr="00853F86">
              <w:rPr>
                <w:sz w:val="18"/>
              </w:rPr>
              <w:t>Гкал/год</w:t>
            </w:r>
          </w:p>
        </w:tc>
        <w:tc>
          <w:tcPr>
            <w:tcW w:w="991"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3DFE0761" w14:textId="77777777" w:rsidR="00EF6680" w:rsidRPr="00853F86" w:rsidRDefault="00315E88">
            <w:pPr>
              <w:jc w:val="center"/>
              <w:rPr>
                <w:sz w:val="18"/>
              </w:rPr>
            </w:pPr>
            <w:r w:rsidRPr="00853F86">
              <w:rPr>
                <w:sz w:val="18"/>
              </w:rPr>
              <w:t>711996,1</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56DDCFE" w14:textId="77777777" w:rsidR="00EF6680" w:rsidRPr="00853F86" w:rsidRDefault="00315E88">
            <w:pPr>
              <w:jc w:val="center"/>
              <w:rPr>
                <w:sz w:val="18"/>
              </w:rPr>
            </w:pPr>
            <w:r w:rsidRPr="00853F86">
              <w:rPr>
                <w:sz w:val="18"/>
              </w:rPr>
              <w:t>708784,92</w:t>
            </w:r>
          </w:p>
        </w:tc>
        <w:tc>
          <w:tcPr>
            <w:tcW w:w="111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2C3E46C" w14:textId="77777777" w:rsidR="00EF6680" w:rsidRPr="00853F86" w:rsidRDefault="00315E88">
            <w:pPr>
              <w:jc w:val="center"/>
              <w:rPr>
                <w:sz w:val="18"/>
              </w:rPr>
            </w:pPr>
            <w:r w:rsidRPr="00853F86">
              <w:rPr>
                <w:sz w:val="18"/>
              </w:rPr>
              <w:t>705573,70</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601EEF81" w14:textId="77777777" w:rsidR="00EF6680" w:rsidRPr="00853F86" w:rsidRDefault="00315E88">
            <w:pPr>
              <w:jc w:val="center"/>
              <w:rPr>
                <w:sz w:val="18"/>
              </w:rPr>
            </w:pPr>
            <w:r w:rsidRPr="00853F86">
              <w:rPr>
                <w:sz w:val="18"/>
              </w:rPr>
              <w:t>702362,48</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DD713D6" w14:textId="77777777" w:rsidR="00EF6680" w:rsidRPr="00853F86" w:rsidRDefault="00315E88">
            <w:pPr>
              <w:jc w:val="center"/>
              <w:rPr>
                <w:sz w:val="18"/>
              </w:rPr>
            </w:pPr>
            <w:r w:rsidRPr="00853F86">
              <w:rPr>
                <w:sz w:val="18"/>
              </w:rPr>
              <w:t>699151,26</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F20C8C4" w14:textId="77777777" w:rsidR="00EF6680" w:rsidRPr="00853F86" w:rsidRDefault="00315E88">
            <w:pPr>
              <w:jc w:val="center"/>
              <w:rPr>
                <w:sz w:val="18"/>
              </w:rPr>
            </w:pPr>
            <w:r w:rsidRPr="00853F86">
              <w:rPr>
                <w:sz w:val="18"/>
              </w:rPr>
              <w:t>695940,04</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7C2E0BF" w14:textId="77777777" w:rsidR="00EF6680" w:rsidRPr="00853F86" w:rsidRDefault="00315E88">
            <w:pPr>
              <w:jc w:val="center"/>
              <w:rPr>
                <w:sz w:val="18"/>
              </w:rPr>
            </w:pPr>
            <w:r w:rsidRPr="00853F86">
              <w:rPr>
                <w:sz w:val="18"/>
              </w:rPr>
              <w:t>692728,82</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5A34B52F" w14:textId="77777777" w:rsidR="00EF6680" w:rsidRPr="00853F86" w:rsidRDefault="00315E88">
            <w:pPr>
              <w:jc w:val="center"/>
              <w:rPr>
                <w:sz w:val="18"/>
              </w:rPr>
            </w:pPr>
            <w:r w:rsidRPr="00853F86">
              <w:rPr>
                <w:sz w:val="18"/>
              </w:rPr>
              <w:t>689517,60</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317B5F3" w14:textId="77777777" w:rsidR="00EF6680" w:rsidRPr="00853F86" w:rsidRDefault="00315E88">
            <w:pPr>
              <w:jc w:val="center"/>
              <w:rPr>
                <w:sz w:val="18"/>
              </w:rPr>
            </w:pPr>
            <w:r w:rsidRPr="00853F86">
              <w:rPr>
                <w:sz w:val="18"/>
              </w:rPr>
              <w:t>686306,38</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2FABF801" w14:textId="77777777" w:rsidR="00EF6680" w:rsidRPr="00853F86" w:rsidRDefault="00315E88">
            <w:pPr>
              <w:jc w:val="center"/>
              <w:rPr>
                <w:sz w:val="18"/>
              </w:rPr>
            </w:pPr>
            <w:r w:rsidRPr="00853F86">
              <w:rPr>
                <w:sz w:val="18"/>
              </w:rPr>
              <w:t>683095,16</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3561833" w14:textId="77777777" w:rsidR="00EF6680" w:rsidRPr="00853F86" w:rsidRDefault="00315E88">
            <w:pPr>
              <w:jc w:val="center"/>
              <w:rPr>
                <w:sz w:val="18"/>
              </w:rPr>
            </w:pPr>
            <w:r w:rsidRPr="00853F86">
              <w:rPr>
                <w:sz w:val="18"/>
              </w:rPr>
              <w:t>679883,94</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48EB5490" w14:textId="77777777" w:rsidR="00EF6680" w:rsidRPr="00853F86" w:rsidRDefault="00315E88">
            <w:pPr>
              <w:jc w:val="center"/>
              <w:rPr>
                <w:sz w:val="18"/>
              </w:rPr>
            </w:pPr>
            <w:r w:rsidRPr="00853F86">
              <w:rPr>
                <w:sz w:val="18"/>
              </w:rPr>
              <w:t>676672,72</w:t>
            </w:r>
          </w:p>
        </w:tc>
        <w:tc>
          <w:tcPr>
            <w:tcW w:w="125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717F1DB" w14:textId="77777777" w:rsidR="00EF6680" w:rsidRPr="00853F86" w:rsidRDefault="00315E88">
            <w:pPr>
              <w:jc w:val="center"/>
              <w:rPr>
                <w:sz w:val="18"/>
              </w:rPr>
            </w:pPr>
            <w:r w:rsidRPr="00853F86">
              <w:rPr>
                <w:sz w:val="18"/>
              </w:rPr>
              <w:t>673461,50</w:t>
            </w:r>
          </w:p>
        </w:tc>
        <w:tc>
          <w:tcPr>
            <w:tcW w:w="1264"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CA6145C" w14:textId="77777777" w:rsidR="00EF6680" w:rsidRPr="00853F86" w:rsidRDefault="00315E88">
            <w:pPr>
              <w:jc w:val="center"/>
              <w:rPr>
                <w:sz w:val="18"/>
              </w:rPr>
            </w:pPr>
            <w:r w:rsidRPr="00853F86">
              <w:rPr>
                <w:sz w:val="18"/>
              </w:rPr>
              <w:t>670250,28</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4A67D0EF" w14:textId="77777777" w:rsidR="00EF6680" w:rsidRPr="00853F86" w:rsidRDefault="00315E88">
            <w:pPr>
              <w:jc w:val="center"/>
              <w:rPr>
                <w:sz w:val="18"/>
              </w:rPr>
            </w:pPr>
            <w:r w:rsidRPr="00853F86">
              <w:rPr>
                <w:sz w:val="18"/>
              </w:rPr>
              <w:t>667039,06</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BC72D8E" w14:textId="77777777" w:rsidR="00EF6680" w:rsidRPr="00853F86" w:rsidRDefault="00315E88">
            <w:pPr>
              <w:jc w:val="center"/>
              <w:rPr>
                <w:sz w:val="18"/>
              </w:rPr>
            </w:pPr>
            <w:r w:rsidRPr="00853F86">
              <w:rPr>
                <w:sz w:val="18"/>
              </w:rPr>
              <w:t>667039,06</w:t>
            </w:r>
          </w:p>
        </w:tc>
      </w:tr>
      <w:tr w:rsidR="00EF6680" w:rsidRPr="00853F86" w14:paraId="46B81A9D" w14:textId="77777777">
        <w:trPr>
          <w:trHeight w:val="227"/>
        </w:trPr>
        <w:tc>
          <w:tcPr>
            <w:tcW w:w="206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4BB7C" w14:textId="77777777" w:rsidR="00EF6680" w:rsidRPr="00853F86" w:rsidRDefault="00315E88">
            <w:pPr>
              <w:jc w:val="left"/>
              <w:rPr>
                <w:b/>
                <w:sz w:val="18"/>
              </w:rPr>
            </w:pPr>
            <w:r w:rsidRPr="00853F86">
              <w:rPr>
                <w:b/>
                <w:sz w:val="18"/>
              </w:rPr>
              <w:t>ИТОГО</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D95D96" w14:textId="77777777" w:rsidR="00EF6680" w:rsidRPr="00853F86" w:rsidRDefault="00315E88">
            <w:pPr>
              <w:jc w:val="center"/>
              <w:rPr>
                <w:b/>
                <w:sz w:val="18"/>
              </w:rPr>
            </w:pPr>
            <w:r w:rsidRPr="00853F86">
              <w:rPr>
                <w:b/>
                <w:sz w:val="18"/>
              </w:rPr>
              <w:t>Гкал/год</w:t>
            </w:r>
          </w:p>
        </w:tc>
        <w:tc>
          <w:tcPr>
            <w:tcW w:w="991"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78E81FA7" w14:textId="77777777" w:rsidR="00EF6680" w:rsidRPr="00853F86" w:rsidRDefault="00315E88">
            <w:pPr>
              <w:jc w:val="center"/>
              <w:rPr>
                <w:b/>
                <w:sz w:val="18"/>
              </w:rPr>
            </w:pPr>
            <w:r w:rsidRPr="00853F86">
              <w:rPr>
                <w:b/>
                <w:sz w:val="18"/>
              </w:rPr>
              <w:t>1343764</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C13338A" w14:textId="77777777" w:rsidR="00EF6680" w:rsidRPr="00853F86" w:rsidRDefault="00315E88">
            <w:pPr>
              <w:jc w:val="center"/>
              <w:rPr>
                <w:b/>
                <w:sz w:val="18"/>
              </w:rPr>
            </w:pPr>
            <w:r w:rsidRPr="00853F86">
              <w:rPr>
                <w:b/>
                <w:sz w:val="18"/>
              </w:rPr>
              <w:t>1335385,6</w:t>
            </w:r>
          </w:p>
        </w:tc>
        <w:tc>
          <w:tcPr>
            <w:tcW w:w="111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7AD284D" w14:textId="77777777" w:rsidR="00EF6680" w:rsidRPr="00853F86" w:rsidRDefault="00315E88">
            <w:pPr>
              <w:jc w:val="center"/>
              <w:rPr>
                <w:b/>
                <w:sz w:val="18"/>
              </w:rPr>
            </w:pPr>
            <w:r w:rsidRPr="00853F86">
              <w:rPr>
                <w:b/>
                <w:sz w:val="18"/>
              </w:rPr>
              <w:t>1343442,6</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8EFCC7F" w14:textId="77777777" w:rsidR="00EF6680" w:rsidRPr="00853F86" w:rsidRDefault="00315E88">
            <w:pPr>
              <w:jc w:val="center"/>
              <w:rPr>
                <w:b/>
                <w:sz w:val="18"/>
              </w:rPr>
            </w:pPr>
            <w:r w:rsidRPr="00853F86">
              <w:rPr>
                <w:b/>
                <w:sz w:val="18"/>
              </w:rPr>
              <w:t>1343281,7</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4284D24B" w14:textId="77777777" w:rsidR="00EF6680" w:rsidRPr="00853F86" w:rsidRDefault="00315E88">
            <w:pPr>
              <w:jc w:val="center"/>
              <w:rPr>
                <w:b/>
                <w:sz w:val="18"/>
              </w:rPr>
            </w:pPr>
            <w:r w:rsidRPr="00853F86">
              <w:rPr>
                <w:b/>
                <w:sz w:val="18"/>
              </w:rPr>
              <w:t>1343120,7</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C845CE3" w14:textId="77777777" w:rsidR="00EF6680" w:rsidRPr="00853F86" w:rsidRDefault="00315E88">
            <w:pPr>
              <w:jc w:val="center"/>
              <w:rPr>
                <w:b/>
                <w:sz w:val="18"/>
              </w:rPr>
            </w:pPr>
            <w:r w:rsidRPr="00853F86">
              <w:rPr>
                <w:b/>
                <w:sz w:val="18"/>
              </w:rPr>
              <w:t>1342959,8</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7CEC61E7" w14:textId="77777777" w:rsidR="00EF6680" w:rsidRPr="00853F86" w:rsidRDefault="00315E88">
            <w:pPr>
              <w:jc w:val="center"/>
              <w:rPr>
                <w:b/>
                <w:sz w:val="18"/>
              </w:rPr>
            </w:pPr>
            <w:r w:rsidRPr="00853F86">
              <w:rPr>
                <w:b/>
                <w:sz w:val="18"/>
              </w:rPr>
              <w:t>1342798,9</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1374DB6C" w14:textId="77777777" w:rsidR="00EF6680" w:rsidRPr="00853F86" w:rsidRDefault="00315E88">
            <w:pPr>
              <w:jc w:val="center"/>
              <w:rPr>
                <w:b/>
                <w:sz w:val="18"/>
              </w:rPr>
            </w:pPr>
            <w:r w:rsidRPr="00853F86">
              <w:rPr>
                <w:b/>
                <w:sz w:val="18"/>
              </w:rPr>
              <w:t>1342637,9</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512857F" w14:textId="77777777" w:rsidR="00EF6680" w:rsidRPr="00853F86" w:rsidRDefault="00315E88">
            <w:pPr>
              <w:jc w:val="center"/>
              <w:rPr>
                <w:b/>
                <w:sz w:val="18"/>
              </w:rPr>
            </w:pPr>
            <w:r w:rsidRPr="00853F86">
              <w:rPr>
                <w:b/>
                <w:sz w:val="18"/>
              </w:rPr>
              <w:t>1342477,0</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329802A6" w14:textId="77777777" w:rsidR="00EF6680" w:rsidRPr="00853F86" w:rsidRDefault="00315E88">
            <w:pPr>
              <w:jc w:val="center"/>
              <w:rPr>
                <w:b/>
                <w:sz w:val="18"/>
              </w:rPr>
            </w:pPr>
            <w:r w:rsidRPr="00853F86">
              <w:rPr>
                <w:b/>
                <w:sz w:val="18"/>
              </w:rPr>
              <w:t>1342316,1</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CAA65E9" w14:textId="77777777" w:rsidR="00EF6680" w:rsidRPr="00853F86" w:rsidRDefault="00315E88">
            <w:pPr>
              <w:jc w:val="center"/>
              <w:rPr>
                <w:b/>
                <w:sz w:val="18"/>
              </w:rPr>
            </w:pPr>
            <w:r w:rsidRPr="00853F86">
              <w:rPr>
                <w:b/>
                <w:sz w:val="18"/>
              </w:rPr>
              <w:t>1342155,1</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001459B0" w14:textId="77777777" w:rsidR="00EF6680" w:rsidRPr="00853F86" w:rsidRDefault="00315E88">
            <w:pPr>
              <w:jc w:val="center"/>
              <w:rPr>
                <w:b/>
                <w:sz w:val="18"/>
              </w:rPr>
            </w:pPr>
            <w:r w:rsidRPr="00853F86">
              <w:rPr>
                <w:b/>
                <w:sz w:val="18"/>
              </w:rPr>
              <w:t>1341994,2</w:t>
            </w:r>
          </w:p>
        </w:tc>
        <w:tc>
          <w:tcPr>
            <w:tcW w:w="1255"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27C177B3" w14:textId="77777777" w:rsidR="00EF6680" w:rsidRPr="00853F86" w:rsidRDefault="00315E88">
            <w:pPr>
              <w:jc w:val="center"/>
              <w:rPr>
                <w:b/>
                <w:sz w:val="18"/>
              </w:rPr>
            </w:pPr>
            <w:r w:rsidRPr="00853F86">
              <w:rPr>
                <w:b/>
                <w:sz w:val="18"/>
              </w:rPr>
              <w:t>1341833,29</w:t>
            </w:r>
          </w:p>
        </w:tc>
        <w:tc>
          <w:tcPr>
            <w:tcW w:w="1264"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4419E1CC" w14:textId="77777777" w:rsidR="00EF6680" w:rsidRPr="00853F86" w:rsidRDefault="00315E88">
            <w:pPr>
              <w:jc w:val="center"/>
              <w:rPr>
                <w:b/>
                <w:sz w:val="18"/>
              </w:rPr>
            </w:pPr>
            <w:r w:rsidRPr="00853F86">
              <w:rPr>
                <w:b/>
                <w:sz w:val="18"/>
              </w:rPr>
              <w:t>1341672,36</w:t>
            </w:r>
          </w:p>
        </w:tc>
        <w:tc>
          <w:tcPr>
            <w:tcW w:w="1119"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2FF8396F" w14:textId="77777777" w:rsidR="00EF6680" w:rsidRPr="00853F86" w:rsidRDefault="00315E88">
            <w:pPr>
              <w:jc w:val="center"/>
              <w:rPr>
                <w:b/>
                <w:sz w:val="18"/>
              </w:rPr>
            </w:pPr>
            <w:r w:rsidRPr="00853F86">
              <w:rPr>
                <w:b/>
                <w:sz w:val="18"/>
              </w:rPr>
              <w:t>1341511,4</w:t>
            </w:r>
          </w:p>
        </w:tc>
        <w:tc>
          <w:tcPr>
            <w:tcW w:w="1123" w:type="dxa"/>
            <w:tcBorders>
              <w:top w:val="nil"/>
              <w:left w:val="nil"/>
              <w:bottom w:val="single" w:sz="4" w:space="0" w:color="000000"/>
              <w:right w:val="single" w:sz="4" w:space="0" w:color="000000"/>
            </w:tcBorders>
            <w:shd w:val="clear" w:color="auto" w:fill="FFFFFF" w:themeFill="background1"/>
            <w:tcMar>
              <w:left w:w="28" w:type="dxa"/>
              <w:right w:w="28" w:type="dxa"/>
            </w:tcMar>
            <w:vAlign w:val="bottom"/>
          </w:tcPr>
          <w:p w14:paraId="60C0277F" w14:textId="77777777" w:rsidR="00EF6680" w:rsidRPr="00853F86" w:rsidRDefault="00315E88">
            <w:pPr>
              <w:jc w:val="center"/>
              <w:rPr>
                <w:b/>
                <w:sz w:val="18"/>
              </w:rPr>
            </w:pPr>
            <w:r w:rsidRPr="00853F86">
              <w:rPr>
                <w:b/>
                <w:sz w:val="18"/>
              </w:rPr>
              <w:t>1341511,4</w:t>
            </w:r>
          </w:p>
        </w:tc>
      </w:tr>
    </w:tbl>
    <w:p w14:paraId="1FE1CCF5" w14:textId="77777777" w:rsidR="00EF6680" w:rsidRPr="00853F86" w:rsidRDefault="00EF6680">
      <w:pPr>
        <w:sectPr w:rsidR="00EF6680" w:rsidRPr="00853F86">
          <w:headerReference w:type="default" r:id="rId36"/>
          <w:type w:val="nextColumn"/>
          <w:pgSz w:w="23814" w:h="16839" w:orient="landscape"/>
          <w:pgMar w:top="1134" w:right="851" w:bottom="1134" w:left="1701" w:header="426" w:footer="708" w:gutter="0"/>
          <w:cols w:space="720"/>
        </w:sectPr>
      </w:pPr>
    </w:p>
    <w:p w14:paraId="34809744" w14:textId="77777777" w:rsidR="00EF6680" w:rsidRPr="00853F86" w:rsidRDefault="00315E88">
      <w:pPr>
        <w:jc w:val="center"/>
      </w:pPr>
      <w:r w:rsidRPr="00853F86">
        <w:rPr>
          <w:noProof/>
        </w:rPr>
        <w:lastRenderedPageBreak/>
        <w:drawing>
          <wp:inline distT="0" distB="0" distL="0" distR="0" wp14:anchorId="5B43FF44" wp14:editId="5AA4AF0A">
            <wp:extent cx="7621500" cy="5210355"/>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a:srcRect l="642" t="748" r="864" b="1109"/>
                    <a:stretch/>
                  </pic:blipFill>
                  <pic:spPr>
                    <a:xfrm>
                      <a:off x="0" y="0"/>
                      <a:ext cx="7621500" cy="5210355"/>
                    </a:xfrm>
                    <a:prstGeom prst="rect">
                      <a:avLst/>
                    </a:prstGeom>
                  </pic:spPr>
                </pic:pic>
              </a:graphicData>
            </a:graphic>
          </wp:inline>
        </w:drawing>
      </w:r>
    </w:p>
    <w:p w14:paraId="4437D163" w14:textId="77777777" w:rsidR="00EF6680" w:rsidRPr="00853F86" w:rsidRDefault="00315E88">
      <w:pPr>
        <w:spacing w:after="120"/>
        <w:ind w:firstLine="720"/>
        <w:jc w:val="center"/>
        <w:rPr>
          <w:b/>
          <w:sz w:val="24"/>
        </w:rPr>
      </w:pPr>
      <w:r w:rsidRPr="00853F86">
        <w:rPr>
          <w:b/>
          <w:sz w:val="24"/>
        </w:rPr>
        <w:t>Рисунок 10 - Перспективная годовая выработка тепловой энергии источниками согласно Варианту 1 (Гкал/год)</w:t>
      </w:r>
    </w:p>
    <w:p w14:paraId="2C6899F5" w14:textId="77777777" w:rsidR="00EF6680" w:rsidRPr="00853F86" w:rsidRDefault="00EF6680">
      <w:pPr>
        <w:spacing w:after="200" w:line="360" w:lineRule="auto"/>
        <w:ind w:firstLine="709"/>
        <w:jc w:val="left"/>
      </w:pPr>
    </w:p>
    <w:p w14:paraId="43E7216C" w14:textId="77777777" w:rsidR="00EF6680" w:rsidRPr="00853F86" w:rsidRDefault="00EF6680">
      <w:pPr>
        <w:sectPr w:rsidR="00EF6680" w:rsidRPr="00853F86">
          <w:headerReference w:type="default" r:id="rId38"/>
          <w:type w:val="nextColumn"/>
          <w:pgSz w:w="16839" w:h="11907" w:orient="landscape"/>
          <w:pgMar w:top="1134" w:right="851" w:bottom="1134" w:left="1701" w:header="426" w:footer="708" w:gutter="0"/>
          <w:cols w:space="720"/>
        </w:sectPr>
      </w:pPr>
    </w:p>
    <w:p w14:paraId="14FA08C6" w14:textId="77777777" w:rsidR="00EF6680" w:rsidRPr="00853F86" w:rsidRDefault="00315E88">
      <w:pPr>
        <w:spacing w:before="120" w:after="120" w:line="276" w:lineRule="auto"/>
        <w:ind w:firstLine="709"/>
        <w:rPr>
          <w:sz w:val="24"/>
        </w:rPr>
      </w:pPr>
      <w:r w:rsidRPr="00853F86">
        <w:rPr>
          <w:sz w:val="24"/>
        </w:rPr>
        <w:lastRenderedPageBreak/>
        <w:t>Из графика на рисунке 3.2.1 видно, что согласно первому варианту развития выработка тепловой энергии на котельных в перспективе не изменится, выработка тепловой энергии индивидуальной и усадебной застройкой увеличится к концу расчетного срока.</w:t>
      </w:r>
    </w:p>
    <w:p w14:paraId="572F53EB" w14:textId="77777777" w:rsidR="00EF6680" w:rsidRPr="00853F86" w:rsidRDefault="00315E88">
      <w:pPr>
        <w:keepNext/>
        <w:keepLines/>
        <w:spacing w:before="120" w:after="120"/>
        <w:ind w:left="720" w:hanging="720"/>
        <w:jc w:val="left"/>
        <w:outlineLvl w:val="2"/>
        <w:rPr>
          <w:b/>
          <w:sz w:val="22"/>
        </w:rPr>
      </w:pPr>
      <w:bookmarkStart w:id="30" w:name="_Toc230250961"/>
      <w:r w:rsidRPr="00853F86">
        <w:rPr>
          <w:b/>
          <w:sz w:val="22"/>
        </w:rPr>
        <w:t>Перспективные балансы тепловой мощности при развитии системы теплоснабжения в соответствии с Вариантом 2</w:t>
      </w:r>
      <w:bookmarkEnd w:id="30"/>
    </w:p>
    <w:p w14:paraId="4DB33CDB"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рассматривается до конца расчетного периода (до 2029 г). В рамках разработки этих вариантов рассматривались 3 различных источника теплоснабжения (см. таблицу ниже).</w:t>
      </w:r>
    </w:p>
    <w:p w14:paraId="70327945" w14:textId="77777777" w:rsidR="00EF6680" w:rsidRPr="00853F86" w:rsidRDefault="00315E88">
      <w:pPr>
        <w:keepNext/>
        <w:spacing w:before="120"/>
        <w:rPr>
          <w:b/>
          <w:sz w:val="24"/>
        </w:rPr>
      </w:pPr>
      <w:r w:rsidRPr="00853F86">
        <w:rPr>
          <w:b/>
          <w:sz w:val="24"/>
        </w:rPr>
        <w:t>Таблица 14 - Обозначение котельных для Варианта 2</w:t>
      </w:r>
    </w:p>
    <w:tbl>
      <w:tblPr>
        <w:tblStyle w:val="TableGridReport1"/>
        <w:tblW w:w="0" w:type="auto"/>
        <w:tblInd w:w="28" w:type="dxa"/>
        <w:tblLayout w:type="fixed"/>
        <w:tblCellMar>
          <w:left w:w="28" w:type="dxa"/>
          <w:right w:w="28" w:type="dxa"/>
        </w:tblCellMar>
        <w:tblLook w:val="04A0" w:firstRow="1" w:lastRow="0" w:firstColumn="1" w:lastColumn="0" w:noHBand="0" w:noVBand="1"/>
      </w:tblPr>
      <w:tblGrid>
        <w:gridCol w:w="705"/>
        <w:gridCol w:w="4349"/>
        <w:gridCol w:w="4301"/>
      </w:tblGrid>
      <w:tr w:rsidR="00EF6680" w:rsidRPr="00853F86" w14:paraId="4B4D4516" w14:textId="77777777">
        <w:trPr>
          <w:trHeight w:val="20"/>
          <w:tblHeader/>
        </w:trPr>
        <w:tc>
          <w:tcPr>
            <w:tcW w:w="705" w:type="dxa"/>
            <w:shd w:val="clear" w:color="auto" w:fill="auto"/>
            <w:tcMar>
              <w:left w:w="28" w:type="dxa"/>
              <w:right w:w="28" w:type="dxa"/>
            </w:tcMar>
            <w:vAlign w:val="center"/>
          </w:tcPr>
          <w:p w14:paraId="5B63327E" w14:textId="77777777" w:rsidR="00EF6680" w:rsidRPr="00853F86" w:rsidRDefault="00315E88">
            <w:pPr>
              <w:jc w:val="center"/>
              <w:rPr>
                <w:b/>
                <w:sz w:val="18"/>
              </w:rPr>
            </w:pPr>
            <w:r w:rsidRPr="00853F86">
              <w:rPr>
                <w:b/>
                <w:sz w:val="18"/>
              </w:rPr>
              <w:t>№п/п</w:t>
            </w:r>
          </w:p>
        </w:tc>
        <w:tc>
          <w:tcPr>
            <w:tcW w:w="4349" w:type="dxa"/>
            <w:shd w:val="clear" w:color="auto" w:fill="auto"/>
            <w:tcMar>
              <w:left w:w="28" w:type="dxa"/>
              <w:right w:w="28" w:type="dxa"/>
            </w:tcMar>
            <w:vAlign w:val="center"/>
          </w:tcPr>
          <w:p w14:paraId="0794F14E" w14:textId="77777777" w:rsidR="00EF6680" w:rsidRPr="00853F86" w:rsidRDefault="00315E88">
            <w:pPr>
              <w:jc w:val="center"/>
              <w:rPr>
                <w:b/>
                <w:sz w:val="18"/>
              </w:rPr>
            </w:pPr>
            <w:r w:rsidRPr="00853F86">
              <w:rPr>
                <w:b/>
                <w:sz w:val="18"/>
              </w:rPr>
              <w:t>Обозначение источника теплоснабжения</w:t>
            </w:r>
          </w:p>
        </w:tc>
        <w:tc>
          <w:tcPr>
            <w:tcW w:w="4301" w:type="dxa"/>
            <w:shd w:val="clear" w:color="auto" w:fill="auto"/>
            <w:tcMar>
              <w:left w:w="28" w:type="dxa"/>
              <w:right w:w="28" w:type="dxa"/>
            </w:tcMar>
            <w:vAlign w:val="center"/>
          </w:tcPr>
          <w:p w14:paraId="77F9F587" w14:textId="77777777" w:rsidR="00EF6680" w:rsidRPr="00853F86" w:rsidRDefault="00315E88">
            <w:pPr>
              <w:jc w:val="center"/>
              <w:rPr>
                <w:b/>
                <w:sz w:val="18"/>
              </w:rPr>
            </w:pPr>
            <w:r w:rsidRPr="00853F86">
              <w:rPr>
                <w:b/>
                <w:sz w:val="18"/>
              </w:rPr>
              <w:t>Характеристика источника (принадлежность к организации или местоположение)</w:t>
            </w:r>
          </w:p>
        </w:tc>
      </w:tr>
      <w:tr w:rsidR="00EF6680" w:rsidRPr="00853F86" w14:paraId="7D6C0C4E" w14:textId="77777777">
        <w:trPr>
          <w:trHeight w:val="20"/>
        </w:trPr>
        <w:tc>
          <w:tcPr>
            <w:tcW w:w="9355" w:type="dxa"/>
            <w:gridSpan w:val="3"/>
            <w:shd w:val="clear" w:color="auto" w:fill="auto"/>
            <w:tcMar>
              <w:left w:w="28" w:type="dxa"/>
              <w:right w:w="28" w:type="dxa"/>
            </w:tcMar>
            <w:vAlign w:val="center"/>
          </w:tcPr>
          <w:p w14:paraId="6E603F5F" w14:textId="77777777" w:rsidR="00EF6680" w:rsidRPr="00853F86" w:rsidRDefault="00315E88">
            <w:pPr>
              <w:jc w:val="center"/>
              <w:rPr>
                <w:b/>
                <w:sz w:val="18"/>
              </w:rPr>
            </w:pPr>
            <w:r w:rsidRPr="00853F86">
              <w:rPr>
                <w:b/>
                <w:sz w:val="18"/>
              </w:rPr>
              <w:t>Базовая нагрузка</w:t>
            </w:r>
          </w:p>
        </w:tc>
      </w:tr>
      <w:tr w:rsidR="00EF6680" w:rsidRPr="00853F86" w14:paraId="3A49596C" w14:textId="77777777">
        <w:trPr>
          <w:trHeight w:val="20"/>
        </w:trPr>
        <w:tc>
          <w:tcPr>
            <w:tcW w:w="705" w:type="dxa"/>
            <w:tcMar>
              <w:left w:w="28" w:type="dxa"/>
              <w:right w:w="28" w:type="dxa"/>
            </w:tcMar>
            <w:vAlign w:val="center"/>
          </w:tcPr>
          <w:p w14:paraId="352102A6" w14:textId="77777777" w:rsidR="00EF6680" w:rsidRPr="00853F86" w:rsidRDefault="00315E88">
            <w:pPr>
              <w:jc w:val="center"/>
              <w:rPr>
                <w:sz w:val="18"/>
              </w:rPr>
            </w:pPr>
            <w:r w:rsidRPr="00853F86">
              <w:rPr>
                <w:sz w:val="18"/>
              </w:rPr>
              <w:t>1</w:t>
            </w:r>
          </w:p>
        </w:tc>
        <w:tc>
          <w:tcPr>
            <w:tcW w:w="4349" w:type="dxa"/>
            <w:tcMar>
              <w:left w:w="28" w:type="dxa"/>
              <w:right w:w="28" w:type="dxa"/>
            </w:tcMar>
            <w:vAlign w:val="center"/>
          </w:tcPr>
          <w:p w14:paraId="4E6F6CF3" w14:textId="77777777" w:rsidR="00EF6680" w:rsidRPr="00853F86" w:rsidRDefault="00315E88">
            <w:pPr>
              <w:jc w:val="center"/>
              <w:rPr>
                <w:sz w:val="18"/>
              </w:rPr>
            </w:pPr>
            <w:r w:rsidRPr="00853F86">
              <w:rPr>
                <w:sz w:val="18"/>
              </w:rPr>
              <w:t>ПГУ-ТЭЦ №1</w:t>
            </w:r>
          </w:p>
        </w:tc>
        <w:tc>
          <w:tcPr>
            <w:tcW w:w="4301" w:type="dxa"/>
            <w:tcMar>
              <w:left w:w="28" w:type="dxa"/>
              <w:right w:w="28" w:type="dxa"/>
            </w:tcMar>
            <w:vAlign w:val="center"/>
          </w:tcPr>
          <w:p w14:paraId="23B38D88" w14:textId="77777777" w:rsidR="00EF6680" w:rsidRPr="00853F86" w:rsidRDefault="00315E88">
            <w:pPr>
              <w:jc w:val="center"/>
              <w:rPr>
                <w:sz w:val="18"/>
              </w:rPr>
            </w:pPr>
            <w:r w:rsidRPr="00853F86">
              <w:rPr>
                <w:sz w:val="18"/>
              </w:rPr>
              <w:t>Зона 1</w:t>
            </w:r>
          </w:p>
        </w:tc>
      </w:tr>
      <w:tr w:rsidR="00EF6680" w:rsidRPr="00853F86" w14:paraId="0E846109" w14:textId="77777777">
        <w:trPr>
          <w:trHeight w:val="20"/>
        </w:trPr>
        <w:tc>
          <w:tcPr>
            <w:tcW w:w="705" w:type="dxa"/>
            <w:tcMar>
              <w:left w:w="28" w:type="dxa"/>
              <w:right w:w="28" w:type="dxa"/>
            </w:tcMar>
            <w:vAlign w:val="center"/>
          </w:tcPr>
          <w:p w14:paraId="2AF854DC" w14:textId="77777777" w:rsidR="00EF6680" w:rsidRPr="00853F86" w:rsidRDefault="00315E88">
            <w:pPr>
              <w:jc w:val="center"/>
              <w:rPr>
                <w:sz w:val="18"/>
              </w:rPr>
            </w:pPr>
            <w:r w:rsidRPr="00853F86">
              <w:rPr>
                <w:sz w:val="18"/>
              </w:rPr>
              <w:t>2</w:t>
            </w:r>
          </w:p>
        </w:tc>
        <w:tc>
          <w:tcPr>
            <w:tcW w:w="4349" w:type="dxa"/>
            <w:tcMar>
              <w:left w:w="28" w:type="dxa"/>
              <w:right w:w="28" w:type="dxa"/>
            </w:tcMar>
            <w:vAlign w:val="center"/>
          </w:tcPr>
          <w:p w14:paraId="13DC407C" w14:textId="77777777" w:rsidR="00EF6680" w:rsidRPr="00853F86" w:rsidRDefault="00315E88">
            <w:pPr>
              <w:jc w:val="center"/>
              <w:rPr>
                <w:sz w:val="18"/>
              </w:rPr>
            </w:pPr>
            <w:r w:rsidRPr="00853F86">
              <w:rPr>
                <w:sz w:val="18"/>
              </w:rPr>
              <w:t>ПГУ-ТЭЦ №2</w:t>
            </w:r>
          </w:p>
        </w:tc>
        <w:tc>
          <w:tcPr>
            <w:tcW w:w="4301" w:type="dxa"/>
            <w:tcMar>
              <w:left w:w="28" w:type="dxa"/>
              <w:right w:w="28" w:type="dxa"/>
            </w:tcMar>
            <w:vAlign w:val="center"/>
          </w:tcPr>
          <w:p w14:paraId="03A2903F" w14:textId="77777777" w:rsidR="00EF6680" w:rsidRPr="00853F86" w:rsidRDefault="00315E88">
            <w:pPr>
              <w:jc w:val="center"/>
              <w:rPr>
                <w:sz w:val="18"/>
              </w:rPr>
            </w:pPr>
            <w:r w:rsidRPr="00853F86">
              <w:rPr>
                <w:sz w:val="18"/>
              </w:rPr>
              <w:t>Зона 2</w:t>
            </w:r>
          </w:p>
        </w:tc>
      </w:tr>
      <w:tr w:rsidR="00EF6680" w:rsidRPr="00853F86" w14:paraId="094FAC6D" w14:textId="77777777">
        <w:trPr>
          <w:trHeight w:val="20"/>
        </w:trPr>
        <w:tc>
          <w:tcPr>
            <w:tcW w:w="705" w:type="dxa"/>
            <w:tcMar>
              <w:left w:w="28" w:type="dxa"/>
              <w:right w:w="28" w:type="dxa"/>
            </w:tcMar>
            <w:vAlign w:val="center"/>
          </w:tcPr>
          <w:p w14:paraId="078B46D4" w14:textId="77777777" w:rsidR="00EF6680" w:rsidRPr="00853F86" w:rsidRDefault="00315E88">
            <w:pPr>
              <w:jc w:val="center"/>
              <w:rPr>
                <w:sz w:val="18"/>
              </w:rPr>
            </w:pPr>
            <w:r w:rsidRPr="00853F86">
              <w:rPr>
                <w:sz w:val="18"/>
              </w:rPr>
              <w:t>3</w:t>
            </w:r>
          </w:p>
        </w:tc>
        <w:tc>
          <w:tcPr>
            <w:tcW w:w="4349" w:type="dxa"/>
            <w:tcMar>
              <w:left w:w="28" w:type="dxa"/>
              <w:right w:w="28" w:type="dxa"/>
            </w:tcMar>
            <w:vAlign w:val="center"/>
          </w:tcPr>
          <w:p w14:paraId="0528DB1B" w14:textId="77777777" w:rsidR="00EF6680" w:rsidRPr="00853F86" w:rsidRDefault="00315E88">
            <w:pPr>
              <w:jc w:val="center"/>
              <w:rPr>
                <w:sz w:val="18"/>
              </w:rPr>
            </w:pPr>
            <w:r w:rsidRPr="00853F86">
              <w:rPr>
                <w:sz w:val="18"/>
              </w:rPr>
              <w:t>ПГУ-ТЭЦ №3</w:t>
            </w:r>
          </w:p>
        </w:tc>
        <w:tc>
          <w:tcPr>
            <w:tcW w:w="4301" w:type="dxa"/>
            <w:tcMar>
              <w:left w:w="28" w:type="dxa"/>
              <w:right w:w="28" w:type="dxa"/>
            </w:tcMar>
            <w:vAlign w:val="center"/>
          </w:tcPr>
          <w:p w14:paraId="0B6A551B" w14:textId="77777777" w:rsidR="00EF6680" w:rsidRPr="00853F86" w:rsidRDefault="00315E88">
            <w:pPr>
              <w:jc w:val="center"/>
              <w:rPr>
                <w:sz w:val="18"/>
              </w:rPr>
            </w:pPr>
            <w:r w:rsidRPr="00853F86">
              <w:rPr>
                <w:sz w:val="18"/>
              </w:rPr>
              <w:t>Зона 3</w:t>
            </w:r>
          </w:p>
        </w:tc>
      </w:tr>
    </w:tbl>
    <w:p w14:paraId="50968D3D" w14:textId="77777777" w:rsidR="00EF6680" w:rsidRPr="00853F86" w:rsidRDefault="00315E88">
      <w:pPr>
        <w:spacing w:before="120" w:after="120" w:line="276" w:lineRule="auto"/>
        <w:ind w:firstLine="709"/>
        <w:rPr>
          <w:sz w:val="24"/>
        </w:rPr>
      </w:pPr>
      <w:r w:rsidRPr="00853F86">
        <w:rPr>
          <w:sz w:val="24"/>
        </w:rPr>
        <w:t>В таблицах 15-18 представлены подключенные тепловые нагрузки согласно Варианту 2.</w:t>
      </w:r>
    </w:p>
    <w:p w14:paraId="3AB54D7A" w14:textId="77777777" w:rsidR="00EF6680" w:rsidRPr="00853F86" w:rsidRDefault="00315E88">
      <w:pPr>
        <w:spacing w:before="120" w:after="120" w:line="276" w:lineRule="auto"/>
        <w:ind w:firstLine="709"/>
        <w:rPr>
          <w:sz w:val="24"/>
        </w:rPr>
      </w:pPr>
      <w:r w:rsidRPr="00853F86">
        <w:rPr>
          <w:sz w:val="24"/>
        </w:rPr>
        <w:t>Годовая выработка тепловой энергии согласно Варианту 2 представлена в таблицах 19-21.</w:t>
      </w:r>
    </w:p>
    <w:p w14:paraId="586A25DF" w14:textId="77777777" w:rsidR="00EF6680" w:rsidRPr="00853F86" w:rsidRDefault="00315E88">
      <w:pPr>
        <w:spacing w:before="120" w:after="120" w:line="276" w:lineRule="auto"/>
        <w:ind w:firstLine="709"/>
        <w:rPr>
          <w:sz w:val="24"/>
        </w:rPr>
      </w:pPr>
      <w:r w:rsidRPr="00853F86">
        <w:rPr>
          <w:sz w:val="24"/>
        </w:rPr>
        <w:t>В таблице 15 представлена электрическая мощность ПГУ-ТЭЦ согласно Варианту 2.</w:t>
      </w:r>
    </w:p>
    <w:p w14:paraId="7B3BD312" w14:textId="77777777" w:rsidR="00EF6680" w:rsidRPr="00853F86" w:rsidRDefault="00315E88">
      <w:pPr>
        <w:spacing w:before="120" w:after="120" w:line="276" w:lineRule="auto"/>
        <w:ind w:firstLine="709"/>
        <w:rPr>
          <w:sz w:val="24"/>
        </w:rPr>
      </w:pPr>
      <w:r w:rsidRPr="00853F86">
        <w:rPr>
          <w:sz w:val="24"/>
        </w:rPr>
        <w:t>Перспективная годовая выработка тепловой энергии источниками согласно Варианту 2 представлена на рисунке ниже.</w:t>
      </w:r>
    </w:p>
    <w:p w14:paraId="411D4B6E" w14:textId="77777777" w:rsidR="00EF6680" w:rsidRPr="00853F86" w:rsidRDefault="00EF6680">
      <w:pPr>
        <w:sectPr w:rsidR="00EF6680" w:rsidRPr="00853F86">
          <w:headerReference w:type="default" r:id="rId39"/>
          <w:type w:val="nextColumn"/>
          <w:pgSz w:w="11907" w:h="16839"/>
          <w:pgMar w:top="1134" w:right="851" w:bottom="1134" w:left="1701" w:header="426" w:footer="708" w:gutter="0"/>
          <w:cols w:space="720"/>
        </w:sectPr>
      </w:pPr>
    </w:p>
    <w:p w14:paraId="1BE39866" w14:textId="77777777" w:rsidR="00EF6680" w:rsidRPr="00853F86" w:rsidRDefault="00315E88">
      <w:pPr>
        <w:keepNext/>
        <w:spacing w:before="120"/>
        <w:rPr>
          <w:b/>
          <w:sz w:val="24"/>
        </w:rPr>
      </w:pPr>
      <w:r w:rsidRPr="00853F86">
        <w:rPr>
          <w:b/>
          <w:sz w:val="24"/>
        </w:rPr>
        <w:lastRenderedPageBreak/>
        <w:t>Таблица 15 - Подключенная тепловая нагрузка к ПГУ-ТЭЦ согласно Варианту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15"/>
        <w:gridCol w:w="1118"/>
        <w:gridCol w:w="1203"/>
        <w:gridCol w:w="1080"/>
        <w:gridCol w:w="1076"/>
        <w:gridCol w:w="1076"/>
        <w:gridCol w:w="1076"/>
        <w:gridCol w:w="1080"/>
        <w:gridCol w:w="1076"/>
        <w:gridCol w:w="1233"/>
        <w:gridCol w:w="1076"/>
        <w:gridCol w:w="1076"/>
        <w:gridCol w:w="1080"/>
        <w:gridCol w:w="1233"/>
        <w:gridCol w:w="1076"/>
        <w:gridCol w:w="1076"/>
        <w:gridCol w:w="923"/>
        <w:gridCol w:w="1089"/>
      </w:tblGrid>
      <w:tr w:rsidR="00EF6680" w:rsidRPr="00853F86" w14:paraId="2E373C20" w14:textId="77777777">
        <w:trPr>
          <w:trHeight w:val="20"/>
          <w:tblHeader/>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5A47F1" w14:textId="77777777" w:rsidR="00EF6680" w:rsidRPr="00853F86" w:rsidRDefault="00315E88">
            <w:pPr>
              <w:jc w:val="center"/>
              <w:rPr>
                <w:b/>
                <w:sz w:val="18"/>
              </w:rPr>
            </w:pPr>
            <w:r w:rsidRPr="00853F86">
              <w:rPr>
                <w:b/>
                <w:sz w:val="18"/>
              </w:rPr>
              <w:t>Показатель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869594" w14:textId="77777777" w:rsidR="00EF6680" w:rsidRPr="00853F86" w:rsidRDefault="00315E88">
            <w:pPr>
              <w:jc w:val="center"/>
              <w:rPr>
                <w:b/>
                <w:sz w:val="18"/>
              </w:rPr>
            </w:pPr>
            <w:r w:rsidRPr="00853F86">
              <w:rPr>
                <w:b/>
                <w:sz w:val="18"/>
              </w:rPr>
              <w:t>Ед.изм</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255557" w14:textId="77777777" w:rsidR="00EF6680" w:rsidRPr="00853F86" w:rsidRDefault="00315E88">
            <w:pPr>
              <w:jc w:val="center"/>
              <w:rPr>
                <w:b/>
                <w:sz w:val="18"/>
              </w:rPr>
            </w:pPr>
            <w:r w:rsidRPr="00853F86">
              <w:rPr>
                <w:b/>
                <w:sz w:val="18"/>
              </w:rPr>
              <w:t>2014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47A6C5" w14:textId="77777777" w:rsidR="00EF6680" w:rsidRPr="00853F86" w:rsidRDefault="00315E88">
            <w:pPr>
              <w:jc w:val="center"/>
              <w:rPr>
                <w:b/>
                <w:sz w:val="18"/>
              </w:rPr>
            </w:pPr>
            <w:r w:rsidRPr="00853F86">
              <w:rPr>
                <w:b/>
                <w:sz w:val="18"/>
              </w:rPr>
              <w:t>2015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D5CE4D" w14:textId="77777777" w:rsidR="00EF6680" w:rsidRPr="00853F86" w:rsidRDefault="00315E88">
            <w:pPr>
              <w:jc w:val="center"/>
              <w:rPr>
                <w:b/>
                <w:sz w:val="18"/>
              </w:rPr>
            </w:pPr>
            <w:r w:rsidRPr="00853F86">
              <w:rPr>
                <w:b/>
                <w:sz w:val="18"/>
              </w:rPr>
              <w:t>2016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5827D5" w14:textId="77777777" w:rsidR="00EF6680" w:rsidRPr="00853F86" w:rsidRDefault="00315E88">
            <w:pPr>
              <w:jc w:val="center"/>
              <w:rPr>
                <w:b/>
                <w:sz w:val="18"/>
              </w:rPr>
            </w:pPr>
            <w:r w:rsidRPr="00853F86">
              <w:rPr>
                <w:b/>
                <w:sz w:val="18"/>
              </w:rPr>
              <w:t>2017</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FCD146" w14:textId="77777777" w:rsidR="00EF6680" w:rsidRPr="00853F86" w:rsidRDefault="00315E88">
            <w:pPr>
              <w:jc w:val="center"/>
              <w:rPr>
                <w:b/>
                <w:sz w:val="18"/>
              </w:rPr>
            </w:pPr>
            <w:r w:rsidRPr="00853F86">
              <w:rPr>
                <w:b/>
                <w:sz w:val="18"/>
              </w:rPr>
              <w:t>2018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F53B6D" w14:textId="77777777" w:rsidR="00EF6680" w:rsidRPr="00853F86" w:rsidRDefault="00315E88">
            <w:pPr>
              <w:jc w:val="center"/>
              <w:rPr>
                <w:b/>
                <w:sz w:val="18"/>
              </w:rPr>
            </w:pPr>
            <w:r w:rsidRPr="00853F86">
              <w:rPr>
                <w:b/>
                <w:sz w:val="18"/>
              </w:rPr>
              <w:t>2019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F5AC00" w14:textId="77777777" w:rsidR="00EF6680" w:rsidRPr="00853F86" w:rsidRDefault="00315E88">
            <w:pPr>
              <w:jc w:val="center"/>
              <w:rPr>
                <w:b/>
                <w:sz w:val="18"/>
              </w:rPr>
            </w:pPr>
            <w:r w:rsidRPr="00853F86">
              <w:rPr>
                <w:b/>
                <w:sz w:val="18"/>
              </w:rPr>
              <w:t>2020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D448F4" w14:textId="77777777" w:rsidR="00EF6680" w:rsidRPr="00853F86" w:rsidRDefault="00315E88">
            <w:pPr>
              <w:jc w:val="center"/>
              <w:rPr>
                <w:b/>
                <w:sz w:val="18"/>
              </w:rPr>
            </w:pPr>
            <w:r w:rsidRPr="00853F86">
              <w:rPr>
                <w:b/>
                <w:sz w:val="18"/>
              </w:rPr>
              <w:t>2021</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FF8105" w14:textId="77777777" w:rsidR="00EF6680" w:rsidRPr="00853F86" w:rsidRDefault="00315E88">
            <w:pPr>
              <w:jc w:val="center"/>
              <w:rPr>
                <w:b/>
                <w:sz w:val="18"/>
              </w:rPr>
            </w:pPr>
            <w:r w:rsidRPr="00853F86">
              <w:rPr>
                <w:b/>
                <w:sz w:val="18"/>
              </w:rPr>
              <w:t>2022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5887C" w14:textId="77777777" w:rsidR="00EF6680" w:rsidRPr="00853F86" w:rsidRDefault="00315E88">
            <w:pPr>
              <w:jc w:val="center"/>
              <w:rPr>
                <w:b/>
                <w:sz w:val="18"/>
              </w:rPr>
            </w:pPr>
            <w:r w:rsidRPr="00853F86">
              <w:rPr>
                <w:b/>
                <w:sz w:val="18"/>
              </w:rPr>
              <w:t>2023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1FDEC" w14:textId="77777777" w:rsidR="00EF6680" w:rsidRPr="00853F86" w:rsidRDefault="00315E88">
            <w:pPr>
              <w:jc w:val="center"/>
              <w:rPr>
                <w:b/>
                <w:sz w:val="18"/>
              </w:rPr>
            </w:pPr>
            <w:r w:rsidRPr="00853F86">
              <w:rPr>
                <w:b/>
                <w:sz w:val="18"/>
              </w:rPr>
              <w:t>2024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8730C3" w14:textId="77777777" w:rsidR="00EF6680" w:rsidRPr="00853F86" w:rsidRDefault="00315E88">
            <w:pPr>
              <w:jc w:val="center"/>
              <w:rPr>
                <w:b/>
                <w:sz w:val="18"/>
              </w:rPr>
            </w:pPr>
            <w:r w:rsidRPr="00853F86">
              <w:rPr>
                <w:b/>
                <w:sz w:val="18"/>
              </w:rPr>
              <w:t>2025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665D38" w14:textId="77777777" w:rsidR="00EF6680" w:rsidRPr="00853F86" w:rsidRDefault="00315E88">
            <w:pPr>
              <w:jc w:val="center"/>
              <w:rPr>
                <w:b/>
                <w:sz w:val="18"/>
              </w:rPr>
            </w:pPr>
            <w:r w:rsidRPr="00853F86">
              <w:rPr>
                <w:b/>
                <w:sz w:val="18"/>
              </w:rPr>
              <w:t>2026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12DF8B" w14:textId="77777777" w:rsidR="00EF6680" w:rsidRPr="00853F86" w:rsidRDefault="00315E88">
            <w:pPr>
              <w:jc w:val="center"/>
              <w:rPr>
                <w:b/>
                <w:sz w:val="18"/>
              </w:rPr>
            </w:pPr>
            <w:r w:rsidRPr="00853F86">
              <w:rPr>
                <w:b/>
                <w:sz w:val="18"/>
              </w:rPr>
              <w:t>2027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16CC29" w14:textId="77777777" w:rsidR="00EF6680" w:rsidRPr="00853F86" w:rsidRDefault="00315E88">
            <w:pPr>
              <w:jc w:val="center"/>
              <w:rPr>
                <w:b/>
                <w:sz w:val="18"/>
              </w:rPr>
            </w:pPr>
            <w:r w:rsidRPr="00853F86">
              <w:rPr>
                <w:b/>
                <w:sz w:val="18"/>
              </w:rPr>
              <w:t>2028</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A313B0" w14:textId="77777777" w:rsidR="00EF6680" w:rsidRPr="00853F86" w:rsidRDefault="00315E88">
            <w:pPr>
              <w:jc w:val="center"/>
              <w:rPr>
                <w:b/>
                <w:sz w:val="18"/>
              </w:rPr>
            </w:pPr>
            <w:r w:rsidRPr="00853F86">
              <w:rPr>
                <w:b/>
                <w:sz w:val="18"/>
              </w:rPr>
              <w:t>2029</w:t>
            </w:r>
          </w:p>
        </w:tc>
      </w:tr>
      <w:tr w:rsidR="00EF6680" w:rsidRPr="00853F86" w14:paraId="642E2E36"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0A74C3" w14:textId="77777777" w:rsidR="00EF6680" w:rsidRPr="00853F86" w:rsidRDefault="00315E88">
            <w:pPr>
              <w:jc w:val="center"/>
              <w:rPr>
                <w:b/>
                <w:sz w:val="18"/>
              </w:rPr>
            </w:pPr>
            <w:r w:rsidRPr="00853F86">
              <w:rPr>
                <w:b/>
                <w:sz w:val="18"/>
              </w:rPr>
              <w:t>ПГУ ТЭЦ1 ЗОНА 1</w:t>
            </w:r>
          </w:p>
        </w:tc>
      </w:tr>
      <w:tr w:rsidR="00EF6680" w:rsidRPr="00853F86" w14:paraId="4178C241"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FB17F" w14:textId="77777777" w:rsidR="00EF6680" w:rsidRPr="00853F86" w:rsidRDefault="00315E88">
            <w:pPr>
              <w:jc w:val="center"/>
              <w:rPr>
                <w:sz w:val="18"/>
              </w:rPr>
            </w:pPr>
            <w:r w:rsidRPr="00853F86">
              <w:rPr>
                <w:sz w:val="18"/>
              </w:rPr>
              <w:t>Тепловая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3933D9"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86D616" w14:textId="77777777" w:rsidR="00EF6680" w:rsidRPr="00853F86" w:rsidRDefault="00315E88">
            <w:pPr>
              <w:jc w:val="center"/>
              <w:rPr>
                <w:sz w:val="18"/>
              </w:rPr>
            </w:pPr>
            <w:r w:rsidRPr="00853F86">
              <w:rPr>
                <w:sz w:val="18"/>
              </w:rPr>
              <w:t>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CFE40F"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6CD3A9"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D00EDC9" w14:textId="77777777" w:rsidR="00EF6680" w:rsidRPr="00853F86" w:rsidRDefault="00315E88">
            <w:pPr>
              <w:jc w:val="center"/>
              <w:rPr>
                <w:sz w:val="18"/>
              </w:rPr>
            </w:pPr>
            <w:r w:rsidRPr="00853F86">
              <w:rPr>
                <w:sz w:val="18"/>
              </w:rPr>
              <w:t>28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AF075E" w14:textId="77777777" w:rsidR="00EF6680" w:rsidRPr="00853F86" w:rsidRDefault="00315E88">
            <w:pPr>
              <w:jc w:val="center"/>
              <w:rPr>
                <w:sz w:val="18"/>
              </w:rPr>
            </w:pPr>
            <w:r w:rsidRPr="00853F86">
              <w:rPr>
                <w:sz w:val="18"/>
              </w:rPr>
              <w:t>28</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BA88B3" w14:textId="77777777" w:rsidR="00EF6680" w:rsidRPr="00853F86" w:rsidRDefault="00315E88">
            <w:pPr>
              <w:jc w:val="center"/>
              <w:rPr>
                <w:sz w:val="18"/>
              </w:rPr>
            </w:pPr>
            <w:r w:rsidRPr="00853F86">
              <w:rPr>
                <w:sz w:val="18"/>
              </w:rPr>
              <w:t>28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1B15EA" w14:textId="77777777" w:rsidR="00EF6680" w:rsidRPr="00853F86" w:rsidRDefault="00315E88">
            <w:pPr>
              <w:jc w:val="center"/>
              <w:rPr>
                <w:sz w:val="18"/>
              </w:rPr>
            </w:pPr>
            <w:r w:rsidRPr="00853F86">
              <w:rPr>
                <w:sz w:val="18"/>
              </w:rPr>
              <w:t>56</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D249882" w14:textId="77777777" w:rsidR="00EF6680" w:rsidRPr="00853F86" w:rsidRDefault="00315E88">
            <w:pPr>
              <w:jc w:val="center"/>
              <w:rPr>
                <w:sz w:val="18"/>
              </w:rPr>
            </w:pPr>
            <w:r w:rsidRPr="00853F86">
              <w:rPr>
                <w:sz w:val="18"/>
              </w:rPr>
              <w:t>56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FB9FA5" w14:textId="77777777" w:rsidR="00EF6680" w:rsidRPr="00853F86" w:rsidRDefault="00315E88">
            <w:pPr>
              <w:jc w:val="center"/>
              <w:rPr>
                <w:sz w:val="18"/>
              </w:rPr>
            </w:pPr>
            <w:r w:rsidRPr="00853F86">
              <w:rPr>
                <w:sz w:val="18"/>
              </w:rPr>
              <w:t>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32876C6" w14:textId="77777777" w:rsidR="00EF6680" w:rsidRPr="00853F86" w:rsidRDefault="00315E88">
            <w:pPr>
              <w:jc w:val="center"/>
              <w:rPr>
                <w:sz w:val="18"/>
              </w:rPr>
            </w:pPr>
            <w:r w:rsidRPr="00853F86">
              <w:rPr>
                <w:sz w:val="18"/>
              </w:rPr>
              <w:t>84</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61711B" w14:textId="77777777" w:rsidR="00EF6680" w:rsidRPr="00853F86" w:rsidRDefault="00315E88">
            <w:pPr>
              <w:jc w:val="center"/>
              <w:rPr>
                <w:sz w:val="18"/>
              </w:rPr>
            </w:pPr>
            <w:r w:rsidRPr="00853F86">
              <w:rPr>
                <w:sz w:val="18"/>
              </w:rPr>
              <w:t>84</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3CF737" w14:textId="77777777" w:rsidR="00EF6680" w:rsidRPr="00853F86" w:rsidRDefault="00315E88">
            <w:pPr>
              <w:jc w:val="center"/>
              <w:rPr>
                <w:sz w:val="18"/>
              </w:rPr>
            </w:pPr>
            <w:r w:rsidRPr="00853F86">
              <w:rPr>
                <w:sz w:val="18"/>
              </w:rPr>
              <w:t>112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E4F416" w14:textId="77777777" w:rsidR="00EF6680" w:rsidRPr="00853F86" w:rsidRDefault="00315E88">
            <w:pPr>
              <w:jc w:val="center"/>
              <w:rPr>
                <w:sz w:val="18"/>
              </w:rPr>
            </w:pPr>
            <w:r w:rsidRPr="00853F86">
              <w:rPr>
                <w:sz w:val="18"/>
              </w:rPr>
              <w:t>112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74DA9D" w14:textId="77777777" w:rsidR="00EF6680" w:rsidRPr="00853F86" w:rsidRDefault="00315E88">
            <w:pPr>
              <w:jc w:val="center"/>
              <w:rPr>
                <w:sz w:val="18"/>
              </w:rPr>
            </w:pPr>
            <w:r w:rsidRPr="00853F86">
              <w:rPr>
                <w:sz w:val="18"/>
              </w:rPr>
              <w:t>140</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F3A514" w14:textId="77777777" w:rsidR="00EF6680" w:rsidRPr="00853F86" w:rsidRDefault="00315E88">
            <w:pPr>
              <w:jc w:val="center"/>
              <w:rPr>
                <w:sz w:val="18"/>
              </w:rPr>
            </w:pPr>
            <w:r w:rsidRPr="00853F86">
              <w:rPr>
                <w:sz w:val="18"/>
              </w:rPr>
              <w:t>140</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10ED9F" w14:textId="77777777" w:rsidR="00EF6680" w:rsidRPr="00853F86" w:rsidRDefault="00315E88">
            <w:pPr>
              <w:jc w:val="center"/>
              <w:rPr>
                <w:sz w:val="18"/>
              </w:rPr>
            </w:pPr>
            <w:r w:rsidRPr="00853F86">
              <w:rPr>
                <w:sz w:val="18"/>
              </w:rPr>
              <w:t>140</w:t>
            </w:r>
          </w:p>
        </w:tc>
      </w:tr>
      <w:tr w:rsidR="00EF6680" w:rsidRPr="00853F86" w14:paraId="2AF38ADA"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C11B1E" w14:textId="77777777" w:rsidR="00EF6680" w:rsidRPr="00853F86" w:rsidRDefault="00315E88">
            <w:pPr>
              <w:jc w:val="center"/>
              <w:rPr>
                <w:sz w:val="18"/>
              </w:rPr>
            </w:pPr>
            <w:r w:rsidRPr="00853F86">
              <w:rPr>
                <w:sz w:val="18"/>
              </w:rPr>
              <w:t>СО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3A3022"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5540DA"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A59D06"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85C100"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4A0454" w14:textId="77777777" w:rsidR="00EF6680" w:rsidRPr="00853F86" w:rsidRDefault="00315E88">
            <w:pPr>
              <w:jc w:val="center"/>
              <w:rPr>
                <w:sz w:val="18"/>
              </w:rPr>
            </w:pPr>
            <w:r w:rsidRPr="00853F86">
              <w:rPr>
                <w:sz w:val="18"/>
              </w:rPr>
              <w:t>17,65</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94D07F" w14:textId="77777777" w:rsidR="00EF6680" w:rsidRPr="00853F86" w:rsidRDefault="00315E88">
            <w:pPr>
              <w:jc w:val="center"/>
              <w:rPr>
                <w:sz w:val="18"/>
              </w:rPr>
            </w:pPr>
            <w:r w:rsidRPr="00853F86">
              <w:rPr>
                <w:sz w:val="18"/>
              </w:rPr>
              <w:t>16,79</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0F8B01" w14:textId="77777777" w:rsidR="00EF6680" w:rsidRPr="00853F86" w:rsidRDefault="00315E88">
            <w:pPr>
              <w:jc w:val="center"/>
              <w:rPr>
                <w:sz w:val="18"/>
              </w:rPr>
            </w:pPr>
            <w:r w:rsidRPr="00853F86">
              <w:rPr>
                <w:sz w:val="18"/>
              </w:rPr>
              <w:t>15,92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546A60" w14:textId="77777777" w:rsidR="00EF6680" w:rsidRPr="00853F86" w:rsidRDefault="00315E88">
            <w:pPr>
              <w:jc w:val="center"/>
              <w:rPr>
                <w:sz w:val="18"/>
              </w:rPr>
            </w:pPr>
            <w:r w:rsidRPr="00853F86">
              <w:rPr>
                <w:sz w:val="18"/>
              </w:rPr>
              <w:t>43,05</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81A383" w14:textId="77777777" w:rsidR="00EF6680" w:rsidRPr="00853F86" w:rsidRDefault="00315E88">
            <w:pPr>
              <w:jc w:val="center"/>
              <w:rPr>
                <w:sz w:val="18"/>
              </w:rPr>
            </w:pPr>
            <w:r w:rsidRPr="00853F86">
              <w:rPr>
                <w:sz w:val="18"/>
              </w:rPr>
              <w:t>42,18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6AD31A" w14:textId="77777777" w:rsidR="00EF6680" w:rsidRPr="00853F86" w:rsidRDefault="00315E88">
            <w:pPr>
              <w:jc w:val="center"/>
              <w:rPr>
                <w:sz w:val="18"/>
              </w:rPr>
            </w:pPr>
            <w:r w:rsidRPr="00853F86">
              <w:rPr>
                <w:sz w:val="18"/>
              </w:rPr>
              <w:t>69,31</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315641" w14:textId="77777777" w:rsidR="00EF6680" w:rsidRPr="00853F86" w:rsidRDefault="00315E88">
            <w:pPr>
              <w:jc w:val="center"/>
              <w:rPr>
                <w:sz w:val="18"/>
              </w:rPr>
            </w:pPr>
            <w:r w:rsidRPr="00853F86">
              <w:rPr>
                <w:sz w:val="18"/>
              </w:rPr>
              <w:t>68,45</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C6ABDE" w14:textId="77777777" w:rsidR="00EF6680" w:rsidRPr="00853F86" w:rsidRDefault="00315E88">
            <w:pPr>
              <w:jc w:val="center"/>
              <w:rPr>
                <w:sz w:val="18"/>
              </w:rPr>
            </w:pPr>
            <w:r w:rsidRPr="00853F86">
              <w:rPr>
                <w:sz w:val="18"/>
              </w:rPr>
              <w:t>67,58</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BC3C96" w14:textId="77777777" w:rsidR="00EF6680" w:rsidRPr="00853F86" w:rsidRDefault="00315E88">
            <w:pPr>
              <w:jc w:val="center"/>
              <w:rPr>
                <w:sz w:val="18"/>
              </w:rPr>
            </w:pPr>
            <w:r w:rsidRPr="00853F86">
              <w:rPr>
                <w:sz w:val="18"/>
              </w:rPr>
              <w:t>94,71</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6D37A2" w14:textId="77777777" w:rsidR="00EF6680" w:rsidRPr="00853F86" w:rsidRDefault="00315E88">
            <w:pPr>
              <w:jc w:val="center"/>
              <w:rPr>
                <w:sz w:val="18"/>
              </w:rPr>
            </w:pPr>
            <w:r w:rsidRPr="00853F86">
              <w:rPr>
                <w:sz w:val="18"/>
              </w:rPr>
              <w:t>93,84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FC2654" w14:textId="77777777" w:rsidR="00EF6680" w:rsidRPr="00853F86" w:rsidRDefault="00315E88">
            <w:pPr>
              <w:jc w:val="center"/>
              <w:rPr>
                <w:sz w:val="18"/>
              </w:rPr>
            </w:pPr>
            <w:r w:rsidRPr="00853F86">
              <w:rPr>
                <w:sz w:val="18"/>
              </w:rPr>
              <w:t>120,97</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57549D" w14:textId="77777777" w:rsidR="00EF6680" w:rsidRPr="00853F86" w:rsidRDefault="00315E88">
            <w:pPr>
              <w:jc w:val="center"/>
              <w:rPr>
                <w:sz w:val="18"/>
              </w:rPr>
            </w:pPr>
            <w:r w:rsidRPr="00853F86">
              <w:rPr>
                <w:sz w:val="18"/>
              </w:rPr>
              <w:t>120,10</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55B453" w14:textId="77777777" w:rsidR="00EF6680" w:rsidRPr="00853F86" w:rsidRDefault="00315E88">
            <w:pPr>
              <w:jc w:val="center"/>
              <w:rPr>
                <w:sz w:val="18"/>
              </w:rPr>
            </w:pPr>
            <w:r w:rsidRPr="00853F86">
              <w:rPr>
                <w:sz w:val="18"/>
              </w:rPr>
              <w:t>120,10</w:t>
            </w:r>
          </w:p>
        </w:tc>
      </w:tr>
      <w:tr w:rsidR="00EF6680" w:rsidRPr="00853F86" w14:paraId="7398B7CC"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229799" w14:textId="77777777" w:rsidR="00EF6680" w:rsidRPr="00853F86" w:rsidRDefault="00315E88">
            <w:pPr>
              <w:jc w:val="center"/>
              <w:rPr>
                <w:sz w:val="18"/>
              </w:rPr>
            </w:pPr>
            <w:r w:rsidRPr="00853F86">
              <w:rPr>
                <w:sz w:val="18"/>
              </w:rPr>
              <w:t>ГВС</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EB095"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692276"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5BFD02"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05FE09"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EF5D9D" w14:textId="77777777" w:rsidR="00EF6680" w:rsidRPr="00853F86" w:rsidRDefault="00315E88">
            <w:pPr>
              <w:jc w:val="center"/>
              <w:rPr>
                <w:sz w:val="18"/>
              </w:rPr>
            </w:pPr>
            <w:r w:rsidRPr="00853F86">
              <w:rPr>
                <w:sz w:val="18"/>
              </w:rPr>
              <w:t>10,35</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E7084F" w14:textId="77777777" w:rsidR="00EF6680" w:rsidRPr="00853F86" w:rsidRDefault="00315E88">
            <w:pPr>
              <w:jc w:val="center"/>
              <w:rPr>
                <w:sz w:val="18"/>
              </w:rPr>
            </w:pPr>
            <w:r w:rsidRPr="00853F86">
              <w:rPr>
                <w:sz w:val="18"/>
              </w:rPr>
              <w:t>11,21</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3681FD" w14:textId="77777777" w:rsidR="00EF6680" w:rsidRPr="00853F86" w:rsidRDefault="00315E88">
            <w:pPr>
              <w:jc w:val="center"/>
              <w:rPr>
                <w:sz w:val="18"/>
              </w:rPr>
            </w:pPr>
            <w:r w:rsidRPr="00853F86">
              <w:rPr>
                <w:sz w:val="18"/>
              </w:rPr>
              <w:t>12,08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257EBC" w14:textId="77777777" w:rsidR="00EF6680" w:rsidRPr="00853F86" w:rsidRDefault="00315E88">
            <w:pPr>
              <w:jc w:val="center"/>
              <w:rPr>
                <w:sz w:val="18"/>
              </w:rPr>
            </w:pPr>
            <w:r w:rsidRPr="00853F86">
              <w:rPr>
                <w:sz w:val="18"/>
              </w:rPr>
              <w:t>12,95</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7BB222" w14:textId="77777777" w:rsidR="00EF6680" w:rsidRPr="00853F86" w:rsidRDefault="00315E88">
            <w:pPr>
              <w:jc w:val="center"/>
              <w:rPr>
                <w:sz w:val="18"/>
              </w:rPr>
            </w:pPr>
            <w:r w:rsidRPr="00853F86">
              <w:rPr>
                <w:sz w:val="18"/>
              </w:rPr>
              <w:t>13,82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6DB944" w14:textId="77777777" w:rsidR="00EF6680" w:rsidRPr="00853F86" w:rsidRDefault="00315E88">
            <w:pPr>
              <w:jc w:val="center"/>
              <w:rPr>
                <w:sz w:val="18"/>
              </w:rPr>
            </w:pPr>
            <w:r w:rsidRPr="00853F86">
              <w:rPr>
                <w:sz w:val="18"/>
              </w:rPr>
              <w:t>14,69</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69234C" w14:textId="77777777" w:rsidR="00EF6680" w:rsidRPr="00853F86" w:rsidRDefault="00315E88">
            <w:pPr>
              <w:jc w:val="center"/>
              <w:rPr>
                <w:sz w:val="18"/>
              </w:rPr>
            </w:pPr>
            <w:r w:rsidRPr="00853F86">
              <w:rPr>
                <w:sz w:val="18"/>
              </w:rPr>
              <w:t>15,55</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7BD9ED" w14:textId="77777777" w:rsidR="00EF6680" w:rsidRPr="00853F86" w:rsidRDefault="00315E88">
            <w:pPr>
              <w:jc w:val="center"/>
              <w:rPr>
                <w:sz w:val="18"/>
              </w:rPr>
            </w:pPr>
            <w:r w:rsidRPr="00853F86">
              <w:rPr>
                <w:sz w:val="18"/>
              </w:rPr>
              <w:t>16,42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641F3C" w14:textId="77777777" w:rsidR="00EF6680" w:rsidRPr="00853F86" w:rsidRDefault="00315E88">
            <w:pPr>
              <w:jc w:val="center"/>
              <w:rPr>
                <w:sz w:val="18"/>
              </w:rPr>
            </w:pPr>
            <w:r w:rsidRPr="00853F86">
              <w:rPr>
                <w:sz w:val="18"/>
              </w:rPr>
              <w:t>17,29</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0EF4E0" w14:textId="77777777" w:rsidR="00EF6680" w:rsidRPr="00853F86" w:rsidRDefault="00315E88">
            <w:pPr>
              <w:jc w:val="center"/>
              <w:rPr>
                <w:sz w:val="18"/>
              </w:rPr>
            </w:pPr>
            <w:r w:rsidRPr="00853F86">
              <w:rPr>
                <w:sz w:val="18"/>
              </w:rPr>
              <w:t>18,16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D4F212" w14:textId="77777777" w:rsidR="00EF6680" w:rsidRPr="00853F86" w:rsidRDefault="00315E88">
            <w:pPr>
              <w:jc w:val="center"/>
              <w:rPr>
                <w:sz w:val="18"/>
              </w:rPr>
            </w:pPr>
            <w:r w:rsidRPr="00853F86">
              <w:rPr>
                <w:sz w:val="18"/>
              </w:rPr>
              <w:t>19,03</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5754F6" w14:textId="77777777" w:rsidR="00EF6680" w:rsidRPr="00853F86" w:rsidRDefault="00315E88">
            <w:pPr>
              <w:jc w:val="center"/>
              <w:rPr>
                <w:sz w:val="18"/>
              </w:rPr>
            </w:pPr>
            <w:r w:rsidRPr="00853F86">
              <w:rPr>
                <w:sz w:val="18"/>
              </w:rPr>
              <w:t>19,90</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633298" w14:textId="77777777" w:rsidR="00EF6680" w:rsidRPr="00853F86" w:rsidRDefault="00315E88">
            <w:pPr>
              <w:jc w:val="center"/>
              <w:rPr>
                <w:sz w:val="18"/>
              </w:rPr>
            </w:pPr>
            <w:r w:rsidRPr="00853F86">
              <w:rPr>
                <w:sz w:val="18"/>
              </w:rPr>
              <w:t>19,90</w:t>
            </w:r>
          </w:p>
        </w:tc>
      </w:tr>
      <w:tr w:rsidR="00EF6680" w:rsidRPr="00853F86" w14:paraId="7D36C0D2"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D0115C" w14:textId="77777777" w:rsidR="00EF6680" w:rsidRPr="00853F86" w:rsidRDefault="00315E88">
            <w:pPr>
              <w:jc w:val="center"/>
              <w:rPr>
                <w:b/>
                <w:sz w:val="18"/>
              </w:rPr>
            </w:pPr>
            <w:r w:rsidRPr="00853F86">
              <w:rPr>
                <w:b/>
                <w:sz w:val="18"/>
              </w:rPr>
              <w:t>ПГУ ТЭЦ2 ЗОНА 2</w:t>
            </w:r>
          </w:p>
        </w:tc>
      </w:tr>
      <w:tr w:rsidR="00EF6680" w:rsidRPr="00853F86" w14:paraId="365EC83E"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046A7" w14:textId="77777777" w:rsidR="00EF6680" w:rsidRPr="00853F86" w:rsidRDefault="00315E88">
            <w:pPr>
              <w:jc w:val="center"/>
              <w:rPr>
                <w:sz w:val="18"/>
              </w:rPr>
            </w:pPr>
            <w:r w:rsidRPr="00853F86">
              <w:rPr>
                <w:sz w:val="18"/>
              </w:rPr>
              <w:t>Тепловая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35301"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C41B24" w14:textId="77777777" w:rsidR="00EF6680" w:rsidRPr="00853F86" w:rsidRDefault="00315E88">
            <w:pPr>
              <w:jc w:val="center"/>
              <w:rPr>
                <w:sz w:val="18"/>
              </w:rPr>
            </w:pPr>
            <w:r w:rsidRPr="00853F86">
              <w:rPr>
                <w:sz w:val="18"/>
              </w:rPr>
              <w:t>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451FC63"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4C204E"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802EF8" w14:textId="77777777" w:rsidR="00EF6680" w:rsidRPr="00853F86" w:rsidRDefault="00315E88">
            <w:pPr>
              <w:jc w:val="center"/>
              <w:rPr>
                <w:sz w:val="18"/>
              </w:rPr>
            </w:pPr>
            <w:r w:rsidRPr="00853F86">
              <w:rPr>
                <w:sz w:val="18"/>
              </w:rPr>
              <w:t>28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96C9BD" w14:textId="77777777" w:rsidR="00EF6680" w:rsidRPr="00853F86" w:rsidRDefault="00315E88">
            <w:pPr>
              <w:jc w:val="center"/>
              <w:rPr>
                <w:sz w:val="18"/>
              </w:rPr>
            </w:pPr>
            <w:r w:rsidRPr="00853F86">
              <w:rPr>
                <w:sz w:val="18"/>
              </w:rPr>
              <w:t>28</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6C65C5B" w14:textId="77777777" w:rsidR="00EF6680" w:rsidRPr="00853F86" w:rsidRDefault="00315E88">
            <w:pPr>
              <w:jc w:val="center"/>
              <w:rPr>
                <w:sz w:val="18"/>
              </w:rPr>
            </w:pPr>
            <w:r w:rsidRPr="00853F86">
              <w:rPr>
                <w:sz w:val="18"/>
              </w:rPr>
              <w:t>56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D20347" w14:textId="77777777" w:rsidR="00EF6680" w:rsidRPr="00853F86" w:rsidRDefault="00315E88">
            <w:pPr>
              <w:jc w:val="center"/>
              <w:rPr>
                <w:sz w:val="18"/>
              </w:rPr>
            </w:pPr>
            <w:r w:rsidRPr="00853F86">
              <w:rPr>
                <w:sz w:val="18"/>
              </w:rPr>
              <w:t>56</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DD463B5" w14:textId="77777777" w:rsidR="00EF6680" w:rsidRPr="00853F86" w:rsidRDefault="00315E88">
            <w:pPr>
              <w:jc w:val="center"/>
              <w:rPr>
                <w:sz w:val="18"/>
              </w:rPr>
            </w:pPr>
            <w:r w:rsidRPr="00853F86">
              <w:rPr>
                <w:sz w:val="18"/>
              </w:rPr>
              <w:t>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801D0F8" w14:textId="77777777" w:rsidR="00EF6680" w:rsidRPr="00853F86" w:rsidRDefault="00315E88">
            <w:pPr>
              <w:jc w:val="center"/>
              <w:rPr>
                <w:sz w:val="18"/>
              </w:rPr>
            </w:pPr>
            <w:r w:rsidRPr="00853F86">
              <w:rPr>
                <w:sz w:val="18"/>
              </w:rPr>
              <w:t>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8BABF77" w14:textId="77777777" w:rsidR="00EF6680" w:rsidRPr="00853F86" w:rsidRDefault="00315E88">
            <w:pPr>
              <w:jc w:val="center"/>
              <w:rPr>
                <w:sz w:val="18"/>
              </w:rPr>
            </w:pPr>
            <w:r w:rsidRPr="00853F86">
              <w:rPr>
                <w:sz w:val="18"/>
              </w:rPr>
              <w:t>84</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501E5C" w14:textId="77777777" w:rsidR="00EF6680" w:rsidRPr="00853F86" w:rsidRDefault="00315E88">
            <w:pPr>
              <w:jc w:val="center"/>
              <w:rPr>
                <w:sz w:val="18"/>
              </w:rPr>
            </w:pPr>
            <w:r w:rsidRPr="00853F86">
              <w:rPr>
                <w:sz w:val="18"/>
              </w:rPr>
              <w:t>112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A97914" w14:textId="77777777" w:rsidR="00EF6680" w:rsidRPr="00853F86" w:rsidRDefault="00315E88">
            <w:pPr>
              <w:jc w:val="center"/>
              <w:rPr>
                <w:sz w:val="18"/>
              </w:rPr>
            </w:pPr>
            <w:r w:rsidRPr="00853F86">
              <w:rPr>
                <w:sz w:val="18"/>
              </w:rPr>
              <w:t>112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96BCF3" w14:textId="77777777" w:rsidR="00EF6680" w:rsidRPr="00853F86" w:rsidRDefault="00315E88">
            <w:pPr>
              <w:jc w:val="center"/>
              <w:rPr>
                <w:sz w:val="18"/>
              </w:rPr>
            </w:pPr>
            <w:r w:rsidRPr="00853F86">
              <w:rPr>
                <w:sz w:val="18"/>
              </w:rPr>
              <w:t>112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DB7119" w14:textId="77777777" w:rsidR="00EF6680" w:rsidRPr="00853F86" w:rsidRDefault="00315E88">
            <w:pPr>
              <w:jc w:val="center"/>
              <w:rPr>
                <w:sz w:val="18"/>
              </w:rPr>
            </w:pPr>
            <w:r w:rsidRPr="00853F86">
              <w:rPr>
                <w:sz w:val="18"/>
              </w:rPr>
              <w:t>112</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8E961D" w14:textId="77777777" w:rsidR="00EF6680" w:rsidRPr="00853F86" w:rsidRDefault="00315E88">
            <w:pPr>
              <w:jc w:val="center"/>
              <w:rPr>
                <w:sz w:val="18"/>
              </w:rPr>
            </w:pPr>
            <w:r w:rsidRPr="00853F86">
              <w:rPr>
                <w:sz w:val="18"/>
              </w:rPr>
              <w:t>112</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219BB2" w14:textId="77777777" w:rsidR="00EF6680" w:rsidRPr="00853F86" w:rsidRDefault="00315E88">
            <w:pPr>
              <w:jc w:val="center"/>
              <w:rPr>
                <w:sz w:val="18"/>
              </w:rPr>
            </w:pPr>
            <w:r w:rsidRPr="00853F86">
              <w:rPr>
                <w:sz w:val="18"/>
              </w:rPr>
              <w:t>112</w:t>
            </w:r>
          </w:p>
        </w:tc>
      </w:tr>
      <w:tr w:rsidR="00EF6680" w:rsidRPr="00853F86" w14:paraId="55F34696"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34BE6C" w14:textId="77777777" w:rsidR="00EF6680" w:rsidRPr="00853F86" w:rsidRDefault="00315E88">
            <w:pPr>
              <w:jc w:val="center"/>
              <w:rPr>
                <w:sz w:val="18"/>
              </w:rPr>
            </w:pPr>
            <w:r w:rsidRPr="00853F86">
              <w:rPr>
                <w:sz w:val="18"/>
              </w:rPr>
              <w:t>СО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7A3584"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63BB3B"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129BB4"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EC16FE"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3AD682" w14:textId="77777777" w:rsidR="00EF6680" w:rsidRPr="00853F86" w:rsidRDefault="00315E88">
            <w:pPr>
              <w:jc w:val="center"/>
              <w:rPr>
                <w:sz w:val="18"/>
              </w:rPr>
            </w:pPr>
            <w:r w:rsidRPr="00853F86">
              <w:rPr>
                <w:sz w:val="18"/>
              </w:rPr>
              <w:t>10,03</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743F09A" w14:textId="77777777" w:rsidR="00EF6680" w:rsidRPr="00853F86" w:rsidRDefault="00315E88">
            <w:pPr>
              <w:jc w:val="center"/>
              <w:rPr>
                <w:sz w:val="18"/>
              </w:rPr>
            </w:pPr>
            <w:r w:rsidRPr="00853F86">
              <w:rPr>
                <w:sz w:val="18"/>
              </w:rPr>
              <w:t>10,55</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720057" w14:textId="77777777" w:rsidR="00EF6680" w:rsidRPr="00853F86" w:rsidRDefault="00315E88">
            <w:pPr>
              <w:jc w:val="center"/>
              <w:rPr>
                <w:sz w:val="18"/>
              </w:rPr>
            </w:pPr>
            <w:r w:rsidRPr="00853F86">
              <w:rPr>
                <w:sz w:val="18"/>
              </w:rPr>
              <w:t>39,07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83CC84" w14:textId="77777777" w:rsidR="00EF6680" w:rsidRPr="00853F86" w:rsidRDefault="00315E88">
            <w:pPr>
              <w:jc w:val="center"/>
              <w:rPr>
                <w:sz w:val="18"/>
              </w:rPr>
            </w:pPr>
            <w:r w:rsidRPr="00853F86">
              <w:rPr>
                <w:sz w:val="18"/>
              </w:rPr>
              <w:t>39,60</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49C5AA" w14:textId="77777777" w:rsidR="00EF6680" w:rsidRPr="00853F86" w:rsidRDefault="00315E88">
            <w:pPr>
              <w:jc w:val="center"/>
              <w:rPr>
                <w:sz w:val="18"/>
              </w:rPr>
            </w:pPr>
            <w:r w:rsidRPr="00853F86">
              <w:rPr>
                <w:sz w:val="18"/>
              </w:rPr>
              <w:t>68,12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30B8D7" w14:textId="77777777" w:rsidR="00EF6680" w:rsidRPr="00853F86" w:rsidRDefault="00315E88">
            <w:pPr>
              <w:jc w:val="center"/>
              <w:rPr>
                <w:sz w:val="18"/>
              </w:rPr>
            </w:pPr>
            <w:r w:rsidRPr="00853F86">
              <w:rPr>
                <w:sz w:val="18"/>
              </w:rPr>
              <w:t>68,65</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2FDEC8" w14:textId="77777777" w:rsidR="00EF6680" w:rsidRPr="00853F86" w:rsidRDefault="00315E88">
            <w:pPr>
              <w:jc w:val="center"/>
              <w:rPr>
                <w:sz w:val="18"/>
              </w:rPr>
            </w:pPr>
            <w:r w:rsidRPr="00853F86">
              <w:rPr>
                <w:sz w:val="18"/>
              </w:rPr>
              <w:t>69,17</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826DDC" w14:textId="77777777" w:rsidR="00EF6680" w:rsidRPr="00853F86" w:rsidRDefault="00315E88">
            <w:pPr>
              <w:jc w:val="center"/>
              <w:rPr>
                <w:sz w:val="18"/>
              </w:rPr>
            </w:pPr>
            <w:r w:rsidRPr="00853F86">
              <w:rPr>
                <w:sz w:val="18"/>
              </w:rPr>
              <w:t>97,69</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BD442D" w14:textId="77777777" w:rsidR="00EF6680" w:rsidRPr="00853F86" w:rsidRDefault="00315E88">
            <w:pPr>
              <w:jc w:val="center"/>
              <w:rPr>
                <w:sz w:val="18"/>
              </w:rPr>
            </w:pPr>
            <w:r w:rsidRPr="00853F86">
              <w:rPr>
                <w:sz w:val="18"/>
              </w:rPr>
              <w:t>98,22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ED2F1D" w14:textId="77777777" w:rsidR="00EF6680" w:rsidRPr="00853F86" w:rsidRDefault="00315E88">
            <w:pPr>
              <w:jc w:val="center"/>
              <w:rPr>
                <w:sz w:val="18"/>
              </w:rPr>
            </w:pPr>
            <w:r w:rsidRPr="00853F86">
              <w:rPr>
                <w:sz w:val="18"/>
              </w:rPr>
              <w:t>98,74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355149" w14:textId="77777777" w:rsidR="00EF6680" w:rsidRPr="00853F86" w:rsidRDefault="00315E88">
            <w:pPr>
              <w:jc w:val="center"/>
              <w:rPr>
                <w:sz w:val="18"/>
              </w:rPr>
            </w:pPr>
            <w:r w:rsidRPr="00853F86">
              <w:rPr>
                <w:sz w:val="18"/>
              </w:rPr>
              <w:t>99,27</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7C50FD" w14:textId="77777777" w:rsidR="00EF6680" w:rsidRPr="00853F86" w:rsidRDefault="00315E88">
            <w:pPr>
              <w:jc w:val="center"/>
              <w:rPr>
                <w:sz w:val="18"/>
              </w:rPr>
            </w:pPr>
            <w:r w:rsidRPr="00853F86">
              <w:rPr>
                <w:sz w:val="18"/>
              </w:rPr>
              <w:t>99,79</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3BA9F0" w14:textId="77777777" w:rsidR="00EF6680" w:rsidRPr="00853F86" w:rsidRDefault="00315E88">
            <w:pPr>
              <w:jc w:val="center"/>
              <w:rPr>
                <w:sz w:val="18"/>
              </w:rPr>
            </w:pPr>
            <w:r w:rsidRPr="00853F86">
              <w:rPr>
                <w:sz w:val="18"/>
              </w:rPr>
              <w:t>99,79</w:t>
            </w:r>
          </w:p>
        </w:tc>
      </w:tr>
      <w:tr w:rsidR="00EF6680" w:rsidRPr="00853F86" w14:paraId="10D9DCDE"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E7BFA2" w14:textId="77777777" w:rsidR="00EF6680" w:rsidRPr="00853F86" w:rsidRDefault="00315E88">
            <w:pPr>
              <w:jc w:val="center"/>
              <w:rPr>
                <w:sz w:val="18"/>
              </w:rPr>
            </w:pPr>
            <w:r w:rsidRPr="00853F86">
              <w:rPr>
                <w:sz w:val="18"/>
              </w:rPr>
              <w:t>ГВС</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AF8D36"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C8FEB3"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DFE7B4"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C8B396"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9E8179" w14:textId="77777777" w:rsidR="00EF6680" w:rsidRPr="00853F86" w:rsidRDefault="00315E88">
            <w:pPr>
              <w:jc w:val="center"/>
              <w:rPr>
                <w:sz w:val="18"/>
              </w:rPr>
            </w:pPr>
            <w:r w:rsidRPr="00853F86">
              <w:rPr>
                <w:sz w:val="18"/>
              </w:rPr>
              <w:t>17,97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D9BBB9" w14:textId="77777777" w:rsidR="00EF6680" w:rsidRPr="00853F86" w:rsidRDefault="00315E88">
            <w:pPr>
              <w:jc w:val="center"/>
              <w:rPr>
                <w:sz w:val="18"/>
              </w:rPr>
            </w:pPr>
            <w:r w:rsidRPr="00853F86">
              <w:rPr>
                <w:sz w:val="18"/>
              </w:rPr>
              <w:t>17,45</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038DF5" w14:textId="77777777" w:rsidR="00EF6680" w:rsidRPr="00853F86" w:rsidRDefault="00315E88">
            <w:pPr>
              <w:jc w:val="center"/>
              <w:rPr>
                <w:sz w:val="18"/>
              </w:rPr>
            </w:pPr>
            <w:r w:rsidRPr="00853F86">
              <w:rPr>
                <w:sz w:val="18"/>
              </w:rPr>
              <w:t>16,93</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69E39E" w14:textId="77777777" w:rsidR="00EF6680" w:rsidRPr="00853F86" w:rsidRDefault="00315E88">
            <w:pPr>
              <w:jc w:val="center"/>
              <w:rPr>
                <w:sz w:val="18"/>
              </w:rPr>
            </w:pPr>
            <w:r w:rsidRPr="00853F86">
              <w:rPr>
                <w:sz w:val="18"/>
              </w:rPr>
              <w:t>16,40</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4E08B9" w14:textId="77777777" w:rsidR="00EF6680" w:rsidRPr="00853F86" w:rsidRDefault="00315E88">
            <w:pPr>
              <w:jc w:val="center"/>
              <w:rPr>
                <w:sz w:val="18"/>
              </w:rPr>
            </w:pPr>
            <w:r w:rsidRPr="00853F86">
              <w:rPr>
                <w:sz w:val="18"/>
              </w:rPr>
              <w:t>15,88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B1A9BA" w14:textId="77777777" w:rsidR="00EF6680" w:rsidRPr="00853F86" w:rsidRDefault="00315E88">
            <w:pPr>
              <w:jc w:val="center"/>
              <w:rPr>
                <w:sz w:val="18"/>
              </w:rPr>
            </w:pPr>
            <w:r w:rsidRPr="00853F86">
              <w:rPr>
                <w:sz w:val="18"/>
              </w:rPr>
              <w:t>15,35</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C91C9D" w14:textId="77777777" w:rsidR="00EF6680" w:rsidRPr="00853F86" w:rsidRDefault="00315E88">
            <w:pPr>
              <w:jc w:val="center"/>
              <w:rPr>
                <w:sz w:val="18"/>
              </w:rPr>
            </w:pPr>
            <w:r w:rsidRPr="00853F86">
              <w:rPr>
                <w:sz w:val="18"/>
              </w:rPr>
              <w:t>14,83</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5B76EB" w14:textId="77777777" w:rsidR="00EF6680" w:rsidRPr="00853F86" w:rsidRDefault="00315E88">
            <w:pPr>
              <w:jc w:val="center"/>
              <w:rPr>
                <w:sz w:val="18"/>
              </w:rPr>
            </w:pPr>
            <w:r w:rsidRPr="00853F86">
              <w:rPr>
                <w:sz w:val="18"/>
              </w:rPr>
              <w:t>14,31</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7EE04F1" w14:textId="77777777" w:rsidR="00EF6680" w:rsidRPr="00853F86" w:rsidRDefault="00315E88">
            <w:pPr>
              <w:jc w:val="center"/>
              <w:rPr>
                <w:sz w:val="18"/>
              </w:rPr>
            </w:pPr>
            <w:r w:rsidRPr="00853F86">
              <w:rPr>
                <w:sz w:val="18"/>
              </w:rPr>
              <w:t>13,78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14056C9" w14:textId="77777777" w:rsidR="00EF6680" w:rsidRPr="00853F86" w:rsidRDefault="00315E88">
            <w:pPr>
              <w:jc w:val="center"/>
              <w:rPr>
                <w:sz w:val="18"/>
              </w:rPr>
            </w:pPr>
            <w:r w:rsidRPr="00853F86">
              <w:rPr>
                <w:sz w:val="18"/>
              </w:rPr>
              <w:t>13,26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C4E3091" w14:textId="77777777" w:rsidR="00EF6680" w:rsidRPr="00853F86" w:rsidRDefault="00315E88">
            <w:pPr>
              <w:jc w:val="center"/>
              <w:rPr>
                <w:sz w:val="18"/>
              </w:rPr>
            </w:pPr>
            <w:r w:rsidRPr="00853F86">
              <w:rPr>
                <w:sz w:val="18"/>
              </w:rPr>
              <w:t>12,73</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A9F276" w14:textId="77777777" w:rsidR="00EF6680" w:rsidRPr="00853F86" w:rsidRDefault="00315E88">
            <w:pPr>
              <w:jc w:val="center"/>
              <w:rPr>
                <w:sz w:val="18"/>
              </w:rPr>
            </w:pPr>
            <w:r w:rsidRPr="00853F86">
              <w:rPr>
                <w:sz w:val="18"/>
              </w:rPr>
              <w:t>12,21</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8C74CCA" w14:textId="77777777" w:rsidR="00EF6680" w:rsidRPr="00853F86" w:rsidRDefault="00315E88">
            <w:pPr>
              <w:jc w:val="center"/>
              <w:rPr>
                <w:sz w:val="18"/>
              </w:rPr>
            </w:pPr>
            <w:r w:rsidRPr="00853F86">
              <w:rPr>
                <w:sz w:val="18"/>
              </w:rPr>
              <w:t>12,21</w:t>
            </w:r>
          </w:p>
        </w:tc>
      </w:tr>
      <w:tr w:rsidR="00EF6680" w:rsidRPr="00853F86" w14:paraId="06085A8A"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FAF151" w14:textId="77777777" w:rsidR="00EF6680" w:rsidRPr="00853F86" w:rsidRDefault="00315E88">
            <w:pPr>
              <w:jc w:val="center"/>
              <w:rPr>
                <w:b/>
                <w:sz w:val="18"/>
              </w:rPr>
            </w:pPr>
            <w:r w:rsidRPr="00853F86">
              <w:rPr>
                <w:b/>
                <w:sz w:val="18"/>
              </w:rPr>
              <w:t>ПГУ ТЭЦ3 ЗОНА 3</w:t>
            </w:r>
          </w:p>
        </w:tc>
      </w:tr>
      <w:tr w:rsidR="00EF6680" w:rsidRPr="00853F86" w14:paraId="00DA6284"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616C2" w14:textId="77777777" w:rsidR="00EF6680" w:rsidRPr="00853F86" w:rsidRDefault="00315E88">
            <w:pPr>
              <w:jc w:val="center"/>
              <w:rPr>
                <w:sz w:val="18"/>
              </w:rPr>
            </w:pPr>
            <w:r w:rsidRPr="00853F86">
              <w:rPr>
                <w:sz w:val="18"/>
              </w:rPr>
              <w:t>Тепловая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3D3E9"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1857DC5" w14:textId="77777777" w:rsidR="00EF6680" w:rsidRPr="00853F86" w:rsidRDefault="00315E88">
            <w:pPr>
              <w:jc w:val="center"/>
              <w:rPr>
                <w:sz w:val="18"/>
              </w:rPr>
            </w:pPr>
            <w:r w:rsidRPr="00853F86">
              <w:rPr>
                <w:sz w:val="18"/>
              </w:rPr>
              <w:t>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36A63D"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944A6D" w14:textId="77777777" w:rsidR="00EF6680" w:rsidRPr="00853F86" w:rsidRDefault="00315E88">
            <w:pPr>
              <w:jc w:val="center"/>
              <w:rPr>
                <w:sz w:val="18"/>
              </w:rPr>
            </w:pPr>
            <w:r w:rsidRPr="00853F86">
              <w:rPr>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F81063" w14:textId="77777777" w:rsidR="00EF6680" w:rsidRPr="00853F86" w:rsidRDefault="00315E88">
            <w:pPr>
              <w:jc w:val="center"/>
              <w:rPr>
                <w:sz w:val="18"/>
              </w:rPr>
            </w:pPr>
            <w:r w:rsidRPr="00853F86">
              <w:rPr>
                <w:sz w:val="18"/>
              </w:rPr>
              <w:t>28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99892C" w14:textId="77777777" w:rsidR="00EF6680" w:rsidRPr="00853F86" w:rsidRDefault="00315E88">
            <w:pPr>
              <w:jc w:val="center"/>
              <w:rPr>
                <w:sz w:val="18"/>
              </w:rPr>
            </w:pPr>
            <w:r w:rsidRPr="00853F86">
              <w:rPr>
                <w:sz w:val="18"/>
              </w:rPr>
              <w:t>56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302358" w14:textId="77777777" w:rsidR="00EF6680" w:rsidRPr="00853F86" w:rsidRDefault="00315E88">
            <w:pPr>
              <w:jc w:val="center"/>
              <w:rPr>
                <w:sz w:val="18"/>
              </w:rPr>
            </w:pPr>
            <w:r w:rsidRPr="00853F86">
              <w:rPr>
                <w:sz w:val="18"/>
              </w:rPr>
              <w:t>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8C8AFF4" w14:textId="77777777" w:rsidR="00EF6680" w:rsidRPr="00853F86" w:rsidRDefault="00315E88">
            <w:pPr>
              <w:jc w:val="center"/>
              <w:rPr>
                <w:sz w:val="18"/>
              </w:rPr>
            </w:pPr>
            <w:r w:rsidRPr="00853F86">
              <w:rPr>
                <w:sz w:val="18"/>
              </w:rPr>
              <w:t>112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12D3F9" w14:textId="77777777" w:rsidR="00EF6680" w:rsidRPr="00853F86" w:rsidRDefault="00315E88">
            <w:pPr>
              <w:jc w:val="center"/>
              <w:rPr>
                <w:sz w:val="18"/>
              </w:rPr>
            </w:pPr>
            <w:r w:rsidRPr="00853F86">
              <w:rPr>
                <w:sz w:val="18"/>
              </w:rPr>
              <w:t>140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5AB100" w14:textId="77777777" w:rsidR="00EF6680" w:rsidRPr="00853F86" w:rsidRDefault="00315E88">
            <w:pPr>
              <w:jc w:val="center"/>
              <w:rPr>
                <w:sz w:val="18"/>
              </w:rPr>
            </w:pPr>
            <w:r w:rsidRPr="00853F86">
              <w:rPr>
                <w:sz w:val="18"/>
              </w:rPr>
              <w:t>168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453A06" w14:textId="77777777" w:rsidR="00EF6680" w:rsidRPr="00853F86" w:rsidRDefault="00315E88">
            <w:pPr>
              <w:jc w:val="center"/>
              <w:rPr>
                <w:sz w:val="18"/>
              </w:rPr>
            </w:pPr>
            <w:r w:rsidRPr="00853F86">
              <w:rPr>
                <w:sz w:val="18"/>
              </w:rPr>
              <w:t>168</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CFB6BF" w14:textId="77777777" w:rsidR="00EF6680" w:rsidRPr="00853F86" w:rsidRDefault="00315E88">
            <w:pPr>
              <w:jc w:val="center"/>
              <w:rPr>
                <w:sz w:val="18"/>
              </w:rPr>
            </w:pPr>
            <w:r w:rsidRPr="00853F86">
              <w:rPr>
                <w:sz w:val="18"/>
              </w:rPr>
              <w:t>196</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A28A90" w14:textId="77777777" w:rsidR="00EF6680" w:rsidRPr="00853F86" w:rsidRDefault="00315E88">
            <w:pPr>
              <w:jc w:val="center"/>
              <w:rPr>
                <w:sz w:val="18"/>
              </w:rPr>
            </w:pPr>
            <w:r w:rsidRPr="00853F86">
              <w:rPr>
                <w:sz w:val="18"/>
              </w:rPr>
              <w:t>196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4AA939A" w14:textId="77777777" w:rsidR="00EF6680" w:rsidRPr="00853F86" w:rsidRDefault="00315E88">
            <w:pPr>
              <w:jc w:val="center"/>
              <w:rPr>
                <w:sz w:val="18"/>
              </w:rPr>
            </w:pPr>
            <w:r w:rsidRPr="00853F86">
              <w:rPr>
                <w:sz w:val="18"/>
              </w:rPr>
              <w:t>196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ED33E5" w14:textId="77777777" w:rsidR="00EF6680" w:rsidRPr="00853F86" w:rsidRDefault="00315E88">
            <w:pPr>
              <w:jc w:val="center"/>
              <w:rPr>
                <w:sz w:val="18"/>
              </w:rPr>
            </w:pPr>
            <w:r w:rsidRPr="00853F86">
              <w:rPr>
                <w:sz w:val="18"/>
              </w:rPr>
              <w:t>196</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EC8D78" w14:textId="77777777" w:rsidR="00EF6680" w:rsidRPr="00853F86" w:rsidRDefault="00315E88">
            <w:pPr>
              <w:jc w:val="center"/>
              <w:rPr>
                <w:sz w:val="18"/>
              </w:rPr>
            </w:pPr>
            <w:r w:rsidRPr="00853F86">
              <w:rPr>
                <w:sz w:val="18"/>
              </w:rPr>
              <w:t>196</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FBEDB0" w14:textId="77777777" w:rsidR="00EF6680" w:rsidRPr="00853F86" w:rsidRDefault="00315E88">
            <w:pPr>
              <w:jc w:val="center"/>
              <w:rPr>
                <w:sz w:val="18"/>
              </w:rPr>
            </w:pPr>
            <w:r w:rsidRPr="00853F86">
              <w:rPr>
                <w:sz w:val="18"/>
              </w:rPr>
              <w:t>196</w:t>
            </w:r>
          </w:p>
        </w:tc>
      </w:tr>
      <w:tr w:rsidR="00EF6680" w:rsidRPr="00853F86" w14:paraId="4A787BE5"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0212CE" w14:textId="77777777" w:rsidR="00EF6680" w:rsidRPr="00853F86" w:rsidRDefault="00315E88">
            <w:pPr>
              <w:jc w:val="center"/>
              <w:rPr>
                <w:sz w:val="18"/>
              </w:rPr>
            </w:pPr>
            <w:r w:rsidRPr="00853F86">
              <w:rPr>
                <w:sz w:val="18"/>
              </w:rPr>
              <w:t>СО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985329"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BB2789"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E86BDC"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7EE6DD"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6B5D37" w14:textId="77777777" w:rsidR="00EF6680" w:rsidRPr="00853F86" w:rsidRDefault="00315E88">
            <w:pPr>
              <w:jc w:val="center"/>
              <w:rPr>
                <w:sz w:val="18"/>
              </w:rPr>
            </w:pPr>
            <w:r w:rsidRPr="00853F86">
              <w:rPr>
                <w:sz w:val="18"/>
              </w:rPr>
              <w:t>10,38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E3D1E9" w14:textId="77777777" w:rsidR="00EF6680" w:rsidRPr="00853F86" w:rsidRDefault="00315E88">
            <w:pPr>
              <w:jc w:val="center"/>
              <w:rPr>
                <w:sz w:val="18"/>
              </w:rPr>
            </w:pPr>
            <w:r w:rsidRPr="00853F86">
              <w:rPr>
                <w:sz w:val="18"/>
              </w:rPr>
              <w:t>38,46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CF8A3B2" w14:textId="77777777" w:rsidR="00EF6680" w:rsidRPr="00853F86" w:rsidRDefault="00315E88">
            <w:pPr>
              <w:jc w:val="center"/>
              <w:rPr>
                <w:sz w:val="18"/>
              </w:rPr>
            </w:pPr>
            <w:r w:rsidRPr="00853F86">
              <w:rPr>
                <w:sz w:val="18"/>
              </w:rPr>
              <w:t>66,54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ACCB84" w14:textId="77777777" w:rsidR="00EF6680" w:rsidRPr="00853F86" w:rsidRDefault="00315E88">
            <w:pPr>
              <w:jc w:val="center"/>
              <w:rPr>
                <w:sz w:val="18"/>
              </w:rPr>
            </w:pPr>
            <w:r w:rsidRPr="00853F86">
              <w:rPr>
                <w:sz w:val="18"/>
              </w:rPr>
              <w:t>94,62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085759" w14:textId="77777777" w:rsidR="00EF6680" w:rsidRPr="00853F86" w:rsidRDefault="00315E88">
            <w:pPr>
              <w:jc w:val="center"/>
              <w:rPr>
                <w:sz w:val="18"/>
              </w:rPr>
            </w:pPr>
            <w:r w:rsidRPr="00853F86">
              <w:rPr>
                <w:sz w:val="18"/>
              </w:rPr>
              <w:t>122,70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0BEDB7" w14:textId="77777777" w:rsidR="00EF6680" w:rsidRPr="00853F86" w:rsidRDefault="00315E88">
            <w:pPr>
              <w:jc w:val="center"/>
              <w:rPr>
                <w:sz w:val="18"/>
              </w:rPr>
            </w:pPr>
            <w:r w:rsidRPr="00853F86">
              <w:rPr>
                <w:sz w:val="18"/>
              </w:rPr>
              <w:t>150,78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AB4D0A" w14:textId="77777777" w:rsidR="00EF6680" w:rsidRPr="00853F86" w:rsidRDefault="00315E88">
            <w:pPr>
              <w:jc w:val="center"/>
              <w:rPr>
                <w:sz w:val="18"/>
              </w:rPr>
            </w:pPr>
            <w:r w:rsidRPr="00853F86">
              <w:rPr>
                <w:sz w:val="18"/>
              </w:rPr>
              <w:t>150,86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B73E05" w14:textId="77777777" w:rsidR="00EF6680" w:rsidRPr="00853F86" w:rsidRDefault="00315E88">
            <w:pPr>
              <w:jc w:val="center"/>
              <w:rPr>
                <w:sz w:val="18"/>
              </w:rPr>
            </w:pPr>
            <w:r w:rsidRPr="00853F86">
              <w:rPr>
                <w:sz w:val="18"/>
              </w:rPr>
              <w:t>178,94</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D300EF" w14:textId="77777777" w:rsidR="00EF6680" w:rsidRPr="00853F86" w:rsidRDefault="00315E88">
            <w:pPr>
              <w:jc w:val="center"/>
              <w:rPr>
                <w:sz w:val="18"/>
              </w:rPr>
            </w:pPr>
            <w:r w:rsidRPr="00853F86">
              <w:rPr>
                <w:sz w:val="18"/>
              </w:rPr>
              <w:t>179,02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D7B6BA" w14:textId="77777777" w:rsidR="00EF6680" w:rsidRPr="00853F86" w:rsidRDefault="00315E88">
            <w:pPr>
              <w:jc w:val="center"/>
              <w:rPr>
                <w:sz w:val="18"/>
              </w:rPr>
            </w:pPr>
            <w:r w:rsidRPr="00853F86">
              <w:rPr>
                <w:sz w:val="18"/>
              </w:rPr>
              <w:t>179,10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189D89C" w14:textId="77777777" w:rsidR="00EF6680" w:rsidRPr="00853F86" w:rsidRDefault="00315E88">
            <w:pPr>
              <w:jc w:val="center"/>
              <w:rPr>
                <w:sz w:val="18"/>
              </w:rPr>
            </w:pPr>
            <w:r w:rsidRPr="00853F86">
              <w:rPr>
                <w:sz w:val="18"/>
              </w:rPr>
              <w:t>179,18</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47A6C0" w14:textId="77777777" w:rsidR="00EF6680" w:rsidRPr="00853F86" w:rsidRDefault="00315E88">
            <w:pPr>
              <w:jc w:val="center"/>
              <w:rPr>
                <w:sz w:val="18"/>
              </w:rPr>
            </w:pPr>
            <w:r w:rsidRPr="00853F86">
              <w:rPr>
                <w:sz w:val="18"/>
              </w:rPr>
              <w:t>179,27</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D4D191" w14:textId="77777777" w:rsidR="00EF6680" w:rsidRPr="00853F86" w:rsidRDefault="00315E88">
            <w:pPr>
              <w:jc w:val="center"/>
              <w:rPr>
                <w:sz w:val="18"/>
              </w:rPr>
            </w:pPr>
            <w:r w:rsidRPr="00853F86">
              <w:rPr>
                <w:sz w:val="18"/>
              </w:rPr>
              <w:t>179,27</w:t>
            </w:r>
          </w:p>
        </w:tc>
      </w:tr>
      <w:tr w:rsidR="00EF6680" w:rsidRPr="00853F86" w14:paraId="53FBF0E3"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35E054" w14:textId="77777777" w:rsidR="00EF6680" w:rsidRPr="00853F86" w:rsidRDefault="00315E88">
            <w:pPr>
              <w:jc w:val="center"/>
              <w:rPr>
                <w:sz w:val="18"/>
              </w:rPr>
            </w:pPr>
            <w:r w:rsidRPr="00853F86">
              <w:rPr>
                <w:sz w:val="18"/>
              </w:rPr>
              <w:t>ГВС</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EBABB7"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2763F8"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330ECA"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CB323A"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52A28D" w14:textId="77777777" w:rsidR="00EF6680" w:rsidRPr="00853F86" w:rsidRDefault="00315E88">
            <w:pPr>
              <w:jc w:val="center"/>
              <w:rPr>
                <w:sz w:val="18"/>
              </w:rPr>
            </w:pPr>
            <w:r w:rsidRPr="00853F86">
              <w:rPr>
                <w:sz w:val="18"/>
              </w:rPr>
              <w:t>17,62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32E001" w14:textId="77777777" w:rsidR="00EF6680" w:rsidRPr="00853F86" w:rsidRDefault="00315E88">
            <w:pPr>
              <w:jc w:val="center"/>
              <w:rPr>
                <w:sz w:val="18"/>
              </w:rPr>
            </w:pPr>
            <w:r w:rsidRPr="00853F86">
              <w:rPr>
                <w:sz w:val="18"/>
              </w:rPr>
              <w:t>17,54</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C8459A" w14:textId="77777777" w:rsidR="00EF6680" w:rsidRPr="00853F86" w:rsidRDefault="00315E88">
            <w:pPr>
              <w:jc w:val="center"/>
              <w:rPr>
                <w:sz w:val="18"/>
              </w:rPr>
            </w:pPr>
            <w:r w:rsidRPr="00853F86">
              <w:rPr>
                <w:sz w:val="18"/>
              </w:rPr>
              <w:t>17,46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230A79" w14:textId="77777777" w:rsidR="00EF6680" w:rsidRPr="00853F86" w:rsidRDefault="00315E88">
            <w:pPr>
              <w:jc w:val="center"/>
              <w:rPr>
                <w:sz w:val="18"/>
              </w:rPr>
            </w:pPr>
            <w:r w:rsidRPr="00853F86">
              <w:rPr>
                <w:sz w:val="18"/>
              </w:rPr>
              <w:t>17,38</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55A285" w14:textId="77777777" w:rsidR="00EF6680" w:rsidRPr="00853F86" w:rsidRDefault="00315E88">
            <w:pPr>
              <w:jc w:val="center"/>
              <w:rPr>
                <w:sz w:val="18"/>
              </w:rPr>
            </w:pPr>
            <w:r w:rsidRPr="00853F86">
              <w:rPr>
                <w:sz w:val="18"/>
              </w:rPr>
              <w:t>17,30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D4884A3" w14:textId="77777777" w:rsidR="00EF6680" w:rsidRPr="00853F86" w:rsidRDefault="00315E88">
            <w:pPr>
              <w:jc w:val="center"/>
              <w:rPr>
                <w:sz w:val="18"/>
              </w:rPr>
            </w:pPr>
            <w:r w:rsidRPr="00853F86">
              <w:rPr>
                <w:sz w:val="18"/>
              </w:rPr>
              <w:t>17,22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151D29" w14:textId="77777777" w:rsidR="00EF6680" w:rsidRPr="00853F86" w:rsidRDefault="00315E88">
            <w:pPr>
              <w:jc w:val="center"/>
              <w:rPr>
                <w:sz w:val="18"/>
              </w:rPr>
            </w:pPr>
            <w:r w:rsidRPr="00853F86">
              <w:rPr>
                <w:sz w:val="18"/>
              </w:rPr>
              <w:t>17,14</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0C6D5B" w14:textId="77777777" w:rsidR="00EF6680" w:rsidRPr="00853F86" w:rsidRDefault="00315E88">
            <w:pPr>
              <w:jc w:val="center"/>
              <w:rPr>
                <w:sz w:val="18"/>
              </w:rPr>
            </w:pPr>
            <w:r w:rsidRPr="00853F86">
              <w:rPr>
                <w:sz w:val="18"/>
              </w:rPr>
              <w:t>17,06</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CC367F" w14:textId="77777777" w:rsidR="00EF6680" w:rsidRPr="00853F86" w:rsidRDefault="00315E88">
            <w:pPr>
              <w:jc w:val="center"/>
              <w:rPr>
                <w:sz w:val="18"/>
              </w:rPr>
            </w:pPr>
            <w:r w:rsidRPr="00853F86">
              <w:rPr>
                <w:sz w:val="18"/>
              </w:rPr>
              <w:t>16,98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53690D" w14:textId="77777777" w:rsidR="00EF6680" w:rsidRPr="00853F86" w:rsidRDefault="00315E88">
            <w:pPr>
              <w:jc w:val="center"/>
              <w:rPr>
                <w:sz w:val="18"/>
              </w:rPr>
            </w:pPr>
            <w:r w:rsidRPr="00853F86">
              <w:rPr>
                <w:sz w:val="18"/>
              </w:rPr>
              <w:t>16,90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F1D311" w14:textId="77777777" w:rsidR="00EF6680" w:rsidRPr="00853F86" w:rsidRDefault="00315E88">
            <w:pPr>
              <w:jc w:val="center"/>
              <w:rPr>
                <w:sz w:val="18"/>
              </w:rPr>
            </w:pPr>
            <w:r w:rsidRPr="00853F86">
              <w:rPr>
                <w:sz w:val="18"/>
              </w:rPr>
              <w:t>16,82</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3B079E" w14:textId="77777777" w:rsidR="00EF6680" w:rsidRPr="00853F86" w:rsidRDefault="00315E88">
            <w:pPr>
              <w:jc w:val="center"/>
              <w:rPr>
                <w:sz w:val="18"/>
              </w:rPr>
            </w:pPr>
            <w:r w:rsidRPr="00853F86">
              <w:rPr>
                <w:sz w:val="18"/>
              </w:rPr>
              <w:t>16,73</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A02D70" w14:textId="77777777" w:rsidR="00EF6680" w:rsidRPr="00853F86" w:rsidRDefault="00315E88">
            <w:pPr>
              <w:jc w:val="center"/>
              <w:rPr>
                <w:sz w:val="18"/>
              </w:rPr>
            </w:pPr>
            <w:r w:rsidRPr="00853F86">
              <w:rPr>
                <w:sz w:val="18"/>
              </w:rPr>
              <w:t>16,73</w:t>
            </w:r>
          </w:p>
        </w:tc>
      </w:tr>
      <w:tr w:rsidR="00EF6680" w:rsidRPr="00853F86" w14:paraId="6227F515"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550E15" w14:textId="77777777" w:rsidR="00EF6680" w:rsidRPr="00853F86" w:rsidRDefault="00315E88">
            <w:pPr>
              <w:jc w:val="center"/>
              <w:rPr>
                <w:b/>
                <w:sz w:val="18"/>
              </w:rPr>
            </w:pPr>
            <w:r w:rsidRPr="00853F86">
              <w:rPr>
                <w:b/>
                <w:sz w:val="18"/>
              </w:rPr>
              <w:t>ИТОГО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9F865" w14:textId="77777777" w:rsidR="00EF6680" w:rsidRPr="00853F86" w:rsidRDefault="00315E88">
            <w:pPr>
              <w:jc w:val="center"/>
              <w:rPr>
                <w:sz w:val="18"/>
              </w:rPr>
            </w:pPr>
            <w:r w:rsidRPr="00853F86">
              <w:rPr>
                <w:sz w:val="18"/>
              </w:rPr>
              <w:t>Гкал/час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8B2073" w14:textId="77777777" w:rsidR="00EF6680" w:rsidRPr="00853F86" w:rsidRDefault="00315E88">
            <w:pPr>
              <w:jc w:val="center"/>
              <w:rPr>
                <w:b/>
                <w:sz w:val="18"/>
              </w:rPr>
            </w:pPr>
            <w:r w:rsidRPr="00853F86">
              <w:rPr>
                <w:b/>
                <w:sz w:val="18"/>
              </w:rPr>
              <w:t>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689998" w14:textId="77777777" w:rsidR="00EF6680" w:rsidRPr="00853F86" w:rsidRDefault="00315E88">
            <w:pPr>
              <w:jc w:val="center"/>
              <w:rPr>
                <w:b/>
                <w:sz w:val="18"/>
              </w:rPr>
            </w:pPr>
            <w:r w:rsidRPr="00853F86">
              <w:rPr>
                <w:b/>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D93070" w14:textId="77777777" w:rsidR="00EF6680" w:rsidRPr="00853F86" w:rsidRDefault="00315E88">
            <w:pPr>
              <w:jc w:val="center"/>
              <w:rPr>
                <w:b/>
                <w:sz w:val="18"/>
              </w:rPr>
            </w:pPr>
            <w:r w:rsidRPr="00853F86">
              <w:rPr>
                <w:b/>
                <w:sz w:val="18"/>
              </w:rPr>
              <w:t>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2418D2" w14:textId="77777777" w:rsidR="00EF6680" w:rsidRPr="00853F86" w:rsidRDefault="00315E88">
            <w:pPr>
              <w:jc w:val="center"/>
              <w:rPr>
                <w:b/>
                <w:sz w:val="18"/>
              </w:rPr>
            </w:pPr>
            <w:r w:rsidRPr="00853F86">
              <w:rPr>
                <w:b/>
                <w:sz w:val="18"/>
              </w:rPr>
              <w:t>84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D90BDA" w14:textId="77777777" w:rsidR="00EF6680" w:rsidRPr="00853F86" w:rsidRDefault="00315E88">
            <w:pPr>
              <w:jc w:val="center"/>
              <w:rPr>
                <w:b/>
                <w:sz w:val="18"/>
              </w:rPr>
            </w:pPr>
            <w:r w:rsidRPr="00853F86">
              <w:rPr>
                <w:b/>
                <w:sz w:val="18"/>
              </w:rPr>
              <w:t>112</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A882B0" w14:textId="77777777" w:rsidR="00EF6680" w:rsidRPr="00853F86" w:rsidRDefault="00315E88">
            <w:pPr>
              <w:jc w:val="center"/>
              <w:rPr>
                <w:b/>
                <w:sz w:val="18"/>
              </w:rPr>
            </w:pPr>
            <w:r w:rsidRPr="00853F86">
              <w:rPr>
                <w:b/>
                <w:sz w:val="18"/>
              </w:rPr>
              <w:t>168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7AA6146" w14:textId="77777777" w:rsidR="00EF6680" w:rsidRPr="00853F86" w:rsidRDefault="00315E88">
            <w:pPr>
              <w:jc w:val="center"/>
              <w:rPr>
                <w:b/>
                <w:sz w:val="18"/>
              </w:rPr>
            </w:pPr>
            <w:r w:rsidRPr="00853F86">
              <w:rPr>
                <w:b/>
                <w:sz w:val="18"/>
              </w:rPr>
              <w:t>224</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626AE9" w14:textId="77777777" w:rsidR="00EF6680" w:rsidRPr="00853F86" w:rsidRDefault="00315E88">
            <w:pPr>
              <w:jc w:val="center"/>
              <w:rPr>
                <w:b/>
                <w:sz w:val="18"/>
              </w:rPr>
            </w:pPr>
            <w:r w:rsidRPr="00853F86">
              <w:rPr>
                <w:b/>
                <w:sz w:val="18"/>
              </w:rPr>
              <w:t>280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AC3421" w14:textId="77777777" w:rsidR="00EF6680" w:rsidRPr="00853F86" w:rsidRDefault="00315E88">
            <w:pPr>
              <w:jc w:val="center"/>
              <w:rPr>
                <w:b/>
                <w:sz w:val="18"/>
              </w:rPr>
            </w:pPr>
            <w:r w:rsidRPr="00853F86">
              <w:rPr>
                <w:b/>
                <w:sz w:val="18"/>
              </w:rPr>
              <w:t>336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589467" w14:textId="77777777" w:rsidR="00EF6680" w:rsidRPr="00853F86" w:rsidRDefault="00315E88">
            <w:pPr>
              <w:jc w:val="center"/>
              <w:rPr>
                <w:b/>
                <w:sz w:val="18"/>
              </w:rPr>
            </w:pPr>
            <w:r w:rsidRPr="00853F86">
              <w:rPr>
                <w:b/>
                <w:sz w:val="18"/>
              </w:rPr>
              <w:t>336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421906" w14:textId="77777777" w:rsidR="00EF6680" w:rsidRPr="00853F86" w:rsidRDefault="00315E88">
            <w:pPr>
              <w:jc w:val="center"/>
              <w:rPr>
                <w:b/>
                <w:sz w:val="18"/>
              </w:rPr>
            </w:pPr>
            <w:r w:rsidRPr="00853F86">
              <w:rPr>
                <w:b/>
                <w:sz w:val="18"/>
              </w:rPr>
              <w:t>392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0C6BA59" w14:textId="77777777" w:rsidR="00EF6680" w:rsidRPr="00853F86" w:rsidRDefault="00315E88">
            <w:pPr>
              <w:jc w:val="center"/>
              <w:rPr>
                <w:b/>
                <w:sz w:val="18"/>
              </w:rPr>
            </w:pPr>
            <w:r w:rsidRPr="00853F86">
              <w:rPr>
                <w:b/>
                <w:sz w:val="18"/>
              </w:rPr>
              <w:t>420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E7A087" w14:textId="77777777" w:rsidR="00EF6680" w:rsidRPr="00853F86" w:rsidRDefault="00315E88">
            <w:pPr>
              <w:jc w:val="center"/>
              <w:rPr>
                <w:b/>
                <w:sz w:val="18"/>
              </w:rPr>
            </w:pPr>
            <w:r w:rsidRPr="00853F86">
              <w:rPr>
                <w:b/>
                <w:sz w:val="18"/>
              </w:rPr>
              <w:t>420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063DB9" w14:textId="77777777" w:rsidR="00EF6680" w:rsidRPr="00853F86" w:rsidRDefault="00315E88">
            <w:pPr>
              <w:jc w:val="center"/>
              <w:rPr>
                <w:b/>
                <w:sz w:val="18"/>
              </w:rPr>
            </w:pPr>
            <w:r w:rsidRPr="00853F86">
              <w:rPr>
                <w:b/>
                <w:sz w:val="18"/>
              </w:rPr>
              <w:t>448</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7ACFFA" w14:textId="77777777" w:rsidR="00EF6680" w:rsidRPr="00853F86" w:rsidRDefault="00315E88">
            <w:pPr>
              <w:jc w:val="center"/>
              <w:rPr>
                <w:b/>
                <w:sz w:val="18"/>
              </w:rPr>
            </w:pPr>
            <w:r w:rsidRPr="00853F86">
              <w:rPr>
                <w:b/>
                <w:sz w:val="18"/>
              </w:rPr>
              <w:t>448</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8987B5" w14:textId="77777777" w:rsidR="00EF6680" w:rsidRPr="00853F86" w:rsidRDefault="00315E88">
            <w:pPr>
              <w:jc w:val="center"/>
              <w:rPr>
                <w:b/>
                <w:sz w:val="18"/>
              </w:rPr>
            </w:pPr>
            <w:r w:rsidRPr="00853F86">
              <w:rPr>
                <w:b/>
                <w:sz w:val="18"/>
              </w:rPr>
              <w:t>448</w:t>
            </w:r>
          </w:p>
        </w:tc>
      </w:tr>
    </w:tbl>
    <w:p w14:paraId="31F207AA" w14:textId="77777777" w:rsidR="00EF6680" w:rsidRPr="00853F86" w:rsidRDefault="00315E88">
      <w:pPr>
        <w:keepNext/>
        <w:spacing w:before="120"/>
        <w:rPr>
          <w:b/>
          <w:sz w:val="24"/>
        </w:rPr>
      </w:pPr>
      <w:r w:rsidRPr="00853F86">
        <w:rPr>
          <w:b/>
          <w:sz w:val="24"/>
        </w:rPr>
        <w:t>Таблица 16 - Электрическая мощность ПГУ-ТЭЦ согласно Варианту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15"/>
        <w:gridCol w:w="1118"/>
        <w:gridCol w:w="1203"/>
        <w:gridCol w:w="1080"/>
        <w:gridCol w:w="1076"/>
        <w:gridCol w:w="1076"/>
        <w:gridCol w:w="1076"/>
        <w:gridCol w:w="1080"/>
        <w:gridCol w:w="1076"/>
        <w:gridCol w:w="1233"/>
        <w:gridCol w:w="1076"/>
        <w:gridCol w:w="1076"/>
        <w:gridCol w:w="1080"/>
        <w:gridCol w:w="1233"/>
        <w:gridCol w:w="1076"/>
        <w:gridCol w:w="1076"/>
        <w:gridCol w:w="923"/>
        <w:gridCol w:w="1089"/>
      </w:tblGrid>
      <w:tr w:rsidR="00EF6680" w:rsidRPr="00853F86" w14:paraId="34154559" w14:textId="77777777">
        <w:trPr>
          <w:trHeight w:val="20"/>
          <w:tblHeader/>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1CC0DA" w14:textId="77777777" w:rsidR="00EF6680" w:rsidRPr="00853F86" w:rsidRDefault="00315E88">
            <w:pPr>
              <w:jc w:val="center"/>
              <w:rPr>
                <w:b/>
                <w:sz w:val="18"/>
              </w:rPr>
            </w:pPr>
            <w:r w:rsidRPr="00853F86">
              <w:rPr>
                <w:b/>
                <w:sz w:val="18"/>
              </w:rPr>
              <w:t>Показатель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1F3899" w14:textId="77777777" w:rsidR="00EF6680" w:rsidRPr="00853F86" w:rsidRDefault="00315E88">
            <w:pPr>
              <w:jc w:val="center"/>
              <w:rPr>
                <w:b/>
                <w:sz w:val="18"/>
              </w:rPr>
            </w:pPr>
            <w:r w:rsidRPr="00853F86">
              <w:rPr>
                <w:b/>
                <w:sz w:val="18"/>
              </w:rPr>
              <w:t>Ед.изм</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CB1169" w14:textId="77777777" w:rsidR="00EF6680" w:rsidRPr="00853F86" w:rsidRDefault="00315E88">
            <w:pPr>
              <w:jc w:val="center"/>
              <w:rPr>
                <w:b/>
                <w:sz w:val="18"/>
              </w:rPr>
            </w:pPr>
            <w:r w:rsidRPr="00853F86">
              <w:rPr>
                <w:b/>
                <w:sz w:val="18"/>
              </w:rPr>
              <w:t>2014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67BC17" w14:textId="77777777" w:rsidR="00EF6680" w:rsidRPr="00853F86" w:rsidRDefault="00315E88">
            <w:pPr>
              <w:jc w:val="center"/>
              <w:rPr>
                <w:b/>
                <w:sz w:val="18"/>
              </w:rPr>
            </w:pPr>
            <w:r w:rsidRPr="00853F86">
              <w:rPr>
                <w:b/>
                <w:sz w:val="18"/>
              </w:rPr>
              <w:t>2015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79B1E" w14:textId="77777777" w:rsidR="00EF6680" w:rsidRPr="00853F86" w:rsidRDefault="00315E88">
            <w:pPr>
              <w:jc w:val="center"/>
              <w:rPr>
                <w:b/>
                <w:sz w:val="18"/>
              </w:rPr>
            </w:pPr>
            <w:r w:rsidRPr="00853F86">
              <w:rPr>
                <w:b/>
                <w:sz w:val="18"/>
              </w:rPr>
              <w:t>2016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F6A2CB" w14:textId="77777777" w:rsidR="00EF6680" w:rsidRPr="00853F86" w:rsidRDefault="00315E88">
            <w:pPr>
              <w:jc w:val="center"/>
              <w:rPr>
                <w:b/>
                <w:sz w:val="18"/>
              </w:rPr>
            </w:pPr>
            <w:r w:rsidRPr="00853F86">
              <w:rPr>
                <w:b/>
                <w:sz w:val="18"/>
              </w:rPr>
              <w:t>2017</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017DE" w14:textId="77777777" w:rsidR="00EF6680" w:rsidRPr="00853F86" w:rsidRDefault="00315E88">
            <w:pPr>
              <w:jc w:val="center"/>
              <w:rPr>
                <w:b/>
                <w:sz w:val="18"/>
              </w:rPr>
            </w:pPr>
            <w:r w:rsidRPr="00853F86">
              <w:rPr>
                <w:b/>
                <w:sz w:val="18"/>
              </w:rPr>
              <w:t>2018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307C7C" w14:textId="77777777" w:rsidR="00EF6680" w:rsidRPr="00853F86" w:rsidRDefault="00315E88">
            <w:pPr>
              <w:jc w:val="center"/>
              <w:rPr>
                <w:b/>
                <w:sz w:val="18"/>
              </w:rPr>
            </w:pPr>
            <w:r w:rsidRPr="00853F86">
              <w:rPr>
                <w:b/>
                <w:sz w:val="18"/>
              </w:rPr>
              <w:t>2019</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247CE9" w14:textId="77777777" w:rsidR="00EF6680" w:rsidRPr="00853F86" w:rsidRDefault="00315E88">
            <w:pPr>
              <w:jc w:val="center"/>
              <w:rPr>
                <w:b/>
                <w:sz w:val="18"/>
              </w:rPr>
            </w:pPr>
            <w:r w:rsidRPr="00853F86">
              <w:rPr>
                <w:b/>
                <w:sz w:val="18"/>
              </w:rPr>
              <w:t>2020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D8C4A5" w14:textId="77777777" w:rsidR="00EF6680" w:rsidRPr="00853F86" w:rsidRDefault="00315E88">
            <w:pPr>
              <w:jc w:val="center"/>
              <w:rPr>
                <w:b/>
                <w:sz w:val="18"/>
              </w:rPr>
            </w:pPr>
            <w:r w:rsidRPr="00853F86">
              <w:rPr>
                <w:b/>
                <w:sz w:val="18"/>
              </w:rPr>
              <w:t>2021</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CCB28" w14:textId="77777777" w:rsidR="00EF6680" w:rsidRPr="00853F86" w:rsidRDefault="00315E88">
            <w:pPr>
              <w:jc w:val="center"/>
              <w:rPr>
                <w:b/>
                <w:sz w:val="18"/>
              </w:rPr>
            </w:pPr>
            <w:r w:rsidRPr="00853F86">
              <w:rPr>
                <w:b/>
                <w:sz w:val="18"/>
              </w:rPr>
              <w:t>2022</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0A6F83" w14:textId="77777777" w:rsidR="00EF6680" w:rsidRPr="00853F86" w:rsidRDefault="00315E88">
            <w:pPr>
              <w:jc w:val="center"/>
              <w:rPr>
                <w:b/>
                <w:sz w:val="18"/>
              </w:rPr>
            </w:pPr>
            <w:r w:rsidRPr="00853F86">
              <w:rPr>
                <w:b/>
                <w:sz w:val="18"/>
              </w:rPr>
              <w:t>2023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64ADFB" w14:textId="77777777" w:rsidR="00EF6680" w:rsidRPr="00853F86" w:rsidRDefault="00315E88">
            <w:pPr>
              <w:jc w:val="center"/>
              <w:rPr>
                <w:b/>
                <w:sz w:val="18"/>
              </w:rPr>
            </w:pPr>
            <w:r w:rsidRPr="00853F86">
              <w:rPr>
                <w:b/>
                <w:sz w:val="18"/>
              </w:rPr>
              <w:t>2024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7BA3" w14:textId="77777777" w:rsidR="00EF6680" w:rsidRPr="00853F86" w:rsidRDefault="00315E88">
            <w:pPr>
              <w:jc w:val="center"/>
              <w:rPr>
                <w:b/>
                <w:sz w:val="18"/>
              </w:rPr>
            </w:pPr>
            <w:r w:rsidRPr="00853F86">
              <w:rPr>
                <w:b/>
                <w:sz w:val="18"/>
              </w:rPr>
              <w:t>2025</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ABCA8" w14:textId="77777777" w:rsidR="00EF6680" w:rsidRPr="00853F86" w:rsidRDefault="00315E88">
            <w:pPr>
              <w:jc w:val="center"/>
              <w:rPr>
                <w:b/>
                <w:sz w:val="18"/>
              </w:rPr>
            </w:pPr>
            <w:r w:rsidRPr="00853F86">
              <w:rPr>
                <w:b/>
                <w:sz w:val="18"/>
              </w:rPr>
              <w:t>2026</w:t>
            </w:r>
          </w:p>
        </w:tc>
        <w:tc>
          <w:tcPr>
            <w:tcW w:w="10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046BD1" w14:textId="77777777" w:rsidR="00EF6680" w:rsidRPr="00853F86" w:rsidRDefault="00315E88">
            <w:pPr>
              <w:jc w:val="center"/>
              <w:rPr>
                <w:b/>
                <w:sz w:val="18"/>
              </w:rPr>
            </w:pPr>
            <w:r w:rsidRPr="00853F86">
              <w:rPr>
                <w:b/>
                <w:sz w:val="18"/>
              </w:rPr>
              <w:t>2027</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A93B9F" w14:textId="77777777" w:rsidR="00EF6680" w:rsidRPr="00853F86" w:rsidRDefault="00315E88">
            <w:pPr>
              <w:jc w:val="center"/>
              <w:rPr>
                <w:b/>
                <w:sz w:val="18"/>
              </w:rPr>
            </w:pPr>
            <w:r w:rsidRPr="00853F86">
              <w:rPr>
                <w:b/>
                <w:sz w:val="18"/>
              </w:rPr>
              <w:t>2028</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60FEA1" w14:textId="77777777" w:rsidR="00EF6680" w:rsidRPr="00853F86" w:rsidRDefault="00315E88">
            <w:pPr>
              <w:jc w:val="center"/>
              <w:rPr>
                <w:b/>
                <w:sz w:val="18"/>
              </w:rPr>
            </w:pPr>
            <w:r w:rsidRPr="00853F86">
              <w:rPr>
                <w:b/>
                <w:sz w:val="18"/>
              </w:rPr>
              <w:t>2029</w:t>
            </w:r>
          </w:p>
        </w:tc>
      </w:tr>
      <w:tr w:rsidR="00EF6680" w:rsidRPr="00853F86" w14:paraId="6A1BC980"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123F86" w14:textId="77777777" w:rsidR="00EF6680" w:rsidRPr="00853F86" w:rsidRDefault="00315E88">
            <w:pPr>
              <w:jc w:val="center"/>
              <w:rPr>
                <w:b/>
                <w:sz w:val="18"/>
              </w:rPr>
            </w:pPr>
            <w:r w:rsidRPr="00853F86">
              <w:rPr>
                <w:b/>
                <w:sz w:val="18"/>
              </w:rPr>
              <w:t>ПГУ ТЭЦ1 ЗОНА 1</w:t>
            </w:r>
          </w:p>
        </w:tc>
      </w:tr>
      <w:tr w:rsidR="00EF6680" w:rsidRPr="00853F86" w14:paraId="3B956E11"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0E1AD3" w14:textId="77777777" w:rsidR="00EF6680" w:rsidRPr="00853F86" w:rsidRDefault="00315E88">
            <w:pPr>
              <w:jc w:val="center"/>
              <w:rPr>
                <w:sz w:val="18"/>
              </w:rPr>
            </w:pPr>
            <w:r w:rsidRPr="00853F86">
              <w:rPr>
                <w:sz w:val="18"/>
              </w:rPr>
              <w:t>Электрическая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27FD01" w14:textId="77777777" w:rsidR="00EF6680" w:rsidRPr="00853F86" w:rsidRDefault="00315E88">
            <w:pPr>
              <w:jc w:val="center"/>
              <w:rPr>
                <w:sz w:val="18"/>
              </w:rPr>
            </w:pPr>
            <w:r w:rsidRPr="00853F86">
              <w:rPr>
                <w:sz w:val="18"/>
              </w:rPr>
              <w:t>МВт/час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21B581"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3CDACD"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A2B925"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AA5B602" w14:textId="77777777" w:rsidR="00EF6680" w:rsidRPr="00853F86" w:rsidRDefault="00315E88">
            <w:pPr>
              <w:jc w:val="center"/>
              <w:rPr>
                <w:sz w:val="18"/>
              </w:rPr>
            </w:pPr>
            <w:r w:rsidRPr="00853F86">
              <w:rPr>
                <w:sz w:val="18"/>
              </w:rPr>
              <w:t>39,96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441E0E" w14:textId="77777777" w:rsidR="00EF6680" w:rsidRPr="00853F86" w:rsidRDefault="00315E88">
            <w:pPr>
              <w:jc w:val="center"/>
              <w:rPr>
                <w:sz w:val="18"/>
              </w:rPr>
            </w:pPr>
            <w:r w:rsidRPr="00853F86">
              <w:rPr>
                <w:sz w:val="18"/>
              </w:rPr>
              <w:t>39,96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41C2D2" w14:textId="77777777" w:rsidR="00EF6680" w:rsidRPr="00853F86" w:rsidRDefault="00315E88">
            <w:pPr>
              <w:jc w:val="center"/>
              <w:rPr>
                <w:sz w:val="18"/>
              </w:rPr>
            </w:pPr>
            <w:r w:rsidRPr="00853F86">
              <w:rPr>
                <w:sz w:val="18"/>
              </w:rPr>
              <w:t>39,96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DBD3EC" w14:textId="77777777" w:rsidR="00EF6680" w:rsidRPr="00853F86" w:rsidRDefault="00315E88">
            <w:pPr>
              <w:jc w:val="center"/>
              <w:rPr>
                <w:sz w:val="18"/>
              </w:rPr>
            </w:pPr>
            <w:r w:rsidRPr="00853F86">
              <w:rPr>
                <w:sz w:val="18"/>
              </w:rPr>
              <w:t>79,91</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5DD236" w14:textId="77777777" w:rsidR="00EF6680" w:rsidRPr="00853F86" w:rsidRDefault="00315E88">
            <w:pPr>
              <w:jc w:val="center"/>
              <w:rPr>
                <w:sz w:val="18"/>
              </w:rPr>
            </w:pPr>
            <w:r w:rsidRPr="00853F86">
              <w:rPr>
                <w:sz w:val="18"/>
              </w:rPr>
              <w:t>79,91</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56346A" w14:textId="77777777" w:rsidR="00EF6680" w:rsidRPr="00853F86" w:rsidRDefault="00315E88">
            <w:pPr>
              <w:jc w:val="center"/>
              <w:rPr>
                <w:sz w:val="18"/>
              </w:rPr>
            </w:pPr>
            <w:r w:rsidRPr="00853F86">
              <w:rPr>
                <w:sz w:val="18"/>
              </w:rPr>
              <w:t>119,87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259554" w14:textId="77777777" w:rsidR="00EF6680" w:rsidRPr="00853F86" w:rsidRDefault="00315E88">
            <w:pPr>
              <w:jc w:val="center"/>
              <w:rPr>
                <w:sz w:val="18"/>
              </w:rPr>
            </w:pPr>
            <w:r w:rsidRPr="00853F86">
              <w:rPr>
                <w:sz w:val="18"/>
              </w:rPr>
              <w:t>119,87</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DEBB03" w14:textId="77777777" w:rsidR="00EF6680" w:rsidRPr="00853F86" w:rsidRDefault="00315E88">
            <w:pPr>
              <w:jc w:val="center"/>
              <w:rPr>
                <w:sz w:val="18"/>
              </w:rPr>
            </w:pPr>
            <w:r w:rsidRPr="00853F86">
              <w:rPr>
                <w:sz w:val="18"/>
              </w:rPr>
              <w:t>119,87</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B959E7" w14:textId="77777777" w:rsidR="00EF6680" w:rsidRPr="00853F86" w:rsidRDefault="00315E88">
            <w:pPr>
              <w:jc w:val="center"/>
              <w:rPr>
                <w:sz w:val="18"/>
              </w:rPr>
            </w:pPr>
            <w:r w:rsidRPr="00853F86">
              <w:rPr>
                <w:sz w:val="18"/>
              </w:rPr>
              <w:t>159,82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BAB779" w14:textId="77777777" w:rsidR="00EF6680" w:rsidRPr="00853F86" w:rsidRDefault="00315E88">
            <w:pPr>
              <w:jc w:val="center"/>
              <w:rPr>
                <w:sz w:val="18"/>
              </w:rPr>
            </w:pPr>
            <w:r w:rsidRPr="00853F86">
              <w:rPr>
                <w:sz w:val="18"/>
              </w:rPr>
              <w:t>159,82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1DA4E1" w14:textId="77777777" w:rsidR="00EF6680" w:rsidRPr="00853F86" w:rsidRDefault="00315E88">
            <w:pPr>
              <w:jc w:val="center"/>
              <w:rPr>
                <w:sz w:val="18"/>
              </w:rPr>
            </w:pPr>
            <w:r w:rsidRPr="00853F86">
              <w:rPr>
                <w:sz w:val="18"/>
              </w:rPr>
              <w:t>199,78</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4B1265" w14:textId="77777777" w:rsidR="00EF6680" w:rsidRPr="00853F86" w:rsidRDefault="00315E88">
            <w:pPr>
              <w:jc w:val="center"/>
              <w:rPr>
                <w:sz w:val="18"/>
              </w:rPr>
            </w:pPr>
            <w:r w:rsidRPr="00853F86">
              <w:rPr>
                <w:sz w:val="18"/>
              </w:rPr>
              <w:t>199,78</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80D918B" w14:textId="77777777" w:rsidR="00EF6680" w:rsidRPr="00853F86" w:rsidRDefault="00315E88">
            <w:pPr>
              <w:jc w:val="center"/>
              <w:rPr>
                <w:sz w:val="18"/>
              </w:rPr>
            </w:pPr>
            <w:r w:rsidRPr="00853F86">
              <w:rPr>
                <w:sz w:val="18"/>
              </w:rPr>
              <w:t>199,78</w:t>
            </w:r>
          </w:p>
        </w:tc>
      </w:tr>
      <w:tr w:rsidR="00EF6680" w:rsidRPr="00853F86" w14:paraId="667809EF"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C63A8" w14:textId="77777777" w:rsidR="00EF6680" w:rsidRPr="00853F86" w:rsidRDefault="00315E88">
            <w:pPr>
              <w:jc w:val="center"/>
              <w:rPr>
                <w:b/>
                <w:sz w:val="18"/>
              </w:rPr>
            </w:pPr>
            <w:r w:rsidRPr="00853F86">
              <w:rPr>
                <w:b/>
                <w:sz w:val="18"/>
              </w:rPr>
              <w:t>ПГУ ТЭЦ2 ЗОНА 2</w:t>
            </w:r>
          </w:p>
        </w:tc>
      </w:tr>
      <w:tr w:rsidR="00EF6680" w:rsidRPr="00853F86" w14:paraId="0E4CBA4D"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21F0DD" w14:textId="77777777" w:rsidR="00EF6680" w:rsidRPr="00853F86" w:rsidRDefault="00315E88">
            <w:pPr>
              <w:jc w:val="center"/>
              <w:rPr>
                <w:sz w:val="18"/>
              </w:rPr>
            </w:pPr>
            <w:r w:rsidRPr="00853F86">
              <w:rPr>
                <w:sz w:val="18"/>
              </w:rPr>
              <w:t>Электрическая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221C5B" w14:textId="77777777" w:rsidR="00EF6680" w:rsidRPr="00853F86" w:rsidRDefault="00315E88">
            <w:pPr>
              <w:jc w:val="center"/>
              <w:rPr>
                <w:sz w:val="18"/>
              </w:rPr>
            </w:pPr>
            <w:r w:rsidRPr="00853F86">
              <w:rPr>
                <w:sz w:val="18"/>
              </w:rPr>
              <w:t>МВт/час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A6D99A"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DF6BD3D"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DC6B444"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FE45C9" w14:textId="77777777" w:rsidR="00EF6680" w:rsidRPr="00853F86" w:rsidRDefault="00315E88">
            <w:pPr>
              <w:jc w:val="center"/>
              <w:rPr>
                <w:sz w:val="18"/>
              </w:rPr>
            </w:pPr>
            <w:r w:rsidRPr="00853F86">
              <w:rPr>
                <w:sz w:val="18"/>
              </w:rPr>
              <w:t>39,96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C7E286" w14:textId="77777777" w:rsidR="00EF6680" w:rsidRPr="00853F86" w:rsidRDefault="00315E88">
            <w:pPr>
              <w:jc w:val="center"/>
              <w:rPr>
                <w:sz w:val="18"/>
              </w:rPr>
            </w:pPr>
            <w:r w:rsidRPr="00853F86">
              <w:rPr>
                <w:sz w:val="18"/>
              </w:rPr>
              <w:t>39,96</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49F27E" w14:textId="77777777" w:rsidR="00EF6680" w:rsidRPr="00853F86" w:rsidRDefault="00315E88">
            <w:pPr>
              <w:jc w:val="center"/>
              <w:rPr>
                <w:sz w:val="18"/>
              </w:rPr>
            </w:pPr>
            <w:r w:rsidRPr="00853F86">
              <w:rPr>
                <w:sz w:val="18"/>
              </w:rPr>
              <w:t>79,91</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E88E03" w14:textId="77777777" w:rsidR="00EF6680" w:rsidRPr="00853F86" w:rsidRDefault="00315E88">
            <w:pPr>
              <w:jc w:val="center"/>
              <w:rPr>
                <w:sz w:val="18"/>
              </w:rPr>
            </w:pPr>
            <w:r w:rsidRPr="00853F86">
              <w:rPr>
                <w:sz w:val="18"/>
              </w:rPr>
              <w:t>79,91</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9CD273" w14:textId="77777777" w:rsidR="00EF6680" w:rsidRPr="00853F86" w:rsidRDefault="00315E88">
            <w:pPr>
              <w:jc w:val="center"/>
              <w:rPr>
                <w:sz w:val="18"/>
              </w:rPr>
            </w:pPr>
            <w:r w:rsidRPr="00853F86">
              <w:rPr>
                <w:sz w:val="18"/>
              </w:rPr>
              <w:t>119,87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8423296" w14:textId="77777777" w:rsidR="00EF6680" w:rsidRPr="00853F86" w:rsidRDefault="00315E88">
            <w:pPr>
              <w:jc w:val="center"/>
              <w:rPr>
                <w:sz w:val="18"/>
              </w:rPr>
            </w:pPr>
            <w:r w:rsidRPr="00853F86">
              <w:rPr>
                <w:sz w:val="18"/>
              </w:rPr>
              <w:t>119,87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9B6FCC" w14:textId="77777777" w:rsidR="00EF6680" w:rsidRPr="00853F86" w:rsidRDefault="00315E88">
            <w:pPr>
              <w:jc w:val="center"/>
              <w:rPr>
                <w:sz w:val="18"/>
              </w:rPr>
            </w:pPr>
            <w:r w:rsidRPr="00853F86">
              <w:rPr>
                <w:sz w:val="18"/>
              </w:rPr>
              <w:t>119,87</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1CADA4" w14:textId="77777777" w:rsidR="00EF6680" w:rsidRPr="00853F86" w:rsidRDefault="00315E88">
            <w:pPr>
              <w:jc w:val="center"/>
              <w:rPr>
                <w:sz w:val="18"/>
              </w:rPr>
            </w:pPr>
            <w:r w:rsidRPr="00853F86">
              <w:rPr>
                <w:sz w:val="18"/>
              </w:rPr>
              <w:t>159,82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3E3FD4" w14:textId="77777777" w:rsidR="00EF6680" w:rsidRPr="00853F86" w:rsidRDefault="00315E88">
            <w:pPr>
              <w:jc w:val="center"/>
              <w:rPr>
                <w:sz w:val="18"/>
              </w:rPr>
            </w:pPr>
            <w:r w:rsidRPr="00853F86">
              <w:rPr>
                <w:sz w:val="18"/>
              </w:rPr>
              <w:t>159,82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62353EC" w14:textId="77777777" w:rsidR="00EF6680" w:rsidRPr="00853F86" w:rsidRDefault="00315E88">
            <w:pPr>
              <w:jc w:val="center"/>
              <w:rPr>
                <w:sz w:val="18"/>
              </w:rPr>
            </w:pPr>
            <w:r w:rsidRPr="00853F86">
              <w:rPr>
                <w:sz w:val="18"/>
              </w:rPr>
              <w:t>159,82</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576F82" w14:textId="77777777" w:rsidR="00EF6680" w:rsidRPr="00853F86" w:rsidRDefault="00315E88">
            <w:pPr>
              <w:jc w:val="center"/>
              <w:rPr>
                <w:sz w:val="18"/>
              </w:rPr>
            </w:pPr>
            <w:r w:rsidRPr="00853F86">
              <w:rPr>
                <w:sz w:val="18"/>
              </w:rPr>
              <w:t>159,82</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5DA1D9" w14:textId="77777777" w:rsidR="00EF6680" w:rsidRPr="00853F86" w:rsidRDefault="00315E88">
            <w:pPr>
              <w:jc w:val="center"/>
              <w:rPr>
                <w:sz w:val="18"/>
              </w:rPr>
            </w:pPr>
            <w:r w:rsidRPr="00853F86">
              <w:rPr>
                <w:sz w:val="18"/>
              </w:rPr>
              <w:t>159,82</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16D095" w14:textId="77777777" w:rsidR="00EF6680" w:rsidRPr="00853F86" w:rsidRDefault="00315E88">
            <w:pPr>
              <w:jc w:val="center"/>
              <w:rPr>
                <w:sz w:val="18"/>
              </w:rPr>
            </w:pPr>
            <w:r w:rsidRPr="00853F86">
              <w:rPr>
                <w:sz w:val="18"/>
              </w:rPr>
              <w:t>159,82</w:t>
            </w:r>
          </w:p>
        </w:tc>
      </w:tr>
      <w:tr w:rsidR="00EF6680" w:rsidRPr="00853F86" w14:paraId="30E387F4"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3CB1B" w14:textId="77777777" w:rsidR="00EF6680" w:rsidRPr="00853F86" w:rsidRDefault="00315E88">
            <w:pPr>
              <w:jc w:val="center"/>
              <w:rPr>
                <w:b/>
                <w:sz w:val="18"/>
              </w:rPr>
            </w:pPr>
            <w:r w:rsidRPr="00853F86">
              <w:rPr>
                <w:b/>
                <w:sz w:val="18"/>
              </w:rPr>
              <w:t>ПГУ ТЭЦ3 ЗОНА 3</w:t>
            </w:r>
          </w:p>
        </w:tc>
      </w:tr>
      <w:tr w:rsidR="00EF6680" w:rsidRPr="00853F86" w14:paraId="6F5DE0D9"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E35783" w14:textId="77777777" w:rsidR="00EF6680" w:rsidRPr="00853F86" w:rsidRDefault="00315E88">
            <w:pPr>
              <w:jc w:val="center"/>
              <w:rPr>
                <w:sz w:val="18"/>
              </w:rPr>
            </w:pPr>
            <w:r w:rsidRPr="00853F86">
              <w:rPr>
                <w:sz w:val="18"/>
              </w:rPr>
              <w:t>Электрическая мощность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A0F515" w14:textId="77777777" w:rsidR="00EF6680" w:rsidRPr="00853F86" w:rsidRDefault="00315E88">
            <w:pPr>
              <w:jc w:val="center"/>
              <w:rPr>
                <w:sz w:val="18"/>
              </w:rPr>
            </w:pPr>
            <w:r w:rsidRPr="00853F86">
              <w:rPr>
                <w:sz w:val="18"/>
              </w:rPr>
              <w:t>МВт/час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E7252F" w14:textId="77777777" w:rsidR="00EF6680" w:rsidRPr="00853F86" w:rsidRDefault="00315E88">
            <w:pPr>
              <w:jc w:val="center"/>
              <w:rPr>
                <w:sz w:val="18"/>
              </w:rPr>
            </w:pPr>
            <w:r w:rsidRPr="00853F86">
              <w:rPr>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8A4DE6"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ADB3185" w14:textId="77777777" w:rsidR="00EF6680" w:rsidRPr="00853F86" w:rsidRDefault="00315E88">
            <w:pPr>
              <w:jc w:val="center"/>
              <w:rPr>
                <w:sz w:val="18"/>
              </w:rPr>
            </w:pPr>
            <w:r w:rsidRPr="00853F86">
              <w:rPr>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07814D" w14:textId="77777777" w:rsidR="00EF6680" w:rsidRPr="00853F86" w:rsidRDefault="00315E88">
            <w:pPr>
              <w:jc w:val="center"/>
              <w:rPr>
                <w:sz w:val="18"/>
              </w:rPr>
            </w:pPr>
            <w:r w:rsidRPr="00853F86">
              <w:rPr>
                <w:sz w:val="18"/>
              </w:rPr>
              <w:t>39,96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F8337A" w14:textId="77777777" w:rsidR="00EF6680" w:rsidRPr="00853F86" w:rsidRDefault="00315E88">
            <w:pPr>
              <w:jc w:val="center"/>
              <w:rPr>
                <w:sz w:val="18"/>
              </w:rPr>
            </w:pPr>
            <w:r w:rsidRPr="00853F86">
              <w:rPr>
                <w:sz w:val="18"/>
              </w:rPr>
              <w:t>79,91</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DB9442" w14:textId="77777777" w:rsidR="00EF6680" w:rsidRPr="00853F86" w:rsidRDefault="00315E88">
            <w:pPr>
              <w:jc w:val="center"/>
              <w:rPr>
                <w:sz w:val="18"/>
              </w:rPr>
            </w:pPr>
            <w:r w:rsidRPr="00853F86">
              <w:rPr>
                <w:sz w:val="18"/>
              </w:rPr>
              <w:t>119,87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D35FA7" w14:textId="77777777" w:rsidR="00EF6680" w:rsidRPr="00853F86" w:rsidRDefault="00315E88">
            <w:pPr>
              <w:jc w:val="center"/>
              <w:rPr>
                <w:sz w:val="18"/>
              </w:rPr>
            </w:pPr>
            <w:r w:rsidRPr="00853F86">
              <w:rPr>
                <w:sz w:val="18"/>
              </w:rPr>
              <w:t>159,82</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093B92" w14:textId="77777777" w:rsidR="00EF6680" w:rsidRPr="00853F86" w:rsidRDefault="00315E88">
            <w:pPr>
              <w:jc w:val="center"/>
              <w:rPr>
                <w:sz w:val="18"/>
              </w:rPr>
            </w:pPr>
            <w:r w:rsidRPr="00853F86">
              <w:rPr>
                <w:sz w:val="18"/>
              </w:rPr>
              <w:t>199,78</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3F28D4" w14:textId="77777777" w:rsidR="00EF6680" w:rsidRPr="00853F86" w:rsidRDefault="00315E88">
            <w:pPr>
              <w:jc w:val="center"/>
              <w:rPr>
                <w:sz w:val="18"/>
              </w:rPr>
            </w:pPr>
            <w:r w:rsidRPr="00853F86">
              <w:rPr>
                <w:sz w:val="18"/>
              </w:rPr>
              <w:t>239,74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0E3038" w14:textId="77777777" w:rsidR="00EF6680" w:rsidRPr="00853F86" w:rsidRDefault="00315E88">
            <w:pPr>
              <w:jc w:val="center"/>
              <w:rPr>
                <w:sz w:val="18"/>
              </w:rPr>
            </w:pPr>
            <w:r w:rsidRPr="00853F86">
              <w:rPr>
                <w:sz w:val="18"/>
              </w:rPr>
              <w:t>239,74</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85CC111" w14:textId="77777777" w:rsidR="00EF6680" w:rsidRPr="00853F86" w:rsidRDefault="00315E88">
            <w:pPr>
              <w:jc w:val="center"/>
              <w:rPr>
                <w:sz w:val="18"/>
              </w:rPr>
            </w:pPr>
            <w:r w:rsidRPr="00853F86">
              <w:rPr>
                <w:sz w:val="18"/>
              </w:rPr>
              <w:t>279,69</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67723C" w14:textId="77777777" w:rsidR="00EF6680" w:rsidRPr="00853F86" w:rsidRDefault="00315E88">
            <w:pPr>
              <w:jc w:val="center"/>
              <w:rPr>
                <w:sz w:val="18"/>
              </w:rPr>
            </w:pPr>
            <w:r w:rsidRPr="00853F86">
              <w:rPr>
                <w:sz w:val="18"/>
              </w:rPr>
              <w:t>279,69</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0961F19" w14:textId="77777777" w:rsidR="00EF6680" w:rsidRPr="00853F86" w:rsidRDefault="00315E88">
            <w:pPr>
              <w:jc w:val="center"/>
              <w:rPr>
                <w:sz w:val="18"/>
              </w:rPr>
            </w:pPr>
            <w:r w:rsidRPr="00853F86">
              <w:rPr>
                <w:sz w:val="18"/>
              </w:rPr>
              <w:t>279,69</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33B782" w14:textId="77777777" w:rsidR="00EF6680" w:rsidRPr="00853F86" w:rsidRDefault="00315E88">
            <w:pPr>
              <w:jc w:val="center"/>
              <w:rPr>
                <w:sz w:val="18"/>
              </w:rPr>
            </w:pPr>
            <w:r w:rsidRPr="00853F86">
              <w:rPr>
                <w:sz w:val="18"/>
              </w:rPr>
              <w:t>279,69</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D13BD42" w14:textId="77777777" w:rsidR="00EF6680" w:rsidRPr="00853F86" w:rsidRDefault="00315E88">
            <w:pPr>
              <w:jc w:val="center"/>
              <w:rPr>
                <w:sz w:val="18"/>
              </w:rPr>
            </w:pPr>
            <w:r w:rsidRPr="00853F86">
              <w:rPr>
                <w:sz w:val="18"/>
              </w:rPr>
              <w:t>279,69</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95079D0" w14:textId="77777777" w:rsidR="00EF6680" w:rsidRPr="00853F86" w:rsidRDefault="00315E88">
            <w:pPr>
              <w:jc w:val="center"/>
              <w:rPr>
                <w:sz w:val="18"/>
              </w:rPr>
            </w:pPr>
            <w:r w:rsidRPr="00853F86">
              <w:rPr>
                <w:sz w:val="18"/>
              </w:rPr>
              <w:t>279,69</w:t>
            </w:r>
          </w:p>
        </w:tc>
      </w:tr>
      <w:tr w:rsidR="00EF6680" w:rsidRPr="00853F86" w14:paraId="5B53AF6A" w14:textId="77777777">
        <w:trPr>
          <w:trHeight w:val="20"/>
        </w:trPr>
        <w:tc>
          <w:tcPr>
            <w:tcW w:w="26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87DF30" w14:textId="77777777" w:rsidR="00EF6680" w:rsidRPr="00853F86" w:rsidRDefault="00315E88">
            <w:pPr>
              <w:rPr>
                <w:b/>
                <w:sz w:val="18"/>
              </w:rPr>
            </w:pPr>
            <w:r w:rsidRPr="00853F86">
              <w:rPr>
                <w:b/>
                <w:sz w:val="18"/>
              </w:rPr>
              <w:t>ИТОГО</w:t>
            </w:r>
          </w:p>
        </w:tc>
        <w:tc>
          <w:tcPr>
            <w:tcW w:w="111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A261B" w14:textId="77777777" w:rsidR="00EF6680" w:rsidRPr="00853F86" w:rsidRDefault="00315E88">
            <w:pPr>
              <w:jc w:val="center"/>
              <w:rPr>
                <w:sz w:val="18"/>
              </w:rPr>
            </w:pPr>
            <w:r w:rsidRPr="00853F86">
              <w:rPr>
                <w:sz w:val="18"/>
              </w:rPr>
              <w:t>МВт/час</w:t>
            </w:r>
          </w:p>
        </w:tc>
        <w:tc>
          <w:tcPr>
            <w:tcW w:w="12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E4A26A" w14:textId="77777777" w:rsidR="00EF6680" w:rsidRPr="00853F86" w:rsidRDefault="00315E88">
            <w:pPr>
              <w:jc w:val="center"/>
              <w:rPr>
                <w:b/>
                <w:sz w:val="18"/>
              </w:rPr>
            </w:pPr>
            <w:r w:rsidRPr="00853F86">
              <w:rPr>
                <w:b/>
                <w:sz w:val="18"/>
              </w:rPr>
              <w:t>0,00</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3796B9" w14:textId="77777777" w:rsidR="00EF6680" w:rsidRPr="00853F86" w:rsidRDefault="00315E88">
            <w:pPr>
              <w:jc w:val="center"/>
              <w:rPr>
                <w:b/>
                <w:sz w:val="18"/>
              </w:rPr>
            </w:pPr>
            <w:r w:rsidRPr="00853F86">
              <w:rPr>
                <w:b/>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59E055B" w14:textId="77777777" w:rsidR="00EF6680" w:rsidRPr="00853F86" w:rsidRDefault="00315E88">
            <w:pPr>
              <w:jc w:val="center"/>
              <w:rPr>
                <w:b/>
                <w:sz w:val="18"/>
              </w:rPr>
            </w:pPr>
            <w:r w:rsidRPr="00853F86">
              <w:rPr>
                <w:b/>
                <w:sz w:val="18"/>
              </w:rPr>
              <w:t>0,00</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405F35" w14:textId="77777777" w:rsidR="00EF6680" w:rsidRPr="00853F86" w:rsidRDefault="00315E88">
            <w:pPr>
              <w:jc w:val="center"/>
              <w:rPr>
                <w:b/>
                <w:sz w:val="18"/>
              </w:rPr>
            </w:pPr>
            <w:r w:rsidRPr="00853F86">
              <w:rPr>
                <w:b/>
                <w:sz w:val="18"/>
              </w:rPr>
              <w:t>119,87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91445B" w14:textId="77777777" w:rsidR="00EF6680" w:rsidRPr="00853F86" w:rsidRDefault="00315E88">
            <w:pPr>
              <w:jc w:val="center"/>
              <w:rPr>
                <w:b/>
                <w:sz w:val="18"/>
              </w:rPr>
            </w:pPr>
            <w:r w:rsidRPr="00853F86">
              <w:rPr>
                <w:b/>
                <w:sz w:val="18"/>
              </w:rPr>
              <w:t>159,82</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F81135" w14:textId="77777777" w:rsidR="00EF6680" w:rsidRPr="00853F86" w:rsidRDefault="00315E88">
            <w:pPr>
              <w:jc w:val="center"/>
              <w:rPr>
                <w:b/>
                <w:sz w:val="18"/>
              </w:rPr>
            </w:pPr>
            <w:r w:rsidRPr="00853F86">
              <w:rPr>
                <w:b/>
                <w:sz w:val="18"/>
              </w:rPr>
              <w:t>239,74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B8CFEF" w14:textId="77777777" w:rsidR="00EF6680" w:rsidRPr="00853F86" w:rsidRDefault="00315E88">
            <w:pPr>
              <w:jc w:val="center"/>
              <w:rPr>
                <w:b/>
                <w:sz w:val="18"/>
              </w:rPr>
            </w:pPr>
            <w:r w:rsidRPr="00853F86">
              <w:rPr>
                <w:b/>
                <w:sz w:val="18"/>
              </w:rPr>
              <w:t>319,65</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0DDEB7" w14:textId="77777777" w:rsidR="00EF6680" w:rsidRPr="00853F86" w:rsidRDefault="00315E88">
            <w:pPr>
              <w:jc w:val="center"/>
              <w:rPr>
                <w:b/>
                <w:sz w:val="18"/>
              </w:rPr>
            </w:pPr>
            <w:r w:rsidRPr="00853F86">
              <w:rPr>
                <w:b/>
                <w:sz w:val="18"/>
              </w:rPr>
              <w:t>399,56</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425D29E" w14:textId="77777777" w:rsidR="00EF6680" w:rsidRPr="00853F86" w:rsidRDefault="00315E88">
            <w:pPr>
              <w:jc w:val="center"/>
              <w:rPr>
                <w:b/>
                <w:sz w:val="18"/>
              </w:rPr>
            </w:pPr>
            <w:r w:rsidRPr="00853F86">
              <w:rPr>
                <w:b/>
                <w:sz w:val="18"/>
              </w:rPr>
              <w:t>479,47</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0DE3D3" w14:textId="77777777" w:rsidR="00EF6680" w:rsidRPr="00853F86" w:rsidRDefault="00315E88">
            <w:pPr>
              <w:jc w:val="center"/>
              <w:rPr>
                <w:b/>
                <w:sz w:val="18"/>
              </w:rPr>
            </w:pPr>
            <w:r w:rsidRPr="00853F86">
              <w:rPr>
                <w:b/>
                <w:sz w:val="18"/>
              </w:rPr>
              <w:t>479,47</w:t>
            </w:r>
          </w:p>
        </w:tc>
        <w:tc>
          <w:tcPr>
            <w:tcW w:w="10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1E9C2C3" w14:textId="77777777" w:rsidR="00EF6680" w:rsidRPr="00853F86" w:rsidRDefault="00315E88">
            <w:pPr>
              <w:jc w:val="center"/>
              <w:rPr>
                <w:b/>
                <w:sz w:val="18"/>
              </w:rPr>
            </w:pPr>
            <w:r w:rsidRPr="00853F86">
              <w:rPr>
                <w:b/>
                <w:sz w:val="18"/>
              </w:rPr>
              <w:t>559,38</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E173A8" w14:textId="77777777" w:rsidR="00EF6680" w:rsidRPr="00853F86" w:rsidRDefault="00315E88">
            <w:pPr>
              <w:jc w:val="center"/>
              <w:rPr>
                <w:b/>
                <w:sz w:val="18"/>
              </w:rPr>
            </w:pPr>
            <w:r w:rsidRPr="00853F86">
              <w:rPr>
                <w:b/>
                <w:sz w:val="18"/>
              </w:rPr>
              <w:t>599,34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1EAC14" w14:textId="77777777" w:rsidR="00EF6680" w:rsidRPr="00853F86" w:rsidRDefault="00315E88">
            <w:pPr>
              <w:jc w:val="center"/>
              <w:rPr>
                <w:b/>
                <w:sz w:val="18"/>
              </w:rPr>
            </w:pPr>
            <w:r w:rsidRPr="00853F86">
              <w:rPr>
                <w:b/>
                <w:sz w:val="18"/>
              </w:rPr>
              <w:t>599,34</w:t>
            </w:r>
          </w:p>
        </w:tc>
        <w:tc>
          <w:tcPr>
            <w:tcW w:w="10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BC5002" w14:textId="77777777" w:rsidR="00EF6680" w:rsidRPr="00853F86" w:rsidRDefault="00315E88">
            <w:pPr>
              <w:jc w:val="center"/>
              <w:rPr>
                <w:b/>
                <w:sz w:val="18"/>
              </w:rPr>
            </w:pPr>
            <w:r w:rsidRPr="00853F86">
              <w:rPr>
                <w:b/>
                <w:sz w:val="18"/>
              </w:rPr>
              <w:t>639,30</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564745" w14:textId="77777777" w:rsidR="00EF6680" w:rsidRPr="00853F86" w:rsidRDefault="00315E88">
            <w:pPr>
              <w:jc w:val="center"/>
              <w:rPr>
                <w:b/>
                <w:sz w:val="18"/>
              </w:rPr>
            </w:pPr>
            <w:r w:rsidRPr="00853F86">
              <w:rPr>
                <w:b/>
                <w:sz w:val="18"/>
              </w:rPr>
              <w:t>639,30</w:t>
            </w:r>
          </w:p>
        </w:tc>
        <w:tc>
          <w:tcPr>
            <w:tcW w:w="10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F92D81" w14:textId="77777777" w:rsidR="00EF6680" w:rsidRPr="00853F86" w:rsidRDefault="00315E88">
            <w:pPr>
              <w:jc w:val="center"/>
              <w:rPr>
                <w:b/>
                <w:sz w:val="18"/>
              </w:rPr>
            </w:pPr>
            <w:r w:rsidRPr="00853F86">
              <w:rPr>
                <w:b/>
                <w:sz w:val="18"/>
              </w:rPr>
              <w:t>639,30</w:t>
            </w:r>
          </w:p>
        </w:tc>
      </w:tr>
    </w:tbl>
    <w:p w14:paraId="347D5199" w14:textId="77777777" w:rsidR="00EF6680" w:rsidRPr="00853F86" w:rsidRDefault="00315E88">
      <w:pPr>
        <w:keepNext/>
        <w:spacing w:before="120"/>
        <w:rPr>
          <w:b/>
          <w:sz w:val="24"/>
        </w:rPr>
      </w:pPr>
      <w:r w:rsidRPr="00853F86">
        <w:rPr>
          <w:b/>
          <w:sz w:val="24"/>
        </w:rPr>
        <w:t>Таблица 17 - Подключенная тепловая нагрузка к источникам индивидуальной и усадебной застройке согласно Варианту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20"/>
        <w:gridCol w:w="1081"/>
        <w:gridCol w:w="1000"/>
        <w:gridCol w:w="1038"/>
        <w:gridCol w:w="1051"/>
        <w:gridCol w:w="1034"/>
        <w:gridCol w:w="1038"/>
        <w:gridCol w:w="1038"/>
        <w:gridCol w:w="1038"/>
        <w:gridCol w:w="1038"/>
        <w:gridCol w:w="1038"/>
        <w:gridCol w:w="1038"/>
        <w:gridCol w:w="1038"/>
        <w:gridCol w:w="1038"/>
        <w:gridCol w:w="1038"/>
        <w:gridCol w:w="1038"/>
        <w:gridCol w:w="1038"/>
        <w:gridCol w:w="1021"/>
      </w:tblGrid>
      <w:tr w:rsidR="00EF6680" w:rsidRPr="00853F86" w14:paraId="27F782BB" w14:textId="77777777">
        <w:trPr>
          <w:trHeight w:val="20"/>
          <w:tblHeader/>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B01720" w14:textId="77777777" w:rsidR="00EF6680" w:rsidRPr="00853F86" w:rsidRDefault="00315E88">
            <w:pPr>
              <w:jc w:val="center"/>
              <w:rPr>
                <w:b/>
                <w:sz w:val="18"/>
              </w:rPr>
            </w:pPr>
            <w:r w:rsidRPr="00853F86">
              <w:rPr>
                <w:b/>
                <w:sz w:val="18"/>
              </w:rPr>
              <w:t>Показатель</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3F778" w14:textId="77777777" w:rsidR="00EF6680" w:rsidRPr="00853F86" w:rsidRDefault="00315E88">
            <w:pPr>
              <w:jc w:val="center"/>
              <w:rPr>
                <w:b/>
                <w:sz w:val="18"/>
              </w:rPr>
            </w:pPr>
            <w:r w:rsidRPr="00853F86">
              <w:rPr>
                <w:b/>
                <w:sz w:val="18"/>
              </w:rPr>
              <w:t>Ед.изм</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E9B66C" w14:textId="77777777" w:rsidR="00EF6680" w:rsidRPr="00853F86" w:rsidRDefault="00315E88">
            <w:pPr>
              <w:jc w:val="center"/>
              <w:rPr>
                <w:b/>
                <w:sz w:val="18"/>
              </w:rPr>
            </w:pPr>
            <w:r w:rsidRPr="00853F86">
              <w:rPr>
                <w:b/>
                <w:sz w:val="18"/>
              </w:rPr>
              <w:t>2014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082295" w14:textId="77777777" w:rsidR="00EF6680" w:rsidRPr="00853F86" w:rsidRDefault="00315E88">
            <w:pPr>
              <w:jc w:val="center"/>
              <w:rPr>
                <w:b/>
                <w:sz w:val="18"/>
              </w:rPr>
            </w:pPr>
            <w:r w:rsidRPr="00853F86">
              <w:rPr>
                <w:b/>
                <w:sz w:val="18"/>
              </w:rPr>
              <w:t>2015</w:t>
            </w:r>
          </w:p>
        </w:tc>
        <w:tc>
          <w:tcPr>
            <w:tcW w:w="105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235D55" w14:textId="77777777" w:rsidR="00EF6680" w:rsidRPr="00853F86" w:rsidRDefault="00315E88">
            <w:pPr>
              <w:jc w:val="center"/>
              <w:rPr>
                <w:b/>
                <w:sz w:val="18"/>
              </w:rPr>
            </w:pPr>
            <w:r w:rsidRPr="00853F86">
              <w:rPr>
                <w:b/>
                <w:sz w:val="18"/>
              </w:rPr>
              <w:t>2016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0705B" w14:textId="77777777" w:rsidR="00EF6680" w:rsidRPr="00853F86" w:rsidRDefault="00315E88">
            <w:pPr>
              <w:jc w:val="center"/>
              <w:rPr>
                <w:b/>
                <w:sz w:val="18"/>
              </w:rPr>
            </w:pPr>
            <w:r w:rsidRPr="00853F86">
              <w:rPr>
                <w:b/>
                <w:sz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A30AE2" w14:textId="77777777" w:rsidR="00EF6680" w:rsidRPr="00853F86" w:rsidRDefault="00315E88">
            <w:pPr>
              <w:jc w:val="center"/>
              <w:rPr>
                <w:b/>
                <w:sz w:val="18"/>
              </w:rPr>
            </w:pPr>
            <w:r w:rsidRPr="00853F86">
              <w:rPr>
                <w:b/>
                <w:sz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E53FF0" w14:textId="77777777" w:rsidR="00EF6680" w:rsidRPr="00853F86" w:rsidRDefault="00315E88">
            <w:pPr>
              <w:jc w:val="center"/>
              <w:rPr>
                <w:b/>
                <w:sz w:val="18"/>
              </w:rPr>
            </w:pPr>
            <w:r w:rsidRPr="00853F86">
              <w:rPr>
                <w:b/>
                <w:sz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D2D11A" w14:textId="77777777" w:rsidR="00EF6680" w:rsidRPr="00853F86" w:rsidRDefault="00315E88">
            <w:pPr>
              <w:jc w:val="center"/>
              <w:rPr>
                <w:b/>
                <w:sz w:val="18"/>
              </w:rPr>
            </w:pPr>
            <w:r w:rsidRPr="00853F86">
              <w:rPr>
                <w:b/>
                <w:sz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AC901D" w14:textId="77777777" w:rsidR="00EF6680" w:rsidRPr="00853F86" w:rsidRDefault="00315E88">
            <w:pPr>
              <w:jc w:val="center"/>
              <w:rPr>
                <w:b/>
                <w:sz w:val="18"/>
              </w:rPr>
            </w:pPr>
            <w:r w:rsidRPr="00853F86">
              <w:rPr>
                <w:b/>
                <w:sz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216ED2" w14:textId="77777777" w:rsidR="00EF6680" w:rsidRPr="00853F86" w:rsidRDefault="00315E88">
            <w:pPr>
              <w:jc w:val="center"/>
              <w:rPr>
                <w:b/>
                <w:sz w:val="18"/>
              </w:rPr>
            </w:pPr>
            <w:r w:rsidRPr="00853F86">
              <w:rPr>
                <w:b/>
                <w:sz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5304D" w14:textId="77777777" w:rsidR="00EF6680" w:rsidRPr="00853F86" w:rsidRDefault="00315E88">
            <w:pPr>
              <w:jc w:val="center"/>
              <w:rPr>
                <w:b/>
                <w:sz w:val="18"/>
              </w:rPr>
            </w:pPr>
            <w:r w:rsidRPr="00853F86">
              <w:rPr>
                <w:b/>
                <w:sz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3AD4CA" w14:textId="77777777" w:rsidR="00EF6680" w:rsidRPr="00853F86" w:rsidRDefault="00315E88">
            <w:pPr>
              <w:jc w:val="center"/>
              <w:rPr>
                <w:b/>
                <w:sz w:val="18"/>
              </w:rPr>
            </w:pPr>
            <w:r w:rsidRPr="00853F86">
              <w:rPr>
                <w:b/>
                <w:sz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02028F" w14:textId="77777777" w:rsidR="00EF6680" w:rsidRPr="00853F86" w:rsidRDefault="00315E88">
            <w:pPr>
              <w:jc w:val="center"/>
              <w:rPr>
                <w:b/>
                <w:sz w:val="18"/>
              </w:rPr>
            </w:pPr>
            <w:r w:rsidRPr="00853F86">
              <w:rPr>
                <w:b/>
                <w:sz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28CBC4" w14:textId="77777777" w:rsidR="00EF6680" w:rsidRPr="00853F86" w:rsidRDefault="00315E88">
            <w:pPr>
              <w:jc w:val="center"/>
              <w:rPr>
                <w:b/>
                <w:sz w:val="18"/>
              </w:rPr>
            </w:pPr>
            <w:r w:rsidRPr="00853F86">
              <w:rPr>
                <w:b/>
                <w:sz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E084C" w14:textId="77777777" w:rsidR="00EF6680" w:rsidRPr="00853F86" w:rsidRDefault="00315E88">
            <w:pPr>
              <w:jc w:val="center"/>
              <w:rPr>
                <w:b/>
                <w:sz w:val="18"/>
              </w:rPr>
            </w:pPr>
            <w:r w:rsidRPr="00853F86">
              <w:rPr>
                <w:b/>
                <w:sz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125C0" w14:textId="77777777" w:rsidR="00EF6680" w:rsidRPr="00853F86" w:rsidRDefault="00315E88">
            <w:pPr>
              <w:jc w:val="center"/>
              <w:rPr>
                <w:b/>
                <w:sz w:val="18"/>
              </w:rPr>
            </w:pPr>
            <w:r w:rsidRPr="00853F86">
              <w:rPr>
                <w:b/>
                <w:sz w:val="18"/>
              </w:rPr>
              <w:t>2028</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81FDEF" w14:textId="77777777" w:rsidR="00EF6680" w:rsidRPr="00853F86" w:rsidRDefault="00315E88">
            <w:pPr>
              <w:jc w:val="center"/>
              <w:rPr>
                <w:b/>
                <w:sz w:val="18"/>
              </w:rPr>
            </w:pPr>
            <w:r w:rsidRPr="00853F86">
              <w:rPr>
                <w:b/>
                <w:sz w:val="18"/>
              </w:rPr>
              <w:t>2029</w:t>
            </w:r>
          </w:p>
        </w:tc>
      </w:tr>
      <w:tr w:rsidR="00EF6680" w:rsidRPr="00853F86" w14:paraId="0E7EB61F"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F0FA8" w14:textId="77777777" w:rsidR="00EF6680" w:rsidRPr="00853F86" w:rsidRDefault="00315E88">
            <w:pPr>
              <w:jc w:val="left"/>
              <w:rPr>
                <w:sz w:val="18"/>
              </w:rPr>
            </w:pPr>
            <w:r w:rsidRPr="00853F86">
              <w:rPr>
                <w:sz w:val="18"/>
              </w:rPr>
              <w:t>Суммарная тепловая нагрузка на зону 1</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E88410"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1F2018" w14:textId="77777777" w:rsidR="00EF6680" w:rsidRPr="00853F86" w:rsidRDefault="00315E88">
            <w:pPr>
              <w:jc w:val="center"/>
              <w:rPr>
                <w:sz w:val="18"/>
              </w:rPr>
            </w:pPr>
            <w:r w:rsidRPr="00853F86">
              <w:rPr>
                <w:sz w:val="18"/>
              </w:rPr>
              <w:t>95,03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1F2118" w14:textId="77777777" w:rsidR="00EF6680" w:rsidRPr="00853F86" w:rsidRDefault="00315E88">
            <w:pPr>
              <w:jc w:val="center"/>
              <w:rPr>
                <w:sz w:val="18"/>
              </w:rPr>
            </w:pPr>
            <w:r w:rsidRPr="00853F86">
              <w:rPr>
                <w:sz w:val="18"/>
              </w:rPr>
              <w:t>101,75</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457088" w14:textId="77777777" w:rsidR="00EF6680" w:rsidRPr="00853F86" w:rsidRDefault="00315E88">
            <w:pPr>
              <w:jc w:val="center"/>
              <w:rPr>
                <w:sz w:val="18"/>
              </w:rPr>
            </w:pPr>
            <w:r w:rsidRPr="00853F86">
              <w:rPr>
                <w:sz w:val="18"/>
              </w:rPr>
              <w:t>103,34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FAF0F1" w14:textId="77777777" w:rsidR="00EF6680" w:rsidRPr="00853F86" w:rsidRDefault="00315E88">
            <w:pPr>
              <w:jc w:val="center"/>
              <w:rPr>
                <w:sz w:val="18"/>
              </w:rPr>
            </w:pPr>
            <w:r w:rsidRPr="00853F86">
              <w:rPr>
                <w:sz w:val="18"/>
              </w:rPr>
              <w:t>107,50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FA17BB" w14:textId="77777777" w:rsidR="00EF6680" w:rsidRPr="00853F86" w:rsidRDefault="00315E88">
            <w:pPr>
              <w:jc w:val="center"/>
              <w:rPr>
                <w:sz w:val="18"/>
              </w:rPr>
            </w:pPr>
            <w:r w:rsidRPr="00853F86">
              <w:rPr>
                <w:sz w:val="18"/>
              </w:rPr>
              <w:t>111,65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6D3407" w14:textId="77777777" w:rsidR="00EF6680" w:rsidRPr="00853F86" w:rsidRDefault="00315E88">
            <w:pPr>
              <w:jc w:val="center"/>
              <w:rPr>
                <w:sz w:val="18"/>
              </w:rPr>
            </w:pPr>
            <w:r w:rsidRPr="00853F86">
              <w:rPr>
                <w:sz w:val="18"/>
              </w:rPr>
              <w:t>115,81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71DB3D" w14:textId="77777777" w:rsidR="00EF6680" w:rsidRPr="00853F86" w:rsidRDefault="00315E88">
            <w:pPr>
              <w:jc w:val="center"/>
              <w:rPr>
                <w:sz w:val="18"/>
              </w:rPr>
            </w:pPr>
            <w:r w:rsidRPr="00853F86">
              <w:rPr>
                <w:sz w:val="18"/>
              </w:rPr>
              <w:t>101,83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F4A62D" w14:textId="77777777" w:rsidR="00EF6680" w:rsidRPr="00853F86" w:rsidRDefault="00315E88">
            <w:pPr>
              <w:jc w:val="center"/>
              <w:rPr>
                <w:sz w:val="18"/>
              </w:rPr>
            </w:pPr>
            <w:r w:rsidRPr="00853F86">
              <w:rPr>
                <w:sz w:val="18"/>
              </w:rPr>
              <w:t>115,17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97DF4C" w14:textId="77777777" w:rsidR="00EF6680" w:rsidRPr="00853F86" w:rsidRDefault="00315E88">
            <w:pPr>
              <w:jc w:val="center"/>
              <w:rPr>
                <w:sz w:val="18"/>
              </w:rPr>
            </w:pPr>
            <w:r w:rsidRPr="00853F86">
              <w:rPr>
                <w:sz w:val="18"/>
              </w:rPr>
              <w:t>94,28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25E1D01" w14:textId="77777777" w:rsidR="00EF6680" w:rsidRPr="00853F86" w:rsidRDefault="00315E88">
            <w:pPr>
              <w:jc w:val="center"/>
              <w:rPr>
                <w:sz w:val="18"/>
              </w:rPr>
            </w:pPr>
            <w:r w:rsidRPr="00853F86">
              <w:rPr>
                <w:sz w:val="18"/>
              </w:rPr>
              <w:t>101,40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8BAA9F" w14:textId="77777777" w:rsidR="00EF6680" w:rsidRPr="00853F86" w:rsidRDefault="00315E88">
            <w:pPr>
              <w:jc w:val="center"/>
              <w:rPr>
                <w:sz w:val="18"/>
              </w:rPr>
            </w:pPr>
            <w:r w:rsidRPr="00853F86">
              <w:rPr>
                <w:sz w:val="18"/>
              </w:rPr>
              <w:t>108,51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1D67F5" w14:textId="77777777" w:rsidR="00EF6680" w:rsidRPr="00853F86" w:rsidRDefault="00315E88">
            <w:pPr>
              <w:jc w:val="center"/>
              <w:rPr>
                <w:sz w:val="18"/>
              </w:rPr>
            </w:pPr>
            <w:r w:rsidRPr="00853F86">
              <w:rPr>
                <w:sz w:val="18"/>
              </w:rPr>
              <w:t>87,62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2A05D0" w14:textId="77777777" w:rsidR="00EF6680" w:rsidRPr="00853F86" w:rsidRDefault="00315E88">
            <w:pPr>
              <w:jc w:val="center"/>
              <w:rPr>
                <w:sz w:val="18"/>
              </w:rPr>
            </w:pPr>
            <w:r w:rsidRPr="00853F86">
              <w:rPr>
                <w:sz w:val="18"/>
              </w:rPr>
              <w:t>94,73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2DADF1" w14:textId="77777777" w:rsidR="00EF6680" w:rsidRPr="00853F86" w:rsidRDefault="00315E88">
            <w:pPr>
              <w:jc w:val="center"/>
              <w:rPr>
                <w:sz w:val="18"/>
              </w:rPr>
            </w:pPr>
            <w:r w:rsidRPr="00853F86">
              <w:rPr>
                <w:sz w:val="18"/>
              </w:rPr>
              <w:t>73,84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76C4ED" w14:textId="77777777" w:rsidR="00EF6680" w:rsidRPr="00853F86" w:rsidRDefault="00315E88">
            <w:pPr>
              <w:jc w:val="center"/>
              <w:rPr>
                <w:sz w:val="18"/>
              </w:rPr>
            </w:pPr>
            <w:r w:rsidRPr="00853F86">
              <w:rPr>
                <w:sz w:val="18"/>
              </w:rPr>
              <w:t>80,96</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6D91CA" w14:textId="77777777" w:rsidR="00EF6680" w:rsidRPr="00853F86" w:rsidRDefault="00315E88">
            <w:pPr>
              <w:jc w:val="center"/>
              <w:rPr>
                <w:sz w:val="18"/>
              </w:rPr>
            </w:pPr>
            <w:r w:rsidRPr="00853F86">
              <w:rPr>
                <w:sz w:val="18"/>
              </w:rPr>
              <w:t>80,96</w:t>
            </w:r>
          </w:p>
        </w:tc>
      </w:tr>
      <w:tr w:rsidR="00EF6680" w:rsidRPr="00853F86" w14:paraId="45C844B6"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D7E88" w14:textId="77777777" w:rsidR="00EF6680" w:rsidRPr="00853F86" w:rsidRDefault="00315E88">
            <w:pPr>
              <w:jc w:val="left"/>
              <w:rPr>
                <w:sz w:val="18"/>
              </w:rPr>
            </w:pPr>
            <w:r w:rsidRPr="00853F86">
              <w:rPr>
                <w:sz w:val="18"/>
              </w:rPr>
              <w:t>Суммарная тепловая нагрузка на зону 2</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8BF4E2"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3E54E5" w14:textId="77777777" w:rsidR="00EF6680" w:rsidRPr="00853F86" w:rsidRDefault="00315E88">
            <w:pPr>
              <w:jc w:val="center"/>
              <w:rPr>
                <w:sz w:val="18"/>
              </w:rPr>
            </w:pPr>
            <w:r w:rsidRPr="00853F86">
              <w:rPr>
                <w:sz w:val="18"/>
              </w:rPr>
              <w:t>88,13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4BCA61" w14:textId="77777777" w:rsidR="00EF6680" w:rsidRPr="00853F86" w:rsidRDefault="00315E88">
            <w:pPr>
              <w:jc w:val="center"/>
              <w:rPr>
                <w:sz w:val="18"/>
              </w:rPr>
            </w:pPr>
            <w:r w:rsidRPr="00853F86">
              <w:rPr>
                <w:sz w:val="18"/>
              </w:rPr>
              <w:t>89,91</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9FC860" w14:textId="77777777" w:rsidR="00EF6680" w:rsidRPr="00853F86" w:rsidRDefault="00315E88">
            <w:pPr>
              <w:jc w:val="center"/>
              <w:rPr>
                <w:sz w:val="18"/>
              </w:rPr>
            </w:pPr>
            <w:r w:rsidRPr="00853F86">
              <w:rPr>
                <w:sz w:val="18"/>
              </w:rPr>
              <w:t>91,69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D6DC3F" w14:textId="77777777" w:rsidR="00EF6680" w:rsidRPr="00853F86" w:rsidRDefault="00315E88">
            <w:pPr>
              <w:jc w:val="center"/>
              <w:rPr>
                <w:sz w:val="18"/>
              </w:rPr>
            </w:pPr>
            <w:r w:rsidRPr="00853F86">
              <w:rPr>
                <w:sz w:val="18"/>
              </w:rPr>
              <w:t>93,48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CC40C4" w14:textId="77777777" w:rsidR="00EF6680" w:rsidRPr="00853F86" w:rsidRDefault="00315E88">
            <w:pPr>
              <w:jc w:val="center"/>
              <w:rPr>
                <w:sz w:val="18"/>
              </w:rPr>
            </w:pPr>
            <w:r w:rsidRPr="00853F86">
              <w:rPr>
                <w:sz w:val="18"/>
              </w:rPr>
              <w:t>95,26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DD7DE9" w14:textId="77777777" w:rsidR="00EF6680" w:rsidRPr="00853F86" w:rsidRDefault="00315E88">
            <w:pPr>
              <w:jc w:val="center"/>
              <w:rPr>
                <w:sz w:val="18"/>
              </w:rPr>
            </w:pPr>
            <w:r w:rsidRPr="00853F86">
              <w:rPr>
                <w:sz w:val="18"/>
              </w:rPr>
              <w:t>97,04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344443" w14:textId="77777777" w:rsidR="00EF6680" w:rsidRPr="00853F86" w:rsidRDefault="00315E88">
            <w:pPr>
              <w:jc w:val="center"/>
              <w:rPr>
                <w:sz w:val="18"/>
              </w:rPr>
            </w:pPr>
            <w:r w:rsidRPr="00853F86">
              <w:rPr>
                <w:sz w:val="18"/>
              </w:rPr>
              <w:t>98,82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2B9866" w14:textId="77777777" w:rsidR="00EF6680" w:rsidRPr="00853F86" w:rsidRDefault="00315E88">
            <w:pPr>
              <w:jc w:val="center"/>
              <w:rPr>
                <w:sz w:val="18"/>
              </w:rPr>
            </w:pPr>
            <w:r w:rsidRPr="00853F86">
              <w:rPr>
                <w:sz w:val="18"/>
              </w:rPr>
              <w:t>86,50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828DFF" w14:textId="77777777" w:rsidR="00EF6680" w:rsidRPr="00853F86" w:rsidRDefault="00315E88">
            <w:pPr>
              <w:jc w:val="center"/>
              <w:rPr>
                <w:sz w:val="18"/>
              </w:rPr>
            </w:pPr>
            <w:r w:rsidRPr="00853F86">
              <w:rPr>
                <w:sz w:val="18"/>
              </w:rPr>
              <w:t>85,97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8E3CBE" w14:textId="77777777" w:rsidR="00EF6680" w:rsidRPr="00853F86" w:rsidRDefault="00315E88">
            <w:pPr>
              <w:jc w:val="center"/>
              <w:rPr>
                <w:sz w:val="18"/>
              </w:rPr>
            </w:pPr>
            <w:r w:rsidRPr="00853F86">
              <w:rPr>
                <w:sz w:val="18"/>
              </w:rPr>
              <w:t>85,45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0BCF4FB" w14:textId="77777777" w:rsidR="00EF6680" w:rsidRPr="00853F86" w:rsidRDefault="00315E88">
            <w:pPr>
              <w:jc w:val="center"/>
              <w:rPr>
                <w:sz w:val="18"/>
              </w:rPr>
            </w:pPr>
            <w:r w:rsidRPr="00853F86">
              <w:rPr>
                <w:sz w:val="18"/>
              </w:rPr>
              <w:t>56,92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0EFE3F" w14:textId="77777777" w:rsidR="00EF6680" w:rsidRPr="00853F86" w:rsidRDefault="00315E88">
            <w:pPr>
              <w:jc w:val="center"/>
              <w:rPr>
                <w:sz w:val="18"/>
              </w:rPr>
            </w:pPr>
            <w:r w:rsidRPr="00853F86">
              <w:rPr>
                <w:sz w:val="18"/>
              </w:rPr>
              <w:t>56,40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3CB884" w14:textId="77777777" w:rsidR="00EF6680" w:rsidRPr="00853F86" w:rsidRDefault="00315E88">
            <w:pPr>
              <w:jc w:val="center"/>
              <w:rPr>
                <w:sz w:val="18"/>
              </w:rPr>
            </w:pPr>
            <w:r w:rsidRPr="00853F86">
              <w:rPr>
                <w:sz w:val="18"/>
              </w:rPr>
              <w:t>55,87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7F681C" w14:textId="77777777" w:rsidR="00EF6680" w:rsidRPr="00853F86" w:rsidRDefault="00315E88">
            <w:pPr>
              <w:jc w:val="center"/>
              <w:rPr>
                <w:sz w:val="18"/>
              </w:rPr>
            </w:pPr>
            <w:r w:rsidRPr="00853F86">
              <w:rPr>
                <w:sz w:val="18"/>
              </w:rPr>
              <w:t>55,35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C9D0F0" w14:textId="77777777" w:rsidR="00EF6680" w:rsidRPr="00853F86" w:rsidRDefault="00315E88">
            <w:pPr>
              <w:jc w:val="center"/>
              <w:rPr>
                <w:sz w:val="18"/>
              </w:rPr>
            </w:pPr>
            <w:r w:rsidRPr="00853F86">
              <w:rPr>
                <w:sz w:val="18"/>
              </w:rPr>
              <w:t>54,82</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616E10" w14:textId="77777777" w:rsidR="00EF6680" w:rsidRPr="00853F86" w:rsidRDefault="00315E88">
            <w:pPr>
              <w:jc w:val="center"/>
              <w:rPr>
                <w:sz w:val="18"/>
              </w:rPr>
            </w:pPr>
            <w:r w:rsidRPr="00853F86">
              <w:rPr>
                <w:sz w:val="18"/>
              </w:rPr>
              <w:t>54,82</w:t>
            </w:r>
          </w:p>
        </w:tc>
      </w:tr>
      <w:tr w:rsidR="00EF6680" w:rsidRPr="00853F86" w14:paraId="19B7227A"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0DF59" w14:textId="77777777" w:rsidR="00EF6680" w:rsidRPr="00853F86" w:rsidRDefault="00315E88">
            <w:pPr>
              <w:jc w:val="left"/>
              <w:rPr>
                <w:sz w:val="18"/>
              </w:rPr>
            </w:pPr>
            <w:r w:rsidRPr="00853F86">
              <w:rPr>
                <w:sz w:val="18"/>
              </w:rPr>
              <w:t>Суммарная тепловая нагрузка на зону 3</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851C05"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90B89E" w14:textId="77777777" w:rsidR="00EF6680" w:rsidRPr="00853F86" w:rsidRDefault="00315E88">
            <w:pPr>
              <w:jc w:val="center"/>
              <w:rPr>
                <w:sz w:val="18"/>
              </w:rPr>
            </w:pPr>
            <w:r w:rsidRPr="00853F86">
              <w:rPr>
                <w:sz w:val="18"/>
              </w:rPr>
              <w:t>154,51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076636" w14:textId="77777777" w:rsidR="00EF6680" w:rsidRPr="00853F86" w:rsidRDefault="00315E88">
            <w:pPr>
              <w:jc w:val="center"/>
              <w:rPr>
                <w:sz w:val="18"/>
              </w:rPr>
            </w:pPr>
            <w:r w:rsidRPr="00853F86">
              <w:rPr>
                <w:sz w:val="18"/>
              </w:rPr>
              <w:t>153,87</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E8CCCE" w14:textId="77777777" w:rsidR="00EF6680" w:rsidRPr="00853F86" w:rsidRDefault="00315E88">
            <w:pPr>
              <w:jc w:val="center"/>
              <w:rPr>
                <w:sz w:val="18"/>
              </w:rPr>
            </w:pPr>
            <w:r w:rsidRPr="00853F86">
              <w:rPr>
                <w:sz w:val="18"/>
              </w:rPr>
              <w:t>153,23</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05D49A" w14:textId="77777777" w:rsidR="00EF6680" w:rsidRPr="00853F86" w:rsidRDefault="00315E88">
            <w:pPr>
              <w:jc w:val="center"/>
              <w:rPr>
                <w:sz w:val="18"/>
              </w:rPr>
            </w:pPr>
            <w:r w:rsidRPr="00853F86">
              <w:rPr>
                <w:sz w:val="18"/>
              </w:rPr>
              <w:t>152,59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DB9E2A6" w14:textId="77777777" w:rsidR="00EF6680" w:rsidRPr="00853F86" w:rsidRDefault="00315E88">
            <w:pPr>
              <w:jc w:val="center"/>
              <w:rPr>
                <w:sz w:val="18"/>
              </w:rPr>
            </w:pPr>
            <w:r w:rsidRPr="00853F86">
              <w:rPr>
                <w:sz w:val="18"/>
              </w:rPr>
              <w:t>151,95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38D7D1" w14:textId="77777777" w:rsidR="00EF6680" w:rsidRPr="00853F86" w:rsidRDefault="00315E88">
            <w:pPr>
              <w:jc w:val="center"/>
              <w:rPr>
                <w:sz w:val="18"/>
              </w:rPr>
            </w:pPr>
            <w:r w:rsidRPr="00853F86">
              <w:rPr>
                <w:sz w:val="18"/>
              </w:rPr>
              <w:t>151,32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BC3AC8" w14:textId="77777777" w:rsidR="00EF6680" w:rsidRPr="00853F86" w:rsidRDefault="00315E88">
            <w:pPr>
              <w:jc w:val="center"/>
              <w:rPr>
                <w:sz w:val="18"/>
              </w:rPr>
            </w:pPr>
            <w:r w:rsidRPr="00853F86">
              <w:rPr>
                <w:sz w:val="18"/>
              </w:rPr>
              <w:t>135,73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A27B392" w14:textId="77777777" w:rsidR="00EF6680" w:rsidRPr="00853F86" w:rsidRDefault="00315E88">
            <w:pPr>
              <w:jc w:val="center"/>
              <w:rPr>
                <w:sz w:val="18"/>
              </w:rPr>
            </w:pPr>
            <w:r w:rsidRPr="00853F86">
              <w:rPr>
                <w:sz w:val="18"/>
              </w:rPr>
              <w:t>126,47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20A243" w14:textId="77777777" w:rsidR="00EF6680" w:rsidRPr="00853F86" w:rsidRDefault="00315E88">
            <w:pPr>
              <w:jc w:val="center"/>
              <w:rPr>
                <w:sz w:val="18"/>
              </w:rPr>
            </w:pPr>
            <w:r w:rsidRPr="00853F86">
              <w:rPr>
                <w:sz w:val="18"/>
              </w:rPr>
              <w:t>97,29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FDB3FA" w14:textId="77777777" w:rsidR="00EF6680" w:rsidRPr="00853F86" w:rsidRDefault="00315E88">
            <w:pPr>
              <w:jc w:val="center"/>
              <w:rPr>
                <w:sz w:val="18"/>
              </w:rPr>
            </w:pPr>
            <w:r w:rsidRPr="00853F86">
              <w:rPr>
                <w:sz w:val="18"/>
              </w:rPr>
              <w:t>96,11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EE7200" w14:textId="77777777" w:rsidR="00EF6680" w:rsidRPr="00853F86" w:rsidRDefault="00315E88">
            <w:pPr>
              <w:jc w:val="center"/>
              <w:rPr>
                <w:sz w:val="18"/>
              </w:rPr>
            </w:pPr>
            <w:r w:rsidRPr="00853F86">
              <w:rPr>
                <w:sz w:val="18"/>
              </w:rPr>
              <w:t>66,93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9822B8" w14:textId="77777777" w:rsidR="00EF6680" w:rsidRPr="00853F86" w:rsidRDefault="00315E88">
            <w:pPr>
              <w:jc w:val="center"/>
              <w:rPr>
                <w:sz w:val="18"/>
              </w:rPr>
            </w:pPr>
            <w:r w:rsidRPr="00853F86">
              <w:rPr>
                <w:sz w:val="18"/>
              </w:rPr>
              <w:t>65,75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278D9F1" w14:textId="77777777" w:rsidR="00EF6680" w:rsidRPr="00853F86" w:rsidRDefault="00315E88">
            <w:pPr>
              <w:jc w:val="center"/>
              <w:rPr>
                <w:sz w:val="18"/>
              </w:rPr>
            </w:pPr>
            <w:r w:rsidRPr="00853F86">
              <w:rPr>
                <w:sz w:val="18"/>
              </w:rPr>
              <w:t>64,57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4DB803" w14:textId="77777777" w:rsidR="00EF6680" w:rsidRPr="00853F86" w:rsidRDefault="00315E88">
            <w:pPr>
              <w:jc w:val="center"/>
              <w:rPr>
                <w:sz w:val="18"/>
              </w:rPr>
            </w:pPr>
            <w:r w:rsidRPr="00853F86">
              <w:rPr>
                <w:sz w:val="18"/>
              </w:rPr>
              <w:t>63,39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990D2D" w14:textId="77777777" w:rsidR="00EF6680" w:rsidRPr="00853F86" w:rsidRDefault="00315E88">
            <w:pPr>
              <w:jc w:val="center"/>
              <w:rPr>
                <w:sz w:val="18"/>
              </w:rPr>
            </w:pPr>
            <w:r w:rsidRPr="00853F86">
              <w:rPr>
                <w:sz w:val="18"/>
              </w:rPr>
              <w:t>62,21</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9B5922" w14:textId="77777777" w:rsidR="00EF6680" w:rsidRPr="00853F86" w:rsidRDefault="00315E88">
            <w:pPr>
              <w:jc w:val="center"/>
              <w:rPr>
                <w:sz w:val="18"/>
              </w:rPr>
            </w:pPr>
            <w:r w:rsidRPr="00853F86">
              <w:rPr>
                <w:sz w:val="18"/>
              </w:rPr>
              <w:t>62,21</w:t>
            </w:r>
          </w:p>
        </w:tc>
      </w:tr>
      <w:tr w:rsidR="00EF6680" w:rsidRPr="00853F86" w14:paraId="56EABAA6" w14:textId="77777777">
        <w:trPr>
          <w:trHeight w:val="20"/>
        </w:trPr>
        <w:tc>
          <w:tcPr>
            <w:tcW w:w="36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B273D8" w14:textId="77777777" w:rsidR="00EF6680" w:rsidRPr="00853F86" w:rsidRDefault="00315E88">
            <w:pPr>
              <w:jc w:val="center"/>
              <w:rPr>
                <w:b/>
                <w:sz w:val="18"/>
              </w:rPr>
            </w:pPr>
            <w:r w:rsidRPr="00853F86">
              <w:rPr>
                <w:b/>
                <w:sz w:val="18"/>
              </w:rPr>
              <w:t>ИТОГО</w:t>
            </w:r>
          </w:p>
        </w:tc>
        <w:tc>
          <w:tcPr>
            <w:tcW w:w="10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12F0EC"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B16434" w14:textId="77777777" w:rsidR="00EF6680" w:rsidRPr="00853F86" w:rsidRDefault="00315E88">
            <w:pPr>
              <w:jc w:val="center"/>
              <w:rPr>
                <w:b/>
                <w:sz w:val="18"/>
              </w:rPr>
            </w:pPr>
            <w:r w:rsidRPr="00853F86">
              <w:rPr>
                <w:b/>
                <w:sz w:val="18"/>
              </w:rPr>
              <w:t>337,66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5DE9E5" w14:textId="77777777" w:rsidR="00EF6680" w:rsidRPr="00853F86" w:rsidRDefault="00315E88">
            <w:pPr>
              <w:jc w:val="center"/>
              <w:rPr>
                <w:b/>
                <w:sz w:val="18"/>
              </w:rPr>
            </w:pPr>
            <w:r w:rsidRPr="00853F86">
              <w:rPr>
                <w:b/>
                <w:sz w:val="18"/>
              </w:rPr>
              <w:t>345,53</w:t>
            </w:r>
          </w:p>
        </w:tc>
        <w:tc>
          <w:tcPr>
            <w:tcW w:w="10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4E2C937" w14:textId="77777777" w:rsidR="00EF6680" w:rsidRPr="00853F86" w:rsidRDefault="00315E88">
            <w:pPr>
              <w:jc w:val="center"/>
              <w:rPr>
                <w:b/>
                <w:sz w:val="18"/>
              </w:rPr>
            </w:pPr>
            <w:r w:rsidRPr="00853F86">
              <w:rPr>
                <w:b/>
                <w:sz w:val="18"/>
              </w:rPr>
              <w:t>348,27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4E005A" w14:textId="77777777" w:rsidR="00EF6680" w:rsidRPr="00853F86" w:rsidRDefault="00315E88">
            <w:pPr>
              <w:jc w:val="center"/>
              <w:rPr>
                <w:b/>
                <w:sz w:val="18"/>
              </w:rPr>
            </w:pPr>
            <w:r w:rsidRPr="00853F86">
              <w:rPr>
                <w:b/>
                <w:sz w:val="18"/>
              </w:rPr>
              <w:t>353,57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70271B" w14:textId="77777777" w:rsidR="00EF6680" w:rsidRPr="00853F86" w:rsidRDefault="00315E88">
            <w:pPr>
              <w:jc w:val="center"/>
              <w:rPr>
                <w:b/>
                <w:sz w:val="18"/>
              </w:rPr>
            </w:pPr>
            <w:r w:rsidRPr="00853F86">
              <w:rPr>
                <w:b/>
                <w:sz w:val="18"/>
              </w:rPr>
              <w:t>358,87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99094E" w14:textId="77777777" w:rsidR="00EF6680" w:rsidRPr="00853F86" w:rsidRDefault="00315E88">
            <w:pPr>
              <w:jc w:val="center"/>
              <w:rPr>
                <w:b/>
                <w:sz w:val="18"/>
              </w:rPr>
            </w:pPr>
            <w:r w:rsidRPr="00853F86">
              <w:rPr>
                <w:b/>
                <w:sz w:val="18"/>
              </w:rPr>
              <w:t>364,17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06CEA6" w14:textId="77777777" w:rsidR="00EF6680" w:rsidRPr="00853F86" w:rsidRDefault="00315E88">
            <w:pPr>
              <w:jc w:val="center"/>
              <w:rPr>
                <w:b/>
                <w:sz w:val="18"/>
              </w:rPr>
            </w:pPr>
            <w:r w:rsidRPr="00853F86">
              <w:rPr>
                <w:b/>
                <w:sz w:val="18"/>
              </w:rPr>
              <w:t>336,38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32A3ED" w14:textId="77777777" w:rsidR="00EF6680" w:rsidRPr="00853F86" w:rsidRDefault="00315E88">
            <w:pPr>
              <w:jc w:val="center"/>
              <w:rPr>
                <w:b/>
                <w:sz w:val="18"/>
              </w:rPr>
            </w:pPr>
            <w:r w:rsidRPr="00853F86">
              <w:rPr>
                <w:b/>
                <w:sz w:val="18"/>
              </w:rPr>
              <w:t>328,14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2C78AF9" w14:textId="77777777" w:rsidR="00EF6680" w:rsidRPr="00853F86" w:rsidRDefault="00315E88">
            <w:pPr>
              <w:jc w:val="center"/>
              <w:rPr>
                <w:b/>
                <w:sz w:val="18"/>
              </w:rPr>
            </w:pPr>
            <w:r w:rsidRPr="00853F86">
              <w:rPr>
                <w:b/>
                <w:sz w:val="18"/>
              </w:rPr>
              <w:t>277,55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2B3E0F" w14:textId="77777777" w:rsidR="00EF6680" w:rsidRPr="00853F86" w:rsidRDefault="00315E88">
            <w:pPr>
              <w:jc w:val="center"/>
              <w:rPr>
                <w:b/>
                <w:sz w:val="18"/>
              </w:rPr>
            </w:pPr>
            <w:r w:rsidRPr="00853F86">
              <w:rPr>
                <w:b/>
                <w:sz w:val="18"/>
              </w:rPr>
              <w:t>282,95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1F8A9DB" w14:textId="77777777" w:rsidR="00EF6680" w:rsidRPr="00853F86" w:rsidRDefault="00315E88">
            <w:pPr>
              <w:jc w:val="center"/>
              <w:rPr>
                <w:b/>
                <w:sz w:val="18"/>
              </w:rPr>
            </w:pPr>
            <w:r w:rsidRPr="00853F86">
              <w:rPr>
                <w:b/>
                <w:sz w:val="18"/>
              </w:rPr>
              <w:t>232,36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98F952" w14:textId="77777777" w:rsidR="00EF6680" w:rsidRPr="00853F86" w:rsidRDefault="00315E88">
            <w:pPr>
              <w:jc w:val="center"/>
              <w:rPr>
                <w:b/>
                <w:sz w:val="18"/>
              </w:rPr>
            </w:pPr>
            <w:r w:rsidRPr="00853F86">
              <w:rPr>
                <w:b/>
                <w:sz w:val="18"/>
              </w:rPr>
              <w:t>209,77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6A1928F" w14:textId="77777777" w:rsidR="00EF6680" w:rsidRPr="00853F86" w:rsidRDefault="00315E88">
            <w:pPr>
              <w:jc w:val="center"/>
              <w:rPr>
                <w:b/>
                <w:sz w:val="18"/>
              </w:rPr>
            </w:pPr>
            <w:r w:rsidRPr="00853F86">
              <w:rPr>
                <w:b/>
                <w:sz w:val="18"/>
              </w:rPr>
              <w:t>215,17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806BA4" w14:textId="77777777" w:rsidR="00EF6680" w:rsidRPr="00853F86" w:rsidRDefault="00315E88">
            <w:pPr>
              <w:jc w:val="center"/>
              <w:rPr>
                <w:b/>
                <w:sz w:val="18"/>
              </w:rPr>
            </w:pPr>
            <w:r w:rsidRPr="00853F86">
              <w:rPr>
                <w:b/>
                <w:sz w:val="18"/>
              </w:rPr>
              <w:t>192,58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AE376F" w14:textId="77777777" w:rsidR="00EF6680" w:rsidRPr="00853F86" w:rsidRDefault="00315E88">
            <w:pPr>
              <w:jc w:val="center"/>
              <w:rPr>
                <w:b/>
                <w:sz w:val="18"/>
              </w:rPr>
            </w:pPr>
            <w:r w:rsidRPr="00853F86">
              <w:rPr>
                <w:b/>
                <w:sz w:val="18"/>
              </w:rPr>
              <w:t>197,99</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2919AC0" w14:textId="77777777" w:rsidR="00EF6680" w:rsidRPr="00853F86" w:rsidRDefault="00315E88">
            <w:pPr>
              <w:jc w:val="center"/>
              <w:rPr>
                <w:b/>
                <w:sz w:val="18"/>
              </w:rPr>
            </w:pPr>
            <w:r w:rsidRPr="00853F86">
              <w:rPr>
                <w:b/>
                <w:sz w:val="18"/>
              </w:rPr>
              <w:t>197,99</w:t>
            </w:r>
          </w:p>
        </w:tc>
      </w:tr>
    </w:tbl>
    <w:p w14:paraId="060758BC" w14:textId="77777777" w:rsidR="00EF6680" w:rsidRPr="00853F86" w:rsidRDefault="00315E88">
      <w:pPr>
        <w:keepNext/>
        <w:spacing w:before="120"/>
        <w:rPr>
          <w:b/>
          <w:sz w:val="24"/>
        </w:rPr>
      </w:pPr>
      <w:r w:rsidRPr="00853F86">
        <w:rPr>
          <w:b/>
          <w:sz w:val="24"/>
        </w:rPr>
        <w:t>Таблица 18 - Подключенная тепловая нагрузка к котельным согласно Варианту 2</w:t>
      </w:r>
    </w:p>
    <w:tbl>
      <w:tblPr>
        <w:tblW w:w="0" w:type="auto"/>
        <w:tblLayout w:type="fixed"/>
        <w:tblCellMar>
          <w:left w:w="28" w:type="dxa"/>
          <w:right w:w="28" w:type="dxa"/>
        </w:tblCellMar>
        <w:tblLook w:val="04A0" w:firstRow="1" w:lastRow="0" w:firstColumn="1" w:lastColumn="0" w:noHBand="0" w:noVBand="1"/>
      </w:tblPr>
      <w:tblGrid>
        <w:gridCol w:w="3622"/>
        <w:gridCol w:w="1081"/>
        <w:gridCol w:w="1000"/>
        <w:gridCol w:w="1038"/>
        <w:gridCol w:w="1038"/>
        <w:gridCol w:w="1038"/>
        <w:gridCol w:w="1038"/>
        <w:gridCol w:w="1038"/>
        <w:gridCol w:w="1038"/>
        <w:gridCol w:w="1038"/>
        <w:gridCol w:w="1038"/>
        <w:gridCol w:w="1038"/>
        <w:gridCol w:w="1038"/>
        <w:gridCol w:w="1038"/>
        <w:gridCol w:w="1038"/>
        <w:gridCol w:w="1038"/>
        <w:gridCol w:w="1038"/>
        <w:gridCol w:w="1021"/>
      </w:tblGrid>
      <w:tr w:rsidR="00EF6680" w:rsidRPr="00853F86" w14:paraId="085B5AB9" w14:textId="77777777">
        <w:trPr>
          <w:trHeight w:val="20"/>
          <w:tblHeader/>
        </w:trPr>
        <w:tc>
          <w:tcPr>
            <w:tcW w:w="36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E3E362" w14:textId="77777777" w:rsidR="00EF6680" w:rsidRPr="00853F86" w:rsidRDefault="00315E88">
            <w:pPr>
              <w:jc w:val="center"/>
              <w:rPr>
                <w:b/>
                <w:sz w:val="18"/>
              </w:rPr>
            </w:pPr>
            <w:r w:rsidRPr="00853F86">
              <w:rPr>
                <w:b/>
                <w:sz w:val="18"/>
              </w:rPr>
              <w:t>Показатель</w:t>
            </w:r>
          </w:p>
        </w:tc>
        <w:tc>
          <w:tcPr>
            <w:tcW w:w="10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B97248E" w14:textId="77777777" w:rsidR="00EF6680" w:rsidRPr="00853F86" w:rsidRDefault="00315E88">
            <w:pPr>
              <w:jc w:val="center"/>
              <w:rPr>
                <w:b/>
                <w:sz w:val="18"/>
              </w:rPr>
            </w:pPr>
            <w:r w:rsidRPr="00853F86">
              <w:rPr>
                <w:b/>
                <w:sz w:val="18"/>
              </w:rPr>
              <w:t>Ед.изм</w:t>
            </w:r>
          </w:p>
        </w:tc>
        <w:tc>
          <w:tcPr>
            <w:tcW w:w="100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624263" w14:textId="77777777" w:rsidR="00EF6680" w:rsidRPr="00853F86" w:rsidRDefault="00315E88">
            <w:pPr>
              <w:jc w:val="center"/>
              <w:rPr>
                <w:b/>
                <w:sz w:val="18"/>
              </w:rPr>
            </w:pPr>
            <w:r w:rsidRPr="00853F86">
              <w:rPr>
                <w:b/>
                <w:sz w:val="18"/>
              </w:rPr>
              <w:t>2014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99B1E5" w14:textId="77777777" w:rsidR="00EF6680" w:rsidRPr="00853F86" w:rsidRDefault="00315E88">
            <w:pPr>
              <w:jc w:val="center"/>
              <w:rPr>
                <w:b/>
                <w:sz w:val="18"/>
              </w:rPr>
            </w:pPr>
            <w:r w:rsidRPr="00853F86">
              <w:rPr>
                <w:b/>
                <w:sz w:val="18"/>
              </w:rPr>
              <w:t>2015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4A878A" w14:textId="77777777" w:rsidR="00EF6680" w:rsidRPr="00853F86" w:rsidRDefault="00315E88">
            <w:pPr>
              <w:jc w:val="center"/>
              <w:rPr>
                <w:b/>
                <w:sz w:val="18"/>
              </w:rPr>
            </w:pPr>
            <w:r w:rsidRPr="00853F86">
              <w:rPr>
                <w:b/>
                <w:sz w:val="18"/>
              </w:rPr>
              <w:t>2016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3EA1D0" w14:textId="77777777" w:rsidR="00EF6680" w:rsidRPr="00853F86" w:rsidRDefault="00315E88">
            <w:pPr>
              <w:jc w:val="center"/>
              <w:rPr>
                <w:b/>
                <w:sz w:val="18"/>
              </w:rPr>
            </w:pPr>
            <w:r w:rsidRPr="00853F86">
              <w:rPr>
                <w:b/>
                <w:sz w:val="18"/>
              </w:rPr>
              <w:t>2017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D25299" w14:textId="77777777" w:rsidR="00EF6680" w:rsidRPr="00853F86" w:rsidRDefault="00315E88">
            <w:pPr>
              <w:jc w:val="center"/>
              <w:rPr>
                <w:b/>
                <w:sz w:val="18"/>
              </w:rPr>
            </w:pPr>
            <w:r w:rsidRPr="00853F86">
              <w:rPr>
                <w:b/>
                <w:sz w:val="18"/>
              </w:rPr>
              <w:t>2018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B78D9A" w14:textId="77777777" w:rsidR="00EF6680" w:rsidRPr="00853F86" w:rsidRDefault="00315E88">
            <w:pPr>
              <w:jc w:val="center"/>
              <w:rPr>
                <w:b/>
                <w:sz w:val="18"/>
              </w:rPr>
            </w:pPr>
            <w:r w:rsidRPr="00853F86">
              <w:rPr>
                <w:b/>
                <w:sz w:val="18"/>
              </w:rPr>
              <w:t>2019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C01FF8" w14:textId="77777777" w:rsidR="00EF6680" w:rsidRPr="00853F86" w:rsidRDefault="00315E88">
            <w:pPr>
              <w:jc w:val="center"/>
              <w:rPr>
                <w:b/>
                <w:sz w:val="18"/>
              </w:rPr>
            </w:pPr>
            <w:r w:rsidRPr="00853F86">
              <w:rPr>
                <w:b/>
                <w:sz w:val="18"/>
              </w:rPr>
              <w:t>2020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972A76" w14:textId="77777777" w:rsidR="00EF6680" w:rsidRPr="00853F86" w:rsidRDefault="00315E88">
            <w:pPr>
              <w:jc w:val="center"/>
              <w:rPr>
                <w:b/>
                <w:sz w:val="18"/>
              </w:rPr>
            </w:pPr>
            <w:r w:rsidRPr="00853F86">
              <w:rPr>
                <w:b/>
                <w:sz w:val="18"/>
              </w:rPr>
              <w:t>2021</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444C1A5" w14:textId="77777777" w:rsidR="00EF6680" w:rsidRPr="00853F86" w:rsidRDefault="00315E88">
            <w:pPr>
              <w:jc w:val="center"/>
              <w:rPr>
                <w:b/>
                <w:sz w:val="18"/>
              </w:rPr>
            </w:pPr>
            <w:r w:rsidRPr="00853F86">
              <w:rPr>
                <w:b/>
                <w:sz w:val="18"/>
              </w:rPr>
              <w:t>2022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C58313" w14:textId="77777777" w:rsidR="00EF6680" w:rsidRPr="00853F86" w:rsidRDefault="00315E88">
            <w:pPr>
              <w:jc w:val="center"/>
              <w:rPr>
                <w:b/>
                <w:sz w:val="18"/>
              </w:rPr>
            </w:pPr>
            <w:r w:rsidRPr="00853F86">
              <w:rPr>
                <w:b/>
                <w:sz w:val="18"/>
              </w:rPr>
              <w:t>2023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424938" w14:textId="77777777" w:rsidR="00EF6680" w:rsidRPr="00853F86" w:rsidRDefault="00315E88">
            <w:pPr>
              <w:jc w:val="center"/>
              <w:rPr>
                <w:b/>
                <w:sz w:val="18"/>
              </w:rPr>
            </w:pPr>
            <w:r w:rsidRPr="00853F86">
              <w:rPr>
                <w:b/>
                <w:sz w:val="18"/>
              </w:rPr>
              <w:t>2024</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FFB09A" w14:textId="77777777" w:rsidR="00EF6680" w:rsidRPr="00853F86" w:rsidRDefault="00315E88">
            <w:pPr>
              <w:jc w:val="center"/>
              <w:rPr>
                <w:b/>
                <w:sz w:val="18"/>
              </w:rPr>
            </w:pPr>
            <w:r w:rsidRPr="00853F86">
              <w:rPr>
                <w:b/>
                <w:sz w:val="18"/>
              </w:rPr>
              <w:t>2025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26D3D1" w14:textId="77777777" w:rsidR="00EF6680" w:rsidRPr="00853F86" w:rsidRDefault="00315E88">
            <w:pPr>
              <w:jc w:val="center"/>
              <w:rPr>
                <w:b/>
                <w:sz w:val="18"/>
              </w:rPr>
            </w:pPr>
            <w:r w:rsidRPr="00853F86">
              <w:rPr>
                <w:b/>
                <w:sz w:val="18"/>
              </w:rPr>
              <w:t>2026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98EAE4" w14:textId="77777777" w:rsidR="00EF6680" w:rsidRPr="00853F86" w:rsidRDefault="00315E88">
            <w:pPr>
              <w:jc w:val="center"/>
              <w:rPr>
                <w:b/>
                <w:sz w:val="18"/>
              </w:rPr>
            </w:pPr>
            <w:r w:rsidRPr="00853F86">
              <w:rPr>
                <w:b/>
                <w:sz w:val="18"/>
              </w:rPr>
              <w:t>2027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78113B" w14:textId="77777777" w:rsidR="00EF6680" w:rsidRPr="00853F86" w:rsidRDefault="00315E88">
            <w:pPr>
              <w:jc w:val="center"/>
              <w:rPr>
                <w:b/>
                <w:sz w:val="18"/>
              </w:rPr>
            </w:pPr>
            <w:r w:rsidRPr="00853F86">
              <w:rPr>
                <w:b/>
                <w:sz w:val="18"/>
              </w:rPr>
              <w:t>2028</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39ED8F" w14:textId="77777777" w:rsidR="00EF6680" w:rsidRPr="00853F86" w:rsidRDefault="00315E88">
            <w:pPr>
              <w:jc w:val="center"/>
              <w:rPr>
                <w:b/>
                <w:sz w:val="18"/>
              </w:rPr>
            </w:pPr>
            <w:r w:rsidRPr="00853F86">
              <w:rPr>
                <w:b/>
                <w:sz w:val="18"/>
              </w:rPr>
              <w:t>2029</w:t>
            </w:r>
          </w:p>
        </w:tc>
      </w:tr>
      <w:tr w:rsidR="00EF6680" w:rsidRPr="00853F86" w14:paraId="65491EBB" w14:textId="77777777">
        <w:trPr>
          <w:trHeight w:val="20"/>
        </w:trPr>
        <w:tc>
          <w:tcPr>
            <w:tcW w:w="36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42188" w14:textId="77777777" w:rsidR="00EF6680" w:rsidRPr="00853F86" w:rsidRDefault="00315E88">
            <w:pPr>
              <w:jc w:val="left"/>
              <w:rPr>
                <w:sz w:val="18"/>
              </w:rPr>
            </w:pPr>
            <w:r w:rsidRPr="00853F86">
              <w:rPr>
                <w:sz w:val="18"/>
              </w:rPr>
              <w:t>Суммарная тепловая нагрузка на зону 1</w:t>
            </w:r>
          </w:p>
        </w:tc>
        <w:tc>
          <w:tcPr>
            <w:tcW w:w="10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772C55" w14:textId="77777777" w:rsidR="00EF6680" w:rsidRPr="00853F86" w:rsidRDefault="00315E88">
            <w:pPr>
              <w:jc w:val="center"/>
              <w:rPr>
                <w:sz w:val="18"/>
              </w:rPr>
            </w:pPr>
            <w:r w:rsidRPr="00853F86">
              <w:rPr>
                <w:sz w:val="18"/>
              </w:rPr>
              <w:t>Гкал/час</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EC8F20" w14:textId="77777777" w:rsidR="00EF6680" w:rsidRPr="00853F86" w:rsidRDefault="00315E88">
            <w:pPr>
              <w:jc w:val="center"/>
              <w:rPr>
                <w:sz w:val="18"/>
              </w:rPr>
            </w:pPr>
            <w:r w:rsidRPr="00853F86">
              <w:rPr>
                <w:sz w:val="18"/>
              </w:rPr>
              <w:t>44,97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3B74BA" w14:textId="77777777" w:rsidR="00EF6680" w:rsidRPr="00853F86" w:rsidRDefault="00315E88">
            <w:pPr>
              <w:jc w:val="center"/>
              <w:rPr>
                <w:sz w:val="18"/>
              </w:rPr>
            </w:pPr>
            <w:r w:rsidRPr="00853F86">
              <w:rPr>
                <w:sz w:val="18"/>
              </w:rPr>
              <w:t>47,45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F9BC97" w14:textId="77777777" w:rsidR="00EF6680" w:rsidRPr="00853F86" w:rsidRDefault="00315E88">
            <w:pPr>
              <w:jc w:val="center"/>
              <w:rPr>
                <w:sz w:val="18"/>
              </w:rPr>
            </w:pPr>
            <w:r w:rsidRPr="00853F86">
              <w:rPr>
                <w:sz w:val="18"/>
              </w:rPr>
              <w:t>55,06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AC4CF77" w14:textId="77777777" w:rsidR="00EF6680" w:rsidRPr="00853F86" w:rsidRDefault="00315E88">
            <w:pPr>
              <w:jc w:val="center"/>
              <w:rPr>
                <w:sz w:val="18"/>
              </w:rPr>
            </w:pPr>
            <w:r w:rsidRPr="00853F86">
              <w:rPr>
                <w:sz w:val="18"/>
              </w:rPr>
              <w:t>32,10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57BD35" w14:textId="77777777" w:rsidR="00EF6680" w:rsidRPr="00853F86" w:rsidRDefault="00315E88">
            <w:pPr>
              <w:jc w:val="center"/>
              <w:rPr>
                <w:sz w:val="18"/>
              </w:rPr>
            </w:pPr>
            <w:r w:rsidRPr="00853F86">
              <w:rPr>
                <w:sz w:val="18"/>
              </w:rPr>
              <w:t>37,15</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025DD7" w14:textId="77777777" w:rsidR="00EF6680" w:rsidRPr="00853F86" w:rsidRDefault="00315E88">
            <w:pPr>
              <w:jc w:val="center"/>
              <w:rPr>
                <w:sz w:val="18"/>
              </w:rPr>
            </w:pPr>
            <w:r w:rsidRPr="00853F86">
              <w:rPr>
                <w:sz w:val="18"/>
              </w:rPr>
              <w:t>42,19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D6D4CC" w14:textId="77777777" w:rsidR="00EF6680" w:rsidRPr="00853F86" w:rsidRDefault="00315E88">
            <w:pPr>
              <w:jc w:val="center"/>
              <w:rPr>
                <w:sz w:val="18"/>
              </w:rPr>
            </w:pPr>
            <w:r w:rsidRPr="00853F86">
              <w:rPr>
                <w:sz w:val="18"/>
              </w:rPr>
              <w:t>37,37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AE9230" w14:textId="77777777" w:rsidR="00EF6680" w:rsidRPr="00853F86" w:rsidRDefault="00315E88">
            <w:pPr>
              <w:jc w:val="center"/>
              <w:rPr>
                <w:sz w:val="18"/>
              </w:rPr>
            </w:pPr>
            <w:r w:rsidRPr="00853F86">
              <w:rPr>
                <w:sz w:val="18"/>
              </w:rPr>
              <w:t>33,23</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D2B33D9" w14:textId="77777777" w:rsidR="00EF6680" w:rsidRPr="00853F86" w:rsidRDefault="00315E88">
            <w:pPr>
              <w:jc w:val="center"/>
              <w:rPr>
                <w:sz w:val="18"/>
              </w:rPr>
            </w:pPr>
            <w:r w:rsidRPr="00853F86">
              <w:rPr>
                <w:sz w:val="18"/>
              </w:rPr>
              <w:t>35,32</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70E1C6" w14:textId="77777777" w:rsidR="00EF6680" w:rsidRPr="00853F86" w:rsidRDefault="00315E88">
            <w:pPr>
              <w:jc w:val="center"/>
              <w:rPr>
                <w:sz w:val="18"/>
              </w:rPr>
            </w:pPr>
            <w:r w:rsidRPr="00853F86">
              <w:rPr>
                <w:sz w:val="18"/>
              </w:rPr>
              <w:t>37,40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924FE2" w14:textId="77777777" w:rsidR="00EF6680" w:rsidRPr="00853F86" w:rsidRDefault="00315E88">
            <w:pPr>
              <w:jc w:val="center"/>
              <w:rPr>
                <w:sz w:val="18"/>
              </w:rPr>
            </w:pPr>
            <w:r w:rsidRPr="00853F86">
              <w:rPr>
                <w:sz w:val="18"/>
              </w:rPr>
              <w:t>39,49</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0F5AC1" w14:textId="77777777" w:rsidR="00EF6680" w:rsidRPr="00853F86" w:rsidRDefault="00315E88">
            <w:pPr>
              <w:jc w:val="center"/>
              <w:rPr>
                <w:sz w:val="18"/>
              </w:rPr>
            </w:pPr>
            <w:r w:rsidRPr="00853F86">
              <w:rPr>
                <w:sz w:val="18"/>
              </w:rPr>
              <w:t>41,58</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198D28" w14:textId="77777777" w:rsidR="00EF6680" w:rsidRPr="00853F86" w:rsidRDefault="00315E88">
            <w:pPr>
              <w:jc w:val="center"/>
              <w:rPr>
                <w:sz w:val="18"/>
              </w:rPr>
            </w:pPr>
            <w:r w:rsidRPr="00853F86">
              <w:rPr>
                <w:sz w:val="18"/>
              </w:rPr>
              <w:t>43,67</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4918DE" w14:textId="77777777" w:rsidR="00EF6680" w:rsidRPr="00853F86" w:rsidRDefault="00315E88">
            <w:pPr>
              <w:jc w:val="center"/>
              <w:rPr>
                <w:sz w:val="18"/>
              </w:rPr>
            </w:pPr>
            <w:r w:rsidRPr="00853F86">
              <w:rPr>
                <w:sz w:val="18"/>
              </w:rPr>
              <w:t>45,76</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4BAE41" w14:textId="77777777" w:rsidR="00EF6680" w:rsidRPr="00853F86" w:rsidRDefault="00315E88">
            <w:pPr>
              <w:jc w:val="center"/>
              <w:rPr>
                <w:sz w:val="18"/>
              </w:rPr>
            </w:pPr>
            <w:r w:rsidRPr="00853F86">
              <w:rPr>
                <w:sz w:val="18"/>
              </w:rPr>
              <w:t>47,84</w:t>
            </w:r>
          </w:p>
        </w:tc>
        <w:tc>
          <w:tcPr>
            <w:tcW w:w="102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68B087" w14:textId="77777777" w:rsidR="00EF6680" w:rsidRPr="00853F86" w:rsidRDefault="00315E88">
            <w:pPr>
              <w:jc w:val="center"/>
              <w:rPr>
                <w:sz w:val="18"/>
              </w:rPr>
            </w:pPr>
            <w:r w:rsidRPr="00853F86">
              <w:rPr>
                <w:sz w:val="18"/>
              </w:rPr>
              <w:t>47,84</w:t>
            </w:r>
          </w:p>
        </w:tc>
      </w:tr>
      <w:tr w:rsidR="00EF6680" w:rsidRPr="00853F86" w14:paraId="370E8B01" w14:textId="77777777">
        <w:trPr>
          <w:trHeight w:val="20"/>
        </w:trPr>
        <w:tc>
          <w:tcPr>
            <w:tcW w:w="362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12CD728" w14:textId="77777777" w:rsidR="00EF6680" w:rsidRPr="00853F86" w:rsidRDefault="00315E88">
            <w:pPr>
              <w:jc w:val="left"/>
              <w:rPr>
                <w:sz w:val="18"/>
              </w:rPr>
            </w:pPr>
            <w:r w:rsidRPr="00853F86">
              <w:rPr>
                <w:sz w:val="18"/>
              </w:rPr>
              <w:t>Суммарная тепловая нагрузка на зону 2</w:t>
            </w:r>
          </w:p>
        </w:tc>
        <w:tc>
          <w:tcPr>
            <w:tcW w:w="1081" w:type="dxa"/>
            <w:tcBorders>
              <w:top w:val="nil"/>
              <w:left w:val="nil"/>
              <w:bottom w:val="single" w:sz="4" w:space="0" w:color="000000"/>
              <w:right w:val="single" w:sz="4" w:space="0" w:color="000000"/>
            </w:tcBorders>
            <w:shd w:val="clear" w:color="auto" w:fill="auto"/>
            <w:tcMar>
              <w:left w:w="28" w:type="dxa"/>
              <w:right w:w="28" w:type="dxa"/>
            </w:tcMar>
            <w:vAlign w:val="center"/>
          </w:tcPr>
          <w:p w14:paraId="7046F098"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C88F9F7" w14:textId="77777777" w:rsidR="00EF6680" w:rsidRPr="00853F86" w:rsidRDefault="00315E88">
            <w:pPr>
              <w:jc w:val="center"/>
              <w:rPr>
                <w:sz w:val="18"/>
              </w:rPr>
            </w:pPr>
            <w:r w:rsidRPr="00853F86">
              <w:rPr>
                <w:sz w:val="18"/>
              </w:rPr>
              <w:t>152,54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DEA7795" w14:textId="77777777" w:rsidR="00EF6680" w:rsidRPr="00853F86" w:rsidRDefault="00315E88">
            <w:pPr>
              <w:jc w:val="center"/>
              <w:rPr>
                <w:sz w:val="18"/>
              </w:rPr>
            </w:pPr>
            <w:r w:rsidRPr="00853F86">
              <w:rPr>
                <w:sz w:val="18"/>
              </w:rPr>
              <w:t>148,45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6FA7CE7" w14:textId="77777777" w:rsidR="00EF6680" w:rsidRPr="00853F86" w:rsidRDefault="00315E88">
            <w:pPr>
              <w:jc w:val="center"/>
              <w:rPr>
                <w:sz w:val="18"/>
              </w:rPr>
            </w:pPr>
            <w:r w:rsidRPr="00853F86">
              <w:rPr>
                <w:sz w:val="18"/>
              </w:rPr>
              <w:t>144,36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296615D" w14:textId="77777777" w:rsidR="00EF6680" w:rsidRPr="00853F86" w:rsidRDefault="00315E88">
            <w:pPr>
              <w:jc w:val="center"/>
              <w:rPr>
                <w:sz w:val="18"/>
              </w:rPr>
            </w:pPr>
            <w:r w:rsidRPr="00853F86">
              <w:rPr>
                <w:sz w:val="18"/>
              </w:rPr>
              <w:t>112,27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E221682" w14:textId="77777777" w:rsidR="00EF6680" w:rsidRPr="00853F86" w:rsidRDefault="00315E88">
            <w:pPr>
              <w:jc w:val="center"/>
              <w:rPr>
                <w:sz w:val="18"/>
              </w:rPr>
            </w:pPr>
            <w:r w:rsidRPr="00853F86">
              <w:rPr>
                <w:sz w:val="18"/>
              </w:rPr>
              <w:t>108,18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CC65E62" w14:textId="77777777" w:rsidR="00EF6680" w:rsidRPr="00853F86" w:rsidRDefault="00315E88">
            <w:pPr>
              <w:jc w:val="center"/>
              <w:rPr>
                <w:sz w:val="18"/>
              </w:rPr>
            </w:pPr>
            <w:r w:rsidRPr="00853F86">
              <w:rPr>
                <w:sz w:val="18"/>
              </w:rPr>
              <w:t>76,09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11F9178" w14:textId="77777777" w:rsidR="00EF6680" w:rsidRPr="00853F86" w:rsidRDefault="00315E88">
            <w:pPr>
              <w:jc w:val="center"/>
              <w:rPr>
                <w:sz w:val="18"/>
              </w:rPr>
            </w:pPr>
            <w:r w:rsidRPr="00853F86">
              <w:rPr>
                <w:sz w:val="18"/>
              </w:rPr>
              <w:t>72,00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31C8774" w14:textId="77777777" w:rsidR="00EF6680" w:rsidRPr="00853F86" w:rsidRDefault="00315E88">
            <w:pPr>
              <w:jc w:val="center"/>
              <w:rPr>
                <w:sz w:val="18"/>
              </w:rPr>
            </w:pPr>
            <w:r w:rsidRPr="00853F86">
              <w:rPr>
                <w:sz w:val="18"/>
              </w:rPr>
              <w:t>54,02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8854555" w14:textId="77777777" w:rsidR="00EF6680" w:rsidRPr="00853F86" w:rsidRDefault="00315E88">
            <w:pPr>
              <w:jc w:val="center"/>
              <w:rPr>
                <w:sz w:val="18"/>
              </w:rPr>
            </w:pPr>
            <w:r w:rsidRPr="00853F86">
              <w:rPr>
                <w:sz w:val="18"/>
              </w:rPr>
              <w:t>52,23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BC19FB3" w14:textId="77777777" w:rsidR="00EF6680" w:rsidRPr="00853F86" w:rsidRDefault="00315E88">
            <w:pPr>
              <w:jc w:val="center"/>
              <w:rPr>
                <w:sz w:val="18"/>
              </w:rPr>
            </w:pPr>
            <w:r w:rsidRPr="00853F86">
              <w:rPr>
                <w:sz w:val="18"/>
              </w:rPr>
              <w:t>50,45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E187D5A" w14:textId="77777777" w:rsidR="00EF6680" w:rsidRPr="00853F86" w:rsidRDefault="00315E88">
            <w:pPr>
              <w:jc w:val="center"/>
              <w:rPr>
                <w:sz w:val="18"/>
              </w:rPr>
            </w:pPr>
            <w:r w:rsidRPr="00853F86">
              <w:rPr>
                <w:sz w:val="18"/>
              </w:rPr>
              <w:t>48,67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C8DD21F" w14:textId="77777777" w:rsidR="00EF6680" w:rsidRPr="00853F86" w:rsidRDefault="00315E88">
            <w:pPr>
              <w:jc w:val="center"/>
              <w:rPr>
                <w:sz w:val="18"/>
              </w:rPr>
            </w:pPr>
            <w:r w:rsidRPr="00853F86">
              <w:rPr>
                <w:sz w:val="18"/>
              </w:rPr>
              <w:t>46,88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7C29C72" w14:textId="77777777" w:rsidR="00EF6680" w:rsidRPr="00853F86" w:rsidRDefault="00315E88">
            <w:pPr>
              <w:jc w:val="center"/>
              <w:rPr>
                <w:sz w:val="18"/>
              </w:rPr>
            </w:pPr>
            <w:r w:rsidRPr="00853F86">
              <w:rPr>
                <w:sz w:val="18"/>
              </w:rPr>
              <w:t>45,10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FF88932" w14:textId="77777777" w:rsidR="00EF6680" w:rsidRPr="00853F86" w:rsidRDefault="00315E88">
            <w:pPr>
              <w:jc w:val="center"/>
              <w:rPr>
                <w:sz w:val="18"/>
              </w:rPr>
            </w:pPr>
            <w:r w:rsidRPr="00853F86">
              <w:rPr>
                <w:sz w:val="18"/>
              </w:rPr>
              <w:t>43,32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CB41D74" w14:textId="77777777" w:rsidR="00EF6680" w:rsidRPr="00853F86" w:rsidRDefault="00315E88">
            <w:pPr>
              <w:jc w:val="center"/>
              <w:rPr>
                <w:sz w:val="18"/>
              </w:rPr>
            </w:pPr>
            <w:r w:rsidRPr="00853F86">
              <w:rPr>
                <w:sz w:val="18"/>
              </w:rPr>
              <w:t>41,54</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64DAC042" w14:textId="77777777" w:rsidR="00EF6680" w:rsidRPr="00853F86" w:rsidRDefault="00315E88">
            <w:pPr>
              <w:jc w:val="center"/>
              <w:rPr>
                <w:sz w:val="18"/>
              </w:rPr>
            </w:pPr>
            <w:r w:rsidRPr="00853F86">
              <w:rPr>
                <w:sz w:val="18"/>
              </w:rPr>
              <w:t>41,54</w:t>
            </w:r>
          </w:p>
        </w:tc>
      </w:tr>
      <w:tr w:rsidR="00EF6680" w:rsidRPr="00853F86" w14:paraId="2EDAA97E" w14:textId="77777777">
        <w:trPr>
          <w:trHeight w:val="20"/>
        </w:trPr>
        <w:tc>
          <w:tcPr>
            <w:tcW w:w="362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F775D6" w14:textId="77777777" w:rsidR="00EF6680" w:rsidRPr="00853F86" w:rsidRDefault="00315E88">
            <w:pPr>
              <w:jc w:val="left"/>
              <w:rPr>
                <w:sz w:val="18"/>
              </w:rPr>
            </w:pPr>
            <w:r w:rsidRPr="00853F86">
              <w:rPr>
                <w:sz w:val="18"/>
              </w:rPr>
              <w:t>Суммарная тепловая нагрузка на зону 3</w:t>
            </w:r>
          </w:p>
        </w:tc>
        <w:tc>
          <w:tcPr>
            <w:tcW w:w="1081" w:type="dxa"/>
            <w:tcBorders>
              <w:top w:val="nil"/>
              <w:left w:val="nil"/>
              <w:bottom w:val="single" w:sz="4" w:space="0" w:color="000000"/>
              <w:right w:val="single" w:sz="4" w:space="0" w:color="000000"/>
            </w:tcBorders>
            <w:shd w:val="clear" w:color="auto" w:fill="auto"/>
            <w:tcMar>
              <w:left w:w="28" w:type="dxa"/>
              <w:right w:w="28" w:type="dxa"/>
            </w:tcMar>
            <w:vAlign w:val="center"/>
          </w:tcPr>
          <w:p w14:paraId="07706FBB"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F7B1C5E" w14:textId="77777777" w:rsidR="00EF6680" w:rsidRPr="00853F86" w:rsidRDefault="00315E88">
            <w:pPr>
              <w:jc w:val="center"/>
              <w:rPr>
                <w:sz w:val="18"/>
              </w:rPr>
            </w:pPr>
            <w:r w:rsidRPr="00853F86">
              <w:rPr>
                <w:sz w:val="18"/>
              </w:rPr>
              <w:t>222,59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0FC2E45" w14:textId="77777777" w:rsidR="00EF6680" w:rsidRPr="00853F86" w:rsidRDefault="00315E88">
            <w:pPr>
              <w:jc w:val="center"/>
              <w:rPr>
                <w:sz w:val="18"/>
              </w:rPr>
            </w:pPr>
            <w:r w:rsidRPr="00853F86">
              <w:rPr>
                <w:sz w:val="18"/>
              </w:rPr>
              <w:t>221,59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587EB1A" w14:textId="77777777" w:rsidR="00EF6680" w:rsidRPr="00853F86" w:rsidRDefault="00315E88">
            <w:pPr>
              <w:jc w:val="center"/>
              <w:rPr>
                <w:sz w:val="18"/>
              </w:rPr>
            </w:pPr>
            <w:r w:rsidRPr="00853F86">
              <w:rPr>
                <w:sz w:val="18"/>
              </w:rPr>
              <w:t>220,59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A531CB6" w14:textId="77777777" w:rsidR="00EF6680" w:rsidRPr="00853F86" w:rsidRDefault="00315E88">
            <w:pPr>
              <w:jc w:val="center"/>
              <w:rPr>
                <w:sz w:val="18"/>
              </w:rPr>
            </w:pPr>
            <w:r w:rsidRPr="00853F86">
              <w:rPr>
                <w:sz w:val="18"/>
              </w:rPr>
              <w:t>191,58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1814AE8" w14:textId="77777777" w:rsidR="00EF6680" w:rsidRPr="00853F86" w:rsidRDefault="00315E88">
            <w:pPr>
              <w:jc w:val="center"/>
              <w:rPr>
                <w:sz w:val="18"/>
              </w:rPr>
            </w:pPr>
            <w:r w:rsidRPr="00853F86">
              <w:rPr>
                <w:sz w:val="18"/>
              </w:rPr>
              <w:t>162,58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823897D" w14:textId="77777777" w:rsidR="00EF6680" w:rsidRPr="00853F86" w:rsidRDefault="00315E88">
            <w:pPr>
              <w:jc w:val="center"/>
              <w:rPr>
                <w:sz w:val="18"/>
              </w:rPr>
            </w:pPr>
            <w:r w:rsidRPr="00853F86">
              <w:rPr>
                <w:sz w:val="18"/>
              </w:rPr>
              <w:t>133,57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65E46C5" w14:textId="77777777" w:rsidR="00EF6680" w:rsidRPr="00853F86" w:rsidRDefault="00315E88">
            <w:pPr>
              <w:jc w:val="center"/>
              <w:rPr>
                <w:sz w:val="18"/>
              </w:rPr>
            </w:pPr>
            <w:r w:rsidRPr="00853F86">
              <w:rPr>
                <w:sz w:val="18"/>
              </w:rPr>
              <w:t>119,51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9CDBC8D" w14:textId="77777777" w:rsidR="00EF6680" w:rsidRPr="00853F86" w:rsidRDefault="00315E88">
            <w:pPr>
              <w:jc w:val="center"/>
              <w:rPr>
                <w:sz w:val="18"/>
              </w:rPr>
            </w:pPr>
            <w:r w:rsidRPr="00853F86">
              <w:rPr>
                <w:sz w:val="18"/>
              </w:rPr>
              <w:t>99,13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4C71D8D" w14:textId="77777777" w:rsidR="00EF6680" w:rsidRPr="00853F86" w:rsidRDefault="00315E88">
            <w:pPr>
              <w:jc w:val="center"/>
              <w:rPr>
                <w:sz w:val="18"/>
              </w:rPr>
            </w:pPr>
            <w:r w:rsidRPr="00853F86">
              <w:rPr>
                <w:sz w:val="18"/>
              </w:rPr>
              <w:t>98,67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5C58A21" w14:textId="77777777" w:rsidR="00EF6680" w:rsidRPr="00853F86" w:rsidRDefault="00315E88">
            <w:pPr>
              <w:jc w:val="center"/>
              <w:rPr>
                <w:sz w:val="18"/>
              </w:rPr>
            </w:pPr>
            <w:r w:rsidRPr="00853F86">
              <w:rPr>
                <w:sz w:val="18"/>
              </w:rPr>
              <w:t>98,21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6510103" w14:textId="77777777" w:rsidR="00EF6680" w:rsidRPr="00853F86" w:rsidRDefault="00315E88">
            <w:pPr>
              <w:jc w:val="center"/>
              <w:rPr>
                <w:sz w:val="18"/>
              </w:rPr>
            </w:pPr>
            <w:r w:rsidRPr="00853F86">
              <w:rPr>
                <w:sz w:val="18"/>
              </w:rPr>
              <w:t>97,75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CA08E95" w14:textId="77777777" w:rsidR="00EF6680" w:rsidRPr="00853F86" w:rsidRDefault="00315E88">
            <w:pPr>
              <w:jc w:val="center"/>
              <w:rPr>
                <w:sz w:val="18"/>
              </w:rPr>
            </w:pPr>
            <w:r w:rsidRPr="00853F86">
              <w:rPr>
                <w:sz w:val="18"/>
              </w:rPr>
              <w:t>97,29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68AB055" w14:textId="77777777" w:rsidR="00EF6680" w:rsidRPr="00853F86" w:rsidRDefault="00315E88">
            <w:pPr>
              <w:jc w:val="center"/>
              <w:rPr>
                <w:sz w:val="18"/>
              </w:rPr>
            </w:pPr>
            <w:r w:rsidRPr="00853F86">
              <w:rPr>
                <w:sz w:val="18"/>
              </w:rPr>
              <w:t>96,83</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19BB4A6" w14:textId="77777777" w:rsidR="00EF6680" w:rsidRPr="00853F86" w:rsidRDefault="00315E88">
            <w:pPr>
              <w:jc w:val="center"/>
              <w:rPr>
                <w:sz w:val="18"/>
              </w:rPr>
            </w:pPr>
            <w:r w:rsidRPr="00853F86">
              <w:rPr>
                <w:sz w:val="18"/>
              </w:rPr>
              <w:t>96,36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D6E233E" w14:textId="77777777" w:rsidR="00EF6680" w:rsidRPr="00853F86" w:rsidRDefault="00315E88">
            <w:pPr>
              <w:jc w:val="center"/>
              <w:rPr>
                <w:sz w:val="18"/>
              </w:rPr>
            </w:pPr>
            <w:r w:rsidRPr="00853F86">
              <w:rPr>
                <w:sz w:val="18"/>
              </w:rPr>
              <w:t>95,90</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554ABA51" w14:textId="77777777" w:rsidR="00EF6680" w:rsidRPr="00853F86" w:rsidRDefault="00315E88">
            <w:pPr>
              <w:jc w:val="center"/>
              <w:rPr>
                <w:sz w:val="18"/>
              </w:rPr>
            </w:pPr>
            <w:r w:rsidRPr="00853F86">
              <w:rPr>
                <w:sz w:val="18"/>
              </w:rPr>
              <w:t>95,90</w:t>
            </w:r>
          </w:p>
        </w:tc>
      </w:tr>
      <w:tr w:rsidR="00EF6680" w:rsidRPr="00853F86" w14:paraId="3A3DAF18" w14:textId="77777777">
        <w:trPr>
          <w:trHeight w:val="20"/>
        </w:trPr>
        <w:tc>
          <w:tcPr>
            <w:tcW w:w="362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5A5081D" w14:textId="77777777" w:rsidR="00EF6680" w:rsidRPr="00853F86" w:rsidRDefault="00315E88">
            <w:pPr>
              <w:jc w:val="center"/>
              <w:rPr>
                <w:b/>
                <w:sz w:val="18"/>
              </w:rPr>
            </w:pPr>
            <w:r w:rsidRPr="00853F86">
              <w:rPr>
                <w:b/>
                <w:sz w:val="18"/>
              </w:rPr>
              <w:t>ИТОГО</w:t>
            </w:r>
          </w:p>
        </w:tc>
        <w:tc>
          <w:tcPr>
            <w:tcW w:w="1081" w:type="dxa"/>
            <w:tcBorders>
              <w:top w:val="nil"/>
              <w:left w:val="nil"/>
              <w:bottom w:val="single" w:sz="4" w:space="0" w:color="000000"/>
              <w:right w:val="single" w:sz="4" w:space="0" w:color="000000"/>
            </w:tcBorders>
            <w:shd w:val="clear" w:color="auto" w:fill="auto"/>
            <w:tcMar>
              <w:left w:w="28" w:type="dxa"/>
              <w:right w:w="28" w:type="dxa"/>
            </w:tcMar>
            <w:vAlign w:val="center"/>
          </w:tcPr>
          <w:p w14:paraId="773502FE" w14:textId="77777777" w:rsidR="00EF6680" w:rsidRPr="00853F86" w:rsidRDefault="00315E88">
            <w:pPr>
              <w:jc w:val="center"/>
              <w:rPr>
                <w:sz w:val="18"/>
              </w:rPr>
            </w:pPr>
            <w:r w:rsidRPr="00853F86">
              <w:rPr>
                <w:sz w:val="18"/>
              </w:rPr>
              <w:t>Гкал/час</w:t>
            </w:r>
          </w:p>
        </w:tc>
        <w:tc>
          <w:tcPr>
            <w:tcW w:w="10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47C0CEE5" w14:textId="77777777" w:rsidR="00EF6680" w:rsidRPr="00853F86" w:rsidRDefault="00315E88">
            <w:pPr>
              <w:jc w:val="center"/>
              <w:rPr>
                <w:b/>
                <w:sz w:val="18"/>
              </w:rPr>
            </w:pPr>
            <w:r w:rsidRPr="00853F86">
              <w:rPr>
                <w:b/>
                <w:sz w:val="18"/>
              </w:rPr>
              <w:t>420,11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ACE1483" w14:textId="77777777" w:rsidR="00EF6680" w:rsidRPr="00853F86" w:rsidRDefault="00315E88">
            <w:pPr>
              <w:jc w:val="center"/>
              <w:rPr>
                <w:b/>
                <w:sz w:val="18"/>
              </w:rPr>
            </w:pPr>
            <w:r w:rsidRPr="00853F86">
              <w:rPr>
                <w:b/>
                <w:sz w:val="18"/>
              </w:rPr>
              <w:t>417,49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EF5BFF4" w14:textId="77777777" w:rsidR="00EF6680" w:rsidRPr="00853F86" w:rsidRDefault="00315E88">
            <w:pPr>
              <w:jc w:val="center"/>
              <w:rPr>
                <w:b/>
                <w:sz w:val="18"/>
              </w:rPr>
            </w:pPr>
            <w:r w:rsidRPr="00853F86">
              <w:rPr>
                <w:b/>
                <w:sz w:val="18"/>
              </w:rPr>
              <w:t>420,01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4D1CFBB" w14:textId="77777777" w:rsidR="00EF6680" w:rsidRPr="00853F86" w:rsidRDefault="00315E88">
            <w:pPr>
              <w:jc w:val="center"/>
              <w:rPr>
                <w:b/>
                <w:sz w:val="18"/>
              </w:rPr>
            </w:pPr>
            <w:r w:rsidRPr="00853F86">
              <w:rPr>
                <w:b/>
                <w:sz w:val="18"/>
              </w:rPr>
              <w:t>335,96</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01AF57A" w14:textId="77777777" w:rsidR="00EF6680" w:rsidRPr="00853F86" w:rsidRDefault="00315E88">
            <w:pPr>
              <w:jc w:val="center"/>
              <w:rPr>
                <w:b/>
                <w:sz w:val="18"/>
              </w:rPr>
            </w:pPr>
            <w:r w:rsidRPr="00853F86">
              <w:rPr>
                <w:b/>
                <w:sz w:val="18"/>
              </w:rPr>
              <w:t>307,90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5481A2B" w14:textId="77777777" w:rsidR="00EF6680" w:rsidRPr="00853F86" w:rsidRDefault="00315E88">
            <w:pPr>
              <w:jc w:val="center"/>
              <w:rPr>
                <w:b/>
                <w:sz w:val="18"/>
              </w:rPr>
            </w:pPr>
            <w:r w:rsidRPr="00853F86">
              <w:rPr>
                <w:b/>
                <w:sz w:val="18"/>
              </w:rPr>
              <w:t>251,85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A20BD16" w14:textId="77777777" w:rsidR="00EF6680" w:rsidRPr="00853F86" w:rsidRDefault="00315E88">
            <w:pPr>
              <w:jc w:val="center"/>
              <w:rPr>
                <w:b/>
                <w:sz w:val="18"/>
              </w:rPr>
            </w:pPr>
            <w:r w:rsidRPr="00853F86">
              <w:rPr>
                <w:b/>
                <w:sz w:val="18"/>
              </w:rPr>
              <w:t>228,89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502CA30" w14:textId="77777777" w:rsidR="00EF6680" w:rsidRPr="00853F86" w:rsidRDefault="00315E88">
            <w:pPr>
              <w:jc w:val="center"/>
              <w:rPr>
                <w:b/>
                <w:sz w:val="18"/>
              </w:rPr>
            </w:pPr>
            <w:r w:rsidRPr="00853F86">
              <w:rPr>
                <w:b/>
                <w:sz w:val="18"/>
              </w:rPr>
              <w:t>186,38</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7135B12" w14:textId="77777777" w:rsidR="00EF6680" w:rsidRPr="00853F86" w:rsidRDefault="00315E88">
            <w:pPr>
              <w:jc w:val="center"/>
              <w:rPr>
                <w:b/>
                <w:sz w:val="18"/>
              </w:rPr>
            </w:pPr>
            <w:r w:rsidRPr="00853F86">
              <w:rPr>
                <w:b/>
                <w:sz w:val="18"/>
              </w:rPr>
              <w:t>186,22</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C998DE4" w14:textId="77777777" w:rsidR="00EF6680" w:rsidRPr="00853F86" w:rsidRDefault="00315E88">
            <w:pPr>
              <w:jc w:val="center"/>
              <w:rPr>
                <w:b/>
                <w:sz w:val="18"/>
              </w:rPr>
            </w:pPr>
            <w:r w:rsidRPr="00853F86">
              <w:rPr>
                <w:b/>
                <w:sz w:val="18"/>
              </w:rPr>
              <w:t>186,07</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9E54131" w14:textId="77777777" w:rsidR="00EF6680" w:rsidRPr="00853F86" w:rsidRDefault="00315E88">
            <w:pPr>
              <w:jc w:val="center"/>
              <w:rPr>
                <w:b/>
                <w:sz w:val="18"/>
              </w:rPr>
            </w:pPr>
            <w:r w:rsidRPr="00853F86">
              <w:rPr>
                <w:b/>
                <w:sz w:val="18"/>
              </w:rPr>
              <w:t>185,91</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B02B4B7" w14:textId="77777777" w:rsidR="00EF6680" w:rsidRPr="00853F86" w:rsidRDefault="00315E88">
            <w:pPr>
              <w:jc w:val="center"/>
              <w:rPr>
                <w:b/>
                <w:sz w:val="18"/>
              </w:rPr>
            </w:pPr>
            <w:r w:rsidRPr="00853F86">
              <w:rPr>
                <w:b/>
                <w:sz w:val="18"/>
              </w:rPr>
              <w:t>185,75</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1DBA7FE" w14:textId="77777777" w:rsidR="00EF6680" w:rsidRPr="00853F86" w:rsidRDefault="00315E88">
            <w:pPr>
              <w:jc w:val="center"/>
              <w:rPr>
                <w:b/>
                <w:sz w:val="18"/>
              </w:rPr>
            </w:pPr>
            <w:r w:rsidRPr="00853F86">
              <w:rPr>
                <w:b/>
                <w:sz w:val="18"/>
              </w:rPr>
              <w:t>185,59</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2C8C179" w14:textId="77777777" w:rsidR="00EF6680" w:rsidRPr="00853F86" w:rsidRDefault="00315E88">
            <w:pPr>
              <w:jc w:val="center"/>
              <w:rPr>
                <w:b/>
                <w:sz w:val="18"/>
              </w:rPr>
            </w:pPr>
            <w:r w:rsidRPr="00853F86">
              <w:rPr>
                <w:b/>
                <w:sz w:val="18"/>
              </w:rPr>
              <w:t>185,44</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AB2FEB9" w14:textId="77777777" w:rsidR="00EF6680" w:rsidRPr="00853F86" w:rsidRDefault="00315E88">
            <w:pPr>
              <w:jc w:val="center"/>
              <w:rPr>
                <w:b/>
                <w:sz w:val="18"/>
              </w:rPr>
            </w:pPr>
            <w:r w:rsidRPr="00853F86">
              <w:rPr>
                <w:b/>
                <w:sz w:val="18"/>
              </w:rPr>
              <w:t>185,28</w:t>
            </w:r>
          </w:p>
        </w:tc>
        <w:tc>
          <w:tcPr>
            <w:tcW w:w="1021" w:type="dxa"/>
            <w:tcBorders>
              <w:top w:val="nil"/>
              <w:left w:val="nil"/>
              <w:bottom w:val="single" w:sz="4" w:space="0" w:color="000000"/>
              <w:right w:val="single" w:sz="4" w:space="0" w:color="000000"/>
            </w:tcBorders>
            <w:shd w:val="clear" w:color="auto" w:fill="auto"/>
            <w:tcMar>
              <w:left w:w="28" w:type="dxa"/>
              <w:right w:w="28" w:type="dxa"/>
            </w:tcMar>
            <w:vAlign w:val="bottom"/>
          </w:tcPr>
          <w:p w14:paraId="7FE2C8C8" w14:textId="77777777" w:rsidR="00EF6680" w:rsidRPr="00853F86" w:rsidRDefault="00315E88">
            <w:pPr>
              <w:jc w:val="center"/>
              <w:rPr>
                <w:b/>
                <w:sz w:val="18"/>
              </w:rPr>
            </w:pPr>
            <w:r w:rsidRPr="00853F86">
              <w:rPr>
                <w:b/>
                <w:sz w:val="18"/>
              </w:rPr>
              <w:t>185,28</w:t>
            </w:r>
          </w:p>
        </w:tc>
      </w:tr>
    </w:tbl>
    <w:p w14:paraId="6B731118" w14:textId="77777777" w:rsidR="00EF6680" w:rsidRPr="00853F86" w:rsidRDefault="00315E88">
      <w:pPr>
        <w:keepNext/>
        <w:spacing w:before="120"/>
        <w:rPr>
          <w:b/>
          <w:sz w:val="24"/>
        </w:rPr>
      </w:pPr>
      <w:r w:rsidRPr="00853F86">
        <w:rPr>
          <w:b/>
          <w:sz w:val="24"/>
        </w:rPr>
        <w:t>Таблица 19 - Годовая выработка тепловой и электрической энергии ПГУ-ТЭЦ согласно Варианту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181"/>
        <w:gridCol w:w="1089"/>
        <w:gridCol w:w="714"/>
        <w:gridCol w:w="693"/>
        <w:gridCol w:w="693"/>
        <w:gridCol w:w="957"/>
        <w:gridCol w:w="1361"/>
        <w:gridCol w:w="1374"/>
        <w:gridCol w:w="1233"/>
        <w:gridCol w:w="1233"/>
        <w:gridCol w:w="1233"/>
        <w:gridCol w:w="1233"/>
        <w:gridCol w:w="1233"/>
        <w:gridCol w:w="1233"/>
        <w:gridCol w:w="1233"/>
        <w:gridCol w:w="1233"/>
        <w:gridCol w:w="1233"/>
        <w:gridCol w:w="1103"/>
      </w:tblGrid>
      <w:tr w:rsidR="00EF6680" w:rsidRPr="00853F86" w14:paraId="3C7A807A"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3BCB5" w14:textId="77777777" w:rsidR="00EF6680" w:rsidRPr="00853F86" w:rsidRDefault="00315E88">
            <w:pPr>
              <w:jc w:val="center"/>
              <w:rPr>
                <w:b/>
                <w:sz w:val="18"/>
              </w:rPr>
            </w:pPr>
            <w:r w:rsidRPr="00853F86">
              <w:rPr>
                <w:b/>
                <w:sz w:val="18"/>
              </w:rPr>
              <w:t>Показатель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4B3050" w14:textId="77777777" w:rsidR="00EF6680" w:rsidRPr="00853F86" w:rsidRDefault="00315E88">
            <w:pPr>
              <w:jc w:val="center"/>
              <w:rPr>
                <w:b/>
                <w:sz w:val="18"/>
              </w:rPr>
            </w:pPr>
            <w:r w:rsidRPr="00853F86">
              <w:rPr>
                <w:b/>
                <w:sz w:val="18"/>
              </w:rPr>
              <w:t>Ед.изм</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94E9F" w14:textId="77777777" w:rsidR="00EF6680" w:rsidRPr="00853F86" w:rsidRDefault="00315E88">
            <w:pPr>
              <w:jc w:val="center"/>
              <w:rPr>
                <w:b/>
                <w:sz w:val="18"/>
              </w:rPr>
            </w:pPr>
            <w:r w:rsidRPr="00853F86">
              <w:rPr>
                <w:b/>
                <w:sz w:val="18"/>
              </w:rPr>
              <w:t>2014</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99F044" w14:textId="77777777" w:rsidR="00EF6680" w:rsidRPr="00853F86" w:rsidRDefault="00315E88">
            <w:pPr>
              <w:jc w:val="center"/>
              <w:rPr>
                <w:b/>
                <w:sz w:val="18"/>
              </w:rPr>
            </w:pPr>
            <w:r w:rsidRPr="00853F86">
              <w:rPr>
                <w:b/>
                <w:sz w:val="18"/>
              </w:rPr>
              <w:t>2015</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35DFB" w14:textId="77777777" w:rsidR="00EF6680" w:rsidRPr="00853F86" w:rsidRDefault="00315E88">
            <w:pPr>
              <w:jc w:val="center"/>
              <w:rPr>
                <w:b/>
                <w:sz w:val="18"/>
              </w:rPr>
            </w:pPr>
            <w:r w:rsidRPr="00853F86">
              <w:rPr>
                <w:b/>
                <w:sz w:val="18"/>
              </w:rPr>
              <w:t>2016</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595B00" w14:textId="77777777" w:rsidR="00EF6680" w:rsidRPr="00853F86" w:rsidRDefault="00315E88">
            <w:pPr>
              <w:jc w:val="center"/>
              <w:rPr>
                <w:b/>
                <w:sz w:val="18"/>
              </w:rPr>
            </w:pPr>
            <w:r w:rsidRPr="00853F86">
              <w:rPr>
                <w:b/>
                <w:sz w:val="18"/>
              </w:rPr>
              <w:t>2017</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04C95E" w14:textId="77777777" w:rsidR="00EF6680" w:rsidRPr="00853F86" w:rsidRDefault="00315E88">
            <w:pPr>
              <w:jc w:val="center"/>
              <w:rPr>
                <w:b/>
                <w:sz w:val="18"/>
              </w:rPr>
            </w:pPr>
            <w:r w:rsidRPr="00853F86">
              <w:rPr>
                <w:b/>
                <w:sz w:val="18"/>
              </w:rPr>
              <w:t>2018</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AE0818" w14:textId="77777777" w:rsidR="00EF6680" w:rsidRPr="00853F86" w:rsidRDefault="00315E88">
            <w:pPr>
              <w:jc w:val="center"/>
              <w:rPr>
                <w:b/>
                <w:sz w:val="18"/>
              </w:rPr>
            </w:pPr>
            <w:r w:rsidRPr="00853F86">
              <w:rPr>
                <w:b/>
                <w:sz w:val="18"/>
              </w:rPr>
              <w:t>2019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796CFE" w14:textId="77777777" w:rsidR="00EF6680" w:rsidRPr="00853F86" w:rsidRDefault="00315E88">
            <w:pPr>
              <w:jc w:val="center"/>
              <w:rPr>
                <w:b/>
                <w:sz w:val="18"/>
              </w:rPr>
            </w:pPr>
            <w:r w:rsidRPr="00853F86">
              <w:rPr>
                <w:b/>
                <w:sz w:val="18"/>
              </w:rPr>
              <w:t>2020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711E2" w14:textId="77777777" w:rsidR="00EF6680" w:rsidRPr="00853F86" w:rsidRDefault="00315E88">
            <w:pPr>
              <w:jc w:val="center"/>
              <w:rPr>
                <w:b/>
                <w:sz w:val="18"/>
              </w:rPr>
            </w:pPr>
            <w:r w:rsidRPr="00853F86">
              <w:rPr>
                <w:b/>
                <w:sz w:val="18"/>
              </w:rPr>
              <w:t>2021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5DB20" w14:textId="77777777" w:rsidR="00EF6680" w:rsidRPr="00853F86" w:rsidRDefault="00315E88">
            <w:pPr>
              <w:jc w:val="center"/>
              <w:rPr>
                <w:b/>
                <w:sz w:val="18"/>
              </w:rPr>
            </w:pPr>
            <w:r w:rsidRPr="00853F86">
              <w:rPr>
                <w:b/>
                <w:sz w:val="18"/>
              </w:rPr>
              <w:t>2022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C4342B" w14:textId="77777777" w:rsidR="00EF6680" w:rsidRPr="00853F86" w:rsidRDefault="00315E88">
            <w:pPr>
              <w:jc w:val="center"/>
              <w:rPr>
                <w:b/>
                <w:sz w:val="18"/>
              </w:rPr>
            </w:pPr>
            <w:r w:rsidRPr="00853F86">
              <w:rPr>
                <w:b/>
                <w:sz w:val="18"/>
              </w:rPr>
              <w:t>2023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120B6B" w14:textId="77777777" w:rsidR="00EF6680" w:rsidRPr="00853F86" w:rsidRDefault="00315E88">
            <w:pPr>
              <w:jc w:val="center"/>
              <w:rPr>
                <w:b/>
                <w:sz w:val="18"/>
              </w:rPr>
            </w:pPr>
            <w:r w:rsidRPr="00853F86">
              <w:rPr>
                <w:b/>
                <w:sz w:val="18"/>
              </w:rPr>
              <w:t>2024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4CF1BE" w14:textId="77777777" w:rsidR="00EF6680" w:rsidRPr="00853F86" w:rsidRDefault="00315E88">
            <w:pPr>
              <w:jc w:val="center"/>
              <w:rPr>
                <w:b/>
                <w:sz w:val="18"/>
              </w:rPr>
            </w:pPr>
            <w:r w:rsidRPr="00853F86">
              <w:rPr>
                <w:b/>
                <w:sz w:val="18"/>
              </w:rPr>
              <w:t>2025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2F91E" w14:textId="77777777" w:rsidR="00EF6680" w:rsidRPr="00853F86" w:rsidRDefault="00315E88">
            <w:pPr>
              <w:jc w:val="center"/>
              <w:rPr>
                <w:b/>
                <w:sz w:val="18"/>
              </w:rPr>
            </w:pPr>
            <w:r w:rsidRPr="00853F86">
              <w:rPr>
                <w:b/>
                <w:sz w:val="18"/>
              </w:rPr>
              <w:t>2026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7BA761" w14:textId="77777777" w:rsidR="00EF6680" w:rsidRPr="00853F86" w:rsidRDefault="00315E88">
            <w:pPr>
              <w:jc w:val="center"/>
              <w:rPr>
                <w:b/>
                <w:sz w:val="18"/>
              </w:rPr>
            </w:pPr>
            <w:r w:rsidRPr="00853F86">
              <w:rPr>
                <w:b/>
                <w:sz w:val="18"/>
              </w:rPr>
              <w:t>2027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D0DF8C" w14:textId="77777777" w:rsidR="00EF6680" w:rsidRPr="00853F86" w:rsidRDefault="00315E88">
            <w:pPr>
              <w:jc w:val="center"/>
              <w:rPr>
                <w:b/>
                <w:sz w:val="18"/>
              </w:rPr>
            </w:pPr>
            <w:r w:rsidRPr="00853F86">
              <w:rPr>
                <w:b/>
                <w:sz w:val="18"/>
              </w:rPr>
              <w:t>2028</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1CD740" w14:textId="77777777" w:rsidR="00EF6680" w:rsidRPr="00853F86" w:rsidRDefault="00315E88">
            <w:pPr>
              <w:jc w:val="center"/>
              <w:rPr>
                <w:b/>
                <w:sz w:val="18"/>
              </w:rPr>
            </w:pPr>
            <w:r w:rsidRPr="00853F86">
              <w:rPr>
                <w:b/>
                <w:sz w:val="18"/>
              </w:rPr>
              <w:t>2029</w:t>
            </w:r>
          </w:p>
        </w:tc>
      </w:tr>
      <w:tr w:rsidR="00EF6680" w:rsidRPr="00853F86" w14:paraId="7F0068E0"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9F9413" w14:textId="77777777" w:rsidR="00EF6680" w:rsidRPr="00853F86" w:rsidRDefault="00315E88">
            <w:pPr>
              <w:jc w:val="center"/>
              <w:rPr>
                <w:sz w:val="18"/>
              </w:rPr>
            </w:pPr>
            <w:r w:rsidRPr="00853F86">
              <w:rPr>
                <w:b/>
                <w:sz w:val="18"/>
              </w:rPr>
              <w:t>ПГУ ТЭЦ1 ЗОНА 1</w:t>
            </w:r>
          </w:p>
        </w:tc>
      </w:tr>
      <w:tr w:rsidR="00EF6680" w:rsidRPr="00853F86" w14:paraId="73237909"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C4609F" w14:textId="77777777" w:rsidR="00EF6680" w:rsidRPr="00853F86" w:rsidRDefault="00315E88">
            <w:pPr>
              <w:jc w:val="left"/>
              <w:rPr>
                <w:sz w:val="18"/>
              </w:rPr>
            </w:pPr>
            <w:r w:rsidRPr="00853F86">
              <w:rPr>
                <w:sz w:val="18"/>
              </w:rPr>
              <w:t>Тепловая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BB885C" w14:textId="77777777" w:rsidR="00EF6680" w:rsidRPr="00853F86" w:rsidRDefault="00315E88">
            <w:pPr>
              <w:jc w:val="center"/>
              <w:rPr>
                <w:sz w:val="18"/>
              </w:rPr>
            </w:pPr>
            <w:r w:rsidRPr="00853F86">
              <w:rPr>
                <w:sz w:val="18"/>
              </w:rPr>
              <w:t>Гкал/год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6AE7AC"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467872"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87786A"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373E5" w14:textId="77777777" w:rsidR="00EF6680" w:rsidRPr="00853F86" w:rsidRDefault="00315E88">
            <w:pPr>
              <w:jc w:val="center"/>
              <w:rPr>
                <w:sz w:val="18"/>
              </w:rPr>
            </w:pPr>
            <w:r w:rsidRPr="00853F86">
              <w:rPr>
                <w:sz w:val="18"/>
              </w:rPr>
              <w:t>117939,9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21D58E" w14:textId="77777777" w:rsidR="00EF6680" w:rsidRPr="00853F86" w:rsidRDefault="00315E88">
            <w:pPr>
              <w:jc w:val="center"/>
              <w:rPr>
                <w:sz w:val="18"/>
              </w:rPr>
            </w:pPr>
            <w:r w:rsidRPr="00853F86">
              <w:rPr>
                <w:sz w:val="18"/>
              </w:rPr>
              <w:t>124413,96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A9FB9" w14:textId="77777777" w:rsidR="00EF6680" w:rsidRPr="00853F86" w:rsidRDefault="00315E88">
            <w:pPr>
              <w:jc w:val="center"/>
              <w:rPr>
                <w:sz w:val="18"/>
              </w:rPr>
            </w:pPr>
            <w:r w:rsidRPr="00853F86">
              <w:rPr>
                <w:sz w:val="18"/>
              </w:rPr>
              <w:t>130887,99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9E4EDA" w14:textId="77777777" w:rsidR="00EF6680" w:rsidRPr="00853F86" w:rsidRDefault="00315E88">
            <w:pPr>
              <w:jc w:val="center"/>
              <w:rPr>
                <w:sz w:val="18"/>
              </w:rPr>
            </w:pPr>
            <w:r w:rsidRPr="00853F86">
              <w:rPr>
                <w:sz w:val="18"/>
              </w:rPr>
              <w:t>274724,05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43E872" w14:textId="77777777" w:rsidR="00EF6680" w:rsidRPr="00853F86" w:rsidRDefault="00315E88">
            <w:pPr>
              <w:jc w:val="center"/>
              <w:rPr>
                <w:sz w:val="18"/>
              </w:rPr>
            </w:pPr>
            <w:r w:rsidRPr="00853F86">
              <w:rPr>
                <w:sz w:val="18"/>
              </w:rPr>
              <w:t>287672,11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3942CB" w14:textId="77777777" w:rsidR="00EF6680" w:rsidRPr="00853F86" w:rsidRDefault="00315E88">
            <w:pPr>
              <w:jc w:val="center"/>
              <w:rPr>
                <w:sz w:val="18"/>
              </w:rPr>
            </w:pPr>
            <w:r w:rsidRPr="00853F86">
              <w:rPr>
                <w:sz w:val="18"/>
              </w:rPr>
              <w:t>512420,74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C4365F" w14:textId="77777777" w:rsidR="00EF6680" w:rsidRPr="00853F86" w:rsidRDefault="00315E88">
            <w:pPr>
              <w:jc w:val="center"/>
              <w:rPr>
                <w:sz w:val="18"/>
              </w:rPr>
            </w:pPr>
            <w:r w:rsidRPr="00853F86">
              <w:rPr>
                <w:sz w:val="18"/>
              </w:rPr>
              <w:t>534491,30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69F13" w14:textId="77777777" w:rsidR="00EF6680" w:rsidRPr="00853F86" w:rsidRDefault="00315E88">
            <w:pPr>
              <w:jc w:val="center"/>
              <w:rPr>
                <w:sz w:val="18"/>
              </w:rPr>
            </w:pPr>
            <w:r w:rsidRPr="00853F86">
              <w:rPr>
                <w:sz w:val="18"/>
              </w:rPr>
              <w:t>556561,85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F15719" w14:textId="77777777" w:rsidR="00EF6680" w:rsidRPr="00853F86" w:rsidRDefault="00315E88">
            <w:pPr>
              <w:jc w:val="center"/>
              <w:rPr>
                <w:sz w:val="18"/>
              </w:rPr>
            </w:pPr>
            <w:r w:rsidRPr="00853F86">
              <w:rPr>
                <w:sz w:val="18"/>
              </w:rPr>
              <w:t>648068,30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A72096" w14:textId="77777777" w:rsidR="00EF6680" w:rsidRPr="00853F86" w:rsidRDefault="00315E88">
            <w:pPr>
              <w:jc w:val="center"/>
              <w:rPr>
                <w:sz w:val="18"/>
              </w:rPr>
            </w:pPr>
            <w:r w:rsidRPr="00853F86">
              <w:rPr>
                <w:sz w:val="18"/>
              </w:rPr>
              <w:t>640749,83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9A17C5" w14:textId="77777777" w:rsidR="00EF6680" w:rsidRPr="00853F86" w:rsidRDefault="00315E88">
            <w:pPr>
              <w:jc w:val="center"/>
              <w:rPr>
                <w:sz w:val="18"/>
              </w:rPr>
            </w:pPr>
            <w:r w:rsidRPr="00853F86">
              <w:rPr>
                <w:sz w:val="18"/>
              </w:rPr>
              <w:t>739024,58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ED562" w14:textId="77777777" w:rsidR="00EF6680" w:rsidRPr="00853F86" w:rsidRDefault="00315E88">
            <w:pPr>
              <w:jc w:val="center"/>
              <w:rPr>
                <w:sz w:val="18"/>
              </w:rPr>
            </w:pPr>
            <w:r w:rsidRPr="00853F86">
              <w:rPr>
                <w:sz w:val="18"/>
              </w:rPr>
              <w:t>765214,97</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9CCAF9" w14:textId="77777777" w:rsidR="00EF6680" w:rsidRPr="00853F86" w:rsidRDefault="00315E88">
            <w:pPr>
              <w:jc w:val="center"/>
              <w:rPr>
                <w:sz w:val="18"/>
              </w:rPr>
            </w:pPr>
            <w:r w:rsidRPr="00853F86">
              <w:rPr>
                <w:sz w:val="18"/>
              </w:rPr>
              <w:t>765214,97</w:t>
            </w:r>
          </w:p>
        </w:tc>
      </w:tr>
      <w:tr w:rsidR="00EF6680" w:rsidRPr="00853F86" w14:paraId="2846AC67"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E75285" w14:textId="77777777" w:rsidR="00EF6680" w:rsidRPr="00853F86" w:rsidRDefault="00315E88">
            <w:pPr>
              <w:jc w:val="left"/>
              <w:rPr>
                <w:sz w:val="18"/>
              </w:rPr>
            </w:pPr>
            <w:r w:rsidRPr="00853F86">
              <w:rPr>
                <w:sz w:val="18"/>
              </w:rPr>
              <w:t>Электрическая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5582B8" w14:textId="77777777" w:rsidR="00EF6680" w:rsidRPr="00853F86" w:rsidRDefault="00315E88">
            <w:pPr>
              <w:jc w:val="center"/>
              <w:rPr>
                <w:sz w:val="18"/>
              </w:rPr>
            </w:pPr>
            <w:r w:rsidRPr="00853F86">
              <w:rPr>
                <w:sz w:val="18"/>
              </w:rPr>
              <w:t>МВт/год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84B4D8"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1AA0CF"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97CC9D"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916B58" w14:textId="77777777" w:rsidR="00EF6680" w:rsidRPr="00853F86" w:rsidRDefault="00315E88">
            <w:pPr>
              <w:jc w:val="center"/>
              <w:rPr>
                <w:sz w:val="18"/>
              </w:rPr>
            </w:pPr>
            <w:r w:rsidRPr="00853F86">
              <w:rPr>
                <w:sz w:val="18"/>
              </w:rPr>
              <w:t>168300,2</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CFCD50" w14:textId="77777777" w:rsidR="00EF6680" w:rsidRPr="00853F86" w:rsidRDefault="00315E88">
            <w:pPr>
              <w:jc w:val="center"/>
              <w:rPr>
                <w:sz w:val="18"/>
              </w:rPr>
            </w:pPr>
            <w:r w:rsidRPr="00853F86">
              <w:rPr>
                <w:sz w:val="18"/>
              </w:rPr>
              <w:t>177538,73</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042E55" w14:textId="77777777" w:rsidR="00EF6680" w:rsidRPr="00853F86" w:rsidRDefault="00315E88">
            <w:pPr>
              <w:jc w:val="center"/>
              <w:rPr>
                <w:sz w:val="18"/>
              </w:rPr>
            </w:pPr>
            <w:r w:rsidRPr="00853F86">
              <w:rPr>
                <w:sz w:val="18"/>
              </w:rPr>
              <w:t>186777,17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25C86" w14:textId="77777777" w:rsidR="00EF6680" w:rsidRPr="00853F86" w:rsidRDefault="00315E88">
            <w:pPr>
              <w:jc w:val="center"/>
              <w:rPr>
                <w:sz w:val="18"/>
              </w:rPr>
            </w:pPr>
            <w:r w:rsidRPr="00853F86">
              <w:rPr>
                <w:sz w:val="18"/>
              </w:rPr>
              <w:t>392031,22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54853B" w14:textId="77777777" w:rsidR="00EF6680" w:rsidRPr="00853F86" w:rsidRDefault="00315E88">
            <w:pPr>
              <w:jc w:val="center"/>
              <w:rPr>
                <w:sz w:val="18"/>
              </w:rPr>
            </w:pPr>
            <w:r w:rsidRPr="00853F86">
              <w:rPr>
                <w:sz w:val="18"/>
              </w:rPr>
              <w:t>410508,10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87E859" w14:textId="77777777" w:rsidR="00EF6680" w:rsidRPr="00853F86" w:rsidRDefault="00315E88">
            <w:pPr>
              <w:jc w:val="center"/>
              <w:rPr>
                <w:sz w:val="18"/>
              </w:rPr>
            </w:pPr>
            <w:r w:rsidRPr="00853F86">
              <w:rPr>
                <w:sz w:val="18"/>
              </w:rPr>
              <w:t>731224,40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E975DA" w14:textId="77777777" w:rsidR="00EF6680" w:rsidRPr="00853F86" w:rsidRDefault="00315E88">
            <w:pPr>
              <w:jc w:val="center"/>
              <w:rPr>
                <w:sz w:val="18"/>
              </w:rPr>
            </w:pPr>
            <w:r w:rsidRPr="00853F86">
              <w:rPr>
                <w:sz w:val="18"/>
              </w:rPr>
              <w:t>762719,08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5AE5AA" w14:textId="77777777" w:rsidR="00EF6680" w:rsidRPr="00853F86" w:rsidRDefault="00315E88">
            <w:pPr>
              <w:jc w:val="center"/>
              <w:rPr>
                <w:sz w:val="18"/>
              </w:rPr>
            </w:pPr>
            <w:r w:rsidRPr="00853F86">
              <w:rPr>
                <w:sz w:val="18"/>
              </w:rPr>
              <w:t>794213,76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2990CF" w14:textId="77777777" w:rsidR="00EF6680" w:rsidRPr="00853F86" w:rsidRDefault="00315E88">
            <w:pPr>
              <w:jc w:val="center"/>
              <w:rPr>
                <w:sz w:val="18"/>
              </w:rPr>
            </w:pPr>
            <w:r w:rsidRPr="00853F86">
              <w:rPr>
                <w:sz w:val="18"/>
              </w:rPr>
              <w:t>924793,46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53E2C" w14:textId="77777777" w:rsidR="00EF6680" w:rsidRPr="00853F86" w:rsidRDefault="00315E88">
            <w:pPr>
              <w:jc w:val="center"/>
              <w:rPr>
                <w:sz w:val="18"/>
              </w:rPr>
            </w:pPr>
            <w:r w:rsidRPr="00853F86">
              <w:rPr>
                <w:sz w:val="18"/>
              </w:rPr>
              <w:t>914350,01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4F0A2F" w14:textId="77777777" w:rsidR="00EF6680" w:rsidRPr="00853F86" w:rsidRDefault="00315E88">
            <w:pPr>
              <w:jc w:val="center"/>
              <w:rPr>
                <w:sz w:val="18"/>
              </w:rPr>
            </w:pPr>
            <w:r w:rsidRPr="00853F86">
              <w:rPr>
                <w:sz w:val="18"/>
              </w:rPr>
              <w:t>1054588,07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466BA4" w14:textId="77777777" w:rsidR="00EF6680" w:rsidRPr="00853F86" w:rsidRDefault="00315E88">
            <w:pPr>
              <w:jc w:val="center"/>
              <w:rPr>
                <w:sz w:val="18"/>
              </w:rPr>
            </w:pPr>
            <w:r w:rsidRPr="00853F86">
              <w:rPr>
                <w:sz w:val="18"/>
              </w:rPr>
              <w:t>1091961,76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9C3FC0" w14:textId="77777777" w:rsidR="00EF6680" w:rsidRPr="00853F86" w:rsidRDefault="00315E88">
            <w:pPr>
              <w:jc w:val="center"/>
              <w:rPr>
                <w:sz w:val="18"/>
              </w:rPr>
            </w:pPr>
            <w:r w:rsidRPr="00853F86">
              <w:rPr>
                <w:sz w:val="18"/>
              </w:rPr>
              <w:t>1091961,7</w:t>
            </w:r>
          </w:p>
        </w:tc>
      </w:tr>
      <w:tr w:rsidR="00EF6680" w:rsidRPr="00853F86" w14:paraId="42C13F4B"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0A470" w14:textId="77777777" w:rsidR="00EF6680" w:rsidRPr="00853F86" w:rsidRDefault="00315E88">
            <w:pPr>
              <w:jc w:val="center"/>
              <w:rPr>
                <w:sz w:val="18"/>
              </w:rPr>
            </w:pPr>
            <w:r w:rsidRPr="00853F86">
              <w:rPr>
                <w:b/>
                <w:sz w:val="18"/>
              </w:rPr>
              <w:t>ПГУ ТЭЦ2 ЗОНА 2</w:t>
            </w:r>
          </w:p>
        </w:tc>
      </w:tr>
      <w:tr w:rsidR="00EF6680" w:rsidRPr="00853F86" w14:paraId="0D34E860"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A5FB96" w14:textId="77777777" w:rsidR="00EF6680" w:rsidRPr="00853F86" w:rsidRDefault="00315E88">
            <w:pPr>
              <w:jc w:val="left"/>
              <w:rPr>
                <w:sz w:val="18"/>
              </w:rPr>
            </w:pPr>
            <w:r w:rsidRPr="00853F86">
              <w:rPr>
                <w:sz w:val="18"/>
              </w:rPr>
              <w:t>Тепловая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B16D14" w14:textId="77777777" w:rsidR="00EF6680" w:rsidRPr="00853F86" w:rsidRDefault="00315E88">
            <w:pPr>
              <w:jc w:val="center"/>
              <w:rPr>
                <w:sz w:val="18"/>
              </w:rPr>
            </w:pPr>
            <w:r w:rsidRPr="00853F86">
              <w:rPr>
                <w:sz w:val="18"/>
              </w:rPr>
              <w:t>Гкал/год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B26BF6"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E49216"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C52809"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9DDD80" w14:textId="77777777" w:rsidR="00EF6680" w:rsidRPr="00853F86" w:rsidRDefault="00315E88">
            <w:pPr>
              <w:jc w:val="center"/>
              <w:rPr>
                <w:sz w:val="18"/>
              </w:rPr>
            </w:pPr>
            <w:r w:rsidRPr="00853F86">
              <w:rPr>
                <w:sz w:val="18"/>
              </w:rPr>
              <w:t>164487,1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757A3" w14:textId="77777777" w:rsidR="00EF6680" w:rsidRPr="00853F86" w:rsidRDefault="00315E88">
            <w:pPr>
              <w:jc w:val="center"/>
              <w:rPr>
                <w:sz w:val="18"/>
              </w:rPr>
            </w:pPr>
            <w:r w:rsidRPr="00853F86">
              <w:rPr>
                <w:sz w:val="18"/>
              </w:rPr>
              <w:t>162862,89</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F9BD6A" w14:textId="77777777" w:rsidR="00EF6680" w:rsidRPr="00853F86" w:rsidRDefault="00315E88">
            <w:pPr>
              <w:jc w:val="center"/>
              <w:rPr>
                <w:sz w:val="18"/>
              </w:rPr>
            </w:pPr>
            <w:r w:rsidRPr="00853F86">
              <w:rPr>
                <w:sz w:val="18"/>
              </w:rPr>
              <w:t>322477,26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E46400" w14:textId="77777777" w:rsidR="00EF6680" w:rsidRPr="00853F86" w:rsidRDefault="00315E88">
            <w:pPr>
              <w:jc w:val="center"/>
              <w:rPr>
                <w:sz w:val="18"/>
              </w:rPr>
            </w:pPr>
            <w:r w:rsidRPr="00853F86">
              <w:rPr>
                <w:sz w:val="18"/>
              </w:rPr>
              <w:t>319228,74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D1B54" w14:textId="77777777" w:rsidR="00EF6680" w:rsidRPr="00853F86" w:rsidRDefault="00315E88">
            <w:pPr>
              <w:jc w:val="center"/>
              <w:rPr>
                <w:sz w:val="18"/>
              </w:rPr>
            </w:pPr>
            <w:r w:rsidRPr="00853F86">
              <w:rPr>
                <w:sz w:val="18"/>
              </w:rPr>
              <w:t>394975,28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6E62B9" w14:textId="77777777" w:rsidR="00EF6680" w:rsidRPr="00853F86" w:rsidRDefault="00315E88">
            <w:pPr>
              <w:jc w:val="center"/>
              <w:rPr>
                <w:sz w:val="18"/>
              </w:rPr>
            </w:pPr>
            <w:r w:rsidRPr="00853F86">
              <w:rPr>
                <w:sz w:val="18"/>
              </w:rPr>
              <w:t>390914,64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CE1AC3" w14:textId="77777777" w:rsidR="00EF6680" w:rsidRPr="00853F86" w:rsidRDefault="00315E88">
            <w:pPr>
              <w:jc w:val="center"/>
              <w:rPr>
                <w:sz w:val="18"/>
              </w:rPr>
            </w:pPr>
            <w:r w:rsidRPr="00853F86">
              <w:rPr>
                <w:sz w:val="18"/>
              </w:rPr>
              <w:t>562696,72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E59697" w14:textId="77777777" w:rsidR="00EF6680" w:rsidRPr="00853F86" w:rsidRDefault="00315E88">
            <w:pPr>
              <w:jc w:val="center"/>
              <w:rPr>
                <w:sz w:val="18"/>
              </w:rPr>
            </w:pPr>
            <w:r w:rsidRPr="00853F86">
              <w:rPr>
                <w:sz w:val="18"/>
              </w:rPr>
              <w:t>619429,24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CEDA1F" w14:textId="77777777" w:rsidR="00EF6680" w:rsidRPr="00853F86" w:rsidRDefault="00315E88">
            <w:pPr>
              <w:jc w:val="center"/>
              <w:rPr>
                <w:sz w:val="18"/>
              </w:rPr>
            </w:pPr>
            <w:r w:rsidRPr="00853F86">
              <w:rPr>
                <w:sz w:val="18"/>
              </w:rPr>
              <w:t>612858,38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92CB1A" w14:textId="77777777" w:rsidR="00EF6680" w:rsidRPr="00853F86" w:rsidRDefault="00315E88">
            <w:pPr>
              <w:jc w:val="center"/>
              <w:rPr>
                <w:sz w:val="18"/>
              </w:rPr>
            </w:pPr>
            <w:r w:rsidRPr="00853F86">
              <w:rPr>
                <w:sz w:val="18"/>
              </w:rPr>
              <w:t>606287,52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67764" w14:textId="77777777" w:rsidR="00EF6680" w:rsidRPr="00853F86" w:rsidRDefault="00315E88">
            <w:pPr>
              <w:jc w:val="center"/>
              <w:rPr>
                <w:sz w:val="18"/>
              </w:rPr>
            </w:pPr>
            <w:r w:rsidRPr="00853F86">
              <w:rPr>
                <w:sz w:val="18"/>
              </w:rPr>
              <w:t>599716,66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9F1418" w14:textId="77777777" w:rsidR="00EF6680" w:rsidRPr="00853F86" w:rsidRDefault="00315E88">
            <w:pPr>
              <w:jc w:val="center"/>
              <w:rPr>
                <w:sz w:val="18"/>
              </w:rPr>
            </w:pPr>
            <w:r w:rsidRPr="00853F86">
              <w:rPr>
                <w:sz w:val="18"/>
              </w:rPr>
              <w:t>593145,79</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D28B40" w14:textId="77777777" w:rsidR="00EF6680" w:rsidRPr="00853F86" w:rsidRDefault="00315E88">
            <w:pPr>
              <w:jc w:val="center"/>
              <w:rPr>
                <w:sz w:val="18"/>
              </w:rPr>
            </w:pPr>
            <w:r w:rsidRPr="00853F86">
              <w:rPr>
                <w:sz w:val="18"/>
              </w:rPr>
              <w:t>593145,79</w:t>
            </w:r>
          </w:p>
        </w:tc>
      </w:tr>
      <w:tr w:rsidR="00EF6680" w:rsidRPr="00853F86" w14:paraId="21885045"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C36159" w14:textId="77777777" w:rsidR="00EF6680" w:rsidRPr="00853F86" w:rsidRDefault="00315E88">
            <w:pPr>
              <w:jc w:val="left"/>
              <w:rPr>
                <w:sz w:val="18"/>
              </w:rPr>
            </w:pPr>
            <w:r w:rsidRPr="00853F86">
              <w:rPr>
                <w:sz w:val="18"/>
              </w:rPr>
              <w:t>Электрическая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7A6F31" w14:textId="77777777" w:rsidR="00EF6680" w:rsidRPr="00853F86" w:rsidRDefault="00315E88">
            <w:pPr>
              <w:jc w:val="center"/>
              <w:rPr>
                <w:sz w:val="18"/>
              </w:rPr>
            </w:pPr>
            <w:r w:rsidRPr="00853F86">
              <w:rPr>
                <w:sz w:val="18"/>
              </w:rPr>
              <w:t>МВт/год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89F2B"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CEEB8B"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2F12CE"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14478" w14:textId="77777777" w:rsidR="00EF6680" w:rsidRPr="00853F86" w:rsidRDefault="00315E88">
            <w:pPr>
              <w:jc w:val="center"/>
              <w:rPr>
                <w:sz w:val="18"/>
              </w:rPr>
            </w:pPr>
            <w:r w:rsidRPr="00853F86">
              <w:rPr>
                <w:sz w:val="18"/>
              </w:rPr>
              <w:t>234723,1</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DCB56A" w14:textId="77777777" w:rsidR="00EF6680" w:rsidRPr="00853F86" w:rsidRDefault="00315E88">
            <w:pPr>
              <w:jc w:val="center"/>
              <w:rPr>
                <w:sz w:val="18"/>
              </w:rPr>
            </w:pPr>
            <w:r w:rsidRPr="00853F86">
              <w:rPr>
                <w:sz w:val="18"/>
              </w:rPr>
              <w:t>232405,34</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288D3B" w14:textId="77777777" w:rsidR="00EF6680" w:rsidRPr="00853F86" w:rsidRDefault="00315E88">
            <w:pPr>
              <w:jc w:val="center"/>
              <w:rPr>
                <w:sz w:val="18"/>
              </w:rPr>
            </w:pPr>
            <w:r w:rsidRPr="00853F86">
              <w:rPr>
                <w:sz w:val="18"/>
              </w:rPr>
              <w:t>460175,04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BEF596" w14:textId="77777777" w:rsidR="00EF6680" w:rsidRPr="00853F86" w:rsidRDefault="00315E88">
            <w:pPr>
              <w:jc w:val="center"/>
              <w:rPr>
                <w:sz w:val="18"/>
              </w:rPr>
            </w:pPr>
            <w:r w:rsidRPr="00853F86">
              <w:rPr>
                <w:sz w:val="18"/>
              </w:rPr>
              <w:t>455539,41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05D93" w14:textId="77777777" w:rsidR="00EF6680" w:rsidRPr="00853F86" w:rsidRDefault="00315E88">
            <w:pPr>
              <w:jc w:val="center"/>
              <w:rPr>
                <w:sz w:val="18"/>
              </w:rPr>
            </w:pPr>
            <w:r w:rsidRPr="00853F86">
              <w:rPr>
                <w:sz w:val="18"/>
              </w:rPr>
              <w:t>563629,73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2A167" w14:textId="77777777" w:rsidR="00EF6680" w:rsidRPr="00853F86" w:rsidRDefault="00315E88">
            <w:pPr>
              <w:jc w:val="center"/>
              <w:rPr>
                <w:sz w:val="18"/>
              </w:rPr>
            </w:pPr>
            <w:r w:rsidRPr="00853F86">
              <w:rPr>
                <w:sz w:val="18"/>
              </w:rPr>
              <w:t>557835,19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A6AD74" w14:textId="77777777" w:rsidR="00EF6680" w:rsidRPr="00853F86" w:rsidRDefault="00315E88">
            <w:pPr>
              <w:jc w:val="center"/>
              <w:rPr>
                <w:sz w:val="18"/>
              </w:rPr>
            </w:pPr>
            <w:r w:rsidRPr="00853F86">
              <w:rPr>
                <w:sz w:val="18"/>
              </w:rPr>
              <w:t>802968,22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92E75" w14:textId="77777777" w:rsidR="00EF6680" w:rsidRPr="00853F86" w:rsidRDefault="00315E88">
            <w:pPr>
              <w:jc w:val="center"/>
              <w:rPr>
                <w:sz w:val="18"/>
              </w:rPr>
            </w:pPr>
            <w:r w:rsidRPr="00853F86">
              <w:rPr>
                <w:sz w:val="18"/>
              </w:rPr>
              <w:t>883925,52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5806E3" w14:textId="77777777" w:rsidR="00EF6680" w:rsidRPr="00853F86" w:rsidRDefault="00315E88">
            <w:pPr>
              <w:jc w:val="center"/>
              <w:rPr>
                <w:sz w:val="18"/>
              </w:rPr>
            </w:pPr>
            <w:r w:rsidRPr="00853F86">
              <w:rPr>
                <w:sz w:val="18"/>
              </w:rPr>
              <w:t>874548,90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0CF7C5" w14:textId="77777777" w:rsidR="00EF6680" w:rsidRPr="00853F86" w:rsidRDefault="00315E88">
            <w:pPr>
              <w:jc w:val="center"/>
              <w:rPr>
                <w:sz w:val="18"/>
              </w:rPr>
            </w:pPr>
            <w:r w:rsidRPr="00853F86">
              <w:rPr>
                <w:sz w:val="18"/>
              </w:rPr>
              <w:t>865172,29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8A4172" w14:textId="77777777" w:rsidR="00EF6680" w:rsidRPr="00853F86" w:rsidRDefault="00315E88">
            <w:pPr>
              <w:jc w:val="center"/>
              <w:rPr>
                <w:sz w:val="18"/>
              </w:rPr>
            </w:pPr>
            <w:r w:rsidRPr="00853F86">
              <w:rPr>
                <w:sz w:val="18"/>
              </w:rPr>
              <w:t>855795,67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D7614" w14:textId="77777777" w:rsidR="00EF6680" w:rsidRPr="00853F86" w:rsidRDefault="00315E88">
            <w:pPr>
              <w:jc w:val="center"/>
              <w:rPr>
                <w:sz w:val="18"/>
              </w:rPr>
            </w:pPr>
            <w:r w:rsidRPr="00853F86">
              <w:rPr>
                <w:sz w:val="18"/>
              </w:rPr>
              <w:t>846419,05</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79191" w14:textId="77777777" w:rsidR="00EF6680" w:rsidRPr="00853F86" w:rsidRDefault="00315E88">
            <w:pPr>
              <w:jc w:val="center"/>
              <w:rPr>
                <w:sz w:val="18"/>
              </w:rPr>
            </w:pPr>
            <w:r w:rsidRPr="00853F86">
              <w:rPr>
                <w:sz w:val="18"/>
              </w:rPr>
              <w:t>846419,05</w:t>
            </w:r>
          </w:p>
        </w:tc>
      </w:tr>
      <w:tr w:rsidR="00EF6680" w:rsidRPr="00853F86" w14:paraId="0615CC88"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7C214A" w14:textId="77777777" w:rsidR="00EF6680" w:rsidRPr="00853F86" w:rsidRDefault="00315E88">
            <w:pPr>
              <w:jc w:val="center"/>
              <w:rPr>
                <w:sz w:val="18"/>
              </w:rPr>
            </w:pPr>
            <w:r w:rsidRPr="00853F86">
              <w:rPr>
                <w:b/>
                <w:sz w:val="18"/>
              </w:rPr>
              <w:t>ПГУ ТЭЦ3 ЗОНА 3</w:t>
            </w:r>
          </w:p>
        </w:tc>
      </w:tr>
      <w:tr w:rsidR="00EF6680" w:rsidRPr="00853F86" w14:paraId="0FB5E0B6"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543D2C" w14:textId="77777777" w:rsidR="00EF6680" w:rsidRPr="00853F86" w:rsidRDefault="00315E88">
            <w:pPr>
              <w:jc w:val="left"/>
              <w:rPr>
                <w:sz w:val="18"/>
              </w:rPr>
            </w:pPr>
            <w:r w:rsidRPr="00853F86">
              <w:rPr>
                <w:sz w:val="18"/>
              </w:rPr>
              <w:t>Тепловая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BB8A90" w14:textId="77777777" w:rsidR="00EF6680" w:rsidRPr="00853F86" w:rsidRDefault="00315E88">
            <w:pPr>
              <w:jc w:val="center"/>
              <w:rPr>
                <w:sz w:val="18"/>
              </w:rPr>
            </w:pPr>
            <w:r w:rsidRPr="00853F86">
              <w:rPr>
                <w:sz w:val="18"/>
              </w:rPr>
              <w:t>Гкал/год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BF9E62"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2C2157"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7FDAA"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B54A5" w14:textId="77777777" w:rsidR="00EF6680" w:rsidRPr="00853F86" w:rsidRDefault="00315E88">
            <w:pPr>
              <w:jc w:val="center"/>
              <w:rPr>
                <w:sz w:val="18"/>
              </w:rPr>
            </w:pPr>
            <w:r w:rsidRPr="00853F86">
              <w:rPr>
                <w:sz w:val="18"/>
              </w:rPr>
              <w:t>119044,7</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0B41BE" w14:textId="77777777" w:rsidR="00EF6680" w:rsidRPr="00853F86" w:rsidRDefault="00315E88">
            <w:pPr>
              <w:jc w:val="center"/>
              <w:rPr>
                <w:sz w:val="18"/>
              </w:rPr>
            </w:pPr>
            <w:r w:rsidRPr="00853F86">
              <w:rPr>
                <w:sz w:val="18"/>
              </w:rPr>
              <w:t>260743,06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E5DCFB" w14:textId="77777777" w:rsidR="00EF6680" w:rsidRPr="00853F86" w:rsidRDefault="00315E88">
            <w:pPr>
              <w:jc w:val="center"/>
              <w:rPr>
                <w:sz w:val="18"/>
              </w:rPr>
            </w:pPr>
            <w:r w:rsidRPr="00853F86">
              <w:rPr>
                <w:sz w:val="18"/>
              </w:rPr>
              <w:t>519175,22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B638D" w14:textId="77777777" w:rsidR="00EF6680" w:rsidRPr="00853F86" w:rsidRDefault="00315E88">
            <w:pPr>
              <w:jc w:val="center"/>
              <w:rPr>
                <w:sz w:val="18"/>
              </w:rPr>
            </w:pPr>
            <w:r w:rsidRPr="00853F86">
              <w:rPr>
                <w:sz w:val="18"/>
              </w:rPr>
              <w:t>646080,40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6CDF2" w14:textId="77777777" w:rsidR="00EF6680" w:rsidRPr="00853F86" w:rsidRDefault="00315E88">
            <w:pPr>
              <w:jc w:val="center"/>
              <w:rPr>
                <w:sz w:val="18"/>
              </w:rPr>
            </w:pPr>
            <w:r w:rsidRPr="00853F86">
              <w:rPr>
                <w:sz w:val="18"/>
              </w:rPr>
              <w:t>643191,78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179FD2" w14:textId="77777777" w:rsidR="00EF6680" w:rsidRPr="00853F86" w:rsidRDefault="00315E88">
            <w:pPr>
              <w:jc w:val="center"/>
              <w:rPr>
                <w:sz w:val="18"/>
              </w:rPr>
            </w:pPr>
            <w:r w:rsidRPr="00853F86">
              <w:rPr>
                <w:sz w:val="18"/>
              </w:rPr>
              <w:t>977917,56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5B0C23" w14:textId="77777777" w:rsidR="00EF6680" w:rsidRPr="00853F86" w:rsidRDefault="00315E88">
            <w:pPr>
              <w:jc w:val="center"/>
              <w:rPr>
                <w:sz w:val="18"/>
              </w:rPr>
            </w:pPr>
            <w:r w:rsidRPr="00853F86">
              <w:rPr>
                <w:sz w:val="18"/>
              </w:rPr>
              <w:t>973505,85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D742D" w14:textId="77777777" w:rsidR="00EF6680" w:rsidRPr="00853F86" w:rsidRDefault="00315E88">
            <w:pPr>
              <w:jc w:val="center"/>
              <w:rPr>
                <w:sz w:val="18"/>
              </w:rPr>
            </w:pPr>
            <w:r w:rsidRPr="00853F86">
              <w:rPr>
                <w:sz w:val="18"/>
              </w:rPr>
              <w:t>1026778,31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EDDE8" w14:textId="77777777" w:rsidR="00EF6680" w:rsidRPr="00853F86" w:rsidRDefault="00315E88">
            <w:pPr>
              <w:jc w:val="center"/>
              <w:rPr>
                <w:sz w:val="18"/>
              </w:rPr>
            </w:pPr>
            <w:r w:rsidRPr="00853F86">
              <w:rPr>
                <w:sz w:val="18"/>
              </w:rPr>
              <w:t>1022103,99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E3D4FD" w14:textId="77777777" w:rsidR="00EF6680" w:rsidRPr="00853F86" w:rsidRDefault="00315E88">
            <w:pPr>
              <w:jc w:val="center"/>
              <w:rPr>
                <w:sz w:val="18"/>
              </w:rPr>
            </w:pPr>
            <w:r w:rsidRPr="00853F86">
              <w:rPr>
                <w:sz w:val="18"/>
              </w:rPr>
              <w:t>1017429,68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6EC13B" w14:textId="77777777" w:rsidR="00EF6680" w:rsidRPr="00853F86" w:rsidRDefault="00315E88">
            <w:pPr>
              <w:jc w:val="center"/>
              <w:rPr>
                <w:sz w:val="18"/>
              </w:rPr>
            </w:pPr>
            <w:r w:rsidRPr="00853F86">
              <w:rPr>
                <w:sz w:val="18"/>
              </w:rPr>
              <w:t>1012755,37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7CDAD" w14:textId="77777777" w:rsidR="00EF6680" w:rsidRPr="00853F86" w:rsidRDefault="00315E88">
            <w:pPr>
              <w:jc w:val="center"/>
              <w:rPr>
                <w:sz w:val="18"/>
              </w:rPr>
            </w:pPr>
            <w:r w:rsidRPr="00853F86">
              <w:rPr>
                <w:sz w:val="18"/>
              </w:rPr>
              <w:t>1008081,05</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9A2624" w14:textId="77777777" w:rsidR="00EF6680" w:rsidRPr="00853F86" w:rsidRDefault="00315E88">
            <w:pPr>
              <w:jc w:val="center"/>
              <w:rPr>
                <w:sz w:val="18"/>
              </w:rPr>
            </w:pPr>
            <w:r w:rsidRPr="00853F86">
              <w:rPr>
                <w:sz w:val="18"/>
              </w:rPr>
              <w:t>1008081,0</w:t>
            </w:r>
          </w:p>
        </w:tc>
      </w:tr>
      <w:tr w:rsidR="00EF6680" w:rsidRPr="00853F86" w14:paraId="7CFAFFDF"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A7158" w14:textId="77777777" w:rsidR="00EF6680" w:rsidRPr="00853F86" w:rsidRDefault="00315E88">
            <w:pPr>
              <w:jc w:val="left"/>
              <w:rPr>
                <w:sz w:val="18"/>
              </w:rPr>
            </w:pPr>
            <w:r w:rsidRPr="00853F86">
              <w:rPr>
                <w:sz w:val="18"/>
              </w:rPr>
              <w:t>Электрическая мощность</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5B24E5" w14:textId="77777777" w:rsidR="00EF6680" w:rsidRPr="00853F86" w:rsidRDefault="00315E88">
            <w:pPr>
              <w:jc w:val="center"/>
              <w:rPr>
                <w:sz w:val="18"/>
              </w:rPr>
            </w:pPr>
            <w:r w:rsidRPr="00853F86">
              <w:rPr>
                <w:sz w:val="18"/>
              </w:rPr>
              <w:t>МВт/год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33C8E"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70BDA" w14:textId="77777777" w:rsidR="00EF6680" w:rsidRPr="00853F86" w:rsidRDefault="00315E88">
            <w:pPr>
              <w:jc w:val="center"/>
              <w:rPr>
                <w:sz w:val="18"/>
              </w:rPr>
            </w:pPr>
            <w:r w:rsidRPr="00853F86">
              <w:rPr>
                <w:sz w:val="18"/>
              </w:rPr>
              <w:t>0,00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6E4BD7" w14:textId="77777777" w:rsidR="00EF6680" w:rsidRPr="00853F86" w:rsidRDefault="00315E88">
            <w:pPr>
              <w:jc w:val="center"/>
              <w:rPr>
                <w:sz w:val="18"/>
              </w:rPr>
            </w:pPr>
            <w:r w:rsidRPr="00853F86">
              <w:rPr>
                <w:sz w:val="18"/>
              </w:rPr>
              <w:t>0,00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603FEF" w14:textId="77777777" w:rsidR="00EF6680" w:rsidRPr="00853F86" w:rsidRDefault="00315E88">
            <w:pPr>
              <w:jc w:val="center"/>
              <w:rPr>
                <w:sz w:val="18"/>
              </w:rPr>
            </w:pPr>
            <w:r w:rsidRPr="00853F86">
              <w:rPr>
                <w:sz w:val="18"/>
              </w:rPr>
              <w:t>169876,9</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81A2F1" w14:textId="77777777" w:rsidR="00EF6680" w:rsidRPr="00853F86" w:rsidRDefault="00315E88">
            <w:pPr>
              <w:jc w:val="center"/>
              <w:rPr>
                <w:sz w:val="18"/>
              </w:rPr>
            </w:pPr>
            <w:r w:rsidRPr="00853F86">
              <w:rPr>
                <w:sz w:val="18"/>
              </w:rPr>
              <w:t>372080,35</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4DFC7" w14:textId="77777777" w:rsidR="00EF6680" w:rsidRPr="00853F86" w:rsidRDefault="00315E88">
            <w:pPr>
              <w:jc w:val="center"/>
              <w:rPr>
                <w:sz w:val="18"/>
              </w:rPr>
            </w:pPr>
            <w:r w:rsidRPr="00853F86">
              <w:rPr>
                <w:sz w:val="18"/>
              </w:rPr>
              <w:t>740863,04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19A22B" w14:textId="77777777" w:rsidR="00EF6680" w:rsidRPr="00853F86" w:rsidRDefault="00315E88">
            <w:pPr>
              <w:jc w:val="center"/>
              <w:rPr>
                <w:sz w:val="18"/>
              </w:rPr>
            </w:pPr>
            <w:r w:rsidRPr="00853F86">
              <w:rPr>
                <w:sz w:val="18"/>
              </w:rPr>
              <w:t>921956,74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F3366" w14:textId="77777777" w:rsidR="00EF6680" w:rsidRPr="00853F86" w:rsidRDefault="00315E88">
            <w:pPr>
              <w:jc w:val="center"/>
              <w:rPr>
                <w:sz w:val="18"/>
              </w:rPr>
            </w:pPr>
            <w:r w:rsidRPr="00853F86">
              <w:rPr>
                <w:sz w:val="18"/>
              </w:rPr>
              <w:t>917834,68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3997B" w14:textId="77777777" w:rsidR="00EF6680" w:rsidRPr="00853F86" w:rsidRDefault="00315E88">
            <w:pPr>
              <w:jc w:val="center"/>
              <w:rPr>
                <w:sz w:val="18"/>
              </w:rPr>
            </w:pPr>
            <w:r w:rsidRPr="00853F86">
              <w:rPr>
                <w:sz w:val="18"/>
              </w:rPr>
              <w:t>1395488,35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40430" w14:textId="77777777" w:rsidR="00EF6680" w:rsidRPr="00853F86" w:rsidRDefault="00315E88">
            <w:pPr>
              <w:jc w:val="center"/>
              <w:rPr>
                <w:sz w:val="18"/>
              </w:rPr>
            </w:pPr>
            <w:r w:rsidRPr="00853F86">
              <w:rPr>
                <w:sz w:val="18"/>
              </w:rPr>
              <w:t>1389192,84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516CB2" w14:textId="77777777" w:rsidR="00EF6680" w:rsidRPr="00853F86" w:rsidRDefault="00315E88">
            <w:pPr>
              <w:jc w:val="center"/>
              <w:rPr>
                <w:sz w:val="18"/>
              </w:rPr>
            </w:pPr>
            <w:r w:rsidRPr="00853F86">
              <w:rPr>
                <w:sz w:val="18"/>
              </w:rPr>
              <w:t>1465212,64</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C3B88A" w14:textId="77777777" w:rsidR="00EF6680" w:rsidRPr="00853F86" w:rsidRDefault="00315E88">
            <w:pPr>
              <w:jc w:val="center"/>
              <w:rPr>
                <w:sz w:val="18"/>
              </w:rPr>
            </w:pPr>
            <w:r w:rsidRPr="00853F86">
              <w:rPr>
                <w:sz w:val="18"/>
              </w:rPr>
              <w:t>1458542,40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8B51BC" w14:textId="77777777" w:rsidR="00EF6680" w:rsidRPr="00853F86" w:rsidRDefault="00315E88">
            <w:pPr>
              <w:jc w:val="center"/>
              <w:rPr>
                <w:sz w:val="18"/>
              </w:rPr>
            </w:pPr>
            <w:r w:rsidRPr="00853F86">
              <w:rPr>
                <w:sz w:val="18"/>
              </w:rPr>
              <w:t>1451872,15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B7DB3" w14:textId="77777777" w:rsidR="00EF6680" w:rsidRPr="00853F86" w:rsidRDefault="00315E88">
            <w:pPr>
              <w:jc w:val="center"/>
              <w:rPr>
                <w:sz w:val="18"/>
              </w:rPr>
            </w:pPr>
            <w:r w:rsidRPr="00853F86">
              <w:rPr>
                <w:sz w:val="18"/>
              </w:rPr>
              <w:t>1445201,91</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A22527" w14:textId="77777777" w:rsidR="00EF6680" w:rsidRPr="00853F86" w:rsidRDefault="00315E88">
            <w:pPr>
              <w:jc w:val="center"/>
              <w:rPr>
                <w:sz w:val="18"/>
              </w:rPr>
            </w:pPr>
            <w:r w:rsidRPr="00853F86">
              <w:rPr>
                <w:sz w:val="18"/>
              </w:rPr>
              <w:t>1438531,66</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781CF0" w14:textId="77777777" w:rsidR="00EF6680" w:rsidRPr="00853F86" w:rsidRDefault="00315E88">
            <w:pPr>
              <w:jc w:val="center"/>
              <w:rPr>
                <w:sz w:val="18"/>
              </w:rPr>
            </w:pPr>
            <w:r w:rsidRPr="00853F86">
              <w:rPr>
                <w:sz w:val="18"/>
              </w:rPr>
              <w:t>1438531,6</w:t>
            </w:r>
          </w:p>
        </w:tc>
      </w:tr>
      <w:tr w:rsidR="00EF6680" w:rsidRPr="00853F86" w14:paraId="26ED7628" w14:textId="77777777">
        <w:trPr>
          <w:trHeight w:val="20"/>
        </w:trPr>
        <w:tc>
          <w:tcPr>
            <w:tcW w:w="218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37024D" w14:textId="77777777" w:rsidR="00EF6680" w:rsidRPr="00853F86" w:rsidRDefault="00315E88">
            <w:pPr>
              <w:jc w:val="center"/>
              <w:rPr>
                <w:b/>
                <w:sz w:val="18"/>
              </w:rPr>
            </w:pPr>
            <w:r w:rsidRPr="00853F86">
              <w:rPr>
                <w:b/>
                <w:sz w:val="18"/>
              </w:rPr>
              <w:t>ИТОГО</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601A38" w14:textId="77777777" w:rsidR="00EF6680" w:rsidRPr="00853F86" w:rsidRDefault="00315E88">
            <w:pPr>
              <w:jc w:val="center"/>
              <w:rPr>
                <w:b/>
                <w:sz w:val="18"/>
              </w:rPr>
            </w:pPr>
            <w:r w:rsidRPr="00853F86">
              <w:rPr>
                <w:b/>
                <w:sz w:val="18"/>
              </w:rPr>
              <w:t>Гкал/год</w:t>
            </w:r>
          </w:p>
        </w:tc>
        <w:tc>
          <w:tcPr>
            <w:tcW w:w="7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A8C71" w14:textId="77777777" w:rsidR="00EF6680" w:rsidRPr="00853F86" w:rsidRDefault="00315E88">
            <w:pPr>
              <w:jc w:val="center"/>
              <w:rPr>
                <w:sz w:val="18"/>
              </w:rPr>
            </w:pPr>
            <w:r w:rsidRPr="00853F86">
              <w:rPr>
                <w:sz w:val="18"/>
              </w:rPr>
              <w:t>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4AAA6F" w14:textId="77777777" w:rsidR="00EF6680" w:rsidRPr="00853F86" w:rsidRDefault="00315E88">
            <w:pPr>
              <w:jc w:val="center"/>
              <w:rPr>
                <w:sz w:val="18"/>
              </w:rPr>
            </w:pPr>
            <w:r w:rsidRPr="00853F86">
              <w:rPr>
                <w:sz w:val="18"/>
              </w:rPr>
              <w:t>0</w:t>
            </w:r>
          </w:p>
        </w:tc>
        <w:tc>
          <w:tcPr>
            <w:tcW w:w="69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7946EE" w14:textId="77777777" w:rsidR="00EF6680" w:rsidRPr="00853F86" w:rsidRDefault="00315E88">
            <w:pPr>
              <w:jc w:val="center"/>
              <w:rPr>
                <w:sz w:val="18"/>
              </w:rPr>
            </w:pPr>
            <w:r w:rsidRPr="00853F86">
              <w:rPr>
                <w:sz w:val="18"/>
              </w:rPr>
              <w:t>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A2F3CD" w14:textId="77777777" w:rsidR="00EF6680" w:rsidRPr="00853F86" w:rsidRDefault="00315E88">
            <w:pPr>
              <w:jc w:val="center"/>
              <w:rPr>
                <w:b/>
                <w:sz w:val="18"/>
              </w:rPr>
            </w:pPr>
            <w:r w:rsidRPr="00853F86">
              <w:rPr>
                <w:b/>
                <w:sz w:val="18"/>
              </w:rPr>
              <w:t>401471,8</w:t>
            </w:r>
          </w:p>
        </w:tc>
        <w:tc>
          <w:tcPr>
            <w:tcW w:w="13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6FC30F" w14:textId="77777777" w:rsidR="00EF6680" w:rsidRPr="00853F86" w:rsidRDefault="00315E88">
            <w:pPr>
              <w:jc w:val="center"/>
              <w:rPr>
                <w:b/>
                <w:sz w:val="18"/>
              </w:rPr>
            </w:pPr>
            <w:r w:rsidRPr="00853F86">
              <w:rPr>
                <w:b/>
                <w:sz w:val="18"/>
              </w:rPr>
              <w:t>548019,91</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AEA25" w14:textId="77777777" w:rsidR="00EF6680" w:rsidRPr="00853F86" w:rsidRDefault="00315E88">
            <w:pPr>
              <w:jc w:val="center"/>
              <w:rPr>
                <w:b/>
                <w:sz w:val="18"/>
              </w:rPr>
            </w:pPr>
            <w:r w:rsidRPr="00853F86">
              <w:rPr>
                <w:b/>
                <w:sz w:val="18"/>
              </w:rPr>
              <w:t>972540,47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56329" w14:textId="77777777" w:rsidR="00EF6680" w:rsidRPr="00853F86" w:rsidRDefault="00315E88">
            <w:pPr>
              <w:jc w:val="center"/>
              <w:rPr>
                <w:b/>
                <w:sz w:val="18"/>
              </w:rPr>
            </w:pPr>
            <w:r w:rsidRPr="00853F86">
              <w:rPr>
                <w:b/>
                <w:sz w:val="18"/>
              </w:rPr>
              <w:t>1240033,19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89EDF0" w14:textId="77777777" w:rsidR="00EF6680" w:rsidRPr="00853F86" w:rsidRDefault="00315E88">
            <w:pPr>
              <w:jc w:val="center"/>
              <w:rPr>
                <w:b/>
                <w:sz w:val="18"/>
              </w:rPr>
            </w:pPr>
            <w:r w:rsidRPr="00853F86">
              <w:rPr>
                <w:b/>
                <w:sz w:val="18"/>
              </w:rPr>
              <w:t>1325839,17</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A0C6C" w14:textId="77777777" w:rsidR="00EF6680" w:rsidRPr="00853F86" w:rsidRDefault="00315E88">
            <w:pPr>
              <w:jc w:val="center"/>
              <w:rPr>
                <w:b/>
                <w:sz w:val="18"/>
              </w:rPr>
            </w:pPr>
            <w:r w:rsidRPr="00853F86">
              <w:rPr>
                <w:b/>
                <w:sz w:val="18"/>
              </w:rPr>
              <w:t>1881252,93</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3B4502" w14:textId="77777777" w:rsidR="00EF6680" w:rsidRPr="00853F86" w:rsidRDefault="00315E88">
            <w:pPr>
              <w:jc w:val="center"/>
              <w:rPr>
                <w:b/>
                <w:sz w:val="18"/>
              </w:rPr>
            </w:pPr>
            <w:r w:rsidRPr="00853F86">
              <w:rPr>
                <w:b/>
                <w:sz w:val="18"/>
              </w:rPr>
              <w:t>2070693,85</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D312EE" w14:textId="77777777" w:rsidR="00EF6680" w:rsidRPr="00853F86" w:rsidRDefault="00315E88">
            <w:pPr>
              <w:jc w:val="center"/>
              <w:rPr>
                <w:b/>
                <w:sz w:val="18"/>
              </w:rPr>
            </w:pPr>
            <w:r w:rsidRPr="00853F86">
              <w:rPr>
                <w:b/>
                <w:sz w:val="18"/>
              </w:rPr>
              <w:t>2202769,39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89FD98" w14:textId="77777777" w:rsidR="00EF6680" w:rsidRPr="00853F86" w:rsidRDefault="00315E88">
            <w:pPr>
              <w:jc w:val="center"/>
              <w:rPr>
                <w:b/>
                <w:sz w:val="18"/>
              </w:rPr>
            </w:pPr>
            <w:r w:rsidRPr="00853F86">
              <w:rPr>
                <w:b/>
                <w:sz w:val="18"/>
              </w:rPr>
              <w:t>2283030,66</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D26E7D" w14:textId="77777777" w:rsidR="00EF6680" w:rsidRPr="00853F86" w:rsidRDefault="00315E88">
            <w:pPr>
              <w:jc w:val="center"/>
              <w:rPr>
                <w:b/>
                <w:sz w:val="18"/>
              </w:rPr>
            </w:pPr>
            <w:r w:rsidRPr="00853F86">
              <w:rPr>
                <w:b/>
                <w:sz w:val="18"/>
              </w:rPr>
              <w:t>2264467,02</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E562B7" w14:textId="77777777" w:rsidR="00EF6680" w:rsidRPr="00853F86" w:rsidRDefault="00315E88">
            <w:pPr>
              <w:jc w:val="center"/>
              <w:rPr>
                <w:b/>
                <w:sz w:val="18"/>
              </w:rPr>
            </w:pPr>
            <w:r w:rsidRPr="00853F86">
              <w:rPr>
                <w:b/>
                <w:sz w:val="18"/>
              </w:rPr>
              <w:t>2351496,59</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08CDE3" w14:textId="77777777" w:rsidR="00EF6680" w:rsidRPr="00853F86" w:rsidRDefault="00315E88">
            <w:pPr>
              <w:jc w:val="center"/>
              <w:rPr>
                <w:b/>
                <w:sz w:val="18"/>
              </w:rPr>
            </w:pPr>
            <w:r w:rsidRPr="00853F86">
              <w:rPr>
                <w:b/>
                <w:sz w:val="18"/>
              </w:rPr>
              <w:t>2366441,81</w:t>
            </w:r>
          </w:p>
        </w:tc>
        <w:tc>
          <w:tcPr>
            <w:tcW w:w="1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CF5B46" w14:textId="77777777" w:rsidR="00EF6680" w:rsidRPr="00853F86" w:rsidRDefault="00315E88">
            <w:pPr>
              <w:jc w:val="center"/>
              <w:rPr>
                <w:b/>
                <w:sz w:val="18"/>
              </w:rPr>
            </w:pPr>
            <w:r w:rsidRPr="00853F86">
              <w:rPr>
                <w:b/>
                <w:sz w:val="18"/>
              </w:rPr>
              <w:t>2366441,8</w:t>
            </w:r>
          </w:p>
        </w:tc>
      </w:tr>
    </w:tbl>
    <w:p w14:paraId="7EDA9B51" w14:textId="77777777" w:rsidR="00EF6680" w:rsidRPr="00853F86" w:rsidRDefault="00315E88">
      <w:pPr>
        <w:keepNext/>
        <w:spacing w:before="120"/>
        <w:rPr>
          <w:b/>
          <w:sz w:val="24"/>
        </w:rPr>
      </w:pPr>
      <w:r w:rsidRPr="00853F86">
        <w:rPr>
          <w:b/>
          <w:sz w:val="24"/>
        </w:rPr>
        <w:t>Таблица 20 - Годовая выработка тепла источниками индивидуальной и усадебной застройкой согласно Варианту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200"/>
        <w:gridCol w:w="1128"/>
        <w:gridCol w:w="1034"/>
        <w:gridCol w:w="1132"/>
        <w:gridCol w:w="1132"/>
        <w:gridCol w:w="1132"/>
        <w:gridCol w:w="1132"/>
        <w:gridCol w:w="1034"/>
        <w:gridCol w:w="1034"/>
        <w:gridCol w:w="1034"/>
        <w:gridCol w:w="1034"/>
        <w:gridCol w:w="1034"/>
        <w:gridCol w:w="1034"/>
        <w:gridCol w:w="1034"/>
        <w:gridCol w:w="1034"/>
        <w:gridCol w:w="1034"/>
        <w:gridCol w:w="1034"/>
        <w:gridCol w:w="1034"/>
      </w:tblGrid>
      <w:tr w:rsidR="00EF6680" w:rsidRPr="00853F86" w14:paraId="153F0645" w14:textId="77777777">
        <w:trPr>
          <w:trHeight w:val="20"/>
          <w:tblHeader/>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857ADF" w14:textId="77777777" w:rsidR="00EF6680" w:rsidRPr="00853F86" w:rsidRDefault="00315E88">
            <w:pPr>
              <w:jc w:val="center"/>
              <w:rPr>
                <w:b/>
                <w:sz w:val="18"/>
              </w:rPr>
            </w:pPr>
            <w:r w:rsidRPr="00853F86">
              <w:rPr>
                <w:b/>
                <w:sz w:val="18"/>
              </w:rPr>
              <w:t>Показатель</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C78E02" w14:textId="77777777" w:rsidR="00EF6680" w:rsidRPr="00853F86" w:rsidRDefault="00315E88">
            <w:pPr>
              <w:jc w:val="center"/>
              <w:rPr>
                <w:b/>
                <w:sz w:val="18"/>
              </w:rPr>
            </w:pPr>
            <w:r w:rsidRPr="00853F86">
              <w:rPr>
                <w:b/>
                <w:sz w:val="18"/>
              </w:rPr>
              <w:t>Ед.изм</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9FCA21" w14:textId="77777777" w:rsidR="00EF6680" w:rsidRPr="00853F86" w:rsidRDefault="00315E88">
            <w:pPr>
              <w:jc w:val="center"/>
              <w:rPr>
                <w:b/>
                <w:sz w:val="18"/>
              </w:rPr>
            </w:pPr>
            <w:r w:rsidRPr="00853F86">
              <w:rPr>
                <w:b/>
                <w:sz w:val="18"/>
              </w:rPr>
              <w:t>2014</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1A20F1" w14:textId="77777777" w:rsidR="00EF6680" w:rsidRPr="00853F86" w:rsidRDefault="00315E88">
            <w:pPr>
              <w:jc w:val="center"/>
              <w:rPr>
                <w:b/>
                <w:sz w:val="18"/>
              </w:rPr>
            </w:pPr>
            <w:r w:rsidRPr="00853F86">
              <w:rPr>
                <w:b/>
                <w:sz w:val="18"/>
              </w:rPr>
              <w:t>2015</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6E85EE" w14:textId="77777777" w:rsidR="00EF6680" w:rsidRPr="00853F86" w:rsidRDefault="00315E88">
            <w:pPr>
              <w:jc w:val="center"/>
              <w:rPr>
                <w:b/>
                <w:sz w:val="18"/>
              </w:rPr>
            </w:pPr>
            <w:r w:rsidRPr="00853F86">
              <w:rPr>
                <w:b/>
                <w:sz w:val="18"/>
              </w:rPr>
              <w:t>2016</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14E722" w14:textId="77777777" w:rsidR="00EF6680" w:rsidRPr="00853F86" w:rsidRDefault="00315E88">
            <w:pPr>
              <w:jc w:val="center"/>
              <w:rPr>
                <w:b/>
                <w:sz w:val="18"/>
              </w:rPr>
            </w:pPr>
            <w:r w:rsidRPr="00853F86">
              <w:rPr>
                <w:b/>
                <w:sz w:val="18"/>
              </w:rPr>
              <w:t>2017</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3DDDE" w14:textId="77777777" w:rsidR="00EF6680" w:rsidRPr="00853F86" w:rsidRDefault="00315E88">
            <w:pPr>
              <w:jc w:val="center"/>
              <w:rPr>
                <w:b/>
                <w:sz w:val="18"/>
              </w:rPr>
            </w:pPr>
            <w:r w:rsidRPr="00853F86">
              <w:rPr>
                <w:b/>
                <w:sz w:val="18"/>
              </w:rPr>
              <w:t>2018</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3514F" w14:textId="77777777" w:rsidR="00EF6680" w:rsidRPr="00853F86" w:rsidRDefault="00315E88">
            <w:pPr>
              <w:jc w:val="center"/>
              <w:rPr>
                <w:b/>
                <w:sz w:val="18"/>
              </w:rPr>
            </w:pPr>
            <w:r w:rsidRPr="00853F86">
              <w:rPr>
                <w:b/>
                <w:sz w:val="18"/>
              </w:rPr>
              <w:t>2019</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A31E5C" w14:textId="77777777" w:rsidR="00EF6680" w:rsidRPr="00853F86" w:rsidRDefault="00315E88">
            <w:pPr>
              <w:jc w:val="center"/>
              <w:rPr>
                <w:b/>
                <w:sz w:val="18"/>
              </w:rPr>
            </w:pPr>
            <w:r w:rsidRPr="00853F86">
              <w:rPr>
                <w:b/>
                <w:sz w:val="18"/>
              </w:rPr>
              <w:t>2020</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D0A763" w14:textId="77777777" w:rsidR="00EF6680" w:rsidRPr="00853F86" w:rsidRDefault="00315E88">
            <w:pPr>
              <w:jc w:val="center"/>
              <w:rPr>
                <w:b/>
                <w:sz w:val="18"/>
              </w:rPr>
            </w:pPr>
            <w:r w:rsidRPr="00853F86">
              <w:rPr>
                <w:b/>
                <w:sz w:val="18"/>
              </w:rPr>
              <w:t>2021</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22D19" w14:textId="77777777" w:rsidR="00EF6680" w:rsidRPr="00853F86" w:rsidRDefault="00315E88">
            <w:pPr>
              <w:jc w:val="center"/>
              <w:rPr>
                <w:b/>
                <w:sz w:val="18"/>
              </w:rPr>
            </w:pPr>
            <w:r w:rsidRPr="00853F86">
              <w:rPr>
                <w:b/>
                <w:sz w:val="18"/>
              </w:rPr>
              <w:t>2022</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78F167" w14:textId="77777777" w:rsidR="00EF6680" w:rsidRPr="00853F86" w:rsidRDefault="00315E88">
            <w:pPr>
              <w:jc w:val="center"/>
              <w:rPr>
                <w:b/>
                <w:sz w:val="18"/>
              </w:rPr>
            </w:pPr>
            <w:r w:rsidRPr="00853F86">
              <w:rPr>
                <w:b/>
                <w:sz w:val="18"/>
              </w:rPr>
              <w:t>2023</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D1B451" w14:textId="77777777" w:rsidR="00EF6680" w:rsidRPr="00853F86" w:rsidRDefault="00315E88">
            <w:pPr>
              <w:jc w:val="center"/>
              <w:rPr>
                <w:b/>
                <w:sz w:val="18"/>
              </w:rPr>
            </w:pPr>
            <w:r w:rsidRPr="00853F86">
              <w:rPr>
                <w:b/>
                <w:sz w:val="18"/>
              </w:rPr>
              <w:t>2024</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F4E3D" w14:textId="77777777" w:rsidR="00EF6680" w:rsidRPr="00853F86" w:rsidRDefault="00315E88">
            <w:pPr>
              <w:jc w:val="center"/>
              <w:rPr>
                <w:b/>
                <w:sz w:val="18"/>
              </w:rPr>
            </w:pPr>
            <w:r w:rsidRPr="00853F86">
              <w:rPr>
                <w:b/>
                <w:sz w:val="18"/>
              </w:rPr>
              <w:t>2025</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692039" w14:textId="77777777" w:rsidR="00EF6680" w:rsidRPr="00853F86" w:rsidRDefault="00315E88">
            <w:pPr>
              <w:jc w:val="center"/>
              <w:rPr>
                <w:b/>
                <w:sz w:val="18"/>
              </w:rPr>
            </w:pPr>
            <w:r w:rsidRPr="00853F86">
              <w:rPr>
                <w:b/>
                <w:sz w:val="18"/>
              </w:rPr>
              <w:t>2026</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060F0A" w14:textId="77777777" w:rsidR="00EF6680" w:rsidRPr="00853F86" w:rsidRDefault="00315E88">
            <w:pPr>
              <w:jc w:val="center"/>
              <w:rPr>
                <w:b/>
                <w:sz w:val="18"/>
              </w:rPr>
            </w:pPr>
            <w:r w:rsidRPr="00853F86">
              <w:rPr>
                <w:b/>
                <w:sz w:val="18"/>
              </w:rPr>
              <w:t>2027</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7BAE81" w14:textId="77777777" w:rsidR="00EF6680" w:rsidRPr="00853F86" w:rsidRDefault="00315E88">
            <w:pPr>
              <w:jc w:val="center"/>
              <w:rPr>
                <w:b/>
                <w:sz w:val="18"/>
              </w:rPr>
            </w:pPr>
            <w:r w:rsidRPr="00853F86">
              <w:rPr>
                <w:b/>
                <w:sz w:val="18"/>
              </w:rPr>
              <w:t>2028</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E2435C" w14:textId="77777777" w:rsidR="00EF6680" w:rsidRPr="00853F86" w:rsidRDefault="00315E88">
            <w:pPr>
              <w:jc w:val="center"/>
              <w:rPr>
                <w:b/>
                <w:sz w:val="18"/>
              </w:rPr>
            </w:pPr>
            <w:r w:rsidRPr="00853F86">
              <w:rPr>
                <w:b/>
                <w:sz w:val="18"/>
              </w:rPr>
              <w:t>2029</w:t>
            </w:r>
          </w:p>
        </w:tc>
      </w:tr>
      <w:tr w:rsidR="00EF6680" w:rsidRPr="00853F86" w14:paraId="64E32572"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E05145" w14:textId="77777777" w:rsidR="00EF6680" w:rsidRPr="00853F86" w:rsidRDefault="00315E88">
            <w:pPr>
              <w:jc w:val="left"/>
              <w:rPr>
                <w:sz w:val="18"/>
              </w:rPr>
            </w:pPr>
            <w:r w:rsidRPr="00853F86">
              <w:rPr>
                <w:sz w:val="18"/>
              </w:rPr>
              <w:t>Суммарная тепловая выработка зона 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9A937E" w14:textId="77777777" w:rsidR="00EF6680" w:rsidRPr="00853F86" w:rsidRDefault="00315E88">
            <w:pPr>
              <w:jc w:val="center"/>
              <w:rPr>
                <w:sz w:val="18"/>
              </w:rPr>
            </w:pPr>
            <w:r w:rsidRPr="00853F86">
              <w:rPr>
                <w:sz w:val="18"/>
              </w:rPr>
              <w:t>Гкал/год</w:t>
            </w:r>
          </w:p>
        </w:tc>
        <w:tc>
          <w:tcPr>
            <w:tcW w:w="10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1910ED" w14:textId="77777777" w:rsidR="00EF6680" w:rsidRPr="00853F86" w:rsidRDefault="00315E88">
            <w:pPr>
              <w:jc w:val="center"/>
              <w:rPr>
                <w:sz w:val="18"/>
              </w:rPr>
            </w:pPr>
            <w:r w:rsidRPr="00853F86">
              <w:rPr>
                <w:sz w:val="18"/>
              </w:rPr>
              <w:t>303962,7</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AB513A" w14:textId="77777777" w:rsidR="00EF6680" w:rsidRPr="00853F86" w:rsidRDefault="00315E88">
            <w:pPr>
              <w:jc w:val="center"/>
              <w:rPr>
                <w:sz w:val="18"/>
              </w:rPr>
            </w:pPr>
            <w:r w:rsidRPr="00853F86">
              <w:rPr>
                <w:sz w:val="18"/>
              </w:rPr>
              <w:t>325475,21</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580519" w14:textId="77777777" w:rsidR="00EF6680" w:rsidRPr="00853F86" w:rsidRDefault="00315E88">
            <w:pPr>
              <w:jc w:val="center"/>
              <w:rPr>
                <w:sz w:val="18"/>
              </w:rPr>
            </w:pPr>
            <w:r w:rsidRPr="00853F86">
              <w:rPr>
                <w:sz w:val="18"/>
              </w:rPr>
              <w:t>330551,68</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C8608F" w14:textId="77777777" w:rsidR="00EF6680" w:rsidRPr="00853F86" w:rsidRDefault="00315E88">
            <w:pPr>
              <w:jc w:val="center"/>
              <w:rPr>
                <w:sz w:val="18"/>
              </w:rPr>
            </w:pPr>
            <w:r w:rsidRPr="00853F86">
              <w:rPr>
                <w:sz w:val="18"/>
              </w:rPr>
              <w:t>321993,69</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2D0492" w14:textId="77777777" w:rsidR="00EF6680" w:rsidRPr="00853F86" w:rsidRDefault="00315E88">
            <w:pPr>
              <w:jc w:val="center"/>
              <w:rPr>
                <w:sz w:val="18"/>
              </w:rPr>
            </w:pPr>
            <w:r w:rsidRPr="00853F86">
              <w:rPr>
                <w:sz w:val="18"/>
              </w:rPr>
              <w:t>330988,71</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153ED7" w14:textId="77777777" w:rsidR="00EF6680" w:rsidRPr="00853F86" w:rsidRDefault="00315E88">
            <w:pPr>
              <w:jc w:val="center"/>
              <w:rPr>
                <w:sz w:val="18"/>
              </w:rPr>
            </w:pPr>
            <w:r w:rsidRPr="00853F86">
              <w:rPr>
                <w:sz w:val="18"/>
              </w:rPr>
              <w:t>340143,8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A1883DD" w14:textId="77777777" w:rsidR="00EF6680" w:rsidRPr="00853F86" w:rsidRDefault="00315E88">
            <w:pPr>
              <w:jc w:val="center"/>
              <w:rPr>
                <w:sz w:val="18"/>
              </w:rPr>
            </w:pPr>
            <w:r w:rsidRPr="00853F86">
              <w:rPr>
                <w:sz w:val="18"/>
              </w:rPr>
              <w:t>255781,5</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987933F" w14:textId="77777777" w:rsidR="00EF6680" w:rsidRPr="00853F86" w:rsidRDefault="00315E88">
            <w:pPr>
              <w:jc w:val="center"/>
              <w:rPr>
                <w:sz w:val="18"/>
              </w:rPr>
            </w:pPr>
            <w:r w:rsidRPr="00853F86">
              <w:rPr>
                <w:sz w:val="18"/>
              </w:rPr>
              <w:t>284145,8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28A92E" w14:textId="77777777" w:rsidR="00EF6680" w:rsidRPr="00853F86" w:rsidRDefault="00315E88">
            <w:pPr>
              <w:jc w:val="center"/>
              <w:rPr>
                <w:sz w:val="18"/>
              </w:rPr>
            </w:pPr>
            <w:r w:rsidRPr="00853F86">
              <w:rPr>
                <w:sz w:val="18"/>
              </w:rPr>
              <w:t>124260,6</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EF4CFC" w14:textId="77777777" w:rsidR="00EF6680" w:rsidRPr="00853F86" w:rsidRDefault="00315E88">
            <w:pPr>
              <w:jc w:val="center"/>
              <w:rPr>
                <w:sz w:val="18"/>
              </w:rPr>
            </w:pPr>
            <w:r w:rsidRPr="00853F86">
              <w:rPr>
                <w:sz w:val="18"/>
              </w:rPr>
              <w:t>130150,9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694260" w14:textId="77777777" w:rsidR="00EF6680" w:rsidRPr="00853F86" w:rsidRDefault="00315E88">
            <w:pPr>
              <w:jc w:val="center"/>
              <w:rPr>
                <w:sz w:val="18"/>
              </w:rPr>
            </w:pPr>
            <w:r w:rsidRPr="00853F86">
              <w:rPr>
                <w:sz w:val="18"/>
              </w:rPr>
              <w:t>136015,9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244D1F" w14:textId="77777777" w:rsidR="00EF6680" w:rsidRPr="00853F86" w:rsidRDefault="00315E88">
            <w:pPr>
              <w:jc w:val="center"/>
              <w:rPr>
                <w:sz w:val="18"/>
              </w:rPr>
            </w:pPr>
            <w:r w:rsidRPr="00853F86">
              <w:rPr>
                <w:sz w:val="18"/>
              </w:rPr>
              <w:t>83714,49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AF557B" w14:textId="77777777" w:rsidR="00EF6680" w:rsidRPr="00853F86" w:rsidRDefault="00315E88">
            <w:pPr>
              <w:jc w:val="center"/>
              <w:rPr>
                <w:sz w:val="18"/>
              </w:rPr>
            </w:pPr>
            <w:r w:rsidRPr="00853F86">
              <w:rPr>
                <w:sz w:val="18"/>
              </w:rPr>
              <w:t>109644,9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6F4ADE" w14:textId="77777777" w:rsidR="00EF6680" w:rsidRPr="00853F86" w:rsidRDefault="00315E88">
            <w:pPr>
              <w:jc w:val="center"/>
              <w:rPr>
                <w:sz w:val="18"/>
              </w:rPr>
            </w:pPr>
            <w:r w:rsidRPr="00853F86">
              <w:rPr>
                <w:sz w:val="18"/>
              </w:rPr>
              <w:t>56395,78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97F1CE" w14:textId="77777777" w:rsidR="00EF6680" w:rsidRPr="00853F86" w:rsidRDefault="00315E88">
            <w:pPr>
              <w:jc w:val="center"/>
              <w:rPr>
                <w:sz w:val="18"/>
              </w:rPr>
            </w:pPr>
            <w:r w:rsidRPr="00853F86">
              <w:rPr>
                <w:sz w:val="18"/>
              </w:rPr>
              <w:t>59445,85</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24266D" w14:textId="77777777" w:rsidR="00EF6680" w:rsidRPr="00853F86" w:rsidRDefault="00315E88">
            <w:pPr>
              <w:jc w:val="center"/>
              <w:rPr>
                <w:sz w:val="18"/>
              </w:rPr>
            </w:pPr>
            <w:r w:rsidRPr="00853F86">
              <w:rPr>
                <w:sz w:val="18"/>
              </w:rPr>
              <w:t>59445,85</w:t>
            </w:r>
          </w:p>
        </w:tc>
      </w:tr>
      <w:tr w:rsidR="00EF6680" w:rsidRPr="00853F86" w14:paraId="6EE85880"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207E5F" w14:textId="77777777" w:rsidR="00EF6680" w:rsidRPr="00853F86" w:rsidRDefault="00315E88">
            <w:pPr>
              <w:jc w:val="left"/>
              <w:rPr>
                <w:sz w:val="18"/>
              </w:rPr>
            </w:pPr>
            <w:r w:rsidRPr="00853F86">
              <w:rPr>
                <w:sz w:val="18"/>
              </w:rPr>
              <w:t>Суммарная тепловая выработка зона 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9CFB4B" w14:textId="77777777" w:rsidR="00EF6680" w:rsidRPr="00853F86" w:rsidRDefault="00315E88">
            <w:pPr>
              <w:jc w:val="center"/>
              <w:rPr>
                <w:sz w:val="18"/>
              </w:rPr>
            </w:pPr>
            <w:r w:rsidRPr="00853F86">
              <w:rPr>
                <w:sz w:val="18"/>
              </w:rPr>
              <w:t>Гкал/год</w:t>
            </w:r>
          </w:p>
        </w:tc>
        <w:tc>
          <w:tcPr>
            <w:tcW w:w="103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76164F5" w14:textId="77777777" w:rsidR="00EF6680" w:rsidRPr="00853F86" w:rsidRDefault="00315E88">
            <w:pPr>
              <w:jc w:val="center"/>
              <w:rPr>
                <w:sz w:val="18"/>
              </w:rPr>
            </w:pPr>
            <w:r w:rsidRPr="00853F86">
              <w:rPr>
                <w:sz w:val="18"/>
              </w:rPr>
              <w:t>281895,1</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0E6AD676" w14:textId="77777777" w:rsidR="00EF6680" w:rsidRPr="00853F86" w:rsidRDefault="00315E88">
            <w:pPr>
              <w:jc w:val="center"/>
              <w:rPr>
                <w:sz w:val="18"/>
              </w:rPr>
            </w:pPr>
            <w:r w:rsidRPr="00853F86">
              <w:rPr>
                <w:sz w:val="18"/>
              </w:rPr>
              <w:t>287594,72</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33B21CF9" w14:textId="77777777" w:rsidR="00EF6680" w:rsidRPr="00853F86" w:rsidRDefault="00315E88">
            <w:pPr>
              <w:jc w:val="center"/>
              <w:rPr>
                <w:sz w:val="18"/>
              </w:rPr>
            </w:pPr>
            <w:r w:rsidRPr="00853F86">
              <w:rPr>
                <w:sz w:val="18"/>
              </w:rPr>
              <w:t>293294,39</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530E4776" w14:textId="77777777" w:rsidR="00EF6680" w:rsidRPr="00853F86" w:rsidRDefault="00315E88">
            <w:pPr>
              <w:jc w:val="center"/>
              <w:rPr>
                <w:sz w:val="18"/>
              </w:rPr>
            </w:pPr>
            <w:r w:rsidRPr="00853F86">
              <w:rPr>
                <w:sz w:val="18"/>
              </w:rPr>
              <w:t>264953,59</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65D84CE3" w14:textId="77777777" w:rsidR="00EF6680" w:rsidRPr="00853F86" w:rsidRDefault="00315E88">
            <w:pPr>
              <w:jc w:val="center"/>
              <w:rPr>
                <w:sz w:val="18"/>
              </w:rPr>
            </w:pPr>
            <w:r w:rsidRPr="00853F86">
              <w:rPr>
                <w:sz w:val="18"/>
              </w:rPr>
              <w:t>270371,31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60A8432" w14:textId="77777777" w:rsidR="00EF6680" w:rsidRPr="00853F86" w:rsidRDefault="00315E88">
            <w:pPr>
              <w:jc w:val="center"/>
              <w:rPr>
                <w:sz w:val="18"/>
              </w:rPr>
            </w:pPr>
            <w:r w:rsidRPr="00853F86">
              <w:rPr>
                <w:sz w:val="18"/>
              </w:rPr>
              <w:t>230043,5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C7E42F0" w14:textId="77777777" w:rsidR="00EF6680" w:rsidRPr="00853F86" w:rsidRDefault="00315E88">
            <w:pPr>
              <w:jc w:val="center"/>
              <w:rPr>
                <w:sz w:val="18"/>
              </w:rPr>
            </w:pPr>
            <w:r w:rsidRPr="00853F86">
              <w:rPr>
                <w:sz w:val="18"/>
              </w:rPr>
              <w:t>235041,4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2DAC3B0" w14:textId="77777777" w:rsidR="00EF6680" w:rsidRPr="00853F86" w:rsidRDefault="00315E88">
            <w:pPr>
              <w:jc w:val="center"/>
              <w:rPr>
                <w:sz w:val="18"/>
              </w:rPr>
            </w:pPr>
            <w:r w:rsidRPr="00853F86">
              <w:rPr>
                <w:sz w:val="18"/>
              </w:rPr>
              <w:t>198932,2</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D91E9E4" w14:textId="77777777" w:rsidR="00EF6680" w:rsidRPr="00853F86" w:rsidRDefault="00315E88">
            <w:pPr>
              <w:jc w:val="center"/>
              <w:rPr>
                <w:sz w:val="18"/>
              </w:rPr>
            </w:pPr>
            <w:r w:rsidRPr="00853F86">
              <w:rPr>
                <w:sz w:val="18"/>
              </w:rPr>
              <w:t>198959,8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1C69716" w14:textId="77777777" w:rsidR="00EF6680" w:rsidRPr="00853F86" w:rsidRDefault="00315E88">
            <w:pPr>
              <w:jc w:val="center"/>
              <w:rPr>
                <w:sz w:val="18"/>
              </w:rPr>
            </w:pPr>
            <w:r w:rsidRPr="00853F86">
              <w:rPr>
                <w:sz w:val="18"/>
              </w:rPr>
              <w:t>88450,72</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A9EF6DD" w14:textId="77777777" w:rsidR="00EF6680" w:rsidRPr="00853F86" w:rsidRDefault="00315E88">
            <w:pPr>
              <w:jc w:val="center"/>
              <w:rPr>
                <w:sz w:val="18"/>
              </w:rPr>
            </w:pPr>
            <w:r w:rsidRPr="00853F86">
              <w:rPr>
                <w:sz w:val="18"/>
              </w:rPr>
              <w:t>41271,99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F716E41" w14:textId="77777777" w:rsidR="00EF6680" w:rsidRPr="00853F86" w:rsidRDefault="00315E88">
            <w:pPr>
              <w:jc w:val="center"/>
              <w:rPr>
                <w:sz w:val="18"/>
              </w:rPr>
            </w:pPr>
            <w:r w:rsidRPr="00853F86">
              <w:rPr>
                <w:sz w:val="18"/>
              </w:rPr>
              <w:t>41361,59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D9F71A7" w14:textId="77777777" w:rsidR="00EF6680" w:rsidRPr="00853F86" w:rsidRDefault="00315E88">
            <w:pPr>
              <w:jc w:val="center"/>
              <w:rPr>
                <w:sz w:val="18"/>
              </w:rPr>
            </w:pPr>
            <w:r w:rsidRPr="00853F86">
              <w:rPr>
                <w:sz w:val="18"/>
              </w:rPr>
              <w:t>41463,73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8D7FCCB" w14:textId="77777777" w:rsidR="00EF6680" w:rsidRPr="00853F86" w:rsidRDefault="00315E88">
            <w:pPr>
              <w:jc w:val="center"/>
              <w:rPr>
                <w:sz w:val="18"/>
              </w:rPr>
            </w:pPr>
            <w:r w:rsidRPr="00853F86">
              <w:rPr>
                <w:sz w:val="18"/>
              </w:rPr>
              <w:t>41579,29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109CB85" w14:textId="77777777" w:rsidR="00EF6680" w:rsidRPr="00853F86" w:rsidRDefault="00315E88">
            <w:pPr>
              <w:jc w:val="center"/>
              <w:rPr>
                <w:sz w:val="18"/>
              </w:rPr>
            </w:pPr>
            <w:r w:rsidRPr="00853F86">
              <w:rPr>
                <w:sz w:val="18"/>
              </w:rPr>
              <w:t>41709,24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FD163A5" w14:textId="77777777" w:rsidR="00EF6680" w:rsidRPr="00853F86" w:rsidRDefault="00315E88">
            <w:pPr>
              <w:jc w:val="center"/>
              <w:rPr>
                <w:sz w:val="18"/>
              </w:rPr>
            </w:pPr>
            <w:r w:rsidRPr="00853F86">
              <w:rPr>
                <w:sz w:val="18"/>
              </w:rPr>
              <w:t>41709,24</w:t>
            </w:r>
          </w:p>
        </w:tc>
      </w:tr>
      <w:tr w:rsidR="00EF6680" w:rsidRPr="00853F86" w14:paraId="452BDFDE"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98231B" w14:textId="77777777" w:rsidR="00EF6680" w:rsidRPr="00853F86" w:rsidRDefault="00315E88">
            <w:pPr>
              <w:jc w:val="left"/>
              <w:rPr>
                <w:sz w:val="18"/>
              </w:rPr>
            </w:pPr>
            <w:r w:rsidRPr="00853F86">
              <w:rPr>
                <w:sz w:val="18"/>
              </w:rPr>
              <w:t>Суммарная тепловая выработка зона 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879F59" w14:textId="77777777" w:rsidR="00EF6680" w:rsidRPr="00853F86" w:rsidRDefault="00315E88">
            <w:pPr>
              <w:jc w:val="center"/>
              <w:rPr>
                <w:sz w:val="18"/>
              </w:rPr>
            </w:pPr>
            <w:r w:rsidRPr="00853F86">
              <w:rPr>
                <w:sz w:val="18"/>
              </w:rPr>
              <w:t>Гкал/год</w:t>
            </w:r>
          </w:p>
        </w:tc>
        <w:tc>
          <w:tcPr>
            <w:tcW w:w="103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AF8D952" w14:textId="77777777" w:rsidR="00EF6680" w:rsidRPr="00853F86" w:rsidRDefault="00315E88">
            <w:pPr>
              <w:jc w:val="center"/>
              <w:rPr>
                <w:sz w:val="18"/>
              </w:rPr>
            </w:pPr>
            <w:r w:rsidRPr="00853F86">
              <w:rPr>
                <w:sz w:val="18"/>
              </w:rPr>
              <w:t>494207,7</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47B5FD46" w14:textId="77777777" w:rsidR="00EF6680" w:rsidRPr="00853F86" w:rsidRDefault="00315E88">
            <w:pPr>
              <w:jc w:val="center"/>
              <w:rPr>
                <w:sz w:val="18"/>
              </w:rPr>
            </w:pPr>
            <w:r w:rsidRPr="00853F86">
              <w:rPr>
                <w:sz w:val="18"/>
              </w:rPr>
              <w:t>492166,91</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2BC24D9C" w14:textId="77777777" w:rsidR="00EF6680" w:rsidRPr="00853F86" w:rsidRDefault="00315E88">
            <w:pPr>
              <w:jc w:val="center"/>
              <w:rPr>
                <w:sz w:val="18"/>
              </w:rPr>
            </w:pPr>
            <w:r w:rsidRPr="00853F86">
              <w:rPr>
                <w:sz w:val="18"/>
              </w:rPr>
              <w:t>490126,10</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582811B8" w14:textId="77777777" w:rsidR="00EF6680" w:rsidRPr="00853F86" w:rsidRDefault="00315E88">
            <w:pPr>
              <w:jc w:val="center"/>
              <w:rPr>
                <w:sz w:val="18"/>
              </w:rPr>
            </w:pPr>
            <w:r w:rsidRPr="00853F86">
              <w:rPr>
                <w:sz w:val="18"/>
              </w:rPr>
              <w:t>475013,75</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143C9497" w14:textId="77777777" w:rsidR="00EF6680" w:rsidRPr="00853F86" w:rsidRDefault="00315E88">
            <w:pPr>
              <w:jc w:val="center"/>
              <w:rPr>
                <w:sz w:val="18"/>
              </w:rPr>
            </w:pPr>
            <w:r w:rsidRPr="00853F86">
              <w:rPr>
                <w:sz w:val="18"/>
              </w:rPr>
              <w:t>446613,10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31D290A" w14:textId="77777777" w:rsidR="00EF6680" w:rsidRPr="00853F86" w:rsidRDefault="00315E88">
            <w:pPr>
              <w:jc w:val="center"/>
              <w:rPr>
                <w:sz w:val="18"/>
              </w:rPr>
            </w:pPr>
            <w:r w:rsidRPr="00853F86">
              <w:rPr>
                <w:sz w:val="18"/>
              </w:rPr>
              <w:t>350958,9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0BC49B6" w14:textId="77777777" w:rsidR="00EF6680" w:rsidRPr="00853F86" w:rsidRDefault="00315E88">
            <w:pPr>
              <w:jc w:val="center"/>
              <w:rPr>
                <w:sz w:val="18"/>
              </w:rPr>
            </w:pPr>
            <w:r w:rsidRPr="00853F86">
              <w:rPr>
                <w:sz w:val="18"/>
              </w:rPr>
              <w:t>281099,7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264A64F" w14:textId="77777777" w:rsidR="00EF6680" w:rsidRPr="00853F86" w:rsidRDefault="00315E88">
            <w:pPr>
              <w:jc w:val="center"/>
              <w:rPr>
                <w:sz w:val="18"/>
              </w:rPr>
            </w:pPr>
            <w:r w:rsidRPr="00853F86">
              <w:rPr>
                <w:sz w:val="18"/>
              </w:rPr>
              <w:t>295008,4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A4CDA59" w14:textId="77777777" w:rsidR="00EF6680" w:rsidRPr="00853F86" w:rsidRDefault="00315E88">
            <w:pPr>
              <w:jc w:val="center"/>
              <w:rPr>
                <w:sz w:val="18"/>
              </w:rPr>
            </w:pPr>
            <w:r w:rsidRPr="00853F86">
              <w:rPr>
                <w:sz w:val="18"/>
              </w:rPr>
              <w:t>92478,98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1616445" w14:textId="77777777" w:rsidR="00EF6680" w:rsidRPr="00853F86" w:rsidRDefault="00315E88">
            <w:pPr>
              <w:jc w:val="center"/>
              <w:rPr>
                <w:sz w:val="18"/>
              </w:rPr>
            </w:pPr>
            <w:r w:rsidRPr="00853F86">
              <w:rPr>
                <w:sz w:val="18"/>
              </w:rPr>
              <w:t>91713,41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050800A" w14:textId="77777777" w:rsidR="00EF6680" w:rsidRPr="00853F86" w:rsidRDefault="00315E88">
            <w:pPr>
              <w:jc w:val="center"/>
              <w:rPr>
                <w:sz w:val="18"/>
              </w:rPr>
            </w:pPr>
            <w:r w:rsidRPr="00853F86">
              <w:rPr>
                <w:sz w:val="18"/>
              </w:rPr>
              <w:t>51578,37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B4CB25C" w14:textId="77777777" w:rsidR="00EF6680" w:rsidRPr="00853F86" w:rsidRDefault="00315E88">
            <w:pPr>
              <w:jc w:val="center"/>
              <w:rPr>
                <w:sz w:val="18"/>
              </w:rPr>
            </w:pPr>
            <w:r w:rsidRPr="00853F86">
              <w:rPr>
                <w:sz w:val="18"/>
              </w:rPr>
              <w:t>50946,13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8634C24" w14:textId="77777777" w:rsidR="00EF6680" w:rsidRPr="00853F86" w:rsidRDefault="00315E88">
            <w:pPr>
              <w:jc w:val="center"/>
              <w:rPr>
                <w:sz w:val="18"/>
              </w:rPr>
            </w:pPr>
            <w:r w:rsidRPr="00853F86">
              <w:rPr>
                <w:sz w:val="18"/>
              </w:rPr>
              <w:t>50309,48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46CC556" w14:textId="77777777" w:rsidR="00EF6680" w:rsidRPr="00853F86" w:rsidRDefault="00315E88">
            <w:pPr>
              <w:jc w:val="center"/>
              <w:rPr>
                <w:sz w:val="18"/>
              </w:rPr>
            </w:pPr>
            <w:r w:rsidRPr="00853F86">
              <w:rPr>
                <w:sz w:val="18"/>
              </w:rPr>
              <w:t>49668,27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BDB6049" w14:textId="77777777" w:rsidR="00EF6680" w:rsidRPr="00853F86" w:rsidRDefault="00315E88">
            <w:pPr>
              <w:jc w:val="center"/>
              <w:rPr>
                <w:sz w:val="18"/>
              </w:rPr>
            </w:pPr>
            <w:r w:rsidRPr="00853F86">
              <w:rPr>
                <w:sz w:val="18"/>
              </w:rPr>
              <w:t>49022,37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A09CDE0" w14:textId="77777777" w:rsidR="00EF6680" w:rsidRPr="00853F86" w:rsidRDefault="00315E88">
            <w:pPr>
              <w:jc w:val="center"/>
              <w:rPr>
                <w:sz w:val="18"/>
              </w:rPr>
            </w:pPr>
            <w:r w:rsidRPr="00853F86">
              <w:rPr>
                <w:sz w:val="18"/>
              </w:rPr>
              <w:t>49022,37</w:t>
            </w:r>
          </w:p>
        </w:tc>
      </w:tr>
      <w:tr w:rsidR="00EF6680" w:rsidRPr="00853F86" w14:paraId="71C23D46"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382B27" w14:textId="77777777" w:rsidR="00EF6680" w:rsidRPr="00853F86" w:rsidRDefault="00315E88">
            <w:pPr>
              <w:jc w:val="center"/>
              <w:rPr>
                <w:b/>
                <w:sz w:val="18"/>
              </w:rPr>
            </w:pPr>
            <w:r w:rsidRPr="00853F86">
              <w:rPr>
                <w:b/>
                <w:sz w:val="18"/>
              </w:rPr>
              <w:t>ИТОГО</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DC5966" w14:textId="77777777" w:rsidR="00EF6680" w:rsidRPr="00853F86" w:rsidRDefault="00315E88">
            <w:pPr>
              <w:jc w:val="center"/>
              <w:rPr>
                <w:sz w:val="18"/>
              </w:rPr>
            </w:pPr>
            <w:r w:rsidRPr="00853F86">
              <w:rPr>
                <w:sz w:val="18"/>
              </w:rPr>
              <w:t>Гкал/год</w:t>
            </w:r>
          </w:p>
        </w:tc>
        <w:tc>
          <w:tcPr>
            <w:tcW w:w="103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5E7CE9" w14:textId="77777777" w:rsidR="00EF6680" w:rsidRPr="00853F86" w:rsidRDefault="00315E88">
            <w:pPr>
              <w:jc w:val="center"/>
              <w:rPr>
                <w:b/>
                <w:sz w:val="18"/>
              </w:rPr>
            </w:pPr>
            <w:r w:rsidRPr="00853F86">
              <w:rPr>
                <w:b/>
                <w:sz w:val="18"/>
              </w:rPr>
              <w:t>1080065,5</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0BEAF534" w14:textId="77777777" w:rsidR="00EF6680" w:rsidRPr="00853F86" w:rsidRDefault="00315E88">
            <w:pPr>
              <w:jc w:val="center"/>
              <w:rPr>
                <w:b/>
                <w:sz w:val="18"/>
              </w:rPr>
            </w:pPr>
            <w:r w:rsidRPr="00853F86">
              <w:rPr>
                <w:b/>
                <w:sz w:val="18"/>
              </w:rPr>
              <w:t>1105236,85</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4FCD7759" w14:textId="77777777" w:rsidR="00EF6680" w:rsidRPr="00853F86" w:rsidRDefault="00315E88">
            <w:pPr>
              <w:jc w:val="center"/>
              <w:rPr>
                <w:b/>
                <w:sz w:val="18"/>
              </w:rPr>
            </w:pPr>
            <w:r w:rsidRPr="00853F86">
              <w:rPr>
                <w:b/>
                <w:sz w:val="18"/>
              </w:rPr>
              <w:t>1113972,16</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186878A9" w14:textId="77777777" w:rsidR="00EF6680" w:rsidRPr="00853F86" w:rsidRDefault="00315E88">
            <w:pPr>
              <w:jc w:val="center"/>
              <w:rPr>
                <w:b/>
                <w:sz w:val="18"/>
              </w:rPr>
            </w:pPr>
            <w:r w:rsidRPr="00853F86">
              <w:rPr>
                <w:b/>
                <w:sz w:val="18"/>
              </w:rPr>
              <w:t>1061961,04</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7AE9B160" w14:textId="77777777" w:rsidR="00EF6680" w:rsidRPr="00853F86" w:rsidRDefault="00315E88">
            <w:pPr>
              <w:jc w:val="center"/>
              <w:rPr>
                <w:b/>
                <w:sz w:val="18"/>
              </w:rPr>
            </w:pPr>
            <w:r w:rsidRPr="00853F86">
              <w:rPr>
                <w:b/>
                <w:sz w:val="18"/>
              </w:rPr>
              <w:t>1047973,12</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246A2BD" w14:textId="77777777" w:rsidR="00EF6680" w:rsidRPr="00853F86" w:rsidRDefault="00315E88">
            <w:pPr>
              <w:jc w:val="center"/>
              <w:rPr>
                <w:b/>
                <w:sz w:val="18"/>
              </w:rPr>
            </w:pPr>
            <w:r w:rsidRPr="00853F86">
              <w:rPr>
                <w:b/>
                <w:sz w:val="18"/>
              </w:rPr>
              <w:t>921146,25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ADE1809" w14:textId="77777777" w:rsidR="00EF6680" w:rsidRPr="00853F86" w:rsidRDefault="00315E88">
            <w:pPr>
              <w:jc w:val="center"/>
              <w:rPr>
                <w:b/>
                <w:sz w:val="18"/>
              </w:rPr>
            </w:pPr>
            <w:r w:rsidRPr="00853F86">
              <w:rPr>
                <w:b/>
                <w:sz w:val="18"/>
              </w:rPr>
              <w:t>771922,7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54CCFFC" w14:textId="77777777" w:rsidR="00EF6680" w:rsidRPr="00853F86" w:rsidRDefault="00315E88">
            <w:pPr>
              <w:jc w:val="center"/>
              <w:rPr>
                <w:b/>
                <w:sz w:val="18"/>
              </w:rPr>
            </w:pPr>
            <w:r w:rsidRPr="00853F86">
              <w:rPr>
                <w:b/>
                <w:sz w:val="18"/>
              </w:rPr>
              <w:t>778086,49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ED3D1A8" w14:textId="77777777" w:rsidR="00EF6680" w:rsidRPr="00853F86" w:rsidRDefault="00315E88">
            <w:pPr>
              <w:jc w:val="center"/>
              <w:rPr>
                <w:b/>
                <w:sz w:val="18"/>
              </w:rPr>
            </w:pPr>
            <w:r w:rsidRPr="00853F86">
              <w:rPr>
                <w:b/>
                <w:sz w:val="18"/>
              </w:rPr>
              <w:t>415699,50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F1F1571" w14:textId="77777777" w:rsidR="00EF6680" w:rsidRPr="00853F86" w:rsidRDefault="00315E88">
            <w:pPr>
              <w:jc w:val="center"/>
              <w:rPr>
                <w:b/>
                <w:sz w:val="18"/>
              </w:rPr>
            </w:pPr>
            <w:r w:rsidRPr="00853F86">
              <w:rPr>
                <w:b/>
                <w:sz w:val="18"/>
              </w:rPr>
              <w:t>310315,06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68649D3" w14:textId="77777777" w:rsidR="00EF6680" w:rsidRPr="00853F86" w:rsidRDefault="00315E88">
            <w:pPr>
              <w:jc w:val="center"/>
              <w:rPr>
                <w:b/>
                <w:sz w:val="18"/>
              </w:rPr>
            </w:pPr>
            <w:r w:rsidRPr="00853F86">
              <w:rPr>
                <w:b/>
                <w:sz w:val="18"/>
              </w:rPr>
              <w:t>228866,36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8CAD8D9" w14:textId="77777777" w:rsidR="00EF6680" w:rsidRPr="00853F86" w:rsidRDefault="00315E88">
            <w:pPr>
              <w:jc w:val="center"/>
              <w:rPr>
                <w:b/>
                <w:sz w:val="18"/>
              </w:rPr>
            </w:pPr>
            <w:r w:rsidRPr="00853F86">
              <w:rPr>
                <w:b/>
                <w:sz w:val="18"/>
              </w:rPr>
              <w:t>176022,21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8EDFBAF" w14:textId="77777777" w:rsidR="00EF6680" w:rsidRPr="00853F86" w:rsidRDefault="00315E88">
            <w:pPr>
              <w:jc w:val="center"/>
              <w:rPr>
                <w:b/>
                <w:sz w:val="18"/>
              </w:rPr>
            </w:pPr>
            <w:r w:rsidRPr="00853F86">
              <w:rPr>
                <w:b/>
                <w:sz w:val="18"/>
              </w:rPr>
              <w:t>201418,19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CDD5644" w14:textId="77777777" w:rsidR="00EF6680" w:rsidRPr="00853F86" w:rsidRDefault="00315E88">
            <w:pPr>
              <w:jc w:val="center"/>
              <w:rPr>
                <w:b/>
                <w:sz w:val="18"/>
              </w:rPr>
            </w:pPr>
            <w:r w:rsidRPr="00853F86">
              <w:rPr>
                <w:b/>
                <w:sz w:val="18"/>
              </w:rPr>
              <w:t>147643,34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2436BEA" w14:textId="77777777" w:rsidR="00EF6680" w:rsidRPr="00853F86" w:rsidRDefault="00315E88">
            <w:pPr>
              <w:jc w:val="center"/>
              <w:rPr>
                <w:b/>
                <w:sz w:val="18"/>
              </w:rPr>
            </w:pPr>
            <w:r w:rsidRPr="00853F86">
              <w:rPr>
                <w:b/>
                <w:sz w:val="18"/>
              </w:rPr>
              <w:t>150177,47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F8F9133" w14:textId="77777777" w:rsidR="00EF6680" w:rsidRPr="00853F86" w:rsidRDefault="00315E88">
            <w:pPr>
              <w:jc w:val="center"/>
              <w:rPr>
                <w:b/>
                <w:sz w:val="18"/>
              </w:rPr>
            </w:pPr>
            <w:r w:rsidRPr="00853F86">
              <w:rPr>
                <w:b/>
                <w:sz w:val="18"/>
              </w:rPr>
              <w:t>150177,47</w:t>
            </w:r>
          </w:p>
        </w:tc>
      </w:tr>
    </w:tbl>
    <w:p w14:paraId="43B59EFD" w14:textId="77777777" w:rsidR="00EF6680" w:rsidRPr="00853F86" w:rsidRDefault="00315E88">
      <w:pPr>
        <w:keepNext/>
        <w:spacing w:before="120"/>
        <w:rPr>
          <w:b/>
          <w:sz w:val="24"/>
        </w:rPr>
      </w:pPr>
      <w:r w:rsidRPr="00853F86">
        <w:rPr>
          <w:b/>
          <w:sz w:val="24"/>
        </w:rPr>
        <w:t>Таблица 21 - Годовая выработка тепла на котельных согласно Варианту 2</w:t>
      </w:r>
    </w:p>
    <w:tbl>
      <w:tblPr>
        <w:tblW w:w="0" w:type="auto"/>
        <w:tblLayout w:type="fixed"/>
        <w:tblCellMar>
          <w:left w:w="28" w:type="dxa"/>
          <w:right w:w="28" w:type="dxa"/>
        </w:tblCellMar>
        <w:tblLook w:val="04A0" w:firstRow="1" w:lastRow="0" w:firstColumn="1" w:lastColumn="0" w:noHBand="0" w:noVBand="1"/>
      </w:tblPr>
      <w:tblGrid>
        <w:gridCol w:w="3200"/>
        <w:gridCol w:w="1128"/>
        <w:gridCol w:w="1132"/>
        <w:gridCol w:w="1132"/>
        <w:gridCol w:w="1132"/>
        <w:gridCol w:w="1132"/>
        <w:gridCol w:w="1034"/>
        <w:gridCol w:w="1034"/>
        <w:gridCol w:w="1034"/>
        <w:gridCol w:w="1034"/>
        <w:gridCol w:w="1034"/>
        <w:gridCol w:w="1034"/>
        <w:gridCol w:w="1034"/>
        <w:gridCol w:w="1034"/>
        <w:gridCol w:w="1034"/>
        <w:gridCol w:w="1034"/>
        <w:gridCol w:w="1034"/>
        <w:gridCol w:w="1034"/>
      </w:tblGrid>
      <w:tr w:rsidR="00EF6680" w:rsidRPr="00853F86" w14:paraId="022635ED" w14:textId="77777777">
        <w:trPr>
          <w:trHeight w:val="20"/>
          <w:tblHeader/>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A133CB" w14:textId="77777777" w:rsidR="00EF6680" w:rsidRPr="00853F86" w:rsidRDefault="00315E88">
            <w:pPr>
              <w:jc w:val="center"/>
              <w:rPr>
                <w:b/>
                <w:sz w:val="18"/>
              </w:rPr>
            </w:pPr>
            <w:r w:rsidRPr="00853F86">
              <w:rPr>
                <w:b/>
                <w:sz w:val="18"/>
              </w:rPr>
              <w:t>Показатель</w:t>
            </w:r>
          </w:p>
        </w:tc>
        <w:tc>
          <w:tcPr>
            <w:tcW w:w="112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4CAB18" w14:textId="77777777" w:rsidR="00EF6680" w:rsidRPr="00853F86" w:rsidRDefault="00315E88">
            <w:pPr>
              <w:jc w:val="center"/>
              <w:rPr>
                <w:b/>
                <w:sz w:val="18"/>
              </w:rPr>
            </w:pPr>
            <w:r w:rsidRPr="00853F86">
              <w:rPr>
                <w:b/>
                <w:sz w:val="18"/>
              </w:rPr>
              <w:t>Ед.изм</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4C81FA" w14:textId="77777777" w:rsidR="00EF6680" w:rsidRPr="00853F86" w:rsidRDefault="00315E88">
            <w:pPr>
              <w:jc w:val="center"/>
              <w:rPr>
                <w:b/>
                <w:sz w:val="18"/>
              </w:rPr>
            </w:pPr>
            <w:r w:rsidRPr="00853F86">
              <w:rPr>
                <w:b/>
                <w:sz w:val="18"/>
              </w:rPr>
              <w:t>2014</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230786" w14:textId="77777777" w:rsidR="00EF6680" w:rsidRPr="00853F86" w:rsidRDefault="00315E88">
            <w:pPr>
              <w:jc w:val="center"/>
              <w:rPr>
                <w:b/>
                <w:sz w:val="18"/>
              </w:rPr>
            </w:pPr>
            <w:r w:rsidRPr="00853F86">
              <w:rPr>
                <w:b/>
                <w:sz w:val="18"/>
              </w:rPr>
              <w:t>2015</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4E45FE6" w14:textId="77777777" w:rsidR="00EF6680" w:rsidRPr="00853F86" w:rsidRDefault="00315E88">
            <w:pPr>
              <w:jc w:val="center"/>
              <w:rPr>
                <w:b/>
                <w:sz w:val="18"/>
              </w:rPr>
            </w:pPr>
            <w:r w:rsidRPr="00853F86">
              <w:rPr>
                <w:b/>
                <w:sz w:val="18"/>
              </w:rPr>
              <w:t>2016</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3FA138" w14:textId="77777777" w:rsidR="00EF6680" w:rsidRPr="00853F86" w:rsidRDefault="00315E88">
            <w:pPr>
              <w:jc w:val="center"/>
              <w:rPr>
                <w:b/>
                <w:sz w:val="18"/>
              </w:rPr>
            </w:pPr>
            <w:r w:rsidRPr="00853F86">
              <w:rPr>
                <w:b/>
                <w:sz w:val="18"/>
              </w:rPr>
              <w:t>2017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18B0B1" w14:textId="77777777" w:rsidR="00EF6680" w:rsidRPr="00853F86" w:rsidRDefault="00315E88">
            <w:pPr>
              <w:jc w:val="center"/>
              <w:rPr>
                <w:b/>
                <w:sz w:val="18"/>
              </w:rPr>
            </w:pPr>
            <w:r w:rsidRPr="00853F86">
              <w:rPr>
                <w:b/>
                <w:sz w:val="18"/>
              </w:rPr>
              <w:t>2018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A3F5DD9" w14:textId="77777777" w:rsidR="00EF6680" w:rsidRPr="00853F86" w:rsidRDefault="00315E88">
            <w:pPr>
              <w:jc w:val="center"/>
              <w:rPr>
                <w:b/>
                <w:sz w:val="18"/>
              </w:rPr>
            </w:pPr>
            <w:r w:rsidRPr="00853F86">
              <w:rPr>
                <w:b/>
                <w:sz w:val="18"/>
              </w:rPr>
              <w:t>2019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004F16" w14:textId="77777777" w:rsidR="00EF6680" w:rsidRPr="00853F86" w:rsidRDefault="00315E88">
            <w:pPr>
              <w:jc w:val="center"/>
              <w:rPr>
                <w:b/>
                <w:sz w:val="18"/>
              </w:rPr>
            </w:pPr>
            <w:r w:rsidRPr="00853F86">
              <w:rPr>
                <w:b/>
                <w:sz w:val="18"/>
              </w:rPr>
              <w:t>2020</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E6BF21" w14:textId="77777777" w:rsidR="00EF6680" w:rsidRPr="00853F86" w:rsidRDefault="00315E88">
            <w:pPr>
              <w:jc w:val="center"/>
              <w:rPr>
                <w:b/>
                <w:sz w:val="18"/>
              </w:rPr>
            </w:pPr>
            <w:r w:rsidRPr="00853F86">
              <w:rPr>
                <w:b/>
                <w:sz w:val="18"/>
              </w:rPr>
              <w:t>2021</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3F4168" w14:textId="77777777" w:rsidR="00EF6680" w:rsidRPr="00853F86" w:rsidRDefault="00315E88">
            <w:pPr>
              <w:jc w:val="center"/>
              <w:rPr>
                <w:b/>
                <w:sz w:val="18"/>
              </w:rPr>
            </w:pPr>
            <w:r w:rsidRPr="00853F86">
              <w:rPr>
                <w:b/>
                <w:sz w:val="18"/>
              </w:rPr>
              <w:t>2022</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BD2C9E" w14:textId="77777777" w:rsidR="00EF6680" w:rsidRPr="00853F86" w:rsidRDefault="00315E88">
            <w:pPr>
              <w:jc w:val="center"/>
              <w:rPr>
                <w:b/>
                <w:sz w:val="18"/>
              </w:rPr>
            </w:pPr>
            <w:r w:rsidRPr="00853F86">
              <w:rPr>
                <w:b/>
                <w:sz w:val="18"/>
              </w:rPr>
              <w:t>2023</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656A5D" w14:textId="77777777" w:rsidR="00EF6680" w:rsidRPr="00853F86" w:rsidRDefault="00315E88">
            <w:pPr>
              <w:jc w:val="center"/>
              <w:rPr>
                <w:b/>
                <w:sz w:val="18"/>
              </w:rPr>
            </w:pPr>
            <w:r w:rsidRPr="00853F86">
              <w:rPr>
                <w:b/>
                <w:sz w:val="18"/>
              </w:rPr>
              <w:t>2024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AE37C5" w14:textId="77777777" w:rsidR="00EF6680" w:rsidRPr="00853F86" w:rsidRDefault="00315E88">
            <w:pPr>
              <w:jc w:val="center"/>
              <w:rPr>
                <w:b/>
                <w:sz w:val="18"/>
              </w:rPr>
            </w:pPr>
            <w:r w:rsidRPr="00853F86">
              <w:rPr>
                <w:b/>
                <w:sz w:val="18"/>
              </w:rPr>
              <w:t>2025</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9E4D11" w14:textId="77777777" w:rsidR="00EF6680" w:rsidRPr="00853F86" w:rsidRDefault="00315E88">
            <w:pPr>
              <w:jc w:val="center"/>
              <w:rPr>
                <w:b/>
                <w:sz w:val="18"/>
              </w:rPr>
            </w:pPr>
            <w:r w:rsidRPr="00853F86">
              <w:rPr>
                <w:b/>
                <w:sz w:val="18"/>
              </w:rPr>
              <w:t>2026</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FF7079" w14:textId="77777777" w:rsidR="00EF6680" w:rsidRPr="00853F86" w:rsidRDefault="00315E88">
            <w:pPr>
              <w:jc w:val="center"/>
              <w:rPr>
                <w:b/>
                <w:sz w:val="18"/>
              </w:rPr>
            </w:pPr>
            <w:r w:rsidRPr="00853F86">
              <w:rPr>
                <w:b/>
                <w:sz w:val="18"/>
              </w:rPr>
              <w:t>2027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68AAFFD" w14:textId="77777777" w:rsidR="00EF6680" w:rsidRPr="00853F86" w:rsidRDefault="00315E88">
            <w:pPr>
              <w:jc w:val="center"/>
              <w:rPr>
                <w:b/>
                <w:sz w:val="18"/>
              </w:rPr>
            </w:pPr>
            <w:r w:rsidRPr="00853F86">
              <w:rPr>
                <w:b/>
                <w:sz w:val="18"/>
              </w:rPr>
              <w:t>2028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8E7B89" w14:textId="77777777" w:rsidR="00EF6680" w:rsidRPr="00853F86" w:rsidRDefault="00315E88">
            <w:pPr>
              <w:jc w:val="center"/>
              <w:rPr>
                <w:b/>
                <w:sz w:val="18"/>
              </w:rPr>
            </w:pPr>
            <w:r w:rsidRPr="00853F86">
              <w:rPr>
                <w:b/>
                <w:sz w:val="18"/>
              </w:rPr>
              <w:t>2029</w:t>
            </w:r>
          </w:p>
        </w:tc>
      </w:tr>
      <w:tr w:rsidR="00EF6680" w:rsidRPr="00853F86" w14:paraId="69B2C62D"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F8205" w14:textId="77777777" w:rsidR="00EF6680" w:rsidRPr="00853F86" w:rsidRDefault="00315E88">
            <w:pPr>
              <w:jc w:val="left"/>
              <w:rPr>
                <w:sz w:val="18"/>
              </w:rPr>
            </w:pPr>
            <w:r w:rsidRPr="00853F86">
              <w:rPr>
                <w:sz w:val="18"/>
              </w:rPr>
              <w:t>Суммарная тепловая выработка зона 1</w:t>
            </w:r>
          </w:p>
        </w:tc>
        <w:tc>
          <w:tcPr>
            <w:tcW w:w="112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5BA0C9" w14:textId="77777777" w:rsidR="00EF6680" w:rsidRPr="00853F86" w:rsidRDefault="00315E88">
            <w:pPr>
              <w:jc w:val="center"/>
              <w:rPr>
                <w:sz w:val="18"/>
              </w:rPr>
            </w:pPr>
            <w:r w:rsidRPr="00853F86">
              <w:rPr>
                <w:sz w:val="18"/>
              </w:rPr>
              <w:t>Гкал/год</w:t>
            </w:r>
          </w:p>
        </w:tc>
        <w:tc>
          <w:tcPr>
            <w:tcW w:w="1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3F484" w14:textId="77777777" w:rsidR="00EF6680" w:rsidRPr="00853F86" w:rsidRDefault="00315E88">
            <w:pPr>
              <w:jc w:val="center"/>
              <w:rPr>
                <w:sz w:val="18"/>
              </w:rPr>
            </w:pPr>
            <w:r w:rsidRPr="00853F86">
              <w:rPr>
                <w:sz w:val="18"/>
              </w:rPr>
              <w:t>143845,65</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F386052" w14:textId="77777777" w:rsidR="00EF6680" w:rsidRPr="00853F86" w:rsidRDefault="00315E88">
            <w:pPr>
              <w:jc w:val="center"/>
              <w:rPr>
                <w:sz w:val="18"/>
              </w:rPr>
            </w:pPr>
            <w:r w:rsidRPr="00853F86">
              <w:rPr>
                <w:sz w:val="18"/>
              </w:rPr>
              <w:t>151760,59</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D3E0B6" w14:textId="77777777" w:rsidR="00EF6680" w:rsidRPr="00853F86" w:rsidRDefault="00315E88">
            <w:pPr>
              <w:jc w:val="center"/>
              <w:rPr>
                <w:sz w:val="18"/>
              </w:rPr>
            </w:pPr>
            <w:r w:rsidRPr="00853F86">
              <w:rPr>
                <w:sz w:val="18"/>
              </w:rPr>
              <w:t>176111,52</w:t>
            </w:r>
          </w:p>
        </w:tc>
        <w:tc>
          <w:tcPr>
            <w:tcW w:w="11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60856C" w14:textId="77777777" w:rsidR="00EF6680" w:rsidRPr="00853F86" w:rsidRDefault="00315E88">
            <w:pPr>
              <w:jc w:val="center"/>
              <w:rPr>
                <w:sz w:val="18"/>
              </w:rPr>
            </w:pPr>
            <w:r w:rsidRPr="00853F86">
              <w:rPr>
                <w:sz w:val="18"/>
              </w:rPr>
              <w:t>96156,98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EB823B" w14:textId="77777777" w:rsidR="00EF6680" w:rsidRPr="00853F86" w:rsidRDefault="00315E88">
            <w:pPr>
              <w:jc w:val="center"/>
              <w:rPr>
                <w:sz w:val="18"/>
              </w:rPr>
            </w:pPr>
            <w:r w:rsidRPr="00853F86">
              <w:rPr>
                <w:sz w:val="18"/>
              </w:rPr>
              <w:t>110115,3</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F01755" w14:textId="77777777" w:rsidR="00EF6680" w:rsidRPr="00853F86" w:rsidRDefault="00315E88">
            <w:pPr>
              <w:jc w:val="center"/>
              <w:rPr>
                <w:sz w:val="18"/>
              </w:rPr>
            </w:pPr>
            <w:r w:rsidRPr="00853F86">
              <w:rPr>
                <w:sz w:val="18"/>
              </w:rPr>
              <w:t>123913,6</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BBE222" w14:textId="77777777" w:rsidR="00EF6680" w:rsidRPr="00853F86" w:rsidRDefault="00315E88">
            <w:pPr>
              <w:jc w:val="center"/>
              <w:rPr>
                <w:sz w:val="18"/>
              </w:rPr>
            </w:pPr>
            <w:r w:rsidRPr="00853F86">
              <w:rPr>
                <w:sz w:val="18"/>
              </w:rPr>
              <w:t>93867,24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DF0C6A" w14:textId="77777777" w:rsidR="00EF6680" w:rsidRPr="00853F86" w:rsidRDefault="00315E88">
            <w:pPr>
              <w:jc w:val="center"/>
              <w:rPr>
                <w:sz w:val="18"/>
              </w:rPr>
            </w:pPr>
            <w:r w:rsidRPr="00853F86">
              <w:rPr>
                <w:sz w:val="18"/>
              </w:rPr>
              <w:t>81982,34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EC2515" w14:textId="77777777" w:rsidR="00EF6680" w:rsidRPr="00853F86" w:rsidRDefault="00315E88">
            <w:pPr>
              <w:jc w:val="center"/>
              <w:rPr>
                <w:sz w:val="18"/>
              </w:rPr>
            </w:pPr>
            <w:r w:rsidRPr="00853F86">
              <w:rPr>
                <w:sz w:val="18"/>
              </w:rPr>
              <w:t>46546,27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578A04" w14:textId="77777777" w:rsidR="00EF6680" w:rsidRPr="00853F86" w:rsidRDefault="00315E88">
            <w:pPr>
              <w:jc w:val="center"/>
              <w:rPr>
                <w:sz w:val="18"/>
              </w:rPr>
            </w:pPr>
            <w:r w:rsidRPr="00853F86">
              <w:rPr>
                <w:sz w:val="18"/>
              </w:rPr>
              <w:t>48012,83</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E56B12A" w14:textId="77777777" w:rsidR="00EF6680" w:rsidRPr="00853F86" w:rsidRDefault="00315E88">
            <w:pPr>
              <w:jc w:val="center"/>
              <w:rPr>
                <w:sz w:val="18"/>
              </w:rPr>
            </w:pPr>
            <w:r w:rsidRPr="00853F86">
              <w:rPr>
                <w:sz w:val="18"/>
              </w:rPr>
              <w:t>49504,62</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ED77FCF" w14:textId="77777777" w:rsidR="00EF6680" w:rsidRPr="00853F86" w:rsidRDefault="00315E88">
            <w:pPr>
              <w:jc w:val="center"/>
              <w:rPr>
                <w:sz w:val="18"/>
              </w:rPr>
            </w:pPr>
            <w:r w:rsidRPr="00853F86">
              <w:rPr>
                <w:sz w:val="18"/>
              </w:rPr>
              <w:t>39727,09</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4F0316" w14:textId="77777777" w:rsidR="00EF6680" w:rsidRPr="00853F86" w:rsidRDefault="00315E88">
            <w:pPr>
              <w:jc w:val="center"/>
              <w:rPr>
                <w:sz w:val="18"/>
              </w:rPr>
            </w:pPr>
            <w:r w:rsidRPr="00853F86">
              <w:rPr>
                <w:sz w:val="18"/>
              </w:rPr>
              <w:t>50542,47</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36497F" w14:textId="77777777" w:rsidR="00EF6680" w:rsidRPr="00853F86" w:rsidRDefault="00315E88">
            <w:pPr>
              <w:jc w:val="center"/>
              <w:rPr>
                <w:sz w:val="18"/>
              </w:rPr>
            </w:pPr>
            <w:r w:rsidRPr="00853F86">
              <w:rPr>
                <w:sz w:val="18"/>
              </w:rPr>
              <w:t>34944,34</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AE5331" w14:textId="77777777" w:rsidR="00EF6680" w:rsidRPr="00853F86" w:rsidRDefault="00315E88">
            <w:pPr>
              <w:jc w:val="center"/>
              <w:rPr>
                <w:sz w:val="18"/>
              </w:rPr>
            </w:pPr>
            <w:r w:rsidRPr="00853F86">
              <w:rPr>
                <w:sz w:val="18"/>
              </w:rPr>
              <w:t>35131,28</w:t>
            </w:r>
          </w:p>
        </w:tc>
        <w:tc>
          <w:tcPr>
            <w:tcW w:w="10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BA78A3" w14:textId="77777777" w:rsidR="00EF6680" w:rsidRPr="00853F86" w:rsidRDefault="00315E88">
            <w:pPr>
              <w:jc w:val="center"/>
              <w:rPr>
                <w:sz w:val="18"/>
              </w:rPr>
            </w:pPr>
            <w:r w:rsidRPr="00853F86">
              <w:rPr>
                <w:sz w:val="18"/>
              </w:rPr>
              <w:t>35131,28</w:t>
            </w:r>
          </w:p>
        </w:tc>
      </w:tr>
      <w:tr w:rsidR="00EF6680" w:rsidRPr="00853F86" w14:paraId="60355D51" w14:textId="77777777">
        <w:trPr>
          <w:trHeight w:val="20"/>
        </w:trPr>
        <w:tc>
          <w:tcPr>
            <w:tcW w:w="32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6998B3" w14:textId="77777777" w:rsidR="00EF6680" w:rsidRPr="00853F86" w:rsidRDefault="00315E88">
            <w:pPr>
              <w:jc w:val="left"/>
              <w:rPr>
                <w:sz w:val="18"/>
              </w:rPr>
            </w:pPr>
            <w:r w:rsidRPr="00853F86">
              <w:rPr>
                <w:sz w:val="18"/>
              </w:rPr>
              <w:t>Суммарная тепловая выработка зона 2</w:t>
            </w:r>
          </w:p>
        </w:tc>
        <w:tc>
          <w:tcPr>
            <w:tcW w:w="1128" w:type="dxa"/>
            <w:tcBorders>
              <w:top w:val="nil"/>
              <w:left w:val="nil"/>
              <w:bottom w:val="single" w:sz="4" w:space="0" w:color="000000"/>
              <w:right w:val="single" w:sz="4" w:space="0" w:color="000000"/>
            </w:tcBorders>
            <w:shd w:val="clear" w:color="auto" w:fill="auto"/>
            <w:tcMar>
              <w:left w:w="28" w:type="dxa"/>
              <w:right w:w="28" w:type="dxa"/>
            </w:tcMar>
            <w:vAlign w:val="center"/>
          </w:tcPr>
          <w:p w14:paraId="1013C82C" w14:textId="77777777" w:rsidR="00EF6680" w:rsidRPr="00853F86" w:rsidRDefault="00315E88">
            <w:pPr>
              <w:jc w:val="center"/>
              <w:rPr>
                <w:sz w:val="18"/>
              </w:rPr>
            </w:pPr>
            <w:r w:rsidRPr="00853F86">
              <w:rPr>
                <w:sz w:val="18"/>
              </w:rPr>
              <w:t>Гкал/год</w:t>
            </w:r>
          </w:p>
        </w:tc>
        <w:tc>
          <w:tcPr>
            <w:tcW w:w="11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F2FBDA" w14:textId="77777777" w:rsidR="00EF6680" w:rsidRPr="00853F86" w:rsidRDefault="00315E88">
            <w:pPr>
              <w:jc w:val="center"/>
              <w:rPr>
                <w:sz w:val="18"/>
              </w:rPr>
            </w:pPr>
            <w:r w:rsidRPr="00853F86">
              <w:rPr>
                <w:sz w:val="18"/>
              </w:rPr>
              <w:t>487922,74</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41B4B90E" w14:textId="77777777" w:rsidR="00EF6680" w:rsidRPr="00853F86" w:rsidRDefault="00315E88">
            <w:pPr>
              <w:jc w:val="center"/>
              <w:rPr>
                <w:sz w:val="18"/>
              </w:rPr>
            </w:pPr>
            <w:r w:rsidRPr="00853F86">
              <w:rPr>
                <w:sz w:val="18"/>
              </w:rPr>
              <w:t>474840,09</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4D2C2647" w14:textId="77777777" w:rsidR="00EF6680" w:rsidRPr="00853F86" w:rsidRDefault="00315E88">
            <w:pPr>
              <w:jc w:val="center"/>
              <w:rPr>
                <w:sz w:val="18"/>
              </w:rPr>
            </w:pPr>
            <w:r w:rsidRPr="00853F86">
              <w:rPr>
                <w:sz w:val="18"/>
              </w:rPr>
              <w:t>461757,44</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31C5439E" w14:textId="77777777" w:rsidR="00EF6680" w:rsidRPr="00853F86" w:rsidRDefault="00315E88">
            <w:pPr>
              <w:jc w:val="center"/>
              <w:rPr>
                <w:sz w:val="18"/>
              </w:rPr>
            </w:pPr>
            <w:r w:rsidRPr="00853F86">
              <w:rPr>
                <w:sz w:val="18"/>
              </w:rPr>
              <w:t>318228,10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7BFC55C" w14:textId="77777777" w:rsidR="00EF6680" w:rsidRPr="00853F86" w:rsidRDefault="00315E88">
            <w:pPr>
              <w:jc w:val="center"/>
              <w:rPr>
                <w:sz w:val="18"/>
              </w:rPr>
            </w:pPr>
            <w:r w:rsidRPr="00853F86">
              <w:rPr>
                <w:sz w:val="18"/>
              </w:rPr>
              <w:t>307051,6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30346C5" w14:textId="77777777" w:rsidR="00EF6680" w:rsidRPr="00853F86" w:rsidRDefault="00315E88">
            <w:pPr>
              <w:jc w:val="center"/>
              <w:rPr>
                <w:sz w:val="18"/>
              </w:rPr>
            </w:pPr>
            <w:r w:rsidRPr="00853F86">
              <w:rPr>
                <w:sz w:val="18"/>
              </w:rPr>
              <w:t>180382,1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FBEC037" w14:textId="77777777" w:rsidR="00EF6680" w:rsidRPr="00853F86" w:rsidRDefault="00315E88">
            <w:pPr>
              <w:jc w:val="center"/>
              <w:rPr>
                <w:sz w:val="18"/>
              </w:rPr>
            </w:pPr>
            <w:r w:rsidRPr="00853F86">
              <w:rPr>
                <w:sz w:val="18"/>
              </w:rPr>
              <w:t>171249,7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3E0F737" w14:textId="77777777" w:rsidR="00EF6680" w:rsidRPr="00853F86" w:rsidRDefault="00315E88">
            <w:pPr>
              <w:jc w:val="center"/>
              <w:rPr>
                <w:sz w:val="18"/>
              </w:rPr>
            </w:pPr>
            <w:r w:rsidRPr="00853F86">
              <w:rPr>
                <w:sz w:val="18"/>
              </w:rPr>
              <w:t>124229,3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878CEEC" w14:textId="77777777" w:rsidR="00EF6680" w:rsidRPr="00853F86" w:rsidRDefault="00315E88">
            <w:pPr>
              <w:jc w:val="center"/>
              <w:rPr>
                <w:sz w:val="18"/>
              </w:rPr>
            </w:pPr>
            <w:r w:rsidRPr="00853F86">
              <w:rPr>
                <w:sz w:val="18"/>
              </w:rPr>
              <w:t>120879,3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DA71AAF" w14:textId="77777777" w:rsidR="00EF6680" w:rsidRPr="00853F86" w:rsidRDefault="00315E88">
            <w:pPr>
              <w:jc w:val="center"/>
              <w:rPr>
                <w:sz w:val="18"/>
              </w:rPr>
            </w:pPr>
            <w:r w:rsidRPr="00853F86">
              <w:rPr>
                <w:sz w:val="18"/>
              </w:rPr>
              <w:t>52223,46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EB79B98" w14:textId="77777777" w:rsidR="00EF6680" w:rsidRPr="00853F86" w:rsidRDefault="00315E88">
            <w:pPr>
              <w:jc w:val="center"/>
              <w:rPr>
                <w:sz w:val="18"/>
              </w:rPr>
            </w:pPr>
            <w:r w:rsidRPr="00853F86">
              <w:rPr>
                <w:sz w:val="18"/>
              </w:rPr>
              <w:t>35286,68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4D8DEE7" w14:textId="77777777" w:rsidR="00EF6680" w:rsidRPr="00853F86" w:rsidRDefault="00315E88">
            <w:pPr>
              <w:jc w:val="center"/>
              <w:rPr>
                <w:sz w:val="18"/>
              </w:rPr>
            </w:pPr>
            <w:r w:rsidRPr="00853F86">
              <w:rPr>
                <w:sz w:val="18"/>
              </w:rPr>
              <w:t>34384,95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EEBFEBD" w14:textId="77777777" w:rsidR="00EF6680" w:rsidRPr="00853F86" w:rsidRDefault="00315E88">
            <w:pPr>
              <w:jc w:val="center"/>
              <w:rPr>
                <w:sz w:val="18"/>
              </w:rPr>
            </w:pPr>
            <w:r w:rsidRPr="00853F86">
              <w:rPr>
                <w:sz w:val="18"/>
              </w:rPr>
              <w:t>33470,69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E9862B1" w14:textId="77777777" w:rsidR="00EF6680" w:rsidRPr="00853F86" w:rsidRDefault="00315E88">
            <w:pPr>
              <w:jc w:val="center"/>
              <w:rPr>
                <w:sz w:val="18"/>
              </w:rPr>
            </w:pPr>
            <w:r w:rsidRPr="00853F86">
              <w:rPr>
                <w:sz w:val="18"/>
              </w:rPr>
              <w:t>32542,99</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70EE577" w14:textId="77777777" w:rsidR="00EF6680" w:rsidRPr="00853F86" w:rsidRDefault="00315E88">
            <w:pPr>
              <w:jc w:val="center"/>
              <w:rPr>
                <w:sz w:val="18"/>
              </w:rPr>
            </w:pPr>
            <w:r w:rsidRPr="00853F86">
              <w:rPr>
                <w:sz w:val="18"/>
              </w:rPr>
              <w:t>31600,91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185AC71" w14:textId="77777777" w:rsidR="00EF6680" w:rsidRPr="00853F86" w:rsidRDefault="00315E88">
            <w:pPr>
              <w:jc w:val="center"/>
              <w:rPr>
                <w:sz w:val="18"/>
              </w:rPr>
            </w:pPr>
            <w:r w:rsidRPr="00853F86">
              <w:rPr>
                <w:sz w:val="18"/>
              </w:rPr>
              <w:t>31600,91</w:t>
            </w:r>
          </w:p>
        </w:tc>
      </w:tr>
      <w:tr w:rsidR="00EF6680" w:rsidRPr="00853F86" w14:paraId="78E6A532" w14:textId="77777777">
        <w:trPr>
          <w:trHeight w:val="20"/>
        </w:trPr>
        <w:tc>
          <w:tcPr>
            <w:tcW w:w="32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49C656" w14:textId="77777777" w:rsidR="00EF6680" w:rsidRPr="00853F86" w:rsidRDefault="00315E88">
            <w:pPr>
              <w:jc w:val="left"/>
              <w:rPr>
                <w:sz w:val="18"/>
              </w:rPr>
            </w:pPr>
            <w:r w:rsidRPr="00853F86">
              <w:rPr>
                <w:sz w:val="18"/>
              </w:rPr>
              <w:t>Суммарная тепловая выработка зона 3</w:t>
            </w:r>
          </w:p>
        </w:tc>
        <w:tc>
          <w:tcPr>
            <w:tcW w:w="1128" w:type="dxa"/>
            <w:tcBorders>
              <w:top w:val="nil"/>
              <w:left w:val="nil"/>
              <w:bottom w:val="single" w:sz="4" w:space="0" w:color="000000"/>
              <w:right w:val="single" w:sz="4" w:space="0" w:color="000000"/>
            </w:tcBorders>
            <w:shd w:val="clear" w:color="auto" w:fill="auto"/>
            <w:tcMar>
              <w:left w:w="28" w:type="dxa"/>
              <w:right w:w="28" w:type="dxa"/>
            </w:tcMar>
            <w:vAlign w:val="center"/>
          </w:tcPr>
          <w:p w14:paraId="7B4AD03E" w14:textId="77777777" w:rsidR="00EF6680" w:rsidRPr="00853F86" w:rsidRDefault="00315E88">
            <w:pPr>
              <w:jc w:val="center"/>
              <w:rPr>
                <w:sz w:val="18"/>
              </w:rPr>
            </w:pPr>
            <w:r w:rsidRPr="00853F86">
              <w:rPr>
                <w:sz w:val="18"/>
              </w:rPr>
              <w:t>Гкал/год</w:t>
            </w:r>
          </w:p>
        </w:tc>
        <w:tc>
          <w:tcPr>
            <w:tcW w:w="11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23D63C" w14:textId="77777777" w:rsidR="00EF6680" w:rsidRPr="00853F86" w:rsidRDefault="00315E88">
            <w:pPr>
              <w:jc w:val="center"/>
              <w:rPr>
                <w:sz w:val="18"/>
              </w:rPr>
            </w:pPr>
            <w:r w:rsidRPr="00853F86">
              <w:rPr>
                <w:sz w:val="18"/>
              </w:rPr>
              <w:t>711996,14</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79DE6B13" w14:textId="77777777" w:rsidR="00EF6680" w:rsidRPr="00853F86" w:rsidRDefault="00315E88">
            <w:pPr>
              <w:jc w:val="center"/>
              <w:rPr>
                <w:sz w:val="18"/>
              </w:rPr>
            </w:pPr>
            <w:r w:rsidRPr="00853F86">
              <w:rPr>
                <w:sz w:val="18"/>
              </w:rPr>
              <w:t>708784,92</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64BEA958" w14:textId="77777777" w:rsidR="00EF6680" w:rsidRPr="00853F86" w:rsidRDefault="00315E88">
            <w:pPr>
              <w:jc w:val="center"/>
              <w:rPr>
                <w:sz w:val="18"/>
              </w:rPr>
            </w:pPr>
            <w:r w:rsidRPr="00853F86">
              <w:rPr>
                <w:sz w:val="18"/>
              </w:rPr>
              <w:t>705573,70</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01737D59" w14:textId="77777777" w:rsidR="00EF6680" w:rsidRPr="00853F86" w:rsidRDefault="00315E88">
            <w:pPr>
              <w:jc w:val="center"/>
              <w:rPr>
                <w:sz w:val="18"/>
              </w:rPr>
            </w:pPr>
            <w:r w:rsidRPr="00853F86">
              <w:rPr>
                <w:sz w:val="18"/>
              </w:rPr>
              <w:t>596389,24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69C73C8" w14:textId="77777777" w:rsidR="00EF6680" w:rsidRPr="00853F86" w:rsidRDefault="00315E88">
            <w:pPr>
              <w:jc w:val="center"/>
              <w:rPr>
                <w:sz w:val="18"/>
              </w:rPr>
            </w:pPr>
            <w:r w:rsidRPr="00853F86">
              <w:rPr>
                <w:sz w:val="18"/>
              </w:rPr>
              <w:t>477839,5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B129F30" w14:textId="77777777" w:rsidR="00EF6680" w:rsidRPr="00853F86" w:rsidRDefault="00315E88">
            <w:pPr>
              <w:jc w:val="center"/>
              <w:rPr>
                <w:sz w:val="18"/>
              </w:rPr>
            </w:pPr>
            <w:r w:rsidRPr="00853F86">
              <w:rPr>
                <w:sz w:val="18"/>
              </w:rPr>
              <w:t>309809,5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471F072" w14:textId="77777777" w:rsidR="00EF6680" w:rsidRPr="00853F86" w:rsidRDefault="00315E88">
            <w:pPr>
              <w:jc w:val="center"/>
              <w:rPr>
                <w:sz w:val="18"/>
              </w:rPr>
            </w:pPr>
            <w:r w:rsidRPr="00853F86">
              <w:rPr>
                <w:sz w:val="18"/>
              </w:rPr>
              <w:t>247511,5</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2221090" w14:textId="77777777" w:rsidR="00EF6680" w:rsidRPr="00853F86" w:rsidRDefault="00315E88">
            <w:pPr>
              <w:jc w:val="center"/>
              <w:rPr>
                <w:sz w:val="18"/>
              </w:rPr>
            </w:pPr>
            <w:r w:rsidRPr="00853F86">
              <w:rPr>
                <w:sz w:val="18"/>
              </w:rPr>
              <w:t>231239,3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FE26BA3" w14:textId="77777777" w:rsidR="00EF6680" w:rsidRPr="00853F86" w:rsidRDefault="00315E88">
            <w:pPr>
              <w:jc w:val="center"/>
              <w:rPr>
                <w:sz w:val="18"/>
              </w:rPr>
            </w:pPr>
            <w:r w:rsidRPr="00853F86">
              <w:rPr>
                <w:sz w:val="18"/>
              </w:rPr>
              <w:t>93791,03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4C48017D" w14:textId="77777777" w:rsidR="00EF6680" w:rsidRPr="00853F86" w:rsidRDefault="00315E88">
            <w:pPr>
              <w:jc w:val="center"/>
              <w:rPr>
                <w:sz w:val="18"/>
              </w:rPr>
            </w:pPr>
            <w:r w:rsidRPr="00853F86">
              <w:rPr>
                <w:sz w:val="18"/>
              </w:rPr>
              <w:t>93716,28</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016DF7DF" w14:textId="77777777" w:rsidR="00EF6680" w:rsidRPr="00853F86" w:rsidRDefault="00315E88">
            <w:pPr>
              <w:jc w:val="center"/>
              <w:rPr>
                <w:sz w:val="18"/>
              </w:rPr>
            </w:pPr>
            <w:r w:rsidRPr="00853F86">
              <w:rPr>
                <w:sz w:val="18"/>
              </w:rPr>
              <w:t>75326,81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2CAE938" w14:textId="77777777" w:rsidR="00EF6680" w:rsidRPr="00853F86" w:rsidRDefault="00315E88">
            <w:pPr>
              <w:jc w:val="center"/>
              <w:rPr>
                <w:sz w:val="18"/>
              </w:rPr>
            </w:pPr>
            <w:r w:rsidRPr="00853F86">
              <w:rPr>
                <w:sz w:val="18"/>
              </w:rPr>
              <w:t>75381,33</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D6206EC" w14:textId="77777777" w:rsidR="00EF6680" w:rsidRPr="00853F86" w:rsidRDefault="00315E88">
            <w:pPr>
              <w:jc w:val="center"/>
              <w:rPr>
                <w:sz w:val="18"/>
              </w:rPr>
            </w:pPr>
            <w:r w:rsidRPr="00853F86">
              <w:rPr>
                <w:sz w:val="18"/>
              </w:rPr>
              <w:t>75440,26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4B08198" w14:textId="77777777" w:rsidR="00EF6680" w:rsidRPr="00853F86" w:rsidRDefault="00315E88">
            <w:pPr>
              <w:jc w:val="center"/>
              <w:rPr>
                <w:sz w:val="18"/>
              </w:rPr>
            </w:pPr>
            <w:r w:rsidRPr="00853F86">
              <w:rPr>
                <w:sz w:val="18"/>
              </w:rPr>
              <w:t>75503,74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26899C8" w14:textId="77777777" w:rsidR="00EF6680" w:rsidRPr="00853F86" w:rsidRDefault="00315E88">
            <w:pPr>
              <w:jc w:val="center"/>
              <w:rPr>
                <w:sz w:val="18"/>
              </w:rPr>
            </w:pPr>
            <w:r w:rsidRPr="00853F86">
              <w:rPr>
                <w:sz w:val="18"/>
              </w:rPr>
              <w:t>75571,92</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1E06745" w14:textId="77777777" w:rsidR="00EF6680" w:rsidRPr="00853F86" w:rsidRDefault="00315E88">
            <w:pPr>
              <w:jc w:val="center"/>
              <w:rPr>
                <w:sz w:val="18"/>
              </w:rPr>
            </w:pPr>
            <w:r w:rsidRPr="00853F86">
              <w:rPr>
                <w:sz w:val="18"/>
              </w:rPr>
              <w:t>75571,92</w:t>
            </w:r>
          </w:p>
        </w:tc>
      </w:tr>
      <w:tr w:rsidR="00EF6680" w:rsidRPr="00853F86" w14:paraId="3ABC592E" w14:textId="77777777">
        <w:trPr>
          <w:trHeight w:val="20"/>
        </w:trPr>
        <w:tc>
          <w:tcPr>
            <w:tcW w:w="320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5C54EB" w14:textId="77777777" w:rsidR="00EF6680" w:rsidRPr="00853F86" w:rsidRDefault="00315E88">
            <w:pPr>
              <w:jc w:val="center"/>
              <w:rPr>
                <w:b/>
                <w:sz w:val="18"/>
              </w:rPr>
            </w:pPr>
            <w:r w:rsidRPr="00853F86">
              <w:rPr>
                <w:b/>
                <w:sz w:val="18"/>
              </w:rPr>
              <w:t>ИТОГО</w:t>
            </w:r>
          </w:p>
        </w:tc>
        <w:tc>
          <w:tcPr>
            <w:tcW w:w="1128" w:type="dxa"/>
            <w:tcBorders>
              <w:top w:val="nil"/>
              <w:left w:val="nil"/>
              <w:bottom w:val="single" w:sz="4" w:space="0" w:color="000000"/>
              <w:right w:val="single" w:sz="4" w:space="0" w:color="000000"/>
            </w:tcBorders>
            <w:shd w:val="clear" w:color="auto" w:fill="auto"/>
            <w:tcMar>
              <w:left w:w="28" w:type="dxa"/>
              <w:right w:w="28" w:type="dxa"/>
            </w:tcMar>
            <w:vAlign w:val="center"/>
          </w:tcPr>
          <w:p w14:paraId="4832889F" w14:textId="77777777" w:rsidR="00EF6680" w:rsidRPr="00853F86" w:rsidRDefault="00315E88">
            <w:pPr>
              <w:jc w:val="center"/>
              <w:rPr>
                <w:sz w:val="18"/>
              </w:rPr>
            </w:pPr>
            <w:r w:rsidRPr="00853F86">
              <w:rPr>
                <w:sz w:val="18"/>
              </w:rPr>
              <w:t>Гкал/год</w:t>
            </w:r>
          </w:p>
        </w:tc>
        <w:tc>
          <w:tcPr>
            <w:tcW w:w="1132"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5B02004" w14:textId="77777777" w:rsidR="00EF6680" w:rsidRPr="00853F86" w:rsidRDefault="00315E88">
            <w:pPr>
              <w:jc w:val="center"/>
              <w:rPr>
                <w:b/>
                <w:sz w:val="18"/>
              </w:rPr>
            </w:pPr>
            <w:r w:rsidRPr="00853F86">
              <w:rPr>
                <w:b/>
                <w:sz w:val="18"/>
              </w:rPr>
              <w:t>1343764,53</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60C914A4" w14:textId="77777777" w:rsidR="00EF6680" w:rsidRPr="00853F86" w:rsidRDefault="00315E88">
            <w:pPr>
              <w:jc w:val="center"/>
              <w:rPr>
                <w:b/>
                <w:sz w:val="18"/>
              </w:rPr>
            </w:pPr>
            <w:r w:rsidRPr="00853F86">
              <w:rPr>
                <w:b/>
                <w:sz w:val="18"/>
              </w:rPr>
              <w:t>1335385,60</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1D29B398" w14:textId="77777777" w:rsidR="00EF6680" w:rsidRPr="00853F86" w:rsidRDefault="00315E88">
            <w:pPr>
              <w:jc w:val="center"/>
              <w:rPr>
                <w:b/>
                <w:sz w:val="18"/>
              </w:rPr>
            </w:pPr>
            <w:r w:rsidRPr="00853F86">
              <w:rPr>
                <w:b/>
                <w:sz w:val="18"/>
              </w:rPr>
              <w:t>1343442,66</w:t>
            </w:r>
          </w:p>
        </w:tc>
        <w:tc>
          <w:tcPr>
            <w:tcW w:w="1132" w:type="dxa"/>
            <w:tcBorders>
              <w:top w:val="nil"/>
              <w:left w:val="nil"/>
              <w:bottom w:val="single" w:sz="4" w:space="0" w:color="000000"/>
              <w:right w:val="single" w:sz="4" w:space="0" w:color="000000"/>
            </w:tcBorders>
            <w:shd w:val="clear" w:color="auto" w:fill="auto"/>
            <w:tcMar>
              <w:left w:w="28" w:type="dxa"/>
              <w:right w:w="28" w:type="dxa"/>
            </w:tcMar>
            <w:vAlign w:val="center"/>
          </w:tcPr>
          <w:p w14:paraId="63DB83CA" w14:textId="77777777" w:rsidR="00EF6680" w:rsidRPr="00853F86" w:rsidRDefault="00315E88">
            <w:pPr>
              <w:jc w:val="center"/>
              <w:rPr>
                <w:b/>
                <w:sz w:val="18"/>
              </w:rPr>
            </w:pPr>
            <w:r w:rsidRPr="00853F86">
              <w:rPr>
                <w:b/>
                <w:sz w:val="18"/>
              </w:rPr>
              <w:t>1010774,32</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75BD7B6" w14:textId="77777777" w:rsidR="00EF6680" w:rsidRPr="00853F86" w:rsidRDefault="00315E88">
            <w:pPr>
              <w:jc w:val="center"/>
              <w:rPr>
                <w:b/>
                <w:sz w:val="18"/>
              </w:rPr>
            </w:pPr>
            <w:r w:rsidRPr="00853F86">
              <w:rPr>
                <w:b/>
                <w:sz w:val="18"/>
              </w:rPr>
              <w:t>895006,56</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196F6093" w14:textId="77777777" w:rsidR="00EF6680" w:rsidRPr="00853F86" w:rsidRDefault="00315E88">
            <w:pPr>
              <w:jc w:val="center"/>
              <w:rPr>
                <w:b/>
                <w:sz w:val="18"/>
              </w:rPr>
            </w:pPr>
            <w:r w:rsidRPr="00853F86">
              <w:rPr>
                <w:b/>
                <w:sz w:val="18"/>
              </w:rPr>
              <w:t>614105,24</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0D899D4" w14:textId="77777777" w:rsidR="00EF6680" w:rsidRPr="00853F86" w:rsidRDefault="00315E88">
            <w:pPr>
              <w:jc w:val="center"/>
              <w:rPr>
                <w:b/>
                <w:sz w:val="18"/>
              </w:rPr>
            </w:pPr>
            <w:r w:rsidRPr="00853F86">
              <w:rPr>
                <w:b/>
                <w:sz w:val="18"/>
              </w:rPr>
              <w:t>512628,50</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0923D38" w14:textId="77777777" w:rsidR="00EF6680" w:rsidRPr="00853F86" w:rsidRDefault="00315E88">
            <w:pPr>
              <w:jc w:val="center"/>
              <w:rPr>
                <w:b/>
                <w:sz w:val="18"/>
              </w:rPr>
            </w:pPr>
            <w:r w:rsidRPr="00853F86">
              <w:rPr>
                <w:b/>
                <w:sz w:val="18"/>
              </w:rPr>
              <w:t>437451,07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35437A11" w14:textId="77777777" w:rsidR="00EF6680" w:rsidRPr="00853F86" w:rsidRDefault="00315E88">
            <w:pPr>
              <w:jc w:val="center"/>
              <w:rPr>
                <w:b/>
                <w:sz w:val="18"/>
              </w:rPr>
            </w:pPr>
            <w:r w:rsidRPr="00853F86">
              <w:rPr>
                <w:b/>
                <w:sz w:val="18"/>
              </w:rPr>
              <w:t>261216,67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8AEA73A" w14:textId="77777777" w:rsidR="00EF6680" w:rsidRPr="00853F86" w:rsidRDefault="00315E88">
            <w:pPr>
              <w:jc w:val="center"/>
              <w:rPr>
                <w:b/>
                <w:sz w:val="18"/>
              </w:rPr>
            </w:pPr>
            <w:r w:rsidRPr="00853F86">
              <w:rPr>
                <w:b/>
                <w:sz w:val="18"/>
              </w:rPr>
              <w:t>193952,57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5F526018" w14:textId="77777777" w:rsidR="00EF6680" w:rsidRPr="00853F86" w:rsidRDefault="00315E88">
            <w:pPr>
              <w:jc w:val="center"/>
              <w:rPr>
                <w:b/>
                <w:sz w:val="18"/>
              </w:rPr>
            </w:pPr>
            <w:r w:rsidRPr="00853F86">
              <w:rPr>
                <w:b/>
                <w:sz w:val="18"/>
              </w:rPr>
              <w:t>160118,11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763D54A7" w14:textId="77777777" w:rsidR="00EF6680" w:rsidRPr="00853F86" w:rsidRDefault="00315E88">
            <w:pPr>
              <w:jc w:val="center"/>
              <w:rPr>
                <w:b/>
                <w:sz w:val="18"/>
              </w:rPr>
            </w:pPr>
            <w:r w:rsidRPr="00853F86">
              <w:rPr>
                <w:b/>
                <w:sz w:val="18"/>
              </w:rPr>
              <w:t>149493,37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9E58600" w14:textId="77777777" w:rsidR="00EF6680" w:rsidRPr="00853F86" w:rsidRDefault="00315E88">
            <w:pPr>
              <w:jc w:val="center"/>
              <w:rPr>
                <w:b/>
                <w:sz w:val="18"/>
              </w:rPr>
            </w:pPr>
            <w:r w:rsidRPr="00853F86">
              <w:rPr>
                <w:b/>
                <w:sz w:val="18"/>
              </w:rPr>
              <w:t>159453,41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552873D" w14:textId="77777777" w:rsidR="00EF6680" w:rsidRPr="00853F86" w:rsidRDefault="00315E88">
            <w:pPr>
              <w:jc w:val="center"/>
              <w:rPr>
                <w:b/>
                <w:sz w:val="18"/>
              </w:rPr>
            </w:pPr>
            <w:r w:rsidRPr="00853F86">
              <w:rPr>
                <w:b/>
                <w:sz w:val="18"/>
              </w:rPr>
              <w:t>142991,07</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2A1B15D0" w14:textId="77777777" w:rsidR="00EF6680" w:rsidRPr="00853F86" w:rsidRDefault="00315E88">
            <w:pPr>
              <w:jc w:val="center"/>
              <w:rPr>
                <w:b/>
                <w:sz w:val="18"/>
              </w:rPr>
            </w:pPr>
            <w:r w:rsidRPr="00853F86">
              <w:rPr>
                <w:b/>
                <w:sz w:val="18"/>
              </w:rPr>
              <w:t>142304,11</w:t>
            </w:r>
          </w:p>
        </w:tc>
        <w:tc>
          <w:tcPr>
            <w:tcW w:w="1034" w:type="dxa"/>
            <w:tcBorders>
              <w:top w:val="nil"/>
              <w:left w:val="nil"/>
              <w:bottom w:val="single" w:sz="4" w:space="0" w:color="000000"/>
              <w:right w:val="single" w:sz="4" w:space="0" w:color="000000"/>
            </w:tcBorders>
            <w:shd w:val="clear" w:color="auto" w:fill="auto"/>
            <w:tcMar>
              <w:left w:w="28" w:type="dxa"/>
              <w:right w:w="28" w:type="dxa"/>
            </w:tcMar>
            <w:vAlign w:val="center"/>
          </w:tcPr>
          <w:p w14:paraId="6C20A08E" w14:textId="77777777" w:rsidR="00EF6680" w:rsidRPr="00853F86" w:rsidRDefault="00315E88">
            <w:pPr>
              <w:jc w:val="center"/>
              <w:rPr>
                <w:b/>
                <w:sz w:val="18"/>
              </w:rPr>
            </w:pPr>
            <w:r w:rsidRPr="00853F86">
              <w:rPr>
                <w:b/>
                <w:sz w:val="18"/>
              </w:rPr>
              <w:t>142304,11</w:t>
            </w:r>
          </w:p>
        </w:tc>
      </w:tr>
    </w:tbl>
    <w:p w14:paraId="66B5FB45" w14:textId="77777777" w:rsidR="00EF6680" w:rsidRPr="00853F86" w:rsidRDefault="00EF6680">
      <w:pPr>
        <w:sectPr w:rsidR="00EF6680" w:rsidRPr="00853F86">
          <w:headerReference w:type="default" r:id="rId40"/>
          <w:type w:val="nextColumn"/>
          <w:pgSz w:w="23814" w:h="16839" w:orient="landscape"/>
          <w:pgMar w:top="1134" w:right="851" w:bottom="1134" w:left="1701" w:header="426" w:footer="708" w:gutter="0"/>
          <w:cols w:space="720"/>
        </w:sectPr>
      </w:pPr>
    </w:p>
    <w:p w14:paraId="6E7583CB" w14:textId="77777777" w:rsidR="00EF6680" w:rsidRPr="00853F86" w:rsidRDefault="00315E88">
      <w:pPr>
        <w:jc w:val="center"/>
      </w:pPr>
      <w:r w:rsidRPr="00853F86">
        <w:rPr>
          <w:noProof/>
        </w:rPr>
        <w:lastRenderedPageBreak/>
        <w:drawing>
          <wp:inline distT="0" distB="0" distL="0" distR="0" wp14:anchorId="7ADBFC94" wp14:editId="6475B3D2">
            <wp:extent cx="6508364" cy="4468903"/>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1"/>
                    <a:srcRect/>
                    <a:stretch/>
                  </pic:blipFill>
                  <pic:spPr>
                    <a:xfrm>
                      <a:off x="0" y="0"/>
                      <a:ext cx="6508364" cy="4468903"/>
                    </a:xfrm>
                    <a:prstGeom prst="rect">
                      <a:avLst/>
                    </a:prstGeom>
                  </pic:spPr>
                </pic:pic>
              </a:graphicData>
            </a:graphic>
          </wp:inline>
        </w:drawing>
      </w:r>
    </w:p>
    <w:p w14:paraId="2D4DFB02" w14:textId="77777777" w:rsidR="00EF6680" w:rsidRPr="00853F86" w:rsidRDefault="00315E88">
      <w:pPr>
        <w:spacing w:after="120"/>
        <w:ind w:firstLine="720"/>
        <w:jc w:val="center"/>
        <w:rPr>
          <w:b/>
          <w:sz w:val="24"/>
        </w:rPr>
      </w:pPr>
      <w:r w:rsidRPr="00853F86">
        <w:rPr>
          <w:b/>
          <w:sz w:val="24"/>
        </w:rPr>
        <w:t>Рисунок 11 - Перспективная годовая выработка тепловой энергии источниками согласно Варианту 2 (Гкал/год)</w:t>
      </w:r>
    </w:p>
    <w:p w14:paraId="23A343BC" w14:textId="77777777" w:rsidR="00EF6680" w:rsidRPr="00853F86" w:rsidRDefault="00EF6680">
      <w:pPr>
        <w:sectPr w:rsidR="00EF6680" w:rsidRPr="00853F86">
          <w:headerReference w:type="default" r:id="rId42"/>
          <w:type w:val="nextColumn"/>
          <w:pgSz w:w="16839" w:h="11907" w:orient="landscape"/>
          <w:pgMar w:top="1134" w:right="851" w:bottom="1134" w:left="1701" w:header="426" w:footer="708" w:gutter="0"/>
          <w:cols w:space="720"/>
        </w:sectPr>
      </w:pPr>
    </w:p>
    <w:p w14:paraId="496A4C20" w14:textId="77777777" w:rsidR="00EF6680" w:rsidRPr="00853F86" w:rsidRDefault="00315E88">
      <w:pPr>
        <w:spacing w:before="120" w:after="120" w:line="276" w:lineRule="auto"/>
        <w:ind w:firstLine="709"/>
      </w:pPr>
      <w:r w:rsidRPr="00853F86">
        <w:rPr>
          <w:sz w:val="24"/>
        </w:rPr>
        <w:lastRenderedPageBreak/>
        <w:t xml:space="preserve">Из графика на рисунке 3.3.1 видно, что согласно второму варианту развития перспективная годовая комбинированная выработка тепловой энергии значительно увеличится, при этом выработка индивидуальной и усадебной застройкой, а также выработка тепловой энергии на котельных к концу расчетного срока снизится. </w:t>
      </w:r>
    </w:p>
    <w:p w14:paraId="0DF756BF" w14:textId="77777777" w:rsidR="00EF6680" w:rsidRPr="00853F86" w:rsidRDefault="00315E88">
      <w:pPr>
        <w:keepNext/>
        <w:keepLines/>
        <w:spacing w:before="120" w:after="120"/>
        <w:ind w:left="720" w:hanging="720"/>
        <w:jc w:val="left"/>
        <w:outlineLvl w:val="2"/>
        <w:rPr>
          <w:b/>
          <w:sz w:val="22"/>
        </w:rPr>
      </w:pPr>
      <w:bookmarkStart w:id="31" w:name="_Toc230250962"/>
      <w:r w:rsidRPr="00853F86">
        <w:rPr>
          <w:b/>
          <w:sz w:val="22"/>
        </w:rPr>
        <w:t>Перспективные балансы тепловой мощности при развитии системы теплоснабжения по Варианту 3</w:t>
      </w:r>
      <w:bookmarkEnd w:id="31"/>
    </w:p>
    <w:p w14:paraId="64C79F2C"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рассматривается до конца расчетного периода (до 2029 г). В рамках разработки этих вариантов рассматривались 3 различных источника теплоснабжения (см. таблицу ниже).</w:t>
      </w:r>
    </w:p>
    <w:p w14:paraId="59324741" w14:textId="77777777" w:rsidR="00EF6680" w:rsidRPr="00853F86" w:rsidRDefault="00315E88">
      <w:pPr>
        <w:keepNext/>
        <w:spacing w:before="120"/>
        <w:rPr>
          <w:b/>
          <w:sz w:val="24"/>
        </w:rPr>
      </w:pPr>
      <w:r w:rsidRPr="00853F86">
        <w:rPr>
          <w:b/>
          <w:sz w:val="24"/>
        </w:rPr>
        <w:t>Таблица 22 - Обозначение котельных для варианта 3</w:t>
      </w:r>
    </w:p>
    <w:tbl>
      <w:tblPr>
        <w:tblStyle w:val="TableGridReport1"/>
        <w:tblW w:w="0" w:type="auto"/>
        <w:tblInd w:w="28" w:type="dxa"/>
        <w:tblLayout w:type="fixed"/>
        <w:tblCellMar>
          <w:left w:w="28" w:type="dxa"/>
          <w:right w:w="28" w:type="dxa"/>
        </w:tblCellMar>
        <w:tblLook w:val="04A0" w:firstRow="1" w:lastRow="0" w:firstColumn="1" w:lastColumn="0" w:noHBand="0" w:noVBand="1"/>
      </w:tblPr>
      <w:tblGrid>
        <w:gridCol w:w="705"/>
        <w:gridCol w:w="4349"/>
        <w:gridCol w:w="4301"/>
      </w:tblGrid>
      <w:tr w:rsidR="00EF6680" w:rsidRPr="00853F86" w14:paraId="500428AD" w14:textId="77777777">
        <w:trPr>
          <w:trHeight w:val="20"/>
          <w:tblHeader/>
        </w:trPr>
        <w:tc>
          <w:tcPr>
            <w:tcW w:w="705" w:type="dxa"/>
            <w:shd w:val="clear" w:color="auto" w:fill="auto"/>
            <w:tcMar>
              <w:left w:w="28" w:type="dxa"/>
              <w:right w:w="28" w:type="dxa"/>
            </w:tcMar>
            <w:vAlign w:val="center"/>
          </w:tcPr>
          <w:p w14:paraId="78E47482" w14:textId="77777777" w:rsidR="00EF6680" w:rsidRPr="00853F86" w:rsidRDefault="00315E88">
            <w:pPr>
              <w:jc w:val="center"/>
              <w:rPr>
                <w:b/>
                <w:sz w:val="18"/>
              </w:rPr>
            </w:pPr>
            <w:r w:rsidRPr="00853F86">
              <w:rPr>
                <w:b/>
                <w:sz w:val="18"/>
              </w:rPr>
              <w:t>№п/п</w:t>
            </w:r>
          </w:p>
        </w:tc>
        <w:tc>
          <w:tcPr>
            <w:tcW w:w="4349" w:type="dxa"/>
            <w:shd w:val="clear" w:color="auto" w:fill="auto"/>
            <w:tcMar>
              <w:left w:w="28" w:type="dxa"/>
              <w:right w:w="28" w:type="dxa"/>
            </w:tcMar>
            <w:vAlign w:val="center"/>
          </w:tcPr>
          <w:p w14:paraId="6F568EA4" w14:textId="77777777" w:rsidR="00EF6680" w:rsidRPr="00853F86" w:rsidRDefault="00315E88">
            <w:pPr>
              <w:jc w:val="center"/>
              <w:rPr>
                <w:b/>
                <w:sz w:val="18"/>
              </w:rPr>
            </w:pPr>
            <w:r w:rsidRPr="00853F86">
              <w:rPr>
                <w:b/>
                <w:sz w:val="18"/>
              </w:rPr>
              <w:t>Обозначение источника теплоснабжения</w:t>
            </w:r>
          </w:p>
        </w:tc>
        <w:tc>
          <w:tcPr>
            <w:tcW w:w="4301" w:type="dxa"/>
            <w:shd w:val="clear" w:color="auto" w:fill="auto"/>
            <w:tcMar>
              <w:left w:w="28" w:type="dxa"/>
              <w:right w:w="28" w:type="dxa"/>
            </w:tcMar>
            <w:vAlign w:val="center"/>
          </w:tcPr>
          <w:p w14:paraId="66AB2DAD" w14:textId="77777777" w:rsidR="00EF6680" w:rsidRPr="00853F86" w:rsidRDefault="00315E88">
            <w:pPr>
              <w:jc w:val="center"/>
              <w:rPr>
                <w:b/>
                <w:sz w:val="18"/>
              </w:rPr>
            </w:pPr>
            <w:r w:rsidRPr="00853F86">
              <w:rPr>
                <w:b/>
                <w:sz w:val="18"/>
              </w:rPr>
              <w:t>Характеристика источника (принадлежность к организации или местоположение)</w:t>
            </w:r>
          </w:p>
        </w:tc>
      </w:tr>
      <w:tr w:rsidR="00EF6680" w:rsidRPr="00853F86" w14:paraId="79C800F0" w14:textId="77777777">
        <w:trPr>
          <w:trHeight w:val="20"/>
        </w:trPr>
        <w:tc>
          <w:tcPr>
            <w:tcW w:w="9355" w:type="dxa"/>
            <w:gridSpan w:val="3"/>
            <w:shd w:val="clear" w:color="auto" w:fill="auto"/>
            <w:tcMar>
              <w:left w:w="28" w:type="dxa"/>
              <w:right w:w="28" w:type="dxa"/>
            </w:tcMar>
            <w:vAlign w:val="center"/>
          </w:tcPr>
          <w:p w14:paraId="4A996517" w14:textId="77777777" w:rsidR="00EF6680" w:rsidRPr="00853F86" w:rsidRDefault="00315E88">
            <w:pPr>
              <w:jc w:val="center"/>
              <w:rPr>
                <w:b/>
                <w:sz w:val="18"/>
              </w:rPr>
            </w:pPr>
            <w:r w:rsidRPr="00853F86">
              <w:rPr>
                <w:b/>
                <w:sz w:val="18"/>
              </w:rPr>
              <w:t>Базовая нагрузка</w:t>
            </w:r>
          </w:p>
        </w:tc>
      </w:tr>
      <w:tr w:rsidR="00EF6680" w:rsidRPr="00853F86" w14:paraId="3E2332F8" w14:textId="77777777">
        <w:trPr>
          <w:trHeight w:val="20"/>
        </w:trPr>
        <w:tc>
          <w:tcPr>
            <w:tcW w:w="705" w:type="dxa"/>
            <w:tcMar>
              <w:left w:w="28" w:type="dxa"/>
              <w:right w:w="28" w:type="dxa"/>
            </w:tcMar>
            <w:vAlign w:val="center"/>
          </w:tcPr>
          <w:p w14:paraId="08D8F260" w14:textId="77777777" w:rsidR="00EF6680" w:rsidRPr="00853F86" w:rsidRDefault="00315E88">
            <w:pPr>
              <w:jc w:val="center"/>
              <w:rPr>
                <w:sz w:val="18"/>
              </w:rPr>
            </w:pPr>
            <w:r w:rsidRPr="00853F86">
              <w:rPr>
                <w:sz w:val="18"/>
              </w:rPr>
              <w:t>1</w:t>
            </w:r>
          </w:p>
        </w:tc>
        <w:tc>
          <w:tcPr>
            <w:tcW w:w="4349" w:type="dxa"/>
            <w:tcMar>
              <w:left w:w="28" w:type="dxa"/>
              <w:right w:w="28" w:type="dxa"/>
            </w:tcMar>
            <w:vAlign w:val="center"/>
          </w:tcPr>
          <w:p w14:paraId="05D6F1AB" w14:textId="77777777" w:rsidR="00EF6680" w:rsidRPr="00853F86" w:rsidRDefault="00315E88">
            <w:pPr>
              <w:jc w:val="left"/>
              <w:rPr>
                <w:sz w:val="18"/>
              </w:rPr>
            </w:pPr>
            <w:r w:rsidRPr="00853F86">
              <w:rPr>
                <w:sz w:val="18"/>
              </w:rPr>
              <w:t>ПГУ-ТЭЦ №1</w:t>
            </w:r>
          </w:p>
        </w:tc>
        <w:tc>
          <w:tcPr>
            <w:tcW w:w="4301" w:type="dxa"/>
            <w:tcMar>
              <w:left w:w="28" w:type="dxa"/>
              <w:right w:w="28" w:type="dxa"/>
            </w:tcMar>
            <w:vAlign w:val="center"/>
          </w:tcPr>
          <w:p w14:paraId="2201E7B8" w14:textId="77777777" w:rsidR="00EF6680" w:rsidRPr="00853F86" w:rsidRDefault="00315E88">
            <w:pPr>
              <w:jc w:val="center"/>
              <w:rPr>
                <w:sz w:val="18"/>
              </w:rPr>
            </w:pPr>
            <w:r w:rsidRPr="00853F86">
              <w:rPr>
                <w:sz w:val="18"/>
              </w:rPr>
              <w:t>Зона 1</w:t>
            </w:r>
          </w:p>
        </w:tc>
      </w:tr>
      <w:tr w:rsidR="00EF6680" w:rsidRPr="00853F86" w14:paraId="18FA12EA" w14:textId="77777777">
        <w:trPr>
          <w:trHeight w:val="20"/>
        </w:trPr>
        <w:tc>
          <w:tcPr>
            <w:tcW w:w="705" w:type="dxa"/>
            <w:tcMar>
              <w:left w:w="28" w:type="dxa"/>
              <w:right w:w="28" w:type="dxa"/>
            </w:tcMar>
            <w:vAlign w:val="center"/>
          </w:tcPr>
          <w:p w14:paraId="6767259D" w14:textId="77777777" w:rsidR="00EF6680" w:rsidRPr="00853F86" w:rsidRDefault="00315E88">
            <w:pPr>
              <w:jc w:val="center"/>
              <w:rPr>
                <w:sz w:val="18"/>
              </w:rPr>
            </w:pPr>
            <w:r w:rsidRPr="00853F86">
              <w:rPr>
                <w:sz w:val="18"/>
              </w:rPr>
              <w:t>2</w:t>
            </w:r>
          </w:p>
        </w:tc>
        <w:tc>
          <w:tcPr>
            <w:tcW w:w="4349" w:type="dxa"/>
            <w:tcMar>
              <w:left w:w="28" w:type="dxa"/>
              <w:right w:w="28" w:type="dxa"/>
            </w:tcMar>
            <w:vAlign w:val="center"/>
          </w:tcPr>
          <w:p w14:paraId="7B1AE9D9" w14:textId="77777777" w:rsidR="00EF6680" w:rsidRPr="00853F86" w:rsidRDefault="00315E88">
            <w:pPr>
              <w:jc w:val="left"/>
              <w:rPr>
                <w:sz w:val="18"/>
              </w:rPr>
            </w:pPr>
            <w:r w:rsidRPr="00853F86">
              <w:rPr>
                <w:sz w:val="18"/>
              </w:rPr>
              <w:t>ПГУ-ТЭЦ №2</w:t>
            </w:r>
          </w:p>
        </w:tc>
        <w:tc>
          <w:tcPr>
            <w:tcW w:w="4301" w:type="dxa"/>
            <w:tcMar>
              <w:left w:w="28" w:type="dxa"/>
              <w:right w:w="28" w:type="dxa"/>
            </w:tcMar>
            <w:vAlign w:val="center"/>
          </w:tcPr>
          <w:p w14:paraId="528A26A9" w14:textId="77777777" w:rsidR="00EF6680" w:rsidRPr="00853F86" w:rsidRDefault="00315E88">
            <w:pPr>
              <w:jc w:val="center"/>
              <w:rPr>
                <w:sz w:val="18"/>
              </w:rPr>
            </w:pPr>
            <w:r w:rsidRPr="00853F86">
              <w:rPr>
                <w:sz w:val="18"/>
              </w:rPr>
              <w:t>Зона 2</w:t>
            </w:r>
          </w:p>
        </w:tc>
      </w:tr>
      <w:tr w:rsidR="00EF6680" w:rsidRPr="00853F86" w14:paraId="6C896748" w14:textId="77777777">
        <w:trPr>
          <w:trHeight w:val="20"/>
        </w:trPr>
        <w:tc>
          <w:tcPr>
            <w:tcW w:w="705" w:type="dxa"/>
            <w:tcMar>
              <w:left w:w="28" w:type="dxa"/>
              <w:right w:w="28" w:type="dxa"/>
            </w:tcMar>
            <w:vAlign w:val="center"/>
          </w:tcPr>
          <w:p w14:paraId="4CB4559A" w14:textId="77777777" w:rsidR="00EF6680" w:rsidRPr="00853F86" w:rsidRDefault="00315E88">
            <w:pPr>
              <w:jc w:val="center"/>
              <w:rPr>
                <w:sz w:val="18"/>
              </w:rPr>
            </w:pPr>
            <w:r w:rsidRPr="00853F86">
              <w:rPr>
                <w:sz w:val="18"/>
              </w:rPr>
              <w:t>3</w:t>
            </w:r>
          </w:p>
        </w:tc>
        <w:tc>
          <w:tcPr>
            <w:tcW w:w="4349" w:type="dxa"/>
            <w:tcMar>
              <w:left w:w="28" w:type="dxa"/>
              <w:right w:w="28" w:type="dxa"/>
            </w:tcMar>
            <w:vAlign w:val="center"/>
          </w:tcPr>
          <w:p w14:paraId="3D44D06F" w14:textId="77777777" w:rsidR="00EF6680" w:rsidRPr="00853F86" w:rsidRDefault="00315E88">
            <w:pPr>
              <w:jc w:val="left"/>
              <w:rPr>
                <w:sz w:val="18"/>
              </w:rPr>
            </w:pPr>
            <w:r w:rsidRPr="00853F86">
              <w:rPr>
                <w:sz w:val="18"/>
              </w:rPr>
              <w:t>ПГУ-ТЭЦ №3</w:t>
            </w:r>
          </w:p>
        </w:tc>
        <w:tc>
          <w:tcPr>
            <w:tcW w:w="4301" w:type="dxa"/>
            <w:tcMar>
              <w:left w:w="28" w:type="dxa"/>
              <w:right w:w="28" w:type="dxa"/>
            </w:tcMar>
            <w:vAlign w:val="center"/>
          </w:tcPr>
          <w:p w14:paraId="13FD03D9" w14:textId="77777777" w:rsidR="00EF6680" w:rsidRPr="00853F86" w:rsidRDefault="00315E88">
            <w:pPr>
              <w:jc w:val="center"/>
              <w:rPr>
                <w:sz w:val="18"/>
              </w:rPr>
            </w:pPr>
            <w:r w:rsidRPr="00853F86">
              <w:rPr>
                <w:sz w:val="18"/>
              </w:rPr>
              <w:t>Зона 3</w:t>
            </w:r>
          </w:p>
        </w:tc>
      </w:tr>
    </w:tbl>
    <w:p w14:paraId="6E4C31FC" w14:textId="77777777" w:rsidR="00EF6680" w:rsidRPr="00853F86" w:rsidRDefault="00315E88">
      <w:pPr>
        <w:spacing w:before="120" w:after="120" w:line="276" w:lineRule="auto"/>
        <w:ind w:firstLine="709"/>
        <w:rPr>
          <w:sz w:val="24"/>
        </w:rPr>
      </w:pPr>
      <w:r w:rsidRPr="00853F86">
        <w:rPr>
          <w:sz w:val="24"/>
        </w:rPr>
        <w:t>В таблицах 23-26 представлены подключенные тепловые нагрузки согласно Варианту 3.</w:t>
      </w:r>
    </w:p>
    <w:p w14:paraId="7C26820F" w14:textId="77777777" w:rsidR="00EF6680" w:rsidRPr="00853F86" w:rsidRDefault="00315E88">
      <w:pPr>
        <w:spacing w:before="120" w:after="120" w:line="276" w:lineRule="auto"/>
        <w:ind w:firstLine="709"/>
        <w:rPr>
          <w:sz w:val="24"/>
        </w:rPr>
      </w:pPr>
      <w:r w:rsidRPr="00853F86">
        <w:rPr>
          <w:sz w:val="24"/>
        </w:rPr>
        <w:t>Электрическая мощность ПГУ-ТЭЦ, согласно Варианту 3 представлена в таблице 24.</w:t>
      </w:r>
    </w:p>
    <w:p w14:paraId="6C5880D8" w14:textId="77777777" w:rsidR="00EF6680" w:rsidRPr="00853F86" w:rsidRDefault="00315E88">
      <w:pPr>
        <w:spacing w:before="120" w:after="120" w:line="276" w:lineRule="auto"/>
        <w:ind w:firstLine="709"/>
        <w:rPr>
          <w:sz w:val="24"/>
        </w:rPr>
      </w:pPr>
      <w:r w:rsidRPr="00853F86">
        <w:rPr>
          <w:sz w:val="24"/>
        </w:rPr>
        <w:t>Годовая выработка тепловой энергии согласно Варианту 3 представлена в таблицах 27-29.</w:t>
      </w:r>
    </w:p>
    <w:p w14:paraId="1A53C101" w14:textId="77777777" w:rsidR="00EF6680" w:rsidRPr="00853F86" w:rsidRDefault="00315E88">
      <w:pPr>
        <w:spacing w:before="120" w:after="120" w:line="276" w:lineRule="auto"/>
        <w:ind w:firstLine="709"/>
        <w:rPr>
          <w:sz w:val="24"/>
        </w:rPr>
      </w:pPr>
      <w:r w:rsidRPr="00853F86">
        <w:rPr>
          <w:sz w:val="24"/>
        </w:rPr>
        <w:t>Перспективная годовая выработка тепловой энергии источниками согласно Варианту 3 представлена на рисунке ниже.</w:t>
      </w:r>
    </w:p>
    <w:p w14:paraId="1A1FF172" w14:textId="77777777" w:rsidR="00EF6680" w:rsidRPr="00853F86" w:rsidRDefault="00EF6680">
      <w:pPr>
        <w:sectPr w:rsidR="00EF6680" w:rsidRPr="00853F86">
          <w:headerReference w:type="default" r:id="rId43"/>
          <w:type w:val="nextColumn"/>
          <w:pgSz w:w="11907" w:h="16839"/>
          <w:pgMar w:top="1134" w:right="851" w:bottom="1134" w:left="1701" w:header="426" w:footer="708" w:gutter="0"/>
          <w:cols w:space="720"/>
        </w:sectPr>
      </w:pPr>
    </w:p>
    <w:p w14:paraId="567E7116" w14:textId="77777777" w:rsidR="00EF6680" w:rsidRPr="00853F86" w:rsidRDefault="00315E88">
      <w:pPr>
        <w:keepNext/>
        <w:spacing w:before="120"/>
        <w:rPr>
          <w:b/>
          <w:sz w:val="24"/>
        </w:rPr>
      </w:pPr>
      <w:r w:rsidRPr="00853F86">
        <w:rPr>
          <w:b/>
          <w:sz w:val="24"/>
        </w:rPr>
        <w:lastRenderedPageBreak/>
        <w:t>Таблица 23 - Подключенная тепловая нагрузка к ПГУ-ТЭЦ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496"/>
        <w:gridCol w:w="1395"/>
        <w:gridCol w:w="902"/>
        <w:gridCol w:w="902"/>
        <w:gridCol w:w="974"/>
        <w:gridCol w:w="1123"/>
        <w:gridCol w:w="1123"/>
        <w:gridCol w:w="1123"/>
        <w:gridCol w:w="1123"/>
        <w:gridCol w:w="1123"/>
        <w:gridCol w:w="1123"/>
        <w:gridCol w:w="1123"/>
        <w:gridCol w:w="1123"/>
        <w:gridCol w:w="1123"/>
        <w:gridCol w:w="1123"/>
        <w:gridCol w:w="1123"/>
        <w:gridCol w:w="1123"/>
        <w:gridCol w:w="1123"/>
      </w:tblGrid>
      <w:tr w:rsidR="00EF6680" w:rsidRPr="00853F86" w14:paraId="0DC6BF51" w14:textId="77777777">
        <w:trPr>
          <w:trHeight w:val="205"/>
          <w:tblHeader/>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54E8E" w14:textId="77777777" w:rsidR="00EF6680" w:rsidRPr="00853F86" w:rsidRDefault="00315E88">
            <w:pPr>
              <w:jc w:val="center"/>
              <w:rPr>
                <w:b/>
                <w:sz w:val="18"/>
              </w:rPr>
            </w:pPr>
            <w:r w:rsidRPr="00853F86">
              <w:rPr>
                <w:b/>
                <w:sz w:val="18"/>
              </w:rPr>
              <w:t>Показатель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637733" w14:textId="77777777" w:rsidR="00EF6680" w:rsidRPr="00853F86" w:rsidRDefault="00315E88">
            <w:pPr>
              <w:jc w:val="center"/>
              <w:rPr>
                <w:b/>
                <w:sz w:val="18"/>
              </w:rPr>
            </w:pPr>
            <w:r w:rsidRPr="00853F86">
              <w:rPr>
                <w:b/>
                <w:sz w:val="18"/>
              </w:rPr>
              <w:t>Ед.изм</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E0C2A8" w14:textId="77777777" w:rsidR="00EF6680" w:rsidRPr="00853F86" w:rsidRDefault="00315E88">
            <w:pPr>
              <w:jc w:val="center"/>
              <w:rPr>
                <w:b/>
                <w:sz w:val="18"/>
              </w:rPr>
            </w:pPr>
            <w:r w:rsidRPr="00853F86">
              <w:rPr>
                <w:b/>
                <w:sz w:val="18"/>
              </w:rPr>
              <w:t>2014</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988CDD" w14:textId="77777777" w:rsidR="00EF6680" w:rsidRPr="00853F86" w:rsidRDefault="00315E88">
            <w:pPr>
              <w:jc w:val="center"/>
              <w:rPr>
                <w:b/>
                <w:sz w:val="18"/>
              </w:rPr>
            </w:pPr>
            <w:r w:rsidRPr="00853F86">
              <w:rPr>
                <w:b/>
                <w:sz w:val="18"/>
              </w:rPr>
              <w:t>2015</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0A7FE" w14:textId="77777777" w:rsidR="00EF6680" w:rsidRPr="00853F86" w:rsidRDefault="00315E88">
            <w:pPr>
              <w:jc w:val="center"/>
              <w:rPr>
                <w:b/>
                <w:sz w:val="18"/>
              </w:rPr>
            </w:pPr>
            <w:r w:rsidRPr="00853F86">
              <w:rPr>
                <w:b/>
                <w:sz w:val="18"/>
              </w:rPr>
              <w:t>2016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198D79" w14:textId="77777777" w:rsidR="00EF6680" w:rsidRPr="00853F86" w:rsidRDefault="00315E88">
            <w:pPr>
              <w:jc w:val="center"/>
              <w:rPr>
                <w:b/>
                <w:sz w:val="18"/>
              </w:rPr>
            </w:pPr>
            <w:r w:rsidRPr="00853F86">
              <w:rPr>
                <w:b/>
                <w:sz w:val="18"/>
              </w:rPr>
              <w:t>2017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551866" w14:textId="77777777" w:rsidR="00EF6680" w:rsidRPr="00853F86" w:rsidRDefault="00315E88">
            <w:pPr>
              <w:jc w:val="center"/>
              <w:rPr>
                <w:b/>
                <w:sz w:val="18"/>
              </w:rPr>
            </w:pPr>
            <w:r w:rsidRPr="00853F86">
              <w:rPr>
                <w:b/>
                <w:sz w:val="18"/>
              </w:rPr>
              <w:t>2018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95D8CB" w14:textId="77777777" w:rsidR="00EF6680" w:rsidRPr="00853F86" w:rsidRDefault="00315E88">
            <w:pPr>
              <w:jc w:val="center"/>
              <w:rPr>
                <w:b/>
                <w:sz w:val="18"/>
              </w:rPr>
            </w:pPr>
            <w:r w:rsidRPr="00853F86">
              <w:rPr>
                <w:b/>
                <w:sz w:val="18"/>
              </w:rPr>
              <w:t>2019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AAD87B" w14:textId="77777777" w:rsidR="00EF6680" w:rsidRPr="00853F86" w:rsidRDefault="00315E88">
            <w:pPr>
              <w:jc w:val="center"/>
              <w:rPr>
                <w:b/>
                <w:sz w:val="18"/>
              </w:rPr>
            </w:pPr>
            <w:r w:rsidRPr="00853F86">
              <w:rPr>
                <w:b/>
                <w:sz w:val="18"/>
              </w:rPr>
              <w:t>2020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FE6E3" w14:textId="77777777" w:rsidR="00EF6680" w:rsidRPr="00853F86" w:rsidRDefault="00315E88">
            <w:pPr>
              <w:jc w:val="center"/>
              <w:rPr>
                <w:b/>
                <w:sz w:val="18"/>
              </w:rPr>
            </w:pPr>
            <w:r w:rsidRPr="00853F86">
              <w:rPr>
                <w:b/>
                <w:sz w:val="18"/>
              </w:rPr>
              <w:t>2021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896437" w14:textId="77777777" w:rsidR="00EF6680" w:rsidRPr="00853F86" w:rsidRDefault="00315E88">
            <w:pPr>
              <w:jc w:val="center"/>
              <w:rPr>
                <w:b/>
                <w:sz w:val="18"/>
              </w:rPr>
            </w:pPr>
            <w:r w:rsidRPr="00853F86">
              <w:rPr>
                <w:b/>
                <w:sz w:val="18"/>
              </w:rPr>
              <w:t>2022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D64BFA" w14:textId="77777777" w:rsidR="00EF6680" w:rsidRPr="00853F86" w:rsidRDefault="00315E88">
            <w:pPr>
              <w:jc w:val="center"/>
              <w:rPr>
                <w:b/>
                <w:sz w:val="18"/>
              </w:rPr>
            </w:pPr>
            <w:r w:rsidRPr="00853F86">
              <w:rPr>
                <w:b/>
                <w:sz w:val="18"/>
              </w:rPr>
              <w:t>2023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2D7FED" w14:textId="77777777" w:rsidR="00EF6680" w:rsidRPr="00853F86" w:rsidRDefault="00315E88">
            <w:pPr>
              <w:jc w:val="center"/>
              <w:rPr>
                <w:b/>
                <w:sz w:val="18"/>
              </w:rPr>
            </w:pPr>
            <w:r w:rsidRPr="00853F86">
              <w:rPr>
                <w:b/>
                <w:sz w:val="18"/>
              </w:rPr>
              <w:t>2024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17339" w14:textId="77777777" w:rsidR="00EF6680" w:rsidRPr="00853F86" w:rsidRDefault="00315E88">
            <w:pPr>
              <w:jc w:val="center"/>
              <w:rPr>
                <w:b/>
                <w:sz w:val="18"/>
              </w:rPr>
            </w:pPr>
            <w:r w:rsidRPr="00853F86">
              <w:rPr>
                <w:b/>
                <w:sz w:val="18"/>
              </w:rPr>
              <w:t>2025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FE4086" w14:textId="77777777" w:rsidR="00EF6680" w:rsidRPr="00853F86" w:rsidRDefault="00315E88">
            <w:pPr>
              <w:jc w:val="center"/>
              <w:rPr>
                <w:b/>
                <w:sz w:val="18"/>
              </w:rPr>
            </w:pPr>
            <w:r w:rsidRPr="00853F86">
              <w:rPr>
                <w:b/>
                <w:sz w:val="18"/>
              </w:rPr>
              <w:t>2026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FE4752" w14:textId="77777777" w:rsidR="00EF6680" w:rsidRPr="00853F86" w:rsidRDefault="00315E88">
            <w:pPr>
              <w:jc w:val="center"/>
              <w:rPr>
                <w:b/>
                <w:sz w:val="18"/>
              </w:rPr>
            </w:pPr>
            <w:r w:rsidRPr="00853F86">
              <w:rPr>
                <w:b/>
                <w:sz w:val="18"/>
              </w:rPr>
              <w:t>2027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2EB2E" w14:textId="77777777" w:rsidR="00EF6680" w:rsidRPr="00853F86" w:rsidRDefault="00315E88">
            <w:pPr>
              <w:jc w:val="center"/>
              <w:rPr>
                <w:b/>
                <w:sz w:val="18"/>
              </w:rPr>
            </w:pPr>
            <w:r w:rsidRPr="00853F86">
              <w:rPr>
                <w:b/>
                <w:sz w:val="18"/>
              </w:rPr>
              <w:t>2028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052E1D" w14:textId="77777777" w:rsidR="00EF6680" w:rsidRPr="00853F86" w:rsidRDefault="00315E88">
            <w:pPr>
              <w:jc w:val="center"/>
              <w:rPr>
                <w:b/>
                <w:sz w:val="18"/>
              </w:rPr>
            </w:pPr>
            <w:r w:rsidRPr="00853F86">
              <w:rPr>
                <w:b/>
                <w:sz w:val="18"/>
              </w:rPr>
              <w:t>2029</w:t>
            </w:r>
          </w:p>
        </w:tc>
      </w:tr>
      <w:tr w:rsidR="00EF6680" w:rsidRPr="00853F86" w14:paraId="3175342B"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A6436B" w14:textId="77777777" w:rsidR="00EF6680" w:rsidRPr="00853F86" w:rsidRDefault="00315E88">
            <w:pPr>
              <w:jc w:val="center"/>
              <w:rPr>
                <w:sz w:val="18"/>
              </w:rPr>
            </w:pPr>
            <w:r w:rsidRPr="00853F86">
              <w:rPr>
                <w:b/>
                <w:sz w:val="18"/>
              </w:rPr>
              <w:t>ПГУ ТЭЦ1 ЗОНА 1</w:t>
            </w:r>
          </w:p>
        </w:tc>
      </w:tr>
      <w:tr w:rsidR="00EF6680" w:rsidRPr="00853F86" w14:paraId="55CB5BB2"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5F165B" w14:textId="77777777" w:rsidR="00EF6680" w:rsidRPr="00853F86" w:rsidRDefault="00315E88">
            <w:pPr>
              <w:jc w:val="left"/>
              <w:rPr>
                <w:sz w:val="18"/>
              </w:rPr>
            </w:pPr>
            <w:r w:rsidRPr="00853F86">
              <w:rPr>
                <w:sz w:val="18"/>
              </w:rPr>
              <w:t>Тепловая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E99EDC"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805D3B" w14:textId="77777777" w:rsidR="00EF6680" w:rsidRPr="00853F86" w:rsidRDefault="00315E88">
            <w:pPr>
              <w:jc w:val="center"/>
              <w:rPr>
                <w:sz w:val="18"/>
              </w:rPr>
            </w:pPr>
            <w:r w:rsidRPr="00853F86">
              <w:rPr>
                <w:sz w:val="18"/>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8544EC" w14:textId="77777777" w:rsidR="00EF6680" w:rsidRPr="00853F86" w:rsidRDefault="00315E88">
            <w:pPr>
              <w:jc w:val="center"/>
              <w:rPr>
                <w:sz w:val="18"/>
              </w:rPr>
            </w:pPr>
            <w:r w:rsidRPr="00853F86">
              <w:rPr>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B1FD2F" w14:textId="77777777" w:rsidR="00EF6680" w:rsidRPr="00853F86" w:rsidRDefault="00315E88">
            <w:pPr>
              <w:jc w:val="center"/>
              <w:rPr>
                <w:sz w:val="18"/>
              </w:rPr>
            </w:pPr>
            <w:r w:rsidRPr="00853F86">
              <w:rPr>
                <w:sz w:val="18"/>
              </w:rPr>
              <w:t>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4AB9AF"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C23E98"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E84D1F"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E37A80"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DF4AFB" w14:textId="77777777" w:rsidR="00EF6680" w:rsidRPr="00853F86" w:rsidRDefault="00315E88">
            <w:pPr>
              <w:jc w:val="center"/>
              <w:rPr>
                <w:sz w:val="18"/>
              </w:rPr>
            </w:pPr>
            <w:r w:rsidRPr="00853F86">
              <w:rPr>
                <w:sz w:val="18"/>
              </w:rPr>
              <w:t>168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4C47CB" w14:textId="77777777" w:rsidR="00EF6680" w:rsidRPr="00853F86" w:rsidRDefault="00315E88">
            <w:pPr>
              <w:jc w:val="center"/>
              <w:rPr>
                <w:sz w:val="18"/>
              </w:rPr>
            </w:pPr>
            <w:r w:rsidRPr="00853F86">
              <w:rPr>
                <w:sz w:val="18"/>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6AEA99" w14:textId="77777777" w:rsidR="00EF6680" w:rsidRPr="00853F86" w:rsidRDefault="00315E88">
            <w:pPr>
              <w:jc w:val="center"/>
              <w:rPr>
                <w:sz w:val="18"/>
              </w:rPr>
            </w:pPr>
            <w:r w:rsidRPr="00853F86">
              <w:rPr>
                <w:sz w:val="18"/>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B6BDBB" w14:textId="77777777" w:rsidR="00EF6680" w:rsidRPr="00853F86" w:rsidRDefault="00315E88">
            <w:pPr>
              <w:jc w:val="center"/>
              <w:rPr>
                <w:sz w:val="18"/>
              </w:rPr>
            </w:pPr>
            <w:r w:rsidRPr="00853F86">
              <w:rPr>
                <w:sz w:val="18"/>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999A14" w14:textId="77777777" w:rsidR="00EF6680" w:rsidRPr="00853F86" w:rsidRDefault="00315E88">
            <w:pPr>
              <w:jc w:val="center"/>
              <w:rPr>
                <w:sz w:val="18"/>
              </w:rPr>
            </w:pPr>
            <w:r w:rsidRPr="00853F86">
              <w:rPr>
                <w:sz w:val="18"/>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B8E7BA" w14:textId="77777777" w:rsidR="00EF6680" w:rsidRPr="00853F86" w:rsidRDefault="00315E88">
            <w:pPr>
              <w:jc w:val="center"/>
              <w:rPr>
                <w:sz w:val="18"/>
              </w:rPr>
            </w:pPr>
            <w:r w:rsidRPr="00853F86">
              <w:rPr>
                <w:sz w:val="18"/>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9EAB15" w14:textId="77777777" w:rsidR="00EF6680" w:rsidRPr="00853F86" w:rsidRDefault="00315E88">
            <w:pPr>
              <w:jc w:val="center"/>
              <w:rPr>
                <w:sz w:val="18"/>
              </w:rPr>
            </w:pPr>
            <w:r w:rsidRPr="00853F86">
              <w:rPr>
                <w:sz w:val="18"/>
              </w:rPr>
              <w:t>224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15F64F" w14:textId="77777777" w:rsidR="00EF6680" w:rsidRPr="00853F86" w:rsidRDefault="00315E88">
            <w:pPr>
              <w:jc w:val="center"/>
              <w:rPr>
                <w:sz w:val="18"/>
              </w:rPr>
            </w:pPr>
            <w:r w:rsidRPr="00853F86">
              <w:rPr>
                <w:sz w:val="18"/>
              </w:rPr>
              <w:t>224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96F895" w14:textId="77777777" w:rsidR="00EF6680" w:rsidRPr="00853F86" w:rsidRDefault="00315E88">
            <w:pPr>
              <w:jc w:val="center"/>
              <w:rPr>
                <w:sz w:val="18"/>
              </w:rPr>
            </w:pPr>
            <w:r w:rsidRPr="00853F86">
              <w:rPr>
                <w:sz w:val="18"/>
              </w:rPr>
              <w:t>224</w:t>
            </w:r>
          </w:p>
        </w:tc>
      </w:tr>
      <w:tr w:rsidR="00EF6680" w:rsidRPr="00853F86" w14:paraId="744A662D"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89A742" w14:textId="77777777" w:rsidR="00EF6680" w:rsidRPr="00853F86" w:rsidRDefault="00315E88">
            <w:pPr>
              <w:jc w:val="left"/>
              <w:rPr>
                <w:sz w:val="18"/>
              </w:rPr>
            </w:pPr>
            <w:r w:rsidRPr="00853F86">
              <w:rPr>
                <w:sz w:val="18"/>
              </w:rPr>
              <w:t>СО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E288E3"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AA3452"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A60F0B"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9C105C"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2C5A89" w14:textId="77777777" w:rsidR="00EF6680" w:rsidRPr="00853F86" w:rsidRDefault="00315E88">
            <w:pPr>
              <w:jc w:val="center"/>
              <w:rPr>
                <w:sz w:val="18"/>
              </w:rPr>
            </w:pPr>
            <w:r w:rsidRPr="00853F86">
              <w:rPr>
                <w:sz w:val="18"/>
              </w:rPr>
              <w:t>22,74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9A0DB0" w14:textId="77777777" w:rsidR="00EF6680" w:rsidRPr="00853F86" w:rsidRDefault="00315E88">
            <w:pPr>
              <w:jc w:val="center"/>
              <w:rPr>
                <w:sz w:val="18"/>
              </w:rPr>
            </w:pPr>
            <w:r w:rsidRPr="00853F86">
              <w:rPr>
                <w:sz w:val="18"/>
              </w:rPr>
              <w:t>21,36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10C0390" w14:textId="77777777" w:rsidR="00EF6680" w:rsidRPr="00853F86" w:rsidRDefault="00315E88">
            <w:pPr>
              <w:jc w:val="center"/>
              <w:rPr>
                <w:sz w:val="18"/>
              </w:rPr>
            </w:pPr>
            <w:r w:rsidRPr="00853F86">
              <w:rPr>
                <w:sz w:val="18"/>
              </w:rPr>
              <w:t>19,99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F17100" w14:textId="77777777" w:rsidR="00EF6680" w:rsidRPr="00853F86" w:rsidRDefault="00315E88">
            <w:pPr>
              <w:jc w:val="center"/>
              <w:rPr>
                <w:sz w:val="18"/>
              </w:rPr>
            </w:pPr>
            <w:r w:rsidRPr="00853F86">
              <w:rPr>
                <w:sz w:val="18"/>
              </w:rPr>
              <w:t>18,61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88BDA2" w14:textId="77777777" w:rsidR="00EF6680" w:rsidRPr="00853F86" w:rsidRDefault="00315E88">
            <w:pPr>
              <w:jc w:val="center"/>
              <w:rPr>
                <w:sz w:val="18"/>
              </w:rPr>
            </w:pPr>
            <w:r w:rsidRPr="00853F86">
              <w:rPr>
                <w:sz w:val="18"/>
              </w:rPr>
              <w:t>45,24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DF9EE8" w14:textId="77777777" w:rsidR="00EF6680" w:rsidRPr="00853F86" w:rsidRDefault="00315E88">
            <w:pPr>
              <w:jc w:val="center"/>
              <w:rPr>
                <w:sz w:val="18"/>
              </w:rPr>
            </w:pPr>
            <w:r w:rsidRPr="00853F86">
              <w:rPr>
                <w:sz w:val="18"/>
              </w:rPr>
              <w:t>71,87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E006D2" w14:textId="77777777" w:rsidR="00EF6680" w:rsidRPr="00853F86" w:rsidRDefault="00315E88">
            <w:pPr>
              <w:jc w:val="center"/>
              <w:rPr>
                <w:sz w:val="18"/>
              </w:rPr>
            </w:pPr>
            <w:r w:rsidRPr="00853F86">
              <w:rPr>
                <w:sz w:val="18"/>
              </w:rPr>
              <w:t>70,49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726647" w14:textId="77777777" w:rsidR="00EF6680" w:rsidRPr="00853F86" w:rsidRDefault="00315E88">
            <w:pPr>
              <w:jc w:val="center"/>
              <w:rPr>
                <w:sz w:val="18"/>
              </w:rPr>
            </w:pPr>
            <w:r w:rsidRPr="00853F86">
              <w:rPr>
                <w:sz w:val="18"/>
              </w:rPr>
              <w:t>69,12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CA9046" w14:textId="77777777" w:rsidR="00EF6680" w:rsidRPr="00853F86" w:rsidRDefault="00315E88">
            <w:pPr>
              <w:jc w:val="center"/>
              <w:rPr>
                <w:sz w:val="18"/>
              </w:rPr>
            </w:pPr>
            <w:r w:rsidRPr="00853F86">
              <w:rPr>
                <w:sz w:val="18"/>
              </w:rPr>
              <w:t>67,74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0DCF81" w14:textId="77777777" w:rsidR="00EF6680" w:rsidRPr="00853F86" w:rsidRDefault="00315E88">
            <w:pPr>
              <w:jc w:val="center"/>
              <w:rPr>
                <w:sz w:val="18"/>
              </w:rPr>
            </w:pPr>
            <w:r w:rsidRPr="00853F86">
              <w:rPr>
                <w:sz w:val="18"/>
              </w:rPr>
              <w:t>66,37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DE6E4B" w14:textId="77777777" w:rsidR="00EF6680" w:rsidRPr="00853F86" w:rsidRDefault="00315E88">
            <w:pPr>
              <w:jc w:val="center"/>
              <w:rPr>
                <w:sz w:val="18"/>
              </w:rPr>
            </w:pPr>
            <w:r w:rsidRPr="00853F86">
              <w:rPr>
                <w:sz w:val="18"/>
              </w:rPr>
              <w:t>93,00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39F256" w14:textId="77777777" w:rsidR="00EF6680" w:rsidRPr="00853F86" w:rsidRDefault="00315E88">
            <w:pPr>
              <w:jc w:val="center"/>
              <w:rPr>
                <w:sz w:val="18"/>
              </w:rPr>
            </w:pPr>
            <w:r w:rsidRPr="00853F86">
              <w:rPr>
                <w:sz w:val="18"/>
              </w:rPr>
              <w:t>91,62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12A4D5" w14:textId="77777777" w:rsidR="00EF6680" w:rsidRPr="00853F86" w:rsidRDefault="00315E88">
            <w:pPr>
              <w:jc w:val="center"/>
              <w:rPr>
                <w:sz w:val="18"/>
              </w:rPr>
            </w:pPr>
            <w:r w:rsidRPr="00853F86">
              <w:rPr>
                <w:sz w:val="18"/>
              </w:rPr>
              <w:t>91,62</w:t>
            </w:r>
          </w:p>
        </w:tc>
      </w:tr>
      <w:tr w:rsidR="00EF6680" w:rsidRPr="00853F86" w14:paraId="3547AB9B"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ED4A4" w14:textId="77777777" w:rsidR="00EF6680" w:rsidRPr="00853F86" w:rsidRDefault="00315E88">
            <w:pPr>
              <w:jc w:val="left"/>
              <w:rPr>
                <w:sz w:val="18"/>
              </w:rPr>
            </w:pPr>
            <w:r w:rsidRPr="00853F86">
              <w:rPr>
                <w:sz w:val="18"/>
              </w:rPr>
              <w:t>ГВС</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708101"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11CCA5"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E4A224"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2D34DD"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51F0CF" w14:textId="77777777" w:rsidR="00EF6680" w:rsidRPr="00853F86" w:rsidRDefault="00315E88">
            <w:pPr>
              <w:jc w:val="center"/>
              <w:rPr>
                <w:sz w:val="18"/>
              </w:rPr>
            </w:pPr>
            <w:r w:rsidRPr="00853F86">
              <w:rPr>
                <w:sz w:val="18"/>
              </w:rPr>
              <w:t>117,26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8FE5AD" w14:textId="77777777" w:rsidR="00EF6680" w:rsidRPr="00853F86" w:rsidRDefault="00315E88">
            <w:pPr>
              <w:jc w:val="center"/>
              <w:rPr>
                <w:sz w:val="18"/>
              </w:rPr>
            </w:pPr>
            <w:r w:rsidRPr="00853F86">
              <w:rPr>
                <w:sz w:val="18"/>
              </w:rPr>
              <w:t>118,64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6B0BB2" w14:textId="77777777" w:rsidR="00EF6680" w:rsidRPr="00853F86" w:rsidRDefault="00315E88">
            <w:pPr>
              <w:jc w:val="center"/>
              <w:rPr>
                <w:sz w:val="18"/>
              </w:rPr>
            </w:pPr>
            <w:r w:rsidRPr="00853F86">
              <w:rPr>
                <w:sz w:val="18"/>
              </w:rPr>
              <w:t>120,01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AC6A3B" w14:textId="77777777" w:rsidR="00EF6680" w:rsidRPr="00853F86" w:rsidRDefault="00315E88">
            <w:pPr>
              <w:jc w:val="center"/>
              <w:rPr>
                <w:sz w:val="18"/>
              </w:rPr>
            </w:pPr>
            <w:r w:rsidRPr="00853F86">
              <w:rPr>
                <w:sz w:val="18"/>
              </w:rPr>
              <w:t>121,39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74269C" w14:textId="77777777" w:rsidR="00EF6680" w:rsidRPr="00853F86" w:rsidRDefault="00315E88">
            <w:pPr>
              <w:jc w:val="center"/>
              <w:rPr>
                <w:sz w:val="18"/>
              </w:rPr>
            </w:pPr>
            <w:r w:rsidRPr="00853F86">
              <w:rPr>
                <w:sz w:val="18"/>
              </w:rPr>
              <w:t>122,76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FA0BF5" w14:textId="77777777" w:rsidR="00EF6680" w:rsidRPr="00853F86" w:rsidRDefault="00315E88">
            <w:pPr>
              <w:jc w:val="center"/>
              <w:rPr>
                <w:sz w:val="18"/>
              </w:rPr>
            </w:pPr>
            <w:r w:rsidRPr="00853F86">
              <w:rPr>
                <w:sz w:val="18"/>
              </w:rPr>
              <w:t>124,13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A9954F" w14:textId="77777777" w:rsidR="00EF6680" w:rsidRPr="00853F86" w:rsidRDefault="00315E88">
            <w:pPr>
              <w:jc w:val="center"/>
              <w:rPr>
                <w:sz w:val="18"/>
              </w:rPr>
            </w:pPr>
            <w:r w:rsidRPr="00853F86">
              <w:rPr>
                <w:sz w:val="18"/>
              </w:rPr>
              <w:t>125,51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D1F9B4" w14:textId="77777777" w:rsidR="00EF6680" w:rsidRPr="00853F86" w:rsidRDefault="00315E88">
            <w:pPr>
              <w:jc w:val="center"/>
              <w:rPr>
                <w:sz w:val="18"/>
              </w:rPr>
            </w:pPr>
            <w:r w:rsidRPr="00853F86">
              <w:rPr>
                <w:sz w:val="18"/>
              </w:rPr>
              <w:t>126,88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65277C" w14:textId="77777777" w:rsidR="00EF6680" w:rsidRPr="00853F86" w:rsidRDefault="00315E88">
            <w:pPr>
              <w:jc w:val="center"/>
              <w:rPr>
                <w:sz w:val="18"/>
              </w:rPr>
            </w:pPr>
            <w:r w:rsidRPr="00853F86">
              <w:rPr>
                <w:sz w:val="18"/>
              </w:rPr>
              <w:t>128,26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A8A99E" w14:textId="77777777" w:rsidR="00EF6680" w:rsidRPr="00853F86" w:rsidRDefault="00315E88">
            <w:pPr>
              <w:jc w:val="center"/>
              <w:rPr>
                <w:sz w:val="18"/>
              </w:rPr>
            </w:pPr>
            <w:r w:rsidRPr="00853F86">
              <w:rPr>
                <w:sz w:val="18"/>
              </w:rPr>
              <w:t>129,63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780100E" w14:textId="77777777" w:rsidR="00EF6680" w:rsidRPr="00853F86" w:rsidRDefault="00315E88">
            <w:pPr>
              <w:jc w:val="center"/>
              <w:rPr>
                <w:sz w:val="18"/>
              </w:rPr>
            </w:pPr>
            <w:r w:rsidRPr="00853F86">
              <w:rPr>
                <w:sz w:val="18"/>
              </w:rPr>
              <w:t>131,00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F4B416" w14:textId="77777777" w:rsidR="00EF6680" w:rsidRPr="00853F86" w:rsidRDefault="00315E88">
            <w:pPr>
              <w:jc w:val="center"/>
              <w:rPr>
                <w:sz w:val="18"/>
              </w:rPr>
            </w:pPr>
            <w:r w:rsidRPr="00853F86">
              <w:rPr>
                <w:sz w:val="18"/>
              </w:rPr>
              <w:t>132,38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ADA961" w14:textId="77777777" w:rsidR="00EF6680" w:rsidRPr="00853F86" w:rsidRDefault="00315E88">
            <w:pPr>
              <w:jc w:val="center"/>
              <w:rPr>
                <w:sz w:val="18"/>
              </w:rPr>
            </w:pPr>
            <w:r w:rsidRPr="00853F86">
              <w:rPr>
                <w:sz w:val="18"/>
              </w:rPr>
              <w:t>132,38</w:t>
            </w:r>
          </w:p>
        </w:tc>
      </w:tr>
      <w:tr w:rsidR="00EF6680" w:rsidRPr="00853F86" w14:paraId="244E3A21"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8F2A15" w14:textId="77777777" w:rsidR="00EF6680" w:rsidRPr="00853F86" w:rsidRDefault="00315E88">
            <w:pPr>
              <w:jc w:val="center"/>
              <w:rPr>
                <w:sz w:val="18"/>
              </w:rPr>
            </w:pPr>
            <w:r w:rsidRPr="00853F86">
              <w:rPr>
                <w:b/>
                <w:sz w:val="18"/>
              </w:rPr>
              <w:t>ПГУ ТЭЦ2 ЗОНА 2</w:t>
            </w:r>
            <w:r w:rsidRPr="00853F86">
              <w:rPr>
                <w:sz w:val="18"/>
              </w:rPr>
              <w:t> </w:t>
            </w:r>
          </w:p>
        </w:tc>
      </w:tr>
      <w:tr w:rsidR="00EF6680" w:rsidRPr="00853F86" w14:paraId="4ECB1EBB"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18B6F0" w14:textId="77777777" w:rsidR="00EF6680" w:rsidRPr="00853F86" w:rsidRDefault="00315E88">
            <w:pPr>
              <w:jc w:val="left"/>
              <w:rPr>
                <w:sz w:val="18"/>
              </w:rPr>
            </w:pPr>
            <w:r w:rsidRPr="00853F86">
              <w:rPr>
                <w:sz w:val="18"/>
              </w:rPr>
              <w:t>Тепловая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2F02CF"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8B8F14" w14:textId="77777777" w:rsidR="00EF6680" w:rsidRPr="00853F86" w:rsidRDefault="00315E88">
            <w:pPr>
              <w:jc w:val="center"/>
              <w:rPr>
                <w:sz w:val="18"/>
              </w:rPr>
            </w:pPr>
            <w:r w:rsidRPr="00853F86">
              <w:rPr>
                <w:sz w:val="18"/>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FC9781" w14:textId="77777777" w:rsidR="00EF6680" w:rsidRPr="00853F86" w:rsidRDefault="00315E88">
            <w:pPr>
              <w:jc w:val="center"/>
              <w:rPr>
                <w:sz w:val="18"/>
              </w:rPr>
            </w:pPr>
            <w:r w:rsidRPr="00853F86">
              <w:rPr>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4D1445" w14:textId="77777777" w:rsidR="00EF6680" w:rsidRPr="00853F86" w:rsidRDefault="00315E88">
            <w:pPr>
              <w:jc w:val="center"/>
              <w:rPr>
                <w:sz w:val="18"/>
              </w:rPr>
            </w:pPr>
            <w:r w:rsidRPr="00853F86">
              <w:rPr>
                <w:sz w:val="18"/>
              </w:rPr>
              <w:t>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0F694A" w14:textId="77777777" w:rsidR="00EF6680" w:rsidRPr="00853F86" w:rsidRDefault="00315E88">
            <w:pPr>
              <w:jc w:val="center"/>
              <w:rPr>
                <w:sz w:val="18"/>
              </w:rPr>
            </w:pPr>
            <w:r w:rsidRPr="00853F86">
              <w:rPr>
                <w:sz w:val="18"/>
              </w:rPr>
              <w:t>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472E00" w14:textId="77777777" w:rsidR="00EF6680" w:rsidRPr="00853F86" w:rsidRDefault="00315E88">
            <w:pPr>
              <w:jc w:val="center"/>
              <w:rPr>
                <w:sz w:val="18"/>
              </w:rPr>
            </w:pPr>
            <w:r w:rsidRPr="00853F86">
              <w:rPr>
                <w:sz w:val="18"/>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BC81FB" w14:textId="77777777" w:rsidR="00EF6680" w:rsidRPr="00853F86" w:rsidRDefault="00315E88">
            <w:pPr>
              <w:jc w:val="center"/>
              <w:rPr>
                <w:sz w:val="18"/>
              </w:rPr>
            </w:pPr>
            <w:r w:rsidRPr="00853F86">
              <w:rPr>
                <w:sz w:val="18"/>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D334B4" w14:textId="77777777" w:rsidR="00EF6680" w:rsidRPr="00853F86" w:rsidRDefault="00315E88">
            <w:pPr>
              <w:jc w:val="center"/>
              <w:rPr>
                <w:sz w:val="18"/>
              </w:rPr>
            </w:pPr>
            <w:r w:rsidRPr="00853F86">
              <w:rPr>
                <w:sz w:val="18"/>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99B1E9"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74B0D4A"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499AF6"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CAA95C"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CFE7AC"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F75C46"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9B920B"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3E74B6"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100CE2" w14:textId="77777777" w:rsidR="00EF6680" w:rsidRPr="00853F86" w:rsidRDefault="00315E88">
            <w:pPr>
              <w:jc w:val="center"/>
              <w:rPr>
                <w:sz w:val="18"/>
              </w:rPr>
            </w:pPr>
            <w:r w:rsidRPr="00853F86">
              <w:rPr>
                <w:sz w:val="18"/>
              </w:rPr>
              <w:t>84</w:t>
            </w:r>
          </w:p>
        </w:tc>
      </w:tr>
      <w:tr w:rsidR="00EF6680" w:rsidRPr="00853F86" w14:paraId="390F4613"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66C399" w14:textId="77777777" w:rsidR="00EF6680" w:rsidRPr="00853F86" w:rsidRDefault="00315E88">
            <w:pPr>
              <w:jc w:val="left"/>
              <w:rPr>
                <w:sz w:val="18"/>
              </w:rPr>
            </w:pPr>
            <w:r w:rsidRPr="00853F86">
              <w:rPr>
                <w:sz w:val="18"/>
              </w:rPr>
              <w:t>СО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6AB25A"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490482"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3EB296"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A5609A5" w14:textId="77777777" w:rsidR="00EF6680" w:rsidRPr="00853F86" w:rsidRDefault="00315E88">
            <w:pPr>
              <w:jc w:val="center"/>
              <w:rPr>
                <w:sz w:val="18"/>
              </w:rPr>
            </w:pPr>
            <w:r w:rsidRPr="00853F86">
              <w:rPr>
                <w:sz w:val="18"/>
              </w:rPr>
              <w:t>28,00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BCE12D" w14:textId="77777777" w:rsidR="00EF6680" w:rsidRPr="00853F86" w:rsidRDefault="00315E88">
            <w:pPr>
              <w:jc w:val="center"/>
              <w:rPr>
                <w:sz w:val="18"/>
              </w:rPr>
            </w:pPr>
            <w:r w:rsidRPr="00853F86">
              <w:rPr>
                <w:sz w:val="18"/>
              </w:rPr>
              <w:t>28,00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61733D8" w14:textId="77777777" w:rsidR="00EF6680" w:rsidRPr="00853F86" w:rsidRDefault="00315E88">
            <w:pPr>
              <w:jc w:val="center"/>
              <w:rPr>
                <w:sz w:val="18"/>
              </w:rPr>
            </w:pPr>
            <w:r w:rsidRPr="00853F86">
              <w:rPr>
                <w:sz w:val="18"/>
              </w:rPr>
              <w:t>56,00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2CBDAA" w14:textId="77777777" w:rsidR="00EF6680" w:rsidRPr="00853F86" w:rsidRDefault="00315E88">
            <w:pPr>
              <w:jc w:val="center"/>
              <w:rPr>
                <w:sz w:val="18"/>
              </w:rPr>
            </w:pPr>
            <w:r w:rsidRPr="00853F86">
              <w:rPr>
                <w:sz w:val="18"/>
              </w:rPr>
              <w:t>56,00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74E538" w14:textId="77777777" w:rsidR="00EF6680" w:rsidRPr="00853F86" w:rsidRDefault="00315E88">
            <w:pPr>
              <w:jc w:val="center"/>
              <w:rPr>
                <w:sz w:val="18"/>
              </w:rPr>
            </w:pPr>
            <w:r w:rsidRPr="00853F86">
              <w:rPr>
                <w:sz w:val="18"/>
              </w:rPr>
              <w:t>56,00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8A739B"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81DF1F"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596BA0"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8297EA"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0ACE16"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911947"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83993B"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9A1724"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76AE73" w14:textId="77777777" w:rsidR="00EF6680" w:rsidRPr="00853F86" w:rsidRDefault="00315E88">
            <w:pPr>
              <w:jc w:val="center"/>
              <w:rPr>
                <w:sz w:val="18"/>
              </w:rPr>
            </w:pPr>
            <w:r w:rsidRPr="00853F86">
              <w:rPr>
                <w:sz w:val="18"/>
              </w:rPr>
              <w:t>84,00</w:t>
            </w:r>
          </w:p>
        </w:tc>
      </w:tr>
      <w:tr w:rsidR="00EF6680" w:rsidRPr="00853F86" w14:paraId="4484B4E6"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0007A5" w14:textId="77777777" w:rsidR="00EF6680" w:rsidRPr="00853F86" w:rsidRDefault="00315E88">
            <w:pPr>
              <w:jc w:val="left"/>
              <w:rPr>
                <w:sz w:val="18"/>
              </w:rPr>
            </w:pPr>
            <w:r w:rsidRPr="00853F86">
              <w:rPr>
                <w:sz w:val="18"/>
              </w:rPr>
              <w:t>ГВС</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31F606"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B7F6AF"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7F5B63"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E1A735"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D83F3F"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FF2710"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8A4CC2"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AF6DF0"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198AA0"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E7C7F6"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EEE5CF"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F30DF1"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6AA4ED"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45F1CA"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59961F"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E0DE88"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C5D4E2" w14:textId="77777777" w:rsidR="00EF6680" w:rsidRPr="00853F86" w:rsidRDefault="00315E88">
            <w:pPr>
              <w:jc w:val="center"/>
              <w:rPr>
                <w:sz w:val="18"/>
              </w:rPr>
            </w:pPr>
            <w:r w:rsidRPr="00853F86">
              <w:rPr>
                <w:sz w:val="18"/>
              </w:rPr>
              <w:t>0,00</w:t>
            </w:r>
          </w:p>
        </w:tc>
      </w:tr>
      <w:tr w:rsidR="00EF6680" w:rsidRPr="00853F86" w14:paraId="10C12861"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1CAA61" w14:textId="77777777" w:rsidR="00EF6680" w:rsidRPr="00853F86" w:rsidRDefault="00315E88">
            <w:pPr>
              <w:jc w:val="center"/>
              <w:rPr>
                <w:b/>
                <w:sz w:val="18"/>
              </w:rPr>
            </w:pPr>
            <w:r w:rsidRPr="00853F86">
              <w:rPr>
                <w:b/>
                <w:sz w:val="18"/>
              </w:rPr>
              <w:t>ПГУ ТЭЦ3 ЗОНА 3 </w:t>
            </w:r>
          </w:p>
        </w:tc>
      </w:tr>
      <w:tr w:rsidR="00EF6680" w:rsidRPr="00853F86" w14:paraId="5E27A285"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36BC3F" w14:textId="77777777" w:rsidR="00EF6680" w:rsidRPr="00853F86" w:rsidRDefault="00315E88">
            <w:pPr>
              <w:jc w:val="left"/>
              <w:rPr>
                <w:sz w:val="18"/>
              </w:rPr>
            </w:pPr>
            <w:r w:rsidRPr="00853F86">
              <w:rPr>
                <w:sz w:val="18"/>
              </w:rPr>
              <w:t>Тепловая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E0A0C5"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845DEA" w14:textId="77777777" w:rsidR="00EF6680" w:rsidRPr="00853F86" w:rsidRDefault="00315E88">
            <w:pPr>
              <w:jc w:val="center"/>
              <w:rPr>
                <w:sz w:val="18"/>
              </w:rPr>
            </w:pPr>
            <w:r w:rsidRPr="00853F86">
              <w:rPr>
                <w:sz w:val="18"/>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13A443" w14:textId="77777777" w:rsidR="00EF6680" w:rsidRPr="00853F86" w:rsidRDefault="00315E88">
            <w:pPr>
              <w:jc w:val="center"/>
              <w:rPr>
                <w:sz w:val="18"/>
              </w:rPr>
            </w:pPr>
            <w:r w:rsidRPr="00853F86">
              <w:rPr>
                <w:sz w:val="18"/>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917867" w14:textId="77777777" w:rsidR="00EF6680" w:rsidRPr="00853F86" w:rsidRDefault="00315E88">
            <w:pPr>
              <w:jc w:val="center"/>
              <w:rPr>
                <w:sz w:val="18"/>
              </w:rPr>
            </w:pPr>
            <w:r w:rsidRPr="00853F86">
              <w:rPr>
                <w:sz w:val="18"/>
              </w:rPr>
              <w:t>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C4EDFF" w14:textId="77777777" w:rsidR="00EF6680" w:rsidRPr="00853F86" w:rsidRDefault="00315E88">
            <w:pPr>
              <w:jc w:val="center"/>
              <w:rPr>
                <w:sz w:val="18"/>
              </w:rPr>
            </w:pPr>
            <w:r w:rsidRPr="00853F86">
              <w:rPr>
                <w:sz w:val="18"/>
              </w:rPr>
              <w:t>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8EB1CBC" w14:textId="77777777" w:rsidR="00EF6680" w:rsidRPr="00853F86" w:rsidRDefault="00315E88">
            <w:pPr>
              <w:jc w:val="center"/>
              <w:rPr>
                <w:sz w:val="18"/>
              </w:rPr>
            </w:pPr>
            <w:r w:rsidRPr="00853F86">
              <w:rPr>
                <w:sz w:val="18"/>
              </w:rPr>
              <w:t>84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BA54FA" w14:textId="77777777" w:rsidR="00EF6680" w:rsidRPr="00853F86" w:rsidRDefault="00315E88">
            <w:pPr>
              <w:jc w:val="center"/>
              <w:rPr>
                <w:sz w:val="18"/>
              </w:rPr>
            </w:pPr>
            <w:r w:rsidRPr="00853F86">
              <w:rPr>
                <w:sz w:val="18"/>
              </w:rPr>
              <w:t>112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5ADE3F" w14:textId="77777777" w:rsidR="00EF6680" w:rsidRPr="00853F86" w:rsidRDefault="00315E88">
            <w:pPr>
              <w:jc w:val="center"/>
              <w:rPr>
                <w:sz w:val="18"/>
              </w:rPr>
            </w:pPr>
            <w:r w:rsidRPr="00853F86">
              <w:rPr>
                <w:sz w:val="18"/>
              </w:rPr>
              <w:t>112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0D1897"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751C83"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D3CE9F"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AA5526"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914CCC"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3C1E94"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6DDFE4"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331CA5" w14:textId="77777777" w:rsidR="00EF6680" w:rsidRPr="00853F86" w:rsidRDefault="00315E88">
            <w:pPr>
              <w:jc w:val="center"/>
              <w:rPr>
                <w:sz w:val="18"/>
              </w:rPr>
            </w:pPr>
            <w:r w:rsidRPr="00853F86">
              <w:rPr>
                <w:sz w:val="18"/>
              </w:rPr>
              <w:t>140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DED894" w14:textId="77777777" w:rsidR="00EF6680" w:rsidRPr="00853F86" w:rsidRDefault="00315E88">
            <w:pPr>
              <w:jc w:val="center"/>
              <w:rPr>
                <w:sz w:val="18"/>
              </w:rPr>
            </w:pPr>
            <w:r w:rsidRPr="00853F86">
              <w:rPr>
                <w:sz w:val="18"/>
              </w:rPr>
              <w:t>140</w:t>
            </w:r>
          </w:p>
        </w:tc>
      </w:tr>
      <w:tr w:rsidR="00EF6680" w:rsidRPr="00853F86" w14:paraId="357717DD"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92B2CA" w14:textId="77777777" w:rsidR="00EF6680" w:rsidRPr="00853F86" w:rsidRDefault="00315E88">
            <w:pPr>
              <w:jc w:val="left"/>
              <w:rPr>
                <w:sz w:val="18"/>
              </w:rPr>
            </w:pPr>
            <w:r w:rsidRPr="00853F86">
              <w:rPr>
                <w:sz w:val="18"/>
              </w:rPr>
              <w:t>СО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E1CD7E"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953A01"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DF3365"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C38D45" w14:textId="77777777" w:rsidR="00EF6680" w:rsidRPr="00853F86" w:rsidRDefault="00315E88">
            <w:pPr>
              <w:jc w:val="center"/>
              <w:rPr>
                <w:sz w:val="18"/>
              </w:rPr>
            </w:pPr>
            <w:r w:rsidRPr="00853F86">
              <w:rPr>
                <w:sz w:val="18"/>
              </w:rPr>
              <w:t>28,00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0F7945" w14:textId="77777777" w:rsidR="00EF6680" w:rsidRPr="00853F86" w:rsidRDefault="00315E88">
            <w:pPr>
              <w:jc w:val="center"/>
              <w:rPr>
                <w:sz w:val="18"/>
              </w:rPr>
            </w:pPr>
            <w:r w:rsidRPr="00853F86">
              <w:rPr>
                <w:sz w:val="18"/>
              </w:rPr>
              <w:t>28,00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AC0072" w14:textId="77777777" w:rsidR="00EF6680" w:rsidRPr="00853F86" w:rsidRDefault="00315E88">
            <w:pPr>
              <w:jc w:val="center"/>
              <w:rPr>
                <w:sz w:val="18"/>
              </w:rPr>
            </w:pPr>
            <w:r w:rsidRPr="00853F86">
              <w:rPr>
                <w:sz w:val="18"/>
              </w:rPr>
              <w:t>84,00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99C79E" w14:textId="77777777" w:rsidR="00EF6680" w:rsidRPr="00853F86" w:rsidRDefault="00315E88">
            <w:pPr>
              <w:jc w:val="center"/>
              <w:rPr>
                <w:sz w:val="18"/>
              </w:rPr>
            </w:pPr>
            <w:r w:rsidRPr="00853F86">
              <w:rPr>
                <w:sz w:val="18"/>
              </w:rPr>
              <w:t>112,00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8BC6B4" w14:textId="77777777" w:rsidR="00EF6680" w:rsidRPr="00853F86" w:rsidRDefault="00315E88">
            <w:pPr>
              <w:jc w:val="center"/>
              <w:rPr>
                <w:sz w:val="18"/>
              </w:rPr>
            </w:pPr>
            <w:r w:rsidRPr="00853F86">
              <w:rPr>
                <w:sz w:val="18"/>
              </w:rPr>
              <w:t>112,00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52AAC1"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6D6CE7"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F7BBFF"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F41CEC"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1066A2C"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23C4B2"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3DA8AB"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7C9751" w14:textId="77777777" w:rsidR="00EF6680" w:rsidRPr="00853F86" w:rsidRDefault="00315E88">
            <w:pPr>
              <w:jc w:val="center"/>
              <w:rPr>
                <w:sz w:val="18"/>
              </w:rPr>
            </w:pPr>
            <w:r w:rsidRPr="00853F86">
              <w:rPr>
                <w:sz w:val="18"/>
              </w:rPr>
              <w:t>140,00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C5C72E" w14:textId="77777777" w:rsidR="00EF6680" w:rsidRPr="00853F86" w:rsidRDefault="00315E88">
            <w:pPr>
              <w:jc w:val="center"/>
              <w:rPr>
                <w:sz w:val="18"/>
              </w:rPr>
            </w:pPr>
            <w:r w:rsidRPr="00853F86">
              <w:rPr>
                <w:sz w:val="18"/>
              </w:rPr>
              <w:t>140,00</w:t>
            </w:r>
          </w:p>
        </w:tc>
      </w:tr>
      <w:tr w:rsidR="00EF6680" w:rsidRPr="00853F86" w14:paraId="419E3988"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B3F32" w14:textId="77777777" w:rsidR="00EF6680" w:rsidRPr="00853F86" w:rsidRDefault="00315E88">
            <w:pPr>
              <w:jc w:val="left"/>
              <w:rPr>
                <w:sz w:val="18"/>
              </w:rPr>
            </w:pPr>
            <w:r w:rsidRPr="00853F86">
              <w:rPr>
                <w:sz w:val="18"/>
              </w:rPr>
              <w:t>ГВС</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1426B2" w14:textId="77777777" w:rsidR="00EF6680" w:rsidRPr="00853F86" w:rsidRDefault="00315E88">
            <w:pPr>
              <w:jc w:val="center"/>
              <w:rPr>
                <w:sz w:val="18"/>
              </w:rPr>
            </w:pPr>
            <w:r w:rsidRPr="00853F86">
              <w:rPr>
                <w:sz w:val="18"/>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1D6A15"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7B854A"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B543AC"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F1E484"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D87D49"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4B317D"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B64554"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8E74D7"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254754"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2E38A8"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406862"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F17242"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B93513"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53617B5"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3853B2"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EF9E71" w14:textId="77777777" w:rsidR="00EF6680" w:rsidRPr="00853F86" w:rsidRDefault="00315E88">
            <w:pPr>
              <w:jc w:val="center"/>
              <w:rPr>
                <w:sz w:val="18"/>
              </w:rPr>
            </w:pPr>
            <w:r w:rsidRPr="00853F86">
              <w:rPr>
                <w:sz w:val="18"/>
              </w:rPr>
              <w:t>0,00</w:t>
            </w:r>
          </w:p>
        </w:tc>
      </w:tr>
      <w:tr w:rsidR="00EF6680" w:rsidRPr="00853F86" w14:paraId="23DE8EAC"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11E022" w14:textId="77777777" w:rsidR="00EF6680" w:rsidRPr="00853F86" w:rsidRDefault="00315E88">
            <w:pPr>
              <w:jc w:val="center"/>
              <w:rPr>
                <w:b/>
                <w:sz w:val="20"/>
              </w:rPr>
            </w:pPr>
            <w:r w:rsidRPr="00853F86">
              <w:rPr>
                <w:b/>
                <w:sz w:val="20"/>
              </w:rPr>
              <w:t>ИТОГО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D06E5D" w14:textId="77777777" w:rsidR="00EF6680" w:rsidRPr="00853F86" w:rsidRDefault="00315E88">
            <w:pPr>
              <w:jc w:val="center"/>
              <w:rPr>
                <w:b/>
                <w:sz w:val="20"/>
              </w:rPr>
            </w:pPr>
            <w:r w:rsidRPr="00853F86">
              <w:rPr>
                <w:b/>
                <w:sz w:val="20"/>
              </w:rPr>
              <w:t>Гкал/час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26C2EB" w14:textId="77777777" w:rsidR="00EF6680" w:rsidRPr="00853F86" w:rsidRDefault="00315E88">
            <w:pPr>
              <w:jc w:val="center"/>
              <w:rPr>
                <w:b/>
                <w:sz w:val="20"/>
              </w:rPr>
            </w:pPr>
            <w:r w:rsidRPr="00853F86">
              <w:rPr>
                <w:b/>
                <w:sz w:val="20"/>
              </w:rPr>
              <w:t>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10A91C" w14:textId="77777777" w:rsidR="00EF6680" w:rsidRPr="00853F86" w:rsidRDefault="00315E88">
            <w:pPr>
              <w:jc w:val="center"/>
              <w:rPr>
                <w:b/>
                <w:sz w:val="20"/>
              </w:rPr>
            </w:pPr>
            <w:r w:rsidRPr="00853F86">
              <w:rPr>
                <w:b/>
                <w:sz w:val="20"/>
              </w:rPr>
              <w:t>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3454B1" w14:textId="77777777" w:rsidR="00EF6680" w:rsidRPr="00853F86" w:rsidRDefault="00315E88">
            <w:pPr>
              <w:jc w:val="center"/>
              <w:rPr>
                <w:b/>
                <w:sz w:val="20"/>
              </w:rPr>
            </w:pPr>
            <w:r w:rsidRPr="00853F86">
              <w:rPr>
                <w:b/>
                <w:sz w:val="20"/>
              </w:rPr>
              <w:t>56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A1C2A5" w14:textId="77777777" w:rsidR="00EF6680" w:rsidRPr="00853F86" w:rsidRDefault="00315E88">
            <w:pPr>
              <w:jc w:val="center"/>
              <w:rPr>
                <w:b/>
                <w:sz w:val="20"/>
              </w:rPr>
            </w:pPr>
            <w:r w:rsidRPr="00853F86">
              <w:rPr>
                <w:b/>
                <w:sz w:val="20"/>
              </w:rPr>
              <w:t>196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B5248F" w14:textId="77777777" w:rsidR="00EF6680" w:rsidRPr="00853F86" w:rsidRDefault="00315E88">
            <w:pPr>
              <w:jc w:val="center"/>
              <w:rPr>
                <w:b/>
                <w:sz w:val="20"/>
              </w:rPr>
            </w:pPr>
            <w:r w:rsidRPr="00853F86">
              <w:rPr>
                <w:b/>
                <w:sz w:val="20"/>
              </w:rPr>
              <w:t>280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485C16" w14:textId="77777777" w:rsidR="00EF6680" w:rsidRPr="00853F86" w:rsidRDefault="00315E88">
            <w:pPr>
              <w:jc w:val="center"/>
              <w:rPr>
                <w:b/>
                <w:sz w:val="20"/>
              </w:rPr>
            </w:pPr>
            <w:r w:rsidRPr="00853F86">
              <w:rPr>
                <w:b/>
                <w:sz w:val="20"/>
              </w:rPr>
              <w:t>308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01A589" w14:textId="77777777" w:rsidR="00EF6680" w:rsidRPr="00853F86" w:rsidRDefault="00315E88">
            <w:pPr>
              <w:jc w:val="center"/>
              <w:rPr>
                <w:b/>
                <w:sz w:val="20"/>
              </w:rPr>
            </w:pPr>
            <w:r w:rsidRPr="00853F86">
              <w:rPr>
                <w:b/>
                <w:sz w:val="20"/>
              </w:rPr>
              <w:t>308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38680A" w14:textId="77777777" w:rsidR="00EF6680" w:rsidRPr="00853F86" w:rsidRDefault="00315E88">
            <w:pPr>
              <w:jc w:val="center"/>
              <w:rPr>
                <w:b/>
                <w:sz w:val="20"/>
              </w:rPr>
            </w:pPr>
            <w:r w:rsidRPr="00853F86">
              <w:rPr>
                <w:b/>
                <w:sz w:val="20"/>
              </w:rPr>
              <w:t>392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FC176E" w14:textId="77777777" w:rsidR="00EF6680" w:rsidRPr="00853F86" w:rsidRDefault="00315E88">
            <w:pPr>
              <w:jc w:val="center"/>
              <w:rPr>
                <w:b/>
                <w:sz w:val="20"/>
              </w:rPr>
            </w:pPr>
            <w:r w:rsidRPr="00853F86">
              <w:rPr>
                <w:b/>
                <w:sz w:val="20"/>
              </w:rPr>
              <w:t>420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1BC1F5" w14:textId="77777777" w:rsidR="00EF6680" w:rsidRPr="00853F86" w:rsidRDefault="00315E88">
            <w:pPr>
              <w:jc w:val="center"/>
              <w:rPr>
                <w:b/>
                <w:sz w:val="20"/>
              </w:rPr>
            </w:pPr>
            <w:r w:rsidRPr="00853F86">
              <w:rPr>
                <w:b/>
                <w:sz w:val="20"/>
              </w:rPr>
              <w:t>420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ECBC87" w14:textId="77777777" w:rsidR="00EF6680" w:rsidRPr="00853F86" w:rsidRDefault="00315E88">
            <w:pPr>
              <w:jc w:val="center"/>
              <w:rPr>
                <w:b/>
                <w:sz w:val="20"/>
              </w:rPr>
            </w:pPr>
            <w:r w:rsidRPr="00853F86">
              <w:rPr>
                <w:b/>
                <w:sz w:val="20"/>
              </w:rPr>
              <w:t>420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096FDE" w14:textId="77777777" w:rsidR="00EF6680" w:rsidRPr="00853F86" w:rsidRDefault="00315E88">
            <w:pPr>
              <w:jc w:val="center"/>
              <w:rPr>
                <w:b/>
                <w:sz w:val="20"/>
              </w:rPr>
            </w:pPr>
            <w:r w:rsidRPr="00853F86">
              <w:rPr>
                <w:b/>
                <w:sz w:val="20"/>
              </w:rPr>
              <w:t>420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1575FB" w14:textId="77777777" w:rsidR="00EF6680" w:rsidRPr="00853F86" w:rsidRDefault="00315E88">
            <w:pPr>
              <w:jc w:val="center"/>
              <w:rPr>
                <w:b/>
                <w:sz w:val="20"/>
              </w:rPr>
            </w:pPr>
            <w:r w:rsidRPr="00853F86">
              <w:rPr>
                <w:b/>
                <w:sz w:val="20"/>
              </w:rPr>
              <w:t>420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5C1252" w14:textId="77777777" w:rsidR="00EF6680" w:rsidRPr="00853F86" w:rsidRDefault="00315E88">
            <w:pPr>
              <w:jc w:val="center"/>
              <w:rPr>
                <w:b/>
                <w:sz w:val="20"/>
              </w:rPr>
            </w:pPr>
            <w:r w:rsidRPr="00853F86">
              <w:rPr>
                <w:b/>
                <w:sz w:val="20"/>
              </w:rPr>
              <w:t>448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A37C29B" w14:textId="77777777" w:rsidR="00EF6680" w:rsidRPr="00853F86" w:rsidRDefault="00315E88">
            <w:pPr>
              <w:jc w:val="center"/>
              <w:rPr>
                <w:b/>
                <w:sz w:val="20"/>
              </w:rPr>
            </w:pPr>
            <w:r w:rsidRPr="00853F86">
              <w:rPr>
                <w:b/>
                <w:sz w:val="20"/>
              </w:rPr>
              <w:t>448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831A6F2" w14:textId="77777777" w:rsidR="00EF6680" w:rsidRPr="00853F86" w:rsidRDefault="00315E88">
            <w:pPr>
              <w:jc w:val="center"/>
              <w:rPr>
                <w:b/>
                <w:sz w:val="20"/>
              </w:rPr>
            </w:pPr>
            <w:r w:rsidRPr="00853F86">
              <w:rPr>
                <w:b/>
                <w:sz w:val="20"/>
              </w:rPr>
              <w:t>448</w:t>
            </w:r>
          </w:p>
        </w:tc>
      </w:tr>
    </w:tbl>
    <w:p w14:paraId="2C142099" w14:textId="77777777" w:rsidR="00EF6680" w:rsidRPr="00853F86" w:rsidRDefault="00315E88">
      <w:pPr>
        <w:keepNext/>
        <w:spacing w:before="120"/>
        <w:rPr>
          <w:b/>
          <w:sz w:val="24"/>
        </w:rPr>
      </w:pPr>
      <w:r w:rsidRPr="00853F86">
        <w:rPr>
          <w:b/>
          <w:sz w:val="24"/>
        </w:rPr>
        <w:t>Таблица 24 - Электрическая мощность ПГУ-ТЭЦ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496"/>
        <w:gridCol w:w="1395"/>
        <w:gridCol w:w="902"/>
        <w:gridCol w:w="902"/>
        <w:gridCol w:w="974"/>
        <w:gridCol w:w="1123"/>
        <w:gridCol w:w="1123"/>
        <w:gridCol w:w="1123"/>
        <w:gridCol w:w="1123"/>
        <w:gridCol w:w="1123"/>
        <w:gridCol w:w="1123"/>
        <w:gridCol w:w="1123"/>
        <w:gridCol w:w="1123"/>
        <w:gridCol w:w="1123"/>
        <w:gridCol w:w="1123"/>
        <w:gridCol w:w="1123"/>
        <w:gridCol w:w="1123"/>
        <w:gridCol w:w="1123"/>
      </w:tblGrid>
      <w:tr w:rsidR="00EF6680" w:rsidRPr="00853F86" w14:paraId="1DBE8F6A" w14:textId="77777777">
        <w:trPr>
          <w:trHeight w:val="205"/>
          <w:tblHeader/>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334555" w14:textId="77777777" w:rsidR="00EF6680" w:rsidRPr="00853F86" w:rsidRDefault="00315E88">
            <w:pPr>
              <w:jc w:val="center"/>
              <w:rPr>
                <w:b/>
                <w:sz w:val="18"/>
              </w:rPr>
            </w:pPr>
            <w:r w:rsidRPr="00853F86">
              <w:rPr>
                <w:b/>
                <w:sz w:val="18"/>
              </w:rPr>
              <w:t>Показатель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F786C1" w14:textId="77777777" w:rsidR="00EF6680" w:rsidRPr="00853F86" w:rsidRDefault="00315E88">
            <w:pPr>
              <w:jc w:val="center"/>
              <w:rPr>
                <w:b/>
                <w:sz w:val="18"/>
              </w:rPr>
            </w:pPr>
            <w:r w:rsidRPr="00853F86">
              <w:rPr>
                <w:b/>
                <w:sz w:val="18"/>
              </w:rPr>
              <w:t>Ед.изм</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F9486B" w14:textId="77777777" w:rsidR="00EF6680" w:rsidRPr="00853F86" w:rsidRDefault="00315E88">
            <w:pPr>
              <w:jc w:val="center"/>
              <w:rPr>
                <w:b/>
                <w:sz w:val="18"/>
              </w:rPr>
            </w:pPr>
            <w:r w:rsidRPr="00853F86">
              <w:rPr>
                <w:b/>
                <w:sz w:val="18"/>
              </w:rPr>
              <w:t>2014</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5C1473" w14:textId="77777777" w:rsidR="00EF6680" w:rsidRPr="00853F86" w:rsidRDefault="00315E88">
            <w:pPr>
              <w:jc w:val="center"/>
              <w:rPr>
                <w:b/>
                <w:sz w:val="18"/>
              </w:rPr>
            </w:pPr>
            <w:r w:rsidRPr="00853F86">
              <w:rPr>
                <w:b/>
                <w:sz w:val="18"/>
              </w:rPr>
              <w:t>2015</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89690C" w14:textId="77777777" w:rsidR="00EF6680" w:rsidRPr="00853F86" w:rsidRDefault="00315E88">
            <w:pPr>
              <w:jc w:val="center"/>
              <w:rPr>
                <w:b/>
                <w:sz w:val="18"/>
              </w:rPr>
            </w:pPr>
            <w:r w:rsidRPr="00853F86">
              <w:rPr>
                <w:b/>
                <w:sz w:val="18"/>
              </w:rPr>
              <w:t>2016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8FF981" w14:textId="77777777" w:rsidR="00EF6680" w:rsidRPr="00853F86" w:rsidRDefault="00315E88">
            <w:pPr>
              <w:jc w:val="center"/>
              <w:rPr>
                <w:b/>
                <w:sz w:val="18"/>
              </w:rPr>
            </w:pPr>
            <w:r w:rsidRPr="00853F86">
              <w:rPr>
                <w:b/>
                <w:sz w:val="18"/>
              </w:rPr>
              <w:t>2017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63A55B" w14:textId="77777777" w:rsidR="00EF6680" w:rsidRPr="00853F86" w:rsidRDefault="00315E88">
            <w:pPr>
              <w:jc w:val="center"/>
              <w:rPr>
                <w:b/>
                <w:sz w:val="18"/>
              </w:rPr>
            </w:pPr>
            <w:r w:rsidRPr="00853F86">
              <w:rPr>
                <w:b/>
                <w:sz w:val="18"/>
              </w:rPr>
              <w:t>2018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CB3F37" w14:textId="77777777" w:rsidR="00EF6680" w:rsidRPr="00853F86" w:rsidRDefault="00315E88">
            <w:pPr>
              <w:jc w:val="center"/>
              <w:rPr>
                <w:b/>
                <w:sz w:val="18"/>
              </w:rPr>
            </w:pPr>
            <w:r w:rsidRPr="00853F86">
              <w:rPr>
                <w:b/>
                <w:sz w:val="18"/>
              </w:rPr>
              <w:t>2019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4512CD" w14:textId="77777777" w:rsidR="00EF6680" w:rsidRPr="00853F86" w:rsidRDefault="00315E88">
            <w:pPr>
              <w:jc w:val="center"/>
              <w:rPr>
                <w:b/>
                <w:sz w:val="18"/>
              </w:rPr>
            </w:pPr>
            <w:r w:rsidRPr="00853F86">
              <w:rPr>
                <w:b/>
                <w:sz w:val="18"/>
              </w:rPr>
              <w:t>2020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EEF2A7" w14:textId="77777777" w:rsidR="00EF6680" w:rsidRPr="00853F86" w:rsidRDefault="00315E88">
            <w:pPr>
              <w:jc w:val="center"/>
              <w:rPr>
                <w:b/>
                <w:sz w:val="18"/>
              </w:rPr>
            </w:pPr>
            <w:r w:rsidRPr="00853F86">
              <w:rPr>
                <w:b/>
                <w:sz w:val="18"/>
              </w:rPr>
              <w:t>2021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DFC2A5" w14:textId="77777777" w:rsidR="00EF6680" w:rsidRPr="00853F86" w:rsidRDefault="00315E88">
            <w:pPr>
              <w:jc w:val="center"/>
              <w:rPr>
                <w:b/>
                <w:sz w:val="18"/>
              </w:rPr>
            </w:pPr>
            <w:r w:rsidRPr="00853F86">
              <w:rPr>
                <w:b/>
                <w:sz w:val="18"/>
              </w:rPr>
              <w:t>2022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3ADC7A" w14:textId="77777777" w:rsidR="00EF6680" w:rsidRPr="00853F86" w:rsidRDefault="00315E88">
            <w:pPr>
              <w:jc w:val="center"/>
              <w:rPr>
                <w:b/>
                <w:sz w:val="18"/>
              </w:rPr>
            </w:pPr>
            <w:r w:rsidRPr="00853F86">
              <w:rPr>
                <w:b/>
                <w:sz w:val="18"/>
              </w:rPr>
              <w:t>2023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9186D" w14:textId="77777777" w:rsidR="00EF6680" w:rsidRPr="00853F86" w:rsidRDefault="00315E88">
            <w:pPr>
              <w:jc w:val="center"/>
              <w:rPr>
                <w:b/>
                <w:sz w:val="18"/>
              </w:rPr>
            </w:pPr>
            <w:r w:rsidRPr="00853F86">
              <w:rPr>
                <w:b/>
                <w:sz w:val="18"/>
              </w:rPr>
              <w:t>2024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9ADADA" w14:textId="77777777" w:rsidR="00EF6680" w:rsidRPr="00853F86" w:rsidRDefault="00315E88">
            <w:pPr>
              <w:jc w:val="center"/>
              <w:rPr>
                <w:b/>
                <w:sz w:val="18"/>
              </w:rPr>
            </w:pPr>
            <w:r w:rsidRPr="00853F86">
              <w:rPr>
                <w:b/>
                <w:sz w:val="18"/>
              </w:rPr>
              <w:t>2025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CA9B16" w14:textId="77777777" w:rsidR="00EF6680" w:rsidRPr="00853F86" w:rsidRDefault="00315E88">
            <w:pPr>
              <w:jc w:val="center"/>
              <w:rPr>
                <w:b/>
                <w:sz w:val="18"/>
              </w:rPr>
            </w:pPr>
            <w:r w:rsidRPr="00853F86">
              <w:rPr>
                <w:b/>
                <w:sz w:val="18"/>
              </w:rPr>
              <w:t>2026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AC762E" w14:textId="77777777" w:rsidR="00EF6680" w:rsidRPr="00853F86" w:rsidRDefault="00315E88">
            <w:pPr>
              <w:jc w:val="center"/>
              <w:rPr>
                <w:b/>
                <w:sz w:val="18"/>
              </w:rPr>
            </w:pPr>
            <w:r w:rsidRPr="00853F86">
              <w:rPr>
                <w:b/>
                <w:sz w:val="18"/>
              </w:rPr>
              <w:t>2027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3E9EB9" w14:textId="77777777" w:rsidR="00EF6680" w:rsidRPr="00853F86" w:rsidRDefault="00315E88">
            <w:pPr>
              <w:jc w:val="center"/>
              <w:rPr>
                <w:b/>
                <w:sz w:val="18"/>
              </w:rPr>
            </w:pPr>
            <w:r w:rsidRPr="00853F86">
              <w:rPr>
                <w:b/>
                <w:sz w:val="18"/>
              </w:rPr>
              <w:t>2028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5BFB26" w14:textId="77777777" w:rsidR="00EF6680" w:rsidRPr="00853F86" w:rsidRDefault="00315E88">
            <w:pPr>
              <w:jc w:val="center"/>
              <w:rPr>
                <w:b/>
                <w:sz w:val="18"/>
              </w:rPr>
            </w:pPr>
            <w:r w:rsidRPr="00853F86">
              <w:rPr>
                <w:b/>
                <w:sz w:val="18"/>
              </w:rPr>
              <w:t>2029</w:t>
            </w:r>
          </w:p>
        </w:tc>
      </w:tr>
      <w:tr w:rsidR="00EF6680" w:rsidRPr="00853F86" w14:paraId="6DC75583"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90883D" w14:textId="77777777" w:rsidR="00EF6680" w:rsidRPr="00853F86" w:rsidRDefault="00315E88">
            <w:pPr>
              <w:jc w:val="center"/>
              <w:rPr>
                <w:sz w:val="18"/>
              </w:rPr>
            </w:pPr>
            <w:r w:rsidRPr="00853F86">
              <w:rPr>
                <w:b/>
                <w:sz w:val="18"/>
              </w:rPr>
              <w:t>ПГУ ТЭЦ1 ЗОНА 1</w:t>
            </w:r>
          </w:p>
        </w:tc>
      </w:tr>
      <w:tr w:rsidR="00EF6680" w:rsidRPr="00853F86" w14:paraId="12CACA6E"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287C20" w14:textId="77777777" w:rsidR="00EF6680" w:rsidRPr="00853F86" w:rsidRDefault="00315E88">
            <w:pPr>
              <w:jc w:val="left"/>
              <w:rPr>
                <w:sz w:val="18"/>
              </w:rPr>
            </w:pPr>
            <w:r w:rsidRPr="00853F86">
              <w:rPr>
                <w:sz w:val="18"/>
              </w:rPr>
              <w:t>Электрическая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2EA315" w14:textId="77777777" w:rsidR="00EF6680" w:rsidRPr="00853F86" w:rsidRDefault="00315E88">
            <w:pPr>
              <w:jc w:val="center"/>
              <w:rPr>
                <w:sz w:val="18"/>
              </w:rPr>
            </w:pPr>
            <w:r w:rsidRPr="00853F86">
              <w:rPr>
                <w:sz w:val="18"/>
              </w:rPr>
              <w:t>МВт/час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330CBB"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7C534C"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948412" w14:textId="77777777" w:rsidR="00EF6680" w:rsidRPr="00853F86" w:rsidRDefault="00315E88">
            <w:pPr>
              <w:jc w:val="center"/>
              <w:rPr>
                <w:sz w:val="18"/>
              </w:rPr>
            </w:pPr>
            <w:r w:rsidRPr="00853F86">
              <w:rPr>
                <w:sz w:val="18"/>
              </w:rPr>
              <w:t>0,00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9B6AE0" w14:textId="77777777" w:rsidR="00EF6680" w:rsidRPr="00853F86" w:rsidRDefault="00315E88">
            <w:pPr>
              <w:jc w:val="center"/>
              <w:rPr>
                <w:sz w:val="18"/>
              </w:rPr>
            </w:pPr>
            <w:r w:rsidRPr="00853F86">
              <w:rPr>
                <w:sz w:val="18"/>
              </w:rPr>
              <w:t>212,38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5FE006" w14:textId="77777777" w:rsidR="00EF6680" w:rsidRPr="00853F86" w:rsidRDefault="00315E88">
            <w:pPr>
              <w:jc w:val="center"/>
              <w:rPr>
                <w:sz w:val="18"/>
              </w:rPr>
            </w:pPr>
            <w:r w:rsidRPr="00853F86">
              <w:rPr>
                <w:sz w:val="18"/>
              </w:rPr>
              <w:t>212,38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223F6A" w14:textId="77777777" w:rsidR="00EF6680" w:rsidRPr="00853F86" w:rsidRDefault="00315E88">
            <w:pPr>
              <w:jc w:val="center"/>
              <w:rPr>
                <w:sz w:val="18"/>
              </w:rPr>
            </w:pPr>
            <w:r w:rsidRPr="00853F86">
              <w:rPr>
                <w:sz w:val="18"/>
              </w:rPr>
              <w:t>212,38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E79B4D" w14:textId="77777777" w:rsidR="00EF6680" w:rsidRPr="00853F86" w:rsidRDefault="00315E88">
            <w:pPr>
              <w:jc w:val="center"/>
              <w:rPr>
                <w:sz w:val="18"/>
              </w:rPr>
            </w:pPr>
            <w:r w:rsidRPr="00853F86">
              <w:rPr>
                <w:sz w:val="18"/>
              </w:rPr>
              <w:t>212,38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3DB1FE" w14:textId="77777777" w:rsidR="00EF6680" w:rsidRPr="00853F86" w:rsidRDefault="00315E88">
            <w:pPr>
              <w:jc w:val="center"/>
              <w:rPr>
                <w:sz w:val="18"/>
              </w:rPr>
            </w:pPr>
            <w:r w:rsidRPr="00853F86">
              <w:rPr>
                <w:sz w:val="18"/>
              </w:rPr>
              <w:t>254,86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E208A9" w14:textId="77777777" w:rsidR="00EF6680" w:rsidRPr="00853F86" w:rsidRDefault="00315E88">
            <w:pPr>
              <w:jc w:val="center"/>
              <w:rPr>
                <w:sz w:val="18"/>
              </w:rPr>
            </w:pPr>
            <w:r w:rsidRPr="00853F86">
              <w:rPr>
                <w:sz w:val="18"/>
              </w:rPr>
              <w:t>297,33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72F564" w14:textId="77777777" w:rsidR="00EF6680" w:rsidRPr="00853F86" w:rsidRDefault="00315E88">
            <w:pPr>
              <w:jc w:val="center"/>
              <w:rPr>
                <w:sz w:val="18"/>
              </w:rPr>
            </w:pPr>
            <w:r w:rsidRPr="00853F86">
              <w:rPr>
                <w:sz w:val="18"/>
              </w:rPr>
              <w:t>297,33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3CDE70" w14:textId="77777777" w:rsidR="00EF6680" w:rsidRPr="00853F86" w:rsidRDefault="00315E88">
            <w:pPr>
              <w:jc w:val="center"/>
              <w:rPr>
                <w:sz w:val="18"/>
              </w:rPr>
            </w:pPr>
            <w:r w:rsidRPr="00853F86">
              <w:rPr>
                <w:sz w:val="18"/>
              </w:rPr>
              <w:t>297,33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2E31C0" w14:textId="77777777" w:rsidR="00EF6680" w:rsidRPr="00853F86" w:rsidRDefault="00315E88">
            <w:pPr>
              <w:jc w:val="center"/>
              <w:rPr>
                <w:sz w:val="18"/>
              </w:rPr>
            </w:pPr>
            <w:r w:rsidRPr="00853F86">
              <w:rPr>
                <w:sz w:val="18"/>
              </w:rPr>
              <w:t>297,33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375C08" w14:textId="77777777" w:rsidR="00EF6680" w:rsidRPr="00853F86" w:rsidRDefault="00315E88">
            <w:pPr>
              <w:jc w:val="center"/>
              <w:rPr>
                <w:sz w:val="18"/>
              </w:rPr>
            </w:pPr>
            <w:r w:rsidRPr="00853F86">
              <w:rPr>
                <w:sz w:val="18"/>
              </w:rPr>
              <w:t>297,33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D26B1B" w14:textId="77777777" w:rsidR="00EF6680" w:rsidRPr="00853F86" w:rsidRDefault="00315E88">
            <w:pPr>
              <w:jc w:val="center"/>
              <w:rPr>
                <w:sz w:val="18"/>
              </w:rPr>
            </w:pPr>
            <w:r w:rsidRPr="00853F86">
              <w:rPr>
                <w:sz w:val="18"/>
              </w:rPr>
              <w:t>339,81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463E09A" w14:textId="77777777" w:rsidR="00EF6680" w:rsidRPr="00853F86" w:rsidRDefault="00315E88">
            <w:pPr>
              <w:jc w:val="center"/>
              <w:rPr>
                <w:sz w:val="18"/>
              </w:rPr>
            </w:pPr>
            <w:r w:rsidRPr="00853F86">
              <w:rPr>
                <w:sz w:val="18"/>
              </w:rPr>
              <w:t>339,81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AC15BE" w14:textId="77777777" w:rsidR="00EF6680" w:rsidRPr="00853F86" w:rsidRDefault="00315E88">
            <w:pPr>
              <w:jc w:val="center"/>
              <w:rPr>
                <w:sz w:val="18"/>
              </w:rPr>
            </w:pPr>
            <w:r w:rsidRPr="00853F86">
              <w:rPr>
                <w:sz w:val="18"/>
              </w:rPr>
              <w:t>339,81</w:t>
            </w:r>
          </w:p>
        </w:tc>
      </w:tr>
      <w:tr w:rsidR="00EF6680" w:rsidRPr="00853F86" w14:paraId="7A0070DA"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C49E7A" w14:textId="77777777" w:rsidR="00EF6680" w:rsidRPr="00853F86" w:rsidRDefault="00315E88">
            <w:pPr>
              <w:jc w:val="center"/>
              <w:rPr>
                <w:sz w:val="18"/>
              </w:rPr>
            </w:pPr>
            <w:r w:rsidRPr="00853F86">
              <w:rPr>
                <w:b/>
                <w:sz w:val="18"/>
              </w:rPr>
              <w:t>ПГУ ТЭЦ2 ЗОНА 2</w:t>
            </w:r>
            <w:r w:rsidRPr="00853F86">
              <w:rPr>
                <w:sz w:val="18"/>
              </w:rPr>
              <w:t> </w:t>
            </w:r>
          </w:p>
        </w:tc>
      </w:tr>
      <w:tr w:rsidR="00EF6680" w:rsidRPr="00853F86" w14:paraId="1E88F2A7"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F666C9" w14:textId="77777777" w:rsidR="00EF6680" w:rsidRPr="00853F86" w:rsidRDefault="00315E88">
            <w:pPr>
              <w:jc w:val="left"/>
              <w:rPr>
                <w:sz w:val="18"/>
              </w:rPr>
            </w:pPr>
            <w:r w:rsidRPr="00853F86">
              <w:rPr>
                <w:sz w:val="18"/>
              </w:rPr>
              <w:t>Электрическая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D21624" w14:textId="77777777" w:rsidR="00EF6680" w:rsidRPr="00853F86" w:rsidRDefault="00315E88">
            <w:pPr>
              <w:jc w:val="center"/>
              <w:rPr>
                <w:sz w:val="18"/>
              </w:rPr>
            </w:pPr>
            <w:r w:rsidRPr="00853F86">
              <w:rPr>
                <w:sz w:val="18"/>
              </w:rPr>
              <w:t>МВт/час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6A85D49"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0F9D40"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107106" w14:textId="77777777" w:rsidR="00EF6680" w:rsidRPr="00853F86" w:rsidRDefault="00315E88">
            <w:pPr>
              <w:jc w:val="center"/>
              <w:rPr>
                <w:sz w:val="18"/>
              </w:rPr>
            </w:pPr>
            <w:r w:rsidRPr="00853F86">
              <w:rPr>
                <w:sz w:val="18"/>
              </w:rPr>
              <w:t>39,96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CCC5AD" w14:textId="77777777" w:rsidR="00EF6680" w:rsidRPr="00853F86" w:rsidRDefault="00315E88">
            <w:pPr>
              <w:jc w:val="center"/>
              <w:rPr>
                <w:sz w:val="18"/>
              </w:rPr>
            </w:pPr>
            <w:r w:rsidRPr="00853F86">
              <w:rPr>
                <w:sz w:val="18"/>
              </w:rPr>
              <w:t>39,96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C85729" w14:textId="77777777" w:rsidR="00EF6680" w:rsidRPr="00853F86" w:rsidRDefault="00315E88">
            <w:pPr>
              <w:jc w:val="center"/>
              <w:rPr>
                <w:sz w:val="18"/>
              </w:rPr>
            </w:pPr>
            <w:r w:rsidRPr="00853F86">
              <w:rPr>
                <w:sz w:val="18"/>
              </w:rPr>
              <w:t>79,91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C4AD84" w14:textId="77777777" w:rsidR="00EF6680" w:rsidRPr="00853F86" w:rsidRDefault="00315E88">
            <w:pPr>
              <w:jc w:val="center"/>
              <w:rPr>
                <w:sz w:val="18"/>
              </w:rPr>
            </w:pPr>
            <w:r w:rsidRPr="00853F86">
              <w:rPr>
                <w:sz w:val="18"/>
              </w:rPr>
              <w:t>79,91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4170D4" w14:textId="77777777" w:rsidR="00EF6680" w:rsidRPr="00853F86" w:rsidRDefault="00315E88">
            <w:pPr>
              <w:jc w:val="center"/>
              <w:rPr>
                <w:sz w:val="18"/>
              </w:rPr>
            </w:pPr>
            <w:r w:rsidRPr="00853F86">
              <w:rPr>
                <w:sz w:val="18"/>
              </w:rPr>
              <w:t>79,91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92409E"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C5D1CD"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0E8E99"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815759"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00F463"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4AC219B"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91EE28"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6A4CE0"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13E6C6" w14:textId="77777777" w:rsidR="00EF6680" w:rsidRPr="00853F86" w:rsidRDefault="00315E88">
            <w:pPr>
              <w:jc w:val="center"/>
              <w:rPr>
                <w:sz w:val="18"/>
              </w:rPr>
            </w:pPr>
            <w:r w:rsidRPr="00853F86">
              <w:rPr>
                <w:sz w:val="18"/>
              </w:rPr>
              <w:t>119,87</w:t>
            </w:r>
          </w:p>
        </w:tc>
      </w:tr>
      <w:tr w:rsidR="00EF6680" w:rsidRPr="00853F86" w14:paraId="3675AFE1" w14:textId="77777777">
        <w:trPr>
          <w:trHeight w:val="205"/>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D1B767" w14:textId="77777777" w:rsidR="00EF6680" w:rsidRPr="00853F86" w:rsidRDefault="00315E88">
            <w:pPr>
              <w:jc w:val="center"/>
              <w:rPr>
                <w:b/>
                <w:sz w:val="18"/>
              </w:rPr>
            </w:pPr>
            <w:r w:rsidRPr="00853F86">
              <w:rPr>
                <w:b/>
                <w:sz w:val="18"/>
              </w:rPr>
              <w:t>ПГУ ТЭЦ3 ЗОНА 3 </w:t>
            </w:r>
          </w:p>
        </w:tc>
      </w:tr>
      <w:tr w:rsidR="00EF6680" w:rsidRPr="00853F86" w14:paraId="3BE82ED8"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E90CD3" w14:textId="77777777" w:rsidR="00EF6680" w:rsidRPr="00853F86" w:rsidRDefault="00315E88">
            <w:pPr>
              <w:jc w:val="left"/>
              <w:rPr>
                <w:sz w:val="18"/>
              </w:rPr>
            </w:pPr>
            <w:r w:rsidRPr="00853F86">
              <w:rPr>
                <w:sz w:val="18"/>
              </w:rPr>
              <w:t>Электрическая мощность</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9DDC70" w14:textId="77777777" w:rsidR="00EF6680" w:rsidRPr="00853F86" w:rsidRDefault="00315E88">
            <w:pPr>
              <w:jc w:val="center"/>
              <w:rPr>
                <w:sz w:val="18"/>
              </w:rPr>
            </w:pPr>
            <w:r w:rsidRPr="00853F86">
              <w:rPr>
                <w:sz w:val="18"/>
              </w:rPr>
              <w:t>МВт/час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1E69BD" w14:textId="77777777" w:rsidR="00EF6680" w:rsidRPr="00853F86" w:rsidRDefault="00315E88">
            <w:pPr>
              <w:jc w:val="center"/>
              <w:rPr>
                <w:sz w:val="18"/>
              </w:rPr>
            </w:pPr>
            <w:r w:rsidRPr="00853F86">
              <w:rPr>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6CB4237" w14:textId="77777777" w:rsidR="00EF6680" w:rsidRPr="00853F86" w:rsidRDefault="00315E88">
            <w:pPr>
              <w:jc w:val="center"/>
              <w:rPr>
                <w:sz w:val="18"/>
              </w:rPr>
            </w:pPr>
            <w:r w:rsidRPr="00853F86">
              <w:rPr>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B8078D" w14:textId="77777777" w:rsidR="00EF6680" w:rsidRPr="00853F86" w:rsidRDefault="00315E88">
            <w:pPr>
              <w:jc w:val="center"/>
              <w:rPr>
                <w:sz w:val="18"/>
              </w:rPr>
            </w:pPr>
            <w:r w:rsidRPr="00853F86">
              <w:rPr>
                <w:sz w:val="18"/>
              </w:rPr>
              <w:t>39,96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506A8AD" w14:textId="77777777" w:rsidR="00EF6680" w:rsidRPr="00853F86" w:rsidRDefault="00315E88">
            <w:pPr>
              <w:jc w:val="center"/>
              <w:rPr>
                <w:sz w:val="18"/>
              </w:rPr>
            </w:pPr>
            <w:r w:rsidRPr="00853F86">
              <w:rPr>
                <w:sz w:val="18"/>
              </w:rPr>
              <w:t>39,96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81E9D0" w14:textId="77777777" w:rsidR="00EF6680" w:rsidRPr="00853F86" w:rsidRDefault="00315E88">
            <w:pPr>
              <w:jc w:val="center"/>
              <w:rPr>
                <w:sz w:val="18"/>
              </w:rPr>
            </w:pPr>
            <w:r w:rsidRPr="00853F86">
              <w:rPr>
                <w:sz w:val="18"/>
              </w:rPr>
              <w:t>119,87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F398DE" w14:textId="77777777" w:rsidR="00EF6680" w:rsidRPr="00853F86" w:rsidRDefault="00315E88">
            <w:pPr>
              <w:jc w:val="center"/>
              <w:rPr>
                <w:sz w:val="18"/>
              </w:rPr>
            </w:pPr>
            <w:r w:rsidRPr="00853F86">
              <w:rPr>
                <w:sz w:val="18"/>
              </w:rPr>
              <w:t>159,82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3C615A" w14:textId="77777777" w:rsidR="00EF6680" w:rsidRPr="00853F86" w:rsidRDefault="00315E88">
            <w:pPr>
              <w:jc w:val="center"/>
              <w:rPr>
                <w:sz w:val="18"/>
              </w:rPr>
            </w:pPr>
            <w:r w:rsidRPr="00853F86">
              <w:rPr>
                <w:sz w:val="18"/>
              </w:rPr>
              <w:t>159,82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6F9854"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33B82A"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2D0198"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A2F1FE"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2A8BF2"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1478141"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367940"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D64F8A" w14:textId="77777777" w:rsidR="00EF6680" w:rsidRPr="00853F86" w:rsidRDefault="00315E88">
            <w:pPr>
              <w:jc w:val="center"/>
              <w:rPr>
                <w:sz w:val="18"/>
              </w:rPr>
            </w:pPr>
            <w:r w:rsidRPr="00853F86">
              <w:rPr>
                <w:sz w:val="18"/>
              </w:rPr>
              <w:t>199,78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B618F4" w14:textId="77777777" w:rsidR="00EF6680" w:rsidRPr="00853F86" w:rsidRDefault="00315E88">
            <w:pPr>
              <w:jc w:val="center"/>
              <w:rPr>
                <w:sz w:val="18"/>
              </w:rPr>
            </w:pPr>
            <w:r w:rsidRPr="00853F86">
              <w:rPr>
                <w:sz w:val="18"/>
              </w:rPr>
              <w:t>199,78</w:t>
            </w:r>
          </w:p>
        </w:tc>
      </w:tr>
      <w:tr w:rsidR="00EF6680" w:rsidRPr="00853F86" w14:paraId="42B2E77A" w14:textId="77777777">
        <w:trPr>
          <w:trHeight w:val="205"/>
        </w:trPr>
        <w:tc>
          <w:tcPr>
            <w:tcW w:w="249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59E504" w14:textId="77777777" w:rsidR="00EF6680" w:rsidRPr="00853F86" w:rsidRDefault="00315E88">
            <w:pPr>
              <w:jc w:val="center"/>
              <w:rPr>
                <w:b/>
                <w:sz w:val="18"/>
              </w:rPr>
            </w:pPr>
            <w:r w:rsidRPr="00853F86">
              <w:rPr>
                <w:b/>
                <w:sz w:val="18"/>
              </w:rPr>
              <w:t>ИТОГО</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4B3AE68" w14:textId="77777777" w:rsidR="00EF6680" w:rsidRPr="00853F86" w:rsidRDefault="00315E88">
            <w:pPr>
              <w:jc w:val="center"/>
              <w:rPr>
                <w:b/>
                <w:sz w:val="18"/>
              </w:rPr>
            </w:pPr>
            <w:r w:rsidRPr="00853F86">
              <w:rPr>
                <w:b/>
                <w:sz w:val="18"/>
              </w:rPr>
              <w:t>МВт/час</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36B176" w14:textId="77777777" w:rsidR="00EF6680" w:rsidRPr="00853F86" w:rsidRDefault="00315E88">
            <w:pPr>
              <w:jc w:val="center"/>
              <w:rPr>
                <w:b/>
                <w:sz w:val="18"/>
              </w:rPr>
            </w:pPr>
            <w:r w:rsidRPr="00853F86">
              <w:rPr>
                <w:b/>
                <w:sz w:val="18"/>
              </w:rPr>
              <w:t>0,00</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942C213" w14:textId="77777777" w:rsidR="00EF6680" w:rsidRPr="00853F86" w:rsidRDefault="00315E88">
            <w:pPr>
              <w:jc w:val="center"/>
              <w:rPr>
                <w:b/>
                <w:sz w:val="18"/>
              </w:rPr>
            </w:pPr>
            <w:r w:rsidRPr="00853F86">
              <w:rPr>
                <w:b/>
                <w:sz w:val="18"/>
              </w:rPr>
              <w:t>0,00</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1C3450" w14:textId="77777777" w:rsidR="00EF6680" w:rsidRPr="00853F86" w:rsidRDefault="00315E88">
            <w:pPr>
              <w:jc w:val="center"/>
              <w:rPr>
                <w:b/>
                <w:sz w:val="18"/>
              </w:rPr>
            </w:pPr>
            <w:r w:rsidRPr="00853F86">
              <w:rPr>
                <w:b/>
                <w:sz w:val="18"/>
              </w:rPr>
              <w:t>79,91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0F99A2" w14:textId="77777777" w:rsidR="00EF6680" w:rsidRPr="00853F86" w:rsidRDefault="00315E88">
            <w:pPr>
              <w:jc w:val="center"/>
              <w:rPr>
                <w:b/>
                <w:sz w:val="18"/>
              </w:rPr>
            </w:pPr>
            <w:r w:rsidRPr="00853F86">
              <w:rPr>
                <w:b/>
                <w:sz w:val="18"/>
              </w:rPr>
              <w:t>292,29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85BB03" w14:textId="77777777" w:rsidR="00EF6680" w:rsidRPr="00853F86" w:rsidRDefault="00315E88">
            <w:pPr>
              <w:jc w:val="center"/>
              <w:rPr>
                <w:b/>
                <w:sz w:val="18"/>
              </w:rPr>
            </w:pPr>
            <w:r w:rsidRPr="00853F86">
              <w:rPr>
                <w:b/>
                <w:sz w:val="18"/>
              </w:rPr>
              <w:t>412,16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642FCB" w14:textId="77777777" w:rsidR="00EF6680" w:rsidRPr="00853F86" w:rsidRDefault="00315E88">
            <w:pPr>
              <w:jc w:val="center"/>
              <w:rPr>
                <w:b/>
                <w:sz w:val="18"/>
              </w:rPr>
            </w:pPr>
            <w:r w:rsidRPr="00853F86">
              <w:rPr>
                <w:b/>
                <w:sz w:val="18"/>
              </w:rPr>
              <w:t>452,12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8A4015" w14:textId="77777777" w:rsidR="00EF6680" w:rsidRPr="00853F86" w:rsidRDefault="00315E88">
            <w:pPr>
              <w:jc w:val="center"/>
              <w:rPr>
                <w:b/>
                <w:sz w:val="18"/>
              </w:rPr>
            </w:pPr>
            <w:r w:rsidRPr="00853F86">
              <w:rPr>
                <w:b/>
                <w:sz w:val="18"/>
              </w:rPr>
              <w:t>452,12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C94E74" w14:textId="77777777" w:rsidR="00EF6680" w:rsidRPr="00853F86" w:rsidRDefault="00315E88">
            <w:pPr>
              <w:jc w:val="center"/>
              <w:rPr>
                <w:b/>
                <w:sz w:val="18"/>
              </w:rPr>
            </w:pPr>
            <w:r w:rsidRPr="00853F86">
              <w:rPr>
                <w:b/>
                <w:sz w:val="18"/>
              </w:rPr>
              <w:t>574,50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D39668" w14:textId="77777777" w:rsidR="00EF6680" w:rsidRPr="00853F86" w:rsidRDefault="00315E88">
            <w:pPr>
              <w:jc w:val="center"/>
              <w:rPr>
                <w:b/>
                <w:sz w:val="18"/>
              </w:rPr>
            </w:pPr>
            <w:r w:rsidRPr="00853F86">
              <w:rPr>
                <w:b/>
                <w:sz w:val="18"/>
              </w:rPr>
              <w:t>616,98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3DB460" w14:textId="77777777" w:rsidR="00EF6680" w:rsidRPr="00853F86" w:rsidRDefault="00315E88">
            <w:pPr>
              <w:jc w:val="center"/>
              <w:rPr>
                <w:b/>
                <w:sz w:val="18"/>
              </w:rPr>
            </w:pPr>
            <w:r w:rsidRPr="00853F86">
              <w:rPr>
                <w:b/>
                <w:sz w:val="18"/>
              </w:rPr>
              <w:t>616,98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3DA13E" w14:textId="77777777" w:rsidR="00EF6680" w:rsidRPr="00853F86" w:rsidRDefault="00315E88">
            <w:pPr>
              <w:jc w:val="center"/>
              <w:rPr>
                <w:b/>
                <w:sz w:val="18"/>
              </w:rPr>
            </w:pPr>
            <w:r w:rsidRPr="00853F86">
              <w:rPr>
                <w:b/>
                <w:sz w:val="18"/>
              </w:rPr>
              <w:t>616,98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5F9440" w14:textId="77777777" w:rsidR="00EF6680" w:rsidRPr="00853F86" w:rsidRDefault="00315E88">
            <w:pPr>
              <w:jc w:val="center"/>
              <w:rPr>
                <w:b/>
                <w:sz w:val="18"/>
              </w:rPr>
            </w:pPr>
            <w:r w:rsidRPr="00853F86">
              <w:rPr>
                <w:b/>
                <w:sz w:val="18"/>
              </w:rPr>
              <w:t>616,98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C73518" w14:textId="77777777" w:rsidR="00EF6680" w:rsidRPr="00853F86" w:rsidRDefault="00315E88">
            <w:pPr>
              <w:jc w:val="center"/>
              <w:rPr>
                <w:b/>
                <w:sz w:val="18"/>
              </w:rPr>
            </w:pPr>
            <w:r w:rsidRPr="00853F86">
              <w:rPr>
                <w:b/>
                <w:sz w:val="18"/>
              </w:rPr>
              <w:t>616,98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4C8507" w14:textId="77777777" w:rsidR="00EF6680" w:rsidRPr="00853F86" w:rsidRDefault="00315E88">
            <w:pPr>
              <w:jc w:val="center"/>
              <w:rPr>
                <w:b/>
                <w:sz w:val="18"/>
              </w:rPr>
            </w:pPr>
            <w:r w:rsidRPr="00853F86">
              <w:rPr>
                <w:b/>
                <w:sz w:val="18"/>
              </w:rPr>
              <w:t>659,46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9836EE" w14:textId="77777777" w:rsidR="00EF6680" w:rsidRPr="00853F86" w:rsidRDefault="00315E88">
            <w:pPr>
              <w:jc w:val="center"/>
              <w:rPr>
                <w:b/>
                <w:sz w:val="18"/>
              </w:rPr>
            </w:pPr>
            <w:r w:rsidRPr="00853F86">
              <w:rPr>
                <w:b/>
                <w:sz w:val="18"/>
              </w:rPr>
              <w:t>659,46</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803D0D" w14:textId="77777777" w:rsidR="00EF6680" w:rsidRPr="00853F86" w:rsidRDefault="00315E88">
            <w:pPr>
              <w:jc w:val="center"/>
              <w:rPr>
                <w:b/>
                <w:sz w:val="18"/>
              </w:rPr>
            </w:pPr>
            <w:r w:rsidRPr="00853F86">
              <w:rPr>
                <w:b/>
                <w:sz w:val="18"/>
              </w:rPr>
              <w:t>659,46</w:t>
            </w:r>
          </w:p>
        </w:tc>
      </w:tr>
    </w:tbl>
    <w:p w14:paraId="6466FF4C" w14:textId="77777777" w:rsidR="00EF6680" w:rsidRPr="00853F86" w:rsidRDefault="00315E88">
      <w:pPr>
        <w:keepNext/>
        <w:spacing w:before="120"/>
        <w:rPr>
          <w:b/>
          <w:sz w:val="24"/>
        </w:rPr>
      </w:pPr>
      <w:r w:rsidRPr="00853F86">
        <w:rPr>
          <w:b/>
          <w:sz w:val="24"/>
        </w:rPr>
        <w:t>Таблица 25 - Подключенная тепловая нагрузка к источникам индивидуальной и усадебной застройке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576"/>
        <w:gridCol w:w="1080"/>
        <w:gridCol w:w="1004"/>
        <w:gridCol w:w="978"/>
        <w:gridCol w:w="982"/>
        <w:gridCol w:w="978"/>
        <w:gridCol w:w="1042"/>
        <w:gridCol w:w="1042"/>
        <w:gridCol w:w="1042"/>
        <w:gridCol w:w="1042"/>
        <w:gridCol w:w="1042"/>
        <w:gridCol w:w="1042"/>
        <w:gridCol w:w="978"/>
        <w:gridCol w:w="1195"/>
        <w:gridCol w:w="1042"/>
        <w:gridCol w:w="1042"/>
        <w:gridCol w:w="978"/>
        <w:gridCol w:w="1178"/>
      </w:tblGrid>
      <w:tr w:rsidR="00EF6680" w:rsidRPr="00853F86" w14:paraId="4B598174" w14:textId="77777777">
        <w:trPr>
          <w:trHeight w:val="214"/>
          <w:tblHeader/>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5CE77D" w14:textId="77777777" w:rsidR="00EF6680" w:rsidRPr="00853F86" w:rsidRDefault="00315E88">
            <w:pPr>
              <w:jc w:val="center"/>
              <w:rPr>
                <w:b/>
                <w:sz w:val="18"/>
              </w:rPr>
            </w:pPr>
            <w:r w:rsidRPr="00853F86">
              <w:rPr>
                <w:b/>
                <w:sz w:val="18"/>
              </w:rPr>
              <w:t>Показатель</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29A14B" w14:textId="77777777" w:rsidR="00EF6680" w:rsidRPr="00853F86" w:rsidRDefault="00315E88">
            <w:pPr>
              <w:jc w:val="center"/>
              <w:rPr>
                <w:b/>
                <w:sz w:val="18"/>
              </w:rPr>
            </w:pPr>
            <w:r w:rsidRPr="00853F86">
              <w:rPr>
                <w:b/>
                <w:sz w:val="18"/>
              </w:rPr>
              <w:t>Ед.изм</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D8FE4" w14:textId="77777777" w:rsidR="00EF6680" w:rsidRPr="00853F86" w:rsidRDefault="00315E88">
            <w:pPr>
              <w:jc w:val="center"/>
              <w:rPr>
                <w:b/>
                <w:sz w:val="18"/>
              </w:rPr>
            </w:pPr>
            <w:r w:rsidRPr="00853F86">
              <w:rPr>
                <w:b/>
                <w:sz w:val="18"/>
              </w:rPr>
              <w:t>2014</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25E8E8" w14:textId="77777777" w:rsidR="00EF6680" w:rsidRPr="00853F86" w:rsidRDefault="00315E88">
            <w:pPr>
              <w:jc w:val="center"/>
              <w:rPr>
                <w:b/>
                <w:sz w:val="18"/>
              </w:rPr>
            </w:pPr>
            <w:r w:rsidRPr="00853F86">
              <w:rPr>
                <w:b/>
                <w:sz w:val="18"/>
              </w:rPr>
              <w:t>2015</w:t>
            </w:r>
          </w:p>
        </w:tc>
        <w:tc>
          <w:tcPr>
            <w:tcW w:w="9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64E646" w14:textId="77777777" w:rsidR="00EF6680" w:rsidRPr="00853F86" w:rsidRDefault="00315E88">
            <w:pPr>
              <w:jc w:val="center"/>
              <w:rPr>
                <w:b/>
                <w:sz w:val="18"/>
              </w:rPr>
            </w:pPr>
            <w:r w:rsidRPr="00853F86">
              <w:rPr>
                <w:b/>
                <w:sz w:val="18"/>
              </w:rPr>
              <w:t>2016</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E2C4AD" w14:textId="77777777" w:rsidR="00EF6680" w:rsidRPr="00853F86" w:rsidRDefault="00315E88">
            <w:pPr>
              <w:jc w:val="center"/>
              <w:rPr>
                <w:b/>
                <w:sz w:val="18"/>
              </w:rPr>
            </w:pPr>
            <w:r w:rsidRPr="00853F86">
              <w:rPr>
                <w:b/>
                <w:sz w:val="18"/>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9FF1FF" w14:textId="77777777" w:rsidR="00EF6680" w:rsidRPr="00853F86" w:rsidRDefault="00315E88">
            <w:pPr>
              <w:jc w:val="center"/>
              <w:rPr>
                <w:b/>
                <w:sz w:val="18"/>
              </w:rPr>
            </w:pPr>
            <w:r w:rsidRPr="00853F86">
              <w:rPr>
                <w:b/>
                <w:sz w:val="18"/>
              </w:rPr>
              <w:t>2018</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13929C" w14:textId="77777777" w:rsidR="00EF6680" w:rsidRPr="00853F86" w:rsidRDefault="00315E88">
            <w:pPr>
              <w:jc w:val="center"/>
              <w:rPr>
                <w:b/>
                <w:sz w:val="18"/>
              </w:rPr>
            </w:pPr>
            <w:r w:rsidRPr="00853F86">
              <w:rPr>
                <w:b/>
                <w:sz w:val="18"/>
              </w:rPr>
              <w:t>2019</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EC55BF" w14:textId="77777777" w:rsidR="00EF6680" w:rsidRPr="00853F86" w:rsidRDefault="00315E88">
            <w:pPr>
              <w:jc w:val="center"/>
              <w:rPr>
                <w:b/>
                <w:sz w:val="18"/>
              </w:rPr>
            </w:pPr>
            <w:r w:rsidRPr="00853F86">
              <w:rPr>
                <w:b/>
                <w:sz w:val="18"/>
              </w:rPr>
              <w:t>2020</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A24998" w14:textId="77777777" w:rsidR="00EF6680" w:rsidRPr="00853F86" w:rsidRDefault="00315E88">
            <w:pPr>
              <w:jc w:val="center"/>
              <w:rPr>
                <w:b/>
                <w:sz w:val="18"/>
              </w:rPr>
            </w:pPr>
            <w:r w:rsidRPr="00853F86">
              <w:rPr>
                <w:b/>
                <w:sz w:val="18"/>
              </w:rPr>
              <w:t>2021</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E1175" w14:textId="77777777" w:rsidR="00EF6680" w:rsidRPr="00853F86" w:rsidRDefault="00315E88">
            <w:pPr>
              <w:jc w:val="center"/>
              <w:rPr>
                <w:b/>
                <w:sz w:val="18"/>
              </w:rPr>
            </w:pPr>
            <w:r w:rsidRPr="00853F86">
              <w:rPr>
                <w:b/>
                <w:sz w:val="18"/>
              </w:rPr>
              <w:t>2022</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2062B0" w14:textId="77777777" w:rsidR="00EF6680" w:rsidRPr="00853F86" w:rsidRDefault="00315E88">
            <w:pPr>
              <w:jc w:val="center"/>
              <w:rPr>
                <w:b/>
                <w:sz w:val="18"/>
              </w:rPr>
            </w:pPr>
            <w:r w:rsidRPr="00853F86">
              <w:rPr>
                <w:b/>
                <w:sz w:val="18"/>
              </w:rPr>
              <w:t>2023</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76C1B8" w14:textId="77777777" w:rsidR="00EF6680" w:rsidRPr="00853F86" w:rsidRDefault="00315E88">
            <w:pPr>
              <w:jc w:val="center"/>
              <w:rPr>
                <w:b/>
                <w:sz w:val="18"/>
              </w:rPr>
            </w:pPr>
            <w:r w:rsidRPr="00853F86">
              <w:rPr>
                <w:b/>
                <w:sz w:val="18"/>
              </w:rPr>
              <w:t>2024</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F28A21" w14:textId="77777777" w:rsidR="00EF6680" w:rsidRPr="00853F86" w:rsidRDefault="00315E88">
            <w:pPr>
              <w:jc w:val="center"/>
              <w:rPr>
                <w:b/>
                <w:sz w:val="18"/>
              </w:rPr>
            </w:pPr>
            <w:r w:rsidRPr="00853F86">
              <w:rPr>
                <w:b/>
                <w:sz w:val="18"/>
              </w:rPr>
              <w:t>2025</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A0F79" w14:textId="77777777" w:rsidR="00EF6680" w:rsidRPr="00853F86" w:rsidRDefault="00315E88">
            <w:pPr>
              <w:jc w:val="center"/>
              <w:rPr>
                <w:b/>
                <w:sz w:val="18"/>
              </w:rPr>
            </w:pPr>
            <w:r w:rsidRPr="00853F86">
              <w:rPr>
                <w:b/>
                <w:sz w:val="18"/>
              </w:rPr>
              <w:t>2026</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20559F" w14:textId="77777777" w:rsidR="00EF6680" w:rsidRPr="00853F86" w:rsidRDefault="00315E88">
            <w:pPr>
              <w:jc w:val="center"/>
              <w:rPr>
                <w:b/>
                <w:sz w:val="18"/>
              </w:rPr>
            </w:pPr>
            <w:r w:rsidRPr="00853F86">
              <w:rPr>
                <w:b/>
                <w:sz w:val="18"/>
              </w:rPr>
              <w:t>2027</w:t>
            </w:r>
          </w:p>
        </w:tc>
        <w:tc>
          <w:tcPr>
            <w:tcW w:w="97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81853D" w14:textId="77777777" w:rsidR="00EF6680" w:rsidRPr="00853F86" w:rsidRDefault="00315E88">
            <w:pPr>
              <w:jc w:val="center"/>
              <w:rPr>
                <w:b/>
                <w:sz w:val="18"/>
              </w:rPr>
            </w:pPr>
            <w:r w:rsidRPr="00853F86">
              <w:rPr>
                <w:b/>
                <w:sz w:val="18"/>
              </w:rPr>
              <w:t>2028</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12BC9" w14:textId="77777777" w:rsidR="00EF6680" w:rsidRPr="00853F86" w:rsidRDefault="00315E88">
            <w:pPr>
              <w:jc w:val="center"/>
              <w:rPr>
                <w:b/>
                <w:sz w:val="18"/>
              </w:rPr>
            </w:pPr>
            <w:r w:rsidRPr="00853F86">
              <w:rPr>
                <w:b/>
                <w:sz w:val="18"/>
              </w:rPr>
              <w:t>2029</w:t>
            </w:r>
          </w:p>
        </w:tc>
      </w:tr>
      <w:tr w:rsidR="00EF6680" w:rsidRPr="00853F86" w14:paraId="0780637A" w14:textId="77777777">
        <w:trPr>
          <w:trHeight w:val="20"/>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C82B43" w14:textId="77777777" w:rsidR="00EF6680" w:rsidRPr="00853F86" w:rsidRDefault="00315E88">
            <w:pPr>
              <w:jc w:val="left"/>
              <w:rPr>
                <w:sz w:val="18"/>
              </w:rPr>
            </w:pPr>
            <w:r w:rsidRPr="00853F86">
              <w:rPr>
                <w:sz w:val="18"/>
              </w:rPr>
              <w:t>Суммарная тепловая выработка зона 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30874C" w14:textId="77777777" w:rsidR="00EF6680" w:rsidRPr="00853F86" w:rsidRDefault="00315E88">
            <w:pPr>
              <w:jc w:val="center"/>
              <w:rPr>
                <w:sz w:val="18"/>
              </w:rPr>
            </w:pPr>
            <w:r w:rsidRPr="00853F86">
              <w:rPr>
                <w:sz w:val="18"/>
              </w:rPr>
              <w:t>Гкал/час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C36644" w14:textId="77777777" w:rsidR="00EF6680" w:rsidRPr="00853F86" w:rsidRDefault="00315E88">
            <w:pPr>
              <w:jc w:val="center"/>
              <w:rPr>
                <w:sz w:val="18"/>
              </w:rPr>
            </w:pPr>
            <w:r w:rsidRPr="00853F86">
              <w:rPr>
                <w:sz w:val="18"/>
              </w:rPr>
              <w:t>95,03</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37420D" w14:textId="77777777" w:rsidR="00EF6680" w:rsidRPr="00853F86" w:rsidRDefault="00315E88">
            <w:pPr>
              <w:jc w:val="center"/>
              <w:rPr>
                <w:sz w:val="18"/>
              </w:rPr>
            </w:pPr>
            <w:r w:rsidRPr="00853F86">
              <w:rPr>
                <w:sz w:val="18"/>
              </w:rPr>
              <w:t>101,75</w:t>
            </w:r>
          </w:p>
        </w:tc>
        <w:tc>
          <w:tcPr>
            <w:tcW w:w="98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EDD698" w14:textId="77777777" w:rsidR="00EF6680" w:rsidRPr="00853F86" w:rsidRDefault="00315E88">
            <w:pPr>
              <w:jc w:val="center"/>
              <w:rPr>
                <w:sz w:val="18"/>
              </w:rPr>
            </w:pPr>
            <w:r w:rsidRPr="00853F86">
              <w:rPr>
                <w:sz w:val="18"/>
              </w:rPr>
              <w:t>103,34</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4E7862" w14:textId="77777777" w:rsidR="00EF6680" w:rsidRPr="00853F86" w:rsidRDefault="00315E88">
            <w:pPr>
              <w:jc w:val="center"/>
              <w:rPr>
                <w:sz w:val="18"/>
              </w:rPr>
            </w:pPr>
            <w:r w:rsidRPr="00853F86">
              <w:rPr>
                <w:sz w:val="18"/>
              </w:rPr>
              <w:t>80,18</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6D287C" w14:textId="77777777" w:rsidR="00EF6680" w:rsidRPr="00853F86" w:rsidRDefault="00315E88">
            <w:pPr>
              <w:jc w:val="center"/>
              <w:rPr>
                <w:sz w:val="18"/>
              </w:rPr>
            </w:pPr>
            <w:r w:rsidRPr="00853F86">
              <w:rPr>
                <w:sz w:val="18"/>
              </w:rPr>
              <w:t>86,12</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B6F191" w14:textId="77777777" w:rsidR="00EF6680" w:rsidRPr="00853F86" w:rsidRDefault="00315E88">
            <w:pPr>
              <w:jc w:val="center"/>
              <w:rPr>
                <w:sz w:val="18"/>
              </w:rPr>
            </w:pPr>
            <w:r w:rsidRPr="00853F86">
              <w:rPr>
                <w:sz w:val="18"/>
              </w:rPr>
              <w:t>89,24</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5E1D51" w14:textId="77777777" w:rsidR="00EF6680" w:rsidRPr="00853F86" w:rsidRDefault="00315E88">
            <w:pPr>
              <w:jc w:val="center"/>
              <w:rPr>
                <w:sz w:val="18"/>
              </w:rPr>
            </w:pPr>
            <w:r w:rsidRPr="00853F86">
              <w:rPr>
                <w:sz w:val="18"/>
              </w:rPr>
              <w:t>92,35</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979DDE" w14:textId="77777777" w:rsidR="00EF6680" w:rsidRPr="00853F86" w:rsidRDefault="00315E88">
            <w:pPr>
              <w:jc w:val="center"/>
              <w:rPr>
                <w:sz w:val="18"/>
              </w:rPr>
            </w:pPr>
            <w:r w:rsidRPr="00853F86">
              <w:rPr>
                <w:sz w:val="18"/>
              </w:rPr>
              <w:t>83,45</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D9027C9" w14:textId="77777777" w:rsidR="00EF6680" w:rsidRPr="00853F86" w:rsidRDefault="00315E88">
            <w:pPr>
              <w:jc w:val="center"/>
              <w:rPr>
                <w:sz w:val="18"/>
              </w:rPr>
            </w:pPr>
            <w:r w:rsidRPr="00853F86">
              <w:rPr>
                <w:sz w:val="18"/>
              </w:rPr>
              <w:t>62,02</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533791" w14:textId="77777777" w:rsidR="00EF6680" w:rsidRPr="00853F86" w:rsidRDefault="00315E88">
            <w:pPr>
              <w:jc w:val="center"/>
              <w:rPr>
                <w:sz w:val="18"/>
              </w:rPr>
            </w:pPr>
            <w:r w:rsidRPr="00853F86">
              <w:rPr>
                <w:sz w:val="18"/>
              </w:rPr>
              <w:t>68,60</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877E95" w14:textId="77777777" w:rsidR="00EF6680" w:rsidRPr="00853F86" w:rsidRDefault="00315E88">
            <w:pPr>
              <w:jc w:val="center"/>
              <w:rPr>
                <w:sz w:val="18"/>
              </w:rPr>
            </w:pPr>
            <w:r w:rsidRPr="00853F86">
              <w:rPr>
                <w:sz w:val="18"/>
              </w:rPr>
              <w:t>75,17</w:t>
            </w:r>
          </w:p>
        </w:tc>
        <w:tc>
          <w:tcPr>
            <w:tcW w:w="119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0FE9DA" w14:textId="77777777" w:rsidR="00EF6680" w:rsidRPr="00853F86" w:rsidRDefault="00315E88">
            <w:pPr>
              <w:jc w:val="center"/>
              <w:rPr>
                <w:sz w:val="18"/>
              </w:rPr>
            </w:pPr>
            <w:r w:rsidRPr="00853F86">
              <w:rPr>
                <w:sz w:val="18"/>
              </w:rPr>
              <w:t>81,75</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8B3439" w14:textId="77777777" w:rsidR="00EF6680" w:rsidRPr="00853F86" w:rsidRDefault="00315E88">
            <w:pPr>
              <w:jc w:val="center"/>
              <w:rPr>
                <w:sz w:val="18"/>
              </w:rPr>
            </w:pPr>
            <w:r w:rsidRPr="00853F86">
              <w:rPr>
                <w:sz w:val="18"/>
              </w:rPr>
              <w:t>88,32</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5F5B6E" w14:textId="77777777" w:rsidR="00EF6680" w:rsidRPr="00853F86" w:rsidRDefault="00315E88">
            <w:pPr>
              <w:jc w:val="center"/>
              <w:rPr>
                <w:sz w:val="18"/>
              </w:rPr>
            </w:pPr>
            <w:r w:rsidRPr="00853F86">
              <w:rPr>
                <w:sz w:val="18"/>
              </w:rPr>
              <w:t>66,90</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435404" w14:textId="77777777" w:rsidR="00EF6680" w:rsidRPr="00853F86" w:rsidRDefault="00315E88">
            <w:pPr>
              <w:jc w:val="center"/>
              <w:rPr>
                <w:sz w:val="18"/>
              </w:rPr>
            </w:pPr>
            <w:r w:rsidRPr="00853F86">
              <w:rPr>
                <w:sz w:val="18"/>
              </w:rPr>
              <w:t>73,47</w:t>
            </w:r>
          </w:p>
        </w:tc>
        <w:tc>
          <w:tcPr>
            <w:tcW w:w="11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FAFB1E" w14:textId="77777777" w:rsidR="00EF6680" w:rsidRPr="00853F86" w:rsidRDefault="00315E88">
            <w:pPr>
              <w:jc w:val="center"/>
              <w:rPr>
                <w:sz w:val="18"/>
              </w:rPr>
            </w:pPr>
            <w:r w:rsidRPr="00853F86">
              <w:rPr>
                <w:sz w:val="18"/>
              </w:rPr>
              <w:t>73,47</w:t>
            </w:r>
          </w:p>
        </w:tc>
      </w:tr>
      <w:tr w:rsidR="00EF6680" w:rsidRPr="00853F86" w14:paraId="2DFE1977" w14:textId="77777777">
        <w:trPr>
          <w:trHeight w:val="20"/>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4EDED" w14:textId="77777777" w:rsidR="00EF6680" w:rsidRPr="00853F86" w:rsidRDefault="00315E88">
            <w:pPr>
              <w:jc w:val="left"/>
              <w:rPr>
                <w:sz w:val="18"/>
              </w:rPr>
            </w:pPr>
            <w:r w:rsidRPr="00853F86">
              <w:rPr>
                <w:sz w:val="18"/>
              </w:rPr>
              <w:t>Суммарная тепловая выработка зона 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D87631" w14:textId="77777777" w:rsidR="00EF6680" w:rsidRPr="00853F86" w:rsidRDefault="00315E88">
            <w:pPr>
              <w:jc w:val="center"/>
              <w:rPr>
                <w:sz w:val="18"/>
              </w:rPr>
            </w:pPr>
            <w:r w:rsidRPr="00853F86">
              <w:rPr>
                <w:sz w:val="18"/>
              </w:rPr>
              <w:t>Гкал/час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3AE827" w14:textId="77777777" w:rsidR="00EF6680" w:rsidRPr="00853F86" w:rsidRDefault="00315E88">
            <w:pPr>
              <w:jc w:val="center"/>
              <w:rPr>
                <w:sz w:val="18"/>
              </w:rPr>
            </w:pPr>
            <w:r w:rsidRPr="00853F86">
              <w:rPr>
                <w:sz w:val="18"/>
              </w:rPr>
              <w:t>88,13</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E8FC67" w14:textId="77777777" w:rsidR="00EF6680" w:rsidRPr="00853F86" w:rsidRDefault="00315E88">
            <w:pPr>
              <w:jc w:val="center"/>
              <w:rPr>
                <w:sz w:val="18"/>
              </w:rPr>
            </w:pPr>
            <w:r w:rsidRPr="00853F86">
              <w:rPr>
                <w:sz w:val="18"/>
              </w:rPr>
              <w:t>89,91</w:t>
            </w:r>
          </w:p>
        </w:tc>
        <w:tc>
          <w:tcPr>
            <w:tcW w:w="98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27EC43" w14:textId="77777777" w:rsidR="00EF6680" w:rsidRPr="00853F86" w:rsidRDefault="00315E88">
            <w:pPr>
              <w:jc w:val="center"/>
              <w:rPr>
                <w:sz w:val="18"/>
              </w:rPr>
            </w:pPr>
            <w:r w:rsidRPr="00853F86">
              <w:rPr>
                <w:sz w:val="18"/>
              </w:rPr>
              <w:t>91,69</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9F8F18" w14:textId="77777777" w:rsidR="00EF6680" w:rsidRPr="00853F86" w:rsidRDefault="00315E88">
            <w:pPr>
              <w:jc w:val="center"/>
              <w:rPr>
                <w:sz w:val="18"/>
              </w:rPr>
            </w:pPr>
            <w:r w:rsidRPr="00853F86">
              <w:rPr>
                <w:sz w:val="18"/>
              </w:rPr>
              <w:t>79,57</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4173DE" w14:textId="77777777" w:rsidR="00EF6680" w:rsidRPr="00853F86" w:rsidRDefault="00315E88">
            <w:pPr>
              <w:jc w:val="center"/>
              <w:rPr>
                <w:sz w:val="18"/>
              </w:rPr>
            </w:pPr>
            <w:r w:rsidRPr="00853F86">
              <w:rPr>
                <w:sz w:val="18"/>
              </w:rPr>
              <w:t>72,63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06F7EB" w14:textId="77777777" w:rsidR="00EF6680" w:rsidRPr="00853F86" w:rsidRDefault="00315E88">
            <w:pPr>
              <w:jc w:val="center"/>
              <w:rPr>
                <w:sz w:val="18"/>
              </w:rPr>
            </w:pPr>
            <w:r w:rsidRPr="00853F86">
              <w:rPr>
                <w:sz w:val="18"/>
              </w:rPr>
              <w:t>72,78</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B61DE45" w14:textId="77777777" w:rsidR="00EF6680" w:rsidRPr="00853F86" w:rsidRDefault="00315E88">
            <w:pPr>
              <w:jc w:val="center"/>
              <w:rPr>
                <w:sz w:val="18"/>
              </w:rPr>
            </w:pPr>
            <w:r w:rsidRPr="00853F86">
              <w:rPr>
                <w:sz w:val="18"/>
              </w:rPr>
              <w:t>72,93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98C620" w14:textId="77777777" w:rsidR="00EF6680" w:rsidRPr="00853F86" w:rsidRDefault="00315E88">
            <w:pPr>
              <w:jc w:val="center"/>
              <w:rPr>
                <w:sz w:val="18"/>
              </w:rPr>
            </w:pPr>
            <w:r w:rsidRPr="00853F86">
              <w:rPr>
                <w:sz w:val="18"/>
              </w:rPr>
              <w:t>55,88</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F570EC" w14:textId="77777777" w:rsidR="00EF6680" w:rsidRPr="00853F86" w:rsidRDefault="00315E88">
            <w:pPr>
              <w:jc w:val="center"/>
              <w:rPr>
                <w:sz w:val="18"/>
              </w:rPr>
            </w:pPr>
            <w:r w:rsidRPr="00853F86">
              <w:rPr>
                <w:sz w:val="18"/>
              </w:rPr>
              <w:t>55,67</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F9E986" w14:textId="77777777" w:rsidR="00EF6680" w:rsidRPr="00853F86" w:rsidRDefault="00315E88">
            <w:pPr>
              <w:jc w:val="center"/>
              <w:rPr>
                <w:sz w:val="18"/>
              </w:rPr>
            </w:pPr>
            <w:r w:rsidRPr="00853F86">
              <w:rPr>
                <w:sz w:val="18"/>
              </w:rPr>
              <w:t>55,46</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8080B6" w14:textId="77777777" w:rsidR="00EF6680" w:rsidRPr="00853F86" w:rsidRDefault="00315E88">
            <w:pPr>
              <w:jc w:val="center"/>
              <w:rPr>
                <w:sz w:val="18"/>
              </w:rPr>
            </w:pPr>
            <w:r w:rsidRPr="00853F86">
              <w:rPr>
                <w:sz w:val="18"/>
              </w:rPr>
              <w:t>55,25</w:t>
            </w:r>
          </w:p>
        </w:tc>
        <w:tc>
          <w:tcPr>
            <w:tcW w:w="119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3D6A773" w14:textId="77777777" w:rsidR="00EF6680" w:rsidRPr="00853F86" w:rsidRDefault="00315E88">
            <w:pPr>
              <w:jc w:val="center"/>
              <w:rPr>
                <w:sz w:val="18"/>
              </w:rPr>
            </w:pPr>
            <w:r w:rsidRPr="00853F86">
              <w:rPr>
                <w:sz w:val="18"/>
              </w:rPr>
              <w:t>55,03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E2BEBE" w14:textId="77777777" w:rsidR="00EF6680" w:rsidRPr="00853F86" w:rsidRDefault="00315E88">
            <w:pPr>
              <w:jc w:val="center"/>
              <w:rPr>
                <w:sz w:val="18"/>
              </w:rPr>
            </w:pPr>
            <w:r w:rsidRPr="00853F86">
              <w:rPr>
                <w:sz w:val="18"/>
              </w:rPr>
              <w:t>54,82</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1BC624E" w14:textId="77777777" w:rsidR="00EF6680" w:rsidRPr="00853F86" w:rsidRDefault="00315E88">
            <w:pPr>
              <w:jc w:val="center"/>
              <w:rPr>
                <w:sz w:val="18"/>
              </w:rPr>
            </w:pPr>
            <w:r w:rsidRPr="00853F86">
              <w:rPr>
                <w:sz w:val="18"/>
              </w:rPr>
              <w:t>54,61</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1417AA" w14:textId="77777777" w:rsidR="00EF6680" w:rsidRPr="00853F86" w:rsidRDefault="00315E88">
            <w:pPr>
              <w:jc w:val="center"/>
              <w:rPr>
                <w:sz w:val="18"/>
              </w:rPr>
            </w:pPr>
            <w:r w:rsidRPr="00853F86">
              <w:rPr>
                <w:sz w:val="18"/>
              </w:rPr>
              <w:t>54,40</w:t>
            </w:r>
          </w:p>
        </w:tc>
        <w:tc>
          <w:tcPr>
            <w:tcW w:w="11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4DC999E" w14:textId="77777777" w:rsidR="00EF6680" w:rsidRPr="00853F86" w:rsidRDefault="00315E88">
            <w:pPr>
              <w:jc w:val="center"/>
              <w:rPr>
                <w:sz w:val="18"/>
              </w:rPr>
            </w:pPr>
            <w:r w:rsidRPr="00853F86">
              <w:rPr>
                <w:sz w:val="18"/>
              </w:rPr>
              <w:t>54,40</w:t>
            </w:r>
          </w:p>
        </w:tc>
      </w:tr>
      <w:tr w:rsidR="00EF6680" w:rsidRPr="00853F86" w14:paraId="02E64933" w14:textId="77777777">
        <w:trPr>
          <w:trHeight w:val="20"/>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23C69F" w14:textId="77777777" w:rsidR="00EF6680" w:rsidRPr="00853F86" w:rsidRDefault="00315E88">
            <w:pPr>
              <w:jc w:val="left"/>
              <w:rPr>
                <w:sz w:val="18"/>
              </w:rPr>
            </w:pPr>
            <w:r w:rsidRPr="00853F86">
              <w:rPr>
                <w:sz w:val="18"/>
              </w:rPr>
              <w:t>Суммарная тепловая выработка зона 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8773D0" w14:textId="77777777" w:rsidR="00EF6680" w:rsidRPr="00853F86" w:rsidRDefault="00315E88">
            <w:pPr>
              <w:jc w:val="center"/>
              <w:rPr>
                <w:sz w:val="18"/>
              </w:rPr>
            </w:pPr>
            <w:r w:rsidRPr="00853F86">
              <w:rPr>
                <w:sz w:val="18"/>
              </w:rPr>
              <w:t>Гкал/час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A72D949" w14:textId="77777777" w:rsidR="00EF6680" w:rsidRPr="00853F86" w:rsidRDefault="00315E88">
            <w:pPr>
              <w:jc w:val="center"/>
              <w:rPr>
                <w:sz w:val="18"/>
              </w:rPr>
            </w:pPr>
            <w:r w:rsidRPr="00853F86">
              <w:rPr>
                <w:sz w:val="18"/>
              </w:rPr>
              <w:t>154,51</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306C6D8" w14:textId="77777777" w:rsidR="00EF6680" w:rsidRPr="00853F86" w:rsidRDefault="00315E88">
            <w:pPr>
              <w:jc w:val="center"/>
              <w:rPr>
                <w:sz w:val="18"/>
              </w:rPr>
            </w:pPr>
            <w:r w:rsidRPr="00853F86">
              <w:rPr>
                <w:sz w:val="18"/>
              </w:rPr>
              <w:t>153,87</w:t>
            </w:r>
          </w:p>
        </w:tc>
        <w:tc>
          <w:tcPr>
            <w:tcW w:w="98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0739F0" w14:textId="77777777" w:rsidR="00EF6680" w:rsidRPr="00853F86" w:rsidRDefault="00315E88">
            <w:pPr>
              <w:jc w:val="center"/>
              <w:rPr>
                <w:sz w:val="18"/>
              </w:rPr>
            </w:pPr>
            <w:r w:rsidRPr="00853F86">
              <w:rPr>
                <w:sz w:val="18"/>
              </w:rPr>
              <w:t>153,23</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E46947D" w14:textId="77777777" w:rsidR="00EF6680" w:rsidRPr="00853F86" w:rsidRDefault="00315E88">
            <w:pPr>
              <w:jc w:val="center"/>
              <w:rPr>
                <w:sz w:val="18"/>
              </w:rPr>
            </w:pPr>
            <w:r w:rsidRPr="00853F86">
              <w:rPr>
                <w:sz w:val="18"/>
              </w:rPr>
              <w:t>119,66</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BB5342" w14:textId="77777777" w:rsidR="00EF6680" w:rsidRPr="00853F86" w:rsidRDefault="00315E88">
            <w:pPr>
              <w:jc w:val="center"/>
              <w:rPr>
                <w:sz w:val="18"/>
              </w:rPr>
            </w:pPr>
            <w:r w:rsidRPr="00853F86">
              <w:rPr>
                <w:sz w:val="18"/>
              </w:rPr>
              <w:t>115,58</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75C844" w14:textId="77777777" w:rsidR="00EF6680" w:rsidRPr="00853F86" w:rsidRDefault="00315E88">
            <w:pPr>
              <w:jc w:val="center"/>
              <w:rPr>
                <w:sz w:val="18"/>
              </w:rPr>
            </w:pPr>
            <w:r w:rsidRPr="00853F86">
              <w:rPr>
                <w:sz w:val="18"/>
              </w:rPr>
              <w:t>86,72</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E90C8DF" w14:textId="77777777" w:rsidR="00EF6680" w:rsidRPr="00853F86" w:rsidRDefault="00315E88">
            <w:pPr>
              <w:jc w:val="center"/>
              <w:rPr>
                <w:sz w:val="18"/>
              </w:rPr>
            </w:pPr>
            <w:r w:rsidRPr="00853F86">
              <w:rPr>
                <w:sz w:val="18"/>
              </w:rPr>
              <w:t>85,85</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76E9B5" w14:textId="77777777" w:rsidR="00EF6680" w:rsidRPr="00853F86" w:rsidRDefault="00315E88">
            <w:pPr>
              <w:jc w:val="center"/>
              <w:rPr>
                <w:sz w:val="18"/>
              </w:rPr>
            </w:pPr>
            <w:r w:rsidRPr="00853F86">
              <w:rPr>
                <w:sz w:val="18"/>
              </w:rPr>
              <w:t>76,81</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F07E4D" w14:textId="77777777" w:rsidR="00EF6680" w:rsidRPr="00853F86" w:rsidRDefault="00315E88">
            <w:pPr>
              <w:jc w:val="center"/>
              <w:rPr>
                <w:sz w:val="18"/>
              </w:rPr>
            </w:pPr>
            <w:r w:rsidRPr="00853F86">
              <w:rPr>
                <w:sz w:val="18"/>
              </w:rPr>
              <w:t>75,86</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2A16A1" w14:textId="77777777" w:rsidR="00EF6680" w:rsidRPr="00853F86" w:rsidRDefault="00315E88">
            <w:pPr>
              <w:jc w:val="center"/>
              <w:rPr>
                <w:sz w:val="18"/>
              </w:rPr>
            </w:pPr>
            <w:r w:rsidRPr="00853F86">
              <w:rPr>
                <w:sz w:val="18"/>
              </w:rPr>
              <w:t>74,90</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5B30357" w14:textId="77777777" w:rsidR="00EF6680" w:rsidRPr="00853F86" w:rsidRDefault="00315E88">
            <w:pPr>
              <w:jc w:val="center"/>
              <w:rPr>
                <w:sz w:val="18"/>
              </w:rPr>
            </w:pPr>
            <w:r w:rsidRPr="00853F86">
              <w:rPr>
                <w:sz w:val="18"/>
              </w:rPr>
              <w:t>73,94</w:t>
            </w:r>
          </w:p>
        </w:tc>
        <w:tc>
          <w:tcPr>
            <w:tcW w:w="119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940D2D" w14:textId="77777777" w:rsidR="00EF6680" w:rsidRPr="00853F86" w:rsidRDefault="00315E88">
            <w:pPr>
              <w:jc w:val="center"/>
              <w:rPr>
                <w:sz w:val="18"/>
              </w:rPr>
            </w:pPr>
            <w:r w:rsidRPr="00853F86">
              <w:rPr>
                <w:sz w:val="18"/>
              </w:rPr>
              <w:t>72,99</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CA58C0" w14:textId="77777777" w:rsidR="00EF6680" w:rsidRPr="00853F86" w:rsidRDefault="00315E88">
            <w:pPr>
              <w:jc w:val="center"/>
              <w:rPr>
                <w:sz w:val="18"/>
              </w:rPr>
            </w:pPr>
            <w:r w:rsidRPr="00853F86">
              <w:rPr>
                <w:sz w:val="18"/>
              </w:rPr>
              <w:t>72,03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6BBC30C" w14:textId="77777777" w:rsidR="00EF6680" w:rsidRPr="00853F86" w:rsidRDefault="00315E88">
            <w:pPr>
              <w:jc w:val="center"/>
              <w:rPr>
                <w:sz w:val="18"/>
              </w:rPr>
            </w:pPr>
            <w:r w:rsidRPr="00853F86">
              <w:rPr>
                <w:sz w:val="18"/>
              </w:rPr>
              <w:t>71,07</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368297" w14:textId="77777777" w:rsidR="00EF6680" w:rsidRPr="00853F86" w:rsidRDefault="00315E88">
            <w:pPr>
              <w:jc w:val="center"/>
              <w:rPr>
                <w:sz w:val="18"/>
              </w:rPr>
            </w:pPr>
            <w:r w:rsidRPr="00853F86">
              <w:rPr>
                <w:sz w:val="18"/>
              </w:rPr>
              <w:t>70,11</w:t>
            </w:r>
          </w:p>
        </w:tc>
        <w:tc>
          <w:tcPr>
            <w:tcW w:w="11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3CD5E3" w14:textId="77777777" w:rsidR="00EF6680" w:rsidRPr="00853F86" w:rsidRDefault="00315E88">
            <w:pPr>
              <w:jc w:val="center"/>
              <w:rPr>
                <w:sz w:val="18"/>
              </w:rPr>
            </w:pPr>
            <w:r w:rsidRPr="00853F86">
              <w:rPr>
                <w:sz w:val="18"/>
              </w:rPr>
              <w:t>70,11</w:t>
            </w:r>
          </w:p>
        </w:tc>
      </w:tr>
      <w:tr w:rsidR="00EF6680" w:rsidRPr="00853F86" w14:paraId="1A8B1CA1" w14:textId="77777777">
        <w:trPr>
          <w:trHeight w:val="20"/>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92D3F0" w14:textId="77777777" w:rsidR="00EF6680" w:rsidRPr="00853F86" w:rsidRDefault="00315E88">
            <w:pPr>
              <w:jc w:val="center"/>
              <w:rPr>
                <w:b/>
                <w:sz w:val="18"/>
              </w:rPr>
            </w:pPr>
            <w:r w:rsidRPr="00853F86">
              <w:rPr>
                <w:b/>
                <w:sz w:val="18"/>
              </w:rPr>
              <w:t>ИТОГО</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D970B0" w14:textId="77777777" w:rsidR="00EF6680" w:rsidRPr="00853F86" w:rsidRDefault="00315E88">
            <w:pPr>
              <w:jc w:val="center"/>
              <w:rPr>
                <w:b/>
                <w:sz w:val="18"/>
              </w:rPr>
            </w:pPr>
            <w:r w:rsidRPr="00853F86">
              <w:rPr>
                <w:b/>
                <w:sz w:val="18"/>
              </w:rPr>
              <w:t>Гкал/час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C4D9E4" w14:textId="77777777" w:rsidR="00EF6680" w:rsidRPr="00853F86" w:rsidRDefault="00315E88">
            <w:pPr>
              <w:jc w:val="center"/>
              <w:rPr>
                <w:b/>
                <w:sz w:val="18"/>
              </w:rPr>
            </w:pPr>
            <w:r w:rsidRPr="00853F86">
              <w:rPr>
                <w:b/>
                <w:sz w:val="18"/>
              </w:rPr>
              <w:t>337,66</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E7E461" w14:textId="77777777" w:rsidR="00EF6680" w:rsidRPr="00853F86" w:rsidRDefault="00315E88">
            <w:pPr>
              <w:jc w:val="center"/>
              <w:rPr>
                <w:b/>
                <w:sz w:val="18"/>
              </w:rPr>
            </w:pPr>
            <w:r w:rsidRPr="00853F86">
              <w:rPr>
                <w:b/>
                <w:sz w:val="18"/>
              </w:rPr>
              <w:t>345,53</w:t>
            </w:r>
          </w:p>
        </w:tc>
        <w:tc>
          <w:tcPr>
            <w:tcW w:w="98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31544E" w14:textId="77777777" w:rsidR="00EF6680" w:rsidRPr="00853F86" w:rsidRDefault="00315E88">
            <w:pPr>
              <w:jc w:val="center"/>
              <w:rPr>
                <w:b/>
                <w:sz w:val="18"/>
              </w:rPr>
            </w:pPr>
            <w:r w:rsidRPr="00853F86">
              <w:rPr>
                <w:b/>
                <w:sz w:val="18"/>
              </w:rPr>
              <w:t>348,27</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E7BD992" w14:textId="77777777" w:rsidR="00EF6680" w:rsidRPr="00853F86" w:rsidRDefault="00315E88">
            <w:pPr>
              <w:jc w:val="center"/>
              <w:rPr>
                <w:b/>
                <w:sz w:val="18"/>
              </w:rPr>
            </w:pPr>
            <w:r w:rsidRPr="00853F86">
              <w:rPr>
                <w:b/>
                <w:sz w:val="18"/>
              </w:rPr>
              <w:t>279,41</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56C0CE" w14:textId="77777777" w:rsidR="00EF6680" w:rsidRPr="00853F86" w:rsidRDefault="00315E88">
            <w:pPr>
              <w:jc w:val="center"/>
              <w:rPr>
                <w:b/>
                <w:sz w:val="18"/>
              </w:rPr>
            </w:pPr>
            <w:r w:rsidRPr="00853F86">
              <w:rPr>
                <w:b/>
                <w:sz w:val="18"/>
              </w:rPr>
              <w:t>274,34</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2F87F6" w14:textId="77777777" w:rsidR="00EF6680" w:rsidRPr="00853F86" w:rsidRDefault="00315E88">
            <w:pPr>
              <w:jc w:val="center"/>
              <w:rPr>
                <w:b/>
                <w:sz w:val="18"/>
              </w:rPr>
            </w:pPr>
            <w:r w:rsidRPr="00853F86">
              <w:rPr>
                <w:b/>
                <w:sz w:val="18"/>
              </w:rPr>
              <w:t>248,73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7FBC35" w14:textId="77777777" w:rsidR="00EF6680" w:rsidRPr="00853F86" w:rsidRDefault="00315E88">
            <w:pPr>
              <w:jc w:val="center"/>
              <w:rPr>
                <w:b/>
                <w:sz w:val="18"/>
              </w:rPr>
            </w:pPr>
            <w:r w:rsidRPr="00853F86">
              <w:rPr>
                <w:b/>
                <w:sz w:val="18"/>
              </w:rPr>
              <w:t>251,13</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644746" w14:textId="77777777" w:rsidR="00EF6680" w:rsidRPr="00853F86" w:rsidRDefault="00315E88">
            <w:pPr>
              <w:jc w:val="center"/>
              <w:rPr>
                <w:b/>
                <w:sz w:val="18"/>
              </w:rPr>
            </w:pPr>
            <w:r w:rsidRPr="00853F86">
              <w:rPr>
                <w:b/>
                <w:sz w:val="18"/>
              </w:rPr>
              <w:t>216,14</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0F1263" w14:textId="77777777" w:rsidR="00EF6680" w:rsidRPr="00853F86" w:rsidRDefault="00315E88">
            <w:pPr>
              <w:jc w:val="center"/>
              <w:rPr>
                <w:b/>
                <w:sz w:val="18"/>
              </w:rPr>
            </w:pPr>
            <w:r w:rsidRPr="00853F86">
              <w:rPr>
                <w:b/>
                <w:sz w:val="18"/>
              </w:rPr>
              <w:t>193,55</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411E29" w14:textId="77777777" w:rsidR="00EF6680" w:rsidRPr="00853F86" w:rsidRDefault="00315E88">
            <w:pPr>
              <w:jc w:val="center"/>
              <w:rPr>
                <w:b/>
                <w:sz w:val="18"/>
              </w:rPr>
            </w:pPr>
            <w:r w:rsidRPr="00853F86">
              <w:rPr>
                <w:b/>
                <w:sz w:val="18"/>
              </w:rPr>
              <w:t>198,95</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2EB53A" w14:textId="77777777" w:rsidR="00EF6680" w:rsidRPr="00853F86" w:rsidRDefault="00315E88">
            <w:pPr>
              <w:jc w:val="center"/>
              <w:rPr>
                <w:b/>
                <w:sz w:val="18"/>
              </w:rPr>
            </w:pPr>
            <w:r w:rsidRPr="00853F86">
              <w:rPr>
                <w:b/>
                <w:sz w:val="18"/>
              </w:rPr>
              <w:t>204,36</w:t>
            </w:r>
          </w:p>
        </w:tc>
        <w:tc>
          <w:tcPr>
            <w:tcW w:w="119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EB63F7" w14:textId="77777777" w:rsidR="00EF6680" w:rsidRPr="00853F86" w:rsidRDefault="00315E88">
            <w:pPr>
              <w:jc w:val="center"/>
              <w:rPr>
                <w:b/>
                <w:sz w:val="18"/>
              </w:rPr>
            </w:pPr>
            <w:r w:rsidRPr="00853F86">
              <w:rPr>
                <w:b/>
                <w:sz w:val="18"/>
              </w:rPr>
              <w:t>209,77</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66B1CE" w14:textId="77777777" w:rsidR="00EF6680" w:rsidRPr="00853F86" w:rsidRDefault="00315E88">
            <w:pPr>
              <w:jc w:val="center"/>
              <w:rPr>
                <w:b/>
                <w:sz w:val="18"/>
              </w:rPr>
            </w:pPr>
            <w:r w:rsidRPr="00853F86">
              <w:rPr>
                <w:b/>
                <w:sz w:val="18"/>
              </w:rPr>
              <w:t>215,17</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BFF2B7" w14:textId="77777777" w:rsidR="00EF6680" w:rsidRPr="00853F86" w:rsidRDefault="00315E88">
            <w:pPr>
              <w:jc w:val="center"/>
              <w:rPr>
                <w:b/>
                <w:sz w:val="18"/>
              </w:rPr>
            </w:pPr>
            <w:r w:rsidRPr="00853F86">
              <w:rPr>
                <w:b/>
                <w:sz w:val="18"/>
              </w:rPr>
              <w:t>192,58</w:t>
            </w:r>
          </w:p>
        </w:tc>
        <w:tc>
          <w:tcPr>
            <w:tcW w:w="9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CF503D" w14:textId="77777777" w:rsidR="00EF6680" w:rsidRPr="00853F86" w:rsidRDefault="00315E88">
            <w:pPr>
              <w:jc w:val="center"/>
              <w:rPr>
                <w:b/>
                <w:sz w:val="18"/>
              </w:rPr>
            </w:pPr>
            <w:r w:rsidRPr="00853F86">
              <w:rPr>
                <w:b/>
                <w:sz w:val="18"/>
              </w:rPr>
              <w:t>197,99</w:t>
            </w:r>
          </w:p>
        </w:tc>
        <w:tc>
          <w:tcPr>
            <w:tcW w:w="11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461472" w14:textId="77777777" w:rsidR="00EF6680" w:rsidRPr="00853F86" w:rsidRDefault="00315E88">
            <w:pPr>
              <w:jc w:val="center"/>
              <w:rPr>
                <w:b/>
                <w:sz w:val="18"/>
              </w:rPr>
            </w:pPr>
            <w:r w:rsidRPr="00853F86">
              <w:rPr>
                <w:b/>
                <w:sz w:val="18"/>
              </w:rPr>
              <w:t>197,99</w:t>
            </w:r>
          </w:p>
        </w:tc>
      </w:tr>
    </w:tbl>
    <w:p w14:paraId="65D5FD57" w14:textId="77777777" w:rsidR="00EF6680" w:rsidRPr="00853F86" w:rsidRDefault="00315E88">
      <w:pPr>
        <w:keepNext/>
        <w:spacing w:before="120"/>
        <w:rPr>
          <w:b/>
          <w:sz w:val="24"/>
        </w:rPr>
      </w:pPr>
      <w:r w:rsidRPr="00853F86">
        <w:rPr>
          <w:b/>
          <w:sz w:val="24"/>
        </w:rPr>
        <w:t>Таблица 26 - Подключенная тепловая нагрузка к котельным согласно Варианту 3</w:t>
      </w:r>
    </w:p>
    <w:tbl>
      <w:tblPr>
        <w:tblW w:w="0" w:type="auto"/>
        <w:tblLayout w:type="fixed"/>
        <w:tblCellMar>
          <w:left w:w="28" w:type="dxa"/>
          <w:right w:w="28" w:type="dxa"/>
        </w:tblCellMar>
        <w:tblLook w:val="04A0" w:firstRow="1" w:lastRow="0" w:firstColumn="1" w:lastColumn="0" w:noHBand="0" w:noVBand="1"/>
      </w:tblPr>
      <w:tblGrid>
        <w:gridCol w:w="3576"/>
        <w:gridCol w:w="1084"/>
        <w:gridCol w:w="1008"/>
        <w:gridCol w:w="1199"/>
        <w:gridCol w:w="1055"/>
        <w:gridCol w:w="1046"/>
        <w:gridCol w:w="1050"/>
        <w:gridCol w:w="1050"/>
        <w:gridCol w:w="1046"/>
        <w:gridCol w:w="1055"/>
        <w:gridCol w:w="902"/>
        <w:gridCol w:w="1050"/>
        <w:gridCol w:w="902"/>
        <w:gridCol w:w="1203"/>
        <w:gridCol w:w="1050"/>
        <w:gridCol w:w="838"/>
        <w:gridCol w:w="1114"/>
        <w:gridCol w:w="1033"/>
      </w:tblGrid>
      <w:tr w:rsidR="00EF6680" w:rsidRPr="00853F86" w14:paraId="1E6D5000" w14:textId="77777777">
        <w:trPr>
          <w:trHeight w:val="20"/>
          <w:tblHeader/>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4DCED" w14:textId="77777777" w:rsidR="00EF6680" w:rsidRPr="00853F86" w:rsidRDefault="00315E88">
            <w:pPr>
              <w:jc w:val="center"/>
              <w:rPr>
                <w:b/>
                <w:sz w:val="18"/>
              </w:rPr>
            </w:pPr>
            <w:r w:rsidRPr="00853F86">
              <w:rPr>
                <w:b/>
                <w:sz w:val="18"/>
              </w:rPr>
              <w:t>Показатель</w:t>
            </w:r>
          </w:p>
        </w:tc>
        <w:tc>
          <w:tcPr>
            <w:tcW w:w="108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7C66A3" w14:textId="77777777" w:rsidR="00EF6680" w:rsidRPr="00853F86" w:rsidRDefault="00315E88">
            <w:pPr>
              <w:jc w:val="center"/>
              <w:rPr>
                <w:b/>
                <w:sz w:val="18"/>
              </w:rPr>
            </w:pPr>
            <w:r w:rsidRPr="00853F86">
              <w:rPr>
                <w:b/>
                <w:sz w:val="18"/>
              </w:rPr>
              <w:t>Ед.изм</w:t>
            </w:r>
          </w:p>
        </w:tc>
        <w:tc>
          <w:tcPr>
            <w:tcW w:w="100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7A3C54" w14:textId="77777777" w:rsidR="00EF6680" w:rsidRPr="00853F86" w:rsidRDefault="00315E88">
            <w:pPr>
              <w:jc w:val="center"/>
              <w:rPr>
                <w:b/>
                <w:sz w:val="18"/>
              </w:rPr>
            </w:pPr>
            <w:r w:rsidRPr="00853F86">
              <w:rPr>
                <w:b/>
                <w:sz w:val="18"/>
              </w:rPr>
              <w:t>2014</w:t>
            </w:r>
          </w:p>
        </w:tc>
        <w:tc>
          <w:tcPr>
            <w:tcW w:w="119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693670" w14:textId="77777777" w:rsidR="00EF6680" w:rsidRPr="00853F86" w:rsidRDefault="00315E88">
            <w:pPr>
              <w:jc w:val="center"/>
              <w:rPr>
                <w:b/>
                <w:sz w:val="18"/>
              </w:rPr>
            </w:pPr>
            <w:r w:rsidRPr="00853F86">
              <w:rPr>
                <w:b/>
                <w:sz w:val="18"/>
              </w:rPr>
              <w:t>2015</w:t>
            </w:r>
          </w:p>
        </w:tc>
        <w:tc>
          <w:tcPr>
            <w:tcW w:w="105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75A3674" w14:textId="77777777" w:rsidR="00EF6680" w:rsidRPr="00853F86" w:rsidRDefault="00315E88">
            <w:pPr>
              <w:jc w:val="center"/>
              <w:rPr>
                <w:b/>
                <w:sz w:val="18"/>
              </w:rPr>
            </w:pPr>
            <w:r w:rsidRPr="00853F86">
              <w:rPr>
                <w:b/>
                <w:sz w:val="18"/>
              </w:rPr>
              <w:t>2016</w:t>
            </w:r>
          </w:p>
        </w:tc>
        <w:tc>
          <w:tcPr>
            <w:tcW w:w="104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E7AE1B" w14:textId="77777777" w:rsidR="00EF6680" w:rsidRPr="00853F86" w:rsidRDefault="00315E88">
            <w:pPr>
              <w:jc w:val="center"/>
              <w:rPr>
                <w:b/>
                <w:sz w:val="18"/>
              </w:rPr>
            </w:pPr>
            <w:r w:rsidRPr="00853F86">
              <w:rPr>
                <w:b/>
                <w:sz w:val="18"/>
              </w:rPr>
              <w:t>2017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0F3F94" w14:textId="77777777" w:rsidR="00EF6680" w:rsidRPr="00853F86" w:rsidRDefault="00315E88">
            <w:pPr>
              <w:jc w:val="center"/>
              <w:rPr>
                <w:b/>
                <w:sz w:val="18"/>
              </w:rPr>
            </w:pPr>
            <w:r w:rsidRPr="00853F86">
              <w:rPr>
                <w:b/>
                <w:sz w:val="18"/>
              </w:rPr>
              <w:t>2018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06D314" w14:textId="77777777" w:rsidR="00EF6680" w:rsidRPr="00853F86" w:rsidRDefault="00315E88">
            <w:pPr>
              <w:jc w:val="center"/>
              <w:rPr>
                <w:b/>
                <w:sz w:val="18"/>
              </w:rPr>
            </w:pPr>
            <w:r w:rsidRPr="00853F86">
              <w:rPr>
                <w:b/>
                <w:sz w:val="18"/>
              </w:rPr>
              <w:t>2019</w:t>
            </w:r>
          </w:p>
        </w:tc>
        <w:tc>
          <w:tcPr>
            <w:tcW w:w="104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DC7698" w14:textId="77777777" w:rsidR="00EF6680" w:rsidRPr="00853F86" w:rsidRDefault="00315E88">
            <w:pPr>
              <w:jc w:val="center"/>
              <w:rPr>
                <w:b/>
                <w:sz w:val="18"/>
              </w:rPr>
            </w:pPr>
            <w:r w:rsidRPr="00853F86">
              <w:rPr>
                <w:b/>
                <w:sz w:val="18"/>
              </w:rPr>
              <w:t>2020</w:t>
            </w:r>
          </w:p>
        </w:tc>
        <w:tc>
          <w:tcPr>
            <w:tcW w:w="105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BE4DE9" w14:textId="77777777" w:rsidR="00EF6680" w:rsidRPr="00853F86" w:rsidRDefault="00315E88">
            <w:pPr>
              <w:jc w:val="center"/>
              <w:rPr>
                <w:b/>
                <w:sz w:val="18"/>
              </w:rPr>
            </w:pPr>
            <w:r w:rsidRPr="00853F86">
              <w:rPr>
                <w:b/>
                <w:sz w:val="18"/>
              </w:rPr>
              <w:t>2021</w:t>
            </w:r>
          </w:p>
        </w:tc>
        <w:tc>
          <w:tcPr>
            <w:tcW w:w="90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BF88F5" w14:textId="77777777" w:rsidR="00EF6680" w:rsidRPr="00853F86" w:rsidRDefault="00315E88">
            <w:pPr>
              <w:jc w:val="center"/>
              <w:rPr>
                <w:b/>
                <w:sz w:val="18"/>
              </w:rPr>
            </w:pPr>
            <w:r w:rsidRPr="00853F86">
              <w:rPr>
                <w:b/>
                <w:sz w:val="18"/>
              </w:rPr>
              <w:t>2022</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F62160" w14:textId="77777777" w:rsidR="00EF6680" w:rsidRPr="00853F86" w:rsidRDefault="00315E88">
            <w:pPr>
              <w:jc w:val="center"/>
              <w:rPr>
                <w:b/>
                <w:sz w:val="18"/>
              </w:rPr>
            </w:pPr>
            <w:r w:rsidRPr="00853F86">
              <w:rPr>
                <w:b/>
                <w:sz w:val="18"/>
              </w:rPr>
              <w:t>2023</w:t>
            </w:r>
          </w:p>
        </w:tc>
        <w:tc>
          <w:tcPr>
            <w:tcW w:w="90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6B3452" w14:textId="77777777" w:rsidR="00EF6680" w:rsidRPr="00853F86" w:rsidRDefault="00315E88">
            <w:pPr>
              <w:jc w:val="center"/>
              <w:rPr>
                <w:b/>
                <w:sz w:val="18"/>
              </w:rPr>
            </w:pPr>
            <w:r w:rsidRPr="00853F86">
              <w:rPr>
                <w:b/>
                <w:sz w:val="18"/>
              </w:rPr>
              <w:t>2024</w:t>
            </w:r>
          </w:p>
        </w:tc>
        <w:tc>
          <w:tcPr>
            <w:tcW w:w="120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EC2FC77" w14:textId="77777777" w:rsidR="00EF6680" w:rsidRPr="00853F86" w:rsidRDefault="00315E88">
            <w:pPr>
              <w:jc w:val="center"/>
              <w:rPr>
                <w:b/>
                <w:sz w:val="18"/>
              </w:rPr>
            </w:pPr>
            <w:r w:rsidRPr="00853F86">
              <w:rPr>
                <w:b/>
                <w:sz w:val="18"/>
              </w:rPr>
              <w:t>2025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5C306E" w14:textId="77777777" w:rsidR="00EF6680" w:rsidRPr="00853F86" w:rsidRDefault="00315E88">
            <w:pPr>
              <w:jc w:val="center"/>
              <w:rPr>
                <w:b/>
                <w:sz w:val="18"/>
              </w:rPr>
            </w:pPr>
            <w:r w:rsidRPr="00853F86">
              <w:rPr>
                <w:b/>
                <w:sz w:val="18"/>
              </w:rPr>
              <w:t>2026</w:t>
            </w:r>
          </w:p>
        </w:tc>
        <w:tc>
          <w:tcPr>
            <w:tcW w:w="8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BAC593" w14:textId="77777777" w:rsidR="00EF6680" w:rsidRPr="00853F86" w:rsidRDefault="00315E88">
            <w:pPr>
              <w:jc w:val="center"/>
              <w:rPr>
                <w:b/>
                <w:sz w:val="18"/>
              </w:rPr>
            </w:pPr>
            <w:r w:rsidRPr="00853F86">
              <w:rPr>
                <w:b/>
                <w:sz w:val="18"/>
              </w:rPr>
              <w:t>2027</w:t>
            </w:r>
          </w:p>
        </w:tc>
        <w:tc>
          <w:tcPr>
            <w:tcW w:w="111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83A7B88" w14:textId="77777777" w:rsidR="00EF6680" w:rsidRPr="00853F86" w:rsidRDefault="00315E88">
            <w:pPr>
              <w:jc w:val="center"/>
              <w:rPr>
                <w:b/>
                <w:sz w:val="18"/>
              </w:rPr>
            </w:pPr>
            <w:r w:rsidRPr="00853F86">
              <w:rPr>
                <w:b/>
                <w:sz w:val="18"/>
              </w:rPr>
              <w:t>2028</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A1F628" w14:textId="77777777" w:rsidR="00EF6680" w:rsidRPr="00853F86" w:rsidRDefault="00315E88">
            <w:pPr>
              <w:jc w:val="center"/>
              <w:rPr>
                <w:b/>
                <w:sz w:val="18"/>
              </w:rPr>
            </w:pPr>
            <w:r w:rsidRPr="00853F86">
              <w:rPr>
                <w:b/>
                <w:sz w:val="18"/>
              </w:rPr>
              <w:t>2029</w:t>
            </w:r>
          </w:p>
        </w:tc>
      </w:tr>
      <w:tr w:rsidR="00EF6680" w:rsidRPr="00853F86" w14:paraId="41ECC42C" w14:textId="77777777">
        <w:trPr>
          <w:trHeight w:val="20"/>
        </w:trPr>
        <w:tc>
          <w:tcPr>
            <w:tcW w:w="35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A2BFF4" w14:textId="77777777" w:rsidR="00EF6680" w:rsidRPr="00853F86" w:rsidRDefault="00315E88">
            <w:pPr>
              <w:jc w:val="left"/>
              <w:rPr>
                <w:sz w:val="18"/>
              </w:rPr>
            </w:pPr>
            <w:r w:rsidRPr="00853F86">
              <w:rPr>
                <w:sz w:val="18"/>
              </w:rPr>
              <w:t>Суммарная тепловая выработка зона 1</w:t>
            </w:r>
          </w:p>
        </w:tc>
        <w:tc>
          <w:tcPr>
            <w:tcW w:w="108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AAD713" w14:textId="77777777" w:rsidR="00EF6680" w:rsidRPr="00853F86" w:rsidRDefault="00315E88">
            <w:pPr>
              <w:jc w:val="center"/>
              <w:rPr>
                <w:sz w:val="18"/>
              </w:rPr>
            </w:pPr>
            <w:r w:rsidRPr="00853F86">
              <w:rPr>
                <w:sz w:val="18"/>
              </w:rPr>
              <w:t>Гкал/час</w:t>
            </w:r>
          </w:p>
        </w:tc>
        <w:tc>
          <w:tcPr>
            <w:tcW w:w="10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9A8CD" w14:textId="77777777" w:rsidR="00EF6680" w:rsidRPr="00853F86" w:rsidRDefault="00315E88">
            <w:pPr>
              <w:jc w:val="center"/>
              <w:rPr>
                <w:sz w:val="18"/>
              </w:rPr>
            </w:pPr>
            <w:r w:rsidRPr="00853F86">
              <w:rPr>
                <w:sz w:val="18"/>
              </w:rPr>
              <w:t>44,97</w:t>
            </w:r>
          </w:p>
        </w:tc>
        <w:tc>
          <w:tcPr>
            <w:tcW w:w="119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9DA374" w14:textId="77777777" w:rsidR="00EF6680" w:rsidRPr="00853F86" w:rsidRDefault="00315E88">
            <w:pPr>
              <w:jc w:val="center"/>
              <w:rPr>
                <w:sz w:val="18"/>
              </w:rPr>
            </w:pPr>
            <w:r w:rsidRPr="00853F86">
              <w:rPr>
                <w:sz w:val="18"/>
              </w:rPr>
              <w:t>47,45</w:t>
            </w:r>
          </w:p>
        </w:tc>
        <w:tc>
          <w:tcPr>
            <w:tcW w:w="105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947109" w14:textId="77777777" w:rsidR="00EF6680" w:rsidRPr="00853F86" w:rsidRDefault="00315E88">
            <w:pPr>
              <w:jc w:val="center"/>
              <w:rPr>
                <w:sz w:val="18"/>
              </w:rPr>
            </w:pPr>
            <w:r w:rsidRPr="00853F86">
              <w:rPr>
                <w:sz w:val="18"/>
              </w:rPr>
              <w:t>55,06</w:t>
            </w:r>
          </w:p>
        </w:tc>
        <w:tc>
          <w:tcPr>
            <w:tcW w:w="104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1C11C38" w14:textId="77777777" w:rsidR="00EF6680" w:rsidRPr="00853F86" w:rsidRDefault="00315E88">
            <w:pPr>
              <w:jc w:val="center"/>
              <w:rPr>
                <w:sz w:val="18"/>
              </w:rPr>
            </w:pPr>
            <w:r w:rsidRPr="00853F86">
              <w:rPr>
                <w:sz w:val="18"/>
              </w:rPr>
              <w:t>29,85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6461CB" w14:textId="77777777" w:rsidR="00EF6680" w:rsidRPr="00853F86" w:rsidRDefault="00315E88">
            <w:pPr>
              <w:jc w:val="center"/>
              <w:rPr>
                <w:sz w:val="18"/>
              </w:rPr>
            </w:pPr>
            <w:r w:rsidRPr="00853F86">
              <w:rPr>
                <w:sz w:val="18"/>
              </w:rPr>
              <w:t>32,57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086D3B" w14:textId="77777777" w:rsidR="00EF6680" w:rsidRPr="00853F86" w:rsidRDefault="00315E88">
            <w:pPr>
              <w:jc w:val="center"/>
              <w:rPr>
                <w:sz w:val="18"/>
              </w:rPr>
            </w:pPr>
            <w:r w:rsidRPr="00853F86">
              <w:rPr>
                <w:sz w:val="18"/>
              </w:rPr>
              <w:t>38,12</w:t>
            </w:r>
          </w:p>
        </w:tc>
        <w:tc>
          <w:tcPr>
            <w:tcW w:w="104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4534B06" w14:textId="77777777" w:rsidR="00EF6680" w:rsidRPr="00853F86" w:rsidRDefault="00315E88">
            <w:pPr>
              <w:jc w:val="center"/>
              <w:rPr>
                <w:sz w:val="18"/>
              </w:rPr>
            </w:pPr>
            <w:r w:rsidRPr="00853F86">
              <w:rPr>
                <w:sz w:val="18"/>
              </w:rPr>
              <w:t>43,67</w:t>
            </w:r>
          </w:p>
        </w:tc>
        <w:tc>
          <w:tcPr>
            <w:tcW w:w="105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71EFCF" w14:textId="77777777" w:rsidR="00EF6680" w:rsidRPr="00853F86" w:rsidRDefault="00315E88">
            <w:pPr>
              <w:jc w:val="center"/>
              <w:rPr>
                <w:sz w:val="18"/>
              </w:rPr>
            </w:pPr>
            <w:r w:rsidRPr="00853F86">
              <w:rPr>
                <w:sz w:val="18"/>
              </w:rPr>
              <w:t>33,23</w:t>
            </w:r>
          </w:p>
        </w:tc>
        <w:tc>
          <w:tcPr>
            <w:tcW w:w="90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09AEBD" w14:textId="77777777" w:rsidR="00EF6680" w:rsidRPr="00853F86" w:rsidRDefault="00315E88">
            <w:pPr>
              <w:jc w:val="center"/>
              <w:rPr>
                <w:sz w:val="18"/>
              </w:rPr>
            </w:pPr>
            <w:r w:rsidRPr="00853F86">
              <w:rPr>
                <w:sz w:val="18"/>
              </w:rPr>
              <w:t>35,32</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8180FE" w14:textId="77777777" w:rsidR="00EF6680" w:rsidRPr="00853F86" w:rsidRDefault="00315E88">
            <w:pPr>
              <w:jc w:val="center"/>
              <w:rPr>
                <w:sz w:val="18"/>
              </w:rPr>
            </w:pPr>
            <w:r w:rsidRPr="00853F86">
              <w:rPr>
                <w:sz w:val="18"/>
              </w:rPr>
              <w:t>37,40</w:t>
            </w:r>
          </w:p>
        </w:tc>
        <w:tc>
          <w:tcPr>
            <w:tcW w:w="90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3E8588" w14:textId="77777777" w:rsidR="00EF6680" w:rsidRPr="00853F86" w:rsidRDefault="00315E88">
            <w:pPr>
              <w:jc w:val="center"/>
              <w:rPr>
                <w:sz w:val="18"/>
              </w:rPr>
            </w:pPr>
            <w:r w:rsidRPr="00853F86">
              <w:rPr>
                <w:sz w:val="18"/>
              </w:rPr>
              <w:t>39,49</w:t>
            </w:r>
          </w:p>
        </w:tc>
        <w:tc>
          <w:tcPr>
            <w:tcW w:w="120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95BCF2" w14:textId="77777777" w:rsidR="00EF6680" w:rsidRPr="00853F86" w:rsidRDefault="00315E88">
            <w:pPr>
              <w:jc w:val="center"/>
              <w:rPr>
                <w:sz w:val="18"/>
              </w:rPr>
            </w:pPr>
            <w:r w:rsidRPr="00853F86">
              <w:rPr>
                <w:sz w:val="18"/>
              </w:rPr>
              <w:t>41,58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7E8A93" w14:textId="77777777" w:rsidR="00EF6680" w:rsidRPr="00853F86" w:rsidRDefault="00315E88">
            <w:pPr>
              <w:jc w:val="center"/>
              <w:rPr>
                <w:sz w:val="18"/>
              </w:rPr>
            </w:pPr>
            <w:r w:rsidRPr="00853F86">
              <w:rPr>
                <w:sz w:val="18"/>
              </w:rPr>
              <w:t>43,67</w:t>
            </w:r>
          </w:p>
        </w:tc>
        <w:tc>
          <w:tcPr>
            <w:tcW w:w="8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96EA36" w14:textId="77777777" w:rsidR="00EF6680" w:rsidRPr="00853F86" w:rsidRDefault="00315E88">
            <w:pPr>
              <w:jc w:val="center"/>
              <w:rPr>
                <w:sz w:val="18"/>
              </w:rPr>
            </w:pPr>
            <w:r w:rsidRPr="00853F86">
              <w:rPr>
                <w:sz w:val="18"/>
              </w:rPr>
              <w:t>45,76</w:t>
            </w:r>
          </w:p>
        </w:tc>
        <w:tc>
          <w:tcPr>
            <w:tcW w:w="111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A41E65" w14:textId="77777777" w:rsidR="00EF6680" w:rsidRPr="00853F86" w:rsidRDefault="00315E88">
            <w:pPr>
              <w:jc w:val="center"/>
              <w:rPr>
                <w:sz w:val="18"/>
              </w:rPr>
            </w:pPr>
            <w:r w:rsidRPr="00853F86">
              <w:rPr>
                <w:sz w:val="18"/>
              </w:rPr>
              <w:t>47,84</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2EC29C" w14:textId="77777777" w:rsidR="00EF6680" w:rsidRPr="00853F86" w:rsidRDefault="00315E88">
            <w:pPr>
              <w:jc w:val="center"/>
              <w:rPr>
                <w:sz w:val="18"/>
              </w:rPr>
            </w:pPr>
            <w:r w:rsidRPr="00853F86">
              <w:rPr>
                <w:sz w:val="18"/>
              </w:rPr>
              <w:t>47,84</w:t>
            </w:r>
          </w:p>
        </w:tc>
      </w:tr>
      <w:tr w:rsidR="00EF6680" w:rsidRPr="00853F86" w14:paraId="46131306" w14:textId="77777777">
        <w:trPr>
          <w:trHeight w:val="20"/>
        </w:trPr>
        <w:tc>
          <w:tcPr>
            <w:tcW w:w="3576"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2E9C3C" w14:textId="77777777" w:rsidR="00EF6680" w:rsidRPr="00853F86" w:rsidRDefault="00315E88">
            <w:pPr>
              <w:jc w:val="left"/>
              <w:rPr>
                <w:sz w:val="18"/>
              </w:rPr>
            </w:pPr>
            <w:r w:rsidRPr="00853F86">
              <w:rPr>
                <w:sz w:val="18"/>
              </w:rPr>
              <w:t>Суммарная тепловая выработка зона 2</w:t>
            </w:r>
          </w:p>
        </w:tc>
        <w:tc>
          <w:tcPr>
            <w:tcW w:w="1084" w:type="dxa"/>
            <w:tcBorders>
              <w:top w:val="nil"/>
              <w:left w:val="nil"/>
              <w:bottom w:val="single" w:sz="4" w:space="0" w:color="000000"/>
              <w:right w:val="single" w:sz="4" w:space="0" w:color="000000"/>
            </w:tcBorders>
            <w:shd w:val="clear" w:color="auto" w:fill="auto"/>
            <w:tcMar>
              <w:left w:w="28" w:type="dxa"/>
              <w:right w:w="28" w:type="dxa"/>
            </w:tcMar>
            <w:vAlign w:val="center"/>
          </w:tcPr>
          <w:p w14:paraId="1E2C71E1" w14:textId="77777777" w:rsidR="00EF6680" w:rsidRPr="00853F86" w:rsidRDefault="00315E88">
            <w:pPr>
              <w:jc w:val="center"/>
              <w:rPr>
                <w:sz w:val="18"/>
              </w:rPr>
            </w:pPr>
            <w:r w:rsidRPr="00853F86">
              <w:rPr>
                <w:sz w:val="18"/>
              </w:rPr>
              <w:t>Гкал/час</w:t>
            </w:r>
          </w:p>
        </w:tc>
        <w:tc>
          <w:tcPr>
            <w:tcW w:w="100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19948A" w14:textId="77777777" w:rsidR="00EF6680" w:rsidRPr="00853F86" w:rsidRDefault="00315E88">
            <w:pPr>
              <w:jc w:val="center"/>
              <w:rPr>
                <w:sz w:val="18"/>
              </w:rPr>
            </w:pPr>
            <w:r w:rsidRPr="00853F86">
              <w:rPr>
                <w:sz w:val="18"/>
              </w:rPr>
              <w:t>152,54</w:t>
            </w:r>
          </w:p>
        </w:tc>
        <w:tc>
          <w:tcPr>
            <w:tcW w:w="1199" w:type="dxa"/>
            <w:tcBorders>
              <w:top w:val="nil"/>
              <w:left w:val="nil"/>
              <w:bottom w:val="single" w:sz="4" w:space="0" w:color="000000"/>
              <w:right w:val="single" w:sz="4" w:space="0" w:color="000000"/>
            </w:tcBorders>
            <w:shd w:val="clear" w:color="auto" w:fill="auto"/>
            <w:tcMar>
              <w:left w:w="28" w:type="dxa"/>
              <w:right w:w="28" w:type="dxa"/>
            </w:tcMar>
            <w:vAlign w:val="center"/>
          </w:tcPr>
          <w:p w14:paraId="326436C5" w14:textId="77777777" w:rsidR="00EF6680" w:rsidRPr="00853F86" w:rsidRDefault="00315E88">
            <w:pPr>
              <w:jc w:val="center"/>
              <w:rPr>
                <w:sz w:val="18"/>
              </w:rPr>
            </w:pPr>
            <w:r w:rsidRPr="00853F86">
              <w:rPr>
                <w:sz w:val="18"/>
              </w:rPr>
              <w:t>129,43</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4995E5BA" w14:textId="77777777" w:rsidR="00EF6680" w:rsidRPr="00853F86" w:rsidRDefault="00315E88">
            <w:pPr>
              <w:jc w:val="center"/>
              <w:rPr>
                <w:sz w:val="18"/>
              </w:rPr>
            </w:pPr>
            <w:r w:rsidRPr="00853F86">
              <w:rPr>
                <w:sz w:val="18"/>
              </w:rPr>
              <w:t>97,86</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169AF953" w14:textId="77777777" w:rsidR="00EF6680" w:rsidRPr="00853F86" w:rsidRDefault="00315E88">
            <w:pPr>
              <w:jc w:val="center"/>
              <w:rPr>
                <w:sz w:val="18"/>
              </w:rPr>
            </w:pPr>
            <w:r w:rsidRPr="00853F86">
              <w:rPr>
                <w:sz w:val="18"/>
              </w:rPr>
              <w:t>94,30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25B9614" w14:textId="77777777" w:rsidR="00EF6680" w:rsidRPr="00853F86" w:rsidRDefault="00315E88">
            <w:pPr>
              <w:jc w:val="center"/>
              <w:rPr>
                <w:sz w:val="18"/>
              </w:rPr>
            </w:pPr>
            <w:r w:rsidRPr="00853F86">
              <w:rPr>
                <w:sz w:val="18"/>
              </w:rPr>
              <w:t>71,24</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E996E8F" w14:textId="77777777" w:rsidR="00EF6680" w:rsidRPr="00853F86" w:rsidRDefault="00315E88">
            <w:pPr>
              <w:jc w:val="center"/>
              <w:rPr>
                <w:sz w:val="18"/>
              </w:rPr>
            </w:pPr>
            <w:r w:rsidRPr="00853F86">
              <w:rPr>
                <w:sz w:val="18"/>
              </w:rPr>
              <w:t>69,10</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7F332FFF" w14:textId="77777777" w:rsidR="00EF6680" w:rsidRPr="00853F86" w:rsidRDefault="00315E88">
            <w:pPr>
              <w:jc w:val="center"/>
              <w:rPr>
                <w:sz w:val="18"/>
              </w:rPr>
            </w:pPr>
            <w:r w:rsidRPr="00853F86">
              <w:rPr>
                <w:sz w:val="18"/>
              </w:rPr>
              <w:t>66,96</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69C557D9" w14:textId="77777777" w:rsidR="00EF6680" w:rsidRPr="00853F86" w:rsidRDefault="00315E88">
            <w:pPr>
              <w:jc w:val="center"/>
              <w:rPr>
                <w:sz w:val="18"/>
              </w:rPr>
            </w:pPr>
            <w:r w:rsidRPr="00853F86">
              <w:rPr>
                <w:sz w:val="18"/>
              </w:rPr>
              <w:t>54,02</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52C816BE" w14:textId="77777777" w:rsidR="00EF6680" w:rsidRPr="00853F86" w:rsidRDefault="00315E88">
            <w:pPr>
              <w:jc w:val="center"/>
              <w:rPr>
                <w:sz w:val="18"/>
              </w:rPr>
            </w:pPr>
            <w:r w:rsidRPr="00853F86">
              <w:rPr>
                <w:sz w:val="18"/>
              </w:rPr>
              <w:t>52,23</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11D5AFA" w14:textId="77777777" w:rsidR="00EF6680" w:rsidRPr="00853F86" w:rsidRDefault="00315E88">
            <w:pPr>
              <w:jc w:val="center"/>
              <w:rPr>
                <w:sz w:val="18"/>
              </w:rPr>
            </w:pPr>
            <w:r w:rsidRPr="00853F86">
              <w:rPr>
                <w:sz w:val="18"/>
              </w:rPr>
              <w:t>50,45</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3E380E80" w14:textId="77777777" w:rsidR="00EF6680" w:rsidRPr="00853F86" w:rsidRDefault="00315E88">
            <w:pPr>
              <w:jc w:val="center"/>
              <w:rPr>
                <w:sz w:val="18"/>
              </w:rPr>
            </w:pPr>
            <w:r w:rsidRPr="00853F86">
              <w:rPr>
                <w:sz w:val="18"/>
              </w:rPr>
              <w:t>48,67</w:t>
            </w:r>
          </w:p>
        </w:tc>
        <w:tc>
          <w:tcPr>
            <w:tcW w:w="1203" w:type="dxa"/>
            <w:tcBorders>
              <w:top w:val="nil"/>
              <w:left w:val="nil"/>
              <w:bottom w:val="single" w:sz="4" w:space="0" w:color="000000"/>
              <w:right w:val="single" w:sz="4" w:space="0" w:color="000000"/>
            </w:tcBorders>
            <w:shd w:val="clear" w:color="auto" w:fill="auto"/>
            <w:tcMar>
              <w:left w:w="28" w:type="dxa"/>
              <w:right w:w="28" w:type="dxa"/>
            </w:tcMar>
            <w:vAlign w:val="center"/>
          </w:tcPr>
          <w:p w14:paraId="07910AA3" w14:textId="77777777" w:rsidR="00EF6680" w:rsidRPr="00853F86" w:rsidRDefault="00315E88">
            <w:pPr>
              <w:jc w:val="center"/>
              <w:rPr>
                <w:sz w:val="18"/>
              </w:rPr>
            </w:pPr>
            <w:r w:rsidRPr="00853F86">
              <w:rPr>
                <w:sz w:val="18"/>
              </w:rPr>
              <w:t>46,88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251C34A" w14:textId="77777777" w:rsidR="00EF6680" w:rsidRPr="00853F86" w:rsidRDefault="00315E88">
            <w:pPr>
              <w:jc w:val="center"/>
              <w:rPr>
                <w:sz w:val="18"/>
              </w:rPr>
            </w:pPr>
            <w:r w:rsidRPr="00853F86">
              <w:rPr>
                <w:sz w:val="18"/>
              </w:rPr>
              <w:t>45,10</w:t>
            </w:r>
          </w:p>
        </w:tc>
        <w:tc>
          <w:tcPr>
            <w:tcW w:w="838" w:type="dxa"/>
            <w:tcBorders>
              <w:top w:val="nil"/>
              <w:left w:val="nil"/>
              <w:bottom w:val="single" w:sz="4" w:space="0" w:color="000000"/>
              <w:right w:val="single" w:sz="4" w:space="0" w:color="000000"/>
            </w:tcBorders>
            <w:shd w:val="clear" w:color="auto" w:fill="auto"/>
            <w:tcMar>
              <w:left w:w="28" w:type="dxa"/>
              <w:right w:w="28" w:type="dxa"/>
            </w:tcMar>
            <w:vAlign w:val="center"/>
          </w:tcPr>
          <w:p w14:paraId="75BDD0EF" w14:textId="77777777" w:rsidR="00EF6680" w:rsidRPr="00853F86" w:rsidRDefault="00315E88">
            <w:pPr>
              <w:jc w:val="center"/>
              <w:rPr>
                <w:sz w:val="18"/>
              </w:rPr>
            </w:pPr>
            <w:r w:rsidRPr="00853F86">
              <w:rPr>
                <w:sz w:val="18"/>
              </w:rPr>
              <w:t>43,32</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center"/>
          </w:tcPr>
          <w:p w14:paraId="0E0565FA" w14:textId="77777777" w:rsidR="00EF6680" w:rsidRPr="00853F86" w:rsidRDefault="00315E88">
            <w:pPr>
              <w:jc w:val="center"/>
              <w:rPr>
                <w:sz w:val="18"/>
              </w:rPr>
            </w:pPr>
            <w:r w:rsidRPr="00853F86">
              <w:rPr>
                <w:sz w:val="18"/>
              </w:rPr>
              <w:t>41,54</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center"/>
          </w:tcPr>
          <w:p w14:paraId="0025D2C2" w14:textId="77777777" w:rsidR="00EF6680" w:rsidRPr="00853F86" w:rsidRDefault="00315E88">
            <w:pPr>
              <w:jc w:val="center"/>
              <w:rPr>
                <w:sz w:val="18"/>
              </w:rPr>
            </w:pPr>
            <w:r w:rsidRPr="00853F86">
              <w:rPr>
                <w:sz w:val="18"/>
              </w:rPr>
              <w:t>41,54</w:t>
            </w:r>
          </w:p>
        </w:tc>
      </w:tr>
      <w:tr w:rsidR="00EF6680" w:rsidRPr="00853F86" w14:paraId="25B5758E" w14:textId="77777777">
        <w:trPr>
          <w:trHeight w:val="20"/>
        </w:trPr>
        <w:tc>
          <w:tcPr>
            <w:tcW w:w="3576"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CDB002" w14:textId="77777777" w:rsidR="00EF6680" w:rsidRPr="00853F86" w:rsidRDefault="00315E88">
            <w:pPr>
              <w:jc w:val="left"/>
              <w:rPr>
                <w:sz w:val="18"/>
              </w:rPr>
            </w:pPr>
            <w:r w:rsidRPr="00853F86">
              <w:rPr>
                <w:sz w:val="18"/>
              </w:rPr>
              <w:t>Суммарная тепловая выработка зона 3</w:t>
            </w:r>
          </w:p>
        </w:tc>
        <w:tc>
          <w:tcPr>
            <w:tcW w:w="1084" w:type="dxa"/>
            <w:tcBorders>
              <w:top w:val="nil"/>
              <w:left w:val="nil"/>
              <w:bottom w:val="single" w:sz="4" w:space="0" w:color="000000"/>
              <w:right w:val="single" w:sz="4" w:space="0" w:color="000000"/>
            </w:tcBorders>
            <w:shd w:val="clear" w:color="auto" w:fill="auto"/>
            <w:tcMar>
              <w:left w:w="28" w:type="dxa"/>
              <w:right w:w="28" w:type="dxa"/>
            </w:tcMar>
            <w:vAlign w:val="center"/>
          </w:tcPr>
          <w:p w14:paraId="41E63B5B" w14:textId="77777777" w:rsidR="00EF6680" w:rsidRPr="00853F86" w:rsidRDefault="00315E88">
            <w:pPr>
              <w:jc w:val="center"/>
              <w:rPr>
                <w:sz w:val="18"/>
              </w:rPr>
            </w:pPr>
            <w:r w:rsidRPr="00853F86">
              <w:rPr>
                <w:sz w:val="18"/>
              </w:rPr>
              <w:t>Гкал/час</w:t>
            </w:r>
          </w:p>
        </w:tc>
        <w:tc>
          <w:tcPr>
            <w:tcW w:w="100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7FEAD9" w14:textId="77777777" w:rsidR="00EF6680" w:rsidRPr="00853F86" w:rsidRDefault="00315E88">
            <w:pPr>
              <w:jc w:val="center"/>
              <w:rPr>
                <w:sz w:val="18"/>
              </w:rPr>
            </w:pPr>
            <w:r w:rsidRPr="00853F86">
              <w:rPr>
                <w:sz w:val="18"/>
              </w:rPr>
              <w:t>222,59</w:t>
            </w:r>
          </w:p>
        </w:tc>
        <w:tc>
          <w:tcPr>
            <w:tcW w:w="1199" w:type="dxa"/>
            <w:tcBorders>
              <w:top w:val="nil"/>
              <w:left w:val="nil"/>
              <w:bottom w:val="single" w:sz="4" w:space="0" w:color="000000"/>
              <w:right w:val="single" w:sz="4" w:space="0" w:color="000000"/>
            </w:tcBorders>
            <w:shd w:val="clear" w:color="auto" w:fill="auto"/>
            <w:tcMar>
              <w:left w:w="28" w:type="dxa"/>
              <w:right w:w="28" w:type="dxa"/>
            </w:tcMar>
            <w:vAlign w:val="center"/>
          </w:tcPr>
          <w:p w14:paraId="1E616A0A" w14:textId="77777777" w:rsidR="00EF6680" w:rsidRPr="00853F86" w:rsidRDefault="00315E88">
            <w:pPr>
              <w:jc w:val="center"/>
              <w:rPr>
                <w:sz w:val="18"/>
              </w:rPr>
            </w:pPr>
            <w:r w:rsidRPr="00853F86">
              <w:rPr>
                <w:sz w:val="18"/>
              </w:rPr>
              <w:t>221,59</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1A2DC7FE" w14:textId="77777777" w:rsidR="00EF6680" w:rsidRPr="00853F86" w:rsidRDefault="00315E88">
            <w:pPr>
              <w:jc w:val="center"/>
              <w:rPr>
                <w:sz w:val="18"/>
              </w:rPr>
            </w:pPr>
            <w:r w:rsidRPr="00853F86">
              <w:rPr>
                <w:sz w:val="18"/>
              </w:rPr>
              <w:t>192,59</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695E2440" w14:textId="77777777" w:rsidR="00EF6680" w:rsidRPr="00853F86" w:rsidRDefault="00315E88">
            <w:pPr>
              <w:jc w:val="center"/>
              <w:rPr>
                <w:sz w:val="18"/>
              </w:rPr>
            </w:pPr>
            <w:r w:rsidRPr="00853F86">
              <w:rPr>
                <w:sz w:val="18"/>
              </w:rPr>
              <w:t>173,96</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BA1A84E" w14:textId="77777777" w:rsidR="00EF6680" w:rsidRPr="00853F86" w:rsidRDefault="00315E88">
            <w:pPr>
              <w:jc w:val="center"/>
              <w:rPr>
                <w:sz w:val="18"/>
              </w:rPr>
            </w:pPr>
            <w:r w:rsidRPr="00853F86">
              <w:rPr>
                <w:sz w:val="18"/>
              </w:rPr>
              <w:t>120,62</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3C2983E" w14:textId="77777777" w:rsidR="00EF6680" w:rsidRPr="00853F86" w:rsidRDefault="00315E88">
            <w:pPr>
              <w:jc w:val="center"/>
              <w:rPr>
                <w:sz w:val="18"/>
              </w:rPr>
            </w:pPr>
            <w:r w:rsidRPr="00853F86">
              <w:rPr>
                <w:sz w:val="18"/>
              </w:rPr>
              <w:t>120,07</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3B576F8B" w14:textId="77777777" w:rsidR="00EF6680" w:rsidRPr="00853F86" w:rsidRDefault="00315E88">
            <w:pPr>
              <w:jc w:val="center"/>
              <w:rPr>
                <w:sz w:val="18"/>
              </w:rPr>
            </w:pPr>
            <w:r w:rsidRPr="00853F86">
              <w:rPr>
                <w:sz w:val="18"/>
              </w:rPr>
              <w:t>119,51</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245F0C5A" w14:textId="77777777" w:rsidR="00EF6680" w:rsidRPr="00853F86" w:rsidRDefault="00315E88">
            <w:pPr>
              <w:jc w:val="center"/>
              <w:rPr>
                <w:sz w:val="18"/>
              </w:rPr>
            </w:pPr>
            <w:r w:rsidRPr="00853F86">
              <w:rPr>
                <w:sz w:val="18"/>
              </w:rPr>
              <w:t>99,13</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6D699EE7" w14:textId="77777777" w:rsidR="00EF6680" w:rsidRPr="00853F86" w:rsidRDefault="00315E88">
            <w:pPr>
              <w:jc w:val="center"/>
              <w:rPr>
                <w:sz w:val="18"/>
              </w:rPr>
            </w:pPr>
            <w:r w:rsidRPr="00853F86">
              <w:rPr>
                <w:sz w:val="18"/>
              </w:rPr>
              <w:t>98,67</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0801E554" w14:textId="77777777" w:rsidR="00EF6680" w:rsidRPr="00853F86" w:rsidRDefault="00315E88">
            <w:pPr>
              <w:jc w:val="center"/>
              <w:rPr>
                <w:sz w:val="18"/>
              </w:rPr>
            </w:pPr>
            <w:r w:rsidRPr="00853F86">
              <w:rPr>
                <w:sz w:val="18"/>
              </w:rPr>
              <w:t>98,21</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4BC78016" w14:textId="77777777" w:rsidR="00EF6680" w:rsidRPr="00853F86" w:rsidRDefault="00315E88">
            <w:pPr>
              <w:jc w:val="center"/>
              <w:rPr>
                <w:sz w:val="18"/>
              </w:rPr>
            </w:pPr>
            <w:r w:rsidRPr="00853F86">
              <w:rPr>
                <w:sz w:val="18"/>
              </w:rPr>
              <w:t>97,75</w:t>
            </w:r>
          </w:p>
        </w:tc>
        <w:tc>
          <w:tcPr>
            <w:tcW w:w="1203" w:type="dxa"/>
            <w:tcBorders>
              <w:top w:val="nil"/>
              <w:left w:val="nil"/>
              <w:bottom w:val="single" w:sz="4" w:space="0" w:color="000000"/>
              <w:right w:val="single" w:sz="4" w:space="0" w:color="000000"/>
            </w:tcBorders>
            <w:shd w:val="clear" w:color="auto" w:fill="auto"/>
            <w:tcMar>
              <w:left w:w="28" w:type="dxa"/>
              <w:right w:w="28" w:type="dxa"/>
            </w:tcMar>
            <w:vAlign w:val="center"/>
          </w:tcPr>
          <w:p w14:paraId="3F89AB27" w14:textId="77777777" w:rsidR="00EF6680" w:rsidRPr="00853F86" w:rsidRDefault="00315E88">
            <w:pPr>
              <w:jc w:val="center"/>
              <w:rPr>
                <w:sz w:val="18"/>
              </w:rPr>
            </w:pPr>
            <w:r w:rsidRPr="00853F86">
              <w:rPr>
                <w:sz w:val="18"/>
              </w:rPr>
              <w:t>97,29</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F77C4DF" w14:textId="77777777" w:rsidR="00EF6680" w:rsidRPr="00853F86" w:rsidRDefault="00315E88">
            <w:pPr>
              <w:jc w:val="center"/>
              <w:rPr>
                <w:sz w:val="18"/>
              </w:rPr>
            </w:pPr>
            <w:r w:rsidRPr="00853F86">
              <w:rPr>
                <w:sz w:val="18"/>
              </w:rPr>
              <w:t>96,83</w:t>
            </w:r>
          </w:p>
        </w:tc>
        <w:tc>
          <w:tcPr>
            <w:tcW w:w="838" w:type="dxa"/>
            <w:tcBorders>
              <w:top w:val="nil"/>
              <w:left w:val="nil"/>
              <w:bottom w:val="single" w:sz="4" w:space="0" w:color="000000"/>
              <w:right w:val="single" w:sz="4" w:space="0" w:color="000000"/>
            </w:tcBorders>
            <w:shd w:val="clear" w:color="auto" w:fill="auto"/>
            <w:tcMar>
              <w:left w:w="28" w:type="dxa"/>
              <w:right w:w="28" w:type="dxa"/>
            </w:tcMar>
            <w:vAlign w:val="center"/>
          </w:tcPr>
          <w:p w14:paraId="50C86059" w14:textId="77777777" w:rsidR="00EF6680" w:rsidRPr="00853F86" w:rsidRDefault="00315E88">
            <w:pPr>
              <w:jc w:val="center"/>
              <w:rPr>
                <w:sz w:val="18"/>
              </w:rPr>
            </w:pPr>
            <w:r w:rsidRPr="00853F86">
              <w:rPr>
                <w:sz w:val="18"/>
              </w:rPr>
              <w:t>96,36</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center"/>
          </w:tcPr>
          <w:p w14:paraId="32251F28" w14:textId="77777777" w:rsidR="00EF6680" w:rsidRPr="00853F86" w:rsidRDefault="00315E88">
            <w:pPr>
              <w:jc w:val="center"/>
              <w:rPr>
                <w:sz w:val="18"/>
              </w:rPr>
            </w:pPr>
            <w:r w:rsidRPr="00853F86">
              <w:rPr>
                <w:sz w:val="18"/>
              </w:rPr>
              <w:t>95,90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center"/>
          </w:tcPr>
          <w:p w14:paraId="55291FCA" w14:textId="77777777" w:rsidR="00EF6680" w:rsidRPr="00853F86" w:rsidRDefault="00315E88">
            <w:pPr>
              <w:jc w:val="center"/>
              <w:rPr>
                <w:sz w:val="18"/>
              </w:rPr>
            </w:pPr>
            <w:r w:rsidRPr="00853F86">
              <w:rPr>
                <w:sz w:val="18"/>
              </w:rPr>
              <w:t>95,90</w:t>
            </w:r>
          </w:p>
        </w:tc>
      </w:tr>
      <w:tr w:rsidR="00EF6680" w:rsidRPr="00853F86" w14:paraId="12C5FB74" w14:textId="77777777">
        <w:trPr>
          <w:trHeight w:val="20"/>
        </w:trPr>
        <w:tc>
          <w:tcPr>
            <w:tcW w:w="3576"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6B9503" w14:textId="77777777" w:rsidR="00EF6680" w:rsidRPr="00853F86" w:rsidRDefault="00315E88">
            <w:pPr>
              <w:jc w:val="center"/>
              <w:rPr>
                <w:b/>
                <w:sz w:val="18"/>
              </w:rPr>
            </w:pPr>
            <w:r w:rsidRPr="00853F86">
              <w:rPr>
                <w:b/>
                <w:sz w:val="18"/>
              </w:rPr>
              <w:t>ИТОГО</w:t>
            </w:r>
          </w:p>
        </w:tc>
        <w:tc>
          <w:tcPr>
            <w:tcW w:w="1084" w:type="dxa"/>
            <w:tcBorders>
              <w:top w:val="nil"/>
              <w:left w:val="nil"/>
              <w:bottom w:val="single" w:sz="4" w:space="0" w:color="000000"/>
              <w:right w:val="single" w:sz="4" w:space="0" w:color="000000"/>
            </w:tcBorders>
            <w:shd w:val="clear" w:color="auto" w:fill="auto"/>
            <w:tcMar>
              <w:left w:w="28" w:type="dxa"/>
              <w:right w:w="28" w:type="dxa"/>
            </w:tcMar>
            <w:vAlign w:val="center"/>
          </w:tcPr>
          <w:p w14:paraId="6340786B" w14:textId="77777777" w:rsidR="00EF6680" w:rsidRPr="00853F86" w:rsidRDefault="00315E88">
            <w:pPr>
              <w:jc w:val="center"/>
              <w:rPr>
                <w:b/>
                <w:sz w:val="18"/>
              </w:rPr>
            </w:pPr>
            <w:r w:rsidRPr="00853F86">
              <w:rPr>
                <w:b/>
                <w:sz w:val="18"/>
              </w:rPr>
              <w:t>Гкал/час</w:t>
            </w:r>
          </w:p>
        </w:tc>
        <w:tc>
          <w:tcPr>
            <w:tcW w:w="100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588307" w14:textId="77777777" w:rsidR="00EF6680" w:rsidRPr="00853F86" w:rsidRDefault="00315E88">
            <w:pPr>
              <w:jc w:val="center"/>
              <w:rPr>
                <w:b/>
                <w:sz w:val="18"/>
              </w:rPr>
            </w:pPr>
            <w:r w:rsidRPr="00853F86">
              <w:rPr>
                <w:b/>
                <w:sz w:val="18"/>
              </w:rPr>
              <w:t>420,11</w:t>
            </w:r>
          </w:p>
        </w:tc>
        <w:tc>
          <w:tcPr>
            <w:tcW w:w="1199" w:type="dxa"/>
            <w:tcBorders>
              <w:top w:val="nil"/>
              <w:left w:val="nil"/>
              <w:bottom w:val="single" w:sz="4" w:space="0" w:color="000000"/>
              <w:right w:val="single" w:sz="4" w:space="0" w:color="000000"/>
            </w:tcBorders>
            <w:shd w:val="clear" w:color="auto" w:fill="auto"/>
            <w:tcMar>
              <w:left w:w="28" w:type="dxa"/>
              <w:right w:w="28" w:type="dxa"/>
            </w:tcMar>
            <w:vAlign w:val="center"/>
          </w:tcPr>
          <w:p w14:paraId="4DA77B6F" w14:textId="77777777" w:rsidR="00EF6680" w:rsidRPr="00853F86" w:rsidRDefault="00315E88">
            <w:pPr>
              <w:jc w:val="center"/>
              <w:rPr>
                <w:b/>
                <w:sz w:val="18"/>
              </w:rPr>
            </w:pPr>
            <w:r w:rsidRPr="00853F86">
              <w:rPr>
                <w:b/>
                <w:sz w:val="18"/>
              </w:rPr>
              <w:t>398,46</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2D372DA3" w14:textId="77777777" w:rsidR="00EF6680" w:rsidRPr="00853F86" w:rsidRDefault="00315E88">
            <w:pPr>
              <w:jc w:val="center"/>
              <w:rPr>
                <w:b/>
                <w:sz w:val="18"/>
              </w:rPr>
            </w:pPr>
            <w:r w:rsidRPr="00853F86">
              <w:rPr>
                <w:b/>
                <w:sz w:val="18"/>
              </w:rPr>
              <w:t>345,51</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38DE97AA" w14:textId="77777777" w:rsidR="00EF6680" w:rsidRPr="00853F86" w:rsidRDefault="00315E88">
            <w:pPr>
              <w:jc w:val="center"/>
              <w:rPr>
                <w:b/>
                <w:sz w:val="18"/>
              </w:rPr>
            </w:pPr>
            <w:r w:rsidRPr="00853F86">
              <w:rPr>
                <w:b/>
                <w:sz w:val="18"/>
              </w:rPr>
              <w:t>298,11</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4E6D193E" w14:textId="77777777" w:rsidR="00EF6680" w:rsidRPr="00853F86" w:rsidRDefault="00315E88">
            <w:pPr>
              <w:jc w:val="center"/>
              <w:rPr>
                <w:b/>
                <w:sz w:val="18"/>
              </w:rPr>
            </w:pPr>
            <w:r w:rsidRPr="00853F86">
              <w:rPr>
                <w:b/>
                <w:sz w:val="18"/>
              </w:rPr>
              <w:t>224,43</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4A6E3A1D" w14:textId="77777777" w:rsidR="00EF6680" w:rsidRPr="00853F86" w:rsidRDefault="00315E88">
            <w:pPr>
              <w:jc w:val="center"/>
              <w:rPr>
                <w:b/>
                <w:sz w:val="18"/>
              </w:rPr>
            </w:pPr>
            <w:r w:rsidRPr="00853F86">
              <w:rPr>
                <w:b/>
                <w:sz w:val="18"/>
              </w:rPr>
              <w:t>227,29</w:t>
            </w:r>
          </w:p>
        </w:tc>
        <w:tc>
          <w:tcPr>
            <w:tcW w:w="1046" w:type="dxa"/>
            <w:tcBorders>
              <w:top w:val="nil"/>
              <w:left w:val="nil"/>
              <w:bottom w:val="single" w:sz="4" w:space="0" w:color="000000"/>
              <w:right w:val="single" w:sz="4" w:space="0" w:color="000000"/>
            </w:tcBorders>
            <w:shd w:val="clear" w:color="auto" w:fill="auto"/>
            <w:tcMar>
              <w:left w:w="28" w:type="dxa"/>
              <w:right w:w="28" w:type="dxa"/>
            </w:tcMar>
            <w:vAlign w:val="center"/>
          </w:tcPr>
          <w:p w14:paraId="01B8352B" w14:textId="77777777" w:rsidR="00EF6680" w:rsidRPr="00853F86" w:rsidRDefault="00315E88">
            <w:pPr>
              <w:jc w:val="center"/>
              <w:rPr>
                <w:b/>
                <w:sz w:val="18"/>
              </w:rPr>
            </w:pPr>
            <w:r w:rsidRPr="00853F86">
              <w:rPr>
                <w:b/>
                <w:sz w:val="18"/>
              </w:rPr>
              <w:t>230,14</w:t>
            </w:r>
          </w:p>
        </w:tc>
        <w:tc>
          <w:tcPr>
            <w:tcW w:w="1055" w:type="dxa"/>
            <w:tcBorders>
              <w:top w:val="nil"/>
              <w:left w:val="nil"/>
              <w:bottom w:val="single" w:sz="4" w:space="0" w:color="000000"/>
              <w:right w:val="single" w:sz="4" w:space="0" w:color="000000"/>
            </w:tcBorders>
            <w:shd w:val="clear" w:color="auto" w:fill="auto"/>
            <w:tcMar>
              <w:left w:w="28" w:type="dxa"/>
              <w:right w:w="28" w:type="dxa"/>
            </w:tcMar>
            <w:vAlign w:val="center"/>
          </w:tcPr>
          <w:p w14:paraId="12DC62CE" w14:textId="77777777" w:rsidR="00EF6680" w:rsidRPr="00853F86" w:rsidRDefault="00315E88">
            <w:pPr>
              <w:jc w:val="center"/>
              <w:rPr>
                <w:b/>
                <w:sz w:val="18"/>
              </w:rPr>
            </w:pPr>
            <w:r w:rsidRPr="00853F86">
              <w:rPr>
                <w:b/>
                <w:sz w:val="18"/>
              </w:rPr>
              <w:t>186,38</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2BC72473" w14:textId="77777777" w:rsidR="00EF6680" w:rsidRPr="00853F86" w:rsidRDefault="00315E88">
            <w:pPr>
              <w:jc w:val="center"/>
              <w:rPr>
                <w:b/>
                <w:sz w:val="18"/>
              </w:rPr>
            </w:pPr>
            <w:r w:rsidRPr="00853F86">
              <w:rPr>
                <w:b/>
                <w:sz w:val="18"/>
              </w:rPr>
              <w:t>186,22</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1CE0F52" w14:textId="77777777" w:rsidR="00EF6680" w:rsidRPr="00853F86" w:rsidRDefault="00315E88">
            <w:pPr>
              <w:jc w:val="center"/>
              <w:rPr>
                <w:b/>
                <w:sz w:val="18"/>
              </w:rPr>
            </w:pPr>
            <w:r w:rsidRPr="00853F86">
              <w:rPr>
                <w:b/>
                <w:sz w:val="18"/>
              </w:rPr>
              <w:t>186,07</w:t>
            </w:r>
          </w:p>
        </w:tc>
        <w:tc>
          <w:tcPr>
            <w:tcW w:w="902" w:type="dxa"/>
            <w:tcBorders>
              <w:top w:val="nil"/>
              <w:left w:val="nil"/>
              <w:bottom w:val="single" w:sz="4" w:space="0" w:color="000000"/>
              <w:right w:val="single" w:sz="4" w:space="0" w:color="000000"/>
            </w:tcBorders>
            <w:shd w:val="clear" w:color="auto" w:fill="auto"/>
            <w:tcMar>
              <w:left w:w="28" w:type="dxa"/>
              <w:right w:w="28" w:type="dxa"/>
            </w:tcMar>
            <w:vAlign w:val="center"/>
          </w:tcPr>
          <w:p w14:paraId="292E7177" w14:textId="77777777" w:rsidR="00EF6680" w:rsidRPr="00853F86" w:rsidRDefault="00315E88">
            <w:pPr>
              <w:jc w:val="center"/>
              <w:rPr>
                <w:b/>
                <w:sz w:val="18"/>
              </w:rPr>
            </w:pPr>
            <w:r w:rsidRPr="00853F86">
              <w:rPr>
                <w:b/>
                <w:sz w:val="18"/>
              </w:rPr>
              <w:t>185,91</w:t>
            </w:r>
          </w:p>
        </w:tc>
        <w:tc>
          <w:tcPr>
            <w:tcW w:w="1203" w:type="dxa"/>
            <w:tcBorders>
              <w:top w:val="nil"/>
              <w:left w:val="nil"/>
              <w:bottom w:val="single" w:sz="4" w:space="0" w:color="000000"/>
              <w:right w:val="single" w:sz="4" w:space="0" w:color="000000"/>
            </w:tcBorders>
            <w:shd w:val="clear" w:color="auto" w:fill="auto"/>
            <w:tcMar>
              <w:left w:w="28" w:type="dxa"/>
              <w:right w:w="28" w:type="dxa"/>
            </w:tcMar>
            <w:vAlign w:val="center"/>
          </w:tcPr>
          <w:p w14:paraId="75C3B04E" w14:textId="77777777" w:rsidR="00EF6680" w:rsidRPr="00853F86" w:rsidRDefault="00315E88">
            <w:pPr>
              <w:jc w:val="center"/>
              <w:rPr>
                <w:b/>
                <w:sz w:val="18"/>
              </w:rPr>
            </w:pPr>
            <w:r w:rsidRPr="00853F86">
              <w:rPr>
                <w:b/>
                <w:sz w:val="18"/>
              </w:rPr>
              <w:t>185,75</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F4F8483" w14:textId="77777777" w:rsidR="00EF6680" w:rsidRPr="00853F86" w:rsidRDefault="00315E88">
            <w:pPr>
              <w:jc w:val="center"/>
              <w:rPr>
                <w:b/>
                <w:sz w:val="18"/>
              </w:rPr>
            </w:pPr>
            <w:r w:rsidRPr="00853F86">
              <w:rPr>
                <w:b/>
                <w:sz w:val="18"/>
              </w:rPr>
              <w:t>185,59</w:t>
            </w:r>
          </w:p>
        </w:tc>
        <w:tc>
          <w:tcPr>
            <w:tcW w:w="838" w:type="dxa"/>
            <w:tcBorders>
              <w:top w:val="nil"/>
              <w:left w:val="nil"/>
              <w:bottom w:val="single" w:sz="4" w:space="0" w:color="000000"/>
              <w:right w:val="single" w:sz="4" w:space="0" w:color="000000"/>
            </w:tcBorders>
            <w:shd w:val="clear" w:color="auto" w:fill="auto"/>
            <w:tcMar>
              <w:left w:w="28" w:type="dxa"/>
              <w:right w:w="28" w:type="dxa"/>
            </w:tcMar>
            <w:vAlign w:val="center"/>
          </w:tcPr>
          <w:p w14:paraId="589B903F" w14:textId="77777777" w:rsidR="00EF6680" w:rsidRPr="00853F86" w:rsidRDefault="00315E88">
            <w:pPr>
              <w:jc w:val="center"/>
              <w:rPr>
                <w:b/>
                <w:sz w:val="18"/>
              </w:rPr>
            </w:pPr>
            <w:r w:rsidRPr="00853F86">
              <w:rPr>
                <w:b/>
                <w:sz w:val="18"/>
              </w:rPr>
              <w:t>185,44</w:t>
            </w:r>
          </w:p>
        </w:tc>
        <w:tc>
          <w:tcPr>
            <w:tcW w:w="1114" w:type="dxa"/>
            <w:tcBorders>
              <w:top w:val="nil"/>
              <w:left w:val="nil"/>
              <w:bottom w:val="single" w:sz="4" w:space="0" w:color="000000"/>
              <w:right w:val="single" w:sz="4" w:space="0" w:color="000000"/>
            </w:tcBorders>
            <w:shd w:val="clear" w:color="auto" w:fill="auto"/>
            <w:tcMar>
              <w:left w:w="28" w:type="dxa"/>
              <w:right w:w="28" w:type="dxa"/>
            </w:tcMar>
            <w:vAlign w:val="center"/>
          </w:tcPr>
          <w:p w14:paraId="62F9A810" w14:textId="77777777" w:rsidR="00EF6680" w:rsidRPr="00853F86" w:rsidRDefault="00315E88">
            <w:pPr>
              <w:jc w:val="center"/>
              <w:rPr>
                <w:b/>
                <w:sz w:val="18"/>
              </w:rPr>
            </w:pPr>
            <w:r w:rsidRPr="00853F86">
              <w:rPr>
                <w:b/>
                <w:sz w:val="18"/>
              </w:rPr>
              <w:t>185,28</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center"/>
          </w:tcPr>
          <w:p w14:paraId="1EB14C39" w14:textId="77777777" w:rsidR="00EF6680" w:rsidRPr="00853F86" w:rsidRDefault="00315E88">
            <w:pPr>
              <w:jc w:val="center"/>
              <w:rPr>
                <w:b/>
                <w:sz w:val="18"/>
              </w:rPr>
            </w:pPr>
            <w:r w:rsidRPr="00853F86">
              <w:rPr>
                <w:b/>
                <w:sz w:val="18"/>
              </w:rPr>
              <w:t>185,28</w:t>
            </w:r>
          </w:p>
        </w:tc>
      </w:tr>
    </w:tbl>
    <w:p w14:paraId="504C5553" w14:textId="77777777" w:rsidR="00EF6680" w:rsidRPr="00853F86" w:rsidRDefault="00315E88">
      <w:pPr>
        <w:keepNext/>
        <w:spacing w:before="120"/>
        <w:rPr>
          <w:b/>
          <w:sz w:val="24"/>
        </w:rPr>
      </w:pPr>
      <w:r w:rsidRPr="00853F86">
        <w:rPr>
          <w:b/>
          <w:sz w:val="24"/>
        </w:rPr>
        <w:t>Таблица 27 - Годовая выработка тепловой и электрической энергии ПГУ-ТЭЦ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11"/>
        <w:gridCol w:w="1067"/>
        <w:gridCol w:w="621"/>
        <w:gridCol w:w="697"/>
        <w:gridCol w:w="999"/>
        <w:gridCol w:w="1220"/>
        <w:gridCol w:w="1220"/>
        <w:gridCol w:w="1220"/>
        <w:gridCol w:w="1123"/>
        <w:gridCol w:w="1220"/>
        <w:gridCol w:w="1220"/>
        <w:gridCol w:w="1220"/>
        <w:gridCol w:w="1220"/>
        <w:gridCol w:w="1220"/>
        <w:gridCol w:w="1123"/>
        <w:gridCol w:w="1220"/>
        <w:gridCol w:w="1220"/>
        <w:gridCol w:w="1221"/>
      </w:tblGrid>
      <w:tr w:rsidR="00EF6680" w:rsidRPr="00853F86" w14:paraId="3003CCA7" w14:textId="77777777">
        <w:trPr>
          <w:trHeight w:val="20"/>
          <w:tblHeader/>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72363C" w14:textId="77777777" w:rsidR="00EF6680" w:rsidRPr="00853F86" w:rsidRDefault="00315E88">
            <w:pPr>
              <w:jc w:val="center"/>
              <w:rPr>
                <w:b/>
                <w:sz w:val="18"/>
              </w:rPr>
            </w:pPr>
            <w:r w:rsidRPr="00853F86">
              <w:rPr>
                <w:b/>
                <w:sz w:val="18"/>
              </w:rPr>
              <w:t>Показатель</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7508D" w14:textId="77777777" w:rsidR="00EF6680" w:rsidRPr="00853F86" w:rsidRDefault="00315E88">
            <w:pPr>
              <w:jc w:val="center"/>
              <w:rPr>
                <w:b/>
                <w:sz w:val="18"/>
              </w:rPr>
            </w:pPr>
            <w:r w:rsidRPr="00853F86">
              <w:rPr>
                <w:b/>
                <w:sz w:val="18"/>
              </w:rPr>
              <w:t>Ед.изм</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9DFE7" w14:textId="77777777" w:rsidR="00EF6680" w:rsidRPr="00853F86" w:rsidRDefault="00315E88">
            <w:pPr>
              <w:jc w:val="center"/>
              <w:rPr>
                <w:b/>
                <w:sz w:val="18"/>
              </w:rPr>
            </w:pPr>
            <w:r w:rsidRPr="00853F86">
              <w:rPr>
                <w:b/>
                <w:sz w:val="18"/>
              </w:rPr>
              <w:t>2014</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0F80FA" w14:textId="77777777" w:rsidR="00EF6680" w:rsidRPr="00853F86" w:rsidRDefault="00315E88">
            <w:pPr>
              <w:jc w:val="center"/>
              <w:rPr>
                <w:b/>
                <w:sz w:val="18"/>
              </w:rPr>
            </w:pPr>
            <w:r w:rsidRPr="00853F86">
              <w:rPr>
                <w:b/>
                <w:sz w:val="18"/>
              </w:rPr>
              <w:t>2015</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D3CB6B" w14:textId="77777777" w:rsidR="00EF6680" w:rsidRPr="00853F86" w:rsidRDefault="00315E88">
            <w:pPr>
              <w:jc w:val="center"/>
              <w:rPr>
                <w:b/>
                <w:sz w:val="18"/>
              </w:rPr>
            </w:pPr>
            <w:r w:rsidRPr="00853F86">
              <w:rPr>
                <w:b/>
                <w:sz w:val="18"/>
              </w:rPr>
              <w:t>2016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2F7E1F" w14:textId="77777777" w:rsidR="00EF6680" w:rsidRPr="00853F86" w:rsidRDefault="00315E88">
            <w:pPr>
              <w:jc w:val="center"/>
              <w:rPr>
                <w:b/>
                <w:sz w:val="18"/>
              </w:rPr>
            </w:pPr>
            <w:r w:rsidRPr="00853F86">
              <w:rPr>
                <w:b/>
                <w:sz w:val="18"/>
              </w:rPr>
              <w:t>2017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063237" w14:textId="77777777" w:rsidR="00EF6680" w:rsidRPr="00853F86" w:rsidRDefault="00315E88">
            <w:pPr>
              <w:jc w:val="center"/>
              <w:rPr>
                <w:b/>
                <w:sz w:val="18"/>
              </w:rPr>
            </w:pPr>
            <w:r w:rsidRPr="00853F86">
              <w:rPr>
                <w:b/>
                <w:sz w:val="18"/>
              </w:rPr>
              <w:t>2018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168B4" w14:textId="77777777" w:rsidR="00EF6680" w:rsidRPr="00853F86" w:rsidRDefault="00315E88">
            <w:pPr>
              <w:jc w:val="center"/>
              <w:rPr>
                <w:b/>
                <w:sz w:val="18"/>
              </w:rPr>
            </w:pPr>
            <w:r w:rsidRPr="00853F86">
              <w:rPr>
                <w:b/>
                <w:sz w:val="18"/>
              </w:rPr>
              <w:t>2019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DAC3FD" w14:textId="77777777" w:rsidR="00EF6680" w:rsidRPr="00853F86" w:rsidRDefault="00315E88">
            <w:pPr>
              <w:jc w:val="center"/>
              <w:rPr>
                <w:b/>
                <w:sz w:val="18"/>
              </w:rPr>
            </w:pPr>
            <w:r w:rsidRPr="00853F86">
              <w:rPr>
                <w:b/>
                <w:sz w:val="18"/>
              </w:rPr>
              <w:t>2020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9DB1D5" w14:textId="77777777" w:rsidR="00EF6680" w:rsidRPr="00853F86" w:rsidRDefault="00315E88">
            <w:pPr>
              <w:jc w:val="center"/>
              <w:rPr>
                <w:b/>
                <w:sz w:val="18"/>
              </w:rPr>
            </w:pPr>
            <w:r w:rsidRPr="00853F86">
              <w:rPr>
                <w:b/>
                <w:sz w:val="18"/>
              </w:rPr>
              <w:t>2021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BBE1AA" w14:textId="77777777" w:rsidR="00EF6680" w:rsidRPr="00853F86" w:rsidRDefault="00315E88">
            <w:pPr>
              <w:jc w:val="center"/>
              <w:rPr>
                <w:b/>
                <w:sz w:val="18"/>
              </w:rPr>
            </w:pPr>
            <w:r w:rsidRPr="00853F86">
              <w:rPr>
                <w:b/>
                <w:sz w:val="18"/>
              </w:rPr>
              <w:t>2022</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D13D2" w14:textId="77777777" w:rsidR="00EF6680" w:rsidRPr="00853F86" w:rsidRDefault="00315E88">
            <w:pPr>
              <w:jc w:val="center"/>
              <w:rPr>
                <w:b/>
                <w:sz w:val="18"/>
              </w:rPr>
            </w:pPr>
            <w:r w:rsidRPr="00853F86">
              <w:rPr>
                <w:b/>
                <w:sz w:val="18"/>
              </w:rPr>
              <w:t>2023</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E29B2" w14:textId="77777777" w:rsidR="00EF6680" w:rsidRPr="00853F86" w:rsidRDefault="00315E88">
            <w:pPr>
              <w:jc w:val="center"/>
              <w:rPr>
                <w:b/>
                <w:sz w:val="18"/>
              </w:rPr>
            </w:pPr>
            <w:r w:rsidRPr="00853F86">
              <w:rPr>
                <w:b/>
                <w:sz w:val="18"/>
              </w:rPr>
              <w:t>2024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12534E" w14:textId="77777777" w:rsidR="00EF6680" w:rsidRPr="00853F86" w:rsidRDefault="00315E88">
            <w:pPr>
              <w:jc w:val="center"/>
              <w:rPr>
                <w:b/>
                <w:sz w:val="18"/>
              </w:rPr>
            </w:pPr>
            <w:r w:rsidRPr="00853F86">
              <w:rPr>
                <w:b/>
                <w:sz w:val="18"/>
              </w:rPr>
              <w:t>2025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128F4F" w14:textId="77777777" w:rsidR="00EF6680" w:rsidRPr="00853F86" w:rsidRDefault="00315E88">
            <w:pPr>
              <w:jc w:val="center"/>
              <w:rPr>
                <w:b/>
                <w:sz w:val="18"/>
              </w:rPr>
            </w:pPr>
            <w:r w:rsidRPr="00853F86">
              <w:rPr>
                <w:b/>
                <w:sz w:val="18"/>
              </w:rPr>
              <w:t>2026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10977A" w14:textId="77777777" w:rsidR="00EF6680" w:rsidRPr="00853F86" w:rsidRDefault="00315E88">
            <w:pPr>
              <w:jc w:val="center"/>
              <w:rPr>
                <w:b/>
                <w:sz w:val="18"/>
              </w:rPr>
            </w:pPr>
            <w:r w:rsidRPr="00853F86">
              <w:rPr>
                <w:b/>
                <w:sz w:val="18"/>
              </w:rPr>
              <w:t>2027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8FEBA0" w14:textId="77777777" w:rsidR="00EF6680" w:rsidRPr="00853F86" w:rsidRDefault="00315E88">
            <w:pPr>
              <w:jc w:val="center"/>
              <w:rPr>
                <w:b/>
                <w:sz w:val="18"/>
              </w:rPr>
            </w:pPr>
            <w:r w:rsidRPr="00853F86">
              <w:rPr>
                <w:b/>
                <w:sz w:val="18"/>
              </w:rPr>
              <w:t>2028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4F3DD4" w14:textId="77777777" w:rsidR="00EF6680" w:rsidRPr="00853F86" w:rsidRDefault="00315E88">
            <w:pPr>
              <w:jc w:val="center"/>
              <w:rPr>
                <w:b/>
                <w:sz w:val="18"/>
              </w:rPr>
            </w:pPr>
            <w:r w:rsidRPr="00853F86">
              <w:rPr>
                <w:b/>
                <w:sz w:val="18"/>
              </w:rPr>
              <w:t>2029</w:t>
            </w:r>
          </w:p>
        </w:tc>
      </w:tr>
      <w:tr w:rsidR="00EF6680" w:rsidRPr="00853F86" w14:paraId="48589FD3"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CEE5F5" w14:textId="77777777" w:rsidR="00EF6680" w:rsidRPr="00853F86" w:rsidRDefault="00315E88">
            <w:pPr>
              <w:jc w:val="center"/>
              <w:rPr>
                <w:b/>
                <w:sz w:val="18"/>
              </w:rPr>
            </w:pPr>
            <w:r w:rsidRPr="00853F86">
              <w:rPr>
                <w:b/>
                <w:sz w:val="18"/>
              </w:rPr>
              <w:t>ПГУ ТЭЦ1 ЗОНА 1</w:t>
            </w:r>
          </w:p>
        </w:tc>
      </w:tr>
      <w:tr w:rsidR="00EF6680" w:rsidRPr="00853F86" w14:paraId="5E21AA37"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F847DC" w14:textId="77777777" w:rsidR="00EF6680" w:rsidRPr="00853F86" w:rsidRDefault="00315E88">
            <w:pPr>
              <w:jc w:val="left"/>
              <w:rPr>
                <w:sz w:val="18"/>
              </w:rPr>
            </w:pPr>
            <w:r w:rsidRPr="00853F86">
              <w:rPr>
                <w:sz w:val="18"/>
              </w:rPr>
              <w:t>Тепловая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96D1B" w14:textId="77777777" w:rsidR="00EF6680" w:rsidRPr="00853F86" w:rsidRDefault="00315E88">
            <w:pPr>
              <w:jc w:val="center"/>
              <w:rPr>
                <w:sz w:val="18"/>
              </w:rPr>
            </w:pPr>
            <w:r w:rsidRPr="00853F86">
              <w:rPr>
                <w:sz w:val="18"/>
              </w:rPr>
              <w:t>Гкал/год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0B88C4"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8A86AC"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5D2231" w14:textId="77777777" w:rsidR="00EF6680" w:rsidRPr="00853F86" w:rsidRDefault="00315E88">
            <w:pPr>
              <w:jc w:val="center"/>
              <w:rPr>
                <w:sz w:val="18"/>
              </w:rPr>
            </w:pPr>
            <w:r w:rsidRPr="00853F86">
              <w:rPr>
                <w:sz w:val="18"/>
              </w:rPr>
              <w:t>0,00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F583FF" w14:textId="77777777" w:rsidR="00EF6680" w:rsidRPr="00853F86" w:rsidRDefault="00315E88">
            <w:pPr>
              <w:jc w:val="center"/>
              <w:rPr>
                <w:sz w:val="18"/>
              </w:rPr>
            </w:pPr>
            <w:r w:rsidRPr="00853F86">
              <w:rPr>
                <w:sz w:val="18"/>
              </w:rPr>
              <w:t>751769,14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D5B172" w14:textId="77777777" w:rsidR="00EF6680" w:rsidRPr="00853F86" w:rsidRDefault="00315E88">
            <w:pPr>
              <w:jc w:val="center"/>
              <w:rPr>
                <w:sz w:val="18"/>
              </w:rPr>
            </w:pPr>
            <w:r w:rsidRPr="00853F86">
              <w:rPr>
                <w:sz w:val="18"/>
              </w:rPr>
              <w:t>761264,58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0513CB" w14:textId="77777777" w:rsidR="00EF6680" w:rsidRPr="00853F86" w:rsidRDefault="00315E88">
            <w:pPr>
              <w:jc w:val="center"/>
              <w:rPr>
                <w:sz w:val="18"/>
              </w:rPr>
            </w:pPr>
            <w:r w:rsidRPr="00853F86">
              <w:rPr>
                <w:sz w:val="18"/>
              </w:rPr>
              <w:t>761100,05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D5211E" w14:textId="77777777" w:rsidR="00EF6680" w:rsidRPr="00853F86" w:rsidRDefault="00315E88">
            <w:pPr>
              <w:jc w:val="center"/>
              <w:rPr>
                <w:sz w:val="18"/>
              </w:rPr>
            </w:pPr>
            <w:r w:rsidRPr="00853F86">
              <w:rPr>
                <w:sz w:val="18"/>
              </w:rPr>
              <w:t>785759,37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647BF4" w14:textId="77777777" w:rsidR="00EF6680" w:rsidRPr="00853F86" w:rsidRDefault="00315E88">
            <w:pPr>
              <w:jc w:val="center"/>
              <w:rPr>
                <w:sz w:val="18"/>
              </w:rPr>
            </w:pPr>
            <w:r w:rsidRPr="00853F86">
              <w:rPr>
                <w:sz w:val="18"/>
              </w:rPr>
              <w:t>855947,83</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F40374" w14:textId="77777777" w:rsidR="00EF6680" w:rsidRPr="00853F86" w:rsidRDefault="00315E88">
            <w:pPr>
              <w:jc w:val="center"/>
              <w:rPr>
                <w:sz w:val="18"/>
              </w:rPr>
            </w:pPr>
            <w:r w:rsidRPr="00853F86">
              <w:rPr>
                <w:sz w:val="18"/>
              </w:rPr>
              <w:t>881992,50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353B61" w14:textId="77777777" w:rsidR="00EF6680" w:rsidRPr="00853F86" w:rsidRDefault="00315E88">
            <w:pPr>
              <w:jc w:val="center"/>
              <w:rPr>
                <w:sz w:val="18"/>
              </w:rPr>
            </w:pPr>
            <w:r w:rsidRPr="00853F86">
              <w:rPr>
                <w:sz w:val="18"/>
              </w:rPr>
              <w:t>908037,17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33C197" w14:textId="77777777" w:rsidR="00EF6680" w:rsidRPr="00853F86" w:rsidRDefault="00315E88">
            <w:pPr>
              <w:jc w:val="center"/>
              <w:rPr>
                <w:sz w:val="18"/>
              </w:rPr>
            </w:pPr>
            <w:r w:rsidRPr="00853F86">
              <w:rPr>
                <w:sz w:val="18"/>
              </w:rPr>
              <w:t>934081,84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96B764" w14:textId="77777777" w:rsidR="00EF6680" w:rsidRPr="00853F86" w:rsidRDefault="00315E88">
            <w:pPr>
              <w:jc w:val="center"/>
              <w:rPr>
                <w:sz w:val="18"/>
              </w:rPr>
            </w:pPr>
            <w:r w:rsidRPr="00853F86">
              <w:rPr>
                <w:sz w:val="18"/>
              </w:rPr>
              <w:t>960126,51</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0642A2" w14:textId="77777777" w:rsidR="00EF6680" w:rsidRPr="00853F86" w:rsidRDefault="00315E88">
            <w:pPr>
              <w:jc w:val="center"/>
              <w:rPr>
                <w:sz w:val="18"/>
              </w:rPr>
            </w:pPr>
            <w:r w:rsidRPr="00853F86">
              <w:rPr>
                <w:sz w:val="18"/>
              </w:rPr>
              <w:t>986171,19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370963" w14:textId="77777777" w:rsidR="00EF6680" w:rsidRPr="00853F86" w:rsidRDefault="00315E88">
            <w:pPr>
              <w:jc w:val="center"/>
              <w:rPr>
                <w:sz w:val="18"/>
              </w:rPr>
            </w:pPr>
            <w:r w:rsidRPr="00853F86">
              <w:rPr>
                <w:sz w:val="18"/>
              </w:rPr>
              <w:t>1012215,86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6FC7D9" w14:textId="77777777" w:rsidR="00EF6680" w:rsidRPr="00853F86" w:rsidRDefault="00315E88">
            <w:pPr>
              <w:jc w:val="center"/>
              <w:rPr>
                <w:sz w:val="18"/>
              </w:rPr>
            </w:pPr>
            <w:r w:rsidRPr="00853F86">
              <w:rPr>
                <w:sz w:val="18"/>
              </w:rPr>
              <w:t>1038260,53</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52A21A" w14:textId="77777777" w:rsidR="00EF6680" w:rsidRPr="00853F86" w:rsidRDefault="00315E88">
            <w:pPr>
              <w:jc w:val="center"/>
              <w:rPr>
                <w:sz w:val="18"/>
              </w:rPr>
            </w:pPr>
            <w:r w:rsidRPr="00853F86">
              <w:rPr>
                <w:sz w:val="18"/>
              </w:rPr>
              <w:t>1038260,53</w:t>
            </w:r>
          </w:p>
        </w:tc>
      </w:tr>
      <w:tr w:rsidR="00EF6680" w:rsidRPr="00853F86" w14:paraId="7A51A894"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8BF9F7" w14:textId="77777777" w:rsidR="00EF6680" w:rsidRPr="00853F86" w:rsidRDefault="00315E88">
            <w:pPr>
              <w:jc w:val="left"/>
              <w:rPr>
                <w:sz w:val="18"/>
              </w:rPr>
            </w:pPr>
            <w:r w:rsidRPr="00853F86">
              <w:rPr>
                <w:sz w:val="18"/>
              </w:rPr>
              <w:t>Электрическая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01477B" w14:textId="77777777" w:rsidR="00EF6680" w:rsidRPr="00853F86" w:rsidRDefault="00315E88">
            <w:pPr>
              <w:jc w:val="center"/>
              <w:rPr>
                <w:sz w:val="18"/>
              </w:rPr>
            </w:pPr>
            <w:r w:rsidRPr="00853F86">
              <w:rPr>
                <w:sz w:val="18"/>
              </w:rPr>
              <w:t>МВт/год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200FDB"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0CF3AF"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ED8A71" w14:textId="77777777" w:rsidR="00EF6680" w:rsidRPr="00853F86" w:rsidRDefault="00315E88">
            <w:pPr>
              <w:jc w:val="center"/>
              <w:rPr>
                <w:sz w:val="18"/>
              </w:rPr>
            </w:pPr>
            <w:r w:rsidRPr="00853F86">
              <w:rPr>
                <w:sz w:val="18"/>
              </w:rPr>
              <w:t>0,00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E4F349" w14:textId="77777777" w:rsidR="00EF6680" w:rsidRPr="00853F86" w:rsidRDefault="00315E88">
            <w:pPr>
              <w:jc w:val="center"/>
              <w:rPr>
                <w:sz w:val="18"/>
              </w:rPr>
            </w:pPr>
            <w:r w:rsidRPr="00853F86">
              <w:rPr>
                <w:sz w:val="18"/>
              </w:rPr>
              <w:t>1140433,78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55F005" w14:textId="77777777" w:rsidR="00EF6680" w:rsidRPr="00853F86" w:rsidRDefault="00315E88">
            <w:pPr>
              <w:jc w:val="center"/>
              <w:rPr>
                <w:sz w:val="18"/>
              </w:rPr>
            </w:pPr>
            <w:r w:rsidRPr="00853F86">
              <w:rPr>
                <w:sz w:val="18"/>
              </w:rPr>
              <w:t>1154838,37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E5A1A5" w14:textId="77777777" w:rsidR="00EF6680" w:rsidRPr="00853F86" w:rsidRDefault="00315E88">
            <w:pPr>
              <w:jc w:val="center"/>
              <w:rPr>
                <w:sz w:val="18"/>
              </w:rPr>
            </w:pPr>
            <w:r w:rsidRPr="00853F86">
              <w:rPr>
                <w:sz w:val="18"/>
              </w:rPr>
              <w:t>1154588,78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7708C4" w14:textId="77777777" w:rsidR="00EF6680" w:rsidRPr="00853F86" w:rsidRDefault="00315E88">
            <w:pPr>
              <w:jc w:val="center"/>
              <w:rPr>
                <w:sz w:val="18"/>
              </w:rPr>
            </w:pPr>
            <w:r w:rsidRPr="00853F86">
              <w:rPr>
                <w:sz w:val="18"/>
              </w:rPr>
              <w:t>1191996,9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98082B" w14:textId="77777777" w:rsidR="00EF6680" w:rsidRPr="00853F86" w:rsidRDefault="00315E88">
            <w:pPr>
              <w:jc w:val="center"/>
              <w:rPr>
                <w:sz w:val="18"/>
              </w:rPr>
            </w:pPr>
            <w:r w:rsidRPr="00853F86">
              <w:rPr>
                <w:sz w:val="18"/>
              </w:rPr>
              <w:t>1298472,85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7E1F9B" w14:textId="77777777" w:rsidR="00EF6680" w:rsidRPr="00853F86" w:rsidRDefault="00315E88">
            <w:pPr>
              <w:jc w:val="center"/>
              <w:rPr>
                <w:sz w:val="18"/>
              </w:rPr>
            </w:pPr>
            <w:r w:rsidRPr="00853F86">
              <w:rPr>
                <w:sz w:val="18"/>
              </w:rPr>
              <w:t>1337982,62</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8F49CF" w14:textId="77777777" w:rsidR="00EF6680" w:rsidRPr="00853F86" w:rsidRDefault="00315E88">
            <w:pPr>
              <w:jc w:val="center"/>
              <w:rPr>
                <w:sz w:val="18"/>
              </w:rPr>
            </w:pPr>
            <w:r w:rsidRPr="00853F86">
              <w:rPr>
                <w:sz w:val="18"/>
              </w:rPr>
              <w:t>1377492,39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0F757E" w14:textId="77777777" w:rsidR="00EF6680" w:rsidRPr="00853F86" w:rsidRDefault="00315E88">
            <w:pPr>
              <w:jc w:val="center"/>
              <w:rPr>
                <w:sz w:val="18"/>
              </w:rPr>
            </w:pPr>
            <w:r w:rsidRPr="00853F86">
              <w:rPr>
                <w:sz w:val="18"/>
              </w:rPr>
              <w:t>1417002,15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1B672C" w14:textId="77777777" w:rsidR="00EF6680" w:rsidRPr="00853F86" w:rsidRDefault="00315E88">
            <w:pPr>
              <w:jc w:val="center"/>
              <w:rPr>
                <w:sz w:val="18"/>
              </w:rPr>
            </w:pPr>
            <w:r w:rsidRPr="00853F86">
              <w:rPr>
                <w:sz w:val="18"/>
              </w:rPr>
              <w:t>1456511,92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51DB53" w14:textId="77777777" w:rsidR="00EF6680" w:rsidRPr="00853F86" w:rsidRDefault="00315E88">
            <w:pPr>
              <w:jc w:val="center"/>
              <w:rPr>
                <w:sz w:val="18"/>
              </w:rPr>
            </w:pPr>
            <w:r w:rsidRPr="00853F86">
              <w:rPr>
                <w:sz w:val="18"/>
              </w:rPr>
              <w:t>1496021,7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57DEE9" w14:textId="77777777" w:rsidR="00EF6680" w:rsidRPr="00853F86" w:rsidRDefault="00315E88">
            <w:pPr>
              <w:jc w:val="center"/>
              <w:rPr>
                <w:sz w:val="18"/>
              </w:rPr>
            </w:pPr>
            <w:r w:rsidRPr="00853F86">
              <w:rPr>
                <w:sz w:val="18"/>
              </w:rPr>
              <w:t>1535531,45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0F6FBB" w14:textId="77777777" w:rsidR="00EF6680" w:rsidRPr="00853F86" w:rsidRDefault="00315E88">
            <w:pPr>
              <w:jc w:val="center"/>
              <w:rPr>
                <w:sz w:val="18"/>
              </w:rPr>
            </w:pPr>
            <w:r w:rsidRPr="00853F86">
              <w:rPr>
                <w:sz w:val="18"/>
              </w:rPr>
              <w:t>1575041,22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3E1FAA" w14:textId="77777777" w:rsidR="00EF6680" w:rsidRPr="00853F86" w:rsidRDefault="00315E88">
            <w:pPr>
              <w:jc w:val="center"/>
              <w:rPr>
                <w:sz w:val="18"/>
              </w:rPr>
            </w:pPr>
            <w:r w:rsidRPr="00853F86">
              <w:rPr>
                <w:sz w:val="18"/>
              </w:rPr>
              <w:t>1575041,22</w:t>
            </w:r>
          </w:p>
        </w:tc>
      </w:tr>
      <w:tr w:rsidR="00EF6680" w:rsidRPr="00853F86" w14:paraId="573D05E9"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BD1E38" w14:textId="77777777" w:rsidR="00EF6680" w:rsidRPr="00853F86" w:rsidRDefault="00315E88">
            <w:pPr>
              <w:jc w:val="center"/>
              <w:rPr>
                <w:b/>
                <w:sz w:val="18"/>
              </w:rPr>
            </w:pPr>
            <w:r w:rsidRPr="00853F86">
              <w:rPr>
                <w:b/>
                <w:sz w:val="18"/>
              </w:rPr>
              <w:t>ПГУ ТЭЦ2 ЗОНА 2</w:t>
            </w:r>
          </w:p>
        </w:tc>
      </w:tr>
      <w:tr w:rsidR="00EF6680" w:rsidRPr="00853F86" w14:paraId="53C14871"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8A4FE" w14:textId="77777777" w:rsidR="00EF6680" w:rsidRPr="00853F86" w:rsidRDefault="00315E88">
            <w:pPr>
              <w:jc w:val="left"/>
              <w:rPr>
                <w:sz w:val="18"/>
              </w:rPr>
            </w:pPr>
            <w:r w:rsidRPr="00853F86">
              <w:rPr>
                <w:sz w:val="18"/>
              </w:rPr>
              <w:t>Тепловая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E8CF2" w14:textId="77777777" w:rsidR="00EF6680" w:rsidRPr="00853F86" w:rsidRDefault="00315E88">
            <w:pPr>
              <w:jc w:val="center"/>
              <w:rPr>
                <w:sz w:val="18"/>
              </w:rPr>
            </w:pPr>
            <w:r w:rsidRPr="00853F86">
              <w:rPr>
                <w:sz w:val="18"/>
              </w:rPr>
              <w:t>Гкал/год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F2169A"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59E100"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196250" w14:textId="77777777" w:rsidR="00EF6680" w:rsidRPr="00853F86" w:rsidRDefault="00315E88">
            <w:pPr>
              <w:jc w:val="center"/>
              <w:rPr>
                <w:sz w:val="18"/>
              </w:rPr>
            </w:pPr>
            <w:r w:rsidRPr="00853F86">
              <w:rPr>
                <w:sz w:val="18"/>
              </w:rPr>
              <w:t>153093,8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DD826F" w14:textId="77777777" w:rsidR="00EF6680" w:rsidRPr="00853F86" w:rsidRDefault="00315E88">
            <w:pPr>
              <w:jc w:val="center"/>
              <w:rPr>
                <w:sz w:val="18"/>
              </w:rPr>
            </w:pPr>
            <w:r w:rsidRPr="00853F86">
              <w:rPr>
                <w:sz w:val="18"/>
              </w:rPr>
              <w:t>142052,69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E1D856" w14:textId="77777777" w:rsidR="00EF6680" w:rsidRPr="00853F86" w:rsidRDefault="00315E88">
            <w:pPr>
              <w:jc w:val="center"/>
              <w:rPr>
                <w:sz w:val="18"/>
              </w:rPr>
            </w:pPr>
            <w:r w:rsidRPr="00853F86">
              <w:rPr>
                <w:sz w:val="18"/>
              </w:rPr>
              <w:t>383590,81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34FFF5" w14:textId="77777777" w:rsidR="00EF6680" w:rsidRPr="00853F86" w:rsidRDefault="00315E88">
            <w:pPr>
              <w:jc w:val="center"/>
              <w:rPr>
                <w:sz w:val="18"/>
              </w:rPr>
            </w:pPr>
            <w:r w:rsidRPr="00853F86">
              <w:rPr>
                <w:sz w:val="18"/>
              </w:rPr>
              <w:t>379765,20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4C33FE" w14:textId="77777777" w:rsidR="00EF6680" w:rsidRPr="00853F86" w:rsidRDefault="00315E88">
            <w:pPr>
              <w:jc w:val="center"/>
              <w:rPr>
                <w:sz w:val="18"/>
              </w:rPr>
            </w:pPr>
            <w:r w:rsidRPr="00853F86">
              <w:rPr>
                <w:sz w:val="18"/>
              </w:rPr>
              <w:t>375939,58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7376E1" w14:textId="77777777" w:rsidR="00EF6680" w:rsidRPr="00853F86" w:rsidRDefault="00315E88">
            <w:pPr>
              <w:jc w:val="center"/>
              <w:rPr>
                <w:sz w:val="18"/>
              </w:rPr>
            </w:pPr>
            <w:r w:rsidRPr="00853F86">
              <w:rPr>
                <w:sz w:val="18"/>
              </w:rPr>
              <w:t>551969,06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A48D40" w14:textId="77777777" w:rsidR="00EF6680" w:rsidRPr="00853F86" w:rsidRDefault="00315E88">
            <w:pPr>
              <w:jc w:val="center"/>
              <w:rPr>
                <w:sz w:val="18"/>
              </w:rPr>
            </w:pPr>
            <w:r w:rsidRPr="00853F86">
              <w:rPr>
                <w:sz w:val="18"/>
              </w:rPr>
              <w:t>546294,40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CB9F3A" w14:textId="77777777" w:rsidR="00EF6680" w:rsidRPr="00853F86" w:rsidRDefault="00315E88">
            <w:pPr>
              <w:jc w:val="center"/>
              <w:rPr>
                <w:sz w:val="18"/>
              </w:rPr>
            </w:pPr>
            <w:r w:rsidRPr="00853F86">
              <w:rPr>
                <w:sz w:val="18"/>
              </w:rPr>
              <w:t>540619,74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A838C7" w14:textId="77777777" w:rsidR="00EF6680" w:rsidRPr="00853F86" w:rsidRDefault="00315E88">
            <w:pPr>
              <w:jc w:val="center"/>
              <w:rPr>
                <w:sz w:val="18"/>
              </w:rPr>
            </w:pPr>
            <w:r w:rsidRPr="00853F86">
              <w:rPr>
                <w:sz w:val="18"/>
              </w:rPr>
              <w:t>534945,08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9719C9" w14:textId="77777777" w:rsidR="00EF6680" w:rsidRPr="00853F86" w:rsidRDefault="00315E88">
            <w:pPr>
              <w:jc w:val="center"/>
              <w:rPr>
                <w:sz w:val="18"/>
              </w:rPr>
            </w:pPr>
            <w:r w:rsidRPr="00853F86">
              <w:rPr>
                <w:sz w:val="18"/>
              </w:rPr>
              <w:t>529270,42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C518A5" w14:textId="77777777" w:rsidR="00EF6680" w:rsidRPr="00853F86" w:rsidRDefault="00315E88">
            <w:pPr>
              <w:jc w:val="center"/>
              <w:rPr>
                <w:sz w:val="18"/>
              </w:rPr>
            </w:pPr>
            <w:r w:rsidRPr="00853F86">
              <w:rPr>
                <w:sz w:val="18"/>
              </w:rPr>
              <w:t>523595,76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4F6FF9" w14:textId="77777777" w:rsidR="00EF6680" w:rsidRPr="00853F86" w:rsidRDefault="00315E88">
            <w:pPr>
              <w:jc w:val="center"/>
              <w:rPr>
                <w:sz w:val="18"/>
              </w:rPr>
            </w:pPr>
            <w:r w:rsidRPr="00853F86">
              <w:rPr>
                <w:sz w:val="18"/>
              </w:rPr>
              <w:t>517921,10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876ADD" w14:textId="77777777" w:rsidR="00EF6680" w:rsidRPr="00853F86" w:rsidRDefault="00315E88">
            <w:pPr>
              <w:jc w:val="center"/>
              <w:rPr>
                <w:sz w:val="18"/>
              </w:rPr>
            </w:pPr>
            <w:r w:rsidRPr="00853F86">
              <w:rPr>
                <w:sz w:val="18"/>
              </w:rPr>
              <w:t>512246,45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1B7E18" w14:textId="77777777" w:rsidR="00EF6680" w:rsidRPr="00853F86" w:rsidRDefault="00315E88">
            <w:pPr>
              <w:jc w:val="center"/>
              <w:rPr>
                <w:sz w:val="18"/>
              </w:rPr>
            </w:pPr>
            <w:r w:rsidRPr="00853F86">
              <w:rPr>
                <w:sz w:val="18"/>
              </w:rPr>
              <w:t>512246,45</w:t>
            </w:r>
          </w:p>
        </w:tc>
      </w:tr>
      <w:tr w:rsidR="00EF6680" w:rsidRPr="00853F86" w14:paraId="170A4134"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04FC34" w14:textId="77777777" w:rsidR="00EF6680" w:rsidRPr="00853F86" w:rsidRDefault="00315E88">
            <w:pPr>
              <w:jc w:val="left"/>
              <w:rPr>
                <w:sz w:val="18"/>
              </w:rPr>
            </w:pPr>
            <w:r w:rsidRPr="00853F86">
              <w:rPr>
                <w:sz w:val="18"/>
              </w:rPr>
              <w:t>Электрическая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4C38FA" w14:textId="77777777" w:rsidR="00EF6680" w:rsidRPr="00853F86" w:rsidRDefault="00315E88">
            <w:pPr>
              <w:jc w:val="center"/>
              <w:rPr>
                <w:sz w:val="18"/>
              </w:rPr>
            </w:pPr>
            <w:r w:rsidRPr="00853F86">
              <w:rPr>
                <w:sz w:val="18"/>
              </w:rPr>
              <w:t>МВт/год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327960"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675EAB"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A7BDA3" w14:textId="77777777" w:rsidR="00EF6680" w:rsidRPr="00853F86" w:rsidRDefault="00315E88">
            <w:pPr>
              <w:jc w:val="center"/>
              <w:rPr>
                <w:sz w:val="18"/>
              </w:rPr>
            </w:pPr>
            <w:r w:rsidRPr="00853F86">
              <w:rPr>
                <w:sz w:val="18"/>
              </w:rPr>
              <w:t>218464,8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22BEE7" w14:textId="77777777" w:rsidR="00EF6680" w:rsidRPr="00853F86" w:rsidRDefault="00315E88">
            <w:pPr>
              <w:jc w:val="center"/>
              <w:rPr>
                <w:sz w:val="18"/>
              </w:rPr>
            </w:pPr>
            <w:r w:rsidRPr="00853F86">
              <w:rPr>
                <w:sz w:val="18"/>
              </w:rPr>
              <w:t>202709,19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026F99" w14:textId="77777777" w:rsidR="00EF6680" w:rsidRPr="00853F86" w:rsidRDefault="00315E88">
            <w:pPr>
              <w:jc w:val="center"/>
              <w:rPr>
                <w:sz w:val="18"/>
              </w:rPr>
            </w:pPr>
            <w:r w:rsidRPr="00853F86">
              <w:rPr>
                <w:sz w:val="18"/>
              </w:rPr>
              <w:t>547384,08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801118" w14:textId="77777777" w:rsidR="00EF6680" w:rsidRPr="00853F86" w:rsidRDefault="00315E88">
            <w:pPr>
              <w:jc w:val="center"/>
              <w:rPr>
                <w:sz w:val="18"/>
              </w:rPr>
            </w:pPr>
            <w:r w:rsidRPr="00853F86">
              <w:rPr>
                <w:sz w:val="18"/>
              </w:rPr>
              <w:t>541924,94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1C9302" w14:textId="77777777" w:rsidR="00EF6680" w:rsidRPr="00853F86" w:rsidRDefault="00315E88">
            <w:pPr>
              <w:jc w:val="center"/>
              <w:rPr>
                <w:sz w:val="18"/>
              </w:rPr>
            </w:pPr>
            <w:r w:rsidRPr="00853F86">
              <w:rPr>
                <w:sz w:val="18"/>
              </w:rPr>
              <w:t>536465,79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40883F" w14:textId="77777777" w:rsidR="00EF6680" w:rsidRPr="00853F86" w:rsidRDefault="00315E88">
            <w:pPr>
              <w:jc w:val="center"/>
              <w:rPr>
                <w:sz w:val="18"/>
              </w:rPr>
            </w:pPr>
            <w:r w:rsidRPr="00853F86">
              <w:rPr>
                <w:sz w:val="18"/>
              </w:rPr>
              <w:t>787659,84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B7AE88" w14:textId="77777777" w:rsidR="00EF6680" w:rsidRPr="00853F86" w:rsidRDefault="00315E88">
            <w:pPr>
              <w:jc w:val="center"/>
              <w:rPr>
                <w:sz w:val="18"/>
              </w:rPr>
            </w:pPr>
            <w:r w:rsidRPr="00853F86">
              <w:rPr>
                <w:sz w:val="18"/>
              </w:rPr>
              <w:t>779562,11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AF627B" w14:textId="77777777" w:rsidR="00EF6680" w:rsidRPr="00853F86" w:rsidRDefault="00315E88">
            <w:pPr>
              <w:jc w:val="center"/>
              <w:rPr>
                <w:sz w:val="18"/>
              </w:rPr>
            </w:pPr>
            <w:r w:rsidRPr="00853F86">
              <w:rPr>
                <w:sz w:val="18"/>
              </w:rPr>
              <w:t>771464,37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620908" w14:textId="77777777" w:rsidR="00EF6680" w:rsidRPr="00853F86" w:rsidRDefault="00315E88">
            <w:pPr>
              <w:jc w:val="center"/>
              <w:rPr>
                <w:sz w:val="18"/>
              </w:rPr>
            </w:pPr>
            <w:r w:rsidRPr="00853F86">
              <w:rPr>
                <w:sz w:val="18"/>
              </w:rPr>
              <w:t>763366,63</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017DF3" w14:textId="77777777" w:rsidR="00EF6680" w:rsidRPr="00853F86" w:rsidRDefault="00315E88">
            <w:pPr>
              <w:jc w:val="center"/>
              <w:rPr>
                <w:sz w:val="18"/>
              </w:rPr>
            </w:pPr>
            <w:r w:rsidRPr="00853F86">
              <w:rPr>
                <w:sz w:val="18"/>
              </w:rPr>
              <w:t>755268,89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49D1D4" w14:textId="77777777" w:rsidR="00EF6680" w:rsidRPr="00853F86" w:rsidRDefault="00315E88">
            <w:pPr>
              <w:jc w:val="center"/>
              <w:rPr>
                <w:sz w:val="18"/>
              </w:rPr>
            </w:pPr>
            <w:r w:rsidRPr="00853F86">
              <w:rPr>
                <w:sz w:val="18"/>
              </w:rPr>
              <w:t>747171,15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B03AA47" w14:textId="77777777" w:rsidR="00EF6680" w:rsidRPr="00853F86" w:rsidRDefault="00315E88">
            <w:pPr>
              <w:jc w:val="center"/>
              <w:rPr>
                <w:sz w:val="18"/>
              </w:rPr>
            </w:pPr>
            <w:r w:rsidRPr="00853F86">
              <w:rPr>
                <w:sz w:val="18"/>
              </w:rPr>
              <w:t>739073,42</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A82DBA" w14:textId="77777777" w:rsidR="00EF6680" w:rsidRPr="00853F86" w:rsidRDefault="00315E88">
            <w:pPr>
              <w:jc w:val="center"/>
              <w:rPr>
                <w:sz w:val="18"/>
              </w:rPr>
            </w:pPr>
            <w:r w:rsidRPr="00853F86">
              <w:rPr>
                <w:sz w:val="18"/>
              </w:rPr>
              <w:t>730975,68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EEFA6F" w14:textId="77777777" w:rsidR="00EF6680" w:rsidRPr="00853F86" w:rsidRDefault="00315E88">
            <w:pPr>
              <w:jc w:val="center"/>
              <w:rPr>
                <w:sz w:val="18"/>
              </w:rPr>
            </w:pPr>
            <w:r w:rsidRPr="00853F86">
              <w:rPr>
                <w:sz w:val="18"/>
              </w:rPr>
              <w:t>730975,68</w:t>
            </w:r>
          </w:p>
        </w:tc>
      </w:tr>
      <w:tr w:rsidR="00EF6680" w:rsidRPr="00853F86" w14:paraId="26615EC4"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74294D" w14:textId="77777777" w:rsidR="00EF6680" w:rsidRPr="00853F86" w:rsidRDefault="00315E88">
            <w:pPr>
              <w:jc w:val="center"/>
              <w:rPr>
                <w:b/>
                <w:sz w:val="18"/>
              </w:rPr>
            </w:pPr>
            <w:r w:rsidRPr="00853F86">
              <w:rPr>
                <w:b/>
                <w:sz w:val="18"/>
              </w:rPr>
              <w:t>ПГУ ТЭЦ3 ЗОНА 3</w:t>
            </w:r>
          </w:p>
        </w:tc>
      </w:tr>
      <w:tr w:rsidR="00EF6680" w:rsidRPr="00853F86" w14:paraId="48560FB7"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7D5F59" w14:textId="77777777" w:rsidR="00EF6680" w:rsidRPr="00853F86" w:rsidRDefault="00315E88">
            <w:pPr>
              <w:jc w:val="left"/>
              <w:rPr>
                <w:sz w:val="18"/>
              </w:rPr>
            </w:pPr>
            <w:r w:rsidRPr="00853F86">
              <w:rPr>
                <w:sz w:val="18"/>
              </w:rPr>
              <w:t>Тепловая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BF7A26" w14:textId="77777777" w:rsidR="00EF6680" w:rsidRPr="00853F86" w:rsidRDefault="00315E88">
            <w:pPr>
              <w:jc w:val="center"/>
              <w:rPr>
                <w:sz w:val="18"/>
              </w:rPr>
            </w:pPr>
            <w:r w:rsidRPr="00853F86">
              <w:rPr>
                <w:sz w:val="18"/>
              </w:rPr>
              <w:t>Гкал/год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BDF314"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22FB17"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077D5F" w14:textId="77777777" w:rsidR="00EF6680" w:rsidRPr="00853F86" w:rsidRDefault="00315E88">
            <w:pPr>
              <w:jc w:val="center"/>
              <w:rPr>
                <w:sz w:val="18"/>
              </w:rPr>
            </w:pPr>
            <w:r w:rsidRPr="00853F86">
              <w:rPr>
                <w:sz w:val="18"/>
              </w:rPr>
              <w:t>119569,9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615B16" w14:textId="77777777" w:rsidR="00EF6680" w:rsidRPr="00853F86" w:rsidRDefault="00315E88">
            <w:pPr>
              <w:jc w:val="center"/>
              <w:rPr>
                <w:sz w:val="18"/>
              </w:rPr>
            </w:pPr>
            <w:r w:rsidRPr="00853F86">
              <w:rPr>
                <w:sz w:val="18"/>
              </w:rPr>
              <w:t>102875,88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F02FF7" w14:textId="77777777" w:rsidR="00EF6680" w:rsidRPr="00853F86" w:rsidRDefault="00315E88">
            <w:pPr>
              <w:jc w:val="center"/>
              <w:rPr>
                <w:sz w:val="18"/>
              </w:rPr>
            </w:pPr>
            <w:r w:rsidRPr="00853F86">
              <w:rPr>
                <w:sz w:val="18"/>
              </w:rPr>
              <w:t>614532,04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6CE075" w14:textId="77777777" w:rsidR="00EF6680" w:rsidRPr="00853F86" w:rsidRDefault="00315E88">
            <w:pPr>
              <w:jc w:val="center"/>
              <w:rPr>
                <w:sz w:val="18"/>
              </w:rPr>
            </w:pPr>
            <w:r w:rsidRPr="00853F86">
              <w:rPr>
                <w:sz w:val="18"/>
              </w:rPr>
              <w:t>764761,03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EBDE85" w14:textId="77777777" w:rsidR="00EF6680" w:rsidRPr="00853F86" w:rsidRDefault="00315E88">
            <w:pPr>
              <w:jc w:val="center"/>
              <w:rPr>
                <w:sz w:val="18"/>
              </w:rPr>
            </w:pPr>
            <w:r w:rsidRPr="00853F86">
              <w:rPr>
                <w:sz w:val="18"/>
              </w:rPr>
              <w:t>761357,01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C44B18" w14:textId="77777777" w:rsidR="00EF6680" w:rsidRPr="00853F86" w:rsidRDefault="00315E88">
            <w:pPr>
              <w:jc w:val="center"/>
              <w:rPr>
                <w:sz w:val="18"/>
              </w:rPr>
            </w:pPr>
            <w:r w:rsidRPr="00853F86">
              <w:rPr>
                <w:sz w:val="18"/>
              </w:rPr>
              <w:t>899437,54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A8182BA" w14:textId="77777777" w:rsidR="00EF6680" w:rsidRPr="00853F86" w:rsidRDefault="00315E88">
            <w:pPr>
              <w:jc w:val="center"/>
              <w:rPr>
                <w:sz w:val="18"/>
              </w:rPr>
            </w:pPr>
            <w:r w:rsidRPr="00853F86">
              <w:rPr>
                <w:sz w:val="18"/>
              </w:rPr>
              <w:t>895398,10</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580FD73" w14:textId="77777777" w:rsidR="00EF6680" w:rsidRPr="00853F86" w:rsidRDefault="00315E88">
            <w:pPr>
              <w:jc w:val="center"/>
              <w:rPr>
                <w:sz w:val="18"/>
              </w:rPr>
            </w:pPr>
            <w:r w:rsidRPr="00853F86">
              <w:rPr>
                <w:sz w:val="18"/>
              </w:rPr>
              <w:t>891358,66</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88037D" w14:textId="77777777" w:rsidR="00EF6680" w:rsidRPr="00853F86" w:rsidRDefault="00315E88">
            <w:pPr>
              <w:jc w:val="center"/>
              <w:rPr>
                <w:sz w:val="18"/>
              </w:rPr>
            </w:pPr>
            <w:r w:rsidRPr="00853F86">
              <w:rPr>
                <w:sz w:val="18"/>
              </w:rPr>
              <w:t>887319,22</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FA9CAB" w14:textId="77777777" w:rsidR="00EF6680" w:rsidRPr="00853F86" w:rsidRDefault="00315E88">
            <w:pPr>
              <w:jc w:val="center"/>
              <w:rPr>
                <w:sz w:val="18"/>
              </w:rPr>
            </w:pPr>
            <w:r w:rsidRPr="00853F86">
              <w:rPr>
                <w:sz w:val="18"/>
              </w:rPr>
              <w:t>883279,78</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58FFD2" w14:textId="77777777" w:rsidR="00EF6680" w:rsidRPr="00853F86" w:rsidRDefault="00315E88">
            <w:pPr>
              <w:jc w:val="center"/>
              <w:rPr>
                <w:sz w:val="18"/>
              </w:rPr>
            </w:pPr>
            <w:r w:rsidRPr="00853F86">
              <w:rPr>
                <w:sz w:val="18"/>
              </w:rPr>
              <w:t>879240,35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5B01DD" w14:textId="77777777" w:rsidR="00EF6680" w:rsidRPr="00853F86" w:rsidRDefault="00315E88">
            <w:pPr>
              <w:jc w:val="center"/>
              <w:rPr>
                <w:sz w:val="18"/>
              </w:rPr>
            </w:pPr>
            <w:r w:rsidRPr="00853F86">
              <w:rPr>
                <w:sz w:val="18"/>
              </w:rPr>
              <w:t>875200,91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636EAE" w14:textId="77777777" w:rsidR="00EF6680" w:rsidRPr="00853F86" w:rsidRDefault="00315E88">
            <w:pPr>
              <w:jc w:val="center"/>
              <w:rPr>
                <w:sz w:val="18"/>
              </w:rPr>
            </w:pPr>
            <w:r w:rsidRPr="00853F86">
              <w:rPr>
                <w:sz w:val="18"/>
              </w:rPr>
              <w:t>871161,47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99B232" w14:textId="77777777" w:rsidR="00EF6680" w:rsidRPr="00853F86" w:rsidRDefault="00315E88">
            <w:pPr>
              <w:jc w:val="center"/>
              <w:rPr>
                <w:sz w:val="18"/>
              </w:rPr>
            </w:pPr>
            <w:r w:rsidRPr="00853F86">
              <w:rPr>
                <w:sz w:val="18"/>
              </w:rPr>
              <w:t>871161,47</w:t>
            </w:r>
          </w:p>
        </w:tc>
      </w:tr>
      <w:tr w:rsidR="00EF6680" w:rsidRPr="00853F86" w14:paraId="689E6BF8"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5BA5F" w14:textId="77777777" w:rsidR="00EF6680" w:rsidRPr="00853F86" w:rsidRDefault="00315E88">
            <w:pPr>
              <w:jc w:val="left"/>
              <w:rPr>
                <w:sz w:val="18"/>
              </w:rPr>
            </w:pPr>
            <w:r w:rsidRPr="00853F86">
              <w:rPr>
                <w:sz w:val="18"/>
              </w:rPr>
              <w:t>Электрическая энергия</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EB8EA6" w14:textId="77777777" w:rsidR="00EF6680" w:rsidRPr="00853F86" w:rsidRDefault="00315E88">
            <w:pPr>
              <w:jc w:val="center"/>
              <w:rPr>
                <w:sz w:val="18"/>
              </w:rPr>
            </w:pPr>
            <w:r w:rsidRPr="00853F86">
              <w:rPr>
                <w:sz w:val="18"/>
              </w:rPr>
              <w:t>МВт/год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CC62B9" w14:textId="77777777" w:rsidR="00EF6680" w:rsidRPr="00853F86" w:rsidRDefault="00315E88">
            <w:pPr>
              <w:jc w:val="center"/>
              <w:rPr>
                <w:sz w:val="18"/>
              </w:rPr>
            </w:pPr>
            <w:r w:rsidRPr="00853F86">
              <w:rPr>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F44D1D" w14:textId="77777777" w:rsidR="00EF6680" w:rsidRPr="00853F86" w:rsidRDefault="00315E88">
            <w:pPr>
              <w:jc w:val="center"/>
              <w:rPr>
                <w:sz w:val="18"/>
              </w:rPr>
            </w:pPr>
            <w:r w:rsidRPr="00853F86">
              <w:rPr>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3F3FC1" w14:textId="77777777" w:rsidR="00EF6680" w:rsidRPr="00853F86" w:rsidRDefault="00315E88">
            <w:pPr>
              <w:jc w:val="center"/>
              <w:rPr>
                <w:sz w:val="18"/>
              </w:rPr>
            </w:pPr>
            <w:r w:rsidRPr="00853F86">
              <w:rPr>
                <w:sz w:val="18"/>
              </w:rPr>
              <w:t>170626,4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7DB05E" w14:textId="77777777" w:rsidR="00EF6680" w:rsidRPr="00853F86" w:rsidRDefault="00315E88">
            <w:pPr>
              <w:jc w:val="center"/>
              <w:rPr>
                <w:sz w:val="18"/>
              </w:rPr>
            </w:pPr>
            <w:r w:rsidRPr="00853F86">
              <w:rPr>
                <w:sz w:val="18"/>
              </w:rPr>
              <w:t>146803,88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E3FD83" w14:textId="77777777" w:rsidR="00EF6680" w:rsidRPr="00853F86" w:rsidRDefault="00315E88">
            <w:pPr>
              <w:jc w:val="center"/>
              <w:rPr>
                <w:sz w:val="18"/>
              </w:rPr>
            </w:pPr>
            <w:r w:rsidRPr="00853F86">
              <w:rPr>
                <w:sz w:val="18"/>
              </w:rPr>
              <w:t>876937,22</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814BA1" w14:textId="77777777" w:rsidR="00EF6680" w:rsidRPr="00853F86" w:rsidRDefault="00315E88">
            <w:pPr>
              <w:jc w:val="center"/>
              <w:rPr>
                <w:sz w:val="18"/>
              </w:rPr>
            </w:pPr>
            <w:r w:rsidRPr="00853F86">
              <w:rPr>
                <w:sz w:val="18"/>
              </w:rPr>
              <w:t>1091313,99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3F2C70" w14:textId="77777777" w:rsidR="00EF6680" w:rsidRPr="00853F86" w:rsidRDefault="00315E88">
            <w:pPr>
              <w:jc w:val="center"/>
              <w:rPr>
                <w:sz w:val="18"/>
              </w:rPr>
            </w:pPr>
            <w:r w:rsidRPr="00853F86">
              <w:rPr>
                <w:sz w:val="18"/>
              </w:rPr>
              <w:t>1086456,4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98B36E" w14:textId="77777777" w:rsidR="00EF6680" w:rsidRPr="00853F86" w:rsidRDefault="00315E88">
            <w:pPr>
              <w:jc w:val="center"/>
              <w:rPr>
                <w:sz w:val="18"/>
              </w:rPr>
            </w:pPr>
            <w:r w:rsidRPr="00853F86">
              <w:rPr>
                <w:sz w:val="18"/>
              </w:rPr>
              <w:t>1283497,37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286EA1" w14:textId="77777777" w:rsidR="00EF6680" w:rsidRPr="00853F86" w:rsidRDefault="00315E88">
            <w:pPr>
              <w:jc w:val="center"/>
              <w:rPr>
                <w:sz w:val="18"/>
              </w:rPr>
            </w:pPr>
            <w:r w:rsidRPr="00853F86">
              <w:rPr>
                <w:sz w:val="18"/>
              </w:rPr>
              <w:t>1277733,09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29175D" w14:textId="77777777" w:rsidR="00EF6680" w:rsidRPr="00853F86" w:rsidRDefault="00315E88">
            <w:pPr>
              <w:jc w:val="center"/>
              <w:rPr>
                <w:sz w:val="18"/>
              </w:rPr>
            </w:pPr>
            <w:r w:rsidRPr="00853F86">
              <w:rPr>
                <w:sz w:val="18"/>
              </w:rPr>
              <w:t>1271968,81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7234CE" w14:textId="77777777" w:rsidR="00EF6680" w:rsidRPr="00853F86" w:rsidRDefault="00315E88">
            <w:pPr>
              <w:jc w:val="center"/>
              <w:rPr>
                <w:sz w:val="18"/>
              </w:rPr>
            </w:pPr>
            <w:r w:rsidRPr="00853F86">
              <w:rPr>
                <w:sz w:val="18"/>
              </w:rPr>
              <w:t>1266204,53</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60C3DE" w14:textId="77777777" w:rsidR="00EF6680" w:rsidRPr="00853F86" w:rsidRDefault="00315E88">
            <w:pPr>
              <w:jc w:val="center"/>
              <w:rPr>
                <w:sz w:val="18"/>
              </w:rPr>
            </w:pPr>
            <w:r w:rsidRPr="00853F86">
              <w:rPr>
                <w:sz w:val="18"/>
              </w:rPr>
              <w:t>1260440,25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46C709" w14:textId="77777777" w:rsidR="00EF6680" w:rsidRPr="00853F86" w:rsidRDefault="00315E88">
            <w:pPr>
              <w:jc w:val="center"/>
              <w:rPr>
                <w:sz w:val="18"/>
              </w:rPr>
            </w:pPr>
            <w:r w:rsidRPr="00853F86">
              <w:rPr>
                <w:sz w:val="18"/>
              </w:rPr>
              <w:t>1254675,9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4E5E43" w14:textId="77777777" w:rsidR="00EF6680" w:rsidRPr="00853F86" w:rsidRDefault="00315E88">
            <w:pPr>
              <w:jc w:val="center"/>
              <w:rPr>
                <w:sz w:val="18"/>
              </w:rPr>
            </w:pPr>
            <w:r w:rsidRPr="00853F86">
              <w:rPr>
                <w:sz w:val="18"/>
              </w:rPr>
              <w:t>1248911,69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8320CF" w14:textId="77777777" w:rsidR="00EF6680" w:rsidRPr="00853F86" w:rsidRDefault="00315E88">
            <w:pPr>
              <w:jc w:val="center"/>
              <w:rPr>
                <w:sz w:val="18"/>
              </w:rPr>
            </w:pPr>
            <w:r w:rsidRPr="00853F86">
              <w:rPr>
                <w:sz w:val="18"/>
              </w:rPr>
              <w:t>1243147,41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8E7153" w14:textId="77777777" w:rsidR="00EF6680" w:rsidRPr="00853F86" w:rsidRDefault="00315E88">
            <w:pPr>
              <w:jc w:val="center"/>
              <w:rPr>
                <w:sz w:val="18"/>
              </w:rPr>
            </w:pPr>
            <w:r w:rsidRPr="00853F86">
              <w:rPr>
                <w:sz w:val="18"/>
              </w:rPr>
              <w:t>1243147,41</w:t>
            </w:r>
          </w:p>
        </w:tc>
      </w:tr>
      <w:tr w:rsidR="00EF6680" w:rsidRPr="00853F86" w14:paraId="3DCC76B5" w14:textId="77777777">
        <w:trPr>
          <w:trHeight w:val="20"/>
        </w:trPr>
        <w:tc>
          <w:tcPr>
            <w:tcW w:w="22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A0FBD0" w14:textId="77777777" w:rsidR="00EF6680" w:rsidRPr="00853F86" w:rsidRDefault="00315E88">
            <w:pPr>
              <w:jc w:val="center"/>
              <w:rPr>
                <w:b/>
                <w:sz w:val="18"/>
              </w:rPr>
            </w:pPr>
            <w:r w:rsidRPr="00853F86">
              <w:rPr>
                <w:b/>
                <w:sz w:val="18"/>
              </w:rPr>
              <w:t>ИТОГО</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E9118F" w14:textId="77777777" w:rsidR="00EF6680" w:rsidRPr="00853F86" w:rsidRDefault="00315E88">
            <w:pPr>
              <w:jc w:val="center"/>
              <w:rPr>
                <w:b/>
                <w:sz w:val="18"/>
              </w:rPr>
            </w:pPr>
            <w:r w:rsidRPr="00853F86">
              <w:rPr>
                <w:b/>
                <w:sz w:val="18"/>
              </w:rPr>
              <w:t>Гкал/год</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53813A" w14:textId="77777777" w:rsidR="00EF6680" w:rsidRPr="00853F86" w:rsidRDefault="00315E88">
            <w:pPr>
              <w:jc w:val="center"/>
              <w:rPr>
                <w:b/>
                <w:sz w:val="18"/>
              </w:rPr>
            </w:pPr>
            <w:r w:rsidRPr="00853F86">
              <w:rPr>
                <w:b/>
                <w:sz w:val="18"/>
              </w:rPr>
              <w:t>0</w:t>
            </w:r>
          </w:p>
        </w:tc>
        <w:tc>
          <w:tcPr>
            <w:tcW w:w="6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916596" w14:textId="77777777" w:rsidR="00EF6680" w:rsidRPr="00853F86" w:rsidRDefault="00315E88">
            <w:pPr>
              <w:jc w:val="center"/>
              <w:rPr>
                <w:b/>
                <w:sz w:val="18"/>
              </w:rPr>
            </w:pPr>
            <w:r w:rsidRPr="00853F86">
              <w:rPr>
                <w:b/>
                <w:sz w:val="18"/>
              </w:rPr>
              <w:t>0</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F30B53" w14:textId="77777777" w:rsidR="00EF6680" w:rsidRPr="00853F86" w:rsidRDefault="00315E88">
            <w:pPr>
              <w:jc w:val="center"/>
              <w:rPr>
                <w:b/>
                <w:sz w:val="18"/>
              </w:rPr>
            </w:pPr>
            <w:r w:rsidRPr="00853F86">
              <w:rPr>
                <w:b/>
                <w:sz w:val="18"/>
              </w:rPr>
              <w:t>272663,8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B065535" w14:textId="77777777" w:rsidR="00EF6680" w:rsidRPr="00853F86" w:rsidRDefault="00315E88">
            <w:pPr>
              <w:jc w:val="center"/>
              <w:rPr>
                <w:b/>
                <w:sz w:val="18"/>
              </w:rPr>
            </w:pPr>
            <w:r w:rsidRPr="00853F86">
              <w:rPr>
                <w:b/>
                <w:sz w:val="18"/>
              </w:rPr>
              <w:t>996697,7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FF94DE" w14:textId="77777777" w:rsidR="00EF6680" w:rsidRPr="00853F86" w:rsidRDefault="00315E88">
            <w:pPr>
              <w:jc w:val="center"/>
              <w:rPr>
                <w:b/>
                <w:sz w:val="18"/>
              </w:rPr>
            </w:pPr>
            <w:r w:rsidRPr="00853F86">
              <w:rPr>
                <w:b/>
                <w:sz w:val="18"/>
              </w:rPr>
              <w:t>1759387,4</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FECE7B" w14:textId="77777777" w:rsidR="00EF6680" w:rsidRPr="00853F86" w:rsidRDefault="00315E88">
            <w:pPr>
              <w:jc w:val="center"/>
              <w:rPr>
                <w:b/>
                <w:sz w:val="18"/>
              </w:rPr>
            </w:pPr>
            <w:r w:rsidRPr="00853F86">
              <w:rPr>
                <w:b/>
                <w:sz w:val="18"/>
              </w:rPr>
              <w:t>1905626,3</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44299D" w14:textId="77777777" w:rsidR="00EF6680" w:rsidRPr="00853F86" w:rsidRDefault="00315E88">
            <w:pPr>
              <w:jc w:val="center"/>
              <w:rPr>
                <w:b/>
                <w:sz w:val="18"/>
              </w:rPr>
            </w:pPr>
            <w:r w:rsidRPr="00853F86">
              <w:rPr>
                <w:b/>
                <w:sz w:val="18"/>
              </w:rPr>
              <w:t>1923055,9</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FD3936" w14:textId="77777777" w:rsidR="00EF6680" w:rsidRPr="00853F86" w:rsidRDefault="00315E88">
            <w:pPr>
              <w:jc w:val="center"/>
              <w:rPr>
                <w:b/>
                <w:sz w:val="18"/>
              </w:rPr>
            </w:pPr>
            <w:r w:rsidRPr="00853F86">
              <w:rPr>
                <w:b/>
                <w:sz w:val="18"/>
              </w:rPr>
              <w:t>2307354,47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88A9E7" w14:textId="77777777" w:rsidR="00EF6680" w:rsidRPr="00853F86" w:rsidRDefault="00315E88">
            <w:pPr>
              <w:jc w:val="center"/>
              <w:rPr>
                <w:b/>
                <w:sz w:val="18"/>
              </w:rPr>
            </w:pPr>
            <w:r w:rsidRPr="00853F86">
              <w:rPr>
                <w:b/>
                <w:sz w:val="18"/>
              </w:rPr>
              <w:t>2323685</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EAE23B" w14:textId="77777777" w:rsidR="00EF6680" w:rsidRPr="00853F86" w:rsidRDefault="00315E88">
            <w:pPr>
              <w:jc w:val="center"/>
              <w:rPr>
                <w:b/>
                <w:sz w:val="18"/>
              </w:rPr>
            </w:pPr>
            <w:r w:rsidRPr="00853F86">
              <w:rPr>
                <w:b/>
                <w:sz w:val="18"/>
              </w:rPr>
              <w:t>2340015,57</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F5A6B6" w14:textId="77777777" w:rsidR="00EF6680" w:rsidRPr="00853F86" w:rsidRDefault="00315E88">
            <w:pPr>
              <w:jc w:val="center"/>
              <w:rPr>
                <w:b/>
                <w:sz w:val="18"/>
              </w:rPr>
            </w:pPr>
            <w:r w:rsidRPr="00853F86">
              <w:rPr>
                <w:b/>
                <w:sz w:val="18"/>
              </w:rPr>
              <w:t>2356346,1</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094D36" w14:textId="77777777" w:rsidR="00EF6680" w:rsidRPr="00853F86" w:rsidRDefault="00315E88">
            <w:pPr>
              <w:jc w:val="center"/>
              <w:rPr>
                <w:b/>
                <w:sz w:val="18"/>
              </w:rPr>
            </w:pPr>
            <w:r w:rsidRPr="00853F86">
              <w:rPr>
                <w:b/>
                <w:sz w:val="18"/>
              </w:rPr>
              <w:t>2372676,72</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FE3FA32" w14:textId="77777777" w:rsidR="00EF6680" w:rsidRPr="00853F86" w:rsidRDefault="00315E88">
            <w:pPr>
              <w:jc w:val="center"/>
              <w:rPr>
                <w:b/>
                <w:sz w:val="18"/>
              </w:rPr>
            </w:pPr>
            <w:r w:rsidRPr="00853F86">
              <w:rPr>
                <w:b/>
                <w:sz w:val="18"/>
              </w:rPr>
              <w:t>2389007,3</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020105" w14:textId="77777777" w:rsidR="00EF6680" w:rsidRPr="00853F86" w:rsidRDefault="00315E88">
            <w:pPr>
              <w:jc w:val="center"/>
              <w:rPr>
                <w:b/>
                <w:sz w:val="18"/>
              </w:rPr>
            </w:pPr>
            <w:r w:rsidRPr="00853F86">
              <w:rPr>
                <w:b/>
                <w:sz w:val="18"/>
              </w:rPr>
              <w:t>2405337,8</w:t>
            </w:r>
          </w:p>
        </w:tc>
        <w:tc>
          <w:tcPr>
            <w:tcW w:w="12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EDE0C7" w14:textId="77777777" w:rsidR="00EF6680" w:rsidRPr="00853F86" w:rsidRDefault="00315E88">
            <w:pPr>
              <w:jc w:val="center"/>
              <w:rPr>
                <w:b/>
                <w:sz w:val="18"/>
              </w:rPr>
            </w:pPr>
            <w:r w:rsidRPr="00853F86">
              <w:rPr>
                <w:b/>
                <w:sz w:val="18"/>
              </w:rPr>
              <w:t>2421668,4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D50278" w14:textId="77777777" w:rsidR="00EF6680" w:rsidRPr="00853F86" w:rsidRDefault="00315E88">
            <w:pPr>
              <w:jc w:val="center"/>
              <w:rPr>
                <w:b/>
                <w:sz w:val="18"/>
              </w:rPr>
            </w:pPr>
            <w:r w:rsidRPr="00853F86">
              <w:rPr>
                <w:b/>
                <w:sz w:val="18"/>
              </w:rPr>
              <w:t>2421668,4</w:t>
            </w:r>
          </w:p>
        </w:tc>
      </w:tr>
    </w:tbl>
    <w:p w14:paraId="67F2D1AC" w14:textId="77777777" w:rsidR="00EF6680" w:rsidRPr="00853F86" w:rsidRDefault="00315E88">
      <w:pPr>
        <w:keepNext/>
        <w:spacing w:before="120"/>
        <w:rPr>
          <w:b/>
          <w:sz w:val="24"/>
        </w:rPr>
      </w:pPr>
      <w:r w:rsidRPr="00853F86">
        <w:rPr>
          <w:b/>
          <w:sz w:val="24"/>
        </w:rPr>
        <w:t>Таблица 28 - Годовая выработка тепловой энергии источниками индивидуальной и усадебной застройкой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200"/>
        <w:gridCol w:w="1157"/>
        <w:gridCol w:w="1136"/>
        <w:gridCol w:w="1136"/>
        <w:gridCol w:w="1136"/>
        <w:gridCol w:w="1038"/>
        <w:gridCol w:w="1038"/>
        <w:gridCol w:w="1038"/>
        <w:gridCol w:w="1038"/>
        <w:gridCol w:w="1038"/>
        <w:gridCol w:w="1038"/>
        <w:gridCol w:w="1038"/>
        <w:gridCol w:w="1038"/>
        <w:gridCol w:w="1038"/>
        <w:gridCol w:w="1038"/>
        <w:gridCol w:w="1038"/>
        <w:gridCol w:w="1038"/>
        <w:gridCol w:w="1038"/>
      </w:tblGrid>
      <w:tr w:rsidR="00EF6680" w:rsidRPr="00853F86" w14:paraId="54BEB60C"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629E1B" w14:textId="77777777" w:rsidR="00EF6680" w:rsidRPr="00853F86" w:rsidRDefault="00315E88">
            <w:pPr>
              <w:jc w:val="center"/>
              <w:rPr>
                <w:b/>
                <w:sz w:val="18"/>
              </w:rPr>
            </w:pPr>
            <w:r w:rsidRPr="00853F86">
              <w:rPr>
                <w:b/>
                <w:sz w:val="18"/>
              </w:rPr>
              <w:t>Показатель</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85DDC" w14:textId="77777777" w:rsidR="00EF6680" w:rsidRPr="00853F86" w:rsidRDefault="00315E88">
            <w:pPr>
              <w:jc w:val="center"/>
              <w:rPr>
                <w:b/>
                <w:sz w:val="18"/>
              </w:rPr>
            </w:pPr>
            <w:r w:rsidRPr="00853F86">
              <w:rPr>
                <w:b/>
                <w:sz w:val="18"/>
              </w:rPr>
              <w:t>Ед.изм</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15718C" w14:textId="77777777" w:rsidR="00EF6680" w:rsidRPr="00853F86" w:rsidRDefault="00315E88">
            <w:pPr>
              <w:jc w:val="center"/>
              <w:rPr>
                <w:b/>
                <w:sz w:val="18"/>
              </w:rPr>
            </w:pPr>
            <w:r w:rsidRPr="00853F86">
              <w:rPr>
                <w:b/>
                <w:sz w:val="18"/>
              </w:rPr>
              <w:t>2014</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B203A5" w14:textId="77777777" w:rsidR="00EF6680" w:rsidRPr="00853F86" w:rsidRDefault="00315E88">
            <w:pPr>
              <w:jc w:val="center"/>
              <w:rPr>
                <w:b/>
                <w:sz w:val="18"/>
              </w:rPr>
            </w:pPr>
            <w:r w:rsidRPr="00853F86">
              <w:rPr>
                <w:b/>
                <w:sz w:val="18"/>
              </w:rPr>
              <w:t>2015</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42871E" w14:textId="77777777" w:rsidR="00EF6680" w:rsidRPr="00853F86" w:rsidRDefault="00315E88">
            <w:pPr>
              <w:jc w:val="center"/>
              <w:rPr>
                <w:b/>
                <w:sz w:val="18"/>
              </w:rPr>
            </w:pPr>
            <w:r w:rsidRPr="00853F86">
              <w:rPr>
                <w:b/>
                <w:sz w:val="18"/>
              </w:rPr>
              <w:t>2016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4649E3" w14:textId="77777777" w:rsidR="00EF6680" w:rsidRPr="00853F86" w:rsidRDefault="00315E88">
            <w:pPr>
              <w:jc w:val="center"/>
              <w:rPr>
                <w:b/>
                <w:sz w:val="18"/>
              </w:rPr>
            </w:pPr>
            <w:r w:rsidRPr="00853F86">
              <w:rPr>
                <w:b/>
                <w:sz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8D67F3" w14:textId="77777777" w:rsidR="00EF6680" w:rsidRPr="00853F86" w:rsidRDefault="00315E88">
            <w:pPr>
              <w:jc w:val="center"/>
              <w:rPr>
                <w:b/>
                <w:sz w:val="18"/>
              </w:rPr>
            </w:pPr>
            <w:r w:rsidRPr="00853F86">
              <w:rPr>
                <w:b/>
                <w:sz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D9B0FE" w14:textId="77777777" w:rsidR="00EF6680" w:rsidRPr="00853F86" w:rsidRDefault="00315E88">
            <w:pPr>
              <w:jc w:val="center"/>
              <w:rPr>
                <w:b/>
                <w:sz w:val="18"/>
              </w:rPr>
            </w:pPr>
            <w:r w:rsidRPr="00853F86">
              <w:rPr>
                <w:b/>
                <w:sz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67C056" w14:textId="77777777" w:rsidR="00EF6680" w:rsidRPr="00853F86" w:rsidRDefault="00315E88">
            <w:pPr>
              <w:jc w:val="center"/>
              <w:rPr>
                <w:b/>
                <w:sz w:val="18"/>
              </w:rPr>
            </w:pPr>
            <w:r w:rsidRPr="00853F86">
              <w:rPr>
                <w:b/>
                <w:sz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4A88B3" w14:textId="77777777" w:rsidR="00EF6680" w:rsidRPr="00853F86" w:rsidRDefault="00315E88">
            <w:pPr>
              <w:jc w:val="center"/>
              <w:rPr>
                <w:b/>
                <w:sz w:val="18"/>
              </w:rPr>
            </w:pPr>
            <w:r w:rsidRPr="00853F86">
              <w:rPr>
                <w:b/>
                <w:sz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6AEC42" w14:textId="77777777" w:rsidR="00EF6680" w:rsidRPr="00853F86" w:rsidRDefault="00315E88">
            <w:pPr>
              <w:jc w:val="center"/>
              <w:rPr>
                <w:b/>
                <w:sz w:val="18"/>
              </w:rPr>
            </w:pPr>
            <w:r w:rsidRPr="00853F86">
              <w:rPr>
                <w:b/>
                <w:sz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F66069" w14:textId="77777777" w:rsidR="00EF6680" w:rsidRPr="00853F86" w:rsidRDefault="00315E88">
            <w:pPr>
              <w:jc w:val="center"/>
              <w:rPr>
                <w:b/>
                <w:sz w:val="18"/>
              </w:rPr>
            </w:pPr>
            <w:r w:rsidRPr="00853F86">
              <w:rPr>
                <w:b/>
                <w:sz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DDA470" w14:textId="77777777" w:rsidR="00EF6680" w:rsidRPr="00853F86" w:rsidRDefault="00315E88">
            <w:pPr>
              <w:jc w:val="center"/>
              <w:rPr>
                <w:b/>
                <w:sz w:val="18"/>
              </w:rPr>
            </w:pPr>
            <w:r w:rsidRPr="00853F86">
              <w:rPr>
                <w:b/>
                <w:sz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A461E" w14:textId="77777777" w:rsidR="00EF6680" w:rsidRPr="00853F86" w:rsidRDefault="00315E88">
            <w:pPr>
              <w:jc w:val="center"/>
              <w:rPr>
                <w:b/>
                <w:sz w:val="18"/>
              </w:rPr>
            </w:pPr>
            <w:r w:rsidRPr="00853F86">
              <w:rPr>
                <w:b/>
                <w:sz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608FE4" w14:textId="77777777" w:rsidR="00EF6680" w:rsidRPr="00853F86" w:rsidRDefault="00315E88">
            <w:pPr>
              <w:jc w:val="center"/>
              <w:rPr>
                <w:b/>
                <w:sz w:val="18"/>
              </w:rPr>
            </w:pPr>
            <w:r w:rsidRPr="00853F86">
              <w:rPr>
                <w:b/>
                <w:sz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7CF100" w14:textId="77777777" w:rsidR="00EF6680" w:rsidRPr="00853F86" w:rsidRDefault="00315E88">
            <w:pPr>
              <w:jc w:val="center"/>
              <w:rPr>
                <w:b/>
                <w:sz w:val="18"/>
              </w:rPr>
            </w:pPr>
            <w:r w:rsidRPr="00853F86">
              <w:rPr>
                <w:b/>
                <w:sz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663CE" w14:textId="77777777" w:rsidR="00EF6680" w:rsidRPr="00853F86" w:rsidRDefault="00315E88">
            <w:pPr>
              <w:jc w:val="center"/>
              <w:rPr>
                <w:b/>
                <w:sz w:val="18"/>
              </w:rPr>
            </w:pPr>
            <w:r w:rsidRPr="00853F86">
              <w:rPr>
                <w:b/>
                <w:sz w:val="18"/>
              </w:rPr>
              <w:t>2028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FAD0E" w14:textId="77777777" w:rsidR="00EF6680" w:rsidRPr="00853F86" w:rsidRDefault="00315E88">
            <w:pPr>
              <w:jc w:val="center"/>
              <w:rPr>
                <w:b/>
                <w:sz w:val="18"/>
              </w:rPr>
            </w:pPr>
            <w:r w:rsidRPr="00853F86">
              <w:rPr>
                <w:b/>
                <w:sz w:val="18"/>
              </w:rPr>
              <w:t>2029</w:t>
            </w:r>
          </w:p>
        </w:tc>
      </w:tr>
      <w:tr w:rsidR="00EF6680" w:rsidRPr="00853F86" w14:paraId="133594DD"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5ABA89" w14:textId="77777777" w:rsidR="00EF6680" w:rsidRPr="00853F86" w:rsidRDefault="00315E88">
            <w:pPr>
              <w:jc w:val="left"/>
              <w:rPr>
                <w:sz w:val="18"/>
              </w:rPr>
            </w:pPr>
            <w:r w:rsidRPr="00853F86">
              <w:rPr>
                <w:sz w:val="18"/>
              </w:rPr>
              <w:t>Суммарная тепловая выработка зона 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B2DAE2" w14:textId="77777777" w:rsidR="00EF6680" w:rsidRPr="00853F86" w:rsidRDefault="00315E88">
            <w:pPr>
              <w:jc w:val="center"/>
              <w:rPr>
                <w:sz w:val="18"/>
              </w:rPr>
            </w:pPr>
            <w:r w:rsidRPr="00853F86">
              <w:rPr>
                <w:sz w:val="18"/>
              </w:rPr>
              <w:t>Гкал/год</w:t>
            </w:r>
          </w:p>
        </w:tc>
        <w:tc>
          <w:tcPr>
            <w:tcW w:w="113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A83E405" w14:textId="77777777" w:rsidR="00EF6680" w:rsidRPr="00853F86" w:rsidRDefault="00315E88">
            <w:pPr>
              <w:jc w:val="center"/>
              <w:rPr>
                <w:sz w:val="18"/>
              </w:rPr>
            </w:pPr>
            <w:r w:rsidRPr="00853F86">
              <w:rPr>
                <w:sz w:val="18"/>
              </w:rPr>
              <w:t>303962,74</w:t>
            </w:r>
          </w:p>
        </w:tc>
        <w:tc>
          <w:tcPr>
            <w:tcW w:w="1136"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0CF7E71" w14:textId="77777777" w:rsidR="00EF6680" w:rsidRPr="00853F86" w:rsidRDefault="00315E88">
            <w:pPr>
              <w:jc w:val="center"/>
              <w:rPr>
                <w:sz w:val="18"/>
              </w:rPr>
            </w:pPr>
            <w:r w:rsidRPr="00853F86">
              <w:rPr>
                <w:sz w:val="18"/>
              </w:rPr>
              <w:t>325475,21</w:t>
            </w:r>
          </w:p>
        </w:tc>
        <w:tc>
          <w:tcPr>
            <w:tcW w:w="1136"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23327AD0" w14:textId="77777777" w:rsidR="00EF6680" w:rsidRPr="00853F86" w:rsidRDefault="00315E88">
            <w:pPr>
              <w:jc w:val="center"/>
              <w:rPr>
                <w:sz w:val="18"/>
              </w:rPr>
            </w:pPr>
            <w:r w:rsidRPr="00853F86">
              <w:rPr>
                <w:sz w:val="18"/>
              </w:rPr>
              <w:t>330551,68</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29E3528" w14:textId="77777777" w:rsidR="00EF6680" w:rsidRPr="00853F86" w:rsidRDefault="00315E88">
            <w:pPr>
              <w:jc w:val="center"/>
              <w:rPr>
                <w:sz w:val="18"/>
              </w:rPr>
            </w:pPr>
            <w:r w:rsidRPr="00853F86">
              <w:rPr>
                <w:sz w:val="18"/>
              </w:rPr>
              <w:t>34965,67</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6A6A3731" w14:textId="77777777" w:rsidR="00EF6680" w:rsidRPr="00853F86" w:rsidRDefault="00315E88">
            <w:pPr>
              <w:jc w:val="center"/>
              <w:rPr>
                <w:sz w:val="18"/>
              </w:rPr>
            </w:pPr>
            <w:r w:rsidRPr="00853F86">
              <w:rPr>
                <w:sz w:val="18"/>
              </w:rPr>
              <w:t>48032,74</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07D42FB7" w14:textId="77777777" w:rsidR="00EF6680" w:rsidRPr="00853F86" w:rsidRDefault="00315E88">
            <w:pPr>
              <w:jc w:val="center"/>
              <w:rPr>
                <w:sz w:val="18"/>
              </w:rPr>
            </w:pPr>
            <w:r w:rsidRPr="00853F86">
              <w:rPr>
                <w:sz w:val="18"/>
              </w:rPr>
              <w:t>65912,92</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2373BF2" w14:textId="77777777" w:rsidR="00EF6680" w:rsidRPr="00853F86" w:rsidRDefault="00315E88">
            <w:pPr>
              <w:jc w:val="center"/>
              <w:rPr>
                <w:sz w:val="18"/>
              </w:rPr>
            </w:pPr>
            <w:r w:rsidRPr="00853F86">
              <w:rPr>
                <w:sz w:val="18"/>
              </w:rPr>
              <w:t>65937,13</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4C03A328" w14:textId="77777777" w:rsidR="00EF6680" w:rsidRPr="00853F86" w:rsidRDefault="00315E88">
            <w:pPr>
              <w:jc w:val="center"/>
              <w:rPr>
                <w:sz w:val="18"/>
              </w:rPr>
            </w:pPr>
            <w:r w:rsidRPr="00853F86">
              <w:rPr>
                <w:sz w:val="18"/>
              </w:rPr>
              <w:t>39075,33</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42971344" w14:textId="77777777" w:rsidR="00EF6680" w:rsidRPr="00853F86" w:rsidRDefault="00315E88">
            <w:pPr>
              <w:jc w:val="center"/>
              <w:rPr>
                <w:sz w:val="18"/>
              </w:rPr>
            </w:pPr>
            <w:r w:rsidRPr="00853F86">
              <w:rPr>
                <w:sz w:val="18"/>
              </w:rPr>
              <w:t>35871,71</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8CAFA76" w14:textId="77777777" w:rsidR="00EF6680" w:rsidRPr="00853F86" w:rsidRDefault="00315E88">
            <w:pPr>
              <w:jc w:val="center"/>
              <w:rPr>
                <w:sz w:val="18"/>
              </w:rPr>
            </w:pPr>
            <w:r w:rsidRPr="00853F86">
              <w:rPr>
                <w:sz w:val="18"/>
              </w:rPr>
              <w:t>37507,84</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5DF743C7" w14:textId="77777777" w:rsidR="00EF6680" w:rsidRPr="00853F86" w:rsidRDefault="00315E88">
            <w:pPr>
              <w:jc w:val="center"/>
              <w:rPr>
                <w:sz w:val="18"/>
              </w:rPr>
            </w:pPr>
            <w:r w:rsidRPr="00853F86">
              <w:rPr>
                <w:sz w:val="18"/>
              </w:rPr>
              <w:t>39087,41</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71F00AFF" w14:textId="77777777" w:rsidR="00EF6680" w:rsidRPr="00853F86" w:rsidRDefault="00315E88">
            <w:pPr>
              <w:jc w:val="center"/>
              <w:rPr>
                <w:sz w:val="18"/>
              </w:rPr>
            </w:pPr>
            <w:r w:rsidRPr="00853F86">
              <w:rPr>
                <w:sz w:val="18"/>
              </w:rPr>
              <w:t>40622,33</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20E2D372" w14:textId="77777777" w:rsidR="00EF6680" w:rsidRPr="00853F86" w:rsidRDefault="00315E88">
            <w:pPr>
              <w:jc w:val="center"/>
              <w:rPr>
                <w:sz w:val="18"/>
              </w:rPr>
            </w:pPr>
            <w:r w:rsidRPr="00853F86">
              <w:rPr>
                <w:sz w:val="18"/>
              </w:rPr>
              <w:t>42121,40</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38D68B2A" w14:textId="77777777" w:rsidR="00EF6680" w:rsidRPr="00853F86" w:rsidRDefault="00315E88">
            <w:pPr>
              <w:jc w:val="center"/>
              <w:rPr>
                <w:sz w:val="18"/>
              </w:rPr>
            </w:pPr>
            <w:r w:rsidRPr="00853F86">
              <w:rPr>
                <w:sz w:val="18"/>
              </w:rPr>
              <w:t>38367,07</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19A5A06E" w14:textId="77777777" w:rsidR="00EF6680" w:rsidRPr="00853F86" w:rsidRDefault="00315E88">
            <w:pPr>
              <w:jc w:val="center"/>
              <w:rPr>
                <w:sz w:val="18"/>
              </w:rPr>
            </w:pPr>
            <w:r w:rsidRPr="00853F86">
              <w:rPr>
                <w:sz w:val="18"/>
              </w:rPr>
              <w:t>40135,76</w:t>
            </w:r>
          </w:p>
        </w:tc>
        <w:tc>
          <w:tcPr>
            <w:tcW w:w="1038" w:type="dxa"/>
            <w:tcBorders>
              <w:top w:val="single" w:sz="4" w:space="0" w:color="000000"/>
              <w:left w:val="nil"/>
              <w:bottom w:val="single" w:sz="4" w:space="0" w:color="000000"/>
              <w:right w:val="single" w:sz="4" w:space="0" w:color="000000"/>
            </w:tcBorders>
            <w:shd w:val="clear" w:color="auto" w:fill="FFFFFF" w:themeFill="background1"/>
            <w:tcMar>
              <w:left w:w="28" w:type="dxa"/>
              <w:right w:w="28" w:type="dxa"/>
            </w:tcMar>
            <w:vAlign w:val="center"/>
          </w:tcPr>
          <w:p w14:paraId="02084B18" w14:textId="77777777" w:rsidR="00EF6680" w:rsidRPr="00853F86" w:rsidRDefault="00315E88">
            <w:pPr>
              <w:jc w:val="center"/>
              <w:rPr>
                <w:sz w:val="18"/>
              </w:rPr>
            </w:pPr>
            <w:r w:rsidRPr="00853F86">
              <w:rPr>
                <w:sz w:val="18"/>
              </w:rPr>
              <w:t>40135,76</w:t>
            </w:r>
          </w:p>
        </w:tc>
      </w:tr>
      <w:tr w:rsidR="00EF6680" w:rsidRPr="00853F86" w14:paraId="4A5979BE"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9C9E29" w14:textId="77777777" w:rsidR="00EF6680" w:rsidRPr="00853F86" w:rsidRDefault="00315E88">
            <w:pPr>
              <w:jc w:val="left"/>
              <w:rPr>
                <w:sz w:val="18"/>
              </w:rPr>
            </w:pPr>
            <w:r w:rsidRPr="00853F86">
              <w:rPr>
                <w:sz w:val="18"/>
              </w:rPr>
              <w:t>Суммарная тепловая выработка зона 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6C3407" w14:textId="77777777" w:rsidR="00EF6680" w:rsidRPr="00853F86" w:rsidRDefault="00315E88">
            <w:pPr>
              <w:jc w:val="center"/>
              <w:rPr>
                <w:sz w:val="18"/>
              </w:rPr>
            </w:pPr>
            <w:r w:rsidRPr="00853F86">
              <w:rPr>
                <w:sz w:val="18"/>
              </w:rPr>
              <w:t>Гкал/год</w:t>
            </w:r>
          </w:p>
        </w:tc>
        <w:tc>
          <w:tcPr>
            <w:tcW w:w="1136"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A14E608" w14:textId="77777777" w:rsidR="00EF6680" w:rsidRPr="00853F86" w:rsidRDefault="00315E88">
            <w:pPr>
              <w:jc w:val="center"/>
              <w:rPr>
                <w:sz w:val="18"/>
              </w:rPr>
            </w:pPr>
            <w:r w:rsidRPr="00853F86">
              <w:rPr>
                <w:sz w:val="18"/>
              </w:rPr>
              <w:t>281895,06</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EC9938E" w14:textId="77777777" w:rsidR="00EF6680" w:rsidRPr="00853F86" w:rsidRDefault="00315E88">
            <w:pPr>
              <w:jc w:val="center"/>
              <w:rPr>
                <w:sz w:val="18"/>
              </w:rPr>
            </w:pPr>
            <w:r w:rsidRPr="00853F86">
              <w:rPr>
                <w:sz w:val="18"/>
              </w:rPr>
              <w:t>287594,72</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362E6F7A" w14:textId="77777777" w:rsidR="00EF6680" w:rsidRPr="00853F86" w:rsidRDefault="00315E88">
            <w:pPr>
              <w:jc w:val="center"/>
              <w:rPr>
                <w:sz w:val="18"/>
              </w:rPr>
            </w:pPr>
            <w:r w:rsidRPr="00853F86">
              <w:rPr>
                <w:sz w:val="18"/>
              </w:rPr>
              <w:t>262562,05</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E775A56" w14:textId="77777777" w:rsidR="00EF6680" w:rsidRPr="00853F86" w:rsidRDefault="00315E88">
            <w:pPr>
              <w:jc w:val="center"/>
              <w:rPr>
                <w:sz w:val="18"/>
              </w:rPr>
            </w:pPr>
            <w:r w:rsidRPr="00853F86">
              <w:rPr>
                <w:sz w:val="18"/>
              </w:rPr>
              <w:t>230491,3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33D165DE" w14:textId="77777777" w:rsidR="00EF6680" w:rsidRPr="00853F86" w:rsidRDefault="00315E88">
            <w:pPr>
              <w:jc w:val="center"/>
              <w:rPr>
                <w:sz w:val="18"/>
              </w:rPr>
            </w:pPr>
            <w:r w:rsidRPr="00853F86">
              <w:rPr>
                <w:sz w:val="18"/>
              </w:rPr>
              <w:t>129104,4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033DBA36" w14:textId="77777777" w:rsidR="00EF6680" w:rsidRPr="00853F86" w:rsidRDefault="00315E88">
            <w:pPr>
              <w:jc w:val="center"/>
              <w:rPr>
                <w:sz w:val="18"/>
              </w:rPr>
            </w:pPr>
            <w:r w:rsidRPr="00853F86">
              <w:rPr>
                <w:sz w:val="18"/>
              </w:rPr>
              <w:t>129873,6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721D64CF" w14:textId="77777777" w:rsidR="00EF6680" w:rsidRPr="00853F86" w:rsidRDefault="00315E88">
            <w:pPr>
              <w:jc w:val="center"/>
              <w:rPr>
                <w:sz w:val="18"/>
              </w:rPr>
            </w:pPr>
            <w:r w:rsidRPr="00853F86">
              <w:rPr>
                <w:sz w:val="18"/>
              </w:rPr>
              <w:t>130659,3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CB14612" w14:textId="77777777" w:rsidR="00EF6680" w:rsidRPr="00853F86" w:rsidRDefault="00315E88">
            <w:pPr>
              <w:jc w:val="center"/>
              <w:rPr>
                <w:sz w:val="18"/>
              </w:rPr>
            </w:pPr>
            <w:r w:rsidRPr="00853F86">
              <w:rPr>
                <w:sz w:val="18"/>
              </w:rPr>
              <w:t>34687,80</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7DA0E75" w14:textId="77777777" w:rsidR="00EF6680" w:rsidRPr="00853F86" w:rsidRDefault="00315E88">
            <w:pPr>
              <w:jc w:val="center"/>
              <w:rPr>
                <w:sz w:val="18"/>
              </w:rPr>
            </w:pPr>
            <w:r w:rsidRPr="00853F86">
              <w:rPr>
                <w:sz w:val="18"/>
              </w:rPr>
              <w:t>34833,78</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33698A54" w14:textId="77777777" w:rsidR="00EF6680" w:rsidRPr="00853F86" w:rsidRDefault="00315E88">
            <w:pPr>
              <w:jc w:val="center"/>
              <w:rPr>
                <w:sz w:val="18"/>
              </w:rPr>
            </w:pPr>
            <w:r w:rsidRPr="00853F86">
              <w:rPr>
                <w:sz w:val="18"/>
              </w:rPr>
              <w:t>34988,04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72EC7A99" w14:textId="77777777" w:rsidR="00EF6680" w:rsidRPr="00853F86" w:rsidRDefault="00315E88">
            <w:pPr>
              <w:jc w:val="center"/>
              <w:rPr>
                <w:sz w:val="18"/>
              </w:rPr>
            </w:pPr>
            <w:r w:rsidRPr="00853F86">
              <w:rPr>
                <w:sz w:val="18"/>
              </w:rPr>
              <w:t>35151,06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752847B9" w14:textId="77777777" w:rsidR="00EF6680" w:rsidRPr="00853F86" w:rsidRDefault="00315E88">
            <w:pPr>
              <w:jc w:val="center"/>
              <w:rPr>
                <w:sz w:val="18"/>
              </w:rPr>
            </w:pPr>
            <w:r w:rsidRPr="00853F86">
              <w:rPr>
                <w:sz w:val="18"/>
              </w:rPr>
              <w:t>35323,36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554860F" w14:textId="77777777" w:rsidR="00EF6680" w:rsidRPr="00853F86" w:rsidRDefault="00315E88">
            <w:pPr>
              <w:jc w:val="center"/>
              <w:rPr>
                <w:sz w:val="18"/>
              </w:rPr>
            </w:pPr>
            <w:r w:rsidRPr="00853F86">
              <w:rPr>
                <w:sz w:val="18"/>
              </w:rPr>
              <w:t>35505,48</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36A7BF0C" w14:textId="77777777" w:rsidR="00EF6680" w:rsidRPr="00853F86" w:rsidRDefault="00315E88">
            <w:pPr>
              <w:jc w:val="center"/>
              <w:rPr>
                <w:sz w:val="18"/>
              </w:rPr>
            </w:pPr>
            <w:r w:rsidRPr="00853F86">
              <w:rPr>
                <w:sz w:val="18"/>
              </w:rPr>
              <w:t>35698,03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C5901C7" w14:textId="77777777" w:rsidR="00EF6680" w:rsidRPr="00853F86" w:rsidRDefault="00315E88">
            <w:pPr>
              <w:jc w:val="center"/>
              <w:rPr>
                <w:sz w:val="18"/>
              </w:rPr>
            </w:pPr>
            <w:r w:rsidRPr="00853F86">
              <w:rPr>
                <w:sz w:val="18"/>
              </w:rPr>
              <w:t>35901,65</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DA62800" w14:textId="77777777" w:rsidR="00EF6680" w:rsidRPr="00853F86" w:rsidRDefault="00315E88">
            <w:pPr>
              <w:jc w:val="center"/>
              <w:rPr>
                <w:sz w:val="18"/>
              </w:rPr>
            </w:pPr>
            <w:r w:rsidRPr="00853F86">
              <w:rPr>
                <w:sz w:val="18"/>
              </w:rPr>
              <w:t>35901,65</w:t>
            </w:r>
          </w:p>
        </w:tc>
      </w:tr>
      <w:tr w:rsidR="00EF6680" w:rsidRPr="00853F86" w14:paraId="65263B61"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03D85" w14:textId="77777777" w:rsidR="00EF6680" w:rsidRPr="00853F86" w:rsidRDefault="00315E88">
            <w:pPr>
              <w:jc w:val="left"/>
              <w:rPr>
                <w:sz w:val="18"/>
              </w:rPr>
            </w:pPr>
            <w:r w:rsidRPr="00853F86">
              <w:rPr>
                <w:sz w:val="18"/>
              </w:rPr>
              <w:t>Суммарная тепловая выработка зона 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650CCE" w14:textId="77777777" w:rsidR="00EF6680" w:rsidRPr="00853F86" w:rsidRDefault="00315E88">
            <w:pPr>
              <w:jc w:val="center"/>
              <w:rPr>
                <w:sz w:val="18"/>
              </w:rPr>
            </w:pPr>
            <w:r w:rsidRPr="00853F86">
              <w:rPr>
                <w:sz w:val="18"/>
              </w:rPr>
              <w:t>Гкал/год</w:t>
            </w:r>
          </w:p>
        </w:tc>
        <w:tc>
          <w:tcPr>
            <w:tcW w:w="1136"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2A90D7B" w14:textId="77777777" w:rsidR="00EF6680" w:rsidRPr="00853F86" w:rsidRDefault="00315E88">
            <w:pPr>
              <w:jc w:val="center"/>
              <w:rPr>
                <w:sz w:val="18"/>
              </w:rPr>
            </w:pPr>
            <w:r w:rsidRPr="00853F86">
              <w:rPr>
                <w:sz w:val="18"/>
              </w:rPr>
              <w:t>494207,73</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A770EEF" w14:textId="77777777" w:rsidR="00EF6680" w:rsidRPr="00853F86" w:rsidRDefault="00315E88">
            <w:pPr>
              <w:jc w:val="center"/>
              <w:rPr>
                <w:sz w:val="18"/>
              </w:rPr>
            </w:pPr>
            <w:r w:rsidRPr="00853F86">
              <w:rPr>
                <w:sz w:val="18"/>
              </w:rPr>
              <w:t>492166,91</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484CC5B" w14:textId="77777777" w:rsidR="00EF6680" w:rsidRPr="00853F86" w:rsidRDefault="00315E88">
            <w:pPr>
              <w:jc w:val="center"/>
              <w:rPr>
                <w:sz w:val="18"/>
              </w:rPr>
            </w:pPr>
            <w:r w:rsidRPr="00853F86">
              <w:rPr>
                <w:sz w:val="18"/>
              </w:rPr>
              <w:t>476829,52</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5A07742" w14:textId="77777777" w:rsidR="00EF6680" w:rsidRPr="00853F86" w:rsidRDefault="00315E88">
            <w:pPr>
              <w:jc w:val="center"/>
              <w:rPr>
                <w:sz w:val="18"/>
              </w:rPr>
            </w:pPr>
            <w:r w:rsidRPr="00853F86">
              <w:rPr>
                <w:sz w:val="18"/>
              </w:rPr>
              <w:t>377332,4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480BDB4B" w14:textId="77777777" w:rsidR="00EF6680" w:rsidRPr="00853F86" w:rsidRDefault="00315E88">
            <w:pPr>
              <w:jc w:val="center"/>
              <w:rPr>
                <w:sz w:val="18"/>
              </w:rPr>
            </w:pPr>
            <w:r w:rsidRPr="00853F86">
              <w:rPr>
                <w:sz w:val="18"/>
              </w:rPr>
              <w:t>200473,2</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09E8AE8E" w14:textId="77777777" w:rsidR="00EF6680" w:rsidRPr="00853F86" w:rsidRDefault="00315E88">
            <w:pPr>
              <w:jc w:val="center"/>
              <w:rPr>
                <w:sz w:val="18"/>
              </w:rPr>
            </w:pPr>
            <w:r w:rsidRPr="00853F86">
              <w:rPr>
                <w:sz w:val="18"/>
              </w:rPr>
              <w:t>106903,2</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3E7D3D0D" w14:textId="77777777" w:rsidR="00EF6680" w:rsidRPr="00853F86" w:rsidRDefault="00315E88">
            <w:pPr>
              <w:jc w:val="center"/>
              <w:rPr>
                <w:sz w:val="18"/>
              </w:rPr>
            </w:pPr>
            <w:r w:rsidRPr="00853F86">
              <w:rPr>
                <w:sz w:val="18"/>
              </w:rPr>
              <w:t>106093,9</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59BEFCA" w14:textId="77777777" w:rsidR="00EF6680" w:rsidRPr="00853F86" w:rsidRDefault="00315E88">
            <w:pPr>
              <w:jc w:val="center"/>
              <w:rPr>
                <w:sz w:val="18"/>
              </w:rPr>
            </w:pPr>
            <w:r w:rsidRPr="00853F86">
              <w:rPr>
                <w:sz w:val="18"/>
              </w:rPr>
              <w:t>48532,49</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A4B10F2" w14:textId="77777777" w:rsidR="00EF6680" w:rsidRPr="00853F86" w:rsidRDefault="00315E88">
            <w:pPr>
              <w:jc w:val="center"/>
              <w:rPr>
                <w:sz w:val="18"/>
              </w:rPr>
            </w:pPr>
            <w:r w:rsidRPr="00853F86">
              <w:rPr>
                <w:sz w:val="18"/>
              </w:rPr>
              <w:t>48100,34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CD5D15C" w14:textId="77777777" w:rsidR="00EF6680" w:rsidRPr="00853F86" w:rsidRDefault="00315E88">
            <w:pPr>
              <w:jc w:val="center"/>
              <w:rPr>
                <w:sz w:val="18"/>
              </w:rPr>
            </w:pPr>
            <w:r w:rsidRPr="00853F86">
              <w:rPr>
                <w:sz w:val="18"/>
              </w:rPr>
              <w:t>47666,63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1CD67CD" w14:textId="77777777" w:rsidR="00EF6680" w:rsidRPr="00853F86" w:rsidRDefault="00315E88">
            <w:pPr>
              <w:jc w:val="center"/>
              <w:rPr>
                <w:sz w:val="18"/>
              </w:rPr>
            </w:pPr>
            <w:r w:rsidRPr="00853F86">
              <w:rPr>
                <w:sz w:val="18"/>
              </w:rPr>
              <w:t>47231,32</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013F1D9" w14:textId="77777777" w:rsidR="00EF6680" w:rsidRPr="00853F86" w:rsidRDefault="00315E88">
            <w:pPr>
              <w:jc w:val="center"/>
              <w:rPr>
                <w:sz w:val="18"/>
              </w:rPr>
            </w:pPr>
            <w:r w:rsidRPr="00853F86">
              <w:rPr>
                <w:sz w:val="18"/>
              </w:rPr>
              <w:t>46794,36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831EB86" w14:textId="77777777" w:rsidR="00EF6680" w:rsidRPr="00853F86" w:rsidRDefault="00315E88">
            <w:pPr>
              <w:jc w:val="center"/>
              <w:rPr>
                <w:sz w:val="18"/>
              </w:rPr>
            </w:pPr>
            <w:r w:rsidRPr="00853F86">
              <w:rPr>
                <w:sz w:val="18"/>
              </w:rPr>
              <w:t>46355,73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E25376B" w14:textId="77777777" w:rsidR="00EF6680" w:rsidRPr="00853F86" w:rsidRDefault="00315E88">
            <w:pPr>
              <w:jc w:val="center"/>
              <w:rPr>
                <w:sz w:val="18"/>
              </w:rPr>
            </w:pPr>
            <w:r w:rsidRPr="00853F86">
              <w:rPr>
                <w:sz w:val="18"/>
              </w:rPr>
              <w:t>45915,36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4CBBF24" w14:textId="77777777" w:rsidR="00EF6680" w:rsidRPr="00853F86" w:rsidRDefault="00315E88">
            <w:pPr>
              <w:jc w:val="center"/>
              <w:rPr>
                <w:sz w:val="18"/>
              </w:rPr>
            </w:pPr>
            <w:r w:rsidRPr="00853F86">
              <w:rPr>
                <w:sz w:val="18"/>
              </w:rPr>
              <w:t>45473,23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770958D" w14:textId="77777777" w:rsidR="00EF6680" w:rsidRPr="00853F86" w:rsidRDefault="00315E88">
            <w:pPr>
              <w:jc w:val="center"/>
              <w:rPr>
                <w:sz w:val="18"/>
              </w:rPr>
            </w:pPr>
            <w:r w:rsidRPr="00853F86">
              <w:rPr>
                <w:sz w:val="18"/>
              </w:rPr>
              <w:t>45473,23</w:t>
            </w:r>
          </w:p>
        </w:tc>
      </w:tr>
      <w:tr w:rsidR="00EF6680" w:rsidRPr="00853F86" w14:paraId="4A871F3F" w14:textId="77777777">
        <w:trPr>
          <w:trHeight w:val="20"/>
        </w:trPr>
        <w:tc>
          <w:tcPr>
            <w:tcW w:w="32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C0ED6E" w14:textId="77777777" w:rsidR="00EF6680" w:rsidRPr="00853F86" w:rsidRDefault="00315E88">
            <w:pPr>
              <w:jc w:val="center"/>
              <w:rPr>
                <w:b/>
                <w:sz w:val="18"/>
              </w:rPr>
            </w:pPr>
            <w:r w:rsidRPr="00853F86">
              <w:rPr>
                <w:b/>
                <w:sz w:val="18"/>
              </w:rPr>
              <w:t>ИТОГО</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614BBC" w14:textId="77777777" w:rsidR="00EF6680" w:rsidRPr="00853F86" w:rsidRDefault="00315E88">
            <w:pPr>
              <w:jc w:val="center"/>
              <w:rPr>
                <w:sz w:val="18"/>
              </w:rPr>
            </w:pPr>
            <w:r w:rsidRPr="00853F86">
              <w:rPr>
                <w:sz w:val="18"/>
              </w:rPr>
              <w:t>Гкал/год</w:t>
            </w:r>
          </w:p>
        </w:tc>
        <w:tc>
          <w:tcPr>
            <w:tcW w:w="1136" w:type="dxa"/>
            <w:tcBorders>
              <w:top w:val="nil"/>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9A33CAB" w14:textId="77777777" w:rsidR="00EF6680" w:rsidRPr="00853F86" w:rsidRDefault="00315E88">
            <w:pPr>
              <w:jc w:val="center"/>
              <w:rPr>
                <w:b/>
                <w:sz w:val="18"/>
              </w:rPr>
            </w:pPr>
            <w:r w:rsidRPr="00853F86">
              <w:rPr>
                <w:b/>
                <w:sz w:val="18"/>
              </w:rPr>
              <w:t>1080065,5</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65B5000" w14:textId="77777777" w:rsidR="00EF6680" w:rsidRPr="00853F86" w:rsidRDefault="00315E88">
            <w:pPr>
              <w:jc w:val="center"/>
              <w:rPr>
                <w:b/>
                <w:sz w:val="18"/>
              </w:rPr>
            </w:pPr>
            <w:r w:rsidRPr="00853F86">
              <w:rPr>
                <w:b/>
                <w:sz w:val="18"/>
              </w:rPr>
              <w:t>1105236,8</w:t>
            </w:r>
          </w:p>
        </w:tc>
        <w:tc>
          <w:tcPr>
            <w:tcW w:w="1136"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818EEB5" w14:textId="77777777" w:rsidR="00EF6680" w:rsidRPr="00853F86" w:rsidRDefault="00315E88">
            <w:pPr>
              <w:jc w:val="center"/>
              <w:rPr>
                <w:b/>
                <w:sz w:val="18"/>
              </w:rPr>
            </w:pPr>
            <w:r w:rsidRPr="00853F86">
              <w:rPr>
                <w:b/>
                <w:sz w:val="18"/>
              </w:rPr>
              <w:t>1069943,2</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4F8A865F" w14:textId="77777777" w:rsidR="00EF6680" w:rsidRPr="00853F86" w:rsidRDefault="00315E88">
            <w:pPr>
              <w:jc w:val="center"/>
              <w:rPr>
                <w:b/>
                <w:sz w:val="18"/>
              </w:rPr>
            </w:pPr>
            <w:r w:rsidRPr="00853F86">
              <w:rPr>
                <w:b/>
                <w:sz w:val="18"/>
              </w:rPr>
              <w:t>642789,4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051C494" w14:textId="77777777" w:rsidR="00EF6680" w:rsidRPr="00853F86" w:rsidRDefault="00315E88">
            <w:pPr>
              <w:jc w:val="center"/>
              <w:rPr>
                <w:b/>
                <w:sz w:val="18"/>
              </w:rPr>
            </w:pPr>
            <w:r w:rsidRPr="00853F86">
              <w:rPr>
                <w:b/>
                <w:sz w:val="18"/>
              </w:rPr>
              <w:t>377610,4</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BEF21FB" w14:textId="77777777" w:rsidR="00EF6680" w:rsidRPr="00853F86" w:rsidRDefault="00315E88">
            <w:pPr>
              <w:jc w:val="center"/>
              <w:rPr>
                <w:b/>
                <w:sz w:val="18"/>
              </w:rPr>
            </w:pPr>
            <w:r w:rsidRPr="00853F86">
              <w:rPr>
                <w:b/>
                <w:sz w:val="18"/>
              </w:rPr>
              <w:t>302689,7</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0FF76737" w14:textId="77777777" w:rsidR="00EF6680" w:rsidRPr="00853F86" w:rsidRDefault="00315E88">
            <w:pPr>
              <w:jc w:val="center"/>
              <w:rPr>
                <w:b/>
                <w:sz w:val="18"/>
              </w:rPr>
            </w:pPr>
            <w:r w:rsidRPr="00853F86">
              <w:rPr>
                <w:b/>
                <w:sz w:val="18"/>
              </w:rPr>
              <w:t>302690,3</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13F51F8" w14:textId="77777777" w:rsidR="00EF6680" w:rsidRPr="00853F86" w:rsidRDefault="00315E88">
            <w:pPr>
              <w:jc w:val="center"/>
              <w:rPr>
                <w:b/>
                <w:sz w:val="18"/>
              </w:rPr>
            </w:pPr>
            <w:r w:rsidRPr="00853F86">
              <w:rPr>
                <w:b/>
                <w:sz w:val="18"/>
              </w:rPr>
              <w:t>122295,7</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15385849" w14:textId="77777777" w:rsidR="00EF6680" w:rsidRPr="00853F86" w:rsidRDefault="00315E88">
            <w:pPr>
              <w:jc w:val="center"/>
              <w:rPr>
                <w:b/>
                <w:sz w:val="18"/>
              </w:rPr>
            </w:pPr>
            <w:r w:rsidRPr="00853F86">
              <w:rPr>
                <w:b/>
                <w:sz w:val="18"/>
              </w:rPr>
              <w:t>118805,8</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D9F9D0C" w14:textId="77777777" w:rsidR="00EF6680" w:rsidRPr="00853F86" w:rsidRDefault="00315E88">
            <w:pPr>
              <w:jc w:val="center"/>
              <w:rPr>
                <w:b/>
                <w:sz w:val="18"/>
              </w:rPr>
            </w:pPr>
            <w:r w:rsidRPr="00853F86">
              <w:rPr>
                <w:b/>
                <w:sz w:val="18"/>
              </w:rPr>
              <w:t>120162,5</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F58957F" w14:textId="77777777" w:rsidR="00EF6680" w:rsidRPr="00853F86" w:rsidRDefault="00315E88">
            <w:pPr>
              <w:jc w:val="center"/>
              <w:rPr>
                <w:b/>
                <w:sz w:val="18"/>
              </w:rPr>
            </w:pPr>
            <w:r w:rsidRPr="00853F86">
              <w:rPr>
                <w:b/>
                <w:sz w:val="18"/>
              </w:rPr>
              <w:t>121469,8</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646C158E" w14:textId="77777777" w:rsidR="00EF6680" w:rsidRPr="00853F86" w:rsidRDefault="00315E88">
            <w:pPr>
              <w:jc w:val="center"/>
              <w:rPr>
                <w:b/>
                <w:sz w:val="18"/>
              </w:rPr>
            </w:pPr>
            <w:r w:rsidRPr="00853F86">
              <w:rPr>
                <w:b/>
                <w:sz w:val="18"/>
              </w:rPr>
              <w:t>122740,1</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2183E26C" w14:textId="77777777" w:rsidR="00EF6680" w:rsidRPr="00853F86" w:rsidRDefault="00315E88">
            <w:pPr>
              <w:jc w:val="center"/>
              <w:rPr>
                <w:b/>
                <w:sz w:val="18"/>
              </w:rPr>
            </w:pPr>
            <w:r w:rsidRPr="00853F86">
              <w:rPr>
                <w:b/>
                <w:sz w:val="18"/>
              </w:rPr>
              <w:t>123982,6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5B920A0C" w14:textId="77777777" w:rsidR="00EF6680" w:rsidRPr="00853F86" w:rsidRDefault="00315E88">
            <w:pPr>
              <w:jc w:val="center"/>
              <w:rPr>
                <w:b/>
                <w:sz w:val="18"/>
              </w:rPr>
            </w:pPr>
            <w:r w:rsidRPr="00853F86">
              <w:rPr>
                <w:b/>
                <w:sz w:val="18"/>
              </w:rPr>
              <w:t>119980,5</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0C984CC6" w14:textId="77777777" w:rsidR="00EF6680" w:rsidRPr="00853F86" w:rsidRDefault="00315E88">
            <w:pPr>
              <w:jc w:val="center"/>
              <w:rPr>
                <w:b/>
                <w:sz w:val="18"/>
              </w:rPr>
            </w:pPr>
            <w:r w:rsidRPr="00853F86">
              <w:rPr>
                <w:b/>
                <w:sz w:val="18"/>
              </w:rPr>
              <w:t>121510,6</w:t>
            </w:r>
          </w:p>
        </w:tc>
        <w:tc>
          <w:tcPr>
            <w:tcW w:w="1038" w:type="dxa"/>
            <w:tcBorders>
              <w:top w:val="nil"/>
              <w:left w:val="nil"/>
              <w:bottom w:val="single" w:sz="4" w:space="0" w:color="000000"/>
              <w:right w:val="single" w:sz="4" w:space="0" w:color="000000"/>
            </w:tcBorders>
            <w:shd w:val="clear" w:color="auto" w:fill="FFFFFF" w:themeFill="background1"/>
            <w:tcMar>
              <w:left w:w="28" w:type="dxa"/>
              <w:right w:w="28" w:type="dxa"/>
            </w:tcMar>
            <w:vAlign w:val="center"/>
          </w:tcPr>
          <w:p w14:paraId="49C5F64F" w14:textId="77777777" w:rsidR="00EF6680" w:rsidRPr="00853F86" w:rsidRDefault="00315E88">
            <w:pPr>
              <w:jc w:val="center"/>
              <w:rPr>
                <w:b/>
                <w:sz w:val="18"/>
              </w:rPr>
            </w:pPr>
            <w:r w:rsidRPr="00853F86">
              <w:rPr>
                <w:b/>
                <w:sz w:val="18"/>
              </w:rPr>
              <w:t>121510,6</w:t>
            </w:r>
          </w:p>
        </w:tc>
      </w:tr>
    </w:tbl>
    <w:p w14:paraId="3CC698F7" w14:textId="77777777" w:rsidR="00EF6680" w:rsidRPr="00853F86" w:rsidRDefault="00315E88">
      <w:pPr>
        <w:keepNext/>
        <w:spacing w:before="120"/>
        <w:rPr>
          <w:b/>
          <w:sz w:val="24"/>
        </w:rPr>
      </w:pPr>
      <w:r w:rsidRPr="00853F86">
        <w:rPr>
          <w:b/>
          <w:sz w:val="24"/>
        </w:rPr>
        <w:t>Таблица 29 - Годовая выработка тепла на котельных согласно Варианту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194"/>
        <w:gridCol w:w="1263"/>
        <w:gridCol w:w="1123"/>
        <w:gridCol w:w="1148"/>
        <w:gridCol w:w="1038"/>
        <w:gridCol w:w="1038"/>
        <w:gridCol w:w="1038"/>
        <w:gridCol w:w="1038"/>
        <w:gridCol w:w="1038"/>
        <w:gridCol w:w="1038"/>
        <w:gridCol w:w="1038"/>
        <w:gridCol w:w="1038"/>
        <w:gridCol w:w="1038"/>
        <w:gridCol w:w="1038"/>
        <w:gridCol w:w="1038"/>
        <w:gridCol w:w="1038"/>
        <w:gridCol w:w="1038"/>
        <w:gridCol w:w="1046"/>
      </w:tblGrid>
      <w:tr w:rsidR="00EF6680" w:rsidRPr="00853F86" w14:paraId="1836EF99" w14:textId="77777777">
        <w:trPr>
          <w:trHeight w:val="20"/>
        </w:trPr>
        <w:tc>
          <w:tcPr>
            <w:tcW w:w="31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E716D8" w14:textId="77777777" w:rsidR="00EF6680" w:rsidRPr="00853F86" w:rsidRDefault="00315E88">
            <w:pPr>
              <w:jc w:val="center"/>
              <w:rPr>
                <w:b/>
                <w:sz w:val="16"/>
                <w:szCs w:val="18"/>
              </w:rPr>
            </w:pPr>
            <w:r w:rsidRPr="00853F86">
              <w:rPr>
                <w:b/>
                <w:sz w:val="16"/>
                <w:szCs w:val="18"/>
              </w:rPr>
              <w:t>Показатель</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643184" w14:textId="77777777" w:rsidR="00EF6680" w:rsidRPr="00853F86" w:rsidRDefault="00315E88">
            <w:pPr>
              <w:jc w:val="center"/>
              <w:rPr>
                <w:b/>
                <w:sz w:val="16"/>
                <w:szCs w:val="18"/>
              </w:rPr>
            </w:pPr>
            <w:r w:rsidRPr="00853F86">
              <w:rPr>
                <w:b/>
                <w:sz w:val="16"/>
                <w:szCs w:val="18"/>
              </w:rPr>
              <w:t>Ед.изм</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CC4EA7" w14:textId="77777777" w:rsidR="00EF6680" w:rsidRPr="00853F86" w:rsidRDefault="00315E88">
            <w:pPr>
              <w:jc w:val="center"/>
              <w:rPr>
                <w:b/>
                <w:sz w:val="16"/>
                <w:szCs w:val="18"/>
              </w:rPr>
            </w:pPr>
            <w:r w:rsidRPr="00853F86">
              <w:rPr>
                <w:b/>
                <w:sz w:val="16"/>
                <w:szCs w:val="18"/>
              </w:rPr>
              <w:t>2014</w:t>
            </w:r>
          </w:p>
        </w:tc>
        <w:tc>
          <w:tcPr>
            <w:tcW w:w="114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F20AE7" w14:textId="77777777" w:rsidR="00EF6680" w:rsidRPr="00853F86" w:rsidRDefault="00315E88">
            <w:pPr>
              <w:jc w:val="center"/>
              <w:rPr>
                <w:b/>
                <w:sz w:val="16"/>
                <w:szCs w:val="18"/>
              </w:rPr>
            </w:pPr>
            <w:r w:rsidRPr="00853F86">
              <w:rPr>
                <w:b/>
                <w:sz w:val="16"/>
                <w:szCs w:val="18"/>
              </w:rPr>
              <w:t>2015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98F62A" w14:textId="77777777" w:rsidR="00EF6680" w:rsidRPr="00853F86" w:rsidRDefault="00315E88">
            <w:pPr>
              <w:jc w:val="center"/>
              <w:rPr>
                <w:b/>
                <w:sz w:val="16"/>
                <w:szCs w:val="18"/>
              </w:rPr>
            </w:pPr>
            <w:r w:rsidRPr="00853F86">
              <w:rPr>
                <w:b/>
                <w:sz w:val="16"/>
                <w:szCs w:val="18"/>
              </w:rPr>
              <w:t>2016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289694" w14:textId="77777777" w:rsidR="00EF6680" w:rsidRPr="00853F86" w:rsidRDefault="00315E88">
            <w:pPr>
              <w:jc w:val="center"/>
              <w:rPr>
                <w:b/>
                <w:sz w:val="16"/>
                <w:szCs w:val="18"/>
              </w:rPr>
            </w:pPr>
            <w:r w:rsidRPr="00853F86">
              <w:rPr>
                <w:b/>
                <w:sz w:val="16"/>
                <w:szCs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258634" w14:textId="77777777" w:rsidR="00EF6680" w:rsidRPr="00853F86" w:rsidRDefault="00315E88">
            <w:pPr>
              <w:jc w:val="center"/>
              <w:rPr>
                <w:b/>
                <w:sz w:val="16"/>
                <w:szCs w:val="18"/>
              </w:rPr>
            </w:pPr>
            <w:r w:rsidRPr="00853F86">
              <w:rPr>
                <w:b/>
                <w:sz w:val="16"/>
                <w:szCs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9A5BF2" w14:textId="77777777" w:rsidR="00EF6680" w:rsidRPr="00853F86" w:rsidRDefault="00315E88">
            <w:pPr>
              <w:jc w:val="center"/>
              <w:rPr>
                <w:b/>
                <w:sz w:val="16"/>
                <w:szCs w:val="18"/>
              </w:rPr>
            </w:pPr>
            <w:r w:rsidRPr="00853F86">
              <w:rPr>
                <w:b/>
                <w:sz w:val="16"/>
                <w:szCs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C631B2" w14:textId="77777777" w:rsidR="00EF6680" w:rsidRPr="00853F86" w:rsidRDefault="00315E88">
            <w:pPr>
              <w:jc w:val="center"/>
              <w:rPr>
                <w:b/>
                <w:sz w:val="16"/>
                <w:szCs w:val="18"/>
              </w:rPr>
            </w:pPr>
            <w:r w:rsidRPr="00853F86">
              <w:rPr>
                <w:b/>
                <w:sz w:val="16"/>
                <w:szCs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6D7140" w14:textId="77777777" w:rsidR="00EF6680" w:rsidRPr="00853F86" w:rsidRDefault="00315E88">
            <w:pPr>
              <w:jc w:val="center"/>
              <w:rPr>
                <w:b/>
                <w:sz w:val="16"/>
                <w:szCs w:val="18"/>
              </w:rPr>
            </w:pPr>
            <w:r w:rsidRPr="00853F86">
              <w:rPr>
                <w:b/>
                <w:sz w:val="16"/>
                <w:szCs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9E7A32" w14:textId="77777777" w:rsidR="00EF6680" w:rsidRPr="00853F86" w:rsidRDefault="00315E88">
            <w:pPr>
              <w:jc w:val="center"/>
              <w:rPr>
                <w:b/>
                <w:sz w:val="16"/>
                <w:szCs w:val="18"/>
              </w:rPr>
            </w:pPr>
            <w:r w:rsidRPr="00853F86">
              <w:rPr>
                <w:b/>
                <w:sz w:val="16"/>
                <w:szCs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C290C0" w14:textId="77777777" w:rsidR="00EF6680" w:rsidRPr="00853F86" w:rsidRDefault="00315E88">
            <w:pPr>
              <w:jc w:val="center"/>
              <w:rPr>
                <w:b/>
                <w:sz w:val="16"/>
                <w:szCs w:val="18"/>
              </w:rPr>
            </w:pPr>
            <w:r w:rsidRPr="00853F86">
              <w:rPr>
                <w:b/>
                <w:sz w:val="16"/>
                <w:szCs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38059F" w14:textId="77777777" w:rsidR="00EF6680" w:rsidRPr="00853F86" w:rsidRDefault="00315E88">
            <w:pPr>
              <w:jc w:val="center"/>
              <w:rPr>
                <w:b/>
                <w:sz w:val="16"/>
                <w:szCs w:val="18"/>
              </w:rPr>
            </w:pPr>
            <w:r w:rsidRPr="00853F86">
              <w:rPr>
                <w:b/>
                <w:sz w:val="16"/>
                <w:szCs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3C5F82" w14:textId="77777777" w:rsidR="00EF6680" w:rsidRPr="00853F86" w:rsidRDefault="00315E88">
            <w:pPr>
              <w:jc w:val="center"/>
              <w:rPr>
                <w:b/>
                <w:sz w:val="16"/>
                <w:szCs w:val="18"/>
              </w:rPr>
            </w:pPr>
            <w:r w:rsidRPr="00853F86">
              <w:rPr>
                <w:b/>
                <w:sz w:val="16"/>
                <w:szCs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8C14A" w14:textId="77777777" w:rsidR="00EF6680" w:rsidRPr="00853F86" w:rsidRDefault="00315E88">
            <w:pPr>
              <w:jc w:val="center"/>
              <w:rPr>
                <w:b/>
                <w:sz w:val="16"/>
                <w:szCs w:val="18"/>
              </w:rPr>
            </w:pPr>
            <w:r w:rsidRPr="00853F86">
              <w:rPr>
                <w:b/>
                <w:sz w:val="16"/>
                <w:szCs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8C0B89" w14:textId="77777777" w:rsidR="00EF6680" w:rsidRPr="00853F86" w:rsidRDefault="00315E88">
            <w:pPr>
              <w:jc w:val="center"/>
              <w:rPr>
                <w:b/>
                <w:sz w:val="16"/>
                <w:szCs w:val="18"/>
              </w:rPr>
            </w:pPr>
            <w:r w:rsidRPr="00853F86">
              <w:rPr>
                <w:b/>
                <w:sz w:val="16"/>
                <w:szCs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A36EE2" w14:textId="77777777" w:rsidR="00EF6680" w:rsidRPr="00853F86" w:rsidRDefault="00315E88">
            <w:pPr>
              <w:jc w:val="center"/>
              <w:rPr>
                <w:b/>
                <w:sz w:val="16"/>
                <w:szCs w:val="18"/>
              </w:rPr>
            </w:pPr>
            <w:r w:rsidRPr="00853F86">
              <w:rPr>
                <w:b/>
                <w:sz w:val="16"/>
                <w:szCs w:val="18"/>
              </w:rPr>
              <w:t>2028</w:t>
            </w:r>
          </w:p>
        </w:tc>
        <w:tc>
          <w:tcPr>
            <w:tcW w:w="104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E1A9AC" w14:textId="77777777" w:rsidR="00EF6680" w:rsidRPr="00853F86" w:rsidRDefault="00315E88">
            <w:pPr>
              <w:jc w:val="center"/>
              <w:rPr>
                <w:b/>
                <w:sz w:val="16"/>
                <w:szCs w:val="18"/>
              </w:rPr>
            </w:pPr>
            <w:r w:rsidRPr="00853F86">
              <w:rPr>
                <w:b/>
                <w:sz w:val="16"/>
                <w:szCs w:val="18"/>
              </w:rPr>
              <w:t>2029</w:t>
            </w:r>
          </w:p>
        </w:tc>
      </w:tr>
      <w:tr w:rsidR="00EF6680" w:rsidRPr="00853F86" w14:paraId="2AFC21D5" w14:textId="77777777">
        <w:trPr>
          <w:trHeight w:val="20"/>
        </w:trPr>
        <w:tc>
          <w:tcPr>
            <w:tcW w:w="31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927855" w14:textId="77777777" w:rsidR="00EF6680" w:rsidRPr="00853F86" w:rsidRDefault="00315E88">
            <w:pPr>
              <w:jc w:val="left"/>
              <w:rPr>
                <w:sz w:val="16"/>
                <w:szCs w:val="18"/>
              </w:rPr>
            </w:pPr>
            <w:r w:rsidRPr="00853F86">
              <w:rPr>
                <w:sz w:val="16"/>
                <w:szCs w:val="18"/>
              </w:rPr>
              <w:t>Суммарная тепловая выработка зона 1</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1F0DC0" w14:textId="77777777" w:rsidR="00EF6680" w:rsidRPr="00853F86" w:rsidRDefault="00315E88">
            <w:pPr>
              <w:jc w:val="center"/>
              <w:rPr>
                <w:sz w:val="16"/>
                <w:szCs w:val="18"/>
              </w:rPr>
            </w:pPr>
            <w:r w:rsidRPr="00853F86">
              <w:rPr>
                <w:sz w:val="16"/>
                <w:szCs w:val="18"/>
              </w:rPr>
              <w:t>Гкал/год</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65F536B" w14:textId="77777777" w:rsidR="00EF6680" w:rsidRPr="00853F86" w:rsidRDefault="00315E88">
            <w:pPr>
              <w:jc w:val="center"/>
              <w:rPr>
                <w:sz w:val="16"/>
                <w:szCs w:val="18"/>
              </w:rPr>
            </w:pPr>
            <w:r w:rsidRPr="00853F86">
              <w:rPr>
                <w:sz w:val="16"/>
                <w:szCs w:val="18"/>
              </w:rPr>
              <w:t>143845,65</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2101374" w14:textId="77777777" w:rsidR="00EF6680" w:rsidRPr="00853F86" w:rsidRDefault="00315E88">
            <w:pPr>
              <w:jc w:val="center"/>
              <w:rPr>
                <w:sz w:val="16"/>
                <w:szCs w:val="18"/>
              </w:rPr>
            </w:pPr>
            <w:r w:rsidRPr="00853F86">
              <w:rPr>
                <w:sz w:val="16"/>
                <w:szCs w:val="18"/>
              </w:rPr>
              <w:t>151760,59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DC70BFA" w14:textId="77777777" w:rsidR="00EF6680" w:rsidRPr="00853F86" w:rsidRDefault="00315E88">
            <w:pPr>
              <w:jc w:val="center"/>
              <w:rPr>
                <w:sz w:val="16"/>
                <w:szCs w:val="18"/>
              </w:rPr>
            </w:pPr>
            <w:r w:rsidRPr="00853F86">
              <w:rPr>
                <w:sz w:val="16"/>
                <w:szCs w:val="18"/>
              </w:rPr>
              <w:t>176111,5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823508F" w14:textId="77777777" w:rsidR="00EF6680" w:rsidRPr="00853F86" w:rsidRDefault="00315E88">
            <w:pPr>
              <w:jc w:val="center"/>
              <w:rPr>
                <w:sz w:val="16"/>
                <w:szCs w:val="18"/>
              </w:rPr>
            </w:pPr>
            <w:r w:rsidRPr="00853F86">
              <w:rPr>
                <w:sz w:val="16"/>
                <w:szCs w:val="18"/>
              </w:rPr>
              <w:t>13019,59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DD65684" w14:textId="77777777" w:rsidR="00EF6680" w:rsidRPr="00853F86" w:rsidRDefault="00315E88">
            <w:pPr>
              <w:jc w:val="center"/>
              <w:rPr>
                <w:sz w:val="16"/>
                <w:szCs w:val="18"/>
              </w:rPr>
            </w:pPr>
            <w:r w:rsidRPr="00853F86">
              <w:rPr>
                <w:sz w:val="16"/>
                <w:szCs w:val="18"/>
              </w:rPr>
              <w:t>18164,18</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62C1D440" w14:textId="77777777" w:rsidR="00EF6680" w:rsidRPr="00853F86" w:rsidRDefault="00315E88">
            <w:pPr>
              <w:jc w:val="center"/>
              <w:rPr>
                <w:sz w:val="16"/>
                <w:szCs w:val="18"/>
              </w:rPr>
            </w:pPr>
            <w:r w:rsidRPr="00853F86">
              <w:rPr>
                <w:sz w:val="16"/>
                <w:szCs w:val="18"/>
              </w:rPr>
              <w:t>28155,63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0F89456" w14:textId="77777777" w:rsidR="00EF6680" w:rsidRPr="00853F86" w:rsidRDefault="00315E88">
            <w:pPr>
              <w:jc w:val="center"/>
              <w:rPr>
                <w:sz w:val="16"/>
                <w:szCs w:val="18"/>
              </w:rPr>
            </w:pPr>
            <w:r w:rsidRPr="00853F86">
              <w:rPr>
                <w:sz w:val="16"/>
                <w:szCs w:val="18"/>
              </w:rPr>
              <w:t>31179,20</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B5F6F1A" w14:textId="77777777" w:rsidR="00EF6680" w:rsidRPr="00853F86" w:rsidRDefault="00315E88">
            <w:pPr>
              <w:jc w:val="center"/>
              <w:rPr>
                <w:sz w:val="16"/>
                <w:szCs w:val="18"/>
              </w:rPr>
            </w:pPr>
            <w:r w:rsidRPr="00853F86">
              <w:rPr>
                <w:sz w:val="16"/>
                <w:szCs w:val="18"/>
              </w:rPr>
              <w:t>15559,64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735F357" w14:textId="77777777" w:rsidR="00EF6680" w:rsidRPr="00853F86" w:rsidRDefault="00315E88">
            <w:pPr>
              <w:jc w:val="center"/>
              <w:rPr>
                <w:sz w:val="16"/>
                <w:szCs w:val="18"/>
              </w:rPr>
            </w:pPr>
            <w:r w:rsidRPr="00853F86">
              <w:rPr>
                <w:sz w:val="16"/>
                <w:szCs w:val="18"/>
              </w:rPr>
              <w:t>20425,69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BC5219B" w14:textId="77777777" w:rsidR="00EF6680" w:rsidRPr="00853F86" w:rsidRDefault="00315E88">
            <w:pPr>
              <w:jc w:val="center"/>
              <w:rPr>
                <w:sz w:val="16"/>
                <w:szCs w:val="18"/>
              </w:rPr>
            </w:pPr>
            <w:r w:rsidRPr="00853F86">
              <w:rPr>
                <w:sz w:val="16"/>
                <w:szCs w:val="18"/>
              </w:rPr>
              <w:t>20451,98</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4A6F859" w14:textId="77777777" w:rsidR="00EF6680" w:rsidRPr="00853F86" w:rsidRDefault="00315E88">
            <w:pPr>
              <w:jc w:val="center"/>
              <w:rPr>
                <w:sz w:val="16"/>
                <w:szCs w:val="18"/>
              </w:rPr>
            </w:pPr>
            <w:r w:rsidRPr="00853F86">
              <w:rPr>
                <w:sz w:val="16"/>
                <w:szCs w:val="18"/>
              </w:rPr>
              <w:t>20534,84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4923B48" w14:textId="77777777" w:rsidR="00EF6680" w:rsidRPr="00853F86" w:rsidRDefault="00315E88">
            <w:pPr>
              <w:jc w:val="center"/>
              <w:rPr>
                <w:sz w:val="16"/>
                <w:szCs w:val="18"/>
              </w:rPr>
            </w:pPr>
            <w:r w:rsidRPr="00853F86">
              <w:rPr>
                <w:sz w:val="16"/>
                <w:szCs w:val="18"/>
              </w:rPr>
              <w:t>20662,34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8F927E7" w14:textId="77777777" w:rsidR="00EF6680" w:rsidRPr="00853F86" w:rsidRDefault="00315E88">
            <w:pPr>
              <w:jc w:val="center"/>
              <w:rPr>
                <w:sz w:val="16"/>
                <w:szCs w:val="18"/>
              </w:rPr>
            </w:pPr>
            <w:r w:rsidRPr="00853F86">
              <w:rPr>
                <w:sz w:val="16"/>
                <w:szCs w:val="18"/>
              </w:rPr>
              <w:t>20825,70</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97C8E3A" w14:textId="77777777" w:rsidR="00EF6680" w:rsidRPr="00853F86" w:rsidRDefault="00315E88">
            <w:pPr>
              <w:jc w:val="center"/>
              <w:rPr>
                <w:sz w:val="16"/>
                <w:szCs w:val="18"/>
              </w:rPr>
            </w:pPr>
            <w:r w:rsidRPr="00853F86">
              <w:rPr>
                <w:sz w:val="16"/>
                <w:szCs w:val="18"/>
              </w:rPr>
              <w:t>26242,45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A692196" w14:textId="77777777" w:rsidR="00EF6680" w:rsidRPr="00853F86" w:rsidRDefault="00315E88">
            <w:pPr>
              <w:jc w:val="center"/>
              <w:rPr>
                <w:sz w:val="16"/>
                <w:szCs w:val="18"/>
              </w:rPr>
            </w:pPr>
            <w:r w:rsidRPr="00853F86">
              <w:rPr>
                <w:sz w:val="16"/>
                <w:szCs w:val="18"/>
              </w:rPr>
              <w:t>26136,18</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E3A3B27" w14:textId="77777777" w:rsidR="00EF6680" w:rsidRPr="00853F86" w:rsidRDefault="00315E88">
            <w:pPr>
              <w:jc w:val="center"/>
              <w:rPr>
                <w:sz w:val="16"/>
                <w:szCs w:val="18"/>
              </w:rPr>
            </w:pPr>
            <w:r w:rsidRPr="00853F86">
              <w:rPr>
                <w:sz w:val="16"/>
                <w:szCs w:val="18"/>
              </w:rPr>
              <w:t>26136,18</w:t>
            </w:r>
          </w:p>
        </w:tc>
      </w:tr>
      <w:tr w:rsidR="00EF6680" w:rsidRPr="00853F86" w14:paraId="2710AE5A" w14:textId="77777777">
        <w:trPr>
          <w:trHeight w:val="20"/>
        </w:trPr>
        <w:tc>
          <w:tcPr>
            <w:tcW w:w="31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AAB9FA" w14:textId="77777777" w:rsidR="00EF6680" w:rsidRPr="00853F86" w:rsidRDefault="00315E88">
            <w:pPr>
              <w:jc w:val="left"/>
              <w:rPr>
                <w:sz w:val="16"/>
                <w:szCs w:val="18"/>
              </w:rPr>
            </w:pPr>
            <w:r w:rsidRPr="00853F86">
              <w:rPr>
                <w:sz w:val="16"/>
                <w:szCs w:val="18"/>
              </w:rPr>
              <w:t>Суммарная тепловая выработка зона 2</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D7E3E" w14:textId="77777777" w:rsidR="00EF6680" w:rsidRPr="00853F86" w:rsidRDefault="00315E88">
            <w:pPr>
              <w:jc w:val="center"/>
              <w:rPr>
                <w:sz w:val="16"/>
                <w:szCs w:val="18"/>
              </w:rPr>
            </w:pPr>
            <w:r w:rsidRPr="00853F86">
              <w:rPr>
                <w:sz w:val="16"/>
                <w:szCs w:val="18"/>
              </w:rPr>
              <w:t>Гкал/год</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7D0E2DF" w14:textId="77777777" w:rsidR="00EF6680" w:rsidRPr="00853F86" w:rsidRDefault="00315E88">
            <w:pPr>
              <w:jc w:val="center"/>
              <w:rPr>
                <w:sz w:val="16"/>
                <w:szCs w:val="18"/>
              </w:rPr>
            </w:pPr>
            <w:r w:rsidRPr="00853F86">
              <w:rPr>
                <w:sz w:val="16"/>
                <w:szCs w:val="18"/>
              </w:rPr>
              <w:t>487922,74</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39C5064" w14:textId="77777777" w:rsidR="00EF6680" w:rsidRPr="00853F86" w:rsidRDefault="00315E88">
            <w:pPr>
              <w:jc w:val="center"/>
              <w:rPr>
                <w:sz w:val="16"/>
                <w:szCs w:val="18"/>
              </w:rPr>
            </w:pPr>
            <w:r w:rsidRPr="00853F86">
              <w:rPr>
                <w:sz w:val="16"/>
                <w:szCs w:val="18"/>
              </w:rPr>
              <w:t>413992,57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EC4DBD3" w14:textId="77777777" w:rsidR="00EF6680" w:rsidRPr="00853F86" w:rsidRDefault="00315E88">
            <w:pPr>
              <w:jc w:val="center"/>
              <w:rPr>
                <w:sz w:val="16"/>
                <w:szCs w:val="18"/>
              </w:rPr>
            </w:pPr>
            <w:r w:rsidRPr="00853F86">
              <w:rPr>
                <w:sz w:val="16"/>
                <w:szCs w:val="18"/>
              </w:rPr>
              <w:t>280224,9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1322324" w14:textId="77777777" w:rsidR="00EF6680" w:rsidRPr="00853F86" w:rsidRDefault="00315E88">
            <w:pPr>
              <w:jc w:val="center"/>
              <w:rPr>
                <w:sz w:val="16"/>
                <w:szCs w:val="18"/>
              </w:rPr>
            </w:pPr>
            <w:r w:rsidRPr="00853F86">
              <w:rPr>
                <w:sz w:val="16"/>
                <w:szCs w:val="18"/>
              </w:rPr>
              <w:t>273149,9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B7AEEBA" w14:textId="77777777" w:rsidR="00EF6680" w:rsidRPr="00853F86" w:rsidRDefault="00315E88">
            <w:pPr>
              <w:jc w:val="center"/>
              <w:rPr>
                <w:sz w:val="16"/>
                <w:szCs w:val="18"/>
              </w:rPr>
            </w:pPr>
            <w:r w:rsidRPr="00853F86">
              <w:rPr>
                <w:sz w:val="16"/>
                <w:szCs w:val="18"/>
              </w:rPr>
              <w:t>126622,7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6251675" w14:textId="77777777" w:rsidR="00EF6680" w:rsidRPr="00853F86" w:rsidRDefault="00315E88">
            <w:pPr>
              <w:jc w:val="center"/>
              <w:rPr>
                <w:sz w:val="16"/>
                <w:szCs w:val="18"/>
              </w:rPr>
            </w:pPr>
            <w:r w:rsidRPr="00853F86">
              <w:rPr>
                <w:sz w:val="16"/>
                <w:szCs w:val="18"/>
              </w:rPr>
              <w:t>123303,2</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7DB6BE3" w14:textId="77777777" w:rsidR="00EF6680" w:rsidRPr="00853F86" w:rsidRDefault="00315E88">
            <w:pPr>
              <w:jc w:val="center"/>
              <w:rPr>
                <w:sz w:val="16"/>
                <w:szCs w:val="18"/>
              </w:rPr>
            </w:pPr>
            <w:r w:rsidRPr="00853F86">
              <w:rPr>
                <w:sz w:val="16"/>
                <w:szCs w:val="18"/>
              </w:rPr>
              <w:t>119967,1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7C68DCE" w14:textId="77777777" w:rsidR="00EF6680" w:rsidRPr="00853F86" w:rsidRDefault="00315E88">
            <w:pPr>
              <w:jc w:val="center"/>
              <w:rPr>
                <w:sz w:val="16"/>
                <w:szCs w:val="18"/>
              </w:rPr>
            </w:pPr>
            <w:r w:rsidRPr="00853F86">
              <w:rPr>
                <w:sz w:val="16"/>
                <w:szCs w:val="18"/>
              </w:rPr>
              <w:t>33533,10</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673ABD00" w14:textId="77777777" w:rsidR="00EF6680" w:rsidRPr="00853F86" w:rsidRDefault="00315E88">
            <w:pPr>
              <w:jc w:val="center"/>
              <w:rPr>
                <w:sz w:val="16"/>
                <w:szCs w:val="18"/>
              </w:rPr>
            </w:pPr>
            <w:r w:rsidRPr="00853F86">
              <w:rPr>
                <w:sz w:val="16"/>
                <w:szCs w:val="18"/>
              </w:rPr>
              <w:t>32685,75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371866F" w14:textId="77777777" w:rsidR="00EF6680" w:rsidRPr="00853F86" w:rsidRDefault="00315E88">
            <w:pPr>
              <w:jc w:val="center"/>
              <w:rPr>
                <w:sz w:val="16"/>
                <w:szCs w:val="18"/>
              </w:rPr>
            </w:pPr>
            <w:r w:rsidRPr="00853F86">
              <w:rPr>
                <w:sz w:val="16"/>
                <w:szCs w:val="18"/>
              </w:rPr>
              <w:t>31830,13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53F3D92" w14:textId="77777777" w:rsidR="00EF6680" w:rsidRPr="00853F86" w:rsidRDefault="00315E88">
            <w:pPr>
              <w:jc w:val="center"/>
              <w:rPr>
                <w:sz w:val="16"/>
                <w:szCs w:val="18"/>
              </w:rPr>
            </w:pPr>
            <w:r w:rsidRPr="00853F86">
              <w:rPr>
                <w:sz w:val="16"/>
                <w:szCs w:val="18"/>
              </w:rPr>
              <w:t>30965,74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629DD70" w14:textId="77777777" w:rsidR="00EF6680" w:rsidRPr="00853F86" w:rsidRDefault="00315E88">
            <w:pPr>
              <w:jc w:val="center"/>
              <w:rPr>
                <w:sz w:val="16"/>
                <w:szCs w:val="18"/>
              </w:rPr>
            </w:pPr>
            <w:r w:rsidRPr="00853F86">
              <w:rPr>
                <w:sz w:val="16"/>
                <w:szCs w:val="18"/>
              </w:rPr>
              <w:t>30092,09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F20CB89" w14:textId="77777777" w:rsidR="00EF6680" w:rsidRPr="00853F86" w:rsidRDefault="00315E88">
            <w:pPr>
              <w:jc w:val="center"/>
              <w:rPr>
                <w:sz w:val="16"/>
                <w:szCs w:val="18"/>
              </w:rPr>
            </w:pPr>
            <w:r w:rsidRPr="00853F86">
              <w:rPr>
                <w:sz w:val="16"/>
                <w:szCs w:val="18"/>
              </w:rPr>
              <w:t>29208,60</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82D02F1" w14:textId="77777777" w:rsidR="00EF6680" w:rsidRPr="00853F86" w:rsidRDefault="00315E88">
            <w:pPr>
              <w:jc w:val="center"/>
              <w:rPr>
                <w:sz w:val="16"/>
                <w:szCs w:val="18"/>
              </w:rPr>
            </w:pPr>
            <w:r w:rsidRPr="00853F86">
              <w:rPr>
                <w:sz w:val="16"/>
                <w:szCs w:val="18"/>
              </w:rPr>
              <w:t>28314,69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1D6858F" w14:textId="77777777" w:rsidR="00EF6680" w:rsidRPr="00853F86" w:rsidRDefault="00315E88">
            <w:pPr>
              <w:jc w:val="center"/>
              <w:rPr>
                <w:sz w:val="16"/>
                <w:szCs w:val="18"/>
              </w:rPr>
            </w:pPr>
            <w:r w:rsidRPr="00853F86">
              <w:rPr>
                <w:sz w:val="16"/>
                <w:szCs w:val="18"/>
              </w:rPr>
              <w:t>27409,71</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6DCE86A7" w14:textId="77777777" w:rsidR="00EF6680" w:rsidRPr="00853F86" w:rsidRDefault="00315E88">
            <w:pPr>
              <w:jc w:val="center"/>
              <w:rPr>
                <w:sz w:val="16"/>
                <w:szCs w:val="18"/>
              </w:rPr>
            </w:pPr>
            <w:r w:rsidRPr="00853F86">
              <w:rPr>
                <w:sz w:val="16"/>
                <w:szCs w:val="18"/>
              </w:rPr>
              <w:t>27409,71</w:t>
            </w:r>
          </w:p>
        </w:tc>
      </w:tr>
      <w:tr w:rsidR="00EF6680" w:rsidRPr="00853F86" w14:paraId="34B564CC" w14:textId="77777777">
        <w:trPr>
          <w:trHeight w:val="20"/>
        </w:trPr>
        <w:tc>
          <w:tcPr>
            <w:tcW w:w="31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FD8BEF" w14:textId="77777777" w:rsidR="00EF6680" w:rsidRPr="00853F86" w:rsidRDefault="00315E88">
            <w:pPr>
              <w:jc w:val="left"/>
              <w:rPr>
                <w:sz w:val="16"/>
                <w:szCs w:val="18"/>
              </w:rPr>
            </w:pPr>
            <w:r w:rsidRPr="00853F86">
              <w:rPr>
                <w:sz w:val="16"/>
                <w:szCs w:val="18"/>
              </w:rPr>
              <w:t>Суммарная тепловая выработка зона 3</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EE367A" w14:textId="77777777" w:rsidR="00EF6680" w:rsidRPr="00853F86" w:rsidRDefault="00315E88">
            <w:pPr>
              <w:jc w:val="center"/>
              <w:rPr>
                <w:sz w:val="16"/>
                <w:szCs w:val="18"/>
              </w:rPr>
            </w:pPr>
            <w:r w:rsidRPr="00853F86">
              <w:rPr>
                <w:sz w:val="16"/>
                <w:szCs w:val="18"/>
              </w:rPr>
              <w:t>Гкал/год</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FACBA51" w14:textId="77777777" w:rsidR="00EF6680" w:rsidRPr="00853F86" w:rsidRDefault="00315E88">
            <w:pPr>
              <w:jc w:val="center"/>
              <w:rPr>
                <w:sz w:val="16"/>
                <w:szCs w:val="18"/>
              </w:rPr>
            </w:pPr>
            <w:r w:rsidRPr="00853F86">
              <w:rPr>
                <w:sz w:val="16"/>
                <w:szCs w:val="18"/>
              </w:rPr>
              <w:t>711996,14</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07480A7" w14:textId="77777777" w:rsidR="00EF6680" w:rsidRPr="00853F86" w:rsidRDefault="00315E88">
            <w:pPr>
              <w:jc w:val="center"/>
              <w:rPr>
                <w:sz w:val="16"/>
                <w:szCs w:val="18"/>
              </w:rPr>
            </w:pPr>
            <w:r w:rsidRPr="00853F86">
              <w:rPr>
                <w:sz w:val="16"/>
                <w:szCs w:val="18"/>
              </w:rPr>
              <w:t>708784,92</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40786E98" w14:textId="77777777" w:rsidR="00EF6680" w:rsidRPr="00853F86" w:rsidRDefault="00315E88">
            <w:pPr>
              <w:jc w:val="center"/>
              <w:rPr>
                <w:sz w:val="16"/>
                <w:szCs w:val="18"/>
              </w:rPr>
            </w:pPr>
            <w:r w:rsidRPr="00853F86">
              <w:rPr>
                <w:sz w:val="16"/>
                <w:szCs w:val="18"/>
              </w:rPr>
              <w:t>599300,3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673794A8" w14:textId="77777777" w:rsidR="00EF6680" w:rsidRPr="00853F86" w:rsidRDefault="00315E88">
            <w:pPr>
              <w:jc w:val="center"/>
              <w:rPr>
                <w:sz w:val="16"/>
                <w:szCs w:val="18"/>
              </w:rPr>
            </w:pPr>
            <w:r w:rsidRPr="00853F86">
              <w:rPr>
                <w:sz w:val="16"/>
                <w:szCs w:val="18"/>
              </w:rPr>
              <w:t>548550,4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5A4EF042" w14:textId="77777777" w:rsidR="00EF6680" w:rsidRPr="00853F86" w:rsidRDefault="00315E88">
            <w:pPr>
              <w:jc w:val="center"/>
              <w:rPr>
                <w:sz w:val="16"/>
                <w:szCs w:val="18"/>
              </w:rPr>
            </w:pPr>
            <w:r w:rsidRPr="00853F86">
              <w:rPr>
                <w:sz w:val="16"/>
                <w:szCs w:val="18"/>
              </w:rPr>
              <w:t>209214,8</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163FE27" w14:textId="77777777" w:rsidR="00EF6680" w:rsidRPr="00853F86" w:rsidRDefault="00315E88">
            <w:pPr>
              <w:jc w:val="center"/>
              <w:rPr>
                <w:sz w:val="16"/>
                <w:szCs w:val="18"/>
              </w:rPr>
            </w:pPr>
            <w:r w:rsidRPr="00853F86">
              <w:rPr>
                <w:sz w:val="16"/>
                <w:szCs w:val="18"/>
              </w:rPr>
              <w:t>148017,1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1419E068" w14:textId="77777777" w:rsidR="00EF6680" w:rsidRPr="00853F86" w:rsidRDefault="00315E88">
            <w:pPr>
              <w:jc w:val="center"/>
              <w:rPr>
                <w:sz w:val="16"/>
                <w:szCs w:val="18"/>
              </w:rPr>
            </w:pPr>
            <w:r w:rsidRPr="00853F86">
              <w:rPr>
                <w:sz w:val="16"/>
                <w:szCs w:val="18"/>
              </w:rPr>
              <w:t>147691,8</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FC2BF23" w14:textId="77777777" w:rsidR="00EF6680" w:rsidRPr="00853F86" w:rsidRDefault="00315E88">
            <w:pPr>
              <w:jc w:val="center"/>
              <w:rPr>
                <w:sz w:val="16"/>
                <w:szCs w:val="18"/>
              </w:rPr>
            </w:pPr>
            <w:r w:rsidRPr="00853F86">
              <w:rPr>
                <w:sz w:val="16"/>
                <w:szCs w:val="18"/>
              </w:rPr>
              <w:t>62633,95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2D2B74E3" w14:textId="77777777" w:rsidR="00EF6680" w:rsidRPr="00853F86" w:rsidRDefault="00315E88">
            <w:pPr>
              <w:jc w:val="center"/>
              <w:rPr>
                <w:sz w:val="16"/>
                <w:szCs w:val="18"/>
              </w:rPr>
            </w:pPr>
            <w:r w:rsidRPr="00853F86">
              <w:rPr>
                <w:sz w:val="16"/>
                <w:szCs w:val="18"/>
              </w:rPr>
              <w:t>62566,84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72FF3C4" w14:textId="77777777" w:rsidR="00EF6680" w:rsidRPr="00853F86" w:rsidRDefault="00315E88">
            <w:pPr>
              <w:jc w:val="center"/>
              <w:rPr>
                <w:sz w:val="16"/>
                <w:szCs w:val="18"/>
              </w:rPr>
            </w:pPr>
            <w:r w:rsidRPr="00853F86">
              <w:rPr>
                <w:sz w:val="16"/>
                <w:szCs w:val="18"/>
              </w:rPr>
              <w:t>62501,29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5A7951A" w14:textId="77777777" w:rsidR="00EF6680" w:rsidRPr="00853F86" w:rsidRDefault="00315E88">
            <w:pPr>
              <w:jc w:val="center"/>
              <w:rPr>
                <w:sz w:val="16"/>
                <w:szCs w:val="18"/>
              </w:rPr>
            </w:pPr>
            <w:r w:rsidRPr="00853F86">
              <w:rPr>
                <w:sz w:val="16"/>
                <w:szCs w:val="18"/>
              </w:rPr>
              <w:t>62437,35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090FB355" w14:textId="77777777" w:rsidR="00EF6680" w:rsidRPr="00853F86" w:rsidRDefault="00315E88">
            <w:pPr>
              <w:jc w:val="center"/>
              <w:rPr>
                <w:sz w:val="16"/>
                <w:szCs w:val="18"/>
              </w:rPr>
            </w:pPr>
            <w:r w:rsidRPr="00853F86">
              <w:rPr>
                <w:sz w:val="16"/>
                <w:szCs w:val="18"/>
              </w:rPr>
              <w:t>62375,05</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3A5F6FCA" w14:textId="77777777" w:rsidR="00EF6680" w:rsidRPr="00853F86" w:rsidRDefault="00315E88">
            <w:pPr>
              <w:jc w:val="center"/>
              <w:rPr>
                <w:sz w:val="16"/>
                <w:szCs w:val="18"/>
              </w:rPr>
            </w:pPr>
            <w:r w:rsidRPr="00853F86">
              <w:rPr>
                <w:sz w:val="16"/>
                <w:szCs w:val="18"/>
              </w:rPr>
              <w:t>62314,43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A505CCA" w14:textId="77777777" w:rsidR="00EF6680" w:rsidRPr="00853F86" w:rsidRDefault="00315E88">
            <w:pPr>
              <w:jc w:val="center"/>
              <w:rPr>
                <w:sz w:val="16"/>
                <w:szCs w:val="18"/>
              </w:rPr>
            </w:pPr>
            <w:r w:rsidRPr="00853F86">
              <w:rPr>
                <w:sz w:val="16"/>
                <w:szCs w:val="18"/>
              </w:rPr>
              <w:t>62255,53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7804AB5D" w14:textId="77777777" w:rsidR="00EF6680" w:rsidRPr="00853F86" w:rsidRDefault="00315E88">
            <w:pPr>
              <w:jc w:val="center"/>
              <w:rPr>
                <w:sz w:val="16"/>
                <w:szCs w:val="18"/>
              </w:rPr>
            </w:pPr>
            <w:r w:rsidRPr="00853F86">
              <w:rPr>
                <w:sz w:val="16"/>
                <w:szCs w:val="18"/>
              </w:rPr>
              <w:t>62198,41</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center"/>
          </w:tcPr>
          <w:p w14:paraId="662F03E5" w14:textId="77777777" w:rsidR="00EF6680" w:rsidRPr="00853F86" w:rsidRDefault="00315E88">
            <w:pPr>
              <w:jc w:val="center"/>
              <w:rPr>
                <w:sz w:val="16"/>
                <w:szCs w:val="18"/>
              </w:rPr>
            </w:pPr>
            <w:r w:rsidRPr="00853F86">
              <w:rPr>
                <w:sz w:val="16"/>
                <w:szCs w:val="18"/>
              </w:rPr>
              <w:t>62198,41</w:t>
            </w:r>
          </w:p>
        </w:tc>
      </w:tr>
      <w:tr w:rsidR="00EF6680" w:rsidRPr="00853F86" w14:paraId="487D7F1C" w14:textId="77777777">
        <w:trPr>
          <w:trHeight w:val="20"/>
        </w:trPr>
        <w:tc>
          <w:tcPr>
            <w:tcW w:w="31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E8C293" w14:textId="77777777" w:rsidR="00EF6680" w:rsidRPr="00853F86" w:rsidRDefault="00315E88">
            <w:pPr>
              <w:jc w:val="center"/>
              <w:rPr>
                <w:b/>
                <w:sz w:val="16"/>
                <w:szCs w:val="18"/>
              </w:rPr>
            </w:pPr>
            <w:r w:rsidRPr="00853F86">
              <w:rPr>
                <w:b/>
                <w:sz w:val="16"/>
                <w:szCs w:val="18"/>
              </w:rPr>
              <w:t>ИТОГО</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7D3A6C" w14:textId="77777777" w:rsidR="00EF6680" w:rsidRPr="00853F86" w:rsidRDefault="00315E88">
            <w:pPr>
              <w:jc w:val="center"/>
              <w:rPr>
                <w:b/>
                <w:sz w:val="16"/>
                <w:szCs w:val="18"/>
              </w:rPr>
            </w:pPr>
            <w:r w:rsidRPr="00853F86">
              <w:rPr>
                <w:b/>
                <w:sz w:val="16"/>
                <w:szCs w:val="18"/>
              </w:rPr>
              <w:t>Гкал/год</w:t>
            </w:r>
          </w:p>
        </w:tc>
        <w:tc>
          <w:tcPr>
            <w:tcW w:w="1123"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403723D7" w14:textId="77777777" w:rsidR="00EF6680" w:rsidRPr="00853F86" w:rsidRDefault="00315E88">
            <w:pPr>
              <w:jc w:val="center"/>
              <w:rPr>
                <w:b/>
                <w:sz w:val="16"/>
                <w:szCs w:val="18"/>
              </w:rPr>
            </w:pPr>
            <w:r w:rsidRPr="00853F86">
              <w:rPr>
                <w:b/>
                <w:sz w:val="16"/>
                <w:szCs w:val="18"/>
              </w:rPr>
              <w:t>1343764,5</w:t>
            </w:r>
          </w:p>
        </w:tc>
        <w:tc>
          <w:tcPr>
            <w:tcW w:w="114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1E66CA72" w14:textId="77777777" w:rsidR="00EF6680" w:rsidRPr="00853F86" w:rsidRDefault="00315E88">
            <w:pPr>
              <w:jc w:val="center"/>
              <w:rPr>
                <w:b/>
                <w:sz w:val="16"/>
                <w:szCs w:val="18"/>
              </w:rPr>
            </w:pPr>
            <w:r w:rsidRPr="00853F86">
              <w:rPr>
                <w:b/>
                <w:sz w:val="16"/>
                <w:szCs w:val="18"/>
              </w:rPr>
              <w:t>1274538,1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68713AFF" w14:textId="77777777" w:rsidR="00EF6680" w:rsidRPr="00853F86" w:rsidRDefault="00315E88">
            <w:pPr>
              <w:jc w:val="center"/>
              <w:rPr>
                <w:b/>
                <w:sz w:val="16"/>
                <w:szCs w:val="18"/>
              </w:rPr>
            </w:pPr>
            <w:r w:rsidRPr="00853F86">
              <w:rPr>
                <w:b/>
                <w:sz w:val="16"/>
                <w:szCs w:val="18"/>
              </w:rPr>
              <w:t>1055636,7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5AF142B2" w14:textId="77777777" w:rsidR="00EF6680" w:rsidRPr="00853F86" w:rsidRDefault="00315E88">
            <w:pPr>
              <w:jc w:val="center"/>
              <w:rPr>
                <w:b/>
                <w:sz w:val="16"/>
                <w:szCs w:val="18"/>
              </w:rPr>
            </w:pPr>
            <w:r w:rsidRPr="00853F86">
              <w:rPr>
                <w:b/>
                <w:sz w:val="16"/>
                <w:szCs w:val="18"/>
              </w:rPr>
              <w:t>834720,1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74987C61" w14:textId="77777777" w:rsidR="00EF6680" w:rsidRPr="00853F86" w:rsidRDefault="00315E88">
            <w:pPr>
              <w:jc w:val="center"/>
              <w:rPr>
                <w:b/>
                <w:sz w:val="16"/>
                <w:szCs w:val="18"/>
              </w:rPr>
            </w:pPr>
            <w:r w:rsidRPr="00853F86">
              <w:rPr>
                <w:b/>
                <w:sz w:val="16"/>
                <w:szCs w:val="18"/>
              </w:rPr>
              <w:t>354001,8</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18E88DA7" w14:textId="77777777" w:rsidR="00EF6680" w:rsidRPr="00853F86" w:rsidRDefault="00315E88">
            <w:pPr>
              <w:jc w:val="center"/>
              <w:rPr>
                <w:b/>
                <w:sz w:val="16"/>
                <w:szCs w:val="18"/>
              </w:rPr>
            </w:pPr>
            <w:r w:rsidRPr="00853F86">
              <w:rPr>
                <w:b/>
                <w:sz w:val="16"/>
                <w:szCs w:val="18"/>
              </w:rPr>
              <w:t>299476,01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2C8EEF40" w14:textId="77777777" w:rsidR="00EF6680" w:rsidRPr="00853F86" w:rsidRDefault="00315E88">
            <w:pPr>
              <w:jc w:val="center"/>
              <w:rPr>
                <w:b/>
                <w:sz w:val="16"/>
                <w:szCs w:val="18"/>
              </w:rPr>
            </w:pPr>
            <w:r w:rsidRPr="00853F86">
              <w:rPr>
                <w:b/>
                <w:sz w:val="16"/>
                <w:szCs w:val="18"/>
              </w:rPr>
              <w:t>298838,1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027D2AD8" w14:textId="77777777" w:rsidR="00EF6680" w:rsidRPr="00853F86" w:rsidRDefault="00315E88">
            <w:pPr>
              <w:jc w:val="center"/>
              <w:rPr>
                <w:b/>
                <w:sz w:val="16"/>
                <w:szCs w:val="18"/>
              </w:rPr>
            </w:pPr>
            <w:r w:rsidRPr="00853F86">
              <w:rPr>
                <w:b/>
                <w:sz w:val="16"/>
                <w:szCs w:val="18"/>
              </w:rPr>
              <w:t>111726,7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16E1439D" w14:textId="77777777" w:rsidR="00EF6680" w:rsidRPr="00853F86" w:rsidRDefault="00315E88">
            <w:pPr>
              <w:jc w:val="center"/>
              <w:rPr>
                <w:b/>
                <w:sz w:val="16"/>
                <w:szCs w:val="18"/>
              </w:rPr>
            </w:pPr>
            <w:r w:rsidRPr="00853F86">
              <w:rPr>
                <w:b/>
                <w:sz w:val="16"/>
                <w:szCs w:val="18"/>
              </w:rPr>
              <w:t>115678,3</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5AEB98C8" w14:textId="77777777" w:rsidR="00EF6680" w:rsidRPr="00853F86" w:rsidRDefault="00315E88">
            <w:pPr>
              <w:jc w:val="center"/>
              <w:rPr>
                <w:b/>
                <w:sz w:val="16"/>
                <w:szCs w:val="18"/>
              </w:rPr>
            </w:pPr>
            <w:r w:rsidRPr="00853F86">
              <w:rPr>
                <w:b/>
                <w:sz w:val="16"/>
                <w:szCs w:val="18"/>
              </w:rPr>
              <w:t>114783,4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1B510AB9" w14:textId="77777777" w:rsidR="00EF6680" w:rsidRPr="00853F86" w:rsidRDefault="00315E88">
            <w:pPr>
              <w:jc w:val="center"/>
              <w:rPr>
                <w:b/>
                <w:sz w:val="16"/>
                <w:szCs w:val="18"/>
              </w:rPr>
            </w:pPr>
            <w:r w:rsidRPr="00853F86">
              <w:rPr>
                <w:b/>
                <w:sz w:val="16"/>
                <w:szCs w:val="18"/>
              </w:rPr>
              <w:t>113937,9</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0F151B6D" w14:textId="77777777" w:rsidR="00EF6680" w:rsidRPr="00853F86" w:rsidRDefault="00315E88">
            <w:pPr>
              <w:jc w:val="center"/>
              <w:rPr>
                <w:b/>
                <w:sz w:val="16"/>
                <w:szCs w:val="18"/>
              </w:rPr>
            </w:pPr>
            <w:r w:rsidRPr="00853F86">
              <w:rPr>
                <w:b/>
                <w:sz w:val="16"/>
                <w:szCs w:val="18"/>
              </w:rPr>
              <w:t>113129,4</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37C9CB43" w14:textId="77777777" w:rsidR="00EF6680" w:rsidRPr="00853F86" w:rsidRDefault="00315E88">
            <w:pPr>
              <w:jc w:val="center"/>
              <w:rPr>
                <w:b/>
                <w:sz w:val="16"/>
                <w:szCs w:val="18"/>
              </w:rPr>
            </w:pPr>
            <w:r w:rsidRPr="00853F86">
              <w:rPr>
                <w:b/>
                <w:sz w:val="16"/>
                <w:szCs w:val="18"/>
              </w:rPr>
              <w:t>112348,7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538798B0" w14:textId="77777777" w:rsidR="00EF6680" w:rsidRPr="00853F86" w:rsidRDefault="00315E88">
            <w:pPr>
              <w:jc w:val="center"/>
              <w:rPr>
                <w:b/>
                <w:sz w:val="16"/>
                <w:szCs w:val="18"/>
              </w:rPr>
            </w:pPr>
            <w:r w:rsidRPr="00853F86">
              <w:rPr>
                <w:b/>
                <w:sz w:val="16"/>
                <w:szCs w:val="18"/>
              </w:rPr>
              <w:t>116812,7</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13F97F7E" w14:textId="77777777" w:rsidR="00EF6680" w:rsidRPr="00853F86" w:rsidRDefault="00315E88">
            <w:pPr>
              <w:jc w:val="center"/>
              <w:rPr>
                <w:b/>
                <w:sz w:val="16"/>
                <w:szCs w:val="18"/>
              </w:rPr>
            </w:pPr>
            <w:r w:rsidRPr="00853F86">
              <w:rPr>
                <w:b/>
                <w:sz w:val="16"/>
                <w:szCs w:val="18"/>
              </w:rPr>
              <w:t>115744,3</w:t>
            </w:r>
          </w:p>
        </w:tc>
        <w:tc>
          <w:tcPr>
            <w:tcW w:w="1046" w:type="dxa"/>
            <w:tcBorders>
              <w:top w:val="single" w:sz="4" w:space="0" w:color="000000"/>
              <w:left w:val="single" w:sz="4" w:space="0" w:color="000000"/>
              <w:bottom w:val="single" w:sz="4" w:space="0" w:color="000000"/>
              <w:right w:val="single" w:sz="4" w:space="0" w:color="000000"/>
            </w:tcBorders>
            <w:shd w:val="clear" w:color="auto" w:fill="FFFFFF" w:themeFill="background1"/>
            <w:tcMar>
              <w:left w:w="28" w:type="dxa"/>
              <w:right w:w="28" w:type="dxa"/>
            </w:tcMar>
            <w:vAlign w:val="bottom"/>
          </w:tcPr>
          <w:p w14:paraId="659CB94C" w14:textId="77777777" w:rsidR="00EF6680" w:rsidRPr="00853F86" w:rsidRDefault="00315E88">
            <w:pPr>
              <w:jc w:val="center"/>
              <w:rPr>
                <w:b/>
                <w:sz w:val="16"/>
                <w:szCs w:val="18"/>
              </w:rPr>
            </w:pPr>
            <w:r w:rsidRPr="00853F86">
              <w:rPr>
                <w:b/>
                <w:sz w:val="16"/>
                <w:szCs w:val="18"/>
              </w:rPr>
              <w:t>115744,3</w:t>
            </w:r>
          </w:p>
        </w:tc>
      </w:tr>
    </w:tbl>
    <w:p w14:paraId="11824199" w14:textId="77777777" w:rsidR="00EF6680" w:rsidRPr="00853F86" w:rsidRDefault="00EF6680">
      <w:pPr>
        <w:sectPr w:rsidR="00EF6680" w:rsidRPr="00853F86">
          <w:headerReference w:type="default" r:id="rId44"/>
          <w:type w:val="nextColumn"/>
          <w:pgSz w:w="23814" w:h="16839" w:orient="landscape"/>
          <w:pgMar w:top="1134" w:right="851" w:bottom="1134" w:left="1701" w:header="426" w:footer="708" w:gutter="0"/>
          <w:cols w:space="720"/>
        </w:sectPr>
      </w:pPr>
    </w:p>
    <w:p w14:paraId="4D1B37B0" w14:textId="77777777" w:rsidR="00EF6680" w:rsidRPr="00853F86" w:rsidRDefault="00315E88">
      <w:pPr>
        <w:jc w:val="center"/>
      </w:pPr>
      <w:r w:rsidRPr="00853F86">
        <w:rPr>
          <w:noProof/>
        </w:rPr>
        <w:lastRenderedPageBreak/>
        <w:drawing>
          <wp:inline distT="0" distB="0" distL="0" distR="0" wp14:anchorId="12807B73" wp14:editId="660C9D6D">
            <wp:extent cx="6532880" cy="4503167"/>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5"/>
                    <a:srcRect l="866" t="541" r="693" b="650"/>
                    <a:stretch/>
                  </pic:blipFill>
                  <pic:spPr>
                    <a:xfrm>
                      <a:off x="0" y="0"/>
                      <a:ext cx="6532880" cy="4503167"/>
                    </a:xfrm>
                    <a:prstGeom prst="rect">
                      <a:avLst/>
                    </a:prstGeom>
                  </pic:spPr>
                </pic:pic>
              </a:graphicData>
            </a:graphic>
          </wp:inline>
        </w:drawing>
      </w:r>
    </w:p>
    <w:p w14:paraId="2834421E" w14:textId="77777777" w:rsidR="00EF6680" w:rsidRPr="00853F86" w:rsidRDefault="00315E88">
      <w:pPr>
        <w:spacing w:after="120"/>
        <w:ind w:firstLine="720"/>
        <w:jc w:val="center"/>
        <w:rPr>
          <w:b/>
          <w:sz w:val="24"/>
        </w:rPr>
      </w:pPr>
      <w:r w:rsidRPr="00853F86">
        <w:rPr>
          <w:b/>
          <w:sz w:val="24"/>
        </w:rPr>
        <w:t>Рисунок 12 - Перспективная годовая выработка тепловой энергии источниками согласно Варианту 3 (Гкал/год)</w:t>
      </w:r>
      <w:bookmarkEnd w:id="27"/>
    </w:p>
    <w:p w14:paraId="77D930F1" w14:textId="77777777" w:rsidR="00EF6680" w:rsidRPr="00853F86" w:rsidRDefault="00EF6680">
      <w:pPr>
        <w:sectPr w:rsidR="00EF6680" w:rsidRPr="00853F86">
          <w:headerReference w:type="default" r:id="rId46"/>
          <w:type w:val="nextColumn"/>
          <w:pgSz w:w="16839" w:h="11907" w:orient="landscape"/>
          <w:pgMar w:top="1134" w:right="851" w:bottom="1134" w:left="1701" w:header="426" w:footer="708" w:gutter="0"/>
          <w:cols w:space="720"/>
        </w:sectPr>
      </w:pPr>
    </w:p>
    <w:p w14:paraId="623788A8" w14:textId="77777777" w:rsidR="00EF6680" w:rsidRPr="00853F86" w:rsidRDefault="00315E88">
      <w:pPr>
        <w:spacing w:before="120" w:after="120" w:line="276" w:lineRule="auto"/>
        <w:ind w:firstLine="709"/>
        <w:rPr>
          <w:sz w:val="24"/>
        </w:rPr>
      </w:pPr>
      <w:r w:rsidRPr="00853F86">
        <w:rPr>
          <w:sz w:val="24"/>
        </w:rPr>
        <w:lastRenderedPageBreak/>
        <w:t>Из графика на рисунке выше видно, что согласно третьему варианту развития перспективная годовая комбинированная выработка тепловой энергии значительно возрастет, выработка индивидуальной и усадебной застройкой, а также выработка тепловой энергии на котельных к концу расчетного срока снизится.</w:t>
      </w:r>
    </w:p>
    <w:p w14:paraId="07827FA8"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с выделением этапов до 2018, 2020, 2029 гг. При развитии системы централизованного теплоснабжения по Варианту 1, рассматривается объединение систем теплоисточников, вывод части котельных в холодный резерв.</w:t>
      </w:r>
    </w:p>
    <w:p w14:paraId="346815B7" w14:textId="525DABE5" w:rsidR="00EF6680" w:rsidRPr="00853F86" w:rsidRDefault="00AF738C">
      <w:pPr>
        <w:keepLines/>
        <w:spacing w:before="120" w:after="120"/>
        <w:ind w:left="576" w:hanging="576"/>
        <w:outlineLvl w:val="1"/>
        <w:rPr>
          <w:b/>
        </w:rPr>
      </w:pPr>
      <w:bookmarkStart w:id="32" w:name="_Toc230250963"/>
      <w:r w:rsidRPr="00853F86">
        <w:rPr>
          <w:b/>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w:t>
      </w:r>
      <w:r w:rsidR="000601E2">
        <w:rPr>
          <w:b/>
        </w:rPr>
        <w:t xml:space="preserve">муниципального образования </w:t>
      </w:r>
      <w:r w:rsidR="000601E2" w:rsidRPr="00DB07D5">
        <w:rPr>
          <w:b/>
        </w:rPr>
        <w:t>«Город Таганрог»</w:t>
      </w:r>
      <w:r w:rsidRPr="00853F86">
        <w:rPr>
          <w:b/>
        </w:rPr>
        <w:t>, с указанием величины тепловой нагрузки дл</w:t>
      </w:r>
      <w:r w:rsidR="002D23E0">
        <w:rPr>
          <w:b/>
        </w:rPr>
        <w:t xml:space="preserve">я потребителей </w:t>
      </w:r>
      <w:r w:rsidR="008B6E78">
        <w:rPr>
          <w:b/>
        </w:rPr>
        <w:t>муниципального образования</w:t>
      </w:r>
      <w:bookmarkEnd w:id="32"/>
    </w:p>
    <w:p w14:paraId="1815E47A" w14:textId="0959F03C" w:rsidR="00EF6680" w:rsidRPr="00853F86" w:rsidRDefault="00315E88">
      <w:pPr>
        <w:spacing w:before="120" w:after="120" w:line="276" w:lineRule="auto"/>
        <w:ind w:firstLine="709"/>
        <w:rPr>
          <w:sz w:val="24"/>
        </w:rPr>
      </w:pPr>
      <w:r w:rsidRPr="00853F86">
        <w:rPr>
          <w:sz w:val="24"/>
        </w:rPr>
        <w:t>Перспективные балансы тепловой мощности источников тепловой энергии и тепловой нагрузки потребителей представлены в</w:t>
      </w:r>
      <w:r w:rsidR="00EC207F">
        <w:rPr>
          <w:sz w:val="24"/>
        </w:rPr>
        <w:t xml:space="preserve"> разделе</w:t>
      </w:r>
      <w:r w:rsidRPr="00853F86">
        <w:rPr>
          <w:sz w:val="24"/>
        </w:rPr>
        <w:t xml:space="preserve"> </w:t>
      </w:r>
      <w:r w:rsidR="00EC207F" w:rsidRPr="004D1E26">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муниципального образования «Город Таганрог»</w:t>
      </w:r>
      <w:r w:rsidRPr="00853F86">
        <w:rPr>
          <w:sz w:val="24"/>
        </w:rPr>
        <w:t xml:space="preserve">. </w:t>
      </w:r>
    </w:p>
    <w:p w14:paraId="1AEACB61" w14:textId="47A6A358" w:rsidR="00EF6680" w:rsidRPr="00853F86" w:rsidRDefault="00AF738C">
      <w:pPr>
        <w:keepLines/>
        <w:spacing w:before="120" w:after="120"/>
        <w:ind w:left="576" w:hanging="576"/>
        <w:outlineLvl w:val="1"/>
        <w:rPr>
          <w:b/>
        </w:rPr>
      </w:pPr>
      <w:bookmarkStart w:id="33" w:name="_Toc230250964"/>
      <w:r w:rsidRPr="00853F86">
        <w:rPr>
          <w:b/>
        </w:rPr>
        <w:t>Радиус эффективного теплоснабжения, определяемый в соответствии с методическими указаниями по разработке схем теплоснабжения</w:t>
      </w:r>
      <w:bookmarkEnd w:id="33"/>
    </w:p>
    <w:p w14:paraId="3C88FE69" w14:textId="77777777" w:rsidR="00EF6680" w:rsidRPr="00853F86" w:rsidRDefault="00315E88">
      <w:pPr>
        <w:spacing w:before="120" w:after="120" w:line="276" w:lineRule="auto"/>
        <w:ind w:firstLine="709"/>
        <w:rPr>
          <w:sz w:val="24"/>
        </w:rPr>
      </w:pPr>
      <w:r w:rsidRPr="00853F86">
        <w:rPr>
          <w:sz w:val="24"/>
        </w:rPr>
        <w:t xml:space="preserve">Результаты расчетов представлены в электронной модели системы теплоснабжения. </w:t>
      </w:r>
    </w:p>
    <w:p w14:paraId="6E94E87E" w14:textId="4B03E1B3" w:rsidR="00EF6680" w:rsidRPr="00853F86" w:rsidRDefault="00AF738C">
      <w:pPr>
        <w:keepLines/>
        <w:spacing w:before="120" w:after="120"/>
        <w:ind w:left="576" w:hanging="576"/>
        <w:outlineLvl w:val="1"/>
        <w:rPr>
          <w:b/>
        </w:rPr>
      </w:pPr>
      <w:bookmarkStart w:id="34" w:name="_Toc230250965"/>
      <w:r w:rsidRPr="00853F86">
        <w:rPr>
          <w:b/>
        </w:rPr>
        <w:t>Существующие и перспективные значения установленной тепловой мощности основного оборудования источника (источников) тепловой энергии</w:t>
      </w:r>
      <w:bookmarkEnd w:id="34"/>
    </w:p>
    <w:p w14:paraId="61A82E9F" w14:textId="77777777" w:rsidR="00EF6680" w:rsidRPr="00853F86" w:rsidRDefault="00315E88">
      <w:pPr>
        <w:spacing w:before="120" w:after="120" w:line="276" w:lineRule="auto"/>
        <w:ind w:firstLine="709"/>
        <w:rPr>
          <w:sz w:val="24"/>
        </w:rPr>
      </w:pPr>
      <w:r w:rsidRPr="00853F86">
        <w:rPr>
          <w:sz w:val="24"/>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ниже.</w:t>
      </w:r>
    </w:p>
    <w:p w14:paraId="0C11658D" w14:textId="77777777" w:rsidR="00EF6680" w:rsidRPr="00853F86" w:rsidRDefault="00315E88">
      <w:pPr>
        <w:keepNext/>
        <w:spacing w:before="120"/>
        <w:rPr>
          <w:b/>
          <w:sz w:val="24"/>
        </w:rPr>
      </w:pPr>
      <w:r w:rsidRPr="00853F86">
        <w:rPr>
          <w:b/>
          <w:sz w:val="24"/>
        </w:rPr>
        <w:t xml:space="preserve">Таблица 30 - Существующие и перспективные значения установленной тепловой мощности источников тепловой энергии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32"/>
        <w:gridCol w:w="4477"/>
        <w:gridCol w:w="1989"/>
        <w:gridCol w:w="1957"/>
      </w:tblGrid>
      <w:tr w:rsidR="00EF6680" w:rsidRPr="00853F86" w14:paraId="75A90E24" w14:textId="77777777">
        <w:trPr>
          <w:trHeight w:val="20"/>
          <w:tblHeader/>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19942" w14:textId="77777777" w:rsidR="00EF6680" w:rsidRPr="00853F86" w:rsidRDefault="00315E88">
            <w:pPr>
              <w:jc w:val="center"/>
              <w:rPr>
                <w:b/>
                <w:sz w:val="18"/>
              </w:rPr>
            </w:pPr>
            <w:r w:rsidRPr="00853F86">
              <w:rPr>
                <w:b/>
                <w:sz w:val="18"/>
              </w:rPr>
              <w:t>№ п/п</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1133F2" w14:textId="77777777" w:rsidR="00EF6680" w:rsidRPr="00853F86" w:rsidRDefault="00315E88">
            <w:pPr>
              <w:jc w:val="center"/>
              <w:rPr>
                <w:b/>
                <w:sz w:val="18"/>
              </w:rPr>
            </w:pPr>
            <w:r w:rsidRPr="00853F86">
              <w:rPr>
                <w:b/>
                <w:sz w:val="18"/>
              </w:rPr>
              <w:t>Наименование ИТЭ</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02A2E1" w14:textId="77777777" w:rsidR="00EF6680" w:rsidRPr="00853F86" w:rsidRDefault="00315E88">
            <w:pPr>
              <w:jc w:val="center"/>
              <w:rPr>
                <w:b/>
                <w:sz w:val="18"/>
              </w:rPr>
            </w:pPr>
            <w:r w:rsidRPr="00853F86">
              <w:rPr>
                <w:b/>
                <w:sz w:val="18"/>
              </w:rPr>
              <w:t>Установленная мощность, Гкал/ч</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2F7504" w14:textId="77777777" w:rsidR="00EF6680" w:rsidRPr="00853F86" w:rsidRDefault="00315E88">
            <w:pPr>
              <w:jc w:val="center"/>
              <w:rPr>
                <w:b/>
                <w:sz w:val="18"/>
              </w:rPr>
            </w:pPr>
            <w:r w:rsidRPr="00853F86">
              <w:rPr>
                <w:b/>
                <w:sz w:val="18"/>
              </w:rPr>
              <w:t>Располагаемая мощность, Гкал/ч</w:t>
            </w:r>
          </w:p>
        </w:tc>
      </w:tr>
      <w:tr w:rsidR="00EF6680" w:rsidRPr="00853F86" w14:paraId="778A176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90664C" w14:textId="77777777" w:rsidR="00EF6680" w:rsidRPr="00853F86" w:rsidRDefault="00315E88">
            <w:pPr>
              <w:jc w:val="center"/>
              <w:rPr>
                <w:sz w:val="18"/>
              </w:rPr>
            </w:pPr>
            <w:r w:rsidRPr="00853F86">
              <w:rPr>
                <w:sz w:val="18"/>
              </w:rPr>
              <w:t>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B16F1D" w14:textId="77777777" w:rsidR="00EF6680" w:rsidRPr="00853F86" w:rsidRDefault="00315E88">
            <w:pPr>
              <w:jc w:val="left"/>
              <w:rPr>
                <w:sz w:val="18"/>
              </w:rPr>
            </w:pPr>
            <w:r w:rsidRPr="00853F86">
              <w:rPr>
                <w:sz w:val="18"/>
              </w:rPr>
              <w:t>Котельная Б. Проспект, 48-а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08EF6" w14:textId="77777777" w:rsidR="00EF6680" w:rsidRPr="00853F86" w:rsidRDefault="00315E88">
            <w:pPr>
              <w:jc w:val="center"/>
              <w:rPr>
                <w:sz w:val="18"/>
              </w:rPr>
            </w:pPr>
            <w:r w:rsidRPr="00853F86">
              <w:rPr>
                <w:sz w:val="18"/>
              </w:rPr>
              <w:t>2,80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7974FE" w14:textId="77777777" w:rsidR="00EF6680" w:rsidRPr="00853F86" w:rsidRDefault="00315E88">
            <w:pPr>
              <w:jc w:val="center"/>
              <w:rPr>
                <w:sz w:val="18"/>
              </w:rPr>
            </w:pPr>
            <w:r w:rsidRPr="00853F86">
              <w:rPr>
                <w:sz w:val="18"/>
              </w:rPr>
              <w:t>2,80</w:t>
            </w:r>
          </w:p>
        </w:tc>
      </w:tr>
      <w:tr w:rsidR="00EF6680" w:rsidRPr="00853F86" w14:paraId="775F5AA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B0B02D" w14:textId="77777777" w:rsidR="00EF6680" w:rsidRPr="00853F86" w:rsidRDefault="00315E88">
            <w:pPr>
              <w:jc w:val="center"/>
              <w:rPr>
                <w:sz w:val="18"/>
              </w:rPr>
            </w:pPr>
            <w:r w:rsidRPr="00853F86">
              <w:rPr>
                <w:sz w:val="18"/>
              </w:rPr>
              <w:t>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63553D" w14:textId="77777777" w:rsidR="00EF6680" w:rsidRPr="00853F86" w:rsidRDefault="00315E88">
            <w:pPr>
              <w:jc w:val="left"/>
              <w:rPr>
                <w:sz w:val="18"/>
              </w:rPr>
            </w:pPr>
            <w:r w:rsidRPr="00853F86">
              <w:rPr>
                <w:sz w:val="18"/>
              </w:rPr>
              <w:t>Котельная Кольцовская, 112-1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C9C30E" w14:textId="77777777" w:rsidR="00EF6680" w:rsidRPr="00853F86" w:rsidRDefault="00315E88">
            <w:pPr>
              <w:jc w:val="center"/>
              <w:rPr>
                <w:sz w:val="18"/>
              </w:rPr>
            </w:pPr>
            <w:r w:rsidRPr="00853F86">
              <w:rPr>
                <w:sz w:val="18"/>
              </w:rPr>
              <w:t>0,94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CA4E9" w14:textId="77777777" w:rsidR="00EF6680" w:rsidRPr="00853F86" w:rsidRDefault="00315E88">
            <w:pPr>
              <w:jc w:val="center"/>
              <w:rPr>
                <w:sz w:val="18"/>
              </w:rPr>
            </w:pPr>
            <w:r w:rsidRPr="00853F86">
              <w:rPr>
                <w:sz w:val="18"/>
              </w:rPr>
              <w:t>0,94</w:t>
            </w:r>
          </w:p>
        </w:tc>
      </w:tr>
      <w:tr w:rsidR="00EF6680" w:rsidRPr="00853F86" w14:paraId="3CC5D44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5BAF8" w14:textId="77777777" w:rsidR="00EF6680" w:rsidRPr="00853F86" w:rsidRDefault="00315E88">
            <w:pPr>
              <w:jc w:val="center"/>
              <w:rPr>
                <w:sz w:val="18"/>
              </w:rPr>
            </w:pPr>
            <w:r w:rsidRPr="00853F86">
              <w:rPr>
                <w:sz w:val="18"/>
              </w:rPr>
              <w:t>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829123" w14:textId="77777777" w:rsidR="00EF6680" w:rsidRPr="00853F86" w:rsidRDefault="00315E88">
            <w:pPr>
              <w:jc w:val="left"/>
              <w:rPr>
                <w:sz w:val="18"/>
              </w:rPr>
            </w:pPr>
            <w:r w:rsidRPr="00853F86">
              <w:rPr>
                <w:sz w:val="18"/>
              </w:rPr>
              <w:t>Котельная Комарова, 7</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06CBC6" w14:textId="77777777" w:rsidR="00EF6680" w:rsidRPr="00853F86" w:rsidRDefault="00315E88">
            <w:pPr>
              <w:jc w:val="center"/>
              <w:rPr>
                <w:sz w:val="18"/>
              </w:rPr>
            </w:pPr>
            <w:r w:rsidRPr="00853F86">
              <w:rPr>
                <w:sz w:val="18"/>
              </w:rPr>
              <w:t>7,12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43F87" w14:textId="77777777" w:rsidR="00EF6680" w:rsidRPr="00853F86" w:rsidRDefault="00315E88">
            <w:pPr>
              <w:jc w:val="center"/>
              <w:rPr>
                <w:sz w:val="18"/>
              </w:rPr>
            </w:pPr>
            <w:r w:rsidRPr="00853F86">
              <w:rPr>
                <w:sz w:val="18"/>
              </w:rPr>
              <w:t>7,12</w:t>
            </w:r>
          </w:p>
        </w:tc>
      </w:tr>
      <w:tr w:rsidR="00EF6680" w:rsidRPr="00853F86" w14:paraId="0A8D249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6E0835" w14:textId="77777777" w:rsidR="00EF6680" w:rsidRPr="00853F86" w:rsidRDefault="00315E88">
            <w:pPr>
              <w:jc w:val="center"/>
              <w:rPr>
                <w:sz w:val="18"/>
              </w:rPr>
            </w:pPr>
            <w:r w:rsidRPr="00853F86">
              <w:rPr>
                <w:sz w:val="18"/>
              </w:rPr>
              <w:t>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3D8D40" w14:textId="77777777" w:rsidR="00EF6680" w:rsidRPr="00853F86" w:rsidRDefault="00315E88">
            <w:pPr>
              <w:jc w:val="left"/>
              <w:rPr>
                <w:sz w:val="18"/>
              </w:rPr>
            </w:pPr>
            <w:r w:rsidRPr="00853F86">
              <w:rPr>
                <w:sz w:val="18"/>
              </w:rPr>
              <w:t>Котельная Попова, 6-2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60D2B2" w14:textId="77777777" w:rsidR="00EF6680" w:rsidRPr="00853F86" w:rsidRDefault="00315E88">
            <w:pPr>
              <w:jc w:val="center"/>
              <w:rPr>
                <w:sz w:val="18"/>
              </w:rPr>
            </w:pPr>
            <w:r w:rsidRPr="00853F86">
              <w:rPr>
                <w:sz w:val="18"/>
              </w:rPr>
              <w:t>0,78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800002" w14:textId="77777777" w:rsidR="00EF6680" w:rsidRPr="00853F86" w:rsidRDefault="00315E88">
            <w:pPr>
              <w:jc w:val="center"/>
              <w:rPr>
                <w:sz w:val="18"/>
              </w:rPr>
            </w:pPr>
            <w:r w:rsidRPr="00853F86">
              <w:rPr>
                <w:sz w:val="18"/>
              </w:rPr>
              <w:t>0,78</w:t>
            </w:r>
          </w:p>
        </w:tc>
      </w:tr>
      <w:tr w:rsidR="00EF6680" w:rsidRPr="00853F86" w14:paraId="778659AC"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C29DB5" w14:textId="77777777" w:rsidR="00EF6680" w:rsidRPr="00853F86" w:rsidRDefault="00315E88">
            <w:pPr>
              <w:jc w:val="center"/>
              <w:rPr>
                <w:sz w:val="18"/>
              </w:rPr>
            </w:pPr>
            <w:r w:rsidRPr="00853F86">
              <w:rPr>
                <w:sz w:val="18"/>
              </w:rPr>
              <w:t>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292091" w14:textId="77777777" w:rsidR="00EF6680" w:rsidRPr="00853F86" w:rsidRDefault="00315E88">
            <w:pPr>
              <w:jc w:val="left"/>
              <w:rPr>
                <w:sz w:val="18"/>
              </w:rPr>
            </w:pPr>
            <w:r w:rsidRPr="00853F86">
              <w:rPr>
                <w:sz w:val="18"/>
              </w:rPr>
              <w:t>Котельная Циолковского, 40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31F2A" w14:textId="77777777" w:rsidR="00EF6680" w:rsidRPr="00853F86" w:rsidRDefault="00315E88">
            <w:pPr>
              <w:jc w:val="center"/>
              <w:rPr>
                <w:sz w:val="18"/>
              </w:rPr>
            </w:pPr>
            <w:r w:rsidRPr="00853F86">
              <w:rPr>
                <w:sz w:val="18"/>
              </w:rPr>
              <w:t>21,60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5F427C" w14:textId="77777777" w:rsidR="00EF6680" w:rsidRPr="00853F86" w:rsidRDefault="00315E88">
            <w:pPr>
              <w:jc w:val="center"/>
              <w:rPr>
                <w:sz w:val="18"/>
              </w:rPr>
            </w:pPr>
            <w:r w:rsidRPr="00853F86">
              <w:rPr>
                <w:sz w:val="18"/>
              </w:rPr>
              <w:t>21,60</w:t>
            </w:r>
          </w:p>
        </w:tc>
      </w:tr>
      <w:tr w:rsidR="00EF6680" w:rsidRPr="00853F86" w14:paraId="2F976F3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B1863" w14:textId="77777777" w:rsidR="00EF6680" w:rsidRPr="00853F86" w:rsidRDefault="00315E88">
            <w:pPr>
              <w:jc w:val="center"/>
              <w:rPr>
                <w:sz w:val="18"/>
              </w:rPr>
            </w:pPr>
            <w:r w:rsidRPr="00853F86">
              <w:rPr>
                <w:sz w:val="18"/>
              </w:rPr>
              <w:t>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538660" w14:textId="77777777" w:rsidR="00EF6680" w:rsidRPr="00853F86" w:rsidRDefault="00315E88">
            <w:pPr>
              <w:jc w:val="left"/>
              <w:rPr>
                <w:sz w:val="18"/>
              </w:rPr>
            </w:pPr>
            <w:r w:rsidRPr="00853F86">
              <w:rPr>
                <w:sz w:val="18"/>
              </w:rPr>
              <w:t>Котельная Контрольный, 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56E6D2" w14:textId="77777777" w:rsidR="00EF6680" w:rsidRPr="00853F86" w:rsidRDefault="00315E88">
            <w:pPr>
              <w:jc w:val="center"/>
              <w:rPr>
                <w:sz w:val="18"/>
              </w:rPr>
            </w:pPr>
            <w:r w:rsidRPr="00853F86">
              <w:rPr>
                <w:sz w:val="18"/>
              </w:rPr>
              <w:t>0,69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E1C6E0" w14:textId="77777777" w:rsidR="00EF6680" w:rsidRPr="00853F86" w:rsidRDefault="00315E88">
            <w:pPr>
              <w:jc w:val="center"/>
              <w:rPr>
                <w:sz w:val="18"/>
              </w:rPr>
            </w:pPr>
            <w:r w:rsidRPr="00853F86">
              <w:rPr>
                <w:sz w:val="18"/>
              </w:rPr>
              <w:t>0,69</w:t>
            </w:r>
          </w:p>
        </w:tc>
      </w:tr>
      <w:tr w:rsidR="00EF6680" w:rsidRPr="00853F86" w14:paraId="51D0C76A"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937EA1" w14:textId="77777777" w:rsidR="00EF6680" w:rsidRPr="00853F86" w:rsidRDefault="00315E88">
            <w:pPr>
              <w:jc w:val="center"/>
              <w:rPr>
                <w:sz w:val="18"/>
              </w:rPr>
            </w:pPr>
            <w:r w:rsidRPr="00853F86">
              <w:rPr>
                <w:sz w:val="18"/>
              </w:rPr>
              <w:t>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DCFEA" w14:textId="77777777" w:rsidR="00EF6680" w:rsidRPr="00853F86" w:rsidRDefault="00315E88">
            <w:pPr>
              <w:jc w:val="left"/>
              <w:rPr>
                <w:sz w:val="18"/>
              </w:rPr>
            </w:pPr>
            <w:r w:rsidRPr="00853F86">
              <w:rPr>
                <w:sz w:val="18"/>
              </w:rPr>
              <w:t>Котельная Чехова, 154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CE0D49" w14:textId="77777777" w:rsidR="00EF6680" w:rsidRPr="00853F86" w:rsidRDefault="00315E88">
            <w:pPr>
              <w:jc w:val="center"/>
              <w:rPr>
                <w:sz w:val="18"/>
              </w:rPr>
            </w:pPr>
            <w:r w:rsidRPr="00853F86">
              <w:rPr>
                <w:sz w:val="18"/>
              </w:rPr>
              <w:t>0,86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E09C15" w14:textId="77777777" w:rsidR="00EF6680" w:rsidRPr="00853F86" w:rsidRDefault="00315E88">
            <w:pPr>
              <w:jc w:val="center"/>
              <w:rPr>
                <w:sz w:val="18"/>
              </w:rPr>
            </w:pPr>
            <w:r w:rsidRPr="00853F86">
              <w:rPr>
                <w:sz w:val="18"/>
              </w:rPr>
              <w:t>0,86</w:t>
            </w:r>
          </w:p>
        </w:tc>
      </w:tr>
      <w:tr w:rsidR="00EF6680" w:rsidRPr="00853F86" w14:paraId="5A064F33"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7F1C07" w14:textId="77777777" w:rsidR="00EF6680" w:rsidRPr="00853F86" w:rsidRDefault="00315E88">
            <w:pPr>
              <w:jc w:val="center"/>
              <w:rPr>
                <w:sz w:val="18"/>
              </w:rPr>
            </w:pPr>
            <w:r w:rsidRPr="00853F86">
              <w:rPr>
                <w:sz w:val="18"/>
              </w:rPr>
              <w:t>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630F50" w14:textId="77777777" w:rsidR="00EF6680" w:rsidRPr="00853F86" w:rsidRDefault="00315E88">
            <w:pPr>
              <w:jc w:val="left"/>
              <w:rPr>
                <w:sz w:val="18"/>
              </w:rPr>
            </w:pPr>
            <w:r w:rsidRPr="00853F86">
              <w:rPr>
                <w:sz w:val="18"/>
              </w:rPr>
              <w:t>Котельная Транспортная, 113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4F3094" w14:textId="77777777" w:rsidR="00EF6680" w:rsidRPr="00853F86" w:rsidRDefault="00315E88">
            <w:pPr>
              <w:jc w:val="center"/>
              <w:rPr>
                <w:sz w:val="18"/>
              </w:rPr>
            </w:pPr>
            <w:r w:rsidRPr="00853F86">
              <w:rPr>
                <w:sz w:val="18"/>
              </w:rPr>
              <w:t>1,72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07604D" w14:textId="77777777" w:rsidR="00EF6680" w:rsidRPr="00853F86" w:rsidRDefault="00315E88">
            <w:pPr>
              <w:jc w:val="center"/>
              <w:rPr>
                <w:sz w:val="18"/>
              </w:rPr>
            </w:pPr>
            <w:r w:rsidRPr="00853F86">
              <w:rPr>
                <w:sz w:val="18"/>
              </w:rPr>
              <w:t>1,72</w:t>
            </w:r>
          </w:p>
        </w:tc>
      </w:tr>
      <w:tr w:rsidR="00EF6680" w:rsidRPr="00853F86" w14:paraId="39AE0DB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1940A7" w14:textId="77777777" w:rsidR="00EF6680" w:rsidRPr="00853F86" w:rsidRDefault="00315E88">
            <w:pPr>
              <w:jc w:val="center"/>
              <w:rPr>
                <w:sz w:val="18"/>
              </w:rPr>
            </w:pPr>
            <w:r w:rsidRPr="00853F86">
              <w:rPr>
                <w:sz w:val="18"/>
              </w:rPr>
              <w:t>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D21A70" w14:textId="77777777" w:rsidR="00EF6680" w:rsidRPr="00853F86" w:rsidRDefault="00315E88">
            <w:pPr>
              <w:jc w:val="left"/>
              <w:rPr>
                <w:sz w:val="18"/>
              </w:rPr>
            </w:pPr>
            <w:r w:rsidRPr="00853F86">
              <w:rPr>
                <w:sz w:val="18"/>
              </w:rPr>
              <w:t>Котельная Смирновский, 52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4D1761" w14:textId="77777777" w:rsidR="00EF6680" w:rsidRPr="00853F86" w:rsidRDefault="00315E88">
            <w:pPr>
              <w:jc w:val="center"/>
              <w:rPr>
                <w:sz w:val="18"/>
              </w:rPr>
            </w:pPr>
            <w:r w:rsidRPr="00853F86">
              <w:rPr>
                <w:sz w:val="18"/>
              </w:rPr>
              <w:t>1,89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868BCC" w14:textId="77777777" w:rsidR="00EF6680" w:rsidRPr="00853F86" w:rsidRDefault="00315E88">
            <w:pPr>
              <w:jc w:val="center"/>
              <w:rPr>
                <w:sz w:val="18"/>
              </w:rPr>
            </w:pPr>
            <w:r w:rsidRPr="00853F86">
              <w:rPr>
                <w:sz w:val="18"/>
              </w:rPr>
              <w:t>1,89</w:t>
            </w:r>
          </w:p>
        </w:tc>
      </w:tr>
      <w:tr w:rsidR="00EF6680" w:rsidRPr="00853F86" w14:paraId="200FE7CD"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510204" w14:textId="77777777" w:rsidR="00EF6680" w:rsidRPr="00853F86" w:rsidRDefault="00315E88">
            <w:pPr>
              <w:jc w:val="center"/>
              <w:rPr>
                <w:sz w:val="18"/>
              </w:rPr>
            </w:pPr>
            <w:r w:rsidRPr="00853F86">
              <w:rPr>
                <w:sz w:val="18"/>
              </w:rPr>
              <w:t>10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C739CD" w14:textId="77777777" w:rsidR="00EF6680" w:rsidRPr="00853F86" w:rsidRDefault="00315E88">
            <w:pPr>
              <w:jc w:val="left"/>
              <w:rPr>
                <w:sz w:val="18"/>
              </w:rPr>
            </w:pPr>
            <w:r w:rsidRPr="00853F86">
              <w:rPr>
                <w:sz w:val="18"/>
              </w:rPr>
              <w:t>Котельная Бабушкина, 43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017252" w14:textId="77777777" w:rsidR="00EF6680" w:rsidRPr="00853F86" w:rsidRDefault="00315E88">
            <w:pPr>
              <w:jc w:val="center"/>
              <w:rPr>
                <w:sz w:val="18"/>
              </w:rPr>
            </w:pPr>
            <w:r w:rsidRPr="00853F86">
              <w:rPr>
                <w:sz w:val="18"/>
              </w:rPr>
              <w:t>3,63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8B8F93" w14:textId="77777777" w:rsidR="00EF6680" w:rsidRPr="00853F86" w:rsidRDefault="00315E88">
            <w:pPr>
              <w:jc w:val="center"/>
              <w:rPr>
                <w:sz w:val="18"/>
              </w:rPr>
            </w:pPr>
            <w:r w:rsidRPr="00853F86">
              <w:rPr>
                <w:sz w:val="18"/>
              </w:rPr>
              <w:t>3,63</w:t>
            </w:r>
          </w:p>
        </w:tc>
      </w:tr>
      <w:tr w:rsidR="00EF6680" w:rsidRPr="00853F86" w14:paraId="7C4730F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3C5E72" w14:textId="77777777" w:rsidR="00EF6680" w:rsidRPr="00853F86" w:rsidRDefault="00315E88">
            <w:pPr>
              <w:jc w:val="center"/>
              <w:rPr>
                <w:sz w:val="18"/>
              </w:rPr>
            </w:pPr>
            <w:r w:rsidRPr="00853F86">
              <w:rPr>
                <w:sz w:val="18"/>
              </w:rPr>
              <w:t>11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FFED05" w14:textId="77777777" w:rsidR="00EF6680" w:rsidRPr="00853F86" w:rsidRDefault="00315E88">
            <w:pPr>
              <w:jc w:val="left"/>
              <w:rPr>
                <w:sz w:val="18"/>
              </w:rPr>
            </w:pPr>
            <w:r w:rsidRPr="00853F86">
              <w:rPr>
                <w:sz w:val="18"/>
              </w:rPr>
              <w:t>Котельная Дзержинского, 31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495BD" w14:textId="77777777" w:rsidR="00EF6680" w:rsidRPr="00853F86" w:rsidRDefault="00315E88">
            <w:pPr>
              <w:jc w:val="center"/>
              <w:rPr>
                <w:sz w:val="18"/>
              </w:rPr>
            </w:pPr>
            <w:r w:rsidRPr="00853F86">
              <w:rPr>
                <w:sz w:val="18"/>
              </w:rPr>
              <w:t>1,95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611A9F" w14:textId="77777777" w:rsidR="00EF6680" w:rsidRPr="00853F86" w:rsidRDefault="00315E88">
            <w:pPr>
              <w:jc w:val="center"/>
              <w:rPr>
                <w:sz w:val="18"/>
              </w:rPr>
            </w:pPr>
            <w:r w:rsidRPr="00853F86">
              <w:rPr>
                <w:sz w:val="18"/>
              </w:rPr>
              <w:t>1,95</w:t>
            </w:r>
          </w:p>
        </w:tc>
      </w:tr>
      <w:tr w:rsidR="00EF6680" w:rsidRPr="00853F86" w14:paraId="5E60510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2F0A9D" w14:textId="77777777" w:rsidR="00EF6680" w:rsidRPr="00853F86" w:rsidRDefault="00315E88">
            <w:pPr>
              <w:jc w:val="center"/>
              <w:rPr>
                <w:sz w:val="18"/>
              </w:rPr>
            </w:pPr>
            <w:r w:rsidRPr="00853F86">
              <w:rPr>
                <w:sz w:val="18"/>
              </w:rPr>
              <w:t>12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B70592" w14:textId="77777777" w:rsidR="00EF6680" w:rsidRPr="00853F86" w:rsidRDefault="00315E88">
            <w:pPr>
              <w:jc w:val="left"/>
              <w:rPr>
                <w:sz w:val="18"/>
              </w:rPr>
            </w:pPr>
            <w:r w:rsidRPr="00853F86">
              <w:rPr>
                <w:sz w:val="18"/>
              </w:rPr>
              <w:t>Котельная Октябрьская, 44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5D9865" w14:textId="77777777" w:rsidR="00EF6680" w:rsidRPr="00853F86" w:rsidRDefault="00315E88">
            <w:pPr>
              <w:jc w:val="center"/>
              <w:rPr>
                <w:sz w:val="18"/>
              </w:rPr>
            </w:pPr>
            <w:r w:rsidRPr="00853F86">
              <w:rPr>
                <w:sz w:val="18"/>
              </w:rPr>
              <w:t>4,30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C12F6" w14:textId="77777777" w:rsidR="00EF6680" w:rsidRPr="00853F86" w:rsidRDefault="00315E88">
            <w:pPr>
              <w:jc w:val="center"/>
              <w:rPr>
                <w:sz w:val="18"/>
              </w:rPr>
            </w:pPr>
            <w:r w:rsidRPr="00853F86">
              <w:rPr>
                <w:sz w:val="18"/>
              </w:rPr>
              <w:t>4,30</w:t>
            </w:r>
          </w:p>
        </w:tc>
      </w:tr>
      <w:tr w:rsidR="00EF6680" w:rsidRPr="00853F86" w14:paraId="5FAA645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10E4A4" w14:textId="77777777" w:rsidR="00EF6680" w:rsidRPr="00853F86" w:rsidRDefault="00315E88">
            <w:pPr>
              <w:jc w:val="center"/>
              <w:rPr>
                <w:sz w:val="18"/>
              </w:rPr>
            </w:pPr>
            <w:r w:rsidRPr="00853F86">
              <w:rPr>
                <w:sz w:val="18"/>
              </w:rPr>
              <w:t>13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20276C" w14:textId="77777777" w:rsidR="00EF6680" w:rsidRPr="00853F86" w:rsidRDefault="00315E88">
            <w:pPr>
              <w:jc w:val="left"/>
              <w:rPr>
                <w:sz w:val="18"/>
              </w:rPr>
            </w:pPr>
            <w:r w:rsidRPr="00853F86">
              <w:rPr>
                <w:sz w:val="18"/>
              </w:rPr>
              <w:t>Котельная Фрунзе, 146-а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95046B" w14:textId="77777777" w:rsidR="00EF6680" w:rsidRPr="00853F86" w:rsidRDefault="00315E88">
            <w:pPr>
              <w:jc w:val="center"/>
              <w:rPr>
                <w:sz w:val="18"/>
              </w:rPr>
            </w:pPr>
            <w:r w:rsidRPr="00853F86">
              <w:rPr>
                <w:sz w:val="18"/>
              </w:rPr>
              <w:t>2,77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D760D4" w14:textId="77777777" w:rsidR="00EF6680" w:rsidRPr="00853F86" w:rsidRDefault="00315E88">
            <w:pPr>
              <w:jc w:val="center"/>
              <w:rPr>
                <w:sz w:val="18"/>
              </w:rPr>
            </w:pPr>
            <w:r w:rsidRPr="00853F86">
              <w:rPr>
                <w:sz w:val="18"/>
              </w:rPr>
              <w:t>2,77</w:t>
            </w:r>
          </w:p>
        </w:tc>
      </w:tr>
      <w:tr w:rsidR="00EF6680" w:rsidRPr="00853F86" w14:paraId="59CDB4D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7D703" w14:textId="77777777" w:rsidR="00EF6680" w:rsidRPr="00853F86" w:rsidRDefault="00315E88">
            <w:pPr>
              <w:jc w:val="center"/>
              <w:rPr>
                <w:sz w:val="18"/>
              </w:rPr>
            </w:pPr>
            <w:r w:rsidRPr="00853F86">
              <w:rPr>
                <w:sz w:val="18"/>
              </w:rPr>
              <w:lastRenderedPageBreak/>
              <w:t>14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606887" w14:textId="77777777" w:rsidR="00EF6680" w:rsidRPr="00853F86" w:rsidRDefault="00315E88">
            <w:pPr>
              <w:jc w:val="left"/>
              <w:rPr>
                <w:sz w:val="18"/>
              </w:rPr>
            </w:pPr>
            <w:r w:rsidRPr="00853F86">
              <w:rPr>
                <w:sz w:val="18"/>
              </w:rPr>
              <w:t>Котельная Чехова, 49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96E61A" w14:textId="77777777" w:rsidR="00EF6680" w:rsidRPr="00853F86" w:rsidRDefault="00315E88">
            <w:pPr>
              <w:jc w:val="center"/>
              <w:rPr>
                <w:sz w:val="18"/>
              </w:rPr>
            </w:pPr>
            <w:r w:rsidRPr="00853F86">
              <w:rPr>
                <w:sz w:val="18"/>
              </w:rPr>
              <w:t>0,52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062BDD" w14:textId="77777777" w:rsidR="00EF6680" w:rsidRPr="00853F86" w:rsidRDefault="00315E88">
            <w:pPr>
              <w:jc w:val="center"/>
              <w:rPr>
                <w:sz w:val="18"/>
              </w:rPr>
            </w:pPr>
            <w:r w:rsidRPr="00853F86">
              <w:rPr>
                <w:sz w:val="18"/>
              </w:rPr>
              <w:t>0,52</w:t>
            </w:r>
          </w:p>
        </w:tc>
      </w:tr>
      <w:tr w:rsidR="00EF6680" w:rsidRPr="00853F86" w14:paraId="1A021F7D"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A0A4F4" w14:textId="77777777" w:rsidR="00EF6680" w:rsidRPr="00853F86" w:rsidRDefault="00315E88">
            <w:pPr>
              <w:jc w:val="center"/>
              <w:rPr>
                <w:sz w:val="18"/>
              </w:rPr>
            </w:pPr>
            <w:r w:rsidRPr="00853F86">
              <w:rPr>
                <w:sz w:val="18"/>
              </w:rPr>
              <w:t>15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E50B99" w14:textId="77777777" w:rsidR="00EF6680" w:rsidRPr="00853F86" w:rsidRDefault="00315E88">
            <w:pPr>
              <w:jc w:val="left"/>
              <w:rPr>
                <w:sz w:val="18"/>
              </w:rPr>
            </w:pPr>
            <w:r w:rsidRPr="00853F86">
              <w:rPr>
                <w:sz w:val="18"/>
              </w:rPr>
              <w:t>Котельная Шаумяна, 15</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FA8FB9" w14:textId="77777777" w:rsidR="00EF6680" w:rsidRPr="00853F86" w:rsidRDefault="00315E88">
            <w:pPr>
              <w:jc w:val="center"/>
              <w:rPr>
                <w:sz w:val="18"/>
              </w:rPr>
            </w:pPr>
            <w:r w:rsidRPr="00853F86">
              <w:rPr>
                <w:sz w:val="18"/>
              </w:rPr>
              <w:t>1,72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688D50" w14:textId="77777777" w:rsidR="00EF6680" w:rsidRPr="00853F86" w:rsidRDefault="00315E88">
            <w:pPr>
              <w:jc w:val="center"/>
              <w:rPr>
                <w:sz w:val="18"/>
              </w:rPr>
            </w:pPr>
            <w:r w:rsidRPr="00853F86">
              <w:rPr>
                <w:sz w:val="18"/>
              </w:rPr>
              <w:t>1,72</w:t>
            </w:r>
          </w:p>
        </w:tc>
      </w:tr>
      <w:tr w:rsidR="00EF6680" w:rsidRPr="00853F86" w14:paraId="3E0AAE6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7EC7B0" w14:textId="77777777" w:rsidR="00EF6680" w:rsidRPr="00853F86" w:rsidRDefault="00315E88">
            <w:pPr>
              <w:jc w:val="center"/>
              <w:rPr>
                <w:sz w:val="18"/>
              </w:rPr>
            </w:pPr>
            <w:r w:rsidRPr="00853F86">
              <w:rPr>
                <w:sz w:val="18"/>
              </w:rPr>
              <w:t>16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F9D81" w14:textId="77777777" w:rsidR="00EF6680" w:rsidRPr="00853F86" w:rsidRDefault="00315E88">
            <w:pPr>
              <w:jc w:val="left"/>
              <w:rPr>
                <w:sz w:val="18"/>
              </w:rPr>
            </w:pPr>
            <w:r w:rsidRPr="00853F86">
              <w:rPr>
                <w:sz w:val="18"/>
              </w:rPr>
              <w:t>Котельная Шаумяна, 16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0A2D4A" w14:textId="77777777" w:rsidR="00EF6680" w:rsidRPr="00853F86" w:rsidRDefault="00315E88">
            <w:pPr>
              <w:jc w:val="center"/>
              <w:rPr>
                <w:sz w:val="18"/>
              </w:rPr>
            </w:pPr>
            <w:r w:rsidRPr="00853F86">
              <w:rPr>
                <w:sz w:val="18"/>
              </w:rPr>
              <w:t>1,72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78380A" w14:textId="77777777" w:rsidR="00EF6680" w:rsidRPr="00853F86" w:rsidRDefault="00315E88">
            <w:pPr>
              <w:jc w:val="center"/>
              <w:rPr>
                <w:sz w:val="18"/>
              </w:rPr>
            </w:pPr>
            <w:r w:rsidRPr="00853F86">
              <w:rPr>
                <w:sz w:val="18"/>
              </w:rPr>
              <w:t>1,72</w:t>
            </w:r>
          </w:p>
        </w:tc>
      </w:tr>
      <w:tr w:rsidR="00EF6680" w:rsidRPr="00853F86" w14:paraId="687466DC"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165EF" w14:textId="77777777" w:rsidR="00EF6680" w:rsidRPr="00853F86" w:rsidRDefault="00315E88">
            <w:pPr>
              <w:jc w:val="center"/>
              <w:rPr>
                <w:sz w:val="18"/>
              </w:rPr>
            </w:pPr>
            <w:r w:rsidRPr="00853F86">
              <w:rPr>
                <w:sz w:val="18"/>
              </w:rPr>
              <w:t>17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40445D" w14:textId="77777777" w:rsidR="00EF6680" w:rsidRPr="00853F86" w:rsidRDefault="00315E88">
            <w:pPr>
              <w:jc w:val="left"/>
              <w:rPr>
                <w:sz w:val="18"/>
              </w:rPr>
            </w:pPr>
            <w:r w:rsidRPr="00853F86">
              <w:rPr>
                <w:sz w:val="18"/>
              </w:rPr>
              <w:t>Котельная Шаумяна, 27</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8B62A6" w14:textId="77777777" w:rsidR="00EF6680" w:rsidRPr="00853F86" w:rsidRDefault="00315E88">
            <w:pPr>
              <w:jc w:val="center"/>
              <w:rPr>
                <w:sz w:val="18"/>
              </w:rPr>
            </w:pPr>
            <w:r w:rsidRPr="00853F86">
              <w:rPr>
                <w:sz w:val="18"/>
              </w:rPr>
              <w:t>1,72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54635B" w14:textId="77777777" w:rsidR="00EF6680" w:rsidRPr="00853F86" w:rsidRDefault="00315E88">
            <w:pPr>
              <w:jc w:val="center"/>
              <w:rPr>
                <w:sz w:val="18"/>
              </w:rPr>
            </w:pPr>
            <w:r w:rsidRPr="00853F86">
              <w:rPr>
                <w:sz w:val="18"/>
              </w:rPr>
              <w:t>1,72</w:t>
            </w:r>
          </w:p>
        </w:tc>
      </w:tr>
      <w:tr w:rsidR="00EF6680" w:rsidRPr="00853F86" w14:paraId="0D1AAF4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9AE6BA" w14:textId="77777777" w:rsidR="00EF6680" w:rsidRPr="00853F86" w:rsidRDefault="00315E88">
            <w:pPr>
              <w:jc w:val="center"/>
              <w:rPr>
                <w:sz w:val="18"/>
              </w:rPr>
            </w:pPr>
            <w:r w:rsidRPr="00853F86">
              <w:rPr>
                <w:sz w:val="18"/>
              </w:rPr>
              <w:t>18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92617C" w14:textId="77777777" w:rsidR="00EF6680" w:rsidRPr="00853F86" w:rsidRDefault="00315E88">
            <w:pPr>
              <w:jc w:val="left"/>
              <w:rPr>
                <w:sz w:val="18"/>
              </w:rPr>
            </w:pPr>
            <w:r w:rsidRPr="00853F86">
              <w:rPr>
                <w:sz w:val="18"/>
              </w:rPr>
              <w:t>Котельная Щаденко, 19-а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B2ABCF" w14:textId="77777777" w:rsidR="00EF6680" w:rsidRPr="00853F86" w:rsidRDefault="00315E88">
            <w:pPr>
              <w:jc w:val="center"/>
              <w:rPr>
                <w:sz w:val="18"/>
              </w:rPr>
            </w:pPr>
            <w:r w:rsidRPr="00853F86">
              <w:rPr>
                <w:sz w:val="18"/>
              </w:rPr>
              <w:t>0,69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761544" w14:textId="77777777" w:rsidR="00EF6680" w:rsidRPr="00853F86" w:rsidRDefault="00315E88">
            <w:pPr>
              <w:jc w:val="center"/>
              <w:rPr>
                <w:sz w:val="18"/>
              </w:rPr>
            </w:pPr>
            <w:r w:rsidRPr="00853F86">
              <w:rPr>
                <w:sz w:val="18"/>
              </w:rPr>
              <w:t>0,69</w:t>
            </w:r>
          </w:p>
        </w:tc>
      </w:tr>
      <w:tr w:rsidR="00EF6680" w:rsidRPr="00853F86" w14:paraId="1C79EA1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C37EB3" w14:textId="77777777" w:rsidR="00EF6680" w:rsidRPr="00853F86" w:rsidRDefault="00315E88">
            <w:pPr>
              <w:jc w:val="center"/>
              <w:rPr>
                <w:sz w:val="18"/>
              </w:rPr>
            </w:pPr>
            <w:r w:rsidRPr="00853F86">
              <w:rPr>
                <w:sz w:val="18"/>
              </w:rPr>
              <w:t>19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E08A8C" w14:textId="77777777" w:rsidR="00EF6680" w:rsidRPr="00853F86" w:rsidRDefault="00315E88">
            <w:pPr>
              <w:jc w:val="left"/>
              <w:rPr>
                <w:sz w:val="18"/>
              </w:rPr>
            </w:pPr>
            <w:r w:rsidRPr="00853F86">
              <w:rPr>
                <w:sz w:val="18"/>
              </w:rPr>
              <w:t xml:space="preserve">Котельная Чехова, 74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2FD773" w14:textId="77777777" w:rsidR="00EF6680" w:rsidRPr="00853F86" w:rsidRDefault="00315E88">
            <w:pPr>
              <w:jc w:val="center"/>
              <w:rPr>
                <w:sz w:val="18"/>
              </w:rPr>
            </w:pPr>
            <w:r w:rsidRPr="00853F86">
              <w:rPr>
                <w:sz w:val="18"/>
              </w:rPr>
              <w:t>1,03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6958A1" w14:textId="77777777" w:rsidR="00EF6680" w:rsidRPr="00853F86" w:rsidRDefault="00315E88">
            <w:pPr>
              <w:jc w:val="center"/>
              <w:rPr>
                <w:sz w:val="18"/>
              </w:rPr>
            </w:pPr>
            <w:r w:rsidRPr="00853F86">
              <w:rPr>
                <w:sz w:val="18"/>
              </w:rPr>
              <w:t>1,03</w:t>
            </w:r>
          </w:p>
        </w:tc>
      </w:tr>
      <w:tr w:rsidR="00EF6680" w:rsidRPr="00853F86" w14:paraId="355E3D10"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16206B" w14:textId="77777777" w:rsidR="00EF6680" w:rsidRPr="00853F86" w:rsidRDefault="00315E88">
            <w:pPr>
              <w:jc w:val="center"/>
              <w:rPr>
                <w:sz w:val="18"/>
              </w:rPr>
            </w:pPr>
            <w:r w:rsidRPr="00853F86">
              <w:rPr>
                <w:sz w:val="18"/>
              </w:rPr>
              <w:t>20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654DB" w14:textId="77777777" w:rsidR="00EF6680" w:rsidRPr="00853F86" w:rsidRDefault="00315E88">
            <w:pPr>
              <w:jc w:val="left"/>
              <w:rPr>
                <w:sz w:val="18"/>
              </w:rPr>
            </w:pPr>
            <w:r w:rsidRPr="00853F86">
              <w:rPr>
                <w:sz w:val="18"/>
              </w:rPr>
              <w:t>Котельная Жукова, 1-в</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5220EF" w14:textId="77777777" w:rsidR="00EF6680" w:rsidRPr="00853F86" w:rsidRDefault="00315E88">
            <w:pPr>
              <w:jc w:val="center"/>
              <w:rPr>
                <w:sz w:val="18"/>
              </w:rPr>
            </w:pPr>
            <w:r w:rsidRPr="00853F86">
              <w:rPr>
                <w:sz w:val="18"/>
              </w:rPr>
              <w:t>4,30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C666AF" w14:textId="77777777" w:rsidR="00EF6680" w:rsidRPr="00853F86" w:rsidRDefault="00315E88">
            <w:pPr>
              <w:jc w:val="center"/>
              <w:rPr>
                <w:sz w:val="18"/>
              </w:rPr>
            </w:pPr>
            <w:r w:rsidRPr="00853F86">
              <w:rPr>
                <w:sz w:val="18"/>
              </w:rPr>
              <w:t>4,30</w:t>
            </w:r>
          </w:p>
        </w:tc>
      </w:tr>
      <w:tr w:rsidR="00EF6680" w:rsidRPr="00853F86" w14:paraId="3E0A006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596175" w14:textId="77777777" w:rsidR="00EF6680" w:rsidRPr="00853F86" w:rsidRDefault="00315E88">
            <w:pPr>
              <w:jc w:val="center"/>
              <w:rPr>
                <w:sz w:val="18"/>
              </w:rPr>
            </w:pPr>
            <w:r w:rsidRPr="00853F86">
              <w:rPr>
                <w:sz w:val="18"/>
              </w:rPr>
              <w:t>21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CACC2" w14:textId="77777777" w:rsidR="00EF6680" w:rsidRPr="00853F86" w:rsidRDefault="00315E88">
            <w:pPr>
              <w:jc w:val="left"/>
              <w:rPr>
                <w:sz w:val="18"/>
              </w:rPr>
            </w:pPr>
            <w:r w:rsidRPr="00853F86">
              <w:rPr>
                <w:sz w:val="18"/>
              </w:rPr>
              <w:t>Котельная Александровская, 109</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7C4DA4" w14:textId="77777777" w:rsidR="00EF6680" w:rsidRPr="00853F86" w:rsidRDefault="00315E88">
            <w:pPr>
              <w:jc w:val="center"/>
              <w:rPr>
                <w:sz w:val="18"/>
              </w:rPr>
            </w:pPr>
            <w:r w:rsidRPr="00853F86">
              <w:rPr>
                <w:sz w:val="18"/>
              </w:rPr>
              <w:t>0,26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BB6B23" w14:textId="77777777" w:rsidR="00EF6680" w:rsidRPr="00853F86" w:rsidRDefault="00315E88">
            <w:pPr>
              <w:jc w:val="center"/>
              <w:rPr>
                <w:sz w:val="18"/>
              </w:rPr>
            </w:pPr>
            <w:r w:rsidRPr="00853F86">
              <w:rPr>
                <w:sz w:val="18"/>
              </w:rPr>
              <w:t>0,26</w:t>
            </w:r>
          </w:p>
        </w:tc>
      </w:tr>
      <w:tr w:rsidR="00EF6680" w:rsidRPr="00853F86" w14:paraId="54AA19F2"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E0513" w14:textId="77777777" w:rsidR="00EF6680" w:rsidRPr="00853F86" w:rsidRDefault="00315E88">
            <w:pPr>
              <w:jc w:val="center"/>
              <w:rPr>
                <w:sz w:val="18"/>
              </w:rPr>
            </w:pPr>
            <w:r w:rsidRPr="00853F86">
              <w:rPr>
                <w:sz w:val="18"/>
              </w:rPr>
              <w:t>22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57056" w14:textId="77777777" w:rsidR="00EF6680" w:rsidRPr="00853F86" w:rsidRDefault="00315E88">
            <w:pPr>
              <w:jc w:val="left"/>
              <w:rPr>
                <w:sz w:val="18"/>
              </w:rPr>
            </w:pPr>
            <w:r w:rsidRPr="00853F86">
              <w:rPr>
                <w:sz w:val="18"/>
              </w:rPr>
              <w:t>Котельная Инструментальная, 23-7</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36330" w14:textId="77777777" w:rsidR="00EF6680" w:rsidRPr="00853F86" w:rsidRDefault="00315E88">
            <w:pPr>
              <w:jc w:val="center"/>
              <w:rPr>
                <w:sz w:val="18"/>
              </w:rPr>
            </w:pPr>
            <w:r w:rsidRPr="00853F86">
              <w:rPr>
                <w:sz w:val="18"/>
              </w:rPr>
              <w:t>4,30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41215F" w14:textId="77777777" w:rsidR="00EF6680" w:rsidRPr="00853F86" w:rsidRDefault="00315E88">
            <w:pPr>
              <w:jc w:val="center"/>
              <w:rPr>
                <w:sz w:val="18"/>
              </w:rPr>
            </w:pPr>
            <w:r w:rsidRPr="00853F86">
              <w:rPr>
                <w:sz w:val="18"/>
              </w:rPr>
              <w:t>4,30</w:t>
            </w:r>
          </w:p>
        </w:tc>
      </w:tr>
      <w:tr w:rsidR="00EF6680" w:rsidRPr="00853F86" w14:paraId="0958F718"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B229FD" w14:textId="77777777" w:rsidR="00EF6680" w:rsidRPr="00853F86" w:rsidRDefault="00315E88">
            <w:pPr>
              <w:jc w:val="center"/>
              <w:rPr>
                <w:sz w:val="18"/>
              </w:rPr>
            </w:pPr>
            <w:r w:rsidRPr="00853F86">
              <w:rPr>
                <w:sz w:val="18"/>
              </w:rPr>
              <w:t>23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0196EA" w14:textId="77777777" w:rsidR="00EF6680" w:rsidRPr="00853F86" w:rsidRDefault="00315E88">
            <w:pPr>
              <w:jc w:val="left"/>
              <w:rPr>
                <w:sz w:val="18"/>
              </w:rPr>
            </w:pPr>
            <w:r w:rsidRPr="00853F86">
              <w:rPr>
                <w:sz w:val="18"/>
              </w:rPr>
              <w:t>Котельная Комсомольский спуск, 2-к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077E34" w14:textId="77777777" w:rsidR="00EF6680" w:rsidRPr="00853F86" w:rsidRDefault="00315E88">
            <w:pPr>
              <w:jc w:val="center"/>
              <w:rPr>
                <w:sz w:val="18"/>
              </w:rPr>
            </w:pPr>
            <w:r w:rsidRPr="00853F86">
              <w:rPr>
                <w:sz w:val="18"/>
              </w:rPr>
              <w:t>0,68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159A5" w14:textId="77777777" w:rsidR="00EF6680" w:rsidRPr="00853F86" w:rsidRDefault="00315E88">
            <w:pPr>
              <w:jc w:val="center"/>
              <w:rPr>
                <w:sz w:val="18"/>
              </w:rPr>
            </w:pPr>
            <w:r w:rsidRPr="00853F86">
              <w:rPr>
                <w:sz w:val="18"/>
              </w:rPr>
              <w:t>0,68</w:t>
            </w:r>
          </w:p>
        </w:tc>
      </w:tr>
      <w:tr w:rsidR="00EF6680" w:rsidRPr="00853F86" w14:paraId="611BF00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0C19C7" w14:textId="77777777" w:rsidR="00EF6680" w:rsidRPr="00853F86" w:rsidRDefault="00315E88">
            <w:pPr>
              <w:jc w:val="center"/>
              <w:rPr>
                <w:sz w:val="18"/>
              </w:rPr>
            </w:pPr>
            <w:r w:rsidRPr="00853F86">
              <w:rPr>
                <w:sz w:val="18"/>
              </w:rPr>
              <w:t>24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45BAC4" w14:textId="77777777" w:rsidR="00EF6680" w:rsidRPr="00853F86" w:rsidRDefault="00315E88">
            <w:pPr>
              <w:jc w:val="left"/>
              <w:rPr>
                <w:sz w:val="18"/>
              </w:rPr>
            </w:pPr>
            <w:r w:rsidRPr="00853F86">
              <w:rPr>
                <w:sz w:val="18"/>
              </w:rPr>
              <w:t>Котельная Мариупольское шоссе, 54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1AB205" w14:textId="77777777" w:rsidR="00EF6680" w:rsidRPr="00853F86" w:rsidRDefault="00315E88">
            <w:pPr>
              <w:jc w:val="center"/>
              <w:rPr>
                <w:sz w:val="18"/>
              </w:rPr>
            </w:pPr>
            <w:r w:rsidRPr="00853F86">
              <w:rPr>
                <w:sz w:val="18"/>
              </w:rPr>
              <w:t>0,16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2C21DD" w14:textId="77777777" w:rsidR="00EF6680" w:rsidRPr="00853F86" w:rsidRDefault="00315E88">
            <w:pPr>
              <w:jc w:val="center"/>
              <w:rPr>
                <w:sz w:val="18"/>
              </w:rPr>
            </w:pPr>
            <w:r w:rsidRPr="00853F86">
              <w:rPr>
                <w:sz w:val="18"/>
              </w:rPr>
              <w:t>0,16</w:t>
            </w:r>
          </w:p>
        </w:tc>
      </w:tr>
      <w:tr w:rsidR="00EF6680" w:rsidRPr="00853F86" w14:paraId="4CD79DFE"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D42718" w14:textId="77777777" w:rsidR="00EF6680" w:rsidRPr="00853F86" w:rsidRDefault="00315E88">
            <w:pPr>
              <w:jc w:val="center"/>
              <w:rPr>
                <w:sz w:val="18"/>
              </w:rPr>
            </w:pPr>
            <w:r w:rsidRPr="00853F86">
              <w:rPr>
                <w:sz w:val="18"/>
              </w:rPr>
              <w:t>25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EC826E" w14:textId="77777777" w:rsidR="00EF6680" w:rsidRPr="00853F86" w:rsidRDefault="00315E88">
            <w:pPr>
              <w:jc w:val="left"/>
              <w:rPr>
                <w:sz w:val="18"/>
              </w:rPr>
            </w:pPr>
            <w:r w:rsidRPr="00853F86">
              <w:rPr>
                <w:sz w:val="18"/>
              </w:rPr>
              <w:t>Котельная Петровская, 104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4B770" w14:textId="77777777" w:rsidR="00EF6680" w:rsidRPr="00853F86" w:rsidRDefault="00315E88">
            <w:pPr>
              <w:jc w:val="center"/>
              <w:rPr>
                <w:sz w:val="18"/>
              </w:rPr>
            </w:pPr>
            <w:r w:rsidRPr="00853F86">
              <w:rPr>
                <w:sz w:val="18"/>
              </w:rPr>
              <w:t>0,22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0E18BC" w14:textId="77777777" w:rsidR="00EF6680" w:rsidRPr="00853F86" w:rsidRDefault="00315E88">
            <w:pPr>
              <w:jc w:val="center"/>
              <w:rPr>
                <w:sz w:val="18"/>
              </w:rPr>
            </w:pPr>
            <w:r w:rsidRPr="00853F86">
              <w:rPr>
                <w:sz w:val="18"/>
              </w:rPr>
              <w:t>0,22</w:t>
            </w:r>
          </w:p>
        </w:tc>
      </w:tr>
      <w:tr w:rsidR="00EF6680" w:rsidRPr="00853F86" w14:paraId="3C24908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D4EDDF" w14:textId="77777777" w:rsidR="00EF6680" w:rsidRPr="00853F86" w:rsidRDefault="00315E88">
            <w:pPr>
              <w:jc w:val="center"/>
              <w:rPr>
                <w:sz w:val="18"/>
              </w:rPr>
            </w:pPr>
            <w:r w:rsidRPr="00853F86">
              <w:rPr>
                <w:sz w:val="18"/>
              </w:rPr>
              <w:t>26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B63A43" w14:textId="77777777" w:rsidR="00EF6680" w:rsidRPr="00853F86" w:rsidRDefault="00315E88">
            <w:pPr>
              <w:jc w:val="left"/>
              <w:rPr>
                <w:sz w:val="18"/>
              </w:rPr>
            </w:pPr>
            <w:r w:rsidRPr="00853F86">
              <w:rPr>
                <w:sz w:val="18"/>
              </w:rPr>
              <w:t>Котельная Петровская, 90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E5E34C" w14:textId="77777777" w:rsidR="00EF6680" w:rsidRPr="00853F86" w:rsidRDefault="00315E88">
            <w:pPr>
              <w:jc w:val="center"/>
              <w:rPr>
                <w:sz w:val="18"/>
              </w:rPr>
            </w:pPr>
            <w:r w:rsidRPr="00853F86">
              <w:rPr>
                <w:sz w:val="18"/>
              </w:rPr>
              <w:t>0,43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4DB4F9" w14:textId="77777777" w:rsidR="00EF6680" w:rsidRPr="00853F86" w:rsidRDefault="00315E88">
            <w:pPr>
              <w:jc w:val="center"/>
              <w:rPr>
                <w:sz w:val="18"/>
              </w:rPr>
            </w:pPr>
            <w:r w:rsidRPr="00853F86">
              <w:rPr>
                <w:sz w:val="18"/>
              </w:rPr>
              <w:t>0,43</w:t>
            </w:r>
          </w:p>
        </w:tc>
      </w:tr>
      <w:tr w:rsidR="00EF6680" w:rsidRPr="00853F86" w14:paraId="6357588E"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CA0766" w14:textId="77777777" w:rsidR="00EF6680" w:rsidRPr="00853F86" w:rsidRDefault="00315E88">
            <w:pPr>
              <w:jc w:val="center"/>
              <w:rPr>
                <w:sz w:val="18"/>
              </w:rPr>
            </w:pPr>
            <w:r w:rsidRPr="00853F86">
              <w:rPr>
                <w:sz w:val="18"/>
              </w:rPr>
              <w:t>27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8ACB45" w14:textId="77777777" w:rsidR="00EF6680" w:rsidRPr="00853F86" w:rsidRDefault="00315E88">
            <w:pPr>
              <w:jc w:val="left"/>
              <w:rPr>
                <w:sz w:val="18"/>
              </w:rPr>
            </w:pPr>
            <w:r w:rsidRPr="00853F86">
              <w:rPr>
                <w:sz w:val="18"/>
              </w:rPr>
              <w:t>Котельная Р. Люксембург, 153-1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A4C92B" w14:textId="77777777" w:rsidR="00EF6680" w:rsidRPr="00853F86" w:rsidRDefault="00315E88">
            <w:pPr>
              <w:jc w:val="center"/>
              <w:rPr>
                <w:sz w:val="18"/>
              </w:rPr>
            </w:pPr>
            <w:r w:rsidRPr="00853F86">
              <w:rPr>
                <w:sz w:val="18"/>
              </w:rPr>
              <w:t>0,09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64BD1" w14:textId="77777777" w:rsidR="00EF6680" w:rsidRPr="00853F86" w:rsidRDefault="00315E88">
            <w:pPr>
              <w:jc w:val="center"/>
              <w:rPr>
                <w:sz w:val="18"/>
              </w:rPr>
            </w:pPr>
            <w:r w:rsidRPr="00853F86">
              <w:rPr>
                <w:sz w:val="18"/>
              </w:rPr>
              <w:t>0,09</w:t>
            </w:r>
          </w:p>
        </w:tc>
      </w:tr>
      <w:tr w:rsidR="00EF6680" w:rsidRPr="00853F86" w14:paraId="23D83A32"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ED324E" w14:textId="77777777" w:rsidR="00EF6680" w:rsidRPr="00853F86" w:rsidRDefault="00315E88">
            <w:pPr>
              <w:jc w:val="center"/>
              <w:rPr>
                <w:sz w:val="18"/>
              </w:rPr>
            </w:pPr>
            <w:r w:rsidRPr="00853F86">
              <w:rPr>
                <w:sz w:val="18"/>
              </w:rPr>
              <w:t>28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AF9156" w14:textId="77777777" w:rsidR="00EF6680" w:rsidRPr="00853F86" w:rsidRDefault="00315E88">
            <w:pPr>
              <w:jc w:val="left"/>
              <w:rPr>
                <w:sz w:val="18"/>
              </w:rPr>
            </w:pPr>
            <w:r w:rsidRPr="00853F86">
              <w:rPr>
                <w:sz w:val="18"/>
              </w:rPr>
              <w:t>Котельная Р. Люксембург, 38</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675029" w14:textId="77777777" w:rsidR="00EF6680" w:rsidRPr="00853F86" w:rsidRDefault="00315E88">
            <w:pPr>
              <w:jc w:val="center"/>
              <w:rPr>
                <w:sz w:val="18"/>
              </w:rPr>
            </w:pPr>
            <w:r w:rsidRPr="00853F86">
              <w:rPr>
                <w:sz w:val="18"/>
              </w:rPr>
              <w:t>0,26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AE60C" w14:textId="77777777" w:rsidR="00EF6680" w:rsidRPr="00853F86" w:rsidRDefault="00315E88">
            <w:pPr>
              <w:jc w:val="center"/>
              <w:rPr>
                <w:sz w:val="18"/>
              </w:rPr>
            </w:pPr>
            <w:r w:rsidRPr="00853F86">
              <w:rPr>
                <w:sz w:val="18"/>
              </w:rPr>
              <w:t>0,26</w:t>
            </w:r>
          </w:p>
        </w:tc>
      </w:tr>
      <w:tr w:rsidR="00EF6680" w:rsidRPr="00853F86" w14:paraId="6078B31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3D4FDB" w14:textId="77777777" w:rsidR="00EF6680" w:rsidRPr="00853F86" w:rsidRDefault="00315E88">
            <w:pPr>
              <w:jc w:val="center"/>
              <w:rPr>
                <w:sz w:val="18"/>
              </w:rPr>
            </w:pPr>
            <w:r w:rsidRPr="00853F86">
              <w:rPr>
                <w:sz w:val="18"/>
              </w:rPr>
              <w:t>29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D472D" w14:textId="77777777" w:rsidR="00EF6680" w:rsidRPr="00853F86" w:rsidRDefault="00315E88">
            <w:pPr>
              <w:jc w:val="left"/>
              <w:rPr>
                <w:sz w:val="18"/>
              </w:rPr>
            </w:pPr>
            <w:r w:rsidRPr="00853F86">
              <w:rPr>
                <w:sz w:val="18"/>
              </w:rPr>
              <w:t>Котельная Смирновский, 137-4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1028D1" w14:textId="77777777" w:rsidR="00EF6680" w:rsidRPr="00853F86" w:rsidRDefault="00315E88">
            <w:pPr>
              <w:jc w:val="center"/>
              <w:rPr>
                <w:sz w:val="18"/>
              </w:rPr>
            </w:pPr>
            <w:r w:rsidRPr="00853F86">
              <w:rPr>
                <w:sz w:val="18"/>
              </w:rPr>
              <w:t>22,50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FABEDB" w14:textId="77777777" w:rsidR="00EF6680" w:rsidRPr="00853F86" w:rsidRDefault="00315E88">
            <w:pPr>
              <w:jc w:val="center"/>
              <w:rPr>
                <w:sz w:val="18"/>
              </w:rPr>
            </w:pPr>
            <w:r w:rsidRPr="00853F86">
              <w:rPr>
                <w:sz w:val="18"/>
              </w:rPr>
              <w:t>22,50</w:t>
            </w:r>
          </w:p>
        </w:tc>
      </w:tr>
      <w:tr w:rsidR="00EF6680" w:rsidRPr="00853F86" w14:paraId="49E5FB2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7C84C1" w14:textId="77777777" w:rsidR="00EF6680" w:rsidRPr="00853F86" w:rsidRDefault="00315E88">
            <w:pPr>
              <w:jc w:val="center"/>
              <w:rPr>
                <w:sz w:val="18"/>
              </w:rPr>
            </w:pPr>
            <w:r w:rsidRPr="00853F86">
              <w:rPr>
                <w:sz w:val="18"/>
              </w:rPr>
              <w:t>30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DA771" w14:textId="77777777" w:rsidR="00EF6680" w:rsidRPr="00853F86" w:rsidRDefault="00315E88">
            <w:pPr>
              <w:jc w:val="left"/>
              <w:rPr>
                <w:sz w:val="18"/>
              </w:rPr>
            </w:pPr>
            <w:r w:rsidRPr="00853F86">
              <w:rPr>
                <w:sz w:val="18"/>
              </w:rPr>
              <w:t>Котельная Смирновский, 118а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0D9741" w14:textId="77777777" w:rsidR="00EF6680" w:rsidRPr="00853F86" w:rsidRDefault="00315E88">
            <w:pPr>
              <w:jc w:val="center"/>
              <w:rPr>
                <w:sz w:val="18"/>
              </w:rPr>
            </w:pPr>
            <w:r w:rsidRPr="00853F86">
              <w:rPr>
                <w:sz w:val="18"/>
              </w:rPr>
              <w:t>0,07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708688" w14:textId="77777777" w:rsidR="00EF6680" w:rsidRPr="00853F86" w:rsidRDefault="00315E88">
            <w:pPr>
              <w:jc w:val="center"/>
              <w:rPr>
                <w:sz w:val="18"/>
              </w:rPr>
            </w:pPr>
            <w:r w:rsidRPr="00853F86">
              <w:rPr>
                <w:sz w:val="18"/>
              </w:rPr>
              <w:t>0,07</w:t>
            </w:r>
          </w:p>
        </w:tc>
      </w:tr>
      <w:tr w:rsidR="00EF6680" w:rsidRPr="00853F86" w14:paraId="4B0B4DB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0E8CD" w14:textId="77777777" w:rsidR="00EF6680" w:rsidRPr="00853F86" w:rsidRDefault="00315E88">
            <w:pPr>
              <w:jc w:val="center"/>
              <w:rPr>
                <w:sz w:val="18"/>
              </w:rPr>
            </w:pPr>
            <w:r w:rsidRPr="00853F86">
              <w:rPr>
                <w:sz w:val="18"/>
              </w:rPr>
              <w:t>31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FCDF3" w14:textId="77777777" w:rsidR="00EF6680" w:rsidRPr="00853F86" w:rsidRDefault="00315E88">
            <w:pPr>
              <w:jc w:val="left"/>
              <w:rPr>
                <w:sz w:val="18"/>
              </w:rPr>
            </w:pPr>
            <w:r w:rsidRPr="00853F86">
              <w:rPr>
                <w:sz w:val="18"/>
              </w:rPr>
              <w:t>Котельная Социалистическая, 7-2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9CB614" w14:textId="77777777" w:rsidR="00EF6680" w:rsidRPr="00853F86" w:rsidRDefault="00315E88">
            <w:pPr>
              <w:jc w:val="center"/>
              <w:rPr>
                <w:sz w:val="18"/>
              </w:rPr>
            </w:pPr>
            <w:r w:rsidRPr="00853F86">
              <w:rPr>
                <w:sz w:val="18"/>
              </w:rPr>
              <w:t>0,26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01C5BA" w14:textId="77777777" w:rsidR="00EF6680" w:rsidRPr="00853F86" w:rsidRDefault="00315E88">
            <w:pPr>
              <w:jc w:val="center"/>
              <w:rPr>
                <w:sz w:val="18"/>
              </w:rPr>
            </w:pPr>
            <w:r w:rsidRPr="00853F86">
              <w:rPr>
                <w:sz w:val="18"/>
              </w:rPr>
              <w:t>0,26</w:t>
            </w:r>
          </w:p>
        </w:tc>
      </w:tr>
      <w:tr w:rsidR="00EF6680" w:rsidRPr="00853F86" w14:paraId="4F66742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0EA21" w14:textId="77777777" w:rsidR="00EF6680" w:rsidRPr="00853F86" w:rsidRDefault="00315E88">
            <w:pPr>
              <w:jc w:val="center"/>
              <w:rPr>
                <w:sz w:val="18"/>
              </w:rPr>
            </w:pPr>
            <w:r w:rsidRPr="00853F86">
              <w:rPr>
                <w:sz w:val="18"/>
              </w:rPr>
              <w:t>32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12B182" w14:textId="77777777" w:rsidR="00EF6680" w:rsidRPr="00853F86" w:rsidRDefault="00315E88">
            <w:pPr>
              <w:jc w:val="left"/>
              <w:rPr>
                <w:sz w:val="18"/>
              </w:rPr>
            </w:pPr>
            <w:r w:rsidRPr="00853F86">
              <w:rPr>
                <w:sz w:val="18"/>
              </w:rPr>
              <w:t>Котельная Фрунзе, 35</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308092" w14:textId="77777777" w:rsidR="00EF6680" w:rsidRPr="00853F86" w:rsidRDefault="00315E88">
            <w:pPr>
              <w:jc w:val="center"/>
              <w:rPr>
                <w:sz w:val="18"/>
              </w:rPr>
            </w:pPr>
            <w:r w:rsidRPr="00853F86">
              <w:rPr>
                <w:sz w:val="18"/>
              </w:rPr>
              <w:t>0,13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151A7" w14:textId="77777777" w:rsidR="00EF6680" w:rsidRPr="00853F86" w:rsidRDefault="00315E88">
            <w:pPr>
              <w:jc w:val="center"/>
              <w:rPr>
                <w:sz w:val="18"/>
              </w:rPr>
            </w:pPr>
            <w:r w:rsidRPr="00853F86">
              <w:rPr>
                <w:sz w:val="18"/>
              </w:rPr>
              <w:t>0,13</w:t>
            </w:r>
          </w:p>
        </w:tc>
      </w:tr>
      <w:tr w:rsidR="00EF6680" w:rsidRPr="00853F86" w14:paraId="2518E173"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83833E" w14:textId="77777777" w:rsidR="00EF6680" w:rsidRPr="00853F86" w:rsidRDefault="00315E88">
            <w:pPr>
              <w:jc w:val="center"/>
              <w:rPr>
                <w:sz w:val="18"/>
              </w:rPr>
            </w:pPr>
            <w:r w:rsidRPr="00853F86">
              <w:rPr>
                <w:sz w:val="18"/>
              </w:rPr>
              <w:t>33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4EB165" w14:textId="77777777" w:rsidR="00EF6680" w:rsidRPr="00853F86" w:rsidRDefault="00315E88">
            <w:pPr>
              <w:jc w:val="left"/>
              <w:rPr>
                <w:sz w:val="18"/>
              </w:rPr>
            </w:pPr>
            <w:r w:rsidRPr="00853F86">
              <w:rPr>
                <w:sz w:val="18"/>
              </w:rPr>
              <w:t>Котельная Фрунзе, 62/3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F861A8" w14:textId="77777777" w:rsidR="00EF6680" w:rsidRPr="00853F86" w:rsidRDefault="00315E88">
            <w:pPr>
              <w:jc w:val="center"/>
              <w:rPr>
                <w:sz w:val="18"/>
              </w:rPr>
            </w:pPr>
            <w:r w:rsidRPr="00853F86">
              <w:rPr>
                <w:sz w:val="18"/>
              </w:rPr>
              <w:t>1,03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C74E70" w14:textId="77777777" w:rsidR="00EF6680" w:rsidRPr="00853F86" w:rsidRDefault="00315E88">
            <w:pPr>
              <w:jc w:val="center"/>
              <w:rPr>
                <w:sz w:val="18"/>
              </w:rPr>
            </w:pPr>
            <w:r w:rsidRPr="00853F86">
              <w:rPr>
                <w:sz w:val="18"/>
              </w:rPr>
              <w:t>1,03</w:t>
            </w:r>
          </w:p>
        </w:tc>
      </w:tr>
      <w:tr w:rsidR="00EF6680" w:rsidRPr="00853F86" w14:paraId="23B6AECE"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8DCC8C" w14:textId="77777777" w:rsidR="00EF6680" w:rsidRPr="00853F86" w:rsidRDefault="00315E88">
            <w:pPr>
              <w:jc w:val="center"/>
              <w:rPr>
                <w:sz w:val="18"/>
              </w:rPr>
            </w:pPr>
            <w:r w:rsidRPr="00853F86">
              <w:rPr>
                <w:sz w:val="18"/>
              </w:rPr>
              <w:t>34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ECF38C" w14:textId="77777777" w:rsidR="00EF6680" w:rsidRPr="00853F86" w:rsidRDefault="00315E88">
            <w:pPr>
              <w:jc w:val="left"/>
              <w:rPr>
                <w:sz w:val="18"/>
              </w:rPr>
            </w:pPr>
            <w:r w:rsidRPr="00853F86">
              <w:rPr>
                <w:sz w:val="18"/>
              </w:rPr>
              <w:t>Котельная Фрунзе, 79-4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480FC9" w14:textId="77777777" w:rsidR="00EF6680" w:rsidRPr="00853F86" w:rsidRDefault="00315E88">
            <w:pPr>
              <w:jc w:val="center"/>
              <w:rPr>
                <w:sz w:val="18"/>
              </w:rPr>
            </w:pPr>
            <w:r w:rsidRPr="00853F86">
              <w:rPr>
                <w:sz w:val="18"/>
              </w:rPr>
              <w:t>0,09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926842" w14:textId="77777777" w:rsidR="00EF6680" w:rsidRPr="00853F86" w:rsidRDefault="00315E88">
            <w:pPr>
              <w:jc w:val="center"/>
              <w:rPr>
                <w:sz w:val="18"/>
              </w:rPr>
            </w:pPr>
            <w:r w:rsidRPr="00853F86">
              <w:rPr>
                <w:sz w:val="18"/>
              </w:rPr>
              <w:t>0,09</w:t>
            </w:r>
          </w:p>
        </w:tc>
      </w:tr>
      <w:tr w:rsidR="00EF6680" w:rsidRPr="00853F86" w14:paraId="3C6BF80E"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5CCE02" w14:textId="77777777" w:rsidR="00EF6680" w:rsidRPr="00853F86" w:rsidRDefault="00315E88">
            <w:pPr>
              <w:jc w:val="center"/>
              <w:rPr>
                <w:sz w:val="18"/>
              </w:rPr>
            </w:pPr>
            <w:r w:rsidRPr="00853F86">
              <w:rPr>
                <w:sz w:val="18"/>
              </w:rPr>
              <w:t>35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57ECE8" w14:textId="77777777" w:rsidR="00EF6680" w:rsidRPr="00853F86" w:rsidRDefault="00315E88">
            <w:pPr>
              <w:jc w:val="left"/>
              <w:rPr>
                <w:sz w:val="18"/>
              </w:rPr>
            </w:pPr>
            <w:r w:rsidRPr="00853F86">
              <w:rPr>
                <w:sz w:val="18"/>
              </w:rPr>
              <w:t>Котельная Редутный, 4-1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285361" w14:textId="77777777" w:rsidR="00EF6680" w:rsidRPr="00853F86" w:rsidRDefault="00315E88">
            <w:pPr>
              <w:jc w:val="center"/>
              <w:rPr>
                <w:sz w:val="18"/>
              </w:rPr>
            </w:pPr>
            <w:r w:rsidRPr="00853F86">
              <w:rPr>
                <w:sz w:val="18"/>
              </w:rPr>
              <w:t>0,17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137493" w14:textId="77777777" w:rsidR="00EF6680" w:rsidRPr="00853F86" w:rsidRDefault="00315E88">
            <w:pPr>
              <w:jc w:val="center"/>
              <w:rPr>
                <w:sz w:val="18"/>
              </w:rPr>
            </w:pPr>
            <w:r w:rsidRPr="00853F86">
              <w:rPr>
                <w:sz w:val="18"/>
              </w:rPr>
              <w:t>0,17</w:t>
            </w:r>
          </w:p>
        </w:tc>
      </w:tr>
      <w:tr w:rsidR="00EF6680" w:rsidRPr="00853F86" w14:paraId="290C57D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1803F6" w14:textId="77777777" w:rsidR="00EF6680" w:rsidRPr="00853F86" w:rsidRDefault="00315E88">
            <w:pPr>
              <w:jc w:val="center"/>
              <w:rPr>
                <w:sz w:val="18"/>
              </w:rPr>
            </w:pPr>
            <w:r w:rsidRPr="00853F86">
              <w:rPr>
                <w:sz w:val="18"/>
              </w:rPr>
              <w:t>36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5CA3CC" w14:textId="77777777" w:rsidR="00EF6680" w:rsidRPr="00853F86" w:rsidRDefault="00315E88">
            <w:pPr>
              <w:jc w:val="left"/>
              <w:rPr>
                <w:sz w:val="18"/>
              </w:rPr>
            </w:pPr>
            <w:r w:rsidRPr="00853F86">
              <w:rPr>
                <w:sz w:val="18"/>
              </w:rPr>
              <w:t>Котельная Александровская, 68</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4A21F" w14:textId="77777777" w:rsidR="00EF6680" w:rsidRPr="00853F86" w:rsidRDefault="00315E88">
            <w:pPr>
              <w:jc w:val="center"/>
              <w:rPr>
                <w:sz w:val="18"/>
              </w:rPr>
            </w:pPr>
            <w:r w:rsidRPr="00853F86">
              <w:rPr>
                <w:sz w:val="18"/>
              </w:rPr>
              <w:t>1,72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CC775E" w14:textId="77777777" w:rsidR="00EF6680" w:rsidRPr="00853F86" w:rsidRDefault="00315E88">
            <w:pPr>
              <w:jc w:val="center"/>
              <w:rPr>
                <w:sz w:val="18"/>
              </w:rPr>
            </w:pPr>
            <w:r w:rsidRPr="00853F86">
              <w:rPr>
                <w:sz w:val="18"/>
              </w:rPr>
              <w:t>1,72</w:t>
            </w:r>
          </w:p>
        </w:tc>
      </w:tr>
      <w:tr w:rsidR="00EF6680" w:rsidRPr="00853F86" w14:paraId="36AFC8ED"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93D044" w14:textId="77777777" w:rsidR="00EF6680" w:rsidRPr="00853F86" w:rsidRDefault="00315E88">
            <w:pPr>
              <w:jc w:val="center"/>
              <w:rPr>
                <w:sz w:val="18"/>
              </w:rPr>
            </w:pPr>
            <w:r w:rsidRPr="00853F86">
              <w:rPr>
                <w:sz w:val="18"/>
              </w:rPr>
              <w:t>37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A99AC5" w14:textId="77777777" w:rsidR="00EF6680" w:rsidRPr="00853F86" w:rsidRDefault="00315E88">
            <w:pPr>
              <w:jc w:val="left"/>
              <w:rPr>
                <w:sz w:val="18"/>
              </w:rPr>
            </w:pPr>
            <w:r w:rsidRPr="00853F86">
              <w:rPr>
                <w:sz w:val="18"/>
              </w:rPr>
              <w:t>Котельная Гоголевский, 43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A337C9" w14:textId="77777777" w:rsidR="00EF6680" w:rsidRPr="00853F86" w:rsidRDefault="00315E88">
            <w:pPr>
              <w:jc w:val="center"/>
              <w:rPr>
                <w:sz w:val="18"/>
              </w:rPr>
            </w:pPr>
            <w:r w:rsidRPr="00853F86">
              <w:rPr>
                <w:sz w:val="18"/>
              </w:rPr>
              <w:t>0,17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9FC0AF" w14:textId="77777777" w:rsidR="00EF6680" w:rsidRPr="00853F86" w:rsidRDefault="00315E88">
            <w:pPr>
              <w:jc w:val="center"/>
              <w:rPr>
                <w:sz w:val="18"/>
              </w:rPr>
            </w:pPr>
            <w:r w:rsidRPr="00853F86">
              <w:rPr>
                <w:sz w:val="18"/>
              </w:rPr>
              <w:t>0,17</w:t>
            </w:r>
          </w:p>
        </w:tc>
      </w:tr>
      <w:tr w:rsidR="00EF6680" w:rsidRPr="00853F86" w14:paraId="2183EF3D"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BED4A" w14:textId="77777777" w:rsidR="00EF6680" w:rsidRPr="00853F86" w:rsidRDefault="00315E88">
            <w:pPr>
              <w:jc w:val="center"/>
              <w:rPr>
                <w:sz w:val="18"/>
              </w:rPr>
            </w:pPr>
            <w:r w:rsidRPr="00853F86">
              <w:rPr>
                <w:sz w:val="18"/>
              </w:rPr>
              <w:t>38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8AE469" w14:textId="77777777" w:rsidR="00EF6680" w:rsidRPr="00853F86" w:rsidRDefault="00315E88">
            <w:pPr>
              <w:jc w:val="left"/>
              <w:rPr>
                <w:sz w:val="18"/>
              </w:rPr>
            </w:pPr>
            <w:r w:rsidRPr="00853F86">
              <w:rPr>
                <w:sz w:val="18"/>
              </w:rPr>
              <w:t>Котельная Лермонтовский, 26</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95049" w14:textId="77777777" w:rsidR="00EF6680" w:rsidRPr="00853F86" w:rsidRDefault="00315E88">
            <w:pPr>
              <w:jc w:val="center"/>
              <w:rPr>
                <w:sz w:val="18"/>
              </w:rPr>
            </w:pPr>
            <w:r w:rsidRPr="00853F86">
              <w:rPr>
                <w:sz w:val="18"/>
              </w:rPr>
              <w:t>0,52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39C693" w14:textId="77777777" w:rsidR="00EF6680" w:rsidRPr="00853F86" w:rsidRDefault="00315E88">
            <w:pPr>
              <w:jc w:val="center"/>
              <w:rPr>
                <w:sz w:val="18"/>
              </w:rPr>
            </w:pPr>
            <w:r w:rsidRPr="00853F86">
              <w:rPr>
                <w:sz w:val="18"/>
              </w:rPr>
              <w:t>0,52</w:t>
            </w:r>
          </w:p>
        </w:tc>
      </w:tr>
      <w:tr w:rsidR="00EF6680" w:rsidRPr="00853F86" w14:paraId="1A8BA132"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7DB81F" w14:textId="77777777" w:rsidR="00EF6680" w:rsidRPr="00853F86" w:rsidRDefault="00315E88">
            <w:pPr>
              <w:jc w:val="center"/>
              <w:rPr>
                <w:sz w:val="18"/>
              </w:rPr>
            </w:pPr>
            <w:r w:rsidRPr="00853F86">
              <w:rPr>
                <w:sz w:val="18"/>
              </w:rPr>
              <w:t>39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0D699C" w14:textId="77777777" w:rsidR="00EF6680" w:rsidRPr="00853F86" w:rsidRDefault="00315E88">
            <w:pPr>
              <w:jc w:val="left"/>
              <w:rPr>
                <w:sz w:val="18"/>
              </w:rPr>
            </w:pPr>
            <w:r w:rsidRPr="00853F86">
              <w:rPr>
                <w:sz w:val="18"/>
              </w:rPr>
              <w:t>Котельная Галицкого, 49-б</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99522D" w14:textId="77777777" w:rsidR="00EF6680" w:rsidRPr="00853F86" w:rsidRDefault="00315E88">
            <w:pPr>
              <w:jc w:val="center"/>
              <w:rPr>
                <w:sz w:val="18"/>
              </w:rPr>
            </w:pPr>
            <w:r w:rsidRPr="00853F86">
              <w:rPr>
                <w:sz w:val="18"/>
              </w:rPr>
              <w:t>2,63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24D47" w14:textId="77777777" w:rsidR="00EF6680" w:rsidRPr="00853F86" w:rsidRDefault="00315E88">
            <w:pPr>
              <w:jc w:val="center"/>
              <w:rPr>
                <w:sz w:val="18"/>
              </w:rPr>
            </w:pPr>
            <w:r w:rsidRPr="00853F86">
              <w:rPr>
                <w:sz w:val="18"/>
              </w:rPr>
              <w:t>2,63</w:t>
            </w:r>
          </w:p>
        </w:tc>
      </w:tr>
      <w:tr w:rsidR="00EF6680" w:rsidRPr="00853F86" w14:paraId="25C8BEF0"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3AD23" w14:textId="77777777" w:rsidR="00EF6680" w:rsidRPr="00853F86" w:rsidRDefault="00315E88">
            <w:pPr>
              <w:jc w:val="center"/>
              <w:rPr>
                <w:sz w:val="18"/>
              </w:rPr>
            </w:pPr>
            <w:r w:rsidRPr="00853F86">
              <w:rPr>
                <w:sz w:val="18"/>
              </w:rPr>
              <w:t>40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061DD5" w14:textId="77777777" w:rsidR="00EF6680" w:rsidRPr="00853F86" w:rsidRDefault="00315E88">
            <w:pPr>
              <w:jc w:val="left"/>
              <w:rPr>
                <w:sz w:val="18"/>
              </w:rPr>
            </w:pPr>
            <w:r w:rsidRPr="00853F86">
              <w:rPr>
                <w:sz w:val="18"/>
              </w:rPr>
              <w:t>Котельная Заводская, 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B379F9" w14:textId="77777777" w:rsidR="00EF6680" w:rsidRPr="00853F86" w:rsidRDefault="00315E88">
            <w:pPr>
              <w:jc w:val="center"/>
              <w:rPr>
                <w:sz w:val="18"/>
              </w:rPr>
            </w:pPr>
            <w:r w:rsidRPr="00853F86">
              <w:rPr>
                <w:sz w:val="18"/>
              </w:rPr>
              <w:t>200,00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5B4090" w14:textId="77777777" w:rsidR="00EF6680" w:rsidRPr="00853F86" w:rsidRDefault="00315E88">
            <w:pPr>
              <w:jc w:val="center"/>
              <w:rPr>
                <w:sz w:val="18"/>
              </w:rPr>
            </w:pPr>
            <w:r w:rsidRPr="00853F86">
              <w:rPr>
                <w:sz w:val="18"/>
              </w:rPr>
              <w:t>200,00</w:t>
            </w:r>
          </w:p>
        </w:tc>
      </w:tr>
      <w:tr w:rsidR="00EF6680" w:rsidRPr="00853F86" w14:paraId="5DA7358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51C2F3" w14:textId="77777777" w:rsidR="00EF6680" w:rsidRPr="00853F86" w:rsidRDefault="00315E88">
            <w:pPr>
              <w:jc w:val="center"/>
              <w:rPr>
                <w:sz w:val="18"/>
              </w:rPr>
            </w:pPr>
            <w:r w:rsidRPr="00853F86">
              <w:rPr>
                <w:sz w:val="18"/>
              </w:rPr>
              <w:t>41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B09BDF" w14:textId="77777777" w:rsidR="00EF6680" w:rsidRPr="00853F86" w:rsidRDefault="00315E88">
            <w:pPr>
              <w:jc w:val="left"/>
              <w:rPr>
                <w:sz w:val="18"/>
              </w:rPr>
            </w:pPr>
            <w:r w:rsidRPr="00853F86">
              <w:rPr>
                <w:sz w:val="18"/>
              </w:rPr>
              <w:t xml:space="preserve">Котельная Химическая, 11 </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58B1AD" w14:textId="77777777" w:rsidR="00EF6680" w:rsidRPr="00853F86" w:rsidRDefault="00315E88">
            <w:pPr>
              <w:jc w:val="center"/>
              <w:rPr>
                <w:sz w:val="18"/>
              </w:rPr>
            </w:pPr>
            <w:r w:rsidRPr="00853F86">
              <w:rPr>
                <w:sz w:val="18"/>
              </w:rPr>
              <w:t>70,00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4F066" w14:textId="77777777" w:rsidR="00EF6680" w:rsidRPr="00853F86" w:rsidRDefault="00315E88">
            <w:pPr>
              <w:jc w:val="center"/>
              <w:rPr>
                <w:sz w:val="18"/>
              </w:rPr>
            </w:pPr>
            <w:r w:rsidRPr="00853F86">
              <w:rPr>
                <w:sz w:val="18"/>
              </w:rPr>
              <w:t>70,00</w:t>
            </w:r>
          </w:p>
        </w:tc>
      </w:tr>
      <w:tr w:rsidR="00EF6680" w:rsidRPr="00853F86" w14:paraId="0079D59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BD1F8E" w14:textId="77777777" w:rsidR="00EF6680" w:rsidRPr="00853F86" w:rsidRDefault="00315E88">
            <w:pPr>
              <w:jc w:val="center"/>
              <w:rPr>
                <w:sz w:val="18"/>
              </w:rPr>
            </w:pPr>
            <w:r w:rsidRPr="00853F86">
              <w:rPr>
                <w:sz w:val="18"/>
              </w:rPr>
              <w:t>42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708E89" w14:textId="77777777" w:rsidR="00EF6680" w:rsidRPr="00853F86" w:rsidRDefault="00315E88">
            <w:pPr>
              <w:jc w:val="left"/>
              <w:rPr>
                <w:sz w:val="18"/>
              </w:rPr>
            </w:pPr>
            <w:r w:rsidRPr="00853F86">
              <w:rPr>
                <w:sz w:val="18"/>
              </w:rPr>
              <w:t>Котельная Ленина, 220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18F2A9" w14:textId="77777777" w:rsidR="00EF6680" w:rsidRPr="00853F86" w:rsidRDefault="00315E88">
            <w:pPr>
              <w:jc w:val="center"/>
              <w:rPr>
                <w:sz w:val="18"/>
              </w:rPr>
            </w:pPr>
            <w:r w:rsidRPr="00853F86">
              <w:rPr>
                <w:sz w:val="18"/>
              </w:rPr>
              <w:t>150,00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2235E2" w14:textId="77777777" w:rsidR="00EF6680" w:rsidRPr="00853F86" w:rsidRDefault="00315E88">
            <w:pPr>
              <w:jc w:val="center"/>
              <w:rPr>
                <w:sz w:val="18"/>
              </w:rPr>
            </w:pPr>
            <w:r w:rsidRPr="00853F86">
              <w:rPr>
                <w:sz w:val="18"/>
              </w:rPr>
              <w:t>150,00</w:t>
            </w:r>
          </w:p>
        </w:tc>
      </w:tr>
      <w:tr w:rsidR="00EF6680" w:rsidRPr="00853F86" w14:paraId="3170558D"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034443" w14:textId="77777777" w:rsidR="00EF6680" w:rsidRPr="00853F86" w:rsidRDefault="00315E88">
            <w:pPr>
              <w:jc w:val="center"/>
              <w:rPr>
                <w:sz w:val="18"/>
              </w:rPr>
            </w:pPr>
            <w:r w:rsidRPr="00853F86">
              <w:rPr>
                <w:sz w:val="18"/>
              </w:rPr>
              <w:t>43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5EB2B4" w14:textId="77777777" w:rsidR="00EF6680" w:rsidRPr="00853F86" w:rsidRDefault="00315E88">
            <w:pPr>
              <w:jc w:val="left"/>
              <w:rPr>
                <w:sz w:val="18"/>
              </w:rPr>
            </w:pPr>
            <w:r w:rsidRPr="00853F86">
              <w:rPr>
                <w:sz w:val="18"/>
              </w:rPr>
              <w:t>Котельная пер. 17-й Новый, 5-1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FA8C12" w14:textId="77777777" w:rsidR="00EF6680" w:rsidRPr="00853F86" w:rsidRDefault="00315E88">
            <w:pPr>
              <w:jc w:val="center"/>
              <w:rPr>
                <w:sz w:val="18"/>
              </w:rPr>
            </w:pPr>
            <w:r w:rsidRPr="00853F86">
              <w:rPr>
                <w:sz w:val="18"/>
              </w:rPr>
              <w:t>1,14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DC3881" w14:textId="77777777" w:rsidR="00EF6680" w:rsidRPr="00853F86" w:rsidRDefault="00315E88">
            <w:pPr>
              <w:jc w:val="center"/>
              <w:rPr>
                <w:sz w:val="18"/>
              </w:rPr>
            </w:pPr>
            <w:r w:rsidRPr="00853F86">
              <w:rPr>
                <w:sz w:val="18"/>
              </w:rPr>
              <w:t>1,14</w:t>
            </w:r>
          </w:p>
        </w:tc>
      </w:tr>
      <w:tr w:rsidR="00EF6680" w:rsidRPr="00853F86" w14:paraId="01C1670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8ECDE7" w14:textId="77777777" w:rsidR="00EF6680" w:rsidRPr="00853F86" w:rsidRDefault="00315E88">
            <w:pPr>
              <w:jc w:val="center"/>
              <w:rPr>
                <w:sz w:val="18"/>
              </w:rPr>
            </w:pPr>
            <w:r w:rsidRPr="00853F86">
              <w:rPr>
                <w:sz w:val="18"/>
              </w:rPr>
              <w:t>44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7DDBEE" w14:textId="77777777" w:rsidR="00EF6680" w:rsidRPr="00853F86" w:rsidRDefault="00315E88">
            <w:pPr>
              <w:jc w:val="left"/>
              <w:rPr>
                <w:sz w:val="18"/>
              </w:rPr>
            </w:pPr>
            <w:r w:rsidRPr="00853F86">
              <w:rPr>
                <w:sz w:val="18"/>
              </w:rPr>
              <w:t>Котельная пер. А. Глушко,12-1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AF81A" w14:textId="77777777" w:rsidR="00EF6680" w:rsidRPr="00853F86" w:rsidRDefault="00315E88">
            <w:pPr>
              <w:jc w:val="center"/>
              <w:rPr>
                <w:sz w:val="18"/>
              </w:rPr>
            </w:pPr>
            <w:r w:rsidRPr="00853F86">
              <w:rPr>
                <w:sz w:val="18"/>
              </w:rPr>
              <w:t>2,16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BCD197" w14:textId="77777777" w:rsidR="00EF6680" w:rsidRPr="00853F86" w:rsidRDefault="00315E88">
            <w:pPr>
              <w:jc w:val="center"/>
              <w:rPr>
                <w:sz w:val="18"/>
              </w:rPr>
            </w:pPr>
            <w:r w:rsidRPr="00853F86">
              <w:rPr>
                <w:sz w:val="18"/>
              </w:rPr>
              <w:t>2,16</w:t>
            </w:r>
          </w:p>
        </w:tc>
      </w:tr>
      <w:tr w:rsidR="00EF6680" w:rsidRPr="00853F86" w14:paraId="53AD98D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A0A7F" w14:textId="77777777" w:rsidR="00EF6680" w:rsidRPr="00853F86" w:rsidRDefault="00315E88">
            <w:pPr>
              <w:jc w:val="center"/>
              <w:rPr>
                <w:sz w:val="18"/>
              </w:rPr>
            </w:pPr>
            <w:r w:rsidRPr="00853F86">
              <w:rPr>
                <w:sz w:val="18"/>
              </w:rPr>
              <w:t>45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91A89D" w14:textId="77777777" w:rsidR="00EF6680" w:rsidRPr="00853F86" w:rsidRDefault="00315E88">
            <w:pPr>
              <w:jc w:val="left"/>
              <w:rPr>
                <w:sz w:val="18"/>
              </w:rPr>
            </w:pPr>
            <w:r w:rsidRPr="00853F86">
              <w:rPr>
                <w:sz w:val="18"/>
              </w:rPr>
              <w:t>Котельная Б.Проспект,16-2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FE9755" w14:textId="77777777" w:rsidR="00EF6680" w:rsidRPr="00853F86" w:rsidRDefault="00315E88">
            <w:pPr>
              <w:jc w:val="center"/>
              <w:rPr>
                <w:sz w:val="18"/>
              </w:rPr>
            </w:pPr>
            <w:r w:rsidRPr="00853F86">
              <w:rPr>
                <w:sz w:val="18"/>
              </w:rPr>
              <w:t>20,60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05AF1" w14:textId="77777777" w:rsidR="00EF6680" w:rsidRPr="00853F86" w:rsidRDefault="00315E88">
            <w:pPr>
              <w:jc w:val="center"/>
              <w:rPr>
                <w:sz w:val="18"/>
              </w:rPr>
            </w:pPr>
            <w:r w:rsidRPr="00853F86">
              <w:rPr>
                <w:sz w:val="18"/>
              </w:rPr>
              <w:t>20,60</w:t>
            </w:r>
          </w:p>
        </w:tc>
      </w:tr>
      <w:tr w:rsidR="00EF6680" w:rsidRPr="00853F86" w14:paraId="63377442"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CCEF95" w14:textId="77777777" w:rsidR="00EF6680" w:rsidRPr="00853F86" w:rsidRDefault="00315E88">
            <w:pPr>
              <w:jc w:val="center"/>
              <w:rPr>
                <w:sz w:val="18"/>
              </w:rPr>
            </w:pPr>
            <w:r w:rsidRPr="00853F86">
              <w:rPr>
                <w:sz w:val="18"/>
              </w:rPr>
              <w:t>46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0FF68D" w14:textId="77777777" w:rsidR="00EF6680" w:rsidRPr="00853F86" w:rsidRDefault="00315E88">
            <w:pPr>
              <w:jc w:val="left"/>
              <w:rPr>
                <w:sz w:val="18"/>
              </w:rPr>
            </w:pPr>
            <w:r w:rsidRPr="00853F86">
              <w:rPr>
                <w:sz w:val="18"/>
              </w:rPr>
              <w:t>Котельная ул. Греческая,104-2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726DBF" w14:textId="77777777" w:rsidR="00EF6680" w:rsidRPr="00853F86" w:rsidRDefault="00315E88">
            <w:pPr>
              <w:jc w:val="center"/>
              <w:rPr>
                <w:sz w:val="18"/>
              </w:rPr>
            </w:pPr>
            <w:r w:rsidRPr="00853F86">
              <w:rPr>
                <w:sz w:val="18"/>
              </w:rPr>
              <w:t>0,20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E8E8CA" w14:textId="77777777" w:rsidR="00EF6680" w:rsidRPr="00853F86" w:rsidRDefault="00315E88">
            <w:pPr>
              <w:jc w:val="center"/>
              <w:rPr>
                <w:sz w:val="18"/>
              </w:rPr>
            </w:pPr>
            <w:r w:rsidRPr="00853F86">
              <w:rPr>
                <w:sz w:val="18"/>
              </w:rPr>
              <w:t>0,20</w:t>
            </w:r>
          </w:p>
        </w:tc>
      </w:tr>
      <w:tr w:rsidR="00EF6680" w:rsidRPr="00853F86" w14:paraId="3EB3DA7F"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73F0E0" w14:textId="77777777" w:rsidR="00EF6680" w:rsidRPr="00853F86" w:rsidRDefault="00315E88">
            <w:pPr>
              <w:jc w:val="center"/>
              <w:rPr>
                <w:sz w:val="18"/>
              </w:rPr>
            </w:pPr>
            <w:r w:rsidRPr="00853F86">
              <w:rPr>
                <w:sz w:val="18"/>
              </w:rPr>
              <w:t>47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ECA69B" w14:textId="77777777" w:rsidR="00EF6680" w:rsidRPr="00853F86" w:rsidRDefault="00315E88">
            <w:pPr>
              <w:jc w:val="left"/>
              <w:rPr>
                <w:sz w:val="18"/>
              </w:rPr>
            </w:pPr>
            <w:r w:rsidRPr="00853F86">
              <w:rPr>
                <w:sz w:val="18"/>
              </w:rPr>
              <w:t>Котельная ул. Дзержинского,115</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C04B00" w14:textId="77777777" w:rsidR="00EF6680" w:rsidRPr="00853F86" w:rsidRDefault="00315E88">
            <w:pPr>
              <w:jc w:val="center"/>
              <w:rPr>
                <w:sz w:val="18"/>
              </w:rPr>
            </w:pPr>
            <w:r w:rsidRPr="00853F86">
              <w:rPr>
                <w:sz w:val="18"/>
              </w:rPr>
              <w:t>0,21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09E570" w14:textId="77777777" w:rsidR="00EF6680" w:rsidRPr="00853F86" w:rsidRDefault="00315E88">
            <w:pPr>
              <w:jc w:val="center"/>
              <w:rPr>
                <w:sz w:val="18"/>
              </w:rPr>
            </w:pPr>
            <w:r w:rsidRPr="00853F86">
              <w:rPr>
                <w:sz w:val="18"/>
              </w:rPr>
              <w:t>0,21</w:t>
            </w:r>
          </w:p>
        </w:tc>
      </w:tr>
      <w:tr w:rsidR="00EF6680" w:rsidRPr="00853F86" w14:paraId="53163B49"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207B1" w14:textId="77777777" w:rsidR="00EF6680" w:rsidRPr="00853F86" w:rsidRDefault="00315E88">
            <w:pPr>
              <w:jc w:val="center"/>
              <w:rPr>
                <w:sz w:val="18"/>
              </w:rPr>
            </w:pPr>
            <w:r w:rsidRPr="00853F86">
              <w:rPr>
                <w:sz w:val="18"/>
              </w:rPr>
              <w:t>48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7DC4B3" w14:textId="77777777" w:rsidR="00EF6680" w:rsidRPr="00853F86" w:rsidRDefault="00315E88">
            <w:pPr>
              <w:jc w:val="left"/>
              <w:rPr>
                <w:sz w:val="18"/>
              </w:rPr>
            </w:pPr>
            <w:r w:rsidRPr="00853F86">
              <w:rPr>
                <w:sz w:val="18"/>
              </w:rPr>
              <w:t>Котельная ул. Инструментальная,15-8</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EFF817" w14:textId="77777777" w:rsidR="00EF6680" w:rsidRPr="00853F86" w:rsidRDefault="00315E88">
            <w:pPr>
              <w:jc w:val="center"/>
              <w:rPr>
                <w:sz w:val="18"/>
              </w:rPr>
            </w:pPr>
            <w:r w:rsidRPr="00853F86">
              <w:rPr>
                <w:sz w:val="18"/>
              </w:rPr>
              <w:t>3,01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0D8E3A" w14:textId="77777777" w:rsidR="00EF6680" w:rsidRPr="00853F86" w:rsidRDefault="00315E88">
            <w:pPr>
              <w:jc w:val="center"/>
              <w:rPr>
                <w:sz w:val="18"/>
              </w:rPr>
            </w:pPr>
            <w:r w:rsidRPr="00853F86">
              <w:rPr>
                <w:sz w:val="18"/>
              </w:rPr>
              <w:t>3,01</w:t>
            </w:r>
          </w:p>
        </w:tc>
      </w:tr>
      <w:tr w:rsidR="00EF6680" w:rsidRPr="00853F86" w14:paraId="239E5F2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D2EDF" w14:textId="77777777" w:rsidR="00EF6680" w:rsidRPr="00853F86" w:rsidRDefault="00315E88">
            <w:pPr>
              <w:jc w:val="center"/>
              <w:rPr>
                <w:sz w:val="18"/>
              </w:rPr>
            </w:pPr>
            <w:r w:rsidRPr="00853F86">
              <w:rPr>
                <w:sz w:val="18"/>
              </w:rPr>
              <w:t>49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BE234" w14:textId="77777777" w:rsidR="00EF6680" w:rsidRPr="00853F86" w:rsidRDefault="00315E88">
            <w:pPr>
              <w:jc w:val="left"/>
              <w:rPr>
                <w:sz w:val="18"/>
              </w:rPr>
            </w:pPr>
            <w:r w:rsidRPr="00853F86">
              <w:rPr>
                <w:sz w:val="18"/>
              </w:rPr>
              <w:t>Котельная ул. Калинина, 92а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91996A" w14:textId="77777777" w:rsidR="00EF6680" w:rsidRPr="00853F86" w:rsidRDefault="00315E88">
            <w:pPr>
              <w:jc w:val="center"/>
              <w:rPr>
                <w:sz w:val="18"/>
              </w:rPr>
            </w:pPr>
            <w:r w:rsidRPr="00853F86">
              <w:rPr>
                <w:sz w:val="18"/>
              </w:rPr>
              <w:t>6,13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B75E02" w14:textId="77777777" w:rsidR="00EF6680" w:rsidRPr="00853F86" w:rsidRDefault="00315E88">
            <w:pPr>
              <w:jc w:val="center"/>
              <w:rPr>
                <w:sz w:val="18"/>
              </w:rPr>
            </w:pPr>
            <w:r w:rsidRPr="00853F86">
              <w:rPr>
                <w:sz w:val="18"/>
              </w:rPr>
              <w:t>6,13</w:t>
            </w:r>
          </w:p>
        </w:tc>
      </w:tr>
      <w:tr w:rsidR="00EF6680" w:rsidRPr="00853F86" w14:paraId="15C2240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B50847" w14:textId="77777777" w:rsidR="00EF6680" w:rsidRPr="00853F86" w:rsidRDefault="00315E88">
            <w:pPr>
              <w:jc w:val="center"/>
              <w:rPr>
                <w:sz w:val="18"/>
              </w:rPr>
            </w:pPr>
            <w:r w:rsidRPr="00853F86">
              <w:rPr>
                <w:sz w:val="18"/>
              </w:rPr>
              <w:t>50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B4C9A" w14:textId="77777777" w:rsidR="00EF6680" w:rsidRPr="00853F86" w:rsidRDefault="00315E88">
            <w:pPr>
              <w:jc w:val="left"/>
              <w:rPr>
                <w:sz w:val="18"/>
              </w:rPr>
            </w:pPr>
            <w:r w:rsidRPr="00853F86">
              <w:rPr>
                <w:sz w:val="18"/>
              </w:rPr>
              <w:t>Котельная ул. Котлостроительная,7-2</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86B4B8" w14:textId="77777777" w:rsidR="00EF6680" w:rsidRPr="00853F86" w:rsidRDefault="00315E88">
            <w:pPr>
              <w:jc w:val="center"/>
              <w:rPr>
                <w:sz w:val="18"/>
              </w:rPr>
            </w:pPr>
            <w:r w:rsidRPr="00853F86">
              <w:rPr>
                <w:sz w:val="18"/>
              </w:rPr>
              <w:t>0,50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CFCB96" w14:textId="77777777" w:rsidR="00EF6680" w:rsidRPr="00853F86" w:rsidRDefault="00315E88">
            <w:pPr>
              <w:jc w:val="center"/>
              <w:rPr>
                <w:sz w:val="18"/>
              </w:rPr>
            </w:pPr>
            <w:r w:rsidRPr="00853F86">
              <w:rPr>
                <w:sz w:val="18"/>
              </w:rPr>
              <w:t>0,50</w:t>
            </w:r>
          </w:p>
        </w:tc>
      </w:tr>
      <w:tr w:rsidR="00EF6680" w:rsidRPr="00853F86" w14:paraId="52148ED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ED78B6" w14:textId="77777777" w:rsidR="00EF6680" w:rsidRPr="00853F86" w:rsidRDefault="00315E88">
            <w:pPr>
              <w:jc w:val="center"/>
              <w:rPr>
                <w:sz w:val="18"/>
              </w:rPr>
            </w:pPr>
            <w:r w:rsidRPr="00853F86">
              <w:rPr>
                <w:sz w:val="18"/>
              </w:rPr>
              <w:t>51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3CB93B" w14:textId="77777777" w:rsidR="00EF6680" w:rsidRPr="00853F86" w:rsidRDefault="00315E88">
            <w:pPr>
              <w:jc w:val="left"/>
              <w:rPr>
                <w:sz w:val="18"/>
              </w:rPr>
            </w:pPr>
            <w:r w:rsidRPr="00853F86">
              <w:rPr>
                <w:sz w:val="18"/>
              </w:rPr>
              <w:t>Котельная ул. Котлостроительная,23-10</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AE17B" w14:textId="77777777" w:rsidR="00EF6680" w:rsidRPr="00853F86" w:rsidRDefault="00315E88">
            <w:pPr>
              <w:jc w:val="center"/>
              <w:rPr>
                <w:sz w:val="18"/>
              </w:rPr>
            </w:pPr>
            <w:r w:rsidRPr="00853F86">
              <w:rPr>
                <w:sz w:val="18"/>
              </w:rPr>
              <w:t>6,21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C8E561" w14:textId="77777777" w:rsidR="00EF6680" w:rsidRPr="00853F86" w:rsidRDefault="00315E88">
            <w:pPr>
              <w:jc w:val="center"/>
              <w:rPr>
                <w:sz w:val="18"/>
              </w:rPr>
            </w:pPr>
            <w:r w:rsidRPr="00853F86">
              <w:rPr>
                <w:sz w:val="18"/>
              </w:rPr>
              <w:t>6,21</w:t>
            </w:r>
          </w:p>
        </w:tc>
      </w:tr>
      <w:tr w:rsidR="00EF6680" w:rsidRPr="00853F86" w14:paraId="530FD9F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85DFD" w14:textId="77777777" w:rsidR="00EF6680" w:rsidRPr="00853F86" w:rsidRDefault="00315E88">
            <w:pPr>
              <w:jc w:val="center"/>
              <w:rPr>
                <w:sz w:val="18"/>
              </w:rPr>
            </w:pPr>
            <w:r w:rsidRPr="00853F86">
              <w:rPr>
                <w:sz w:val="18"/>
              </w:rPr>
              <w:t>52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AA03B" w14:textId="77777777" w:rsidR="00EF6680" w:rsidRPr="00853F86" w:rsidRDefault="00315E88">
            <w:pPr>
              <w:jc w:val="left"/>
              <w:rPr>
                <w:sz w:val="18"/>
              </w:rPr>
            </w:pPr>
            <w:r w:rsidRPr="00853F86">
              <w:rPr>
                <w:sz w:val="18"/>
              </w:rPr>
              <w:t>Котельная пер. Красный,22-а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E1D1E0" w14:textId="77777777" w:rsidR="00EF6680" w:rsidRPr="00853F86" w:rsidRDefault="00315E88">
            <w:pPr>
              <w:jc w:val="center"/>
              <w:rPr>
                <w:sz w:val="18"/>
              </w:rPr>
            </w:pPr>
            <w:r w:rsidRPr="00853F86">
              <w:rPr>
                <w:sz w:val="18"/>
              </w:rPr>
              <w:t>2,22</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3D3B12" w14:textId="77777777" w:rsidR="00EF6680" w:rsidRPr="00853F86" w:rsidRDefault="00315E88">
            <w:pPr>
              <w:jc w:val="center"/>
              <w:rPr>
                <w:sz w:val="18"/>
              </w:rPr>
            </w:pPr>
            <w:r w:rsidRPr="00853F86">
              <w:rPr>
                <w:sz w:val="18"/>
              </w:rPr>
              <w:t>2,22</w:t>
            </w:r>
          </w:p>
        </w:tc>
      </w:tr>
      <w:tr w:rsidR="00EF6680" w:rsidRPr="00853F86" w14:paraId="5A88599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98397" w14:textId="77777777" w:rsidR="00EF6680" w:rsidRPr="00853F86" w:rsidRDefault="00315E88">
            <w:pPr>
              <w:jc w:val="center"/>
              <w:rPr>
                <w:sz w:val="18"/>
              </w:rPr>
            </w:pPr>
            <w:r w:rsidRPr="00853F86">
              <w:rPr>
                <w:sz w:val="18"/>
              </w:rPr>
              <w:t>53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AA0DCD" w14:textId="77777777" w:rsidR="00EF6680" w:rsidRPr="00853F86" w:rsidRDefault="00315E88">
            <w:pPr>
              <w:jc w:val="left"/>
              <w:rPr>
                <w:sz w:val="18"/>
              </w:rPr>
            </w:pPr>
            <w:r w:rsidRPr="00853F86">
              <w:rPr>
                <w:sz w:val="18"/>
              </w:rPr>
              <w:t>Котельная ул. Л.Чайкиной,23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E0320F" w14:textId="77777777" w:rsidR="00EF6680" w:rsidRPr="00853F86" w:rsidRDefault="00315E88">
            <w:pPr>
              <w:jc w:val="center"/>
              <w:rPr>
                <w:sz w:val="18"/>
              </w:rPr>
            </w:pPr>
            <w:r w:rsidRPr="00853F86">
              <w:rPr>
                <w:sz w:val="18"/>
              </w:rPr>
              <w:t>16,23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ED5952" w14:textId="77777777" w:rsidR="00EF6680" w:rsidRPr="00853F86" w:rsidRDefault="00315E88">
            <w:pPr>
              <w:jc w:val="center"/>
              <w:rPr>
                <w:sz w:val="18"/>
              </w:rPr>
            </w:pPr>
            <w:r w:rsidRPr="00853F86">
              <w:rPr>
                <w:sz w:val="18"/>
              </w:rPr>
              <w:t>16,23</w:t>
            </w:r>
          </w:p>
        </w:tc>
      </w:tr>
      <w:tr w:rsidR="00EF6680" w:rsidRPr="00853F86" w14:paraId="2F5D6A88"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E27FB4" w14:textId="77777777" w:rsidR="00EF6680" w:rsidRPr="00853F86" w:rsidRDefault="00315E88">
            <w:pPr>
              <w:jc w:val="center"/>
              <w:rPr>
                <w:sz w:val="18"/>
              </w:rPr>
            </w:pPr>
            <w:r w:rsidRPr="00853F86">
              <w:rPr>
                <w:sz w:val="18"/>
              </w:rPr>
              <w:t>54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9E18C" w14:textId="77777777" w:rsidR="00EF6680" w:rsidRPr="00853F86" w:rsidRDefault="00315E88">
            <w:pPr>
              <w:jc w:val="left"/>
              <w:rPr>
                <w:sz w:val="18"/>
              </w:rPr>
            </w:pPr>
            <w:r w:rsidRPr="00853F86">
              <w:rPr>
                <w:sz w:val="18"/>
              </w:rPr>
              <w:t>Котельная ул. Ломакина,9-е</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5EAACC" w14:textId="77777777" w:rsidR="00EF6680" w:rsidRPr="00853F86" w:rsidRDefault="00315E88">
            <w:pPr>
              <w:jc w:val="center"/>
              <w:rPr>
                <w:sz w:val="18"/>
              </w:rPr>
            </w:pPr>
            <w:r w:rsidRPr="00853F86">
              <w:rPr>
                <w:sz w:val="18"/>
              </w:rPr>
              <w:t>0,84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CB4687" w14:textId="77777777" w:rsidR="00EF6680" w:rsidRPr="00853F86" w:rsidRDefault="00315E88">
            <w:pPr>
              <w:jc w:val="center"/>
              <w:rPr>
                <w:sz w:val="18"/>
              </w:rPr>
            </w:pPr>
            <w:r w:rsidRPr="00853F86">
              <w:rPr>
                <w:sz w:val="18"/>
              </w:rPr>
              <w:t>0,84</w:t>
            </w:r>
          </w:p>
        </w:tc>
      </w:tr>
      <w:tr w:rsidR="00EF6680" w:rsidRPr="00853F86" w14:paraId="50D527A3"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CCB3CE" w14:textId="77777777" w:rsidR="00EF6680" w:rsidRPr="00853F86" w:rsidRDefault="00315E88">
            <w:pPr>
              <w:jc w:val="center"/>
              <w:rPr>
                <w:sz w:val="18"/>
              </w:rPr>
            </w:pPr>
            <w:r w:rsidRPr="00853F86">
              <w:rPr>
                <w:sz w:val="18"/>
              </w:rPr>
              <w:t>55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ABBDB" w14:textId="77777777" w:rsidR="00EF6680" w:rsidRPr="00853F86" w:rsidRDefault="00315E88">
            <w:pPr>
              <w:jc w:val="left"/>
              <w:rPr>
                <w:sz w:val="18"/>
              </w:rPr>
            </w:pPr>
            <w:r w:rsidRPr="00853F86">
              <w:rPr>
                <w:sz w:val="18"/>
              </w:rPr>
              <w:t>Котельная ул. Маршала СССР Г.К. Жукова,192-а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5881E" w14:textId="77777777" w:rsidR="00EF6680" w:rsidRPr="00853F86" w:rsidRDefault="00315E88">
            <w:pPr>
              <w:jc w:val="center"/>
              <w:rPr>
                <w:sz w:val="18"/>
              </w:rPr>
            </w:pPr>
            <w:r w:rsidRPr="00853F86">
              <w:rPr>
                <w:sz w:val="18"/>
              </w:rPr>
              <w:t>0,75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63AC47" w14:textId="77777777" w:rsidR="00EF6680" w:rsidRPr="00853F86" w:rsidRDefault="00315E88">
            <w:pPr>
              <w:jc w:val="center"/>
              <w:rPr>
                <w:sz w:val="18"/>
              </w:rPr>
            </w:pPr>
            <w:r w:rsidRPr="00853F86">
              <w:rPr>
                <w:sz w:val="18"/>
              </w:rPr>
              <w:t>0,75</w:t>
            </w:r>
          </w:p>
        </w:tc>
      </w:tr>
      <w:tr w:rsidR="00EF6680" w:rsidRPr="00853F86" w14:paraId="13DE37DA"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5E7E32" w14:textId="77777777" w:rsidR="00EF6680" w:rsidRPr="00853F86" w:rsidRDefault="00315E88">
            <w:pPr>
              <w:jc w:val="center"/>
              <w:rPr>
                <w:sz w:val="18"/>
              </w:rPr>
            </w:pPr>
            <w:r w:rsidRPr="00853F86">
              <w:rPr>
                <w:sz w:val="18"/>
              </w:rPr>
              <w:t>56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1BFFCE" w14:textId="77777777" w:rsidR="00EF6680" w:rsidRPr="00853F86" w:rsidRDefault="00315E88">
            <w:pPr>
              <w:jc w:val="left"/>
              <w:rPr>
                <w:sz w:val="18"/>
              </w:rPr>
            </w:pPr>
            <w:r w:rsidRPr="00853F86">
              <w:rPr>
                <w:sz w:val="18"/>
              </w:rPr>
              <w:t>Котельная пер. Мечниковский,2-1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317226" w14:textId="77777777" w:rsidR="00EF6680" w:rsidRPr="00853F86" w:rsidRDefault="00315E88">
            <w:pPr>
              <w:jc w:val="center"/>
              <w:rPr>
                <w:sz w:val="18"/>
              </w:rPr>
            </w:pPr>
            <w:r w:rsidRPr="00853F86">
              <w:rPr>
                <w:sz w:val="18"/>
              </w:rPr>
              <w:t>0,37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F526CB" w14:textId="77777777" w:rsidR="00EF6680" w:rsidRPr="00853F86" w:rsidRDefault="00315E88">
            <w:pPr>
              <w:jc w:val="center"/>
              <w:rPr>
                <w:sz w:val="18"/>
              </w:rPr>
            </w:pPr>
            <w:r w:rsidRPr="00853F86">
              <w:rPr>
                <w:sz w:val="18"/>
              </w:rPr>
              <w:t>0,37</w:t>
            </w:r>
          </w:p>
        </w:tc>
      </w:tr>
      <w:tr w:rsidR="00EF6680" w:rsidRPr="00853F86" w14:paraId="264474D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1174A5" w14:textId="77777777" w:rsidR="00EF6680" w:rsidRPr="00853F86" w:rsidRDefault="00315E88">
            <w:pPr>
              <w:jc w:val="center"/>
              <w:rPr>
                <w:sz w:val="18"/>
              </w:rPr>
            </w:pPr>
            <w:r w:rsidRPr="00853F86">
              <w:rPr>
                <w:sz w:val="18"/>
              </w:rPr>
              <w:t>57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B4BE99" w14:textId="77777777" w:rsidR="00EF6680" w:rsidRPr="00853F86" w:rsidRDefault="00315E88">
            <w:pPr>
              <w:jc w:val="left"/>
              <w:rPr>
                <w:sz w:val="18"/>
              </w:rPr>
            </w:pPr>
            <w:r w:rsidRPr="00853F86">
              <w:rPr>
                <w:sz w:val="18"/>
              </w:rPr>
              <w:t>Котельная пер. Некрасовский,21-1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00D990" w14:textId="77777777" w:rsidR="00EF6680" w:rsidRPr="00853F86" w:rsidRDefault="00315E88">
            <w:pPr>
              <w:jc w:val="center"/>
              <w:rPr>
                <w:sz w:val="18"/>
              </w:rPr>
            </w:pPr>
            <w:r w:rsidRPr="00853F86">
              <w:rPr>
                <w:sz w:val="18"/>
              </w:rPr>
              <w:t>15,20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A72509" w14:textId="77777777" w:rsidR="00EF6680" w:rsidRPr="00853F86" w:rsidRDefault="00315E88">
            <w:pPr>
              <w:jc w:val="center"/>
              <w:rPr>
                <w:sz w:val="18"/>
              </w:rPr>
            </w:pPr>
            <w:r w:rsidRPr="00853F86">
              <w:rPr>
                <w:sz w:val="18"/>
              </w:rPr>
              <w:t>15,20</w:t>
            </w:r>
          </w:p>
        </w:tc>
      </w:tr>
      <w:tr w:rsidR="00EF6680" w:rsidRPr="00853F86" w14:paraId="666588F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42C973" w14:textId="77777777" w:rsidR="00EF6680" w:rsidRPr="00853F86" w:rsidRDefault="00315E88">
            <w:pPr>
              <w:jc w:val="center"/>
              <w:rPr>
                <w:sz w:val="18"/>
              </w:rPr>
            </w:pPr>
            <w:r w:rsidRPr="00853F86">
              <w:rPr>
                <w:sz w:val="18"/>
              </w:rPr>
              <w:t>58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3711DA" w14:textId="77777777" w:rsidR="00EF6680" w:rsidRPr="00853F86" w:rsidRDefault="00315E88">
            <w:pPr>
              <w:jc w:val="left"/>
              <w:rPr>
                <w:sz w:val="18"/>
              </w:rPr>
            </w:pPr>
            <w:r w:rsidRPr="00853F86">
              <w:rPr>
                <w:sz w:val="18"/>
              </w:rPr>
              <w:t>Котельная ул. Октябрьская,9-к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B4A034" w14:textId="77777777" w:rsidR="00EF6680" w:rsidRPr="00853F86" w:rsidRDefault="00315E88">
            <w:pPr>
              <w:jc w:val="center"/>
              <w:rPr>
                <w:sz w:val="18"/>
              </w:rPr>
            </w:pPr>
            <w:r w:rsidRPr="00853F86">
              <w:rPr>
                <w:sz w:val="18"/>
              </w:rPr>
              <w:t>7,57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72B3B8" w14:textId="77777777" w:rsidR="00EF6680" w:rsidRPr="00853F86" w:rsidRDefault="00315E88">
            <w:pPr>
              <w:jc w:val="center"/>
              <w:rPr>
                <w:sz w:val="18"/>
              </w:rPr>
            </w:pPr>
            <w:r w:rsidRPr="00853F86">
              <w:rPr>
                <w:sz w:val="18"/>
              </w:rPr>
              <w:t>7,57</w:t>
            </w:r>
          </w:p>
        </w:tc>
      </w:tr>
      <w:tr w:rsidR="00EF6680" w:rsidRPr="00853F86" w14:paraId="0BA0CB73"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42D84" w14:textId="77777777" w:rsidR="00EF6680" w:rsidRPr="00853F86" w:rsidRDefault="00315E88">
            <w:pPr>
              <w:jc w:val="center"/>
              <w:rPr>
                <w:sz w:val="18"/>
              </w:rPr>
            </w:pPr>
            <w:r w:rsidRPr="00853F86">
              <w:rPr>
                <w:sz w:val="18"/>
              </w:rPr>
              <w:t>59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930D3A" w14:textId="77777777" w:rsidR="00EF6680" w:rsidRPr="00853F86" w:rsidRDefault="00315E88">
            <w:pPr>
              <w:jc w:val="left"/>
              <w:rPr>
                <w:sz w:val="18"/>
              </w:rPr>
            </w:pPr>
            <w:r w:rsidRPr="00853F86">
              <w:rPr>
                <w:sz w:val="18"/>
              </w:rPr>
              <w:t>Котельная ул. Октябрьская, 84-а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6F2F9A" w14:textId="77777777" w:rsidR="00EF6680" w:rsidRPr="00853F86" w:rsidRDefault="00315E88">
            <w:pPr>
              <w:jc w:val="center"/>
              <w:rPr>
                <w:sz w:val="18"/>
              </w:rPr>
            </w:pPr>
            <w:r w:rsidRPr="00853F86">
              <w:rPr>
                <w:sz w:val="18"/>
              </w:rPr>
              <w:t>3,45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2165E" w14:textId="77777777" w:rsidR="00EF6680" w:rsidRPr="00853F86" w:rsidRDefault="00315E88">
            <w:pPr>
              <w:jc w:val="center"/>
              <w:rPr>
                <w:sz w:val="18"/>
              </w:rPr>
            </w:pPr>
            <w:r w:rsidRPr="00853F86">
              <w:rPr>
                <w:sz w:val="18"/>
              </w:rPr>
              <w:t>3,45</w:t>
            </w:r>
          </w:p>
        </w:tc>
      </w:tr>
      <w:tr w:rsidR="00EF6680" w:rsidRPr="00853F86" w14:paraId="6EED985B"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A9B034" w14:textId="77777777" w:rsidR="00EF6680" w:rsidRPr="00853F86" w:rsidRDefault="00315E88">
            <w:pPr>
              <w:jc w:val="center"/>
              <w:rPr>
                <w:sz w:val="18"/>
              </w:rPr>
            </w:pPr>
            <w:r w:rsidRPr="00853F86">
              <w:rPr>
                <w:sz w:val="18"/>
              </w:rPr>
              <w:t>60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D981EC" w14:textId="77777777" w:rsidR="00EF6680" w:rsidRPr="00853F86" w:rsidRDefault="00315E88">
            <w:pPr>
              <w:jc w:val="left"/>
              <w:rPr>
                <w:sz w:val="18"/>
              </w:rPr>
            </w:pPr>
            <w:r w:rsidRPr="00853F86">
              <w:rPr>
                <w:sz w:val="18"/>
              </w:rPr>
              <w:t>Котельная ул. Петровская,107-к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A1C11" w14:textId="77777777" w:rsidR="00EF6680" w:rsidRPr="00853F86" w:rsidRDefault="00315E88">
            <w:pPr>
              <w:jc w:val="center"/>
              <w:rPr>
                <w:sz w:val="18"/>
              </w:rPr>
            </w:pPr>
            <w:r w:rsidRPr="00853F86">
              <w:rPr>
                <w:sz w:val="18"/>
              </w:rPr>
              <w:t>3,48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F39024" w14:textId="77777777" w:rsidR="00EF6680" w:rsidRPr="00853F86" w:rsidRDefault="00315E88">
            <w:pPr>
              <w:jc w:val="center"/>
              <w:rPr>
                <w:sz w:val="18"/>
              </w:rPr>
            </w:pPr>
            <w:r w:rsidRPr="00853F86">
              <w:rPr>
                <w:sz w:val="18"/>
              </w:rPr>
              <w:t>3,48</w:t>
            </w:r>
          </w:p>
        </w:tc>
      </w:tr>
      <w:tr w:rsidR="00EF6680" w:rsidRPr="00853F86" w14:paraId="754CC6C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FACEC0" w14:textId="77777777" w:rsidR="00EF6680" w:rsidRPr="00853F86" w:rsidRDefault="00315E88">
            <w:pPr>
              <w:jc w:val="center"/>
              <w:rPr>
                <w:sz w:val="18"/>
              </w:rPr>
            </w:pPr>
            <w:r w:rsidRPr="00853F86">
              <w:rPr>
                <w:sz w:val="18"/>
              </w:rPr>
              <w:t>61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DA609C" w14:textId="77777777" w:rsidR="00EF6680" w:rsidRPr="00853F86" w:rsidRDefault="00315E88">
            <w:pPr>
              <w:jc w:val="left"/>
              <w:rPr>
                <w:sz w:val="18"/>
              </w:rPr>
            </w:pPr>
            <w:r w:rsidRPr="00853F86">
              <w:rPr>
                <w:sz w:val="18"/>
              </w:rPr>
              <w:t>Котельная пл.Мира,6-к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B917BE" w14:textId="77777777" w:rsidR="00EF6680" w:rsidRPr="00853F86" w:rsidRDefault="00315E88">
            <w:pPr>
              <w:jc w:val="center"/>
              <w:rPr>
                <w:sz w:val="18"/>
              </w:rPr>
            </w:pPr>
            <w:r w:rsidRPr="00853F86">
              <w:rPr>
                <w:sz w:val="18"/>
              </w:rPr>
              <w:t>1,11</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D08A0C" w14:textId="77777777" w:rsidR="00EF6680" w:rsidRPr="00853F86" w:rsidRDefault="00315E88">
            <w:pPr>
              <w:jc w:val="center"/>
              <w:rPr>
                <w:sz w:val="18"/>
              </w:rPr>
            </w:pPr>
            <w:r w:rsidRPr="00853F86">
              <w:rPr>
                <w:sz w:val="18"/>
              </w:rPr>
              <w:t>1,11</w:t>
            </w:r>
          </w:p>
        </w:tc>
      </w:tr>
      <w:tr w:rsidR="00EF6680" w:rsidRPr="00853F86" w14:paraId="01D6193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280A9" w14:textId="77777777" w:rsidR="00EF6680" w:rsidRPr="00853F86" w:rsidRDefault="00315E88">
            <w:pPr>
              <w:jc w:val="center"/>
              <w:rPr>
                <w:sz w:val="18"/>
              </w:rPr>
            </w:pPr>
            <w:r w:rsidRPr="00853F86">
              <w:rPr>
                <w:sz w:val="18"/>
              </w:rPr>
              <w:t>62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BE8812" w14:textId="77777777" w:rsidR="00EF6680" w:rsidRPr="00853F86" w:rsidRDefault="00315E88">
            <w:pPr>
              <w:jc w:val="left"/>
              <w:rPr>
                <w:sz w:val="18"/>
              </w:rPr>
            </w:pPr>
            <w:r w:rsidRPr="00853F86">
              <w:rPr>
                <w:sz w:val="18"/>
              </w:rPr>
              <w:t>Котельная ул. Р. Люксембург,52-а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76E89D" w14:textId="77777777" w:rsidR="00EF6680" w:rsidRPr="00853F86" w:rsidRDefault="00315E88">
            <w:pPr>
              <w:jc w:val="center"/>
              <w:rPr>
                <w:sz w:val="18"/>
              </w:rPr>
            </w:pPr>
            <w:r w:rsidRPr="00853F86">
              <w:rPr>
                <w:sz w:val="18"/>
              </w:rPr>
              <w:t>2,13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C6B337" w14:textId="77777777" w:rsidR="00EF6680" w:rsidRPr="00853F86" w:rsidRDefault="00315E88">
            <w:pPr>
              <w:jc w:val="center"/>
              <w:rPr>
                <w:sz w:val="18"/>
              </w:rPr>
            </w:pPr>
            <w:r w:rsidRPr="00853F86">
              <w:rPr>
                <w:sz w:val="18"/>
              </w:rPr>
              <w:t>2,13</w:t>
            </w:r>
          </w:p>
        </w:tc>
      </w:tr>
      <w:tr w:rsidR="00EF6680" w:rsidRPr="00853F86" w14:paraId="1C7017F2"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9199AA" w14:textId="77777777" w:rsidR="00EF6680" w:rsidRPr="00853F86" w:rsidRDefault="00315E88">
            <w:pPr>
              <w:jc w:val="center"/>
              <w:rPr>
                <w:sz w:val="18"/>
              </w:rPr>
            </w:pPr>
            <w:r w:rsidRPr="00853F86">
              <w:rPr>
                <w:sz w:val="18"/>
              </w:rPr>
              <w:t>63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0C3F6" w14:textId="77777777" w:rsidR="00EF6680" w:rsidRPr="00853F86" w:rsidRDefault="00315E88">
            <w:pPr>
              <w:jc w:val="left"/>
              <w:rPr>
                <w:sz w:val="18"/>
              </w:rPr>
            </w:pPr>
            <w:r w:rsidRPr="00853F86">
              <w:rPr>
                <w:sz w:val="18"/>
              </w:rPr>
              <w:t>Котельная ул. Северная,57</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2A7D7F" w14:textId="77777777" w:rsidR="00EF6680" w:rsidRPr="00853F86" w:rsidRDefault="00315E88">
            <w:pPr>
              <w:jc w:val="center"/>
              <w:rPr>
                <w:sz w:val="18"/>
              </w:rPr>
            </w:pPr>
            <w:r w:rsidRPr="00853F86">
              <w:rPr>
                <w:sz w:val="18"/>
              </w:rPr>
              <w:t>9,27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1D55C4" w14:textId="77777777" w:rsidR="00EF6680" w:rsidRPr="00853F86" w:rsidRDefault="00315E88">
            <w:pPr>
              <w:jc w:val="center"/>
              <w:rPr>
                <w:sz w:val="18"/>
              </w:rPr>
            </w:pPr>
            <w:r w:rsidRPr="00853F86">
              <w:rPr>
                <w:sz w:val="18"/>
              </w:rPr>
              <w:t>9,27</w:t>
            </w:r>
          </w:p>
        </w:tc>
      </w:tr>
      <w:tr w:rsidR="00EF6680" w:rsidRPr="00853F86" w14:paraId="178EEAD0"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536D4B" w14:textId="77777777" w:rsidR="00EF6680" w:rsidRPr="00853F86" w:rsidRDefault="00315E88">
            <w:pPr>
              <w:jc w:val="center"/>
              <w:rPr>
                <w:sz w:val="18"/>
              </w:rPr>
            </w:pPr>
            <w:r w:rsidRPr="00853F86">
              <w:rPr>
                <w:sz w:val="18"/>
              </w:rPr>
              <w:t>64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948993" w14:textId="77777777" w:rsidR="00EF6680" w:rsidRPr="00853F86" w:rsidRDefault="00315E88">
            <w:pPr>
              <w:jc w:val="left"/>
              <w:rPr>
                <w:sz w:val="18"/>
              </w:rPr>
            </w:pPr>
            <w:r w:rsidRPr="00853F86">
              <w:rPr>
                <w:sz w:val="18"/>
              </w:rPr>
              <w:t>Котельная ул. С. Шило, 162-к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6E9024" w14:textId="77777777" w:rsidR="00EF6680" w:rsidRPr="00853F86" w:rsidRDefault="00315E88">
            <w:pPr>
              <w:jc w:val="center"/>
              <w:rPr>
                <w:sz w:val="18"/>
              </w:rPr>
            </w:pPr>
            <w:r w:rsidRPr="00853F86">
              <w:rPr>
                <w:sz w:val="18"/>
              </w:rPr>
              <w:t>4,00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C705A" w14:textId="77777777" w:rsidR="00EF6680" w:rsidRPr="00853F86" w:rsidRDefault="00315E88">
            <w:pPr>
              <w:jc w:val="center"/>
              <w:rPr>
                <w:sz w:val="18"/>
              </w:rPr>
            </w:pPr>
            <w:r w:rsidRPr="00853F86">
              <w:rPr>
                <w:sz w:val="18"/>
              </w:rPr>
              <w:t>4,00</w:t>
            </w:r>
          </w:p>
        </w:tc>
      </w:tr>
      <w:tr w:rsidR="00EF6680" w:rsidRPr="00853F86" w14:paraId="4BE2EA7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D2F74A" w14:textId="77777777" w:rsidR="00EF6680" w:rsidRPr="00853F86" w:rsidRDefault="00315E88">
            <w:pPr>
              <w:jc w:val="center"/>
              <w:rPr>
                <w:sz w:val="18"/>
              </w:rPr>
            </w:pPr>
            <w:r w:rsidRPr="00853F86">
              <w:rPr>
                <w:sz w:val="18"/>
              </w:rPr>
              <w:t>65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65C7E6" w14:textId="77777777" w:rsidR="00EF6680" w:rsidRPr="00853F86" w:rsidRDefault="00315E88">
            <w:pPr>
              <w:jc w:val="left"/>
              <w:rPr>
                <w:sz w:val="18"/>
              </w:rPr>
            </w:pPr>
            <w:r w:rsidRPr="00853F86">
              <w:rPr>
                <w:sz w:val="18"/>
              </w:rPr>
              <w:t>Котельная ул. Свободы,24-4</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B27941" w14:textId="77777777" w:rsidR="00EF6680" w:rsidRPr="00853F86" w:rsidRDefault="00315E88">
            <w:pPr>
              <w:jc w:val="center"/>
              <w:rPr>
                <w:sz w:val="18"/>
              </w:rPr>
            </w:pPr>
            <w:r w:rsidRPr="00853F86">
              <w:rPr>
                <w:sz w:val="18"/>
              </w:rPr>
              <w:t>17,96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E27D04" w14:textId="77777777" w:rsidR="00EF6680" w:rsidRPr="00853F86" w:rsidRDefault="00315E88">
            <w:pPr>
              <w:jc w:val="center"/>
              <w:rPr>
                <w:sz w:val="18"/>
              </w:rPr>
            </w:pPr>
            <w:r w:rsidRPr="00853F86">
              <w:rPr>
                <w:sz w:val="18"/>
              </w:rPr>
              <w:t>17,96</w:t>
            </w:r>
          </w:p>
        </w:tc>
      </w:tr>
      <w:tr w:rsidR="00EF6680" w:rsidRPr="00853F86" w14:paraId="71A25FC1"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94279" w14:textId="77777777" w:rsidR="00EF6680" w:rsidRPr="00853F86" w:rsidRDefault="00315E88">
            <w:pPr>
              <w:jc w:val="center"/>
              <w:rPr>
                <w:sz w:val="18"/>
              </w:rPr>
            </w:pPr>
            <w:r w:rsidRPr="00853F86">
              <w:rPr>
                <w:sz w:val="18"/>
              </w:rPr>
              <w:t>66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881019" w14:textId="77777777" w:rsidR="00EF6680" w:rsidRPr="00853F86" w:rsidRDefault="00315E88">
            <w:pPr>
              <w:jc w:val="left"/>
              <w:rPr>
                <w:sz w:val="18"/>
              </w:rPr>
            </w:pPr>
            <w:r w:rsidRPr="00853F86">
              <w:rPr>
                <w:sz w:val="18"/>
              </w:rPr>
              <w:t>Котельная ул. Свободы,100-д</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DE5764" w14:textId="77777777" w:rsidR="00EF6680" w:rsidRPr="00853F86" w:rsidRDefault="00315E88">
            <w:pPr>
              <w:jc w:val="center"/>
              <w:rPr>
                <w:sz w:val="18"/>
              </w:rPr>
            </w:pPr>
            <w:r w:rsidRPr="00853F86">
              <w:rPr>
                <w:sz w:val="18"/>
              </w:rPr>
              <w:t>1,83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CB55AA" w14:textId="77777777" w:rsidR="00EF6680" w:rsidRPr="00853F86" w:rsidRDefault="00315E88">
            <w:pPr>
              <w:jc w:val="center"/>
              <w:rPr>
                <w:sz w:val="18"/>
              </w:rPr>
            </w:pPr>
            <w:r w:rsidRPr="00853F86">
              <w:rPr>
                <w:sz w:val="18"/>
              </w:rPr>
              <w:t>1,83</w:t>
            </w:r>
          </w:p>
        </w:tc>
      </w:tr>
      <w:tr w:rsidR="00EF6680" w:rsidRPr="00853F86" w14:paraId="266F1E39"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4058D5" w14:textId="77777777" w:rsidR="00EF6680" w:rsidRPr="00853F86" w:rsidRDefault="00315E88">
            <w:pPr>
              <w:jc w:val="center"/>
              <w:rPr>
                <w:sz w:val="18"/>
              </w:rPr>
            </w:pPr>
            <w:r w:rsidRPr="00853F86">
              <w:rPr>
                <w:sz w:val="18"/>
              </w:rPr>
              <w:t>67</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9CEEF9" w14:textId="77777777" w:rsidR="00EF6680" w:rsidRPr="00853F86" w:rsidRDefault="00315E88">
            <w:pPr>
              <w:jc w:val="left"/>
              <w:rPr>
                <w:sz w:val="18"/>
              </w:rPr>
            </w:pPr>
            <w:r w:rsidRPr="00853F86">
              <w:rPr>
                <w:sz w:val="18"/>
              </w:rPr>
              <w:t>Котельная пер. Смирновский,30-б</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88938" w14:textId="77777777" w:rsidR="00EF6680" w:rsidRPr="00853F86" w:rsidRDefault="00315E88">
            <w:pPr>
              <w:jc w:val="center"/>
              <w:rPr>
                <w:sz w:val="18"/>
              </w:rPr>
            </w:pPr>
            <w:r w:rsidRPr="00853F86">
              <w:rPr>
                <w:sz w:val="18"/>
              </w:rPr>
              <w:t>0,18</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4FD1D" w14:textId="77777777" w:rsidR="00EF6680" w:rsidRPr="00853F86" w:rsidRDefault="00315E88">
            <w:pPr>
              <w:jc w:val="center"/>
              <w:rPr>
                <w:sz w:val="18"/>
              </w:rPr>
            </w:pPr>
            <w:r w:rsidRPr="00853F86">
              <w:rPr>
                <w:sz w:val="18"/>
              </w:rPr>
              <w:t>0,18</w:t>
            </w:r>
          </w:p>
        </w:tc>
      </w:tr>
      <w:tr w:rsidR="00EF6680" w:rsidRPr="00853F86" w14:paraId="44C0BB66"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73EA3" w14:textId="77777777" w:rsidR="00EF6680" w:rsidRPr="00853F86" w:rsidRDefault="00315E88">
            <w:pPr>
              <w:jc w:val="center"/>
              <w:rPr>
                <w:sz w:val="18"/>
              </w:rPr>
            </w:pPr>
            <w:r w:rsidRPr="00853F86">
              <w:rPr>
                <w:sz w:val="18"/>
              </w:rPr>
              <w:t>68</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5AA318" w14:textId="77777777" w:rsidR="00EF6680" w:rsidRPr="00853F86" w:rsidRDefault="00315E88">
            <w:pPr>
              <w:jc w:val="left"/>
              <w:rPr>
                <w:sz w:val="18"/>
              </w:rPr>
            </w:pPr>
            <w:r w:rsidRPr="00853F86">
              <w:rPr>
                <w:sz w:val="18"/>
              </w:rPr>
              <w:t>Котельная пер. Таманский,1-к</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2FAC2D" w14:textId="77777777" w:rsidR="00EF6680" w:rsidRPr="00853F86" w:rsidRDefault="00315E88">
            <w:pPr>
              <w:jc w:val="center"/>
              <w:rPr>
                <w:sz w:val="18"/>
              </w:rPr>
            </w:pPr>
            <w:r w:rsidRPr="00853F86">
              <w:rPr>
                <w:sz w:val="18"/>
              </w:rPr>
              <w:t>0,53</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ED4018" w14:textId="77777777" w:rsidR="00EF6680" w:rsidRPr="00853F86" w:rsidRDefault="00315E88">
            <w:pPr>
              <w:jc w:val="center"/>
              <w:rPr>
                <w:sz w:val="18"/>
              </w:rPr>
            </w:pPr>
            <w:r w:rsidRPr="00853F86">
              <w:rPr>
                <w:sz w:val="18"/>
              </w:rPr>
              <w:t>0,53</w:t>
            </w:r>
          </w:p>
        </w:tc>
      </w:tr>
      <w:tr w:rsidR="00EF6680" w:rsidRPr="00853F86" w14:paraId="123CDE19"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E21A5D" w14:textId="77777777" w:rsidR="00EF6680" w:rsidRPr="00853F86" w:rsidRDefault="00315E88">
            <w:pPr>
              <w:jc w:val="center"/>
              <w:rPr>
                <w:sz w:val="18"/>
              </w:rPr>
            </w:pPr>
            <w:r w:rsidRPr="00853F86">
              <w:rPr>
                <w:sz w:val="18"/>
              </w:rPr>
              <w:t>69</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1A213F" w14:textId="77777777" w:rsidR="00EF6680" w:rsidRPr="00853F86" w:rsidRDefault="00315E88">
            <w:pPr>
              <w:jc w:val="left"/>
              <w:rPr>
                <w:sz w:val="18"/>
              </w:rPr>
            </w:pPr>
            <w:r w:rsidRPr="00853F86">
              <w:rPr>
                <w:sz w:val="18"/>
              </w:rPr>
              <w:t>Котельная ул. Театральная,17-1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7A6852" w14:textId="77777777" w:rsidR="00EF6680" w:rsidRPr="00853F86" w:rsidRDefault="00315E88">
            <w:pPr>
              <w:jc w:val="center"/>
              <w:rPr>
                <w:sz w:val="18"/>
              </w:rPr>
            </w:pPr>
            <w:r w:rsidRPr="00853F86">
              <w:rPr>
                <w:sz w:val="18"/>
              </w:rPr>
              <w:t>11,77</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00E422" w14:textId="77777777" w:rsidR="00EF6680" w:rsidRPr="00853F86" w:rsidRDefault="00315E88">
            <w:pPr>
              <w:jc w:val="center"/>
              <w:rPr>
                <w:sz w:val="18"/>
              </w:rPr>
            </w:pPr>
            <w:r w:rsidRPr="00853F86">
              <w:rPr>
                <w:sz w:val="18"/>
              </w:rPr>
              <w:t>11,77</w:t>
            </w:r>
          </w:p>
        </w:tc>
      </w:tr>
      <w:tr w:rsidR="00EF6680" w:rsidRPr="00853F86" w14:paraId="3EE6CBAC"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210E38" w14:textId="77777777" w:rsidR="00EF6680" w:rsidRPr="00853F86" w:rsidRDefault="00315E88">
            <w:pPr>
              <w:jc w:val="center"/>
              <w:rPr>
                <w:sz w:val="18"/>
              </w:rPr>
            </w:pPr>
            <w:r w:rsidRPr="00853F86">
              <w:rPr>
                <w:sz w:val="18"/>
              </w:rPr>
              <w:t>70</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2B4978" w14:textId="77777777" w:rsidR="00EF6680" w:rsidRPr="00853F86" w:rsidRDefault="00315E88">
            <w:pPr>
              <w:jc w:val="left"/>
              <w:rPr>
                <w:sz w:val="18"/>
              </w:rPr>
            </w:pPr>
            <w:r w:rsidRPr="00853F86">
              <w:rPr>
                <w:sz w:val="18"/>
              </w:rPr>
              <w:t>Котельная ул. Чучева,3-а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E533D" w14:textId="77777777" w:rsidR="00EF6680" w:rsidRPr="00853F86" w:rsidRDefault="00315E88">
            <w:pPr>
              <w:jc w:val="center"/>
              <w:rPr>
                <w:sz w:val="18"/>
              </w:rPr>
            </w:pPr>
            <w:r w:rsidRPr="00853F86">
              <w:rPr>
                <w:sz w:val="18"/>
              </w:rPr>
              <w:t>87,19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C326A" w14:textId="77777777" w:rsidR="00EF6680" w:rsidRPr="00853F86" w:rsidRDefault="00315E88">
            <w:pPr>
              <w:jc w:val="center"/>
              <w:rPr>
                <w:sz w:val="18"/>
              </w:rPr>
            </w:pPr>
            <w:r w:rsidRPr="00853F86">
              <w:rPr>
                <w:sz w:val="18"/>
              </w:rPr>
              <w:t>87,19</w:t>
            </w:r>
          </w:p>
        </w:tc>
      </w:tr>
      <w:tr w:rsidR="00EF6680" w:rsidRPr="00853F86" w14:paraId="259186B5"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20640B" w14:textId="77777777" w:rsidR="00EF6680" w:rsidRPr="00853F86" w:rsidRDefault="00315E88">
            <w:pPr>
              <w:jc w:val="center"/>
              <w:rPr>
                <w:sz w:val="18"/>
              </w:rPr>
            </w:pPr>
            <w:r w:rsidRPr="00853F86">
              <w:rPr>
                <w:sz w:val="18"/>
              </w:rPr>
              <w:t>71</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AADCAD" w14:textId="77777777" w:rsidR="00EF6680" w:rsidRPr="00853F86" w:rsidRDefault="00315E88">
            <w:pPr>
              <w:jc w:val="left"/>
              <w:rPr>
                <w:sz w:val="18"/>
              </w:rPr>
            </w:pPr>
            <w:r w:rsidRPr="00853F86">
              <w:rPr>
                <w:sz w:val="18"/>
              </w:rPr>
              <w:t>Котельная пер. Полуротный, 18</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0BB27" w14:textId="77777777" w:rsidR="00EF6680" w:rsidRPr="00853F86" w:rsidRDefault="00315E88">
            <w:pPr>
              <w:jc w:val="center"/>
              <w:rPr>
                <w:sz w:val="18"/>
              </w:rPr>
            </w:pPr>
            <w:r w:rsidRPr="00853F86">
              <w:rPr>
                <w:sz w:val="18"/>
              </w:rPr>
              <w:t>3,44</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8ACFE" w14:textId="77777777" w:rsidR="00EF6680" w:rsidRPr="00853F86" w:rsidRDefault="00315E88">
            <w:pPr>
              <w:jc w:val="center"/>
              <w:rPr>
                <w:sz w:val="18"/>
              </w:rPr>
            </w:pPr>
            <w:r w:rsidRPr="00853F86">
              <w:rPr>
                <w:sz w:val="18"/>
              </w:rPr>
              <w:t>3,44</w:t>
            </w:r>
          </w:p>
        </w:tc>
      </w:tr>
      <w:tr w:rsidR="00EF6680" w:rsidRPr="00853F86" w14:paraId="43B028E4"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E9A019" w14:textId="77777777" w:rsidR="00EF6680" w:rsidRPr="00853F86" w:rsidRDefault="00315E88">
            <w:pPr>
              <w:jc w:val="center"/>
              <w:rPr>
                <w:sz w:val="18"/>
              </w:rPr>
            </w:pPr>
            <w:r w:rsidRPr="00853F86">
              <w:rPr>
                <w:sz w:val="18"/>
              </w:rPr>
              <w:t>72</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AFD0D3" w14:textId="77777777" w:rsidR="00EF6680" w:rsidRPr="00853F86" w:rsidRDefault="00315E88">
            <w:pPr>
              <w:jc w:val="left"/>
              <w:rPr>
                <w:sz w:val="18"/>
              </w:rPr>
            </w:pPr>
            <w:r w:rsidRPr="00853F86">
              <w:rPr>
                <w:sz w:val="18"/>
              </w:rPr>
              <w:t>Котельная ул. Ф. Энегельса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AFE27" w14:textId="77777777" w:rsidR="00EF6680" w:rsidRPr="00853F86" w:rsidRDefault="00315E88">
            <w:pPr>
              <w:jc w:val="center"/>
              <w:rPr>
                <w:sz w:val="18"/>
              </w:rPr>
            </w:pPr>
            <w:r w:rsidRPr="00853F86">
              <w:rPr>
                <w:sz w:val="18"/>
              </w:rPr>
              <w:t>0,00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4ED4B" w14:textId="77777777" w:rsidR="00EF6680" w:rsidRPr="00853F86" w:rsidRDefault="00315E88">
            <w:pPr>
              <w:jc w:val="center"/>
              <w:rPr>
                <w:sz w:val="18"/>
              </w:rPr>
            </w:pPr>
            <w:r w:rsidRPr="00853F86">
              <w:rPr>
                <w:sz w:val="18"/>
              </w:rPr>
              <w:t>0,00</w:t>
            </w:r>
          </w:p>
        </w:tc>
      </w:tr>
      <w:tr w:rsidR="00EF6680" w:rsidRPr="00853F86" w14:paraId="0963A15C"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D9A14" w14:textId="77777777" w:rsidR="00EF6680" w:rsidRPr="00853F86" w:rsidRDefault="00315E88">
            <w:pPr>
              <w:jc w:val="center"/>
              <w:rPr>
                <w:sz w:val="18"/>
              </w:rPr>
            </w:pPr>
            <w:r w:rsidRPr="00853F86">
              <w:rPr>
                <w:sz w:val="18"/>
              </w:rPr>
              <w:t>73</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ACD6A6" w14:textId="77777777" w:rsidR="00EF6680" w:rsidRPr="00853F86" w:rsidRDefault="00315E88">
            <w:pPr>
              <w:jc w:val="left"/>
              <w:rPr>
                <w:sz w:val="18"/>
              </w:rPr>
            </w:pPr>
            <w:r w:rsidRPr="00853F86">
              <w:rPr>
                <w:sz w:val="18"/>
              </w:rPr>
              <w:t>Котельная пер. 1-й Новый, 18-а</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B34891" w14:textId="77777777" w:rsidR="00EF6680" w:rsidRPr="00853F86" w:rsidRDefault="00315E88">
            <w:pPr>
              <w:jc w:val="center"/>
              <w:rPr>
                <w:sz w:val="18"/>
              </w:rPr>
            </w:pPr>
            <w:r w:rsidRPr="00853F86">
              <w:rPr>
                <w:sz w:val="18"/>
              </w:rPr>
              <w:t>4,30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F3A73C" w14:textId="77777777" w:rsidR="00EF6680" w:rsidRPr="00853F86" w:rsidRDefault="00315E88">
            <w:pPr>
              <w:jc w:val="center"/>
              <w:rPr>
                <w:sz w:val="18"/>
              </w:rPr>
            </w:pPr>
            <w:r w:rsidRPr="00853F86">
              <w:rPr>
                <w:sz w:val="18"/>
              </w:rPr>
              <w:t>4,30</w:t>
            </w:r>
          </w:p>
        </w:tc>
      </w:tr>
      <w:tr w:rsidR="00EF6680" w:rsidRPr="00853F86" w14:paraId="4402814A"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203DD" w14:textId="77777777" w:rsidR="00EF6680" w:rsidRPr="00853F86" w:rsidRDefault="00315E88">
            <w:pPr>
              <w:jc w:val="center"/>
              <w:rPr>
                <w:sz w:val="18"/>
              </w:rPr>
            </w:pPr>
            <w:r w:rsidRPr="00853F86">
              <w:rPr>
                <w:sz w:val="18"/>
              </w:rPr>
              <w:t>74</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CB0D06" w14:textId="77777777" w:rsidR="00EF6680" w:rsidRPr="00853F86" w:rsidRDefault="00315E88">
            <w:pPr>
              <w:jc w:val="left"/>
              <w:rPr>
                <w:sz w:val="18"/>
              </w:rPr>
            </w:pPr>
            <w:r w:rsidRPr="00853F86">
              <w:rPr>
                <w:sz w:val="18"/>
              </w:rPr>
              <w:t>Котельная пер.7-й Новый, 95 б</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BF93EB" w14:textId="77777777" w:rsidR="00EF6680" w:rsidRPr="00853F86" w:rsidRDefault="00315E88">
            <w:pPr>
              <w:jc w:val="center"/>
              <w:rPr>
                <w:sz w:val="18"/>
              </w:rPr>
            </w:pPr>
            <w:r w:rsidRPr="00853F86">
              <w:rPr>
                <w:sz w:val="18"/>
              </w:rPr>
              <w:t>1,20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9A7835" w14:textId="77777777" w:rsidR="00EF6680" w:rsidRPr="00853F86" w:rsidRDefault="00315E88">
            <w:pPr>
              <w:jc w:val="center"/>
              <w:rPr>
                <w:sz w:val="18"/>
              </w:rPr>
            </w:pPr>
            <w:r w:rsidRPr="00853F86">
              <w:rPr>
                <w:sz w:val="18"/>
              </w:rPr>
              <w:t>1,20</w:t>
            </w:r>
          </w:p>
        </w:tc>
      </w:tr>
      <w:tr w:rsidR="00EF6680" w:rsidRPr="00853F86" w14:paraId="7FA58563"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6CD46" w14:textId="77777777" w:rsidR="00EF6680" w:rsidRPr="00853F86" w:rsidRDefault="00315E88">
            <w:pPr>
              <w:jc w:val="center"/>
              <w:rPr>
                <w:sz w:val="18"/>
              </w:rPr>
            </w:pPr>
            <w:r w:rsidRPr="00853F86">
              <w:rPr>
                <w:sz w:val="18"/>
              </w:rPr>
              <w:t>75</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9DC4A7" w14:textId="77777777" w:rsidR="00EF6680" w:rsidRPr="00853F86" w:rsidRDefault="00315E88">
            <w:pPr>
              <w:jc w:val="left"/>
              <w:rPr>
                <w:sz w:val="18"/>
              </w:rPr>
            </w:pPr>
            <w:r w:rsidRPr="00853F86">
              <w:rPr>
                <w:sz w:val="18"/>
              </w:rPr>
              <w:t>Котельная №1</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8E2CCA" w14:textId="77777777" w:rsidR="00EF6680" w:rsidRPr="00853F86" w:rsidRDefault="00315E88">
            <w:pPr>
              <w:jc w:val="center"/>
              <w:rPr>
                <w:sz w:val="18"/>
              </w:rPr>
            </w:pPr>
            <w:r w:rsidRPr="00853F86">
              <w:rPr>
                <w:sz w:val="18"/>
              </w:rPr>
              <w:t>10,05</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8E713" w14:textId="77777777" w:rsidR="00EF6680" w:rsidRPr="00853F86" w:rsidRDefault="00315E88">
            <w:pPr>
              <w:jc w:val="center"/>
              <w:rPr>
                <w:sz w:val="18"/>
              </w:rPr>
            </w:pPr>
            <w:r w:rsidRPr="00853F86">
              <w:rPr>
                <w:sz w:val="18"/>
              </w:rPr>
              <w:t>9,28</w:t>
            </w:r>
          </w:p>
        </w:tc>
      </w:tr>
      <w:tr w:rsidR="00EF6680" w:rsidRPr="00853F86" w14:paraId="3823E597" w14:textId="77777777">
        <w:trPr>
          <w:trHeight w:val="20"/>
        </w:trPr>
        <w:tc>
          <w:tcPr>
            <w:tcW w:w="9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FB1DBB" w14:textId="77777777" w:rsidR="00EF6680" w:rsidRPr="00853F86" w:rsidRDefault="00315E88">
            <w:pPr>
              <w:jc w:val="center"/>
              <w:rPr>
                <w:sz w:val="18"/>
              </w:rPr>
            </w:pPr>
            <w:r w:rsidRPr="00853F86">
              <w:rPr>
                <w:sz w:val="18"/>
              </w:rPr>
              <w:t>76</w:t>
            </w:r>
          </w:p>
        </w:tc>
        <w:tc>
          <w:tcPr>
            <w:tcW w:w="44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B03EAA" w14:textId="77777777" w:rsidR="00EF6680" w:rsidRPr="00853F86" w:rsidRDefault="00315E88">
            <w:pPr>
              <w:jc w:val="left"/>
              <w:rPr>
                <w:sz w:val="18"/>
              </w:rPr>
            </w:pPr>
            <w:r w:rsidRPr="00853F86">
              <w:rPr>
                <w:sz w:val="18"/>
              </w:rPr>
              <w:t>Котельная №3</w:t>
            </w:r>
          </w:p>
        </w:tc>
        <w:tc>
          <w:tcPr>
            <w:tcW w:w="19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60CE48" w14:textId="77777777" w:rsidR="00EF6680" w:rsidRPr="00853F86" w:rsidRDefault="00315E88">
            <w:pPr>
              <w:jc w:val="center"/>
              <w:rPr>
                <w:sz w:val="18"/>
              </w:rPr>
            </w:pPr>
            <w:r w:rsidRPr="00853F86">
              <w:rPr>
                <w:sz w:val="18"/>
              </w:rPr>
              <w:t>3,20</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D687C8" w14:textId="77777777" w:rsidR="00EF6680" w:rsidRPr="00853F86" w:rsidRDefault="00315E88">
            <w:pPr>
              <w:jc w:val="center"/>
              <w:rPr>
                <w:sz w:val="18"/>
              </w:rPr>
            </w:pPr>
            <w:r w:rsidRPr="00853F86">
              <w:rPr>
                <w:sz w:val="18"/>
              </w:rPr>
              <w:t>2,76</w:t>
            </w:r>
          </w:p>
        </w:tc>
      </w:tr>
    </w:tbl>
    <w:p w14:paraId="542B94D7" w14:textId="77777777" w:rsidR="00EF6680" w:rsidRPr="00853F86" w:rsidRDefault="00315E88">
      <w:pPr>
        <w:spacing w:before="120" w:after="120" w:line="276" w:lineRule="auto"/>
        <w:ind w:firstLine="709"/>
        <w:rPr>
          <w:sz w:val="24"/>
        </w:rPr>
      </w:pPr>
      <w:r w:rsidRPr="00853F86">
        <w:rPr>
          <w:sz w:val="24"/>
        </w:rPr>
        <w:t xml:space="preserve"> </w:t>
      </w:r>
    </w:p>
    <w:p w14:paraId="26F9E4C8" w14:textId="41BB3D97" w:rsidR="00EF6680" w:rsidRPr="00853F86" w:rsidRDefault="00316BAC">
      <w:pPr>
        <w:keepLines/>
        <w:spacing w:before="120" w:after="120"/>
        <w:ind w:left="576" w:hanging="576"/>
        <w:outlineLvl w:val="1"/>
        <w:rPr>
          <w:b/>
        </w:rPr>
      </w:pPr>
      <w:bookmarkStart w:id="35" w:name="_Toc230250966"/>
      <w:r w:rsidRPr="00853F86">
        <w:rPr>
          <w:b/>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5"/>
    </w:p>
    <w:p w14:paraId="5BCA9CFA" w14:textId="77777777" w:rsidR="00EF6680" w:rsidRPr="00853F86" w:rsidRDefault="00315E88">
      <w:pPr>
        <w:spacing w:before="120" w:after="120" w:line="276" w:lineRule="auto"/>
        <w:ind w:firstLine="709"/>
        <w:rPr>
          <w:sz w:val="24"/>
        </w:rPr>
      </w:pPr>
      <w:r w:rsidRPr="00853F86">
        <w:rPr>
          <w:sz w:val="24"/>
        </w:rPr>
        <w:t>Существующие и перспективные значения располагаемой тепловой мощности основного оборудования источников тепловой энергии представлены в таблице выше.</w:t>
      </w:r>
    </w:p>
    <w:p w14:paraId="06F5183D" w14:textId="38CC41B4" w:rsidR="00EF6680" w:rsidRPr="00853F86" w:rsidRDefault="00316BAC">
      <w:pPr>
        <w:keepLines/>
        <w:spacing w:before="120" w:after="120"/>
        <w:ind w:left="576" w:hanging="576"/>
        <w:outlineLvl w:val="1"/>
        <w:rPr>
          <w:b/>
        </w:rPr>
      </w:pPr>
      <w:bookmarkStart w:id="36" w:name="_Toc230250967"/>
      <w:r w:rsidRPr="00853F86">
        <w:rPr>
          <w:b/>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6"/>
    </w:p>
    <w:p w14:paraId="03AF817A" w14:textId="77777777" w:rsidR="00EF6680" w:rsidRPr="00853F86" w:rsidRDefault="00315E88">
      <w:pPr>
        <w:spacing w:before="120" w:after="120" w:line="276" w:lineRule="auto"/>
        <w:ind w:firstLine="709"/>
        <w:rPr>
          <w:sz w:val="24"/>
        </w:rPr>
      </w:pPr>
      <w:r w:rsidRPr="00853F86">
        <w:rPr>
          <w:sz w:val="24"/>
        </w:rPr>
        <w:t xml:space="preserve">Затраты тепловой мощности на собственные и хозяйственные нужды представлены в таблице ниже. </w:t>
      </w:r>
    </w:p>
    <w:p w14:paraId="7F06EA53" w14:textId="77777777" w:rsidR="00EF6680" w:rsidRPr="00853F86" w:rsidRDefault="00315E88">
      <w:pPr>
        <w:keepNext/>
        <w:spacing w:before="120"/>
        <w:rPr>
          <w:b/>
          <w:sz w:val="24"/>
        </w:rPr>
      </w:pPr>
      <w:r w:rsidRPr="00853F86">
        <w:rPr>
          <w:b/>
          <w:sz w:val="24"/>
        </w:rPr>
        <w:t xml:space="preserve">Таблица 31 - Затраты тепловой мощности на собственные и хозяйственные нужды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09"/>
        <w:gridCol w:w="6882"/>
        <w:gridCol w:w="1963"/>
      </w:tblGrid>
      <w:tr w:rsidR="00EF6680" w:rsidRPr="00853F86" w14:paraId="44AA3D97" w14:textId="77777777">
        <w:trPr>
          <w:trHeight w:val="20"/>
          <w:tblHeader/>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587D85" w14:textId="77777777" w:rsidR="00EF6680" w:rsidRPr="00853F86" w:rsidRDefault="00315E88">
            <w:pPr>
              <w:jc w:val="center"/>
              <w:rPr>
                <w:b/>
                <w:sz w:val="18"/>
              </w:rPr>
            </w:pPr>
            <w:bookmarkStart w:id="37" w:name="_Hlk198273000"/>
            <w:r w:rsidRPr="00853F86">
              <w:rPr>
                <w:b/>
                <w:sz w:val="18"/>
              </w:rPr>
              <w:t>№ п/п</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D42B76" w14:textId="77777777" w:rsidR="00EF6680" w:rsidRPr="00853F86" w:rsidRDefault="00315E88">
            <w:pPr>
              <w:jc w:val="center"/>
              <w:rPr>
                <w:b/>
                <w:sz w:val="18"/>
              </w:rPr>
            </w:pPr>
            <w:r w:rsidRPr="00853F86">
              <w:rPr>
                <w:b/>
                <w:sz w:val="18"/>
              </w:rPr>
              <w:t>Наименование ИТЭ</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942708" w14:textId="77777777" w:rsidR="00EF6680" w:rsidRPr="00853F86" w:rsidRDefault="00315E88">
            <w:pPr>
              <w:jc w:val="center"/>
              <w:rPr>
                <w:b/>
                <w:sz w:val="18"/>
              </w:rPr>
            </w:pPr>
            <w:r w:rsidRPr="00853F86">
              <w:rPr>
                <w:b/>
                <w:sz w:val="18"/>
              </w:rPr>
              <w:t>Расчетный расход тепла на собственные нужды, Гкал/ч</w:t>
            </w:r>
          </w:p>
        </w:tc>
      </w:tr>
      <w:tr w:rsidR="00EF6680" w:rsidRPr="00853F86" w14:paraId="7367999D"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09A20C" w14:textId="77777777" w:rsidR="00EF6680" w:rsidRPr="00853F86" w:rsidRDefault="00315E88">
            <w:pPr>
              <w:jc w:val="center"/>
              <w:rPr>
                <w:sz w:val="18"/>
              </w:rPr>
            </w:pPr>
            <w:r w:rsidRPr="00853F86">
              <w:rPr>
                <w:sz w:val="18"/>
              </w:rPr>
              <w:t>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A782E" w14:textId="77777777" w:rsidR="00EF6680" w:rsidRPr="00853F86" w:rsidRDefault="00315E88">
            <w:pPr>
              <w:jc w:val="left"/>
              <w:rPr>
                <w:sz w:val="18"/>
              </w:rPr>
            </w:pPr>
            <w:r w:rsidRPr="00853F86">
              <w:rPr>
                <w:sz w:val="18"/>
              </w:rPr>
              <w:t>Котельная Б. Проспект, 48-а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016409" w14:textId="77777777" w:rsidR="00EF6680" w:rsidRPr="00853F86" w:rsidRDefault="00315E88">
            <w:pPr>
              <w:jc w:val="center"/>
              <w:rPr>
                <w:sz w:val="18"/>
              </w:rPr>
            </w:pPr>
            <w:r w:rsidRPr="00853F86">
              <w:rPr>
                <w:sz w:val="18"/>
              </w:rPr>
              <w:t>0,06</w:t>
            </w:r>
          </w:p>
        </w:tc>
      </w:tr>
      <w:tr w:rsidR="00EF6680" w:rsidRPr="00853F86" w14:paraId="6AC4B6FE"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7D0F0C" w14:textId="77777777" w:rsidR="00EF6680" w:rsidRPr="00853F86" w:rsidRDefault="00315E88">
            <w:pPr>
              <w:jc w:val="center"/>
              <w:rPr>
                <w:sz w:val="18"/>
              </w:rPr>
            </w:pPr>
            <w:r w:rsidRPr="00853F86">
              <w:rPr>
                <w:sz w:val="18"/>
              </w:rPr>
              <w:t>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738AC" w14:textId="77777777" w:rsidR="00EF6680" w:rsidRPr="00853F86" w:rsidRDefault="00315E88">
            <w:pPr>
              <w:jc w:val="left"/>
              <w:rPr>
                <w:sz w:val="18"/>
              </w:rPr>
            </w:pPr>
            <w:r w:rsidRPr="00853F86">
              <w:rPr>
                <w:sz w:val="18"/>
              </w:rPr>
              <w:t>Котельная Кольцовская, 112-1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05D4E2" w14:textId="77777777" w:rsidR="00EF6680" w:rsidRPr="00853F86" w:rsidRDefault="00315E88">
            <w:pPr>
              <w:jc w:val="center"/>
              <w:rPr>
                <w:sz w:val="18"/>
              </w:rPr>
            </w:pPr>
            <w:r w:rsidRPr="00853F86">
              <w:rPr>
                <w:sz w:val="18"/>
              </w:rPr>
              <w:t>0,02</w:t>
            </w:r>
          </w:p>
        </w:tc>
      </w:tr>
      <w:tr w:rsidR="00EF6680" w:rsidRPr="00853F86" w14:paraId="4BB82F1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AD26C3" w14:textId="77777777" w:rsidR="00EF6680" w:rsidRPr="00853F86" w:rsidRDefault="00315E88">
            <w:pPr>
              <w:jc w:val="center"/>
              <w:rPr>
                <w:sz w:val="18"/>
              </w:rPr>
            </w:pPr>
            <w:r w:rsidRPr="00853F86">
              <w:rPr>
                <w:sz w:val="18"/>
              </w:rPr>
              <w:t>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B4BD50" w14:textId="77777777" w:rsidR="00EF6680" w:rsidRPr="00853F86" w:rsidRDefault="00315E88">
            <w:pPr>
              <w:jc w:val="left"/>
              <w:rPr>
                <w:sz w:val="18"/>
              </w:rPr>
            </w:pPr>
            <w:r w:rsidRPr="00853F86">
              <w:rPr>
                <w:sz w:val="18"/>
              </w:rPr>
              <w:t>Котельная Комарова, 7</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CF81EC" w14:textId="77777777" w:rsidR="00EF6680" w:rsidRPr="00853F86" w:rsidRDefault="00315E88">
            <w:pPr>
              <w:jc w:val="center"/>
              <w:rPr>
                <w:sz w:val="18"/>
              </w:rPr>
            </w:pPr>
            <w:r w:rsidRPr="00853F86">
              <w:rPr>
                <w:sz w:val="18"/>
              </w:rPr>
              <w:t>0,16</w:t>
            </w:r>
          </w:p>
        </w:tc>
      </w:tr>
      <w:tr w:rsidR="00EF6680" w:rsidRPr="00853F86" w14:paraId="537A608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F3AF5D" w14:textId="77777777" w:rsidR="00EF6680" w:rsidRPr="00853F86" w:rsidRDefault="00315E88">
            <w:pPr>
              <w:jc w:val="center"/>
              <w:rPr>
                <w:sz w:val="18"/>
              </w:rPr>
            </w:pPr>
            <w:r w:rsidRPr="00853F86">
              <w:rPr>
                <w:sz w:val="18"/>
              </w:rPr>
              <w:t>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9B8875" w14:textId="77777777" w:rsidR="00EF6680" w:rsidRPr="00853F86" w:rsidRDefault="00315E88">
            <w:pPr>
              <w:jc w:val="left"/>
              <w:rPr>
                <w:sz w:val="18"/>
              </w:rPr>
            </w:pPr>
            <w:r w:rsidRPr="00853F86">
              <w:rPr>
                <w:sz w:val="18"/>
              </w:rPr>
              <w:t>Котельная Попова, 6-2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CECC23" w14:textId="77777777" w:rsidR="00EF6680" w:rsidRPr="00853F86" w:rsidRDefault="00315E88">
            <w:pPr>
              <w:jc w:val="center"/>
              <w:rPr>
                <w:sz w:val="18"/>
              </w:rPr>
            </w:pPr>
            <w:r w:rsidRPr="00853F86">
              <w:rPr>
                <w:sz w:val="18"/>
              </w:rPr>
              <w:t>0,02</w:t>
            </w:r>
          </w:p>
        </w:tc>
      </w:tr>
      <w:tr w:rsidR="00EF6680" w:rsidRPr="00853F86" w14:paraId="5464CEB5"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D6517F" w14:textId="77777777" w:rsidR="00EF6680" w:rsidRPr="00853F86" w:rsidRDefault="00315E88">
            <w:pPr>
              <w:jc w:val="center"/>
              <w:rPr>
                <w:sz w:val="18"/>
              </w:rPr>
            </w:pPr>
            <w:r w:rsidRPr="00853F86">
              <w:rPr>
                <w:sz w:val="18"/>
              </w:rPr>
              <w:t>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133ED" w14:textId="77777777" w:rsidR="00EF6680" w:rsidRPr="00853F86" w:rsidRDefault="00315E88">
            <w:pPr>
              <w:jc w:val="left"/>
              <w:rPr>
                <w:sz w:val="18"/>
              </w:rPr>
            </w:pPr>
            <w:r w:rsidRPr="00853F86">
              <w:rPr>
                <w:sz w:val="18"/>
              </w:rPr>
              <w:t>Котельная Циолковского, 40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1ED2E" w14:textId="77777777" w:rsidR="00EF6680" w:rsidRPr="00853F86" w:rsidRDefault="00315E88">
            <w:pPr>
              <w:jc w:val="center"/>
              <w:rPr>
                <w:sz w:val="18"/>
              </w:rPr>
            </w:pPr>
            <w:r w:rsidRPr="00853F86">
              <w:rPr>
                <w:sz w:val="18"/>
              </w:rPr>
              <w:t>0,48</w:t>
            </w:r>
          </w:p>
        </w:tc>
      </w:tr>
      <w:tr w:rsidR="00EF6680" w:rsidRPr="00853F86" w14:paraId="7B5EBE4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ADD28" w14:textId="77777777" w:rsidR="00EF6680" w:rsidRPr="00853F86" w:rsidRDefault="00315E88">
            <w:pPr>
              <w:jc w:val="center"/>
              <w:rPr>
                <w:sz w:val="18"/>
              </w:rPr>
            </w:pPr>
            <w:r w:rsidRPr="00853F86">
              <w:rPr>
                <w:sz w:val="18"/>
              </w:rPr>
              <w:t>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E3147B" w14:textId="77777777" w:rsidR="00EF6680" w:rsidRPr="00853F86" w:rsidRDefault="00315E88">
            <w:pPr>
              <w:jc w:val="left"/>
              <w:rPr>
                <w:sz w:val="18"/>
              </w:rPr>
            </w:pPr>
            <w:r w:rsidRPr="00853F86">
              <w:rPr>
                <w:sz w:val="18"/>
              </w:rPr>
              <w:t>Котельная Контрольный, 6</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95A16E" w14:textId="77777777" w:rsidR="00EF6680" w:rsidRPr="00853F86" w:rsidRDefault="00315E88">
            <w:pPr>
              <w:jc w:val="center"/>
              <w:rPr>
                <w:sz w:val="18"/>
              </w:rPr>
            </w:pPr>
            <w:r w:rsidRPr="00853F86">
              <w:rPr>
                <w:sz w:val="18"/>
              </w:rPr>
              <w:t>0,02</w:t>
            </w:r>
          </w:p>
        </w:tc>
      </w:tr>
      <w:tr w:rsidR="00EF6680" w:rsidRPr="00853F86" w14:paraId="5F8B3FE6"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B63794" w14:textId="77777777" w:rsidR="00EF6680" w:rsidRPr="00853F86" w:rsidRDefault="00315E88">
            <w:pPr>
              <w:jc w:val="center"/>
              <w:rPr>
                <w:sz w:val="18"/>
              </w:rPr>
            </w:pPr>
            <w:r w:rsidRPr="00853F86">
              <w:rPr>
                <w:sz w:val="18"/>
              </w:rPr>
              <w:t>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7F12C9" w14:textId="77777777" w:rsidR="00EF6680" w:rsidRPr="00853F86" w:rsidRDefault="00315E88">
            <w:pPr>
              <w:jc w:val="left"/>
              <w:rPr>
                <w:sz w:val="18"/>
              </w:rPr>
            </w:pPr>
            <w:r w:rsidRPr="00853F86">
              <w:rPr>
                <w:sz w:val="18"/>
              </w:rPr>
              <w:t>Котельная Чехова, 154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0AA1F" w14:textId="77777777" w:rsidR="00EF6680" w:rsidRPr="00853F86" w:rsidRDefault="00315E88">
            <w:pPr>
              <w:jc w:val="center"/>
              <w:rPr>
                <w:sz w:val="18"/>
              </w:rPr>
            </w:pPr>
            <w:r w:rsidRPr="00853F86">
              <w:rPr>
                <w:sz w:val="18"/>
              </w:rPr>
              <w:t>0,02</w:t>
            </w:r>
          </w:p>
        </w:tc>
      </w:tr>
      <w:tr w:rsidR="00EF6680" w:rsidRPr="00853F86" w14:paraId="5E6B54E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F562F" w14:textId="77777777" w:rsidR="00EF6680" w:rsidRPr="00853F86" w:rsidRDefault="00315E88">
            <w:pPr>
              <w:jc w:val="center"/>
              <w:rPr>
                <w:sz w:val="18"/>
              </w:rPr>
            </w:pPr>
            <w:r w:rsidRPr="00853F86">
              <w:rPr>
                <w:sz w:val="18"/>
              </w:rPr>
              <w:t>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3A3E09" w14:textId="77777777" w:rsidR="00EF6680" w:rsidRPr="00853F86" w:rsidRDefault="00315E88">
            <w:pPr>
              <w:jc w:val="left"/>
              <w:rPr>
                <w:sz w:val="18"/>
              </w:rPr>
            </w:pPr>
            <w:r w:rsidRPr="00853F86">
              <w:rPr>
                <w:sz w:val="18"/>
              </w:rPr>
              <w:t>Котельная Транспортная, 113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6ACDF1" w14:textId="77777777" w:rsidR="00EF6680" w:rsidRPr="00853F86" w:rsidRDefault="00315E88">
            <w:pPr>
              <w:jc w:val="center"/>
              <w:rPr>
                <w:sz w:val="18"/>
              </w:rPr>
            </w:pPr>
            <w:r w:rsidRPr="00853F86">
              <w:rPr>
                <w:sz w:val="18"/>
              </w:rPr>
              <w:t>0,02</w:t>
            </w:r>
          </w:p>
        </w:tc>
      </w:tr>
      <w:tr w:rsidR="00EF6680" w:rsidRPr="00853F86" w14:paraId="0E2E8BEC"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A48D76" w14:textId="77777777" w:rsidR="00EF6680" w:rsidRPr="00853F86" w:rsidRDefault="00315E88">
            <w:pPr>
              <w:jc w:val="center"/>
              <w:rPr>
                <w:sz w:val="18"/>
              </w:rPr>
            </w:pPr>
            <w:r w:rsidRPr="00853F86">
              <w:rPr>
                <w:sz w:val="18"/>
              </w:rPr>
              <w:t>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D3D185" w14:textId="77777777" w:rsidR="00EF6680" w:rsidRPr="00853F86" w:rsidRDefault="00315E88">
            <w:pPr>
              <w:jc w:val="left"/>
              <w:rPr>
                <w:sz w:val="18"/>
              </w:rPr>
            </w:pPr>
            <w:r w:rsidRPr="00853F86">
              <w:rPr>
                <w:sz w:val="18"/>
              </w:rPr>
              <w:t>Котельная Смирновский, 52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99324" w14:textId="77777777" w:rsidR="00EF6680" w:rsidRPr="00853F86" w:rsidRDefault="00315E88">
            <w:pPr>
              <w:jc w:val="center"/>
              <w:rPr>
                <w:sz w:val="18"/>
              </w:rPr>
            </w:pPr>
            <w:r w:rsidRPr="00853F86">
              <w:rPr>
                <w:sz w:val="18"/>
              </w:rPr>
              <w:t>0,04</w:t>
            </w:r>
          </w:p>
        </w:tc>
      </w:tr>
      <w:tr w:rsidR="00EF6680" w:rsidRPr="00853F86" w14:paraId="2C8B91C3"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BA9DEC" w14:textId="77777777" w:rsidR="00EF6680" w:rsidRPr="00853F86" w:rsidRDefault="00315E88">
            <w:pPr>
              <w:jc w:val="center"/>
              <w:rPr>
                <w:sz w:val="18"/>
              </w:rPr>
            </w:pPr>
            <w:r w:rsidRPr="00853F86">
              <w:rPr>
                <w:sz w:val="18"/>
              </w:rPr>
              <w:t>10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49419F" w14:textId="77777777" w:rsidR="00EF6680" w:rsidRPr="00853F86" w:rsidRDefault="00315E88">
            <w:pPr>
              <w:jc w:val="left"/>
              <w:rPr>
                <w:sz w:val="18"/>
              </w:rPr>
            </w:pPr>
            <w:r w:rsidRPr="00853F86">
              <w:rPr>
                <w:sz w:val="18"/>
              </w:rPr>
              <w:t>Котельная Бабушкина, 43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675744" w14:textId="77777777" w:rsidR="00EF6680" w:rsidRPr="00853F86" w:rsidRDefault="00315E88">
            <w:pPr>
              <w:jc w:val="center"/>
              <w:rPr>
                <w:sz w:val="18"/>
              </w:rPr>
            </w:pPr>
            <w:r w:rsidRPr="00853F86">
              <w:rPr>
                <w:sz w:val="18"/>
              </w:rPr>
              <w:t>0,08</w:t>
            </w:r>
          </w:p>
        </w:tc>
      </w:tr>
      <w:tr w:rsidR="00EF6680" w:rsidRPr="00853F86" w14:paraId="56F3543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63B950" w14:textId="77777777" w:rsidR="00EF6680" w:rsidRPr="00853F86" w:rsidRDefault="00315E88">
            <w:pPr>
              <w:jc w:val="center"/>
              <w:rPr>
                <w:sz w:val="18"/>
              </w:rPr>
            </w:pPr>
            <w:r w:rsidRPr="00853F86">
              <w:rPr>
                <w:sz w:val="18"/>
              </w:rPr>
              <w:t>11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C8F2E0" w14:textId="77777777" w:rsidR="00EF6680" w:rsidRPr="00853F86" w:rsidRDefault="00315E88">
            <w:pPr>
              <w:jc w:val="left"/>
              <w:rPr>
                <w:sz w:val="18"/>
              </w:rPr>
            </w:pPr>
            <w:r w:rsidRPr="00853F86">
              <w:rPr>
                <w:sz w:val="18"/>
              </w:rPr>
              <w:t>Котельная Дзержинского, 31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1A59C9" w14:textId="77777777" w:rsidR="00EF6680" w:rsidRPr="00853F86" w:rsidRDefault="00315E88">
            <w:pPr>
              <w:jc w:val="center"/>
              <w:rPr>
                <w:sz w:val="18"/>
              </w:rPr>
            </w:pPr>
            <w:r w:rsidRPr="00853F86">
              <w:rPr>
                <w:sz w:val="18"/>
              </w:rPr>
              <w:t>0,04</w:t>
            </w:r>
          </w:p>
        </w:tc>
      </w:tr>
      <w:tr w:rsidR="00EF6680" w:rsidRPr="00853F86" w14:paraId="7E31E5AB"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F3179A" w14:textId="77777777" w:rsidR="00EF6680" w:rsidRPr="00853F86" w:rsidRDefault="00315E88">
            <w:pPr>
              <w:jc w:val="center"/>
              <w:rPr>
                <w:sz w:val="18"/>
              </w:rPr>
            </w:pPr>
            <w:r w:rsidRPr="00853F86">
              <w:rPr>
                <w:sz w:val="18"/>
              </w:rPr>
              <w:t>12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DD4351" w14:textId="77777777" w:rsidR="00EF6680" w:rsidRPr="00853F86" w:rsidRDefault="00315E88">
            <w:pPr>
              <w:jc w:val="left"/>
              <w:rPr>
                <w:sz w:val="18"/>
              </w:rPr>
            </w:pPr>
            <w:r w:rsidRPr="00853F86">
              <w:rPr>
                <w:sz w:val="18"/>
              </w:rPr>
              <w:t>Котельная Октябрьская, 44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6C4222" w14:textId="77777777" w:rsidR="00EF6680" w:rsidRPr="00853F86" w:rsidRDefault="00315E88">
            <w:pPr>
              <w:jc w:val="center"/>
              <w:rPr>
                <w:sz w:val="18"/>
              </w:rPr>
            </w:pPr>
            <w:r w:rsidRPr="00853F86">
              <w:rPr>
                <w:sz w:val="18"/>
              </w:rPr>
              <w:t>0,09</w:t>
            </w:r>
          </w:p>
        </w:tc>
      </w:tr>
      <w:tr w:rsidR="00EF6680" w:rsidRPr="00853F86" w14:paraId="215B12A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4D0B9" w14:textId="77777777" w:rsidR="00EF6680" w:rsidRPr="00853F86" w:rsidRDefault="00315E88">
            <w:pPr>
              <w:jc w:val="center"/>
              <w:rPr>
                <w:sz w:val="18"/>
              </w:rPr>
            </w:pPr>
            <w:r w:rsidRPr="00853F86">
              <w:rPr>
                <w:sz w:val="18"/>
              </w:rPr>
              <w:t>13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082FEE" w14:textId="77777777" w:rsidR="00EF6680" w:rsidRPr="00853F86" w:rsidRDefault="00315E88">
            <w:pPr>
              <w:jc w:val="left"/>
              <w:rPr>
                <w:sz w:val="18"/>
              </w:rPr>
            </w:pPr>
            <w:r w:rsidRPr="00853F86">
              <w:rPr>
                <w:sz w:val="18"/>
              </w:rPr>
              <w:t>Котельная Фрунзе, 146-а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3BECA" w14:textId="77777777" w:rsidR="00EF6680" w:rsidRPr="00853F86" w:rsidRDefault="00315E88">
            <w:pPr>
              <w:jc w:val="center"/>
              <w:rPr>
                <w:sz w:val="18"/>
              </w:rPr>
            </w:pPr>
            <w:r w:rsidRPr="00853F86">
              <w:rPr>
                <w:sz w:val="18"/>
              </w:rPr>
              <w:t>0,06</w:t>
            </w:r>
          </w:p>
        </w:tc>
      </w:tr>
      <w:tr w:rsidR="00EF6680" w:rsidRPr="00853F86" w14:paraId="3786FDB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E6ED74" w14:textId="77777777" w:rsidR="00EF6680" w:rsidRPr="00853F86" w:rsidRDefault="00315E88">
            <w:pPr>
              <w:jc w:val="center"/>
              <w:rPr>
                <w:sz w:val="18"/>
              </w:rPr>
            </w:pPr>
            <w:r w:rsidRPr="00853F86">
              <w:rPr>
                <w:sz w:val="18"/>
              </w:rPr>
              <w:t>14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3046BE" w14:textId="77777777" w:rsidR="00EF6680" w:rsidRPr="00853F86" w:rsidRDefault="00315E88">
            <w:pPr>
              <w:jc w:val="left"/>
              <w:rPr>
                <w:sz w:val="18"/>
              </w:rPr>
            </w:pPr>
            <w:r w:rsidRPr="00853F86">
              <w:rPr>
                <w:sz w:val="18"/>
              </w:rPr>
              <w:t>Котельная Чехова, 49</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16CB6D" w14:textId="77777777" w:rsidR="00EF6680" w:rsidRPr="00853F86" w:rsidRDefault="00315E88">
            <w:pPr>
              <w:jc w:val="center"/>
              <w:rPr>
                <w:sz w:val="18"/>
              </w:rPr>
            </w:pPr>
            <w:r w:rsidRPr="00853F86">
              <w:rPr>
                <w:sz w:val="18"/>
              </w:rPr>
              <w:t>0,01</w:t>
            </w:r>
          </w:p>
        </w:tc>
      </w:tr>
      <w:tr w:rsidR="00EF6680" w:rsidRPr="00853F86" w14:paraId="0D97A76B"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C075FA" w14:textId="77777777" w:rsidR="00EF6680" w:rsidRPr="00853F86" w:rsidRDefault="00315E88">
            <w:pPr>
              <w:jc w:val="center"/>
              <w:rPr>
                <w:sz w:val="18"/>
              </w:rPr>
            </w:pPr>
            <w:r w:rsidRPr="00853F86">
              <w:rPr>
                <w:sz w:val="18"/>
              </w:rPr>
              <w:t>15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AD483" w14:textId="77777777" w:rsidR="00EF6680" w:rsidRPr="00853F86" w:rsidRDefault="00315E88">
            <w:pPr>
              <w:jc w:val="left"/>
              <w:rPr>
                <w:sz w:val="18"/>
              </w:rPr>
            </w:pPr>
            <w:r w:rsidRPr="00853F86">
              <w:rPr>
                <w:sz w:val="18"/>
              </w:rPr>
              <w:t>Котельная Шаумяна, 15</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374D27" w14:textId="77777777" w:rsidR="00EF6680" w:rsidRPr="00853F86" w:rsidRDefault="00315E88">
            <w:pPr>
              <w:jc w:val="center"/>
              <w:rPr>
                <w:sz w:val="18"/>
              </w:rPr>
            </w:pPr>
            <w:r w:rsidRPr="00853F86">
              <w:rPr>
                <w:sz w:val="18"/>
              </w:rPr>
              <w:t>0,04</w:t>
            </w:r>
          </w:p>
        </w:tc>
      </w:tr>
      <w:tr w:rsidR="00EF6680" w:rsidRPr="00853F86" w14:paraId="069085F2"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FE5A9D" w14:textId="77777777" w:rsidR="00EF6680" w:rsidRPr="00853F86" w:rsidRDefault="00315E88">
            <w:pPr>
              <w:jc w:val="center"/>
              <w:rPr>
                <w:sz w:val="18"/>
              </w:rPr>
            </w:pPr>
            <w:r w:rsidRPr="00853F86">
              <w:rPr>
                <w:sz w:val="18"/>
              </w:rPr>
              <w:t>16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6E8FD" w14:textId="77777777" w:rsidR="00EF6680" w:rsidRPr="00853F86" w:rsidRDefault="00315E88">
            <w:pPr>
              <w:jc w:val="left"/>
              <w:rPr>
                <w:sz w:val="18"/>
              </w:rPr>
            </w:pPr>
            <w:r w:rsidRPr="00853F86">
              <w:rPr>
                <w:sz w:val="18"/>
              </w:rPr>
              <w:t>Котельная Шаумяна, 16</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51557" w14:textId="77777777" w:rsidR="00EF6680" w:rsidRPr="00853F86" w:rsidRDefault="00315E88">
            <w:pPr>
              <w:jc w:val="center"/>
              <w:rPr>
                <w:sz w:val="18"/>
              </w:rPr>
            </w:pPr>
            <w:r w:rsidRPr="00853F86">
              <w:rPr>
                <w:sz w:val="18"/>
              </w:rPr>
              <w:t>0,04</w:t>
            </w:r>
          </w:p>
        </w:tc>
      </w:tr>
      <w:tr w:rsidR="00EF6680" w:rsidRPr="00853F86" w14:paraId="1D6E0105"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F587F" w14:textId="77777777" w:rsidR="00EF6680" w:rsidRPr="00853F86" w:rsidRDefault="00315E88">
            <w:pPr>
              <w:jc w:val="center"/>
              <w:rPr>
                <w:sz w:val="18"/>
              </w:rPr>
            </w:pPr>
            <w:r w:rsidRPr="00853F86">
              <w:rPr>
                <w:sz w:val="18"/>
              </w:rPr>
              <w:t>17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A2FA32" w14:textId="77777777" w:rsidR="00EF6680" w:rsidRPr="00853F86" w:rsidRDefault="00315E88">
            <w:pPr>
              <w:jc w:val="left"/>
              <w:rPr>
                <w:sz w:val="18"/>
              </w:rPr>
            </w:pPr>
            <w:r w:rsidRPr="00853F86">
              <w:rPr>
                <w:sz w:val="18"/>
              </w:rPr>
              <w:t>Котельная Шаумяна, 27</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6525F6" w14:textId="77777777" w:rsidR="00EF6680" w:rsidRPr="00853F86" w:rsidRDefault="00315E88">
            <w:pPr>
              <w:jc w:val="center"/>
              <w:rPr>
                <w:sz w:val="18"/>
              </w:rPr>
            </w:pPr>
            <w:r w:rsidRPr="00853F86">
              <w:rPr>
                <w:sz w:val="18"/>
              </w:rPr>
              <w:t>0,04</w:t>
            </w:r>
          </w:p>
        </w:tc>
      </w:tr>
      <w:tr w:rsidR="00EF6680" w:rsidRPr="00853F86" w14:paraId="07F876FD"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29EE91" w14:textId="77777777" w:rsidR="00EF6680" w:rsidRPr="00853F86" w:rsidRDefault="00315E88">
            <w:pPr>
              <w:jc w:val="center"/>
              <w:rPr>
                <w:sz w:val="18"/>
              </w:rPr>
            </w:pPr>
            <w:r w:rsidRPr="00853F86">
              <w:rPr>
                <w:sz w:val="18"/>
              </w:rPr>
              <w:t>18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1EAAD" w14:textId="77777777" w:rsidR="00EF6680" w:rsidRPr="00853F86" w:rsidRDefault="00315E88">
            <w:pPr>
              <w:jc w:val="left"/>
              <w:rPr>
                <w:sz w:val="18"/>
              </w:rPr>
            </w:pPr>
            <w:r w:rsidRPr="00853F86">
              <w:rPr>
                <w:sz w:val="18"/>
              </w:rPr>
              <w:t>Котельная Щаденко, 19-а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849296" w14:textId="77777777" w:rsidR="00EF6680" w:rsidRPr="00853F86" w:rsidRDefault="00315E88">
            <w:pPr>
              <w:jc w:val="center"/>
              <w:rPr>
                <w:sz w:val="18"/>
              </w:rPr>
            </w:pPr>
            <w:r w:rsidRPr="00853F86">
              <w:rPr>
                <w:sz w:val="18"/>
              </w:rPr>
              <w:t>0,02</w:t>
            </w:r>
          </w:p>
        </w:tc>
      </w:tr>
      <w:tr w:rsidR="00EF6680" w:rsidRPr="00853F86" w14:paraId="01E24D7F"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F96A00" w14:textId="77777777" w:rsidR="00EF6680" w:rsidRPr="00853F86" w:rsidRDefault="00315E88">
            <w:pPr>
              <w:jc w:val="center"/>
              <w:rPr>
                <w:sz w:val="18"/>
              </w:rPr>
            </w:pPr>
            <w:r w:rsidRPr="00853F86">
              <w:rPr>
                <w:sz w:val="18"/>
              </w:rPr>
              <w:t>19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474A4" w14:textId="77777777" w:rsidR="00EF6680" w:rsidRPr="00853F86" w:rsidRDefault="00315E88">
            <w:pPr>
              <w:jc w:val="left"/>
              <w:rPr>
                <w:sz w:val="18"/>
              </w:rPr>
            </w:pPr>
            <w:r w:rsidRPr="00853F86">
              <w:rPr>
                <w:sz w:val="18"/>
              </w:rPr>
              <w:t xml:space="preserve">Котельная Чехова, 74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DB8DFA" w14:textId="77777777" w:rsidR="00EF6680" w:rsidRPr="00853F86" w:rsidRDefault="00315E88">
            <w:pPr>
              <w:jc w:val="center"/>
              <w:rPr>
                <w:sz w:val="18"/>
              </w:rPr>
            </w:pPr>
            <w:r w:rsidRPr="00853F86">
              <w:rPr>
                <w:sz w:val="18"/>
              </w:rPr>
              <w:t>0,03</w:t>
            </w:r>
          </w:p>
        </w:tc>
      </w:tr>
      <w:tr w:rsidR="00EF6680" w:rsidRPr="00853F86" w14:paraId="028D993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C3B1EA" w14:textId="77777777" w:rsidR="00EF6680" w:rsidRPr="00853F86" w:rsidRDefault="00315E88">
            <w:pPr>
              <w:jc w:val="center"/>
              <w:rPr>
                <w:sz w:val="18"/>
              </w:rPr>
            </w:pPr>
            <w:r w:rsidRPr="00853F86">
              <w:rPr>
                <w:sz w:val="18"/>
              </w:rPr>
              <w:t>20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8D4CDD" w14:textId="77777777" w:rsidR="00EF6680" w:rsidRPr="00853F86" w:rsidRDefault="00315E88">
            <w:pPr>
              <w:jc w:val="left"/>
              <w:rPr>
                <w:sz w:val="18"/>
              </w:rPr>
            </w:pPr>
            <w:r w:rsidRPr="00853F86">
              <w:rPr>
                <w:sz w:val="18"/>
              </w:rPr>
              <w:t>Котельная Жукова, 1-в</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CA8643" w14:textId="77777777" w:rsidR="00EF6680" w:rsidRPr="00853F86" w:rsidRDefault="00315E88">
            <w:pPr>
              <w:jc w:val="center"/>
              <w:rPr>
                <w:sz w:val="18"/>
              </w:rPr>
            </w:pPr>
            <w:r w:rsidRPr="00853F86">
              <w:rPr>
                <w:sz w:val="18"/>
              </w:rPr>
              <w:t>0,09</w:t>
            </w:r>
          </w:p>
        </w:tc>
      </w:tr>
      <w:tr w:rsidR="00EF6680" w:rsidRPr="00853F86" w14:paraId="4AFA593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3BF43B" w14:textId="77777777" w:rsidR="00EF6680" w:rsidRPr="00853F86" w:rsidRDefault="00315E88">
            <w:pPr>
              <w:jc w:val="center"/>
              <w:rPr>
                <w:sz w:val="18"/>
              </w:rPr>
            </w:pPr>
            <w:r w:rsidRPr="00853F86">
              <w:rPr>
                <w:sz w:val="18"/>
              </w:rPr>
              <w:t>21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152AB7" w14:textId="77777777" w:rsidR="00EF6680" w:rsidRPr="00853F86" w:rsidRDefault="00315E88">
            <w:pPr>
              <w:jc w:val="left"/>
              <w:rPr>
                <w:sz w:val="18"/>
              </w:rPr>
            </w:pPr>
            <w:r w:rsidRPr="00853F86">
              <w:rPr>
                <w:sz w:val="18"/>
              </w:rPr>
              <w:t>Котельная Александровская, 109</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14908D" w14:textId="77777777" w:rsidR="00EF6680" w:rsidRPr="00853F86" w:rsidRDefault="00315E88">
            <w:pPr>
              <w:jc w:val="center"/>
              <w:rPr>
                <w:sz w:val="18"/>
              </w:rPr>
            </w:pPr>
            <w:r w:rsidRPr="00853F86">
              <w:rPr>
                <w:sz w:val="18"/>
              </w:rPr>
              <w:t>0,01</w:t>
            </w:r>
          </w:p>
        </w:tc>
      </w:tr>
      <w:tr w:rsidR="00EF6680" w:rsidRPr="00853F86" w14:paraId="599E12F7"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DBE0C" w14:textId="77777777" w:rsidR="00EF6680" w:rsidRPr="00853F86" w:rsidRDefault="00315E88">
            <w:pPr>
              <w:jc w:val="center"/>
              <w:rPr>
                <w:sz w:val="18"/>
              </w:rPr>
            </w:pPr>
            <w:r w:rsidRPr="00853F86">
              <w:rPr>
                <w:sz w:val="18"/>
              </w:rPr>
              <w:t>22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079C6" w14:textId="77777777" w:rsidR="00EF6680" w:rsidRPr="00853F86" w:rsidRDefault="00315E88">
            <w:pPr>
              <w:jc w:val="left"/>
              <w:rPr>
                <w:sz w:val="18"/>
              </w:rPr>
            </w:pPr>
            <w:r w:rsidRPr="00853F86">
              <w:rPr>
                <w:sz w:val="18"/>
              </w:rPr>
              <w:t>Котельная Инструментальная, 23-7</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C693C" w14:textId="77777777" w:rsidR="00EF6680" w:rsidRPr="00853F86" w:rsidRDefault="00315E88">
            <w:pPr>
              <w:jc w:val="center"/>
              <w:rPr>
                <w:sz w:val="18"/>
              </w:rPr>
            </w:pPr>
            <w:r w:rsidRPr="00853F86">
              <w:rPr>
                <w:sz w:val="18"/>
              </w:rPr>
              <w:t>0,09</w:t>
            </w:r>
          </w:p>
        </w:tc>
      </w:tr>
      <w:tr w:rsidR="00EF6680" w:rsidRPr="00853F86" w14:paraId="400FD8BC"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4A645A" w14:textId="77777777" w:rsidR="00EF6680" w:rsidRPr="00853F86" w:rsidRDefault="00315E88">
            <w:pPr>
              <w:jc w:val="center"/>
              <w:rPr>
                <w:sz w:val="18"/>
              </w:rPr>
            </w:pPr>
            <w:r w:rsidRPr="00853F86">
              <w:rPr>
                <w:sz w:val="18"/>
              </w:rPr>
              <w:t>23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F88345" w14:textId="77777777" w:rsidR="00EF6680" w:rsidRPr="00853F86" w:rsidRDefault="00315E88">
            <w:pPr>
              <w:jc w:val="left"/>
              <w:rPr>
                <w:sz w:val="18"/>
              </w:rPr>
            </w:pPr>
            <w:r w:rsidRPr="00853F86">
              <w:rPr>
                <w:sz w:val="18"/>
              </w:rPr>
              <w:t>Котельная Комсомольский спуск, 2-к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D0DF35" w14:textId="77777777" w:rsidR="00EF6680" w:rsidRPr="00853F86" w:rsidRDefault="00315E88">
            <w:pPr>
              <w:jc w:val="center"/>
              <w:rPr>
                <w:sz w:val="18"/>
              </w:rPr>
            </w:pPr>
            <w:r w:rsidRPr="00853F86">
              <w:rPr>
                <w:sz w:val="18"/>
              </w:rPr>
              <w:t>0,01</w:t>
            </w:r>
          </w:p>
        </w:tc>
      </w:tr>
      <w:tr w:rsidR="00EF6680" w:rsidRPr="00853F86" w14:paraId="055EAEB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FA6E07" w14:textId="77777777" w:rsidR="00EF6680" w:rsidRPr="00853F86" w:rsidRDefault="00315E88">
            <w:pPr>
              <w:jc w:val="center"/>
              <w:rPr>
                <w:sz w:val="18"/>
              </w:rPr>
            </w:pPr>
            <w:r w:rsidRPr="00853F86">
              <w:rPr>
                <w:sz w:val="18"/>
              </w:rPr>
              <w:t>24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BD231" w14:textId="77777777" w:rsidR="00EF6680" w:rsidRPr="00853F86" w:rsidRDefault="00315E88">
            <w:pPr>
              <w:jc w:val="left"/>
              <w:rPr>
                <w:sz w:val="18"/>
              </w:rPr>
            </w:pPr>
            <w:r w:rsidRPr="00853F86">
              <w:rPr>
                <w:sz w:val="18"/>
              </w:rPr>
              <w:t>Котельная Мариупольское шоссе, 54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9B7EDD" w14:textId="77777777" w:rsidR="00EF6680" w:rsidRPr="00853F86" w:rsidRDefault="00315E88">
            <w:pPr>
              <w:jc w:val="center"/>
              <w:rPr>
                <w:sz w:val="18"/>
              </w:rPr>
            </w:pPr>
            <w:r w:rsidRPr="00853F86">
              <w:rPr>
                <w:sz w:val="18"/>
              </w:rPr>
              <w:t>0,00</w:t>
            </w:r>
          </w:p>
        </w:tc>
      </w:tr>
      <w:tr w:rsidR="00EF6680" w:rsidRPr="00853F86" w14:paraId="1FBF18D0"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607DF1" w14:textId="77777777" w:rsidR="00EF6680" w:rsidRPr="00853F86" w:rsidRDefault="00315E88">
            <w:pPr>
              <w:jc w:val="center"/>
              <w:rPr>
                <w:sz w:val="18"/>
              </w:rPr>
            </w:pPr>
            <w:r w:rsidRPr="00853F86">
              <w:rPr>
                <w:sz w:val="18"/>
              </w:rPr>
              <w:t>25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C3E86" w14:textId="77777777" w:rsidR="00EF6680" w:rsidRPr="00853F86" w:rsidRDefault="00315E88">
            <w:pPr>
              <w:jc w:val="left"/>
              <w:rPr>
                <w:sz w:val="18"/>
              </w:rPr>
            </w:pPr>
            <w:r w:rsidRPr="00853F86">
              <w:rPr>
                <w:sz w:val="18"/>
              </w:rPr>
              <w:t>Котельная Петровская, 104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876876" w14:textId="77777777" w:rsidR="00EF6680" w:rsidRPr="00853F86" w:rsidRDefault="00315E88">
            <w:pPr>
              <w:jc w:val="center"/>
              <w:rPr>
                <w:sz w:val="18"/>
              </w:rPr>
            </w:pPr>
            <w:r w:rsidRPr="00853F86">
              <w:rPr>
                <w:sz w:val="18"/>
              </w:rPr>
              <w:t>0,00</w:t>
            </w:r>
          </w:p>
        </w:tc>
      </w:tr>
      <w:tr w:rsidR="00EF6680" w:rsidRPr="00853F86" w14:paraId="5BDB741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27A1E9" w14:textId="77777777" w:rsidR="00EF6680" w:rsidRPr="00853F86" w:rsidRDefault="00315E88">
            <w:pPr>
              <w:jc w:val="center"/>
              <w:rPr>
                <w:sz w:val="18"/>
              </w:rPr>
            </w:pPr>
            <w:r w:rsidRPr="00853F86">
              <w:rPr>
                <w:sz w:val="18"/>
              </w:rPr>
              <w:t>26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7B108E" w14:textId="77777777" w:rsidR="00EF6680" w:rsidRPr="00853F86" w:rsidRDefault="00315E88">
            <w:pPr>
              <w:jc w:val="left"/>
              <w:rPr>
                <w:sz w:val="18"/>
              </w:rPr>
            </w:pPr>
            <w:r w:rsidRPr="00853F86">
              <w:rPr>
                <w:sz w:val="18"/>
              </w:rPr>
              <w:t>Котельная Петровская, 90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36F82B" w14:textId="77777777" w:rsidR="00EF6680" w:rsidRPr="00853F86" w:rsidRDefault="00315E88">
            <w:pPr>
              <w:jc w:val="center"/>
              <w:rPr>
                <w:sz w:val="18"/>
              </w:rPr>
            </w:pPr>
            <w:r w:rsidRPr="00853F86">
              <w:rPr>
                <w:sz w:val="18"/>
              </w:rPr>
              <w:t>0,01</w:t>
            </w:r>
          </w:p>
        </w:tc>
      </w:tr>
      <w:tr w:rsidR="00EF6680" w:rsidRPr="00853F86" w14:paraId="5CAFBFF3"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019AD5" w14:textId="77777777" w:rsidR="00EF6680" w:rsidRPr="00853F86" w:rsidRDefault="00315E88">
            <w:pPr>
              <w:jc w:val="center"/>
              <w:rPr>
                <w:sz w:val="18"/>
              </w:rPr>
            </w:pPr>
            <w:r w:rsidRPr="00853F86">
              <w:rPr>
                <w:sz w:val="18"/>
              </w:rPr>
              <w:t>27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9D9641" w14:textId="77777777" w:rsidR="00EF6680" w:rsidRPr="00853F86" w:rsidRDefault="00315E88">
            <w:pPr>
              <w:jc w:val="left"/>
              <w:rPr>
                <w:sz w:val="18"/>
              </w:rPr>
            </w:pPr>
            <w:r w:rsidRPr="00853F86">
              <w:rPr>
                <w:sz w:val="18"/>
              </w:rPr>
              <w:t>Котельная Р. Люксембург, 153-1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99E9EB" w14:textId="77777777" w:rsidR="00EF6680" w:rsidRPr="00853F86" w:rsidRDefault="00315E88">
            <w:pPr>
              <w:jc w:val="center"/>
              <w:rPr>
                <w:sz w:val="18"/>
              </w:rPr>
            </w:pPr>
            <w:r w:rsidRPr="00853F86">
              <w:rPr>
                <w:sz w:val="18"/>
              </w:rPr>
              <w:t>0,00</w:t>
            </w:r>
          </w:p>
        </w:tc>
      </w:tr>
      <w:tr w:rsidR="00EF6680" w:rsidRPr="00853F86" w14:paraId="4D8528C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3B67A" w14:textId="77777777" w:rsidR="00EF6680" w:rsidRPr="00853F86" w:rsidRDefault="00315E88">
            <w:pPr>
              <w:jc w:val="center"/>
              <w:rPr>
                <w:sz w:val="18"/>
              </w:rPr>
            </w:pPr>
            <w:r w:rsidRPr="00853F86">
              <w:rPr>
                <w:sz w:val="18"/>
              </w:rPr>
              <w:t>28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5C410F" w14:textId="77777777" w:rsidR="00EF6680" w:rsidRPr="00853F86" w:rsidRDefault="00315E88">
            <w:pPr>
              <w:jc w:val="left"/>
              <w:rPr>
                <w:sz w:val="18"/>
              </w:rPr>
            </w:pPr>
            <w:r w:rsidRPr="00853F86">
              <w:rPr>
                <w:sz w:val="18"/>
              </w:rPr>
              <w:t>Котельная Р. Люксембург, 38</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8B504" w14:textId="77777777" w:rsidR="00EF6680" w:rsidRPr="00853F86" w:rsidRDefault="00315E88">
            <w:pPr>
              <w:jc w:val="center"/>
              <w:rPr>
                <w:sz w:val="18"/>
              </w:rPr>
            </w:pPr>
            <w:r w:rsidRPr="00853F86">
              <w:rPr>
                <w:sz w:val="18"/>
              </w:rPr>
              <w:t>0,01</w:t>
            </w:r>
          </w:p>
        </w:tc>
      </w:tr>
      <w:tr w:rsidR="00EF6680" w:rsidRPr="00853F86" w14:paraId="3C3C9E1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7946D6" w14:textId="77777777" w:rsidR="00EF6680" w:rsidRPr="00853F86" w:rsidRDefault="00315E88">
            <w:pPr>
              <w:jc w:val="center"/>
              <w:rPr>
                <w:sz w:val="18"/>
              </w:rPr>
            </w:pPr>
            <w:r w:rsidRPr="00853F86">
              <w:rPr>
                <w:sz w:val="18"/>
              </w:rPr>
              <w:t>29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F479A" w14:textId="77777777" w:rsidR="00EF6680" w:rsidRPr="00853F86" w:rsidRDefault="00315E88">
            <w:pPr>
              <w:jc w:val="left"/>
              <w:rPr>
                <w:sz w:val="18"/>
              </w:rPr>
            </w:pPr>
            <w:r w:rsidRPr="00853F86">
              <w:rPr>
                <w:sz w:val="18"/>
              </w:rPr>
              <w:t>Котельная Смирновский, 137-4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8A99D8" w14:textId="77777777" w:rsidR="00EF6680" w:rsidRPr="00853F86" w:rsidRDefault="00315E88">
            <w:pPr>
              <w:jc w:val="center"/>
              <w:rPr>
                <w:sz w:val="18"/>
              </w:rPr>
            </w:pPr>
            <w:r w:rsidRPr="00853F86">
              <w:rPr>
                <w:sz w:val="18"/>
              </w:rPr>
              <w:t>0,50</w:t>
            </w:r>
          </w:p>
        </w:tc>
      </w:tr>
      <w:tr w:rsidR="00EF6680" w:rsidRPr="00853F86" w14:paraId="2E23929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A32D8" w14:textId="77777777" w:rsidR="00EF6680" w:rsidRPr="00853F86" w:rsidRDefault="00315E88">
            <w:pPr>
              <w:jc w:val="center"/>
              <w:rPr>
                <w:sz w:val="18"/>
              </w:rPr>
            </w:pPr>
            <w:r w:rsidRPr="00853F86">
              <w:rPr>
                <w:sz w:val="18"/>
              </w:rPr>
              <w:t>30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CD7BC8" w14:textId="77777777" w:rsidR="00EF6680" w:rsidRPr="00853F86" w:rsidRDefault="00315E88">
            <w:pPr>
              <w:jc w:val="left"/>
              <w:rPr>
                <w:sz w:val="18"/>
              </w:rPr>
            </w:pPr>
            <w:r w:rsidRPr="00853F86">
              <w:rPr>
                <w:sz w:val="18"/>
              </w:rPr>
              <w:t>Котельная Смирновский, 118а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129679" w14:textId="77777777" w:rsidR="00EF6680" w:rsidRPr="00853F86" w:rsidRDefault="00315E88">
            <w:pPr>
              <w:jc w:val="center"/>
              <w:rPr>
                <w:sz w:val="18"/>
              </w:rPr>
            </w:pPr>
            <w:r w:rsidRPr="00853F86">
              <w:rPr>
                <w:sz w:val="18"/>
              </w:rPr>
              <w:t>0,00</w:t>
            </w:r>
          </w:p>
        </w:tc>
      </w:tr>
      <w:tr w:rsidR="00EF6680" w:rsidRPr="00853F86" w14:paraId="62C2496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BBCDFA" w14:textId="77777777" w:rsidR="00EF6680" w:rsidRPr="00853F86" w:rsidRDefault="00315E88">
            <w:pPr>
              <w:jc w:val="center"/>
              <w:rPr>
                <w:sz w:val="18"/>
              </w:rPr>
            </w:pPr>
            <w:r w:rsidRPr="00853F86">
              <w:rPr>
                <w:sz w:val="18"/>
              </w:rPr>
              <w:t>31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D9B3DB" w14:textId="77777777" w:rsidR="00EF6680" w:rsidRPr="00853F86" w:rsidRDefault="00315E88">
            <w:pPr>
              <w:jc w:val="left"/>
              <w:rPr>
                <w:sz w:val="18"/>
              </w:rPr>
            </w:pPr>
            <w:r w:rsidRPr="00853F86">
              <w:rPr>
                <w:sz w:val="18"/>
              </w:rPr>
              <w:t>Котельная Социалистическая, 7-2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D5AFB4" w14:textId="77777777" w:rsidR="00EF6680" w:rsidRPr="00853F86" w:rsidRDefault="00315E88">
            <w:pPr>
              <w:jc w:val="center"/>
              <w:rPr>
                <w:sz w:val="18"/>
              </w:rPr>
            </w:pPr>
            <w:r w:rsidRPr="00853F86">
              <w:rPr>
                <w:sz w:val="18"/>
              </w:rPr>
              <w:t>0,01</w:t>
            </w:r>
          </w:p>
        </w:tc>
      </w:tr>
      <w:tr w:rsidR="00EF6680" w:rsidRPr="00853F86" w14:paraId="6D279CE0"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8608E5" w14:textId="77777777" w:rsidR="00EF6680" w:rsidRPr="00853F86" w:rsidRDefault="00315E88">
            <w:pPr>
              <w:jc w:val="center"/>
              <w:rPr>
                <w:sz w:val="18"/>
              </w:rPr>
            </w:pPr>
            <w:r w:rsidRPr="00853F86">
              <w:rPr>
                <w:sz w:val="18"/>
              </w:rPr>
              <w:t>32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10204A" w14:textId="77777777" w:rsidR="00EF6680" w:rsidRPr="00853F86" w:rsidRDefault="00315E88">
            <w:pPr>
              <w:jc w:val="left"/>
              <w:rPr>
                <w:sz w:val="18"/>
              </w:rPr>
            </w:pPr>
            <w:r w:rsidRPr="00853F86">
              <w:rPr>
                <w:sz w:val="18"/>
              </w:rPr>
              <w:t>Котельная Фрунзе, 35</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B3B4B0" w14:textId="77777777" w:rsidR="00EF6680" w:rsidRPr="00853F86" w:rsidRDefault="00315E88">
            <w:pPr>
              <w:jc w:val="center"/>
              <w:rPr>
                <w:sz w:val="18"/>
              </w:rPr>
            </w:pPr>
            <w:r w:rsidRPr="00853F86">
              <w:rPr>
                <w:sz w:val="18"/>
              </w:rPr>
              <w:t>0,00</w:t>
            </w:r>
          </w:p>
        </w:tc>
      </w:tr>
      <w:tr w:rsidR="00EF6680" w:rsidRPr="00853F86" w14:paraId="7F89EA83"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BA2E85" w14:textId="77777777" w:rsidR="00EF6680" w:rsidRPr="00853F86" w:rsidRDefault="00315E88">
            <w:pPr>
              <w:jc w:val="center"/>
              <w:rPr>
                <w:sz w:val="18"/>
              </w:rPr>
            </w:pPr>
            <w:r w:rsidRPr="00853F86">
              <w:rPr>
                <w:sz w:val="18"/>
              </w:rPr>
              <w:t>33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76295" w14:textId="77777777" w:rsidR="00EF6680" w:rsidRPr="00853F86" w:rsidRDefault="00315E88">
            <w:pPr>
              <w:jc w:val="left"/>
              <w:rPr>
                <w:sz w:val="18"/>
              </w:rPr>
            </w:pPr>
            <w:r w:rsidRPr="00853F86">
              <w:rPr>
                <w:sz w:val="18"/>
              </w:rPr>
              <w:t>Котельная Фрунзе, 62/3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DC5CC" w14:textId="77777777" w:rsidR="00EF6680" w:rsidRPr="00853F86" w:rsidRDefault="00315E88">
            <w:pPr>
              <w:jc w:val="center"/>
              <w:rPr>
                <w:sz w:val="18"/>
              </w:rPr>
            </w:pPr>
            <w:r w:rsidRPr="00853F86">
              <w:rPr>
                <w:sz w:val="18"/>
              </w:rPr>
              <w:t>0,03</w:t>
            </w:r>
          </w:p>
        </w:tc>
      </w:tr>
      <w:tr w:rsidR="00EF6680" w:rsidRPr="00853F86" w14:paraId="4612A150"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F6A7C3" w14:textId="77777777" w:rsidR="00EF6680" w:rsidRPr="00853F86" w:rsidRDefault="00315E88">
            <w:pPr>
              <w:jc w:val="center"/>
              <w:rPr>
                <w:sz w:val="18"/>
              </w:rPr>
            </w:pPr>
            <w:r w:rsidRPr="00853F86">
              <w:rPr>
                <w:sz w:val="18"/>
              </w:rPr>
              <w:t>34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8ECD90" w14:textId="77777777" w:rsidR="00EF6680" w:rsidRPr="00853F86" w:rsidRDefault="00315E88">
            <w:pPr>
              <w:jc w:val="left"/>
              <w:rPr>
                <w:sz w:val="18"/>
              </w:rPr>
            </w:pPr>
            <w:r w:rsidRPr="00853F86">
              <w:rPr>
                <w:sz w:val="18"/>
              </w:rPr>
              <w:t>Котельная Фрунзе, 79-4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70F277" w14:textId="77777777" w:rsidR="00EF6680" w:rsidRPr="00853F86" w:rsidRDefault="00315E88">
            <w:pPr>
              <w:jc w:val="center"/>
              <w:rPr>
                <w:sz w:val="18"/>
              </w:rPr>
            </w:pPr>
            <w:r w:rsidRPr="00853F86">
              <w:rPr>
                <w:sz w:val="18"/>
              </w:rPr>
              <w:t>0,00</w:t>
            </w:r>
          </w:p>
        </w:tc>
      </w:tr>
      <w:tr w:rsidR="00EF6680" w:rsidRPr="00853F86" w14:paraId="05760EFD"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C34AFC" w14:textId="77777777" w:rsidR="00EF6680" w:rsidRPr="00853F86" w:rsidRDefault="00315E88">
            <w:pPr>
              <w:jc w:val="center"/>
              <w:rPr>
                <w:sz w:val="18"/>
              </w:rPr>
            </w:pPr>
            <w:r w:rsidRPr="00853F86">
              <w:rPr>
                <w:sz w:val="18"/>
              </w:rPr>
              <w:t>35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2085FC" w14:textId="77777777" w:rsidR="00EF6680" w:rsidRPr="00853F86" w:rsidRDefault="00315E88">
            <w:pPr>
              <w:jc w:val="left"/>
              <w:rPr>
                <w:sz w:val="18"/>
              </w:rPr>
            </w:pPr>
            <w:r w:rsidRPr="00853F86">
              <w:rPr>
                <w:sz w:val="18"/>
              </w:rPr>
              <w:t>Котельная Редутный, 4-1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C0BF42" w14:textId="77777777" w:rsidR="00EF6680" w:rsidRPr="00853F86" w:rsidRDefault="00315E88">
            <w:pPr>
              <w:jc w:val="center"/>
              <w:rPr>
                <w:sz w:val="18"/>
              </w:rPr>
            </w:pPr>
            <w:r w:rsidRPr="00853F86">
              <w:rPr>
                <w:sz w:val="18"/>
              </w:rPr>
              <w:t>0,00</w:t>
            </w:r>
          </w:p>
        </w:tc>
      </w:tr>
      <w:tr w:rsidR="00EF6680" w:rsidRPr="00853F86" w14:paraId="0E10F682"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29A261" w14:textId="77777777" w:rsidR="00EF6680" w:rsidRPr="00853F86" w:rsidRDefault="00315E88">
            <w:pPr>
              <w:jc w:val="center"/>
              <w:rPr>
                <w:sz w:val="18"/>
              </w:rPr>
            </w:pPr>
            <w:r w:rsidRPr="00853F86">
              <w:rPr>
                <w:sz w:val="18"/>
              </w:rPr>
              <w:t>36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472BFE" w14:textId="77777777" w:rsidR="00EF6680" w:rsidRPr="00853F86" w:rsidRDefault="00315E88">
            <w:pPr>
              <w:jc w:val="left"/>
              <w:rPr>
                <w:sz w:val="18"/>
              </w:rPr>
            </w:pPr>
            <w:r w:rsidRPr="00853F86">
              <w:rPr>
                <w:sz w:val="18"/>
              </w:rPr>
              <w:t>Котельная Александровская, 68</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6F976E" w14:textId="77777777" w:rsidR="00EF6680" w:rsidRPr="00853F86" w:rsidRDefault="00315E88">
            <w:pPr>
              <w:jc w:val="center"/>
              <w:rPr>
                <w:sz w:val="18"/>
              </w:rPr>
            </w:pPr>
            <w:r w:rsidRPr="00853F86">
              <w:rPr>
                <w:sz w:val="18"/>
              </w:rPr>
              <w:t>0,04</w:t>
            </w:r>
          </w:p>
        </w:tc>
      </w:tr>
      <w:tr w:rsidR="00EF6680" w:rsidRPr="00853F86" w14:paraId="58C2186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CD9EC3" w14:textId="77777777" w:rsidR="00EF6680" w:rsidRPr="00853F86" w:rsidRDefault="00315E88">
            <w:pPr>
              <w:jc w:val="center"/>
              <w:rPr>
                <w:sz w:val="18"/>
              </w:rPr>
            </w:pPr>
            <w:r w:rsidRPr="00853F86">
              <w:rPr>
                <w:sz w:val="18"/>
              </w:rPr>
              <w:t>37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507EE6" w14:textId="77777777" w:rsidR="00EF6680" w:rsidRPr="00853F86" w:rsidRDefault="00315E88">
            <w:pPr>
              <w:jc w:val="left"/>
              <w:rPr>
                <w:sz w:val="18"/>
              </w:rPr>
            </w:pPr>
            <w:r w:rsidRPr="00853F86">
              <w:rPr>
                <w:sz w:val="18"/>
              </w:rPr>
              <w:t>Котельная Гоголевский, 43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211226" w14:textId="77777777" w:rsidR="00EF6680" w:rsidRPr="00853F86" w:rsidRDefault="00315E88">
            <w:pPr>
              <w:jc w:val="center"/>
              <w:rPr>
                <w:sz w:val="18"/>
              </w:rPr>
            </w:pPr>
            <w:r w:rsidRPr="00853F86">
              <w:rPr>
                <w:sz w:val="18"/>
              </w:rPr>
              <w:t>0,00</w:t>
            </w:r>
          </w:p>
        </w:tc>
      </w:tr>
      <w:tr w:rsidR="00EF6680" w:rsidRPr="00853F86" w14:paraId="21DC7E0F"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2F87D4" w14:textId="77777777" w:rsidR="00EF6680" w:rsidRPr="00853F86" w:rsidRDefault="00315E88">
            <w:pPr>
              <w:jc w:val="center"/>
              <w:rPr>
                <w:sz w:val="18"/>
              </w:rPr>
            </w:pPr>
            <w:r w:rsidRPr="00853F86">
              <w:rPr>
                <w:sz w:val="18"/>
              </w:rPr>
              <w:t>38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7AAA62" w14:textId="77777777" w:rsidR="00EF6680" w:rsidRPr="00853F86" w:rsidRDefault="00315E88">
            <w:pPr>
              <w:jc w:val="left"/>
              <w:rPr>
                <w:sz w:val="18"/>
              </w:rPr>
            </w:pPr>
            <w:r w:rsidRPr="00853F86">
              <w:rPr>
                <w:sz w:val="18"/>
              </w:rPr>
              <w:t>Котельная Лермонтовский, 26</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E72753" w14:textId="77777777" w:rsidR="00EF6680" w:rsidRPr="00853F86" w:rsidRDefault="00315E88">
            <w:pPr>
              <w:jc w:val="center"/>
              <w:rPr>
                <w:sz w:val="18"/>
              </w:rPr>
            </w:pPr>
            <w:r w:rsidRPr="00853F86">
              <w:rPr>
                <w:sz w:val="18"/>
              </w:rPr>
              <w:t>0,01</w:t>
            </w:r>
          </w:p>
        </w:tc>
      </w:tr>
      <w:tr w:rsidR="00EF6680" w:rsidRPr="00853F86" w14:paraId="0927CFB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DCD64D" w14:textId="77777777" w:rsidR="00EF6680" w:rsidRPr="00853F86" w:rsidRDefault="00315E88">
            <w:pPr>
              <w:jc w:val="center"/>
              <w:rPr>
                <w:sz w:val="18"/>
              </w:rPr>
            </w:pPr>
            <w:r w:rsidRPr="00853F86">
              <w:rPr>
                <w:sz w:val="18"/>
              </w:rPr>
              <w:t>39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15FB14" w14:textId="77777777" w:rsidR="00EF6680" w:rsidRPr="00853F86" w:rsidRDefault="00315E88">
            <w:pPr>
              <w:jc w:val="left"/>
              <w:rPr>
                <w:sz w:val="18"/>
              </w:rPr>
            </w:pPr>
            <w:r w:rsidRPr="00853F86">
              <w:rPr>
                <w:sz w:val="18"/>
              </w:rPr>
              <w:t>Котельная Галицкого, 49-б</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DDD19" w14:textId="77777777" w:rsidR="00EF6680" w:rsidRPr="00853F86" w:rsidRDefault="00315E88">
            <w:pPr>
              <w:jc w:val="center"/>
              <w:rPr>
                <w:sz w:val="18"/>
              </w:rPr>
            </w:pPr>
            <w:r w:rsidRPr="00853F86">
              <w:rPr>
                <w:sz w:val="18"/>
              </w:rPr>
              <w:t>0,06</w:t>
            </w:r>
          </w:p>
        </w:tc>
      </w:tr>
      <w:tr w:rsidR="00EF6680" w:rsidRPr="00853F86" w14:paraId="2E9D45C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586BD5" w14:textId="77777777" w:rsidR="00EF6680" w:rsidRPr="00853F86" w:rsidRDefault="00315E88">
            <w:pPr>
              <w:jc w:val="center"/>
              <w:rPr>
                <w:sz w:val="18"/>
              </w:rPr>
            </w:pPr>
            <w:r w:rsidRPr="00853F86">
              <w:rPr>
                <w:sz w:val="18"/>
              </w:rPr>
              <w:t>40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2DA7BD" w14:textId="77777777" w:rsidR="00EF6680" w:rsidRPr="00853F86" w:rsidRDefault="00315E88">
            <w:pPr>
              <w:jc w:val="left"/>
              <w:rPr>
                <w:sz w:val="18"/>
              </w:rPr>
            </w:pPr>
            <w:r w:rsidRPr="00853F86">
              <w:rPr>
                <w:sz w:val="18"/>
              </w:rPr>
              <w:t>Котельная Заводская, 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88E3F0" w14:textId="77777777" w:rsidR="00EF6680" w:rsidRPr="00853F86" w:rsidRDefault="00315E88">
            <w:pPr>
              <w:jc w:val="center"/>
              <w:rPr>
                <w:sz w:val="18"/>
              </w:rPr>
            </w:pPr>
            <w:r w:rsidRPr="00853F86">
              <w:rPr>
                <w:sz w:val="18"/>
              </w:rPr>
              <w:t>4,40</w:t>
            </w:r>
          </w:p>
        </w:tc>
      </w:tr>
      <w:tr w:rsidR="00EF6680" w:rsidRPr="00853F86" w14:paraId="5C3DB05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8ACA18" w14:textId="77777777" w:rsidR="00EF6680" w:rsidRPr="00853F86" w:rsidRDefault="00315E88">
            <w:pPr>
              <w:jc w:val="center"/>
              <w:rPr>
                <w:sz w:val="18"/>
              </w:rPr>
            </w:pPr>
            <w:r w:rsidRPr="00853F86">
              <w:rPr>
                <w:sz w:val="18"/>
              </w:rPr>
              <w:t>41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77DCA7" w14:textId="77777777" w:rsidR="00EF6680" w:rsidRPr="00853F86" w:rsidRDefault="00315E88">
            <w:pPr>
              <w:jc w:val="left"/>
              <w:rPr>
                <w:sz w:val="18"/>
              </w:rPr>
            </w:pPr>
            <w:r w:rsidRPr="00853F86">
              <w:rPr>
                <w:sz w:val="18"/>
              </w:rPr>
              <w:t xml:space="preserve">Котельная Химическая, 11 </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58B5A7" w14:textId="77777777" w:rsidR="00EF6680" w:rsidRPr="00853F86" w:rsidRDefault="00315E88">
            <w:pPr>
              <w:jc w:val="center"/>
              <w:rPr>
                <w:sz w:val="18"/>
              </w:rPr>
            </w:pPr>
            <w:r w:rsidRPr="00853F86">
              <w:rPr>
                <w:sz w:val="18"/>
              </w:rPr>
              <w:t>1,54</w:t>
            </w:r>
          </w:p>
        </w:tc>
      </w:tr>
      <w:tr w:rsidR="00EF6680" w:rsidRPr="00853F86" w14:paraId="7B7B9A5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A2FBE8" w14:textId="77777777" w:rsidR="00EF6680" w:rsidRPr="00853F86" w:rsidRDefault="00315E88">
            <w:pPr>
              <w:jc w:val="center"/>
              <w:rPr>
                <w:sz w:val="18"/>
              </w:rPr>
            </w:pPr>
            <w:r w:rsidRPr="00853F86">
              <w:rPr>
                <w:sz w:val="18"/>
              </w:rPr>
              <w:t>42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A6C841" w14:textId="77777777" w:rsidR="00EF6680" w:rsidRPr="00853F86" w:rsidRDefault="00315E88">
            <w:pPr>
              <w:jc w:val="left"/>
              <w:rPr>
                <w:sz w:val="18"/>
              </w:rPr>
            </w:pPr>
            <w:r w:rsidRPr="00853F86">
              <w:rPr>
                <w:sz w:val="18"/>
              </w:rPr>
              <w:t>Котельная Ленина, 220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5D1857" w14:textId="77777777" w:rsidR="00EF6680" w:rsidRPr="00853F86" w:rsidRDefault="00315E88">
            <w:pPr>
              <w:jc w:val="center"/>
              <w:rPr>
                <w:sz w:val="18"/>
              </w:rPr>
            </w:pPr>
            <w:r w:rsidRPr="00853F86">
              <w:rPr>
                <w:sz w:val="18"/>
              </w:rPr>
              <w:t>3,30</w:t>
            </w:r>
          </w:p>
        </w:tc>
      </w:tr>
      <w:tr w:rsidR="00EF6680" w:rsidRPr="00853F86" w14:paraId="0DE2E02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DC1806" w14:textId="77777777" w:rsidR="00EF6680" w:rsidRPr="00853F86" w:rsidRDefault="00315E88">
            <w:pPr>
              <w:jc w:val="center"/>
              <w:rPr>
                <w:sz w:val="18"/>
              </w:rPr>
            </w:pPr>
            <w:r w:rsidRPr="00853F86">
              <w:rPr>
                <w:sz w:val="18"/>
              </w:rPr>
              <w:t>43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928F19" w14:textId="77777777" w:rsidR="00EF6680" w:rsidRPr="00853F86" w:rsidRDefault="00315E88">
            <w:pPr>
              <w:jc w:val="left"/>
              <w:rPr>
                <w:sz w:val="18"/>
              </w:rPr>
            </w:pPr>
            <w:r w:rsidRPr="00853F86">
              <w:rPr>
                <w:sz w:val="18"/>
              </w:rPr>
              <w:t>Котельная пер. 17-й Новый, 5-1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8881A9" w14:textId="77777777" w:rsidR="00EF6680" w:rsidRPr="00853F86" w:rsidRDefault="00315E88">
            <w:pPr>
              <w:jc w:val="center"/>
              <w:rPr>
                <w:sz w:val="18"/>
              </w:rPr>
            </w:pPr>
            <w:r w:rsidRPr="00853F86">
              <w:rPr>
                <w:sz w:val="18"/>
              </w:rPr>
              <w:t>0,03</w:t>
            </w:r>
          </w:p>
        </w:tc>
      </w:tr>
      <w:tr w:rsidR="00EF6680" w:rsidRPr="00853F86" w14:paraId="4835004E"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BCFA26" w14:textId="77777777" w:rsidR="00EF6680" w:rsidRPr="00853F86" w:rsidRDefault="00315E88">
            <w:pPr>
              <w:jc w:val="center"/>
              <w:rPr>
                <w:sz w:val="18"/>
              </w:rPr>
            </w:pPr>
            <w:r w:rsidRPr="00853F86">
              <w:rPr>
                <w:sz w:val="18"/>
              </w:rPr>
              <w:t>44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D56B6F" w14:textId="77777777" w:rsidR="00EF6680" w:rsidRPr="00853F86" w:rsidRDefault="00315E88">
            <w:pPr>
              <w:jc w:val="left"/>
              <w:rPr>
                <w:sz w:val="18"/>
              </w:rPr>
            </w:pPr>
            <w:r w:rsidRPr="00853F86">
              <w:rPr>
                <w:sz w:val="18"/>
              </w:rPr>
              <w:t>Котельная пер. А. Глушко,12-1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873CD0" w14:textId="77777777" w:rsidR="00EF6680" w:rsidRPr="00853F86" w:rsidRDefault="00315E88">
            <w:pPr>
              <w:jc w:val="center"/>
              <w:rPr>
                <w:sz w:val="18"/>
              </w:rPr>
            </w:pPr>
            <w:r w:rsidRPr="00853F86">
              <w:rPr>
                <w:sz w:val="18"/>
              </w:rPr>
              <w:t>0,05</w:t>
            </w:r>
          </w:p>
        </w:tc>
      </w:tr>
      <w:tr w:rsidR="00EF6680" w:rsidRPr="00853F86" w14:paraId="14AEAA0F"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99D35" w14:textId="77777777" w:rsidR="00EF6680" w:rsidRPr="00853F86" w:rsidRDefault="00315E88">
            <w:pPr>
              <w:jc w:val="center"/>
              <w:rPr>
                <w:sz w:val="18"/>
              </w:rPr>
            </w:pPr>
            <w:r w:rsidRPr="00853F86">
              <w:rPr>
                <w:sz w:val="18"/>
              </w:rPr>
              <w:lastRenderedPageBreak/>
              <w:t>45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F0D12B" w14:textId="77777777" w:rsidR="00EF6680" w:rsidRPr="00853F86" w:rsidRDefault="00315E88">
            <w:pPr>
              <w:jc w:val="left"/>
              <w:rPr>
                <w:sz w:val="18"/>
              </w:rPr>
            </w:pPr>
            <w:r w:rsidRPr="00853F86">
              <w:rPr>
                <w:sz w:val="18"/>
              </w:rPr>
              <w:t>Котельная Б.Проспект,16-2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95536F" w14:textId="77777777" w:rsidR="00EF6680" w:rsidRPr="00853F86" w:rsidRDefault="00315E88">
            <w:pPr>
              <w:jc w:val="center"/>
              <w:rPr>
                <w:sz w:val="18"/>
              </w:rPr>
            </w:pPr>
            <w:r w:rsidRPr="00853F86">
              <w:rPr>
                <w:sz w:val="18"/>
              </w:rPr>
              <w:t>0,45</w:t>
            </w:r>
          </w:p>
        </w:tc>
      </w:tr>
      <w:tr w:rsidR="00EF6680" w:rsidRPr="00853F86" w14:paraId="15E7202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BEC81C" w14:textId="77777777" w:rsidR="00EF6680" w:rsidRPr="00853F86" w:rsidRDefault="00315E88">
            <w:pPr>
              <w:jc w:val="center"/>
              <w:rPr>
                <w:sz w:val="18"/>
              </w:rPr>
            </w:pPr>
            <w:r w:rsidRPr="00853F86">
              <w:rPr>
                <w:sz w:val="18"/>
              </w:rPr>
              <w:t>46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0F98AA" w14:textId="77777777" w:rsidR="00EF6680" w:rsidRPr="00853F86" w:rsidRDefault="00315E88">
            <w:pPr>
              <w:jc w:val="left"/>
              <w:rPr>
                <w:sz w:val="18"/>
              </w:rPr>
            </w:pPr>
            <w:r w:rsidRPr="00853F86">
              <w:rPr>
                <w:sz w:val="18"/>
              </w:rPr>
              <w:t>Котельная ул. Греческая,104-2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6077F7" w14:textId="77777777" w:rsidR="00EF6680" w:rsidRPr="00853F86" w:rsidRDefault="00315E88">
            <w:pPr>
              <w:jc w:val="center"/>
              <w:rPr>
                <w:sz w:val="18"/>
              </w:rPr>
            </w:pPr>
            <w:r w:rsidRPr="00853F86">
              <w:rPr>
                <w:sz w:val="18"/>
              </w:rPr>
              <w:t>0,00</w:t>
            </w:r>
          </w:p>
        </w:tc>
      </w:tr>
      <w:tr w:rsidR="00EF6680" w:rsidRPr="00853F86" w14:paraId="2597142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8BDA6" w14:textId="77777777" w:rsidR="00EF6680" w:rsidRPr="00853F86" w:rsidRDefault="00315E88">
            <w:pPr>
              <w:jc w:val="center"/>
              <w:rPr>
                <w:sz w:val="18"/>
              </w:rPr>
            </w:pPr>
            <w:r w:rsidRPr="00853F86">
              <w:rPr>
                <w:sz w:val="18"/>
              </w:rPr>
              <w:t>47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206876" w14:textId="77777777" w:rsidR="00EF6680" w:rsidRPr="00853F86" w:rsidRDefault="00315E88">
            <w:pPr>
              <w:jc w:val="left"/>
              <w:rPr>
                <w:sz w:val="18"/>
              </w:rPr>
            </w:pPr>
            <w:r w:rsidRPr="00853F86">
              <w:rPr>
                <w:sz w:val="18"/>
              </w:rPr>
              <w:t>Котельная ул. Дзержинского,115</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546AEF" w14:textId="77777777" w:rsidR="00EF6680" w:rsidRPr="00853F86" w:rsidRDefault="00315E88">
            <w:pPr>
              <w:jc w:val="center"/>
              <w:rPr>
                <w:sz w:val="18"/>
              </w:rPr>
            </w:pPr>
            <w:r w:rsidRPr="00853F86">
              <w:rPr>
                <w:sz w:val="18"/>
              </w:rPr>
              <w:t>0,00</w:t>
            </w:r>
          </w:p>
        </w:tc>
      </w:tr>
      <w:tr w:rsidR="00EF6680" w:rsidRPr="00853F86" w14:paraId="068511D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ED51B8" w14:textId="77777777" w:rsidR="00EF6680" w:rsidRPr="00853F86" w:rsidRDefault="00315E88">
            <w:pPr>
              <w:jc w:val="center"/>
              <w:rPr>
                <w:sz w:val="18"/>
              </w:rPr>
            </w:pPr>
            <w:r w:rsidRPr="00853F86">
              <w:rPr>
                <w:sz w:val="18"/>
              </w:rPr>
              <w:t>48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64DE1B" w14:textId="77777777" w:rsidR="00EF6680" w:rsidRPr="00853F86" w:rsidRDefault="00315E88">
            <w:pPr>
              <w:jc w:val="left"/>
              <w:rPr>
                <w:sz w:val="18"/>
              </w:rPr>
            </w:pPr>
            <w:r w:rsidRPr="00853F86">
              <w:rPr>
                <w:sz w:val="18"/>
              </w:rPr>
              <w:t>Котельная ул. Инструментальная,15-8</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A9789E" w14:textId="77777777" w:rsidR="00EF6680" w:rsidRPr="00853F86" w:rsidRDefault="00315E88">
            <w:pPr>
              <w:jc w:val="center"/>
              <w:rPr>
                <w:sz w:val="18"/>
              </w:rPr>
            </w:pPr>
            <w:r w:rsidRPr="00853F86">
              <w:rPr>
                <w:sz w:val="18"/>
              </w:rPr>
              <w:t>0,07</w:t>
            </w:r>
          </w:p>
        </w:tc>
      </w:tr>
      <w:tr w:rsidR="00EF6680" w:rsidRPr="00853F86" w14:paraId="1E3DC373"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09AFFB" w14:textId="77777777" w:rsidR="00EF6680" w:rsidRPr="00853F86" w:rsidRDefault="00315E88">
            <w:pPr>
              <w:jc w:val="center"/>
              <w:rPr>
                <w:sz w:val="18"/>
              </w:rPr>
            </w:pPr>
            <w:r w:rsidRPr="00853F86">
              <w:rPr>
                <w:sz w:val="18"/>
              </w:rPr>
              <w:t>49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11258" w14:textId="77777777" w:rsidR="00EF6680" w:rsidRPr="00853F86" w:rsidRDefault="00315E88">
            <w:pPr>
              <w:jc w:val="left"/>
              <w:rPr>
                <w:sz w:val="18"/>
              </w:rPr>
            </w:pPr>
            <w:r w:rsidRPr="00853F86">
              <w:rPr>
                <w:sz w:val="18"/>
              </w:rPr>
              <w:t>Котельная ул. Калинина, 92а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196B7F" w14:textId="77777777" w:rsidR="00EF6680" w:rsidRPr="00853F86" w:rsidRDefault="00315E88">
            <w:pPr>
              <w:jc w:val="center"/>
              <w:rPr>
                <w:sz w:val="18"/>
              </w:rPr>
            </w:pPr>
            <w:r w:rsidRPr="00853F86">
              <w:rPr>
                <w:sz w:val="18"/>
              </w:rPr>
              <w:t>0,13</w:t>
            </w:r>
          </w:p>
        </w:tc>
      </w:tr>
      <w:tr w:rsidR="00EF6680" w:rsidRPr="00853F86" w14:paraId="105F33FB"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7FE439" w14:textId="77777777" w:rsidR="00EF6680" w:rsidRPr="00853F86" w:rsidRDefault="00315E88">
            <w:pPr>
              <w:jc w:val="center"/>
              <w:rPr>
                <w:sz w:val="18"/>
              </w:rPr>
            </w:pPr>
            <w:r w:rsidRPr="00853F86">
              <w:rPr>
                <w:sz w:val="18"/>
              </w:rPr>
              <w:t>50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3498E" w14:textId="77777777" w:rsidR="00EF6680" w:rsidRPr="00853F86" w:rsidRDefault="00315E88">
            <w:pPr>
              <w:jc w:val="left"/>
              <w:rPr>
                <w:sz w:val="18"/>
              </w:rPr>
            </w:pPr>
            <w:r w:rsidRPr="00853F86">
              <w:rPr>
                <w:sz w:val="18"/>
              </w:rPr>
              <w:t>Котельная ул. Котлостроительная,7-2</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09A72C" w14:textId="77777777" w:rsidR="00EF6680" w:rsidRPr="00853F86" w:rsidRDefault="00315E88">
            <w:pPr>
              <w:jc w:val="center"/>
              <w:rPr>
                <w:sz w:val="18"/>
              </w:rPr>
            </w:pPr>
            <w:r w:rsidRPr="00853F86">
              <w:rPr>
                <w:sz w:val="18"/>
              </w:rPr>
              <w:t>0,01</w:t>
            </w:r>
          </w:p>
        </w:tc>
      </w:tr>
      <w:tr w:rsidR="00EF6680" w:rsidRPr="00853F86" w14:paraId="0E97B0FC"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59D45D" w14:textId="77777777" w:rsidR="00EF6680" w:rsidRPr="00853F86" w:rsidRDefault="00315E88">
            <w:pPr>
              <w:jc w:val="center"/>
              <w:rPr>
                <w:sz w:val="18"/>
              </w:rPr>
            </w:pPr>
            <w:r w:rsidRPr="00853F86">
              <w:rPr>
                <w:sz w:val="18"/>
              </w:rPr>
              <w:t>51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4C5C2" w14:textId="77777777" w:rsidR="00EF6680" w:rsidRPr="00853F86" w:rsidRDefault="00315E88">
            <w:pPr>
              <w:jc w:val="left"/>
              <w:rPr>
                <w:sz w:val="18"/>
              </w:rPr>
            </w:pPr>
            <w:r w:rsidRPr="00853F86">
              <w:rPr>
                <w:sz w:val="18"/>
              </w:rPr>
              <w:t>Котельная ул. Котлостроительная,23-10</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937261" w14:textId="77777777" w:rsidR="00EF6680" w:rsidRPr="00853F86" w:rsidRDefault="00315E88">
            <w:pPr>
              <w:jc w:val="center"/>
              <w:rPr>
                <w:sz w:val="18"/>
              </w:rPr>
            </w:pPr>
            <w:r w:rsidRPr="00853F86">
              <w:rPr>
                <w:sz w:val="18"/>
              </w:rPr>
              <w:t>0,14</w:t>
            </w:r>
          </w:p>
        </w:tc>
      </w:tr>
      <w:tr w:rsidR="00EF6680" w:rsidRPr="00853F86" w14:paraId="74B00C6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6D5A6F" w14:textId="77777777" w:rsidR="00EF6680" w:rsidRPr="00853F86" w:rsidRDefault="00315E88">
            <w:pPr>
              <w:jc w:val="center"/>
              <w:rPr>
                <w:sz w:val="18"/>
              </w:rPr>
            </w:pPr>
            <w:r w:rsidRPr="00853F86">
              <w:rPr>
                <w:sz w:val="18"/>
              </w:rPr>
              <w:t>52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333894" w14:textId="77777777" w:rsidR="00EF6680" w:rsidRPr="00853F86" w:rsidRDefault="00315E88">
            <w:pPr>
              <w:jc w:val="left"/>
              <w:rPr>
                <w:sz w:val="18"/>
              </w:rPr>
            </w:pPr>
            <w:r w:rsidRPr="00853F86">
              <w:rPr>
                <w:sz w:val="18"/>
              </w:rPr>
              <w:t>Котельная пер. Красный,22-а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0E611A" w14:textId="77777777" w:rsidR="00EF6680" w:rsidRPr="00853F86" w:rsidRDefault="00315E88">
            <w:pPr>
              <w:jc w:val="center"/>
              <w:rPr>
                <w:sz w:val="18"/>
              </w:rPr>
            </w:pPr>
            <w:r w:rsidRPr="00853F86">
              <w:rPr>
                <w:sz w:val="18"/>
              </w:rPr>
              <w:t>0,05</w:t>
            </w:r>
          </w:p>
        </w:tc>
      </w:tr>
      <w:tr w:rsidR="00EF6680" w:rsidRPr="00853F86" w14:paraId="377DEF85"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85263" w14:textId="77777777" w:rsidR="00EF6680" w:rsidRPr="00853F86" w:rsidRDefault="00315E88">
            <w:pPr>
              <w:jc w:val="center"/>
              <w:rPr>
                <w:sz w:val="18"/>
              </w:rPr>
            </w:pPr>
            <w:r w:rsidRPr="00853F86">
              <w:rPr>
                <w:sz w:val="18"/>
              </w:rPr>
              <w:t>53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DD75C2" w14:textId="77777777" w:rsidR="00EF6680" w:rsidRPr="00853F86" w:rsidRDefault="00315E88">
            <w:pPr>
              <w:jc w:val="left"/>
              <w:rPr>
                <w:sz w:val="18"/>
              </w:rPr>
            </w:pPr>
            <w:r w:rsidRPr="00853F86">
              <w:rPr>
                <w:sz w:val="18"/>
              </w:rPr>
              <w:t>Котельная ул. Л.Чайкиной,23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FB6C7E" w14:textId="77777777" w:rsidR="00EF6680" w:rsidRPr="00853F86" w:rsidRDefault="00315E88">
            <w:pPr>
              <w:jc w:val="center"/>
              <w:rPr>
                <w:sz w:val="18"/>
              </w:rPr>
            </w:pPr>
            <w:r w:rsidRPr="00853F86">
              <w:rPr>
                <w:sz w:val="18"/>
              </w:rPr>
              <w:t>0,36</w:t>
            </w:r>
          </w:p>
        </w:tc>
      </w:tr>
      <w:tr w:rsidR="00EF6680" w:rsidRPr="00853F86" w14:paraId="4B13A4E4"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AA1AC" w14:textId="77777777" w:rsidR="00EF6680" w:rsidRPr="00853F86" w:rsidRDefault="00315E88">
            <w:pPr>
              <w:jc w:val="center"/>
              <w:rPr>
                <w:sz w:val="18"/>
              </w:rPr>
            </w:pPr>
            <w:r w:rsidRPr="00853F86">
              <w:rPr>
                <w:sz w:val="18"/>
              </w:rPr>
              <w:t>54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933F4" w14:textId="77777777" w:rsidR="00EF6680" w:rsidRPr="00853F86" w:rsidRDefault="00315E88">
            <w:pPr>
              <w:jc w:val="left"/>
              <w:rPr>
                <w:sz w:val="18"/>
              </w:rPr>
            </w:pPr>
            <w:r w:rsidRPr="00853F86">
              <w:rPr>
                <w:sz w:val="18"/>
              </w:rPr>
              <w:t>Котельная ул. Ломакина,9-е</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4AE3D7" w14:textId="77777777" w:rsidR="00EF6680" w:rsidRPr="00853F86" w:rsidRDefault="00315E88">
            <w:pPr>
              <w:jc w:val="center"/>
              <w:rPr>
                <w:sz w:val="18"/>
              </w:rPr>
            </w:pPr>
            <w:r w:rsidRPr="00853F86">
              <w:rPr>
                <w:sz w:val="18"/>
              </w:rPr>
              <w:t>0,02</w:t>
            </w:r>
          </w:p>
        </w:tc>
      </w:tr>
      <w:tr w:rsidR="00EF6680" w:rsidRPr="00853F86" w14:paraId="36FA46E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A9AD59" w14:textId="77777777" w:rsidR="00EF6680" w:rsidRPr="00853F86" w:rsidRDefault="00315E88">
            <w:pPr>
              <w:jc w:val="center"/>
              <w:rPr>
                <w:sz w:val="18"/>
              </w:rPr>
            </w:pPr>
            <w:r w:rsidRPr="00853F86">
              <w:rPr>
                <w:sz w:val="18"/>
              </w:rPr>
              <w:t>55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6C0619" w14:textId="77777777" w:rsidR="00EF6680" w:rsidRPr="00853F86" w:rsidRDefault="00315E88">
            <w:pPr>
              <w:jc w:val="left"/>
              <w:rPr>
                <w:sz w:val="18"/>
              </w:rPr>
            </w:pPr>
            <w:r w:rsidRPr="00853F86">
              <w:rPr>
                <w:sz w:val="18"/>
              </w:rPr>
              <w:t>Котельная ул. Маршала СССР Г.К. Жукова,192-а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32D3F6" w14:textId="77777777" w:rsidR="00EF6680" w:rsidRPr="00853F86" w:rsidRDefault="00315E88">
            <w:pPr>
              <w:jc w:val="center"/>
              <w:rPr>
                <w:sz w:val="18"/>
              </w:rPr>
            </w:pPr>
            <w:r w:rsidRPr="00853F86">
              <w:rPr>
                <w:sz w:val="18"/>
              </w:rPr>
              <w:t>0,02</w:t>
            </w:r>
          </w:p>
        </w:tc>
      </w:tr>
      <w:tr w:rsidR="00EF6680" w:rsidRPr="00853F86" w14:paraId="0A5CE737"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7EF126" w14:textId="77777777" w:rsidR="00EF6680" w:rsidRPr="00853F86" w:rsidRDefault="00315E88">
            <w:pPr>
              <w:jc w:val="center"/>
              <w:rPr>
                <w:sz w:val="18"/>
              </w:rPr>
            </w:pPr>
            <w:r w:rsidRPr="00853F86">
              <w:rPr>
                <w:sz w:val="18"/>
              </w:rPr>
              <w:t>56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F6017E" w14:textId="77777777" w:rsidR="00EF6680" w:rsidRPr="00853F86" w:rsidRDefault="00315E88">
            <w:pPr>
              <w:jc w:val="left"/>
              <w:rPr>
                <w:sz w:val="18"/>
              </w:rPr>
            </w:pPr>
            <w:r w:rsidRPr="00853F86">
              <w:rPr>
                <w:sz w:val="18"/>
              </w:rPr>
              <w:t>Котельная пер. Мечниковский,2-1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40B94" w14:textId="77777777" w:rsidR="00EF6680" w:rsidRPr="00853F86" w:rsidRDefault="00315E88">
            <w:pPr>
              <w:jc w:val="center"/>
              <w:rPr>
                <w:sz w:val="18"/>
              </w:rPr>
            </w:pPr>
            <w:r w:rsidRPr="00853F86">
              <w:rPr>
                <w:sz w:val="18"/>
              </w:rPr>
              <w:t>0,01</w:t>
            </w:r>
          </w:p>
        </w:tc>
      </w:tr>
      <w:tr w:rsidR="00EF6680" w:rsidRPr="00853F86" w14:paraId="538E90A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1ED02B" w14:textId="77777777" w:rsidR="00EF6680" w:rsidRPr="00853F86" w:rsidRDefault="00315E88">
            <w:pPr>
              <w:jc w:val="center"/>
              <w:rPr>
                <w:sz w:val="18"/>
              </w:rPr>
            </w:pPr>
            <w:r w:rsidRPr="00853F86">
              <w:rPr>
                <w:sz w:val="18"/>
              </w:rPr>
              <w:t>57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24DB63" w14:textId="77777777" w:rsidR="00EF6680" w:rsidRPr="00853F86" w:rsidRDefault="00315E88">
            <w:pPr>
              <w:jc w:val="left"/>
              <w:rPr>
                <w:sz w:val="18"/>
              </w:rPr>
            </w:pPr>
            <w:r w:rsidRPr="00853F86">
              <w:rPr>
                <w:sz w:val="18"/>
              </w:rPr>
              <w:t>Котельная пер. Некрасовский,21-1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012FAC" w14:textId="77777777" w:rsidR="00EF6680" w:rsidRPr="00853F86" w:rsidRDefault="00315E88">
            <w:pPr>
              <w:jc w:val="center"/>
              <w:rPr>
                <w:sz w:val="18"/>
              </w:rPr>
            </w:pPr>
            <w:r w:rsidRPr="00853F86">
              <w:rPr>
                <w:sz w:val="18"/>
              </w:rPr>
              <w:t>0,33</w:t>
            </w:r>
          </w:p>
        </w:tc>
      </w:tr>
      <w:tr w:rsidR="00EF6680" w:rsidRPr="00853F86" w14:paraId="20F5969E"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F64B4" w14:textId="77777777" w:rsidR="00EF6680" w:rsidRPr="00853F86" w:rsidRDefault="00315E88">
            <w:pPr>
              <w:jc w:val="center"/>
              <w:rPr>
                <w:sz w:val="18"/>
              </w:rPr>
            </w:pPr>
            <w:r w:rsidRPr="00853F86">
              <w:rPr>
                <w:sz w:val="18"/>
              </w:rPr>
              <w:t>58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D71CAA" w14:textId="77777777" w:rsidR="00EF6680" w:rsidRPr="00853F86" w:rsidRDefault="00315E88">
            <w:pPr>
              <w:jc w:val="left"/>
              <w:rPr>
                <w:sz w:val="18"/>
              </w:rPr>
            </w:pPr>
            <w:r w:rsidRPr="00853F86">
              <w:rPr>
                <w:sz w:val="18"/>
              </w:rPr>
              <w:t>Котельная ул. Октябрьская,9-к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738657" w14:textId="77777777" w:rsidR="00EF6680" w:rsidRPr="00853F86" w:rsidRDefault="00315E88">
            <w:pPr>
              <w:jc w:val="center"/>
              <w:rPr>
                <w:sz w:val="18"/>
              </w:rPr>
            </w:pPr>
            <w:r w:rsidRPr="00853F86">
              <w:rPr>
                <w:sz w:val="18"/>
              </w:rPr>
              <w:t>0,17</w:t>
            </w:r>
          </w:p>
        </w:tc>
      </w:tr>
      <w:tr w:rsidR="00EF6680" w:rsidRPr="00853F86" w14:paraId="36EEF74E"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FEB2B" w14:textId="77777777" w:rsidR="00EF6680" w:rsidRPr="00853F86" w:rsidRDefault="00315E88">
            <w:pPr>
              <w:jc w:val="center"/>
              <w:rPr>
                <w:sz w:val="18"/>
              </w:rPr>
            </w:pPr>
            <w:r w:rsidRPr="00853F86">
              <w:rPr>
                <w:sz w:val="18"/>
              </w:rPr>
              <w:t>59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0D73D6" w14:textId="77777777" w:rsidR="00EF6680" w:rsidRPr="00853F86" w:rsidRDefault="00315E88">
            <w:pPr>
              <w:jc w:val="left"/>
              <w:rPr>
                <w:sz w:val="18"/>
              </w:rPr>
            </w:pPr>
            <w:r w:rsidRPr="00853F86">
              <w:rPr>
                <w:sz w:val="18"/>
              </w:rPr>
              <w:t>Котельная ул. Октябрьская, 84-а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21C0D1" w14:textId="77777777" w:rsidR="00EF6680" w:rsidRPr="00853F86" w:rsidRDefault="00315E88">
            <w:pPr>
              <w:jc w:val="center"/>
              <w:rPr>
                <w:sz w:val="18"/>
              </w:rPr>
            </w:pPr>
            <w:r w:rsidRPr="00853F86">
              <w:rPr>
                <w:sz w:val="18"/>
              </w:rPr>
              <w:t>0,08</w:t>
            </w:r>
          </w:p>
        </w:tc>
      </w:tr>
      <w:tr w:rsidR="00EF6680" w:rsidRPr="00853F86" w14:paraId="54CC84D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23C0A" w14:textId="77777777" w:rsidR="00EF6680" w:rsidRPr="00853F86" w:rsidRDefault="00315E88">
            <w:pPr>
              <w:jc w:val="center"/>
              <w:rPr>
                <w:sz w:val="18"/>
              </w:rPr>
            </w:pPr>
            <w:r w:rsidRPr="00853F86">
              <w:rPr>
                <w:sz w:val="18"/>
              </w:rPr>
              <w:t>60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15F0CB" w14:textId="77777777" w:rsidR="00EF6680" w:rsidRPr="00853F86" w:rsidRDefault="00315E88">
            <w:pPr>
              <w:jc w:val="left"/>
              <w:rPr>
                <w:sz w:val="18"/>
              </w:rPr>
            </w:pPr>
            <w:r w:rsidRPr="00853F86">
              <w:rPr>
                <w:sz w:val="18"/>
              </w:rPr>
              <w:t>Котельная ул. Петровская,107-к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39F8B" w14:textId="77777777" w:rsidR="00EF6680" w:rsidRPr="00853F86" w:rsidRDefault="00315E88">
            <w:pPr>
              <w:jc w:val="center"/>
              <w:rPr>
                <w:sz w:val="18"/>
              </w:rPr>
            </w:pPr>
            <w:r w:rsidRPr="00853F86">
              <w:rPr>
                <w:sz w:val="18"/>
              </w:rPr>
              <w:t>0,08</w:t>
            </w:r>
          </w:p>
        </w:tc>
      </w:tr>
      <w:tr w:rsidR="00EF6680" w:rsidRPr="00853F86" w14:paraId="413D7C0D"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10205D" w14:textId="77777777" w:rsidR="00EF6680" w:rsidRPr="00853F86" w:rsidRDefault="00315E88">
            <w:pPr>
              <w:jc w:val="center"/>
              <w:rPr>
                <w:sz w:val="18"/>
              </w:rPr>
            </w:pPr>
            <w:r w:rsidRPr="00853F86">
              <w:rPr>
                <w:sz w:val="18"/>
              </w:rPr>
              <w:t>61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B672D8" w14:textId="77777777" w:rsidR="00EF6680" w:rsidRPr="00853F86" w:rsidRDefault="00315E88">
            <w:pPr>
              <w:jc w:val="left"/>
              <w:rPr>
                <w:sz w:val="18"/>
              </w:rPr>
            </w:pPr>
            <w:r w:rsidRPr="00853F86">
              <w:rPr>
                <w:sz w:val="18"/>
              </w:rPr>
              <w:t>Котельная пл.Мира,6-к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080E3" w14:textId="77777777" w:rsidR="00EF6680" w:rsidRPr="00853F86" w:rsidRDefault="00315E88">
            <w:pPr>
              <w:jc w:val="center"/>
              <w:rPr>
                <w:sz w:val="18"/>
              </w:rPr>
            </w:pPr>
            <w:r w:rsidRPr="00853F86">
              <w:rPr>
                <w:sz w:val="18"/>
              </w:rPr>
              <w:t>0,02</w:t>
            </w:r>
          </w:p>
        </w:tc>
      </w:tr>
      <w:tr w:rsidR="00EF6680" w:rsidRPr="00853F86" w14:paraId="1C936B9D"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CCD4AA" w14:textId="77777777" w:rsidR="00EF6680" w:rsidRPr="00853F86" w:rsidRDefault="00315E88">
            <w:pPr>
              <w:jc w:val="center"/>
              <w:rPr>
                <w:sz w:val="18"/>
              </w:rPr>
            </w:pPr>
            <w:r w:rsidRPr="00853F86">
              <w:rPr>
                <w:sz w:val="18"/>
              </w:rPr>
              <w:t>62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0764B6" w14:textId="77777777" w:rsidR="00EF6680" w:rsidRPr="00853F86" w:rsidRDefault="00315E88">
            <w:pPr>
              <w:jc w:val="left"/>
              <w:rPr>
                <w:sz w:val="18"/>
              </w:rPr>
            </w:pPr>
            <w:r w:rsidRPr="00853F86">
              <w:rPr>
                <w:sz w:val="18"/>
              </w:rPr>
              <w:t>Котельная ул. Р. Люксембург,52-а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F63C6" w14:textId="77777777" w:rsidR="00EF6680" w:rsidRPr="00853F86" w:rsidRDefault="00315E88">
            <w:pPr>
              <w:jc w:val="center"/>
              <w:rPr>
                <w:sz w:val="18"/>
              </w:rPr>
            </w:pPr>
            <w:r w:rsidRPr="00853F86">
              <w:rPr>
                <w:sz w:val="18"/>
              </w:rPr>
              <w:t>0,05</w:t>
            </w:r>
          </w:p>
        </w:tc>
      </w:tr>
      <w:tr w:rsidR="00EF6680" w:rsidRPr="00853F86" w14:paraId="512FC71B"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9420DA" w14:textId="77777777" w:rsidR="00EF6680" w:rsidRPr="00853F86" w:rsidRDefault="00315E88">
            <w:pPr>
              <w:jc w:val="center"/>
              <w:rPr>
                <w:sz w:val="18"/>
              </w:rPr>
            </w:pPr>
            <w:r w:rsidRPr="00853F86">
              <w:rPr>
                <w:sz w:val="18"/>
              </w:rPr>
              <w:t>63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BD3B96" w14:textId="77777777" w:rsidR="00EF6680" w:rsidRPr="00853F86" w:rsidRDefault="00315E88">
            <w:pPr>
              <w:jc w:val="left"/>
              <w:rPr>
                <w:sz w:val="18"/>
              </w:rPr>
            </w:pPr>
            <w:r w:rsidRPr="00853F86">
              <w:rPr>
                <w:sz w:val="18"/>
              </w:rPr>
              <w:t>Котельная ул. Северная,57</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A3D504" w14:textId="77777777" w:rsidR="00EF6680" w:rsidRPr="00853F86" w:rsidRDefault="00315E88">
            <w:pPr>
              <w:jc w:val="center"/>
              <w:rPr>
                <w:sz w:val="18"/>
              </w:rPr>
            </w:pPr>
            <w:r w:rsidRPr="00853F86">
              <w:rPr>
                <w:sz w:val="18"/>
              </w:rPr>
              <w:t>0,20</w:t>
            </w:r>
          </w:p>
        </w:tc>
      </w:tr>
      <w:tr w:rsidR="00EF6680" w:rsidRPr="00853F86" w14:paraId="4F16BBFC"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629AE" w14:textId="77777777" w:rsidR="00EF6680" w:rsidRPr="00853F86" w:rsidRDefault="00315E88">
            <w:pPr>
              <w:jc w:val="center"/>
              <w:rPr>
                <w:sz w:val="18"/>
              </w:rPr>
            </w:pPr>
            <w:r w:rsidRPr="00853F86">
              <w:rPr>
                <w:sz w:val="18"/>
              </w:rPr>
              <w:t>64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9CE00" w14:textId="77777777" w:rsidR="00EF6680" w:rsidRPr="00853F86" w:rsidRDefault="00315E88">
            <w:pPr>
              <w:jc w:val="left"/>
              <w:rPr>
                <w:sz w:val="18"/>
              </w:rPr>
            </w:pPr>
            <w:r w:rsidRPr="00853F86">
              <w:rPr>
                <w:sz w:val="18"/>
              </w:rPr>
              <w:t>Котельная ул. С.Шило, 162-к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50D562" w14:textId="77777777" w:rsidR="00EF6680" w:rsidRPr="00853F86" w:rsidRDefault="00315E88">
            <w:pPr>
              <w:jc w:val="center"/>
              <w:rPr>
                <w:sz w:val="18"/>
              </w:rPr>
            </w:pPr>
            <w:r w:rsidRPr="00853F86">
              <w:rPr>
                <w:sz w:val="18"/>
              </w:rPr>
              <w:t>0,09</w:t>
            </w:r>
          </w:p>
        </w:tc>
      </w:tr>
      <w:tr w:rsidR="00EF6680" w:rsidRPr="00853F86" w14:paraId="39E48F9C"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3692E8" w14:textId="77777777" w:rsidR="00EF6680" w:rsidRPr="00853F86" w:rsidRDefault="00315E88">
            <w:pPr>
              <w:jc w:val="center"/>
              <w:rPr>
                <w:sz w:val="18"/>
              </w:rPr>
            </w:pPr>
            <w:r w:rsidRPr="00853F86">
              <w:rPr>
                <w:sz w:val="18"/>
              </w:rPr>
              <w:t>65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AEAF63" w14:textId="77777777" w:rsidR="00EF6680" w:rsidRPr="00853F86" w:rsidRDefault="00315E88">
            <w:pPr>
              <w:jc w:val="left"/>
              <w:rPr>
                <w:sz w:val="18"/>
              </w:rPr>
            </w:pPr>
            <w:r w:rsidRPr="00853F86">
              <w:rPr>
                <w:sz w:val="18"/>
              </w:rPr>
              <w:t>Котельная ул. Свободы,24-4</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8B5263" w14:textId="77777777" w:rsidR="00EF6680" w:rsidRPr="00853F86" w:rsidRDefault="00315E88">
            <w:pPr>
              <w:jc w:val="center"/>
              <w:rPr>
                <w:sz w:val="18"/>
              </w:rPr>
            </w:pPr>
            <w:r w:rsidRPr="00853F86">
              <w:rPr>
                <w:sz w:val="18"/>
              </w:rPr>
              <w:t>0,40</w:t>
            </w:r>
          </w:p>
        </w:tc>
      </w:tr>
      <w:tr w:rsidR="00EF6680" w:rsidRPr="00853F86" w14:paraId="4A727241"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661FE1" w14:textId="77777777" w:rsidR="00EF6680" w:rsidRPr="00853F86" w:rsidRDefault="00315E88">
            <w:pPr>
              <w:jc w:val="center"/>
              <w:rPr>
                <w:sz w:val="18"/>
              </w:rPr>
            </w:pPr>
            <w:r w:rsidRPr="00853F86">
              <w:rPr>
                <w:sz w:val="18"/>
              </w:rPr>
              <w:t>66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E1A3CD" w14:textId="77777777" w:rsidR="00EF6680" w:rsidRPr="00853F86" w:rsidRDefault="00315E88">
            <w:pPr>
              <w:jc w:val="left"/>
              <w:rPr>
                <w:sz w:val="18"/>
              </w:rPr>
            </w:pPr>
            <w:r w:rsidRPr="00853F86">
              <w:rPr>
                <w:sz w:val="18"/>
              </w:rPr>
              <w:t>Котельная ул. Свободы,100-д</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55B7A1" w14:textId="77777777" w:rsidR="00EF6680" w:rsidRPr="00853F86" w:rsidRDefault="00315E88">
            <w:pPr>
              <w:jc w:val="center"/>
              <w:rPr>
                <w:sz w:val="18"/>
              </w:rPr>
            </w:pPr>
            <w:r w:rsidRPr="00853F86">
              <w:rPr>
                <w:sz w:val="18"/>
              </w:rPr>
              <w:t>0,04</w:t>
            </w:r>
          </w:p>
        </w:tc>
      </w:tr>
      <w:tr w:rsidR="00EF6680" w:rsidRPr="00853F86" w14:paraId="19B86626"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960E7E" w14:textId="77777777" w:rsidR="00EF6680" w:rsidRPr="00853F86" w:rsidRDefault="00315E88">
            <w:pPr>
              <w:jc w:val="center"/>
              <w:rPr>
                <w:sz w:val="18"/>
              </w:rPr>
            </w:pPr>
            <w:r w:rsidRPr="00853F86">
              <w:rPr>
                <w:sz w:val="18"/>
              </w:rPr>
              <w:t>67</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B6BA4F" w14:textId="77777777" w:rsidR="00EF6680" w:rsidRPr="00853F86" w:rsidRDefault="00315E88">
            <w:pPr>
              <w:jc w:val="left"/>
              <w:rPr>
                <w:sz w:val="18"/>
              </w:rPr>
            </w:pPr>
            <w:r w:rsidRPr="00853F86">
              <w:rPr>
                <w:sz w:val="18"/>
              </w:rPr>
              <w:t>Котельная пер. Смирновский,30-б</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164DED" w14:textId="77777777" w:rsidR="00EF6680" w:rsidRPr="00853F86" w:rsidRDefault="00315E88">
            <w:pPr>
              <w:jc w:val="center"/>
              <w:rPr>
                <w:sz w:val="18"/>
              </w:rPr>
            </w:pPr>
            <w:r w:rsidRPr="00853F86">
              <w:rPr>
                <w:sz w:val="18"/>
              </w:rPr>
              <w:t>0,00</w:t>
            </w:r>
          </w:p>
        </w:tc>
      </w:tr>
      <w:tr w:rsidR="00EF6680" w:rsidRPr="00853F86" w14:paraId="6258A08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338C9B" w14:textId="77777777" w:rsidR="00EF6680" w:rsidRPr="00853F86" w:rsidRDefault="00315E88">
            <w:pPr>
              <w:jc w:val="center"/>
              <w:rPr>
                <w:sz w:val="18"/>
              </w:rPr>
            </w:pPr>
            <w:r w:rsidRPr="00853F86">
              <w:rPr>
                <w:sz w:val="18"/>
              </w:rPr>
              <w:t>68</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5F71E" w14:textId="77777777" w:rsidR="00EF6680" w:rsidRPr="00853F86" w:rsidRDefault="00315E88">
            <w:pPr>
              <w:jc w:val="left"/>
              <w:rPr>
                <w:sz w:val="18"/>
              </w:rPr>
            </w:pPr>
            <w:r w:rsidRPr="00853F86">
              <w:rPr>
                <w:sz w:val="18"/>
              </w:rPr>
              <w:t>Котельная пер. Таманский,1-к</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060773" w14:textId="77777777" w:rsidR="00EF6680" w:rsidRPr="00853F86" w:rsidRDefault="00315E88">
            <w:pPr>
              <w:jc w:val="center"/>
              <w:rPr>
                <w:sz w:val="18"/>
              </w:rPr>
            </w:pPr>
            <w:r w:rsidRPr="00853F86">
              <w:rPr>
                <w:sz w:val="18"/>
              </w:rPr>
              <w:t>0,01</w:t>
            </w:r>
          </w:p>
        </w:tc>
      </w:tr>
      <w:tr w:rsidR="00EF6680" w:rsidRPr="00853F86" w14:paraId="3F6E2A65"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13BF32" w14:textId="77777777" w:rsidR="00EF6680" w:rsidRPr="00853F86" w:rsidRDefault="00315E88">
            <w:pPr>
              <w:jc w:val="center"/>
              <w:rPr>
                <w:sz w:val="18"/>
              </w:rPr>
            </w:pPr>
            <w:r w:rsidRPr="00853F86">
              <w:rPr>
                <w:sz w:val="18"/>
              </w:rPr>
              <w:t>69</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9AE509" w14:textId="77777777" w:rsidR="00EF6680" w:rsidRPr="00853F86" w:rsidRDefault="00315E88">
            <w:pPr>
              <w:jc w:val="left"/>
              <w:rPr>
                <w:sz w:val="18"/>
              </w:rPr>
            </w:pPr>
            <w:r w:rsidRPr="00853F86">
              <w:rPr>
                <w:sz w:val="18"/>
              </w:rPr>
              <w:t>Котельная ул. Театральная,17-1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17E7C" w14:textId="77777777" w:rsidR="00EF6680" w:rsidRPr="00853F86" w:rsidRDefault="00315E88">
            <w:pPr>
              <w:jc w:val="center"/>
              <w:rPr>
                <w:sz w:val="18"/>
              </w:rPr>
            </w:pPr>
            <w:r w:rsidRPr="00853F86">
              <w:rPr>
                <w:sz w:val="18"/>
              </w:rPr>
              <w:t>0,26</w:t>
            </w:r>
          </w:p>
        </w:tc>
      </w:tr>
      <w:tr w:rsidR="00EF6680" w:rsidRPr="00853F86" w14:paraId="767F17BA"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5D4C3F" w14:textId="77777777" w:rsidR="00EF6680" w:rsidRPr="00853F86" w:rsidRDefault="00315E88">
            <w:pPr>
              <w:jc w:val="center"/>
              <w:rPr>
                <w:sz w:val="18"/>
              </w:rPr>
            </w:pPr>
            <w:r w:rsidRPr="00853F86">
              <w:rPr>
                <w:sz w:val="18"/>
              </w:rPr>
              <w:t>70</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2C16A" w14:textId="77777777" w:rsidR="00EF6680" w:rsidRPr="00853F86" w:rsidRDefault="00315E88">
            <w:pPr>
              <w:jc w:val="left"/>
              <w:rPr>
                <w:sz w:val="18"/>
              </w:rPr>
            </w:pPr>
            <w:r w:rsidRPr="00853F86">
              <w:rPr>
                <w:sz w:val="18"/>
              </w:rPr>
              <w:t>Котельная ул. Чучева,3-а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02BFA7" w14:textId="77777777" w:rsidR="00EF6680" w:rsidRPr="00853F86" w:rsidRDefault="00315E88">
            <w:pPr>
              <w:jc w:val="center"/>
              <w:rPr>
                <w:sz w:val="18"/>
              </w:rPr>
            </w:pPr>
            <w:r w:rsidRPr="00853F86">
              <w:rPr>
                <w:sz w:val="18"/>
              </w:rPr>
              <w:t>1,92</w:t>
            </w:r>
          </w:p>
        </w:tc>
      </w:tr>
      <w:tr w:rsidR="00EF6680" w:rsidRPr="00853F86" w14:paraId="2EA1CEF8"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BE3776" w14:textId="77777777" w:rsidR="00EF6680" w:rsidRPr="00853F86" w:rsidRDefault="00315E88">
            <w:pPr>
              <w:jc w:val="center"/>
              <w:rPr>
                <w:sz w:val="18"/>
              </w:rPr>
            </w:pPr>
            <w:r w:rsidRPr="00853F86">
              <w:rPr>
                <w:sz w:val="18"/>
              </w:rPr>
              <w:t>71</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625D59" w14:textId="77777777" w:rsidR="00EF6680" w:rsidRPr="00853F86" w:rsidRDefault="00315E88">
            <w:pPr>
              <w:jc w:val="left"/>
              <w:rPr>
                <w:sz w:val="18"/>
              </w:rPr>
            </w:pPr>
            <w:r w:rsidRPr="00853F86">
              <w:rPr>
                <w:sz w:val="18"/>
              </w:rPr>
              <w:t>Котельная пер. Полуротный, 18</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3CAA4" w14:textId="77777777" w:rsidR="00EF6680" w:rsidRPr="00853F86" w:rsidRDefault="00315E88">
            <w:pPr>
              <w:jc w:val="center"/>
              <w:rPr>
                <w:sz w:val="18"/>
              </w:rPr>
            </w:pPr>
            <w:r w:rsidRPr="00853F86">
              <w:rPr>
                <w:sz w:val="18"/>
              </w:rPr>
              <w:t>0,08</w:t>
            </w:r>
          </w:p>
        </w:tc>
      </w:tr>
      <w:tr w:rsidR="00EF6680" w:rsidRPr="00853F86" w14:paraId="4FFDA5D7"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DCE52" w14:textId="77777777" w:rsidR="00EF6680" w:rsidRPr="00853F86" w:rsidRDefault="00315E88">
            <w:pPr>
              <w:jc w:val="center"/>
              <w:rPr>
                <w:sz w:val="18"/>
              </w:rPr>
            </w:pPr>
            <w:r w:rsidRPr="00853F86">
              <w:rPr>
                <w:sz w:val="18"/>
              </w:rPr>
              <w:t>72</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30EB8B" w14:textId="77777777" w:rsidR="00EF6680" w:rsidRPr="00853F86" w:rsidRDefault="00315E88">
            <w:pPr>
              <w:jc w:val="left"/>
              <w:rPr>
                <w:sz w:val="18"/>
              </w:rPr>
            </w:pPr>
            <w:r w:rsidRPr="00853F86">
              <w:rPr>
                <w:sz w:val="18"/>
              </w:rPr>
              <w:t>Котельная ул. Ф. Энегельса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C8FF7A" w14:textId="77777777" w:rsidR="00EF6680" w:rsidRPr="00853F86" w:rsidRDefault="00315E88">
            <w:pPr>
              <w:jc w:val="center"/>
              <w:rPr>
                <w:sz w:val="18"/>
              </w:rPr>
            </w:pPr>
            <w:r w:rsidRPr="00853F86">
              <w:rPr>
                <w:sz w:val="18"/>
              </w:rPr>
              <w:t>0,00</w:t>
            </w:r>
          </w:p>
        </w:tc>
      </w:tr>
      <w:tr w:rsidR="00EF6680" w:rsidRPr="00853F86" w14:paraId="47D61BEE"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CFFDA0" w14:textId="77777777" w:rsidR="00EF6680" w:rsidRPr="00853F86" w:rsidRDefault="00315E88">
            <w:pPr>
              <w:jc w:val="center"/>
              <w:rPr>
                <w:sz w:val="18"/>
              </w:rPr>
            </w:pPr>
            <w:r w:rsidRPr="00853F86">
              <w:rPr>
                <w:sz w:val="18"/>
              </w:rPr>
              <w:t>73</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1B8C4" w14:textId="77777777" w:rsidR="00EF6680" w:rsidRPr="00853F86" w:rsidRDefault="00315E88">
            <w:pPr>
              <w:jc w:val="left"/>
              <w:rPr>
                <w:sz w:val="18"/>
              </w:rPr>
            </w:pPr>
            <w:r w:rsidRPr="00853F86">
              <w:rPr>
                <w:sz w:val="18"/>
              </w:rPr>
              <w:t>Котельная пер. 1-й Новый, 18-а</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5A28A5" w14:textId="77777777" w:rsidR="00EF6680" w:rsidRPr="00853F86" w:rsidRDefault="00315E88">
            <w:pPr>
              <w:jc w:val="center"/>
              <w:rPr>
                <w:sz w:val="18"/>
              </w:rPr>
            </w:pPr>
            <w:r w:rsidRPr="00853F86">
              <w:rPr>
                <w:sz w:val="18"/>
              </w:rPr>
              <w:t>0,09</w:t>
            </w:r>
          </w:p>
        </w:tc>
      </w:tr>
      <w:tr w:rsidR="00EF6680" w:rsidRPr="00853F86" w14:paraId="15930397"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FA5911" w14:textId="77777777" w:rsidR="00EF6680" w:rsidRPr="00853F86" w:rsidRDefault="00315E88">
            <w:pPr>
              <w:jc w:val="center"/>
              <w:rPr>
                <w:sz w:val="18"/>
              </w:rPr>
            </w:pPr>
            <w:r w:rsidRPr="00853F86">
              <w:rPr>
                <w:sz w:val="18"/>
              </w:rPr>
              <w:t>74</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7D8B0" w14:textId="77777777" w:rsidR="00EF6680" w:rsidRPr="00853F86" w:rsidRDefault="00315E88">
            <w:pPr>
              <w:jc w:val="left"/>
              <w:rPr>
                <w:sz w:val="18"/>
              </w:rPr>
            </w:pPr>
            <w:r w:rsidRPr="00853F86">
              <w:rPr>
                <w:sz w:val="18"/>
              </w:rPr>
              <w:t>Котельная пер.7-й Новый, 95 б</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80A6FC" w14:textId="77777777" w:rsidR="00EF6680" w:rsidRPr="00853F86" w:rsidRDefault="00315E88">
            <w:pPr>
              <w:jc w:val="center"/>
              <w:rPr>
                <w:sz w:val="18"/>
              </w:rPr>
            </w:pPr>
            <w:r w:rsidRPr="00853F86">
              <w:rPr>
                <w:sz w:val="18"/>
              </w:rPr>
              <w:t>0,03</w:t>
            </w:r>
          </w:p>
        </w:tc>
      </w:tr>
      <w:tr w:rsidR="00EF6680" w:rsidRPr="00853F86" w14:paraId="1CCB0BC9"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D7CDD" w14:textId="77777777" w:rsidR="00EF6680" w:rsidRPr="00853F86" w:rsidRDefault="00315E88">
            <w:pPr>
              <w:jc w:val="center"/>
              <w:rPr>
                <w:sz w:val="18"/>
              </w:rPr>
            </w:pPr>
            <w:r w:rsidRPr="00853F86">
              <w:rPr>
                <w:sz w:val="18"/>
              </w:rPr>
              <w:t>75</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C0F49" w14:textId="77777777" w:rsidR="00EF6680" w:rsidRPr="00853F86" w:rsidRDefault="00315E88">
            <w:pPr>
              <w:jc w:val="left"/>
              <w:rPr>
                <w:sz w:val="18"/>
              </w:rPr>
            </w:pPr>
            <w:r w:rsidRPr="00853F86">
              <w:rPr>
                <w:sz w:val="18"/>
              </w:rPr>
              <w:t>Котельная №1</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D35E07" w14:textId="77777777" w:rsidR="00EF6680" w:rsidRPr="00853F86" w:rsidRDefault="00315E88">
            <w:pPr>
              <w:jc w:val="center"/>
              <w:rPr>
                <w:sz w:val="18"/>
              </w:rPr>
            </w:pPr>
            <w:r w:rsidRPr="00853F86">
              <w:rPr>
                <w:sz w:val="18"/>
              </w:rPr>
              <w:t>0,20</w:t>
            </w:r>
          </w:p>
        </w:tc>
      </w:tr>
      <w:tr w:rsidR="00EF6680" w:rsidRPr="00853F86" w14:paraId="0C4E1DC2" w14:textId="77777777">
        <w:trPr>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8FDE4F" w14:textId="77777777" w:rsidR="00EF6680" w:rsidRPr="00853F86" w:rsidRDefault="00315E88">
            <w:pPr>
              <w:jc w:val="center"/>
              <w:rPr>
                <w:sz w:val="18"/>
              </w:rPr>
            </w:pPr>
            <w:r w:rsidRPr="00853F86">
              <w:rPr>
                <w:sz w:val="18"/>
              </w:rPr>
              <w:t>76</w:t>
            </w:r>
          </w:p>
        </w:tc>
        <w:tc>
          <w:tcPr>
            <w:tcW w:w="688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5050B2" w14:textId="77777777" w:rsidR="00EF6680" w:rsidRPr="00853F86" w:rsidRDefault="00315E88">
            <w:pPr>
              <w:jc w:val="left"/>
              <w:rPr>
                <w:sz w:val="18"/>
              </w:rPr>
            </w:pPr>
            <w:r w:rsidRPr="00853F86">
              <w:rPr>
                <w:sz w:val="18"/>
              </w:rPr>
              <w:t>Котельная №3</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3487E5" w14:textId="77777777" w:rsidR="00EF6680" w:rsidRPr="00853F86" w:rsidRDefault="00315E88">
            <w:pPr>
              <w:jc w:val="center"/>
              <w:rPr>
                <w:sz w:val="18"/>
              </w:rPr>
            </w:pPr>
            <w:r w:rsidRPr="00853F86">
              <w:rPr>
                <w:sz w:val="18"/>
              </w:rPr>
              <w:t>0,06</w:t>
            </w:r>
          </w:p>
        </w:tc>
      </w:tr>
    </w:tbl>
    <w:bookmarkEnd w:id="37"/>
    <w:p w14:paraId="2BD84C7B" w14:textId="77777777" w:rsidR="00EF6680" w:rsidRPr="00853F86" w:rsidRDefault="00315E88">
      <w:pPr>
        <w:spacing w:before="120" w:after="120" w:line="276" w:lineRule="auto"/>
        <w:ind w:firstLine="709"/>
        <w:rPr>
          <w:sz w:val="24"/>
        </w:rPr>
      </w:pPr>
      <w:r w:rsidRPr="00853F86">
        <w:t xml:space="preserve"> </w:t>
      </w:r>
    </w:p>
    <w:p w14:paraId="23FADC95" w14:textId="4B31F97E" w:rsidR="00EF6680" w:rsidRPr="00853F86" w:rsidRDefault="00316BAC">
      <w:pPr>
        <w:keepLines/>
        <w:spacing w:before="120" w:after="120"/>
        <w:ind w:left="576" w:hanging="576"/>
        <w:outlineLvl w:val="1"/>
        <w:rPr>
          <w:b/>
        </w:rPr>
      </w:pPr>
      <w:bookmarkStart w:id="38" w:name="_Toc230250968"/>
      <w:r w:rsidRPr="00853F86">
        <w:rPr>
          <w:b/>
        </w:rPr>
        <w:t>Значения существующей и перспективной тепловой мощности источников тепловой энергии нетто</w:t>
      </w:r>
      <w:bookmarkEnd w:id="38"/>
    </w:p>
    <w:p w14:paraId="69ED080F" w14:textId="77777777" w:rsidR="00EF6680" w:rsidRPr="00853F86" w:rsidRDefault="00315E88">
      <w:pPr>
        <w:spacing w:before="120" w:after="120" w:line="276" w:lineRule="auto"/>
        <w:ind w:firstLine="709"/>
        <w:rPr>
          <w:sz w:val="24"/>
        </w:rPr>
      </w:pPr>
      <w:r w:rsidRPr="00853F86">
        <w:rPr>
          <w:sz w:val="24"/>
        </w:rPr>
        <w:t xml:space="preserve">Значения существующей и перспективной мощности тепловой энергии нетто представлены таблице ниже. </w:t>
      </w:r>
    </w:p>
    <w:p w14:paraId="455B0FAD" w14:textId="77777777" w:rsidR="00EF6680" w:rsidRPr="00853F86" w:rsidRDefault="00315E88">
      <w:pPr>
        <w:keepNext/>
        <w:spacing w:before="120"/>
        <w:rPr>
          <w:b/>
          <w:sz w:val="24"/>
        </w:rPr>
      </w:pPr>
      <w:r w:rsidRPr="00853F86">
        <w:rPr>
          <w:b/>
          <w:sz w:val="24"/>
        </w:rPr>
        <w:t xml:space="preserve">Таблица 32 - Значения существующей и перспективной мощности тепловой энергии нетто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31"/>
        <w:gridCol w:w="7160"/>
        <w:gridCol w:w="1663"/>
      </w:tblGrid>
      <w:tr w:rsidR="00EF6680" w:rsidRPr="00853F86" w14:paraId="1406A8F6" w14:textId="77777777">
        <w:trPr>
          <w:trHeight w:val="20"/>
          <w:tblHeader/>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752CB9" w14:textId="77777777" w:rsidR="00EF6680" w:rsidRPr="00853F86" w:rsidRDefault="00315E88">
            <w:pPr>
              <w:jc w:val="center"/>
              <w:rPr>
                <w:b/>
                <w:sz w:val="18"/>
              </w:rPr>
            </w:pPr>
            <w:r w:rsidRPr="00853F86">
              <w:rPr>
                <w:b/>
                <w:sz w:val="18"/>
              </w:rPr>
              <w:t>№ п/п</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419CFC" w14:textId="77777777" w:rsidR="00EF6680" w:rsidRPr="00853F86" w:rsidRDefault="00315E88">
            <w:pPr>
              <w:jc w:val="center"/>
              <w:rPr>
                <w:b/>
                <w:sz w:val="18"/>
              </w:rPr>
            </w:pPr>
            <w:r w:rsidRPr="00853F86">
              <w:rPr>
                <w:b/>
                <w:sz w:val="18"/>
              </w:rPr>
              <w:t>Наименование ИТЭ</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3038FA" w14:textId="77777777" w:rsidR="00EF6680" w:rsidRPr="00853F86" w:rsidRDefault="00315E88">
            <w:pPr>
              <w:jc w:val="center"/>
              <w:rPr>
                <w:b/>
                <w:sz w:val="18"/>
              </w:rPr>
            </w:pPr>
            <w:r w:rsidRPr="00853F86">
              <w:rPr>
                <w:b/>
                <w:sz w:val="18"/>
              </w:rPr>
              <w:t>Тепловая мощность нетто, Гкал/ч</w:t>
            </w:r>
          </w:p>
        </w:tc>
      </w:tr>
      <w:tr w:rsidR="00EF6680" w:rsidRPr="00853F86" w14:paraId="03C35D27"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CAC8C" w14:textId="77777777" w:rsidR="00EF6680" w:rsidRPr="00853F86" w:rsidRDefault="00315E88">
            <w:pPr>
              <w:jc w:val="center"/>
              <w:rPr>
                <w:sz w:val="18"/>
              </w:rPr>
            </w:pPr>
            <w:r w:rsidRPr="00853F86">
              <w:rPr>
                <w:sz w:val="18"/>
              </w:rPr>
              <w:t>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C46620" w14:textId="77777777" w:rsidR="00EF6680" w:rsidRPr="00853F86" w:rsidRDefault="00315E88">
            <w:pPr>
              <w:jc w:val="left"/>
              <w:rPr>
                <w:sz w:val="18"/>
              </w:rPr>
            </w:pPr>
            <w:r w:rsidRPr="00853F86">
              <w:rPr>
                <w:sz w:val="18"/>
              </w:rPr>
              <w:t>Котельная Б.Проспект, 48-а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8ECFB6" w14:textId="77777777" w:rsidR="00EF6680" w:rsidRPr="00853F86" w:rsidRDefault="00315E88">
            <w:pPr>
              <w:jc w:val="center"/>
              <w:rPr>
                <w:sz w:val="18"/>
              </w:rPr>
            </w:pPr>
            <w:r w:rsidRPr="00853F86">
              <w:rPr>
                <w:sz w:val="18"/>
              </w:rPr>
              <w:t>2,74</w:t>
            </w:r>
          </w:p>
        </w:tc>
      </w:tr>
      <w:tr w:rsidR="00EF6680" w:rsidRPr="00853F86" w14:paraId="1FC0E5C6"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D94116" w14:textId="77777777" w:rsidR="00EF6680" w:rsidRPr="00853F86" w:rsidRDefault="00315E88">
            <w:pPr>
              <w:jc w:val="center"/>
              <w:rPr>
                <w:sz w:val="18"/>
              </w:rPr>
            </w:pPr>
            <w:r w:rsidRPr="00853F86">
              <w:rPr>
                <w:sz w:val="18"/>
              </w:rPr>
              <w:t>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A2D15E" w14:textId="77777777" w:rsidR="00EF6680" w:rsidRPr="00853F86" w:rsidRDefault="00315E88">
            <w:pPr>
              <w:jc w:val="left"/>
              <w:rPr>
                <w:sz w:val="18"/>
              </w:rPr>
            </w:pPr>
            <w:r w:rsidRPr="00853F86">
              <w:rPr>
                <w:sz w:val="18"/>
              </w:rPr>
              <w:t>Котельная Кольцовская, 112-1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46DE0A" w14:textId="77777777" w:rsidR="00EF6680" w:rsidRPr="00853F86" w:rsidRDefault="00315E88">
            <w:pPr>
              <w:jc w:val="center"/>
              <w:rPr>
                <w:sz w:val="18"/>
              </w:rPr>
            </w:pPr>
            <w:r w:rsidRPr="00853F86">
              <w:rPr>
                <w:sz w:val="18"/>
              </w:rPr>
              <w:t>0,92</w:t>
            </w:r>
          </w:p>
        </w:tc>
      </w:tr>
      <w:tr w:rsidR="00EF6680" w:rsidRPr="00853F86" w14:paraId="55CDFFFE"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3BA2FD" w14:textId="77777777" w:rsidR="00EF6680" w:rsidRPr="00853F86" w:rsidRDefault="00315E88">
            <w:pPr>
              <w:jc w:val="center"/>
              <w:rPr>
                <w:sz w:val="18"/>
              </w:rPr>
            </w:pPr>
            <w:r w:rsidRPr="00853F86">
              <w:rPr>
                <w:sz w:val="18"/>
              </w:rPr>
              <w:t>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E89761" w14:textId="77777777" w:rsidR="00EF6680" w:rsidRPr="00853F86" w:rsidRDefault="00315E88">
            <w:pPr>
              <w:jc w:val="left"/>
              <w:rPr>
                <w:sz w:val="18"/>
              </w:rPr>
            </w:pPr>
            <w:r w:rsidRPr="00853F86">
              <w:rPr>
                <w:sz w:val="18"/>
              </w:rPr>
              <w:t>Котельная Комарова, 7</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44B6B" w14:textId="77777777" w:rsidR="00EF6680" w:rsidRPr="00853F86" w:rsidRDefault="00315E88">
            <w:pPr>
              <w:jc w:val="center"/>
              <w:rPr>
                <w:sz w:val="18"/>
              </w:rPr>
            </w:pPr>
            <w:r w:rsidRPr="00853F86">
              <w:rPr>
                <w:sz w:val="18"/>
              </w:rPr>
              <w:t>6,96</w:t>
            </w:r>
          </w:p>
        </w:tc>
      </w:tr>
      <w:tr w:rsidR="00EF6680" w:rsidRPr="00853F86" w14:paraId="18337A3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E28EFC" w14:textId="77777777" w:rsidR="00EF6680" w:rsidRPr="00853F86" w:rsidRDefault="00315E88">
            <w:pPr>
              <w:jc w:val="center"/>
              <w:rPr>
                <w:sz w:val="18"/>
              </w:rPr>
            </w:pPr>
            <w:r w:rsidRPr="00853F86">
              <w:rPr>
                <w:sz w:val="18"/>
              </w:rPr>
              <w:t>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943FF9" w14:textId="77777777" w:rsidR="00EF6680" w:rsidRPr="00853F86" w:rsidRDefault="00315E88">
            <w:pPr>
              <w:jc w:val="left"/>
              <w:rPr>
                <w:sz w:val="18"/>
              </w:rPr>
            </w:pPr>
            <w:r w:rsidRPr="00853F86">
              <w:rPr>
                <w:sz w:val="18"/>
              </w:rPr>
              <w:t>Котельная Попова, 6-2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6718EA" w14:textId="77777777" w:rsidR="00EF6680" w:rsidRPr="00853F86" w:rsidRDefault="00315E88">
            <w:pPr>
              <w:jc w:val="center"/>
              <w:rPr>
                <w:sz w:val="18"/>
              </w:rPr>
            </w:pPr>
            <w:r w:rsidRPr="00853F86">
              <w:rPr>
                <w:sz w:val="18"/>
              </w:rPr>
              <w:t>0,76</w:t>
            </w:r>
          </w:p>
        </w:tc>
      </w:tr>
      <w:tr w:rsidR="00EF6680" w:rsidRPr="00853F86" w14:paraId="401996D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E5369A" w14:textId="77777777" w:rsidR="00EF6680" w:rsidRPr="00853F86" w:rsidRDefault="00315E88">
            <w:pPr>
              <w:jc w:val="center"/>
              <w:rPr>
                <w:sz w:val="18"/>
              </w:rPr>
            </w:pPr>
            <w:r w:rsidRPr="00853F86">
              <w:rPr>
                <w:sz w:val="18"/>
              </w:rPr>
              <w:t>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C6D84" w14:textId="77777777" w:rsidR="00EF6680" w:rsidRPr="00853F86" w:rsidRDefault="00315E88">
            <w:pPr>
              <w:jc w:val="left"/>
              <w:rPr>
                <w:sz w:val="18"/>
              </w:rPr>
            </w:pPr>
            <w:r w:rsidRPr="00853F86">
              <w:rPr>
                <w:sz w:val="18"/>
              </w:rPr>
              <w:t>Котельная Циолковского, 40</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B223F1" w14:textId="77777777" w:rsidR="00EF6680" w:rsidRPr="00853F86" w:rsidRDefault="00315E88">
            <w:pPr>
              <w:jc w:val="center"/>
              <w:rPr>
                <w:sz w:val="18"/>
              </w:rPr>
            </w:pPr>
            <w:r w:rsidRPr="00853F86">
              <w:rPr>
                <w:sz w:val="18"/>
              </w:rPr>
              <w:t>21,12</w:t>
            </w:r>
          </w:p>
        </w:tc>
      </w:tr>
      <w:tr w:rsidR="00EF6680" w:rsidRPr="00853F86" w14:paraId="07ADC0A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D6C9C" w14:textId="77777777" w:rsidR="00EF6680" w:rsidRPr="00853F86" w:rsidRDefault="00315E88">
            <w:pPr>
              <w:jc w:val="center"/>
              <w:rPr>
                <w:sz w:val="18"/>
              </w:rPr>
            </w:pPr>
            <w:r w:rsidRPr="00853F86">
              <w:rPr>
                <w:sz w:val="18"/>
              </w:rPr>
              <w:t>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FC6BB8" w14:textId="77777777" w:rsidR="00EF6680" w:rsidRPr="00853F86" w:rsidRDefault="00315E88">
            <w:pPr>
              <w:jc w:val="left"/>
              <w:rPr>
                <w:sz w:val="18"/>
              </w:rPr>
            </w:pPr>
            <w:r w:rsidRPr="00853F86">
              <w:rPr>
                <w:sz w:val="18"/>
              </w:rPr>
              <w:t>Котельная Контрольный, 6</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BD63E3" w14:textId="77777777" w:rsidR="00EF6680" w:rsidRPr="00853F86" w:rsidRDefault="00315E88">
            <w:pPr>
              <w:jc w:val="center"/>
              <w:rPr>
                <w:sz w:val="18"/>
              </w:rPr>
            </w:pPr>
            <w:r w:rsidRPr="00853F86">
              <w:rPr>
                <w:sz w:val="18"/>
              </w:rPr>
              <w:t>0,78</w:t>
            </w:r>
          </w:p>
        </w:tc>
      </w:tr>
      <w:tr w:rsidR="00EF6680" w:rsidRPr="00853F86" w14:paraId="5169A38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C386B4" w14:textId="77777777" w:rsidR="00EF6680" w:rsidRPr="00853F86" w:rsidRDefault="00315E88">
            <w:pPr>
              <w:jc w:val="center"/>
              <w:rPr>
                <w:sz w:val="18"/>
              </w:rPr>
            </w:pPr>
            <w:r w:rsidRPr="00853F86">
              <w:rPr>
                <w:sz w:val="18"/>
              </w:rPr>
              <w:t>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13734A" w14:textId="77777777" w:rsidR="00EF6680" w:rsidRPr="00853F86" w:rsidRDefault="00315E88">
            <w:pPr>
              <w:jc w:val="left"/>
              <w:rPr>
                <w:sz w:val="18"/>
              </w:rPr>
            </w:pPr>
            <w:r w:rsidRPr="00853F86">
              <w:rPr>
                <w:sz w:val="18"/>
              </w:rPr>
              <w:t>Котельная Чехова, 154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3ADE29" w14:textId="77777777" w:rsidR="00EF6680" w:rsidRPr="00853F86" w:rsidRDefault="00315E88">
            <w:pPr>
              <w:jc w:val="center"/>
              <w:rPr>
                <w:sz w:val="18"/>
              </w:rPr>
            </w:pPr>
            <w:r w:rsidRPr="00853F86">
              <w:rPr>
                <w:sz w:val="18"/>
              </w:rPr>
              <w:t>0,98</w:t>
            </w:r>
          </w:p>
        </w:tc>
      </w:tr>
      <w:tr w:rsidR="00EF6680" w:rsidRPr="00853F86" w14:paraId="444DFA47"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39409" w14:textId="77777777" w:rsidR="00EF6680" w:rsidRPr="00853F86" w:rsidRDefault="00315E88">
            <w:pPr>
              <w:jc w:val="center"/>
              <w:rPr>
                <w:sz w:val="18"/>
              </w:rPr>
            </w:pPr>
            <w:r w:rsidRPr="00853F86">
              <w:rPr>
                <w:sz w:val="18"/>
              </w:rPr>
              <w:t>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43123B" w14:textId="77777777" w:rsidR="00EF6680" w:rsidRPr="00853F86" w:rsidRDefault="00315E88">
            <w:pPr>
              <w:jc w:val="left"/>
              <w:rPr>
                <w:sz w:val="18"/>
              </w:rPr>
            </w:pPr>
            <w:r w:rsidRPr="00853F86">
              <w:rPr>
                <w:sz w:val="18"/>
              </w:rPr>
              <w:t>Котельная Транспортная, 113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F5007" w14:textId="77777777" w:rsidR="00EF6680" w:rsidRPr="00853F86" w:rsidRDefault="00315E88">
            <w:pPr>
              <w:jc w:val="center"/>
              <w:rPr>
                <w:sz w:val="18"/>
              </w:rPr>
            </w:pPr>
            <w:r w:rsidRPr="00853F86">
              <w:rPr>
                <w:sz w:val="18"/>
              </w:rPr>
              <w:t>0,92</w:t>
            </w:r>
          </w:p>
        </w:tc>
      </w:tr>
      <w:tr w:rsidR="00EF6680" w:rsidRPr="00853F86" w14:paraId="480A81C4"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87588C" w14:textId="77777777" w:rsidR="00EF6680" w:rsidRPr="00853F86" w:rsidRDefault="00315E88">
            <w:pPr>
              <w:jc w:val="center"/>
              <w:rPr>
                <w:sz w:val="18"/>
              </w:rPr>
            </w:pPr>
            <w:r w:rsidRPr="00853F86">
              <w:rPr>
                <w:sz w:val="18"/>
              </w:rPr>
              <w:t>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5CDC23" w14:textId="77777777" w:rsidR="00EF6680" w:rsidRPr="00853F86" w:rsidRDefault="00315E88">
            <w:pPr>
              <w:jc w:val="left"/>
              <w:rPr>
                <w:sz w:val="18"/>
              </w:rPr>
            </w:pPr>
            <w:r w:rsidRPr="00853F86">
              <w:rPr>
                <w:sz w:val="18"/>
              </w:rPr>
              <w:t>Котельная Смирновский, 52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75E621" w14:textId="77777777" w:rsidR="00EF6680" w:rsidRPr="00853F86" w:rsidRDefault="00315E88">
            <w:pPr>
              <w:jc w:val="center"/>
              <w:rPr>
                <w:sz w:val="18"/>
              </w:rPr>
            </w:pPr>
            <w:r w:rsidRPr="00853F86">
              <w:rPr>
                <w:sz w:val="18"/>
              </w:rPr>
              <w:t>1,85</w:t>
            </w:r>
          </w:p>
        </w:tc>
      </w:tr>
      <w:tr w:rsidR="00EF6680" w:rsidRPr="00853F86" w14:paraId="6C4C587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2106C1" w14:textId="77777777" w:rsidR="00EF6680" w:rsidRPr="00853F86" w:rsidRDefault="00315E88">
            <w:pPr>
              <w:jc w:val="center"/>
              <w:rPr>
                <w:sz w:val="18"/>
              </w:rPr>
            </w:pPr>
            <w:r w:rsidRPr="00853F86">
              <w:rPr>
                <w:sz w:val="18"/>
              </w:rPr>
              <w:t>10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0D100D" w14:textId="77777777" w:rsidR="00EF6680" w:rsidRPr="00853F86" w:rsidRDefault="00315E88">
            <w:pPr>
              <w:jc w:val="left"/>
              <w:rPr>
                <w:sz w:val="18"/>
              </w:rPr>
            </w:pPr>
            <w:r w:rsidRPr="00853F86">
              <w:rPr>
                <w:sz w:val="18"/>
              </w:rPr>
              <w:t>Котельная Бабушкина, 43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2D98D1" w14:textId="77777777" w:rsidR="00EF6680" w:rsidRPr="00853F86" w:rsidRDefault="00315E88">
            <w:pPr>
              <w:jc w:val="center"/>
              <w:rPr>
                <w:sz w:val="18"/>
              </w:rPr>
            </w:pPr>
            <w:r w:rsidRPr="00853F86">
              <w:rPr>
                <w:sz w:val="18"/>
              </w:rPr>
              <w:t>3,55</w:t>
            </w:r>
          </w:p>
        </w:tc>
      </w:tr>
      <w:tr w:rsidR="00EF6680" w:rsidRPr="00853F86" w14:paraId="06BCFF0A"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A1B67" w14:textId="77777777" w:rsidR="00EF6680" w:rsidRPr="00853F86" w:rsidRDefault="00315E88">
            <w:pPr>
              <w:jc w:val="center"/>
              <w:rPr>
                <w:sz w:val="18"/>
              </w:rPr>
            </w:pPr>
            <w:r w:rsidRPr="00853F86">
              <w:rPr>
                <w:sz w:val="18"/>
              </w:rPr>
              <w:t>11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2A2059" w14:textId="77777777" w:rsidR="00EF6680" w:rsidRPr="00853F86" w:rsidRDefault="00315E88">
            <w:pPr>
              <w:jc w:val="left"/>
              <w:rPr>
                <w:sz w:val="18"/>
              </w:rPr>
            </w:pPr>
            <w:r w:rsidRPr="00853F86">
              <w:rPr>
                <w:sz w:val="18"/>
              </w:rPr>
              <w:t>Котельная Дзержинского, 31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27DFAF" w14:textId="77777777" w:rsidR="00EF6680" w:rsidRPr="00853F86" w:rsidRDefault="00315E88">
            <w:pPr>
              <w:jc w:val="center"/>
              <w:rPr>
                <w:sz w:val="18"/>
              </w:rPr>
            </w:pPr>
            <w:r w:rsidRPr="00853F86">
              <w:rPr>
                <w:sz w:val="18"/>
              </w:rPr>
              <w:t>1,91</w:t>
            </w:r>
          </w:p>
        </w:tc>
      </w:tr>
      <w:tr w:rsidR="00EF6680" w:rsidRPr="00853F86" w14:paraId="12F1C61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90DA88" w14:textId="77777777" w:rsidR="00EF6680" w:rsidRPr="00853F86" w:rsidRDefault="00315E88">
            <w:pPr>
              <w:jc w:val="center"/>
              <w:rPr>
                <w:sz w:val="18"/>
              </w:rPr>
            </w:pPr>
            <w:r w:rsidRPr="00853F86">
              <w:rPr>
                <w:sz w:val="18"/>
              </w:rPr>
              <w:t>12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1C5A37" w14:textId="77777777" w:rsidR="00EF6680" w:rsidRPr="00853F86" w:rsidRDefault="00315E88">
            <w:pPr>
              <w:jc w:val="left"/>
              <w:rPr>
                <w:sz w:val="18"/>
              </w:rPr>
            </w:pPr>
            <w:r w:rsidRPr="00853F86">
              <w:rPr>
                <w:sz w:val="18"/>
              </w:rPr>
              <w:t>Котельная Октябрьская, 44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DBC69" w14:textId="77777777" w:rsidR="00EF6680" w:rsidRPr="00853F86" w:rsidRDefault="00315E88">
            <w:pPr>
              <w:jc w:val="center"/>
              <w:rPr>
                <w:sz w:val="18"/>
              </w:rPr>
            </w:pPr>
            <w:r w:rsidRPr="00853F86">
              <w:rPr>
                <w:sz w:val="18"/>
              </w:rPr>
              <w:t>4,21</w:t>
            </w:r>
          </w:p>
        </w:tc>
      </w:tr>
      <w:tr w:rsidR="00EF6680" w:rsidRPr="00853F86" w14:paraId="25813C2B"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A0254" w14:textId="77777777" w:rsidR="00EF6680" w:rsidRPr="00853F86" w:rsidRDefault="00315E88">
            <w:pPr>
              <w:jc w:val="center"/>
              <w:rPr>
                <w:sz w:val="18"/>
              </w:rPr>
            </w:pPr>
            <w:r w:rsidRPr="00853F86">
              <w:rPr>
                <w:sz w:val="18"/>
              </w:rPr>
              <w:t>13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482869" w14:textId="77777777" w:rsidR="00EF6680" w:rsidRPr="00853F86" w:rsidRDefault="00315E88">
            <w:pPr>
              <w:jc w:val="left"/>
              <w:rPr>
                <w:sz w:val="18"/>
              </w:rPr>
            </w:pPr>
            <w:r w:rsidRPr="00853F86">
              <w:rPr>
                <w:sz w:val="18"/>
              </w:rPr>
              <w:t>Котельная Фрунзе, 146-а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42FA17" w14:textId="77777777" w:rsidR="00EF6680" w:rsidRPr="00853F86" w:rsidRDefault="00315E88">
            <w:pPr>
              <w:jc w:val="center"/>
              <w:rPr>
                <w:sz w:val="18"/>
              </w:rPr>
            </w:pPr>
            <w:r w:rsidRPr="00853F86">
              <w:rPr>
                <w:sz w:val="18"/>
              </w:rPr>
              <w:t>2,71</w:t>
            </w:r>
          </w:p>
        </w:tc>
      </w:tr>
      <w:tr w:rsidR="00EF6680" w:rsidRPr="00853F86" w14:paraId="1FC0E76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EE022E" w14:textId="77777777" w:rsidR="00EF6680" w:rsidRPr="00853F86" w:rsidRDefault="00315E88">
            <w:pPr>
              <w:jc w:val="center"/>
              <w:rPr>
                <w:sz w:val="18"/>
              </w:rPr>
            </w:pPr>
            <w:r w:rsidRPr="00853F86">
              <w:rPr>
                <w:sz w:val="18"/>
              </w:rPr>
              <w:t>14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D68044" w14:textId="77777777" w:rsidR="00EF6680" w:rsidRPr="00853F86" w:rsidRDefault="00315E88">
            <w:pPr>
              <w:jc w:val="left"/>
              <w:rPr>
                <w:sz w:val="18"/>
              </w:rPr>
            </w:pPr>
            <w:r w:rsidRPr="00853F86">
              <w:rPr>
                <w:sz w:val="18"/>
              </w:rPr>
              <w:t>Котельная Чехова, 49</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039D93" w14:textId="77777777" w:rsidR="00EF6680" w:rsidRPr="00853F86" w:rsidRDefault="00315E88">
            <w:pPr>
              <w:jc w:val="center"/>
              <w:rPr>
                <w:sz w:val="18"/>
              </w:rPr>
            </w:pPr>
            <w:r w:rsidRPr="00853F86">
              <w:rPr>
                <w:sz w:val="18"/>
              </w:rPr>
              <w:t>0,59</w:t>
            </w:r>
          </w:p>
        </w:tc>
      </w:tr>
      <w:tr w:rsidR="00EF6680" w:rsidRPr="00853F86" w14:paraId="65F2854B"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79E31C" w14:textId="77777777" w:rsidR="00EF6680" w:rsidRPr="00853F86" w:rsidRDefault="00315E88">
            <w:pPr>
              <w:jc w:val="center"/>
              <w:rPr>
                <w:sz w:val="18"/>
              </w:rPr>
            </w:pPr>
            <w:r w:rsidRPr="00853F86">
              <w:rPr>
                <w:sz w:val="18"/>
              </w:rPr>
              <w:t>15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A85B5" w14:textId="77777777" w:rsidR="00EF6680" w:rsidRPr="00853F86" w:rsidRDefault="00315E88">
            <w:pPr>
              <w:jc w:val="left"/>
              <w:rPr>
                <w:sz w:val="18"/>
              </w:rPr>
            </w:pPr>
            <w:r w:rsidRPr="00853F86">
              <w:rPr>
                <w:sz w:val="18"/>
              </w:rPr>
              <w:t>Котельная Шаумяна, 15</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B8571C" w14:textId="77777777" w:rsidR="00EF6680" w:rsidRPr="00853F86" w:rsidRDefault="00315E88">
            <w:pPr>
              <w:jc w:val="center"/>
              <w:rPr>
                <w:sz w:val="18"/>
              </w:rPr>
            </w:pPr>
            <w:r w:rsidRPr="00853F86">
              <w:rPr>
                <w:sz w:val="18"/>
              </w:rPr>
              <w:t>1,96</w:t>
            </w:r>
          </w:p>
        </w:tc>
      </w:tr>
      <w:tr w:rsidR="00EF6680" w:rsidRPr="00853F86" w14:paraId="7FC64918"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F069F6" w14:textId="77777777" w:rsidR="00EF6680" w:rsidRPr="00853F86" w:rsidRDefault="00315E88">
            <w:pPr>
              <w:jc w:val="center"/>
              <w:rPr>
                <w:sz w:val="18"/>
              </w:rPr>
            </w:pPr>
            <w:r w:rsidRPr="00853F86">
              <w:rPr>
                <w:sz w:val="18"/>
              </w:rPr>
              <w:t>16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1DC26E" w14:textId="77777777" w:rsidR="00EF6680" w:rsidRPr="00853F86" w:rsidRDefault="00315E88">
            <w:pPr>
              <w:jc w:val="left"/>
              <w:rPr>
                <w:sz w:val="18"/>
              </w:rPr>
            </w:pPr>
            <w:r w:rsidRPr="00853F86">
              <w:rPr>
                <w:sz w:val="18"/>
              </w:rPr>
              <w:t>Котельная Шаумяна, 16</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8DB69" w14:textId="77777777" w:rsidR="00EF6680" w:rsidRPr="00853F86" w:rsidRDefault="00315E88">
            <w:pPr>
              <w:jc w:val="center"/>
              <w:rPr>
                <w:sz w:val="18"/>
              </w:rPr>
            </w:pPr>
            <w:r w:rsidRPr="00853F86">
              <w:rPr>
                <w:sz w:val="18"/>
              </w:rPr>
              <w:t>1,96</w:t>
            </w:r>
          </w:p>
        </w:tc>
      </w:tr>
      <w:tr w:rsidR="00EF6680" w:rsidRPr="00853F86" w14:paraId="62524428"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EF2AE1" w14:textId="77777777" w:rsidR="00EF6680" w:rsidRPr="00853F86" w:rsidRDefault="00315E88">
            <w:pPr>
              <w:jc w:val="center"/>
              <w:rPr>
                <w:sz w:val="18"/>
              </w:rPr>
            </w:pPr>
            <w:r w:rsidRPr="00853F86">
              <w:rPr>
                <w:sz w:val="18"/>
              </w:rPr>
              <w:t>17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D0209" w14:textId="77777777" w:rsidR="00EF6680" w:rsidRPr="00853F86" w:rsidRDefault="00315E88">
            <w:pPr>
              <w:jc w:val="left"/>
              <w:rPr>
                <w:sz w:val="18"/>
              </w:rPr>
            </w:pPr>
            <w:r w:rsidRPr="00853F86">
              <w:rPr>
                <w:sz w:val="18"/>
              </w:rPr>
              <w:t>Котельная Шаумяна, 27</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53D655" w14:textId="77777777" w:rsidR="00EF6680" w:rsidRPr="00853F86" w:rsidRDefault="00315E88">
            <w:pPr>
              <w:jc w:val="center"/>
              <w:rPr>
                <w:sz w:val="18"/>
              </w:rPr>
            </w:pPr>
            <w:r w:rsidRPr="00853F86">
              <w:rPr>
                <w:sz w:val="18"/>
              </w:rPr>
              <w:t>1,96</w:t>
            </w:r>
          </w:p>
        </w:tc>
      </w:tr>
      <w:tr w:rsidR="00EF6680" w:rsidRPr="00853F86" w14:paraId="7FC7947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0DA51A" w14:textId="77777777" w:rsidR="00EF6680" w:rsidRPr="00853F86" w:rsidRDefault="00315E88">
            <w:pPr>
              <w:jc w:val="center"/>
              <w:rPr>
                <w:sz w:val="18"/>
              </w:rPr>
            </w:pPr>
            <w:r w:rsidRPr="00853F86">
              <w:rPr>
                <w:sz w:val="18"/>
              </w:rPr>
              <w:lastRenderedPageBreak/>
              <w:t>18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837F81" w14:textId="77777777" w:rsidR="00EF6680" w:rsidRPr="00853F86" w:rsidRDefault="00315E88">
            <w:pPr>
              <w:jc w:val="left"/>
              <w:rPr>
                <w:sz w:val="18"/>
              </w:rPr>
            </w:pPr>
            <w:r w:rsidRPr="00853F86">
              <w:rPr>
                <w:sz w:val="18"/>
              </w:rPr>
              <w:t>Котельная Щаденко, 19-а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BF6662" w14:textId="77777777" w:rsidR="00EF6680" w:rsidRPr="00853F86" w:rsidRDefault="00315E88">
            <w:pPr>
              <w:jc w:val="center"/>
              <w:rPr>
                <w:sz w:val="18"/>
              </w:rPr>
            </w:pPr>
            <w:r w:rsidRPr="00853F86">
              <w:rPr>
                <w:sz w:val="18"/>
              </w:rPr>
              <w:t>0,78</w:t>
            </w:r>
          </w:p>
        </w:tc>
      </w:tr>
      <w:tr w:rsidR="00EF6680" w:rsidRPr="00853F86" w14:paraId="5240961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96A0E6" w14:textId="77777777" w:rsidR="00EF6680" w:rsidRPr="00853F86" w:rsidRDefault="00315E88">
            <w:pPr>
              <w:jc w:val="center"/>
              <w:rPr>
                <w:sz w:val="18"/>
              </w:rPr>
            </w:pPr>
            <w:r w:rsidRPr="00853F86">
              <w:rPr>
                <w:sz w:val="18"/>
              </w:rPr>
              <w:t>19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7561E" w14:textId="77777777" w:rsidR="00EF6680" w:rsidRPr="00853F86" w:rsidRDefault="00315E88">
            <w:pPr>
              <w:jc w:val="left"/>
              <w:rPr>
                <w:sz w:val="18"/>
              </w:rPr>
            </w:pPr>
            <w:r w:rsidRPr="00853F86">
              <w:rPr>
                <w:sz w:val="18"/>
              </w:rPr>
              <w:t xml:space="preserve">Котельная Чехова, 74 </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9FB070" w14:textId="77777777" w:rsidR="00EF6680" w:rsidRPr="00853F86" w:rsidRDefault="00315E88">
            <w:pPr>
              <w:jc w:val="center"/>
              <w:rPr>
                <w:sz w:val="18"/>
              </w:rPr>
            </w:pPr>
            <w:r w:rsidRPr="00853F86">
              <w:rPr>
                <w:sz w:val="18"/>
              </w:rPr>
              <w:t>1,17</w:t>
            </w:r>
          </w:p>
        </w:tc>
      </w:tr>
      <w:tr w:rsidR="00EF6680" w:rsidRPr="00853F86" w14:paraId="3C88A1A0"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CC1083" w14:textId="77777777" w:rsidR="00EF6680" w:rsidRPr="00853F86" w:rsidRDefault="00315E88">
            <w:pPr>
              <w:jc w:val="center"/>
              <w:rPr>
                <w:sz w:val="18"/>
              </w:rPr>
            </w:pPr>
            <w:r w:rsidRPr="00853F86">
              <w:rPr>
                <w:sz w:val="18"/>
              </w:rPr>
              <w:t>20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A21E9F" w14:textId="77777777" w:rsidR="00EF6680" w:rsidRPr="00853F86" w:rsidRDefault="00315E88">
            <w:pPr>
              <w:jc w:val="left"/>
              <w:rPr>
                <w:sz w:val="18"/>
              </w:rPr>
            </w:pPr>
            <w:r w:rsidRPr="00853F86">
              <w:rPr>
                <w:sz w:val="18"/>
              </w:rPr>
              <w:t>Котельная Жукова, 1-в</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7D99F9" w14:textId="77777777" w:rsidR="00EF6680" w:rsidRPr="00853F86" w:rsidRDefault="00315E88">
            <w:pPr>
              <w:jc w:val="center"/>
              <w:rPr>
                <w:sz w:val="18"/>
              </w:rPr>
            </w:pPr>
            <w:r w:rsidRPr="00853F86">
              <w:rPr>
                <w:sz w:val="18"/>
              </w:rPr>
              <w:t>4,21</w:t>
            </w:r>
          </w:p>
        </w:tc>
      </w:tr>
      <w:tr w:rsidR="00EF6680" w:rsidRPr="00853F86" w14:paraId="7FA2E99E"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AD4B7E" w14:textId="77777777" w:rsidR="00EF6680" w:rsidRPr="00853F86" w:rsidRDefault="00315E88">
            <w:pPr>
              <w:jc w:val="center"/>
              <w:rPr>
                <w:sz w:val="18"/>
              </w:rPr>
            </w:pPr>
            <w:r w:rsidRPr="00853F86">
              <w:rPr>
                <w:sz w:val="18"/>
              </w:rPr>
              <w:t>21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360ED7" w14:textId="77777777" w:rsidR="00EF6680" w:rsidRPr="00853F86" w:rsidRDefault="00315E88">
            <w:pPr>
              <w:jc w:val="left"/>
              <w:rPr>
                <w:sz w:val="18"/>
              </w:rPr>
            </w:pPr>
            <w:r w:rsidRPr="00853F86">
              <w:rPr>
                <w:sz w:val="18"/>
              </w:rPr>
              <w:t>Котельная Александровская, 109</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E447C9" w14:textId="77777777" w:rsidR="00EF6680" w:rsidRPr="00853F86" w:rsidRDefault="00315E88">
            <w:pPr>
              <w:jc w:val="center"/>
              <w:rPr>
                <w:sz w:val="18"/>
              </w:rPr>
            </w:pPr>
            <w:r w:rsidRPr="00853F86">
              <w:rPr>
                <w:sz w:val="18"/>
              </w:rPr>
              <w:t>0,25</w:t>
            </w:r>
          </w:p>
        </w:tc>
      </w:tr>
      <w:tr w:rsidR="00EF6680" w:rsidRPr="00853F86" w14:paraId="58BE7560"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95F7D" w14:textId="77777777" w:rsidR="00EF6680" w:rsidRPr="00853F86" w:rsidRDefault="00315E88">
            <w:pPr>
              <w:jc w:val="center"/>
              <w:rPr>
                <w:sz w:val="18"/>
              </w:rPr>
            </w:pPr>
            <w:r w:rsidRPr="00853F86">
              <w:rPr>
                <w:sz w:val="18"/>
              </w:rPr>
              <w:t>22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011973" w14:textId="77777777" w:rsidR="00EF6680" w:rsidRPr="00853F86" w:rsidRDefault="00315E88">
            <w:pPr>
              <w:jc w:val="left"/>
              <w:rPr>
                <w:sz w:val="18"/>
              </w:rPr>
            </w:pPr>
            <w:r w:rsidRPr="00853F86">
              <w:rPr>
                <w:sz w:val="18"/>
              </w:rPr>
              <w:t>Котельная Инструментальная, 23-7</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3A1EDB" w14:textId="77777777" w:rsidR="00EF6680" w:rsidRPr="00853F86" w:rsidRDefault="00315E88">
            <w:pPr>
              <w:jc w:val="center"/>
              <w:rPr>
                <w:sz w:val="18"/>
              </w:rPr>
            </w:pPr>
            <w:r w:rsidRPr="00853F86">
              <w:rPr>
                <w:sz w:val="18"/>
              </w:rPr>
              <w:t>4,21</w:t>
            </w:r>
          </w:p>
        </w:tc>
      </w:tr>
      <w:tr w:rsidR="00EF6680" w:rsidRPr="00853F86" w14:paraId="012E68F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9B819" w14:textId="77777777" w:rsidR="00EF6680" w:rsidRPr="00853F86" w:rsidRDefault="00315E88">
            <w:pPr>
              <w:jc w:val="center"/>
              <w:rPr>
                <w:sz w:val="18"/>
              </w:rPr>
            </w:pPr>
            <w:r w:rsidRPr="00853F86">
              <w:rPr>
                <w:sz w:val="18"/>
              </w:rPr>
              <w:t>23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850DB" w14:textId="77777777" w:rsidR="00EF6680" w:rsidRPr="00853F86" w:rsidRDefault="00315E88">
            <w:pPr>
              <w:jc w:val="left"/>
              <w:rPr>
                <w:sz w:val="18"/>
              </w:rPr>
            </w:pPr>
            <w:r w:rsidRPr="00853F86">
              <w:rPr>
                <w:sz w:val="18"/>
              </w:rPr>
              <w:t>Котельная Комсомольский спуск, 2-к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296C2" w14:textId="77777777" w:rsidR="00EF6680" w:rsidRPr="00853F86" w:rsidRDefault="00315E88">
            <w:pPr>
              <w:jc w:val="center"/>
              <w:rPr>
                <w:sz w:val="18"/>
              </w:rPr>
            </w:pPr>
            <w:r w:rsidRPr="00853F86">
              <w:rPr>
                <w:sz w:val="18"/>
              </w:rPr>
              <w:t>0,67</w:t>
            </w:r>
          </w:p>
        </w:tc>
      </w:tr>
      <w:tr w:rsidR="00EF6680" w:rsidRPr="00853F86" w14:paraId="590E192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DB96C" w14:textId="77777777" w:rsidR="00EF6680" w:rsidRPr="00853F86" w:rsidRDefault="00315E88">
            <w:pPr>
              <w:jc w:val="center"/>
              <w:rPr>
                <w:sz w:val="18"/>
              </w:rPr>
            </w:pPr>
            <w:r w:rsidRPr="00853F86">
              <w:rPr>
                <w:sz w:val="18"/>
              </w:rPr>
              <w:t>24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3F6171" w14:textId="77777777" w:rsidR="00EF6680" w:rsidRPr="00853F86" w:rsidRDefault="00315E88">
            <w:pPr>
              <w:jc w:val="left"/>
              <w:rPr>
                <w:sz w:val="18"/>
              </w:rPr>
            </w:pPr>
            <w:r w:rsidRPr="00853F86">
              <w:rPr>
                <w:sz w:val="18"/>
              </w:rPr>
              <w:t>Котельная Мариупольское шоссе, 54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89FF25" w14:textId="77777777" w:rsidR="00EF6680" w:rsidRPr="00853F86" w:rsidRDefault="00315E88">
            <w:pPr>
              <w:jc w:val="center"/>
              <w:rPr>
                <w:sz w:val="18"/>
              </w:rPr>
            </w:pPr>
            <w:r w:rsidRPr="00853F86">
              <w:rPr>
                <w:sz w:val="18"/>
              </w:rPr>
              <w:t>0,15</w:t>
            </w:r>
          </w:p>
        </w:tc>
      </w:tr>
      <w:tr w:rsidR="00EF6680" w:rsidRPr="00853F86" w14:paraId="3A7B538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E746BC" w14:textId="77777777" w:rsidR="00EF6680" w:rsidRPr="00853F86" w:rsidRDefault="00315E88">
            <w:pPr>
              <w:jc w:val="center"/>
              <w:rPr>
                <w:sz w:val="18"/>
              </w:rPr>
            </w:pPr>
            <w:r w:rsidRPr="00853F86">
              <w:rPr>
                <w:sz w:val="18"/>
              </w:rPr>
              <w:t>25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9146CE" w14:textId="77777777" w:rsidR="00EF6680" w:rsidRPr="00853F86" w:rsidRDefault="00315E88">
            <w:pPr>
              <w:jc w:val="left"/>
              <w:rPr>
                <w:sz w:val="18"/>
              </w:rPr>
            </w:pPr>
            <w:r w:rsidRPr="00853F86">
              <w:rPr>
                <w:sz w:val="18"/>
              </w:rPr>
              <w:t>Котельная Петровская, 104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5622A2" w14:textId="77777777" w:rsidR="00EF6680" w:rsidRPr="00853F86" w:rsidRDefault="00315E88">
            <w:pPr>
              <w:jc w:val="center"/>
              <w:rPr>
                <w:sz w:val="18"/>
              </w:rPr>
            </w:pPr>
            <w:r w:rsidRPr="00853F86">
              <w:rPr>
                <w:sz w:val="18"/>
              </w:rPr>
              <w:t>0,21</w:t>
            </w:r>
          </w:p>
        </w:tc>
      </w:tr>
      <w:tr w:rsidR="00EF6680" w:rsidRPr="00853F86" w14:paraId="4988B237"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3F4D9D" w14:textId="77777777" w:rsidR="00EF6680" w:rsidRPr="00853F86" w:rsidRDefault="00315E88">
            <w:pPr>
              <w:jc w:val="center"/>
              <w:rPr>
                <w:sz w:val="18"/>
              </w:rPr>
            </w:pPr>
            <w:r w:rsidRPr="00853F86">
              <w:rPr>
                <w:sz w:val="18"/>
              </w:rPr>
              <w:t>26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913A08" w14:textId="77777777" w:rsidR="00EF6680" w:rsidRPr="00853F86" w:rsidRDefault="00315E88">
            <w:pPr>
              <w:jc w:val="left"/>
              <w:rPr>
                <w:sz w:val="18"/>
              </w:rPr>
            </w:pPr>
            <w:r w:rsidRPr="00853F86">
              <w:rPr>
                <w:sz w:val="18"/>
              </w:rPr>
              <w:t>Котельная Петровская, 90</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6C0F03" w14:textId="77777777" w:rsidR="00EF6680" w:rsidRPr="00853F86" w:rsidRDefault="00315E88">
            <w:pPr>
              <w:jc w:val="center"/>
              <w:rPr>
                <w:sz w:val="18"/>
              </w:rPr>
            </w:pPr>
            <w:r w:rsidRPr="00853F86">
              <w:rPr>
                <w:sz w:val="18"/>
              </w:rPr>
              <w:t>0,42</w:t>
            </w:r>
          </w:p>
        </w:tc>
      </w:tr>
      <w:tr w:rsidR="00EF6680" w:rsidRPr="00853F86" w14:paraId="35F7CD7A"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29D6CD" w14:textId="77777777" w:rsidR="00EF6680" w:rsidRPr="00853F86" w:rsidRDefault="00315E88">
            <w:pPr>
              <w:jc w:val="center"/>
              <w:rPr>
                <w:sz w:val="18"/>
              </w:rPr>
            </w:pPr>
            <w:r w:rsidRPr="00853F86">
              <w:rPr>
                <w:sz w:val="18"/>
              </w:rPr>
              <w:t>27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2242C1" w14:textId="77777777" w:rsidR="00EF6680" w:rsidRPr="00853F86" w:rsidRDefault="00315E88">
            <w:pPr>
              <w:jc w:val="left"/>
              <w:rPr>
                <w:sz w:val="18"/>
              </w:rPr>
            </w:pPr>
            <w:r w:rsidRPr="00853F86">
              <w:rPr>
                <w:sz w:val="18"/>
              </w:rPr>
              <w:t>Котельная Р. Люксембург, 153-1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679625" w14:textId="77777777" w:rsidR="00EF6680" w:rsidRPr="00853F86" w:rsidRDefault="00315E88">
            <w:pPr>
              <w:jc w:val="center"/>
              <w:rPr>
                <w:sz w:val="18"/>
              </w:rPr>
            </w:pPr>
            <w:r w:rsidRPr="00853F86">
              <w:rPr>
                <w:sz w:val="18"/>
              </w:rPr>
              <w:t>0,08</w:t>
            </w:r>
          </w:p>
        </w:tc>
      </w:tr>
      <w:tr w:rsidR="00EF6680" w:rsidRPr="00853F86" w14:paraId="3057C3D8"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929875" w14:textId="77777777" w:rsidR="00EF6680" w:rsidRPr="00853F86" w:rsidRDefault="00315E88">
            <w:pPr>
              <w:jc w:val="center"/>
              <w:rPr>
                <w:sz w:val="18"/>
              </w:rPr>
            </w:pPr>
            <w:r w:rsidRPr="00853F86">
              <w:rPr>
                <w:sz w:val="18"/>
              </w:rPr>
              <w:t>28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EFCA39" w14:textId="77777777" w:rsidR="00EF6680" w:rsidRPr="00853F86" w:rsidRDefault="00315E88">
            <w:pPr>
              <w:jc w:val="left"/>
              <w:rPr>
                <w:sz w:val="18"/>
              </w:rPr>
            </w:pPr>
            <w:r w:rsidRPr="00853F86">
              <w:rPr>
                <w:sz w:val="18"/>
              </w:rPr>
              <w:t>Котельная Р. Люксембург, 38</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DC128" w14:textId="77777777" w:rsidR="00EF6680" w:rsidRPr="00853F86" w:rsidRDefault="00315E88">
            <w:pPr>
              <w:jc w:val="center"/>
              <w:rPr>
                <w:sz w:val="18"/>
              </w:rPr>
            </w:pPr>
            <w:r w:rsidRPr="00853F86">
              <w:rPr>
                <w:sz w:val="18"/>
              </w:rPr>
              <w:t>0,25</w:t>
            </w:r>
          </w:p>
        </w:tc>
      </w:tr>
      <w:tr w:rsidR="00EF6680" w:rsidRPr="00853F86" w14:paraId="6061BFE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104AC" w14:textId="77777777" w:rsidR="00EF6680" w:rsidRPr="00853F86" w:rsidRDefault="00315E88">
            <w:pPr>
              <w:jc w:val="center"/>
              <w:rPr>
                <w:sz w:val="18"/>
              </w:rPr>
            </w:pPr>
            <w:r w:rsidRPr="00853F86">
              <w:rPr>
                <w:sz w:val="18"/>
              </w:rPr>
              <w:t>29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D04BC" w14:textId="77777777" w:rsidR="00EF6680" w:rsidRPr="00853F86" w:rsidRDefault="00315E88">
            <w:pPr>
              <w:jc w:val="left"/>
              <w:rPr>
                <w:sz w:val="18"/>
              </w:rPr>
            </w:pPr>
            <w:r w:rsidRPr="00853F86">
              <w:rPr>
                <w:sz w:val="18"/>
              </w:rPr>
              <w:t>Котельная Смирновский, 137-4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4BA0BA" w14:textId="77777777" w:rsidR="00EF6680" w:rsidRPr="00853F86" w:rsidRDefault="00315E88">
            <w:pPr>
              <w:jc w:val="center"/>
              <w:rPr>
                <w:sz w:val="18"/>
              </w:rPr>
            </w:pPr>
            <w:r w:rsidRPr="00853F86">
              <w:rPr>
                <w:sz w:val="18"/>
              </w:rPr>
              <w:t>22,01</w:t>
            </w:r>
          </w:p>
        </w:tc>
      </w:tr>
      <w:tr w:rsidR="00EF6680" w:rsidRPr="00853F86" w14:paraId="1AB202F7"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0D0ECA" w14:textId="77777777" w:rsidR="00EF6680" w:rsidRPr="00853F86" w:rsidRDefault="00315E88">
            <w:pPr>
              <w:jc w:val="center"/>
              <w:rPr>
                <w:sz w:val="18"/>
              </w:rPr>
            </w:pPr>
            <w:r w:rsidRPr="00853F86">
              <w:rPr>
                <w:sz w:val="18"/>
              </w:rPr>
              <w:t>30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D227E" w14:textId="77777777" w:rsidR="00EF6680" w:rsidRPr="00853F86" w:rsidRDefault="00315E88">
            <w:pPr>
              <w:jc w:val="left"/>
              <w:rPr>
                <w:sz w:val="18"/>
              </w:rPr>
            </w:pPr>
            <w:r w:rsidRPr="00853F86">
              <w:rPr>
                <w:sz w:val="18"/>
              </w:rPr>
              <w:t>Котельная Смирновский, 118а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20FDB5" w14:textId="77777777" w:rsidR="00EF6680" w:rsidRPr="00853F86" w:rsidRDefault="00315E88">
            <w:pPr>
              <w:jc w:val="center"/>
              <w:rPr>
                <w:sz w:val="18"/>
              </w:rPr>
            </w:pPr>
            <w:r w:rsidRPr="00853F86">
              <w:rPr>
                <w:sz w:val="18"/>
              </w:rPr>
              <w:t>0,07</w:t>
            </w:r>
          </w:p>
        </w:tc>
      </w:tr>
      <w:tr w:rsidR="00EF6680" w:rsidRPr="00853F86" w14:paraId="0C24E434"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287B06" w14:textId="77777777" w:rsidR="00EF6680" w:rsidRPr="00853F86" w:rsidRDefault="00315E88">
            <w:pPr>
              <w:jc w:val="center"/>
              <w:rPr>
                <w:sz w:val="18"/>
              </w:rPr>
            </w:pPr>
            <w:r w:rsidRPr="00853F86">
              <w:rPr>
                <w:sz w:val="18"/>
              </w:rPr>
              <w:t>31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45EFC" w14:textId="77777777" w:rsidR="00EF6680" w:rsidRPr="00853F86" w:rsidRDefault="00315E88">
            <w:pPr>
              <w:jc w:val="left"/>
              <w:rPr>
                <w:sz w:val="18"/>
              </w:rPr>
            </w:pPr>
            <w:r w:rsidRPr="00853F86">
              <w:rPr>
                <w:sz w:val="18"/>
              </w:rPr>
              <w:t>Котельная Социалистическая, 7-2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BCC02A" w14:textId="77777777" w:rsidR="00EF6680" w:rsidRPr="00853F86" w:rsidRDefault="00315E88">
            <w:pPr>
              <w:jc w:val="center"/>
              <w:rPr>
                <w:sz w:val="18"/>
              </w:rPr>
            </w:pPr>
            <w:r w:rsidRPr="00853F86">
              <w:rPr>
                <w:sz w:val="18"/>
              </w:rPr>
              <w:t>0,25</w:t>
            </w:r>
          </w:p>
        </w:tc>
      </w:tr>
      <w:tr w:rsidR="00EF6680" w:rsidRPr="00853F86" w14:paraId="1AB92E8E"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3434D" w14:textId="77777777" w:rsidR="00EF6680" w:rsidRPr="00853F86" w:rsidRDefault="00315E88">
            <w:pPr>
              <w:jc w:val="center"/>
              <w:rPr>
                <w:sz w:val="18"/>
              </w:rPr>
            </w:pPr>
            <w:r w:rsidRPr="00853F86">
              <w:rPr>
                <w:sz w:val="18"/>
              </w:rPr>
              <w:t>32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9EBD0" w14:textId="77777777" w:rsidR="00EF6680" w:rsidRPr="00853F86" w:rsidRDefault="00315E88">
            <w:pPr>
              <w:jc w:val="left"/>
              <w:rPr>
                <w:sz w:val="18"/>
              </w:rPr>
            </w:pPr>
            <w:r w:rsidRPr="00853F86">
              <w:rPr>
                <w:sz w:val="18"/>
              </w:rPr>
              <w:t>Котельная Фрунзе, 35</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E87ABB" w14:textId="77777777" w:rsidR="00EF6680" w:rsidRPr="00853F86" w:rsidRDefault="00315E88">
            <w:pPr>
              <w:jc w:val="center"/>
              <w:rPr>
                <w:sz w:val="18"/>
              </w:rPr>
            </w:pPr>
            <w:r w:rsidRPr="00853F86">
              <w:rPr>
                <w:sz w:val="18"/>
              </w:rPr>
              <w:t>0,13</w:t>
            </w:r>
          </w:p>
        </w:tc>
      </w:tr>
      <w:tr w:rsidR="00EF6680" w:rsidRPr="00853F86" w14:paraId="03486E7C"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3BB029" w14:textId="77777777" w:rsidR="00EF6680" w:rsidRPr="00853F86" w:rsidRDefault="00315E88">
            <w:pPr>
              <w:jc w:val="center"/>
              <w:rPr>
                <w:sz w:val="18"/>
              </w:rPr>
            </w:pPr>
            <w:r w:rsidRPr="00853F86">
              <w:rPr>
                <w:sz w:val="18"/>
              </w:rPr>
              <w:t>33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E2060A" w14:textId="77777777" w:rsidR="00EF6680" w:rsidRPr="00853F86" w:rsidRDefault="00315E88">
            <w:pPr>
              <w:jc w:val="left"/>
              <w:rPr>
                <w:sz w:val="18"/>
              </w:rPr>
            </w:pPr>
            <w:r w:rsidRPr="00853F86">
              <w:rPr>
                <w:sz w:val="18"/>
              </w:rPr>
              <w:t>Котельная Фрунзе, 62/3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0E6BBF" w14:textId="77777777" w:rsidR="00EF6680" w:rsidRPr="00853F86" w:rsidRDefault="00315E88">
            <w:pPr>
              <w:jc w:val="center"/>
              <w:rPr>
                <w:sz w:val="18"/>
              </w:rPr>
            </w:pPr>
            <w:r w:rsidRPr="00853F86">
              <w:rPr>
                <w:sz w:val="18"/>
              </w:rPr>
              <w:t>1,25</w:t>
            </w:r>
          </w:p>
        </w:tc>
      </w:tr>
      <w:tr w:rsidR="00EF6680" w:rsidRPr="00853F86" w14:paraId="322FA4E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C33456" w14:textId="77777777" w:rsidR="00EF6680" w:rsidRPr="00853F86" w:rsidRDefault="00315E88">
            <w:pPr>
              <w:jc w:val="center"/>
              <w:rPr>
                <w:sz w:val="18"/>
              </w:rPr>
            </w:pPr>
            <w:r w:rsidRPr="00853F86">
              <w:rPr>
                <w:sz w:val="18"/>
              </w:rPr>
              <w:t>34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B7DF1" w14:textId="77777777" w:rsidR="00EF6680" w:rsidRPr="00853F86" w:rsidRDefault="00315E88">
            <w:pPr>
              <w:jc w:val="left"/>
              <w:rPr>
                <w:sz w:val="18"/>
              </w:rPr>
            </w:pPr>
            <w:r w:rsidRPr="00853F86">
              <w:rPr>
                <w:sz w:val="18"/>
              </w:rPr>
              <w:t>Котельная Фрунзе, 79-4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DB67F3" w14:textId="77777777" w:rsidR="00EF6680" w:rsidRPr="00853F86" w:rsidRDefault="00315E88">
            <w:pPr>
              <w:jc w:val="center"/>
              <w:rPr>
                <w:sz w:val="18"/>
              </w:rPr>
            </w:pPr>
            <w:r w:rsidRPr="00853F86">
              <w:rPr>
                <w:sz w:val="18"/>
              </w:rPr>
              <w:t>0,08</w:t>
            </w:r>
          </w:p>
        </w:tc>
      </w:tr>
      <w:tr w:rsidR="00EF6680" w:rsidRPr="00853F86" w14:paraId="0604EE0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D6F528" w14:textId="77777777" w:rsidR="00EF6680" w:rsidRPr="00853F86" w:rsidRDefault="00315E88">
            <w:pPr>
              <w:jc w:val="center"/>
              <w:rPr>
                <w:sz w:val="18"/>
              </w:rPr>
            </w:pPr>
            <w:r w:rsidRPr="00853F86">
              <w:rPr>
                <w:sz w:val="18"/>
              </w:rPr>
              <w:t>35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87F04D" w14:textId="77777777" w:rsidR="00EF6680" w:rsidRPr="00853F86" w:rsidRDefault="00315E88">
            <w:pPr>
              <w:jc w:val="left"/>
              <w:rPr>
                <w:sz w:val="18"/>
              </w:rPr>
            </w:pPr>
            <w:r w:rsidRPr="00853F86">
              <w:rPr>
                <w:sz w:val="18"/>
              </w:rPr>
              <w:t>Котельная Редутный, 4-1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A7B9D" w14:textId="77777777" w:rsidR="00EF6680" w:rsidRPr="00853F86" w:rsidRDefault="00315E88">
            <w:pPr>
              <w:jc w:val="center"/>
              <w:rPr>
                <w:sz w:val="18"/>
              </w:rPr>
            </w:pPr>
            <w:r w:rsidRPr="00853F86">
              <w:rPr>
                <w:sz w:val="18"/>
              </w:rPr>
              <w:t>0,16</w:t>
            </w:r>
          </w:p>
        </w:tc>
      </w:tr>
      <w:tr w:rsidR="00EF6680" w:rsidRPr="00853F86" w14:paraId="4BDD21C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2B9082" w14:textId="77777777" w:rsidR="00EF6680" w:rsidRPr="00853F86" w:rsidRDefault="00315E88">
            <w:pPr>
              <w:jc w:val="center"/>
              <w:rPr>
                <w:sz w:val="18"/>
              </w:rPr>
            </w:pPr>
            <w:r w:rsidRPr="00853F86">
              <w:rPr>
                <w:sz w:val="18"/>
              </w:rPr>
              <w:t>36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36D2B" w14:textId="77777777" w:rsidR="00EF6680" w:rsidRPr="00853F86" w:rsidRDefault="00315E88">
            <w:pPr>
              <w:jc w:val="left"/>
              <w:rPr>
                <w:sz w:val="18"/>
              </w:rPr>
            </w:pPr>
            <w:r w:rsidRPr="00853F86">
              <w:rPr>
                <w:sz w:val="18"/>
              </w:rPr>
              <w:t>Котельная Александровская, 68</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8FEF54" w14:textId="77777777" w:rsidR="00EF6680" w:rsidRPr="00853F86" w:rsidRDefault="00315E88">
            <w:pPr>
              <w:jc w:val="center"/>
              <w:rPr>
                <w:sz w:val="18"/>
              </w:rPr>
            </w:pPr>
            <w:r w:rsidRPr="00853F86">
              <w:rPr>
                <w:sz w:val="18"/>
              </w:rPr>
              <w:t>1,89</w:t>
            </w:r>
          </w:p>
        </w:tc>
      </w:tr>
      <w:tr w:rsidR="00EF6680" w:rsidRPr="00853F86" w14:paraId="1D7BE38E"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6605AA" w14:textId="77777777" w:rsidR="00EF6680" w:rsidRPr="00853F86" w:rsidRDefault="00315E88">
            <w:pPr>
              <w:jc w:val="center"/>
              <w:rPr>
                <w:sz w:val="18"/>
              </w:rPr>
            </w:pPr>
            <w:r w:rsidRPr="00853F86">
              <w:rPr>
                <w:sz w:val="18"/>
              </w:rPr>
              <w:t>37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F44F4E" w14:textId="77777777" w:rsidR="00EF6680" w:rsidRPr="00853F86" w:rsidRDefault="00315E88">
            <w:pPr>
              <w:jc w:val="left"/>
              <w:rPr>
                <w:sz w:val="18"/>
              </w:rPr>
            </w:pPr>
            <w:r w:rsidRPr="00853F86">
              <w:rPr>
                <w:sz w:val="18"/>
              </w:rPr>
              <w:t>Котельная Гоголевский, 43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3499D" w14:textId="77777777" w:rsidR="00EF6680" w:rsidRPr="00853F86" w:rsidRDefault="00315E88">
            <w:pPr>
              <w:jc w:val="center"/>
              <w:rPr>
                <w:sz w:val="18"/>
              </w:rPr>
            </w:pPr>
            <w:r w:rsidRPr="00853F86">
              <w:rPr>
                <w:sz w:val="18"/>
              </w:rPr>
              <w:t>0,20</w:t>
            </w:r>
          </w:p>
        </w:tc>
      </w:tr>
      <w:tr w:rsidR="00EF6680" w:rsidRPr="00853F86" w14:paraId="6A7E063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5780F" w14:textId="77777777" w:rsidR="00EF6680" w:rsidRPr="00853F86" w:rsidRDefault="00315E88">
            <w:pPr>
              <w:jc w:val="center"/>
              <w:rPr>
                <w:sz w:val="18"/>
              </w:rPr>
            </w:pPr>
            <w:r w:rsidRPr="00853F86">
              <w:rPr>
                <w:sz w:val="18"/>
              </w:rPr>
              <w:t>38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6B9723" w14:textId="77777777" w:rsidR="00EF6680" w:rsidRPr="00853F86" w:rsidRDefault="00315E88">
            <w:pPr>
              <w:jc w:val="left"/>
              <w:rPr>
                <w:sz w:val="18"/>
              </w:rPr>
            </w:pPr>
            <w:r w:rsidRPr="00853F86">
              <w:rPr>
                <w:sz w:val="18"/>
              </w:rPr>
              <w:t>Котельная Лермонтовский, 26</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9202B0" w14:textId="77777777" w:rsidR="00EF6680" w:rsidRPr="00853F86" w:rsidRDefault="00315E88">
            <w:pPr>
              <w:jc w:val="center"/>
              <w:rPr>
                <w:sz w:val="18"/>
              </w:rPr>
            </w:pPr>
            <w:r w:rsidRPr="00853F86">
              <w:rPr>
                <w:sz w:val="18"/>
              </w:rPr>
              <w:t>0,53</w:t>
            </w:r>
          </w:p>
        </w:tc>
      </w:tr>
      <w:tr w:rsidR="00EF6680" w:rsidRPr="00853F86" w14:paraId="212F39C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C10B26" w14:textId="77777777" w:rsidR="00EF6680" w:rsidRPr="00853F86" w:rsidRDefault="00315E88">
            <w:pPr>
              <w:jc w:val="center"/>
              <w:rPr>
                <w:sz w:val="18"/>
              </w:rPr>
            </w:pPr>
            <w:r w:rsidRPr="00853F86">
              <w:rPr>
                <w:sz w:val="18"/>
              </w:rPr>
              <w:t>39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D5A03A" w14:textId="77777777" w:rsidR="00EF6680" w:rsidRPr="00853F86" w:rsidRDefault="00315E88">
            <w:pPr>
              <w:jc w:val="left"/>
              <w:rPr>
                <w:sz w:val="18"/>
              </w:rPr>
            </w:pPr>
            <w:r w:rsidRPr="00853F86">
              <w:rPr>
                <w:sz w:val="18"/>
              </w:rPr>
              <w:t>Котельная Галицкого, 49-б</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708871" w14:textId="77777777" w:rsidR="00EF6680" w:rsidRPr="00853F86" w:rsidRDefault="00315E88">
            <w:pPr>
              <w:jc w:val="center"/>
              <w:rPr>
                <w:sz w:val="18"/>
              </w:rPr>
            </w:pPr>
            <w:r w:rsidRPr="00853F86">
              <w:rPr>
                <w:sz w:val="18"/>
              </w:rPr>
              <w:t>2,57</w:t>
            </w:r>
          </w:p>
        </w:tc>
      </w:tr>
      <w:tr w:rsidR="00EF6680" w:rsidRPr="00853F86" w14:paraId="37CB11D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97D1D" w14:textId="77777777" w:rsidR="00EF6680" w:rsidRPr="00853F86" w:rsidRDefault="00315E88">
            <w:pPr>
              <w:jc w:val="center"/>
              <w:rPr>
                <w:sz w:val="18"/>
              </w:rPr>
            </w:pPr>
            <w:r w:rsidRPr="00853F86">
              <w:rPr>
                <w:sz w:val="18"/>
              </w:rPr>
              <w:t>40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D17CE0" w14:textId="77777777" w:rsidR="00EF6680" w:rsidRPr="00853F86" w:rsidRDefault="00315E88">
            <w:pPr>
              <w:jc w:val="left"/>
              <w:rPr>
                <w:sz w:val="18"/>
              </w:rPr>
            </w:pPr>
            <w:r w:rsidRPr="00853F86">
              <w:rPr>
                <w:sz w:val="18"/>
              </w:rPr>
              <w:t>Котельная Заводская, 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B0982E" w14:textId="77777777" w:rsidR="00EF6680" w:rsidRPr="00853F86" w:rsidRDefault="00315E88">
            <w:pPr>
              <w:jc w:val="center"/>
              <w:rPr>
                <w:sz w:val="18"/>
              </w:rPr>
            </w:pPr>
            <w:r w:rsidRPr="00853F86">
              <w:rPr>
                <w:sz w:val="18"/>
              </w:rPr>
              <w:t>195,60</w:t>
            </w:r>
          </w:p>
        </w:tc>
      </w:tr>
      <w:tr w:rsidR="00EF6680" w:rsidRPr="00853F86" w14:paraId="130C8D2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7A1D3" w14:textId="77777777" w:rsidR="00EF6680" w:rsidRPr="00853F86" w:rsidRDefault="00315E88">
            <w:pPr>
              <w:jc w:val="center"/>
              <w:rPr>
                <w:sz w:val="18"/>
              </w:rPr>
            </w:pPr>
            <w:r w:rsidRPr="00853F86">
              <w:rPr>
                <w:sz w:val="18"/>
              </w:rPr>
              <w:t>41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7CAC7" w14:textId="77777777" w:rsidR="00EF6680" w:rsidRPr="00853F86" w:rsidRDefault="00315E88">
            <w:pPr>
              <w:jc w:val="left"/>
              <w:rPr>
                <w:sz w:val="18"/>
              </w:rPr>
            </w:pPr>
            <w:r w:rsidRPr="00853F86">
              <w:rPr>
                <w:sz w:val="18"/>
              </w:rPr>
              <w:t xml:space="preserve">Котельная Химическая, 11 </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7B3E2A" w14:textId="77777777" w:rsidR="00EF6680" w:rsidRPr="00853F86" w:rsidRDefault="00315E88">
            <w:pPr>
              <w:jc w:val="center"/>
              <w:rPr>
                <w:sz w:val="18"/>
              </w:rPr>
            </w:pPr>
            <w:r w:rsidRPr="00853F86">
              <w:rPr>
                <w:sz w:val="18"/>
              </w:rPr>
              <w:t>68,46</w:t>
            </w:r>
          </w:p>
        </w:tc>
      </w:tr>
      <w:tr w:rsidR="00EF6680" w:rsidRPr="00853F86" w14:paraId="520C77A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EE37C" w14:textId="77777777" w:rsidR="00EF6680" w:rsidRPr="00853F86" w:rsidRDefault="00315E88">
            <w:pPr>
              <w:jc w:val="center"/>
              <w:rPr>
                <w:sz w:val="18"/>
              </w:rPr>
            </w:pPr>
            <w:r w:rsidRPr="00853F86">
              <w:rPr>
                <w:sz w:val="18"/>
              </w:rPr>
              <w:t>42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B9EFBC" w14:textId="77777777" w:rsidR="00EF6680" w:rsidRPr="00853F86" w:rsidRDefault="00315E88">
            <w:pPr>
              <w:jc w:val="left"/>
              <w:rPr>
                <w:sz w:val="18"/>
              </w:rPr>
            </w:pPr>
            <w:r w:rsidRPr="00853F86">
              <w:rPr>
                <w:sz w:val="18"/>
              </w:rPr>
              <w:t>Котельная Ленина, 220</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F062B" w14:textId="77777777" w:rsidR="00EF6680" w:rsidRPr="00853F86" w:rsidRDefault="00315E88">
            <w:pPr>
              <w:jc w:val="center"/>
              <w:rPr>
                <w:sz w:val="18"/>
              </w:rPr>
            </w:pPr>
            <w:r w:rsidRPr="00853F86">
              <w:rPr>
                <w:sz w:val="18"/>
              </w:rPr>
              <w:t>146,70</w:t>
            </w:r>
          </w:p>
        </w:tc>
      </w:tr>
      <w:tr w:rsidR="00EF6680" w:rsidRPr="00853F86" w14:paraId="7C0DC12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5778A5" w14:textId="77777777" w:rsidR="00EF6680" w:rsidRPr="00853F86" w:rsidRDefault="00315E88">
            <w:pPr>
              <w:jc w:val="center"/>
              <w:rPr>
                <w:sz w:val="18"/>
              </w:rPr>
            </w:pPr>
            <w:r w:rsidRPr="00853F86">
              <w:rPr>
                <w:sz w:val="18"/>
              </w:rPr>
              <w:t>43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BC1B26" w14:textId="77777777" w:rsidR="00EF6680" w:rsidRPr="00853F86" w:rsidRDefault="00315E88">
            <w:pPr>
              <w:jc w:val="left"/>
              <w:rPr>
                <w:sz w:val="18"/>
              </w:rPr>
            </w:pPr>
            <w:r w:rsidRPr="00853F86">
              <w:rPr>
                <w:sz w:val="18"/>
              </w:rPr>
              <w:t>Котельная пер. 17-й Новый, 5-1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6A460B" w14:textId="77777777" w:rsidR="00EF6680" w:rsidRPr="00853F86" w:rsidRDefault="00315E88">
            <w:pPr>
              <w:jc w:val="center"/>
              <w:rPr>
                <w:sz w:val="18"/>
              </w:rPr>
            </w:pPr>
            <w:r w:rsidRPr="00853F86">
              <w:rPr>
                <w:sz w:val="18"/>
              </w:rPr>
              <w:t>1,11</w:t>
            </w:r>
          </w:p>
        </w:tc>
      </w:tr>
      <w:tr w:rsidR="00EF6680" w:rsidRPr="00853F86" w14:paraId="263C004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8C97E" w14:textId="77777777" w:rsidR="00EF6680" w:rsidRPr="00853F86" w:rsidRDefault="00315E88">
            <w:pPr>
              <w:jc w:val="center"/>
              <w:rPr>
                <w:sz w:val="18"/>
              </w:rPr>
            </w:pPr>
            <w:r w:rsidRPr="00853F86">
              <w:rPr>
                <w:sz w:val="18"/>
              </w:rPr>
              <w:t>44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16C136" w14:textId="77777777" w:rsidR="00EF6680" w:rsidRPr="00853F86" w:rsidRDefault="00315E88">
            <w:pPr>
              <w:jc w:val="left"/>
              <w:rPr>
                <w:sz w:val="18"/>
              </w:rPr>
            </w:pPr>
            <w:r w:rsidRPr="00853F86">
              <w:rPr>
                <w:sz w:val="18"/>
              </w:rPr>
              <w:t>Котельная пер. А. Глушко,12-1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FF17AD" w14:textId="77777777" w:rsidR="00EF6680" w:rsidRPr="00853F86" w:rsidRDefault="00315E88">
            <w:pPr>
              <w:jc w:val="center"/>
              <w:rPr>
                <w:sz w:val="18"/>
              </w:rPr>
            </w:pPr>
            <w:r w:rsidRPr="00853F86">
              <w:rPr>
                <w:sz w:val="18"/>
              </w:rPr>
              <w:t>2,11</w:t>
            </w:r>
          </w:p>
        </w:tc>
      </w:tr>
      <w:tr w:rsidR="00EF6680" w:rsidRPr="00853F86" w14:paraId="0AC268D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E32849" w14:textId="77777777" w:rsidR="00EF6680" w:rsidRPr="00853F86" w:rsidRDefault="00315E88">
            <w:pPr>
              <w:jc w:val="center"/>
              <w:rPr>
                <w:sz w:val="18"/>
              </w:rPr>
            </w:pPr>
            <w:r w:rsidRPr="00853F86">
              <w:rPr>
                <w:sz w:val="18"/>
              </w:rPr>
              <w:t>45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8D74D4" w14:textId="77777777" w:rsidR="00EF6680" w:rsidRPr="00853F86" w:rsidRDefault="00315E88">
            <w:pPr>
              <w:jc w:val="left"/>
              <w:rPr>
                <w:sz w:val="18"/>
              </w:rPr>
            </w:pPr>
            <w:r w:rsidRPr="00853F86">
              <w:rPr>
                <w:sz w:val="18"/>
              </w:rPr>
              <w:t>Котельная Б.Проспект,16-2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C7A99A" w14:textId="77777777" w:rsidR="00EF6680" w:rsidRPr="00853F86" w:rsidRDefault="00315E88">
            <w:pPr>
              <w:jc w:val="center"/>
              <w:rPr>
                <w:sz w:val="18"/>
              </w:rPr>
            </w:pPr>
            <w:r w:rsidRPr="00853F86">
              <w:rPr>
                <w:sz w:val="18"/>
              </w:rPr>
              <w:t>20,15</w:t>
            </w:r>
          </w:p>
        </w:tc>
      </w:tr>
      <w:tr w:rsidR="00EF6680" w:rsidRPr="00853F86" w14:paraId="4AA01A48"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3BD4AB" w14:textId="77777777" w:rsidR="00EF6680" w:rsidRPr="00853F86" w:rsidRDefault="00315E88">
            <w:pPr>
              <w:jc w:val="center"/>
              <w:rPr>
                <w:sz w:val="18"/>
              </w:rPr>
            </w:pPr>
            <w:r w:rsidRPr="00853F86">
              <w:rPr>
                <w:sz w:val="18"/>
              </w:rPr>
              <w:t>46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5A8D8C" w14:textId="77777777" w:rsidR="00EF6680" w:rsidRPr="00853F86" w:rsidRDefault="00315E88">
            <w:pPr>
              <w:jc w:val="left"/>
              <w:rPr>
                <w:sz w:val="18"/>
              </w:rPr>
            </w:pPr>
            <w:r w:rsidRPr="00853F86">
              <w:rPr>
                <w:sz w:val="18"/>
              </w:rPr>
              <w:t>Котельная ул. Греческая,104-2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F4FD24" w14:textId="77777777" w:rsidR="00EF6680" w:rsidRPr="00853F86" w:rsidRDefault="00315E88">
            <w:pPr>
              <w:jc w:val="center"/>
              <w:rPr>
                <w:sz w:val="18"/>
              </w:rPr>
            </w:pPr>
            <w:r w:rsidRPr="00853F86">
              <w:rPr>
                <w:sz w:val="18"/>
              </w:rPr>
              <w:t>0,20</w:t>
            </w:r>
          </w:p>
        </w:tc>
      </w:tr>
      <w:tr w:rsidR="00EF6680" w:rsidRPr="00853F86" w14:paraId="41AE3544"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1D0B94" w14:textId="77777777" w:rsidR="00EF6680" w:rsidRPr="00853F86" w:rsidRDefault="00315E88">
            <w:pPr>
              <w:jc w:val="center"/>
              <w:rPr>
                <w:sz w:val="18"/>
              </w:rPr>
            </w:pPr>
            <w:r w:rsidRPr="00853F86">
              <w:rPr>
                <w:sz w:val="18"/>
              </w:rPr>
              <w:t>47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521B49" w14:textId="77777777" w:rsidR="00EF6680" w:rsidRPr="00853F86" w:rsidRDefault="00315E88">
            <w:pPr>
              <w:jc w:val="left"/>
              <w:rPr>
                <w:sz w:val="18"/>
              </w:rPr>
            </w:pPr>
            <w:r w:rsidRPr="00853F86">
              <w:rPr>
                <w:sz w:val="18"/>
              </w:rPr>
              <w:t>Котельная ул. Дзержинского,115</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ED965C" w14:textId="77777777" w:rsidR="00EF6680" w:rsidRPr="00853F86" w:rsidRDefault="00315E88">
            <w:pPr>
              <w:jc w:val="center"/>
              <w:rPr>
                <w:sz w:val="18"/>
              </w:rPr>
            </w:pPr>
            <w:r w:rsidRPr="00853F86">
              <w:rPr>
                <w:sz w:val="18"/>
              </w:rPr>
              <w:t>0,21</w:t>
            </w:r>
          </w:p>
        </w:tc>
      </w:tr>
      <w:tr w:rsidR="00EF6680" w:rsidRPr="00853F86" w14:paraId="5118AB5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3E56A1" w14:textId="77777777" w:rsidR="00EF6680" w:rsidRPr="00853F86" w:rsidRDefault="00315E88">
            <w:pPr>
              <w:jc w:val="center"/>
              <w:rPr>
                <w:sz w:val="18"/>
              </w:rPr>
            </w:pPr>
            <w:r w:rsidRPr="00853F86">
              <w:rPr>
                <w:sz w:val="18"/>
              </w:rPr>
              <w:t>48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8E5208" w14:textId="77777777" w:rsidR="00EF6680" w:rsidRPr="00853F86" w:rsidRDefault="00315E88">
            <w:pPr>
              <w:jc w:val="left"/>
              <w:rPr>
                <w:sz w:val="18"/>
              </w:rPr>
            </w:pPr>
            <w:r w:rsidRPr="00853F86">
              <w:rPr>
                <w:sz w:val="18"/>
              </w:rPr>
              <w:t>Котельная ул. Инструментальная,15-8</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EDB3D5" w14:textId="77777777" w:rsidR="00EF6680" w:rsidRPr="00853F86" w:rsidRDefault="00315E88">
            <w:pPr>
              <w:jc w:val="center"/>
              <w:rPr>
                <w:sz w:val="18"/>
              </w:rPr>
            </w:pPr>
            <w:r w:rsidRPr="00853F86">
              <w:rPr>
                <w:sz w:val="18"/>
              </w:rPr>
              <w:t>2,94</w:t>
            </w:r>
          </w:p>
        </w:tc>
      </w:tr>
      <w:tr w:rsidR="00EF6680" w:rsidRPr="00853F86" w14:paraId="54EC3D6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716ACA" w14:textId="77777777" w:rsidR="00EF6680" w:rsidRPr="00853F86" w:rsidRDefault="00315E88">
            <w:pPr>
              <w:jc w:val="center"/>
              <w:rPr>
                <w:sz w:val="18"/>
              </w:rPr>
            </w:pPr>
            <w:r w:rsidRPr="00853F86">
              <w:rPr>
                <w:sz w:val="18"/>
              </w:rPr>
              <w:t>49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1AA6D8" w14:textId="77777777" w:rsidR="00EF6680" w:rsidRPr="00853F86" w:rsidRDefault="00315E88">
            <w:pPr>
              <w:jc w:val="left"/>
              <w:rPr>
                <w:sz w:val="18"/>
              </w:rPr>
            </w:pPr>
            <w:r w:rsidRPr="00853F86">
              <w:rPr>
                <w:sz w:val="18"/>
              </w:rPr>
              <w:t>Котельная ул. Калинина, 92а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F6FAF" w14:textId="77777777" w:rsidR="00EF6680" w:rsidRPr="00853F86" w:rsidRDefault="00315E88">
            <w:pPr>
              <w:jc w:val="center"/>
              <w:rPr>
                <w:sz w:val="18"/>
              </w:rPr>
            </w:pPr>
            <w:r w:rsidRPr="00853F86">
              <w:rPr>
                <w:sz w:val="18"/>
              </w:rPr>
              <w:t>6,00</w:t>
            </w:r>
          </w:p>
        </w:tc>
      </w:tr>
      <w:tr w:rsidR="00EF6680" w:rsidRPr="00853F86" w14:paraId="5B1C626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FD68ED" w14:textId="77777777" w:rsidR="00EF6680" w:rsidRPr="00853F86" w:rsidRDefault="00315E88">
            <w:pPr>
              <w:jc w:val="center"/>
              <w:rPr>
                <w:sz w:val="18"/>
              </w:rPr>
            </w:pPr>
            <w:r w:rsidRPr="00853F86">
              <w:rPr>
                <w:sz w:val="18"/>
              </w:rPr>
              <w:t>50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EF5E8" w14:textId="77777777" w:rsidR="00EF6680" w:rsidRPr="00853F86" w:rsidRDefault="00315E88">
            <w:pPr>
              <w:jc w:val="left"/>
              <w:rPr>
                <w:sz w:val="18"/>
              </w:rPr>
            </w:pPr>
            <w:r w:rsidRPr="00853F86">
              <w:rPr>
                <w:sz w:val="18"/>
              </w:rPr>
              <w:t>Котельная ул. Котлостроительная,7-2</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1CACC3" w14:textId="77777777" w:rsidR="00EF6680" w:rsidRPr="00853F86" w:rsidRDefault="00315E88">
            <w:pPr>
              <w:jc w:val="center"/>
              <w:rPr>
                <w:sz w:val="18"/>
              </w:rPr>
            </w:pPr>
            <w:r w:rsidRPr="00853F86">
              <w:rPr>
                <w:sz w:val="18"/>
              </w:rPr>
              <w:t>0,49</w:t>
            </w:r>
          </w:p>
        </w:tc>
      </w:tr>
      <w:tr w:rsidR="00EF6680" w:rsidRPr="00853F86" w14:paraId="2F81596B"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F7A750" w14:textId="77777777" w:rsidR="00EF6680" w:rsidRPr="00853F86" w:rsidRDefault="00315E88">
            <w:pPr>
              <w:jc w:val="center"/>
              <w:rPr>
                <w:sz w:val="18"/>
              </w:rPr>
            </w:pPr>
            <w:r w:rsidRPr="00853F86">
              <w:rPr>
                <w:sz w:val="18"/>
              </w:rPr>
              <w:t>51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DA941C" w14:textId="77777777" w:rsidR="00EF6680" w:rsidRPr="00853F86" w:rsidRDefault="00315E88">
            <w:pPr>
              <w:jc w:val="left"/>
              <w:rPr>
                <w:sz w:val="18"/>
              </w:rPr>
            </w:pPr>
            <w:r w:rsidRPr="00853F86">
              <w:rPr>
                <w:sz w:val="18"/>
              </w:rPr>
              <w:t>Котельная ул. Котлостроительная,23-10</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70CD51" w14:textId="77777777" w:rsidR="00EF6680" w:rsidRPr="00853F86" w:rsidRDefault="00315E88">
            <w:pPr>
              <w:jc w:val="center"/>
              <w:rPr>
                <w:sz w:val="18"/>
              </w:rPr>
            </w:pPr>
            <w:r w:rsidRPr="00853F86">
              <w:rPr>
                <w:sz w:val="18"/>
              </w:rPr>
              <w:t>6,07</w:t>
            </w:r>
          </w:p>
        </w:tc>
      </w:tr>
      <w:tr w:rsidR="00EF6680" w:rsidRPr="00853F86" w14:paraId="5237533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50322B" w14:textId="77777777" w:rsidR="00EF6680" w:rsidRPr="00853F86" w:rsidRDefault="00315E88">
            <w:pPr>
              <w:jc w:val="center"/>
              <w:rPr>
                <w:sz w:val="18"/>
              </w:rPr>
            </w:pPr>
            <w:r w:rsidRPr="00853F86">
              <w:rPr>
                <w:sz w:val="18"/>
              </w:rPr>
              <w:t>52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A15C5B" w14:textId="77777777" w:rsidR="00EF6680" w:rsidRPr="00853F86" w:rsidRDefault="00315E88">
            <w:pPr>
              <w:jc w:val="left"/>
              <w:rPr>
                <w:sz w:val="18"/>
              </w:rPr>
            </w:pPr>
            <w:r w:rsidRPr="00853F86">
              <w:rPr>
                <w:sz w:val="18"/>
              </w:rPr>
              <w:t>Котельная пер. Красный,22-а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610CDE" w14:textId="77777777" w:rsidR="00EF6680" w:rsidRPr="00853F86" w:rsidRDefault="00315E88">
            <w:pPr>
              <w:jc w:val="center"/>
              <w:rPr>
                <w:sz w:val="18"/>
              </w:rPr>
            </w:pPr>
            <w:r w:rsidRPr="00853F86">
              <w:rPr>
                <w:sz w:val="18"/>
              </w:rPr>
              <w:t>2,17</w:t>
            </w:r>
          </w:p>
        </w:tc>
      </w:tr>
      <w:tr w:rsidR="00EF6680" w:rsidRPr="00853F86" w14:paraId="46CEC46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0A2DA" w14:textId="77777777" w:rsidR="00EF6680" w:rsidRPr="00853F86" w:rsidRDefault="00315E88">
            <w:pPr>
              <w:jc w:val="center"/>
              <w:rPr>
                <w:sz w:val="18"/>
              </w:rPr>
            </w:pPr>
            <w:r w:rsidRPr="00853F86">
              <w:rPr>
                <w:sz w:val="18"/>
              </w:rPr>
              <w:t>53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F4434F" w14:textId="77777777" w:rsidR="00EF6680" w:rsidRPr="00853F86" w:rsidRDefault="00315E88">
            <w:pPr>
              <w:jc w:val="left"/>
              <w:rPr>
                <w:sz w:val="18"/>
              </w:rPr>
            </w:pPr>
            <w:r w:rsidRPr="00853F86">
              <w:rPr>
                <w:sz w:val="18"/>
              </w:rPr>
              <w:t>Котельная ул. Л.Чайкиной,23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C71DCA" w14:textId="77777777" w:rsidR="00EF6680" w:rsidRPr="00853F86" w:rsidRDefault="00315E88">
            <w:pPr>
              <w:jc w:val="center"/>
              <w:rPr>
                <w:sz w:val="18"/>
              </w:rPr>
            </w:pPr>
            <w:r w:rsidRPr="00853F86">
              <w:rPr>
                <w:sz w:val="18"/>
              </w:rPr>
              <w:t>15,87</w:t>
            </w:r>
          </w:p>
        </w:tc>
      </w:tr>
      <w:tr w:rsidR="00EF6680" w:rsidRPr="00853F86" w14:paraId="4C96E6FA"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5133C2" w14:textId="77777777" w:rsidR="00EF6680" w:rsidRPr="00853F86" w:rsidRDefault="00315E88">
            <w:pPr>
              <w:jc w:val="center"/>
              <w:rPr>
                <w:sz w:val="18"/>
              </w:rPr>
            </w:pPr>
            <w:r w:rsidRPr="00853F86">
              <w:rPr>
                <w:sz w:val="18"/>
              </w:rPr>
              <w:t>54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3B3D85" w14:textId="77777777" w:rsidR="00EF6680" w:rsidRPr="00853F86" w:rsidRDefault="00315E88">
            <w:pPr>
              <w:jc w:val="left"/>
              <w:rPr>
                <w:sz w:val="18"/>
              </w:rPr>
            </w:pPr>
            <w:r w:rsidRPr="00853F86">
              <w:rPr>
                <w:sz w:val="18"/>
              </w:rPr>
              <w:t>Котельная ул. Ломакина,9-е</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B3D8F4" w14:textId="77777777" w:rsidR="00EF6680" w:rsidRPr="00853F86" w:rsidRDefault="00315E88">
            <w:pPr>
              <w:jc w:val="center"/>
              <w:rPr>
                <w:sz w:val="18"/>
              </w:rPr>
            </w:pPr>
            <w:r w:rsidRPr="00853F86">
              <w:rPr>
                <w:sz w:val="18"/>
              </w:rPr>
              <w:t>0,82</w:t>
            </w:r>
          </w:p>
        </w:tc>
      </w:tr>
      <w:tr w:rsidR="00EF6680" w:rsidRPr="00853F86" w14:paraId="7F352C4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27D298" w14:textId="77777777" w:rsidR="00EF6680" w:rsidRPr="00853F86" w:rsidRDefault="00315E88">
            <w:pPr>
              <w:jc w:val="center"/>
              <w:rPr>
                <w:sz w:val="18"/>
              </w:rPr>
            </w:pPr>
            <w:r w:rsidRPr="00853F86">
              <w:rPr>
                <w:sz w:val="18"/>
              </w:rPr>
              <w:t>55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C6FFE4" w14:textId="77777777" w:rsidR="00EF6680" w:rsidRPr="00853F86" w:rsidRDefault="00315E88">
            <w:pPr>
              <w:jc w:val="left"/>
              <w:rPr>
                <w:sz w:val="18"/>
              </w:rPr>
            </w:pPr>
            <w:r w:rsidRPr="00853F86">
              <w:rPr>
                <w:sz w:val="18"/>
              </w:rPr>
              <w:t>Котельная ул. Маршала СССР Г.К. Жукова,192-а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538C2B" w14:textId="77777777" w:rsidR="00EF6680" w:rsidRPr="00853F86" w:rsidRDefault="00315E88">
            <w:pPr>
              <w:jc w:val="center"/>
              <w:rPr>
                <w:sz w:val="18"/>
              </w:rPr>
            </w:pPr>
            <w:r w:rsidRPr="00853F86">
              <w:rPr>
                <w:sz w:val="18"/>
              </w:rPr>
              <w:t>0,73</w:t>
            </w:r>
          </w:p>
        </w:tc>
      </w:tr>
      <w:tr w:rsidR="00EF6680" w:rsidRPr="00853F86" w14:paraId="312291BE"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FA357" w14:textId="77777777" w:rsidR="00EF6680" w:rsidRPr="00853F86" w:rsidRDefault="00315E88">
            <w:pPr>
              <w:jc w:val="center"/>
              <w:rPr>
                <w:sz w:val="18"/>
              </w:rPr>
            </w:pPr>
            <w:r w:rsidRPr="00853F86">
              <w:rPr>
                <w:sz w:val="18"/>
              </w:rPr>
              <w:t>56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59FF78" w14:textId="77777777" w:rsidR="00EF6680" w:rsidRPr="00853F86" w:rsidRDefault="00315E88">
            <w:pPr>
              <w:jc w:val="left"/>
              <w:rPr>
                <w:sz w:val="18"/>
              </w:rPr>
            </w:pPr>
            <w:r w:rsidRPr="00853F86">
              <w:rPr>
                <w:sz w:val="18"/>
              </w:rPr>
              <w:t>Котельная пер. Мечниковский,2-1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A87A5" w14:textId="77777777" w:rsidR="00EF6680" w:rsidRPr="00853F86" w:rsidRDefault="00315E88">
            <w:pPr>
              <w:jc w:val="center"/>
              <w:rPr>
                <w:sz w:val="18"/>
              </w:rPr>
            </w:pPr>
            <w:r w:rsidRPr="00853F86">
              <w:rPr>
                <w:sz w:val="18"/>
              </w:rPr>
              <w:t>0,36</w:t>
            </w:r>
          </w:p>
        </w:tc>
      </w:tr>
      <w:tr w:rsidR="00EF6680" w:rsidRPr="00853F86" w14:paraId="272805C7"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3E06D5" w14:textId="77777777" w:rsidR="00EF6680" w:rsidRPr="00853F86" w:rsidRDefault="00315E88">
            <w:pPr>
              <w:jc w:val="center"/>
              <w:rPr>
                <w:sz w:val="18"/>
              </w:rPr>
            </w:pPr>
            <w:r w:rsidRPr="00853F86">
              <w:rPr>
                <w:sz w:val="18"/>
              </w:rPr>
              <w:t>57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98E6EE" w14:textId="77777777" w:rsidR="00EF6680" w:rsidRPr="00853F86" w:rsidRDefault="00315E88">
            <w:pPr>
              <w:jc w:val="left"/>
              <w:rPr>
                <w:sz w:val="18"/>
              </w:rPr>
            </w:pPr>
            <w:r w:rsidRPr="00853F86">
              <w:rPr>
                <w:sz w:val="18"/>
              </w:rPr>
              <w:t>Котельная пер. Некрасовский,21-1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E01239" w14:textId="77777777" w:rsidR="00EF6680" w:rsidRPr="00853F86" w:rsidRDefault="00315E88">
            <w:pPr>
              <w:jc w:val="center"/>
              <w:rPr>
                <w:sz w:val="18"/>
              </w:rPr>
            </w:pPr>
            <w:r w:rsidRPr="00853F86">
              <w:rPr>
                <w:sz w:val="18"/>
              </w:rPr>
              <w:t>14,87</w:t>
            </w:r>
          </w:p>
        </w:tc>
      </w:tr>
      <w:tr w:rsidR="00EF6680" w:rsidRPr="00853F86" w14:paraId="672D2F62"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25A71" w14:textId="77777777" w:rsidR="00EF6680" w:rsidRPr="00853F86" w:rsidRDefault="00315E88">
            <w:pPr>
              <w:jc w:val="center"/>
              <w:rPr>
                <w:sz w:val="18"/>
              </w:rPr>
            </w:pPr>
            <w:r w:rsidRPr="00853F86">
              <w:rPr>
                <w:sz w:val="18"/>
              </w:rPr>
              <w:t>58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046EE7" w14:textId="77777777" w:rsidR="00EF6680" w:rsidRPr="00853F86" w:rsidRDefault="00315E88">
            <w:pPr>
              <w:jc w:val="left"/>
              <w:rPr>
                <w:sz w:val="18"/>
              </w:rPr>
            </w:pPr>
            <w:r w:rsidRPr="00853F86">
              <w:rPr>
                <w:sz w:val="18"/>
              </w:rPr>
              <w:t>Котельная ул. Октябрьская,9-к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1F6330" w14:textId="77777777" w:rsidR="00EF6680" w:rsidRPr="00853F86" w:rsidRDefault="00315E88">
            <w:pPr>
              <w:jc w:val="center"/>
              <w:rPr>
                <w:sz w:val="18"/>
              </w:rPr>
            </w:pPr>
            <w:r w:rsidRPr="00853F86">
              <w:rPr>
                <w:sz w:val="18"/>
              </w:rPr>
              <w:t>7,40</w:t>
            </w:r>
          </w:p>
        </w:tc>
      </w:tr>
      <w:tr w:rsidR="00EF6680" w:rsidRPr="00853F86" w14:paraId="25E48014"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7FA1AF" w14:textId="77777777" w:rsidR="00EF6680" w:rsidRPr="00853F86" w:rsidRDefault="00315E88">
            <w:pPr>
              <w:jc w:val="center"/>
              <w:rPr>
                <w:sz w:val="18"/>
              </w:rPr>
            </w:pPr>
            <w:r w:rsidRPr="00853F86">
              <w:rPr>
                <w:sz w:val="18"/>
              </w:rPr>
              <w:t>59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6AA3AB" w14:textId="77777777" w:rsidR="00EF6680" w:rsidRPr="00853F86" w:rsidRDefault="00315E88">
            <w:pPr>
              <w:jc w:val="left"/>
              <w:rPr>
                <w:sz w:val="18"/>
              </w:rPr>
            </w:pPr>
            <w:r w:rsidRPr="00853F86">
              <w:rPr>
                <w:sz w:val="18"/>
              </w:rPr>
              <w:t>Котельная ул. Октябрьская, 84-а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15C2F1" w14:textId="77777777" w:rsidR="00EF6680" w:rsidRPr="00853F86" w:rsidRDefault="00315E88">
            <w:pPr>
              <w:jc w:val="center"/>
              <w:rPr>
                <w:sz w:val="18"/>
              </w:rPr>
            </w:pPr>
            <w:r w:rsidRPr="00853F86">
              <w:rPr>
                <w:sz w:val="18"/>
              </w:rPr>
              <w:t>3,37</w:t>
            </w:r>
          </w:p>
        </w:tc>
      </w:tr>
      <w:tr w:rsidR="00EF6680" w:rsidRPr="00853F86" w14:paraId="4B1901A9"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1241A7" w14:textId="77777777" w:rsidR="00EF6680" w:rsidRPr="00853F86" w:rsidRDefault="00315E88">
            <w:pPr>
              <w:jc w:val="center"/>
              <w:rPr>
                <w:sz w:val="18"/>
              </w:rPr>
            </w:pPr>
            <w:r w:rsidRPr="00853F86">
              <w:rPr>
                <w:sz w:val="18"/>
              </w:rPr>
              <w:t>60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6D7AF6" w14:textId="77777777" w:rsidR="00EF6680" w:rsidRPr="00853F86" w:rsidRDefault="00315E88">
            <w:pPr>
              <w:jc w:val="left"/>
              <w:rPr>
                <w:sz w:val="18"/>
              </w:rPr>
            </w:pPr>
            <w:r w:rsidRPr="00853F86">
              <w:rPr>
                <w:sz w:val="18"/>
              </w:rPr>
              <w:t>Котельная ул. Петровская,107-к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12FA4C" w14:textId="77777777" w:rsidR="00EF6680" w:rsidRPr="00853F86" w:rsidRDefault="00315E88">
            <w:pPr>
              <w:jc w:val="center"/>
              <w:rPr>
                <w:sz w:val="18"/>
              </w:rPr>
            </w:pPr>
            <w:r w:rsidRPr="00853F86">
              <w:rPr>
                <w:sz w:val="18"/>
              </w:rPr>
              <w:t>3,40</w:t>
            </w:r>
          </w:p>
        </w:tc>
      </w:tr>
      <w:tr w:rsidR="00EF6680" w:rsidRPr="00853F86" w14:paraId="314664B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61983F" w14:textId="77777777" w:rsidR="00EF6680" w:rsidRPr="00853F86" w:rsidRDefault="00315E88">
            <w:pPr>
              <w:jc w:val="center"/>
              <w:rPr>
                <w:sz w:val="18"/>
              </w:rPr>
            </w:pPr>
            <w:r w:rsidRPr="00853F86">
              <w:rPr>
                <w:sz w:val="18"/>
              </w:rPr>
              <w:t>61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1A7949" w14:textId="77777777" w:rsidR="00EF6680" w:rsidRPr="00853F86" w:rsidRDefault="00315E88">
            <w:pPr>
              <w:jc w:val="left"/>
              <w:rPr>
                <w:sz w:val="18"/>
              </w:rPr>
            </w:pPr>
            <w:r w:rsidRPr="00853F86">
              <w:rPr>
                <w:sz w:val="18"/>
              </w:rPr>
              <w:t>Котельная пл.Мира,6-к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BBB8A" w14:textId="77777777" w:rsidR="00EF6680" w:rsidRPr="00853F86" w:rsidRDefault="00315E88">
            <w:pPr>
              <w:jc w:val="center"/>
              <w:rPr>
                <w:sz w:val="18"/>
              </w:rPr>
            </w:pPr>
            <w:r w:rsidRPr="00853F86">
              <w:rPr>
                <w:sz w:val="18"/>
              </w:rPr>
              <w:t>1,09</w:t>
            </w:r>
          </w:p>
        </w:tc>
      </w:tr>
      <w:tr w:rsidR="00EF6680" w:rsidRPr="00853F86" w14:paraId="170F38D2"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919FAE" w14:textId="77777777" w:rsidR="00EF6680" w:rsidRPr="00853F86" w:rsidRDefault="00315E88">
            <w:pPr>
              <w:jc w:val="center"/>
              <w:rPr>
                <w:sz w:val="18"/>
              </w:rPr>
            </w:pPr>
            <w:r w:rsidRPr="00853F86">
              <w:rPr>
                <w:sz w:val="18"/>
              </w:rPr>
              <w:t>62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A7DE0F" w14:textId="77777777" w:rsidR="00EF6680" w:rsidRPr="00853F86" w:rsidRDefault="00315E88">
            <w:pPr>
              <w:jc w:val="left"/>
              <w:rPr>
                <w:sz w:val="18"/>
              </w:rPr>
            </w:pPr>
            <w:r w:rsidRPr="00853F86">
              <w:rPr>
                <w:sz w:val="18"/>
              </w:rPr>
              <w:t>Котельная ул. Р. Люксембург,52-а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FEA510" w14:textId="77777777" w:rsidR="00EF6680" w:rsidRPr="00853F86" w:rsidRDefault="00315E88">
            <w:pPr>
              <w:jc w:val="center"/>
              <w:rPr>
                <w:sz w:val="18"/>
              </w:rPr>
            </w:pPr>
            <w:r w:rsidRPr="00853F86">
              <w:rPr>
                <w:sz w:val="18"/>
              </w:rPr>
              <w:t>2,08</w:t>
            </w:r>
          </w:p>
        </w:tc>
      </w:tr>
      <w:tr w:rsidR="00EF6680" w:rsidRPr="00853F86" w14:paraId="7329EB4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39A3E" w14:textId="77777777" w:rsidR="00EF6680" w:rsidRPr="00853F86" w:rsidRDefault="00315E88">
            <w:pPr>
              <w:jc w:val="center"/>
              <w:rPr>
                <w:sz w:val="18"/>
              </w:rPr>
            </w:pPr>
            <w:r w:rsidRPr="00853F86">
              <w:rPr>
                <w:sz w:val="18"/>
              </w:rPr>
              <w:t>63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412114" w14:textId="77777777" w:rsidR="00EF6680" w:rsidRPr="00853F86" w:rsidRDefault="00315E88">
            <w:pPr>
              <w:jc w:val="left"/>
              <w:rPr>
                <w:sz w:val="18"/>
              </w:rPr>
            </w:pPr>
            <w:r w:rsidRPr="00853F86">
              <w:rPr>
                <w:sz w:val="18"/>
              </w:rPr>
              <w:t>Котельная ул. Северная,57</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9ECCF6" w14:textId="77777777" w:rsidR="00EF6680" w:rsidRPr="00853F86" w:rsidRDefault="00315E88">
            <w:pPr>
              <w:jc w:val="center"/>
              <w:rPr>
                <w:sz w:val="18"/>
              </w:rPr>
            </w:pPr>
            <w:r w:rsidRPr="00853F86">
              <w:rPr>
                <w:sz w:val="18"/>
              </w:rPr>
              <w:t>9,07</w:t>
            </w:r>
          </w:p>
        </w:tc>
      </w:tr>
      <w:tr w:rsidR="00EF6680" w:rsidRPr="00853F86" w14:paraId="3088874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3206A" w14:textId="77777777" w:rsidR="00EF6680" w:rsidRPr="00853F86" w:rsidRDefault="00315E88">
            <w:pPr>
              <w:jc w:val="center"/>
              <w:rPr>
                <w:sz w:val="18"/>
              </w:rPr>
            </w:pPr>
            <w:r w:rsidRPr="00853F86">
              <w:rPr>
                <w:sz w:val="18"/>
              </w:rPr>
              <w:t>64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6F4978" w14:textId="77777777" w:rsidR="00EF6680" w:rsidRPr="00853F86" w:rsidRDefault="00315E88">
            <w:pPr>
              <w:jc w:val="left"/>
              <w:rPr>
                <w:sz w:val="18"/>
              </w:rPr>
            </w:pPr>
            <w:r w:rsidRPr="00853F86">
              <w:rPr>
                <w:sz w:val="18"/>
              </w:rPr>
              <w:t>Котельная ул. С.Шило, 162-к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623497" w14:textId="77777777" w:rsidR="00EF6680" w:rsidRPr="00853F86" w:rsidRDefault="00315E88">
            <w:pPr>
              <w:jc w:val="center"/>
              <w:rPr>
                <w:sz w:val="18"/>
              </w:rPr>
            </w:pPr>
            <w:r w:rsidRPr="00853F86">
              <w:rPr>
                <w:sz w:val="18"/>
              </w:rPr>
              <w:t>3,91</w:t>
            </w:r>
          </w:p>
        </w:tc>
      </w:tr>
      <w:tr w:rsidR="00EF6680" w:rsidRPr="00853F86" w14:paraId="08D791A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BB9E52" w14:textId="77777777" w:rsidR="00EF6680" w:rsidRPr="00853F86" w:rsidRDefault="00315E88">
            <w:pPr>
              <w:jc w:val="center"/>
              <w:rPr>
                <w:sz w:val="18"/>
              </w:rPr>
            </w:pPr>
            <w:r w:rsidRPr="00853F86">
              <w:rPr>
                <w:sz w:val="18"/>
              </w:rPr>
              <w:t>65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5613E" w14:textId="77777777" w:rsidR="00EF6680" w:rsidRPr="00853F86" w:rsidRDefault="00315E88">
            <w:pPr>
              <w:jc w:val="left"/>
              <w:rPr>
                <w:sz w:val="18"/>
              </w:rPr>
            </w:pPr>
            <w:r w:rsidRPr="00853F86">
              <w:rPr>
                <w:sz w:val="18"/>
              </w:rPr>
              <w:t>Котельная ул. Свободы,24-4</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605CDF" w14:textId="77777777" w:rsidR="00EF6680" w:rsidRPr="00853F86" w:rsidRDefault="00315E88">
            <w:pPr>
              <w:jc w:val="center"/>
              <w:rPr>
                <w:sz w:val="18"/>
              </w:rPr>
            </w:pPr>
            <w:r w:rsidRPr="00853F86">
              <w:rPr>
                <w:sz w:val="18"/>
              </w:rPr>
              <w:t>17,56</w:t>
            </w:r>
          </w:p>
        </w:tc>
      </w:tr>
      <w:tr w:rsidR="00EF6680" w:rsidRPr="00853F86" w14:paraId="53756D2C"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FCA2AA" w14:textId="77777777" w:rsidR="00EF6680" w:rsidRPr="00853F86" w:rsidRDefault="00315E88">
            <w:pPr>
              <w:jc w:val="center"/>
              <w:rPr>
                <w:sz w:val="18"/>
              </w:rPr>
            </w:pPr>
            <w:r w:rsidRPr="00853F86">
              <w:rPr>
                <w:sz w:val="18"/>
              </w:rPr>
              <w:t>66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F94787" w14:textId="77777777" w:rsidR="00EF6680" w:rsidRPr="00853F86" w:rsidRDefault="00315E88">
            <w:pPr>
              <w:jc w:val="left"/>
              <w:rPr>
                <w:sz w:val="18"/>
              </w:rPr>
            </w:pPr>
            <w:r w:rsidRPr="00853F86">
              <w:rPr>
                <w:sz w:val="18"/>
              </w:rPr>
              <w:t>Котельная ул. Свободы,100-д</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39AB82" w14:textId="77777777" w:rsidR="00EF6680" w:rsidRPr="00853F86" w:rsidRDefault="00315E88">
            <w:pPr>
              <w:jc w:val="center"/>
              <w:rPr>
                <w:sz w:val="18"/>
              </w:rPr>
            </w:pPr>
            <w:r w:rsidRPr="00853F86">
              <w:rPr>
                <w:sz w:val="18"/>
              </w:rPr>
              <w:t>1,79</w:t>
            </w:r>
          </w:p>
        </w:tc>
      </w:tr>
      <w:tr w:rsidR="00EF6680" w:rsidRPr="00853F86" w14:paraId="45BD81A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EA0DBF" w14:textId="77777777" w:rsidR="00EF6680" w:rsidRPr="00853F86" w:rsidRDefault="00315E88">
            <w:pPr>
              <w:jc w:val="center"/>
              <w:rPr>
                <w:sz w:val="18"/>
              </w:rPr>
            </w:pPr>
            <w:r w:rsidRPr="00853F86">
              <w:rPr>
                <w:sz w:val="18"/>
              </w:rPr>
              <w:t>67</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1E2D47" w14:textId="77777777" w:rsidR="00EF6680" w:rsidRPr="00853F86" w:rsidRDefault="00315E88">
            <w:pPr>
              <w:jc w:val="left"/>
              <w:rPr>
                <w:sz w:val="18"/>
              </w:rPr>
            </w:pPr>
            <w:r w:rsidRPr="00853F86">
              <w:rPr>
                <w:sz w:val="18"/>
              </w:rPr>
              <w:t>Котельная пер. Смирновский,30-б</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BBF548" w14:textId="77777777" w:rsidR="00EF6680" w:rsidRPr="00853F86" w:rsidRDefault="00315E88">
            <w:pPr>
              <w:jc w:val="center"/>
              <w:rPr>
                <w:sz w:val="18"/>
              </w:rPr>
            </w:pPr>
            <w:r w:rsidRPr="00853F86">
              <w:rPr>
                <w:sz w:val="18"/>
              </w:rPr>
              <w:t>0,18</w:t>
            </w:r>
          </w:p>
        </w:tc>
      </w:tr>
      <w:tr w:rsidR="00EF6680" w:rsidRPr="00853F86" w14:paraId="1472CEFD"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22D95B" w14:textId="77777777" w:rsidR="00EF6680" w:rsidRPr="00853F86" w:rsidRDefault="00315E88">
            <w:pPr>
              <w:jc w:val="center"/>
              <w:rPr>
                <w:sz w:val="18"/>
              </w:rPr>
            </w:pPr>
            <w:r w:rsidRPr="00853F86">
              <w:rPr>
                <w:sz w:val="18"/>
              </w:rPr>
              <w:t>68</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F92B28" w14:textId="77777777" w:rsidR="00EF6680" w:rsidRPr="00853F86" w:rsidRDefault="00315E88">
            <w:pPr>
              <w:jc w:val="left"/>
              <w:rPr>
                <w:sz w:val="18"/>
              </w:rPr>
            </w:pPr>
            <w:r w:rsidRPr="00853F86">
              <w:rPr>
                <w:sz w:val="18"/>
              </w:rPr>
              <w:t>Котельная пер. Таманский,1-к</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F99917" w14:textId="77777777" w:rsidR="00EF6680" w:rsidRPr="00853F86" w:rsidRDefault="00315E88">
            <w:pPr>
              <w:jc w:val="center"/>
              <w:rPr>
                <w:sz w:val="18"/>
              </w:rPr>
            </w:pPr>
            <w:r w:rsidRPr="00853F86">
              <w:rPr>
                <w:sz w:val="18"/>
              </w:rPr>
              <w:t>0,52</w:t>
            </w:r>
          </w:p>
        </w:tc>
      </w:tr>
      <w:tr w:rsidR="00EF6680" w:rsidRPr="00853F86" w14:paraId="2F4CD7DB"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7B8C44" w14:textId="77777777" w:rsidR="00EF6680" w:rsidRPr="00853F86" w:rsidRDefault="00315E88">
            <w:pPr>
              <w:jc w:val="center"/>
              <w:rPr>
                <w:sz w:val="18"/>
              </w:rPr>
            </w:pPr>
            <w:r w:rsidRPr="00853F86">
              <w:rPr>
                <w:sz w:val="18"/>
              </w:rPr>
              <w:t>69</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C0C3B4" w14:textId="77777777" w:rsidR="00EF6680" w:rsidRPr="00853F86" w:rsidRDefault="00315E88">
            <w:pPr>
              <w:jc w:val="left"/>
              <w:rPr>
                <w:sz w:val="18"/>
              </w:rPr>
            </w:pPr>
            <w:r w:rsidRPr="00853F86">
              <w:rPr>
                <w:sz w:val="18"/>
              </w:rPr>
              <w:t>Котельная ул. Театральная,17-1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20904E" w14:textId="77777777" w:rsidR="00EF6680" w:rsidRPr="00853F86" w:rsidRDefault="00315E88">
            <w:pPr>
              <w:jc w:val="center"/>
              <w:rPr>
                <w:sz w:val="18"/>
              </w:rPr>
            </w:pPr>
            <w:r w:rsidRPr="00853F86">
              <w:rPr>
                <w:sz w:val="18"/>
              </w:rPr>
              <w:t>11,51</w:t>
            </w:r>
          </w:p>
        </w:tc>
      </w:tr>
      <w:tr w:rsidR="00EF6680" w:rsidRPr="00853F86" w14:paraId="708073FF"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1A608" w14:textId="77777777" w:rsidR="00EF6680" w:rsidRPr="00853F86" w:rsidRDefault="00315E88">
            <w:pPr>
              <w:jc w:val="center"/>
              <w:rPr>
                <w:sz w:val="18"/>
              </w:rPr>
            </w:pPr>
            <w:r w:rsidRPr="00853F86">
              <w:rPr>
                <w:sz w:val="18"/>
              </w:rPr>
              <w:t>70</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4B4099" w14:textId="77777777" w:rsidR="00EF6680" w:rsidRPr="00853F86" w:rsidRDefault="00315E88">
            <w:pPr>
              <w:jc w:val="left"/>
              <w:rPr>
                <w:sz w:val="18"/>
              </w:rPr>
            </w:pPr>
            <w:r w:rsidRPr="00853F86">
              <w:rPr>
                <w:sz w:val="18"/>
              </w:rPr>
              <w:t>Котельная ул. Чучева,3-а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F9F031" w14:textId="77777777" w:rsidR="00EF6680" w:rsidRPr="00853F86" w:rsidRDefault="00315E88">
            <w:pPr>
              <w:jc w:val="center"/>
              <w:rPr>
                <w:sz w:val="18"/>
              </w:rPr>
            </w:pPr>
            <w:r w:rsidRPr="00853F86">
              <w:rPr>
                <w:sz w:val="18"/>
              </w:rPr>
              <w:t>85,27</w:t>
            </w:r>
          </w:p>
        </w:tc>
      </w:tr>
      <w:tr w:rsidR="00EF6680" w:rsidRPr="00853F86" w14:paraId="4D2188E2"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EEE292" w14:textId="77777777" w:rsidR="00EF6680" w:rsidRPr="00853F86" w:rsidRDefault="00315E88">
            <w:pPr>
              <w:jc w:val="center"/>
              <w:rPr>
                <w:sz w:val="18"/>
              </w:rPr>
            </w:pPr>
            <w:r w:rsidRPr="00853F86">
              <w:rPr>
                <w:sz w:val="18"/>
              </w:rPr>
              <w:t>71</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76A1EE" w14:textId="77777777" w:rsidR="00EF6680" w:rsidRPr="00853F86" w:rsidRDefault="00315E88">
            <w:pPr>
              <w:jc w:val="left"/>
              <w:rPr>
                <w:sz w:val="18"/>
              </w:rPr>
            </w:pPr>
            <w:r w:rsidRPr="00853F86">
              <w:rPr>
                <w:sz w:val="18"/>
              </w:rPr>
              <w:t>Котельная пер. Полуротный, 18</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EE55B" w14:textId="77777777" w:rsidR="00EF6680" w:rsidRPr="00853F86" w:rsidRDefault="00315E88">
            <w:pPr>
              <w:jc w:val="center"/>
              <w:rPr>
                <w:sz w:val="18"/>
              </w:rPr>
            </w:pPr>
            <w:r w:rsidRPr="00853F86">
              <w:rPr>
                <w:sz w:val="18"/>
              </w:rPr>
              <w:t>3,36</w:t>
            </w:r>
          </w:p>
        </w:tc>
      </w:tr>
      <w:tr w:rsidR="00EF6680" w:rsidRPr="00853F86" w14:paraId="1B2B3931"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D221E" w14:textId="77777777" w:rsidR="00EF6680" w:rsidRPr="00853F86" w:rsidRDefault="00315E88">
            <w:pPr>
              <w:jc w:val="center"/>
              <w:rPr>
                <w:sz w:val="18"/>
              </w:rPr>
            </w:pPr>
            <w:r w:rsidRPr="00853F86">
              <w:rPr>
                <w:sz w:val="18"/>
              </w:rPr>
              <w:t>72</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628E79" w14:textId="77777777" w:rsidR="00EF6680" w:rsidRPr="00853F86" w:rsidRDefault="00315E88">
            <w:pPr>
              <w:jc w:val="left"/>
              <w:rPr>
                <w:sz w:val="18"/>
              </w:rPr>
            </w:pPr>
            <w:r w:rsidRPr="00853F86">
              <w:rPr>
                <w:sz w:val="18"/>
              </w:rPr>
              <w:t>Котельная ул. Ф. Энегельса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008CEC" w14:textId="77777777" w:rsidR="00EF6680" w:rsidRPr="00853F86" w:rsidRDefault="00315E88">
            <w:pPr>
              <w:jc w:val="center"/>
              <w:rPr>
                <w:sz w:val="18"/>
              </w:rPr>
            </w:pPr>
            <w:r w:rsidRPr="00853F86">
              <w:rPr>
                <w:sz w:val="18"/>
              </w:rPr>
              <w:t>0,00</w:t>
            </w:r>
          </w:p>
        </w:tc>
      </w:tr>
      <w:tr w:rsidR="00EF6680" w:rsidRPr="00853F86" w14:paraId="26A5C1F2"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DBF27" w14:textId="77777777" w:rsidR="00EF6680" w:rsidRPr="00853F86" w:rsidRDefault="00315E88">
            <w:pPr>
              <w:jc w:val="center"/>
              <w:rPr>
                <w:sz w:val="18"/>
              </w:rPr>
            </w:pPr>
            <w:r w:rsidRPr="00853F86">
              <w:rPr>
                <w:sz w:val="18"/>
              </w:rPr>
              <w:t>73</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DB1768" w14:textId="77777777" w:rsidR="00EF6680" w:rsidRPr="00853F86" w:rsidRDefault="00315E88">
            <w:pPr>
              <w:jc w:val="left"/>
              <w:rPr>
                <w:sz w:val="18"/>
              </w:rPr>
            </w:pPr>
            <w:r w:rsidRPr="00853F86">
              <w:rPr>
                <w:sz w:val="18"/>
              </w:rPr>
              <w:t>Котельная пер. 1-й Новый, 18-а</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1DBB44" w14:textId="77777777" w:rsidR="00EF6680" w:rsidRPr="00853F86" w:rsidRDefault="00315E88">
            <w:pPr>
              <w:jc w:val="center"/>
              <w:rPr>
                <w:sz w:val="18"/>
              </w:rPr>
            </w:pPr>
            <w:r w:rsidRPr="00853F86">
              <w:rPr>
                <w:sz w:val="18"/>
              </w:rPr>
              <w:t>4,21</w:t>
            </w:r>
          </w:p>
        </w:tc>
      </w:tr>
      <w:tr w:rsidR="00EF6680" w:rsidRPr="00853F86" w14:paraId="7C5CB6E3"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0E3B21" w14:textId="77777777" w:rsidR="00EF6680" w:rsidRPr="00853F86" w:rsidRDefault="00315E88">
            <w:pPr>
              <w:jc w:val="center"/>
              <w:rPr>
                <w:sz w:val="18"/>
              </w:rPr>
            </w:pPr>
            <w:r w:rsidRPr="00853F86">
              <w:rPr>
                <w:sz w:val="18"/>
              </w:rPr>
              <w:t>74</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FF4623" w14:textId="77777777" w:rsidR="00EF6680" w:rsidRPr="00853F86" w:rsidRDefault="00315E88">
            <w:pPr>
              <w:jc w:val="left"/>
              <w:rPr>
                <w:sz w:val="18"/>
              </w:rPr>
            </w:pPr>
            <w:r w:rsidRPr="00853F86">
              <w:rPr>
                <w:sz w:val="18"/>
              </w:rPr>
              <w:t>Котельная пер.7-й Новый, 95 б</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32B528" w14:textId="77777777" w:rsidR="00EF6680" w:rsidRPr="00853F86" w:rsidRDefault="00315E88">
            <w:pPr>
              <w:jc w:val="center"/>
              <w:rPr>
                <w:sz w:val="18"/>
              </w:rPr>
            </w:pPr>
            <w:r w:rsidRPr="00853F86">
              <w:rPr>
                <w:sz w:val="18"/>
              </w:rPr>
              <w:t>1,17</w:t>
            </w:r>
          </w:p>
        </w:tc>
      </w:tr>
      <w:tr w:rsidR="00EF6680" w:rsidRPr="00853F86" w14:paraId="608E35A4"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E1303C" w14:textId="77777777" w:rsidR="00EF6680" w:rsidRPr="00853F86" w:rsidRDefault="00315E88">
            <w:pPr>
              <w:jc w:val="center"/>
              <w:rPr>
                <w:sz w:val="18"/>
              </w:rPr>
            </w:pPr>
            <w:r w:rsidRPr="00853F86">
              <w:rPr>
                <w:sz w:val="18"/>
              </w:rPr>
              <w:t>75</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041462" w14:textId="77777777" w:rsidR="00EF6680" w:rsidRPr="00853F86" w:rsidRDefault="00315E88">
            <w:pPr>
              <w:jc w:val="left"/>
              <w:rPr>
                <w:sz w:val="18"/>
              </w:rPr>
            </w:pPr>
            <w:r w:rsidRPr="00853F86">
              <w:rPr>
                <w:sz w:val="18"/>
              </w:rPr>
              <w:t>Котельная №1</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8EE259" w14:textId="77777777" w:rsidR="00EF6680" w:rsidRPr="00853F86" w:rsidRDefault="00315E88">
            <w:pPr>
              <w:jc w:val="center"/>
              <w:rPr>
                <w:sz w:val="18"/>
              </w:rPr>
            </w:pPr>
            <w:r w:rsidRPr="00853F86">
              <w:rPr>
                <w:sz w:val="18"/>
              </w:rPr>
              <w:t>9,08</w:t>
            </w:r>
          </w:p>
        </w:tc>
      </w:tr>
      <w:tr w:rsidR="00EF6680" w:rsidRPr="00853F86" w14:paraId="17B00D85" w14:textId="77777777">
        <w:trPr>
          <w:trHeight w:val="20"/>
        </w:trPr>
        <w:tc>
          <w:tcPr>
            <w:tcW w:w="5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ACAF17" w14:textId="77777777" w:rsidR="00EF6680" w:rsidRPr="00853F86" w:rsidRDefault="00315E88">
            <w:pPr>
              <w:jc w:val="center"/>
              <w:rPr>
                <w:sz w:val="18"/>
              </w:rPr>
            </w:pPr>
            <w:r w:rsidRPr="00853F86">
              <w:rPr>
                <w:sz w:val="18"/>
              </w:rPr>
              <w:t>76</w:t>
            </w:r>
          </w:p>
        </w:tc>
        <w:tc>
          <w:tcPr>
            <w:tcW w:w="71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C5EF61" w14:textId="77777777" w:rsidR="00EF6680" w:rsidRPr="00853F86" w:rsidRDefault="00315E88">
            <w:pPr>
              <w:jc w:val="left"/>
              <w:rPr>
                <w:sz w:val="18"/>
              </w:rPr>
            </w:pPr>
            <w:r w:rsidRPr="00853F86">
              <w:rPr>
                <w:sz w:val="18"/>
              </w:rPr>
              <w:t>Котельная №3</w:t>
            </w:r>
          </w:p>
        </w:tc>
        <w:tc>
          <w:tcPr>
            <w:tcW w:w="16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7D36E8" w14:textId="77777777" w:rsidR="00EF6680" w:rsidRPr="00853F86" w:rsidRDefault="00315E88">
            <w:pPr>
              <w:jc w:val="center"/>
              <w:rPr>
                <w:sz w:val="18"/>
              </w:rPr>
            </w:pPr>
            <w:r w:rsidRPr="00853F86">
              <w:rPr>
                <w:sz w:val="18"/>
              </w:rPr>
              <w:t>2,70</w:t>
            </w:r>
          </w:p>
        </w:tc>
      </w:tr>
    </w:tbl>
    <w:p w14:paraId="58035360" w14:textId="0CD75EF7" w:rsidR="00EF6680" w:rsidRPr="00853F86" w:rsidRDefault="00376102">
      <w:pPr>
        <w:keepLines/>
        <w:spacing w:before="120" w:after="120"/>
        <w:ind w:left="576" w:hanging="576"/>
        <w:outlineLvl w:val="1"/>
        <w:rPr>
          <w:b/>
        </w:rPr>
      </w:pPr>
      <w:bookmarkStart w:id="39" w:name="_Toc230250969"/>
      <w:r w:rsidRPr="00853F86">
        <w:rPr>
          <w:b/>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9"/>
    </w:p>
    <w:p w14:paraId="12A25C39" w14:textId="38BC1606" w:rsidR="00EF6680" w:rsidRPr="00853F86" w:rsidRDefault="00315E88">
      <w:pPr>
        <w:spacing w:before="120" w:after="120" w:line="276" w:lineRule="auto"/>
        <w:ind w:firstLine="709"/>
        <w:rPr>
          <w:sz w:val="24"/>
        </w:rPr>
      </w:pPr>
      <w:r w:rsidRPr="00853F86">
        <w:rPr>
          <w:sz w:val="24"/>
        </w:rPr>
        <w:t>Значения существующих и перспективных потерь тепловой энергии при передаче ее тепловым сетям представлены в</w:t>
      </w:r>
      <w:r w:rsidR="004D1E26" w:rsidRPr="004D1E26">
        <w:rPr>
          <w:b/>
        </w:rPr>
        <w:t xml:space="preserve"> </w:t>
      </w:r>
      <w:r w:rsidR="004D1E26" w:rsidRPr="004D1E26">
        <w:rPr>
          <w:sz w:val="24"/>
          <w:szCs w:val="24"/>
        </w:rPr>
        <w:t>разделе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муниципального образования «Город Таганрог»</w:t>
      </w:r>
    </w:p>
    <w:p w14:paraId="3FFA957E" w14:textId="2EEA98EC" w:rsidR="00EF6680" w:rsidRPr="00853F86" w:rsidRDefault="00376102">
      <w:pPr>
        <w:keepLines/>
        <w:spacing w:before="120" w:after="120"/>
        <w:ind w:left="576" w:hanging="576"/>
        <w:outlineLvl w:val="1"/>
        <w:rPr>
          <w:b/>
        </w:rPr>
      </w:pPr>
      <w:bookmarkStart w:id="40" w:name="_Toc230250970"/>
      <w:r w:rsidRPr="00853F86">
        <w:rPr>
          <w:b/>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40"/>
    </w:p>
    <w:p w14:paraId="0B45D1FA" w14:textId="77777777" w:rsidR="00EF6680" w:rsidRPr="00853F86" w:rsidRDefault="00315E88">
      <w:pPr>
        <w:spacing w:before="120" w:after="120" w:line="276" w:lineRule="auto"/>
        <w:ind w:firstLine="709"/>
        <w:rPr>
          <w:sz w:val="24"/>
        </w:rPr>
      </w:pPr>
      <w:r w:rsidRPr="00853F86">
        <w:rPr>
          <w:sz w:val="24"/>
        </w:rPr>
        <w:t xml:space="preserve">Затраты существующей и перспективной тепловой мощности на хозяйственные нужды тепловых сетей отсутствуют. </w:t>
      </w:r>
    </w:p>
    <w:p w14:paraId="10951713" w14:textId="718FEB39" w:rsidR="00EF6680" w:rsidRPr="00853F86" w:rsidRDefault="00376102">
      <w:pPr>
        <w:keepLines/>
        <w:spacing w:before="120" w:after="120"/>
        <w:ind w:left="576" w:hanging="576"/>
        <w:outlineLvl w:val="1"/>
        <w:rPr>
          <w:b/>
        </w:rPr>
      </w:pPr>
      <w:bookmarkStart w:id="41" w:name="_Toc230250971"/>
      <w:r w:rsidRPr="00853F86">
        <w:rPr>
          <w:b/>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41"/>
    </w:p>
    <w:p w14:paraId="42A2F0AB" w14:textId="6EC1AB75" w:rsidR="00EF6680" w:rsidRPr="00853F86" w:rsidRDefault="00315E88">
      <w:pPr>
        <w:spacing w:before="120" w:after="120" w:line="276" w:lineRule="auto"/>
        <w:ind w:firstLine="709"/>
        <w:rPr>
          <w:sz w:val="24"/>
        </w:rPr>
      </w:pPr>
      <w:r w:rsidRPr="00853F86">
        <w:rPr>
          <w:sz w:val="24"/>
        </w:rPr>
        <w:t>Значения существующей и перспективной резервной мощности источников тепловой энергии представлены</w:t>
      </w:r>
      <w:r w:rsidR="00EC207F">
        <w:rPr>
          <w:sz w:val="24"/>
        </w:rPr>
        <w:t xml:space="preserve"> в разделе </w:t>
      </w:r>
      <w:r w:rsidRPr="00853F86">
        <w:rPr>
          <w:sz w:val="24"/>
        </w:rPr>
        <w:t xml:space="preserve"> </w:t>
      </w:r>
      <w:r w:rsidR="00EC207F" w:rsidRPr="004D1E26">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муниципального образования «Город Таганрог»</w:t>
      </w:r>
      <w:r w:rsidRPr="00853F86">
        <w:rPr>
          <w:sz w:val="24"/>
        </w:rPr>
        <w:t xml:space="preserve">. </w:t>
      </w:r>
    </w:p>
    <w:p w14:paraId="7FF7B5DF" w14:textId="4D06A828" w:rsidR="00EF6680" w:rsidRPr="00853F86" w:rsidRDefault="00376102">
      <w:pPr>
        <w:keepLines/>
        <w:spacing w:before="120" w:after="120"/>
        <w:ind w:left="576" w:hanging="576"/>
        <w:outlineLvl w:val="1"/>
        <w:rPr>
          <w:b/>
        </w:rPr>
      </w:pPr>
      <w:bookmarkStart w:id="42" w:name="_Toc230250972"/>
      <w:r w:rsidRPr="00853F86">
        <w:rPr>
          <w:b/>
        </w:rPr>
        <w:t>Значения существующей и перспективной тепловой нагрузки потребителей, устанавливаемые с учетом расчетной тепловой нагрузки</w:t>
      </w:r>
      <w:bookmarkEnd w:id="42"/>
    </w:p>
    <w:p w14:paraId="5D091F7A" w14:textId="77777777" w:rsidR="00EF6680" w:rsidRPr="00853F86" w:rsidRDefault="00315E88">
      <w:pPr>
        <w:spacing w:before="120" w:after="120" w:line="276" w:lineRule="auto"/>
        <w:ind w:firstLine="709"/>
        <w:rPr>
          <w:sz w:val="24"/>
        </w:rPr>
      </w:pPr>
      <w:r w:rsidRPr="00853F86">
        <w:rPr>
          <w:sz w:val="24"/>
        </w:rPr>
        <w:t>Значения существующей и перспективной тепловой нагрузки потребителей представлена в п. 2.3.</w:t>
      </w:r>
    </w:p>
    <w:p w14:paraId="420961B6" w14:textId="77777777" w:rsidR="00EF6680" w:rsidRPr="00853F86" w:rsidRDefault="00315E88">
      <w:pPr>
        <w:spacing w:before="120" w:after="120" w:line="276" w:lineRule="auto"/>
        <w:ind w:firstLine="709"/>
        <w:rPr>
          <w:sz w:val="24"/>
        </w:rPr>
      </w:pPr>
      <w:r w:rsidRPr="00853F86">
        <w:rPr>
          <w:sz w:val="24"/>
        </w:rPr>
        <w:t xml:space="preserve"> </w:t>
      </w:r>
    </w:p>
    <w:p w14:paraId="7CF66D83" w14:textId="77777777" w:rsidR="00EF6680" w:rsidRPr="00853F86" w:rsidRDefault="00315E88">
      <w:pPr>
        <w:spacing w:after="160" w:line="264" w:lineRule="auto"/>
        <w:jc w:val="left"/>
        <w:rPr>
          <w:b/>
        </w:rPr>
      </w:pPr>
      <w:r w:rsidRPr="00853F86">
        <w:br w:type="page"/>
      </w:r>
    </w:p>
    <w:p w14:paraId="14D43819" w14:textId="77777777" w:rsidR="00EF6680" w:rsidRPr="00853F86" w:rsidRDefault="00315E88">
      <w:pPr>
        <w:keepLines/>
        <w:spacing w:before="120" w:after="120"/>
        <w:ind w:left="432" w:hanging="432"/>
        <w:outlineLvl w:val="0"/>
        <w:rPr>
          <w:b/>
        </w:rPr>
      </w:pPr>
      <w:bookmarkStart w:id="43" w:name="_Toc230250973"/>
      <w:r w:rsidRPr="00853F86">
        <w:rPr>
          <w:b/>
        </w:rPr>
        <w:lastRenderedPageBreak/>
        <w:t>Раздел 3. Существующие и перспективные балансы теплоносителя</w:t>
      </w:r>
      <w:bookmarkEnd w:id="43"/>
    </w:p>
    <w:p w14:paraId="2C78D426" w14:textId="6B412AF1" w:rsidR="00EF6680" w:rsidRPr="00853F86" w:rsidRDefault="00B01F53">
      <w:pPr>
        <w:keepLines/>
        <w:spacing w:before="120" w:after="120"/>
        <w:ind w:left="576" w:hanging="576"/>
        <w:outlineLvl w:val="1"/>
        <w:rPr>
          <w:b/>
        </w:rPr>
      </w:pPr>
      <w:bookmarkStart w:id="44" w:name="_Toc230250974"/>
      <w:r w:rsidRPr="00853F86">
        <w:rPr>
          <w:b/>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14:paraId="326F9112" w14:textId="621148FE" w:rsidR="00EF6680" w:rsidRPr="00853F86" w:rsidRDefault="00315E88">
      <w:pPr>
        <w:spacing w:before="120" w:after="120" w:line="276" w:lineRule="auto"/>
        <w:ind w:firstLine="709"/>
        <w:rPr>
          <w:sz w:val="24"/>
        </w:rPr>
      </w:pPr>
      <w:r w:rsidRPr="00853F86">
        <w:rPr>
          <w:sz w:val="24"/>
        </w:rPr>
        <w:t>В соответствии с требованиями Федерального закона от 07.12.2011 № 417-ФЗ «О внесении изменений в отдельные законодательные акты Российской Федерации</w:t>
      </w:r>
      <w:r w:rsidR="005E272D">
        <w:rPr>
          <w:sz w:val="24"/>
        </w:rPr>
        <w:t>»</w:t>
      </w:r>
      <w:r w:rsidRPr="00853F86">
        <w:rPr>
          <w:sz w:val="24"/>
        </w:rPr>
        <w:t xml:space="preserve"> присоединение (подключение) всех потребителей во вновь создаваемых зонах теплоснабжения будет осуществляться по закрытой схеме присоединения систем горячего водоснабжения.</w:t>
      </w:r>
    </w:p>
    <w:p w14:paraId="7D1D1C27" w14:textId="77777777" w:rsidR="00EF6680" w:rsidRPr="00853F86" w:rsidRDefault="00315E88">
      <w:pPr>
        <w:spacing w:before="120" w:after="120" w:line="276" w:lineRule="auto"/>
        <w:ind w:firstLine="709"/>
        <w:rPr>
          <w:sz w:val="24"/>
        </w:rPr>
      </w:pPr>
      <w:r w:rsidRPr="00853F86">
        <w:rPr>
          <w:sz w:val="24"/>
        </w:rPr>
        <w:t>Определение нормативных потерь теплоносителя в тепловой сети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14:paraId="60CE0258" w14:textId="480F7F45" w:rsidR="00EF6680" w:rsidRPr="00853F86" w:rsidRDefault="00315E88">
      <w:pPr>
        <w:spacing w:before="120" w:after="120" w:line="276" w:lineRule="auto"/>
        <w:ind w:firstLine="709"/>
        <w:rPr>
          <w:sz w:val="24"/>
        </w:rPr>
      </w:pPr>
      <w:r w:rsidRPr="00853F86">
        <w:rPr>
          <w:sz w:val="24"/>
        </w:rPr>
        <w:t xml:space="preserve">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w:t>
      </w:r>
      <w:r w:rsidR="00EB3D14" w:rsidRPr="00EB3D14">
        <w:rPr>
          <w:sz w:val="24"/>
        </w:rPr>
        <w:t>СП 124.13330.2012 (СНиП 41-02-2003</w:t>
      </w:r>
      <w:r w:rsidR="00EB3D14">
        <w:rPr>
          <w:sz w:val="24"/>
        </w:rPr>
        <w:t>)</w:t>
      </w:r>
      <w:r w:rsidR="00EB3D14" w:rsidRPr="00EB3D14">
        <w:rPr>
          <w:sz w:val="24"/>
        </w:rPr>
        <w:t xml:space="preserve"> </w:t>
      </w:r>
      <w:r w:rsidRPr="00853F86">
        <w:rPr>
          <w:sz w:val="24"/>
        </w:rPr>
        <w:t>«Тепловые сети»:</w:t>
      </w:r>
    </w:p>
    <w:p w14:paraId="5A3CE5AD" w14:textId="77777777" w:rsidR="00EF6680" w:rsidRPr="00853F86" w:rsidRDefault="00315E88" w:rsidP="00EB3D14">
      <w:pPr>
        <w:widowControl w:val="0"/>
        <w:numPr>
          <w:ilvl w:val="0"/>
          <w:numId w:val="4"/>
        </w:numPr>
        <w:spacing w:before="120" w:after="120" w:line="276" w:lineRule="auto"/>
        <w:contextualSpacing/>
        <w:jc w:val="left"/>
        <w:rPr>
          <w:sz w:val="24"/>
        </w:rPr>
      </w:pPr>
      <w:r w:rsidRPr="00853F86">
        <w:rPr>
          <w:sz w:val="24"/>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D43F36A" w14:textId="77777777" w:rsidR="00EF6680" w:rsidRPr="00853F86" w:rsidRDefault="00315E88" w:rsidP="00EB3D14">
      <w:pPr>
        <w:widowControl w:val="0"/>
        <w:numPr>
          <w:ilvl w:val="0"/>
          <w:numId w:val="4"/>
        </w:numPr>
        <w:spacing w:before="120" w:after="120" w:line="276" w:lineRule="auto"/>
        <w:contextualSpacing/>
        <w:jc w:val="left"/>
        <w:rPr>
          <w:sz w:val="24"/>
        </w:rPr>
      </w:pPr>
      <w:r w:rsidRPr="00853F86">
        <w:rPr>
          <w:sz w:val="24"/>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14:paraId="62DE13FB" w14:textId="7AC319B0" w:rsidR="00EF6680" w:rsidRPr="00853F86" w:rsidRDefault="00315E88">
      <w:pPr>
        <w:spacing w:before="120" w:after="120" w:line="276" w:lineRule="auto"/>
        <w:ind w:firstLine="709"/>
        <w:rPr>
          <w:sz w:val="24"/>
        </w:rPr>
      </w:pPr>
      <w:r w:rsidRPr="00853F86">
        <w:rPr>
          <w:sz w:val="24"/>
        </w:rPr>
        <w:t>Для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7CB1625D" w14:textId="77777777" w:rsidR="00EF6680" w:rsidRPr="00853F86" w:rsidRDefault="00EF6680">
      <w:pPr>
        <w:spacing w:before="120" w:after="120" w:line="276" w:lineRule="auto"/>
        <w:ind w:firstLine="709"/>
        <w:rPr>
          <w:sz w:val="24"/>
        </w:rPr>
      </w:pPr>
    </w:p>
    <w:p w14:paraId="3C17965A" w14:textId="77777777" w:rsidR="00EF6680" w:rsidRPr="00853F86" w:rsidRDefault="00EF6680">
      <w:pPr>
        <w:spacing w:before="120" w:after="120" w:line="276" w:lineRule="auto"/>
        <w:ind w:firstLine="709"/>
        <w:rPr>
          <w:sz w:val="24"/>
        </w:rPr>
      </w:pPr>
    </w:p>
    <w:p w14:paraId="6FEFCB3E" w14:textId="77777777" w:rsidR="00EF6680" w:rsidRPr="00853F86" w:rsidRDefault="00EF6680">
      <w:pPr>
        <w:spacing w:before="120" w:after="120" w:line="276" w:lineRule="auto"/>
        <w:ind w:firstLine="709"/>
        <w:rPr>
          <w:sz w:val="24"/>
        </w:rPr>
      </w:pPr>
    </w:p>
    <w:p w14:paraId="5D54ED7A" w14:textId="77777777" w:rsidR="00EF6680" w:rsidRPr="00853F86" w:rsidRDefault="00315E88">
      <w:pPr>
        <w:keepNext/>
        <w:keepLines/>
        <w:spacing w:before="120" w:after="120"/>
        <w:ind w:left="1418" w:hanging="720"/>
        <w:outlineLvl w:val="2"/>
        <w:rPr>
          <w:b/>
          <w:sz w:val="22"/>
        </w:rPr>
      </w:pPr>
      <w:bookmarkStart w:id="45" w:name="_Toc230250975"/>
      <w:r w:rsidRPr="00853F86">
        <w:rPr>
          <w:b/>
          <w:sz w:val="22"/>
        </w:rPr>
        <w:lastRenderedPageBreak/>
        <w:t>Перспективные объемы теплоносителя при развитии системы теплоснабжения в соответствии с Вариантом 1.</w:t>
      </w:r>
      <w:bookmarkEnd w:id="45"/>
    </w:p>
    <w:p w14:paraId="1E274726" w14:textId="77777777" w:rsidR="00EF6680" w:rsidRPr="00853F86" w:rsidRDefault="00315E88">
      <w:pPr>
        <w:spacing w:before="120" w:after="120" w:line="276" w:lineRule="auto"/>
        <w:ind w:firstLine="709"/>
        <w:rPr>
          <w:sz w:val="24"/>
        </w:rPr>
      </w:pPr>
      <w:bookmarkStart w:id="46" w:name="_Hlk198262589"/>
      <w:r w:rsidRPr="00853F86">
        <w:rPr>
          <w:sz w:val="24"/>
        </w:rPr>
        <w:t>В таблице ниже представлены перспективные объемы теплоносителя для Варианта 1 развития системы теплоснабжения, с учетом предлагаемых к реализации мероприятий по новому строительству, реконструкции трубопроводов.</w:t>
      </w:r>
    </w:p>
    <w:p w14:paraId="63E150DF" w14:textId="21F92EC0" w:rsidR="00EF6680" w:rsidRPr="00853F86" w:rsidRDefault="00315E88">
      <w:pPr>
        <w:spacing w:before="120" w:after="120" w:line="276" w:lineRule="auto"/>
        <w:ind w:firstLine="709"/>
        <w:rPr>
          <w:sz w:val="24"/>
        </w:rPr>
      </w:pPr>
      <w:r w:rsidRPr="00853F86">
        <w:rPr>
          <w:sz w:val="24"/>
        </w:rPr>
        <w:t xml:space="preserve">Расчет перспективной подпитки тепловой сети производится в соответствии с </w:t>
      </w:r>
      <w:r w:rsidR="00EB3D14" w:rsidRPr="00EB3D14">
        <w:rPr>
          <w:sz w:val="24"/>
        </w:rPr>
        <w:t>СП 124.13330.2012</w:t>
      </w:r>
      <w:r w:rsidR="00EB3D14">
        <w:rPr>
          <w:sz w:val="24"/>
        </w:rPr>
        <w:t xml:space="preserve"> «Тепловые сети»</w:t>
      </w:r>
      <w:r w:rsidRPr="00853F86">
        <w:rPr>
          <w:sz w:val="24"/>
        </w:rPr>
        <w:t>: Объем воды в системах теплоснабжения принимаем равным 65 м3 на 1 МВт расчетной тепловой нагрузки при закрытой системе теплоснабжения.</w:t>
      </w:r>
    </w:p>
    <w:p w14:paraId="55E87392" w14:textId="77777777" w:rsidR="00EF6680" w:rsidRPr="00853F86" w:rsidRDefault="00EF6680">
      <w:pPr>
        <w:spacing w:after="200" w:line="360" w:lineRule="auto"/>
        <w:ind w:firstLine="709"/>
        <w:jc w:val="left"/>
      </w:pPr>
    </w:p>
    <w:p w14:paraId="51A68BD8" w14:textId="77777777" w:rsidR="00EF6680" w:rsidRPr="00853F86" w:rsidRDefault="00EF6680">
      <w:pPr>
        <w:sectPr w:rsidR="00EF6680" w:rsidRPr="00853F86">
          <w:headerReference w:type="default" r:id="rId47"/>
          <w:type w:val="nextColumn"/>
          <w:pgSz w:w="11906" w:h="16838"/>
          <w:pgMar w:top="1134" w:right="851" w:bottom="1134" w:left="1701" w:header="426" w:footer="288" w:gutter="0"/>
          <w:cols w:space="720"/>
        </w:sectPr>
      </w:pPr>
    </w:p>
    <w:p w14:paraId="7D4FB535" w14:textId="77777777" w:rsidR="00EF6680" w:rsidRPr="00853F86" w:rsidRDefault="00315E88">
      <w:pPr>
        <w:keepNext/>
        <w:spacing w:before="120"/>
        <w:rPr>
          <w:b/>
          <w:sz w:val="24"/>
        </w:rPr>
      </w:pPr>
      <w:r w:rsidRPr="00853F86">
        <w:rPr>
          <w:b/>
          <w:sz w:val="24"/>
        </w:rPr>
        <w:lastRenderedPageBreak/>
        <w:t>Таблица 33 - Перспективный баланс теплоносителя для Варианта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740"/>
        <w:gridCol w:w="889"/>
        <w:gridCol w:w="1038"/>
        <w:gridCol w:w="1106"/>
        <w:gridCol w:w="1106"/>
        <w:gridCol w:w="1106"/>
        <w:gridCol w:w="1106"/>
        <w:gridCol w:w="1106"/>
        <w:gridCol w:w="1106"/>
        <w:gridCol w:w="1106"/>
        <w:gridCol w:w="1106"/>
        <w:gridCol w:w="1106"/>
        <w:gridCol w:w="1106"/>
        <w:gridCol w:w="1106"/>
        <w:gridCol w:w="1106"/>
        <w:gridCol w:w="1106"/>
        <w:gridCol w:w="1106"/>
        <w:gridCol w:w="1111"/>
      </w:tblGrid>
      <w:tr w:rsidR="00EF6680" w:rsidRPr="00853F86" w14:paraId="5F5ED9D7"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E7A6FD" w14:textId="77777777" w:rsidR="00EF6680" w:rsidRPr="00853F86" w:rsidRDefault="00315E88">
            <w:pPr>
              <w:jc w:val="center"/>
              <w:rPr>
                <w:b/>
                <w:sz w:val="18"/>
              </w:rPr>
            </w:pPr>
            <w:r w:rsidRPr="00853F86">
              <w:rPr>
                <w:b/>
                <w:sz w:val="18"/>
              </w:rPr>
              <w:t>Показатель</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E381D" w14:textId="77777777" w:rsidR="00EF6680" w:rsidRPr="00853F86" w:rsidRDefault="00315E88">
            <w:pPr>
              <w:jc w:val="center"/>
              <w:rPr>
                <w:b/>
                <w:sz w:val="18"/>
              </w:rPr>
            </w:pPr>
            <w:r w:rsidRPr="00853F86">
              <w:rPr>
                <w:b/>
                <w:sz w:val="18"/>
              </w:rPr>
              <w:t>Ед. изм.</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BB8247" w14:textId="77777777" w:rsidR="00EF6680" w:rsidRPr="00853F86" w:rsidRDefault="00315E88">
            <w:pPr>
              <w:jc w:val="center"/>
              <w:rPr>
                <w:b/>
                <w:sz w:val="18"/>
              </w:rPr>
            </w:pPr>
            <w:r w:rsidRPr="00853F86">
              <w:rPr>
                <w:b/>
                <w:sz w:val="18"/>
              </w:rPr>
              <w:t>2014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81E484" w14:textId="77777777" w:rsidR="00EF6680" w:rsidRPr="00853F86" w:rsidRDefault="00315E88">
            <w:pPr>
              <w:jc w:val="center"/>
              <w:rPr>
                <w:b/>
                <w:sz w:val="18"/>
              </w:rPr>
            </w:pPr>
            <w:r w:rsidRPr="00853F86">
              <w:rPr>
                <w:b/>
                <w:sz w:val="18"/>
              </w:rPr>
              <w:t>2015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286636" w14:textId="77777777" w:rsidR="00EF6680" w:rsidRPr="00853F86" w:rsidRDefault="00315E88">
            <w:pPr>
              <w:jc w:val="center"/>
              <w:rPr>
                <w:b/>
                <w:sz w:val="18"/>
              </w:rPr>
            </w:pPr>
            <w:r w:rsidRPr="00853F86">
              <w:rPr>
                <w:b/>
                <w:sz w:val="18"/>
              </w:rPr>
              <w:t>2016</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E5D951" w14:textId="77777777" w:rsidR="00EF6680" w:rsidRPr="00853F86" w:rsidRDefault="00315E88">
            <w:pPr>
              <w:jc w:val="center"/>
              <w:rPr>
                <w:b/>
                <w:sz w:val="18"/>
              </w:rPr>
            </w:pPr>
            <w:r w:rsidRPr="00853F86">
              <w:rPr>
                <w:b/>
                <w:sz w:val="18"/>
              </w:rPr>
              <w:t>2017</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CEDF01" w14:textId="77777777" w:rsidR="00EF6680" w:rsidRPr="00853F86" w:rsidRDefault="00315E88">
            <w:pPr>
              <w:jc w:val="center"/>
              <w:rPr>
                <w:b/>
                <w:sz w:val="18"/>
              </w:rPr>
            </w:pPr>
            <w:r w:rsidRPr="00853F86">
              <w:rPr>
                <w:b/>
                <w:sz w:val="18"/>
              </w:rPr>
              <w:t>2018</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4DF676" w14:textId="77777777" w:rsidR="00EF6680" w:rsidRPr="00853F86" w:rsidRDefault="00315E88">
            <w:pPr>
              <w:jc w:val="center"/>
              <w:rPr>
                <w:b/>
                <w:sz w:val="18"/>
              </w:rPr>
            </w:pPr>
            <w:r w:rsidRPr="00853F86">
              <w:rPr>
                <w:b/>
                <w:sz w:val="18"/>
              </w:rPr>
              <w:t>2019</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F5098C" w14:textId="77777777" w:rsidR="00EF6680" w:rsidRPr="00853F86" w:rsidRDefault="00315E88">
            <w:pPr>
              <w:jc w:val="center"/>
              <w:rPr>
                <w:b/>
                <w:sz w:val="18"/>
              </w:rPr>
            </w:pPr>
            <w:r w:rsidRPr="00853F86">
              <w:rPr>
                <w:b/>
                <w:sz w:val="18"/>
              </w:rPr>
              <w:t>2020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7C2349" w14:textId="77777777" w:rsidR="00EF6680" w:rsidRPr="00853F86" w:rsidRDefault="00315E88">
            <w:pPr>
              <w:jc w:val="center"/>
              <w:rPr>
                <w:b/>
                <w:sz w:val="18"/>
              </w:rPr>
            </w:pPr>
            <w:r w:rsidRPr="00853F86">
              <w:rPr>
                <w:b/>
                <w:sz w:val="18"/>
              </w:rPr>
              <w:t>2021</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62A926" w14:textId="77777777" w:rsidR="00EF6680" w:rsidRPr="00853F86" w:rsidRDefault="00315E88">
            <w:pPr>
              <w:jc w:val="center"/>
              <w:rPr>
                <w:b/>
                <w:sz w:val="18"/>
              </w:rPr>
            </w:pPr>
            <w:r w:rsidRPr="00853F86">
              <w:rPr>
                <w:b/>
                <w:sz w:val="18"/>
              </w:rPr>
              <w:t>2022</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FFD393" w14:textId="77777777" w:rsidR="00EF6680" w:rsidRPr="00853F86" w:rsidRDefault="00315E88">
            <w:pPr>
              <w:jc w:val="center"/>
              <w:rPr>
                <w:b/>
                <w:sz w:val="18"/>
              </w:rPr>
            </w:pPr>
            <w:r w:rsidRPr="00853F86">
              <w:rPr>
                <w:b/>
                <w:sz w:val="18"/>
              </w:rPr>
              <w:t>2023</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646DCB" w14:textId="77777777" w:rsidR="00EF6680" w:rsidRPr="00853F86" w:rsidRDefault="00315E88">
            <w:pPr>
              <w:jc w:val="center"/>
              <w:rPr>
                <w:b/>
                <w:sz w:val="18"/>
              </w:rPr>
            </w:pPr>
            <w:r w:rsidRPr="00853F86">
              <w:rPr>
                <w:b/>
                <w:sz w:val="18"/>
              </w:rPr>
              <w:t>2024</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D4D1D9" w14:textId="77777777" w:rsidR="00EF6680" w:rsidRPr="00853F86" w:rsidRDefault="00315E88">
            <w:pPr>
              <w:jc w:val="center"/>
              <w:rPr>
                <w:b/>
                <w:sz w:val="18"/>
              </w:rPr>
            </w:pPr>
            <w:r w:rsidRPr="00853F86">
              <w:rPr>
                <w:b/>
                <w:sz w:val="18"/>
              </w:rPr>
              <w:t>2025</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835F26" w14:textId="77777777" w:rsidR="00EF6680" w:rsidRPr="00853F86" w:rsidRDefault="00315E88">
            <w:pPr>
              <w:jc w:val="center"/>
              <w:rPr>
                <w:b/>
                <w:sz w:val="18"/>
              </w:rPr>
            </w:pPr>
            <w:r w:rsidRPr="00853F86">
              <w:rPr>
                <w:b/>
                <w:sz w:val="18"/>
              </w:rPr>
              <w:t>2026</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E63588" w14:textId="77777777" w:rsidR="00EF6680" w:rsidRPr="00853F86" w:rsidRDefault="00315E88">
            <w:pPr>
              <w:jc w:val="center"/>
              <w:rPr>
                <w:b/>
                <w:sz w:val="18"/>
              </w:rPr>
            </w:pPr>
            <w:r w:rsidRPr="00853F86">
              <w:rPr>
                <w:b/>
                <w:sz w:val="18"/>
              </w:rPr>
              <w:t>2027</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A07EA5" w14:textId="77777777" w:rsidR="00EF6680" w:rsidRPr="00853F86" w:rsidRDefault="00315E88">
            <w:pPr>
              <w:jc w:val="center"/>
              <w:rPr>
                <w:b/>
                <w:sz w:val="18"/>
              </w:rPr>
            </w:pPr>
            <w:r w:rsidRPr="00853F86">
              <w:rPr>
                <w:b/>
                <w:sz w:val="18"/>
              </w:rPr>
              <w:t>2028</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274A6B" w14:textId="77777777" w:rsidR="00EF6680" w:rsidRPr="00853F86" w:rsidRDefault="00315E88">
            <w:pPr>
              <w:jc w:val="center"/>
              <w:rPr>
                <w:b/>
                <w:sz w:val="18"/>
              </w:rPr>
            </w:pPr>
            <w:r w:rsidRPr="00853F86">
              <w:rPr>
                <w:b/>
                <w:sz w:val="18"/>
              </w:rPr>
              <w:t>2029</w:t>
            </w:r>
          </w:p>
        </w:tc>
      </w:tr>
      <w:tr w:rsidR="00EF6680" w:rsidRPr="00853F86" w14:paraId="79D202F0"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D7E751" w14:textId="77777777" w:rsidR="00EF6680" w:rsidRPr="00853F86" w:rsidRDefault="00315E88">
            <w:pPr>
              <w:jc w:val="center"/>
              <w:rPr>
                <w:b/>
                <w:sz w:val="18"/>
              </w:rPr>
            </w:pPr>
            <w:r w:rsidRPr="00853F86">
              <w:rPr>
                <w:b/>
                <w:sz w:val="18"/>
              </w:rPr>
              <w:t>Подпитка комбинированной выработки</w:t>
            </w:r>
          </w:p>
        </w:tc>
      </w:tr>
      <w:tr w:rsidR="00EF6680" w:rsidRPr="00853F86" w14:paraId="40C8929F"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C79C57" w14:textId="77777777" w:rsidR="00EF6680" w:rsidRPr="00853F86" w:rsidRDefault="00315E88">
            <w:pPr>
              <w:jc w:val="center"/>
              <w:rPr>
                <w:sz w:val="18"/>
              </w:rPr>
            </w:pPr>
            <w:r w:rsidRPr="00853F86">
              <w:rPr>
                <w:sz w:val="18"/>
              </w:rPr>
              <w:t>Часовые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55F7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D2CD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E9D8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4D56E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0A904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4D3FB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2467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62E2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56FB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DBF91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EF4B2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24188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DAD5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7FA23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7F205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08E6A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552DC" w14:textId="77777777" w:rsidR="00EF6680" w:rsidRPr="00853F86" w:rsidRDefault="00315E88">
            <w:pPr>
              <w:jc w:val="center"/>
              <w:rPr>
                <w:sz w:val="18"/>
              </w:rPr>
            </w:pPr>
            <w:r w:rsidRPr="00853F86">
              <w:rPr>
                <w:sz w:val="18"/>
              </w:rPr>
              <w:t>0,00</w:t>
            </w:r>
          </w:p>
        </w:tc>
      </w:tr>
      <w:tr w:rsidR="00EF6680" w:rsidRPr="00853F86" w14:paraId="62750877"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ADA94A" w14:textId="77777777" w:rsidR="00EF6680" w:rsidRPr="00853F86" w:rsidRDefault="00315E88">
            <w:pPr>
              <w:jc w:val="center"/>
              <w:rPr>
                <w:sz w:val="18"/>
              </w:rPr>
            </w:pPr>
            <w:r w:rsidRPr="00853F86">
              <w:rPr>
                <w:sz w:val="18"/>
              </w:rPr>
              <w:t>Суммарная подпитка</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44595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2365A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004AE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579F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641B7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7DB8C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26BEB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FB8E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14DC1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4B5ED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81BF0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9A16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1683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0825F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A4D3F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655C4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25289" w14:textId="77777777" w:rsidR="00EF6680" w:rsidRPr="00853F86" w:rsidRDefault="00315E88">
            <w:pPr>
              <w:jc w:val="center"/>
              <w:rPr>
                <w:sz w:val="18"/>
              </w:rPr>
            </w:pPr>
            <w:r w:rsidRPr="00853F86">
              <w:rPr>
                <w:sz w:val="18"/>
              </w:rPr>
              <w:t>0,00</w:t>
            </w:r>
          </w:p>
        </w:tc>
      </w:tr>
      <w:tr w:rsidR="00EF6680" w:rsidRPr="00853F86" w14:paraId="3369F7A3"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D2ADFF" w14:textId="77777777" w:rsidR="00EF6680" w:rsidRPr="00853F86" w:rsidRDefault="00315E88">
            <w:pPr>
              <w:jc w:val="center"/>
              <w:rPr>
                <w:b/>
                <w:sz w:val="18"/>
              </w:rPr>
            </w:pPr>
            <w:r w:rsidRPr="00853F86">
              <w:rPr>
                <w:b/>
                <w:sz w:val="18"/>
              </w:rPr>
              <w:t>Подпитка индивидуальной и усадебной застройкой</w:t>
            </w:r>
          </w:p>
        </w:tc>
      </w:tr>
      <w:tr w:rsidR="00EF6680" w:rsidRPr="00853F86" w14:paraId="635E1CFF"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4E068E" w14:textId="77777777" w:rsidR="00EF6680" w:rsidRPr="00853F86" w:rsidRDefault="00315E88">
            <w:pPr>
              <w:jc w:val="center"/>
              <w:rPr>
                <w:b/>
                <w:sz w:val="18"/>
              </w:rPr>
            </w:pPr>
            <w:r w:rsidRPr="00853F86">
              <w:rPr>
                <w:b/>
                <w:sz w:val="18"/>
              </w:rPr>
              <w:t>Зона 1</w:t>
            </w:r>
          </w:p>
        </w:tc>
      </w:tr>
      <w:tr w:rsidR="00EF6680" w:rsidRPr="00853F86" w14:paraId="21243D05"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8B514F"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BB190A"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BC909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02CEE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C992D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144C0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B497C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2FB03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72E2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026CA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0F1E6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0D55A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9C403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582F3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17EB0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15A0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734E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846504" w14:textId="77777777" w:rsidR="00EF6680" w:rsidRPr="00853F86" w:rsidRDefault="00315E88">
            <w:pPr>
              <w:jc w:val="center"/>
              <w:rPr>
                <w:sz w:val="18"/>
              </w:rPr>
            </w:pPr>
            <w:r w:rsidRPr="00853F86">
              <w:rPr>
                <w:sz w:val="18"/>
              </w:rPr>
              <w:t>0,00</w:t>
            </w:r>
          </w:p>
        </w:tc>
      </w:tr>
      <w:tr w:rsidR="00EF6680" w:rsidRPr="00853F86" w14:paraId="1C41BD1D"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45B852"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BCCA8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B355D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F20CE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5B8E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F4798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E6D53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8E2FB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8602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1EBE7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DE1C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4C580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D8F2C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E7BDF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6EE97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FE8FE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E39AC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5F340" w14:textId="77777777" w:rsidR="00EF6680" w:rsidRPr="00853F86" w:rsidRDefault="00315E88">
            <w:pPr>
              <w:jc w:val="center"/>
              <w:rPr>
                <w:sz w:val="18"/>
              </w:rPr>
            </w:pPr>
            <w:r w:rsidRPr="00853F86">
              <w:rPr>
                <w:sz w:val="18"/>
              </w:rPr>
              <w:t>0,00</w:t>
            </w:r>
          </w:p>
        </w:tc>
      </w:tr>
      <w:tr w:rsidR="00EF6680" w:rsidRPr="00853F86" w14:paraId="083FC536"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00B35D"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EDC89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35C9A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85383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C9C90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31FCD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DA22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02175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67AC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E064F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EB87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4696E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18CDB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98306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86D51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A980C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BD958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1E2A0C" w14:textId="77777777" w:rsidR="00EF6680" w:rsidRPr="00853F86" w:rsidRDefault="00315E88">
            <w:pPr>
              <w:jc w:val="center"/>
              <w:rPr>
                <w:sz w:val="18"/>
              </w:rPr>
            </w:pPr>
            <w:r w:rsidRPr="00853F86">
              <w:rPr>
                <w:sz w:val="18"/>
              </w:rPr>
              <w:t>0,00</w:t>
            </w:r>
          </w:p>
        </w:tc>
      </w:tr>
      <w:tr w:rsidR="00EF6680" w:rsidRPr="00853F86" w14:paraId="6A3B7F60"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7D5A99"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0958F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A74DE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64840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952E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5E9D1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BD838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6AA0E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ABFB9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DE92F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B8C46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547A5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E729C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3AE25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0A8AE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7FDBF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2786D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6C27B0" w14:textId="77777777" w:rsidR="00EF6680" w:rsidRPr="00853F86" w:rsidRDefault="00315E88">
            <w:pPr>
              <w:jc w:val="center"/>
              <w:rPr>
                <w:sz w:val="18"/>
              </w:rPr>
            </w:pPr>
            <w:r w:rsidRPr="00853F86">
              <w:rPr>
                <w:sz w:val="18"/>
              </w:rPr>
              <w:t>0,00</w:t>
            </w:r>
          </w:p>
        </w:tc>
      </w:tr>
      <w:tr w:rsidR="00EF6680" w:rsidRPr="00853F86" w14:paraId="16FB6F4F"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26A0F" w14:textId="77777777" w:rsidR="00EF6680" w:rsidRPr="00853F86" w:rsidRDefault="00315E88">
            <w:pPr>
              <w:jc w:val="center"/>
              <w:rPr>
                <w:b/>
                <w:sz w:val="18"/>
              </w:rPr>
            </w:pPr>
            <w:r w:rsidRPr="00853F86">
              <w:rPr>
                <w:b/>
                <w:sz w:val="18"/>
              </w:rPr>
              <w:t>Зона 2</w:t>
            </w:r>
          </w:p>
        </w:tc>
      </w:tr>
      <w:tr w:rsidR="00EF6680" w:rsidRPr="00853F86" w14:paraId="7986F089"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9E378"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C84E2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B2D0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AB068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25A66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6EB7C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E3E9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04F2A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DD3CB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70239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11EDC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DD008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693AB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FD6C5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334AB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C5E59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0476B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4A32AD" w14:textId="77777777" w:rsidR="00EF6680" w:rsidRPr="00853F86" w:rsidRDefault="00315E88">
            <w:pPr>
              <w:jc w:val="center"/>
              <w:rPr>
                <w:sz w:val="18"/>
              </w:rPr>
            </w:pPr>
            <w:r w:rsidRPr="00853F86">
              <w:rPr>
                <w:sz w:val="18"/>
              </w:rPr>
              <w:t>0,00</w:t>
            </w:r>
          </w:p>
        </w:tc>
      </w:tr>
      <w:tr w:rsidR="00EF6680" w:rsidRPr="00853F86" w14:paraId="6A8192AC"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C6A1DE"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3CA34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0CEA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13EFA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DD822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6092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28F8F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E54FD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33D51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3078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C5CCD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14B4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C1821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9698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42358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0CAC4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39DBA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ACC154" w14:textId="77777777" w:rsidR="00EF6680" w:rsidRPr="00853F86" w:rsidRDefault="00315E88">
            <w:pPr>
              <w:jc w:val="center"/>
              <w:rPr>
                <w:sz w:val="18"/>
              </w:rPr>
            </w:pPr>
            <w:r w:rsidRPr="00853F86">
              <w:rPr>
                <w:sz w:val="18"/>
              </w:rPr>
              <w:t>0,00</w:t>
            </w:r>
          </w:p>
        </w:tc>
      </w:tr>
      <w:tr w:rsidR="00EF6680" w:rsidRPr="00853F86" w14:paraId="35BE5613"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E4C48D"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55168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4F54C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40E4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54147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A27B2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5AE05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DD97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6BFB2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8FC47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71D2C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AF7D7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E583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BF39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FD33D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B9766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F031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738E5" w14:textId="77777777" w:rsidR="00EF6680" w:rsidRPr="00853F86" w:rsidRDefault="00315E88">
            <w:pPr>
              <w:jc w:val="center"/>
              <w:rPr>
                <w:sz w:val="18"/>
              </w:rPr>
            </w:pPr>
            <w:r w:rsidRPr="00853F86">
              <w:rPr>
                <w:sz w:val="18"/>
              </w:rPr>
              <w:t>0,00</w:t>
            </w:r>
          </w:p>
        </w:tc>
      </w:tr>
      <w:tr w:rsidR="00EF6680" w:rsidRPr="00853F86" w14:paraId="4C33F014"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F8E92D"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163EC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72896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0DB74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3C81C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4C3DA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E56E7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CC3D7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F2E2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7AC79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48D86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A1F53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4992C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91AF6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0379C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62D1C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17ACD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4FA32E" w14:textId="77777777" w:rsidR="00EF6680" w:rsidRPr="00853F86" w:rsidRDefault="00315E88">
            <w:pPr>
              <w:jc w:val="center"/>
              <w:rPr>
                <w:sz w:val="18"/>
              </w:rPr>
            </w:pPr>
            <w:r w:rsidRPr="00853F86">
              <w:rPr>
                <w:sz w:val="18"/>
              </w:rPr>
              <w:t>0,00</w:t>
            </w:r>
          </w:p>
        </w:tc>
      </w:tr>
      <w:tr w:rsidR="00EF6680" w:rsidRPr="00853F86" w14:paraId="0A083F91"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8E1D55" w14:textId="77777777" w:rsidR="00EF6680" w:rsidRPr="00853F86" w:rsidRDefault="00315E88">
            <w:pPr>
              <w:jc w:val="center"/>
              <w:rPr>
                <w:b/>
                <w:sz w:val="18"/>
              </w:rPr>
            </w:pPr>
            <w:r w:rsidRPr="00853F86">
              <w:rPr>
                <w:b/>
                <w:sz w:val="18"/>
              </w:rPr>
              <w:t>Зона 3</w:t>
            </w:r>
          </w:p>
        </w:tc>
      </w:tr>
      <w:tr w:rsidR="00EF6680" w:rsidRPr="00853F86" w14:paraId="64F086A9"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B508D"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E17E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76C08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C4877C"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8E595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07434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AC528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E7FD0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E307E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B212C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869C6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2A116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EA5FE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6EFA3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0DD4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B5BE7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58B49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605FD" w14:textId="77777777" w:rsidR="00EF6680" w:rsidRPr="00853F86" w:rsidRDefault="00315E88">
            <w:pPr>
              <w:jc w:val="center"/>
              <w:rPr>
                <w:sz w:val="18"/>
              </w:rPr>
            </w:pPr>
            <w:r w:rsidRPr="00853F86">
              <w:rPr>
                <w:sz w:val="18"/>
              </w:rPr>
              <w:t>0,00</w:t>
            </w:r>
          </w:p>
        </w:tc>
      </w:tr>
      <w:tr w:rsidR="00EF6680" w:rsidRPr="00853F86" w14:paraId="49596995"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6AF3BB"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15542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4B3D4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7BB60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2D22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60BF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4714F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FB638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6F7A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F8B7C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AF715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9AD51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ECC03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9621E5"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9F1EF8"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73BC39"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08D66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155B39" w14:textId="77777777" w:rsidR="00EF6680" w:rsidRPr="00853F86" w:rsidRDefault="00315E88">
            <w:pPr>
              <w:jc w:val="center"/>
              <w:rPr>
                <w:sz w:val="18"/>
              </w:rPr>
            </w:pPr>
            <w:r w:rsidRPr="00853F86">
              <w:rPr>
                <w:sz w:val="18"/>
              </w:rPr>
              <w:t>0,00</w:t>
            </w:r>
          </w:p>
        </w:tc>
      </w:tr>
      <w:tr w:rsidR="00EF6680" w:rsidRPr="00853F86" w14:paraId="6BBE49F4"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3444BC"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3D9E57"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F0325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C913E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0DFB0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653C6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A051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332C5D"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39A4C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74557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FEB9C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29C61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A0F5B7"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FF180A"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4A181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8A154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5E004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3CACCF" w14:textId="77777777" w:rsidR="00EF6680" w:rsidRPr="00853F86" w:rsidRDefault="00315E88">
            <w:pPr>
              <w:jc w:val="center"/>
              <w:rPr>
                <w:sz w:val="18"/>
              </w:rPr>
            </w:pPr>
            <w:r w:rsidRPr="00853F86">
              <w:rPr>
                <w:sz w:val="18"/>
              </w:rPr>
              <w:t>0,00</w:t>
            </w:r>
          </w:p>
        </w:tc>
      </w:tr>
      <w:tr w:rsidR="00EF6680" w:rsidRPr="00853F86" w14:paraId="628C583D"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27FDCA"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401AC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12462"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ED8B61"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0908E4"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A6E80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1FF5D0"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5F8EB"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CB065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02A6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286F1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3B8B5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5E7B33"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A93CA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88A66F"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65F386"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3C379E" w14:textId="77777777" w:rsidR="00EF6680" w:rsidRPr="00853F86" w:rsidRDefault="00315E88">
            <w:pPr>
              <w:jc w:val="center"/>
              <w:rPr>
                <w:sz w:val="18"/>
              </w:rPr>
            </w:pPr>
            <w:r w:rsidRPr="00853F86">
              <w:rPr>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2E7D5F" w14:textId="77777777" w:rsidR="00EF6680" w:rsidRPr="00853F86" w:rsidRDefault="00315E88">
            <w:pPr>
              <w:jc w:val="center"/>
              <w:rPr>
                <w:sz w:val="18"/>
              </w:rPr>
            </w:pPr>
            <w:r w:rsidRPr="00853F86">
              <w:rPr>
                <w:sz w:val="18"/>
              </w:rPr>
              <w:t>0,00</w:t>
            </w:r>
          </w:p>
        </w:tc>
      </w:tr>
      <w:tr w:rsidR="00EF6680" w:rsidRPr="00853F86" w14:paraId="55901217"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21F4E0" w14:textId="77777777" w:rsidR="00EF6680" w:rsidRPr="00853F86" w:rsidRDefault="00315E88">
            <w:pPr>
              <w:jc w:val="center"/>
              <w:rPr>
                <w:b/>
                <w:sz w:val="18"/>
              </w:rPr>
            </w:pPr>
            <w:r w:rsidRPr="00853F86">
              <w:rPr>
                <w:b/>
                <w:sz w:val="18"/>
              </w:rPr>
              <w:t>Часовые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BC119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FC7E83"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8E5690"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9B863E"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79A747"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1335D2"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489C2"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5DAD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48BA86"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2899C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9FF469"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700B88"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771A67"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3CAB85"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8CFFCF"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3E70A7"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74A94F" w14:textId="77777777" w:rsidR="00EF6680" w:rsidRPr="00853F86" w:rsidRDefault="00315E88">
            <w:pPr>
              <w:jc w:val="center"/>
              <w:rPr>
                <w:b/>
                <w:sz w:val="18"/>
              </w:rPr>
            </w:pPr>
            <w:r w:rsidRPr="00853F86">
              <w:rPr>
                <w:b/>
                <w:sz w:val="18"/>
              </w:rPr>
              <w:t>0,00</w:t>
            </w:r>
          </w:p>
        </w:tc>
      </w:tr>
      <w:tr w:rsidR="00EF6680" w:rsidRPr="00853F86" w14:paraId="0F2C5C93"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12E6C2" w14:textId="77777777" w:rsidR="00EF6680" w:rsidRPr="00853F86" w:rsidRDefault="00315E88">
            <w:pPr>
              <w:jc w:val="center"/>
              <w:rPr>
                <w:b/>
                <w:sz w:val="18"/>
              </w:rPr>
            </w:pPr>
            <w:r w:rsidRPr="00853F86">
              <w:rPr>
                <w:b/>
                <w:sz w:val="18"/>
              </w:rPr>
              <w:t>Суммарная подпитка</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2B514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D90DF8"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F9B76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FD3812"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5CBB9F"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96754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1D758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320B30"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E42028"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B271B3"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C0D1B1"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396232"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8EB68"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EBED6B"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FFE66F"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37EB84" w14:textId="77777777" w:rsidR="00EF6680" w:rsidRPr="00853F86" w:rsidRDefault="00315E88">
            <w:pPr>
              <w:jc w:val="center"/>
              <w:rPr>
                <w:b/>
                <w:sz w:val="18"/>
              </w:rPr>
            </w:pPr>
            <w:r w:rsidRPr="00853F86">
              <w:rPr>
                <w:b/>
                <w:sz w:val="18"/>
              </w:rPr>
              <w:t>0,00</w:t>
            </w:r>
          </w:p>
        </w:tc>
        <w:tc>
          <w:tcPr>
            <w:tcW w:w="11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5313D2" w14:textId="77777777" w:rsidR="00EF6680" w:rsidRPr="00853F86" w:rsidRDefault="00315E88">
            <w:pPr>
              <w:jc w:val="center"/>
              <w:rPr>
                <w:b/>
                <w:sz w:val="18"/>
              </w:rPr>
            </w:pPr>
            <w:r w:rsidRPr="00853F86">
              <w:rPr>
                <w:b/>
                <w:sz w:val="18"/>
              </w:rPr>
              <w:t>0,00</w:t>
            </w:r>
          </w:p>
        </w:tc>
      </w:tr>
      <w:tr w:rsidR="00EF6680" w:rsidRPr="00853F86" w14:paraId="6A736B11"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E81B7D" w14:textId="77777777" w:rsidR="00EF6680" w:rsidRPr="00853F86" w:rsidRDefault="00315E88">
            <w:pPr>
              <w:jc w:val="center"/>
              <w:rPr>
                <w:b/>
                <w:sz w:val="18"/>
              </w:rPr>
            </w:pPr>
            <w:r w:rsidRPr="00853F86">
              <w:rPr>
                <w:b/>
                <w:sz w:val="18"/>
              </w:rPr>
              <w:t>Подпитка на котельных</w:t>
            </w:r>
          </w:p>
        </w:tc>
      </w:tr>
      <w:tr w:rsidR="00EF6680" w:rsidRPr="00853F86" w14:paraId="5A39272C"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DF5127" w14:textId="77777777" w:rsidR="00EF6680" w:rsidRPr="00853F86" w:rsidRDefault="00315E88">
            <w:pPr>
              <w:jc w:val="center"/>
              <w:rPr>
                <w:b/>
                <w:sz w:val="18"/>
              </w:rPr>
            </w:pPr>
            <w:r w:rsidRPr="00853F86">
              <w:rPr>
                <w:b/>
                <w:sz w:val="18"/>
              </w:rPr>
              <w:t>Зона 1</w:t>
            </w:r>
          </w:p>
        </w:tc>
      </w:tr>
      <w:tr w:rsidR="00EF6680" w:rsidRPr="00853F86" w14:paraId="3532F7B9"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A0B34D"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0B7586"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A88CBE" w14:textId="77777777" w:rsidR="00EF6680" w:rsidRPr="00853F86" w:rsidRDefault="00315E88">
            <w:pPr>
              <w:jc w:val="center"/>
              <w:rPr>
                <w:sz w:val="18"/>
              </w:rPr>
            </w:pPr>
            <w:r w:rsidRPr="00853F86">
              <w:rPr>
                <w:sz w:val="18"/>
              </w:rPr>
              <w:t>6,28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2C20A1" w14:textId="77777777" w:rsidR="00EF6680" w:rsidRPr="00853F86" w:rsidRDefault="00315E88">
            <w:pPr>
              <w:jc w:val="center"/>
              <w:rPr>
                <w:sz w:val="18"/>
              </w:rPr>
            </w:pPr>
            <w:r w:rsidRPr="00853F86">
              <w:rPr>
                <w:sz w:val="18"/>
              </w:rPr>
              <w:t>6,63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EC7E87" w14:textId="77777777" w:rsidR="00EF6680" w:rsidRPr="00853F86" w:rsidRDefault="00315E88">
            <w:pPr>
              <w:jc w:val="center"/>
              <w:rPr>
                <w:sz w:val="18"/>
              </w:rPr>
            </w:pPr>
            <w:r w:rsidRPr="00853F86">
              <w:rPr>
                <w:sz w:val="18"/>
              </w:rPr>
              <w:t>7,69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BEEA2A" w14:textId="77777777" w:rsidR="00EF6680" w:rsidRPr="00853F86" w:rsidRDefault="00315E88">
            <w:pPr>
              <w:jc w:val="center"/>
              <w:rPr>
                <w:sz w:val="18"/>
              </w:rPr>
            </w:pPr>
            <w:r w:rsidRPr="00853F86">
              <w:rPr>
                <w:sz w:val="18"/>
              </w:rPr>
              <w:t>8,40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2A4764" w14:textId="77777777" w:rsidR="00EF6680" w:rsidRPr="00853F86" w:rsidRDefault="00315E88">
            <w:pPr>
              <w:jc w:val="center"/>
              <w:rPr>
                <w:sz w:val="18"/>
              </w:rPr>
            </w:pPr>
            <w:r w:rsidRPr="00853F86">
              <w:rPr>
                <w:sz w:val="18"/>
              </w:rPr>
              <w:t>9,10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A01A42A" w14:textId="77777777" w:rsidR="00EF6680" w:rsidRPr="00853F86" w:rsidRDefault="00315E88">
            <w:pPr>
              <w:jc w:val="center"/>
              <w:rPr>
                <w:sz w:val="18"/>
              </w:rPr>
            </w:pPr>
            <w:r w:rsidRPr="00853F86">
              <w:rPr>
                <w:sz w:val="18"/>
              </w:rPr>
              <w:t>9,81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03BB1F" w14:textId="77777777" w:rsidR="00EF6680" w:rsidRPr="00853F86" w:rsidRDefault="00315E88">
            <w:pPr>
              <w:jc w:val="center"/>
              <w:rPr>
                <w:sz w:val="18"/>
              </w:rPr>
            </w:pPr>
            <w:r w:rsidRPr="00853F86">
              <w:rPr>
                <w:sz w:val="18"/>
              </w:rPr>
              <w:t>10,51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2E6242" w14:textId="77777777" w:rsidR="00EF6680" w:rsidRPr="00853F86" w:rsidRDefault="00315E88">
            <w:pPr>
              <w:jc w:val="center"/>
              <w:rPr>
                <w:sz w:val="18"/>
              </w:rPr>
            </w:pPr>
            <w:r w:rsidRPr="00853F86">
              <w:rPr>
                <w:sz w:val="18"/>
              </w:rPr>
              <w:t>11,22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7C818C" w14:textId="77777777" w:rsidR="00EF6680" w:rsidRPr="00853F86" w:rsidRDefault="00315E88">
            <w:pPr>
              <w:jc w:val="center"/>
              <w:rPr>
                <w:sz w:val="18"/>
              </w:rPr>
            </w:pPr>
            <w:r w:rsidRPr="00853F86">
              <w:rPr>
                <w:sz w:val="18"/>
              </w:rPr>
              <w:t>11,92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F82D68F" w14:textId="77777777" w:rsidR="00EF6680" w:rsidRPr="00853F86" w:rsidRDefault="00315E88">
            <w:pPr>
              <w:jc w:val="center"/>
              <w:rPr>
                <w:sz w:val="18"/>
              </w:rPr>
            </w:pPr>
            <w:r w:rsidRPr="00853F86">
              <w:rPr>
                <w:sz w:val="18"/>
              </w:rPr>
              <w:t>12,63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6E3225" w14:textId="77777777" w:rsidR="00EF6680" w:rsidRPr="00853F86" w:rsidRDefault="00315E88">
            <w:pPr>
              <w:jc w:val="center"/>
              <w:rPr>
                <w:sz w:val="18"/>
              </w:rPr>
            </w:pPr>
            <w:r w:rsidRPr="00853F86">
              <w:rPr>
                <w:sz w:val="18"/>
              </w:rPr>
              <w:t>13,33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869B91" w14:textId="77777777" w:rsidR="00EF6680" w:rsidRPr="00853F86" w:rsidRDefault="00315E88">
            <w:pPr>
              <w:jc w:val="center"/>
              <w:rPr>
                <w:sz w:val="18"/>
              </w:rPr>
            </w:pPr>
            <w:r w:rsidRPr="00853F86">
              <w:rPr>
                <w:sz w:val="18"/>
              </w:rPr>
              <w:t>14,04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E0AF99F" w14:textId="77777777" w:rsidR="00EF6680" w:rsidRPr="00853F86" w:rsidRDefault="00315E88">
            <w:pPr>
              <w:jc w:val="center"/>
              <w:rPr>
                <w:sz w:val="18"/>
              </w:rPr>
            </w:pPr>
            <w:r w:rsidRPr="00853F86">
              <w:rPr>
                <w:sz w:val="18"/>
              </w:rPr>
              <w:t>14,74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170A9F" w14:textId="77777777" w:rsidR="00EF6680" w:rsidRPr="00853F86" w:rsidRDefault="00315E88">
            <w:pPr>
              <w:jc w:val="center"/>
              <w:rPr>
                <w:sz w:val="18"/>
              </w:rPr>
            </w:pPr>
            <w:r w:rsidRPr="00853F86">
              <w:rPr>
                <w:sz w:val="18"/>
              </w:rPr>
              <w:t>15,45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FF6900" w14:textId="77777777" w:rsidR="00EF6680" w:rsidRPr="00853F86" w:rsidRDefault="00315E88">
            <w:pPr>
              <w:jc w:val="center"/>
              <w:rPr>
                <w:sz w:val="18"/>
              </w:rPr>
            </w:pPr>
            <w:r w:rsidRPr="00853F86">
              <w:rPr>
                <w:sz w:val="18"/>
              </w:rPr>
              <w:t>16,15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6C0CC6" w14:textId="77777777" w:rsidR="00EF6680" w:rsidRPr="00853F86" w:rsidRDefault="00315E88">
            <w:pPr>
              <w:jc w:val="center"/>
              <w:rPr>
                <w:sz w:val="18"/>
              </w:rPr>
            </w:pPr>
            <w:r w:rsidRPr="00853F86">
              <w:rPr>
                <w:sz w:val="18"/>
              </w:rPr>
              <w:t>16,15</w:t>
            </w:r>
          </w:p>
        </w:tc>
      </w:tr>
      <w:tr w:rsidR="00EF6680" w:rsidRPr="00853F86" w14:paraId="235BB6FD"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564E58"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08738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445802" w14:textId="77777777" w:rsidR="00EF6680" w:rsidRPr="00853F86" w:rsidRDefault="00315E88">
            <w:pPr>
              <w:jc w:val="center"/>
              <w:rPr>
                <w:sz w:val="18"/>
              </w:rPr>
            </w:pPr>
            <w:r w:rsidRPr="00853F86">
              <w:rPr>
                <w:sz w:val="18"/>
              </w:rPr>
              <w:t>53243,96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0F12263" w14:textId="77777777" w:rsidR="00EF6680" w:rsidRPr="00853F86" w:rsidRDefault="00315E88">
            <w:pPr>
              <w:jc w:val="center"/>
              <w:rPr>
                <w:sz w:val="18"/>
              </w:rPr>
            </w:pPr>
            <w:r w:rsidRPr="00853F86">
              <w:rPr>
                <w:sz w:val="18"/>
              </w:rPr>
              <w:t>56173,64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C10BC1" w14:textId="77777777" w:rsidR="00EF6680" w:rsidRPr="00853F86" w:rsidRDefault="00315E88">
            <w:pPr>
              <w:jc w:val="center"/>
              <w:rPr>
                <w:sz w:val="18"/>
              </w:rPr>
            </w:pPr>
            <w:r w:rsidRPr="00853F86">
              <w:rPr>
                <w:sz w:val="18"/>
              </w:rPr>
              <w:t>65187,05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ECB225" w14:textId="77777777" w:rsidR="00EF6680" w:rsidRPr="00853F86" w:rsidRDefault="00315E88">
            <w:pPr>
              <w:jc w:val="center"/>
              <w:rPr>
                <w:sz w:val="18"/>
              </w:rPr>
            </w:pPr>
            <w:r w:rsidRPr="00853F86">
              <w:rPr>
                <w:sz w:val="18"/>
              </w:rPr>
              <w:t>71158,60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7B16C6" w14:textId="77777777" w:rsidR="00EF6680" w:rsidRPr="00853F86" w:rsidRDefault="00315E88">
            <w:pPr>
              <w:jc w:val="center"/>
              <w:rPr>
                <w:sz w:val="18"/>
              </w:rPr>
            </w:pPr>
            <w:r w:rsidRPr="00853F86">
              <w:rPr>
                <w:sz w:val="18"/>
              </w:rPr>
              <w:t>77130,15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2581E6" w14:textId="77777777" w:rsidR="00EF6680" w:rsidRPr="00853F86" w:rsidRDefault="00315E88">
            <w:pPr>
              <w:jc w:val="center"/>
              <w:rPr>
                <w:sz w:val="18"/>
              </w:rPr>
            </w:pPr>
            <w:r w:rsidRPr="00853F86">
              <w:rPr>
                <w:sz w:val="18"/>
              </w:rPr>
              <w:t>83101,70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2F51179" w14:textId="77777777" w:rsidR="00EF6680" w:rsidRPr="00853F86" w:rsidRDefault="00315E88">
            <w:pPr>
              <w:jc w:val="center"/>
              <w:rPr>
                <w:sz w:val="18"/>
              </w:rPr>
            </w:pPr>
            <w:r w:rsidRPr="00853F86">
              <w:rPr>
                <w:sz w:val="18"/>
              </w:rPr>
              <w:t>89073,25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EAC1C48" w14:textId="77777777" w:rsidR="00EF6680" w:rsidRPr="00853F86" w:rsidRDefault="00315E88">
            <w:pPr>
              <w:jc w:val="center"/>
              <w:rPr>
                <w:sz w:val="18"/>
              </w:rPr>
            </w:pPr>
            <w:r w:rsidRPr="00853F86">
              <w:rPr>
                <w:sz w:val="18"/>
              </w:rPr>
              <w:t>95044,80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C5E161" w14:textId="77777777" w:rsidR="00EF6680" w:rsidRPr="00853F86" w:rsidRDefault="00315E88">
            <w:pPr>
              <w:jc w:val="center"/>
              <w:rPr>
                <w:sz w:val="18"/>
              </w:rPr>
            </w:pPr>
            <w:r w:rsidRPr="00853F86">
              <w:rPr>
                <w:sz w:val="18"/>
              </w:rPr>
              <w:t>101016,35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641D4E" w14:textId="77777777" w:rsidR="00EF6680" w:rsidRPr="00853F86" w:rsidRDefault="00315E88">
            <w:pPr>
              <w:jc w:val="center"/>
              <w:rPr>
                <w:sz w:val="18"/>
              </w:rPr>
            </w:pPr>
            <w:r w:rsidRPr="00853F86">
              <w:rPr>
                <w:sz w:val="18"/>
              </w:rPr>
              <w:t>106987,90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8C515B8" w14:textId="77777777" w:rsidR="00EF6680" w:rsidRPr="00853F86" w:rsidRDefault="00315E88">
            <w:pPr>
              <w:jc w:val="center"/>
              <w:rPr>
                <w:sz w:val="18"/>
              </w:rPr>
            </w:pPr>
            <w:r w:rsidRPr="00853F86">
              <w:rPr>
                <w:sz w:val="18"/>
              </w:rPr>
              <w:t>112959,45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DF329F" w14:textId="77777777" w:rsidR="00EF6680" w:rsidRPr="00853F86" w:rsidRDefault="00315E88">
            <w:pPr>
              <w:jc w:val="center"/>
              <w:rPr>
                <w:sz w:val="18"/>
              </w:rPr>
            </w:pPr>
            <w:r w:rsidRPr="00853F86">
              <w:rPr>
                <w:sz w:val="18"/>
              </w:rPr>
              <w:t>118931,00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A5E47C" w14:textId="77777777" w:rsidR="00EF6680" w:rsidRPr="00853F86" w:rsidRDefault="00315E88">
            <w:pPr>
              <w:jc w:val="center"/>
              <w:rPr>
                <w:sz w:val="18"/>
              </w:rPr>
            </w:pPr>
            <w:r w:rsidRPr="00853F86">
              <w:rPr>
                <w:sz w:val="18"/>
              </w:rPr>
              <w:t>124902,54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3B6A73" w14:textId="77777777" w:rsidR="00EF6680" w:rsidRPr="00853F86" w:rsidRDefault="00315E88">
            <w:pPr>
              <w:jc w:val="center"/>
              <w:rPr>
                <w:sz w:val="18"/>
              </w:rPr>
            </w:pPr>
            <w:r w:rsidRPr="00853F86">
              <w:rPr>
                <w:sz w:val="18"/>
              </w:rPr>
              <w:t>130874,09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6F8BEE" w14:textId="77777777" w:rsidR="00EF6680" w:rsidRPr="00853F86" w:rsidRDefault="00315E88">
            <w:pPr>
              <w:jc w:val="center"/>
              <w:rPr>
                <w:sz w:val="18"/>
              </w:rPr>
            </w:pPr>
            <w:r w:rsidRPr="00853F86">
              <w:rPr>
                <w:sz w:val="18"/>
              </w:rPr>
              <w:t>136845,64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757EE3F" w14:textId="77777777" w:rsidR="00EF6680" w:rsidRPr="00853F86" w:rsidRDefault="00315E88">
            <w:pPr>
              <w:jc w:val="center"/>
              <w:rPr>
                <w:sz w:val="18"/>
              </w:rPr>
            </w:pPr>
            <w:r w:rsidRPr="00853F86">
              <w:rPr>
                <w:sz w:val="18"/>
              </w:rPr>
              <w:t>136845,64</w:t>
            </w:r>
          </w:p>
        </w:tc>
      </w:tr>
      <w:tr w:rsidR="00EF6680" w:rsidRPr="00853F86" w14:paraId="2CD4DAA2"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7C20F"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2C6B20"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1694E0" w14:textId="77777777" w:rsidR="00EF6680" w:rsidRPr="00853F86" w:rsidRDefault="00315E88">
            <w:pPr>
              <w:jc w:val="center"/>
              <w:rPr>
                <w:sz w:val="18"/>
              </w:rPr>
            </w:pPr>
            <w:r w:rsidRPr="00853F86">
              <w:rPr>
                <w:sz w:val="18"/>
              </w:rPr>
              <w:t>12,57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F5A1E94" w14:textId="77777777" w:rsidR="00EF6680" w:rsidRPr="00853F86" w:rsidRDefault="00315E88">
            <w:pPr>
              <w:jc w:val="center"/>
              <w:rPr>
                <w:sz w:val="18"/>
              </w:rPr>
            </w:pPr>
            <w:r w:rsidRPr="00853F86">
              <w:rPr>
                <w:sz w:val="18"/>
              </w:rPr>
              <w:t>13,26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F53FF5C" w14:textId="77777777" w:rsidR="00EF6680" w:rsidRPr="00853F86" w:rsidRDefault="00315E88">
            <w:pPr>
              <w:jc w:val="center"/>
              <w:rPr>
                <w:sz w:val="18"/>
              </w:rPr>
            </w:pPr>
            <w:r w:rsidRPr="00853F86">
              <w:rPr>
                <w:sz w:val="18"/>
              </w:rPr>
              <w:t>15,39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4786656" w14:textId="77777777" w:rsidR="00EF6680" w:rsidRPr="00853F86" w:rsidRDefault="00315E88">
            <w:pPr>
              <w:jc w:val="center"/>
              <w:rPr>
                <w:sz w:val="18"/>
              </w:rPr>
            </w:pPr>
            <w:r w:rsidRPr="00853F86">
              <w:rPr>
                <w:sz w:val="18"/>
              </w:rPr>
              <w:t>16,80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FA92BD" w14:textId="77777777" w:rsidR="00EF6680" w:rsidRPr="00853F86" w:rsidRDefault="00315E88">
            <w:pPr>
              <w:jc w:val="center"/>
              <w:rPr>
                <w:sz w:val="18"/>
              </w:rPr>
            </w:pPr>
            <w:r w:rsidRPr="00853F86">
              <w:rPr>
                <w:sz w:val="18"/>
              </w:rPr>
              <w:t>18,21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DC178E" w14:textId="77777777" w:rsidR="00EF6680" w:rsidRPr="00853F86" w:rsidRDefault="00315E88">
            <w:pPr>
              <w:jc w:val="center"/>
              <w:rPr>
                <w:sz w:val="18"/>
              </w:rPr>
            </w:pPr>
            <w:r w:rsidRPr="00853F86">
              <w:rPr>
                <w:sz w:val="18"/>
              </w:rPr>
              <w:t>19,62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807395" w14:textId="77777777" w:rsidR="00EF6680" w:rsidRPr="00853F86" w:rsidRDefault="00315E88">
            <w:pPr>
              <w:jc w:val="center"/>
              <w:rPr>
                <w:sz w:val="18"/>
              </w:rPr>
            </w:pPr>
            <w:r w:rsidRPr="00853F86">
              <w:rPr>
                <w:sz w:val="18"/>
              </w:rPr>
              <w:t>21,03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DF0287" w14:textId="77777777" w:rsidR="00EF6680" w:rsidRPr="00853F86" w:rsidRDefault="00315E88">
            <w:pPr>
              <w:jc w:val="center"/>
              <w:rPr>
                <w:sz w:val="18"/>
              </w:rPr>
            </w:pPr>
            <w:r w:rsidRPr="00853F86">
              <w:rPr>
                <w:sz w:val="18"/>
              </w:rPr>
              <w:t>22,44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70E85C" w14:textId="77777777" w:rsidR="00EF6680" w:rsidRPr="00853F86" w:rsidRDefault="00315E88">
            <w:pPr>
              <w:jc w:val="center"/>
              <w:rPr>
                <w:sz w:val="18"/>
              </w:rPr>
            </w:pPr>
            <w:r w:rsidRPr="00853F86">
              <w:rPr>
                <w:sz w:val="18"/>
              </w:rPr>
              <w:t>23,85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8ED9E1" w14:textId="77777777" w:rsidR="00EF6680" w:rsidRPr="00853F86" w:rsidRDefault="00315E88">
            <w:pPr>
              <w:jc w:val="center"/>
              <w:rPr>
                <w:sz w:val="18"/>
              </w:rPr>
            </w:pPr>
            <w:r w:rsidRPr="00853F86">
              <w:rPr>
                <w:sz w:val="18"/>
              </w:rPr>
              <w:t>25,26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495904" w14:textId="77777777" w:rsidR="00EF6680" w:rsidRPr="00853F86" w:rsidRDefault="00315E88">
            <w:pPr>
              <w:jc w:val="center"/>
              <w:rPr>
                <w:sz w:val="18"/>
              </w:rPr>
            </w:pPr>
            <w:r w:rsidRPr="00853F86">
              <w:rPr>
                <w:sz w:val="18"/>
              </w:rPr>
              <w:t>26,67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E8C4D9" w14:textId="77777777" w:rsidR="00EF6680" w:rsidRPr="00853F86" w:rsidRDefault="00315E88">
            <w:pPr>
              <w:jc w:val="center"/>
              <w:rPr>
                <w:sz w:val="18"/>
              </w:rPr>
            </w:pPr>
            <w:r w:rsidRPr="00853F86">
              <w:rPr>
                <w:sz w:val="18"/>
              </w:rPr>
              <w:t>28,08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D47CDD" w14:textId="77777777" w:rsidR="00EF6680" w:rsidRPr="00853F86" w:rsidRDefault="00315E88">
            <w:pPr>
              <w:jc w:val="center"/>
              <w:rPr>
                <w:sz w:val="18"/>
              </w:rPr>
            </w:pPr>
            <w:r w:rsidRPr="00853F86">
              <w:rPr>
                <w:sz w:val="18"/>
              </w:rPr>
              <w:t>29,49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C727CB" w14:textId="77777777" w:rsidR="00EF6680" w:rsidRPr="00853F86" w:rsidRDefault="00315E88">
            <w:pPr>
              <w:jc w:val="center"/>
              <w:rPr>
                <w:sz w:val="18"/>
              </w:rPr>
            </w:pPr>
            <w:r w:rsidRPr="00853F86">
              <w:rPr>
                <w:sz w:val="18"/>
              </w:rPr>
              <w:t>30,90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4E53D0" w14:textId="77777777" w:rsidR="00EF6680" w:rsidRPr="00853F86" w:rsidRDefault="00315E88">
            <w:pPr>
              <w:jc w:val="center"/>
              <w:rPr>
                <w:sz w:val="18"/>
              </w:rPr>
            </w:pPr>
            <w:r w:rsidRPr="00853F86">
              <w:rPr>
                <w:sz w:val="18"/>
              </w:rPr>
              <w:t>32,31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F22DD3" w14:textId="77777777" w:rsidR="00EF6680" w:rsidRPr="00853F86" w:rsidRDefault="00315E88">
            <w:pPr>
              <w:jc w:val="center"/>
              <w:rPr>
                <w:sz w:val="18"/>
              </w:rPr>
            </w:pPr>
            <w:r w:rsidRPr="00853F86">
              <w:rPr>
                <w:sz w:val="18"/>
              </w:rPr>
              <w:t>32,31</w:t>
            </w:r>
          </w:p>
        </w:tc>
      </w:tr>
      <w:tr w:rsidR="00EF6680" w:rsidRPr="00853F86" w14:paraId="207B147F"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D450BD"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A655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7E65B1" w14:textId="77777777" w:rsidR="00EF6680" w:rsidRPr="00853F86" w:rsidRDefault="00315E88">
            <w:pPr>
              <w:jc w:val="center"/>
              <w:rPr>
                <w:sz w:val="18"/>
              </w:rPr>
            </w:pPr>
            <w:r w:rsidRPr="00853F86">
              <w:rPr>
                <w:sz w:val="18"/>
              </w:rPr>
              <w:t>106487,9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50FFBDC" w14:textId="77777777" w:rsidR="00EF6680" w:rsidRPr="00853F86" w:rsidRDefault="00315E88">
            <w:pPr>
              <w:jc w:val="center"/>
              <w:rPr>
                <w:sz w:val="18"/>
              </w:rPr>
            </w:pPr>
            <w:r w:rsidRPr="00853F86">
              <w:rPr>
                <w:sz w:val="18"/>
              </w:rPr>
              <w:t>112347,28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3E087B" w14:textId="77777777" w:rsidR="00EF6680" w:rsidRPr="00853F86" w:rsidRDefault="00315E88">
            <w:pPr>
              <w:jc w:val="center"/>
              <w:rPr>
                <w:sz w:val="18"/>
              </w:rPr>
            </w:pPr>
            <w:r w:rsidRPr="00853F86">
              <w:rPr>
                <w:sz w:val="18"/>
              </w:rPr>
              <w:t>130374,11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D81D32" w14:textId="77777777" w:rsidR="00EF6680" w:rsidRPr="00853F86" w:rsidRDefault="00315E88">
            <w:pPr>
              <w:jc w:val="center"/>
              <w:rPr>
                <w:sz w:val="18"/>
              </w:rPr>
            </w:pPr>
            <w:r w:rsidRPr="00853F86">
              <w:rPr>
                <w:sz w:val="18"/>
              </w:rPr>
              <w:t>142317,21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E4B7B7" w14:textId="77777777" w:rsidR="00EF6680" w:rsidRPr="00853F86" w:rsidRDefault="00315E88">
            <w:pPr>
              <w:jc w:val="center"/>
              <w:rPr>
                <w:sz w:val="18"/>
              </w:rPr>
            </w:pPr>
            <w:r w:rsidRPr="00853F86">
              <w:rPr>
                <w:sz w:val="18"/>
              </w:rPr>
              <w:t>154260,30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68DC4B" w14:textId="77777777" w:rsidR="00EF6680" w:rsidRPr="00853F86" w:rsidRDefault="00315E88">
            <w:pPr>
              <w:jc w:val="center"/>
              <w:rPr>
                <w:sz w:val="18"/>
              </w:rPr>
            </w:pPr>
            <w:r w:rsidRPr="00853F86">
              <w:rPr>
                <w:sz w:val="18"/>
              </w:rPr>
              <w:t>166203,40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2D809E8" w14:textId="77777777" w:rsidR="00EF6680" w:rsidRPr="00853F86" w:rsidRDefault="00315E88">
            <w:pPr>
              <w:jc w:val="center"/>
              <w:rPr>
                <w:sz w:val="18"/>
              </w:rPr>
            </w:pPr>
            <w:r w:rsidRPr="00853F86">
              <w:rPr>
                <w:sz w:val="18"/>
              </w:rPr>
              <w:t>178146,50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00C8E6" w14:textId="77777777" w:rsidR="00EF6680" w:rsidRPr="00853F86" w:rsidRDefault="00315E88">
            <w:pPr>
              <w:jc w:val="center"/>
              <w:rPr>
                <w:sz w:val="18"/>
              </w:rPr>
            </w:pPr>
            <w:r w:rsidRPr="00853F86">
              <w:rPr>
                <w:sz w:val="18"/>
              </w:rPr>
              <w:t>190089,60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27DB34" w14:textId="77777777" w:rsidR="00EF6680" w:rsidRPr="00853F86" w:rsidRDefault="00315E88">
            <w:pPr>
              <w:jc w:val="center"/>
              <w:rPr>
                <w:sz w:val="18"/>
              </w:rPr>
            </w:pPr>
            <w:r w:rsidRPr="00853F86">
              <w:rPr>
                <w:sz w:val="18"/>
              </w:rPr>
              <w:t>202032,70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10FD7C" w14:textId="77777777" w:rsidR="00EF6680" w:rsidRPr="00853F86" w:rsidRDefault="00315E88">
            <w:pPr>
              <w:jc w:val="center"/>
              <w:rPr>
                <w:sz w:val="18"/>
              </w:rPr>
            </w:pPr>
            <w:r w:rsidRPr="00853F86">
              <w:rPr>
                <w:sz w:val="18"/>
              </w:rPr>
              <w:t>213975,79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D93C3D" w14:textId="77777777" w:rsidR="00EF6680" w:rsidRPr="00853F86" w:rsidRDefault="00315E88">
            <w:pPr>
              <w:jc w:val="center"/>
              <w:rPr>
                <w:sz w:val="18"/>
              </w:rPr>
            </w:pPr>
            <w:r w:rsidRPr="00853F86">
              <w:rPr>
                <w:sz w:val="18"/>
              </w:rPr>
              <w:t>225918,89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E8C0DB" w14:textId="77777777" w:rsidR="00EF6680" w:rsidRPr="00853F86" w:rsidRDefault="00315E88">
            <w:pPr>
              <w:jc w:val="center"/>
              <w:rPr>
                <w:sz w:val="18"/>
              </w:rPr>
            </w:pPr>
            <w:r w:rsidRPr="00853F86">
              <w:rPr>
                <w:sz w:val="18"/>
              </w:rPr>
              <w:t>237861,99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83B8373" w14:textId="77777777" w:rsidR="00EF6680" w:rsidRPr="00853F86" w:rsidRDefault="00315E88">
            <w:pPr>
              <w:jc w:val="center"/>
              <w:rPr>
                <w:sz w:val="18"/>
              </w:rPr>
            </w:pPr>
            <w:r w:rsidRPr="00853F86">
              <w:rPr>
                <w:sz w:val="18"/>
              </w:rPr>
              <w:t>249805,09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E2EB036" w14:textId="77777777" w:rsidR="00EF6680" w:rsidRPr="00853F86" w:rsidRDefault="00315E88">
            <w:pPr>
              <w:jc w:val="center"/>
              <w:rPr>
                <w:sz w:val="18"/>
              </w:rPr>
            </w:pPr>
            <w:r w:rsidRPr="00853F86">
              <w:rPr>
                <w:sz w:val="18"/>
              </w:rPr>
              <w:t>261748,19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2AF4DC" w14:textId="77777777" w:rsidR="00EF6680" w:rsidRPr="00853F86" w:rsidRDefault="00315E88">
            <w:pPr>
              <w:jc w:val="center"/>
              <w:rPr>
                <w:sz w:val="18"/>
              </w:rPr>
            </w:pPr>
            <w:r w:rsidRPr="00853F86">
              <w:rPr>
                <w:sz w:val="18"/>
              </w:rPr>
              <w:t>273691,29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0095AE" w14:textId="77777777" w:rsidR="00EF6680" w:rsidRPr="00853F86" w:rsidRDefault="00315E88">
            <w:pPr>
              <w:jc w:val="center"/>
              <w:rPr>
                <w:sz w:val="18"/>
              </w:rPr>
            </w:pPr>
            <w:r w:rsidRPr="00853F86">
              <w:rPr>
                <w:sz w:val="18"/>
              </w:rPr>
              <w:t>273691,29</w:t>
            </w:r>
          </w:p>
        </w:tc>
      </w:tr>
      <w:tr w:rsidR="00EF6680" w:rsidRPr="00853F86" w14:paraId="782CC0AD"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CE0F46" w14:textId="77777777" w:rsidR="00EF6680" w:rsidRPr="00853F86" w:rsidRDefault="00315E88">
            <w:pPr>
              <w:jc w:val="center"/>
              <w:rPr>
                <w:b/>
                <w:sz w:val="18"/>
              </w:rPr>
            </w:pPr>
            <w:r w:rsidRPr="00853F86">
              <w:rPr>
                <w:b/>
                <w:sz w:val="18"/>
              </w:rPr>
              <w:t>Зона 2</w:t>
            </w:r>
          </w:p>
        </w:tc>
      </w:tr>
      <w:tr w:rsidR="00EF6680" w:rsidRPr="00853F86" w14:paraId="297B5FB9"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E89B4A"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9A5C3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CFBCBB" w14:textId="77777777" w:rsidR="00EF6680" w:rsidRPr="00853F86" w:rsidRDefault="00315E88">
            <w:pPr>
              <w:jc w:val="center"/>
              <w:rPr>
                <w:sz w:val="18"/>
              </w:rPr>
            </w:pPr>
            <w:r w:rsidRPr="00853F86">
              <w:rPr>
                <w:sz w:val="18"/>
              </w:rPr>
              <w:t>21,32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885895" w14:textId="77777777" w:rsidR="00EF6680" w:rsidRPr="00853F86" w:rsidRDefault="00315E88">
            <w:pPr>
              <w:jc w:val="center"/>
              <w:rPr>
                <w:sz w:val="18"/>
              </w:rPr>
            </w:pPr>
            <w:r w:rsidRPr="00853F86">
              <w:rPr>
                <w:sz w:val="18"/>
              </w:rPr>
              <w:t>20,75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BB0F57" w14:textId="77777777" w:rsidR="00EF6680" w:rsidRPr="00853F86" w:rsidRDefault="00315E88">
            <w:pPr>
              <w:jc w:val="center"/>
              <w:rPr>
                <w:sz w:val="18"/>
              </w:rPr>
            </w:pPr>
            <w:r w:rsidRPr="00853F86">
              <w:rPr>
                <w:sz w:val="18"/>
              </w:rPr>
              <w:t>20,17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4853D2" w14:textId="77777777" w:rsidR="00EF6680" w:rsidRPr="00853F86" w:rsidRDefault="00315E88">
            <w:pPr>
              <w:jc w:val="center"/>
              <w:rPr>
                <w:sz w:val="18"/>
              </w:rPr>
            </w:pPr>
            <w:r w:rsidRPr="00853F86">
              <w:rPr>
                <w:sz w:val="18"/>
              </w:rPr>
              <w:t>19,60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C4899D" w14:textId="77777777" w:rsidR="00EF6680" w:rsidRPr="00853F86" w:rsidRDefault="00315E88">
            <w:pPr>
              <w:jc w:val="center"/>
              <w:rPr>
                <w:sz w:val="18"/>
              </w:rPr>
            </w:pPr>
            <w:r w:rsidRPr="00853F86">
              <w:rPr>
                <w:sz w:val="18"/>
              </w:rPr>
              <w:t>19,03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E01C35" w14:textId="77777777" w:rsidR="00EF6680" w:rsidRPr="00853F86" w:rsidRDefault="00315E88">
            <w:pPr>
              <w:jc w:val="center"/>
              <w:rPr>
                <w:sz w:val="18"/>
              </w:rPr>
            </w:pPr>
            <w:r w:rsidRPr="00853F86">
              <w:rPr>
                <w:sz w:val="18"/>
              </w:rPr>
              <w:t>18,46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A704BA" w14:textId="77777777" w:rsidR="00EF6680" w:rsidRPr="00853F86" w:rsidRDefault="00315E88">
            <w:pPr>
              <w:jc w:val="center"/>
              <w:rPr>
                <w:sz w:val="18"/>
              </w:rPr>
            </w:pPr>
            <w:r w:rsidRPr="00853F86">
              <w:rPr>
                <w:sz w:val="18"/>
              </w:rPr>
              <w:t>17,89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6D4DDA" w14:textId="77777777" w:rsidR="00EF6680" w:rsidRPr="00853F86" w:rsidRDefault="00315E88">
            <w:pPr>
              <w:jc w:val="center"/>
              <w:rPr>
                <w:sz w:val="18"/>
              </w:rPr>
            </w:pPr>
            <w:r w:rsidRPr="00853F86">
              <w:rPr>
                <w:sz w:val="18"/>
              </w:rPr>
              <w:t>17,32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508ED1" w14:textId="77777777" w:rsidR="00EF6680" w:rsidRPr="00853F86" w:rsidRDefault="00315E88">
            <w:pPr>
              <w:jc w:val="center"/>
              <w:rPr>
                <w:sz w:val="18"/>
              </w:rPr>
            </w:pPr>
            <w:r w:rsidRPr="00853F86">
              <w:rPr>
                <w:sz w:val="18"/>
              </w:rPr>
              <w:t>16,74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83D40C" w14:textId="77777777" w:rsidR="00EF6680" w:rsidRPr="00853F86" w:rsidRDefault="00315E88">
            <w:pPr>
              <w:jc w:val="center"/>
              <w:rPr>
                <w:sz w:val="18"/>
              </w:rPr>
            </w:pPr>
            <w:r w:rsidRPr="00853F86">
              <w:rPr>
                <w:sz w:val="18"/>
              </w:rPr>
              <w:t>16,17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6AAE51" w14:textId="77777777" w:rsidR="00EF6680" w:rsidRPr="00853F86" w:rsidRDefault="00315E88">
            <w:pPr>
              <w:jc w:val="center"/>
              <w:rPr>
                <w:sz w:val="18"/>
              </w:rPr>
            </w:pPr>
            <w:r w:rsidRPr="00853F86">
              <w:rPr>
                <w:sz w:val="18"/>
              </w:rPr>
              <w:t>15,60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AE5117" w14:textId="77777777" w:rsidR="00EF6680" w:rsidRPr="00853F86" w:rsidRDefault="00315E88">
            <w:pPr>
              <w:jc w:val="center"/>
              <w:rPr>
                <w:sz w:val="18"/>
              </w:rPr>
            </w:pPr>
            <w:r w:rsidRPr="00853F86">
              <w:rPr>
                <w:sz w:val="18"/>
              </w:rPr>
              <w:t>15,03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C6995E8" w14:textId="77777777" w:rsidR="00EF6680" w:rsidRPr="00853F86" w:rsidRDefault="00315E88">
            <w:pPr>
              <w:jc w:val="center"/>
              <w:rPr>
                <w:sz w:val="18"/>
              </w:rPr>
            </w:pPr>
            <w:r w:rsidRPr="00853F86">
              <w:rPr>
                <w:sz w:val="18"/>
              </w:rPr>
              <w:t>14,46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A8A1BF" w14:textId="77777777" w:rsidR="00EF6680" w:rsidRPr="00853F86" w:rsidRDefault="00315E88">
            <w:pPr>
              <w:jc w:val="center"/>
              <w:rPr>
                <w:sz w:val="18"/>
              </w:rPr>
            </w:pPr>
            <w:r w:rsidRPr="00853F86">
              <w:rPr>
                <w:sz w:val="18"/>
              </w:rPr>
              <w:t>13,89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520CA2" w14:textId="77777777" w:rsidR="00EF6680" w:rsidRPr="00853F86" w:rsidRDefault="00315E88">
            <w:pPr>
              <w:jc w:val="center"/>
              <w:rPr>
                <w:sz w:val="18"/>
              </w:rPr>
            </w:pPr>
            <w:r w:rsidRPr="00853F86">
              <w:rPr>
                <w:sz w:val="18"/>
              </w:rPr>
              <w:t>13,32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BB5A13" w14:textId="77777777" w:rsidR="00EF6680" w:rsidRPr="00853F86" w:rsidRDefault="00315E88">
            <w:pPr>
              <w:jc w:val="center"/>
              <w:rPr>
                <w:sz w:val="18"/>
              </w:rPr>
            </w:pPr>
            <w:r w:rsidRPr="00853F86">
              <w:rPr>
                <w:sz w:val="18"/>
              </w:rPr>
              <w:t>13,32</w:t>
            </w:r>
          </w:p>
        </w:tc>
      </w:tr>
      <w:tr w:rsidR="00EF6680" w:rsidRPr="00853F86" w14:paraId="58F1BE2D"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14075B"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6B3562"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EBA5E1" w14:textId="77777777" w:rsidR="00EF6680" w:rsidRPr="00853F86" w:rsidRDefault="00315E88">
            <w:pPr>
              <w:jc w:val="center"/>
              <w:rPr>
                <w:sz w:val="18"/>
              </w:rPr>
            </w:pPr>
            <w:r w:rsidRPr="00853F86">
              <w:rPr>
                <w:sz w:val="18"/>
              </w:rPr>
              <w:t>180602,8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4761D6" w14:textId="77777777" w:rsidR="00EF6680" w:rsidRPr="00853F86" w:rsidRDefault="00315E88">
            <w:pPr>
              <w:jc w:val="center"/>
              <w:rPr>
                <w:sz w:val="18"/>
              </w:rPr>
            </w:pPr>
            <w:r w:rsidRPr="00853F86">
              <w:rPr>
                <w:sz w:val="18"/>
              </w:rPr>
              <w:t>175760,37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38111F5" w14:textId="77777777" w:rsidR="00EF6680" w:rsidRPr="00853F86" w:rsidRDefault="00315E88">
            <w:pPr>
              <w:jc w:val="center"/>
              <w:rPr>
                <w:sz w:val="18"/>
              </w:rPr>
            </w:pPr>
            <w:r w:rsidRPr="00853F86">
              <w:rPr>
                <w:sz w:val="18"/>
              </w:rPr>
              <w:t>170917,87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9A94DC" w14:textId="77777777" w:rsidR="00EF6680" w:rsidRPr="00853F86" w:rsidRDefault="00315E88">
            <w:pPr>
              <w:jc w:val="center"/>
              <w:rPr>
                <w:sz w:val="18"/>
              </w:rPr>
            </w:pPr>
            <w:r w:rsidRPr="00853F86">
              <w:rPr>
                <w:sz w:val="18"/>
              </w:rPr>
              <w:t>166075,37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4D7FE3" w14:textId="77777777" w:rsidR="00EF6680" w:rsidRPr="00853F86" w:rsidRDefault="00315E88">
            <w:pPr>
              <w:jc w:val="center"/>
              <w:rPr>
                <w:sz w:val="18"/>
              </w:rPr>
            </w:pPr>
            <w:r w:rsidRPr="00853F86">
              <w:rPr>
                <w:sz w:val="18"/>
              </w:rPr>
              <w:t>161232,88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2FD146" w14:textId="77777777" w:rsidR="00EF6680" w:rsidRPr="00853F86" w:rsidRDefault="00315E88">
            <w:pPr>
              <w:jc w:val="center"/>
              <w:rPr>
                <w:sz w:val="18"/>
              </w:rPr>
            </w:pPr>
            <w:r w:rsidRPr="00853F86">
              <w:rPr>
                <w:sz w:val="18"/>
              </w:rPr>
              <w:t>156390,38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7C51E7" w14:textId="77777777" w:rsidR="00EF6680" w:rsidRPr="00853F86" w:rsidRDefault="00315E88">
            <w:pPr>
              <w:jc w:val="center"/>
              <w:rPr>
                <w:sz w:val="18"/>
              </w:rPr>
            </w:pPr>
            <w:r w:rsidRPr="00853F86">
              <w:rPr>
                <w:sz w:val="18"/>
              </w:rPr>
              <w:t>151547,88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5F0533" w14:textId="77777777" w:rsidR="00EF6680" w:rsidRPr="00853F86" w:rsidRDefault="00315E88">
            <w:pPr>
              <w:jc w:val="center"/>
              <w:rPr>
                <w:sz w:val="18"/>
              </w:rPr>
            </w:pPr>
            <w:r w:rsidRPr="00853F86">
              <w:rPr>
                <w:sz w:val="18"/>
              </w:rPr>
              <w:t>146705,38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576027" w14:textId="77777777" w:rsidR="00EF6680" w:rsidRPr="00853F86" w:rsidRDefault="00315E88">
            <w:pPr>
              <w:jc w:val="center"/>
              <w:rPr>
                <w:sz w:val="18"/>
              </w:rPr>
            </w:pPr>
            <w:r w:rsidRPr="00853F86">
              <w:rPr>
                <w:sz w:val="18"/>
              </w:rPr>
              <w:t>141862,88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107DEE" w14:textId="77777777" w:rsidR="00EF6680" w:rsidRPr="00853F86" w:rsidRDefault="00315E88">
            <w:pPr>
              <w:jc w:val="center"/>
              <w:rPr>
                <w:sz w:val="18"/>
              </w:rPr>
            </w:pPr>
            <w:r w:rsidRPr="00853F86">
              <w:rPr>
                <w:sz w:val="18"/>
              </w:rPr>
              <w:t>137020,39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BBCB10" w14:textId="77777777" w:rsidR="00EF6680" w:rsidRPr="00853F86" w:rsidRDefault="00315E88">
            <w:pPr>
              <w:jc w:val="center"/>
              <w:rPr>
                <w:sz w:val="18"/>
              </w:rPr>
            </w:pPr>
            <w:r w:rsidRPr="00853F86">
              <w:rPr>
                <w:sz w:val="18"/>
              </w:rPr>
              <w:t>132177,89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69CFC0" w14:textId="77777777" w:rsidR="00EF6680" w:rsidRPr="00853F86" w:rsidRDefault="00315E88">
            <w:pPr>
              <w:jc w:val="center"/>
              <w:rPr>
                <w:sz w:val="18"/>
              </w:rPr>
            </w:pPr>
            <w:r w:rsidRPr="00853F86">
              <w:rPr>
                <w:sz w:val="18"/>
              </w:rPr>
              <w:t>127335,39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53AF4C" w14:textId="77777777" w:rsidR="00EF6680" w:rsidRPr="00853F86" w:rsidRDefault="00315E88">
            <w:pPr>
              <w:jc w:val="center"/>
              <w:rPr>
                <w:sz w:val="18"/>
              </w:rPr>
            </w:pPr>
            <w:r w:rsidRPr="00853F86">
              <w:rPr>
                <w:sz w:val="18"/>
              </w:rPr>
              <w:t>122492,89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78D971" w14:textId="77777777" w:rsidR="00EF6680" w:rsidRPr="00853F86" w:rsidRDefault="00315E88">
            <w:pPr>
              <w:jc w:val="center"/>
              <w:rPr>
                <w:sz w:val="18"/>
              </w:rPr>
            </w:pPr>
            <w:r w:rsidRPr="00853F86">
              <w:rPr>
                <w:sz w:val="18"/>
              </w:rPr>
              <w:t>117650,40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3A8DEF" w14:textId="77777777" w:rsidR="00EF6680" w:rsidRPr="00853F86" w:rsidRDefault="00315E88">
            <w:pPr>
              <w:jc w:val="center"/>
              <w:rPr>
                <w:sz w:val="18"/>
              </w:rPr>
            </w:pPr>
            <w:r w:rsidRPr="00853F86">
              <w:rPr>
                <w:sz w:val="18"/>
              </w:rPr>
              <w:t>112807,90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63C10C" w14:textId="77777777" w:rsidR="00EF6680" w:rsidRPr="00853F86" w:rsidRDefault="00315E88">
            <w:pPr>
              <w:jc w:val="center"/>
              <w:rPr>
                <w:sz w:val="18"/>
              </w:rPr>
            </w:pPr>
            <w:r w:rsidRPr="00853F86">
              <w:rPr>
                <w:sz w:val="18"/>
              </w:rPr>
              <w:t>112807,90</w:t>
            </w:r>
          </w:p>
        </w:tc>
      </w:tr>
      <w:tr w:rsidR="00EF6680" w:rsidRPr="00853F86" w14:paraId="1E5CC82C"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19B5DD"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62C03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75E602" w14:textId="77777777" w:rsidR="00EF6680" w:rsidRPr="00853F86" w:rsidRDefault="00315E88">
            <w:pPr>
              <w:jc w:val="center"/>
              <w:rPr>
                <w:sz w:val="18"/>
              </w:rPr>
            </w:pPr>
            <w:r w:rsidRPr="00853F86">
              <w:rPr>
                <w:sz w:val="18"/>
              </w:rPr>
              <w:t>42,64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F05D2B1" w14:textId="77777777" w:rsidR="00EF6680" w:rsidRPr="00853F86" w:rsidRDefault="00315E88">
            <w:pPr>
              <w:jc w:val="center"/>
              <w:rPr>
                <w:sz w:val="18"/>
              </w:rPr>
            </w:pPr>
            <w:r w:rsidRPr="00853F86">
              <w:rPr>
                <w:sz w:val="18"/>
              </w:rPr>
              <w:t>41,49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707C5B" w14:textId="77777777" w:rsidR="00EF6680" w:rsidRPr="00853F86" w:rsidRDefault="00315E88">
            <w:pPr>
              <w:jc w:val="center"/>
              <w:rPr>
                <w:sz w:val="18"/>
              </w:rPr>
            </w:pPr>
            <w:r w:rsidRPr="00853F86">
              <w:rPr>
                <w:sz w:val="18"/>
              </w:rPr>
              <w:t>40,35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F5FA7C5" w14:textId="77777777" w:rsidR="00EF6680" w:rsidRPr="00853F86" w:rsidRDefault="00315E88">
            <w:pPr>
              <w:jc w:val="center"/>
              <w:rPr>
                <w:sz w:val="18"/>
              </w:rPr>
            </w:pPr>
            <w:r w:rsidRPr="00853F86">
              <w:rPr>
                <w:sz w:val="18"/>
              </w:rPr>
              <w:t>39,21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B3FC04" w14:textId="77777777" w:rsidR="00EF6680" w:rsidRPr="00853F86" w:rsidRDefault="00315E88">
            <w:pPr>
              <w:jc w:val="center"/>
              <w:rPr>
                <w:sz w:val="18"/>
              </w:rPr>
            </w:pPr>
            <w:r w:rsidRPr="00853F86">
              <w:rPr>
                <w:sz w:val="18"/>
              </w:rPr>
              <w:t>38,06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D8224A" w14:textId="77777777" w:rsidR="00EF6680" w:rsidRPr="00853F86" w:rsidRDefault="00315E88">
            <w:pPr>
              <w:jc w:val="center"/>
              <w:rPr>
                <w:sz w:val="18"/>
              </w:rPr>
            </w:pPr>
            <w:r w:rsidRPr="00853F86">
              <w:rPr>
                <w:sz w:val="18"/>
              </w:rPr>
              <w:t>36,92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A81586" w14:textId="77777777" w:rsidR="00EF6680" w:rsidRPr="00853F86" w:rsidRDefault="00315E88">
            <w:pPr>
              <w:jc w:val="center"/>
              <w:rPr>
                <w:sz w:val="18"/>
              </w:rPr>
            </w:pPr>
            <w:r w:rsidRPr="00853F86">
              <w:rPr>
                <w:sz w:val="18"/>
              </w:rPr>
              <w:t>35,78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4E88B3" w14:textId="77777777" w:rsidR="00EF6680" w:rsidRPr="00853F86" w:rsidRDefault="00315E88">
            <w:pPr>
              <w:jc w:val="center"/>
              <w:rPr>
                <w:sz w:val="18"/>
              </w:rPr>
            </w:pPr>
            <w:r w:rsidRPr="00853F86">
              <w:rPr>
                <w:sz w:val="18"/>
              </w:rPr>
              <w:t>34,63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EDF1EC2" w14:textId="77777777" w:rsidR="00EF6680" w:rsidRPr="00853F86" w:rsidRDefault="00315E88">
            <w:pPr>
              <w:jc w:val="center"/>
              <w:rPr>
                <w:sz w:val="18"/>
              </w:rPr>
            </w:pPr>
            <w:r w:rsidRPr="00853F86">
              <w:rPr>
                <w:sz w:val="18"/>
              </w:rPr>
              <w:t>33,49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ABC954" w14:textId="77777777" w:rsidR="00EF6680" w:rsidRPr="00853F86" w:rsidRDefault="00315E88">
            <w:pPr>
              <w:jc w:val="center"/>
              <w:rPr>
                <w:sz w:val="18"/>
              </w:rPr>
            </w:pPr>
            <w:r w:rsidRPr="00853F86">
              <w:rPr>
                <w:sz w:val="18"/>
              </w:rPr>
              <w:t>32,35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574E9E" w14:textId="77777777" w:rsidR="00EF6680" w:rsidRPr="00853F86" w:rsidRDefault="00315E88">
            <w:pPr>
              <w:jc w:val="center"/>
              <w:rPr>
                <w:sz w:val="18"/>
              </w:rPr>
            </w:pPr>
            <w:r w:rsidRPr="00853F86">
              <w:rPr>
                <w:sz w:val="18"/>
              </w:rPr>
              <w:t>31,20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6FD898" w14:textId="77777777" w:rsidR="00EF6680" w:rsidRPr="00853F86" w:rsidRDefault="00315E88">
            <w:pPr>
              <w:jc w:val="center"/>
              <w:rPr>
                <w:sz w:val="18"/>
              </w:rPr>
            </w:pPr>
            <w:r w:rsidRPr="00853F86">
              <w:rPr>
                <w:sz w:val="18"/>
              </w:rPr>
              <w:t>30,06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D506D9" w14:textId="77777777" w:rsidR="00EF6680" w:rsidRPr="00853F86" w:rsidRDefault="00315E88">
            <w:pPr>
              <w:jc w:val="center"/>
              <w:rPr>
                <w:sz w:val="18"/>
              </w:rPr>
            </w:pPr>
            <w:r w:rsidRPr="00853F86">
              <w:rPr>
                <w:sz w:val="18"/>
              </w:rPr>
              <w:t>28,92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74A58C" w14:textId="77777777" w:rsidR="00EF6680" w:rsidRPr="00853F86" w:rsidRDefault="00315E88">
            <w:pPr>
              <w:jc w:val="center"/>
              <w:rPr>
                <w:sz w:val="18"/>
              </w:rPr>
            </w:pPr>
            <w:r w:rsidRPr="00853F86">
              <w:rPr>
                <w:sz w:val="18"/>
              </w:rPr>
              <w:t>27,77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EFFC94C" w14:textId="77777777" w:rsidR="00EF6680" w:rsidRPr="00853F86" w:rsidRDefault="00315E88">
            <w:pPr>
              <w:jc w:val="center"/>
              <w:rPr>
                <w:sz w:val="18"/>
              </w:rPr>
            </w:pPr>
            <w:r w:rsidRPr="00853F86">
              <w:rPr>
                <w:sz w:val="18"/>
              </w:rPr>
              <w:t>26,63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DA2F7F" w14:textId="77777777" w:rsidR="00EF6680" w:rsidRPr="00853F86" w:rsidRDefault="00315E88">
            <w:pPr>
              <w:jc w:val="center"/>
              <w:rPr>
                <w:sz w:val="18"/>
              </w:rPr>
            </w:pPr>
            <w:r w:rsidRPr="00853F86">
              <w:rPr>
                <w:sz w:val="18"/>
              </w:rPr>
              <w:t>26,63</w:t>
            </w:r>
          </w:p>
        </w:tc>
      </w:tr>
      <w:tr w:rsidR="00EF6680" w:rsidRPr="00853F86" w14:paraId="214EAF99"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77F9D4"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B81C8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2BFB3A" w14:textId="77777777" w:rsidR="00EF6680" w:rsidRPr="00853F86" w:rsidRDefault="00315E88">
            <w:pPr>
              <w:jc w:val="center"/>
              <w:rPr>
                <w:sz w:val="18"/>
              </w:rPr>
            </w:pPr>
            <w:r w:rsidRPr="00853F86">
              <w:rPr>
                <w:sz w:val="18"/>
              </w:rPr>
              <w:t>361205,7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51CE23" w14:textId="77777777" w:rsidR="00EF6680" w:rsidRPr="00853F86" w:rsidRDefault="00315E88">
            <w:pPr>
              <w:jc w:val="center"/>
              <w:rPr>
                <w:sz w:val="18"/>
              </w:rPr>
            </w:pPr>
            <w:r w:rsidRPr="00853F86">
              <w:rPr>
                <w:sz w:val="18"/>
              </w:rPr>
              <w:t>351520,74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5E0E7A" w14:textId="77777777" w:rsidR="00EF6680" w:rsidRPr="00853F86" w:rsidRDefault="00315E88">
            <w:pPr>
              <w:jc w:val="center"/>
              <w:rPr>
                <w:sz w:val="18"/>
              </w:rPr>
            </w:pPr>
            <w:r w:rsidRPr="00853F86">
              <w:rPr>
                <w:sz w:val="18"/>
              </w:rPr>
              <w:t>341835,74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5E182B" w14:textId="77777777" w:rsidR="00EF6680" w:rsidRPr="00853F86" w:rsidRDefault="00315E88">
            <w:pPr>
              <w:jc w:val="center"/>
              <w:rPr>
                <w:sz w:val="18"/>
              </w:rPr>
            </w:pPr>
            <w:r w:rsidRPr="00853F86">
              <w:rPr>
                <w:sz w:val="18"/>
              </w:rPr>
              <w:t>332150,75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D1E5CA" w14:textId="77777777" w:rsidR="00EF6680" w:rsidRPr="00853F86" w:rsidRDefault="00315E88">
            <w:pPr>
              <w:jc w:val="center"/>
              <w:rPr>
                <w:sz w:val="18"/>
              </w:rPr>
            </w:pPr>
            <w:r w:rsidRPr="00853F86">
              <w:rPr>
                <w:sz w:val="18"/>
              </w:rPr>
              <w:t>322465,75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694AC2" w14:textId="77777777" w:rsidR="00EF6680" w:rsidRPr="00853F86" w:rsidRDefault="00315E88">
            <w:pPr>
              <w:jc w:val="center"/>
              <w:rPr>
                <w:sz w:val="18"/>
              </w:rPr>
            </w:pPr>
            <w:r w:rsidRPr="00853F86">
              <w:rPr>
                <w:sz w:val="18"/>
              </w:rPr>
              <w:t>312780,76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6595D1" w14:textId="77777777" w:rsidR="00EF6680" w:rsidRPr="00853F86" w:rsidRDefault="00315E88">
            <w:pPr>
              <w:jc w:val="center"/>
              <w:rPr>
                <w:sz w:val="18"/>
              </w:rPr>
            </w:pPr>
            <w:r w:rsidRPr="00853F86">
              <w:rPr>
                <w:sz w:val="18"/>
              </w:rPr>
              <w:t>303095,76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316C9C" w14:textId="77777777" w:rsidR="00EF6680" w:rsidRPr="00853F86" w:rsidRDefault="00315E88">
            <w:pPr>
              <w:jc w:val="center"/>
              <w:rPr>
                <w:sz w:val="18"/>
              </w:rPr>
            </w:pPr>
            <w:r w:rsidRPr="00853F86">
              <w:rPr>
                <w:sz w:val="18"/>
              </w:rPr>
              <w:t>293410,77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20844B" w14:textId="77777777" w:rsidR="00EF6680" w:rsidRPr="00853F86" w:rsidRDefault="00315E88">
            <w:pPr>
              <w:jc w:val="center"/>
              <w:rPr>
                <w:sz w:val="18"/>
              </w:rPr>
            </w:pPr>
            <w:r w:rsidRPr="00853F86">
              <w:rPr>
                <w:sz w:val="18"/>
              </w:rPr>
              <w:t>283725,77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F80398A" w14:textId="77777777" w:rsidR="00EF6680" w:rsidRPr="00853F86" w:rsidRDefault="00315E88">
            <w:pPr>
              <w:jc w:val="center"/>
              <w:rPr>
                <w:sz w:val="18"/>
              </w:rPr>
            </w:pPr>
            <w:r w:rsidRPr="00853F86">
              <w:rPr>
                <w:sz w:val="18"/>
              </w:rPr>
              <w:t>274040,77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2C4C8F" w14:textId="77777777" w:rsidR="00EF6680" w:rsidRPr="00853F86" w:rsidRDefault="00315E88">
            <w:pPr>
              <w:jc w:val="center"/>
              <w:rPr>
                <w:sz w:val="18"/>
              </w:rPr>
            </w:pPr>
            <w:r w:rsidRPr="00853F86">
              <w:rPr>
                <w:sz w:val="18"/>
              </w:rPr>
              <w:t>264355,78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81D34E" w14:textId="77777777" w:rsidR="00EF6680" w:rsidRPr="00853F86" w:rsidRDefault="00315E88">
            <w:pPr>
              <w:jc w:val="center"/>
              <w:rPr>
                <w:sz w:val="18"/>
              </w:rPr>
            </w:pPr>
            <w:r w:rsidRPr="00853F86">
              <w:rPr>
                <w:sz w:val="18"/>
              </w:rPr>
              <w:t>254670,78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2942A82" w14:textId="77777777" w:rsidR="00EF6680" w:rsidRPr="00853F86" w:rsidRDefault="00315E88">
            <w:pPr>
              <w:jc w:val="center"/>
              <w:rPr>
                <w:sz w:val="18"/>
              </w:rPr>
            </w:pPr>
            <w:r w:rsidRPr="00853F86">
              <w:rPr>
                <w:sz w:val="18"/>
              </w:rPr>
              <w:t>244985,79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2F8888" w14:textId="77777777" w:rsidR="00EF6680" w:rsidRPr="00853F86" w:rsidRDefault="00315E88">
            <w:pPr>
              <w:jc w:val="center"/>
              <w:rPr>
                <w:sz w:val="18"/>
              </w:rPr>
            </w:pPr>
            <w:r w:rsidRPr="00853F86">
              <w:rPr>
                <w:sz w:val="18"/>
              </w:rPr>
              <w:t>235300,79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F9591F0" w14:textId="77777777" w:rsidR="00EF6680" w:rsidRPr="00853F86" w:rsidRDefault="00315E88">
            <w:pPr>
              <w:jc w:val="center"/>
              <w:rPr>
                <w:sz w:val="18"/>
              </w:rPr>
            </w:pPr>
            <w:r w:rsidRPr="00853F86">
              <w:rPr>
                <w:sz w:val="18"/>
              </w:rPr>
              <w:t>225615,80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0C776F" w14:textId="77777777" w:rsidR="00EF6680" w:rsidRPr="00853F86" w:rsidRDefault="00315E88">
            <w:pPr>
              <w:jc w:val="center"/>
              <w:rPr>
                <w:sz w:val="18"/>
              </w:rPr>
            </w:pPr>
            <w:r w:rsidRPr="00853F86">
              <w:rPr>
                <w:sz w:val="18"/>
              </w:rPr>
              <w:t>225615,80</w:t>
            </w:r>
          </w:p>
        </w:tc>
      </w:tr>
      <w:tr w:rsidR="00EF6680" w:rsidRPr="00853F86" w14:paraId="126A97E6"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344FD" w14:textId="77777777" w:rsidR="00EF6680" w:rsidRPr="00853F86" w:rsidRDefault="00315E88">
            <w:pPr>
              <w:jc w:val="center"/>
              <w:rPr>
                <w:b/>
                <w:sz w:val="18"/>
              </w:rPr>
            </w:pPr>
            <w:r w:rsidRPr="00853F86">
              <w:rPr>
                <w:b/>
                <w:sz w:val="18"/>
              </w:rPr>
              <w:t>Зона 3</w:t>
            </w:r>
          </w:p>
        </w:tc>
      </w:tr>
      <w:tr w:rsidR="00EF6680" w:rsidRPr="00853F86" w14:paraId="5AC73265"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1FAF2" w14:textId="77777777" w:rsidR="00EF6680" w:rsidRPr="00853F86" w:rsidRDefault="00315E88">
            <w:pPr>
              <w:jc w:val="center"/>
              <w:rPr>
                <w:sz w:val="18"/>
              </w:rPr>
            </w:pPr>
            <w:r w:rsidRPr="00853F86">
              <w:rPr>
                <w:sz w:val="18"/>
              </w:rPr>
              <w:t>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14C5B8"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F1F957" w14:textId="77777777" w:rsidR="00EF6680" w:rsidRPr="00853F86" w:rsidRDefault="00315E88">
            <w:pPr>
              <w:jc w:val="center"/>
              <w:rPr>
                <w:sz w:val="18"/>
              </w:rPr>
            </w:pPr>
            <w:r w:rsidRPr="00853F86">
              <w:rPr>
                <w:sz w:val="18"/>
              </w:rPr>
              <w:t>31,11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F73BBF" w14:textId="77777777" w:rsidR="00EF6680" w:rsidRPr="00853F86" w:rsidRDefault="00315E88">
            <w:pPr>
              <w:jc w:val="center"/>
              <w:rPr>
                <w:sz w:val="18"/>
              </w:rPr>
            </w:pPr>
            <w:r w:rsidRPr="00853F86">
              <w:rPr>
                <w:sz w:val="18"/>
              </w:rPr>
              <w:t>30,97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BBF09F" w14:textId="77777777" w:rsidR="00EF6680" w:rsidRPr="00853F86" w:rsidRDefault="00315E88">
            <w:pPr>
              <w:jc w:val="center"/>
              <w:rPr>
                <w:sz w:val="18"/>
              </w:rPr>
            </w:pPr>
            <w:r w:rsidRPr="00853F86">
              <w:rPr>
                <w:sz w:val="18"/>
              </w:rPr>
              <w:t>30,83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0ABC54" w14:textId="77777777" w:rsidR="00EF6680" w:rsidRPr="00853F86" w:rsidRDefault="00315E88">
            <w:pPr>
              <w:jc w:val="center"/>
              <w:rPr>
                <w:sz w:val="18"/>
              </w:rPr>
            </w:pPr>
            <w:r w:rsidRPr="00853F86">
              <w:rPr>
                <w:sz w:val="18"/>
              </w:rPr>
              <w:t>30,69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E7E80A" w14:textId="77777777" w:rsidR="00EF6680" w:rsidRPr="00853F86" w:rsidRDefault="00315E88">
            <w:pPr>
              <w:jc w:val="center"/>
              <w:rPr>
                <w:sz w:val="18"/>
              </w:rPr>
            </w:pPr>
            <w:r w:rsidRPr="00853F86">
              <w:rPr>
                <w:sz w:val="18"/>
              </w:rPr>
              <w:t>30,55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BD957B" w14:textId="77777777" w:rsidR="00EF6680" w:rsidRPr="00853F86" w:rsidRDefault="00315E88">
            <w:pPr>
              <w:jc w:val="center"/>
              <w:rPr>
                <w:sz w:val="18"/>
              </w:rPr>
            </w:pPr>
            <w:r w:rsidRPr="00853F86">
              <w:rPr>
                <w:sz w:val="18"/>
              </w:rPr>
              <w:t>30,41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1C8552" w14:textId="77777777" w:rsidR="00EF6680" w:rsidRPr="00853F86" w:rsidRDefault="00315E88">
            <w:pPr>
              <w:jc w:val="center"/>
              <w:rPr>
                <w:sz w:val="18"/>
              </w:rPr>
            </w:pPr>
            <w:r w:rsidRPr="00853F86">
              <w:rPr>
                <w:sz w:val="18"/>
              </w:rPr>
              <w:t>30,27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8337B85" w14:textId="77777777" w:rsidR="00EF6680" w:rsidRPr="00853F86" w:rsidRDefault="00315E88">
            <w:pPr>
              <w:jc w:val="center"/>
              <w:rPr>
                <w:sz w:val="18"/>
              </w:rPr>
            </w:pPr>
            <w:r w:rsidRPr="00853F86">
              <w:rPr>
                <w:sz w:val="18"/>
              </w:rPr>
              <w:t>30,13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168A44" w14:textId="77777777" w:rsidR="00EF6680" w:rsidRPr="00853F86" w:rsidRDefault="00315E88">
            <w:pPr>
              <w:jc w:val="center"/>
              <w:rPr>
                <w:sz w:val="18"/>
              </w:rPr>
            </w:pPr>
            <w:r w:rsidRPr="00853F86">
              <w:rPr>
                <w:sz w:val="18"/>
              </w:rPr>
              <w:t>29,99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C30A39" w14:textId="77777777" w:rsidR="00EF6680" w:rsidRPr="00853F86" w:rsidRDefault="00315E88">
            <w:pPr>
              <w:jc w:val="center"/>
              <w:rPr>
                <w:sz w:val="18"/>
              </w:rPr>
            </w:pPr>
            <w:r w:rsidRPr="00853F86">
              <w:rPr>
                <w:sz w:val="18"/>
              </w:rPr>
              <w:t>29,84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6C1D66" w14:textId="77777777" w:rsidR="00EF6680" w:rsidRPr="00853F86" w:rsidRDefault="00315E88">
            <w:pPr>
              <w:jc w:val="center"/>
              <w:rPr>
                <w:sz w:val="18"/>
              </w:rPr>
            </w:pPr>
            <w:r w:rsidRPr="00853F86">
              <w:rPr>
                <w:sz w:val="18"/>
              </w:rPr>
              <w:t>29,70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B0B316" w14:textId="77777777" w:rsidR="00EF6680" w:rsidRPr="00853F86" w:rsidRDefault="00315E88">
            <w:pPr>
              <w:jc w:val="center"/>
              <w:rPr>
                <w:sz w:val="18"/>
              </w:rPr>
            </w:pPr>
            <w:r w:rsidRPr="00853F86">
              <w:rPr>
                <w:sz w:val="18"/>
              </w:rPr>
              <w:t>29,56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9D33586" w14:textId="77777777" w:rsidR="00EF6680" w:rsidRPr="00853F86" w:rsidRDefault="00315E88">
            <w:pPr>
              <w:jc w:val="center"/>
              <w:rPr>
                <w:sz w:val="18"/>
              </w:rPr>
            </w:pPr>
            <w:r w:rsidRPr="00853F86">
              <w:rPr>
                <w:sz w:val="18"/>
              </w:rPr>
              <w:t>29,42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B92A0D" w14:textId="77777777" w:rsidR="00EF6680" w:rsidRPr="00853F86" w:rsidRDefault="00315E88">
            <w:pPr>
              <w:jc w:val="center"/>
              <w:rPr>
                <w:sz w:val="18"/>
              </w:rPr>
            </w:pPr>
            <w:r w:rsidRPr="00853F86">
              <w:rPr>
                <w:sz w:val="18"/>
              </w:rPr>
              <w:t>29,28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8EFC6E" w14:textId="77777777" w:rsidR="00EF6680" w:rsidRPr="00853F86" w:rsidRDefault="00315E88">
            <w:pPr>
              <w:jc w:val="center"/>
              <w:rPr>
                <w:sz w:val="18"/>
              </w:rPr>
            </w:pPr>
            <w:r w:rsidRPr="00853F86">
              <w:rPr>
                <w:sz w:val="18"/>
              </w:rPr>
              <w:t>29,14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076DB48" w14:textId="77777777" w:rsidR="00EF6680" w:rsidRPr="00853F86" w:rsidRDefault="00315E88">
            <w:pPr>
              <w:jc w:val="center"/>
              <w:rPr>
                <w:sz w:val="18"/>
              </w:rPr>
            </w:pPr>
            <w:r w:rsidRPr="00853F86">
              <w:rPr>
                <w:sz w:val="18"/>
              </w:rPr>
              <w:t>29,14</w:t>
            </w:r>
          </w:p>
        </w:tc>
      </w:tr>
      <w:tr w:rsidR="00EF6680" w:rsidRPr="00853F86" w14:paraId="698DC822"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E53358" w14:textId="77777777" w:rsidR="00EF6680" w:rsidRPr="00853F86" w:rsidRDefault="00315E88">
            <w:pPr>
              <w:jc w:val="center"/>
              <w:rPr>
                <w:sz w:val="18"/>
              </w:rPr>
            </w:pPr>
            <w:r w:rsidRPr="00853F86">
              <w:rPr>
                <w:sz w:val="18"/>
              </w:rPr>
              <w:t>Годовые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EF8AF7"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2F0F6" w14:textId="77777777" w:rsidR="00EF6680" w:rsidRPr="00853F86" w:rsidRDefault="00315E88">
            <w:pPr>
              <w:jc w:val="center"/>
              <w:rPr>
                <w:sz w:val="18"/>
              </w:rPr>
            </w:pPr>
            <w:r w:rsidRPr="00853F86">
              <w:rPr>
                <w:sz w:val="18"/>
              </w:rPr>
              <w:t>263542,8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D2CEED" w14:textId="77777777" w:rsidR="00EF6680" w:rsidRPr="00853F86" w:rsidRDefault="00315E88">
            <w:pPr>
              <w:jc w:val="center"/>
              <w:rPr>
                <w:sz w:val="18"/>
              </w:rPr>
            </w:pPr>
            <w:r w:rsidRPr="00853F86">
              <w:rPr>
                <w:sz w:val="18"/>
              </w:rPr>
              <w:t>262354,22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5957D4" w14:textId="77777777" w:rsidR="00EF6680" w:rsidRPr="00853F86" w:rsidRDefault="00315E88">
            <w:pPr>
              <w:jc w:val="center"/>
              <w:rPr>
                <w:sz w:val="18"/>
              </w:rPr>
            </w:pPr>
            <w:r w:rsidRPr="00853F86">
              <w:rPr>
                <w:sz w:val="18"/>
              </w:rPr>
              <w:t>261165,59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8B3210" w14:textId="77777777" w:rsidR="00EF6680" w:rsidRPr="00853F86" w:rsidRDefault="00315E88">
            <w:pPr>
              <w:jc w:val="center"/>
              <w:rPr>
                <w:sz w:val="18"/>
              </w:rPr>
            </w:pPr>
            <w:r w:rsidRPr="00853F86">
              <w:rPr>
                <w:sz w:val="18"/>
              </w:rPr>
              <w:t>259976,97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30C65AE" w14:textId="77777777" w:rsidR="00EF6680" w:rsidRPr="00853F86" w:rsidRDefault="00315E88">
            <w:pPr>
              <w:jc w:val="center"/>
              <w:rPr>
                <w:sz w:val="18"/>
              </w:rPr>
            </w:pPr>
            <w:r w:rsidRPr="00853F86">
              <w:rPr>
                <w:sz w:val="18"/>
              </w:rPr>
              <w:t>258788,35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A5A432" w14:textId="77777777" w:rsidR="00EF6680" w:rsidRPr="00853F86" w:rsidRDefault="00315E88">
            <w:pPr>
              <w:jc w:val="center"/>
              <w:rPr>
                <w:sz w:val="18"/>
              </w:rPr>
            </w:pPr>
            <w:r w:rsidRPr="00853F86">
              <w:rPr>
                <w:sz w:val="18"/>
              </w:rPr>
              <w:t>257599,73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698DFCA" w14:textId="77777777" w:rsidR="00EF6680" w:rsidRPr="00853F86" w:rsidRDefault="00315E88">
            <w:pPr>
              <w:jc w:val="center"/>
              <w:rPr>
                <w:sz w:val="18"/>
              </w:rPr>
            </w:pPr>
            <w:r w:rsidRPr="00853F86">
              <w:rPr>
                <w:sz w:val="18"/>
              </w:rPr>
              <w:t>256411,11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CE291E" w14:textId="77777777" w:rsidR="00EF6680" w:rsidRPr="00853F86" w:rsidRDefault="00315E88">
            <w:pPr>
              <w:jc w:val="center"/>
              <w:rPr>
                <w:sz w:val="18"/>
              </w:rPr>
            </w:pPr>
            <w:r w:rsidRPr="00853F86">
              <w:rPr>
                <w:sz w:val="18"/>
              </w:rPr>
              <w:t>255222,49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0C2A7B" w14:textId="77777777" w:rsidR="00EF6680" w:rsidRPr="00853F86" w:rsidRDefault="00315E88">
            <w:pPr>
              <w:jc w:val="center"/>
              <w:rPr>
                <w:sz w:val="18"/>
              </w:rPr>
            </w:pPr>
            <w:r w:rsidRPr="00853F86">
              <w:rPr>
                <w:sz w:val="18"/>
              </w:rPr>
              <w:t>254033,86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C68E92" w14:textId="77777777" w:rsidR="00EF6680" w:rsidRPr="00853F86" w:rsidRDefault="00315E88">
            <w:pPr>
              <w:jc w:val="center"/>
              <w:rPr>
                <w:sz w:val="18"/>
              </w:rPr>
            </w:pPr>
            <w:r w:rsidRPr="00853F86">
              <w:rPr>
                <w:sz w:val="18"/>
              </w:rPr>
              <w:t>252845,24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A58415E" w14:textId="77777777" w:rsidR="00EF6680" w:rsidRPr="00853F86" w:rsidRDefault="00315E88">
            <w:pPr>
              <w:jc w:val="center"/>
              <w:rPr>
                <w:sz w:val="18"/>
              </w:rPr>
            </w:pPr>
            <w:r w:rsidRPr="00853F86">
              <w:rPr>
                <w:sz w:val="18"/>
              </w:rPr>
              <w:t>251656,62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D0942E" w14:textId="77777777" w:rsidR="00EF6680" w:rsidRPr="00853F86" w:rsidRDefault="00315E88">
            <w:pPr>
              <w:jc w:val="center"/>
              <w:rPr>
                <w:sz w:val="18"/>
              </w:rPr>
            </w:pPr>
            <w:r w:rsidRPr="00853F86">
              <w:rPr>
                <w:sz w:val="18"/>
              </w:rPr>
              <w:t>250468,00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D18B2A" w14:textId="77777777" w:rsidR="00EF6680" w:rsidRPr="00853F86" w:rsidRDefault="00315E88">
            <w:pPr>
              <w:jc w:val="center"/>
              <w:rPr>
                <w:sz w:val="18"/>
              </w:rPr>
            </w:pPr>
            <w:r w:rsidRPr="00853F86">
              <w:rPr>
                <w:sz w:val="18"/>
              </w:rPr>
              <w:t>249279,38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D4BE05" w14:textId="77777777" w:rsidR="00EF6680" w:rsidRPr="00853F86" w:rsidRDefault="00315E88">
            <w:pPr>
              <w:jc w:val="center"/>
              <w:rPr>
                <w:sz w:val="18"/>
              </w:rPr>
            </w:pPr>
            <w:r w:rsidRPr="00853F86">
              <w:rPr>
                <w:sz w:val="18"/>
              </w:rPr>
              <w:t>248090,75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8AB816" w14:textId="77777777" w:rsidR="00EF6680" w:rsidRPr="00853F86" w:rsidRDefault="00315E88">
            <w:pPr>
              <w:jc w:val="center"/>
              <w:rPr>
                <w:sz w:val="18"/>
              </w:rPr>
            </w:pPr>
            <w:r w:rsidRPr="00853F86">
              <w:rPr>
                <w:sz w:val="18"/>
              </w:rPr>
              <w:t>246902,13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C4D78C" w14:textId="77777777" w:rsidR="00EF6680" w:rsidRPr="00853F86" w:rsidRDefault="00315E88">
            <w:pPr>
              <w:jc w:val="center"/>
              <w:rPr>
                <w:sz w:val="18"/>
              </w:rPr>
            </w:pPr>
            <w:r w:rsidRPr="00853F86">
              <w:rPr>
                <w:sz w:val="18"/>
              </w:rPr>
              <w:t>246902,13</w:t>
            </w:r>
          </w:p>
        </w:tc>
      </w:tr>
      <w:tr w:rsidR="00EF6680" w:rsidRPr="00853F86" w14:paraId="311D0C65"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3BBFB" w14:textId="77777777" w:rsidR="00EF6680" w:rsidRPr="00853F86" w:rsidRDefault="00315E88">
            <w:pPr>
              <w:jc w:val="center"/>
              <w:rPr>
                <w:sz w:val="18"/>
              </w:rPr>
            </w:pPr>
            <w:r w:rsidRPr="00853F86">
              <w:rPr>
                <w:sz w:val="18"/>
              </w:rPr>
              <w:t>Сверхнормативные часовые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8F812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A571C" w14:textId="77777777" w:rsidR="00EF6680" w:rsidRPr="00853F86" w:rsidRDefault="00315E88">
            <w:pPr>
              <w:jc w:val="center"/>
              <w:rPr>
                <w:sz w:val="18"/>
              </w:rPr>
            </w:pPr>
            <w:r w:rsidRPr="00853F86">
              <w:rPr>
                <w:sz w:val="18"/>
              </w:rPr>
              <w:t>62,22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CCB1E0" w14:textId="77777777" w:rsidR="00EF6680" w:rsidRPr="00853F86" w:rsidRDefault="00315E88">
            <w:pPr>
              <w:jc w:val="center"/>
              <w:rPr>
                <w:sz w:val="18"/>
              </w:rPr>
            </w:pPr>
            <w:r w:rsidRPr="00853F86">
              <w:rPr>
                <w:sz w:val="18"/>
              </w:rPr>
              <w:t>61,93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D0BD02" w14:textId="77777777" w:rsidR="00EF6680" w:rsidRPr="00853F86" w:rsidRDefault="00315E88">
            <w:pPr>
              <w:jc w:val="center"/>
              <w:rPr>
                <w:sz w:val="18"/>
              </w:rPr>
            </w:pPr>
            <w:r w:rsidRPr="00853F86">
              <w:rPr>
                <w:sz w:val="18"/>
              </w:rPr>
              <w:t>61,65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1EFDF61" w14:textId="77777777" w:rsidR="00EF6680" w:rsidRPr="00853F86" w:rsidRDefault="00315E88">
            <w:pPr>
              <w:jc w:val="center"/>
              <w:rPr>
                <w:sz w:val="18"/>
              </w:rPr>
            </w:pPr>
            <w:r w:rsidRPr="00853F86">
              <w:rPr>
                <w:sz w:val="18"/>
              </w:rPr>
              <w:t>61,37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594410" w14:textId="77777777" w:rsidR="00EF6680" w:rsidRPr="00853F86" w:rsidRDefault="00315E88">
            <w:pPr>
              <w:jc w:val="center"/>
              <w:rPr>
                <w:sz w:val="18"/>
              </w:rPr>
            </w:pPr>
            <w:r w:rsidRPr="00853F86">
              <w:rPr>
                <w:sz w:val="18"/>
              </w:rPr>
              <w:t>61,09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94D9A7" w14:textId="77777777" w:rsidR="00EF6680" w:rsidRPr="00853F86" w:rsidRDefault="00315E88">
            <w:pPr>
              <w:jc w:val="center"/>
              <w:rPr>
                <w:sz w:val="18"/>
              </w:rPr>
            </w:pPr>
            <w:r w:rsidRPr="00853F86">
              <w:rPr>
                <w:sz w:val="18"/>
              </w:rPr>
              <w:t>60,81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6EAC37" w14:textId="77777777" w:rsidR="00EF6680" w:rsidRPr="00853F86" w:rsidRDefault="00315E88">
            <w:pPr>
              <w:jc w:val="center"/>
              <w:rPr>
                <w:sz w:val="18"/>
              </w:rPr>
            </w:pPr>
            <w:r w:rsidRPr="00853F86">
              <w:rPr>
                <w:sz w:val="18"/>
              </w:rPr>
              <w:t>60,53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D19DF0" w14:textId="77777777" w:rsidR="00EF6680" w:rsidRPr="00853F86" w:rsidRDefault="00315E88">
            <w:pPr>
              <w:jc w:val="center"/>
              <w:rPr>
                <w:sz w:val="18"/>
              </w:rPr>
            </w:pPr>
            <w:r w:rsidRPr="00853F86">
              <w:rPr>
                <w:sz w:val="18"/>
              </w:rPr>
              <w:t>60,25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A4BFA6" w14:textId="77777777" w:rsidR="00EF6680" w:rsidRPr="00853F86" w:rsidRDefault="00315E88">
            <w:pPr>
              <w:jc w:val="center"/>
              <w:rPr>
                <w:sz w:val="18"/>
              </w:rPr>
            </w:pPr>
            <w:r w:rsidRPr="00853F86">
              <w:rPr>
                <w:sz w:val="18"/>
              </w:rPr>
              <w:t>59,97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593DBD" w14:textId="77777777" w:rsidR="00EF6680" w:rsidRPr="00853F86" w:rsidRDefault="00315E88">
            <w:pPr>
              <w:jc w:val="center"/>
              <w:rPr>
                <w:sz w:val="18"/>
              </w:rPr>
            </w:pPr>
            <w:r w:rsidRPr="00853F86">
              <w:rPr>
                <w:sz w:val="18"/>
              </w:rPr>
              <w:t>59,69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A24E01" w14:textId="77777777" w:rsidR="00EF6680" w:rsidRPr="00853F86" w:rsidRDefault="00315E88">
            <w:pPr>
              <w:jc w:val="center"/>
              <w:rPr>
                <w:sz w:val="18"/>
              </w:rPr>
            </w:pPr>
            <w:r w:rsidRPr="00853F86">
              <w:rPr>
                <w:sz w:val="18"/>
              </w:rPr>
              <w:t>59,41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976E1A" w14:textId="77777777" w:rsidR="00EF6680" w:rsidRPr="00853F86" w:rsidRDefault="00315E88">
            <w:pPr>
              <w:jc w:val="center"/>
              <w:rPr>
                <w:sz w:val="18"/>
              </w:rPr>
            </w:pPr>
            <w:r w:rsidRPr="00853F86">
              <w:rPr>
                <w:sz w:val="18"/>
              </w:rPr>
              <w:t>59,13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67D14E" w14:textId="77777777" w:rsidR="00EF6680" w:rsidRPr="00853F86" w:rsidRDefault="00315E88">
            <w:pPr>
              <w:jc w:val="center"/>
              <w:rPr>
                <w:sz w:val="18"/>
              </w:rPr>
            </w:pPr>
            <w:r w:rsidRPr="00853F86">
              <w:rPr>
                <w:sz w:val="18"/>
              </w:rPr>
              <w:t>58,85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D592E6" w14:textId="77777777" w:rsidR="00EF6680" w:rsidRPr="00853F86" w:rsidRDefault="00315E88">
            <w:pPr>
              <w:jc w:val="center"/>
              <w:rPr>
                <w:sz w:val="18"/>
              </w:rPr>
            </w:pPr>
            <w:r w:rsidRPr="00853F86">
              <w:rPr>
                <w:sz w:val="18"/>
              </w:rPr>
              <w:t>58,57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715B3E" w14:textId="77777777" w:rsidR="00EF6680" w:rsidRPr="00853F86" w:rsidRDefault="00315E88">
            <w:pPr>
              <w:jc w:val="center"/>
              <w:rPr>
                <w:sz w:val="18"/>
              </w:rPr>
            </w:pPr>
            <w:r w:rsidRPr="00853F86">
              <w:rPr>
                <w:sz w:val="18"/>
              </w:rPr>
              <w:t>58,29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C6439F" w14:textId="77777777" w:rsidR="00EF6680" w:rsidRPr="00853F86" w:rsidRDefault="00315E88">
            <w:pPr>
              <w:jc w:val="center"/>
              <w:rPr>
                <w:sz w:val="18"/>
              </w:rPr>
            </w:pPr>
            <w:r w:rsidRPr="00853F86">
              <w:rPr>
                <w:sz w:val="18"/>
              </w:rPr>
              <w:t>58,29</w:t>
            </w:r>
          </w:p>
        </w:tc>
      </w:tr>
      <w:tr w:rsidR="00EF6680" w:rsidRPr="00853F86" w14:paraId="28C86A3E"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714C2B" w14:textId="77777777" w:rsidR="00EF6680" w:rsidRPr="00853F86" w:rsidRDefault="00315E88">
            <w:pPr>
              <w:jc w:val="center"/>
              <w:rPr>
                <w:sz w:val="18"/>
              </w:rPr>
            </w:pPr>
            <w:r w:rsidRPr="00853F86">
              <w:rPr>
                <w:sz w:val="18"/>
              </w:rPr>
              <w:t>Годовые сверхнормативные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83E06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4537B2" w14:textId="77777777" w:rsidR="00EF6680" w:rsidRPr="00853F86" w:rsidRDefault="00315E88">
            <w:pPr>
              <w:jc w:val="center"/>
              <w:rPr>
                <w:sz w:val="18"/>
              </w:rPr>
            </w:pPr>
            <w:r w:rsidRPr="00853F86">
              <w:rPr>
                <w:sz w:val="18"/>
              </w:rPr>
              <w:t>527085,6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7684CC" w14:textId="77777777" w:rsidR="00EF6680" w:rsidRPr="00853F86" w:rsidRDefault="00315E88">
            <w:pPr>
              <w:jc w:val="center"/>
              <w:rPr>
                <w:sz w:val="18"/>
              </w:rPr>
            </w:pPr>
            <w:r w:rsidRPr="00853F86">
              <w:rPr>
                <w:sz w:val="18"/>
              </w:rPr>
              <w:t>524708,43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D17DD8" w14:textId="77777777" w:rsidR="00EF6680" w:rsidRPr="00853F86" w:rsidRDefault="00315E88">
            <w:pPr>
              <w:jc w:val="center"/>
              <w:rPr>
                <w:sz w:val="18"/>
              </w:rPr>
            </w:pPr>
            <w:r w:rsidRPr="00853F86">
              <w:rPr>
                <w:sz w:val="18"/>
              </w:rPr>
              <w:t>522331,19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7D5AB5A" w14:textId="77777777" w:rsidR="00EF6680" w:rsidRPr="00853F86" w:rsidRDefault="00315E88">
            <w:pPr>
              <w:jc w:val="center"/>
              <w:rPr>
                <w:sz w:val="18"/>
              </w:rPr>
            </w:pPr>
            <w:r w:rsidRPr="00853F86">
              <w:rPr>
                <w:sz w:val="18"/>
              </w:rPr>
              <w:t>519953,94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1B540B" w14:textId="77777777" w:rsidR="00EF6680" w:rsidRPr="00853F86" w:rsidRDefault="00315E88">
            <w:pPr>
              <w:jc w:val="center"/>
              <w:rPr>
                <w:sz w:val="18"/>
              </w:rPr>
            </w:pPr>
            <w:r w:rsidRPr="00853F86">
              <w:rPr>
                <w:sz w:val="18"/>
              </w:rPr>
              <w:t>517576,70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73F43F" w14:textId="77777777" w:rsidR="00EF6680" w:rsidRPr="00853F86" w:rsidRDefault="00315E88">
            <w:pPr>
              <w:jc w:val="center"/>
              <w:rPr>
                <w:sz w:val="18"/>
              </w:rPr>
            </w:pPr>
            <w:r w:rsidRPr="00853F86">
              <w:rPr>
                <w:sz w:val="18"/>
              </w:rPr>
              <w:t>515199,46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56E1550" w14:textId="77777777" w:rsidR="00EF6680" w:rsidRPr="00853F86" w:rsidRDefault="00315E88">
            <w:pPr>
              <w:jc w:val="center"/>
              <w:rPr>
                <w:sz w:val="18"/>
              </w:rPr>
            </w:pPr>
            <w:r w:rsidRPr="00853F86">
              <w:rPr>
                <w:sz w:val="18"/>
              </w:rPr>
              <w:t>512822,21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3484CA" w14:textId="77777777" w:rsidR="00EF6680" w:rsidRPr="00853F86" w:rsidRDefault="00315E88">
            <w:pPr>
              <w:jc w:val="center"/>
              <w:rPr>
                <w:sz w:val="18"/>
              </w:rPr>
            </w:pPr>
            <w:r w:rsidRPr="00853F86">
              <w:rPr>
                <w:sz w:val="18"/>
              </w:rPr>
              <w:t>510444,97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D71459" w14:textId="77777777" w:rsidR="00EF6680" w:rsidRPr="00853F86" w:rsidRDefault="00315E88">
            <w:pPr>
              <w:jc w:val="center"/>
              <w:rPr>
                <w:sz w:val="18"/>
              </w:rPr>
            </w:pPr>
            <w:r w:rsidRPr="00853F86">
              <w:rPr>
                <w:sz w:val="18"/>
              </w:rPr>
              <w:t>508067,73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346171" w14:textId="77777777" w:rsidR="00EF6680" w:rsidRPr="00853F86" w:rsidRDefault="00315E88">
            <w:pPr>
              <w:jc w:val="center"/>
              <w:rPr>
                <w:sz w:val="18"/>
              </w:rPr>
            </w:pPr>
            <w:r w:rsidRPr="00853F86">
              <w:rPr>
                <w:sz w:val="18"/>
              </w:rPr>
              <w:t>505690,48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8AEDFD" w14:textId="77777777" w:rsidR="00EF6680" w:rsidRPr="00853F86" w:rsidRDefault="00315E88">
            <w:pPr>
              <w:jc w:val="center"/>
              <w:rPr>
                <w:sz w:val="18"/>
              </w:rPr>
            </w:pPr>
            <w:r w:rsidRPr="00853F86">
              <w:rPr>
                <w:sz w:val="18"/>
              </w:rPr>
              <w:t>503313,24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D8D6C2" w14:textId="77777777" w:rsidR="00EF6680" w:rsidRPr="00853F86" w:rsidRDefault="00315E88">
            <w:pPr>
              <w:jc w:val="center"/>
              <w:rPr>
                <w:sz w:val="18"/>
              </w:rPr>
            </w:pPr>
            <w:r w:rsidRPr="00853F86">
              <w:rPr>
                <w:sz w:val="18"/>
              </w:rPr>
              <w:t>500936,00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FB38DC4" w14:textId="77777777" w:rsidR="00EF6680" w:rsidRPr="00853F86" w:rsidRDefault="00315E88">
            <w:pPr>
              <w:jc w:val="center"/>
              <w:rPr>
                <w:sz w:val="18"/>
              </w:rPr>
            </w:pPr>
            <w:r w:rsidRPr="00853F86">
              <w:rPr>
                <w:sz w:val="18"/>
              </w:rPr>
              <w:t>498558,75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52885F" w14:textId="77777777" w:rsidR="00EF6680" w:rsidRPr="00853F86" w:rsidRDefault="00315E88">
            <w:pPr>
              <w:jc w:val="center"/>
              <w:rPr>
                <w:sz w:val="18"/>
              </w:rPr>
            </w:pPr>
            <w:r w:rsidRPr="00853F86">
              <w:rPr>
                <w:sz w:val="18"/>
              </w:rPr>
              <w:t>496181,51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7467B22" w14:textId="77777777" w:rsidR="00EF6680" w:rsidRPr="00853F86" w:rsidRDefault="00315E88">
            <w:pPr>
              <w:jc w:val="center"/>
              <w:rPr>
                <w:sz w:val="18"/>
              </w:rPr>
            </w:pPr>
            <w:r w:rsidRPr="00853F86">
              <w:rPr>
                <w:sz w:val="18"/>
              </w:rPr>
              <w:t>493804,27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EE79EF" w14:textId="77777777" w:rsidR="00EF6680" w:rsidRPr="00853F86" w:rsidRDefault="00315E88">
            <w:pPr>
              <w:jc w:val="center"/>
              <w:rPr>
                <w:sz w:val="18"/>
              </w:rPr>
            </w:pPr>
            <w:r w:rsidRPr="00853F86">
              <w:rPr>
                <w:sz w:val="18"/>
              </w:rPr>
              <w:t>493804,27</w:t>
            </w:r>
          </w:p>
        </w:tc>
      </w:tr>
      <w:tr w:rsidR="00EF6680" w:rsidRPr="00853F86" w14:paraId="192DDEA7"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A08AA4" w14:textId="77777777" w:rsidR="00EF6680" w:rsidRPr="00853F86" w:rsidRDefault="00315E88">
            <w:pPr>
              <w:jc w:val="center"/>
              <w:rPr>
                <w:b/>
                <w:sz w:val="18"/>
              </w:rPr>
            </w:pPr>
            <w:r w:rsidRPr="00853F86">
              <w:rPr>
                <w:b/>
                <w:sz w:val="18"/>
              </w:rPr>
              <w:t>Часовые нормативные потери</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F37F4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7C959" w14:textId="77777777" w:rsidR="00EF6680" w:rsidRPr="00853F86" w:rsidRDefault="00315E88">
            <w:pPr>
              <w:jc w:val="center"/>
              <w:rPr>
                <w:b/>
                <w:sz w:val="18"/>
              </w:rPr>
            </w:pPr>
            <w:r w:rsidRPr="00853F86">
              <w:rPr>
                <w:b/>
                <w:sz w:val="18"/>
              </w:rPr>
              <w:t>58,71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8A43864" w14:textId="77777777" w:rsidR="00EF6680" w:rsidRPr="00853F86" w:rsidRDefault="00315E88">
            <w:pPr>
              <w:jc w:val="center"/>
              <w:rPr>
                <w:b/>
                <w:sz w:val="18"/>
              </w:rPr>
            </w:pPr>
            <w:r w:rsidRPr="00853F86">
              <w:rPr>
                <w:b/>
                <w:sz w:val="18"/>
              </w:rPr>
              <w:t>58,34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F144517" w14:textId="77777777" w:rsidR="00EF6680" w:rsidRPr="00853F86" w:rsidRDefault="00315E88">
            <w:pPr>
              <w:jc w:val="center"/>
              <w:rPr>
                <w:b/>
                <w:sz w:val="18"/>
              </w:rPr>
            </w:pPr>
            <w:r w:rsidRPr="00853F86">
              <w:rPr>
                <w:b/>
                <w:sz w:val="18"/>
              </w:rPr>
              <w:t>58,70</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AB91B8" w14:textId="77777777" w:rsidR="00EF6680" w:rsidRPr="00853F86" w:rsidRDefault="00315E88">
            <w:pPr>
              <w:jc w:val="center"/>
              <w:rPr>
                <w:b/>
                <w:sz w:val="18"/>
              </w:rPr>
            </w:pPr>
            <w:r w:rsidRPr="00853F86">
              <w:rPr>
                <w:b/>
                <w:sz w:val="18"/>
              </w:rPr>
              <w:t>58,69</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021E2E" w14:textId="77777777" w:rsidR="00EF6680" w:rsidRPr="00853F86" w:rsidRDefault="00315E88">
            <w:pPr>
              <w:jc w:val="center"/>
              <w:rPr>
                <w:b/>
                <w:sz w:val="18"/>
              </w:rPr>
            </w:pPr>
            <w:r w:rsidRPr="00853F86">
              <w:rPr>
                <w:b/>
                <w:sz w:val="18"/>
              </w:rPr>
              <w:t>58,68</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4C987D" w14:textId="77777777" w:rsidR="00EF6680" w:rsidRPr="00853F86" w:rsidRDefault="00315E88">
            <w:pPr>
              <w:jc w:val="center"/>
              <w:rPr>
                <w:b/>
                <w:sz w:val="18"/>
              </w:rPr>
            </w:pPr>
            <w:r w:rsidRPr="00853F86">
              <w:rPr>
                <w:b/>
                <w:sz w:val="18"/>
              </w:rPr>
              <w:t>58,67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82BBB7" w14:textId="77777777" w:rsidR="00EF6680" w:rsidRPr="00853F86" w:rsidRDefault="00315E88">
            <w:pPr>
              <w:jc w:val="center"/>
              <w:rPr>
                <w:b/>
                <w:sz w:val="18"/>
              </w:rPr>
            </w:pPr>
            <w:r w:rsidRPr="00853F86">
              <w:rPr>
                <w:b/>
                <w:sz w:val="18"/>
              </w:rPr>
              <w:t>58,67</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684030" w14:textId="77777777" w:rsidR="00EF6680" w:rsidRPr="00853F86" w:rsidRDefault="00315E88">
            <w:pPr>
              <w:jc w:val="center"/>
              <w:rPr>
                <w:b/>
                <w:sz w:val="18"/>
              </w:rPr>
            </w:pPr>
            <w:r w:rsidRPr="00853F86">
              <w:rPr>
                <w:b/>
                <w:sz w:val="18"/>
              </w:rPr>
              <w:t>58,66</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7329B5" w14:textId="77777777" w:rsidR="00EF6680" w:rsidRPr="00853F86" w:rsidRDefault="00315E88">
            <w:pPr>
              <w:jc w:val="center"/>
              <w:rPr>
                <w:b/>
                <w:sz w:val="18"/>
              </w:rPr>
            </w:pPr>
            <w:r w:rsidRPr="00853F86">
              <w:rPr>
                <w:b/>
                <w:sz w:val="18"/>
              </w:rPr>
              <w:t>58,65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13EE67" w14:textId="77777777" w:rsidR="00EF6680" w:rsidRPr="00853F86" w:rsidRDefault="00315E88">
            <w:pPr>
              <w:jc w:val="center"/>
              <w:rPr>
                <w:b/>
                <w:sz w:val="18"/>
              </w:rPr>
            </w:pPr>
            <w:r w:rsidRPr="00853F86">
              <w:rPr>
                <w:b/>
                <w:sz w:val="18"/>
              </w:rPr>
              <w:t>58,65</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1ADC39A" w14:textId="77777777" w:rsidR="00EF6680" w:rsidRPr="00853F86" w:rsidRDefault="00315E88">
            <w:pPr>
              <w:jc w:val="center"/>
              <w:rPr>
                <w:b/>
                <w:sz w:val="18"/>
              </w:rPr>
            </w:pPr>
            <w:r w:rsidRPr="00853F86">
              <w:rPr>
                <w:b/>
                <w:sz w:val="18"/>
              </w:rPr>
              <w:t>58,64</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235D126" w14:textId="77777777" w:rsidR="00EF6680" w:rsidRPr="00853F86" w:rsidRDefault="00315E88">
            <w:pPr>
              <w:jc w:val="center"/>
              <w:rPr>
                <w:b/>
                <w:sz w:val="18"/>
              </w:rPr>
            </w:pPr>
            <w:r w:rsidRPr="00853F86">
              <w:rPr>
                <w:b/>
                <w:sz w:val="18"/>
              </w:rPr>
              <w:t>58,63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A56F5B" w14:textId="77777777" w:rsidR="00EF6680" w:rsidRPr="00853F86" w:rsidRDefault="00315E88">
            <w:pPr>
              <w:jc w:val="center"/>
              <w:rPr>
                <w:b/>
                <w:sz w:val="18"/>
              </w:rPr>
            </w:pPr>
            <w:r w:rsidRPr="00853F86">
              <w:rPr>
                <w:b/>
                <w:sz w:val="18"/>
              </w:rPr>
              <w:t>58,63</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ADB3A6" w14:textId="77777777" w:rsidR="00EF6680" w:rsidRPr="00853F86" w:rsidRDefault="00315E88">
            <w:pPr>
              <w:jc w:val="center"/>
              <w:rPr>
                <w:b/>
                <w:sz w:val="18"/>
              </w:rPr>
            </w:pPr>
            <w:r w:rsidRPr="00853F86">
              <w:rPr>
                <w:b/>
                <w:sz w:val="18"/>
              </w:rPr>
              <w:t>58,62</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D1CCFB" w14:textId="77777777" w:rsidR="00EF6680" w:rsidRPr="00853F86" w:rsidRDefault="00315E88">
            <w:pPr>
              <w:jc w:val="center"/>
              <w:rPr>
                <w:b/>
                <w:sz w:val="18"/>
              </w:rPr>
            </w:pPr>
            <w:r w:rsidRPr="00853F86">
              <w:rPr>
                <w:b/>
                <w:sz w:val="18"/>
              </w:rPr>
              <w:t>58,61</w:t>
            </w:r>
          </w:p>
        </w:tc>
        <w:tc>
          <w:tcPr>
            <w:tcW w:w="11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B1A5AD" w14:textId="77777777" w:rsidR="00EF6680" w:rsidRPr="00853F86" w:rsidRDefault="00315E88">
            <w:pPr>
              <w:jc w:val="center"/>
              <w:rPr>
                <w:b/>
                <w:sz w:val="18"/>
              </w:rPr>
            </w:pPr>
            <w:r w:rsidRPr="00853F86">
              <w:rPr>
                <w:b/>
                <w:sz w:val="18"/>
              </w:rPr>
              <w:t>58,61</w:t>
            </w:r>
          </w:p>
        </w:tc>
      </w:tr>
      <w:tr w:rsidR="00EF6680" w:rsidRPr="00853F86" w14:paraId="65A0BBEB" w14:textId="77777777">
        <w:trPr>
          <w:trHeight w:val="20"/>
        </w:trPr>
        <w:tc>
          <w:tcPr>
            <w:tcW w:w="27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C36970" w14:textId="77777777" w:rsidR="00EF6680" w:rsidRPr="00853F86" w:rsidRDefault="00315E88">
            <w:pPr>
              <w:jc w:val="center"/>
              <w:rPr>
                <w:b/>
                <w:sz w:val="18"/>
              </w:rPr>
            </w:pPr>
            <w:r w:rsidRPr="00853F86">
              <w:rPr>
                <w:b/>
                <w:sz w:val="18"/>
              </w:rPr>
              <w:t>Суммарная нормативная подпитка</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B0AD1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ECA55E" w14:textId="77777777" w:rsidR="00EF6680" w:rsidRPr="00853F86" w:rsidRDefault="00315E88">
            <w:pPr>
              <w:jc w:val="center"/>
              <w:rPr>
                <w:b/>
                <w:sz w:val="18"/>
              </w:rPr>
            </w:pPr>
            <w:r w:rsidRPr="00853F86">
              <w:rPr>
                <w:b/>
                <w:sz w:val="18"/>
              </w:rPr>
              <w:t>497389,6</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B90DD77" w14:textId="77777777" w:rsidR="00EF6680" w:rsidRPr="00853F86" w:rsidRDefault="00315E88">
            <w:pPr>
              <w:jc w:val="center"/>
              <w:rPr>
                <w:b/>
                <w:sz w:val="18"/>
              </w:rPr>
            </w:pPr>
            <w:r w:rsidRPr="00853F86">
              <w:rPr>
                <w:b/>
                <w:sz w:val="18"/>
              </w:rPr>
              <w:t>494288,22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F8D01A9" w14:textId="77777777" w:rsidR="00EF6680" w:rsidRPr="00853F86" w:rsidRDefault="00315E88">
            <w:pPr>
              <w:jc w:val="center"/>
              <w:rPr>
                <w:b/>
                <w:sz w:val="18"/>
              </w:rPr>
            </w:pPr>
            <w:r w:rsidRPr="00853F86">
              <w:rPr>
                <w:b/>
                <w:sz w:val="18"/>
              </w:rPr>
              <w:t>497270,52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3F858BA8" w14:textId="77777777" w:rsidR="00EF6680" w:rsidRPr="00853F86" w:rsidRDefault="00315E88">
            <w:pPr>
              <w:jc w:val="center"/>
              <w:rPr>
                <w:b/>
                <w:sz w:val="18"/>
              </w:rPr>
            </w:pPr>
            <w:r w:rsidRPr="00853F86">
              <w:rPr>
                <w:b/>
                <w:sz w:val="18"/>
              </w:rPr>
              <w:t>497210,95</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14B8F04" w14:textId="77777777" w:rsidR="00EF6680" w:rsidRPr="00853F86" w:rsidRDefault="00315E88">
            <w:pPr>
              <w:jc w:val="center"/>
              <w:rPr>
                <w:b/>
                <w:sz w:val="18"/>
              </w:rPr>
            </w:pPr>
            <w:r w:rsidRPr="00853F86">
              <w:rPr>
                <w:b/>
                <w:sz w:val="18"/>
              </w:rPr>
              <w:t>497151,38</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4ABA3DE8" w14:textId="77777777" w:rsidR="00EF6680" w:rsidRPr="00853F86" w:rsidRDefault="00315E88">
            <w:pPr>
              <w:jc w:val="center"/>
              <w:rPr>
                <w:b/>
                <w:sz w:val="18"/>
              </w:rPr>
            </w:pPr>
            <w:r w:rsidRPr="00853F86">
              <w:rPr>
                <w:b/>
                <w:sz w:val="18"/>
              </w:rPr>
              <w:t>497091,81</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5E5C2A0" w14:textId="77777777" w:rsidR="00EF6680" w:rsidRPr="00853F86" w:rsidRDefault="00315E88">
            <w:pPr>
              <w:jc w:val="center"/>
              <w:rPr>
                <w:b/>
                <w:sz w:val="18"/>
              </w:rPr>
            </w:pPr>
            <w:r w:rsidRPr="00853F86">
              <w:rPr>
                <w:b/>
                <w:sz w:val="18"/>
              </w:rPr>
              <w:t>497032,24</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3A685528" w14:textId="77777777" w:rsidR="00EF6680" w:rsidRPr="00853F86" w:rsidRDefault="00315E88">
            <w:pPr>
              <w:jc w:val="center"/>
              <w:rPr>
                <w:b/>
                <w:sz w:val="18"/>
              </w:rPr>
            </w:pPr>
            <w:r w:rsidRPr="00853F86">
              <w:rPr>
                <w:b/>
                <w:sz w:val="18"/>
              </w:rPr>
              <w:t>496972,67</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4F97C1FD" w14:textId="77777777" w:rsidR="00EF6680" w:rsidRPr="00853F86" w:rsidRDefault="00315E88">
            <w:pPr>
              <w:jc w:val="center"/>
              <w:rPr>
                <w:b/>
                <w:sz w:val="18"/>
              </w:rPr>
            </w:pPr>
            <w:r w:rsidRPr="00853F86">
              <w:rPr>
                <w:b/>
                <w:sz w:val="18"/>
              </w:rPr>
              <w:t>496913,10</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BF9D451" w14:textId="77777777" w:rsidR="00EF6680" w:rsidRPr="00853F86" w:rsidRDefault="00315E88">
            <w:pPr>
              <w:jc w:val="center"/>
              <w:rPr>
                <w:b/>
                <w:sz w:val="18"/>
              </w:rPr>
            </w:pPr>
            <w:r w:rsidRPr="00853F86">
              <w:rPr>
                <w:b/>
                <w:sz w:val="18"/>
              </w:rPr>
              <w:t>496853,53</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A52CCE5" w14:textId="77777777" w:rsidR="00EF6680" w:rsidRPr="00853F86" w:rsidRDefault="00315E88">
            <w:pPr>
              <w:jc w:val="center"/>
              <w:rPr>
                <w:b/>
                <w:sz w:val="18"/>
              </w:rPr>
            </w:pPr>
            <w:r w:rsidRPr="00853F86">
              <w:rPr>
                <w:b/>
                <w:sz w:val="18"/>
              </w:rPr>
              <w:t>496793,96</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258B19C7" w14:textId="77777777" w:rsidR="00EF6680" w:rsidRPr="00853F86" w:rsidRDefault="00315E88">
            <w:pPr>
              <w:jc w:val="center"/>
              <w:rPr>
                <w:b/>
                <w:sz w:val="18"/>
              </w:rPr>
            </w:pPr>
            <w:r w:rsidRPr="00853F86">
              <w:rPr>
                <w:b/>
                <w:sz w:val="18"/>
              </w:rPr>
              <w:t>496734,39</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4689DB0" w14:textId="77777777" w:rsidR="00EF6680" w:rsidRPr="00853F86" w:rsidRDefault="00315E88">
            <w:pPr>
              <w:jc w:val="center"/>
              <w:rPr>
                <w:b/>
                <w:sz w:val="18"/>
              </w:rPr>
            </w:pPr>
            <w:r w:rsidRPr="00853F86">
              <w:rPr>
                <w:b/>
                <w:sz w:val="18"/>
              </w:rPr>
              <w:t>496674,82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1C766432" w14:textId="77777777" w:rsidR="00EF6680" w:rsidRPr="00853F86" w:rsidRDefault="00315E88">
            <w:pPr>
              <w:jc w:val="center"/>
              <w:rPr>
                <w:b/>
                <w:sz w:val="18"/>
              </w:rPr>
            </w:pPr>
            <w:r w:rsidRPr="00853F86">
              <w:rPr>
                <w:b/>
                <w:sz w:val="18"/>
              </w:rPr>
              <w:t>496615,25</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4EEA44A" w14:textId="77777777" w:rsidR="00EF6680" w:rsidRPr="00853F86" w:rsidRDefault="00315E88">
            <w:pPr>
              <w:jc w:val="center"/>
              <w:rPr>
                <w:b/>
                <w:sz w:val="18"/>
              </w:rPr>
            </w:pPr>
            <w:r w:rsidRPr="00853F86">
              <w:rPr>
                <w:b/>
                <w:sz w:val="18"/>
              </w:rPr>
              <w:t>496555,68</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221615B" w14:textId="77777777" w:rsidR="00EF6680" w:rsidRPr="00853F86" w:rsidRDefault="00315E88">
            <w:pPr>
              <w:jc w:val="center"/>
              <w:rPr>
                <w:b/>
                <w:sz w:val="18"/>
              </w:rPr>
            </w:pPr>
            <w:r w:rsidRPr="00853F86">
              <w:rPr>
                <w:b/>
                <w:sz w:val="18"/>
              </w:rPr>
              <w:t>496555,68</w:t>
            </w:r>
          </w:p>
        </w:tc>
      </w:tr>
    </w:tbl>
    <w:p w14:paraId="62561ABC" w14:textId="77777777" w:rsidR="00EF6680" w:rsidRPr="00853F86" w:rsidRDefault="00EF6680">
      <w:pPr>
        <w:sectPr w:rsidR="00EF6680" w:rsidRPr="00853F86">
          <w:headerReference w:type="default" r:id="rId48"/>
          <w:type w:val="nextColumn"/>
          <w:pgSz w:w="23814" w:h="16840" w:orient="landscape"/>
          <w:pgMar w:top="1134" w:right="851" w:bottom="1134" w:left="1701" w:header="567" w:footer="289" w:gutter="0"/>
          <w:cols w:space="720"/>
        </w:sectPr>
      </w:pPr>
    </w:p>
    <w:p w14:paraId="1C4C7B83" w14:textId="77777777" w:rsidR="00EF6680" w:rsidRPr="00853F86" w:rsidRDefault="00315E88">
      <w:pPr>
        <w:keepNext/>
        <w:keepLines/>
        <w:spacing w:before="120" w:after="120"/>
        <w:ind w:left="1418" w:hanging="720"/>
        <w:outlineLvl w:val="2"/>
        <w:rPr>
          <w:b/>
          <w:sz w:val="22"/>
        </w:rPr>
      </w:pPr>
      <w:bookmarkStart w:id="47" w:name="_Toc230250976"/>
      <w:r w:rsidRPr="00853F86">
        <w:rPr>
          <w:b/>
          <w:sz w:val="22"/>
        </w:rPr>
        <w:lastRenderedPageBreak/>
        <w:t>Перспективные объемы теплоносителя при развитии системы теплоснабжения в соответствии с Вариантом 2 и Вариантом 3.</w:t>
      </w:r>
      <w:bookmarkEnd w:id="47"/>
    </w:p>
    <w:p w14:paraId="3D2B0291" w14:textId="77777777" w:rsidR="00EF6680" w:rsidRPr="00853F86" w:rsidRDefault="00315E88">
      <w:pPr>
        <w:spacing w:before="120" w:after="120" w:line="276" w:lineRule="auto"/>
        <w:ind w:firstLine="709"/>
        <w:rPr>
          <w:sz w:val="24"/>
        </w:rPr>
      </w:pPr>
      <w:r w:rsidRPr="00853F86">
        <w:rPr>
          <w:sz w:val="24"/>
        </w:rPr>
        <w:t>В таблицах ниже представлены перспективные объемы теплоносителя для Варианта 2 и Варианта 3 развития системы теплоснабжения, с учетом предлагаемых к реализации мероприятий по новому строительству, реконструкции трубопроводов.</w:t>
      </w:r>
    </w:p>
    <w:p w14:paraId="360E546F" w14:textId="0B9491EF" w:rsidR="00EF6680" w:rsidRPr="00853F86" w:rsidRDefault="00315E88">
      <w:pPr>
        <w:spacing w:before="120" w:after="120" w:line="276" w:lineRule="auto"/>
        <w:ind w:firstLine="709"/>
        <w:rPr>
          <w:sz w:val="24"/>
        </w:rPr>
      </w:pPr>
      <w:r w:rsidRPr="00853F86">
        <w:rPr>
          <w:sz w:val="24"/>
        </w:rPr>
        <w:t xml:space="preserve">Расчет перспективной подпитки тепловой сети производится в соответствии с </w:t>
      </w:r>
      <w:r w:rsidR="00EB3D14" w:rsidRPr="00EB3D14">
        <w:rPr>
          <w:sz w:val="24"/>
        </w:rPr>
        <w:t>СП 124.13330.2012</w:t>
      </w:r>
      <w:r w:rsidR="00EB3D14">
        <w:rPr>
          <w:sz w:val="24"/>
        </w:rPr>
        <w:t xml:space="preserve"> «Тепловые сети»</w:t>
      </w:r>
      <w:r w:rsidRPr="00853F86">
        <w:rPr>
          <w:sz w:val="24"/>
        </w:rPr>
        <w:t>: Объем воды в системах теплоснабжения принимаем равным 65 м</w:t>
      </w:r>
      <w:r w:rsidR="00EB3D14">
        <w:rPr>
          <w:sz w:val="24"/>
        </w:rPr>
        <w:t>³</w:t>
      </w:r>
      <w:r w:rsidRPr="00853F86">
        <w:rPr>
          <w:sz w:val="24"/>
        </w:rPr>
        <w:t xml:space="preserve"> на 1 МВт расчетной тепловой нагрузки при закрытой системе теплоснабжения.</w:t>
      </w:r>
    </w:p>
    <w:p w14:paraId="5ECA0568" w14:textId="77777777" w:rsidR="00EF6680" w:rsidRPr="00853F86" w:rsidRDefault="00EF6680">
      <w:pPr>
        <w:spacing w:after="200" w:line="360" w:lineRule="auto"/>
        <w:ind w:firstLine="709"/>
        <w:jc w:val="left"/>
      </w:pPr>
    </w:p>
    <w:p w14:paraId="073E53E1" w14:textId="77777777" w:rsidR="00EF6680" w:rsidRPr="00853F86" w:rsidRDefault="00EF6680">
      <w:pPr>
        <w:sectPr w:rsidR="00EF6680" w:rsidRPr="00853F86">
          <w:headerReference w:type="default" r:id="rId49"/>
          <w:type w:val="nextColumn"/>
          <w:pgSz w:w="11906" w:h="16838"/>
          <w:pgMar w:top="1134" w:right="851" w:bottom="1134" w:left="1701" w:header="426" w:footer="288" w:gutter="0"/>
          <w:cols w:space="720"/>
        </w:sectPr>
      </w:pPr>
    </w:p>
    <w:p w14:paraId="7D24A432" w14:textId="77777777" w:rsidR="00EF6680" w:rsidRPr="00853F86" w:rsidRDefault="00315E88">
      <w:pPr>
        <w:keepNext/>
        <w:spacing w:before="120"/>
        <w:rPr>
          <w:b/>
          <w:sz w:val="24"/>
        </w:rPr>
      </w:pPr>
      <w:r w:rsidRPr="00853F86">
        <w:rPr>
          <w:b/>
          <w:sz w:val="24"/>
        </w:rPr>
        <w:lastRenderedPageBreak/>
        <w:t>Таблица 34 - Перспективный баланс теплоносителя для Варианта 2. Комбинированная выработка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65"/>
        <w:gridCol w:w="1025"/>
        <w:gridCol w:w="957"/>
        <w:gridCol w:w="957"/>
        <w:gridCol w:w="957"/>
        <w:gridCol w:w="965"/>
        <w:gridCol w:w="965"/>
        <w:gridCol w:w="965"/>
        <w:gridCol w:w="965"/>
        <w:gridCol w:w="965"/>
        <w:gridCol w:w="1063"/>
        <w:gridCol w:w="1063"/>
        <w:gridCol w:w="1063"/>
        <w:gridCol w:w="1063"/>
        <w:gridCol w:w="1063"/>
        <w:gridCol w:w="1063"/>
        <w:gridCol w:w="1063"/>
        <w:gridCol w:w="1235"/>
      </w:tblGrid>
      <w:tr w:rsidR="00EF6680" w:rsidRPr="00853F86" w14:paraId="7D17F39A" w14:textId="77777777">
        <w:trPr>
          <w:trHeight w:val="23"/>
          <w:tblHeader/>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BBFA9E" w14:textId="77777777" w:rsidR="00EF6680" w:rsidRPr="00853F86" w:rsidRDefault="00315E88">
            <w:pPr>
              <w:jc w:val="center"/>
              <w:rPr>
                <w:b/>
                <w:sz w:val="18"/>
              </w:rPr>
            </w:pPr>
            <w:r w:rsidRPr="00853F86">
              <w:rPr>
                <w:b/>
                <w:sz w:val="18"/>
              </w:rPr>
              <w:t xml:space="preserve">Показатель </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8A3AF8" w14:textId="77777777" w:rsidR="00EF6680" w:rsidRPr="00853F86" w:rsidRDefault="00315E88">
            <w:pPr>
              <w:jc w:val="center"/>
              <w:rPr>
                <w:b/>
                <w:sz w:val="18"/>
              </w:rPr>
            </w:pPr>
            <w:r w:rsidRPr="00853F86">
              <w:rPr>
                <w:b/>
                <w:sz w:val="18"/>
              </w:rPr>
              <w:t>Ед. изм.</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04FF16" w14:textId="77777777" w:rsidR="00EF6680" w:rsidRPr="00853F86" w:rsidRDefault="00315E88">
            <w:pPr>
              <w:jc w:val="center"/>
              <w:rPr>
                <w:b/>
                <w:sz w:val="18"/>
              </w:rPr>
            </w:pPr>
            <w:r w:rsidRPr="00853F86">
              <w:rPr>
                <w:b/>
                <w:sz w:val="18"/>
              </w:rPr>
              <w:t>2014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BAA1F2" w14:textId="77777777" w:rsidR="00EF6680" w:rsidRPr="00853F86" w:rsidRDefault="00315E88">
            <w:pPr>
              <w:jc w:val="center"/>
              <w:rPr>
                <w:b/>
                <w:sz w:val="18"/>
              </w:rPr>
            </w:pPr>
            <w:r w:rsidRPr="00853F86">
              <w:rPr>
                <w:b/>
                <w:sz w:val="18"/>
              </w:rPr>
              <w:t>2015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E3882B" w14:textId="77777777" w:rsidR="00EF6680" w:rsidRPr="00853F86" w:rsidRDefault="00315E88">
            <w:pPr>
              <w:jc w:val="center"/>
              <w:rPr>
                <w:b/>
                <w:sz w:val="18"/>
              </w:rPr>
            </w:pPr>
            <w:r w:rsidRPr="00853F86">
              <w:rPr>
                <w:b/>
                <w:sz w:val="18"/>
              </w:rPr>
              <w:t>2016</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EBCFDC" w14:textId="77777777" w:rsidR="00EF6680" w:rsidRPr="00853F86" w:rsidRDefault="00315E88">
            <w:pPr>
              <w:jc w:val="center"/>
              <w:rPr>
                <w:b/>
                <w:sz w:val="18"/>
              </w:rPr>
            </w:pPr>
            <w:r w:rsidRPr="00853F86">
              <w:rPr>
                <w:b/>
                <w:sz w:val="18"/>
              </w:rPr>
              <w:t>2017</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91F687" w14:textId="77777777" w:rsidR="00EF6680" w:rsidRPr="00853F86" w:rsidRDefault="00315E88">
            <w:pPr>
              <w:jc w:val="center"/>
              <w:rPr>
                <w:b/>
                <w:sz w:val="18"/>
              </w:rPr>
            </w:pPr>
            <w:r w:rsidRPr="00853F86">
              <w:rPr>
                <w:b/>
                <w:sz w:val="18"/>
              </w:rPr>
              <w:t>2018</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AB5716" w14:textId="77777777" w:rsidR="00EF6680" w:rsidRPr="00853F86" w:rsidRDefault="00315E88">
            <w:pPr>
              <w:jc w:val="center"/>
              <w:rPr>
                <w:b/>
                <w:sz w:val="18"/>
              </w:rPr>
            </w:pPr>
            <w:r w:rsidRPr="00853F86">
              <w:rPr>
                <w:b/>
                <w:sz w:val="18"/>
              </w:rPr>
              <w:t>2019</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38A9C1" w14:textId="77777777" w:rsidR="00EF6680" w:rsidRPr="00853F86" w:rsidRDefault="00315E88">
            <w:pPr>
              <w:jc w:val="center"/>
              <w:rPr>
                <w:b/>
                <w:sz w:val="18"/>
              </w:rPr>
            </w:pPr>
            <w:r w:rsidRPr="00853F86">
              <w:rPr>
                <w:b/>
                <w:sz w:val="18"/>
              </w:rPr>
              <w:t>2020</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D524E3" w14:textId="77777777" w:rsidR="00EF6680" w:rsidRPr="00853F86" w:rsidRDefault="00315E88">
            <w:pPr>
              <w:jc w:val="center"/>
              <w:rPr>
                <w:b/>
                <w:sz w:val="18"/>
              </w:rPr>
            </w:pPr>
            <w:r w:rsidRPr="00853F86">
              <w:rPr>
                <w:b/>
                <w:sz w:val="18"/>
              </w:rPr>
              <w:t>2021</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F4CEC9" w14:textId="77777777" w:rsidR="00EF6680" w:rsidRPr="00853F86" w:rsidRDefault="00315E88">
            <w:pPr>
              <w:jc w:val="center"/>
              <w:rPr>
                <w:b/>
                <w:sz w:val="18"/>
              </w:rPr>
            </w:pPr>
            <w:r w:rsidRPr="00853F86">
              <w:rPr>
                <w:b/>
                <w:sz w:val="18"/>
              </w:rPr>
              <w:t>2022</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DE94F" w14:textId="77777777" w:rsidR="00EF6680" w:rsidRPr="00853F86" w:rsidRDefault="00315E88">
            <w:pPr>
              <w:jc w:val="center"/>
              <w:rPr>
                <w:b/>
                <w:sz w:val="18"/>
              </w:rPr>
            </w:pPr>
            <w:r w:rsidRPr="00853F86">
              <w:rPr>
                <w:b/>
                <w:sz w:val="18"/>
              </w:rPr>
              <w:t>2023</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DC51F2" w14:textId="77777777" w:rsidR="00EF6680" w:rsidRPr="00853F86" w:rsidRDefault="00315E88">
            <w:pPr>
              <w:jc w:val="center"/>
              <w:rPr>
                <w:b/>
                <w:sz w:val="18"/>
              </w:rPr>
            </w:pPr>
            <w:r w:rsidRPr="00853F86">
              <w:rPr>
                <w:b/>
                <w:sz w:val="18"/>
              </w:rPr>
              <w:t>2024</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406703" w14:textId="77777777" w:rsidR="00EF6680" w:rsidRPr="00853F86" w:rsidRDefault="00315E88">
            <w:pPr>
              <w:jc w:val="center"/>
              <w:rPr>
                <w:b/>
                <w:sz w:val="18"/>
              </w:rPr>
            </w:pPr>
            <w:r w:rsidRPr="00853F86">
              <w:rPr>
                <w:b/>
                <w:sz w:val="18"/>
              </w:rPr>
              <w:t>2025</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BCBD7A" w14:textId="77777777" w:rsidR="00EF6680" w:rsidRPr="00853F86" w:rsidRDefault="00315E88">
            <w:pPr>
              <w:jc w:val="center"/>
              <w:rPr>
                <w:b/>
                <w:sz w:val="18"/>
              </w:rPr>
            </w:pPr>
            <w:r w:rsidRPr="00853F86">
              <w:rPr>
                <w:b/>
                <w:sz w:val="18"/>
              </w:rPr>
              <w:t>2026</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DAD91" w14:textId="77777777" w:rsidR="00EF6680" w:rsidRPr="00853F86" w:rsidRDefault="00315E88">
            <w:pPr>
              <w:jc w:val="center"/>
              <w:rPr>
                <w:b/>
                <w:sz w:val="18"/>
              </w:rPr>
            </w:pPr>
            <w:r w:rsidRPr="00853F86">
              <w:rPr>
                <w:b/>
                <w:sz w:val="18"/>
              </w:rPr>
              <w:t>2027</w:t>
            </w:r>
          </w:p>
        </w:tc>
        <w:tc>
          <w:tcPr>
            <w:tcW w:w="10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848A8" w14:textId="77777777" w:rsidR="00EF6680" w:rsidRPr="00853F86" w:rsidRDefault="00315E88">
            <w:pPr>
              <w:jc w:val="center"/>
              <w:rPr>
                <w:b/>
                <w:sz w:val="18"/>
              </w:rPr>
            </w:pPr>
            <w:r w:rsidRPr="00853F86">
              <w:rPr>
                <w:b/>
                <w:sz w:val="18"/>
              </w:rPr>
              <w:t>2028</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C80943" w14:textId="77777777" w:rsidR="00EF6680" w:rsidRPr="00853F86" w:rsidRDefault="00315E88">
            <w:pPr>
              <w:jc w:val="center"/>
              <w:rPr>
                <w:b/>
                <w:sz w:val="18"/>
              </w:rPr>
            </w:pPr>
            <w:r w:rsidRPr="00853F86">
              <w:rPr>
                <w:b/>
                <w:sz w:val="18"/>
              </w:rPr>
              <w:t>2029</w:t>
            </w:r>
          </w:p>
        </w:tc>
      </w:tr>
      <w:tr w:rsidR="00EF6680" w:rsidRPr="00853F86" w14:paraId="04DC183F" w14:textId="77777777">
        <w:trPr>
          <w:trHeight w:val="23"/>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E957DA" w14:textId="77777777" w:rsidR="00EF6680" w:rsidRPr="00853F86" w:rsidRDefault="00315E88">
            <w:pPr>
              <w:jc w:val="center"/>
              <w:rPr>
                <w:b/>
                <w:sz w:val="18"/>
              </w:rPr>
            </w:pPr>
            <w:r w:rsidRPr="00853F86">
              <w:rPr>
                <w:b/>
                <w:sz w:val="18"/>
              </w:rPr>
              <w:t>Комбинированная выработка</w:t>
            </w:r>
          </w:p>
        </w:tc>
      </w:tr>
      <w:tr w:rsidR="00EF6680" w:rsidRPr="00853F86" w14:paraId="716C544F" w14:textId="77777777">
        <w:trPr>
          <w:trHeight w:val="23"/>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9AD865" w14:textId="77777777" w:rsidR="00EF6680" w:rsidRPr="00853F86" w:rsidRDefault="00315E88">
            <w:pPr>
              <w:jc w:val="center"/>
              <w:rPr>
                <w:b/>
                <w:sz w:val="18"/>
              </w:rPr>
            </w:pPr>
            <w:r w:rsidRPr="00853F86">
              <w:rPr>
                <w:b/>
                <w:sz w:val="18"/>
              </w:rPr>
              <w:t>ПГУ ТЭЦ1 ЗОНА 1</w:t>
            </w:r>
          </w:p>
        </w:tc>
      </w:tr>
      <w:tr w:rsidR="00EF6680" w:rsidRPr="00853F86" w14:paraId="58FE91D3"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EB4EB0" w14:textId="77777777" w:rsidR="00EF6680" w:rsidRPr="00853F86" w:rsidRDefault="00315E88">
            <w:pPr>
              <w:jc w:val="center"/>
              <w:rPr>
                <w:sz w:val="18"/>
              </w:rPr>
            </w:pPr>
            <w:r w:rsidRPr="00853F86">
              <w:rPr>
                <w:sz w:val="18"/>
              </w:rPr>
              <w:t>Нормативные потери сети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696A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3F0B12"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98690F"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035525"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E6271D" w14:textId="77777777" w:rsidR="00EF6680" w:rsidRPr="00853F86" w:rsidRDefault="00315E88">
            <w:pPr>
              <w:jc w:val="center"/>
              <w:rPr>
                <w:sz w:val="18"/>
              </w:rPr>
            </w:pPr>
            <w:r w:rsidRPr="00853F86">
              <w:rPr>
                <w:sz w:val="18"/>
              </w:rPr>
              <w:t>1,23</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7773FA1" w14:textId="77777777" w:rsidR="00EF6680" w:rsidRPr="00853F86" w:rsidRDefault="00315E88">
            <w:pPr>
              <w:jc w:val="center"/>
              <w:rPr>
                <w:sz w:val="18"/>
              </w:rPr>
            </w:pPr>
            <w:r w:rsidRPr="00853F86">
              <w:rPr>
                <w:sz w:val="18"/>
              </w:rPr>
              <w:t>1,17</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4D0D0E3" w14:textId="77777777" w:rsidR="00EF6680" w:rsidRPr="00853F86" w:rsidRDefault="00315E88">
            <w:pPr>
              <w:jc w:val="center"/>
              <w:rPr>
                <w:sz w:val="18"/>
              </w:rPr>
            </w:pPr>
            <w:r w:rsidRPr="00853F86">
              <w:rPr>
                <w:sz w:val="18"/>
              </w:rPr>
              <w:t>1,11</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EA86A7" w14:textId="77777777" w:rsidR="00EF6680" w:rsidRPr="00853F86" w:rsidRDefault="00315E88">
            <w:pPr>
              <w:jc w:val="center"/>
              <w:rPr>
                <w:sz w:val="18"/>
              </w:rPr>
            </w:pPr>
            <w:r w:rsidRPr="00853F86">
              <w:rPr>
                <w:sz w:val="18"/>
              </w:rPr>
              <w:t>3,01</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3CADFA" w14:textId="77777777" w:rsidR="00EF6680" w:rsidRPr="00853F86" w:rsidRDefault="00315E88">
            <w:pPr>
              <w:jc w:val="center"/>
              <w:rPr>
                <w:sz w:val="18"/>
              </w:rPr>
            </w:pPr>
            <w:r w:rsidRPr="00853F86">
              <w:rPr>
                <w:sz w:val="18"/>
              </w:rPr>
              <w:t>2,95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EB2C94" w14:textId="77777777" w:rsidR="00EF6680" w:rsidRPr="00853F86" w:rsidRDefault="00315E88">
            <w:pPr>
              <w:jc w:val="center"/>
              <w:rPr>
                <w:sz w:val="18"/>
              </w:rPr>
            </w:pPr>
            <w:r w:rsidRPr="00853F86">
              <w:rPr>
                <w:sz w:val="18"/>
              </w:rPr>
              <w:t>4,84</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1A2506" w14:textId="77777777" w:rsidR="00EF6680" w:rsidRPr="00853F86" w:rsidRDefault="00315E88">
            <w:pPr>
              <w:jc w:val="center"/>
              <w:rPr>
                <w:sz w:val="18"/>
              </w:rPr>
            </w:pPr>
            <w:r w:rsidRPr="00853F86">
              <w:rPr>
                <w:sz w:val="18"/>
              </w:rPr>
              <w:t>4,78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0B294E" w14:textId="77777777" w:rsidR="00EF6680" w:rsidRPr="00853F86" w:rsidRDefault="00315E88">
            <w:pPr>
              <w:jc w:val="center"/>
              <w:rPr>
                <w:sz w:val="18"/>
              </w:rPr>
            </w:pPr>
            <w:r w:rsidRPr="00853F86">
              <w:rPr>
                <w:sz w:val="18"/>
              </w:rPr>
              <w:t>4,72</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3C4BCF" w14:textId="77777777" w:rsidR="00EF6680" w:rsidRPr="00853F86" w:rsidRDefault="00315E88">
            <w:pPr>
              <w:jc w:val="center"/>
              <w:rPr>
                <w:sz w:val="18"/>
              </w:rPr>
            </w:pPr>
            <w:r w:rsidRPr="00853F86">
              <w:rPr>
                <w:sz w:val="18"/>
              </w:rPr>
              <w:t>6,62</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352010" w14:textId="77777777" w:rsidR="00EF6680" w:rsidRPr="00853F86" w:rsidRDefault="00315E88">
            <w:pPr>
              <w:jc w:val="center"/>
              <w:rPr>
                <w:sz w:val="18"/>
              </w:rPr>
            </w:pPr>
            <w:r w:rsidRPr="00853F86">
              <w:rPr>
                <w:sz w:val="18"/>
              </w:rPr>
              <w:t>6,56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1BD3D0" w14:textId="77777777" w:rsidR="00EF6680" w:rsidRPr="00853F86" w:rsidRDefault="00315E88">
            <w:pPr>
              <w:jc w:val="center"/>
              <w:rPr>
                <w:sz w:val="18"/>
              </w:rPr>
            </w:pPr>
            <w:r w:rsidRPr="00853F86">
              <w:rPr>
                <w:sz w:val="18"/>
              </w:rPr>
              <w:t>8,45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99AFC7" w14:textId="77777777" w:rsidR="00EF6680" w:rsidRPr="00853F86" w:rsidRDefault="00315E88">
            <w:pPr>
              <w:jc w:val="center"/>
              <w:rPr>
                <w:sz w:val="18"/>
              </w:rPr>
            </w:pPr>
            <w:r w:rsidRPr="00853F86">
              <w:rPr>
                <w:sz w:val="18"/>
              </w:rPr>
              <w:t>8,39</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2F91744" w14:textId="77777777" w:rsidR="00EF6680" w:rsidRPr="00853F86" w:rsidRDefault="00315E88">
            <w:pPr>
              <w:jc w:val="center"/>
              <w:rPr>
                <w:sz w:val="18"/>
              </w:rPr>
            </w:pPr>
            <w:r w:rsidRPr="00853F86">
              <w:rPr>
                <w:sz w:val="18"/>
              </w:rPr>
              <w:t>8,39</w:t>
            </w:r>
          </w:p>
        </w:tc>
      </w:tr>
      <w:tr w:rsidR="00EF6680" w:rsidRPr="00853F86" w14:paraId="02C83041"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2D2AE3" w14:textId="77777777" w:rsidR="00EF6680" w:rsidRPr="00853F86" w:rsidRDefault="00315E88">
            <w:pPr>
              <w:jc w:val="center"/>
              <w:rPr>
                <w:sz w:val="18"/>
              </w:rPr>
            </w:pPr>
            <w:r w:rsidRPr="00853F86">
              <w:rPr>
                <w:sz w:val="18"/>
              </w:rPr>
              <w:t>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31B2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1C4CAEF"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75A9F5A8"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14422F23"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A171AEB" w14:textId="77777777" w:rsidR="00EF6680" w:rsidRPr="00853F86" w:rsidRDefault="00315E88">
            <w:pPr>
              <w:jc w:val="center"/>
              <w:rPr>
                <w:sz w:val="18"/>
              </w:rPr>
            </w:pPr>
            <w:r w:rsidRPr="00853F86">
              <w:rPr>
                <w:sz w:val="18"/>
              </w:rPr>
              <w:t>0,72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37094F7" w14:textId="77777777" w:rsidR="00EF6680" w:rsidRPr="00853F86" w:rsidRDefault="00315E88">
            <w:pPr>
              <w:jc w:val="center"/>
              <w:rPr>
                <w:sz w:val="18"/>
              </w:rPr>
            </w:pPr>
            <w:r w:rsidRPr="00853F86">
              <w:rPr>
                <w:sz w:val="18"/>
              </w:rPr>
              <w:t>0,78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10FC1A4" w14:textId="77777777" w:rsidR="00EF6680" w:rsidRPr="00853F86" w:rsidRDefault="00315E88">
            <w:pPr>
              <w:jc w:val="center"/>
              <w:rPr>
                <w:sz w:val="18"/>
              </w:rPr>
            </w:pPr>
            <w:r w:rsidRPr="00853F86">
              <w:rPr>
                <w:sz w:val="18"/>
              </w:rPr>
              <w:t>0,84</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4847870" w14:textId="77777777" w:rsidR="00EF6680" w:rsidRPr="00853F86" w:rsidRDefault="00315E88">
            <w:pPr>
              <w:jc w:val="center"/>
              <w:rPr>
                <w:sz w:val="18"/>
              </w:rPr>
            </w:pPr>
            <w:r w:rsidRPr="00853F86">
              <w:rPr>
                <w:sz w:val="18"/>
              </w:rPr>
              <w:t>0,90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90D1B95" w14:textId="77777777" w:rsidR="00EF6680" w:rsidRPr="00853F86" w:rsidRDefault="00315E88">
            <w:pPr>
              <w:jc w:val="center"/>
              <w:rPr>
                <w:sz w:val="18"/>
              </w:rPr>
            </w:pPr>
            <w:r w:rsidRPr="00853F86">
              <w:rPr>
                <w:sz w:val="18"/>
              </w:rPr>
              <w:t>0,97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6E7F420" w14:textId="77777777" w:rsidR="00EF6680" w:rsidRPr="00853F86" w:rsidRDefault="00315E88">
            <w:pPr>
              <w:jc w:val="center"/>
              <w:rPr>
                <w:sz w:val="18"/>
              </w:rPr>
            </w:pPr>
            <w:r w:rsidRPr="00853F86">
              <w:rPr>
                <w:sz w:val="18"/>
              </w:rPr>
              <w:t>1,03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B8D5707" w14:textId="77777777" w:rsidR="00EF6680" w:rsidRPr="00853F86" w:rsidRDefault="00315E88">
            <w:pPr>
              <w:jc w:val="center"/>
              <w:rPr>
                <w:sz w:val="18"/>
              </w:rPr>
            </w:pPr>
            <w:r w:rsidRPr="00853F86">
              <w:rPr>
                <w:sz w:val="18"/>
              </w:rPr>
              <w:t>1,09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8507480" w14:textId="77777777" w:rsidR="00EF6680" w:rsidRPr="00853F86" w:rsidRDefault="00315E88">
            <w:pPr>
              <w:jc w:val="center"/>
              <w:rPr>
                <w:sz w:val="18"/>
              </w:rPr>
            </w:pPr>
            <w:r w:rsidRPr="00853F86">
              <w:rPr>
                <w:sz w:val="18"/>
              </w:rPr>
              <w:t>1,15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191F485" w14:textId="77777777" w:rsidR="00EF6680" w:rsidRPr="00853F86" w:rsidRDefault="00315E88">
            <w:pPr>
              <w:jc w:val="center"/>
              <w:rPr>
                <w:sz w:val="18"/>
              </w:rPr>
            </w:pPr>
            <w:r w:rsidRPr="00853F86">
              <w:rPr>
                <w:sz w:val="18"/>
              </w:rPr>
              <w:t>1,21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75E57A0" w14:textId="77777777" w:rsidR="00EF6680" w:rsidRPr="00853F86" w:rsidRDefault="00315E88">
            <w:pPr>
              <w:jc w:val="center"/>
              <w:rPr>
                <w:sz w:val="18"/>
              </w:rPr>
            </w:pPr>
            <w:r w:rsidRPr="00853F86">
              <w:rPr>
                <w:sz w:val="18"/>
              </w:rPr>
              <w:t>1,27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9546FA3" w14:textId="77777777" w:rsidR="00EF6680" w:rsidRPr="00853F86" w:rsidRDefault="00315E88">
            <w:pPr>
              <w:jc w:val="center"/>
              <w:rPr>
                <w:sz w:val="18"/>
              </w:rPr>
            </w:pPr>
            <w:r w:rsidRPr="00853F86">
              <w:rPr>
                <w:sz w:val="18"/>
              </w:rPr>
              <w:t>1,33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74BAA3C" w14:textId="77777777" w:rsidR="00EF6680" w:rsidRPr="00853F86" w:rsidRDefault="00315E88">
            <w:pPr>
              <w:jc w:val="center"/>
              <w:rPr>
                <w:sz w:val="18"/>
              </w:rPr>
            </w:pPr>
            <w:r w:rsidRPr="00853F86">
              <w:rPr>
                <w:sz w:val="18"/>
              </w:rPr>
              <w:t>1,39</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5CCEC0D2" w14:textId="77777777" w:rsidR="00EF6680" w:rsidRPr="00853F86" w:rsidRDefault="00315E88">
            <w:pPr>
              <w:jc w:val="center"/>
              <w:rPr>
                <w:sz w:val="18"/>
              </w:rPr>
            </w:pPr>
            <w:r w:rsidRPr="00853F86">
              <w:rPr>
                <w:sz w:val="18"/>
              </w:rPr>
              <w:t>1,39</w:t>
            </w:r>
          </w:p>
        </w:tc>
      </w:tr>
      <w:tr w:rsidR="00EF6680" w:rsidRPr="00853F86" w14:paraId="41FCDEC7"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EFD9AC" w14:textId="77777777" w:rsidR="00EF6680" w:rsidRPr="00853F86" w:rsidRDefault="00315E88">
            <w:pPr>
              <w:jc w:val="center"/>
              <w:rPr>
                <w:sz w:val="18"/>
              </w:rPr>
            </w:pPr>
            <w:r w:rsidRPr="00853F86">
              <w:rPr>
                <w:sz w:val="18"/>
              </w:rPr>
              <w:t>Суммарные нормативные часовые потери</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7E6DD6"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5D4866C2"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3D9B0D46"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00590662"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25689CE"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CF1AA7B"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5E2628A4"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8F2146F" w14:textId="77777777" w:rsidR="00EF6680" w:rsidRPr="00853F86" w:rsidRDefault="00315E88">
            <w:pPr>
              <w:jc w:val="center"/>
              <w:rPr>
                <w:sz w:val="18"/>
              </w:rPr>
            </w:pPr>
            <w:r w:rsidRPr="00853F86">
              <w:rPr>
                <w:sz w:val="18"/>
              </w:rPr>
              <w:t>3,91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A06E600" w14:textId="77777777" w:rsidR="00EF6680" w:rsidRPr="00853F86" w:rsidRDefault="00315E88">
            <w:pPr>
              <w:jc w:val="center"/>
              <w:rPr>
                <w:sz w:val="18"/>
              </w:rPr>
            </w:pPr>
            <w:r w:rsidRPr="00853F86">
              <w:rPr>
                <w:sz w:val="18"/>
              </w:rPr>
              <w:t>3,91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5B27B9E"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B3D52B5"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A9AE2C3"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2FA3A18"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49369BC"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64C21EC" w14:textId="77777777" w:rsidR="00EF6680" w:rsidRPr="00853F86" w:rsidRDefault="00315E88">
            <w:pPr>
              <w:jc w:val="center"/>
              <w:rPr>
                <w:sz w:val="18"/>
              </w:rPr>
            </w:pPr>
            <w:r w:rsidRPr="00853F86">
              <w:rPr>
                <w:sz w:val="18"/>
              </w:rPr>
              <w:t>9,78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1BE364D" w14:textId="77777777" w:rsidR="00EF6680" w:rsidRPr="00853F86" w:rsidRDefault="00315E88">
            <w:pPr>
              <w:jc w:val="center"/>
              <w:rPr>
                <w:sz w:val="18"/>
              </w:rPr>
            </w:pPr>
            <w:r w:rsidRPr="00853F86">
              <w:rPr>
                <w:sz w:val="18"/>
              </w:rPr>
              <w:t>9,78</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1935DA1A" w14:textId="77777777" w:rsidR="00EF6680" w:rsidRPr="00853F86" w:rsidRDefault="00315E88">
            <w:pPr>
              <w:jc w:val="center"/>
              <w:rPr>
                <w:sz w:val="18"/>
              </w:rPr>
            </w:pPr>
            <w:r w:rsidRPr="00853F86">
              <w:rPr>
                <w:sz w:val="18"/>
              </w:rPr>
              <w:t>9,78</w:t>
            </w:r>
          </w:p>
        </w:tc>
      </w:tr>
      <w:tr w:rsidR="00EF6680" w:rsidRPr="00853F86" w14:paraId="69EB2304"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FB4F23" w14:textId="77777777" w:rsidR="00EF6680" w:rsidRPr="00853F86" w:rsidRDefault="00315E88">
            <w:pPr>
              <w:jc w:val="center"/>
              <w:rPr>
                <w:sz w:val="18"/>
              </w:rPr>
            </w:pPr>
            <w:r w:rsidRPr="00853F86">
              <w:rPr>
                <w:sz w:val="18"/>
              </w:rPr>
              <w:t>Годовые нормативные потери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17B932"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2897F1"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559DE3B"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AF4391"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5BFEC1D" w14:textId="77777777" w:rsidR="00EF6680" w:rsidRPr="00853F86" w:rsidRDefault="00315E88">
            <w:pPr>
              <w:jc w:val="center"/>
              <w:rPr>
                <w:sz w:val="18"/>
              </w:rPr>
            </w:pPr>
            <w:r w:rsidRPr="00853F86">
              <w:rPr>
                <w:sz w:val="18"/>
              </w:rPr>
              <w:t>4944,28</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D1F797" w14:textId="77777777" w:rsidR="00EF6680" w:rsidRPr="00853F86" w:rsidRDefault="00315E88">
            <w:pPr>
              <w:jc w:val="center"/>
              <w:rPr>
                <w:sz w:val="18"/>
              </w:rPr>
            </w:pPr>
            <w:r w:rsidRPr="00853F86">
              <w:rPr>
                <w:sz w:val="18"/>
              </w:rPr>
              <w:t>4701,14</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143AA4" w14:textId="77777777" w:rsidR="00EF6680" w:rsidRPr="00853F86" w:rsidRDefault="00315E88">
            <w:pPr>
              <w:jc w:val="center"/>
              <w:rPr>
                <w:sz w:val="18"/>
              </w:rPr>
            </w:pPr>
            <w:r w:rsidRPr="00853F86">
              <w:rPr>
                <w:sz w:val="18"/>
              </w:rPr>
              <w:t>4458,00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1A76CD" w14:textId="77777777" w:rsidR="00EF6680" w:rsidRPr="00853F86" w:rsidRDefault="00315E88">
            <w:pPr>
              <w:jc w:val="center"/>
              <w:rPr>
                <w:sz w:val="18"/>
              </w:rPr>
            </w:pPr>
            <w:r w:rsidRPr="00853F86">
              <w:rPr>
                <w:sz w:val="18"/>
              </w:rPr>
              <w:t>12056,50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14C6C6B" w14:textId="77777777" w:rsidR="00EF6680" w:rsidRPr="00853F86" w:rsidRDefault="00315E88">
            <w:pPr>
              <w:jc w:val="center"/>
              <w:rPr>
                <w:sz w:val="18"/>
              </w:rPr>
            </w:pPr>
            <w:r w:rsidRPr="00853F86">
              <w:rPr>
                <w:sz w:val="18"/>
              </w:rPr>
              <w:t>11813,36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E80576" w14:textId="77777777" w:rsidR="00EF6680" w:rsidRPr="00853F86" w:rsidRDefault="00315E88">
            <w:pPr>
              <w:jc w:val="center"/>
              <w:rPr>
                <w:sz w:val="18"/>
              </w:rPr>
            </w:pPr>
            <w:r w:rsidRPr="00853F86">
              <w:rPr>
                <w:sz w:val="18"/>
              </w:rPr>
              <w:t>19411,87</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26495F" w14:textId="77777777" w:rsidR="00EF6680" w:rsidRPr="00853F86" w:rsidRDefault="00315E88">
            <w:pPr>
              <w:jc w:val="center"/>
              <w:rPr>
                <w:sz w:val="18"/>
              </w:rPr>
            </w:pPr>
            <w:r w:rsidRPr="00853F86">
              <w:rPr>
                <w:sz w:val="18"/>
              </w:rPr>
              <w:t>19168,72</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D9A29E" w14:textId="77777777" w:rsidR="00EF6680" w:rsidRPr="00853F86" w:rsidRDefault="00315E88">
            <w:pPr>
              <w:jc w:val="center"/>
              <w:rPr>
                <w:sz w:val="18"/>
              </w:rPr>
            </w:pPr>
            <w:r w:rsidRPr="00853F86">
              <w:rPr>
                <w:sz w:val="18"/>
              </w:rPr>
              <w:t>18925,58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A4070D2" w14:textId="77777777" w:rsidR="00EF6680" w:rsidRPr="00853F86" w:rsidRDefault="00315E88">
            <w:pPr>
              <w:jc w:val="center"/>
              <w:rPr>
                <w:sz w:val="18"/>
              </w:rPr>
            </w:pPr>
            <w:r w:rsidRPr="00853F86">
              <w:rPr>
                <w:sz w:val="18"/>
              </w:rPr>
              <w:t>26524,09</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3517EF" w14:textId="77777777" w:rsidR="00EF6680" w:rsidRPr="00853F86" w:rsidRDefault="00315E88">
            <w:pPr>
              <w:jc w:val="center"/>
              <w:rPr>
                <w:sz w:val="18"/>
              </w:rPr>
            </w:pPr>
            <w:r w:rsidRPr="00853F86">
              <w:rPr>
                <w:sz w:val="18"/>
              </w:rPr>
              <w:t>26280,94</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E3F807" w14:textId="77777777" w:rsidR="00EF6680" w:rsidRPr="00853F86" w:rsidRDefault="00315E88">
            <w:pPr>
              <w:jc w:val="center"/>
              <w:rPr>
                <w:sz w:val="18"/>
              </w:rPr>
            </w:pPr>
            <w:r w:rsidRPr="00853F86">
              <w:rPr>
                <w:sz w:val="18"/>
              </w:rPr>
              <w:t>33879,45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4AEF3F7" w14:textId="77777777" w:rsidR="00EF6680" w:rsidRPr="00853F86" w:rsidRDefault="00315E88">
            <w:pPr>
              <w:jc w:val="center"/>
              <w:rPr>
                <w:sz w:val="18"/>
              </w:rPr>
            </w:pPr>
            <w:r w:rsidRPr="00853F86">
              <w:rPr>
                <w:sz w:val="18"/>
              </w:rPr>
              <w:t>33636,31</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D23940" w14:textId="77777777" w:rsidR="00EF6680" w:rsidRPr="00853F86" w:rsidRDefault="00315E88">
            <w:pPr>
              <w:jc w:val="center"/>
              <w:rPr>
                <w:sz w:val="18"/>
              </w:rPr>
            </w:pPr>
            <w:r w:rsidRPr="00853F86">
              <w:rPr>
                <w:sz w:val="18"/>
              </w:rPr>
              <w:t>33636,31</w:t>
            </w:r>
          </w:p>
        </w:tc>
      </w:tr>
      <w:tr w:rsidR="00EF6680" w:rsidRPr="00853F86" w14:paraId="33EAFBEE"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AB3754" w14:textId="77777777" w:rsidR="00EF6680" w:rsidRPr="00853F86" w:rsidRDefault="00315E88">
            <w:pPr>
              <w:jc w:val="center"/>
              <w:rPr>
                <w:sz w:val="18"/>
              </w:rPr>
            </w:pPr>
            <w:r w:rsidRPr="00853F86">
              <w:rPr>
                <w:sz w:val="18"/>
              </w:rPr>
              <w:t>Годовые 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767A6A"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F4319BD"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1C3F2A59"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3E486522"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A5CAA28" w14:textId="77777777" w:rsidR="00EF6680" w:rsidRPr="00853F86" w:rsidRDefault="00315E88">
            <w:pPr>
              <w:jc w:val="center"/>
              <w:rPr>
                <w:sz w:val="18"/>
              </w:rPr>
            </w:pPr>
            <w:r w:rsidRPr="00853F86">
              <w:rPr>
                <w:sz w:val="18"/>
              </w:rPr>
              <w:t>6124,38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FF8B472" w14:textId="77777777" w:rsidR="00EF6680" w:rsidRPr="00853F86" w:rsidRDefault="00315E88">
            <w:pPr>
              <w:jc w:val="center"/>
              <w:rPr>
                <w:sz w:val="18"/>
              </w:rPr>
            </w:pPr>
            <w:r w:rsidRPr="00853F86">
              <w:rPr>
                <w:sz w:val="18"/>
              </w:rPr>
              <w:t>6638,33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32F5342" w14:textId="77777777" w:rsidR="00EF6680" w:rsidRPr="00853F86" w:rsidRDefault="00315E88">
            <w:pPr>
              <w:jc w:val="center"/>
              <w:rPr>
                <w:sz w:val="18"/>
              </w:rPr>
            </w:pPr>
            <w:r w:rsidRPr="00853F86">
              <w:rPr>
                <w:sz w:val="18"/>
              </w:rPr>
              <w:t>7152,28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999B64A" w14:textId="77777777" w:rsidR="00EF6680" w:rsidRPr="00853F86" w:rsidRDefault="00315E88">
            <w:pPr>
              <w:jc w:val="center"/>
              <w:rPr>
                <w:sz w:val="18"/>
              </w:rPr>
            </w:pPr>
            <w:r w:rsidRPr="00853F86">
              <w:rPr>
                <w:sz w:val="18"/>
              </w:rPr>
              <w:t>7666,23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8F2E7E9" w14:textId="77777777" w:rsidR="00EF6680" w:rsidRPr="00853F86" w:rsidRDefault="00315E88">
            <w:pPr>
              <w:jc w:val="center"/>
              <w:rPr>
                <w:sz w:val="18"/>
              </w:rPr>
            </w:pPr>
            <w:r w:rsidRPr="00853F86">
              <w:rPr>
                <w:sz w:val="18"/>
              </w:rPr>
              <w:t>8180,18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9B7A3DE" w14:textId="77777777" w:rsidR="00EF6680" w:rsidRPr="00853F86" w:rsidRDefault="00315E88">
            <w:pPr>
              <w:jc w:val="center"/>
              <w:rPr>
                <w:sz w:val="18"/>
              </w:rPr>
            </w:pPr>
            <w:r w:rsidRPr="00853F86">
              <w:rPr>
                <w:sz w:val="18"/>
              </w:rPr>
              <w:t>8694,13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5166DC3" w14:textId="77777777" w:rsidR="00EF6680" w:rsidRPr="00853F86" w:rsidRDefault="00315E88">
            <w:pPr>
              <w:jc w:val="center"/>
              <w:rPr>
                <w:sz w:val="18"/>
              </w:rPr>
            </w:pPr>
            <w:r w:rsidRPr="00853F86">
              <w:rPr>
                <w:sz w:val="18"/>
              </w:rPr>
              <w:t>9208,08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87DC42D" w14:textId="77777777" w:rsidR="00EF6680" w:rsidRPr="00853F86" w:rsidRDefault="00315E88">
            <w:pPr>
              <w:jc w:val="center"/>
              <w:rPr>
                <w:sz w:val="18"/>
              </w:rPr>
            </w:pPr>
            <w:r w:rsidRPr="00853F86">
              <w:rPr>
                <w:sz w:val="18"/>
              </w:rPr>
              <w:t>9722,03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BDBF9BF" w14:textId="77777777" w:rsidR="00EF6680" w:rsidRPr="00853F86" w:rsidRDefault="00315E88">
            <w:pPr>
              <w:jc w:val="center"/>
              <w:rPr>
                <w:sz w:val="18"/>
              </w:rPr>
            </w:pPr>
            <w:r w:rsidRPr="00853F86">
              <w:rPr>
                <w:sz w:val="18"/>
              </w:rPr>
              <w:t>10235,98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108D08F" w14:textId="77777777" w:rsidR="00EF6680" w:rsidRPr="00853F86" w:rsidRDefault="00315E88">
            <w:pPr>
              <w:jc w:val="center"/>
              <w:rPr>
                <w:sz w:val="18"/>
              </w:rPr>
            </w:pPr>
            <w:r w:rsidRPr="00853F86">
              <w:rPr>
                <w:sz w:val="18"/>
              </w:rPr>
              <w:t>10749,93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A35ABF5" w14:textId="77777777" w:rsidR="00EF6680" w:rsidRPr="00853F86" w:rsidRDefault="00315E88">
            <w:pPr>
              <w:jc w:val="center"/>
              <w:rPr>
                <w:sz w:val="18"/>
              </w:rPr>
            </w:pPr>
            <w:r w:rsidRPr="00853F86">
              <w:rPr>
                <w:sz w:val="18"/>
              </w:rPr>
              <w:t>11263,89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8129DB7" w14:textId="77777777" w:rsidR="00EF6680" w:rsidRPr="00853F86" w:rsidRDefault="00315E88">
            <w:pPr>
              <w:jc w:val="center"/>
              <w:rPr>
                <w:sz w:val="18"/>
              </w:rPr>
            </w:pPr>
            <w:r w:rsidRPr="00853F86">
              <w:rPr>
                <w:sz w:val="18"/>
              </w:rPr>
              <w:t>11777,84</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1D392271" w14:textId="77777777" w:rsidR="00EF6680" w:rsidRPr="00853F86" w:rsidRDefault="00315E88">
            <w:pPr>
              <w:jc w:val="center"/>
              <w:rPr>
                <w:sz w:val="18"/>
              </w:rPr>
            </w:pPr>
            <w:r w:rsidRPr="00853F86">
              <w:rPr>
                <w:sz w:val="18"/>
              </w:rPr>
              <w:t>11777,84</w:t>
            </w:r>
          </w:p>
        </w:tc>
      </w:tr>
      <w:tr w:rsidR="00EF6680" w:rsidRPr="00853F86" w14:paraId="6686F827"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8CF99C0" w14:textId="77777777" w:rsidR="00EF6680" w:rsidRPr="00853F86" w:rsidRDefault="00315E88">
            <w:pPr>
              <w:jc w:val="center"/>
              <w:rPr>
                <w:sz w:val="18"/>
              </w:rPr>
            </w:pPr>
            <w:r w:rsidRPr="00853F86">
              <w:rPr>
                <w:sz w:val="18"/>
              </w:rPr>
              <w:t>Годовые нормативные потери</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4A2EB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4BF0209D"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6200EF6"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26EACABC"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8706032" w14:textId="77777777" w:rsidR="00EF6680" w:rsidRPr="00853F86" w:rsidRDefault="00315E88">
            <w:pPr>
              <w:jc w:val="center"/>
              <w:rPr>
                <w:sz w:val="18"/>
              </w:rPr>
            </w:pPr>
            <w:r w:rsidRPr="00853F86">
              <w:rPr>
                <w:sz w:val="18"/>
              </w:rPr>
              <w:t>11068,66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A272619" w14:textId="77777777" w:rsidR="00EF6680" w:rsidRPr="00853F86" w:rsidRDefault="00315E88">
            <w:pPr>
              <w:jc w:val="center"/>
              <w:rPr>
                <w:sz w:val="18"/>
              </w:rPr>
            </w:pPr>
            <w:r w:rsidRPr="00853F86">
              <w:rPr>
                <w:sz w:val="18"/>
              </w:rPr>
              <w:t>11339,47</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AED4EF2" w14:textId="77777777" w:rsidR="00EF6680" w:rsidRPr="00853F86" w:rsidRDefault="00315E88">
            <w:pPr>
              <w:jc w:val="center"/>
              <w:rPr>
                <w:sz w:val="18"/>
              </w:rPr>
            </w:pPr>
            <w:r w:rsidRPr="00853F86">
              <w:rPr>
                <w:sz w:val="18"/>
              </w:rPr>
              <w:t>11610,27</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CFA66CA" w14:textId="77777777" w:rsidR="00EF6680" w:rsidRPr="00853F86" w:rsidRDefault="00315E88">
            <w:pPr>
              <w:jc w:val="center"/>
              <w:rPr>
                <w:sz w:val="18"/>
              </w:rPr>
            </w:pPr>
            <w:r w:rsidRPr="00853F86">
              <w:rPr>
                <w:sz w:val="18"/>
              </w:rPr>
              <w:t>19722,73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6D463B28" w14:textId="77777777" w:rsidR="00EF6680" w:rsidRPr="00853F86" w:rsidRDefault="00315E88">
            <w:pPr>
              <w:jc w:val="center"/>
              <w:rPr>
                <w:sz w:val="18"/>
              </w:rPr>
            </w:pPr>
            <w:r w:rsidRPr="00853F86">
              <w:rPr>
                <w:sz w:val="18"/>
              </w:rPr>
              <w:t>19993,54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A585D53" w14:textId="77777777" w:rsidR="00EF6680" w:rsidRPr="00853F86" w:rsidRDefault="00315E88">
            <w:pPr>
              <w:jc w:val="center"/>
              <w:rPr>
                <w:sz w:val="18"/>
              </w:rPr>
            </w:pPr>
            <w:r w:rsidRPr="00853F86">
              <w:rPr>
                <w:sz w:val="18"/>
              </w:rPr>
              <w:t>28106,00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B01134A" w14:textId="77777777" w:rsidR="00EF6680" w:rsidRPr="00853F86" w:rsidRDefault="00315E88">
            <w:pPr>
              <w:jc w:val="center"/>
              <w:rPr>
                <w:sz w:val="18"/>
              </w:rPr>
            </w:pPr>
            <w:r w:rsidRPr="00853F86">
              <w:rPr>
                <w:sz w:val="18"/>
              </w:rPr>
              <w:t>28376,81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34DEB6E" w14:textId="77777777" w:rsidR="00EF6680" w:rsidRPr="00853F86" w:rsidRDefault="00315E88">
            <w:pPr>
              <w:jc w:val="center"/>
              <w:rPr>
                <w:sz w:val="18"/>
              </w:rPr>
            </w:pPr>
            <w:r w:rsidRPr="00853F86">
              <w:rPr>
                <w:sz w:val="18"/>
              </w:rPr>
              <w:t>28647,61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F4DA403" w14:textId="77777777" w:rsidR="00EF6680" w:rsidRPr="00853F86" w:rsidRDefault="00315E88">
            <w:pPr>
              <w:jc w:val="center"/>
              <w:rPr>
                <w:sz w:val="18"/>
              </w:rPr>
            </w:pPr>
            <w:r w:rsidRPr="00853F86">
              <w:rPr>
                <w:sz w:val="18"/>
              </w:rPr>
              <w:t>36760,07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09A0B1D" w14:textId="77777777" w:rsidR="00EF6680" w:rsidRPr="00853F86" w:rsidRDefault="00315E88">
            <w:pPr>
              <w:jc w:val="center"/>
              <w:rPr>
                <w:sz w:val="18"/>
              </w:rPr>
            </w:pPr>
            <w:r w:rsidRPr="00853F86">
              <w:rPr>
                <w:sz w:val="18"/>
              </w:rPr>
              <w:t>37030,88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0A9337A" w14:textId="77777777" w:rsidR="00EF6680" w:rsidRPr="00853F86" w:rsidRDefault="00315E88">
            <w:pPr>
              <w:jc w:val="center"/>
              <w:rPr>
                <w:sz w:val="18"/>
              </w:rPr>
            </w:pPr>
            <w:r w:rsidRPr="00853F86">
              <w:rPr>
                <w:sz w:val="18"/>
              </w:rPr>
              <w:t>45143,34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6287DED" w14:textId="77777777" w:rsidR="00EF6680" w:rsidRPr="00853F86" w:rsidRDefault="00315E88">
            <w:pPr>
              <w:jc w:val="center"/>
              <w:rPr>
                <w:sz w:val="18"/>
              </w:rPr>
            </w:pPr>
            <w:r w:rsidRPr="00853F86">
              <w:rPr>
                <w:sz w:val="18"/>
              </w:rPr>
              <w:t>45414,15</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1A73C631" w14:textId="77777777" w:rsidR="00EF6680" w:rsidRPr="00853F86" w:rsidRDefault="00315E88">
            <w:pPr>
              <w:jc w:val="center"/>
              <w:rPr>
                <w:sz w:val="18"/>
              </w:rPr>
            </w:pPr>
            <w:r w:rsidRPr="00853F86">
              <w:rPr>
                <w:sz w:val="18"/>
              </w:rPr>
              <w:t>45414,15</w:t>
            </w:r>
          </w:p>
        </w:tc>
      </w:tr>
      <w:tr w:rsidR="00EF6680" w:rsidRPr="00853F86" w14:paraId="64B07C42" w14:textId="77777777">
        <w:trPr>
          <w:trHeight w:val="23"/>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EACC67" w14:textId="77777777" w:rsidR="00EF6680" w:rsidRPr="00853F86" w:rsidRDefault="00315E88">
            <w:pPr>
              <w:jc w:val="center"/>
              <w:rPr>
                <w:b/>
                <w:sz w:val="18"/>
              </w:rPr>
            </w:pPr>
            <w:r w:rsidRPr="00853F86">
              <w:rPr>
                <w:b/>
                <w:sz w:val="18"/>
              </w:rPr>
              <w:t>ПГУ ТЭЦ2 ЗОНА 2</w:t>
            </w:r>
          </w:p>
        </w:tc>
      </w:tr>
      <w:tr w:rsidR="00EF6680" w:rsidRPr="00853F86" w14:paraId="32765E38"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9BDEF2" w14:textId="77777777" w:rsidR="00EF6680" w:rsidRPr="00853F86" w:rsidRDefault="00315E88">
            <w:pPr>
              <w:jc w:val="center"/>
              <w:rPr>
                <w:sz w:val="18"/>
              </w:rPr>
            </w:pPr>
            <w:r w:rsidRPr="00853F86">
              <w:rPr>
                <w:sz w:val="18"/>
              </w:rPr>
              <w:t>Нормативные потери сети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C4C42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A4F424"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36CDDD"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846763"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7EFB1D" w14:textId="77777777" w:rsidR="00EF6680" w:rsidRPr="00853F86" w:rsidRDefault="00315E88">
            <w:pPr>
              <w:jc w:val="center"/>
              <w:rPr>
                <w:sz w:val="18"/>
              </w:rPr>
            </w:pPr>
            <w:r w:rsidRPr="00853F86">
              <w:rPr>
                <w:sz w:val="18"/>
              </w:rPr>
              <w:t>0,70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743936" w14:textId="77777777" w:rsidR="00EF6680" w:rsidRPr="00853F86" w:rsidRDefault="00315E88">
            <w:pPr>
              <w:jc w:val="center"/>
              <w:rPr>
                <w:sz w:val="18"/>
              </w:rPr>
            </w:pPr>
            <w:r w:rsidRPr="00853F86">
              <w:rPr>
                <w:sz w:val="18"/>
              </w:rPr>
              <w:t>0,74</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C3B6DD" w14:textId="77777777" w:rsidR="00EF6680" w:rsidRPr="00853F86" w:rsidRDefault="00315E88">
            <w:pPr>
              <w:jc w:val="center"/>
              <w:rPr>
                <w:sz w:val="18"/>
              </w:rPr>
            </w:pPr>
            <w:r w:rsidRPr="00853F86">
              <w:rPr>
                <w:sz w:val="18"/>
              </w:rPr>
              <w:t>2,73</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4B2BDB" w14:textId="77777777" w:rsidR="00EF6680" w:rsidRPr="00853F86" w:rsidRDefault="00315E88">
            <w:pPr>
              <w:jc w:val="center"/>
              <w:rPr>
                <w:sz w:val="18"/>
              </w:rPr>
            </w:pPr>
            <w:r w:rsidRPr="00853F86">
              <w:rPr>
                <w:sz w:val="18"/>
              </w:rPr>
              <w:t>2,77</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DE35DD" w14:textId="77777777" w:rsidR="00EF6680" w:rsidRPr="00853F86" w:rsidRDefault="00315E88">
            <w:pPr>
              <w:jc w:val="center"/>
              <w:rPr>
                <w:sz w:val="18"/>
              </w:rPr>
            </w:pPr>
            <w:r w:rsidRPr="00853F86">
              <w:rPr>
                <w:sz w:val="18"/>
              </w:rPr>
              <w:t>4,76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C5602A" w14:textId="77777777" w:rsidR="00EF6680" w:rsidRPr="00853F86" w:rsidRDefault="00315E88">
            <w:pPr>
              <w:jc w:val="center"/>
              <w:rPr>
                <w:sz w:val="18"/>
              </w:rPr>
            </w:pPr>
            <w:r w:rsidRPr="00853F86">
              <w:rPr>
                <w:sz w:val="18"/>
              </w:rPr>
              <w:t>4,80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06EEEB" w14:textId="77777777" w:rsidR="00EF6680" w:rsidRPr="00853F86" w:rsidRDefault="00315E88">
            <w:pPr>
              <w:jc w:val="center"/>
              <w:rPr>
                <w:sz w:val="18"/>
              </w:rPr>
            </w:pPr>
            <w:r w:rsidRPr="00853F86">
              <w:rPr>
                <w:sz w:val="18"/>
              </w:rPr>
              <w:t>4,83</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088809" w14:textId="77777777" w:rsidR="00EF6680" w:rsidRPr="00853F86" w:rsidRDefault="00315E88">
            <w:pPr>
              <w:jc w:val="center"/>
              <w:rPr>
                <w:sz w:val="18"/>
              </w:rPr>
            </w:pPr>
            <w:r w:rsidRPr="00853F86">
              <w:rPr>
                <w:sz w:val="18"/>
              </w:rPr>
              <w:t>6,83</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5792DE" w14:textId="77777777" w:rsidR="00EF6680" w:rsidRPr="00853F86" w:rsidRDefault="00315E88">
            <w:pPr>
              <w:jc w:val="center"/>
              <w:rPr>
                <w:sz w:val="18"/>
              </w:rPr>
            </w:pPr>
            <w:r w:rsidRPr="00853F86">
              <w:rPr>
                <w:sz w:val="18"/>
              </w:rPr>
              <w:t>6,86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AA2112" w14:textId="77777777" w:rsidR="00EF6680" w:rsidRPr="00853F86" w:rsidRDefault="00315E88">
            <w:pPr>
              <w:jc w:val="center"/>
              <w:rPr>
                <w:sz w:val="18"/>
              </w:rPr>
            </w:pPr>
            <w:r w:rsidRPr="00853F86">
              <w:rPr>
                <w:sz w:val="18"/>
              </w:rPr>
              <w:t>6,90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C381E3" w14:textId="77777777" w:rsidR="00EF6680" w:rsidRPr="00853F86" w:rsidRDefault="00315E88">
            <w:pPr>
              <w:jc w:val="center"/>
              <w:rPr>
                <w:sz w:val="18"/>
              </w:rPr>
            </w:pPr>
            <w:r w:rsidRPr="00853F86">
              <w:rPr>
                <w:sz w:val="18"/>
              </w:rPr>
              <w:t>6,94</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F5AACD8" w14:textId="77777777" w:rsidR="00EF6680" w:rsidRPr="00853F86" w:rsidRDefault="00315E88">
            <w:pPr>
              <w:jc w:val="center"/>
              <w:rPr>
                <w:sz w:val="18"/>
              </w:rPr>
            </w:pPr>
            <w:r w:rsidRPr="00853F86">
              <w:rPr>
                <w:sz w:val="18"/>
              </w:rPr>
              <w:t>6,97</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A5A9F8" w14:textId="77777777" w:rsidR="00EF6680" w:rsidRPr="00853F86" w:rsidRDefault="00315E88">
            <w:pPr>
              <w:jc w:val="center"/>
              <w:rPr>
                <w:sz w:val="18"/>
              </w:rPr>
            </w:pPr>
            <w:r w:rsidRPr="00853F86">
              <w:rPr>
                <w:sz w:val="18"/>
              </w:rPr>
              <w:t>6,97</w:t>
            </w:r>
          </w:p>
        </w:tc>
      </w:tr>
      <w:tr w:rsidR="00EF6680" w:rsidRPr="00853F86" w14:paraId="481C23F5"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095CFE" w14:textId="77777777" w:rsidR="00EF6680" w:rsidRPr="00853F86" w:rsidRDefault="00315E88">
            <w:pPr>
              <w:jc w:val="center"/>
              <w:rPr>
                <w:sz w:val="18"/>
              </w:rPr>
            </w:pPr>
            <w:r w:rsidRPr="00853F86">
              <w:rPr>
                <w:sz w:val="18"/>
              </w:rPr>
              <w:t>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413D2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2DD43347"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40BFEC0E"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1DCFB6F2"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4AA1DEF" w14:textId="77777777" w:rsidR="00EF6680" w:rsidRPr="00853F86" w:rsidRDefault="00315E88">
            <w:pPr>
              <w:jc w:val="center"/>
              <w:rPr>
                <w:sz w:val="18"/>
              </w:rPr>
            </w:pPr>
            <w:r w:rsidRPr="00853F86">
              <w:rPr>
                <w:sz w:val="18"/>
              </w:rPr>
              <w:t>1,26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D4B2042" w14:textId="77777777" w:rsidR="00EF6680" w:rsidRPr="00853F86" w:rsidRDefault="00315E88">
            <w:pPr>
              <w:jc w:val="center"/>
              <w:rPr>
                <w:sz w:val="18"/>
              </w:rPr>
            </w:pPr>
            <w:r w:rsidRPr="00853F86">
              <w:rPr>
                <w:sz w:val="18"/>
              </w:rPr>
              <w:t>1,22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562153ED" w14:textId="77777777" w:rsidR="00EF6680" w:rsidRPr="00853F86" w:rsidRDefault="00315E88">
            <w:pPr>
              <w:jc w:val="center"/>
              <w:rPr>
                <w:sz w:val="18"/>
              </w:rPr>
            </w:pPr>
            <w:r w:rsidRPr="00853F86">
              <w:rPr>
                <w:sz w:val="18"/>
              </w:rPr>
              <w:t>1,18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579D7DAB" w14:textId="77777777" w:rsidR="00EF6680" w:rsidRPr="00853F86" w:rsidRDefault="00315E88">
            <w:pPr>
              <w:jc w:val="center"/>
              <w:rPr>
                <w:sz w:val="18"/>
              </w:rPr>
            </w:pPr>
            <w:r w:rsidRPr="00853F86">
              <w:rPr>
                <w:sz w:val="18"/>
              </w:rPr>
              <w:t>1,15</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FEAE967" w14:textId="77777777" w:rsidR="00EF6680" w:rsidRPr="00853F86" w:rsidRDefault="00315E88">
            <w:pPr>
              <w:jc w:val="center"/>
              <w:rPr>
                <w:sz w:val="18"/>
              </w:rPr>
            </w:pPr>
            <w:r w:rsidRPr="00853F86">
              <w:rPr>
                <w:sz w:val="18"/>
              </w:rPr>
              <w:t>1,11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208FDEC" w14:textId="77777777" w:rsidR="00EF6680" w:rsidRPr="00853F86" w:rsidRDefault="00315E88">
            <w:pPr>
              <w:jc w:val="center"/>
              <w:rPr>
                <w:sz w:val="18"/>
              </w:rPr>
            </w:pPr>
            <w:r w:rsidRPr="00853F86">
              <w:rPr>
                <w:sz w:val="18"/>
              </w:rPr>
              <w:t>1,07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E01F09F" w14:textId="77777777" w:rsidR="00EF6680" w:rsidRPr="00853F86" w:rsidRDefault="00315E88">
            <w:pPr>
              <w:jc w:val="center"/>
              <w:rPr>
                <w:sz w:val="18"/>
              </w:rPr>
            </w:pPr>
            <w:r w:rsidRPr="00853F86">
              <w:rPr>
                <w:sz w:val="18"/>
              </w:rPr>
              <w:t>1,04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B78CBD9" w14:textId="77777777" w:rsidR="00EF6680" w:rsidRPr="00853F86" w:rsidRDefault="00315E88">
            <w:pPr>
              <w:jc w:val="center"/>
              <w:rPr>
                <w:sz w:val="18"/>
              </w:rPr>
            </w:pPr>
            <w:r w:rsidRPr="00853F86">
              <w:rPr>
                <w:sz w:val="18"/>
              </w:rPr>
              <w:t>1,00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4310446" w14:textId="77777777" w:rsidR="00EF6680" w:rsidRPr="00853F86" w:rsidRDefault="00315E88">
            <w:pPr>
              <w:jc w:val="center"/>
              <w:rPr>
                <w:sz w:val="18"/>
              </w:rPr>
            </w:pPr>
            <w:r w:rsidRPr="00853F86">
              <w:rPr>
                <w:sz w:val="18"/>
              </w:rPr>
              <w:t>0,96</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77DACFF" w14:textId="77777777" w:rsidR="00EF6680" w:rsidRPr="00853F86" w:rsidRDefault="00315E88">
            <w:pPr>
              <w:jc w:val="center"/>
              <w:rPr>
                <w:sz w:val="18"/>
              </w:rPr>
            </w:pPr>
            <w:r w:rsidRPr="00853F86">
              <w:rPr>
                <w:sz w:val="18"/>
              </w:rPr>
              <w:t>0,93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B629BFC" w14:textId="77777777" w:rsidR="00EF6680" w:rsidRPr="00853F86" w:rsidRDefault="00315E88">
            <w:pPr>
              <w:jc w:val="center"/>
              <w:rPr>
                <w:sz w:val="18"/>
              </w:rPr>
            </w:pPr>
            <w:r w:rsidRPr="00853F86">
              <w:rPr>
                <w:sz w:val="18"/>
              </w:rPr>
              <w:t>0,89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106FB38" w14:textId="77777777" w:rsidR="00EF6680" w:rsidRPr="00853F86" w:rsidRDefault="00315E88">
            <w:pPr>
              <w:jc w:val="center"/>
              <w:rPr>
                <w:sz w:val="18"/>
              </w:rPr>
            </w:pPr>
            <w:r w:rsidRPr="00853F86">
              <w:rPr>
                <w:sz w:val="18"/>
              </w:rPr>
              <w:t>0,85</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33E08A08" w14:textId="77777777" w:rsidR="00EF6680" w:rsidRPr="00853F86" w:rsidRDefault="00315E88">
            <w:pPr>
              <w:jc w:val="center"/>
              <w:rPr>
                <w:sz w:val="18"/>
              </w:rPr>
            </w:pPr>
            <w:r w:rsidRPr="00853F86">
              <w:rPr>
                <w:sz w:val="18"/>
              </w:rPr>
              <w:t>0,85</w:t>
            </w:r>
          </w:p>
        </w:tc>
      </w:tr>
      <w:tr w:rsidR="00EF6680" w:rsidRPr="00853F86" w14:paraId="49C86C2B"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9C39AE" w14:textId="77777777" w:rsidR="00EF6680" w:rsidRPr="00853F86" w:rsidRDefault="00315E88">
            <w:pPr>
              <w:jc w:val="center"/>
              <w:rPr>
                <w:sz w:val="18"/>
              </w:rPr>
            </w:pPr>
            <w:r w:rsidRPr="00853F86">
              <w:rPr>
                <w:sz w:val="18"/>
              </w:rPr>
              <w:t xml:space="preserve">Суммарные нормативные часовые потери </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5DB39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3BF4035"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3B0F0C5E"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4B5A4731"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616A02DB"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AFC8684"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4C15292" w14:textId="77777777" w:rsidR="00EF6680" w:rsidRPr="00853F86" w:rsidRDefault="00315E88">
            <w:pPr>
              <w:jc w:val="center"/>
              <w:rPr>
                <w:sz w:val="18"/>
              </w:rPr>
            </w:pPr>
            <w:r w:rsidRPr="00853F86">
              <w:rPr>
                <w:sz w:val="18"/>
              </w:rPr>
              <w:t>3,91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7894BA3" w14:textId="77777777" w:rsidR="00EF6680" w:rsidRPr="00853F86" w:rsidRDefault="00315E88">
            <w:pPr>
              <w:jc w:val="center"/>
              <w:rPr>
                <w:sz w:val="18"/>
              </w:rPr>
            </w:pPr>
            <w:r w:rsidRPr="00853F86">
              <w:rPr>
                <w:sz w:val="18"/>
              </w:rPr>
              <w:t>3,91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9276037"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6A2FA11"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5604115" w14:textId="77777777" w:rsidR="00EF6680" w:rsidRPr="00853F86" w:rsidRDefault="00315E88">
            <w:pPr>
              <w:jc w:val="center"/>
              <w:rPr>
                <w:sz w:val="18"/>
              </w:rPr>
            </w:pPr>
            <w:r w:rsidRPr="00853F86">
              <w:rPr>
                <w:sz w:val="18"/>
              </w:rPr>
              <w:t>5,87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8AD9379"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5FF88C9"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72F5C5D"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EF7315A" w14:textId="77777777" w:rsidR="00EF6680" w:rsidRPr="00853F86" w:rsidRDefault="00315E88">
            <w:pPr>
              <w:jc w:val="center"/>
              <w:rPr>
                <w:sz w:val="18"/>
              </w:rPr>
            </w:pPr>
            <w:r w:rsidRPr="00853F86">
              <w:rPr>
                <w:sz w:val="18"/>
              </w:rPr>
              <w:t>7,83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C2D342B" w14:textId="77777777" w:rsidR="00EF6680" w:rsidRPr="00853F86" w:rsidRDefault="00315E88">
            <w:pPr>
              <w:jc w:val="center"/>
              <w:rPr>
                <w:sz w:val="18"/>
              </w:rPr>
            </w:pPr>
            <w:r w:rsidRPr="00853F86">
              <w:rPr>
                <w:sz w:val="18"/>
              </w:rPr>
              <w:t>7,83</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7D3733BA" w14:textId="77777777" w:rsidR="00EF6680" w:rsidRPr="00853F86" w:rsidRDefault="00315E88">
            <w:pPr>
              <w:jc w:val="center"/>
              <w:rPr>
                <w:sz w:val="18"/>
              </w:rPr>
            </w:pPr>
            <w:r w:rsidRPr="00853F86">
              <w:rPr>
                <w:sz w:val="18"/>
              </w:rPr>
              <w:t>7,83</w:t>
            </w:r>
          </w:p>
        </w:tc>
      </w:tr>
      <w:tr w:rsidR="00EF6680" w:rsidRPr="00853F86" w14:paraId="28E1328F"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EA825E" w14:textId="77777777" w:rsidR="00EF6680" w:rsidRPr="00853F86" w:rsidRDefault="00315E88">
            <w:pPr>
              <w:jc w:val="center"/>
              <w:rPr>
                <w:sz w:val="18"/>
              </w:rPr>
            </w:pPr>
            <w:r w:rsidRPr="00853F86">
              <w:rPr>
                <w:sz w:val="18"/>
              </w:rPr>
              <w:t>Годовые нормативные потери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98145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50E5F5"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92C31E"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542AF1"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003F9C" w14:textId="77777777" w:rsidR="00EF6680" w:rsidRPr="00853F86" w:rsidRDefault="00315E88">
            <w:pPr>
              <w:jc w:val="center"/>
              <w:rPr>
                <w:sz w:val="18"/>
              </w:rPr>
            </w:pPr>
            <w:r w:rsidRPr="00853F86">
              <w:rPr>
                <w:sz w:val="18"/>
              </w:rPr>
              <w:t>2807,66</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951843" w14:textId="77777777" w:rsidR="00EF6680" w:rsidRPr="00853F86" w:rsidRDefault="00315E88">
            <w:pPr>
              <w:jc w:val="center"/>
              <w:rPr>
                <w:sz w:val="18"/>
              </w:rPr>
            </w:pPr>
            <w:r w:rsidRPr="00853F86">
              <w:rPr>
                <w:sz w:val="18"/>
              </w:rPr>
              <w:t>2954,44</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D0C551" w14:textId="77777777" w:rsidR="00EF6680" w:rsidRPr="00853F86" w:rsidRDefault="00315E88">
            <w:pPr>
              <w:jc w:val="center"/>
              <w:rPr>
                <w:sz w:val="18"/>
              </w:rPr>
            </w:pPr>
            <w:r w:rsidRPr="00853F86">
              <w:rPr>
                <w:sz w:val="18"/>
              </w:rPr>
              <w:t>10942,88</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2E7B61" w14:textId="77777777" w:rsidR="00EF6680" w:rsidRPr="00853F86" w:rsidRDefault="00315E88">
            <w:pPr>
              <w:jc w:val="center"/>
              <w:rPr>
                <w:sz w:val="18"/>
              </w:rPr>
            </w:pPr>
            <w:r w:rsidRPr="00853F86">
              <w:rPr>
                <w:sz w:val="18"/>
              </w:rPr>
              <w:t>11089,66</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4038F8" w14:textId="77777777" w:rsidR="00EF6680" w:rsidRPr="00853F86" w:rsidRDefault="00315E88">
            <w:pPr>
              <w:jc w:val="center"/>
              <w:rPr>
                <w:sz w:val="18"/>
              </w:rPr>
            </w:pPr>
            <w:r w:rsidRPr="00853F86">
              <w:rPr>
                <w:sz w:val="18"/>
              </w:rPr>
              <w:t>19078,10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1D637F8" w14:textId="77777777" w:rsidR="00EF6680" w:rsidRPr="00853F86" w:rsidRDefault="00315E88">
            <w:pPr>
              <w:jc w:val="center"/>
              <w:rPr>
                <w:sz w:val="18"/>
              </w:rPr>
            </w:pPr>
            <w:r w:rsidRPr="00853F86">
              <w:rPr>
                <w:sz w:val="18"/>
              </w:rPr>
              <w:t>19224,88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2DEF93" w14:textId="77777777" w:rsidR="00EF6680" w:rsidRPr="00853F86" w:rsidRDefault="00315E88">
            <w:pPr>
              <w:jc w:val="center"/>
              <w:rPr>
                <w:sz w:val="18"/>
              </w:rPr>
            </w:pPr>
            <w:r w:rsidRPr="00853F86">
              <w:rPr>
                <w:sz w:val="18"/>
              </w:rPr>
              <w:t>19371,66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4CA302" w14:textId="77777777" w:rsidR="00EF6680" w:rsidRPr="00853F86" w:rsidRDefault="00315E88">
            <w:pPr>
              <w:jc w:val="center"/>
              <w:rPr>
                <w:sz w:val="18"/>
              </w:rPr>
            </w:pPr>
            <w:r w:rsidRPr="00853F86">
              <w:rPr>
                <w:sz w:val="18"/>
              </w:rPr>
              <w:t>27360,10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165DF1" w14:textId="77777777" w:rsidR="00EF6680" w:rsidRPr="00853F86" w:rsidRDefault="00315E88">
            <w:pPr>
              <w:jc w:val="center"/>
              <w:rPr>
                <w:sz w:val="18"/>
              </w:rPr>
            </w:pPr>
            <w:r w:rsidRPr="00853F86">
              <w:rPr>
                <w:sz w:val="18"/>
              </w:rPr>
              <w:t>27506,88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1EB4B3" w14:textId="77777777" w:rsidR="00EF6680" w:rsidRPr="00853F86" w:rsidRDefault="00315E88">
            <w:pPr>
              <w:jc w:val="center"/>
              <w:rPr>
                <w:sz w:val="18"/>
              </w:rPr>
            </w:pPr>
            <w:r w:rsidRPr="00853F86">
              <w:rPr>
                <w:sz w:val="18"/>
              </w:rPr>
              <w:t>27653,67</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807222E" w14:textId="77777777" w:rsidR="00EF6680" w:rsidRPr="00853F86" w:rsidRDefault="00315E88">
            <w:pPr>
              <w:jc w:val="center"/>
              <w:rPr>
                <w:sz w:val="18"/>
              </w:rPr>
            </w:pPr>
            <w:r w:rsidRPr="00853F86">
              <w:rPr>
                <w:sz w:val="18"/>
              </w:rPr>
              <w:t>27800,45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B6E899" w14:textId="77777777" w:rsidR="00EF6680" w:rsidRPr="00853F86" w:rsidRDefault="00315E88">
            <w:pPr>
              <w:jc w:val="center"/>
              <w:rPr>
                <w:sz w:val="18"/>
              </w:rPr>
            </w:pPr>
            <w:r w:rsidRPr="00853F86">
              <w:rPr>
                <w:sz w:val="18"/>
              </w:rPr>
              <w:t>27947,23</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805FDAA" w14:textId="77777777" w:rsidR="00EF6680" w:rsidRPr="00853F86" w:rsidRDefault="00315E88">
            <w:pPr>
              <w:jc w:val="center"/>
              <w:rPr>
                <w:sz w:val="18"/>
              </w:rPr>
            </w:pPr>
            <w:r w:rsidRPr="00853F86">
              <w:rPr>
                <w:sz w:val="18"/>
              </w:rPr>
              <w:t>27947,23</w:t>
            </w:r>
          </w:p>
        </w:tc>
      </w:tr>
      <w:tr w:rsidR="00EF6680" w:rsidRPr="00853F86" w14:paraId="1AB07531"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5D5C95" w14:textId="77777777" w:rsidR="00EF6680" w:rsidRPr="00853F86" w:rsidRDefault="00315E88">
            <w:pPr>
              <w:jc w:val="center"/>
              <w:rPr>
                <w:sz w:val="18"/>
              </w:rPr>
            </w:pPr>
            <w:r w:rsidRPr="00853F86">
              <w:rPr>
                <w:sz w:val="18"/>
              </w:rPr>
              <w:t>Годовые 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B5A8A8"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E13F76A"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F079B29"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41D86543"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5B18E5D" w14:textId="77777777" w:rsidR="00EF6680" w:rsidRPr="00853F86" w:rsidRDefault="00315E88">
            <w:pPr>
              <w:jc w:val="center"/>
              <w:rPr>
                <w:sz w:val="18"/>
              </w:rPr>
            </w:pPr>
            <w:r w:rsidRPr="00853F86">
              <w:rPr>
                <w:sz w:val="18"/>
              </w:rPr>
              <w:t>10640,71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7AF4327" w14:textId="77777777" w:rsidR="00EF6680" w:rsidRPr="00853F86" w:rsidRDefault="00315E88">
            <w:pPr>
              <w:jc w:val="center"/>
              <w:rPr>
                <w:sz w:val="18"/>
              </w:rPr>
            </w:pPr>
            <w:r w:rsidRPr="00853F86">
              <w:rPr>
                <w:sz w:val="18"/>
              </w:rPr>
              <w:t>10330,45</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9AFFFF2" w14:textId="77777777" w:rsidR="00EF6680" w:rsidRPr="00853F86" w:rsidRDefault="00315E88">
            <w:pPr>
              <w:jc w:val="center"/>
              <w:rPr>
                <w:sz w:val="18"/>
              </w:rPr>
            </w:pPr>
            <w:r w:rsidRPr="00853F86">
              <w:rPr>
                <w:sz w:val="18"/>
              </w:rPr>
              <w:t>10020,18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FFA930C" w14:textId="77777777" w:rsidR="00EF6680" w:rsidRPr="00853F86" w:rsidRDefault="00315E88">
            <w:pPr>
              <w:jc w:val="center"/>
              <w:rPr>
                <w:sz w:val="18"/>
              </w:rPr>
            </w:pPr>
            <w:r w:rsidRPr="00853F86">
              <w:rPr>
                <w:sz w:val="18"/>
              </w:rPr>
              <w:t>9709,91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AE80CAD" w14:textId="77777777" w:rsidR="00EF6680" w:rsidRPr="00853F86" w:rsidRDefault="00315E88">
            <w:pPr>
              <w:jc w:val="center"/>
              <w:rPr>
                <w:sz w:val="18"/>
              </w:rPr>
            </w:pPr>
            <w:r w:rsidRPr="00853F86">
              <w:rPr>
                <w:sz w:val="18"/>
              </w:rPr>
              <w:t>9399,65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33B101C" w14:textId="77777777" w:rsidR="00EF6680" w:rsidRPr="00853F86" w:rsidRDefault="00315E88">
            <w:pPr>
              <w:jc w:val="center"/>
              <w:rPr>
                <w:sz w:val="18"/>
              </w:rPr>
            </w:pPr>
            <w:r w:rsidRPr="00853F86">
              <w:rPr>
                <w:sz w:val="18"/>
              </w:rPr>
              <w:t>9089,38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BE5ABB0" w14:textId="77777777" w:rsidR="00EF6680" w:rsidRPr="00853F86" w:rsidRDefault="00315E88">
            <w:pPr>
              <w:jc w:val="center"/>
              <w:rPr>
                <w:sz w:val="18"/>
              </w:rPr>
            </w:pPr>
            <w:r w:rsidRPr="00853F86">
              <w:rPr>
                <w:sz w:val="18"/>
              </w:rPr>
              <w:t>8779,11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4F8242F" w14:textId="77777777" w:rsidR="00EF6680" w:rsidRPr="00853F86" w:rsidRDefault="00315E88">
            <w:pPr>
              <w:jc w:val="center"/>
              <w:rPr>
                <w:sz w:val="18"/>
              </w:rPr>
            </w:pPr>
            <w:r w:rsidRPr="00853F86">
              <w:rPr>
                <w:sz w:val="18"/>
              </w:rPr>
              <w:t>8468,85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E90CDBF" w14:textId="77777777" w:rsidR="00EF6680" w:rsidRPr="00853F86" w:rsidRDefault="00315E88">
            <w:pPr>
              <w:jc w:val="center"/>
              <w:rPr>
                <w:sz w:val="18"/>
              </w:rPr>
            </w:pPr>
            <w:r w:rsidRPr="00853F86">
              <w:rPr>
                <w:sz w:val="18"/>
              </w:rPr>
              <w:t>8158,58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431E930" w14:textId="77777777" w:rsidR="00EF6680" w:rsidRPr="00853F86" w:rsidRDefault="00315E88">
            <w:pPr>
              <w:jc w:val="center"/>
              <w:rPr>
                <w:sz w:val="18"/>
              </w:rPr>
            </w:pPr>
            <w:r w:rsidRPr="00853F86">
              <w:rPr>
                <w:sz w:val="18"/>
              </w:rPr>
              <w:t>7848,31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9CBB05B" w14:textId="77777777" w:rsidR="00EF6680" w:rsidRPr="00853F86" w:rsidRDefault="00315E88">
            <w:pPr>
              <w:jc w:val="center"/>
              <w:rPr>
                <w:sz w:val="18"/>
              </w:rPr>
            </w:pPr>
            <w:r w:rsidRPr="00853F86">
              <w:rPr>
                <w:sz w:val="18"/>
              </w:rPr>
              <w:t>7538,05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6394556" w14:textId="77777777" w:rsidR="00EF6680" w:rsidRPr="00853F86" w:rsidRDefault="00315E88">
            <w:pPr>
              <w:jc w:val="center"/>
              <w:rPr>
                <w:sz w:val="18"/>
              </w:rPr>
            </w:pPr>
            <w:r w:rsidRPr="00853F86">
              <w:rPr>
                <w:sz w:val="18"/>
              </w:rPr>
              <w:t>7227,78</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4E25C983" w14:textId="77777777" w:rsidR="00EF6680" w:rsidRPr="00853F86" w:rsidRDefault="00315E88">
            <w:pPr>
              <w:jc w:val="center"/>
              <w:rPr>
                <w:sz w:val="18"/>
              </w:rPr>
            </w:pPr>
            <w:r w:rsidRPr="00853F86">
              <w:rPr>
                <w:sz w:val="18"/>
              </w:rPr>
              <w:t>7227,78</w:t>
            </w:r>
          </w:p>
        </w:tc>
      </w:tr>
      <w:tr w:rsidR="00EF6680" w:rsidRPr="00853F86" w14:paraId="0B01082C"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8CA107" w14:textId="77777777" w:rsidR="00EF6680" w:rsidRPr="00853F86" w:rsidRDefault="00315E88">
            <w:pPr>
              <w:jc w:val="center"/>
              <w:rPr>
                <w:sz w:val="18"/>
              </w:rPr>
            </w:pPr>
            <w:r w:rsidRPr="00853F86">
              <w:rPr>
                <w:sz w:val="18"/>
              </w:rPr>
              <w:t>Годовые нормативные потери</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40A8DA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53E8AF68"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209E191A"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6C35B8A2"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63F915E9" w14:textId="77777777" w:rsidR="00EF6680" w:rsidRPr="00853F86" w:rsidRDefault="00315E88">
            <w:pPr>
              <w:jc w:val="center"/>
              <w:rPr>
                <w:sz w:val="18"/>
              </w:rPr>
            </w:pPr>
            <w:r w:rsidRPr="00853F86">
              <w:rPr>
                <w:sz w:val="18"/>
              </w:rPr>
              <w:t>13448,37</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65CA7D9C" w14:textId="77777777" w:rsidR="00EF6680" w:rsidRPr="00853F86" w:rsidRDefault="00315E88">
            <w:pPr>
              <w:jc w:val="center"/>
              <w:rPr>
                <w:sz w:val="18"/>
              </w:rPr>
            </w:pPr>
            <w:r w:rsidRPr="00853F86">
              <w:rPr>
                <w:sz w:val="18"/>
              </w:rPr>
              <w:t>13284,89</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441AE14" w14:textId="77777777" w:rsidR="00EF6680" w:rsidRPr="00853F86" w:rsidRDefault="00315E88">
            <w:pPr>
              <w:jc w:val="center"/>
              <w:rPr>
                <w:sz w:val="18"/>
              </w:rPr>
            </w:pPr>
            <w:r w:rsidRPr="00853F86">
              <w:rPr>
                <w:sz w:val="18"/>
              </w:rPr>
              <w:t>20963,06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6BFF808" w14:textId="77777777" w:rsidR="00EF6680" w:rsidRPr="00853F86" w:rsidRDefault="00315E88">
            <w:pPr>
              <w:jc w:val="center"/>
              <w:rPr>
                <w:sz w:val="18"/>
              </w:rPr>
            </w:pPr>
            <w:r w:rsidRPr="00853F86">
              <w:rPr>
                <w:sz w:val="18"/>
              </w:rPr>
              <w:t>20799,58</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D9AF851" w14:textId="77777777" w:rsidR="00EF6680" w:rsidRPr="00853F86" w:rsidRDefault="00315E88">
            <w:pPr>
              <w:jc w:val="center"/>
              <w:rPr>
                <w:sz w:val="18"/>
              </w:rPr>
            </w:pPr>
            <w:r w:rsidRPr="00853F86">
              <w:rPr>
                <w:sz w:val="18"/>
              </w:rPr>
              <w:t>28477,74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D34F1C1" w14:textId="77777777" w:rsidR="00EF6680" w:rsidRPr="00853F86" w:rsidRDefault="00315E88">
            <w:pPr>
              <w:jc w:val="center"/>
              <w:rPr>
                <w:sz w:val="18"/>
              </w:rPr>
            </w:pPr>
            <w:r w:rsidRPr="00853F86">
              <w:rPr>
                <w:sz w:val="18"/>
              </w:rPr>
              <w:t>28314,26</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32B20AD" w14:textId="77777777" w:rsidR="00EF6680" w:rsidRPr="00853F86" w:rsidRDefault="00315E88">
            <w:pPr>
              <w:jc w:val="center"/>
              <w:rPr>
                <w:sz w:val="18"/>
              </w:rPr>
            </w:pPr>
            <w:r w:rsidRPr="00853F86">
              <w:rPr>
                <w:sz w:val="18"/>
              </w:rPr>
              <w:t>28150,78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8916317" w14:textId="77777777" w:rsidR="00EF6680" w:rsidRPr="00853F86" w:rsidRDefault="00315E88">
            <w:pPr>
              <w:jc w:val="center"/>
              <w:rPr>
                <w:sz w:val="18"/>
              </w:rPr>
            </w:pPr>
            <w:r w:rsidRPr="00853F86">
              <w:rPr>
                <w:sz w:val="18"/>
              </w:rPr>
              <w:t>35828,95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C9345D2" w14:textId="77777777" w:rsidR="00EF6680" w:rsidRPr="00853F86" w:rsidRDefault="00315E88">
            <w:pPr>
              <w:jc w:val="center"/>
              <w:rPr>
                <w:sz w:val="18"/>
              </w:rPr>
            </w:pPr>
            <w:r w:rsidRPr="00853F86">
              <w:rPr>
                <w:sz w:val="18"/>
              </w:rPr>
              <w:t>35665,46</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8EA4250" w14:textId="77777777" w:rsidR="00EF6680" w:rsidRPr="00853F86" w:rsidRDefault="00315E88">
            <w:pPr>
              <w:jc w:val="center"/>
              <w:rPr>
                <w:sz w:val="18"/>
              </w:rPr>
            </w:pPr>
            <w:r w:rsidRPr="00853F86">
              <w:rPr>
                <w:sz w:val="18"/>
              </w:rPr>
              <w:t>35501,98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DFEB34E" w14:textId="77777777" w:rsidR="00EF6680" w:rsidRPr="00853F86" w:rsidRDefault="00315E88">
            <w:pPr>
              <w:jc w:val="center"/>
              <w:rPr>
                <w:sz w:val="18"/>
              </w:rPr>
            </w:pPr>
            <w:r w:rsidRPr="00853F86">
              <w:rPr>
                <w:sz w:val="18"/>
              </w:rPr>
              <w:t>35338,50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F3192AC" w14:textId="77777777" w:rsidR="00EF6680" w:rsidRPr="00853F86" w:rsidRDefault="00315E88">
            <w:pPr>
              <w:jc w:val="center"/>
              <w:rPr>
                <w:sz w:val="18"/>
              </w:rPr>
            </w:pPr>
            <w:r w:rsidRPr="00853F86">
              <w:rPr>
                <w:sz w:val="18"/>
              </w:rPr>
              <w:t>35175,01</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5BD4BA6E" w14:textId="77777777" w:rsidR="00EF6680" w:rsidRPr="00853F86" w:rsidRDefault="00315E88">
            <w:pPr>
              <w:jc w:val="center"/>
              <w:rPr>
                <w:sz w:val="18"/>
              </w:rPr>
            </w:pPr>
            <w:r w:rsidRPr="00853F86">
              <w:rPr>
                <w:sz w:val="18"/>
              </w:rPr>
              <w:t>35175,01</w:t>
            </w:r>
          </w:p>
        </w:tc>
      </w:tr>
      <w:tr w:rsidR="00EF6680" w:rsidRPr="00853F86" w14:paraId="2E729699" w14:textId="77777777">
        <w:trPr>
          <w:trHeight w:val="23"/>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A33D47" w14:textId="77777777" w:rsidR="00EF6680" w:rsidRPr="00853F86" w:rsidRDefault="00315E88">
            <w:pPr>
              <w:jc w:val="center"/>
              <w:rPr>
                <w:b/>
                <w:sz w:val="18"/>
              </w:rPr>
            </w:pPr>
            <w:r w:rsidRPr="00853F86">
              <w:rPr>
                <w:b/>
                <w:sz w:val="18"/>
              </w:rPr>
              <w:t>ПГУ ТЭЦ3 ЗОНА 3</w:t>
            </w:r>
          </w:p>
        </w:tc>
      </w:tr>
      <w:tr w:rsidR="00EF6680" w:rsidRPr="00853F86" w14:paraId="638C054A"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084232" w14:textId="77777777" w:rsidR="00EF6680" w:rsidRPr="00853F86" w:rsidRDefault="00315E88">
            <w:pPr>
              <w:jc w:val="center"/>
              <w:rPr>
                <w:sz w:val="18"/>
              </w:rPr>
            </w:pPr>
            <w:r w:rsidRPr="00853F86">
              <w:rPr>
                <w:sz w:val="18"/>
              </w:rPr>
              <w:t>Нормативные потери сети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E07778"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540172"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C85DDC"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CC5AD0B"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8C5D08" w14:textId="77777777" w:rsidR="00EF6680" w:rsidRPr="00853F86" w:rsidRDefault="00315E88">
            <w:pPr>
              <w:jc w:val="center"/>
              <w:rPr>
                <w:sz w:val="18"/>
              </w:rPr>
            </w:pPr>
            <w:r w:rsidRPr="00853F86">
              <w:rPr>
                <w:sz w:val="18"/>
              </w:rPr>
              <w:t>0,73</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D9D42B" w14:textId="77777777" w:rsidR="00EF6680" w:rsidRPr="00853F86" w:rsidRDefault="00315E88">
            <w:pPr>
              <w:jc w:val="center"/>
              <w:rPr>
                <w:sz w:val="18"/>
              </w:rPr>
            </w:pPr>
            <w:r w:rsidRPr="00853F86">
              <w:rPr>
                <w:sz w:val="18"/>
              </w:rPr>
              <w:t>2,69</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AD74C6" w14:textId="77777777" w:rsidR="00EF6680" w:rsidRPr="00853F86" w:rsidRDefault="00315E88">
            <w:pPr>
              <w:jc w:val="center"/>
              <w:rPr>
                <w:sz w:val="18"/>
              </w:rPr>
            </w:pPr>
            <w:r w:rsidRPr="00853F86">
              <w:rPr>
                <w:sz w:val="18"/>
              </w:rPr>
              <w:t>4,65</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65B336" w14:textId="77777777" w:rsidR="00EF6680" w:rsidRPr="00853F86" w:rsidRDefault="00315E88">
            <w:pPr>
              <w:jc w:val="center"/>
              <w:rPr>
                <w:sz w:val="18"/>
              </w:rPr>
            </w:pPr>
            <w:r w:rsidRPr="00853F86">
              <w:rPr>
                <w:sz w:val="18"/>
              </w:rPr>
              <w:t>6,61</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98EBF2" w14:textId="77777777" w:rsidR="00EF6680" w:rsidRPr="00853F86" w:rsidRDefault="00315E88">
            <w:pPr>
              <w:jc w:val="center"/>
              <w:rPr>
                <w:sz w:val="18"/>
              </w:rPr>
            </w:pPr>
            <w:r w:rsidRPr="00853F86">
              <w:rPr>
                <w:sz w:val="18"/>
              </w:rPr>
              <w:t>8,57</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A067C7" w14:textId="77777777" w:rsidR="00EF6680" w:rsidRPr="00853F86" w:rsidRDefault="00315E88">
            <w:pPr>
              <w:jc w:val="center"/>
              <w:rPr>
                <w:sz w:val="18"/>
              </w:rPr>
            </w:pPr>
            <w:r w:rsidRPr="00853F86">
              <w:rPr>
                <w:sz w:val="18"/>
              </w:rPr>
              <w:t>10,54</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B9EE00" w14:textId="77777777" w:rsidR="00EF6680" w:rsidRPr="00853F86" w:rsidRDefault="00315E88">
            <w:pPr>
              <w:jc w:val="center"/>
              <w:rPr>
                <w:sz w:val="18"/>
              </w:rPr>
            </w:pPr>
            <w:r w:rsidRPr="00853F86">
              <w:rPr>
                <w:sz w:val="18"/>
              </w:rPr>
              <w:t>10,54</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EC2C05" w14:textId="77777777" w:rsidR="00EF6680" w:rsidRPr="00853F86" w:rsidRDefault="00315E88">
            <w:pPr>
              <w:jc w:val="center"/>
              <w:rPr>
                <w:sz w:val="18"/>
              </w:rPr>
            </w:pPr>
            <w:r w:rsidRPr="00853F86">
              <w:rPr>
                <w:sz w:val="18"/>
              </w:rPr>
              <w:t>12,50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061BA99" w14:textId="77777777" w:rsidR="00EF6680" w:rsidRPr="00853F86" w:rsidRDefault="00315E88">
            <w:pPr>
              <w:jc w:val="center"/>
              <w:rPr>
                <w:sz w:val="18"/>
              </w:rPr>
            </w:pPr>
            <w:r w:rsidRPr="00853F86">
              <w:rPr>
                <w:sz w:val="18"/>
              </w:rPr>
              <w:t>12,51</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403FF2" w14:textId="77777777" w:rsidR="00EF6680" w:rsidRPr="00853F86" w:rsidRDefault="00315E88">
            <w:pPr>
              <w:jc w:val="center"/>
              <w:rPr>
                <w:sz w:val="18"/>
              </w:rPr>
            </w:pPr>
            <w:r w:rsidRPr="00853F86">
              <w:rPr>
                <w:sz w:val="18"/>
              </w:rPr>
              <w:t>12,51</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E201E0" w14:textId="77777777" w:rsidR="00EF6680" w:rsidRPr="00853F86" w:rsidRDefault="00315E88">
            <w:pPr>
              <w:jc w:val="center"/>
              <w:rPr>
                <w:sz w:val="18"/>
              </w:rPr>
            </w:pPr>
            <w:r w:rsidRPr="00853F86">
              <w:rPr>
                <w:sz w:val="18"/>
              </w:rPr>
              <w:t>12,52</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6EEA3C" w14:textId="77777777" w:rsidR="00EF6680" w:rsidRPr="00853F86" w:rsidRDefault="00315E88">
            <w:pPr>
              <w:jc w:val="center"/>
              <w:rPr>
                <w:sz w:val="18"/>
              </w:rPr>
            </w:pPr>
            <w:r w:rsidRPr="00853F86">
              <w:rPr>
                <w:sz w:val="18"/>
              </w:rPr>
              <w:t>12,53</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1CBD03" w14:textId="77777777" w:rsidR="00EF6680" w:rsidRPr="00853F86" w:rsidRDefault="00315E88">
            <w:pPr>
              <w:jc w:val="center"/>
              <w:rPr>
                <w:sz w:val="18"/>
              </w:rPr>
            </w:pPr>
            <w:r w:rsidRPr="00853F86">
              <w:rPr>
                <w:sz w:val="18"/>
              </w:rPr>
              <w:t>12,53</w:t>
            </w:r>
          </w:p>
        </w:tc>
      </w:tr>
      <w:tr w:rsidR="00EF6680" w:rsidRPr="00853F86" w14:paraId="56E97ADD"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B3C2A0" w14:textId="77777777" w:rsidR="00EF6680" w:rsidRPr="00853F86" w:rsidRDefault="00315E88">
            <w:pPr>
              <w:jc w:val="center"/>
              <w:rPr>
                <w:sz w:val="18"/>
              </w:rPr>
            </w:pPr>
            <w:r w:rsidRPr="00853F86">
              <w:rPr>
                <w:sz w:val="18"/>
              </w:rPr>
              <w:t>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3E265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F5132D1"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09174EA6"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E30FE29"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8934C27" w14:textId="77777777" w:rsidR="00EF6680" w:rsidRPr="00853F86" w:rsidRDefault="00315E88">
            <w:pPr>
              <w:jc w:val="center"/>
              <w:rPr>
                <w:sz w:val="18"/>
              </w:rPr>
            </w:pPr>
            <w:r w:rsidRPr="00853F86">
              <w:rPr>
                <w:sz w:val="18"/>
              </w:rPr>
              <w:t>1,23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65DD452A" w14:textId="77777777" w:rsidR="00EF6680" w:rsidRPr="00853F86" w:rsidRDefault="00315E88">
            <w:pPr>
              <w:jc w:val="center"/>
              <w:rPr>
                <w:sz w:val="18"/>
              </w:rPr>
            </w:pPr>
            <w:r w:rsidRPr="00853F86">
              <w:rPr>
                <w:sz w:val="18"/>
              </w:rPr>
              <w:t>1,23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4B343A8" w14:textId="77777777" w:rsidR="00EF6680" w:rsidRPr="00853F86" w:rsidRDefault="00315E88">
            <w:pPr>
              <w:jc w:val="center"/>
              <w:rPr>
                <w:sz w:val="18"/>
              </w:rPr>
            </w:pPr>
            <w:r w:rsidRPr="00853F86">
              <w:rPr>
                <w:sz w:val="18"/>
              </w:rPr>
              <w:t>1,22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C377759" w14:textId="77777777" w:rsidR="00EF6680" w:rsidRPr="00853F86" w:rsidRDefault="00315E88">
            <w:pPr>
              <w:jc w:val="center"/>
              <w:rPr>
                <w:sz w:val="18"/>
              </w:rPr>
            </w:pPr>
            <w:r w:rsidRPr="00853F86">
              <w:rPr>
                <w:sz w:val="18"/>
              </w:rPr>
              <w:t>1,21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6EA59CA" w14:textId="77777777" w:rsidR="00EF6680" w:rsidRPr="00853F86" w:rsidRDefault="00315E88">
            <w:pPr>
              <w:jc w:val="center"/>
              <w:rPr>
                <w:sz w:val="18"/>
              </w:rPr>
            </w:pPr>
            <w:r w:rsidRPr="00853F86">
              <w:rPr>
                <w:sz w:val="18"/>
              </w:rPr>
              <w:t>1,21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78366A9" w14:textId="77777777" w:rsidR="00EF6680" w:rsidRPr="00853F86" w:rsidRDefault="00315E88">
            <w:pPr>
              <w:jc w:val="center"/>
              <w:rPr>
                <w:sz w:val="18"/>
              </w:rPr>
            </w:pPr>
            <w:r w:rsidRPr="00853F86">
              <w:rPr>
                <w:sz w:val="18"/>
              </w:rPr>
              <w:t>1,20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70637C9" w14:textId="77777777" w:rsidR="00EF6680" w:rsidRPr="00853F86" w:rsidRDefault="00315E88">
            <w:pPr>
              <w:jc w:val="center"/>
              <w:rPr>
                <w:sz w:val="18"/>
              </w:rPr>
            </w:pPr>
            <w:r w:rsidRPr="00853F86">
              <w:rPr>
                <w:sz w:val="18"/>
              </w:rPr>
              <w:t>1,20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497046B" w14:textId="77777777" w:rsidR="00EF6680" w:rsidRPr="00853F86" w:rsidRDefault="00315E88">
            <w:pPr>
              <w:jc w:val="center"/>
              <w:rPr>
                <w:sz w:val="18"/>
              </w:rPr>
            </w:pPr>
            <w:r w:rsidRPr="00853F86">
              <w:rPr>
                <w:sz w:val="18"/>
              </w:rPr>
              <w:t>1,19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0915403" w14:textId="77777777" w:rsidR="00EF6680" w:rsidRPr="00853F86" w:rsidRDefault="00315E88">
            <w:pPr>
              <w:jc w:val="center"/>
              <w:rPr>
                <w:sz w:val="18"/>
              </w:rPr>
            </w:pPr>
            <w:r w:rsidRPr="00853F86">
              <w:rPr>
                <w:sz w:val="18"/>
              </w:rPr>
              <w:t>1,19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250DA72" w14:textId="77777777" w:rsidR="00EF6680" w:rsidRPr="00853F86" w:rsidRDefault="00315E88">
            <w:pPr>
              <w:jc w:val="center"/>
              <w:rPr>
                <w:sz w:val="18"/>
              </w:rPr>
            </w:pPr>
            <w:r w:rsidRPr="00853F86">
              <w:rPr>
                <w:sz w:val="18"/>
              </w:rPr>
              <w:t>1,18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2D91BB6" w14:textId="77777777" w:rsidR="00EF6680" w:rsidRPr="00853F86" w:rsidRDefault="00315E88">
            <w:pPr>
              <w:jc w:val="center"/>
              <w:rPr>
                <w:sz w:val="18"/>
              </w:rPr>
            </w:pPr>
            <w:r w:rsidRPr="00853F86">
              <w:rPr>
                <w:sz w:val="18"/>
              </w:rPr>
              <w:t>1,17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E08D5DB" w14:textId="77777777" w:rsidR="00EF6680" w:rsidRPr="00853F86" w:rsidRDefault="00315E88">
            <w:pPr>
              <w:jc w:val="center"/>
              <w:rPr>
                <w:sz w:val="18"/>
              </w:rPr>
            </w:pPr>
            <w:r w:rsidRPr="00853F86">
              <w:rPr>
                <w:sz w:val="18"/>
              </w:rPr>
              <w:t>1,17</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24010A00" w14:textId="77777777" w:rsidR="00EF6680" w:rsidRPr="00853F86" w:rsidRDefault="00315E88">
            <w:pPr>
              <w:jc w:val="center"/>
              <w:rPr>
                <w:sz w:val="18"/>
              </w:rPr>
            </w:pPr>
            <w:r w:rsidRPr="00853F86">
              <w:rPr>
                <w:sz w:val="18"/>
              </w:rPr>
              <w:t>1,17</w:t>
            </w:r>
          </w:p>
        </w:tc>
      </w:tr>
      <w:tr w:rsidR="00EF6680" w:rsidRPr="00853F86" w14:paraId="2223BB0F"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1B5A75" w14:textId="77777777" w:rsidR="00EF6680" w:rsidRPr="00853F86" w:rsidRDefault="00315E88">
            <w:pPr>
              <w:jc w:val="center"/>
              <w:rPr>
                <w:sz w:val="18"/>
              </w:rPr>
            </w:pPr>
            <w:r w:rsidRPr="00853F86">
              <w:rPr>
                <w:sz w:val="18"/>
              </w:rPr>
              <w:t xml:space="preserve">Суммарные нормативные часовые потери </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6A231A"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CD18C29"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3DFAFA81"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6068F935"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62D57FF" w14:textId="77777777" w:rsidR="00EF6680" w:rsidRPr="00853F86" w:rsidRDefault="00315E88">
            <w:pPr>
              <w:jc w:val="center"/>
              <w:rPr>
                <w:sz w:val="18"/>
              </w:rPr>
            </w:pPr>
            <w:r w:rsidRPr="00853F86">
              <w:rPr>
                <w:sz w:val="18"/>
              </w:rPr>
              <w:t>1,96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495A124" w14:textId="77777777" w:rsidR="00EF6680" w:rsidRPr="00853F86" w:rsidRDefault="00315E88">
            <w:pPr>
              <w:jc w:val="center"/>
              <w:rPr>
                <w:sz w:val="18"/>
              </w:rPr>
            </w:pPr>
            <w:r w:rsidRPr="00853F86">
              <w:rPr>
                <w:sz w:val="18"/>
              </w:rPr>
              <w:t>3,91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B538AD6" w14:textId="77777777" w:rsidR="00EF6680" w:rsidRPr="00853F86" w:rsidRDefault="00315E88">
            <w:pPr>
              <w:jc w:val="center"/>
              <w:rPr>
                <w:sz w:val="18"/>
              </w:rPr>
            </w:pPr>
            <w:r w:rsidRPr="00853F86">
              <w:rPr>
                <w:sz w:val="18"/>
              </w:rPr>
              <w:t>5,87</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F022CC0" w14:textId="77777777" w:rsidR="00EF6680" w:rsidRPr="00853F86" w:rsidRDefault="00315E88">
            <w:pPr>
              <w:jc w:val="center"/>
              <w:rPr>
                <w:sz w:val="18"/>
              </w:rPr>
            </w:pPr>
            <w:r w:rsidRPr="00853F86">
              <w:rPr>
                <w:sz w:val="18"/>
              </w:rPr>
              <w:t>7,83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17BA914" w14:textId="77777777" w:rsidR="00EF6680" w:rsidRPr="00853F86" w:rsidRDefault="00315E88">
            <w:pPr>
              <w:jc w:val="center"/>
              <w:rPr>
                <w:sz w:val="18"/>
              </w:rPr>
            </w:pPr>
            <w:r w:rsidRPr="00853F86">
              <w:rPr>
                <w:sz w:val="18"/>
              </w:rPr>
              <w:t>9,78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0122A40" w14:textId="77777777" w:rsidR="00EF6680" w:rsidRPr="00853F86" w:rsidRDefault="00315E88">
            <w:pPr>
              <w:jc w:val="center"/>
              <w:rPr>
                <w:sz w:val="18"/>
              </w:rPr>
            </w:pPr>
            <w:r w:rsidRPr="00853F86">
              <w:rPr>
                <w:sz w:val="18"/>
              </w:rPr>
              <w:t>11,74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3EBA5C0" w14:textId="77777777" w:rsidR="00EF6680" w:rsidRPr="00853F86" w:rsidRDefault="00315E88">
            <w:pPr>
              <w:jc w:val="center"/>
              <w:rPr>
                <w:sz w:val="18"/>
              </w:rPr>
            </w:pPr>
            <w:r w:rsidRPr="00853F86">
              <w:rPr>
                <w:sz w:val="18"/>
              </w:rPr>
              <w:t>11,74</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242A20C" w14:textId="77777777" w:rsidR="00EF6680" w:rsidRPr="00853F86" w:rsidRDefault="00315E88">
            <w:pPr>
              <w:jc w:val="center"/>
              <w:rPr>
                <w:sz w:val="18"/>
              </w:rPr>
            </w:pPr>
            <w:r w:rsidRPr="00853F86">
              <w:rPr>
                <w:sz w:val="18"/>
              </w:rPr>
              <w:t>13,70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414F8465" w14:textId="77777777" w:rsidR="00EF6680" w:rsidRPr="00853F86" w:rsidRDefault="00315E88">
            <w:pPr>
              <w:jc w:val="center"/>
              <w:rPr>
                <w:sz w:val="18"/>
              </w:rPr>
            </w:pPr>
            <w:r w:rsidRPr="00853F86">
              <w:rPr>
                <w:sz w:val="18"/>
              </w:rPr>
              <w:t>13,70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296EEF6" w14:textId="77777777" w:rsidR="00EF6680" w:rsidRPr="00853F86" w:rsidRDefault="00315E88">
            <w:pPr>
              <w:jc w:val="center"/>
              <w:rPr>
                <w:sz w:val="18"/>
              </w:rPr>
            </w:pPr>
            <w:r w:rsidRPr="00853F86">
              <w:rPr>
                <w:sz w:val="18"/>
              </w:rPr>
              <w:t>13,70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35A05CC" w14:textId="77777777" w:rsidR="00EF6680" w:rsidRPr="00853F86" w:rsidRDefault="00315E88">
            <w:pPr>
              <w:jc w:val="center"/>
              <w:rPr>
                <w:sz w:val="18"/>
              </w:rPr>
            </w:pPr>
            <w:r w:rsidRPr="00853F86">
              <w:rPr>
                <w:sz w:val="18"/>
              </w:rPr>
              <w:t>13,70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F9D1FF3" w14:textId="77777777" w:rsidR="00EF6680" w:rsidRPr="00853F86" w:rsidRDefault="00315E88">
            <w:pPr>
              <w:jc w:val="center"/>
              <w:rPr>
                <w:sz w:val="18"/>
              </w:rPr>
            </w:pPr>
            <w:r w:rsidRPr="00853F86">
              <w:rPr>
                <w:sz w:val="18"/>
              </w:rPr>
              <w:t>13,70</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49DF99FF" w14:textId="77777777" w:rsidR="00EF6680" w:rsidRPr="00853F86" w:rsidRDefault="00315E88">
            <w:pPr>
              <w:jc w:val="center"/>
              <w:rPr>
                <w:sz w:val="18"/>
              </w:rPr>
            </w:pPr>
            <w:r w:rsidRPr="00853F86">
              <w:rPr>
                <w:sz w:val="18"/>
              </w:rPr>
              <w:t>13,70</w:t>
            </w:r>
          </w:p>
        </w:tc>
      </w:tr>
      <w:tr w:rsidR="00EF6680" w:rsidRPr="00853F86" w14:paraId="76449F1B"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CBE5BF" w14:textId="77777777" w:rsidR="00EF6680" w:rsidRPr="00853F86" w:rsidRDefault="00315E88">
            <w:pPr>
              <w:jc w:val="center"/>
              <w:rPr>
                <w:sz w:val="18"/>
              </w:rPr>
            </w:pPr>
            <w:r w:rsidRPr="00853F86">
              <w:rPr>
                <w:sz w:val="18"/>
              </w:rPr>
              <w:t>Годовые нормативные потери СО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39AC2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8F0162"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34C792" w14:textId="77777777" w:rsidR="00EF6680" w:rsidRPr="00853F86" w:rsidRDefault="00315E88">
            <w:pPr>
              <w:jc w:val="center"/>
              <w:rPr>
                <w:sz w:val="18"/>
              </w:rPr>
            </w:pPr>
            <w:r w:rsidRPr="00853F86">
              <w:rPr>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D90402" w14:textId="77777777" w:rsidR="00EF6680" w:rsidRPr="00853F86" w:rsidRDefault="00315E88">
            <w:pPr>
              <w:jc w:val="center"/>
              <w:rPr>
                <w:sz w:val="18"/>
              </w:rPr>
            </w:pPr>
            <w:r w:rsidRPr="00853F86">
              <w:rPr>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7B7DA5" w14:textId="77777777" w:rsidR="00EF6680" w:rsidRPr="00853F86" w:rsidRDefault="00315E88">
            <w:pPr>
              <w:jc w:val="center"/>
              <w:rPr>
                <w:sz w:val="18"/>
              </w:rPr>
            </w:pPr>
            <w:r w:rsidRPr="00853F86">
              <w:rPr>
                <w:sz w:val="18"/>
              </w:rPr>
              <w:t>2906,81</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8FF044" w14:textId="77777777" w:rsidR="00EF6680" w:rsidRPr="00853F86" w:rsidRDefault="00315E88">
            <w:pPr>
              <w:jc w:val="center"/>
              <w:rPr>
                <w:sz w:val="18"/>
              </w:rPr>
            </w:pPr>
            <w:r w:rsidRPr="00853F86">
              <w:rPr>
                <w:sz w:val="18"/>
              </w:rPr>
              <w:t>10771,03</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014BED" w14:textId="77777777" w:rsidR="00EF6680" w:rsidRPr="00853F86" w:rsidRDefault="00315E88">
            <w:pPr>
              <w:jc w:val="center"/>
              <w:rPr>
                <w:sz w:val="18"/>
              </w:rPr>
            </w:pPr>
            <w:r w:rsidRPr="00853F86">
              <w:rPr>
                <w:sz w:val="18"/>
              </w:rPr>
              <w:t>18635,24</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CCA9A2A" w14:textId="77777777" w:rsidR="00EF6680" w:rsidRPr="00853F86" w:rsidRDefault="00315E88">
            <w:pPr>
              <w:jc w:val="center"/>
              <w:rPr>
                <w:sz w:val="18"/>
              </w:rPr>
            </w:pPr>
            <w:r w:rsidRPr="00853F86">
              <w:rPr>
                <w:sz w:val="18"/>
              </w:rPr>
              <w:t>26499,46</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8919A5" w14:textId="77777777" w:rsidR="00EF6680" w:rsidRPr="00853F86" w:rsidRDefault="00315E88">
            <w:pPr>
              <w:jc w:val="center"/>
              <w:rPr>
                <w:sz w:val="18"/>
              </w:rPr>
            </w:pPr>
            <w:r w:rsidRPr="00853F86">
              <w:rPr>
                <w:sz w:val="18"/>
              </w:rPr>
              <w:t>34363,67</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A9A75A" w14:textId="77777777" w:rsidR="00EF6680" w:rsidRPr="00853F86" w:rsidRDefault="00315E88">
            <w:pPr>
              <w:jc w:val="center"/>
              <w:rPr>
                <w:sz w:val="18"/>
              </w:rPr>
            </w:pPr>
            <w:r w:rsidRPr="00853F86">
              <w:rPr>
                <w:sz w:val="18"/>
              </w:rPr>
              <w:t>42227,88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8634C8" w14:textId="77777777" w:rsidR="00EF6680" w:rsidRPr="00853F86" w:rsidRDefault="00315E88">
            <w:pPr>
              <w:jc w:val="center"/>
              <w:rPr>
                <w:sz w:val="18"/>
              </w:rPr>
            </w:pPr>
            <w:r w:rsidRPr="00853F86">
              <w:rPr>
                <w:sz w:val="18"/>
              </w:rPr>
              <w:t>42250,45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A3DE0E" w14:textId="77777777" w:rsidR="00EF6680" w:rsidRPr="00853F86" w:rsidRDefault="00315E88">
            <w:pPr>
              <w:jc w:val="center"/>
              <w:rPr>
                <w:sz w:val="18"/>
              </w:rPr>
            </w:pPr>
            <w:r w:rsidRPr="00853F86">
              <w:rPr>
                <w:sz w:val="18"/>
              </w:rPr>
              <w:t>50114,66</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48AB39A" w14:textId="77777777" w:rsidR="00EF6680" w:rsidRPr="00853F86" w:rsidRDefault="00315E88">
            <w:pPr>
              <w:jc w:val="center"/>
              <w:rPr>
                <w:sz w:val="18"/>
              </w:rPr>
            </w:pPr>
            <w:r w:rsidRPr="00853F86">
              <w:rPr>
                <w:sz w:val="18"/>
              </w:rPr>
              <w:t>50137,22</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18DFBB" w14:textId="77777777" w:rsidR="00EF6680" w:rsidRPr="00853F86" w:rsidRDefault="00315E88">
            <w:pPr>
              <w:jc w:val="center"/>
              <w:rPr>
                <w:sz w:val="18"/>
              </w:rPr>
            </w:pPr>
            <w:r w:rsidRPr="00853F86">
              <w:rPr>
                <w:sz w:val="18"/>
              </w:rPr>
              <w:t>50159,78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D4BD908" w14:textId="77777777" w:rsidR="00EF6680" w:rsidRPr="00853F86" w:rsidRDefault="00315E88">
            <w:pPr>
              <w:jc w:val="center"/>
              <w:rPr>
                <w:sz w:val="18"/>
              </w:rPr>
            </w:pPr>
            <w:r w:rsidRPr="00853F86">
              <w:rPr>
                <w:sz w:val="18"/>
              </w:rPr>
              <w:t>50182,35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D1E86A" w14:textId="77777777" w:rsidR="00EF6680" w:rsidRPr="00853F86" w:rsidRDefault="00315E88">
            <w:pPr>
              <w:jc w:val="center"/>
              <w:rPr>
                <w:sz w:val="18"/>
              </w:rPr>
            </w:pPr>
            <w:r w:rsidRPr="00853F86">
              <w:rPr>
                <w:sz w:val="18"/>
              </w:rPr>
              <w:t>50204,91</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CCE028D" w14:textId="77777777" w:rsidR="00EF6680" w:rsidRPr="00853F86" w:rsidRDefault="00315E88">
            <w:pPr>
              <w:jc w:val="center"/>
              <w:rPr>
                <w:sz w:val="18"/>
              </w:rPr>
            </w:pPr>
            <w:r w:rsidRPr="00853F86">
              <w:rPr>
                <w:sz w:val="18"/>
              </w:rPr>
              <w:t>50204,91</w:t>
            </w:r>
          </w:p>
        </w:tc>
      </w:tr>
      <w:tr w:rsidR="00EF6680" w:rsidRPr="00853F86" w14:paraId="6869C25A"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98BE61" w14:textId="77777777" w:rsidR="00EF6680" w:rsidRPr="00853F86" w:rsidRDefault="00315E88">
            <w:pPr>
              <w:jc w:val="center"/>
              <w:rPr>
                <w:sz w:val="18"/>
              </w:rPr>
            </w:pPr>
            <w:r w:rsidRPr="00853F86">
              <w:rPr>
                <w:sz w:val="18"/>
              </w:rPr>
              <w:t>Годовые нормативные потери ГВС</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CC548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8D45960"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5757B89"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17111170"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4D6A0ED" w14:textId="77777777" w:rsidR="00EF6680" w:rsidRPr="00853F86" w:rsidRDefault="00315E88">
            <w:pPr>
              <w:jc w:val="center"/>
              <w:rPr>
                <w:sz w:val="18"/>
              </w:rPr>
            </w:pPr>
            <w:r w:rsidRPr="00853F86">
              <w:rPr>
                <w:sz w:val="18"/>
              </w:rPr>
              <w:t>10431,13</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8E85028" w14:textId="77777777" w:rsidR="00EF6680" w:rsidRPr="00853F86" w:rsidRDefault="00315E88">
            <w:pPr>
              <w:jc w:val="center"/>
              <w:rPr>
                <w:sz w:val="18"/>
              </w:rPr>
            </w:pPr>
            <w:r w:rsidRPr="00853F86">
              <w:rPr>
                <w:sz w:val="18"/>
              </w:rPr>
              <w:t>10383,44</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357E0E1" w14:textId="77777777" w:rsidR="00EF6680" w:rsidRPr="00853F86" w:rsidRDefault="00315E88">
            <w:pPr>
              <w:jc w:val="center"/>
              <w:rPr>
                <w:sz w:val="18"/>
              </w:rPr>
            </w:pPr>
            <w:r w:rsidRPr="00853F86">
              <w:rPr>
                <w:sz w:val="18"/>
              </w:rPr>
              <w:t>10335,74</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D5AE31E" w14:textId="77777777" w:rsidR="00EF6680" w:rsidRPr="00853F86" w:rsidRDefault="00315E88">
            <w:pPr>
              <w:jc w:val="center"/>
              <w:rPr>
                <w:sz w:val="18"/>
              </w:rPr>
            </w:pPr>
            <w:r w:rsidRPr="00853F86">
              <w:rPr>
                <w:sz w:val="18"/>
              </w:rPr>
              <w:t>10288,05</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2C7C566" w14:textId="77777777" w:rsidR="00EF6680" w:rsidRPr="00853F86" w:rsidRDefault="00315E88">
            <w:pPr>
              <w:jc w:val="center"/>
              <w:rPr>
                <w:sz w:val="18"/>
              </w:rPr>
            </w:pPr>
            <w:r w:rsidRPr="00853F86">
              <w:rPr>
                <w:sz w:val="18"/>
              </w:rPr>
              <w:t>10240,36</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4ECA92F" w14:textId="77777777" w:rsidR="00EF6680" w:rsidRPr="00853F86" w:rsidRDefault="00315E88">
            <w:pPr>
              <w:jc w:val="center"/>
              <w:rPr>
                <w:sz w:val="18"/>
              </w:rPr>
            </w:pPr>
            <w:r w:rsidRPr="00853F86">
              <w:rPr>
                <w:sz w:val="18"/>
              </w:rPr>
              <w:t>10192,67</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6231C5C" w14:textId="77777777" w:rsidR="00EF6680" w:rsidRPr="00853F86" w:rsidRDefault="00315E88">
            <w:pPr>
              <w:jc w:val="center"/>
              <w:rPr>
                <w:sz w:val="18"/>
              </w:rPr>
            </w:pPr>
            <w:r w:rsidRPr="00853F86">
              <w:rPr>
                <w:sz w:val="18"/>
              </w:rPr>
              <w:t>10144,98</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C03B650" w14:textId="77777777" w:rsidR="00EF6680" w:rsidRPr="00853F86" w:rsidRDefault="00315E88">
            <w:pPr>
              <w:jc w:val="center"/>
              <w:rPr>
                <w:sz w:val="18"/>
              </w:rPr>
            </w:pPr>
            <w:r w:rsidRPr="00853F86">
              <w:rPr>
                <w:sz w:val="18"/>
              </w:rPr>
              <w:t>10097,29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575DA15" w14:textId="77777777" w:rsidR="00EF6680" w:rsidRPr="00853F86" w:rsidRDefault="00315E88">
            <w:pPr>
              <w:jc w:val="center"/>
              <w:rPr>
                <w:sz w:val="18"/>
              </w:rPr>
            </w:pPr>
            <w:r w:rsidRPr="00853F86">
              <w:rPr>
                <w:sz w:val="18"/>
              </w:rPr>
              <w:t>10049,60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53C01E4" w14:textId="77777777" w:rsidR="00EF6680" w:rsidRPr="00853F86" w:rsidRDefault="00315E88">
            <w:pPr>
              <w:jc w:val="center"/>
              <w:rPr>
                <w:sz w:val="18"/>
              </w:rPr>
            </w:pPr>
            <w:r w:rsidRPr="00853F86">
              <w:rPr>
                <w:sz w:val="18"/>
              </w:rPr>
              <w:t>10001,90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A214C63" w14:textId="77777777" w:rsidR="00EF6680" w:rsidRPr="00853F86" w:rsidRDefault="00315E88">
            <w:pPr>
              <w:jc w:val="center"/>
              <w:rPr>
                <w:sz w:val="18"/>
              </w:rPr>
            </w:pPr>
            <w:r w:rsidRPr="00853F86">
              <w:rPr>
                <w:sz w:val="18"/>
              </w:rPr>
              <w:t>9954,21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A7C5386" w14:textId="77777777" w:rsidR="00EF6680" w:rsidRPr="00853F86" w:rsidRDefault="00315E88">
            <w:pPr>
              <w:jc w:val="center"/>
              <w:rPr>
                <w:sz w:val="18"/>
              </w:rPr>
            </w:pPr>
            <w:r w:rsidRPr="00853F86">
              <w:rPr>
                <w:sz w:val="18"/>
              </w:rPr>
              <w:t>9906,52</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7E9D022F" w14:textId="77777777" w:rsidR="00EF6680" w:rsidRPr="00853F86" w:rsidRDefault="00315E88">
            <w:pPr>
              <w:jc w:val="center"/>
              <w:rPr>
                <w:sz w:val="18"/>
              </w:rPr>
            </w:pPr>
            <w:r w:rsidRPr="00853F86">
              <w:rPr>
                <w:sz w:val="18"/>
              </w:rPr>
              <w:t>9906,52</w:t>
            </w:r>
          </w:p>
        </w:tc>
      </w:tr>
      <w:tr w:rsidR="00EF6680" w:rsidRPr="00853F86" w14:paraId="5291AEFA"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51EB82" w14:textId="77777777" w:rsidR="00EF6680" w:rsidRPr="00853F86" w:rsidRDefault="00315E88">
            <w:pPr>
              <w:jc w:val="center"/>
              <w:rPr>
                <w:sz w:val="18"/>
              </w:rPr>
            </w:pPr>
            <w:r w:rsidRPr="00853F86">
              <w:rPr>
                <w:sz w:val="18"/>
              </w:rPr>
              <w:t>Годовые нормативные потери</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C4BAE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F425614"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EED1F45" w14:textId="77777777" w:rsidR="00EF6680" w:rsidRPr="00853F86" w:rsidRDefault="00315E88">
            <w:pPr>
              <w:jc w:val="center"/>
              <w:rPr>
                <w:sz w:val="18"/>
              </w:rPr>
            </w:pPr>
            <w:r w:rsidRPr="00853F86">
              <w:rPr>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49D58A62" w14:textId="77777777" w:rsidR="00EF6680" w:rsidRPr="00853F86" w:rsidRDefault="00315E88">
            <w:pPr>
              <w:jc w:val="center"/>
              <w:rPr>
                <w:sz w:val="18"/>
              </w:rPr>
            </w:pPr>
            <w:r w:rsidRPr="00853F86">
              <w:rPr>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02AB628" w14:textId="77777777" w:rsidR="00EF6680" w:rsidRPr="00853F86" w:rsidRDefault="00315E88">
            <w:pPr>
              <w:jc w:val="center"/>
              <w:rPr>
                <w:sz w:val="18"/>
              </w:rPr>
            </w:pPr>
            <w:r w:rsidRPr="00853F86">
              <w:rPr>
                <w:sz w:val="18"/>
              </w:rPr>
              <w:t>13337,94</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219AED3B" w14:textId="77777777" w:rsidR="00EF6680" w:rsidRPr="00853F86" w:rsidRDefault="00315E88">
            <w:pPr>
              <w:jc w:val="center"/>
              <w:rPr>
                <w:sz w:val="18"/>
              </w:rPr>
            </w:pPr>
            <w:r w:rsidRPr="00853F86">
              <w:rPr>
                <w:sz w:val="18"/>
              </w:rPr>
              <w:t>21154,46</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4F8BBBF6" w14:textId="77777777" w:rsidR="00EF6680" w:rsidRPr="00853F86" w:rsidRDefault="00315E88">
            <w:pPr>
              <w:jc w:val="center"/>
              <w:rPr>
                <w:sz w:val="18"/>
              </w:rPr>
            </w:pPr>
            <w:r w:rsidRPr="00853F86">
              <w:rPr>
                <w:sz w:val="18"/>
              </w:rPr>
              <w:t>28970,99</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3EB6A9CE" w14:textId="77777777" w:rsidR="00EF6680" w:rsidRPr="00853F86" w:rsidRDefault="00315E88">
            <w:pPr>
              <w:jc w:val="center"/>
              <w:rPr>
                <w:sz w:val="18"/>
              </w:rPr>
            </w:pPr>
            <w:r w:rsidRPr="00853F86">
              <w:rPr>
                <w:sz w:val="18"/>
              </w:rPr>
              <w:t>36787,51</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09D0AB9" w14:textId="77777777" w:rsidR="00EF6680" w:rsidRPr="00853F86" w:rsidRDefault="00315E88">
            <w:pPr>
              <w:jc w:val="center"/>
              <w:rPr>
                <w:sz w:val="18"/>
              </w:rPr>
            </w:pPr>
            <w:r w:rsidRPr="00853F86">
              <w:rPr>
                <w:sz w:val="18"/>
              </w:rPr>
              <w:t>44604,03</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3B1083E" w14:textId="77777777" w:rsidR="00EF6680" w:rsidRPr="00853F86" w:rsidRDefault="00315E88">
            <w:pPr>
              <w:jc w:val="center"/>
              <w:rPr>
                <w:sz w:val="18"/>
              </w:rPr>
            </w:pPr>
            <w:r w:rsidRPr="00853F86">
              <w:rPr>
                <w:sz w:val="18"/>
              </w:rPr>
              <w:t>52420,55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995EC5E" w14:textId="77777777" w:rsidR="00EF6680" w:rsidRPr="00853F86" w:rsidRDefault="00315E88">
            <w:pPr>
              <w:jc w:val="center"/>
              <w:rPr>
                <w:sz w:val="18"/>
              </w:rPr>
            </w:pPr>
            <w:r w:rsidRPr="00853F86">
              <w:rPr>
                <w:sz w:val="18"/>
              </w:rPr>
              <w:t>52395,42</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6799C02E" w14:textId="77777777" w:rsidR="00EF6680" w:rsidRPr="00853F86" w:rsidRDefault="00315E88">
            <w:pPr>
              <w:jc w:val="center"/>
              <w:rPr>
                <w:sz w:val="18"/>
              </w:rPr>
            </w:pPr>
            <w:r w:rsidRPr="00853F86">
              <w:rPr>
                <w:sz w:val="18"/>
              </w:rPr>
              <w:t>60211,95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06E87C5" w14:textId="77777777" w:rsidR="00EF6680" w:rsidRPr="00853F86" w:rsidRDefault="00315E88">
            <w:pPr>
              <w:jc w:val="center"/>
              <w:rPr>
                <w:sz w:val="18"/>
              </w:rPr>
            </w:pPr>
            <w:r w:rsidRPr="00853F86">
              <w:rPr>
                <w:sz w:val="18"/>
              </w:rPr>
              <w:t>60186,82</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B5B48FC" w14:textId="77777777" w:rsidR="00EF6680" w:rsidRPr="00853F86" w:rsidRDefault="00315E88">
            <w:pPr>
              <w:jc w:val="center"/>
              <w:rPr>
                <w:sz w:val="18"/>
              </w:rPr>
            </w:pPr>
            <w:r w:rsidRPr="00853F86">
              <w:rPr>
                <w:sz w:val="18"/>
              </w:rPr>
              <w:t>60161,69</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80BE321" w14:textId="77777777" w:rsidR="00EF6680" w:rsidRPr="00853F86" w:rsidRDefault="00315E88">
            <w:pPr>
              <w:jc w:val="center"/>
              <w:rPr>
                <w:sz w:val="18"/>
              </w:rPr>
            </w:pPr>
            <w:r w:rsidRPr="00853F86">
              <w:rPr>
                <w:sz w:val="18"/>
              </w:rPr>
              <w:t>60136,56</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7B15654B" w14:textId="77777777" w:rsidR="00EF6680" w:rsidRPr="00853F86" w:rsidRDefault="00315E88">
            <w:pPr>
              <w:jc w:val="center"/>
              <w:rPr>
                <w:sz w:val="18"/>
              </w:rPr>
            </w:pPr>
            <w:r w:rsidRPr="00853F86">
              <w:rPr>
                <w:sz w:val="18"/>
              </w:rPr>
              <w:t>60111,43</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7EDBD545" w14:textId="77777777" w:rsidR="00EF6680" w:rsidRPr="00853F86" w:rsidRDefault="00315E88">
            <w:pPr>
              <w:jc w:val="center"/>
              <w:rPr>
                <w:sz w:val="18"/>
              </w:rPr>
            </w:pPr>
            <w:r w:rsidRPr="00853F86">
              <w:rPr>
                <w:sz w:val="18"/>
              </w:rPr>
              <w:t>60111,43</w:t>
            </w:r>
          </w:p>
        </w:tc>
      </w:tr>
      <w:tr w:rsidR="00EF6680" w:rsidRPr="00853F86" w14:paraId="001407BC"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F290DA" w14:textId="77777777" w:rsidR="00EF6680" w:rsidRPr="00853F86" w:rsidRDefault="00315E88">
            <w:pPr>
              <w:jc w:val="center"/>
              <w:rPr>
                <w:b/>
                <w:sz w:val="18"/>
              </w:rPr>
            </w:pPr>
            <w:r w:rsidRPr="00853F86">
              <w:rPr>
                <w:b/>
                <w:sz w:val="18"/>
              </w:rPr>
              <w:t>Часовые нормативные потери</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ABC17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2A4DB2" w14:textId="77777777" w:rsidR="00EF6680" w:rsidRPr="00853F86" w:rsidRDefault="00315E88">
            <w:pPr>
              <w:jc w:val="center"/>
              <w:rPr>
                <w:b/>
                <w:sz w:val="18"/>
              </w:rPr>
            </w:pPr>
            <w:r w:rsidRPr="00853F86">
              <w:rPr>
                <w:b/>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F3807B" w14:textId="77777777" w:rsidR="00EF6680" w:rsidRPr="00853F86" w:rsidRDefault="00315E88">
            <w:pPr>
              <w:jc w:val="center"/>
              <w:rPr>
                <w:b/>
                <w:sz w:val="18"/>
              </w:rPr>
            </w:pPr>
            <w:r w:rsidRPr="00853F86">
              <w:rPr>
                <w:b/>
                <w:sz w:val="18"/>
              </w:rPr>
              <w:t>0,00</w:t>
            </w:r>
          </w:p>
        </w:tc>
        <w:tc>
          <w:tcPr>
            <w:tcW w:w="95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A94A7DC" w14:textId="77777777" w:rsidR="00EF6680" w:rsidRPr="00853F86" w:rsidRDefault="00315E88">
            <w:pPr>
              <w:jc w:val="center"/>
              <w:rPr>
                <w:b/>
                <w:sz w:val="18"/>
              </w:rPr>
            </w:pPr>
            <w:r w:rsidRPr="00853F86">
              <w:rPr>
                <w:b/>
                <w:sz w:val="18"/>
              </w:rPr>
              <w:t>0,00</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3F846BE" w14:textId="77777777" w:rsidR="00EF6680" w:rsidRPr="00853F86" w:rsidRDefault="00315E88">
            <w:pPr>
              <w:jc w:val="center"/>
              <w:rPr>
                <w:b/>
                <w:sz w:val="18"/>
              </w:rPr>
            </w:pPr>
            <w:r w:rsidRPr="00853F86">
              <w:rPr>
                <w:b/>
                <w:sz w:val="18"/>
              </w:rPr>
              <w:t>5,87</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BE93C1" w14:textId="77777777" w:rsidR="00EF6680" w:rsidRPr="00853F86" w:rsidRDefault="00315E88">
            <w:pPr>
              <w:jc w:val="center"/>
              <w:rPr>
                <w:b/>
                <w:sz w:val="18"/>
              </w:rPr>
            </w:pPr>
            <w:r w:rsidRPr="00853F86">
              <w:rPr>
                <w:b/>
                <w:sz w:val="18"/>
              </w:rPr>
              <w:t>7,83</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373DD0" w14:textId="77777777" w:rsidR="00EF6680" w:rsidRPr="00853F86" w:rsidRDefault="00315E88">
            <w:pPr>
              <w:jc w:val="center"/>
              <w:rPr>
                <w:b/>
                <w:sz w:val="18"/>
              </w:rPr>
            </w:pPr>
            <w:r w:rsidRPr="00853F86">
              <w:rPr>
                <w:b/>
                <w:sz w:val="18"/>
              </w:rPr>
              <w:t>11,74</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4B2137" w14:textId="77777777" w:rsidR="00EF6680" w:rsidRPr="00853F86" w:rsidRDefault="00315E88">
            <w:pPr>
              <w:jc w:val="center"/>
              <w:rPr>
                <w:b/>
                <w:sz w:val="18"/>
              </w:rPr>
            </w:pPr>
            <w:r w:rsidRPr="00853F86">
              <w:rPr>
                <w:b/>
                <w:sz w:val="18"/>
              </w:rPr>
              <w:t>15,65</w:t>
            </w:r>
          </w:p>
        </w:tc>
        <w:tc>
          <w:tcPr>
            <w:tcW w:w="9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460DD9" w14:textId="77777777" w:rsidR="00EF6680" w:rsidRPr="00853F86" w:rsidRDefault="00315E88">
            <w:pPr>
              <w:jc w:val="center"/>
              <w:rPr>
                <w:b/>
                <w:sz w:val="18"/>
              </w:rPr>
            </w:pPr>
            <w:r w:rsidRPr="00853F86">
              <w:rPr>
                <w:b/>
                <w:sz w:val="18"/>
              </w:rPr>
              <w:t>19,57</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8E39FC" w14:textId="77777777" w:rsidR="00EF6680" w:rsidRPr="00853F86" w:rsidRDefault="00315E88">
            <w:pPr>
              <w:jc w:val="center"/>
              <w:rPr>
                <w:b/>
                <w:sz w:val="18"/>
              </w:rPr>
            </w:pPr>
            <w:r w:rsidRPr="00853F86">
              <w:rPr>
                <w:b/>
                <w:sz w:val="18"/>
              </w:rPr>
              <w:t>23,48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4537801" w14:textId="77777777" w:rsidR="00EF6680" w:rsidRPr="00853F86" w:rsidRDefault="00315E88">
            <w:pPr>
              <w:jc w:val="center"/>
              <w:rPr>
                <w:b/>
                <w:sz w:val="18"/>
              </w:rPr>
            </w:pPr>
            <w:r w:rsidRPr="00853F86">
              <w:rPr>
                <w:b/>
                <w:sz w:val="18"/>
              </w:rPr>
              <w:t>23,48</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2F70CB" w14:textId="77777777" w:rsidR="00EF6680" w:rsidRPr="00853F86" w:rsidRDefault="00315E88">
            <w:pPr>
              <w:jc w:val="center"/>
              <w:rPr>
                <w:b/>
                <w:sz w:val="18"/>
              </w:rPr>
            </w:pPr>
            <w:r w:rsidRPr="00853F86">
              <w:rPr>
                <w:b/>
                <w:sz w:val="18"/>
              </w:rPr>
              <w:t>27,39</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406D896" w14:textId="77777777" w:rsidR="00EF6680" w:rsidRPr="00853F86" w:rsidRDefault="00315E88">
            <w:pPr>
              <w:jc w:val="center"/>
              <w:rPr>
                <w:b/>
                <w:sz w:val="18"/>
              </w:rPr>
            </w:pPr>
            <w:r w:rsidRPr="00853F86">
              <w:rPr>
                <w:b/>
                <w:sz w:val="18"/>
              </w:rPr>
              <w:t>29,35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AFDF36" w14:textId="77777777" w:rsidR="00EF6680" w:rsidRPr="00853F86" w:rsidRDefault="00315E88">
            <w:pPr>
              <w:jc w:val="center"/>
              <w:rPr>
                <w:b/>
                <w:sz w:val="18"/>
              </w:rPr>
            </w:pPr>
            <w:r w:rsidRPr="00853F86">
              <w:rPr>
                <w:b/>
                <w:sz w:val="18"/>
              </w:rPr>
              <w:t>29,35</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1309F5" w14:textId="77777777" w:rsidR="00EF6680" w:rsidRPr="00853F86" w:rsidRDefault="00315E88">
            <w:pPr>
              <w:jc w:val="center"/>
              <w:rPr>
                <w:b/>
                <w:sz w:val="18"/>
              </w:rPr>
            </w:pPr>
            <w:r w:rsidRPr="00853F86">
              <w:rPr>
                <w:b/>
                <w:sz w:val="18"/>
              </w:rPr>
              <w:t>31,30</w:t>
            </w:r>
          </w:p>
        </w:tc>
        <w:tc>
          <w:tcPr>
            <w:tcW w:w="106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71F936" w14:textId="77777777" w:rsidR="00EF6680" w:rsidRPr="00853F86" w:rsidRDefault="00315E88">
            <w:pPr>
              <w:jc w:val="center"/>
              <w:rPr>
                <w:b/>
                <w:sz w:val="18"/>
              </w:rPr>
            </w:pPr>
            <w:r w:rsidRPr="00853F86">
              <w:rPr>
                <w:b/>
                <w:sz w:val="18"/>
              </w:rPr>
              <w:t>31,30</w:t>
            </w:r>
          </w:p>
        </w:tc>
        <w:tc>
          <w:tcPr>
            <w:tcW w:w="12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72542D" w14:textId="77777777" w:rsidR="00EF6680" w:rsidRPr="00853F86" w:rsidRDefault="00315E88">
            <w:pPr>
              <w:jc w:val="center"/>
              <w:rPr>
                <w:b/>
                <w:sz w:val="18"/>
              </w:rPr>
            </w:pPr>
            <w:r w:rsidRPr="00853F86">
              <w:rPr>
                <w:b/>
                <w:sz w:val="18"/>
              </w:rPr>
              <w:t>31,30</w:t>
            </w:r>
          </w:p>
        </w:tc>
      </w:tr>
      <w:tr w:rsidR="00EF6680" w:rsidRPr="00853F86" w14:paraId="20408F3D" w14:textId="77777777">
        <w:trPr>
          <w:trHeight w:val="23"/>
        </w:trPr>
        <w:tc>
          <w:tcPr>
            <w:tcW w:w="38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79726B" w14:textId="77777777" w:rsidR="00EF6680" w:rsidRPr="00853F86" w:rsidRDefault="00315E88">
            <w:pPr>
              <w:jc w:val="center"/>
              <w:rPr>
                <w:b/>
                <w:sz w:val="18"/>
              </w:rPr>
            </w:pPr>
            <w:r w:rsidRPr="00853F86">
              <w:rPr>
                <w:b/>
                <w:sz w:val="18"/>
              </w:rPr>
              <w:t>ИТОГО</w:t>
            </w:r>
          </w:p>
        </w:tc>
        <w:tc>
          <w:tcPr>
            <w:tcW w:w="10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27326A"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5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03C5CED3" w14:textId="77777777" w:rsidR="00EF6680" w:rsidRPr="00853F86" w:rsidRDefault="00315E88">
            <w:pPr>
              <w:jc w:val="center"/>
              <w:rPr>
                <w:b/>
                <w:sz w:val="18"/>
              </w:rPr>
            </w:pPr>
            <w:r w:rsidRPr="00853F86">
              <w:rPr>
                <w:b/>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569C1E9C" w14:textId="77777777" w:rsidR="00EF6680" w:rsidRPr="00853F86" w:rsidRDefault="00315E88">
            <w:pPr>
              <w:jc w:val="center"/>
              <w:rPr>
                <w:b/>
                <w:sz w:val="18"/>
              </w:rPr>
            </w:pPr>
            <w:r w:rsidRPr="00853F86">
              <w:rPr>
                <w:b/>
                <w:sz w:val="18"/>
              </w:rPr>
              <w:t>0,00</w:t>
            </w:r>
          </w:p>
        </w:tc>
        <w:tc>
          <w:tcPr>
            <w:tcW w:w="957" w:type="dxa"/>
            <w:tcBorders>
              <w:top w:val="nil"/>
              <w:left w:val="nil"/>
              <w:bottom w:val="single" w:sz="4" w:space="0" w:color="000000"/>
              <w:right w:val="single" w:sz="4" w:space="0" w:color="000000"/>
            </w:tcBorders>
            <w:shd w:val="clear" w:color="auto" w:fill="auto"/>
            <w:tcMar>
              <w:left w:w="28" w:type="dxa"/>
              <w:right w:w="28" w:type="dxa"/>
            </w:tcMar>
            <w:vAlign w:val="bottom"/>
          </w:tcPr>
          <w:p w14:paraId="3E4F3C16" w14:textId="77777777" w:rsidR="00EF6680" w:rsidRPr="00853F86" w:rsidRDefault="00315E88">
            <w:pPr>
              <w:jc w:val="center"/>
              <w:rPr>
                <w:b/>
                <w:sz w:val="18"/>
              </w:rPr>
            </w:pPr>
            <w:r w:rsidRPr="00853F86">
              <w:rPr>
                <w:b/>
                <w:sz w:val="18"/>
              </w:rPr>
              <w:t>0,00</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0C0E3AD" w14:textId="77777777" w:rsidR="00EF6680" w:rsidRPr="00853F86" w:rsidRDefault="00315E88">
            <w:pPr>
              <w:jc w:val="center"/>
              <w:rPr>
                <w:b/>
                <w:sz w:val="18"/>
              </w:rPr>
            </w:pPr>
            <w:r w:rsidRPr="00853F86">
              <w:rPr>
                <w:b/>
                <w:sz w:val="18"/>
              </w:rPr>
              <w:t>37854,97</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2EB027F" w14:textId="77777777" w:rsidR="00EF6680" w:rsidRPr="00853F86" w:rsidRDefault="00315E88">
            <w:pPr>
              <w:jc w:val="center"/>
              <w:rPr>
                <w:b/>
                <w:sz w:val="18"/>
              </w:rPr>
            </w:pPr>
            <w:r w:rsidRPr="00853F86">
              <w:rPr>
                <w:b/>
                <w:sz w:val="18"/>
              </w:rPr>
              <w:t>45778,82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0CCB80C8" w14:textId="77777777" w:rsidR="00EF6680" w:rsidRPr="00853F86" w:rsidRDefault="00315E88">
            <w:pPr>
              <w:jc w:val="center"/>
              <w:rPr>
                <w:b/>
                <w:sz w:val="18"/>
              </w:rPr>
            </w:pPr>
            <w:r w:rsidRPr="00853F86">
              <w:rPr>
                <w:b/>
                <w:sz w:val="18"/>
              </w:rPr>
              <w:t>61544,32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761831EF" w14:textId="77777777" w:rsidR="00EF6680" w:rsidRPr="00853F86" w:rsidRDefault="00315E88">
            <w:pPr>
              <w:jc w:val="center"/>
              <w:rPr>
                <w:b/>
                <w:sz w:val="18"/>
              </w:rPr>
            </w:pPr>
            <w:r w:rsidRPr="00853F86">
              <w:rPr>
                <w:b/>
                <w:sz w:val="18"/>
              </w:rPr>
              <w:t>77309,82</w:t>
            </w:r>
          </w:p>
        </w:tc>
        <w:tc>
          <w:tcPr>
            <w:tcW w:w="965" w:type="dxa"/>
            <w:tcBorders>
              <w:top w:val="nil"/>
              <w:left w:val="nil"/>
              <w:bottom w:val="single" w:sz="4" w:space="0" w:color="000000"/>
              <w:right w:val="single" w:sz="4" w:space="0" w:color="000000"/>
            </w:tcBorders>
            <w:shd w:val="clear" w:color="auto" w:fill="auto"/>
            <w:tcMar>
              <w:left w:w="28" w:type="dxa"/>
              <w:right w:w="28" w:type="dxa"/>
            </w:tcMar>
            <w:vAlign w:val="bottom"/>
          </w:tcPr>
          <w:p w14:paraId="19409502" w14:textId="77777777" w:rsidR="00EF6680" w:rsidRPr="00853F86" w:rsidRDefault="00315E88">
            <w:pPr>
              <w:jc w:val="center"/>
              <w:rPr>
                <w:b/>
                <w:sz w:val="18"/>
              </w:rPr>
            </w:pPr>
            <w:r w:rsidRPr="00853F86">
              <w:rPr>
                <w:b/>
                <w:sz w:val="18"/>
              </w:rPr>
              <w:t>93075,32</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5DA13FEC" w14:textId="77777777" w:rsidR="00EF6680" w:rsidRPr="00853F86" w:rsidRDefault="00315E88">
            <w:pPr>
              <w:jc w:val="center"/>
              <w:rPr>
                <w:b/>
                <w:sz w:val="18"/>
              </w:rPr>
            </w:pPr>
            <w:r w:rsidRPr="00853F86">
              <w:rPr>
                <w:b/>
                <w:sz w:val="18"/>
              </w:rPr>
              <w:t>108840,81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E1E248B" w14:textId="77777777" w:rsidR="00EF6680" w:rsidRPr="00853F86" w:rsidRDefault="00315E88">
            <w:pPr>
              <w:jc w:val="center"/>
              <w:rPr>
                <w:b/>
                <w:sz w:val="18"/>
              </w:rPr>
            </w:pPr>
            <w:r w:rsidRPr="00853F86">
              <w:rPr>
                <w:b/>
                <w:sz w:val="18"/>
              </w:rPr>
              <w:t>108923,01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356C99E0" w14:textId="77777777" w:rsidR="00EF6680" w:rsidRPr="00853F86" w:rsidRDefault="00315E88">
            <w:pPr>
              <w:jc w:val="center"/>
              <w:rPr>
                <w:b/>
                <w:sz w:val="18"/>
              </w:rPr>
            </w:pPr>
            <w:r w:rsidRPr="00853F86">
              <w:rPr>
                <w:b/>
                <w:sz w:val="18"/>
              </w:rPr>
              <w:t>124688,51</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257F4C1" w14:textId="77777777" w:rsidR="00EF6680" w:rsidRPr="00853F86" w:rsidRDefault="00315E88">
            <w:pPr>
              <w:jc w:val="center"/>
              <w:rPr>
                <w:b/>
                <w:sz w:val="18"/>
              </w:rPr>
            </w:pPr>
            <w:r w:rsidRPr="00853F86">
              <w:rPr>
                <w:b/>
                <w:sz w:val="18"/>
              </w:rPr>
              <w:t>132612,35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23554371" w14:textId="77777777" w:rsidR="00EF6680" w:rsidRPr="00853F86" w:rsidRDefault="00315E88">
            <w:pPr>
              <w:jc w:val="center"/>
              <w:rPr>
                <w:b/>
                <w:sz w:val="18"/>
              </w:rPr>
            </w:pPr>
            <w:r w:rsidRPr="00853F86">
              <w:rPr>
                <w:b/>
                <w:sz w:val="18"/>
              </w:rPr>
              <w:t>132694,55</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190909CA" w14:textId="77777777" w:rsidR="00EF6680" w:rsidRPr="00853F86" w:rsidRDefault="00315E88">
            <w:pPr>
              <w:jc w:val="center"/>
              <w:rPr>
                <w:b/>
                <w:sz w:val="18"/>
              </w:rPr>
            </w:pPr>
            <w:r w:rsidRPr="00853F86">
              <w:rPr>
                <w:b/>
                <w:sz w:val="18"/>
              </w:rPr>
              <w:t>140618,40</w:t>
            </w:r>
          </w:p>
        </w:tc>
        <w:tc>
          <w:tcPr>
            <w:tcW w:w="1063" w:type="dxa"/>
            <w:tcBorders>
              <w:top w:val="nil"/>
              <w:left w:val="nil"/>
              <w:bottom w:val="single" w:sz="4" w:space="0" w:color="000000"/>
              <w:right w:val="single" w:sz="4" w:space="0" w:color="000000"/>
            </w:tcBorders>
            <w:shd w:val="clear" w:color="auto" w:fill="auto"/>
            <w:tcMar>
              <w:left w:w="28" w:type="dxa"/>
              <w:right w:w="28" w:type="dxa"/>
            </w:tcMar>
            <w:vAlign w:val="bottom"/>
          </w:tcPr>
          <w:p w14:paraId="0AC945A8" w14:textId="77777777" w:rsidR="00EF6680" w:rsidRPr="00853F86" w:rsidRDefault="00315E88">
            <w:pPr>
              <w:jc w:val="center"/>
              <w:rPr>
                <w:b/>
                <w:sz w:val="18"/>
              </w:rPr>
            </w:pPr>
            <w:r w:rsidRPr="00853F86">
              <w:rPr>
                <w:b/>
                <w:sz w:val="18"/>
              </w:rPr>
              <w:t>140700,59</w:t>
            </w:r>
          </w:p>
        </w:tc>
        <w:tc>
          <w:tcPr>
            <w:tcW w:w="1233" w:type="dxa"/>
            <w:tcBorders>
              <w:top w:val="nil"/>
              <w:left w:val="nil"/>
              <w:bottom w:val="single" w:sz="4" w:space="0" w:color="000000"/>
              <w:right w:val="single" w:sz="4" w:space="0" w:color="000000"/>
            </w:tcBorders>
            <w:shd w:val="clear" w:color="auto" w:fill="auto"/>
            <w:tcMar>
              <w:left w:w="28" w:type="dxa"/>
              <w:right w:w="28" w:type="dxa"/>
            </w:tcMar>
            <w:vAlign w:val="bottom"/>
          </w:tcPr>
          <w:p w14:paraId="6681E524" w14:textId="77777777" w:rsidR="00EF6680" w:rsidRPr="00853F86" w:rsidRDefault="00315E88">
            <w:pPr>
              <w:jc w:val="center"/>
              <w:rPr>
                <w:b/>
                <w:sz w:val="18"/>
              </w:rPr>
            </w:pPr>
            <w:r w:rsidRPr="00853F86">
              <w:rPr>
                <w:b/>
                <w:sz w:val="18"/>
              </w:rPr>
              <w:t>140700,59</w:t>
            </w:r>
          </w:p>
        </w:tc>
      </w:tr>
    </w:tbl>
    <w:p w14:paraId="67C3E5FC" w14:textId="77777777" w:rsidR="00EF6680" w:rsidRPr="00853F86" w:rsidRDefault="00315E88">
      <w:pPr>
        <w:keepNext/>
        <w:spacing w:before="120"/>
        <w:rPr>
          <w:b/>
          <w:sz w:val="24"/>
        </w:rPr>
      </w:pPr>
      <w:r w:rsidRPr="00853F86">
        <w:rPr>
          <w:b/>
          <w:sz w:val="24"/>
        </w:rPr>
        <w:t>Таблица 35 - Перспективный баланс теплоносителя для Варианта 3. Комбинированная выработка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70"/>
        <w:gridCol w:w="1004"/>
        <w:gridCol w:w="940"/>
        <w:gridCol w:w="940"/>
        <w:gridCol w:w="953"/>
        <w:gridCol w:w="953"/>
        <w:gridCol w:w="1050"/>
        <w:gridCol w:w="1050"/>
        <w:gridCol w:w="1050"/>
        <w:gridCol w:w="1050"/>
        <w:gridCol w:w="1050"/>
        <w:gridCol w:w="1050"/>
        <w:gridCol w:w="1050"/>
        <w:gridCol w:w="1050"/>
        <w:gridCol w:w="1050"/>
        <w:gridCol w:w="1050"/>
        <w:gridCol w:w="1050"/>
        <w:gridCol w:w="1052"/>
      </w:tblGrid>
      <w:tr w:rsidR="00EF6680" w:rsidRPr="00853F86" w14:paraId="042BDDB9"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5AD1AE" w14:textId="77777777" w:rsidR="00EF6680" w:rsidRPr="00853F86" w:rsidRDefault="00315E88">
            <w:pPr>
              <w:jc w:val="center"/>
              <w:rPr>
                <w:b/>
                <w:sz w:val="18"/>
              </w:rPr>
            </w:pPr>
            <w:r w:rsidRPr="00853F86">
              <w:rPr>
                <w:b/>
                <w:sz w:val="18"/>
              </w:rPr>
              <w:t>Показатель</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2AF7F2" w14:textId="77777777" w:rsidR="00EF6680" w:rsidRPr="00853F86" w:rsidRDefault="00315E88">
            <w:pPr>
              <w:jc w:val="center"/>
              <w:rPr>
                <w:b/>
                <w:sz w:val="18"/>
              </w:rPr>
            </w:pPr>
            <w:r w:rsidRPr="00853F86">
              <w:rPr>
                <w:b/>
                <w:sz w:val="18"/>
              </w:rPr>
              <w:t>Ед. изм</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76E2CB" w14:textId="77777777" w:rsidR="00EF6680" w:rsidRPr="00853F86" w:rsidRDefault="00315E88">
            <w:pPr>
              <w:jc w:val="center"/>
              <w:rPr>
                <w:b/>
                <w:sz w:val="18"/>
              </w:rPr>
            </w:pPr>
            <w:r w:rsidRPr="00853F86">
              <w:rPr>
                <w:b/>
                <w:sz w:val="18"/>
              </w:rPr>
              <w:t>2014</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E76487" w14:textId="77777777" w:rsidR="00EF6680" w:rsidRPr="00853F86" w:rsidRDefault="00315E88">
            <w:pPr>
              <w:jc w:val="center"/>
              <w:rPr>
                <w:b/>
                <w:sz w:val="18"/>
              </w:rPr>
            </w:pPr>
            <w:r w:rsidRPr="00853F86">
              <w:rPr>
                <w:b/>
                <w:sz w:val="18"/>
              </w:rPr>
              <w:t>2015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886A2" w14:textId="77777777" w:rsidR="00EF6680" w:rsidRPr="00853F86" w:rsidRDefault="00315E88">
            <w:pPr>
              <w:jc w:val="center"/>
              <w:rPr>
                <w:b/>
                <w:sz w:val="18"/>
              </w:rPr>
            </w:pPr>
            <w:r w:rsidRPr="00853F86">
              <w:rPr>
                <w:b/>
                <w:sz w:val="18"/>
              </w:rPr>
              <w:t>2016</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1A46E" w14:textId="77777777" w:rsidR="00EF6680" w:rsidRPr="00853F86" w:rsidRDefault="00315E88">
            <w:pPr>
              <w:jc w:val="center"/>
              <w:rPr>
                <w:b/>
                <w:sz w:val="18"/>
              </w:rPr>
            </w:pPr>
            <w:r w:rsidRPr="00853F86">
              <w:rPr>
                <w:b/>
                <w:sz w:val="18"/>
              </w:rPr>
              <w:t>2017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ADF6EA" w14:textId="77777777" w:rsidR="00EF6680" w:rsidRPr="00853F86" w:rsidRDefault="00315E88">
            <w:pPr>
              <w:jc w:val="center"/>
              <w:rPr>
                <w:b/>
                <w:sz w:val="18"/>
              </w:rPr>
            </w:pPr>
            <w:r w:rsidRPr="00853F86">
              <w:rPr>
                <w:b/>
                <w:sz w:val="18"/>
              </w:rPr>
              <w:t>2018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E638A9" w14:textId="77777777" w:rsidR="00EF6680" w:rsidRPr="00853F86" w:rsidRDefault="00315E88">
            <w:pPr>
              <w:jc w:val="center"/>
              <w:rPr>
                <w:b/>
                <w:sz w:val="18"/>
              </w:rPr>
            </w:pPr>
            <w:r w:rsidRPr="00853F86">
              <w:rPr>
                <w:b/>
                <w:sz w:val="18"/>
              </w:rPr>
              <w:t>2019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89A6F" w14:textId="77777777" w:rsidR="00EF6680" w:rsidRPr="00853F86" w:rsidRDefault="00315E88">
            <w:pPr>
              <w:jc w:val="center"/>
              <w:rPr>
                <w:b/>
                <w:sz w:val="18"/>
              </w:rPr>
            </w:pPr>
            <w:r w:rsidRPr="00853F86">
              <w:rPr>
                <w:b/>
                <w:sz w:val="18"/>
              </w:rPr>
              <w:t>2020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E99BDE" w14:textId="77777777" w:rsidR="00EF6680" w:rsidRPr="00853F86" w:rsidRDefault="00315E88">
            <w:pPr>
              <w:jc w:val="center"/>
              <w:rPr>
                <w:b/>
                <w:sz w:val="18"/>
              </w:rPr>
            </w:pPr>
            <w:r w:rsidRPr="00853F86">
              <w:rPr>
                <w:b/>
                <w:sz w:val="18"/>
              </w:rPr>
              <w:t>2021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0D841D" w14:textId="77777777" w:rsidR="00EF6680" w:rsidRPr="00853F86" w:rsidRDefault="00315E88">
            <w:pPr>
              <w:jc w:val="center"/>
              <w:rPr>
                <w:b/>
                <w:sz w:val="18"/>
              </w:rPr>
            </w:pPr>
            <w:r w:rsidRPr="00853F86">
              <w:rPr>
                <w:b/>
                <w:sz w:val="18"/>
              </w:rPr>
              <w:t>2022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23F07" w14:textId="77777777" w:rsidR="00EF6680" w:rsidRPr="00853F86" w:rsidRDefault="00315E88">
            <w:pPr>
              <w:jc w:val="center"/>
              <w:rPr>
                <w:b/>
                <w:sz w:val="18"/>
              </w:rPr>
            </w:pPr>
            <w:r w:rsidRPr="00853F86">
              <w:rPr>
                <w:b/>
                <w:sz w:val="18"/>
              </w:rPr>
              <w:t>2023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88B7FF" w14:textId="77777777" w:rsidR="00EF6680" w:rsidRPr="00853F86" w:rsidRDefault="00315E88">
            <w:pPr>
              <w:jc w:val="center"/>
              <w:rPr>
                <w:b/>
                <w:sz w:val="18"/>
              </w:rPr>
            </w:pPr>
            <w:r w:rsidRPr="00853F86">
              <w:rPr>
                <w:b/>
                <w:sz w:val="18"/>
              </w:rPr>
              <w:t>2024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07A448" w14:textId="77777777" w:rsidR="00EF6680" w:rsidRPr="00853F86" w:rsidRDefault="00315E88">
            <w:pPr>
              <w:jc w:val="center"/>
              <w:rPr>
                <w:b/>
                <w:sz w:val="18"/>
              </w:rPr>
            </w:pPr>
            <w:r w:rsidRPr="00853F86">
              <w:rPr>
                <w:b/>
                <w:sz w:val="18"/>
              </w:rPr>
              <w:t>2025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60E56" w14:textId="77777777" w:rsidR="00EF6680" w:rsidRPr="00853F86" w:rsidRDefault="00315E88">
            <w:pPr>
              <w:jc w:val="center"/>
              <w:rPr>
                <w:b/>
                <w:sz w:val="18"/>
              </w:rPr>
            </w:pPr>
            <w:r w:rsidRPr="00853F86">
              <w:rPr>
                <w:b/>
                <w:sz w:val="18"/>
              </w:rPr>
              <w:t>2026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D0CB37" w14:textId="77777777" w:rsidR="00EF6680" w:rsidRPr="00853F86" w:rsidRDefault="00315E88">
            <w:pPr>
              <w:jc w:val="center"/>
              <w:rPr>
                <w:b/>
                <w:sz w:val="18"/>
              </w:rPr>
            </w:pPr>
            <w:r w:rsidRPr="00853F86">
              <w:rPr>
                <w:b/>
                <w:sz w:val="18"/>
              </w:rPr>
              <w:t>2027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0CBE2" w14:textId="77777777" w:rsidR="00EF6680" w:rsidRPr="00853F86" w:rsidRDefault="00315E88">
            <w:pPr>
              <w:jc w:val="center"/>
              <w:rPr>
                <w:b/>
                <w:sz w:val="18"/>
              </w:rPr>
            </w:pPr>
            <w:r w:rsidRPr="00853F86">
              <w:rPr>
                <w:b/>
                <w:sz w:val="18"/>
              </w:rPr>
              <w:t>2028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6A5AD8" w14:textId="77777777" w:rsidR="00EF6680" w:rsidRPr="00853F86" w:rsidRDefault="00315E88">
            <w:pPr>
              <w:jc w:val="center"/>
              <w:rPr>
                <w:b/>
                <w:sz w:val="18"/>
              </w:rPr>
            </w:pPr>
            <w:r w:rsidRPr="00853F86">
              <w:rPr>
                <w:b/>
                <w:sz w:val="18"/>
              </w:rPr>
              <w:t>2029</w:t>
            </w:r>
          </w:p>
        </w:tc>
      </w:tr>
      <w:tr w:rsidR="00EF6680" w:rsidRPr="00853F86" w14:paraId="06075A46" w14:textId="77777777">
        <w:trPr>
          <w:trHeight w:val="44"/>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E5C01A" w14:textId="77777777" w:rsidR="00EF6680" w:rsidRPr="00853F86" w:rsidRDefault="00315E88">
            <w:pPr>
              <w:jc w:val="center"/>
              <w:rPr>
                <w:b/>
                <w:sz w:val="18"/>
              </w:rPr>
            </w:pPr>
            <w:r w:rsidRPr="00853F86">
              <w:rPr>
                <w:b/>
                <w:sz w:val="18"/>
              </w:rPr>
              <w:t>Комбинированная выработка</w:t>
            </w:r>
          </w:p>
        </w:tc>
      </w:tr>
      <w:tr w:rsidR="00EF6680" w:rsidRPr="00853F86" w14:paraId="33470C34" w14:textId="77777777">
        <w:trPr>
          <w:trHeight w:val="44"/>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1EE514" w14:textId="77777777" w:rsidR="00EF6680" w:rsidRPr="00853F86" w:rsidRDefault="00315E88">
            <w:pPr>
              <w:jc w:val="center"/>
              <w:rPr>
                <w:b/>
                <w:sz w:val="18"/>
              </w:rPr>
            </w:pPr>
            <w:r w:rsidRPr="00853F86">
              <w:rPr>
                <w:b/>
                <w:sz w:val="18"/>
              </w:rPr>
              <w:t>ПГУ ТЭЦ1 ЗОНА 1</w:t>
            </w:r>
          </w:p>
        </w:tc>
      </w:tr>
      <w:tr w:rsidR="00EF6680" w:rsidRPr="00853F86" w14:paraId="583EABE6"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ABFBDC" w14:textId="77777777" w:rsidR="00EF6680" w:rsidRPr="00853F86" w:rsidRDefault="00315E88">
            <w:pPr>
              <w:jc w:val="center"/>
              <w:rPr>
                <w:sz w:val="18"/>
              </w:rPr>
            </w:pPr>
            <w:r w:rsidRPr="00853F86">
              <w:rPr>
                <w:sz w:val="18"/>
              </w:rPr>
              <w:t>Нормативные потери сети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EA000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0F4BCE"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DBFA13"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6157562"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44F936" w14:textId="77777777" w:rsidR="00EF6680" w:rsidRPr="00853F86" w:rsidRDefault="00315E88">
            <w:pPr>
              <w:jc w:val="center"/>
              <w:rPr>
                <w:sz w:val="18"/>
              </w:rPr>
            </w:pPr>
            <w:r w:rsidRPr="00853F86">
              <w:rPr>
                <w:sz w:val="18"/>
              </w:rPr>
              <w:t>1,59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194079" w14:textId="77777777" w:rsidR="00EF6680" w:rsidRPr="00853F86" w:rsidRDefault="00315E88">
            <w:pPr>
              <w:jc w:val="center"/>
              <w:rPr>
                <w:sz w:val="18"/>
              </w:rPr>
            </w:pPr>
            <w:r w:rsidRPr="00853F86">
              <w:rPr>
                <w:sz w:val="18"/>
              </w:rPr>
              <w:t>1,49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CB09BF" w14:textId="77777777" w:rsidR="00EF6680" w:rsidRPr="00853F86" w:rsidRDefault="00315E88">
            <w:pPr>
              <w:jc w:val="center"/>
              <w:rPr>
                <w:sz w:val="18"/>
              </w:rPr>
            </w:pPr>
            <w:r w:rsidRPr="00853F86">
              <w:rPr>
                <w:sz w:val="18"/>
              </w:rPr>
              <w:t>1,40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41A92B" w14:textId="77777777" w:rsidR="00EF6680" w:rsidRPr="00853F86" w:rsidRDefault="00315E88">
            <w:pPr>
              <w:jc w:val="center"/>
              <w:rPr>
                <w:sz w:val="18"/>
              </w:rPr>
            </w:pPr>
            <w:r w:rsidRPr="00853F86">
              <w:rPr>
                <w:sz w:val="18"/>
              </w:rPr>
              <w:t>1,30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A03CD15" w14:textId="77777777" w:rsidR="00EF6680" w:rsidRPr="00853F86" w:rsidRDefault="00315E88">
            <w:pPr>
              <w:jc w:val="center"/>
              <w:rPr>
                <w:sz w:val="18"/>
              </w:rPr>
            </w:pPr>
            <w:r w:rsidRPr="00853F86">
              <w:rPr>
                <w:sz w:val="18"/>
              </w:rPr>
              <w:t>3,16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DF7F23" w14:textId="77777777" w:rsidR="00EF6680" w:rsidRPr="00853F86" w:rsidRDefault="00315E88">
            <w:pPr>
              <w:jc w:val="center"/>
              <w:rPr>
                <w:sz w:val="18"/>
              </w:rPr>
            </w:pPr>
            <w:r w:rsidRPr="00853F86">
              <w:rPr>
                <w:sz w:val="18"/>
              </w:rPr>
              <w:t>5,02</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1D39C1" w14:textId="77777777" w:rsidR="00EF6680" w:rsidRPr="00853F86" w:rsidRDefault="00315E88">
            <w:pPr>
              <w:jc w:val="center"/>
              <w:rPr>
                <w:sz w:val="18"/>
              </w:rPr>
            </w:pPr>
            <w:r w:rsidRPr="00853F86">
              <w:rPr>
                <w:sz w:val="18"/>
              </w:rPr>
              <w:t>4,93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3D8B5D" w14:textId="77777777" w:rsidR="00EF6680" w:rsidRPr="00853F86" w:rsidRDefault="00315E88">
            <w:pPr>
              <w:jc w:val="center"/>
              <w:rPr>
                <w:sz w:val="18"/>
              </w:rPr>
            </w:pPr>
            <w:r w:rsidRPr="00853F86">
              <w:rPr>
                <w:sz w:val="18"/>
              </w:rPr>
              <w:t>4,83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1837FD" w14:textId="77777777" w:rsidR="00EF6680" w:rsidRPr="00853F86" w:rsidRDefault="00315E88">
            <w:pPr>
              <w:jc w:val="center"/>
              <w:rPr>
                <w:sz w:val="18"/>
              </w:rPr>
            </w:pPr>
            <w:r w:rsidRPr="00853F86">
              <w:rPr>
                <w:sz w:val="18"/>
              </w:rPr>
              <w:t>4,73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28D082" w14:textId="77777777" w:rsidR="00EF6680" w:rsidRPr="00853F86" w:rsidRDefault="00315E88">
            <w:pPr>
              <w:jc w:val="center"/>
              <w:rPr>
                <w:sz w:val="18"/>
              </w:rPr>
            </w:pPr>
            <w:r w:rsidRPr="00853F86">
              <w:rPr>
                <w:sz w:val="18"/>
              </w:rPr>
              <w:t>4,64</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D3DEC5" w14:textId="77777777" w:rsidR="00EF6680" w:rsidRPr="00853F86" w:rsidRDefault="00315E88">
            <w:pPr>
              <w:jc w:val="center"/>
              <w:rPr>
                <w:sz w:val="18"/>
              </w:rPr>
            </w:pPr>
            <w:r w:rsidRPr="00853F86">
              <w:rPr>
                <w:sz w:val="18"/>
              </w:rPr>
              <w:t>6,50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1619B6" w14:textId="77777777" w:rsidR="00EF6680" w:rsidRPr="00853F86" w:rsidRDefault="00315E88">
            <w:pPr>
              <w:jc w:val="center"/>
              <w:rPr>
                <w:sz w:val="18"/>
              </w:rPr>
            </w:pPr>
            <w:r w:rsidRPr="00853F86">
              <w:rPr>
                <w:sz w:val="18"/>
              </w:rPr>
              <w:t>6,40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E53568" w14:textId="77777777" w:rsidR="00EF6680" w:rsidRPr="00853F86" w:rsidRDefault="00315E88">
            <w:pPr>
              <w:jc w:val="center"/>
              <w:rPr>
                <w:sz w:val="18"/>
              </w:rPr>
            </w:pPr>
            <w:r w:rsidRPr="00853F86">
              <w:rPr>
                <w:sz w:val="18"/>
              </w:rPr>
              <w:t>6,40</w:t>
            </w:r>
          </w:p>
        </w:tc>
      </w:tr>
      <w:tr w:rsidR="00EF6680" w:rsidRPr="00853F86" w14:paraId="71E60961"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557D94" w14:textId="77777777" w:rsidR="00EF6680" w:rsidRPr="00853F86" w:rsidRDefault="00315E88">
            <w:pPr>
              <w:jc w:val="center"/>
              <w:rPr>
                <w:sz w:val="18"/>
              </w:rPr>
            </w:pPr>
            <w:r w:rsidRPr="00853F86">
              <w:rPr>
                <w:sz w:val="18"/>
              </w:rPr>
              <w:t>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BF8D9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A82A15"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633901"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8E98E2"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8BCE72" w14:textId="77777777" w:rsidR="00EF6680" w:rsidRPr="00853F86" w:rsidRDefault="00315E88">
            <w:pPr>
              <w:jc w:val="center"/>
              <w:rPr>
                <w:sz w:val="18"/>
              </w:rPr>
            </w:pPr>
            <w:r w:rsidRPr="00853F86">
              <w:rPr>
                <w:sz w:val="18"/>
              </w:rPr>
              <w:t>8,19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7BDC08" w14:textId="77777777" w:rsidR="00EF6680" w:rsidRPr="00853F86" w:rsidRDefault="00315E88">
            <w:pPr>
              <w:jc w:val="center"/>
              <w:rPr>
                <w:sz w:val="18"/>
              </w:rPr>
            </w:pPr>
            <w:r w:rsidRPr="00853F86">
              <w:rPr>
                <w:sz w:val="18"/>
              </w:rPr>
              <w:t>8,29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B4F90C" w14:textId="77777777" w:rsidR="00EF6680" w:rsidRPr="00853F86" w:rsidRDefault="00315E88">
            <w:pPr>
              <w:jc w:val="center"/>
              <w:rPr>
                <w:sz w:val="18"/>
              </w:rPr>
            </w:pPr>
            <w:r w:rsidRPr="00853F86">
              <w:rPr>
                <w:sz w:val="18"/>
              </w:rPr>
              <w:t>8,39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C3088B" w14:textId="77777777" w:rsidR="00EF6680" w:rsidRPr="00853F86" w:rsidRDefault="00315E88">
            <w:pPr>
              <w:jc w:val="center"/>
              <w:rPr>
                <w:sz w:val="18"/>
              </w:rPr>
            </w:pPr>
            <w:r w:rsidRPr="00853F86">
              <w:rPr>
                <w:sz w:val="18"/>
              </w:rPr>
              <w:t>8,48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62B8566" w14:textId="77777777" w:rsidR="00EF6680" w:rsidRPr="00853F86" w:rsidRDefault="00315E88">
            <w:pPr>
              <w:jc w:val="center"/>
              <w:rPr>
                <w:sz w:val="18"/>
              </w:rPr>
            </w:pPr>
            <w:r w:rsidRPr="00853F86">
              <w:rPr>
                <w:sz w:val="18"/>
              </w:rPr>
              <w:t>8,58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EA99023" w14:textId="77777777" w:rsidR="00EF6680" w:rsidRPr="00853F86" w:rsidRDefault="00315E88">
            <w:pPr>
              <w:jc w:val="center"/>
              <w:rPr>
                <w:sz w:val="18"/>
              </w:rPr>
            </w:pPr>
            <w:r w:rsidRPr="00853F86">
              <w:rPr>
                <w:sz w:val="18"/>
              </w:rPr>
              <w:t>8,67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0B991B" w14:textId="77777777" w:rsidR="00EF6680" w:rsidRPr="00853F86" w:rsidRDefault="00315E88">
            <w:pPr>
              <w:jc w:val="center"/>
              <w:rPr>
                <w:sz w:val="18"/>
              </w:rPr>
            </w:pPr>
            <w:r w:rsidRPr="00853F86">
              <w:rPr>
                <w:sz w:val="18"/>
              </w:rPr>
              <w:t>8,77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FD8D88" w14:textId="77777777" w:rsidR="00EF6680" w:rsidRPr="00853F86" w:rsidRDefault="00315E88">
            <w:pPr>
              <w:jc w:val="center"/>
              <w:rPr>
                <w:sz w:val="18"/>
              </w:rPr>
            </w:pPr>
            <w:r w:rsidRPr="00853F86">
              <w:rPr>
                <w:sz w:val="18"/>
              </w:rPr>
              <w:t>8,87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2B6363" w14:textId="77777777" w:rsidR="00EF6680" w:rsidRPr="00853F86" w:rsidRDefault="00315E88">
            <w:pPr>
              <w:jc w:val="center"/>
              <w:rPr>
                <w:sz w:val="18"/>
              </w:rPr>
            </w:pPr>
            <w:r w:rsidRPr="00853F86">
              <w:rPr>
                <w:sz w:val="18"/>
              </w:rPr>
              <w:t>8,96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E90A3A8" w14:textId="77777777" w:rsidR="00EF6680" w:rsidRPr="00853F86" w:rsidRDefault="00315E88">
            <w:pPr>
              <w:jc w:val="center"/>
              <w:rPr>
                <w:sz w:val="18"/>
              </w:rPr>
            </w:pPr>
            <w:r w:rsidRPr="00853F86">
              <w:rPr>
                <w:sz w:val="18"/>
              </w:rPr>
              <w:t>9,06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DE343F1" w14:textId="77777777" w:rsidR="00EF6680" w:rsidRPr="00853F86" w:rsidRDefault="00315E88">
            <w:pPr>
              <w:jc w:val="center"/>
              <w:rPr>
                <w:sz w:val="18"/>
              </w:rPr>
            </w:pPr>
            <w:r w:rsidRPr="00853F86">
              <w:rPr>
                <w:sz w:val="18"/>
              </w:rPr>
              <w:t>9,15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B23B36" w14:textId="77777777" w:rsidR="00EF6680" w:rsidRPr="00853F86" w:rsidRDefault="00315E88">
            <w:pPr>
              <w:jc w:val="center"/>
              <w:rPr>
                <w:sz w:val="18"/>
              </w:rPr>
            </w:pPr>
            <w:r w:rsidRPr="00853F86">
              <w:rPr>
                <w:sz w:val="18"/>
              </w:rPr>
              <w:t>9,25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A96451B" w14:textId="77777777" w:rsidR="00EF6680" w:rsidRPr="00853F86" w:rsidRDefault="00315E88">
            <w:pPr>
              <w:jc w:val="center"/>
              <w:rPr>
                <w:sz w:val="18"/>
              </w:rPr>
            </w:pPr>
            <w:r w:rsidRPr="00853F86">
              <w:rPr>
                <w:sz w:val="18"/>
              </w:rPr>
              <w:t>9,25</w:t>
            </w:r>
          </w:p>
        </w:tc>
      </w:tr>
      <w:tr w:rsidR="00EF6680" w:rsidRPr="00853F86" w14:paraId="299CACDD"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02AFB9" w14:textId="77777777" w:rsidR="00EF6680" w:rsidRPr="00853F86" w:rsidRDefault="00315E88">
            <w:pPr>
              <w:jc w:val="center"/>
              <w:rPr>
                <w:sz w:val="18"/>
              </w:rPr>
            </w:pPr>
            <w:r w:rsidRPr="00853F86">
              <w:rPr>
                <w:sz w:val="18"/>
              </w:rPr>
              <w:t xml:space="preserve">Суммарные нормативные часовые потери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1C0BD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FE594B"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B48290"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01B2F1"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13A9F38"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FAEEC1"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5A61990"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2F6CAC"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68E7A3" w14:textId="77777777" w:rsidR="00EF6680" w:rsidRPr="00853F86" w:rsidRDefault="00315E88">
            <w:pPr>
              <w:jc w:val="center"/>
              <w:rPr>
                <w:sz w:val="18"/>
              </w:rPr>
            </w:pPr>
            <w:r w:rsidRPr="00853F86">
              <w:rPr>
                <w:sz w:val="18"/>
              </w:rPr>
              <w:t>11,74</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8B3A4C" w14:textId="77777777" w:rsidR="00EF6680" w:rsidRPr="00853F86" w:rsidRDefault="00315E88">
            <w:pPr>
              <w:jc w:val="center"/>
              <w:rPr>
                <w:sz w:val="18"/>
              </w:rPr>
            </w:pPr>
            <w:r w:rsidRPr="00853F86">
              <w:rPr>
                <w:sz w:val="18"/>
              </w:rPr>
              <w:t>13,70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484689" w14:textId="77777777" w:rsidR="00EF6680" w:rsidRPr="00853F86" w:rsidRDefault="00315E88">
            <w:pPr>
              <w:jc w:val="center"/>
              <w:rPr>
                <w:sz w:val="18"/>
              </w:rPr>
            </w:pPr>
            <w:r w:rsidRPr="00853F86">
              <w:rPr>
                <w:sz w:val="18"/>
              </w:rPr>
              <w:t>13,70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0C6AFD8" w14:textId="77777777" w:rsidR="00EF6680" w:rsidRPr="00853F86" w:rsidRDefault="00315E88">
            <w:pPr>
              <w:jc w:val="center"/>
              <w:rPr>
                <w:sz w:val="18"/>
              </w:rPr>
            </w:pPr>
            <w:r w:rsidRPr="00853F86">
              <w:rPr>
                <w:sz w:val="18"/>
              </w:rPr>
              <w:t>13,70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1549C2E" w14:textId="77777777" w:rsidR="00EF6680" w:rsidRPr="00853F86" w:rsidRDefault="00315E88">
            <w:pPr>
              <w:jc w:val="center"/>
              <w:rPr>
                <w:sz w:val="18"/>
              </w:rPr>
            </w:pPr>
            <w:r w:rsidRPr="00853F86">
              <w:rPr>
                <w:sz w:val="18"/>
              </w:rPr>
              <w:t>13,70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F858B8" w14:textId="77777777" w:rsidR="00EF6680" w:rsidRPr="00853F86" w:rsidRDefault="00315E88">
            <w:pPr>
              <w:jc w:val="center"/>
              <w:rPr>
                <w:sz w:val="18"/>
              </w:rPr>
            </w:pPr>
            <w:r w:rsidRPr="00853F86">
              <w:rPr>
                <w:sz w:val="18"/>
              </w:rPr>
              <w:t>13,70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7053AC" w14:textId="77777777" w:rsidR="00EF6680" w:rsidRPr="00853F86" w:rsidRDefault="00315E88">
            <w:pPr>
              <w:jc w:val="center"/>
              <w:rPr>
                <w:sz w:val="18"/>
              </w:rPr>
            </w:pPr>
            <w:r w:rsidRPr="00853F86">
              <w:rPr>
                <w:sz w:val="18"/>
              </w:rPr>
              <w:t>15,65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46DC9B" w14:textId="77777777" w:rsidR="00EF6680" w:rsidRPr="00853F86" w:rsidRDefault="00315E88">
            <w:pPr>
              <w:jc w:val="center"/>
              <w:rPr>
                <w:sz w:val="18"/>
              </w:rPr>
            </w:pPr>
            <w:r w:rsidRPr="00853F86">
              <w:rPr>
                <w:sz w:val="18"/>
              </w:rPr>
              <w:t>15,65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89E82C" w14:textId="77777777" w:rsidR="00EF6680" w:rsidRPr="00853F86" w:rsidRDefault="00315E88">
            <w:pPr>
              <w:jc w:val="center"/>
              <w:rPr>
                <w:sz w:val="18"/>
              </w:rPr>
            </w:pPr>
            <w:r w:rsidRPr="00853F86">
              <w:rPr>
                <w:sz w:val="18"/>
              </w:rPr>
              <w:t>15,65</w:t>
            </w:r>
          </w:p>
        </w:tc>
      </w:tr>
      <w:tr w:rsidR="00EF6680" w:rsidRPr="00853F86" w14:paraId="5C310CAB"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A05BB2" w14:textId="77777777" w:rsidR="00EF6680" w:rsidRPr="00853F86" w:rsidRDefault="00315E88">
            <w:pPr>
              <w:jc w:val="center"/>
              <w:rPr>
                <w:sz w:val="18"/>
              </w:rPr>
            </w:pPr>
            <w:r w:rsidRPr="00853F86">
              <w:rPr>
                <w:sz w:val="18"/>
              </w:rPr>
              <w:t>Годовые нормативные потери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4EAAB7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C081A4"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3A5E33"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3C9A66"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FC2D06" w14:textId="77777777" w:rsidR="00EF6680" w:rsidRPr="00853F86" w:rsidRDefault="00315E88">
            <w:pPr>
              <w:jc w:val="center"/>
              <w:rPr>
                <w:sz w:val="18"/>
              </w:rPr>
            </w:pPr>
            <w:r w:rsidRPr="00853F86">
              <w:rPr>
                <w:sz w:val="18"/>
              </w:rPr>
              <w:t>6367,85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57FD4C" w14:textId="77777777" w:rsidR="00EF6680" w:rsidRPr="00853F86" w:rsidRDefault="00315E88">
            <w:pPr>
              <w:jc w:val="center"/>
              <w:rPr>
                <w:sz w:val="18"/>
              </w:rPr>
            </w:pPr>
            <w:r w:rsidRPr="00853F86">
              <w:rPr>
                <w:sz w:val="18"/>
              </w:rPr>
              <w:t>5982,99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9D1658" w14:textId="77777777" w:rsidR="00EF6680" w:rsidRPr="00853F86" w:rsidRDefault="00315E88">
            <w:pPr>
              <w:jc w:val="center"/>
              <w:rPr>
                <w:sz w:val="18"/>
              </w:rPr>
            </w:pPr>
            <w:r w:rsidRPr="00853F86">
              <w:rPr>
                <w:sz w:val="18"/>
              </w:rPr>
              <w:t>5598,13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6EEE41" w14:textId="77777777" w:rsidR="00EF6680" w:rsidRPr="00853F86" w:rsidRDefault="00315E88">
            <w:pPr>
              <w:jc w:val="center"/>
              <w:rPr>
                <w:sz w:val="18"/>
              </w:rPr>
            </w:pPr>
            <w:r w:rsidRPr="00853F86">
              <w:rPr>
                <w:sz w:val="18"/>
              </w:rPr>
              <w:t>5213,27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B72DF8" w14:textId="77777777" w:rsidR="00EF6680" w:rsidRPr="00853F86" w:rsidRDefault="00315E88">
            <w:pPr>
              <w:jc w:val="center"/>
              <w:rPr>
                <w:sz w:val="18"/>
              </w:rPr>
            </w:pPr>
            <w:r w:rsidRPr="00853F86">
              <w:rPr>
                <w:sz w:val="18"/>
              </w:rPr>
              <w:t>12670,06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6B74AF" w14:textId="77777777" w:rsidR="00EF6680" w:rsidRPr="00853F86" w:rsidRDefault="00315E88">
            <w:pPr>
              <w:jc w:val="center"/>
              <w:rPr>
                <w:sz w:val="18"/>
              </w:rPr>
            </w:pPr>
            <w:r w:rsidRPr="00853F86">
              <w:rPr>
                <w:sz w:val="18"/>
              </w:rPr>
              <w:t>20126,86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684580" w14:textId="77777777" w:rsidR="00EF6680" w:rsidRPr="00853F86" w:rsidRDefault="00315E88">
            <w:pPr>
              <w:jc w:val="center"/>
              <w:rPr>
                <w:sz w:val="18"/>
              </w:rPr>
            </w:pPr>
            <w:r w:rsidRPr="00853F86">
              <w:rPr>
                <w:sz w:val="18"/>
              </w:rPr>
              <w:t>19742,00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3F16F1" w14:textId="77777777" w:rsidR="00EF6680" w:rsidRPr="00853F86" w:rsidRDefault="00315E88">
            <w:pPr>
              <w:jc w:val="center"/>
              <w:rPr>
                <w:sz w:val="18"/>
              </w:rPr>
            </w:pPr>
            <w:r w:rsidRPr="00853F86">
              <w:rPr>
                <w:sz w:val="18"/>
              </w:rPr>
              <w:t>19357,14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5FF46A" w14:textId="77777777" w:rsidR="00EF6680" w:rsidRPr="00853F86" w:rsidRDefault="00315E88">
            <w:pPr>
              <w:jc w:val="center"/>
              <w:rPr>
                <w:sz w:val="18"/>
              </w:rPr>
            </w:pPr>
            <w:r w:rsidRPr="00853F86">
              <w:rPr>
                <w:sz w:val="18"/>
              </w:rPr>
              <w:t>18972,28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3070AF" w14:textId="77777777" w:rsidR="00EF6680" w:rsidRPr="00853F86" w:rsidRDefault="00315E88">
            <w:pPr>
              <w:jc w:val="center"/>
              <w:rPr>
                <w:sz w:val="18"/>
              </w:rPr>
            </w:pPr>
            <w:r w:rsidRPr="00853F86">
              <w:rPr>
                <w:sz w:val="18"/>
              </w:rPr>
              <w:t>18587,42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5FABCF" w14:textId="77777777" w:rsidR="00EF6680" w:rsidRPr="00853F86" w:rsidRDefault="00315E88">
            <w:pPr>
              <w:jc w:val="center"/>
              <w:rPr>
                <w:sz w:val="18"/>
              </w:rPr>
            </w:pPr>
            <w:r w:rsidRPr="00853F86">
              <w:rPr>
                <w:sz w:val="18"/>
              </w:rPr>
              <w:t>26044,21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4F13EA" w14:textId="77777777" w:rsidR="00EF6680" w:rsidRPr="00853F86" w:rsidRDefault="00315E88">
            <w:pPr>
              <w:jc w:val="center"/>
              <w:rPr>
                <w:sz w:val="18"/>
              </w:rPr>
            </w:pPr>
            <w:r w:rsidRPr="00853F86">
              <w:rPr>
                <w:sz w:val="18"/>
              </w:rPr>
              <w:t>25659,35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BBF19F" w14:textId="77777777" w:rsidR="00EF6680" w:rsidRPr="00853F86" w:rsidRDefault="00315E88">
            <w:pPr>
              <w:jc w:val="center"/>
              <w:rPr>
                <w:sz w:val="18"/>
              </w:rPr>
            </w:pPr>
            <w:r w:rsidRPr="00853F86">
              <w:rPr>
                <w:sz w:val="18"/>
              </w:rPr>
              <w:t>25659,35</w:t>
            </w:r>
          </w:p>
        </w:tc>
      </w:tr>
      <w:tr w:rsidR="00EF6680" w:rsidRPr="00853F86" w14:paraId="72890D47"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BFE6E4" w14:textId="77777777" w:rsidR="00EF6680" w:rsidRPr="00853F86" w:rsidRDefault="00315E88">
            <w:pPr>
              <w:jc w:val="center"/>
              <w:rPr>
                <w:sz w:val="18"/>
              </w:rPr>
            </w:pPr>
            <w:r w:rsidRPr="00853F86">
              <w:rPr>
                <w:sz w:val="18"/>
              </w:rPr>
              <w:t>Годовые 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09B2D0"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1DA450"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35673A"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C617ED"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90C29B" w14:textId="77777777" w:rsidR="00EF6680" w:rsidRPr="00853F86" w:rsidRDefault="00315E88">
            <w:pPr>
              <w:jc w:val="center"/>
              <w:rPr>
                <w:sz w:val="18"/>
              </w:rPr>
            </w:pPr>
            <w:r w:rsidRPr="00853F86">
              <w:rPr>
                <w:sz w:val="18"/>
              </w:rPr>
              <w:t>69417,16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86702D" w14:textId="77777777" w:rsidR="00EF6680" w:rsidRPr="00853F86" w:rsidRDefault="00315E88">
            <w:pPr>
              <w:jc w:val="center"/>
              <w:rPr>
                <w:sz w:val="18"/>
              </w:rPr>
            </w:pPr>
            <w:r w:rsidRPr="00853F86">
              <w:rPr>
                <w:sz w:val="18"/>
              </w:rPr>
              <w:t>70230,66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8A4D36" w14:textId="77777777" w:rsidR="00EF6680" w:rsidRPr="00853F86" w:rsidRDefault="00315E88">
            <w:pPr>
              <w:jc w:val="center"/>
              <w:rPr>
                <w:sz w:val="18"/>
              </w:rPr>
            </w:pPr>
            <w:r w:rsidRPr="00853F86">
              <w:rPr>
                <w:sz w:val="18"/>
              </w:rPr>
              <w:t>71044,17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C0C272" w14:textId="77777777" w:rsidR="00EF6680" w:rsidRPr="00853F86" w:rsidRDefault="00315E88">
            <w:pPr>
              <w:jc w:val="center"/>
              <w:rPr>
                <w:sz w:val="18"/>
              </w:rPr>
            </w:pPr>
            <w:r w:rsidRPr="00853F86">
              <w:rPr>
                <w:sz w:val="18"/>
              </w:rPr>
              <w:t>71857,67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AF0613C" w14:textId="77777777" w:rsidR="00EF6680" w:rsidRPr="00853F86" w:rsidRDefault="00315E88">
            <w:pPr>
              <w:jc w:val="center"/>
              <w:rPr>
                <w:sz w:val="18"/>
              </w:rPr>
            </w:pPr>
            <w:r w:rsidRPr="00853F86">
              <w:rPr>
                <w:sz w:val="18"/>
              </w:rPr>
              <w:t>72671,18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CF2220" w14:textId="77777777" w:rsidR="00EF6680" w:rsidRPr="00853F86" w:rsidRDefault="00315E88">
            <w:pPr>
              <w:jc w:val="center"/>
              <w:rPr>
                <w:sz w:val="18"/>
              </w:rPr>
            </w:pPr>
            <w:r w:rsidRPr="00853F86">
              <w:rPr>
                <w:sz w:val="18"/>
              </w:rPr>
              <w:t>73484,68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5CEBAE" w14:textId="77777777" w:rsidR="00EF6680" w:rsidRPr="00853F86" w:rsidRDefault="00315E88">
            <w:pPr>
              <w:jc w:val="center"/>
              <w:rPr>
                <w:sz w:val="18"/>
              </w:rPr>
            </w:pPr>
            <w:r w:rsidRPr="00853F86">
              <w:rPr>
                <w:sz w:val="18"/>
              </w:rPr>
              <w:t>74298,19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CA6C0C" w14:textId="77777777" w:rsidR="00EF6680" w:rsidRPr="00853F86" w:rsidRDefault="00315E88">
            <w:pPr>
              <w:jc w:val="center"/>
              <w:rPr>
                <w:sz w:val="18"/>
              </w:rPr>
            </w:pPr>
            <w:r w:rsidRPr="00853F86">
              <w:rPr>
                <w:sz w:val="18"/>
              </w:rPr>
              <w:t>75111,69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9FC953" w14:textId="77777777" w:rsidR="00EF6680" w:rsidRPr="00853F86" w:rsidRDefault="00315E88">
            <w:pPr>
              <w:jc w:val="center"/>
              <w:rPr>
                <w:sz w:val="18"/>
              </w:rPr>
            </w:pPr>
            <w:r w:rsidRPr="00853F86">
              <w:rPr>
                <w:sz w:val="18"/>
              </w:rPr>
              <w:t>75925,20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FB3B23" w14:textId="77777777" w:rsidR="00EF6680" w:rsidRPr="00853F86" w:rsidRDefault="00315E88">
            <w:pPr>
              <w:jc w:val="center"/>
              <w:rPr>
                <w:sz w:val="18"/>
              </w:rPr>
            </w:pPr>
            <w:r w:rsidRPr="00853F86">
              <w:rPr>
                <w:sz w:val="18"/>
              </w:rPr>
              <w:t>76738,70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187A37" w14:textId="77777777" w:rsidR="00EF6680" w:rsidRPr="00853F86" w:rsidRDefault="00315E88">
            <w:pPr>
              <w:jc w:val="center"/>
              <w:rPr>
                <w:sz w:val="18"/>
              </w:rPr>
            </w:pPr>
            <w:r w:rsidRPr="00853F86">
              <w:rPr>
                <w:sz w:val="18"/>
              </w:rPr>
              <w:t>77552,21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9157B47" w14:textId="77777777" w:rsidR="00EF6680" w:rsidRPr="00853F86" w:rsidRDefault="00315E88">
            <w:pPr>
              <w:jc w:val="center"/>
              <w:rPr>
                <w:sz w:val="18"/>
              </w:rPr>
            </w:pPr>
            <w:r w:rsidRPr="00853F86">
              <w:rPr>
                <w:sz w:val="18"/>
              </w:rPr>
              <w:t>78365,71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82730D4" w14:textId="77777777" w:rsidR="00EF6680" w:rsidRPr="00853F86" w:rsidRDefault="00315E88">
            <w:pPr>
              <w:jc w:val="center"/>
              <w:rPr>
                <w:sz w:val="18"/>
              </w:rPr>
            </w:pPr>
            <w:r w:rsidRPr="00853F86">
              <w:rPr>
                <w:sz w:val="18"/>
              </w:rPr>
              <w:t>78365,71</w:t>
            </w:r>
          </w:p>
        </w:tc>
      </w:tr>
      <w:tr w:rsidR="00EF6680" w:rsidRPr="00853F86" w14:paraId="0A104E9B"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CF5BF3" w14:textId="77777777" w:rsidR="00EF6680" w:rsidRPr="00853F86" w:rsidRDefault="00315E88">
            <w:pPr>
              <w:jc w:val="center"/>
              <w:rPr>
                <w:sz w:val="18"/>
              </w:rPr>
            </w:pPr>
            <w:r w:rsidRPr="00853F86">
              <w:rPr>
                <w:sz w:val="18"/>
              </w:rPr>
              <w:t>Годовые нормативные потери</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073632"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B6E97D"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284BA1"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EA5CEB"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FB7FE8" w14:textId="77777777" w:rsidR="00EF6680" w:rsidRPr="00853F86" w:rsidRDefault="00315E88">
            <w:pPr>
              <w:jc w:val="center"/>
              <w:rPr>
                <w:sz w:val="18"/>
              </w:rPr>
            </w:pPr>
            <w:r w:rsidRPr="00853F86">
              <w:rPr>
                <w:sz w:val="18"/>
              </w:rPr>
              <w:t>75785,01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66CDA3" w14:textId="77777777" w:rsidR="00EF6680" w:rsidRPr="00853F86" w:rsidRDefault="00315E88">
            <w:pPr>
              <w:jc w:val="center"/>
              <w:rPr>
                <w:sz w:val="18"/>
              </w:rPr>
            </w:pPr>
            <w:r w:rsidRPr="00853F86">
              <w:rPr>
                <w:sz w:val="18"/>
              </w:rPr>
              <w:t>76213,65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EB9E57" w14:textId="77777777" w:rsidR="00EF6680" w:rsidRPr="00853F86" w:rsidRDefault="00315E88">
            <w:pPr>
              <w:jc w:val="center"/>
              <w:rPr>
                <w:sz w:val="18"/>
              </w:rPr>
            </w:pPr>
            <w:r w:rsidRPr="00853F86">
              <w:rPr>
                <w:sz w:val="18"/>
              </w:rPr>
              <w:t>76642,30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72624F4" w14:textId="77777777" w:rsidR="00EF6680" w:rsidRPr="00853F86" w:rsidRDefault="00315E88">
            <w:pPr>
              <w:jc w:val="center"/>
              <w:rPr>
                <w:sz w:val="18"/>
              </w:rPr>
            </w:pPr>
            <w:r w:rsidRPr="00853F86">
              <w:rPr>
                <w:sz w:val="18"/>
              </w:rPr>
              <w:t>77070,94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648B11" w14:textId="77777777" w:rsidR="00EF6680" w:rsidRPr="00853F86" w:rsidRDefault="00315E88">
            <w:pPr>
              <w:jc w:val="center"/>
              <w:rPr>
                <w:sz w:val="18"/>
              </w:rPr>
            </w:pPr>
            <w:r w:rsidRPr="00853F86">
              <w:rPr>
                <w:sz w:val="18"/>
              </w:rPr>
              <w:t>85341,24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37F0A1" w14:textId="77777777" w:rsidR="00EF6680" w:rsidRPr="00853F86" w:rsidRDefault="00315E88">
            <w:pPr>
              <w:jc w:val="center"/>
              <w:rPr>
                <w:sz w:val="18"/>
              </w:rPr>
            </w:pPr>
            <w:r w:rsidRPr="00853F86">
              <w:rPr>
                <w:sz w:val="18"/>
              </w:rPr>
              <w:t>93611,54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172814" w14:textId="77777777" w:rsidR="00EF6680" w:rsidRPr="00853F86" w:rsidRDefault="00315E88">
            <w:pPr>
              <w:jc w:val="center"/>
              <w:rPr>
                <w:sz w:val="18"/>
              </w:rPr>
            </w:pPr>
            <w:r w:rsidRPr="00853F86">
              <w:rPr>
                <w:sz w:val="18"/>
              </w:rPr>
              <w:t>94040,18</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696E11" w14:textId="77777777" w:rsidR="00EF6680" w:rsidRPr="00853F86" w:rsidRDefault="00315E88">
            <w:pPr>
              <w:jc w:val="center"/>
              <w:rPr>
                <w:sz w:val="18"/>
              </w:rPr>
            </w:pPr>
            <w:r w:rsidRPr="00853F86">
              <w:rPr>
                <w:sz w:val="18"/>
              </w:rPr>
              <w:t>94468,83</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B0641C" w14:textId="77777777" w:rsidR="00EF6680" w:rsidRPr="00853F86" w:rsidRDefault="00315E88">
            <w:pPr>
              <w:jc w:val="center"/>
              <w:rPr>
                <w:sz w:val="18"/>
              </w:rPr>
            </w:pPr>
            <w:r w:rsidRPr="00853F86">
              <w:rPr>
                <w:sz w:val="18"/>
              </w:rPr>
              <w:t>94897,47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FD4929" w14:textId="77777777" w:rsidR="00EF6680" w:rsidRPr="00853F86" w:rsidRDefault="00315E88">
            <w:pPr>
              <w:jc w:val="center"/>
              <w:rPr>
                <w:sz w:val="18"/>
              </w:rPr>
            </w:pPr>
            <w:r w:rsidRPr="00853F86">
              <w:rPr>
                <w:sz w:val="18"/>
              </w:rPr>
              <w:t>95326,12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EC6C35" w14:textId="77777777" w:rsidR="00EF6680" w:rsidRPr="00853F86" w:rsidRDefault="00315E88">
            <w:pPr>
              <w:jc w:val="center"/>
              <w:rPr>
                <w:sz w:val="18"/>
              </w:rPr>
            </w:pPr>
            <w:r w:rsidRPr="00853F86">
              <w:rPr>
                <w:sz w:val="18"/>
              </w:rPr>
              <w:t>103596,42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FFFD94" w14:textId="77777777" w:rsidR="00EF6680" w:rsidRPr="00853F86" w:rsidRDefault="00315E88">
            <w:pPr>
              <w:jc w:val="center"/>
              <w:rPr>
                <w:sz w:val="18"/>
              </w:rPr>
            </w:pPr>
            <w:r w:rsidRPr="00853F86">
              <w:rPr>
                <w:sz w:val="18"/>
              </w:rPr>
              <w:t>104025,06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AFE5D1" w14:textId="77777777" w:rsidR="00EF6680" w:rsidRPr="00853F86" w:rsidRDefault="00315E88">
            <w:pPr>
              <w:jc w:val="center"/>
              <w:rPr>
                <w:sz w:val="18"/>
              </w:rPr>
            </w:pPr>
            <w:r w:rsidRPr="00853F86">
              <w:rPr>
                <w:sz w:val="18"/>
              </w:rPr>
              <w:t>104025,06</w:t>
            </w:r>
          </w:p>
        </w:tc>
      </w:tr>
      <w:tr w:rsidR="00EF6680" w:rsidRPr="00853F86" w14:paraId="7169E96D" w14:textId="77777777">
        <w:trPr>
          <w:trHeight w:val="7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A45552" w14:textId="77777777" w:rsidR="00EF6680" w:rsidRPr="00853F86" w:rsidRDefault="00315E88">
            <w:pPr>
              <w:jc w:val="center"/>
              <w:rPr>
                <w:b/>
                <w:sz w:val="18"/>
              </w:rPr>
            </w:pPr>
            <w:r w:rsidRPr="00853F86">
              <w:rPr>
                <w:b/>
                <w:sz w:val="18"/>
              </w:rPr>
              <w:t>ПГУ ТЭЦ2 ЗОНА 2</w:t>
            </w:r>
          </w:p>
        </w:tc>
      </w:tr>
      <w:tr w:rsidR="00EF6680" w:rsidRPr="00853F86" w14:paraId="66067AE5"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2CF51C" w14:textId="77777777" w:rsidR="00EF6680" w:rsidRPr="00853F86" w:rsidRDefault="00315E88">
            <w:pPr>
              <w:jc w:val="center"/>
              <w:rPr>
                <w:sz w:val="18"/>
              </w:rPr>
            </w:pPr>
            <w:r w:rsidRPr="00853F86">
              <w:rPr>
                <w:sz w:val="18"/>
              </w:rPr>
              <w:t>Нормативные потери сети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C3E60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5D4104"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93E415"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A1EB39" w14:textId="77777777" w:rsidR="00EF6680" w:rsidRPr="00853F86" w:rsidRDefault="00315E88">
            <w:pPr>
              <w:jc w:val="center"/>
              <w:rPr>
                <w:sz w:val="18"/>
              </w:rPr>
            </w:pPr>
            <w:r w:rsidRPr="00853F86">
              <w:rPr>
                <w:sz w:val="18"/>
              </w:rPr>
              <w:t>1,96</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C9AB46" w14:textId="77777777" w:rsidR="00EF6680" w:rsidRPr="00853F86" w:rsidRDefault="00315E88">
            <w:pPr>
              <w:jc w:val="center"/>
              <w:rPr>
                <w:sz w:val="18"/>
              </w:rPr>
            </w:pPr>
            <w:r w:rsidRPr="00853F86">
              <w:rPr>
                <w:sz w:val="18"/>
              </w:rPr>
              <w:t>1,96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BC4D6F"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F36D39"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B1EBA3"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A9B470"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7C2000"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E48EBF"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44FAD9"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5818EC"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C0D127"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24A095"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313EAE"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3E8F25" w14:textId="77777777" w:rsidR="00EF6680" w:rsidRPr="00853F86" w:rsidRDefault="00315E88">
            <w:pPr>
              <w:jc w:val="center"/>
              <w:rPr>
                <w:sz w:val="18"/>
              </w:rPr>
            </w:pPr>
            <w:r w:rsidRPr="00853F86">
              <w:rPr>
                <w:sz w:val="18"/>
              </w:rPr>
              <w:t>5,87</w:t>
            </w:r>
          </w:p>
        </w:tc>
      </w:tr>
      <w:tr w:rsidR="00EF6680" w:rsidRPr="00853F86" w14:paraId="293B2A9B"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A59815" w14:textId="77777777" w:rsidR="00EF6680" w:rsidRPr="00853F86" w:rsidRDefault="00315E88">
            <w:pPr>
              <w:jc w:val="center"/>
              <w:rPr>
                <w:sz w:val="18"/>
              </w:rPr>
            </w:pPr>
            <w:r w:rsidRPr="00853F86">
              <w:rPr>
                <w:sz w:val="18"/>
              </w:rPr>
              <w:t>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C81EE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55F2AF"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4C05F4"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8D4E6F"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706EEA3"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FFDB5DC"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36A02C"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AB9D5C"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C0C968"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FB85B5"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452BF3"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B3CFC9"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373FF0"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9CC5F0"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62434F"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BCED3E" w14:textId="77777777" w:rsidR="00EF6680" w:rsidRPr="00853F86" w:rsidRDefault="00315E88">
            <w:pPr>
              <w:jc w:val="center"/>
              <w:rPr>
                <w:sz w:val="18"/>
              </w:rPr>
            </w:pPr>
            <w:r w:rsidRPr="00853F86">
              <w:rPr>
                <w:sz w:val="18"/>
              </w:rPr>
              <w:t>0,00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E61833" w14:textId="77777777" w:rsidR="00EF6680" w:rsidRPr="00853F86" w:rsidRDefault="00315E88">
            <w:pPr>
              <w:jc w:val="center"/>
              <w:rPr>
                <w:sz w:val="18"/>
              </w:rPr>
            </w:pPr>
            <w:r w:rsidRPr="00853F86">
              <w:rPr>
                <w:sz w:val="18"/>
              </w:rPr>
              <w:t>0,00</w:t>
            </w:r>
          </w:p>
        </w:tc>
      </w:tr>
      <w:tr w:rsidR="00EF6680" w:rsidRPr="00853F86" w14:paraId="72C2F188"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DE3A1F" w14:textId="77777777" w:rsidR="00EF6680" w:rsidRPr="00853F86" w:rsidRDefault="00315E88">
            <w:pPr>
              <w:jc w:val="center"/>
              <w:rPr>
                <w:sz w:val="18"/>
              </w:rPr>
            </w:pPr>
            <w:r w:rsidRPr="00853F86">
              <w:rPr>
                <w:sz w:val="18"/>
              </w:rPr>
              <w:t xml:space="preserve">Суммарные нормативные часовые потери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168B1D8"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7B8B9B"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A76E82"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4749B7" w14:textId="77777777" w:rsidR="00EF6680" w:rsidRPr="00853F86" w:rsidRDefault="00315E88">
            <w:pPr>
              <w:jc w:val="center"/>
              <w:rPr>
                <w:sz w:val="18"/>
              </w:rPr>
            </w:pPr>
            <w:r w:rsidRPr="00853F86">
              <w:rPr>
                <w:sz w:val="18"/>
              </w:rPr>
              <w:t>1,96</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E3DF2C" w14:textId="77777777" w:rsidR="00EF6680" w:rsidRPr="00853F86" w:rsidRDefault="00315E88">
            <w:pPr>
              <w:jc w:val="center"/>
              <w:rPr>
                <w:sz w:val="18"/>
              </w:rPr>
            </w:pPr>
            <w:r w:rsidRPr="00853F86">
              <w:rPr>
                <w:sz w:val="18"/>
              </w:rPr>
              <w:t>1,96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F59831"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DC575C"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1029CF" w14:textId="77777777" w:rsidR="00EF6680" w:rsidRPr="00853F86" w:rsidRDefault="00315E88">
            <w:pPr>
              <w:jc w:val="center"/>
              <w:rPr>
                <w:sz w:val="18"/>
              </w:rPr>
            </w:pPr>
            <w:r w:rsidRPr="00853F86">
              <w:rPr>
                <w:sz w:val="18"/>
              </w:rPr>
              <w:t>3,91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820A551"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72FA53"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FA438F"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FE6CBC"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9E5372"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F40CAA"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969DD7"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3210E7"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7BF58EB" w14:textId="77777777" w:rsidR="00EF6680" w:rsidRPr="00853F86" w:rsidRDefault="00315E88">
            <w:pPr>
              <w:jc w:val="center"/>
              <w:rPr>
                <w:sz w:val="18"/>
              </w:rPr>
            </w:pPr>
            <w:r w:rsidRPr="00853F86">
              <w:rPr>
                <w:sz w:val="18"/>
              </w:rPr>
              <w:t>5,87</w:t>
            </w:r>
          </w:p>
        </w:tc>
      </w:tr>
      <w:tr w:rsidR="00EF6680" w:rsidRPr="00853F86" w14:paraId="767B4CA9" w14:textId="77777777">
        <w:trPr>
          <w:trHeight w:val="526"/>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B8D728" w14:textId="77777777" w:rsidR="00EF6680" w:rsidRPr="00853F86" w:rsidRDefault="00315E88">
            <w:pPr>
              <w:jc w:val="center"/>
              <w:rPr>
                <w:sz w:val="18"/>
              </w:rPr>
            </w:pPr>
            <w:r w:rsidRPr="00853F86">
              <w:rPr>
                <w:sz w:val="18"/>
              </w:rPr>
              <w:t>Годовые нормативные потери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22F0F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835954"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688F6"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C12DF7" w14:textId="77777777" w:rsidR="00EF6680" w:rsidRPr="00853F86" w:rsidRDefault="00315E88">
            <w:pPr>
              <w:jc w:val="center"/>
              <w:rPr>
                <w:sz w:val="18"/>
              </w:rPr>
            </w:pPr>
            <w:r w:rsidRPr="00853F86">
              <w:rPr>
                <w:sz w:val="18"/>
              </w:rPr>
              <w:t>7841,65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0D57EA" w14:textId="77777777" w:rsidR="00EF6680" w:rsidRPr="00853F86" w:rsidRDefault="00315E88">
            <w:pPr>
              <w:jc w:val="center"/>
              <w:rPr>
                <w:sz w:val="18"/>
              </w:rPr>
            </w:pPr>
            <w:r w:rsidRPr="00853F86">
              <w:rPr>
                <w:sz w:val="18"/>
              </w:rPr>
              <w:t>7841,65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F2772A"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D240DA"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0EC6AF"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8F918"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A8FF89"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0013D"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1C4C2B"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A2BA48"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D11986"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CFA74"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106A3"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587487" w14:textId="77777777" w:rsidR="00EF6680" w:rsidRPr="00853F86" w:rsidRDefault="00315E88">
            <w:pPr>
              <w:jc w:val="center"/>
              <w:rPr>
                <w:sz w:val="18"/>
              </w:rPr>
            </w:pPr>
            <w:r w:rsidRPr="00853F86">
              <w:rPr>
                <w:sz w:val="18"/>
              </w:rPr>
              <w:t>23524,96</w:t>
            </w:r>
          </w:p>
        </w:tc>
      </w:tr>
      <w:tr w:rsidR="00EF6680" w:rsidRPr="00853F86" w14:paraId="6702130F"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38E5A1" w14:textId="77777777" w:rsidR="00EF6680" w:rsidRPr="00853F86" w:rsidRDefault="00315E88">
            <w:pPr>
              <w:jc w:val="center"/>
              <w:rPr>
                <w:sz w:val="18"/>
              </w:rPr>
            </w:pPr>
            <w:r w:rsidRPr="00853F86">
              <w:rPr>
                <w:sz w:val="18"/>
              </w:rPr>
              <w:t>Годовые 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CE439A"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045D5C"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7E7A45"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59FD4"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715E08"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3146D4"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6F879"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272269"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5FD1B7"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FD1C77"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39E9E7"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CF399B"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E1BE5B"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509B19"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5AF99B"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267BE3"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B7F5D" w14:textId="77777777" w:rsidR="00EF6680" w:rsidRPr="00853F86" w:rsidRDefault="00315E88">
            <w:pPr>
              <w:jc w:val="center"/>
              <w:rPr>
                <w:sz w:val="18"/>
              </w:rPr>
            </w:pPr>
            <w:r w:rsidRPr="00853F86">
              <w:rPr>
                <w:sz w:val="18"/>
              </w:rPr>
              <w:t>0,00</w:t>
            </w:r>
          </w:p>
        </w:tc>
      </w:tr>
      <w:tr w:rsidR="00EF6680" w:rsidRPr="00853F86" w14:paraId="605F7E02"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A22574" w14:textId="77777777" w:rsidR="00EF6680" w:rsidRPr="00853F86" w:rsidRDefault="00315E88">
            <w:pPr>
              <w:jc w:val="center"/>
              <w:rPr>
                <w:sz w:val="18"/>
              </w:rPr>
            </w:pPr>
            <w:r w:rsidRPr="00853F86">
              <w:rPr>
                <w:sz w:val="18"/>
              </w:rPr>
              <w:t>Годовые нормативные потери</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83A86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E092BE"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6A719F"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959823" w14:textId="77777777" w:rsidR="00EF6680" w:rsidRPr="00853F86" w:rsidRDefault="00315E88">
            <w:pPr>
              <w:jc w:val="center"/>
              <w:rPr>
                <w:sz w:val="18"/>
              </w:rPr>
            </w:pPr>
            <w:r w:rsidRPr="00853F86">
              <w:rPr>
                <w:sz w:val="18"/>
              </w:rPr>
              <w:t>7841,65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A331B" w14:textId="77777777" w:rsidR="00EF6680" w:rsidRPr="00853F86" w:rsidRDefault="00315E88">
            <w:pPr>
              <w:jc w:val="center"/>
              <w:rPr>
                <w:sz w:val="18"/>
              </w:rPr>
            </w:pPr>
            <w:r w:rsidRPr="00853F86">
              <w:rPr>
                <w:sz w:val="18"/>
              </w:rPr>
              <w:t>7841,65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877C15"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B01356"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E29EB0" w14:textId="77777777" w:rsidR="00EF6680" w:rsidRPr="00853F86" w:rsidRDefault="00315E88">
            <w:pPr>
              <w:jc w:val="center"/>
              <w:rPr>
                <w:sz w:val="18"/>
              </w:rPr>
            </w:pPr>
            <w:r w:rsidRPr="00853F86">
              <w:rPr>
                <w:sz w:val="18"/>
              </w:rPr>
              <w:t>15683,30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EE949C"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C81A3C"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A34969"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442447"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0772F"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9132D"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417BAB"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320C30"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0A68B4" w14:textId="77777777" w:rsidR="00EF6680" w:rsidRPr="00853F86" w:rsidRDefault="00315E88">
            <w:pPr>
              <w:jc w:val="center"/>
              <w:rPr>
                <w:sz w:val="18"/>
              </w:rPr>
            </w:pPr>
            <w:r w:rsidRPr="00853F86">
              <w:rPr>
                <w:sz w:val="18"/>
              </w:rPr>
              <w:t>23524,96</w:t>
            </w:r>
          </w:p>
        </w:tc>
      </w:tr>
      <w:tr w:rsidR="00EF6680" w:rsidRPr="00853F86" w14:paraId="0F3FABD8" w14:textId="77777777">
        <w:trPr>
          <w:trHeight w:val="44"/>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A71EA8B" w14:textId="77777777" w:rsidR="00EF6680" w:rsidRPr="00853F86" w:rsidRDefault="00315E88">
            <w:pPr>
              <w:jc w:val="center"/>
              <w:rPr>
                <w:b/>
                <w:sz w:val="18"/>
              </w:rPr>
            </w:pPr>
            <w:r w:rsidRPr="00853F86">
              <w:rPr>
                <w:b/>
                <w:sz w:val="18"/>
              </w:rPr>
              <w:t>ПГУ ТЭЦ3 ЗОНА 3</w:t>
            </w:r>
          </w:p>
        </w:tc>
      </w:tr>
      <w:tr w:rsidR="00EF6680" w:rsidRPr="00853F86" w14:paraId="256218A1"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B02CAD" w14:textId="77777777" w:rsidR="00EF6680" w:rsidRPr="00853F86" w:rsidRDefault="00315E88">
            <w:pPr>
              <w:jc w:val="center"/>
              <w:rPr>
                <w:sz w:val="18"/>
              </w:rPr>
            </w:pPr>
            <w:r w:rsidRPr="00853F86">
              <w:rPr>
                <w:sz w:val="18"/>
              </w:rPr>
              <w:t>Нормативные потери сети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AEACF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2E111C" w14:textId="77777777" w:rsidR="00EF6680" w:rsidRPr="00853F86" w:rsidRDefault="00315E88">
            <w:pPr>
              <w:jc w:val="center"/>
              <w:rPr>
                <w:sz w:val="18"/>
              </w:rPr>
            </w:pPr>
            <w:r w:rsidRPr="00853F86">
              <w:rPr>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5364C4" w14:textId="77777777" w:rsidR="00EF6680" w:rsidRPr="00853F86" w:rsidRDefault="00315E88">
            <w:pPr>
              <w:jc w:val="center"/>
              <w:rPr>
                <w:sz w:val="18"/>
              </w:rPr>
            </w:pPr>
            <w:r w:rsidRPr="00853F86">
              <w:rPr>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4DAE4F" w14:textId="77777777" w:rsidR="00EF6680" w:rsidRPr="00853F86" w:rsidRDefault="00315E88">
            <w:pPr>
              <w:jc w:val="center"/>
              <w:rPr>
                <w:sz w:val="18"/>
              </w:rPr>
            </w:pPr>
            <w:r w:rsidRPr="00853F86">
              <w:rPr>
                <w:sz w:val="18"/>
              </w:rPr>
              <w:t>1,96</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424F753" w14:textId="77777777" w:rsidR="00EF6680" w:rsidRPr="00853F86" w:rsidRDefault="00315E88">
            <w:pPr>
              <w:jc w:val="center"/>
              <w:rPr>
                <w:sz w:val="18"/>
              </w:rPr>
            </w:pPr>
            <w:r w:rsidRPr="00853F86">
              <w:rPr>
                <w:sz w:val="18"/>
              </w:rPr>
              <w:t>1,96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30F0EA" w14:textId="77777777" w:rsidR="00EF6680" w:rsidRPr="00853F86" w:rsidRDefault="00315E88">
            <w:pPr>
              <w:jc w:val="center"/>
              <w:rPr>
                <w:sz w:val="18"/>
              </w:rPr>
            </w:pPr>
            <w:r w:rsidRPr="00853F86">
              <w:rPr>
                <w:sz w:val="18"/>
              </w:rPr>
              <w:t>5,87</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96F89B" w14:textId="77777777" w:rsidR="00EF6680" w:rsidRPr="00853F86" w:rsidRDefault="00315E88">
            <w:pPr>
              <w:jc w:val="center"/>
              <w:rPr>
                <w:sz w:val="18"/>
              </w:rPr>
            </w:pPr>
            <w:r w:rsidRPr="00853F86">
              <w:rPr>
                <w:sz w:val="18"/>
              </w:rPr>
              <w:t>7,83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CC239A" w14:textId="77777777" w:rsidR="00EF6680" w:rsidRPr="00853F86" w:rsidRDefault="00315E88">
            <w:pPr>
              <w:jc w:val="center"/>
              <w:rPr>
                <w:sz w:val="18"/>
              </w:rPr>
            </w:pPr>
            <w:r w:rsidRPr="00853F86">
              <w:rPr>
                <w:sz w:val="18"/>
              </w:rPr>
              <w:t>7,83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7ECE38"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8BA1D2C"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FE1139"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E7BBA9"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16F0ED"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F258639"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9AEF2E"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D69393" w14:textId="77777777" w:rsidR="00EF6680" w:rsidRPr="00853F86" w:rsidRDefault="00315E88">
            <w:pPr>
              <w:jc w:val="center"/>
              <w:rPr>
                <w:sz w:val="18"/>
              </w:rPr>
            </w:pPr>
            <w:r w:rsidRPr="00853F86">
              <w:rPr>
                <w:sz w:val="18"/>
              </w:rPr>
              <w:t>9,78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E83C67" w14:textId="77777777" w:rsidR="00EF6680" w:rsidRPr="00853F86" w:rsidRDefault="00315E88">
            <w:pPr>
              <w:jc w:val="center"/>
              <w:rPr>
                <w:sz w:val="18"/>
              </w:rPr>
            </w:pPr>
            <w:r w:rsidRPr="00853F86">
              <w:rPr>
                <w:sz w:val="18"/>
              </w:rPr>
              <w:t>9,78</w:t>
            </w:r>
          </w:p>
        </w:tc>
      </w:tr>
      <w:tr w:rsidR="00EF6680" w:rsidRPr="00853F86" w14:paraId="5FA293FB"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57B0D4" w14:textId="77777777" w:rsidR="00EF6680" w:rsidRPr="00853F86" w:rsidRDefault="00315E88">
            <w:pPr>
              <w:jc w:val="center"/>
              <w:rPr>
                <w:sz w:val="18"/>
              </w:rPr>
            </w:pPr>
            <w:r w:rsidRPr="00853F86">
              <w:rPr>
                <w:sz w:val="18"/>
              </w:rPr>
              <w:t>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2794C7"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834F03" w14:textId="77777777" w:rsidR="00EF6680" w:rsidRPr="00853F86" w:rsidRDefault="00315E88">
            <w:pPr>
              <w:jc w:val="center"/>
              <w:rPr>
                <w:sz w:val="18"/>
              </w:rPr>
            </w:pPr>
            <w:r w:rsidRPr="00853F86">
              <w:rPr>
                <w:sz w:val="18"/>
              </w:rPr>
              <w:t>0,00</w:t>
            </w:r>
          </w:p>
        </w:tc>
        <w:tc>
          <w:tcPr>
            <w:tcW w:w="940" w:type="dxa"/>
            <w:tcBorders>
              <w:top w:val="nil"/>
              <w:left w:val="nil"/>
              <w:bottom w:val="single" w:sz="4" w:space="0" w:color="000000"/>
              <w:right w:val="single" w:sz="4" w:space="0" w:color="000000"/>
            </w:tcBorders>
            <w:shd w:val="clear" w:color="auto" w:fill="auto"/>
            <w:tcMar>
              <w:left w:w="28" w:type="dxa"/>
              <w:right w:w="28" w:type="dxa"/>
            </w:tcMar>
            <w:vAlign w:val="center"/>
          </w:tcPr>
          <w:p w14:paraId="3F7B1330" w14:textId="77777777" w:rsidR="00EF6680" w:rsidRPr="00853F86" w:rsidRDefault="00315E88">
            <w:pPr>
              <w:jc w:val="center"/>
              <w:rPr>
                <w:sz w:val="18"/>
              </w:rPr>
            </w:pPr>
            <w:r w:rsidRPr="00853F86">
              <w:rPr>
                <w:sz w:val="18"/>
              </w:rPr>
              <w:t>0,00</w:t>
            </w:r>
          </w:p>
        </w:tc>
        <w:tc>
          <w:tcPr>
            <w:tcW w:w="953" w:type="dxa"/>
            <w:tcBorders>
              <w:top w:val="nil"/>
              <w:left w:val="nil"/>
              <w:bottom w:val="single" w:sz="4" w:space="0" w:color="000000"/>
              <w:right w:val="single" w:sz="4" w:space="0" w:color="000000"/>
            </w:tcBorders>
            <w:shd w:val="clear" w:color="auto" w:fill="auto"/>
            <w:tcMar>
              <w:left w:w="28" w:type="dxa"/>
              <w:right w:w="28" w:type="dxa"/>
            </w:tcMar>
            <w:vAlign w:val="center"/>
          </w:tcPr>
          <w:p w14:paraId="6F9BDDE5" w14:textId="77777777" w:rsidR="00EF6680" w:rsidRPr="00853F86" w:rsidRDefault="00315E88">
            <w:pPr>
              <w:jc w:val="center"/>
              <w:rPr>
                <w:sz w:val="18"/>
              </w:rPr>
            </w:pPr>
            <w:r w:rsidRPr="00853F86">
              <w:rPr>
                <w:sz w:val="18"/>
              </w:rPr>
              <w:t>0,00</w:t>
            </w:r>
          </w:p>
        </w:tc>
        <w:tc>
          <w:tcPr>
            <w:tcW w:w="953" w:type="dxa"/>
            <w:tcBorders>
              <w:top w:val="nil"/>
              <w:left w:val="nil"/>
              <w:bottom w:val="single" w:sz="4" w:space="0" w:color="000000"/>
              <w:right w:val="single" w:sz="4" w:space="0" w:color="000000"/>
            </w:tcBorders>
            <w:shd w:val="clear" w:color="auto" w:fill="auto"/>
            <w:tcMar>
              <w:left w:w="28" w:type="dxa"/>
              <w:right w:w="28" w:type="dxa"/>
            </w:tcMar>
            <w:vAlign w:val="center"/>
          </w:tcPr>
          <w:p w14:paraId="499C82A4"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44CAF83"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CF5F793"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327AB13"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03DAEE98"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00FFE5E9"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7423C0F5"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AAE6261"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2F00ED7E"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1A3D4D6"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528FC52"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064A2D0" w14:textId="77777777" w:rsidR="00EF6680" w:rsidRPr="00853F86" w:rsidRDefault="00315E88">
            <w:pPr>
              <w:jc w:val="center"/>
              <w:rPr>
                <w:sz w:val="18"/>
              </w:rPr>
            </w:pPr>
            <w:r w:rsidRPr="00853F86">
              <w:rPr>
                <w:sz w:val="18"/>
              </w:rPr>
              <w:t>0,00</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0FC6FB47" w14:textId="77777777" w:rsidR="00EF6680" w:rsidRPr="00853F86" w:rsidRDefault="00315E88">
            <w:pPr>
              <w:jc w:val="center"/>
              <w:rPr>
                <w:sz w:val="18"/>
              </w:rPr>
            </w:pPr>
            <w:r w:rsidRPr="00853F86">
              <w:rPr>
                <w:sz w:val="18"/>
              </w:rPr>
              <w:t>0,00</w:t>
            </w:r>
          </w:p>
        </w:tc>
      </w:tr>
      <w:tr w:rsidR="00EF6680" w:rsidRPr="00853F86" w14:paraId="224496BC"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13DF11" w14:textId="77777777" w:rsidR="00EF6680" w:rsidRPr="00853F86" w:rsidRDefault="00315E88">
            <w:pPr>
              <w:jc w:val="center"/>
              <w:rPr>
                <w:sz w:val="18"/>
              </w:rPr>
            </w:pPr>
            <w:r w:rsidRPr="00853F86">
              <w:rPr>
                <w:sz w:val="18"/>
              </w:rPr>
              <w:t xml:space="preserve">Суммарные нормативные часовые потери </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619C0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FAC180D" w14:textId="77777777" w:rsidR="00EF6680" w:rsidRPr="00853F86" w:rsidRDefault="00315E88">
            <w:pPr>
              <w:jc w:val="center"/>
              <w:rPr>
                <w:sz w:val="18"/>
              </w:rPr>
            </w:pPr>
            <w:r w:rsidRPr="00853F86">
              <w:rPr>
                <w:sz w:val="18"/>
              </w:rPr>
              <w:t>0,00</w:t>
            </w:r>
          </w:p>
        </w:tc>
        <w:tc>
          <w:tcPr>
            <w:tcW w:w="940" w:type="dxa"/>
            <w:tcBorders>
              <w:top w:val="nil"/>
              <w:left w:val="nil"/>
              <w:bottom w:val="single" w:sz="4" w:space="0" w:color="000000"/>
              <w:right w:val="single" w:sz="4" w:space="0" w:color="000000"/>
            </w:tcBorders>
            <w:shd w:val="clear" w:color="auto" w:fill="auto"/>
            <w:tcMar>
              <w:left w:w="28" w:type="dxa"/>
              <w:right w:w="28" w:type="dxa"/>
            </w:tcMar>
            <w:vAlign w:val="center"/>
          </w:tcPr>
          <w:p w14:paraId="3823A48F" w14:textId="77777777" w:rsidR="00EF6680" w:rsidRPr="00853F86" w:rsidRDefault="00315E88">
            <w:pPr>
              <w:jc w:val="center"/>
              <w:rPr>
                <w:sz w:val="18"/>
              </w:rPr>
            </w:pPr>
            <w:r w:rsidRPr="00853F86">
              <w:rPr>
                <w:sz w:val="18"/>
              </w:rPr>
              <w:t>0,00</w:t>
            </w:r>
          </w:p>
        </w:tc>
        <w:tc>
          <w:tcPr>
            <w:tcW w:w="953" w:type="dxa"/>
            <w:tcBorders>
              <w:top w:val="nil"/>
              <w:left w:val="nil"/>
              <w:bottom w:val="single" w:sz="4" w:space="0" w:color="000000"/>
              <w:right w:val="single" w:sz="4" w:space="0" w:color="000000"/>
            </w:tcBorders>
            <w:shd w:val="clear" w:color="auto" w:fill="auto"/>
            <w:tcMar>
              <w:left w:w="28" w:type="dxa"/>
              <w:right w:w="28" w:type="dxa"/>
            </w:tcMar>
            <w:vAlign w:val="center"/>
          </w:tcPr>
          <w:p w14:paraId="4A6CC2E9" w14:textId="77777777" w:rsidR="00EF6680" w:rsidRPr="00853F86" w:rsidRDefault="00315E88">
            <w:pPr>
              <w:jc w:val="center"/>
              <w:rPr>
                <w:sz w:val="18"/>
              </w:rPr>
            </w:pPr>
            <w:r w:rsidRPr="00853F86">
              <w:rPr>
                <w:sz w:val="18"/>
              </w:rPr>
              <w:t>1,96</w:t>
            </w:r>
          </w:p>
        </w:tc>
        <w:tc>
          <w:tcPr>
            <w:tcW w:w="953" w:type="dxa"/>
            <w:tcBorders>
              <w:top w:val="nil"/>
              <w:left w:val="nil"/>
              <w:bottom w:val="single" w:sz="4" w:space="0" w:color="000000"/>
              <w:right w:val="single" w:sz="4" w:space="0" w:color="000000"/>
            </w:tcBorders>
            <w:shd w:val="clear" w:color="auto" w:fill="auto"/>
            <w:tcMar>
              <w:left w:w="28" w:type="dxa"/>
              <w:right w:w="28" w:type="dxa"/>
            </w:tcMar>
            <w:vAlign w:val="center"/>
          </w:tcPr>
          <w:p w14:paraId="497E50FE" w14:textId="77777777" w:rsidR="00EF6680" w:rsidRPr="00853F86" w:rsidRDefault="00315E88">
            <w:pPr>
              <w:jc w:val="center"/>
              <w:rPr>
                <w:sz w:val="18"/>
              </w:rPr>
            </w:pPr>
            <w:r w:rsidRPr="00853F86">
              <w:rPr>
                <w:sz w:val="18"/>
              </w:rPr>
              <w:t>1,96</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0DF5ECC7" w14:textId="77777777" w:rsidR="00EF6680" w:rsidRPr="00853F86" w:rsidRDefault="00315E88">
            <w:pPr>
              <w:jc w:val="center"/>
              <w:rPr>
                <w:sz w:val="18"/>
              </w:rPr>
            </w:pPr>
            <w:r w:rsidRPr="00853F86">
              <w:rPr>
                <w:sz w:val="18"/>
              </w:rPr>
              <w:t>5,87</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2E89533A" w14:textId="77777777" w:rsidR="00EF6680" w:rsidRPr="00853F86" w:rsidRDefault="00315E88">
            <w:pPr>
              <w:jc w:val="center"/>
              <w:rPr>
                <w:sz w:val="18"/>
              </w:rPr>
            </w:pPr>
            <w:r w:rsidRPr="00853F86">
              <w:rPr>
                <w:sz w:val="18"/>
              </w:rPr>
              <w:t>7,83</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54AB61A" w14:textId="77777777" w:rsidR="00EF6680" w:rsidRPr="00853F86" w:rsidRDefault="00315E88">
            <w:pPr>
              <w:jc w:val="center"/>
              <w:rPr>
                <w:sz w:val="18"/>
              </w:rPr>
            </w:pPr>
            <w:r w:rsidRPr="00853F86">
              <w:rPr>
                <w:sz w:val="18"/>
              </w:rPr>
              <w:t>7,83</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7E390212"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6C116BB1"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735D4894"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CB64987"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82FB24F"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38D85A9D"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F1911AC"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5FC7EF1D" w14:textId="77777777" w:rsidR="00EF6680" w:rsidRPr="00853F86" w:rsidRDefault="00315E88">
            <w:pPr>
              <w:jc w:val="center"/>
              <w:rPr>
                <w:sz w:val="18"/>
              </w:rPr>
            </w:pPr>
            <w:r w:rsidRPr="00853F86">
              <w:rPr>
                <w:sz w:val="18"/>
              </w:rPr>
              <w:t>9,78</w:t>
            </w:r>
          </w:p>
        </w:tc>
        <w:tc>
          <w:tcPr>
            <w:tcW w:w="1050" w:type="dxa"/>
            <w:tcBorders>
              <w:top w:val="nil"/>
              <w:left w:val="nil"/>
              <w:bottom w:val="single" w:sz="4" w:space="0" w:color="000000"/>
              <w:right w:val="single" w:sz="4" w:space="0" w:color="000000"/>
            </w:tcBorders>
            <w:shd w:val="clear" w:color="auto" w:fill="auto"/>
            <w:tcMar>
              <w:left w:w="28" w:type="dxa"/>
              <w:right w:w="28" w:type="dxa"/>
            </w:tcMar>
            <w:vAlign w:val="center"/>
          </w:tcPr>
          <w:p w14:paraId="142D2080" w14:textId="77777777" w:rsidR="00EF6680" w:rsidRPr="00853F86" w:rsidRDefault="00315E88">
            <w:pPr>
              <w:jc w:val="center"/>
              <w:rPr>
                <w:sz w:val="18"/>
              </w:rPr>
            </w:pPr>
            <w:r w:rsidRPr="00853F86">
              <w:rPr>
                <w:sz w:val="18"/>
              </w:rPr>
              <w:t>9,78</w:t>
            </w:r>
          </w:p>
        </w:tc>
      </w:tr>
      <w:tr w:rsidR="00EF6680" w:rsidRPr="00853F86" w14:paraId="06C07AD7"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5761AB" w14:textId="77777777" w:rsidR="00EF6680" w:rsidRPr="00853F86" w:rsidRDefault="00315E88">
            <w:pPr>
              <w:jc w:val="center"/>
              <w:rPr>
                <w:sz w:val="18"/>
              </w:rPr>
            </w:pPr>
            <w:r w:rsidRPr="00853F86">
              <w:rPr>
                <w:sz w:val="18"/>
              </w:rPr>
              <w:t>Годовые нормативные потери СО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4ABFD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AFDDA6"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D70B17"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D1267C" w14:textId="77777777" w:rsidR="00EF6680" w:rsidRPr="00853F86" w:rsidRDefault="00315E88">
            <w:pPr>
              <w:jc w:val="center"/>
              <w:rPr>
                <w:sz w:val="18"/>
              </w:rPr>
            </w:pPr>
            <w:r w:rsidRPr="00853F86">
              <w:rPr>
                <w:sz w:val="18"/>
              </w:rPr>
              <w:t>7841,65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BE0E36" w14:textId="77777777" w:rsidR="00EF6680" w:rsidRPr="00853F86" w:rsidRDefault="00315E88">
            <w:pPr>
              <w:jc w:val="center"/>
              <w:rPr>
                <w:sz w:val="18"/>
              </w:rPr>
            </w:pPr>
            <w:r w:rsidRPr="00853F86">
              <w:rPr>
                <w:sz w:val="18"/>
              </w:rPr>
              <w:t>7841,65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33E9B5"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99B885" w14:textId="77777777" w:rsidR="00EF6680" w:rsidRPr="00853F86" w:rsidRDefault="00315E88">
            <w:pPr>
              <w:jc w:val="center"/>
              <w:rPr>
                <w:sz w:val="18"/>
              </w:rPr>
            </w:pPr>
            <w:r w:rsidRPr="00853F86">
              <w:rPr>
                <w:sz w:val="18"/>
              </w:rPr>
              <w:t>31366,61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489238" w14:textId="77777777" w:rsidR="00EF6680" w:rsidRPr="00853F86" w:rsidRDefault="00315E88">
            <w:pPr>
              <w:jc w:val="center"/>
              <w:rPr>
                <w:sz w:val="18"/>
              </w:rPr>
            </w:pPr>
            <w:r w:rsidRPr="00853F86">
              <w:rPr>
                <w:sz w:val="18"/>
              </w:rPr>
              <w:t>31366,61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1E4841"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C6E49D"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3D56BD"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358C98"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5F677B"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119F5E"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1BB024"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412A7F"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0826AC" w14:textId="77777777" w:rsidR="00EF6680" w:rsidRPr="00853F86" w:rsidRDefault="00315E88">
            <w:pPr>
              <w:jc w:val="center"/>
              <w:rPr>
                <w:sz w:val="18"/>
              </w:rPr>
            </w:pPr>
            <w:r w:rsidRPr="00853F86">
              <w:rPr>
                <w:sz w:val="18"/>
              </w:rPr>
              <w:t>39208,26</w:t>
            </w:r>
          </w:p>
        </w:tc>
      </w:tr>
      <w:tr w:rsidR="00EF6680" w:rsidRPr="00853F86" w14:paraId="4198C318"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35423B" w14:textId="77777777" w:rsidR="00EF6680" w:rsidRPr="00853F86" w:rsidRDefault="00315E88">
            <w:pPr>
              <w:jc w:val="center"/>
              <w:rPr>
                <w:sz w:val="18"/>
              </w:rPr>
            </w:pPr>
            <w:r w:rsidRPr="00853F86">
              <w:rPr>
                <w:sz w:val="18"/>
              </w:rPr>
              <w:t>Годовые нормативные потери ГВС</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3A86C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518D15"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9E4416"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A6B139"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E99825"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7EA560"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9B16EF"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CBBE78"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56CDCC"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21DA89"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C981EE"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8A37DE"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8E002A"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A90DCB"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8309F9"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227E83" w14:textId="77777777" w:rsidR="00EF6680" w:rsidRPr="00853F86" w:rsidRDefault="00315E88">
            <w:pPr>
              <w:jc w:val="center"/>
              <w:rPr>
                <w:sz w:val="18"/>
              </w:rPr>
            </w:pPr>
            <w:r w:rsidRPr="00853F86">
              <w:rPr>
                <w:sz w:val="18"/>
              </w:rPr>
              <w:t>0,00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5C0E2E" w14:textId="77777777" w:rsidR="00EF6680" w:rsidRPr="00853F86" w:rsidRDefault="00315E88">
            <w:pPr>
              <w:jc w:val="center"/>
              <w:rPr>
                <w:sz w:val="18"/>
              </w:rPr>
            </w:pPr>
            <w:r w:rsidRPr="00853F86">
              <w:rPr>
                <w:sz w:val="18"/>
              </w:rPr>
              <w:t>0,00</w:t>
            </w:r>
          </w:p>
        </w:tc>
      </w:tr>
      <w:tr w:rsidR="00EF6680" w:rsidRPr="00853F86" w14:paraId="72496D51"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813508" w14:textId="77777777" w:rsidR="00EF6680" w:rsidRPr="00853F86" w:rsidRDefault="00315E88">
            <w:pPr>
              <w:jc w:val="center"/>
              <w:rPr>
                <w:sz w:val="18"/>
              </w:rPr>
            </w:pPr>
            <w:r w:rsidRPr="00853F86">
              <w:rPr>
                <w:sz w:val="18"/>
              </w:rPr>
              <w:t>Годовые нормативные потери</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DC280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FF98B1C" w14:textId="77777777" w:rsidR="00EF6680" w:rsidRPr="00853F86" w:rsidRDefault="00315E88">
            <w:pPr>
              <w:jc w:val="center"/>
              <w:rPr>
                <w:sz w:val="18"/>
              </w:rPr>
            </w:pPr>
            <w:r w:rsidRPr="00853F86">
              <w:rPr>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5A8BD6" w14:textId="77777777" w:rsidR="00EF6680" w:rsidRPr="00853F86" w:rsidRDefault="00315E88">
            <w:pPr>
              <w:jc w:val="center"/>
              <w:rPr>
                <w:sz w:val="18"/>
              </w:rPr>
            </w:pPr>
            <w:r w:rsidRPr="00853F86">
              <w:rPr>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B36257" w14:textId="77777777" w:rsidR="00EF6680" w:rsidRPr="00853F86" w:rsidRDefault="00315E88">
            <w:pPr>
              <w:jc w:val="center"/>
              <w:rPr>
                <w:sz w:val="18"/>
              </w:rPr>
            </w:pPr>
            <w:r w:rsidRPr="00853F86">
              <w:rPr>
                <w:sz w:val="18"/>
              </w:rPr>
              <w:t>7841,65</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D07608" w14:textId="77777777" w:rsidR="00EF6680" w:rsidRPr="00853F86" w:rsidRDefault="00315E88">
            <w:pPr>
              <w:jc w:val="center"/>
              <w:rPr>
                <w:sz w:val="18"/>
              </w:rPr>
            </w:pPr>
            <w:r w:rsidRPr="00853F86">
              <w:rPr>
                <w:sz w:val="18"/>
              </w:rPr>
              <w:t>7841,65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4CBCE3" w14:textId="77777777" w:rsidR="00EF6680" w:rsidRPr="00853F86" w:rsidRDefault="00315E88">
            <w:pPr>
              <w:jc w:val="center"/>
              <w:rPr>
                <w:sz w:val="18"/>
              </w:rPr>
            </w:pPr>
            <w:r w:rsidRPr="00853F86">
              <w:rPr>
                <w:sz w:val="18"/>
              </w:rPr>
              <w:t>23524,96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F74234" w14:textId="77777777" w:rsidR="00EF6680" w:rsidRPr="00853F86" w:rsidRDefault="00315E88">
            <w:pPr>
              <w:jc w:val="center"/>
              <w:rPr>
                <w:sz w:val="18"/>
              </w:rPr>
            </w:pPr>
            <w:r w:rsidRPr="00853F86">
              <w:rPr>
                <w:sz w:val="18"/>
              </w:rPr>
              <w:t>31366,61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B3BAE7" w14:textId="77777777" w:rsidR="00EF6680" w:rsidRPr="00853F86" w:rsidRDefault="00315E88">
            <w:pPr>
              <w:jc w:val="center"/>
              <w:rPr>
                <w:sz w:val="18"/>
              </w:rPr>
            </w:pPr>
            <w:r w:rsidRPr="00853F86">
              <w:rPr>
                <w:sz w:val="18"/>
              </w:rPr>
              <w:t>31366,61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7160D0E"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FFA376"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2EA362"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3EC551"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245851"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15CF57E"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42A2FD"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7390F0" w14:textId="77777777" w:rsidR="00EF6680" w:rsidRPr="00853F86" w:rsidRDefault="00315E88">
            <w:pPr>
              <w:jc w:val="center"/>
              <w:rPr>
                <w:sz w:val="18"/>
              </w:rPr>
            </w:pPr>
            <w:r w:rsidRPr="00853F86">
              <w:rPr>
                <w:sz w:val="18"/>
              </w:rPr>
              <w:t>39208,26</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8C168A" w14:textId="77777777" w:rsidR="00EF6680" w:rsidRPr="00853F86" w:rsidRDefault="00315E88">
            <w:pPr>
              <w:jc w:val="center"/>
              <w:rPr>
                <w:sz w:val="18"/>
              </w:rPr>
            </w:pPr>
            <w:r w:rsidRPr="00853F86">
              <w:rPr>
                <w:sz w:val="18"/>
              </w:rPr>
              <w:t>39208,26</w:t>
            </w:r>
          </w:p>
        </w:tc>
      </w:tr>
      <w:tr w:rsidR="00EF6680" w:rsidRPr="00853F86" w14:paraId="376EBBAA"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F3BDAE" w14:textId="77777777" w:rsidR="00EF6680" w:rsidRPr="00853F86" w:rsidRDefault="00315E88">
            <w:pPr>
              <w:jc w:val="center"/>
              <w:rPr>
                <w:b/>
                <w:sz w:val="18"/>
              </w:rPr>
            </w:pPr>
            <w:r w:rsidRPr="00853F86">
              <w:rPr>
                <w:b/>
                <w:sz w:val="18"/>
              </w:rPr>
              <w:t>Часовые нормативные потери</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C07C6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D722E9F" w14:textId="77777777" w:rsidR="00EF6680" w:rsidRPr="00853F86" w:rsidRDefault="00315E88">
            <w:pPr>
              <w:jc w:val="center"/>
              <w:rPr>
                <w:b/>
                <w:sz w:val="18"/>
              </w:rPr>
            </w:pPr>
            <w:r w:rsidRPr="00853F86">
              <w:rPr>
                <w:b/>
                <w:sz w:val="18"/>
              </w:rPr>
              <w:t>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737F7A" w14:textId="77777777" w:rsidR="00EF6680" w:rsidRPr="00853F86" w:rsidRDefault="00315E88">
            <w:pPr>
              <w:jc w:val="center"/>
              <w:rPr>
                <w:b/>
                <w:sz w:val="18"/>
              </w:rPr>
            </w:pPr>
            <w:r w:rsidRPr="00853F86">
              <w:rPr>
                <w:b/>
                <w:sz w:val="18"/>
              </w:rPr>
              <w:t>0,00</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EE2C81" w14:textId="77777777" w:rsidR="00EF6680" w:rsidRPr="00853F86" w:rsidRDefault="00315E88">
            <w:pPr>
              <w:jc w:val="center"/>
              <w:rPr>
                <w:b/>
                <w:sz w:val="18"/>
              </w:rPr>
            </w:pPr>
            <w:r w:rsidRPr="00853F86">
              <w:rPr>
                <w:b/>
                <w:sz w:val="18"/>
              </w:rPr>
              <w:t>3,91</w:t>
            </w:r>
          </w:p>
        </w:tc>
        <w:tc>
          <w:tcPr>
            <w:tcW w:w="95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2E521D" w14:textId="77777777" w:rsidR="00EF6680" w:rsidRPr="00853F86" w:rsidRDefault="00315E88">
            <w:pPr>
              <w:jc w:val="center"/>
              <w:rPr>
                <w:b/>
                <w:sz w:val="18"/>
              </w:rPr>
            </w:pPr>
            <w:r w:rsidRPr="00853F86">
              <w:rPr>
                <w:b/>
                <w:sz w:val="18"/>
              </w:rPr>
              <w:t>13,70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111481" w14:textId="77777777" w:rsidR="00EF6680" w:rsidRPr="00853F86" w:rsidRDefault="00315E88">
            <w:pPr>
              <w:jc w:val="center"/>
              <w:rPr>
                <w:b/>
                <w:sz w:val="18"/>
              </w:rPr>
            </w:pPr>
            <w:r w:rsidRPr="00853F86">
              <w:rPr>
                <w:b/>
                <w:sz w:val="18"/>
              </w:rPr>
              <w:t>19,57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4C56FB" w14:textId="77777777" w:rsidR="00EF6680" w:rsidRPr="00853F86" w:rsidRDefault="00315E88">
            <w:pPr>
              <w:jc w:val="center"/>
              <w:rPr>
                <w:b/>
                <w:sz w:val="18"/>
              </w:rPr>
            </w:pPr>
            <w:r w:rsidRPr="00853F86">
              <w:rPr>
                <w:b/>
                <w:sz w:val="18"/>
              </w:rPr>
              <w:t>21,52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B1A4E9" w14:textId="77777777" w:rsidR="00EF6680" w:rsidRPr="00853F86" w:rsidRDefault="00315E88">
            <w:pPr>
              <w:jc w:val="center"/>
              <w:rPr>
                <w:b/>
                <w:sz w:val="18"/>
              </w:rPr>
            </w:pPr>
            <w:r w:rsidRPr="00853F86">
              <w:rPr>
                <w:b/>
                <w:sz w:val="18"/>
              </w:rPr>
              <w:t>21,52</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1074A8" w14:textId="77777777" w:rsidR="00EF6680" w:rsidRPr="00853F86" w:rsidRDefault="00315E88">
            <w:pPr>
              <w:jc w:val="center"/>
              <w:rPr>
                <w:b/>
                <w:sz w:val="18"/>
              </w:rPr>
            </w:pPr>
            <w:r w:rsidRPr="00853F86">
              <w:rPr>
                <w:b/>
                <w:sz w:val="18"/>
              </w:rPr>
              <w:t>27,39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582E2C" w14:textId="77777777" w:rsidR="00EF6680" w:rsidRPr="00853F86" w:rsidRDefault="00315E88">
            <w:pPr>
              <w:jc w:val="center"/>
              <w:rPr>
                <w:b/>
                <w:sz w:val="18"/>
              </w:rPr>
            </w:pPr>
            <w:r w:rsidRPr="00853F86">
              <w:rPr>
                <w:b/>
                <w:sz w:val="18"/>
              </w:rPr>
              <w:t>29,35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BEFF8FF" w14:textId="77777777" w:rsidR="00EF6680" w:rsidRPr="00853F86" w:rsidRDefault="00315E88">
            <w:pPr>
              <w:jc w:val="center"/>
              <w:rPr>
                <w:b/>
                <w:sz w:val="18"/>
              </w:rPr>
            </w:pPr>
            <w:r w:rsidRPr="00853F86">
              <w:rPr>
                <w:b/>
                <w:sz w:val="18"/>
              </w:rPr>
              <w:t>29,35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300C29" w14:textId="77777777" w:rsidR="00EF6680" w:rsidRPr="00853F86" w:rsidRDefault="00315E88">
            <w:pPr>
              <w:jc w:val="center"/>
              <w:rPr>
                <w:b/>
                <w:sz w:val="18"/>
              </w:rPr>
            </w:pPr>
            <w:r w:rsidRPr="00853F86">
              <w:rPr>
                <w:b/>
                <w:sz w:val="18"/>
              </w:rPr>
              <w:t>29,35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4F29E0" w14:textId="77777777" w:rsidR="00EF6680" w:rsidRPr="00853F86" w:rsidRDefault="00315E88">
            <w:pPr>
              <w:jc w:val="center"/>
              <w:rPr>
                <w:b/>
                <w:sz w:val="18"/>
              </w:rPr>
            </w:pPr>
            <w:r w:rsidRPr="00853F86">
              <w:rPr>
                <w:b/>
                <w:sz w:val="18"/>
              </w:rPr>
              <w:t>29,35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062850" w14:textId="77777777" w:rsidR="00EF6680" w:rsidRPr="00853F86" w:rsidRDefault="00315E88">
            <w:pPr>
              <w:jc w:val="center"/>
              <w:rPr>
                <w:b/>
                <w:sz w:val="18"/>
              </w:rPr>
            </w:pPr>
            <w:r w:rsidRPr="00853F86">
              <w:rPr>
                <w:b/>
                <w:sz w:val="18"/>
              </w:rPr>
              <w:t>29,35</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457485" w14:textId="77777777" w:rsidR="00EF6680" w:rsidRPr="00853F86" w:rsidRDefault="00315E88">
            <w:pPr>
              <w:jc w:val="center"/>
              <w:rPr>
                <w:b/>
                <w:sz w:val="18"/>
              </w:rPr>
            </w:pPr>
            <w:r w:rsidRPr="00853F86">
              <w:rPr>
                <w:b/>
                <w:sz w:val="18"/>
              </w:rPr>
              <w:t>31,30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93E03E" w14:textId="77777777" w:rsidR="00EF6680" w:rsidRPr="00853F86" w:rsidRDefault="00315E88">
            <w:pPr>
              <w:jc w:val="center"/>
              <w:rPr>
                <w:b/>
                <w:sz w:val="18"/>
              </w:rPr>
            </w:pPr>
            <w:r w:rsidRPr="00853F86">
              <w:rPr>
                <w:b/>
                <w:sz w:val="18"/>
              </w:rPr>
              <w:t>31,30</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0E80C4" w14:textId="77777777" w:rsidR="00EF6680" w:rsidRPr="00853F86" w:rsidRDefault="00315E88">
            <w:pPr>
              <w:jc w:val="center"/>
              <w:rPr>
                <w:b/>
                <w:sz w:val="18"/>
              </w:rPr>
            </w:pPr>
            <w:r w:rsidRPr="00853F86">
              <w:rPr>
                <w:b/>
                <w:sz w:val="18"/>
              </w:rPr>
              <w:t>31,30</w:t>
            </w:r>
          </w:p>
        </w:tc>
      </w:tr>
      <w:tr w:rsidR="00EF6680" w:rsidRPr="00853F86" w14:paraId="2D959E4A" w14:textId="77777777">
        <w:trPr>
          <w:trHeight w:val="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224825" w14:textId="77777777" w:rsidR="00EF6680" w:rsidRPr="00853F86" w:rsidRDefault="00315E88">
            <w:pPr>
              <w:jc w:val="center"/>
              <w:rPr>
                <w:b/>
                <w:sz w:val="18"/>
              </w:rPr>
            </w:pPr>
            <w:r w:rsidRPr="00853F86">
              <w:rPr>
                <w:b/>
                <w:sz w:val="18"/>
              </w:rPr>
              <w:t>ИТОГО</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4366FAE" w14:textId="77777777" w:rsidR="00EF6680" w:rsidRPr="00853F86" w:rsidRDefault="00315E88">
            <w:pPr>
              <w:jc w:val="center"/>
              <w:rPr>
                <w:sz w:val="18"/>
              </w:rPr>
            </w:pPr>
            <w:r w:rsidRPr="00853F86">
              <w:rPr>
                <w:sz w:val="18"/>
              </w:rPr>
              <w:t>Гкал/час</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76767E9" w14:textId="77777777" w:rsidR="00EF6680" w:rsidRPr="00853F86" w:rsidRDefault="00315E88">
            <w:pPr>
              <w:jc w:val="center"/>
              <w:rPr>
                <w:b/>
                <w:sz w:val="18"/>
              </w:rPr>
            </w:pPr>
            <w:r w:rsidRPr="00853F86">
              <w:rPr>
                <w:b/>
                <w:sz w:val="18"/>
              </w:rPr>
              <w:t>0,00</w:t>
            </w:r>
          </w:p>
        </w:tc>
        <w:tc>
          <w:tcPr>
            <w:tcW w:w="9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50A3FAC" w14:textId="77777777" w:rsidR="00EF6680" w:rsidRPr="00853F86" w:rsidRDefault="00315E88">
            <w:pPr>
              <w:jc w:val="center"/>
              <w:rPr>
                <w:b/>
                <w:sz w:val="18"/>
              </w:rPr>
            </w:pPr>
            <w:r w:rsidRPr="00853F86">
              <w:rPr>
                <w:b/>
                <w:sz w:val="18"/>
              </w:rPr>
              <w:t>0,00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395DC8" w14:textId="77777777" w:rsidR="00EF6680" w:rsidRPr="00853F86" w:rsidRDefault="00315E88">
            <w:pPr>
              <w:jc w:val="center"/>
              <w:rPr>
                <w:b/>
                <w:sz w:val="18"/>
              </w:rPr>
            </w:pPr>
            <w:r w:rsidRPr="00853F86">
              <w:rPr>
                <w:b/>
                <w:sz w:val="18"/>
              </w:rPr>
              <w:t>15683,30</w:t>
            </w:r>
          </w:p>
        </w:tc>
        <w:tc>
          <w:tcPr>
            <w:tcW w:w="9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CFB99E" w14:textId="77777777" w:rsidR="00EF6680" w:rsidRPr="00853F86" w:rsidRDefault="00315E88">
            <w:pPr>
              <w:jc w:val="center"/>
              <w:rPr>
                <w:b/>
                <w:sz w:val="18"/>
              </w:rPr>
            </w:pPr>
            <w:r w:rsidRPr="00853F86">
              <w:rPr>
                <w:b/>
                <w:sz w:val="18"/>
              </w:rPr>
              <w:t>91468,31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10B4E6" w14:textId="77777777" w:rsidR="00EF6680" w:rsidRPr="00853F86" w:rsidRDefault="00315E88">
            <w:pPr>
              <w:jc w:val="center"/>
              <w:rPr>
                <w:b/>
                <w:sz w:val="18"/>
              </w:rPr>
            </w:pPr>
            <w:r w:rsidRPr="00853F86">
              <w:rPr>
                <w:b/>
                <w:sz w:val="18"/>
              </w:rPr>
              <w:t>115421,91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F88E82" w14:textId="77777777" w:rsidR="00EF6680" w:rsidRPr="00853F86" w:rsidRDefault="00315E88">
            <w:pPr>
              <w:jc w:val="center"/>
              <w:rPr>
                <w:b/>
                <w:sz w:val="18"/>
              </w:rPr>
            </w:pPr>
            <w:r w:rsidRPr="00853F86">
              <w:rPr>
                <w:b/>
                <w:sz w:val="18"/>
              </w:rPr>
              <w:t>123692,21</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7FD87C" w14:textId="77777777" w:rsidR="00EF6680" w:rsidRPr="00853F86" w:rsidRDefault="00315E88">
            <w:pPr>
              <w:jc w:val="center"/>
              <w:rPr>
                <w:b/>
                <w:sz w:val="18"/>
              </w:rPr>
            </w:pPr>
            <w:r w:rsidRPr="00853F86">
              <w:rPr>
                <w:b/>
                <w:sz w:val="18"/>
              </w:rPr>
              <w:t>124120,85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8A0DCEC" w14:textId="77777777" w:rsidR="00EF6680" w:rsidRPr="00853F86" w:rsidRDefault="00315E88">
            <w:pPr>
              <w:jc w:val="center"/>
              <w:rPr>
                <w:b/>
                <w:sz w:val="18"/>
              </w:rPr>
            </w:pPr>
            <w:r w:rsidRPr="00853F86">
              <w:rPr>
                <w:b/>
                <w:sz w:val="18"/>
              </w:rPr>
              <w:t>148074,46</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481556" w14:textId="77777777" w:rsidR="00EF6680" w:rsidRPr="00853F86" w:rsidRDefault="00315E88">
            <w:pPr>
              <w:jc w:val="center"/>
              <w:rPr>
                <w:b/>
                <w:sz w:val="18"/>
              </w:rPr>
            </w:pPr>
            <w:r w:rsidRPr="00853F86">
              <w:rPr>
                <w:b/>
                <w:sz w:val="18"/>
              </w:rPr>
              <w:t>156344,75</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E6768A6" w14:textId="77777777" w:rsidR="00EF6680" w:rsidRPr="00853F86" w:rsidRDefault="00315E88">
            <w:pPr>
              <w:jc w:val="center"/>
              <w:rPr>
                <w:b/>
                <w:sz w:val="18"/>
              </w:rPr>
            </w:pPr>
            <w:r w:rsidRPr="00853F86">
              <w:rPr>
                <w:b/>
                <w:sz w:val="18"/>
              </w:rPr>
              <w:t>156773,40</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266B11" w14:textId="77777777" w:rsidR="00EF6680" w:rsidRPr="00853F86" w:rsidRDefault="00315E88">
            <w:pPr>
              <w:jc w:val="center"/>
              <w:rPr>
                <w:b/>
                <w:sz w:val="18"/>
              </w:rPr>
            </w:pPr>
            <w:r w:rsidRPr="00853F86">
              <w:rPr>
                <w:b/>
                <w:sz w:val="18"/>
              </w:rPr>
              <w:t>157202,04</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E63EF2" w14:textId="77777777" w:rsidR="00EF6680" w:rsidRPr="00853F86" w:rsidRDefault="00315E88">
            <w:pPr>
              <w:jc w:val="center"/>
              <w:rPr>
                <w:b/>
                <w:sz w:val="18"/>
              </w:rPr>
            </w:pPr>
            <w:r w:rsidRPr="00853F86">
              <w:rPr>
                <w:b/>
                <w:sz w:val="18"/>
              </w:rPr>
              <w:t>157630,69</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09A69A" w14:textId="77777777" w:rsidR="00EF6680" w:rsidRPr="00853F86" w:rsidRDefault="00315E88">
            <w:pPr>
              <w:jc w:val="center"/>
              <w:rPr>
                <w:b/>
                <w:sz w:val="18"/>
              </w:rPr>
            </w:pPr>
            <w:r w:rsidRPr="00853F86">
              <w:rPr>
                <w:b/>
                <w:sz w:val="18"/>
              </w:rPr>
              <w:t>158059,34</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492FDE" w14:textId="77777777" w:rsidR="00EF6680" w:rsidRPr="00853F86" w:rsidRDefault="00315E88">
            <w:pPr>
              <w:jc w:val="center"/>
              <w:rPr>
                <w:b/>
                <w:sz w:val="18"/>
              </w:rPr>
            </w:pPr>
            <w:r w:rsidRPr="00853F86">
              <w:rPr>
                <w:b/>
                <w:sz w:val="18"/>
              </w:rPr>
              <w:t>166329,63</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BE5441" w14:textId="77777777" w:rsidR="00EF6680" w:rsidRPr="00853F86" w:rsidRDefault="00315E88">
            <w:pPr>
              <w:jc w:val="center"/>
              <w:rPr>
                <w:b/>
                <w:sz w:val="18"/>
              </w:rPr>
            </w:pPr>
            <w:r w:rsidRPr="00853F86">
              <w:rPr>
                <w:b/>
                <w:sz w:val="18"/>
              </w:rPr>
              <w:t>166758,28</w:t>
            </w:r>
          </w:p>
        </w:tc>
        <w:tc>
          <w:tcPr>
            <w:tcW w:w="105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B31E12" w14:textId="77777777" w:rsidR="00EF6680" w:rsidRPr="00853F86" w:rsidRDefault="00315E88">
            <w:pPr>
              <w:jc w:val="center"/>
              <w:rPr>
                <w:b/>
                <w:sz w:val="18"/>
              </w:rPr>
            </w:pPr>
            <w:r w:rsidRPr="00853F86">
              <w:rPr>
                <w:b/>
                <w:sz w:val="18"/>
              </w:rPr>
              <w:t>166758,28</w:t>
            </w:r>
          </w:p>
        </w:tc>
      </w:tr>
    </w:tbl>
    <w:p w14:paraId="5FE63933" w14:textId="77777777" w:rsidR="00EF6680" w:rsidRPr="00853F86" w:rsidRDefault="00EF6680">
      <w:pPr>
        <w:keepNext/>
        <w:spacing w:before="120"/>
        <w:rPr>
          <w:b/>
          <w:sz w:val="24"/>
        </w:rPr>
      </w:pPr>
    </w:p>
    <w:p w14:paraId="1E2D3BD6" w14:textId="77777777" w:rsidR="00EF6680" w:rsidRPr="00853F86" w:rsidRDefault="00315E88">
      <w:pPr>
        <w:spacing w:after="160" w:line="264" w:lineRule="auto"/>
        <w:jc w:val="left"/>
        <w:rPr>
          <w:b/>
          <w:sz w:val="24"/>
        </w:rPr>
      </w:pPr>
      <w:r w:rsidRPr="00853F86">
        <w:rPr>
          <w:b/>
          <w:sz w:val="24"/>
        </w:rPr>
        <w:br w:type="page"/>
      </w:r>
    </w:p>
    <w:p w14:paraId="485D4035" w14:textId="77777777" w:rsidR="00EF6680" w:rsidRPr="00853F86" w:rsidRDefault="00315E88">
      <w:pPr>
        <w:keepNext/>
        <w:spacing w:before="120"/>
        <w:rPr>
          <w:b/>
          <w:sz w:val="24"/>
        </w:rPr>
      </w:pPr>
      <w:r w:rsidRPr="00853F86">
        <w:rPr>
          <w:b/>
          <w:sz w:val="24"/>
        </w:rPr>
        <w:lastRenderedPageBreak/>
        <w:t>Таблица 36 - Перспективный баланс теплоносителя для индивидуальной и усадебной застройкой Варианта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91"/>
        <w:gridCol w:w="1029"/>
        <w:gridCol w:w="1033"/>
        <w:gridCol w:w="1033"/>
        <w:gridCol w:w="1033"/>
        <w:gridCol w:w="1033"/>
        <w:gridCol w:w="1033"/>
        <w:gridCol w:w="1033"/>
        <w:gridCol w:w="1033"/>
        <w:gridCol w:w="1033"/>
        <w:gridCol w:w="1033"/>
        <w:gridCol w:w="1033"/>
        <w:gridCol w:w="1033"/>
        <w:gridCol w:w="1033"/>
        <w:gridCol w:w="1033"/>
        <w:gridCol w:w="1033"/>
        <w:gridCol w:w="1033"/>
        <w:gridCol w:w="1047"/>
      </w:tblGrid>
      <w:tr w:rsidR="00EF6680" w:rsidRPr="00853F86" w14:paraId="2BC900B2" w14:textId="77777777">
        <w:trPr>
          <w:trHeight w:val="20"/>
          <w:tblHeader/>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750553" w14:textId="77777777" w:rsidR="00EF6680" w:rsidRPr="00853F86" w:rsidRDefault="00315E88">
            <w:pPr>
              <w:jc w:val="center"/>
              <w:rPr>
                <w:b/>
                <w:sz w:val="18"/>
              </w:rPr>
            </w:pPr>
            <w:r w:rsidRPr="00853F86">
              <w:rPr>
                <w:b/>
                <w:sz w:val="18"/>
              </w:rPr>
              <w:t xml:space="preserve">Показатель </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A1359" w14:textId="77777777" w:rsidR="00EF6680" w:rsidRPr="00853F86" w:rsidRDefault="00315E88">
            <w:pPr>
              <w:jc w:val="center"/>
              <w:rPr>
                <w:b/>
                <w:sz w:val="18"/>
              </w:rPr>
            </w:pPr>
            <w:r w:rsidRPr="00853F86">
              <w:rPr>
                <w:b/>
                <w:sz w:val="18"/>
              </w:rPr>
              <w:t>Ед. изм.</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A52123" w14:textId="77777777" w:rsidR="00EF6680" w:rsidRPr="00853F86" w:rsidRDefault="00315E88">
            <w:pPr>
              <w:jc w:val="center"/>
              <w:rPr>
                <w:b/>
                <w:sz w:val="18"/>
              </w:rPr>
            </w:pPr>
            <w:r w:rsidRPr="00853F86">
              <w:rPr>
                <w:b/>
                <w:sz w:val="18"/>
              </w:rPr>
              <w:t>2014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F51375" w14:textId="77777777" w:rsidR="00EF6680" w:rsidRPr="00853F86" w:rsidRDefault="00315E88">
            <w:pPr>
              <w:jc w:val="center"/>
              <w:rPr>
                <w:b/>
                <w:sz w:val="18"/>
              </w:rPr>
            </w:pPr>
            <w:r w:rsidRPr="00853F86">
              <w:rPr>
                <w:b/>
                <w:sz w:val="18"/>
              </w:rPr>
              <w:t>2015</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83DE1" w14:textId="77777777" w:rsidR="00EF6680" w:rsidRPr="00853F86" w:rsidRDefault="00315E88">
            <w:pPr>
              <w:jc w:val="center"/>
              <w:rPr>
                <w:b/>
                <w:sz w:val="18"/>
              </w:rPr>
            </w:pPr>
            <w:r w:rsidRPr="00853F86">
              <w:rPr>
                <w:b/>
                <w:sz w:val="18"/>
              </w:rPr>
              <w:t>2016</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ABA6E" w14:textId="77777777" w:rsidR="00EF6680" w:rsidRPr="00853F86" w:rsidRDefault="00315E88">
            <w:pPr>
              <w:jc w:val="center"/>
              <w:rPr>
                <w:b/>
                <w:sz w:val="18"/>
              </w:rPr>
            </w:pPr>
            <w:r w:rsidRPr="00853F86">
              <w:rPr>
                <w:b/>
                <w:sz w:val="18"/>
              </w:rPr>
              <w:t>2017</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ED1B3" w14:textId="77777777" w:rsidR="00EF6680" w:rsidRPr="00853F86" w:rsidRDefault="00315E88">
            <w:pPr>
              <w:jc w:val="center"/>
              <w:rPr>
                <w:b/>
                <w:sz w:val="18"/>
              </w:rPr>
            </w:pPr>
            <w:r w:rsidRPr="00853F86">
              <w:rPr>
                <w:b/>
                <w:sz w:val="18"/>
              </w:rPr>
              <w:t>2018</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3F7B4C" w14:textId="77777777" w:rsidR="00EF6680" w:rsidRPr="00853F86" w:rsidRDefault="00315E88">
            <w:pPr>
              <w:jc w:val="center"/>
              <w:rPr>
                <w:b/>
                <w:sz w:val="18"/>
              </w:rPr>
            </w:pPr>
            <w:r w:rsidRPr="00853F86">
              <w:rPr>
                <w:b/>
                <w:sz w:val="18"/>
              </w:rPr>
              <w:t>2019</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69E016" w14:textId="77777777" w:rsidR="00EF6680" w:rsidRPr="00853F86" w:rsidRDefault="00315E88">
            <w:pPr>
              <w:jc w:val="center"/>
              <w:rPr>
                <w:b/>
                <w:sz w:val="18"/>
              </w:rPr>
            </w:pPr>
            <w:r w:rsidRPr="00853F86">
              <w:rPr>
                <w:b/>
                <w:sz w:val="18"/>
              </w:rPr>
              <w:t>2020</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C67ECB" w14:textId="77777777" w:rsidR="00EF6680" w:rsidRPr="00853F86" w:rsidRDefault="00315E88">
            <w:pPr>
              <w:jc w:val="center"/>
              <w:rPr>
                <w:b/>
                <w:sz w:val="18"/>
              </w:rPr>
            </w:pPr>
            <w:r w:rsidRPr="00853F86">
              <w:rPr>
                <w:b/>
                <w:sz w:val="18"/>
              </w:rPr>
              <w:t>2021</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FADA35" w14:textId="77777777" w:rsidR="00EF6680" w:rsidRPr="00853F86" w:rsidRDefault="00315E88">
            <w:pPr>
              <w:jc w:val="center"/>
              <w:rPr>
                <w:b/>
                <w:sz w:val="18"/>
              </w:rPr>
            </w:pPr>
            <w:r w:rsidRPr="00853F86">
              <w:rPr>
                <w:b/>
                <w:sz w:val="18"/>
              </w:rPr>
              <w:t>2022</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20063" w14:textId="77777777" w:rsidR="00EF6680" w:rsidRPr="00853F86" w:rsidRDefault="00315E88">
            <w:pPr>
              <w:jc w:val="center"/>
              <w:rPr>
                <w:b/>
                <w:sz w:val="18"/>
              </w:rPr>
            </w:pPr>
            <w:r w:rsidRPr="00853F86">
              <w:rPr>
                <w:b/>
                <w:sz w:val="18"/>
              </w:rPr>
              <w:t>2023</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25CDB3" w14:textId="77777777" w:rsidR="00EF6680" w:rsidRPr="00853F86" w:rsidRDefault="00315E88">
            <w:pPr>
              <w:jc w:val="center"/>
              <w:rPr>
                <w:b/>
                <w:sz w:val="18"/>
              </w:rPr>
            </w:pPr>
            <w:r w:rsidRPr="00853F86">
              <w:rPr>
                <w:b/>
                <w:sz w:val="18"/>
              </w:rPr>
              <w:t>2024</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51300F" w14:textId="77777777" w:rsidR="00EF6680" w:rsidRPr="00853F86" w:rsidRDefault="00315E88">
            <w:pPr>
              <w:jc w:val="center"/>
              <w:rPr>
                <w:b/>
                <w:sz w:val="18"/>
              </w:rPr>
            </w:pPr>
            <w:r w:rsidRPr="00853F86">
              <w:rPr>
                <w:b/>
                <w:sz w:val="18"/>
              </w:rPr>
              <w:t>2025</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AD75BB" w14:textId="77777777" w:rsidR="00EF6680" w:rsidRPr="00853F86" w:rsidRDefault="00315E88">
            <w:pPr>
              <w:jc w:val="center"/>
              <w:rPr>
                <w:b/>
                <w:sz w:val="18"/>
              </w:rPr>
            </w:pPr>
            <w:r w:rsidRPr="00853F86">
              <w:rPr>
                <w:b/>
                <w:sz w:val="18"/>
              </w:rPr>
              <w:t>2026</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8A6F50" w14:textId="77777777" w:rsidR="00EF6680" w:rsidRPr="00853F86" w:rsidRDefault="00315E88">
            <w:pPr>
              <w:jc w:val="center"/>
              <w:rPr>
                <w:b/>
                <w:sz w:val="18"/>
              </w:rPr>
            </w:pPr>
            <w:r w:rsidRPr="00853F86">
              <w:rPr>
                <w:b/>
                <w:sz w:val="18"/>
              </w:rPr>
              <w:t>2027</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D0497" w14:textId="77777777" w:rsidR="00EF6680" w:rsidRPr="00853F86" w:rsidRDefault="00315E88">
            <w:pPr>
              <w:jc w:val="center"/>
              <w:rPr>
                <w:b/>
                <w:sz w:val="18"/>
              </w:rPr>
            </w:pPr>
            <w:r w:rsidRPr="00853F86">
              <w:rPr>
                <w:b/>
                <w:sz w:val="18"/>
              </w:rPr>
              <w:t>2028</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05D4FE" w14:textId="77777777" w:rsidR="00EF6680" w:rsidRPr="00853F86" w:rsidRDefault="00315E88">
            <w:pPr>
              <w:jc w:val="center"/>
              <w:rPr>
                <w:b/>
                <w:sz w:val="18"/>
              </w:rPr>
            </w:pPr>
            <w:r w:rsidRPr="00853F86">
              <w:rPr>
                <w:b/>
                <w:sz w:val="18"/>
              </w:rPr>
              <w:t>2029</w:t>
            </w:r>
          </w:p>
        </w:tc>
      </w:tr>
      <w:tr w:rsidR="00EF6680" w:rsidRPr="00853F86" w14:paraId="1B3C7F88"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2C8022" w14:textId="77777777" w:rsidR="00EF6680" w:rsidRPr="00853F86" w:rsidRDefault="00315E88">
            <w:pPr>
              <w:jc w:val="center"/>
              <w:rPr>
                <w:b/>
                <w:sz w:val="18"/>
              </w:rPr>
            </w:pPr>
            <w:r w:rsidRPr="00853F86">
              <w:rPr>
                <w:b/>
                <w:sz w:val="18"/>
              </w:rPr>
              <w:t>Выработка индивидуальной и усадебной застройкой</w:t>
            </w:r>
          </w:p>
        </w:tc>
      </w:tr>
      <w:tr w:rsidR="00EF6680" w:rsidRPr="00853F86" w14:paraId="2D1D02E3"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F53C73" w14:textId="77777777" w:rsidR="00EF6680" w:rsidRPr="00853F86" w:rsidRDefault="00315E88">
            <w:pPr>
              <w:jc w:val="center"/>
              <w:rPr>
                <w:b/>
                <w:sz w:val="18"/>
              </w:rPr>
            </w:pPr>
            <w:r w:rsidRPr="00853F86">
              <w:rPr>
                <w:b/>
                <w:sz w:val="18"/>
              </w:rPr>
              <w:t>Зона 1</w:t>
            </w:r>
          </w:p>
        </w:tc>
      </w:tr>
      <w:tr w:rsidR="00EF6680" w:rsidRPr="00853F86" w14:paraId="0BCC5D0C"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0482B9" w14:textId="77777777" w:rsidR="00EF6680" w:rsidRPr="00853F86" w:rsidRDefault="00315E88">
            <w:pPr>
              <w:jc w:val="center"/>
              <w:rPr>
                <w:sz w:val="18"/>
              </w:rPr>
            </w:pPr>
            <w:r w:rsidRPr="00853F86">
              <w:rPr>
                <w:sz w:val="18"/>
              </w:rPr>
              <w:t xml:space="preserve">Нормативные часовые потери </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17DF4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DC979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8B0EABA"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29BE1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A6EF829"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331B6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AE33F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B0BD7B4"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5EF9D8"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6A3AB0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E6454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FB8A2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F0F00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36582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DF93F2"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3BA054"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828245" w14:textId="77777777" w:rsidR="00EF6680" w:rsidRPr="00853F86" w:rsidRDefault="00315E88">
            <w:pPr>
              <w:jc w:val="center"/>
              <w:rPr>
                <w:sz w:val="18"/>
              </w:rPr>
            </w:pPr>
            <w:r w:rsidRPr="00853F86">
              <w:rPr>
                <w:sz w:val="18"/>
              </w:rPr>
              <w:t>0,00</w:t>
            </w:r>
          </w:p>
        </w:tc>
      </w:tr>
      <w:tr w:rsidR="00EF6680" w:rsidRPr="00853F86" w14:paraId="0C8313F0"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1A4FE1" w14:textId="77777777" w:rsidR="00EF6680" w:rsidRPr="00853F86" w:rsidRDefault="00315E88">
            <w:pPr>
              <w:jc w:val="center"/>
              <w:rPr>
                <w:sz w:val="18"/>
              </w:rPr>
            </w:pPr>
            <w:r w:rsidRPr="00853F86">
              <w:rPr>
                <w:sz w:val="18"/>
              </w:rPr>
              <w:t>Годовые нормативные потери</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773F43"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FC29C9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FF4AD7"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E6F419"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2F1C5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5E93AA"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53AFB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489840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9A09E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27BDB0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48FA1F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467B6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F99228"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69040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CBCE1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AF2560"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A398A7F" w14:textId="77777777" w:rsidR="00EF6680" w:rsidRPr="00853F86" w:rsidRDefault="00315E88">
            <w:pPr>
              <w:jc w:val="center"/>
              <w:rPr>
                <w:sz w:val="18"/>
              </w:rPr>
            </w:pPr>
            <w:r w:rsidRPr="00853F86">
              <w:rPr>
                <w:sz w:val="18"/>
              </w:rPr>
              <w:t>0,00</w:t>
            </w:r>
          </w:p>
        </w:tc>
      </w:tr>
      <w:tr w:rsidR="00EF6680" w:rsidRPr="00853F86" w14:paraId="7CBE58DF"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A0A3F3" w14:textId="77777777" w:rsidR="00EF6680" w:rsidRPr="00853F86" w:rsidRDefault="00315E88">
            <w:pPr>
              <w:jc w:val="center"/>
              <w:rPr>
                <w:b/>
                <w:sz w:val="18"/>
              </w:rPr>
            </w:pPr>
            <w:r w:rsidRPr="00853F86">
              <w:rPr>
                <w:b/>
                <w:sz w:val="18"/>
              </w:rPr>
              <w:t>Зона 2</w:t>
            </w:r>
          </w:p>
        </w:tc>
      </w:tr>
      <w:tr w:rsidR="00EF6680" w:rsidRPr="00853F86" w14:paraId="7A93E4C0"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645AAC" w14:textId="77777777" w:rsidR="00EF6680" w:rsidRPr="00853F86" w:rsidRDefault="00315E88">
            <w:pPr>
              <w:jc w:val="center"/>
              <w:rPr>
                <w:sz w:val="18"/>
              </w:rPr>
            </w:pPr>
            <w:r w:rsidRPr="00853F86">
              <w:rPr>
                <w:sz w:val="18"/>
              </w:rPr>
              <w:t xml:space="preserve">Нормативные часовые потери </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F75578"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96C66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45D672"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D40D7BD"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A13F1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3FED9A9"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F0DC9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D4C8A64"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C65F4E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6FE0FC"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16F272"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C5FE38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A8329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A8C8E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312DA6"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B11551"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F8BA05E" w14:textId="77777777" w:rsidR="00EF6680" w:rsidRPr="00853F86" w:rsidRDefault="00315E88">
            <w:pPr>
              <w:jc w:val="center"/>
              <w:rPr>
                <w:sz w:val="18"/>
              </w:rPr>
            </w:pPr>
            <w:r w:rsidRPr="00853F86">
              <w:rPr>
                <w:sz w:val="18"/>
              </w:rPr>
              <w:t>0,00</w:t>
            </w:r>
          </w:p>
        </w:tc>
      </w:tr>
      <w:tr w:rsidR="00EF6680" w:rsidRPr="00853F86" w14:paraId="20BED53D"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BB9935" w14:textId="77777777" w:rsidR="00EF6680" w:rsidRPr="00853F86" w:rsidRDefault="00315E88">
            <w:pPr>
              <w:jc w:val="center"/>
              <w:rPr>
                <w:sz w:val="18"/>
              </w:rPr>
            </w:pPr>
            <w:r w:rsidRPr="00853F86">
              <w:rPr>
                <w:sz w:val="18"/>
              </w:rPr>
              <w:t>Годовые нормативные потери</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F138AE"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184E6C"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85253A"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3F2116C"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892FD46"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0B6A9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057FA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4FFA846"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E7678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E7ADD8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90CB0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C9764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ECA639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5C93AA"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99D6EC"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D6E05E"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6A5EAD" w14:textId="77777777" w:rsidR="00EF6680" w:rsidRPr="00853F86" w:rsidRDefault="00315E88">
            <w:pPr>
              <w:jc w:val="center"/>
              <w:rPr>
                <w:sz w:val="18"/>
              </w:rPr>
            </w:pPr>
            <w:r w:rsidRPr="00853F86">
              <w:rPr>
                <w:sz w:val="18"/>
              </w:rPr>
              <w:t>0,00</w:t>
            </w:r>
          </w:p>
        </w:tc>
      </w:tr>
      <w:tr w:rsidR="00EF6680" w:rsidRPr="00853F86" w14:paraId="33B2DB49"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073616" w14:textId="77777777" w:rsidR="00EF6680" w:rsidRPr="00853F86" w:rsidRDefault="00315E88">
            <w:pPr>
              <w:jc w:val="center"/>
              <w:rPr>
                <w:b/>
                <w:sz w:val="18"/>
              </w:rPr>
            </w:pPr>
            <w:r w:rsidRPr="00853F86">
              <w:rPr>
                <w:b/>
                <w:sz w:val="18"/>
              </w:rPr>
              <w:t>Зона 3</w:t>
            </w:r>
          </w:p>
        </w:tc>
      </w:tr>
      <w:tr w:rsidR="00EF6680" w:rsidRPr="00853F86" w14:paraId="5A0FA991"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934B92" w14:textId="77777777" w:rsidR="00EF6680" w:rsidRPr="00853F86" w:rsidRDefault="00315E88">
            <w:pPr>
              <w:jc w:val="center"/>
              <w:rPr>
                <w:sz w:val="18"/>
              </w:rPr>
            </w:pPr>
            <w:r w:rsidRPr="00853F86">
              <w:rPr>
                <w:sz w:val="18"/>
              </w:rPr>
              <w:t xml:space="preserve">Нормативные часовые потери </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C707E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86866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DDF4D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065A3C"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C074E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50C7B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0A6136"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405B91"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A058265"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6849C9"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BE38FD7"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12138D"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85105D"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D1C1A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FE5BD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150CFB"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9FF1E4" w14:textId="77777777" w:rsidR="00EF6680" w:rsidRPr="00853F86" w:rsidRDefault="00315E88">
            <w:pPr>
              <w:jc w:val="center"/>
              <w:rPr>
                <w:sz w:val="18"/>
              </w:rPr>
            </w:pPr>
            <w:r w:rsidRPr="00853F86">
              <w:rPr>
                <w:sz w:val="18"/>
              </w:rPr>
              <w:t>0,00</w:t>
            </w:r>
          </w:p>
        </w:tc>
      </w:tr>
      <w:tr w:rsidR="00EF6680" w:rsidRPr="00853F86" w14:paraId="21B51B4D"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E915B1" w14:textId="77777777" w:rsidR="00EF6680" w:rsidRPr="00853F86" w:rsidRDefault="00315E88">
            <w:pPr>
              <w:jc w:val="center"/>
              <w:rPr>
                <w:sz w:val="18"/>
              </w:rPr>
            </w:pPr>
            <w:r w:rsidRPr="00853F86">
              <w:rPr>
                <w:sz w:val="18"/>
              </w:rPr>
              <w:t>Годовые нормативные потери</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F1DDFF"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DE7067"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8B077E"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AB521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7892EB"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A9306A"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B333D8"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3D89713"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2870D2"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57CF59D"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5E77342"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3D821F"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B59C40"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F383DE8"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ABD476" w14:textId="77777777" w:rsidR="00EF6680" w:rsidRPr="00853F86" w:rsidRDefault="00315E88">
            <w:pPr>
              <w:jc w:val="center"/>
              <w:rPr>
                <w:sz w:val="18"/>
              </w:rPr>
            </w:pPr>
            <w:r w:rsidRPr="00853F86">
              <w:rPr>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026AEA"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CC67C1" w14:textId="77777777" w:rsidR="00EF6680" w:rsidRPr="00853F86" w:rsidRDefault="00315E88">
            <w:pPr>
              <w:jc w:val="center"/>
              <w:rPr>
                <w:sz w:val="18"/>
              </w:rPr>
            </w:pPr>
            <w:r w:rsidRPr="00853F86">
              <w:rPr>
                <w:sz w:val="18"/>
              </w:rPr>
              <w:t>0,00</w:t>
            </w:r>
          </w:p>
        </w:tc>
      </w:tr>
      <w:tr w:rsidR="00EF6680" w:rsidRPr="00853F86" w14:paraId="6050B6AE"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E517B0" w14:textId="77777777" w:rsidR="00EF6680" w:rsidRPr="00853F86" w:rsidRDefault="00315E88">
            <w:pPr>
              <w:jc w:val="center"/>
              <w:rPr>
                <w:b/>
                <w:sz w:val="18"/>
              </w:rPr>
            </w:pPr>
            <w:r w:rsidRPr="00853F86">
              <w:rPr>
                <w:b/>
                <w:sz w:val="18"/>
              </w:rPr>
              <w:t>Часовые нормативные потери</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CA960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EB45C5"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8E05044"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73EEF0"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A22370"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3646A5"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41024F"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02466C"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548023"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9C4B5EC"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841E90"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954F81"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17F5DB"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3FC546"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7FEBDE" w14:textId="77777777" w:rsidR="00EF6680" w:rsidRPr="00853F86" w:rsidRDefault="00315E88">
            <w:pPr>
              <w:jc w:val="center"/>
              <w:rPr>
                <w:b/>
                <w:sz w:val="18"/>
              </w:rPr>
            </w:pPr>
            <w:r w:rsidRPr="00853F86">
              <w:rPr>
                <w:b/>
                <w:sz w:val="18"/>
              </w:rPr>
              <w:t>0,00</w:t>
            </w:r>
          </w:p>
        </w:tc>
        <w:tc>
          <w:tcPr>
            <w:tcW w:w="10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D886A88" w14:textId="77777777" w:rsidR="00EF6680" w:rsidRPr="00853F86" w:rsidRDefault="00315E88">
            <w:pPr>
              <w:jc w:val="center"/>
              <w:rPr>
                <w:b/>
                <w:sz w:val="18"/>
              </w:rPr>
            </w:pPr>
            <w:r w:rsidRPr="00853F86">
              <w:rPr>
                <w:b/>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6BB6CE" w14:textId="77777777" w:rsidR="00EF6680" w:rsidRPr="00853F86" w:rsidRDefault="00315E88">
            <w:pPr>
              <w:jc w:val="center"/>
              <w:rPr>
                <w:b/>
                <w:sz w:val="18"/>
              </w:rPr>
            </w:pPr>
            <w:r w:rsidRPr="00853F86">
              <w:rPr>
                <w:b/>
                <w:sz w:val="18"/>
              </w:rPr>
              <w:t>0,00</w:t>
            </w:r>
          </w:p>
        </w:tc>
      </w:tr>
      <w:tr w:rsidR="00EF6680" w:rsidRPr="00853F86" w14:paraId="225DEBA0" w14:textId="77777777">
        <w:trPr>
          <w:trHeight w:val="20"/>
        </w:trPr>
        <w:tc>
          <w:tcPr>
            <w:tcW w:w="369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7D13BF" w14:textId="77777777" w:rsidR="00EF6680" w:rsidRPr="00853F86" w:rsidRDefault="00315E88">
            <w:pPr>
              <w:jc w:val="center"/>
              <w:rPr>
                <w:b/>
                <w:sz w:val="18"/>
              </w:rPr>
            </w:pPr>
            <w:r w:rsidRPr="00853F86">
              <w:rPr>
                <w:b/>
                <w:sz w:val="18"/>
              </w:rPr>
              <w:t>Суммарная нормативная подпитка</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6B346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6BC5CE65"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1E8BF261"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79DE261D"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5A690D30"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0B2BBE96"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283B334C"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022BA3EF"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5F3CB993"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37A82D9F"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49EB08D9"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58BF4FBC"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3E62D682"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70CC12B0"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5FF5E57E" w14:textId="77777777" w:rsidR="00EF6680" w:rsidRPr="00853F86" w:rsidRDefault="00315E88">
            <w:pPr>
              <w:jc w:val="center"/>
              <w:rPr>
                <w:b/>
                <w:sz w:val="18"/>
              </w:rPr>
            </w:pPr>
            <w:r w:rsidRPr="00853F86">
              <w:rPr>
                <w:b/>
                <w:sz w:val="18"/>
              </w:rPr>
              <w:t>0,00</w:t>
            </w:r>
          </w:p>
        </w:tc>
        <w:tc>
          <w:tcPr>
            <w:tcW w:w="1033" w:type="dxa"/>
            <w:tcBorders>
              <w:top w:val="nil"/>
              <w:left w:val="nil"/>
              <w:bottom w:val="single" w:sz="4" w:space="0" w:color="000000"/>
              <w:right w:val="single" w:sz="4" w:space="0" w:color="000000"/>
            </w:tcBorders>
            <w:shd w:val="clear" w:color="auto" w:fill="auto"/>
            <w:tcMar>
              <w:left w:w="28" w:type="dxa"/>
              <w:right w:w="28" w:type="dxa"/>
            </w:tcMar>
            <w:vAlign w:val="bottom"/>
          </w:tcPr>
          <w:p w14:paraId="777200D7" w14:textId="77777777" w:rsidR="00EF6680" w:rsidRPr="00853F86" w:rsidRDefault="00315E88">
            <w:pPr>
              <w:jc w:val="center"/>
              <w:rPr>
                <w:b/>
                <w:sz w:val="18"/>
              </w:rPr>
            </w:pPr>
            <w:r w:rsidRPr="00853F86">
              <w:rPr>
                <w:b/>
                <w:sz w:val="18"/>
              </w:rPr>
              <w:t>0,00</w:t>
            </w:r>
          </w:p>
        </w:tc>
        <w:tc>
          <w:tcPr>
            <w:tcW w:w="1042" w:type="dxa"/>
            <w:tcBorders>
              <w:top w:val="nil"/>
              <w:left w:val="nil"/>
              <w:bottom w:val="single" w:sz="4" w:space="0" w:color="000000"/>
              <w:right w:val="single" w:sz="4" w:space="0" w:color="000000"/>
            </w:tcBorders>
            <w:shd w:val="clear" w:color="auto" w:fill="auto"/>
            <w:tcMar>
              <w:left w:w="28" w:type="dxa"/>
              <w:right w:w="28" w:type="dxa"/>
            </w:tcMar>
            <w:vAlign w:val="bottom"/>
          </w:tcPr>
          <w:p w14:paraId="6B9731C9" w14:textId="77777777" w:rsidR="00EF6680" w:rsidRPr="00853F86" w:rsidRDefault="00315E88">
            <w:pPr>
              <w:jc w:val="center"/>
              <w:rPr>
                <w:b/>
                <w:sz w:val="18"/>
              </w:rPr>
            </w:pPr>
            <w:r w:rsidRPr="00853F86">
              <w:rPr>
                <w:b/>
                <w:sz w:val="18"/>
              </w:rPr>
              <w:t>0,00</w:t>
            </w:r>
          </w:p>
        </w:tc>
      </w:tr>
    </w:tbl>
    <w:p w14:paraId="0825197E" w14:textId="77777777" w:rsidR="00EF6680" w:rsidRPr="00853F86" w:rsidRDefault="00315E88">
      <w:pPr>
        <w:keepNext/>
        <w:spacing w:before="120"/>
        <w:rPr>
          <w:b/>
          <w:sz w:val="24"/>
        </w:rPr>
      </w:pPr>
      <w:r w:rsidRPr="00853F86">
        <w:rPr>
          <w:b/>
          <w:sz w:val="24"/>
        </w:rPr>
        <w:t>Таблица 37 - Перспективный баланс теплоносителя для индивидуальной и усадебной застройкой Варианта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23"/>
        <w:gridCol w:w="1033"/>
        <w:gridCol w:w="1038"/>
        <w:gridCol w:w="1038"/>
        <w:gridCol w:w="1038"/>
        <w:gridCol w:w="1038"/>
        <w:gridCol w:w="1038"/>
        <w:gridCol w:w="1038"/>
        <w:gridCol w:w="1038"/>
        <w:gridCol w:w="1038"/>
        <w:gridCol w:w="1038"/>
        <w:gridCol w:w="1038"/>
        <w:gridCol w:w="1038"/>
        <w:gridCol w:w="1038"/>
        <w:gridCol w:w="1038"/>
        <w:gridCol w:w="1038"/>
        <w:gridCol w:w="1038"/>
        <w:gridCol w:w="1042"/>
      </w:tblGrid>
      <w:tr w:rsidR="00EF6680" w:rsidRPr="00853F86" w14:paraId="0D76E17F" w14:textId="77777777">
        <w:trPr>
          <w:trHeight w:val="20"/>
          <w:tblHeader/>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4FAB60" w14:textId="77777777" w:rsidR="00EF6680" w:rsidRPr="00853F86" w:rsidRDefault="00315E88">
            <w:pPr>
              <w:jc w:val="center"/>
              <w:rPr>
                <w:b/>
                <w:sz w:val="18"/>
              </w:rPr>
            </w:pPr>
            <w:r w:rsidRPr="00853F86">
              <w:rPr>
                <w:b/>
                <w:sz w:val="18"/>
              </w:rPr>
              <w:t>Показатель</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6E48FC" w14:textId="77777777" w:rsidR="00EF6680" w:rsidRPr="00853F86" w:rsidRDefault="00315E88">
            <w:pPr>
              <w:jc w:val="center"/>
              <w:rPr>
                <w:b/>
                <w:sz w:val="18"/>
              </w:rPr>
            </w:pPr>
            <w:r w:rsidRPr="00853F86">
              <w:rPr>
                <w:b/>
                <w:sz w:val="18"/>
              </w:rPr>
              <w:t>Ед. изм</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F2AD7C" w14:textId="77777777" w:rsidR="00EF6680" w:rsidRPr="00853F86" w:rsidRDefault="00315E88">
            <w:pPr>
              <w:jc w:val="center"/>
              <w:rPr>
                <w:b/>
                <w:sz w:val="18"/>
              </w:rPr>
            </w:pPr>
            <w:r w:rsidRPr="00853F86">
              <w:rPr>
                <w:b/>
                <w:sz w:val="18"/>
              </w:rPr>
              <w:t>2014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F641E4" w14:textId="77777777" w:rsidR="00EF6680" w:rsidRPr="00853F86" w:rsidRDefault="00315E88">
            <w:pPr>
              <w:jc w:val="center"/>
              <w:rPr>
                <w:b/>
                <w:sz w:val="18"/>
              </w:rPr>
            </w:pPr>
            <w:r w:rsidRPr="00853F86">
              <w:rPr>
                <w:b/>
                <w:sz w:val="18"/>
              </w:rPr>
              <w:t>2015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4AAB7B" w14:textId="77777777" w:rsidR="00EF6680" w:rsidRPr="00853F86" w:rsidRDefault="00315E88">
            <w:pPr>
              <w:jc w:val="center"/>
              <w:rPr>
                <w:b/>
                <w:sz w:val="18"/>
              </w:rPr>
            </w:pPr>
            <w:r w:rsidRPr="00853F86">
              <w:rPr>
                <w:b/>
                <w:sz w:val="18"/>
              </w:rPr>
              <w:t>2016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17E01" w14:textId="77777777" w:rsidR="00EF6680" w:rsidRPr="00853F86" w:rsidRDefault="00315E88">
            <w:pPr>
              <w:jc w:val="center"/>
              <w:rPr>
                <w:b/>
                <w:sz w:val="18"/>
              </w:rPr>
            </w:pPr>
            <w:r w:rsidRPr="00853F86">
              <w:rPr>
                <w:b/>
                <w:sz w:val="18"/>
              </w:rPr>
              <w:t>2017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6BAAA1" w14:textId="77777777" w:rsidR="00EF6680" w:rsidRPr="00853F86" w:rsidRDefault="00315E88">
            <w:pPr>
              <w:jc w:val="center"/>
              <w:rPr>
                <w:b/>
                <w:sz w:val="18"/>
              </w:rPr>
            </w:pPr>
            <w:r w:rsidRPr="00853F86">
              <w:rPr>
                <w:b/>
                <w:sz w:val="18"/>
              </w:rPr>
              <w:t>2018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DBA28" w14:textId="77777777" w:rsidR="00EF6680" w:rsidRPr="00853F86" w:rsidRDefault="00315E88">
            <w:pPr>
              <w:jc w:val="center"/>
              <w:rPr>
                <w:b/>
                <w:sz w:val="18"/>
              </w:rPr>
            </w:pPr>
            <w:r w:rsidRPr="00853F86">
              <w:rPr>
                <w:b/>
                <w:sz w:val="18"/>
              </w:rPr>
              <w:t>2019</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5B57EF" w14:textId="77777777" w:rsidR="00EF6680" w:rsidRPr="00853F86" w:rsidRDefault="00315E88">
            <w:pPr>
              <w:jc w:val="center"/>
              <w:rPr>
                <w:b/>
                <w:sz w:val="18"/>
              </w:rPr>
            </w:pPr>
            <w:r w:rsidRPr="00853F86">
              <w:rPr>
                <w:b/>
                <w:sz w:val="18"/>
              </w:rPr>
              <w:t>2020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496FFF" w14:textId="77777777" w:rsidR="00EF6680" w:rsidRPr="00853F86" w:rsidRDefault="00315E88">
            <w:pPr>
              <w:jc w:val="center"/>
              <w:rPr>
                <w:b/>
                <w:sz w:val="18"/>
              </w:rPr>
            </w:pPr>
            <w:r w:rsidRPr="00853F86">
              <w:rPr>
                <w:b/>
                <w:sz w:val="18"/>
              </w:rPr>
              <w:t>2021</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5A735D" w14:textId="77777777" w:rsidR="00EF6680" w:rsidRPr="00853F86" w:rsidRDefault="00315E88">
            <w:pPr>
              <w:jc w:val="center"/>
              <w:rPr>
                <w:b/>
                <w:sz w:val="18"/>
              </w:rPr>
            </w:pPr>
            <w:r w:rsidRPr="00853F86">
              <w:rPr>
                <w:b/>
                <w:sz w:val="18"/>
              </w:rPr>
              <w:t>2022</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087594" w14:textId="77777777" w:rsidR="00EF6680" w:rsidRPr="00853F86" w:rsidRDefault="00315E88">
            <w:pPr>
              <w:jc w:val="center"/>
              <w:rPr>
                <w:b/>
                <w:sz w:val="18"/>
              </w:rPr>
            </w:pPr>
            <w:r w:rsidRPr="00853F86">
              <w:rPr>
                <w:b/>
                <w:sz w:val="18"/>
              </w:rPr>
              <w:t>2023</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36A7B" w14:textId="77777777" w:rsidR="00EF6680" w:rsidRPr="00853F86" w:rsidRDefault="00315E88">
            <w:pPr>
              <w:jc w:val="center"/>
              <w:rPr>
                <w:b/>
                <w:sz w:val="18"/>
              </w:rPr>
            </w:pPr>
            <w:r w:rsidRPr="00853F86">
              <w:rPr>
                <w:b/>
                <w:sz w:val="18"/>
              </w:rPr>
              <w:t>2024</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68E7F7" w14:textId="77777777" w:rsidR="00EF6680" w:rsidRPr="00853F86" w:rsidRDefault="00315E88">
            <w:pPr>
              <w:jc w:val="center"/>
              <w:rPr>
                <w:b/>
                <w:sz w:val="18"/>
              </w:rPr>
            </w:pPr>
            <w:r w:rsidRPr="00853F86">
              <w:rPr>
                <w:b/>
                <w:sz w:val="18"/>
              </w:rPr>
              <w:t>2025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97F587" w14:textId="77777777" w:rsidR="00EF6680" w:rsidRPr="00853F86" w:rsidRDefault="00315E88">
            <w:pPr>
              <w:jc w:val="center"/>
              <w:rPr>
                <w:b/>
                <w:sz w:val="18"/>
              </w:rPr>
            </w:pPr>
            <w:r w:rsidRPr="00853F86">
              <w:rPr>
                <w:b/>
                <w:sz w:val="18"/>
              </w:rPr>
              <w:t>2026</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B30D32" w14:textId="77777777" w:rsidR="00EF6680" w:rsidRPr="00853F86" w:rsidRDefault="00315E88">
            <w:pPr>
              <w:jc w:val="center"/>
              <w:rPr>
                <w:b/>
                <w:sz w:val="18"/>
              </w:rPr>
            </w:pPr>
            <w:r w:rsidRPr="00853F86">
              <w:rPr>
                <w:b/>
                <w:sz w:val="18"/>
              </w:rPr>
              <w:t>2027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0DDFC6" w14:textId="77777777" w:rsidR="00EF6680" w:rsidRPr="00853F86" w:rsidRDefault="00315E88">
            <w:pPr>
              <w:jc w:val="center"/>
              <w:rPr>
                <w:b/>
                <w:sz w:val="18"/>
              </w:rPr>
            </w:pPr>
            <w:r w:rsidRPr="00853F86">
              <w:rPr>
                <w:b/>
                <w:sz w:val="18"/>
              </w:rPr>
              <w:t>2028</w:t>
            </w: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4E9A01" w14:textId="77777777" w:rsidR="00EF6680" w:rsidRPr="00853F86" w:rsidRDefault="00315E88">
            <w:pPr>
              <w:jc w:val="center"/>
              <w:rPr>
                <w:b/>
                <w:sz w:val="18"/>
              </w:rPr>
            </w:pPr>
            <w:r w:rsidRPr="00853F86">
              <w:rPr>
                <w:b/>
                <w:sz w:val="18"/>
              </w:rPr>
              <w:t>2029</w:t>
            </w:r>
          </w:p>
        </w:tc>
      </w:tr>
      <w:tr w:rsidR="00EF6680" w:rsidRPr="00853F86" w14:paraId="627EDE15"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B58367" w14:textId="77777777" w:rsidR="00EF6680" w:rsidRPr="00853F86" w:rsidRDefault="00315E88">
            <w:pPr>
              <w:jc w:val="center"/>
              <w:rPr>
                <w:b/>
                <w:sz w:val="18"/>
              </w:rPr>
            </w:pPr>
            <w:r w:rsidRPr="00853F86">
              <w:rPr>
                <w:b/>
                <w:sz w:val="18"/>
              </w:rPr>
              <w:t>Выработка индивидуальной и усадебной застройкой</w:t>
            </w:r>
          </w:p>
        </w:tc>
      </w:tr>
      <w:tr w:rsidR="00EF6680" w:rsidRPr="00853F86" w14:paraId="74475BDD"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1AB966" w14:textId="77777777" w:rsidR="00EF6680" w:rsidRPr="00853F86" w:rsidRDefault="00315E88">
            <w:pPr>
              <w:jc w:val="center"/>
              <w:rPr>
                <w:b/>
                <w:sz w:val="18"/>
              </w:rPr>
            </w:pPr>
            <w:r w:rsidRPr="00853F86">
              <w:rPr>
                <w:b/>
                <w:sz w:val="18"/>
              </w:rPr>
              <w:t>Зона 1</w:t>
            </w:r>
          </w:p>
        </w:tc>
      </w:tr>
      <w:tr w:rsidR="00EF6680" w:rsidRPr="00853F86" w14:paraId="0BF2D23B"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9C1702" w14:textId="77777777" w:rsidR="00EF6680" w:rsidRPr="00853F86" w:rsidRDefault="00315E88">
            <w:pPr>
              <w:jc w:val="center"/>
              <w:rPr>
                <w:sz w:val="18"/>
              </w:rPr>
            </w:pPr>
            <w:r w:rsidRPr="00853F86">
              <w:rPr>
                <w:sz w:val="18"/>
              </w:rPr>
              <w:t xml:space="preserve">Нормативные часовые потери </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2B8CF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CB55C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A613F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959142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9669D72"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B2D543"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AC43AE"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AD49F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FB8E2E"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D8A4172"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FD77DF"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5EC8E76"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F2226CD"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37497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09F62D"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36131C"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87EF44" w14:textId="77777777" w:rsidR="00EF6680" w:rsidRPr="00853F86" w:rsidRDefault="00315E88">
            <w:pPr>
              <w:jc w:val="center"/>
              <w:rPr>
                <w:sz w:val="18"/>
              </w:rPr>
            </w:pPr>
            <w:r w:rsidRPr="00853F86">
              <w:rPr>
                <w:sz w:val="18"/>
              </w:rPr>
              <w:t>0,00</w:t>
            </w:r>
          </w:p>
        </w:tc>
      </w:tr>
      <w:tr w:rsidR="00EF6680" w:rsidRPr="00853F86" w14:paraId="2F7231E0"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77E2B1" w14:textId="77777777" w:rsidR="00EF6680" w:rsidRPr="00853F86" w:rsidRDefault="00315E88">
            <w:pPr>
              <w:jc w:val="center"/>
              <w:rPr>
                <w:sz w:val="18"/>
              </w:rPr>
            </w:pPr>
            <w:r w:rsidRPr="00853F86">
              <w:rPr>
                <w:sz w:val="18"/>
              </w:rPr>
              <w:t>Годовые нормативные потери</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40A88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7A8DD8D8"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EC4D14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F9D5F8B"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3672DA9"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84FA84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2F682C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603085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D63F6E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F03DB2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1FB3BE9"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E36443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2E2F0E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73FC2DA"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422FA3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CE6D637" w14:textId="77777777" w:rsidR="00EF6680" w:rsidRPr="00853F86" w:rsidRDefault="00315E88">
            <w:pPr>
              <w:jc w:val="center"/>
              <w:rPr>
                <w:b/>
                <w:sz w:val="18"/>
              </w:rPr>
            </w:pPr>
            <w:r w:rsidRPr="00853F86">
              <w:rPr>
                <w:b/>
                <w:sz w:val="18"/>
              </w:rPr>
              <w:t>0,00</w:t>
            </w:r>
          </w:p>
        </w:tc>
        <w:tc>
          <w:tcPr>
            <w:tcW w:w="1042" w:type="dxa"/>
            <w:tcBorders>
              <w:top w:val="nil"/>
              <w:left w:val="nil"/>
              <w:bottom w:val="single" w:sz="4" w:space="0" w:color="000000"/>
              <w:right w:val="single" w:sz="4" w:space="0" w:color="000000"/>
            </w:tcBorders>
            <w:shd w:val="clear" w:color="auto" w:fill="auto"/>
            <w:tcMar>
              <w:left w:w="28" w:type="dxa"/>
              <w:right w:w="28" w:type="dxa"/>
            </w:tcMar>
            <w:vAlign w:val="bottom"/>
          </w:tcPr>
          <w:p w14:paraId="6EB4F6EF" w14:textId="77777777" w:rsidR="00EF6680" w:rsidRPr="00853F86" w:rsidRDefault="00315E88">
            <w:pPr>
              <w:jc w:val="center"/>
              <w:rPr>
                <w:b/>
                <w:sz w:val="18"/>
              </w:rPr>
            </w:pPr>
            <w:r w:rsidRPr="00853F86">
              <w:rPr>
                <w:b/>
                <w:sz w:val="18"/>
              </w:rPr>
              <w:t>0,00</w:t>
            </w:r>
          </w:p>
        </w:tc>
      </w:tr>
      <w:tr w:rsidR="00EF6680" w:rsidRPr="00853F86" w14:paraId="7AE33C15"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AF02C60" w14:textId="77777777" w:rsidR="00EF6680" w:rsidRPr="00853F86" w:rsidRDefault="00315E88">
            <w:pPr>
              <w:jc w:val="center"/>
              <w:rPr>
                <w:b/>
                <w:sz w:val="18"/>
              </w:rPr>
            </w:pPr>
            <w:r w:rsidRPr="00853F86">
              <w:rPr>
                <w:b/>
                <w:sz w:val="18"/>
              </w:rPr>
              <w:t>Зона 2</w:t>
            </w:r>
          </w:p>
        </w:tc>
      </w:tr>
      <w:tr w:rsidR="00EF6680" w:rsidRPr="00853F86" w14:paraId="4F004621"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84F054" w14:textId="77777777" w:rsidR="00EF6680" w:rsidRPr="00853F86" w:rsidRDefault="00315E88">
            <w:pPr>
              <w:jc w:val="center"/>
              <w:rPr>
                <w:sz w:val="18"/>
              </w:rPr>
            </w:pPr>
            <w:r w:rsidRPr="00853F86">
              <w:rPr>
                <w:sz w:val="18"/>
              </w:rPr>
              <w:t xml:space="preserve">Нормативные часовые потери </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04CCB6"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2E483F"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96627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E4C574F"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1BE30A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85CCD3C"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B3A3F7A"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4A20C80"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7C67AE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4656859"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161114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E07656"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2874CB"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15686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C52733B"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1B9367"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6F2785C" w14:textId="77777777" w:rsidR="00EF6680" w:rsidRPr="00853F86" w:rsidRDefault="00315E88">
            <w:pPr>
              <w:jc w:val="center"/>
              <w:rPr>
                <w:sz w:val="18"/>
              </w:rPr>
            </w:pPr>
            <w:r w:rsidRPr="00853F86">
              <w:rPr>
                <w:sz w:val="18"/>
              </w:rPr>
              <w:t>0,00</w:t>
            </w:r>
          </w:p>
        </w:tc>
      </w:tr>
      <w:tr w:rsidR="00EF6680" w:rsidRPr="00853F86" w14:paraId="1CA95BF0"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88F2F56" w14:textId="77777777" w:rsidR="00EF6680" w:rsidRPr="00853F86" w:rsidRDefault="00315E88">
            <w:pPr>
              <w:jc w:val="center"/>
              <w:rPr>
                <w:sz w:val="18"/>
              </w:rPr>
            </w:pPr>
            <w:r w:rsidRPr="00853F86">
              <w:rPr>
                <w:sz w:val="18"/>
              </w:rPr>
              <w:t>Годовые нормативные потери</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17DDC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6A48FA3"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227205B"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211091D"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297975F"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C96D879"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1FB864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95C2AD6"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FE43F09"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225340AC"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EE4B876"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78566A0"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3BEE75C"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DBE891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19E1AEF"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97C2C06" w14:textId="77777777" w:rsidR="00EF6680" w:rsidRPr="00853F86" w:rsidRDefault="00315E88">
            <w:pPr>
              <w:jc w:val="center"/>
              <w:rPr>
                <w:b/>
                <w:sz w:val="18"/>
              </w:rPr>
            </w:pPr>
            <w:r w:rsidRPr="00853F86">
              <w:rPr>
                <w:b/>
                <w:sz w:val="18"/>
              </w:rPr>
              <w:t>0,00</w:t>
            </w:r>
          </w:p>
        </w:tc>
        <w:tc>
          <w:tcPr>
            <w:tcW w:w="1042" w:type="dxa"/>
            <w:tcBorders>
              <w:top w:val="nil"/>
              <w:left w:val="nil"/>
              <w:bottom w:val="single" w:sz="4" w:space="0" w:color="000000"/>
              <w:right w:val="single" w:sz="4" w:space="0" w:color="000000"/>
            </w:tcBorders>
            <w:shd w:val="clear" w:color="auto" w:fill="auto"/>
            <w:tcMar>
              <w:left w:w="28" w:type="dxa"/>
              <w:right w:w="28" w:type="dxa"/>
            </w:tcMar>
            <w:vAlign w:val="bottom"/>
          </w:tcPr>
          <w:p w14:paraId="6BB1BCEA" w14:textId="77777777" w:rsidR="00EF6680" w:rsidRPr="00853F86" w:rsidRDefault="00315E88">
            <w:pPr>
              <w:jc w:val="center"/>
              <w:rPr>
                <w:b/>
                <w:sz w:val="18"/>
              </w:rPr>
            </w:pPr>
            <w:r w:rsidRPr="00853F86">
              <w:rPr>
                <w:b/>
                <w:sz w:val="18"/>
              </w:rPr>
              <w:t>0,00</w:t>
            </w:r>
          </w:p>
        </w:tc>
      </w:tr>
      <w:tr w:rsidR="00EF6680" w:rsidRPr="00853F86" w14:paraId="274251E0"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38D4A4" w14:textId="77777777" w:rsidR="00EF6680" w:rsidRPr="00853F86" w:rsidRDefault="00315E88">
            <w:pPr>
              <w:jc w:val="center"/>
              <w:rPr>
                <w:b/>
                <w:sz w:val="18"/>
              </w:rPr>
            </w:pPr>
            <w:r w:rsidRPr="00853F86">
              <w:rPr>
                <w:b/>
                <w:sz w:val="18"/>
              </w:rPr>
              <w:t>Зона 3</w:t>
            </w:r>
          </w:p>
        </w:tc>
      </w:tr>
      <w:tr w:rsidR="00EF6680" w:rsidRPr="00853F86" w14:paraId="617A2C50"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4BBDFD" w14:textId="77777777" w:rsidR="00EF6680" w:rsidRPr="00853F86" w:rsidRDefault="00315E88">
            <w:pPr>
              <w:jc w:val="center"/>
              <w:rPr>
                <w:sz w:val="18"/>
              </w:rPr>
            </w:pPr>
            <w:r w:rsidRPr="00853F86">
              <w:rPr>
                <w:sz w:val="18"/>
              </w:rPr>
              <w:t xml:space="preserve">Нормативные часовые потери </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C474E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C6255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92C5B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B78174"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4EE0ABE"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1EFF6D"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F39E1B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954A0E"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46B873"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01F0AE9"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F285A7"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FE3EFE"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7C382B2"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279BA37"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E97167"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0B03059"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23B8C18" w14:textId="77777777" w:rsidR="00EF6680" w:rsidRPr="00853F86" w:rsidRDefault="00315E88">
            <w:pPr>
              <w:jc w:val="center"/>
              <w:rPr>
                <w:sz w:val="18"/>
              </w:rPr>
            </w:pPr>
            <w:r w:rsidRPr="00853F86">
              <w:rPr>
                <w:sz w:val="18"/>
              </w:rPr>
              <w:t>0,00</w:t>
            </w:r>
          </w:p>
        </w:tc>
      </w:tr>
      <w:tr w:rsidR="00EF6680" w:rsidRPr="00853F86" w14:paraId="03EF4D1D"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702F0BA" w14:textId="77777777" w:rsidR="00EF6680" w:rsidRPr="00853F86" w:rsidRDefault="00315E88">
            <w:pPr>
              <w:jc w:val="center"/>
              <w:rPr>
                <w:sz w:val="18"/>
              </w:rPr>
            </w:pPr>
            <w:r w:rsidRPr="00853F86">
              <w:rPr>
                <w:sz w:val="18"/>
              </w:rPr>
              <w:t>Годовые нормативные потери</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D9C61E"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5B924FBA"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70982D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2EC4325"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CD8DDA0"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6BB0E4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11F9AC1"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480933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39D5CA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6F97107"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A71F003"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0116E18"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7B961BC"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DE77364"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342942D"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C3B5BD0" w14:textId="77777777" w:rsidR="00EF6680" w:rsidRPr="00853F86" w:rsidRDefault="00315E88">
            <w:pPr>
              <w:jc w:val="center"/>
              <w:rPr>
                <w:b/>
                <w:sz w:val="18"/>
              </w:rPr>
            </w:pPr>
            <w:r w:rsidRPr="00853F86">
              <w:rPr>
                <w:b/>
                <w:sz w:val="18"/>
              </w:rPr>
              <w:t>0,00</w:t>
            </w:r>
          </w:p>
        </w:tc>
        <w:tc>
          <w:tcPr>
            <w:tcW w:w="1042" w:type="dxa"/>
            <w:tcBorders>
              <w:top w:val="nil"/>
              <w:left w:val="nil"/>
              <w:bottom w:val="single" w:sz="4" w:space="0" w:color="000000"/>
              <w:right w:val="single" w:sz="4" w:space="0" w:color="000000"/>
            </w:tcBorders>
            <w:shd w:val="clear" w:color="auto" w:fill="auto"/>
            <w:tcMar>
              <w:left w:w="28" w:type="dxa"/>
              <w:right w:w="28" w:type="dxa"/>
            </w:tcMar>
            <w:vAlign w:val="bottom"/>
          </w:tcPr>
          <w:p w14:paraId="4C3E0FC1" w14:textId="77777777" w:rsidR="00EF6680" w:rsidRPr="00853F86" w:rsidRDefault="00315E88">
            <w:pPr>
              <w:jc w:val="center"/>
              <w:rPr>
                <w:b/>
                <w:sz w:val="18"/>
              </w:rPr>
            </w:pPr>
            <w:r w:rsidRPr="00853F86">
              <w:rPr>
                <w:b/>
                <w:sz w:val="18"/>
              </w:rPr>
              <w:t>0,00</w:t>
            </w:r>
          </w:p>
        </w:tc>
      </w:tr>
      <w:tr w:rsidR="00EF6680" w:rsidRPr="00853F86" w14:paraId="6CE666D6"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6DF787" w14:textId="77777777" w:rsidR="00EF6680" w:rsidRPr="00853F86" w:rsidRDefault="00315E88">
            <w:pPr>
              <w:jc w:val="center"/>
              <w:rPr>
                <w:b/>
                <w:sz w:val="18"/>
              </w:rPr>
            </w:pPr>
            <w:r w:rsidRPr="00853F86">
              <w:rPr>
                <w:b/>
                <w:sz w:val="18"/>
              </w:rPr>
              <w:t>Часовые нормативные потери</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BDAD0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A43EE9"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0E482A"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F32CBA"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807C19F"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9BD9E2"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02AD3C"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BCB3A2"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14429B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011F7B"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9218EE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773CB08"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40E05A"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EBACA5"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4B0883" w14:textId="77777777" w:rsidR="00EF6680" w:rsidRPr="00853F86" w:rsidRDefault="00315E88">
            <w:pPr>
              <w:jc w:val="center"/>
              <w:rPr>
                <w:sz w:val="18"/>
              </w:rPr>
            </w:pPr>
            <w:r w:rsidRPr="00853F86">
              <w:rPr>
                <w:sz w:val="18"/>
              </w:rPr>
              <w:t>0,00</w:t>
            </w:r>
          </w:p>
        </w:tc>
        <w:tc>
          <w:tcPr>
            <w:tcW w:w="103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9269E0" w14:textId="77777777" w:rsidR="00EF6680" w:rsidRPr="00853F86" w:rsidRDefault="00315E88">
            <w:pPr>
              <w:jc w:val="center"/>
              <w:rPr>
                <w:sz w:val="18"/>
              </w:rPr>
            </w:pPr>
            <w:r w:rsidRPr="00853F86">
              <w:rPr>
                <w:sz w:val="18"/>
              </w:rPr>
              <w:t>0,00</w:t>
            </w:r>
          </w:p>
        </w:tc>
        <w:tc>
          <w:tcPr>
            <w:tcW w:w="10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F47982" w14:textId="77777777" w:rsidR="00EF6680" w:rsidRPr="00853F86" w:rsidRDefault="00315E88">
            <w:pPr>
              <w:jc w:val="center"/>
              <w:rPr>
                <w:sz w:val="18"/>
              </w:rPr>
            </w:pPr>
            <w:r w:rsidRPr="00853F86">
              <w:rPr>
                <w:sz w:val="18"/>
              </w:rPr>
              <w:t>0,00</w:t>
            </w:r>
          </w:p>
        </w:tc>
      </w:tr>
      <w:tr w:rsidR="00EF6680" w:rsidRPr="00853F86" w14:paraId="67622D63" w14:textId="77777777">
        <w:trPr>
          <w:trHeight w:val="20"/>
        </w:trPr>
        <w:tc>
          <w:tcPr>
            <w:tcW w:w="36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040E43" w14:textId="77777777" w:rsidR="00EF6680" w:rsidRPr="00853F86" w:rsidRDefault="00315E88">
            <w:pPr>
              <w:jc w:val="center"/>
              <w:rPr>
                <w:b/>
                <w:sz w:val="18"/>
              </w:rPr>
            </w:pPr>
            <w:r w:rsidRPr="00853F86">
              <w:rPr>
                <w:b/>
                <w:sz w:val="18"/>
              </w:rPr>
              <w:t>Суммарная нормативная подпитка</w:t>
            </w:r>
          </w:p>
        </w:tc>
        <w:tc>
          <w:tcPr>
            <w:tcW w:w="10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A3F72E"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bottom"/>
          </w:tcPr>
          <w:p w14:paraId="194E8D8F"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599655D"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8D28664"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F7A697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762DE554"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9C3D08F"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824E054"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9BEE350"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B234403"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52F4F9A9"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1B1AA8AE"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68C5DE58"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09EFCC95"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4F883836" w14:textId="77777777" w:rsidR="00EF6680" w:rsidRPr="00853F86" w:rsidRDefault="00315E88">
            <w:pPr>
              <w:jc w:val="center"/>
              <w:rPr>
                <w:b/>
                <w:sz w:val="18"/>
              </w:rPr>
            </w:pPr>
            <w:r w:rsidRPr="00853F86">
              <w:rPr>
                <w:b/>
                <w:sz w:val="18"/>
              </w:rPr>
              <w:t>0,00</w:t>
            </w:r>
          </w:p>
        </w:tc>
        <w:tc>
          <w:tcPr>
            <w:tcW w:w="1038" w:type="dxa"/>
            <w:tcBorders>
              <w:top w:val="nil"/>
              <w:left w:val="nil"/>
              <w:bottom w:val="single" w:sz="4" w:space="0" w:color="000000"/>
              <w:right w:val="single" w:sz="4" w:space="0" w:color="000000"/>
            </w:tcBorders>
            <w:shd w:val="clear" w:color="auto" w:fill="auto"/>
            <w:tcMar>
              <w:left w:w="28" w:type="dxa"/>
              <w:right w:w="28" w:type="dxa"/>
            </w:tcMar>
            <w:vAlign w:val="bottom"/>
          </w:tcPr>
          <w:p w14:paraId="37E13F6B" w14:textId="77777777" w:rsidR="00EF6680" w:rsidRPr="00853F86" w:rsidRDefault="00315E88">
            <w:pPr>
              <w:jc w:val="center"/>
              <w:rPr>
                <w:b/>
                <w:sz w:val="18"/>
              </w:rPr>
            </w:pPr>
            <w:r w:rsidRPr="00853F86">
              <w:rPr>
                <w:b/>
                <w:sz w:val="18"/>
              </w:rPr>
              <w:t>0,00</w:t>
            </w:r>
          </w:p>
        </w:tc>
        <w:tc>
          <w:tcPr>
            <w:tcW w:w="1042" w:type="dxa"/>
            <w:tcBorders>
              <w:top w:val="nil"/>
              <w:left w:val="nil"/>
              <w:bottom w:val="single" w:sz="4" w:space="0" w:color="000000"/>
              <w:right w:val="single" w:sz="4" w:space="0" w:color="000000"/>
            </w:tcBorders>
            <w:shd w:val="clear" w:color="auto" w:fill="auto"/>
            <w:tcMar>
              <w:left w:w="28" w:type="dxa"/>
              <w:right w:w="28" w:type="dxa"/>
            </w:tcMar>
            <w:vAlign w:val="bottom"/>
          </w:tcPr>
          <w:p w14:paraId="574AB081" w14:textId="77777777" w:rsidR="00EF6680" w:rsidRPr="00853F86" w:rsidRDefault="00315E88">
            <w:pPr>
              <w:jc w:val="center"/>
              <w:rPr>
                <w:b/>
                <w:sz w:val="18"/>
              </w:rPr>
            </w:pPr>
            <w:r w:rsidRPr="00853F86">
              <w:rPr>
                <w:b/>
                <w:sz w:val="18"/>
              </w:rPr>
              <w:t>0,00</w:t>
            </w:r>
          </w:p>
        </w:tc>
      </w:tr>
    </w:tbl>
    <w:p w14:paraId="3C7417B7" w14:textId="77777777" w:rsidR="00EF6680" w:rsidRPr="00853F86" w:rsidRDefault="00315E88">
      <w:pPr>
        <w:keepNext/>
        <w:spacing w:before="120"/>
        <w:rPr>
          <w:b/>
          <w:sz w:val="24"/>
        </w:rPr>
      </w:pPr>
      <w:r w:rsidRPr="00853F86">
        <w:rPr>
          <w:b/>
          <w:sz w:val="24"/>
        </w:rPr>
        <w:t>Таблица 38 - Перспективный баланс теплоносителя для Варианта 2. Выработка на котельных</w:t>
      </w:r>
    </w:p>
    <w:tbl>
      <w:tblPr>
        <w:tblW w:w="0" w:type="auto"/>
        <w:tblLayout w:type="fixed"/>
        <w:tblCellMar>
          <w:left w:w="28" w:type="dxa"/>
          <w:right w:w="28" w:type="dxa"/>
        </w:tblCellMar>
        <w:tblLook w:val="04A0" w:firstRow="1" w:lastRow="0" w:firstColumn="1" w:lastColumn="0" w:noHBand="0" w:noVBand="1"/>
      </w:tblPr>
      <w:tblGrid>
        <w:gridCol w:w="3321"/>
        <w:gridCol w:w="923"/>
        <w:gridCol w:w="1059"/>
        <w:gridCol w:w="1059"/>
        <w:gridCol w:w="1059"/>
        <w:gridCol w:w="1059"/>
        <w:gridCol w:w="1059"/>
        <w:gridCol w:w="1059"/>
        <w:gridCol w:w="1059"/>
        <w:gridCol w:w="1059"/>
        <w:gridCol w:w="1059"/>
        <w:gridCol w:w="1059"/>
        <w:gridCol w:w="1059"/>
        <w:gridCol w:w="1059"/>
        <w:gridCol w:w="1059"/>
        <w:gridCol w:w="1059"/>
        <w:gridCol w:w="1059"/>
        <w:gridCol w:w="1135"/>
      </w:tblGrid>
      <w:tr w:rsidR="00EF6680" w:rsidRPr="00853F86" w14:paraId="0C3DA390" w14:textId="77777777">
        <w:trPr>
          <w:trHeight w:val="22"/>
        </w:trPr>
        <w:tc>
          <w:tcPr>
            <w:tcW w:w="33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BE9EC5" w14:textId="77777777" w:rsidR="00EF6680" w:rsidRPr="00853F86" w:rsidRDefault="00315E88">
            <w:pPr>
              <w:jc w:val="center"/>
              <w:rPr>
                <w:b/>
                <w:sz w:val="18"/>
              </w:rPr>
            </w:pPr>
            <w:r w:rsidRPr="00853F86">
              <w:rPr>
                <w:b/>
                <w:sz w:val="18"/>
              </w:rPr>
              <w:t>Показатель</w:t>
            </w:r>
          </w:p>
        </w:tc>
        <w:tc>
          <w:tcPr>
            <w:tcW w:w="9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DDDCDC" w14:textId="77777777" w:rsidR="00EF6680" w:rsidRPr="00853F86" w:rsidRDefault="00315E88">
            <w:pPr>
              <w:jc w:val="center"/>
              <w:rPr>
                <w:b/>
                <w:sz w:val="18"/>
              </w:rPr>
            </w:pPr>
            <w:r w:rsidRPr="00853F86">
              <w:rPr>
                <w:b/>
                <w:sz w:val="18"/>
              </w:rPr>
              <w:t>Ед. изм.</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6EAFFA" w14:textId="77777777" w:rsidR="00EF6680" w:rsidRPr="00853F86" w:rsidRDefault="00315E88">
            <w:pPr>
              <w:jc w:val="center"/>
              <w:rPr>
                <w:b/>
                <w:sz w:val="18"/>
              </w:rPr>
            </w:pPr>
            <w:r w:rsidRPr="00853F86">
              <w:rPr>
                <w:b/>
                <w:sz w:val="18"/>
              </w:rPr>
              <w:t>2014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261CB4F" w14:textId="77777777" w:rsidR="00EF6680" w:rsidRPr="00853F86" w:rsidRDefault="00315E88">
            <w:pPr>
              <w:jc w:val="center"/>
              <w:rPr>
                <w:b/>
                <w:sz w:val="18"/>
              </w:rPr>
            </w:pPr>
            <w:r w:rsidRPr="00853F86">
              <w:rPr>
                <w:b/>
                <w:sz w:val="18"/>
              </w:rPr>
              <w:t>2015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C1661A" w14:textId="77777777" w:rsidR="00EF6680" w:rsidRPr="00853F86" w:rsidRDefault="00315E88">
            <w:pPr>
              <w:jc w:val="center"/>
              <w:rPr>
                <w:b/>
                <w:sz w:val="18"/>
              </w:rPr>
            </w:pPr>
            <w:r w:rsidRPr="00853F86">
              <w:rPr>
                <w:b/>
                <w:sz w:val="18"/>
              </w:rPr>
              <w:t>2016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276A31A" w14:textId="77777777" w:rsidR="00EF6680" w:rsidRPr="00853F86" w:rsidRDefault="00315E88">
            <w:pPr>
              <w:jc w:val="center"/>
              <w:rPr>
                <w:b/>
                <w:sz w:val="18"/>
              </w:rPr>
            </w:pPr>
            <w:r w:rsidRPr="00853F86">
              <w:rPr>
                <w:b/>
                <w:sz w:val="18"/>
              </w:rPr>
              <w:t>2017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5BE400" w14:textId="77777777" w:rsidR="00EF6680" w:rsidRPr="00853F86" w:rsidRDefault="00315E88">
            <w:pPr>
              <w:jc w:val="center"/>
              <w:rPr>
                <w:b/>
                <w:sz w:val="18"/>
              </w:rPr>
            </w:pPr>
            <w:r w:rsidRPr="00853F86">
              <w:rPr>
                <w:b/>
                <w:sz w:val="18"/>
              </w:rPr>
              <w:t>2018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46BFBF" w14:textId="77777777" w:rsidR="00EF6680" w:rsidRPr="00853F86" w:rsidRDefault="00315E88">
            <w:pPr>
              <w:jc w:val="center"/>
              <w:rPr>
                <w:b/>
                <w:sz w:val="18"/>
              </w:rPr>
            </w:pPr>
            <w:r w:rsidRPr="00853F86">
              <w:rPr>
                <w:b/>
                <w:sz w:val="18"/>
              </w:rPr>
              <w:t>2019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36E3DE" w14:textId="77777777" w:rsidR="00EF6680" w:rsidRPr="00853F86" w:rsidRDefault="00315E88">
            <w:pPr>
              <w:jc w:val="center"/>
              <w:rPr>
                <w:b/>
                <w:sz w:val="18"/>
              </w:rPr>
            </w:pPr>
            <w:r w:rsidRPr="00853F86">
              <w:rPr>
                <w:b/>
                <w:sz w:val="18"/>
              </w:rPr>
              <w:t>2020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1D0A18D" w14:textId="77777777" w:rsidR="00EF6680" w:rsidRPr="00853F86" w:rsidRDefault="00315E88">
            <w:pPr>
              <w:jc w:val="center"/>
              <w:rPr>
                <w:b/>
                <w:sz w:val="18"/>
              </w:rPr>
            </w:pPr>
            <w:r w:rsidRPr="00853F86">
              <w:rPr>
                <w:b/>
                <w:sz w:val="18"/>
              </w:rPr>
              <w:t>2021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D27942" w14:textId="77777777" w:rsidR="00EF6680" w:rsidRPr="00853F86" w:rsidRDefault="00315E88">
            <w:pPr>
              <w:jc w:val="center"/>
              <w:rPr>
                <w:b/>
                <w:sz w:val="18"/>
              </w:rPr>
            </w:pPr>
            <w:r w:rsidRPr="00853F86">
              <w:rPr>
                <w:b/>
                <w:sz w:val="18"/>
              </w:rPr>
              <w:t>2022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82CD6A" w14:textId="77777777" w:rsidR="00EF6680" w:rsidRPr="00853F86" w:rsidRDefault="00315E88">
            <w:pPr>
              <w:jc w:val="center"/>
              <w:rPr>
                <w:b/>
                <w:sz w:val="18"/>
              </w:rPr>
            </w:pPr>
            <w:r w:rsidRPr="00853F86">
              <w:rPr>
                <w:b/>
                <w:sz w:val="18"/>
              </w:rPr>
              <w:t>2023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0F3FD6" w14:textId="77777777" w:rsidR="00EF6680" w:rsidRPr="00853F86" w:rsidRDefault="00315E88">
            <w:pPr>
              <w:jc w:val="center"/>
              <w:rPr>
                <w:b/>
                <w:sz w:val="18"/>
              </w:rPr>
            </w:pPr>
            <w:r w:rsidRPr="00853F86">
              <w:rPr>
                <w:b/>
                <w:sz w:val="18"/>
              </w:rPr>
              <w:t>2024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10D6E7" w14:textId="77777777" w:rsidR="00EF6680" w:rsidRPr="00853F86" w:rsidRDefault="00315E88">
            <w:pPr>
              <w:jc w:val="center"/>
              <w:rPr>
                <w:b/>
                <w:sz w:val="18"/>
              </w:rPr>
            </w:pPr>
            <w:r w:rsidRPr="00853F86">
              <w:rPr>
                <w:b/>
                <w:sz w:val="18"/>
              </w:rPr>
              <w:t>2025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110D72" w14:textId="77777777" w:rsidR="00EF6680" w:rsidRPr="00853F86" w:rsidRDefault="00315E88">
            <w:pPr>
              <w:jc w:val="center"/>
              <w:rPr>
                <w:b/>
                <w:sz w:val="18"/>
              </w:rPr>
            </w:pPr>
            <w:r w:rsidRPr="00853F86">
              <w:rPr>
                <w:b/>
                <w:sz w:val="18"/>
              </w:rPr>
              <w:t>2026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3DAABA" w14:textId="77777777" w:rsidR="00EF6680" w:rsidRPr="00853F86" w:rsidRDefault="00315E88">
            <w:pPr>
              <w:jc w:val="center"/>
              <w:rPr>
                <w:b/>
                <w:sz w:val="18"/>
              </w:rPr>
            </w:pPr>
            <w:r w:rsidRPr="00853F86">
              <w:rPr>
                <w:b/>
                <w:sz w:val="18"/>
              </w:rPr>
              <w:t>2027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CB7305" w14:textId="77777777" w:rsidR="00EF6680" w:rsidRPr="00853F86" w:rsidRDefault="00315E88">
            <w:pPr>
              <w:jc w:val="center"/>
              <w:rPr>
                <w:b/>
                <w:sz w:val="18"/>
              </w:rPr>
            </w:pPr>
            <w:r w:rsidRPr="00853F86">
              <w:rPr>
                <w:b/>
                <w:sz w:val="18"/>
              </w:rPr>
              <w:t>2028</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F084B4D" w14:textId="77777777" w:rsidR="00EF6680" w:rsidRPr="00853F86" w:rsidRDefault="00315E88">
            <w:pPr>
              <w:jc w:val="center"/>
              <w:rPr>
                <w:b/>
                <w:sz w:val="18"/>
              </w:rPr>
            </w:pPr>
            <w:r w:rsidRPr="00853F86">
              <w:rPr>
                <w:b/>
                <w:sz w:val="18"/>
              </w:rPr>
              <w:t>2029</w:t>
            </w:r>
          </w:p>
        </w:tc>
      </w:tr>
      <w:tr w:rsidR="00EF6680" w:rsidRPr="00853F86" w14:paraId="4B5D1518" w14:textId="77777777">
        <w:trPr>
          <w:trHeight w:val="2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895F1" w14:textId="77777777" w:rsidR="00EF6680" w:rsidRPr="00853F86" w:rsidRDefault="00315E88">
            <w:pPr>
              <w:jc w:val="center"/>
              <w:rPr>
                <w:b/>
                <w:sz w:val="18"/>
              </w:rPr>
            </w:pPr>
            <w:r w:rsidRPr="00853F86">
              <w:rPr>
                <w:b/>
                <w:sz w:val="18"/>
              </w:rPr>
              <w:t>Выработка на котельных</w:t>
            </w:r>
          </w:p>
        </w:tc>
      </w:tr>
      <w:tr w:rsidR="00EF6680" w:rsidRPr="00853F86" w14:paraId="6F705433" w14:textId="77777777">
        <w:trPr>
          <w:trHeight w:val="2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FF0BB1" w14:textId="77777777" w:rsidR="00EF6680" w:rsidRPr="00853F86" w:rsidRDefault="00315E88">
            <w:pPr>
              <w:jc w:val="center"/>
              <w:rPr>
                <w:b/>
                <w:sz w:val="18"/>
              </w:rPr>
            </w:pPr>
            <w:r w:rsidRPr="00853F86">
              <w:rPr>
                <w:b/>
                <w:sz w:val="18"/>
              </w:rPr>
              <w:t>Зона 1</w:t>
            </w:r>
          </w:p>
        </w:tc>
      </w:tr>
      <w:tr w:rsidR="00EF6680" w:rsidRPr="00853F86" w14:paraId="496E5DD2"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5B0CA2" w14:textId="77777777" w:rsidR="00EF6680" w:rsidRPr="00853F86" w:rsidRDefault="00315E88">
            <w:pPr>
              <w:jc w:val="center"/>
              <w:rPr>
                <w:sz w:val="18"/>
              </w:rPr>
            </w:pPr>
            <w:r w:rsidRPr="00853F86">
              <w:rPr>
                <w:sz w:val="18"/>
              </w:rPr>
              <w:t>Нормативные часовые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1700701B"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D979B4" w14:textId="77777777" w:rsidR="00EF6680" w:rsidRPr="00853F86" w:rsidRDefault="00315E88">
            <w:pPr>
              <w:jc w:val="center"/>
              <w:rPr>
                <w:sz w:val="18"/>
              </w:rPr>
            </w:pPr>
            <w:r w:rsidRPr="00853F86">
              <w:rPr>
                <w:sz w:val="18"/>
              </w:rPr>
              <w:t>6,28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01EA337" w14:textId="77777777" w:rsidR="00EF6680" w:rsidRPr="00853F86" w:rsidRDefault="00315E88">
            <w:pPr>
              <w:jc w:val="center"/>
              <w:rPr>
                <w:sz w:val="18"/>
              </w:rPr>
            </w:pPr>
            <w:r w:rsidRPr="00853F86">
              <w:rPr>
                <w:sz w:val="18"/>
              </w:rPr>
              <w:t>6,63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26850FF" w14:textId="77777777" w:rsidR="00EF6680" w:rsidRPr="00853F86" w:rsidRDefault="00315E88">
            <w:pPr>
              <w:jc w:val="center"/>
              <w:rPr>
                <w:sz w:val="18"/>
              </w:rPr>
            </w:pPr>
            <w:r w:rsidRPr="00853F86">
              <w:rPr>
                <w:sz w:val="18"/>
              </w:rPr>
              <w:t>7,69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F7FC36" w14:textId="77777777" w:rsidR="00EF6680" w:rsidRPr="00853F86" w:rsidRDefault="00315E88">
            <w:pPr>
              <w:jc w:val="center"/>
              <w:rPr>
                <w:sz w:val="18"/>
              </w:rPr>
            </w:pPr>
            <w:r w:rsidRPr="00853F86">
              <w:rPr>
                <w:sz w:val="18"/>
              </w:rPr>
              <w:t>4,49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937896" w14:textId="77777777" w:rsidR="00EF6680" w:rsidRPr="00853F86" w:rsidRDefault="00315E88">
            <w:pPr>
              <w:jc w:val="center"/>
              <w:rPr>
                <w:sz w:val="18"/>
              </w:rPr>
            </w:pPr>
            <w:r w:rsidRPr="00853F86">
              <w:rPr>
                <w:sz w:val="18"/>
              </w:rPr>
              <w:t>5,19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E85EB95" w14:textId="77777777" w:rsidR="00EF6680" w:rsidRPr="00853F86" w:rsidRDefault="00315E88">
            <w:pPr>
              <w:jc w:val="center"/>
              <w:rPr>
                <w:sz w:val="18"/>
              </w:rPr>
            </w:pPr>
            <w:r w:rsidRPr="00853F86">
              <w:rPr>
                <w:sz w:val="18"/>
              </w:rPr>
              <w:t>5,90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2AB8BD8" w14:textId="77777777" w:rsidR="00EF6680" w:rsidRPr="00853F86" w:rsidRDefault="00315E88">
            <w:pPr>
              <w:jc w:val="center"/>
              <w:rPr>
                <w:sz w:val="18"/>
              </w:rPr>
            </w:pPr>
            <w:r w:rsidRPr="00853F86">
              <w:rPr>
                <w:sz w:val="18"/>
              </w:rPr>
              <w:t>5,22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A20B9B5" w14:textId="77777777" w:rsidR="00EF6680" w:rsidRPr="00853F86" w:rsidRDefault="00315E88">
            <w:pPr>
              <w:jc w:val="center"/>
              <w:rPr>
                <w:sz w:val="18"/>
              </w:rPr>
            </w:pPr>
            <w:r w:rsidRPr="00853F86">
              <w:rPr>
                <w:sz w:val="18"/>
              </w:rPr>
              <w:t>4,64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811F3B" w14:textId="77777777" w:rsidR="00EF6680" w:rsidRPr="00853F86" w:rsidRDefault="00315E88">
            <w:pPr>
              <w:jc w:val="center"/>
              <w:rPr>
                <w:sz w:val="18"/>
              </w:rPr>
            </w:pPr>
            <w:r w:rsidRPr="00853F86">
              <w:rPr>
                <w:sz w:val="18"/>
              </w:rPr>
              <w:t>4,94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8980968" w14:textId="77777777" w:rsidR="00EF6680" w:rsidRPr="00853F86" w:rsidRDefault="00315E88">
            <w:pPr>
              <w:jc w:val="center"/>
              <w:rPr>
                <w:sz w:val="18"/>
              </w:rPr>
            </w:pPr>
            <w:r w:rsidRPr="00853F86">
              <w:rPr>
                <w:sz w:val="18"/>
              </w:rPr>
              <w:t>5,23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BAD8EB6" w14:textId="77777777" w:rsidR="00EF6680" w:rsidRPr="00853F86" w:rsidRDefault="00315E88">
            <w:pPr>
              <w:jc w:val="center"/>
              <w:rPr>
                <w:sz w:val="18"/>
              </w:rPr>
            </w:pPr>
            <w:r w:rsidRPr="00853F86">
              <w:rPr>
                <w:sz w:val="18"/>
              </w:rPr>
              <w:t>5,52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C488ADF" w14:textId="77777777" w:rsidR="00EF6680" w:rsidRPr="00853F86" w:rsidRDefault="00315E88">
            <w:pPr>
              <w:jc w:val="center"/>
              <w:rPr>
                <w:sz w:val="18"/>
              </w:rPr>
            </w:pPr>
            <w:r w:rsidRPr="00853F86">
              <w:rPr>
                <w:sz w:val="18"/>
              </w:rPr>
              <w:t>5,81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04740A" w14:textId="77777777" w:rsidR="00EF6680" w:rsidRPr="00853F86" w:rsidRDefault="00315E88">
            <w:pPr>
              <w:jc w:val="center"/>
              <w:rPr>
                <w:sz w:val="18"/>
              </w:rPr>
            </w:pPr>
            <w:r w:rsidRPr="00853F86">
              <w:rPr>
                <w:sz w:val="18"/>
              </w:rPr>
              <w:t>6,10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E4742E" w14:textId="77777777" w:rsidR="00EF6680" w:rsidRPr="00853F86" w:rsidRDefault="00315E88">
            <w:pPr>
              <w:jc w:val="center"/>
              <w:rPr>
                <w:sz w:val="18"/>
              </w:rPr>
            </w:pPr>
            <w:r w:rsidRPr="00853F86">
              <w:rPr>
                <w:sz w:val="18"/>
              </w:rPr>
              <w:t>6,39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E49ECAA" w14:textId="77777777" w:rsidR="00EF6680" w:rsidRPr="00853F86" w:rsidRDefault="00315E88">
            <w:pPr>
              <w:jc w:val="center"/>
              <w:rPr>
                <w:sz w:val="18"/>
              </w:rPr>
            </w:pPr>
            <w:r w:rsidRPr="00853F86">
              <w:rPr>
                <w:sz w:val="18"/>
              </w:rPr>
              <w:t>6,69</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5091B70" w14:textId="77777777" w:rsidR="00EF6680" w:rsidRPr="00853F86" w:rsidRDefault="00315E88">
            <w:pPr>
              <w:jc w:val="center"/>
              <w:rPr>
                <w:sz w:val="18"/>
              </w:rPr>
            </w:pPr>
            <w:r w:rsidRPr="00853F86">
              <w:rPr>
                <w:sz w:val="18"/>
              </w:rPr>
              <w:t>6,69</w:t>
            </w:r>
          </w:p>
        </w:tc>
      </w:tr>
      <w:tr w:rsidR="00EF6680" w:rsidRPr="00853F86" w14:paraId="3272D794"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121BBB" w14:textId="77777777" w:rsidR="00EF6680" w:rsidRPr="00853F86" w:rsidRDefault="00315E88">
            <w:pPr>
              <w:jc w:val="center"/>
              <w:rPr>
                <w:sz w:val="18"/>
              </w:rPr>
            </w:pPr>
            <w:r w:rsidRPr="00853F86">
              <w:rPr>
                <w:sz w:val="18"/>
              </w:rPr>
              <w:t>Годовые нормативные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13BE91A1"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E585EA" w14:textId="77777777" w:rsidR="00EF6680" w:rsidRPr="00853F86" w:rsidRDefault="00315E88">
            <w:pPr>
              <w:jc w:val="center"/>
              <w:rPr>
                <w:sz w:val="18"/>
              </w:rPr>
            </w:pPr>
            <w:r w:rsidRPr="00853F86">
              <w:rPr>
                <w:sz w:val="18"/>
              </w:rPr>
              <w:t>53243,96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4F0CDE" w14:textId="77777777" w:rsidR="00EF6680" w:rsidRPr="00853F86" w:rsidRDefault="00315E88">
            <w:pPr>
              <w:jc w:val="center"/>
              <w:rPr>
                <w:sz w:val="18"/>
              </w:rPr>
            </w:pPr>
            <w:r w:rsidRPr="00853F86">
              <w:rPr>
                <w:sz w:val="18"/>
              </w:rPr>
              <w:t>56173,64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3AD7698" w14:textId="77777777" w:rsidR="00EF6680" w:rsidRPr="00853F86" w:rsidRDefault="00315E88">
            <w:pPr>
              <w:jc w:val="center"/>
              <w:rPr>
                <w:sz w:val="18"/>
              </w:rPr>
            </w:pPr>
            <w:r w:rsidRPr="00853F86">
              <w:rPr>
                <w:sz w:val="18"/>
              </w:rPr>
              <w:t>65187,05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0AB65CF" w14:textId="77777777" w:rsidR="00EF6680" w:rsidRPr="00853F86" w:rsidRDefault="00315E88">
            <w:pPr>
              <w:jc w:val="center"/>
              <w:rPr>
                <w:sz w:val="18"/>
              </w:rPr>
            </w:pPr>
            <w:r w:rsidRPr="00853F86">
              <w:rPr>
                <w:sz w:val="18"/>
              </w:rPr>
              <w:t>38007,67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6D7FB4" w14:textId="77777777" w:rsidR="00EF6680" w:rsidRPr="00853F86" w:rsidRDefault="00315E88">
            <w:pPr>
              <w:jc w:val="center"/>
              <w:rPr>
                <w:sz w:val="18"/>
              </w:rPr>
            </w:pPr>
            <w:r w:rsidRPr="00853F86">
              <w:rPr>
                <w:sz w:val="18"/>
              </w:rPr>
              <w:t>43979,22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5C8FD80" w14:textId="77777777" w:rsidR="00EF6680" w:rsidRPr="00853F86" w:rsidRDefault="00315E88">
            <w:pPr>
              <w:jc w:val="center"/>
              <w:rPr>
                <w:sz w:val="18"/>
              </w:rPr>
            </w:pPr>
            <w:r w:rsidRPr="00853F86">
              <w:rPr>
                <w:sz w:val="18"/>
              </w:rPr>
              <w:t>49950,76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B1DA8F" w14:textId="77777777" w:rsidR="00EF6680" w:rsidRPr="00853F86" w:rsidRDefault="00315E88">
            <w:pPr>
              <w:jc w:val="center"/>
              <w:rPr>
                <w:sz w:val="18"/>
              </w:rPr>
            </w:pPr>
            <w:r w:rsidRPr="00853F86">
              <w:rPr>
                <w:sz w:val="18"/>
              </w:rPr>
              <w:t>44244,47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1A8F97" w14:textId="77777777" w:rsidR="00EF6680" w:rsidRPr="00853F86" w:rsidRDefault="00315E88">
            <w:pPr>
              <w:jc w:val="center"/>
              <w:rPr>
                <w:sz w:val="18"/>
              </w:rPr>
            </w:pPr>
            <w:r w:rsidRPr="00853F86">
              <w:rPr>
                <w:sz w:val="18"/>
              </w:rPr>
              <w:t>39342,22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03866C" w14:textId="77777777" w:rsidR="00EF6680" w:rsidRPr="00853F86" w:rsidRDefault="00315E88">
            <w:pPr>
              <w:jc w:val="center"/>
              <w:rPr>
                <w:sz w:val="18"/>
              </w:rPr>
            </w:pPr>
            <w:r w:rsidRPr="00853F86">
              <w:rPr>
                <w:sz w:val="18"/>
              </w:rPr>
              <w:t>41814,04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48ACBC" w14:textId="77777777" w:rsidR="00EF6680" w:rsidRPr="00853F86" w:rsidRDefault="00315E88">
            <w:pPr>
              <w:jc w:val="center"/>
              <w:rPr>
                <w:sz w:val="18"/>
              </w:rPr>
            </w:pPr>
            <w:r w:rsidRPr="00853F86">
              <w:rPr>
                <w:sz w:val="18"/>
              </w:rPr>
              <w:t>44285,87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17776B" w14:textId="77777777" w:rsidR="00EF6680" w:rsidRPr="00853F86" w:rsidRDefault="00315E88">
            <w:pPr>
              <w:jc w:val="center"/>
              <w:rPr>
                <w:sz w:val="18"/>
              </w:rPr>
            </w:pPr>
            <w:r w:rsidRPr="00853F86">
              <w:rPr>
                <w:sz w:val="18"/>
              </w:rPr>
              <w:t>46757,69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4D3CE2" w14:textId="77777777" w:rsidR="00EF6680" w:rsidRPr="00853F86" w:rsidRDefault="00315E88">
            <w:pPr>
              <w:jc w:val="center"/>
              <w:rPr>
                <w:sz w:val="18"/>
              </w:rPr>
            </w:pPr>
            <w:r w:rsidRPr="00853F86">
              <w:rPr>
                <w:sz w:val="18"/>
              </w:rPr>
              <w:t>49229,51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C256AFE" w14:textId="77777777" w:rsidR="00EF6680" w:rsidRPr="00853F86" w:rsidRDefault="00315E88">
            <w:pPr>
              <w:jc w:val="center"/>
              <w:rPr>
                <w:sz w:val="18"/>
              </w:rPr>
            </w:pPr>
            <w:r w:rsidRPr="00853F86">
              <w:rPr>
                <w:sz w:val="18"/>
              </w:rPr>
              <w:t>51701,34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286514A" w14:textId="77777777" w:rsidR="00EF6680" w:rsidRPr="00853F86" w:rsidRDefault="00315E88">
            <w:pPr>
              <w:jc w:val="center"/>
              <w:rPr>
                <w:sz w:val="18"/>
              </w:rPr>
            </w:pPr>
            <w:r w:rsidRPr="00853F86">
              <w:rPr>
                <w:sz w:val="18"/>
              </w:rPr>
              <w:t>54173,16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5E95481" w14:textId="77777777" w:rsidR="00EF6680" w:rsidRPr="00853F86" w:rsidRDefault="00315E88">
            <w:pPr>
              <w:jc w:val="center"/>
              <w:rPr>
                <w:sz w:val="18"/>
              </w:rPr>
            </w:pPr>
            <w:r w:rsidRPr="00853F86">
              <w:rPr>
                <w:sz w:val="18"/>
              </w:rPr>
              <w:t>56644,99</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35BC3C9" w14:textId="77777777" w:rsidR="00EF6680" w:rsidRPr="00853F86" w:rsidRDefault="00315E88">
            <w:pPr>
              <w:jc w:val="center"/>
              <w:rPr>
                <w:sz w:val="18"/>
              </w:rPr>
            </w:pPr>
            <w:r w:rsidRPr="00853F86">
              <w:rPr>
                <w:sz w:val="18"/>
              </w:rPr>
              <w:t>56644,99</w:t>
            </w:r>
          </w:p>
        </w:tc>
      </w:tr>
      <w:tr w:rsidR="00EF6680" w:rsidRPr="00853F86" w14:paraId="74E7C758" w14:textId="77777777">
        <w:trPr>
          <w:trHeight w:val="2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C50F45" w14:textId="77777777" w:rsidR="00EF6680" w:rsidRPr="00853F86" w:rsidRDefault="00315E88">
            <w:pPr>
              <w:jc w:val="center"/>
              <w:rPr>
                <w:b/>
                <w:sz w:val="18"/>
              </w:rPr>
            </w:pPr>
            <w:r w:rsidRPr="00853F86">
              <w:rPr>
                <w:b/>
                <w:sz w:val="18"/>
              </w:rPr>
              <w:t>Зона 2</w:t>
            </w:r>
          </w:p>
        </w:tc>
      </w:tr>
      <w:tr w:rsidR="00EF6680" w:rsidRPr="00853F86" w14:paraId="79CFC272"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D76FC7" w14:textId="77777777" w:rsidR="00EF6680" w:rsidRPr="00853F86" w:rsidRDefault="00315E88">
            <w:pPr>
              <w:jc w:val="center"/>
              <w:rPr>
                <w:sz w:val="18"/>
              </w:rPr>
            </w:pPr>
            <w:r w:rsidRPr="00853F86">
              <w:rPr>
                <w:sz w:val="18"/>
              </w:rPr>
              <w:t>Нормативные часовые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35E82C6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FBBEFD" w14:textId="77777777" w:rsidR="00EF6680" w:rsidRPr="00853F86" w:rsidRDefault="00315E88">
            <w:pPr>
              <w:jc w:val="center"/>
              <w:rPr>
                <w:sz w:val="18"/>
              </w:rPr>
            </w:pPr>
            <w:r w:rsidRPr="00853F86">
              <w:rPr>
                <w:sz w:val="18"/>
              </w:rPr>
              <w:t>21,32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2DAAE67" w14:textId="77777777" w:rsidR="00EF6680" w:rsidRPr="00853F86" w:rsidRDefault="00315E88">
            <w:pPr>
              <w:jc w:val="center"/>
              <w:rPr>
                <w:sz w:val="18"/>
              </w:rPr>
            </w:pPr>
            <w:r w:rsidRPr="00853F86">
              <w:rPr>
                <w:sz w:val="18"/>
              </w:rPr>
              <w:t>20,75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A616BA0" w14:textId="77777777" w:rsidR="00EF6680" w:rsidRPr="00853F86" w:rsidRDefault="00315E88">
            <w:pPr>
              <w:jc w:val="center"/>
              <w:rPr>
                <w:sz w:val="18"/>
              </w:rPr>
            </w:pPr>
            <w:r w:rsidRPr="00853F86">
              <w:rPr>
                <w:sz w:val="18"/>
              </w:rPr>
              <w:t>20,17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66ABA88" w14:textId="77777777" w:rsidR="00EF6680" w:rsidRPr="00853F86" w:rsidRDefault="00315E88">
            <w:pPr>
              <w:jc w:val="center"/>
              <w:rPr>
                <w:sz w:val="18"/>
              </w:rPr>
            </w:pPr>
            <w:r w:rsidRPr="00853F86">
              <w:rPr>
                <w:sz w:val="18"/>
              </w:rPr>
              <w:t>15,69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782D258" w14:textId="77777777" w:rsidR="00EF6680" w:rsidRPr="00853F86" w:rsidRDefault="00315E88">
            <w:pPr>
              <w:jc w:val="center"/>
              <w:rPr>
                <w:sz w:val="18"/>
              </w:rPr>
            </w:pPr>
            <w:r w:rsidRPr="00853F86">
              <w:rPr>
                <w:sz w:val="18"/>
              </w:rPr>
              <w:t>15,12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0CC32C4" w14:textId="77777777" w:rsidR="00EF6680" w:rsidRPr="00853F86" w:rsidRDefault="00315E88">
            <w:pPr>
              <w:jc w:val="center"/>
              <w:rPr>
                <w:sz w:val="18"/>
              </w:rPr>
            </w:pPr>
            <w:r w:rsidRPr="00853F86">
              <w:rPr>
                <w:sz w:val="18"/>
              </w:rPr>
              <w:t>10,63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4C456E7" w14:textId="77777777" w:rsidR="00EF6680" w:rsidRPr="00853F86" w:rsidRDefault="00315E88">
            <w:pPr>
              <w:jc w:val="center"/>
              <w:rPr>
                <w:sz w:val="18"/>
              </w:rPr>
            </w:pPr>
            <w:r w:rsidRPr="00853F86">
              <w:rPr>
                <w:sz w:val="18"/>
              </w:rPr>
              <w:t>10,06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46C39F" w14:textId="77777777" w:rsidR="00EF6680" w:rsidRPr="00853F86" w:rsidRDefault="00315E88">
            <w:pPr>
              <w:jc w:val="center"/>
              <w:rPr>
                <w:sz w:val="18"/>
              </w:rPr>
            </w:pPr>
            <w:r w:rsidRPr="00853F86">
              <w:rPr>
                <w:sz w:val="18"/>
              </w:rPr>
              <w:t>7,55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4CB6D39" w14:textId="77777777" w:rsidR="00EF6680" w:rsidRPr="00853F86" w:rsidRDefault="00315E88">
            <w:pPr>
              <w:jc w:val="center"/>
              <w:rPr>
                <w:sz w:val="18"/>
              </w:rPr>
            </w:pPr>
            <w:r w:rsidRPr="00853F86">
              <w:rPr>
                <w:sz w:val="18"/>
              </w:rPr>
              <w:t>7,30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B2A01F8" w14:textId="77777777" w:rsidR="00EF6680" w:rsidRPr="00853F86" w:rsidRDefault="00315E88">
            <w:pPr>
              <w:jc w:val="center"/>
              <w:rPr>
                <w:sz w:val="18"/>
              </w:rPr>
            </w:pPr>
            <w:r w:rsidRPr="00853F86">
              <w:rPr>
                <w:sz w:val="18"/>
              </w:rPr>
              <w:t>7,05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59A4DE7" w14:textId="77777777" w:rsidR="00EF6680" w:rsidRPr="00853F86" w:rsidRDefault="00315E88">
            <w:pPr>
              <w:jc w:val="center"/>
              <w:rPr>
                <w:sz w:val="18"/>
              </w:rPr>
            </w:pPr>
            <w:r w:rsidRPr="00853F86">
              <w:rPr>
                <w:sz w:val="18"/>
              </w:rPr>
              <w:t>6,80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BAB6357" w14:textId="77777777" w:rsidR="00EF6680" w:rsidRPr="00853F86" w:rsidRDefault="00315E88">
            <w:pPr>
              <w:jc w:val="center"/>
              <w:rPr>
                <w:sz w:val="18"/>
              </w:rPr>
            </w:pPr>
            <w:r w:rsidRPr="00853F86">
              <w:rPr>
                <w:sz w:val="18"/>
              </w:rPr>
              <w:t>6,55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90F0B4B" w14:textId="77777777" w:rsidR="00EF6680" w:rsidRPr="00853F86" w:rsidRDefault="00315E88">
            <w:pPr>
              <w:jc w:val="center"/>
              <w:rPr>
                <w:sz w:val="18"/>
              </w:rPr>
            </w:pPr>
            <w:r w:rsidRPr="00853F86">
              <w:rPr>
                <w:sz w:val="18"/>
              </w:rPr>
              <w:t>6,30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13144D7" w14:textId="77777777" w:rsidR="00EF6680" w:rsidRPr="00853F86" w:rsidRDefault="00315E88">
            <w:pPr>
              <w:jc w:val="center"/>
              <w:rPr>
                <w:sz w:val="18"/>
              </w:rPr>
            </w:pPr>
            <w:r w:rsidRPr="00853F86">
              <w:rPr>
                <w:sz w:val="18"/>
              </w:rPr>
              <w:t>6,05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A2ACB0A" w14:textId="77777777" w:rsidR="00EF6680" w:rsidRPr="00853F86" w:rsidRDefault="00315E88">
            <w:pPr>
              <w:jc w:val="center"/>
              <w:rPr>
                <w:sz w:val="18"/>
              </w:rPr>
            </w:pPr>
            <w:r w:rsidRPr="00853F86">
              <w:rPr>
                <w:sz w:val="18"/>
              </w:rPr>
              <w:t>5,80</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BC1DCC" w14:textId="77777777" w:rsidR="00EF6680" w:rsidRPr="00853F86" w:rsidRDefault="00315E88">
            <w:pPr>
              <w:jc w:val="center"/>
              <w:rPr>
                <w:sz w:val="18"/>
              </w:rPr>
            </w:pPr>
            <w:r w:rsidRPr="00853F86">
              <w:rPr>
                <w:sz w:val="18"/>
              </w:rPr>
              <w:t>5,80</w:t>
            </w:r>
          </w:p>
        </w:tc>
      </w:tr>
      <w:tr w:rsidR="00EF6680" w:rsidRPr="00853F86" w14:paraId="59B22252"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63771E" w14:textId="77777777" w:rsidR="00EF6680" w:rsidRPr="00853F86" w:rsidRDefault="00315E88">
            <w:pPr>
              <w:jc w:val="center"/>
              <w:rPr>
                <w:sz w:val="18"/>
              </w:rPr>
            </w:pPr>
            <w:r w:rsidRPr="00853F86">
              <w:rPr>
                <w:sz w:val="18"/>
              </w:rPr>
              <w:t>Годовые нормативные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2CDD7C5D"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F8B3AE" w14:textId="77777777" w:rsidR="00EF6680" w:rsidRPr="00853F86" w:rsidRDefault="00315E88">
            <w:pPr>
              <w:jc w:val="center"/>
              <w:rPr>
                <w:sz w:val="18"/>
              </w:rPr>
            </w:pPr>
            <w:r w:rsidRPr="00853F86">
              <w:rPr>
                <w:sz w:val="18"/>
              </w:rPr>
              <w:t>180602,87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120762" w14:textId="77777777" w:rsidR="00EF6680" w:rsidRPr="00853F86" w:rsidRDefault="00315E88">
            <w:pPr>
              <w:jc w:val="center"/>
              <w:rPr>
                <w:sz w:val="18"/>
              </w:rPr>
            </w:pPr>
            <w:r w:rsidRPr="00853F86">
              <w:rPr>
                <w:sz w:val="18"/>
              </w:rPr>
              <w:t>175760,37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DB20707" w14:textId="77777777" w:rsidR="00EF6680" w:rsidRPr="00853F86" w:rsidRDefault="00315E88">
            <w:pPr>
              <w:jc w:val="center"/>
              <w:rPr>
                <w:sz w:val="18"/>
              </w:rPr>
            </w:pPr>
            <w:r w:rsidRPr="00853F86">
              <w:rPr>
                <w:sz w:val="18"/>
              </w:rPr>
              <w:t>170917,87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1C47BDF" w14:textId="77777777" w:rsidR="00EF6680" w:rsidRPr="00853F86" w:rsidRDefault="00315E88">
            <w:pPr>
              <w:jc w:val="center"/>
              <w:rPr>
                <w:sz w:val="18"/>
              </w:rPr>
            </w:pPr>
            <w:r w:rsidRPr="00853F86">
              <w:rPr>
                <w:sz w:val="18"/>
              </w:rPr>
              <w:t>132924,44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9D0FC3E" w14:textId="77777777" w:rsidR="00EF6680" w:rsidRPr="00853F86" w:rsidRDefault="00315E88">
            <w:pPr>
              <w:jc w:val="center"/>
              <w:rPr>
                <w:sz w:val="18"/>
              </w:rPr>
            </w:pPr>
            <w:r w:rsidRPr="00853F86">
              <w:rPr>
                <w:sz w:val="18"/>
              </w:rPr>
              <w:t>128081,94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169B561" w14:textId="77777777" w:rsidR="00EF6680" w:rsidRPr="00853F86" w:rsidRDefault="00315E88">
            <w:pPr>
              <w:jc w:val="center"/>
              <w:rPr>
                <w:sz w:val="18"/>
              </w:rPr>
            </w:pPr>
            <w:r w:rsidRPr="00853F86">
              <w:rPr>
                <w:sz w:val="18"/>
              </w:rPr>
              <w:t>90088,51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F6048CA" w14:textId="77777777" w:rsidR="00EF6680" w:rsidRPr="00853F86" w:rsidRDefault="00315E88">
            <w:pPr>
              <w:jc w:val="center"/>
              <w:rPr>
                <w:sz w:val="18"/>
              </w:rPr>
            </w:pPr>
            <w:r w:rsidRPr="00853F86">
              <w:rPr>
                <w:sz w:val="18"/>
              </w:rPr>
              <w:t>85246,01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BD565A5" w14:textId="77777777" w:rsidR="00EF6680" w:rsidRPr="00853F86" w:rsidRDefault="00315E88">
            <w:pPr>
              <w:jc w:val="center"/>
              <w:rPr>
                <w:sz w:val="18"/>
              </w:rPr>
            </w:pPr>
            <w:r w:rsidRPr="00853F86">
              <w:rPr>
                <w:sz w:val="18"/>
              </w:rPr>
              <w:t>63953,04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A932F3" w14:textId="77777777" w:rsidR="00EF6680" w:rsidRPr="00853F86" w:rsidRDefault="00315E88">
            <w:pPr>
              <w:jc w:val="center"/>
              <w:rPr>
                <w:sz w:val="18"/>
              </w:rPr>
            </w:pPr>
            <w:r w:rsidRPr="00853F86">
              <w:rPr>
                <w:sz w:val="18"/>
              </w:rPr>
              <w:t>61842,06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145D1B" w14:textId="77777777" w:rsidR="00EF6680" w:rsidRPr="00853F86" w:rsidRDefault="00315E88">
            <w:pPr>
              <w:jc w:val="center"/>
              <w:rPr>
                <w:sz w:val="18"/>
              </w:rPr>
            </w:pPr>
            <w:r w:rsidRPr="00853F86">
              <w:rPr>
                <w:sz w:val="18"/>
              </w:rPr>
              <w:t>59731,08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A44C3ED" w14:textId="77777777" w:rsidR="00EF6680" w:rsidRPr="00853F86" w:rsidRDefault="00315E88">
            <w:pPr>
              <w:jc w:val="center"/>
              <w:rPr>
                <w:sz w:val="18"/>
              </w:rPr>
            </w:pPr>
            <w:r w:rsidRPr="00853F86">
              <w:rPr>
                <w:sz w:val="18"/>
              </w:rPr>
              <w:t>57620,10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B1D4340" w14:textId="77777777" w:rsidR="00EF6680" w:rsidRPr="00853F86" w:rsidRDefault="00315E88">
            <w:pPr>
              <w:jc w:val="center"/>
              <w:rPr>
                <w:sz w:val="18"/>
              </w:rPr>
            </w:pPr>
            <w:r w:rsidRPr="00853F86">
              <w:rPr>
                <w:sz w:val="18"/>
              </w:rPr>
              <w:t>55509,12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CA9B428" w14:textId="77777777" w:rsidR="00EF6680" w:rsidRPr="00853F86" w:rsidRDefault="00315E88">
            <w:pPr>
              <w:jc w:val="center"/>
              <w:rPr>
                <w:sz w:val="18"/>
              </w:rPr>
            </w:pPr>
            <w:r w:rsidRPr="00853F86">
              <w:rPr>
                <w:sz w:val="18"/>
              </w:rPr>
              <w:t>53398,13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5714E6E" w14:textId="77777777" w:rsidR="00EF6680" w:rsidRPr="00853F86" w:rsidRDefault="00315E88">
            <w:pPr>
              <w:jc w:val="center"/>
              <w:rPr>
                <w:sz w:val="18"/>
              </w:rPr>
            </w:pPr>
            <w:r w:rsidRPr="00853F86">
              <w:rPr>
                <w:sz w:val="18"/>
              </w:rPr>
              <w:t>51287,15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6DA9B05" w14:textId="77777777" w:rsidR="00EF6680" w:rsidRPr="00853F86" w:rsidRDefault="00315E88">
            <w:pPr>
              <w:jc w:val="center"/>
              <w:rPr>
                <w:sz w:val="18"/>
              </w:rPr>
            </w:pPr>
            <w:r w:rsidRPr="00853F86">
              <w:rPr>
                <w:sz w:val="18"/>
              </w:rPr>
              <w:t>49176,17</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B79C61E" w14:textId="77777777" w:rsidR="00EF6680" w:rsidRPr="00853F86" w:rsidRDefault="00315E88">
            <w:pPr>
              <w:jc w:val="center"/>
              <w:rPr>
                <w:sz w:val="18"/>
              </w:rPr>
            </w:pPr>
            <w:r w:rsidRPr="00853F86">
              <w:rPr>
                <w:sz w:val="18"/>
              </w:rPr>
              <w:t>49176,17</w:t>
            </w:r>
          </w:p>
        </w:tc>
      </w:tr>
      <w:tr w:rsidR="00EF6680" w:rsidRPr="00853F86" w14:paraId="7F5D9967" w14:textId="77777777">
        <w:trPr>
          <w:trHeight w:val="2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DB9130" w14:textId="77777777" w:rsidR="00EF6680" w:rsidRPr="00853F86" w:rsidRDefault="00315E88">
            <w:pPr>
              <w:jc w:val="center"/>
              <w:rPr>
                <w:b/>
                <w:sz w:val="18"/>
              </w:rPr>
            </w:pPr>
            <w:r w:rsidRPr="00853F86">
              <w:rPr>
                <w:b/>
                <w:sz w:val="18"/>
              </w:rPr>
              <w:t>Зона 3</w:t>
            </w:r>
          </w:p>
        </w:tc>
      </w:tr>
      <w:tr w:rsidR="00EF6680" w:rsidRPr="00853F86" w14:paraId="12961735"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4D302BF" w14:textId="77777777" w:rsidR="00EF6680" w:rsidRPr="00853F86" w:rsidRDefault="00315E88">
            <w:pPr>
              <w:jc w:val="center"/>
              <w:rPr>
                <w:sz w:val="18"/>
              </w:rPr>
            </w:pPr>
            <w:r w:rsidRPr="00853F86">
              <w:rPr>
                <w:sz w:val="18"/>
              </w:rPr>
              <w:t>Нормативные часовые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6E1D3CD0"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B2F930" w14:textId="77777777" w:rsidR="00EF6680" w:rsidRPr="00853F86" w:rsidRDefault="00315E88">
            <w:pPr>
              <w:jc w:val="center"/>
              <w:rPr>
                <w:sz w:val="18"/>
              </w:rPr>
            </w:pPr>
            <w:r w:rsidRPr="00853F86">
              <w:rPr>
                <w:sz w:val="18"/>
              </w:rPr>
              <w:t>31,11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70E8991" w14:textId="77777777" w:rsidR="00EF6680" w:rsidRPr="00853F86" w:rsidRDefault="00315E88">
            <w:pPr>
              <w:jc w:val="center"/>
              <w:rPr>
                <w:sz w:val="18"/>
              </w:rPr>
            </w:pPr>
            <w:r w:rsidRPr="00853F86">
              <w:rPr>
                <w:sz w:val="18"/>
              </w:rPr>
              <w:t>30,97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3C06580" w14:textId="77777777" w:rsidR="00EF6680" w:rsidRPr="00853F86" w:rsidRDefault="00315E88">
            <w:pPr>
              <w:jc w:val="center"/>
              <w:rPr>
                <w:sz w:val="18"/>
              </w:rPr>
            </w:pPr>
            <w:r w:rsidRPr="00853F86">
              <w:rPr>
                <w:sz w:val="18"/>
              </w:rPr>
              <w:t>30,83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02D9EE" w14:textId="77777777" w:rsidR="00EF6680" w:rsidRPr="00853F86" w:rsidRDefault="00315E88">
            <w:pPr>
              <w:jc w:val="center"/>
              <w:rPr>
                <w:sz w:val="18"/>
              </w:rPr>
            </w:pPr>
            <w:r w:rsidRPr="00853F86">
              <w:rPr>
                <w:sz w:val="18"/>
              </w:rPr>
              <w:t>26,77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6F7805" w14:textId="77777777" w:rsidR="00EF6680" w:rsidRPr="00853F86" w:rsidRDefault="00315E88">
            <w:pPr>
              <w:jc w:val="center"/>
              <w:rPr>
                <w:sz w:val="18"/>
              </w:rPr>
            </w:pPr>
            <w:r w:rsidRPr="00853F86">
              <w:rPr>
                <w:sz w:val="18"/>
              </w:rPr>
              <w:t>22,72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65C3BA0" w14:textId="77777777" w:rsidR="00EF6680" w:rsidRPr="00853F86" w:rsidRDefault="00315E88">
            <w:pPr>
              <w:jc w:val="center"/>
              <w:rPr>
                <w:sz w:val="18"/>
              </w:rPr>
            </w:pPr>
            <w:r w:rsidRPr="00853F86">
              <w:rPr>
                <w:sz w:val="18"/>
              </w:rPr>
              <w:t>18,67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681A80" w14:textId="77777777" w:rsidR="00EF6680" w:rsidRPr="00853F86" w:rsidRDefault="00315E88">
            <w:pPr>
              <w:jc w:val="center"/>
              <w:rPr>
                <w:sz w:val="18"/>
              </w:rPr>
            </w:pPr>
            <w:r w:rsidRPr="00853F86">
              <w:rPr>
                <w:sz w:val="18"/>
              </w:rPr>
              <w:t>16,70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CD953E" w14:textId="77777777" w:rsidR="00EF6680" w:rsidRPr="00853F86" w:rsidRDefault="00315E88">
            <w:pPr>
              <w:jc w:val="center"/>
              <w:rPr>
                <w:sz w:val="18"/>
              </w:rPr>
            </w:pPr>
            <w:r w:rsidRPr="00853F86">
              <w:rPr>
                <w:sz w:val="18"/>
              </w:rPr>
              <w:t>13,85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0E31F00" w14:textId="77777777" w:rsidR="00EF6680" w:rsidRPr="00853F86" w:rsidRDefault="00315E88">
            <w:pPr>
              <w:jc w:val="center"/>
              <w:rPr>
                <w:sz w:val="18"/>
              </w:rPr>
            </w:pPr>
            <w:r w:rsidRPr="00853F86">
              <w:rPr>
                <w:sz w:val="18"/>
              </w:rPr>
              <w:t>13,79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42914AC" w14:textId="77777777" w:rsidR="00EF6680" w:rsidRPr="00853F86" w:rsidRDefault="00315E88">
            <w:pPr>
              <w:jc w:val="center"/>
              <w:rPr>
                <w:sz w:val="18"/>
              </w:rPr>
            </w:pPr>
            <w:r w:rsidRPr="00853F86">
              <w:rPr>
                <w:sz w:val="18"/>
              </w:rPr>
              <w:t>13,72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70AE3E0" w14:textId="77777777" w:rsidR="00EF6680" w:rsidRPr="00853F86" w:rsidRDefault="00315E88">
            <w:pPr>
              <w:jc w:val="center"/>
              <w:rPr>
                <w:sz w:val="18"/>
              </w:rPr>
            </w:pPr>
            <w:r w:rsidRPr="00853F86">
              <w:rPr>
                <w:sz w:val="18"/>
              </w:rPr>
              <w:t>13,66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7D4D699" w14:textId="77777777" w:rsidR="00EF6680" w:rsidRPr="00853F86" w:rsidRDefault="00315E88">
            <w:pPr>
              <w:jc w:val="center"/>
              <w:rPr>
                <w:sz w:val="18"/>
              </w:rPr>
            </w:pPr>
            <w:r w:rsidRPr="00853F86">
              <w:rPr>
                <w:sz w:val="18"/>
              </w:rPr>
              <w:t>13,60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B399DB2" w14:textId="77777777" w:rsidR="00EF6680" w:rsidRPr="00853F86" w:rsidRDefault="00315E88">
            <w:pPr>
              <w:jc w:val="center"/>
              <w:rPr>
                <w:sz w:val="18"/>
              </w:rPr>
            </w:pPr>
            <w:r w:rsidRPr="00853F86">
              <w:rPr>
                <w:sz w:val="18"/>
              </w:rPr>
              <w:t>13,53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C63A802" w14:textId="77777777" w:rsidR="00EF6680" w:rsidRPr="00853F86" w:rsidRDefault="00315E88">
            <w:pPr>
              <w:jc w:val="center"/>
              <w:rPr>
                <w:sz w:val="18"/>
              </w:rPr>
            </w:pPr>
            <w:r w:rsidRPr="00853F86">
              <w:rPr>
                <w:sz w:val="18"/>
              </w:rPr>
              <w:t>13,47</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310F65" w14:textId="77777777" w:rsidR="00EF6680" w:rsidRPr="00853F86" w:rsidRDefault="00315E88">
            <w:pPr>
              <w:jc w:val="center"/>
              <w:rPr>
                <w:sz w:val="18"/>
              </w:rPr>
            </w:pPr>
            <w:r w:rsidRPr="00853F86">
              <w:rPr>
                <w:sz w:val="18"/>
              </w:rPr>
              <w:t>13,40</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3287826" w14:textId="77777777" w:rsidR="00EF6680" w:rsidRPr="00853F86" w:rsidRDefault="00315E88">
            <w:pPr>
              <w:jc w:val="center"/>
              <w:rPr>
                <w:sz w:val="18"/>
              </w:rPr>
            </w:pPr>
            <w:r w:rsidRPr="00853F86">
              <w:rPr>
                <w:sz w:val="18"/>
              </w:rPr>
              <w:t>13,40</w:t>
            </w:r>
          </w:p>
        </w:tc>
      </w:tr>
      <w:tr w:rsidR="00EF6680" w:rsidRPr="00853F86" w14:paraId="65F16343"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051815" w14:textId="77777777" w:rsidR="00EF6680" w:rsidRPr="00853F86" w:rsidRDefault="00315E88">
            <w:pPr>
              <w:jc w:val="center"/>
              <w:rPr>
                <w:sz w:val="18"/>
              </w:rPr>
            </w:pPr>
            <w:r w:rsidRPr="00853F86">
              <w:rPr>
                <w:sz w:val="18"/>
              </w:rPr>
              <w:t>Годовые нормативные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1579B09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877D429" w14:textId="77777777" w:rsidR="00EF6680" w:rsidRPr="00853F86" w:rsidRDefault="00315E88">
            <w:pPr>
              <w:jc w:val="center"/>
              <w:rPr>
                <w:sz w:val="18"/>
              </w:rPr>
            </w:pPr>
            <w:r w:rsidRPr="00853F86">
              <w:rPr>
                <w:sz w:val="18"/>
              </w:rPr>
              <w:t>263542,84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8132427" w14:textId="77777777" w:rsidR="00EF6680" w:rsidRPr="00853F86" w:rsidRDefault="00315E88">
            <w:pPr>
              <w:jc w:val="center"/>
              <w:rPr>
                <w:sz w:val="18"/>
              </w:rPr>
            </w:pPr>
            <w:r w:rsidRPr="00853F86">
              <w:rPr>
                <w:sz w:val="18"/>
              </w:rPr>
              <w:t>262354,22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15EBE5E" w14:textId="77777777" w:rsidR="00EF6680" w:rsidRPr="00853F86" w:rsidRDefault="00315E88">
            <w:pPr>
              <w:jc w:val="center"/>
              <w:rPr>
                <w:sz w:val="18"/>
              </w:rPr>
            </w:pPr>
            <w:r w:rsidRPr="00853F86">
              <w:rPr>
                <w:sz w:val="18"/>
              </w:rPr>
              <w:t>261165,59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AB9D997" w14:textId="77777777" w:rsidR="00EF6680" w:rsidRPr="00853F86" w:rsidRDefault="00315E88">
            <w:pPr>
              <w:jc w:val="center"/>
              <w:rPr>
                <w:sz w:val="18"/>
              </w:rPr>
            </w:pPr>
            <w:r w:rsidRPr="00853F86">
              <w:rPr>
                <w:sz w:val="18"/>
              </w:rPr>
              <w:t>226826,04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6DD4D99" w14:textId="77777777" w:rsidR="00EF6680" w:rsidRPr="00853F86" w:rsidRDefault="00315E88">
            <w:pPr>
              <w:jc w:val="center"/>
              <w:rPr>
                <w:sz w:val="18"/>
              </w:rPr>
            </w:pPr>
            <w:r w:rsidRPr="00853F86">
              <w:rPr>
                <w:sz w:val="18"/>
              </w:rPr>
              <w:t>192486,48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2F6C075" w14:textId="77777777" w:rsidR="00EF6680" w:rsidRPr="00853F86" w:rsidRDefault="00315E88">
            <w:pPr>
              <w:jc w:val="center"/>
              <w:rPr>
                <w:sz w:val="18"/>
              </w:rPr>
            </w:pPr>
            <w:r w:rsidRPr="00853F86">
              <w:rPr>
                <w:sz w:val="18"/>
              </w:rPr>
              <w:t>158146,92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2F4230CE" w14:textId="77777777" w:rsidR="00EF6680" w:rsidRPr="00853F86" w:rsidRDefault="00315E88">
            <w:pPr>
              <w:jc w:val="center"/>
              <w:rPr>
                <w:sz w:val="18"/>
              </w:rPr>
            </w:pPr>
            <w:r w:rsidRPr="00853F86">
              <w:rPr>
                <w:sz w:val="18"/>
              </w:rPr>
              <w:t>141501,00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195722AF" w14:textId="77777777" w:rsidR="00EF6680" w:rsidRPr="00853F86" w:rsidRDefault="00315E88">
            <w:pPr>
              <w:jc w:val="center"/>
              <w:rPr>
                <w:sz w:val="18"/>
              </w:rPr>
            </w:pPr>
            <w:r w:rsidRPr="00853F86">
              <w:rPr>
                <w:sz w:val="18"/>
              </w:rPr>
              <w:t>117370,88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DA50DE" w14:textId="77777777" w:rsidR="00EF6680" w:rsidRPr="00853F86" w:rsidRDefault="00315E88">
            <w:pPr>
              <w:jc w:val="center"/>
              <w:rPr>
                <w:sz w:val="18"/>
              </w:rPr>
            </w:pPr>
            <w:r w:rsidRPr="00853F86">
              <w:rPr>
                <w:sz w:val="18"/>
              </w:rPr>
              <w:t>116824,26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585D1E74" w14:textId="77777777" w:rsidR="00EF6680" w:rsidRPr="00853F86" w:rsidRDefault="00315E88">
            <w:pPr>
              <w:jc w:val="center"/>
              <w:rPr>
                <w:sz w:val="18"/>
              </w:rPr>
            </w:pPr>
            <w:r w:rsidRPr="00853F86">
              <w:rPr>
                <w:sz w:val="18"/>
              </w:rPr>
              <w:t>116277,64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07661EC3" w14:textId="77777777" w:rsidR="00EF6680" w:rsidRPr="00853F86" w:rsidRDefault="00315E88">
            <w:pPr>
              <w:jc w:val="center"/>
              <w:rPr>
                <w:sz w:val="18"/>
              </w:rPr>
            </w:pPr>
            <w:r w:rsidRPr="00853F86">
              <w:rPr>
                <w:sz w:val="18"/>
              </w:rPr>
              <w:t>115731,02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3B6D16A" w14:textId="77777777" w:rsidR="00EF6680" w:rsidRPr="00853F86" w:rsidRDefault="00315E88">
            <w:pPr>
              <w:jc w:val="center"/>
              <w:rPr>
                <w:sz w:val="18"/>
              </w:rPr>
            </w:pPr>
            <w:r w:rsidRPr="00853F86">
              <w:rPr>
                <w:sz w:val="18"/>
              </w:rPr>
              <w:t>115184,40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478CC0A6" w14:textId="77777777" w:rsidR="00EF6680" w:rsidRPr="00853F86" w:rsidRDefault="00315E88">
            <w:pPr>
              <w:jc w:val="center"/>
              <w:rPr>
                <w:sz w:val="18"/>
              </w:rPr>
            </w:pPr>
            <w:r w:rsidRPr="00853F86">
              <w:rPr>
                <w:sz w:val="18"/>
              </w:rPr>
              <w:t>114637,78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7DC784EE" w14:textId="77777777" w:rsidR="00EF6680" w:rsidRPr="00853F86" w:rsidRDefault="00315E88">
            <w:pPr>
              <w:jc w:val="center"/>
              <w:rPr>
                <w:sz w:val="18"/>
              </w:rPr>
            </w:pPr>
            <w:r w:rsidRPr="00853F86">
              <w:rPr>
                <w:sz w:val="18"/>
              </w:rPr>
              <w:t>114091,16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6A439C7D" w14:textId="77777777" w:rsidR="00EF6680" w:rsidRPr="00853F86" w:rsidRDefault="00315E88">
            <w:pPr>
              <w:jc w:val="center"/>
              <w:rPr>
                <w:sz w:val="18"/>
              </w:rPr>
            </w:pPr>
            <w:r w:rsidRPr="00853F86">
              <w:rPr>
                <w:sz w:val="18"/>
              </w:rPr>
              <w:t>113544,54</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bottom"/>
          </w:tcPr>
          <w:p w14:paraId="3ED75555" w14:textId="77777777" w:rsidR="00EF6680" w:rsidRPr="00853F86" w:rsidRDefault="00315E88">
            <w:pPr>
              <w:jc w:val="center"/>
              <w:rPr>
                <w:sz w:val="18"/>
              </w:rPr>
            </w:pPr>
            <w:r w:rsidRPr="00853F86">
              <w:rPr>
                <w:sz w:val="18"/>
              </w:rPr>
              <w:t>113544,54</w:t>
            </w:r>
          </w:p>
        </w:tc>
      </w:tr>
      <w:tr w:rsidR="00EF6680" w:rsidRPr="00853F86" w14:paraId="5EDF2D3A"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79E2D2" w14:textId="77777777" w:rsidR="00EF6680" w:rsidRPr="00853F86" w:rsidRDefault="00315E88">
            <w:pPr>
              <w:jc w:val="center"/>
              <w:rPr>
                <w:b/>
                <w:sz w:val="18"/>
              </w:rPr>
            </w:pPr>
            <w:r w:rsidRPr="00853F86">
              <w:rPr>
                <w:b/>
                <w:sz w:val="18"/>
              </w:rPr>
              <w:t>Часовые нормативные потери</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76FF7830"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B2CAD7" w14:textId="77777777" w:rsidR="00EF6680" w:rsidRPr="00853F86" w:rsidRDefault="00315E88">
            <w:pPr>
              <w:jc w:val="center"/>
              <w:rPr>
                <w:b/>
                <w:sz w:val="18"/>
              </w:rPr>
            </w:pPr>
            <w:r w:rsidRPr="00853F86">
              <w:rPr>
                <w:b/>
                <w:sz w:val="18"/>
              </w:rPr>
              <w:t>58,71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31C6842" w14:textId="77777777" w:rsidR="00EF6680" w:rsidRPr="00853F86" w:rsidRDefault="00315E88">
            <w:pPr>
              <w:jc w:val="center"/>
              <w:rPr>
                <w:b/>
                <w:sz w:val="18"/>
              </w:rPr>
            </w:pPr>
            <w:r w:rsidRPr="00853F86">
              <w:rPr>
                <w:b/>
                <w:sz w:val="18"/>
              </w:rPr>
              <w:t>58,34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D870C2" w14:textId="77777777" w:rsidR="00EF6680" w:rsidRPr="00853F86" w:rsidRDefault="00315E88">
            <w:pPr>
              <w:jc w:val="center"/>
              <w:rPr>
                <w:b/>
                <w:sz w:val="18"/>
              </w:rPr>
            </w:pPr>
            <w:r w:rsidRPr="00853F86">
              <w:rPr>
                <w:b/>
                <w:sz w:val="18"/>
              </w:rPr>
              <w:t>58,70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6AB8F1" w14:textId="77777777" w:rsidR="00EF6680" w:rsidRPr="00853F86" w:rsidRDefault="00315E88">
            <w:pPr>
              <w:jc w:val="center"/>
              <w:rPr>
                <w:b/>
                <w:sz w:val="18"/>
              </w:rPr>
            </w:pPr>
            <w:r w:rsidRPr="00853F86">
              <w:rPr>
                <w:b/>
                <w:sz w:val="18"/>
              </w:rPr>
              <w:t>46,95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645C6B4" w14:textId="77777777" w:rsidR="00EF6680" w:rsidRPr="00853F86" w:rsidRDefault="00315E88">
            <w:pPr>
              <w:jc w:val="center"/>
              <w:rPr>
                <w:b/>
                <w:sz w:val="18"/>
              </w:rPr>
            </w:pPr>
            <w:r w:rsidRPr="00853F86">
              <w:rPr>
                <w:b/>
                <w:sz w:val="18"/>
              </w:rPr>
              <w:t>43,03</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DE49001" w14:textId="77777777" w:rsidR="00EF6680" w:rsidRPr="00853F86" w:rsidRDefault="00315E88">
            <w:pPr>
              <w:jc w:val="center"/>
              <w:rPr>
                <w:b/>
                <w:sz w:val="18"/>
              </w:rPr>
            </w:pPr>
            <w:r w:rsidRPr="00853F86">
              <w:rPr>
                <w:b/>
                <w:sz w:val="18"/>
              </w:rPr>
              <w:t>35,20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4753B14" w14:textId="77777777" w:rsidR="00EF6680" w:rsidRPr="00853F86" w:rsidRDefault="00315E88">
            <w:pPr>
              <w:jc w:val="center"/>
              <w:rPr>
                <w:b/>
                <w:sz w:val="18"/>
              </w:rPr>
            </w:pPr>
            <w:r w:rsidRPr="00853F86">
              <w:rPr>
                <w:b/>
                <w:sz w:val="18"/>
              </w:rPr>
              <w:t>31,99</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681109" w14:textId="77777777" w:rsidR="00EF6680" w:rsidRPr="00853F86" w:rsidRDefault="00315E88">
            <w:pPr>
              <w:jc w:val="center"/>
              <w:rPr>
                <w:b/>
                <w:sz w:val="18"/>
              </w:rPr>
            </w:pPr>
            <w:r w:rsidRPr="00853F86">
              <w:rPr>
                <w:b/>
                <w:sz w:val="18"/>
              </w:rPr>
              <w:t>26,05</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624489" w14:textId="77777777" w:rsidR="00EF6680" w:rsidRPr="00853F86" w:rsidRDefault="00315E88">
            <w:pPr>
              <w:jc w:val="center"/>
              <w:rPr>
                <w:b/>
                <w:sz w:val="18"/>
              </w:rPr>
            </w:pPr>
            <w:r w:rsidRPr="00853F86">
              <w:rPr>
                <w:b/>
                <w:sz w:val="18"/>
              </w:rPr>
              <w:t>26,02</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EC136F" w14:textId="77777777" w:rsidR="00EF6680" w:rsidRPr="00853F86" w:rsidRDefault="00315E88">
            <w:pPr>
              <w:jc w:val="center"/>
              <w:rPr>
                <w:b/>
                <w:sz w:val="18"/>
              </w:rPr>
            </w:pPr>
            <w:r w:rsidRPr="00853F86">
              <w:rPr>
                <w:b/>
                <w:sz w:val="18"/>
              </w:rPr>
              <w:t>26,00</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B27719" w14:textId="77777777" w:rsidR="00EF6680" w:rsidRPr="00853F86" w:rsidRDefault="00315E88">
            <w:pPr>
              <w:jc w:val="center"/>
              <w:rPr>
                <w:b/>
                <w:sz w:val="18"/>
              </w:rPr>
            </w:pPr>
            <w:r w:rsidRPr="00853F86">
              <w:rPr>
                <w:b/>
                <w:sz w:val="18"/>
              </w:rPr>
              <w:t>25,98</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8FB19B" w14:textId="77777777" w:rsidR="00EF6680" w:rsidRPr="00853F86" w:rsidRDefault="00315E88">
            <w:pPr>
              <w:jc w:val="center"/>
              <w:rPr>
                <w:b/>
                <w:sz w:val="18"/>
              </w:rPr>
            </w:pPr>
            <w:r w:rsidRPr="00853F86">
              <w:rPr>
                <w:b/>
                <w:sz w:val="18"/>
              </w:rPr>
              <w:t>25,96</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9D51A2" w14:textId="77777777" w:rsidR="00EF6680" w:rsidRPr="00853F86" w:rsidRDefault="00315E88">
            <w:pPr>
              <w:jc w:val="center"/>
              <w:rPr>
                <w:b/>
                <w:sz w:val="18"/>
              </w:rPr>
            </w:pPr>
            <w:r w:rsidRPr="00853F86">
              <w:rPr>
                <w:b/>
                <w:sz w:val="18"/>
              </w:rPr>
              <w:t>25,94</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51BB40" w14:textId="77777777" w:rsidR="00EF6680" w:rsidRPr="00853F86" w:rsidRDefault="00315E88">
            <w:pPr>
              <w:jc w:val="center"/>
              <w:rPr>
                <w:b/>
                <w:sz w:val="18"/>
              </w:rPr>
            </w:pPr>
            <w:r w:rsidRPr="00853F86">
              <w:rPr>
                <w:b/>
                <w:sz w:val="18"/>
              </w:rPr>
              <w:t>25,91</w:t>
            </w:r>
          </w:p>
        </w:tc>
        <w:tc>
          <w:tcPr>
            <w:tcW w:w="105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289426C" w14:textId="77777777" w:rsidR="00EF6680" w:rsidRPr="00853F86" w:rsidRDefault="00315E88">
            <w:pPr>
              <w:jc w:val="center"/>
              <w:rPr>
                <w:b/>
                <w:sz w:val="18"/>
              </w:rPr>
            </w:pPr>
            <w:r w:rsidRPr="00853F86">
              <w:rPr>
                <w:b/>
                <w:sz w:val="18"/>
              </w:rPr>
              <w:t>25,89</w:t>
            </w:r>
          </w:p>
        </w:tc>
        <w:tc>
          <w:tcPr>
            <w:tcW w:w="11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C5D73E" w14:textId="77777777" w:rsidR="00EF6680" w:rsidRPr="00853F86" w:rsidRDefault="00315E88">
            <w:pPr>
              <w:jc w:val="center"/>
              <w:rPr>
                <w:b/>
                <w:sz w:val="18"/>
              </w:rPr>
            </w:pPr>
            <w:r w:rsidRPr="00853F86">
              <w:rPr>
                <w:b/>
                <w:sz w:val="18"/>
              </w:rPr>
              <w:t>25,89</w:t>
            </w:r>
          </w:p>
        </w:tc>
      </w:tr>
      <w:tr w:rsidR="00EF6680" w:rsidRPr="00853F86" w14:paraId="014976AE" w14:textId="77777777">
        <w:trPr>
          <w:trHeight w:val="22"/>
        </w:trPr>
        <w:tc>
          <w:tcPr>
            <w:tcW w:w="332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D703C1" w14:textId="77777777" w:rsidR="00EF6680" w:rsidRPr="00853F86" w:rsidRDefault="00315E88">
            <w:pPr>
              <w:jc w:val="center"/>
              <w:rPr>
                <w:b/>
                <w:sz w:val="18"/>
              </w:rPr>
            </w:pPr>
            <w:r w:rsidRPr="00853F86">
              <w:rPr>
                <w:b/>
                <w:sz w:val="18"/>
              </w:rPr>
              <w:t>Суммарная нормативная подпитка</w:t>
            </w:r>
          </w:p>
        </w:tc>
        <w:tc>
          <w:tcPr>
            <w:tcW w:w="923" w:type="dxa"/>
            <w:tcBorders>
              <w:top w:val="nil"/>
              <w:left w:val="nil"/>
              <w:bottom w:val="single" w:sz="4" w:space="0" w:color="000000"/>
              <w:right w:val="single" w:sz="4" w:space="0" w:color="000000"/>
            </w:tcBorders>
            <w:shd w:val="clear" w:color="auto" w:fill="auto"/>
            <w:tcMar>
              <w:left w:w="28" w:type="dxa"/>
              <w:right w:w="28" w:type="dxa"/>
            </w:tcMar>
            <w:vAlign w:val="center"/>
          </w:tcPr>
          <w:p w14:paraId="7DB7DC59"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5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8D4F5A" w14:textId="77777777" w:rsidR="00EF6680" w:rsidRPr="00853F86" w:rsidRDefault="00315E88">
            <w:pPr>
              <w:jc w:val="center"/>
              <w:rPr>
                <w:b/>
                <w:sz w:val="18"/>
              </w:rPr>
            </w:pPr>
            <w:r w:rsidRPr="00853F86">
              <w:rPr>
                <w:b/>
                <w:sz w:val="18"/>
              </w:rPr>
              <w:t>497389,66</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7529DD79" w14:textId="77777777" w:rsidR="00EF6680" w:rsidRPr="00853F86" w:rsidRDefault="00315E88">
            <w:pPr>
              <w:jc w:val="center"/>
              <w:rPr>
                <w:b/>
                <w:sz w:val="18"/>
              </w:rPr>
            </w:pPr>
            <w:r w:rsidRPr="00853F86">
              <w:rPr>
                <w:b/>
                <w:sz w:val="18"/>
              </w:rPr>
              <w:t>494288,22</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62226A7C" w14:textId="77777777" w:rsidR="00EF6680" w:rsidRPr="00853F86" w:rsidRDefault="00315E88">
            <w:pPr>
              <w:jc w:val="center"/>
              <w:rPr>
                <w:b/>
                <w:sz w:val="18"/>
              </w:rPr>
            </w:pPr>
            <w:r w:rsidRPr="00853F86">
              <w:rPr>
                <w:b/>
                <w:sz w:val="18"/>
              </w:rPr>
              <w:t>497270,52</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5D5BF6E1" w14:textId="77777777" w:rsidR="00EF6680" w:rsidRPr="00853F86" w:rsidRDefault="00315E88">
            <w:pPr>
              <w:jc w:val="center"/>
              <w:rPr>
                <w:b/>
                <w:sz w:val="18"/>
              </w:rPr>
            </w:pPr>
            <w:r w:rsidRPr="00853F86">
              <w:rPr>
                <w:b/>
                <w:sz w:val="18"/>
              </w:rPr>
              <w:t>397758,14</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2C1AFBCB" w14:textId="77777777" w:rsidR="00EF6680" w:rsidRPr="00853F86" w:rsidRDefault="00315E88">
            <w:pPr>
              <w:jc w:val="center"/>
              <w:rPr>
                <w:b/>
                <w:sz w:val="18"/>
              </w:rPr>
            </w:pPr>
            <w:r w:rsidRPr="00853F86">
              <w:rPr>
                <w:b/>
                <w:sz w:val="18"/>
              </w:rPr>
              <w:t>364547,63</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223A5D5C" w14:textId="77777777" w:rsidR="00EF6680" w:rsidRPr="00853F86" w:rsidRDefault="00315E88">
            <w:pPr>
              <w:jc w:val="center"/>
              <w:rPr>
                <w:b/>
                <w:sz w:val="18"/>
              </w:rPr>
            </w:pPr>
            <w:r w:rsidRPr="00853F86">
              <w:rPr>
                <w:b/>
                <w:sz w:val="18"/>
              </w:rPr>
              <w:t>298186,19</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341C5842" w14:textId="77777777" w:rsidR="00EF6680" w:rsidRPr="00853F86" w:rsidRDefault="00315E88">
            <w:pPr>
              <w:jc w:val="center"/>
              <w:rPr>
                <w:b/>
                <w:sz w:val="18"/>
              </w:rPr>
            </w:pPr>
            <w:r w:rsidRPr="00853F86">
              <w:rPr>
                <w:b/>
                <w:sz w:val="18"/>
              </w:rPr>
              <w:t>270991,48</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3E729A8B" w14:textId="77777777" w:rsidR="00EF6680" w:rsidRPr="00853F86" w:rsidRDefault="00315E88">
            <w:pPr>
              <w:jc w:val="center"/>
              <w:rPr>
                <w:b/>
                <w:sz w:val="18"/>
              </w:rPr>
            </w:pPr>
            <w:r w:rsidRPr="00853F86">
              <w:rPr>
                <w:b/>
                <w:sz w:val="18"/>
              </w:rPr>
              <w:t>220666,15</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4D9F93AC" w14:textId="77777777" w:rsidR="00EF6680" w:rsidRPr="00853F86" w:rsidRDefault="00315E88">
            <w:pPr>
              <w:jc w:val="center"/>
              <w:rPr>
                <w:b/>
                <w:sz w:val="18"/>
              </w:rPr>
            </w:pPr>
            <w:r w:rsidRPr="00853F86">
              <w:rPr>
                <w:b/>
                <w:sz w:val="18"/>
              </w:rPr>
              <w:t>220480,37</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7DF10AC4" w14:textId="77777777" w:rsidR="00EF6680" w:rsidRPr="00853F86" w:rsidRDefault="00315E88">
            <w:pPr>
              <w:jc w:val="center"/>
              <w:rPr>
                <w:b/>
                <w:sz w:val="18"/>
              </w:rPr>
            </w:pPr>
            <w:r w:rsidRPr="00853F86">
              <w:rPr>
                <w:b/>
                <w:sz w:val="18"/>
              </w:rPr>
              <w:t>220294,59</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233706E1" w14:textId="77777777" w:rsidR="00EF6680" w:rsidRPr="00853F86" w:rsidRDefault="00315E88">
            <w:pPr>
              <w:jc w:val="center"/>
              <w:rPr>
                <w:b/>
                <w:sz w:val="18"/>
              </w:rPr>
            </w:pPr>
            <w:r w:rsidRPr="00853F86">
              <w:rPr>
                <w:b/>
                <w:sz w:val="18"/>
              </w:rPr>
              <w:t>220108,81</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110F9B04" w14:textId="77777777" w:rsidR="00EF6680" w:rsidRPr="00853F86" w:rsidRDefault="00315E88">
            <w:pPr>
              <w:jc w:val="center"/>
              <w:rPr>
                <w:b/>
                <w:sz w:val="18"/>
              </w:rPr>
            </w:pPr>
            <w:r w:rsidRPr="00853F86">
              <w:rPr>
                <w:b/>
                <w:sz w:val="18"/>
              </w:rPr>
              <w:t>219923,03</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1EBAA18D" w14:textId="77777777" w:rsidR="00EF6680" w:rsidRPr="00853F86" w:rsidRDefault="00315E88">
            <w:pPr>
              <w:jc w:val="center"/>
              <w:rPr>
                <w:b/>
                <w:sz w:val="18"/>
              </w:rPr>
            </w:pPr>
            <w:r w:rsidRPr="00853F86">
              <w:rPr>
                <w:b/>
                <w:sz w:val="18"/>
              </w:rPr>
              <w:t>219737,26</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78D4616E" w14:textId="77777777" w:rsidR="00EF6680" w:rsidRPr="00853F86" w:rsidRDefault="00315E88">
            <w:pPr>
              <w:jc w:val="center"/>
              <w:rPr>
                <w:b/>
                <w:sz w:val="18"/>
              </w:rPr>
            </w:pPr>
            <w:r w:rsidRPr="00853F86">
              <w:rPr>
                <w:b/>
                <w:sz w:val="18"/>
              </w:rPr>
              <w:t>219551,48</w:t>
            </w:r>
          </w:p>
        </w:tc>
        <w:tc>
          <w:tcPr>
            <w:tcW w:w="1059" w:type="dxa"/>
            <w:tcBorders>
              <w:top w:val="nil"/>
              <w:left w:val="nil"/>
              <w:bottom w:val="single" w:sz="4" w:space="0" w:color="000000"/>
              <w:right w:val="single" w:sz="4" w:space="0" w:color="000000"/>
            </w:tcBorders>
            <w:shd w:val="clear" w:color="auto" w:fill="auto"/>
            <w:tcMar>
              <w:left w:w="28" w:type="dxa"/>
              <w:right w:w="28" w:type="dxa"/>
            </w:tcMar>
            <w:vAlign w:val="center"/>
          </w:tcPr>
          <w:p w14:paraId="06AAB68B" w14:textId="77777777" w:rsidR="00EF6680" w:rsidRPr="00853F86" w:rsidRDefault="00315E88">
            <w:pPr>
              <w:jc w:val="center"/>
              <w:rPr>
                <w:b/>
                <w:sz w:val="18"/>
              </w:rPr>
            </w:pPr>
            <w:r w:rsidRPr="00853F86">
              <w:rPr>
                <w:b/>
                <w:sz w:val="18"/>
              </w:rPr>
              <w:t>219365,70</w:t>
            </w:r>
          </w:p>
        </w:tc>
        <w:tc>
          <w:tcPr>
            <w:tcW w:w="1135" w:type="dxa"/>
            <w:tcBorders>
              <w:top w:val="nil"/>
              <w:left w:val="nil"/>
              <w:bottom w:val="single" w:sz="4" w:space="0" w:color="000000"/>
              <w:right w:val="single" w:sz="4" w:space="0" w:color="000000"/>
            </w:tcBorders>
            <w:shd w:val="clear" w:color="auto" w:fill="auto"/>
            <w:tcMar>
              <w:left w:w="28" w:type="dxa"/>
              <w:right w:w="28" w:type="dxa"/>
            </w:tcMar>
            <w:vAlign w:val="center"/>
          </w:tcPr>
          <w:p w14:paraId="5E29B674" w14:textId="77777777" w:rsidR="00EF6680" w:rsidRPr="00853F86" w:rsidRDefault="00315E88">
            <w:pPr>
              <w:jc w:val="center"/>
              <w:rPr>
                <w:b/>
                <w:sz w:val="18"/>
              </w:rPr>
            </w:pPr>
            <w:r w:rsidRPr="00853F86">
              <w:rPr>
                <w:b/>
                <w:sz w:val="18"/>
              </w:rPr>
              <w:t>219365,70</w:t>
            </w:r>
          </w:p>
        </w:tc>
      </w:tr>
    </w:tbl>
    <w:p w14:paraId="7A5AB252" w14:textId="77777777" w:rsidR="00EF6680" w:rsidRPr="00853F86" w:rsidRDefault="00315E88">
      <w:pPr>
        <w:keepNext/>
        <w:spacing w:before="120"/>
        <w:rPr>
          <w:b/>
          <w:sz w:val="24"/>
        </w:rPr>
      </w:pPr>
      <w:r w:rsidRPr="00853F86">
        <w:rPr>
          <w:b/>
          <w:sz w:val="24"/>
        </w:rPr>
        <w:t>Таблица 39 - Перспективный баланс теплоносителя для Варианта 3. Выработка на котельных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303"/>
        <w:gridCol w:w="884"/>
        <w:gridCol w:w="1067"/>
        <w:gridCol w:w="1067"/>
        <w:gridCol w:w="1067"/>
        <w:gridCol w:w="1067"/>
        <w:gridCol w:w="1067"/>
        <w:gridCol w:w="1067"/>
        <w:gridCol w:w="1067"/>
        <w:gridCol w:w="1067"/>
        <w:gridCol w:w="1067"/>
        <w:gridCol w:w="1067"/>
        <w:gridCol w:w="1067"/>
        <w:gridCol w:w="1067"/>
        <w:gridCol w:w="1067"/>
        <w:gridCol w:w="1067"/>
        <w:gridCol w:w="1067"/>
        <w:gridCol w:w="1071"/>
      </w:tblGrid>
      <w:tr w:rsidR="00EF6680" w:rsidRPr="00853F86" w14:paraId="3A16ACC9"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7EE14" w14:textId="77777777" w:rsidR="00EF6680" w:rsidRPr="00853F86" w:rsidRDefault="00315E88">
            <w:pPr>
              <w:jc w:val="center"/>
              <w:rPr>
                <w:b/>
                <w:sz w:val="18"/>
              </w:rPr>
            </w:pPr>
            <w:r w:rsidRPr="00853F86">
              <w:rPr>
                <w:b/>
                <w:sz w:val="18"/>
              </w:rPr>
              <w:t>Показатель</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F51EB4" w14:textId="77777777" w:rsidR="00EF6680" w:rsidRPr="00853F86" w:rsidRDefault="00315E88">
            <w:pPr>
              <w:jc w:val="center"/>
              <w:rPr>
                <w:b/>
                <w:sz w:val="18"/>
              </w:rPr>
            </w:pPr>
            <w:r w:rsidRPr="00853F86">
              <w:rPr>
                <w:b/>
                <w:sz w:val="18"/>
              </w:rPr>
              <w:t>Ед. изм</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A7A406" w14:textId="77777777" w:rsidR="00EF6680" w:rsidRPr="00853F86" w:rsidRDefault="00315E88">
            <w:pPr>
              <w:jc w:val="center"/>
              <w:rPr>
                <w:b/>
                <w:sz w:val="18"/>
              </w:rPr>
            </w:pPr>
            <w:r w:rsidRPr="00853F86">
              <w:rPr>
                <w:b/>
                <w:sz w:val="18"/>
              </w:rPr>
              <w:t>2014</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4C62B4" w14:textId="77777777" w:rsidR="00EF6680" w:rsidRPr="00853F86" w:rsidRDefault="00315E88">
            <w:pPr>
              <w:jc w:val="center"/>
              <w:rPr>
                <w:b/>
                <w:sz w:val="18"/>
              </w:rPr>
            </w:pPr>
            <w:r w:rsidRPr="00853F86">
              <w:rPr>
                <w:b/>
                <w:sz w:val="18"/>
              </w:rPr>
              <w:t>2015</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737C24" w14:textId="77777777" w:rsidR="00EF6680" w:rsidRPr="00853F86" w:rsidRDefault="00315E88">
            <w:pPr>
              <w:jc w:val="center"/>
              <w:rPr>
                <w:b/>
                <w:sz w:val="18"/>
              </w:rPr>
            </w:pPr>
            <w:r w:rsidRPr="00853F86">
              <w:rPr>
                <w:b/>
                <w:sz w:val="18"/>
              </w:rPr>
              <w:t>2016</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6E4886" w14:textId="77777777" w:rsidR="00EF6680" w:rsidRPr="00853F86" w:rsidRDefault="00315E88">
            <w:pPr>
              <w:jc w:val="center"/>
              <w:rPr>
                <w:b/>
                <w:sz w:val="18"/>
              </w:rPr>
            </w:pPr>
            <w:r w:rsidRPr="00853F86">
              <w:rPr>
                <w:b/>
                <w:sz w:val="18"/>
              </w:rPr>
              <w:t>2017</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E0EF2E" w14:textId="77777777" w:rsidR="00EF6680" w:rsidRPr="00853F86" w:rsidRDefault="00315E88">
            <w:pPr>
              <w:jc w:val="center"/>
              <w:rPr>
                <w:b/>
                <w:sz w:val="18"/>
              </w:rPr>
            </w:pPr>
            <w:r w:rsidRPr="00853F86">
              <w:rPr>
                <w:b/>
                <w:sz w:val="18"/>
              </w:rPr>
              <w:t>2018</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44A1E3" w14:textId="77777777" w:rsidR="00EF6680" w:rsidRPr="00853F86" w:rsidRDefault="00315E88">
            <w:pPr>
              <w:jc w:val="center"/>
              <w:rPr>
                <w:b/>
                <w:sz w:val="18"/>
              </w:rPr>
            </w:pPr>
            <w:r w:rsidRPr="00853F86">
              <w:rPr>
                <w:b/>
                <w:sz w:val="18"/>
              </w:rPr>
              <w:t>2019</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0343B4" w14:textId="77777777" w:rsidR="00EF6680" w:rsidRPr="00853F86" w:rsidRDefault="00315E88">
            <w:pPr>
              <w:jc w:val="center"/>
              <w:rPr>
                <w:b/>
                <w:sz w:val="18"/>
              </w:rPr>
            </w:pPr>
            <w:r w:rsidRPr="00853F86">
              <w:rPr>
                <w:b/>
                <w:sz w:val="18"/>
              </w:rPr>
              <w:t>2020</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4919BF" w14:textId="77777777" w:rsidR="00EF6680" w:rsidRPr="00853F86" w:rsidRDefault="00315E88">
            <w:pPr>
              <w:jc w:val="center"/>
              <w:rPr>
                <w:b/>
                <w:sz w:val="18"/>
              </w:rPr>
            </w:pPr>
            <w:r w:rsidRPr="00853F86">
              <w:rPr>
                <w:b/>
                <w:sz w:val="18"/>
              </w:rPr>
              <w:t>2021</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6D8790" w14:textId="77777777" w:rsidR="00EF6680" w:rsidRPr="00853F86" w:rsidRDefault="00315E88">
            <w:pPr>
              <w:jc w:val="center"/>
              <w:rPr>
                <w:b/>
                <w:sz w:val="18"/>
              </w:rPr>
            </w:pPr>
            <w:r w:rsidRPr="00853F86">
              <w:rPr>
                <w:b/>
                <w:sz w:val="18"/>
              </w:rPr>
              <w:t>2022</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F64440" w14:textId="77777777" w:rsidR="00EF6680" w:rsidRPr="00853F86" w:rsidRDefault="00315E88">
            <w:pPr>
              <w:jc w:val="center"/>
              <w:rPr>
                <w:b/>
                <w:sz w:val="18"/>
              </w:rPr>
            </w:pPr>
            <w:r w:rsidRPr="00853F86">
              <w:rPr>
                <w:b/>
                <w:sz w:val="18"/>
              </w:rPr>
              <w:t>2023</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A53A26" w14:textId="77777777" w:rsidR="00EF6680" w:rsidRPr="00853F86" w:rsidRDefault="00315E88">
            <w:pPr>
              <w:jc w:val="center"/>
              <w:rPr>
                <w:b/>
                <w:sz w:val="18"/>
              </w:rPr>
            </w:pPr>
            <w:r w:rsidRPr="00853F86">
              <w:rPr>
                <w:b/>
                <w:sz w:val="18"/>
              </w:rPr>
              <w:t>2024</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B470AF" w14:textId="77777777" w:rsidR="00EF6680" w:rsidRPr="00853F86" w:rsidRDefault="00315E88">
            <w:pPr>
              <w:jc w:val="center"/>
              <w:rPr>
                <w:b/>
                <w:sz w:val="18"/>
              </w:rPr>
            </w:pPr>
            <w:r w:rsidRPr="00853F86">
              <w:rPr>
                <w:b/>
                <w:sz w:val="18"/>
              </w:rPr>
              <w:t>2025</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53E235" w14:textId="77777777" w:rsidR="00EF6680" w:rsidRPr="00853F86" w:rsidRDefault="00315E88">
            <w:pPr>
              <w:jc w:val="center"/>
              <w:rPr>
                <w:b/>
                <w:sz w:val="18"/>
              </w:rPr>
            </w:pPr>
            <w:r w:rsidRPr="00853F86">
              <w:rPr>
                <w:b/>
                <w:sz w:val="18"/>
              </w:rPr>
              <w:t>2026</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19F607" w14:textId="77777777" w:rsidR="00EF6680" w:rsidRPr="00853F86" w:rsidRDefault="00315E88">
            <w:pPr>
              <w:jc w:val="center"/>
              <w:rPr>
                <w:b/>
                <w:sz w:val="18"/>
              </w:rPr>
            </w:pPr>
            <w:r w:rsidRPr="00853F86">
              <w:rPr>
                <w:b/>
                <w:sz w:val="18"/>
              </w:rPr>
              <w:t>2027</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03E3C" w14:textId="77777777" w:rsidR="00EF6680" w:rsidRPr="00853F86" w:rsidRDefault="00315E88">
            <w:pPr>
              <w:jc w:val="center"/>
              <w:rPr>
                <w:b/>
                <w:sz w:val="18"/>
              </w:rPr>
            </w:pPr>
            <w:r w:rsidRPr="00853F86">
              <w:rPr>
                <w:b/>
                <w:sz w:val="18"/>
              </w:rPr>
              <w:t>2028</w:t>
            </w:r>
          </w:p>
        </w:tc>
        <w:tc>
          <w:tcPr>
            <w:tcW w:w="10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607FE1" w14:textId="77777777" w:rsidR="00EF6680" w:rsidRPr="00853F86" w:rsidRDefault="00315E88">
            <w:pPr>
              <w:jc w:val="center"/>
              <w:rPr>
                <w:b/>
                <w:sz w:val="18"/>
              </w:rPr>
            </w:pPr>
            <w:r w:rsidRPr="00853F86">
              <w:rPr>
                <w:b/>
                <w:sz w:val="18"/>
              </w:rPr>
              <w:t>2029</w:t>
            </w:r>
          </w:p>
        </w:tc>
      </w:tr>
      <w:tr w:rsidR="00EF6680" w:rsidRPr="00853F86" w14:paraId="06CA9474" w14:textId="77777777">
        <w:trPr>
          <w:trHeight w:val="4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F70E4" w14:textId="77777777" w:rsidR="00EF6680" w:rsidRPr="00853F86" w:rsidRDefault="00315E88">
            <w:pPr>
              <w:jc w:val="center"/>
              <w:rPr>
                <w:b/>
                <w:sz w:val="18"/>
              </w:rPr>
            </w:pPr>
            <w:r w:rsidRPr="00853F86">
              <w:rPr>
                <w:b/>
                <w:sz w:val="18"/>
              </w:rPr>
              <w:t>Выработка на котельных</w:t>
            </w:r>
          </w:p>
        </w:tc>
      </w:tr>
      <w:tr w:rsidR="00EF6680" w:rsidRPr="00853F86" w14:paraId="3AADC927" w14:textId="77777777">
        <w:trPr>
          <w:trHeight w:val="4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DCD68" w14:textId="77777777" w:rsidR="00EF6680" w:rsidRPr="00853F86" w:rsidRDefault="00315E88">
            <w:pPr>
              <w:jc w:val="center"/>
              <w:rPr>
                <w:b/>
                <w:sz w:val="18"/>
              </w:rPr>
            </w:pPr>
            <w:r w:rsidRPr="00853F86">
              <w:rPr>
                <w:b/>
                <w:sz w:val="18"/>
              </w:rPr>
              <w:t>Зона 1</w:t>
            </w:r>
          </w:p>
        </w:tc>
      </w:tr>
      <w:tr w:rsidR="00EF6680" w:rsidRPr="00853F86" w14:paraId="3F8FA364"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0AA3C0" w14:textId="77777777" w:rsidR="00EF6680" w:rsidRPr="00853F86" w:rsidRDefault="00315E88">
            <w:pPr>
              <w:jc w:val="center"/>
              <w:rPr>
                <w:sz w:val="18"/>
              </w:rPr>
            </w:pPr>
            <w:r w:rsidRPr="00853F86">
              <w:rPr>
                <w:sz w:val="18"/>
              </w:rPr>
              <w:t>Нормативные часовые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38DAA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28698C" w14:textId="77777777" w:rsidR="00EF6680" w:rsidRPr="00853F86" w:rsidRDefault="00315E88">
            <w:pPr>
              <w:jc w:val="center"/>
              <w:rPr>
                <w:sz w:val="18"/>
              </w:rPr>
            </w:pPr>
            <w:r w:rsidRPr="00853F86">
              <w:rPr>
                <w:sz w:val="18"/>
              </w:rPr>
              <w:t>6,28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65DA87" w14:textId="77777777" w:rsidR="00EF6680" w:rsidRPr="00853F86" w:rsidRDefault="00315E88">
            <w:pPr>
              <w:jc w:val="center"/>
              <w:rPr>
                <w:sz w:val="18"/>
              </w:rPr>
            </w:pPr>
            <w:r w:rsidRPr="00853F86">
              <w:rPr>
                <w:sz w:val="18"/>
              </w:rPr>
              <w:t>6,63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7D4F80" w14:textId="77777777" w:rsidR="00EF6680" w:rsidRPr="00853F86" w:rsidRDefault="00315E88">
            <w:pPr>
              <w:jc w:val="center"/>
              <w:rPr>
                <w:sz w:val="18"/>
              </w:rPr>
            </w:pPr>
            <w:r w:rsidRPr="00853F86">
              <w:rPr>
                <w:sz w:val="18"/>
              </w:rPr>
              <w:t>7,69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5FAF0D" w14:textId="77777777" w:rsidR="00EF6680" w:rsidRPr="00853F86" w:rsidRDefault="00315E88">
            <w:pPr>
              <w:jc w:val="center"/>
              <w:rPr>
                <w:sz w:val="18"/>
              </w:rPr>
            </w:pPr>
            <w:r w:rsidRPr="00853F86">
              <w:rPr>
                <w:sz w:val="18"/>
              </w:rPr>
              <w:t>4,17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CB5F7C" w14:textId="77777777" w:rsidR="00EF6680" w:rsidRPr="00853F86" w:rsidRDefault="00315E88">
            <w:pPr>
              <w:jc w:val="center"/>
              <w:rPr>
                <w:sz w:val="18"/>
              </w:rPr>
            </w:pPr>
            <w:r w:rsidRPr="00853F86">
              <w:rPr>
                <w:sz w:val="18"/>
              </w:rPr>
              <w:t>4,55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1B091E" w14:textId="77777777" w:rsidR="00EF6680" w:rsidRPr="00853F86" w:rsidRDefault="00315E88">
            <w:pPr>
              <w:jc w:val="center"/>
              <w:rPr>
                <w:sz w:val="18"/>
              </w:rPr>
            </w:pPr>
            <w:r w:rsidRPr="00853F86">
              <w:rPr>
                <w:sz w:val="18"/>
              </w:rPr>
              <w:t>5,33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397B1F" w14:textId="77777777" w:rsidR="00EF6680" w:rsidRPr="00853F86" w:rsidRDefault="00315E88">
            <w:pPr>
              <w:jc w:val="center"/>
              <w:rPr>
                <w:sz w:val="18"/>
              </w:rPr>
            </w:pPr>
            <w:r w:rsidRPr="00853F86">
              <w:rPr>
                <w:sz w:val="18"/>
              </w:rPr>
              <w:t>6,10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6352916" w14:textId="77777777" w:rsidR="00EF6680" w:rsidRPr="00853F86" w:rsidRDefault="00315E88">
            <w:pPr>
              <w:jc w:val="center"/>
              <w:rPr>
                <w:sz w:val="18"/>
              </w:rPr>
            </w:pPr>
            <w:r w:rsidRPr="00853F86">
              <w:rPr>
                <w:sz w:val="18"/>
              </w:rPr>
              <w:t>4,64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75D5C8" w14:textId="77777777" w:rsidR="00EF6680" w:rsidRPr="00853F86" w:rsidRDefault="00315E88">
            <w:pPr>
              <w:jc w:val="center"/>
              <w:rPr>
                <w:sz w:val="18"/>
              </w:rPr>
            </w:pPr>
            <w:r w:rsidRPr="00853F86">
              <w:rPr>
                <w:sz w:val="18"/>
              </w:rPr>
              <w:t>4,94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3973A9E" w14:textId="77777777" w:rsidR="00EF6680" w:rsidRPr="00853F86" w:rsidRDefault="00315E88">
            <w:pPr>
              <w:jc w:val="center"/>
              <w:rPr>
                <w:sz w:val="18"/>
              </w:rPr>
            </w:pPr>
            <w:r w:rsidRPr="00853F86">
              <w:rPr>
                <w:sz w:val="18"/>
              </w:rPr>
              <w:t>5,23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BB07485" w14:textId="77777777" w:rsidR="00EF6680" w:rsidRPr="00853F86" w:rsidRDefault="00315E88">
            <w:pPr>
              <w:jc w:val="center"/>
              <w:rPr>
                <w:sz w:val="18"/>
              </w:rPr>
            </w:pPr>
            <w:r w:rsidRPr="00853F86">
              <w:rPr>
                <w:sz w:val="18"/>
              </w:rPr>
              <w:t>5,52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730A34" w14:textId="77777777" w:rsidR="00EF6680" w:rsidRPr="00853F86" w:rsidRDefault="00315E88">
            <w:pPr>
              <w:jc w:val="center"/>
              <w:rPr>
                <w:sz w:val="18"/>
              </w:rPr>
            </w:pPr>
            <w:r w:rsidRPr="00853F86">
              <w:rPr>
                <w:sz w:val="18"/>
              </w:rPr>
              <w:t>5,81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75B3858" w14:textId="77777777" w:rsidR="00EF6680" w:rsidRPr="00853F86" w:rsidRDefault="00315E88">
            <w:pPr>
              <w:jc w:val="center"/>
              <w:rPr>
                <w:sz w:val="18"/>
              </w:rPr>
            </w:pPr>
            <w:r w:rsidRPr="00853F86">
              <w:rPr>
                <w:sz w:val="18"/>
              </w:rPr>
              <w:t>6,10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8D5E6F" w14:textId="77777777" w:rsidR="00EF6680" w:rsidRPr="00853F86" w:rsidRDefault="00315E88">
            <w:pPr>
              <w:jc w:val="center"/>
              <w:rPr>
                <w:sz w:val="18"/>
              </w:rPr>
            </w:pPr>
            <w:r w:rsidRPr="00853F86">
              <w:rPr>
                <w:sz w:val="18"/>
              </w:rPr>
              <w:t>6,39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6CB9B1" w14:textId="77777777" w:rsidR="00EF6680" w:rsidRPr="00853F86" w:rsidRDefault="00315E88">
            <w:pPr>
              <w:jc w:val="center"/>
              <w:rPr>
                <w:sz w:val="18"/>
              </w:rPr>
            </w:pPr>
            <w:r w:rsidRPr="00853F86">
              <w:rPr>
                <w:sz w:val="18"/>
              </w:rPr>
              <w:t>6,69</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1C8E67" w14:textId="77777777" w:rsidR="00EF6680" w:rsidRPr="00853F86" w:rsidRDefault="00315E88">
            <w:pPr>
              <w:jc w:val="center"/>
              <w:rPr>
                <w:sz w:val="18"/>
              </w:rPr>
            </w:pPr>
            <w:r w:rsidRPr="00853F86">
              <w:rPr>
                <w:sz w:val="18"/>
              </w:rPr>
              <w:t>6,69</w:t>
            </w:r>
          </w:p>
        </w:tc>
      </w:tr>
      <w:tr w:rsidR="00EF6680" w:rsidRPr="00853F86" w14:paraId="305A1872"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BFFFC" w14:textId="77777777" w:rsidR="00EF6680" w:rsidRPr="00853F86" w:rsidRDefault="00315E88">
            <w:pPr>
              <w:jc w:val="center"/>
              <w:rPr>
                <w:sz w:val="18"/>
              </w:rPr>
            </w:pPr>
            <w:r w:rsidRPr="00853F86">
              <w:rPr>
                <w:sz w:val="18"/>
              </w:rPr>
              <w:t>Годовые нормативные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181E85"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57A217" w14:textId="77777777" w:rsidR="00EF6680" w:rsidRPr="00853F86" w:rsidRDefault="00315E88">
            <w:pPr>
              <w:jc w:val="center"/>
              <w:rPr>
                <w:sz w:val="18"/>
              </w:rPr>
            </w:pPr>
            <w:r w:rsidRPr="00853F86">
              <w:rPr>
                <w:sz w:val="18"/>
              </w:rPr>
              <w:t>53243,96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8F23B06" w14:textId="77777777" w:rsidR="00EF6680" w:rsidRPr="00853F86" w:rsidRDefault="00315E88">
            <w:pPr>
              <w:jc w:val="center"/>
              <w:rPr>
                <w:sz w:val="18"/>
              </w:rPr>
            </w:pPr>
            <w:r w:rsidRPr="00853F86">
              <w:rPr>
                <w:sz w:val="18"/>
              </w:rPr>
              <w:t>56173,64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CF39E2" w14:textId="77777777" w:rsidR="00EF6680" w:rsidRPr="00853F86" w:rsidRDefault="00315E88">
            <w:pPr>
              <w:jc w:val="center"/>
              <w:rPr>
                <w:sz w:val="18"/>
              </w:rPr>
            </w:pPr>
            <w:r w:rsidRPr="00853F86">
              <w:rPr>
                <w:sz w:val="18"/>
              </w:rPr>
              <w:t>65187,05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EC71BD" w14:textId="77777777" w:rsidR="00EF6680" w:rsidRPr="00853F86" w:rsidRDefault="00315E88">
            <w:pPr>
              <w:jc w:val="center"/>
              <w:rPr>
                <w:sz w:val="18"/>
              </w:rPr>
            </w:pPr>
            <w:r w:rsidRPr="00853F86">
              <w:rPr>
                <w:sz w:val="18"/>
              </w:rPr>
              <w:t>35345,91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D422F3" w14:textId="77777777" w:rsidR="00EF6680" w:rsidRPr="00853F86" w:rsidRDefault="00315E88">
            <w:pPr>
              <w:jc w:val="center"/>
              <w:rPr>
                <w:sz w:val="18"/>
              </w:rPr>
            </w:pPr>
            <w:r w:rsidRPr="00853F86">
              <w:rPr>
                <w:sz w:val="18"/>
              </w:rPr>
              <w:t>38560,14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4D7C19" w14:textId="77777777" w:rsidR="00EF6680" w:rsidRPr="00853F86" w:rsidRDefault="00315E88">
            <w:pPr>
              <w:jc w:val="center"/>
              <w:rPr>
                <w:sz w:val="18"/>
              </w:rPr>
            </w:pPr>
            <w:r w:rsidRPr="00853F86">
              <w:rPr>
                <w:sz w:val="18"/>
              </w:rPr>
              <w:t>45130,80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9EB149" w14:textId="77777777" w:rsidR="00EF6680" w:rsidRPr="00853F86" w:rsidRDefault="00315E88">
            <w:pPr>
              <w:jc w:val="center"/>
              <w:rPr>
                <w:sz w:val="18"/>
              </w:rPr>
            </w:pPr>
            <w:r w:rsidRPr="00853F86">
              <w:rPr>
                <w:sz w:val="18"/>
              </w:rPr>
              <w:t>51701,45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040E11" w14:textId="77777777" w:rsidR="00EF6680" w:rsidRPr="00853F86" w:rsidRDefault="00315E88">
            <w:pPr>
              <w:jc w:val="center"/>
              <w:rPr>
                <w:sz w:val="18"/>
              </w:rPr>
            </w:pPr>
            <w:r w:rsidRPr="00853F86">
              <w:rPr>
                <w:sz w:val="18"/>
              </w:rPr>
              <w:t>39342,22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9C8620" w14:textId="77777777" w:rsidR="00EF6680" w:rsidRPr="00853F86" w:rsidRDefault="00315E88">
            <w:pPr>
              <w:jc w:val="center"/>
              <w:rPr>
                <w:sz w:val="18"/>
              </w:rPr>
            </w:pPr>
            <w:r w:rsidRPr="00853F86">
              <w:rPr>
                <w:sz w:val="18"/>
              </w:rPr>
              <w:t>41814,04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D285D0" w14:textId="77777777" w:rsidR="00EF6680" w:rsidRPr="00853F86" w:rsidRDefault="00315E88">
            <w:pPr>
              <w:jc w:val="center"/>
              <w:rPr>
                <w:sz w:val="18"/>
              </w:rPr>
            </w:pPr>
            <w:r w:rsidRPr="00853F86">
              <w:rPr>
                <w:sz w:val="18"/>
              </w:rPr>
              <w:t>44285,87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647712" w14:textId="77777777" w:rsidR="00EF6680" w:rsidRPr="00853F86" w:rsidRDefault="00315E88">
            <w:pPr>
              <w:jc w:val="center"/>
              <w:rPr>
                <w:sz w:val="18"/>
              </w:rPr>
            </w:pPr>
            <w:r w:rsidRPr="00853F86">
              <w:rPr>
                <w:sz w:val="18"/>
              </w:rPr>
              <w:t>46757,69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38C6C8" w14:textId="77777777" w:rsidR="00EF6680" w:rsidRPr="00853F86" w:rsidRDefault="00315E88">
            <w:pPr>
              <w:jc w:val="center"/>
              <w:rPr>
                <w:sz w:val="18"/>
              </w:rPr>
            </w:pPr>
            <w:r w:rsidRPr="00853F86">
              <w:rPr>
                <w:sz w:val="18"/>
              </w:rPr>
              <w:t>49229,51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2EA6F1" w14:textId="77777777" w:rsidR="00EF6680" w:rsidRPr="00853F86" w:rsidRDefault="00315E88">
            <w:pPr>
              <w:jc w:val="center"/>
              <w:rPr>
                <w:sz w:val="18"/>
              </w:rPr>
            </w:pPr>
            <w:r w:rsidRPr="00853F86">
              <w:rPr>
                <w:sz w:val="18"/>
              </w:rPr>
              <w:t>51701,34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C765E9" w14:textId="77777777" w:rsidR="00EF6680" w:rsidRPr="00853F86" w:rsidRDefault="00315E88">
            <w:pPr>
              <w:jc w:val="center"/>
              <w:rPr>
                <w:sz w:val="18"/>
              </w:rPr>
            </w:pPr>
            <w:r w:rsidRPr="00853F86">
              <w:rPr>
                <w:sz w:val="18"/>
              </w:rPr>
              <w:t>54173,16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9D66F3" w14:textId="77777777" w:rsidR="00EF6680" w:rsidRPr="00853F86" w:rsidRDefault="00315E88">
            <w:pPr>
              <w:jc w:val="center"/>
              <w:rPr>
                <w:sz w:val="18"/>
              </w:rPr>
            </w:pPr>
            <w:r w:rsidRPr="00853F86">
              <w:rPr>
                <w:sz w:val="18"/>
              </w:rPr>
              <w:t>56644,99</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8340CE" w14:textId="77777777" w:rsidR="00EF6680" w:rsidRPr="00853F86" w:rsidRDefault="00315E88">
            <w:pPr>
              <w:jc w:val="center"/>
              <w:rPr>
                <w:sz w:val="18"/>
              </w:rPr>
            </w:pPr>
            <w:r w:rsidRPr="00853F86">
              <w:rPr>
                <w:sz w:val="18"/>
              </w:rPr>
              <w:t>56644,99</w:t>
            </w:r>
          </w:p>
        </w:tc>
      </w:tr>
      <w:tr w:rsidR="00EF6680" w:rsidRPr="00853F86" w14:paraId="47C5C738" w14:textId="77777777">
        <w:trPr>
          <w:trHeight w:val="42"/>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689FC4" w14:textId="77777777" w:rsidR="00EF6680" w:rsidRPr="00853F86" w:rsidRDefault="00315E88">
            <w:pPr>
              <w:jc w:val="center"/>
              <w:rPr>
                <w:b/>
                <w:sz w:val="18"/>
              </w:rPr>
            </w:pPr>
            <w:r w:rsidRPr="00853F86">
              <w:rPr>
                <w:b/>
                <w:sz w:val="18"/>
              </w:rPr>
              <w:t>Зона 2</w:t>
            </w:r>
          </w:p>
        </w:tc>
      </w:tr>
      <w:tr w:rsidR="00EF6680" w:rsidRPr="00853F86" w14:paraId="656546C0"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787ED9" w14:textId="77777777" w:rsidR="00EF6680" w:rsidRPr="00853F86" w:rsidRDefault="00315E88">
            <w:pPr>
              <w:jc w:val="center"/>
              <w:rPr>
                <w:sz w:val="18"/>
              </w:rPr>
            </w:pPr>
            <w:r w:rsidRPr="00853F86">
              <w:rPr>
                <w:sz w:val="18"/>
              </w:rPr>
              <w:t>Нормативные часовые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A6F397"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DBE0DE" w14:textId="77777777" w:rsidR="00EF6680" w:rsidRPr="00853F86" w:rsidRDefault="00315E88">
            <w:pPr>
              <w:jc w:val="center"/>
              <w:rPr>
                <w:sz w:val="18"/>
              </w:rPr>
            </w:pPr>
            <w:r w:rsidRPr="00853F86">
              <w:rPr>
                <w:sz w:val="18"/>
              </w:rPr>
              <w:t>21,32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4E659D" w14:textId="77777777" w:rsidR="00EF6680" w:rsidRPr="00853F86" w:rsidRDefault="00315E88">
            <w:pPr>
              <w:jc w:val="center"/>
              <w:rPr>
                <w:sz w:val="18"/>
              </w:rPr>
            </w:pPr>
            <w:r w:rsidRPr="00853F86">
              <w:rPr>
                <w:sz w:val="18"/>
              </w:rPr>
              <w:t>18,09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9CFE04" w14:textId="77777777" w:rsidR="00EF6680" w:rsidRPr="00853F86" w:rsidRDefault="00315E88">
            <w:pPr>
              <w:jc w:val="center"/>
              <w:rPr>
                <w:sz w:val="18"/>
              </w:rPr>
            </w:pPr>
            <w:r w:rsidRPr="00853F86">
              <w:rPr>
                <w:sz w:val="18"/>
              </w:rPr>
              <w:t>13,68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C9D252" w14:textId="77777777" w:rsidR="00EF6680" w:rsidRPr="00853F86" w:rsidRDefault="00315E88">
            <w:pPr>
              <w:jc w:val="center"/>
              <w:rPr>
                <w:sz w:val="18"/>
              </w:rPr>
            </w:pPr>
            <w:r w:rsidRPr="00853F86">
              <w:rPr>
                <w:sz w:val="18"/>
              </w:rPr>
              <w:t>13,18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9658CC" w14:textId="77777777" w:rsidR="00EF6680" w:rsidRPr="00853F86" w:rsidRDefault="00315E88">
            <w:pPr>
              <w:jc w:val="center"/>
              <w:rPr>
                <w:sz w:val="18"/>
              </w:rPr>
            </w:pPr>
            <w:r w:rsidRPr="00853F86">
              <w:rPr>
                <w:sz w:val="18"/>
              </w:rPr>
              <w:t>9,96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D96F1E" w14:textId="77777777" w:rsidR="00EF6680" w:rsidRPr="00853F86" w:rsidRDefault="00315E88">
            <w:pPr>
              <w:jc w:val="center"/>
              <w:rPr>
                <w:sz w:val="18"/>
              </w:rPr>
            </w:pPr>
            <w:r w:rsidRPr="00853F86">
              <w:rPr>
                <w:sz w:val="18"/>
              </w:rPr>
              <w:t>9,66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887FAF" w14:textId="77777777" w:rsidR="00EF6680" w:rsidRPr="00853F86" w:rsidRDefault="00315E88">
            <w:pPr>
              <w:jc w:val="center"/>
              <w:rPr>
                <w:sz w:val="18"/>
              </w:rPr>
            </w:pPr>
            <w:r w:rsidRPr="00853F86">
              <w:rPr>
                <w:sz w:val="18"/>
              </w:rPr>
              <w:t>9,36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970F61" w14:textId="77777777" w:rsidR="00EF6680" w:rsidRPr="00853F86" w:rsidRDefault="00315E88">
            <w:pPr>
              <w:jc w:val="center"/>
              <w:rPr>
                <w:sz w:val="18"/>
              </w:rPr>
            </w:pPr>
            <w:r w:rsidRPr="00853F86">
              <w:rPr>
                <w:sz w:val="18"/>
              </w:rPr>
              <w:t>7,55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635CC8F" w14:textId="77777777" w:rsidR="00EF6680" w:rsidRPr="00853F86" w:rsidRDefault="00315E88">
            <w:pPr>
              <w:jc w:val="center"/>
              <w:rPr>
                <w:sz w:val="18"/>
              </w:rPr>
            </w:pPr>
            <w:r w:rsidRPr="00853F86">
              <w:rPr>
                <w:sz w:val="18"/>
              </w:rPr>
              <w:t>7,30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F57F5D" w14:textId="77777777" w:rsidR="00EF6680" w:rsidRPr="00853F86" w:rsidRDefault="00315E88">
            <w:pPr>
              <w:jc w:val="center"/>
              <w:rPr>
                <w:sz w:val="18"/>
              </w:rPr>
            </w:pPr>
            <w:r w:rsidRPr="00853F86">
              <w:rPr>
                <w:sz w:val="18"/>
              </w:rPr>
              <w:t>7,05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D23DE77" w14:textId="77777777" w:rsidR="00EF6680" w:rsidRPr="00853F86" w:rsidRDefault="00315E88">
            <w:pPr>
              <w:jc w:val="center"/>
              <w:rPr>
                <w:sz w:val="18"/>
              </w:rPr>
            </w:pPr>
            <w:r w:rsidRPr="00853F86">
              <w:rPr>
                <w:sz w:val="18"/>
              </w:rPr>
              <w:t>6,80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41A403E" w14:textId="77777777" w:rsidR="00EF6680" w:rsidRPr="00853F86" w:rsidRDefault="00315E88">
            <w:pPr>
              <w:jc w:val="center"/>
              <w:rPr>
                <w:sz w:val="18"/>
              </w:rPr>
            </w:pPr>
            <w:r w:rsidRPr="00853F86">
              <w:rPr>
                <w:sz w:val="18"/>
              </w:rPr>
              <w:t>6,55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1F492A" w14:textId="77777777" w:rsidR="00EF6680" w:rsidRPr="00853F86" w:rsidRDefault="00315E88">
            <w:pPr>
              <w:jc w:val="center"/>
              <w:rPr>
                <w:sz w:val="18"/>
              </w:rPr>
            </w:pPr>
            <w:r w:rsidRPr="00853F86">
              <w:rPr>
                <w:sz w:val="18"/>
              </w:rPr>
              <w:t>6,30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46A467" w14:textId="77777777" w:rsidR="00EF6680" w:rsidRPr="00853F86" w:rsidRDefault="00315E88">
            <w:pPr>
              <w:jc w:val="center"/>
              <w:rPr>
                <w:sz w:val="18"/>
              </w:rPr>
            </w:pPr>
            <w:r w:rsidRPr="00853F86">
              <w:rPr>
                <w:sz w:val="18"/>
              </w:rPr>
              <w:t>6,05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1DDC94" w14:textId="77777777" w:rsidR="00EF6680" w:rsidRPr="00853F86" w:rsidRDefault="00315E88">
            <w:pPr>
              <w:jc w:val="center"/>
              <w:rPr>
                <w:sz w:val="18"/>
              </w:rPr>
            </w:pPr>
            <w:r w:rsidRPr="00853F86">
              <w:rPr>
                <w:sz w:val="18"/>
              </w:rPr>
              <w:t>5,80</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A41FD0" w14:textId="77777777" w:rsidR="00EF6680" w:rsidRPr="00853F86" w:rsidRDefault="00315E88">
            <w:pPr>
              <w:jc w:val="center"/>
              <w:rPr>
                <w:sz w:val="18"/>
              </w:rPr>
            </w:pPr>
            <w:r w:rsidRPr="00853F86">
              <w:rPr>
                <w:sz w:val="18"/>
              </w:rPr>
              <w:t>5,80</w:t>
            </w:r>
          </w:p>
        </w:tc>
      </w:tr>
      <w:tr w:rsidR="00EF6680" w:rsidRPr="00853F86" w14:paraId="199326E2"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582BEF" w14:textId="77777777" w:rsidR="00EF6680" w:rsidRPr="00853F86" w:rsidRDefault="00315E88">
            <w:pPr>
              <w:jc w:val="center"/>
              <w:rPr>
                <w:sz w:val="18"/>
              </w:rPr>
            </w:pPr>
            <w:r w:rsidRPr="00853F86">
              <w:rPr>
                <w:sz w:val="18"/>
              </w:rPr>
              <w:t>Годовые нормативные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9A5726"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0E393A" w14:textId="77777777" w:rsidR="00EF6680" w:rsidRPr="00853F86" w:rsidRDefault="00315E88">
            <w:pPr>
              <w:jc w:val="center"/>
              <w:rPr>
                <w:sz w:val="18"/>
              </w:rPr>
            </w:pPr>
            <w:r w:rsidRPr="00853F86">
              <w:rPr>
                <w:sz w:val="18"/>
              </w:rPr>
              <w:t>180602,87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B63989" w14:textId="77777777" w:rsidR="00EF6680" w:rsidRPr="00853F86" w:rsidRDefault="00315E88">
            <w:pPr>
              <w:jc w:val="center"/>
              <w:rPr>
                <w:sz w:val="18"/>
              </w:rPr>
            </w:pPr>
            <w:r w:rsidRPr="00853F86">
              <w:rPr>
                <w:sz w:val="18"/>
              </w:rPr>
              <w:t>153237,88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CA4A4F" w14:textId="77777777" w:rsidR="00EF6680" w:rsidRPr="00853F86" w:rsidRDefault="00315E88">
            <w:pPr>
              <w:jc w:val="center"/>
              <w:rPr>
                <w:sz w:val="18"/>
              </w:rPr>
            </w:pPr>
            <w:r w:rsidRPr="00853F86">
              <w:rPr>
                <w:sz w:val="18"/>
              </w:rPr>
              <w:t>115864,98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91972E" w14:textId="77777777" w:rsidR="00EF6680" w:rsidRPr="00853F86" w:rsidRDefault="00315E88">
            <w:pPr>
              <w:jc w:val="center"/>
              <w:rPr>
                <w:sz w:val="18"/>
              </w:rPr>
            </w:pPr>
            <w:r w:rsidRPr="00853F86">
              <w:rPr>
                <w:sz w:val="18"/>
              </w:rPr>
              <w:t>111643,01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61C1CA" w14:textId="77777777" w:rsidR="00EF6680" w:rsidRPr="00853F86" w:rsidRDefault="00315E88">
            <w:pPr>
              <w:jc w:val="center"/>
              <w:rPr>
                <w:sz w:val="18"/>
              </w:rPr>
            </w:pPr>
            <w:r w:rsidRPr="00853F86">
              <w:rPr>
                <w:sz w:val="18"/>
              </w:rPr>
              <w:t>84343,19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542272" w14:textId="77777777" w:rsidR="00EF6680" w:rsidRPr="00853F86" w:rsidRDefault="00315E88">
            <w:pPr>
              <w:jc w:val="center"/>
              <w:rPr>
                <w:sz w:val="18"/>
              </w:rPr>
            </w:pPr>
            <w:r w:rsidRPr="00853F86">
              <w:rPr>
                <w:sz w:val="18"/>
              </w:rPr>
              <w:t>81810,01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BA54DF" w14:textId="77777777" w:rsidR="00EF6680" w:rsidRPr="00853F86" w:rsidRDefault="00315E88">
            <w:pPr>
              <w:jc w:val="center"/>
              <w:rPr>
                <w:sz w:val="18"/>
              </w:rPr>
            </w:pPr>
            <w:r w:rsidRPr="00853F86">
              <w:rPr>
                <w:sz w:val="18"/>
              </w:rPr>
              <w:t>79276,83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56A064" w14:textId="77777777" w:rsidR="00EF6680" w:rsidRPr="00853F86" w:rsidRDefault="00315E88">
            <w:pPr>
              <w:jc w:val="center"/>
              <w:rPr>
                <w:sz w:val="18"/>
              </w:rPr>
            </w:pPr>
            <w:r w:rsidRPr="00853F86">
              <w:rPr>
                <w:sz w:val="18"/>
              </w:rPr>
              <w:t>63953,04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53EAB5" w14:textId="77777777" w:rsidR="00EF6680" w:rsidRPr="00853F86" w:rsidRDefault="00315E88">
            <w:pPr>
              <w:jc w:val="center"/>
              <w:rPr>
                <w:sz w:val="18"/>
              </w:rPr>
            </w:pPr>
            <w:r w:rsidRPr="00853F86">
              <w:rPr>
                <w:sz w:val="18"/>
              </w:rPr>
              <w:t>61842,06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45FD515" w14:textId="77777777" w:rsidR="00EF6680" w:rsidRPr="00853F86" w:rsidRDefault="00315E88">
            <w:pPr>
              <w:jc w:val="center"/>
              <w:rPr>
                <w:sz w:val="18"/>
              </w:rPr>
            </w:pPr>
            <w:r w:rsidRPr="00853F86">
              <w:rPr>
                <w:sz w:val="18"/>
              </w:rPr>
              <w:t>59731,08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7E4A5D" w14:textId="77777777" w:rsidR="00EF6680" w:rsidRPr="00853F86" w:rsidRDefault="00315E88">
            <w:pPr>
              <w:jc w:val="center"/>
              <w:rPr>
                <w:sz w:val="18"/>
              </w:rPr>
            </w:pPr>
            <w:r w:rsidRPr="00853F86">
              <w:rPr>
                <w:sz w:val="18"/>
              </w:rPr>
              <w:t>57620,10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F7B36A" w14:textId="77777777" w:rsidR="00EF6680" w:rsidRPr="00853F86" w:rsidRDefault="00315E88">
            <w:pPr>
              <w:jc w:val="center"/>
              <w:rPr>
                <w:sz w:val="18"/>
              </w:rPr>
            </w:pPr>
            <w:r w:rsidRPr="00853F86">
              <w:rPr>
                <w:sz w:val="18"/>
              </w:rPr>
              <w:t>55509,12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7AADD5A" w14:textId="77777777" w:rsidR="00EF6680" w:rsidRPr="00853F86" w:rsidRDefault="00315E88">
            <w:pPr>
              <w:jc w:val="center"/>
              <w:rPr>
                <w:sz w:val="18"/>
              </w:rPr>
            </w:pPr>
            <w:r w:rsidRPr="00853F86">
              <w:rPr>
                <w:sz w:val="18"/>
              </w:rPr>
              <w:t>53398,13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FA7248" w14:textId="77777777" w:rsidR="00EF6680" w:rsidRPr="00853F86" w:rsidRDefault="00315E88">
            <w:pPr>
              <w:jc w:val="center"/>
              <w:rPr>
                <w:sz w:val="18"/>
              </w:rPr>
            </w:pPr>
            <w:r w:rsidRPr="00853F86">
              <w:rPr>
                <w:sz w:val="18"/>
              </w:rPr>
              <w:t>51287,15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FEEA8D" w14:textId="77777777" w:rsidR="00EF6680" w:rsidRPr="00853F86" w:rsidRDefault="00315E88">
            <w:pPr>
              <w:jc w:val="center"/>
              <w:rPr>
                <w:sz w:val="18"/>
              </w:rPr>
            </w:pPr>
            <w:r w:rsidRPr="00853F86">
              <w:rPr>
                <w:sz w:val="18"/>
              </w:rPr>
              <w:t>49176,17</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791E7B" w14:textId="77777777" w:rsidR="00EF6680" w:rsidRPr="00853F86" w:rsidRDefault="00315E88">
            <w:pPr>
              <w:jc w:val="center"/>
              <w:rPr>
                <w:sz w:val="18"/>
              </w:rPr>
            </w:pPr>
            <w:r w:rsidRPr="00853F86">
              <w:rPr>
                <w:sz w:val="18"/>
              </w:rPr>
              <w:t>49176,17</w:t>
            </w:r>
          </w:p>
        </w:tc>
      </w:tr>
      <w:tr w:rsidR="00EF6680" w:rsidRPr="00853F86" w14:paraId="77A8D13C" w14:textId="77777777">
        <w:trPr>
          <w:trHeight w:val="7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47698B" w14:textId="77777777" w:rsidR="00EF6680" w:rsidRPr="00853F86" w:rsidRDefault="00315E88">
            <w:pPr>
              <w:jc w:val="center"/>
              <w:rPr>
                <w:b/>
                <w:sz w:val="18"/>
              </w:rPr>
            </w:pPr>
            <w:r w:rsidRPr="00853F86">
              <w:rPr>
                <w:b/>
                <w:sz w:val="18"/>
              </w:rPr>
              <w:t>Зона 3</w:t>
            </w:r>
          </w:p>
        </w:tc>
      </w:tr>
      <w:tr w:rsidR="00EF6680" w:rsidRPr="00853F86" w14:paraId="0732B9EA"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6FDF8A" w14:textId="77777777" w:rsidR="00EF6680" w:rsidRPr="00853F86" w:rsidRDefault="00315E88">
            <w:pPr>
              <w:jc w:val="center"/>
              <w:rPr>
                <w:sz w:val="18"/>
              </w:rPr>
            </w:pPr>
            <w:r w:rsidRPr="00853F86">
              <w:rPr>
                <w:sz w:val="18"/>
              </w:rPr>
              <w:t>Нормативные часовые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DF649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238657" w14:textId="77777777" w:rsidR="00EF6680" w:rsidRPr="00853F86" w:rsidRDefault="00315E88">
            <w:pPr>
              <w:jc w:val="center"/>
              <w:rPr>
                <w:sz w:val="18"/>
              </w:rPr>
            </w:pPr>
            <w:r w:rsidRPr="00853F86">
              <w:rPr>
                <w:sz w:val="18"/>
              </w:rPr>
              <w:t>31,11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6E5B75D" w14:textId="77777777" w:rsidR="00EF6680" w:rsidRPr="00853F86" w:rsidRDefault="00315E88">
            <w:pPr>
              <w:jc w:val="center"/>
              <w:rPr>
                <w:sz w:val="18"/>
              </w:rPr>
            </w:pPr>
            <w:r w:rsidRPr="00853F86">
              <w:rPr>
                <w:sz w:val="18"/>
              </w:rPr>
              <w:t>30,97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B812B9" w14:textId="77777777" w:rsidR="00EF6680" w:rsidRPr="00853F86" w:rsidRDefault="00315E88">
            <w:pPr>
              <w:jc w:val="center"/>
              <w:rPr>
                <w:sz w:val="18"/>
              </w:rPr>
            </w:pPr>
            <w:r w:rsidRPr="00853F86">
              <w:rPr>
                <w:sz w:val="18"/>
              </w:rPr>
              <w:t>26,91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B315ED" w14:textId="77777777" w:rsidR="00EF6680" w:rsidRPr="00853F86" w:rsidRDefault="00315E88">
            <w:pPr>
              <w:jc w:val="center"/>
              <w:rPr>
                <w:sz w:val="18"/>
              </w:rPr>
            </w:pPr>
            <w:r w:rsidRPr="00853F86">
              <w:rPr>
                <w:sz w:val="18"/>
              </w:rPr>
              <w:t>24,31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5D1350" w14:textId="77777777" w:rsidR="00EF6680" w:rsidRPr="00853F86" w:rsidRDefault="00315E88">
            <w:pPr>
              <w:jc w:val="center"/>
              <w:rPr>
                <w:sz w:val="18"/>
              </w:rPr>
            </w:pPr>
            <w:r w:rsidRPr="00853F86">
              <w:rPr>
                <w:sz w:val="18"/>
              </w:rPr>
              <w:t>16,86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BAEBC2" w14:textId="77777777" w:rsidR="00EF6680" w:rsidRPr="00853F86" w:rsidRDefault="00315E88">
            <w:pPr>
              <w:jc w:val="center"/>
              <w:rPr>
                <w:sz w:val="18"/>
              </w:rPr>
            </w:pPr>
            <w:r w:rsidRPr="00853F86">
              <w:rPr>
                <w:sz w:val="18"/>
              </w:rPr>
              <w:t>16,78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F34984" w14:textId="77777777" w:rsidR="00EF6680" w:rsidRPr="00853F86" w:rsidRDefault="00315E88">
            <w:pPr>
              <w:jc w:val="center"/>
              <w:rPr>
                <w:sz w:val="18"/>
              </w:rPr>
            </w:pPr>
            <w:r w:rsidRPr="00853F86">
              <w:rPr>
                <w:sz w:val="18"/>
              </w:rPr>
              <w:t>16,70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583734" w14:textId="77777777" w:rsidR="00EF6680" w:rsidRPr="00853F86" w:rsidRDefault="00315E88">
            <w:pPr>
              <w:jc w:val="center"/>
              <w:rPr>
                <w:sz w:val="18"/>
              </w:rPr>
            </w:pPr>
            <w:r w:rsidRPr="00853F86">
              <w:rPr>
                <w:sz w:val="18"/>
              </w:rPr>
              <w:t>13,85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4A8F19" w14:textId="77777777" w:rsidR="00EF6680" w:rsidRPr="00853F86" w:rsidRDefault="00315E88">
            <w:pPr>
              <w:jc w:val="center"/>
              <w:rPr>
                <w:sz w:val="18"/>
              </w:rPr>
            </w:pPr>
            <w:r w:rsidRPr="00853F86">
              <w:rPr>
                <w:sz w:val="18"/>
              </w:rPr>
              <w:t>13,79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607751" w14:textId="77777777" w:rsidR="00EF6680" w:rsidRPr="00853F86" w:rsidRDefault="00315E88">
            <w:pPr>
              <w:jc w:val="center"/>
              <w:rPr>
                <w:sz w:val="18"/>
              </w:rPr>
            </w:pPr>
            <w:r w:rsidRPr="00853F86">
              <w:rPr>
                <w:sz w:val="18"/>
              </w:rPr>
              <w:t>13,72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CE31F8" w14:textId="77777777" w:rsidR="00EF6680" w:rsidRPr="00853F86" w:rsidRDefault="00315E88">
            <w:pPr>
              <w:jc w:val="center"/>
              <w:rPr>
                <w:sz w:val="18"/>
              </w:rPr>
            </w:pPr>
            <w:r w:rsidRPr="00853F86">
              <w:rPr>
                <w:sz w:val="18"/>
              </w:rPr>
              <w:t>13,66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5FE53D" w14:textId="77777777" w:rsidR="00EF6680" w:rsidRPr="00853F86" w:rsidRDefault="00315E88">
            <w:pPr>
              <w:jc w:val="center"/>
              <w:rPr>
                <w:sz w:val="18"/>
              </w:rPr>
            </w:pPr>
            <w:r w:rsidRPr="00853F86">
              <w:rPr>
                <w:sz w:val="18"/>
              </w:rPr>
              <w:t>13,60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EA2F73" w14:textId="77777777" w:rsidR="00EF6680" w:rsidRPr="00853F86" w:rsidRDefault="00315E88">
            <w:pPr>
              <w:jc w:val="center"/>
              <w:rPr>
                <w:sz w:val="18"/>
              </w:rPr>
            </w:pPr>
            <w:r w:rsidRPr="00853F86">
              <w:rPr>
                <w:sz w:val="18"/>
              </w:rPr>
              <w:t>13,53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2B23E6" w14:textId="77777777" w:rsidR="00EF6680" w:rsidRPr="00853F86" w:rsidRDefault="00315E88">
            <w:pPr>
              <w:jc w:val="center"/>
              <w:rPr>
                <w:sz w:val="18"/>
              </w:rPr>
            </w:pPr>
            <w:r w:rsidRPr="00853F86">
              <w:rPr>
                <w:sz w:val="18"/>
              </w:rPr>
              <w:t>13,47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0CEF38" w14:textId="77777777" w:rsidR="00EF6680" w:rsidRPr="00853F86" w:rsidRDefault="00315E88">
            <w:pPr>
              <w:jc w:val="center"/>
              <w:rPr>
                <w:sz w:val="18"/>
              </w:rPr>
            </w:pPr>
            <w:r w:rsidRPr="00853F86">
              <w:rPr>
                <w:sz w:val="18"/>
              </w:rPr>
              <w:t>13,40</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4207D1" w14:textId="77777777" w:rsidR="00EF6680" w:rsidRPr="00853F86" w:rsidRDefault="00315E88">
            <w:pPr>
              <w:jc w:val="center"/>
              <w:rPr>
                <w:sz w:val="18"/>
              </w:rPr>
            </w:pPr>
            <w:r w:rsidRPr="00853F86">
              <w:rPr>
                <w:sz w:val="18"/>
              </w:rPr>
              <w:t>13,40</w:t>
            </w:r>
          </w:p>
        </w:tc>
      </w:tr>
      <w:tr w:rsidR="00EF6680" w:rsidRPr="00853F86" w14:paraId="58EE117B"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30972" w14:textId="77777777" w:rsidR="00EF6680" w:rsidRPr="00853F86" w:rsidRDefault="00315E88">
            <w:pPr>
              <w:jc w:val="center"/>
              <w:rPr>
                <w:sz w:val="18"/>
              </w:rPr>
            </w:pPr>
            <w:r w:rsidRPr="00853F86">
              <w:rPr>
                <w:sz w:val="18"/>
              </w:rPr>
              <w:t>Годовые нормативные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5E202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0515F1" w14:textId="77777777" w:rsidR="00EF6680" w:rsidRPr="00853F86" w:rsidRDefault="00315E88">
            <w:pPr>
              <w:jc w:val="center"/>
              <w:rPr>
                <w:sz w:val="18"/>
              </w:rPr>
            </w:pPr>
            <w:r w:rsidRPr="00853F86">
              <w:rPr>
                <w:sz w:val="18"/>
              </w:rPr>
              <w:t>263542,84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27B637" w14:textId="77777777" w:rsidR="00EF6680" w:rsidRPr="00853F86" w:rsidRDefault="00315E88">
            <w:pPr>
              <w:jc w:val="center"/>
              <w:rPr>
                <w:sz w:val="18"/>
              </w:rPr>
            </w:pPr>
            <w:r w:rsidRPr="00853F86">
              <w:rPr>
                <w:sz w:val="18"/>
              </w:rPr>
              <w:t>262354,22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86129B" w14:textId="77777777" w:rsidR="00EF6680" w:rsidRPr="00853F86" w:rsidRDefault="00315E88">
            <w:pPr>
              <w:jc w:val="center"/>
              <w:rPr>
                <w:sz w:val="18"/>
              </w:rPr>
            </w:pPr>
            <w:r w:rsidRPr="00853F86">
              <w:rPr>
                <w:sz w:val="18"/>
              </w:rPr>
              <w:t>228014,66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8487BE" w14:textId="77777777" w:rsidR="00EF6680" w:rsidRPr="00853F86" w:rsidRDefault="00315E88">
            <w:pPr>
              <w:jc w:val="center"/>
              <w:rPr>
                <w:sz w:val="18"/>
              </w:rPr>
            </w:pPr>
            <w:r w:rsidRPr="00853F86">
              <w:rPr>
                <w:sz w:val="18"/>
              </w:rPr>
              <w:t>205963,78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587026" w14:textId="77777777" w:rsidR="00EF6680" w:rsidRPr="00853F86" w:rsidRDefault="00315E88">
            <w:pPr>
              <w:jc w:val="center"/>
              <w:rPr>
                <w:sz w:val="18"/>
              </w:rPr>
            </w:pPr>
            <w:r w:rsidRPr="00853F86">
              <w:rPr>
                <w:sz w:val="18"/>
              </w:rPr>
              <w:t>142812,89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D31968" w14:textId="77777777" w:rsidR="00EF6680" w:rsidRPr="00853F86" w:rsidRDefault="00315E88">
            <w:pPr>
              <w:jc w:val="center"/>
              <w:rPr>
                <w:sz w:val="18"/>
              </w:rPr>
            </w:pPr>
            <w:r w:rsidRPr="00853F86">
              <w:rPr>
                <w:sz w:val="18"/>
              </w:rPr>
              <w:t>142156,94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8255B7" w14:textId="77777777" w:rsidR="00EF6680" w:rsidRPr="00853F86" w:rsidRDefault="00315E88">
            <w:pPr>
              <w:jc w:val="center"/>
              <w:rPr>
                <w:sz w:val="18"/>
              </w:rPr>
            </w:pPr>
            <w:r w:rsidRPr="00853F86">
              <w:rPr>
                <w:sz w:val="18"/>
              </w:rPr>
              <w:t>141501,00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1F2A64" w14:textId="77777777" w:rsidR="00EF6680" w:rsidRPr="00853F86" w:rsidRDefault="00315E88">
            <w:pPr>
              <w:jc w:val="center"/>
              <w:rPr>
                <w:sz w:val="18"/>
              </w:rPr>
            </w:pPr>
            <w:r w:rsidRPr="00853F86">
              <w:rPr>
                <w:sz w:val="18"/>
              </w:rPr>
              <w:t>117370,88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AA212A" w14:textId="77777777" w:rsidR="00EF6680" w:rsidRPr="00853F86" w:rsidRDefault="00315E88">
            <w:pPr>
              <w:jc w:val="center"/>
              <w:rPr>
                <w:sz w:val="18"/>
              </w:rPr>
            </w:pPr>
            <w:r w:rsidRPr="00853F86">
              <w:rPr>
                <w:sz w:val="18"/>
              </w:rPr>
              <w:t>116824,26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AC6EBC6" w14:textId="77777777" w:rsidR="00EF6680" w:rsidRPr="00853F86" w:rsidRDefault="00315E88">
            <w:pPr>
              <w:jc w:val="center"/>
              <w:rPr>
                <w:sz w:val="18"/>
              </w:rPr>
            </w:pPr>
            <w:r w:rsidRPr="00853F86">
              <w:rPr>
                <w:sz w:val="18"/>
              </w:rPr>
              <w:t>116277,64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4FE883" w14:textId="77777777" w:rsidR="00EF6680" w:rsidRPr="00853F86" w:rsidRDefault="00315E88">
            <w:pPr>
              <w:jc w:val="center"/>
              <w:rPr>
                <w:sz w:val="18"/>
              </w:rPr>
            </w:pPr>
            <w:r w:rsidRPr="00853F86">
              <w:rPr>
                <w:sz w:val="18"/>
              </w:rPr>
              <w:t>115731,02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97E4D9" w14:textId="77777777" w:rsidR="00EF6680" w:rsidRPr="00853F86" w:rsidRDefault="00315E88">
            <w:pPr>
              <w:jc w:val="center"/>
              <w:rPr>
                <w:sz w:val="18"/>
              </w:rPr>
            </w:pPr>
            <w:r w:rsidRPr="00853F86">
              <w:rPr>
                <w:sz w:val="18"/>
              </w:rPr>
              <w:t>115184,40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332B07" w14:textId="77777777" w:rsidR="00EF6680" w:rsidRPr="00853F86" w:rsidRDefault="00315E88">
            <w:pPr>
              <w:jc w:val="center"/>
              <w:rPr>
                <w:sz w:val="18"/>
              </w:rPr>
            </w:pPr>
            <w:r w:rsidRPr="00853F86">
              <w:rPr>
                <w:sz w:val="18"/>
              </w:rPr>
              <w:t>114637,78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068F59" w14:textId="77777777" w:rsidR="00EF6680" w:rsidRPr="00853F86" w:rsidRDefault="00315E88">
            <w:pPr>
              <w:jc w:val="center"/>
              <w:rPr>
                <w:sz w:val="18"/>
              </w:rPr>
            </w:pPr>
            <w:r w:rsidRPr="00853F86">
              <w:rPr>
                <w:sz w:val="18"/>
              </w:rPr>
              <w:t>114091,16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B62112" w14:textId="77777777" w:rsidR="00EF6680" w:rsidRPr="00853F86" w:rsidRDefault="00315E88">
            <w:pPr>
              <w:jc w:val="center"/>
              <w:rPr>
                <w:sz w:val="18"/>
              </w:rPr>
            </w:pPr>
            <w:r w:rsidRPr="00853F86">
              <w:rPr>
                <w:sz w:val="18"/>
              </w:rPr>
              <w:t>113544,54</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1FA448" w14:textId="77777777" w:rsidR="00EF6680" w:rsidRPr="00853F86" w:rsidRDefault="00315E88">
            <w:pPr>
              <w:jc w:val="center"/>
              <w:rPr>
                <w:sz w:val="18"/>
              </w:rPr>
            </w:pPr>
            <w:r w:rsidRPr="00853F86">
              <w:rPr>
                <w:sz w:val="18"/>
              </w:rPr>
              <w:t>113544,54</w:t>
            </w:r>
          </w:p>
        </w:tc>
      </w:tr>
      <w:tr w:rsidR="00EF6680" w:rsidRPr="00853F86" w14:paraId="39BEE1DA"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2185C9" w14:textId="77777777" w:rsidR="00EF6680" w:rsidRPr="00853F86" w:rsidRDefault="00315E88">
            <w:pPr>
              <w:jc w:val="center"/>
              <w:rPr>
                <w:b/>
                <w:sz w:val="18"/>
              </w:rPr>
            </w:pPr>
            <w:r w:rsidRPr="00853F86">
              <w:rPr>
                <w:b/>
                <w:sz w:val="18"/>
              </w:rPr>
              <w:t>Часовые нормативные потери</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1639AC"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/ч</w:t>
            </w:r>
          </w:p>
        </w:tc>
        <w:tc>
          <w:tcPr>
            <w:tcW w:w="106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AF6A88" w14:textId="77777777" w:rsidR="00EF6680" w:rsidRPr="00853F86" w:rsidRDefault="00315E88">
            <w:pPr>
              <w:jc w:val="center"/>
              <w:rPr>
                <w:b/>
                <w:sz w:val="18"/>
              </w:rPr>
            </w:pPr>
            <w:r w:rsidRPr="00853F86">
              <w:rPr>
                <w:b/>
                <w:sz w:val="18"/>
              </w:rPr>
              <w:t>58,71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969E39" w14:textId="77777777" w:rsidR="00EF6680" w:rsidRPr="00853F86" w:rsidRDefault="00315E88">
            <w:pPr>
              <w:jc w:val="center"/>
              <w:rPr>
                <w:b/>
                <w:sz w:val="18"/>
              </w:rPr>
            </w:pPr>
            <w:r w:rsidRPr="00853F86">
              <w:rPr>
                <w:b/>
                <w:sz w:val="18"/>
              </w:rPr>
              <w:t>55,69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40E11A" w14:textId="77777777" w:rsidR="00EF6680" w:rsidRPr="00853F86" w:rsidRDefault="00315E88">
            <w:pPr>
              <w:jc w:val="center"/>
              <w:rPr>
                <w:b/>
                <w:sz w:val="18"/>
              </w:rPr>
            </w:pPr>
            <w:r w:rsidRPr="00853F86">
              <w:rPr>
                <w:b/>
                <w:sz w:val="18"/>
              </w:rPr>
              <w:t>48,28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08679C" w14:textId="77777777" w:rsidR="00EF6680" w:rsidRPr="00853F86" w:rsidRDefault="00315E88">
            <w:pPr>
              <w:jc w:val="center"/>
              <w:rPr>
                <w:b/>
                <w:sz w:val="18"/>
              </w:rPr>
            </w:pPr>
            <w:r w:rsidRPr="00853F86">
              <w:rPr>
                <w:b/>
                <w:sz w:val="18"/>
              </w:rPr>
              <w:t>41,66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7B71E3" w14:textId="77777777" w:rsidR="00EF6680" w:rsidRPr="00853F86" w:rsidRDefault="00315E88">
            <w:pPr>
              <w:jc w:val="center"/>
              <w:rPr>
                <w:b/>
                <w:sz w:val="18"/>
              </w:rPr>
            </w:pPr>
            <w:r w:rsidRPr="00853F86">
              <w:rPr>
                <w:b/>
                <w:sz w:val="18"/>
              </w:rPr>
              <w:t>31,36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CCDD5F" w14:textId="77777777" w:rsidR="00EF6680" w:rsidRPr="00853F86" w:rsidRDefault="00315E88">
            <w:pPr>
              <w:jc w:val="center"/>
              <w:rPr>
                <w:b/>
                <w:sz w:val="18"/>
              </w:rPr>
            </w:pPr>
            <w:r w:rsidRPr="00853F86">
              <w:rPr>
                <w:b/>
                <w:sz w:val="18"/>
              </w:rPr>
              <w:t>31,76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6553911" w14:textId="77777777" w:rsidR="00EF6680" w:rsidRPr="00853F86" w:rsidRDefault="00315E88">
            <w:pPr>
              <w:jc w:val="center"/>
              <w:rPr>
                <w:b/>
                <w:sz w:val="18"/>
              </w:rPr>
            </w:pPr>
            <w:r w:rsidRPr="00853F86">
              <w:rPr>
                <w:b/>
                <w:sz w:val="18"/>
              </w:rPr>
              <w:t>32,16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E7AF375" w14:textId="77777777" w:rsidR="00EF6680" w:rsidRPr="00853F86" w:rsidRDefault="00315E88">
            <w:pPr>
              <w:jc w:val="center"/>
              <w:rPr>
                <w:b/>
                <w:sz w:val="18"/>
              </w:rPr>
            </w:pPr>
            <w:r w:rsidRPr="00853F86">
              <w:rPr>
                <w:b/>
                <w:sz w:val="18"/>
              </w:rPr>
              <w:t>26,05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DA7E69" w14:textId="77777777" w:rsidR="00EF6680" w:rsidRPr="00853F86" w:rsidRDefault="00315E88">
            <w:pPr>
              <w:jc w:val="center"/>
              <w:rPr>
                <w:b/>
                <w:sz w:val="18"/>
              </w:rPr>
            </w:pPr>
            <w:r w:rsidRPr="00853F86">
              <w:rPr>
                <w:b/>
                <w:sz w:val="18"/>
              </w:rPr>
              <w:t>26,02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3050BE" w14:textId="77777777" w:rsidR="00EF6680" w:rsidRPr="00853F86" w:rsidRDefault="00315E88">
            <w:pPr>
              <w:jc w:val="center"/>
              <w:rPr>
                <w:b/>
                <w:sz w:val="18"/>
              </w:rPr>
            </w:pPr>
            <w:r w:rsidRPr="00853F86">
              <w:rPr>
                <w:b/>
                <w:sz w:val="18"/>
              </w:rPr>
              <w:t>26,00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96779D" w14:textId="77777777" w:rsidR="00EF6680" w:rsidRPr="00853F86" w:rsidRDefault="00315E88">
            <w:pPr>
              <w:jc w:val="center"/>
              <w:rPr>
                <w:b/>
                <w:sz w:val="18"/>
              </w:rPr>
            </w:pPr>
            <w:r w:rsidRPr="00853F86">
              <w:rPr>
                <w:b/>
                <w:sz w:val="18"/>
              </w:rPr>
              <w:t>25,98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77C623" w14:textId="77777777" w:rsidR="00EF6680" w:rsidRPr="00853F86" w:rsidRDefault="00315E88">
            <w:pPr>
              <w:jc w:val="center"/>
              <w:rPr>
                <w:b/>
                <w:sz w:val="18"/>
              </w:rPr>
            </w:pPr>
            <w:r w:rsidRPr="00853F86">
              <w:rPr>
                <w:b/>
                <w:sz w:val="18"/>
              </w:rPr>
              <w:t>25,96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F8E92F" w14:textId="77777777" w:rsidR="00EF6680" w:rsidRPr="00853F86" w:rsidRDefault="00315E88">
            <w:pPr>
              <w:jc w:val="center"/>
              <w:rPr>
                <w:b/>
                <w:sz w:val="18"/>
              </w:rPr>
            </w:pPr>
            <w:r w:rsidRPr="00853F86">
              <w:rPr>
                <w:b/>
                <w:sz w:val="18"/>
              </w:rPr>
              <w:t>25,94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1679F3" w14:textId="77777777" w:rsidR="00EF6680" w:rsidRPr="00853F86" w:rsidRDefault="00315E88">
            <w:pPr>
              <w:jc w:val="center"/>
              <w:rPr>
                <w:b/>
                <w:sz w:val="18"/>
              </w:rPr>
            </w:pPr>
            <w:r w:rsidRPr="00853F86">
              <w:rPr>
                <w:b/>
                <w:sz w:val="18"/>
              </w:rPr>
              <w:t>25,91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51633A" w14:textId="77777777" w:rsidR="00EF6680" w:rsidRPr="00853F86" w:rsidRDefault="00315E88">
            <w:pPr>
              <w:jc w:val="center"/>
              <w:rPr>
                <w:b/>
                <w:sz w:val="18"/>
              </w:rPr>
            </w:pPr>
            <w:r w:rsidRPr="00853F86">
              <w:rPr>
                <w:b/>
                <w:sz w:val="18"/>
              </w:rPr>
              <w:t>25,89</w:t>
            </w:r>
          </w:p>
        </w:tc>
        <w:tc>
          <w:tcPr>
            <w:tcW w:w="10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587CF8" w14:textId="77777777" w:rsidR="00EF6680" w:rsidRPr="00853F86" w:rsidRDefault="00315E88">
            <w:pPr>
              <w:jc w:val="center"/>
              <w:rPr>
                <w:b/>
                <w:sz w:val="18"/>
              </w:rPr>
            </w:pPr>
            <w:r w:rsidRPr="00853F86">
              <w:rPr>
                <w:b/>
                <w:sz w:val="18"/>
              </w:rPr>
              <w:t>25,89</w:t>
            </w:r>
          </w:p>
        </w:tc>
      </w:tr>
      <w:tr w:rsidR="00EF6680" w:rsidRPr="00853F86" w14:paraId="02BEF294" w14:textId="77777777">
        <w:trPr>
          <w:trHeight w:val="42"/>
        </w:trPr>
        <w:tc>
          <w:tcPr>
            <w:tcW w:w="3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B4507" w14:textId="77777777" w:rsidR="00EF6680" w:rsidRPr="00853F86" w:rsidRDefault="00315E88">
            <w:pPr>
              <w:jc w:val="center"/>
              <w:rPr>
                <w:b/>
                <w:sz w:val="18"/>
              </w:rPr>
            </w:pPr>
            <w:r w:rsidRPr="00853F86">
              <w:rPr>
                <w:b/>
                <w:sz w:val="18"/>
              </w:rPr>
              <w:t>Суммарная нормативная подпитка</w:t>
            </w:r>
          </w:p>
        </w:tc>
        <w:tc>
          <w:tcPr>
            <w:tcW w:w="88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41FC4" w14:textId="77777777" w:rsidR="00EF6680" w:rsidRPr="00853F86" w:rsidRDefault="00315E88">
            <w:pPr>
              <w:jc w:val="center"/>
              <w:rPr>
                <w:sz w:val="18"/>
              </w:rPr>
            </w:pPr>
            <w:r w:rsidRPr="00853F86">
              <w:rPr>
                <w:sz w:val="18"/>
              </w:rPr>
              <w:t>м</w:t>
            </w:r>
            <w:r w:rsidRPr="00853F86">
              <w:rPr>
                <w:sz w:val="18"/>
                <w:vertAlign w:val="superscript"/>
              </w:rPr>
              <w:t>3</w:t>
            </w:r>
            <w:r w:rsidRPr="00853F86">
              <w:rPr>
                <w:sz w:val="18"/>
              </w:rPr>
              <w:t>/год</w:t>
            </w:r>
          </w:p>
        </w:tc>
        <w:tc>
          <w:tcPr>
            <w:tcW w:w="106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0396B8" w14:textId="77777777" w:rsidR="00EF6680" w:rsidRPr="00853F86" w:rsidRDefault="00315E88">
            <w:pPr>
              <w:jc w:val="center"/>
              <w:rPr>
                <w:b/>
                <w:sz w:val="18"/>
              </w:rPr>
            </w:pPr>
            <w:r w:rsidRPr="00853F86">
              <w:rPr>
                <w:b/>
                <w:sz w:val="18"/>
              </w:rPr>
              <w:t>497389,66</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15B9D5A1" w14:textId="77777777" w:rsidR="00EF6680" w:rsidRPr="00853F86" w:rsidRDefault="00315E88">
            <w:pPr>
              <w:jc w:val="center"/>
              <w:rPr>
                <w:b/>
                <w:sz w:val="18"/>
              </w:rPr>
            </w:pPr>
            <w:r w:rsidRPr="00853F86">
              <w:rPr>
                <w:b/>
                <w:sz w:val="18"/>
              </w:rPr>
              <w:t>471765,73</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15455197" w14:textId="77777777" w:rsidR="00EF6680" w:rsidRPr="00853F86" w:rsidRDefault="00315E88">
            <w:pPr>
              <w:jc w:val="center"/>
              <w:rPr>
                <w:b/>
                <w:sz w:val="18"/>
              </w:rPr>
            </w:pPr>
            <w:r w:rsidRPr="00853F86">
              <w:rPr>
                <w:b/>
                <w:sz w:val="18"/>
              </w:rPr>
              <w:t>409066,69</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1F57C801" w14:textId="77777777" w:rsidR="00EF6680" w:rsidRPr="00853F86" w:rsidRDefault="00315E88">
            <w:pPr>
              <w:jc w:val="center"/>
              <w:rPr>
                <w:b/>
                <w:sz w:val="18"/>
              </w:rPr>
            </w:pPr>
            <w:r w:rsidRPr="00853F86">
              <w:rPr>
                <w:b/>
                <w:sz w:val="18"/>
              </w:rPr>
              <w:t>352952,70</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05A0800B" w14:textId="77777777" w:rsidR="00EF6680" w:rsidRPr="00853F86" w:rsidRDefault="00315E88">
            <w:pPr>
              <w:jc w:val="center"/>
              <w:rPr>
                <w:b/>
                <w:sz w:val="18"/>
              </w:rPr>
            </w:pPr>
            <w:r w:rsidRPr="00853F86">
              <w:rPr>
                <w:b/>
                <w:sz w:val="18"/>
              </w:rPr>
              <w:t>265716,22</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795CE9E1" w14:textId="77777777" w:rsidR="00EF6680" w:rsidRPr="00853F86" w:rsidRDefault="00315E88">
            <w:pPr>
              <w:jc w:val="center"/>
              <w:rPr>
                <w:b/>
                <w:sz w:val="18"/>
              </w:rPr>
            </w:pPr>
            <w:r w:rsidRPr="00853F86">
              <w:rPr>
                <w:b/>
                <w:sz w:val="18"/>
              </w:rPr>
              <w:t>269097,75</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7C854C4E" w14:textId="77777777" w:rsidR="00EF6680" w:rsidRPr="00853F86" w:rsidRDefault="00315E88">
            <w:pPr>
              <w:jc w:val="center"/>
              <w:rPr>
                <w:b/>
                <w:sz w:val="18"/>
              </w:rPr>
            </w:pPr>
            <w:r w:rsidRPr="00853F86">
              <w:rPr>
                <w:b/>
                <w:sz w:val="18"/>
              </w:rPr>
              <w:t>272479,29</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20CD3803" w14:textId="77777777" w:rsidR="00EF6680" w:rsidRPr="00853F86" w:rsidRDefault="00315E88">
            <w:pPr>
              <w:jc w:val="center"/>
              <w:rPr>
                <w:b/>
                <w:sz w:val="18"/>
              </w:rPr>
            </w:pPr>
            <w:r w:rsidRPr="00853F86">
              <w:rPr>
                <w:b/>
                <w:sz w:val="18"/>
              </w:rPr>
              <w:t>220666,15</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7BEA7F50" w14:textId="77777777" w:rsidR="00EF6680" w:rsidRPr="00853F86" w:rsidRDefault="00315E88">
            <w:pPr>
              <w:jc w:val="center"/>
              <w:rPr>
                <w:b/>
                <w:sz w:val="18"/>
              </w:rPr>
            </w:pPr>
            <w:r w:rsidRPr="00853F86">
              <w:rPr>
                <w:b/>
                <w:sz w:val="18"/>
              </w:rPr>
              <w:t>220480,37</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6E23110D" w14:textId="77777777" w:rsidR="00EF6680" w:rsidRPr="00853F86" w:rsidRDefault="00315E88">
            <w:pPr>
              <w:jc w:val="center"/>
              <w:rPr>
                <w:b/>
                <w:sz w:val="18"/>
              </w:rPr>
            </w:pPr>
            <w:r w:rsidRPr="00853F86">
              <w:rPr>
                <w:b/>
                <w:sz w:val="18"/>
              </w:rPr>
              <w:t>220294,59</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52521CA1" w14:textId="77777777" w:rsidR="00EF6680" w:rsidRPr="00853F86" w:rsidRDefault="00315E88">
            <w:pPr>
              <w:jc w:val="center"/>
              <w:rPr>
                <w:b/>
                <w:sz w:val="18"/>
              </w:rPr>
            </w:pPr>
            <w:r w:rsidRPr="00853F86">
              <w:rPr>
                <w:b/>
                <w:sz w:val="18"/>
              </w:rPr>
              <w:t>220108,81</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33211E89" w14:textId="77777777" w:rsidR="00EF6680" w:rsidRPr="00853F86" w:rsidRDefault="00315E88">
            <w:pPr>
              <w:jc w:val="center"/>
              <w:rPr>
                <w:b/>
                <w:sz w:val="18"/>
              </w:rPr>
            </w:pPr>
            <w:r w:rsidRPr="00853F86">
              <w:rPr>
                <w:b/>
                <w:sz w:val="18"/>
              </w:rPr>
              <w:t>219923,03</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189D43A4" w14:textId="77777777" w:rsidR="00EF6680" w:rsidRPr="00853F86" w:rsidRDefault="00315E88">
            <w:pPr>
              <w:jc w:val="center"/>
              <w:rPr>
                <w:b/>
                <w:sz w:val="18"/>
              </w:rPr>
            </w:pPr>
            <w:r w:rsidRPr="00853F86">
              <w:rPr>
                <w:b/>
                <w:sz w:val="18"/>
              </w:rPr>
              <w:t>219737,26</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6438A432" w14:textId="77777777" w:rsidR="00EF6680" w:rsidRPr="00853F86" w:rsidRDefault="00315E88">
            <w:pPr>
              <w:jc w:val="center"/>
              <w:rPr>
                <w:b/>
                <w:sz w:val="18"/>
              </w:rPr>
            </w:pPr>
            <w:r w:rsidRPr="00853F86">
              <w:rPr>
                <w:b/>
                <w:sz w:val="18"/>
              </w:rPr>
              <w:t>219551,48</w:t>
            </w:r>
          </w:p>
        </w:tc>
        <w:tc>
          <w:tcPr>
            <w:tcW w:w="1067" w:type="dxa"/>
            <w:tcBorders>
              <w:top w:val="nil"/>
              <w:left w:val="nil"/>
              <w:bottom w:val="single" w:sz="4" w:space="0" w:color="000000"/>
              <w:right w:val="single" w:sz="4" w:space="0" w:color="000000"/>
            </w:tcBorders>
            <w:shd w:val="clear" w:color="auto" w:fill="auto"/>
            <w:tcMar>
              <w:left w:w="28" w:type="dxa"/>
              <w:right w:w="28" w:type="dxa"/>
            </w:tcMar>
            <w:vAlign w:val="center"/>
          </w:tcPr>
          <w:p w14:paraId="6C000627" w14:textId="77777777" w:rsidR="00EF6680" w:rsidRPr="00853F86" w:rsidRDefault="00315E88">
            <w:pPr>
              <w:jc w:val="center"/>
              <w:rPr>
                <w:b/>
                <w:sz w:val="18"/>
              </w:rPr>
            </w:pPr>
            <w:r w:rsidRPr="00853F86">
              <w:rPr>
                <w:b/>
                <w:sz w:val="18"/>
              </w:rPr>
              <w:t>219365,70</w:t>
            </w:r>
          </w:p>
        </w:tc>
        <w:tc>
          <w:tcPr>
            <w:tcW w:w="1071" w:type="dxa"/>
            <w:tcBorders>
              <w:top w:val="nil"/>
              <w:left w:val="nil"/>
              <w:bottom w:val="single" w:sz="4" w:space="0" w:color="000000"/>
              <w:right w:val="single" w:sz="4" w:space="0" w:color="000000"/>
            </w:tcBorders>
            <w:shd w:val="clear" w:color="auto" w:fill="auto"/>
            <w:tcMar>
              <w:left w:w="28" w:type="dxa"/>
              <w:right w:w="28" w:type="dxa"/>
            </w:tcMar>
            <w:vAlign w:val="center"/>
          </w:tcPr>
          <w:p w14:paraId="57F8E6E6" w14:textId="77777777" w:rsidR="00EF6680" w:rsidRPr="00853F86" w:rsidRDefault="00315E88">
            <w:pPr>
              <w:jc w:val="center"/>
              <w:rPr>
                <w:b/>
                <w:sz w:val="18"/>
              </w:rPr>
            </w:pPr>
            <w:r w:rsidRPr="00853F86">
              <w:rPr>
                <w:b/>
                <w:sz w:val="18"/>
              </w:rPr>
              <w:t>219365,70</w:t>
            </w:r>
          </w:p>
        </w:tc>
      </w:tr>
    </w:tbl>
    <w:p w14:paraId="726CD641" w14:textId="77777777" w:rsidR="00EF6680" w:rsidRPr="00853F86" w:rsidRDefault="00EF6680">
      <w:pPr>
        <w:spacing w:after="200" w:line="360" w:lineRule="auto"/>
        <w:jc w:val="left"/>
        <w:rPr>
          <w:sz w:val="14"/>
        </w:rPr>
      </w:pPr>
    </w:p>
    <w:p w14:paraId="54646830" w14:textId="77777777" w:rsidR="00EF6680" w:rsidRPr="00853F86" w:rsidRDefault="00EF6680">
      <w:pPr>
        <w:sectPr w:rsidR="00EF6680" w:rsidRPr="00853F86">
          <w:type w:val="nextColumn"/>
          <w:pgSz w:w="23814" w:h="16840" w:orient="landscape"/>
          <w:pgMar w:top="1134" w:right="851" w:bottom="1134" w:left="1701" w:header="426" w:footer="709" w:gutter="0"/>
          <w:cols w:space="720"/>
        </w:sectPr>
      </w:pPr>
    </w:p>
    <w:p w14:paraId="2AFDCB7C" w14:textId="77777777" w:rsidR="00EF6680" w:rsidRPr="00853F86" w:rsidRDefault="00315E88">
      <w:pPr>
        <w:spacing w:before="120" w:after="120" w:line="276" w:lineRule="auto"/>
        <w:ind w:firstLine="709"/>
        <w:rPr>
          <w:sz w:val="24"/>
        </w:rPr>
      </w:pPr>
      <w:r w:rsidRPr="00853F86">
        <w:rPr>
          <w:sz w:val="24"/>
        </w:rPr>
        <w:lastRenderedPageBreak/>
        <w:t>Исходя из рассмотренных выше вариантов можно сделать вывод, что благодаря увеличению температурного графика наблюдается уменьшение общего количества теплоносителя и сокращается объем утечек и нормативных потерь во всей системе теплоснабжения в Вариантах 2 и 3.</w:t>
      </w:r>
    </w:p>
    <w:p w14:paraId="657429EA" w14:textId="77777777" w:rsidR="00EF6680" w:rsidRPr="00853F86" w:rsidRDefault="00315E88">
      <w:pPr>
        <w:spacing w:before="120" w:after="120" w:line="276" w:lineRule="auto"/>
        <w:ind w:firstLine="709"/>
        <w:rPr>
          <w:sz w:val="24"/>
        </w:rPr>
      </w:pPr>
      <w:r w:rsidRPr="00853F86">
        <w:rPr>
          <w:sz w:val="24"/>
        </w:rPr>
        <w:t>Перспективные балансы тепловой мощности источников тепловой энергии и тепловой нагрузки потребителей разработаны в соответствии с требованиями к схемам теплоснабжения.</w:t>
      </w:r>
    </w:p>
    <w:p w14:paraId="3478D5FE" w14:textId="77777777" w:rsidR="00EF6680" w:rsidRPr="00853F86" w:rsidRDefault="00315E88">
      <w:pPr>
        <w:spacing w:before="120" w:after="120" w:line="276" w:lineRule="auto"/>
        <w:ind w:firstLine="709"/>
        <w:rPr>
          <w:sz w:val="24"/>
        </w:rPr>
      </w:pPr>
      <w:r w:rsidRPr="00853F86">
        <w:rPr>
          <w:sz w:val="24"/>
        </w:rPr>
        <w:t>В первую очередь рассмотрены балансы тепловой мощности существующего оборудования источников тепловой энергии и присоединенной тепловой нагрузки в зонах действия источников тепловой энергии, сложившихся (установленных по утвержденным картам гидравлических режимов тепловых сетей) в отопительном периоде. Установленные тепловые балансы являются базовыми и неизменными для всего дальнейшего анализа перспективных балансов последующих отопительных периодов.</w:t>
      </w:r>
    </w:p>
    <w:p w14:paraId="1AB63EE7" w14:textId="77777777" w:rsidR="00EF6680" w:rsidRPr="00853F86" w:rsidRDefault="00315E88">
      <w:pPr>
        <w:spacing w:before="120" w:after="120" w:line="276" w:lineRule="auto"/>
        <w:ind w:firstLine="709"/>
        <w:rPr>
          <w:sz w:val="24"/>
        </w:rPr>
      </w:pPr>
      <w:r w:rsidRPr="00853F86">
        <w:rPr>
          <w:sz w:val="24"/>
        </w:rPr>
        <w:t>Далее рассмотрены балансы располагаемой тепловой мощности и перспективной присоединенной тепловой нагрузки для 3-х вариантов развития системы теплоснабжения.</w:t>
      </w:r>
    </w:p>
    <w:p w14:paraId="5C97DE49" w14:textId="77777777" w:rsidR="00EF6680" w:rsidRPr="00853F86" w:rsidRDefault="00315E88">
      <w:pPr>
        <w:spacing w:before="120" w:after="120" w:line="276" w:lineRule="auto"/>
        <w:ind w:firstLine="709"/>
        <w:rPr>
          <w:sz w:val="24"/>
        </w:rPr>
      </w:pPr>
      <w:r w:rsidRPr="00853F86">
        <w:rPr>
          <w:sz w:val="24"/>
        </w:rPr>
        <w:t>При анализе использованы предложения о расширении (или сокращении) установленной тепловой мощности источников тепловой энергии и сокращению (или расширению) зон действия источников тепловой энергии с тем, чтобы обеспечить нормативные требования к перспективным резервам тепловой мощности источников теплоснабжения. Тепловые нагрузки принимались согласно перспективе развития города Таганрога.</w:t>
      </w:r>
    </w:p>
    <w:p w14:paraId="71BB4A1D" w14:textId="6B7FE23C" w:rsidR="00EF6680" w:rsidRPr="00853F86" w:rsidRDefault="00B01F53" w:rsidP="00231141">
      <w:pPr>
        <w:spacing w:before="120" w:after="120"/>
        <w:ind w:left="576" w:hanging="576"/>
        <w:outlineLvl w:val="1"/>
        <w:rPr>
          <w:b/>
        </w:rPr>
      </w:pPr>
      <w:bookmarkStart w:id="48" w:name="_Toc230250977"/>
      <w:bookmarkEnd w:id="46"/>
      <w:r w:rsidRPr="00853F86">
        <w:rPr>
          <w:b/>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p>
    <w:p w14:paraId="39172B3A" w14:textId="35EDE696" w:rsidR="00EF6680" w:rsidRPr="00853F86" w:rsidRDefault="00315E88" w:rsidP="00231141">
      <w:pPr>
        <w:spacing w:before="120" w:after="120" w:line="276" w:lineRule="auto"/>
        <w:ind w:firstLine="709"/>
        <w:rPr>
          <w:sz w:val="24"/>
        </w:rPr>
      </w:pPr>
      <w:r w:rsidRPr="00853F86">
        <w:rPr>
          <w:sz w:val="24"/>
        </w:rPr>
        <w:t xml:space="preserve">МУП «Городское хозяйство» за период, предшествующий </w:t>
      </w:r>
      <w:r w:rsidR="00204E48">
        <w:rPr>
          <w:sz w:val="24"/>
        </w:rPr>
        <w:t>разработке</w:t>
      </w:r>
      <w:r w:rsidRPr="00853F86">
        <w:rPr>
          <w:sz w:val="24"/>
        </w:rPr>
        <w:t xml:space="preserve"> схемы теплоснабжения приведен в таблице ниже.</w:t>
      </w:r>
    </w:p>
    <w:p w14:paraId="48E2311A" w14:textId="77777777" w:rsidR="00EF6680" w:rsidRPr="00853F86" w:rsidRDefault="00315E88">
      <w:pPr>
        <w:keepNext/>
        <w:spacing w:before="120"/>
        <w:rPr>
          <w:b/>
          <w:sz w:val="24"/>
        </w:rPr>
      </w:pPr>
      <w:r w:rsidRPr="00853F86">
        <w:rPr>
          <w:b/>
          <w:sz w:val="24"/>
        </w:rPr>
        <w:t>Таблица 40 - Потери теплоносителя на тепловых сетях МУП «Городское хозяйство» с 2020 по 2022</w:t>
      </w:r>
    </w:p>
    <w:tbl>
      <w:tblPr>
        <w:tblW w:w="0" w:type="auto"/>
        <w:tblLayout w:type="fixed"/>
        <w:tblCellMar>
          <w:left w:w="28" w:type="dxa"/>
          <w:right w:w="28" w:type="dxa"/>
        </w:tblCellMar>
        <w:tblLook w:val="04A0" w:firstRow="1" w:lastRow="0" w:firstColumn="1" w:lastColumn="0" w:noHBand="0" w:noVBand="1"/>
      </w:tblPr>
      <w:tblGrid>
        <w:gridCol w:w="2393"/>
        <w:gridCol w:w="1213"/>
        <w:gridCol w:w="907"/>
        <w:gridCol w:w="1102"/>
        <w:gridCol w:w="953"/>
        <w:gridCol w:w="977"/>
        <w:gridCol w:w="819"/>
        <w:gridCol w:w="855"/>
      </w:tblGrid>
      <w:tr w:rsidR="00EF6680" w:rsidRPr="00853F86" w14:paraId="26FF289E" w14:textId="77777777">
        <w:trPr>
          <w:trHeight w:val="20"/>
          <w:tblHeader/>
        </w:trPr>
        <w:tc>
          <w:tcPr>
            <w:tcW w:w="2393" w:type="dxa"/>
            <w:vMerge w:val="restart"/>
            <w:tcBorders>
              <w:top w:val="single" w:sz="4" w:space="0" w:color="000000"/>
              <w:left w:val="single" w:sz="4" w:space="0" w:color="000000"/>
            </w:tcBorders>
            <w:shd w:val="clear" w:color="auto" w:fill="auto"/>
            <w:tcMar>
              <w:left w:w="28" w:type="dxa"/>
              <w:right w:w="28" w:type="dxa"/>
            </w:tcMar>
            <w:vAlign w:val="center"/>
          </w:tcPr>
          <w:p w14:paraId="288294E7" w14:textId="77777777" w:rsidR="00EF6680" w:rsidRPr="00853F86" w:rsidRDefault="00315E88">
            <w:pPr>
              <w:widowControl w:val="0"/>
              <w:jc w:val="center"/>
              <w:rPr>
                <w:b/>
                <w:sz w:val="18"/>
              </w:rPr>
            </w:pPr>
            <w:r w:rsidRPr="00853F86">
              <w:rPr>
                <w:b/>
                <w:sz w:val="18"/>
              </w:rPr>
              <w:t>Источник теплоснабжения</w:t>
            </w:r>
          </w:p>
        </w:tc>
        <w:tc>
          <w:tcPr>
            <w:tcW w:w="6826" w:type="dxa"/>
            <w:gridSpan w:val="7"/>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4972F52" w14:textId="77777777" w:rsidR="00EF6680" w:rsidRPr="00853F86" w:rsidRDefault="00315E88">
            <w:pPr>
              <w:widowControl w:val="0"/>
              <w:jc w:val="center"/>
              <w:rPr>
                <w:b/>
                <w:sz w:val="18"/>
              </w:rPr>
            </w:pPr>
            <w:r w:rsidRPr="00853F86">
              <w:rPr>
                <w:b/>
                <w:sz w:val="18"/>
              </w:rPr>
              <w:t>Потери теплоносителя при передаче тепловой энергии по тепловым сетям, т/год</w:t>
            </w:r>
          </w:p>
        </w:tc>
      </w:tr>
      <w:tr w:rsidR="00EF6680" w:rsidRPr="00853F86" w14:paraId="3A483C63" w14:textId="77777777">
        <w:trPr>
          <w:trHeight w:val="20"/>
          <w:tblHeader/>
        </w:trPr>
        <w:tc>
          <w:tcPr>
            <w:tcW w:w="2393" w:type="dxa"/>
            <w:vMerge/>
            <w:tcBorders>
              <w:top w:val="single" w:sz="4" w:space="0" w:color="000000"/>
              <w:left w:val="single" w:sz="4" w:space="0" w:color="000000"/>
            </w:tcBorders>
            <w:shd w:val="clear" w:color="auto" w:fill="auto"/>
            <w:tcMar>
              <w:left w:w="28" w:type="dxa"/>
              <w:right w:w="28" w:type="dxa"/>
            </w:tcMar>
            <w:vAlign w:val="center"/>
          </w:tcPr>
          <w:p w14:paraId="25C60859" w14:textId="77777777" w:rsidR="00EF6680" w:rsidRPr="00853F86" w:rsidRDefault="00EF6680"/>
        </w:tc>
        <w:tc>
          <w:tcPr>
            <w:tcW w:w="1213" w:type="dxa"/>
            <w:tcBorders>
              <w:top w:val="single" w:sz="4" w:space="0" w:color="000000"/>
              <w:left w:val="single" w:sz="4" w:space="0" w:color="000000"/>
            </w:tcBorders>
            <w:shd w:val="clear" w:color="auto" w:fill="auto"/>
            <w:tcMar>
              <w:left w:w="28" w:type="dxa"/>
              <w:right w:w="28" w:type="dxa"/>
            </w:tcMar>
            <w:vAlign w:val="center"/>
          </w:tcPr>
          <w:p w14:paraId="393AF4BB" w14:textId="77777777" w:rsidR="00EF6680" w:rsidRPr="00853F86" w:rsidRDefault="00315E88">
            <w:pPr>
              <w:widowControl w:val="0"/>
              <w:jc w:val="center"/>
              <w:rPr>
                <w:b/>
                <w:sz w:val="18"/>
              </w:rPr>
            </w:pPr>
            <w:r w:rsidRPr="00853F86">
              <w:rPr>
                <w:b/>
                <w:sz w:val="18"/>
              </w:rPr>
              <w:t>Норматив</w:t>
            </w:r>
          </w:p>
        </w:tc>
        <w:tc>
          <w:tcPr>
            <w:tcW w:w="907" w:type="dxa"/>
            <w:tcBorders>
              <w:top w:val="single" w:sz="4" w:space="0" w:color="000000"/>
              <w:left w:val="single" w:sz="4" w:space="0" w:color="000000"/>
            </w:tcBorders>
            <w:shd w:val="clear" w:color="auto" w:fill="auto"/>
            <w:tcMar>
              <w:left w:w="28" w:type="dxa"/>
              <w:right w:w="28" w:type="dxa"/>
            </w:tcMar>
            <w:vAlign w:val="center"/>
          </w:tcPr>
          <w:p w14:paraId="25CB7ED4" w14:textId="77777777" w:rsidR="00EF6680" w:rsidRPr="00853F86" w:rsidRDefault="00315E88">
            <w:pPr>
              <w:widowControl w:val="0"/>
              <w:jc w:val="center"/>
              <w:rPr>
                <w:b/>
                <w:sz w:val="18"/>
              </w:rPr>
            </w:pPr>
            <w:r w:rsidRPr="00853F86">
              <w:rPr>
                <w:b/>
                <w:sz w:val="18"/>
              </w:rPr>
              <w:t>Факт</w:t>
            </w:r>
          </w:p>
        </w:tc>
        <w:tc>
          <w:tcPr>
            <w:tcW w:w="1102" w:type="dxa"/>
            <w:tcBorders>
              <w:top w:val="single" w:sz="4" w:space="0" w:color="000000"/>
              <w:left w:val="single" w:sz="4" w:space="0" w:color="000000"/>
            </w:tcBorders>
            <w:shd w:val="clear" w:color="auto" w:fill="auto"/>
            <w:tcMar>
              <w:left w:w="28" w:type="dxa"/>
              <w:right w:w="28" w:type="dxa"/>
            </w:tcMar>
            <w:vAlign w:val="center"/>
          </w:tcPr>
          <w:p w14:paraId="0ACD5D24" w14:textId="77777777" w:rsidR="00EF6680" w:rsidRPr="00853F86" w:rsidRDefault="00315E88">
            <w:pPr>
              <w:widowControl w:val="0"/>
              <w:jc w:val="center"/>
              <w:rPr>
                <w:b/>
                <w:sz w:val="18"/>
              </w:rPr>
            </w:pPr>
            <w:r w:rsidRPr="00853F86">
              <w:rPr>
                <w:b/>
                <w:sz w:val="18"/>
              </w:rPr>
              <w:t>Норматив</w:t>
            </w:r>
          </w:p>
        </w:tc>
        <w:tc>
          <w:tcPr>
            <w:tcW w:w="953" w:type="dxa"/>
            <w:tcBorders>
              <w:top w:val="single" w:sz="4" w:space="0" w:color="000000"/>
              <w:left w:val="single" w:sz="4" w:space="0" w:color="000000"/>
            </w:tcBorders>
            <w:shd w:val="clear" w:color="auto" w:fill="auto"/>
            <w:tcMar>
              <w:left w:w="28" w:type="dxa"/>
              <w:right w:w="28" w:type="dxa"/>
            </w:tcMar>
            <w:vAlign w:val="center"/>
          </w:tcPr>
          <w:p w14:paraId="037AE48E" w14:textId="77777777" w:rsidR="00EF6680" w:rsidRPr="00853F86" w:rsidRDefault="00315E88">
            <w:pPr>
              <w:widowControl w:val="0"/>
              <w:jc w:val="center"/>
              <w:rPr>
                <w:b/>
                <w:sz w:val="18"/>
              </w:rPr>
            </w:pPr>
            <w:r w:rsidRPr="00853F86">
              <w:rPr>
                <w:b/>
                <w:sz w:val="18"/>
              </w:rPr>
              <w:t>Факт</w:t>
            </w:r>
          </w:p>
        </w:tc>
        <w:tc>
          <w:tcPr>
            <w:tcW w:w="977" w:type="dxa"/>
            <w:tcBorders>
              <w:top w:val="single" w:sz="4" w:space="0" w:color="000000"/>
              <w:left w:val="single" w:sz="4" w:space="0" w:color="000000"/>
            </w:tcBorders>
            <w:shd w:val="clear" w:color="auto" w:fill="auto"/>
            <w:tcMar>
              <w:left w:w="28" w:type="dxa"/>
              <w:right w:w="28" w:type="dxa"/>
            </w:tcMar>
            <w:vAlign w:val="center"/>
          </w:tcPr>
          <w:p w14:paraId="1C9ED116" w14:textId="77777777" w:rsidR="00EF6680" w:rsidRPr="00853F86" w:rsidRDefault="00315E88">
            <w:pPr>
              <w:widowControl w:val="0"/>
              <w:jc w:val="center"/>
              <w:rPr>
                <w:b/>
                <w:sz w:val="18"/>
              </w:rPr>
            </w:pPr>
            <w:r w:rsidRPr="00853F86">
              <w:rPr>
                <w:b/>
                <w:sz w:val="18"/>
              </w:rPr>
              <w:t>Норматив</w:t>
            </w:r>
          </w:p>
        </w:tc>
        <w:tc>
          <w:tcPr>
            <w:tcW w:w="819" w:type="dxa"/>
            <w:tcBorders>
              <w:top w:val="single" w:sz="4" w:space="0" w:color="000000"/>
              <w:left w:val="single" w:sz="4" w:space="0" w:color="000000"/>
            </w:tcBorders>
            <w:shd w:val="clear" w:color="auto" w:fill="auto"/>
            <w:tcMar>
              <w:left w:w="28" w:type="dxa"/>
              <w:right w:w="28" w:type="dxa"/>
            </w:tcMar>
            <w:vAlign w:val="center"/>
          </w:tcPr>
          <w:p w14:paraId="13C806FF" w14:textId="77777777" w:rsidR="00EF6680" w:rsidRPr="00853F86" w:rsidRDefault="00315E88">
            <w:pPr>
              <w:widowControl w:val="0"/>
              <w:jc w:val="center"/>
              <w:rPr>
                <w:b/>
                <w:sz w:val="18"/>
              </w:rPr>
            </w:pPr>
            <w:r w:rsidRPr="00853F86">
              <w:rPr>
                <w:b/>
                <w:sz w:val="18"/>
              </w:rPr>
              <w:t>Факт</w:t>
            </w:r>
          </w:p>
        </w:tc>
        <w:tc>
          <w:tcPr>
            <w:tcW w:w="8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BC11B7B" w14:textId="77777777" w:rsidR="00EF6680" w:rsidRPr="00853F86" w:rsidRDefault="00315E88">
            <w:pPr>
              <w:widowControl w:val="0"/>
              <w:jc w:val="center"/>
              <w:rPr>
                <w:b/>
                <w:sz w:val="18"/>
              </w:rPr>
            </w:pPr>
            <w:r w:rsidRPr="00853F86">
              <w:rPr>
                <w:b/>
                <w:sz w:val="18"/>
              </w:rPr>
              <w:t>Норматив</w:t>
            </w:r>
          </w:p>
        </w:tc>
      </w:tr>
      <w:tr w:rsidR="00EF6680" w:rsidRPr="00853F86" w14:paraId="74B41BA3" w14:textId="77777777">
        <w:trPr>
          <w:trHeight w:val="20"/>
          <w:tblHeader/>
        </w:trPr>
        <w:tc>
          <w:tcPr>
            <w:tcW w:w="2393" w:type="dxa"/>
            <w:vMerge/>
            <w:tcBorders>
              <w:top w:val="single" w:sz="4" w:space="0" w:color="000000"/>
              <w:left w:val="single" w:sz="4" w:space="0" w:color="000000"/>
            </w:tcBorders>
            <w:shd w:val="clear" w:color="auto" w:fill="auto"/>
            <w:tcMar>
              <w:left w:w="28" w:type="dxa"/>
              <w:right w:w="28" w:type="dxa"/>
            </w:tcMar>
            <w:vAlign w:val="center"/>
          </w:tcPr>
          <w:p w14:paraId="004181CD" w14:textId="77777777" w:rsidR="00EF6680" w:rsidRPr="00853F86" w:rsidRDefault="00EF6680"/>
        </w:tc>
        <w:tc>
          <w:tcPr>
            <w:tcW w:w="1213" w:type="dxa"/>
            <w:tcBorders>
              <w:top w:val="single" w:sz="4" w:space="0" w:color="000000"/>
              <w:left w:val="single" w:sz="4" w:space="0" w:color="000000"/>
            </w:tcBorders>
            <w:shd w:val="clear" w:color="auto" w:fill="auto"/>
            <w:tcMar>
              <w:left w:w="28" w:type="dxa"/>
              <w:right w:w="28" w:type="dxa"/>
            </w:tcMar>
            <w:vAlign w:val="center"/>
          </w:tcPr>
          <w:p w14:paraId="6C1D5529" w14:textId="77777777" w:rsidR="00EF6680" w:rsidRPr="00853F86" w:rsidRDefault="00315E88">
            <w:pPr>
              <w:widowControl w:val="0"/>
              <w:jc w:val="center"/>
              <w:rPr>
                <w:b/>
                <w:sz w:val="18"/>
              </w:rPr>
            </w:pPr>
            <w:r w:rsidRPr="00853F86">
              <w:rPr>
                <w:b/>
                <w:sz w:val="18"/>
              </w:rPr>
              <w:t>2020</w:t>
            </w:r>
          </w:p>
        </w:tc>
        <w:tc>
          <w:tcPr>
            <w:tcW w:w="907" w:type="dxa"/>
            <w:tcBorders>
              <w:top w:val="single" w:sz="4" w:space="0" w:color="000000"/>
              <w:left w:val="single" w:sz="4" w:space="0" w:color="000000"/>
            </w:tcBorders>
            <w:shd w:val="clear" w:color="auto" w:fill="auto"/>
            <w:tcMar>
              <w:left w:w="28" w:type="dxa"/>
              <w:right w:w="28" w:type="dxa"/>
            </w:tcMar>
            <w:vAlign w:val="center"/>
          </w:tcPr>
          <w:p w14:paraId="3C58EEDF" w14:textId="77777777" w:rsidR="00EF6680" w:rsidRPr="00853F86" w:rsidRDefault="00315E88">
            <w:pPr>
              <w:widowControl w:val="0"/>
              <w:jc w:val="center"/>
              <w:rPr>
                <w:b/>
                <w:sz w:val="18"/>
              </w:rPr>
            </w:pPr>
            <w:r w:rsidRPr="00853F86">
              <w:rPr>
                <w:b/>
                <w:sz w:val="18"/>
              </w:rPr>
              <w:t>2020</w:t>
            </w:r>
          </w:p>
        </w:tc>
        <w:tc>
          <w:tcPr>
            <w:tcW w:w="1102" w:type="dxa"/>
            <w:tcBorders>
              <w:top w:val="single" w:sz="4" w:space="0" w:color="000000"/>
              <w:left w:val="single" w:sz="4" w:space="0" w:color="000000"/>
            </w:tcBorders>
            <w:shd w:val="clear" w:color="auto" w:fill="auto"/>
            <w:tcMar>
              <w:left w:w="28" w:type="dxa"/>
              <w:right w:w="28" w:type="dxa"/>
            </w:tcMar>
            <w:vAlign w:val="center"/>
          </w:tcPr>
          <w:p w14:paraId="3AD0B54F" w14:textId="77777777" w:rsidR="00EF6680" w:rsidRPr="00853F86" w:rsidRDefault="00315E88">
            <w:pPr>
              <w:widowControl w:val="0"/>
              <w:jc w:val="center"/>
              <w:rPr>
                <w:b/>
                <w:sz w:val="18"/>
              </w:rPr>
            </w:pPr>
            <w:r w:rsidRPr="00853F86">
              <w:rPr>
                <w:b/>
                <w:sz w:val="18"/>
              </w:rPr>
              <w:t>2021</w:t>
            </w:r>
          </w:p>
        </w:tc>
        <w:tc>
          <w:tcPr>
            <w:tcW w:w="953" w:type="dxa"/>
            <w:tcBorders>
              <w:top w:val="single" w:sz="4" w:space="0" w:color="000000"/>
              <w:left w:val="single" w:sz="4" w:space="0" w:color="000000"/>
            </w:tcBorders>
            <w:shd w:val="clear" w:color="auto" w:fill="auto"/>
            <w:tcMar>
              <w:left w:w="28" w:type="dxa"/>
              <w:right w:w="28" w:type="dxa"/>
            </w:tcMar>
            <w:vAlign w:val="center"/>
          </w:tcPr>
          <w:p w14:paraId="73C8586F" w14:textId="77777777" w:rsidR="00EF6680" w:rsidRPr="00853F86" w:rsidRDefault="00315E88">
            <w:pPr>
              <w:widowControl w:val="0"/>
              <w:jc w:val="center"/>
              <w:rPr>
                <w:b/>
                <w:sz w:val="18"/>
              </w:rPr>
            </w:pPr>
            <w:r w:rsidRPr="00853F86">
              <w:rPr>
                <w:b/>
                <w:sz w:val="18"/>
              </w:rPr>
              <w:t>2021</w:t>
            </w:r>
          </w:p>
        </w:tc>
        <w:tc>
          <w:tcPr>
            <w:tcW w:w="977" w:type="dxa"/>
            <w:tcBorders>
              <w:top w:val="single" w:sz="4" w:space="0" w:color="000000"/>
              <w:left w:val="single" w:sz="4" w:space="0" w:color="000000"/>
            </w:tcBorders>
            <w:shd w:val="clear" w:color="auto" w:fill="auto"/>
            <w:tcMar>
              <w:left w:w="28" w:type="dxa"/>
              <w:right w:w="28" w:type="dxa"/>
            </w:tcMar>
            <w:vAlign w:val="center"/>
          </w:tcPr>
          <w:p w14:paraId="67F59820" w14:textId="77777777" w:rsidR="00EF6680" w:rsidRPr="00853F86" w:rsidRDefault="00315E88">
            <w:pPr>
              <w:widowControl w:val="0"/>
              <w:jc w:val="center"/>
              <w:rPr>
                <w:b/>
                <w:sz w:val="18"/>
              </w:rPr>
            </w:pPr>
            <w:r w:rsidRPr="00853F86">
              <w:rPr>
                <w:b/>
                <w:sz w:val="18"/>
              </w:rPr>
              <w:t>2022</w:t>
            </w:r>
          </w:p>
        </w:tc>
        <w:tc>
          <w:tcPr>
            <w:tcW w:w="819" w:type="dxa"/>
            <w:tcBorders>
              <w:top w:val="single" w:sz="4" w:space="0" w:color="000000"/>
              <w:left w:val="single" w:sz="4" w:space="0" w:color="000000"/>
            </w:tcBorders>
            <w:shd w:val="clear" w:color="auto" w:fill="auto"/>
            <w:tcMar>
              <w:left w:w="28" w:type="dxa"/>
              <w:right w:w="28" w:type="dxa"/>
            </w:tcMar>
            <w:vAlign w:val="center"/>
          </w:tcPr>
          <w:p w14:paraId="53DA02ED" w14:textId="77777777" w:rsidR="00EF6680" w:rsidRPr="00853F86" w:rsidRDefault="00315E88">
            <w:pPr>
              <w:widowControl w:val="0"/>
              <w:jc w:val="center"/>
              <w:rPr>
                <w:b/>
                <w:sz w:val="18"/>
              </w:rPr>
            </w:pPr>
            <w:r w:rsidRPr="00853F86">
              <w:rPr>
                <w:b/>
                <w:sz w:val="18"/>
              </w:rPr>
              <w:t>2022</w:t>
            </w:r>
          </w:p>
        </w:tc>
        <w:tc>
          <w:tcPr>
            <w:tcW w:w="8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DAF2F3D" w14:textId="77777777" w:rsidR="00EF6680" w:rsidRPr="00853F86" w:rsidRDefault="00315E88">
            <w:pPr>
              <w:widowControl w:val="0"/>
              <w:jc w:val="center"/>
              <w:rPr>
                <w:b/>
                <w:sz w:val="18"/>
              </w:rPr>
            </w:pPr>
            <w:r w:rsidRPr="00853F86">
              <w:rPr>
                <w:b/>
                <w:sz w:val="18"/>
              </w:rPr>
              <w:t>2022</w:t>
            </w:r>
          </w:p>
        </w:tc>
      </w:tr>
      <w:tr w:rsidR="00EF6680" w:rsidRPr="00853F86" w14:paraId="567A9FE7" w14:textId="77777777">
        <w:trPr>
          <w:trHeight w:val="20"/>
        </w:trPr>
        <w:tc>
          <w:tcPr>
            <w:tcW w:w="2393" w:type="dxa"/>
            <w:tcBorders>
              <w:top w:val="single" w:sz="4" w:space="0" w:color="000000"/>
              <w:left w:val="single" w:sz="4" w:space="0" w:color="000000"/>
            </w:tcBorders>
            <w:shd w:val="clear" w:color="auto" w:fill="auto"/>
            <w:tcMar>
              <w:left w:w="28" w:type="dxa"/>
              <w:right w:w="28" w:type="dxa"/>
            </w:tcMar>
            <w:vAlign w:val="bottom"/>
          </w:tcPr>
          <w:p w14:paraId="3C952C62" w14:textId="77777777" w:rsidR="00EF6680" w:rsidRPr="00853F86" w:rsidRDefault="00315E88">
            <w:pPr>
              <w:widowControl w:val="0"/>
              <w:jc w:val="left"/>
              <w:rPr>
                <w:sz w:val="18"/>
              </w:rPr>
            </w:pPr>
            <w:r w:rsidRPr="00853F86">
              <w:rPr>
                <w:sz w:val="18"/>
              </w:rPr>
              <w:t>Код зоны деятельности 03 МУП «Городское хозяйство» (котельная по ул. Заводская, 1)</w:t>
            </w:r>
          </w:p>
        </w:tc>
        <w:tc>
          <w:tcPr>
            <w:tcW w:w="1213" w:type="dxa"/>
            <w:tcBorders>
              <w:top w:val="single" w:sz="4" w:space="0" w:color="000000"/>
              <w:left w:val="single" w:sz="4" w:space="0" w:color="000000"/>
            </w:tcBorders>
            <w:shd w:val="clear" w:color="auto" w:fill="auto"/>
            <w:tcMar>
              <w:left w:w="28" w:type="dxa"/>
              <w:right w:w="28" w:type="dxa"/>
            </w:tcMar>
            <w:vAlign w:val="center"/>
          </w:tcPr>
          <w:p w14:paraId="41D4824B" w14:textId="77777777" w:rsidR="00EF6680" w:rsidRPr="00853F86" w:rsidRDefault="00315E88">
            <w:pPr>
              <w:widowControl w:val="0"/>
              <w:jc w:val="center"/>
              <w:rPr>
                <w:sz w:val="18"/>
              </w:rPr>
            </w:pPr>
            <w:r w:rsidRPr="00853F86">
              <w:rPr>
                <w:sz w:val="18"/>
              </w:rPr>
              <w:t>Не утвержден</w:t>
            </w:r>
          </w:p>
        </w:tc>
        <w:tc>
          <w:tcPr>
            <w:tcW w:w="907" w:type="dxa"/>
            <w:tcBorders>
              <w:top w:val="single" w:sz="4" w:space="0" w:color="000000"/>
              <w:left w:val="single" w:sz="4" w:space="0" w:color="000000"/>
            </w:tcBorders>
            <w:shd w:val="clear" w:color="auto" w:fill="auto"/>
            <w:tcMar>
              <w:left w:w="28" w:type="dxa"/>
              <w:right w:w="28" w:type="dxa"/>
            </w:tcMar>
            <w:vAlign w:val="center"/>
          </w:tcPr>
          <w:p w14:paraId="10975728" w14:textId="77777777" w:rsidR="00EF6680" w:rsidRPr="00853F86" w:rsidRDefault="00315E88">
            <w:pPr>
              <w:widowControl w:val="0"/>
              <w:jc w:val="center"/>
              <w:rPr>
                <w:sz w:val="18"/>
              </w:rPr>
            </w:pPr>
            <w:r w:rsidRPr="00853F86">
              <w:rPr>
                <w:sz w:val="18"/>
              </w:rPr>
              <w:t>84 047,00</w:t>
            </w:r>
          </w:p>
        </w:tc>
        <w:tc>
          <w:tcPr>
            <w:tcW w:w="1102" w:type="dxa"/>
            <w:tcBorders>
              <w:top w:val="single" w:sz="4" w:space="0" w:color="000000"/>
              <w:left w:val="single" w:sz="4" w:space="0" w:color="000000"/>
            </w:tcBorders>
            <w:shd w:val="clear" w:color="auto" w:fill="auto"/>
            <w:tcMar>
              <w:left w:w="28" w:type="dxa"/>
              <w:right w:w="28" w:type="dxa"/>
            </w:tcMar>
            <w:vAlign w:val="center"/>
          </w:tcPr>
          <w:p w14:paraId="18F76031" w14:textId="77777777" w:rsidR="00EF6680" w:rsidRPr="00853F86" w:rsidRDefault="00315E88">
            <w:pPr>
              <w:widowControl w:val="0"/>
              <w:jc w:val="center"/>
              <w:rPr>
                <w:sz w:val="18"/>
              </w:rPr>
            </w:pPr>
            <w:r w:rsidRPr="00853F86">
              <w:rPr>
                <w:sz w:val="18"/>
              </w:rPr>
              <w:t>Не утвержден</w:t>
            </w:r>
          </w:p>
        </w:tc>
        <w:tc>
          <w:tcPr>
            <w:tcW w:w="953" w:type="dxa"/>
            <w:tcBorders>
              <w:top w:val="single" w:sz="4" w:space="0" w:color="000000"/>
              <w:left w:val="single" w:sz="4" w:space="0" w:color="000000"/>
            </w:tcBorders>
            <w:shd w:val="clear" w:color="auto" w:fill="auto"/>
            <w:tcMar>
              <w:left w:w="28" w:type="dxa"/>
              <w:right w:w="28" w:type="dxa"/>
            </w:tcMar>
            <w:vAlign w:val="center"/>
          </w:tcPr>
          <w:p w14:paraId="6531F64A" w14:textId="77777777" w:rsidR="00EF6680" w:rsidRPr="00853F86" w:rsidRDefault="00315E88">
            <w:pPr>
              <w:widowControl w:val="0"/>
              <w:jc w:val="center"/>
              <w:rPr>
                <w:sz w:val="18"/>
              </w:rPr>
            </w:pPr>
            <w:r w:rsidRPr="00853F86">
              <w:rPr>
                <w:sz w:val="18"/>
              </w:rPr>
              <w:t>105 298,00</w:t>
            </w:r>
          </w:p>
        </w:tc>
        <w:tc>
          <w:tcPr>
            <w:tcW w:w="977" w:type="dxa"/>
            <w:tcBorders>
              <w:top w:val="single" w:sz="4" w:space="0" w:color="000000"/>
              <w:left w:val="single" w:sz="4" w:space="0" w:color="000000"/>
            </w:tcBorders>
            <w:shd w:val="clear" w:color="auto" w:fill="auto"/>
            <w:tcMar>
              <w:left w:w="28" w:type="dxa"/>
              <w:right w:w="28" w:type="dxa"/>
            </w:tcMar>
            <w:vAlign w:val="center"/>
          </w:tcPr>
          <w:p w14:paraId="48C26174" w14:textId="77777777" w:rsidR="00EF6680" w:rsidRPr="00853F86" w:rsidRDefault="00315E88">
            <w:pPr>
              <w:widowControl w:val="0"/>
              <w:jc w:val="center"/>
              <w:rPr>
                <w:sz w:val="18"/>
              </w:rPr>
            </w:pPr>
            <w:r w:rsidRPr="00853F86">
              <w:rPr>
                <w:sz w:val="18"/>
              </w:rPr>
              <w:t>51292,896</w:t>
            </w:r>
          </w:p>
        </w:tc>
        <w:tc>
          <w:tcPr>
            <w:tcW w:w="819" w:type="dxa"/>
            <w:tcBorders>
              <w:top w:val="single" w:sz="4" w:space="0" w:color="000000"/>
              <w:left w:val="single" w:sz="4" w:space="0" w:color="000000"/>
            </w:tcBorders>
            <w:shd w:val="clear" w:color="auto" w:fill="auto"/>
            <w:tcMar>
              <w:left w:w="28" w:type="dxa"/>
              <w:right w:w="28" w:type="dxa"/>
            </w:tcMar>
            <w:vAlign w:val="center"/>
          </w:tcPr>
          <w:p w14:paraId="6421808C" w14:textId="77777777" w:rsidR="00EF6680" w:rsidRPr="00853F86" w:rsidRDefault="00315E88">
            <w:pPr>
              <w:widowControl w:val="0"/>
              <w:jc w:val="center"/>
              <w:rPr>
                <w:sz w:val="18"/>
              </w:rPr>
            </w:pPr>
            <w:r w:rsidRPr="00853F86">
              <w:rPr>
                <w:sz w:val="18"/>
              </w:rPr>
              <w:t>53342,64</w:t>
            </w:r>
          </w:p>
        </w:tc>
        <w:tc>
          <w:tcPr>
            <w:tcW w:w="8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44D59CA" w14:textId="77777777" w:rsidR="00EF6680" w:rsidRPr="00853F86" w:rsidRDefault="00315E88">
            <w:pPr>
              <w:widowControl w:val="0"/>
              <w:jc w:val="center"/>
              <w:rPr>
                <w:sz w:val="18"/>
              </w:rPr>
            </w:pPr>
            <w:r w:rsidRPr="00853F86">
              <w:rPr>
                <w:sz w:val="18"/>
              </w:rPr>
              <w:t>51089,00</w:t>
            </w:r>
          </w:p>
        </w:tc>
      </w:tr>
      <w:tr w:rsidR="00EF6680" w:rsidRPr="00853F86" w14:paraId="51666144" w14:textId="77777777">
        <w:trPr>
          <w:trHeight w:val="20"/>
        </w:trPr>
        <w:tc>
          <w:tcPr>
            <w:tcW w:w="2393" w:type="dxa"/>
            <w:tcBorders>
              <w:top w:val="single" w:sz="4" w:space="0" w:color="000000"/>
              <w:left w:val="single" w:sz="4" w:space="0" w:color="000000"/>
            </w:tcBorders>
            <w:shd w:val="clear" w:color="auto" w:fill="auto"/>
            <w:tcMar>
              <w:left w:w="28" w:type="dxa"/>
              <w:right w:w="28" w:type="dxa"/>
            </w:tcMar>
            <w:vAlign w:val="bottom"/>
          </w:tcPr>
          <w:p w14:paraId="39555522" w14:textId="77777777" w:rsidR="00EF6680" w:rsidRPr="00853F86" w:rsidRDefault="00315E88">
            <w:pPr>
              <w:widowControl w:val="0"/>
              <w:jc w:val="left"/>
              <w:rPr>
                <w:sz w:val="18"/>
              </w:rPr>
            </w:pPr>
            <w:r w:rsidRPr="00853F86">
              <w:rPr>
                <w:sz w:val="18"/>
              </w:rPr>
              <w:t>Код зоны деятельности 04 МУП «Городское хозяйство» (котельные - 38 единиц)</w:t>
            </w:r>
          </w:p>
        </w:tc>
        <w:tc>
          <w:tcPr>
            <w:tcW w:w="1213" w:type="dxa"/>
            <w:tcBorders>
              <w:top w:val="single" w:sz="4" w:space="0" w:color="000000"/>
              <w:left w:val="single" w:sz="4" w:space="0" w:color="000000"/>
            </w:tcBorders>
            <w:shd w:val="clear" w:color="auto" w:fill="auto"/>
            <w:tcMar>
              <w:left w:w="28" w:type="dxa"/>
              <w:right w:w="28" w:type="dxa"/>
            </w:tcMar>
            <w:vAlign w:val="center"/>
          </w:tcPr>
          <w:p w14:paraId="19AFC8A1" w14:textId="77777777" w:rsidR="00EF6680" w:rsidRPr="00853F86" w:rsidRDefault="00315E88">
            <w:pPr>
              <w:widowControl w:val="0"/>
              <w:jc w:val="center"/>
              <w:rPr>
                <w:sz w:val="18"/>
              </w:rPr>
            </w:pPr>
            <w:r w:rsidRPr="00853F86">
              <w:rPr>
                <w:sz w:val="18"/>
              </w:rPr>
              <w:t>Не утвержден</w:t>
            </w:r>
          </w:p>
        </w:tc>
        <w:tc>
          <w:tcPr>
            <w:tcW w:w="907" w:type="dxa"/>
            <w:tcBorders>
              <w:top w:val="single" w:sz="4" w:space="0" w:color="000000"/>
              <w:left w:val="single" w:sz="4" w:space="0" w:color="000000"/>
            </w:tcBorders>
            <w:shd w:val="clear" w:color="auto" w:fill="auto"/>
            <w:tcMar>
              <w:left w:w="28" w:type="dxa"/>
              <w:right w:w="28" w:type="dxa"/>
            </w:tcMar>
            <w:vAlign w:val="center"/>
          </w:tcPr>
          <w:p w14:paraId="07B082B6" w14:textId="77777777" w:rsidR="00EF6680" w:rsidRPr="00853F86" w:rsidRDefault="00315E88">
            <w:pPr>
              <w:widowControl w:val="0"/>
              <w:jc w:val="center"/>
              <w:rPr>
                <w:sz w:val="18"/>
              </w:rPr>
            </w:pPr>
            <w:r w:rsidRPr="00853F86">
              <w:rPr>
                <w:sz w:val="18"/>
              </w:rPr>
              <w:t>5 8240,3 5</w:t>
            </w:r>
          </w:p>
        </w:tc>
        <w:tc>
          <w:tcPr>
            <w:tcW w:w="1102" w:type="dxa"/>
            <w:tcBorders>
              <w:top w:val="single" w:sz="4" w:space="0" w:color="000000"/>
              <w:left w:val="single" w:sz="4" w:space="0" w:color="000000"/>
            </w:tcBorders>
            <w:shd w:val="clear" w:color="auto" w:fill="auto"/>
            <w:tcMar>
              <w:left w:w="28" w:type="dxa"/>
              <w:right w:w="28" w:type="dxa"/>
            </w:tcMar>
            <w:vAlign w:val="center"/>
          </w:tcPr>
          <w:p w14:paraId="199338C4" w14:textId="77777777" w:rsidR="00EF6680" w:rsidRPr="00853F86" w:rsidRDefault="00315E88">
            <w:pPr>
              <w:widowControl w:val="0"/>
              <w:jc w:val="center"/>
              <w:rPr>
                <w:sz w:val="18"/>
              </w:rPr>
            </w:pPr>
            <w:r w:rsidRPr="00853F86">
              <w:rPr>
                <w:sz w:val="18"/>
              </w:rPr>
              <w:t>Не утвержден</w:t>
            </w:r>
          </w:p>
        </w:tc>
        <w:tc>
          <w:tcPr>
            <w:tcW w:w="953" w:type="dxa"/>
            <w:tcBorders>
              <w:top w:val="single" w:sz="4" w:space="0" w:color="000000"/>
              <w:left w:val="single" w:sz="4" w:space="0" w:color="000000"/>
            </w:tcBorders>
            <w:shd w:val="clear" w:color="auto" w:fill="auto"/>
            <w:tcMar>
              <w:left w:w="28" w:type="dxa"/>
              <w:right w:w="28" w:type="dxa"/>
            </w:tcMar>
            <w:vAlign w:val="center"/>
          </w:tcPr>
          <w:p w14:paraId="3FF576F8" w14:textId="77777777" w:rsidR="00EF6680" w:rsidRPr="00853F86" w:rsidRDefault="00315E88">
            <w:pPr>
              <w:widowControl w:val="0"/>
              <w:jc w:val="center"/>
              <w:rPr>
                <w:sz w:val="18"/>
              </w:rPr>
            </w:pPr>
            <w:r w:rsidRPr="00853F86">
              <w:rPr>
                <w:sz w:val="18"/>
              </w:rPr>
              <w:t>58240,35</w:t>
            </w:r>
          </w:p>
        </w:tc>
        <w:tc>
          <w:tcPr>
            <w:tcW w:w="977" w:type="dxa"/>
            <w:tcBorders>
              <w:top w:val="single" w:sz="4" w:space="0" w:color="000000"/>
              <w:left w:val="single" w:sz="4" w:space="0" w:color="000000"/>
            </w:tcBorders>
            <w:shd w:val="clear" w:color="auto" w:fill="auto"/>
            <w:tcMar>
              <w:left w:w="28" w:type="dxa"/>
              <w:right w:w="28" w:type="dxa"/>
            </w:tcMar>
            <w:vAlign w:val="center"/>
          </w:tcPr>
          <w:p w14:paraId="46E1D1AC" w14:textId="77777777" w:rsidR="00EF6680" w:rsidRPr="00853F86" w:rsidRDefault="00315E88">
            <w:pPr>
              <w:widowControl w:val="0"/>
              <w:jc w:val="center"/>
              <w:rPr>
                <w:sz w:val="18"/>
              </w:rPr>
            </w:pPr>
            <w:r w:rsidRPr="00853F86">
              <w:rPr>
                <w:sz w:val="18"/>
              </w:rPr>
              <w:t>11783,11</w:t>
            </w:r>
          </w:p>
        </w:tc>
        <w:tc>
          <w:tcPr>
            <w:tcW w:w="819" w:type="dxa"/>
            <w:tcBorders>
              <w:top w:val="single" w:sz="4" w:space="0" w:color="000000"/>
              <w:left w:val="single" w:sz="4" w:space="0" w:color="000000"/>
            </w:tcBorders>
            <w:shd w:val="clear" w:color="auto" w:fill="auto"/>
            <w:tcMar>
              <w:left w:w="28" w:type="dxa"/>
              <w:right w:w="28" w:type="dxa"/>
            </w:tcMar>
            <w:vAlign w:val="center"/>
          </w:tcPr>
          <w:p w14:paraId="60359B8F" w14:textId="77777777" w:rsidR="00EF6680" w:rsidRPr="00853F86" w:rsidRDefault="00315E88">
            <w:pPr>
              <w:widowControl w:val="0"/>
              <w:jc w:val="center"/>
              <w:rPr>
                <w:sz w:val="18"/>
              </w:rPr>
            </w:pPr>
            <w:r w:rsidRPr="00853F86">
              <w:rPr>
                <w:sz w:val="18"/>
              </w:rPr>
              <w:t>17836,52</w:t>
            </w:r>
          </w:p>
        </w:tc>
        <w:tc>
          <w:tcPr>
            <w:tcW w:w="8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39DA242" w14:textId="77777777" w:rsidR="00EF6680" w:rsidRPr="00853F86" w:rsidRDefault="00315E88">
            <w:pPr>
              <w:widowControl w:val="0"/>
              <w:jc w:val="center"/>
              <w:rPr>
                <w:sz w:val="18"/>
              </w:rPr>
            </w:pPr>
            <w:r w:rsidRPr="00853F86">
              <w:rPr>
                <w:sz w:val="18"/>
              </w:rPr>
              <w:t>11987,00</w:t>
            </w:r>
          </w:p>
        </w:tc>
      </w:tr>
      <w:tr w:rsidR="00EF6680" w:rsidRPr="00853F86" w14:paraId="3EE71DED" w14:textId="77777777">
        <w:trPr>
          <w:trHeight w:val="20"/>
        </w:trPr>
        <w:tc>
          <w:tcPr>
            <w:tcW w:w="2393" w:type="dxa"/>
            <w:tcBorders>
              <w:top w:val="single" w:sz="4" w:space="0" w:color="000000"/>
              <w:left w:val="single" w:sz="4" w:space="0" w:color="000000"/>
            </w:tcBorders>
            <w:shd w:val="clear" w:color="auto" w:fill="auto"/>
            <w:tcMar>
              <w:left w:w="28" w:type="dxa"/>
              <w:right w:w="28" w:type="dxa"/>
            </w:tcMar>
            <w:vAlign w:val="bottom"/>
          </w:tcPr>
          <w:p w14:paraId="5FAE5CBF" w14:textId="77777777" w:rsidR="00EF6680" w:rsidRPr="00853F86" w:rsidRDefault="00315E88">
            <w:pPr>
              <w:widowControl w:val="0"/>
              <w:jc w:val="left"/>
              <w:rPr>
                <w:sz w:val="18"/>
              </w:rPr>
            </w:pPr>
            <w:r w:rsidRPr="00853F86">
              <w:rPr>
                <w:sz w:val="18"/>
              </w:rPr>
              <w:t>Код зоны деятельности 05. Зона действия котельной по ул. Ленина, 220 (аренда МУП «Городское хозяйство» у ИП Кононенко)</w:t>
            </w:r>
          </w:p>
        </w:tc>
        <w:tc>
          <w:tcPr>
            <w:tcW w:w="1213" w:type="dxa"/>
            <w:tcBorders>
              <w:top w:val="single" w:sz="4" w:space="0" w:color="000000"/>
              <w:left w:val="single" w:sz="4" w:space="0" w:color="000000"/>
            </w:tcBorders>
            <w:shd w:val="clear" w:color="auto" w:fill="auto"/>
            <w:tcMar>
              <w:left w:w="28" w:type="dxa"/>
              <w:right w:w="28" w:type="dxa"/>
            </w:tcMar>
            <w:vAlign w:val="center"/>
          </w:tcPr>
          <w:p w14:paraId="3F28EC92" w14:textId="77777777" w:rsidR="00EF6680" w:rsidRPr="00853F86" w:rsidRDefault="00315E88">
            <w:pPr>
              <w:widowControl w:val="0"/>
              <w:jc w:val="center"/>
              <w:rPr>
                <w:sz w:val="18"/>
              </w:rPr>
            </w:pPr>
            <w:r w:rsidRPr="00853F86">
              <w:rPr>
                <w:sz w:val="18"/>
              </w:rPr>
              <w:t>Не утвержден</w:t>
            </w:r>
          </w:p>
        </w:tc>
        <w:tc>
          <w:tcPr>
            <w:tcW w:w="907" w:type="dxa"/>
            <w:tcBorders>
              <w:top w:val="single" w:sz="4" w:space="0" w:color="000000"/>
              <w:left w:val="single" w:sz="4" w:space="0" w:color="000000"/>
            </w:tcBorders>
            <w:shd w:val="clear" w:color="auto" w:fill="auto"/>
            <w:tcMar>
              <w:left w:w="28" w:type="dxa"/>
              <w:right w:w="28" w:type="dxa"/>
            </w:tcMar>
            <w:vAlign w:val="center"/>
          </w:tcPr>
          <w:p w14:paraId="20086712" w14:textId="77777777" w:rsidR="00EF6680" w:rsidRPr="00853F86" w:rsidRDefault="00315E88">
            <w:pPr>
              <w:widowControl w:val="0"/>
              <w:jc w:val="center"/>
              <w:rPr>
                <w:sz w:val="18"/>
              </w:rPr>
            </w:pPr>
            <w:r w:rsidRPr="00853F86">
              <w:rPr>
                <w:sz w:val="18"/>
              </w:rPr>
              <w:t>95 823,00</w:t>
            </w:r>
          </w:p>
        </w:tc>
        <w:tc>
          <w:tcPr>
            <w:tcW w:w="1102" w:type="dxa"/>
            <w:tcBorders>
              <w:top w:val="single" w:sz="4" w:space="0" w:color="000000"/>
              <w:left w:val="single" w:sz="4" w:space="0" w:color="000000"/>
            </w:tcBorders>
            <w:shd w:val="clear" w:color="auto" w:fill="auto"/>
            <w:tcMar>
              <w:left w:w="28" w:type="dxa"/>
              <w:right w:w="28" w:type="dxa"/>
            </w:tcMar>
            <w:vAlign w:val="center"/>
          </w:tcPr>
          <w:p w14:paraId="7D66E2B2" w14:textId="77777777" w:rsidR="00EF6680" w:rsidRPr="00853F86" w:rsidRDefault="00315E88">
            <w:pPr>
              <w:widowControl w:val="0"/>
              <w:jc w:val="center"/>
              <w:rPr>
                <w:sz w:val="18"/>
              </w:rPr>
            </w:pPr>
            <w:r w:rsidRPr="00853F86">
              <w:rPr>
                <w:sz w:val="18"/>
              </w:rPr>
              <w:t>Не утвержден</w:t>
            </w:r>
          </w:p>
        </w:tc>
        <w:tc>
          <w:tcPr>
            <w:tcW w:w="953" w:type="dxa"/>
            <w:tcBorders>
              <w:top w:val="single" w:sz="4" w:space="0" w:color="000000"/>
              <w:left w:val="single" w:sz="4" w:space="0" w:color="000000"/>
            </w:tcBorders>
            <w:shd w:val="clear" w:color="auto" w:fill="auto"/>
            <w:tcMar>
              <w:left w:w="28" w:type="dxa"/>
              <w:right w:w="28" w:type="dxa"/>
            </w:tcMar>
            <w:vAlign w:val="center"/>
          </w:tcPr>
          <w:p w14:paraId="6F13B99A" w14:textId="77777777" w:rsidR="00EF6680" w:rsidRPr="00853F86" w:rsidRDefault="00315E88">
            <w:pPr>
              <w:widowControl w:val="0"/>
              <w:jc w:val="center"/>
              <w:rPr>
                <w:sz w:val="18"/>
              </w:rPr>
            </w:pPr>
            <w:r w:rsidRPr="00853F86">
              <w:rPr>
                <w:sz w:val="18"/>
              </w:rPr>
              <w:t>95 823,00</w:t>
            </w:r>
          </w:p>
        </w:tc>
        <w:tc>
          <w:tcPr>
            <w:tcW w:w="977" w:type="dxa"/>
            <w:tcBorders>
              <w:top w:val="single" w:sz="4" w:space="0" w:color="000000"/>
              <w:left w:val="single" w:sz="4" w:space="0" w:color="000000"/>
            </w:tcBorders>
            <w:shd w:val="clear" w:color="auto" w:fill="auto"/>
            <w:tcMar>
              <w:left w:w="28" w:type="dxa"/>
              <w:right w:w="28" w:type="dxa"/>
            </w:tcMar>
            <w:vAlign w:val="center"/>
          </w:tcPr>
          <w:p w14:paraId="62C43B5C" w14:textId="77777777" w:rsidR="00EF6680" w:rsidRPr="00853F86" w:rsidRDefault="00315E88">
            <w:pPr>
              <w:widowControl w:val="0"/>
              <w:jc w:val="center"/>
              <w:rPr>
                <w:sz w:val="18"/>
              </w:rPr>
            </w:pPr>
            <w:r w:rsidRPr="00853F86">
              <w:rPr>
                <w:sz w:val="18"/>
              </w:rPr>
              <w:t>52911,53</w:t>
            </w:r>
          </w:p>
        </w:tc>
        <w:tc>
          <w:tcPr>
            <w:tcW w:w="819" w:type="dxa"/>
            <w:tcBorders>
              <w:top w:val="single" w:sz="4" w:space="0" w:color="000000"/>
              <w:left w:val="single" w:sz="4" w:space="0" w:color="000000"/>
            </w:tcBorders>
            <w:shd w:val="clear" w:color="auto" w:fill="auto"/>
            <w:tcMar>
              <w:left w:w="28" w:type="dxa"/>
              <w:right w:w="28" w:type="dxa"/>
            </w:tcMar>
            <w:vAlign w:val="center"/>
          </w:tcPr>
          <w:p w14:paraId="1D26205A" w14:textId="77777777" w:rsidR="00EF6680" w:rsidRPr="00853F86" w:rsidRDefault="00315E88">
            <w:pPr>
              <w:widowControl w:val="0"/>
              <w:jc w:val="center"/>
              <w:rPr>
                <w:sz w:val="18"/>
              </w:rPr>
            </w:pPr>
            <w:r w:rsidRPr="00853F86">
              <w:rPr>
                <w:sz w:val="18"/>
              </w:rPr>
              <w:t>58071,52</w:t>
            </w:r>
          </w:p>
        </w:tc>
        <w:tc>
          <w:tcPr>
            <w:tcW w:w="85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AB3CDB2" w14:textId="77777777" w:rsidR="00EF6680" w:rsidRPr="00853F86" w:rsidRDefault="00315E88">
            <w:pPr>
              <w:widowControl w:val="0"/>
              <w:jc w:val="center"/>
              <w:rPr>
                <w:sz w:val="18"/>
              </w:rPr>
            </w:pPr>
            <w:r w:rsidRPr="00853F86">
              <w:rPr>
                <w:sz w:val="18"/>
              </w:rPr>
              <w:t>52911,53</w:t>
            </w:r>
          </w:p>
        </w:tc>
      </w:tr>
      <w:tr w:rsidR="00EF6680" w:rsidRPr="00853F86" w14:paraId="2DC56193" w14:textId="77777777">
        <w:trPr>
          <w:trHeight w:val="20"/>
        </w:trPr>
        <w:tc>
          <w:tcPr>
            <w:tcW w:w="2393"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4373D507" w14:textId="77777777" w:rsidR="00EF6680" w:rsidRPr="00853F86" w:rsidRDefault="00315E88">
            <w:pPr>
              <w:widowControl w:val="0"/>
              <w:jc w:val="left"/>
              <w:rPr>
                <w:sz w:val="18"/>
              </w:rPr>
            </w:pPr>
            <w:r w:rsidRPr="00853F86">
              <w:rPr>
                <w:sz w:val="18"/>
              </w:rPr>
              <w:t>Код зоны деятельности 12. МУП «Городское хозяйство» (котельная по ул. Химическая, 11)</w:t>
            </w:r>
          </w:p>
        </w:tc>
        <w:tc>
          <w:tcPr>
            <w:tcW w:w="121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DC055C5" w14:textId="77777777" w:rsidR="00EF6680" w:rsidRPr="00853F86" w:rsidRDefault="00315E88">
            <w:pPr>
              <w:widowControl w:val="0"/>
              <w:jc w:val="center"/>
              <w:rPr>
                <w:sz w:val="18"/>
              </w:rPr>
            </w:pPr>
            <w:r w:rsidRPr="00853F86">
              <w:rPr>
                <w:sz w:val="18"/>
              </w:rPr>
              <w:t>Не утвержден</w:t>
            </w:r>
          </w:p>
        </w:tc>
        <w:tc>
          <w:tcPr>
            <w:tcW w:w="90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6A73371" w14:textId="77777777" w:rsidR="00EF6680" w:rsidRPr="00853F86" w:rsidRDefault="00315E88">
            <w:pPr>
              <w:widowControl w:val="0"/>
              <w:jc w:val="center"/>
              <w:rPr>
                <w:sz w:val="18"/>
              </w:rPr>
            </w:pPr>
            <w:r w:rsidRPr="00853F86">
              <w:rPr>
                <w:sz w:val="18"/>
              </w:rPr>
              <w:t>6249,92</w:t>
            </w:r>
          </w:p>
        </w:tc>
        <w:tc>
          <w:tcPr>
            <w:tcW w:w="110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76D5DD4" w14:textId="77777777" w:rsidR="00EF6680" w:rsidRPr="00853F86" w:rsidRDefault="00315E88">
            <w:pPr>
              <w:widowControl w:val="0"/>
              <w:jc w:val="center"/>
              <w:rPr>
                <w:sz w:val="18"/>
              </w:rPr>
            </w:pPr>
            <w:r w:rsidRPr="00853F86">
              <w:rPr>
                <w:sz w:val="18"/>
              </w:rPr>
              <w:t>Не утвержден</w:t>
            </w:r>
          </w:p>
        </w:tc>
        <w:tc>
          <w:tcPr>
            <w:tcW w:w="953"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9B55771" w14:textId="77777777" w:rsidR="00EF6680" w:rsidRPr="00853F86" w:rsidRDefault="00315E88">
            <w:pPr>
              <w:widowControl w:val="0"/>
              <w:jc w:val="center"/>
              <w:rPr>
                <w:sz w:val="18"/>
              </w:rPr>
            </w:pPr>
            <w:r w:rsidRPr="00853F86">
              <w:rPr>
                <w:sz w:val="18"/>
              </w:rPr>
              <w:t>6545,3</w:t>
            </w:r>
          </w:p>
        </w:tc>
        <w:tc>
          <w:tcPr>
            <w:tcW w:w="97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CE88A8E" w14:textId="77777777" w:rsidR="00EF6680" w:rsidRPr="00853F86" w:rsidRDefault="00315E88">
            <w:pPr>
              <w:widowControl w:val="0"/>
              <w:jc w:val="center"/>
              <w:rPr>
                <w:sz w:val="18"/>
              </w:rPr>
            </w:pPr>
            <w:r w:rsidRPr="00853F86">
              <w:rPr>
                <w:sz w:val="18"/>
              </w:rPr>
              <w:t>2988,64</w:t>
            </w:r>
          </w:p>
        </w:tc>
        <w:tc>
          <w:tcPr>
            <w:tcW w:w="81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1830D8" w14:textId="77777777" w:rsidR="00EF6680" w:rsidRPr="00853F86" w:rsidRDefault="00315E88">
            <w:pPr>
              <w:widowControl w:val="0"/>
              <w:jc w:val="center"/>
              <w:rPr>
                <w:sz w:val="18"/>
              </w:rPr>
            </w:pPr>
            <w:r w:rsidRPr="00853F86">
              <w:rPr>
                <w:sz w:val="18"/>
              </w:rPr>
              <w:t>12003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169E57" w14:textId="77777777" w:rsidR="00EF6680" w:rsidRPr="00853F86" w:rsidRDefault="00315E88">
            <w:pPr>
              <w:widowControl w:val="0"/>
              <w:jc w:val="center"/>
              <w:rPr>
                <w:sz w:val="18"/>
              </w:rPr>
            </w:pPr>
            <w:r w:rsidRPr="00853F86">
              <w:rPr>
                <w:sz w:val="18"/>
              </w:rPr>
              <w:t>2988,64</w:t>
            </w:r>
          </w:p>
        </w:tc>
      </w:tr>
    </w:tbl>
    <w:p w14:paraId="083D0286" w14:textId="77777777" w:rsidR="00EF6680" w:rsidRPr="00853F86" w:rsidRDefault="00EF6680">
      <w:pPr>
        <w:spacing w:after="179" w:line="1" w:lineRule="exact"/>
        <w:ind w:firstLine="709"/>
        <w:jc w:val="left"/>
      </w:pPr>
    </w:p>
    <w:p w14:paraId="2796720C" w14:textId="77777777" w:rsidR="00EF6680" w:rsidRPr="00853F86" w:rsidRDefault="00315E88">
      <w:pPr>
        <w:spacing w:before="120" w:after="120" w:line="276" w:lineRule="auto"/>
        <w:ind w:firstLine="709"/>
        <w:rPr>
          <w:sz w:val="24"/>
        </w:rPr>
      </w:pPr>
      <w:r w:rsidRPr="00853F86">
        <w:rPr>
          <w:sz w:val="24"/>
        </w:rPr>
        <w:lastRenderedPageBreak/>
        <w:t>В результате сопоставления нормативных и фактических потерь теплоносителя в существующих системах транспорта тепловой энергии от источников централизованного теплоснабжения, было выявлено, что фактические потери теплоносителя в тепловых сетях выше нормативных, рассчитанных в соответствии с существующими характеристиками тепловых сетей.</w:t>
      </w:r>
    </w:p>
    <w:p w14:paraId="51A20602" w14:textId="77777777" w:rsidR="00EF6680" w:rsidRPr="00853F86" w:rsidRDefault="00EF6680">
      <w:pPr>
        <w:sectPr w:rsidR="00EF6680" w:rsidRPr="00853F86">
          <w:headerReference w:type="default" r:id="rId50"/>
          <w:type w:val="nextColumn"/>
          <w:pgSz w:w="11906" w:h="16838"/>
          <w:pgMar w:top="1134" w:right="851" w:bottom="1134" w:left="1701" w:header="708" w:footer="708" w:gutter="0"/>
          <w:cols w:space="720"/>
        </w:sectPr>
      </w:pPr>
    </w:p>
    <w:p w14:paraId="4FCD57C9" w14:textId="0BA5F0A0" w:rsidR="00EF6680" w:rsidRPr="00853F86" w:rsidRDefault="00315E88">
      <w:pPr>
        <w:keepLines/>
        <w:spacing w:before="120" w:after="120"/>
        <w:ind w:left="432" w:hanging="432"/>
        <w:outlineLvl w:val="0"/>
        <w:rPr>
          <w:b/>
        </w:rPr>
      </w:pPr>
      <w:bookmarkStart w:id="49" w:name="_Toc230250978"/>
      <w:r w:rsidRPr="00853F86">
        <w:rPr>
          <w:b/>
        </w:rPr>
        <w:lastRenderedPageBreak/>
        <w:t xml:space="preserve">Раздел 4. Основные положения мастер-плана развития систем теплоснабжения </w:t>
      </w:r>
      <w:r w:rsidR="00663777">
        <w:rPr>
          <w:b/>
        </w:rPr>
        <w:t>муниципального образования</w:t>
      </w:r>
      <w:r w:rsidR="00663777" w:rsidRPr="00853F86">
        <w:rPr>
          <w:b/>
        </w:rPr>
        <w:t xml:space="preserve"> </w:t>
      </w:r>
      <w:r w:rsidR="002D23E0">
        <w:rPr>
          <w:b/>
        </w:rPr>
        <w:t>«Город Таганрог»</w:t>
      </w:r>
      <w:bookmarkEnd w:id="49"/>
    </w:p>
    <w:p w14:paraId="13ADAACA" w14:textId="5C1EBA7D" w:rsidR="00EF6680" w:rsidRPr="00853F86" w:rsidRDefault="00CE33E9">
      <w:pPr>
        <w:keepLines/>
        <w:spacing w:before="120" w:after="120"/>
        <w:ind w:left="576" w:hanging="576"/>
        <w:outlineLvl w:val="1"/>
        <w:rPr>
          <w:b/>
        </w:rPr>
      </w:pPr>
      <w:bookmarkStart w:id="50" w:name="_Toc230250979"/>
      <w:r w:rsidRPr="00853F86">
        <w:rPr>
          <w:b/>
        </w:rPr>
        <w:t xml:space="preserve">Описание сценариев развития теплоснабжения </w:t>
      </w:r>
      <w:r w:rsidR="000601E2">
        <w:rPr>
          <w:b/>
        </w:rPr>
        <w:t xml:space="preserve">муниципального образования </w:t>
      </w:r>
      <w:r w:rsidR="000601E2" w:rsidRPr="00DB07D5">
        <w:rPr>
          <w:b/>
        </w:rPr>
        <w:t>«Город Таганрог»</w:t>
      </w:r>
      <w:bookmarkEnd w:id="50"/>
    </w:p>
    <w:p w14:paraId="087DC906" w14:textId="77777777" w:rsidR="00EF6680" w:rsidRPr="00853F86" w:rsidRDefault="00315E88">
      <w:pPr>
        <w:spacing w:before="120" w:after="120" w:line="276" w:lineRule="auto"/>
        <w:ind w:firstLine="709"/>
        <w:rPr>
          <w:sz w:val="24"/>
        </w:rPr>
      </w:pPr>
      <w:bookmarkStart w:id="51" w:name="_Hlk2759739"/>
      <w:r w:rsidRPr="00853F86">
        <w:rPr>
          <w:sz w:val="24"/>
        </w:rPr>
        <w:t xml:space="preserve">Изменения относительно ранее принятого варианта развития систем теплоснабжения в утвержденной в установленном порядке схеме теплоснабжения отсутствуют. </w:t>
      </w:r>
    </w:p>
    <w:p w14:paraId="5C95A326" w14:textId="77777777" w:rsidR="00EF6680" w:rsidRPr="00853F86" w:rsidRDefault="00315E88">
      <w:pPr>
        <w:spacing w:before="120" w:after="120" w:line="276" w:lineRule="auto"/>
        <w:ind w:firstLine="709"/>
        <w:rPr>
          <w:sz w:val="24"/>
        </w:rPr>
      </w:pPr>
      <w:r w:rsidRPr="00853F86">
        <w:rPr>
          <w:sz w:val="24"/>
        </w:rPr>
        <w:t xml:space="preserve">Развитие систем теплоснабжения муниципального образования город Таганрог сохраняется согласно ранее принятому варианту развития, который включает в себя плановую реконструкцию объектов теплоснабжения с целью обновления основных фондов, а также для достижения плановых показателей надежности и энергоэффективности систем теплоснабжения с учетом перспективной застройки муниципального образования. </w:t>
      </w:r>
    </w:p>
    <w:p w14:paraId="73A0DCF1" w14:textId="6EA6D95A" w:rsidR="00EF6680" w:rsidRPr="00853F86" w:rsidRDefault="00CE33E9">
      <w:pPr>
        <w:keepLines/>
        <w:spacing w:before="120" w:after="120"/>
        <w:ind w:left="576" w:hanging="576"/>
        <w:outlineLvl w:val="1"/>
        <w:rPr>
          <w:b/>
        </w:rPr>
      </w:pPr>
      <w:bookmarkStart w:id="52" w:name="_Toc230250980"/>
      <w:bookmarkEnd w:id="51"/>
      <w:r w:rsidRPr="00853F86">
        <w:rPr>
          <w:b/>
        </w:rPr>
        <w:t xml:space="preserve">Обоснование выбора приоритетного сценария развития теплоснабжения </w:t>
      </w:r>
      <w:r w:rsidR="000601E2">
        <w:rPr>
          <w:b/>
        </w:rPr>
        <w:t xml:space="preserve">муниципального образования </w:t>
      </w:r>
      <w:r w:rsidR="000601E2" w:rsidRPr="00DB07D5">
        <w:rPr>
          <w:b/>
        </w:rPr>
        <w:t>«Город Таганрог»</w:t>
      </w:r>
      <w:bookmarkEnd w:id="52"/>
    </w:p>
    <w:p w14:paraId="7D48F837" w14:textId="77777777" w:rsidR="00EF6680" w:rsidRPr="00853F86" w:rsidRDefault="00315E88">
      <w:pPr>
        <w:spacing w:before="120" w:after="120" w:line="276" w:lineRule="auto"/>
        <w:ind w:firstLine="709"/>
        <w:rPr>
          <w:sz w:val="24"/>
        </w:rPr>
      </w:pPr>
      <w:r w:rsidRPr="00853F86">
        <w:rPr>
          <w:sz w:val="24"/>
        </w:rPr>
        <w:t xml:space="preserve">Обоснование выбора приоритетного варианта перспективного развития системы теплоснабжения представлено в разделах 5 и 6. </w:t>
      </w:r>
    </w:p>
    <w:p w14:paraId="7367611F"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6005C7F0" w14:textId="77777777" w:rsidR="00EF6680" w:rsidRPr="00853F86" w:rsidRDefault="00315E88">
      <w:pPr>
        <w:keepLines/>
        <w:spacing w:before="120" w:after="120"/>
        <w:ind w:left="432" w:hanging="432"/>
        <w:outlineLvl w:val="0"/>
        <w:rPr>
          <w:b/>
        </w:rPr>
      </w:pPr>
      <w:bookmarkStart w:id="53" w:name="_Toc230250981"/>
      <w:r w:rsidRPr="00853F86">
        <w:rPr>
          <w:b/>
        </w:rPr>
        <w:lastRenderedPageBreak/>
        <w:t>Раздел 5. Предложения по строительству, реконструкции и техническому перевооружению источников тепловой энергии</w:t>
      </w:r>
      <w:bookmarkEnd w:id="53"/>
    </w:p>
    <w:p w14:paraId="58D42EC2" w14:textId="558BD768" w:rsidR="00EF6680" w:rsidRPr="00853F86" w:rsidRDefault="00CE33E9">
      <w:pPr>
        <w:keepLines/>
        <w:spacing w:before="120" w:after="120"/>
        <w:ind w:left="576" w:hanging="576"/>
        <w:outlineLvl w:val="1"/>
        <w:rPr>
          <w:b/>
        </w:rPr>
      </w:pPr>
      <w:bookmarkStart w:id="54" w:name="_Toc230250982"/>
      <w:r w:rsidRPr="00853F86">
        <w:rPr>
          <w:b/>
        </w:rPr>
        <w:t>Предложения по строительству источников тепловой энергии, обеспечивающих перспективную тепловую нагрузку на осваиваемых территориях</w:t>
      </w:r>
      <w:r w:rsidR="00210EC6">
        <w:rPr>
          <w:b/>
        </w:rPr>
        <w:t xml:space="preserve"> </w:t>
      </w:r>
      <w:r w:rsidRPr="00853F86">
        <w:rPr>
          <w:b/>
        </w:rPr>
        <w:t xml:space="preserve"> </w:t>
      </w:r>
      <w:r w:rsidR="00210EC6">
        <w:rPr>
          <w:b/>
        </w:rPr>
        <w:t>муниципального образования</w:t>
      </w:r>
      <w:r w:rsidRPr="00853F86">
        <w:rPr>
          <w:b/>
        </w:rPr>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sidR="000601E2">
        <w:rPr>
          <w:b/>
        </w:rPr>
        <w:t xml:space="preserve">муниципального образования </w:t>
      </w:r>
      <w:r w:rsidR="000601E2" w:rsidRPr="00DB07D5">
        <w:rPr>
          <w:b/>
        </w:rPr>
        <w:t>«Город Таганрог»</w:t>
      </w:r>
      <w:r w:rsidRPr="00853F86">
        <w:rPr>
          <w:b/>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4"/>
    </w:p>
    <w:p w14:paraId="5F12A9E2" w14:textId="77777777" w:rsidR="00EF6680" w:rsidRPr="00853F86" w:rsidRDefault="00315E88">
      <w:pPr>
        <w:spacing w:before="120" w:after="120" w:line="276" w:lineRule="auto"/>
        <w:ind w:firstLine="709"/>
        <w:rPr>
          <w:sz w:val="24"/>
        </w:rPr>
      </w:pPr>
      <w:r w:rsidRPr="00853F86">
        <w:rPr>
          <w:sz w:val="24"/>
        </w:rPr>
        <w:t>Для удобства понимания и последующего сравнения рассматриваемых вариантов в работе, весь комплекс теплоснабжения разделяем на 4 условные зоны.</w:t>
      </w:r>
    </w:p>
    <w:p w14:paraId="6A0C2209" w14:textId="77777777" w:rsidR="00EF6680" w:rsidRPr="00853F86" w:rsidRDefault="00315E88">
      <w:pPr>
        <w:spacing w:before="120" w:after="120" w:line="276" w:lineRule="auto"/>
        <w:ind w:firstLine="709"/>
        <w:rPr>
          <w:sz w:val="24"/>
        </w:rPr>
      </w:pPr>
      <w:r w:rsidRPr="00853F86">
        <w:rPr>
          <w:sz w:val="24"/>
        </w:rPr>
        <w:t>В таблице ниже представлена область влияния зон.</w:t>
      </w:r>
    </w:p>
    <w:p w14:paraId="6E82926D" w14:textId="77777777" w:rsidR="00EF6680" w:rsidRPr="00853F86" w:rsidRDefault="00315E88">
      <w:pPr>
        <w:keepNext/>
        <w:spacing w:before="120"/>
        <w:rPr>
          <w:b/>
          <w:sz w:val="24"/>
        </w:rPr>
      </w:pPr>
      <w:r w:rsidRPr="00853F86">
        <w:rPr>
          <w:b/>
          <w:sz w:val="24"/>
        </w:rPr>
        <w:t>Таблица 41 - Область влияния зон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683"/>
        <w:gridCol w:w="4671"/>
      </w:tblGrid>
      <w:tr w:rsidR="00EF6680" w:rsidRPr="00853F86" w14:paraId="0538FB6B" w14:textId="77777777">
        <w:trPr>
          <w:tblHeader/>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3853AA" w14:textId="77777777" w:rsidR="00EF6680" w:rsidRPr="00853F86" w:rsidRDefault="00315E88">
            <w:pPr>
              <w:jc w:val="center"/>
              <w:rPr>
                <w:b/>
                <w:sz w:val="18"/>
              </w:rPr>
            </w:pPr>
            <w:r w:rsidRPr="00853F86">
              <w:rPr>
                <w:b/>
                <w:sz w:val="18"/>
              </w:rPr>
              <w:t>Наименование зоны</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E622B" w14:textId="77777777" w:rsidR="00EF6680" w:rsidRPr="00853F86" w:rsidRDefault="00315E88">
            <w:pPr>
              <w:jc w:val="center"/>
              <w:rPr>
                <w:b/>
                <w:sz w:val="18"/>
              </w:rPr>
            </w:pPr>
            <w:r w:rsidRPr="00853F86">
              <w:rPr>
                <w:b/>
                <w:sz w:val="18"/>
              </w:rPr>
              <w:t>Область влияния</w:t>
            </w:r>
          </w:p>
        </w:tc>
      </w:tr>
      <w:tr w:rsidR="00EF6680" w:rsidRPr="00853F86" w14:paraId="5227B277" w14:textId="77777777">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11EBA5" w14:textId="77777777" w:rsidR="00EF6680" w:rsidRPr="00853F86" w:rsidRDefault="00315E88">
            <w:pPr>
              <w:jc w:val="left"/>
              <w:rPr>
                <w:sz w:val="18"/>
              </w:rPr>
            </w:pPr>
            <w:r w:rsidRPr="00853F86">
              <w:rPr>
                <w:sz w:val="18"/>
              </w:rPr>
              <w:t xml:space="preserve">Зона 1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8A067D" w14:textId="77777777" w:rsidR="00EF6680" w:rsidRPr="00853F86" w:rsidRDefault="00315E88">
            <w:pPr>
              <w:jc w:val="left"/>
              <w:rPr>
                <w:sz w:val="18"/>
              </w:rPr>
            </w:pPr>
            <w:r w:rsidRPr="00853F86">
              <w:rPr>
                <w:sz w:val="18"/>
              </w:rPr>
              <w:t>Северный район, Восточный район</w:t>
            </w:r>
          </w:p>
        </w:tc>
      </w:tr>
      <w:tr w:rsidR="00EF6680" w:rsidRPr="00853F86" w14:paraId="0C77DE6F" w14:textId="77777777">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F65CE4" w14:textId="77777777" w:rsidR="00EF6680" w:rsidRPr="00853F86" w:rsidRDefault="00315E88">
            <w:pPr>
              <w:jc w:val="left"/>
              <w:rPr>
                <w:sz w:val="18"/>
              </w:rPr>
            </w:pPr>
            <w:r w:rsidRPr="00853F86">
              <w:rPr>
                <w:sz w:val="18"/>
              </w:rPr>
              <w:t xml:space="preserve">Зона 2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56729E" w14:textId="77777777" w:rsidR="00EF6680" w:rsidRPr="00853F86" w:rsidRDefault="00315E88">
            <w:pPr>
              <w:jc w:val="left"/>
              <w:rPr>
                <w:sz w:val="18"/>
              </w:rPr>
            </w:pPr>
            <w:r w:rsidRPr="00853F86">
              <w:rPr>
                <w:sz w:val="18"/>
              </w:rPr>
              <w:t>Центральный район</w:t>
            </w:r>
          </w:p>
        </w:tc>
      </w:tr>
      <w:tr w:rsidR="00EF6680" w:rsidRPr="00853F86" w14:paraId="3E70F70C" w14:textId="77777777">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9D034A" w14:textId="77777777" w:rsidR="00EF6680" w:rsidRPr="00853F86" w:rsidRDefault="00315E88">
            <w:pPr>
              <w:jc w:val="left"/>
              <w:rPr>
                <w:sz w:val="18"/>
              </w:rPr>
            </w:pPr>
            <w:r w:rsidRPr="00853F86">
              <w:rPr>
                <w:sz w:val="18"/>
              </w:rPr>
              <w:t>Зона 3</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42C36" w14:textId="77777777" w:rsidR="00EF6680" w:rsidRPr="00853F86" w:rsidRDefault="00315E88">
            <w:pPr>
              <w:jc w:val="left"/>
              <w:rPr>
                <w:sz w:val="18"/>
              </w:rPr>
            </w:pPr>
            <w:r w:rsidRPr="00853F86">
              <w:rPr>
                <w:sz w:val="18"/>
              </w:rPr>
              <w:t>Западный район. Центральный район</w:t>
            </w:r>
          </w:p>
        </w:tc>
      </w:tr>
      <w:tr w:rsidR="00EF6680" w:rsidRPr="00853F86" w14:paraId="217C60D7" w14:textId="77777777">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C262A0" w14:textId="77777777" w:rsidR="00EF6680" w:rsidRPr="00853F86" w:rsidRDefault="00315E88">
            <w:pPr>
              <w:jc w:val="left"/>
              <w:rPr>
                <w:sz w:val="18"/>
              </w:rPr>
            </w:pPr>
            <w:r w:rsidRPr="00853F86">
              <w:rPr>
                <w:sz w:val="18"/>
              </w:rPr>
              <w:t>Зона индивидуального теплоснабжения</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4E50BE" w14:textId="77777777" w:rsidR="00EF6680" w:rsidRPr="00853F86" w:rsidRDefault="00315E88">
            <w:pPr>
              <w:jc w:val="left"/>
              <w:rPr>
                <w:sz w:val="18"/>
              </w:rPr>
            </w:pPr>
            <w:r w:rsidRPr="00853F86">
              <w:rPr>
                <w:sz w:val="18"/>
              </w:rPr>
              <w:t>Западный район, участок 1, участок 2</w:t>
            </w:r>
          </w:p>
        </w:tc>
      </w:tr>
    </w:tbl>
    <w:p w14:paraId="3B9BED73" w14:textId="77777777" w:rsidR="00EF6680" w:rsidRPr="00853F86" w:rsidRDefault="00315E88">
      <w:pPr>
        <w:spacing w:before="120" w:after="120" w:line="276" w:lineRule="auto"/>
        <w:ind w:firstLine="709"/>
        <w:rPr>
          <w:sz w:val="24"/>
        </w:rPr>
      </w:pPr>
      <w:r w:rsidRPr="00853F86">
        <w:rPr>
          <w:sz w:val="24"/>
        </w:rPr>
        <w:t>Зоны теплоснабжения формировались исходя из рельефа местности, перспективных зон застройки, расположения существующих источников.</w:t>
      </w:r>
    </w:p>
    <w:p w14:paraId="67F12A58" w14:textId="77777777" w:rsidR="00EF6680" w:rsidRPr="00853F86" w:rsidRDefault="00315E88">
      <w:pPr>
        <w:spacing w:before="120" w:after="120" w:line="276" w:lineRule="auto"/>
        <w:ind w:firstLine="709"/>
        <w:rPr>
          <w:sz w:val="24"/>
        </w:rPr>
      </w:pPr>
      <w:r w:rsidRPr="00853F86">
        <w:rPr>
          <w:sz w:val="24"/>
        </w:rPr>
        <w:t>Выбор мест установки блоков ПГУ обусловлен следующими моментами:</w:t>
      </w:r>
    </w:p>
    <w:p w14:paraId="29F25C72" w14:textId="77777777" w:rsidR="00EF6680" w:rsidRPr="00853F86" w:rsidRDefault="00315E88">
      <w:pPr>
        <w:widowControl w:val="0"/>
        <w:numPr>
          <w:ilvl w:val="0"/>
          <w:numId w:val="7"/>
        </w:numPr>
        <w:spacing w:before="120" w:after="120" w:line="276" w:lineRule="auto"/>
        <w:contextualSpacing/>
        <w:jc w:val="left"/>
        <w:rPr>
          <w:sz w:val="24"/>
        </w:rPr>
      </w:pPr>
      <w:r w:rsidRPr="00853F86">
        <w:rPr>
          <w:sz w:val="24"/>
        </w:rPr>
        <w:t>блоки ПГУ устанавливаются в промышленной зоне на территории существующих предприятий;</w:t>
      </w:r>
    </w:p>
    <w:p w14:paraId="51D13929" w14:textId="77777777" w:rsidR="00EF6680" w:rsidRPr="00853F86" w:rsidRDefault="00315E88">
      <w:pPr>
        <w:widowControl w:val="0"/>
        <w:numPr>
          <w:ilvl w:val="0"/>
          <w:numId w:val="7"/>
        </w:numPr>
        <w:spacing w:before="120" w:after="120" w:line="276" w:lineRule="auto"/>
        <w:contextualSpacing/>
        <w:jc w:val="left"/>
        <w:rPr>
          <w:sz w:val="24"/>
        </w:rPr>
      </w:pPr>
      <w:r w:rsidRPr="00853F86">
        <w:rPr>
          <w:sz w:val="24"/>
        </w:rPr>
        <w:t>при выборе места положения учитывался рельеф местности.</w:t>
      </w:r>
    </w:p>
    <w:p w14:paraId="628AB920" w14:textId="77777777" w:rsidR="00EF6680" w:rsidRPr="00853F86" w:rsidRDefault="00315E88">
      <w:pPr>
        <w:spacing w:before="120" w:after="120" w:line="276" w:lineRule="auto"/>
        <w:ind w:firstLine="709"/>
        <w:rPr>
          <w:sz w:val="24"/>
        </w:rPr>
      </w:pPr>
      <w:r w:rsidRPr="00853F86">
        <w:rPr>
          <w:sz w:val="24"/>
        </w:rPr>
        <w:t xml:space="preserve">На рисунках 13 и 14 представлены продольные профили мест прокладки трубопроводов. </w:t>
      </w:r>
    </w:p>
    <w:p w14:paraId="7EECFBA7" w14:textId="77777777" w:rsidR="00EF6680" w:rsidRPr="00853F86" w:rsidRDefault="00315E88">
      <w:pPr>
        <w:spacing w:before="120" w:after="120" w:line="276" w:lineRule="auto"/>
        <w:ind w:firstLine="709"/>
        <w:rPr>
          <w:sz w:val="24"/>
        </w:rPr>
      </w:pPr>
      <w:r w:rsidRPr="00853F86">
        <w:rPr>
          <w:sz w:val="24"/>
        </w:rPr>
        <w:t>Согласно геодезическим данным, предприятие ООО «Тепловая генерация», на территории которой планируется установить блоки ПГУ, расположено в одной из самых низких точек города Таганрога. Перепад высот относительно Центрального района (2) составляет порядка 28 метров. Подключение южной части Центрального района к ПГУ ТЭЦ 2 приведет к увеличению затрат на электричество.</w:t>
      </w:r>
    </w:p>
    <w:p w14:paraId="647F3F9C" w14:textId="77777777" w:rsidR="00EF6680" w:rsidRPr="00853F86" w:rsidRDefault="00EF6680">
      <w:pPr>
        <w:sectPr w:rsidR="00EF6680" w:rsidRPr="00853F86">
          <w:headerReference w:type="default" r:id="rId51"/>
          <w:type w:val="nextColumn"/>
          <w:pgSz w:w="11906" w:h="16838"/>
          <w:pgMar w:top="1134" w:right="851" w:bottom="1134" w:left="1701" w:header="709" w:footer="709" w:gutter="0"/>
          <w:cols w:space="720"/>
        </w:sectPr>
      </w:pPr>
    </w:p>
    <w:p w14:paraId="00B82CF3" w14:textId="77777777" w:rsidR="00EF6680" w:rsidRPr="00853F86" w:rsidRDefault="00315E88">
      <w:pPr>
        <w:spacing w:after="200" w:line="360" w:lineRule="auto"/>
        <w:jc w:val="center"/>
        <w:rPr>
          <w:b/>
          <w:sz w:val="24"/>
        </w:rPr>
      </w:pPr>
      <w:r w:rsidRPr="00853F86">
        <w:rPr>
          <w:noProof/>
        </w:rPr>
        <w:lastRenderedPageBreak/>
        <w:drawing>
          <wp:inline distT="0" distB="0" distL="0" distR="0" wp14:anchorId="0D0056B6" wp14:editId="610B3E1C">
            <wp:extent cx="8899200" cy="51912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2"/>
                    <a:srcRect/>
                    <a:stretch/>
                  </pic:blipFill>
                  <pic:spPr>
                    <a:xfrm>
                      <a:off x="0" y="0"/>
                      <a:ext cx="8899200" cy="5191200"/>
                    </a:xfrm>
                    <a:prstGeom prst="rect">
                      <a:avLst/>
                    </a:prstGeom>
                  </pic:spPr>
                </pic:pic>
              </a:graphicData>
            </a:graphic>
          </wp:inline>
        </w:drawing>
      </w:r>
      <w:r w:rsidRPr="00853F86">
        <w:rPr>
          <w:sz w:val="24"/>
        </w:rPr>
        <w:t xml:space="preserve"> </w:t>
      </w:r>
      <w:r w:rsidRPr="00853F86">
        <w:rPr>
          <w:b/>
          <w:sz w:val="24"/>
        </w:rPr>
        <w:t>Рисунок 13 - Продольный профиль трассы от места расположения ПГУ ТЭЦ3 (1) до потребителя (2)</w:t>
      </w:r>
    </w:p>
    <w:p w14:paraId="34A1219F" w14:textId="77777777" w:rsidR="00EF6680" w:rsidRPr="00853F86" w:rsidRDefault="00EF6680">
      <w:pPr>
        <w:sectPr w:rsidR="00EF6680" w:rsidRPr="00853F86">
          <w:headerReference w:type="default" r:id="rId53"/>
          <w:type w:val="nextColumn"/>
          <w:pgSz w:w="16838" w:h="11906" w:orient="landscape"/>
          <w:pgMar w:top="1134" w:right="851" w:bottom="1134" w:left="1701" w:header="709" w:footer="709" w:gutter="0"/>
          <w:cols w:space="720"/>
        </w:sectPr>
      </w:pPr>
    </w:p>
    <w:p w14:paraId="2493A536" w14:textId="77777777" w:rsidR="00EF6680" w:rsidRPr="00853F86" w:rsidRDefault="00315E88">
      <w:pPr>
        <w:jc w:val="center"/>
      </w:pPr>
      <w:r w:rsidRPr="00853F86">
        <w:rPr>
          <w:noProof/>
        </w:rPr>
        <w:lastRenderedPageBreak/>
        <w:drawing>
          <wp:inline distT="0" distB="0" distL="0" distR="0" wp14:anchorId="075AA8A5" wp14:editId="3C0467B5">
            <wp:extent cx="8359775" cy="4749165"/>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4"/>
                    <a:srcRect/>
                    <a:stretch/>
                  </pic:blipFill>
                  <pic:spPr>
                    <a:xfrm>
                      <a:off x="0" y="0"/>
                      <a:ext cx="8359775" cy="4749165"/>
                    </a:xfrm>
                    <a:prstGeom prst="rect">
                      <a:avLst/>
                    </a:prstGeom>
                  </pic:spPr>
                </pic:pic>
              </a:graphicData>
            </a:graphic>
          </wp:inline>
        </w:drawing>
      </w:r>
    </w:p>
    <w:p w14:paraId="4F35BC6E" w14:textId="77777777" w:rsidR="00EF6680" w:rsidRPr="00853F86" w:rsidRDefault="00315E88">
      <w:pPr>
        <w:ind w:firstLine="720"/>
        <w:jc w:val="center"/>
        <w:rPr>
          <w:b/>
          <w:sz w:val="24"/>
        </w:rPr>
      </w:pPr>
      <w:r w:rsidRPr="00853F86">
        <w:rPr>
          <w:b/>
          <w:sz w:val="24"/>
        </w:rPr>
        <w:t>Рисунок 14 - Продольный профиль трассы от места расположения ПГУ ТЭЦ 2 (1) до потребителя (2)</w:t>
      </w:r>
    </w:p>
    <w:p w14:paraId="5B8AA5CF" w14:textId="77777777" w:rsidR="00EF6680" w:rsidRPr="00853F86" w:rsidRDefault="00EF6680">
      <w:pPr>
        <w:sectPr w:rsidR="00EF6680" w:rsidRPr="00853F86">
          <w:type w:val="nextColumn"/>
          <w:pgSz w:w="16838" w:h="11906" w:orient="landscape"/>
          <w:pgMar w:top="1134" w:right="851" w:bottom="1134" w:left="1701" w:header="709" w:footer="709" w:gutter="0"/>
          <w:cols w:space="720"/>
        </w:sectPr>
      </w:pPr>
    </w:p>
    <w:p w14:paraId="7107D043" w14:textId="77777777" w:rsidR="00EF6680" w:rsidRPr="00853F86" w:rsidRDefault="00315E88">
      <w:pPr>
        <w:spacing w:before="120" w:after="120" w:line="276" w:lineRule="auto"/>
        <w:ind w:firstLine="709"/>
        <w:rPr>
          <w:sz w:val="24"/>
        </w:rPr>
      </w:pPr>
      <w:r w:rsidRPr="00853F86">
        <w:rPr>
          <w:sz w:val="24"/>
        </w:rPr>
        <w:lastRenderedPageBreak/>
        <w:t>На рисунке ниже представлены существующие районы города и перспективные участки застройки.</w:t>
      </w:r>
    </w:p>
    <w:p w14:paraId="53CD80EA" w14:textId="77777777" w:rsidR="00EF6680" w:rsidRPr="00853F86" w:rsidRDefault="00315E88">
      <w:pPr>
        <w:spacing w:before="120" w:after="120" w:line="276" w:lineRule="auto"/>
        <w:ind w:firstLine="709"/>
        <w:rPr>
          <w:sz w:val="24"/>
        </w:rPr>
      </w:pPr>
      <w:r w:rsidRPr="00853F86">
        <w:rPr>
          <w:sz w:val="24"/>
        </w:rPr>
        <w:t>Все варианты развития системы теплоснабжения города Таганрога сформированы на основе территориально-распределенного прогноза изменения тепловой нагрузки, приведенного в Книге 2 «Перспективное потребление тепловой энергии на цели теплоснабжения» (шифр 313.ОМ-СТ.002.000) Обосновывающих материалов к схеме теплоснабжения муниципального образования «Город Таганрог».</w:t>
      </w:r>
    </w:p>
    <w:p w14:paraId="0DD7847A" w14:textId="77777777" w:rsidR="00EF6680" w:rsidRPr="00853F86" w:rsidRDefault="00315E88">
      <w:pPr>
        <w:spacing w:before="120" w:after="120" w:line="276" w:lineRule="auto"/>
        <w:ind w:firstLine="709"/>
        <w:rPr>
          <w:sz w:val="24"/>
        </w:rPr>
      </w:pPr>
      <w:r w:rsidRPr="00853F86">
        <w:rPr>
          <w:sz w:val="24"/>
        </w:rPr>
        <w:t>В данной работе рассмотрено 3 варианта развития системы теплоснабжения города Таганрога, также вне зависимости от варианта в работе предусмотрены решения, связанные от вывода из работы подвальных котельных путем объединения существующих сетей и выведения из работы не эффективных источников.</w:t>
      </w:r>
    </w:p>
    <w:p w14:paraId="2001EC47" w14:textId="77777777" w:rsidR="00EF6680" w:rsidRPr="00853F86" w:rsidRDefault="00EF6680">
      <w:pPr>
        <w:sectPr w:rsidR="00EF6680" w:rsidRPr="00853F86">
          <w:headerReference w:type="default" r:id="rId55"/>
          <w:footerReference w:type="default" r:id="rId56"/>
          <w:type w:val="nextColumn"/>
          <w:pgSz w:w="11906" w:h="16838"/>
          <w:pgMar w:top="1134" w:right="851" w:bottom="1134" w:left="1701" w:header="426" w:footer="589" w:gutter="0"/>
          <w:cols w:space="720"/>
          <w:titlePg/>
        </w:sectPr>
      </w:pPr>
    </w:p>
    <w:p w14:paraId="04D21CDD" w14:textId="77777777" w:rsidR="00EF6680" w:rsidRPr="00853F86" w:rsidRDefault="00315E88">
      <w:pPr>
        <w:jc w:val="center"/>
      </w:pPr>
      <w:r w:rsidRPr="00853F86">
        <w:rPr>
          <w:noProof/>
        </w:rPr>
        <w:lastRenderedPageBreak/>
        <w:drawing>
          <wp:inline distT="0" distB="0" distL="0" distR="0" wp14:anchorId="100B5336" wp14:editId="1D840AE6">
            <wp:extent cx="7467141" cy="564542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7"/>
                    <a:srcRect/>
                    <a:stretch/>
                  </pic:blipFill>
                  <pic:spPr>
                    <a:xfrm>
                      <a:off x="0" y="0"/>
                      <a:ext cx="7467141" cy="5645426"/>
                    </a:xfrm>
                    <a:prstGeom prst="rect">
                      <a:avLst/>
                    </a:prstGeom>
                  </pic:spPr>
                </pic:pic>
              </a:graphicData>
            </a:graphic>
          </wp:inline>
        </w:drawing>
      </w:r>
    </w:p>
    <w:p w14:paraId="13AF910F" w14:textId="0E929173" w:rsidR="00EF6680" w:rsidRPr="00853F86" w:rsidRDefault="00315E88" w:rsidP="00601904">
      <w:pPr>
        <w:ind w:firstLine="720"/>
        <w:jc w:val="center"/>
      </w:pPr>
      <w:r w:rsidRPr="00853F86">
        <w:rPr>
          <w:b/>
          <w:sz w:val="24"/>
        </w:rPr>
        <w:t>Рисунок 15 - Условные зоны теплоснабжения</w:t>
      </w:r>
    </w:p>
    <w:p w14:paraId="515C9DE7" w14:textId="77777777" w:rsidR="00EF6680" w:rsidRPr="00853F86" w:rsidRDefault="00EF6680">
      <w:pPr>
        <w:sectPr w:rsidR="00EF6680" w:rsidRPr="00853F86">
          <w:type w:val="nextColumn"/>
          <w:pgSz w:w="16838" w:h="11906" w:orient="landscape"/>
          <w:pgMar w:top="1134" w:right="851" w:bottom="1134" w:left="1701" w:header="426" w:footer="709" w:gutter="0"/>
          <w:cols w:space="720"/>
        </w:sectPr>
      </w:pPr>
    </w:p>
    <w:p w14:paraId="69227C42" w14:textId="44FC124D" w:rsidR="00EF6680" w:rsidRPr="00853F86" w:rsidRDefault="00315E88">
      <w:pPr>
        <w:keepNext/>
        <w:keepLines/>
        <w:spacing w:before="120" w:after="120"/>
        <w:ind w:left="1418" w:hanging="720"/>
        <w:jc w:val="left"/>
        <w:outlineLvl w:val="2"/>
        <w:rPr>
          <w:b/>
          <w:sz w:val="22"/>
        </w:rPr>
      </w:pPr>
      <w:bookmarkStart w:id="55" w:name="_Toc230250983"/>
      <w:r w:rsidRPr="00853F86">
        <w:rPr>
          <w:b/>
          <w:sz w:val="22"/>
        </w:rPr>
        <w:lastRenderedPageBreak/>
        <w:t>Развитие источников теплоснабжения по варианту 1 (ГенПлан</w:t>
      </w:r>
      <w:r w:rsidR="00881100">
        <w:rPr>
          <w:b/>
          <w:sz w:val="22"/>
        </w:rPr>
        <w:t>)</w:t>
      </w:r>
      <w:bookmarkEnd w:id="55"/>
    </w:p>
    <w:p w14:paraId="6B05EBE8" w14:textId="7309031F" w:rsidR="00EF6680" w:rsidRPr="00853F86" w:rsidRDefault="00315E88">
      <w:pPr>
        <w:spacing w:before="120" w:after="120" w:line="276" w:lineRule="auto"/>
        <w:ind w:firstLine="709"/>
        <w:rPr>
          <w:sz w:val="24"/>
        </w:rPr>
      </w:pPr>
      <w:r w:rsidRPr="00853F86">
        <w:rPr>
          <w:sz w:val="24"/>
        </w:rPr>
        <w:t>Первый вариант развития, соответствует Генеральному Плану</w:t>
      </w:r>
      <w:r w:rsidR="00881100">
        <w:rPr>
          <w:sz w:val="24"/>
        </w:rPr>
        <w:t xml:space="preserve"> (с расчетным срок до 2037 г.)</w:t>
      </w:r>
      <w:r w:rsidRPr="00853F86">
        <w:rPr>
          <w:sz w:val="24"/>
        </w:rPr>
        <w:t>, в котором, планируется подключение перспективной «смешанной» застройки трех участков: в Восточном и Западном районе города к индивидуальным источникам теплоснабжения. Подключение новых объектов капитального строительства в границах существующих районов предлагается выполнить от централизованных источников теплоснабжения.</w:t>
      </w:r>
    </w:p>
    <w:p w14:paraId="5D380DC1" w14:textId="09967BE3" w:rsidR="00EF6680" w:rsidRDefault="00315E88">
      <w:pPr>
        <w:spacing w:before="120" w:after="120" w:line="276" w:lineRule="auto"/>
        <w:ind w:firstLine="709"/>
        <w:rPr>
          <w:sz w:val="24"/>
        </w:rPr>
      </w:pPr>
      <w:r w:rsidRPr="00853F86">
        <w:rPr>
          <w:sz w:val="24"/>
        </w:rPr>
        <w:t>Согласно генеральному плану развития подключение новых потребителей осуществляется за счет индивидуальных источников теплоснабжения, крышных котельных.</w:t>
      </w:r>
    </w:p>
    <w:p w14:paraId="6DE472C8" w14:textId="396B4917" w:rsidR="003F61EC" w:rsidRPr="003F61EC" w:rsidRDefault="003F61EC" w:rsidP="003F61EC">
      <w:pPr>
        <w:spacing w:before="120" w:after="120" w:line="276" w:lineRule="auto"/>
        <w:ind w:firstLine="709"/>
        <w:rPr>
          <w:sz w:val="24"/>
        </w:rPr>
      </w:pPr>
      <w:r w:rsidRPr="003F61EC">
        <w:rPr>
          <w:sz w:val="24"/>
        </w:rPr>
        <w:t xml:space="preserve">Централизованным теплоснабжением на расчетный срок предусматривается обеспечить всю новую и сохраняемую 6-10- и выше этажей </w:t>
      </w:r>
      <w:r w:rsidR="00FF3579" w:rsidRPr="003F61EC">
        <w:rPr>
          <w:sz w:val="24"/>
        </w:rPr>
        <w:t>и 3</w:t>
      </w:r>
      <w:r w:rsidRPr="003F61EC">
        <w:rPr>
          <w:sz w:val="24"/>
        </w:rPr>
        <w:t xml:space="preserve">-5-ти этажную застройку, а также объекты сферы обслуживания и коммунальной сферы. Предлагается так же для </w:t>
      </w:r>
      <w:r w:rsidR="00FF3579" w:rsidRPr="003F61EC">
        <w:rPr>
          <w:sz w:val="24"/>
        </w:rPr>
        <w:t>многоэтажной застройки</w:t>
      </w:r>
      <w:r w:rsidRPr="003F61EC">
        <w:rPr>
          <w:sz w:val="24"/>
        </w:rPr>
        <w:t xml:space="preserve"> (свыше 5 этажей) - строительство крышных котельных.</w:t>
      </w:r>
    </w:p>
    <w:p w14:paraId="701450B9" w14:textId="3C9E6BF5" w:rsidR="003F61EC" w:rsidRPr="003F61EC" w:rsidRDefault="003F61EC" w:rsidP="003F61EC">
      <w:pPr>
        <w:spacing w:before="120" w:after="120" w:line="276" w:lineRule="auto"/>
        <w:ind w:firstLine="709"/>
        <w:rPr>
          <w:sz w:val="24"/>
        </w:rPr>
      </w:pPr>
      <w:r w:rsidRPr="003F61EC">
        <w:rPr>
          <w:sz w:val="24"/>
        </w:rPr>
        <w:t>Теплоснабжение малоэтажной и усадебной жилой застройки предлагается децентрализованным – от индивидуальных (</w:t>
      </w:r>
      <w:r w:rsidR="00FF3579" w:rsidRPr="003F61EC">
        <w:rPr>
          <w:sz w:val="24"/>
        </w:rPr>
        <w:t>поквартирных) источников</w:t>
      </w:r>
      <w:r w:rsidRPr="003F61EC">
        <w:rPr>
          <w:sz w:val="24"/>
        </w:rPr>
        <w:t xml:space="preserve"> тепла, автономных газовых теплогенераторов.</w:t>
      </w:r>
    </w:p>
    <w:p w14:paraId="5669C2F7" w14:textId="30DF7D29" w:rsidR="003F61EC" w:rsidRPr="003F61EC" w:rsidRDefault="003F61EC" w:rsidP="003F61EC">
      <w:pPr>
        <w:spacing w:before="120" w:after="120" w:line="276" w:lineRule="auto"/>
        <w:ind w:firstLine="709"/>
        <w:rPr>
          <w:sz w:val="24"/>
        </w:rPr>
      </w:pPr>
      <w:r w:rsidRPr="003F61EC">
        <w:rPr>
          <w:sz w:val="24"/>
        </w:rPr>
        <w:t xml:space="preserve"> Технические параметры, а также размещение котельных и центральных тепловых пунктов (ЦТП), подлежат уточнению на последующих стадиях проектирования.</w:t>
      </w:r>
    </w:p>
    <w:p w14:paraId="32695E04" w14:textId="77777777" w:rsidR="003F61EC" w:rsidRPr="003F61EC" w:rsidRDefault="003F61EC" w:rsidP="003F61EC">
      <w:pPr>
        <w:spacing w:before="120" w:after="120" w:line="276" w:lineRule="auto"/>
        <w:ind w:firstLine="709"/>
        <w:rPr>
          <w:sz w:val="24"/>
        </w:rPr>
      </w:pPr>
      <w:r w:rsidRPr="003F61EC">
        <w:rPr>
          <w:sz w:val="24"/>
        </w:rPr>
        <w:t>Проектом внесения изменений в генеральный план МО «Город Таганрог», в части теплоснабжения, предусматривается:</w:t>
      </w:r>
    </w:p>
    <w:p w14:paraId="0F488298"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более широкое применение автономных (индивидуальных) систем теплоснабжения объектов жилого фонда (водогрейные котлы);</w:t>
      </w:r>
    </w:p>
    <w:p w14:paraId="6BC6AB1A"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строительство крышных котельных;</w:t>
      </w:r>
    </w:p>
    <w:p w14:paraId="3F9EF2E4"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строительство квартальных котельных и ЦТП;</w:t>
      </w:r>
    </w:p>
    <w:p w14:paraId="4FD8E4C7"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реконструкция и модернизация оборудования существующих котельных, с увеличением количества и мощности оборудования;</w:t>
      </w:r>
    </w:p>
    <w:p w14:paraId="4ECD78DD"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реконструкция и модернизация существующих тепловых сетей;</w:t>
      </w:r>
    </w:p>
    <w:p w14:paraId="3BA29692"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строительство новых тепловых сетей с подключением социальных объектов, объектов образования;</w:t>
      </w:r>
    </w:p>
    <w:p w14:paraId="6777222C"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применение высокоэффективных теплоизоляционных материалов, энергосберегающих технологий, что позволит сократить потребление тепла на 10-15% от существующего.</w:t>
      </w:r>
    </w:p>
    <w:p w14:paraId="6066E898" w14:textId="77777777" w:rsidR="003F61EC" w:rsidRPr="003F61EC" w:rsidRDefault="003F61EC" w:rsidP="003F61EC">
      <w:pPr>
        <w:spacing w:before="120" w:after="120" w:line="276" w:lineRule="auto"/>
        <w:ind w:firstLine="709"/>
        <w:rPr>
          <w:sz w:val="24"/>
        </w:rPr>
      </w:pPr>
      <w:r w:rsidRPr="003F61EC">
        <w:rPr>
          <w:sz w:val="24"/>
        </w:rPr>
        <w:t>Использование автономных систем теплоснабжения (водогрейных котлов) дает ряд преимуществ:</w:t>
      </w:r>
    </w:p>
    <w:p w14:paraId="66F5FDA9"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компактные размеры;</w:t>
      </w:r>
    </w:p>
    <w:p w14:paraId="0611328F"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большая тепловая мощность;</w:t>
      </w:r>
    </w:p>
    <w:p w14:paraId="5CCD5C95"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высокий КПД и низкий уровень выбросов благодаря конденсационным технологиям;</w:t>
      </w:r>
    </w:p>
    <w:p w14:paraId="4D65A8A7"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быстрое приготовление горячей воды для отопления;</w:t>
      </w:r>
    </w:p>
    <w:p w14:paraId="5003F76B"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номинальное давление газа до 13 Мбар, минимальное до 3,5 Мбар;</w:t>
      </w:r>
    </w:p>
    <w:p w14:paraId="43379B2A"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защита от скачков напряжения.</w:t>
      </w:r>
    </w:p>
    <w:p w14:paraId="47486530" w14:textId="77777777" w:rsidR="003F61EC" w:rsidRPr="003F61EC" w:rsidRDefault="003F61EC" w:rsidP="003F61EC">
      <w:pPr>
        <w:spacing w:before="120" w:after="120" w:line="276" w:lineRule="auto"/>
        <w:ind w:firstLine="709"/>
        <w:rPr>
          <w:sz w:val="24"/>
        </w:rPr>
      </w:pPr>
      <w:r w:rsidRPr="003F61EC">
        <w:rPr>
          <w:sz w:val="24"/>
        </w:rPr>
        <w:t>Примеры фирм-изготовителей водогрейных котлов:</w:t>
      </w:r>
    </w:p>
    <w:p w14:paraId="3F5EAE7D"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lastRenderedPageBreak/>
        <w:t>российские водогрейные котлы: «Богатырь», ЗИОСАБ, Иж КВ, КДВ-80М, КВ-400/95, КВ-750/95, КВ-1100, ВК-21;</w:t>
      </w:r>
    </w:p>
    <w:p w14:paraId="2E58D943"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североамериканская (Канада) компания Camus hydronics Ltd., котлы серии MicoFlame-4000;</w:t>
      </w:r>
    </w:p>
    <w:p w14:paraId="2193AFBD" w14:textId="77777777" w:rsidR="003F61EC" w:rsidRPr="003F61EC" w:rsidRDefault="003F61EC" w:rsidP="003F61EC">
      <w:pPr>
        <w:widowControl w:val="0"/>
        <w:numPr>
          <w:ilvl w:val="0"/>
          <w:numId w:val="13"/>
        </w:numPr>
        <w:tabs>
          <w:tab w:val="num" w:pos="1134"/>
        </w:tabs>
        <w:spacing w:after="120"/>
        <w:ind w:hanging="357"/>
        <w:contextualSpacing/>
        <w:jc w:val="left"/>
        <w:rPr>
          <w:sz w:val="24"/>
        </w:rPr>
      </w:pPr>
      <w:r w:rsidRPr="003F61EC">
        <w:rPr>
          <w:sz w:val="24"/>
        </w:rPr>
        <w:t>итальянская компания Immergas S.p.A., котлы серии Victrix Superior 32 kW, Victrix 75, Hercules Condensing, Eolo Maior kW, Immerstor, Dim, Zeus Superior.</w:t>
      </w:r>
    </w:p>
    <w:p w14:paraId="39C9BBAE" w14:textId="60FDE22C" w:rsidR="003F61EC" w:rsidRPr="003F61EC" w:rsidRDefault="003F61EC" w:rsidP="003F61EC">
      <w:pPr>
        <w:spacing w:before="120" w:after="120" w:line="276" w:lineRule="auto"/>
        <w:ind w:firstLine="709"/>
        <w:rPr>
          <w:sz w:val="24"/>
        </w:rPr>
      </w:pPr>
      <w:r w:rsidRPr="003F61EC">
        <w:rPr>
          <w:sz w:val="24"/>
        </w:rPr>
        <w:t xml:space="preserve">Внесением изменений в генеральный план МО «Город Таганрог» предлагается перевод тепловой нагрузки от энергоемких неэффективных источников тепловой энергии, на проектируемые современные автоматизированные блочно-модульные котельные (БМК). </w:t>
      </w:r>
    </w:p>
    <w:p w14:paraId="4A74834C" w14:textId="77777777" w:rsidR="00EF6680" w:rsidRPr="00853F86" w:rsidRDefault="00315E88">
      <w:pPr>
        <w:spacing w:before="120" w:after="120" w:line="276" w:lineRule="auto"/>
        <w:ind w:firstLine="709"/>
        <w:rPr>
          <w:sz w:val="24"/>
        </w:rPr>
      </w:pPr>
      <w:r w:rsidRPr="00853F86">
        <w:rPr>
          <w:sz w:val="24"/>
        </w:rPr>
        <w:t>Покрытие перспективной тепловой нагрузки в районе новой застройки участков 1 и 2 новые дома усадебного типа предлагается оснастить индивидуальными источниками теплоснабжения.</w:t>
      </w:r>
    </w:p>
    <w:p w14:paraId="72DDE0CF"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на которых предлагается произвести монтаж оборудования для автоматизированных блочно-модульных котельных без обслуживающего персонала.</w:t>
      </w:r>
    </w:p>
    <w:p w14:paraId="45065C1C" w14:textId="77777777" w:rsidR="00EF6680" w:rsidRPr="00853F86" w:rsidRDefault="00315E88">
      <w:pPr>
        <w:keepNext/>
        <w:spacing w:before="120"/>
        <w:rPr>
          <w:b/>
          <w:sz w:val="24"/>
        </w:rPr>
      </w:pPr>
      <w:r w:rsidRPr="00853F86">
        <w:rPr>
          <w:b/>
          <w:sz w:val="24"/>
        </w:rPr>
        <w:t>Таблица 42 - Котельные, подлежащие модернизации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3"/>
        <w:gridCol w:w="3552"/>
        <w:gridCol w:w="1379"/>
        <w:gridCol w:w="1180"/>
        <w:gridCol w:w="1562"/>
        <w:gridCol w:w="1119"/>
      </w:tblGrid>
      <w:tr w:rsidR="00EF6680" w:rsidRPr="00853F86" w14:paraId="2519F8B5" w14:textId="77777777">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088234" w14:textId="77777777" w:rsidR="00EF6680" w:rsidRPr="00853F86" w:rsidRDefault="00315E88">
            <w:pPr>
              <w:jc w:val="center"/>
              <w:rPr>
                <w:b/>
                <w:sz w:val="18"/>
              </w:rPr>
            </w:pPr>
            <w:r w:rsidRPr="00853F86">
              <w:rPr>
                <w:b/>
                <w:sz w:val="18"/>
              </w:rPr>
              <w:t>№ п/п</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77CB2D" w14:textId="77777777" w:rsidR="00EF6680" w:rsidRPr="00853F86" w:rsidRDefault="00315E88">
            <w:pPr>
              <w:jc w:val="center"/>
              <w:rPr>
                <w:b/>
                <w:sz w:val="18"/>
              </w:rPr>
            </w:pPr>
            <w:r w:rsidRPr="00853F86">
              <w:rPr>
                <w:b/>
                <w:sz w:val="18"/>
              </w:rPr>
              <w:t>Наименование котельной</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BA3F5B" w14:textId="77777777" w:rsidR="00EF6680" w:rsidRPr="00853F86" w:rsidRDefault="00315E88">
            <w:pPr>
              <w:jc w:val="center"/>
              <w:rPr>
                <w:b/>
                <w:sz w:val="18"/>
              </w:rPr>
            </w:pPr>
            <w:r w:rsidRPr="00853F86">
              <w:rPr>
                <w:b/>
                <w:sz w:val="18"/>
              </w:rPr>
              <w:t>Марка котлов</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1D873C" w14:textId="77777777" w:rsidR="00EF6680" w:rsidRPr="00853F86" w:rsidRDefault="00315E88">
            <w:pPr>
              <w:jc w:val="center"/>
              <w:rPr>
                <w:b/>
                <w:sz w:val="18"/>
              </w:rPr>
            </w:pPr>
            <w:r w:rsidRPr="00853F86">
              <w:rPr>
                <w:b/>
                <w:sz w:val="18"/>
              </w:rPr>
              <w:t>Кол-во, шт</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9F3DE" w14:textId="77777777" w:rsidR="00EF6680" w:rsidRPr="00853F86" w:rsidRDefault="00315E88">
            <w:pPr>
              <w:jc w:val="center"/>
              <w:rPr>
                <w:b/>
                <w:sz w:val="18"/>
              </w:rPr>
            </w:pPr>
            <w:r w:rsidRPr="00853F86">
              <w:rPr>
                <w:b/>
                <w:sz w:val="18"/>
              </w:rPr>
              <w:t>Год ввода в эксплуатацию</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6D7B25" w14:textId="77777777" w:rsidR="00EF6680" w:rsidRPr="00853F86" w:rsidRDefault="00315E88">
            <w:pPr>
              <w:jc w:val="center"/>
              <w:rPr>
                <w:b/>
                <w:sz w:val="18"/>
              </w:rPr>
            </w:pPr>
            <w:r w:rsidRPr="00853F86">
              <w:rPr>
                <w:b/>
                <w:sz w:val="18"/>
              </w:rPr>
              <w:t>Тип</w:t>
            </w:r>
          </w:p>
        </w:tc>
      </w:tr>
      <w:tr w:rsidR="00EF6680" w:rsidRPr="00853F86" w14:paraId="3D6E52F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70F6B" w14:textId="77777777" w:rsidR="00EF6680" w:rsidRPr="00853F86" w:rsidRDefault="00315E88">
            <w:pPr>
              <w:jc w:val="center"/>
              <w:rPr>
                <w:sz w:val="18"/>
              </w:rPr>
            </w:pPr>
            <w:r w:rsidRPr="00853F86">
              <w:rPr>
                <w:sz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C769A4" w14:textId="77777777" w:rsidR="00EF6680" w:rsidRPr="00853F86" w:rsidRDefault="00315E88">
            <w:pPr>
              <w:jc w:val="left"/>
              <w:rPr>
                <w:sz w:val="18"/>
              </w:rPr>
            </w:pPr>
            <w:r w:rsidRPr="00853F86">
              <w:rPr>
                <w:sz w:val="18"/>
              </w:rPr>
              <w:t>"Б.Проспект, 48"</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2C9677" w14:textId="77777777" w:rsidR="00EF6680" w:rsidRPr="00853F86" w:rsidRDefault="00315E88">
            <w:pPr>
              <w:jc w:val="center"/>
              <w:rPr>
                <w:sz w:val="18"/>
              </w:rPr>
            </w:pPr>
            <w:r w:rsidRPr="00853F86">
              <w:rPr>
                <w:sz w:val="18"/>
              </w:rPr>
              <w:t>НИИСТУ-5</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951D8F" w14:textId="77777777" w:rsidR="00EF6680" w:rsidRPr="00853F86" w:rsidRDefault="00315E88">
            <w:pPr>
              <w:jc w:val="center"/>
              <w:rPr>
                <w:sz w:val="18"/>
              </w:rPr>
            </w:pPr>
            <w:r w:rsidRPr="00853F86">
              <w:rPr>
                <w:sz w:val="18"/>
              </w:rPr>
              <w:t>5</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9BD7FB" w14:textId="77777777" w:rsidR="00EF6680" w:rsidRPr="00853F86" w:rsidRDefault="00315E88">
            <w:pPr>
              <w:jc w:val="center"/>
              <w:rPr>
                <w:sz w:val="18"/>
              </w:rPr>
            </w:pPr>
            <w:r w:rsidRPr="00853F86">
              <w:rPr>
                <w:sz w:val="18"/>
              </w:rPr>
              <w:t>1986/2000</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B99AA3" w14:textId="77777777" w:rsidR="00EF6680" w:rsidRPr="00853F86" w:rsidRDefault="00315E88">
            <w:pPr>
              <w:jc w:val="center"/>
              <w:rPr>
                <w:sz w:val="18"/>
              </w:rPr>
            </w:pPr>
            <w:r w:rsidRPr="00853F86">
              <w:rPr>
                <w:sz w:val="18"/>
              </w:rPr>
              <w:t>Водогрейный</w:t>
            </w:r>
          </w:p>
        </w:tc>
      </w:tr>
      <w:tr w:rsidR="00EF6680" w:rsidRPr="00853F86" w14:paraId="1ADAA51B"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723316" w14:textId="77777777" w:rsidR="00EF6680" w:rsidRPr="00853F86" w:rsidRDefault="00315E88">
            <w:pPr>
              <w:jc w:val="center"/>
              <w:rPr>
                <w:sz w:val="18"/>
              </w:rPr>
            </w:pPr>
            <w:r w:rsidRPr="00853F86">
              <w:rPr>
                <w:sz w:val="18"/>
              </w:rPr>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1EACE8" w14:textId="77777777" w:rsidR="00EF6680" w:rsidRPr="00853F86" w:rsidRDefault="00315E88">
            <w:pPr>
              <w:jc w:val="left"/>
              <w:rPr>
                <w:sz w:val="18"/>
              </w:rPr>
            </w:pPr>
            <w:r w:rsidRPr="00853F86">
              <w:rPr>
                <w:sz w:val="18"/>
              </w:rPr>
              <w:t>"Кольцовская, 112"</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DC18EC" w14:textId="77777777" w:rsidR="00EF6680" w:rsidRPr="00853F86" w:rsidRDefault="00315E88">
            <w:pPr>
              <w:jc w:val="center"/>
              <w:rPr>
                <w:sz w:val="18"/>
              </w:rPr>
            </w:pPr>
            <w:r w:rsidRPr="00853F86">
              <w:rPr>
                <w:sz w:val="18"/>
              </w:rPr>
              <w:t xml:space="preserve">НИИСТУ-5 </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B4EB02" w14:textId="77777777" w:rsidR="00EF6680" w:rsidRPr="00853F86" w:rsidRDefault="00315E88">
            <w:pPr>
              <w:jc w:val="center"/>
              <w:rPr>
                <w:sz w:val="18"/>
              </w:rPr>
            </w:pPr>
            <w:r w:rsidRPr="00853F86">
              <w:rPr>
                <w:sz w:val="18"/>
              </w:rPr>
              <w:t>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A853F6" w14:textId="77777777" w:rsidR="00EF6680" w:rsidRPr="00853F86" w:rsidRDefault="00315E88">
            <w:pPr>
              <w:jc w:val="center"/>
              <w:rPr>
                <w:sz w:val="18"/>
              </w:rPr>
            </w:pPr>
            <w:r w:rsidRPr="00853F86">
              <w:rPr>
                <w:sz w:val="18"/>
              </w:rPr>
              <w:t>1994</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9F2F7" w14:textId="77777777" w:rsidR="00EF6680" w:rsidRPr="00853F86" w:rsidRDefault="00315E88">
            <w:pPr>
              <w:jc w:val="center"/>
              <w:rPr>
                <w:sz w:val="18"/>
              </w:rPr>
            </w:pPr>
            <w:r w:rsidRPr="00853F86">
              <w:rPr>
                <w:sz w:val="18"/>
              </w:rPr>
              <w:t>Водогрейный</w:t>
            </w:r>
          </w:p>
        </w:tc>
      </w:tr>
      <w:tr w:rsidR="00EF6680" w:rsidRPr="00853F86" w14:paraId="5C4DE1C1"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FCB933" w14:textId="77777777" w:rsidR="00EF6680" w:rsidRPr="00853F86" w:rsidRDefault="00315E88">
            <w:pPr>
              <w:jc w:val="center"/>
              <w:rPr>
                <w:sz w:val="18"/>
              </w:rPr>
            </w:pPr>
            <w:r w:rsidRPr="00853F86">
              <w:rPr>
                <w:sz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59C2CE" w14:textId="77777777" w:rsidR="00EF6680" w:rsidRPr="00853F86" w:rsidRDefault="00315E88">
            <w:pPr>
              <w:jc w:val="left"/>
              <w:rPr>
                <w:sz w:val="18"/>
              </w:rPr>
            </w:pPr>
            <w:r w:rsidRPr="00853F86">
              <w:rPr>
                <w:sz w:val="18"/>
              </w:rPr>
              <w:t>"Октябрьская 44/5"</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3142E" w14:textId="77777777" w:rsidR="00EF6680" w:rsidRPr="00853F86" w:rsidRDefault="00315E88">
            <w:pPr>
              <w:jc w:val="center"/>
              <w:rPr>
                <w:sz w:val="18"/>
              </w:rPr>
            </w:pPr>
            <w:r w:rsidRPr="00853F86">
              <w:rPr>
                <w:sz w:val="18"/>
              </w:rPr>
              <w:t>«Факел»</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9FD28" w14:textId="77777777" w:rsidR="00EF6680" w:rsidRPr="00853F86" w:rsidRDefault="00315E88">
            <w:pPr>
              <w:jc w:val="center"/>
              <w:rPr>
                <w:sz w:val="18"/>
              </w:rPr>
            </w:pPr>
            <w:r w:rsidRPr="00853F86">
              <w:rPr>
                <w:sz w:val="18"/>
              </w:rPr>
              <w:t>5</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F1B636" w14:textId="77777777" w:rsidR="00EF6680" w:rsidRPr="00853F86" w:rsidRDefault="00315E88">
            <w:pPr>
              <w:jc w:val="center"/>
              <w:rPr>
                <w:sz w:val="18"/>
              </w:rPr>
            </w:pPr>
            <w:r w:rsidRPr="00853F86">
              <w:rPr>
                <w:sz w:val="18"/>
              </w:rPr>
              <w:t>1991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7DE73" w14:textId="77777777" w:rsidR="00EF6680" w:rsidRPr="00853F86" w:rsidRDefault="00315E88">
            <w:pPr>
              <w:jc w:val="center"/>
              <w:rPr>
                <w:sz w:val="18"/>
              </w:rPr>
            </w:pPr>
            <w:r w:rsidRPr="00853F86">
              <w:rPr>
                <w:sz w:val="18"/>
              </w:rPr>
              <w:t>Водогрейный</w:t>
            </w:r>
          </w:p>
        </w:tc>
      </w:tr>
      <w:tr w:rsidR="00EF6680" w:rsidRPr="00853F86" w14:paraId="44613C4E" w14:textId="77777777">
        <w:trPr>
          <w:trHeight w:val="113"/>
        </w:trPr>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DA8C3F" w14:textId="77777777" w:rsidR="00EF6680" w:rsidRPr="00853F86" w:rsidRDefault="00315E88">
            <w:pPr>
              <w:jc w:val="center"/>
              <w:rPr>
                <w:sz w:val="18"/>
              </w:rPr>
            </w:pPr>
            <w:r w:rsidRPr="00853F86">
              <w:rPr>
                <w:sz w:val="18"/>
              </w:rPr>
              <w:t>4</w:t>
            </w:r>
          </w:p>
        </w:tc>
        <w:tc>
          <w:tcPr>
            <w:tcW w:w="355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430C48" w14:textId="77777777" w:rsidR="00EF6680" w:rsidRPr="00853F86" w:rsidRDefault="00315E88">
            <w:pPr>
              <w:jc w:val="left"/>
              <w:rPr>
                <w:sz w:val="18"/>
              </w:rPr>
            </w:pPr>
            <w:r w:rsidRPr="00853F86">
              <w:rPr>
                <w:sz w:val="18"/>
              </w:rPr>
              <w:t>"ул. Комарова, 7"</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3ACCE4" w14:textId="77777777" w:rsidR="00EF6680" w:rsidRPr="00853F86" w:rsidRDefault="00315E88">
            <w:pPr>
              <w:jc w:val="center"/>
              <w:rPr>
                <w:sz w:val="18"/>
              </w:rPr>
            </w:pPr>
            <w:r w:rsidRPr="00853F86">
              <w:rPr>
                <w:sz w:val="18"/>
              </w:rPr>
              <w:t xml:space="preserve">СТВ-1,5 </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34383" w14:textId="77777777" w:rsidR="00EF6680" w:rsidRPr="00853F86" w:rsidRDefault="00315E88">
            <w:pPr>
              <w:jc w:val="center"/>
              <w:rPr>
                <w:sz w:val="18"/>
              </w:rPr>
            </w:pPr>
            <w:r w:rsidRPr="00853F86">
              <w:rPr>
                <w:sz w:val="18"/>
              </w:rPr>
              <w:t>4</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D1B5A7" w14:textId="77777777" w:rsidR="00EF6680" w:rsidRPr="00853F86" w:rsidRDefault="00315E88">
            <w:pPr>
              <w:jc w:val="center"/>
              <w:rPr>
                <w:sz w:val="18"/>
              </w:rPr>
            </w:pPr>
            <w:r w:rsidRPr="00853F86">
              <w:rPr>
                <w:sz w:val="18"/>
              </w:rPr>
              <w:t>2001</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32C94B" w14:textId="77777777" w:rsidR="00EF6680" w:rsidRPr="00853F86" w:rsidRDefault="00315E88">
            <w:pPr>
              <w:jc w:val="center"/>
              <w:rPr>
                <w:sz w:val="18"/>
              </w:rPr>
            </w:pPr>
            <w:r w:rsidRPr="00853F86">
              <w:rPr>
                <w:sz w:val="18"/>
              </w:rPr>
              <w:t>Водогрейный</w:t>
            </w:r>
          </w:p>
        </w:tc>
      </w:tr>
      <w:tr w:rsidR="00EF6680" w:rsidRPr="00853F86" w14:paraId="0DFB7A4E" w14:textId="77777777">
        <w:trPr>
          <w:trHeight w:val="112"/>
        </w:trPr>
        <w:tc>
          <w:tcPr>
            <w:tcW w:w="56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535221" w14:textId="77777777" w:rsidR="00EF6680" w:rsidRPr="00853F86" w:rsidRDefault="00EF6680"/>
        </w:tc>
        <w:tc>
          <w:tcPr>
            <w:tcW w:w="355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29501" w14:textId="77777777" w:rsidR="00EF6680" w:rsidRPr="00853F86" w:rsidRDefault="00EF6680"/>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B191C" w14:textId="77777777" w:rsidR="00EF6680" w:rsidRPr="00853F86" w:rsidRDefault="00315E88">
            <w:pPr>
              <w:jc w:val="center"/>
              <w:rPr>
                <w:sz w:val="18"/>
              </w:rPr>
            </w:pPr>
            <w:r w:rsidRPr="00853F86">
              <w:rPr>
                <w:sz w:val="18"/>
              </w:rPr>
              <w:t>НИИСТУ-5</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F2788" w14:textId="77777777" w:rsidR="00EF6680" w:rsidRPr="00853F86" w:rsidRDefault="00315E88">
            <w:pPr>
              <w:jc w:val="center"/>
              <w:rPr>
                <w:sz w:val="18"/>
              </w:rPr>
            </w:pPr>
            <w:r w:rsidRPr="00853F86">
              <w:rPr>
                <w:sz w:val="18"/>
              </w:rPr>
              <w:t>2</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3C5683" w14:textId="77777777" w:rsidR="00EF6680" w:rsidRPr="00853F86" w:rsidRDefault="00315E88">
            <w:pPr>
              <w:jc w:val="center"/>
              <w:rPr>
                <w:sz w:val="18"/>
              </w:rPr>
            </w:pPr>
            <w:r w:rsidRPr="00853F86">
              <w:rPr>
                <w:sz w:val="18"/>
              </w:rPr>
              <w:t>1998</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CFABB7" w14:textId="77777777" w:rsidR="00EF6680" w:rsidRPr="00853F86" w:rsidRDefault="00315E88">
            <w:pPr>
              <w:jc w:val="center"/>
              <w:rPr>
                <w:sz w:val="18"/>
              </w:rPr>
            </w:pPr>
            <w:r w:rsidRPr="00853F86">
              <w:rPr>
                <w:sz w:val="18"/>
              </w:rPr>
              <w:t>Водогрейный</w:t>
            </w:r>
          </w:p>
        </w:tc>
      </w:tr>
      <w:tr w:rsidR="00EF6680" w:rsidRPr="00853F86" w14:paraId="6642375C"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8FA841" w14:textId="77777777" w:rsidR="00EF6680" w:rsidRPr="00853F86" w:rsidRDefault="00315E88">
            <w:pPr>
              <w:jc w:val="center"/>
              <w:rPr>
                <w:sz w:val="18"/>
              </w:rPr>
            </w:pPr>
            <w:r w:rsidRPr="00853F86">
              <w:rPr>
                <w:sz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3675A5" w14:textId="77777777" w:rsidR="00EF6680" w:rsidRPr="00853F86" w:rsidRDefault="00315E88">
            <w:pPr>
              <w:jc w:val="left"/>
              <w:rPr>
                <w:sz w:val="18"/>
              </w:rPr>
            </w:pPr>
            <w:r w:rsidRPr="00853F86">
              <w:rPr>
                <w:sz w:val="18"/>
              </w:rPr>
              <w:t>"Попова, 6"</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4BFEF9" w14:textId="77777777" w:rsidR="00EF6680" w:rsidRPr="00853F86" w:rsidRDefault="00315E88">
            <w:pPr>
              <w:jc w:val="center"/>
              <w:rPr>
                <w:sz w:val="18"/>
              </w:rPr>
            </w:pPr>
            <w:r w:rsidRPr="00853F86">
              <w:rPr>
                <w:sz w:val="18"/>
              </w:rPr>
              <w:t xml:space="preserve">Универсал-6 </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8193F6" w14:textId="77777777" w:rsidR="00EF6680" w:rsidRPr="00853F86" w:rsidRDefault="00315E88">
            <w:pPr>
              <w:jc w:val="center"/>
              <w:rPr>
                <w:sz w:val="18"/>
              </w:rPr>
            </w:pPr>
            <w:r w:rsidRPr="00853F86">
              <w:rPr>
                <w:sz w:val="18"/>
              </w:rPr>
              <w:t>3</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1627CC" w14:textId="77777777" w:rsidR="00EF6680" w:rsidRPr="00853F86" w:rsidRDefault="00315E88">
            <w:pPr>
              <w:jc w:val="center"/>
              <w:rPr>
                <w:sz w:val="18"/>
              </w:rPr>
            </w:pPr>
            <w:r w:rsidRPr="00853F86">
              <w:rPr>
                <w:sz w:val="18"/>
              </w:rPr>
              <w:t>1977</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19872" w14:textId="77777777" w:rsidR="00EF6680" w:rsidRPr="00853F86" w:rsidRDefault="00315E88">
            <w:pPr>
              <w:jc w:val="center"/>
              <w:rPr>
                <w:sz w:val="18"/>
              </w:rPr>
            </w:pPr>
            <w:r w:rsidRPr="00853F86">
              <w:rPr>
                <w:sz w:val="18"/>
              </w:rPr>
              <w:t>Водогрейный</w:t>
            </w:r>
          </w:p>
        </w:tc>
      </w:tr>
      <w:tr w:rsidR="00EF6680" w:rsidRPr="00853F86" w14:paraId="3B278F14"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52BE7C" w14:textId="77777777" w:rsidR="00EF6680" w:rsidRPr="00853F86" w:rsidRDefault="00315E88">
            <w:pPr>
              <w:jc w:val="center"/>
              <w:rPr>
                <w:sz w:val="18"/>
              </w:rPr>
            </w:pPr>
            <w:r w:rsidRPr="00853F86">
              <w:rPr>
                <w:sz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624A67" w14:textId="77777777" w:rsidR="00EF6680" w:rsidRPr="00853F86" w:rsidRDefault="00315E88">
            <w:pPr>
              <w:jc w:val="left"/>
              <w:rPr>
                <w:sz w:val="18"/>
              </w:rPr>
            </w:pPr>
            <w:r w:rsidRPr="00853F86">
              <w:rPr>
                <w:sz w:val="18"/>
              </w:rPr>
              <w:t>"Циолковского, 40"</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CD2377" w14:textId="77777777" w:rsidR="00EF6680" w:rsidRPr="00853F86" w:rsidRDefault="00315E88">
            <w:pPr>
              <w:jc w:val="center"/>
              <w:rPr>
                <w:sz w:val="18"/>
              </w:rPr>
            </w:pPr>
            <w:r w:rsidRPr="00853F86">
              <w:rPr>
                <w:sz w:val="18"/>
              </w:rPr>
              <w:t xml:space="preserve">ДКВР-6,5/13 </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D66219" w14:textId="77777777" w:rsidR="00EF6680" w:rsidRPr="00853F86" w:rsidRDefault="00315E88">
            <w:pPr>
              <w:jc w:val="center"/>
              <w:rPr>
                <w:sz w:val="18"/>
              </w:rPr>
            </w:pPr>
            <w:r w:rsidRPr="00853F86">
              <w:rPr>
                <w:sz w:val="18"/>
              </w:rPr>
              <w:t>5</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7E3911" w14:textId="77777777" w:rsidR="00EF6680" w:rsidRPr="00853F86" w:rsidRDefault="00315E88">
            <w:pPr>
              <w:jc w:val="center"/>
              <w:rPr>
                <w:sz w:val="18"/>
              </w:rPr>
            </w:pPr>
            <w:r w:rsidRPr="00853F86">
              <w:rPr>
                <w:sz w:val="18"/>
              </w:rPr>
              <w:t>1986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600EE0" w14:textId="77777777" w:rsidR="00EF6680" w:rsidRPr="00853F86" w:rsidRDefault="00315E88">
            <w:pPr>
              <w:jc w:val="center"/>
              <w:rPr>
                <w:sz w:val="18"/>
              </w:rPr>
            </w:pPr>
            <w:r w:rsidRPr="00853F86">
              <w:rPr>
                <w:sz w:val="18"/>
              </w:rPr>
              <w:t>Паровой</w:t>
            </w:r>
          </w:p>
        </w:tc>
      </w:tr>
      <w:tr w:rsidR="00EF6680" w:rsidRPr="00853F86" w14:paraId="1B23656F" w14:textId="77777777">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A8B4B9" w14:textId="77777777" w:rsidR="00EF6680" w:rsidRPr="00853F86" w:rsidRDefault="00315E88">
            <w:pPr>
              <w:jc w:val="center"/>
              <w:rPr>
                <w:sz w:val="18"/>
              </w:rPr>
            </w:pPr>
            <w:r w:rsidRPr="00853F86">
              <w:rPr>
                <w:sz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2A21D5" w14:textId="77777777" w:rsidR="00EF6680" w:rsidRPr="00853F86" w:rsidRDefault="00315E88">
            <w:pPr>
              <w:jc w:val="left"/>
              <w:rPr>
                <w:sz w:val="18"/>
              </w:rPr>
            </w:pPr>
            <w:r w:rsidRPr="00853F86">
              <w:rPr>
                <w:sz w:val="18"/>
              </w:rPr>
              <w:t>Дзержинского, 31</w:t>
            </w:r>
          </w:p>
        </w:tc>
        <w:tc>
          <w:tcPr>
            <w:tcW w:w="13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60AF56" w14:textId="77777777" w:rsidR="00EF6680" w:rsidRPr="00853F86" w:rsidRDefault="00315E88">
            <w:pPr>
              <w:jc w:val="center"/>
              <w:rPr>
                <w:sz w:val="18"/>
              </w:rPr>
            </w:pPr>
            <w:r w:rsidRPr="00853F86">
              <w:rPr>
                <w:sz w:val="18"/>
              </w:rPr>
              <w:t>Е 1 - 0,9 Г</w:t>
            </w:r>
          </w:p>
        </w:tc>
        <w:tc>
          <w:tcPr>
            <w:tcW w:w="11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33509C" w14:textId="77777777" w:rsidR="00EF6680" w:rsidRPr="00853F86" w:rsidRDefault="00315E88">
            <w:pPr>
              <w:jc w:val="center"/>
              <w:rPr>
                <w:sz w:val="18"/>
              </w:rPr>
            </w:pPr>
            <w:r w:rsidRPr="00853F86">
              <w:rPr>
                <w:sz w:val="18"/>
              </w:rPr>
              <w:t>3</w:t>
            </w:r>
          </w:p>
        </w:tc>
        <w:tc>
          <w:tcPr>
            <w:tcW w:w="15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A82666" w14:textId="77777777" w:rsidR="00EF6680" w:rsidRPr="00853F86" w:rsidRDefault="00315E88">
            <w:pPr>
              <w:jc w:val="center"/>
              <w:rPr>
                <w:sz w:val="18"/>
              </w:rPr>
            </w:pPr>
            <w:r w:rsidRPr="00853F86">
              <w:rPr>
                <w:sz w:val="18"/>
              </w:rPr>
              <w:t>1988/1996</w:t>
            </w:r>
          </w:p>
        </w:tc>
        <w:tc>
          <w:tcPr>
            <w:tcW w:w="11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D5D398" w14:textId="77777777" w:rsidR="00EF6680" w:rsidRPr="00853F86" w:rsidRDefault="00315E88">
            <w:pPr>
              <w:jc w:val="center"/>
              <w:rPr>
                <w:sz w:val="18"/>
              </w:rPr>
            </w:pPr>
            <w:r w:rsidRPr="00853F86">
              <w:rPr>
                <w:sz w:val="18"/>
              </w:rPr>
              <w:t>Водогрейный</w:t>
            </w:r>
          </w:p>
        </w:tc>
      </w:tr>
    </w:tbl>
    <w:p w14:paraId="37F70680" w14:textId="77777777" w:rsidR="00EF6680" w:rsidRPr="00853F86" w:rsidRDefault="00315E88">
      <w:pPr>
        <w:keepNext/>
        <w:keepLines/>
        <w:spacing w:before="120"/>
        <w:ind w:left="1418"/>
        <w:jc w:val="left"/>
        <w:outlineLvl w:val="3"/>
        <w:rPr>
          <w:b/>
          <w:sz w:val="24"/>
          <w:u w:val="single"/>
        </w:rPr>
      </w:pPr>
      <w:r w:rsidRPr="00853F86">
        <w:rPr>
          <w:b/>
          <w:sz w:val="24"/>
          <w:u w:val="single"/>
        </w:rPr>
        <w:t>Зона 1.</w:t>
      </w:r>
    </w:p>
    <w:p w14:paraId="1AC138AA" w14:textId="77777777" w:rsidR="00EF6680" w:rsidRPr="00853F86" w:rsidRDefault="00315E88">
      <w:pPr>
        <w:spacing w:before="120" w:after="120" w:line="276" w:lineRule="auto"/>
        <w:ind w:firstLine="709"/>
        <w:rPr>
          <w:sz w:val="24"/>
        </w:rPr>
      </w:pPr>
      <w:r w:rsidRPr="00853F86">
        <w:rPr>
          <w:sz w:val="24"/>
        </w:rPr>
        <w:t>В таблице ниже в столбце 1 представлены котельные, образующие централизованную систему теплоснабжения, котельные в столбце 2 выводятся в холодный резерв (подлежат консервации).</w:t>
      </w:r>
    </w:p>
    <w:p w14:paraId="01A79546" w14:textId="77777777" w:rsidR="00EF6680" w:rsidRPr="00853F86" w:rsidRDefault="00315E88">
      <w:pPr>
        <w:keepNext/>
        <w:spacing w:before="120"/>
        <w:rPr>
          <w:b/>
          <w:sz w:val="24"/>
        </w:rPr>
      </w:pPr>
      <w:r w:rsidRPr="00853F86">
        <w:rPr>
          <w:b/>
          <w:sz w:val="24"/>
        </w:rPr>
        <w:t>Таблица 43 - Функционирующие и резервируемые котельные зоны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557"/>
        <w:gridCol w:w="1937"/>
        <w:gridCol w:w="2849"/>
        <w:gridCol w:w="8"/>
        <w:gridCol w:w="2004"/>
      </w:tblGrid>
      <w:tr w:rsidR="00EF6680" w:rsidRPr="00853F86" w14:paraId="5AC6C9BF" w14:textId="77777777">
        <w:trPr>
          <w:trHeight w:val="20"/>
          <w:tblHeader/>
        </w:trPr>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1644CC" w14:textId="77777777" w:rsidR="00EF6680" w:rsidRPr="00853F86" w:rsidRDefault="00315E88">
            <w:pPr>
              <w:jc w:val="center"/>
              <w:rPr>
                <w:b/>
                <w:sz w:val="18"/>
              </w:rPr>
            </w:pPr>
            <w:r w:rsidRPr="00853F86">
              <w:rPr>
                <w:b/>
                <w:sz w:val="18"/>
              </w:rPr>
              <w:t>Наименование котельной</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59F997" w14:textId="77777777" w:rsidR="00EF6680" w:rsidRPr="00853F86" w:rsidRDefault="00315E88">
            <w:pPr>
              <w:jc w:val="center"/>
              <w:rPr>
                <w:b/>
                <w:sz w:val="18"/>
              </w:rPr>
            </w:pPr>
            <w:r w:rsidRPr="00853F86">
              <w:rPr>
                <w:b/>
                <w:sz w:val="18"/>
              </w:rPr>
              <w:t>Мощность, Гкал/ч</w:t>
            </w:r>
          </w:p>
        </w:tc>
        <w:tc>
          <w:tcPr>
            <w:tcW w:w="28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C8CCAB" w14:textId="77777777" w:rsidR="00EF6680" w:rsidRPr="00853F86" w:rsidRDefault="00315E88">
            <w:pPr>
              <w:jc w:val="center"/>
              <w:rPr>
                <w:b/>
                <w:sz w:val="18"/>
              </w:rPr>
            </w:pPr>
            <w:r w:rsidRPr="00853F86">
              <w:rPr>
                <w:b/>
                <w:sz w:val="18"/>
              </w:rPr>
              <w:t>Наименование котельной</w:t>
            </w:r>
          </w:p>
        </w:tc>
        <w:tc>
          <w:tcPr>
            <w:tcW w:w="2011"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607DCC" w14:textId="77777777" w:rsidR="00EF6680" w:rsidRPr="00853F86" w:rsidRDefault="00315E88">
            <w:pPr>
              <w:jc w:val="center"/>
              <w:rPr>
                <w:b/>
                <w:sz w:val="18"/>
              </w:rPr>
            </w:pPr>
            <w:r w:rsidRPr="00853F86">
              <w:rPr>
                <w:b/>
                <w:sz w:val="18"/>
              </w:rPr>
              <w:t>Мощность, Гкал/ч</w:t>
            </w:r>
          </w:p>
        </w:tc>
      </w:tr>
      <w:tr w:rsidR="00EF6680" w:rsidRPr="00853F86" w14:paraId="76823116" w14:textId="77777777">
        <w:trPr>
          <w:trHeight w:val="20"/>
        </w:trPr>
        <w:tc>
          <w:tcPr>
            <w:tcW w:w="449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368340" w14:textId="77777777" w:rsidR="00EF6680" w:rsidRPr="00853F86" w:rsidRDefault="00315E88">
            <w:pPr>
              <w:jc w:val="center"/>
              <w:rPr>
                <w:b/>
                <w:sz w:val="18"/>
              </w:rPr>
            </w:pPr>
            <w:r w:rsidRPr="00853F86">
              <w:rPr>
                <w:b/>
                <w:sz w:val="18"/>
              </w:rPr>
              <w:t>1</w:t>
            </w:r>
          </w:p>
        </w:tc>
        <w:tc>
          <w:tcPr>
            <w:tcW w:w="4860"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55E014" w14:textId="77777777" w:rsidR="00EF6680" w:rsidRPr="00853F86" w:rsidRDefault="00315E88">
            <w:pPr>
              <w:jc w:val="center"/>
              <w:rPr>
                <w:b/>
                <w:sz w:val="18"/>
              </w:rPr>
            </w:pPr>
            <w:r w:rsidRPr="00853F86">
              <w:rPr>
                <w:b/>
                <w:sz w:val="18"/>
              </w:rPr>
              <w:t>2</w:t>
            </w:r>
          </w:p>
        </w:tc>
      </w:tr>
      <w:tr w:rsidR="00EF6680" w:rsidRPr="00853F86" w14:paraId="10096A1C" w14:textId="77777777">
        <w:trPr>
          <w:trHeight w:val="20"/>
        </w:trPr>
        <w:tc>
          <w:tcPr>
            <w:tcW w:w="255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20051" w14:textId="77777777" w:rsidR="00EF6680" w:rsidRPr="00853F86" w:rsidRDefault="00315E88">
            <w:pPr>
              <w:jc w:val="left"/>
              <w:rPr>
                <w:sz w:val="18"/>
              </w:rPr>
            </w:pPr>
            <w:r w:rsidRPr="00853F86">
              <w:rPr>
                <w:sz w:val="18"/>
              </w:rPr>
              <w:t>ул. Лизы Чайкиной, 23</w:t>
            </w:r>
          </w:p>
        </w:tc>
        <w:tc>
          <w:tcPr>
            <w:tcW w:w="193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F30FDA" w14:textId="77777777" w:rsidR="00EF6680" w:rsidRPr="00853F86" w:rsidRDefault="00315E88">
            <w:pPr>
              <w:jc w:val="center"/>
              <w:rPr>
                <w:sz w:val="18"/>
              </w:rPr>
            </w:pPr>
            <w:r w:rsidRPr="00853F86">
              <w:rPr>
                <w:sz w:val="18"/>
              </w:rPr>
              <w:t>15,238</w:t>
            </w:r>
          </w:p>
        </w:tc>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B3CB60" w14:textId="77777777" w:rsidR="00EF6680" w:rsidRPr="00853F86" w:rsidRDefault="00315E88">
            <w:pPr>
              <w:jc w:val="left"/>
              <w:rPr>
                <w:sz w:val="18"/>
              </w:rPr>
            </w:pPr>
            <w:r w:rsidRPr="00853F86">
              <w:rPr>
                <w:sz w:val="18"/>
              </w:rPr>
              <w:t>ул. Маршала Жукова 2л</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E1005" w14:textId="77777777" w:rsidR="00EF6680" w:rsidRPr="00853F86" w:rsidRDefault="00315E88">
            <w:pPr>
              <w:jc w:val="center"/>
              <w:rPr>
                <w:sz w:val="18"/>
              </w:rPr>
            </w:pPr>
            <w:r w:rsidRPr="00853F86">
              <w:rPr>
                <w:sz w:val="18"/>
              </w:rPr>
              <w:t>1,538</w:t>
            </w:r>
          </w:p>
        </w:tc>
      </w:tr>
      <w:tr w:rsidR="00EF6680" w:rsidRPr="00853F86" w14:paraId="4A3FB6F9" w14:textId="77777777">
        <w:trPr>
          <w:trHeight w:val="20"/>
        </w:trPr>
        <w:tc>
          <w:tcPr>
            <w:tcW w:w="255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3862ED" w14:textId="77777777" w:rsidR="00EF6680" w:rsidRPr="00853F86" w:rsidRDefault="00EF6680"/>
        </w:tc>
        <w:tc>
          <w:tcPr>
            <w:tcW w:w="193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380521" w14:textId="77777777" w:rsidR="00EF6680" w:rsidRPr="00853F86" w:rsidRDefault="00EF6680"/>
        </w:tc>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96D1A" w14:textId="77777777" w:rsidR="00EF6680" w:rsidRPr="00853F86" w:rsidRDefault="00315E88">
            <w:pPr>
              <w:jc w:val="left"/>
              <w:rPr>
                <w:sz w:val="18"/>
              </w:rPr>
            </w:pPr>
            <w:r w:rsidRPr="00853F86">
              <w:rPr>
                <w:sz w:val="18"/>
              </w:rPr>
              <w:t>пер.1 Новый 18а</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4B3511" w14:textId="77777777" w:rsidR="00EF6680" w:rsidRPr="00853F86" w:rsidRDefault="00315E88">
            <w:pPr>
              <w:jc w:val="center"/>
              <w:rPr>
                <w:sz w:val="18"/>
              </w:rPr>
            </w:pPr>
            <w:r w:rsidRPr="00853F86">
              <w:rPr>
                <w:sz w:val="18"/>
              </w:rPr>
              <w:t>5,115</w:t>
            </w:r>
          </w:p>
        </w:tc>
      </w:tr>
      <w:tr w:rsidR="00EF6680" w:rsidRPr="00853F86" w14:paraId="1EBE2EC8" w14:textId="77777777">
        <w:trPr>
          <w:trHeight w:val="20"/>
        </w:trPr>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B5A95" w14:textId="77777777" w:rsidR="00EF6680" w:rsidRPr="00853F86" w:rsidRDefault="00315E88">
            <w:pPr>
              <w:jc w:val="left"/>
              <w:rPr>
                <w:sz w:val="18"/>
              </w:rPr>
            </w:pPr>
            <w:r w:rsidRPr="00853F86">
              <w:rPr>
                <w:sz w:val="18"/>
              </w:rPr>
              <w:t>ул. Северная, 57</w:t>
            </w:r>
          </w:p>
        </w:tc>
        <w:tc>
          <w:tcPr>
            <w:tcW w:w="19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AEBDBB" w14:textId="77777777" w:rsidR="00EF6680" w:rsidRPr="00853F86" w:rsidRDefault="00315E88">
            <w:pPr>
              <w:jc w:val="center"/>
              <w:rPr>
                <w:sz w:val="18"/>
              </w:rPr>
            </w:pPr>
            <w:r w:rsidRPr="00853F86">
              <w:rPr>
                <w:sz w:val="18"/>
              </w:rPr>
              <w:t>8,556</w:t>
            </w:r>
          </w:p>
        </w:tc>
        <w:tc>
          <w:tcPr>
            <w:tcW w:w="285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B159DF" w14:textId="77777777" w:rsidR="00EF6680" w:rsidRPr="00853F86" w:rsidRDefault="00315E88">
            <w:pPr>
              <w:jc w:val="left"/>
              <w:rPr>
                <w:sz w:val="18"/>
              </w:rPr>
            </w:pPr>
            <w:r w:rsidRPr="00853F86">
              <w:rPr>
                <w:sz w:val="18"/>
              </w:rPr>
              <w:t>пр. 6-й линейный 73-б</w:t>
            </w:r>
          </w:p>
        </w:tc>
        <w:tc>
          <w:tcPr>
            <w:tcW w:w="200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17690" w14:textId="77777777" w:rsidR="00EF6680" w:rsidRPr="00853F86" w:rsidRDefault="00315E88">
            <w:pPr>
              <w:jc w:val="center"/>
              <w:rPr>
                <w:sz w:val="18"/>
              </w:rPr>
            </w:pPr>
            <w:r w:rsidRPr="00853F86">
              <w:rPr>
                <w:sz w:val="18"/>
              </w:rPr>
              <w:t>0,686</w:t>
            </w:r>
          </w:p>
        </w:tc>
      </w:tr>
    </w:tbl>
    <w:p w14:paraId="0115788A" w14:textId="77777777" w:rsidR="00EF6680" w:rsidRPr="00853F86" w:rsidRDefault="00315E88">
      <w:pPr>
        <w:keepNext/>
        <w:keepLines/>
        <w:spacing w:before="120"/>
        <w:ind w:left="1418"/>
        <w:jc w:val="left"/>
        <w:outlineLvl w:val="3"/>
        <w:rPr>
          <w:b/>
          <w:sz w:val="24"/>
          <w:u w:val="single"/>
        </w:rPr>
      </w:pPr>
      <w:r w:rsidRPr="00853F86">
        <w:rPr>
          <w:b/>
          <w:sz w:val="24"/>
          <w:u w:val="single"/>
        </w:rPr>
        <w:t>Зона 2.</w:t>
      </w:r>
    </w:p>
    <w:p w14:paraId="2FBDFD5B" w14:textId="77777777" w:rsidR="00EF6680" w:rsidRPr="00853F86" w:rsidRDefault="00315E88">
      <w:pPr>
        <w:spacing w:before="120" w:after="120" w:line="276" w:lineRule="auto"/>
        <w:ind w:firstLine="709"/>
        <w:rPr>
          <w:sz w:val="24"/>
        </w:rPr>
      </w:pPr>
      <w:r w:rsidRPr="00853F86">
        <w:rPr>
          <w:sz w:val="24"/>
        </w:rPr>
        <w:t>В таблице ниже в столбце 1 представлены котельные, образующие централизованную систему теплоснабжения, котельные в столбце 2 выводятся в холодный резерв (подлежат консервации).</w:t>
      </w:r>
    </w:p>
    <w:p w14:paraId="26AD60E1" w14:textId="77777777" w:rsidR="00EF6680" w:rsidRPr="00853F86" w:rsidRDefault="00315E88">
      <w:pPr>
        <w:keepNext/>
        <w:spacing w:before="120"/>
        <w:rPr>
          <w:b/>
          <w:sz w:val="24"/>
        </w:rPr>
      </w:pPr>
      <w:r w:rsidRPr="00853F86">
        <w:rPr>
          <w:b/>
          <w:sz w:val="24"/>
        </w:rPr>
        <w:t>Таблица 44 - Функционирующие и резервируемые котельные зоны 2</w:t>
      </w: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726"/>
        <w:gridCol w:w="2165"/>
        <w:gridCol w:w="2557"/>
        <w:gridCol w:w="1907"/>
      </w:tblGrid>
      <w:tr w:rsidR="00EF6680" w:rsidRPr="00853F86" w14:paraId="7A969E65" w14:textId="77777777" w:rsidTr="00E61DF3">
        <w:trPr>
          <w:trHeight w:val="20"/>
          <w:tblHeader/>
        </w:trPr>
        <w:tc>
          <w:tcPr>
            <w:tcW w:w="27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6A6E64" w14:textId="77777777" w:rsidR="00EF6680" w:rsidRPr="00853F86" w:rsidRDefault="00315E88">
            <w:pPr>
              <w:jc w:val="center"/>
              <w:rPr>
                <w:b/>
                <w:sz w:val="18"/>
              </w:rPr>
            </w:pPr>
            <w:r w:rsidRPr="00853F86">
              <w:rPr>
                <w:b/>
                <w:sz w:val="18"/>
              </w:rPr>
              <w:t>Наименование котельной</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19E1EF" w14:textId="77777777" w:rsidR="00EF6680" w:rsidRPr="00853F86" w:rsidRDefault="00315E88">
            <w:pPr>
              <w:jc w:val="center"/>
              <w:rPr>
                <w:b/>
                <w:sz w:val="18"/>
              </w:rPr>
            </w:pPr>
            <w:r w:rsidRPr="00853F86">
              <w:rPr>
                <w:b/>
                <w:sz w:val="18"/>
              </w:rPr>
              <w:t>Мощность, Гкал/ч</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FD69B0" w14:textId="77777777" w:rsidR="00EF6680" w:rsidRPr="00853F86" w:rsidRDefault="00315E88">
            <w:pPr>
              <w:jc w:val="center"/>
              <w:rPr>
                <w:b/>
                <w:sz w:val="18"/>
              </w:rPr>
            </w:pPr>
            <w:r w:rsidRPr="00853F86">
              <w:rPr>
                <w:b/>
                <w:sz w:val="18"/>
              </w:rPr>
              <w:t>Наименование котельной</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CC52F0" w14:textId="77777777" w:rsidR="00EF6680" w:rsidRPr="00853F86" w:rsidRDefault="00315E88">
            <w:pPr>
              <w:jc w:val="center"/>
              <w:rPr>
                <w:b/>
                <w:sz w:val="18"/>
              </w:rPr>
            </w:pPr>
            <w:r w:rsidRPr="00853F86">
              <w:rPr>
                <w:b/>
                <w:sz w:val="18"/>
              </w:rPr>
              <w:t>Мощность, Гкал/ч</w:t>
            </w:r>
          </w:p>
        </w:tc>
      </w:tr>
      <w:tr w:rsidR="00EF6680" w:rsidRPr="00853F86" w14:paraId="136DB3CF" w14:textId="77777777" w:rsidTr="00E61DF3">
        <w:trPr>
          <w:trHeight w:val="20"/>
        </w:trPr>
        <w:tc>
          <w:tcPr>
            <w:tcW w:w="4891"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478764" w14:textId="77777777" w:rsidR="00EF6680" w:rsidRPr="00853F86" w:rsidRDefault="00315E88">
            <w:pPr>
              <w:jc w:val="center"/>
              <w:rPr>
                <w:b/>
                <w:sz w:val="18"/>
              </w:rPr>
            </w:pPr>
            <w:r w:rsidRPr="00853F86">
              <w:rPr>
                <w:b/>
                <w:sz w:val="18"/>
              </w:rPr>
              <w:t>1</w:t>
            </w:r>
          </w:p>
        </w:tc>
        <w:tc>
          <w:tcPr>
            <w:tcW w:w="446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220D86" w14:textId="77777777" w:rsidR="00EF6680" w:rsidRPr="00853F86" w:rsidRDefault="00315E88">
            <w:pPr>
              <w:jc w:val="center"/>
              <w:rPr>
                <w:b/>
                <w:sz w:val="18"/>
              </w:rPr>
            </w:pPr>
            <w:r w:rsidRPr="00853F86">
              <w:rPr>
                <w:b/>
                <w:sz w:val="18"/>
              </w:rPr>
              <w:t>2</w:t>
            </w:r>
          </w:p>
        </w:tc>
      </w:tr>
      <w:tr w:rsidR="00EF6680" w:rsidRPr="00853F86" w14:paraId="2EB34E54" w14:textId="77777777" w:rsidTr="00E61DF3">
        <w:trPr>
          <w:trHeight w:val="257"/>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3288DC" w14:textId="77777777" w:rsidR="00EF6680" w:rsidRPr="00853F86" w:rsidRDefault="00315E88">
            <w:pPr>
              <w:jc w:val="left"/>
              <w:rPr>
                <w:sz w:val="18"/>
              </w:rPr>
            </w:pPr>
            <w:r w:rsidRPr="00853F86">
              <w:rPr>
                <w:sz w:val="18"/>
              </w:rPr>
              <w:t>Шаумяна, 15</w:t>
            </w:r>
          </w:p>
        </w:tc>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B93784" w14:textId="77777777" w:rsidR="00EF6680" w:rsidRPr="00853F86" w:rsidRDefault="00315E88">
            <w:pPr>
              <w:jc w:val="center"/>
              <w:rPr>
                <w:sz w:val="18"/>
              </w:rPr>
            </w:pPr>
            <w:r w:rsidRPr="00853F86">
              <w:rPr>
                <w:sz w:val="18"/>
              </w:rPr>
              <w:t>1,604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938365" w14:textId="77777777" w:rsidR="00EF6680" w:rsidRPr="00853F86" w:rsidRDefault="00315E88">
            <w:pPr>
              <w:jc w:val="left"/>
              <w:rPr>
                <w:sz w:val="18"/>
              </w:rPr>
            </w:pPr>
            <w:r w:rsidRPr="00853F86">
              <w:rPr>
                <w:sz w:val="18"/>
              </w:rPr>
              <w:t>Шаумяна 16</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247542" w14:textId="77777777" w:rsidR="00EF6680" w:rsidRPr="00853F86" w:rsidRDefault="00315E88">
            <w:pPr>
              <w:jc w:val="center"/>
              <w:rPr>
                <w:sz w:val="18"/>
              </w:rPr>
            </w:pPr>
            <w:r w:rsidRPr="00853F86">
              <w:rPr>
                <w:sz w:val="18"/>
              </w:rPr>
              <w:t>1,313</w:t>
            </w:r>
          </w:p>
        </w:tc>
      </w:tr>
      <w:tr w:rsidR="00EF6680" w:rsidRPr="00853F86" w14:paraId="092F9200" w14:textId="77777777" w:rsidTr="00E61DF3">
        <w:trPr>
          <w:trHeight w:val="257"/>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D0AED4"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CFCB56"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B897A9" w14:textId="77777777" w:rsidR="00EF6680" w:rsidRPr="00853F86" w:rsidRDefault="00315E88">
            <w:pPr>
              <w:jc w:val="left"/>
              <w:rPr>
                <w:sz w:val="18"/>
              </w:rPr>
            </w:pPr>
            <w:r w:rsidRPr="00853F86">
              <w:rPr>
                <w:sz w:val="18"/>
              </w:rPr>
              <w:t>Шаумяна 27</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9ED3C9" w14:textId="77777777" w:rsidR="00EF6680" w:rsidRPr="00853F86" w:rsidRDefault="00315E88">
            <w:pPr>
              <w:jc w:val="center"/>
              <w:rPr>
                <w:sz w:val="18"/>
              </w:rPr>
            </w:pPr>
            <w:r w:rsidRPr="00853F86">
              <w:rPr>
                <w:sz w:val="18"/>
              </w:rPr>
              <w:t>1,564</w:t>
            </w:r>
          </w:p>
        </w:tc>
      </w:tr>
      <w:tr w:rsidR="00EF6680" w:rsidRPr="00853F86" w14:paraId="0B336619" w14:textId="77777777" w:rsidTr="00E61DF3">
        <w:trPr>
          <w:trHeight w:val="270"/>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00C486"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FF6D7"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2D4562" w14:textId="77777777" w:rsidR="00EF6680" w:rsidRPr="00853F86" w:rsidRDefault="00315E88">
            <w:pPr>
              <w:jc w:val="left"/>
              <w:rPr>
                <w:sz w:val="18"/>
              </w:rPr>
            </w:pPr>
            <w:r w:rsidRPr="00853F86">
              <w:rPr>
                <w:sz w:val="18"/>
              </w:rPr>
              <w:t>пер. Афоновых 2</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CBBD8C" w14:textId="77777777" w:rsidR="00EF6680" w:rsidRPr="00853F86" w:rsidRDefault="00315E88">
            <w:pPr>
              <w:jc w:val="center"/>
              <w:rPr>
                <w:sz w:val="18"/>
              </w:rPr>
            </w:pPr>
            <w:r w:rsidRPr="00853F86">
              <w:rPr>
                <w:sz w:val="18"/>
              </w:rPr>
              <w:t>отд.</w:t>
            </w:r>
          </w:p>
        </w:tc>
      </w:tr>
      <w:tr w:rsidR="00EF6680" w:rsidRPr="00853F86" w14:paraId="592C7430" w14:textId="77777777" w:rsidTr="00E61DF3">
        <w:trPr>
          <w:trHeight w:val="20"/>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E09670" w14:textId="77777777" w:rsidR="00EF6680" w:rsidRPr="00853F86" w:rsidRDefault="00315E88">
            <w:pPr>
              <w:jc w:val="left"/>
              <w:rPr>
                <w:sz w:val="18"/>
              </w:rPr>
            </w:pPr>
            <w:r w:rsidRPr="00853F86">
              <w:rPr>
                <w:sz w:val="18"/>
              </w:rPr>
              <w:t>Ленина, 220</w:t>
            </w:r>
          </w:p>
        </w:tc>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F819DC" w14:textId="77777777" w:rsidR="00EF6680" w:rsidRPr="00853F86" w:rsidRDefault="00315E88">
            <w:pPr>
              <w:jc w:val="center"/>
              <w:rPr>
                <w:sz w:val="18"/>
              </w:rPr>
            </w:pPr>
            <w:r w:rsidRPr="00853F86">
              <w:rPr>
                <w:sz w:val="18"/>
              </w:rPr>
              <w:t>63,17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04D83A" w14:textId="77777777" w:rsidR="00EF6680" w:rsidRPr="00853F86" w:rsidRDefault="00315E88">
            <w:pPr>
              <w:jc w:val="left"/>
              <w:rPr>
                <w:sz w:val="18"/>
              </w:rPr>
            </w:pPr>
            <w:r w:rsidRPr="00853F86">
              <w:rPr>
                <w:sz w:val="18"/>
              </w:rPr>
              <w:t>ул. Фрунзе 146а</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E7F19A" w14:textId="77777777" w:rsidR="00EF6680" w:rsidRPr="00853F86" w:rsidRDefault="00315E88">
            <w:pPr>
              <w:jc w:val="center"/>
              <w:rPr>
                <w:sz w:val="18"/>
              </w:rPr>
            </w:pPr>
            <w:r w:rsidRPr="00853F86">
              <w:rPr>
                <w:sz w:val="18"/>
              </w:rPr>
              <w:t>0,127</w:t>
            </w:r>
          </w:p>
        </w:tc>
      </w:tr>
      <w:tr w:rsidR="00EF6680" w:rsidRPr="00853F86" w14:paraId="302C3D52" w14:textId="77777777" w:rsidTr="00E61DF3">
        <w:trPr>
          <w:trHeight w:val="257"/>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724E13"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29F350"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6817AF" w14:textId="77777777" w:rsidR="00EF6680" w:rsidRPr="00853F86" w:rsidRDefault="00315E88">
            <w:pPr>
              <w:jc w:val="left"/>
              <w:rPr>
                <w:sz w:val="18"/>
              </w:rPr>
            </w:pPr>
            <w:r w:rsidRPr="00853F86">
              <w:rPr>
                <w:sz w:val="18"/>
              </w:rPr>
              <w:t>ул. Дзержинского 171к2</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616353" w14:textId="77777777" w:rsidR="00EF6680" w:rsidRPr="00853F86" w:rsidRDefault="00315E88">
            <w:pPr>
              <w:jc w:val="center"/>
              <w:rPr>
                <w:sz w:val="18"/>
              </w:rPr>
            </w:pPr>
            <w:r w:rsidRPr="00853F86">
              <w:rPr>
                <w:sz w:val="18"/>
              </w:rPr>
              <w:t>1,259</w:t>
            </w:r>
          </w:p>
        </w:tc>
      </w:tr>
      <w:tr w:rsidR="00EF6680" w:rsidRPr="00853F86" w14:paraId="451FD9BD" w14:textId="77777777" w:rsidTr="00E61DF3">
        <w:trPr>
          <w:trHeight w:val="270"/>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394849"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6D5AA"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18F96A0" w14:textId="77777777" w:rsidR="00EF6680" w:rsidRPr="00853F86" w:rsidRDefault="00315E88">
            <w:pPr>
              <w:jc w:val="left"/>
              <w:rPr>
                <w:sz w:val="18"/>
              </w:rPr>
            </w:pPr>
            <w:r w:rsidRPr="00853F86">
              <w:rPr>
                <w:sz w:val="18"/>
              </w:rPr>
              <w:t>ул. Ленина 157</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9256FB" w14:textId="77777777" w:rsidR="00EF6680" w:rsidRPr="00853F86" w:rsidRDefault="00315E88">
            <w:pPr>
              <w:jc w:val="center"/>
              <w:rPr>
                <w:sz w:val="18"/>
              </w:rPr>
            </w:pPr>
            <w:r w:rsidRPr="00853F86">
              <w:rPr>
                <w:sz w:val="18"/>
              </w:rPr>
              <w:t>отд.</w:t>
            </w:r>
          </w:p>
        </w:tc>
      </w:tr>
      <w:tr w:rsidR="00EF6680" w:rsidRPr="00853F86" w14:paraId="4F17DB15" w14:textId="77777777" w:rsidTr="00E61DF3">
        <w:trPr>
          <w:trHeight w:val="270"/>
        </w:trPr>
        <w:tc>
          <w:tcPr>
            <w:tcW w:w="27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0F98E" w14:textId="77777777" w:rsidR="00EF6680" w:rsidRPr="00853F86" w:rsidRDefault="00315E88">
            <w:pPr>
              <w:jc w:val="left"/>
              <w:rPr>
                <w:sz w:val="18"/>
              </w:rPr>
            </w:pPr>
            <w:r w:rsidRPr="00853F86">
              <w:rPr>
                <w:sz w:val="18"/>
              </w:rPr>
              <w:t>Новая блочно-модульная котельная ул. Дзержинского</w:t>
            </w:r>
          </w:p>
        </w:tc>
        <w:tc>
          <w:tcPr>
            <w:tcW w:w="216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2AAE1" w14:textId="77777777" w:rsidR="00EF6680" w:rsidRPr="00853F86" w:rsidRDefault="00315E88">
            <w:pPr>
              <w:jc w:val="center"/>
              <w:rPr>
                <w:sz w:val="18"/>
              </w:rPr>
            </w:pPr>
            <w:r w:rsidRPr="00853F86">
              <w:rPr>
                <w:sz w:val="18"/>
              </w:rPr>
              <w:t>2,321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8261F7" w14:textId="77777777" w:rsidR="00EF6680" w:rsidRPr="00853F86" w:rsidRDefault="00315E88">
            <w:pPr>
              <w:jc w:val="left"/>
              <w:rPr>
                <w:sz w:val="18"/>
              </w:rPr>
            </w:pPr>
            <w:r w:rsidRPr="00853F86">
              <w:rPr>
                <w:sz w:val="18"/>
              </w:rPr>
              <w:t>Дзержинского 111к11</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F50D9C" w14:textId="77777777" w:rsidR="00EF6680" w:rsidRPr="00853F86" w:rsidRDefault="00315E88">
            <w:pPr>
              <w:jc w:val="center"/>
              <w:rPr>
                <w:sz w:val="18"/>
              </w:rPr>
            </w:pPr>
            <w:r w:rsidRPr="00853F86">
              <w:rPr>
                <w:sz w:val="18"/>
              </w:rPr>
              <w:t>0,538</w:t>
            </w:r>
          </w:p>
        </w:tc>
      </w:tr>
      <w:tr w:rsidR="00EF6680" w:rsidRPr="00853F86" w14:paraId="41332586" w14:textId="77777777" w:rsidTr="00E61DF3">
        <w:trPr>
          <w:trHeight w:val="270"/>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3CA46C"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7C9D5F"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AE330F" w14:textId="77777777" w:rsidR="00EF6680" w:rsidRPr="00853F86" w:rsidRDefault="00315E88">
            <w:pPr>
              <w:jc w:val="left"/>
              <w:rPr>
                <w:sz w:val="18"/>
              </w:rPr>
            </w:pPr>
            <w:r w:rsidRPr="00853F86">
              <w:rPr>
                <w:sz w:val="18"/>
              </w:rPr>
              <w:t>Дзержинского 111/25</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E98F81" w14:textId="77777777" w:rsidR="00EF6680" w:rsidRPr="00853F86" w:rsidRDefault="00315E88">
            <w:pPr>
              <w:jc w:val="center"/>
              <w:rPr>
                <w:sz w:val="18"/>
              </w:rPr>
            </w:pPr>
            <w:r w:rsidRPr="00853F86">
              <w:rPr>
                <w:sz w:val="18"/>
              </w:rPr>
              <w:t>0,507</w:t>
            </w:r>
          </w:p>
        </w:tc>
      </w:tr>
      <w:tr w:rsidR="00EF6680" w:rsidRPr="00853F86" w14:paraId="4F29AD06" w14:textId="77777777" w:rsidTr="00E61DF3">
        <w:trPr>
          <w:trHeight w:val="270"/>
        </w:trPr>
        <w:tc>
          <w:tcPr>
            <w:tcW w:w="27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336177" w14:textId="77777777" w:rsidR="00EF6680" w:rsidRPr="00853F86" w:rsidRDefault="00EF6680"/>
        </w:tc>
        <w:tc>
          <w:tcPr>
            <w:tcW w:w="216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2EFFA0" w14:textId="77777777" w:rsidR="00EF6680" w:rsidRPr="00853F86" w:rsidRDefault="00EF6680"/>
        </w:tc>
        <w:tc>
          <w:tcPr>
            <w:tcW w:w="25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117E74" w14:textId="77777777" w:rsidR="00EF6680" w:rsidRPr="00853F86" w:rsidRDefault="00315E88">
            <w:pPr>
              <w:jc w:val="left"/>
              <w:rPr>
                <w:sz w:val="18"/>
              </w:rPr>
            </w:pPr>
            <w:r w:rsidRPr="00853F86">
              <w:rPr>
                <w:sz w:val="18"/>
              </w:rPr>
              <w:t>Дзержинского 111/10</w:t>
            </w:r>
          </w:p>
        </w:tc>
        <w:tc>
          <w:tcPr>
            <w:tcW w:w="19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2D2679" w14:textId="77777777" w:rsidR="00EF6680" w:rsidRPr="00853F86" w:rsidRDefault="00315E88">
            <w:pPr>
              <w:jc w:val="center"/>
              <w:rPr>
                <w:sz w:val="18"/>
              </w:rPr>
            </w:pPr>
            <w:r w:rsidRPr="00853F86">
              <w:rPr>
                <w:sz w:val="18"/>
              </w:rPr>
              <w:t>0,530</w:t>
            </w:r>
          </w:p>
        </w:tc>
      </w:tr>
    </w:tbl>
    <w:p w14:paraId="0CDF9A72" w14:textId="77777777" w:rsidR="00EF6680" w:rsidRPr="00853F86" w:rsidRDefault="00315E88">
      <w:pPr>
        <w:spacing w:before="120" w:after="120" w:line="276" w:lineRule="auto"/>
        <w:ind w:firstLine="709"/>
        <w:rPr>
          <w:sz w:val="24"/>
        </w:rPr>
      </w:pPr>
      <w:r w:rsidRPr="00853F86">
        <w:rPr>
          <w:sz w:val="24"/>
        </w:rPr>
        <w:t>В связи с тем, что к котельной ул. Шаумяна, 15 будут подключены потребители тепловой энергии котельных: ул. Шаумяна, 16, ул. Шаумяна 27 и пер. Афоновых, 2а, - на котельной возникнет дефицит тепловой мощности. Для того, чтобы обеспечить потребителей тепловой энергией, на данной котельной следует провести реконструкцию с увеличением мощности до 5,7 Гкал/ч.</w:t>
      </w:r>
    </w:p>
    <w:p w14:paraId="7934C407" w14:textId="77777777" w:rsidR="00EF6680" w:rsidRPr="00853F86" w:rsidRDefault="00315E88">
      <w:pPr>
        <w:spacing w:before="120" w:after="120" w:line="276" w:lineRule="auto"/>
        <w:ind w:firstLine="709"/>
        <w:rPr>
          <w:b/>
          <w:sz w:val="24"/>
        </w:rPr>
      </w:pPr>
      <w:r w:rsidRPr="00853F86">
        <w:rPr>
          <w:b/>
          <w:sz w:val="24"/>
        </w:rPr>
        <w:t>Котельная ул. Бабушкина, 43</w:t>
      </w:r>
    </w:p>
    <w:p w14:paraId="78513EB8" w14:textId="77777777" w:rsidR="00EF6680" w:rsidRPr="00853F86" w:rsidRDefault="00315E88">
      <w:pPr>
        <w:spacing w:before="120" w:after="120" w:line="276" w:lineRule="auto"/>
        <w:ind w:firstLine="709"/>
        <w:rPr>
          <w:sz w:val="24"/>
        </w:rPr>
      </w:pPr>
      <w:r w:rsidRPr="00853F86">
        <w:rPr>
          <w:sz w:val="24"/>
        </w:rPr>
        <w:t>На данный момент на котельной существует дефицит тепловой мощности в 0,6 Гкал/ч. Необходимо провести реконструкцию котельной с увеличением тепловой мощности до 3,6 Гкал/ч.</w:t>
      </w:r>
    </w:p>
    <w:p w14:paraId="2666B690"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4D766B8F" w14:textId="77777777" w:rsidR="00EF6680" w:rsidRPr="00853F86" w:rsidRDefault="00315E88">
      <w:pPr>
        <w:spacing w:before="120" w:after="120" w:line="276" w:lineRule="auto"/>
        <w:ind w:firstLine="709"/>
        <w:rPr>
          <w:sz w:val="24"/>
        </w:rPr>
      </w:pPr>
      <w:r w:rsidRPr="00853F86">
        <w:rPr>
          <w:sz w:val="24"/>
        </w:rPr>
        <w:t>В таблице ниже в столбце 1 представлены котельные, образующие централизованную систему теплоснабжения, котельные в столбце 2 выводятся в холодный резерв (подлежат консервации).</w:t>
      </w:r>
    </w:p>
    <w:p w14:paraId="53091E19" w14:textId="77777777" w:rsidR="00EF6680" w:rsidRPr="00853F86" w:rsidRDefault="00315E88">
      <w:pPr>
        <w:keepNext/>
        <w:spacing w:before="120"/>
        <w:rPr>
          <w:b/>
          <w:sz w:val="24"/>
        </w:rPr>
      </w:pPr>
      <w:r w:rsidRPr="00853F86">
        <w:rPr>
          <w:b/>
          <w:sz w:val="24"/>
        </w:rPr>
        <w:t>Таблица 45 - Функционирующие и резервируемые котельные зоны 3</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685"/>
        <w:gridCol w:w="992"/>
        <w:gridCol w:w="3549"/>
        <w:gridCol w:w="1128"/>
      </w:tblGrid>
      <w:tr w:rsidR="00EF6680" w:rsidRPr="00853F86" w14:paraId="4E46E4DD" w14:textId="77777777" w:rsidTr="00E61DF3">
        <w:trPr>
          <w:trHeight w:val="20"/>
          <w:tblHead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D4740F" w14:textId="77777777" w:rsidR="00EF6680" w:rsidRPr="00853F86" w:rsidRDefault="00315E88">
            <w:pPr>
              <w:jc w:val="center"/>
              <w:rPr>
                <w:b/>
                <w:sz w:val="18"/>
              </w:rPr>
            </w:pPr>
            <w:r w:rsidRPr="00853F86">
              <w:rPr>
                <w:b/>
                <w:sz w:val="18"/>
              </w:rPr>
              <w:t>Наименование котельной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752829" w14:textId="77777777" w:rsidR="00EF6680" w:rsidRPr="00853F86" w:rsidRDefault="00315E88">
            <w:pPr>
              <w:jc w:val="center"/>
              <w:rPr>
                <w:b/>
                <w:sz w:val="18"/>
              </w:rPr>
            </w:pPr>
            <w:r w:rsidRPr="00853F86">
              <w:rPr>
                <w:b/>
                <w:sz w:val="18"/>
              </w:rPr>
              <w:t>Мощность, Гкал/ч</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927607" w14:textId="77777777" w:rsidR="00EF6680" w:rsidRPr="00853F86" w:rsidRDefault="00315E88">
            <w:pPr>
              <w:jc w:val="center"/>
              <w:rPr>
                <w:b/>
                <w:sz w:val="18"/>
              </w:rPr>
            </w:pPr>
            <w:r w:rsidRPr="00853F86">
              <w:rPr>
                <w:b/>
                <w:sz w:val="18"/>
              </w:rPr>
              <w:t>Наименование котельной</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C6A8CF" w14:textId="77777777" w:rsidR="00EF6680" w:rsidRPr="00853F86" w:rsidRDefault="00315E88">
            <w:pPr>
              <w:jc w:val="center"/>
              <w:rPr>
                <w:b/>
                <w:sz w:val="18"/>
              </w:rPr>
            </w:pPr>
            <w:r w:rsidRPr="00853F86">
              <w:rPr>
                <w:b/>
                <w:sz w:val="18"/>
              </w:rPr>
              <w:t>Мощность, Гкал/ч</w:t>
            </w:r>
          </w:p>
        </w:tc>
      </w:tr>
      <w:tr w:rsidR="00EF6680" w:rsidRPr="00853F86" w14:paraId="47A878EA" w14:textId="77777777" w:rsidTr="00E61DF3">
        <w:trPr>
          <w:trHeight w:val="20"/>
        </w:trPr>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C6E00F" w14:textId="77777777" w:rsidR="00EF6680" w:rsidRPr="00853F86" w:rsidRDefault="00315E88">
            <w:pPr>
              <w:jc w:val="center"/>
              <w:rPr>
                <w:sz w:val="18"/>
              </w:rPr>
            </w:pPr>
            <w:r w:rsidRPr="00853F86">
              <w:rPr>
                <w:sz w:val="18"/>
              </w:rPr>
              <w:t>1</w:t>
            </w: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E56E6" w14:textId="77777777" w:rsidR="00EF6680" w:rsidRPr="00853F86" w:rsidRDefault="00315E88">
            <w:pPr>
              <w:jc w:val="center"/>
              <w:rPr>
                <w:sz w:val="18"/>
              </w:rPr>
            </w:pPr>
            <w:r w:rsidRPr="00853F86">
              <w:rPr>
                <w:sz w:val="18"/>
              </w:rPr>
              <w:t>2</w:t>
            </w:r>
          </w:p>
        </w:tc>
      </w:tr>
      <w:tr w:rsidR="00EF6680" w:rsidRPr="00853F86" w14:paraId="418679A7"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338E2A" w14:textId="77777777" w:rsidR="00EF6680" w:rsidRPr="00853F86" w:rsidRDefault="00315E88">
            <w:pPr>
              <w:jc w:val="left"/>
              <w:rPr>
                <w:sz w:val="18"/>
              </w:rPr>
            </w:pPr>
            <w:r w:rsidRPr="00853F86">
              <w:rPr>
                <w:sz w:val="18"/>
              </w:rPr>
              <w:t>ул. Свободы 24/4 (РК-1)</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E19CFA" w14:textId="77777777" w:rsidR="00EF6680" w:rsidRPr="00853F86" w:rsidRDefault="00315E88">
            <w:pPr>
              <w:jc w:val="center"/>
              <w:rPr>
                <w:sz w:val="18"/>
              </w:rPr>
            </w:pPr>
            <w:r w:rsidRPr="00853F86">
              <w:rPr>
                <w:sz w:val="18"/>
              </w:rPr>
              <w:t>19,72179</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FF3BD" w14:textId="77777777" w:rsidR="00EF6680" w:rsidRPr="00853F86" w:rsidRDefault="00315E88">
            <w:pPr>
              <w:jc w:val="left"/>
              <w:rPr>
                <w:sz w:val="18"/>
              </w:rPr>
            </w:pPr>
            <w:r w:rsidRPr="00853F86">
              <w:rPr>
                <w:sz w:val="18"/>
              </w:rPr>
              <w:t>ул. Инструментальная 42а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46A075" w14:textId="77777777" w:rsidR="00EF6680" w:rsidRPr="00853F86" w:rsidRDefault="00315E88">
            <w:pPr>
              <w:jc w:val="center"/>
              <w:rPr>
                <w:sz w:val="18"/>
              </w:rPr>
            </w:pPr>
            <w:r w:rsidRPr="00853F86">
              <w:rPr>
                <w:sz w:val="18"/>
              </w:rPr>
              <w:t>отд.</w:t>
            </w:r>
          </w:p>
        </w:tc>
      </w:tr>
      <w:tr w:rsidR="00EF6680" w:rsidRPr="00853F86" w14:paraId="7014EF53"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F5CAA4"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6BE0A7"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962FCC" w14:textId="77777777" w:rsidR="00EF6680" w:rsidRPr="00853F86" w:rsidRDefault="00315E88">
            <w:pPr>
              <w:jc w:val="left"/>
              <w:rPr>
                <w:sz w:val="18"/>
              </w:rPr>
            </w:pPr>
            <w:r w:rsidRPr="00853F86">
              <w:rPr>
                <w:sz w:val="18"/>
              </w:rPr>
              <w:t>пер. Трудовых Резервов 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B489BC" w14:textId="77777777" w:rsidR="00EF6680" w:rsidRPr="00853F86" w:rsidRDefault="00315E88">
            <w:pPr>
              <w:jc w:val="center"/>
              <w:rPr>
                <w:sz w:val="18"/>
              </w:rPr>
            </w:pPr>
            <w:r w:rsidRPr="00853F86">
              <w:rPr>
                <w:sz w:val="18"/>
              </w:rPr>
              <w:t>отд.</w:t>
            </w:r>
          </w:p>
        </w:tc>
      </w:tr>
      <w:tr w:rsidR="00EF6680" w:rsidRPr="00853F86" w14:paraId="725B3CFE"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E3112" w14:textId="07E34BF9" w:rsidR="00EF6680" w:rsidRPr="00853F86" w:rsidRDefault="00315E88">
            <w:pPr>
              <w:jc w:val="left"/>
              <w:rPr>
                <w:sz w:val="18"/>
              </w:rPr>
            </w:pPr>
            <w:r w:rsidRPr="00853F86">
              <w:rPr>
                <w:sz w:val="18"/>
              </w:rPr>
              <w:t>ул. Инструментальная</w:t>
            </w:r>
            <w:r w:rsidR="00E61DF3" w:rsidRPr="00853F86">
              <w:rPr>
                <w:sz w:val="18"/>
              </w:rPr>
              <w:t>,</w:t>
            </w:r>
            <w:r w:rsidRPr="00853F86">
              <w:rPr>
                <w:sz w:val="18"/>
              </w:rPr>
              <w:t xml:space="preserve"> </w:t>
            </w:r>
            <w:r w:rsidR="00E61DF3" w:rsidRPr="00853F86">
              <w:rPr>
                <w:sz w:val="18"/>
              </w:rPr>
              <w:t>23</w:t>
            </w:r>
            <w:r w:rsidRPr="00853F86">
              <w:rPr>
                <w:sz w:val="18"/>
              </w:rPr>
              <w:t>/</w:t>
            </w:r>
            <w:r w:rsidR="00E61DF3" w:rsidRPr="00853F86">
              <w:rPr>
                <w:sz w:val="18"/>
              </w:rPr>
              <w:t>7</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1D6B5C" w14:textId="77777777" w:rsidR="00EF6680" w:rsidRPr="00853F86" w:rsidRDefault="00315E88">
            <w:pPr>
              <w:jc w:val="center"/>
              <w:rPr>
                <w:sz w:val="18"/>
              </w:rPr>
            </w:pPr>
            <w:r w:rsidRPr="00853F86">
              <w:rPr>
                <w:sz w:val="18"/>
              </w:rPr>
              <w:t>2,64234</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AC90F2" w14:textId="77777777" w:rsidR="00EF6680" w:rsidRPr="00853F86" w:rsidRDefault="00315E88">
            <w:pPr>
              <w:jc w:val="left"/>
              <w:rPr>
                <w:sz w:val="18"/>
              </w:rPr>
            </w:pPr>
            <w:r w:rsidRPr="00853F86">
              <w:rPr>
                <w:sz w:val="18"/>
              </w:rPr>
              <w:t>ул. Инструментальная 43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417CBD" w14:textId="77777777" w:rsidR="00EF6680" w:rsidRPr="00853F86" w:rsidRDefault="00315E88">
            <w:pPr>
              <w:jc w:val="center"/>
              <w:rPr>
                <w:sz w:val="18"/>
              </w:rPr>
            </w:pPr>
            <w:r w:rsidRPr="00853F86">
              <w:rPr>
                <w:sz w:val="18"/>
              </w:rPr>
              <w:t>отд.</w:t>
            </w:r>
          </w:p>
        </w:tc>
      </w:tr>
      <w:tr w:rsidR="00EF6680" w:rsidRPr="00853F86" w14:paraId="1EE3520A"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3FD06A"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B3AF6"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1E202" w14:textId="77777777" w:rsidR="00EF6680" w:rsidRPr="00853F86" w:rsidRDefault="00315E88">
            <w:pPr>
              <w:jc w:val="left"/>
              <w:rPr>
                <w:sz w:val="18"/>
              </w:rPr>
            </w:pPr>
            <w:r w:rsidRPr="00853F86">
              <w:rPr>
                <w:sz w:val="18"/>
              </w:rPr>
              <w:t>ул. Инструментальная 15/2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C83D44" w14:textId="77777777" w:rsidR="00EF6680" w:rsidRPr="00853F86" w:rsidRDefault="00315E88">
            <w:pPr>
              <w:jc w:val="center"/>
              <w:rPr>
                <w:sz w:val="18"/>
              </w:rPr>
            </w:pPr>
            <w:r w:rsidRPr="00853F86">
              <w:rPr>
                <w:sz w:val="18"/>
              </w:rPr>
              <w:t>2,19008</w:t>
            </w:r>
          </w:p>
        </w:tc>
      </w:tr>
      <w:tr w:rsidR="00EF6680" w:rsidRPr="00853F86" w14:paraId="4ADCCE59"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CF18AF" w14:textId="77777777" w:rsidR="00EF6680" w:rsidRPr="00853F86" w:rsidRDefault="00315E88">
            <w:pPr>
              <w:jc w:val="left"/>
              <w:rPr>
                <w:sz w:val="18"/>
              </w:rPr>
            </w:pPr>
            <w:r w:rsidRPr="00853F86">
              <w:rPr>
                <w:sz w:val="18"/>
              </w:rPr>
              <w:t>ул. Химическая 11</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F2BD40" w14:textId="77777777" w:rsidR="00EF6680" w:rsidRPr="00853F86" w:rsidRDefault="00315E88">
            <w:pPr>
              <w:jc w:val="center"/>
              <w:rPr>
                <w:sz w:val="18"/>
              </w:rPr>
            </w:pPr>
            <w:r w:rsidRPr="00853F86">
              <w:rPr>
                <w:sz w:val="18"/>
              </w:rPr>
              <w:t>28,87</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32BA0" w14:textId="77777777" w:rsidR="00EF6680" w:rsidRPr="00853F86" w:rsidRDefault="00315E88">
            <w:pPr>
              <w:jc w:val="left"/>
              <w:rPr>
                <w:sz w:val="18"/>
              </w:rPr>
            </w:pPr>
            <w:r w:rsidRPr="00853F86">
              <w:rPr>
                <w:sz w:val="18"/>
              </w:rPr>
              <w:t>ул. Комарова 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D57C5" w14:textId="77777777" w:rsidR="00EF6680" w:rsidRPr="00853F86" w:rsidRDefault="00315E88">
            <w:pPr>
              <w:jc w:val="center"/>
              <w:rPr>
                <w:sz w:val="18"/>
              </w:rPr>
            </w:pPr>
            <w:r w:rsidRPr="00853F86">
              <w:rPr>
                <w:sz w:val="18"/>
              </w:rPr>
              <w:t>6,01576</w:t>
            </w:r>
          </w:p>
        </w:tc>
      </w:tr>
      <w:tr w:rsidR="00EF6680" w:rsidRPr="00853F86" w14:paraId="43A27A4D"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E50580"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10B8D2"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8F2868" w14:textId="77777777" w:rsidR="00EF6680" w:rsidRPr="00853F86" w:rsidRDefault="00315E88">
            <w:pPr>
              <w:jc w:val="left"/>
              <w:rPr>
                <w:sz w:val="18"/>
              </w:rPr>
            </w:pPr>
            <w:r w:rsidRPr="00853F86">
              <w:rPr>
                <w:sz w:val="18"/>
              </w:rPr>
              <w:t>ул. Калинина 92а</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DE8A3" w14:textId="77777777" w:rsidR="00EF6680" w:rsidRPr="00853F86" w:rsidRDefault="00315E88">
            <w:pPr>
              <w:jc w:val="center"/>
              <w:rPr>
                <w:sz w:val="18"/>
              </w:rPr>
            </w:pPr>
            <w:r w:rsidRPr="00853F86">
              <w:rPr>
                <w:sz w:val="18"/>
              </w:rPr>
              <w:t>3,55715</w:t>
            </w:r>
          </w:p>
        </w:tc>
      </w:tr>
      <w:tr w:rsidR="00EF6680" w:rsidRPr="00853F86" w14:paraId="4EC647E2"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3AA195"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55A128"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42EB6" w14:textId="77777777" w:rsidR="00EF6680" w:rsidRPr="00853F86" w:rsidRDefault="00315E88">
            <w:pPr>
              <w:jc w:val="left"/>
              <w:rPr>
                <w:sz w:val="18"/>
              </w:rPr>
            </w:pPr>
            <w:r w:rsidRPr="00853F86">
              <w:rPr>
                <w:sz w:val="18"/>
              </w:rPr>
              <w:t>Ул. Котлостроительная 23-10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50B1EA" w14:textId="77777777" w:rsidR="00EF6680" w:rsidRPr="00853F86" w:rsidRDefault="00315E88">
            <w:pPr>
              <w:jc w:val="center"/>
              <w:rPr>
                <w:sz w:val="18"/>
              </w:rPr>
            </w:pPr>
            <w:r w:rsidRPr="00853F86">
              <w:rPr>
                <w:sz w:val="18"/>
              </w:rPr>
              <w:t>8,61113</w:t>
            </w:r>
          </w:p>
        </w:tc>
      </w:tr>
      <w:tr w:rsidR="00EF6680" w:rsidRPr="00853F86" w14:paraId="6FDAF2E0"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C075D4"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51FDB"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53E63B" w14:textId="77777777" w:rsidR="00EF6680" w:rsidRPr="00853F86" w:rsidRDefault="00315E88">
            <w:pPr>
              <w:jc w:val="left"/>
              <w:rPr>
                <w:sz w:val="18"/>
              </w:rPr>
            </w:pPr>
            <w:r w:rsidRPr="00853F86">
              <w:rPr>
                <w:sz w:val="18"/>
              </w:rPr>
              <w:t>ул. Бульварная 10/21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B43ED2" w14:textId="77777777" w:rsidR="00EF6680" w:rsidRPr="00853F86" w:rsidRDefault="00315E88">
            <w:pPr>
              <w:jc w:val="center"/>
              <w:rPr>
                <w:sz w:val="18"/>
              </w:rPr>
            </w:pPr>
            <w:r w:rsidRPr="00853F86">
              <w:rPr>
                <w:sz w:val="18"/>
              </w:rPr>
              <w:t>отд.</w:t>
            </w:r>
          </w:p>
        </w:tc>
      </w:tr>
      <w:tr w:rsidR="00EF6680" w:rsidRPr="00853F86" w14:paraId="6303E55B"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A46D7E"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0946D3"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EF481" w14:textId="77777777" w:rsidR="00EF6680" w:rsidRPr="00853F86" w:rsidRDefault="00315E88">
            <w:pPr>
              <w:jc w:val="left"/>
              <w:rPr>
                <w:sz w:val="18"/>
              </w:rPr>
            </w:pPr>
            <w:r w:rsidRPr="00853F86">
              <w:rPr>
                <w:sz w:val="18"/>
              </w:rPr>
              <w:t>ул. Попова 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26C943" w14:textId="77777777" w:rsidR="00EF6680" w:rsidRPr="00853F86" w:rsidRDefault="00315E88">
            <w:pPr>
              <w:jc w:val="center"/>
              <w:rPr>
                <w:sz w:val="18"/>
              </w:rPr>
            </w:pPr>
            <w:r w:rsidRPr="00853F86">
              <w:rPr>
                <w:sz w:val="18"/>
              </w:rPr>
              <w:t>0,63716</w:t>
            </w:r>
          </w:p>
        </w:tc>
      </w:tr>
      <w:tr w:rsidR="00EF6680" w:rsidRPr="00853F86" w14:paraId="261D485D" w14:textId="77777777" w:rsidTr="00E61DF3">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82C1FB" w14:textId="77777777" w:rsidR="00EF6680" w:rsidRPr="00853F86" w:rsidRDefault="00315E88">
            <w:pPr>
              <w:jc w:val="left"/>
              <w:rPr>
                <w:sz w:val="18"/>
              </w:rPr>
            </w:pPr>
            <w:r w:rsidRPr="00853F86">
              <w:rPr>
                <w:sz w:val="18"/>
              </w:rPr>
              <w:t>ул. Театральная 17к1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587F91" w14:textId="77777777" w:rsidR="00EF6680" w:rsidRPr="00853F86" w:rsidRDefault="00315E88">
            <w:pPr>
              <w:jc w:val="center"/>
              <w:rPr>
                <w:sz w:val="18"/>
              </w:rPr>
            </w:pPr>
            <w:r w:rsidRPr="00853F86">
              <w:rPr>
                <w:sz w:val="18"/>
              </w:rPr>
              <w:t>9,71553</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22BF29" w14:textId="77777777" w:rsidR="00EF6680" w:rsidRPr="00853F86" w:rsidRDefault="00315E88">
            <w:pPr>
              <w:jc w:val="left"/>
              <w:rPr>
                <w:sz w:val="18"/>
              </w:rPr>
            </w:pPr>
            <w:r w:rsidRPr="00853F86">
              <w:rPr>
                <w:sz w:val="18"/>
              </w:rPr>
              <w:t>ул. Циолковского 40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0C476F" w14:textId="77777777" w:rsidR="00EF6680" w:rsidRPr="00853F86" w:rsidRDefault="00315E88">
            <w:pPr>
              <w:jc w:val="center"/>
              <w:rPr>
                <w:sz w:val="18"/>
              </w:rPr>
            </w:pPr>
            <w:r w:rsidRPr="00853F86">
              <w:rPr>
                <w:sz w:val="18"/>
              </w:rPr>
              <w:t>7,59977</w:t>
            </w:r>
          </w:p>
        </w:tc>
      </w:tr>
      <w:tr w:rsidR="00EF6680" w:rsidRPr="00853F86" w14:paraId="35A9DD64"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6DE5DC" w14:textId="77777777" w:rsidR="00EF6680" w:rsidRPr="00853F86" w:rsidRDefault="00315E88">
            <w:pPr>
              <w:jc w:val="left"/>
              <w:rPr>
                <w:sz w:val="18"/>
              </w:rPr>
            </w:pPr>
            <w:r w:rsidRPr="00853F86">
              <w:rPr>
                <w:sz w:val="18"/>
              </w:rPr>
              <w:t>ул. Чучева 3а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180D1A" w14:textId="77777777" w:rsidR="00EF6680" w:rsidRPr="00853F86" w:rsidRDefault="00315E88">
            <w:pPr>
              <w:jc w:val="center"/>
              <w:rPr>
                <w:sz w:val="18"/>
              </w:rPr>
            </w:pPr>
            <w:r w:rsidRPr="00853F86">
              <w:rPr>
                <w:sz w:val="18"/>
              </w:rPr>
              <w:t>76,472</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BB72AA" w14:textId="77777777" w:rsidR="00EF6680" w:rsidRPr="00853F86" w:rsidRDefault="00315E88">
            <w:pPr>
              <w:jc w:val="left"/>
              <w:rPr>
                <w:sz w:val="18"/>
              </w:rPr>
            </w:pPr>
            <w:r w:rsidRPr="00853F86">
              <w:rPr>
                <w:sz w:val="18"/>
              </w:rPr>
              <w:t>пр. Большой 16-2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2AC3E4" w14:textId="77777777" w:rsidR="00EF6680" w:rsidRPr="00853F86" w:rsidRDefault="00315E88">
            <w:pPr>
              <w:jc w:val="center"/>
              <w:rPr>
                <w:sz w:val="18"/>
              </w:rPr>
            </w:pPr>
            <w:r w:rsidRPr="00853F86">
              <w:rPr>
                <w:sz w:val="18"/>
              </w:rPr>
              <w:t>12,36689</w:t>
            </w:r>
          </w:p>
        </w:tc>
      </w:tr>
      <w:tr w:rsidR="00EF6680" w:rsidRPr="00853F86" w14:paraId="0358003E"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9F1DD1"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47C8A0"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E8529A" w14:textId="77777777" w:rsidR="00EF6680" w:rsidRPr="00853F86" w:rsidRDefault="00315E88">
            <w:pPr>
              <w:jc w:val="left"/>
              <w:rPr>
                <w:sz w:val="18"/>
              </w:rPr>
            </w:pPr>
            <w:r w:rsidRPr="00853F86">
              <w:rPr>
                <w:sz w:val="18"/>
              </w:rPr>
              <w:t>ул. Сергея Шило 162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B5CBCB" w14:textId="77777777" w:rsidR="00EF6680" w:rsidRPr="00853F86" w:rsidRDefault="00315E88">
            <w:pPr>
              <w:jc w:val="center"/>
              <w:rPr>
                <w:sz w:val="18"/>
              </w:rPr>
            </w:pPr>
            <w:r w:rsidRPr="00853F86">
              <w:rPr>
                <w:sz w:val="18"/>
              </w:rPr>
              <w:t>3,21586</w:t>
            </w:r>
          </w:p>
        </w:tc>
      </w:tr>
      <w:tr w:rsidR="00EF6680" w:rsidRPr="00853F86" w14:paraId="65FF334C"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0E07AA"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48E6FD"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D256C5" w14:textId="77777777" w:rsidR="00EF6680" w:rsidRPr="00853F86" w:rsidRDefault="00315E88">
            <w:pPr>
              <w:jc w:val="left"/>
              <w:rPr>
                <w:sz w:val="18"/>
              </w:rPr>
            </w:pPr>
            <w:r w:rsidRPr="00853F86">
              <w:rPr>
                <w:sz w:val="18"/>
              </w:rPr>
              <w:t>пр. Большой 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579BC2" w14:textId="77777777" w:rsidR="00EF6680" w:rsidRPr="00853F86" w:rsidRDefault="00315E88">
            <w:pPr>
              <w:jc w:val="center"/>
              <w:rPr>
                <w:sz w:val="18"/>
              </w:rPr>
            </w:pPr>
            <w:r w:rsidRPr="00853F86">
              <w:rPr>
                <w:sz w:val="18"/>
              </w:rPr>
              <w:t>2,33712</w:t>
            </w:r>
          </w:p>
        </w:tc>
      </w:tr>
      <w:tr w:rsidR="00EF6680" w:rsidRPr="00853F86" w14:paraId="59856401"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5FD1F0"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05AA2C"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E267D" w14:textId="77777777" w:rsidR="00EF6680" w:rsidRPr="00853F86" w:rsidRDefault="00315E88">
            <w:pPr>
              <w:jc w:val="left"/>
              <w:rPr>
                <w:sz w:val="18"/>
              </w:rPr>
            </w:pPr>
            <w:r w:rsidRPr="00853F86">
              <w:rPr>
                <w:sz w:val="18"/>
              </w:rPr>
              <w:t>ш. Мариупольское 27/4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F74E57" w14:textId="77777777" w:rsidR="00EF6680" w:rsidRPr="00853F86" w:rsidRDefault="00315E88">
            <w:pPr>
              <w:jc w:val="center"/>
              <w:rPr>
                <w:sz w:val="18"/>
              </w:rPr>
            </w:pPr>
            <w:r w:rsidRPr="00853F86">
              <w:rPr>
                <w:sz w:val="18"/>
              </w:rPr>
              <w:t>отд.</w:t>
            </w:r>
          </w:p>
        </w:tc>
      </w:tr>
      <w:tr w:rsidR="00EF6680" w:rsidRPr="00853F86" w14:paraId="176FF98E"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5A52B4"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23A326"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36C80B" w14:textId="77777777" w:rsidR="00EF6680" w:rsidRPr="00853F86" w:rsidRDefault="00315E88">
            <w:pPr>
              <w:jc w:val="left"/>
              <w:rPr>
                <w:sz w:val="18"/>
              </w:rPr>
            </w:pPr>
            <w:r w:rsidRPr="00853F86">
              <w:rPr>
                <w:sz w:val="18"/>
              </w:rPr>
              <w:t>ш. Мариупольское 27/2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4FC4E" w14:textId="77777777" w:rsidR="00EF6680" w:rsidRPr="00853F86" w:rsidRDefault="00315E88">
            <w:pPr>
              <w:jc w:val="center"/>
              <w:rPr>
                <w:sz w:val="18"/>
              </w:rPr>
            </w:pPr>
            <w:r w:rsidRPr="00853F86">
              <w:rPr>
                <w:sz w:val="18"/>
              </w:rPr>
              <w:t>отд.</w:t>
            </w:r>
          </w:p>
        </w:tc>
      </w:tr>
      <w:tr w:rsidR="00EF6680" w:rsidRPr="00853F86" w14:paraId="5767B267"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C57F6C" w14:textId="77777777" w:rsidR="00EF6680" w:rsidRPr="00853F86" w:rsidRDefault="00315E88">
            <w:pPr>
              <w:jc w:val="left"/>
              <w:rPr>
                <w:sz w:val="18"/>
              </w:rPr>
            </w:pPr>
            <w:r w:rsidRPr="00853F86">
              <w:rPr>
                <w:sz w:val="18"/>
              </w:rPr>
              <w:t>Пер. Некрасовский 21к1</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62CF9" w14:textId="77777777" w:rsidR="00EF6680" w:rsidRPr="00853F86" w:rsidRDefault="00315E88">
            <w:pPr>
              <w:jc w:val="center"/>
              <w:rPr>
                <w:sz w:val="18"/>
              </w:rPr>
            </w:pPr>
            <w:r w:rsidRPr="00853F86">
              <w:rPr>
                <w:sz w:val="18"/>
              </w:rPr>
              <w:t>15,42759</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E82505" w14:textId="77777777" w:rsidR="00EF6680" w:rsidRPr="00853F86" w:rsidRDefault="00315E88">
            <w:pPr>
              <w:jc w:val="left"/>
              <w:rPr>
                <w:sz w:val="18"/>
              </w:rPr>
            </w:pPr>
            <w:r w:rsidRPr="00853F86">
              <w:rPr>
                <w:sz w:val="18"/>
              </w:rPr>
              <w:t>Полуротный 18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E1257C" w14:textId="77777777" w:rsidR="00EF6680" w:rsidRPr="00853F86" w:rsidRDefault="00315E88">
            <w:pPr>
              <w:jc w:val="center"/>
              <w:rPr>
                <w:sz w:val="18"/>
              </w:rPr>
            </w:pPr>
            <w:r w:rsidRPr="00853F86">
              <w:rPr>
                <w:sz w:val="18"/>
              </w:rPr>
              <w:t xml:space="preserve">1,31023 </w:t>
            </w:r>
          </w:p>
        </w:tc>
      </w:tr>
      <w:tr w:rsidR="00EF6680" w:rsidRPr="00853F86" w14:paraId="35C249F3"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3407A3"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5D979"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44C7F5" w14:textId="77777777" w:rsidR="00EF6680" w:rsidRPr="00853F86" w:rsidRDefault="00315E88">
            <w:pPr>
              <w:jc w:val="left"/>
              <w:rPr>
                <w:sz w:val="18"/>
              </w:rPr>
            </w:pPr>
            <w:r w:rsidRPr="00853F86">
              <w:rPr>
                <w:sz w:val="18"/>
              </w:rPr>
              <w:t>пер. Редутный 4/1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B7C30B" w14:textId="77777777" w:rsidR="00EF6680" w:rsidRPr="00853F86" w:rsidRDefault="00315E88">
            <w:pPr>
              <w:jc w:val="center"/>
              <w:rPr>
                <w:sz w:val="18"/>
              </w:rPr>
            </w:pPr>
            <w:r w:rsidRPr="00853F86">
              <w:rPr>
                <w:sz w:val="18"/>
              </w:rPr>
              <w:t xml:space="preserve">0,18113 </w:t>
            </w:r>
          </w:p>
        </w:tc>
      </w:tr>
      <w:tr w:rsidR="00EF6680" w:rsidRPr="00853F86" w14:paraId="7F10F71A"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9BB7A8"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193B4"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EC3AFB" w14:textId="77777777" w:rsidR="00EF6680" w:rsidRPr="00853F86" w:rsidRDefault="00315E88">
            <w:pPr>
              <w:jc w:val="left"/>
              <w:rPr>
                <w:sz w:val="18"/>
              </w:rPr>
            </w:pPr>
            <w:r w:rsidRPr="00853F86">
              <w:rPr>
                <w:sz w:val="18"/>
              </w:rPr>
              <w:t>Шмидта 14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9F79D1" w14:textId="77777777" w:rsidR="00EF6680" w:rsidRPr="00853F86" w:rsidRDefault="00315E88">
            <w:pPr>
              <w:jc w:val="center"/>
              <w:rPr>
                <w:sz w:val="18"/>
              </w:rPr>
            </w:pPr>
            <w:r w:rsidRPr="00853F86">
              <w:rPr>
                <w:sz w:val="18"/>
              </w:rPr>
              <w:t>отд.</w:t>
            </w:r>
          </w:p>
        </w:tc>
      </w:tr>
      <w:tr w:rsidR="00EF6680" w:rsidRPr="00853F86" w14:paraId="65FE8AE1"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E498C8"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C5FFB6"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EF8E6F" w14:textId="77777777" w:rsidR="00EF6680" w:rsidRPr="00853F86" w:rsidRDefault="00315E88">
            <w:pPr>
              <w:jc w:val="left"/>
              <w:rPr>
                <w:sz w:val="18"/>
              </w:rPr>
            </w:pPr>
            <w:r w:rsidRPr="00853F86">
              <w:rPr>
                <w:sz w:val="18"/>
              </w:rPr>
              <w:t>пер. Добролюбовский 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37FD56" w14:textId="77777777" w:rsidR="00EF6680" w:rsidRPr="00853F86" w:rsidRDefault="00315E88">
            <w:pPr>
              <w:jc w:val="center"/>
              <w:rPr>
                <w:sz w:val="18"/>
              </w:rPr>
            </w:pPr>
            <w:r w:rsidRPr="00853F86">
              <w:rPr>
                <w:sz w:val="18"/>
              </w:rPr>
              <w:t>отд.</w:t>
            </w:r>
          </w:p>
        </w:tc>
      </w:tr>
      <w:tr w:rsidR="00EF6680" w:rsidRPr="00853F86" w14:paraId="36E51757"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22D43E"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354E0D"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00288E" w14:textId="77777777" w:rsidR="00EF6680" w:rsidRPr="00853F86" w:rsidRDefault="00315E88">
            <w:pPr>
              <w:jc w:val="left"/>
              <w:rPr>
                <w:sz w:val="18"/>
              </w:rPr>
            </w:pPr>
            <w:r w:rsidRPr="00853F86">
              <w:rPr>
                <w:sz w:val="18"/>
              </w:rPr>
              <w:t>Греческая 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20B5A4" w14:textId="77777777" w:rsidR="00EF6680" w:rsidRPr="00853F86" w:rsidRDefault="00315E88">
            <w:pPr>
              <w:jc w:val="center"/>
              <w:rPr>
                <w:sz w:val="18"/>
              </w:rPr>
            </w:pPr>
            <w:r w:rsidRPr="00853F86">
              <w:rPr>
                <w:sz w:val="18"/>
              </w:rPr>
              <w:t xml:space="preserve">1,68153 </w:t>
            </w:r>
          </w:p>
        </w:tc>
      </w:tr>
      <w:tr w:rsidR="00EF6680" w:rsidRPr="00853F86" w14:paraId="1A5002E2"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BD3861" w14:textId="77777777" w:rsidR="00EF6680" w:rsidRPr="00853F86" w:rsidRDefault="00315E88">
            <w:pPr>
              <w:jc w:val="left"/>
              <w:rPr>
                <w:sz w:val="18"/>
              </w:rPr>
            </w:pPr>
            <w:r w:rsidRPr="00853F86">
              <w:rPr>
                <w:sz w:val="18"/>
              </w:rPr>
              <w:t>Октябрьская 9к</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89790" w14:textId="77777777" w:rsidR="00EF6680" w:rsidRPr="00853F86" w:rsidRDefault="00315E88">
            <w:pPr>
              <w:jc w:val="center"/>
              <w:rPr>
                <w:sz w:val="18"/>
              </w:rPr>
            </w:pPr>
            <w:r w:rsidRPr="00853F86">
              <w:rPr>
                <w:sz w:val="18"/>
              </w:rPr>
              <w:t>3,65936</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4B3D3D" w14:textId="77777777" w:rsidR="00EF6680" w:rsidRPr="00853F86" w:rsidRDefault="00315E88">
            <w:pPr>
              <w:jc w:val="left"/>
              <w:rPr>
                <w:sz w:val="18"/>
              </w:rPr>
            </w:pPr>
            <w:r w:rsidRPr="00853F86">
              <w:rPr>
                <w:sz w:val="18"/>
              </w:rPr>
              <w:t>Фрунзе 80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792367" w14:textId="77777777" w:rsidR="00EF6680" w:rsidRPr="00853F86" w:rsidRDefault="00315E88">
            <w:pPr>
              <w:jc w:val="center"/>
              <w:rPr>
                <w:sz w:val="18"/>
              </w:rPr>
            </w:pPr>
            <w:r w:rsidRPr="00853F86">
              <w:rPr>
                <w:sz w:val="18"/>
              </w:rPr>
              <w:t>отд.</w:t>
            </w:r>
          </w:p>
        </w:tc>
      </w:tr>
      <w:tr w:rsidR="00EF6680" w:rsidRPr="00853F86" w14:paraId="4E73CFD5"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8B5120"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3F4DF"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C5C3FD" w14:textId="77777777" w:rsidR="00EF6680" w:rsidRPr="00853F86" w:rsidRDefault="00315E88">
            <w:pPr>
              <w:jc w:val="left"/>
              <w:rPr>
                <w:sz w:val="18"/>
              </w:rPr>
            </w:pPr>
            <w:r w:rsidRPr="00853F86">
              <w:rPr>
                <w:sz w:val="18"/>
              </w:rPr>
              <w:t>Фрунзе 62к3</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C8480" w14:textId="77777777" w:rsidR="00EF6680" w:rsidRPr="00853F86" w:rsidRDefault="00315E88">
            <w:pPr>
              <w:jc w:val="center"/>
              <w:rPr>
                <w:sz w:val="18"/>
              </w:rPr>
            </w:pPr>
            <w:r w:rsidRPr="00853F86">
              <w:rPr>
                <w:sz w:val="18"/>
              </w:rPr>
              <w:t>1,23523</w:t>
            </w:r>
          </w:p>
        </w:tc>
      </w:tr>
      <w:tr w:rsidR="00EF6680" w:rsidRPr="00853F86" w14:paraId="48E7371F" w14:textId="77777777" w:rsidTr="00E61DF3">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8F419" w14:textId="77777777" w:rsidR="00EF6680" w:rsidRPr="00853F86" w:rsidRDefault="00315E88">
            <w:pPr>
              <w:jc w:val="left"/>
              <w:rPr>
                <w:sz w:val="18"/>
              </w:rPr>
            </w:pPr>
            <w:r w:rsidRPr="00853F86">
              <w:rPr>
                <w:sz w:val="18"/>
              </w:rPr>
              <w:t>Лермонтовский 26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B93521" w14:textId="77777777" w:rsidR="00EF6680" w:rsidRPr="00853F86" w:rsidRDefault="00315E88">
            <w:pPr>
              <w:jc w:val="center"/>
              <w:rPr>
                <w:sz w:val="18"/>
              </w:rPr>
            </w:pPr>
            <w:r w:rsidRPr="00853F86">
              <w:rPr>
                <w:sz w:val="18"/>
              </w:rPr>
              <w:t>0,2312</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3808DB" w14:textId="77777777" w:rsidR="00EF6680" w:rsidRPr="00853F86" w:rsidRDefault="00315E88">
            <w:pPr>
              <w:jc w:val="left"/>
              <w:rPr>
                <w:sz w:val="18"/>
              </w:rPr>
            </w:pPr>
            <w:r w:rsidRPr="00853F86">
              <w:rPr>
                <w:sz w:val="18"/>
              </w:rPr>
              <w:t>Антона Глушко</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B8998A" w14:textId="77777777" w:rsidR="00EF6680" w:rsidRPr="00853F86" w:rsidRDefault="00315E88">
            <w:pPr>
              <w:jc w:val="center"/>
              <w:rPr>
                <w:sz w:val="18"/>
              </w:rPr>
            </w:pPr>
            <w:r w:rsidRPr="00853F86">
              <w:rPr>
                <w:sz w:val="18"/>
              </w:rPr>
              <w:t>отд.</w:t>
            </w:r>
          </w:p>
        </w:tc>
      </w:tr>
      <w:tr w:rsidR="00EF6680" w:rsidRPr="00853F86" w14:paraId="323FD9E0"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3A80FE" w14:textId="77777777" w:rsidR="00EF6680" w:rsidRPr="00853F86" w:rsidRDefault="00315E88">
            <w:pPr>
              <w:jc w:val="left"/>
              <w:rPr>
                <w:sz w:val="18"/>
              </w:rPr>
            </w:pPr>
            <w:r w:rsidRPr="00853F86">
              <w:rPr>
                <w:sz w:val="18"/>
              </w:rPr>
              <w:t>Чехова 74б</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7D39" w14:textId="77777777" w:rsidR="00EF6680" w:rsidRPr="00853F86" w:rsidRDefault="00315E88">
            <w:pPr>
              <w:jc w:val="center"/>
              <w:rPr>
                <w:sz w:val="18"/>
              </w:rPr>
            </w:pPr>
            <w:r w:rsidRPr="00853F86">
              <w:rPr>
                <w:sz w:val="18"/>
              </w:rPr>
              <w:t>0,58359</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97AB3A" w14:textId="77777777" w:rsidR="00EF6680" w:rsidRPr="00853F86" w:rsidRDefault="00315E88">
            <w:pPr>
              <w:jc w:val="left"/>
              <w:rPr>
                <w:sz w:val="18"/>
              </w:rPr>
            </w:pPr>
            <w:r w:rsidRPr="00853F86">
              <w:rPr>
                <w:sz w:val="18"/>
              </w:rPr>
              <w:t>Александровская 54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90C0C4" w14:textId="77777777" w:rsidR="00EF6680" w:rsidRPr="00853F86" w:rsidRDefault="00315E88">
            <w:pPr>
              <w:jc w:val="center"/>
              <w:rPr>
                <w:sz w:val="18"/>
              </w:rPr>
            </w:pPr>
            <w:r w:rsidRPr="00853F86">
              <w:rPr>
                <w:sz w:val="18"/>
              </w:rPr>
              <w:t>отд.</w:t>
            </w:r>
          </w:p>
        </w:tc>
      </w:tr>
      <w:tr w:rsidR="00EF6680" w:rsidRPr="00853F86" w14:paraId="47C6DF1C"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62277"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B522FE"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0C5C77" w14:textId="77777777" w:rsidR="00EF6680" w:rsidRPr="00853F86" w:rsidRDefault="00315E88">
            <w:pPr>
              <w:jc w:val="left"/>
              <w:rPr>
                <w:sz w:val="18"/>
              </w:rPr>
            </w:pPr>
            <w:r w:rsidRPr="00853F86">
              <w:rPr>
                <w:sz w:val="18"/>
              </w:rPr>
              <w:t>Чехова 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4142D" w14:textId="77777777" w:rsidR="00EF6680" w:rsidRPr="00853F86" w:rsidRDefault="00315E88">
            <w:pPr>
              <w:jc w:val="center"/>
              <w:rPr>
                <w:sz w:val="18"/>
              </w:rPr>
            </w:pPr>
            <w:r w:rsidRPr="00853F86">
              <w:rPr>
                <w:sz w:val="18"/>
              </w:rPr>
              <w:t>0,53454</w:t>
            </w:r>
          </w:p>
        </w:tc>
      </w:tr>
      <w:tr w:rsidR="00EF6680" w:rsidRPr="00853F86" w14:paraId="3A5D3ECB"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6A0A11"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11004D"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454072" w14:textId="77777777" w:rsidR="00EF6680" w:rsidRPr="00853F86" w:rsidRDefault="00315E88">
            <w:pPr>
              <w:jc w:val="left"/>
              <w:rPr>
                <w:sz w:val="18"/>
              </w:rPr>
            </w:pPr>
            <w:r w:rsidRPr="00853F86">
              <w:rPr>
                <w:sz w:val="18"/>
              </w:rPr>
              <w:t>Р. Люксембург 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C63146" w14:textId="77777777" w:rsidR="00EF6680" w:rsidRPr="00853F86" w:rsidRDefault="00315E88">
            <w:pPr>
              <w:jc w:val="center"/>
              <w:rPr>
                <w:sz w:val="18"/>
              </w:rPr>
            </w:pPr>
            <w:r w:rsidRPr="00853F86">
              <w:rPr>
                <w:sz w:val="18"/>
              </w:rPr>
              <w:t>0,25867</w:t>
            </w:r>
          </w:p>
        </w:tc>
      </w:tr>
      <w:tr w:rsidR="00EF6680" w:rsidRPr="00853F86" w14:paraId="1587B9D7" w14:textId="77777777" w:rsidTr="00E61DF3">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3ECEF5" w14:textId="77777777" w:rsidR="00EF6680" w:rsidRPr="00853F86" w:rsidRDefault="00315E88">
            <w:pPr>
              <w:jc w:val="left"/>
              <w:rPr>
                <w:sz w:val="18"/>
              </w:rPr>
            </w:pPr>
            <w:r w:rsidRPr="00853F86">
              <w:rPr>
                <w:sz w:val="18"/>
              </w:rPr>
              <w:t>Петровская 107к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66558" w14:textId="77777777" w:rsidR="00EF6680" w:rsidRPr="00853F86" w:rsidRDefault="00315E88">
            <w:pPr>
              <w:jc w:val="center"/>
              <w:rPr>
                <w:sz w:val="18"/>
              </w:rPr>
            </w:pPr>
            <w:r w:rsidRPr="00853F86">
              <w:rPr>
                <w:sz w:val="18"/>
              </w:rPr>
              <w:t>1,45829</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BAC0B9" w14:textId="77777777" w:rsidR="00EF6680" w:rsidRPr="00853F86" w:rsidRDefault="00315E88">
            <w:pPr>
              <w:jc w:val="left"/>
              <w:rPr>
                <w:sz w:val="18"/>
              </w:rPr>
            </w:pPr>
            <w:r w:rsidRPr="00853F86">
              <w:rPr>
                <w:sz w:val="18"/>
              </w:rPr>
              <w:t>Петровская 109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807EA8" w14:textId="77777777" w:rsidR="00EF6680" w:rsidRPr="00853F86" w:rsidRDefault="00315E88">
            <w:pPr>
              <w:jc w:val="center"/>
              <w:rPr>
                <w:sz w:val="18"/>
              </w:rPr>
            </w:pPr>
            <w:r w:rsidRPr="00853F86">
              <w:rPr>
                <w:sz w:val="18"/>
              </w:rPr>
              <w:t>отд.</w:t>
            </w:r>
          </w:p>
        </w:tc>
      </w:tr>
      <w:tr w:rsidR="00EF6680" w:rsidRPr="00853F86" w14:paraId="0FA40139" w14:textId="77777777" w:rsidTr="00E61DF3">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F13989" w14:textId="77777777" w:rsidR="00EF6680" w:rsidRPr="00853F86" w:rsidRDefault="00315E88">
            <w:pPr>
              <w:jc w:val="left"/>
              <w:rPr>
                <w:sz w:val="18"/>
              </w:rPr>
            </w:pPr>
            <w:r w:rsidRPr="00853F86">
              <w:rPr>
                <w:sz w:val="18"/>
              </w:rPr>
              <w:t>Розы Люксембург 52а</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38FABC" w14:textId="77777777" w:rsidR="00EF6680" w:rsidRPr="00853F86" w:rsidRDefault="00315E88">
            <w:pPr>
              <w:jc w:val="center"/>
              <w:rPr>
                <w:sz w:val="18"/>
              </w:rPr>
            </w:pPr>
            <w:r w:rsidRPr="00853F86">
              <w:rPr>
                <w:sz w:val="18"/>
              </w:rPr>
              <w:t>1,16706</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F7E073" w14:textId="77777777" w:rsidR="00EF6680" w:rsidRPr="00853F86" w:rsidRDefault="00315E88">
            <w:pPr>
              <w:jc w:val="left"/>
              <w:rPr>
                <w:sz w:val="18"/>
              </w:rPr>
            </w:pPr>
            <w:r w:rsidRPr="00853F86">
              <w:rPr>
                <w:sz w:val="18"/>
              </w:rPr>
              <w:t>ул. Розы Люксембург 44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6A9A08" w14:textId="77777777" w:rsidR="00EF6680" w:rsidRPr="00853F86" w:rsidRDefault="00315E88">
            <w:pPr>
              <w:jc w:val="center"/>
              <w:rPr>
                <w:sz w:val="18"/>
              </w:rPr>
            </w:pPr>
            <w:r w:rsidRPr="00853F86">
              <w:rPr>
                <w:sz w:val="18"/>
              </w:rPr>
              <w:t>отд.</w:t>
            </w:r>
          </w:p>
        </w:tc>
      </w:tr>
      <w:tr w:rsidR="00EF6680" w:rsidRPr="00853F86" w14:paraId="4143AFBE" w14:textId="77777777" w:rsidTr="00E61DF3">
        <w:trPr>
          <w:trHeight w:val="20"/>
        </w:trPr>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F92CB" w14:textId="77777777" w:rsidR="00EF6680" w:rsidRPr="00853F86" w:rsidRDefault="00315E88">
            <w:pPr>
              <w:jc w:val="left"/>
              <w:rPr>
                <w:sz w:val="18"/>
              </w:rPr>
            </w:pPr>
            <w:r w:rsidRPr="00853F86">
              <w:rPr>
                <w:sz w:val="18"/>
              </w:rPr>
              <w:t>Александровская 68</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3F3A3B" w14:textId="77777777" w:rsidR="00EF6680" w:rsidRPr="00853F86" w:rsidRDefault="00315E88">
            <w:pPr>
              <w:jc w:val="center"/>
              <w:rPr>
                <w:sz w:val="18"/>
              </w:rPr>
            </w:pPr>
            <w:r w:rsidRPr="00853F86">
              <w:rPr>
                <w:sz w:val="18"/>
              </w:rPr>
              <w:t>1,54928</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A9C406" w14:textId="77777777" w:rsidR="00EF6680" w:rsidRPr="00853F86" w:rsidRDefault="00315E88">
            <w:pPr>
              <w:jc w:val="left"/>
              <w:rPr>
                <w:sz w:val="18"/>
              </w:rPr>
            </w:pPr>
            <w:r w:rsidRPr="00853F86">
              <w:rPr>
                <w:sz w:val="18"/>
              </w:rPr>
              <w:t>ул. Александровская 45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D1E4CF" w14:textId="77777777" w:rsidR="00EF6680" w:rsidRPr="00853F86" w:rsidRDefault="00315E88">
            <w:pPr>
              <w:jc w:val="center"/>
              <w:rPr>
                <w:sz w:val="18"/>
              </w:rPr>
            </w:pPr>
            <w:r w:rsidRPr="00853F86">
              <w:rPr>
                <w:sz w:val="18"/>
              </w:rPr>
              <w:t>отд.</w:t>
            </w:r>
          </w:p>
        </w:tc>
      </w:tr>
      <w:tr w:rsidR="00EF6680" w:rsidRPr="00853F86" w14:paraId="49BC8D74"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9DDFE"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864E89"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7FC1DF" w14:textId="77777777" w:rsidR="00EF6680" w:rsidRPr="00853F86" w:rsidRDefault="00315E88">
            <w:pPr>
              <w:jc w:val="left"/>
              <w:rPr>
                <w:sz w:val="18"/>
              </w:rPr>
            </w:pPr>
            <w:r w:rsidRPr="00853F86">
              <w:rPr>
                <w:sz w:val="18"/>
              </w:rPr>
              <w:t>пер. Итальянский 36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3D7BA0" w14:textId="77777777" w:rsidR="00EF6680" w:rsidRPr="00853F86" w:rsidRDefault="00315E88">
            <w:pPr>
              <w:jc w:val="center"/>
              <w:rPr>
                <w:sz w:val="18"/>
              </w:rPr>
            </w:pPr>
            <w:r w:rsidRPr="00853F86">
              <w:rPr>
                <w:sz w:val="18"/>
              </w:rPr>
              <w:t>отд.</w:t>
            </w:r>
          </w:p>
        </w:tc>
      </w:tr>
      <w:tr w:rsidR="00EF6680" w:rsidRPr="00853F86" w14:paraId="63DD2E93" w14:textId="77777777" w:rsidTr="00E61DF3">
        <w:trPr>
          <w:trHeight w:val="20"/>
        </w:trPr>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8B7D4C" w14:textId="77777777" w:rsidR="00EF6680" w:rsidRPr="00853F86" w:rsidRDefault="00EF6680"/>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52A480" w14:textId="77777777" w:rsidR="00EF6680" w:rsidRPr="00853F86" w:rsidRDefault="00EF6680"/>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7D9ECF" w14:textId="77777777" w:rsidR="00EF6680" w:rsidRPr="00853F86" w:rsidRDefault="00315E88">
            <w:pPr>
              <w:jc w:val="left"/>
              <w:rPr>
                <w:sz w:val="18"/>
              </w:rPr>
            </w:pPr>
            <w:r w:rsidRPr="00853F86">
              <w:rPr>
                <w:sz w:val="18"/>
              </w:rPr>
              <w:t>ул. Фрунзе 35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426302" w14:textId="77777777" w:rsidR="00EF6680" w:rsidRPr="00853F86" w:rsidRDefault="00315E88">
            <w:pPr>
              <w:jc w:val="center"/>
              <w:rPr>
                <w:sz w:val="18"/>
              </w:rPr>
            </w:pPr>
            <w:r w:rsidRPr="00853F86">
              <w:rPr>
                <w:sz w:val="18"/>
              </w:rPr>
              <w:t>0,14442</w:t>
            </w:r>
          </w:p>
        </w:tc>
      </w:tr>
      <w:tr w:rsidR="00EF6680" w:rsidRPr="00853F86" w14:paraId="4F022401" w14:textId="77777777" w:rsidTr="00E61DF3">
        <w:trPr>
          <w:trHeight w:val="20"/>
        </w:trPr>
        <w:tc>
          <w:tcPr>
            <w:tcW w:w="36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5097FE" w14:textId="77777777" w:rsidR="00EF6680" w:rsidRPr="00853F86" w:rsidRDefault="00315E88">
            <w:pPr>
              <w:jc w:val="left"/>
              <w:rPr>
                <w:sz w:val="18"/>
              </w:rPr>
            </w:pPr>
            <w:r w:rsidRPr="00853F86">
              <w:rPr>
                <w:sz w:val="18"/>
              </w:rPr>
              <w:t>Петровская 68б</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E3B5E7" w14:textId="77777777" w:rsidR="00EF6680" w:rsidRPr="00853F86" w:rsidRDefault="00315E88">
            <w:pPr>
              <w:jc w:val="center"/>
              <w:rPr>
                <w:sz w:val="18"/>
              </w:rPr>
            </w:pPr>
            <w:r w:rsidRPr="00853F86">
              <w:rPr>
                <w:sz w:val="18"/>
              </w:rPr>
              <w:t>1,8763</w:t>
            </w:r>
          </w:p>
        </w:tc>
        <w:tc>
          <w:tcPr>
            <w:tcW w:w="354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C63576" w14:textId="77777777" w:rsidR="00EF6680" w:rsidRPr="00853F86" w:rsidRDefault="00315E88">
            <w:pPr>
              <w:jc w:val="left"/>
              <w:rPr>
                <w:sz w:val="18"/>
              </w:rPr>
            </w:pPr>
            <w:r w:rsidRPr="00853F86">
              <w:rPr>
                <w:sz w:val="18"/>
              </w:rPr>
              <w:t>Мечниковский 2/1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DC1D8" w14:textId="77777777" w:rsidR="00EF6680" w:rsidRPr="00853F86" w:rsidRDefault="00315E88">
            <w:pPr>
              <w:jc w:val="center"/>
              <w:rPr>
                <w:sz w:val="18"/>
              </w:rPr>
            </w:pPr>
            <w:r w:rsidRPr="00853F86">
              <w:rPr>
                <w:sz w:val="18"/>
              </w:rPr>
              <w:t>0,31182</w:t>
            </w:r>
          </w:p>
        </w:tc>
      </w:tr>
    </w:tbl>
    <w:p w14:paraId="4E64129F" w14:textId="77777777" w:rsidR="00EF6680" w:rsidRPr="00853F86" w:rsidRDefault="00315E88">
      <w:pPr>
        <w:spacing w:before="120" w:after="120" w:line="276" w:lineRule="auto"/>
        <w:ind w:firstLine="709"/>
        <w:rPr>
          <w:sz w:val="24"/>
        </w:rPr>
      </w:pPr>
      <w:r w:rsidRPr="00853F86">
        <w:rPr>
          <w:sz w:val="24"/>
        </w:rPr>
        <w:lastRenderedPageBreak/>
        <w:t>В связи с тем, что к котельным: ул. Инструментальная, 25/2, ул. Театральная, 17 к.1, ул. Чехова, 74б, ул. Александровская, 68, ул. Петровская 68б будут подключены потребители тепловой энергии от других котельных, на данных источниках возникнет дефицит тепловой мощности. В связи с чем необходимо провести реконструкцию данных котельных с увеличением мощности. После реконструкции мощность котельных должна быть не ниже показателей, представленных в таблице ниже.</w:t>
      </w:r>
    </w:p>
    <w:p w14:paraId="702B31D4" w14:textId="77777777" w:rsidR="00EF6680" w:rsidRPr="00853F86" w:rsidRDefault="00315E88">
      <w:pPr>
        <w:keepNext/>
        <w:spacing w:before="120"/>
        <w:rPr>
          <w:b/>
          <w:sz w:val="24"/>
        </w:rPr>
      </w:pPr>
      <w:r w:rsidRPr="00853F86">
        <w:rPr>
          <w:b/>
          <w:sz w:val="24"/>
        </w:rPr>
        <w:t>Таблица 46 - Располагаемая мощность котельных после реконструкции</w:t>
      </w:r>
    </w:p>
    <w:tbl>
      <w:tblPr>
        <w:tblStyle w:val="TableGridReport1"/>
        <w:tblW w:w="0" w:type="auto"/>
        <w:tblInd w:w="28" w:type="dxa"/>
        <w:tblLayout w:type="fixed"/>
        <w:tblCellMar>
          <w:left w:w="28" w:type="dxa"/>
          <w:right w:w="28" w:type="dxa"/>
        </w:tblCellMar>
        <w:tblLook w:val="04A0" w:firstRow="1" w:lastRow="0" w:firstColumn="1" w:lastColumn="0" w:noHBand="0" w:noVBand="1"/>
      </w:tblPr>
      <w:tblGrid>
        <w:gridCol w:w="1209"/>
        <w:gridCol w:w="3725"/>
        <w:gridCol w:w="4421"/>
      </w:tblGrid>
      <w:tr w:rsidR="00EF6680" w:rsidRPr="00853F86" w14:paraId="37214BE7" w14:textId="77777777">
        <w:tc>
          <w:tcPr>
            <w:tcW w:w="1209" w:type="dxa"/>
            <w:shd w:val="clear" w:color="auto" w:fill="auto"/>
            <w:tcMar>
              <w:left w:w="28" w:type="dxa"/>
              <w:right w:w="28" w:type="dxa"/>
            </w:tcMar>
            <w:vAlign w:val="center"/>
          </w:tcPr>
          <w:p w14:paraId="44238A93" w14:textId="77777777" w:rsidR="00EF6680" w:rsidRPr="00853F86" w:rsidRDefault="00315E88">
            <w:pPr>
              <w:jc w:val="center"/>
              <w:rPr>
                <w:b/>
                <w:sz w:val="18"/>
              </w:rPr>
            </w:pPr>
            <w:r w:rsidRPr="00853F86">
              <w:rPr>
                <w:b/>
                <w:sz w:val="18"/>
              </w:rPr>
              <w:t>№ п/п</w:t>
            </w:r>
          </w:p>
        </w:tc>
        <w:tc>
          <w:tcPr>
            <w:tcW w:w="3725" w:type="dxa"/>
            <w:shd w:val="clear" w:color="auto" w:fill="auto"/>
            <w:tcMar>
              <w:left w:w="28" w:type="dxa"/>
              <w:right w:w="28" w:type="dxa"/>
            </w:tcMar>
            <w:vAlign w:val="center"/>
          </w:tcPr>
          <w:p w14:paraId="22880D49" w14:textId="77777777" w:rsidR="00EF6680" w:rsidRPr="00853F86" w:rsidRDefault="00315E88">
            <w:pPr>
              <w:jc w:val="center"/>
              <w:rPr>
                <w:b/>
                <w:sz w:val="18"/>
              </w:rPr>
            </w:pPr>
            <w:r w:rsidRPr="00853F86">
              <w:rPr>
                <w:b/>
                <w:sz w:val="18"/>
              </w:rPr>
              <w:t>Наименование котельной</w:t>
            </w:r>
          </w:p>
        </w:tc>
        <w:tc>
          <w:tcPr>
            <w:tcW w:w="4421" w:type="dxa"/>
            <w:shd w:val="clear" w:color="auto" w:fill="auto"/>
            <w:tcMar>
              <w:left w:w="28" w:type="dxa"/>
              <w:right w:w="28" w:type="dxa"/>
            </w:tcMar>
            <w:vAlign w:val="center"/>
          </w:tcPr>
          <w:p w14:paraId="587261DD" w14:textId="77777777" w:rsidR="00EF6680" w:rsidRPr="00853F86" w:rsidRDefault="00315E88">
            <w:pPr>
              <w:jc w:val="center"/>
              <w:rPr>
                <w:b/>
                <w:sz w:val="18"/>
              </w:rPr>
            </w:pPr>
            <w:r w:rsidRPr="00853F86">
              <w:rPr>
                <w:b/>
                <w:sz w:val="18"/>
              </w:rPr>
              <w:t>Установленная мощность после реконструкции, Гкал/ч</w:t>
            </w:r>
          </w:p>
        </w:tc>
      </w:tr>
      <w:tr w:rsidR="00EF6680" w:rsidRPr="00853F86" w14:paraId="11D04E00" w14:textId="77777777" w:rsidTr="00E61DF3">
        <w:tc>
          <w:tcPr>
            <w:tcW w:w="1209" w:type="dxa"/>
            <w:shd w:val="clear" w:color="auto" w:fill="auto"/>
            <w:tcMar>
              <w:left w:w="28" w:type="dxa"/>
              <w:right w:w="28" w:type="dxa"/>
            </w:tcMar>
            <w:vAlign w:val="center"/>
          </w:tcPr>
          <w:p w14:paraId="1369B6FC" w14:textId="77777777" w:rsidR="00EF6680" w:rsidRPr="00853F86" w:rsidRDefault="00315E88">
            <w:pPr>
              <w:jc w:val="center"/>
              <w:rPr>
                <w:sz w:val="18"/>
              </w:rPr>
            </w:pPr>
            <w:r w:rsidRPr="00853F86">
              <w:rPr>
                <w:sz w:val="18"/>
              </w:rPr>
              <w:t>1</w:t>
            </w:r>
          </w:p>
        </w:tc>
        <w:tc>
          <w:tcPr>
            <w:tcW w:w="3725" w:type="dxa"/>
            <w:shd w:val="clear" w:color="auto" w:fill="auto"/>
            <w:tcMar>
              <w:left w:w="28" w:type="dxa"/>
              <w:right w:w="28" w:type="dxa"/>
            </w:tcMar>
            <w:vAlign w:val="center"/>
          </w:tcPr>
          <w:p w14:paraId="599DA1C2" w14:textId="7A0B75DB" w:rsidR="00EF6680" w:rsidRPr="00853F86" w:rsidRDefault="00315E88" w:rsidP="00E61DF3">
            <w:pPr>
              <w:jc w:val="left"/>
              <w:rPr>
                <w:sz w:val="18"/>
              </w:rPr>
            </w:pPr>
            <w:r w:rsidRPr="00853F86">
              <w:rPr>
                <w:sz w:val="18"/>
              </w:rPr>
              <w:t>ул. Инструментальная, 2</w:t>
            </w:r>
            <w:r w:rsidR="00E61DF3" w:rsidRPr="00853F86">
              <w:rPr>
                <w:sz w:val="18"/>
              </w:rPr>
              <w:t>3/7</w:t>
            </w:r>
          </w:p>
        </w:tc>
        <w:tc>
          <w:tcPr>
            <w:tcW w:w="4421" w:type="dxa"/>
            <w:shd w:val="clear" w:color="auto" w:fill="auto"/>
            <w:tcMar>
              <w:left w:w="28" w:type="dxa"/>
              <w:right w:w="28" w:type="dxa"/>
            </w:tcMar>
            <w:vAlign w:val="center"/>
          </w:tcPr>
          <w:p w14:paraId="0F5382DF" w14:textId="77777777" w:rsidR="00EF6680" w:rsidRPr="00853F86" w:rsidRDefault="00315E88">
            <w:pPr>
              <w:jc w:val="center"/>
              <w:rPr>
                <w:sz w:val="18"/>
              </w:rPr>
            </w:pPr>
            <w:r w:rsidRPr="00853F86">
              <w:rPr>
                <w:sz w:val="18"/>
              </w:rPr>
              <w:t>5,7</w:t>
            </w:r>
          </w:p>
        </w:tc>
      </w:tr>
      <w:tr w:rsidR="00EF6680" w:rsidRPr="00853F86" w14:paraId="6533EFF5" w14:textId="77777777" w:rsidTr="00E61DF3">
        <w:tc>
          <w:tcPr>
            <w:tcW w:w="1209" w:type="dxa"/>
            <w:shd w:val="clear" w:color="auto" w:fill="auto"/>
            <w:tcMar>
              <w:left w:w="28" w:type="dxa"/>
              <w:right w:w="28" w:type="dxa"/>
            </w:tcMar>
            <w:vAlign w:val="center"/>
          </w:tcPr>
          <w:p w14:paraId="7F4D172F" w14:textId="77777777" w:rsidR="00EF6680" w:rsidRPr="00853F86" w:rsidRDefault="00315E88">
            <w:pPr>
              <w:jc w:val="center"/>
              <w:rPr>
                <w:sz w:val="18"/>
              </w:rPr>
            </w:pPr>
            <w:r w:rsidRPr="00853F86">
              <w:rPr>
                <w:sz w:val="18"/>
              </w:rPr>
              <w:t>2</w:t>
            </w:r>
          </w:p>
        </w:tc>
        <w:tc>
          <w:tcPr>
            <w:tcW w:w="3725" w:type="dxa"/>
            <w:shd w:val="clear" w:color="auto" w:fill="auto"/>
            <w:tcMar>
              <w:left w:w="28" w:type="dxa"/>
              <w:right w:w="28" w:type="dxa"/>
            </w:tcMar>
            <w:vAlign w:val="center"/>
          </w:tcPr>
          <w:p w14:paraId="4B7F6753" w14:textId="77777777" w:rsidR="00EF6680" w:rsidRPr="00853F86" w:rsidRDefault="00315E88" w:rsidP="00E61DF3">
            <w:pPr>
              <w:jc w:val="left"/>
              <w:rPr>
                <w:sz w:val="18"/>
              </w:rPr>
            </w:pPr>
            <w:r w:rsidRPr="00853F86">
              <w:rPr>
                <w:sz w:val="18"/>
              </w:rPr>
              <w:t>ул. Театральная, 17 к.1</w:t>
            </w:r>
          </w:p>
        </w:tc>
        <w:tc>
          <w:tcPr>
            <w:tcW w:w="4421" w:type="dxa"/>
            <w:shd w:val="clear" w:color="auto" w:fill="auto"/>
            <w:tcMar>
              <w:left w:w="28" w:type="dxa"/>
              <w:right w:w="28" w:type="dxa"/>
            </w:tcMar>
            <w:vAlign w:val="center"/>
          </w:tcPr>
          <w:p w14:paraId="71ABC1BA" w14:textId="77777777" w:rsidR="00EF6680" w:rsidRPr="00853F86" w:rsidRDefault="00315E88">
            <w:pPr>
              <w:jc w:val="center"/>
              <w:rPr>
                <w:sz w:val="18"/>
              </w:rPr>
            </w:pPr>
            <w:r w:rsidRPr="00853F86">
              <w:rPr>
                <w:sz w:val="18"/>
              </w:rPr>
              <w:t>21,4</w:t>
            </w:r>
          </w:p>
        </w:tc>
      </w:tr>
      <w:tr w:rsidR="00EF6680" w:rsidRPr="00853F86" w14:paraId="48C97A53" w14:textId="77777777" w:rsidTr="00E61DF3">
        <w:tc>
          <w:tcPr>
            <w:tcW w:w="1209" w:type="dxa"/>
            <w:shd w:val="clear" w:color="auto" w:fill="auto"/>
            <w:tcMar>
              <w:left w:w="28" w:type="dxa"/>
              <w:right w:w="28" w:type="dxa"/>
            </w:tcMar>
            <w:vAlign w:val="center"/>
          </w:tcPr>
          <w:p w14:paraId="14897FB8" w14:textId="77777777" w:rsidR="00EF6680" w:rsidRPr="00853F86" w:rsidRDefault="00315E88">
            <w:pPr>
              <w:jc w:val="center"/>
              <w:rPr>
                <w:sz w:val="18"/>
              </w:rPr>
            </w:pPr>
            <w:r w:rsidRPr="00853F86">
              <w:rPr>
                <w:sz w:val="18"/>
              </w:rPr>
              <w:t>3</w:t>
            </w:r>
          </w:p>
        </w:tc>
        <w:tc>
          <w:tcPr>
            <w:tcW w:w="3725" w:type="dxa"/>
            <w:shd w:val="clear" w:color="auto" w:fill="auto"/>
            <w:tcMar>
              <w:left w:w="28" w:type="dxa"/>
              <w:right w:w="28" w:type="dxa"/>
            </w:tcMar>
            <w:vAlign w:val="center"/>
          </w:tcPr>
          <w:p w14:paraId="79F57707" w14:textId="77777777" w:rsidR="00EF6680" w:rsidRPr="00853F86" w:rsidRDefault="00315E88" w:rsidP="00E61DF3">
            <w:pPr>
              <w:jc w:val="left"/>
              <w:rPr>
                <w:sz w:val="18"/>
              </w:rPr>
            </w:pPr>
            <w:r w:rsidRPr="00853F86">
              <w:rPr>
                <w:sz w:val="18"/>
              </w:rPr>
              <w:t>ул. Чехова, 74б</w:t>
            </w:r>
          </w:p>
        </w:tc>
        <w:tc>
          <w:tcPr>
            <w:tcW w:w="4421" w:type="dxa"/>
            <w:shd w:val="clear" w:color="auto" w:fill="auto"/>
            <w:tcMar>
              <w:left w:w="28" w:type="dxa"/>
              <w:right w:w="28" w:type="dxa"/>
            </w:tcMar>
            <w:vAlign w:val="center"/>
          </w:tcPr>
          <w:p w14:paraId="58E448CB" w14:textId="77777777" w:rsidR="00EF6680" w:rsidRPr="00853F86" w:rsidRDefault="00315E88">
            <w:pPr>
              <w:jc w:val="center"/>
              <w:rPr>
                <w:sz w:val="18"/>
              </w:rPr>
            </w:pPr>
            <w:r w:rsidRPr="00853F86">
              <w:rPr>
                <w:sz w:val="18"/>
              </w:rPr>
              <w:t>1,7</w:t>
            </w:r>
          </w:p>
        </w:tc>
      </w:tr>
      <w:tr w:rsidR="00EF6680" w:rsidRPr="00853F86" w14:paraId="0C7004C3" w14:textId="77777777" w:rsidTr="00E61DF3">
        <w:tc>
          <w:tcPr>
            <w:tcW w:w="1209" w:type="dxa"/>
            <w:shd w:val="clear" w:color="auto" w:fill="auto"/>
            <w:tcMar>
              <w:left w:w="28" w:type="dxa"/>
              <w:right w:w="28" w:type="dxa"/>
            </w:tcMar>
            <w:vAlign w:val="center"/>
          </w:tcPr>
          <w:p w14:paraId="74668F2D" w14:textId="77777777" w:rsidR="00EF6680" w:rsidRPr="00853F86" w:rsidRDefault="00315E88">
            <w:pPr>
              <w:jc w:val="center"/>
              <w:rPr>
                <w:sz w:val="18"/>
              </w:rPr>
            </w:pPr>
            <w:r w:rsidRPr="00853F86">
              <w:rPr>
                <w:sz w:val="18"/>
              </w:rPr>
              <w:t>4</w:t>
            </w:r>
          </w:p>
        </w:tc>
        <w:tc>
          <w:tcPr>
            <w:tcW w:w="3725" w:type="dxa"/>
            <w:shd w:val="clear" w:color="auto" w:fill="auto"/>
            <w:tcMar>
              <w:left w:w="28" w:type="dxa"/>
              <w:right w:w="28" w:type="dxa"/>
            </w:tcMar>
            <w:vAlign w:val="center"/>
          </w:tcPr>
          <w:p w14:paraId="1D8FA710" w14:textId="77777777" w:rsidR="00EF6680" w:rsidRPr="00853F86" w:rsidRDefault="00315E88" w:rsidP="00E61DF3">
            <w:pPr>
              <w:jc w:val="left"/>
              <w:rPr>
                <w:sz w:val="18"/>
              </w:rPr>
            </w:pPr>
            <w:r w:rsidRPr="00853F86">
              <w:rPr>
                <w:sz w:val="18"/>
              </w:rPr>
              <w:t>ул. Александровская, 68</w:t>
            </w:r>
          </w:p>
        </w:tc>
        <w:tc>
          <w:tcPr>
            <w:tcW w:w="4421" w:type="dxa"/>
            <w:shd w:val="clear" w:color="auto" w:fill="auto"/>
            <w:tcMar>
              <w:left w:w="28" w:type="dxa"/>
              <w:right w:w="28" w:type="dxa"/>
            </w:tcMar>
            <w:vAlign w:val="center"/>
          </w:tcPr>
          <w:p w14:paraId="2B08D214" w14:textId="77777777" w:rsidR="00EF6680" w:rsidRPr="00853F86" w:rsidRDefault="00315E88">
            <w:pPr>
              <w:jc w:val="center"/>
              <w:rPr>
                <w:sz w:val="18"/>
              </w:rPr>
            </w:pPr>
            <w:r w:rsidRPr="00853F86">
              <w:rPr>
                <w:sz w:val="18"/>
              </w:rPr>
              <w:t>2,8</w:t>
            </w:r>
          </w:p>
        </w:tc>
      </w:tr>
      <w:tr w:rsidR="00EF6680" w:rsidRPr="00853F86" w14:paraId="626C1C4C" w14:textId="77777777" w:rsidTr="00E61DF3">
        <w:tc>
          <w:tcPr>
            <w:tcW w:w="1209" w:type="dxa"/>
            <w:shd w:val="clear" w:color="auto" w:fill="auto"/>
            <w:tcMar>
              <w:left w:w="28" w:type="dxa"/>
              <w:right w:w="28" w:type="dxa"/>
            </w:tcMar>
            <w:vAlign w:val="center"/>
          </w:tcPr>
          <w:p w14:paraId="407368DC" w14:textId="77777777" w:rsidR="00EF6680" w:rsidRPr="00853F86" w:rsidRDefault="00315E88">
            <w:pPr>
              <w:jc w:val="center"/>
              <w:rPr>
                <w:sz w:val="18"/>
              </w:rPr>
            </w:pPr>
            <w:r w:rsidRPr="00853F86">
              <w:rPr>
                <w:sz w:val="18"/>
              </w:rPr>
              <w:t>5</w:t>
            </w:r>
          </w:p>
        </w:tc>
        <w:tc>
          <w:tcPr>
            <w:tcW w:w="3725" w:type="dxa"/>
            <w:shd w:val="clear" w:color="auto" w:fill="auto"/>
            <w:tcMar>
              <w:left w:w="28" w:type="dxa"/>
              <w:right w:w="28" w:type="dxa"/>
            </w:tcMar>
            <w:vAlign w:val="center"/>
          </w:tcPr>
          <w:p w14:paraId="268A865B" w14:textId="77777777" w:rsidR="00EF6680" w:rsidRPr="00853F86" w:rsidRDefault="00315E88" w:rsidP="00E61DF3">
            <w:pPr>
              <w:jc w:val="left"/>
              <w:rPr>
                <w:sz w:val="18"/>
              </w:rPr>
            </w:pPr>
            <w:r w:rsidRPr="00853F86">
              <w:rPr>
                <w:sz w:val="18"/>
              </w:rPr>
              <w:t>ул. Петровская 68б</w:t>
            </w:r>
          </w:p>
        </w:tc>
        <w:tc>
          <w:tcPr>
            <w:tcW w:w="4421" w:type="dxa"/>
            <w:shd w:val="clear" w:color="auto" w:fill="auto"/>
            <w:tcMar>
              <w:left w:w="28" w:type="dxa"/>
              <w:right w:w="28" w:type="dxa"/>
            </w:tcMar>
            <w:vAlign w:val="center"/>
          </w:tcPr>
          <w:p w14:paraId="2B512102" w14:textId="77777777" w:rsidR="00EF6680" w:rsidRPr="00853F86" w:rsidRDefault="00315E88">
            <w:pPr>
              <w:jc w:val="center"/>
              <w:rPr>
                <w:sz w:val="18"/>
              </w:rPr>
            </w:pPr>
            <w:r w:rsidRPr="00853F86">
              <w:rPr>
                <w:sz w:val="18"/>
              </w:rPr>
              <w:t>3</w:t>
            </w:r>
          </w:p>
        </w:tc>
      </w:tr>
    </w:tbl>
    <w:p w14:paraId="5C5851C2" w14:textId="77777777" w:rsidR="00EF6680" w:rsidRPr="00853F86" w:rsidRDefault="00315E88">
      <w:pPr>
        <w:spacing w:before="120" w:after="120" w:line="276" w:lineRule="auto"/>
        <w:ind w:firstLine="709"/>
        <w:rPr>
          <w:b/>
          <w:sz w:val="24"/>
        </w:rPr>
      </w:pPr>
      <w:r w:rsidRPr="00853F86">
        <w:rPr>
          <w:b/>
          <w:sz w:val="24"/>
        </w:rPr>
        <w:t>Котельная пер. Смирновский, 137-4</w:t>
      </w:r>
    </w:p>
    <w:p w14:paraId="4345683A" w14:textId="77777777" w:rsidR="00EF6680" w:rsidRPr="00853F86" w:rsidRDefault="00315E88">
      <w:pPr>
        <w:spacing w:before="120" w:after="120" w:line="276" w:lineRule="auto"/>
        <w:ind w:firstLine="709"/>
        <w:rPr>
          <w:sz w:val="24"/>
        </w:rPr>
      </w:pPr>
      <w:r w:rsidRPr="00853F86">
        <w:rPr>
          <w:sz w:val="24"/>
        </w:rPr>
        <w:t>Котельная введена в эксплуатацию в 1988г. В котельной установлено два водогрейных котла ТВГ-8М установленной мощностью – по 8 Гкал/ч каждый и один водогрейный котел КВГ-6,5 установленной мощностью –6,5 Гкал/ч. Фактический КПД котлов около 80% (по данным Инвест. Проекта). Котлы ТВГ-8М и КВГ-6,5 превысили нормативный срок эксплуатации (20 лет). Существующее основное и вспомогательное оборудование полностью изношено и подлежит замене. В связи с тем, что существующая мощность котельной значительно превышает нагрузки присоединенных абонентов, реконструкция котельной осуществляется с уменьшением установленной мощности с 22,5 Гкал/ч до 11 Гкал/ч.</w:t>
      </w:r>
    </w:p>
    <w:p w14:paraId="4E649A88" w14:textId="77777777" w:rsidR="00EF6680" w:rsidRPr="00853F86" w:rsidRDefault="00315E88">
      <w:pPr>
        <w:spacing w:before="120" w:after="120" w:line="276" w:lineRule="auto"/>
        <w:ind w:firstLine="709"/>
        <w:rPr>
          <w:b/>
          <w:sz w:val="24"/>
        </w:rPr>
      </w:pPr>
      <w:r w:rsidRPr="00853F86">
        <w:rPr>
          <w:b/>
          <w:sz w:val="24"/>
        </w:rPr>
        <w:t>Котельная ул. Социалистическая, 7/2</w:t>
      </w:r>
    </w:p>
    <w:p w14:paraId="04893B43" w14:textId="77777777" w:rsidR="00EF6680" w:rsidRPr="00853F86" w:rsidRDefault="00315E88">
      <w:pPr>
        <w:spacing w:before="120" w:after="120" w:line="276" w:lineRule="auto"/>
        <w:ind w:firstLine="709"/>
        <w:rPr>
          <w:sz w:val="24"/>
        </w:rPr>
      </w:pPr>
      <w:r w:rsidRPr="00853F86">
        <w:rPr>
          <w:sz w:val="24"/>
        </w:rPr>
        <w:t>На данный момент на котельной существует незначительный дефицит тепловой мощности. Необходимо провести реконструкцию котельной с увеличением тепловой мощности до 0,3 Гкал/ч</w:t>
      </w:r>
    </w:p>
    <w:p w14:paraId="1FB32360" w14:textId="77777777" w:rsidR="00EF6680" w:rsidRPr="00853F86" w:rsidRDefault="00315E88">
      <w:pPr>
        <w:keepNext/>
        <w:keepLines/>
        <w:spacing w:before="120" w:after="120"/>
        <w:ind w:left="1418" w:hanging="720"/>
        <w:jc w:val="left"/>
        <w:outlineLvl w:val="2"/>
        <w:rPr>
          <w:b/>
          <w:sz w:val="22"/>
        </w:rPr>
      </w:pPr>
      <w:bookmarkStart w:id="56" w:name="_Toc230250984"/>
      <w:r w:rsidRPr="00853F86">
        <w:rPr>
          <w:b/>
          <w:sz w:val="22"/>
        </w:rPr>
        <w:t>Развитие источников теплоснабжения по варианту 2 (Комбинированная выработка тепла на трех ПГУ-ТЭЦ).</w:t>
      </w:r>
      <w:bookmarkEnd w:id="56"/>
    </w:p>
    <w:p w14:paraId="3660EFE5" w14:textId="77777777" w:rsidR="00EF6680" w:rsidRPr="00853F86" w:rsidRDefault="00315E88">
      <w:pPr>
        <w:spacing w:before="120" w:after="120" w:line="276" w:lineRule="auto"/>
        <w:ind w:firstLine="709"/>
        <w:rPr>
          <w:b/>
          <w:sz w:val="24"/>
        </w:rPr>
      </w:pPr>
      <w:r w:rsidRPr="00853F86">
        <w:rPr>
          <w:b/>
          <w:sz w:val="24"/>
        </w:rPr>
        <w:t>Второй вариант развития системы теплоснабжения предусматривает комбинированную выработку тепловой и электрической энергии с целью обеспечения теплом и электричеством жителей с индивидуальной застройкой.</w:t>
      </w:r>
    </w:p>
    <w:p w14:paraId="3FDFEBC0" w14:textId="77777777" w:rsidR="00EF6680" w:rsidRPr="00853F86" w:rsidRDefault="00315E88">
      <w:pPr>
        <w:spacing w:before="120" w:after="120" w:line="276" w:lineRule="auto"/>
        <w:ind w:firstLine="709"/>
        <w:rPr>
          <w:sz w:val="24"/>
        </w:rPr>
      </w:pPr>
      <w:r w:rsidRPr="00853F86">
        <w:rPr>
          <w:sz w:val="24"/>
        </w:rPr>
        <w:t>Теплоснабжение потребителей от централизованных источников обосновано давно. Но в силу разных причин во многих городах до 30% индивидуальных домов отапливается собственными котельными (в г. Таганрог в настоящее время более 60% домов с индивидуальным отоплением). При этом потери топлива достигают 40%, причина таких потерь – КПД от (50-70) %.</w:t>
      </w:r>
    </w:p>
    <w:p w14:paraId="0C63EA23" w14:textId="77777777" w:rsidR="00EF6680" w:rsidRPr="00853F86" w:rsidRDefault="00315E88">
      <w:pPr>
        <w:spacing w:before="120" w:after="120" w:line="276" w:lineRule="auto"/>
        <w:ind w:firstLine="709"/>
        <w:rPr>
          <w:sz w:val="24"/>
        </w:rPr>
      </w:pPr>
      <w:r w:rsidRPr="00853F86">
        <w:rPr>
          <w:sz w:val="24"/>
        </w:rPr>
        <w:t xml:space="preserve">Коренным мероприятием по повышению энергоэффективности является перевод энергоснабжения потребителей на комбинированную выработку энергии. До недавнего времени, в силу отсутствия и не совершенства оборудования для ТЭЦ малых мощностей такой способ организовать эффективно было невозможно. </w:t>
      </w:r>
    </w:p>
    <w:p w14:paraId="7019FBD5" w14:textId="77777777" w:rsidR="00EF6680" w:rsidRPr="00853F86" w:rsidRDefault="00315E88">
      <w:pPr>
        <w:spacing w:before="120" w:after="120" w:line="276" w:lineRule="auto"/>
        <w:ind w:firstLine="709"/>
        <w:rPr>
          <w:sz w:val="24"/>
        </w:rPr>
      </w:pPr>
      <w:r w:rsidRPr="00853F86">
        <w:rPr>
          <w:sz w:val="24"/>
        </w:rPr>
        <w:t>Основное назначение внедрения ПГУ – это замещение неэнергоэффективных ГРЭС, АЭС и котельных.</w:t>
      </w:r>
    </w:p>
    <w:p w14:paraId="2FDF0048" w14:textId="77777777" w:rsidR="00EF6680" w:rsidRPr="00853F86" w:rsidRDefault="00315E88">
      <w:pPr>
        <w:spacing w:before="120" w:after="120" w:line="276" w:lineRule="auto"/>
        <w:ind w:firstLine="709"/>
        <w:rPr>
          <w:sz w:val="24"/>
        </w:rPr>
      </w:pPr>
      <w:r w:rsidRPr="00853F86">
        <w:rPr>
          <w:sz w:val="24"/>
        </w:rPr>
        <w:lastRenderedPageBreak/>
        <w:t>Появление на рынке газовых и паровых турбин малой мощности для создания парогазовых установок, эффективных подогревателей, с высоким коэффициентом теплопередачи, сильфоных компенсаторов, бесшумных насосов малой производительности, позволяет выполнить централизованное теплоснабжение для любых массовых застроек индивидуального жилья.</w:t>
      </w:r>
    </w:p>
    <w:p w14:paraId="2E403D3E" w14:textId="77777777" w:rsidR="00EF6680" w:rsidRPr="00853F86" w:rsidRDefault="00315E88">
      <w:pPr>
        <w:keepNext/>
        <w:keepLines/>
        <w:spacing w:before="120"/>
        <w:ind w:left="1418"/>
        <w:jc w:val="left"/>
        <w:outlineLvl w:val="3"/>
        <w:rPr>
          <w:b/>
          <w:sz w:val="24"/>
          <w:u w:val="single"/>
        </w:rPr>
      </w:pPr>
      <w:r w:rsidRPr="00853F86">
        <w:rPr>
          <w:b/>
          <w:sz w:val="24"/>
          <w:u w:val="single"/>
        </w:rPr>
        <w:t>Зона 1.</w:t>
      </w:r>
    </w:p>
    <w:p w14:paraId="717A3156"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№1 планируется установить ПГУ-42.</w:t>
      </w:r>
    </w:p>
    <w:p w14:paraId="77C3AAD2" w14:textId="77777777" w:rsidR="00EF6680" w:rsidRPr="00853F86" w:rsidRDefault="00315E88">
      <w:pPr>
        <w:spacing w:before="120" w:after="120" w:line="276" w:lineRule="auto"/>
        <w:ind w:firstLine="709"/>
        <w:rPr>
          <w:sz w:val="24"/>
        </w:rPr>
      </w:pPr>
      <w:r w:rsidRPr="00853F86">
        <w:rPr>
          <w:sz w:val="24"/>
        </w:rPr>
        <w:t>Предполагаемое место размещения ПГУ-ТЭЦ №1 в районе главной насосной станции. На расчетный срок предлагается установить 5 блоков ПГУ, которые будут вырабатывать 140 Гкал/ч тепловой и 200 МВт электрической мощности. Централизованное горячее водоснабжение будет осуществляться от ПГУ-ТЭЦ №1.</w:t>
      </w:r>
    </w:p>
    <w:p w14:paraId="287D40CA" w14:textId="77777777" w:rsidR="00EF6680" w:rsidRPr="00853F86" w:rsidRDefault="00315E88">
      <w:pPr>
        <w:spacing w:before="120" w:after="120" w:line="276" w:lineRule="auto"/>
        <w:ind w:firstLine="709"/>
        <w:rPr>
          <w:sz w:val="24"/>
        </w:rPr>
      </w:pPr>
      <w:r w:rsidRPr="00853F86">
        <w:rPr>
          <w:sz w:val="24"/>
        </w:rPr>
        <w:t>Температурный график от ПГУ-ТЭЦ до пиковых котельных 150/70 °С. Геодезическая отметка источника 65,66 м, самая высокая отметка расположения потребителя 72,88 м.</w:t>
      </w:r>
    </w:p>
    <w:p w14:paraId="682B3AA8"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которые планируется перевести в пиковый режим.</w:t>
      </w:r>
    </w:p>
    <w:p w14:paraId="5D761E7D" w14:textId="77777777" w:rsidR="00EF6680" w:rsidRPr="00853F86" w:rsidRDefault="00315E88">
      <w:pPr>
        <w:keepNext/>
        <w:spacing w:before="120"/>
        <w:rPr>
          <w:b/>
          <w:sz w:val="24"/>
        </w:rPr>
      </w:pPr>
      <w:r w:rsidRPr="00853F86">
        <w:rPr>
          <w:b/>
          <w:sz w:val="24"/>
        </w:rPr>
        <w:t>Таблица 47 - Котельные зоны 1, переводимые в пиковый режим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3"/>
        <w:gridCol w:w="3240"/>
        <w:gridCol w:w="1409"/>
        <w:gridCol w:w="1730"/>
        <w:gridCol w:w="2411"/>
      </w:tblGrid>
      <w:tr w:rsidR="00EF6680" w:rsidRPr="00853F86" w14:paraId="6F7FF19B" w14:textId="77777777">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7C8AFD" w14:textId="77777777" w:rsidR="00EF6680" w:rsidRPr="00853F86" w:rsidRDefault="00315E88">
            <w:pPr>
              <w:jc w:val="center"/>
              <w:rPr>
                <w:b/>
                <w:sz w:val="18"/>
              </w:rPr>
            </w:pPr>
            <w:r w:rsidRPr="00853F86">
              <w:rPr>
                <w:b/>
                <w:sz w:val="18"/>
              </w:rPr>
              <w:t>№ п/п</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ECBCC4" w14:textId="77777777" w:rsidR="00EF6680" w:rsidRPr="00853F86" w:rsidRDefault="00315E88">
            <w:pPr>
              <w:jc w:val="center"/>
              <w:rPr>
                <w:b/>
                <w:sz w:val="18"/>
              </w:rPr>
            </w:pPr>
            <w:r w:rsidRPr="00853F86">
              <w:rPr>
                <w:b/>
                <w:sz w:val="18"/>
              </w:rPr>
              <w:t>Теплоснабжающая организация</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26F29" w14:textId="77777777" w:rsidR="00EF6680" w:rsidRPr="00853F86" w:rsidRDefault="00315E88">
            <w:pPr>
              <w:jc w:val="center"/>
              <w:rPr>
                <w:b/>
                <w:sz w:val="18"/>
              </w:rPr>
            </w:pPr>
            <w:r w:rsidRPr="00853F86">
              <w:rPr>
                <w:b/>
                <w:sz w:val="18"/>
              </w:rPr>
              <w:t>Адрес</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F6E6E" w14:textId="77777777" w:rsidR="00EF6680" w:rsidRPr="00853F86" w:rsidRDefault="00315E88">
            <w:pPr>
              <w:jc w:val="center"/>
              <w:rPr>
                <w:b/>
                <w:sz w:val="18"/>
              </w:rPr>
            </w:pPr>
            <w:r w:rsidRPr="00853F86">
              <w:rPr>
                <w:b/>
                <w:sz w:val="18"/>
              </w:rPr>
              <w:t>Текущая тепловая нагрузка, Гкал/ч</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7C5970" w14:textId="77777777" w:rsidR="00EF6680" w:rsidRPr="00853F86" w:rsidRDefault="00315E88">
            <w:pPr>
              <w:jc w:val="center"/>
              <w:rPr>
                <w:b/>
                <w:sz w:val="18"/>
              </w:rPr>
            </w:pPr>
            <w:r w:rsidRPr="00853F86">
              <w:rPr>
                <w:b/>
                <w:sz w:val="18"/>
              </w:rPr>
              <w:t>Перспективная тепловая нагрузка, Гкал/ч</w:t>
            </w:r>
          </w:p>
        </w:tc>
      </w:tr>
      <w:tr w:rsidR="00EF6680" w:rsidRPr="00853F86" w14:paraId="40CC6F99"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64B1EF" w14:textId="77777777" w:rsidR="00EF6680" w:rsidRPr="00853F86" w:rsidRDefault="00315E88">
            <w:pPr>
              <w:jc w:val="center"/>
              <w:rPr>
                <w:sz w:val="18"/>
              </w:rPr>
            </w:pPr>
            <w:r w:rsidRPr="00853F86">
              <w:rPr>
                <w:sz w:val="18"/>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0AE396" w14:textId="77777777" w:rsidR="00EF6680" w:rsidRPr="00853F86" w:rsidRDefault="00315E88">
            <w:pPr>
              <w:jc w:val="left"/>
              <w:rPr>
                <w:sz w:val="18"/>
              </w:rPr>
            </w:pPr>
            <w:r w:rsidRPr="00853F86">
              <w:rPr>
                <w:sz w:val="18"/>
              </w:rPr>
              <w:t>АО ТЭПТС «Теплоэнерго»</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C9A917" w14:textId="77777777" w:rsidR="00EF6680" w:rsidRPr="00853F86" w:rsidRDefault="00315E88">
            <w:pPr>
              <w:jc w:val="left"/>
              <w:rPr>
                <w:sz w:val="18"/>
              </w:rPr>
            </w:pPr>
            <w:r w:rsidRPr="00853F86">
              <w:rPr>
                <w:sz w:val="18"/>
              </w:rPr>
              <w:t>ул. Северная, 57</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68A8A7" w14:textId="77777777" w:rsidR="00EF6680" w:rsidRPr="00853F86" w:rsidRDefault="00315E88">
            <w:pPr>
              <w:jc w:val="center"/>
              <w:rPr>
                <w:sz w:val="18"/>
              </w:rPr>
            </w:pPr>
            <w:r w:rsidRPr="00853F86">
              <w:rPr>
                <w:sz w:val="18"/>
              </w:rPr>
              <w:t>8,638</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AEB94" w14:textId="77777777" w:rsidR="00EF6680" w:rsidRPr="00853F86" w:rsidRDefault="00315E88">
            <w:pPr>
              <w:jc w:val="center"/>
              <w:rPr>
                <w:sz w:val="18"/>
              </w:rPr>
            </w:pPr>
            <w:r w:rsidRPr="00853F86">
              <w:rPr>
                <w:sz w:val="18"/>
              </w:rPr>
              <w:t>4,86</w:t>
            </w:r>
          </w:p>
        </w:tc>
      </w:tr>
      <w:tr w:rsidR="00EF6680" w:rsidRPr="00853F86" w14:paraId="1AB4601F"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E20A75" w14:textId="77777777" w:rsidR="00EF6680" w:rsidRPr="00853F86" w:rsidRDefault="00315E88">
            <w:pPr>
              <w:jc w:val="center"/>
              <w:rPr>
                <w:sz w:val="18"/>
              </w:rPr>
            </w:pPr>
            <w:r w:rsidRPr="00853F86">
              <w:rPr>
                <w:sz w:val="18"/>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B82E73" w14:textId="77777777" w:rsidR="00EF6680" w:rsidRPr="00853F86" w:rsidRDefault="00315E88">
            <w:pPr>
              <w:jc w:val="left"/>
              <w:rPr>
                <w:sz w:val="18"/>
              </w:rPr>
            </w:pPr>
            <w:r w:rsidRPr="00853F86">
              <w:rPr>
                <w:sz w:val="18"/>
              </w:rPr>
              <w:t>АО ТЭПТС «Теплоэнерго»</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DAED09" w14:textId="77777777" w:rsidR="00EF6680" w:rsidRPr="00853F86" w:rsidRDefault="00315E88">
            <w:pPr>
              <w:jc w:val="left"/>
              <w:rPr>
                <w:sz w:val="18"/>
              </w:rPr>
            </w:pPr>
            <w:r w:rsidRPr="00853F86">
              <w:rPr>
                <w:sz w:val="18"/>
              </w:rPr>
              <w:t>ул. Лизы Чайкиной, 23</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C44465" w14:textId="77777777" w:rsidR="00EF6680" w:rsidRPr="00853F86" w:rsidRDefault="00315E88">
            <w:pPr>
              <w:jc w:val="center"/>
              <w:rPr>
                <w:sz w:val="18"/>
              </w:rPr>
            </w:pPr>
            <w:r w:rsidRPr="00853F86">
              <w:rPr>
                <w:sz w:val="18"/>
              </w:rPr>
              <w:t>13,324</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808D29" w14:textId="77777777" w:rsidR="00EF6680" w:rsidRPr="00853F86" w:rsidRDefault="00315E88">
            <w:pPr>
              <w:jc w:val="center"/>
              <w:rPr>
                <w:sz w:val="18"/>
              </w:rPr>
            </w:pPr>
            <w:r w:rsidRPr="00853F86">
              <w:rPr>
                <w:sz w:val="18"/>
              </w:rPr>
              <w:t>14,06</w:t>
            </w:r>
          </w:p>
        </w:tc>
      </w:tr>
      <w:tr w:rsidR="00EF6680" w:rsidRPr="00853F86" w14:paraId="2EDE52AC"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D8536A" w14:textId="77777777" w:rsidR="00EF6680" w:rsidRPr="00853F86" w:rsidRDefault="00315E88">
            <w:pPr>
              <w:jc w:val="center"/>
              <w:rPr>
                <w:sz w:val="18"/>
              </w:rPr>
            </w:pPr>
            <w:r w:rsidRPr="00853F86">
              <w:rPr>
                <w:sz w:val="18"/>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4CE4B" w14:textId="77777777" w:rsidR="00EF6680" w:rsidRPr="00853F86" w:rsidRDefault="00315E88">
            <w:pPr>
              <w:jc w:val="left"/>
              <w:rPr>
                <w:sz w:val="18"/>
              </w:rPr>
            </w:pPr>
            <w:r w:rsidRPr="00853F86">
              <w:rPr>
                <w:sz w:val="18"/>
              </w:rPr>
              <w:t>ООО «Приазовский Теплоцентр»</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6AE358" w14:textId="77777777" w:rsidR="00EF6680" w:rsidRPr="00853F86" w:rsidRDefault="00315E88">
            <w:pPr>
              <w:jc w:val="left"/>
              <w:rPr>
                <w:sz w:val="18"/>
              </w:rPr>
            </w:pPr>
            <w:r w:rsidRPr="00853F86">
              <w:rPr>
                <w:sz w:val="18"/>
              </w:rPr>
              <w:t>пер. 1 Новый, 18а</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A0877A" w14:textId="77777777" w:rsidR="00EF6680" w:rsidRPr="00853F86" w:rsidRDefault="00315E88">
            <w:pPr>
              <w:jc w:val="center"/>
              <w:rPr>
                <w:sz w:val="18"/>
              </w:rPr>
            </w:pPr>
            <w:r w:rsidRPr="00853F86">
              <w:rPr>
                <w:sz w:val="18"/>
              </w:rPr>
              <w:t>4,0</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7A2B5D" w14:textId="77777777" w:rsidR="00EF6680" w:rsidRPr="00853F86" w:rsidRDefault="00315E88">
            <w:pPr>
              <w:jc w:val="center"/>
              <w:rPr>
                <w:sz w:val="18"/>
              </w:rPr>
            </w:pPr>
            <w:r w:rsidRPr="00853F86">
              <w:rPr>
                <w:sz w:val="18"/>
              </w:rPr>
              <w:t>1,72</w:t>
            </w:r>
          </w:p>
        </w:tc>
      </w:tr>
      <w:tr w:rsidR="00EF6680" w:rsidRPr="00853F86" w14:paraId="70F3125A"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1659B1" w14:textId="77777777" w:rsidR="00EF6680" w:rsidRPr="00853F86" w:rsidRDefault="00315E88">
            <w:pPr>
              <w:jc w:val="center"/>
              <w:rPr>
                <w:sz w:val="18"/>
              </w:rPr>
            </w:pPr>
            <w:r w:rsidRPr="00853F86">
              <w:rPr>
                <w:sz w:val="18"/>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7BA089" w14:textId="77777777" w:rsidR="00EF6680" w:rsidRPr="00853F86" w:rsidRDefault="00315E88">
            <w:pPr>
              <w:jc w:val="left"/>
              <w:rPr>
                <w:sz w:val="18"/>
              </w:rPr>
            </w:pPr>
            <w:r w:rsidRPr="00853F86">
              <w:rPr>
                <w:sz w:val="18"/>
              </w:rPr>
              <w:t>Таганрогский институт имени А.П. Чехова (филиал) ФГБОУ ВПО «РГЭУ (РИНХ)»</w:t>
            </w:r>
          </w:p>
        </w:tc>
        <w:tc>
          <w:tcPr>
            <w:tcW w:w="14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CA7B50" w14:textId="77777777" w:rsidR="00EF6680" w:rsidRPr="00853F86" w:rsidRDefault="00315E88">
            <w:pPr>
              <w:jc w:val="left"/>
              <w:rPr>
                <w:sz w:val="18"/>
              </w:rPr>
            </w:pPr>
            <w:r w:rsidRPr="00853F86">
              <w:rPr>
                <w:sz w:val="18"/>
              </w:rPr>
              <w:t>ул. Инициативная, 54</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E99A35" w14:textId="77777777" w:rsidR="00EF6680" w:rsidRPr="00853F86" w:rsidRDefault="00315E88">
            <w:pPr>
              <w:jc w:val="center"/>
              <w:rPr>
                <w:sz w:val="18"/>
              </w:rPr>
            </w:pPr>
            <w:r w:rsidRPr="00853F86">
              <w:rPr>
                <w:sz w:val="18"/>
              </w:rPr>
              <w:t>2,00</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CDBDB0" w14:textId="77777777" w:rsidR="00EF6680" w:rsidRPr="00853F86" w:rsidRDefault="00315E88">
            <w:pPr>
              <w:jc w:val="center"/>
              <w:rPr>
                <w:sz w:val="18"/>
              </w:rPr>
            </w:pPr>
            <w:r w:rsidRPr="00853F86">
              <w:rPr>
                <w:sz w:val="18"/>
              </w:rPr>
              <w:t>3,36</w:t>
            </w:r>
          </w:p>
        </w:tc>
      </w:tr>
    </w:tbl>
    <w:p w14:paraId="38140BFE"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будут переведены в холодный резерв (подлежат консервации) (не требует капитальных вложений).</w:t>
      </w:r>
    </w:p>
    <w:p w14:paraId="741CEE81" w14:textId="77777777" w:rsidR="00EF6680" w:rsidRPr="00853F86" w:rsidRDefault="00315E88">
      <w:pPr>
        <w:keepNext/>
        <w:spacing w:before="120"/>
        <w:rPr>
          <w:b/>
          <w:sz w:val="24"/>
        </w:rPr>
      </w:pPr>
      <w:r w:rsidRPr="00853F86">
        <w:rPr>
          <w:b/>
          <w:sz w:val="24"/>
        </w:rPr>
        <w:t>Таблица 48 - Котельные зоны 1, переводимые в холодный резерв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3"/>
        <w:gridCol w:w="3995"/>
        <w:gridCol w:w="2660"/>
        <w:gridCol w:w="2136"/>
      </w:tblGrid>
      <w:tr w:rsidR="00EF6680" w:rsidRPr="00853F86" w14:paraId="49628285" w14:textId="77777777">
        <w:trPr>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6C5E6" w14:textId="77777777" w:rsidR="00EF6680" w:rsidRPr="00853F86" w:rsidRDefault="00315E88">
            <w:pPr>
              <w:jc w:val="center"/>
              <w:rPr>
                <w:b/>
                <w:sz w:val="18"/>
              </w:rPr>
            </w:pPr>
            <w:r w:rsidRPr="00853F86">
              <w:rPr>
                <w:b/>
                <w:sz w:val="18"/>
              </w:rPr>
              <w:t>№ п/п</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12C5EB" w14:textId="77777777" w:rsidR="00EF6680" w:rsidRPr="00853F86" w:rsidRDefault="00315E88">
            <w:pPr>
              <w:jc w:val="center"/>
              <w:rPr>
                <w:b/>
                <w:sz w:val="18"/>
              </w:rPr>
            </w:pPr>
            <w:r w:rsidRPr="00853F86">
              <w:rPr>
                <w:b/>
                <w:sz w:val="18"/>
              </w:rPr>
              <w:t>Теплоснабжающая организация</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3FBF82" w14:textId="77777777" w:rsidR="00EF6680" w:rsidRPr="00853F86" w:rsidRDefault="00315E88">
            <w:pPr>
              <w:jc w:val="center"/>
              <w:rPr>
                <w:b/>
                <w:sz w:val="18"/>
              </w:rPr>
            </w:pPr>
            <w:r w:rsidRPr="00853F86">
              <w:rPr>
                <w:b/>
                <w:sz w:val="18"/>
              </w:rPr>
              <w:t>Адрес</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A2B0B9" w14:textId="77777777" w:rsidR="00EF6680" w:rsidRPr="00853F86" w:rsidRDefault="00315E88">
            <w:pPr>
              <w:jc w:val="center"/>
              <w:rPr>
                <w:b/>
                <w:sz w:val="18"/>
              </w:rPr>
            </w:pPr>
            <w:r w:rsidRPr="00853F86">
              <w:rPr>
                <w:b/>
                <w:sz w:val="18"/>
              </w:rPr>
              <w:t>Текущая тепловая нагрузка, Гкал/ч</w:t>
            </w:r>
          </w:p>
        </w:tc>
      </w:tr>
      <w:tr w:rsidR="00EF6680" w:rsidRPr="00853F86" w14:paraId="492842C5"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3615EF" w14:textId="77777777" w:rsidR="00EF6680" w:rsidRPr="00853F86" w:rsidRDefault="00315E88">
            <w:pPr>
              <w:jc w:val="center"/>
              <w:rPr>
                <w:sz w:val="18"/>
              </w:rPr>
            </w:pPr>
            <w:r w:rsidRPr="00853F86">
              <w:rPr>
                <w:sz w:val="18"/>
              </w:rPr>
              <w:t>1</w:t>
            </w:r>
          </w:p>
        </w:tc>
        <w:tc>
          <w:tcPr>
            <w:tcW w:w="399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F46810" w14:textId="77777777" w:rsidR="00EF6680" w:rsidRPr="00853F86" w:rsidRDefault="00315E88">
            <w:pPr>
              <w:jc w:val="left"/>
              <w:rPr>
                <w:sz w:val="18"/>
              </w:rPr>
            </w:pPr>
            <w:r w:rsidRPr="00853F86">
              <w:rPr>
                <w:sz w:val="18"/>
              </w:rPr>
              <w:t>Таганрогский институт имени А.П. Чехова (филиал) ФГБОУ ВПО «РГЭУ (РИНХ)»</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48F96A" w14:textId="77777777" w:rsidR="00EF6680" w:rsidRPr="00853F86" w:rsidRDefault="00315E88">
            <w:pPr>
              <w:jc w:val="left"/>
              <w:rPr>
                <w:sz w:val="18"/>
              </w:rPr>
            </w:pPr>
            <w:r w:rsidRPr="00853F86">
              <w:rPr>
                <w:sz w:val="18"/>
              </w:rPr>
              <w:t>ул. Инициативная 54</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953BEA" w14:textId="77777777" w:rsidR="00EF6680" w:rsidRPr="00853F86" w:rsidRDefault="00315E88">
            <w:pPr>
              <w:jc w:val="center"/>
              <w:rPr>
                <w:sz w:val="18"/>
              </w:rPr>
            </w:pPr>
            <w:r w:rsidRPr="00853F86">
              <w:rPr>
                <w:sz w:val="18"/>
              </w:rPr>
              <w:t>3,639</w:t>
            </w:r>
          </w:p>
        </w:tc>
      </w:tr>
      <w:tr w:rsidR="00EF6680" w:rsidRPr="00853F86" w14:paraId="4927FFB7"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965357" w14:textId="77777777" w:rsidR="00EF6680" w:rsidRPr="00853F86" w:rsidRDefault="00315E88">
            <w:pPr>
              <w:jc w:val="center"/>
              <w:rPr>
                <w:sz w:val="18"/>
              </w:rPr>
            </w:pPr>
            <w:r w:rsidRPr="00853F86">
              <w:rPr>
                <w:sz w:val="18"/>
              </w:rPr>
              <w:t>2</w:t>
            </w:r>
          </w:p>
        </w:tc>
        <w:tc>
          <w:tcPr>
            <w:tcW w:w="399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07E6EE" w14:textId="77777777" w:rsidR="00EF6680" w:rsidRPr="00853F86" w:rsidRDefault="00EF6680"/>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330664" w14:textId="77777777" w:rsidR="00EF6680" w:rsidRPr="00853F86" w:rsidRDefault="00315E88">
            <w:pPr>
              <w:jc w:val="left"/>
              <w:rPr>
                <w:sz w:val="18"/>
              </w:rPr>
            </w:pPr>
            <w:r w:rsidRPr="00853F86">
              <w:rPr>
                <w:sz w:val="18"/>
              </w:rPr>
              <w:t>ул. Инициативная 46</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88DA36" w14:textId="77777777" w:rsidR="00EF6680" w:rsidRPr="00853F86" w:rsidRDefault="00315E88">
            <w:pPr>
              <w:jc w:val="center"/>
              <w:rPr>
                <w:sz w:val="18"/>
              </w:rPr>
            </w:pPr>
            <w:r w:rsidRPr="00853F86">
              <w:rPr>
                <w:sz w:val="18"/>
              </w:rPr>
              <w:t>2,157</w:t>
            </w:r>
          </w:p>
        </w:tc>
      </w:tr>
      <w:tr w:rsidR="00EF6680" w:rsidRPr="00853F86" w14:paraId="798A09F2"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89EEDE" w14:textId="77777777" w:rsidR="00EF6680" w:rsidRPr="00853F86" w:rsidRDefault="00315E88">
            <w:pPr>
              <w:jc w:val="center"/>
              <w:rPr>
                <w:sz w:val="18"/>
              </w:rPr>
            </w:pPr>
            <w:r w:rsidRPr="00853F86">
              <w:rPr>
                <w:sz w:val="18"/>
              </w:rPr>
              <w:t>3</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D76E4" w14:textId="77777777" w:rsidR="00EF6680" w:rsidRPr="00853F86" w:rsidRDefault="00315E88">
            <w:pPr>
              <w:jc w:val="left"/>
              <w:rPr>
                <w:sz w:val="18"/>
              </w:rPr>
            </w:pPr>
            <w:r w:rsidRPr="00853F86">
              <w:rPr>
                <w:sz w:val="18"/>
              </w:rPr>
              <w:t>АО ТЭПТС «Теплоэнерго»</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E6E42B" w14:textId="77777777" w:rsidR="00EF6680" w:rsidRPr="00853F86" w:rsidRDefault="00315E88">
            <w:pPr>
              <w:jc w:val="left"/>
              <w:rPr>
                <w:sz w:val="18"/>
              </w:rPr>
            </w:pPr>
            <w:r w:rsidRPr="00853F86">
              <w:rPr>
                <w:sz w:val="18"/>
              </w:rPr>
              <w:t>пр. 6-й Линейный 73-б</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CC0935" w14:textId="77777777" w:rsidR="00EF6680" w:rsidRPr="00853F86" w:rsidRDefault="00315E88">
            <w:pPr>
              <w:jc w:val="center"/>
              <w:rPr>
                <w:sz w:val="18"/>
              </w:rPr>
            </w:pPr>
            <w:r w:rsidRPr="00853F86">
              <w:rPr>
                <w:sz w:val="18"/>
              </w:rPr>
              <w:t>0,668</w:t>
            </w:r>
          </w:p>
        </w:tc>
      </w:tr>
      <w:tr w:rsidR="00EF6680" w:rsidRPr="00853F86" w14:paraId="1D8D0CE6"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AC84FF" w14:textId="77777777" w:rsidR="00EF6680" w:rsidRPr="00853F86" w:rsidRDefault="00315E88">
            <w:pPr>
              <w:jc w:val="center"/>
              <w:rPr>
                <w:sz w:val="18"/>
              </w:rPr>
            </w:pPr>
            <w:r w:rsidRPr="00853F86">
              <w:rPr>
                <w:sz w:val="18"/>
              </w:rPr>
              <w:t>4</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76FCAF" w14:textId="77777777" w:rsidR="00EF6680" w:rsidRPr="00853F86" w:rsidRDefault="00315E88">
            <w:pPr>
              <w:jc w:val="left"/>
              <w:rPr>
                <w:sz w:val="18"/>
              </w:rPr>
            </w:pPr>
            <w:r w:rsidRPr="00853F86">
              <w:rPr>
                <w:sz w:val="18"/>
              </w:rPr>
              <w:t>ТСЖ "Содружество"</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C89B71" w14:textId="77777777" w:rsidR="00EF6680" w:rsidRPr="00853F86" w:rsidRDefault="00315E88">
            <w:pPr>
              <w:jc w:val="left"/>
              <w:rPr>
                <w:sz w:val="18"/>
              </w:rPr>
            </w:pPr>
            <w:r w:rsidRPr="00853F86">
              <w:rPr>
                <w:sz w:val="18"/>
              </w:rPr>
              <w:t>ул. Маршала Жукова, 223А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001E09" w14:textId="77777777" w:rsidR="00EF6680" w:rsidRPr="00853F86" w:rsidRDefault="00315E88">
            <w:pPr>
              <w:jc w:val="center"/>
              <w:rPr>
                <w:sz w:val="18"/>
              </w:rPr>
            </w:pPr>
            <w:r w:rsidRPr="00853F86">
              <w:rPr>
                <w:sz w:val="18"/>
              </w:rPr>
              <w:t>-</w:t>
            </w:r>
          </w:p>
        </w:tc>
      </w:tr>
      <w:tr w:rsidR="00EF6680" w:rsidRPr="00853F86" w14:paraId="6B582A2D"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348DEC" w14:textId="77777777" w:rsidR="00EF6680" w:rsidRPr="00853F86" w:rsidRDefault="00315E88">
            <w:pPr>
              <w:jc w:val="center"/>
              <w:rPr>
                <w:sz w:val="18"/>
              </w:rPr>
            </w:pPr>
            <w:r w:rsidRPr="00853F86">
              <w:rPr>
                <w:sz w:val="18"/>
              </w:rPr>
              <w:t>5</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3583AE" w14:textId="77777777" w:rsidR="00EF6680" w:rsidRPr="00853F86" w:rsidRDefault="00315E88">
            <w:pPr>
              <w:jc w:val="left"/>
              <w:rPr>
                <w:sz w:val="18"/>
              </w:rPr>
            </w:pPr>
            <w:r w:rsidRPr="00853F86">
              <w:rPr>
                <w:sz w:val="18"/>
              </w:rPr>
              <w:t>ООО «Приазовский Теплоцентр»</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98819" w14:textId="77777777" w:rsidR="00EF6680" w:rsidRPr="00853F86" w:rsidRDefault="00315E88">
            <w:pPr>
              <w:jc w:val="left"/>
              <w:rPr>
                <w:sz w:val="18"/>
              </w:rPr>
            </w:pPr>
            <w:r w:rsidRPr="00853F86">
              <w:rPr>
                <w:sz w:val="18"/>
              </w:rPr>
              <w:t>пер. 1 Новый 18а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B6F16A" w14:textId="77777777" w:rsidR="00EF6680" w:rsidRPr="00853F86" w:rsidRDefault="00315E88">
            <w:pPr>
              <w:jc w:val="center"/>
              <w:rPr>
                <w:sz w:val="18"/>
              </w:rPr>
            </w:pPr>
            <w:r w:rsidRPr="00853F86">
              <w:rPr>
                <w:sz w:val="18"/>
              </w:rPr>
              <w:t>4,0</w:t>
            </w:r>
          </w:p>
        </w:tc>
      </w:tr>
      <w:tr w:rsidR="00EF6680" w:rsidRPr="00853F86" w14:paraId="67DF1FB9"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56E2CE" w14:textId="77777777" w:rsidR="00EF6680" w:rsidRPr="00853F86" w:rsidRDefault="00315E88">
            <w:pPr>
              <w:jc w:val="center"/>
              <w:rPr>
                <w:sz w:val="18"/>
              </w:rPr>
            </w:pPr>
            <w:r w:rsidRPr="00853F86">
              <w:rPr>
                <w:sz w:val="18"/>
              </w:rPr>
              <w:t>6</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47C664" w14:textId="77777777" w:rsidR="00EF6680" w:rsidRPr="00853F86" w:rsidRDefault="00315E88">
            <w:pPr>
              <w:jc w:val="left"/>
              <w:rPr>
                <w:sz w:val="18"/>
              </w:rPr>
            </w:pPr>
            <w:r w:rsidRPr="00853F86">
              <w:rPr>
                <w:sz w:val="18"/>
              </w:rPr>
              <w:t>УВД г. Таганрог</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29DBB" w14:textId="77777777" w:rsidR="00EF6680" w:rsidRPr="00853F86" w:rsidRDefault="00315E88">
            <w:pPr>
              <w:jc w:val="left"/>
              <w:rPr>
                <w:sz w:val="18"/>
              </w:rPr>
            </w:pPr>
            <w:r w:rsidRPr="00853F86">
              <w:rPr>
                <w:sz w:val="18"/>
              </w:rPr>
              <w:t>ул. Маршала Жукова 1а</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B9D9A4" w14:textId="77777777" w:rsidR="00EF6680" w:rsidRPr="00853F86" w:rsidRDefault="00315E88">
            <w:pPr>
              <w:jc w:val="center"/>
              <w:rPr>
                <w:sz w:val="18"/>
              </w:rPr>
            </w:pPr>
            <w:r w:rsidRPr="00853F86">
              <w:rPr>
                <w:sz w:val="18"/>
              </w:rPr>
              <w:t>-</w:t>
            </w:r>
          </w:p>
        </w:tc>
      </w:tr>
      <w:tr w:rsidR="00EF6680" w:rsidRPr="00853F86" w14:paraId="3729B809"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D0F06B" w14:textId="77777777" w:rsidR="00EF6680" w:rsidRPr="00853F86" w:rsidRDefault="00315E88">
            <w:pPr>
              <w:jc w:val="center"/>
              <w:rPr>
                <w:sz w:val="18"/>
              </w:rPr>
            </w:pPr>
            <w:r w:rsidRPr="00853F86">
              <w:rPr>
                <w:sz w:val="18"/>
              </w:rPr>
              <w:t>7</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A42E82" w14:textId="77777777" w:rsidR="00EF6680" w:rsidRPr="00853F86" w:rsidRDefault="00315E88">
            <w:pPr>
              <w:jc w:val="left"/>
              <w:rPr>
                <w:sz w:val="18"/>
              </w:rPr>
            </w:pPr>
            <w:r w:rsidRPr="00853F86">
              <w:rPr>
                <w:sz w:val="18"/>
              </w:rPr>
              <w:t>АО ТЭПТС «Теплоэнерго»</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9911F6" w14:textId="77777777" w:rsidR="00EF6680" w:rsidRPr="00853F86" w:rsidRDefault="00315E88">
            <w:pPr>
              <w:jc w:val="left"/>
              <w:rPr>
                <w:sz w:val="18"/>
              </w:rPr>
            </w:pPr>
            <w:r w:rsidRPr="00853F86">
              <w:rPr>
                <w:sz w:val="18"/>
              </w:rPr>
              <w:t>ул. Маршала Жукова 2л</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52D106" w14:textId="77777777" w:rsidR="00EF6680" w:rsidRPr="00853F86" w:rsidRDefault="00315E88">
            <w:pPr>
              <w:jc w:val="center"/>
              <w:rPr>
                <w:sz w:val="18"/>
              </w:rPr>
            </w:pPr>
            <w:r w:rsidRPr="00853F86">
              <w:rPr>
                <w:sz w:val="18"/>
              </w:rPr>
              <w:t>1,345</w:t>
            </w:r>
          </w:p>
        </w:tc>
      </w:tr>
      <w:tr w:rsidR="00EF6680" w:rsidRPr="00853F86" w14:paraId="7B2219BF" w14:textId="77777777">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85F77A" w14:textId="77777777" w:rsidR="00EF6680" w:rsidRPr="00853F86" w:rsidRDefault="00315E88">
            <w:pPr>
              <w:jc w:val="center"/>
              <w:rPr>
                <w:sz w:val="18"/>
              </w:rPr>
            </w:pPr>
            <w:r w:rsidRPr="00853F86">
              <w:rPr>
                <w:sz w:val="18"/>
              </w:rPr>
              <w:t>8</w:t>
            </w:r>
          </w:p>
        </w:tc>
        <w:tc>
          <w:tcPr>
            <w:tcW w:w="39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3E4BA" w14:textId="77777777" w:rsidR="00EF6680" w:rsidRPr="00853F86" w:rsidRDefault="00315E88">
            <w:pPr>
              <w:jc w:val="left"/>
              <w:rPr>
                <w:sz w:val="18"/>
              </w:rPr>
            </w:pPr>
            <w:r w:rsidRPr="00853F86">
              <w:rPr>
                <w:sz w:val="18"/>
              </w:rPr>
              <w:t>МОУ СОШ №23</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1A9281" w14:textId="77777777" w:rsidR="00EF6680" w:rsidRPr="00853F86" w:rsidRDefault="00315E88">
            <w:pPr>
              <w:jc w:val="left"/>
              <w:rPr>
                <w:sz w:val="18"/>
              </w:rPr>
            </w:pPr>
            <w:r w:rsidRPr="00853F86">
              <w:rPr>
                <w:sz w:val="18"/>
              </w:rPr>
              <w:t>ул. 3-я Линия, 51</w:t>
            </w:r>
          </w:p>
        </w:tc>
        <w:tc>
          <w:tcPr>
            <w:tcW w:w="21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733E19" w14:textId="77777777" w:rsidR="00EF6680" w:rsidRPr="00853F86" w:rsidRDefault="00315E88">
            <w:pPr>
              <w:jc w:val="center"/>
              <w:rPr>
                <w:sz w:val="18"/>
              </w:rPr>
            </w:pPr>
            <w:r w:rsidRPr="00853F86">
              <w:rPr>
                <w:sz w:val="18"/>
              </w:rPr>
              <w:t>-</w:t>
            </w:r>
          </w:p>
        </w:tc>
      </w:tr>
    </w:tbl>
    <w:p w14:paraId="6642BE54" w14:textId="77777777" w:rsidR="00EF6680" w:rsidRPr="00853F86" w:rsidRDefault="00315E88">
      <w:pPr>
        <w:keepNext/>
        <w:keepLines/>
        <w:spacing w:before="120"/>
        <w:ind w:left="1418"/>
        <w:jc w:val="left"/>
        <w:outlineLvl w:val="3"/>
        <w:rPr>
          <w:b/>
          <w:sz w:val="24"/>
          <w:u w:val="single"/>
        </w:rPr>
      </w:pPr>
      <w:r w:rsidRPr="00853F86">
        <w:rPr>
          <w:b/>
          <w:sz w:val="24"/>
          <w:u w:val="single"/>
        </w:rPr>
        <w:t>Зона 2.</w:t>
      </w:r>
    </w:p>
    <w:p w14:paraId="298C85CB" w14:textId="77777777" w:rsidR="00EF6680" w:rsidRPr="00853F86" w:rsidRDefault="00315E88">
      <w:pPr>
        <w:spacing w:before="120" w:after="120" w:line="276" w:lineRule="auto"/>
        <w:ind w:firstLine="709"/>
        <w:rPr>
          <w:sz w:val="24"/>
        </w:rPr>
      </w:pPr>
      <w:r w:rsidRPr="00853F86">
        <w:rPr>
          <w:sz w:val="24"/>
        </w:rPr>
        <w:t>ПГУ-ТЭЦ №2, предполагаемое место размещения на территории предприятия «Тагмет» на базе существующей котельной, ул. Заводская, 1 (базовая мощность ПГУ-ТЭЦ составит 112 Гкал/ч тепловой 160 МВт электрической). Централизованное горячее водоснабжение будет осуществляться от ПГУ-ТЭЦ №2.</w:t>
      </w:r>
    </w:p>
    <w:p w14:paraId="0EF57818" w14:textId="77777777" w:rsidR="00EF6680" w:rsidRPr="00853F86" w:rsidRDefault="00315E88">
      <w:pPr>
        <w:spacing w:before="120" w:after="120" w:line="276" w:lineRule="auto"/>
        <w:ind w:firstLine="709"/>
        <w:rPr>
          <w:sz w:val="24"/>
        </w:rPr>
      </w:pPr>
      <w:r w:rsidRPr="00853F86">
        <w:rPr>
          <w:sz w:val="24"/>
        </w:rPr>
        <w:lastRenderedPageBreak/>
        <w:t>Температурный график от ПГУ-ТЭЦ до пиковых котельных 150/70 °С. Геодезическая отметка источника 14,07 м, самая высокая отметка расположения потребителя 24,45 м.</w:t>
      </w:r>
    </w:p>
    <w:p w14:paraId="7A0CDECC"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планируется установить ПГУ-42.</w:t>
      </w:r>
    </w:p>
    <w:p w14:paraId="5ACC2D25" w14:textId="77777777" w:rsidR="00EF6680" w:rsidRPr="00853F86" w:rsidRDefault="00315E88">
      <w:pPr>
        <w:spacing w:before="120" w:after="120" w:line="276" w:lineRule="auto"/>
        <w:ind w:firstLine="709"/>
        <w:rPr>
          <w:sz w:val="24"/>
        </w:rPr>
      </w:pPr>
      <w:r w:rsidRPr="00853F86">
        <w:rPr>
          <w:sz w:val="24"/>
        </w:rPr>
        <w:t>Всего на расчётный срок планируется ввести 3 блока, год ввода блоков в эксплуатацию представлен в таблице ниже.</w:t>
      </w:r>
    </w:p>
    <w:p w14:paraId="65ECDA27" w14:textId="77777777" w:rsidR="00EF6680" w:rsidRPr="00853F86" w:rsidRDefault="00315E88">
      <w:pPr>
        <w:keepNext/>
        <w:spacing w:before="120"/>
        <w:rPr>
          <w:b/>
          <w:sz w:val="24"/>
        </w:rPr>
      </w:pPr>
      <w:r w:rsidRPr="00853F86">
        <w:rPr>
          <w:b/>
          <w:sz w:val="24"/>
        </w:rPr>
        <w:t>Таблица 49 - Последовательность ввода блоков в эксплуатацию.</w:t>
      </w:r>
    </w:p>
    <w:tbl>
      <w:tblPr>
        <w:tblStyle w:val="TableGridReport1"/>
        <w:tblW w:w="0" w:type="auto"/>
        <w:tblInd w:w="28" w:type="dxa"/>
        <w:tblLayout w:type="fixed"/>
        <w:tblCellMar>
          <w:left w:w="28" w:type="dxa"/>
          <w:right w:w="28" w:type="dxa"/>
        </w:tblCellMar>
        <w:tblLook w:val="04A0" w:firstRow="1" w:lastRow="0" w:firstColumn="1" w:lastColumn="0" w:noHBand="0" w:noVBand="1"/>
      </w:tblPr>
      <w:tblGrid>
        <w:gridCol w:w="1875"/>
        <w:gridCol w:w="2896"/>
        <w:gridCol w:w="4583"/>
      </w:tblGrid>
      <w:tr w:rsidR="00EF6680" w:rsidRPr="00853F86" w14:paraId="65E394BE" w14:textId="77777777">
        <w:trPr>
          <w:tblHeader/>
        </w:trPr>
        <w:tc>
          <w:tcPr>
            <w:tcW w:w="1875" w:type="dxa"/>
            <w:shd w:val="clear" w:color="auto" w:fill="auto"/>
            <w:tcMar>
              <w:left w:w="28" w:type="dxa"/>
              <w:right w:w="28" w:type="dxa"/>
            </w:tcMar>
            <w:vAlign w:val="center"/>
          </w:tcPr>
          <w:p w14:paraId="4A79F1B8" w14:textId="77777777" w:rsidR="00EF6680" w:rsidRPr="00853F86" w:rsidRDefault="00315E88">
            <w:pPr>
              <w:jc w:val="center"/>
              <w:rPr>
                <w:b/>
                <w:sz w:val="18"/>
              </w:rPr>
            </w:pPr>
            <w:r w:rsidRPr="00853F86">
              <w:rPr>
                <w:b/>
                <w:sz w:val="18"/>
              </w:rPr>
              <w:t>№ п/п</w:t>
            </w:r>
          </w:p>
        </w:tc>
        <w:tc>
          <w:tcPr>
            <w:tcW w:w="2896" w:type="dxa"/>
            <w:shd w:val="clear" w:color="auto" w:fill="auto"/>
            <w:tcMar>
              <w:left w:w="28" w:type="dxa"/>
              <w:right w:w="28" w:type="dxa"/>
            </w:tcMar>
            <w:vAlign w:val="center"/>
          </w:tcPr>
          <w:p w14:paraId="433AFABB" w14:textId="77777777" w:rsidR="00EF6680" w:rsidRPr="00853F86" w:rsidRDefault="00315E88">
            <w:pPr>
              <w:jc w:val="center"/>
              <w:rPr>
                <w:b/>
                <w:sz w:val="18"/>
              </w:rPr>
            </w:pPr>
            <w:r w:rsidRPr="00853F86">
              <w:rPr>
                <w:b/>
                <w:sz w:val="18"/>
              </w:rPr>
              <w:t>Номер блока</w:t>
            </w:r>
          </w:p>
        </w:tc>
        <w:tc>
          <w:tcPr>
            <w:tcW w:w="4583" w:type="dxa"/>
            <w:shd w:val="clear" w:color="auto" w:fill="auto"/>
            <w:tcMar>
              <w:left w:w="28" w:type="dxa"/>
              <w:right w:w="28" w:type="dxa"/>
            </w:tcMar>
            <w:vAlign w:val="center"/>
          </w:tcPr>
          <w:p w14:paraId="48B1BE6F" w14:textId="77777777" w:rsidR="00EF6680" w:rsidRPr="00853F86" w:rsidRDefault="00315E88">
            <w:pPr>
              <w:jc w:val="center"/>
              <w:rPr>
                <w:b/>
                <w:sz w:val="18"/>
              </w:rPr>
            </w:pPr>
            <w:r w:rsidRPr="00853F86">
              <w:rPr>
                <w:b/>
                <w:sz w:val="18"/>
              </w:rPr>
              <w:t>Год ввода в эксплуатацию</w:t>
            </w:r>
          </w:p>
        </w:tc>
      </w:tr>
      <w:tr w:rsidR="00EF6680" w:rsidRPr="00853F86" w14:paraId="0E811C80" w14:textId="77777777">
        <w:tc>
          <w:tcPr>
            <w:tcW w:w="1875" w:type="dxa"/>
            <w:tcMar>
              <w:left w:w="28" w:type="dxa"/>
              <w:right w:w="28" w:type="dxa"/>
            </w:tcMar>
          </w:tcPr>
          <w:p w14:paraId="66CE36DB" w14:textId="77777777" w:rsidR="00EF6680" w:rsidRPr="00853F86" w:rsidRDefault="00315E88">
            <w:pPr>
              <w:jc w:val="center"/>
              <w:rPr>
                <w:sz w:val="18"/>
              </w:rPr>
            </w:pPr>
            <w:r w:rsidRPr="00853F86">
              <w:rPr>
                <w:sz w:val="18"/>
              </w:rPr>
              <w:t>1</w:t>
            </w:r>
          </w:p>
        </w:tc>
        <w:tc>
          <w:tcPr>
            <w:tcW w:w="2896" w:type="dxa"/>
            <w:tcMar>
              <w:left w:w="28" w:type="dxa"/>
              <w:right w:w="28" w:type="dxa"/>
            </w:tcMar>
          </w:tcPr>
          <w:p w14:paraId="101B56BD" w14:textId="77777777" w:rsidR="00EF6680" w:rsidRPr="00853F86" w:rsidRDefault="00315E88">
            <w:pPr>
              <w:jc w:val="center"/>
              <w:rPr>
                <w:sz w:val="18"/>
              </w:rPr>
            </w:pPr>
            <w:r w:rsidRPr="00853F86">
              <w:rPr>
                <w:sz w:val="18"/>
              </w:rPr>
              <w:t>1</w:t>
            </w:r>
          </w:p>
        </w:tc>
        <w:tc>
          <w:tcPr>
            <w:tcW w:w="4583" w:type="dxa"/>
            <w:tcMar>
              <w:left w:w="28" w:type="dxa"/>
              <w:right w:w="28" w:type="dxa"/>
            </w:tcMar>
          </w:tcPr>
          <w:p w14:paraId="03DB48B6" w14:textId="77777777" w:rsidR="00EF6680" w:rsidRPr="00853F86" w:rsidRDefault="00315E88">
            <w:pPr>
              <w:jc w:val="center"/>
              <w:rPr>
                <w:sz w:val="18"/>
              </w:rPr>
            </w:pPr>
            <w:r w:rsidRPr="00853F86">
              <w:rPr>
                <w:sz w:val="18"/>
              </w:rPr>
              <w:t>2017</w:t>
            </w:r>
          </w:p>
        </w:tc>
      </w:tr>
      <w:tr w:rsidR="00EF6680" w:rsidRPr="00853F86" w14:paraId="688BAEB3" w14:textId="77777777">
        <w:tc>
          <w:tcPr>
            <w:tcW w:w="1875" w:type="dxa"/>
            <w:tcMar>
              <w:left w:w="28" w:type="dxa"/>
              <w:right w:w="28" w:type="dxa"/>
            </w:tcMar>
          </w:tcPr>
          <w:p w14:paraId="0A2F1EB0" w14:textId="77777777" w:rsidR="00EF6680" w:rsidRPr="00853F86" w:rsidRDefault="00315E88">
            <w:pPr>
              <w:jc w:val="center"/>
              <w:rPr>
                <w:sz w:val="18"/>
              </w:rPr>
            </w:pPr>
            <w:r w:rsidRPr="00853F86">
              <w:rPr>
                <w:sz w:val="18"/>
              </w:rPr>
              <w:t>2</w:t>
            </w:r>
          </w:p>
        </w:tc>
        <w:tc>
          <w:tcPr>
            <w:tcW w:w="2896" w:type="dxa"/>
            <w:tcMar>
              <w:left w:w="28" w:type="dxa"/>
              <w:right w:w="28" w:type="dxa"/>
            </w:tcMar>
          </w:tcPr>
          <w:p w14:paraId="4CB904A7" w14:textId="77777777" w:rsidR="00EF6680" w:rsidRPr="00853F86" w:rsidRDefault="00315E88">
            <w:pPr>
              <w:jc w:val="center"/>
              <w:rPr>
                <w:sz w:val="18"/>
              </w:rPr>
            </w:pPr>
            <w:r w:rsidRPr="00853F86">
              <w:rPr>
                <w:sz w:val="18"/>
              </w:rPr>
              <w:t>2</w:t>
            </w:r>
          </w:p>
        </w:tc>
        <w:tc>
          <w:tcPr>
            <w:tcW w:w="4583" w:type="dxa"/>
            <w:tcMar>
              <w:left w:w="28" w:type="dxa"/>
              <w:right w:w="28" w:type="dxa"/>
            </w:tcMar>
          </w:tcPr>
          <w:p w14:paraId="70F455C7" w14:textId="77777777" w:rsidR="00EF6680" w:rsidRPr="00853F86" w:rsidRDefault="00315E88">
            <w:pPr>
              <w:jc w:val="center"/>
              <w:rPr>
                <w:sz w:val="18"/>
              </w:rPr>
            </w:pPr>
            <w:r w:rsidRPr="00853F86">
              <w:rPr>
                <w:sz w:val="18"/>
              </w:rPr>
              <w:t>2019</w:t>
            </w:r>
          </w:p>
        </w:tc>
      </w:tr>
      <w:tr w:rsidR="00EF6680" w:rsidRPr="00853F86" w14:paraId="22106AF8" w14:textId="77777777">
        <w:tc>
          <w:tcPr>
            <w:tcW w:w="1875" w:type="dxa"/>
            <w:tcMar>
              <w:left w:w="28" w:type="dxa"/>
              <w:right w:w="28" w:type="dxa"/>
            </w:tcMar>
          </w:tcPr>
          <w:p w14:paraId="51B9E929" w14:textId="77777777" w:rsidR="00EF6680" w:rsidRPr="00853F86" w:rsidRDefault="00315E88">
            <w:pPr>
              <w:jc w:val="center"/>
              <w:rPr>
                <w:sz w:val="18"/>
              </w:rPr>
            </w:pPr>
            <w:r w:rsidRPr="00853F86">
              <w:rPr>
                <w:sz w:val="18"/>
              </w:rPr>
              <w:t>3</w:t>
            </w:r>
          </w:p>
        </w:tc>
        <w:tc>
          <w:tcPr>
            <w:tcW w:w="2896" w:type="dxa"/>
            <w:tcMar>
              <w:left w:w="28" w:type="dxa"/>
              <w:right w:w="28" w:type="dxa"/>
            </w:tcMar>
          </w:tcPr>
          <w:p w14:paraId="6432A574" w14:textId="77777777" w:rsidR="00EF6680" w:rsidRPr="00853F86" w:rsidRDefault="00315E88">
            <w:pPr>
              <w:jc w:val="center"/>
              <w:rPr>
                <w:sz w:val="18"/>
              </w:rPr>
            </w:pPr>
            <w:r w:rsidRPr="00853F86">
              <w:rPr>
                <w:sz w:val="18"/>
              </w:rPr>
              <w:t>3</w:t>
            </w:r>
          </w:p>
        </w:tc>
        <w:tc>
          <w:tcPr>
            <w:tcW w:w="4583" w:type="dxa"/>
            <w:tcMar>
              <w:left w:w="28" w:type="dxa"/>
              <w:right w:w="28" w:type="dxa"/>
            </w:tcMar>
          </w:tcPr>
          <w:p w14:paraId="06025200" w14:textId="77777777" w:rsidR="00EF6680" w:rsidRPr="00853F86" w:rsidRDefault="00315E88">
            <w:pPr>
              <w:jc w:val="center"/>
              <w:rPr>
                <w:sz w:val="18"/>
              </w:rPr>
            </w:pPr>
            <w:r w:rsidRPr="00853F86">
              <w:rPr>
                <w:sz w:val="18"/>
              </w:rPr>
              <w:t>2022</w:t>
            </w:r>
          </w:p>
        </w:tc>
      </w:tr>
    </w:tbl>
    <w:p w14:paraId="6AE482EF"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которые планируется перевести в пиковый режим.</w:t>
      </w:r>
    </w:p>
    <w:p w14:paraId="5B7FF8AB" w14:textId="77777777" w:rsidR="00EF6680" w:rsidRPr="00853F86" w:rsidRDefault="00315E88">
      <w:pPr>
        <w:keepNext/>
        <w:spacing w:before="120"/>
        <w:rPr>
          <w:b/>
          <w:sz w:val="24"/>
        </w:rPr>
      </w:pPr>
      <w:r w:rsidRPr="00853F86">
        <w:rPr>
          <w:b/>
          <w:sz w:val="24"/>
        </w:rPr>
        <w:t>Таблица 50 - Котельные зоны 2, переводимые в пиковый режим</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705"/>
        <w:gridCol w:w="2556"/>
        <w:gridCol w:w="2269"/>
        <w:gridCol w:w="1845"/>
        <w:gridCol w:w="1979"/>
      </w:tblGrid>
      <w:tr w:rsidR="00EF6680" w:rsidRPr="00853F86" w14:paraId="38DD6BE7" w14:textId="77777777" w:rsidTr="00E61DF3">
        <w:tc>
          <w:tcPr>
            <w:tcW w:w="70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739D0C" w14:textId="77777777" w:rsidR="00EF6680" w:rsidRPr="00853F86" w:rsidRDefault="00315E88">
            <w:pPr>
              <w:jc w:val="center"/>
              <w:rPr>
                <w:b/>
                <w:sz w:val="18"/>
              </w:rPr>
            </w:pPr>
            <w:r w:rsidRPr="00853F86">
              <w:rPr>
                <w:b/>
                <w:sz w:val="18"/>
              </w:rPr>
              <w:t>№ п/п</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CC8E7" w14:textId="77777777" w:rsidR="00EF6680" w:rsidRPr="00853F86" w:rsidRDefault="00315E88">
            <w:pPr>
              <w:jc w:val="center"/>
              <w:rPr>
                <w:b/>
                <w:sz w:val="18"/>
              </w:rPr>
            </w:pPr>
            <w:r w:rsidRPr="00853F86">
              <w:rPr>
                <w:b/>
                <w:sz w:val="18"/>
              </w:rPr>
              <w:t>Теплоснабжающая организация</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3FCD7" w14:textId="77777777" w:rsidR="00EF6680" w:rsidRPr="00853F86" w:rsidRDefault="00315E88">
            <w:pPr>
              <w:jc w:val="center"/>
              <w:rPr>
                <w:b/>
                <w:sz w:val="18"/>
              </w:rPr>
            </w:pPr>
            <w:r w:rsidRPr="00853F86">
              <w:rPr>
                <w:b/>
                <w:sz w:val="18"/>
              </w:rPr>
              <w:t>Адрес</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57A36B" w14:textId="77777777" w:rsidR="00EF6680" w:rsidRPr="00853F86" w:rsidRDefault="00315E88">
            <w:pPr>
              <w:jc w:val="center"/>
              <w:rPr>
                <w:b/>
                <w:sz w:val="18"/>
              </w:rPr>
            </w:pPr>
            <w:r w:rsidRPr="00853F86">
              <w:rPr>
                <w:b/>
                <w:sz w:val="18"/>
              </w:rPr>
              <w:t>Текущая тепловая нагрузка, Гкал/ч</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24F526" w14:textId="77777777" w:rsidR="00EF6680" w:rsidRPr="00853F86" w:rsidRDefault="00315E88">
            <w:pPr>
              <w:jc w:val="center"/>
              <w:rPr>
                <w:b/>
                <w:sz w:val="18"/>
              </w:rPr>
            </w:pPr>
            <w:r w:rsidRPr="00853F86">
              <w:rPr>
                <w:b/>
                <w:sz w:val="18"/>
              </w:rPr>
              <w:t>Перспективная тепловая нагрузка, Гкал/ч</w:t>
            </w:r>
          </w:p>
        </w:tc>
      </w:tr>
      <w:tr w:rsidR="00EF6680" w:rsidRPr="00853F86" w14:paraId="1D4F3AC1"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814021" w14:textId="77777777" w:rsidR="00EF6680" w:rsidRPr="00853F86" w:rsidRDefault="00315E88">
            <w:pPr>
              <w:jc w:val="center"/>
              <w:rPr>
                <w:sz w:val="18"/>
              </w:rPr>
            </w:pPr>
            <w:r w:rsidRPr="00853F86">
              <w:rPr>
                <w:sz w:val="18"/>
              </w:rPr>
              <w:t>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860934" w14:textId="77777777" w:rsidR="00EF6680" w:rsidRPr="00853F86" w:rsidRDefault="00315E88">
            <w:pPr>
              <w:jc w:val="left"/>
              <w:rPr>
                <w:sz w:val="18"/>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BFA38" w14:textId="77777777" w:rsidR="00EF6680" w:rsidRPr="00853F86" w:rsidRDefault="00315E88">
            <w:pPr>
              <w:jc w:val="left"/>
              <w:rPr>
                <w:sz w:val="18"/>
              </w:rPr>
            </w:pPr>
            <w:r w:rsidRPr="00853F86">
              <w:rPr>
                <w:sz w:val="18"/>
              </w:rPr>
              <w:t>ул. Бабушкина, 43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5AE03B" w14:textId="77777777" w:rsidR="00EF6680" w:rsidRPr="00853F86" w:rsidRDefault="00315E88">
            <w:pPr>
              <w:jc w:val="center"/>
              <w:rPr>
                <w:sz w:val="18"/>
              </w:rPr>
            </w:pPr>
            <w:r w:rsidRPr="00853F86">
              <w:rPr>
                <w:sz w:val="18"/>
              </w:rPr>
              <w:t>2,199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58FF84" w14:textId="77777777" w:rsidR="00EF6680" w:rsidRPr="00853F86" w:rsidRDefault="00315E88">
            <w:pPr>
              <w:jc w:val="center"/>
              <w:rPr>
                <w:sz w:val="18"/>
              </w:rPr>
            </w:pPr>
            <w:r w:rsidRPr="00853F86">
              <w:rPr>
                <w:sz w:val="18"/>
              </w:rPr>
              <w:t>1,70</w:t>
            </w:r>
          </w:p>
        </w:tc>
      </w:tr>
      <w:tr w:rsidR="00EF6680" w:rsidRPr="00853F86" w14:paraId="619CEF27"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8DC2C0" w14:textId="77777777" w:rsidR="00EF6680" w:rsidRPr="00853F86" w:rsidRDefault="00315E88">
            <w:pPr>
              <w:jc w:val="center"/>
              <w:rPr>
                <w:sz w:val="18"/>
              </w:rPr>
            </w:pPr>
            <w:r w:rsidRPr="00853F86">
              <w:rPr>
                <w:sz w:val="18"/>
              </w:rPr>
              <w:t>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7501E9" w14:textId="77777777" w:rsidR="00EF6680" w:rsidRPr="00853F86" w:rsidRDefault="00315E88">
            <w:pPr>
              <w:jc w:val="left"/>
              <w:rPr>
                <w:sz w:val="18"/>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D73065" w14:textId="77777777" w:rsidR="00EF6680" w:rsidRPr="00853F86" w:rsidRDefault="00315E88">
            <w:pPr>
              <w:jc w:val="left"/>
              <w:rPr>
                <w:sz w:val="18"/>
              </w:rPr>
            </w:pPr>
            <w:r w:rsidRPr="00853F86">
              <w:rPr>
                <w:sz w:val="18"/>
              </w:rPr>
              <w:t>ул. Щаденко, 19а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686A23" w14:textId="77777777" w:rsidR="00EF6680" w:rsidRPr="00853F86" w:rsidRDefault="00315E88">
            <w:pPr>
              <w:jc w:val="center"/>
              <w:rPr>
                <w:sz w:val="18"/>
              </w:rPr>
            </w:pPr>
            <w:r w:rsidRPr="00853F86">
              <w:rPr>
                <w:sz w:val="18"/>
              </w:rPr>
              <w:t>0,551</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BC7338" w14:textId="77777777" w:rsidR="00EF6680" w:rsidRPr="00853F86" w:rsidRDefault="00315E88">
            <w:pPr>
              <w:jc w:val="center"/>
              <w:rPr>
                <w:sz w:val="18"/>
              </w:rPr>
            </w:pPr>
            <w:r w:rsidRPr="00853F86">
              <w:rPr>
                <w:sz w:val="18"/>
              </w:rPr>
              <w:t>0,34</w:t>
            </w:r>
          </w:p>
        </w:tc>
      </w:tr>
      <w:tr w:rsidR="00EF6680" w:rsidRPr="00853F86" w14:paraId="79F5BEE0"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8F9F45" w14:textId="77777777" w:rsidR="00EF6680" w:rsidRPr="00853F86" w:rsidRDefault="00315E88">
            <w:pPr>
              <w:jc w:val="center"/>
              <w:rPr>
                <w:sz w:val="18"/>
              </w:rPr>
            </w:pPr>
            <w:r w:rsidRPr="00853F86">
              <w:rPr>
                <w:sz w:val="18"/>
              </w:rPr>
              <w:t>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DDF209" w14:textId="77777777" w:rsidR="00EF6680" w:rsidRPr="00853F86" w:rsidRDefault="00315E88">
            <w:pPr>
              <w:jc w:val="left"/>
              <w:rPr>
                <w:sz w:val="18"/>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9B0030" w14:textId="77777777" w:rsidR="00EF6680" w:rsidRPr="00853F86" w:rsidRDefault="00315E88">
            <w:pPr>
              <w:jc w:val="left"/>
              <w:rPr>
                <w:sz w:val="18"/>
              </w:rPr>
            </w:pPr>
            <w:r w:rsidRPr="00853F86">
              <w:rPr>
                <w:sz w:val="18"/>
              </w:rPr>
              <w:t>ул. Шаумяна, 15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62FEC4" w14:textId="77777777" w:rsidR="00EF6680" w:rsidRPr="00853F86" w:rsidRDefault="00315E88">
            <w:pPr>
              <w:jc w:val="center"/>
              <w:rPr>
                <w:sz w:val="18"/>
              </w:rPr>
            </w:pPr>
            <w:r w:rsidRPr="00853F86">
              <w:rPr>
                <w:sz w:val="18"/>
              </w:rPr>
              <w:t>1,329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D46A11" w14:textId="77777777" w:rsidR="00EF6680" w:rsidRPr="00853F86" w:rsidRDefault="00315E88">
            <w:pPr>
              <w:jc w:val="center"/>
              <w:rPr>
                <w:sz w:val="18"/>
              </w:rPr>
            </w:pPr>
            <w:r w:rsidRPr="00853F86">
              <w:rPr>
                <w:sz w:val="18"/>
              </w:rPr>
              <w:t>2,93</w:t>
            </w:r>
          </w:p>
        </w:tc>
      </w:tr>
      <w:tr w:rsidR="00EF6680" w:rsidRPr="00853F86" w14:paraId="2E8EB336"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A89A1F" w14:textId="77777777" w:rsidR="00EF6680" w:rsidRPr="00853F86" w:rsidRDefault="00315E88">
            <w:pPr>
              <w:jc w:val="center"/>
              <w:rPr>
                <w:sz w:val="18"/>
              </w:rPr>
            </w:pPr>
            <w:r w:rsidRPr="00853F86">
              <w:rPr>
                <w:sz w:val="18"/>
              </w:rPr>
              <w:t>4</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2D961D" w14:textId="77777777" w:rsidR="00EF6680" w:rsidRPr="00853F86" w:rsidRDefault="00315E88">
            <w:pPr>
              <w:jc w:val="left"/>
              <w:rPr>
                <w:sz w:val="18"/>
              </w:rPr>
            </w:pPr>
            <w:r w:rsidRPr="00853F86">
              <w:rPr>
                <w:sz w:val="18"/>
              </w:rPr>
              <w:t>АО ТЭПТС «Теплоэнерго»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E4C43B" w14:textId="77777777" w:rsidR="00EF6680" w:rsidRPr="00853F86" w:rsidRDefault="00315E88">
            <w:pPr>
              <w:jc w:val="left"/>
              <w:rPr>
                <w:sz w:val="18"/>
              </w:rPr>
            </w:pPr>
            <w:r w:rsidRPr="00853F86">
              <w:rPr>
                <w:sz w:val="18"/>
              </w:rPr>
              <w:t>ул. Дзержинского, 171 к.2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48E247" w14:textId="77777777" w:rsidR="00EF6680" w:rsidRPr="00853F86" w:rsidRDefault="00315E88">
            <w:pPr>
              <w:jc w:val="center"/>
              <w:rPr>
                <w:sz w:val="18"/>
              </w:rPr>
            </w:pPr>
            <w:r w:rsidRPr="00853F86">
              <w:rPr>
                <w:sz w:val="18"/>
              </w:rPr>
              <w:t>1,209</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1D8546" w14:textId="77777777" w:rsidR="00EF6680" w:rsidRPr="00853F86" w:rsidRDefault="00315E88">
            <w:pPr>
              <w:jc w:val="center"/>
              <w:rPr>
                <w:sz w:val="18"/>
              </w:rPr>
            </w:pPr>
            <w:r w:rsidRPr="00853F86">
              <w:rPr>
                <w:sz w:val="18"/>
              </w:rPr>
              <w:t>1,01</w:t>
            </w:r>
          </w:p>
        </w:tc>
      </w:tr>
      <w:tr w:rsidR="00EF6680" w:rsidRPr="00853F86" w14:paraId="16B4FCDC"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7DDDDC" w14:textId="77777777" w:rsidR="00EF6680" w:rsidRPr="00853F86" w:rsidRDefault="00315E88">
            <w:pPr>
              <w:jc w:val="center"/>
              <w:rPr>
                <w:sz w:val="18"/>
              </w:rPr>
            </w:pPr>
            <w:r w:rsidRPr="00853F86">
              <w:rPr>
                <w:sz w:val="18"/>
              </w:rPr>
              <w:t>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B50015" w14:textId="77777777" w:rsidR="00EF6680" w:rsidRPr="00853F86" w:rsidRDefault="00315E88">
            <w:pPr>
              <w:jc w:val="left"/>
              <w:rPr>
                <w:sz w:val="18"/>
              </w:rPr>
            </w:pPr>
            <w:r w:rsidRPr="00853F86">
              <w:rPr>
                <w:sz w:val="18"/>
              </w:rPr>
              <w:t>АО ТЭПТС «Теплоэнерго»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D12A8E" w14:textId="77777777" w:rsidR="00EF6680" w:rsidRPr="00853F86" w:rsidRDefault="00315E88">
            <w:pPr>
              <w:jc w:val="left"/>
              <w:rPr>
                <w:sz w:val="18"/>
              </w:rPr>
            </w:pPr>
            <w:r w:rsidRPr="00853F86">
              <w:rPr>
                <w:sz w:val="18"/>
              </w:rPr>
              <w:t>Ул. Дзержинского, 115-к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5A460D" w14:textId="77777777" w:rsidR="00EF6680" w:rsidRPr="00853F86" w:rsidRDefault="00315E88">
            <w:pPr>
              <w:jc w:val="center"/>
              <w:rPr>
                <w:sz w:val="18"/>
              </w:rPr>
            </w:pPr>
            <w:r w:rsidRPr="00853F86">
              <w:rPr>
                <w:sz w:val="18"/>
              </w:rPr>
              <w:t>0,143</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3E50F7" w14:textId="77777777" w:rsidR="00EF6680" w:rsidRPr="00853F86" w:rsidRDefault="00EF6680">
            <w:pPr>
              <w:jc w:val="center"/>
              <w:rPr>
                <w:sz w:val="18"/>
              </w:rPr>
            </w:pPr>
          </w:p>
        </w:tc>
      </w:tr>
      <w:tr w:rsidR="00EF6680" w:rsidRPr="00853F86" w14:paraId="3DE7FB03"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553154" w14:textId="77777777" w:rsidR="00EF6680" w:rsidRPr="00853F86" w:rsidRDefault="00315E88">
            <w:pPr>
              <w:jc w:val="center"/>
              <w:rPr>
                <w:sz w:val="18"/>
              </w:rPr>
            </w:pPr>
            <w:r w:rsidRPr="00853F86">
              <w:rPr>
                <w:sz w:val="18"/>
              </w:rPr>
              <w:t>6</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524034" w14:textId="77777777" w:rsidR="00EF6680" w:rsidRPr="00853F86" w:rsidRDefault="00315E88">
            <w:pPr>
              <w:jc w:val="left"/>
              <w:rPr>
                <w:sz w:val="18"/>
              </w:rPr>
            </w:pPr>
            <w:r w:rsidRPr="00853F86">
              <w:rPr>
                <w:sz w:val="18"/>
              </w:rPr>
              <w:t>АО ТЭПТС «Теплоэнерго»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75D8D0" w14:textId="77777777" w:rsidR="00EF6680" w:rsidRPr="00853F86" w:rsidRDefault="00315E88">
            <w:pPr>
              <w:jc w:val="left"/>
              <w:rPr>
                <w:sz w:val="18"/>
              </w:rPr>
            </w:pPr>
            <w:r w:rsidRPr="00853F86">
              <w:rPr>
                <w:sz w:val="18"/>
              </w:rPr>
              <w:t>Пер. Таманский, 1к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0BA02B" w14:textId="77777777" w:rsidR="00EF6680" w:rsidRPr="00853F86" w:rsidRDefault="00315E88">
            <w:pPr>
              <w:jc w:val="center"/>
              <w:rPr>
                <w:sz w:val="18"/>
              </w:rPr>
            </w:pPr>
            <w:r w:rsidRPr="00853F86">
              <w:rPr>
                <w:sz w:val="18"/>
              </w:rPr>
              <w:t>0,244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0C6E14" w14:textId="77777777" w:rsidR="00EF6680" w:rsidRPr="00853F86" w:rsidRDefault="00EF6680">
            <w:pPr>
              <w:jc w:val="center"/>
              <w:rPr>
                <w:sz w:val="18"/>
              </w:rPr>
            </w:pPr>
          </w:p>
        </w:tc>
      </w:tr>
      <w:tr w:rsidR="00EF6680" w:rsidRPr="00853F86" w14:paraId="32A94F4D"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9584C6" w14:textId="77777777" w:rsidR="00EF6680" w:rsidRPr="00853F86" w:rsidRDefault="00315E88">
            <w:pPr>
              <w:jc w:val="center"/>
              <w:rPr>
                <w:sz w:val="18"/>
              </w:rPr>
            </w:pPr>
            <w:r w:rsidRPr="00853F86">
              <w:rPr>
                <w:sz w:val="18"/>
              </w:rPr>
              <w:t>7</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135BE0" w14:textId="77777777" w:rsidR="00EF6680" w:rsidRPr="00853F86" w:rsidRDefault="00315E88">
            <w:pPr>
              <w:jc w:val="left"/>
              <w:rPr>
                <w:sz w:val="18"/>
              </w:rPr>
            </w:pPr>
            <w:r w:rsidRPr="00853F86">
              <w:rPr>
                <w:sz w:val="18"/>
              </w:rPr>
              <w:t>ПО ЮЗЭС филиала ОАО «МРСК Юга» – «Ростовэнерго»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B85FD8" w14:textId="77777777" w:rsidR="00EF6680" w:rsidRPr="00853F86" w:rsidRDefault="00315E88">
            <w:pPr>
              <w:jc w:val="left"/>
              <w:rPr>
                <w:sz w:val="18"/>
              </w:rPr>
            </w:pPr>
            <w:r w:rsidRPr="00853F86">
              <w:rPr>
                <w:sz w:val="18"/>
              </w:rPr>
              <w:t>Котельная №1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418F2E" w14:textId="77777777" w:rsidR="00EF6680" w:rsidRPr="00853F86" w:rsidRDefault="00315E88">
            <w:pPr>
              <w:jc w:val="center"/>
              <w:rPr>
                <w:sz w:val="18"/>
              </w:rPr>
            </w:pPr>
            <w:r w:rsidRPr="00853F86">
              <w:rPr>
                <w:sz w:val="18"/>
              </w:rPr>
              <w:t>0,57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E838B" w14:textId="77777777" w:rsidR="00EF6680" w:rsidRPr="00853F86" w:rsidRDefault="00EF6680">
            <w:pPr>
              <w:jc w:val="center"/>
              <w:rPr>
                <w:sz w:val="18"/>
              </w:rPr>
            </w:pPr>
          </w:p>
        </w:tc>
      </w:tr>
      <w:tr w:rsidR="00EF6680" w:rsidRPr="00853F86" w14:paraId="26268243"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5414B7" w14:textId="77777777" w:rsidR="00EF6680" w:rsidRPr="00853F86" w:rsidRDefault="00315E88">
            <w:pPr>
              <w:jc w:val="center"/>
              <w:rPr>
                <w:sz w:val="18"/>
              </w:rPr>
            </w:pPr>
            <w:r w:rsidRPr="00853F86">
              <w:rPr>
                <w:sz w:val="18"/>
              </w:rPr>
              <w:t>8</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AB7EDB" w14:textId="77777777" w:rsidR="00EF6680" w:rsidRPr="00853F86" w:rsidRDefault="00315E88">
            <w:pPr>
              <w:jc w:val="left"/>
              <w:rPr>
                <w:sz w:val="18"/>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2E713F" w14:textId="77777777" w:rsidR="00EF6680" w:rsidRPr="00853F86" w:rsidRDefault="00315E88">
            <w:pPr>
              <w:jc w:val="left"/>
              <w:rPr>
                <w:sz w:val="18"/>
              </w:rPr>
            </w:pPr>
            <w:r w:rsidRPr="00853F86">
              <w:rPr>
                <w:sz w:val="18"/>
              </w:rPr>
              <w:t>Ул. Дзержинского, 31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BB67FC" w14:textId="77777777" w:rsidR="00EF6680" w:rsidRPr="00853F86" w:rsidRDefault="00315E88">
            <w:pPr>
              <w:jc w:val="center"/>
              <w:rPr>
                <w:sz w:val="18"/>
              </w:rPr>
            </w:pPr>
            <w:r w:rsidRPr="00853F86">
              <w:rPr>
                <w:sz w:val="18"/>
              </w:rPr>
              <w:t>0,818</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91102E" w14:textId="77777777" w:rsidR="00EF6680" w:rsidRPr="00853F86" w:rsidRDefault="00EF6680">
            <w:pPr>
              <w:jc w:val="center"/>
              <w:rPr>
                <w:sz w:val="18"/>
              </w:rPr>
            </w:pPr>
          </w:p>
        </w:tc>
      </w:tr>
      <w:tr w:rsidR="00EF6680" w:rsidRPr="00853F86" w14:paraId="4B5F6AAF"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601E1B" w14:textId="77777777" w:rsidR="00EF6680" w:rsidRPr="00853F86" w:rsidRDefault="00315E88">
            <w:pPr>
              <w:jc w:val="center"/>
              <w:rPr>
                <w:sz w:val="18"/>
              </w:rPr>
            </w:pPr>
            <w:r w:rsidRPr="00853F86">
              <w:rPr>
                <w:sz w:val="18"/>
              </w:rPr>
              <w:t>9</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FBC83" w14:textId="77777777" w:rsidR="00EF6680" w:rsidRPr="00853F86" w:rsidRDefault="00315E88">
            <w:pPr>
              <w:jc w:val="left"/>
              <w:rPr>
                <w:sz w:val="18"/>
              </w:rPr>
            </w:pPr>
            <w:r w:rsidRPr="00853F86">
              <w:rPr>
                <w:sz w:val="18"/>
              </w:rPr>
              <w:t>ПО ЮЗЭС филиала ОАО «МРСК Юга» – «Ростовэнерго»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9FCB1A" w14:textId="77777777" w:rsidR="00EF6680" w:rsidRPr="00853F86" w:rsidRDefault="00315E88">
            <w:pPr>
              <w:jc w:val="left"/>
              <w:rPr>
                <w:sz w:val="18"/>
              </w:rPr>
            </w:pPr>
            <w:r w:rsidRPr="00853F86">
              <w:rPr>
                <w:sz w:val="18"/>
              </w:rPr>
              <w:t>Котельная №2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3F724B" w14:textId="77777777" w:rsidR="00EF6680" w:rsidRPr="00853F86" w:rsidRDefault="00315E88">
            <w:pPr>
              <w:jc w:val="center"/>
              <w:rPr>
                <w:sz w:val="18"/>
              </w:rPr>
            </w:pPr>
            <w:r w:rsidRPr="00853F86">
              <w:rPr>
                <w:sz w:val="18"/>
              </w:rPr>
              <w:t>3,34</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109CE2" w14:textId="77777777" w:rsidR="00EF6680" w:rsidRPr="00853F86" w:rsidRDefault="00EF6680">
            <w:pPr>
              <w:jc w:val="center"/>
              <w:rPr>
                <w:sz w:val="18"/>
              </w:rPr>
            </w:pPr>
          </w:p>
        </w:tc>
      </w:tr>
      <w:tr w:rsidR="00E61DF3" w:rsidRPr="00853F86" w14:paraId="2364FC9D"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8C9A96" w14:textId="77777777" w:rsidR="00E61DF3" w:rsidRPr="00853F86" w:rsidRDefault="00E61DF3" w:rsidP="00E61DF3">
            <w:pPr>
              <w:jc w:val="center"/>
              <w:rPr>
                <w:sz w:val="18"/>
              </w:rPr>
            </w:pPr>
            <w:r w:rsidRPr="00853F86">
              <w:rPr>
                <w:sz w:val="18"/>
              </w:rPr>
              <w:t>10</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132C41" w14:textId="067ECA25" w:rsidR="00E61DF3" w:rsidRPr="00853F86" w:rsidRDefault="00E61DF3" w:rsidP="00E61DF3">
            <w:pPr>
              <w:jc w:val="left"/>
              <w:rPr>
                <w:sz w:val="18"/>
                <w:highlight w:val="yellow"/>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5A98F" w14:textId="77777777" w:rsidR="00E61DF3" w:rsidRPr="00853F86" w:rsidRDefault="00E61DF3" w:rsidP="00E61DF3">
            <w:pPr>
              <w:jc w:val="left"/>
              <w:rPr>
                <w:sz w:val="18"/>
              </w:rPr>
            </w:pPr>
            <w:r w:rsidRPr="00853F86">
              <w:rPr>
                <w:sz w:val="18"/>
              </w:rPr>
              <w:t>ул. Заводская 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9694CF" w14:textId="77777777" w:rsidR="00E61DF3" w:rsidRPr="00853F86" w:rsidRDefault="00E61DF3" w:rsidP="00E61DF3">
            <w:pPr>
              <w:jc w:val="center"/>
              <w:rPr>
                <w:sz w:val="18"/>
              </w:rPr>
            </w:pPr>
            <w:r w:rsidRPr="00853F86">
              <w:rPr>
                <w:sz w:val="18"/>
              </w:rPr>
              <w:t>88,57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D7BC70" w14:textId="77777777" w:rsidR="00E61DF3" w:rsidRPr="00853F86" w:rsidRDefault="00E61DF3" w:rsidP="00E61DF3">
            <w:pPr>
              <w:jc w:val="center"/>
              <w:rPr>
                <w:sz w:val="18"/>
              </w:rPr>
            </w:pPr>
          </w:p>
        </w:tc>
      </w:tr>
      <w:tr w:rsidR="00E61DF3" w:rsidRPr="00853F86" w14:paraId="092870AC" w14:textId="77777777" w:rsidTr="00E61DF3">
        <w:tc>
          <w:tcPr>
            <w:tcW w:w="70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3BEA66" w14:textId="77777777" w:rsidR="00E61DF3" w:rsidRPr="00853F86" w:rsidRDefault="00E61DF3" w:rsidP="00E61DF3">
            <w:pPr>
              <w:jc w:val="center"/>
              <w:rPr>
                <w:sz w:val="18"/>
              </w:rPr>
            </w:pPr>
            <w:r w:rsidRPr="00853F86">
              <w:rPr>
                <w:sz w:val="18"/>
              </w:rPr>
              <w:t>11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9C4351" w14:textId="10EF8655" w:rsidR="00E61DF3" w:rsidRPr="00853F86" w:rsidRDefault="00E61DF3" w:rsidP="00E61DF3">
            <w:pPr>
              <w:jc w:val="left"/>
              <w:rPr>
                <w:sz w:val="18"/>
                <w:highlight w:val="yellow"/>
              </w:rPr>
            </w:pPr>
            <w:r w:rsidRPr="00853F86">
              <w:rPr>
                <w:sz w:val="18"/>
              </w:rPr>
              <w:t>МУП «Городское хозяйство»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CF426F" w14:textId="77777777" w:rsidR="00E61DF3" w:rsidRPr="00853F86" w:rsidRDefault="00E61DF3" w:rsidP="00E61DF3">
            <w:pPr>
              <w:jc w:val="left"/>
              <w:rPr>
                <w:sz w:val="18"/>
              </w:rPr>
            </w:pPr>
            <w:r w:rsidRPr="00853F86">
              <w:rPr>
                <w:sz w:val="18"/>
              </w:rPr>
              <w:t>ул. Ленина 220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346528" w14:textId="77777777" w:rsidR="00E61DF3" w:rsidRPr="00853F86" w:rsidRDefault="00E61DF3" w:rsidP="00E61DF3">
            <w:pPr>
              <w:jc w:val="center"/>
              <w:rPr>
                <w:sz w:val="18"/>
              </w:rPr>
            </w:pPr>
            <w:r w:rsidRPr="00853F86">
              <w:rPr>
                <w:sz w:val="18"/>
              </w:rPr>
              <w:t>63,17</w:t>
            </w:r>
          </w:p>
        </w:tc>
        <w:tc>
          <w:tcPr>
            <w:tcW w:w="197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97849" w14:textId="77777777" w:rsidR="00E61DF3" w:rsidRPr="00853F86" w:rsidRDefault="00E61DF3" w:rsidP="00E61DF3">
            <w:pPr>
              <w:jc w:val="center"/>
              <w:rPr>
                <w:sz w:val="18"/>
              </w:rPr>
            </w:pPr>
          </w:p>
        </w:tc>
      </w:tr>
    </w:tbl>
    <w:p w14:paraId="6F773C64" w14:textId="20B5C931" w:rsidR="00EF6680" w:rsidRPr="00853F86" w:rsidRDefault="005B531E">
      <w:pPr>
        <w:spacing w:before="120" w:after="120" w:line="276" w:lineRule="auto"/>
        <w:ind w:firstLine="709"/>
        <w:rPr>
          <w:sz w:val="24"/>
        </w:rPr>
      </w:pPr>
      <w:r w:rsidRPr="00853F86">
        <w:rPr>
          <w:sz w:val="24"/>
        </w:rPr>
        <w:t xml:space="preserve"> </w:t>
      </w:r>
    </w:p>
    <w:p w14:paraId="5CD19502"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6F4E5294"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планируется установить ПГУ-42.</w:t>
      </w:r>
    </w:p>
    <w:p w14:paraId="2AC2E457" w14:textId="77777777" w:rsidR="00EF6680" w:rsidRPr="00853F86" w:rsidRDefault="00315E88">
      <w:pPr>
        <w:spacing w:before="120" w:after="120" w:line="276" w:lineRule="auto"/>
        <w:ind w:firstLine="709"/>
        <w:rPr>
          <w:sz w:val="24"/>
        </w:rPr>
      </w:pPr>
      <w:r w:rsidRPr="00853F86">
        <w:rPr>
          <w:sz w:val="24"/>
        </w:rPr>
        <w:t xml:space="preserve">Предполагаемое место размещение на территории существующей котельной завода «Тагаз», находящийся в состоянии банкротства (на расчетный срок предлагается установить 7 блоков ПГУ, которые будут вырабатывать 196 Гкал/ч тепловой и 279,7 МВт электрической мощности). Централизованное горячее водоснабжение будет осуществляться от ПГУ-ТЭЦ №3. </w:t>
      </w:r>
    </w:p>
    <w:p w14:paraId="11BE98BA" w14:textId="77777777" w:rsidR="00EF6680" w:rsidRPr="00853F86" w:rsidRDefault="00315E88">
      <w:pPr>
        <w:spacing w:before="120" w:after="120" w:line="276" w:lineRule="auto"/>
        <w:ind w:firstLine="709"/>
        <w:rPr>
          <w:sz w:val="24"/>
        </w:rPr>
      </w:pPr>
      <w:r w:rsidRPr="00853F86">
        <w:rPr>
          <w:sz w:val="24"/>
        </w:rPr>
        <w:t>Температурный график от ПГУ-ТЭЦ до пиковых котельных 150/70 °С. Геодезическая отметка источника 39,76 м, самая высокая отметка расположения потребителя 45,28 м.</w:t>
      </w:r>
    </w:p>
    <w:p w14:paraId="57F5D71C"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которые планируется перевести в пиковый режим.</w:t>
      </w:r>
    </w:p>
    <w:p w14:paraId="0D4A2837" w14:textId="77777777" w:rsidR="00EF6680" w:rsidRPr="00853F86" w:rsidRDefault="00315E88">
      <w:pPr>
        <w:keepNext/>
        <w:spacing w:before="120"/>
        <w:rPr>
          <w:b/>
          <w:sz w:val="24"/>
        </w:rPr>
      </w:pPr>
      <w:r w:rsidRPr="00853F86">
        <w:rPr>
          <w:b/>
          <w:sz w:val="24"/>
        </w:rPr>
        <w:t>Таблица 52 - Котельные зоны 3, переводимые в пиковый режим</w:t>
      </w:r>
    </w:p>
    <w:tbl>
      <w:tblPr>
        <w:tblW w:w="9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3"/>
        <w:gridCol w:w="2556"/>
        <w:gridCol w:w="2694"/>
        <w:gridCol w:w="1845"/>
        <w:gridCol w:w="1695"/>
      </w:tblGrid>
      <w:tr w:rsidR="00EF6680" w:rsidRPr="00853F86" w14:paraId="14EA9A37" w14:textId="77777777" w:rsidTr="00E61DF3">
        <w:trPr>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56DB1" w14:textId="77777777" w:rsidR="00EF6680" w:rsidRPr="00853F86" w:rsidRDefault="00315E88">
            <w:pPr>
              <w:jc w:val="center"/>
              <w:rPr>
                <w:b/>
                <w:sz w:val="18"/>
              </w:rPr>
            </w:pPr>
            <w:r w:rsidRPr="00853F86">
              <w:rPr>
                <w:b/>
                <w:sz w:val="18"/>
              </w:rPr>
              <w:t>№ п/п</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E037C" w14:textId="77777777" w:rsidR="00EF6680" w:rsidRPr="00853F86" w:rsidRDefault="00315E88">
            <w:pPr>
              <w:jc w:val="center"/>
              <w:rPr>
                <w:b/>
                <w:sz w:val="18"/>
              </w:rPr>
            </w:pPr>
            <w:r w:rsidRPr="00853F86">
              <w:rPr>
                <w:b/>
                <w:sz w:val="18"/>
              </w:rPr>
              <w:t>Теплоснабжающая организация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859FB" w14:textId="77777777" w:rsidR="00EF6680" w:rsidRPr="00853F86" w:rsidRDefault="00315E88">
            <w:pPr>
              <w:jc w:val="center"/>
              <w:rPr>
                <w:b/>
                <w:sz w:val="18"/>
              </w:rPr>
            </w:pPr>
            <w:r w:rsidRPr="00853F86">
              <w:rPr>
                <w:b/>
                <w:sz w:val="18"/>
              </w:rPr>
              <w:t>Адрес</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0B2EB" w14:textId="77777777" w:rsidR="00EF6680" w:rsidRPr="00853F86" w:rsidRDefault="00315E88">
            <w:pPr>
              <w:jc w:val="center"/>
              <w:rPr>
                <w:b/>
                <w:sz w:val="18"/>
              </w:rPr>
            </w:pPr>
            <w:r w:rsidRPr="00853F86">
              <w:rPr>
                <w:b/>
                <w:sz w:val="18"/>
              </w:rPr>
              <w:t>Текущая тепловая нагрузка, Гкал/ч</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5CDF2D" w14:textId="77777777" w:rsidR="00EF6680" w:rsidRPr="00853F86" w:rsidRDefault="00315E88">
            <w:pPr>
              <w:jc w:val="center"/>
              <w:rPr>
                <w:b/>
                <w:sz w:val="18"/>
              </w:rPr>
            </w:pPr>
            <w:r w:rsidRPr="00853F86">
              <w:rPr>
                <w:b/>
                <w:sz w:val="18"/>
              </w:rPr>
              <w:t>Перспективная тепловая нагрузка, Гкал/ч</w:t>
            </w:r>
          </w:p>
        </w:tc>
      </w:tr>
      <w:tr w:rsidR="00EF6680" w:rsidRPr="00853F86" w14:paraId="74B56DE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2AF3CB" w14:textId="77777777" w:rsidR="00EF6680" w:rsidRPr="00853F86" w:rsidRDefault="00315E88">
            <w:pPr>
              <w:jc w:val="center"/>
              <w:rPr>
                <w:sz w:val="18"/>
              </w:rPr>
            </w:pPr>
            <w:r w:rsidRPr="00853F86">
              <w:rPr>
                <w:sz w:val="18"/>
              </w:rPr>
              <w:t>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D774FC"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AFB0E8" w14:textId="77777777" w:rsidR="00EF6680" w:rsidRPr="00853F86" w:rsidRDefault="00315E88">
            <w:pPr>
              <w:jc w:val="left"/>
              <w:rPr>
                <w:sz w:val="18"/>
              </w:rPr>
            </w:pPr>
            <w:r w:rsidRPr="00853F86">
              <w:rPr>
                <w:sz w:val="18"/>
              </w:rPr>
              <w:t>пр. Большой 16-2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226117" w14:textId="77777777" w:rsidR="00EF6680" w:rsidRPr="00853F86" w:rsidRDefault="00315E88">
            <w:pPr>
              <w:jc w:val="center"/>
              <w:rPr>
                <w:sz w:val="18"/>
              </w:rPr>
            </w:pPr>
            <w:r w:rsidRPr="00853F86">
              <w:rPr>
                <w:sz w:val="18"/>
              </w:rPr>
              <w:t>11,99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F37AAA" w14:textId="77777777" w:rsidR="00EF6680" w:rsidRPr="00853F86" w:rsidRDefault="00315E88">
            <w:pPr>
              <w:jc w:val="center"/>
              <w:rPr>
                <w:sz w:val="18"/>
              </w:rPr>
            </w:pPr>
            <w:r w:rsidRPr="00853F86">
              <w:rPr>
                <w:sz w:val="18"/>
              </w:rPr>
              <w:t>8,45</w:t>
            </w:r>
          </w:p>
        </w:tc>
      </w:tr>
      <w:tr w:rsidR="00EF6680" w:rsidRPr="00853F86" w14:paraId="598E67E9"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46F058" w14:textId="77777777" w:rsidR="00EF6680" w:rsidRPr="00853F86" w:rsidRDefault="00315E88">
            <w:pPr>
              <w:jc w:val="center"/>
              <w:rPr>
                <w:sz w:val="18"/>
              </w:rPr>
            </w:pPr>
            <w:r w:rsidRPr="00853F86">
              <w:rPr>
                <w:sz w:val="18"/>
              </w:rPr>
              <w:t>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7F493F"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29B14F" w14:textId="77777777" w:rsidR="00EF6680" w:rsidRPr="00853F86" w:rsidRDefault="00315E88">
            <w:pPr>
              <w:jc w:val="left"/>
              <w:rPr>
                <w:sz w:val="18"/>
              </w:rPr>
            </w:pPr>
            <w:r w:rsidRPr="00853F86">
              <w:rPr>
                <w:sz w:val="18"/>
              </w:rPr>
              <w:t>ул. Театральная, 17 к.1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83D8BF" w14:textId="77777777" w:rsidR="00EF6680" w:rsidRPr="00853F86" w:rsidRDefault="00315E88">
            <w:pPr>
              <w:jc w:val="center"/>
              <w:rPr>
                <w:sz w:val="18"/>
              </w:rPr>
            </w:pPr>
            <w:r w:rsidRPr="00853F86">
              <w:rPr>
                <w:sz w:val="18"/>
              </w:rPr>
              <w:t>9,025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1F084D" w14:textId="77777777" w:rsidR="00EF6680" w:rsidRPr="00853F86" w:rsidRDefault="00315E88">
            <w:pPr>
              <w:jc w:val="center"/>
              <w:rPr>
                <w:sz w:val="18"/>
              </w:rPr>
            </w:pPr>
            <w:r w:rsidRPr="00853F86">
              <w:rPr>
                <w:sz w:val="18"/>
              </w:rPr>
              <w:t>5,95</w:t>
            </w:r>
          </w:p>
        </w:tc>
      </w:tr>
      <w:tr w:rsidR="00EF6680" w:rsidRPr="00853F86" w14:paraId="07936F4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352BE3" w14:textId="77777777" w:rsidR="00EF6680" w:rsidRPr="00853F86" w:rsidRDefault="00315E88">
            <w:pPr>
              <w:jc w:val="center"/>
              <w:rPr>
                <w:sz w:val="18"/>
              </w:rPr>
            </w:pPr>
            <w:r w:rsidRPr="00853F86">
              <w:rPr>
                <w:sz w:val="18"/>
              </w:rPr>
              <w:lastRenderedPageBreak/>
              <w:t>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E17FED"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5867C" w14:textId="77777777" w:rsidR="00EF6680" w:rsidRPr="00853F86" w:rsidRDefault="00315E88">
            <w:pPr>
              <w:jc w:val="left"/>
              <w:rPr>
                <w:sz w:val="18"/>
              </w:rPr>
            </w:pPr>
            <w:r w:rsidRPr="00853F86">
              <w:rPr>
                <w:sz w:val="18"/>
              </w:rPr>
              <w:t>ул. Калинина, 92а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34FF4B" w14:textId="77777777" w:rsidR="00EF6680" w:rsidRPr="00853F86" w:rsidRDefault="00315E88">
            <w:pPr>
              <w:jc w:val="center"/>
              <w:rPr>
                <w:sz w:val="18"/>
              </w:rPr>
            </w:pPr>
            <w:r w:rsidRPr="00853F86">
              <w:rPr>
                <w:sz w:val="18"/>
              </w:rPr>
              <w:t>3,427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329539" w14:textId="77777777" w:rsidR="00EF6680" w:rsidRPr="00853F86" w:rsidRDefault="00315E88">
            <w:pPr>
              <w:jc w:val="center"/>
              <w:rPr>
                <w:sz w:val="18"/>
              </w:rPr>
            </w:pPr>
            <w:r w:rsidRPr="00853F86">
              <w:rPr>
                <w:sz w:val="18"/>
              </w:rPr>
              <w:t>2,23</w:t>
            </w:r>
          </w:p>
        </w:tc>
      </w:tr>
      <w:tr w:rsidR="00EF6680" w:rsidRPr="00853F86" w14:paraId="6C65E50B"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E2163F1" w14:textId="77777777" w:rsidR="00EF6680" w:rsidRPr="00853F86" w:rsidRDefault="00315E88">
            <w:pPr>
              <w:jc w:val="center"/>
              <w:rPr>
                <w:sz w:val="18"/>
              </w:rPr>
            </w:pPr>
            <w:r w:rsidRPr="00853F86">
              <w:rPr>
                <w:sz w:val="18"/>
              </w:rPr>
              <w:t>4</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03EA45"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3F2B1E" w14:textId="77777777" w:rsidR="00EF6680" w:rsidRPr="00853F86" w:rsidRDefault="00315E88">
            <w:pPr>
              <w:jc w:val="left"/>
              <w:rPr>
                <w:sz w:val="18"/>
              </w:rPr>
            </w:pPr>
            <w:r w:rsidRPr="00853F86">
              <w:rPr>
                <w:sz w:val="18"/>
              </w:rPr>
              <w:t>ул. Свободы, 24/4 (РК-1)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65CD68" w14:textId="77777777" w:rsidR="00EF6680" w:rsidRPr="00853F86" w:rsidRDefault="00315E88">
            <w:pPr>
              <w:jc w:val="center"/>
              <w:rPr>
                <w:sz w:val="18"/>
              </w:rPr>
            </w:pPr>
            <w:r w:rsidRPr="00853F86">
              <w:rPr>
                <w:sz w:val="18"/>
              </w:rPr>
              <w:t>17,883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5C868" w14:textId="77777777" w:rsidR="00EF6680" w:rsidRPr="00853F86" w:rsidRDefault="00315E88">
            <w:pPr>
              <w:jc w:val="center"/>
              <w:rPr>
                <w:sz w:val="18"/>
              </w:rPr>
            </w:pPr>
            <w:r w:rsidRPr="00853F86">
              <w:rPr>
                <w:sz w:val="18"/>
              </w:rPr>
              <w:t>15,44</w:t>
            </w:r>
          </w:p>
        </w:tc>
      </w:tr>
      <w:tr w:rsidR="00EF6680" w:rsidRPr="00853F86" w14:paraId="2D8495C1"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C10B7BB" w14:textId="77777777" w:rsidR="00EF6680" w:rsidRPr="00853F86" w:rsidRDefault="00315E88">
            <w:pPr>
              <w:jc w:val="center"/>
              <w:rPr>
                <w:sz w:val="18"/>
              </w:rPr>
            </w:pPr>
            <w:r w:rsidRPr="00853F86">
              <w:rPr>
                <w:sz w:val="18"/>
              </w:rPr>
              <w:t>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654797"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7850B5" w14:textId="77777777" w:rsidR="00EF6680" w:rsidRPr="00853F86" w:rsidRDefault="00315E88">
            <w:pPr>
              <w:jc w:val="left"/>
              <w:rPr>
                <w:sz w:val="18"/>
              </w:rPr>
            </w:pPr>
            <w:r w:rsidRPr="00853F86">
              <w:rPr>
                <w:sz w:val="18"/>
              </w:rPr>
              <w:t>ул. Инструментальная, 15/2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D1C53" w14:textId="77777777" w:rsidR="00EF6680" w:rsidRPr="00853F86" w:rsidRDefault="00315E88">
            <w:pPr>
              <w:jc w:val="center"/>
              <w:rPr>
                <w:sz w:val="18"/>
              </w:rPr>
            </w:pPr>
            <w:r w:rsidRPr="00853F86">
              <w:rPr>
                <w:sz w:val="18"/>
              </w:rPr>
              <w:t>2,303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F47DA2" w14:textId="77777777" w:rsidR="00EF6680" w:rsidRPr="00853F86" w:rsidRDefault="00315E88">
            <w:pPr>
              <w:jc w:val="center"/>
              <w:rPr>
                <w:sz w:val="18"/>
              </w:rPr>
            </w:pPr>
            <w:r w:rsidRPr="00853F86">
              <w:rPr>
                <w:sz w:val="18"/>
              </w:rPr>
              <w:t>4,62</w:t>
            </w:r>
          </w:p>
        </w:tc>
      </w:tr>
      <w:tr w:rsidR="00EF6680" w:rsidRPr="00853F86" w14:paraId="38EC8D4A"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71E826" w14:textId="77777777" w:rsidR="00EF6680" w:rsidRPr="00853F86" w:rsidRDefault="00315E88">
            <w:pPr>
              <w:jc w:val="center"/>
              <w:rPr>
                <w:sz w:val="18"/>
              </w:rPr>
            </w:pPr>
            <w:r w:rsidRPr="00853F86">
              <w:rPr>
                <w:sz w:val="18"/>
              </w:rPr>
              <w:t>6</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E3EE3D"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37A4B4" w14:textId="77777777" w:rsidR="00EF6680" w:rsidRPr="00853F86" w:rsidRDefault="00315E88">
            <w:pPr>
              <w:jc w:val="left"/>
              <w:rPr>
                <w:sz w:val="18"/>
              </w:rPr>
            </w:pPr>
            <w:r w:rsidRPr="00853F86">
              <w:rPr>
                <w:sz w:val="18"/>
              </w:rPr>
              <w:t>пер. Смирновский, 30б</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B661AF" w14:textId="77777777" w:rsidR="00EF6680" w:rsidRPr="00853F86" w:rsidRDefault="00315E88">
            <w:pPr>
              <w:jc w:val="center"/>
              <w:rPr>
                <w:sz w:val="18"/>
              </w:rPr>
            </w:pPr>
            <w:r w:rsidRPr="00853F86">
              <w:rPr>
                <w:sz w:val="18"/>
              </w:rPr>
              <w:t>0,108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CE5DAC" w14:textId="77777777" w:rsidR="00EF6680" w:rsidRPr="00853F86" w:rsidRDefault="00EF6680">
            <w:pPr>
              <w:jc w:val="center"/>
              <w:rPr>
                <w:sz w:val="18"/>
              </w:rPr>
            </w:pPr>
          </w:p>
        </w:tc>
      </w:tr>
      <w:tr w:rsidR="00EF6680" w:rsidRPr="00853F86" w14:paraId="73840B7D"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F528BF" w14:textId="77777777" w:rsidR="00EF6680" w:rsidRPr="00853F86" w:rsidRDefault="00315E88">
            <w:pPr>
              <w:jc w:val="center"/>
              <w:rPr>
                <w:sz w:val="18"/>
              </w:rPr>
            </w:pPr>
            <w:r w:rsidRPr="00853F86">
              <w:rPr>
                <w:sz w:val="18"/>
              </w:rPr>
              <w:t>7</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291190"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3838E" w14:textId="77777777" w:rsidR="00EF6680" w:rsidRPr="00853F86" w:rsidRDefault="00315E88">
            <w:pPr>
              <w:jc w:val="left"/>
              <w:rPr>
                <w:sz w:val="18"/>
              </w:rPr>
            </w:pPr>
            <w:r w:rsidRPr="00853F86">
              <w:rPr>
                <w:sz w:val="18"/>
              </w:rPr>
              <w:t>ул. Котлостроительная, 7-2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2A8194" w14:textId="77777777" w:rsidR="00EF6680" w:rsidRPr="00853F86" w:rsidRDefault="00315E88">
            <w:pPr>
              <w:jc w:val="center"/>
              <w:rPr>
                <w:sz w:val="18"/>
              </w:rPr>
            </w:pPr>
            <w:r w:rsidRPr="00853F86">
              <w:rPr>
                <w:sz w:val="18"/>
              </w:rPr>
              <w:t>0,282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B9DDF0" w14:textId="77777777" w:rsidR="00EF6680" w:rsidRPr="00853F86" w:rsidRDefault="00EF6680">
            <w:pPr>
              <w:jc w:val="center"/>
              <w:rPr>
                <w:sz w:val="18"/>
              </w:rPr>
            </w:pPr>
          </w:p>
        </w:tc>
      </w:tr>
      <w:tr w:rsidR="00EF6680" w:rsidRPr="00853F86" w14:paraId="1CC8A4F8"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B9A94E" w14:textId="77777777" w:rsidR="00EF6680" w:rsidRPr="00853F86" w:rsidRDefault="00315E88">
            <w:pPr>
              <w:jc w:val="center"/>
              <w:rPr>
                <w:sz w:val="18"/>
              </w:rPr>
            </w:pPr>
            <w:r w:rsidRPr="00853F86">
              <w:rPr>
                <w:sz w:val="18"/>
              </w:rPr>
              <w:t>8</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A0E896"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076E67" w14:textId="77777777" w:rsidR="00EF6680" w:rsidRPr="00853F86" w:rsidRDefault="00315E88">
            <w:pPr>
              <w:jc w:val="left"/>
              <w:rPr>
                <w:sz w:val="18"/>
              </w:rPr>
            </w:pPr>
            <w:r w:rsidRPr="00853F86">
              <w:rPr>
                <w:sz w:val="18"/>
              </w:rPr>
              <w:t>пер. Лермонтовский, 26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329D3" w14:textId="77777777" w:rsidR="00EF6680" w:rsidRPr="00853F86" w:rsidRDefault="00315E88">
            <w:pPr>
              <w:jc w:val="center"/>
              <w:rPr>
                <w:sz w:val="18"/>
              </w:rPr>
            </w:pPr>
            <w:r w:rsidRPr="00853F86">
              <w:rPr>
                <w:sz w:val="18"/>
              </w:rPr>
              <w:t>0,225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087DA2" w14:textId="77777777" w:rsidR="00EF6680" w:rsidRPr="00853F86" w:rsidRDefault="00EF6680">
            <w:pPr>
              <w:jc w:val="center"/>
              <w:rPr>
                <w:sz w:val="18"/>
              </w:rPr>
            </w:pPr>
          </w:p>
        </w:tc>
      </w:tr>
      <w:tr w:rsidR="00EF6680" w:rsidRPr="00853F86" w14:paraId="386E0F6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6D6DF9" w14:textId="77777777" w:rsidR="00EF6680" w:rsidRPr="00853F86" w:rsidRDefault="00315E88">
            <w:pPr>
              <w:jc w:val="center"/>
              <w:rPr>
                <w:sz w:val="18"/>
              </w:rPr>
            </w:pPr>
            <w:r w:rsidRPr="00853F86">
              <w:rPr>
                <w:sz w:val="18"/>
              </w:rPr>
              <w:t>9</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20C5EA"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55A7C0" w14:textId="77777777" w:rsidR="00EF6680" w:rsidRPr="00853F86" w:rsidRDefault="00315E88">
            <w:pPr>
              <w:jc w:val="left"/>
              <w:rPr>
                <w:sz w:val="18"/>
              </w:rPr>
            </w:pPr>
            <w:r w:rsidRPr="00853F86">
              <w:rPr>
                <w:sz w:val="18"/>
              </w:rPr>
              <w:t>ул. Маршала Жукова 192а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1179CB" w14:textId="77777777" w:rsidR="00EF6680" w:rsidRPr="00853F86" w:rsidRDefault="00315E88">
            <w:pPr>
              <w:jc w:val="center"/>
              <w:rPr>
                <w:sz w:val="18"/>
              </w:rPr>
            </w:pPr>
            <w:r w:rsidRPr="00853F86">
              <w:rPr>
                <w:sz w:val="18"/>
              </w:rPr>
              <w:t>0,401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7A4320" w14:textId="77777777" w:rsidR="00EF6680" w:rsidRPr="00853F86" w:rsidRDefault="00EF6680">
            <w:pPr>
              <w:jc w:val="center"/>
              <w:rPr>
                <w:sz w:val="18"/>
              </w:rPr>
            </w:pPr>
          </w:p>
        </w:tc>
      </w:tr>
      <w:tr w:rsidR="00EF6680" w:rsidRPr="00853F86" w14:paraId="37115FA6"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52722E" w14:textId="77777777" w:rsidR="00EF6680" w:rsidRPr="00853F86" w:rsidRDefault="00315E88">
            <w:pPr>
              <w:jc w:val="center"/>
              <w:rPr>
                <w:sz w:val="18"/>
              </w:rPr>
            </w:pPr>
            <w:r w:rsidRPr="00853F86">
              <w:rPr>
                <w:sz w:val="18"/>
              </w:rPr>
              <w:t>10</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F347A6"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106560" w14:textId="77777777" w:rsidR="00EF6680" w:rsidRPr="00853F86" w:rsidRDefault="00315E88">
            <w:pPr>
              <w:jc w:val="left"/>
              <w:rPr>
                <w:sz w:val="18"/>
              </w:rPr>
            </w:pPr>
            <w:r w:rsidRPr="00853F86">
              <w:rPr>
                <w:sz w:val="18"/>
              </w:rPr>
              <w:t>ул. Ломакина 9-е</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0DE4F2" w14:textId="77777777" w:rsidR="00EF6680" w:rsidRPr="00853F86" w:rsidRDefault="00315E88">
            <w:pPr>
              <w:jc w:val="center"/>
              <w:rPr>
                <w:sz w:val="18"/>
              </w:rPr>
            </w:pPr>
            <w:r w:rsidRPr="00853F86">
              <w:rPr>
                <w:sz w:val="18"/>
              </w:rPr>
              <w:t>0,492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151D4A" w14:textId="77777777" w:rsidR="00EF6680" w:rsidRPr="00853F86" w:rsidRDefault="00EF6680">
            <w:pPr>
              <w:jc w:val="center"/>
              <w:rPr>
                <w:sz w:val="18"/>
              </w:rPr>
            </w:pPr>
          </w:p>
        </w:tc>
      </w:tr>
      <w:tr w:rsidR="00EF6680" w:rsidRPr="00853F86" w14:paraId="18560590"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8F2CE3" w14:textId="77777777" w:rsidR="00EF6680" w:rsidRPr="00853F86" w:rsidRDefault="00315E88">
            <w:pPr>
              <w:jc w:val="center"/>
              <w:rPr>
                <w:sz w:val="18"/>
              </w:rPr>
            </w:pPr>
            <w:r w:rsidRPr="00853F86">
              <w:rPr>
                <w:sz w:val="18"/>
              </w:rPr>
              <w:t>11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B9C22C"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5B1DA7" w14:textId="77777777" w:rsidR="00EF6680" w:rsidRPr="00853F86" w:rsidRDefault="00315E88">
            <w:pPr>
              <w:jc w:val="left"/>
              <w:rPr>
                <w:sz w:val="18"/>
              </w:rPr>
            </w:pPr>
            <w:r w:rsidRPr="00853F86">
              <w:rPr>
                <w:sz w:val="18"/>
              </w:rPr>
              <w:t>пл. Мира, 6</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8D5954" w14:textId="77777777" w:rsidR="00EF6680" w:rsidRPr="00853F86" w:rsidRDefault="00315E88">
            <w:pPr>
              <w:jc w:val="center"/>
              <w:rPr>
                <w:sz w:val="18"/>
              </w:rPr>
            </w:pPr>
            <w:r w:rsidRPr="00853F86">
              <w:rPr>
                <w:sz w:val="18"/>
              </w:rPr>
              <w:t>0,542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A88DD4" w14:textId="77777777" w:rsidR="00EF6680" w:rsidRPr="00853F86" w:rsidRDefault="00EF6680">
            <w:pPr>
              <w:jc w:val="center"/>
              <w:rPr>
                <w:sz w:val="18"/>
              </w:rPr>
            </w:pPr>
          </w:p>
        </w:tc>
      </w:tr>
      <w:tr w:rsidR="00EF6680" w:rsidRPr="00853F86" w14:paraId="04362DC3"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202F6B" w14:textId="77777777" w:rsidR="00EF6680" w:rsidRPr="00853F86" w:rsidRDefault="00315E88">
            <w:pPr>
              <w:jc w:val="center"/>
              <w:rPr>
                <w:sz w:val="18"/>
              </w:rPr>
            </w:pPr>
            <w:r w:rsidRPr="00853F86">
              <w:rPr>
                <w:sz w:val="18"/>
              </w:rPr>
              <w:t>12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C7E7FF"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C1074" w14:textId="77777777" w:rsidR="00EF6680" w:rsidRPr="00853F86" w:rsidRDefault="00315E88">
            <w:pPr>
              <w:jc w:val="left"/>
              <w:rPr>
                <w:sz w:val="18"/>
              </w:rPr>
            </w:pPr>
            <w:r w:rsidRPr="00853F86">
              <w:rPr>
                <w:sz w:val="18"/>
              </w:rPr>
              <w:t>ул. Свободы, 100-д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B024C8" w14:textId="77777777" w:rsidR="00EF6680" w:rsidRPr="00853F86" w:rsidRDefault="00315E88">
            <w:pPr>
              <w:jc w:val="center"/>
              <w:rPr>
                <w:sz w:val="18"/>
              </w:rPr>
            </w:pPr>
            <w:r w:rsidRPr="00853F86">
              <w:rPr>
                <w:sz w:val="18"/>
              </w:rPr>
              <w:t>0,874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7FE30C" w14:textId="77777777" w:rsidR="00EF6680" w:rsidRPr="00853F86" w:rsidRDefault="00EF6680">
            <w:pPr>
              <w:jc w:val="center"/>
              <w:rPr>
                <w:sz w:val="18"/>
              </w:rPr>
            </w:pPr>
          </w:p>
        </w:tc>
      </w:tr>
      <w:tr w:rsidR="00EF6680" w:rsidRPr="00853F86" w14:paraId="1D3E345D"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86429F" w14:textId="77777777" w:rsidR="00EF6680" w:rsidRPr="00853F86" w:rsidRDefault="00315E88">
            <w:pPr>
              <w:jc w:val="center"/>
              <w:rPr>
                <w:sz w:val="18"/>
              </w:rPr>
            </w:pPr>
            <w:r w:rsidRPr="00853F86">
              <w:rPr>
                <w:sz w:val="18"/>
              </w:rPr>
              <w:t>13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B68AC2"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F5E267" w14:textId="77777777" w:rsidR="00EF6680" w:rsidRPr="00853F86" w:rsidRDefault="00315E88">
            <w:pPr>
              <w:jc w:val="left"/>
              <w:rPr>
                <w:sz w:val="18"/>
              </w:rPr>
            </w:pPr>
            <w:r w:rsidRPr="00853F86">
              <w:rPr>
                <w:sz w:val="18"/>
              </w:rPr>
              <w:t>ул. Розы Люксембург 52а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B96E3" w14:textId="77777777" w:rsidR="00EF6680" w:rsidRPr="00853F86" w:rsidRDefault="00315E88">
            <w:pPr>
              <w:jc w:val="center"/>
              <w:rPr>
                <w:sz w:val="18"/>
              </w:rPr>
            </w:pPr>
            <w:r w:rsidRPr="00853F86">
              <w:rPr>
                <w:sz w:val="18"/>
              </w:rPr>
              <w:t>1,291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D8338B" w14:textId="77777777" w:rsidR="00EF6680" w:rsidRPr="00853F86" w:rsidRDefault="00EF6680">
            <w:pPr>
              <w:jc w:val="center"/>
              <w:rPr>
                <w:sz w:val="18"/>
              </w:rPr>
            </w:pPr>
          </w:p>
        </w:tc>
      </w:tr>
      <w:tr w:rsidR="00EF6680" w:rsidRPr="00853F86" w14:paraId="0FDC5BA4"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6B9798" w14:textId="77777777" w:rsidR="00EF6680" w:rsidRPr="00853F86" w:rsidRDefault="00315E88">
            <w:pPr>
              <w:jc w:val="center"/>
              <w:rPr>
                <w:sz w:val="18"/>
              </w:rPr>
            </w:pPr>
            <w:r w:rsidRPr="00853F86">
              <w:rPr>
                <w:sz w:val="18"/>
              </w:rPr>
              <w:t>14</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A38AD2"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163A5" w14:textId="77777777" w:rsidR="00EF6680" w:rsidRPr="00853F86" w:rsidRDefault="00315E88">
            <w:pPr>
              <w:jc w:val="left"/>
              <w:rPr>
                <w:sz w:val="18"/>
              </w:rPr>
            </w:pPr>
            <w:r w:rsidRPr="00853F86">
              <w:rPr>
                <w:sz w:val="18"/>
              </w:rPr>
              <w:t>ул. Октябрьская, 84-а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28841D" w14:textId="77777777" w:rsidR="00EF6680" w:rsidRPr="00853F86" w:rsidRDefault="00315E88">
            <w:pPr>
              <w:jc w:val="center"/>
              <w:rPr>
                <w:sz w:val="18"/>
              </w:rPr>
            </w:pPr>
            <w:r w:rsidRPr="00853F86">
              <w:rPr>
                <w:sz w:val="18"/>
              </w:rPr>
              <w:t>1,459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6117D8" w14:textId="77777777" w:rsidR="00EF6680" w:rsidRPr="00853F86" w:rsidRDefault="00EF6680">
            <w:pPr>
              <w:jc w:val="center"/>
              <w:rPr>
                <w:sz w:val="18"/>
              </w:rPr>
            </w:pPr>
          </w:p>
        </w:tc>
      </w:tr>
      <w:tr w:rsidR="00EF6680" w:rsidRPr="00853F86" w14:paraId="32DEE833"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B44F77" w14:textId="77777777" w:rsidR="00EF6680" w:rsidRPr="00853F86" w:rsidRDefault="00315E88">
            <w:pPr>
              <w:jc w:val="center"/>
              <w:rPr>
                <w:sz w:val="18"/>
              </w:rPr>
            </w:pPr>
            <w:r w:rsidRPr="00853F86">
              <w:rPr>
                <w:sz w:val="18"/>
              </w:rPr>
              <w:t>15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93424"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320D7E" w14:textId="77777777" w:rsidR="00EF6680" w:rsidRPr="00853F86" w:rsidRDefault="00315E88">
            <w:pPr>
              <w:jc w:val="left"/>
              <w:rPr>
                <w:sz w:val="18"/>
              </w:rPr>
            </w:pPr>
            <w:r w:rsidRPr="00853F86">
              <w:rPr>
                <w:sz w:val="18"/>
              </w:rPr>
              <w:t>ул. Петровская, 107-к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3C4809" w14:textId="77777777" w:rsidR="00EF6680" w:rsidRPr="00853F86" w:rsidRDefault="00315E88">
            <w:pPr>
              <w:jc w:val="center"/>
              <w:rPr>
                <w:sz w:val="18"/>
              </w:rPr>
            </w:pPr>
            <w:r w:rsidRPr="00853F86">
              <w:rPr>
                <w:sz w:val="18"/>
              </w:rPr>
              <w:t>1,423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A429A9" w14:textId="77777777" w:rsidR="00EF6680" w:rsidRPr="00853F86" w:rsidRDefault="00EF6680">
            <w:pPr>
              <w:jc w:val="center"/>
              <w:rPr>
                <w:sz w:val="18"/>
              </w:rPr>
            </w:pPr>
          </w:p>
        </w:tc>
      </w:tr>
      <w:tr w:rsidR="00EF6680" w:rsidRPr="00853F86" w14:paraId="731F7974"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7EC206" w14:textId="77777777" w:rsidR="00EF6680" w:rsidRPr="00853F86" w:rsidRDefault="00315E88">
            <w:pPr>
              <w:jc w:val="center"/>
              <w:rPr>
                <w:sz w:val="18"/>
              </w:rPr>
            </w:pPr>
            <w:r w:rsidRPr="00853F86">
              <w:rPr>
                <w:sz w:val="18"/>
              </w:rPr>
              <w:t>16</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61D53"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FFB505" w14:textId="77777777" w:rsidR="00EF6680" w:rsidRPr="00853F86" w:rsidRDefault="00315E88">
            <w:pPr>
              <w:jc w:val="left"/>
              <w:rPr>
                <w:sz w:val="18"/>
              </w:rPr>
            </w:pPr>
            <w:r w:rsidRPr="00853F86">
              <w:rPr>
                <w:sz w:val="18"/>
              </w:rPr>
              <w:t>ул. Чехова 74б</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05FAC" w14:textId="77777777" w:rsidR="00EF6680" w:rsidRPr="00853F86" w:rsidRDefault="00315E88">
            <w:pPr>
              <w:jc w:val="center"/>
              <w:rPr>
                <w:sz w:val="18"/>
              </w:rPr>
            </w:pPr>
            <w:r w:rsidRPr="00853F86">
              <w:rPr>
                <w:sz w:val="18"/>
              </w:rPr>
              <w:t>0,566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F3480A" w14:textId="77777777" w:rsidR="00EF6680" w:rsidRPr="00853F86" w:rsidRDefault="00EF6680">
            <w:pPr>
              <w:jc w:val="center"/>
              <w:rPr>
                <w:sz w:val="18"/>
              </w:rPr>
            </w:pPr>
          </w:p>
        </w:tc>
      </w:tr>
      <w:tr w:rsidR="00EF6680" w:rsidRPr="00853F86" w14:paraId="47EA83E7"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833E78" w14:textId="77777777" w:rsidR="00EF6680" w:rsidRPr="00853F86" w:rsidRDefault="00315E88">
            <w:pPr>
              <w:jc w:val="center"/>
              <w:rPr>
                <w:sz w:val="18"/>
              </w:rPr>
            </w:pPr>
            <w:r w:rsidRPr="00853F86">
              <w:rPr>
                <w:sz w:val="18"/>
              </w:rPr>
              <w:t>17</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0047A6"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C9A524" w14:textId="77777777" w:rsidR="00EF6680" w:rsidRPr="00853F86" w:rsidRDefault="00315E88">
            <w:pPr>
              <w:jc w:val="left"/>
              <w:rPr>
                <w:sz w:val="18"/>
              </w:rPr>
            </w:pPr>
            <w:r w:rsidRPr="00853F86">
              <w:rPr>
                <w:sz w:val="18"/>
              </w:rPr>
              <w:t>пер. Красный, 22а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D116E4" w14:textId="77777777" w:rsidR="00EF6680" w:rsidRPr="00853F86" w:rsidRDefault="00315E88">
            <w:pPr>
              <w:jc w:val="center"/>
              <w:rPr>
                <w:sz w:val="18"/>
              </w:rPr>
            </w:pPr>
            <w:r w:rsidRPr="00853F86">
              <w:rPr>
                <w:sz w:val="18"/>
              </w:rPr>
              <w:t>1,536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68073E" w14:textId="77777777" w:rsidR="00EF6680" w:rsidRPr="00853F86" w:rsidRDefault="00EF6680">
            <w:pPr>
              <w:jc w:val="center"/>
              <w:rPr>
                <w:sz w:val="18"/>
              </w:rPr>
            </w:pPr>
          </w:p>
        </w:tc>
      </w:tr>
      <w:tr w:rsidR="00EF6680" w:rsidRPr="00853F86" w14:paraId="3C875EBE"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D31F78" w14:textId="77777777" w:rsidR="00EF6680" w:rsidRPr="00853F86" w:rsidRDefault="00315E88">
            <w:pPr>
              <w:jc w:val="center"/>
              <w:rPr>
                <w:sz w:val="18"/>
              </w:rPr>
            </w:pPr>
            <w:r w:rsidRPr="00853F86">
              <w:rPr>
                <w:sz w:val="18"/>
              </w:rPr>
              <w:t>18</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6AFD4F"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849AD1" w14:textId="77777777" w:rsidR="00EF6680" w:rsidRPr="00853F86" w:rsidRDefault="00315E88">
            <w:pPr>
              <w:jc w:val="left"/>
              <w:rPr>
                <w:sz w:val="18"/>
              </w:rPr>
            </w:pPr>
            <w:r w:rsidRPr="00853F86">
              <w:rPr>
                <w:sz w:val="18"/>
              </w:rPr>
              <w:t>пер. А. Глушко, 12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33F29C" w14:textId="77777777" w:rsidR="00EF6680" w:rsidRPr="00853F86" w:rsidRDefault="00315E88">
            <w:pPr>
              <w:jc w:val="center"/>
              <w:rPr>
                <w:sz w:val="18"/>
              </w:rPr>
            </w:pPr>
            <w:r w:rsidRPr="00853F86">
              <w:rPr>
                <w:sz w:val="18"/>
              </w:rPr>
              <w:t>1,498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EF045F" w14:textId="77777777" w:rsidR="00EF6680" w:rsidRPr="00853F86" w:rsidRDefault="00EF6680">
            <w:pPr>
              <w:jc w:val="center"/>
              <w:rPr>
                <w:sz w:val="18"/>
              </w:rPr>
            </w:pPr>
          </w:p>
        </w:tc>
      </w:tr>
      <w:tr w:rsidR="00EF6680" w:rsidRPr="00853F86" w14:paraId="7D0DD123"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4A7BA3" w14:textId="77777777" w:rsidR="00EF6680" w:rsidRPr="00853F86" w:rsidRDefault="00315E88">
            <w:pPr>
              <w:jc w:val="center"/>
              <w:rPr>
                <w:sz w:val="18"/>
              </w:rPr>
            </w:pPr>
            <w:r w:rsidRPr="00853F86">
              <w:rPr>
                <w:sz w:val="18"/>
              </w:rPr>
              <w:t>19</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75E32C"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8E959" w14:textId="77777777" w:rsidR="00EF6680" w:rsidRPr="00853F86" w:rsidRDefault="00315E88">
            <w:pPr>
              <w:jc w:val="left"/>
              <w:rPr>
                <w:sz w:val="18"/>
              </w:rPr>
            </w:pPr>
            <w:r w:rsidRPr="00853F86">
              <w:rPr>
                <w:sz w:val="18"/>
              </w:rPr>
              <w:t>ул. Александровская 68</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3CD76B" w14:textId="77777777" w:rsidR="00EF6680" w:rsidRPr="00853F86" w:rsidRDefault="00315E88">
            <w:pPr>
              <w:jc w:val="center"/>
              <w:rPr>
                <w:sz w:val="18"/>
              </w:rPr>
            </w:pPr>
            <w:r w:rsidRPr="00853F86">
              <w:rPr>
                <w:sz w:val="18"/>
              </w:rPr>
              <w:t>1,32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106C7" w14:textId="77777777" w:rsidR="00EF6680" w:rsidRPr="00853F86" w:rsidRDefault="00EF6680">
            <w:pPr>
              <w:jc w:val="center"/>
              <w:rPr>
                <w:sz w:val="18"/>
              </w:rPr>
            </w:pPr>
          </w:p>
        </w:tc>
      </w:tr>
      <w:tr w:rsidR="00EF6680" w:rsidRPr="00853F86" w14:paraId="472A456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D2B8C" w14:textId="77777777" w:rsidR="00EF6680" w:rsidRPr="00853F86" w:rsidRDefault="00315E88">
            <w:pPr>
              <w:jc w:val="center"/>
              <w:rPr>
                <w:sz w:val="18"/>
              </w:rPr>
            </w:pPr>
            <w:r w:rsidRPr="00853F86">
              <w:rPr>
                <w:sz w:val="18"/>
              </w:rPr>
              <w:t>20</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1C48D6"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2335AC" w14:textId="77777777" w:rsidR="00EF6680" w:rsidRPr="00853F86" w:rsidRDefault="00315E88">
            <w:pPr>
              <w:jc w:val="left"/>
              <w:rPr>
                <w:sz w:val="18"/>
              </w:rPr>
            </w:pPr>
            <w:r w:rsidRPr="00853F86">
              <w:rPr>
                <w:sz w:val="18"/>
              </w:rPr>
              <w:t>ул. Петровская 68б</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CEF21C" w14:textId="77777777" w:rsidR="00EF6680" w:rsidRPr="00853F86" w:rsidRDefault="00315E88">
            <w:pPr>
              <w:jc w:val="center"/>
              <w:rPr>
                <w:sz w:val="18"/>
              </w:rPr>
            </w:pPr>
            <w:r w:rsidRPr="00853F86">
              <w:rPr>
                <w:sz w:val="18"/>
              </w:rPr>
              <w:t>1,695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2AE1EE" w14:textId="77777777" w:rsidR="00EF6680" w:rsidRPr="00853F86" w:rsidRDefault="00EF6680">
            <w:pPr>
              <w:jc w:val="center"/>
              <w:rPr>
                <w:sz w:val="18"/>
              </w:rPr>
            </w:pPr>
          </w:p>
        </w:tc>
      </w:tr>
      <w:tr w:rsidR="00EF6680" w:rsidRPr="00853F86" w14:paraId="2E784143"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B61188" w14:textId="77777777" w:rsidR="00EF6680" w:rsidRPr="00853F86" w:rsidRDefault="00315E88">
            <w:pPr>
              <w:jc w:val="center"/>
              <w:rPr>
                <w:sz w:val="18"/>
              </w:rPr>
            </w:pPr>
            <w:r w:rsidRPr="00853F86">
              <w:rPr>
                <w:sz w:val="18"/>
              </w:rPr>
              <w:t>21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CB6B51"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E0E541" w14:textId="77777777" w:rsidR="00EF6680" w:rsidRPr="00853F86" w:rsidRDefault="00315E88">
            <w:pPr>
              <w:jc w:val="left"/>
              <w:rPr>
                <w:sz w:val="18"/>
              </w:rPr>
            </w:pPr>
            <w:r w:rsidRPr="00853F86">
              <w:rPr>
                <w:sz w:val="18"/>
              </w:rPr>
              <w:t>ул. Октябрьская 9к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C7DEDB" w14:textId="77777777" w:rsidR="00EF6680" w:rsidRPr="00853F86" w:rsidRDefault="00315E88">
            <w:pPr>
              <w:jc w:val="center"/>
              <w:rPr>
                <w:sz w:val="18"/>
              </w:rPr>
            </w:pPr>
            <w:r w:rsidRPr="00853F86">
              <w:rPr>
                <w:sz w:val="18"/>
              </w:rPr>
              <w:t>3,127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BD5525" w14:textId="77777777" w:rsidR="00EF6680" w:rsidRPr="00853F86" w:rsidRDefault="00EF6680">
            <w:pPr>
              <w:jc w:val="center"/>
              <w:rPr>
                <w:sz w:val="18"/>
              </w:rPr>
            </w:pPr>
          </w:p>
        </w:tc>
      </w:tr>
      <w:tr w:rsidR="00EF6680" w:rsidRPr="00853F86" w14:paraId="1BA61AEE"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6C727E" w14:textId="77777777" w:rsidR="00EF6680" w:rsidRPr="00853F86" w:rsidRDefault="00315E88">
            <w:pPr>
              <w:jc w:val="center"/>
              <w:rPr>
                <w:sz w:val="18"/>
              </w:rPr>
            </w:pPr>
            <w:r w:rsidRPr="00853F86">
              <w:rPr>
                <w:sz w:val="18"/>
              </w:rPr>
              <w:t>22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712CBC"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DDD6C" w14:textId="77777777" w:rsidR="00EF6680" w:rsidRPr="00853F86" w:rsidRDefault="00315E88">
            <w:pPr>
              <w:jc w:val="left"/>
              <w:rPr>
                <w:sz w:val="18"/>
              </w:rPr>
            </w:pPr>
            <w:r w:rsidRPr="00853F86">
              <w:rPr>
                <w:sz w:val="18"/>
              </w:rPr>
              <w:t>ул. Северная 57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449C1" w14:textId="77777777" w:rsidR="00EF6680" w:rsidRPr="00853F86" w:rsidRDefault="00315E88">
            <w:pPr>
              <w:jc w:val="center"/>
              <w:rPr>
                <w:sz w:val="18"/>
              </w:rPr>
            </w:pPr>
            <w:r w:rsidRPr="00853F86">
              <w:rPr>
                <w:sz w:val="18"/>
              </w:rPr>
              <w:t>8,638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7E62EE" w14:textId="77777777" w:rsidR="00EF6680" w:rsidRPr="00853F86" w:rsidRDefault="00EF6680">
            <w:pPr>
              <w:jc w:val="center"/>
              <w:rPr>
                <w:sz w:val="18"/>
              </w:rPr>
            </w:pPr>
          </w:p>
        </w:tc>
      </w:tr>
      <w:tr w:rsidR="00EF6680" w:rsidRPr="00853F86" w14:paraId="4F05C6D0"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63E777" w14:textId="77777777" w:rsidR="00EF6680" w:rsidRPr="00853F86" w:rsidRDefault="00315E88">
            <w:pPr>
              <w:jc w:val="center"/>
              <w:rPr>
                <w:sz w:val="18"/>
              </w:rPr>
            </w:pPr>
            <w:r w:rsidRPr="00853F86">
              <w:rPr>
                <w:sz w:val="18"/>
              </w:rPr>
              <w:t>23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B39340"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24E1FB" w14:textId="77777777" w:rsidR="00EF6680" w:rsidRPr="00853F86" w:rsidRDefault="00315E88">
            <w:pPr>
              <w:jc w:val="left"/>
              <w:rPr>
                <w:sz w:val="18"/>
              </w:rPr>
            </w:pPr>
            <w:r w:rsidRPr="00853F86">
              <w:rPr>
                <w:sz w:val="18"/>
              </w:rPr>
              <w:t>пер. Некрасовский 21к1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FE2AF6" w14:textId="77777777" w:rsidR="00EF6680" w:rsidRPr="00853F86" w:rsidRDefault="00315E88">
            <w:pPr>
              <w:jc w:val="center"/>
              <w:rPr>
                <w:sz w:val="18"/>
              </w:rPr>
            </w:pPr>
            <w:r w:rsidRPr="00853F86">
              <w:rPr>
                <w:sz w:val="18"/>
              </w:rPr>
              <w:t>14,93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C2CB80" w14:textId="77777777" w:rsidR="00EF6680" w:rsidRPr="00853F86" w:rsidRDefault="00EF6680">
            <w:pPr>
              <w:jc w:val="center"/>
              <w:rPr>
                <w:sz w:val="18"/>
              </w:rPr>
            </w:pPr>
          </w:p>
        </w:tc>
      </w:tr>
      <w:tr w:rsidR="00EF6680" w:rsidRPr="00853F86" w14:paraId="1BFBEEAA"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BA9072F" w14:textId="77777777" w:rsidR="00EF6680" w:rsidRPr="00853F86" w:rsidRDefault="00315E88">
            <w:pPr>
              <w:jc w:val="center"/>
              <w:rPr>
                <w:sz w:val="18"/>
              </w:rPr>
            </w:pPr>
            <w:r w:rsidRPr="00853F86">
              <w:rPr>
                <w:sz w:val="18"/>
              </w:rPr>
              <w:t>24</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8565F3"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A4E6E2" w14:textId="77777777" w:rsidR="00EF6680" w:rsidRPr="00853F86" w:rsidRDefault="00315E88">
            <w:pPr>
              <w:jc w:val="left"/>
              <w:rPr>
                <w:sz w:val="18"/>
              </w:rPr>
            </w:pPr>
            <w:r w:rsidRPr="00853F86">
              <w:rPr>
                <w:sz w:val="18"/>
              </w:rPr>
              <w:t>ул. Лизы Чайкиной 23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3A2A25" w14:textId="77777777" w:rsidR="00EF6680" w:rsidRPr="00853F86" w:rsidRDefault="00315E88">
            <w:pPr>
              <w:jc w:val="center"/>
              <w:rPr>
                <w:sz w:val="18"/>
              </w:rPr>
            </w:pPr>
            <w:r w:rsidRPr="00853F86">
              <w:rPr>
                <w:sz w:val="18"/>
              </w:rPr>
              <w:t>13,324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F9033" w14:textId="77777777" w:rsidR="00EF6680" w:rsidRPr="00853F86" w:rsidRDefault="00EF6680">
            <w:pPr>
              <w:jc w:val="center"/>
              <w:rPr>
                <w:sz w:val="18"/>
              </w:rPr>
            </w:pPr>
          </w:p>
        </w:tc>
      </w:tr>
      <w:tr w:rsidR="00EF6680" w:rsidRPr="00853F86" w14:paraId="55DC11FF"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FFA615" w14:textId="77777777" w:rsidR="00EF6680" w:rsidRPr="00853F86" w:rsidRDefault="00315E88">
            <w:pPr>
              <w:jc w:val="center"/>
              <w:rPr>
                <w:sz w:val="18"/>
              </w:rPr>
            </w:pPr>
            <w:r w:rsidRPr="00853F86">
              <w:rPr>
                <w:sz w:val="18"/>
              </w:rPr>
              <w:t>25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93418E" w14:textId="77777777" w:rsidR="00EF6680" w:rsidRPr="00853F86" w:rsidRDefault="00315E88">
            <w:pPr>
              <w:jc w:val="left"/>
              <w:rPr>
                <w:sz w:val="18"/>
              </w:rPr>
            </w:pPr>
            <w:r w:rsidRPr="00853F86">
              <w:rPr>
                <w:sz w:val="18"/>
              </w:rPr>
              <w:t>АО ТЭПТС «Теплоэнерго»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46BAD5" w14:textId="77777777" w:rsidR="00EF6680" w:rsidRPr="00853F86" w:rsidRDefault="00315E88">
            <w:pPr>
              <w:jc w:val="left"/>
              <w:rPr>
                <w:sz w:val="18"/>
              </w:rPr>
            </w:pPr>
            <w:r w:rsidRPr="00853F86">
              <w:rPr>
                <w:sz w:val="18"/>
              </w:rPr>
              <w:t>ул. Чучева 3а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7A337A" w14:textId="77777777" w:rsidR="00EF6680" w:rsidRPr="00853F86" w:rsidRDefault="00315E88">
            <w:pPr>
              <w:jc w:val="center"/>
              <w:rPr>
                <w:sz w:val="18"/>
              </w:rPr>
            </w:pPr>
            <w:r w:rsidRPr="00853F86">
              <w:rPr>
                <w:sz w:val="18"/>
              </w:rPr>
              <w:t>76,472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15AEB4" w14:textId="77777777" w:rsidR="00EF6680" w:rsidRPr="00853F86" w:rsidRDefault="00EF6680">
            <w:pPr>
              <w:jc w:val="center"/>
              <w:rPr>
                <w:sz w:val="18"/>
              </w:rPr>
            </w:pPr>
          </w:p>
        </w:tc>
      </w:tr>
      <w:tr w:rsidR="00EF6680" w:rsidRPr="00853F86" w14:paraId="6C8B517B"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AB3EF9" w14:textId="77777777" w:rsidR="00EF6680" w:rsidRPr="00853F86" w:rsidRDefault="00315E88">
            <w:pPr>
              <w:jc w:val="center"/>
              <w:rPr>
                <w:sz w:val="18"/>
              </w:rPr>
            </w:pPr>
            <w:r w:rsidRPr="00853F86">
              <w:rPr>
                <w:sz w:val="18"/>
              </w:rPr>
              <w:t>26</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BC068"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3129A0" w14:textId="77777777" w:rsidR="00EF6680" w:rsidRPr="00853F86" w:rsidRDefault="00315E88">
            <w:pPr>
              <w:jc w:val="left"/>
              <w:rPr>
                <w:sz w:val="18"/>
              </w:rPr>
            </w:pPr>
            <w:r w:rsidRPr="00853F86">
              <w:rPr>
                <w:sz w:val="18"/>
              </w:rPr>
              <w:t>ул. Кольцовская 112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16C2C8" w14:textId="77777777" w:rsidR="00EF6680" w:rsidRPr="00853F86" w:rsidRDefault="00315E88">
            <w:pPr>
              <w:jc w:val="center"/>
              <w:rPr>
                <w:sz w:val="18"/>
              </w:rPr>
            </w:pPr>
            <w:r w:rsidRPr="00853F86">
              <w:rPr>
                <w:sz w:val="18"/>
              </w:rPr>
              <w:t>0,3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3B3C76" w14:textId="77777777" w:rsidR="00EF6680" w:rsidRPr="00853F86" w:rsidRDefault="00315E88">
            <w:pPr>
              <w:jc w:val="center"/>
              <w:rPr>
                <w:sz w:val="18"/>
              </w:rPr>
            </w:pPr>
            <w:r w:rsidRPr="00853F86">
              <w:rPr>
                <w:sz w:val="18"/>
              </w:rPr>
              <w:t>0,2</w:t>
            </w:r>
          </w:p>
        </w:tc>
      </w:tr>
      <w:tr w:rsidR="00EF6680" w:rsidRPr="00853F86" w14:paraId="126EEEA7"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C1DAFD" w14:textId="77777777" w:rsidR="00EF6680" w:rsidRPr="00853F86" w:rsidRDefault="00315E88">
            <w:pPr>
              <w:jc w:val="center"/>
              <w:rPr>
                <w:sz w:val="18"/>
              </w:rPr>
            </w:pPr>
            <w:r w:rsidRPr="00853F86">
              <w:rPr>
                <w:sz w:val="18"/>
              </w:rPr>
              <w:t>27</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AE6C4"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73B24A" w14:textId="77777777" w:rsidR="00EF6680" w:rsidRPr="00853F86" w:rsidRDefault="00315E88">
            <w:pPr>
              <w:jc w:val="left"/>
              <w:rPr>
                <w:sz w:val="18"/>
              </w:rPr>
            </w:pPr>
            <w:r w:rsidRPr="00853F86">
              <w:rPr>
                <w:sz w:val="18"/>
              </w:rPr>
              <w:t>пер. Смирновский 52</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8B867F" w14:textId="77777777" w:rsidR="00EF6680" w:rsidRPr="00853F86" w:rsidRDefault="00315E88">
            <w:pPr>
              <w:jc w:val="center"/>
              <w:rPr>
                <w:sz w:val="18"/>
              </w:rPr>
            </w:pPr>
            <w:r w:rsidRPr="00853F86">
              <w:rPr>
                <w:sz w:val="18"/>
              </w:rPr>
              <w:t>1,176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B35FCD" w14:textId="77777777" w:rsidR="00EF6680" w:rsidRPr="00853F86" w:rsidRDefault="00315E88">
            <w:pPr>
              <w:jc w:val="center"/>
              <w:rPr>
                <w:sz w:val="18"/>
              </w:rPr>
            </w:pPr>
            <w:r w:rsidRPr="00853F86">
              <w:rPr>
                <w:sz w:val="18"/>
              </w:rPr>
              <w:t>0,21</w:t>
            </w:r>
          </w:p>
        </w:tc>
      </w:tr>
      <w:tr w:rsidR="00EF6680" w:rsidRPr="00853F86" w14:paraId="7A2C45A7"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C63277" w14:textId="77777777" w:rsidR="00EF6680" w:rsidRPr="00853F86" w:rsidRDefault="00315E88">
            <w:pPr>
              <w:jc w:val="center"/>
              <w:rPr>
                <w:sz w:val="18"/>
              </w:rPr>
            </w:pPr>
            <w:r w:rsidRPr="00853F86">
              <w:rPr>
                <w:sz w:val="18"/>
              </w:rPr>
              <w:t>28</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8AE91C"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1D7D89" w14:textId="77777777" w:rsidR="00EF6680" w:rsidRPr="00853F86" w:rsidRDefault="00315E88">
            <w:pPr>
              <w:jc w:val="left"/>
              <w:rPr>
                <w:sz w:val="18"/>
              </w:rPr>
            </w:pPr>
            <w:r w:rsidRPr="00853F86">
              <w:rPr>
                <w:sz w:val="18"/>
              </w:rPr>
              <w:t>ул. Р. Люксембург 153</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65CA9C" w14:textId="77777777" w:rsidR="00EF6680" w:rsidRPr="00853F86" w:rsidRDefault="00315E88">
            <w:pPr>
              <w:jc w:val="center"/>
              <w:rPr>
                <w:sz w:val="18"/>
              </w:rPr>
            </w:pPr>
            <w:r w:rsidRPr="00853F86">
              <w:rPr>
                <w:sz w:val="18"/>
              </w:rPr>
              <w:t>0,186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1AAB58" w14:textId="77777777" w:rsidR="00EF6680" w:rsidRPr="00853F86" w:rsidRDefault="00EF6680">
            <w:pPr>
              <w:jc w:val="center"/>
              <w:rPr>
                <w:sz w:val="18"/>
              </w:rPr>
            </w:pPr>
          </w:p>
        </w:tc>
      </w:tr>
      <w:tr w:rsidR="00EF6680" w:rsidRPr="00853F86" w14:paraId="43AC074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790D15" w14:textId="77777777" w:rsidR="00EF6680" w:rsidRPr="00853F86" w:rsidRDefault="00315E88">
            <w:pPr>
              <w:jc w:val="center"/>
              <w:rPr>
                <w:sz w:val="18"/>
              </w:rPr>
            </w:pPr>
            <w:r w:rsidRPr="00853F86">
              <w:rPr>
                <w:sz w:val="18"/>
              </w:rPr>
              <w:t>29</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F7AA62"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503D95" w14:textId="77777777" w:rsidR="00EF6680" w:rsidRPr="00853F86" w:rsidRDefault="00315E88">
            <w:pPr>
              <w:jc w:val="left"/>
              <w:rPr>
                <w:sz w:val="18"/>
              </w:rPr>
            </w:pPr>
            <w:r w:rsidRPr="00853F86">
              <w:rPr>
                <w:sz w:val="18"/>
              </w:rPr>
              <w:t>Мариупольское шоссе 54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5737A5" w14:textId="77777777" w:rsidR="00EF6680" w:rsidRPr="00853F86" w:rsidRDefault="00315E88">
            <w:pPr>
              <w:jc w:val="center"/>
              <w:rPr>
                <w:sz w:val="18"/>
              </w:rPr>
            </w:pPr>
            <w:r w:rsidRPr="00853F86">
              <w:rPr>
                <w:sz w:val="18"/>
              </w:rPr>
              <w:t>0,194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FEAFD4" w14:textId="77777777" w:rsidR="00EF6680" w:rsidRPr="00853F86" w:rsidRDefault="00EF6680">
            <w:pPr>
              <w:jc w:val="center"/>
              <w:rPr>
                <w:sz w:val="18"/>
              </w:rPr>
            </w:pPr>
          </w:p>
        </w:tc>
      </w:tr>
      <w:tr w:rsidR="00EF6680" w:rsidRPr="00853F86" w14:paraId="04E27EE8"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A0B9B0" w14:textId="77777777" w:rsidR="00EF6680" w:rsidRPr="00853F86" w:rsidRDefault="00315E88">
            <w:pPr>
              <w:jc w:val="center"/>
              <w:rPr>
                <w:sz w:val="18"/>
              </w:rPr>
            </w:pPr>
            <w:r w:rsidRPr="00853F86">
              <w:rPr>
                <w:sz w:val="18"/>
              </w:rPr>
              <w:t>30</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06EED"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AC59B5" w14:textId="77777777" w:rsidR="00EF6680" w:rsidRPr="00853F86" w:rsidRDefault="00315E88">
            <w:pPr>
              <w:jc w:val="left"/>
              <w:rPr>
                <w:sz w:val="18"/>
              </w:rPr>
            </w:pPr>
            <w:r w:rsidRPr="00853F86">
              <w:rPr>
                <w:sz w:val="18"/>
              </w:rPr>
              <w:t>ул. Александровская 109</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FA45E7" w14:textId="77777777" w:rsidR="00EF6680" w:rsidRPr="00853F86" w:rsidRDefault="00315E88">
            <w:pPr>
              <w:jc w:val="center"/>
              <w:rPr>
                <w:sz w:val="18"/>
              </w:rPr>
            </w:pPr>
            <w:r w:rsidRPr="00853F86">
              <w:rPr>
                <w:sz w:val="18"/>
              </w:rPr>
              <w:t>0,089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587DE4" w14:textId="77777777" w:rsidR="00EF6680" w:rsidRPr="00853F86" w:rsidRDefault="00EF6680">
            <w:pPr>
              <w:jc w:val="center"/>
              <w:rPr>
                <w:sz w:val="18"/>
              </w:rPr>
            </w:pPr>
          </w:p>
        </w:tc>
      </w:tr>
      <w:tr w:rsidR="00EF6680" w:rsidRPr="00853F86" w14:paraId="0AC4D9FA"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2B2D0D" w14:textId="77777777" w:rsidR="00EF6680" w:rsidRPr="00853F86" w:rsidRDefault="00315E88">
            <w:pPr>
              <w:jc w:val="center"/>
              <w:rPr>
                <w:sz w:val="18"/>
              </w:rPr>
            </w:pPr>
            <w:r w:rsidRPr="00853F86">
              <w:rPr>
                <w:sz w:val="18"/>
              </w:rPr>
              <w:t>32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6C09FE"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C80694" w14:textId="77777777" w:rsidR="00EF6680" w:rsidRPr="00853F86" w:rsidRDefault="00315E88">
            <w:pPr>
              <w:jc w:val="left"/>
              <w:rPr>
                <w:sz w:val="18"/>
              </w:rPr>
            </w:pPr>
            <w:r w:rsidRPr="00853F86">
              <w:rPr>
                <w:sz w:val="18"/>
              </w:rPr>
              <w:t>ул. Греческая 105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B1318A" w14:textId="77777777" w:rsidR="00EF6680" w:rsidRPr="00853F86" w:rsidRDefault="00315E88">
            <w:pPr>
              <w:jc w:val="center"/>
              <w:rPr>
                <w:sz w:val="18"/>
              </w:rPr>
            </w:pPr>
            <w:r w:rsidRPr="00853F86">
              <w:rPr>
                <w:sz w:val="18"/>
              </w:rPr>
              <w:t>0,364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C65C04" w14:textId="77777777" w:rsidR="00EF6680" w:rsidRPr="00853F86" w:rsidRDefault="00EF6680">
            <w:pPr>
              <w:jc w:val="center"/>
              <w:rPr>
                <w:sz w:val="18"/>
              </w:rPr>
            </w:pPr>
          </w:p>
        </w:tc>
      </w:tr>
      <w:tr w:rsidR="00EF6680" w:rsidRPr="00853F86" w14:paraId="51AF7B9A"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EAFB1A" w14:textId="77777777" w:rsidR="00EF6680" w:rsidRPr="00853F86" w:rsidRDefault="00315E88">
            <w:pPr>
              <w:jc w:val="center"/>
              <w:rPr>
                <w:sz w:val="18"/>
              </w:rPr>
            </w:pPr>
            <w:r w:rsidRPr="00853F86">
              <w:rPr>
                <w:sz w:val="18"/>
              </w:rPr>
              <w:t>33</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FDF87"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1EF1AA" w14:textId="77777777" w:rsidR="00EF6680" w:rsidRPr="00853F86" w:rsidRDefault="00315E88">
            <w:pPr>
              <w:jc w:val="left"/>
              <w:rPr>
                <w:sz w:val="18"/>
              </w:rPr>
            </w:pPr>
            <w:r w:rsidRPr="00853F86">
              <w:rPr>
                <w:sz w:val="18"/>
              </w:rPr>
              <w:t>ул. Комсомольский спуск 2к</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2A0CBA" w14:textId="77777777" w:rsidR="00EF6680" w:rsidRPr="00853F86" w:rsidRDefault="00315E88">
            <w:pPr>
              <w:jc w:val="center"/>
              <w:rPr>
                <w:sz w:val="18"/>
              </w:rPr>
            </w:pPr>
            <w:r w:rsidRPr="00853F86">
              <w:rPr>
                <w:sz w:val="18"/>
              </w:rPr>
              <w:t>0,589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373315" w14:textId="77777777" w:rsidR="00EF6680" w:rsidRPr="00853F86" w:rsidRDefault="00EF6680">
            <w:pPr>
              <w:jc w:val="center"/>
              <w:rPr>
                <w:sz w:val="18"/>
              </w:rPr>
            </w:pPr>
          </w:p>
        </w:tc>
      </w:tr>
      <w:tr w:rsidR="00EF6680" w:rsidRPr="00853F86" w14:paraId="08CFD3A6"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25AE04" w14:textId="77777777" w:rsidR="00EF6680" w:rsidRPr="00853F86" w:rsidRDefault="00315E88">
            <w:pPr>
              <w:jc w:val="center"/>
              <w:rPr>
                <w:sz w:val="18"/>
              </w:rPr>
            </w:pPr>
            <w:r w:rsidRPr="00853F86">
              <w:rPr>
                <w:sz w:val="18"/>
              </w:rPr>
              <w:t>34</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91BEF2"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572E8B" w14:textId="77777777" w:rsidR="00EF6680" w:rsidRPr="00853F86" w:rsidRDefault="00315E88">
            <w:pPr>
              <w:jc w:val="left"/>
              <w:rPr>
                <w:sz w:val="18"/>
              </w:rPr>
            </w:pPr>
            <w:r w:rsidRPr="00853F86">
              <w:rPr>
                <w:sz w:val="18"/>
              </w:rPr>
              <w:t>ул. Чехова 154а</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A16229" w14:textId="77777777" w:rsidR="00EF6680" w:rsidRPr="00853F86" w:rsidRDefault="00315E88">
            <w:pPr>
              <w:jc w:val="center"/>
              <w:rPr>
                <w:sz w:val="18"/>
              </w:rPr>
            </w:pPr>
            <w:r w:rsidRPr="00853F86">
              <w:rPr>
                <w:sz w:val="18"/>
              </w:rPr>
              <w:t>0,741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3FACAA" w14:textId="77777777" w:rsidR="00EF6680" w:rsidRPr="00853F86" w:rsidRDefault="00EF6680">
            <w:pPr>
              <w:jc w:val="center"/>
              <w:rPr>
                <w:sz w:val="18"/>
              </w:rPr>
            </w:pPr>
          </w:p>
        </w:tc>
      </w:tr>
      <w:tr w:rsidR="00EF6680" w:rsidRPr="00853F86" w14:paraId="1DA82688"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F72B46" w14:textId="77777777" w:rsidR="00EF6680" w:rsidRPr="00853F86" w:rsidRDefault="00315E88">
            <w:pPr>
              <w:jc w:val="center"/>
              <w:rPr>
                <w:sz w:val="18"/>
              </w:rPr>
            </w:pPr>
            <w:r w:rsidRPr="00853F86">
              <w:rPr>
                <w:sz w:val="18"/>
              </w:rPr>
              <w:t>35</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43D719"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9FBC89" w14:textId="77777777" w:rsidR="00EF6680" w:rsidRPr="00853F86" w:rsidRDefault="00315E88">
            <w:pPr>
              <w:jc w:val="left"/>
              <w:rPr>
                <w:sz w:val="18"/>
              </w:rPr>
            </w:pPr>
            <w:r w:rsidRPr="00853F86">
              <w:rPr>
                <w:sz w:val="18"/>
              </w:rPr>
              <w:t>ул. Октябрьская 44</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10C788" w14:textId="77777777" w:rsidR="00EF6680" w:rsidRPr="00853F86" w:rsidRDefault="00315E88">
            <w:pPr>
              <w:jc w:val="center"/>
              <w:rPr>
                <w:sz w:val="18"/>
              </w:rPr>
            </w:pPr>
            <w:r w:rsidRPr="00853F86">
              <w:rPr>
                <w:sz w:val="18"/>
              </w:rPr>
              <w:t>1,574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C39E98" w14:textId="77777777" w:rsidR="00EF6680" w:rsidRPr="00853F86" w:rsidRDefault="00EF6680">
            <w:pPr>
              <w:jc w:val="center"/>
              <w:rPr>
                <w:sz w:val="18"/>
              </w:rPr>
            </w:pPr>
          </w:p>
        </w:tc>
      </w:tr>
      <w:tr w:rsidR="00EF6680" w:rsidRPr="00853F86" w14:paraId="23CE2996"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DAE5CE" w14:textId="77777777" w:rsidR="00EF6680" w:rsidRPr="00853F86" w:rsidRDefault="00315E88">
            <w:pPr>
              <w:jc w:val="center"/>
              <w:rPr>
                <w:sz w:val="18"/>
              </w:rPr>
            </w:pPr>
            <w:r w:rsidRPr="00853F86">
              <w:rPr>
                <w:sz w:val="18"/>
              </w:rPr>
              <w:t>36</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AEE4BB"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89AC0F" w14:textId="0D38C1FB" w:rsidR="00EF6680" w:rsidRPr="00853F86" w:rsidRDefault="00315E88">
            <w:pPr>
              <w:jc w:val="left"/>
              <w:rPr>
                <w:sz w:val="18"/>
              </w:rPr>
            </w:pPr>
            <w:r w:rsidRPr="00853F86">
              <w:rPr>
                <w:sz w:val="18"/>
              </w:rPr>
              <w:t>ул. Инструментальная 2</w:t>
            </w:r>
            <w:r w:rsidR="00E61DF3" w:rsidRPr="00853F86">
              <w:rPr>
                <w:sz w:val="18"/>
              </w:rPr>
              <w:t>3</w:t>
            </w:r>
            <w:r w:rsidRPr="00853F86">
              <w:rPr>
                <w:sz w:val="18"/>
              </w:rPr>
              <w:t>/</w:t>
            </w:r>
            <w:r w:rsidR="00E61DF3" w:rsidRPr="00853F86">
              <w:rPr>
                <w:sz w:val="18"/>
              </w:rPr>
              <w:t>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A71ED" w14:textId="77777777" w:rsidR="00EF6680" w:rsidRPr="00853F86" w:rsidRDefault="00315E88">
            <w:pPr>
              <w:jc w:val="center"/>
              <w:rPr>
                <w:sz w:val="18"/>
              </w:rPr>
            </w:pPr>
            <w:r w:rsidRPr="00853F86">
              <w:rPr>
                <w:sz w:val="18"/>
              </w:rPr>
              <w:t>2,56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114699" w14:textId="77777777" w:rsidR="00EF6680" w:rsidRPr="00853F86" w:rsidRDefault="00EF6680">
            <w:pPr>
              <w:jc w:val="center"/>
              <w:rPr>
                <w:sz w:val="18"/>
              </w:rPr>
            </w:pPr>
          </w:p>
        </w:tc>
      </w:tr>
      <w:tr w:rsidR="00EF6680" w:rsidRPr="00853F86" w14:paraId="10AB6764"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1E1657" w14:textId="77777777" w:rsidR="00EF6680" w:rsidRPr="00853F86" w:rsidRDefault="00315E88">
            <w:pPr>
              <w:jc w:val="center"/>
              <w:rPr>
                <w:sz w:val="18"/>
              </w:rPr>
            </w:pPr>
            <w:r w:rsidRPr="00853F86">
              <w:rPr>
                <w:sz w:val="18"/>
              </w:rPr>
              <w:t>37</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4BDFF3" w14:textId="77777777" w:rsidR="00EF6680" w:rsidRPr="00853F86" w:rsidRDefault="00315E88">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DB26AC" w14:textId="77777777" w:rsidR="00EF6680" w:rsidRPr="00853F86" w:rsidRDefault="00315E88">
            <w:pPr>
              <w:jc w:val="left"/>
              <w:rPr>
                <w:sz w:val="18"/>
              </w:rPr>
            </w:pPr>
            <w:r w:rsidRPr="00853F86">
              <w:rPr>
                <w:sz w:val="18"/>
              </w:rPr>
              <w:t>пер. Смирновский 137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77392" w14:textId="77777777" w:rsidR="00EF6680" w:rsidRPr="00853F86" w:rsidRDefault="00315E88">
            <w:pPr>
              <w:jc w:val="center"/>
              <w:rPr>
                <w:sz w:val="18"/>
              </w:rPr>
            </w:pPr>
            <w:r w:rsidRPr="00853F86">
              <w:rPr>
                <w:sz w:val="18"/>
              </w:rPr>
              <w:t>5,338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C96EC5" w14:textId="77777777" w:rsidR="00EF6680" w:rsidRPr="00853F86" w:rsidRDefault="00EF6680">
            <w:pPr>
              <w:jc w:val="center"/>
              <w:rPr>
                <w:sz w:val="18"/>
              </w:rPr>
            </w:pPr>
          </w:p>
        </w:tc>
      </w:tr>
      <w:tr w:rsidR="00EF6680" w:rsidRPr="00853F86" w14:paraId="6CD54760"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AAA297E" w14:textId="77777777" w:rsidR="00EF6680" w:rsidRPr="00853F86" w:rsidRDefault="00315E88">
            <w:pPr>
              <w:jc w:val="center"/>
              <w:rPr>
                <w:sz w:val="18"/>
              </w:rPr>
            </w:pPr>
            <w:r w:rsidRPr="00853F86">
              <w:rPr>
                <w:sz w:val="18"/>
              </w:rPr>
              <w:t>38</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06892A" w14:textId="77777777" w:rsidR="00EF6680" w:rsidRPr="00853F86" w:rsidRDefault="00315E88">
            <w:pPr>
              <w:jc w:val="left"/>
              <w:rPr>
                <w:sz w:val="18"/>
              </w:rPr>
            </w:pPr>
            <w:r w:rsidRPr="00853F86">
              <w:rPr>
                <w:sz w:val="18"/>
              </w:rPr>
              <w:t>ФГАОУ ВПО «Южный федеральный университет»</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C8C12F" w14:textId="77777777" w:rsidR="00EF6680" w:rsidRPr="00853F86" w:rsidRDefault="00315E88">
            <w:pPr>
              <w:jc w:val="left"/>
              <w:rPr>
                <w:sz w:val="18"/>
              </w:rPr>
            </w:pPr>
            <w:r w:rsidRPr="00853F86">
              <w:rPr>
                <w:sz w:val="18"/>
              </w:rPr>
              <w:t>ул. Энгельса 7</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A8195F" w14:textId="77777777" w:rsidR="00EF6680" w:rsidRPr="00853F86" w:rsidRDefault="00315E88">
            <w:pPr>
              <w:jc w:val="center"/>
              <w:rPr>
                <w:sz w:val="18"/>
              </w:rPr>
            </w:pPr>
            <w:r w:rsidRPr="00853F86">
              <w:rPr>
                <w:sz w:val="18"/>
              </w:rPr>
              <w:t>0,799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E1F733" w14:textId="77777777" w:rsidR="00EF6680" w:rsidRPr="00853F86" w:rsidRDefault="00315E88">
            <w:pPr>
              <w:jc w:val="center"/>
              <w:rPr>
                <w:sz w:val="18"/>
              </w:rPr>
            </w:pPr>
            <w:r w:rsidRPr="00853F86">
              <w:rPr>
                <w:sz w:val="18"/>
              </w:rPr>
              <w:t>2,22</w:t>
            </w:r>
          </w:p>
        </w:tc>
      </w:tr>
      <w:tr w:rsidR="00EF6680" w:rsidRPr="00853F86" w14:paraId="40ADC7F4"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2024C9" w14:textId="77777777" w:rsidR="00EF6680" w:rsidRPr="00853F86" w:rsidRDefault="00315E88">
            <w:pPr>
              <w:jc w:val="center"/>
              <w:rPr>
                <w:sz w:val="18"/>
              </w:rPr>
            </w:pPr>
            <w:r w:rsidRPr="00853F86">
              <w:rPr>
                <w:sz w:val="18"/>
              </w:rPr>
              <w:t>39</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30170C" w14:textId="77777777" w:rsidR="00EF6680" w:rsidRPr="00853F86" w:rsidRDefault="00315E88">
            <w:pPr>
              <w:jc w:val="left"/>
              <w:rPr>
                <w:sz w:val="18"/>
              </w:rPr>
            </w:pPr>
            <w:r w:rsidRPr="00853F86">
              <w:rPr>
                <w:sz w:val="18"/>
              </w:rPr>
              <w:t>МУП Водоканал</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11402" w14:textId="77777777" w:rsidR="00EF6680" w:rsidRPr="00853F86" w:rsidRDefault="00315E88">
            <w:pPr>
              <w:jc w:val="left"/>
              <w:rPr>
                <w:sz w:val="18"/>
              </w:rPr>
            </w:pPr>
            <w:r w:rsidRPr="00853F86">
              <w:rPr>
                <w:sz w:val="18"/>
              </w:rPr>
              <w:t>О.С. "Донвод"</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952BD" w14:textId="77777777" w:rsidR="00EF6680" w:rsidRPr="00853F86" w:rsidRDefault="00315E88">
            <w:pPr>
              <w:jc w:val="center"/>
              <w:rPr>
                <w:sz w:val="18"/>
              </w:rPr>
            </w:pPr>
            <w:r w:rsidRPr="00853F86">
              <w:rPr>
                <w:sz w:val="18"/>
              </w:rPr>
              <w:t>0,57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7F77A" w14:textId="77777777" w:rsidR="00EF6680" w:rsidRPr="00853F86" w:rsidRDefault="00EF6680">
            <w:pPr>
              <w:jc w:val="center"/>
              <w:rPr>
                <w:sz w:val="18"/>
              </w:rPr>
            </w:pPr>
          </w:p>
        </w:tc>
      </w:tr>
      <w:tr w:rsidR="00EF6680" w:rsidRPr="00853F86" w14:paraId="42DB858A"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5DCC42A" w14:textId="77777777" w:rsidR="00EF6680" w:rsidRPr="00853F86" w:rsidRDefault="00315E88">
            <w:pPr>
              <w:jc w:val="center"/>
              <w:rPr>
                <w:sz w:val="18"/>
              </w:rPr>
            </w:pPr>
            <w:r w:rsidRPr="00853F86">
              <w:rPr>
                <w:sz w:val="18"/>
              </w:rPr>
              <w:t>40</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5E6801" w14:textId="77777777" w:rsidR="00EF6680" w:rsidRPr="00853F86" w:rsidRDefault="00315E88">
            <w:pPr>
              <w:jc w:val="left"/>
              <w:rPr>
                <w:sz w:val="18"/>
              </w:rPr>
            </w:pPr>
            <w:r w:rsidRPr="00853F86">
              <w:rPr>
                <w:sz w:val="18"/>
              </w:rPr>
              <w:t>Блочно-модульная котельная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8EC04" w14:textId="77777777" w:rsidR="00EF6680" w:rsidRPr="00853F86" w:rsidRDefault="00315E88">
            <w:pPr>
              <w:jc w:val="left"/>
              <w:rPr>
                <w:sz w:val="18"/>
              </w:rPr>
            </w:pPr>
            <w:r w:rsidRPr="00853F86">
              <w:rPr>
                <w:sz w:val="18"/>
              </w:rPr>
              <w:t>ул. Чехова 49</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1346BF" w14:textId="77777777" w:rsidR="00EF6680" w:rsidRPr="00853F86" w:rsidRDefault="00315E88">
            <w:pPr>
              <w:jc w:val="center"/>
              <w:rPr>
                <w:sz w:val="18"/>
              </w:rPr>
            </w:pPr>
            <w:r w:rsidRPr="00853F86">
              <w:rPr>
                <w:sz w:val="18"/>
              </w:rPr>
              <w:t>0,35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8DD971" w14:textId="77777777" w:rsidR="00EF6680" w:rsidRPr="00853F86" w:rsidRDefault="00EF6680">
            <w:pPr>
              <w:jc w:val="center"/>
              <w:rPr>
                <w:sz w:val="18"/>
              </w:rPr>
            </w:pPr>
          </w:p>
        </w:tc>
      </w:tr>
      <w:tr w:rsidR="00EF6680" w:rsidRPr="00853F86" w14:paraId="19AAC151"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9ECF87" w14:textId="77777777" w:rsidR="00EF6680" w:rsidRPr="00853F86" w:rsidRDefault="00315E88">
            <w:pPr>
              <w:jc w:val="center"/>
              <w:rPr>
                <w:sz w:val="18"/>
              </w:rPr>
            </w:pPr>
            <w:r w:rsidRPr="00853F86">
              <w:rPr>
                <w:sz w:val="18"/>
              </w:rPr>
              <w:t>41</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8C6A6D" w14:textId="77777777" w:rsidR="00EF6680" w:rsidRPr="00853F86" w:rsidRDefault="00315E88">
            <w:pPr>
              <w:jc w:val="left"/>
              <w:rPr>
                <w:sz w:val="18"/>
              </w:rPr>
            </w:pPr>
            <w:r w:rsidRPr="00853F86">
              <w:rPr>
                <w:sz w:val="18"/>
              </w:rPr>
              <w:t>Блочно-модульная котельная</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DB9F27" w14:textId="77777777" w:rsidR="00EF6680" w:rsidRPr="00853F86" w:rsidRDefault="00315E88">
            <w:pPr>
              <w:jc w:val="left"/>
              <w:rPr>
                <w:sz w:val="18"/>
              </w:rPr>
            </w:pPr>
            <w:r w:rsidRPr="00853F86">
              <w:rPr>
                <w:sz w:val="18"/>
              </w:rPr>
              <w:t>ул. Дзержинского</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586EA" w14:textId="77777777" w:rsidR="00EF6680" w:rsidRPr="00853F86" w:rsidRDefault="00315E88">
            <w:pPr>
              <w:jc w:val="center"/>
              <w:rPr>
                <w:sz w:val="18"/>
              </w:rPr>
            </w:pPr>
            <w:r w:rsidRPr="00853F86">
              <w:rPr>
                <w:sz w:val="18"/>
              </w:rPr>
              <w:t>1,46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C5A07D" w14:textId="77777777" w:rsidR="00EF6680" w:rsidRPr="00853F86" w:rsidRDefault="00EF6680">
            <w:pPr>
              <w:jc w:val="center"/>
              <w:rPr>
                <w:sz w:val="18"/>
              </w:rPr>
            </w:pPr>
          </w:p>
        </w:tc>
      </w:tr>
      <w:tr w:rsidR="00E61DF3" w:rsidRPr="00853F86" w14:paraId="730F945C" w14:textId="77777777" w:rsidTr="00E61DF3">
        <w:tc>
          <w:tcPr>
            <w:tcW w:w="56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C6F51A" w14:textId="77777777" w:rsidR="00E61DF3" w:rsidRPr="00853F86" w:rsidRDefault="00E61DF3" w:rsidP="00E61DF3">
            <w:pPr>
              <w:jc w:val="center"/>
              <w:rPr>
                <w:sz w:val="18"/>
              </w:rPr>
            </w:pPr>
            <w:r w:rsidRPr="00853F86">
              <w:rPr>
                <w:sz w:val="18"/>
              </w:rPr>
              <w:t>42</w:t>
            </w:r>
          </w:p>
        </w:tc>
        <w:tc>
          <w:tcPr>
            <w:tcW w:w="255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B5B485" w14:textId="01E235E9" w:rsidR="00E61DF3" w:rsidRPr="00853F86" w:rsidRDefault="00E61DF3" w:rsidP="00E61DF3">
            <w:pPr>
              <w:jc w:val="left"/>
              <w:rPr>
                <w:sz w:val="18"/>
              </w:rPr>
            </w:pPr>
            <w:r w:rsidRPr="00853F86">
              <w:rPr>
                <w:sz w:val="18"/>
              </w:rPr>
              <w:t>МУП «Городское хозяйство»</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DB367F" w14:textId="77777777" w:rsidR="00E61DF3" w:rsidRPr="00853F86" w:rsidRDefault="00E61DF3" w:rsidP="00E61DF3">
            <w:pPr>
              <w:jc w:val="left"/>
              <w:rPr>
                <w:sz w:val="18"/>
              </w:rPr>
            </w:pPr>
            <w:r w:rsidRPr="00853F86">
              <w:rPr>
                <w:sz w:val="18"/>
              </w:rPr>
              <w:t>ул. Химическая 11</w:t>
            </w:r>
          </w:p>
        </w:tc>
        <w:tc>
          <w:tcPr>
            <w:tcW w:w="18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C67A5B" w14:textId="77777777" w:rsidR="00E61DF3" w:rsidRPr="00853F86" w:rsidRDefault="00E61DF3" w:rsidP="00E61DF3">
            <w:pPr>
              <w:jc w:val="center"/>
              <w:rPr>
                <w:sz w:val="18"/>
              </w:rPr>
            </w:pPr>
            <w:r w:rsidRPr="00853F86">
              <w:rPr>
                <w:sz w:val="18"/>
              </w:rPr>
              <w:t>28,87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50D530" w14:textId="77777777" w:rsidR="00E61DF3" w:rsidRPr="00853F86" w:rsidRDefault="00E61DF3" w:rsidP="00E61DF3">
            <w:pPr>
              <w:jc w:val="center"/>
              <w:rPr>
                <w:sz w:val="18"/>
              </w:rPr>
            </w:pPr>
          </w:p>
        </w:tc>
      </w:tr>
    </w:tbl>
    <w:p w14:paraId="37BB8C6D" w14:textId="77777777" w:rsidR="00EF6680" w:rsidRPr="00853F86" w:rsidRDefault="00315E88">
      <w:pPr>
        <w:spacing w:before="120" w:after="120" w:line="276" w:lineRule="auto"/>
        <w:ind w:firstLine="709"/>
        <w:rPr>
          <w:sz w:val="24"/>
        </w:rPr>
      </w:pPr>
      <w:r w:rsidRPr="00853F86">
        <w:rPr>
          <w:sz w:val="24"/>
        </w:rPr>
        <w:t>В таблице ниже представлены котельные, будут переведены в холодный резерв (подлежат консервации) (не требует капитальных вложений).</w:t>
      </w:r>
    </w:p>
    <w:p w14:paraId="310706F1" w14:textId="77777777" w:rsidR="00EF6680" w:rsidRPr="00853F86" w:rsidRDefault="00315E88">
      <w:pPr>
        <w:spacing w:after="160" w:line="264" w:lineRule="auto"/>
        <w:jc w:val="left"/>
        <w:rPr>
          <w:b/>
          <w:sz w:val="24"/>
        </w:rPr>
      </w:pPr>
      <w:r w:rsidRPr="00853F86">
        <w:rPr>
          <w:b/>
          <w:sz w:val="24"/>
        </w:rPr>
        <w:br w:type="page"/>
      </w:r>
    </w:p>
    <w:p w14:paraId="75A2211E" w14:textId="77777777" w:rsidR="00EF6680" w:rsidRPr="00853F86" w:rsidRDefault="00315E88">
      <w:pPr>
        <w:keepNext/>
        <w:spacing w:before="120"/>
        <w:rPr>
          <w:b/>
          <w:sz w:val="24"/>
        </w:rPr>
      </w:pPr>
      <w:r w:rsidRPr="00853F86">
        <w:rPr>
          <w:b/>
          <w:sz w:val="24"/>
        </w:rPr>
        <w:lastRenderedPageBreak/>
        <w:t>Таблица 53 - Котельные зоны 3, переводимые в холодный резерв</w:t>
      </w:r>
    </w:p>
    <w:tbl>
      <w:tblPr>
        <w:tblW w:w="9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3"/>
        <w:gridCol w:w="4683"/>
        <w:gridCol w:w="2413"/>
        <w:gridCol w:w="1695"/>
      </w:tblGrid>
      <w:tr w:rsidR="00EF6680" w:rsidRPr="00853F86" w14:paraId="0A6D6D1F" w14:textId="77777777" w:rsidTr="00E61DF3">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D665F" w14:textId="77777777" w:rsidR="00EF6680" w:rsidRPr="00853F86" w:rsidRDefault="00315E88">
            <w:pPr>
              <w:jc w:val="center"/>
              <w:rPr>
                <w:b/>
                <w:sz w:val="18"/>
              </w:rPr>
            </w:pPr>
            <w:r w:rsidRPr="00853F86">
              <w:rPr>
                <w:b/>
                <w:sz w:val="18"/>
              </w:rPr>
              <w:t>№ п/п</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AD28B3" w14:textId="77777777" w:rsidR="00EF6680" w:rsidRPr="00853F86" w:rsidRDefault="00315E88">
            <w:pPr>
              <w:jc w:val="center"/>
              <w:rPr>
                <w:b/>
                <w:sz w:val="18"/>
              </w:rPr>
            </w:pPr>
            <w:r w:rsidRPr="00853F86">
              <w:rPr>
                <w:b/>
                <w:sz w:val="18"/>
              </w:rPr>
              <w:t>Теплоснабжающая организация</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F1ADF" w14:textId="77777777" w:rsidR="00EF6680" w:rsidRPr="00853F86" w:rsidRDefault="00315E88">
            <w:pPr>
              <w:jc w:val="center"/>
              <w:rPr>
                <w:b/>
                <w:sz w:val="18"/>
              </w:rPr>
            </w:pPr>
            <w:r w:rsidRPr="00853F86">
              <w:rPr>
                <w:b/>
                <w:sz w:val="18"/>
              </w:rPr>
              <w:t>Адрес</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B68733" w14:textId="77777777" w:rsidR="00EF6680" w:rsidRPr="00853F86" w:rsidRDefault="00315E88">
            <w:pPr>
              <w:jc w:val="center"/>
              <w:rPr>
                <w:b/>
                <w:sz w:val="18"/>
              </w:rPr>
            </w:pPr>
            <w:r w:rsidRPr="00853F86">
              <w:rPr>
                <w:b/>
                <w:sz w:val="18"/>
              </w:rPr>
              <w:t>Текущая тепловая нагрузка, Гкал/ч</w:t>
            </w:r>
          </w:p>
        </w:tc>
      </w:tr>
      <w:tr w:rsidR="00EF6680" w:rsidRPr="00853F86" w14:paraId="12F0A14E"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FFD94" w14:textId="77777777" w:rsidR="00EF6680" w:rsidRPr="00853F86" w:rsidRDefault="00315E88">
            <w:pPr>
              <w:jc w:val="center"/>
              <w:rPr>
                <w:sz w:val="18"/>
              </w:rPr>
            </w:pPr>
            <w:r w:rsidRPr="00853F86">
              <w:rPr>
                <w:sz w:val="18"/>
              </w:rPr>
              <w:t>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AFDCE6" w14:textId="77777777" w:rsidR="00EF6680" w:rsidRPr="00853F86" w:rsidRDefault="00315E88">
            <w:pPr>
              <w:jc w:val="left"/>
              <w:rPr>
                <w:sz w:val="18"/>
              </w:rPr>
            </w:pPr>
            <w:r w:rsidRPr="00853F86">
              <w:rPr>
                <w:sz w:val="18"/>
              </w:rPr>
              <w:t>ФГАОУ ВПО «Южный федеральный университет»</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A3DFE" w14:textId="77777777" w:rsidR="00EF6680" w:rsidRPr="00853F86" w:rsidRDefault="00315E88">
            <w:pPr>
              <w:jc w:val="left"/>
              <w:rPr>
                <w:sz w:val="18"/>
              </w:rPr>
            </w:pPr>
            <w:r w:rsidRPr="00853F86">
              <w:rPr>
                <w:sz w:val="18"/>
              </w:rPr>
              <w:t>пер. Полуротный 18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E91C55" w14:textId="77777777" w:rsidR="00EF6680" w:rsidRPr="00853F86" w:rsidRDefault="00315E88">
            <w:pPr>
              <w:jc w:val="center"/>
              <w:rPr>
                <w:sz w:val="18"/>
              </w:rPr>
            </w:pPr>
            <w:r w:rsidRPr="00853F86">
              <w:rPr>
                <w:sz w:val="18"/>
              </w:rPr>
              <w:t>1,031</w:t>
            </w:r>
          </w:p>
        </w:tc>
      </w:tr>
      <w:tr w:rsidR="00EF6680" w:rsidRPr="00853F86" w14:paraId="2426C91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68D832" w14:textId="77777777" w:rsidR="00EF6680" w:rsidRPr="00853F86" w:rsidRDefault="00315E88">
            <w:pPr>
              <w:jc w:val="center"/>
              <w:rPr>
                <w:sz w:val="18"/>
              </w:rPr>
            </w:pPr>
            <w:r w:rsidRPr="00853F86">
              <w:rPr>
                <w:sz w:val="18"/>
              </w:rPr>
              <w:t>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3ACC1C"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B50EC3" w14:textId="77777777" w:rsidR="00EF6680" w:rsidRPr="00853F86" w:rsidRDefault="00315E88">
            <w:pPr>
              <w:jc w:val="left"/>
              <w:rPr>
                <w:sz w:val="18"/>
              </w:rPr>
            </w:pPr>
            <w:r w:rsidRPr="00853F86">
              <w:rPr>
                <w:sz w:val="18"/>
              </w:rPr>
              <w:t>ул. Попова 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041858" w14:textId="77777777" w:rsidR="00EF6680" w:rsidRPr="00853F86" w:rsidRDefault="00315E88">
            <w:pPr>
              <w:jc w:val="center"/>
              <w:rPr>
                <w:sz w:val="18"/>
              </w:rPr>
            </w:pPr>
            <w:r w:rsidRPr="00853F86">
              <w:rPr>
                <w:sz w:val="18"/>
              </w:rPr>
              <w:t>0,616</w:t>
            </w:r>
          </w:p>
        </w:tc>
      </w:tr>
      <w:tr w:rsidR="00EF6680" w:rsidRPr="00853F86" w14:paraId="608F935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FCC753" w14:textId="77777777" w:rsidR="00EF6680" w:rsidRPr="00853F86" w:rsidRDefault="00315E88">
            <w:pPr>
              <w:jc w:val="center"/>
              <w:rPr>
                <w:sz w:val="18"/>
              </w:rPr>
            </w:pPr>
            <w:r w:rsidRPr="00853F86">
              <w:rPr>
                <w:sz w:val="18"/>
              </w:rPr>
              <w:t>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77AACC"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E02077" w14:textId="77777777" w:rsidR="00EF6680" w:rsidRPr="00853F86" w:rsidRDefault="00315E88">
            <w:pPr>
              <w:jc w:val="left"/>
              <w:rPr>
                <w:sz w:val="18"/>
              </w:rPr>
            </w:pPr>
            <w:r w:rsidRPr="00853F86">
              <w:rPr>
                <w:sz w:val="18"/>
              </w:rPr>
              <w:t>пр. Большой 48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4A2C3A" w14:textId="77777777" w:rsidR="00EF6680" w:rsidRPr="00853F86" w:rsidRDefault="00315E88">
            <w:pPr>
              <w:jc w:val="center"/>
              <w:rPr>
                <w:sz w:val="18"/>
              </w:rPr>
            </w:pPr>
            <w:r w:rsidRPr="00853F86">
              <w:rPr>
                <w:sz w:val="18"/>
              </w:rPr>
              <w:t>2,244</w:t>
            </w:r>
          </w:p>
        </w:tc>
      </w:tr>
      <w:tr w:rsidR="00EF6680" w:rsidRPr="00853F86" w14:paraId="6542C312"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1494D8" w14:textId="77777777" w:rsidR="00EF6680" w:rsidRPr="00853F86" w:rsidRDefault="00315E88">
            <w:pPr>
              <w:jc w:val="center"/>
              <w:rPr>
                <w:sz w:val="18"/>
              </w:rPr>
            </w:pPr>
            <w:r w:rsidRPr="00853F86">
              <w:rPr>
                <w:sz w:val="18"/>
              </w:rPr>
              <w:t>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9F28AA"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E7E7E3" w14:textId="77777777" w:rsidR="00EF6680" w:rsidRPr="00853F86" w:rsidRDefault="00315E88">
            <w:pPr>
              <w:jc w:val="left"/>
              <w:rPr>
                <w:sz w:val="18"/>
              </w:rPr>
            </w:pPr>
            <w:r w:rsidRPr="00853F86">
              <w:rPr>
                <w:sz w:val="18"/>
              </w:rPr>
              <w:t>ул. Комарова 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B7B90C" w14:textId="77777777" w:rsidR="00EF6680" w:rsidRPr="00853F86" w:rsidRDefault="00315E88">
            <w:pPr>
              <w:jc w:val="center"/>
              <w:rPr>
                <w:sz w:val="18"/>
              </w:rPr>
            </w:pPr>
            <w:r w:rsidRPr="00853F86">
              <w:rPr>
                <w:sz w:val="18"/>
              </w:rPr>
              <w:t>5,84</w:t>
            </w:r>
          </w:p>
        </w:tc>
      </w:tr>
      <w:tr w:rsidR="00EF6680" w:rsidRPr="00853F86" w14:paraId="14442F6C"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26ED7" w14:textId="77777777" w:rsidR="00EF6680" w:rsidRPr="00853F86" w:rsidRDefault="00315E88">
            <w:pPr>
              <w:jc w:val="center"/>
              <w:rPr>
                <w:sz w:val="18"/>
              </w:rPr>
            </w:pPr>
            <w:r w:rsidRPr="00853F86">
              <w:rPr>
                <w:sz w:val="18"/>
              </w:rPr>
              <w:t>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A31E21" w14:textId="77777777" w:rsidR="00EF6680" w:rsidRPr="00853F86" w:rsidRDefault="00315E88">
            <w:pPr>
              <w:jc w:val="left"/>
              <w:rPr>
                <w:sz w:val="18"/>
              </w:rPr>
            </w:pPr>
            <w:r w:rsidRPr="00853F86">
              <w:rPr>
                <w:sz w:val="18"/>
              </w:rPr>
              <w:t>ГБОУ СПО РО "ТАВИАК"</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C77A4D" w14:textId="77777777" w:rsidR="00EF6680" w:rsidRPr="00853F86" w:rsidRDefault="00315E88">
            <w:pPr>
              <w:jc w:val="left"/>
              <w:rPr>
                <w:sz w:val="18"/>
              </w:rPr>
            </w:pPr>
            <w:r w:rsidRPr="00853F86">
              <w:rPr>
                <w:sz w:val="18"/>
              </w:rPr>
              <w:t>ул. Чехова 75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ABE385" w14:textId="77777777" w:rsidR="00EF6680" w:rsidRPr="00853F86" w:rsidRDefault="00315E88">
            <w:pPr>
              <w:jc w:val="center"/>
              <w:rPr>
                <w:sz w:val="18"/>
              </w:rPr>
            </w:pPr>
            <w:r w:rsidRPr="00853F86">
              <w:rPr>
                <w:sz w:val="18"/>
              </w:rPr>
              <w:t>1,393</w:t>
            </w:r>
          </w:p>
        </w:tc>
      </w:tr>
      <w:tr w:rsidR="00EF6680" w:rsidRPr="00853F86" w14:paraId="7038EAAE"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DC0E5D" w14:textId="77777777" w:rsidR="00EF6680" w:rsidRPr="00853F86" w:rsidRDefault="00315E88">
            <w:pPr>
              <w:jc w:val="center"/>
              <w:rPr>
                <w:sz w:val="18"/>
              </w:rPr>
            </w:pPr>
            <w:r w:rsidRPr="00853F86">
              <w:rPr>
                <w:sz w:val="18"/>
              </w:rPr>
              <w:t>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1FCE3E" w14:textId="77777777" w:rsidR="00EF6680" w:rsidRPr="00853F86" w:rsidRDefault="00315E88">
            <w:pPr>
              <w:jc w:val="left"/>
              <w:rPr>
                <w:sz w:val="18"/>
              </w:rPr>
            </w:pPr>
            <w:r w:rsidRPr="00853F86">
              <w:rPr>
                <w:sz w:val="18"/>
              </w:rPr>
              <w:t>ГУ УФПС РО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37ECCD" w14:textId="77777777" w:rsidR="00EF6680" w:rsidRPr="00853F86" w:rsidRDefault="00315E88">
            <w:pPr>
              <w:jc w:val="left"/>
              <w:rPr>
                <w:sz w:val="18"/>
              </w:rPr>
            </w:pPr>
            <w:r w:rsidRPr="00853F86">
              <w:rPr>
                <w:sz w:val="18"/>
              </w:rPr>
              <w:t>пер. Мечниковский, 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844ADD" w14:textId="77777777" w:rsidR="00EF6680" w:rsidRPr="00853F86" w:rsidRDefault="00315E88">
            <w:pPr>
              <w:jc w:val="center"/>
              <w:rPr>
                <w:sz w:val="18"/>
              </w:rPr>
            </w:pPr>
            <w:r w:rsidRPr="00853F86">
              <w:rPr>
                <w:sz w:val="18"/>
              </w:rPr>
              <w:t>0,03</w:t>
            </w:r>
          </w:p>
        </w:tc>
      </w:tr>
      <w:tr w:rsidR="00EF6680" w:rsidRPr="00853F86" w14:paraId="678736E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012B7" w14:textId="77777777" w:rsidR="00EF6680" w:rsidRPr="00853F86" w:rsidRDefault="00315E88">
            <w:pPr>
              <w:jc w:val="center"/>
              <w:rPr>
                <w:sz w:val="18"/>
              </w:rPr>
            </w:pPr>
            <w:r w:rsidRPr="00853F86">
              <w:rPr>
                <w:sz w:val="18"/>
              </w:rPr>
              <w:t>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AD9E8" w14:textId="77777777" w:rsidR="00EF6680" w:rsidRPr="00853F86" w:rsidRDefault="00315E88">
            <w:pPr>
              <w:jc w:val="left"/>
              <w:rPr>
                <w:sz w:val="18"/>
              </w:rPr>
            </w:pPr>
            <w:r w:rsidRPr="00853F86">
              <w:rPr>
                <w:sz w:val="18"/>
              </w:rPr>
              <w:t>ГОУ "ОПЛ"</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F69AE9" w14:textId="77777777" w:rsidR="00EF6680" w:rsidRPr="00853F86" w:rsidRDefault="00315E88">
            <w:pPr>
              <w:jc w:val="left"/>
              <w:rPr>
                <w:sz w:val="18"/>
              </w:rPr>
            </w:pPr>
            <w:r w:rsidRPr="00853F86">
              <w:rPr>
                <w:sz w:val="18"/>
              </w:rPr>
              <w:t>ул. Комарова, 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1996A" w14:textId="77777777" w:rsidR="00EF6680" w:rsidRPr="00853F86" w:rsidRDefault="00315E88">
            <w:pPr>
              <w:jc w:val="center"/>
              <w:rPr>
                <w:sz w:val="18"/>
              </w:rPr>
            </w:pPr>
            <w:r w:rsidRPr="00853F86">
              <w:rPr>
                <w:sz w:val="18"/>
              </w:rPr>
              <w:t>-</w:t>
            </w:r>
          </w:p>
        </w:tc>
      </w:tr>
      <w:tr w:rsidR="00EF6680" w:rsidRPr="00853F86" w14:paraId="23DB5E6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51E2A8" w14:textId="77777777" w:rsidR="00EF6680" w:rsidRPr="00853F86" w:rsidRDefault="00315E88">
            <w:pPr>
              <w:jc w:val="center"/>
              <w:rPr>
                <w:sz w:val="18"/>
              </w:rPr>
            </w:pPr>
            <w:r w:rsidRPr="00853F86">
              <w:rPr>
                <w:sz w:val="18"/>
              </w:rPr>
              <w:t>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711D59" w14:textId="77777777" w:rsidR="00EF6680" w:rsidRPr="00853F86" w:rsidRDefault="00315E88">
            <w:pPr>
              <w:jc w:val="left"/>
              <w:rPr>
                <w:sz w:val="18"/>
              </w:rPr>
            </w:pPr>
            <w:r w:rsidRPr="00853F86">
              <w:rPr>
                <w:sz w:val="18"/>
              </w:rPr>
              <w:t>ГОУ "ТМК"</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7FC2C3" w14:textId="77777777" w:rsidR="00EF6680" w:rsidRPr="00853F86" w:rsidRDefault="00315E88">
            <w:pPr>
              <w:jc w:val="left"/>
              <w:rPr>
                <w:sz w:val="18"/>
              </w:rPr>
            </w:pPr>
            <w:r w:rsidRPr="00853F86">
              <w:rPr>
                <w:sz w:val="18"/>
              </w:rPr>
              <w:t>пер. Добролюбовский, 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5F8E1B" w14:textId="77777777" w:rsidR="00EF6680" w:rsidRPr="00853F86" w:rsidRDefault="00315E88">
            <w:pPr>
              <w:jc w:val="center"/>
              <w:rPr>
                <w:sz w:val="18"/>
              </w:rPr>
            </w:pPr>
            <w:r w:rsidRPr="00853F86">
              <w:rPr>
                <w:sz w:val="18"/>
              </w:rPr>
              <w:t>-</w:t>
            </w:r>
          </w:p>
        </w:tc>
      </w:tr>
      <w:tr w:rsidR="00EF6680" w:rsidRPr="00853F86" w14:paraId="2365682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C2536A" w14:textId="77777777" w:rsidR="00EF6680" w:rsidRPr="00853F86" w:rsidRDefault="00315E88">
            <w:pPr>
              <w:jc w:val="center"/>
              <w:rPr>
                <w:sz w:val="18"/>
              </w:rPr>
            </w:pPr>
            <w:r w:rsidRPr="00853F86">
              <w:rPr>
                <w:sz w:val="18"/>
              </w:rPr>
              <w:t>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06DEDB" w14:textId="77777777" w:rsidR="00EF6680" w:rsidRPr="00853F86" w:rsidRDefault="00315E88">
            <w:pPr>
              <w:jc w:val="left"/>
              <w:rPr>
                <w:sz w:val="18"/>
              </w:rPr>
            </w:pPr>
            <w:r w:rsidRPr="00853F86">
              <w:rPr>
                <w:sz w:val="18"/>
              </w:rPr>
              <w:t>ГОУ "ТПИ"</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A026C4" w14:textId="77777777" w:rsidR="00EF6680" w:rsidRPr="00853F86" w:rsidRDefault="00315E88">
            <w:pPr>
              <w:jc w:val="left"/>
              <w:rPr>
                <w:sz w:val="18"/>
              </w:rPr>
            </w:pPr>
            <w:r w:rsidRPr="00853F86">
              <w:rPr>
                <w:sz w:val="18"/>
              </w:rPr>
              <w:t>ул. Петровская, 109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FBF14F" w14:textId="77777777" w:rsidR="00EF6680" w:rsidRPr="00853F86" w:rsidRDefault="00315E88">
            <w:pPr>
              <w:jc w:val="center"/>
              <w:rPr>
                <w:sz w:val="18"/>
              </w:rPr>
            </w:pPr>
            <w:r w:rsidRPr="00853F86">
              <w:rPr>
                <w:sz w:val="18"/>
              </w:rPr>
              <w:t>0,06</w:t>
            </w:r>
          </w:p>
        </w:tc>
      </w:tr>
      <w:tr w:rsidR="00EF6680" w:rsidRPr="00853F86" w14:paraId="445DFB87"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5A3F39" w14:textId="77777777" w:rsidR="00EF6680" w:rsidRPr="00853F86" w:rsidRDefault="00315E88">
            <w:pPr>
              <w:jc w:val="center"/>
              <w:rPr>
                <w:sz w:val="18"/>
              </w:rPr>
            </w:pPr>
            <w:r w:rsidRPr="00853F86">
              <w:rPr>
                <w:sz w:val="18"/>
              </w:rPr>
              <w:t>10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81C04" w14:textId="77777777" w:rsidR="00EF6680" w:rsidRPr="00853F86" w:rsidRDefault="00315E88">
            <w:pPr>
              <w:jc w:val="left"/>
              <w:rPr>
                <w:sz w:val="18"/>
              </w:rPr>
            </w:pPr>
            <w:r w:rsidRPr="00853F86">
              <w:rPr>
                <w:sz w:val="18"/>
              </w:rPr>
              <w:t xml:space="preserve">ФГУЗ МСЧ ГУВД </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9782AC" w14:textId="77777777" w:rsidR="00EF6680" w:rsidRPr="00853F86" w:rsidRDefault="00315E88">
            <w:pPr>
              <w:jc w:val="left"/>
              <w:rPr>
                <w:sz w:val="18"/>
              </w:rPr>
            </w:pPr>
            <w:r w:rsidRPr="00853F86">
              <w:rPr>
                <w:sz w:val="18"/>
              </w:rPr>
              <w:t>ул. Шмидта, 14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CC352" w14:textId="77777777" w:rsidR="00EF6680" w:rsidRPr="00853F86" w:rsidRDefault="00315E88">
            <w:pPr>
              <w:jc w:val="center"/>
              <w:rPr>
                <w:sz w:val="18"/>
              </w:rPr>
            </w:pPr>
            <w:r w:rsidRPr="00853F86">
              <w:rPr>
                <w:sz w:val="18"/>
              </w:rPr>
              <w:t>0,06</w:t>
            </w:r>
          </w:p>
        </w:tc>
      </w:tr>
      <w:tr w:rsidR="00EF6680" w:rsidRPr="00853F86" w14:paraId="4BA45AEF"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87429B" w14:textId="77777777" w:rsidR="00EF6680" w:rsidRPr="00853F86" w:rsidRDefault="00315E88">
            <w:pPr>
              <w:jc w:val="center"/>
              <w:rPr>
                <w:sz w:val="18"/>
              </w:rPr>
            </w:pPr>
            <w:r w:rsidRPr="00853F86">
              <w:rPr>
                <w:sz w:val="18"/>
              </w:rPr>
              <w:t>11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1328F9" w14:textId="77777777" w:rsidR="00EF6680" w:rsidRPr="00853F86" w:rsidRDefault="00315E88">
            <w:pPr>
              <w:jc w:val="left"/>
              <w:rPr>
                <w:sz w:val="18"/>
              </w:rPr>
            </w:pPr>
            <w:r w:rsidRPr="00853F86">
              <w:rPr>
                <w:sz w:val="18"/>
              </w:rPr>
              <w:t>ГУЗ "Спец.больница №1"</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17AB2D" w14:textId="77777777" w:rsidR="00EF6680" w:rsidRPr="00853F86" w:rsidRDefault="00315E88">
            <w:pPr>
              <w:jc w:val="left"/>
              <w:rPr>
                <w:sz w:val="18"/>
              </w:rPr>
            </w:pPr>
            <w:r w:rsidRPr="00853F86">
              <w:rPr>
                <w:sz w:val="18"/>
              </w:rPr>
              <w:t>ул. Фрунзе, 39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ECB91" w14:textId="77777777" w:rsidR="00EF6680" w:rsidRPr="00853F86" w:rsidRDefault="00315E88">
            <w:pPr>
              <w:jc w:val="center"/>
              <w:rPr>
                <w:sz w:val="18"/>
              </w:rPr>
            </w:pPr>
            <w:r w:rsidRPr="00853F86">
              <w:rPr>
                <w:sz w:val="18"/>
              </w:rPr>
              <w:t>0,17</w:t>
            </w:r>
          </w:p>
        </w:tc>
      </w:tr>
      <w:tr w:rsidR="00EF6680" w:rsidRPr="00853F86" w14:paraId="5916161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153D2" w14:textId="77777777" w:rsidR="00EF6680" w:rsidRPr="00853F86" w:rsidRDefault="00315E88">
            <w:pPr>
              <w:jc w:val="center"/>
              <w:rPr>
                <w:sz w:val="18"/>
              </w:rPr>
            </w:pPr>
            <w:r w:rsidRPr="00853F86">
              <w:rPr>
                <w:sz w:val="18"/>
              </w:rPr>
              <w:t>12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3986B1" w14:textId="77777777" w:rsidR="00EF6680" w:rsidRPr="00853F86" w:rsidRDefault="00315E88">
            <w:pPr>
              <w:jc w:val="left"/>
              <w:rPr>
                <w:sz w:val="18"/>
              </w:rPr>
            </w:pPr>
            <w:r w:rsidRPr="00853F86">
              <w:rPr>
                <w:sz w:val="18"/>
              </w:rPr>
              <w:t>СКЖД</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F10140" w14:textId="77777777" w:rsidR="00EF6680" w:rsidRPr="00853F86" w:rsidRDefault="00315E88">
            <w:pPr>
              <w:jc w:val="left"/>
              <w:rPr>
                <w:sz w:val="18"/>
              </w:rPr>
            </w:pPr>
            <w:r w:rsidRPr="00853F86">
              <w:rPr>
                <w:sz w:val="18"/>
              </w:rPr>
              <w:t>ул. Восстания, 21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C9E2FF" w14:textId="77777777" w:rsidR="00EF6680" w:rsidRPr="00853F86" w:rsidRDefault="00315E88">
            <w:pPr>
              <w:jc w:val="center"/>
              <w:rPr>
                <w:sz w:val="18"/>
              </w:rPr>
            </w:pPr>
            <w:r w:rsidRPr="00853F86">
              <w:rPr>
                <w:sz w:val="18"/>
              </w:rPr>
              <w:t>-</w:t>
            </w:r>
          </w:p>
        </w:tc>
      </w:tr>
      <w:tr w:rsidR="00EF6680" w:rsidRPr="00853F86" w14:paraId="0A57C967"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5A7F2B" w14:textId="77777777" w:rsidR="00EF6680" w:rsidRPr="00853F86" w:rsidRDefault="00315E88">
            <w:pPr>
              <w:jc w:val="center"/>
              <w:rPr>
                <w:sz w:val="18"/>
              </w:rPr>
            </w:pPr>
            <w:r w:rsidRPr="00853F86">
              <w:rPr>
                <w:sz w:val="18"/>
              </w:rPr>
              <w:t>13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D7668" w14:textId="77777777" w:rsidR="00EF6680" w:rsidRPr="00853F86" w:rsidRDefault="00315E88">
            <w:pPr>
              <w:jc w:val="left"/>
              <w:rPr>
                <w:sz w:val="18"/>
              </w:rPr>
            </w:pPr>
            <w:r w:rsidRPr="00853F86">
              <w:rPr>
                <w:sz w:val="18"/>
              </w:rPr>
              <w:t>ГОУ НПО "ПУ №81"</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4428D5" w14:textId="77777777" w:rsidR="00EF6680" w:rsidRPr="00853F86" w:rsidRDefault="00315E88">
            <w:pPr>
              <w:jc w:val="left"/>
              <w:rPr>
                <w:sz w:val="18"/>
              </w:rPr>
            </w:pPr>
            <w:r w:rsidRPr="00853F86">
              <w:rPr>
                <w:sz w:val="18"/>
              </w:rPr>
              <w:t>ул. Чехова, 151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DF3DEF" w14:textId="77777777" w:rsidR="00EF6680" w:rsidRPr="00853F86" w:rsidRDefault="00315E88">
            <w:pPr>
              <w:jc w:val="center"/>
              <w:rPr>
                <w:sz w:val="18"/>
              </w:rPr>
            </w:pPr>
            <w:r w:rsidRPr="00853F86">
              <w:rPr>
                <w:sz w:val="18"/>
              </w:rPr>
              <w:t>-</w:t>
            </w:r>
          </w:p>
        </w:tc>
      </w:tr>
      <w:tr w:rsidR="00EF6680" w:rsidRPr="00853F86" w14:paraId="38EDF33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D62425" w14:textId="77777777" w:rsidR="00EF6680" w:rsidRPr="00853F86" w:rsidRDefault="00315E88">
            <w:pPr>
              <w:jc w:val="center"/>
              <w:rPr>
                <w:sz w:val="18"/>
              </w:rPr>
            </w:pPr>
            <w:r w:rsidRPr="00853F86">
              <w:rPr>
                <w:sz w:val="18"/>
              </w:rPr>
              <w:t>14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359455" w14:textId="77777777" w:rsidR="00EF6680" w:rsidRPr="00853F86" w:rsidRDefault="00315E88">
            <w:pPr>
              <w:jc w:val="left"/>
              <w:rPr>
                <w:sz w:val="18"/>
              </w:rPr>
            </w:pPr>
            <w:r w:rsidRPr="00853F86">
              <w:rPr>
                <w:sz w:val="18"/>
              </w:rPr>
              <w:t>ТСЖ "Уютный дом"</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884224" w14:textId="77777777" w:rsidR="00EF6680" w:rsidRPr="00853F86" w:rsidRDefault="00315E88">
            <w:pPr>
              <w:jc w:val="left"/>
              <w:rPr>
                <w:sz w:val="18"/>
              </w:rPr>
            </w:pPr>
            <w:r w:rsidRPr="00853F86">
              <w:rPr>
                <w:sz w:val="18"/>
              </w:rPr>
              <w:t>ул. Сызранова, 25/4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5E40F0" w14:textId="77777777" w:rsidR="00EF6680" w:rsidRPr="00853F86" w:rsidRDefault="00315E88">
            <w:pPr>
              <w:jc w:val="center"/>
              <w:rPr>
                <w:sz w:val="18"/>
              </w:rPr>
            </w:pPr>
            <w:r w:rsidRPr="00853F86">
              <w:rPr>
                <w:sz w:val="18"/>
              </w:rPr>
              <w:t>-</w:t>
            </w:r>
          </w:p>
        </w:tc>
      </w:tr>
      <w:tr w:rsidR="00EF6680" w:rsidRPr="00853F86" w14:paraId="3108D7B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97FEB0" w14:textId="77777777" w:rsidR="00EF6680" w:rsidRPr="00853F86" w:rsidRDefault="00315E88">
            <w:pPr>
              <w:jc w:val="center"/>
              <w:rPr>
                <w:sz w:val="18"/>
              </w:rPr>
            </w:pPr>
            <w:r w:rsidRPr="00853F86">
              <w:rPr>
                <w:sz w:val="18"/>
              </w:rPr>
              <w:t>15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275E3"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41580A" w14:textId="77777777" w:rsidR="00EF6680" w:rsidRPr="00853F86" w:rsidRDefault="00315E88">
            <w:pPr>
              <w:jc w:val="left"/>
              <w:rPr>
                <w:sz w:val="18"/>
              </w:rPr>
            </w:pPr>
            <w:r w:rsidRPr="00853F86">
              <w:rPr>
                <w:sz w:val="18"/>
              </w:rPr>
              <w:t>пер. Гоголевский 43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DB318D" w14:textId="77777777" w:rsidR="00EF6680" w:rsidRPr="00853F86" w:rsidRDefault="00315E88">
            <w:pPr>
              <w:jc w:val="center"/>
              <w:rPr>
                <w:sz w:val="18"/>
              </w:rPr>
            </w:pPr>
            <w:r w:rsidRPr="00853F86">
              <w:rPr>
                <w:sz w:val="18"/>
              </w:rPr>
              <w:t>0,02</w:t>
            </w:r>
          </w:p>
        </w:tc>
      </w:tr>
      <w:tr w:rsidR="00EF6680" w:rsidRPr="00853F86" w14:paraId="5BC86B3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48A475" w14:textId="77777777" w:rsidR="00EF6680" w:rsidRPr="00853F86" w:rsidRDefault="00315E88">
            <w:pPr>
              <w:jc w:val="center"/>
              <w:rPr>
                <w:sz w:val="18"/>
              </w:rPr>
            </w:pPr>
            <w:r w:rsidRPr="00853F86">
              <w:rPr>
                <w:sz w:val="18"/>
              </w:rPr>
              <w:t>16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D9E495"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231E4A" w14:textId="77777777" w:rsidR="00EF6680" w:rsidRPr="00853F86" w:rsidRDefault="00315E88">
            <w:pPr>
              <w:jc w:val="left"/>
              <w:rPr>
                <w:sz w:val="18"/>
              </w:rPr>
            </w:pPr>
            <w:r w:rsidRPr="00853F86">
              <w:rPr>
                <w:sz w:val="18"/>
              </w:rPr>
              <w:t>ул. Греческая 48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4DE7F5" w14:textId="77777777" w:rsidR="00EF6680" w:rsidRPr="00853F86" w:rsidRDefault="00315E88">
            <w:pPr>
              <w:jc w:val="center"/>
              <w:rPr>
                <w:sz w:val="18"/>
              </w:rPr>
            </w:pPr>
            <w:r w:rsidRPr="00853F86">
              <w:rPr>
                <w:sz w:val="18"/>
              </w:rPr>
              <w:t>1,645</w:t>
            </w:r>
          </w:p>
        </w:tc>
      </w:tr>
      <w:tr w:rsidR="00EF6680" w:rsidRPr="00853F86" w14:paraId="4D0B36BE"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C5BBDA" w14:textId="77777777" w:rsidR="00EF6680" w:rsidRPr="00853F86" w:rsidRDefault="00315E88">
            <w:pPr>
              <w:jc w:val="center"/>
              <w:rPr>
                <w:sz w:val="18"/>
              </w:rPr>
            </w:pPr>
            <w:r w:rsidRPr="00853F86">
              <w:rPr>
                <w:sz w:val="18"/>
              </w:rPr>
              <w:t>17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C46DBD"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B2D9CF" w14:textId="77777777" w:rsidR="00EF6680" w:rsidRPr="00853F86" w:rsidRDefault="00315E88">
            <w:pPr>
              <w:jc w:val="left"/>
              <w:rPr>
                <w:sz w:val="18"/>
              </w:rPr>
            </w:pPr>
            <w:r w:rsidRPr="00853F86">
              <w:rPr>
                <w:sz w:val="18"/>
              </w:rPr>
              <w:t>ул. Циалковского 40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5A8E20" w14:textId="77777777" w:rsidR="00EF6680" w:rsidRPr="00853F86" w:rsidRDefault="00315E88">
            <w:pPr>
              <w:jc w:val="center"/>
              <w:rPr>
                <w:sz w:val="18"/>
              </w:rPr>
            </w:pPr>
            <w:r w:rsidRPr="00853F86">
              <w:rPr>
                <w:sz w:val="18"/>
              </w:rPr>
              <w:t>8,754</w:t>
            </w:r>
          </w:p>
        </w:tc>
      </w:tr>
      <w:tr w:rsidR="00EF6680" w:rsidRPr="00853F86" w14:paraId="4124EF11"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3FFE0D" w14:textId="77777777" w:rsidR="00EF6680" w:rsidRPr="00853F86" w:rsidRDefault="00315E88">
            <w:pPr>
              <w:jc w:val="center"/>
              <w:rPr>
                <w:sz w:val="18"/>
              </w:rPr>
            </w:pPr>
            <w:r w:rsidRPr="00853F86">
              <w:rPr>
                <w:sz w:val="18"/>
              </w:rPr>
              <w:t>18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20932" w14:textId="77777777" w:rsidR="00EF6680" w:rsidRPr="00853F86" w:rsidRDefault="00315E88">
            <w:pPr>
              <w:jc w:val="left"/>
              <w:rPr>
                <w:sz w:val="18"/>
              </w:rPr>
            </w:pPr>
            <w:r w:rsidRPr="00853F86">
              <w:rPr>
                <w:sz w:val="18"/>
              </w:rPr>
              <w:t>ТСЖ "Содружество"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27A026" w14:textId="77777777" w:rsidR="00EF6680" w:rsidRPr="00853F86" w:rsidRDefault="00315E88">
            <w:pPr>
              <w:jc w:val="left"/>
              <w:rPr>
                <w:sz w:val="18"/>
              </w:rPr>
            </w:pPr>
            <w:r w:rsidRPr="00853F86">
              <w:rPr>
                <w:sz w:val="18"/>
              </w:rPr>
              <w:t>ш. Мариупольское, 27/4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37BB9B" w14:textId="77777777" w:rsidR="00EF6680" w:rsidRPr="00853F86" w:rsidRDefault="00315E88">
            <w:pPr>
              <w:jc w:val="center"/>
              <w:rPr>
                <w:sz w:val="18"/>
              </w:rPr>
            </w:pPr>
            <w:r w:rsidRPr="00853F86">
              <w:rPr>
                <w:sz w:val="18"/>
              </w:rPr>
              <w:t>-</w:t>
            </w:r>
          </w:p>
        </w:tc>
      </w:tr>
      <w:tr w:rsidR="00EF6680" w:rsidRPr="00853F86" w14:paraId="59B5BC5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F43D23" w14:textId="77777777" w:rsidR="00EF6680" w:rsidRPr="00853F86" w:rsidRDefault="00315E88">
            <w:pPr>
              <w:jc w:val="center"/>
              <w:rPr>
                <w:sz w:val="18"/>
              </w:rPr>
            </w:pPr>
            <w:r w:rsidRPr="00853F86">
              <w:rPr>
                <w:sz w:val="18"/>
              </w:rPr>
              <w:t>19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DA3902" w14:textId="77777777" w:rsidR="00EF6680" w:rsidRPr="00853F86" w:rsidRDefault="00315E88">
            <w:pPr>
              <w:jc w:val="left"/>
              <w:rPr>
                <w:sz w:val="18"/>
              </w:rPr>
            </w:pPr>
            <w:r w:rsidRPr="00853F86">
              <w:rPr>
                <w:sz w:val="18"/>
              </w:rPr>
              <w:t>ООО "Таганрогстройсервис"</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CA0500" w14:textId="77777777" w:rsidR="00EF6680" w:rsidRPr="00853F86" w:rsidRDefault="00315E88">
            <w:pPr>
              <w:jc w:val="left"/>
              <w:rPr>
                <w:sz w:val="18"/>
              </w:rPr>
            </w:pPr>
            <w:r w:rsidRPr="00853F86">
              <w:rPr>
                <w:sz w:val="18"/>
              </w:rPr>
              <w:t>ш. Мариупольское, 27/2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2EB3D4" w14:textId="77777777" w:rsidR="00EF6680" w:rsidRPr="00853F86" w:rsidRDefault="00315E88">
            <w:pPr>
              <w:jc w:val="center"/>
              <w:rPr>
                <w:sz w:val="18"/>
              </w:rPr>
            </w:pPr>
            <w:r w:rsidRPr="00853F86">
              <w:rPr>
                <w:sz w:val="18"/>
              </w:rPr>
              <w:t>-</w:t>
            </w:r>
          </w:p>
        </w:tc>
      </w:tr>
      <w:tr w:rsidR="00EF6680" w:rsidRPr="00853F86" w14:paraId="7E03BCAE"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06ED6F" w14:textId="77777777" w:rsidR="00EF6680" w:rsidRPr="00853F86" w:rsidRDefault="00315E88">
            <w:pPr>
              <w:jc w:val="center"/>
              <w:rPr>
                <w:sz w:val="18"/>
              </w:rPr>
            </w:pPr>
            <w:r w:rsidRPr="00853F86">
              <w:rPr>
                <w:sz w:val="18"/>
              </w:rPr>
              <w:t>20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CF8C06"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B8DB5" w14:textId="77777777" w:rsidR="00EF6680" w:rsidRPr="00853F86" w:rsidRDefault="00315E88">
            <w:pPr>
              <w:jc w:val="left"/>
              <w:rPr>
                <w:sz w:val="18"/>
              </w:rPr>
            </w:pPr>
            <w:r w:rsidRPr="00853F86">
              <w:rPr>
                <w:sz w:val="18"/>
              </w:rPr>
              <w:t>ул. Фрунзе 62к3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B83630" w14:textId="77777777" w:rsidR="00EF6680" w:rsidRPr="00853F86" w:rsidRDefault="00315E88">
            <w:pPr>
              <w:jc w:val="center"/>
              <w:rPr>
                <w:sz w:val="18"/>
              </w:rPr>
            </w:pPr>
            <w:r w:rsidRPr="00853F86">
              <w:rPr>
                <w:sz w:val="18"/>
              </w:rPr>
              <w:t>0,999</w:t>
            </w:r>
          </w:p>
        </w:tc>
      </w:tr>
      <w:tr w:rsidR="00EF6680" w:rsidRPr="00853F86" w14:paraId="7D5A3A9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A58F7" w14:textId="77777777" w:rsidR="00EF6680" w:rsidRPr="00853F86" w:rsidRDefault="00315E88">
            <w:pPr>
              <w:jc w:val="center"/>
              <w:rPr>
                <w:sz w:val="18"/>
              </w:rPr>
            </w:pPr>
            <w:r w:rsidRPr="00853F86">
              <w:rPr>
                <w:sz w:val="18"/>
              </w:rPr>
              <w:t>21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E40261"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3C0673" w14:textId="77777777" w:rsidR="00EF6680" w:rsidRPr="00853F86" w:rsidRDefault="00315E88">
            <w:pPr>
              <w:jc w:val="left"/>
              <w:rPr>
                <w:sz w:val="18"/>
              </w:rPr>
            </w:pPr>
            <w:r w:rsidRPr="00853F86">
              <w:rPr>
                <w:sz w:val="18"/>
              </w:rPr>
              <w:t>ул. Петровская 104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D040FF" w14:textId="77777777" w:rsidR="00EF6680" w:rsidRPr="00853F86" w:rsidRDefault="00315E88">
            <w:pPr>
              <w:jc w:val="center"/>
              <w:rPr>
                <w:sz w:val="18"/>
              </w:rPr>
            </w:pPr>
            <w:r w:rsidRPr="00853F86">
              <w:rPr>
                <w:sz w:val="18"/>
              </w:rPr>
              <w:t>0,267</w:t>
            </w:r>
          </w:p>
        </w:tc>
      </w:tr>
      <w:tr w:rsidR="00EF6680" w:rsidRPr="00853F86" w14:paraId="5BF25DAC"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6CFC2" w14:textId="77777777" w:rsidR="00EF6680" w:rsidRPr="00853F86" w:rsidRDefault="00315E88">
            <w:pPr>
              <w:jc w:val="center"/>
              <w:rPr>
                <w:sz w:val="18"/>
              </w:rPr>
            </w:pPr>
            <w:r w:rsidRPr="00853F86">
              <w:rPr>
                <w:sz w:val="18"/>
              </w:rPr>
              <w:t>22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DD06BE"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586285" w14:textId="77777777" w:rsidR="00EF6680" w:rsidRPr="00853F86" w:rsidRDefault="00315E88">
            <w:pPr>
              <w:jc w:val="left"/>
              <w:rPr>
                <w:sz w:val="18"/>
              </w:rPr>
            </w:pPr>
            <w:r w:rsidRPr="00853F86">
              <w:rPr>
                <w:sz w:val="18"/>
              </w:rPr>
              <w:t xml:space="preserve"> ул. Р. Люксембург 38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C84455" w14:textId="77777777" w:rsidR="00EF6680" w:rsidRPr="00853F86" w:rsidRDefault="00315E88">
            <w:pPr>
              <w:jc w:val="center"/>
              <w:rPr>
                <w:sz w:val="18"/>
              </w:rPr>
            </w:pPr>
            <w:r w:rsidRPr="00853F86">
              <w:rPr>
                <w:sz w:val="18"/>
              </w:rPr>
              <w:t>0,256</w:t>
            </w:r>
          </w:p>
        </w:tc>
      </w:tr>
      <w:tr w:rsidR="00EF6680" w:rsidRPr="00853F86" w14:paraId="5637347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0085CB" w14:textId="77777777" w:rsidR="00EF6680" w:rsidRPr="00853F86" w:rsidRDefault="00315E88">
            <w:pPr>
              <w:jc w:val="center"/>
              <w:rPr>
                <w:sz w:val="18"/>
              </w:rPr>
            </w:pPr>
            <w:r w:rsidRPr="00853F86">
              <w:rPr>
                <w:sz w:val="18"/>
              </w:rPr>
              <w:t>23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19B5AE" w14:textId="77777777" w:rsidR="00EF6680" w:rsidRPr="00853F86" w:rsidRDefault="00315E88">
            <w:pPr>
              <w:jc w:val="left"/>
              <w:rPr>
                <w:sz w:val="18"/>
              </w:rPr>
            </w:pPr>
            <w:r w:rsidRPr="00853F86">
              <w:rPr>
                <w:sz w:val="18"/>
              </w:rPr>
              <w:t>ОАО "РЖД"</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5BB4A4" w14:textId="77777777" w:rsidR="00EF6680" w:rsidRPr="00853F86" w:rsidRDefault="00315E88">
            <w:pPr>
              <w:jc w:val="left"/>
              <w:rPr>
                <w:sz w:val="18"/>
              </w:rPr>
            </w:pPr>
            <w:r w:rsidRPr="00853F86">
              <w:rPr>
                <w:sz w:val="18"/>
              </w:rPr>
              <w:t>ул. Фрунзе, 40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2DEF04" w14:textId="77777777" w:rsidR="00EF6680" w:rsidRPr="00853F86" w:rsidRDefault="00EF6680">
            <w:pPr>
              <w:jc w:val="center"/>
              <w:rPr>
                <w:sz w:val="18"/>
              </w:rPr>
            </w:pPr>
          </w:p>
        </w:tc>
      </w:tr>
      <w:tr w:rsidR="00EF6680" w:rsidRPr="00853F86" w14:paraId="490EE8B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E45BB3" w14:textId="77777777" w:rsidR="00EF6680" w:rsidRPr="00853F86" w:rsidRDefault="00315E88">
            <w:pPr>
              <w:jc w:val="center"/>
              <w:rPr>
                <w:sz w:val="18"/>
              </w:rPr>
            </w:pPr>
            <w:r w:rsidRPr="00853F86">
              <w:rPr>
                <w:sz w:val="18"/>
              </w:rPr>
              <w:t>24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9EAAC9"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AA2CF" w14:textId="77777777" w:rsidR="00EF6680" w:rsidRPr="00853F86" w:rsidRDefault="00315E88">
            <w:pPr>
              <w:jc w:val="left"/>
              <w:rPr>
                <w:sz w:val="18"/>
              </w:rPr>
            </w:pPr>
            <w:r w:rsidRPr="00853F86">
              <w:rPr>
                <w:sz w:val="18"/>
              </w:rPr>
              <w:t xml:space="preserve"> пер. Редутный 4/1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14A51C" w14:textId="77777777" w:rsidR="00EF6680" w:rsidRPr="00853F86" w:rsidRDefault="00315E88">
            <w:pPr>
              <w:jc w:val="center"/>
              <w:rPr>
                <w:sz w:val="18"/>
              </w:rPr>
            </w:pPr>
            <w:r w:rsidRPr="00853F86">
              <w:rPr>
                <w:sz w:val="18"/>
              </w:rPr>
              <w:t>0,104</w:t>
            </w:r>
          </w:p>
        </w:tc>
      </w:tr>
      <w:tr w:rsidR="00EF6680" w:rsidRPr="00853F86" w14:paraId="18D3912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0230CF" w14:textId="77777777" w:rsidR="00EF6680" w:rsidRPr="00853F86" w:rsidRDefault="00315E88">
            <w:pPr>
              <w:jc w:val="center"/>
              <w:rPr>
                <w:sz w:val="18"/>
              </w:rPr>
            </w:pPr>
            <w:r w:rsidRPr="00853F86">
              <w:rPr>
                <w:sz w:val="18"/>
              </w:rPr>
              <w:t>25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752DC"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D29DB6" w14:textId="77777777" w:rsidR="00EF6680" w:rsidRPr="00853F86" w:rsidRDefault="00315E88">
            <w:pPr>
              <w:jc w:val="left"/>
              <w:rPr>
                <w:sz w:val="18"/>
              </w:rPr>
            </w:pPr>
            <w:r w:rsidRPr="00853F86">
              <w:rPr>
                <w:sz w:val="18"/>
              </w:rPr>
              <w:t xml:space="preserve"> пер. Смирновский 118 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F91626" w14:textId="77777777" w:rsidR="00EF6680" w:rsidRPr="00853F86" w:rsidRDefault="00315E88">
            <w:pPr>
              <w:jc w:val="center"/>
              <w:rPr>
                <w:sz w:val="18"/>
              </w:rPr>
            </w:pPr>
            <w:r w:rsidRPr="00853F86">
              <w:rPr>
                <w:sz w:val="18"/>
              </w:rPr>
              <w:t>0,07</w:t>
            </w:r>
          </w:p>
        </w:tc>
      </w:tr>
      <w:tr w:rsidR="00EF6680" w:rsidRPr="00853F86" w14:paraId="6D5FB166"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73C3AF" w14:textId="77777777" w:rsidR="00EF6680" w:rsidRPr="00853F86" w:rsidRDefault="00315E88">
            <w:pPr>
              <w:jc w:val="center"/>
              <w:rPr>
                <w:sz w:val="18"/>
              </w:rPr>
            </w:pPr>
            <w:r w:rsidRPr="00853F86">
              <w:rPr>
                <w:sz w:val="18"/>
              </w:rPr>
              <w:t>26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26CD7D" w14:textId="77777777" w:rsidR="00EF6680" w:rsidRPr="00853F86" w:rsidRDefault="00315E88">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A6281A" w14:textId="77777777" w:rsidR="00EF6680" w:rsidRPr="00853F86" w:rsidRDefault="00315E88">
            <w:pPr>
              <w:jc w:val="left"/>
              <w:rPr>
                <w:sz w:val="18"/>
              </w:rPr>
            </w:pPr>
            <w:r w:rsidRPr="00853F86">
              <w:rPr>
                <w:sz w:val="18"/>
              </w:rPr>
              <w:t xml:space="preserve"> ул. Фрунзе 35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5D324F" w14:textId="77777777" w:rsidR="00EF6680" w:rsidRPr="00853F86" w:rsidRDefault="00315E88">
            <w:pPr>
              <w:jc w:val="center"/>
              <w:rPr>
                <w:sz w:val="18"/>
              </w:rPr>
            </w:pPr>
            <w:r w:rsidRPr="00853F86">
              <w:rPr>
                <w:sz w:val="18"/>
              </w:rPr>
              <w:t>0,154</w:t>
            </w:r>
          </w:p>
        </w:tc>
      </w:tr>
      <w:tr w:rsidR="00EF6680" w:rsidRPr="00853F86" w14:paraId="5761735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2598CF" w14:textId="77777777" w:rsidR="00EF6680" w:rsidRPr="00853F86" w:rsidRDefault="00315E88">
            <w:pPr>
              <w:jc w:val="center"/>
              <w:rPr>
                <w:sz w:val="18"/>
              </w:rPr>
            </w:pPr>
            <w:r w:rsidRPr="00853F86">
              <w:rPr>
                <w:sz w:val="18"/>
              </w:rPr>
              <w:t>27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63EF54" w14:textId="77777777" w:rsidR="00EF6680" w:rsidRPr="00853F86" w:rsidRDefault="00315E88">
            <w:pPr>
              <w:jc w:val="left"/>
              <w:rPr>
                <w:sz w:val="18"/>
              </w:rPr>
            </w:pPr>
            <w:r w:rsidRPr="00853F86">
              <w:rPr>
                <w:sz w:val="18"/>
              </w:rPr>
              <w:t>ОАО "ТАНТК им. Бериева"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E130D8" w14:textId="77777777" w:rsidR="00EF6680" w:rsidRPr="00853F86" w:rsidRDefault="00315E88">
            <w:pPr>
              <w:jc w:val="left"/>
              <w:rPr>
                <w:sz w:val="18"/>
              </w:rPr>
            </w:pPr>
            <w:r w:rsidRPr="00853F86">
              <w:rPr>
                <w:sz w:val="18"/>
              </w:rPr>
              <w:t>пл. Авиаторов, 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1BCBAD" w14:textId="77777777" w:rsidR="00EF6680" w:rsidRPr="00853F86" w:rsidRDefault="00315E88">
            <w:pPr>
              <w:jc w:val="center"/>
              <w:rPr>
                <w:sz w:val="18"/>
              </w:rPr>
            </w:pPr>
            <w:r w:rsidRPr="00853F86">
              <w:rPr>
                <w:sz w:val="18"/>
              </w:rPr>
              <w:t>-</w:t>
            </w:r>
          </w:p>
        </w:tc>
      </w:tr>
      <w:tr w:rsidR="00EF6680" w:rsidRPr="00853F86" w14:paraId="2493F0DE"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92424B" w14:textId="77777777" w:rsidR="00EF6680" w:rsidRPr="00853F86" w:rsidRDefault="00315E88">
            <w:pPr>
              <w:jc w:val="center"/>
              <w:rPr>
                <w:sz w:val="18"/>
              </w:rPr>
            </w:pPr>
            <w:r w:rsidRPr="00853F86">
              <w:rPr>
                <w:sz w:val="18"/>
              </w:rPr>
              <w:t>28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061CDA" w14:textId="77777777" w:rsidR="00EF6680" w:rsidRPr="00853F86" w:rsidRDefault="00315E88">
            <w:pPr>
              <w:jc w:val="left"/>
              <w:rPr>
                <w:sz w:val="18"/>
              </w:rPr>
            </w:pPr>
            <w:r w:rsidRPr="00853F86">
              <w:rPr>
                <w:sz w:val="18"/>
              </w:rPr>
              <w:t>ОАО "Стройдеталь"</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8D965D" w14:textId="77777777" w:rsidR="00EF6680" w:rsidRPr="00853F86" w:rsidRDefault="00315E88">
            <w:pPr>
              <w:jc w:val="left"/>
              <w:rPr>
                <w:sz w:val="18"/>
              </w:rPr>
            </w:pPr>
            <w:r w:rsidRPr="00853F86">
              <w:rPr>
                <w:sz w:val="18"/>
              </w:rPr>
              <w:t>ул. Фрунзе, 79/5б</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CE25FB" w14:textId="77777777" w:rsidR="00EF6680" w:rsidRPr="00853F86" w:rsidRDefault="00315E88">
            <w:pPr>
              <w:jc w:val="center"/>
              <w:rPr>
                <w:sz w:val="18"/>
              </w:rPr>
            </w:pPr>
            <w:r w:rsidRPr="00853F86">
              <w:rPr>
                <w:sz w:val="18"/>
              </w:rPr>
              <w:t>-</w:t>
            </w:r>
          </w:p>
        </w:tc>
      </w:tr>
      <w:tr w:rsidR="00EF6680" w:rsidRPr="00853F86" w14:paraId="71E5018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8C3097" w14:textId="77777777" w:rsidR="00EF6680" w:rsidRPr="00853F86" w:rsidRDefault="00315E88">
            <w:pPr>
              <w:jc w:val="center"/>
              <w:rPr>
                <w:sz w:val="18"/>
              </w:rPr>
            </w:pPr>
            <w:r w:rsidRPr="00853F86">
              <w:rPr>
                <w:sz w:val="18"/>
              </w:rPr>
              <w:t>29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0F6AF" w14:textId="77777777" w:rsidR="00EF6680" w:rsidRPr="00853F86" w:rsidRDefault="00315E88">
            <w:pPr>
              <w:jc w:val="left"/>
              <w:rPr>
                <w:sz w:val="18"/>
              </w:rPr>
            </w:pPr>
            <w:r w:rsidRPr="00853F86">
              <w:rPr>
                <w:sz w:val="18"/>
              </w:rPr>
              <w:t>МОУ СОШ №28</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746BA5" w14:textId="77777777" w:rsidR="00EF6680" w:rsidRPr="00853F86" w:rsidRDefault="00315E88">
            <w:pPr>
              <w:jc w:val="left"/>
              <w:rPr>
                <w:sz w:val="18"/>
              </w:rPr>
            </w:pPr>
            <w:r w:rsidRPr="00853F86">
              <w:rPr>
                <w:sz w:val="18"/>
              </w:rPr>
              <w:t>пер. Трудовых Резервов 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526B24" w14:textId="77777777" w:rsidR="00EF6680" w:rsidRPr="00853F86" w:rsidRDefault="00315E88">
            <w:pPr>
              <w:jc w:val="center"/>
              <w:rPr>
                <w:sz w:val="18"/>
              </w:rPr>
            </w:pPr>
            <w:r w:rsidRPr="00853F86">
              <w:rPr>
                <w:sz w:val="18"/>
              </w:rPr>
              <w:t>0,384</w:t>
            </w:r>
          </w:p>
        </w:tc>
      </w:tr>
      <w:tr w:rsidR="00EF6680" w:rsidRPr="00853F86" w14:paraId="5358E81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8230E" w14:textId="77777777" w:rsidR="00EF6680" w:rsidRPr="00853F86" w:rsidRDefault="00315E88">
            <w:pPr>
              <w:jc w:val="center"/>
              <w:rPr>
                <w:sz w:val="18"/>
              </w:rPr>
            </w:pPr>
            <w:r w:rsidRPr="00853F86">
              <w:rPr>
                <w:sz w:val="18"/>
              </w:rPr>
              <w:t>30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E5C4E7"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BF8C49" w14:textId="77777777" w:rsidR="00EF6680" w:rsidRPr="00853F86" w:rsidRDefault="00315E88">
            <w:pPr>
              <w:jc w:val="left"/>
              <w:rPr>
                <w:sz w:val="18"/>
              </w:rPr>
            </w:pPr>
            <w:r w:rsidRPr="00853F86">
              <w:rPr>
                <w:sz w:val="18"/>
              </w:rPr>
              <w:t>ул. Калинина, 92а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75B978" w14:textId="77777777" w:rsidR="00EF6680" w:rsidRPr="00853F86" w:rsidRDefault="00315E88">
            <w:pPr>
              <w:jc w:val="center"/>
              <w:rPr>
                <w:sz w:val="18"/>
              </w:rPr>
            </w:pPr>
            <w:r w:rsidRPr="00853F86">
              <w:rPr>
                <w:sz w:val="18"/>
              </w:rPr>
              <w:t>3,427</w:t>
            </w:r>
          </w:p>
        </w:tc>
      </w:tr>
      <w:tr w:rsidR="00EF6680" w:rsidRPr="00853F86" w14:paraId="29F26EB1"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CD913B" w14:textId="77777777" w:rsidR="00EF6680" w:rsidRPr="00853F86" w:rsidRDefault="00315E88">
            <w:pPr>
              <w:jc w:val="center"/>
              <w:rPr>
                <w:sz w:val="18"/>
              </w:rPr>
            </w:pPr>
            <w:r w:rsidRPr="00853F86">
              <w:rPr>
                <w:sz w:val="18"/>
              </w:rPr>
              <w:t>31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493F1B"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06AAE6" w14:textId="77777777" w:rsidR="00EF6680" w:rsidRPr="00853F86" w:rsidRDefault="00315E88">
            <w:pPr>
              <w:jc w:val="left"/>
              <w:rPr>
                <w:sz w:val="18"/>
              </w:rPr>
            </w:pPr>
            <w:r w:rsidRPr="00853F86">
              <w:rPr>
                <w:sz w:val="18"/>
              </w:rPr>
              <w:t>ул. Котлостроительная 23-10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D72D52" w14:textId="77777777" w:rsidR="00EF6680" w:rsidRPr="00853F86" w:rsidRDefault="00315E88">
            <w:pPr>
              <w:jc w:val="center"/>
              <w:rPr>
                <w:sz w:val="18"/>
              </w:rPr>
            </w:pPr>
            <w:r w:rsidRPr="00853F86">
              <w:rPr>
                <w:sz w:val="18"/>
              </w:rPr>
              <w:t>7,142</w:t>
            </w:r>
          </w:p>
        </w:tc>
      </w:tr>
      <w:tr w:rsidR="00EF6680" w:rsidRPr="00853F86" w14:paraId="4280F58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8D5637" w14:textId="77777777" w:rsidR="00EF6680" w:rsidRPr="00853F86" w:rsidRDefault="00315E88">
            <w:pPr>
              <w:jc w:val="center"/>
              <w:rPr>
                <w:sz w:val="18"/>
              </w:rPr>
            </w:pPr>
            <w:r w:rsidRPr="00853F86">
              <w:rPr>
                <w:sz w:val="18"/>
              </w:rPr>
              <w:t>32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31549F"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882D07" w14:textId="77777777" w:rsidR="00EF6680" w:rsidRPr="00853F86" w:rsidRDefault="00315E88">
            <w:pPr>
              <w:jc w:val="left"/>
              <w:rPr>
                <w:sz w:val="18"/>
              </w:rPr>
            </w:pPr>
            <w:r w:rsidRPr="00853F86">
              <w:rPr>
                <w:sz w:val="18"/>
              </w:rPr>
              <w:t>ул. Сергея Шило 162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345A82" w14:textId="77777777" w:rsidR="00EF6680" w:rsidRPr="00853F86" w:rsidRDefault="00315E88">
            <w:pPr>
              <w:jc w:val="center"/>
              <w:rPr>
                <w:sz w:val="18"/>
              </w:rPr>
            </w:pPr>
            <w:r w:rsidRPr="00853F86">
              <w:rPr>
                <w:sz w:val="18"/>
              </w:rPr>
              <w:t>2,962</w:t>
            </w:r>
          </w:p>
        </w:tc>
      </w:tr>
      <w:tr w:rsidR="00EF6680" w:rsidRPr="00853F86" w14:paraId="2114D3A3"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58471C" w14:textId="77777777" w:rsidR="00EF6680" w:rsidRPr="00853F86" w:rsidRDefault="00315E88">
            <w:pPr>
              <w:jc w:val="center"/>
              <w:rPr>
                <w:sz w:val="18"/>
              </w:rPr>
            </w:pPr>
            <w:r w:rsidRPr="00853F86">
              <w:rPr>
                <w:sz w:val="18"/>
              </w:rPr>
              <w:t>33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CDBCF" w14:textId="77777777" w:rsidR="00EF6680" w:rsidRPr="00853F86" w:rsidRDefault="00315E88">
            <w:pPr>
              <w:jc w:val="left"/>
              <w:rPr>
                <w:sz w:val="18"/>
              </w:rPr>
            </w:pPr>
            <w:r w:rsidRPr="00853F86">
              <w:rPr>
                <w:sz w:val="18"/>
              </w:rPr>
              <w:t>УВД г. Таганрога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79577D" w14:textId="77777777" w:rsidR="00EF6680" w:rsidRPr="00853F86" w:rsidRDefault="00315E88">
            <w:pPr>
              <w:jc w:val="left"/>
              <w:rPr>
                <w:sz w:val="18"/>
              </w:rPr>
            </w:pPr>
            <w:r w:rsidRPr="00853F86">
              <w:rPr>
                <w:sz w:val="18"/>
              </w:rPr>
              <w:t>ул. Александровская 45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E0E3B" w14:textId="77777777" w:rsidR="00EF6680" w:rsidRPr="00853F86" w:rsidRDefault="00EF6680">
            <w:pPr>
              <w:jc w:val="center"/>
              <w:rPr>
                <w:sz w:val="18"/>
              </w:rPr>
            </w:pPr>
          </w:p>
        </w:tc>
      </w:tr>
      <w:tr w:rsidR="00EF6680" w:rsidRPr="00853F86" w14:paraId="216CF860"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07E4C3" w14:textId="77777777" w:rsidR="00EF6680" w:rsidRPr="00853F86" w:rsidRDefault="00315E88">
            <w:pPr>
              <w:jc w:val="center"/>
              <w:rPr>
                <w:sz w:val="18"/>
              </w:rPr>
            </w:pPr>
            <w:r w:rsidRPr="00853F86">
              <w:rPr>
                <w:sz w:val="18"/>
              </w:rPr>
              <w:t>34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DFF0CB" w14:textId="77777777" w:rsidR="00EF6680" w:rsidRPr="00853F86" w:rsidRDefault="00315E88">
            <w:pPr>
              <w:jc w:val="left"/>
              <w:rPr>
                <w:sz w:val="18"/>
              </w:rPr>
            </w:pPr>
            <w:r w:rsidRPr="00853F86">
              <w:rPr>
                <w:sz w:val="18"/>
              </w:rPr>
              <w:t>УВД г. Таганрога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25816C" w14:textId="77777777" w:rsidR="00EF6680" w:rsidRPr="00853F86" w:rsidRDefault="00315E88">
            <w:pPr>
              <w:jc w:val="left"/>
              <w:rPr>
                <w:sz w:val="18"/>
              </w:rPr>
            </w:pPr>
            <w:r w:rsidRPr="00853F86">
              <w:rPr>
                <w:sz w:val="18"/>
              </w:rPr>
              <w:t>ул. Александровская 166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E2F8BB" w14:textId="77777777" w:rsidR="00EF6680" w:rsidRPr="00853F86" w:rsidRDefault="00EF6680">
            <w:pPr>
              <w:jc w:val="center"/>
              <w:rPr>
                <w:sz w:val="18"/>
              </w:rPr>
            </w:pPr>
          </w:p>
        </w:tc>
      </w:tr>
      <w:tr w:rsidR="00EF6680" w:rsidRPr="00853F86" w14:paraId="353F407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813791" w14:textId="77777777" w:rsidR="00EF6680" w:rsidRPr="00853F86" w:rsidRDefault="00315E88">
            <w:pPr>
              <w:jc w:val="center"/>
              <w:rPr>
                <w:sz w:val="18"/>
              </w:rPr>
            </w:pPr>
            <w:r w:rsidRPr="00853F86">
              <w:rPr>
                <w:sz w:val="18"/>
              </w:rPr>
              <w:t>35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3D9476" w14:textId="77777777" w:rsidR="00EF6680" w:rsidRPr="00853F86" w:rsidRDefault="00315E88">
            <w:pPr>
              <w:jc w:val="left"/>
              <w:rPr>
                <w:sz w:val="18"/>
              </w:rPr>
            </w:pPr>
            <w:r w:rsidRPr="00853F86">
              <w:rPr>
                <w:sz w:val="18"/>
              </w:rPr>
              <w:t>УВД г. Таганрога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75442A" w14:textId="77777777" w:rsidR="00EF6680" w:rsidRPr="00853F86" w:rsidRDefault="00315E88">
            <w:pPr>
              <w:jc w:val="left"/>
              <w:rPr>
                <w:sz w:val="18"/>
              </w:rPr>
            </w:pPr>
            <w:r w:rsidRPr="00853F86">
              <w:rPr>
                <w:sz w:val="18"/>
              </w:rPr>
              <w:t>ул. Чехова 78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C4DC2B" w14:textId="77777777" w:rsidR="00EF6680" w:rsidRPr="00853F86" w:rsidRDefault="00EF6680">
            <w:pPr>
              <w:jc w:val="center"/>
              <w:rPr>
                <w:sz w:val="18"/>
              </w:rPr>
            </w:pPr>
          </w:p>
        </w:tc>
      </w:tr>
      <w:tr w:rsidR="00EF6680" w:rsidRPr="00853F86" w14:paraId="2DC05205"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986C05" w14:textId="77777777" w:rsidR="00EF6680" w:rsidRPr="00853F86" w:rsidRDefault="00315E88">
            <w:pPr>
              <w:jc w:val="center"/>
              <w:rPr>
                <w:sz w:val="18"/>
              </w:rPr>
            </w:pPr>
            <w:r w:rsidRPr="00853F86">
              <w:rPr>
                <w:sz w:val="18"/>
              </w:rPr>
              <w:t>36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74D967" w14:textId="77777777" w:rsidR="00EF6680" w:rsidRPr="00853F86" w:rsidRDefault="00315E88">
            <w:pPr>
              <w:jc w:val="left"/>
              <w:rPr>
                <w:sz w:val="18"/>
              </w:rPr>
            </w:pPr>
            <w:r w:rsidRPr="00853F86">
              <w:rPr>
                <w:sz w:val="18"/>
              </w:rPr>
              <w:t>УВД г. Таганрога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5193D" w14:textId="77777777" w:rsidR="00EF6680" w:rsidRPr="00853F86" w:rsidRDefault="00315E88">
            <w:pPr>
              <w:jc w:val="left"/>
              <w:rPr>
                <w:sz w:val="18"/>
              </w:rPr>
            </w:pPr>
            <w:r w:rsidRPr="00853F86">
              <w:rPr>
                <w:sz w:val="18"/>
              </w:rPr>
              <w:t>ул. Антона Глушко 30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60450" w14:textId="77777777" w:rsidR="00EF6680" w:rsidRPr="00853F86" w:rsidRDefault="00EF6680">
            <w:pPr>
              <w:jc w:val="center"/>
              <w:rPr>
                <w:sz w:val="18"/>
              </w:rPr>
            </w:pPr>
          </w:p>
        </w:tc>
      </w:tr>
      <w:tr w:rsidR="00EF6680" w:rsidRPr="00853F86" w14:paraId="5D57C4F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17654E" w14:textId="77777777" w:rsidR="00EF6680" w:rsidRPr="00853F86" w:rsidRDefault="00315E88">
            <w:pPr>
              <w:jc w:val="center"/>
              <w:rPr>
                <w:sz w:val="18"/>
              </w:rPr>
            </w:pPr>
            <w:r w:rsidRPr="00853F86">
              <w:rPr>
                <w:sz w:val="18"/>
              </w:rPr>
              <w:t>37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9632DD" w14:textId="77777777" w:rsidR="00EF6680" w:rsidRPr="00853F86" w:rsidRDefault="00315E88">
            <w:pPr>
              <w:jc w:val="left"/>
              <w:rPr>
                <w:sz w:val="18"/>
              </w:rPr>
            </w:pPr>
            <w:r w:rsidRPr="00853F86">
              <w:rPr>
                <w:sz w:val="18"/>
              </w:rPr>
              <w:t>ОАО "РЭУ"</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29ED60" w14:textId="77777777" w:rsidR="00EF6680" w:rsidRPr="00853F86" w:rsidRDefault="00315E88">
            <w:pPr>
              <w:jc w:val="left"/>
              <w:rPr>
                <w:sz w:val="18"/>
              </w:rPr>
            </w:pPr>
            <w:r w:rsidRPr="00853F86">
              <w:rPr>
                <w:sz w:val="18"/>
              </w:rPr>
              <w:t>ул. Театральная 31(баня)</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845258" w14:textId="77777777" w:rsidR="00EF6680" w:rsidRPr="00853F86" w:rsidRDefault="00EF6680">
            <w:pPr>
              <w:jc w:val="center"/>
              <w:rPr>
                <w:sz w:val="18"/>
              </w:rPr>
            </w:pPr>
          </w:p>
        </w:tc>
      </w:tr>
      <w:tr w:rsidR="00EF6680" w:rsidRPr="00853F86" w14:paraId="4DD1502B"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2C577B" w14:textId="77777777" w:rsidR="00EF6680" w:rsidRPr="00853F86" w:rsidRDefault="00315E88">
            <w:pPr>
              <w:jc w:val="center"/>
              <w:rPr>
                <w:sz w:val="18"/>
              </w:rPr>
            </w:pPr>
            <w:r w:rsidRPr="00853F86">
              <w:rPr>
                <w:sz w:val="18"/>
              </w:rPr>
              <w:t>38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24C70D" w14:textId="77777777" w:rsidR="00EF6680" w:rsidRPr="00853F86" w:rsidRDefault="00315E88">
            <w:pPr>
              <w:jc w:val="left"/>
              <w:rPr>
                <w:sz w:val="18"/>
              </w:rPr>
            </w:pPr>
            <w:r w:rsidRPr="00853F86">
              <w:rPr>
                <w:sz w:val="18"/>
              </w:rPr>
              <w:t>ГОУ СПО Таганрогский колледж</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F50E80" w14:textId="77777777" w:rsidR="00EF6680" w:rsidRPr="00853F86" w:rsidRDefault="00315E88">
            <w:pPr>
              <w:jc w:val="left"/>
              <w:rPr>
                <w:sz w:val="18"/>
              </w:rPr>
            </w:pPr>
            <w:r w:rsidRPr="00853F86">
              <w:rPr>
                <w:sz w:val="18"/>
              </w:rPr>
              <w:t>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39F0A2" w14:textId="77777777" w:rsidR="00EF6680" w:rsidRPr="00853F86" w:rsidRDefault="00EF6680">
            <w:pPr>
              <w:jc w:val="center"/>
              <w:rPr>
                <w:sz w:val="18"/>
              </w:rPr>
            </w:pPr>
          </w:p>
        </w:tc>
      </w:tr>
      <w:tr w:rsidR="00EF6680" w:rsidRPr="00853F86" w14:paraId="524EF1DF"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D5457" w14:textId="77777777" w:rsidR="00EF6680" w:rsidRPr="00853F86" w:rsidRDefault="00315E88">
            <w:pPr>
              <w:jc w:val="center"/>
              <w:rPr>
                <w:sz w:val="18"/>
              </w:rPr>
            </w:pPr>
            <w:r w:rsidRPr="00853F86">
              <w:rPr>
                <w:sz w:val="18"/>
              </w:rPr>
              <w:t>39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997BD4" w14:textId="77777777" w:rsidR="00EF6680" w:rsidRPr="00853F86" w:rsidRDefault="00315E88">
            <w:pPr>
              <w:jc w:val="left"/>
              <w:rPr>
                <w:sz w:val="18"/>
              </w:rPr>
            </w:pPr>
            <w:r w:rsidRPr="00853F86">
              <w:rPr>
                <w:sz w:val="18"/>
              </w:rPr>
              <w:t>Историко-краеведческий музей</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302EFD" w14:textId="77777777" w:rsidR="00EF6680" w:rsidRPr="00853F86" w:rsidRDefault="00315E88">
            <w:pPr>
              <w:jc w:val="left"/>
              <w:rPr>
                <w:sz w:val="18"/>
              </w:rPr>
            </w:pPr>
            <w:r w:rsidRPr="00853F86">
              <w:rPr>
                <w:sz w:val="18"/>
              </w:rPr>
              <w:t>ул. Фрунзе 41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875184" w14:textId="77777777" w:rsidR="00EF6680" w:rsidRPr="00853F86" w:rsidRDefault="00EF6680">
            <w:pPr>
              <w:jc w:val="center"/>
              <w:rPr>
                <w:sz w:val="18"/>
              </w:rPr>
            </w:pPr>
          </w:p>
        </w:tc>
      </w:tr>
      <w:tr w:rsidR="00EF6680" w:rsidRPr="00853F86" w14:paraId="45FDD417"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A1D0D7" w14:textId="77777777" w:rsidR="00EF6680" w:rsidRPr="00853F86" w:rsidRDefault="00315E88">
            <w:pPr>
              <w:jc w:val="center"/>
              <w:rPr>
                <w:sz w:val="18"/>
              </w:rPr>
            </w:pPr>
            <w:r w:rsidRPr="00853F86">
              <w:rPr>
                <w:sz w:val="18"/>
              </w:rPr>
              <w:t>40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D59B94" w14:textId="77777777" w:rsidR="00EF6680" w:rsidRPr="00853F86" w:rsidRDefault="00315E88">
            <w:pPr>
              <w:jc w:val="left"/>
              <w:rPr>
                <w:sz w:val="18"/>
              </w:rPr>
            </w:pPr>
            <w:r w:rsidRPr="00853F86">
              <w:rPr>
                <w:sz w:val="18"/>
              </w:rPr>
              <w:t>ОАО "Стройдеталь"</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E3D95" w14:textId="77777777" w:rsidR="00EF6680" w:rsidRPr="00853F86" w:rsidRDefault="00315E88">
            <w:pPr>
              <w:jc w:val="left"/>
              <w:rPr>
                <w:sz w:val="18"/>
              </w:rPr>
            </w:pPr>
            <w:r w:rsidRPr="00853F86">
              <w:rPr>
                <w:sz w:val="18"/>
              </w:rPr>
              <w:t>ул. Бульварная, 10/21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4D352C" w14:textId="77777777" w:rsidR="00EF6680" w:rsidRPr="00853F86" w:rsidRDefault="00EF6680">
            <w:pPr>
              <w:jc w:val="center"/>
              <w:rPr>
                <w:sz w:val="18"/>
              </w:rPr>
            </w:pPr>
          </w:p>
        </w:tc>
      </w:tr>
      <w:tr w:rsidR="00EF6680" w:rsidRPr="00853F86" w14:paraId="2EF4582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BE60FB" w14:textId="77777777" w:rsidR="00EF6680" w:rsidRPr="00853F86" w:rsidRDefault="00315E88">
            <w:pPr>
              <w:jc w:val="center"/>
              <w:rPr>
                <w:sz w:val="18"/>
              </w:rPr>
            </w:pPr>
            <w:r w:rsidRPr="00853F86">
              <w:rPr>
                <w:sz w:val="18"/>
              </w:rPr>
              <w:t>41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9B42DD" w14:textId="77777777" w:rsidR="00EF6680" w:rsidRPr="00853F86" w:rsidRDefault="00315E88">
            <w:pPr>
              <w:jc w:val="left"/>
              <w:rPr>
                <w:sz w:val="18"/>
              </w:rPr>
            </w:pPr>
            <w:r w:rsidRPr="00853F86">
              <w:rPr>
                <w:sz w:val="18"/>
              </w:rPr>
              <w:t>ГОУК Таганрогский худ. музей</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6115A4" w14:textId="77777777" w:rsidR="00EF6680" w:rsidRPr="00853F86" w:rsidRDefault="00315E88">
            <w:pPr>
              <w:jc w:val="left"/>
              <w:rPr>
                <w:sz w:val="18"/>
              </w:rPr>
            </w:pPr>
            <w:r w:rsidRPr="00853F86">
              <w:rPr>
                <w:sz w:val="18"/>
              </w:rPr>
              <w:t>ул. Александровская 54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8809FF" w14:textId="77777777" w:rsidR="00EF6680" w:rsidRPr="00853F86" w:rsidRDefault="00EF6680">
            <w:pPr>
              <w:jc w:val="center"/>
              <w:rPr>
                <w:sz w:val="18"/>
              </w:rPr>
            </w:pPr>
          </w:p>
        </w:tc>
      </w:tr>
      <w:tr w:rsidR="00EF6680" w:rsidRPr="00853F86" w14:paraId="73E8817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E77655" w14:textId="77777777" w:rsidR="00EF6680" w:rsidRPr="00853F86" w:rsidRDefault="00315E88">
            <w:pPr>
              <w:jc w:val="center"/>
              <w:rPr>
                <w:sz w:val="18"/>
              </w:rPr>
            </w:pPr>
            <w:r w:rsidRPr="00853F86">
              <w:rPr>
                <w:sz w:val="18"/>
              </w:rPr>
              <w:t>42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39FBA" w14:textId="77777777" w:rsidR="00EF6680" w:rsidRPr="00853F86" w:rsidRDefault="00315E88">
            <w:pPr>
              <w:jc w:val="left"/>
              <w:rPr>
                <w:sz w:val="18"/>
              </w:rPr>
            </w:pPr>
            <w:r w:rsidRPr="00853F86">
              <w:rPr>
                <w:sz w:val="18"/>
              </w:rPr>
              <w:t>Музей им. Василенко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037E5C" w14:textId="77777777" w:rsidR="00EF6680" w:rsidRPr="00853F86" w:rsidRDefault="00315E88">
            <w:pPr>
              <w:jc w:val="left"/>
              <w:rPr>
                <w:sz w:val="18"/>
              </w:rPr>
            </w:pPr>
            <w:r w:rsidRPr="00853F86">
              <w:rPr>
                <w:sz w:val="18"/>
              </w:rPr>
              <w:t>ул. Чехова 88</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135675" w14:textId="77777777" w:rsidR="00EF6680" w:rsidRPr="00853F86" w:rsidRDefault="00EF6680">
            <w:pPr>
              <w:jc w:val="center"/>
              <w:rPr>
                <w:sz w:val="18"/>
              </w:rPr>
            </w:pPr>
          </w:p>
        </w:tc>
      </w:tr>
      <w:tr w:rsidR="00EF6680" w:rsidRPr="00853F86" w14:paraId="5753B92A"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BBD6EC" w14:textId="77777777" w:rsidR="00EF6680" w:rsidRPr="00853F86" w:rsidRDefault="00315E88">
            <w:pPr>
              <w:jc w:val="center"/>
              <w:rPr>
                <w:sz w:val="18"/>
              </w:rPr>
            </w:pPr>
            <w:r w:rsidRPr="00853F86">
              <w:rPr>
                <w:sz w:val="18"/>
              </w:rPr>
              <w:t>43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30FF29" w14:textId="77777777" w:rsidR="00EF6680" w:rsidRPr="00853F86" w:rsidRDefault="00315E88">
            <w:pPr>
              <w:jc w:val="left"/>
              <w:rPr>
                <w:sz w:val="18"/>
              </w:rPr>
            </w:pPr>
            <w:r w:rsidRPr="00853F86">
              <w:rPr>
                <w:sz w:val="18"/>
              </w:rPr>
              <w:t>Музей "Градостроител. и быт"</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B9C985" w14:textId="77777777" w:rsidR="00EF6680" w:rsidRPr="00853F86" w:rsidRDefault="00315E88">
            <w:pPr>
              <w:jc w:val="left"/>
              <w:rPr>
                <w:sz w:val="18"/>
              </w:rPr>
            </w:pPr>
            <w:r w:rsidRPr="00853F86">
              <w:rPr>
                <w:sz w:val="18"/>
              </w:rPr>
              <w:t>ул. Фрунзе 80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4D673" w14:textId="77777777" w:rsidR="00EF6680" w:rsidRPr="00853F86" w:rsidRDefault="00EF6680">
            <w:pPr>
              <w:jc w:val="center"/>
              <w:rPr>
                <w:sz w:val="18"/>
              </w:rPr>
            </w:pPr>
          </w:p>
        </w:tc>
      </w:tr>
      <w:tr w:rsidR="00EF6680" w:rsidRPr="00853F86" w14:paraId="5844D28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F373BA" w14:textId="77777777" w:rsidR="00EF6680" w:rsidRPr="00853F86" w:rsidRDefault="00315E88">
            <w:pPr>
              <w:jc w:val="center"/>
              <w:rPr>
                <w:sz w:val="18"/>
              </w:rPr>
            </w:pPr>
            <w:r w:rsidRPr="00853F86">
              <w:rPr>
                <w:sz w:val="18"/>
              </w:rPr>
              <w:t>44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AB6D87" w14:textId="77777777" w:rsidR="00EF6680" w:rsidRPr="00853F86" w:rsidRDefault="00EF6680">
            <w:pPr>
              <w:jc w:val="left"/>
              <w:rPr>
                <w:sz w:val="18"/>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5AE68" w14:textId="77777777" w:rsidR="00EF6680" w:rsidRPr="00853F86" w:rsidRDefault="00315E88">
            <w:pPr>
              <w:jc w:val="left"/>
              <w:rPr>
                <w:sz w:val="18"/>
              </w:rPr>
            </w:pPr>
            <w:r w:rsidRPr="00853F86">
              <w:rPr>
                <w:sz w:val="18"/>
              </w:rPr>
              <w:t>ул. Александровская 100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50A7DE" w14:textId="77777777" w:rsidR="00EF6680" w:rsidRPr="00853F86" w:rsidRDefault="00EF6680">
            <w:pPr>
              <w:jc w:val="center"/>
              <w:rPr>
                <w:sz w:val="18"/>
              </w:rPr>
            </w:pPr>
          </w:p>
        </w:tc>
      </w:tr>
      <w:tr w:rsidR="00EF6680" w:rsidRPr="00853F86" w14:paraId="014DE96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4E626F" w14:textId="77777777" w:rsidR="00EF6680" w:rsidRPr="00853F86" w:rsidRDefault="00315E88">
            <w:pPr>
              <w:jc w:val="center"/>
              <w:rPr>
                <w:sz w:val="18"/>
              </w:rPr>
            </w:pPr>
            <w:r w:rsidRPr="00853F86">
              <w:rPr>
                <w:sz w:val="18"/>
              </w:rPr>
              <w:t>45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2315CA" w14:textId="77777777" w:rsidR="00EF6680" w:rsidRPr="00853F86" w:rsidRDefault="00315E88">
            <w:pPr>
              <w:jc w:val="left"/>
              <w:rPr>
                <w:sz w:val="18"/>
              </w:rPr>
            </w:pPr>
            <w:r w:rsidRPr="00853F86">
              <w:rPr>
                <w:sz w:val="18"/>
              </w:rPr>
              <w:t>Музей им. Дурова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7BB93" w14:textId="77777777" w:rsidR="00EF6680" w:rsidRPr="00853F86" w:rsidRDefault="00315E88">
            <w:pPr>
              <w:jc w:val="left"/>
              <w:rPr>
                <w:sz w:val="18"/>
              </w:rPr>
            </w:pPr>
            <w:r w:rsidRPr="00853F86">
              <w:rPr>
                <w:sz w:val="18"/>
              </w:rPr>
              <w:t>пер. Антона Глушко 44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B3E466" w14:textId="77777777" w:rsidR="00EF6680" w:rsidRPr="00853F86" w:rsidRDefault="00EF6680">
            <w:pPr>
              <w:jc w:val="center"/>
              <w:rPr>
                <w:sz w:val="18"/>
              </w:rPr>
            </w:pPr>
          </w:p>
        </w:tc>
      </w:tr>
      <w:tr w:rsidR="00EF6680" w:rsidRPr="00853F86" w14:paraId="7FD12610"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001825" w14:textId="77777777" w:rsidR="00EF6680" w:rsidRPr="00853F86" w:rsidRDefault="00315E88">
            <w:pPr>
              <w:jc w:val="center"/>
              <w:rPr>
                <w:sz w:val="18"/>
              </w:rPr>
            </w:pPr>
            <w:r w:rsidRPr="00853F86">
              <w:rPr>
                <w:sz w:val="18"/>
              </w:rPr>
              <w:t>46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B035C"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AC9D14" w14:textId="77777777" w:rsidR="00EF6680" w:rsidRPr="00853F86" w:rsidRDefault="00315E88">
            <w:pPr>
              <w:jc w:val="left"/>
              <w:rPr>
                <w:sz w:val="18"/>
              </w:rPr>
            </w:pPr>
            <w:r w:rsidRPr="00853F86">
              <w:rPr>
                <w:sz w:val="18"/>
              </w:rPr>
              <w:t>пр. Большой, 16-2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12D063" w14:textId="77777777" w:rsidR="00EF6680" w:rsidRPr="00853F86" w:rsidRDefault="00315E88">
            <w:pPr>
              <w:jc w:val="center"/>
              <w:rPr>
                <w:sz w:val="18"/>
              </w:rPr>
            </w:pPr>
            <w:r w:rsidRPr="00853F86">
              <w:rPr>
                <w:sz w:val="18"/>
              </w:rPr>
              <w:t>11,99</w:t>
            </w:r>
          </w:p>
        </w:tc>
      </w:tr>
      <w:tr w:rsidR="00EF6680" w:rsidRPr="00853F86" w14:paraId="28AF00A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AE2FEF" w14:textId="77777777" w:rsidR="00EF6680" w:rsidRPr="00853F86" w:rsidRDefault="00315E88">
            <w:pPr>
              <w:jc w:val="center"/>
              <w:rPr>
                <w:sz w:val="18"/>
              </w:rPr>
            </w:pPr>
            <w:r w:rsidRPr="00853F86">
              <w:rPr>
                <w:sz w:val="18"/>
              </w:rPr>
              <w:t>47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71A649" w14:textId="77777777" w:rsidR="00EF6680" w:rsidRPr="00853F86" w:rsidRDefault="00315E88">
            <w:pPr>
              <w:jc w:val="left"/>
              <w:rPr>
                <w:sz w:val="18"/>
              </w:rPr>
            </w:pPr>
            <w:r w:rsidRPr="00853F86">
              <w:rPr>
                <w:sz w:val="18"/>
              </w:rPr>
              <w:t>НОУ ВПО "Таг.инст.упр.и экон."</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051CC7" w14:textId="77777777" w:rsidR="00EF6680" w:rsidRPr="00853F86" w:rsidRDefault="00315E88">
            <w:pPr>
              <w:jc w:val="left"/>
              <w:rPr>
                <w:sz w:val="18"/>
              </w:rPr>
            </w:pPr>
            <w:r w:rsidRPr="00853F86">
              <w:rPr>
                <w:sz w:val="18"/>
              </w:rPr>
              <w:t>пер. Итальянский, 36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2DEB77" w14:textId="77777777" w:rsidR="00EF6680" w:rsidRPr="00853F86" w:rsidRDefault="00EF6680">
            <w:pPr>
              <w:jc w:val="center"/>
              <w:rPr>
                <w:sz w:val="18"/>
              </w:rPr>
            </w:pPr>
          </w:p>
        </w:tc>
      </w:tr>
      <w:tr w:rsidR="00EF6680" w:rsidRPr="00853F86" w14:paraId="187C6B6B"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B9115C" w14:textId="77777777" w:rsidR="00EF6680" w:rsidRPr="00853F86" w:rsidRDefault="00315E88">
            <w:pPr>
              <w:jc w:val="center"/>
              <w:rPr>
                <w:sz w:val="18"/>
              </w:rPr>
            </w:pPr>
            <w:r w:rsidRPr="00853F86">
              <w:rPr>
                <w:sz w:val="18"/>
              </w:rPr>
              <w:t>48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DBD894" w14:textId="77777777" w:rsidR="00EF6680" w:rsidRPr="00853F86" w:rsidRDefault="00315E88">
            <w:pPr>
              <w:jc w:val="left"/>
              <w:rPr>
                <w:sz w:val="18"/>
              </w:rPr>
            </w:pPr>
            <w:r w:rsidRPr="00853F86">
              <w:rPr>
                <w:sz w:val="18"/>
              </w:rPr>
              <w:t>НОУ ВПО "Таг.инст.упр.и экон."</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07DA9" w14:textId="77777777" w:rsidR="00EF6680" w:rsidRPr="00853F86" w:rsidRDefault="00315E88">
            <w:pPr>
              <w:jc w:val="left"/>
              <w:rPr>
                <w:sz w:val="18"/>
              </w:rPr>
            </w:pPr>
            <w:r w:rsidRPr="00853F86">
              <w:rPr>
                <w:sz w:val="18"/>
              </w:rPr>
              <w:t>ул. Фрунзе, 16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B17258" w14:textId="77777777" w:rsidR="00EF6680" w:rsidRPr="00853F86" w:rsidRDefault="00EF6680">
            <w:pPr>
              <w:jc w:val="center"/>
              <w:rPr>
                <w:sz w:val="18"/>
              </w:rPr>
            </w:pPr>
          </w:p>
        </w:tc>
      </w:tr>
      <w:tr w:rsidR="00EF6680" w:rsidRPr="00853F86" w14:paraId="74DA5402"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31AC5A" w14:textId="77777777" w:rsidR="00EF6680" w:rsidRPr="00853F86" w:rsidRDefault="00315E88">
            <w:pPr>
              <w:jc w:val="center"/>
              <w:rPr>
                <w:sz w:val="18"/>
              </w:rPr>
            </w:pPr>
            <w:r w:rsidRPr="00853F86">
              <w:rPr>
                <w:sz w:val="18"/>
              </w:rPr>
              <w:t>49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DF9A6" w14:textId="77777777" w:rsidR="00EF6680" w:rsidRPr="00853F86" w:rsidRDefault="00315E88">
            <w:pPr>
              <w:jc w:val="left"/>
              <w:rPr>
                <w:sz w:val="18"/>
              </w:rPr>
            </w:pPr>
            <w:r w:rsidRPr="00853F86">
              <w:rPr>
                <w:sz w:val="18"/>
              </w:rPr>
              <w:t>НОУ ВПО "Таг.инст.упр.и экон."</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F2002" w14:textId="77777777" w:rsidR="00EF6680" w:rsidRPr="00853F86" w:rsidRDefault="00315E88">
            <w:pPr>
              <w:jc w:val="left"/>
              <w:rPr>
                <w:sz w:val="18"/>
              </w:rPr>
            </w:pPr>
            <w:r w:rsidRPr="00853F86">
              <w:rPr>
                <w:sz w:val="18"/>
              </w:rPr>
              <w:t>пер. Тургеневский, 13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8BCA3D" w14:textId="77777777" w:rsidR="00EF6680" w:rsidRPr="00853F86" w:rsidRDefault="00EF6680">
            <w:pPr>
              <w:jc w:val="center"/>
              <w:rPr>
                <w:sz w:val="18"/>
              </w:rPr>
            </w:pPr>
          </w:p>
        </w:tc>
      </w:tr>
      <w:tr w:rsidR="00EF6680" w:rsidRPr="00853F86" w14:paraId="5EFC2546"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5C65C" w14:textId="77777777" w:rsidR="00EF6680" w:rsidRPr="00853F86" w:rsidRDefault="00315E88">
            <w:pPr>
              <w:jc w:val="center"/>
              <w:rPr>
                <w:sz w:val="18"/>
              </w:rPr>
            </w:pPr>
            <w:r w:rsidRPr="00853F86">
              <w:rPr>
                <w:sz w:val="18"/>
              </w:rPr>
              <w:t>50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7BE86" w14:textId="77777777" w:rsidR="00EF6680" w:rsidRPr="00853F86" w:rsidRDefault="00315E88">
            <w:pPr>
              <w:jc w:val="left"/>
              <w:rPr>
                <w:sz w:val="18"/>
              </w:rPr>
            </w:pPr>
            <w:r w:rsidRPr="00853F86">
              <w:rPr>
                <w:sz w:val="18"/>
              </w:rPr>
              <w:t>НОУ ВПО "Таг.инст.упр.и экон."</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C4BAF9" w14:textId="77777777" w:rsidR="00EF6680" w:rsidRPr="00853F86" w:rsidRDefault="00315E88">
            <w:pPr>
              <w:jc w:val="left"/>
              <w:rPr>
                <w:sz w:val="18"/>
              </w:rPr>
            </w:pPr>
            <w:r w:rsidRPr="00853F86">
              <w:rPr>
                <w:sz w:val="18"/>
              </w:rPr>
              <w:t>ул. Петровская, 47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45C751" w14:textId="77777777" w:rsidR="00EF6680" w:rsidRPr="00853F86" w:rsidRDefault="00EF6680">
            <w:pPr>
              <w:jc w:val="center"/>
              <w:rPr>
                <w:sz w:val="18"/>
              </w:rPr>
            </w:pPr>
          </w:p>
        </w:tc>
      </w:tr>
      <w:tr w:rsidR="00EF6680" w:rsidRPr="00853F86" w14:paraId="61A8BEA6"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2EC6C6" w14:textId="77777777" w:rsidR="00EF6680" w:rsidRPr="00853F86" w:rsidRDefault="00315E88">
            <w:pPr>
              <w:jc w:val="center"/>
              <w:rPr>
                <w:sz w:val="18"/>
              </w:rPr>
            </w:pPr>
            <w:r w:rsidRPr="00853F86">
              <w:rPr>
                <w:sz w:val="18"/>
              </w:rPr>
              <w:t>51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8C5353" w14:textId="77777777" w:rsidR="00EF6680" w:rsidRPr="00853F86" w:rsidRDefault="00315E88">
            <w:pPr>
              <w:jc w:val="left"/>
              <w:rPr>
                <w:sz w:val="18"/>
              </w:rPr>
            </w:pPr>
            <w:r w:rsidRPr="00853F86">
              <w:rPr>
                <w:sz w:val="18"/>
              </w:rPr>
              <w:t>НОУ ВПО "Таг.инст.упр.и экон."</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65763E" w14:textId="77777777" w:rsidR="00EF6680" w:rsidRPr="00853F86" w:rsidRDefault="00315E88">
            <w:pPr>
              <w:jc w:val="left"/>
              <w:rPr>
                <w:sz w:val="18"/>
              </w:rPr>
            </w:pPr>
            <w:r w:rsidRPr="00853F86">
              <w:rPr>
                <w:sz w:val="18"/>
              </w:rPr>
              <w:t>ул. Петровская, 45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75C8E5" w14:textId="77777777" w:rsidR="00EF6680" w:rsidRPr="00853F86" w:rsidRDefault="00EF6680">
            <w:pPr>
              <w:jc w:val="center"/>
              <w:rPr>
                <w:sz w:val="18"/>
              </w:rPr>
            </w:pPr>
          </w:p>
        </w:tc>
      </w:tr>
      <w:tr w:rsidR="00EF6680" w:rsidRPr="00853F86" w14:paraId="4C6A1CEF"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6CEC2" w14:textId="77777777" w:rsidR="00EF6680" w:rsidRPr="00853F86" w:rsidRDefault="00315E88">
            <w:pPr>
              <w:jc w:val="center"/>
              <w:rPr>
                <w:sz w:val="18"/>
              </w:rPr>
            </w:pPr>
            <w:r w:rsidRPr="00853F86">
              <w:rPr>
                <w:sz w:val="18"/>
              </w:rPr>
              <w:t>52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56A3E6" w14:textId="77777777" w:rsidR="00EF6680" w:rsidRPr="00853F86" w:rsidRDefault="00315E88">
            <w:pPr>
              <w:jc w:val="left"/>
              <w:rPr>
                <w:sz w:val="18"/>
              </w:rPr>
            </w:pPr>
            <w:r w:rsidRPr="00853F86">
              <w:rPr>
                <w:sz w:val="18"/>
              </w:rPr>
              <w:t>ООО Мед.центр "Доктор плюс"</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DA639A" w14:textId="77777777" w:rsidR="00EF6680" w:rsidRPr="00853F86" w:rsidRDefault="00315E88">
            <w:pPr>
              <w:jc w:val="left"/>
              <w:rPr>
                <w:sz w:val="18"/>
              </w:rPr>
            </w:pPr>
            <w:r w:rsidRPr="00853F86">
              <w:rPr>
                <w:sz w:val="18"/>
              </w:rPr>
              <w:t>ул. Восточная, 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2BFBDC" w14:textId="77777777" w:rsidR="00EF6680" w:rsidRPr="00853F86" w:rsidRDefault="00EF6680">
            <w:pPr>
              <w:jc w:val="center"/>
              <w:rPr>
                <w:sz w:val="18"/>
              </w:rPr>
            </w:pPr>
          </w:p>
        </w:tc>
      </w:tr>
      <w:tr w:rsidR="00EF6680" w:rsidRPr="00853F86" w14:paraId="51CA225A"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E4D9E3" w14:textId="77777777" w:rsidR="00EF6680" w:rsidRPr="00853F86" w:rsidRDefault="00315E88">
            <w:pPr>
              <w:jc w:val="center"/>
              <w:rPr>
                <w:sz w:val="18"/>
              </w:rPr>
            </w:pPr>
            <w:r w:rsidRPr="00853F86">
              <w:rPr>
                <w:sz w:val="18"/>
              </w:rPr>
              <w:t>53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87A3DE"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A663A6" w14:textId="77777777" w:rsidR="00EF6680" w:rsidRPr="00853F86" w:rsidRDefault="00315E88">
            <w:pPr>
              <w:jc w:val="left"/>
              <w:rPr>
                <w:sz w:val="18"/>
              </w:rPr>
            </w:pPr>
            <w:r w:rsidRPr="00853F86">
              <w:rPr>
                <w:sz w:val="18"/>
              </w:rPr>
              <w:t>пер. Мечниковский 2-1</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49B5A4" w14:textId="77777777" w:rsidR="00EF6680" w:rsidRPr="00853F86" w:rsidRDefault="00315E88">
            <w:pPr>
              <w:jc w:val="center"/>
              <w:rPr>
                <w:sz w:val="18"/>
              </w:rPr>
            </w:pPr>
            <w:r w:rsidRPr="00853F86">
              <w:rPr>
                <w:sz w:val="18"/>
              </w:rPr>
              <w:t>0,288</w:t>
            </w:r>
          </w:p>
        </w:tc>
      </w:tr>
      <w:tr w:rsidR="00EF6680" w:rsidRPr="00853F86" w14:paraId="3F096E20"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94C55D" w14:textId="77777777" w:rsidR="00EF6680" w:rsidRPr="00853F86" w:rsidRDefault="00315E88">
            <w:pPr>
              <w:jc w:val="center"/>
              <w:rPr>
                <w:sz w:val="18"/>
              </w:rPr>
            </w:pPr>
            <w:r w:rsidRPr="00853F86">
              <w:rPr>
                <w:sz w:val="18"/>
              </w:rPr>
              <w:t>54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64657D" w14:textId="77777777" w:rsidR="00EF6680" w:rsidRPr="00853F86" w:rsidRDefault="00315E88">
            <w:pPr>
              <w:jc w:val="left"/>
              <w:rPr>
                <w:sz w:val="18"/>
              </w:rPr>
            </w:pPr>
            <w:r w:rsidRPr="00853F86">
              <w:rPr>
                <w:sz w:val="18"/>
              </w:rPr>
              <w:t>ТСЖ-20</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964B0C" w14:textId="77777777" w:rsidR="00EF6680" w:rsidRPr="00853F86" w:rsidRDefault="00315E88">
            <w:pPr>
              <w:jc w:val="left"/>
              <w:rPr>
                <w:sz w:val="18"/>
              </w:rPr>
            </w:pPr>
            <w:r w:rsidRPr="00853F86">
              <w:rPr>
                <w:sz w:val="18"/>
              </w:rPr>
              <w:t>ул. Розы Люксембург, 44</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C9CEA6" w14:textId="77777777" w:rsidR="00EF6680" w:rsidRPr="00853F86" w:rsidRDefault="00EF6680">
            <w:pPr>
              <w:jc w:val="center"/>
              <w:rPr>
                <w:sz w:val="18"/>
              </w:rPr>
            </w:pPr>
          </w:p>
        </w:tc>
      </w:tr>
      <w:tr w:rsidR="00EF6680" w:rsidRPr="00853F86" w14:paraId="37DCEBBC"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2A7D3" w14:textId="77777777" w:rsidR="00EF6680" w:rsidRPr="00853F86" w:rsidRDefault="00315E88">
            <w:pPr>
              <w:jc w:val="center"/>
              <w:rPr>
                <w:sz w:val="18"/>
              </w:rPr>
            </w:pPr>
            <w:r w:rsidRPr="00853F86">
              <w:rPr>
                <w:sz w:val="18"/>
              </w:rPr>
              <w:t>55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7D4091" w14:textId="77777777" w:rsidR="00EF6680" w:rsidRPr="00853F86" w:rsidRDefault="00315E88">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2B844" w14:textId="77777777" w:rsidR="00EF6680" w:rsidRPr="00853F86" w:rsidRDefault="00315E88">
            <w:pPr>
              <w:jc w:val="left"/>
              <w:rPr>
                <w:sz w:val="18"/>
              </w:rPr>
            </w:pPr>
            <w:r w:rsidRPr="00853F86">
              <w:rPr>
                <w:sz w:val="18"/>
              </w:rPr>
              <w:t>ул. Греческая, 104-2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3EE62" w14:textId="77777777" w:rsidR="00EF6680" w:rsidRPr="00853F86" w:rsidRDefault="00315E88">
            <w:pPr>
              <w:jc w:val="center"/>
              <w:rPr>
                <w:sz w:val="18"/>
              </w:rPr>
            </w:pPr>
            <w:r w:rsidRPr="00853F86">
              <w:rPr>
                <w:sz w:val="18"/>
              </w:rPr>
              <w:t>0,152</w:t>
            </w:r>
          </w:p>
        </w:tc>
      </w:tr>
      <w:tr w:rsidR="00E61DF3" w:rsidRPr="00853F86" w14:paraId="4F4AB03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4C65BD" w14:textId="77777777" w:rsidR="00E61DF3" w:rsidRPr="00853F86" w:rsidRDefault="00E61DF3" w:rsidP="00E61DF3">
            <w:pPr>
              <w:jc w:val="center"/>
              <w:rPr>
                <w:sz w:val="18"/>
              </w:rPr>
            </w:pPr>
            <w:r w:rsidRPr="00853F86">
              <w:rPr>
                <w:sz w:val="18"/>
              </w:rPr>
              <w:t>56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E7C05A" w14:textId="17CB7956" w:rsidR="00E61DF3" w:rsidRPr="00853F86" w:rsidRDefault="00E61DF3" w:rsidP="00E61DF3">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CB1B7C" w14:textId="71F0B3EC" w:rsidR="00E61DF3" w:rsidRPr="00853F86" w:rsidRDefault="00E61DF3" w:rsidP="00E61DF3">
            <w:pPr>
              <w:jc w:val="left"/>
              <w:rPr>
                <w:sz w:val="18"/>
              </w:rPr>
            </w:pPr>
            <w:r w:rsidRPr="00853F86">
              <w:rPr>
                <w:sz w:val="18"/>
              </w:rPr>
              <w:t>ул. Транспортная, 113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EA0EE9" w14:textId="77777777" w:rsidR="00E61DF3" w:rsidRPr="00853F86" w:rsidRDefault="00E61DF3" w:rsidP="00E61DF3">
            <w:pPr>
              <w:jc w:val="center"/>
              <w:rPr>
                <w:sz w:val="18"/>
              </w:rPr>
            </w:pPr>
          </w:p>
        </w:tc>
      </w:tr>
      <w:tr w:rsidR="00E61DF3" w:rsidRPr="00853F86" w14:paraId="275E4C76"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5761A8" w14:textId="77777777" w:rsidR="00E61DF3" w:rsidRPr="00853F86" w:rsidRDefault="00E61DF3" w:rsidP="00E61DF3">
            <w:pPr>
              <w:jc w:val="center"/>
              <w:rPr>
                <w:sz w:val="18"/>
              </w:rPr>
            </w:pPr>
            <w:r w:rsidRPr="00853F86">
              <w:rPr>
                <w:sz w:val="18"/>
              </w:rPr>
              <w:t>57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A59E6" w14:textId="77777777" w:rsidR="00E61DF3" w:rsidRPr="00853F86" w:rsidRDefault="00E61DF3" w:rsidP="00E61DF3">
            <w:pPr>
              <w:jc w:val="left"/>
              <w:rPr>
                <w:sz w:val="18"/>
              </w:rPr>
            </w:pPr>
            <w:r w:rsidRPr="00853F86">
              <w:rPr>
                <w:sz w:val="18"/>
              </w:rPr>
              <w:t>ОСДЮСШОР №13</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67ADBC" w14:textId="77777777" w:rsidR="00E61DF3" w:rsidRPr="00853F86" w:rsidRDefault="00E61DF3" w:rsidP="00E61DF3">
            <w:pPr>
              <w:jc w:val="left"/>
              <w:rPr>
                <w:sz w:val="18"/>
              </w:rPr>
            </w:pPr>
            <w:r w:rsidRPr="00853F86">
              <w:rPr>
                <w:sz w:val="18"/>
              </w:rPr>
              <w:t>ул. Портовая, 2Б</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80F5B1" w14:textId="77777777" w:rsidR="00E61DF3" w:rsidRPr="00853F86" w:rsidRDefault="00E61DF3" w:rsidP="00E61DF3">
            <w:pPr>
              <w:jc w:val="center"/>
              <w:rPr>
                <w:sz w:val="18"/>
              </w:rPr>
            </w:pPr>
          </w:p>
        </w:tc>
      </w:tr>
      <w:tr w:rsidR="00E61DF3" w:rsidRPr="00853F86" w14:paraId="3B4A312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A81771" w14:textId="77777777" w:rsidR="00E61DF3" w:rsidRPr="00853F86" w:rsidRDefault="00E61DF3" w:rsidP="00E61DF3">
            <w:pPr>
              <w:jc w:val="center"/>
              <w:rPr>
                <w:sz w:val="18"/>
              </w:rPr>
            </w:pPr>
            <w:r w:rsidRPr="00853F86">
              <w:rPr>
                <w:sz w:val="18"/>
              </w:rPr>
              <w:t>58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983C51" w14:textId="77777777" w:rsidR="00E61DF3" w:rsidRPr="00853F86" w:rsidRDefault="00E61DF3" w:rsidP="00E61DF3">
            <w:pPr>
              <w:jc w:val="left"/>
              <w:rPr>
                <w:sz w:val="18"/>
              </w:rPr>
            </w:pPr>
            <w:r w:rsidRPr="00853F86">
              <w:rPr>
                <w:sz w:val="18"/>
              </w:rPr>
              <w:t>ОСДЮСШОР №3</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4EC958" w14:textId="77777777" w:rsidR="00E61DF3" w:rsidRPr="00853F86" w:rsidRDefault="00E61DF3" w:rsidP="00E61DF3">
            <w:pPr>
              <w:jc w:val="left"/>
              <w:rPr>
                <w:sz w:val="18"/>
              </w:rPr>
            </w:pPr>
            <w:r w:rsidRPr="00853F86">
              <w:rPr>
                <w:sz w:val="18"/>
              </w:rPr>
              <w:t>ул. Портовая, 2А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EE73F" w14:textId="77777777" w:rsidR="00E61DF3" w:rsidRPr="00853F86" w:rsidRDefault="00E61DF3" w:rsidP="00E61DF3">
            <w:pPr>
              <w:jc w:val="center"/>
              <w:rPr>
                <w:sz w:val="18"/>
              </w:rPr>
            </w:pPr>
          </w:p>
        </w:tc>
      </w:tr>
      <w:tr w:rsidR="00E61DF3" w:rsidRPr="00853F86" w14:paraId="3E9258E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4C9A22" w14:textId="77777777" w:rsidR="00E61DF3" w:rsidRPr="00853F86" w:rsidRDefault="00E61DF3" w:rsidP="00E61DF3">
            <w:pPr>
              <w:jc w:val="center"/>
              <w:rPr>
                <w:sz w:val="18"/>
              </w:rPr>
            </w:pPr>
            <w:r w:rsidRPr="00853F86">
              <w:rPr>
                <w:sz w:val="18"/>
              </w:rPr>
              <w:t>59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C1D296" w14:textId="77777777" w:rsidR="00E61DF3" w:rsidRPr="00853F86" w:rsidRDefault="00E61DF3" w:rsidP="00E61DF3">
            <w:pPr>
              <w:jc w:val="left"/>
              <w:rPr>
                <w:sz w:val="18"/>
              </w:rPr>
            </w:pPr>
            <w:r w:rsidRPr="00853F86">
              <w:rPr>
                <w:sz w:val="18"/>
              </w:rPr>
              <w:t>СЮТ №1</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B87BDE" w14:textId="77777777" w:rsidR="00E61DF3" w:rsidRPr="00853F86" w:rsidRDefault="00E61DF3" w:rsidP="00E61DF3">
            <w:pPr>
              <w:jc w:val="left"/>
              <w:rPr>
                <w:sz w:val="18"/>
              </w:rPr>
            </w:pPr>
            <w:r w:rsidRPr="00853F86">
              <w:rPr>
                <w:sz w:val="18"/>
              </w:rPr>
              <w:t>ул. Карла Либкнехта, 147</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74B00A" w14:textId="77777777" w:rsidR="00E61DF3" w:rsidRPr="00853F86" w:rsidRDefault="00E61DF3" w:rsidP="00E61DF3">
            <w:pPr>
              <w:jc w:val="center"/>
              <w:rPr>
                <w:sz w:val="18"/>
              </w:rPr>
            </w:pPr>
          </w:p>
        </w:tc>
      </w:tr>
      <w:tr w:rsidR="00E61DF3" w:rsidRPr="00853F86" w14:paraId="2446ACC1"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699DFE" w14:textId="77777777" w:rsidR="00E61DF3" w:rsidRPr="00853F86" w:rsidRDefault="00E61DF3" w:rsidP="00E61DF3">
            <w:pPr>
              <w:jc w:val="center"/>
              <w:rPr>
                <w:sz w:val="18"/>
              </w:rPr>
            </w:pPr>
            <w:r w:rsidRPr="00853F86">
              <w:rPr>
                <w:sz w:val="18"/>
              </w:rPr>
              <w:t>60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DEC75A" w14:textId="77777777" w:rsidR="00E61DF3" w:rsidRPr="00853F86" w:rsidRDefault="00E61DF3" w:rsidP="00E61DF3">
            <w:pPr>
              <w:jc w:val="left"/>
              <w:rPr>
                <w:sz w:val="18"/>
              </w:rPr>
            </w:pPr>
            <w:r w:rsidRPr="00853F86">
              <w:rPr>
                <w:sz w:val="18"/>
              </w:rPr>
              <w:t>МСУ СОН "Дом инвалидов"</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92BCBC" w14:textId="77777777" w:rsidR="00E61DF3" w:rsidRPr="00853F86" w:rsidRDefault="00E61DF3" w:rsidP="00E61DF3">
            <w:pPr>
              <w:jc w:val="left"/>
              <w:rPr>
                <w:sz w:val="18"/>
              </w:rPr>
            </w:pPr>
            <w:r w:rsidRPr="00853F86">
              <w:rPr>
                <w:sz w:val="18"/>
              </w:rPr>
              <w:t>ул. Розы Люксембург, 115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5F477F" w14:textId="77777777" w:rsidR="00E61DF3" w:rsidRPr="00853F86" w:rsidRDefault="00E61DF3" w:rsidP="00E61DF3">
            <w:pPr>
              <w:jc w:val="center"/>
              <w:rPr>
                <w:sz w:val="18"/>
              </w:rPr>
            </w:pPr>
          </w:p>
        </w:tc>
      </w:tr>
      <w:tr w:rsidR="00E61DF3" w:rsidRPr="00853F86" w14:paraId="0C8AE7BD"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5E24E1" w14:textId="77777777" w:rsidR="00E61DF3" w:rsidRPr="00853F86" w:rsidRDefault="00E61DF3" w:rsidP="00E61DF3">
            <w:pPr>
              <w:jc w:val="center"/>
              <w:rPr>
                <w:sz w:val="18"/>
              </w:rPr>
            </w:pPr>
            <w:r w:rsidRPr="00853F86">
              <w:rPr>
                <w:sz w:val="18"/>
              </w:rPr>
              <w:t>61</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B9B17E" w14:textId="77777777" w:rsidR="00E61DF3" w:rsidRPr="00853F86" w:rsidRDefault="00E61DF3" w:rsidP="00E61DF3">
            <w:pPr>
              <w:jc w:val="left"/>
              <w:rPr>
                <w:sz w:val="18"/>
              </w:rPr>
            </w:pPr>
            <w:r w:rsidRPr="00853F86">
              <w:rPr>
                <w:sz w:val="18"/>
              </w:rPr>
              <w:t>ОГОУД Д/дом №1</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AFBE1" w14:textId="77777777" w:rsidR="00E61DF3" w:rsidRPr="00853F86" w:rsidRDefault="00E61DF3" w:rsidP="00E61DF3">
            <w:pPr>
              <w:jc w:val="left"/>
              <w:rPr>
                <w:sz w:val="18"/>
              </w:rPr>
            </w:pPr>
            <w:r w:rsidRPr="00853F86">
              <w:rPr>
                <w:sz w:val="18"/>
              </w:rPr>
              <w:t>ул. Розы Люксембург, 12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FD96B2" w14:textId="77777777" w:rsidR="00E61DF3" w:rsidRPr="00853F86" w:rsidRDefault="00E61DF3" w:rsidP="00E61DF3">
            <w:pPr>
              <w:jc w:val="center"/>
              <w:rPr>
                <w:sz w:val="18"/>
              </w:rPr>
            </w:pPr>
          </w:p>
        </w:tc>
      </w:tr>
      <w:tr w:rsidR="00E61DF3" w:rsidRPr="00853F86" w14:paraId="3B89C6A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E8E333" w14:textId="77777777" w:rsidR="00E61DF3" w:rsidRPr="00853F86" w:rsidRDefault="00E61DF3" w:rsidP="00E61DF3">
            <w:pPr>
              <w:jc w:val="center"/>
              <w:rPr>
                <w:sz w:val="18"/>
              </w:rPr>
            </w:pPr>
            <w:r w:rsidRPr="00853F86">
              <w:rPr>
                <w:sz w:val="18"/>
              </w:rPr>
              <w:t>62</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60F571" w14:textId="77777777" w:rsidR="00E61DF3" w:rsidRPr="00853F86" w:rsidRDefault="00E61DF3" w:rsidP="00E61DF3">
            <w:pPr>
              <w:jc w:val="left"/>
              <w:rPr>
                <w:sz w:val="18"/>
              </w:rPr>
            </w:pPr>
            <w:r w:rsidRPr="00853F86">
              <w:rPr>
                <w:sz w:val="18"/>
              </w:rPr>
              <w:t>МДОУ Д/сад №25</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B4C8B1" w14:textId="77777777" w:rsidR="00E61DF3" w:rsidRPr="00853F86" w:rsidRDefault="00E61DF3" w:rsidP="00E61DF3">
            <w:pPr>
              <w:jc w:val="left"/>
              <w:rPr>
                <w:sz w:val="18"/>
              </w:rPr>
            </w:pPr>
            <w:r w:rsidRPr="00853F86">
              <w:rPr>
                <w:sz w:val="18"/>
              </w:rPr>
              <w:t>ул. Инструментальная, 42а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40392" w14:textId="77777777" w:rsidR="00E61DF3" w:rsidRPr="00853F86" w:rsidRDefault="00E61DF3" w:rsidP="00E61DF3">
            <w:pPr>
              <w:jc w:val="center"/>
              <w:rPr>
                <w:sz w:val="18"/>
              </w:rPr>
            </w:pPr>
          </w:p>
        </w:tc>
      </w:tr>
      <w:tr w:rsidR="00E61DF3" w:rsidRPr="00853F86" w14:paraId="0E174A5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9649CF" w14:textId="77777777" w:rsidR="00E61DF3" w:rsidRPr="00853F86" w:rsidRDefault="00E61DF3" w:rsidP="00E61DF3">
            <w:pPr>
              <w:jc w:val="center"/>
              <w:rPr>
                <w:sz w:val="18"/>
              </w:rPr>
            </w:pPr>
            <w:r w:rsidRPr="00853F86">
              <w:rPr>
                <w:sz w:val="18"/>
              </w:rPr>
              <w:lastRenderedPageBreak/>
              <w:t>63</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9A67F0" w14:textId="77777777" w:rsidR="00E61DF3" w:rsidRPr="00853F86" w:rsidRDefault="00E61DF3" w:rsidP="00E61DF3">
            <w:pPr>
              <w:jc w:val="left"/>
              <w:rPr>
                <w:sz w:val="18"/>
              </w:rPr>
            </w:pPr>
            <w:r w:rsidRPr="00853F86">
              <w:rPr>
                <w:sz w:val="18"/>
              </w:rPr>
              <w:t>МДОУ Д/сад №20</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921E94" w14:textId="77777777" w:rsidR="00E61DF3" w:rsidRPr="00853F86" w:rsidRDefault="00E61DF3" w:rsidP="00E61DF3">
            <w:pPr>
              <w:jc w:val="left"/>
              <w:rPr>
                <w:sz w:val="18"/>
              </w:rPr>
            </w:pPr>
            <w:r w:rsidRPr="00853F86">
              <w:rPr>
                <w:sz w:val="18"/>
              </w:rPr>
              <w:t>пер. Тургеневский, 35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ABFD0B" w14:textId="77777777" w:rsidR="00E61DF3" w:rsidRPr="00853F86" w:rsidRDefault="00E61DF3" w:rsidP="00E61DF3">
            <w:pPr>
              <w:jc w:val="center"/>
              <w:rPr>
                <w:sz w:val="18"/>
              </w:rPr>
            </w:pPr>
          </w:p>
        </w:tc>
      </w:tr>
      <w:tr w:rsidR="00E61DF3" w:rsidRPr="00853F86" w14:paraId="16E4CC34"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BC00D" w14:textId="77777777" w:rsidR="00E61DF3" w:rsidRPr="00853F86" w:rsidRDefault="00E61DF3" w:rsidP="00E61DF3">
            <w:pPr>
              <w:jc w:val="center"/>
              <w:rPr>
                <w:sz w:val="18"/>
              </w:rPr>
            </w:pPr>
            <w:r w:rsidRPr="00853F86">
              <w:rPr>
                <w:sz w:val="18"/>
              </w:rPr>
              <w:t>64</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538166" w14:textId="77777777" w:rsidR="00E61DF3" w:rsidRPr="00853F86" w:rsidRDefault="00E61DF3" w:rsidP="00E61DF3">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97F542" w14:textId="77777777" w:rsidR="00E61DF3" w:rsidRPr="00853F86" w:rsidRDefault="00E61DF3" w:rsidP="00E61DF3">
            <w:pPr>
              <w:jc w:val="left"/>
              <w:rPr>
                <w:sz w:val="18"/>
              </w:rPr>
            </w:pPr>
            <w:r w:rsidRPr="00853F86">
              <w:rPr>
                <w:sz w:val="18"/>
              </w:rPr>
              <w:t>пер. Контрольный, 6</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A8983B" w14:textId="77777777" w:rsidR="00E61DF3" w:rsidRPr="00853F86" w:rsidRDefault="00E61DF3" w:rsidP="00E61DF3">
            <w:pPr>
              <w:jc w:val="center"/>
              <w:rPr>
                <w:sz w:val="18"/>
              </w:rPr>
            </w:pPr>
            <w:r w:rsidRPr="00853F86">
              <w:rPr>
                <w:sz w:val="18"/>
              </w:rPr>
              <w:t>0,279</w:t>
            </w:r>
          </w:p>
        </w:tc>
      </w:tr>
      <w:tr w:rsidR="00E61DF3" w:rsidRPr="00853F86" w14:paraId="432DEB1C"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AA647" w14:textId="77777777" w:rsidR="00E61DF3" w:rsidRPr="00853F86" w:rsidRDefault="00E61DF3" w:rsidP="00E61DF3">
            <w:pPr>
              <w:jc w:val="center"/>
              <w:rPr>
                <w:sz w:val="18"/>
              </w:rPr>
            </w:pPr>
            <w:r w:rsidRPr="00853F86">
              <w:rPr>
                <w:sz w:val="18"/>
              </w:rPr>
              <w:t>65</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9E543" w14:textId="77777777" w:rsidR="00E61DF3" w:rsidRPr="00853F86" w:rsidRDefault="00E61DF3" w:rsidP="00E61DF3">
            <w:pPr>
              <w:jc w:val="left"/>
              <w:rPr>
                <w:sz w:val="18"/>
              </w:rPr>
            </w:pPr>
            <w:r w:rsidRPr="00853F86">
              <w:rPr>
                <w:sz w:val="18"/>
              </w:rPr>
              <w:t>МУП «Городское хозяйство»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ECEB4C" w14:textId="77777777" w:rsidR="00E61DF3" w:rsidRPr="00853F86" w:rsidRDefault="00E61DF3" w:rsidP="00E61DF3">
            <w:pPr>
              <w:jc w:val="left"/>
              <w:rPr>
                <w:sz w:val="18"/>
              </w:rPr>
            </w:pPr>
            <w:r w:rsidRPr="00853F86">
              <w:rPr>
                <w:sz w:val="18"/>
              </w:rPr>
              <w:t>ул. Петровская 90</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0B7FAD" w14:textId="77777777" w:rsidR="00E61DF3" w:rsidRPr="00853F86" w:rsidRDefault="00E61DF3" w:rsidP="00E61DF3">
            <w:pPr>
              <w:jc w:val="center"/>
              <w:rPr>
                <w:sz w:val="18"/>
              </w:rPr>
            </w:pPr>
            <w:r w:rsidRPr="00853F86">
              <w:rPr>
                <w:sz w:val="18"/>
              </w:rPr>
              <w:t>0,426</w:t>
            </w:r>
          </w:p>
        </w:tc>
      </w:tr>
      <w:tr w:rsidR="00E61DF3" w:rsidRPr="00853F86" w14:paraId="2BB46409"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17427" w14:textId="77777777" w:rsidR="00E61DF3" w:rsidRPr="00853F86" w:rsidRDefault="00E61DF3" w:rsidP="00E61DF3">
            <w:pPr>
              <w:jc w:val="center"/>
              <w:rPr>
                <w:sz w:val="18"/>
              </w:rPr>
            </w:pPr>
            <w:r w:rsidRPr="00853F86">
              <w:rPr>
                <w:sz w:val="18"/>
              </w:rPr>
              <w:t>66</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F1D3FB" w14:textId="77777777" w:rsidR="00E61DF3" w:rsidRPr="00853F86" w:rsidRDefault="00E61DF3" w:rsidP="00E61DF3">
            <w:pPr>
              <w:jc w:val="left"/>
              <w:rPr>
                <w:sz w:val="18"/>
              </w:rPr>
            </w:pPr>
            <w:r w:rsidRPr="00853F86">
              <w:rPr>
                <w:sz w:val="18"/>
              </w:rPr>
              <w:t>МОУ СОШ №26</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5E3FE4" w14:textId="77777777" w:rsidR="00E61DF3" w:rsidRPr="00853F86" w:rsidRDefault="00E61DF3" w:rsidP="00E61DF3">
            <w:pPr>
              <w:jc w:val="left"/>
              <w:rPr>
                <w:sz w:val="18"/>
              </w:rPr>
            </w:pPr>
            <w:r w:rsidRPr="00853F86">
              <w:rPr>
                <w:sz w:val="18"/>
              </w:rPr>
              <w:t>пр. Большой, 5</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5E378" w14:textId="77777777" w:rsidR="00E61DF3" w:rsidRPr="00853F86" w:rsidRDefault="00E61DF3" w:rsidP="00E61DF3">
            <w:pPr>
              <w:jc w:val="center"/>
              <w:rPr>
                <w:sz w:val="18"/>
              </w:rPr>
            </w:pPr>
          </w:p>
        </w:tc>
      </w:tr>
      <w:tr w:rsidR="00E61DF3" w:rsidRPr="00853F86" w14:paraId="00F03E0A"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6E8769" w14:textId="77777777" w:rsidR="00E61DF3" w:rsidRPr="00853F86" w:rsidRDefault="00E61DF3" w:rsidP="00E61DF3">
            <w:pPr>
              <w:jc w:val="center"/>
              <w:rPr>
                <w:sz w:val="18"/>
              </w:rPr>
            </w:pPr>
            <w:r w:rsidRPr="00853F86">
              <w:rPr>
                <w:sz w:val="18"/>
              </w:rPr>
              <w:t>67</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4D8E54" w14:textId="77777777" w:rsidR="00E61DF3" w:rsidRPr="00853F86" w:rsidRDefault="00E61DF3" w:rsidP="00E61DF3">
            <w:pPr>
              <w:jc w:val="left"/>
              <w:rPr>
                <w:sz w:val="18"/>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59F56C" w14:textId="77777777" w:rsidR="00E61DF3" w:rsidRPr="00853F86" w:rsidRDefault="00E61DF3" w:rsidP="00E61DF3">
            <w:pPr>
              <w:jc w:val="left"/>
              <w:rPr>
                <w:sz w:val="18"/>
              </w:rPr>
            </w:pPr>
            <w:r w:rsidRPr="00853F86">
              <w:rPr>
                <w:sz w:val="18"/>
              </w:rPr>
              <w:t>ул. Инструментальная 43</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8FFF6" w14:textId="77777777" w:rsidR="00E61DF3" w:rsidRPr="00853F86" w:rsidRDefault="00E61DF3" w:rsidP="00E61DF3">
            <w:pPr>
              <w:jc w:val="center"/>
              <w:rPr>
                <w:sz w:val="18"/>
              </w:rPr>
            </w:pPr>
            <w:r w:rsidRPr="00853F86">
              <w:rPr>
                <w:sz w:val="18"/>
              </w:rPr>
              <w:t>0,29</w:t>
            </w:r>
          </w:p>
        </w:tc>
      </w:tr>
      <w:tr w:rsidR="00E61DF3" w:rsidRPr="00853F86" w14:paraId="4C292D88"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88A58E" w14:textId="77777777" w:rsidR="00E61DF3" w:rsidRPr="00853F86" w:rsidRDefault="00E61DF3" w:rsidP="00E61DF3">
            <w:pPr>
              <w:jc w:val="center"/>
              <w:rPr>
                <w:sz w:val="18"/>
              </w:rPr>
            </w:pPr>
            <w:r w:rsidRPr="00853F86">
              <w:rPr>
                <w:sz w:val="18"/>
              </w:rPr>
              <w:t>68</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43FA99" w14:textId="77777777" w:rsidR="00E61DF3" w:rsidRPr="00853F86" w:rsidRDefault="00E61DF3" w:rsidP="00E61DF3">
            <w:pPr>
              <w:jc w:val="left"/>
              <w:rPr>
                <w:sz w:val="18"/>
              </w:rPr>
            </w:pP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F1A5E6" w14:textId="77777777" w:rsidR="00E61DF3" w:rsidRPr="00853F86" w:rsidRDefault="00E61DF3" w:rsidP="00E61DF3">
            <w:pPr>
              <w:jc w:val="left"/>
              <w:rPr>
                <w:sz w:val="18"/>
              </w:rPr>
            </w:pPr>
            <w:r w:rsidRPr="00853F86">
              <w:rPr>
                <w:sz w:val="18"/>
              </w:rPr>
              <w:t>Новая котельная</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763056" w14:textId="77777777" w:rsidR="00E61DF3" w:rsidRPr="00853F86" w:rsidRDefault="00E61DF3" w:rsidP="00E61DF3">
            <w:pPr>
              <w:jc w:val="center"/>
              <w:rPr>
                <w:sz w:val="18"/>
              </w:rPr>
            </w:pPr>
            <w:r w:rsidRPr="00853F86">
              <w:rPr>
                <w:sz w:val="18"/>
              </w:rPr>
              <w:t>0,42</w:t>
            </w:r>
          </w:p>
        </w:tc>
      </w:tr>
      <w:tr w:rsidR="00E61DF3" w:rsidRPr="00853F86" w14:paraId="4841AEE2"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C48F86" w14:textId="77777777" w:rsidR="00E61DF3" w:rsidRPr="00853F86" w:rsidRDefault="00E61DF3" w:rsidP="00E61DF3">
            <w:pPr>
              <w:jc w:val="center"/>
              <w:rPr>
                <w:sz w:val="18"/>
              </w:rPr>
            </w:pPr>
            <w:r w:rsidRPr="00853F86">
              <w:rPr>
                <w:sz w:val="18"/>
              </w:rPr>
              <w:t>69</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C2EEB5" w14:textId="77777777" w:rsidR="00E61DF3" w:rsidRPr="00853F86" w:rsidRDefault="00E61DF3" w:rsidP="00E61DF3">
            <w:pPr>
              <w:jc w:val="left"/>
              <w:rPr>
                <w:sz w:val="18"/>
              </w:rPr>
            </w:pPr>
            <w:r w:rsidRPr="00853F86">
              <w:rPr>
                <w:sz w:val="18"/>
              </w:rPr>
              <w:t>АО ТЭПТС «Теплоэнерго»</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4C663A" w14:textId="77777777" w:rsidR="00E61DF3" w:rsidRPr="00853F86" w:rsidRDefault="00E61DF3" w:rsidP="00E61DF3">
            <w:pPr>
              <w:jc w:val="left"/>
              <w:rPr>
                <w:sz w:val="18"/>
              </w:rPr>
            </w:pPr>
            <w:r w:rsidRPr="00853F86">
              <w:rPr>
                <w:sz w:val="18"/>
              </w:rPr>
              <w:t>ул. Инструментальная 15/2</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FA9C0F" w14:textId="77777777" w:rsidR="00E61DF3" w:rsidRPr="00853F86" w:rsidRDefault="00E61DF3" w:rsidP="00E61DF3">
            <w:pPr>
              <w:jc w:val="center"/>
              <w:rPr>
                <w:sz w:val="18"/>
              </w:rPr>
            </w:pPr>
            <w:r w:rsidRPr="00853F86">
              <w:rPr>
                <w:sz w:val="18"/>
              </w:rPr>
              <w:t>2,303</w:t>
            </w:r>
          </w:p>
        </w:tc>
      </w:tr>
      <w:tr w:rsidR="00E61DF3" w:rsidRPr="00853F86" w14:paraId="6200AD5B" w14:textId="77777777" w:rsidTr="00E61DF3">
        <w:trPr>
          <w:trHeight w:val="20"/>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DF003A" w14:textId="77777777" w:rsidR="00E61DF3" w:rsidRPr="00853F86" w:rsidRDefault="00E61DF3" w:rsidP="00E61DF3">
            <w:pPr>
              <w:jc w:val="center"/>
              <w:rPr>
                <w:sz w:val="18"/>
              </w:rPr>
            </w:pPr>
            <w:r w:rsidRPr="00853F86">
              <w:rPr>
                <w:sz w:val="18"/>
              </w:rPr>
              <w:t>70</w:t>
            </w:r>
          </w:p>
        </w:tc>
        <w:tc>
          <w:tcPr>
            <w:tcW w:w="46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1868AA" w14:textId="77777777" w:rsidR="00E61DF3" w:rsidRPr="00853F86" w:rsidRDefault="00E61DF3" w:rsidP="00E61DF3">
            <w:pPr>
              <w:jc w:val="left"/>
              <w:rPr>
                <w:sz w:val="18"/>
              </w:rPr>
            </w:pPr>
            <w:r w:rsidRPr="00853F86">
              <w:rPr>
                <w:sz w:val="18"/>
              </w:rPr>
              <w:t>ГОУЗ "Спец. псих. больница"</w:t>
            </w:r>
          </w:p>
        </w:tc>
        <w:tc>
          <w:tcPr>
            <w:tcW w:w="241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74396B" w14:textId="77777777" w:rsidR="00E61DF3" w:rsidRPr="00853F86" w:rsidRDefault="00E61DF3" w:rsidP="00E61DF3">
            <w:pPr>
              <w:jc w:val="left"/>
              <w:rPr>
                <w:sz w:val="18"/>
              </w:rPr>
            </w:pPr>
            <w:r w:rsidRPr="00853F86">
              <w:rPr>
                <w:sz w:val="18"/>
              </w:rPr>
              <w:t>ул. Александровская 149</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CB9ADC" w14:textId="77777777" w:rsidR="00E61DF3" w:rsidRPr="00853F86" w:rsidRDefault="00E61DF3" w:rsidP="00E61DF3">
            <w:pPr>
              <w:jc w:val="center"/>
              <w:rPr>
                <w:sz w:val="18"/>
              </w:rPr>
            </w:pPr>
          </w:p>
        </w:tc>
      </w:tr>
    </w:tbl>
    <w:p w14:paraId="4F07682E" w14:textId="77777777" w:rsidR="00EF6680" w:rsidRPr="00853F86" w:rsidRDefault="00EF6680">
      <w:pPr>
        <w:spacing w:after="200"/>
        <w:jc w:val="left"/>
        <w:rPr>
          <w:b/>
        </w:rPr>
      </w:pPr>
    </w:p>
    <w:p w14:paraId="6A348AAB" w14:textId="77777777" w:rsidR="00EF6680" w:rsidRPr="00853F86" w:rsidRDefault="00315E88">
      <w:pPr>
        <w:keepNext/>
        <w:keepLines/>
        <w:spacing w:before="120" w:after="120"/>
        <w:ind w:left="720" w:hanging="720"/>
        <w:jc w:val="left"/>
        <w:outlineLvl w:val="2"/>
        <w:rPr>
          <w:b/>
          <w:sz w:val="22"/>
        </w:rPr>
      </w:pPr>
      <w:bookmarkStart w:id="57" w:name="_Toc230250985"/>
      <w:r w:rsidRPr="00853F86">
        <w:rPr>
          <w:b/>
          <w:sz w:val="22"/>
        </w:rPr>
        <w:t>Предложения по новому строительству, реконструкции и техническому перевооружению источников тепловой энергии. Вариант 3.</w:t>
      </w:r>
      <w:bookmarkEnd w:id="57"/>
    </w:p>
    <w:p w14:paraId="7CB8B9C7" w14:textId="77777777" w:rsidR="00EF6680" w:rsidRPr="00853F86" w:rsidRDefault="00315E88">
      <w:pPr>
        <w:spacing w:before="120" w:after="120" w:line="276" w:lineRule="auto"/>
        <w:ind w:firstLine="709"/>
        <w:rPr>
          <w:sz w:val="24"/>
        </w:rPr>
      </w:pPr>
      <w:r w:rsidRPr="00853F86">
        <w:rPr>
          <w:sz w:val="24"/>
        </w:rPr>
        <w:t>Третий вариант развития схемы теплоснабжения, аналогично второму, базируется на комбинированной выработке тепловой и электрической энергии.</w:t>
      </w:r>
    </w:p>
    <w:p w14:paraId="55BC0A91" w14:textId="77777777" w:rsidR="00EF6680" w:rsidRPr="00853F86" w:rsidRDefault="00315E88">
      <w:pPr>
        <w:spacing w:before="120" w:after="120" w:line="276" w:lineRule="auto"/>
        <w:ind w:firstLine="709"/>
        <w:rPr>
          <w:sz w:val="24"/>
        </w:rPr>
      </w:pPr>
      <w:r w:rsidRPr="00853F86">
        <w:rPr>
          <w:sz w:val="24"/>
        </w:rPr>
        <w:t>Отличие вариантов заключается в организации централизованного горячего водоснабжения от ПГУ, установленных на ТЭЦ 1, расположенной в зоне 1.</w:t>
      </w:r>
    </w:p>
    <w:p w14:paraId="29EE3F82" w14:textId="77777777" w:rsidR="00EF6680" w:rsidRPr="00853F86" w:rsidRDefault="00315E88">
      <w:pPr>
        <w:keepNext/>
        <w:keepLines/>
        <w:spacing w:before="120"/>
        <w:ind w:left="1418"/>
        <w:jc w:val="left"/>
        <w:outlineLvl w:val="3"/>
        <w:rPr>
          <w:b/>
          <w:sz w:val="24"/>
          <w:u w:val="single"/>
        </w:rPr>
      </w:pPr>
      <w:r w:rsidRPr="00853F86">
        <w:rPr>
          <w:b/>
          <w:sz w:val="24"/>
          <w:u w:val="single"/>
        </w:rPr>
        <w:t>Зона 1.</w:t>
      </w:r>
    </w:p>
    <w:p w14:paraId="3407281B" w14:textId="77777777" w:rsidR="00EF6680" w:rsidRPr="00853F86" w:rsidRDefault="00315E88">
      <w:pPr>
        <w:spacing w:before="120" w:after="120" w:line="276" w:lineRule="auto"/>
        <w:ind w:firstLine="709"/>
        <w:rPr>
          <w:sz w:val="24"/>
        </w:rPr>
      </w:pPr>
      <w:r w:rsidRPr="00853F86">
        <w:rPr>
          <w:sz w:val="24"/>
        </w:rPr>
        <w:t>Подключение потребителей, отапливаемых от индивидуальных источников теплоснабжения, будет осуществляется аналогично варианта 2, с переводом котельных в ПРТС.</w:t>
      </w:r>
    </w:p>
    <w:p w14:paraId="119A7166" w14:textId="77777777" w:rsidR="00EF6680" w:rsidRPr="00853F86" w:rsidRDefault="00315E88">
      <w:pPr>
        <w:spacing w:before="120" w:after="120" w:line="276" w:lineRule="auto"/>
        <w:ind w:firstLine="709"/>
        <w:rPr>
          <w:sz w:val="24"/>
        </w:rPr>
      </w:pPr>
      <w:r w:rsidRPr="00853F86">
        <w:rPr>
          <w:sz w:val="24"/>
        </w:rPr>
        <w:t>Перевод котельных в резерв осуществляется подобно варианту 2.</w:t>
      </w:r>
    </w:p>
    <w:p w14:paraId="6CFD0482"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планируется установить ПГУ-42.</w:t>
      </w:r>
    </w:p>
    <w:p w14:paraId="41A2E0BE" w14:textId="77777777" w:rsidR="00EF6680" w:rsidRPr="00853F86" w:rsidRDefault="00315E88">
      <w:pPr>
        <w:spacing w:before="120" w:after="120" w:line="276" w:lineRule="auto"/>
        <w:ind w:firstLine="709"/>
        <w:rPr>
          <w:sz w:val="24"/>
        </w:rPr>
      </w:pPr>
      <w:r w:rsidRPr="00853F86">
        <w:rPr>
          <w:sz w:val="24"/>
        </w:rPr>
        <w:t>Температурный график от ПГУ-ТЭЦ до пиковых котельных 150/70 °С.</w:t>
      </w:r>
    </w:p>
    <w:p w14:paraId="2094BA0F" w14:textId="77777777" w:rsidR="00EF6680" w:rsidRPr="00853F86" w:rsidRDefault="00315E88">
      <w:pPr>
        <w:spacing w:before="120" w:after="120" w:line="276" w:lineRule="auto"/>
        <w:ind w:firstLine="709"/>
        <w:rPr>
          <w:sz w:val="24"/>
        </w:rPr>
      </w:pPr>
      <w:r w:rsidRPr="00853F86">
        <w:rPr>
          <w:sz w:val="24"/>
        </w:rPr>
        <w:t>Предполагаемое место размещения ПГУ-ТЭЦ №1 в районе главной насосной станции. На расчетный срок предлагаемая теплофикационная мощность составит 224 Гкал/ч, а электрическая 320 МВт. Централизованное горячее водоснабжение будет осуществляться от ПГУ-ТЭЦ №1</w:t>
      </w:r>
    </w:p>
    <w:p w14:paraId="04B28D8C" w14:textId="77777777" w:rsidR="00EF6680" w:rsidRPr="00853F86" w:rsidRDefault="00315E88">
      <w:pPr>
        <w:keepNext/>
        <w:keepLines/>
        <w:spacing w:before="120"/>
        <w:ind w:left="1418"/>
        <w:jc w:val="left"/>
        <w:outlineLvl w:val="3"/>
        <w:rPr>
          <w:b/>
          <w:sz w:val="24"/>
          <w:u w:val="single"/>
        </w:rPr>
      </w:pPr>
      <w:r w:rsidRPr="00853F86">
        <w:rPr>
          <w:b/>
          <w:sz w:val="24"/>
          <w:u w:val="single"/>
        </w:rPr>
        <w:t>Зона 2.</w:t>
      </w:r>
    </w:p>
    <w:p w14:paraId="50ECDAE5" w14:textId="77777777" w:rsidR="00EF6680" w:rsidRPr="00853F86" w:rsidRDefault="00315E88">
      <w:pPr>
        <w:spacing w:before="120" w:after="120" w:line="276" w:lineRule="auto"/>
        <w:ind w:firstLine="709"/>
        <w:rPr>
          <w:sz w:val="24"/>
        </w:rPr>
      </w:pPr>
      <w:r w:rsidRPr="00853F86">
        <w:rPr>
          <w:sz w:val="24"/>
        </w:rPr>
        <w:t>Подключение потребителей, отапливаемых от индивидуальных источников теплоснабжения, будет осуществляется аналогично варианта 2, с переводом котельных в ПРТС.</w:t>
      </w:r>
    </w:p>
    <w:p w14:paraId="29967562" w14:textId="77777777" w:rsidR="00EF6680" w:rsidRPr="00853F86" w:rsidRDefault="00315E88">
      <w:pPr>
        <w:spacing w:before="120" w:after="120" w:line="276" w:lineRule="auto"/>
        <w:ind w:firstLine="709"/>
        <w:rPr>
          <w:sz w:val="24"/>
        </w:rPr>
      </w:pPr>
      <w:r w:rsidRPr="00853F86">
        <w:rPr>
          <w:sz w:val="24"/>
        </w:rPr>
        <w:t>Перевод котельных в резерв осуществляется подобно варианту 2.</w:t>
      </w:r>
    </w:p>
    <w:p w14:paraId="0C22038D"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планируется установить ПГУ-42.</w:t>
      </w:r>
    </w:p>
    <w:p w14:paraId="0FEEEEA0" w14:textId="77777777" w:rsidR="00EF6680" w:rsidRPr="00853F86" w:rsidRDefault="00315E88">
      <w:pPr>
        <w:spacing w:before="120" w:after="120" w:line="276" w:lineRule="auto"/>
        <w:ind w:firstLine="709"/>
        <w:rPr>
          <w:sz w:val="24"/>
        </w:rPr>
      </w:pPr>
      <w:r w:rsidRPr="00853F86">
        <w:rPr>
          <w:sz w:val="24"/>
        </w:rPr>
        <w:t>Температурный график от ПГУ-ТЭЦ до пиковых котельных 150/70 °С.</w:t>
      </w:r>
    </w:p>
    <w:p w14:paraId="5C451EA7" w14:textId="77777777" w:rsidR="00EF6680" w:rsidRPr="00853F86" w:rsidRDefault="00315E88">
      <w:pPr>
        <w:spacing w:before="120" w:after="120" w:line="276" w:lineRule="auto"/>
        <w:ind w:firstLine="709"/>
        <w:rPr>
          <w:sz w:val="24"/>
        </w:rPr>
      </w:pPr>
      <w:r w:rsidRPr="00853F86">
        <w:rPr>
          <w:sz w:val="24"/>
        </w:rPr>
        <w:t xml:space="preserve">Предполагаемое место размещения на территории предприятия «Тагмет» на базе существующей котельной, ул. Заводская, 1 (базовая мощность ПГУ-ТЭЦ составит 84 Гкал/ч тепловой 120 МВт электрической). </w:t>
      </w:r>
    </w:p>
    <w:p w14:paraId="62B5E527"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7724E600" w14:textId="77777777" w:rsidR="00EF6680" w:rsidRPr="00853F86" w:rsidRDefault="00315E88">
      <w:pPr>
        <w:spacing w:before="120" w:after="120" w:line="276" w:lineRule="auto"/>
        <w:ind w:firstLine="709"/>
        <w:rPr>
          <w:sz w:val="24"/>
        </w:rPr>
      </w:pPr>
      <w:r w:rsidRPr="00853F86">
        <w:rPr>
          <w:sz w:val="24"/>
        </w:rPr>
        <w:t>Подключение потребителей, отапливаемых от индивидуальных источников теплоснабжения, будет осуществляется аналогично варианта 2, с переводом котельных в ПРТС.</w:t>
      </w:r>
    </w:p>
    <w:p w14:paraId="5D989039" w14:textId="77777777" w:rsidR="00EF6680" w:rsidRPr="00853F86" w:rsidRDefault="00315E88">
      <w:pPr>
        <w:spacing w:before="120" w:after="120" w:line="276" w:lineRule="auto"/>
        <w:ind w:firstLine="709"/>
        <w:rPr>
          <w:sz w:val="24"/>
        </w:rPr>
      </w:pPr>
      <w:r w:rsidRPr="00853F86">
        <w:rPr>
          <w:sz w:val="24"/>
        </w:rPr>
        <w:lastRenderedPageBreak/>
        <w:t>Перевод котельных в резерв осуществляется подобно варианту 2.</w:t>
      </w:r>
    </w:p>
    <w:p w14:paraId="40E1CF39" w14:textId="77777777" w:rsidR="00EF6680" w:rsidRPr="00853F86" w:rsidRDefault="00315E88">
      <w:pPr>
        <w:spacing w:before="120" w:after="120" w:line="276" w:lineRule="auto"/>
        <w:ind w:firstLine="709"/>
        <w:rPr>
          <w:sz w:val="24"/>
        </w:rPr>
      </w:pPr>
      <w:r w:rsidRPr="00853F86">
        <w:rPr>
          <w:sz w:val="24"/>
        </w:rPr>
        <w:t>В качестве основного оборудования на ПГУ-ТЭЦ планируется установить ПГУ-42.</w:t>
      </w:r>
    </w:p>
    <w:p w14:paraId="31D7827E" w14:textId="77777777" w:rsidR="00EF6680" w:rsidRPr="00853F86" w:rsidRDefault="00315E88">
      <w:pPr>
        <w:spacing w:before="120" w:after="120" w:line="276" w:lineRule="auto"/>
        <w:ind w:firstLine="709"/>
        <w:rPr>
          <w:sz w:val="24"/>
        </w:rPr>
      </w:pPr>
      <w:r w:rsidRPr="00853F86">
        <w:rPr>
          <w:sz w:val="24"/>
        </w:rPr>
        <w:t>Предполагаемое место размещение на территории существующей котельной завода «Тагаз», находящийся в состоянии банкротства (на расчетный срок теплофикационная мощность составит 140 Гкал/ч, а электрической 200 МВт). Температурный график от ПГУ-ТЭЦ до пиковых котельных 150/70 °С.</w:t>
      </w:r>
    </w:p>
    <w:p w14:paraId="33B5EBDF" w14:textId="03BBF900" w:rsidR="00EF6680" w:rsidRPr="00853F86" w:rsidRDefault="00231141">
      <w:pPr>
        <w:keepLines/>
        <w:spacing w:before="120" w:after="120"/>
        <w:ind w:left="576" w:hanging="576"/>
        <w:outlineLvl w:val="1"/>
        <w:rPr>
          <w:b/>
        </w:rPr>
      </w:pPr>
      <w:bookmarkStart w:id="58" w:name="_Toc230250986"/>
      <w:r>
        <w:rPr>
          <w:b/>
        </w:rPr>
        <w:t>П</w:t>
      </w:r>
      <w:r w:rsidR="00CE33E9" w:rsidRPr="00853F86">
        <w:rPr>
          <w:b/>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8"/>
    </w:p>
    <w:p w14:paraId="6526AA84" w14:textId="77777777" w:rsidR="00EF6680" w:rsidRPr="00853F86" w:rsidRDefault="00315E88">
      <w:pPr>
        <w:spacing w:before="120" w:after="120" w:line="276" w:lineRule="auto"/>
        <w:ind w:firstLine="709"/>
        <w:rPr>
          <w:sz w:val="24"/>
        </w:rPr>
      </w:pPr>
      <w:r w:rsidRPr="00853F86">
        <w:rPr>
          <w:sz w:val="24"/>
        </w:rPr>
        <w:t>Для развития источников теплоснабжения муниципального образования город Таганрог предлагается проведение мероприятий по реконструкции и модернизации источников тепловой энергии, представленных в таблице ниже.</w:t>
      </w:r>
    </w:p>
    <w:p w14:paraId="1768885C" w14:textId="77777777" w:rsidR="00EF6680" w:rsidRPr="00853F86" w:rsidRDefault="00EF6680">
      <w:pPr>
        <w:spacing w:after="200" w:line="360" w:lineRule="auto"/>
        <w:ind w:firstLine="709"/>
        <w:jc w:val="left"/>
        <w:rPr>
          <w:b/>
        </w:rPr>
      </w:pPr>
    </w:p>
    <w:p w14:paraId="2043F54F" w14:textId="77777777" w:rsidR="00EF6680" w:rsidRPr="00853F86" w:rsidRDefault="00EF6680">
      <w:pPr>
        <w:spacing w:after="200" w:line="360" w:lineRule="auto"/>
        <w:ind w:firstLine="709"/>
        <w:jc w:val="left"/>
        <w:rPr>
          <w:b/>
        </w:rPr>
      </w:pPr>
    </w:p>
    <w:p w14:paraId="6A26A0E7"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66F7A983" w14:textId="77777777" w:rsidR="00EF6680" w:rsidRPr="00853F86" w:rsidRDefault="00315E88">
      <w:pPr>
        <w:keepNext/>
        <w:spacing w:before="120"/>
        <w:rPr>
          <w:b/>
          <w:sz w:val="24"/>
        </w:rPr>
      </w:pPr>
      <w:bookmarkStart w:id="59" w:name="_Hlk145493717"/>
      <w:r w:rsidRPr="00853F86">
        <w:rPr>
          <w:b/>
          <w:sz w:val="24"/>
        </w:rPr>
        <w:lastRenderedPageBreak/>
        <w:t>Таблица 54 – Перечень мероприятий по реконструкции и модернизации источников тепловой энергии</w:t>
      </w:r>
    </w:p>
    <w:tbl>
      <w:tblPr>
        <w:tblW w:w="0" w:type="auto"/>
        <w:tblLayout w:type="fixed"/>
        <w:tblCellMar>
          <w:left w:w="28" w:type="dxa"/>
          <w:right w:w="28" w:type="dxa"/>
        </w:tblCellMar>
        <w:tblLook w:val="04A0" w:firstRow="1" w:lastRow="0" w:firstColumn="1" w:lastColumn="0" w:noHBand="0" w:noVBand="1"/>
      </w:tblPr>
      <w:tblGrid>
        <w:gridCol w:w="551"/>
        <w:gridCol w:w="4732"/>
        <w:gridCol w:w="1526"/>
        <w:gridCol w:w="1326"/>
        <w:gridCol w:w="2389"/>
        <w:gridCol w:w="1294"/>
        <w:gridCol w:w="2469"/>
      </w:tblGrid>
      <w:tr w:rsidR="00EF6680" w:rsidRPr="00853F86" w14:paraId="24B37FD3" w14:textId="77777777">
        <w:trPr>
          <w:trHeight w:val="507"/>
          <w:tblHeader/>
        </w:trPr>
        <w:tc>
          <w:tcPr>
            <w:tcW w:w="55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F0080" w14:textId="77777777" w:rsidR="00EF6680" w:rsidRPr="00853F86" w:rsidRDefault="00315E88">
            <w:pPr>
              <w:jc w:val="center"/>
              <w:rPr>
                <w:b/>
                <w:sz w:val="16"/>
              </w:rPr>
            </w:pPr>
            <w:r w:rsidRPr="00853F86">
              <w:rPr>
                <w:b/>
                <w:sz w:val="16"/>
              </w:rPr>
              <w:t>№ п/п</w:t>
            </w:r>
          </w:p>
        </w:tc>
        <w:tc>
          <w:tcPr>
            <w:tcW w:w="473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32F649" w14:textId="77777777" w:rsidR="00EF6680" w:rsidRPr="00853F86" w:rsidRDefault="00315E88">
            <w:pPr>
              <w:jc w:val="center"/>
              <w:rPr>
                <w:b/>
                <w:sz w:val="16"/>
              </w:rPr>
            </w:pPr>
            <w:r w:rsidRPr="00853F86">
              <w:rPr>
                <w:b/>
                <w:sz w:val="16"/>
              </w:rPr>
              <w:t xml:space="preserve">Наименование мероприятия </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1F0273" w14:textId="77777777" w:rsidR="00EF6680" w:rsidRPr="00853F86" w:rsidRDefault="00315E88">
            <w:pPr>
              <w:jc w:val="center"/>
              <w:rPr>
                <w:b/>
                <w:sz w:val="16"/>
              </w:rPr>
            </w:pPr>
            <w:r w:rsidRPr="00853F86">
              <w:rPr>
                <w:b/>
                <w:sz w:val="16"/>
              </w:rPr>
              <w:t>Здания, сооружения, линейный объект</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ADA488" w14:textId="77777777" w:rsidR="00EF6680" w:rsidRPr="00853F86" w:rsidRDefault="00315E88">
            <w:pPr>
              <w:jc w:val="center"/>
              <w:rPr>
                <w:b/>
                <w:sz w:val="16"/>
              </w:rPr>
            </w:pPr>
            <w:r w:rsidRPr="00853F86">
              <w:rPr>
                <w:b/>
                <w:sz w:val="16"/>
              </w:rPr>
              <w:t>Мощность, протяженность, подлежащая вводу</w:t>
            </w:r>
          </w:p>
        </w:tc>
        <w:tc>
          <w:tcPr>
            <w:tcW w:w="238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8DDC6F" w14:textId="77777777" w:rsidR="00EF6680" w:rsidRPr="00853F86" w:rsidRDefault="00315E88">
            <w:pPr>
              <w:jc w:val="center"/>
              <w:rPr>
                <w:b/>
                <w:sz w:val="16"/>
              </w:rPr>
            </w:pPr>
            <w:r w:rsidRPr="00853F86">
              <w:rPr>
                <w:b/>
                <w:sz w:val="16"/>
              </w:rPr>
              <w:t>Ответственные за реализацию + эксплуатирующая организация</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4E75CD" w14:textId="77777777" w:rsidR="00EF6680" w:rsidRPr="00853F86" w:rsidRDefault="00315E88">
            <w:pPr>
              <w:jc w:val="center"/>
              <w:rPr>
                <w:b/>
                <w:sz w:val="16"/>
              </w:rPr>
            </w:pPr>
            <w:r w:rsidRPr="00853F86">
              <w:rPr>
                <w:b/>
                <w:sz w:val="16"/>
              </w:rPr>
              <w:t>Стоимость реализации, тыс. руб.</w:t>
            </w:r>
          </w:p>
        </w:tc>
        <w:tc>
          <w:tcPr>
            <w:tcW w:w="246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0A0D78" w14:textId="77777777" w:rsidR="00EF6680" w:rsidRPr="00853F86" w:rsidRDefault="00315E88">
            <w:pPr>
              <w:jc w:val="center"/>
              <w:rPr>
                <w:b/>
                <w:sz w:val="16"/>
              </w:rPr>
            </w:pPr>
            <w:r w:rsidRPr="00853F86">
              <w:rPr>
                <w:b/>
                <w:sz w:val="16"/>
              </w:rPr>
              <w:t>Примечание.</w:t>
            </w:r>
          </w:p>
        </w:tc>
      </w:tr>
      <w:tr w:rsidR="00EF6680" w:rsidRPr="00853F86" w14:paraId="69F8F5A7" w14:textId="77777777">
        <w:trPr>
          <w:trHeight w:val="507"/>
          <w:tblHeader/>
        </w:trPr>
        <w:tc>
          <w:tcPr>
            <w:tcW w:w="55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3B8338" w14:textId="77777777" w:rsidR="00EF6680" w:rsidRPr="00853F86" w:rsidRDefault="00EF6680"/>
        </w:tc>
        <w:tc>
          <w:tcPr>
            <w:tcW w:w="473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5AC59" w14:textId="77777777" w:rsidR="00EF6680" w:rsidRPr="00853F86" w:rsidRDefault="00EF6680"/>
        </w:tc>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51A43A" w14:textId="77777777" w:rsidR="00EF6680" w:rsidRPr="00853F86" w:rsidRDefault="00EF6680"/>
        </w:tc>
        <w:tc>
          <w:tcPr>
            <w:tcW w:w="13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6335E" w14:textId="77777777" w:rsidR="00EF6680" w:rsidRPr="00853F86" w:rsidRDefault="00EF6680"/>
        </w:tc>
        <w:tc>
          <w:tcPr>
            <w:tcW w:w="238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BD5F04" w14:textId="77777777" w:rsidR="00EF6680" w:rsidRPr="00853F86" w:rsidRDefault="00EF6680"/>
        </w:tc>
        <w:tc>
          <w:tcPr>
            <w:tcW w:w="129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F2C2F7" w14:textId="77777777" w:rsidR="00EF6680" w:rsidRPr="00853F86" w:rsidRDefault="00EF6680"/>
        </w:tc>
        <w:tc>
          <w:tcPr>
            <w:tcW w:w="246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2E6582" w14:textId="77777777" w:rsidR="00EF6680" w:rsidRPr="00853F86" w:rsidRDefault="00EF6680"/>
        </w:tc>
      </w:tr>
      <w:tr w:rsidR="00EF6680" w:rsidRPr="00853F86" w14:paraId="04365765"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F5082C" w14:textId="77777777" w:rsidR="00EF6680" w:rsidRPr="00853F86" w:rsidRDefault="00315E88">
            <w:pPr>
              <w:jc w:val="center"/>
              <w:rPr>
                <w:sz w:val="16"/>
              </w:rPr>
            </w:pPr>
            <w:r w:rsidRPr="00853F86">
              <w:rPr>
                <w:sz w:val="16"/>
              </w:rPr>
              <w:t>1</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6947472A" w14:textId="77777777" w:rsidR="00EF6680" w:rsidRPr="00853F86" w:rsidRDefault="00315E88">
            <w:pPr>
              <w:jc w:val="left"/>
              <w:rPr>
                <w:sz w:val="16"/>
              </w:rPr>
            </w:pPr>
            <w:r w:rsidRPr="00853F86">
              <w:rPr>
                <w:sz w:val="16"/>
              </w:rPr>
              <w:t>Реконструкция и модернизация котельной Циолковского, 40 (перевод на водяной режим и снижение параметров работы котельного оборудования, замена котлов).</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6E820586"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0D1ADBC5" w14:textId="77777777" w:rsidR="00EF6680" w:rsidRPr="00853F86" w:rsidRDefault="00315E88">
            <w:pPr>
              <w:jc w:val="center"/>
              <w:rPr>
                <w:sz w:val="16"/>
              </w:rPr>
            </w:pPr>
            <w:r w:rsidRPr="00853F86">
              <w:rPr>
                <w:sz w:val="16"/>
              </w:rPr>
              <w:t>15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5A6DD23B"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2270E14" w14:textId="77777777" w:rsidR="00EF6680" w:rsidRPr="00853F86" w:rsidRDefault="00315E88">
            <w:pPr>
              <w:jc w:val="center"/>
              <w:rPr>
                <w:sz w:val="16"/>
              </w:rPr>
            </w:pPr>
            <w:r w:rsidRPr="00853F86">
              <w:rPr>
                <w:sz w:val="16"/>
              </w:rPr>
              <w:t>82 734,46</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6F53FDA3"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30ACE876"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C376DD" w14:textId="77777777" w:rsidR="00EF6680" w:rsidRPr="00853F86" w:rsidRDefault="00315E88">
            <w:pPr>
              <w:jc w:val="center"/>
              <w:rPr>
                <w:sz w:val="16"/>
              </w:rPr>
            </w:pPr>
            <w:r w:rsidRPr="00853F86">
              <w:rPr>
                <w:sz w:val="16"/>
              </w:rPr>
              <w:t>2</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6CB3C676" w14:textId="77777777" w:rsidR="00EF6680" w:rsidRPr="00853F86" w:rsidRDefault="00315E88">
            <w:pPr>
              <w:jc w:val="left"/>
              <w:rPr>
                <w:sz w:val="16"/>
              </w:rPr>
            </w:pPr>
            <w:r w:rsidRPr="00853F86">
              <w:rPr>
                <w:sz w:val="16"/>
              </w:rPr>
              <w:t>Реконструкция и модернизация котельной Б. Проспект, 48-а (установка насосов с частотным приводом, замена котлов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47D19653"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4E80D8ED" w14:textId="77777777" w:rsidR="00EF6680" w:rsidRPr="00853F86" w:rsidRDefault="00315E88">
            <w:pPr>
              <w:jc w:val="center"/>
              <w:rPr>
                <w:sz w:val="16"/>
              </w:rPr>
            </w:pPr>
            <w:r w:rsidRPr="00853F86">
              <w:rPr>
                <w:sz w:val="16"/>
              </w:rPr>
              <w:t>3,1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00ECFB8"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13439499" w14:textId="77777777" w:rsidR="00EF6680" w:rsidRPr="00853F86" w:rsidRDefault="00315E88">
            <w:pPr>
              <w:jc w:val="center"/>
              <w:rPr>
                <w:sz w:val="16"/>
              </w:rPr>
            </w:pPr>
            <w:r w:rsidRPr="00853F86">
              <w:rPr>
                <w:sz w:val="16"/>
              </w:rPr>
              <w:t>29 371,78</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22A86163"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57EDC30"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5EB401" w14:textId="77777777" w:rsidR="00EF6680" w:rsidRPr="00853F86" w:rsidRDefault="00315E88">
            <w:pPr>
              <w:jc w:val="center"/>
              <w:rPr>
                <w:sz w:val="16"/>
              </w:rPr>
            </w:pPr>
            <w:r w:rsidRPr="00853F86">
              <w:rPr>
                <w:sz w:val="16"/>
              </w:rPr>
              <w:t>3</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702C92F4" w14:textId="77777777" w:rsidR="00EF6680" w:rsidRPr="00853F86" w:rsidRDefault="00315E88">
            <w:pPr>
              <w:jc w:val="left"/>
              <w:rPr>
                <w:sz w:val="16"/>
              </w:rPr>
            </w:pPr>
            <w:r w:rsidRPr="00853F86">
              <w:rPr>
                <w:sz w:val="16"/>
              </w:rPr>
              <w:t>Реконструкция и модернизация котельной Бабушкина, 43 (установка насосов с частотным приводом, замена котельного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790E9FEF"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411A996C" w14:textId="77777777" w:rsidR="00EF6680" w:rsidRPr="00853F86" w:rsidRDefault="00315E88">
            <w:pPr>
              <w:jc w:val="center"/>
              <w:rPr>
                <w:sz w:val="16"/>
              </w:rPr>
            </w:pPr>
            <w:r w:rsidRPr="00853F86">
              <w:rPr>
                <w:sz w:val="16"/>
              </w:rPr>
              <w:t>3,63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347C98FB"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2B05995F" w14:textId="77777777" w:rsidR="00EF6680" w:rsidRPr="00853F86" w:rsidRDefault="00315E88">
            <w:pPr>
              <w:jc w:val="center"/>
              <w:rPr>
                <w:sz w:val="16"/>
              </w:rPr>
            </w:pPr>
            <w:r w:rsidRPr="00853F86">
              <w:rPr>
                <w:sz w:val="16"/>
              </w:rPr>
              <w:t>31 538,84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10D9903B"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5DE51D67"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D1CC1E" w14:textId="77777777" w:rsidR="00EF6680" w:rsidRPr="00853F86" w:rsidRDefault="00315E88">
            <w:pPr>
              <w:jc w:val="center"/>
              <w:rPr>
                <w:sz w:val="16"/>
              </w:rPr>
            </w:pPr>
            <w:r w:rsidRPr="00853F86">
              <w:rPr>
                <w:sz w:val="16"/>
              </w:rPr>
              <w:t>4</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01907AF6" w14:textId="77777777" w:rsidR="00EF6680" w:rsidRPr="00853F86" w:rsidRDefault="00315E88">
            <w:pPr>
              <w:jc w:val="left"/>
              <w:rPr>
                <w:sz w:val="16"/>
              </w:rPr>
            </w:pPr>
            <w:r w:rsidRPr="00853F86">
              <w:rPr>
                <w:sz w:val="16"/>
              </w:rPr>
              <w:t>Реконструкция и модернизация котельной Инструментальная, 23-7 (установка насосов с частотным приводом, замена котлов и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1EC9DDC0"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414CD2F0" w14:textId="77777777" w:rsidR="00EF6680" w:rsidRPr="00853F86" w:rsidRDefault="00315E88">
            <w:pPr>
              <w:jc w:val="center"/>
              <w:rPr>
                <w:sz w:val="16"/>
              </w:rPr>
            </w:pPr>
            <w:r w:rsidRPr="00853F86">
              <w:rPr>
                <w:sz w:val="16"/>
              </w:rPr>
              <w:t>4,3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3B450B68"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2D35837" w14:textId="77777777" w:rsidR="00EF6680" w:rsidRPr="00853F86" w:rsidRDefault="00315E88">
            <w:pPr>
              <w:jc w:val="center"/>
              <w:rPr>
                <w:sz w:val="16"/>
              </w:rPr>
            </w:pPr>
            <w:r w:rsidRPr="00853F86">
              <w:rPr>
                <w:sz w:val="16"/>
              </w:rPr>
              <w:t>30 751,39</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60EC221A"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25CBA238"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A5F014" w14:textId="77777777" w:rsidR="00EF6680" w:rsidRPr="00853F86" w:rsidRDefault="00315E88">
            <w:pPr>
              <w:jc w:val="center"/>
              <w:rPr>
                <w:sz w:val="16"/>
              </w:rPr>
            </w:pPr>
            <w:r w:rsidRPr="00853F86">
              <w:rPr>
                <w:sz w:val="16"/>
              </w:rPr>
              <w:t>5</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2DF80C2E" w14:textId="77777777" w:rsidR="00EF6680" w:rsidRPr="00853F86" w:rsidRDefault="00315E88">
            <w:pPr>
              <w:jc w:val="left"/>
              <w:rPr>
                <w:sz w:val="16"/>
              </w:rPr>
            </w:pPr>
            <w:r w:rsidRPr="00853F86">
              <w:rPr>
                <w:sz w:val="16"/>
              </w:rPr>
              <w:t>Реконструкция и модернизация котельной Октябрьская, 44 (установка насосов с частотным приводом, замена котлов и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1FF7FD2E"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07B89798" w14:textId="77777777" w:rsidR="00EF6680" w:rsidRPr="00853F86" w:rsidRDefault="00315E88">
            <w:pPr>
              <w:jc w:val="center"/>
              <w:rPr>
                <w:sz w:val="16"/>
              </w:rPr>
            </w:pPr>
            <w:r w:rsidRPr="00853F86">
              <w:rPr>
                <w:sz w:val="16"/>
              </w:rPr>
              <w:t>2,6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F9C5971"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3C2018DF" w14:textId="77777777" w:rsidR="00EF6680" w:rsidRPr="00853F86" w:rsidRDefault="00315E88">
            <w:pPr>
              <w:jc w:val="center"/>
              <w:rPr>
                <w:sz w:val="16"/>
              </w:rPr>
            </w:pPr>
            <w:r w:rsidRPr="00853F86">
              <w:rPr>
                <w:sz w:val="16"/>
              </w:rPr>
              <w:t>26 595,77</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666EE2A"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1BF9C51"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1AF379" w14:textId="77777777" w:rsidR="00EF6680" w:rsidRPr="00853F86" w:rsidRDefault="00315E88">
            <w:pPr>
              <w:jc w:val="center"/>
              <w:rPr>
                <w:sz w:val="16"/>
              </w:rPr>
            </w:pPr>
            <w:r w:rsidRPr="00853F86">
              <w:rPr>
                <w:sz w:val="16"/>
              </w:rPr>
              <w:t>6</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74FB141D" w14:textId="77777777" w:rsidR="00EF6680" w:rsidRPr="00853F86" w:rsidRDefault="00315E88">
            <w:pPr>
              <w:jc w:val="left"/>
              <w:rPr>
                <w:sz w:val="16"/>
              </w:rPr>
            </w:pPr>
            <w:r w:rsidRPr="00853F86">
              <w:rPr>
                <w:sz w:val="16"/>
              </w:rPr>
              <w:t>Реконструкция и модернизация котельной Смирновский, 137-4 (снижение параметров работы котельного оборудования, замена котлов и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F3F8E5A"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2444E93D" w14:textId="77777777" w:rsidR="00EF6680" w:rsidRPr="00853F86" w:rsidRDefault="00315E88">
            <w:pPr>
              <w:jc w:val="center"/>
              <w:rPr>
                <w:sz w:val="16"/>
              </w:rPr>
            </w:pPr>
            <w:r w:rsidRPr="00853F86">
              <w:rPr>
                <w:sz w:val="16"/>
              </w:rPr>
              <w:t>8,6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02B49B23"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5B03640" w14:textId="77777777" w:rsidR="00EF6680" w:rsidRPr="00853F86" w:rsidRDefault="00315E88">
            <w:pPr>
              <w:jc w:val="center"/>
              <w:rPr>
                <w:sz w:val="16"/>
              </w:rPr>
            </w:pPr>
            <w:r w:rsidRPr="00853F86">
              <w:rPr>
                <w:sz w:val="16"/>
              </w:rPr>
              <w:t>72 642,54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41E195C"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4AA8983F"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EDC8440" w14:textId="77777777" w:rsidR="00EF6680" w:rsidRPr="00853F86" w:rsidRDefault="00315E88">
            <w:pPr>
              <w:jc w:val="center"/>
              <w:rPr>
                <w:sz w:val="16"/>
              </w:rPr>
            </w:pPr>
            <w:r w:rsidRPr="00853F86">
              <w:rPr>
                <w:sz w:val="16"/>
              </w:rPr>
              <w:t>7</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5CCA6743" w14:textId="77777777" w:rsidR="00EF6680" w:rsidRPr="00853F86" w:rsidRDefault="00315E88">
            <w:pPr>
              <w:jc w:val="left"/>
              <w:rPr>
                <w:sz w:val="16"/>
              </w:rPr>
            </w:pPr>
            <w:r w:rsidRPr="00853F86">
              <w:rPr>
                <w:sz w:val="16"/>
              </w:rPr>
              <w:t>Реконструкция и модернизация котельной по ул. Заводская, 1 (замена котлов ПТВМ-50 и установка насосов с частотным приводом, снижение параметров работы котельного оборудования, замена котлов и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BE86847"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7DF55E0E" w14:textId="77777777" w:rsidR="00EF6680" w:rsidRPr="00853F86" w:rsidRDefault="00315E88">
            <w:pPr>
              <w:jc w:val="center"/>
              <w:rPr>
                <w:sz w:val="16"/>
              </w:rPr>
            </w:pPr>
            <w:r w:rsidRPr="00853F86">
              <w:rPr>
                <w:sz w:val="16"/>
              </w:rPr>
              <w:t>150 Гкал/ч</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9263F5D"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5B59AB6D" w14:textId="77777777" w:rsidR="00EF6680" w:rsidRPr="00853F86" w:rsidRDefault="00315E88">
            <w:pPr>
              <w:jc w:val="center"/>
              <w:rPr>
                <w:sz w:val="16"/>
              </w:rPr>
            </w:pPr>
            <w:r w:rsidRPr="00853F86">
              <w:rPr>
                <w:sz w:val="16"/>
              </w:rPr>
              <w:t>-</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1A1249DE"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5F11685D"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E5977B" w14:textId="77777777" w:rsidR="00EF6680" w:rsidRPr="00853F86" w:rsidRDefault="00315E88">
            <w:pPr>
              <w:jc w:val="center"/>
              <w:rPr>
                <w:sz w:val="16"/>
              </w:rPr>
            </w:pPr>
            <w:r w:rsidRPr="00853F86">
              <w:rPr>
                <w:sz w:val="16"/>
              </w:rPr>
              <w:t>8</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42F1276B" w14:textId="77777777" w:rsidR="00EF6680" w:rsidRPr="00853F86" w:rsidRDefault="00315E88">
            <w:pPr>
              <w:jc w:val="left"/>
              <w:rPr>
                <w:sz w:val="16"/>
              </w:rPr>
            </w:pPr>
            <w:r w:rsidRPr="00853F86">
              <w:rPr>
                <w:sz w:val="16"/>
              </w:rPr>
              <w:t>Реконструкция и модернизация котельной по ул. Маршала Жукова,1-в для отопления МКД ул. М.Жукова,1-е,1-и,1-к (с учетом перспективной застройки микрорайона, замена котлов, установка дополнительного котла для ГВС и замена вспомогательного оборудования).</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388216A1"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71AAE166" w14:textId="77777777" w:rsidR="00EF6680" w:rsidRPr="00853F86" w:rsidRDefault="00315E88">
            <w:pPr>
              <w:jc w:val="center"/>
              <w:rPr>
                <w:sz w:val="16"/>
              </w:rPr>
            </w:pPr>
            <w:r w:rsidRPr="00853F86">
              <w:rPr>
                <w:sz w:val="16"/>
              </w:rPr>
              <w:t> </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395E7C3"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8E8F848" w14:textId="77777777" w:rsidR="00EF6680" w:rsidRPr="00853F86" w:rsidRDefault="00315E88">
            <w:pPr>
              <w:jc w:val="center"/>
              <w:rPr>
                <w:sz w:val="16"/>
              </w:rPr>
            </w:pPr>
            <w:r w:rsidRPr="00853F86">
              <w:rPr>
                <w:sz w:val="16"/>
              </w:rPr>
              <w:t> -</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4C89D732"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7E158A3"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DD9166" w14:textId="77777777" w:rsidR="00EF6680" w:rsidRPr="00853F86" w:rsidRDefault="00315E88">
            <w:pPr>
              <w:jc w:val="center"/>
              <w:rPr>
                <w:sz w:val="16"/>
              </w:rPr>
            </w:pPr>
            <w:r w:rsidRPr="00853F86">
              <w:rPr>
                <w:sz w:val="16"/>
              </w:rPr>
              <w:t>9</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0C260408" w14:textId="77777777" w:rsidR="005609E2" w:rsidRPr="005609E2" w:rsidRDefault="005609E2" w:rsidP="005609E2">
            <w:pPr>
              <w:jc w:val="left"/>
              <w:rPr>
                <w:sz w:val="16"/>
              </w:rPr>
            </w:pPr>
            <w:r w:rsidRPr="005609E2">
              <w:rPr>
                <w:sz w:val="16"/>
              </w:rPr>
              <w:t xml:space="preserve">Замена котельной Александровская, 109 </w:t>
            </w:r>
          </w:p>
          <w:p w14:paraId="041FD930" w14:textId="29756014" w:rsidR="00EF6680" w:rsidRPr="00853F86" w:rsidRDefault="005609E2" w:rsidP="005609E2">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прокладкой водопровода к котельной,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Александровская, 109)</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4DBC5D3"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0E41231F" w14:textId="558076C0" w:rsidR="00EF6680" w:rsidRPr="00853F86" w:rsidRDefault="00315E88">
            <w:pPr>
              <w:jc w:val="center"/>
              <w:rPr>
                <w:sz w:val="16"/>
              </w:rPr>
            </w:pPr>
            <w:r w:rsidRPr="00853F86">
              <w:rPr>
                <w:sz w:val="16"/>
              </w:rPr>
              <w:t>0,</w:t>
            </w:r>
            <w:r w:rsidR="005609E2">
              <w:rPr>
                <w:sz w:val="16"/>
              </w:rPr>
              <w:t>345</w:t>
            </w:r>
            <w:r w:rsidRPr="00853F86">
              <w:rPr>
                <w:sz w:val="16"/>
              </w:rPr>
              <w:t xml:space="preserve">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73ED0C37"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7FA7D69" w14:textId="77777777" w:rsidR="00EF6680" w:rsidRPr="00853F86" w:rsidRDefault="00315E88">
            <w:pPr>
              <w:jc w:val="center"/>
              <w:rPr>
                <w:sz w:val="16"/>
              </w:rPr>
            </w:pPr>
            <w:r w:rsidRPr="00853F86">
              <w:rPr>
                <w:sz w:val="16"/>
              </w:rPr>
              <w:t>9020,46</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0FAA007C" w14:textId="7023A21D" w:rsidR="00EF6680" w:rsidRPr="00853F86" w:rsidRDefault="00315E88" w:rsidP="00D324EC">
            <w:pPr>
              <w:jc w:val="center"/>
              <w:rPr>
                <w:sz w:val="16"/>
              </w:rPr>
            </w:pPr>
            <w:r w:rsidRPr="00853F86">
              <w:rPr>
                <w:sz w:val="16"/>
              </w:rPr>
              <w:t>Мероприятие включено в инвестиционную программу на 202</w:t>
            </w:r>
            <w:r w:rsidR="005609E2">
              <w:rPr>
                <w:sz w:val="16"/>
              </w:rPr>
              <w:t>7</w:t>
            </w:r>
            <w:r w:rsidRPr="00853F86">
              <w:rPr>
                <w:sz w:val="16"/>
              </w:rPr>
              <w:t>-2028 годы</w:t>
            </w:r>
          </w:p>
        </w:tc>
      </w:tr>
      <w:tr w:rsidR="005609E2" w:rsidRPr="00853F86" w14:paraId="5E856F3B"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12128B" w14:textId="77777777" w:rsidR="005609E2" w:rsidRPr="00853F86" w:rsidRDefault="005609E2" w:rsidP="005609E2">
            <w:pPr>
              <w:jc w:val="center"/>
              <w:rPr>
                <w:sz w:val="16"/>
              </w:rPr>
            </w:pPr>
            <w:r w:rsidRPr="00853F86">
              <w:rPr>
                <w:sz w:val="16"/>
              </w:rPr>
              <w:t>10</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6AB0D1FF" w14:textId="77777777" w:rsidR="005609E2" w:rsidRPr="005609E2" w:rsidRDefault="005609E2" w:rsidP="005609E2">
            <w:pPr>
              <w:jc w:val="left"/>
              <w:rPr>
                <w:sz w:val="16"/>
              </w:rPr>
            </w:pPr>
            <w:r w:rsidRPr="005609E2">
              <w:rPr>
                <w:sz w:val="16"/>
              </w:rPr>
              <w:t xml:space="preserve">Замена котельной Р.Люксембург, 153-1 </w:t>
            </w:r>
          </w:p>
          <w:p w14:paraId="2F5E5A94" w14:textId="1C7500B3" w:rsidR="005609E2" w:rsidRPr="00853F86" w:rsidRDefault="005609E2" w:rsidP="005609E2">
            <w:pPr>
              <w:jc w:val="left"/>
              <w:rPr>
                <w:sz w:val="16"/>
              </w:rPr>
            </w:pPr>
            <w:r w:rsidRPr="005609E2">
              <w:rPr>
                <w:sz w:val="16"/>
              </w:rPr>
              <w:t xml:space="preserve">(Выполнение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w:t>
            </w:r>
            <w:r w:rsidRPr="005609E2">
              <w:rPr>
                <w:sz w:val="16"/>
              </w:rPr>
              <w:lastRenderedPageBreak/>
              <w:t>экспертиз  и проведению пуско-наладочных работ по адресу:  Ростовская область, г. Таганрог, ул.  Р.Люксембург 153-1)</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1C5B1D0" w14:textId="77777777" w:rsidR="005609E2" w:rsidRPr="00853F86" w:rsidRDefault="005609E2" w:rsidP="005609E2">
            <w:pPr>
              <w:jc w:val="center"/>
              <w:rPr>
                <w:sz w:val="16"/>
              </w:rPr>
            </w:pPr>
            <w:r w:rsidRPr="00853F86">
              <w:rPr>
                <w:sz w:val="16"/>
              </w:rPr>
              <w:lastRenderedPageBreak/>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28434E6F" w14:textId="77777777" w:rsidR="005609E2" w:rsidRPr="00853F86" w:rsidRDefault="005609E2" w:rsidP="005609E2">
            <w:pPr>
              <w:jc w:val="center"/>
              <w:rPr>
                <w:sz w:val="16"/>
              </w:rPr>
            </w:pPr>
            <w:r w:rsidRPr="00853F86">
              <w:rPr>
                <w:sz w:val="16"/>
              </w:rPr>
              <w:t>0,2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3924B1F2"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FCB5E8A" w14:textId="77777777" w:rsidR="005609E2" w:rsidRPr="00853F86" w:rsidRDefault="005609E2" w:rsidP="005609E2">
            <w:pPr>
              <w:jc w:val="center"/>
              <w:rPr>
                <w:sz w:val="16"/>
              </w:rPr>
            </w:pPr>
            <w:r w:rsidRPr="00853F86">
              <w:rPr>
                <w:sz w:val="16"/>
              </w:rPr>
              <w:t>4621,44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47F6B4DD" w14:textId="3D7E622D"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114D9B00"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090852" w14:textId="77777777" w:rsidR="005609E2" w:rsidRPr="00853F86" w:rsidRDefault="005609E2" w:rsidP="005609E2">
            <w:pPr>
              <w:jc w:val="center"/>
              <w:rPr>
                <w:sz w:val="16"/>
              </w:rPr>
            </w:pPr>
            <w:r w:rsidRPr="00853F86">
              <w:rPr>
                <w:sz w:val="16"/>
              </w:rPr>
              <w:t>11</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7DEDB102" w14:textId="77777777" w:rsidR="005609E2" w:rsidRPr="005609E2" w:rsidRDefault="005609E2" w:rsidP="005609E2">
            <w:pPr>
              <w:jc w:val="left"/>
              <w:rPr>
                <w:sz w:val="16"/>
              </w:rPr>
            </w:pPr>
            <w:r w:rsidRPr="005609E2">
              <w:rPr>
                <w:sz w:val="16"/>
              </w:rPr>
              <w:t>Замена котельной Социалистическая, 7-2</w:t>
            </w:r>
          </w:p>
          <w:p w14:paraId="3590FC1E" w14:textId="22ACA52C" w:rsidR="005609E2" w:rsidRPr="00853F86" w:rsidRDefault="005609E2" w:rsidP="005609E2">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Социалистическая, 7-2)</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1624EBEF" w14:textId="77777777" w:rsidR="005609E2" w:rsidRPr="00853F86" w:rsidRDefault="005609E2" w:rsidP="005609E2">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217BEBEB" w14:textId="77777777" w:rsidR="005609E2" w:rsidRPr="00853F86" w:rsidRDefault="005609E2" w:rsidP="005609E2">
            <w:pPr>
              <w:jc w:val="center"/>
              <w:rPr>
                <w:sz w:val="16"/>
              </w:rPr>
            </w:pPr>
            <w:r w:rsidRPr="00853F86">
              <w:rPr>
                <w:sz w:val="16"/>
              </w:rPr>
              <w:t>0,4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2A1663C6"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37FE6EC2" w14:textId="3798434D" w:rsidR="005609E2" w:rsidRPr="00853F86" w:rsidRDefault="005609E2" w:rsidP="005609E2">
            <w:pPr>
              <w:jc w:val="center"/>
              <w:rPr>
                <w:sz w:val="16"/>
              </w:rPr>
            </w:pPr>
            <w:r w:rsidRPr="00853F86">
              <w:rPr>
                <w:sz w:val="16"/>
              </w:rPr>
              <w:t>8</w:t>
            </w:r>
            <w:r>
              <w:rPr>
                <w:sz w:val="16"/>
              </w:rPr>
              <w:t xml:space="preserve"> </w:t>
            </w:r>
            <w:r w:rsidRPr="00853F86">
              <w:rPr>
                <w:sz w:val="16"/>
              </w:rPr>
              <w:t>408,86</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6EBDB6C" w14:textId="0ABF567F"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29E9727E"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93FFD87" w14:textId="77777777" w:rsidR="005609E2" w:rsidRPr="00853F86" w:rsidRDefault="005609E2" w:rsidP="005609E2">
            <w:pPr>
              <w:jc w:val="center"/>
              <w:rPr>
                <w:sz w:val="16"/>
              </w:rPr>
            </w:pPr>
            <w:r w:rsidRPr="00853F86">
              <w:rPr>
                <w:sz w:val="16"/>
              </w:rPr>
              <w:t>12</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3B57479E" w14:textId="77777777" w:rsidR="005609E2" w:rsidRPr="005609E2" w:rsidRDefault="005609E2" w:rsidP="005609E2">
            <w:pPr>
              <w:jc w:val="left"/>
              <w:rPr>
                <w:sz w:val="16"/>
              </w:rPr>
            </w:pPr>
            <w:r w:rsidRPr="005609E2">
              <w:rPr>
                <w:sz w:val="16"/>
              </w:rPr>
              <w:t xml:space="preserve">Замена котельной Петровская, 90 </w:t>
            </w:r>
          </w:p>
          <w:p w14:paraId="56EE1C87" w14:textId="1E635024" w:rsidR="005609E2" w:rsidRPr="00853F86" w:rsidRDefault="005609E2" w:rsidP="005609E2">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Петровская, 90)</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07C943E2" w14:textId="77777777" w:rsidR="005609E2" w:rsidRPr="00853F86" w:rsidRDefault="005609E2" w:rsidP="005609E2">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4F3DEA9A" w14:textId="77777777" w:rsidR="005609E2" w:rsidRPr="00853F86" w:rsidRDefault="005609E2" w:rsidP="005609E2">
            <w:pPr>
              <w:jc w:val="center"/>
              <w:rPr>
                <w:sz w:val="16"/>
              </w:rPr>
            </w:pPr>
            <w:r w:rsidRPr="00853F86">
              <w:rPr>
                <w:sz w:val="16"/>
              </w:rPr>
              <w:t>0,8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155DE3F3"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DFE9820" w14:textId="675AA06F" w:rsidR="005609E2" w:rsidRPr="00853F86" w:rsidRDefault="005609E2" w:rsidP="005609E2">
            <w:pPr>
              <w:jc w:val="center"/>
              <w:rPr>
                <w:sz w:val="16"/>
              </w:rPr>
            </w:pPr>
            <w:r w:rsidRPr="00853F86">
              <w:rPr>
                <w:sz w:val="16"/>
              </w:rPr>
              <w:t>13</w:t>
            </w:r>
            <w:r>
              <w:rPr>
                <w:sz w:val="16"/>
              </w:rPr>
              <w:t xml:space="preserve"> </w:t>
            </w:r>
            <w:r w:rsidRPr="00853F86">
              <w:rPr>
                <w:sz w:val="16"/>
              </w:rPr>
              <w:t>481,59</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B1EDBF7" w14:textId="0A3C75A8"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3580FDA5"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DA047E" w14:textId="77777777" w:rsidR="005609E2" w:rsidRPr="00853F86" w:rsidRDefault="005609E2" w:rsidP="005609E2">
            <w:pPr>
              <w:jc w:val="center"/>
              <w:rPr>
                <w:sz w:val="16"/>
              </w:rPr>
            </w:pPr>
            <w:r w:rsidRPr="00853F86">
              <w:rPr>
                <w:sz w:val="16"/>
              </w:rPr>
              <w:t>13</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00DD528E" w14:textId="77777777" w:rsidR="005609E2" w:rsidRPr="005609E2" w:rsidRDefault="005609E2" w:rsidP="005609E2">
            <w:pPr>
              <w:jc w:val="left"/>
              <w:rPr>
                <w:sz w:val="16"/>
              </w:rPr>
            </w:pPr>
            <w:r w:rsidRPr="005609E2">
              <w:rPr>
                <w:sz w:val="16"/>
              </w:rPr>
              <w:t>Замена котельной Фрунзе,35</w:t>
            </w:r>
          </w:p>
          <w:p w14:paraId="75EB42DE" w14:textId="45B4B5B4" w:rsidR="005609E2" w:rsidRPr="00853F86" w:rsidRDefault="005609E2" w:rsidP="005609E2">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Фрунзе 35)</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D712A78" w14:textId="77777777" w:rsidR="005609E2" w:rsidRPr="00853F86" w:rsidRDefault="005609E2" w:rsidP="005609E2">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5977261E" w14:textId="77777777" w:rsidR="005609E2" w:rsidRPr="00853F86" w:rsidRDefault="005609E2" w:rsidP="005609E2">
            <w:pPr>
              <w:jc w:val="center"/>
              <w:rPr>
                <w:sz w:val="16"/>
              </w:rPr>
            </w:pPr>
            <w:r w:rsidRPr="00853F86">
              <w:rPr>
                <w:sz w:val="16"/>
              </w:rPr>
              <w:t>0,3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AFE35A6"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155CF899" w14:textId="1AC9BCC2" w:rsidR="005609E2" w:rsidRPr="00853F86" w:rsidRDefault="005609E2" w:rsidP="005609E2">
            <w:pPr>
              <w:jc w:val="center"/>
              <w:rPr>
                <w:sz w:val="16"/>
              </w:rPr>
            </w:pPr>
            <w:r w:rsidRPr="00853F86">
              <w:rPr>
                <w:sz w:val="16"/>
              </w:rPr>
              <w:t>6</w:t>
            </w:r>
            <w:r>
              <w:rPr>
                <w:sz w:val="16"/>
              </w:rPr>
              <w:t xml:space="preserve"> </w:t>
            </w:r>
            <w:r w:rsidRPr="00853F86">
              <w:rPr>
                <w:sz w:val="16"/>
              </w:rPr>
              <w:t>619,4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2AB9D083" w14:textId="0E070962"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1ADD6D96"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8F646E" w14:textId="77777777" w:rsidR="005609E2" w:rsidRPr="00853F86" w:rsidRDefault="005609E2" w:rsidP="005609E2">
            <w:pPr>
              <w:jc w:val="center"/>
              <w:rPr>
                <w:sz w:val="16"/>
              </w:rPr>
            </w:pPr>
            <w:r w:rsidRPr="00853F86">
              <w:rPr>
                <w:sz w:val="16"/>
              </w:rPr>
              <w:t>14</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1DFECF80" w14:textId="77777777" w:rsidR="005609E2" w:rsidRPr="005609E2" w:rsidRDefault="005609E2" w:rsidP="005609E2">
            <w:pPr>
              <w:jc w:val="left"/>
              <w:rPr>
                <w:sz w:val="16"/>
              </w:rPr>
            </w:pPr>
            <w:r w:rsidRPr="005609E2">
              <w:rPr>
                <w:sz w:val="16"/>
              </w:rPr>
              <w:t xml:space="preserve">Замена котельной Петровская, 104 </w:t>
            </w:r>
          </w:p>
          <w:p w14:paraId="080CA05D" w14:textId="0C08DB7B" w:rsidR="005609E2" w:rsidRPr="00853F86" w:rsidRDefault="005609E2" w:rsidP="005609E2">
            <w:pPr>
              <w:jc w:val="left"/>
              <w:rPr>
                <w:sz w:val="16"/>
              </w:rPr>
            </w:pPr>
            <w:r w:rsidRPr="005609E2">
              <w:rPr>
                <w:sz w:val="16"/>
              </w:rPr>
              <w:t xml:space="preserve">(Выполнение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w:t>
            </w:r>
            <w:r w:rsidR="00817518" w:rsidRPr="005609E2">
              <w:rPr>
                <w:sz w:val="16"/>
              </w:rPr>
              <w:t>экспертиз и</w:t>
            </w:r>
            <w:r w:rsidRPr="005609E2">
              <w:rPr>
                <w:sz w:val="16"/>
              </w:rPr>
              <w:t xml:space="preserve"> проведению пуско-наладочных работ по адресу:  Ростовская область, г. Таганрог, ул. Петровская, 104)</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6770BF70" w14:textId="77777777" w:rsidR="005609E2" w:rsidRPr="00853F86" w:rsidRDefault="005609E2" w:rsidP="005609E2">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6B6D199B" w14:textId="77777777" w:rsidR="005609E2" w:rsidRPr="00853F86" w:rsidRDefault="005609E2" w:rsidP="005609E2">
            <w:pPr>
              <w:jc w:val="center"/>
              <w:rPr>
                <w:sz w:val="16"/>
              </w:rPr>
            </w:pPr>
            <w:r w:rsidRPr="00853F86">
              <w:rPr>
                <w:sz w:val="16"/>
              </w:rPr>
              <w:t>0,8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537C3B0E"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5FF269B7" w14:textId="485B30AC" w:rsidR="005609E2" w:rsidRPr="00853F86" w:rsidRDefault="005609E2" w:rsidP="005609E2">
            <w:pPr>
              <w:jc w:val="center"/>
              <w:rPr>
                <w:sz w:val="16"/>
              </w:rPr>
            </w:pPr>
            <w:r w:rsidRPr="00853F86">
              <w:rPr>
                <w:sz w:val="16"/>
              </w:rPr>
              <w:t>13</w:t>
            </w:r>
            <w:r>
              <w:rPr>
                <w:sz w:val="16"/>
              </w:rPr>
              <w:t xml:space="preserve"> </w:t>
            </w:r>
            <w:r w:rsidRPr="00853F86">
              <w:rPr>
                <w:sz w:val="16"/>
              </w:rPr>
              <w:t>481,59</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71CE8551" w14:textId="7415F3F3"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11A5419C"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C1E264" w14:textId="77777777" w:rsidR="005609E2" w:rsidRPr="00853F86" w:rsidRDefault="005609E2" w:rsidP="005609E2">
            <w:pPr>
              <w:jc w:val="center"/>
              <w:rPr>
                <w:sz w:val="16"/>
              </w:rPr>
            </w:pPr>
            <w:r w:rsidRPr="00853F86">
              <w:rPr>
                <w:sz w:val="16"/>
              </w:rPr>
              <w:t>15</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08F07DE4" w14:textId="77777777" w:rsidR="005609E2" w:rsidRPr="005609E2" w:rsidRDefault="005609E2" w:rsidP="005609E2">
            <w:pPr>
              <w:jc w:val="left"/>
              <w:rPr>
                <w:sz w:val="16"/>
              </w:rPr>
            </w:pPr>
            <w:r w:rsidRPr="005609E2">
              <w:rPr>
                <w:sz w:val="16"/>
              </w:rPr>
              <w:t>Замена котельной Р.Люксембург, 38</w:t>
            </w:r>
          </w:p>
          <w:p w14:paraId="1816FA6F" w14:textId="0D1A57DE" w:rsidR="005609E2" w:rsidRPr="00853F86" w:rsidRDefault="005609E2" w:rsidP="005609E2">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Р.Люксембург 38)</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44924193" w14:textId="77777777" w:rsidR="005609E2" w:rsidRPr="00853F86" w:rsidRDefault="005609E2" w:rsidP="005609E2">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39EA88A8" w14:textId="77777777" w:rsidR="005609E2" w:rsidRPr="00853F86" w:rsidRDefault="005609E2" w:rsidP="005609E2">
            <w:pPr>
              <w:jc w:val="center"/>
              <w:rPr>
                <w:sz w:val="16"/>
              </w:rPr>
            </w:pPr>
            <w:r w:rsidRPr="00853F86">
              <w:rPr>
                <w:sz w:val="16"/>
              </w:rPr>
              <w:t>0,5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75897037"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34A2F05B" w14:textId="6A4FA893" w:rsidR="005609E2" w:rsidRPr="00853F86" w:rsidRDefault="005609E2" w:rsidP="005609E2">
            <w:pPr>
              <w:jc w:val="center"/>
              <w:rPr>
                <w:sz w:val="16"/>
              </w:rPr>
            </w:pPr>
            <w:r w:rsidRPr="00853F86">
              <w:rPr>
                <w:sz w:val="16"/>
              </w:rPr>
              <w:t>9</w:t>
            </w:r>
            <w:r>
              <w:rPr>
                <w:sz w:val="16"/>
              </w:rPr>
              <w:t xml:space="preserve"> </w:t>
            </w:r>
            <w:r w:rsidRPr="00853F86">
              <w:rPr>
                <w:sz w:val="16"/>
              </w:rPr>
              <w:t>989,81</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69EBAEFE" w14:textId="7438BE0E"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5609E2" w:rsidRPr="00853F86" w14:paraId="1146AE4C"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D2B067" w14:textId="77777777" w:rsidR="005609E2" w:rsidRPr="00853F86" w:rsidRDefault="005609E2" w:rsidP="005609E2">
            <w:pPr>
              <w:jc w:val="center"/>
              <w:rPr>
                <w:sz w:val="16"/>
              </w:rPr>
            </w:pPr>
            <w:r w:rsidRPr="00853F86">
              <w:rPr>
                <w:sz w:val="16"/>
              </w:rPr>
              <w:t>16</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0A6B3510" w14:textId="77777777" w:rsidR="005609E2" w:rsidRPr="005609E2" w:rsidRDefault="005609E2" w:rsidP="005609E2">
            <w:pPr>
              <w:jc w:val="left"/>
              <w:rPr>
                <w:sz w:val="16"/>
              </w:rPr>
            </w:pPr>
            <w:r w:rsidRPr="005609E2">
              <w:rPr>
                <w:sz w:val="16"/>
              </w:rPr>
              <w:t>Замена котельной Фрунзе, 79-4</w:t>
            </w:r>
          </w:p>
          <w:p w14:paraId="2CC611C5" w14:textId="4DDF56C4" w:rsidR="005609E2" w:rsidRPr="00853F86" w:rsidRDefault="005609E2" w:rsidP="005609E2">
            <w:pPr>
              <w:jc w:val="left"/>
              <w:rPr>
                <w:sz w:val="16"/>
              </w:rPr>
            </w:pPr>
            <w:r w:rsidRPr="005609E2">
              <w:rPr>
                <w:sz w:val="16"/>
              </w:rPr>
              <w:t xml:space="preserve">(Выполнение комплекса работ по разработке проектно-сметной документации, поставке, установке, подключению модульной </w:t>
            </w:r>
            <w:r w:rsidRPr="005609E2">
              <w:rPr>
                <w:sz w:val="16"/>
              </w:rPr>
              <w:lastRenderedPageBreak/>
              <w:t>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Фрунзе, 79-4)</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45A48ECE" w14:textId="77777777" w:rsidR="005609E2" w:rsidRPr="00853F86" w:rsidRDefault="005609E2" w:rsidP="005609E2">
            <w:pPr>
              <w:jc w:val="center"/>
              <w:rPr>
                <w:sz w:val="16"/>
              </w:rPr>
            </w:pPr>
            <w:r w:rsidRPr="00853F86">
              <w:rPr>
                <w:sz w:val="16"/>
              </w:rPr>
              <w:lastRenderedPageBreak/>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55073F50" w14:textId="77777777" w:rsidR="005609E2" w:rsidRPr="00853F86" w:rsidRDefault="005609E2" w:rsidP="005609E2">
            <w:pPr>
              <w:jc w:val="center"/>
              <w:rPr>
                <w:sz w:val="16"/>
              </w:rPr>
            </w:pPr>
            <w:r w:rsidRPr="00853F86">
              <w:rPr>
                <w:sz w:val="16"/>
              </w:rPr>
              <w:t>0,12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1214CF09" w14:textId="77777777" w:rsidR="005609E2" w:rsidRPr="00853F86" w:rsidRDefault="005609E2" w:rsidP="005609E2">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357401F" w14:textId="5D793AE4" w:rsidR="005609E2" w:rsidRPr="00853F86" w:rsidRDefault="005609E2" w:rsidP="005609E2">
            <w:pPr>
              <w:jc w:val="center"/>
              <w:rPr>
                <w:sz w:val="16"/>
              </w:rPr>
            </w:pPr>
            <w:r w:rsidRPr="00853F86">
              <w:rPr>
                <w:sz w:val="16"/>
              </w:rPr>
              <w:t>2</w:t>
            </w:r>
            <w:r>
              <w:rPr>
                <w:sz w:val="16"/>
              </w:rPr>
              <w:t xml:space="preserve"> </w:t>
            </w:r>
            <w:r w:rsidRPr="00853F86">
              <w:rPr>
                <w:sz w:val="16"/>
              </w:rPr>
              <w:t>772,86</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0543B36A" w14:textId="119668CE" w:rsidR="005609E2" w:rsidRPr="00853F86" w:rsidRDefault="005609E2" w:rsidP="00D324EC">
            <w:pPr>
              <w:jc w:val="center"/>
              <w:rPr>
                <w:sz w:val="16"/>
              </w:rPr>
            </w:pPr>
            <w:r w:rsidRPr="008A42FD">
              <w:rPr>
                <w:sz w:val="16"/>
              </w:rPr>
              <w:t>Мероприятие включено в инвестиционную программу на 2027-2028 годы</w:t>
            </w:r>
          </w:p>
        </w:tc>
      </w:tr>
      <w:tr w:rsidR="00EF6680" w:rsidRPr="00853F86" w14:paraId="73577A34"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994358" w14:textId="77777777" w:rsidR="00EF6680" w:rsidRPr="00853F86" w:rsidRDefault="00315E88">
            <w:pPr>
              <w:jc w:val="center"/>
              <w:rPr>
                <w:sz w:val="16"/>
              </w:rPr>
            </w:pPr>
            <w:r w:rsidRPr="00853F86">
              <w:rPr>
                <w:sz w:val="16"/>
              </w:rPr>
              <w:t>17</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15B9677B" w14:textId="1080254E" w:rsidR="00EF6680" w:rsidRPr="00853F86" w:rsidRDefault="005609E2">
            <w:pPr>
              <w:jc w:val="left"/>
              <w:rPr>
                <w:sz w:val="16"/>
              </w:rPr>
            </w:pPr>
            <w:r w:rsidRPr="005609E2">
              <w:rPr>
                <w:sz w:val="16"/>
              </w:rPr>
              <w:t>Реконструкция ПТВМ 50-3, Заводская, 1</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04C38B5D" w14:textId="77777777" w:rsidR="00EF6680" w:rsidRPr="00853F86" w:rsidRDefault="00315E88">
            <w:pPr>
              <w:jc w:val="center"/>
              <w:rPr>
                <w:sz w:val="16"/>
              </w:rPr>
            </w:pPr>
            <w:r w:rsidRPr="00853F86">
              <w:rPr>
                <w:sz w:val="16"/>
              </w:rPr>
              <w:t>оборудование</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5CC632AB" w14:textId="77777777" w:rsidR="00EF6680" w:rsidRPr="00853F86" w:rsidRDefault="00315E88">
            <w:pPr>
              <w:jc w:val="center"/>
              <w:rPr>
                <w:sz w:val="16"/>
              </w:rPr>
            </w:pPr>
            <w:r w:rsidRPr="00853F86">
              <w:rPr>
                <w:sz w:val="16"/>
              </w:rPr>
              <w:t>50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3A92B9B1"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29EA8089" w14:textId="1F23D989" w:rsidR="00EF6680" w:rsidRPr="00853F86" w:rsidRDefault="00315E88">
            <w:pPr>
              <w:jc w:val="center"/>
              <w:rPr>
                <w:sz w:val="16"/>
              </w:rPr>
            </w:pPr>
            <w:r w:rsidRPr="00853F86">
              <w:rPr>
                <w:sz w:val="16"/>
              </w:rPr>
              <w:t>47</w:t>
            </w:r>
            <w:r w:rsidR="005609E2">
              <w:rPr>
                <w:sz w:val="16"/>
              </w:rPr>
              <w:t xml:space="preserve"> </w:t>
            </w:r>
            <w:r w:rsidRPr="00853F86">
              <w:rPr>
                <w:sz w:val="16"/>
              </w:rPr>
              <w:t>440,87</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2451DB51" w14:textId="77777777" w:rsidR="00EF6680" w:rsidRPr="00853F86" w:rsidRDefault="00315E88" w:rsidP="00D324EC">
            <w:pPr>
              <w:jc w:val="center"/>
              <w:rPr>
                <w:sz w:val="16"/>
              </w:rPr>
            </w:pPr>
            <w:r w:rsidRPr="00853F86">
              <w:rPr>
                <w:sz w:val="16"/>
              </w:rPr>
              <w:t>Мероприятие включено в инвестиционную программу на 2026-2028 годы</w:t>
            </w:r>
          </w:p>
        </w:tc>
      </w:tr>
      <w:tr w:rsidR="00EF6680" w:rsidRPr="00853F86" w14:paraId="2A1E08FA"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F81D8A" w14:textId="77777777" w:rsidR="00EF6680" w:rsidRPr="00853F86" w:rsidRDefault="00315E88">
            <w:pPr>
              <w:jc w:val="center"/>
              <w:rPr>
                <w:sz w:val="16"/>
              </w:rPr>
            </w:pPr>
            <w:r w:rsidRPr="00853F86">
              <w:rPr>
                <w:sz w:val="16"/>
              </w:rPr>
              <w:t>18</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329232B1" w14:textId="77777777" w:rsidR="00EF6680" w:rsidRPr="00853F86" w:rsidRDefault="00315E88">
            <w:pPr>
              <w:jc w:val="left"/>
              <w:rPr>
                <w:sz w:val="16"/>
              </w:rPr>
            </w:pPr>
            <w:r w:rsidRPr="00853F86">
              <w:rPr>
                <w:sz w:val="16"/>
              </w:rPr>
              <w:t>г. Таганрог, Ростовская область: Котельная ул. Заводская,1</w:t>
            </w:r>
            <w:r w:rsidRPr="00853F86">
              <w:rPr>
                <w:sz w:val="16"/>
              </w:rPr>
              <w:br/>
              <w:t>(Капитальный ремонт котла ПТВМ-50-4</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2DAF7802" w14:textId="77777777" w:rsidR="00EF6680" w:rsidRPr="00853F86" w:rsidRDefault="00315E88">
            <w:pPr>
              <w:jc w:val="center"/>
              <w:rPr>
                <w:sz w:val="16"/>
              </w:rPr>
            </w:pPr>
            <w:r w:rsidRPr="00853F86">
              <w:rPr>
                <w:sz w:val="16"/>
              </w:rPr>
              <w:t>оборудование</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3F9BB80C" w14:textId="77777777" w:rsidR="00EF6680" w:rsidRPr="00853F86" w:rsidRDefault="00315E88">
            <w:pPr>
              <w:jc w:val="center"/>
              <w:rPr>
                <w:sz w:val="16"/>
              </w:rPr>
            </w:pPr>
            <w:r w:rsidRPr="00853F86">
              <w:rPr>
                <w:sz w:val="16"/>
              </w:rPr>
              <w:t>50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53F07D99"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C0F3D3C" w14:textId="3D5D1916" w:rsidR="00EF6680" w:rsidRPr="00853F86" w:rsidRDefault="00315E88">
            <w:pPr>
              <w:jc w:val="center"/>
              <w:rPr>
                <w:sz w:val="16"/>
              </w:rPr>
            </w:pPr>
            <w:r w:rsidRPr="00853F86">
              <w:rPr>
                <w:sz w:val="16"/>
              </w:rPr>
              <w:t>47</w:t>
            </w:r>
            <w:r w:rsidR="005609E2">
              <w:rPr>
                <w:sz w:val="16"/>
              </w:rPr>
              <w:t xml:space="preserve"> </w:t>
            </w:r>
            <w:r w:rsidRPr="00853F86">
              <w:rPr>
                <w:sz w:val="16"/>
              </w:rPr>
              <w:t>440,87</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7FACFACA" w14:textId="77777777" w:rsidR="00EF6680" w:rsidRPr="00853F86" w:rsidRDefault="00315E88" w:rsidP="00D324EC">
            <w:pPr>
              <w:jc w:val="center"/>
              <w:rPr>
                <w:sz w:val="16"/>
              </w:rPr>
            </w:pPr>
            <w:r w:rsidRPr="00853F86">
              <w:rPr>
                <w:sz w:val="16"/>
              </w:rPr>
              <w:t>Мероприятие включено в инвестиционную программу на 2026-2028 годы</w:t>
            </w:r>
          </w:p>
        </w:tc>
      </w:tr>
      <w:tr w:rsidR="00EF6680" w:rsidRPr="00853F86" w14:paraId="1D46DEED"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4B2062" w14:textId="77777777" w:rsidR="00EF6680" w:rsidRPr="00853F86" w:rsidRDefault="00315E88">
            <w:pPr>
              <w:jc w:val="center"/>
              <w:rPr>
                <w:sz w:val="16"/>
              </w:rPr>
            </w:pPr>
            <w:r w:rsidRPr="00853F86">
              <w:rPr>
                <w:sz w:val="16"/>
              </w:rPr>
              <w:t>19</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262626F8" w14:textId="77777777" w:rsidR="00EF6680" w:rsidRPr="00853F86" w:rsidRDefault="00315E88">
            <w:pPr>
              <w:jc w:val="left"/>
              <w:rPr>
                <w:sz w:val="16"/>
              </w:rPr>
            </w:pPr>
            <w:r w:rsidRPr="00853F86">
              <w:rPr>
                <w:sz w:val="16"/>
              </w:rPr>
              <w:t>Реконструкция и модернизация котельной Дзержинского, 31</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20B1C9FE"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5F9EDD34" w14:textId="77777777" w:rsidR="00EF6680" w:rsidRPr="00853F86" w:rsidRDefault="00315E88">
            <w:pPr>
              <w:jc w:val="center"/>
              <w:rPr>
                <w:sz w:val="16"/>
              </w:rPr>
            </w:pPr>
            <w:r w:rsidRPr="00853F86">
              <w:rPr>
                <w:sz w:val="16"/>
              </w:rPr>
              <w:t>2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6C98FC1D"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40CD7C6" w14:textId="77777777" w:rsidR="00EF6680" w:rsidRPr="00853F86" w:rsidRDefault="00315E88">
            <w:pPr>
              <w:jc w:val="center"/>
              <w:rPr>
                <w:sz w:val="16"/>
              </w:rPr>
            </w:pPr>
            <w:r w:rsidRPr="00853F86">
              <w:rPr>
                <w:sz w:val="16"/>
              </w:rPr>
              <w:t>19 130,68</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BBEAEDB" w14:textId="77777777" w:rsidR="00EF6680" w:rsidRPr="00853F86" w:rsidRDefault="00315E88" w:rsidP="00D324EC">
            <w:pPr>
              <w:jc w:val="center"/>
              <w:rPr>
                <w:sz w:val="16"/>
              </w:rPr>
            </w:pPr>
            <w:r w:rsidRPr="00853F86">
              <w:rPr>
                <w:sz w:val="16"/>
              </w:rPr>
              <w:t>Мероприятие включено в программу комплексного развития</w:t>
            </w:r>
          </w:p>
        </w:tc>
      </w:tr>
      <w:tr w:rsidR="00EF6680" w:rsidRPr="00853F86" w14:paraId="3EE196A6" w14:textId="77777777" w:rsidTr="00D324EC">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E2FBFF" w14:textId="77777777" w:rsidR="00EF6680" w:rsidRPr="00853F86" w:rsidRDefault="00315E88">
            <w:pPr>
              <w:jc w:val="center"/>
              <w:rPr>
                <w:sz w:val="16"/>
              </w:rPr>
            </w:pPr>
            <w:r w:rsidRPr="00853F86">
              <w:rPr>
                <w:sz w:val="16"/>
              </w:rPr>
              <w:t>20</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18EA2D92" w14:textId="77777777" w:rsidR="00EF6680" w:rsidRPr="00853F86" w:rsidRDefault="00315E88">
            <w:pPr>
              <w:jc w:val="left"/>
              <w:rPr>
                <w:sz w:val="16"/>
              </w:rPr>
            </w:pPr>
            <w:r w:rsidRPr="00853F86">
              <w:rPr>
                <w:sz w:val="16"/>
              </w:rPr>
              <w:t>Модернизация (реконструкция) котельной Кольцовская, 112-1</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6AE2FBE6"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20E699CC" w14:textId="77777777" w:rsidR="00EF6680" w:rsidRPr="00853F86" w:rsidRDefault="00315E88">
            <w:pPr>
              <w:jc w:val="center"/>
              <w:rPr>
                <w:sz w:val="16"/>
              </w:rPr>
            </w:pPr>
            <w:r w:rsidRPr="00853F86">
              <w:rPr>
                <w:sz w:val="16"/>
              </w:rPr>
              <w:t>0,5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9A6E8AC"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2338E5DA" w14:textId="77777777" w:rsidR="00EF6680" w:rsidRPr="00853F86" w:rsidRDefault="00315E88">
            <w:pPr>
              <w:jc w:val="center"/>
              <w:rPr>
                <w:sz w:val="16"/>
              </w:rPr>
            </w:pPr>
            <w:r w:rsidRPr="00853F86">
              <w:rPr>
                <w:sz w:val="16"/>
              </w:rPr>
              <w:t>5 343,44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58D6AE17" w14:textId="77777777" w:rsidR="00EF6680" w:rsidRPr="00853F86" w:rsidRDefault="00315E88" w:rsidP="00D324EC">
            <w:pPr>
              <w:jc w:val="center"/>
              <w:rPr>
                <w:sz w:val="16"/>
              </w:rPr>
            </w:pPr>
            <w:r w:rsidRPr="00853F86">
              <w:rPr>
                <w:sz w:val="16"/>
              </w:rPr>
              <w:t>Мероприятие включено в программу комплексного развития</w:t>
            </w:r>
          </w:p>
        </w:tc>
      </w:tr>
      <w:tr w:rsidR="00EF6680" w:rsidRPr="00853F86" w14:paraId="1CF76A7E"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F5D4687" w14:textId="77777777" w:rsidR="00EF6680" w:rsidRPr="00853F86" w:rsidRDefault="00315E88">
            <w:pPr>
              <w:jc w:val="center"/>
              <w:rPr>
                <w:sz w:val="16"/>
              </w:rPr>
            </w:pPr>
            <w:r w:rsidRPr="00853F86">
              <w:rPr>
                <w:sz w:val="16"/>
              </w:rPr>
              <w:t>21</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68679C48" w14:textId="77777777" w:rsidR="00EF6680" w:rsidRPr="00853F86" w:rsidRDefault="00315E88">
            <w:pPr>
              <w:jc w:val="left"/>
              <w:rPr>
                <w:sz w:val="16"/>
              </w:rPr>
            </w:pPr>
            <w:r w:rsidRPr="00853F86">
              <w:rPr>
                <w:sz w:val="16"/>
              </w:rPr>
              <w:t>Модернизация (реконструкция) котельной Комарова, 7</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69E35E14"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529D22FF" w14:textId="77777777" w:rsidR="00EF6680" w:rsidRPr="00853F86" w:rsidRDefault="00315E88">
            <w:pPr>
              <w:jc w:val="center"/>
              <w:rPr>
                <w:sz w:val="16"/>
              </w:rPr>
            </w:pPr>
            <w:r w:rsidRPr="00853F86">
              <w:rPr>
                <w:sz w:val="16"/>
              </w:rPr>
              <w:t>7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71546288"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4D54E9B3" w14:textId="77777777" w:rsidR="00EF6680" w:rsidRPr="00853F86" w:rsidRDefault="00315E88">
            <w:pPr>
              <w:jc w:val="center"/>
              <w:rPr>
                <w:sz w:val="16"/>
              </w:rPr>
            </w:pPr>
            <w:r w:rsidRPr="00853F86">
              <w:rPr>
                <w:sz w:val="16"/>
              </w:rPr>
              <w:t>44 435,00</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4D966041"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F03795B"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ABD252F" w14:textId="77777777" w:rsidR="00EF6680" w:rsidRPr="00853F86" w:rsidRDefault="00315E88">
            <w:pPr>
              <w:jc w:val="center"/>
              <w:rPr>
                <w:sz w:val="16"/>
              </w:rPr>
            </w:pPr>
            <w:r w:rsidRPr="00853F86">
              <w:rPr>
                <w:sz w:val="16"/>
              </w:rPr>
              <w:t>22</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25486BDF" w14:textId="77777777" w:rsidR="00EF6680" w:rsidRPr="00853F86" w:rsidRDefault="00315E88">
            <w:pPr>
              <w:jc w:val="left"/>
              <w:rPr>
                <w:sz w:val="16"/>
              </w:rPr>
            </w:pPr>
            <w:r w:rsidRPr="00853F86">
              <w:rPr>
                <w:sz w:val="16"/>
              </w:rPr>
              <w:t>Модернизация (реконструкция) котельной Мариупольское шоссе, 54</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665EFDC9"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653AF590" w14:textId="77777777" w:rsidR="00EF6680" w:rsidRPr="00853F86" w:rsidRDefault="00315E88">
            <w:pPr>
              <w:jc w:val="center"/>
              <w:rPr>
                <w:sz w:val="16"/>
              </w:rPr>
            </w:pPr>
            <w:r w:rsidRPr="00853F86">
              <w:rPr>
                <w:sz w:val="16"/>
              </w:rPr>
              <w:t>0,15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21EB8495"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34A17DA" w14:textId="77777777" w:rsidR="00EF6680" w:rsidRPr="00853F86" w:rsidRDefault="00315E88">
            <w:pPr>
              <w:jc w:val="center"/>
              <w:rPr>
                <w:sz w:val="16"/>
              </w:rPr>
            </w:pPr>
            <w:r w:rsidRPr="00853F86">
              <w:rPr>
                <w:sz w:val="16"/>
              </w:rPr>
              <w:t>1 603,04</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2C81EA3A"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1EA63CC0"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535A13" w14:textId="77777777" w:rsidR="00EF6680" w:rsidRPr="00853F86" w:rsidRDefault="00315E88">
            <w:pPr>
              <w:jc w:val="center"/>
              <w:rPr>
                <w:sz w:val="16"/>
              </w:rPr>
            </w:pPr>
            <w:r w:rsidRPr="00853F86">
              <w:rPr>
                <w:sz w:val="16"/>
              </w:rPr>
              <w:t>23</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7FB33F59" w14:textId="77777777" w:rsidR="00EF6680" w:rsidRPr="00853F86" w:rsidRDefault="00315E88">
            <w:pPr>
              <w:jc w:val="left"/>
              <w:rPr>
                <w:sz w:val="16"/>
              </w:rPr>
            </w:pPr>
            <w:r w:rsidRPr="00853F86">
              <w:rPr>
                <w:sz w:val="16"/>
              </w:rPr>
              <w:t>Модернизация (реконструкция) котельной Попова, 6-2</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1A923F3B"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779084AF" w14:textId="77777777" w:rsidR="00EF6680" w:rsidRPr="00853F86" w:rsidRDefault="00315E88">
            <w:pPr>
              <w:jc w:val="center"/>
              <w:rPr>
                <w:sz w:val="16"/>
              </w:rPr>
            </w:pPr>
            <w:r w:rsidRPr="00853F86">
              <w:rPr>
                <w:sz w:val="16"/>
              </w:rPr>
              <w:t>1,2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7E3F2DFF"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58D49CBA" w14:textId="77777777" w:rsidR="00EF6680" w:rsidRPr="00853F86" w:rsidRDefault="00315E88">
            <w:pPr>
              <w:jc w:val="center"/>
              <w:rPr>
                <w:sz w:val="16"/>
              </w:rPr>
            </w:pPr>
            <w:r w:rsidRPr="00853F86">
              <w:rPr>
                <w:sz w:val="16"/>
              </w:rPr>
              <w:t>12 555,11</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6F8D669B"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397E5266"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754FB7" w14:textId="77777777" w:rsidR="00EF6680" w:rsidRPr="00853F86" w:rsidRDefault="00315E88">
            <w:pPr>
              <w:jc w:val="center"/>
              <w:rPr>
                <w:sz w:val="16"/>
              </w:rPr>
            </w:pPr>
            <w:r w:rsidRPr="00853F86">
              <w:rPr>
                <w:sz w:val="16"/>
              </w:rPr>
              <w:t>24</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318001A3" w14:textId="77777777" w:rsidR="00EF6680" w:rsidRPr="00853F86" w:rsidRDefault="00315E88">
            <w:pPr>
              <w:jc w:val="left"/>
              <w:rPr>
                <w:sz w:val="16"/>
              </w:rPr>
            </w:pPr>
            <w:r w:rsidRPr="00853F86">
              <w:rPr>
                <w:sz w:val="16"/>
              </w:rPr>
              <w:t>Модернизация (реконструкция) котельной Редутный, 4-1</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16CBA21C" w14:textId="77777777" w:rsidR="00EF6680" w:rsidRPr="00853F86" w:rsidRDefault="00315E88">
            <w:pPr>
              <w:jc w:val="center"/>
              <w:rPr>
                <w:sz w:val="16"/>
              </w:rPr>
            </w:pPr>
            <w:r w:rsidRPr="00853F86">
              <w:rPr>
                <w:sz w:val="16"/>
              </w:rPr>
              <w:t>Существующая котельная</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1D16C21F" w14:textId="77777777" w:rsidR="00EF6680" w:rsidRPr="00853F86" w:rsidRDefault="00315E88">
            <w:pPr>
              <w:jc w:val="center"/>
              <w:rPr>
                <w:sz w:val="16"/>
              </w:rPr>
            </w:pPr>
            <w:r w:rsidRPr="00853F86">
              <w:rPr>
                <w:sz w:val="16"/>
              </w:rPr>
              <w:t>0,2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0D21F0B6" w14:textId="77777777" w:rsidR="00EF6680" w:rsidRPr="00853F86" w:rsidRDefault="00315E88">
            <w:pPr>
              <w:jc w:val="center"/>
              <w:rPr>
                <w:sz w:val="16"/>
              </w:rPr>
            </w:pPr>
            <w:r w:rsidRPr="00853F86">
              <w:rPr>
                <w:sz w:val="16"/>
              </w:rPr>
              <w:t>МУП «Городское хозяйство»</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A1C3A99" w14:textId="77777777" w:rsidR="00EF6680" w:rsidRPr="00853F86" w:rsidRDefault="00315E88">
            <w:pPr>
              <w:jc w:val="center"/>
              <w:rPr>
                <w:sz w:val="16"/>
              </w:rPr>
            </w:pPr>
            <w:r w:rsidRPr="00853F86">
              <w:rPr>
                <w:sz w:val="16"/>
              </w:rPr>
              <w:t>2 137,38</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58010088"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3A794E51"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E2BE999" w14:textId="77777777" w:rsidR="00EF6680" w:rsidRPr="00853F86" w:rsidRDefault="00315E88">
            <w:pPr>
              <w:jc w:val="center"/>
              <w:rPr>
                <w:sz w:val="16"/>
              </w:rPr>
            </w:pPr>
            <w:r w:rsidRPr="00853F86">
              <w:rPr>
                <w:sz w:val="16"/>
              </w:rPr>
              <w:t>25</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35AD648E" w14:textId="77777777" w:rsidR="00EF6680" w:rsidRPr="00853F86" w:rsidRDefault="00315E88">
            <w:pPr>
              <w:jc w:val="left"/>
              <w:rPr>
                <w:sz w:val="16"/>
              </w:rPr>
            </w:pPr>
            <w:r w:rsidRPr="00853F86">
              <w:rPr>
                <w:sz w:val="16"/>
              </w:rPr>
              <w:t>Модернизация котельной Химическая, 11, замена 2 котлов ПТВМ-30 и установка 5 насосов с частотным приводом.</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57F76A7C" w14:textId="77777777" w:rsidR="00EF6680" w:rsidRPr="00853F86" w:rsidRDefault="00315E88">
            <w:pPr>
              <w:jc w:val="center"/>
              <w:rPr>
                <w:sz w:val="16"/>
              </w:rPr>
            </w:pPr>
            <w:r w:rsidRPr="00853F86">
              <w:rPr>
                <w:sz w:val="16"/>
              </w:rPr>
              <w:t>оборудование</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49BCFB27" w14:textId="77777777" w:rsidR="00EF6680" w:rsidRPr="00853F86" w:rsidRDefault="00315E88">
            <w:pPr>
              <w:jc w:val="center"/>
              <w:rPr>
                <w:sz w:val="16"/>
              </w:rPr>
            </w:pPr>
            <w:r w:rsidRPr="00853F86">
              <w:rPr>
                <w:sz w:val="16"/>
              </w:rPr>
              <w:t>70 Мвт</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71FBD46B" w14:textId="77777777" w:rsidR="00EF6680" w:rsidRPr="00853F86" w:rsidRDefault="00315E88">
            <w:pPr>
              <w:jc w:val="center"/>
              <w:rPr>
                <w:sz w:val="16"/>
              </w:rPr>
            </w:pPr>
            <w:r w:rsidRPr="00853F86">
              <w:rPr>
                <w:sz w:val="16"/>
              </w:rPr>
              <w:t xml:space="preserve">Администрация города Таганрога, </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510F120" w14:textId="77777777" w:rsidR="00EF6680" w:rsidRPr="00853F86" w:rsidRDefault="00315E88">
            <w:pPr>
              <w:jc w:val="center"/>
              <w:rPr>
                <w:sz w:val="16"/>
              </w:rPr>
            </w:pPr>
            <w:r w:rsidRPr="00853F86">
              <w:rPr>
                <w:sz w:val="16"/>
              </w:rPr>
              <w:t>780 000,00</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55FF33F6"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2399A4B"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ABE4D1F" w14:textId="77777777" w:rsidR="00EF6680" w:rsidRPr="00853F86" w:rsidRDefault="00315E88">
            <w:pPr>
              <w:jc w:val="center"/>
              <w:rPr>
                <w:sz w:val="16"/>
              </w:rPr>
            </w:pPr>
            <w:r w:rsidRPr="00853F86">
              <w:rPr>
                <w:sz w:val="16"/>
              </w:rPr>
              <w:t>26</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51A173FB" w14:textId="77777777" w:rsidR="00EF6680" w:rsidRPr="00853F86" w:rsidRDefault="00315E88">
            <w:pPr>
              <w:jc w:val="left"/>
              <w:rPr>
                <w:sz w:val="16"/>
              </w:rPr>
            </w:pPr>
            <w:r w:rsidRPr="00853F86">
              <w:rPr>
                <w:sz w:val="16"/>
              </w:rPr>
              <w:t>Модернизация котельной Ленина, 220, замена 3 котлов ПТВМ-50 и установка 8 насосов с частотным приводом.</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39EB363B" w14:textId="77777777" w:rsidR="00EF6680" w:rsidRPr="00853F86" w:rsidRDefault="00315E88">
            <w:pPr>
              <w:jc w:val="center"/>
              <w:rPr>
                <w:sz w:val="16"/>
              </w:rPr>
            </w:pPr>
            <w:r w:rsidRPr="00853F86">
              <w:rPr>
                <w:sz w:val="16"/>
              </w:rPr>
              <w:t>оборудование</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0F8C4B4E" w14:textId="77777777" w:rsidR="00EF6680" w:rsidRPr="00853F86" w:rsidRDefault="00315E88">
            <w:pPr>
              <w:jc w:val="center"/>
              <w:rPr>
                <w:sz w:val="16"/>
              </w:rPr>
            </w:pPr>
            <w:r w:rsidRPr="00853F86">
              <w:rPr>
                <w:sz w:val="16"/>
              </w:rPr>
              <w:t>150</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1431A8F5" w14:textId="77777777" w:rsidR="00EF6680" w:rsidRPr="00853F86" w:rsidRDefault="00315E88">
            <w:pPr>
              <w:jc w:val="center"/>
              <w:rPr>
                <w:sz w:val="16"/>
              </w:rPr>
            </w:pPr>
            <w:r w:rsidRPr="00853F86">
              <w:rPr>
                <w:sz w:val="16"/>
              </w:rPr>
              <w:t xml:space="preserve">Администрация города Таганрога, </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502B8CA1" w14:textId="77777777" w:rsidR="00EF6680" w:rsidRPr="00853F86" w:rsidRDefault="00315E88">
            <w:pPr>
              <w:jc w:val="center"/>
              <w:rPr>
                <w:sz w:val="16"/>
              </w:rPr>
            </w:pPr>
            <w:r w:rsidRPr="00853F86">
              <w:rPr>
                <w:sz w:val="16"/>
              </w:rPr>
              <w:t>154 322,61</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31BEDD39"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6E30D69C" w14:textId="77777777">
        <w:trPr>
          <w:trHeight w:val="20"/>
        </w:trPr>
        <w:tc>
          <w:tcPr>
            <w:tcW w:w="551"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E0E6C4" w14:textId="77777777" w:rsidR="00EF6680" w:rsidRPr="00853F86" w:rsidRDefault="00315E88">
            <w:pPr>
              <w:jc w:val="center"/>
              <w:rPr>
                <w:b/>
                <w:sz w:val="16"/>
              </w:rPr>
            </w:pPr>
            <w:r w:rsidRPr="00853F86">
              <w:rPr>
                <w:b/>
                <w:sz w:val="16"/>
              </w:rPr>
              <w:t> </w:t>
            </w:r>
          </w:p>
        </w:tc>
        <w:tc>
          <w:tcPr>
            <w:tcW w:w="4732" w:type="dxa"/>
            <w:tcBorders>
              <w:top w:val="nil"/>
              <w:left w:val="nil"/>
              <w:bottom w:val="single" w:sz="4" w:space="0" w:color="000000"/>
              <w:right w:val="single" w:sz="4" w:space="0" w:color="000000"/>
            </w:tcBorders>
            <w:shd w:val="clear" w:color="auto" w:fill="auto"/>
            <w:tcMar>
              <w:left w:w="28" w:type="dxa"/>
              <w:right w:w="28" w:type="dxa"/>
            </w:tcMar>
            <w:vAlign w:val="center"/>
          </w:tcPr>
          <w:p w14:paraId="2D01DDE6" w14:textId="77777777" w:rsidR="00EF6680" w:rsidRPr="00853F86" w:rsidRDefault="00315E88">
            <w:pPr>
              <w:jc w:val="right"/>
              <w:rPr>
                <w:b/>
                <w:sz w:val="16"/>
              </w:rPr>
            </w:pPr>
            <w:r w:rsidRPr="00853F86">
              <w:rPr>
                <w:b/>
                <w:sz w:val="16"/>
              </w:rPr>
              <w:t>Итого:</w:t>
            </w:r>
          </w:p>
        </w:tc>
        <w:tc>
          <w:tcPr>
            <w:tcW w:w="1526" w:type="dxa"/>
            <w:tcBorders>
              <w:top w:val="nil"/>
              <w:left w:val="nil"/>
              <w:bottom w:val="single" w:sz="4" w:space="0" w:color="000000"/>
              <w:right w:val="single" w:sz="4" w:space="0" w:color="000000"/>
            </w:tcBorders>
            <w:shd w:val="clear" w:color="auto" w:fill="auto"/>
            <w:tcMar>
              <w:left w:w="28" w:type="dxa"/>
              <w:right w:w="28" w:type="dxa"/>
            </w:tcMar>
            <w:vAlign w:val="center"/>
          </w:tcPr>
          <w:p w14:paraId="3BAA924D" w14:textId="77777777" w:rsidR="00EF6680" w:rsidRPr="00853F86" w:rsidRDefault="00315E88">
            <w:pPr>
              <w:jc w:val="center"/>
              <w:rPr>
                <w:b/>
                <w:sz w:val="16"/>
              </w:rPr>
            </w:pPr>
            <w:r w:rsidRPr="00853F86">
              <w:rPr>
                <w:b/>
                <w:sz w:val="16"/>
              </w:rPr>
              <w:t> </w:t>
            </w:r>
          </w:p>
        </w:tc>
        <w:tc>
          <w:tcPr>
            <w:tcW w:w="1326" w:type="dxa"/>
            <w:tcBorders>
              <w:top w:val="nil"/>
              <w:left w:val="nil"/>
              <w:bottom w:val="single" w:sz="4" w:space="0" w:color="000000"/>
              <w:right w:val="single" w:sz="4" w:space="0" w:color="000000"/>
            </w:tcBorders>
            <w:shd w:val="clear" w:color="auto" w:fill="auto"/>
            <w:tcMar>
              <w:left w:w="28" w:type="dxa"/>
              <w:right w:w="28" w:type="dxa"/>
            </w:tcMar>
            <w:vAlign w:val="center"/>
          </w:tcPr>
          <w:p w14:paraId="19BB7455" w14:textId="77777777" w:rsidR="00EF6680" w:rsidRPr="00853F86" w:rsidRDefault="00315E88">
            <w:pPr>
              <w:jc w:val="center"/>
              <w:rPr>
                <w:b/>
                <w:sz w:val="16"/>
              </w:rPr>
            </w:pPr>
            <w:r w:rsidRPr="00853F86">
              <w:rPr>
                <w:b/>
                <w:sz w:val="16"/>
              </w:rPr>
              <w:t> </w:t>
            </w:r>
          </w:p>
        </w:tc>
        <w:tc>
          <w:tcPr>
            <w:tcW w:w="2389" w:type="dxa"/>
            <w:tcBorders>
              <w:top w:val="nil"/>
              <w:left w:val="nil"/>
              <w:bottom w:val="single" w:sz="4" w:space="0" w:color="000000"/>
              <w:right w:val="single" w:sz="4" w:space="0" w:color="000000"/>
            </w:tcBorders>
            <w:shd w:val="clear" w:color="auto" w:fill="auto"/>
            <w:tcMar>
              <w:left w:w="28" w:type="dxa"/>
              <w:right w:w="28" w:type="dxa"/>
            </w:tcMar>
            <w:vAlign w:val="center"/>
          </w:tcPr>
          <w:p w14:paraId="476AAAFC" w14:textId="77777777" w:rsidR="00EF6680" w:rsidRPr="00853F86" w:rsidRDefault="00315E88">
            <w:pPr>
              <w:jc w:val="center"/>
              <w:rPr>
                <w:b/>
                <w:sz w:val="16"/>
              </w:rPr>
            </w:pPr>
            <w:r w:rsidRPr="00853F86">
              <w:rPr>
                <w:b/>
                <w:sz w:val="16"/>
              </w:rPr>
              <w:t> </w:t>
            </w:r>
          </w:p>
        </w:tc>
        <w:tc>
          <w:tcPr>
            <w:tcW w:w="1294" w:type="dxa"/>
            <w:tcBorders>
              <w:top w:val="nil"/>
              <w:left w:val="nil"/>
              <w:bottom w:val="single" w:sz="4" w:space="0" w:color="000000"/>
              <w:right w:val="single" w:sz="4" w:space="0" w:color="000000"/>
            </w:tcBorders>
            <w:shd w:val="clear" w:color="auto" w:fill="auto"/>
            <w:tcMar>
              <w:left w:w="28" w:type="dxa"/>
              <w:right w:w="28" w:type="dxa"/>
            </w:tcMar>
            <w:vAlign w:val="center"/>
          </w:tcPr>
          <w:p w14:paraId="622E51AC" w14:textId="77777777" w:rsidR="00EF6680" w:rsidRPr="00853F86" w:rsidRDefault="00315E88">
            <w:pPr>
              <w:jc w:val="center"/>
              <w:rPr>
                <w:b/>
                <w:sz w:val="16"/>
              </w:rPr>
            </w:pPr>
            <w:r w:rsidRPr="00853F86">
              <w:rPr>
                <w:b/>
                <w:sz w:val="16"/>
              </w:rPr>
              <w:t>1 456 439,79</w:t>
            </w:r>
          </w:p>
        </w:tc>
        <w:tc>
          <w:tcPr>
            <w:tcW w:w="2469" w:type="dxa"/>
            <w:tcBorders>
              <w:top w:val="nil"/>
              <w:left w:val="nil"/>
              <w:bottom w:val="single" w:sz="4" w:space="0" w:color="000000"/>
              <w:right w:val="single" w:sz="4" w:space="0" w:color="000000"/>
            </w:tcBorders>
            <w:shd w:val="clear" w:color="auto" w:fill="auto"/>
            <w:tcMar>
              <w:left w:w="28" w:type="dxa"/>
              <w:right w:w="28" w:type="dxa"/>
            </w:tcMar>
            <w:vAlign w:val="center"/>
          </w:tcPr>
          <w:p w14:paraId="2600224E" w14:textId="77777777" w:rsidR="00EF6680" w:rsidRPr="00853F86" w:rsidRDefault="00315E88">
            <w:pPr>
              <w:rPr>
                <w:b/>
                <w:sz w:val="16"/>
              </w:rPr>
            </w:pPr>
            <w:r w:rsidRPr="00853F86">
              <w:rPr>
                <w:b/>
                <w:sz w:val="16"/>
              </w:rPr>
              <w:t> </w:t>
            </w:r>
          </w:p>
        </w:tc>
      </w:tr>
    </w:tbl>
    <w:p w14:paraId="62A61B6D" w14:textId="77777777" w:rsidR="00EF6680" w:rsidRPr="00853F86" w:rsidRDefault="00EF6680">
      <w:pPr>
        <w:sectPr w:rsidR="00EF6680" w:rsidRPr="00853F86">
          <w:type w:val="nextColumn"/>
          <w:pgSz w:w="16838" w:h="11906" w:orient="landscape"/>
          <w:pgMar w:top="1134" w:right="851" w:bottom="1134" w:left="1701" w:header="709" w:footer="709" w:gutter="0"/>
          <w:cols w:space="720"/>
        </w:sectPr>
      </w:pPr>
    </w:p>
    <w:p w14:paraId="19770F13" w14:textId="44B57C14" w:rsidR="00EF6680" w:rsidRPr="00853F86" w:rsidRDefault="00CE33E9">
      <w:pPr>
        <w:keepLines/>
        <w:spacing w:before="120" w:after="120"/>
        <w:ind w:left="576" w:hanging="576"/>
        <w:outlineLvl w:val="1"/>
        <w:rPr>
          <w:b/>
        </w:rPr>
      </w:pPr>
      <w:bookmarkStart w:id="60" w:name="_Toc230250987"/>
      <w:bookmarkEnd w:id="59"/>
      <w:r w:rsidRPr="00853F86">
        <w:rPr>
          <w:b/>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60"/>
    </w:p>
    <w:p w14:paraId="078A03A7" w14:textId="77777777" w:rsidR="00EF6680" w:rsidRPr="00853F86" w:rsidRDefault="00315E88">
      <w:pPr>
        <w:spacing w:before="120" w:after="120" w:line="276" w:lineRule="auto"/>
        <w:ind w:firstLine="709"/>
        <w:rPr>
          <w:sz w:val="24"/>
        </w:rPr>
      </w:pPr>
      <w:r w:rsidRPr="00853F86">
        <w:rPr>
          <w:sz w:val="24"/>
        </w:rPr>
        <w:t xml:space="preserve"> Предложения по техническому перевооружению источников тепловой энергии с целью повышения эффективности работы систем теплоснабжения не предусмотрены. </w:t>
      </w:r>
    </w:p>
    <w:p w14:paraId="54BAD68A" w14:textId="7179B6F0" w:rsidR="00EF6680" w:rsidRPr="00853F86" w:rsidRDefault="00CE33E9">
      <w:pPr>
        <w:keepLines/>
        <w:spacing w:before="120" w:after="120"/>
        <w:ind w:left="576" w:hanging="576"/>
        <w:outlineLvl w:val="1"/>
        <w:rPr>
          <w:b/>
        </w:rPr>
      </w:pPr>
      <w:bookmarkStart w:id="61" w:name="_Toc230250988"/>
      <w:r w:rsidRPr="00853F86">
        <w:rPr>
          <w:b/>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p>
    <w:p w14:paraId="1EC540CE" w14:textId="77777777" w:rsidR="00EF6680" w:rsidRPr="00853F86" w:rsidRDefault="00315E88">
      <w:pPr>
        <w:spacing w:before="120" w:after="120" w:line="276" w:lineRule="auto"/>
        <w:ind w:firstLine="709"/>
        <w:rPr>
          <w:sz w:val="24"/>
        </w:rPr>
      </w:pPr>
      <w:r w:rsidRPr="00853F86">
        <w:rPr>
          <w:sz w:val="24"/>
        </w:rPr>
        <w:t xml:space="preserve"> Мероприятия не предусмотрены. </w:t>
      </w:r>
    </w:p>
    <w:p w14:paraId="1053DC0E" w14:textId="104A1AA6" w:rsidR="00EF6680" w:rsidRPr="00853F86" w:rsidRDefault="00CE33E9">
      <w:pPr>
        <w:keepLines/>
        <w:spacing w:before="120" w:after="120"/>
        <w:ind w:left="576" w:hanging="576"/>
        <w:outlineLvl w:val="1"/>
        <w:rPr>
          <w:b/>
        </w:rPr>
      </w:pPr>
      <w:bookmarkStart w:id="62" w:name="_Toc230250989"/>
      <w:r w:rsidRPr="00853F86">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2"/>
    </w:p>
    <w:p w14:paraId="7C2DC7EB" w14:textId="77777777" w:rsidR="00EF6680" w:rsidRPr="00853F86" w:rsidRDefault="00315E88">
      <w:pPr>
        <w:spacing w:before="120" w:after="120" w:line="276" w:lineRule="auto"/>
        <w:ind w:firstLine="709"/>
        <w:rPr>
          <w:sz w:val="24"/>
        </w:rPr>
      </w:pPr>
      <w:r w:rsidRPr="00853F86">
        <w:rPr>
          <w:sz w:val="24"/>
        </w:rPr>
        <w:t xml:space="preserve"> Меры по выводу из эксплуатации, консервации и демонтажу избыточных источников тепловой энергии не предусматриваются. </w:t>
      </w:r>
    </w:p>
    <w:p w14:paraId="035B837A" w14:textId="6698DFEA" w:rsidR="00EF6680" w:rsidRPr="00853F86" w:rsidRDefault="00CE33E9">
      <w:pPr>
        <w:keepLines/>
        <w:spacing w:before="120" w:after="120"/>
        <w:ind w:left="576" w:hanging="576"/>
        <w:outlineLvl w:val="1"/>
        <w:rPr>
          <w:b/>
        </w:rPr>
      </w:pPr>
      <w:bookmarkStart w:id="63" w:name="_Toc230250990"/>
      <w:r w:rsidRPr="00853F86">
        <w:rPr>
          <w:b/>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3"/>
    </w:p>
    <w:p w14:paraId="68CF9198" w14:textId="77777777" w:rsidR="00EF6680" w:rsidRPr="00853F86" w:rsidRDefault="00315E88">
      <w:pPr>
        <w:spacing w:before="120" w:after="120" w:line="276" w:lineRule="auto"/>
        <w:ind w:firstLine="709"/>
        <w:rPr>
          <w:sz w:val="24"/>
        </w:rPr>
      </w:pPr>
      <w:r w:rsidRPr="00853F86">
        <w:rPr>
          <w:sz w:val="24"/>
        </w:rPr>
        <w:t>Переоборудование существующих котельных в источники комбинированной выработки электрической и тепловой энергии не требуется.</w:t>
      </w:r>
    </w:p>
    <w:p w14:paraId="7E116FD9" w14:textId="4E1E781E" w:rsidR="00EF6680" w:rsidRPr="00853F86" w:rsidRDefault="00CE33E9">
      <w:pPr>
        <w:keepLines/>
        <w:spacing w:before="120" w:after="120"/>
        <w:ind w:left="576" w:hanging="576"/>
        <w:outlineLvl w:val="1"/>
        <w:rPr>
          <w:b/>
        </w:rPr>
      </w:pPr>
      <w:bookmarkStart w:id="64" w:name="_Toc230250991"/>
      <w:r w:rsidRPr="00853F86">
        <w:rPr>
          <w:b/>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4"/>
    </w:p>
    <w:p w14:paraId="7DFCCCCB" w14:textId="77777777" w:rsidR="00EF6680" w:rsidRPr="00853F86" w:rsidRDefault="00315E88">
      <w:pPr>
        <w:spacing w:before="120" w:after="120" w:line="276" w:lineRule="auto"/>
        <w:ind w:firstLine="709"/>
        <w:rPr>
          <w:sz w:val="24"/>
        </w:rPr>
      </w:pPr>
      <w:r w:rsidRPr="00853F86">
        <w:rPr>
          <w:sz w:val="24"/>
        </w:rPr>
        <w:t>Действующие источники тепловой энергии, функционирующие в режиме комбинированной выработки электрической и тепловой энергии, отсутствуют.</w:t>
      </w:r>
    </w:p>
    <w:p w14:paraId="6649766A" w14:textId="0DA3D0C6" w:rsidR="00EF6680" w:rsidRPr="00853F86" w:rsidRDefault="00CE33E9">
      <w:pPr>
        <w:keepLines/>
        <w:spacing w:before="120" w:after="120"/>
        <w:ind w:left="576" w:hanging="576"/>
        <w:outlineLvl w:val="1"/>
        <w:rPr>
          <w:b/>
        </w:rPr>
      </w:pPr>
      <w:bookmarkStart w:id="65" w:name="_Toc230250992"/>
      <w:r w:rsidRPr="00853F86">
        <w:rPr>
          <w:b/>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5"/>
    </w:p>
    <w:p w14:paraId="2B50A54A" w14:textId="77777777" w:rsidR="00EF6680" w:rsidRPr="00853F86" w:rsidRDefault="00315E88">
      <w:pPr>
        <w:spacing w:before="120" w:after="120" w:line="276" w:lineRule="auto"/>
        <w:ind w:firstLine="709"/>
        <w:rPr>
          <w:sz w:val="24"/>
        </w:rPr>
      </w:pPr>
      <w:r w:rsidRPr="00853F86">
        <w:rPr>
          <w:sz w:val="24"/>
        </w:rPr>
        <w:t xml:space="preserve">На источниках тепловой энергии муниципального образования город Таганрог применяется качественный способ регулирования отпуска тепловой энергии.  </w:t>
      </w:r>
    </w:p>
    <w:p w14:paraId="4FE1C71F" w14:textId="64293301" w:rsidR="00EF6680" w:rsidRPr="00853F86" w:rsidRDefault="00CE33E9">
      <w:pPr>
        <w:keepLines/>
        <w:spacing w:before="120" w:after="120"/>
        <w:ind w:left="576" w:hanging="576"/>
        <w:outlineLvl w:val="1"/>
        <w:rPr>
          <w:b/>
        </w:rPr>
      </w:pPr>
      <w:bookmarkStart w:id="66" w:name="_Toc230250993"/>
      <w:r w:rsidRPr="00853F86">
        <w:rPr>
          <w:b/>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6"/>
    </w:p>
    <w:p w14:paraId="23A0D5CB" w14:textId="77777777" w:rsidR="00EF6680" w:rsidRPr="00853F86" w:rsidRDefault="00315E88">
      <w:pPr>
        <w:spacing w:before="120" w:after="120" w:line="276" w:lineRule="auto"/>
        <w:ind w:firstLine="709"/>
        <w:rPr>
          <w:sz w:val="24"/>
        </w:rPr>
      </w:pPr>
      <w:bookmarkStart w:id="67" w:name="_Ref90922524"/>
      <w:r w:rsidRPr="00853F86">
        <w:rPr>
          <w:sz w:val="24"/>
        </w:rPr>
        <w:t xml:space="preserve">Предложения по перспективной установленной мощности каждого источника, а также ориентировочные сроки ввода в эксплуатацию объектов представлены в п. 2.3. </w:t>
      </w:r>
    </w:p>
    <w:p w14:paraId="6C3684F1" w14:textId="45676180" w:rsidR="00EF6680" w:rsidRPr="00853F86" w:rsidRDefault="00CE33E9">
      <w:pPr>
        <w:keepLines/>
        <w:spacing w:before="120" w:after="120"/>
        <w:ind w:left="576" w:hanging="576"/>
        <w:outlineLvl w:val="1"/>
        <w:rPr>
          <w:b/>
        </w:rPr>
      </w:pPr>
      <w:bookmarkStart w:id="68" w:name="_Toc230250994"/>
      <w:bookmarkEnd w:id="67"/>
      <w:r w:rsidRPr="00853F86">
        <w:rPr>
          <w:b/>
        </w:rPr>
        <w:lastRenderedPageBreak/>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8"/>
    </w:p>
    <w:p w14:paraId="0296F43C" w14:textId="77777777" w:rsidR="00EF6680" w:rsidRPr="00853F86" w:rsidRDefault="00315E88">
      <w:pPr>
        <w:spacing w:before="120" w:after="120" w:line="276" w:lineRule="auto"/>
        <w:ind w:firstLine="709"/>
        <w:rPr>
          <w:sz w:val="24"/>
        </w:rPr>
      </w:pPr>
      <w:r w:rsidRPr="00853F86">
        <w:rPr>
          <w:sz w:val="24"/>
        </w:rPr>
        <w:t xml:space="preserve">Внедрение данных мероприятий нецелесообразно ввиду высокой стоимости и больших сроков окупаемости. </w:t>
      </w:r>
      <w:r w:rsidRPr="00853F86">
        <w:rPr>
          <w:sz w:val="24"/>
        </w:rPr>
        <w:br w:type="page"/>
      </w:r>
    </w:p>
    <w:p w14:paraId="74245DD0"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322FE15D" w14:textId="77777777" w:rsidR="00EF6680" w:rsidRPr="00853F86" w:rsidRDefault="00315E88">
      <w:pPr>
        <w:keepLines/>
        <w:spacing w:before="120" w:after="120"/>
        <w:ind w:left="432" w:hanging="432"/>
        <w:outlineLvl w:val="0"/>
        <w:rPr>
          <w:b/>
        </w:rPr>
      </w:pPr>
      <w:bookmarkStart w:id="69" w:name="_Toc230250995"/>
      <w:r w:rsidRPr="00853F86">
        <w:rPr>
          <w:b/>
        </w:rPr>
        <w:lastRenderedPageBreak/>
        <w:t>Раздел 6. Предложения по строительству и реконструкции тепловых сетей</w:t>
      </w:r>
      <w:bookmarkEnd w:id="69"/>
    </w:p>
    <w:p w14:paraId="71E56D72" w14:textId="6A9F2C36" w:rsidR="00EF6680" w:rsidRPr="00853F86" w:rsidRDefault="00B61400">
      <w:pPr>
        <w:keepLines/>
        <w:spacing w:before="120" w:after="120"/>
        <w:ind w:left="576" w:hanging="576"/>
        <w:outlineLvl w:val="1"/>
        <w:rPr>
          <w:bCs/>
        </w:rPr>
      </w:pPr>
      <w:bookmarkStart w:id="70" w:name="_Toc230250996"/>
      <w:r w:rsidRPr="00853F86">
        <w:rPr>
          <w:b/>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0"/>
    </w:p>
    <w:p w14:paraId="09A4A541" w14:textId="77777777" w:rsidR="00EF6680" w:rsidRPr="00853F86" w:rsidRDefault="00315E88">
      <w:pPr>
        <w:spacing w:before="120" w:after="120" w:line="276" w:lineRule="auto"/>
        <w:ind w:firstLine="709"/>
        <w:rPr>
          <w:sz w:val="24"/>
        </w:rPr>
      </w:pPr>
      <w:bookmarkStart w:id="71" w:name="_Hlk198262736"/>
      <w:r w:rsidRPr="00853F86">
        <w:rPr>
          <w:sz w:val="24"/>
        </w:rPr>
        <w:t xml:space="preserve">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 </w:t>
      </w:r>
    </w:p>
    <w:p w14:paraId="0C646564" w14:textId="77777777" w:rsidR="00EF6680" w:rsidRPr="00853F86" w:rsidRDefault="00315E88">
      <w:pPr>
        <w:keepNext/>
        <w:keepLines/>
        <w:spacing w:before="120" w:after="120"/>
        <w:ind w:left="1418" w:hanging="720"/>
        <w:jc w:val="left"/>
        <w:outlineLvl w:val="2"/>
        <w:rPr>
          <w:b/>
          <w:sz w:val="22"/>
        </w:rPr>
      </w:pPr>
      <w:bookmarkStart w:id="72" w:name="_Toc230250997"/>
      <w:bookmarkStart w:id="73" w:name="_Hlk198271284"/>
      <w:r w:rsidRPr="00853F86">
        <w:rPr>
          <w:b/>
          <w:sz w:val="22"/>
        </w:rPr>
        <w:t>Оценка необходимых финансовых потребностей в реализацию проектов для тепловых сетей (Вариант 1, согласно Генплану)</w:t>
      </w:r>
      <w:bookmarkEnd w:id="72"/>
    </w:p>
    <w:p w14:paraId="02925857" w14:textId="77777777" w:rsidR="00EF6680" w:rsidRPr="00853F86" w:rsidRDefault="00315E88">
      <w:pPr>
        <w:keepNext/>
        <w:keepLines/>
        <w:spacing w:before="120"/>
        <w:ind w:left="1418"/>
        <w:jc w:val="left"/>
        <w:outlineLvl w:val="3"/>
        <w:rPr>
          <w:b/>
          <w:sz w:val="24"/>
          <w:u w:val="single"/>
        </w:rPr>
      </w:pPr>
      <w:r w:rsidRPr="00853F86">
        <w:rPr>
          <w:b/>
          <w:sz w:val="24"/>
          <w:u w:val="single"/>
        </w:rPr>
        <w:t>Зона 1</w:t>
      </w:r>
    </w:p>
    <w:p w14:paraId="4353BF1F" w14:textId="77777777" w:rsidR="00EF6680" w:rsidRPr="00853F86" w:rsidRDefault="00315E88">
      <w:pPr>
        <w:spacing w:before="120" w:after="120" w:line="276" w:lineRule="auto"/>
        <w:ind w:firstLine="709"/>
        <w:rPr>
          <w:sz w:val="24"/>
        </w:rPr>
      </w:pPr>
      <w:r w:rsidRPr="00853F86">
        <w:rPr>
          <w:sz w:val="24"/>
        </w:rPr>
        <w:t>Согласно первому варианту развития планируется строительство новых участков тепловых сетей в зоне 1.</w:t>
      </w:r>
    </w:p>
    <w:p w14:paraId="7ED7E6F8"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3BC4BFB7"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новых магистральных и квартальных тепловых сетей представлены в приложении к Книге 8 «Приложение 1. Капитальные вложения в реконструкцию и новое строительство тепловых сетей (Вариант 1)».</w:t>
      </w:r>
    </w:p>
    <w:p w14:paraId="05FBA0A2" w14:textId="77777777" w:rsidR="00EF6680" w:rsidRPr="00853F86" w:rsidRDefault="00315E88">
      <w:pPr>
        <w:keepNext/>
        <w:spacing w:before="120"/>
        <w:rPr>
          <w:b/>
          <w:sz w:val="24"/>
        </w:rPr>
      </w:pPr>
      <w:r w:rsidRPr="00853F86">
        <w:rPr>
          <w:b/>
          <w:sz w:val="24"/>
        </w:rPr>
        <w:t>Таблица 55 - Строительство новых квартальных тепловых сетей с разбивкой по диаметрам</w:t>
      </w:r>
    </w:p>
    <w:tbl>
      <w:tblPr>
        <w:tblW w:w="0" w:type="auto"/>
        <w:tblLayout w:type="fixed"/>
        <w:tblLook w:val="04A0" w:firstRow="1" w:lastRow="0" w:firstColumn="1" w:lastColumn="0" w:noHBand="0" w:noVBand="1"/>
      </w:tblPr>
      <w:tblGrid>
        <w:gridCol w:w="522"/>
        <w:gridCol w:w="5680"/>
        <w:gridCol w:w="1661"/>
        <w:gridCol w:w="1491"/>
      </w:tblGrid>
      <w:tr w:rsidR="00EF6680" w:rsidRPr="00853F86" w14:paraId="51159CD9" w14:textId="77777777">
        <w:trPr>
          <w:trHeight w:val="20"/>
        </w:trPr>
        <w:tc>
          <w:tcPr>
            <w:tcW w:w="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E0F77" w14:textId="77777777" w:rsidR="00EF6680" w:rsidRPr="00853F86" w:rsidRDefault="00315E88">
            <w:pPr>
              <w:jc w:val="center"/>
              <w:rPr>
                <w:b/>
                <w:sz w:val="20"/>
              </w:rPr>
            </w:pPr>
            <w:r w:rsidRPr="00853F86">
              <w:rPr>
                <w:b/>
                <w:sz w:val="20"/>
              </w:rPr>
              <w:t>№ п/п</w:t>
            </w:r>
          </w:p>
        </w:tc>
        <w:tc>
          <w:tcPr>
            <w:tcW w:w="5680" w:type="dxa"/>
            <w:tcBorders>
              <w:top w:val="single" w:sz="4" w:space="0" w:color="000000"/>
              <w:left w:val="nil"/>
              <w:bottom w:val="single" w:sz="4" w:space="0" w:color="000000"/>
              <w:right w:val="single" w:sz="4" w:space="0" w:color="000000"/>
            </w:tcBorders>
            <w:shd w:val="clear" w:color="auto" w:fill="auto"/>
            <w:vAlign w:val="center"/>
          </w:tcPr>
          <w:p w14:paraId="4AB40CF0" w14:textId="77777777" w:rsidR="00EF6680" w:rsidRPr="00853F86" w:rsidRDefault="00315E88">
            <w:pPr>
              <w:jc w:val="center"/>
              <w:rPr>
                <w:b/>
                <w:sz w:val="20"/>
              </w:rPr>
            </w:pPr>
            <w:r w:rsidRPr="00853F86">
              <w:rPr>
                <w:b/>
                <w:sz w:val="20"/>
              </w:rPr>
              <w:t>Наименование работ</w:t>
            </w:r>
          </w:p>
        </w:tc>
        <w:tc>
          <w:tcPr>
            <w:tcW w:w="1661" w:type="dxa"/>
            <w:tcBorders>
              <w:top w:val="single" w:sz="4" w:space="0" w:color="000000"/>
              <w:left w:val="nil"/>
              <w:bottom w:val="single" w:sz="4" w:space="0" w:color="000000"/>
              <w:right w:val="single" w:sz="4" w:space="0" w:color="000000"/>
            </w:tcBorders>
            <w:shd w:val="clear" w:color="auto" w:fill="auto"/>
            <w:vAlign w:val="center"/>
          </w:tcPr>
          <w:p w14:paraId="786142AD" w14:textId="77777777" w:rsidR="00EF6680" w:rsidRPr="00853F86" w:rsidRDefault="00315E88">
            <w:pPr>
              <w:jc w:val="center"/>
              <w:rPr>
                <w:b/>
                <w:sz w:val="20"/>
              </w:rPr>
            </w:pPr>
            <w:r w:rsidRPr="00853F86">
              <w:rPr>
                <w:b/>
                <w:sz w:val="20"/>
              </w:rPr>
              <w:t>Протяженность в 2-х трубном исчислении, м</w:t>
            </w:r>
          </w:p>
        </w:tc>
        <w:tc>
          <w:tcPr>
            <w:tcW w:w="1491" w:type="dxa"/>
            <w:tcBorders>
              <w:top w:val="single" w:sz="4" w:space="0" w:color="000000"/>
              <w:left w:val="nil"/>
              <w:bottom w:val="single" w:sz="4" w:space="0" w:color="000000"/>
              <w:right w:val="single" w:sz="4" w:space="0" w:color="000000"/>
            </w:tcBorders>
            <w:shd w:val="clear" w:color="auto" w:fill="auto"/>
            <w:vAlign w:val="center"/>
          </w:tcPr>
          <w:p w14:paraId="4647F1D7" w14:textId="77777777" w:rsidR="00EF6680" w:rsidRPr="00853F86" w:rsidRDefault="00315E88">
            <w:pPr>
              <w:jc w:val="center"/>
              <w:rPr>
                <w:b/>
                <w:sz w:val="20"/>
              </w:rPr>
            </w:pPr>
            <w:r w:rsidRPr="00853F86">
              <w:rPr>
                <w:b/>
                <w:sz w:val="20"/>
              </w:rPr>
              <w:t>Капитальные вложения, тыс. руб.</w:t>
            </w:r>
          </w:p>
        </w:tc>
      </w:tr>
      <w:tr w:rsidR="00EF6680" w:rsidRPr="00853F86" w14:paraId="5E6681A9"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vAlign w:val="center"/>
          </w:tcPr>
          <w:p w14:paraId="452EFF35" w14:textId="77777777" w:rsidR="00EF6680" w:rsidRPr="00853F86" w:rsidRDefault="00315E88">
            <w:pPr>
              <w:jc w:val="center"/>
              <w:rPr>
                <w:sz w:val="20"/>
              </w:rPr>
            </w:pPr>
            <w:r w:rsidRPr="00853F86">
              <w:rPr>
                <w:sz w:val="20"/>
              </w:rPr>
              <w:t>1</w:t>
            </w:r>
          </w:p>
        </w:tc>
        <w:tc>
          <w:tcPr>
            <w:tcW w:w="5680" w:type="dxa"/>
            <w:tcBorders>
              <w:top w:val="nil"/>
              <w:left w:val="nil"/>
              <w:bottom w:val="single" w:sz="4" w:space="0" w:color="000000"/>
              <w:right w:val="single" w:sz="4" w:space="0" w:color="000000"/>
            </w:tcBorders>
            <w:shd w:val="clear" w:color="auto" w:fill="FFFFFF"/>
            <w:vAlign w:val="center"/>
          </w:tcPr>
          <w:p w14:paraId="37016DF2" w14:textId="77777777" w:rsidR="00EF6680" w:rsidRPr="00853F86" w:rsidRDefault="00315E88">
            <w:pPr>
              <w:jc w:val="left"/>
              <w:rPr>
                <w:sz w:val="20"/>
              </w:rPr>
            </w:pPr>
            <w:r w:rsidRPr="00853F86">
              <w:rPr>
                <w:sz w:val="20"/>
              </w:rPr>
              <w:t>Строительство новых квартальных тепловых сетей Dу = 0,08 м</w:t>
            </w:r>
          </w:p>
        </w:tc>
        <w:tc>
          <w:tcPr>
            <w:tcW w:w="1661" w:type="dxa"/>
            <w:tcBorders>
              <w:top w:val="nil"/>
              <w:left w:val="nil"/>
              <w:bottom w:val="single" w:sz="4" w:space="0" w:color="000000"/>
              <w:right w:val="single" w:sz="4" w:space="0" w:color="000000"/>
            </w:tcBorders>
            <w:shd w:val="clear" w:color="auto" w:fill="FFFFFF"/>
            <w:vAlign w:val="center"/>
          </w:tcPr>
          <w:p w14:paraId="4CE3A0A6" w14:textId="77777777" w:rsidR="00EF6680" w:rsidRPr="00853F86" w:rsidRDefault="00315E88">
            <w:pPr>
              <w:jc w:val="center"/>
              <w:rPr>
                <w:sz w:val="20"/>
              </w:rPr>
            </w:pPr>
            <w:r w:rsidRPr="00853F86">
              <w:rPr>
                <w:sz w:val="20"/>
              </w:rPr>
              <w:t>228,2</w:t>
            </w:r>
          </w:p>
        </w:tc>
        <w:tc>
          <w:tcPr>
            <w:tcW w:w="1491" w:type="dxa"/>
            <w:tcBorders>
              <w:top w:val="nil"/>
              <w:left w:val="nil"/>
              <w:bottom w:val="single" w:sz="4" w:space="0" w:color="000000"/>
              <w:right w:val="single" w:sz="4" w:space="0" w:color="000000"/>
            </w:tcBorders>
            <w:shd w:val="clear" w:color="auto" w:fill="FFFFFF"/>
            <w:vAlign w:val="center"/>
          </w:tcPr>
          <w:p w14:paraId="5396E1EF" w14:textId="77777777" w:rsidR="00EF6680" w:rsidRPr="00853F86" w:rsidRDefault="00315E88">
            <w:pPr>
              <w:jc w:val="center"/>
              <w:rPr>
                <w:sz w:val="20"/>
              </w:rPr>
            </w:pPr>
            <w:r w:rsidRPr="00853F86">
              <w:rPr>
                <w:sz w:val="20"/>
              </w:rPr>
              <w:t>1 848,4</w:t>
            </w:r>
          </w:p>
        </w:tc>
      </w:tr>
      <w:tr w:rsidR="00EF6680" w:rsidRPr="00853F86" w14:paraId="387375E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vAlign w:val="center"/>
          </w:tcPr>
          <w:p w14:paraId="1D89298E" w14:textId="77777777" w:rsidR="00EF6680" w:rsidRPr="00853F86" w:rsidRDefault="00315E88">
            <w:pPr>
              <w:jc w:val="center"/>
              <w:rPr>
                <w:sz w:val="20"/>
              </w:rPr>
            </w:pPr>
            <w:r w:rsidRPr="00853F86">
              <w:rPr>
                <w:sz w:val="20"/>
              </w:rPr>
              <w:t>2</w:t>
            </w:r>
          </w:p>
        </w:tc>
        <w:tc>
          <w:tcPr>
            <w:tcW w:w="5680" w:type="dxa"/>
            <w:tcBorders>
              <w:top w:val="nil"/>
              <w:left w:val="nil"/>
              <w:bottom w:val="single" w:sz="4" w:space="0" w:color="000000"/>
              <w:right w:val="single" w:sz="4" w:space="0" w:color="000000"/>
            </w:tcBorders>
            <w:shd w:val="clear" w:color="auto" w:fill="FFFFFF"/>
            <w:vAlign w:val="center"/>
          </w:tcPr>
          <w:p w14:paraId="320BFB69" w14:textId="77777777" w:rsidR="00EF6680" w:rsidRPr="00853F86" w:rsidRDefault="00315E88">
            <w:pPr>
              <w:jc w:val="left"/>
              <w:rPr>
                <w:sz w:val="20"/>
              </w:rPr>
            </w:pPr>
            <w:r w:rsidRPr="00853F86">
              <w:rPr>
                <w:sz w:val="20"/>
              </w:rPr>
              <w:t>Строительство новых квартальных тепловых сетей Dу = 0,1 м</w:t>
            </w:r>
          </w:p>
        </w:tc>
        <w:tc>
          <w:tcPr>
            <w:tcW w:w="1661" w:type="dxa"/>
            <w:tcBorders>
              <w:top w:val="nil"/>
              <w:left w:val="nil"/>
              <w:bottom w:val="single" w:sz="4" w:space="0" w:color="000000"/>
              <w:right w:val="single" w:sz="4" w:space="0" w:color="000000"/>
            </w:tcBorders>
            <w:shd w:val="clear" w:color="auto" w:fill="FFFFFF"/>
            <w:vAlign w:val="center"/>
          </w:tcPr>
          <w:p w14:paraId="10B8C849" w14:textId="77777777" w:rsidR="00EF6680" w:rsidRPr="00853F86" w:rsidRDefault="00315E88">
            <w:pPr>
              <w:jc w:val="center"/>
              <w:rPr>
                <w:sz w:val="20"/>
              </w:rPr>
            </w:pPr>
            <w:r w:rsidRPr="00853F86">
              <w:rPr>
                <w:sz w:val="20"/>
              </w:rPr>
              <w:t>2,0</w:t>
            </w:r>
          </w:p>
        </w:tc>
        <w:tc>
          <w:tcPr>
            <w:tcW w:w="1491" w:type="dxa"/>
            <w:tcBorders>
              <w:top w:val="nil"/>
              <w:left w:val="nil"/>
              <w:bottom w:val="single" w:sz="4" w:space="0" w:color="000000"/>
              <w:right w:val="single" w:sz="4" w:space="0" w:color="000000"/>
            </w:tcBorders>
            <w:shd w:val="clear" w:color="auto" w:fill="FFFFFF"/>
            <w:vAlign w:val="center"/>
          </w:tcPr>
          <w:p w14:paraId="1BE84388" w14:textId="77777777" w:rsidR="00EF6680" w:rsidRPr="00853F86" w:rsidRDefault="00315E88">
            <w:pPr>
              <w:jc w:val="center"/>
              <w:rPr>
                <w:sz w:val="20"/>
              </w:rPr>
            </w:pPr>
            <w:r w:rsidRPr="00853F86">
              <w:rPr>
                <w:sz w:val="20"/>
              </w:rPr>
              <w:t>1,9</w:t>
            </w:r>
          </w:p>
        </w:tc>
      </w:tr>
      <w:tr w:rsidR="00EF6680" w:rsidRPr="00853F86" w14:paraId="7E99926F"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vAlign w:val="center"/>
          </w:tcPr>
          <w:p w14:paraId="407FBD72" w14:textId="77777777" w:rsidR="00EF6680" w:rsidRPr="00853F86" w:rsidRDefault="00315E88">
            <w:pPr>
              <w:jc w:val="center"/>
              <w:rPr>
                <w:sz w:val="20"/>
              </w:rPr>
            </w:pPr>
            <w:r w:rsidRPr="00853F86">
              <w:rPr>
                <w:sz w:val="20"/>
              </w:rPr>
              <w:t>3</w:t>
            </w:r>
          </w:p>
        </w:tc>
        <w:tc>
          <w:tcPr>
            <w:tcW w:w="5680" w:type="dxa"/>
            <w:tcBorders>
              <w:top w:val="nil"/>
              <w:left w:val="nil"/>
              <w:bottom w:val="single" w:sz="4" w:space="0" w:color="000000"/>
              <w:right w:val="single" w:sz="4" w:space="0" w:color="000000"/>
            </w:tcBorders>
            <w:shd w:val="clear" w:color="auto" w:fill="FFFFFF"/>
            <w:vAlign w:val="center"/>
          </w:tcPr>
          <w:p w14:paraId="7F9388AA" w14:textId="77777777" w:rsidR="00EF6680" w:rsidRPr="00853F86" w:rsidRDefault="00315E88">
            <w:pPr>
              <w:jc w:val="left"/>
              <w:rPr>
                <w:sz w:val="20"/>
              </w:rPr>
            </w:pPr>
            <w:r w:rsidRPr="00853F86">
              <w:rPr>
                <w:sz w:val="20"/>
              </w:rPr>
              <w:t>Строительство новых квартальных тепловых сетей Dу = 0,15 м</w:t>
            </w:r>
          </w:p>
        </w:tc>
        <w:tc>
          <w:tcPr>
            <w:tcW w:w="1661" w:type="dxa"/>
            <w:tcBorders>
              <w:top w:val="nil"/>
              <w:left w:val="nil"/>
              <w:bottom w:val="single" w:sz="4" w:space="0" w:color="000000"/>
              <w:right w:val="single" w:sz="4" w:space="0" w:color="000000"/>
            </w:tcBorders>
            <w:shd w:val="clear" w:color="auto" w:fill="FFFFFF"/>
            <w:vAlign w:val="center"/>
          </w:tcPr>
          <w:p w14:paraId="59EEE22F" w14:textId="77777777" w:rsidR="00EF6680" w:rsidRPr="00853F86" w:rsidRDefault="00315E88">
            <w:pPr>
              <w:jc w:val="center"/>
              <w:rPr>
                <w:sz w:val="20"/>
              </w:rPr>
            </w:pPr>
            <w:r w:rsidRPr="00853F86">
              <w:rPr>
                <w:sz w:val="20"/>
              </w:rPr>
              <w:t>402,2</w:t>
            </w:r>
          </w:p>
        </w:tc>
        <w:tc>
          <w:tcPr>
            <w:tcW w:w="1491" w:type="dxa"/>
            <w:tcBorders>
              <w:top w:val="nil"/>
              <w:left w:val="nil"/>
              <w:bottom w:val="single" w:sz="4" w:space="0" w:color="000000"/>
              <w:right w:val="single" w:sz="4" w:space="0" w:color="000000"/>
            </w:tcBorders>
            <w:shd w:val="clear" w:color="auto" w:fill="FFFFFF"/>
            <w:vAlign w:val="center"/>
          </w:tcPr>
          <w:p w14:paraId="3C680BCD" w14:textId="77777777" w:rsidR="00EF6680" w:rsidRPr="00853F86" w:rsidRDefault="00315E88">
            <w:pPr>
              <w:jc w:val="center"/>
              <w:rPr>
                <w:sz w:val="20"/>
              </w:rPr>
            </w:pPr>
            <w:r w:rsidRPr="00853F86">
              <w:rPr>
                <w:sz w:val="20"/>
              </w:rPr>
              <w:t>4 886,7</w:t>
            </w:r>
          </w:p>
        </w:tc>
      </w:tr>
      <w:tr w:rsidR="00EF6680" w:rsidRPr="00853F86" w14:paraId="2DE877F1"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vAlign w:val="center"/>
          </w:tcPr>
          <w:p w14:paraId="649399CB" w14:textId="77777777" w:rsidR="00EF6680" w:rsidRPr="00853F86" w:rsidRDefault="00315E88">
            <w:pPr>
              <w:jc w:val="center"/>
              <w:rPr>
                <w:sz w:val="20"/>
              </w:rPr>
            </w:pPr>
            <w:r w:rsidRPr="00853F86">
              <w:rPr>
                <w:sz w:val="20"/>
              </w:rPr>
              <w:t>4</w:t>
            </w:r>
          </w:p>
        </w:tc>
        <w:tc>
          <w:tcPr>
            <w:tcW w:w="5680" w:type="dxa"/>
            <w:tcBorders>
              <w:top w:val="nil"/>
              <w:left w:val="nil"/>
              <w:bottom w:val="single" w:sz="4" w:space="0" w:color="000000"/>
              <w:right w:val="single" w:sz="4" w:space="0" w:color="000000"/>
            </w:tcBorders>
            <w:shd w:val="clear" w:color="auto" w:fill="FFFFFF"/>
            <w:vAlign w:val="center"/>
          </w:tcPr>
          <w:p w14:paraId="0D7FE920" w14:textId="77777777" w:rsidR="00EF6680" w:rsidRPr="00853F86" w:rsidRDefault="00315E88">
            <w:pPr>
              <w:jc w:val="left"/>
              <w:rPr>
                <w:sz w:val="20"/>
              </w:rPr>
            </w:pPr>
            <w:r w:rsidRPr="00853F86">
              <w:rPr>
                <w:sz w:val="20"/>
              </w:rPr>
              <w:t>Строительство новых квартальных тепловых сетей Dу = 0,25 м</w:t>
            </w:r>
          </w:p>
        </w:tc>
        <w:tc>
          <w:tcPr>
            <w:tcW w:w="1661" w:type="dxa"/>
            <w:tcBorders>
              <w:top w:val="nil"/>
              <w:left w:val="nil"/>
              <w:bottom w:val="single" w:sz="4" w:space="0" w:color="000000"/>
              <w:right w:val="single" w:sz="4" w:space="0" w:color="000000"/>
            </w:tcBorders>
            <w:shd w:val="clear" w:color="auto" w:fill="FFFFFF"/>
            <w:vAlign w:val="center"/>
          </w:tcPr>
          <w:p w14:paraId="7F1F2512" w14:textId="77777777" w:rsidR="00EF6680" w:rsidRPr="00853F86" w:rsidRDefault="00315E88">
            <w:pPr>
              <w:jc w:val="center"/>
              <w:rPr>
                <w:sz w:val="20"/>
              </w:rPr>
            </w:pPr>
            <w:r w:rsidRPr="00853F86">
              <w:rPr>
                <w:sz w:val="20"/>
              </w:rPr>
              <w:t>298,0</w:t>
            </w:r>
          </w:p>
        </w:tc>
        <w:tc>
          <w:tcPr>
            <w:tcW w:w="1491" w:type="dxa"/>
            <w:tcBorders>
              <w:top w:val="nil"/>
              <w:left w:val="nil"/>
              <w:bottom w:val="single" w:sz="4" w:space="0" w:color="000000"/>
              <w:right w:val="single" w:sz="4" w:space="0" w:color="000000"/>
            </w:tcBorders>
            <w:shd w:val="clear" w:color="auto" w:fill="FFFFFF"/>
            <w:vAlign w:val="center"/>
          </w:tcPr>
          <w:p w14:paraId="68DE296F" w14:textId="77777777" w:rsidR="00EF6680" w:rsidRPr="00853F86" w:rsidRDefault="00315E88">
            <w:pPr>
              <w:jc w:val="center"/>
              <w:rPr>
                <w:sz w:val="20"/>
              </w:rPr>
            </w:pPr>
            <w:r w:rsidRPr="00853F86">
              <w:rPr>
                <w:sz w:val="20"/>
              </w:rPr>
              <w:t>4 425,3</w:t>
            </w:r>
          </w:p>
        </w:tc>
      </w:tr>
      <w:tr w:rsidR="00EF6680" w:rsidRPr="00853F86" w14:paraId="2363482A" w14:textId="77777777">
        <w:trPr>
          <w:trHeight w:val="20"/>
        </w:trPr>
        <w:tc>
          <w:tcPr>
            <w:tcW w:w="620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4E329D" w14:textId="77777777" w:rsidR="00EF6680" w:rsidRPr="00853F86" w:rsidRDefault="00315E88">
            <w:pPr>
              <w:jc w:val="center"/>
              <w:rPr>
                <w:b/>
                <w:sz w:val="20"/>
              </w:rPr>
            </w:pPr>
            <w:r w:rsidRPr="00853F86">
              <w:rPr>
                <w:b/>
                <w:sz w:val="20"/>
              </w:rPr>
              <w:t>Всего</w:t>
            </w:r>
          </w:p>
        </w:tc>
        <w:tc>
          <w:tcPr>
            <w:tcW w:w="1661" w:type="dxa"/>
            <w:tcBorders>
              <w:top w:val="nil"/>
              <w:left w:val="nil"/>
              <w:bottom w:val="single" w:sz="4" w:space="0" w:color="000000"/>
              <w:right w:val="single" w:sz="4" w:space="0" w:color="000000"/>
            </w:tcBorders>
            <w:shd w:val="clear" w:color="auto" w:fill="FFFFFF"/>
            <w:vAlign w:val="center"/>
          </w:tcPr>
          <w:p w14:paraId="34F8979D" w14:textId="77777777" w:rsidR="00EF6680" w:rsidRPr="00853F86" w:rsidRDefault="00315E88">
            <w:pPr>
              <w:jc w:val="center"/>
              <w:rPr>
                <w:b/>
                <w:sz w:val="20"/>
              </w:rPr>
            </w:pPr>
            <w:r w:rsidRPr="00853F86">
              <w:rPr>
                <w:b/>
                <w:sz w:val="20"/>
              </w:rPr>
              <w:t>930,4</w:t>
            </w:r>
          </w:p>
        </w:tc>
        <w:tc>
          <w:tcPr>
            <w:tcW w:w="1491" w:type="dxa"/>
            <w:tcBorders>
              <w:top w:val="nil"/>
              <w:left w:val="nil"/>
              <w:bottom w:val="single" w:sz="4" w:space="0" w:color="000000"/>
              <w:right w:val="single" w:sz="4" w:space="0" w:color="000000"/>
            </w:tcBorders>
            <w:shd w:val="clear" w:color="auto" w:fill="FFFFFF"/>
            <w:vAlign w:val="center"/>
          </w:tcPr>
          <w:p w14:paraId="3FDD2F10" w14:textId="77777777" w:rsidR="00EF6680" w:rsidRPr="00853F86" w:rsidRDefault="00315E88">
            <w:pPr>
              <w:jc w:val="center"/>
              <w:rPr>
                <w:b/>
                <w:sz w:val="20"/>
              </w:rPr>
            </w:pPr>
            <w:r w:rsidRPr="00853F86">
              <w:rPr>
                <w:b/>
                <w:sz w:val="20"/>
              </w:rPr>
              <w:t>11 162,3</w:t>
            </w:r>
          </w:p>
        </w:tc>
      </w:tr>
    </w:tbl>
    <w:p w14:paraId="32D43472"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11 162,3 тыс. руб.</w:t>
      </w:r>
    </w:p>
    <w:p w14:paraId="11ECD44E" w14:textId="77777777" w:rsidR="00EF6680" w:rsidRPr="00853F86" w:rsidRDefault="00315E88">
      <w:pPr>
        <w:spacing w:before="120" w:after="120" w:line="276" w:lineRule="auto"/>
        <w:ind w:firstLine="709"/>
        <w:rPr>
          <w:sz w:val="24"/>
        </w:rPr>
      </w:pPr>
      <w:r w:rsidRPr="00853F86">
        <w:rPr>
          <w:sz w:val="24"/>
        </w:rPr>
        <w:t>На рисунке выше представлены капитальные вложения в строительство новых квартальных тепловых сетей с разбивкой по диаметрам.</w:t>
      </w:r>
    </w:p>
    <w:p w14:paraId="45997479"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2B163261" w14:textId="77777777" w:rsidR="00EF6680" w:rsidRPr="00853F86" w:rsidRDefault="00315E88">
      <w:pPr>
        <w:spacing w:after="160" w:line="264" w:lineRule="auto"/>
        <w:jc w:val="left"/>
        <w:rPr>
          <w:b/>
          <w:sz w:val="24"/>
        </w:rPr>
      </w:pPr>
      <w:r w:rsidRPr="00853F86">
        <w:rPr>
          <w:b/>
          <w:sz w:val="24"/>
        </w:rPr>
        <w:br w:type="page"/>
      </w:r>
    </w:p>
    <w:p w14:paraId="0D9786B6" w14:textId="77777777" w:rsidR="00EF6680" w:rsidRPr="00853F86" w:rsidRDefault="00315E88">
      <w:pPr>
        <w:keepNext/>
        <w:spacing w:before="120"/>
        <w:rPr>
          <w:b/>
          <w:sz w:val="24"/>
        </w:rPr>
      </w:pPr>
      <w:r w:rsidRPr="00853F86">
        <w:rPr>
          <w:b/>
          <w:sz w:val="24"/>
        </w:rPr>
        <w:lastRenderedPageBreak/>
        <w:t>Таблица 56 -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117"/>
        <w:gridCol w:w="1781"/>
        <w:gridCol w:w="1934"/>
      </w:tblGrid>
      <w:tr w:rsidR="00EF6680" w:rsidRPr="00853F86" w14:paraId="2BEAE958"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17B4EF" w14:textId="77777777" w:rsidR="00EF6680" w:rsidRPr="00853F86" w:rsidRDefault="00315E88">
            <w:pPr>
              <w:jc w:val="center"/>
              <w:rPr>
                <w:b/>
                <w:sz w:val="18"/>
              </w:rPr>
            </w:pPr>
            <w:r w:rsidRPr="00853F86">
              <w:rPr>
                <w:b/>
                <w:sz w:val="18"/>
              </w:rPr>
              <w:t>№ п/п</w:t>
            </w:r>
          </w:p>
        </w:tc>
        <w:tc>
          <w:tcPr>
            <w:tcW w:w="5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84ECDE" w14:textId="77777777" w:rsidR="00EF6680" w:rsidRPr="00853F86" w:rsidRDefault="00315E88">
            <w:pPr>
              <w:jc w:val="center"/>
              <w:rPr>
                <w:b/>
                <w:sz w:val="18"/>
              </w:rPr>
            </w:pPr>
            <w:r w:rsidRPr="00853F86">
              <w:rPr>
                <w:b/>
                <w:sz w:val="18"/>
              </w:rPr>
              <w:t>Наименование работ</w:t>
            </w:r>
          </w:p>
        </w:tc>
        <w:tc>
          <w:tcPr>
            <w:tcW w:w="17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F7FFBC2" w14:textId="77777777" w:rsidR="00EF6680" w:rsidRPr="00853F86" w:rsidRDefault="00315E88">
            <w:pPr>
              <w:jc w:val="center"/>
              <w:rPr>
                <w:b/>
                <w:sz w:val="18"/>
              </w:rPr>
            </w:pPr>
            <w:r w:rsidRPr="00853F86">
              <w:rPr>
                <w:b/>
                <w:sz w:val="18"/>
              </w:rPr>
              <w:t>Протяженность в 2-х трубном исчислении, м</w:t>
            </w:r>
          </w:p>
        </w:tc>
        <w:tc>
          <w:tcPr>
            <w:tcW w:w="19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EA05BD"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19E56A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E06ABF5" w14:textId="77777777" w:rsidR="00EF6680" w:rsidRPr="00853F86" w:rsidRDefault="00315E88">
            <w:pPr>
              <w:jc w:val="center"/>
              <w:rPr>
                <w:sz w:val="18"/>
              </w:rPr>
            </w:pPr>
            <w:r w:rsidRPr="00853F86">
              <w:rPr>
                <w:sz w:val="18"/>
              </w:rPr>
              <w:t>1</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FFD1CA"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1FE88E" w14:textId="77777777" w:rsidR="00EF6680" w:rsidRPr="00853F86" w:rsidRDefault="00315E88">
            <w:pPr>
              <w:jc w:val="center"/>
              <w:rPr>
                <w:sz w:val="18"/>
              </w:rPr>
            </w:pPr>
            <w:r w:rsidRPr="00853F86">
              <w:rPr>
                <w:sz w:val="18"/>
              </w:rPr>
              <w:t>34,4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2975F1" w14:textId="77777777" w:rsidR="00EF6680" w:rsidRPr="00853F86" w:rsidRDefault="00315E88">
            <w:pPr>
              <w:jc w:val="center"/>
              <w:rPr>
                <w:sz w:val="18"/>
              </w:rPr>
            </w:pPr>
            <w:r w:rsidRPr="00853F86">
              <w:rPr>
                <w:sz w:val="18"/>
              </w:rPr>
              <w:t>227,0</w:t>
            </w:r>
          </w:p>
        </w:tc>
      </w:tr>
      <w:tr w:rsidR="00EF6680" w:rsidRPr="00853F86" w14:paraId="3AED649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26FE033" w14:textId="77777777" w:rsidR="00EF6680" w:rsidRPr="00853F86" w:rsidRDefault="00315E88">
            <w:pPr>
              <w:jc w:val="center"/>
              <w:rPr>
                <w:sz w:val="18"/>
              </w:rPr>
            </w:pPr>
            <w:r w:rsidRPr="00853F86">
              <w:rPr>
                <w:sz w:val="18"/>
              </w:rPr>
              <w:t>2</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F8D2FA"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C2A17A" w14:textId="77777777" w:rsidR="00EF6680" w:rsidRPr="00853F86" w:rsidRDefault="00315E88">
            <w:pPr>
              <w:jc w:val="center"/>
              <w:rPr>
                <w:sz w:val="18"/>
              </w:rPr>
            </w:pPr>
            <w:r w:rsidRPr="00853F86">
              <w:rPr>
                <w:sz w:val="18"/>
              </w:rPr>
              <w:t>204,4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B9AB4D" w14:textId="77777777" w:rsidR="00EF6680" w:rsidRPr="00853F86" w:rsidRDefault="00315E88">
            <w:pPr>
              <w:jc w:val="center"/>
              <w:rPr>
                <w:sz w:val="18"/>
              </w:rPr>
            </w:pPr>
            <w:r w:rsidRPr="00853F86">
              <w:rPr>
                <w:sz w:val="18"/>
              </w:rPr>
              <w:t>1 517,7</w:t>
            </w:r>
          </w:p>
        </w:tc>
      </w:tr>
      <w:tr w:rsidR="00EF6680" w:rsidRPr="00853F86" w14:paraId="17B37C4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039CB5A" w14:textId="77777777" w:rsidR="00EF6680" w:rsidRPr="00853F86" w:rsidRDefault="00315E88">
            <w:pPr>
              <w:jc w:val="center"/>
              <w:rPr>
                <w:sz w:val="18"/>
              </w:rPr>
            </w:pPr>
            <w:r w:rsidRPr="00853F86">
              <w:rPr>
                <w:sz w:val="18"/>
              </w:rPr>
              <w:t>3</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3B2041" w14:textId="77777777" w:rsidR="00EF6680" w:rsidRPr="00853F86" w:rsidRDefault="00315E88">
            <w:pPr>
              <w:jc w:val="left"/>
              <w:rPr>
                <w:sz w:val="18"/>
              </w:rPr>
            </w:pPr>
            <w:r w:rsidRPr="00853F86">
              <w:rPr>
                <w:sz w:val="18"/>
              </w:rPr>
              <w:t>Реконструкция квартальных тепловых сетей Dу = 0,2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5107F2" w14:textId="77777777" w:rsidR="00EF6680" w:rsidRPr="00853F86" w:rsidRDefault="00315E88">
            <w:pPr>
              <w:jc w:val="center"/>
              <w:rPr>
                <w:sz w:val="18"/>
              </w:rPr>
            </w:pPr>
            <w:r w:rsidRPr="00853F86">
              <w:rPr>
                <w:sz w:val="18"/>
              </w:rPr>
              <w:t>870,2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AAC0CF" w14:textId="77777777" w:rsidR="00EF6680" w:rsidRPr="00853F86" w:rsidRDefault="00315E88">
            <w:pPr>
              <w:jc w:val="center"/>
              <w:rPr>
                <w:sz w:val="18"/>
              </w:rPr>
            </w:pPr>
            <w:r w:rsidRPr="00853F86">
              <w:rPr>
                <w:sz w:val="18"/>
              </w:rPr>
              <w:t>7 179,2</w:t>
            </w:r>
          </w:p>
        </w:tc>
      </w:tr>
      <w:tr w:rsidR="00EF6680" w:rsidRPr="00853F86" w14:paraId="20E444AD"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BB3504F" w14:textId="77777777" w:rsidR="00EF6680" w:rsidRPr="00853F86" w:rsidRDefault="00315E88">
            <w:pPr>
              <w:jc w:val="center"/>
              <w:rPr>
                <w:sz w:val="18"/>
              </w:rPr>
            </w:pPr>
            <w:r w:rsidRPr="00853F86">
              <w:rPr>
                <w:sz w:val="18"/>
              </w:rPr>
              <w:t>4</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1CE076"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DBC8B7" w14:textId="77777777" w:rsidR="00EF6680" w:rsidRPr="00853F86" w:rsidRDefault="00315E88">
            <w:pPr>
              <w:jc w:val="center"/>
              <w:rPr>
                <w:sz w:val="18"/>
              </w:rPr>
            </w:pPr>
            <w:r w:rsidRPr="00853F86">
              <w:rPr>
                <w:sz w:val="18"/>
              </w:rPr>
              <w:t>455,4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AFD0A7" w14:textId="77777777" w:rsidR="00EF6680" w:rsidRPr="00853F86" w:rsidRDefault="00315E88">
            <w:pPr>
              <w:jc w:val="center"/>
              <w:rPr>
                <w:sz w:val="18"/>
              </w:rPr>
            </w:pPr>
            <w:r w:rsidRPr="00853F86">
              <w:rPr>
                <w:sz w:val="18"/>
              </w:rPr>
              <w:t>4 132,8</w:t>
            </w:r>
          </w:p>
        </w:tc>
      </w:tr>
      <w:tr w:rsidR="00EF6680" w:rsidRPr="00853F86" w14:paraId="1C24B11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02B688D" w14:textId="77777777" w:rsidR="00EF6680" w:rsidRPr="00853F86" w:rsidRDefault="00315E88">
            <w:pPr>
              <w:jc w:val="center"/>
              <w:rPr>
                <w:sz w:val="18"/>
              </w:rPr>
            </w:pPr>
            <w:r w:rsidRPr="00853F86">
              <w:rPr>
                <w:sz w:val="18"/>
              </w:rPr>
              <w:t>5</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56E2E8"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4BB785" w14:textId="77777777" w:rsidR="00EF6680" w:rsidRPr="00853F86" w:rsidRDefault="00315E88">
            <w:pPr>
              <w:jc w:val="center"/>
              <w:rPr>
                <w:sz w:val="18"/>
              </w:rPr>
            </w:pPr>
            <w:r w:rsidRPr="00853F86">
              <w:rPr>
                <w:sz w:val="18"/>
              </w:rPr>
              <w:t>1 114,8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FCC4FF8" w14:textId="77777777" w:rsidR="00EF6680" w:rsidRPr="00853F86" w:rsidRDefault="00315E88">
            <w:pPr>
              <w:jc w:val="center"/>
              <w:rPr>
                <w:sz w:val="18"/>
              </w:rPr>
            </w:pPr>
            <w:r w:rsidRPr="00853F86">
              <w:rPr>
                <w:sz w:val="18"/>
              </w:rPr>
              <w:t>10 116,8</w:t>
            </w:r>
          </w:p>
        </w:tc>
      </w:tr>
      <w:tr w:rsidR="00EF6680" w:rsidRPr="00853F86" w14:paraId="57FA719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6AA8A95" w14:textId="77777777" w:rsidR="00EF6680" w:rsidRPr="00853F86" w:rsidRDefault="00315E88">
            <w:pPr>
              <w:jc w:val="center"/>
              <w:rPr>
                <w:sz w:val="18"/>
              </w:rPr>
            </w:pPr>
            <w:r w:rsidRPr="00853F86">
              <w:rPr>
                <w:sz w:val="18"/>
              </w:rPr>
              <w:t>6</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935E0F" w14:textId="77777777" w:rsidR="00EF6680" w:rsidRPr="00853F86" w:rsidRDefault="00315E88">
            <w:pPr>
              <w:jc w:val="left"/>
              <w:rPr>
                <w:sz w:val="18"/>
              </w:rPr>
            </w:pPr>
            <w:r w:rsidRPr="00853F86">
              <w:rPr>
                <w:sz w:val="18"/>
              </w:rPr>
              <w:t>Реконструкция квартальных тепловых сетей Dу = 0,3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8C1675" w14:textId="77777777" w:rsidR="00EF6680" w:rsidRPr="00853F86" w:rsidRDefault="00315E88">
            <w:pPr>
              <w:jc w:val="center"/>
              <w:rPr>
                <w:sz w:val="18"/>
              </w:rPr>
            </w:pPr>
            <w:r w:rsidRPr="00853F86">
              <w:rPr>
                <w:sz w:val="18"/>
              </w:rPr>
              <w:t>968,2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46320A" w14:textId="77777777" w:rsidR="00EF6680" w:rsidRPr="00853F86" w:rsidRDefault="00315E88">
            <w:pPr>
              <w:jc w:val="center"/>
              <w:rPr>
                <w:sz w:val="18"/>
              </w:rPr>
            </w:pPr>
            <w:r w:rsidRPr="00853F86">
              <w:rPr>
                <w:sz w:val="18"/>
              </w:rPr>
              <w:t>9 478,7</w:t>
            </w:r>
          </w:p>
        </w:tc>
      </w:tr>
      <w:tr w:rsidR="00EF6680" w:rsidRPr="00853F86" w14:paraId="469A116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DE3898A" w14:textId="77777777" w:rsidR="00EF6680" w:rsidRPr="00853F86" w:rsidRDefault="00315E88">
            <w:pPr>
              <w:jc w:val="center"/>
              <w:rPr>
                <w:sz w:val="18"/>
              </w:rPr>
            </w:pPr>
            <w:r w:rsidRPr="00853F86">
              <w:rPr>
                <w:sz w:val="18"/>
              </w:rPr>
              <w:t>7</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204002"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9447481" w14:textId="77777777" w:rsidR="00EF6680" w:rsidRPr="00853F86" w:rsidRDefault="00315E88">
            <w:pPr>
              <w:jc w:val="center"/>
              <w:rPr>
                <w:sz w:val="18"/>
              </w:rPr>
            </w:pPr>
            <w:r w:rsidRPr="00853F86">
              <w:rPr>
                <w:sz w:val="18"/>
              </w:rPr>
              <w:t>968,4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36424C" w14:textId="77777777" w:rsidR="00EF6680" w:rsidRPr="00853F86" w:rsidRDefault="00315E88">
            <w:pPr>
              <w:jc w:val="center"/>
              <w:rPr>
                <w:sz w:val="18"/>
              </w:rPr>
            </w:pPr>
            <w:r w:rsidRPr="00853F86">
              <w:rPr>
                <w:sz w:val="18"/>
              </w:rPr>
              <w:t>10 119,8</w:t>
            </w:r>
          </w:p>
        </w:tc>
      </w:tr>
      <w:tr w:rsidR="00EF6680" w:rsidRPr="00853F86" w14:paraId="3316FA0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F99CA26" w14:textId="77777777" w:rsidR="00EF6680" w:rsidRPr="00853F86" w:rsidRDefault="00315E88">
            <w:pPr>
              <w:jc w:val="center"/>
              <w:rPr>
                <w:sz w:val="18"/>
              </w:rPr>
            </w:pPr>
            <w:r w:rsidRPr="00853F86">
              <w:rPr>
                <w:sz w:val="18"/>
              </w:rPr>
              <w:t>8</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ECDCB5" w14:textId="77777777" w:rsidR="00EF6680" w:rsidRPr="00853F86" w:rsidRDefault="00315E88">
            <w:pPr>
              <w:jc w:val="left"/>
              <w:rPr>
                <w:sz w:val="18"/>
              </w:rPr>
            </w:pPr>
            <w:r w:rsidRPr="00853F86">
              <w:rPr>
                <w:sz w:val="18"/>
              </w:rPr>
              <w:t>Реконструкция квартальных тепловых сетей Dу = 0,4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DC01D7" w14:textId="77777777" w:rsidR="00EF6680" w:rsidRPr="00853F86" w:rsidRDefault="00315E88">
            <w:pPr>
              <w:jc w:val="center"/>
              <w:rPr>
                <w:sz w:val="18"/>
              </w:rPr>
            </w:pPr>
            <w:r w:rsidRPr="00853F86">
              <w:rPr>
                <w:sz w:val="18"/>
              </w:rPr>
              <w:t>60,0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3F7923" w14:textId="77777777" w:rsidR="00EF6680" w:rsidRPr="00853F86" w:rsidRDefault="00315E88">
            <w:pPr>
              <w:jc w:val="center"/>
              <w:rPr>
                <w:sz w:val="18"/>
              </w:rPr>
            </w:pPr>
            <w:r w:rsidRPr="00853F86">
              <w:rPr>
                <w:sz w:val="18"/>
              </w:rPr>
              <w:t>676,5</w:t>
            </w:r>
          </w:p>
        </w:tc>
      </w:tr>
      <w:tr w:rsidR="00EF6680" w:rsidRPr="00853F86" w14:paraId="235EEE66" w14:textId="77777777">
        <w:trPr>
          <w:trHeight w:val="20"/>
        </w:trPr>
        <w:tc>
          <w:tcPr>
            <w:tcW w:w="563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3819404" w14:textId="77777777" w:rsidR="00EF6680" w:rsidRPr="00853F86" w:rsidRDefault="00315E88">
            <w:pPr>
              <w:jc w:val="center"/>
              <w:rPr>
                <w:b/>
                <w:sz w:val="18"/>
              </w:rPr>
            </w:pPr>
            <w:r w:rsidRPr="00853F86">
              <w:rPr>
                <w:b/>
                <w:sz w:val="18"/>
              </w:rPr>
              <w:t>Всего</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D1811E7" w14:textId="77777777" w:rsidR="00EF6680" w:rsidRPr="00853F86" w:rsidRDefault="00315E88">
            <w:pPr>
              <w:jc w:val="center"/>
              <w:rPr>
                <w:b/>
                <w:sz w:val="18"/>
              </w:rPr>
            </w:pPr>
            <w:r w:rsidRPr="00853F86">
              <w:rPr>
                <w:b/>
                <w:sz w:val="18"/>
              </w:rPr>
              <w:t>4 675,8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F73AA73" w14:textId="77777777" w:rsidR="00EF6680" w:rsidRPr="00853F86" w:rsidRDefault="00315E88">
            <w:pPr>
              <w:jc w:val="center"/>
              <w:rPr>
                <w:b/>
                <w:sz w:val="18"/>
              </w:rPr>
            </w:pPr>
            <w:r w:rsidRPr="00853F86">
              <w:rPr>
                <w:b/>
                <w:sz w:val="18"/>
              </w:rPr>
              <w:t>43 448,4</w:t>
            </w:r>
          </w:p>
        </w:tc>
      </w:tr>
    </w:tbl>
    <w:p w14:paraId="0BEC72C2" w14:textId="77777777" w:rsidR="00EF6680" w:rsidRPr="00853F86" w:rsidRDefault="00315E88">
      <w:pPr>
        <w:keepNext/>
        <w:keepLines/>
        <w:spacing w:before="120"/>
        <w:ind w:left="1418"/>
        <w:jc w:val="left"/>
        <w:outlineLvl w:val="3"/>
        <w:rPr>
          <w:b/>
          <w:sz w:val="24"/>
          <w:u w:val="single"/>
        </w:rPr>
      </w:pPr>
      <w:r w:rsidRPr="00853F86">
        <w:rPr>
          <w:b/>
          <w:sz w:val="24"/>
          <w:u w:val="single"/>
        </w:rPr>
        <w:t xml:space="preserve">Зона 2 </w:t>
      </w:r>
    </w:p>
    <w:p w14:paraId="08FB3CB2" w14:textId="77777777" w:rsidR="00EF6680" w:rsidRPr="00853F86" w:rsidRDefault="00315E88">
      <w:pPr>
        <w:spacing w:before="120" w:after="120" w:line="276" w:lineRule="auto"/>
        <w:ind w:firstLine="709"/>
        <w:rPr>
          <w:sz w:val="24"/>
        </w:rPr>
      </w:pPr>
      <w:r w:rsidRPr="00853F86">
        <w:rPr>
          <w:sz w:val="24"/>
        </w:rPr>
        <w:t xml:space="preserve">Согласно первому варианту развития планируется строительство новых участков тепловых сетей в зоне 2. </w:t>
      </w:r>
    </w:p>
    <w:p w14:paraId="29541F54"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1B42A8DE"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новых магистральных и квартальных тепловых сетей представлены в приложении к Книге 8 «Приложение 1. Капитальные вложения в реконструкцию и новое строительство тепловых сетей (Вариант1)».</w:t>
      </w:r>
    </w:p>
    <w:p w14:paraId="67550DD5" w14:textId="77777777" w:rsidR="00EF6680" w:rsidRPr="00853F86" w:rsidRDefault="00315E88">
      <w:pPr>
        <w:keepNext/>
        <w:spacing w:before="120"/>
        <w:rPr>
          <w:b/>
          <w:sz w:val="24"/>
        </w:rPr>
      </w:pPr>
      <w:r w:rsidRPr="00853F86">
        <w:rPr>
          <w:b/>
          <w:sz w:val="24"/>
        </w:rPr>
        <w:t>Таблица 57 -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0"/>
        <w:gridCol w:w="5682"/>
        <w:gridCol w:w="1661"/>
        <w:gridCol w:w="1491"/>
      </w:tblGrid>
      <w:tr w:rsidR="00EF6680" w:rsidRPr="00853F86" w14:paraId="69FE6682" w14:textId="77777777">
        <w:trPr>
          <w:trHeight w:val="20"/>
          <w:tblHeader/>
        </w:trPr>
        <w:tc>
          <w:tcPr>
            <w:tcW w:w="5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0A5A1" w14:textId="77777777" w:rsidR="00EF6680" w:rsidRPr="00853F86" w:rsidRDefault="00315E88">
            <w:pPr>
              <w:jc w:val="center"/>
              <w:rPr>
                <w:b/>
                <w:sz w:val="18"/>
              </w:rPr>
            </w:pPr>
            <w:r w:rsidRPr="00853F86">
              <w:rPr>
                <w:b/>
                <w:sz w:val="18"/>
              </w:rPr>
              <w:t>№ п/п</w:t>
            </w:r>
          </w:p>
        </w:tc>
        <w:tc>
          <w:tcPr>
            <w:tcW w:w="568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DEF7FD" w14:textId="77777777" w:rsidR="00EF6680" w:rsidRPr="00853F86" w:rsidRDefault="00315E88">
            <w:pPr>
              <w:jc w:val="center"/>
              <w:rPr>
                <w:b/>
                <w:sz w:val="18"/>
              </w:rPr>
            </w:pPr>
            <w:r w:rsidRPr="00853F86">
              <w:rPr>
                <w:b/>
                <w:sz w:val="18"/>
              </w:rPr>
              <w:t>Наименование работ</w:t>
            </w:r>
          </w:p>
        </w:tc>
        <w:tc>
          <w:tcPr>
            <w:tcW w:w="166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DC9155" w14:textId="77777777" w:rsidR="00EF6680" w:rsidRPr="00853F86" w:rsidRDefault="00315E88">
            <w:pPr>
              <w:jc w:val="center"/>
              <w:rPr>
                <w:b/>
                <w:sz w:val="18"/>
              </w:rPr>
            </w:pPr>
            <w:r w:rsidRPr="00853F86">
              <w:rPr>
                <w:b/>
                <w:sz w:val="18"/>
              </w:rPr>
              <w:t>Протяженность в 2-х трубном исчислении, м</w:t>
            </w:r>
          </w:p>
        </w:tc>
        <w:tc>
          <w:tcPr>
            <w:tcW w:w="149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C03D5A"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EEF4742"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FAF67A3" w14:textId="77777777" w:rsidR="00EF6680" w:rsidRPr="00853F86" w:rsidRDefault="00315E88">
            <w:pPr>
              <w:jc w:val="center"/>
              <w:rPr>
                <w:sz w:val="18"/>
              </w:rPr>
            </w:pPr>
            <w:r w:rsidRPr="00853F86">
              <w:rPr>
                <w:sz w:val="18"/>
              </w:rPr>
              <w:t>1</w:t>
            </w:r>
          </w:p>
        </w:tc>
        <w:tc>
          <w:tcPr>
            <w:tcW w:w="568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27B86C"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DAE9C3" w14:textId="77777777" w:rsidR="00EF6680" w:rsidRPr="00853F86" w:rsidRDefault="00315E88">
            <w:pPr>
              <w:jc w:val="center"/>
              <w:rPr>
                <w:sz w:val="18"/>
              </w:rPr>
            </w:pPr>
            <w:r w:rsidRPr="00853F86">
              <w:rPr>
                <w:sz w:val="18"/>
              </w:rPr>
              <w:t>2,0</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46D892" w14:textId="77777777" w:rsidR="00EF6680" w:rsidRPr="00853F86" w:rsidRDefault="00315E88">
            <w:pPr>
              <w:jc w:val="center"/>
              <w:rPr>
                <w:sz w:val="18"/>
              </w:rPr>
            </w:pPr>
            <w:r w:rsidRPr="00853F86">
              <w:rPr>
                <w:sz w:val="18"/>
              </w:rPr>
              <w:t>1,2</w:t>
            </w:r>
          </w:p>
        </w:tc>
      </w:tr>
      <w:tr w:rsidR="00EF6680" w:rsidRPr="00853F86" w14:paraId="0CC061DC"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C8D903C" w14:textId="77777777" w:rsidR="00EF6680" w:rsidRPr="00853F86" w:rsidRDefault="00315E88">
            <w:pPr>
              <w:jc w:val="center"/>
              <w:rPr>
                <w:sz w:val="18"/>
              </w:rPr>
            </w:pPr>
            <w:r w:rsidRPr="00853F86">
              <w:rPr>
                <w:sz w:val="18"/>
              </w:rPr>
              <w:t>2</w:t>
            </w:r>
          </w:p>
        </w:tc>
        <w:tc>
          <w:tcPr>
            <w:tcW w:w="5682" w:type="dxa"/>
            <w:tcBorders>
              <w:top w:val="nil"/>
              <w:left w:val="nil"/>
              <w:bottom w:val="single" w:sz="4" w:space="0" w:color="000000"/>
              <w:right w:val="single" w:sz="4" w:space="0" w:color="000000"/>
            </w:tcBorders>
            <w:shd w:val="clear" w:color="auto" w:fill="FFFFFF"/>
            <w:tcMar>
              <w:left w:w="28" w:type="dxa"/>
              <w:right w:w="28" w:type="dxa"/>
            </w:tcMar>
            <w:vAlign w:val="center"/>
          </w:tcPr>
          <w:p w14:paraId="7DE31ECA"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213927" w14:textId="77777777" w:rsidR="00EF6680" w:rsidRPr="00853F86" w:rsidRDefault="00315E88">
            <w:pPr>
              <w:jc w:val="center"/>
              <w:rPr>
                <w:sz w:val="18"/>
              </w:rPr>
            </w:pPr>
            <w:r w:rsidRPr="00853F86">
              <w:rPr>
                <w:sz w:val="18"/>
              </w:rPr>
              <w:t>650,4</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E9A33C1" w14:textId="77777777" w:rsidR="00EF6680" w:rsidRPr="00853F86" w:rsidRDefault="00315E88">
            <w:pPr>
              <w:jc w:val="center"/>
              <w:rPr>
                <w:sz w:val="18"/>
              </w:rPr>
            </w:pPr>
            <w:r w:rsidRPr="00853F86">
              <w:rPr>
                <w:sz w:val="18"/>
              </w:rPr>
              <w:t>5 268,2</w:t>
            </w:r>
          </w:p>
        </w:tc>
      </w:tr>
      <w:tr w:rsidR="00EF6680" w:rsidRPr="00853F86" w14:paraId="0D314DCC"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B76FA3B" w14:textId="77777777" w:rsidR="00EF6680" w:rsidRPr="00853F86" w:rsidRDefault="00315E88">
            <w:pPr>
              <w:jc w:val="center"/>
              <w:rPr>
                <w:sz w:val="18"/>
              </w:rPr>
            </w:pPr>
            <w:r w:rsidRPr="00853F86">
              <w:rPr>
                <w:sz w:val="18"/>
              </w:rPr>
              <w:t>3</w:t>
            </w:r>
          </w:p>
        </w:tc>
        <w:tc>
          <w:tcPr>
            <w:tcW w:w="568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6A83F3"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54C4F0" w14:textId="77777777" w:rsidR="00EF6680" w:rsidRPr="00853F86" w:rsidRDefault="00315E88">
            <w:pPr>
              <w:jc w:val="center"/>
              <w:rPr>
                <w:sz w:val="18"/>
              </w:rPr>
            </w:pPr>
            <w:r w:rsidRPr="00853F86">
              <w:rPr>
                <w:sz w:val="18"/>
              </w:rPr>
              <w:t>590,0</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A1405DA" w14:textId="77777777" w:rsidR="00EF6680" w:rsidRPr="00853F86" w:rsidRDefault="00315E88">
            <w:pPr>
              <w:jc w:val="center"/>
              <w:rPr>
                <w:sz w:val="18"/>
              </w:rPr>
            </w:pPr>
            <w:r w:rsidRPr="00853F86">
              <w:rPr>
                <w:sz w:val="18"/>
              </w:rPr>
              <w:t>5 384,4</w:t>
            </w:r>
          </w:p>
        </w:tc>
      </w:tr>
      <w:tr w:rsidR="00EF6680" w:rsidRPr="00853F86" w14:paraId="766477A0"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782372B" w14:textId="77777777" w:rsidR="00EF6680" w:rsidRPr="00853F86" w:rsidRDefault="00315E88">
            <w:pPr>
              <w:jc w:val="center"/>
              <w:rPr>
                <w:sz w:val="18"/>
              </w:rPr>
            </w:pPr>
            <w:r w:rsidRPr="00853F86">
              <w:rPr>
                <w:sz w:val="18"/>
              </w:rPr>
              <w:t>4</w:t>
            </w:r>
          </w:p>
        </w:tc>
        <w:tc>
          <w:tcPr>
            <w:tcW w:w="5682"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8B3EF8"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FB7B7A" w14:textId="77777777" w:rsidR="00EF6680" w:rsidRPr="00853F86" w:rsidRDefault="00315E88">
            <w:pPr>
              <w:jc w:val="center"/>
              <w:rPr>
                <w:sz w:val="18"/>
              </w:rPr>
            </w:pPr>
            <w:r w:rsidRPr="00853F86">
              <w:rPr>
                <w:sz w:val="18"/>
              </w:rPr>
              <w:t>587,0</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BCA076" w14:textId="77777777" w:rsidR="00EF6680" w:rsidRPr="00853F86" w:rsidRDefault="00315E88">
            <w:pPr>
              <w:jc w:val="center"/>
              <w:rPr>
                <w:sz w:val="18"/>
              </w:rPr>
            </w:pPr>
            <w:r w:rsidRPr="00853F86">
              <w:rPr>
                <w:sz w:val="18"/>
              </w:rPr>
              <w:t>7 132,1</w:t>
            </w:r>
          </w:p>
        </w:tc>
      </w:tr>
      <w:tr w:rsidR="00EF6680" w:rsidRPr="00853F86" w14:paraId="4A1E310E"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74E2E23" w14:textId="77777777" w:rsidR="00EF6680" w:rsidRPr="00853F86" w:rsidRDefault="00315E88">
            <w:pPr>
              <w:jc w:val="center"/>
              <w:rPr>
                <w:sz w:val="18"/>
              </w:rPr>
            </w:pPr>
            <w:r w:rsidRPr="00853F86">
              <w:rPr>
                <w:sz w:val="18"/>
              </w:rPr>
              <w:t>5</w:t>
            </w:r>
          </w:p>
        </w:tc>
        <w:tc>
          <w:tcPr>
            <w:tcW w:w="568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4CB5AD"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E29A31" w14:textId="77777777" w:rsidR="00EF6680" w:rsidRPr="00853F86" w:rsidRDefault="00315E88">
            <w:pPr>
              <w:jc w:val="center"/>
              <w:rPr>
                <w:sz w:val="18"/>
              </w:rPr>
            </w:pPr>
            <w:r w:rsidRPr="00853F86">
              <w:rPr>
                <w:sz w:val="18"/>
              </w:rPr>
              <w:t>204,0</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A423CAB" w14:textId="77777777" w:rsidR="00EF6680" w:rsidRPr="00853F86" w:rsidRDefault="00315E88">
            <w:pPr>
              <w:jc w:val="center"/>
              <w:rPr>
                <w:sz w:val="18"/>
              </w:rPr>
            </w:pPr>
            <w:r w:rsidRPr="00853F86">
              <w:rPr>
                <w:sz w:val="18"/>
              </w:rPr>
              <w:t>2 754,0</w:t>
            </w:r>
          </w:p>
        </w:tc>
      </w:tr>
      <w:tr w:rsidR="00EF6680" w:rsidRPr="00853F86" w14:paraId="61A6C596" w14:textId="77777777">
        <w:trPr>
          <w:trHeight w:val="20"/>
        </w:trPr>
        <w:tc>
          <w:tcPr>
            <w:tcW w:w="6202"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034CC420" w14:textId="77777777" w:rsidR="00EF6680" w:rsidRPr="00853F86" w:rsidRDefault="00315E88">
            <w:pPr>
              <w:jc w:val="center"/>
              <w:rPr>
                <w:b/>
                <w:sz w:val="18"/>
              </w:rPr>
            </w:pPr>
            <w:r w:rsidRPr="00853F86">
              <w:rPr>
                <w:b/>
                <w:sz w:val="18"/>
              </w:rPr>
              <w:t>Всего</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0CB187" w14:textId="77777777" w:rsidR="00EF6680" w:rsidRPr="00853F86" w:rsidRDefault="00315E88">
            <w:pPr>
              <w:jc w:val="center"/>
              <w:rPr>
                <w:b/>
                <w:sz w:val="18"/>
              </w:rPr>
            </w:pPr>
            <w:r w:rsidRPr="00853F86">
              <w:rPr>
                <w:b/>
                <w:sz w:val="18"/>
              </w:rPr>
              <w:t>2 033,4</w:t>
            </w:r>
          </w:p>
        </w:tc>
        <w:tc>
          <w:tcPr>
            <w:tcW w:w="14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0360D7" w14:textId="77777777" w:rsidR="00EF6680" w:rsidRPr="00853F86" w:rsidRDefault="00315E88">
            <w:pPr>
              <w:jc w:val="center"/>
              <w:rPr>
                <w:b/>
                <w:sz w:val="18"/>
              </w:rPr>
            </w:pPr>
            <w:r w:rsidRPr="00853F86">
              <w:rPr>
                <w:b/>
                <w:sz w:val="18"/>
              </w:rPr>
              <w:t>20 539,9</w:t>
            </w:r>
          </w:p>
        </w:tc>
      </w:tr>
    </w:tbl>
    <w:p w14:paraId="55F6EF25"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20 539,9 тыс. руб.</w:t>
      </w:r>
    </w:p>
    <w:p w14:paraId="7D414E9B" w14:textId="77777777" w:rsidR="00EF6680" w:rsidRPr="00853F86" w:rsidRDefault="00315E88">
      <w:pPr>
        <w:spacing w:before="120" w:after="120" w:line="276" w:lineRule="auto"/>
        <w:ind w:firstLine="709"/>
        <w:rPr>
          <w:sz w:val="24"/>
        </w:rPr>
      </w:pPr>
      <w:r w:rsidRPr="00853F86">
        <w:rPr>
          <w:sz w:val="24"/>
        </w:rPr>
        <w:t>Реконструкция магистральных тепловых сетей с разбивкой по диаметрам представлена в таблице ниже.</w:t>
      </w:r>
    </w:p>
    <w:p w14:paraId="4D718D4A" w14:textId="77777777" w:rsidR="00EF6680" w:rsidRPr="00853F86" w:rsidRDefault="00315E88">
      <w:pPr>
        <w:keepNext/>
        <w:spacing w:before="120"/>
        <w:rPr>
          <w:b/>
          <w:sz w:val="24"/>
        </w:rPr>
      </w:pPr>
      <w:r w:rsidRPr="00853F86">
        <w:rPr>
          <w:b/>
          <w:sz w:val="24"/>
        </w:rPr>
        <w:t>Таблица 58 - Реконструкция магистральных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57"/>
        <w:gridCol w:w="5542"/>
        <w:gridCol w:w="1704"/>
        <w:gridCol w:w="1551"/>
      </w:tblGrid>
      <w:tr w:rsidR="00EF6680" w:rsidRPr="00853F86" w14:paraId="487BB54E" w14:textId="77777777">
        <w:trPr>
          <w:trHeight w:val="20"/>
          <w:tblHeader/>
        </w:trPr>
        <w:tc>
          <w:tcPr>
            <w:tcW w:w="55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184628D3" w14:textId="77777777" w:rsidR="00EF6680" w:rsidRPr="00853F86" w:rsidRDefault="00315E88">
            <w:pPr>
              <w:jc w:val="center"/>
              <w:rPr>
                <w:b/>
                <w:sz w:val="18"/>
              </w:rPr>
            </w:pPr>
            <w:r w:rsidRPr="00853F86">
              <w:rPr>
                <w:b/>
                <w:sz w:val="18"/>
              </w:rPr>
              <w:t>№ п/п</w:t>
            </w:r>
          </w:p>
        </w:tc>
        <w:tc>
          <w:tcPr>
            <w:tcW w:w="5541"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5698F16E" w14:textId="77777777" w:rsidR="00EF6680" w:rsidRPr="00853F86" w:rsidRDefault="00315E88">
            <w:pPr>
              <w:jc w:val="center"/>
              <w:rPr>
                <w:b/>
                <w:sz w:val="18"/>
              </w:rPr>
            </w:pPr>
            <w:r w:rsidRPr="00853F86">
              <w:rPr>
                <w:b/>
                <w:sz w:val="18"/>
              </w:rPr>
              <w:t>Наименование работ</w:t>
            </w:r>
          </w:p>
        </w:tc>
        <w:tc>
          <w:tcPr>
            <w:tcW w:w="1704"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4472ED71" w14:textId="77777777" w:rsidR="00EF6680" w:rsidRPr="00853F86" w:rsidRDefault="00315E88">
            <w:pPr>
              <w:jc w:val="center"/>
              <w:rPr>
                <w:b/>
                <w:sz w:val="18"/>
              </w:rPr>
            </w:pPr>
            <w:r w:rsidRPr="00853F86">
              <w:rPr>
                <w:b/>
                <w:sz w:val="18"/>
              </w:rPr>
              <w:t>Протяженность тепловых сетей, м</w:t>
            </w:r>
          </w:p>
        </w:tc>
        <w:tc>
          <w:tcPr>
            <w:tcW w:w="1551"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080BD1C9" w14:textId="77777777" w:rsidR="00EF6680" w:rsidRPr="00853F86" w:rsidRDefault="00315E88">
            <w:pPr>
              <w:jc w:val="center"/>
              <w:rPr>
                <w:b/>
                <w:sz w:val="18"/>
              </w:rPr>
            </w:pPr>
            <w:r w:rsidRPr="00853F86">
              <w:rPr>
                <w:b/>
                <w:sz w:val="18"/>
              </w:rPr>
              <w:t>Капитальные вложения, тыс. руб. (с НДС)</w:t>
            </w:r>
          </w:p>
        </w:tc>
      </w:tr>
      <w:tr w:rsidR="00EF6680" w:rsidRPr="00853F86" w14:paraId="498BF661"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4CE74E65" w14:textId="77777777" w:rsidR="00EF6680" w:rsidRPr="00853F86" w:rsidRDefault="00315E88">
            <w:pPr>
              <w:jc w:val="center"/>
              <w:rPr>
                <w:sz w:val="18"/>
              </w:rPr>
            </w:pPr>
            <w:r w:rsidRPr="00853F86">
              <w:rPr>
                <w:sz w:val="18"/>
              </w:rPr>
              <w:t>1</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60B76975" w14:textId="77777777" w:rsidR="00EF6680" w:rsidRPr="00853F86" w:rsidRDefault="00315E88">
            <w:pPr>
              <w:jc w:val="left"/>
              <w:rPr>
                <w:sz w:val="18"/>
              </w:rPr>
            </w:pPr>
            <w:r w:rsidRPr="00853F86">
              <w:rPr>
                <w:sz w:val="18"/>
              </w:rPr>
              <w:t>Реконструкция магистральных тепловых сетей Dср = 0,149 м</w:t>
            </w:r>
          </w:p>
        </w:tc>
        <w:tc>
          <w:tcPr>
            <w:tcW w:w="1704" w:type="dxa"/>
            <w:tcBorders>
              <w:top w:val="nil"/>
              <w:left w:val="nil"/>
              <w:bottom w:val="single" w:sz="8" w:space="0" w:color="000000"/>
              <w:right w:val="single" w:sz="8" w:space="0" w:color="000000"/>
            </w:tcBorders>
            <w:shd w:val="clear" w:color="auto" w:fill="auto"/>
            <w:tcMar>
              <w:left w:w="28" w:type="dxa"/>
              <w:right w:w="28" w:type="dxa"/>
            </w:tcMar>
            <w:vAlign w:val="center"/>
          </w:tcPr>
          <w:p w14:paraId="77559580" w14:textId="77777777" w:rsidR="00EF6680" w:rsidRPr="00853F86" w:rsidRDefault="00315E88">
            <w:pPr>
              <w:jc w:val="center"/>
              <w:rPr>
                <w:sz w:val="18"/>
              </w:rPr>
            </w:pPr>
            <w:r w:rsidRPr="00853F86">
              <w:rPr>
                <w:sz w:val="18"/>
              </w:rPr>
              <w:t>1290</w:t>
            </w:r>
          </w:p>
        </w:tc>
        <w:tc>
          <w:tcPr>
            <w:tcW w:w="1551" w:type="dxa"/>
            <w:tcBorders>
              <w:top w:val="nil"/>
              <w:left w:val="nil"/>
              <w:bottom w:val="single" w:sz="8" w:space="0" w:color="000000"/>
              <w:right w:val="single" w:sz="8" w:space="0" w:color="000000"/>
            </w:tcBorders>
            <w:shd w:val="clear" w:color="auto" w:fill="auto"/>
            <w:tcMar>
              <w:left w:w="28" w:type="dxa"/>
              <w:right w:w="28" w:type="dxa"/>
            </w:tcMar>
            <w:vAlign w:val="center"/>
          </w:tcPr>
          <w:p w14:paraId="29555433" w14:textId="77777777" w:rsidR="00EF6680" w:rsidRPr="00853F86" w:rsidRDefault="00315E88">
            <w:pPr>
              <w:jc w:val="center"/>
              <w:rPr>
                <w:sz w:val="18"/>
              </w:rPr>
            </w:pPr>
            <w:r w:rsidRPr="00853F86">
              <w:rPr>
                <w:sz w:val="18"/>
              </w:rPr>
              <w:t>24 918,58</w:t>
            </w:r>
          </w:p>
        </w:tc>
      </w:tr>
      <w:tr w:rsidR="00EF6680" w:rsidRPr="00853F86" w14:paraId="7FB15D12"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1977B684" w14:textId="77777777" w:rsidR="00EF6680" w:rsidRPr="00853F86" w:rsidRDefault="00315E88">
            <w:pPr>
              <w:jc w:val="center"/>
              <w:rPr>
                <w:sz w:val="18"/>
              </w:rPr>
            </w:pPr>
            <w:r w:rsidRPr="00853F86">
              <w:rPr>
                <w:sz w:val="18"/>
              </w:rPr>
              <w:t>2</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20A1A02D" w14:textId="77777777" w:rsidR="00EF6680" w:rsidRPr="00853F86" w:rsidRDefault="00315E88">
            <w:pPr>
              <w:jc w:val="left"/>
              <w:rPr>
                <w:sz w:val="18"/>
              </w:rPr>
            </w:pPr>
            <w:r w:rsidRPr="00853F86">
              <w:rPr>
                <w:sz w:val="18"/>
              </w:rPr>
              <w:t>Реконструкция магистральных тепловых сетей Dср = 0,089 м</w:t>
            </w:r>
          </w:p>
        </w:tc>
        <w:tc>
          <w:tcPr>
            <w:tcW w:w="1704" w:type="dxa"/>
            <w:tcBorders>
              <w:top w:val="nil"/>
              <w:left w:val="nil"/>
              <w:bottom w:val="single" w:sz="8" w:space="0" w:color="000000"/>
              <w:right w:val="single" w:sz="8" w:space="0" w:color="000000"/>
            </w:tcBorders>
            <w:shd w:val="clear" w:color="auto" w:fill="auto"/>
            <w:tcMar>
              <w:left w:w="28" w:type="dxa"/>
              <w:right w:w="28" w:type="dxa"/>
            </w:tcMar>
            <w:vAlign w:val="center"/>
          </w:tcPr>
          <w:p w14:paraId="738A96FE" w14:textId="77777777" w:rsidR="00EF6680" w:rsidRPr="00853F86" w:rsidRDefault="00315E88">
            <w:pPr>
              <w:jc w:val="center"/>
              <w:rPr>
                <w:sz w:val="18"/>
              </w:rPr>
            </w:pPr>
            <w:r w:rsidRPr="00853F86">
              <w:rPr>
                <w:sz w:val="18"/>
              </w:rPr>
              <w:t>170</w:t>
            </w:r>
          </w:p>
        </w:tc>
        <w:tc>
          <w:tcPr>
            <w:tcW w:w="1551" w:type="dxa"/>
            <w:tcBorders>
              <w:top w:val="nil"/>
              <w:left w:val="nil"/>
              <w:bottom w:val="single" w:sz="8" w:space="0" w:color="000000"/>
              <w:right w:val="single" w:sz="8" w:space="0" w:color="000000"/>
            </w:tcBorders>
            <w:shd w:val="clear" w:color="auto" w:fill="auto"/>
            <w:tcMar>
              <w:left w:w="28" w:type="dxa"/>
              <w:right w:w="28" w:type="dxa"/>
            </w:tcMar>
            <w:vAlign w:val="center"/>
          </w:tcPr>
          <w:p w14:paraId="26CF7467" w14:textId="77777777" w:rsidR="00EF6680" w:rsidRPr="00853F86" w:rsidRDefault="00315E88">
            <w:pPr>
              <w:jc w:val="center"/>
              <w:rPr>
                <w:sz w:val="18"/>
              </w:rPr>
            </w:pPr>
            <w:r w:rsidRPr="00853F86">
              <w:rPr>
                <w:sz w:val="18"/>
              </w:rPr>
              <w:t>2 503,57</w:t>
            </w:r>
          </w:p>
        </w:tc>
      </w:tr>
      <w:tr w:rsidR="00EF6680" w:rsidRPr="00853F86" w14:paraId="5606BFB8" w14:textId="77777777">
        <w:trPr>
          <w:trHeight w:val="20"/>
        </w:trPr>
        <w:tc>
          <w:tcPr>
            <w:tcW w:w="557"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524C6A95" w14:textId="77777777" w:rsidR="00EF6680" w:rsidRPr="00853F86" w:rsidRDefault="00315E88">
            <w:pPr>
              <w:jc w:val="center"/>
              <w:rPr>
                <w:sz w:val="18"/>
              </w:rPr>
            </w:pPr>
            <w:r w:rsidRPr="00853F86">
              <w:rPr>
                <w:sz w:val="18"/>
              </w:rPr>
              <w:t>3</w:t>
            </w:r>
          </w:p>
        </w:tc>
        <w:tc>
          <w:tcPr>
            <w:tcW w:w="5541" w:type="dxa"/>
            <w:tcBorders>
              <w:top w:val="nil"/>
              <w:left w:val="nil"/>
              <w:bottom w:val="single" w:sz="8" w:space="0" w:color="000000"/>
              <w:right w:val="single" w:sz="8" w:space="0" w:color="000000"/>
            </w:tcBorders>
            <w:shd w:val="clear" w:color="auto" w:fill="FFFFFF"/>
            <w:tcMar>
              <w:left w:w="28" w:type="dxa"/>
              <w:right w:w="28" w:type="dxa"/>
            </w:tcMar>
            <w:vAlign w:val="center"/>
          </w:tcPr>
          <w:p w14:paraId="58A1B776" w14:textId="77777777" w:rsidR="00EF6680" w:rsidRPr="00853F86" w:rsidRDefault="00315E88">
            <w:pPr>
              <w:jc w:val="left"/>
              <w:rPr>
                <w:sz w:val="18"/>
              </w:rPr>
            </w:pPr>
            <w:r w:rsidRPr="00853F86">
              <w:rPr>
                <w:sz w:val="18"/>
              </w:rPr>
              <w:t>Реконструкция магистральных тепловых сетей Dср = 0,110 м</w:t>
            </w:r>
          </w:p>
        </w:tc>
        <w:tc>
          <w:tcPr>
            <w:tcW w:w="17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F0801D5" w14:textId="77777777" w:rsidR="00EF6680" w:rsidRPr="00853F86" w:rsidRDefault="00315E88">
            <w:pPr>
              <w:jc w:val="center"/>
              <w:rPr>
                <w:sz w:val="18"/>
              </w:rPr>
            </w:pPr>
            <w:r w:rsidRPr="00853F86">
              <w:rPr>
                <w:sz w:val="18"/>
              </w:rPr>
              <w:t>830</w:t>
            </w:r>
          </w:p>
        </w:tc>
        <w:tc>
          <w:tcPr>
            <w:tcW w:w="1551" w:type="dxa"/>
            <w:tcBorders>
              <w:top w:val="nil"/>
              <w:left w:val="nil"/>
              <w:bottom w:val="single" w:sz="8" w:space="0" w:color="000000"/>
              <w:right w:val="single" w:sz="8" w:space="0" w:color="000000"/>
            </w:tcBorders>
            <w:shd w:val="clear" w:color="auto" w:fill="FFFFFF"/>
            <w:tcMar>
              <w:left w:w="28" w:type="dxa"/>
              <w:right w:w="28" w:type="dxa"/>
            </w:tcMar>
            <w:vAlign w:val="center"/>
          </w:tcPr>
          <w:p w14:paraId="013B2BAA" w14:textId="77777777" w:rsidR="00EF6680" w:rsidRPr="00853F86" w:rsidRDefault="00315E88">
            <w:pPr>
              <w:jc w:val="center"/>
              <w:rPr>
                <w:sz w:val="18"/>
              </w:rPr>
            </w:pPr>
            <w:r w:rsidRPr="00853F86">
              <w:rPr>
                <w:sz w:val="18"/>
              </w:rPr>
              <w:t>4 721,68</w:t>
            </w:r>
          </w:p>
        </w:tc>
      </w:tr>
      <w:tr w:rsidR="00EF6680" w:rsidRPr="00853F86" w14:paraId="4A517934" w14:textId="77777777">
        <w:trPr>
          <w:trHeight w:val="20"/>
        </w:trPr>
        <w:tc>
          <w:tcPr>
            <w:tcW w:w="557"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5BF5E111" w14:textId="77777777" w:rsidR="00EF6680" w:rsidRPr="00853F86" w:rsidRDefault="00315E88">
            <w:pPr>
              <w:jc w:val="center"/>
              <w:rPr>
                <w:sz w:val="18"/>
              </w:rPr>
            </w:pPr>
            <w:r w:rsidRPr="00853F86">
              <w:rPr>
                <w:sz w:val="18"/>
              </w:rPr>
              <w:t>4</w:t>
            </w:r>
          </w:p>
        </w:tc>
        <w:tc>
          <w:tcPr>
            <w:tcW w:w="5541" w:type="dxa"/>
            <w:tcBorders>
              <w:top w:val="nil"/>
              <w:left w:val="nil"/>
              <w:bottom w:val="single" w:sz="8" w:space="0" w:color="000000"/>
              <w:right w:val="single" w:sz="8" w:space="0" w:color="000000"/>
            </w:tcBorders>
            <w:shd w:val="clear" w:color="auto" w:fill="FFFFFF"/>
            <w:tcMar>
              <w:left w:w="28" w:type="dxa"/>
              <w:right w:w="28" w:type="dxa"/>
            </w:tcMar>
            <w:vAlign w:val="center"/>
          </w:tcPr>
          <w:p w14:paraId="02C82BB6" w14:textId="77777777" w:rsidR="00EF6680" w:rsidRPr="00853F86" w:rsidRDefault="00315E88">
            <w:pPr>
              <w:jc w:val="left"/>
              <w:rPr>
                <w:sz w:val="18"/>
              </w:rPr>
            </w:pPr>
            <w:r w:rsidRPr="00853F86">
              <w:rPr>
                <w:sz w:val="18"/>
              </w:rPr>
              <w:t>Реконструкция магистральных тепловых сетей Dср = 0,114 м</w:t>
            </w:r>
          </w:p>
        </w:tc>
        <w:tc>
          <w:tcPr>
            <w:tcW w:w="17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5441931F" w14:textId="77777777" w:rsidR="00EF6680" w:rsidRPr="00853F86" w:rsidRDefault="00315E88">
            <w:pPr>
              <w:jc w:val="center"/>
              <w:rPr>
                <w:sz w:val="18"/>
              </w:rPr>
            </w:pPr>
            <w:r w:rsidRPr="00853F86">
              <w:rPr>
                <w:sz w:val="18"/>
              </w:rPr>
              <w:t>110</w:t>
            </w:r>
          </w:p>
        </w:tc>
        <w:tc>
          <w:tcPr>
            <w:tcW w:w="1551" w:type="dxa"/>
            <w:tcBorders>
              <w:top w:val="nil"/>
              <w:left w:val="nil"/>
              <w:bottom w:val="single" w:sz="8" w:space="0" w:color="000000"/>
              <w:right w:val="single" w:sz="8" w:space="0" w:color="000000"/>
            </w:tcBorders>
            <w:shd w:val="clear" w:color="auto" w:fill="FFFFFF"/>
            <w:tcMar>
              <w:left w:w="28" w:type="dxa"/>
              <w:right w:w="28" w:type="dxa"/>
            </w:tcMar>
            <w:vAlign w:val="center"/>
          </w:tcPr>
          <w:p w14:paraId="72B5FA55" w14:textId="77777777" w:rsidR="00EF6680" w:rsidRPr="00853F86" w:rsidRDefault="00315E88">
            <w:pPr>
              <w:jc w:val="center"/>
              <w:rPr>
                <w:sz w:val="18"/>
              </w:rPr>
            </w:pPr>
            <w:r w:rsidRPr="00853F86">
              <w:rPr>
                <w:sz w:val="18"/>
              </w:rPr>
              <w:t>1 675,43</w:t>
            </w:r>
          </w:p>
        </w:tc>
      </w:tr>
      <w:tr w:rsidR="00EF6680" w:rsidRPr="00853F86" w14:paraId="76723A4C" w14:textId="77777777">
        <w:trPr>
          <w:trHeight w:val="20"/>
        </w:trPr>
        <w:tc>
          <w:tcPr>
            <w:tcW w:w="6099" w:type="dxa"/>
            <w:gridSpan w:val="2"/>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32A39024" w14:textId="77777777" w:rsidR="00EF6680" w:rsidRPr="00853F86" w:rsidRDefault="00315E88">
            <w:pPr>
              <w:jc w:val="center"/>
              <w:rPr>
                <w:b/>
                <w:sz w:val="18"/>
              </w:rPr>
            </w:pPr>
            <w:r w:rsidRPr="00853F86">
              <w:rPr>
                <w:b/>
                <w:sz w:val="18"/>
              </w:rPr>
              <w:t>Всего</w:t>
            </w:r>
          </w:p>
        </w:tc>
        <w:tc>
          <w:tcPr>
            <w:tcW w:w="17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7DD7D29" w14:textId="77777777" w:rsidR="00EF6680" w:rsidRPr="00853F86" w:rsidRDefault="00315E88">
            <w:pPr>
              <w:jc w:val="center"/>
              <w:rPr>
                <w:b/>
                <w:sz w:val="18"/>
              </w:rPr>
            </w:pPr>
            <w:r w:rsidRPr="00853F86">
              <w:rPr>
                <w:b/>
                <w:sz w:val="18"/>
              </w:rPr>
              <w:t>2 400,00</w:t>
            </w:r>
          </w:p>
        </w:tc>
        <w:tc>
          <w:tcPr>
            <w:tcW w:w="1551" w:type="dxa"/>
            <w:tcBorders>
              <w:top w:val="nil"/>
              <w:left w:val="nil"/>
              <w:bottom w:val="single" w:sz="8" w:space="0" w:color="000000"/>
              <w:right w:val="single" w:sz="8" w:space="0" w:color="000000"/>
            </w:tcBorders>
            <w:shd w:val="clear" w:color="auto" w:fill="FFFFFF"/>
            <w:tcMar>
              <w:left w:w="28" w:type="dxa"/>
              <w:right w:w="28" w:type="dxa"/>
            </w:tcMar>
            <w:vAlign w:val="center"/>
          </w:tcPr>
          <w:p w14:paraId="17175DB2" w14:textId="77777777" w:rsidR="00EF6680" w:rsidRPr="00853F86" w:rsidRDefault="00315E88">
            <w:pPr>
              <w:jc w:val="center"/>
              <w:rPr>
                <w:b/>
                <w:sz w:val="18"/>
              </w:rPr>
            </w:pPr>
            <w:r w:rsidRPr="00853F86">
              <w:rPr>
                <w:b/>
                <w:sz w:val="18"/>
              </w:rPr>
              <w:t>33 819,26</w:t>
            </w:r>
          </w:p>
        </w:tc>
      </w:tr>
    </w:tbl>
    <w:p w14:paraId="17335E23"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магистральных тепловых сетей составят 33 819,26 тыс. руб.</w:t>
      </w:r>
    </w:p>
    <w:p w14:paraId="28AF272E"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627EC79B" w14:textId="77777777" w:rsidR="00EF6680" w:rsidRPr="00853F86" w:rsidRDefault="00315E88">
      <w:pPr>
        <w:keepNext/>
        <w:spacing w:before="120"/>
        <w:rPr>
          <w:b/>
          <w:sz w:val="24"/>
        </w:rPr>
      </w:pPr>
      <w:r w:rsidRPr="00853F86">
        <w:rPr>
          <w:b/>
          <w:sz w:val="24"/>
        </w:rPr>
        <w:lastRenderedPageBreak/>
        <w:t>Таблица 59 -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57"/>
        <w:gridCol w:w="5602"/>
        <w:gridCol w:w="1650"/>
        <w:gridCol w:w="1545"/>
      </w:tblGrid>
      <w:tr w:rsidR="00EF6680" w:rsidRPr="00853F86" w14:paraId="2E3F53EC" w14:textId="77777777">
        <w:trPr>
          <w:trHeight w:val="20"/>
          <w:tblHeader/>
        </w:trPr>
        <w:tc>
          <w:tcPr>
            <w:tcW w:w="55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34BC727B" w14:textId="77777777" w:rsidR="00EF6680" w:rsidRPr="00853F86" w:rsidRDefault="00315E88">
            <w:pPr>
              <w:jc w:val="center"/>
              <w:rPr>
                <w:b/>
                <w:sz w:val="18"/>
              </w:rPr>
            </w:pPr>
            <w:r w:rsidRPr="00853F86">
              <w:rPr>
                <w:b/>
                <w:sz w:val="18"/>
              </w:rPr>
              <w:t>№ п/п</w:t>
            </w:r>
          </w:p>
        </w:tc>
        <w:tc>
          <w:tcPr>
            <w:tcW w:w="5601"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3C80A51C" w14:textId="77777777" w:rsidR="00EF6680" w:rsidRPr="00853F86" w:rsidRDefault="00315E88">
            <w:pPr>
              <w:jc w:val="center"/>
              <w:rPr>
                <w:b/>
                <w:sz w:val="18"/>
              </w:rPr>
            </w:pPr>
            <w:r w:rsidRPr="00853F86">
              <w:rPr>
                <w:b/>
                <w:sz w:val="18"/>
              </w:rPr>
              <w:t>Наименование работ</w:t>
            </w:r>
          </w:p>
        </w:tc>
        <w:tc>
          <w:tcPr>
            <w:tcW w:w="1650"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2E4B0781" w14:textId="77777777" w:rsidR="00EF6680" w:rsidRPr="00853F86" w:rsidRDefault="00315E88">
            <w:pPr>
              <w:jc w:val="center"/>
              <w:rPr>
                <w:b/>
                <w:sz w:val="18"/>
              </w:rPr>
            </w:pPr>
            <w:r w:rsidRPr="00853F86">
              <w:rPr>
                <w:b/>
                <w:sz w:val="18"/>
              </w:rPr>
              <w:t>Протяженность тепловых сетей, м</w:t>
            </w:r>
          </w:p>
        </w:tc>
        <w:tc>
          <w:tcPr>
            <w:tcW w:w="1545"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0F6B9BA9" w14:textId="77777777" w:rsidR="00EF6680" w:rsidRPr="00853F86" w:rsidRDefault="00315E88">
            <w:pPr>
              <w:jc w:val="center"/>
              <w:rPr>
                <w:b/>
                <w:sz w:val="18"/>
              </w:rPr>
            </w:pPr>
            <w:r w:rsidRPr="00853F86">
              <w:rPr>
                <w:b/>
                <w:sz w:val="18"/>
              </w:rPr>
              <w:t>Капитальные вложения, тыс. руб. (с НДС)</w:t>
            </w:r>
          </w:p>
        </w:tc>
      </w:tr>
      <w:tr w:rsidR="00EF6680" w:rsidRPr="00853F86" w14:paraId="533D6CE3"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4E83610C" w14:textId="77777777" w:rsidR="00EF6680" w:rsidRPr="00853F86" w:rsidRDefault="00315E88">
            <w:pPr>
              <w:jc w:val="center"/>
              <w:rPr>
                <w:sz w:val="18"/>
              </w:rPr>
            </w:pPr>
            <w:r w:rsidRPr="00853F86">
              <w:rPr>
                <w:sz w:val="18"/>
              </w:rPr>
              <w:t>1</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212EDACF" w14:textId="77777777" w:rsidR="00EF6680" w:rsidRPr="00853F86" w:rsidRDefault="00315E88">
            <w:pPr>
              <w:jc w:val="left"/>
              <w:rPr>
                <w:sz w:val="18"/>
              </w:rPr>
            </w:pPr>
            <w:r w:rsidRPr="00853F86">
              <w:rPr>
                <w:sz w:val="18"/>
              </w:rPr>
              <w:t>Реконструкция квартальных тепловых сетей Dу = 0,05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1D8CFBB0" w14:textId="77777777" w:rsidR="00EF6680" w:rsidRPr="00853F86" w:rsidRDefault="00315E88">
            <w:pPr>
              <w:jc w:val="center"/>
              <w:rPr>
                <w:sz w:val="18"/>
              </w:rPr>
            </w:pPr>
            <w:r w:rsidRPr="00853F86">
              <w:rPr>
                <w:sz w:val="18"/>
              </w:rPr>
              <w:t>465,1</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44A0432A" w14:textId="77777777" w:rsidR="00EF6680" w:rsidRPr="00853F86" w:rsidRDefault="00315E88">
            <w:pPr>
              <w:jc w:val="center"/>
              <w:rPr>
                <w:sz w:val="18"/>
              </w:rPr>
            </w:pPr>
            <w:r w:rsidRPr="00853F86">
              <w:rPr>
                <w:sz w:val="18"/>
              </w:rPr>
              <w:t>2 848,23</w:t>
            </w:r>
          </w:p>
        </w:tc>
      </w:tr>
      <w:tr w:rsidR="00EF6680" w:rsidRPr="00853F86" w14:paraId="39DDF9EC"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76871701" w14:textId="77777777" w:rsidR="00EF6680" w:rsidRPr="00853F86" w:rsidRDefault="00315E88">
            <w:pPr>
              <w:jc w:val="center"/>
              <w:rPr>
                <w:sz w:val="18"/>
              </w:rPr>
            </w:pPr>
            <w:r w:rsidRPr="00853F86">
              <w:rPr>
                <w:sz w:val="18"/>
              </w:rPr>
              <w:t>2</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378A79B3"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566B9713" w14:textId="77777777" w:rsidR="00EF6680" w:rsidRPr="00853F86" w:rsidRDefault="00315E88">
            <w:pPr>
              <w:jc w:val="center"/>
              <w:rPr>
                <w:sz w:val="18"/>
              </w:rPr>
            </w:pPr>
            <w:r w:rsidRPr="00853F86">
              <w:rPr>
                <w:sz w:val="18"/>
              </w:rPr>
              <w:t>440</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788FA5F1" w14:textId="77777777" w:rsidR="00EF6680" w:rsidRPr="00853F86" w:rsidRDefault="00315E88">
            <w:pPr>
              <w:jc w:val="center"/>
              <w:rPr>
                <w:sz w:val="18"/>
              </w:rPr>
            </w:pPr>
            <w:r w:rsidRPr="00853F86">
              <w:rPr>
                <w:sz w:val="18"/>
              </w:rPr>
              <w:t>3 239,91</w:t>
            </w:r>
          </w:p>
        </w:tc>
      </w:tr>
      <w:tr w:rsidR="00EF6680" w:rsidRPr="00853F86" w14:paraId="7287890F"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13C9B7D1" w14:textId="77777777" w:rsidR="00EF6680" w:rsidRPr="00853F86" w:rsidRDefault="00315E88">
            <w:pPr>
              <w:jc w:val="center"/>
              <w:rPr>
                <w:sz w:val="18"/>
              </w:rPr>
            </w:pPr>
            <w:r w:rsidRPr="00853F86">
              <w:rPr>
                <w:sz w:val="18"/>
              </w:rPr>
              <w:t>3</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3C9D81AD"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01849EE5" w14:textId="77777777" w:rsidR="00EF6680" w:rsidRPr="00853F86" w:rsidRDefault="00315E88">
            <w:pPr>
              <w:jc w:val="center"/>
              <w:rPr>
                <w:sz w:val="18"/>
              </w:rPr>
            </w:pPr>
            <w:r w:rsidRPr="00853F86">
              <w:rPr>
                <w:sz w:val="18"/>
              </w:rPr>
              <w:t>12</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57D070E3" w14:textId="77777777" w:rsidR="00EF6680" w:rsidRPr="00853F86" w:rsidRDefault="00315E88">
            <w:pPr>
              <w:jc w:val="center"/>
              <w:rPr>
                <w:sz w:val="18"/>
              </w:rPr>
            </w:pPr>
            <w:r w:rsidRPr="00853F86">
              <w:rPr>
                <w:sz w:val="18"/>
              </w:rPr>
              <w:t>88,36</w:t>
            </w:r>
          </w:p>
        </w:tc>
      </w:tr>
      <w:tr w:rsidR="00EF6680" w:rsidRPr="00853F86" w14:paraId="25D6B780"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54A1EC86" w14:textId="77777777" w:rsidR="00EF6680" w:rsidRPr="00853F86" w:rsidRDefault="00315E88">
            <w:pPr>
              <w:jc w:val="center"/>
              <w:rPr>
                <w:sz w:val="18"/>
              </w:rPr>
            </w:pPr>
            <w:r w:rsidRPr="00853F86">
              <w:rPr>
                <w:sz w:val="18"/>
              </w:rPr>
              <w:t>4</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62FBB60E"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6D842E12" w14:textId="77777777" w:rsidR="00EF6680" w:rsidRPr="00853F86" w:rsidRDefault="00315E88">
            <w:pPr>
              <w:jc w:val="center"/>
              <w:rPr>
                <w:sz w:val="18"/>
              </w:rPr>
            </w:pPr>
            <w:r w:rsidRPr="00853F86">
              <w:rPr>
                <w:sz w:val="18"/>
              </w:rPr>
              <w:t>244</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02E85377" w14:textId="77777777" w:rsidR="00EF6680" w:rsidRPr="00853F86" w:rsidRDefault="00315E88">
            <w:pPr>
              <w:jc w:val="center"/>
              <w:rPr>
                <w:sz w:val="18"/>
              </w:rPr>
            </w:pPr>
            <w:r w:rsidRPr="00853F86">
              <w:rPr>
                <w:sz w:val="18"/>
              </w:rPr>
              <w:t>1 767,44</w:t>
            </w:r>
          </w:p>
        </w:tc>
      </w:tr>
      <w:tr w:rsidR="00EF6680" w:rsidRPr="00853F86" w14:paraId="4E3DC809"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394A76FB" w14:textId="77777777" w:rsidR="00EF6680" w:rsidRPr="00853F86" w:rsidRDefault="00315E88">
            <w:pPr>
              <w:jc w:val="center"/>
              <w:rPr>
                <w:sz w:val="18"/>
              </w:rPr>
            </w:pPr>
            <w:r w:rsidRPr="00853F86">
              <w:rPr>
                <w:sz w:val="18"/>
              </w:rPr>
              <w:t>5</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78C33E9E"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75461F84" w14:textId="77777777" w:rsidR="00EF6680" w:rsidRPr="00853F86" w:rsidRDefault="00315E88">
            <w:pPr>
              <w:jc w:val="center"/>
              <w:rPr>
                <w:sz w:val="18"/>
              </w:rPr>
            </w:pPr>
            <w:r w:rsidRPr="00853F86">
              <w:rPr>
                <w:sz w:val="18"/>
              </w:rPr>
              <w:t>58</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1E340F5B" w14:textId="77777777" w:rsidR="00EF6680" w:rsidRPr="00853F86" w:rsidRDefault="00315E88">
            <w:pPr>
              <w:jc w:val="center"/>
              <w:rPr>
                <w:sz w:val="18"/>
              </w:rPr>
            </w:pPr>
            <w:r w:rsidRPr="00853F86">
              <w:rPr>
                <w:sz w:val="18"/>
              </w:rPr>
              <w:t>560,18</w:t>
            </w:r>
          </w:p>
        </w:tc>
      </w:tr>
      <w:tr w:rsidR="00EF6680" w:rsidRPr="00853F86" w14:paraId="48B0EAB5"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332FE107" w14:textId="77777777" w:rsidR="00EF6680" w:rsidRPr="00853F86" w:rsidRDefault="00315E88">
            <w:pPr>
              <w:jc w:val="center"/>
              <w:rPr>
                <w:sz w:val="18"/>
              </w:rPr>
            </w:pPr>
            <w:r w:rsidRPr="00853F86">
              <w:rPr>
                <w:sz w:val="18"/>
              </w:rPr>
              <w:t>6</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4ED8A8A0"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68C9EF38" w14:textId="77777777" w:rsidR="00EF6680" w:rsidRPr="00853F86" w:rsidRDefault="00315E88">
            <w:pPr>
              <w:jc w:val="center"/>
              <w:rPr>
                <w:sz w:val="18"/>
              </w:rPr>
            </w:pPr>
            <w:r w:rsidRPr="00853F86">
              <w:rPr>
                <w:sz w:val="18"/>
              </w:rPr>
              <w:t>130</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25EB232B" w14:textId="77777777" w:rsidR="00EF6680" w:rsidRPr="00853F86" w:rsidRDefault="00315E88">
            <w:pPr>
              <w:jc w:val="center"/>
              <w:rPr>
                <w:sz w:val="18"/>
              </w:rPr>
            </w:pPr>
            <w:r w:rsidRPr="00853F86">
              <w:rPr>
                <w:sz w:val="18"/>
              </w:rPr>
              <w:t>1 342,83</w:t>
            </w:r>
          </w:p>
        </w:tc>
      </w:tr>
      <w:tr w:rsidR="00EF6680" w:rsidRPr="00853F86" w14:paraId="156A1B11" w14:textId="77777777">
        <w:trPr>
          <w:trHeight w:val="20"/>
        </w:trPr>
        <w:tc>
          <w:tcPr>
            <w:tcW w:w="6159" w:type="dxa"/>
            <w:gridSpan w:val="2"/>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46290389" w14:textId="77777777" w:rsidR="00EF6680" w:rsidRPr="00853F86" w:rsidRDefault="00315E88">
            <w:pPr>
              <w:jc w:val="center"/>
              <w:rPr>
                <w:b/>
                <w:sz w:val="18"/>
              </w:rPr>
            </w:pPr>
            <w:r w:rsidRPr="00853F86">
              <w:rPr>
                <w:b/>
                <w:sz w:val="18"/>
              </w:rPr>
              <w:t>Всего</w:t>
            </w:r>
          </w:p>
        </w:tc>
        <w:tc>
          <w:tcPr>
            <w:tcW w:w="1650" w:type="dxa"/>
            <w:tcBorders>
              <w:top w:val="nil"/>
              <w:left w:val="nil"/>
              <w:bottom w:val="single" w:sz="8" w:space="0" w:color="000000"/>
              <w:right w:val="single" w:sz="8" w:space="0" w:color="000000"/>
            </w:tcBorders>
            <w:shd w:val="clear" w:color="auto" w:fill="FFFFFF"/>
            <w:tcMar>
              <w:left w:w="28" w:type="dxa"/>
              <w:right w:w="28" w:type="dxa"/>
            </w:tcMar>
            <w:vAlign w:val="center"/>
          </w:tcPr>
          <w:p w14:paraId="2E797A2F" w14:textId="77777777" w:rsidR="00EF6680" w:rsidRPr="00853F86" w:rsidRDefault="00315E88">
            <w:pPr>
              <w:jc w:val="center"/>
              <w:rPr>
                <w:b/>
                <w:sz w:val="18"/>
              </w:rPr>
            </w:pPr>
            <w:r w:rsidRPr="00853F86">
              <w:rPr>
                <w:b/>
                <w:sz w:val="18"/>
              </w:rPr>
              <w:t>1 349,10</w:t>
            </w:r>
          </w:p>
        </w:tc>
        <w:tc>
          <w:tcPr>
            <w:tcW w:w="1545" w:type="dxa"/>
            <w:tcBorders>
              <w:top w:val="nil"/>
              <w:left w:val="nil"/>
              <w:bottom w:val="single" w:sz="8" w:space="0" w:color="000000"/>
              <w:right w:val="single" w:sz="8" w:space="0" w:color="000000"/>
            </w:tcBorders>
            <w:shd w:val="clear" w:color="auto" w:fill="FFFFFF"/>
            <w:tcMar>
              <w:left w:w="28" w:type="dxa"/>
              <w:right w:w="28" w:type="dxa"/>
            </w:tcMar>
            <w:vAlign w:val="center"/>
          </w:tcPr>
          <w:p w14:paraId="055127A2" w14:textId="77777777" w:rsidR="00EF6680" w:rsidRPr="00853F86" w:rsidRDefault="00315E88">
            <w:pPr>
              <w:jc w:val="center"/>
              <w:rPr>
                <w:b/>
                <w:sz w:val="18"/>
              </w:rPr>
            </w:pPr>
            <w:r w:rsidRPr="00853F86">
              <w:rPr>
                <w:b/>
                <w:sz w:val="18"/>
              </w:rPr>
              <w:t>9 846,95</w:t>
            </w:r>
          </w:p>
        </w:tc>
      </w:tr>
    </w:tbl>
    <w:p w14:paraId="229D0AE8"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7DB834CD" w14:textId="77777777" w:rsidR="00EF6680" w:rsidRPr="00853F86" w:rsidRDefault="00315E88">
      <w:pPr>
        <w:spacing w:before="120" w:after="120" w:line="276" w:lineRule="auto"/>
        <w:ind w:firstLine="709"/>
        <w:rPr>
          <w:sz w:val="24"/>
        </w:rPr>
      </w:pPr>
      <w:r w:rsidRPr="00853F86">
        <w:rPr>
          <w:sz w:val="24"/>
        </w:rPr>
        <w:t xml:space="preserve">Согласно первому варианту развития планируется строительство новых участков тепловых сетей в зоне 3. </w:t>
      </w:r>
    </w:p>
    <w:p w14:paraId="1ECEAA77"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796E52CC"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новых магистральных и квартальных тепловых сетей представлены в приложении к Книге 8 «Приложение 1. Капитальные вложения в реконструкцию и новое строительство тепловых сетей (Вариант 1)».</w:t>
      </w:r>
    </w:p>
    <w:p w14:paraId="186B4576" w14:textId="77777777" w:rsidR="00EF6680" w:rsidRPr="00853F86" w:rsidRDefault="00315E88">
      <w:pPr>
        <w:keepNext/>
        <w:spacing w:before="120"/>
        <w:rPr>
          <w:b/>
          <w:sz w:val="24"/>
        </w:rPr>
      </w:pPr>
      <w:r w:rsidRPr="00853F86">
        <w:rPr>
          <w:b/>
          <w:sz w:val="24"/>
        </w:rPr>
        <w:t>Таблица 60 -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0"/>
        <w:gridCol w:w="5861"/>
        <w:gridCol w:w="1418"/>
        <w:gridCol w:w="1555"/>
      </w:tblGrid>
      <w:tr w:rsidR="00EF6680" w:rsidRPr="00853F86" w14:paraId="2A572358" w14:textId="77777777">
        <w:trPr>
          <w:trHeight w:val="20"/>
          <w:tblHeader/>
        </w:trPr>
        <w:tc>
          <w:tcPr>
            <w:tcW w:w="52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548254" w14:textId="77777777" w:rsidR="00EF6680" w:rsidRPr="00853F86" w:rsidRDefault="00315E88">
            <w:pPr>
              <w:jc w:val="center"/>
              <w:rPr>
                <w:b/>
                <w:sz w:val="18"/>
              </w:rPr>
            </w:pPr>
            <w:r w:rsidRPr="00853F86">
              <w:rPr>
                <w:b/>
                <w:sz w:val="18"/>
              </w:rPr>
              <w:t>№ п/п</w:t>
            </w:r>
          </w:p>
        </w:tc>
        <w:tc>
          <w:tcPr>
            <w:tcW w:w="586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18AEC6" w14:textId="77777777" w:rsidR="00EF6680" w:rsidRPr="00853F86" w:rsidRDefault="00315E88">
            <w:pPr>
              <w:jc w:val="center"/>
              <w:rPr>
                <w:b/>
                <w:sz w:val="18"/>
              </w:rPr>
            </w:pPr>
            <w:r w:rsidRPr="00853F86">
              <w:rPr>
                <w:b/>
                <w:sz w:val="18"/>
              </w:rPr>
              <w:t>Наименование работ</w:t>
            </w:r>
          </w:p>
        </w:tc>
        <w:tc>
          <w:tcPr>
            <w:tcW w:w="141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F5CF19" w14:textId="77777777" w:rsidR="00EF6680" w:rsidRPr="00853F86" w:rsidRDefault="00315E88">
            <w:pPr>
              <w:jc w:val="center"/>
              <w:rPr>
                <w:b/>
                <w:sz w:val="18"/>
              </w:rPr>
            </w:pPr>
            <w:r w:rsidRPr="00853F86">
              <w:rPr>
                <w:b/>
                <w:sz w:val="18"/>
              </w:rPr>
              <w:t>Протяженность в 2-х трубном исчислении, м</w:t>
            </w:r>
          </w:p>
        </w:tc>
        <w:tc>
          <w:tcPr>
            <w:tcW w:w="155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16E4E0"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4A9FEF7D"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BF3A2C2" w14:textId="77777777" w:rsidR="00EF6680" w:rsidRPr="00853F86" w:rsidRDefault="00315E88">
            <w:pPr>
              <w:jc w:val="center"/>
              <w:rPr>
                <w:sz w:val="18"/>
              </w:rPr>
            </w:pPr>
            <w:r w:rsidRPr="00853F86">
              <w:rPr>
                <w:sz w:val="18"/>
              </w:rPr>
              <w:t>1</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B7EABA"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B4E452" w14:textId="77777777" w:rsidR="00EF6680" w:rsidRPr="00853F86" w:rsidRDefault="00315E88">
            <w:pPr>
              <w:jc w:val="center"/>
              <w:rPr>
                <w:sz w:val="18"/>
              </w:rPr>
            </w:pPr>
            <w:r w:rsidRPr="00853F86">
              <w:rPr>
                <w:sz w:val="18"/>
              </w:rPr>
              <w:t>606,2</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A7F647" w14:textId="77777777" w:rsidR="00EF6680" w:rsidRPr="00853F86" w:rsidRDefault="00315E88">
            <w:pPr>
              <w:jc w:val="center"/>
              <w:rPr>
                <w:sz w:val="18"/>
              </w:rPr>
            </w:pPr>
            <w:r w:rsidRPr="00853F86">
              <w:rPr>
                <w:sz w:val="18"/>
              </w:rPr>
              <w:t>3 182,3</w:t>
            </w:r>
          </w:p>
        </w:tc>
      </w:tr>
      <w:tr w:rsidR="00EF6680" w:rsidRPr="00853F86" w14:paraId="112957F9"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4B36540" w14:textId="77777777" w:rsidR="00EF6680" w:rsidRPr="00853F86" w:rsidRDefault="00315E88">
            <w:pPr>
              <w:jc w:val="center"/>
              <w:rPr>
                <w:sz w:val="18"/>
              </w:rPr>
            </w:pPr>
            <w:r w:rsidRPr="00853F86">
              <w:rPr>
                <w:sz w:val="18"/>
              </w:rPr>
              <w:t>2</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403619"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7681BA6" w14:textId="77777777" w:rsidR="00EF6680" w:rsidRPr="00853F86" w:rsidRDefault="00315E88">
            <w:pPr>
              <w:jc w:val="center"/>
              <w:rPr>
                <w:sz w:val="18"/>
              </w:rPr>
            </w:pPr>
            <w:r w:rsidRPr="00853F86">
              <w:rPr>
                <w:sz w:val="18"/>
              </w:rPr>
              <w:t>146,0</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F97C7B" w14:textId="77777777" w:rsidR="00EF6680" w:rsidRPr="00853F86" w:rsidRDefault="00315E88">
            <w:pPr>
              <w:jc w:val="center"/>
              <w:rPr>
                <w:sz w:val="18"/>
              </w:rPr>
            </w:pPr>
            <w:r w:rsidRPr="00853F86">
              <w:rPr>
                <w:sz w:val="18"/>
              </w:rPr>
              <w:t>733,5</w:t>
            </w:r>
          </w:p>
        </w:tc>
      </w:tr>
      <w:tr w:rsidR="00EF6680" w:rsidRPr="00853F86" w14:paraId="046C0CA7"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A20A466" w14:textId="77777777" w:rsidR="00EF6680" w:rsidRPr="00853F86" w:rsidRDefault="00315E88">
            <w:pPr>
              <w:jc w:val="center"/>
              <w:rPr>
                <w:sz w:val="18"/>
              </w:rPr>
            </w:pPr>
            <w:r w:rsidRPr="00853F86">
              <w:rPr>
                <w:sz w:val="18"/>
              </w:rPr>
              <w:t>3</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4FDF0E"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2CFBA0" w14:textId="77777777" w:rsidR="00EF6680" w:rsidRPr="00853F86" w:rsidRDefault="00315E88">
            <w:pPr>
              <w:jc w:val="center"/>
              <w:rPr>
                <w:sz w:val="18"/>
              </w:rPr>
            </w:pPr>
            <w:r w:rsidRPr="00853F86">
              <w:rPr>
                <w:sz w:val="18"/>
              </w:rPr>
              <w:t>641,0</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BDCCF1" w14:textId="77777777" w:rsidR="00EF6680" w:rsidRPr="00853F86" w:rsidRDefault="00315E88">
            <w:pPr>
              <w:jc w:val="center"/>
              <w:rPr>
                <w:sz w:val="18"/>
              </w:rPr>
            </w:pPr>
            <w:r w:rsidRPr="00853F86">
              <w:rPr>
                <w:sz w:val="18"/>
              </w:rPr>
              <w:t>4 874,0</w:t>
            </w:r>
          </w:p>
        </w:tc>
      </w:tr>
      <w:tr w:rsidR="00EF6680" w:rsidRPr="00853F86" w14:paraId="6A4D59D9"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02E0F07" w14:textId="77777777" w:rsidR="00EF6680" w:rsidRPr="00853F86" w:rsidRDefault="00315E88">
            <w:pPr>
              <w:jc w:val="center"/>
              <w:rPr>
                <w:sz w:val="18"/>
              </w:rPr>
            </w:pPr>
            <w:r w:rsidRPr="00853F86">
              <w:rPr>
                <w:sz w:val="18"/>
              </w:rPr>
              <w:t>4</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2034766"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D6F551" w14:textId="77777777" w:rsidR="00EF6680" w:rsidRPr="00853F86" w:rsidRDefault="00315E88">
            <w:pPr>
              <w:jc w:val="center"/>
              <w:rPr>
                <w:sz w:val="18"/>
              </w:rPr>
            </w:pPr>
            <w:r w:rsidRPr="00853F86">
              <w:rPr>
                <w:sz w:val="18"/>
              </w:rPr>
              <w:t>869,2</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B8DCF0F" w14:textId="77777777" w:rsidR="00EF6680" w:rsidRPr="00853F86" w:rsidRDefault="00315E88">
            <w:pPr>
              <w:jc w:val="center"/>
              <w:rPr>
                <w:sz w:val="18"/>
              </w:rPr>
            </w:pPr>
            <w:r w:rsidRPr="00853F86">
              <w:rPr>
                <w:sz w:val="18"/>
              </w:rPr>
              <w:t>8 213,9</w:t>
            </w:r>
          </w:p>
        </w:tc>
      </w:tr>
      <w:tr w:rsidR="00EF6680" w:rsidRPr="00853F86" w14:paraId="5F8B3B94"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47CCD26" w14:textId="77777777" w:rsidR="00EF6680" w:rsidRPr="00853F86" w:rsidRDefault="00315E88">
            <w:pPr>
              <w:jc w:val="center"/>
              <w:rPr>
                <w:sz w:val="18"/>
              </w:rPr>
            </w:pPr>
            <w:r w:rsidRPr="00853F86">
              <w:rPr>
                <w:sz w:val="18"/>
              </w:rPr>
              <w:t>5</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D6F330"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B3C3DBE" w14:textId="77777777" w:rsidR="00EF6680" w:rsidRPr="00853F86" w:rsidRDefault="00315E88">
            <w:pPr>
              <w:jc w:val="center"/>
              <w:rPr>
                <w:sz w:val="18"/>
              </w:rPr>
            </w:pPr>
            <w:r w:rsidRPr="00853F86">
              <w:rPr>
                <w:sz w:val="18"/>
              </w:rPr>
              <w:t>337,6</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19A2E6" w14:textId="77777777" w:rsidR="00EF6680" w:rsidRPr="00853F86" w:rsidRDefault="00315E88">
            <w:pPr>
              <w:jc w:val="center"/>
              <w:rPr>
                <w:sz w:val="18"/>
              </w:rPr>
            </w:pPr>
            <w:r w:rsidRPr="00853F86">
              <w:rPr>
                <w:sz w:val="18"/>
              </w:rPr>
              <w:t>3 646,5</w:t>
            </w:r>
          </w:p>
        </w:tc>
      </w:tr>
      <w:tr w:rsidR="00EF6680" w:rsidRPr="00853F86" w14:paraId="2D490B10"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B79776D" w14:textId="77777777" w:rsidR="00EF6680" w:rsidRPr="00853F86" w:rsidRDefault="00315E88">
            <w:pPr>
              <w:jc w:val="center"/>
              <w:rPr>
                <w:sz w:val="18"/>
              </w:rPr>
            </w:pPr>
            <w:r w:rsidRPr="00853F86">
              <w:rPr>
                <w:sz w:val="18"/>
              </w:rPr>
              <w:t>6</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DE7888E"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6EA872" w14:textId="77777777" w:rsidR="00EF6680" w:rsidRPr="00853F86" w:rsidRDefault="00315E88">
            <w:pPr>
              <w:jc w:val="center"/>
              <w:rPr>
                <w:sz w:val="18"/>
              </w:rPr>
            </w:pPr>
            <w:r w:rsidRPr="00853F86">
              <w:rPr>
                <w:sz w:val="18"/>
              </w:rPr>
              <w:t>801,0</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4E40F6CE" w14:textId="77777777" w:rsidR="00EF6680" w:rsidRPr="00853F86" w:rsidRDefault="00315E88">
            <w:pPr>
              <w:jc w:val="center"/>
              <w:rPr>
                <w:sz w:val="18"/>
              </w:rPr>
            </w:pPr>
            <w:r w:rsidRPr="00853F86">
              <w:rPr>
                <w:sz w:val="18"/>
              </w:rPr>
              <w:t>9 732,2</w:t>
            </w:r>
          </w:p>
        </w:tc>
      </w:tr>
      <w:tr w:rsidR="00EF6680" w:rsidRPr="00853F86" w14:paraId="77587CAA"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63A3090" w14:textId="77777777" w:rsidR="00EF6680" w:rsidRPr="00853F86" w:rsidRDefault="00315E88">
            <w:pPr>
              <w:jc w:val="center"/>
              <w:rPr>
                <w:sz w:val="18"/>
              </w:rPr>
            </w:pPr>
            <w:r w:rsidRPr="00853F86">
              <w:rPr>
                <w:sz w:val="18"/>
              </w:rPr>
              <w:t>7</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65F6A7"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B4458D" w14:textId="77777777" w:rsidR="00EF6680" w:rsidRPr="00853F86" w:rsidRDefault="00315E88">
            <w:pPr>
              <w:jc w:val="center"/>
              <w:rPr>
                <w:sz w:val="18"/>
              </w:rPr>
            </w:pPr>
            <w:r w:rsidRPr="00853F86">
              <w:rPr>
                <w:sz w:val="18"/>
              </w:rPr>
              <w:t>367,6</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DD06BD" w14:textId="77777777" w:rsidR="00EF6680" w:rsidRPr="00853F86" w:rsidRDefault="00315E88">
            <w:pPr>
              <w:jc w:val="center"/>
              <w:rPr>
                <w:sz w:val="18"/>
              </w:rPr>
            </w:pPr>
            <w:r w:rsidRPr="00853F86">
              <w:rPr>
                <w:sz w:val="18"/>
              </w:rPr>
              <w:t>4 962,6</w:t>
            </w:r>
          </w:p>
        </w:tc>
      </w:tr>
      <w:tr w:rsidR="00EF6680" w:rsidRPr="00853F86" w14:paraId="3C5D8B3F" w14:textId="77777777">
        <w:trPr>
          <w:trHeight w:val="20"/>
        </w:trPr>
        <w:tc>
          <w:tcPr>
            <w:tcW w:w="520"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8B37734" w14:textId="77777777" w:rsidR="00EF6680" w:rsidRPr="00853F86" w:rsidRDefault="00315E88">
            <w:pPr>
              <w:jc w:val="center"/>
              <w:rPr>
                <w:sz w:val="18"/>
              </w:rPr>
            </w:pPr>
            <w:r w:rsidRPr="00853F86">
              <w:rPr>
                <w:sz w:val="18"/>
              </w:rPr>
              <w:t>8</w:t>
            </w:r>
          </w:p>
        </w:tc>
        <w:tc>
          <w:tcPr>
            <w:tcW w:w="58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7F0B9AB"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290F9C4E" w14:textId="77777777" w:rsidR="00EF6680" w:rsidRPr="00853F86" w:rsidRDefault="00315E88">
            <w:pPr>
              <w:jc w:val="center"/>
              <w:rPr>
                <w:sz w:val="18"/>
              </w:rPr>
            </w:pPr>
            <w:r w:rsidRPr="00853F86">
              <w:rPr>
                <w:sz w:val="18"/>
              </w:rPr>
              <w:t>409,8</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6EC253D" w14:textId="77777777" w:rsidR="00EF6680" w:rsidRPr="00853F86" w:rsidRDefault="00315E88">
            <w:pPr>
              <w:jc w:val="center"/>
              <w:rPr>
                <w:sz w:val="18"/>
              </w:rPr>
            </w:pPr>
            <w:r w:rsidRPr="00853F86">
              <w:rPr>
                <w:sz w:val="18"/>
              </w:rPr>
              <w:t>6 085,5</w:t>
            </w:r>
          </w:p>
        </w:tc>
      </w:tr>
      <w:tr w:rsidR="00EF6680" w:rsidRPr="00853F86" w14:paraId="2327D7A1" w14:textId="77777777">
        <w:trPr>
          <w:trHeight w:val="20"/>
        </w:trPr>
        <w:tc>
          <w:tcPr>
            <w:tcW w:w="6381"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BB3D3EA" w14:textId="77777777" w:rsidR="00EF6680" w:rsidRPr="00853F86" w:rsidRDefault="00315E88">
            <w:pPr>
              <w:jc w:val="center"/>
              <w:rPr>
                <w:b/>
                <w:sz w:val="18"/>
              </w:rPr>
            </w:pPr>
            <w:r w:rsidRPr="00853F86">
              <w:rPr>
                <w:b/>
                <w:sz w:val="18"/>
              </w:rPr>
              <w:t>Всего</w:t>
            </w:r>
          </w:p>
        </w:tc>
        <w:tc>
          <w:tcPr>
            <w:tcW w:w="1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D5A4A7" w14:textId="77777777" w:rsidR="00EF6680" w:rsidRPr="00853F86" w:rsidRDefault="00315E88">
            <w:pPr>
              <w:jc w:val="center"/>
              <w:rPr>
                <w:b/>
                <w:sz w:val="18"/>
              </w:rPr>
            </w:pPr>
            <w:r w:rsidRPr="00853F86">
              <w:rPr>
                <w:b/>
                <w:sz w:val="18"/>
              </w:rPr>
              <w:t>4 178,4</w:t>
            </w:r>
          </w:p>
        </w:tc>
        <w:tc>
          <w:tcPr>
            <w:tcW w:w="155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B1A8331" w14:textId="77777777" w:rsidR="00EF6680" w:rsidRPr="00853F86" w:rsidRDefault="00315E88">
            <w:pPr>
              <w:jc w:val="center"/>
              <w:rPr>
                <w:b/>
                <w:sz w:val="18"/>
              </w:rPr>
            </w:pPr>
            <w:r w:rsidRPr="00853F86">
              <w:rPr>
                <w:b/>
                <w:sz w:val="18"/>
              </w:rPr>
              <w:t>41 430,5</w:t>
            </w:r>
          </w:p>
        </w:tc>
      </w:tr>
    </w:tbl>
    <w:p w14:paraId="4A87F362"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41 430,5 тыс. руб.</w:t>
      </w:r>
    </w:p>
    <w:p w14:paraId="5C90E3C5" w14:textId="77777777" w:rsidR="00EF6680" w:rsidRPr="00853F86" w:rsidRDefault="00315E88">
      <w:pPr>
        <w:spacing w:before="120" w:after="120" w:line="276" w:lineRule="auto"/>
        <w:ind w:firstLine="709"/>
      </w:pPr>
      <w:r w:rsidRPr="00853F86">
        <w:rPr>
          <w:sz w:val="24"/>
        </w:rPr>
        <w:t>Реконструкция магистральных тепловых сетей с разбивкой по диаметрам представлена в таблице ниже.</w:t>
      </w:r>
    </w:p>
    <w:p w14:paraId="3D7EEF5B" w14:textId="77777777" w:rsidR="00EF6680" w:rsidRPr="00853F86" w:rsidRDefault="00315E88">
      <w:pPr>
        <w:keepNext/>
        <w:spacing w:before="120"/>
        <w:rPr>
          <w:b/>
          <w:sz w:val="24"/>
        </w:rPr>
      </w:pPr>
      <w:r w:rsidRPr="00853F86">
        <w:rPr>
          <w:b/>
          <w:sz w:val="24"/>
        </w:rPr>
        <w:t>Таблица 61 - Реконструкция магистральных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57"/>
        <w:gridCol w:w="5542"/>
        <w:gridCol w:w="1766"/>
        <w:gridCol w:w="1489"/>
      </w:tblGrid>
      <w:tr w:rsidR="00EF6680" w:rsidRPr="00853F86" w14:paraId="40F1DB22" w14:textId="77777777">
        <w:trPr>
          <w:trHeight w:val="20"/>
        </w:trPr>
        <w:tc>
          <w:tcPr>
            <w:tcW w:w="55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9B15A63" w14:textId="77777777" w:rsidR="00EF6680" w:rsidRPr="00853F86" w:rsidRDefault="00315E88">
            <w:pPr>
              <w:jc w:val="center"/>
              <w:rPr>
                <w:b/>
                <w:sz w:val="18"/>
              </w:rPr>
            </w:pPr>
            <w:r w:rsidRPr="00853F86">
              <w:rPr>
                <w:b/>
                <w:sz w:val="18"/>
              </w:rPr>
              <w:t>№ п/п</w:t>
            </w:r>
          </w:p>
        </w:tc>
        <w:tc>
          <w:tcPr>
            <w:tcW w:w="5541"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33E56A1F" w14:textId="77777777" w:rsidR="00EF6680" w:rsidRPr="00853F86" w:rsidRDefault="00315E88">
            <w:pPr>
              <w:jc w:val="center"/>
              <w:rPr>
                <w:b/>
                <w:sz w:val="18"/>
              </w:rPr>
            </w:pPr>
            <w:r w:rsidRPr="00853F86">
              <w:rPr>
                <w:b/>
                <w:sz w:val="18"/>
              </w:rPr>
              <w:t>Наименование работ</w:t>
            </w:r>
          </w:p>
        </w:tc>
        <w:tc>
          <w:tcPr>
            <w:tcW w:w="1766"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0324FF28" w14:textId="77777777" w:rsidR="00EF6680" w:rsidRPr="00853F86" w:rsidRDefault="00315E88">
            <w:pPr>
              <w:jc w:val="center"/>
              <w:rPr>
                <w:b/>
                <w:sz w:val="18"/>
              </w:rPr>
            </w:pPr>
            <w:r w:rsidRPr="00853F86">
              <w:rPr>
                <w:b/>
                <w:sz w:val="18"/>
              </w:rPr>
              <w:t>Протяженность тепловых сетей, м</w:t>
            </w:r>
          </w:p>
        </w:tc>
        <w:tc>
          <w:tcPr>
            <w:tcW w:w="1489"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3D5D577B" w14:textId="77777777" w:rsidR="00EF6680" w:rsidRPr="00853F86" w:rsidRDefault="00315E88">
            <w:pPr>
              <w:jc w:val="center"/>
              <w:rPr>
                <w:b/>
                <w:sz w:val="18"/>
              </w:rPr>
            </w:pPr>
            <w:r w:rsidRPr="00853F86">
              <w:rPr>
                <w:b/>
                <w:sz w:val="18"/>
              </w:rPr>
              <w:t>Капитальные вложения, тыс. руб. (с НДС)</w:t>
            </w:r>
          </w:p>
        </w:tc>
      </w:tr>
      <w:tr w:rsidR="00EF6680" w:rsidRPr="00853F86" w14:paraId="119B00D3"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197082D7" w14:textId="77777777" w:rsidR="00EF6680" w:rsidRPr="00853F86" w:rsidRDefault="00315E88">
            <w:pPr>
              <w:jc w:val="center"/>
              <w:rPr>
                <w:sz w:val="18"/>
              </w:rPr>
            </w:pPr>
            <w:r w:rsidRPr="00853F86">
              <w:rPr>
                <w:sz w:val="18"/>
              </w:rPr>
              <w:t>1</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0C5843A2" w14:textId="77777777" w:rsidR="00EF6680" w:rsidRPr="00853F86" w:rsidRDefault="00315E88">
            <w:pPr>
              <w:jc w:val="left"/>
              <w:rPr>
                <w:sz w:val="18"/>
              </w:rPr>
            </w:pPr>
            <w:r w:rsidRPr="00853F86">
              <w:rPr>
                <w:sz w:val="18"/>
              </w:rPr>
              <w:t>Реконструкция магистральных тепловых сетей Dср = 0,134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312742F1" w14:textId="77777777" w:rsidR="00EF6680" w:rsidRPr="00853F86" w:rsidRDefault="00315E88">
            <w:pPr>
              <w:jc w:val="center"/>
              <w:rPr>
                <w:sz w:val="18"/>
              </w:rPr>
            </w:pPr>
            <w:r w:rsidRPr="00853F86">
              <w:rPr>
                <w:sz w:val="18"/>
              </w:rPr>
              <w:t>930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4A3FEE05" w14:textId="77777777" w:rsidR="00EF6680" w:rsidRPr="00853F86" w:rsidRDefault="00315E88">
            <w:pPr>
              <w:jc w:val="center"/>
              <w:rPr>
                <w:sz w:val="18"/>
              </w:rPr>
            </w:pPr>
            <w:r w:rsidRPr="00853F86">
              <w:rPr>
                <w:sz w:val="18"/>
              </w:rPr>
              <w:t>17 964,56</w:t>
            </w:r>
          </w:p>
        </w:tc>
      </w:tr>
      <w:tr w:rsidR="00EF6680" w:rsidRPr="00853F86" w14:paraId="59F38C5B"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027B4B50" w14:textId="77777777" w:rsidR="00EF6680" w:rsidRPr="00853F86" w:rsidRDefault="00315E88">
            <w:pPr>
              <w:jc w:val="center"/>
              <w:rPr>
                <w:sz w:val="18"/>
              </w:rPr>
            </w:pPr>
            <w:r w:rsidRPr="00853F86">
              <w:rPr>
                <w:sz w:val="18"/>
              </w:rPr>
              <w:t>2</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4F04F96E" w14:textId="77777777" w:rsidR="00EF6680" w:rsidRPr="00853F86" w:rsidRDefault="00315E88">
            <w:pPr>
              <w:jc w:val="left"/>
              <w:rPr>
                <w:sz w:val="18"/>
              </w:rPr>
            </w:pPr>
            <w:r w:rsidRPr="00853F86">
              <w:rPr>
                <w:sz w:val="18"/>
              </w:rPr>
              <w:t>Реконструкция магистральных тепловых сетей Dср = 0,133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0CE1C1BD" w14:textId="77777777" w:rsidR="00EF6680" w:rsidRPr="00853F86" w:rsidRDefault="00315E88">
            <w:pPr>
              <w:jc w:val="center"/>
              <w:rPr>
                <w:sz w:val="18"/>
              </w:rPr>
            </w:pPr>
            <w:r w:rsidRPr="00853F86">
              <w:rPr>
                <w:sz w:val="18"/>
              </w:rPr>
              <w:t>10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4BD232CC" w14:textId="77777777" w:rsidR="00EF6680" w:rsidRPr="00853F86" w:rsidRDefault="00315E88">
            <w:pPr>
              <w:jc w:val="center"/>
              <w:rPr>
                <w:sz w:val="18"/>
              </w:rPr>
            </w:pPr>
            <w:r w:rsidRPr="00853F86">
              <w:rPr>
                <w:sz w:val="18"/>
              </w:rPr>
              <w:t>193,17</w:t>
            </w:r>
          </w:p>
        </w:tc>
      </w:tr>
      <w:tr w:rsidR="00EF6680" w:rsidRPr="00853F86" w14:paraId="5F4B30D6"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6F5C6D80" w14:textId="77777777" w:rsidR="00EF6680" w:rsidRPr="00853F86" w:rsidRDefault="00315E88">
            <w:pPr>
              <w:jc w:val="center"/>
              <w:rPr>
                <w:sz w:val="18"/>
              </w:rPr>
            </w:pPr>
            <w:r w:rsidRPr="00853F86">
              <w:rPr>
                <w:sz w:val="18"/>
              </w:rPr>
              <w:t>3</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47E1BDA9" w14:textId="77777777" w:rsidR="00EF6680" w:rsidRPr="00853F86" w:rsidRDefault="00315E88">
            <w:pPr>
              <w:jc w:val="left"/>
              <w:rPr>
                <w:sz w:val="18"/>
              </w:rPr>
            </w:pPr>
            <w:r w:rsidRPr="00853F86">
              <w:rPr>
                <w:sz w:val="18"/>
              </w:rPr>
              <w:t>Реконструкция магистральных тепловых сетей Dср = 0,215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3A35E778" w14:textId="77777777" w:rsidR="00EF6680" w:rsidRPr="00853F86" w:rsidRDefault="00315E88">
            <w:pPr>
              <w:jc w:val="center"/>
              <w:rPr>
                <w:sz w:val="18"/>
              </w:rPr>
            </w:pPr>
            <w:r w:rsidRPr="00853F86">
              <w:rPr>
                <w:sz w:val="18"/>
              </w:rPr>
              <w:t>880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40FDAFB9" w14:textId="77777777" w:rsidR="00EF6680" w:rsidRPr="00853F86" w:rsidRDefault="00315E88">
            <w:pPr>
              <w:jc w:val="center"/>
              <w:rPr>
                <w:sz w:val="18"/>
              </w:rPr>
            </w:pPr>
            <w:r w:rsidRPr="00853F86">
              <w:rPr>
                <w:sz w:val="18"/>
              </w:rPr>
              <w:t>20 266,13</w:t>
            </w:r>
          </w:p>
        </w:tc>
      </w:tr>
      <w:tr w:rsidR="00EF6680" w:rsidRPr="00853F86" w14:paraId="678CA0A4"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629D5968" w14:textId="77777777" w:rsidR="00EF6680" w:rsidRPr="00853F86" w:rsidRDefault="00315E88">
            <w:pPr>
              <w:jc w:val="center"/>
              <w:rPr>
                <w:sz w:val="18"/>
              </w:rPr>
            </w:pPr>
            <w:r w:rsidRPr="00853F86">
              <w:rPr>
                <w:sz w:val="18"/>
              </w:rPr>
              <w:t>4</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497BD88D" w14:textId="77777777" w:rsidR="00EF6680" w:rsidRPr="00853F86" w:rsidRDefault="00315E88">
            <w:pPr>
              <w:jc w:val="left"/>
              <w:rPr>
                <w:sz w:val="18"/>
              </w:rPr>
            </w:pPr>
            <w:r w:rsidRPr="00853F86">
              <w:rPr>
                <w:sz w:val="18"/>
              </w:rPr>
              <w:t>Реконструкция магистральных тепловых сетей Dср = 0,122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2F2F7709" w14:textId="77777777" w:rsidR="00EF6680" w:rsidRPr="00853F86" w:rsidRDefault="00315E88">
            <w:pPr>
              <w:jc w:val="center"/>
              <w:rPr>
                <w:sz w:val="18"/>
              </w:rPr>
            </w:pPr>
            <w:r w:rsidRPr="00853F86">
              <w:rPr>
                <w:sz w:val="18"/>
              </w:rPr>
              <w:t>80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4AF657A1" w14:textId="77777777" w:rsidR="00EF6680" w:rsidRPr="00853F86" w:rsidRDefault="00315E88">
            <w:pPr>
              <w:jc w:val="center"/>
              <w:rPr>
                <w:sz w:val="18"/>
              </w:rPr>
            </w:pPr>
            <w:r w:rsidRPr="00853F86">
              <w:rPr>
                <w:sz w:val="18"/>
              </w:rPr>
              <w:t>1 545,34</w:t>
            </w:r>
          </w:p>
        </w:tc>
      </w:tr>
      <w:tr w:rsidR="00EF6680" w:rsidRPr="00853F86" w14:paraId="7F955AA4"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18FB95A9" w14:textId="77777777" w:rsidR="00EF6680" w:rsidRPr="00853F86" w:rsidRDefault="00315E88">
            <w:pPr>
              <w:jc w:val="center"/>
              <w:rPr>
                <w:sz w:val="18"/>
              </w:rPr>
            </w:pPr>
            <w:r w:rsidRPr="00853F86">
              <w:rPr>
                <w:sz w:val="18"/>
              </w:rPr>
              <w:t>5</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06A94552" w14:textId="77777777" w:rsidR="00EF6680" w:rsidRPr="00853F86" w:rsidRDefault="00315E88">
            <w:pPr>
              <w:jc w:val="left"/>
              <w:rPr>
                <w:sz w:val="18"/>
              </w:rPr>
            </w:pPr>
            <w:r w:rsidRPr="00853F86">
              <w:rPr>
                <w:sz w:val="18"/>
              </w:rPr>
              <w:t>Реконструкция магистральных тепловых сетей Dср = 0,175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26D514DC" w14:textId="77777777" w:rsidR="00EF6680" w:rsidRPr="00853F86" w:rsidRDefault="00315E88">
            <w:pPr>
              <w:jc w:val="center"/>
              <w:rPr>
                <w:sz w:val="18"/>
              </w:rPr>
            </w:pPr>
            <w:r w:rsidRPr="00853F86">
              <w:rPr>
                <w:sz w:val="18"/>
              </w:rPr>
              <w:t>1520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578E0CFE" w14:textId="77777777" w:rsidR="00EF6680" w:rsidRPr="00853F86" w:rsidRDefault="00315E88">
            <w:pPr>
              <w:jc w:val="center"/>
              <w:rPr>
                <w:sz w:val="18"/>
              </w:rPr>
            </w:pPr>
            <w:r w:rsidRPr="00853F86">
              <w:rPr>
                <w:sz w:val="18"/>
              </w:rPr>
              <w:t>31 401,48</w:t>
            </w:r>
          </w:p>
        </w:tc>
      </w:tr>
      <w:tr w:rsidR="00EF6680" w:rsidRPr="00853F86" w14:paraId="1C34C638"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1FC334C6" w14:textId="77777777" w:rsidR="00EF6680" w:rsidRPr="00853F86" w:rsidRDefault="00315E88">
            <w:pPr>
              <w:jc w:val="center"/>
              <w:rPr>
                <w:sz w:val="18"/>
              </w:rPr>
            </w:pPr>
            <w:r w:rsidRPr="00853F86">
              <w:rPr>
                <w:sz w:val="18"/>
              </w:rPr>
              <w:t>6</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1ECC58B0" w14:textId="77777777" w:rsidR="00EF6680" w:rsidRPr="00853F86" w:rsidRDefault="00315E88">
            <w:pPr>
              <w:jc w:val="left"/>
              <w:rPr>
                <w:sz w:val="18"/>
              </w:rPr>
            </w:pPr>
            <w:r w:rsidRPr="00853F86">
              <w:rPr>
                <w:sz w:val="18"/>
              </w:rPr>
              <w:t>Реконструкция магистральных тепловых сетей Dср = 0,170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207319BA" w14:textId="77777777" w:rsidR="00EF6680" w:rsidRPr="00853F86" w:rsidRDefault="00315E88">
            <w:pPr>
              <w:jc w:val="center"/>
              <w:rPr>
                <w:sz w:val="18"/>
              </w:rPr>
            </w:pPr>
            <w:r w:rsidRPr="00853F86">
              <w:rPr>
                <w:sz w:val="18"/>
              </w:rPr>
              <w:t>2650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7AAEBA7A" w14:textId="77777777" w:rsidR="00EF6680" w:rsidRPr="00853F86" w:rsidRDefault="00315E88">
            <w:pPr>
              <w:jc w:val="center"/>
              <w:rPr>
                <w:sz w:val="18"/>
              </w:rPr>
            </w:pPr>
            <w:r w:rsidRPr="00853F86">
              <w:rPr>
                <w:sz w:val="18"/>
              </w:rPr>
              <w:t>54 745,98</w:t>
            </w:r>
          </w:p>
        </w:tc>
      </w:tr>
      <w:tr w:rsidR="00EF6680" w:rsidRPr="00853F86" w14:paraId="339AB749"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2FA51B66" w14:textId="77777777" w:rsidR="00EF6680" w:rsidRPr="00853F86" w:rsidRDefault="00315E88">
            <w:pPr>
              <w:jc w:val="center"/>
              <w:rPr>
                <w:sz w:val="18"/>
              </w:rPr>
            </w:pPr>
            <w:r w:rsidRPr="00853F86">
              <w:rPr>
                <w:sz w:val="18"/>
              </w:rPr>
              <w:t>7</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6C18F5B6" w14:textId="77777777" w:rsidR="00EF6680" w:rsidRPr="00853F86" w:rsidRDefault="00315E88">
            <w:pPr>
              <w:jc w:val="left"/>
              <w:rPr>
                <w:sz w:val="18"/>
              </w:rPr>
            </w:pPr>
            <w:r w:rsidRPr="00853F86">
              <w:rPr>
                <w:sz w:val="18"/>
              </w:rPr>
              <w:t>Реконструкция магистральных тепловых сетей Dср = 0,168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14974945" w14:textId="77777777" w:rsidR="00EF6680" w:rsidRPr="00853F86" w:rsidRDefault="00315E88">
            <w:pPr>
              <w:jc w:val="center"/>
              <w:rPr>
                <w:sz w:val="18"/>
              </w:rPr>
            </w:pPr>
            <w:r w:rsidRPr="00853F86">
              <w:rPr>
                <w:sz w:val="18"/>
              </w:rPr>
              <w:t>5272</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0AE2A32D" w14:textId="77777777" w:rsidR="00EF6680" w:rsidRPr="00853F86" w:rsidRDefault="00315E88">
            <w:pPr>
              <w:jc w:val="center"/>
              <w:rPr>
                <w:sz w:val="18"/>
              </w:rPr>
            </w:pPr>
            <w:r w:rsidRPr="00853F86">
              <w:rPr>
                <w:sz w:val="18"/>
              </w:rPr>
              <w:t>92 386,42</w:t>
            </w:r>
          </w:p>
        </w:tc>
      </w:tr>
      <w:tr w:rsidR="00EF6680" w:rsidRPr="00853F86" w14:paraId="1F07A54A"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51763F5D" w14:textId="77777777" w:rsidR="00EF6680" w:rsidRPr="00853F86" w:rsidRDefault="00315E88">
            <w:pPr>
              <w:jc w:val="center"/>
              <w:rPr>
                <w:sz w:val="18"/>
              </w:rPr>
            </w:pPr>
            <w:r w:rsidRPr="00853F86">
              <w:rPr>
                <w:sz w:val="18"/>
              </w:rPr>
              <w:t>8</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4069B671" w14:textId="77777777" w:rsidR="00EF6680" w:rsidRPr="00853F86" w:rsidRDefault="00315E88">
            <w:pPr>
              <w:jc w:val="left"/>
              <w:rPr>
                <w:sz w:val="18"/>
              </w:rPr>
            </w:pPr>
            <w:r w:rsidRPr="00853F86">
              <w:rPr>
                <w:sz w:val="18"/>
              </w:rPr>
              <w:t>Реконструкция магистральных тепловых сетей Dср = 0,123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3288D6DB" w14:textId="77777777" w:rsidR="00EF6680" w:rsidRPr="00853F86" w:rsidRDefault="00315E88">
            <w:pPr>
              <w:jc w:val="center"/>
              <w:rPr>
                <w:sz w:val="18"/>
              </w:rPr>
            </w:pPr>
            <w:r w:rsidRPr="00853F86">
              <w:rPr>
                <w:sz w:val="18"/>
              </w:rPr>
              <w:t>830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46A7662D" w14:textId="77777777" w:rsidR="00EF6680" w:rsidRPr="00853F86" w:rsidRDefault="00315E88">
            <w:pPr>
              <w:jc w:val="center"/>
              <w:rPr>
                <w:sz w:val="18"/>
              </w:rPr>
            </w:pPr>
            <w:r w:rsidRPr="00853F86">
              <w:rPr>
                <w:sz w:val="18"/>
              </w:rPr>
              <w:t>13 076,56</w:t>
            </w:r>
          </w:p>
        </w:tc>
      </w:tr>
      <w:tr w:rsidR="00EF6680" w:rsidRPr="00853F86" w14:paraId="7550ECA3"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035CD2AA" w14:textId="77777777" w:rsidR="00EF6680" w:rsidRPr="00853F86" w:rsidRDefault="00315E88">
            <w:pPr>
              <w:jc w:val="center"/>
              <w:rPr>
                <w:sz w:val="18"/>
              </w:rPr>
            </w:pPr>
            <w:r w:rsidRPr="00853F86">
              <w:rPr>
                <w:sz w:val="18"/>
              </w:rPr>
              <w:t>9</w:t>
            </w:r>
          </w:p>
        </w:tc>
        <w:tc>
          <w:tcPr>
            <w:tcW w:w="5541" w:type="dxa"/>
            <w:tcBorders>
              <w:top w:val="nil"/>
              <w:left w:val="nil"/>
              <w:bottom w:val="single" w:sz="8" w:space="0" w:color="000000"/>
              <w:right w:val="single" w:sz="8" w:space="0" w:color="000000"/>
            </w:tcBorders>
            <w:shd w:val="clear" w:color="auto" w:fill="auto"/>
            <w:tcMar>
              <w:left w:w="28" w:type="dxa"/>
              <w:right w:w="28" w:type="dxa"/>
            </w:tcMar>
            <w:vAlign w:val="center"/>
          </w:tcPr>
          <w:p w14:paraId="1B0A81E0" w14:textId="77777777" w:rsidR="00EF6680" w:rsidRPr="00853F86" w:rsidRDefault="00315E88">
            <w:pPr>
              <w:jc w:val="left"/>
              <w:rPr>
                <w:sz w:val="18"/>
              </w:rPr>
            </w:pPr>
            <w:r w:rsidRPr="00853F86">
              <w:rPr>
                <w:sz w:val="18"/>
              </w:rPr>
              <w:t>Реконструкция магистральных тепловых сетей Dср = 0,114 м</w:t>
            </w:r>
          </w:p>
        </w:tc>
        <w:tc>
          <w:tcPr>
            <w:tcW w:w="1766" w:type="dxa"/>
            <w:tcBorders>
              <w:top w:val="nil"/>
              <w:left w:val="nil"/>
              <w:bottom w:val="single" w:sz="8" w:space="0" w:color="000000"/>
              <w:right w:val="single" w:sz="8" w:space="0" w:color="000000"/>
            </w:tcBorders>
            <w:shd w:val="clear" w:color="auto" w:fill="auto"/>
            <w:tcMar>
              <w:left w:w="28" w:type="dxa"/>
              <w:right w:w="28" w:type="dxa"/>
            </w:tcMar>
            <w:vAlign w:val="center"/>
          </w:tcPr>
          <w:p w14:paraId="7D25381A" w14:textId="77777777" w:rsidR="00EF6680" w:rsidRPr="00853F86" w:rsidRDefault="00315E88">
            <w:pPr>
              <w:jc w:val="center"/>
              <w:rPr>
                <w:sz w:val="18"/>
              </w:rPr>
            </w:pPr>
            <w:r w:rsidRPr="00853F86">
              <w:rPr>
                <w:sz w:val="18"/>
              </w:rPr>
              <w:t>20</w:t>
            </w:r>
          </w:p>
        </w:tc>
        <w:tc>
          <w:tcPr>
            <w:tcW w:w="1489" w:type="dxa"/>
            <w:tcBorders>
              <w:top w:val="nil"/>
              <w:left w:val="nil"/>
              <w:bottom w:val="single" w:sz="8" w:space="0" w:color="000000"/>
              <w:right w:val="single" w:sz="8" w:space="0" w:color="000000"/>
            </w:tcBorders>
            <w:shd w:val="clear" w:color="auto" w:fill="auto"/>
            <w:tcMar>
              <w:left w:w="28" w:type="dxa"/>
              <w:right w:w="28" w:type="dxa"/>
            </w:tcMar>
            <w:vAlign w:val="center"/>
          </w:tcPr>
          <w:p w14:paraId="17E63376" w14:textId="77777777" w:rsidR="00EF6680" w:rsidRPr="00853F86" w:rsidRDefault="00315E88">
            <w:pPr>
              <w:jc w:val="center"/>
              <w:rPr>
                <w:sz w:val="18"/>
              </w:rPr>
            </w:pPr>
            <w:r w:rsidRPr="00853F86">
              <w:rPr>
                <w:sz w:val="18"/>
              </w:rPr>
              <w:t>304,63</w:t>
            </w:r>
          </w:p>
        </w:tc>
      </w:tr>
      <w:tr w:rsidR="00EF6680" w:rsidRPr="00853F86" w14:paraId="4EA27B81" w14:textId="77777777">
        <w:trPr>
          <w:trHeight w:val="20"/>
        </w:trPr>
        <w:tc>
          <w:tcPr>
            <w:tcW w:w="557"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3C9320F3" w14:textId="77777777" w:rsidR="00EF6680" w:rsidRPr="00853F86" w:rsidRDefault="00315E88">
            <w:pPr>
              <w:jc w:val="center"/>
              <w:rPr>
                <w:sz w:val="18"/>
              </w:rPr>
            </w:pPr>
            <w:r w:rsidRPr="00853F86">
              <w:rPr>
                <w:sz w:val="18"/>
              </w:rPr>
              <w:t>10</w:t>
            </w:r>
          </w:p>
        </w:tc>
        <w:tc>
          <w:tcPr>
            <w:tcW w:w="5541" w:type="dxa"/>
            <w:tcBorders>
              <w:top w:val="nil"/>
              <w:left w:val="nil"/>
              <w:bottom w:val="single" w:sz="8" w:space="0" w:color="000000"/>
              <w:right w:val="single" w:sz="8" w:space="0" w:color="000000"/>
            </w:tcBorders>
            <w:shd w:val="clear" w:color="auto" w:fill="FFFFFF"/>
            <w:tcMar>
              <w:left w:w="28" w:type="dxa"/>
              <w:right w:w="28" w:type="dxa"/>
            </w:tcMar>
            <w:vAlign w:val="center"/>
          </w:tcPr>
          <w:p w14:paraId="7363EE4E" w14:textId="77777777" w:rsidR="00EF6680" w:rsidRPr="00853F86" w:rsidRDefault="00315E88">
            <w:pPr>
              <w:jc w:val="left"/>
              <w:rPr>
                <w:sz w:val="18"/>
              </w:rPr>
            </w:pPr>
            <w:r w:rsidRPr="00853F86">
              <w:rPr>
                <w:sz w:val="18"/>
              </w:rPr>
              <w:t>Реконструкция магистральных тепловых сетей Dср = 0,098 м</w:t>
            </w:r>
          </w:p>
        </w:tc>
        <w:tc>
          <w:tcPr>
            <w:tcW w:w="1766" w:type="dxa"/>
            <w:tcBorders>
              <w:top w:val="nil"/>
              <w:left w:val="nil"/>
              <w:bottom w:val="single" w:sz="8" w:space="0" w:color="000000"/>
              <w:right w:val="single" w:sz="8" w:space="0" w:color="000000"/>
            </w:tcBorders>
            <w:shd w:val="clear" w:color="auto" w:fill="FFFFFF"/>
            <w:tcMar>
              <w:left w:w="28" w:type="dxa"/>
              <w:right w:w="28" w:type="dxa"/>
            </w:tcMar>
            <w:vAlign w:val="center"/>
          </w:tcPr>
          <w:p w14:paraId="5BBA12FB" w14:textId="77777777" w:rsidR="00EF6680" w:rsidRPr="00853F86" w:rsidRDefault="00315E88">
            <w:pPr>
              <w:jc w:val="center"/>
              <w:rPr>
                <w:sz w:val="18"/>
              </w:rPr>
            </w:pPr>
            <w:r w:rsidRPr="00853F86">
              <w:rPr>
                <w:sz w:val="18"/>
              </w:rPr>
              <w:t>390</w:t>
            </w:r>
          </w:p>
        </w:tc>
        <w:tc>
          <w:tcPr>
            <w:tcW w:w="148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C770FB6" w14:textId="77777777" w:rsidR="00EF6680" w:rsidRPr="00853F86" w:rsidRDefault="00315E88">
            <w:pPr>
              <w:jc w:val="center"/>
              <w:rPr>
                <w:sz w:val="18"/>
              </w:rPr>
            </w:pPr>
            <w:r w:rsidRPr="00853F86">
              <w:rPr>
                <w:sz w:val="18"/>
              </w:rPr>
              <w:t>5 940,17</w:t>
            </w:r>
          </w:p>
        </w:tc>
      </w:tr>
      <w:tr w:rsidR="00EF6680" w:rsidRPr="00853F86" w14:paraId="72A78938" w14:textId="77777777">
        <w:trPr>
          <w:trHeight w:val="20"/>
        </w:trPr>
        <w:tc>
          <w:tcPr>
            <w:tcW w:w="6099" w:type="dxa"/>
            <w:gridSpan w:val="2"/>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4A68DB28" w14:textId="77777777" w:rsidR="00EF6680" w:rsidRPr="00853F86" w:rsidRDefault="00315E88">
            <w:pPr>
              <w:jc w:val="center"/>
              <w:rPr>
                <w:b/>
                <w:sz w:val="18"/>
              </w:rPr>
            </w:pPr>
            <w:r w:rsidRPr="00853F86">
              <w:rPr>
                <w:b/>
                <w:sz w:val="18"/>
              </w:rPr>
              <w:t>Всего</w:t>
            </w:r>
          </w:p>
        </w:tc>
        <w:tc>
          <w:tcPr>
            <w:tcW w:w="1766" w:type="dxa"/>
            <w:tcBorders>
              <w:top w:val="nil"/>
              <w:left w:val="nil"/>
              <w:bottom w:val="single" w:sz="8" w:space="0" w:color="000000"/>
              <w:right w:val="single" w:sz="8" w:space="0" w:color="000000"/>
            </w:tcBorders>
            <w:shd w:val="clear" w:color="auto" w:fill="FFFFFF"/>
            <w:tcMar>
              <w:left w:w="28" w:type="dxa"/>
              <w:right w:w="28" w:type="dxa"/>
            </w:tcMar>
            <w:vAlign w:val="center"/>
          </w:tcPr>
          <w:p w14:paraId="33AC5876" w14:textId="77777777" w:rsidR="00EF6680" w:rsidRPr="00853F86" w:rsidRDefault="00315E88">
            <w:pPr>
              <w:jc w:val="center"/>
              <w:rPr>
                <w:b/>
                <w:sz w:val="18"/>
              </w:rPr>
            </w:pPr>
            <w:r w:rsidRPr="00853F86">
              <w:rPr>
                <w:b/>
                <w:sz w:val="18"/>
              </w:rPr>
              <w:t>12 582,00</w:t>
            </w:r>
          </w:p>
        </w:tc>
        <w:tc>
          <w:tcPr>
            <w:tcW w:w="1489" w:type="dxa"/>
            <w:tcBorders>
              <w:top w:val="nil"/>
              <w:left w:val="nil"/>
              <w:bottom w:val="single" w:sz="8" w:space="0" w:color="000000"/>
              <w:right w:val="single" w:sz="8" w:space="0" w:color="000000"/>
            </w:tcBorders>
            <w:shd w:val="clear" w:color="auto" w:fill="FFFFFF"/>
            <w:tcMar>
              <w:left w:w="28" w:type="dxa"/>
              <w:right w:w="28" w:type="dxa"/>
            </w:tcMar>
            <w:vAlign w:val="center"/>
          </w:tcPr>
          <w:p w14:paraId="75CA72EB" w14:textId="77777777" w:rsidR="00EF6680" w:rsidRPr="00853F86" w:rsidRDefault="00315E88">
            <w:pPr>
              <w:jc w:val="center"/>
              <w:rPr>
                <w:b/>
                <w:sz w:val="18"/>
              </w:rPr>
            </w:pPr>
            <w:r w:rsidRPr="00853F86">
              <w:rPr>
                <w:b/>
                <w:sz w:val="18"/>
              </w:rPr>
              <w:t>237 824,44</w:t>
            </w:r>
          </w:p>
        </w:tc>
      </w:tr>
    </w:tbl>
    <w:p w14:paraId="20482042" w14:textId="77777777" w:rsidR="00EF6680" w:rsidRPr="00853F86" w:rsidRDefault="00315E88">
      <w:pPr>
        <w:spacing w:before="120" w:after="120" w:line="276" w:lineRule="auto"/>
        <w:ind w:firstLine="709"/>
        <w:rPr>
          <w:sz w:val="24"/>
        </w:rPr>
      </w:pPr>
      <w:r w:rsidRPr="00853F86">
        <w:rPr>
          <w:sz w:val="24"/>
        </w:rPr>
        <w:lastRenderedPageBreak/>
        <w:t>Из таблицы выше можно сделать вывод, что капитальные затраты на реконструкцию магистральных тепловых сетей составят 237 824,444 тыс. руб.</w:t>
      </w:r>
    </w:p>
    <w:p w14:paraId="0A0A41A5"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46851D39" w14:textId="77777777" w:rsidR="00EF6680" w:rsidRPr="00853F86" w:rsidRDefault="00315E88">
      <w:pPr>
        <w:keepNext/>
        <w:spacing w:before="120"/>
        <w:rPr>
          <w:b/>
          <w:sz w:val="24"/>
        </w:rPr>
      </w:pPr>
      <w:r w:rsidRPr="00853F86">
        <w:rPr>
          <w:b/>
          <w:sz w:val="24"/>
        </w:rPr>
        <w:t>Таблица 62 -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57"/>
        <w:gridCol w:w="5602"/>
        <w:gridCol w:w="1650"/>
        <w:gridCol w:w="1545"/>
      </w:tblGrid>
      <w:tr w:rsidR="00EF6680" w:rsidRPr="00853F86" w14:paraId="162AC7BC" w14:textId="77777777">
        <w:trPr>
          <w:trHeight w:val="20"/>
          <w:tblHeader/>
        </w:trPr>
        <w:tc>
          <w:tcPr>
            <w:tcW w:w="557" w:type="dxa"/>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BBEFC14" w14:textId="77777777" w:rsidR="00EF6680" w:rsidRPr="00853F86" w:rsidRDefault="00315E88">
            <w:pPr>
              <w:jc w:val="center"/>
              <w:rPr>
                <w:b/>
                <w:sz w:val="18"/>
              </w:rPr>
            </w:pPr>
            <w:r w:rsidRPr="00853F86">
              <w:rPr>
                <w:b/>
                <w:sz w:val="18"/>
              </w:rPr>
              <w:t>№ п/п</w:t>
            </w:r>
          </w:p>
        </w:tc>
        <w:tc>
          <w:tcPr>
            <w:tcW w:w="5601"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68D98C71" w14:textId="77777777" w:rsidR="00EF6680" w:rsidRPr="00853F86" w:rsidRDefault="00315E88">
            <w:pPr>
              <w:jc w:val="center"/>
              <w:rPr>
                <w:b/>
                <w:sz w:val="18"/>
              </w:rPr>
            </w:pPr>
            <w:r w:rsidRPr="00853F86">
              <w:rPr>
                <w:b/>
                <w:sz w:val="18"/>
              </w:rPr>
              <w:t>Наименование работ</w:t>
            </w:r>
          </w:p>
        </w:tc>
        <w:tc>
          <w:tcPr>
            <w:tcW w:w="1650"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7CEDAA95" w14:textId="77777777" w:rsidR="00EF6680" w:rsidRPr="00853F86" w:rsidRDefault="00315E88">
            <w:pPr>
              <w:jc w:val="center"/>
              <w:rPr>
                <w:b/>
                <w:sz w:val="18"/>
              </w:rPr>
            </w:pPr>
            <w:r w:rsidRPr="00853F86">
              <w:rPr>
                <w:b/>
                <w:sz w:val="18"/>
              </w:rPr>
              <w:t>Протяженность тепловых сетей, м</w:t>
            </w:r>
          </w:p>
        </w:tc>
        <w:tc>
          <w:tcPr>
            <w:tcW w:w="1545" w:type="dxa"/>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44B606AC" w14:textId="77777777" w:rsidR="00EF6680" w:rsidRPr="00853F86" w:rsidRDefault="00315E88">
            <w:pPr>
              <w:jc w:val="center"/>
              <w:rPr>
                <w:b/>
                <w:sz w:val="18"/>
              </w:rPr>
            </w:pPr>
            <w:r w:rsidRPr="00853F86">
              <w:rPr>
                <w:b/>
                <w:sz w:val="18"/>
              </w:rPr>
              <w:t>Капитальные вложения, тыс. руб. (с НДС)</w:t>
            </w:r>
          </w:p>
        </w:tc>
      </w:tr>
      <w:tr w:rsidR="00EF6680" w:rsidRPr="00853F86" w14:paraId="423A443F"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023D2335" w14:textId="77777777" w:rsidR="00EF6680" w:rsidRPr="00853F86" w:rsidRDefault="00315E88">
            <w:pPr>
              <w:jc w:val="center"/>
              <w:rPr>
                <w:sz w:val="18"/>
              </w:rPr>
            </w:pPr>
            <w:r w:rsidRPr="00853F86">
              <w:rPr>
                <w:sz w:val="18"/>
              </w:rPr>
              <w:t>1</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7E7C6CA9" w14:textId="77777777" w:rsidR="00EF6680" w:rsidRPr="00853F86" w:rsidRDefault="00315E88">
            <w:pPr>
              <w:jc w:val="left"/>
              <w:rPr>
                <w:sz w:val="18"/>
              </w:rPr>
            </w:pPr>
            <w:r w:rsidRPr="00853F86">
              <w:rPr>
                <w:sz w:val="18"/>
              </w:rPr>
              <w:t>Реконструкция квартальных тепловых сетей Dу = 0,032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06618962" w14:textId="77777777" w:rsidR="00EF6680" w:rsidRPr="00853F86" w:rsidRDefault="00315E88">
            <w:pPr>
              <w:jc w:val="center"/>
              <w:rPr>
                <w:sz w:val="18"/>
              </w:rPr>
            </w:pPr>
            <w:r w:rsidRPr="00853F86">
              <w:rPr>
                <w:sz w:val="18"/>
              </w:rPr>
              <w:t>138</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66E03410" w14:textId="77777777" w:rsidR="00EF6680" w:rsidRPr="00853F86" w:rsidRDefault="00315E88">
            <w:pPr>
              <w:jc w:val="center"/>
              <w:rPr>
                <w:sz w:val="18"/>
              </w:rPr>
            </w:pPr>
            <w:r w:rsidRPr="00853F86">
              <w:rPr>
                <w:sz w:val="18"/>
              </w:rPr>
              <w:t>1 016,16</w:t>
            </w:r>
          </w:p>
        </w:tc>
      </w:tr>
      <w:tr w:rsidR="00EF6680" w:rsidRPr="00853F86" w14:paraId="07A3588D"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5058F715" w14:textId="77777777" w:rsidR="00EF6680" w:rsidRPr="00853F86" w:rsidRDefault="00315E88">
            <w:pPr>
              <w:jc w:val="center"/>
              <w:rPr>
                <w:sz w:val="18"/>
              </w:rPr>
            </w:pPr>
            <w:r w:rsidRPr="00853F86">
              <w:rPr>
                <w:sz w:val="18"/>
              </w:rPr>
              <w:t>2</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000BC470" w14:textId="77777777" w:rsidR="00EF6680" w:rsidRPr="00853F86" w:rsidRDefault="00315E88">
            <w:pPr>
              <w:jc w:val="left"/>
              <w:rPr>
                <w:sz w:val="18"/>
              </w:rPr>
            </w:pPr>
            <w:r w:rsidRPr="00853F86">
              <w:rPr>
                <w:sz w:val="18"/>
              </w:rPr>
              <w:t>Реконструкция квартальных тепловых сетей Dу = 0,04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5E7BAE10" w14:textId="77777777" w:rsidR="00EF6680" w:rsidRPr="00853F86" w:rsidRDefault="00315E88">
            <w:pPr>
              <w:jc w:val="center"/>
              <w:rPr>
                <w:sz w:val="18"/>
              </w:rPr>
            </w:pPr>
            <w:r w:rsidRPr="00853F86">
              <w:rPr>
                <w:sz w:val="18"/>
              </w:rPr>
              <w:t>166</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49D1908D" w14:textId="77777777" w:rsidR="00EF6680" w:rsidRPr="00853F86" w:rsidRDefault="00315E88">
            <w:pPr>
              <w:jc w:val="center"/>
              <w:rPr>
                <w:sz w:val="18"/>
              </w:rPr>
            </w:pPr>
            <w:r w:rsidRPr="00853F86">
              <w:rPr>
                <w:sz w:val="18"/>
              </w:rPr>
              <w:t>1222,33</w:t>
            </w:r>
          </w:p>
        </w:tc>
      </w:tr>
      <w:tr w:rsidR="00EF6680" w:rsidRPr="00853F86" w14:paraId="576F3E0D"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2088DF35" w14:textId="77777777" w:rsidR="00EF6680" w:rsidRPr="00853F86" w:rsidRDefault="00315E88">
            <w:pPr>
              <w:jc w:val="center"/>
              <w:rPr>
                <w:sz w:val="18"/>
              </w:rPr>
            </w:pPr>
            <w:r w:rsidRPr="00853F86">
              <w:rPr>
                <w:sz w:val="18"/>
              </w:rPr>
              <w:t>3</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3DE7C0C2" w14:textId="77777777" w:rsidR="00EF6680" w:rsidRPr="00853F86" w:rsidRDefault="00315E88">
            <w:pPr>
              <w:jc w:val="left"/>
              <w:rPr>
                <w:sz w:val="18"/>
              </w:rPr>
            </w:pPr>
            <w:r w:rsidRPr="00853F86">
              <w:rPr>
                <w:sz w:val="18"/>
              </w:rPr>
              <w:t>Реконструкция квартальных тепловых сетей Dу = 0,05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7EDA9768" w14:textId="77777777" w:rsidR="00EF6680" w:rsidRPr="00853F86" w:rsidRDefault="00315E88">
            <w:pPr>
              <w:jc w:val="center"/>
              <w:rPr>
                <w:sz w:val="18"/>
              </w:rPr>
            </w:pPr>
            <w:r w:rsidRPr="00853F86">
              <w:rPr>
                <w:sz w:val="18"/>
              </w:rPr>
              <w:t>991</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22EF752F" w14:textId="77777777" w:rsidR="00EF6680" w:rsidRPr="00853F86" w:rsidRDefault="00315E88">
            <w:pPr>
              <w:jc w:val="center"/>
              <w:rPr>
                <w:sz w:val="18"/>
              </w:rPr>
            </w:pPr>
            <w:r w:rsidRPr="00853F86">
              <w:rPr>
                <w:sz w:val="18"/>
              </w:rPr>
              <w:t>6 422,10</w:t>
            </w:r>
          </w:p>
        </w:tc>
      </w:tr>
      <w:tr w:rsidR="00EF6680" w:rsidRPr="00853F86" w14:paraId="58DE1C69"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61AC587B" w14:textId="77777777" w:rsidR="00EF6680" w:rsidRPr="00853F86" w:rsidRDefault="00315E88">
            <w:pPr>
              <w:jc w:val="center"/>
              <w:rPr>
                <w:sz w:val="18"/>
              </w:rPr>
            </w:pPr>
            <w:r w:rsidRPr="00853F86">
              <w:rPr>
                <w:sz w:val="18"/>
              </w:rPr>
              <w:t>4</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2BCB45C5"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30405D4D" w14:textId="77777777" w:rsidR="00EF6680" w:rsidRPr="00853F86" w:rsidRDefault="00315E88">
            <w:pPr>
              <w:jc w:val="center"/>
              <w:rPr>
                <w:sz w:val="18"/>
              </w:rPr>
            </w:pPr>
            <w:r w:rsidRPr="00853F86">
              <w:rPr>
                <w:sz w:val="18"/>
              </w:rPr>
              <w:t>835</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3048186F" w14:textId="77777777" w:rsidR="00EF6680" w:rsidRPr="00853F86" w:rsidRDefault="00315E88">
            <w:pPr>
              <w:jc w:val="center"/>
              <w:rPr>
                <w:sz w:val="18"/>
              </w:rPr>
            </w:pPr>
            <w:r w:rsidRPr="00853F86">
              <w:rPr>
                <w:sz w:val="18"/>
              </w:rPr>
              <w:t>5 176,56</w:t>
            </w:r>
          </w:p>
        </w:tc>
      </w:tr>
      <w:tr w:rsidR="00EF6680" w:rsidRPr="00853F86" w14:paraId="494C3E8C"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5BF4C9ED" w14:textId="77777777" w:rsidR="00EF6680" w:rsidRPr="00853F86" w:rsidRDefault="00315E88">
            <w:pPr>
              <w:jc w:val="center"/>
              <w:rPr>
                <w:sz w:val="18"/>
              </w:rPr>
            </w:pPr>
            <w:r w:rsidRPr="00853F86">
              <w:rPr>
                <w:sz w:val="18"/>
              </w:rPr>
              <w:t>5</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58F36482"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0C63C026" w14:textId="77777777" w:rsidR="00EF6680" w:rsidRPr="00853F86" w:rsidRDefault="00315E88">
            <w:pPr>
              <w:jc w:val="center"/>
              <w:rPr>
                <w:sz w:val="18"/>
              </w:rPr>
            </w:pPr>
            <w:r w:rsidRPr="00853F86">
              <w:rPr>
                <w:sz w:val="18"/>
              </w:rPr>
              <w:t>1442,4</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69CF1B03" w14:textId="77777777" w:rsidR="00EF6680" w:rsidRPr="00853F86" w:rsidRDefault="00315E88">
            <w:pPr>
              <w:jc w:val="center"/>
              <w:rPr>
                <w:sz w:val="18"/>
              </w:rPr>
            </w:pPr>
            <w:r w:rsidRPr="00853F86">
              <w:rPr>
                <w:sz w:val="18"/>
              </w:rPr>
              <w:t>9 918,11</w:t>
            </w:r>
          </w:p>
        </w:tc>
      </w:tr>
      <w:tr w:rsidR="00EF6680" w:rsidRPr="00853F86" w14:paraId="2FA5571E"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0D084F63" w14:textId="77777777" w:rsidR="00EF6680" w:rsidRPr="00853F86" w:rsidRDefault="00315E88">
            <w:pPr>
              <w:jc w:val="center"/>
              <w:rPr>
                <w:sz w:val="18"/>
              </w:rPr>
            </w:pPr>
            <w:r w:rsidRPr="00853F86">
              <w:rPr>
                <w:sz w:val="18"/>
              </w:rPr>
              <w:t>6</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12DA4A3B"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5B5E74ED" w14:textId="77777777" w:rsidR="00EF6680" w:rsidRPr="00853F86" w:rsidRDefault="00315E88">
            <w:pPr>
              <w:jc w:val="center"/>
              <w:rPr>
                <w:sz w:val="18"/>
              </w:rPr>
            </w:pPr>
            <w:r w:rsidRPr="00853F86">
              <w:rPr>
                <w:sz w:val="18"/>
              </w:rPr>
              <w:t>1242,6</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51B88A7A" w14:textId="77777777" w:rsidR="00EF6680" w:rsidRPr="00853F86" w:rsidRDefault="00315E88">
            <w:pPr>
              <w:jc w:val="center"/>
              <w:rPr>
                <w:sz w:val="18"/>
              </w:rPr>
            </w:pPr>
            <w:r w:rsidRPr="00853F86">
              <w:rPr>
                <w:sz w:val="18"/>
              </w:rPr>
              <w:t>8 243,23</w:t>
            </w:r>
          </w:p>
        </w:tc>
      </w:tr>
      <w:tr w:rsidR="00EF6680" w:rsidRPr="00853F86" w14:paraId="7DE51E12"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750BE9D8" w14:textId="77777777" w:rsidR="00EF6680" w:rsidRPr="00853F86" w:rsidRDefault="00315E88">
            <w:pPr>
              <w:jc w:val="center"/>
              <w:rPr>
                <w:sz w:val="18"/>
              </w:rPr>
            </w:pPr>
            <w:r w:rsidRPr="00853F86">
              <w:rPr>
                <w:sz w:val="18"/>
              </w:rPr>
              <w:t>7</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6516FC67"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3DDDDBDA" w14:textId="77777777" w:rsidR="00EF6680" w:rsidRPr="00853F86" w:rsidRDefault="00315E88">
            <w:pPr>
              <w:jc w:val="center"/>
              <w:rPr>
                <w:sz w:val="18"/>
              </w:rPr>
            </w:pPr>
            <w:r w:rsidRPr="00853F86">
              <w:rPr>
                <w:sz w:val="18"/>
              </w:rPr>
              <w:t>122</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03480B46" w14:textId="77777777" w:rsidR="00EF6680" w:rsidRPr="00853F86" w:rsidRDefault="00315E88">
            <w:pPr>
              <w:jc w:val="center"/>
              <w:rPr>
                <w:sz w:val="18"/>
              </w:rPr>
            </w:pPr>
            <w:r w:rsidRPr="00853F86">
              <w:rPr>
                <w:sz w:val="18"/>
              </w:rPr>
              <w:t>1 260,19</w:t>
            </w:r>
          </w:p>
        </w:tc>
      </w:tr>
      <w:tr w:rsidR="00EF6680" w:rsidRPr="00853F86" w14:paraId="5A25F981" w14:textId="77777777">
        <w:trPr>
          <w:trHeight w:val="20"/>
        </w:trPr>
        <w:tc>
          <w:tcPr>
            <w:tcW w:w="557" w:type="dxa"/>
            <w:tcBorders>
              <w:top w:val="nil"/>
              <w:left w:val="single" w:sz="8" w:space="0" w:color="000000"/>
              <w:bottom w:val="single" w:sz="8" w:space="0" w:color="000000"/>
              <w:right w:val="single" w:sz="8" w:space="0" w:color="000000"/>
            </w:tcBorders>
            <w:shd w:val="clear" w:color="auto" w:fill="auto"/>
            <w:tcMar>
              <w:left w:w="28" w:type="dxa"/>
              <w:right w:w="28" w:type="dxa"/>
            </w:tcMar>
            <w:vAlign w:val="center"/>
          </w:tcPr>
          <w:p w14:paraId="59BF87BC" w14:textId="77777777" w:rsidR="00EF6680" w:rsidRPr="00853F86" w:rsidRDefault="00315E88">
            <w:pPr>
              <w:jc w:val="center"/>
              <w:rPr>
                <w:sz w:val="18"/>
              </w:rPr>
            </w:pPr>
            <w:r w:rsidRPr="00853F86">
              <w:rPr>
                <w:sz w:val="18"/>
              </w:rPr>
              <w:t>8</w:t>
            </w:r>
          </w:p>
        </w:tc>
        <w:tc>
          <w:tcPr>
            <w:tcW w:w="5601" w:type="dxa"/>
            <w:tcBorders>
              <w:top w:val="nil"/>
              <w:left w:val="nil"/>
              <w:bottom w:val="single" w:sz="8" w:space="0" w:color="000000"/>
              <w:right w:val="single" w:sz="8" w:space="0" w:color="000000"/>
            </w:tcBorders>
            <w:shd w:val="clear" w:color="auto" w:fill="auto"/>
            <w:tcMar>
              <w:left w:w="28" w:type="dxa"/>
              <w:right w:w="28" w:type="dxa"/>
            </w:tcMar>
            <w:vAlign w:val="center"/>
          </w:tcPr>
          <w:p w14:paraId="23C71722" w14:textId="77777777" w:rsidR="00EF6680" w:rsidRPr="00853F86" w:rsidRDefault="00315E88">
            <w:pPr>
              <w:jc w:val="left"/>
              <w:rPr>
                <w:sz w:val="18"/>
              </w:rPr>
            </w:pPr>
            <w:r w:rsidRPr="00853F86">
              <w:rPr>
                <w:sz w:val="18"/>
              </w:rPr>
              <w:t>Реконструкция квартальных тепловых сетей Dу = 0,2 м</w:t>
            </w:r>
          </w:p>
        </w:tc>
        <w:tc>
          <w:tcPr>
            <w:tcW w:w="1650" w:type="dxa"/>
            <w:tcBorders>
              <w:top w:val="nil"/>
              <w:left w:val="nil"/>
              <w:bottom w:val="single" w:sz="8" w:space="0" w:color="000000"/>
              <w:right w:val="single" w:sz="8" w:space="0" w:color="000000"/>
            </w:tcBorders>
            <w:shd w:val="clear" w:color="auto" w:fill="auto"/>
            <w:tcMar>
              <w:left w:w="28" w:type="dxa"/>
              <w:right w:w="28" w:type="dxa"/>
            </w:tcMar>
            <w:vAlign w:val="center"/>
          </w:tcPr>
          <w:p w14:paraId="27CF330B" w14:textId="77777777" w:rsidR="00EF6680" w:rsidRPr="00853F86" w:rsidRDefault="00315E88">
            <w:pPr>
              <w:jc w:val="center"/>
              <w:rPr>
                <w:sz w:val="18"/>
              </w:rPr>
            </w:pPr>
            <w:r w:rsidRPr="00853F86">
              <w:rPr>
                <w:sz w:val="18"/>
              </w:rPr>
              <w:t>178</w:t>
            </w:r>
          </w:p>
        </w:tc>
        <w:tc>
          <w:tcPr>
            <w:tcW w:w="1545" w:type="dxa"/>
            <w:tcBorders>
              <w:top w:val="nil"/>
              <w:left w:val="nil"/>
              <w:bottom w:val="single" w:sz="8" w:space="0" w:color="000000"/>
              <w:right w:val="single" w:sz="8" w:space="0" w:color="000000"/>
            </w:tcBorders>
            <w:shd w:val="clear" w:color="auto" w:fill="auto"/>
            <w:tcMar>
              <w:left w:w="28" w:type="dxa"/>
              <w:right w:w="28" w:type="dxa"/>
            </w:tcMar>
            <w:vAlign w:val="center"/>
          </w:tcPr>
          <w:p w14:paraId="52E5EF9B" w14:textId="77777777" w:rsidR="00EF6680" w:rsidRPr="00853F86" w:rsidRDefault="00315E88">
            <w:pPr>
              <w:jc w:val="center"/>
              <w:rPr>
                <w:sz w:val="18"/>
              </w:rPr>
            </w:pPr>
            <w:r w:rsidRPr="00853F86">
              <w:rPr>
                <w:sz w:val="18"/>
              </w:rPr>
              <w:t>2 049,65</w:t>
            </w:r>
          </w:p>
        </w:tc>
      </w:tr>
      <w:tr w:rsidR="00EF6680" w:rsidRPr="00853F86" w14:paraId="58FA2BDE" w14:textId="77777777">
        <w:trPr>
          <w:trHeight w:val="20"/>
        </w:trPr>
        <w:tc>
          <w:tcPr>
            <w:tcW w:w="6159" w:type="dxa"/>
            <w:gridSpan w:val="2"/>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7DE1AECA" w14:textId="77777777" w:rsidR="00EF6680" w:rsidRPr="00853F86" w:rsidRDefault="00315E88">
            <w:pPr>
              <w:jc w:val="center"/>
              <w:rPr>
                <w:b/>
                <w:sz w:val="18"/>
              </w:rPr>
            </w:pPr>
            <w:r w:rsidRPr="00853F86">
              <w:rPr>
                <w:b/>
                <w:sz w:val="18"/>
              </w:rPr>
              <w:t>Всего</w:t>
            </w:r>
          </w:p>
        </w:tc>
        <w:tc>
          <w:tcPr>
            <w:tcW w:w="1650" w:type="dxa"/>
            <w:tcBorders>
              <w:top w:val="nil"/>
              <w:left w:val="nil"/>
              <w:bottom w:val="single" w:sz="8" w:space="0" w:color="000000"/>
              <w:right w:val="single" w:sz="8" w:space="0" w:color="000000"/>
            </w:tcBorders>
            <w:shd w:val="clear" w:color="auto" w:fill="FFFFFF"/>
            <w:tcMar>
              <w:left w:w="28" w:type="dxa"/>
              <w:right w:w="28" w:type="dxa"/>
            </w:tcMar>
            <w:vAlign w:val="center"/>
          </w:tcPr>
          <w:p w14:paraId="55FB6EEC" w14:textId="77777777" w:rsidR="00EF6680" w:rsidRPr="00853F86" w:rsidRDefault="00315E88">
            <w:pPr>
              <w:jc w:val="center"/>
              <w:rPr>
                <w:b/>
                <w:sz w:val="18"/>
              </w:rPr>
            </w:pPr>
            <w:r w:rsidRPr="00853F86">
              <w:rPr>
                <w:b/>
                <w:sz w:val="18"/>
              </w:rPr>
              <w:t>5 115,00</w:t>
            </w:r>
          </w:p>
        </w:tc>
        <w:tc>
          <w:tcPr>
            <w:tcW w:w="1545" w:type="dxa"/>
            <w:tcBorders>
              <w:top w:val="nil"/>
              <w:left w:val="nil"/>
              <w:bottom w:val="single" w:sz="8" w:space="0" w:color="000000"/>
              <w:right w:val="single" w:sz="8" w:space="0" w:color="000000"/>
            </w:tcBorders>
            <w:shd w:val="clear" w:color="auto" w:fill="FFFFFF"/>
            <w:tcMar>
              <w:left w:w="28" w:type="dxa"/>
              <w:right w:w="28" w:type="dxa"/>
            </w:tcMar>
            <w:vAlign w:val="center"/>
          </w:tcPr>
          <w:p w14:paraId="29DB312C" w14:textId="77777777" w:rsidR="00EF6680" w:rsidRPr="00853F86" w:rsidRDefault="00315E88">
            <w:pPr>
              <w:jc w:val="center"/>
              <w:rPr>
                <w:b/>
                <w:sz w:val="18"/>
              </w:rPr>
            </w:pPr>
            <w:r w:rsidRPr="00853F86">
              <w:rPr>
                <w:b/>
                <w:sz w:val="18"/>
              </w:rPr>
              <w:t>35 308,33</w:t>
            </w:r>
          </w:p>
        </w:tc>
      </w:tr>
    </w:tbl>
    <w:p w14:paraId="1071B70C"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35 308,33 тыс. руб.</w:t>
      </w:r>
    </w:p>
    <w:p w14:paraId="75880133" w14:textId="77777777" w:rsidR="00EF6680" w:rsidRPr="00853F86" w:rsidRDefault="00315E88">
      <w:pPr>
        <w:keepNext/>
        <w:keepLines/>
        <w:spacing w:before="120"/>
        <w:ind w:left="1418"/>
        <w:jc w:val="left"/>
        <w:outlineLvl w:val="3"/>
        <w:rPr>
          <w:b/>
          <w:sz w:val="24"/>
          <w:u w:val="single"/>
        </w:rPr>
      </w:pPr>
      <w:r w:rsidRPr="00853F86">
        <w:rPr>
          <w:b/>
          <w:sz w:val="24"/>
          <w:u w:val="single"/>
        </w:rPr>
        <w:t>Оценка необходимых финансовых потребностей в реализацию варианта 1 (сводная)</w:t>
      </w:r>
    </w:p>
    <w:p w14:paraId="7DA30A6B" w14:textId="77777777" w:rsidR="00EF6680" w:rsidRPr="00853F86" w:rsidRDefault="00315E88">
      <w:pPr>
        <w:spacing w:before="120" w:after="120" w:line="276" w:lineRule="auto"/>
        <w:ind w:firstLine="709"/>
        <w:rPr>
          <w:sz w:val="24"/>
        </w:rPr>
      </w:pPr>
      <w:r w:rsidRPr="00853F86">
        <w:rPr>
          <w:sz w:val="24"/>
        </w:rPr>
        <w:t xml:space="preserve">Из данных таблиц выше можно сделать вывод, что суммарные капитальные вложения в строительство новых квартальных тепловых сетей для 1-го варианта развития муниципального образования «Город Таганрог» составят 73 132,7 тыс. руб. </w:t>
      </w:r>
    </w:p>
    <w:p w14:paraId="72D3A5AD" w14:textId="77777777" w:rsidR="00EF6680" w:rsidRPr="00853F86" w:rsidRDefault="00315E88">
      <w:pPr>
        <w:spacing w:before="120" w:after="120" w:line="276" w:lineRule="auto"/>
        <w:ind w:firstLine="709"/>
        <w:rPr>
          <w:sz w:val="24"/>
        </w:rPr>
      </w:pPr>
      <w:r w:rsidRPr="00853F86">
        <w:rPr>
          <w:sz w:val="24"/>
        </w:rPr>
        <w:t>Основная доля строительства тепловых сетей наблюдается для районов с новыми источниками теплоснабжения.</w:t>
      </w:r>
    </w:p>
    <w:p w14:paraId="3C87D2F6" w14:textId="77777777" w:rsidR="00EF6680" w:rsidRPr="00853F86" w:rsidRDefault="00315E88">
      <w:pPr>
        <w:spacing w:before="120" w:after="120" w:line="276" w:lineRule="auto"/>
        <w:ind w:firstLine="709"/>
        <w:rPr>
          <w:sz w:val="24"/>
        </w:rPr>
      </w:pPr>
      <w:r w:rsidRPr="00853F86">
        <w:rPr>
          <w:sz w:val="24"/>
        </w:rPr>
        <w:t>Это, прежде всего, объясняется:</w:t>
      </w:r>
    </w:p>
    <w:p w14:paraId="41B4FD9C" w14:textId="77777777" w:rsidR="00EF6680" w:rsidRPr="00853F86" w:rsidRDefault="00315E88">
      <w:pPr>
        <w:widowControl w:val="0"/>
        <w:numPr>
          <w:ilvl w:val="0"/>
          <w:numId w:val="8"/>
        </w:numPr>
        <w:spacing w:before="120" w:after="120" w:line="276" w:lineRule="auto"/>
        <w:contextualSpacing/>
        <w:jc w:val="left"/>
        <w:rPr>
          <w:sz w:val="24"/>
        </w:rPr>
      </w:pPr>
      <w:r w:rsidRPr="00853F86">
        <w:rPr>
          <w:sz w:val="24"/>
        </w:rPr>
        <w:t>значительной долей перспективной застройки, а, следовательно, и приростом тепловой нагрузки;</w:t>
      </w:r>
    </w:p>
    <w:p w14:paraId="57722622" w14:textId="77777777" w:rsidR="00EF6680" w:rsidRPr="00853F86" w:rsidRDefault="00315E88">
      <w:pPr>
        <w:widowControl w:val="0"/>
        <w:numPr>
          <w:ilvl w:val="0"/>
          <w:numId w:val="8"/>
        </w:numPr>
        <w:spacing w:before="120" w:after="120" w:line="276" w:lineRule="auto"/>
        <w:contextualSpacing/>
        <w:jc w:val="left"/>
        <w:rPr>
          <w:sz w:val="24"/>
        </w:rPr>
      </w:pPr>
      <w:r w:rsidRPr="00853F86">
        <w:rPr>
          <w:sz w:val="24"/>
        </w:rPr>
        <w:t>обеспечение нормативной надежности теплоснабжения, т.к. средний срок службы тепловой сети превышает 30 лет.</w:t>
      </w:r>
    </w:p>
    <w:p w14:paraId="512DC5BC" w14:textId="77777777" w:rsidR="00EF6680" w:rsidRPr="00853F86" w:rsidRDefault="00EF6680">
      <w:pPr>
        <w:spacing w:line="360" w:lineRule="auto"/>
        <w:ind w:firstLine="709"/>
        <w:jc w:val="left"/>
      </w:pPr>
    </w:p>
    <w:p w14:paraId="64079FE7" w14:textId="77777777" w:rsidR="00EF6680" w:rsidRPr="00853F86" w:rsidRDefault="00EF6680">
      <w:pPr>
        <w:sectPr w:rsidR="00EF6680" w:rsidRPr="00853F86">
          <w:headerReference w:type="default" r:id="rId58"/>
          <w:footerReference w:type="default" r:id="rId59"/>
          <w:type w:val="nextColumn"/>
          <w:pgSz w:w="11906" w:h="16838"/>
          <w:pgMar w:top="1134" w:right="851" w:bottom="1134" w:left="1701" w:header="708" w:footer="708" w:gutter="0"/>
          <w:cols w:space="720"/>
        </w:sectPr>
      </w:pPr>
    </w:p>
    <w:p w14:paraId="138E3C42" w14:textId="77777777" w:rsidR="00EF6680" w:rsidRPr="00853F86" w:rsidRDefault="00315E88">
      <w:pPr>
        <w:keepNext/>
        <w:spacing w:before="120"/>
        <w:rPr>
          <w:b/>
          <w:sz w:val="24"/>
        </w:rPr>
      </w:pPr>
      <w:r w:rsidRPr="00853F86">
        <w:rPr>
          <w:b/>
          <w:sz w:val="24"/>
        </w:rPr>
        <w:lastRenderedPageBreak/>
        <w:t>Таблица 63 - Суммарные капитальные вложения в строительство новых квартальных тепловых сетей для 1-го варианта развития энергоисточников муниципального образования «Город Таганрог» с разбивкой по зонам</w:t>
      </w:r>
    </w:p>
    <w:tbl>
      <w:tblPr>
        <w:tblW w:w="0" w:type="auto"/>
        <w:tblLayout w:type="fixed"/>
        <w:tblCellMar>
          <w:left w:w="28" w:type="dxa"/>
          <w:right w:w="28" w:type="dxa"/>
        </w:tblCellMar>
        <w:tblLook w:val="04A0" w:firstRow="1" w:lastRow="0" w:firstColumn="1" w:lastColumn="0" w:noHBand="0" w:noVBand="1"/>
      </w:tblPr>
      <w:tblGrid>
        <w:gridCol w:w="883"/>
        <w:gridCol w:w="5672"/>
        <w:gridCol w:w="1234"/>
        <w:gridCol w:w="1251"/>
        <w:gridCol w:w="1107"/>
        <w:gridCol w:w="1749"/>
        <w:gridCol w:w="2391"/>
      </w:tblGrid>
      <w:tr w:rsidR="00EF6680" w:rsidRPr="00853F86" w14:paraId="60DD6847" w14:textId="77777777">
        <w:trPr>
          <w:trHeight w:val="20"/>
          <w:tblHeader/>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AA7390" w14:textId="77777777" w:rsidR="00EF6680" w:rsidRPr="00853F86" w:rsidRDefault="00315E88">
            <w:pPr>
              <w:jc w:val="center"/>
              <w:rPr>
                <w:b/>
                <w:sz w:val="18"/>
              </w:rPr>
            </w:pPr>
            <w:r w:rsidRPr="00853F86">
              <w:rPr>
                <w:b/>
                <w:sz w:val="18"/>
              </w:rPr>
              <w:t>№ п/п</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202F01" w14:textId="77777777" w:rsidR="00EF6680" w:rsidRPr="00853F86" w:rsidRDefault="00315E88">
            <w:pPr>
              <w:jc w:val="center"/>
              <w:rPr>
                <w:b/>
                <w:sz w:val="18"/>
              </w:rPr>
            </w:pPr>
            <w:r w:rsidRPr="00853F86">
              <w:rPr>
                <w:b/>
                <w:sz w:val="18"/>
              </w:rPr>
              <w:t>Наименование работ</w:t>
            </w:r>
          </w:p>
        </w:tc>
        <w:tc>
          <w:tcPr>
            <w:tcW w:w="3592"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B83572" w14:textId="77777777" w:rsidR="00EF6680" w:rsidRPr="00853F86" w:rsidRDefault="00315E88">
            <w:pPr>
              <w:jc w:val="center"/>
              <w:rPr>
                <w:b/>
                <w:sz w:val="18"/>
              </w:rPr>
            </w:pPr>
            <w:r w:rsidRPr="00853F86">
              <w:rPr>
                <w:b/>
                <w:sz w:val="18"/>
              </w:rPr>
              <w:t>Капитальные вложения, тыс. руб.</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E72876" w14:textId="77777777" w:rsidR="00EF6680" w:rsidRPr="00853F86" w:rsidRDefault="00315E88">
            <w:pPr>
              <w:jc w:val="center"/>
              <w:rPr>
                <w:b/>
                <w:sz w:val="18"/>
              </w:rPr>
            </w:pPr>
            <w:r w:rsidRPr="00853F86">
              <w:rPr>
                <w:b/>
                <w:sz w:val="18"/>
              </w:rPr>
              <w:t>Протяженность в 2-х трубном исчислении, м</w:t>
            </w:r>
          </w:p>
        </w:tc>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80CBC"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4CFF9FDC" w14:textId="77777777">
        <w:trPr>
          <w:trHeight w:val="20"/>
          <w:tblHeader/>
        </w:trPr>
        <w:tc>
          <w:tcPr>
            <w:tcW w:w="88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F65FC9" w14:textId="77777777" w:rsidR="00EF6680" w:rsidRPr="00853F86" w:rsidRDefault="00EF6680"/>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C55C64" w14:textId="77777777" w:rsidR="00EF6680" w:rsidRPr="00853F86" w:rsidRDefault="00EF6680"/>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44762EE9" w14:textId="77777777" w:rsidR="00EF6680" w:rsidRPr="00853F86" w:rsidRDefault="00315E88">
            <w:pPr>
              <w:jc w:val="center"/>
              <w:rPr>
                <w:b/>
                <w:sz w:val="18"/>
              </w:rPr>
            </w:pPr>
            <w:r w:rsidRPr="00853F86">
              <w:rPr>
                <w:b/>
                <w:sz w:val="18"/>
              </w:rPr>
              <w:t>Зона 1</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4F27E89" w14:textId="77777777" w:rsidR="00EF6680" w:rsidRPr="00853F86" w:rsidRDefault="00315E88">
            <w:pPr>
              <w:jc w:val="center"/>
              <w:rPr>
                <w:b/>
                <w:sz w:val="18"/>
              </w:rPr>
            </w:pPr>
            <w:r w:rsidRPr="00853F86">
              <w:rPr>
                <w:b/>
                <w:sz w:val="18"/>
              </w:rPr>
              <w:t>Зона 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5ECF1BC" w14:textId="77777777" w:rsidR="00EF6680" w:rsidRPr="00853F86" w:rsidRDefault="00315E88">
            <w:pPr>
              <w:jc w:val="center"/>
              <w:rPr>
                <w:b/>
                <w:sz w:val="18"/>
              </w:rPr>
            </w:pPr>
            <w:r w:rsidRPr="00853F86">
              <w:rPr>
                <w:b/>
                <w:sz w:val="18"/>
              </w:rPr>
              <w:t>Зона 3</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029A54" w14:textId="77777777" w:rsidR="00EF6680" w:rsidRPr="00853F86" w:rsidRDefault="00EF6680"/>
        </w:tc>
        <w:tc>
          <w:tcPr>
            <w:tcW w:w="23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E76AF8" w14:textId="77777777" w:rsidR="00EF6680" w:rsidRPr="00853F86" w:rsidRDefault="00EF6680"/>
        </w:tc>
      </w:tr>
      <w:tr w:rsidR="00EF6680" w:rsidRPr="00853F86" w14:paraId="62653DC8"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A486C1" w14:textId="77777777" w:rsidR="00EF6680" w:rsidRPr="00853F86" w:rsidRDefault="00315E88">
            <w:pPr>
              <w:jc w:val="center"/>
              <w:rPr>
                <w:sz w:val="18"/>
              </w:rPr>
            </w:pPr>
            <w:r w:rsidRPr="00853F86">
              <w:rPr>
                <w:sz w:val="18"/>
              </w:rPr>
              <w:t>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13D246B3"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04EEF76E"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E96E57D" w14:textId="77777777" w:rsidR="00EF6680" w:rsidRPr="00853F86" w:rsidRDefault="00315E88">
            <w:pPr>
              <w:jc w:val="center"/>
              <w:rPr>
                <w:sz w:val="18"/>
              </w:rPr>
            </w:pPr>
            <w:r w:rsidRPr="00853F86">
              <w:rPr>
                <w:sz w:val="18"/>
              </w:rPr>
              <w:t>1,2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DEEE4E5" w14:textId="77777777" w:rsidR="00EF6680" w:rsidRPr="00853F86" w:rsidRDefault="00315E88">
            <w:pPr>
              <w:jc w:val="center"/>
              <w:rPr>
                <w:sz w:val="18"/>
              </w:rPr>
            </w:pPr>
            <w:r w:rsidRPr="00853F86">
              <w:rPr>
                <w:sz w:val="18"/>
              </w:rPr>
              <w:t>3 182,3</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30D00207" w14:textId="77777777" w:rsidR="00EF6680" w:rsidRPr="00853F86" w:rsidRDefault="00315E88">
            <w:pPr>
              <w:jc w:val="center"/>
              <w:rPr>
                <w:sz w:val="18"/>
              </w:rPr>
            </w:pPr>
            <w:r w:rsidRPr="00853F86">
              <w:rPr>
                <w:sz w:val="18"/>
              </w:rPr>
              <w:t>608,2</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36EAA268" w14:textId="77777777" w:rsidR="00EF6680" w:rsidRPr="00853F86" w:rsidRDefault="00315E88">
            <w:pPr>
              <w:jc w:val="center"/>
              <w:rPr>
                <w:sz w:val="18"/>
              </w:rPr>
            </w:pPr>
            <w:r w:rsidRPr="00853F86">
              <w:rPr>
                <w:sz w:val="18"/>
              </w:rPr>
              <w:t>3 183,4</w:t>
            </w:r>
          </w:p>
        </w:tc>
      </w:tr>
      <w:tr w:rsidR="00EF6680" w:rsidRPr="00853F86" w14:paraId="1919B592"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FFFEDE" w14:textId="77777777" w:rsidR="00EF6680" w:rsidRPr="00853F86" w:rsidRDefault="00315E88">
            <w:pPr>
              <w:jc w:val="center"/>
              <w:rPr>
                <w:sz w:val="18"/>
              </w:rPr>
            </w:pPr>
            <w:r w:rsidRPr="00853F86">
              <w:rPr>
                <w:sz w:val="18"/>
              </w:rPr>
              <w:t>2</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57E162FD"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7C9F63AA"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9BF7635"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11269610" w14:textId="77777777" w:rsidR="00EF6680" w:rsidRPr="00853F86" w:rsidRDefault="00315E88">
            <w:pPr>
              <w:jc w:val="center"/>
              <w:rPr>
                <w:sz w:val="18"/>
              </w:rPr>
            </w:pPr>
            <w:r w:rsidRPr="00853F86">
              <w:rPr>
                <w:sz w:val="18"/>
              </w:rPr>
              <w:t>733,5</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1057B03E" w14:textId="77777777" w:rsidR="00EF6680" w:rsidRPr="00853F86" w:rsidRDefault="00315E88">
            <w:pPr>
              <w:jc w:val="center"/>
              <w:rPr>
                <w:sz w:val="18"/>
              </w:rPr>
            </w:pPr>
            <w:r w:rsidRPr="00853F86">
              <w:rPr>
                <w:sz w:val="18"/>
              </w:rPr>
              <w:t>146,0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0F10F87E" w14:textId="77777777" w:rsidR="00EF6680" w:rsidRPr="00853F86" w:rsidRDefault="00315E88">
            <w:pPr>
              <w:jc w:val="center"/>
              <w:rPr>
                <w:sz w:val="18"/>
              </w:rPr>
            </w:pPr>
            <w:r w:rsidRPr="00853F86">
              <w:rPr>
                <w:sz w:val="18"/>
              </w:rPr>
              <w:t>733,5</w:t>
            </w:r>
          </w:p>
        </w:tc>
      </w:tr>
      <w:tr w:rsidR="00EF6680" w:rsidRPr="00853F86" w14:paraId="6CE65D3B"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A575392" w14:textId="77777777" w:rsidR="00EF6680" w:rsidRPr="00853F86" w:rsidRDefault="00315E88">
            <w:pPr>
              <w:jc w:val="center"/>
              <w:rPr>
                <w:sz w:val="18"/>
              </w:rPr>
            </w:pPr>
            <w:r w:rsidRPr="00853F86">
              <w:rPr>
                <w:sz w:val="18"/>
              </w:rPr>
              <w:t>3</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2DBDFD"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CDE645C" w14:textId="77777777" w:rsidR="00EF6680" w:rsidRPr="00853F86" w:rsidRDefault="00315E88">
            <w:pPr>
              <w:jc w:val="center"/>
              <w:rPr>
                <w:sz w:val="18"/>
              </w:rPr>
            </w:pPr>
            <w:r w:rsidRPr="00853F86">
              <w:rPr>
                <w:sz w:val="18"/>
              </w:rPr>
              <w:t>1 848,4</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ABCE1E9" w14:textId="77777777" w:rsidR="00EF6680" w:rsidRPr="00853F86" w:rsidRDefault="00315E88">
            <w:pPr>
              <w:jc w:val="center"/>
              <w:rPr>
                <w:sz w:val="18"/>
              </w:rPr>
            </w:pPr>
            <w:r w:rsidRPr="00853F86">
              <w:rPr>
                <w:sz w:val="18"/>
              </w:rPr>
              <w:t>5 268,2</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B335BDE" w14:textId="77777777" w:rsidR="00EF6680" w:rsidRPr="00853F86" w:rsidRDefault="00315E88">
            <w:pPr>
              <w:jc w:val="center"/>
              <w:rPr>
                <w:sz w:val="18"/>
              </w:rPr>
            </w:pPr>
            <w:r w:rsidRPr="00853F86">
              <w:rPr>
                <w:sz w:val="18"/>
              </w:rPr>
              <w:t>4 874,0</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5844A4" w14:textId="77777777" w:rsidR="00EF6680" w:rsidRPr="00853F86" w:rsidRDefault="00315E88">
            <w:pPr>
              <w:jc w:val="center"/>
              <w:rPr>
                <w:sz w:val="18"/>
              </w:rPr>
            </w:pPr>
            <w:r w:rsidRPr="00853F86">
              <w:rPr>
                <w:sz w:val="18"/>
              </w:rPr>
              <w:t>1 519,6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4E1E1F" w14:textId="77777777" w:rsidR="00EF6680" w:rsidRPr="00853F86" w:rsidRDefault="00315E88">
            <w:pPr>
              <w:jc w:val="center"/>
              <w:rPr>
                <w:sz w:val="18"/>
              </w:rPr>
            </w:pPr>
            <w:r w:rsidRPr="00853F86">
              <w:rPr>
                <w:sz w:val="18"/>
              </w:rPr>
              <w:t>11 990,6</w:t>
            </w:r>
          </w:p>
        </w:tc>
      </w:tr>
      <w:tr w:rsidR="00EF6680" w:rsidRPr="00853F86" w14:paraId="1942C929"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C9395B2" w14:textId="77777777" w:rsidR="00EF6680" w:rsidRPr="00853F86" w:rsidRDefault="00315E88">
            <w:pPr>
              <w:jc w:val="center"/>
              <w:rPr>
                <w:sz w:val="18"/>
              </w:rPr>
            </w:pPr>
            <w:r w:rsidRPr="00853F86">
              <w:rPr>
                <w:sz w:val="18"/>
              </w:rPr>
              <w:t>4</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E2B1D8"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7CD7FB1" w14:textId="77777777" w:rsidR="00EF6680" w:rsidRPr="00853F86" w:rsidRDefault="00315E88">
            <w:pPr>
              <w:jc w:val="center"/>
              <w:rPr>
                <w:sz w:val="18"/>
              </w:rPr>
            </w:pPr>
            <w:r w:rsidRPr="00853F86">
              <w:rPr>
                <w:sz w:val="18"/>
              </w:rPr>
              <w:t>1,9</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A86313" w14:textId="77777777" w:rsidR="00EF6680" w:rsidRPr="00853F86" w:rsidRDefault="00315E88">
            <w:pPr>
              <w:jc w:val="center"/>
              <w:rPr>
                <w:sz w:val="18"/>
              </w:rPr>
            </w:pPr>
            <w:r w:rsidRPr="00853F86">
              <w:rPr>
                <w:sz w:val="18"/>
              </w:rPr>
              <w:t>5 384,4</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ED851B" w14:textId="77777777" w:rsidR="00EF6680" w:rsidRPr="00853F86" w:rsidRDefault="00315E88">
            <w:pPr>
              <w:jc w:val="center"/>
              <w:rPr>
                <w:sz w:val="18"/>
              </w:rPr>
            </w:pPr>
            <w:r w:rsidRPr="00853F86">
              <w:rPr>
                <w:sz w:val="18"/>
              </w:rPr>
              <w:t>8 213,9</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180EEF" w14:textId="77777777" w:rsidR="00EF6680" w:rsidRPr="00853F86" w:rsidRDefault="00315E88">
            <w:pPr>
              <w:jc w:val="center"/>
              <w:rPr>
                <w:sz w:val="18"/>
              </w:rPr>
            </w:pPr>
            <w:r w:rsidRPr="00853F86">
              <w:rPr>
                <w:sz w:val="18"/>
              </w:rPr>
              <w:t>1 461,2</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01D486" w14:textId="77777777" w:rsidR="00EF6680" w:rsidRPr="00853F86" w:rsidRDefault="00315E88">
            <w:pPr>
              <w:jc w:val="center"/>
              <w:rPr>
                <w:sz w:val="18"/>
              </w:rPr>
            </w:pPr>
            <w:r w:rsidRPr="00853F86">
              <w:rPr>
                <w:sz w:val="18"/>
              </w:rPr>
              <w:t>13 600,2</w:t>
            </w:r>
          </w:p>
        </w:tc>
      </w:tr>
      <w:tr w:rsidR="00EF6680" w:rsidRPr="00853F86" w14:paraId="0D3FD574"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22BF161" w14:textId="77777777" w:rsidR="00EF6680" w:rsidRPr="00853F86" w:rsidRDefault="00315E88">
            <w:pPr>
              <w:jc w:val="center"/>
              <w:rPr>
                <w:sz w:val="18"/>
              </w:rPr>
            </w:pPr>
            <w:r w:rsidRPr="00853F86">
              <w:rPr>
                <w:sz w:val="18"/>
              </w:rPr>
              <w:t>5</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AD7D4A7"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505F046"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DF6C97"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55E1C7" w14:textId="77777777" w:rsidR="00EF6680" w:rsidRPr="00853F86" w:rsidRDefault="00315E88">
            <w:pPr>
              <w:jc w:val="center"/>
              <w:rPr>
                <w:sz w:val="18"/>
              </w:rPr>
            </w:pPr>
            <w:r w:rsidRPr="00853F86">
              <w:rPr>
                <w:sz w:val="18"/>
              </w:rPr>
              <w:t>3 646,5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C37220" w14:textId="77777777" w:rsidR="00EF6680" w:rsidRPr="00853F86" w:rsidRDefault="00315E88">
            <w:pPr>
              <w:jc w:val="center"/>
              <w:rPr>
                <w:sz w:val="18"/>
              </w:rPr>
            </w:pPr>
            <w:r w:rsidRPr="00853F86">
              <w:rPr>
                <w:sz w:val="18"/>
              </w:rPr>
              <w:t>337,6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FDFF81" w14:textId="77777777" w:rsidR="00EF6680" w:rsidRPr="00853F86" w:rsidRDefault="00315E88">
            <w:pPr>
              <w:jc w:val="center"/>
              <w:rPr>
                <w:sz w:val="18"/>
              </w:rPr>
            </w:pPr>
            <w:r w:rsidRPr="00853F86">
              <w:rPr>
                <w:sz w:val="18"/>
              </w:rPr>
              <w:t>3 646,5</w:t>
            </w:r>
          </w:p>
        </w:tc>
      </w:tr>
      <w:tr w:rsidR="00EF6680" w:rsidRPr="00853F86" w14:paraId="11D66886"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4EC7198" w14:textId="77777777" w:rsidR="00EF6680" w:rsidRPr="00853F86" w:rsidRDefault="00315E88">
            <w:pPr>
              <w:jc w:val="center"/>
              <w:rPr>
                <w:sz w:val="18"/>
              </w:rPr>
            </w:pPr>
            <w:r w:rsidRPr="00853F86">
              <w:rPr>
                <w:sz w:val="18"/>
              </w:rPr>
              <w:t>6</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CEC5BC"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0849E41" w14:textId="77777777" w:rsidR="00EF6680" w:rsidRPr="00853F86" w:rsidRDefault="00315E88">
            <w:pPr>
              <w:jc w:val="center"/>
              <w:rPr>
                <w:sz w:val="18"/>
              </w:rPr>
            </w:pPr>
            <w:r w:rsidRPr="00853F86">
              <w:rPr>
                <w:sz w:val="18"/>
              </w:rPr>
              <w:t>4 886,7</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AB7FF19" w14:textId="77777777" w:rsidR="00EF6680" w:rsidRPr="00853F86" w:rsidRDefault="00315E88">
            <w:pPr>
              <w:jc w:val="center"/>
              <w:rPr>
                <w:sz w:val="18"/>
              </w:rPr>
            </w:pPr>
            <w:r w:rsidRPr="00853F86">
              <w:rPr>
                <w:sz w:val="18"/>
              </w:rPr>
              <w:t>7 132,1</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C259F7" w14:textId="77777777" w:rsidR="00EF6680" w:rsidRPr="00853F86" w:rsidRDefault="00315E88">
            <w:pPr>
              <w:jc w:val="center"/>
              <w:rPr>
                <w:sz w:val="18"/>
              </w:rPr>
            </w:pPr>
            <w:r w:rsidRPr="00853F86">
              <w:rPr>
                <w:sz w:val="18"/>
              </w:rPr>
              <w:t>9 732,2</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024A8C" w14:textId="77777777" w:rsidR="00EF6680" w:rsidRPr="00853F86" w:rsidRDefault="00315E88">
            <w:pPr>
              <w:jc w:val="center"/>
              <w:rPr>
                <w:sz w:val="18"/>
              </w:rPr>
            </w:pPr>
            <w:r w:rsidRPr="00853F86">
              <w:rPr>
                <w:sz w:val="18"/>
              </w:rPr>
              <w:t>1 790,2</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8F2B353" w14:textId="77777777" w:rsidR="00EF6680" w:rsidRPr="00853F86" w:rsidRDefault="00315E88">
            <w:pPr>
              <w:jc w:val="center"/>
              <w:rPr>
                <w:sz w:val="18"/>
              </w:rPr>
            </w:pPr>
            <w:r w:rsidRPr="00853F86">
              <w:rPr>
                <w:sz w:val="18"/>
              </w:rPr>
              <w:t>21 750,9</w:t>
            </w:r>
          </w:p>
        </w:tc>
      </w:tr>
      <w:tr w:rsidR="00EF6680" w:rsidRPr="00853F86" w14:paraId="7FBFF77F"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9748969" w14:textId="77777777" w:rsidR="00EF6680" w:rsidRPr="00853F86" w:rsidRDefault="00315E88">
            <w:pPr>
              <w:jc w:val="center"/>
              <w:rPr>
                <w:sz w:val="18"/>
              </w:rPr>
            </w:pPr>
            <w:r w:rsidRPr="00853F86">
              <w:rPr>
                <w:sz w:val="18"/>
              </w:rPr>
              <w:t>7</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C86BD8"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DE0A1F"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371A21" w14:textId="77777777" w:rsidR="00EF6680" w:rsidRPr="00853F86" w:rsidRDefault="00315E88">
            <w:pPr>
              <w:jc w:val="center"/>
              <w:rPr>
                <w:sz w:val="18"/>
              </w:rPr>
            </w:pPr>
            <w:r w:rsidRPr="00853F86">
              <w:rPr>
                <w:sz w:val="18"/>
              </w:rPr>
              <w:t>2 754,0</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F26026" w14:textId="77777777" w:rsidR="00EF6680" w:rsidRPr="00853F86" w:rsidRDefault="00315E88">
            <w:pPr>
              <w:jc w:val="center"/>
              <w:rPr>
                <w:sz w:val="18"/>
              </w:rPr>
            </w:pPr>
            <w:r w:rsidRPr="00853F86">
              <w:rPr>
                <w:sz w:val="18"/>
              </w:rPr>
              <w:t>4 962,6</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5F4488" w14:textId="77777777" w:rsidR="00EF6680" w:rsidRPr="00853F86" w:rsidRDefault="00315E88">
            <w:pPr>
              <w:jc w:val="center"/>
              <w:rPr>
                <w:sz w:val="18"/>
              </w:rPr>
            </w:pPr>
            <w:r w:rsidRPr="00853F86">
              <w:rPr>
                <w:sz w:val="18"/>
              </w:rPr>
              <w:t>571,6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D4EE1F" w14:textId="77777777" w:rsidR="00EF6680" w:rsidRPr="00853F86" w:rsidRDefault="00315E88">
            <w:pPr>
              <w:jc w:val="center"/>
              <w:rPr>
                <w:sz w:val="18"/>
              </w:rPr>
            </w:pPr>
            <w:r w:rsidRPr="00853F86">
              <w:rPr>
                <w:sz w:val="18"/>
              </w:rPr>
              <w:t>7 716,6</w:t>
            </w:r>
          </w:p>
        </w:tc>
      </w:tr>
      <w:tr w:rsidR="00EF6680" w:rsidRPr="00853F86" w14:paraId="3012AB33"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286B3FC" w14:textId="77777777" w:rsidR="00EF6680" w:rsidRPr="00853F86" w:rsidRDefault="00315E88">
            <w:pPr>
              <w:jc w:val="center"/>
              <w:rPr>
                <w:sz w:val="18"/>
              </w:rPr>
            </w:pPr>
            <w:r w:rsidRPr="00853F86">
              <w:rPr>
                <w:sz w:val="18"/>
              </w:rPr>
              <w:t>8</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B36CF1"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2671B56" w14:textId="77777777" w:rsidR="00EF6680" w:rsidRPr="00853F86" w:rsidRDefault="00315E88">
            <w:pPr>
              <w:jc w:val="center"/>
              <w:rPr>
                <w:sz w:val="18"/>
              </w:rPr>
            </w:pPr>
            <w:r w:rsidRPr="00853F86">
              <w:rPr>
                <w:sz w:val="18"/>
              </w:rPr>
              <w:t>4 425,3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890B581"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900FEB" w14:textId="77777777" w:rsidR="00EF6680" w:rsidRPr="00853F86" w:rsidRDefault="00315E88">
            <w:pPr>
              <w:jc w:val="center"/>
              <w:rPr>
                <w:sz w:val="18"/>
              </w:rPr>
            </w:pPr>
            <w:r w:rsidRPr="00853F86">
              <w:rPr>
                <w:sz w:val="18"/>
              </w:rPr>
              <w:t>6 085,5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BBFA687" w14:textId="77777777" w:rsidR="00EF6680" w:rsidRPr="00853F86" w:rsidRDefault="00315E88">
            <w:pPr>
              <w:jc w:val="center"/>
              <w:rPr>
                <w:sz w:val="18"/>
              </w:rPr>
            </w:pPr>
            <w:r w:rsidRPr="00853F86">
              <w:rPr>
                <w:sz w:val="18"/>
              </w:rPr>
              <w:t>707,8</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646210" w14:textId="77777777" w:rsidR="00EF6680" w:rsidRPr="00853F86" w:rsidRDefault="00315E88">
            <w:pPr>
              <w:jc w:val="center"/>
              <w:rPr>
                <w:sz w:val="18"/>
              </w:rPr>
            </w:pPr>
            <w:r w:rsidRPr="00853F86">
              <w:rPr>
                <w:sz w:val="18"/>
              </w:rPr>
              <w:t>10 510,8</w:t>
            </w:r>
          </w:p>
        </w:tc>
      </w:tr>
      <w:tr w:rsidR="00EF6680" w:rsidRPr="00853F86" w14:paraId="652FC4C7" w14:textId="77777777">
        <w:trPr>
          <w:trHeight w:val="20"/>
        </w:trPr>
        <w:tc>
          <w:tcPr>
            <w:tcW w:w="6554"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73E7D85" w14:textId="77777777" w:rsidR="00EF6680" w:rsidRPr="00853F86" w:rsidRDefault="00315E88">
            <w:pPr>
              <w:jc w:val="center"/>
              <w:rPr>
                <w:b/>
                <w:sz w:val="18"/>
              </w:rPr>
            </w:pPr>
            <w:r w:rsidRPr="00853F86">
              <w:rPr>
                <w:b/>
                <w:sz w:val="18"/>
              </w:rPr>
              <w:t>Всего</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6247C9" w14:textId="77777777" w:rsidR="00EF6680" w:rsidRPr="00853F86" w:rsidRDefault="00315E88">
            <w:pPr>
              <w:jc w:val="center"/>
              <w:rPr>
                <w:b/>
                <w:sz w:val="18"/>
              </w:rPr>
            </w:pPr>
            <w:r w:rsidRPr="00853F86">
              <w:rPr>
                <w:b/>
                <w:sz w:val="18"/>
              </w:rPr>
              <w:t>11 162,3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68B626" w14:textId="77777777" w:rsidR="00EF6680" w:rsidRPr="00853F86" w:rsidRDefault="00315E88">
            <w:pPr>
              <w:jc w:val="center"/>
              <w:rPr>
                <w:b/>
                <w:sz w:val="18"/>
              </w:rPr>
            </w:pPr>
            <w:r w:rsidRPr="00853F86">
              <w:rPr>
                <w:b/>
                <w:sz w:val="18"/>
              </w:rPr>
              <w:t>20 539,9</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209843" w14:textId="77777777" w:rsidR="00EF6680" w:rsidRPr="00853F86" w:rsidRDefault="00315E88">
            <w:pPr>
              <w:jc w:val="center"/>
              <w:rPr>
                <w:b/>
                <w:sz w:val="18"/>
              </w:rPr>
            </w:pPr>
            <w:r w:rsidRPr="00853F86">
              <w:rPr>
                <w:b/>
                <w:sz w:val="18"/>
              </w:rPr>
              <w:t>41 430,5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7E0E9E" w14:textId="77777777" w:rsidR="00EF6680" w:rsidRPr="00853F86" w:rsidRDefault="00315E88">
            <w:pPr>
              <w:jc w:val="center"/>
              <w:rPr>
                <w:b/>
                <w:sz w:val="18"/>
              </w:rPr>
            </w:pPr>
            <w:r w:rsidRPr="00853F86">
              <w:rPr>
                <w:b/>
                <w:sz w:val="18"/>
              </w:rPr>
              <w:t>7 142,2</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00399CB" w14:textId="77777777" w:rsidR="00EF6680" w:rsidRPr="00853F86" w:rsidRDefault="00315E88">
            <w:pPr>
              <w:jc w:val="center"/>
              <w:rPr>
                <w:b/>
                <w:sz w:val="18"/>
              </w:rPr>
            </w:pPr>
            <w:r w:rsidRPr="00853F86">
              <w:rPr>
                <w:b/>
                <w:sz w:val="18"/>
              </w:rPr>
              <w:t>73 132,7</w:t>
            </w:r>
          </w:p>
        </w:tc>
      </w:tr>
    </w:tbl>
    <w:p w14:paraId="749D03CC" w14:textId="77777777" w:rsidR="00EF6680" w:rsidRPr="00853F86" w:rsidRDefault="00315E88">
      <w:pPr>
        <w:keepNext/>
        <w:spacing w:before="120"/>
        <w:rPr>
          <w:b/>
          <w:sz w:val="24"/>
        </w:rPr>
      </w:pPr>
      <w:r w:rsidRPr="00853F86">
        <w:rPr>
          <w:b/>
          <w:sz w:val="24"/>
        </w:rPr>
        <w:t>Таблица 64 - Суммарные капитальные вложения в реконструкцию магистральных и квартальных тепловых сетей для 1-го варианта развития энергоисточников муниципального образования «Город Таганрог» с разбивкой по зонам</w:t>
      </w:r>
    </w:p>
    <w:tbl>
      <w:tblPr>
        <w:tblW w:w="0" w:type="auto"/>
        <w:tblLayout w:type="fixed"/>
        <w:tblCellMar>
          <w:left w:w="28" w:type="dxa"/>
          <w:right w:w="28" w:type="dxa"/>
        </w:tblCellMar>
        <w:tblLook w:val="04A0" w:firstRow="1" w:lastRow="0" w:firstColumn="1" w:lastColumn="0" w:noHBand="0" w:noVBand="1"/>
      </w:tblPr>
      <w:tblGrid>
        <w:gridCol w:w="814"/>
        <w:gridCol w:w="4999"/>
        <w:gridCol w:w="2077"/>
        <w:gridCol w:w="1657"/>
        <w:gridCol w:w="1651"/>
        <w:gridCol w:w="1648"/>
        <w:gridCol w:w="1440"/>
      </w:tblGrid>
      <w:tr w:rsidR="00EF6680" w:rsidRPr="00853F86" w14:paraId="76C183D3" w14:textId="77777777">
        <w:trPr>
          <w:trHeight w:val="20"/>
          <w:tblHeader/>
        </w:trPr>
        <w:tc>
          <w:tcPr>
            <w:tcW w:w="814" w:type="dxa"/>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6A78C77" w14:textId="77777777" w:rsidR="00EF6680" w:rsidRPr="00853F86" w:rsidRDefault="00315E88">
            <w:pPr>
              <w:jc w:val="center"/>
              <w:rPr>
                <w:b/>
                <w:sz w:val="18"/>
              </w:rPr>
            </w:pPr>
            <w:r w:rsidRPr="00853F86">
              <w:rPr>
                <w:b/>
                <w:sz w:val="18"/>
              </w:rPr>
              <w:t>№ п/п</w:t>
            </w:r>
          </w:p>
        </w:tc>
        <w:tc>
          <w:tcPr>
            <w:tcW w:w="4999" w:type="dxa"/>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4C485AD" w14:textId="77777777" w:rsidR="00EF6680" w:rsidRPr="00853F86" w:rsidRDefault="00315E88">
            <w:pPr>
              <w:jc w:val="center"/>
              <w:rPr>
                <w:b/>
                <w:sz w:val="18"/>
              </w:rPr>
            </w:pPr>
            <w:r w:rsidRPr="00853F86">
              <w:rPr>
                <w:b/>
                <w:sz w:val="18"/>
              </w:rPr>
              <w:t>Наименование работ</w:t>
            </w:r>
          </w:p>
        </w:tc>
        <w:tc>
          <w:tcPr>
            <w:tcW w:w="5385" w:type="dxa"/>
            <w:gridSpan w:val="3"/>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22490C86" w14:textId="77777777" w:rsidR="00EF6680" w:rsidRPr="00853F86" w:rsidRDefault="00315E88">
            <w:pPr>
              <w:jc w:val="center"/>
              <w:rPr>
                <w:b/>
                <w:sz w:val="18"/>
              </w:rPr>
            </w:pPr>
            <w:r w:rsidRPr="00853F86">
              <w:rPr>
                <w:b/>
                <w:sz w:val="18"/>
              </w:rPr>
              <w:t>Капитальные вложения, тыс. руб.</w:t>
            </w:r>
          </w:p>
        </w:tc>
        <w:tc>
          <w:tcPr>
            <w:tcW w:w="1648" w:type="dxa"/>
            <w:vMerge w:val="restart"/>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67723FE0" w14:textId="77777777" w:rsidR="00EF6680" w:rsidRPr="00853F86" w:rsidRDefault="00315E88">
            <w:pPr>
              <w:jc w:val="center"/>
              <w:rPr>
                <w:b/>
                <w:sz w:val="18"/>
              </w:rPr>
            </w:pPr>
            <w:r w:rsidRPr="00853F86">
              <w:rPr>
                <w:b/>
                <w:sz w:val="18"/>
              </w:rPr>
              <w:t>Протяженность в 2-х трубном исчислении, м</w:t>
            </w:r>
          </w:p>
        </w:tc>
        <w:tc>
          <w:tcPr>
            <w:tcW w:w="1440" w:type="dxa"/>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509745B"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7C7D09C0" w14:textId="77777777">
        <w:trPr>
          <w:trHeight w:val="20"/>
          <w:tblHeader/>
        </w:trPr>
        <w:tc>
          <w:tcPr>
            <w:tcW w:w="814" w:type="dxa"/>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EB1B67" w14:textId="77777777" w:rsidR="00EF6680" w:rsidRPr="00853F86" w:rsidRDefault="00EF6680"/>
        </w:tc>
        <w:tc>
          <w:tcPr>
            <w:tcW w:w="4999" w:type="dxa"/>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6E873208" w14:textId="77777777" w:rsidR="00EF6680" w:rsidRPr="00853F86" w:rsidRDefault="00EF6680"/>
        </w:tc>
        <w:tc>
          <w:tcPr>
            <w:tcW w:w="2077" w:type="dxa"/>
            <w:tcBorders>
              <w:top w:val="nil"/>
              <w:left w:val="nil"/>
              <w:bottom w:val="single" w:sz="8" w:space="0" w:color="000000"/>
              <w:right w:val="single" w:sz="8" w:space="0" w:color="000000"/>
            </w:tcBorders>
            <w:shd w:val="clear" w:color="auto" w:fill="auto"/>
            <w:tcMar>
              <w:left w:w="28" w:type="dxa"/>
              <w:right w:w="28" w:type="dxa"/>
            </w:tcMar>
            <w:vAlign w:val="center"/>
          </w:tcPr>
          <w:p w14:paraId="5397413C" w14:textId="77777777" w:rsidR="00EF6680" w:rsidRPr="00853F86" w:rsidRDefault="00315E88">
            <w:pPr>
              <w:jc w:val="center"/>
              <w:rPr>
                <w:b/>
                <w:sz w:val="18"/>
              </w:rPr>
            </w:pPr>
            <w:r w:rsidRPr="00853F86">
              <w:rPr>
                <w:b/>
                <w:sz w:val="18"/>
              </w:rPr>
              <w:t>Зона 1</w:t>
            </w:r>
          </w:p>
        </w:tc>
        <w:tc>
          <w:tcPr>
            <w:tcW w:w="1657" w:type="dxa"/>
            <w:tcBorders>
              <w:top w:val="nil"/>
              <w:left w:val="nil"/>
              <w:bottom w:val="single" w:sz="8" w:space="0" w:color="000000"/>
              <w:right w:val="single" w:sz="8" w:space="0" w:color="000000"/>
            </w:tcBorders>
            <w:shd w:val="clear" w:color="auto" w:fill="auto"/>
            <w:tcMar>
              <w:left w:w="28" w:type="dxa"/>
              <w:right w:w="28" w:type="dxa"/>
            </w:tcMar>
            <w:vAlign w:val="center"/>
          </w:tcPr>
          <w:p w14:paraId="6CAE7D07" w14:textId="77777777" w:rsidR="00EF6680" w:rsidRPr="00853F86" w:rsidRDefault="00315E88">
            <w:pPr>
              <w:jc w:val="center"/>
              <w:rPr>
                <w:b/>
                <w:sz w:val="18"/>
              </w:rPr>
            </w:pPr>
            <w:r w:rsidRPr="00853F86">
              <w:rPr>
                <w:b/>
                <w:sz w:val="18"/>
              </w:rPr>
              <w:t>Зона 2</w:t>
            </w:r>
          </w:p>
        </w:tc>
        <w:tc>
          <w:tcPr>
            <w:tcW w:w="1651" w:type="dxa"/>
            <w:tcBorders>
              <w:top w:val="nil"/>
              <w:left w:val="nil"/>
              <w:bottom w:val="single" w:sz="8" w:space="0" w:color="000000"/>
              <w:right w:val="single" w:sz="8" w:space="0" w:color="000000"/>
            </w:tcBorders>
            <w:shd w:val="clear" w:color="auto" w:fill="auto"/>
            <w:tcMar>
              <w:left w:w="28" w:type="dxa"/>
              <w:right w:w="28" w:type="dxa"/>
            </w:tcMar>
            <w:vAlign w:val="center"/>
          </w:tcPr>
          <w:p w14:paraId="7CFF5466" w14:textId="77777777" w:rsidR="00EF6680" w:rsidRPr="00853F86" w:rsidRDefault="00315E88">
            <w:pPr>
              <w:jc w:val="center"/>
              <w:rPr>
                <w:b/>
                <w:sz w:val="18"/>
              </w:rPr>
            </w:pPr>
            <w:r w:rsidRPr="00853F86">
              <w:rPr>
                <w:b/>
                <w:sz w:val="18"/>
              </w:rPr>
              <w:t>Зона 3</w:t>
            </w:r>
          </w:p>
        </w:tc>
        <w:tc>
          <w:tcPr>
            <w:tcW w:w="1648" w:type="dxa"/>
            <w:vMerge/>
            <w:tcBorders>
              <w:top w:val="single" w:sz="8" w:space="0" w:color="000000"/>
              <w:left w:val="nil"/>
              <w:bottom w:val="single" w:sz="8" w:space="0" w:color="000000"/>
              <w:right w:val="single" w:sz="8" w:space="0" w:color="000000"/>
            </w:tcBorders>
            <w:shd w:val="clear" w:color="auto" w:fill="auto"/>
            <w:tcMar>
              <w:left w:w="28" w:type="dxa"/>
              <w:right w:w="28" w:type="dxa"/>
            </w:tcMar>
            <w:vAlign w:val="center"/>
          </w:tcPr>
          <w:p w14:paraId="6A55CBC2" w14:textId="77777777" w:rsidR="00EF6680" w:rsidRPr="00853F86" w:rsidRDefault="00EF6680"/>
        </w:tc>
        <w:tc>
          <w:tcPr>
            <w:tcW w:w="1440" w:type="dxa"/>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7876B14F" w14:textId="77777777" w:rsidR="00EF6680" w:rsidRPr="00853F86" w:rsidRDefault="00EF6680"/>
        </w:tc>
      </w:tr>
      <w:tr w:rsidR="00EF6680" w:rsidRPr="00853F86" w14:paraId="2B2BA1DF" w14:textId="77777777">
        <w:trPr>
          <w:trHeight w:val="20"/>
        </w:trPr>
        <w:tc>
          <w:tcPr>
            <w:tcW w:w="814"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63EBF3DF" w14:textId="77777777" w:rsidR="00EF6680" w:rsidRPr="00853F86" w:rsidRDefault="00315E88">
            <w:pPr>
              <w:jc w:val="center"/>
              <w:rPr>
                <w:sz w:val="18"/>
              </w:rPr>
            </w:pPr>
            <w:r w:rsidRPr="00853F86">
              <w:rPr>
                <w:sz w:val="18"/>
              </w:rPr>
              <w:t>1</w:t>
            </w:r>
          </w:p>
        </w:tc>
        <w:tc>
          <w:tcPr>
            <w:tcW w:w="4999" w:type="dxa"/>
            <w:tcBorders>
              <w:top w:val="nil"/>
              <w:left w:val="nil"/>
              <w:bottom w:val="single" w:sz="8" w:space="0" w:color="000000"/>
              <w:right w:val="single" w:sz="8" w:space="0" w:color="000000"/>
            </w:tcBorders>
            <w:shd w:val="clear" w:color="auto" w:fill="FFFFFF"/>
            <w:tcMar>
              <w:left w:w="28" w:type="dxa"/>
              <w:right w:w="28" w:type="dxa"/>
            </w:tcMar>
            <w:vAlign w:val="center"/>
          </w:tcPr>
          <w:p w14:paraId="6DF7AC38" w14:textId="77777777" w:rsidR="00EF6680" w:rsidRPr="00853F86" w:rsidRDefault="00315E88">
            <w:pPr>
              <w:jc w:val="left"/>
              <w:rPr>
                <w:sz w:val="18"/>
              </w:rPr>
            </w:pPr>
            <w:r w:rsidRPr="00853F86">
              <w:rPr>
                <w:sz w:val="18"/>
              </w:rPr>
              <w:t>Реконструкция магистральных тепловых сетей</w:t>
            </w:r>
          </w:p>
        </w:tc>
        <w:tc>
          <w:tcPr>
            <w:tcW w:w="2077" w:type="dxa"/>
            <w:tcBorders>
              <w:top w:val="nil"/>
              <w:left w:val="nil"/>
              <w:bottom w:val="single" w:sz="8" w:space="0" w:color="000000"/>
              <w:right w:val="single" w:sz="8" w:space="0" w:color="000000"/>
            </w:tcBorders>
            <w:shd w:val="clear" w:color="auto" w:fill="FFFFFF"/>
            <w:tcMar>
              <w:left w:w="28" w:type="dxa"/>
              <w:right w:w="28" w:type="dxa"/>
            </w:tcMar>
            <w:vAlign w:val="center"/>
          </w:tcPr>
          <w:p w14:paraId="5196C3FF" w14:textId="77777777" w:rsidR="00EF6680" w:rsidRPr="00853F86" w:rsidRDefault="00315E88">
            <w:pPr>
              <w:jc w:val="center"/>
              <w:rPr>
                <w:sz w:val="18"/>
              </w:rPr>
            </w:pPr>
            <w:r w:rsidRPr="00853F86">
              <w:rPr>
                <w:sz w:val="18"/>
              </w:rPr>
              <w:t>-</w:t>
            </w:r>
          </w:p>
        </w:tc>
        <w:tc>
          <w:tcPr>
            <w:tcW w:w="1657" w:type="dxa"/>
            <w:tcBorders>
              <w:top w:val="nil"/>
              <w:left w:val="nil"/>
              <w:bottom w:val="single" w:sz="8" w:space="0" w:color="000000"/>
              <w:right w:val="single" w:sz="8" w:space="0" w:color="000000"/>
            </w:tcBorders>
            <w:shd w:val="clear" w:color="auto" w:fill="FFFFFF"/>
            <w:tcMar>
              <w:left w:w="28" w:type="dxa"/>
              <w:right w:w="28" w:type="dxa"/>
            </w:tcMar>
            <w:vAlign w:val="center"/>
          </w:tcPr>
          <w:p w14:paraId="1FE9FDF5" w14:textId="77777777" w:rsidR="00EF6680" w:rsidRPr="00853F86" w:rsidRDefault="00315E88">
            <w:pPr>
              <w:jc w:val="center"/>
              <w:rPr>
                <w:sz w:val="18"/>
              </w:rPr>
            </w:pPr>
            <w:r w:rsidRPr="00853F86">
              <w:rPr>
                <w:sz w:val="18"/>
              </w:rPr>
              <w:t>33 819,26</w:t>
            </w:r>
          </w:p>
        </w:tc>
        <w:tc>
          <w:tcPr>
            <w:tcW w:w="1651" w:type="dxa"/>
            <w:tcBorders>
              <w:top w:val="nil"/>
              <w:left w:val="nil"/>
              <w:bottom w:val="single" w:sz="8" w:space="0" w:color="000000"/>
              <w:right w:val="single" w:sz="8" w:space="0" w:color="000000"/>
            </w:tcBorders>
            <w:shd w:val="clear" w:color="auto" w:fill="FFFFFF"/>
            <w:tcMar>
              <w:left w:w="28" w:type="dxa"/>
              <w:right w:w="28" w:type="dxa"/>
            </w:tcMar>
            <w:vAlign w:val="center"/>
          </w:tcPr>
          <w:p w14:paraId="6EC05E31" w14:textId="77777777" w:rsidR="00EF6680" w:rsidRPr="00853F86" w:rsidRDefault="00315E88">
            <w:pPr>
              <w:jc w:val="center"/>
              <w:rPr>
                <w:sz w:val="18"/>
              </w:rPr>
            </w:pPr>
            <w:r w:rsidRPr="00853F86">
              <w:rPr>
                <w:sz w:val="18"/>
              </w:rPr>
              <w:t>237 824,44</w:t>
            </w:r>
          </w:p>
        </w:tc>
        <w:tc>
          <w:tcPr>
            <w:tcW w:w="1648" w:type="dxa"/>
            <w:tcBorders>
              <w:top w:val="nil"/>
              <w:left w:val="nil"/>
              <w:bottom w:val="single" w:sz="8" w:space="0" w:color="000000"/>
              <w:right w:val="single" w:sz="8" w:space="0" w:color="000000"/>
            </w:tcBorders>
            <w:shd w:val="clear" w:color="auto" w:fill="FFFFFF"/>
            <w:tcMar>
              <w:left w:w="28" w:type="dxa"/>
              <w:right w:w="28" w:type="dxa"/>
            </w:tcMar>
            <w:vAlign w:val="center"/>
          </w:tcPr>
          <w:p w14:paraId="64EA74DC" w14:textId="77777777" w:rsidR="00EF6680" w:rsidRPr="00853F86" w:rsidRDefault="00315E88">
            <w:pPr>
              <w:jc w:val="center"/>
              <w:rPr>
                <w:sz w:val="18"/>
              </w:rPr>
            </w:pPr>
            <w:r w:rsidRPr="00853F86">
              <w:rPr>
                <w:sz w:val="18"/>
              </w:rPr>
              <w:t>14 982,00</w:t>
            </w:r>
          </w:p>
        </w:tc>
        <w:tc>
          <w:tcPr>
            <w:tcW w:w="1440" w:type="dxa"/>
            <w:tcBorders>
              <w:top w:val="nil"/>
              <w:left w:val="nil"/>
              <w:bottom w:val="single" w:sz="8" w:space="0" w:color="000000"/>
              <w:right w:val="single" w:sz="8" w:space="0" w:color="000000"/>
            </w:tcBorders>
            <w:shd w:val="clear" w:color="auto" w:fill="FFFFFF"/>
            <w:tcMar>
              <w:left w:w="28" w:type="dxa"/>
              <w:right w:w="28" w:type="dxa"/>
            </w:tcMar>
            <w:vAlign w:val="center"/>
          </w:tcPr>
          <w:p w14:paraId="11920DE4" w14:textId="77777777" w:rsidR="00EF6680" w:rsidRPr="00853F86" w:rsidRDefault="00315E88">
            <w:pPr>
              <w:jc w:val="center"/>
              <w:rPr>
                <w:sz w:val="18"/>
              </w:rPr>
            </w:pPr>
            <w:r w:rsidRPr="00853F86">
              <w:rPr>
                <w:sz w:val="18"/>
              </w:rPr>
              <w:t>271 643,70</w:t>
            </w:r>
          </w:p>
        </w:tc>
      </w:tr>
      <w:tr w:rsidR="00EF6680" w:rsidRPr="00853F86" w14:paraId="41ADB7DD" w14:textId="77777777">
        <w:trPr>
          <w:trHeight w:val="20"/>
        </w:trPr>
        <w:tc>
          <w:tcPr>
            <w:tcW w:w="814"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43EDAAC6" w14:textId="77777777" w:rsidR="00EF6680" w:rsidRPr="00853F86" w:rsidRDefault="00315E88">
            <w:pPr>
              <w:jc w:val="center"/>
              <w:rPr>
                <w:sz w:val="18"/>
              </w:rPr>
            </w:pPr>
            <w:r w:rsidRPr="00853F86">
              <w:rPr>
                <w:sz w:val="18"/>
              </w:rPr>
              <w:t>2</w:t>
            </w:r>
          </w:p>
        </w:tc>
        <w:tc>
          <w:tcPr>
            <w:tcW w:w="499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FBD41B4" w14:textId="77777777" w:rsidR="00EF6680" w:rsidRPr="00853F86" w:rsidRDefault="00315E88">
            <w:pPr>
              <w:jc w:val="left"/>
              <w:rPr>
                <w:sz w:val="18"/>
              </w:rPr>
            </w:pPr>
            <w:r w:rsidRPr="00853F86">
              <w:rPr>
                <w:sz w:val="18"/>
              </w:rPr>
              <w:t>Реконструкция квартальных тепловых сетей</w:t>
            </w:r>
          </w:p>
        </w:tc>
        <w:tc>
          <w:tcPr>
            <w:tcW w:w="2077" w:type="dxa"/>
            <w:tcBorders>
              <w:top w:val="nil"/>
              <w:left w:val="nil"/>
              <w:bottom w:val="single" w:sz="8" w:space="0" w:color="000000"/>
              <w:right w:val="single" w:sz="8" w:space="0" w:color="000000"/>
            </w:tcBorders>
            <w:shd w:val="clear" w:color="auto" w:fill="FFFFFF"/>
            <w:tcMar>
              <w:left w:w="28" w:type="dxa"/>
              <w:right w:w="28" w:type="dxa"/>
            </w:tcMar>
            <w:vAlign w:val="center"/>
          </w:tcPr>
          <w:p w14:paraId="6A8E4CB6" w14:textId="77777777" w:rsidR="00EF6680" w:rsidRPr="00853F86" w:rsidRDefault="00315E88">
            <w:pPr>
              <w:jc w:val="center"/>
              <w:rPr>
                <w:sz w:val="18"/>
              </w:rPr>
            </w:pPr>
            <w:r w:rsidRPr="00853F86">
              <w:rPr>
                <w:sz w:val="18"/>
              </w:rPr>
              <w:t>43 448,40</w:t>
            </w:r>
          </w:p>
        </w:tc>
        <w:tc>
          <w:tcPr>
            <w:tcW w:w="1657" w:type="dxa"/>
            <w:tcBorders>
              <w:top w:val="nil"/>
              <w:left w:val="nil"/>
              <w:bottom w:val="single" w:sz="8" w:space="0" w:color="000000"/>
              <w:right w:val="single" w:sz="8" w:space="0" w:color="000000"/>
            </w:tcBorders>
            <w:shd w:val="clear" w:color="auto" w:fill="FFFFFF"/>
            <w:tcMar>
              <w:left w:w="28" w:type="dxa"/>
              <w:right w:w="28" w:type="dxa"/>
            </w:tcMar>
            <w:vAlign w:val="center"/>
          </w:tcPr>
          <w:p w14:paraId="7021D667" w14:textId="77777777" w:rsidR="00EF6680" w:rsidRPr="00853F86" w:rsidRDefault="00315E88">
            <w:pPr>
              <w:jc w:val="center"/>
              <w:rPr>
                <w:sz w:val="18"/>
              </w:rPr>
            </w:pPr>
            <w:r w:rsidRPr="00853F86">
              <w:rPr>
                <w:sz w:val="18"/>
              </w:rPr>
              <w:t>9 846,95</w:t>
            </w:r>
          </w:p>
        </w:tc>
        <w:tc>
          <w:tcPr>
            <w:tcW w:w="1651" w:type="dxa"/>
            <w:tcBorders>
              <w:top w:val="nil"/>
              <w:left w:val="nil"/>
              <w:bottom w:val="single" w:sz="8" w:space="0" w:color="000000"/>
              <w:right w:val="single" w:sz="8" w:space="0" w:color="000000"/>
            </w:tcBorders>
            <w:shd w:val="clear" w:color="auto" w:fill="FFFFFF"/>
            <w:tcMar>
              <w:left w:w="28" w:type="dxa"/>
              <w:right w:w="28" w:type="dxa"/>
            </w:tcMar>
            <w:vAlign w:val="center"/>
          </w:tcPr>
          <w:p w14:paraId="5D2B2A06" w14:textId="77777777" w:rsidR="00EF6680" w:rsidRPr="00853F86" w:rsidRDefault="00315E88">
            <w:pPr>
              <w:jc w:val="center"/>
              <w:rPr>
                <w:sz w:val="18"/>
              </w:rPr>
            </w:pPr>
            <w:r w:rsidRPr="00853F86">
              <w:rPr>
                <w:sz w:val="18"/>
              </w:rPr>
              <w:t>35 308,33</w:t>
            </w:r>
          </w:p>
        </w:tc>
        <w:tc>
          <w:tcPr>
            <w:tcW w:w="1648" w:type="dxa"/>
            <w:tcBorders>
              <w:top w:val="nil"/>
              <w:left w:val="nil"/>
              <w:bottom w:val="single" w:sz="8" w:space="0" w:color="000000"/>
              <w:right w:val="single" w:sz="8" w:space="0" w:color="000000"/>
            </w:tcBorders>
            <w:shd w:val="clear" w:color="auto" w:fill="FFFFFF"/>
            <w:tcMar>
              <w:left w:w="28" w:type="dxa"/>
              <w:right w:w="28" w:type="dxa"/>
            </w:tcMar>
            <w:vAlign w:val="center"/>
          </w:tcPr>
          <w:p w14:paraId="5BF804B7" w14:textId="77777777" w:rsidR="00EF6680" w:rsidRPr="00853F86" w:rsidRDefault="00315E88">
            <w:pPr>
              <w:jc w:val="center"/>
              <w:rPr>
                <w:sz w:val="18"/>
              </w:rPr>
            </w:pPr>
            <w:r w:rsidRPr="00853F86">
              <w:rPr>
                <w:sz w:val="18"/>
              </w:rPr>
              <w:t>11 139,90</w:t>
            </w:r>
          </w:p>
        </w:tc>
        <w:tc>
          <w:tcPr>
            <w:tcW w:w="1440" w:type="dxa"/>
            <w:tcBorders>
              <w:top w:val="nil"/>
              <w:left w:val="nil"/>
              <w:bottom w:val="single" w:sz="8" w:space="0" w:color="000000"/>
              <w:right w:val="single" w:sz="8" w:space="0" w:color="000000"/>
            </w:tcBorders>
            <w:shd w:val="clear" w:color="auto" w:fill="FFFFFF"/>
            <w:tcMar>
              <w:left w:w="28" w:type="dxa"/>
              <w:right w:w="28" w:type="dxa"/>
            </w:tcMar>
            <w:vAlign w:val="center"/>
          </w:tcPr>
          <w:p w14:paraId="54D9C6D5" w14:textId="77777777" w:rsidR="00EF6680" w:rsidRPr="00853F86" w:rsidRDefault="00315E88">
            <w:pPr>
              <w:jc w:val="center"/>
              <w:rPr>
                <w:sz w:val="18"/>
              </w:rPr>
            </w:pPr>
            <w:r w:rsidRPr="00853F86">
              <w:rPr>
                <w:sz w:val="18"/>
              </w:rPr>
              <w:t>88 603,68</w:t>
            </w:r>
          </w:p>
        </w:tc>
      </w:tr>
      <w:tr w:rsidR="00EF6680" w:rsidRPr="00853F86" w14:paraId="0033504C" w14:textId="77777777">
        <w:trPr>
          <w:trHeight w:val="20"/>
        </w:trPr>
        <w:tc>
          <w:tcPr>
            <w:tcW w:w="11198" w:type="dxa"/>
            <w:gridSpan w:val="5"/>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407374FF" w14:textId="77777777" w:rsidR="00EF6680" w:rsidRPr="00853F86" w:rsidRDefault="00315E88">
            <w:pPr>
              <w:jc w:val="center"/>
              <w:rPr>
                <w:b/>
                <w:sz w:val="18"/>
              </w:rPr>
            </w:pPr>
            <w:r w:rsidRPr="00853F86">
              <w:rPr>
                <w:b/>
                <w:sz w:val="18"/>
              </w:rPr>
              <w:t>Итого</w:t>
            </w:r>
          </w:p>
        </w:tc>
        <w:tc>
          <w:tcPr>
            <w:tcW w:w="1648" w:type="dxa"/>
            <w:tcBorders>
              <w:top w:val="nil"/>
              <w:left w:val="nil"/>
              <w:bottom w:val="single" w:sz="8" w:space="0" w:color="000000"/>
              <w:right w:val="single" w:sz="8" w:space="0" w:color="000000"/>
            </w:tcBorders>
            <w:shd w:val="clear" w:color="auto" w:fill="FFFFFF"/>
            <w:tcMar>
              <w:left w:w="28" w:type="dxa"/>
              <w:right w:w="28" w:type="dxa"/>
            </w:tcMar>
            <w:vAlign w:val="center"/>
          </w:tcPr>
          <w:p w14:paraId="285C4111" w14:textId="77777777" w:rsidR="00EF6680" w:rsidRPr="00853F86" w:rsidRDefault="00315E88">
            <w:pPr>
              <w:jc w:val="center"/>
              <w:rPr>
                <w:b/>
                <w:sz w:val="18"/>
              </w:rPr>
            </w:pPr>
            <w:r w:rsidRPr="00853F86">
              <w:rPr>
                <w:b/>
                <w:sz w:val="18"/>
              </w:rPr>
              <w:t>26 121,90</w:t>
            </w:r>
          </w:p>
        </w:tc>
        <w:tc>
          <w:tcPr>
            <w:tcW w:w="1440" w:type="dxa"/>
            <w:tcBorders>
              <w:top w:val="nil"/>
              <w:left w:val="nil"/>
              <w:bottom w:val="single" w:sz="8" w:space="0" w:color="000000"/>
              <w:right w:val="single" w:sz="8" w:space="0" w:color="000000"/>
            </w:tcBorders>
            <w:shd w:val="clear" w:color="auto" w:fill="FFFFFF"/>
            <w:tcMar>
              <w:left w:w="28" w:type="dxa"/>
              <w:right w:w="28" w:type="dxa"/>
            </w:tcMar>
            <w:vAlign w:val="center"/>
          </w:tcPr>
          <w:p w14:paraId="7638E843" w14:textId="77777777" w:rsidR="00EF6680" w:rsidRPr="00853F86" w:rsidRDefault="00315E88">
            <w:pPr>
              <w:jc w:val="center"/>
              <w:rPr>
                <w:b/>
                <w:sz w:val="18"/>
              </w:rPr>
            </w:pPr>
            <w:r w:rsidRPr="00853F86">
              <w:rPr>
                <w:b/>
                <w:sz w:val="18"/>
              </w:rPr>
              <w:t>360 247,38</w:t>
            </w:r>
          </w:p>
        </w:tc>
      </w:tr>
    </w:tbl>
    <w:p w14:paraId="4B9C341F" w14:textId="77777777" w:rsidR="00EF6680" w:rsidRPr="00853F86" w:rsidRDefault="00315E88">
      <w:pPr>
        <w:spacing w:line="360" w:lineRule="auto"/>
        <w:ind w:firstLine="709"/>
        <w:jc w:val="left"/>
      </w:pPr>
      <w:r w:rsidRPr="00853F86">
        <w:t xml:space="preserve"> </w:t>
      </w:r>
    </w:p>
    <w:p w14:paraId="4288722A" w14:textId="77777777" w:rsidR="00EF6680" w:rsidRPr="00853F86" w:rsidRDefault="00EF6680">
      <w:pPr>
        <w:sectPr w:rsidR="00EF6680" w:rsidRPr="00853F86">
          <w:headerReference w:type="default" r:id="rId60"/>
          <w:footerReference w:type="default" r:id="rId61"/>
          <w:type w:val="nextColumn"/>
          <w:pgSz w:w="16838" w:h="11906" w:orient="landscape"/>
          <w:pgMar w:top="1134" w:right="851" w:bottom="1134" w:left="1701" w:header="709" w:footer="709" w:gutter="0"/>
          <w:cols w:space="720"/>
        </w:sectPr>
      </w:pPr>
    </w:p>
    <w:p w14:paraId="07908283" w14:textId="77777777" w:rsidR="00EF6680" w:rsidRPr="00853F86" w:rsidRDefault="00315E88">
      <w:pPr>
        <w:keepNext/>
        <w:keepLines/>
        <w:spacing w:before="120" w:after="120"/>
        <w:ind w:left="1418" w:hanging="720"/>
        <w:jc w:val="left"/>
        <w:outlineLvl w:val="2"/>
        <w:rPr>
          <w:b/>
          <w:sz w:val="22"/>
        </w:rPr>
      </w:pPr>
      <w:bookmarkStart w:id="74" w:name="_Toc230250998"/>
      <w:r w:rsidRPr="00853F86">
        <w:rPr>
          <w:b/>
          <w:sz w:val="22"/>
        </w:rPr>
        <w:lastRenderedPageBreak/>
        <w:t>Оценка необходимых финансовых потребностей в реализацию проектов для тепловых сетей (Вариант 2)</w:t>
      </w:r>
      <w:bookmarkEnd w:id="74"/>
    </w:p>
    <w:p w14:paraId="4DEB997B" w14:textId="77777777" w:rsidR="00EF6680" w:rsidRPr="00853F86" w:rsidRDefault="00315E88">
      <w:pPr>
        <w:spacing w:before="120" w:after="120" w:line="276" w:lineRule="auto"/>
        <w:ind w:firstLine="709"/>
        <w:rPr>
          <w:sz w:val="24"/>
        </w:rPr>
      </w:pPr>
      <w:r w:rsidRPr="00853F86">
        <w:rPr>
          <w:sz w:val="24"/>
        </w:rPr>
        <w:t>Расчет капитальных вложений в строительство сетей теплоснабжения ведется с вычетом половины стоимости земельных работ.</w:t>
      </w:r>
    </w:p>
    <w:p w14:paraId="626BDEDF" w14:textId="77777777" w:rsidR="00EF6680" w:rsidRPr="00853F86" w:rsidRDefault="00315E88">
      <w:pPr>
        <w:keepNext/>
        <w:keepLines/>
        <w:spacing w:before="120"/>
        <w:ind w:left="1418"/>
        <w:jc w:val="left"/>
        <w:outlineLvl w:val="3"/>
        <w:rPr>
          <w:b/>
          <w:sz w:val="24"/>
          <w:u w:val="single"/>
        </w:rPr>
      </w:pPr>
      <w:r w:rsidRPr="00853F86">
        <w:rPr>
          <w:b/>
          <w:sz w:val="24"/>
          <w:u w:val="single"/>
        </w:rPr>
        <w:t xml:space="preserve">Зона 1 </w:t>
      </w:r>
    </w:p>
    <w:p w14:paraId="5F51ED06" w14:textId="77777777" w:rsidR="00EF6680" w:rsidRPr="00853F86" w:rsidRDefault="00315E88">
      <w:pPr>
        <w:spacing w:before="120" w:after="120" w:line="276" w:lineRule="auto"/>
        <w:ind w:firstLine="709"/>
        <w:rPr>
          <w:sz w:val="24"/>
        </w:rPr>
      </w:pPr>
      <w:r w:rsidRPr="00853F86">
        <w:rPr>
          <w:sz w:val="24"/>
        </w:rPr>
        <w:t>Согласно второму варианту развития планируется строительство новых участков тепловых сетей в зоне 1. Строительство новых магистральных сетей СО от ТЭЦ 1 с разбивкой по диаметрам представлено в таблице ниже.</w:t>
      </w:r>
    </w:p>
    <w:p w14:paraId="64FEDB1D"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и реконструкцию магистральных и квартальных тепловых сетей представлены в «Приложение 2. Капитальные вложения в реконструкцию и новое строительство тепловых сетей (Вариант2)».</w:t>
      </w:r>
    </w:p>
    <w:p w14:paraId="2028E2DF" w14:textId="77777777" w:rsidR="00EF6680" w:rsidRPr="00853F86" w:rsidRDefault="00315E88">
      <w:pPr>
        <w:keepNext/>
        <w:spacing w:before="120"/>
        <w:rPr>
          <w:b/>
          <w:sz w:val="24"/>
        </w:rPr>
      </w:pPr>
      <w:r w:rsidRPr="00853F86">
        <w:rPr>
          <w:b/>
          <w:sz w:val="24"/>
        </w:rPr>
        <w:t>Таблица 65 - Строительство новых магистральных сетей СО от ТЭЦ 1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924"/>
        <w:gridCol w:w="5418"/>
        <w:gridCol w:w="1523"/>
        <w:gridCol w:w="1489"/>
      </w:tblGrid>
      <w:tr w:rsidR="00EF6680" w:rsidRPr="00853F86" w14:paraId="4AE84E35" w14:textId="77777777">
        <w:trPr>
          <w:trHeight w:val="20"/>
          <w:tblHeader/>
        </w:trPr>
        <w:tc>
          <w:tcPr>
            <w:tcW w:w="92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437BD" w14:textId="77777777" w:rsidR="00EF6680" w:rsidRPr="00853F86" w:rsidRDefault="00315E88">
            <w:pPr>
              <w:jc w:val="center"/>
              <w:rPr>
                <w:b/>
                <w:sz w:val="18"/>
              </w:rPr>
            </w:pPr>
            <w:r w:rsidRPr="00853F86">
              <w:rPr>
                <w:b/>
                <w:sz w:val="18"/>
              </w:rPr>
              <w:t>№ п/п</w:t>
            </w:r>
          </w:p>
        </w:tc>
        <w:tc>
          <w:tcPr>
            <w:tcW w:w="541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2B2660" w14:textId="77777777" w:rsidR="00EF6680" w:rsidRPr="00853F86" w:rsidRDefault="00315E88">
            <w:pPr>
              <w:jc w:val="center"/>
              <w:rPr>
                <w:b/>
                <w:sz w:val="18"/>
              </w:rPr>
            </w:pPr>
            <w:r w:rsidRPr="00853F86">
              <w:rPr>
                <w:b/>
                <w:sz w:val="18"/>
              </w:rPr>
              <w:t>Наименование работ</w:t>
            </w:r>
          </w:p>
        </w:tc>
        <w:tc>
          <w:tcPr>
            <w:tcW w:w="15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6C0D1C" w14:textId="77777777" w:rsidR="00EF6680" w:rsidRPr="00853F86" w:rsidRDefault="00315E88">
            <w:pPr>
              <w:jc w:val="center"/>
              <w:rPr>
                <w:b/>
                <w:sz w:val="18"/>
              </w:rPr>
            </w:pPr>
            <w:r w:rsidRPr="00853F86">
              <w:rPr>
                <w:b/>
                <w:sz w:val="18"/>
              </w:rPr>
              <w:t>Протяженность в 2-х трубном исчислении, м</w:t>
            </w:r>
          </w:p>
        </w:tc>
        <w:tc>
          <w:tcPr>
            <w:tcW w:w="14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3FDC04"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315DAAD9"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D0D2F67" w14:textId="77777777" w:rsidR="00EF6680" w:rsidRPr="00853F86" w:rsidRDefault="00315E88">
            <w:pPr>
              <w:jc w:val="center"/>
              <w:rPr>
                <w:sz w:val="18"/>
              </w:rPr>
            </w:pPr>
            <w:r w:rsidRPr="00853F86">
              <w:rPr>
                <w:sz w:val="18"/>
              </w:rPr>
              <w:t>1</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E06EB1" w14:textId="77777777" w:rsidR="00EF6680" w:rsidRPr="00853F86" w:rsidRDefault="00315E88">
            <w:pPr>
              <w:jc w:val="left"/>
              <w:rPr>
                <w:sz w:val="18"/>
              </w:rPr>
            </w:pPr>
            <w:r w:rsidRPr="00853F86">
              <w:rPr>
                <w:sz w:val="18"/>
              </w:rPr>
              <w:t>Строительство новых магистральных сетей СО Dу = 0,6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0341D5" w14:textId="77777777" w:rsidR="00EF6680" w:rsidRPr="00853F86" w:rsidRDefault="00315E88">
            <w:pPr>
              <w:jc w:val="center"/>
              <w:rPr>
                <w:sz w:val="18"/>
              </w:rPr>
            </w:pPr>
            <w:r w:rsidRPr="00853F86">
              <w:rPr>
                <w:sz w:val="18"/>
              </w:rPr>
              <w:t>1 777,5</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0177CB" w14:textId="77777777" w:rsidR="00EF6680" w:rsidRPr="00853F86" w:rsidRDefault="00315E88">
            <w:pPr>
              <w:jc w:val="center"/>
              <w:rPr>
                <w:sz w:val="18"/>
              </w:rPr>
            </w:pPr>
            <w:r w:rsidRPr="00853F86">
              <w:rPr>
                <w:sz w:val="18"/>
              </w:rPr>
              <w:t>33 282,8</w:t>
            </w:r>
          </w:p>
        </w:tc>
      </w:tr>
      <w:tr w:rsidR="00EF6680" w:rsidRPr="00853F86" w14:paraId="1BCA1A21"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170034C" w14:textId="77777777" w:rsidR="00EF6680" w:rsidRPr="00853F86" w:rsidRDefault="00315E88">
            <w:pPr>
              <w:jc w:val="center"/>
              <w:rPr>
                <w:sz w:val="18"/>
              </w:rPr>
            </w:pPr>
            <w:r w:rsidRPr="00853F86">
              <w:rPr>
                <w:sz w:val="18"/>
              </w:rPr>
              <w:t>2</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3B6AD9"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7F0AEF" w14:textId="77777777" w:rsidR="00EF6680" w:rsidRPr="00853F86" w:rsidRDefault="00315E88">
            <w:pPr>
              <w:jc w:val="center"/>
              <w:rPr>
                <w:sz w:val="18"/>
              </w:rPr>
            </w:pPr>
            <w:r w:rsidRPr="00853F86">
              <w:rPr>
                <w:sz w:val="18"/>
              </w:rPr>
              <w:t>7 756,3</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D32F4B" w14:textId="77777777" w:rsidR="00EF6680" w:rsidRPr="00853F86" w:rsidRDefault="00315E88">
            <w:pPr>
              <w:jc w:val="center"/>
              <w:rPr>
                <w:sz w:val="18"/>
              </w:rPr>
            </w:pPr>
            <w:r w:rsidRPr="00853F86">
              <w:rPr>
                <w:sz w:val="18"/>
              </w:rPr>
              <w:t>131 275,0</w:t>
            </w:r>
          </w:p>
        </w:tc>
      </w:tr>
      <w:tr w:rsidR="00EF6680" w:rsidRPr="00853F86" w14:paraId="024E482D"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3591B36" w14:textId="77777777" w:rsidR="00EF6680" w:rsidRPr="00853F86" w:rsidRDefault="00315E88">
            <w:pPr>
              <w:jc w:val="center"/>
              <w:rPr>
                <w:sz w:val="18"/>
              </w:rPr>
            </w:pPr>
            <w:r w:rsidRPr="00853F86">
              <w:rPr>
                <w:sz w:val="18"/>
              </w:rPr>
              <w:t>3</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75BB6F"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BA482D7" w14:textId="77777777" w:rsidR="00EF6680" w:rsidRPr="00853F86" w:rsidRDefault="00315E88">
            <w:pPr>
              <w:jc w:val="center"/>
              <w:rPr>
                <w:sz w:val="18"/>
              </w:rPr>
            </w:pPr>
            <w:r w:rsidRPr="00853F86">
              <w:rPr>
                <w:sz w:val="18"/>
              </w:rPr>
              <w:t>821,4</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3C5324" w14:textId="77777777" w:rsidR="00EF6680" w:rsidRPr="00853F86" w:rsidRDefault="00315E88">
            <w:pPr>
              <w:jc w:val="center"/>
              <w:rPr>
                <w:sz w:val="18"/>
              </w:rPr>
            </w:pPr>
            <w:r w:rsidRPr="00853F86">
              <w:rPr>
                <w:sz w:val="18"/>
              </w:rPr>
              <w:t>12 115,3</w:t>
            </w:r>
          </w:p>
        </w:tc>
      </w:tr>
      <w:tr w:rsidR="00EF6680" w:rsidRPr="00853F86" w14:paraId="38BE3C66"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0338D64" w14:textId="77777777" w:rsidR="00EF6680" w:rsidRPr="00853F86" w:rsidRDefault="00315E88">
            <w:pPr>
              <w:jc w:val="center"/>
              <w:rPr>
                <w:sz w:val="18"/>
              </w:rPr>
            </w:pPr>
            <w:r w:rsidRPr="00853F86">
              <w:rPr>
                <w:sz w:val="18"/>
              </w:rPr>
              <w:t>4</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C3E64B" w14:textId="77777777" w:rsidR="00EF6680" w:rsidRPr="00853F86" w:rsidRDefault="00315E88">
            <w:pPr>
              <w:jc w:val="left"/>
              <w:rPr>
                <w:sz w:val="18"/>
              </w:rPr>
            </w:pPr>
            <w:r w:rsidRPr="00853F86">
              <w:rPr>
                <w:sz w:val="18"/>
              </w:rPr>
              <w:t>Строительство новых магистральных сетей СО Dу = 0,35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6695D7" w14:textId="77777777" w:rsidR="00EF6680" w:rsidRPr="00853F86" w:rsidRDefault="00315E88">
            <w:pPr>
              <w:jc w:val="center"/>
              <w:rPr>
                <w:sz w:val="18"/>
              </w:rPr>
            </w:pPr>
            <w:r w:rsidRPr="00853F86">
              <w:rPr>
                <w:sz w:val="18"/>
              </w:rPr>
              <w:t>397,8</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C8F18FC" w14:textId="77777777" w:rsidR="00EF6680" w:rsidRPr="00853F86" w:rsidRDefault="00315E88">
            <w:pPr>
              <w:jc w:val="center"/>
              <w:rPr>
                <w:sz w:val="18"/>
              </w:rPr>
            </w:pPr>
            <w:r w:rsidRPr="00853F86">
              <w:rPr>
                <w:sz w:val="18"/>
              </w:rPr>
              <w:t>5 439,9</w:t>
            </w:r>
          </w:p>
        </w:tc>
      </w:tr>
      <w:tr w:rsidR="00EF6680" w:rsidRPr="00853F86" w14:paraId="48FDB476"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51FE3C4" w14:textId="77777777" w:rsidR="00EF6680" w:rsidRPr="00853F86" w:rsidRDefault="00315E88">
            <w:pPr>
              <w:jc w:val="center"/>
              <w:rPr>
                <w:sz w:val="18"/>
              </w:rPr>
            </w:pPr>
            <w:r w:rsidRPr="00853F86">
              <w:rPr>
                <w:sz w:val="18"/>
              </w:rPr>
              <w:t>5</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71BC1B"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1D4A32D9" w14:textId="77777777" w:rsidR="00EF6680" w:rsidRPr="00853F86" w:rsidRDefault="00315E88">
            <w:pPr>
              <w:jc w:val="center"/>
              <w:rPr>
                <w:sz w:val="18"/>
              </w:rPr>
            </w:pPr>
            <w:r w:rsidRPr="00853F86">
              <w:rPr>
                <w:sz w:val="18"/>
              </w:rPr>
              <w:t>2 244,6</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28D7CE8" w14:textId="77777777" w:rsidR="00EF6680" w:rsidRPr="00853F86" w:rsidRDefault="00315E88">
            <w:pPr>
              <w:jc w:val="center"/>
              <w:rPr>
                <w:sz w:val="18"/>
              </w:rPr>
            </w:pPr>
            <w:r w:rsidRPr="00853F86">
              <w:rPr>
                <w:sz w:val="18"/>
              </w:rPr>
              <w:t>28 753,3</w:t>
            </w:r>
          </w:p>
        </w:tc>
      </w:tr>
      <w:tr w:rsidR="00EF6680" w:rsidRPr="00853F86" w14:paraId="405348CB"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800E716" w14:textId="77777777" w:rsidR="00EF6680" w:rsidRPr="00853F86" w:rsidRDefault="00315E88">
            <w:pPr>
              <w:jc w:val="center"/>
              <w:rPr>
                <w:sz w:val="18"/>
              </w:rPr>
            </w:pPr>
            <w:r w:rsidRPr="00853F86">
              <w:rPr>
                <w:sz w:val="18"/>
              </w:rPr>
              <w:t>6</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AE1720"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BA0230" w14:textId="77777777" w:rsidR="00EF6680" w:rsidRPr="00853F86" w:rsidRDefault="00315E88">
            <w:pPr>
              <w:jc w:val="center"/>
              <w:rPr>
                <w:sz w:val="18"/>
              </w:rPr>
            </w:pPr>
            <w:r w:rsidRPr="00853F86">
              <w:rPr>
                <w:sz w:val="18"/>
              </w:rPr>
              <w:t>3 251,3</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F2C3EE" w14:textId="77777777" w:rsidR="00EF6680" w:rsidRPr="00853F86" w:rsidRDefault="00315E88">
            <w:pPr>
              <w:jc w:val="center"/>
              <w:rPr>
                <w:sz w:val="18"/>
              </w:rPr>
            </w:pPr>
            <w:r w:rsidRPr="00853F86">
              <w:rPr>
                <w:sz w:val="18"/>
              </w:rPr>
              <w:t>38 609,0</w:t>
            </w:r>
          </w:p>
        </w:tc>
      </w:tr>
      <w:tr w:rsidR="00EF6680" w:rsidRPr="00853F86" w14:paraId="623F7966"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61C6A96" w14:textId="77777777" w:rsidR="00EF6680" w:rsidRPr="00853F86" w:rsidRDefault="00315E88">
            <w:pPr>
              <w:jc w:val="center"/>
              <w:rPr>
                <w:sz w:val="18"/>
              </w:rPr>
            </w:pPr>
            <w:r w:rsidRPr="00853F86">
              <w:rPr>
                <w:sz w:val="18"/>
              </w:rPr>
              <w:t>7</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31EA57"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F7CA05" w14:textId="77777777" w:rsidR="00EF6680" w:rsidRPr="00853F86" w:rsidRDefault="00315E88">
            <w:pPr>
              <w:jc w:val="center"/>
              <w:rPr>
                <w:sz w:val="18"/>
              </w:rPr>
            </w:pPr>
            <w:r w:rsidRPr="00853F86">
              <w:rPr>
                <w:sz w:val="18"/>
              </w:rPr>
              <w:t>7 941,4</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0E076C" w14:textId="77777777" w:rsidR="00EF6680" w:rsidRPr="00853F86" w:rsidRDefault="00315E88">
            <w:pPr>
              <w:jc w:val="center"/>
              <w:rPr>
                <w:sz w:val="18"/>
              </w:rPr>
            </w:pPr>
            <w:r w:rsidRPr="00853F86">
              <w:rPr>
                <w:sz w:val="18"/>
              </w:rPr>
              <w:t>85 767,0</w:t>
            </w:r>
          </w:p>
        </w:tc>
      </w:tr>
      <w:tr w:rsidR="00EF6680" w:rsidRPr="00853F86" w14:paraId="4CAAF3E7"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8211C9D" w14:textId="77777777" w:rsidR="00EF6680" w:rsidRPr="00853F86" w:rsidRDefault="00315E88">
            <w:pPr>
              <w:jc w:val="center"/>
              <w:rPr>
                <w:sz w:val="18"/>
              </w:rPr>
            </w:pPr>
            <w:r w:rsidRPr="00853F86">
              <w:rPr>
                <w:sz w:val="18"/>
              </w:rPr>
              <w:t>8</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5395B7"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A36FC9" w14:textId="77777777" w:rsidR="00EF6680" w:rsidRPr="00853F86" w:rsidRDefault="00315E88">
            <w:pPr>
              <w:jc w:val="center"/>
              <w:rPr>
                <w:sz w:val="18"/>
              </w:rPr>
            </w:pPr>
            <w:r w:rsidRPr="00853F86">
              <w:rPr>
                <w:sz w:val="18"/>
              </w:rPr>
              <w:t>979,0</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0457DA" w14:textId="77777777" w:rsidR="00EF6680" w:rsidRPr="00853F86" w:rsidRDefault="00315E88">
            <w:pPr>
              <w:jc w:val="center"/>
              <w:rPr>
                <w:sz w:val="18"/>
              </w:rPr>
            </w:pPr>
            <w:r w:rsidRPr="00853F86">
              <w:rPr>
                <w:sz w:val="18"/>
              </w:rPr>
              <w:t>8 468,7</w:t>
            </w:r>
          </w:p>
        </w:tc>
      </w:tr>
      <w:tr w:rsidR="00EF6680" w:rsidRPr="00853F86" w14:paraId="7F254971"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5BB71D" w14:textId="77777777" w:rsidR="00EF6680" w:rsidRPr="00853F86" w:rsidRDefault="00315E88">
            <w:pPr>
              <w:jc w:val="center"/>
              <w:rPr>
                <w:sz w:val="18"/>
              </w:rPr>
            </w:pPr>
            <w:r w:rsidRPr="00853F86">
              <w:rPr>
                <w:sz w:val="18"/>
              </w:rPr>
              <w:t>9</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A8CB757"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3625C59" w14:textId="77777777" w:rsidR="00EF6680" w:rsidRPr="00853F86" w:rsidRDefault="00315E88">
            <w:pPr>
              <w:jc w:val="center"/>
              <w:rPr>
                <w:sz w:val="18"/>
              </w:rPr>
            </w:pPr>
            <w:r w:rsidRPr="00853F86">
              <w:rPr>
                <w:sz w:val="18"/>
              </w:rPr>
              <w:t>3 925,0</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7D90B5" w14:textId="77777777" w:rsidR="00EF6680" w:rsidRPr="00853F86" w:rsidRDefault="00315E88">
            <w:pPr>
              <w:jc w:val="center"/>
              <w:rPr>
                <w:sz w:val="18"/>
              </w:rPr>
            </w:pPr>
            <w:r w:rsidRPr="00853F86">
              <w:rPr>
                <w:sz w:val="18"/>
              </w:rPr>
              <w:t>29 634,1</w:t>
            </w:r>
          </w:p>
        </w:tc>
      </w:tr>
      <w:tr w:rsidR="00EF6680" w:rsidRPr="00853F86" w14:paraId="017030EA"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47F5E26" w14:textId="77777777" w:rsidR="00EF6680" w:rsidRPr="00853F86" w:rsidRDefault="00315E88">
            <w:pPr>
              <w:jc w:val="center"/>
              <w:rPr>
                <w:sz w:val="18"/>
              </w:rPr>
            </w:pPr>
            <w:r w:rsidRPr="00853F86">
              <w:rPr>
                <w:sz w:val="18"/>
              </w:rPr>
              <w:t>10</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4BB970"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15CB2A" w14:textId="77777777" w:rsidR="00EF6680" w:rsidRPr="00853F86" w:rsidRDefault="00315E88">
            <w:pPr>
              <w:jc w:val="center"/>
              <w:rPr>
                <w:sz w:val="18"/>
              </w:rPr>
            </w:pPr>
            <w:r w:rsidRPr="00853F86">
              <w:rPr>
                <w:sz w:val="18"/>
              </w:rPr>
              <w:t>298,3</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1FDD0E" w14:textId="77777777" w:rsidR="00EF6680" w:rsidRPr="00853F86" w:rsidRDefault="00315E88">
            <w:pPr>
              <w:jc w:val="center"/>
              <w:rPr>
                <w:sz w:val="18"/>
              </w:rPr>
            </w:pPr>
            <w:r w:rsidRPr="00853F86">
              <w:rPr>
                <w:sz w:val="18"/>
              </w:rPr>
              <w:t>2 091,8</w:t>
            </w:r>
          </w:p>
        </w:tc>
      </w:tr>
      <w:tr w:rsidR="00EF6680" w:rsidRPr="00853F86" w14:paraId="5BB85970"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81137C8" w14:textId="77777777" w:rsidR="00EF6680" w:rsidRPr="00853F86" w:rsidRDefault="00315E88">
            <w:pPr>
              <w:jc w:val="center"/>
              <w:rPr>
                <w:sz w:val="18"/>
              </w:rPr>
            </w:pPr>
            <w:r w:rsidRPr="00853F86">
              <w:rPr>
                <w:sz w:val="18"/>
              </w:rPr>
              <w:t>11</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5795C507"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7B48CE3" w14:textId="77777777" w:rsidR="00EF6680" w:rsidRPr="00853F86" w:rsidRDefault="00315E88">
            <w:pPr>
              <w:jc w:val="center"/>
              <w:rPr>
                <w:sz w:val="18"/>
              </w:rPr>
            </w:pPr>
            <w:r w:rsidRPr="00853F86">
              <w:rPr>
                <w:sz w:val="18"/>
              </w:rPr>
              <w:t>2 145,6</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8DB728" w14:textId="77777777" w:rsidR="00EF6680" w:rsidRPr="00853F86" w:rsidRDefault="00315E88">
            <w:pPr>
              <w:jc w:val="center"/>
              <w:rPr>
                <w:sz w:val="18"/>
              </w:rPr>
            </w:pPr>
            <w:r w:rsidRPr="00853F86">
              <w:rPr>
                <w:sz w:val="18"/>
              </w:rPr>
              <w:t>13 893,0</w:t>
            </w:r>
          </w:p>
        </w:tc>
      </w:tr>
      <w:tr w:rsidR="00EF6680" w:rsidRPr="00853F86" w14:paraId="56281360"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A4C0AB5" w14:textId="77777777" w:rsidR="00EF6680" w:rsidRPr="00853F86" w:rsidRDefault="00315E88">
            <w:pPr>
              <w:jc w:val="center"/>
              <w:rPr>
                <w:sz w:val="18"/>
              </w:rPr>
            </w:pPr>
            <w:r w:rsidRPr="00853F86">
              <w:rPr>
                <w:sz w:val="18"/>
              </w:rPr>
              <w:t>12</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43A69B"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5B74E1" w14:textId="77777777" w:rsidR="00EF6680" w:rsidRPr="00853F86" w:rsidRDefault="00315E88">
            <w:pPr>
              <w:jc w:val="center"/>
              <w:rPr>
                <w:sz w:val="18"/>
              </w:rPr>
            </w:pPr>
            <w:r w:rsidRPr="00853F86">
              <w:rPr>
                <w:sz w:val="18"/>
              </w:rPr>
              <w:t>8 283,3</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9FBD25" w14:textId="77777777" w:rsidR="00EF6680" w:rsidRPr="00853F86" w:rsidRDefault="00315E88">
            <w:pPr>
              <w:jc w:val="center"/>
              <w:rPr>
                <w:sz w:val="18"/>
              </w:rPr>
            </w:pPr>
            <w:r w:rsidRPr="00853F86">
              <w:rPr>
                <w:sz w:val="18"/>
              </w:rPr>
              <w:t>44 730,1</w:t>
            </w:r>
          </w:p>
        </w:tc>
      </w:tr>
      <w:tr w:rsidR="00EF6680" w:rsidRPr="00853F86" w14:paraId="4307D34D"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A7C2908" w14:textId="77777777" w:rsidR="00EF6680" w:rsidRPr="00853F86" w:rsidRDefault="00315E88">
            <w:pPr>
              <w:jc w:val="center"/>
              <w:rPr>
                <w:sz w:val="18"/>
              </w:rPr>
            </w:pPr>
            <w:r w:rsidRPr="00853F86">
              <w:rPr>
                <w:sz w:val="18"/>
              </w:rPr>
              <w:t>13</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83F0BF8"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5BB10CB" w14:textId="77777777" w:rsidR="00EF6680" w:rsidRPr="00853F86" w:rsidRDefault="00315E88">
            <w:pPr>
              <w:jc w:val="center"/>
              <w:rPr>
                <w:sz w:val="18"/>
              </w:rPr>
            </w:pPr>
            <w:r w:rsidRPr="00853F86">
              <w:rPr>
                <w:sz w:val="18"/>
              </w:rPr>
              <w:t>1 487,7</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802493" w14:textId="77777777" w:rsidR="00EF6680" w:rsidRPr="00853F86" w:rsidRDefault="00315E88">
            <w:pPr>
              <w:jc w:val="center"/>
              <w:rPr>
                <w:sz w:val="18"/>
              </w:rPr>
            </w:pPr>
            <w:r w:rsidRPr="00853F86">
              <w:rPr>
                <w:sz w:val="18"/>
              </w:rPr>
              <w:t>6 954,8</w:t>
            </w:r>
          </w:p>
        </w:tc>
      </w:tr>
      <w:tr w:rsidR="00EF6680" w:rsidRPr="00853F86" w14:paraId="150322CA" w14:textId="77777777">
        <w:trPr>
          <w:trHeight w:val="20"/>
        </w:trPr>
        <w:tc>
          <w:tcPr>
            <w:tcW w:w="924"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E41F7C8" w14:textId="77777777" w:rsidR="00EF6680" w:rsidRPr="00853F86" w:rsidRDefault="00315E88">
            <w:pPr>
              <w:jc w:val="center"/>
              <w:rPr>
                <w:sz w:val="18"/>
              </w:rPr>
            </w:pPr>
            <w:r w:rsidRPr="00853F86">
              <w:rPr>
                <w:sz w:val="18"/>
              </w:rPr>
              <w:t>14</w:t>
            </w:r>
          </w:p>
        </w:tc>
        <w:tc>
          <w:tcPr>
            <w:tcW w:w="541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CB8015"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FD89F6" w14:textId="77777777" w:rsidR="00EF6680" w:rsidRPr="00853F86" w:rsidRDefault="00315E88">
            <w:pPr>
              <w:jc w:val="center"/>
              <w:rPr>
                <w:sz w:val="18"/>
              </w:rPr>
            </w:pPr>
            <w:r w:rsidRPr="00853F86">
              <w:rPr>
                <w:sz w:val="18"/>
              </w:rPr>
              <w:t>1 219,1</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A25E28" w14:textId="77777777" w:rsidR="00EF6680" w:rsidRPr="00853F86" w:rsidRDefault="00315E88">
            <w:pPr>
              <w:jc w:val="center"/>
              <w:rPr>
                <w:sz w:val="18"/>
              </w:rPr>
            </w:pPr>
            <w:r w:rsidRPr="00853F86">
              <w:rPr>
                <w:sz w:val="18"/>
              </w:rPr>
              <w:t>4 388,6</w:t>
            </w:r>
          </w:p>
        </w:tc>
      </w:tr>
      <w:tr w:rsidR="00EF6680" w:rsidRPr="00853F86" w14:paraId="74D71096" w14:textId="77777777">
        <w:trPr>
          <w:trHeight w:val="20"/>
        </w:trPr>
        <w:tc>
          <w:tcPr>
            <w:tcW w:w="6342"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345A5555" w14:textId="77777777" w:rsidR="00EF6680" w:rsidRPr="00853F86" w:rsidRDefault="00315E88">
            <w:pPr>
              <w:jc w:val="center"/>
              <w:rPr>
                <w:b/>
                <w:sz w:val="18"/>
              </w:rPr>
            </w:pPr>
            <w:r w:rsidRPr="00853F86">
              <w:rPr>
                <w:b/>
                <w:sz w:val="18"/>
              </w:rPr>
              <w:t>Всего</w:t>
            </w:r>
          </w:p>
        </w:tc>
        <w:tc>
          <w:tcPr>
            <w:tcW w:w="152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8886F54" w14:textId="77777777" w:rsidR="00EF6680" w:rsidRPr="00853F86" w:rsidRDefault="00315E88">
            <w:pPr>
              <w:jc w:val="center"/>
              <w:rPr>
                <w:b/>
                <w:sz w:val="18"/>
              </w:rPr>
            </w:pPr>
            <w:r w:rsidRPr="00853F86">
              <w:rPr>
                <w:b/>
                <w:sz w:val="18"/>
              </w:rPr>
              <w:t>42 528,3</w:t>
            </w:r>
          </w:p>
        </w:tc>
        <w:tc>
          <w:tcPr>
            <w:tcW w:w="14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23ADFF" w14:textId="77777777" w:rsidR="00EF6680" w:rsidRPr="00853F86" w:rsidRDefault="00315E88">
            <w:pPr>
              <w:jc w:val="center"/>
              <w:rPr>
                <w:b/>
                <w:sz w:val="18"/>
              </w:rPr>
            </w:pPr>
            <w:r w:rsidRPr="00853F86">
              <w:rPr>
                <w:b/>
                <w:sz w:val="18"/>
              </w:rPr>
              <w:t>445 403,4</w:t>
            </w:r>
          </w:p>
        </w:tc>
      </w:tr>
    </w:tbl>
    <w:p w14:paraId="79A43B8E"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2C8DBA89" w14:textId="77777777" w:rsidR="00EF6680" w:rsidRPr="00853F86" w:rsidRDefault="00315E88">
      <w:pPr>
        <w:keepNext/>
        <w:spacing w:before="120"/>
        <w:rPr>
          <w:b/>
          <w:sz w:val="24"/>
        </w:rPr>
      </w:pPr>
      <w:r w:rsidRPr="00853F86">
        <w:rPr>
          <w:b/>
          <w:sz w:val="24"/>
        </w:rPr>
        <w:t>Таблица 66 -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117"/>
        <w:gridCol w:w="1781"/>
        <w:gridCol w:w="1934"/>
      </w:tblGrid>
      <w:tr w:rsidR="00EF6680" w:rsidRPr="00853F86" w14:paraId="60B06EB4"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39EEAA" w14:textId="77777777" w:rsidR="00EF6680" w:rsidRPr="00853F86" w:rsidRDefault="00315E88">
            <w:pPr>
              <w:jc w:val="center"/>
              <w:rPr>
                <w:b/>
                <w:sz w:val="18"/>
              </w:rPr>
            </w:pPr>
            <w:r w:rsidRPr="00853F86">
              <w:rPr>
                <w:b/>
                <w:sz w:val="18"/>
              </w:rPr>
              <w:t>№ п/п</w:t>
            </w:r>
          </w:p>
        </w:tc>
        <w:tc>
          <w:tcPr>
            <w:tcW w:w="5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85C1E1" w14:textId="77777777" w:rsidR="00EF6680" w:rsidRPr="00853F86" w:rsidRDefault="00315E88">
            <w:pPr>
              <w:jc w:val="center"/>
              <w:rPr>
                <w:b/>
                <w:sz w:val="18"/>
              </w:rPr>
            </w:pPr>
            <w:r w:rsidRPr="00853F86">
              <w:rPr>
                <w:b/>
                <w:sz w:val="18"/>
              </w:rPr>
              <w:t>Наименование работ</w:t>
            </w:r>
          </w:p>
        </w:tc>
        <w:tc>
          <w:tcPr>
            <w:tcW w:w="17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F6BB194" w14:textId="77777777" w:rsidR="00EF6680" w:rsidRPr="00853F86" w:rsidRDefault="00315E88">
            <w:pPr>
              <w:jc w:val="center"/>
              <w:rPr>
                <w:b/>
                <w:sz w:val="18"/>
              </w:rPr>
            </w:pPr>
            <w:r w:rsidRPr="00853F86">
              <w:rPr>
                <w:b/>
                <w:sz w:val="18"/>
              </w:rPr>
              <w:t>Протяженность в 2-х трубном исчислении, м</w:t>
            </w:r>
          </w:p>
        </w:tc>
        <w:tc>
          <w:tcPr>
            <w:tcW w:w="19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883045"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9B41F7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B93CC9A" w14:textId="77777777" w:rsidR="00EF6680" w:rsidRPr="00853F86" w:rsidRDefault="00315E88">
            <w:pPr>
              <w:jc w:val="center"/>
              <w:rPr>
                <w:sz w:val="18"/>
              </w:rPr>
            </w:pPr>
            <w:r w:rsidRPr="00853F86">
              <w:rPr>
                <w:sz w:val="18"/>
              </w:rPr>
              <w:t>1</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1D13C1"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8B847E" w14:textId="77777777" w:rsidR="00EF6680" w:rsidRPr="00853F86" w:rsidRDefault="00315E88">
            <w:pPr>
              <w:jc w:val="center"/>
              <w:rPr>
                <w:sz w:val="18"/>
              </w:rPr>
            </w:pPr>
            <w:r w:rsidRPr="00853F86">
              <w:rPr>
                <w:sz w:val="18"/>
              </w:rPr>
              <w:t>228,2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66A427" w14:textId="77777777" w:rsidR="00EF6680" w:rsidRPr="00853F86" w:rsidRDefault="00315E88">
            <w:pPr>
              <w:jc w:val="center"/>
              <w:rPr>
                <w:sz w:val="18"/>
              </w:rPr>
            </w:pPr>
            <w:r w:rsidRPr="00853F86">
              <w:rPr>
                <w:sz w:val="18"/>
              </w:rPr>
              <w:t>1 848,4</w:t>
            </w:r>
          </w:p>
        </w:tc>
      </w:tr>
      <w:tr w:rsidR="00EF6680" w:rsidRPr="00853F86" w14:paraId="7F4FD5F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E290EDF" w14:textId="77777777" w:rsidR="00EF6680" w:rsidRPr="00853F86" w:rsidRDefault="00315E88">
            <w:pPr>
              <w:jc w:val="center"/>
              <w:rPr>
                <w:sz w:val="18"/>
              </w:rPr>
            </w:pPr>
            <w:r w:rsidRPr="00853F86">
              <w:rPr>
                <w:sz w:val="18"/>
              </w:rPr>
              <w:t>2</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82C6E1C"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88EDA2" w14:textId="77777777" w:rsidR="00EF6680" w:rsidRPr="00853F86" w:rsidRDefault="00315E88">
            <w:pPr>
              <w:jc w:val="center"/>
              <w:rPr>
                <w:sz w:val="18"/>
              </w:rPr>
            </w:pPr>
            <w:r w:rsidRPr="00853F86">
              <w:rPr>
                <w:sz w:val="18"/>
              </w:rPr>
              <w:t>2,0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1121F0" w14:textId="77777777" w:rsidR="00EF6680" w:rsidRPr="00853F86" w:rsidRDefault="00315E88">
            <w:pPr>
              <w:jc w:val="center"/>
              <w:rPr>
                <w:sz w:val="18"/>
              </w:rPr>
            </w:pPr>
            <w:r w:rsidRPr="00853F86">
              <w:rPr>
                <w:sz w:val="18"/>
              </w:rPr>
              <w:t>1,9</w:t>
            </w:r>
          </w:p>
        </w:tc>
      </w:tr>
      <w:tr w:rsidR="00EF6680" w:rsidRPr="00853F86" w14:paraId="2991B12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4D06695" w14:textId="77777777" w:rsidR="00EF6680" w:rsidRPr="00853F86" w:rsidRDefault="00315E88">
            <w:pPr>
              <w:jc w:val="center"/>
              <w:rPr>
                <w:sz w:val="18"/>
              </w:rPr>
            </w:pPr>
            <w:r w:rsidRPr="00853F86">
              <w:rPr>
                <w:sz w:val="18"/>
              </w:rPr>
              <w:t>3</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9FC33BA"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5938FE" w14:textId="77777777" w:rsidR="00EF6680" w:rsidRPr="00853F86" w:rsidRDefault="00315E88">
            <w:pPr>
              <w:jc w:val="center"/>
              <w:rPr>
                <w:sz w:val="18"/>
              </w:rPr>
            </w:pPr>
            <w:r w:rsidRPr="00853F86">
              <w:rPr>
                <w:sz w:val="18"/>
              </w:rPr>
              <w:t>402,2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8EC3A9F" w14:textId="77777777" w:rsidR="00EF6680" w:rsidRPr="00853F86" w:rsidRDefault="00315E88">
            <w:pPr>
              <w:jc w:val="center"/>
              <w:rPr>
                <w:sz w:val="18"/>
              </w:rPr>
            </w:pPr>
            <w:r w:rsidRPr="00853F86">
              <w:rPr>
                <w:sz w:val="18"/>
              </w:rPr>
              <w:t>4 886,7</w:t>
            </w:r>
          </w:p>
        </w:tc>
      </w:tr>
      <w:tr w:rsidR="00EF6680" w:rsidRPr="00853F86" w14:paraId="2192FDA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458193" w14:textId="77777777" w:rsidR="00EF6680" w:rsidRPr="00853F86" w:rsidRDefault="00315E88">
            <w:pPr>
              <w:jc w:val="center"/>
              <w:rPr>
                <w:sz w:val="18"/>
              </w:rPr>
            </w:pPr>
            <w:r w:rsidRPr="00853F86">
              <w:rPr>
                <w:sz w:val="18"/>
              </w:rPr>
              <w:t>4</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88D9E3"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1BD27A" w14:textId="77777777" w:rsidR="00EF6680" w:rsidRPr="00853F86" w:rsidRDefault="00315E88">
            <w:pPr>
              <w:jc w:val="center"/>
              <w:rPr>
                <w:sz w:val="18"/>
              </w:rPr>
            </w:pPr>
            <w:r w:rsidRPr="00853F86">
              <w:rPr>
                <w:sz w:val="18"/>
              </w:rPr>
              <w:t>298,0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665335" w14:textId="77777777" w:rsidR="00EF6680" w:rsidRPr="00853F86" w:rsidRDefault="00315E88">
            <w:pPr>
              <w:jc w:val="center"/>
              <w:rPr>
                <w:sz w:val="18"/>
              </w:rPr>
            </w:pPr>
            <w:r w:rsidRPr="00853F86">
              <w:rPr>
                <w:sz w:val="18"/>
              </w:rPr>
              <w:t>4 425,3</w:t>
            </w:r>
          </w:p>
        </w:tc>
      </w:tr>
      <w:tr w:rsidR="00EF6680" w:rsidRPr="00853F86" w14:paraId="34752B1E" w14:textId="77777777">
        <w:trPr>
          <w:trHeight w:val="20"/>
        </w:trPr>
        <w:tc>
          <w:tcPr>
            <w:tcW w:w="563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F19007A" w14:textId="77777777" w:rsidR="00EF6680" w:rsidRPr="00853F86" w:rsidRDefault="00315E88">
            <w:pPr>
              <w:jc w:val="center"/>
              <w:rPr>
                <w:b/>
                <w:sz w:val="18"/>
              </w:rPr>
            </w:pPr>
            <w:r w:rsidRPr="00853F86">
              <w:rPr>
                <w:b/>
                <w:sz w:val="18"/>
              </w:rPr>
              <w:t>Всего</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D340CE2" w14:textId="77777777" w:rsidR="00EF6680" w:rsidRPr="00853F86" w:rsidRDefault="00315E88">
            <w:pPr>
              <w:jc w:val="center"/>
              <w:rPr>
                <w:b/>
                <w:sz w:val="18"/>
              </w:rPr>
            </w:pPr>
            <w:r w:rsidRPr="00853F86">
              <w:rPr>
                <w:b/>
                <w:sz w:val="18"/>
              </w:rPr>
              <w:t>930,4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0DEF54B" w14:textId="77777777" w:rsidR="00EF6680" w:rsidRPr="00853F86" w:rsidRDefault="00315E88">
            <w:pPr>
              <w:jc w:val="center"/>
              <w:rPr>
                <w:b/>
                <w:sz w:val="18"/>
              </w:rPr>
            </w:pPr>
            <w:r w:rsidRPr="00853F86">
              <w:rPr>
                <w:b/>
                <w:sz w:val="18"/>
              </w:rPr>
              <w:t>11 162,3</w:t>
            </w:r>
          </w:p>
        </w:tc>
      </w:tr>
    </w:tbl>
    <w:p w14:paraId="0E03F4E5"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11 162,3 тыс. руб.</w:t>
      </w:r>
    </w:p>
    <w:p w14:paraId="48D6A43F"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6D67E16C" w14:textId="77777777" w:rsidR="00EF6680" w:rsidRPr="00853F86" w:rsidRDefault="00315E88">
      <w:pPr>
        <w:spacing w:after="160" w:line="264" w:lineRule="auto"/>
        <w:jc w:val="left"/>
        <w:rPr>
          <w:b/>
          <w:sz w:val="24"/>
        </w:rPr>
      </w:pPr>
      <w:r w:rsidRPr="00853F86">
        <w:rPr>
          <w:b/>
          <w:sz w:val="24"/>
        </w:rPr>
        <w:br w:type="page"/>
      </w:r>
    </w:p>
    <w:p w14:paraId="453FD296" w14:textId="77777777" w:rsidR="00EF6680" w:rsidRPr="00853F86" w:rsidRDefault="00315E88">
      <w:pPr>
        <w:keepNext/>
        <w:spacing w:before="120"/>
        <w:rPr>
          <w:b/>
          <w:sz w:val="24"/>
        </w:rPr>
      </w:pPr>
      <w:r w:rsidRPr="00853F86">
        <w:rPr>
          <w:b/>
          <w:sz w:val="24"/>
        </w:rPr>
        <w:lastRenderedPageBreak/>
        <w:t>Таблица 67 -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117"/>
        <w:gridCol w:w="1781"/>
        <w:gridCol w:w="1934"/>
      </w:tblGrid>
      <w:tr w:rsidR="00EF6680" w:rsidRPr="00853F86" w14:paraId="0ABD9CB6"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7EA321" w14:textId="77777777" w:rsidR="00EF6680" w:rsidRPr="00853F86" w:rsidRDefault="00315E88">
            <w:pPr>
              <w:jc w:val="center"/>
              <w:rPr>
                <w:b/>
                <w:sz w:val="18"/>
              </w:rPr>
            </w:pPr>
            <w:r w:rsidRPr="00853F86">
              <w:rPr>
                <w:b/>
                <w:sz w:val="18"/>
              </w:rPr>
              <w:t>№ п/п</w:t>
            </w:r>
          </w:p>
        </w:tc>
        <w:tc>
          <w:tcPr>
            <w:tcW w:w="5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44EC46" w14:textId="77777777" w:rsidR="00EF6680" w:rsidRPr="00853F86" w:rsidRDefault="00315E88">
            <w:pPr>
              <w:jc w:val="center"/>
              <w:rPr>
                <w:b/>
                <w:sz w:val="18"/>
              </w:rPr>
            </w:pPr>
            <w:r w:rsidRPr="00853F86">
              <w:rPr>
                <w:b/>
                <w:sz w:val="18"/>
              </w:rPr>
              <w:t>Наименование работ</w:t>
            </w:r>
          </w:p>
        </w:tc>
        <w:tc>
          <w:tcPr>
            <w:tcW w:w="17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C29179E" w14:textId="77777777" w:rsidR="00EF6680" w:rsidRPr="00853F86" w:rsidRDefault="00315E88">
            <w:pPr>
              <w:jc w:val="center"/>
              <w:rPr>
                <w:b/>
                <w:sz w:val="18"/>
              </w:rPr>
            </w:pPr>
            <w:r w:rsidRPr="00853F86">
              <w:rPr>
                <w:b/>
                <w:sz w:val="18"/>
              </w:rPr>
              <w:t>Протяженность в 2-х трубном исчислении, м</w:t>
            </w:r>
          </w:p>
        </w:tc>
        <w:tc>
          <w:tcPr>
            <w:tcW w:w="19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7BC83D"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74E3AA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731AFB6" w14:textId="77777777" w:rsidR="00EF6680" w:rsidRPr="00853F86" w:rsidRDefault="00315E88">
            <w:pPr>
              <w:jc w:val="center"/>
              <w:rPr>
                <w:sz w:val="18"/>
              </w:rPr>
            </w:pPr>
            <w:r w:rsidRPr="00853F86">
              <w:rPr>
                <w:sz w:val="18"/>
              </w:rPr>
              <w:t>1</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82E986F"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9AA074" w14:textId="77777777" w:rsidR="00EF6680" w:rsidRPr="00853F86" w:rsidRDefault="00315E88">
            <w:pPr>
              <w:jc w:val="center"/>
              <w:rPr>
                <w:sz w:val="18"/>
              </w:rPr>
            </w:pPr>
            <w:r w:rsidRPr="00853F86">
              <w:rPr>
                <w:sz w:val="18"/>
              </w:rPr>
              <w:t>34,4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0A82F1" w14:textId="77777777" w:rsidR="00EF6680" w:rsidRPr="00853F86" w:rsidRDefault="00315E88">
            <w:pPr>
              <w:jc w:val="center"/>
              <w:rPr>
                <w:sz w:val="18"/>
              </w:rPr>
            </w:pPr>
            <w:r w:rsidRPr="00853F86">
              <w:rPr>
                <w:sz w:val="18"/>
              </w:rPr>
              <w:t>227,0</w:t>
            </w:r>
          </w:p>
        </w:tc>
      </w:tr>
      <w:tr w:rsidR="00EF6680" w:rsidRPr="00853F86" w14:paraId="12CBF0E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F2E0AF6" w14:textId="77777777" w:rsidR="00EF6680" w:rsidRPr="00853F86" w:rsidRDefault="00315E88">
            <w:pPr>
              <w:jc w:val="center"/>
              <w:rPr>
                <w:sz w:val="18"/>
              </w:rPr>
            </w:pPr>
            <w:r w:rsidRPr="00853F86">
              <w:rPr>
                <w:sz w:val="18"/>
              </w:rPr>
              <w:t>2</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6772D5"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AD2BC6" w14:textId="77777777" w:rsidR="00EF6680" w:rsidRPr="00853F86" w:rsidRDefault="00315E88">
            <w:pPr>
              <w:jc w:val="center"/>
              <w:rPr>
                <w:sz w:val="18"/>
              </w:rPr>
            </w:pPr>
            <w:r w:rsidRPr="00853F86">
              <w:rPr>
                <w:sz w:val="18"/>
              </w:rPr>
              <w:t>204,4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750EF7" w14:textId="77777777" w:rsidR="00EF6680" w:rsidRPr="00853F86" w:rsidRDefault="00315E88">
            <w:pPr>
              <w:jc w:val="center"/>
              <w:rPr>
                <w:sz w:val="18"/>
              </w:rPr>
            </w:pPr>
            <w:r w:rsidRPr="00853F86">
              <w:rPr>
                <w:sz w:val="18"/>
              </w:rPr>
              <w:t>1 517,7</w:t>
            </w:r>
          </w:p>
        </w:tc>
      </w:tr>
      <w:tr w:rsidR="00EF6680" w:rsidRPr="00853F86" w14:paraId="7BE64289"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4E47E5E" w14:textId="77777777" w:rsidR="00EF6680" w:rsidRPr="00853F86" w:rsidRDefault="00315E88">
            <w:pPr>
              <w:jc w:val="center"/>
              <w:rPr>
                <w:sz w:val="18"/>
              </w:rPr>
            </w:pPr>
            <w:r w:rsidRPr="00853F86">
              <w:rPr>
                <w:sz w:val="18"/>
              </w:rPr>
              <w:t>3</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D0B071" w14:textId="77777777" w:rsidR="00EF6680" w:rsidRPr="00853F86" w:rsidRDefault="00315E88">
            <w:pPr>
              <w:jc w:val="left"/>
              <w:rPr>
                <w:sz w:val="18"/>
              </w:rPr>
            </w:pPr>
            <w:r w:rsidRPr="00853F86">
              <w:rPr>
                <w:sz w:val="18"/>
              </w:rPr>
              <w:t>Реконструкция квартальных тепловых сетей Dу = 0,2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0DC627" w14:textId="77777777" w:rsidR="00EF6680" w:rsidRPr="00853F86" w:rsidRDefault="00315E88">
            <w:pPr>
              <w:jc w:val="center"/>
              <w:rPr>
                <w:sz w:val="18"/>
              </w:rPr>
            </w:pPr>
            <w:r w:rsidRPr="00853F86">
              <w:rPr>
                <w:sz w:val="18"/>
              </w:rPr>
              <w:t>870,2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779D9D" w14:textId="77777777" w:rsidR="00EF6680" w:rsidRPr="00853F86" w:rsidRDefault="00315E88">
            <w:pPr>
              <w:jc w:val="center"/>
              <w:rPr>
                <w:sz w:val="18"/>
              </w:rPr>
            </w:pPr>
            <w:r w:rsidRPr="00853F86">
              <w:rPr>
                <w:sz w:val="18"/>
              </w:rPr>
              <w:t>7 179,2</w:t>
            </w:r>
          </w:p>
        </w:tc>
      </w:tr>
      <w:tr w:rsidR="00EF6680" w:rsidRPr="00853F86" w14:paraId="274193B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B936BF1" w14:textId="77777777" w:rsidR="00EF6680" w:rsidRPr="00853F86" w:rsidRDefault="00315E88">
            <w:pPr>
              <w:jc w:val="center"/>
              <w:rPr>
                <w:sz w:val="18"/>
              </w:rPr>
            </w:pPr>
            <w:r w:rsidRPr="00853F86">
              <w:rPr>
                <w:sz w:val="18"/>
              </w:rPr>
              <w:t>4</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A0E539"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86B265" w14:textId="77777777" w:rsidR="00EF6680" w:rsidRPr="00853F86" w:rsidRDefault="00315E88">
            <w:pPr>
              <w:jc w:val="center"/>
              <w:rPr>
                <w:sz w:val="18"/>
              </w:rPr>
            </w:pPr>
            <w:r w:rsidRPr="00853F86">
              <w:rPr>
                <w:sz w:val="18"/>
              </w:rPr>
              <w:t>455,4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769BBD" w14:textId="77777777" w:rsidR="00EF6680" w:rsidRPr="00853F86" w:rsidRDefault="00315E88">
            <w:pPr>
              <w:jc w:val="center"/>
              <w:rPr>
                <w:sz w:val="18"/>
              </w:rPr>
            </w:pPr>
            <w:r w:rsidRPr="00853F86">
              <w:rPr>
                <w:sz w:val="18"/>
              </w:rPr>
              <w:t>4 132,8</w:t>
            </w:r>
          </w:p>
        </w:tc>
      </w:tr>
      <w:tr w:rsidR="00EF6680" w:rsidRPr="00853F86" w14:paraId="22F5640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9CC258D" w14:textId="77777777" w:rsidR="00EF6680" w:rsidRPr="00853F86" w:rsidRDefault="00315E88">
            <w:pPr>
              <w:jc w:val="center"/>
              <w:rPr>
                <w:sz w:val="18"/>
              </w:rPr>
            </w:pPr>
            <w:r w:rsidRPr="00853F86">
              <w:rPr>
                <w:sz w:val="18"/>
              </w:rPr>
              <w:t>5</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C95ECD"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46AA61" w14:textId="77777777" w:rsidR="00EF6680" w:rsidRPr="00853F86" w:rsidRDefault="00315E88">
            <w:pPr>
              <w:jc w:val="center"/>
              <w:rPr>
                <w:sz w:val="18"/>
              </w:rPr>
            </w:pPr>
            <w:r w:rsidRPr="00853F86">
              <w:rPr>
                <w:sz w:val="18"/>
              </w:rPr>
              <w:t>1 114,8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02FECB" w14:textId="77777777" w:rsidR="00EF6680" w:rsidRPr="00853F86" w:rsidRDefault="00315E88">
            <w:pPr>
              <w:jc w:val="center"/>
              <w:rPr>
                <w:sz w:val="18"/>
              </w:rPr>
            </w:pPr>
            <w:r w:rsidRPr="00853F86">
              <w:rPr>
                <w:sz w:val="18"/>
              </w:rPr>
              <w:t>10 116,8</w:t>
            </w:r>
          </w:p>
        </w:tc>
      </w:tr>
      <w:tr w:rsidR="00EF6680" w:rsidRPr="00853F86" w14:paraId="303A584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B0B0F73" w14:textId="77777777" w:rsidR="00EF6680" w:rsidRPr="00853F86" w:rsidRDefault="00315E88">
            <w:pPr>
              <w:jc w:val="center"/>
              <w:rPr>
                <w:sz w:val="18"/>
              </w:rPr>
            </w:pPr>
            <w:r w:rsidRPr="00853F86">
              <w:rPr>
                <w:sz w:val="18"/>
              </w:rPr>
              <w:t>6</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5C7D61" w14:textId="77777777" w:rsidR="00EF6680" w:rsidRPr="00853F86" w:rsidRDefault="00315E88">
            <w:pPr>
              <w:jc w:val="left"/>
              <w:rPr>
                <w:sz w:val="18"/>
              </w:rPr>
            </w:pPr>
            <w:r w:rsidRPr="00853F86">
              <w:rPr>
                <w:sz w:val="18"/>
              </w:rPr>
              <w:t>Реконструкция квартальных тепловых сетей Dу = 0,3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42BA79" w14:textId="77777777" w:rsidR="00EF6680" w:rsidRPr="00853F86" w:rsidRDefault="00315E88">
            <w:pPr>
              <w:jc w:val="center"/>
              <w:rPr>
                <w:sz w:val="18"/>
              </w:rPr>
            </w:pPr>
            <w:r w:rsidRPr="00853F86">
              <w:rPr>
                <w:sz w:val="18"/>
              </w:rPr>
              <w:t>968,2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F86B55" w14:textId="77777777" w:rsidR="00EF6680" w:rsidRPr="00853F86" w:rsidRDefault="00315E88">
            <w:pPr>
              <w:jc w:val="center"/>
              <w:rPr>
                <w:sz w:val="18"/>
              </w:rPr>
            </w:pPr>
            <w:r w:rsidRPr="00853F86">
              <w:rPr>
                <w:sz w:val="18"/>
              </w:rPr>
              <w:t>9 478,7</w:t>
            </w:r>
          </w:p>
        </w:tc>
      </w:tr>
      <w:tr w:rsidR="00EF6680" w:rsidRPr="00853F86" w14:paraId="080439F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9593857" w14:textId="77777777" w:rsidR="00EF6680" w:rsidRPr="00853F86" w:rsidRDefault="00315E88">
            <w:pPr>
              <w:jc w:val="center"/>
              <w:rPr>
                <w:sz w:val="18"/>
              </w:rPr>
            </w:pPr>
            <w:r w:rsidRPr="00853F86">
              <w:rPr>
                <w:sz w:val="18"/>
              </w:rPr>
              <w:t>7</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D3434F"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CA2883" w14:textId="77777777" w:rsidR="00EF6680" w:rsidRPr="00853F86" w:rsidRDefault="00315E88">
            <w:pPr>
              <w:jc w:val="center"/>
              <w:rPr>
                <w:sz w:val="18"/>
              </w:rPr>
            </w:pPr>
            <w:r w:rsidRPr="00853F86">
              <w:rPr>
                <w:sz w:val="18"/>
              </w:rPr>
              <w:t>968,4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80D1FA" w14:textId="77777777" w:rsidR="00EF6680" w:rsidRPr="00853F86" w:rsidRDefault="00315E88">
            <w:pPr>
              <w:jc w:val="center"/>
              <w:rPr>
                <w:sz w:val="18"/>
              </w:rPr>
            </w:pPr>
            <w:r w:rsidRPr="00853F86">
              <w:rPr>
                <w:sz w:val="18"/>
              </w:rPr>
              <w:t>10 119,8</w:t>
            </w:r>
          </w:p>
        </w:tc>
      </w:tr>
      <w:tr w:rsidR="00EF6680" w:rsidRPr="00853F86" w14:paraId="5CDF37F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5317468" w14:textId="77777777" w:rsidR="00EF6680" w:rsidRPr="00853F86" w:rsidRDefault="00315E88">
            <w:pPr>
              <w:jc w:val="center"/>
              <w:rPr>
                <w:sz w:val="18"/>
              </w:rPr>
            </w:pPr>
            <w:r w:rsidRPr="00853F86">
              <w:rPr>
                <w:sz w:val="18"/>
              </w:rPr>
              <w:t>8</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4B76EB" w14:textId="77777777" w:rsidR="00EF6680" w:rsidRPr="00853F86" w:rsidRDefault="00315E88">
            <w:pPr>
              <w:jc w:val="left"/>
              <w:rPr>
                <w:sz w:val="18"/>
              </w:rPr>
            </w:pPr>
            <w:r w:rsidRPr="00853F86">
              <w:rPr>
                <w:sz w:val="18"/>
              </w:rPr>
              <w:t>Реконструкция квартальных тепловых сетей Dу = 0,4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1E1DF7" w14:textId="77777777" w:rsidR="00EF6680" w:rsidRPr="00853F86" w:rsidRDefault="00315E88">
            <w:pPr>
              <w:jc w:val="center"/>
              <w:rPr>
                <w:sz w:val="18"/>
              </w:rPr>
            </w:pPr>
            <w:r w:rsidRPr="00853F86">
              <w:rPr>
                <w:sz w:val="18"/>
              </w:rPr>
              <w:t>60,0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D706BA9" w14:textId="77777777" w:rsidR="00EF6680" w:rsidRPr="00853F86" w:rsidRDefault="00315E88">
            <w:pPr>
              <w:jc w:val="center"/>
              <w:rPr>
                <w:sz w:val="18"/>
              </w:rPr>
            </w:pPr>
            <w:r w:rsidRPr="00853F86">
              <w:rPr>
                <w:sz w:val="18"/>
              </w:rPr>
              <w:t>676,5</w:t>
            </w:r>
          </w:p>
        </w:tc>
      </w:tr>
      <w:tr w:rsidR="00EF6680" w:rsidRPr="00853F86" w14:paraId="1816CF1F" w14:textId="77777777">
        <w:trPr>
          <w:trHeight w:val="20"/>
        </w:trPr>
        <w:tc>
          <w:tcPr>
            <w:tcW w:w="563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A73E004" w14:textId="77777777" w:rsidR="00EF6680" w:rsidRPr="00853F86" w:rsidRDefault="00315E88">
            <w:pPr>
              <w:jc w:val="center"/>
              <w:rPr>
                <w:b/>
                <w:sz w:val="18"/>
              </w:rPr>
            </w:pPr>
            <w:r w:rsidRPr="00853F86">
              <w:rPr>
                <w:b/>
                <w:sz w:val="18"/>
              </w:rPr>
              <w:t>Всего</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65E400" w14:textId="77777777" w:rsidR="00EF6680" w:rsidRPr="00853F86" w:rsidRDefault="00315E88">
            <w:pPr>
              <w:jc w:val="center"/>
              <w:rPr>
                <w:b/>
                <w:sz w:val="18"/>
              </w:rPr>
            </w:pPr>
            <w:r w:rsidRPr="00853F86">
              <w:rPr>
                <w:b/>
                <w:sz w:val="18"/>
              </w:rPr>
              <w:t>4 675,8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E8B93A" w14:textId="77777777" w:rsidR="00EF6680" w:rsidRPr="00853F86" w:rsidRDefault="00315E88">
            <w:pPr>
              <w:jc w:val="center"/>
              <w:rPr>
                <w:b/>
                <w:sz w:val="18"/>
              </w:rPr>
            </w:pPr>
            <w:r w:rsidRPr="00853F86">
              <w:rPr>
                <w:b/>
                <w:sz w:val="18"/>
              </w:rPr>
              <w:t>43 448,4</w:t>
            </w:r>
          </w:p>
        </w:tc>
      </w:tr>
    </w:tbl>
    <w:p w14:paraId="3E14A510" w14:textId="77777777" w:rsidR="00EF6680" w:rsidRPr="00853F86" w:rsidRDefault="00315E88">
      <w:pPr>
        <w:keepNext/>
        <w:keepLines/>
        <w:spacing w:before="120"/>
        <w:ind w:left="1418"/>
        <w:jc w:val="left"/>
        <w:outlineLvl w:val="3"/>
        <w:rPr>
          <w:b/>
          <w:sz w:val="24"/>
          <w:u w:val="single"/>
        </w:rPr>
      </w:pPr>
      <w:r w:rsidRPr="00853F86">
        <w:rPr>
          <w:b/>
          <w:sz w:val="24"/>
          <w:u w:val="single"/>
        </w:rPr>
        <w:t xml:space="preserve">Зона 2 </w:t>
      </w:r>
    </w:p>
    <w:p w14:paraId="390D379F" w14:textId="77777777" w:rsidR="00EF6680" w:rsidRPr="00853F86" w:rsidRDefault="00315E88">
      <w:pPr>
        <w:spacing w:before="120" w:after="120" w:line="276" w:lineRule="auto"/>
        <w:ind w:firstLine="709"/>
        <w:rPr>
          <w:sz w:val="24"/>
        </w:rPr>
      </w:pPr>
      <w:r w:rsidRPr="00853F86">
        <w:rPr>
          <w:sz w:val="24"/>
        </w:rPr>
        <w:t>Согласно второму варианту развития планируется строительство новых участков тепловых сетей в зоне 2. Строительство новых магистральных сетей СО от ТЭЦ 2 с разбивкой по диаметрам представлено в таблице ниже.</w:t>
      </w:r>
    </w:p>
    <w:p w14:paraId="4B1B9C50"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и реконструкцию магистральных и квартальных тепловых сетей представлены в «Приложение 2. Капитальные вложения в реконструкцию и новое строительство тепловых сетей (Вариант2)».</w:t>
      </w:r>
    </w:p>
    <w:p w14:paraId="7D4882D3" w14:textId="77777777" w:rsidR="00EF6680" w:rsidRPr="00853F86" w:rsidRDefault="00315E88">
      <w:pPr>
        <w:keepNext/>
        <w:spacing w:before="120"/>
        <w:rPr>
          <w:b/>
          <w:sz w:val="24"/>
        </w:rPr>
      </w:pPr>
      <w:r w:rsidRPr="00853F86">
        <w:rPr>
          <w:b/>
          <w:sz w:val="24"/>
        </w:rPr>
        <w:t>Таблица 68 - Строительство новых магистральных сетей СО от ТЭЦ 2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421"/>
        <w:gridCol w:w="5536"/>
        <w:gridCol w:w="1729"/>
        <w:gridCol w:w="1669"/>
      </w:tblGrid>
      <w:tr w:rsidR="00EF6680" w:rsidRPr="00853F86" w14:paraId="7486D627" w14:textId="77777777">
        <w:trPr>
          <w:trHeight w:val="20"/>
          <w:tblHeader/>
        </w:trPr>
        <w:tc>
          <w:tcPr>
            <w:tcW w:w="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CFC9B8" w14:textId="77777777" w:rsidR="00EF6680" w:rsidRPr="00853F86" w:rsidRDefault="00315E88">
            <w:pPr>
              <w:jc w:val="center"/>
              <w:rPr>
                <w:b/>
                <w:sz w:val="18"/>
              </w:rPr>
            </w:pPr>
            <w:r w:rsidRPr="00853F86">
              <w:rPr>
                <w:b/>
                <w:sz w:val="18"/>
              </w:rPr>
              <w:t>№ п/п</w:t>
            </w:r>
          </w:p>
        </w:tc>
        <w:tc>
          <w:tcPr>
            <w:tcW w:w="55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7A756D" w14:textId="77777777" w:rsidR="00EF6680" w:rsidRPr="00853F86" w:rsidRDefault="00315E88">
            <w:pPr>
              <w:jc w:val="center"/>
              <w:rPr>
                <w:b/>
                <w:sz w:val="18"/>
              </w:rPr>
            </w:pPr>
            <w:r w:rsidRPr="00853F86">
              <w:rPr>
                <w:b/>
                <w:sz w:val="18"/>
              </w:rPr>
              <w:t>Наименование работ</w:t>
            </w:r>
          </w:p>
        </w:tc>
        <w:tc>
          <w:tcPr>
            <w:tcW w:w="172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F7D1C8" w14:textId="77777777" w:rsidR="00EF6680" w:rsidRPr="00853F86" w:rsidRDefault="00315E88">
            <w:pPr>
              <w:jc w:val="center"/>
              <w:rPr>
                <w:b/>
                <w:sz w:val="18"/>
              </w:rPr>
            </w:pPr>
            <w:r w:rsidRPr="00853F86">
              <w:rPr>
                <w:b/>
                <w:sz w:val="18"/>
              </w:rPr>
              <w:t>Протяженность в 2-х трубном исчислении, м</w:t>
            </w:r>
          </w:p>
        </w:tc>
        <w:tc>
          <w:tcPr>
            <w:tcW w:w="16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37B0CE"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DCB1613"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3D2982A" w14:textId="77777777" w:rsidR="00EF6680" w:rsidRPr="00853F86" w:rsidRDefault="00315E88">
            <w:pPr>
              <w:jc w:val="center"/>
              <w:rPr>
                <w:sz w:val="18"/>
              </w:rPr>
            </w:pPr>
            <w:r w:rsidRPr="00853F86">
              <w:rPr>
                <w:sz w:val="18"/>
              </w:rPr>
              <w:t>1</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248927"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AE8DCA" w14:textId="77777777" w:rsidR="00EF6680" w:rsidRPr="00853F86" w:rsidRDefault="00315E88">
            <w:pPr>
              <w:jc w:val="center"/>
              <w:rPr>
                <w:sz w:val="18"/>
              </w:rPr>
            </w:pPr>
            <w:r w:rsidRPr="00853F86">
              <w:rPr>
                <w:sz w:val="18"/>
              </w:rPr>
              <w:t>1 301,3</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0823229" w14:textId="77777777" w:rsidR="00EF6680" w:rsidRPr="00853F86" w:rsidRDefault="00315E88">
            <w:pPr>
              <w:jc w:val="center"/>
              <w:rPr>
                <w:sz w:val="18"/>
              </w:rPr>
            </w:pPr>
            <w:r w:rsidRPr="00853F86">
              <w:rPr>
                <w:sz w:val="18"/>
              </w:rPr>
              <w:t>22 023,7</w:t>
            </w:r>
          </w:p>
        </w:tc>
      </w:tr>
      <w:tr w:rsidR="00EF6680" w:rsidRPr="00853F86" w14:paraId="64ABA759"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31AC62C" w14:textId="77777777" w:rsidR="00EF6680" w:rsidRPr="00853F86" w:rsidRDefault="00315E88">
            <w:pPr>
              <w:jc w:val="center"/>
              <w:rPr>
                <w:sz w:val="18"/>
              </w:rPr>
            </w:pPr>
            <w:r w:rsidRPr="00853F86">
              <w:rPr>
                <w:sz w:val="18"/>
              </w:rPr>
              <w:t>2</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53155B5"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B1E4C9" w14:textId="77777777" w:rsidR="00EF6680" w:rsidRPr="00853F86" w:rsidRDefault="00315E88">
            <w:pPr>
              <w:jc w:val="center"/>
              <w:rPr>
                <w:sz w:val="18"/>
              </w:rPr>
            </w:pPr>
            <w:r w:rsidRPr="00853F86">
              <w:rPr>
                <w:sz w:val="18"/>
              </w:rPr>
              <w:t>7 098,0</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A2B94E" w14:textId="77777777" w:rsidR="00EF6680" w:rsidRPr="00853F86" w:rsidRDefault="00315E88">
            <w:pPr>
              <w:jc w:val="center"/>
              <w:rPr>
                <w:sz w:val="18"/>
              </w:rPr>
            </w:pPr>
            <w:r w:rsidRPr="00853F86">
              <w:rPr>
                <w:sz w:val="18"/>
              </w:rPr>
              <w:t>90 925,7</w:t>
            </w:r>
          </w:p>
        </w:tc>
      </w:tr>
      <w:tr w:rsidR="00EF6680" w:rsidRPr="00853F86" w14:paraId="1F4FE16B"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83FDC26" w14:textId="77777777" w:rsidR="00EF6680" w:rsidRPr="00853F86" w:rsidRDefault="00315E88">
            <w:pPr>
              <w:jc w:val="center"/>
              <w:rPr>
                <w:sz w:val="18"/>
              </w:rPr>
            </w:pPr>
            <w:r w:rsidRPr="00853F86">
              <w:rPr>
                <w:sz w:val="18"/>
              </w:rPr>
              <w:t>3</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4ED56FA"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2E7F01" w14:textId="77777777" w:rsidR="00EF6680" w:rsidRPr="00853F86" w:rsidRDefault="00315E88">
            <w:pPr>
              <w:jc w:val="center"/>
              <w:rPr>
                <w:sz w:val="18"/>
              </w:rPr>
            </w:pPr>
            <w:r w:rsidRPr="00853F86">
              <w:rPr>
                <w:sz w:val="18"/>
              </w:rPr>
              <w:t>2 002,8</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CAF618" w14:textId="77777777" w:rsidR="00EF6680" w:rsidRPr="00853F86" w:rsidRDefault="00315E88">
            <w:pPr>
              <w:jc w:val="center"/>
              <w:rPr>
                <w:sz w:val="18"/>
              </w:rPr>
            </w:pPr>
            <w:r w:rsidRPr="00853F86">
              <w:rPr>
                <w:sz w:val="18"/>
              </w:rPr>
              <w:t>23 783,3</w:t>
            </w:r>
          </w:p>
        </w:tc>
      </w:tr>
      <w:tr w:rsidR="00EF6680" w:rsidRPr="00853F86" w14:paraId="297BDB58"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6879286" w14:textId="77777777" w:rsidR="00EF6680" w:rsidRPr="00853F86" w:rsidRDefault="00315E88">
            <w:pPr>
              <w:jc w:val="center"/>
              <w:rPr>
                <w:sz w:val="18"/>
              </w:rPr>
            </w:pPr>
            <w:r w:rsidRPr="00853F86">
              <w:rPr>
                <w:sz w:val="18"/>
              </w:rPr>
              <w:t>4</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A0CF18D"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D9B8404" w14:textId="77777777" w:rsidR="00EF6680" w:rsidRPr="00853F86" w:rsidRDefault="00315E88">
            <w:pPr>
              <w:jc w:val="center"/>
              <w:rPr>
                <w:sz w:val="18"/>
              </w:rPr>
            </w:pPr>
            <w:r w:rsidRPr="00853F86">
              <w:rPr>
                <w:sz w:val="18"/>
              </w:rPr>
              <w:t>9 740,2</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246677" w14:textId="77777777" w:rsidR="00EF6680" w:rsidRPr="00853F86" w:rsidRDefault="00315E88">
            <w:pPr>
              <w:jc w:val="center"/>
              <w:rPr>
                <w:sz w:val="18"/>
              </w:rPr>
            </w:pPr>
            <w:r w:rsidRPr="00853F86">
              <w:rPr>
                <w:sz w:val="18"/>
              </w:rPr>
              <w:t>105 193,9</w:t>
            </w:r>
          </w:p>
        </w:tc>
      </w:tr>
      <w:tr w:rsidR="00EF6680" w:rsidRPr="00853F86" w14:paraId="7960CCDE"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F9A78F7" w14:textId="77777777" w:rsidR="00EF6680" w:rsidRPr="00853F86" w:rsidRDefault="00315E88">
            <w:pPr>
              <w:jc w:val="center"/>
              <w:rPr>
                <w:sz w:val="18"/>
              </w:rPr>
            </w:pPr>
            <w:r w:rsidRPr="00853F86">
              <w:rPr>
                <w:sz w:val="18"/>
              </w:rPr>
              <w:t>5</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41F65D6"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928EDF" w14:textId="77777777" w:rsidR="00EF6680" w:rsidRPr="00853F86" w:rsidRDefault="00315E88">
            <w:pPr>
              <w:jc w:val="center"/>
              <w:rPr>
                <w:sz w:val="18"/>
              </w:rPr>
            </w:pPr>
            <w:r w:rsidRPr="00853F86">
              <w:rPr>
                <w:sz w:val="18"/>
              </w:rPr>
              <w:t>1 734,4</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7FC978" w14:textId="77777777" w:rsidR="00EF6680" w:rsidRPr="00853F86" w:rsidRDefault="00315E88">
            <w:pPr>
              <w:jc w:val="center"/>
              <w:rPr>
                <w:sz w:val="18"/>
              </w:rPr>
            </w:pPr>
            <w:r w:rsidRPr="00853F86">
              <w:rPr>
                <w:sz w:val="18"/>
              </w:rPr>
              <w:t>16 866,8</w:t>
            </w:r>
          </w:p>
        </w:tc>
      </w:tr>
      <w:tr w:rsidR="00EF6680" w:rsidRPr="00853F86" w14:paraId="55E0B3E7"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1A05D68" w14:textId="77777777" w:rsidR="00EF6680" w:rsidRPr="00853F86" w:rsidRDefault="00315E88">
            <w:pPr>
              <w:jc w:val="center"/>
              <w:rPr>
                <w:sz w:val="18"/>
              </w:rPr>
            </w:pPr>
            <w:r w:rsidRPr="00853F86">
              <w:rPr>
                <w:sz w:val="18"/>
              </w:rPr>
              <w:t>6</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2C22E4"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84362F0" w14:textId="77777777" w:rsidR="00EF6680" w:rsidRPr="00853F86" w:rsidRDefault="00315E88">
            <w:pPr>
              <w:jc w:val="center"/>
              <w:rPr>
                <w:sz w:val="18"/>
              </w:rPr>
            </w:pPr>
            <w:r w:rsidRPr="00853F86">
              <w:rPr>
                <w:sz w:val="18"/>
              </w:rPr>
              <w:t>2 501,5</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37706C" w14:textId="77777777" w:rsidR="00EF6680" w:rsidRPr="00853F86" w:rsidRDefault="00315E88">
            <w:pPr>
              <w:jc w:val="center"/>
              <w:rPr>
                <w:sz w:val="18"/>
              </w:rPr>
            </w:pPr>
            <w:r w:rsidRPr="00853F86">
              <w:rPr>
                <w:sz w:val="18"/>
              </w:rPr>
              <w:t>21 637,7</w:t>
            </w:r>
          </w:p>
        </w:tc>
      </w:tr>
      <w:tr w:rsidR="00EF6680" w:rsidRPr="00853F86" w14:paraId="00AB370E"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8628880" w14:textId="77777777" w:rsidR="00EF6680" w:rsidRPr="00853F86" w:rsidRDefault="00315E88">
            <w:pPr>
              <w:jc w:val="center"/>
              <w:rPr>
                <w:sz w:val="18"/>
              </w:rPr>
            </w:pPr>
            <w:r w:rsidRPr="00853F86">
              <w:rPr>
                <w:sz w:val="18"/>
              </w:rPr>
              <w:t>7</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1B5955"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3F12FC" w14:textId="77777777" w:rsidR="00EF6680" w:rsidRPr="00853F86" w:rsidRDefault="00315E88">
            <w:pPr>
              <w:jc w:val="center"/>
              <w:rPr>
                <w:sz w:val="18"/>
              </w:rPr>
            </w:pPr>
            <w:r w:rsidRPr="00853F86">
              <w:rPr>
                <w:sz w:val="18"/>
              </w:rPr>
              <w:t>6 575,9</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C7FFC0" w14:textId="77777777" w:rsidR="00EF6680" w:rsidRPr="00853F86" w:rsidRDefault="00315E88">
            <w:pPr>
              <w:jc w:val="center"/>
              <w:rPr>
                <w:sz w:val="18"/>
              </w:rPr>
            </w:pPr>
            <w:r w:rsidRPr="00853F86">
              <w:rPr>
                <w:sz w:val="18"/>
              </w:rPr>
              <w:t>49 648,0</w:t>
            </w:r>
          </w:p>
        </w:tc>
      </w:tr>
      <w:tr w:rsidR="00EF6680" w:rsidRPr="00853F86" w14:paraId="3502887A"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36BC072" w14:textId="77777777" w:rsidR="00EF6680" w:rsidRPr="00853F86" w:rsidRDefault="00315E88">
            <w:pPr>
              <w:jc w:val="center"/>
              <w:rPr>
                <w:sz w:val="18"/>
              </w:rPr>
            </w:pPr>
            <w:r w:rsidRPr="00853F86">
              <w:rPr>
                <w:sz w:val="18"/>
              </w:rPr>
              <w:t>8</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C29D46"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184CCA" w14:textId="77777777" w:rsidR="00EF6680" w:rsidRPr="00853F86" w:rsidRDefault="00315E88">
            <w:pPr>
              <w:jc w:val="center"/>
              <w:rPr>
                <w:sz w:val="18"/>
              </w:rPr>
            </w:pPr>
            <w:r w:rsidRPr="00853F86">
              <w:rPr>
                <w:sz w:val="18"/>
              </w:rPr>
              <w:t>12 160,5</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46AA5D" w14:textId="77777777" w:rsidR="00EF6680" w:rsidRPr="00853F86" w:rsidRDefault="00315E88">
            <w:pPr>
              <w:jc w:val="center"/>
              <w:rPr>
                <w:sz w:val="18"/>
              </w:rPr>
            </w:pPr>
            <w:r w:rsidRPr="00853F86">
              <w:rPr>
                <w:sz w:val="18"/>
              </w:rPr>
              <w:t>78 739,4</w:t>
            </w:r>
          </w:p>
        </w:tc>
      </w:tr>
      <w:tr w:rsidR="00EF6680" w:rsidRPr="00853F86" w14:paraId="7539BE0E"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D3A903B" w14:textId="77777777" w:rsidR="00EF6680" w:rsidRPr="00853F86" w:rsidRDefault="00315E88">
            <w:pPr>
              <w:jc w:val="center"/>
              <w:rPr>
                <w:sz w:val="18"/>
              </w:rPr>
            </w:pPr>
            <w:r w:rsidRPr="00853F86">
              <w:rPr>
                <w:sz w:val="18"/>
              </w:rPr>
              <w:t>9</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BBEE18"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A9CD35" w14:textId="77777777" w:rsidR="00EF6680" w:rsidRPr="00853F86" w:rsidRDefault="00315E88">
            <w:pPr>
              <w:jc w:val="center"/>
              <w:rPr>
                <w:sz w:val="18"/>
              </w:rPr>
            </w:pPr>
            <w:r w:rsidRPr="00853F86">
              <w:rPr>
                <w:sz w:val="18"/>
              </w:rPr>
              <w:t>1 239,8</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3256D4" w14:textId="77777777" w:rsidR="00EF6680" w:rsidRPr="00853F86" w:rsidRDefault="00315E88">
            <w:pPr>
              <w:jc w:val="center"/>
              <w:rPr>
                <w:sz w:val="18"/>
              </w:rPr>
            </w:pPr>
            <w:r w:rsidRPr="00853F86">
              <w:rPr>
                <w:sz w:val="18"/>
              </w:rPr>
              <w:t>6 694,8</w:t>
            </w:r>
          </w:p>
        </w:tc>
      </w:tr>
      <w:tr w:rsidR="00EF6680" w:rsidRPr="00853F86" w14:paraId="61172568" w14:textId="77777777">
        <w:trPr>
          <w:trHeight w:val="20"/>
        </w:trPr>
        <w:tc>
          <w:tcPr>
            <w:tcW w:w="421"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33D2462" w14:textId="77777777" w:rsidR="00EF6680" w:rsidRPr="00853F86" w:rsidRDefault="00315E88">
            <w:pPr>
              <w:jc w:val="center"/>
              <w:rPr>
                <w:sz w:val="18"/>
              </w:rPr>
            </w:pPr>
            <w:r w:rsidRPr="00853F86">
              <w:rPr>
                <w:sz w:val="18"/>
              </w:rPr>
              <w:t>10</w:t>
            </w:r>
          </w:p>
        </w:tc>
        <w:tc>
          <w:tcPr>
            <w:tcW w:w="553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A9A2D7"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5D8C069" w14:textId="77777777" w:rsidR="00EF6680" w:rsidRPr="00853F86" w:rsidRDefault="00315E88">
            <w:pPr>
              <w:jc w:val="center"/>
              <w:rPr>
                <w:sz w:val="18"/>
              </w:rPr>
            </w:pPr>
            <w:r w:rsidRPr="00853F86">
              <w:rPr>
                <w:sz w:val="18"/>
              </w:rPr>
              <w:t>2 002,5</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5A5FB9" w14:textId="77777777" w:rsidR="00EF6680" w:rsidRPr="00853F86" w:rsidRDefault="00315E88">
            <w:pPr>
              <w:jc w:val="center"/>
              <w:rPr>
                <w:sz w:val="18"/>
              </w:rPr>
            </w:pPr>
            <w:r w:rsidRPr="00853F86">
              <w:rPr>
                <w:sz w:val="18"/>
              </w:rPr>
              <w:t>9 361,7</w:t>
            </w:r>
          </w:p>
        </w:tc>
      </w:tr>
      <w:tr w:rsidR="00EF6680" w:rsidRPr="00853F86" w14:paraId="64589923" w14:textId="77777777">
        <w:trPr>
          <w:trHeight w:val="20"/>
        </w:trPr>
        <w:tc>
          <w:tcPr>
            <w:tcW w:w="5957"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002E185" w14:textId="77777777" w:rsidR="00EF6680" w:rsidRPr="00853F86" w:rsidRDefault="00315E88">
            <w:pPr>
              <w:jc w:val="center"/>
              <w:rPr>
                <w:b/>
                <w:sz w:val="18"/>
              </w:rPr>
            </w:pPr>
            <w:r w:rsidRPr="00853F86">
              <w:rPr>
                <w:b/>
                <w:sz w:val="18"/>
              </w:rPr>
              <w:t>Всего</w:t>
            </w:r>
          </w:p>
        </w:tc>
        <w:tc>
          <w:tcPr>
            <w:tcW w:w="17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9283E2" w14:textId="77777777" w:rsidR="00EF6680" w:rsidRPr="00853F86" w:rsidRDefault="00315E88">
            <w:pPr>
              <w:jc w:val="center"/>
              <w:rPr>
                <w:b/>
                <w:sz w:val="18"/>
              </w:rPr>
            </w:pPr>
            <w:r w:rsidRPr="00853F86">
              <w:rPr>
                <w:b/>
                <w:sz w:val="18"/>
              </w:rPr>
              <w:t>46 356,8</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DA4367" w14:textId="77777777" w:rsidR="00EF6680" w:rsidRPr="00853F86" w:rsidRDefault="00315E88">
            <w:pPr>
              <w:jc w:val="center"/>
              <w:rPr>
                <w:b/>
                <w:sz w:val="18"/>
              </w:rPr>
            </w:pPr>
            <w:r w:rsidRPr="00853F86">
              <w:rPr>
                <w:b/>
                <w:sz w:val="18"/>
              </w:rPr>
              <w:t>424 875,0</w:t>
            </w:r>
          </w:p>
        </w:tc>
      </w:tr>
    </w:tbl>
    <w:p w14:paraId="35F7C1EF"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СО от ТЭЦ 2 составят 424 875,0 тыс. руб.</w:t>
      </w:r>
    </w:p>
    <w:p w14:paraId="7CD7CF14"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7E30299F" w14:textId="77777777" w:rsidR="00EF6680" w:rsidRPr="00853F86" w:rsidRDefault="00315E88">
      <w:pPr>
        <w:keepNext/>
        <w:spacing w:before="120"/>
        <w:rPr>
          <w:b/>
          <w:sz w:val="24"/>
        </w:rPr>
      </w:pPr>
      <w:r w:rsidRPr="00853F86">
        <w:rPr>
          <w:b/>
          <w:sz w:val="24"/>
        </w:rPr>
        <w:t>Таблица 69 -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569"/>
        <w:gridCol w:w="1649"/>
        <w:gridCol w:w="1630"/>
      </w:tblGrid>
      <w:tr w:rsidR="00EF6680" w:rsidRPr="00853F86" w14:paraId="05651EB7" w14:textId="77777777">
        <w:trPr>
          <w:trHeight w:val="20"/>
          <w:tblHeader/>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B9C69B" w14:textId="77777777" w:rsidR="00EF6680" w:rsidRPr="00853F86" w:rsidRDefault="00315E88">
            <w:pPr>
              <w:jc w:val="center"/>
              <w:rPr>
                <w:b/>
                <w:sz w:val="18"/>
              </w:rPr>
            </w:pPr>
            <w:r w:rsidRPr="00853F86">
              <w:rPr>
                <w:b/>
                <w:sz w:val="18"/>
              </w:rPr>
              <w:t>№ п/п</w:t>
            </w:r>
          </w:p>
        </w:tc>
        <w:tc>
          <w:tcPr>
            <w:tcW w:w="55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04D5F1" w14:textId="77777777" w:rsidR="00EF6680" w:rsidRPr="00853F86" w:rsidRDefault="00315E88">
            <w:pPr>
              <w:jc w:val="center"/>
              <w:rPr>
                <w:b/>
                <w:sz w:val="18"/>
              </w:rPr>
            </w:pPr>
            <w:r w:rsidRPr="00853F86">
              <w:rPr>
                <w:b/>
                <w:sz w:val="18"/>
              </w:rPr>
              <w:t>Наименование работ</w:t>
            </w:r>
          </w:p>
        </w:tc>
        <w:tc>
          <w:tcPr>
            <w:tcW w:w="16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9049C8" w14:textId="77777777" w:rsidR="00EF6680" w:rsidRPr="00853F86" w:rsidRDefault="00315E88">
            <w:pPr>
              <w:jc w:val="center"/>
              <w:rPr>
                <w:b/>
                <w:sz w:val="18"/>
              </w:rPr>
            </w:pPr>
            <w:r w:rsidRPr="00853F86">
              <w:rPr>
                <w:b/>
                <w:sz w:val="18"/>
              </w:rPr>
              <w:t>Протяженность в 2-х трубном исчислении, м</w:t>
            </w:r>
          </w:p>
        </w:tc>
        <w:tc>
          <w:tcPr>
            <w:tcW w:w="163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6B3F38"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481D919B"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357FE04" w14:textId="77777777" w:rsidR="00EF6680" w:rsidRPr="00853F86" w:rsidRDefault="00315E88">
            <w:pPr>
              <w:jc w:val="center"/>
              <w:rPr>
                <w:sz w:val="18"/>
              </w:rPr>
            </w:pPr>
            <w:r w:rsidRPr="00853F86">
              <w:rPr>
                <w:sz w:val="18"/>
              </w:rPr>
              <w:t>1</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B8A763"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FA42D4" w14:textId="77777777" w:rsidR="00EF6680" w:rsidRPr="00853F86" w:rsidRDefault="00315E88">
            <w:pPr>
              <w:jc w:val="center"/>
              <w:rPr>
                <w:sz w:val="18"/>
              </w:rPr>
            </w:pPr>
            <w:r w:rsidRPr="00853F86">
              <w:rPr>
                <w:sz w:val="18"/>
              </w:rPr>
              <w:t>2,0</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2E28BE5" w14:textId="77777777" w:rsidR="00EF6680" w:rsidRPr="00853F86" w:rsidRDefault="00315E88">
            <w:pPr>
              <w:jc w:val="center"/>
              <w:rPr>
                <w:sz w:val="18"/>
              </w:rPr>
            </w:pPr>
            <w:r w:rsidRPr="00853F86">
              <w:rPr>
                <w:sz w:val="18"/>
              </w:rPr>
              <w:t>1,2</w:t>
            </w:r>
          </w:p>
        </w:tc>
      </w:tr>
      <w:tr w:rsidR="00EF6680" w:rsidRPr="00853F86" w14:paraId="456E1908"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167B0BE" w14:textId="77777777" w:rsidR="00EF6680" w:rsidRPr="00853F86" w:rsidRDefault="00315E88">
            <w:pPr>
              <w:jc w:val="center"/>
              <w:rPr>
                <w:sz w:val="18"/>
              </w:rPr>
            </w:pPr>
            <w:r w:rsidRPr="00853F86">
              <w:rPr>
                <w:sz w:val="18"/>
              </w:rPr>
              <w:t>2</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F433CD"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07423F4" w14:textId="77777777" w:rsidR="00EF6680" w:rsidRPr="00853F86" w:rsidRDefault="00315E88">
            <w:pPr>
              <w:jc w:val="center"/>
              <w:rPr>
                <w:sz w:val="18"/>
              </w:rPr>
            </w:pPr>
            <w:r w:rsidRPr="00853F86">
              <w:rPr>
                <w:sz w:val="18"/>
              </w:rPr>
              <w:t>650,4</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42941172" w14:textId="77777777" w:rsidR="00EF6680" w:rsidRPr="00853F86" w:rsidRDefault="00315E88">
            <w:pPr>
              <w:jc w:val="center"/>
              <w:rPr>
                <w:sz w:val="18"/>
              </w:rPr>
            </w:pPr>
            <w:r w:rsidRPr="00853F86">
              <w:rPr>
                <w:sz w:val="18"/>
              </w:rPr>
              <w:t>5 268,2</w:t>
            </w:r>
          </w:p>
        </w:tc>
      </w:tr>
      <w:tr w:rsidR="00EF6680" w:rsidRPr="00853F86" w14:paraId="0D0F7C27"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BC320D9" w14:textId="77777777" w:rsidR="00EF6680" w:rsidRPr="00853F86" w:rsidRDefault="00315E88">
            <w:pPr>
              <w:jc w:val="center"/>
              <w:rPr>
                <w:sz w:val="18"/>
              </w:rPr>
            </w:pPr>
            <w:r w:rsidRPr="00853F86">
              <w:rPr>
                <w:sz w:val="18"/>
              </w:rPr>
              <w:t>3</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CFEF9B"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F281826" w14:textId="77777777" w:rsidR="00EF6680" w:rsidRPr="00853F86" w:rsidRDefault="00315E88">
            <w:pPr>
              <w:jc w:val="center"/>
              <w:rPr>
                <w:sz w:val="18"/>
              </w:rPr>
            </w:pPr>
            <w:r w:rsidRPr="00853F86">
              <w:rPr>
                <w:sz w:val="18"/>
              </w:rPr>
              <w:t>402,0</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403359F9" w14:textId="77777777" w:rsidR="00EF6680" w:rsidRPr="00853F86" w:rsidRDefault="00315E88">
            <w:pPr>
              <w:jc w:val="center"/>
              <w:rPr>
                <w:sz w:val="18"/>
              </w:rPr>
            </w:pPr>
            <w:r w:rsidRPr="00853F86">
              <w:rPr>
                <w:sz w:val="18"/>
              </w:rPr>
              <w:t>3 798,9</w:t>
            </w:r>
          </w:p>
        </w:tc>
      </w:tr>
      <w:tr w:rsidR="00EF6680" w:rsidRPr="00853F86" w14:paraId="4711A44B"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61A9DB7" w14:textId="77777777" w:rsidR="00EF6680" w:rsidRPr="00853F86" w:rsidRDefault="00315E88">
            <w:pPr>
              <w:jc w:val="center"/>
              <w:rPr>
                <w:sz w:val="18"/>
              </w:rPr>
            </w:pPr>
            <w:r w:rsidRPr="00853F86">
              <w:rPr>
                <w:sz w:val="18"/>
              </w:rPr>
              <w:t>4</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213C23"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0CEF92" w14:textId="77777777" w:rsidR="00EF6680" w:rsidRPr="00853F86" w:rsidRDefault="00315E88">
            <w:pPr>
              <w:jc w:val="center"/>
              <w:rPr>
                <w:sz w:val="18"/>
              </w:rPr>
            </w:pPr>
            <w:r w:rsidRPr="00853F86">
              <w:rPr>
                <w:sz w:val="18"/>
              </w:rPr>
              <w:t>472,8</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4F7A40" w14:textId="77777777" w:rsidR="00EF6680" w:rsidRPr="00853F86" w:rsidRDefault="00315E88">
            <w:pPr>
              <w:jc w:val="center"/>
              <w:rPr>
                <w:sz w:val="18"/>
              </w:rPr>
            </w:pPr>
            <w:r w:rsidRPr="00853F86">
              <w:rPr>
                <w:sz w:val="18"/>
              </w:rPr>
              <w:t>5 744,5</w:t>
            </w:r>
          </w:p>
        </w:tc>
      </w:tr>
      <w:tr w:rsidR="00EF6680" w:rsidRPr="00853F86" w14:paraId="68870AC0"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AD8B02F" w14:textId="77777777" w:rsidR="00EF6680" w:rsidRPr="00853F86" w:rsidRDefault="00315E88">
            <w:pPr>
              <w:jc w:val="center"/>
              <w:rPr>
                <w:sz w:val="18"/>
              </w:rPr>
            </w:pPr>
            <w:r w:rsidRPr="00853F86">
              <w:rPr>
                <w:sz w:val="18"/>
              </w:rPr>
              <w:t>5</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EBB3DF"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603FB7" w14:textId="77777777" w:rsidR="00EF6680" w:rsidRPr="00853F86" w:rsidRDefault="00315E88">
            <w:pPr>
              <w:jc w:val="center"/>
              <w:rPr>
                <w:sz w:val="18"/>
              </w:rPr>
            </w:pPr>
            <w:r w:rsidRPr="00853F86">
              <w:rPr>
                <w:sz w:val="18"/>
              </w:rPr>
              <w:t>204,0</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7910D2" w14:textId="77777777" w:rsidR="00EF6680" w:rsidRPr="00853F86" w:rsidRDefault="00315E88">
            <w:pPr>
              <w:jc w:val="center"/>
              <w:rPr>
                <w:sz w:val="18"/>
              </w:rPr>
            </w:pPr>
            <w:r w:rsidRPr="00853F86">
              <w:rPr>
                <w:sz w:val="18"/>
              </w:rPr>
              <w:t>2 754,0</w:t>
            </w:r>
          </w:p>
        </w:tc>
      </w:tr>
      <w:tr w:rsidR="00EF6680" w:rsidRPr="00853F86" w14:paraId="2DFBF784" w14:textId="77777777">
        <w:trPr>
          <w:trHeight w:val="20"/>
        </w:trPr>
        <w:tc>
          <w:tcPr>
            <w:tcW w:w="6076"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FB44603" w14:textId="77777777" w:rsidR="00EF6680" w:rsidRPr="00853F86" w:rsidRDefault="00315E88">
            <w:pPr>
              <w:jc w:val="center"/>
              <w:rPr>
                <w:b/>
                <w:sz w:val="18"/>
              </w:rPr>
            </w:pPr>
            <w:r w:rsidRPr="00853F86">
              <w:rPr>
                <w:b/>
                <w:sz w:val="18"/>
              </w:rPr>
              <w:t>Всего</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EEA7E5" w14:textId="77777777" w:rsidR="00EF6680" w:rsidRPr="00853F86" w:rsidRDefault="00315E88">
            <w:pPr>
              <w:jc w:val="center"/>
              <w:rPr>
                <w:b/>
                <w:sz w:val="18"/>
              </w:rPr>
            </w:pPr>
            <w:r w:rsidRPr="00853F86">
              <w:rPr>
                <w:b/>
                <w:sz w:val="18"/>
              </w:rPr>
              <w:t>1 731,2</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ABEEFC" w14:textId="77777777" w:rsidR="00EF6680" w:rsidRPr="00853F86" w:rsidRDefault="00315E88">
            <w:pPr>
              <w:jc w:val="center"/>
              <w:rPr>
                <w:b/>
                <w:sz w:val="18"/>
              </w:rPr>
            </w:pPr>
            <w:r w:rsidRPr="00853F86">
              <w:rPr>
                <w:b/>
                <w:sz w:val="18"/>
              </w:rPr>
              <w:t>17 566,8</w:t>
            </w:r>
          </w:p>
        </w:tc>
      </w:tr>
    </w:tbl>
    <w:p w14:paraId="36533EBF"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17 566,8 тыс. руб.</w:t>
      </w:r>
    </w:p>
    <w:p w14:paraId="329AFD47" w14:textId="77777777" w:rsidR="00EF6680" w:rsidRPr="00853F86" w:rsidRDefault="00315E88">
      <w:pPr>
        <w:spacing w:before="120" w:after="120" w:line="276" w:lineRule="auto"/>
        <w:ind w:firstLine="709"/>
        <w:rPr>
          <w:sz w:val="24"/>
        </w:rPr>
      </w:pPr>
      <w:r w:rsidRPr="00853F86">
        <w:rPr>
          <w:sz w:val="24"/>
        </w:rPr>
        <w:lastRenderedPageBreak/>
        <w:t>Реконструкция квартальных тепловых сетей с разбивкой по диаметрам представлена в таблице ниже.</w:t>
      </w:r>
    </w:p>
    <w:p w14:paraId="7EF3691A" w14:textId="77777777" w:rsidR="00EF6680" w:rsidRPr="00853F86" w:rsidRDefault="00315E88">
      <w:pPr>
        <w:keepNext/>
        <w:spacing w:before="120"/>
        <w:rPr>
          <w:b/>
          <w:sz w:val="24"/>
        </w:rPr>
      </w:pPr>
      <w:r w:rsidRPr="00853F86">
        <w:rPr>
          <w:b/>
          <w:sz w:val="24"/>
        </w:rPr>
        <w:t>Таблица 70 -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569"/>
        <w:gridCol w:w="1649"/>
        <w:gridCol w:w="1630"/>
      </w:tblGrid>
      <w:tr w:rsidR="00EF6680" w:rsidRPr="00853F86" w14:paraId="60A7E118" w14:textId="77777777">
        <w:trPr>
          <w:trHeight w:val="20"/>
          <w:tblHeader/>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40241" w14:textId="77777777" w:rsidR="00EF6680" w:rsidRPr="00853F86" w:rsidRDefault="00315E88">
            <w:pPr>
              <w:jc w:val="center"/>
              <w:rPr>
                <w:b/>
                <w:sz w:val="18"/>
              </w:rPr>
            </w:pPr>
            <w:r w:rsidRPr="00853F86">
              <w:rPr>
                <w:b/>
                <w:sz w:val="18"/>
              </w:rPr>
              <w:t>№ п/п</w:t>
            </w:r>
          </w:p>
        </w:tc>
        <w:tc>
          <w:tcPr>
            <w:tcW w:w="55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A7628A" w14:textId="77777777" w:rsidR="00EF6680" w:rsidRPr="00853F86" w:rsidRDefault="00315E88">
            <w:pPr>
              <w:jc w:val="center"/>
              <w:rPr>
                <w:b/>
                <w:sz w:val="18"/>
              </w:rPr>
            </w:pPr>
            <w:r w:rsidRPr="00853F86">
              <w:rPr>
                <w:b/>
                <w:sz w:val="18"/>
              </w:rPr>
              <w:t>Наименование работ</w:t>
            </w:r>
          </w:p>
        </w:tc>
        <w:tc>
          <w:tcPr>
            <w:tcW w:w="16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7C0354" w14:textId="77777777" w:rsidR="00EF6680" w:rsidRPr="00853F86" w:rsidRDefault="00315E88">
            <w:pPr>
              <w:jc w:val="center"/>
              <w:rPr>
                <w:b/>
                <w:sz w:val="18"/>
              </w:rPr>
            </w:pPr>
            <w:r w:rsidRPr="00853F86">
              <w:rPr>
                <w:b/>
                <w:sz w:val="18"/>
              </w:rPr>
              <w:t>Протяженность в 2-х трубном исчислении, м</w:t>
            </w:r>
          </w:p>
        </w:tc>
        <w:tc>
          <w:tcPr>
            <w:tcW w:w="163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987406"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D0F8848"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3734A89" w14:textId="77777777" w:rsidR="00EF6680" w:rsidRPr="00853F86" w:rsidRDefault="00315E88">
            <w:pPr>
              <w:jc w:val="center"/>
              <w:rPr>
                <w:sz w:val="18"/>
              </w:rPr>
            </w:pPr>
            <w:r w:rsidRPr="00853F86">
              <w:rPr>
                <w:sz w:val="18"/>
              </w:rPr>
              <w:t>1</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FF2411"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175FCB" w14:textId="77777777" w:rsidR="00EF6680" w:rsidRPr="00853F86" w:rsidRDefault="00315E88">
            <w:pPr>
              <w:jc w:val="center"/>
              <w:rPr>
                <w:sz w:val="18"/>
              </w:rPr>
            </w:pPr>
            <w:r w:rsidRPr="00853F86">
              <w:rPr>
                <w:sz w:val="18"/>
              </w:rPr>
              <w:t>385,2</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EC2AA64" w14:textId="77777777" w:rsidR="00EF6680" w:rsidRPr="00853F86" w:rsidRDefault="00315E88">
            <w:pPr>
              <w:jc w:val="center"/>
              <w:rPr>
                <w:sz w:val="18"/>
              </w:rPr>
            </w:pPr>
            <w:r w:rsidRPr="00853F86">
              <w:rPr>
                <w:sz w:val="18"/>
              </w:rPr>
              <w:t>1 906,7</w:t>
            </w:r>
          </w:p>
        </w:tc>
      </w:tr>
      <w:tr w:rsidR="00EF6680" w:rsidRPr="00853F86" w14:paraId="5C1600A5"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7EC16B6" w14:textId="77777777" w:rsidR="00EF6680" w:rsidRPr="00853F86" w:rsidRDefault="00315E88">
            <w:pPr>
              <w:jc w:val="center"/>
              <w:rPr>
                <w:sz w:val="18"/>
              </w:rPr>
            </w:pPr>
            <w:r w:rsidRPr="00853F86">
              <w:rPr>
                <w:sz w:val="18"/>
              </w:rPr>
              <w:t>2</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3014D0"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9B6175" w14:textId="77777777" w:rsidR="00EF6680" w:rsidRPr="00853F86" w:rsidRDefault="00315E88">
            <w:pPr>
              <w:jc w:val="center"/>
              <w:rPr>
                <w:sz w:val="18"/>
              </w:rPr>
            </w:pPr>
            <w:r w:rsidRPr="00853F86">
              <w:rPr>
                <w:sz w:val="18"/>
              </w:rPr>
              <w:t>501,2</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F67C94" w14:textId="77777777" w:rsidR="00EF6680" w:rsidRPr="00853F86" w:rsidRDefault="00315E88">
            <w:pPr>
              <w:jc w:val="center"/>
              <w:rPr>
                <w:sz w:val="18"/>
              </w:rPr>
            </w:pPr>
            <w:r w:rsidRPr="00853F86">
              <w:rPr>
                <w:sz w:val="18"/>
              </w:rPr>
              <w:t>2 894,4</w:t>
            </w:r>
          </w:p>
        </w:tc>
      </w:tr>
      <w:tr w:rsidR="00EF6680" w:rsidRPr="00853F86" w14:paraId="757BD02B"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323B3B3" w14:textId="77777777" w:rsidR="00EF6680" w:rsidRPr="00853F86" w:rsidRDefault="00315E88">
            <w:pPr>
              <w:jc w:val="center"/>
              <w:rPr>
                <w:sz w:val="18"/>
              </w:rPr>
            </w:pPr>
            <w:r w:rsidRPr="00853F86">
              <w:rPr>
                <w:sz w:val="18"/>
              </w:rPr>
              <w:t>3</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B1BA3D"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427255" w14:textId="77777777" w:rsidR="00EF6680" w:rsidRPr="00853F86" w:rsidRDefault="00315E88">
            <w:pPr>
              <w:jc w:val="center"/>
              <w:rPr>
                <w:sz w:val="18"/>
              </w:rPr>
            </w:pPr>
            <w:r w:rsidRPr="00853F86">
              <w:rPr>
                <w:sz w:val="18"/>
              </w:rPr>
              <w:t>897,4</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28D4E2" w14:textId="77777777" w:rsidR="00EF6680" w:rsidRPr="00853F86" w:rsidRDefault="00315E88">
            <w:pPr>
              <w:jc w:val="center"/>
              <w:rPr>
                <w:sz w:val="18"/>
              </w:rPr>
            </w:pPr>
            <w:r w:rsidRPr="00853F86">
              <w:rPr>
                <w:sz w:val="18"/>
              </w:rPr>
              <w:t>5 922,8</w:t>
            </w:r>
          </w:p>
        </w:tc>
      </w:tr>
      <w:tr w:rsidR="00EF6680" w:rsidRPr="00853F86" w14:paraId="5383A76E"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9EDFB62" w14:textId="77777777" w:rsidR="00EF6680" w:rsidRPr="00853F86" w:rsidRDefault="00315E88">
            <w:pPr>
              <w:jc w:val="center"/>
              <w:rPr>
                <w:sz w:val="18"/>
              </w:rPr>
            </w:pPr>
            <w:r w:rsidRPr="00853F86">
              <w:rPr>
                <w:sz w:val="18"/>
              </w:rPr>
              <w:t>4</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9D19886"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8D50FD0" w14:textId="77777777" w:rsidR="00EF6680" w:rsidRPr="00853F86" w:rsidRDefault="00315E88">
            <w:pPr>
              <w:jc w:val="center"/>
              <w:rPr>
                <w:sz w:val="18"/>
              </w:rPr>
            </w:pPr>
            <w:r w:rsidRPr="00853F86">
              <w:rPr>
                <w:sz w:val="18"/>
              </w:rPr>
              <w:t>1 475,7</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CC952C" w14:textId="77777777" w:rsidR="00EF6680" w:rsidRPr="00853F86" w:rsidRDefault="00315E88">
            <w:pPr>
              <w:jc w:val="center"/>
              <w:rPr>
                <w:sz w:val="18"/>
              </w:rPr>
            </w:pPr>
            <w:r w:rsidRPr="00853F86">
              <w:rPr>
                <w:sz w:val="18"/>
              </w:rPr>
              <w:t>10 956,9</w:t>
            </w:r>
          </w:p>
        </w:tc>
      </w:tr>
      <w:tr w:rsidR="00EF6680" w:rsidRPr="00853F86" w14:paraId="7241B59D"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CBAF6C2" w14:textId="77777777" w:rsidR="00EF6680" w:rsidRPr="00853F86" w:rsidRDefault="00315E88">
            <w:pPr>
              <w:jc w:val="center"/>
              <w:rPr>
                <w:sz w:val="18"/>
              </w:rPr>
            </w:pPr>
            <w:r w:rsidRPr="00853F86">
              <w:rPr>
                <w:sz w:val="18"/>
              </w:rPr>
              <w:t>5</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995B7A" w14:textId="77777777" w:rsidR="00EF6680" w:rsidRPr="00853F86" w:rsidRDefault="00315E88">
            <w:pPr>
              <w:jc w:val="left"/>
              <w:rPr>
                <w:sz w:val="18"/>
              </w:rPr>
            </w:pPr>
            <w:r w:rsidRPr="00853F86">
              <w:rPr>
                <w:sz w:val="18"/>
              </w:rPr>
              <w:t>Реконструкция квартальных тепловых сетей Dу = 0,2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57197C" w14:textId="77777777" w:rsidR="00EF6680" w:rsidRPr="00853F86" w:rsidRDefault="00315E88">
            <w:pPr>
              <w:jc w:val="center"/>
              <w:rPr>
                <w:sz w:val="18"/>
              </w:rPr>
            </w:pPr>
            <w:r w:rsidRPr="00853F86">
              <w:rPr>
                <w:sz w:val="18"/>
              </w:rPr>
              <w:t>42,0</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796C6E" w14:textId="77777777" w:rsidR="00EF6680" w:rsidRPr="00853F86" w:rsidRDefault="00315E88">
            <w:pPr>
              <w:jc w:val="center"/>
              <w:rPr>
                <w:sz w:val="18"/>
              </w:rPr>
            </w:pPr>
            <w:r w:rsidRPr="00853F86">
              <w:rPr>
                <w:sz w:val="18"/>
              </w:rPr>
              <w:t>346,5</w:t>
            </w:r>
          </w:p>
        </w:tc>
      </w:tr>
      <w:tr w:rsidR="00EF6680" w:rsidRPr="00853F86" w14:paraId="20696912"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DE13953" w14:textId="77777777" w:rsidR="00EF6680" w:rsidRPr="00853F86" w:rsidRDefault="00315E88">
            <w:pPr>
              <w:jc w:val="center"/>
              <w:rPr>
                <w:sz w:val="18"/>
              </w:rPr>
            </w:pPr>
            <w:r w:rsidRPr="00853F86">
              <w:rPr>
                <w:sz w:val="18"/>
              </w:rPr>
              <w:t>6</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611792"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BD1FD87" w14:textId="77777777" w:rsidR="00EF6680" w:rsidRPr="00853F86" w:rsidRDefault="00315E88">
            <w:pPr>
              <w:jc w:val="center"/>
              <w:rPr>
                <w:sz w:val="18"/>
              </w:rPr>
            </w:pPr>
            <w:r w:rsidRPr="00853F86">
              <w:rPr>
                <w:sz w:val="18"/>
              </w:rPr>
              <w:t>1 368,0</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F7F472" w14:textId="77777777" w:rsidR="00EF6680" w:rsidRPr="00853F86" w:rsidRDefault="00315E88">
            <w:pPr>
              <w:jc w:val="center"/>
              <w:rPr>
                <w:sz w:val="18"/>
              </w:rPr>
            </w:pPr>
            <w:r w:rsidRPr="00853F86">
              <w:rPr>
                <w:sz w:val="18"/>
              </w:rPr>
              <w:t>12 414,6</w:t>
            </w:r>
          </w:p>
        </w:tc>
      </w:tr>
      <w:tr w:rsidR="00EF6680" w:rsidRPr="00853F86" w14:paraId="5C1C0574" w14:textId="77777777">
        <w:trPr>
          <w:trHeight w:val="20"/>
        </w:trPr>
        <w:tc>
          <w:tcPr>
            <w:tcW w:w="6076"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06F09F1A" w14:textId="77777777" w:rsidR="00EF6680" w:rsidRPr="00853F86" w:rsidRDefault="00315E88">
            <w:pPr>
              <w:jc w:val="center"/>
              <w:rPr>
                <w:b/>
                <w:sz w:val="18"/>
              </w:rPr>
            </w:pPr>
            <w:r w:rsidRPr="00853F86">
              <w:rPr>
                <w:b/>
                <w:sz w:val="18"/>
              </w:rPr>
              <w:t>Всего</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145E78" w14:textId="77777777" w:rsidR="00EF6680" w:rsidRPr="00853F86" w:rsidRDefault="00315E88">
            <w:pPr>
              <w:jc w:val="center"/>
              <w:rPr>
                <w:b/>
                <w:sz w:val="18"/>
              </w:rPr>
            </w:pPr>
            <w:r w:rsidRPr="00853F86">
              <w:rPr>
                <w:b/>
                <w:sz w:val="18"/>
              </w:rPr>
              <w:t>4 669,5</w:t>
            </w:r>
          </w:p>
        </w:tc>
        <w:tc>
          <w:tcPr>
            <w:tcW w:w="1630"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78FA03" w14:textId="77777777" w:rsidR="00EF6680" w:rsidRPr="00853F86" w:rsidRDefault="00315E88">
            <w:pPr>
              <w:jc w:val="center"/>
              <w:rPr>
                <w:b/>
                <w:sz w:val="18"/>
              </w:rPr>
            </w:pPr>
            <w:r w:rsidRPr="00853F86">
              <w:rPr>
                <w:b/>
                <w:sz w:val="18"/>
              </w:rPr>
              <w:t>34 442,0</w:t>
            </w:r>
          </w:p>
        </w:tc>
      </w:tr>
    </w:tbl>
    <w:p w14:paraId="3A0A0E1B"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34 442,0 тыс. руб.</w:t>
      </w:r>
    </w:p>
    <w:p w14:paraId="2ECBE8EB"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5FB3414E" w14:textId="77777777" w:rsidR="00EF6680" w:rsidRPr="00853F86" w:rsidRDefault="00315E88">
      <w:pPr>
        <w:spacing w:before="120" w:after="120" w:line="276" w:lineRule="auto"/>
        <w:ind w:firstLine="709"/>
        <w:rPr>
          <w:sz w:val="24"/>
        </w:rPr>
      </w:pPr>
      <w:r w:rsidRPr="00853F86">
        <w:rPr>
          <w:sz w:val="24"/>
        </w:rPr>
        <w:t>Согласно второму варианту развития планируется строительство новых участков тепловых сетей в зоне 3.</w:t>
      </w:r>
    </w:p>
    <w:p w14:paraId="7ADD478A" w14:textId="77777777" w:rsidR="00EF6680" w:rsidRPr="00853F86" w:rsidRDefault="00315E88">
      <w:pPr>
        <w:spacing w:before="120" w:after="120" w:line="276" w:lineRule="auto"/>
        <w:ind w:firstLine="709"/>
        <w:rPr>
          <w:sz w:val="24"/>
        </w:rPr>
      </w:pPr>
      <w:r w:rsidRPr="00853F86">
        <w:rPr>
          <w:sz w:val="24"/>
        </w:rPr>
        <w:t>Строительство новых магистральных сетей СО от ТЭЦ 3 с разбивкой по диаметрам представлено в таблице ниже.</w:t>
      </w:r>
    </w:p>
    <w:p w14:paraId="160E8327"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и реконструкцию магистральных и квартальных тепловых сетей представлены в «Приложение 2. Капитальные вложения в реконструкцию и новое строительство тепловых сетей (Вариант2)».</w:t>
      </w:r>
    </w:p>
    <w:p w14:paraId="45CA391F" w14:textId="77777777" w:rsidR="00EF6680" w:rsidRPr="00853F86" w:rsidRDefault="00315E88">
      <w:pPr>
        <w:keepNext/>
        <w:spacing w:before="120"/>
        <w:rPr>
          <w:b/>
          <w:sz w:val="24"/>
        </w:rPr>
      </w:pPr>
      <w:r w:rsidRPr="00853F86">
        <w:rPr>
          <w:b/>
          <w:sz w:val="24"/>
        </w:rPr>
        <w:t>Таблица 71 - Строительство новых магистральных сетей СО от ТЭЦ 3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306"/>
        <w:gridCol w:w="1865"/>
        <w:gridCol w:w="1661"/>
      </w:tblGrid>
      <w:tr w:rsidR="00EF6680" w:rsidRPr="00853F86" w14:paraId="22320595"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FE3ED0" w14:textId="77777777" w:rsidR="00EF6680" w:rsidRPr="00853F86" w:rsidRDefault="00315E88">
            <w:pPr>
              <w:jc w:val="center"/>
              <w:rPr>
                <w:b/>
                <w:sz w:val="18"/>
              </w:rPr>
            </w:pPr>
            <w:r w:rsidRPr="00853F86">
              <w:rPr>
                <w:b/>
                <w:sz w:val="18"/>
              </w:rPr>
              <w:t>№ п/п</w:t>
            </w:r>
          </w:p>
        </w:tc>
        <w:tc>
          <w:tcPr>
            <w:tcW w:w="530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BCA8A0" w14:textId="77777777" w:rsidR="00EF6680" w:rsidRPr="00853F86" w:rsidRDefault="00315E88">
            <w:pPr>
              <w:jc w:val="center"/>
              <w:rPr>
                <w:b/>
                <w:sz w:val="18"/>
              </w:rPr>
            </w:pPr>
            <w:r w:rsidRPr="00853F86">
              <w:rPr>
                <w:b/>
                <w:sz w:val="18"/>
              </w:rPr>
              <w:t>Наименование работ</w:t>
            </w:r>
          </w:p>
        </w:tc>
        <w:tc>
          <w:tcPr>
            <w:tcW w:w="186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59DCDBA" w14:textId="77777777" w:rsidR="00EF6680" w:rsidRPr="00853F86" w:rsidRDefault="00315E88">
            <w:pPr>
              <w:jc w:val="center"/>
              <w:rPr>
                <w:b/>
                <w:sz w:val="18"/>
              </w:rPr>
            </w:pPr>
            <w:r w:rsidRPr="00853F86">
              <w:rPr>
                <w:b/>
                <w:sz w:val="18"/>
              </w:rPr>
              <w:t>Протяженность в 2-х трубном исчислении, м</w:t>
            </w:r>
          </w:p>
        </w:tc>
        <w:tc>
          <w:tcPr>
            <w:tcW w:w="166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EA3CF9"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09E8842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40CF8E5" w14:textId="77777777" w:rsidR="00EF6680" w:rsidRPr="00853F86" w:rsidRDefault="00315E88">
            <w:pPr>
              <w:jc w:val="center"/>
              <w:rPr>
                <w:sz w:val="18"/>
              </w:rPr>
            </w:pPr>
            <w:r w:rsidRPr="00853F86">
              <w:rPr>
                <w:sz w:val="18"/>
              </w:rPr>
              <w:t>1</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0B56C3E" w14:textId="77777777" w:rsidR="00EF6680" w:rsidRPr="00853F86" w:rsidRDefault="00315E88">
            <w:pPr>
              <w:jc w:val="left"/>
              <w:rPr>
                <w:sz w:val="18"/>
              </w:rPr>
            </w:pPr>
            <w:r w:rsidRPr="00853F86">
              <w:rPr>
                <w:sz w:val="18"/>
              </w:rPr>
              <w:t>Строительство новых магистральных сетей СО Dу = 0,7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3B065486" w14:textId="77777777" w:rsidR="00EF6680" w:rsidRPr="00853F86" w:rsidRDefault="00315E88">
            <w:pPr>
              <w:jc w:val="center"/>
              <w:rPr>
                <w:sz w:val="18"/>
              </w:rPr>
            </w:pPr>
            <w:r w:rsidRPr="00853F86">
              <w:rPr>
                <w:sz w:val="18"/>
              </w:rPr>
              <w:t>2 586,7</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E575E3" w14:textId="77777777" w:rsidR="00EF6680" w:rsidRPr="00853F86" w:rsidRDefault="00315E88">
            <w:pPr>
              <w:jc w:val="center"/>
              <w:rPr>
                <w:sz w:val="18"/>
              </w:rPr>
            </w:pPr>
            <w:r w:rsidRPr="00853F86">
              <w:rPr>
                <w:sz w:val="18"/>
              </w:rPr>
              <w:t>53 091,6</w:t>
            </w:r>
          </w:p>
        </w:tc>
      </w:tr>
      <w:tr w:rsidR="00EF6680" w:rsidRPr="00853F86" w14:paraId="6FA6E58D"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8234575" w14:textId="77777777" w:rsidR="00EF6680" w:rsidRPr="00853F86" w:rsidRDefault="00315E88">
            <w:pPr>
              <w:jc w:val="center"/>
              <w:rPr>
                <w:sz w:val="18"/>
              </w:rPr>
            </w:pPr>
            <w:r w:rsidRPr="00853F86">
              <w:rPr>
                <w:sz w:val="18"/>
              </w:rPr>
              <w:t>2</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2C5932" w14:textId="77777777" w:rsidR="00EF6680" w:rsidRPr="00853F86" w:rsidRDefault="00315E88">
            <w:pPr>
              <w:jc w:val="left"/>
              <w:rPr>
                <w:sz w:val="18"/>
              </w:rPr>
            </w:pPr>
            <w:r w:rsidRPr="00853F86">
              <w:rPr>
                <w:sz w:val="18"/>
              </w:rPr>
              <w:t>Строительство новых магистральных сетей СО Dу = 0,6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6695C7" w14:textId="77777777" w:rsidR="00EF6680" w:rsidRPr="00853F86" w:rsidRDefault="00315E88">
            <w:pPr>
              <w:jc w:val="center"/>
              <w:rPr>
                <w:sz w:val="18"/>
              </w:rPr>
            </w:pPr>
            <w:r w:rsidRPr="00853F86">
              <w:rPr>
                <w:sz w:val="18"/>
              </w:rPr>
              <w:t>5 182,1</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68CB920" w14:textId="77777777" w:rsidR="00EF6680" w:rsidRPr="00853F86" w:rsidRDefault="00315E88">
            <w:pPr>
              <w:jc w:val="center"/>
              <w:rPr>
                <w:sz w:val="18"/>
              </w:rPr>
            </w:pPr>
            <w:r w:rsidRPr="00853F86">
              <w:rPr>
                <w:sz w:val="18"/>
              </w:rPr>
              <w:t>97 033,9</w:t>
            </w:r>
          </w:p>
        </w:tc>
      </w:tr>
      <w:tr w:rsidR="00EF6680" w:rsidRPr="00853F86" w14:paraId="472351C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0C145C2" w14:textId="77777777" w:rsidR="00EF6680" w:rsidRPr="00853F86" w:rsidRDefault="00315E88">
            <w:pPr>
              <w:jc w:val="center"/>
              <w:rPr>
                <w:sz w:val="18"/>
              </w:rPr>
            </w:pPr>
            <w:r w:rsidRPr="00853F86">
              <w:rPr>
                <w:sz w:val="18"/>
              </w:rPr>
              <w:t>3</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9E2747"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5595BF" w14:textId="77777777" w:rsidR="00EF6680" w:rsidRPr="00853F86" w:rsidRDefault="00315E88">
            <w:pPr>
              <w:jc w:val="center"/>
              <w:rPr>
                <w:sz w:val="18"/>
              </w:rPr>
            </w:pPr>
            <w:r w:rsidRPr="00853F86">
              <w:rPr>
                <w:sz w:val="18"/>
              </w:rPr>
              <w:t>3 616,8</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D5EC11D" w14:textId="77777777" w:rsidR="00EF6680" w:rsidRPr="00853F86" w:rsidRDefault="00315E88">
            <w:pPr>
              <w:jc w:val="center"/>
              <w:rPr>
                <w:sz w:val="18"/>
              </w:rPr>
            </w:pPr>
            <w:r w:rsidRPr="00853F86">
              <w:rPr>
                <w:sz w:val="18"/>
              </w:rPr>
              <w:t>61 215,0</w:t>
            </w:r>
          </w:p>
        </w:tc>
      </w:tr>
      <w:tr w:rsidR="00EF6680" w:rsidRPr="00853F86" w14:paraId="075F4DE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104E369" w14:textId="77777777" w:rsidR="00EF6680" w:rsidRPr="00853F86" w:rsidRDefault="00315E88">
            <w:pPr>
              <w:jc w:val="center"/>
              <w:rPr>
                <w:sz w:val="18"/>
              </w:rPr>
            </w:pPr>
            <w:r w:rsidRPr="00853F86">
              <w:rPr>
                <w:sz w:val="18"/>
              </w:rPr>
              <w:t>4</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94FBC1"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58ACEF7" w14:textId="77777777" w:rsidR="00EF6680" w:rsidRPr="00853F86" w:rsidRDefault="00315E88">
            <w:pPr>
              <w:jc w:val="center"/>
              <w:rPr>
                <w:sz w:val="18"/>
              </w:rPr>
            </w:pPr>
            <w:r w:rsidRPr="00853F86">
              <w:rPr>
                <w:sz w:val="18"/>
              </w:rPr>
              <w:t>3 666,1</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932A7E1" w14:textId="77777777" w:rsidR="00EF6680" w:rsidRPr="00853F86" w:rsidRDefault="00315E88">
            <w:pPr>
              <w:jc w:val="center"/>
              <w:rPr>
                <w:sz w:val="18"/>
              </w:rPr>
            </w:pPr>
            <w:r w:rsidRPr="00853F86">
              <w:rPr>
                <w:sz w:val="18"/>
              </w:rPr>
              <w:t>54 075,7</w:t>
            </w:r>
          </w:p>
        </w:tc>
      </w:tr>
      <w:tr w:rsidR="00EF6680" w:rsidRPr="00853F86" w14:paraId="35E21969"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E3BCD90" w14:textId="77777777" w:rsidR="00EF6680" w:rsidRPr="00853F86" w:rsidRDefault="00315E88">
            <w:pPr>
              <w:jc w:val="center"/>
              <w:rPr>
                <w:sz w:val="18"/>
              </w:rPr>
            </w:pPr>
            <w:r w:rsidRPr="00853F86">
              <w:rPr>
                <w:sz w:val="18"/>
              </w:rPr>
              <w:t>5</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49EDD3" w14:textId="77777777" w:rsidR="00EF6680" w:rsidRPr="00853F86" w:rsidRDefault="00315E88">
            <w:pPr>
              <w:jc w:val="left"/>
              <w:rPr>
                <w:sz w:val="18"/>
              </w:rPr>
            </w:pPr>
            <w:r w:rsidRPr="00853F86">
              <w:rPr>
                <w:sz w:val="18"/>
              </w:rPr>
              <w:t>Строительство новых магистральных сетей СО Dу = 0,35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3A356955" w14:textId="77777777" w:rsidR="00EF6680" w:rsidRPr="00853F86" w:rsidRDefault="00315E88">
            <w:pPr>
              <w:jc w:val="center"/>
              <w:rPr>
                <w:sz w:val="18"/>
              </w:rPr>
            </w:pPr>
            <w:r w:rsidRPr="00853F86">
              <w:rPr>
                <w:sz w:val="18"/>
              </w:rPr>
              <w:t>5 417,9</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16A5C4" w14:textId="77777777" w:rsidR="00EF6680" w:rsidRPr="00853F86" w:rsidRDefault="00315E88">
            <w:pPr>
              <w:jc w:val="center"/>
              <w:rPr>
                <w:sz w:val="18"/>
              </w:rPr>
            </w:pPr>
            <w:r w:rsidRPr="00853F86">
              <w:rPr>
                <w:sz w:val="18"/>
              </w:rPr>
              <w:t>74 090,1</w:t>
            </w:r>
          </w:p>
        </w:tc>
      </w:tr>
      <w:tr w:rsidR="00EF6680" w:rsidRPr="00853F86" w14:paraId="6C68EFF5"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DF59661" w14:textId="77777777" w:rsidR="00EF6680" w:rsidRPr="00853F86" w:rsidRDefault="00315E88">
            <w:pPr>
              <w:jc w:val="center"/>
              <w:rPr>
                <w:sz w:val="18"/>
              </w:rPr>
            </w:pPr>
            <w:r w:rsidRPr="00853F86">
              <w:rPr>
                <w:sz w:val="18"/>
              </w:rPr>
              <w:t>6</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96DAC9"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5418CD" w14:textId="77777777" w:rsidR="00EF6680" w:rsidRPr="00853F86" w:rsidRDefault="00315E88">
            <w:pPr>
              <w:jc w:val="center"/>
              <w:rPr>
                <w:sz w:val="18"/>
              </w:rPr>
            </w:pPr>
            <w:r w:rsidRPr="00853F86">
              <w:rPr>
                <w:sz w:val="18"/>
              </w:rPr>
              <w:t>11 282,1</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484AC3" w14:textId="77777777" w:rsidR="00EF6680" w:rsidRPr="00853F86" w:rsidRDefault="00315E88">
            <w:pPr>
              <w:jc w:val="center"/>
              <w:rPr>
                <w:sz w:val="18"/>
              </w:rPr>
            </w:pPr>
            <w:r w:rsidRPr="00853F86">
              <w:rPr>
                <w:sz w:val="18"/>
              </w:rPr>
              <w:t>144 523,4</w:t>
            </w:r>
          </w:p>
        </w:tc>
      </w:tr>
      <w:tr w:rsidR="00EF6680" w:rsidRPr="00853F86" w14:paraId="7C9C1B4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0CA7109" w14:textId="77777777" w:rsidR="00EF6680" w:rsidRPr="00853F86" w:rsidRDefault="00315E88">
            <w:pPr>
              <w:jc w:val="center"/>
              <w:rPr>
                <w:sz w:val="18"/>
              </w:rPr>
            </w:pPr>
            <w:r w:rsidRPr="00853F86">
              <w:rPr>
                <w:sz w:val="18"/>
              </w:rPr>
              <w:t>7</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5F1074"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071618" w14:textId="77777777" w:rsidR="00EF6680" w:rsidRPr="00853F86" w:rsidRDefault="00315E88">
            <w:pPr>
              <w:jc w:val="center"/>
              <w:rPr>
                <w:sz w:val="18"/>
              </w:rPr>
            </w:pPr>
            <w:r w:rsidRPr="00853F86">
              <w:rPr>
                <w:sz w:val="18"/>
              </w:rPr>
              <w:t>18 172,5</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E77C65" w14:textId="77777777" w:rsidR="00EF6680" w:rsidRPr="00853F86" w:rsidRDefault="00315E88">
            <w:pPr>
              <w:jc w:val="center"/>
              <w:rPr>
                <w:sz w:val="18"/>
              </w:rPr>
            </w:pPr>
            <w:r w:rsidRPr="00853F86">
              <w:rPr>
                <w:sz w:val="18"/>
              </w:rPr>
              <w:t>215 798,7</w:t>
            </w:r>
          </w:p>
        </w:tc>
      </w:tr>
      <w:tr w:rsidR="00EF6680" w:rsidRPr="00853F86" w14:paraId="58611185"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BCEBAC0" w14:textId="77777777" w:rsidR="00EF6680" w:rsidRPr="00853F86" w:rsidRDefault="00315E88">
            <w:pPr>
              <w:jc w:val="center"/>
              <w:rPr>
                <w:sz w:val="18"/>
              </w:rPr>
            </w:pPr>
            <w:r w:rsidRPr="00853F86">
              <w:rPr>
                <w:sz w:val="18"/>
              </w:rPr>
              <w:t>8</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DF1053" w14:textId="77777777" w:rsidR="00EF6680" w:rsidRPr="00853F86" w:rsidRDefault="00315E88">
            <w:pPr>
              <w:jc w:val="left"/>
              <w:rPr>
                <w:sz w:val="18"/>
              </w:rPr>
            </w:pPr>
            <w:r w:rsidRPr="00853F86">
              <w:rPr>
                <w:sz w:val="18"/>
              </w:rPr>
              <w:t>Строительство новых магистральных сетей СО Dу = 0,225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81F8F3" w14:textId="77777777" w:rsidR="00EF6680" w:rsidRPr="00853F86" w:rsidRDefault="00315E88">
            <w:pPr>
              <w:jc w:val="center"/>
              <w:rPr>
                <w:sz w:val="18"/>
              </w:rPr>
            </w:pPr>
            <w:r w:rsidRPr="00853F86">
              <w:rPr>
                <w:sz w:val="18"/>
              </w:rPr>
              <w:t>1 659,1</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384FFB" w14:textId="77777777" w:rsidR="00EF6680" w:rsidRPr="00853F86" w:rsidRDefault="00315E88">
            <w:pPr>
              <w:jc w:val="center"/>
              <w:rPr>
                <w:sz w:val="18"/>
              </w:rPr>
            </w:pPr>
            <w:r w:rsidRPr="00853F86">
              <w:rPr>
                <w:sz w:val="18"/>
              </w:rPr>
              <w:t>18 809,8</w:t>
            </w:r>
          </w:p>
        </w:tc>
      </w:tr>
      <w:tr w:rsidR="00EF6680" w:rsidRPr="00853F86" w14:paraId="25A0CE2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EEA0425" w14:textId="77777777" w:rsidR="00EF6680" w:rsidRPr="00853F86" w:rsidRDefault="00315E88">
            <w:pPr>
              <w:jc w:val="center"/>
              <w:rPr>
                <w:sz w:val="18"/>
              </w:rPr>
            </w:pPr>
            <w:r w:rsidRPr="00853F86">
              <w:rPr>
                <w:sz w:val="18"/>
              </w:rPr>
              <w:t>9</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ADB757"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5F4B6A" w14:textId="77777777" w:rsidR="00EF6680" w:rsidRPr="00853F86" w:rsidRDefault="00315E88">
            <w:pPr>
              <w:jc w:val="center"/>
              <w:rPr>
                <w:sz w:val="18"/>
              </w:rPr>
            </w:pPr>
            <w:r w:rsidRPr="00853F86">
              <w:rPr>
                <w:sz w:val="18"/>
              </w:rPr>
              <w:t>1 155,6</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BDCEDEF" w14:textId="77777777" w:rsidR="00EF6680" w:rsidRPr="00853F86" w:rsidRDefault="00315E88">
            <w:pPr>
              <w:jc w:val="center"/>
              <w:rPr>
                <w:sz w:val="18"/>
              </w:rPr>
            </w:pPr>
            <w:r w:rsidRPr="00853F86">
              <w:rPr>
                <w:sz w:val="18"/>
              </w:rPr>
              <w:t>12 480,5</w:t>
            </w:r>
          </w:p>
        </w:tc>
      </w:tr>
      <w:tr w:rsidR="00EF6680" w:rsidRPr="00853F86" w14:paraId="025A884B"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5119053" w14:textId="77777777" w:rsidR="00EF6680" w:rsidRPr="00853F86" w:rsidRDefault="00315E88">
            <w:pPr>
              <w:jc w:val="center"/>
              <w:rPr>
                <w:sz w:val="18"/>
              </w:rPr>
            </w:pPr>
            <w:r w:rsidRPr="00853F86">
              <w:rPr>
                <w:sz w:val="18"/>
              </w:rPr>
              <w:t>10</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DA980B"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07BA4F" w14:textId="77777777" w:rsidR="00EF6680" w:rsidRPr="00853F86" w:rsidRDefault="00315E88">
            <w:pPr>
              <w:jc w:val="center"/>
              <w:rPr>
                <w:sz w:val="18"/>
              </w:rPr>
            </w:pPr>
            <w:r w:rsidRPr="00853F86">
              <w:rPr>
                <w:sz w:val="18"/>
              </w:rPr>
              <w:t>2 008,6</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833A25" w14:textId="77777777" w:rsidR="00EF6680" w:rsidRPr="00853F86" w:rsidRDefault="00315E88">
            <w:pPr>
              <w:jc w:val="center"/>
              <w:rPr>
                <w:sz w:val="18"/>
              </w:rPr>
            </w:pPr>
            <w:r w:rsidRPr="00853F86">
              <w:rPr>
                <w:sz w:val="18"/>
              </w:rPr>
              <w:t>19 534,0</w:t>
            </w:r>
          </w:p>
        </w:tc>
      </w:tr>
      <w:tr w:rsidR="00EF6680" w:rsidRPr="00853F86" w14:paraId="46C392DB"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62B5978" w14:textId="77777777" w:rsidR="00EF6680" w:rsidRPr="00853F86" w:rsidRDefault="00315E88">
            <w:pPr>
              <w:jc w:val="center"/>
              <w:rPr>
                <w:sz w:val="18"/>
              </w:rPr>
            </w:pPr>
            <w:r w:rsidRPr="00853F86">
              <w:rPr>
                <w:sz w:val="18"/>
              </w:rPr>
              <w:t>11</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8144197"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25050A" w14:textId="77777777" w:rsidR="00EF6680" w:rsidRPr="00853F86" w:rsidRDefault="00315E88">
            <w:pPr>
              <w:jc w:val="center"/>
              <w:rPr>
                <w:sz w:val="18"/>
              </w:rPr>
            </w:pPr>
            <w:r w:rsidRPr="00853F86">
              <w:rPr>
                <w:sz w:val="18"/>
              </w:rPr>
              <w:t>1 202,2</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3F198A" w14:textId="77777777" w:rsidR="00EF6680" w:rsidRPr="00853F86" w:rsidRDefault="00315E88">
            <w:pPr>
              <w:jc w:val="center"/>
              <w:rPr>
                <w:sz w:val="18"/>
              </w:rPr>
            </w:pPr>
            <w:r w:rsidRPr="00853F86">
              <w:rPr>
                <w:sz w:val="18"/>
              </w:rPr>
              <w:t>10 399,3</w:t>
            </w:r>
          </w:p>
        </w:tc>
      </w:tr>
      <w:tr w:rsidR="00EF6680" w:rsidRPr="00853F86" w14:paraId="440BDB2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7E5BF96" w14:textId="77777777" w:rsidR="00EF6680" w:rsidRPr="00853F86" w:rsidRDefault="00315E88">
            <w:pPr>
              <w:jc w:val="center"/>
              <w:rPr>
                <w:sz w:val="18"/>
              </w:rPr>
            </w:pPr>
            <w:r w:rsidRPr="00853F86">
              <w:rPr>
                <w:sz w:val="18"/>
              </w:rPr>
              <w:t>12</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F3CA24"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A9E8917" w14:textId="77777777" w:rsidR="00EF6680" w:rsidRPr="00853F86" w:rsidRDefault="00315E88">
            <w:pPr>
              <w:jc w:val="center"/>
              <w:rPr>
                <w:sz w:val="18"/>
              </w:rPr>
            </w:pPr>
            <w:r w:rsidRPr="00853F86">
              <w:rPr>
                <w:sz w:val="18"/>
              </w:rPr>
              <w:t>1 728,7</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EFE122C" w14:textId="77777777" w:rsidR="00EF6680" w:rsidRPr="00853F86" w:rsidRDefault="00315E88">
            <w:pPr>
              <w:jc w:val="center"/>
              <w:rPr>
                <w:sz w:val="18"/>
              </w:rPr>
            </w:pPr>
            <w:r w:rsidRPr="00853F86">
              <w:rPr>
                <w:sz w:val="18"/>
              </w:rPr>
              <w:t>13 051,5</w:t>
            </w:r>
          </w:p>
        </w:tc>
      </w:tr>
      <w:tr w:rsidR="00EF6680" w:rsidRPr="00853F86" w14:paraId="17A3182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E357B7" w14:textId="77777777" w:rsidR="00EF6680" w:rsidRPr="00853F86" w:rsidRDefault="00315E88">
            <w:pPr>
              <w:jc w:val="center"/>
              <w:rPr>
                <w:sz w:val="18"/>
              </w:rPr>
            </w:pPr>
            <w:r w:rsidRPr="00853F86">
              <w:rPr>
                <w:sz w:val="18"/>
              </w:rPr>
              <w:t>13</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DA8B436"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166650" w14:textId="77777777" w:rsidR="00EF6680" w:rsidRPr="00853F86" w:rsidRDefault="00315E88">
            <w:pPr>
              <w:jc w:val="center"/>
              <w:rPr>
                <w:sz w:val="18"/>
              </w:rPr>
            </w:pPr>
            <w:r w:rsidRPr="00853F86">
              <w:rPr>
                <w:sz w:val="18"/>
              </w:rPr>
              <w:t>2 432,5</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5FFE13" w14:textId="77777777" w:rsidR="00EF6680" w:rsidRPr="00853F86" w:rsidRDefault="00315E88">
            <w:pPr>
              <w:jc w:val="center"/>
              <w:rPr>
                <w:sz w:val="18"/>
              </w:rPr>
            </w:pPr>
            <w:r w:rsidRPr="00853F86">
              <w:rPr>
                <w:sz w:val="18"/>
              </w:rPr>
              <w:t>17 057,8</w:t>
            </w:r>
          </w:p>
        </w:tc>
      </w:tr>
      <w:tr w:rsidR="00EF6680" w:rsidRPr="00853F86" w14:paraId="3C6E26A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6E1CC81" w14:textId="77777777" w:rsidR="00EF6680" w:rsidRPr="00853F86" w:rsidRDefault="00315E88">
            <w:pPr>
              <w:jc w:val="center"/>
              <w:rPr>
                <w:sz w:val="18"/>
              </w:rPr>
            </w:pPr>
            <w:r w:rsidRPr="00853F86">
              <w:rPr>
                <w:sz w:val="18"/>
              </w:rPr>
              <w:t>14</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F6F703D"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31CC44" w14:textId="77777777" w:rsidR="00EF6680" w:rsidRPr="00853F86" w:rsidRDefault="00315E88">
            <w:pPr>
              <w:jc w:val="center"/>
              <w:rPr>
                <w:sz w:val="18"/>
              </w:rPr>
            </w:pPr>
            <w:r w:rsidRPr="00853F86">
              <w:rPr>
                <w:sz w:val="18"/>
              </w:rPr>
              <w:t>3 204,1</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765380" w14:textId="77777777" w:rsidR="00EF6680" w:rsidRPr="00853F86" w:rsidRDefault="00315E88">
            <w:pPr>
              <w:jc w:val="center"/>
              <w:rPr>
                <w:sz w:val="18"/>
              </w:rPr>
            </w:pPr>
            <w:r w:rsidRPr="00853F86">
              <w:rPr>
                <w:sz w:val="18"/>
              </w:rPr>
              <w:t>20 746,8</w:t>
            </w:r>
          </w:p>
        </w:tc>
      </w:tr>
      <w:tr w:rsidR="00EF6680" w:rsidRPr="00853F86" w14:paraId="2FED5B6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8CD7D47" w14:textId="77777777" w:rsidR="00EF6680" w:rsidRPr="00853F86" w:rsidRDefault="00315E88">
            <w:pPr>
              <w:jc w:val="center"/>
              <w:rPr>
                <w:sz w:val="18"/>
              </w:rPr>
            </w:pPr>
            <w:r w:rsidRPr="00853F86">
              <w:rPr>
                <w:sz w:val="18"/>
              </w:rPr>
              <w:t>15</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4BF7DE"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70C8C8" w14:textId="77777777" w:rsidR="00EF6680" w:rsidRPr="00853F86" w:rsidRDefault="00315E88">
            <w:pPr>
              <w:jc w:val="center"/>
              <w:rPr>
                <w:sz w:val="18"/>
              </w:rPr>
            </w:pPr>
            <w:r w:rsidRPr="00853F86">
              <w:rPr>
                <w:sz w:val="18"/>
              </w:rPr>
              <w:t>4 639,7</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8D35EED" w14:textId="77777777" w:rsidR="00EF6680" w:rsidRPr="00853F86" w:rsidRDefault="00315E88">
            <w:pPr>
              <w:jc w:val="center"/>
              <w:rPr>
                <w:sz w:val="18"/>
              </w:rPr>
            </w:pPr>
            <w:r w:rsidRPr="00853F86">
              <w:rPr>
                <w:sz w:val="18"/>
              </w:rPr>
              <w:t>25 054,6</w:t>
            </w:r>
          </w:p>
        </w:tc>
      </w:tr>
      <w:tr w:rsidR="00EF6680" w:rsidRPr="00853F86" w14:paraId="4627F5CF"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FD845D3" w14:textId="77777777" w:rsidR="00EF6680" w:rsidRPr="00853F86" w:rsidRDefault="00315E88">
            <w:pPr>
              <w:jc w:val="center"/>
              <w:rPr>
                <w:sz w:val="18"/>
              </w:rPr>
            </w:pPr>
            <w:r w:rsidRPr="00853F86">
              <w:rPr>
                <w:sz w:val="18"/>
              </w:rPr>
              <w:t>16</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FB8D76"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B6ED197" w14:textId="77777777" w:rsidR="00EF6680" w:rsidRPr="00853F86" w:rsidRDefault="00315E88">
            <w:pPr>
              <w:jc w:val="center"/>
              <w:rPr>
                <w:sz w:val="18"/>
              </w:rPr>
            </w:pPr>
            <w:r w:rsidRPr="00853F86">
              <w:rPr>
                <w:sz w:val="18"/>
              </w:rPr>
              <w:t>550,7</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56B7302" w14:textId="77777777" w:rsidR="00EF6680" w:rsidRPr="00853F86" w:rsidRDefault="00315E88">
            <w:pPr>
              <w:jc w:val="center"/>
              <w:rPr>
                <w:sz w:val="18"/>
              </w:rPr>
            </w:pPr>
            <w:r w:rsidRPr="00853F86">
              <w:rPr>
                <w:sz w:val="18"/>
              </w:rPr>
              <w:t>2 574,4</w:t>
            </w:r>
          </w:p>
        </w:tc>
      </w:tr>
      <w:tr w:rsidR="00EF6680" w:rsidRPr="00853F86" w14:paraId="0848200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60DD720" w14:textId="77777777" w:rsidR="00EF6680" w:rsidRPr="00853F86" w:rsidRDefault="00315E88">
            <w:pPr>
              <w:jc w:val="center"/>
              <w:rPr>
                <w:sz w:val="18"/>
              </w:rPr>
            </w:pPr>
            <w:r w:rsidRPr="00853F86">
              <w:rPr>
                <w:sz w:val="18"/>
              </w:rPr>
              <w:t>17</w:t>
            </w:r>
          </w:p>
        </w:tc>
        <w:tc>
          <w:tcPr>
            <w:tcW w:w="53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02A0B1"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DB9DBC" w14:textId="77777777" w:rsidR="00EF6680" w:rsidRPr="00853F86" w:rsidRDefault="00315E88">
            <w:pPr>
              <w:jc w:val="center"/>
              <w:rPr>
                <w:sz w:val="18"/>
              </w:rPr>
            </w:pPr>
            <w:r w:rsidRPr="00853F86">
              <w:rPr>
                <w:sz w:val="18"/>
              </w:rPr>
              <w:t>386,4</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3F23AA" w14:textId="77777777" w:rsidR="00EF6680" w:rsidRPr="00853F86" w:rsidRDefault="00315E88">
            <w:pPr>
              <w:jc w:val="center"/>
              <w:rPr>
                <w:sz w:val="18"/>
              </w:rPr>
            </w:pPr>
            <w:r w:rsidRPr="00853F86">
              <w:rPr>
                <w:sz w:val="18"/>
              </w:rPr>
              <w:t>1 391,0</w:t>
            </w:r>
          </w:p>
        </w:tc>
      </w:tr>
      <w:tr w:rsidR="00EF6680" w:rsidRPr="00853F86" w14:paraId="3EB92024" w14:textId="77777777">
        <w:trPr>
          <w:trHeight w:val="20"/>
        </w:trPr>
        <w:tc>
          <w:tcPr>
            <w:tcW w:w="5828"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2017C44" w14:textId="77777777" w:rsidR="00EF6680" w:rsidRPr="00853F86" w:rsidRDefault="00315E88">
            <w:pPr>
              <w:jc w:val="center"/>
              <w:rPr>
                <w:b/>
                <w:sz w:val="18"/>
              </w:rPr>
            </w:pPr>
            <w:r w:rsidRPr="00853F86">
              <w:rPr>
                <w:b/>
                <w:sz w:val="18"/>
              </w:rPr>
              <w:t>Всего</w:t>
            </w:r>
          </w:p>
        </w:tc>
        <w:tc>
          <w:tcPr>
            <w:tcW w:w="186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0920BC" w14:textId="77777777" w:rsidR="00EF6680" w:rsidRPr="00853F86" w:rsidRDefault="00315E88">
            <w:pPr>
              <w:jc w:val="center"/>
              <w:rPr>
                <w:b/>
                <w:sz w:val="18"/>
              </w:rPr>
            </w:pPr>
            <w:r w:rsidRPr="00853F86">
              <w:rPr>
                <w:b/>
                <w:sz w:val="18"/>
              </w:rPr>
              <w:t>68 891,9</w:t>
            </w:r>
          </w:p>
        </w:tc>
        <w:tc>
          <w:tcPr>
            <w:tcW w:w="166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399294" w14:textId="77777777" w:rsidR="00EF6680" w:rsidRPr="00853F86" w:rsidRDefault="00315E88">
            <w:pPr>
              <w:jc w:val="center"/>
              <w:rPr>
                <w:b/>
                <w:sz w:val="18"/>
              </w:rPr>
            </w:pPr>
            <w:r w:rsidRPr="00853F86">
              <w:rPr>
                <w:b/>
                <w:sz w:val="18"/>
              </w:rPr>
              <w:t>840 928,0</w:t>
            </w:r>
          </w:p>
        </w:tc>
      </w:tr>
    </w:tbl>
    <w:p w14:paraId="5F12DFE4"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СО от ТЭЦ 3 составят 840 928,0 тыс. руб.</w:t>
      </w:r>
    </w:p>
    <w:p w14:paraId="72240D5C"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6C2172F6" w14:textId="77777777" w:rsidR="00EF6680" w:rsidRPr="00853F86" w:rsidRDefault="00315E88">
      <w:pPr>
        <w:keepNext/>
        <w:spacing w:before="120"/>
        <w:rPr>
          <w:b/>
          <w:sz w:val="24"/>
        </w:rPr>
      </w:pPr>
      <w:r w:rsidRPr="00853F86">
        <w:rPr>
          <w:b/>
          <w:sz w:val="24"/>
        </w:rPr>
        <w:lastRenderedPageBreak/>
        <w:t>Таблица 72 -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722"/>
        <w:gridCol w:w="1649"/>
        <w:gridCol w:w="1476"/>
      </w:tblGrid>
      <w:tr w:rsidR="00EF6680" w:rsidRPr="00853F86" w14:paraId="7220C2B2" w14:textId="77777777">
        <w:trPr>
          <w:trHeight w:val="20"/>
          <w:tblHeader/>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440F9" w14:textId="77777777" w:rsidR="00EF6680" w:rsidRPr="00853F86" w:rsidRDefault="00315E88">
            <w:pPr>
              <w:jc w:val="center"/>
              <w:rPr>
                <w:b/>
                <w:sz w:val="18"/>
              </w:rPr>
            </w:pPr>
            <w:r w:rsidRPr="00853F86">
              <w:rPr>
                <w:b/>
                <w:sz w:val="18"/>
              </w:rPr>
              <w:t>№ п/п</w:t>
            </w:r>
          </w:p>
        </w:tc>
        <w:tc>
          <w:tcPr>
            <w:tcW w:w="572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7D892C" w14:textId="77777777" w:rsidR="00EF6680" w:rsidRPr="00853F86" w:rsidRDefault="00315E88">
            <w:pPr>
              <w:jc w:val="center"/>
              <w:rPr>
                <w:b/>
                <w:sz w:val="18"/>
              </w:rPr>
            </w:pPr>
            <w:r w:rsidRPr="00853F86">
              <w:rPr>
                <w:b/>
                <w:sz w:val="18"/>
              </w:rPr>
              <w:t>Наименование работ</w:t>
            </w:r>
          </w:p>
        </w:tc>
        <w:tc>
          <w:tcPr>
            <w:tcW w:w="16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0401FF" w14:textId="77777777" w:rsidR="00EF6680" w:rsidRPr="00853F86" w:rsidRDefault="00315E88">
            <w:pPr>
              <w:jc w:val="center"/>
              <w:rPr>
                <w:b/>
                <w:sz w:val="18"/>
              </w:rPr>
            </w:pPr>
            <w:r w:rsidRPr="00853F86">
              <w:rPr>
                <w:b/>
                <w:sz w:val="18"/>
              </w:rPr>
              <w:t>Протяженность в 2-х трубном исчислении, м</w:t>
            </w:r>
          </w:p>
        </w:tc>
        <w:tc>
          <w:tcPr>
            <w:tcW w:w="14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2CD8981"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0A353FBA"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DDA26A4" w14:textId="77777777" w:rsidR="00EF6680" w:rsidRPr="00853F86" w:rsidRDefault="00315E88">
            <w:pPr>
              <w:jc w:val="center"/>
              <w:rPr>
                <w:sz w:val="18"/>
              </w:rPr>
            </w:pPr>
            <w:r w:rsidRPr="00853F86">
              <w:rPr>
                <w:sz w:val="18"/>
              </w:rPr>
              <w:t>1</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0944B5"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9DB995" w14:textId="77777777" w:rsidR="00EF6680" w:rsidRPr="00853F86" w:rsidRDefault="00315E88">
            <w:pPr>
              <w:jc w:val="center"/>
              <w:rPr>
                <w:sz w:val="18"/>
              </w:rPr>
            </w:pPr>
            <w:r w:rsidRPr="00853F86">
              <w:rPr>
                <w:sz w:val="18"/>
              </w:rPr>
              <w:t>446,2</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E55D33" w14:textId="77777777" w:rsidR="00EF6680" w:rsidRPr="00853F86" w:rsidRDefault="00315E88">
            <w:pPr>
              <w:jc w:val="center"/>
              <w:rPr>
                <w:sz w:val="18"/>
              </w:rPr>
            </w:pPr>
            <w:r w:rsidRPr="00853F86">
              <w:rPr>
                <w:sz w:val="18"/>
              </w:rPr>
              <w:t>2 610,3</w:t>
            </w:r>
          </w:p>
        </w:tc>
      </w:tr>
      <w:tr w:rsidR="00EF6680" w:rsidRPr="00853F86" w14:paraId="783D6691"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7DA8003" w14:textId="77777777" w:rsidR="00EF6680" w:rsidRPr="00853F86" w:rsidRDefault="00315E88">
            <w:pPr>
              <w:jc w:val="center"/>
              <w:rPr>
                <w:sz w:val="18"/>
              </w:rPr>
            </w:pPr>
            <w:r w:rsidRPr="00853F86">
              <w:rPr>
                <w:sz w:val="18"/>
              </w:rPr>
              <w:t>2</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6DCAD4"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0B1BC2" w14:textId="77777777" w:rsidR="00EF6680" w:rsidRPr="00853F86" w:rsidRDefault="00315E88">
            <w:pPr>
              <w:jc w:val="center"/>
              <w:rPr>
                <w:sz w:val="18"/>
              </w:rPr>
            </w:pPr>
            <w:r w:rsidRPr="00853F86">
              <w:rPr>
                <w:sz w:val="18"/>
              </w:rPr>
              <w:t>50,0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3494CE" w14:textId="77777777" w:rsidR="00EF6680" w:rsidRPr="00853F86" w:rsidRDefault="00315E88">
            <w:pPr>
              <w:jc w:val="center"/>
              <w:rPr>
                <w:sz w:val="18"/>
              </w:rPr>
            </w:pPr>
            <w:r w:rsidRPr="00853F86">
              <w:rPr>
                <w:sz w:val="18"/>
              </w:rPr>
              <w:t>337,5</w:t>
            </w:r>
          </w:p>
        </w:tc>
      </w:tr>
      <w:tr w:rsidR="00EF6680" w:rsidRPr="00853F86" w14:paraId="15E863B6"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694D0AB" w14:textId="77777777" w:rsidR="00EF6680" w:rsidRPr="00853F86" w:rsidRDefault="00315E88">
            <w:pPr>
              <w:jc w:val="center"/>
              <w:rPr>
                <w:sz w:val="18"/>
              </w:rPr>
            </w:pPr>
            <w:r w:rsidRPr="00853F86">
              <w:rPr>
                <w:sz w:val="18"/>
              </w:rPr>
              <w:t>3</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162408"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714709" w14:textId="77777777" w:rsidR="00EF6680" w:rsidRPr="00853F86" w:rsidRDefault="00315E88">
            <w:pPr>
              <w:jc w:val="center"/>
              <w:rPr>
                <w:sz w:val="18"/>
              </w:rPr>
            </w:pPr>
            <w:r w:rsidRPr="00853F86">
              <w:rPr>
                <w:sz w:val="18"/>
              </w:rPr>
              <w:t>540,0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BEEF1F" w14:textId="77777777" w:rsidR="00EF6680" w:rsidRPr="00853F86" w:rsidRDefault="00315E88">
            <w:pPr>
              <w:jc w:val="center"/>
              <w:rPr>
                <w:sz w:val="18"/>
              </w:rPr>
            </w:pPr>
            <w:r w:rsidRPr="00853F86">
              <w:rPr>
                <w:sz w:val="18"/>
              </w:rPr>
              <w:t>4 374,0</w:t>
            </w:r>
          </w:p>
        </w:tc>
      </w:tr>
      <w:tr w:rsidR="00EF6680" w:rsidRPr="00853F86" w14:paraId="2C8828D4"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F4602E1" w14:textId="77777777" w:rsidR="00EF6680" w:rsidRPr="00853F86" w:rsidRDefault="00315E88">
            <w:pPr>
              <w:jc w:val="center"/>
              <w:rPr>
                <w:sz w:val="18"/>
              </w:rPr>
            </w:pPr>
            <w:r w:rsidRPr="00853F86">
              <w:rPr>
                <w:sz w:val="18"/>
              </w:rPr>
              <w:t>4</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E92957"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E3998B" w14:textId="77777777" w:rsidR="00EF6680" w:rsidRPr="00853F86" w:rsidRDefault="00315E88">
            <w:pPr>
              <w:jc w:val="center"/>
              <w:rPr>
                <w:sz w:val="18"/>
              </w:rPr>
            </w:pPr>
            <w:r w:rsidRPr="00853F86">
              <w:rPr>
                <w:sz w:val="18"/>
              </w:rPr>
              <w:t>869,2</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86200B" w14:textId="77777777" w:rsidR="00EF6680" w:rsidRPr="00853F86" w:rsidRDefault="00315E88">
            <w:pPr>
              <w:jc w:val="center"/>
              <w:rPr>
                <w:sz w:val="18"/>
              </w:rPr>
            </w:pPr>
            <w:r w:rsidRPr="00853F86">
              <w:rPr>
                <w:sz w:val="18"/>
              </w:rPr>
              <w:t>8 213,9</w:t>
            </w:r>
          </w:p>
        </w:tc>
      </w:tr>
      <w:tr w:rsidR="00EF6680" w:rsidRPr="00853F86" w14:paraId="666F3CA7"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E9316E4" w14:textId="77777777" w:rsidR="00EF6680" w:rsidRPr="00853F86" w:rsidRDefault="00315E88">
            <w:pPr>
              <w:jc w:val="center"/>
              <w:rPr>
                <w:sz w:val="18"/>
              </w:rPr>
            </w:pPr>
            <w:r w:rsidRPr="00853F86">
              <w:rPr>
                <w:sz w:val="18"/>
              </w:rPr>
              <w:t>5</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E22CC6"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DCA32F" w14:textId="77777777" w:rsidR="00EF6680" w:rsidRPr="00853F86" w:rsidRDefault="00315E88">
            <w:pPr>
              <w:jc w:val="center"/>
              <w:rPr>
                <w:sz w:val="18"/>
              </w:rPr>
            </w:pPr>
            <w:r w:rsidRPr="00853F86">
              <w:rPr>
                <w:sz w:val="18"/>
              </w:rPr>
              <w:t>337,6</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6D3AA2" w14:textId="77777777" w:rsidR="00EF6680" w:rsidRPr="00853F86" w:rsidRDefault="00315E88">
            <w:pPr>
              <w:jc w:val="center"/>
              <w:rPr>
                <w:sz w:val="18"/>
              </w:rPr>
            </w:pPr>
            <w:r w:rsidRPr="00853F86">
              <w:rPr>
                <w:sz w:val="18"/>
              </w:rPr>
              <w:t>3 646,5</w:t>
            </w:r>
          </w:p>
        </w:tc>
      </w:tr>
      <w:tr w:rsidR="00EF6680" w:rsidRPr="00853F86" w14:paraId="5DF9814B"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476D0C5" w14:textId="77777777" w:rsidR="00EF6680" w:rsidRPr="00853F86" w:rsidRDefault="00315E88">
            <w:pPr>
              <w:jc w:val="center"/>
              <w:rPr>
                <w:sz w:val="18"/>
              </w:rPr>
            </w:pPr>
            <w:r w:rsidRPr="00853F86">
              <w:rPr>
                <w:sz w:val="18"/>
              </w:rPr>
              <w:t>6</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D340A4D"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7C2C08" w14:textId="77777777" w:rsidR="00EF6680" w:rsidRPr="00853F86" w:rsidRDefault="00315E88">
            <w:pPr>
              <w:jc w:val="center"/>
              <w:rPr>
                <w:sz w:val="18"/>
              </w:rPr>
            </w:pPr>
            <w:r w:rsidRPr="00853F86">
              <w:rPr>
                <w:sz w:val="18"/>
              </w:rPr>
              <w:t>801,0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B1CC5B" w14:textId="77777777" w:rsidR="00EF6680" w:rsidRPr="00853F86" w:rsidRDefault="00315E88">
            <w:pPr>
              <w:jc w:val="center"/>
              <w:rPr>
                <w:sz w:val="18"/>
              </w:rPr>
            </w:pPr>
            <w:r w:rsidRPr="00853F86">
              <w:rPr>
                <w:sz w:val="18"/>
              </w:rPr>
              <w:t>9 732,2</w:t>
            </w:r>
          </w:p>
        </w:tc>
      </w:tr>
      <w:tr w:rsidR="00EF6680" w:rsidRPr="00853F86" w14:paraId="5C57CDDC"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7E2156E" w14:textId="77777777" w:rsidR="00EF6680" w:rsidRPr="00853F86" w:rsidRDefault="00315E88">
            <w:pPr>
              <w:jc w:val="center"/>
              <w:rPr>
                <w:sz w:val="18"/>
              </w:rPr>
            </w:pPr>
            <w:r w:rsidRPr="00853F86">
              <w:rPr>
                <w:sz w:val="18"/>
              </w:rPr>
              <w:t>7</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5CE81D"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241817E" w14:textId="77777777" w:rsidR="00EF6680" w:rsidRPr="00853F86" w:rsidRDefault="00315E88">
            <w:pPr>
              <w:jc w:val="center"/>
              <w:rPr>
                <w:sz w:val="18"/>
              </w:rPr>
            </w:pPr>
            <w:r w:rsidRPr="00853F86">
              <w:rPr>
                <w:sz w:val="18"/>
              </w:rPr>
              <w:t>367,6</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119A43" w14:textId="77777777" w:rsidR="00EF6680" w:rsidRPr="00853F86" w:rsidRDefault="00315E88">
            <w:pPr>
              <w:jc w:val="center"/>
              <w:rPr>
                <w:sz w:val="18"/>
              </w:rPr>
            </w:pPr>
            <w:r w:rsidRPr="00853F86">
              <w:rPr>
                <w:sz w:val="18"/>
              </w:rPr>
              <w:t>4 962,6</w:t>
            </w:r>
          </w:p>
        </w:tc>
      </w:tr>
      <w:tr w:rsidR="00EF6680" w:rsidRPr="00853F86" w14:paraId="38E402FA"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F8162BD" w14:textId="77777777" w:rsidR="00EF6680" w:rsidRPr="00853F86" w:rsidRDefault="00315E88">
            <w:pPr>
              <w:jc w:val="center"/>
              <w:rPr>
                <w:sz w:val="18"/>
              </w:rPr>
            </w:pPr>
            <w:r w:rsidRPr="00853F86">
              <w:rPr>
                <w:sz w:val="18"/>
              </w:rPr>
              <w:t>8</w:t>
            </w:r>
          </w:p>
        </w:tc>
        <w:tc>
          <w:tcPr>
            <w:tcW w:w="5722"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B5C321"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0B93FF" w14:textId="77777777" w:rsidR="00EF6680" w:rsidRPr="00853F86" w:rsidRDefault="00315E88">
            <w:pPr>
              <w:jc w:val="center"/>
              <w:rPr>
                <w:sz w:val="18"/>
              </w:rPr>
            </w:pPr>
            <w:r w:rsidRPr="00853F86">
              <w:rPr>
                <w:sz w:val="18"/>
              </w:rPr>
              <w:t>409,8</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8394A4C" w14:textId="77777777" w:rsidR="00EF6680" w:rsidRPr="00853F86" w:rsidRDefault="00315E88">
            <w:pPr>
              <w:jc w:val="center"/>
              <w:rPr>
                <w:sz w:val="18"/>
              </w:rPr>
            </w:pPr>
            <w:r w:rsidRPr="00853F86">
              <w:rPr>
                <w:sz w:val="18"/>
              </w:rPr>
              <w:t>6 085,5</w:t>
            </w:r>
          </w:p>
        </w:tc>
      </w:tr>
      <w:tr w:rsidR="00EF6680" w:rsidRPr="00853F86" w14:paraId="7459905D" w14:textId="77777777">
        <w:trPr>
          <w:trHeight w:val="20"/>
        </w:trPr>
        <w:tc>
          <w:tcPr>
            <w:tcW w:w="622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E530198" w14:textId="77777777" w:rsidR="00EF6680" w:rsidRPr="00853F86" w:rsidRDefault="00315E88">
            <w:pPr>
              <w:jc w:val="center"/>
              <w:rPr>
                <w:b/>
                <w:sz w:val="18"/>
              </w:rPr>
            </w:pPr>
            <w:r w:rsidRPr="00853F86">
              <w:rPr>
                <w:b/>
                <w:sz w:val="18"/>
              </w:rPr>
              <w:t>Всего</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70F6B6" w14:textId="77777777" w:rsidR="00EF6680" w:rsidRPr="00853F86" w:rsidRDefault="00315E88">
            <w:pPr>
              <w:jc w:val="center"/>
              <w:rPr>
                <w:b/>
                <w:sz w:val="18"/>
              </w:rPr>
            </w:pPr>
            <w:r w:rsidRPr="00853F86">
              <w:rPr>
                <w:b/>
                <w:sz w:val="18"/>
              </w:rPr>
              <w:t>3 821,4</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5B5A3CC" w14:textId="77777777" w:rsidR="00EF6680" w:rsidRPr="00853F86" w:rsidRDefault="00315E88">
            <w:pPr>
              <w:jc w:val="center"/>
              <w:rPr>
                <w:b/>
                <w:sz w:val="18"/>
              </w:rPr>
            </w:pPr>
            <w:r w:rsidRPr="00853F86">
              <w:rPr>
                <w:b/>
                <w:sz w:val="18"/>
              </w:rPr>
              <w:t>39 962,5</w:t>
            </w:r>
          </w:p>
        </w:tc>
      </w:tr>
    </w:tbl>
    <w:p w14:paraId="2B043606"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39 962,5 тыс. руб.</w:t>
      </w:r>
    </w:p>
    <w:p w14:paraId="5B994FEE"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239C4FCE" w14:textId="77777777" w:rsidR="00EF6680" w:rsidRPr="00853F86" w:rsidRDefault="00315E88">
      <w:pPr>
        <w:keepNext/>
        <w:spacing w:before="120"/>
        <w:rPr>
          <w:b/>
          <w:sz w:val="24"/>
        </w:rPr>
      </w:pPr>
      <w:r w:rsidRPr="00853F86">
        <w:rPr>
          <w:b/>
          <w:sz w:val="24"/>
        </w:rPr>
        <w:t>Таблица 73 -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773"/>
        <w:gridCol w:w="5456"/>
        <w:gridCol w:w="1649"/>
        <w:gridCol w:w="1476"/>
      </w:tblGrid>
      <w:tr w:rsidR="00EF6680" w:rsidRPr="00853F86" w14:paraId="2B8D29D9" w14:textId="77777777">
        <w:trPr>
          <w:trHeight w:val="20"/>
          <w:tblHeader/>
        </w:trPr>
        <w:tc>
          <w:tcPr>
            <w:tcW w:w="77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AE4C5B" w14:textId="77777777" w:rsidR="00EF6680" w:rsidRPr="00853F86" w:rsidRDefault="00315E88">
            <w:pPr>
              <w:jc w:val="center"/>
              <w:rPr>
                <w:b/>
                <w:sz w:val="18"/>
              </w:rPr>
            </w:pPr>
            <w:r w:rsidRPr="00853F86">
              <w:rPr>
                <w:b/>
                <w:sz w:val="18"/>
              </w:rPr>
              <w:t>№ п/п</w:t>
            </w:r>
          </w:p>
        </w:tc>
        <w:tc>
          <w:tcPr>
            <w:tcW w:w="545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B41394" w14:textId="77777777" w:rsidR="00EF6680" w:rsidRPr="00853F86" w:rsidRDefault="00315E88">
            <w:pPr>
              <w:jc w:val="center"/>
              <w:rPr>
                <w:b/>
                <w:sz w:val="18"/>
              </w:rPr>
            </w:pPr>
            <w:r w:rsidRPr="00853F86">
              <w:rPr>
                <w:b/>
                <w:sz w:val="18"/>
              </w:rPr>
              <w:t>Наименование работ</w:t>
            </w:r>
          </w:p>
        </w:tc>
        <w:tc>
          <w:tcPr>
            <w:tcW w:w="16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5FEA68" w14:textId="77777777" w:rsidR="00EF6680" w:rsidRPr="00853F86" w:rsidRDefault="00315E88">
            <w:pPr>
              <w:jc w:val="center"/>
              <w:rPr>
                <w:b/>
                <w:sz w:val="18"/>
              </w:rPr>
            </w:pPr>
            <w:r w:rsidRPr="00853F86">
              <w:rPr>
                <w:b/>
                <w:sz w:val="18"/>
              </w:rPr>
              <w:t>Протяженность в 2-х трубном исчислении, м</w:t>
            </w:r>
          </w:p>
        </w:tc>
        <w:tc>
          <w:tcPr>
            <w:tcW w:w="14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B08939"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444F473D" w14:textId="77777777">
        <w:trPr>
          <w:trHeight w:val="20"/>
        </w:trPr>
        <w:tc>
          <w:tcPr>
            <w:tcW w:w="77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8B3103" w14:textId="77777777" w:rsidR="00EF6680" w:rsidRPr="00853F86" w:rsidRDefault="00315E88">
            <w:pPr>
              <w:jc w:val="center"/>
              <w:rPr>
                <w:sz w:val="18"/>
              </w:rPr>
            </w:pPr>
            <w:r w:rsidRPr="00853F86">
              <w:rPr>
                <w:sz w:val="18"/>
              </w:rPr>
              <w:t>1</w:t>
            </w:r>
          </w:p>
        </w:tc>
        <w:tc>
          <w:tcPr>
            <w:tcW w:w="5456" w:type="dxa"/>
            <w:tcBorders>
              <w:top w:val="nil"/>
              <w:left w:val="nil"/>
              <w:bottom w:val="single" w:sz="4" w:space="0" w:color="000000"/>
              <w:right w:val="single" w:sz="4" w:space="0" w:color="000000"/>
            </w:tcBorders>
            <w:shd w:val="clear" w:color="auto" w:fill="auto"/>
            <w:tcMar>
              <w:left w:w="28" w:type="dxa"/>
              <w:right w:w="28" w:type="dxa"/>
            </w:tcMar>
            <w:vAlign w:val="center"/>
          </w:tcPr>
          <w:p w14:paraId="33E42F5C"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649" w:type="dxa"/>
            <w:tcBorders>
              <w:top w:val="nil"/>
              <w:left w:val="nil"/>
              <w:bottom w:val="single" w:sz="4" w:space="0" w:color="000000"/>
              <w:right w:val="single" w:sz="4" w:space="0" w:color="000000"/>
            </w:tcBorders>
            <w:shd w:val="clear" w:color="auto" w:fill="auto"/>
            <w:tcMar>
              <w:left w:w="28" w:type="dxa"/>
              <w:right w:w="28" w:type="dxa"/>
            </w:tcMar>
            <w:vAlign w:val="center"/>
          </w:tcPr>
          <w:p w14:paraId="53F9AC25" w14:textId="77777777" w:rsidR="00EF6680" w:rsidRPr="00853F86" w:rsidRDefault="00315E88">
            <w:pPr>
              <w:jc w:val="center"/>
              <w:rPr>
                <w:sz w:val="18"/>
              </w:rPr>
            </w:pPr>
            <w:r w:rsidRPr="00853F86">
              <w:rPr>
                <w:sz w:val="18"/>
              </w:rPr>
              <w:t>30,0</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2C4DEB79" w14:textId="77777777" w:rsidR="00EF6680" w:rsidRPr="00853F86" w:rsidRDefault="00315E88">
            <w:pPr>
              <w:jc w:val="center"/>
              <w:rPr>
                <w:sz w:val="18"/>
              </w:rPr>
            </w:pPr>
            <w:r w:rsidRPr="00853F86">
              <w:rPr>
                <w:sz w:val="18"/>
              </w:rPr>
              <w:t>123,8</w:t>
            </w:r>
          </w:p>
        </w:tc>
      </w:tr>
      <w:tr w:rsidR="00EF6680" w:rsidRPr="00853F86" w14:paraId="13E69D49" w14:textId="77777777">
        <w:trPr>
          <w:trHeight w:val="20"/>
        </w:trPr>
        <w:tc>
          <w:tcPr>
            <w:tcW w:w="77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6CD789" w14:textId="77777777" w:rsidR="00EF6680" w:rsidRPr="00853F86" w:rsidRDefault="00315E88">
            <w:pPr>
              <w:jc w:val="center"/>
              <w:rPr>
                <w:sz w:val="18"/>
              </w:rPr>
            </w:pPr>
            <w:r w:rsidRPr="00853F86">
              <w:rPr>
                <w:sz w:val="18"/>
              </w:rPr>
              <w:t>2</w:t>
            </w:r>
          </w:p>
        </w:tc>
        <w:tc>
          <w:tcPr>
            <w:tcW w:w="5456" w:type="dxa"/>
            <w:tcBorders>
              <w:top w:val="nil"/>
              <w:left w:val="nil"/>
              <w:bottom w:val="single" w:sz="4" w:space="0" w:color="000000"/>
              <w:right w:val="single" w:sz="4" w:space="0" w:color="000000"/>
            </w:tcBorders>
            <w:shd w:val="clear" w:color="auto" w:fill="auto"/>
            <w:tcMar>
              <w:left w:w="28" w:type="dxa"/>
              <w:right w:w="28" w:type="dxa"/>
            </w:tcMar>
            <w:vAlign w:val="center"/>
          </w:tcPr>
          <w:p w14:paraId="5A957D95"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49" w:type="dxa"/>
            <w:tcBorders>
              <w:top w:val="nil"/>
              <w:left w:val="nil"/>
              <w:bottom w:val="single" w:sz="4" w:space="0" w:color="000000"/>
              <w:right w:val="single" w:sz="4" w:space="0" w:color="000000"/>
            </w:tcBorders>
            <w:shd w:val="clear" w:color="auto" w:fill="auto"/>
            <w:tcMar>
              <w:left w:w="28" w:type="dxa"/>
              <w:right w:w="28" w:type="dxa"/>
            </w:tcMar>
            <w:vAlign w:val="center"/>
          </w:tcPr>
          <w:p w14:paraId="33FF9CAA" w14:textId="77777777" w:rsidR="00EF6680" w:rsidRPr="00853F86" w:rsidRDefault="00315E88">
            <w:pPr>
              <w:jc w:val="center"/>
              <w:rPr>
                <w:sz w:val="18"/>
              </w:rPr>
            </w:pPr>
            <w:r w:rsidRPr="00853F86">
              <w:rPr>
                <w:sz w:val="18"/>
              </w:rPr>
              <w:t>26,0</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7029EFEF" w14:textId="77777777" w:rsidR="00EF6680" w:rsidRPr="00853F86" w:rsidRDefault="00315E88">
            <w:pPr>
              <w:jc w:val="center"/>
              <w:rPr>
                <w:sz w:val="18"/>
              </w:rPr>
            </w:pPr>
            <w:r w:rsidRPr="00853F86">
              <w:rPr>
                <w:sz w:val="18"/>
              </w:rPr>
              <w:t>128,7</w:t>
            </w:r>
          </w:p>
        </w:tc>
      </w:tr>
      <w:tr w:rsidR="00EF6680" w:rsidRPr="00853F86" w14:paraId="00C92526"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12CBDEF" w14:textId="77777777" w:rsidR="00EF6680" w:rsidRPr="00853F86" w:rsidRDefault="00315E88">
            <w:pPr>
              <w:jc w:val="center"/>
              <w:rPr>
                <w:sz w:val="18"/>
              </w:rPr>
            </w:pPr>
            <w:r w:rsidRPr="00853F86">
              <w:rPr>
                <w:sz w:val="18"/>
              </w:rPr>
              <w:t>3</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7F2714"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0B1F61" w14:textId="77777777" w:rsidR="00EF6680" w:rsidRPr="00853F86" w:rsidRDefault="00315E88">
            <w:pPr>
              <w:jc w:val="center"/>
              <w:rPr>
                <w:sz w:val="18"/>
              </w:rPr>
            </w:pPr>
            <w:r w:rsidRPr="00853F86">
              <w:rPr>
                <w:sz w:val="18"/>
              </w:rPr>
              <w:t>496,7</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6BFA27C" w14:textId="77777777" w:rsidR="00EF6680" w:rsidRPr="00853F86" w:rsidRDefault="00315E88">
            <w:pPr>
              <w:jc w:val="center"/>
              <w:rPr>
                <w:sz w:val="18"/>
              </w:rPr>
            </w:pPr>
            <w:r w:rsidRPr="00853F86">
              <w:rPr>
                <w:sz w:val="18"/>
              </w:rPr>
              <w:t>3 066,6</w:t>
            </w:r>
          </w:p>
        </w:tc>
      </w:tr>
      <w:tr w:rsidR="00EF6680" w:rsidRPr="00853F86" w14:paraId="180FC20F"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FA2DBD3" w14:textId="77777777" w:rsidR="00EF6680" w:rsidRPr="00853F86" w:rsidRDefault="00315E88">
            <w:pPr>
              <w:jc w:val="center"/>
              <w:rPr>
                <w:sz w:val="18"/>
              </w:rPr>
            </w:pPr>
            <w:r w:rsidRPr="00853F86">
              <w:rPr>
                <w:sz w:val="18"/>
              </w:rPr>
              <w:t>4</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D81042"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F49AC8" w14:textId="77777777" w:rsidR="00EF6680" w:rsidRPr="00853F86" w:rsidRDefault="00315E88">
            <w:pPr>
              <w:jc w:val="center"/>
              <w:rPr>
                <w:sz w:val="18"/>
              </w:rPr>
            </w:pPr>
            <w:r w:rsidRPr="00853F86">
              <w:rPr>
                <w:sz w:val="18"/>
              </w:rPr>
              <w:t>1 115,0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E2A63A" w14:textId="77777777" w:rsidR="00EF6680" w:rsidRPr="00853F86" w:rsidRDefault="00315E88">
            <w:pPr>
              <w:jc w:val="center"/>
              <w:rPr>
                <w:sz w:val="18"/>
              </w:rPr>
            </w:pPr>
            <w:r w:rsidRPr="00853F86">
              <w:rPr>
                <w:sz w:val="18"/>
              </w:rPr>
              <w:t>7 260,0</w:t>
            </w:r>
          </w:p>
        </w:tc>
      </w:tr>
      <w:tr w:rsidR="00EF6680" w:rsidRPr="00853F86" w14:paraId="1CDE0A32"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F947BC3" w14:textId="77777777" w:rsidR="00EF6680" w:rsidRPr="00853F86" w:rsidRDefault="00315E88">
            <w:pPr>
              <w:jc w:val="center"/>
              <w:rPr>
                <w:sz w:val="18"/>
              </w:rPr>
            </w:pPr>
            <w:r w:rsidRPr="00853F86">
              <w:rPr>
                <w:sz w:val="18"/>
              </w:rPr>
              <w:t>5</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5CB829"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11F24E" w14:textId="77777777" w:rsidR="00EF6680" w:rsidRPr="00853F86" w:rsidRDefault="00315E88">
            <w:pPr>
              <w:jc w:val="center"/>
              <w:rPr>
                <w:sz w:val="18"/>
              </w:rPr>
            </w:pPr>
            <w:r w:rsidRPr="00853F86">
              <w:rPr>
                <w:sz w:val="18"/>
              </w:rPr>
              <w:t>2 421,8</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9898C74" w14:textId="77777777" w:rsidR="00EF6680" w:rsidRPr="00853F86" w:rsidRDefault="00315E88">
            <w:pPr>
              <w:jc w:val="center"/>
              <w:rPr>
                <w:sz w:val="18"/>
              </w:rPr>
            </w:pPr>
            <w:r w:rsidRPr="00853F86">
              <w:rPr>
                <w:sz w:val="18"/>
              </w:rPr>
              <w:t>17 981,9</w:t>
            </w:r>
          </w:p>
        </w:tc>
      </w:tr>
      <w:tr w:rsidR="00EF6680" w:rsidRPr="00853F86" w14:paraId="2EAE7118"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D39E1A8" w14:textId="77777777" w:rsidR="00EF6680" w:rsidRPr="00853F86" w:rsidRDefault="00315E88">
            <w:pPr>
              <w:jc w:val="center"/>
              <w:rPr>
                <w:sz w:val="18"/>
              </w:rPr>
            </w:pPr>
            <w:r w:rsidRPr="00853F86">
              <w:rPr>
                <w:sz w:val="18"/>
              </w:rPr>
              <w:t>6</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929412" w14:textId="77777777" w:rsidR="00EF6680" w:rsidRPr="00853F86" w:rsidRDefault="00315E88">
            <w:pPr>
              <w:jc w:val="left"/>
              <w:rPr>
                <w:sz w:val="18"/>
              </w:rPr>
            </w:pPr>
            <w:r w:rsidRPr="00853F86">
              <w:rPr>
                <w:sz w:val="18"/>
              </w:rPr>
              <w:t>Реконструкция квартальных тепловых сетей Dу = 0,2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472632" w14:textId="77777777" w:rsidR="00EF6680" w:rsidRPr="00853F86" w:rsidRDefault="00315E88">
            <w:pPr>
              <w:jc w:val="center"/>
              <w:rPr>
                <w:sz w:val="18"/>
              </w:rPr>
            </w:pPr>
            <w:r w:rsidRPr="00853F86">
              <w:rPr>
                <w:sz w:val="18"/>
              </w:rPr>
              <w:t>3 761,6</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E9113B9" w14:textId="77777777" w:rsidR="00EF6680" w:rsidRPr="00853F86" w:rsidRDefault="00315E88">
            <w:pPr>
              <w:jc w:val="center"/>
              <w:rPr>
                <w:sz w:val="18"/>
              </w:rPr>
            </w:pPr>
            <w:r w:rsidRPr="00853F86">
              <w:rPr>
                <w:sz w:val="18"/>
              </w:rPr>
              <w:t>31 033,2</w:t>
            </w:r>
          </w:p>
        </w:tc>
      </w:tr>
      <w:tr w:rsidR="00EF6680" w:rsidRPr="00853F86" w14:paraId="55E58500"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5356F72" w14:textId="77777777" w:rsidR="00EF6680" w:rsidRPr="00853F86" w:rsidRDefault="00315E88">
            <w:pPr>
              <w:jc w:val="center"/>
              <w:rPr>
                <w:sz w:val="18"/>
              </w:rPr>
            </w:pPr>
            <w:r w:rsidRPr="00853F86">
              <w:rPr>
                <w:sz w:val="18"/>
              </w:rPr>
              <w:t>7</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015E6E"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9058BC" w14:textId="77777777" w:rsidR="00EF6680" w:rsidRPr="00853F86" w:rsidRDefault="00315E88">
            <w:pPr>
              <w:jc w:val="center"/>
              <w:rPr>
                <w:sz w:val="18"/>
              </w:rPr>
            </w:pPr>
            <w:r w:rsidRPr="00853F86">
              <w:rPr>
                <w:sz w:val="18"/>
              </w:rPr>
              <w:t>262,0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DA8F5AA" w14:textId="77777777" w:rsidR="00EF6680" w:rsidRPr="00853F86" w:rsidRDefault="00315E88">
            <w:pPr>
              <w:jc w:val="center"/>
              <w:rPr>
                <w:sz w:val="18"/>
              </w:rPr>
            </w:pPr>
            <w:r w:rsidRPr="00853F86">
              <w:rPr>
                <w:sz w:val="18"/>
              </w:rPr>
              <w:t>2 377,7</w:t>
            </w:r>
          </w:p>
        </w:tc>
      </w:tr>
      <w:tr w:rsidR="00EF6680" w:rsidRPr="00853F86" w14:paraId="5E7A2F73"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12C2FC8" w14:textId="77777777" w:rsidR="00EF6680" w:rsidRPr="00853F86" w:rsidRDefault="00315E88">
            <w:pPr>
              <w:jc w:val="center"/>
              <w:rPr>
                <w:sz w:val="18"/>
              </w:rPr>
            </w:pPr>
            <w:r w:rsidRPr="00853F86">
              <w:rPr>
                <w:sz w:val="18"/>
              </w:rPr>
              <w:t>8</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32033D"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B33777" w14:textId="77777777" w:rsidR="00EF6680" w:rsidRPr="00853F86" w:rsidRDefault="00315E88">
            <w:pPr>
              <w:jc w:val="center"/>
              <w:rPr>
                <w:sz w:val="18"/>
              </w:rPr>
            </w:pPr>
            <w:r w:rsidRPr="00853F86">
              <w:rPr>
                <w:sz w:val="18"/>
              </w:rPr>
              <w:t>4 937,6</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A63B741" w14:textId="77777777" w:rsidR="00EF6680" w:rsidRPr="00853F86" w:rsidRDefault="00315E88">
            <w:pPr>
              <w:jc w:val="center"/>
              <w:rPr>
                <w:sz w:val="18"/>
              </w:rPr>
            </w:pPr>
            <w:r w:rsidRPr="00853F86">
              <w:rPr>
                <w:sz w:val="18"/>
              </w:rPr>
              <w:t>44 808,7</w:t>
            </w:r>
          </w:p>
        </w:tc>
      </w:tr>
      <w:tr w:rsidR="00EF6680" w:rsidRPr="00853F86" w14:paraId="789D0DEC"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07B2BEB" w14:textId="77777777" w:rsidR="00EF6680" w:rsidRPr="00853F86" w:rsidRDefault="00315E88">
            <w:pPr>
              <w:jc w:val="center"/>
              <w:rPr>
                <w:sz w:val="18"/>
              </w:rPr>
            </w:pPr>
            <w:r w:rsidRPr="00853F86">
              <w:rPr>
                <w:sz w:val="18"/>
              </w:rPr>
              <w:t>9</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0508161" w14:textId="77777777" w:rsidR="00EF6680" w:rsidRPr="00853F86" w:rsidRDefault="00315E88">
            <w:pPr>
              <w:jc w:val="left"/>
              <w:rPr>
                <w:sz w:val="18"/>
              </w:rPr>
            </w:pPr>
            <w:r w:rsidRPr="00853F86">
              <w:rPr>
                <w:sz w:val="18"/>
              </w:rPr>
              <w:t>Реконструкция квартальных тепловых сетей Dу = 0,3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804A1F" w14:textId="77777777" w:rsidR="00EF6680" w:rsidRPr="00853F86" w:rsidRDefault="00315E88">
            <w:pPr>
              <w:jc w:val="center"/>
              <w:rPr>
                <w:sz w:val="18"/>
              </w:rPr>
            </w:pPr>
            <w:r w:rsidRPr="00853F86">
              <w:rPr>
                <w:sz w:val="18"/>
              </w:rPr>
              <w:t>3 021,6</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A83F9B" w14:textId="77777777" w:rsidR="00EF6680" w:rsidRPr="00853F86" w:rsidRDefault="00315E88">
            <w:pPr>
              <w:jc w:val="center"/>
              <w:rPr>
                <w:sz w:val="18"/>
              </w:rPr>
            </w:pPr>
            <w:r w:rsidRPr="00853F86">
              <w:rPr>
                <w:sz w:val="18"/>
              </w:rPr>
              <w:t>29 581,5</w:t>
            </w:r>
          </w:p>
        </w:tc>
      </w:tr>
      <w:tr w:rsidR="00EF6680" w:rsidRPr="00853F86" w14:paraId="6E08D626"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C2C1729" w14:textId="77777777" w:rsidR="00EF6680" w:rsidRPr="00853F86" w:rsidRDefault="00315E88">
            <w:pPr>
              <w:jc w:val="center"/>
              <w:rPr>
                <w:sz w:val="18"/>
              </w:rPr>
            </w:pPr>
            <w:r w:rsidRPr="00853F86">
              <w:rPr>
                <w:sz w:val="18"/>
              </w:rPr>
              <w:t>10</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28166A0"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94ABCBA" w14:textId="77777777" w:rsidR="00EF6680" w:rsidRPr="00853F86" w:rsidRDefault="00315E88">
            <w:pPr>
              <w:jc w:val="center"/>
              <w:rPr>
                <w:sz w:val="18"/>
              </w:rPr>
            </w:pPr>
            <w:r w:rsidRPr="00853F86">
              <w:rPr>
                <w:sz w:val="18"/>
              </w:rPr>
              <w:t>1 028,0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36F2AF" w14:textId="77777777" w:rsidR="00EF6680" w:rsidRPr="00853F86" w:rsidRDefault="00315E88">
            <w:pPr>
              <w:jc w:val="center"/>
              <w:rPr>
                <w:sz w:val="18"/>
              </w:rPr>
            </w:pPr>
            <w:r w:rsidRPr="00853F86">
              <w:rPr>
                <w:sz w:val="18"/>
              </w:rPr>
              <w:t>10 742,6</w:t>
            </w:r>
          </w:p>
        </w:tc>
      </w:tr>
      <w:tr w:rsidR="00EF6680" w:rsidRPr="00853F86" w14:paraId="4453F39D" w14:textId="77777777">
        <w:trPr>
          <w:trHeight w:val="20"/>
        </w:trPr>
        <w:tc>
          <w:tcPr>
            <w:tcW w:w="77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40C60F2" w14:textId="77777777" w:rsidR="00EF6680" w:rsidRPr="00853F86" w:rsidRDefault="00315E88">
            <w:pPr>
              <w:jc w:val="center"/>
              <w:rPr>
                <w:sz w:val="18"/>
              </w:rPr>
            </w:pPr>
            <w:r w:rsidRPr="00853F86">
              <w:rPr>
                <w:sz w:val="18"/>
              </w:rPr>
              <w:t>11</w:t>
            </w:r>
          </w:p>
        </w:tc>
        <w:tc>
          <w:tcPr>
            <w:tcW w:w="5456" w:type="dxa"/>
            <w:tcBorders>
              <w:top w:val="nil"/>
              <w:left w:val="nil"/>
              <w:bottom w:val="single" w:sz="4" w:space="0" w:color="000000"/>
              <w:right w:val="single" w:sz="4" w:space="0" w:color="000000"/>
            </w:tcBorders>
            <w:shd w:val="clear" w:color="auto" w:fill="FFFFFF"/>
            <w:tcMar>
              <w:left w:w="28" w:type="dxa"/>
              <w:right w:w="28" w:type="dxa"/>
            </w:tcMar>
            <w:vAlign w:val="center"/>
          </w:tcPr>
          <w:p w14:paraId="49F01F78" w14:textId="77777777" w:rsidR="00EF6680" w:rsidRPr="00853F86" w:rsidRDefault="00315E88">
            <w:pPr>
              <w:jc w:val="left"/>
              <w:rPr>
                <w:sz w:val="18"/>
              </w:rPr>
            </w:pPr>
            <w:r w:rsidRPr="00853F86">
              <w:rPr>
                <w:sz w:val="18"/>
              </w:rPr>
              <w:t>Реконструкция квартальных тепловых сетей Dу = 0,4 м</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F42C97" w14:textId="77777777" w:rsidR="00EF6680" w:rsidRPr="00853F86" w:rsidRDefault="00315E88">
            <w:pPr>
              <w:jc w:val="center"/>
              <w:rPr>
                <w:sz w:val="18"/>
              </w:rPr>
            </w:pPr>
            <w:r w:rsidRPr="00853F86">
              <w:rPr>
                <w:sz w:val="18"/>
              </w:rPr>
              <w:t>1 000,0</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5F6936" w14:textId="77777777" w:rsidR="00EF6680" w:rsidRPr="00853F86" w:rsidRDefault="00315E88">
            <w:pPr>
              <w:jc w:val="center"/>
              <w:rPr>
                <w:sz w:val="18"/>
              </w:rPr>
            </w:pPr>
            <w:r w:rsidRPr="00853F86">
              <w:rPr>
                <w:sz w:val="18"/>
              </w:rPr>
              <w:t>11 275,0</w:t>
            </w:r>
          </w:p>
        </w:tc>
      </w:tr>
      <w:tr w:rsidR="00EF6680" w:rsidRPr="00853F86" w14:paraId="1D11CDE9" w14:textId="77777777">
        <w:trPr>
          <w:trHeight w:val="20"/>
        </w:trPr>
        <w:tc>
          <w:tcPr>
            <w:tcW w:w="622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3B5B450" w14:textId="77777777" w:rsidR="00EF6680" w:rsidRPr="00853F86" w:rsidRDefault="00315E88">
            <w:pPr>
              <w:jc w:val="center"/>
              <w:rPr>
                <w:b/>
                <w:sz w:val="18"/>
              </w:rPr>
            </w:pPr>
            <w:r w:rsidRPr="00853F86">
              <w:rPr>
                <w:b/>
                <w:sz w:val="18"/>
              </w:rPr>
              <w:t>Всего</w:t>
            </w:r>
          </w:p>
        </w:tc>
        <w:tc>
          <w:tcPr>
            <w:tcW w:w="16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D3440B" w14:textId="77777777" w:rsidR="00EF6680" w:rsidRPr="00853F86" w:rsidRDefault="00315E88">
            <w:pPr>
              <w:jc w:val="center"/>
              <w:rPr>
                <w:b/>
                <w:sz w:val="18"/>
              </w:rPr>
            </w:pPr>
            <w:r w:rsidRPr="00853F86">
              <w:rPr>
                <w:b/>
                <w:sz w:val="18"/>
              </w:rPr>
              <w:t>18 100,3</w:t>
            </w:r>
          </w:p>
        </w:tc>
        <w:tc>
          <w:tcPr>
            <w:tcW w:w="147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E631CF" w14:textId="77777777" w:rsidR="00EF6680" w:rsidRPr="00853F86" w:rsidRDefault="00315E88">
            <w:pPr>
              <w:jc w:val="center"/>
              <w:rPr>
                <w:b/>
                <w:sz w:val="18"/>
              </w:rPr>
            </w:pPr>
            <w:r w:rsidRPr="00853F86">
              <w:rPr>
                <w:b/>
                <w:sz w:val="18"/>
              </w:rPr>
              <w:t>158 379,5</w:t>
            </w:r>
          </w:p>
        </w:tc>
      </w:tr>
    </w:tbl>
    <w:p w14:paraId="4F1512D9"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158 379,5 тыс. руб.</w:t>
      </w:r>
    </w:p>
    <w:p w14:paraId="7680F94D" w14:textId="77777777" w:rsidR="00EF6680" w:rsidRPr="00853F86" w:rsidRDefault="00315E88">
      <w:pPr>
        <w:keepNext/>
        <w:keepLines/>
        <w:spacing w:before="120"/>
        <w:ind w:left="1418"/>
        <w:jc w:val="left"/>
        <w:outlineLvl w:val="3"/>
        <w:rPr>
          <w:b/>
          <w:sz w:val="24"/>
          <w:u w:val="single"/>
        </w:rPr>
      </w:pPr>
      <w:r w:rsidRPr="00853F86">
        <w:rPr>
          <w:b/>
          <w:sz w:val="24"/>
          <w:u w:val="single"/>
        </w:rPr>
        <w:t>Оценка необходимых финансовых потребностей в реализацию варианта 2 (сводная)</w:t>
      </w:r>
    </w:p>
    <w:p w14:paraId="4CE90372" w14:textId="77777777" w:rsidR="00EF6680" w:rsidRPr="00853F86" w:rsidRDefault="00315E88">
      <w:pPr>
        <w:spacing w:before="120" w:after="120" w:line="276" w:lineRule="auto"/>
        <w:ind w:firstLine="709"/>
        <w:rPr>
          <w:sz w:val="24"/>
        </w:rPr>
      </w:pPr>
      <w:r w:rsidRPr="00853F86">
        <w:rPr>
          <w:sz w:val="24"/>
        </w:rPr>
        <w:t>Из данных выше можно сделать вывод, что суммарные капитальные вложения в строительство новых магистральных тепловых сетей для 2-го варианта развития муниципального образования «Город Таганрог» составят 1 711 206,4 тыс. руб.</w:t>
      </w:r>
    </w:p>
    <w:p w14:paraId="22360BA6" w14:textId="77777777" w:rsidR="00EF6680" w:rsidRPr="00853F86" w:rsidRDefault="00315E88">
      <w:pPr>
        <w:spacing w:before="120" w:after="120" w:line="276" w:lineRule="auto"/>
        <w:ind w:firstLine="709"/>
        <w:rPr>
          <w:sz w:val="24"/>
        </w:rPr>
      </w:pPr>
      <w:r w:rsidRPr="00853F86">
        <w:rPr>
          <w:sz w:val="24"/>
        </w:rPr>
        <w:t>Основная доля реконструкции тепловой сети наблюдается для ОАО ТЭПТС «Теплоэнерго». Основная доля строительства тепловых сетей наблюдается для районов с новыми источниками теплоснабжения.</w:t>
      </w:r>
    </w:p>
    <w:p w14:paraId="0E69B3FA" w14:textId="77777777" w:rsidR="00EF6680" w:rsidRPr="00853F86" w:rsidRDefault="00315E88">
      <w:pPr>
        <w:spacing w:before="120" w:after="120" w:line="276" w:lineRule="auto"/>
        <w:ind w:firstLine="709"/>
        <w:rPr>
          <w:sz w:val="24"/>
        </w:rPr>
      </w:pPr>
      <w:r w:rsidRPr="00853F86">
        <w:rPr>
          <w:sz w:val="24"/>
        </w:rPr>
        <w:t>Это, прежде всего, объясняется:</w:t>
      </w:r>
    </w:p>
    <w:p w14:paraId="082A3B0A" w14:textId="77777777" w:rsidR="00EF6680" w:rsidRPr="00853F86" w:rsidRDefault="00315E88">
      <w:pPr>
        <w:widowControl w:val="0"/>
        <w:numPr>
          <w:ilvl w:val="0"/>
          <w:numId w:val="8"/>
        </w:numPr>
        <w:spacing w:before="120" w:after="120" w:line="276" w:lineRule="auto"/>
        <w:contextualSpacing/>
        <w:jc w:val="left"/>
        <w:rPr>
          <w:sz w:val="24"/>
        </w:rPr>
      </w:pPr>
      <w:r w:rsidRPr="00853F86">
        <w:rPr>
          <w:sz w:val="24"/>
        </w:rPr>
        <w:t>значительной долей перспективной застройки, а, следовательно, и приростом тепловой нагрузки;</w:t>
      </w:r>
    </w:p>
    <w:p w14:paraId="5727B178" w14:textId="77777777" w:rsidR="00EF6680" w:rsidRPr="00853F86" w:rsidRDefault="00315E88">
      <w:pPr>
        <w:widowControl w:val="0"/>
        <w:numPr>
          <w:ilvl w:val="0"/>
          <w:numId w:val="8"/>
        </w:numPr>
        <w:spacing w:before="120" w:after="120" w:line="276" w:lineRule="auto"/>
        <w:contextualSpacing/>
        <w:jc w:val="left"/>
        <w:rPr>
          <w:sz w:val="24"/>
        </w:rPr>
      </w:pPr>
      <w:r w:rsidRPr="00853F86">
        <w:rPr>
          <w:sz w:val="24"/>
        </w:rPr>
        <w:t>обеспечение нормативной надежности теплоснабжения, т.к. средний срок службы тепловой сети превышает 30 лет.</w:t>
      </w:r>
    </w:p>
    <w:p w14:paraId="28D02355" w14:textId="77777777" w:rsidR="00EF6680" w:rsidRPr="00853F86" w:rsidRDefault="00EF6680">
      <w:pPr>
        <w:spacing w:after="200" w:line="360" w:lineRule="auto"/>
        <w:ind w:firstLine="709"/>
        <w:jc w:val="left"/>
      </w:pPr>
    </w:p>
    <w:p w14:paraId="53E84C71" w14:textId="77777777" w:rsidR="00EF6680" w:rsidRPr="00853F86" w:rsidRDefault="00EF6680">
      <w:pPr>
        <w:sectPr w:rsidR="00EF6680" w:rsidRPr="00853F86">
          <w:headerReference w:type="default" r:id="rId62"/>
          <w:footerReference w:type="default" r:id="rId63"/>
          <w:type w:val="nextColumn"/>
          <w:pgSz w:w="11906" w:h="16838"/>
          <w:pgMar w:top="1134" w:right="851" w:bottom="1134" w:left="1701" w:header="708" w:footer="708" w:gutter="0"/>
          <w:cols w:space="720"/>
        </w:sectPr>
      </w:pPr>
    </w:p>
    <w:p w14:paraId="11C97FB8" w14:textId="77777777" w:rsidR="00EF6680" w:rsidRPr="00853F86" w:rsidRDefault="00315E88">
      <w:pPr>
        <w:keepNext/>
        <w:spacing w:before="120"/>
        <w:rPr>
          <w:b/>
          <w:sz w:val="24"/>
        </w:rPr>
      </w:pPr>
      <w:r w:rsidRPr="00853F86">
        <w:rPr>
          <w:b/>
          <w:sz w:val="24"/>
        </w:rPr>
        <w:lastRenderedPageBreak/>
        <w:t xml:space="preserve">Таблица 74 - Суммарные капитальные вложения в строительство новых магистральных тепловых сетей для 2-го варианта развития энергоисточников муниципального образования «Город Таганрог» с разбивкой по зонам </w:t>
      </w:r>
    </w:p>
    <w:tbl>
      <w:tblPr>
        <w:tblW w:w="0" w:type="auto"/>
        <w:tblLayout w:type="fixed"/>
        <w:tblCellMar>
          <w:left w:w="28" w:type="dxa"/>
          <w:right w:w="28" w:type="dxa"/>
        </w:tblCellMar>
        <w:tblLook w:val="04A0" w:firstRow="1" w:lastRow="0" w:firstColumn="1" w:lastColumn="0" w:noHBand="0" w:noVBand="1"/>
      </w:tblPr>
      <w:tblGrid>
        <w:gridCol w:w="1029"/>
        <w:gridCol w:w="5863"/>
        <w:gridCol w:w="1194"/>
        <w:gridCol w:w="1194"/>
        <w:gridCol w:w="1195"/>
        <w:gridCol w:w="1820"/>
        <w:gridCol w:w="1991"/>
      </w:tblGrid>
      <w:tr w:rsidR="00EF6680" w:rsidRPr="00853F86" w14:paraId="358573C6" w14:textId="77777777">
        <w:trPr>
          <w:trHeight w:val="20"/>
          <w:tblHeader/>
        </w:trPr>
        <w:tc>
          <w:tcPr>
            <w:tcW w:w="102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356233" w14:textId="77777777" w:rsidR="00EF6680" w:rsidRPr="00853F86" w:rsidRDefault="00315E88">
            <w:pPr>
              <w:jc w:val="center"/>
              <w:rPr>
                <w:b/>
                <w:sz w:val="18"/>
              </w:rPr>
            </w:pPr>
            <w:r w:rsidRPr="00853F86">
              <w:rPr>
                <w:b/>
                <w:sz w:val="18"/>
              </w:rPr>
              <w:t>№ п/п</w:t>
            </w:r>
          </w:p>
        </w:tc>
        <w:tc>
          <w:tcPr>
            <w:tcW w:w="586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052CBF" w14:textId="77777777" w:rsidR="00EF6680" w:rsidRPr="00853F86" w:rsidRDefault="00315E88">
            <w:pPr>
              <w:jc w:val="center"/>
              <w:rPr>
                <w:b/>
                <w:sz w:val="18"/>
              </w:rPr>
            </w:pPr>
            <w:r w:rsidRPr="00853F86">
              <w:rPr>
                <w:b/>
                <w:sz w:val="18"/>
              </w:rPr>
              <w:t>Наименование работ</w:t>
            </w:r>
          </w:p>
        </w:tc>
        <w:tc>
          <w:tcPr>
            <w:tcW w:w="3583"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927CB7" w14:textId="77777777" w:rsidR="00EF6680" w:rsidRPr="00853F86" w:rsidRDefault="00315E88">
            <w:pPr>
              <w:jc w:val="center"/>
              <w:rPr>
                <w:b/>
                <w:sz w:val="18"/>
              </w:rPr>
            </w:pPr>
            <w:r w:rsidRPr="00853F86">
              <w:rPr>
                <w:b/>
                <w:sz w:val="18"/>
              </w:rPr>
              <w:t>Капитальные вложения, тыс. руб.</w:t>
            </w:r>
          </w:p>
        </w:tc>
        <w:tc>
          <w:tcPr>
            <w:tcW w:w="182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C776E2" w14:textId="77777777" w:rsidR="00EF6680" w:rsidRPr="00853F86" w:rsidRDefault="00315E88">
            <w:pPr>
              <w:jc w:val="center"/>
              <w:rPr>
                <w:b/>
                <w:sz w:val="18"/>
              </w:rPr>
            </w:pPr>
            <w:r w:rsidRPr="00853F86">
              <w:rPr>
                <w:b/>
                <w:sz w:val="18"/>
              </w:rPr>
              <w:t>Протяженность в 2-х трубном исчислении, м</w:t>
            </w:r>
          </w:p>
        </w:tc>
        <w:tc>
          <w:tcPr>
            <w:tcW w:w="19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28A66C"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1DF55BF2" w14:textId="77777777">
        <w:trPr>
          <w:trHeight w:val="20"/>
          <w:tblHeader/>
        </w:trPr>
        <w:tc>
          <w:tcPr>
            <w:tcW w:w="102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B7340A" w14:textId="77777777" w:rsidR="00EF6680" w:rsidRPr="00853F86" w:rsidRDefault="00EF6680"/>
        </w:tc>
        <w:tc>
          <w:tcPr>
            <w:tcW w:w="586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545DEB" w14:textId="77777777" w:rsidR="00EF6680" w:rsidRPr="00853F86" w:rsidRDefault="00EF6680"/>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25A3C4A2" w14:textId="77777777" w:rsidR="00EF6680" w:rsidRPr="00853F86" w:rsidRDefault="00315E88">
            <w:pPr>
              <w:jc w:val="center"/>
              <w:rPr>
                <w:b/>
                <w:sz w:val="18"/>
              </w:rPr>
            </w:pPr>
            <w:r w:rsidRPr="00853F86">
              <w:rPr>
                <w:b/>
                <w:sz w:val="18"/>
              </w:rPr>
              <w:t>Зона 1</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16BB408A" w14:textId="77777777" w:rsidR="00EF6680" w:rsidRPr="00853F86" w:rsidRDefault="00315E88">
            <w:pPr>
              <w:jc w:val="center"/>
              <w:rPr>
                <w:b/>
                <w:sz w:val="18"/>
              </w:rPr>
            </w:pPr>
            <w:r w:rsidRPr="00853F86">
              <w:rPr>
                <w:b/>
                <w:sz w:val="18"/>
              </w:rPr>
              <w:t>Зона 2</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28A79EC3" w14:textId="77777777" w:rsidR="00EF6680" w:rsidRPr="00853F86" w:rsidRDefault="00315E88">
            <w:pPr>
              <w:jc w:val="center"/>
              <w:rPr>
                <w:b/>
                <w:sz w:val="18"/>
              </w:rPr>
            </w:pPr>
            <w:r w:rsidRPr="00853F86">
              <w:rPr>
                <w:b/>
                <w:sz w:val="18"/>
              </w:rPr>
              <w:t>Зона 3</w:t>
            </w:r>
          </w:p>
        </w:tc>
        <w:tc>
          <w:tcPr>
            <w:tcW w:w="1820"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827442" w14:textId="77777777" w:rsidR="00EF6680" w:rsidRPr="00853F86" w:rsidRDefault="00EF6680"/>
        </w:tc>
        <w:tc>
          <w:tcPr>
            <w:tcW w:w="19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B2E483" w14:textId="77777777" w:rsidR="00EF6680" w:rsidRPr="00853F86" w:rsidRDefault="00EF6680"/>
        </w:tc>
      </w:tr>
      <w:tr w:rsidR="00EF6680" w:rsidRPr="00853F86" w14:paraId="142E70D8" w14:textId="77777777">
        <w:trPr>
          <w:trHeight w:val="20"/>
        </w:trPr>
        <w:tc>
          <w:tcPr>
            <w:tcW w:w="10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D50B08" w14:textId="77777777" w:rsidR="00EF6680" w:rsidRPr="00853F86" w:rsidRDefault="00315E88">
            <w:pPr>
              <w:jc w:val="center"/>
              <w:rPr>
                <w:sz w:val="18"/>
              </w:rPr>
            </w:pPr>
            <w:r w:rsidRPr="00853F86">
              <w:rPr>
                <w:sz w:val="18"/>
              </w:rPr>
              <w:t>1</w:t>
            </w:r>
          </w:p>
        </w:tc>
        <w:tc>
          <w:tcPr>
            <w:tcW w:w="5863" w:type="dxa"/>
            <w:tcBorders>
              <w:top w:val="nil"/>
              <w:left w:val="nil"/>
              <w:bottom w:val="single" w:sz="4" w:space="0" w:color="000000"/>
              <w:right w:val="single" w:sz="4" w:space="0" w:color="000000"/>
            </w:tcBorders>
            <w:shd w:val="clear" w:color="auto" w:fill="auto"/>
            <w:tcMar>
              <w:left w:w="28" w:type="dxa"/>
              <w:right w:w="28" w:type="dxa"/>
            </w:tcMar>
            <w:vAlign w:val="center"/>
          </w:tcPr>
          <w:p w14:paraId="501533FB" w14:textId="77777777" w:rsidR="00EF6680" w:rsidRPr="00853F86" w:rsidRDefault="00315E88">
            <w:pPr>
              <w:jc w:val="left"/>
              <w:rPr>
                <w:sz w:val="18"/>
              </w:rPr>
            </w:pPr>
            <w:r w:rsidRPr="00853F86">
              <w:rPr>
                <w:sz w:val="18"/>
              </w:rPr>
              <w:t>Строительство новых магистральных сетей СО Dу = 0,7 м</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58780A9C"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103BE821"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6544EB37" w14:textId="77777777" w:rsidR="00EF6680" w:rsidRPr="00853F86" w:rsidRDefault="00315E88">
            <w:pPr>
              <w:jc w:val="center"/>
              <w:rPr>
                <w:sz w:val="18"/>
              </w:rPr>
            </w:pPr>
            <w:r w:rsidRPr="00853F86">
              <w:rPr>
                <w:sz w:val="18"/>
              </w:rPr>
              <w:t>53 091,6</w:t>
            </w:r>
          </w:p>
        </w:tc>
        <w:tc>
          <w:tcPr>
            <w:tcW w:w="1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00083C9" w14:textId="77777777" w:rsidR="00EF6680" w:rsidRPr="00853F86" w:rsidRDefault="00315E88">
            <w:pPr>
              <w:jc w:val="center"/>
              <w:rPr>
                <w:sz w:val="18"/>
              </w:rPr>
            </w:pPr>
            <w:r w:rsidRPr="00853F86">
              <w:rPr>
                <w:sz w:val="18"/>
              </w:rPr>
              <w:t>2 586,7</w:t>
            </w:r>
          </w:p>
        </w:tc>
        <w:tc>
          <w:tcPr>
            <w:tcW w:w="1991" w:type="dxa"/>
            <w:tcBorders>
              <w:top w:val="nil"/>
              <w:left w:val="nil"/>
              <w:bottom w:val="single" w:sz="4" w:space="0" w:color="000000"/>
              <w:right w:val="single" w:sz="4" w:space="0" w:color="000000"/>
            </w:tcBorders>
            <w:shd w:val="clear" w:color="auto" w:fill="auto"/>
            <w:tcMar>
              <w:left w:w="28" w:type="dxa"/>
              <w:right w:w="28" w:type="dxa"/>
            </w:tcMar>
            <w:vAlign w:val="center"/>
          </w:tcPr>
          <w:p w14:paraId="4ECC7196" w14:textId="77777777" w:rsidR="00EF6680" w:rsidRPr="00853F86" w:rsidRDefault="00315E88">
            <w:pPr>
              <w:jc w:val="center"/>
              <w:rPr>
                <w:sz w:val="18"/>
              </w:rPr>
            </w:pPr>
            <w:r w:rsidRPr="00853F86">
              <w:rPr>
                <w:sz w:val="18"/>
              </w:rPr>
              <w:t>53 091,6</w:t>
            </w:r>
          </w:p>
        </w:tc>
      </w:tr>
      <w:tr w:rsidR="00EF6680" w:rsidRPr="00853F86" w14:paraId="0446ECED" w14:textId="77777777">
        <w:trPr>
          <w:trHeight w:val="20"/>
        </w:trPr>
        <w:tc>
          <w:tcPr>
            <w:tcW w:w="10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4ABD0C8" w14:textId="77777777" w:rsidR="00EF6680" w:rsidRPr="00853F86" w:rsidRDefault="00315E88">
            <w:pPr>
              <w:jc w:val="center"/>
              <w:rPr>
                <w:sz w:val="18"/>
              </w:rPr>
            </w:pPr>
            <w:r w:rsidRPr="00853F86">
              <w:rPr>
                <w:sz w:val="18"/>
              </w:rPr>
              <w:t>2</w:t>
            </w:r>
          </w:p>
        </w:tc>
        <w:tc>
          <w:tcPr>
            <w:tcW w:w="5863" w:type="dxa"/>
            <w:tcBorders>
              <w:top w:val="nil"/>
              <w:left w:val="nil"/>
              <w:bottom w:val="single" w:sz="4" w:space="0" w:color="000000"/>
              <w:right w:val="single" w:sz="4" w:space="0" w:color="000000"/>
            </w:tcBorders>
            <w:shd w:val="clear" w:color="auto" w:fill="auto"/>
            <w:tcMar>
              <w:left w:w="28" w:type="dxa"/>
              <w:right w:w="28" w:type="dxa"/>
            </w:tcMar>
            <w:vAlign w:val="center"/>
          </w:tcPr>
          <w:p w14:paraId="5E7558FA" w14:textId="77777777" w:rsidR="00EF6680" w:rsidRPr="00853F86" w:rsidRDefault="00315E88">
            <w:pPr>
              <w:jc w:val="left"/>
              <w:rPr>
                <w:sz w:val="18"/>
              </w:rPr>
            </w:pPr>
            <w:r w:rsidRPr="00853F86">
              <w:rPr>
                <w:sz w:val="18"/>
              </w:rPr>
              <w:t>Строительство новых магистральных сетей СО Dу = 0,6 м</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56E3643B" w14:textId="77777777" w:rsidR="00EF6680" w:rsidRPr="00853F86" w:rsidRDefault="00315E88">
            <w:pPr>
              <w:jc w:val="center"/>
              <w:rPr>
                <w:sz w:val="18"/>
              </w:rPr>
            </w:pPr>
            <w:r w:rsidRPr="00853F86">
              <w:rPr>
                <w:sz w:val="18"/>
              </w:rPr>
              <w:t>33 282,8</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6C891D79"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633C9654" w14:textId="77777777" w:rsidR="00EF6680" w:rsidRPr="00853F86" w:rsidRDefault="00315E88">
            <w:pPr>
              <w:jc w:val="center"/>
              <w:rPr>
                <w:sz w:val="18"/>
              </w:rPr>
            </w:pPr>
            <w:r w:rsidRPr="00853F86">
              <w:rPr>
                <w:sz w:val="18"/>
              </w:rPr>
              <w:t>97 033,9</w:t>
            </w:r>
          </w:p>
        </w:tc>
        <w:tc>
          <w:tcPr>
            <w:tcW w:w="1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65FF999" w14:textId="77777777" w:rsidR="00EF6680" w:rsidRPr="00853F86" w:rsidRDefault="00315E88">
            <w:pPr>
              <w:jc w:val="center"/>
              <w:rPr>
                <w:sz w:val="18"/>
              </w:rPr>
            </w:pPr>
            <w:r w:rsidRPr="00853F86">
              <w:rPr>
                <w:sz w:val="18"/>
              </w:rPr>
              <w:t>6 959,5</w:t>
            </w:r>
          </w:p>
        </w:tc>
        <w:tc>
          <w:tcPr>
            <w:tcW w:w="1991" w:type="dxa"/>
            <w:tcBorders>
              <w:top w:val="nil"/>
              <w:left w:val="nil"/>
              <w:bottom w:val="single" w:sz="4" w:space="0" w:color="000000"/>
              <w:right w:val="single" w:sz="4" w:space="0" w:color="000000"/>
            </w:tcBorders>
            <w:shd w:val="clear" w:color="auto" w:fill="auto"/>
            <w:tcMar>
              <w:left w:w="28" w:type="dxa"/>
              <w:right w:w="28" w:type="dxa"/>
            </w:tcMar>
            <w:vAlign w:val="center"/>
          </w:tcPr>
          <w:p w14:paraId="4AF71755" w14:textId="77777777" w:rsidR="00EF6680" w:rsidRPr="00853F86" w:rsidRDefault="00315E88">
            <w:pPr>
              <w:jc w:val="center"/>
              <w:rPr>
                <w:sz w:val="18"/>
              </w:rPr>
            </w:pPr>
            <w:r w:rsidRPr="00853F86">
              <w:rPr>
                <w:sz w:val="18"/>
              </w:rPr>
              <w:t>130 316,8</w:t>
            </w:r>
          </w:p>
        </w:tc>
      </w:tr>
      <w:tr w:rsidR="00EF6680" w:rsidRPr="00853F86" w14:paraId="345A9615" w14:textId="77777777">
        <w:trPr>
          <w:trHeight w:val="20"/>
        </w:trPr>
        <w:tc>
          <w:tcPr>
            <w:tcW w:w="10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FBF9CB" w14:textId="77777777" w:rsidR="00EF6680" w:rsidRPr="00853F86" w:rsidRDefault="00315E88">
            <w:pPr>
              <w:jc w:val="center"/>
              <w:rPr>
                <w:sz w:val="18"/>
              </w:rPr>
            </w:pPr>
            <w:r w:rsidRPr="00853F86">
              <w:rPr>
                <w:sz w:val="18"/>
              </w:rPr>
              <w:t>3</w:t>
            </w:r>
          </w:p>
        </w:tc>
        <w:tc>
          <w:tcPr>
            <w:tcW w:w="5863" w:type="dxa"/>
            <w:tcBorders>
              <w:top w:val="nil"/>
              <w:left w:val="nil"/>
              <w:bottom w:val="single" w:sz="4" w:space="0" w:color="000000"/>
              <w:right w:val="single" w:sz="4" w:space="0" w:color="000000"/>
            </w:tcBorders>
            <w:shd w:val="clear" w:color="auto" w:fill="auto"/>
            <w:tcMar>
              <w:left w:w="28" w:type="dxa"/>
              <w:right w:w="28" w:type="dxa"/>
            </w:tcMar>
            <w:vAlign w:val="center"/>
          </w:tcPr>
          <w:p w14:paraId="70AAB556"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5FFBA737" w14:textId="77777777" w:rsidR="00EF6680" w:rsidRPr="00853F86" w:rsidRDefault="00315E88">
            <w:pPr>
              <w:jc w:val="center"/>
              <w:rPr>
                <w:sz w:val="18"/>
              </w:rPr>
            </w:pPr>
            <w:r w:rsidRPr="00853F86">
              <w:rPr>
                <w:sz w:val="18"/>
              </w:rPr>
              <w:t>131 275,0</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544AD64D" w14:textId="77777777" w:rsidR="00EF6680" w:rsidRPr="00853F86" w:rsidRDefault="00315E88">
            <w:pPr>
              <w:jc w:val="center"/>
              <w:rPr>
                <w:sz w:val="18"/>
              </w:rPr>
            </w:pPr>
            <w:r w:rsidRPr="00853F86">
              <w:rPr>
                <w:sz w:val="18"/>
              </w:rPr>
              <w:t>22 023,7</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560C2256" w14:textId="77777777" w:rsidR="00EF6680" w:rsidRPr="00853F86" w:rsidRDefault="00315E88">
            <w:pPr>
              <w:jc w:val="center"/>
              <w:rPr>
                <w:sz w:val="18"/>
              </w:rPr>
            </w:pPr>
            <w:r w:rsidRPr="00853F86">
              <w:rPr>
                <w:sz w:val="18"/>
              </w:rPr>
              <w:t>61 215,0</w:t>
            </w:r>
          </w:p>
        </w:tc>
        <w:tc>
          <w:tcPr>
            <w:tcW w:w="1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A8E1955" w14:textId="77777777" w:rsidR="00EF6680" w:rsidRPr="00853F86" w:rsidRDefault="00315E88">
            <w:pPr>
              <w:jc w:val="center"/>
              <w:rPr>
                <w:sz w:val="18"/>
              </w:rPr>
            </w:pPr>
            <w:r w:rsidRPr="00853F86">
              <w:rPr>
                <w:sz w:val="18"/>
              </w:rPr>
              <w:t>12 674,4</w:t>
            </w:r>
          </w:p>
        </w:tc>
        <w:tc>
          <w:tcPr>
            <w:tcW w:w="1991" w:type="dxa"/>
            <w:tcBorders>
              <w:top w:val="nil"/>
              <w:left w:val="nil"/>
              <w:bottom w:val="single" w:sz="4" w:space="0" w:color="000000"/>
              <w:right w:val="single" w:sz="4" w:space="0" w:color="000000"/>
            </w:tcBorders>
            <w:shd w:val="clear" w:color="auto" w:fill="auto"/>
            <w:tcMar>
              <w:left w:w="28" w:type="dxa"/>
              <w:right w:w="28" w:type="dxa"/>
            </w:tcMar>
            <w:vAlign w:val="center"/>
          </w:tcPr>
          <w:p w14:paraId="286E8E6C" w14:textId="77777777" w:rsidR="00EF6680" w:rsidRPr="00853F86" w:rsidRDefault="00315E88">
            <w:pPr>
              <w:jc w:val="center"/>
              <w:rPr>
                <w:sz w:val="18"/>
              </w:rPr>
            </w:pPr>
            <w:r w:rsidRPr="00853F86">
              <w:rPr>
                <w:sz w:val="18"/>
              </w:rPr>
              <w:t>214 513,8</w:t>
            </w:r>
          </w:p>
        </w:tc>
      </w:tr>
      <w:tr w:rsidR="00EF6680" w:rsidRPr="00853F86" w14:paraId="5CDCF36A" w14:textId="77777777">
        <w:trPr>
          <w:trHeight w:val="20"/>
        </w:trPr>
        <w:tc>
          <w:tcPr>
            <w:tcW w:w="10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3C7D19" w14:textId="77777777" w:rsidR="00EF6680" w:rsidRPr="00853F86" w:rsidRDefault="00315E88">
            <w:pPr>
              <w:jc w:val="center"/>
              <w:rPr>
                <w:sz w:val="18"/>
              </w:rPr>
            </w:pPr>
            <w:r w:rsidRPr="00853F86">
              <w:rPr>
                <w:sz w:val="18"/>
              </w:rPr>
              <w:t>4</w:t>
            </w:r>
          </w:p>
        </w:tc>
        <w:tc>
          <w:tcPr>
            <w:tcW w:w="5863" w:type="dxa"/>
            <w:tcBorders>
              <w:top w:val="nil"/>
              <w:left w:val="nil"/>
              <w:bottom w:val="single" w:sz="4" w:space="0" w:color="000000"/>
              <w:right w:val="single" w:sz="4" w:space="0" w:color="000000"/>
            </w:tcBorders>
            <w:shd w:val="clear" w:color="auto" w:fill="auto"/>
            <w:tcMar>
              <w:left w:w="28" w:type="dxa"/>
              <w:right w:w="28" w:type="dxa"/>
            </w:tcMar>
            <w:vAlign w:val="center"/>
          </w:tcPr>
          <w:p w14:paraId="3597D6EA"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1D1C96A4" w14:textId="77777777" w:rsidR="00EF6680" w:rsidRPr="00853F86" w:rsidRDefault="00315E88">
            <w:pPr>
              <w:jc w:val="center"/>
              <w:rPr>
                <w:sz w:val="18"/>
              </w:rPr>
            </w:pPr>
            <w:r w:rsidRPr="00853F86">
              <w:rPr>
                <w:sz w:val="18"/>
              </w:rPr>
              <w:t>12 115,3</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6CCBDDED"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640DD0D2" w14:textId="77777777" w:rsidR="00EF6680" w:rsidRPr="00853F86" w:rsidRDefault="00315E88">
            <w:pPr>
              <w:jc w:val="center"/>
              <w:rPr>
                <w:sz w:val="18"/>
              </w:rPr>
            </w:pPr>
            <w:r w:rsidRPr="00853F86">
              <w:rPr>
                <w:sz w:val="18"/>
              </w:rPr>
              <w:t>54 075,7</w:t>
            </w:r>
          </w:p>
        </w:tc>
        <w:tc>
          <w:tcPr>
            <w:tcW w:w="1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110EEB8" w14:textId="77777777" w:rsidR="00EF6680" w:rsidRPr="00853F86" w:rsidRDefault="00315E88">
            <w:pPr>
              <w:jc w:val="center"/>
              <w:rPr>
                <w:sz w:val="18"/>
              </w:rPr>
            </w:pPr>
            <w:r w:rsidRPr="00853F86">
              <w:rPr>
                <w:sz w:val="18"/>
              </w:rPr>
              <w:t>4 487,5</w:t>
            </w:r>
          </w:p>
        </w:tc>
        <w:tc>
          <w:tcPr>
            <w:tcW w:w="1991" w:type="dxa"/>
            <w:tcBorders>
              <w:top w:val="nil"/>
              <w:left w:val="nil"/>
              <w:bottom w:val="single" w:sz="4" w:space="0" w:color="000000"/>
              <w:right w:val="single" w:sz="4" w:space="0" w:color="000000"/>
            </w:tcBorders>
            <w:shd w:val="clear" w:color="auto" w:fill="auto"/>
            <w:tcMar>
              <w:left w:w="28" w:type="dxa"/>
              <w:right w:w="28" w:type="dxa"/>
            </w:tcMar>
            <w:vAlign w:val="center"/>
          </w:tcPr>
          <w:p w14:paraId="01A2C7F0" w14:textId="77777777" w:rsidR="00EF6680" w:rsidRPr="00853F86" w:rsidRDefault="00315E88">
            <w:pPr>
              <w:jc w:val="center"/>
              <w:rPr>
                <w:sz w:val="18"/>
              </w:rPr>
            </w:pPr>
            <w:r w:rsidRPr="00853F86">
              <w:rPr>
                <w:sz w:val="18"/>
              </w:rPr>
              <w:t>66 190,9</w:t>
            </w:r>
          </w:p>
        </w:tc>
      </w:tr>
      <w:tr w:rsidR="00EF6680" w:rsidRPr="00853F86" w14:paraId="53A6873D" w14:textId="77777777">
        <w:trPr>
          <w:trHeight w:val="20"/>
        </w:trPr>
        <w:tc>
          <w:tcPr>
            <w:tcW w:w="10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731BD0" w14:textId="77777777" w:rsidR="00EF6680" w:rsidRPr="00853F86" w:rsidRDefault="00315E88">
            <w:pPr>
              <w:jc w:val="center"/>
              <w:rPr>
                <w:sz w:val="18"/>
              </w:rPr>
            </w:pPr>
            <w:r w:rsidRPr="00853F86">
              <w:rPr>
                <w:sz w:val="18"/>
              </w:rPr>
              <w:t>5</w:t>
            </w:r>
          </w:p>
        </w:tc>
        <w:tc>
          <w:tcPr>
            <w:tcW w:w="5863" w:type="dxa"/>
            <w:tcBorders>
              <w:top w:val="nil"/>
              <w:left w:val="nil"/>
              <w:bottom w:val="single" w:sz="4" w:space="0" w:color="000000"/>
              <w:right w:val="single" w:sz="4" w:space="0" w:color="000000"/>
            </w:tcBorders>
            <w:shd w:val="clear" w:color="auto" w:fill="auto"/>
            <w:tcMar>
              <w:left w:w="28" w:type="dxa"/>
              <w:right w:w="28" w:type="dxa"/>
            </w:tcMar>
            <w:vAlign w:val="center"/>
          </w:tcPr>
          <w:p w14:paraId="11FEADD1" w14:textId="77777777" w:rsidR="00EF6680" w:rsidRPr="00853F86" w:rsidRDefault="00315E88">
            <w:pPr>
              <w:jc w:val="left"/>
              <w:rPr>
                <w:sz w:val="18"/>
              </w:rPr>
            </w:pPr>
            <w:r w:rsidRPr="00853F86">
              <w:rPr>
                <w:sz w:val="18"/>
              </w:rPr>
              <w:t>Строительство новых магистральных сетей СО Dу = 0,35 м</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725EE7B1" w14:textId="77777777" w:rsidR="00EF6680" w:rsidRPr="00853F86" w:rsidRDefault="00315E88">
            <w:pPr>
              <w:jc w:val="center"/>
              <w:rPr>
                <w:sz w:val="18"/>
              </w:rPr>
            </w:pPr>
            <w:r w:rsidRPr="00853F86">
              <w:rPr>
                <w:sz w:val="18"/>
              </w:rPr>
              <w:t>5 439,9</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3DEB570E"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auto"/>
            <w:tcMar>
              <w:left w:w="28" w:type="dxa"/>
              <w:right w:w="28" w:type="dxa"/>
            </w:tcMar>
            <w:vAlign w:val="center"/>
          </w:tcPr>
          <w:p w14:paraId="08778157" w14:textId="77777777" w:rsidR="00EF6680" w:rsidRPr="00853F86" w:rsidRDefault="00315E88">
            <w:pPr>
              <w:jc w:val="center"/>
              <w:rPr>
                <w:sz w:val="18"/>
              </w:rPr>
            </w:pPr>
            <w:r w:rsidRPr="00853F86">
              <w:rPr>
                <w:sz w:val="18"/>
              </w:rPr>
              <w:t>74 090,1</w:t>
            </w:r>
          </w:p>
        </w:tc>
        <w:tc>
          <w:tcPr>
            <w:tcW w:w="1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BA9A47E" w14:textId="77777777" w:rsidR="00EF6680" w:rsidRPr="00853F86" w:rsidRDefault="00315E88">
            <w:pPr>
              <w:jc w:val="center"/>
              <w:rPr>
                <w:sz w:val="18"/>
              </w:rPr>
            </w:pPr>
            <w:r w:rsidRPr="00853F86">
              <w:rPr>
                <w:sz w:val="18"/>
              </w:rPr>
              <w:t>5 815,7</w:t>
            </w:r>
          </w:p>
        </w:tc>
        <w:tc>
          <w:tcPr>
            <w:tcW w:w="1991" w:type="dxa"/>
            <w:tcBorders>
              <w:top w:val="nil"/>
              <w:left w:val="nil"/>
              <w:bottom w:val="single" w:sz="4" w:space="0" w:color="000000"/>
              <w:right w:val="single" w:sz="4" w:space="0" w:color="000000"/>
            </w:tcBorders>
            <w:shd w:val="clear" w:color="auto" w:fill="auto"/>
            <w:tcMar>
              <w:left w:w="28" w:type="dxa"/>
              <w:right w:w="28" w:type="dxa"/>
            </w:tcMar>
            <w:vAlign w:val="center"/>
          </w:tcPr>
          <w:p w14:paraId="66187753" w14:textId="77777777" w:rsidR="00EF6680" w:rsidRPr="00853F86" w:rsidRDefault="00315E88">
            <w:pPr>
              <w:jc w:val="center"/>
              <w:rPr>
                <w:sz w:val="18"/>
              </w:rPr>
            </w:pPr>
            <w:r w:rsidRPr="00853F86">
              <w:rPr>
                <w:sz w:val="18"/>
              </w:rPr>
              <w:t>79 530,0</w:t>
            </w:r>
          </w:p>
        </w:tc>
      </w:tr>
      <w:tr w:rsidR="00EF6680" w:rsidRPr="00853F86" w14:paraId="6677F64D"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69F1211" w14:textId="77777777" w:rsidR="00EF6680" w:rsidRPr="00853F86" w:rsidRDefault="00315E88">
            <w:pPr>
              <w:jc w:val="center"/>
              <w:rPr>
                <w:sz w:val="18"/>
              </w:rPr>
            </w:pPr>
            <w:r w:rsidRPr="00853F86">
              <w:rPr>
                <w:sz w:val="18"/>
              </w:rPr>
              <w:t>6</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84E707"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89FAAA4" w14:textId="77777777" w:rsidR="00EF6680" w:rsidRPr="00853F86" w:rsidRDefault="00315E88">
            <w:pPr>
              <w:jc w:val="center"/>
              <w:rPr>
                <w:sz w:val="18"/>
              </w:rPr>
            </w:pPr>
            <w:r w:rsidRPr="00853F86">
              <w:rPr>
                <w:sz w:val="18"/>
              </w:rPr>
              <w:t>28 753,3</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625123" w14:textId="77777777" w:rsidR="00EF6680" w:rsidRPr="00853F86" w:rsidRDefault="00315E88">
            <w:pPr>
              <w:jc w:val="center"/>
              <w:rPr>
                <w:sz w:val="18"/>
              </w:rPr>
            </w:pPr>
            <w:r w:rsidRPr="00853F86">
              <w:rPr>
                <w:sz w:val="18"/>
              </w:rPr>
              <w:t>90 925,7</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CF736B" w14:textId="77777777" w:rsidR="00EF6680" w:rsidRPr="00853F86" w:rsidRDefault="00315E88">
            <w:pPr>
              <w:jc w:val="center"/>
              <w:rPr>
                <w:sz w:val="18"/>
              </w:rPr>
            </w:pPr>
            <w:r w:rsidRPr="00853F86">
              <w:rPr>
                <w:sz w:val="18"/>
              </w:rPr>
              <w:t>144 523,4</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8BC98F" w14:textId="77777777" w:rsidR="00EF6680" w:rsidRPr="00853F86" w:rsidRDefault="00315E88">
            <w:pPr>
              <w:jc w:val="center"/>
              <w:rPr>
                <w:sz w:val="18"/>
              </w:rPr>
            </w:pPr>
            <w:r w:rsidRPr="00853F86">
              <w:rPr>
                <w:sz w:val="18"/>
              </w:rPr>
              <w:t>20 624,7</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C025D4" w14:textId="77777777" w:rsidR="00EF6680" w:rsidRPr="00853F86" w:rsidRDefault="00315E88">
            <w:pPr>
              <w:jc w:val="center"/>
              <w:rPr>
                <w:sz w:val="18"/>
              </w:rPr>
            </w:pPr>
            <w:r w:rsidRPr="00853F86">
              <w:rPr>
                <w:sz w:val="18"/>
              </w:rPr>
              <w:t>264 202,5</w:t>
            </w:r>
          </w:p>
        </w:tc>
      </w:tr>
      <w:tr w:rsidR="00EF6680" w:rsidRPr="00853F86" w14:paraId="50B943BA"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330E255" w14:textId="77777777" w:rsidR="00EF6680" w:rsidRPr="00853F86" w:rsidRDefault="00315E88">
            <w:pPr>
              <w:jc w:val="center"/>
              <w:rPr>
                <w:sz w:val="18"/>
              </w:rPr>
            </w:pPr>
            <w:r w:rsidRPr="00853F86">
              <w:rPr>
                <w:sz w:val="18"/>
              </w:rPr>
              <w:t>7</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567AD93"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57A99F3" w14:textId="77777777" w:rsidR="00EF6680" w:rsidRPr="00853F86" w:rsidRDefault="00315E88">
            <w:pPr>
              <w:jc w:val="center"/>
              <w:rPr>
                <w:sz w:val="18"/>
              </w:rPr>
            </w:pPr>
            <w:r w:rsidRPr="00853F86">
              <w:rPr>
                <w:sz w:val="18"/>
              </w:rPr>
              <w:t>38 609,0</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70C5F0" w14:textId="77777777" w:rsidR="00EF6680" w:rsidRPr="00853F86" w:rsidRDefault="00315E88">
            <w:pPr>
              <w:jc w:val="center"/>
              <w:rPr>
                <w:sz w:val="18"/>
              </w:rPr>
            </w:pPr>
            <w:r w:rsidRPr="00853F86">
              <w:rPr>
                <w:sz w:val="18"/>
              </w:rPr>
              <w:t>23 783,3</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6646AD" w14:textId="77777777" w:rsidR="00EF6680" w:rsidRPr="00853F86" w:rsidRDefault="00315E88">
            <w:pPr>
              <w:jc w:val="center"/>
              <w:rPr>
                <w:sz w:val="18"/>
              </w:rPr>
            </w:pPr>
            <w:r w:rsidRPr="00853F86">
              <w:rPr>
                <w:sz w:val="18"/>
              </w:rPr>
              <w:t>215 798,7</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B2476A" w14:textId="77777777" w:rsidR="00EF6680" w:rsidRPr="00853F86" w:rsidRDefault="00315E88">
            <w:pPr>
              <w:jc w:val="center"/>
              <w:rPr>
                <w:sz w:val="18"/>
              </w:rPr>
            </w:pPr>
            <w:r w:rsidRPr="00853F86">
              <w:rPr>
                <w:sz w:val="18"/>
              </w:rPr>
              <w:t>23 426,6</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6AB548" w14:textId="77777777" w:rsidR="00EF6680" w:rsidRPr="00853F86" w:rsidRDefault="00315E88">
            <w:pPr>
              <w:jc w:val="center"/>
              <w:rPr>
                <w:sz w:val="18"/>
              </w:rPr>
            </w:pPr>
            <w:r w:rsidRPr="00853F86">
              <w:rPr>
                <w:sz w:val="18"/>
              </w:rPr>
              <w:t>278 190,9</w:t>
            </w:r>
          </w:p>
        </w:tc>
      </w:tr>
      <w:tr w:rsidR="00EF6680" w:rsidRPr="00853F86" w14:paraId="24C933DB"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E6815BA" w14:textId="77777777" w:rsidR="00EF6680" w:rsidRPr="00853F86" w:rsidRDefault="00315E88">
            <w:pPr>
              <w:jc w:val="center"/>
              <w:rPr>
                <w:sz w:val="18"/>
              </w:rPr>
            </w:pPr>
            <w:r w:rsidRPr="00853F86">
              <w:rPr>
                <w:sz w:val="18"/>
              </w:rPr>
              <w:t>8</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A1674A3" w14:textId="77777777" w:rsidR="00EF6680" w:rsidRPr="00853F86" w:rsidRDefault="00315E88">
            <w:pPr>
              <w:jc w:val="left"/>
              <w:rPr>
                <w:sz w:val="18"/>
              </w:rPr>
            </w:pPr>
            <w:r w:rsidRPr="00853F86">
              <w:rPr>
                <w:sz w:val="18"/>
              </w:rPr>
              <w:t>Строительство новых магистральных сетей СО Dу = 0,225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A8552A1"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7BFB3EB"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661884" w14:textId="77777777" w:rsidR="00EF6680" w:rsidRPr="00853F86" w:rsidRDefault="00315E88">
            <w:pPr>
              <w:jc w:val="center"/>
              <w:rPr>
                <w:sz w:val="18"/>
              </w:rPr>
            </w:pPr>
            <w:r w:rsidRPr="00853F86">
              <w:rPr>
                <w:sz w:val="18"/>
              </w:rPr>
              <w:t>18 809,8</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C720C5" w14:textId="77777777" w:rsidR="00EF6680" w:rsidRPr="00853F86" w:rsidRDefault="00315E88">
            <w:pPr>
              <w:jc w:val="center"/>
              <w:rPr>
                <w:sz w:val="18"/>
              </w:rPr>
            </w:pPr>
            <w:r w:rsidRPr="00853F86">
              <w:rPr>
                <w:sz w:val="18"/>
              </w:rPr>
              <w:t>1 659,1</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4114D6" w14:textId="77777777" w:rsidR="00EF6680" w:rsidRPr="00853F86" w:rsidRDefault="00315E88">
            <w:pPr>
              <w:jc w:val="center"/>
              <w:rPr>
                <w:sz w:val="18"/>
              </w:rPr>
            </w:pPr>
            <w:r w:rsidRPr="00853F86">
              <w:rPr>
                <w:sz w:val="18"/>
              </w:rPr>
              <w:t>18 809,8</w:t>
            </w:r>
          </w:p>
        </w:tc>
      </w:tr>
      <w:tr w:rsidR="00EF6680" w:rsidRPr="00853F86" w14:paraId="53395359"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D7116E" w14:textId="77777777" w:rsidR="00EF6680" w:rsidRPr="00853F86" w:rsidRDefault="00315E88">
            <w:pPr>
              <w:jc w:val="center"/>
              <w:rPr>
                <w:sz w:val="18"/>
              </w:rPr>
            </w:pPr>
            <w:r w:rsidRPr="00853F86">
              <w:rPr>
                <w:sz w:val="18"/>
              </w:rPr>
              <w:t>9</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C47DA1"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146D12" w14:textId="77777777" w:rsidR="00EF6680" w:rsidRPr="00853F86" w:rsidRDefault="00315E88">
            <w:pPr>
              <w:jc w:val="center"/>
              <w:rPr>
                <w:sz w:val="18"/>
              </w:rPr>
            </w:pPr>
            <w:r w:rsidRPr="00853F86">
              <w:rPr>
                <w:sz w:val="18"/>
              </w:rPr>
              <w:t>85 767,0</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9A90E60" w14:textId="77777777" w:rsidR="00EF6680" w:rsidRPr="00853F86" w:rsidRDefault="00315E88">
            <w:pPr>
              <w:jc w:val="center"/>
              <w:rPr>
                <w:sz w:val="18"/>
              </w:rPr>
            </w:pPr>
            <w:r w:rsidRPr="00853F86">
              <w:rPr>
                <w:sz w:val="18"/>
              </w:rPr>
              <w:t>105 193,9</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99539C" w14:textId="77777777" w:rsidR="00EF6680" w:rsidRPr="00853F86" w:rsidRDefault="00315E88">
            <w:pPr>
              <w:jc w:val="center"/>
              <w:rPr>
                <w:sz w:val="18"/>
              </w:rPr>
            </w:pPr>
            <w:r w:rsidRPr="00853F86">
              <w:rPr>
                <w:sz w:val="18"/>
              </w:rPr>
              <w:t>12 480,5</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29869A" w14:textId="77777777" w:rsidR="00EF6680" w:rsidRPr="00853F86" w:rsidRDefault="00315E88">
            <w:pPr>
              <w:jc w:val="center"/>
              <w:rPr>
                <w:sz w:val="18"/>
              </w:rPr>
            </w:pPr>
            <w:r w:rsidRPr="00853F86">
              <w:rPr>
                <w:sz w:val="18"/>
              </w:rPr>
              <w:t>18 837,2</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21D9065" w14:textId="77777777" w:rsidR="00EF6680" w:rsidRPr="00853F86" w:rsidRDefault="00315E88">
            <w:pPr>
              <w:jc w:val="center"/>
              <w:rPr>
                <w:sz w:val="18"/>
              </w:rPr>
            </w:pPr>
            <w:r w:rsidRPr="00853F86">
              <w:rPr>
                <w:sz w:val="18"/>
              </w:rPr>
              <w:t>203 441,3</w:t>
            </w:r>
          </w:p>
        </w:tc>
      </w:tr>
      <w:tr w:rsidR="00EF6680" w:rsidRPr="00853F86" w14:paraId="60952CED"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93F634F" w14:textId="77777777" w:rsidR="00EF6680" w:rsidRPr="00853F86" w:rsidRDefault="00315E88">
            <w:pPr>
              <w:jc w:val="center"/>
              <w:rPr>
                <w:sz w:val="18"/>
              </w:rPr>
            </w:pPr>
            <w:r w:rsidRPr="00853F86">
              <w:rPr>
                <w:sz w:val="18"/>
              </w:rPr>
              <w:t>10</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D1AFB4"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A4E7CB5"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131063" w14:textId="77777777" w:rsidR="00EF6680" w:rsidRPr="00853F86" w:rsidRDefault="00315E88">
            <w:pPr>
              <w:jc w:val="center"/>
              <w:rPr>
                <w:sz w:val="18"/>
              </w:rPr>
            </w:pPr>
            <w:r w:rsidRPr="00853F86">
              <w:rPr>
                <w:sz w:val="18"/>
              </w:rPr>
              <w:t>16 866,8</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685745" w14:textId="77777777" w:rsidR="00EF6680" w:rsidRPr="00853F86" w:rsidRDefault="00315E88">
            <w:pPr>
              <w:jc w:val="center"/>
              <w:rPr>
                <w:sz w:val="18"/>
              </w:rPr>
            </w:pPr>
            <w:r w:rsidRPr="00853F86">
              <w:rPr>
                <w:sz w:val="18"/>
              </w:rPr>
              <w:t>19 534,0</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E8B97A" w14:textId="77777777" w:rsidR="00EF6680" w:rsidRPr="00853F86" w:rsidRDefault="00315E88">
            <w:pPr>
              <w:jc w:val="center"/>
              <w:rPr>
                <w:sz w:val="18"/>
              </w:rPr>
            </w:pPr>
            <w:r w:rsidRPr="00853F86">
              <w:rPr>
                <w:sz w:val="18"/>
              </w:rPr>
              <w:t>3 743,0</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A2034C5" w14:textId="77777777" w:rsidR="00EF6680" w:rsidRPr="00853F86" w:rsidRDefault="00315E88">
            <w:pPr>
              <w:jc w:val="center"/>
              <w:rPr>
                <w:sz w:val="18"/>
              </w:rPr>
            </w:pPr>
            <w:r w:rsidRPr="00853F86">
              <w:rPr>
                <w:sz w:val="18"/>
              </w:rPr>
              <w:t>36 400,8</w:t>
            </w:r>
          </w:p>
        </w:tc>
      </w:tr>
      <w:tr w:rsidR="00EF6680" w:rsidRPr="00853F86" w14:paraId="17149D7C"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E96540" w14:textId="77777777" w:rsidR="00EF6680" w:rsidRPr="00853F86" w:rsidRDefault="00315E88">
            <w:pPr>
              <w:jc w:val="center"/>
              <w:rPr>
                <w:sz w:val="18"/>
              </w:rPr>
            </w:pPr>
            <w:r w:rsidRPr="00853F86">
              <w:rPr>
                <w:sz w:val="18"/>
              </w:rPr>
              <w:t>11</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DE2A54"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0ACFCD" w14:textId="77777777" w:rsidR="00EF6680" w:rsidRPr="00853F86" w:rsidRDefault="00315E88">
            <w:pPr>
              <w:jc w:val="center"/>
              <w:rPr>
                <w:sz w:val="18"/>
              </w:rPr>
            </w:pPr>
            <w:r w:rsidRPr="00853F86">
              <w:rPr>
                <w:sz w:val="18"/>
              </w:rPr>
              <w:t>8 468,7</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D2CBE8" w14:textId="77777777" w:rsidR="00EF6680" w:rsidRPr="00853F86" w:rsidRDefault="00315E88">
            <w:pPr>
              <w:jc w:val="center"/>
              <w:rPr>
                <w:sz w:val="18"/>
              </w:rPr>
            </w:pPr>
            <w:r w:rsidRPr="00853F86">
              <w:rPr>
                <w:sz w:val="18"/>
              </w:rPr>
              <w:t>21 637,7</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5E5545B" w14:textId="77777777" w:rsidR="00EF6680" w:rsidRPr="00853F86" w:rsidRDefault="00315E88">
            <w:pPr>
              <w:jc w:val="center"/>
              <w:rPr>
                <w:sz w:val="18"/>
              </w:rPr>
            </w:pPr>
            <w:r w:rsidRPr="00853F86">
              <w:rPr>
                <w:sz w:val="18"/>
              </w:rPr>
              <w:t>10 399,3</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E1EF11" w14:textId="77777777" w:rsidR="00EF6680" w:rsidRPr="00853F86" w:rsidRDefault="00315E88">
            <w:pPr>
              <w:jc w:val="center"/>
              <w:rPr>
                <w:sz w:val="18"/>
              </w:rPr>
            </w:pPr>
            <w:r w:rsidRPr="00853F86">
              <w:rPr>
                <w:sz w:val="18"/>
              </w:rPr>
              <w:t>4 682,7</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B9D2802" w14:textId="77777777" w:rsidR="00EF6680" w:rsidRPr="00853F86" w:rsidRDefault="00315E88">
            <w:pPr>
              <w:jc w:val="center"/>
              <w:rPr>
                <w:sz w:val="18"/>
              </w:rPr>
            </w:pPr>
            <w:r w:rsidRPr="00853F86">
              <w:rPr>
                <w:sz w:val="18"/>
              </w:rPr>
              <w:t>40 505,6</w:t>
            </w:r>
          </w:p>
        </w:tc>
      </w:tr>
      <w:tr w:rsidR="00EF6680" w:rsidRPr="00853F86" w14:paraId="72033BB5"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CEA5FD6" w14:textId="77777777" w:rsidR="00EF6680" w:rsidRPr="00853F86" w:rsidRDefault="00315E88">
            <w:pPr>
              <w:jc w:val="center"/>
              <w:rPr>
                <w:sz w:val="18"/>
              </w:rPr>
            </w:pPr>
            <w:r w:rsidRPr="00853F86">
              <w:rPr>
                <w:sz w:val="18"/>
              </w:rPr>
              <w:t>12</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6B5AA7"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817E34" w14:textId="77777777" w:rsidR="00EF6680" w:rsidRPr="00853F86" w:rsidRDefault="00315E88">
            <w:pPr>
              <w:jc w:val="center"/>
              <w:rPr>
                <w:sz w:val="18"/>
              </w:rPr>
            </w:pPr>
            <w:r w:rsidRPr="00853F86">
              <w:rPr>
                <w:sz w:val="18"/>
              </w:rPr>
              <w:t>29 634,1</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5D359F3" w14:textId="77777777" w:rsidR="00EF6680" w:rsidRPr="00853F86" w:rsidRDefault="00315E88">
            <w:pPr>
              <w:jc w:val="center"/>
              <w:rPr>
                <w:sz w:val="18"/>
              </w:rPr>
            </w:pPr>
            <w:r w:rsidRPr="00853F86">
              <w:rPr>
                <w:sz w:val="18"/>
              </w:rPr>
              <w:t>49 648,0</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82E7693" w14:textId="77777777" w:rsidR="00EF6680" w:rsidRPr="00853F86" w:rsidRDefault="00315E88">
            <w:pPr>
              <w:jc w:val="center"/>
              <w:rPr>
                <w:sz w:val="18"/>
              </w:rPr>
            </w:pPr>
            <w:r w:rsidRPr="00853F86">
              <w:rPr>
                <w:sz w:val="18"/>
              </w:rPr>
              <w:t>13 051,5</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987C130" w14:textId="77777777" w:rsidR="00EF6680" w:rsidRPr="00853F86" w:rsidRDefault="00315E88">
            <w:pPr>
              <w:jc w:val="center"/>
              <w:rPr>
                <w:sz w:val="18"/>
              </w:rPr>
            </w:pPr>
            <w:r w:rsidRPr="00853F86">
              <w:rPr>
                <w:sz w:val="18"/>
              </w:rPr>
              <w:t>12 229,6</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80B3BD5" w14:textId="77777777" w:rsidR="00EF6680" w:rsidRPr="00853F86" w:rsidRDefault="00315E88">
            <w:pPr>
              <w:jc w:val="center"/>
              <w:rPr>
                <w:sz w:val="18"/>
              </w:rPr>
            </w:pPr>
            <w:r w:rsidRPr="00853F86">
              <w:rPr>
                <w:sz w:val="18"/>
              </w:rPr>
              <w:t>92 333,6</w:t>
            </w:r>
          </w:p>
        </w:tc>
      </w:tr>
      <w:tr w:rsidR="00EF6680" w:rsidRPr="00853F86" w14:paraId="3629D731"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1168D16" w14:textId="77777777" w:rsidR="00EF6680" w:rsidRPr="00853F86" w:rsidRDefault="00315E88">
            <w:pPr>
              <w:jc w:val="center"/>
              <w:rPr>
                <w:sz w:val="18"/>
              </w:rPr>
            </w:pPr>
            <w:r w:rsidRPr="00853F86">
              <w:rPr>
                <w:sz w:val="18"/>
              </w:rPr>
              <w:t>13</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92F420F"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0614B8" w14:textId="77777777" w:rsidR="00EF6680" w:rsidRPr="00853F86" w:rsidRDefault="00315E88">
            <w:pPr>
              <w:jc w:val="center"/>
              <w:rPr>
                <w:sz w:val="18"/>
              </w:rPr>
            </w:pPr>
            <w:r w:rsidRPr="00853F86">
              <w:rPr>
                <w:sz w:val="18"/>
              </w:rPr>
              <w:t>2 091,8</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555788F"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FEFC1C" w14:textId="77777777" w:rsidR="00EF6680" w:rsidRPr="00853F86" w:rsidRDefault="00315E88">
            <w:pPr>
              <w:jc w:val="center"/>
              <w:rPr>
                <w:sz w:val="18"/>
              </w:rPr>
            </w:pPr>
            <w:r w:rsidRPr="00853F86">
              <w:rPr>
                <w:sz w:val="18"/>
              </w:rPr>
              <w:t>17 057,8</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1AA92C" w14:textId="77777777" w:rsidR="00EF6680" w:rsidRPr="00853F86" w:rsidRDefault="00315E88">
            <w:pPr>
              <w:jc w:val="center"/>
              <w:rPr>
                <w:sz w:val="18"/>
              </w:rPr>
            </w:pPr>
            <w:r w:rsidRPr="00853F86">
              <w:rPr>
                <w:sz w:val="18"/>
              </w:rPr>
              <w:t>2 730,8</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D8BF26" w14:textId="77777777" w:rsidR="00EF6680" w:rsidRPr="00853F86" w:rsidRDefault="00315E88">
            <w:pPr>
              <w:jc w:val="center"/>
              <w:rPr>
                <w:sz w:val="18"/>
              </w:rPr>
            </w:pPr>
            <w:r w:rsidRPr="00853F86">
              <w:rPr>
                <w:sz w:val="18"/>
              </w:rPr>
              <w:t>19 149,5</w:t>
            </w:r>
          </w:p>
        </w:tc>
      </w:tr>
      <w:tr w:rsidR="00EF6680" w:rsidRPr="00853F86" w14:paraId="088D1B7B"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E314A17" w14:textId="77777777" w:rsidR="00EF6680" w:rsidRPr="00853F86" w:rsidRDefault="00315E88">
            <w:pPr>
              <w:jc w:val="center"/>
              <w:rPr>
                <w:sz w:val="18"/>
              </w:rPr>
            </w:pPr>
            <w:r w:rsidRPr="00853F86">
              <w:rPr>
                <w:sz w:val="18"/>
              </w:rPr>
              <w:t>14</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3F445A6"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20BD5C" w14:textId="77777777" w:rsidR="00EF6680" w:rsidRPr="00853F86" w:rsidRDefault="00315E88">
            <w:pPr>
              <w:jc w:val="center"/>
              <w:rPr>
                <w:sz w:val="18"/>
              </w:rPr>
            </w:pPr>
            <w:r w:rsidRPr="00853F86">
              <w:rPr>
                <w:sz w:val="18"/>
              </w:rPr>
              <w:t>13 893,0</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0D33E9" w14:textId="77777777" w:rsidR="00EF6680" w:rsidRPr="00853F86" w:rsidRDefault="00315E88">
            <w:pPr>
              <w:jc w:val="center"/>
              <w:rPr>
                <w:sz w:val="18"/>
              </w:rPr>
            </w:pPr>
            <w:r w:rsidRPr="00853F86">
              <w:rPr>
                <w:sz w:val="18"/>
              </w:rPr>
              <w:t>78 739,4</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8D420A" w14:textId="77777777" w:rsidR="00EF6680" w:rsidRPr="00853F86" w:rsidRDefault="00315E88">
            <w:pPr>
              <w:jc w:val="center"/>
              <w:rPr>
                <w:sz w:val="18"/>
              </w:rPr>
            </w:pPr>
            <w:r w:rsidRPr="00853F86">
              <w:rPr>
                <w:sz w:val="18"/>
              </w:rPr>
              <w:t>20 746,8</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2B7605" w14:textId="77777777" w:rsidR="00EF6680" w:rsidRPr="00853F86" w:rsidRDefault="00315E88">
            <w:pPr>
              <w:jc w:val="center"/>
              <w:rPr>
                <w:sz w:val="18"/>
              </w:rPr>
            </w:pPr>
            <w:r w:rsidRPr="00853F86">
              <w:rPr>
                <w:sz w:val="18"/>
              </w:rPr>
              <w:t>17 510,3</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5B3F03" w14:textId="77777777" w:rsidR="00EF6680" w:rsidRPr="00853F86" w:rsidRDefault="00315E88">
            <w:pPr>
              <w:jc w:val="center"/>
              <w:rPr>
                <w:sz w:val="18"/>
              </w:rPr>
            </w:pPr>
            <w:r w:rsidRPr="00853F86">
              <w:rPr>
                <w:sz w:val="18"/>
              </w:rPr>
              <w:t>113 379,1</w:t>
            </w:r>
          </w:p>
        </w:tc>
      </w:tr>
      <w:tr w:rsidR="00EF6680" w:rsidRPr="00853F86" w14:paraId="73C009B0"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863E972" w14:textId="77777777" w:rsidR="00EF6680" w:rsidRPr="00853F86" w:rsidRDefault="00315E88">
            <w:pPr>
              <w:jc w:val="center"/>
              <w:rPr>
                <w:sz w:val="18"/>
              </w:rPr>
            </w:pPr>
            <w:r w:rsidRPr="00853F86">
              <w:rPr>
                <w:sz w:val="18"/>
              </w:rPr>
              <w:t>15</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FF70E4"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9A9054" w14:textId="77777777" w:rsidR="00EF6680" w:rsidRPr="00853F86" w:rsidRDefault="00315E88">
            <w:pPr>
              <w:jc w:val="center"/>
              <w:rPr>
                <w:sz w:val="18"/>
              </w:rPr>
            </w:pPr>
            <w:r w:rsidRPr="00853F86">
              <w:rPr>
                <w:sz w:val="18"/>
              </w:rPr>
              <w:t>44 730,1</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9FB485" w14:textId="77777777" w:rsidR="00EF6680" w:rsidRPr="00853F86" w:rsidRDefault="00315E88">
            <w:pPr>
              <w:jc w:val="center"/>
              <w:rPr>
                <w:sz w:val="18"/>
              </w:rPr>
            </w:pPr>
            <w:r w:rsidRPr="00853F86">
              <w:rPr>
                <w:sz w:val="18"/>
              </w:rPr>
              <w:t>6 694,8</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6DD092A" w14:textId="77777777" w:rsidR="00EF6680" w:rsidRPr="00853F86" w:rsidRDefault="00315E88">
            <w:pPr>
              <w:jc w:val="center"/>
              <w:rPr>
                <w:sz w:val="18"/>
              </w:rPr>
            </w:pPr>
            <w:r w:rsidRPr="00853F86">
              <w:rPr>
                <w:sz w:val="18"/>
              </w:rPr>
              <w:t>25 054,6</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B56899" w14:textId="77777777" w:rsidR="00EF6680" w:rsidRPr="00853F86" w:rsidRDefault="00315E88">
            <w:pPr>
              <w:jc w:val="center"/>
              <w:rPr>
                <w:sz w:val="18"/>
              </w:rPr>
            </w:pPr>
            <w:r w:rsidRPr="00853F86">
              <w:rPr>
                <w:sz w:val="18"/>
              </w:rPr>
              <w:t>14 162,9</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27A9557" w14:textId="77777777" w:rsidR="00EF6680" w:rsidRPr="00853F86" w:rsidRDefault="00315E88">
            <w:pPr>
              <w:jc w:val="center"/>
              <w:rPr>
                <w:sz w:val="18"/>
              </w:rPr>
            </w:pPr>
            <w:r w:rsidRPr="00853F86">
              <w:rPr>
                <w:sz w:val="18"/>
              </w:rPr>
              <w:t>76 479,5</w:t>
            </w:r>
          </w:p>
        </w:tc>
      </w:tr>
      <w:tr w:rsidR="00EF6680" w:rsidRPr="00853F86" w14:paraId="409695F8"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9409209" w14:textId="77777777" w:rsidR="00EF6680" w:rsidRPr="00853F86" w:rsidRDefault="00315E88">
            <w:pPr>
              <w:jc w:val="center"/>
              <w:rPr>
                <w:sz w:val="18"/>
              </w:rPr>
            </w:pPr>
            <w:r w:rsidRPr="00853F86">
              <w:rPr>
                <w:sz w:val="18"/>
              </w:rPr>
              <w:t>16</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2F28BB"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3A5006" w14:textId="77777777" w:rsidR="00EF6680" w:rsidRPr="00853F86" w:rsidRDefault="00315E88">
            <w:pPr>
              <w:jc w:val="center"/>
              <w:rPr>
                <w:sz w:val="18"/>
              </w:rPr>
            </w:pPr>
            <w:r w:rsidRPr="00853F86">
              <w:rPr>
                <w:sz w:val="18"/>
              </w:rPr>
              <w:t>6 954,8</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91CB199" w14:textId="77777777" w:rsidR="00EF6680" w:rsidRPr="00853F86" w:rsidRDefault="00315E88">
            <w:pPr>
              <w:jc w:val="center"/>
              <w:rPr>
                <w:sz w:val="18"/>
              </w:rPr>
            </w:pPr>
            <w:r w:rsidRPr="00853F86">
              <w:rPr>
                <w:sz w:val="18"/>
              </w:rPr>
              <w:t>9 361,7</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D615FE" w14:textId="77777777" w:rsidR="00EF6680" w:rsidRPr="00853F86" w:rsidRDefault="00315E88">
            <w:pPr>
              <w:jc w:val="center"/>
              <w:rPr>
                <w:sz w:val="18"/>
              </w:rPr>
            </w:pPr>
            <w:r w:rsidRPr="00853F86">
              <w:rPr>
                <w:sz w:val="18"/>
              </w:rPr>
              <w:t>2 574,4</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16A231" w14:textId="77777777" w:rsidR="00EF6680" w:rsidRPr="00853F86" w:rsidRDefault="00315E88">
            <w:pPr>
              <w:jc w:val="center"/>
              <w:rPr>
                <w:sz w:val="18"/>
              </w:rPr>
            </w:pPr>
            <w:r w:rsidRPr="00853F86">
              <w:rPr>
                <w:sz w:val="18"/>
              </w:rPr>
              <w:t>4 040,8</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590161" w14:textId="77777777" w:rsidR="00EF6680" w:rsidRPr="00853F86" w:rsidRDefault="00315E88">
            <w:pPr>
              <w:jc w:val="center"/>
              <w:rPr>
                <w:sz w:val="18"/>
              </w:rPr>
            </w:pPr>
            <w:r w:rsidRPr="00853F86">
              <w:rPr>
                <w:sz w:val="18"/>
              </w:rPr>
              <w:t>18 890,9</w:t>
            </w:r>
          </w:p>
        </w:tc>
      </w:tr>
      <w:tr w:rsidR="00EF6680" w:rsidRPr="00853F86" w14:paraId="44F7F0D8" w14:textId="77777777">
        <w:trPr>
          <w:trHeight w:val="20"/>
        </w:trPr>
        <w:tc>
          <w:tcPr>
            <w:tcW w:w="102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C04199E" w14:textId="77777777" w:rsidR="00EF6680" w:rsidRPr="00853F86" w:rsidRDefault="00315E88">
            <w:pPr>
              <w:jc w:val="center"/>
              <w:rPr>
                <w:sz w:val="18"/>
              </w:rPr>
            </w:pPr>
            <w:r w:rsidRPr="00853F86">
              <w:rPr>
                <w:sz w:val="18"/>
              </w:rPr>
              <w:t>17</w:t>
            </w:r>
          </w:p>
        </w:tc>
        <w:tc>
          <w:tcPr>
            <w:tcW w:w="586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457AA05"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228A1C" w14:textId="77777777" w:rsidR="00EF6680" w:rsidRPr="00853F86" w:rsidRDefault="00315E88">
            <w:pPr>
              <w:jc w:val="center"/>
              <w:rPr>
                <w:sz w:val="18"/>
              </w:rPr>
            </w:pPr>
            <w:r w:rsidRPr="00853F86">
              <w:rPr>
                <w:sz w:val="18"/>
              </w:rPr>
              <w:t>4 388,6</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193D98" w14:textId="77777777" w:rsidR="00EF6680" w:rsidRPr="00853F86" w:rsidRDefault="00315E88">
            <w:pPr>
              <w:jc w:val="center"/>
              <w:rPr>
                <w:sz w:val="18"/>
              </w:rPr>
            </w:pPr>
            <w:r w:rsidRPr="00853F86">
              <w:rPr>
                <w:sz w:val="18"/>
              </w:rPr>
              <w:t>-</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D5CDFDC" w14:textId="77777777" w:rsidR="00EF6680" w:rsidRPr="00853F86" w:rsidRDefault="00315E88">
            <w:pPr>
              <w:jc w:val="center"/>
              <w:rPr>
                <w:sz w:val="18"/>
              </w:rPr>
            </w:pPr>
            <w:r w:rsidRPr="00853F86">
              <w:rPr>
                <w:sz w:val="18"/>
              </w:rPr>
              <w:t>1 391,0</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04ED7C" w14:textId="77777777" w:rsidR="00EF6680" w:rsidRPr="00853F86" w:rsidRDefault="00315E88">
            <w:pPr>
              <w:jc w:val="center"/>
              <w:rPr>
                <w:sz w:val="18"/>
              </w:rPr>
            </w:pPr>
            <w:r w:rsidRPr="00853F86">
              <w:rPr>
                <w:sz w:val="18"/>
              </w:rPr>
              <w:t>1 605,5</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17A3E9" w14:textId="77777777" w:rsidR="00EF6680" w:rsidRPr="00853F86" w:rsidRDefault="00315E88">
            <w:pPr>
              <w:jc w:val="center"/>
              <w:rPr>
                <w:sz w:val="18"/>
              </w:rPr>
            </w:pPr>
            <w:r w:rsidRPr="00853F86">
              <w:rPr>
                <w:sz w:val="18"/>
              </w:rPr>
              <w:t>5 779,7</w:t>
            </w:r>
          </w:p>
        </w:tc>
      </w:tr>
      <w:tr w:rsidR="00EF6680" w:rsidRPr="00853F86" w14:paraId="0A1E4F13" w14:textId="77777777">
        <w:trPr>
          <w:trHeight w:val="20"/>
        </w:trPr>
        <w:tc>
          <w:tcPr>
            <w:tcW w:w="6892"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6DF6814" w14:textId="77777777" w:rsidR="00EF6680" w:rsidRPr="00853F86" w:rsidRDefault="00315E88">
            <w:pPr>
              <w:jc w:val="center"/>
              <w:rPr>
                <w:b/>
                <w:sz w:val="18"/>
              </w:rPr>
            </w:pPr>
            <w:r w:rsidRPr="00853F86">
              <w:rPr>
                <w:b/>
                <w:sz w:val="18"/>
              </w:rPr>
              <w:t>Всего</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3A8D0C2" w14:textId="77777777" w:rsidR="00EF6680" w:rsidRPr="00853F86" w:rsidRDefault="00315E88">
            <w:pPr>
              <w:jc w:val="center"/>
              <w:rPr>
                <w:b/>
                <w:sz w:val="18"/>
              </w:rPr>
            </w:pPr>
            <w:r w:rsidRPr="00853F86">
              <w:rPr>
                <w:b/>
                <w:sz w:val="18"/>
              </w:rPr>
              <w:t>445 403,4</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5D884E" w14:textId="77777777" w:rsidR="00EF6680" w:rsidRPr="00853F86" w:rsidRDefault="00315E88">
            <w:pPr>
              <w:jc w:val="center"/>
              <w:rPr>
                <w:b/>
                <w:sz w:val="18"/>
              </w:rPr>
            </w:pPr>
            <w:r w:rsidRPr="00853F86">
              <w:rPr>
                <w:b/>
                <w:sz w:val="18"/>
              </w:rPr>
              <w:t>424 875,0</w:t>
            </w:r>
          </w:p>
        </w:tc>
        <w:tc>
          <w:tcPr>
            <w:tcW w:w="119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542EC7B" w14:textId="77777777" w:rsidR="00EF6680" w:rsidRPr="00853F86" w:rsidRDefault="00315E88">
            <w:pPr>
              <w:jc w:val="center"/>
              <w:rPr>
                <w:b/>
                <w:sz w:val="18"/>
              </w:rPr>
            </w:pPr>
            <w:r w:rsidRPr="00853F86">
              <w:rPr>
                <w:b/>
                <w:sz w:val="18"/>
              </w:rPr>
              <w:t>840 928,0</w:t>
            </w:r>
          </w:p>
        </w:tc>
        <w:tc>
          <w:tcPr>
            <w:tcW w:w="182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7703DA" w14:textId="77777777" w:rsidR="00EF6680" w:rsidRPr="00853F86" w:rsidRDefault="00315E88">
            <w:pPr>
              <w:jc w:val="center"/>
              <w:rPr>
                <w:b/>
                <w:sz w:val="18"/>
              </w:rPr>
            </w:pPr>
            <w:r w:rsidRPr="00853F86">
              <w:rPr>
                <w:b/>
                <w:sz w:val="18"/>
              </w:rPr>
              <w:t>157 776,9</w:t>
            </w:r>
          </w:p>
        </w:tc>
        <w:tc>
          <w:tcPr>
            <w:tcW w:w="19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DB7B85" w14:textId="77777777" w:rsidR="00EF6680" w:rsidRPr="00853F86" w:rsidRDefault="00315E88">
            <w:pPr>
              <w:jc w:val="center"/>
              <w:rPr>
                <w:b/>
                <w:sz w:val="18"/>
              </w:rPr>
            </w:pPr>
            <w:r w:rsidRPr="00853F86">
              <w:rPr>
                <w:b/>
                <w:sz w:val="18"/>
              </w:rPr>
              <w:t>1 711 206,4</w:t>
            </w:r>
          </w:p>
        </w:tc>
      </w:tr>
    </w:tbl>
    <w:p w14:paraId="47CC3064" w14:textId="77777777" w:rsidR="00EF6680" w:rsidRPr="00853F86" w:rsidRDefault="00EF6680">
      <w:pPr>
        <w:tabs>
          <w:tab w:val="left" w:pos="1905"/>
          <w:tab w:val="center" w:pos="5031"/>
        </w:tabs>
        <w:spacing w:after="200"/>
        <w:ind w:firstLine="709"/>
        <w:jc w:val="left"/>
        <w:rPr>
          <w:b/>
          <w:i/>
          <w:color w:val="44546A"/>
          <w:sz w:val="20"/>
        </w:rPr>
      </w:pPr>
    </w:p>
    <w:p w14:paraId="7F6957C6" w14:textId="77777777" w:rsidR="00EF6680" w:rsidRPr="00853F86" w:rsidRDefault="00315E88">
      <w:pPr>
        <w:keepNext/>
        <w:spacing w:before="120"/>
        <w:rPr>
          <w:b/>
          <w:sz w:val="24"/>
        </w:rPr>
      </w:pPr>
      <w:r w:rsidRPr="00853F86">
        <w:rPr>
          <w:b/>
          <w:sz w:val="24"/>
        </w:rPr>
        <w:t xml:space="preserve">Таблица 75 - Суммарные капитальные вложения в строительство новых квартальных тепловых сетей для 2-го варианта развития энергоисточников муниципального образования «Город Таганрог» с разбивкой по зонам </w:t>
      </w:r>
    </w:p>
    <w:tbl>
      <w:tblPr>
        <w:tblW w:w="0" w:type="auto"/>
        <w:tblLayout w:type="fixed"/>
        <w:tblCellMar>
          <w:left w:w="28" w:type="dxa"/>
          <w:right w:w="28" w:type="dxa"/>
        </w:tblCellMar>
        <w:tblLook w:val="04A0" w:firstRow="1" w:lastRow="0" w:firstColumn="1" w:lastColumn="0" w:noHBand="0" w:noVBand="1"/>
      </w:tblPr>
      <w:tblGrid>
        <w:gridCol w:w="883"/>
        <w:gridCol w:w="5672"/>
        <w:gridCol w:w="1234"/>
        <w:gridCol w:w="1251"/>
        <w:gridCol w:w="1107"/>
        <w:gridCol w:w="1749"/>
        <w:gridCol w:w="2391"/>
      </w:tblGrid>
      <w:tr w:rsidR="00EF6680" w:rsidRPr="00853F86" w14:paraId="6124EDFB" w14:textId="77777777">
        <w:trPr>
          <w:trHeight w:val="20"/>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5932E8" w14:textId="77777777" w:rsidR="00EF6680" w:rsidRPr="00853F86" w:rsidRDefault="00315E88">
            <w:pPr>
              <w:jc w:val="center"/>
              <w:rPr>
                <w:b/>
                <w:sz w:val="18"/>
              </w:rPr>
            </w:pPr>
            <w:r w:rsidRPr="00853F86">
              <w:rPr>
                <w:b/>
                <w:sz w:val="18"/>
              </w:rPr>
              <w:t>№ п/п</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029805" w14:textId="77777777" w:rsidR="00EF6680" w:rsidRPr="00853F86" w:rsidRDefault="00315E88">
            <w:pPr>
              <w:jc w:val="center"/>
              <w:rPr>
                <w:b/>
                <w:sz w:val="18"/>
              </w:rPr>
            </w:pPr>
            <w:r w:rsidRPr="00853F86">
              <w:rPr>
                <w:b/>
                <w:sz w:val="18"/>
              </w:rPr>
              <w:t>Наименование работ</w:t>
            </w:r>
          </w:p>
        </w:tc>
        <w:tc>
          <w:tcPr>
            <w:tcW w:w="3592"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8EB1F5" w14:textId="77777777" w:rsidR="00EF6680" w:rsidRPr="00853F86" w:rsidRDefault="00315E88">
            <w:pPr>
              <w:jc w:val="center"/>
              <w:rPr>
                <w:b/>
                <w:sz w:val="18"/>
              </w:rPr>
            </w:pPr>
            <w:r w:rsidRPr="00853F86">
              <w:rPr>
                <w:b/>
                <w:sz w:val="18"/>
              </w:rPr>
              <w:t>Капитальные вложения, тыс. руб.</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4E0268" w14:textId="77777777" w:rsidR="00EF6680" w:rsidRPr="00853F86" w:rsidRDefault="00315E88">
            <w:pPr>
              <w:jc w:val="center"/>
              <w:rPr>
                <w:b/>
                <w:sz w:val="18"/>
              </w:rPr>
            </w:pPr>
            <w:r w:rsidRPr="00853F86">
              <w:rPr>
                <w:b/>
                <w:sz w:val="18"/>
              </w:rPr>
              <w:t>Протяженность в 2-х трубном исчислении, м</w:t>
            </w:r>
          </w:p>
        </w:tc>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BF3A1B"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2324C7E8" w14:textId="77777777">
        <w:trPr>
          <w:trHeight w:val="20"/>
        </w:trPr>
        <w:tc>
          <w:tcPr>
            <w:tcW w:w="88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CA9DA8" w14:textId="77777777" w:rsidR="00EF6680" w:rsidRPr="00853F86" w:rsidRDefault="00EF6680"/>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0F3050" w14:textId="77777777" w:rsidR="00EF6680" w:rsidRPr="00853F86" w:rsidRDefault="00EF6680"/>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59BD57AF" w14:textId="77777777" w:rsidR="00EF6680" w:rsidRPr="00853F86" w:rsidRDefault="00315E88">
            <w:pPr>
              <w:jc w:val="center"/>
              <w:rPr>
                <w:b/>
                <w:sz w:val="18"/>
              </w:rPr>
            </w:pPr>
            <w:r w:rsidRPr="00853F86">
              <w:rPr>
                <w:b/>
                <w:sz w:val="18"/>
              </w:rPr>
              <w:t>Зона 1</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FD9C09F" w14:textId="77777777" w:rsidR="00EF6680" w:rsidRPr="00853F86" w:rsidRDefault="00315E88">
            <w:pPr>
              <w:jc w:val="center"/>
              <w:rPr>
                <w:b/>
                <w:sz w:val="18"/>
              </w:rPr>
            </w:pPr>
            <w:r w:rsidRPr="00853F86">
              <w:rPr>
                <w:b/>
                <w:sz w:val="18"/>
              </w:rPr>
              <w:t>Зона 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FBF6AC0" w14:textId="77777777" w:rsidR="00EF6680" w:rsidRPr="00853F86" w:rsidRDefault="00315E88">
            <w:pPr>
              <w:jc w:val="center"/>
              <w:rPr>
                <w:b/>
                <w:sz w:val="18"/>
              </w:rPr>
            </w:pPr>
            <w:r w:rsidRPr="00853F86">
              <w:rPr>
                <w:b/>
                <w:sz w:val="18"/>
              </w:rPr>
              <w:t>Зона 3</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6F4389" w14:textId="77777777" w:rsidR="00EF6680" w:rsidRPr="00853F86" w:rsidRDefault="00EF6680"/>
        </w:tc>
        <w:tc>
          <w:tcPr>
            <w:tcW w:w="23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7E94F1" w14:textId="77777777" w:rsidR="00EF6680" w:rsidRPr="00853F86" w:rsidRDefault="00EF6680"/>
        </w:tc>
      </w:tr>
      <w:tr w:rsidR="00EF6680" w:rsidRPr="00853F86" w14:paraId="6B0FE2FC"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515C767" w14:textId="77777777" w:rsidR="00EF6680" w:rsidRPr="00853F86" w:rsidRDefault="00315E88">
            <w:pPr>
              <w:jc w:val="center"/>
              <w:rPr>
                <w:sz w:val="18"/>
              </w:rPr>
            </w:pPr>
            <w:r w:rsidRPr="00853F86">
              <w:rPr>
                <w:sz w:val="18"/>
              </w:rPr>
              <w:t>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3F8F9621"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027F566B"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6A2305F5" w14:textId="77777777" w:rsidR="00EF6680" w:rsidRPr="00853F86" w:rsidRDefault="00315E88">
            <w:pPr>
              <w:jc w:val="center"/>
              <w:rPr>
                <w:sz w:val="18"/>
              </w:rPr>
            </w:pPr>
            <w:r w:rsidRPr="00853F86">
              <w:rPr>
                <w:sz w:val="18"/>
              </w:rPr>
              <w:t>1,2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CA885F6" w14:textId="77777777" w:rsidR="00EF6680" w:rsidRPr="00853F86" w:rsidRDefault="00315E88">
            <w:pPr>
              <w:jc w:val="center"/>
              <w:rPr>
                <w:sz w:val="18"/>
              </w:rPr>
            </w:pPr>
            <w:r w:rsidRPr="00853F86">
              <w:rPr>
                <w:sz w:val="18"/>
              </w:rPr>
              <w:t>2 610,3</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82805CF" w14:textId="77777777" w:rsidR="00EF6680" w:rsidRPr="00853F86" w:rsidRDefault="00315E88">
            <w:pPr>
              <w:jc w:val="center"/>
              <w:rPr>
                <w:sz w:val="18"/>
              </w:rPr>
            </w:pPr>
            <w:r w:rsidRPr="00853F86">
              <w:rPr>
                <w:sz w:val="18"/>
              </w:rPr>
              <w:t>448,2</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4273AF10" w14:textId="77777777" w:rsidR="00EF6680" w:rsidRPr="00853F86" w:rsidRDefault="00315E88">
            <w:pPr>
              <w:jc w:val="center"/>
              <w:rPr>
                <w:sz w:val="18"/>
              </w:rPr>
            </w:pPr>
            <w:r w:rsidRPr="00853F86">
              <w:rPr>
                <w:sz w:val="18"/>
              </w:rPr>
              <w:t>2 611,4</w:t>
            </w:r>
          </w:p>
        </w:tc>
      </w:tr>
      <w:tr w:rsidR="00EF6680" w:rsidRPr="00853F86" w14:paraId="50E5D761"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B83C625" w14:textId="77777777" w:rsidR="00EF6680" w:rsidRPr="00853F86" w:rsidRDefault="00315E88">
            <w:pPr>
              <w:jc w:val="center"/>
              <w:rPr>
                <w:sz w:val="18"/>
              </w:rPr>
            </w:pPr>
            <w:r w:rsidRPr="00853F86">
              <w:rPr>
                <w:sz w:val="18"/>
              </w:rPr>
              <w:t>2</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69556928"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0CB01D12"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B57E07A"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54B9737" w14:textId="77777777" w:rsidR="00EF6680" w:rsidRPr="00853F86" w:rsidRDefault="00315E88">
            <w:pPr>
              <w:jc w:val="center"/>
              <w:rPr>
                <w:sz w:val="18"/>
              </w:rPr>
            </w:pPr>
            <w:r w:rsidRPr="00853F86">
              <w:rPr>
                <w:sz w:val="18"/>
              </w:rPr>
              <w:t>337,5</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FF4EC3A" w14:textId="77777777" w:rsidR="00EF6680" w:rsidRPr="00853F86" w:rsidRDefault="00315E88">
            <w:pPr>
              <w:jc w:val="center"/>
              <w:rPr>
                <w:sz w:val="18"/>
              </w:rPr>
            </w:pPr>
            <w:r w:rsidRPr="00853F86">
              <w:rPr>
                <w:sz w:val="18"/>
              </w:rPr>
              <w:t>50,0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02173F58" w14:textId="77777777" w:rsidR="00EF6680" w:rsidRPr="00853F86" w:rsidRDefault="00315E88">
            <w:pPr>
              <w:jc w:val="center"/>
              <w:rPr>
                <w:sz w:val="18"/>
              </w:rPr>
            </w:pPr>
            <w:r w:rsidRPr="00853F86">
              <w:rPr>
                <w:sz w:val="18"/>
              </w:rPr>
              <w:t>337,5</w:t>
            </w:r>
          </w:p>
        </w:tc>
      </w:tr>
      <w:tr w:rsidR="00EF6680" w:rsidRPr="00853F86" w14:paraId="03CA79BE"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8477DD" w14:textId="77777777" w:rsidR="00EF6680" w:rsidRPr="00853F86" w:rsidRDefault="00315E88">
            <w:pPr>
              <w:jc w:val="center"/>
              <w:rPr>
                <w:sz w:val="18"/>
              </w:rPr>
            </w:pPr>
            <w:r w:rsidRPr="00853F86">
              <w:rPr>
                <w:sz w:val="18"/>
              </w:rPr>
              <w:t>3</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20F718AD"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427A71F3" w14:textId="77777777" w:rsidR="00EF6680" w:rsidRPr="00853F86" w:rsidRDefault="00315E88">
            <w:pPr>
              <w:jc w:val="center"/>
              <w:rPr>
                <w:sz w:val="18"/>
              </w:rPr>
            </w:pPr>
            <w:r w:rsidRPr="00853F86">
              <w:rPr>
                <w:sz w:val="18"/>
              </w:rPr>
              <w:t>1 848,4</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6E724D98" w14:textId="77777777" w:rsidR="00EF6680" w:rsidRPr="00853F86" w:rsidRDefault="00315E88">
            <w:pPr>
              <w:jc w:val="center"/>
              <w:rPr>
                <w:sz w:val="18"/>
              </w:rPr>
            </w:pPr>
            <w:r w:rsidRPr="00853F86">
              <w:rPr>
                <w:sz w:val="18"/>
              </w:rPr>
              <w:t>5 268,2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3217A3A6" w14:textId="77777777" w:rsidR="00EF6680" w:rsidRPr="00853F86" w:rsidRDefault="00315E88">
            <w:pPr>
              <w:jc w:val="center"/>
              <w:rPr>
                <w:sz w:val="18"/>
              </w:rPr>
            </w:pPr>
            <w:r w:rsidRPr="00853F86">
              <w:rPr>
                <w:sz w:val="18"/>
              </w:rPr>
              <w:t>4 374,0</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FEDF2A4" w14:textId="77777777" w:rsidR="00EF6680" w:rsidRPr="00853F86" w:rsidRDefault="00315E88">
            <w:pPr>
              <w:jc w:val="center"/>
              <w:rPr>
                <w:sz w:val="18"/>
              </w:rPr>
            </w:pPr>
            <w:r w:rsidRPr="00853F86">
              <w:rPr>
                <w:sz w:val="18"/>
              </w:rPr>
              <w:t>1 418,6</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76826786" w14:textId="77777777" w:rsidR="00EF6680" w:rsidRPr="00853F86" w:rsidRDefault="00315E88">
            <w:pPr>
              <w:jc w:val="center"/>
              <w:rPr>
                <w:sz w:val="18"/>
              </w:rPr>
            </w:pPr>
            <w:r w:rsidRPr="00853F86">
              <w:rPr>
                <w:sz w:val="18"/>
              </w:rPr>
              <w:t>11 490,7</w:t>
            </w:r>
          </w:p>
        </w:tc>
      </w:tr>
      <w:tr w:rsidR="00EF6680" w:rsidRPr="00853F86" w14:paraId="03C4938B"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9AD1D75" w14:textId="77777777" w:rsidR="00EF6680" w:rsidRPr="00853F86" w:rsidRDefault="00315E88">
            <w:pPr>
              <w:jc w:val="center"/>
              <w:rPr>
                <w:sz w:val="18"/>
              </w:rPr>
            </w:pPr>
            <w:r w:rsidRPr="00853F86">
              <w:rPr>
                <w:sz w:val="18"/>
              </w:rPr>
              <w:t>4</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4FC428"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250446" w14:textId="77777777" w:rsidR="00EF6680" w:rsidRPr="00853F86" w:rsidRDefault="00315E88">
            <w:pPr>
              <w:jc w:val="center"/>
              <w:rPr>
                <w:sz w:val="18"/>
              </w:rPr>
            </w:pPr>
            <w:r w:rsidRPr="00853F86">
              <w:rPr>
                <w:sz w:val="18"/>
              </w:rPr>
              <w:t>1,9</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21F827" w14:textId="77777777" w:rsidR="00EF6680" w:rsidRPr="00853F86" w:rsidRDefault="00315E88">
            <w:pPr>
              <w:jc w:val="center"/>
              <w:rPr>
                <w:sz w:val="18"/>
              </w:rPr>
            </w:pPr>
            <w:r w:rsidRPr="00853F86">
              <w:rPr>
                <w:sz w:val="18"/>
              </w:rPr>
              <w:t>3 798,9</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939BA6C" w14:textId="77777777" w:rsidR="00EF6680" w:rsidRPr="00853F86" w:rsidRDefault="00315E88">
            <w:pPr>
              <w:jc w:val="center"/>
              <w:rPr>
                <w:sz w:val="18"/>
              </w:rPr>
            </w:pPr>
            <w:r w:rsidRPr="00853F86">
              <w:rPr>
                <w:sz w:val="18"/>
              </w:rPr>
              <w:t>8 213,9</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B19B4C" w14:textId="77777777" w:rsidR="00EF6680" w:rsidRPr="00853F86" w:rsidRDefault="00315E88">
            <w:pPr>
              <w:jc w:val="center"/>
              <w:rPr>
                <w:sz w:val="18"/>
              </w:rPr>
            </w:pPr>
            <w:r w:rsidRPr="00853F86">
              <w:rPr>
                <w:sz w:val="18"/>
              </w:rPr>
              <w:t>1 273,2</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9F9930" w14:textId="77777777" w:rsidR="00EF6680" w:rsidRPr="00853F86" w:rsidRDefault="00315E88">
            <w:pPr>
              <w:jc w:val="center"/>
              <w:rPr>
                <w:sz w:val="18"/>
              </w:rPr>
            </w:pPr>
            <w:r w:rsidRPr="00853F86">
              <w:rPr>
                <w:sz w:val="18"/>
              </w:rPr>
              <w:t>12 014,7</w:t>
            </w:r>
          </w:p>
        </w:tc>
      </w:tr>
      <w:tr w:rsidR="00EF6680" w:rsidRPr="00853F86" w14:paraId="57EDDF72"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75CEB74" w14:textId="77777777" w:rsidR="00EF6680" w:rsidRPr="00853F86" w:rsidRDefault="00315E88">
            <w:pPr>
              <w:jc w:val="center"/>
              <w:rPr>
                <w:sz w:val="18"/>
              </w:rPr>
            </w:pPr>
            <w:r w:rsidRPr="00853F86">
              <w:rPr>
                <w:sz w:val="18"/>
              </w:rPr>
              <w:t>5</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C17E35"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139284"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E8B4EF"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720CA4" w14:textId="77777777" w:rsidR="00EF6680" w:rsidRPr="00853F86" w:rsidRDefault="00315E88">
            <w:pPr>
              <w:jc w:val="center"/>
              <w:rPr>
                <w:sz w:val="18"/>
              </w:rPr>
            </w:pPr>
            <w:r w:rsidRPr="00853F86">
              <w:rPr>
                <w:sz w:val="18"/>
              </w:rPr>
              <w:t>3 646,5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5BC4EB" w14:textId="77777777" w:rsidR="00EF6680" w:rsidRPr="00853F86" w:rsidRDefault="00315E88">
            <w:pPr>
              <w:jc w:val="center"/>
              <w:rPr>
                <w:sz w:val="18"/>
              </w:rPr>
            </w:pPr>
            <w:r w:rsidRPr="00853F86">
              <w:rPr>
                <w:sz w:val="18"/>
              </w:rPr>
              <w:t>337,6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9E674F" w14:textId="77777777" w:rsidR="00EF6680" w:rsidRPr="00853F86" w:rsidRDefault="00315E88">
            <w:pPr>
              <w:jc w:val="center"/>
              <w:rPr>
                <w:sz w:val="18"/>
              </w:rPr>
            </w:pPr>
            <w:r w:rsidRPr="00853F86">
              <w:rPr>
                <w:sz w:val="18"/>
              </w:rPr>
              <w:t>3 646,5</w:t>
            </w:r>
          </w:p>
        </w:tc>
      </w:tr>
      <w:tr w:rsidR="00EF6680" w:rsidRPr="00853F86" w14:paraId="2FB98778"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BA1F686" w14:textId="77777777" w:rsidR="00EF6680" w:rsidRPr="00853F86" w:rsidRDefault="00315E88">
            <w:pPr>
              <w:jc w:val="center"/>
              <w:rPr>
                <w:sz w:val="18"/>
              </w:rPr>
            </w:pPr>
            <w:r w:rsidRPr="00853F86">
              <w:rPr>
                <w:sz w:val="18"/>
              </w:rPr>
              <w:t>6</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7B5D60"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ABA1EE3" w14:textId="77777777" w:rsidR="00EF6680" w:rsidRPr="00853F86" w:rsidRDefault="00315E88">
            <w:pPr>
              <w:jc w:val="center"/>
              <w:rPr>
                <w:sz w:val="18"/>
              </w:rPr>
            </w:pPr>
            <w:r w:rsidRPr="00853F86">
              <w:rPr>
                <w:sz w:val="18"/>
              </w:rPr>
              <w:t>4 886,7</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3FE3C7" w14:textId="77777777" w:rsidR="00EF6680" w:rsidRPr="00853F86" w:rsidRDefault="00315E88">
            <w:pPr>
              <w:jc w:val="center"/>
              <w:rPr>
                <w:sz w:val="18"/>
              </w:rPr>
            </w:pPr>
            <w:r w:rsidRPr="00853F86">
              <w:rPr>
                <w:sz w:val="18"/>
              </w:rPr>
              <w:t>5 744,5</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11FFB2" w14:textId="77777777" w:rsidR="00EF6680" w:rsidRPr="00853F86" w:rsidRDefault="00315E88">
            <w:pPr>
              <w:jc w:val="center"/>
              <w:rPr>
                <w:sz w:val="18"/>
              </w:rPr>
            </w:pPr>
            <w:r w:rsidRPr="00853F86">
              <w:rPr>
                <w:sz w:val="18"/>
              </w:rPr>
              <w:t>9 732,2</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8AFE32" w14:textId="77777777" w:rsidR="00EF6680" w:rsidRPr="00853F86" w:rsidRDefault="00315E88">
            <w:pPr>
              <w:jc w:val="center"/>
              <w:rPr>
                <w:sz w:val="18"/>
              </w:rPr>
            </w:pPr>
            <w:r w:rsidRPr="00853F86">
              <w:rPr>
                <w:sz w:val="18"/>
              </w:rPr>
              <w:t>1 676,0</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46A1CA" w14:textId="77777777" w:rsidR="00EF6680" w:rsidRPr="00853F86" w:rsidRDefault="00315E88">
            <w:pPr>
              <w:jc w:val="center"/>
              <w:rPr>
                <w:sz w:val="18"/>
              </w:rPr>
            </w:pPr>
            <w:r w:rsidRPr="00853F86">
              <w:rPr>
                <w:sz w:val="18"/>
              </w:rPr>
              <w:t>20 363,4</w:t>
            </w:r>
          </w:p>
        </w:tc>
      </w:tr>
      <w:tr w:rsidR="00EF6680" w:rsidRPr="00853F86" w14:paraId="67E27645"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B8ECC33" w14:textId="77777777" w:rsidR="00EF6680" w:rsidRPr="00853F86" w:rsidRDefault="00315E88">
            <w:pPr>
              <w:jc w:val="center"/>
              <w:rPr>
                <w:sz w:val="18"/>
              </w:rPr>
            </w:pPr>
            <w:r w:rsidRPr="00853F86">
              <w:rPr>
                <w:sz w:val="18"/>
              </w:rPr>
              <w:t>7</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03CB6EA"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42088D"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4EBF06" w14:textId="77777777" w:rsidR="00EF6680" w:rsidRPr="00853F86" w:rsidRDefault="00315E88">
            <w:pPr>
              <w:jc w:val="center"/>
              <w:rPr>
                <w:sz w:val="18"/>
              </w:rPr>
            </w:pPr>
            <w:r w:rsidRPr="00853F86">
              <w:rPr>
                <w:sz w:val="18"/>
              </w:rPr>
              <w:t>2 754,0</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030CB1" w14:textId="77777777" w:rsidR="00EF6680" w:rsidRPr="00853F86" w:rsidRDefault="00315E88">
            <w:pPr>
              <w:jc w:val="center"/>
              <w:rPr>
                <w:sz w:val="18"/>
              </w:rPr>
            </w:pPr>
            <w:r w:rsidRPr="00853F86">
              <w:rPr>
                <w:sz w:val="18"/>
              </w:rPr>
              <w:t>4 962,6</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0AAF08" w14:textId="77777777" w:rsidR="00EF6680" w:rsidRPr="00853F86" w:rsidRDefault="00315E88">
            <w:pPr>
              <w:jc w:val="center"/>
              <w:rPr>
                <w:sz w:val="18"/>
              </w:rPr>
            </w:pPr>
            <w:r w:rsidRPr="00853F86">
              <w:rPr>
                <w:sz w:val="18"/>
              </w:rPr>
              <w:t>571,6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E97963" w14:textId="77777777" w:rsidR="00EF6680" w:rsidRPr="00853F86" w:rsidRDefault="00315E88">
            <w:pPr>
              <w:jc w:val="center"/>
              <w:rPr>
                <w:sz w:val="18"/>
              </w:rPr>
            </w:pPr>
            <w:r w:rsidRPr="00853F86">
              <w:rPr>
                <w:sz w:val="18"/>
              </w:rPr>
              <w:t>7 716,6</w:t>
            </w:r>
          </w:p>
        </w:tc>
      </w:tr>
      <w:tr w:rsidR="00EF6680" w:rsidRPr="00853F86" w14:paraId="297F69EF"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5E034D1" w14:textId="77777777" w:rsidR="00EF6680" w:rsidRPr="00853F86" w:rsidRDefault="00315E88">
            <w:pPr>
              <w:jc w:val="center"/>
              <w:rPr>
                <w:sz w:val="18"/>
              </w:rPr>
            </w:pPr>
            <w:r w:rsidRPr="00853F86">
              <w:rPr>
                <w:sz w:val="18"/>
              </w:rPr>
              <w:t>8</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572A84"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06D5B4" w14:textId="77777777" w:rsidR="00EF6680" w:rsidRPr="00853F86" w:rsidRDefault="00315E88">
            <w:pPr>
              <w:jc w:val="center"/>
              <w:rPr>
                <w:sz w:val="18"/>
              </w:rPr>
            </w:pPr>
            <w:r w:rsidRPr="00853F86">
              <w:rPr>
                <w:sz w:val="18"/>
              </w:rPr>
              <w:t>4 425,3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414CBB"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2982F8" w14:textId="77777777" w:rsidR="00EF6680" w:rsidRPr="00853F86" w:rsidRDefault="00315E88">
            <w:pPr>
              <w:jc w:val="center"/>
              <w:rPr>
                <w:sz w:val="18"/>
              </w:rPr>
            </w:pPr>
            <w:r w:rsidRPr="00853F86">
              <w:rPr>
                <w:sz w:val="18"/>
              </w:rPr>
              <w:t>6 085,5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922030" w14:textId="77777777" w:rsidR="00EF6680" w:rsidRPr="00853F86" w:rsidRDefault="00315E88">
            <w:pPr>
              <w:jc w:val="center"/>
              <w:rPr>
                <w:sz w:val="18"/>
              </w:rPr>
            </w:pPr>
            <w:r w:rsidRPr="00853F86">
              <w:rPr>
                <w:sz w:val="18"/>
              </w:rPr>
              <w:t>707,8</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E99ED6" w14:textId="77777777" w:rsidR="00EF6680" w:rsidRPr="00853F86" w:rsidRDefault="00315E88">
            <w:pPr>
              <w:jc w:val="center"/>
              <w:rPr>
                <w:sz w:val="18"/>
              </w:rPr>
            </w:pPr>
            <w:r w:rsidRPr="00853F86">
              <w:rPr>
                <w:sz w:val="18"/>
              </w:rPr>
              <w:t>10 510,8</w:t>
            </w:r>
          </w:p>
        </w:tc>
      </w:tr>
      <w:tr w:rsidR="00EF6680" w:rsidRPr="00853F86" w14:paraId="7DF561C9" w14:textId="77777777">
        <w:trPr>
          <w:trHeight w:val="20"/>
        </w:trPr>
        <w:tc>
          <w:tcPr>
            <w:tcW w:w="6554"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80FC8C6" w14:textId="77777777" w:rsidR="00EF6680" w:rsidRPr="00853F86" w:rsidRDefault="00315E88">
            <w:pPr>
              <w:jc w:val="center"/>
              <w:rPr>
                <w:b/>
                <w:sz w:val="18"/>
              </w:rPr>
            </w:pPr>
            <w:r w:rsidRPr="00853F86">
              <w:rPr>
                <w:b/>
                <w:sz w:val="18"/>
              </w:rPr>
              <w:t>Всего</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0960A54" w14:textId="77777777" w:rsidR="00EF6680" w:rsidRPr="00853F86" w:rsidRDefault="00315E88">
            <w:pPr>
              <w:jc w:val="center"/>
              <w:rPr>
                <w:b/>
                <w:sz w:val="18"/>
              </w:rPr>
            </w:pPr>
            <w:r w:rsidRPr="00853F86">
              <w:rPr>
                <w:b/>
                <w:sz w:val="18"/>
              </w:rPr>
              <w:t>11 162,3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170D6A" w14:textId="77777777" w:rsidR="00EF6680" w:rsidRPr="00853F86" w:rsidRDefault="00315E88">
            <w:pPr>
              <w:jc w:val="center"/>
              <w:rPr>
                <w:b/>
                <w:sz w:val="18"/>
              </w:rPr>
            </w:pPr>
            <w:r w:rsidRPr="00853F86">
              <w:rPr>
                <w:b/>
                <w:sz w:val="18"/>
              </w:rPr>
              <w:t>17 566,8</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1A6A4745" w14:textId="77777777" w:rsidR="00EF6680" w:rsidRPr="00853F86" w:rsidRDefault="00315E88">
            <w:pPr>
              <w:jc w:val="center"/>
              <w:rPr>
                <w:b/>
                <w:sz w:val="18"/>
              </w:rPr>
            </w:pPr>
            <w:r w:rsidRPr="00853F86">
              <w:rPr>
                <w:b/>
                <w:sz w:val="18"/>
              </w:rPr>
              <w:t>39 962,5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A3CD889" w14:textId="77777777" w:rsidR="00EF6680" w:rsidRPr="00853F86" w:rsidRDefault="00315E88">
            <w:pPr>
              <w:jc w:val="center"/>
              <w:rPr>
                <w:b/>
                <w:sz w:val="18"/>
              </w:rPr>
            </w:pPr>
            <w:r w:rsidRPr="00853F86">
              <w:rPr>
                <w:b/>
                <w:sz w:val="18"/>
              </w:rPr>
              <w:t>6 483,0</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4C0200" w14:textId="77777777" w:rsidR="00EF6680" w:rsidRPr="00853F86" w:rsidRDefault="00315E88">
            <w:pPr>
              <w:jc w:val="center"/>
              <w:rPr>
                <w:b/>
                <w:sz w:val="18"/>
              </w:rPr>
            </w:pPr>
            <w:r w:rsidRPr="00853F86">
              <w:rPr>
                <w:b/>
                <w:sz w:val="18"/>
              </w:rPr>
              <w:t>68 691,7</w:t>
            </w:r>
          </w:p>
        </w:tc>
      </w:tr>
    </w:tbl>
    <w:p w14:paraId="49B5472B" w14:textId="77777777" w:rsidR="00EF6680" w:rsidRPr="00853F86" w:rsidRDefault="00315E88">
      <w:pPr>
        <w:keepNext/>
        <w:spacing w:before="120"/>
        <w:rPr>
          <w:b/>
          <w:sz w:val="24"/>
        </w:rPr>
      </w:pPr>
      <w:r w:rsidRPr="00853F86">
        <w:rPr>
          <w:b/>
          <w:sz w:val="24"/>
        </w:rPr>
        <w:lastRenderedPageBreak/>
        <w:t>Таблица 76 - Суммарные капитальные вложения в реконструкцию квартальных тепловых сетей для 2-го варианта развития энергоисточников муниципального образования «Город Таганрог» с разбивкой по зонам</w:t>
      </w:r>
    </w:p>
    <w:tbl>
      <w:tblPr>
        <w:tblW w:w="0" w:type="auto"/>
        <w:tblLayout w:type="fixed"/>
        <w:tblCellMar>
          <w:left w:w="28" w:type="dxa"/>
          <w:right w:w="28" w:type="dxa"/>
        </w:tblCellMar>
        <w:tblLook w:val="04A0" w:firstRow="1" w:lastRow="0" w:firstColumn="1" w:lastColumn="0" w:noHBand="0" w:noVBand="1"/>
      </w:tblPr>
      <w:tblGrid>
        <w:gridCol w:w="883"/>
        <w:gridCol w:w="5672"/>
        <w:gridCol w:w="1234"/>
        <w:gridCol w:w="1251"/>
        <w:gridCol w:w="1107"/>
        <w:gridCol w:w="1749"/>
        <w:gridCol w:w="2391"/>
      </w:tblGrid>
      <w:tr w:rsidR="00EF6680" w:rsidRPr="00853F86" w14:paraId="74605E1D" w14:textId="77777777">
        <w:trPr>
          <w:trHeight w:val="20"/>
          <w:tblHeader/>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780CDE" w14:textId="77777777" w:rsidR="00EF6680" w:rsidRPr="00853F86" w:rsidRDefault="00315E88">
            <w:pPr>
              <w:jc w:val="center"/>
              <w:rPr>
                <w:b/>
                <w:sz w:val="18"/>
              </w:rPr>
            </w:pPr>
            <w:r w:rsidRPr="00853F86">
              <w:rPr>
                <w:b/>
                <w:sz w:val="18"/>
              </w:rPr>
              <w:t>№ п/п</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928F17" w14:textId="77777777" w:rsidR="00EF6680" w:rsidRPr="00853F86" w:rsidRDefault="00315E88">
            <w:pPr>
              <w:jc w:val="center"/>
              <w:rPr>
                <w:b/>
                <w:sz w:val="18"/>
              </w:rPr>
            </w:pPr>
            <w:r w:rsidRPr="00853F86">
              <w:rPr>
                <w:b/>
                <w:sz w:val="18"/>
              </w:rPr>
              <w:t>Наименование работ</w:t>
            </w:r>
          </w:p>
        </w:tc>
        <w:tc>
          <w:tcPr>
            <w:tcW w:w="3592"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885B84" w14:textId="77777777" w:rsidR="00EF6680" w:rsidRPr="00853F86" w:rsidRDefault="00315E88">
            <w:pPr>
              <w:jc w:val="center"/>
              <w:rPr>
                <w:b/>
                <w:sz w:val="18"/>
              </w:rPr>
            </w:pPr>
            <w:r w:rsidRPr="00853F86">
              <w:rPr>
                <w:b/>
                <w:sz w:val="18"/>
              </w:rPr>
              <w:t>Капитальные вложения, тыс. руб.</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2BC208" w14:textId="77777777" w:rsidR="00EF6680" w:rsidRPr="00853F86" w:rsidRDefault="00315E88">
            <w:pPr>
              <w:jc w:val="center"/>
              <w:rPr>
                <w:b/>
                <w:sz w:val="18"/>
              </w:rPr>
            </w:pPr>
            <w:r w:rsidRPr="00853F86">
              <w:rPr>
                <w:b/>
                <w:sz w:val="18"/>
              </w:rPr>
              <w:t>Протяженность в 2-х трубном исчислении, м</w:t>
            </w:r>
          </w:p>
        </w:tc>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F4FAD"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7A06F111" w14:textId="77777777">
        <w:trPr>
          <w:trHeight w:val="20"/>
          <w:tblHeader/>
        </w:trPr>
        <w:tc>
          <w:tcPr>
            <w:tcW w:w="88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0761B4" w14:textId="77777777" w:rsidR="00EF6680" w:rsidRPr="00853F86" w:rsidRDefault="00EF6680"/>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3C0C7C" w14:textId="77777777" w:rsidR="00EF6680" w:rsidRPr="00853F86" w:rsidRDefault="00EF6680"/>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68B7BF92" w14:textId="77777777" w:rsidR="00EF6680" w:rsidRPr="00853F86" w:rsidRDefault="00315E88">
            <w:pPr>
              <w:jc w:val="center"/>
              <w:rPr>
                <w:b/>
                <w:sz w:val="18"/>
              </w:rPr>
            </w:pPr>
            <w:r w:rsidRPr="00853F86">
              <w:rPr>
                <w:b/>
                <w:sz w:val="18"/>
              </w:rPr>
              <w:t>Зона 1</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6C3D2BAA" w14:textId="77777777" w:rsidR="00EF6680" w:rsidRPr="00853F86" w:rsidRDefault="00315E88">
            <w:pPr>
              <w:jc w:val="center"/>
              <w:rPr>
                <w:b/>
                <w:sz w:val="18"/>
              </w:rPr>
            </w:pPr>
            <w:r w:rsidRPr="00853F86">
              <w:rPr>
                <w:b/>
                <w:sz w:val="18"/>
              </w:rPr>
              <w:t>Зона 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1C0FA9E" w14:textId="77777777" w:rsidR="00EF6680" w:rsidRPr="00853F86" w:rsidRDefault="00315E88">
            <w:pPr>
              <w:jc w:val="center"/>
              <w:rPr>
                <w:b/>
                <w:sz w:val="18"/>
              </w:rPr>
            </w:pPr>
            <w:r w:rsidRPr="00853F86">
              <w:rPr>
                <w:b/>
                <w:sz w:val="18"/>
              </w:rPr>
              <w:t>Зона 3</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5B3B90" w14:textId="77777777" w:rsidR="00EF6680" w:rsidRPr="00853F86" w:rsidRDefault="00EF6680"/>
        </w:tc>
        <w:tc>
          <w:tcPr>
            <w:tcW w:w="23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08FE0C" w14:textId="77777777" w:rsidR="00EF6680" w:rsidRPr="00853F86" w:rsidRDefault="00EF6680"/>
        </w:tc>
      </w:tr>
      <w:tr w:rsidR="00EF6680" w:rsidRPr="00853F86" w14:paraId="481D8BC9"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5B09CA" w14:textId="77777777" w:rsidR="00EF6680" w:rsidRPr="00853F86" w:rsidRDefault="00315E88">
            <w:pPr>
              <w:jc w:val="center"/>
              <w:rPr>
                <w:sz w:val="18"/>
              </w:rPr>
            </w:pPr>
            <w:r w:rsidRPr="00853F86">
              <w:rPr>
                <w:sz w:val="18"/>
              </w:rPr>
              <w:t>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7A938AE2"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0943EDBA"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E03A229"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3C70AB1A" w14:textId="77777777" w:rsidR="00EF6680" w:rsidRPr="00853F86" w:rsidRDefault="00315E88">
            <w:pPr>
              <w:jc w:val="center"/>
              <w:rPr>
                <w:sz w:val="18"/>
              </w:rPr>
            </w:pPr>
            <w:r w:rsidRPr="00853F86">
              <w:rPr>
                <w:sz w:val="18"/>
              </w:rPr>
              <w:t>123,8</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960E4BA" w14:textId="77777777" w:rsidR="00EF6680" w:rsidRPr="00853F86" w:rsidRDefault="00315E88">
            <w:pPr>
              <w:jc w:val="center"/>
              <w:rPr>
                <w:sz w:val="18"/>
              </w:rPr>
            </w:pPr>
            <w:r w:rsidRPr="00853F86">
              <w:rPr>
                <w:sz w:val="18"/>
              </w:rPr>
              <w:t>30,0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25339D12" w14:textId="77777777" w:rsidR="00EF6680" w:rsidRPr="00853F86" w:rsidRDefault="00315E88">
            <w:pPr>
              <w:jc w:val="center"/>
              <w:rPr>
                <w:sz w:val="18"/>
              </w:rPr>
            </w:pPr>
            <w:r w:rsidRPr="00853F86">
              <w:rPr>
                <w:sz w:val="18"/>
              </w:rPr>
              <w:t>123,8</w:t>
            </w:r>
          </w:p>
        </w:tc>
      </w:tr>
      <w:tr w:rsidR="00EF6680" w:rsidRPr="00853F86" w14:paraId="36919755"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888C77" w14:textId="77777777" w:rsidR="00EF6680" w:rsidRPr="00853F86" w:rsidRDefault="00315E88">
            <w:pPr>
              <w:jc w:val="center"/>
              <w:rPr>
                <w:sz w:val="18"/>
              </w:rPr>
            </w:pPr>
            <w:r w:rsidRPr="00853F86">
              <w:rPr>
                <w:sz w:val="18"/>
              </w:rPr>
              <w:t>2</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01818109"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603FD48A"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BC99AAA" w14:textId="77777777" w:rsidR="00EF6680" w:rsidRPr="00853F86" w:rsidRDefault="00315E88">
            <w:pPr>
              <w:jc w:val="center"/>
              <w:rPr>
                <w:sz w:val="18"/>
              </w:rPr>
            </w:pPr>
            <w:r w:rsidRPr="00853F86">
              <w:rPr>
                <w:sz w:val="18"/>
              </w:rPr>
              <w:t>1 906,7</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03F133F" w14:textId="77777777" w:rsidR="00EF6680" w:rsidRPr="00853F86" w:rsidRDefault="00315E88">
            <w:pPr>
              <w:jc w:val="center"/>
              <w:rPr>
                <w:sz w:val="18"/>
              </w:rPr>
            </w:pPr>
            <w:r w:rsidRPr="00853F86">
              <w:rPr>
                <w:sz w:val="18"/>
              </w:rPr>
              <w:t>128,7</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1ED2272A" w14:textId="77777777" w:rsidR="00EF6680" w:rsidRPr="00853F86" w:rsidRDefault="00315E88">
            <w:pPr>
              <w:jc w:val="center"/>
              <w:rPr>
                <w:sz w:val="18"/>
              </w:rPr>
            </w:pPr>
            <w:r w:rsidRPr="00853F86">
              <w:rPr>
                <w:sz w:val="18"/>
              </w:rPr>
              <w:t>411,2</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7F353079" w14:textId="77777777" w:rsidR="00EF6680" w:rsidRPr="00853F86" w:rsidRDefault="00315E88">
            <w:pPr>
              <w:jc w:val="center"/>
              <w:rPr>
                <w:sz w:val="18"/>
              </w:rPr>
            </w:pPr>
            <w:r w:rsidRPr="00853F86">
              <w:rPr>
                <w:sz w:val="18"/>
              </w:rPr>
              <w:t>2 035,4</w:t>
            </w:r>
          </w:p>
        </w:tc>
      </w:tr>
      <w:tr w:rsidR="00EF6680" w:rsidRPr="00853F86" w14:paraId="6B353842"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6757A5" w14:textId="77777777" w:rsidR="00EF6680" w:rsidRPr="00853F86" w:rsidRDefault="00315E88">
            <w:pPr>
              <w:jc w:val="center"/>
              <w:rPr>
                <w:sz w:val="18"/>
              </w:rPr>
            </w:pPr>
            <w:r w:rsidRPr="00853F86">
              <w:rPr>
                <w:sz w:val="18"/>
              </w:rPr>
              <w:t>3</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399A1E86" w14:textId="77777777" w:rsidR="00EF6680" w:rsidRPr="00853F86" w:rsidRDefault="00315E88">
            <w:pPr>
              <w:jc w:val="left"/>
              <w:rPr>
                <w:sz w:val="18"/>
              </w:rPr>
            </w:pPr>
            <w:r w:rsidRPr="00853F86">
              <w:rPr>
                <w:sz w:val="18"/>
              </w:rPr>
              <w:t>Реконструкция квартальных тепловых сетей Dу = 0,1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6891BC64"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39F52DA2" w14:textId="77777777" w:rsidR="00EF6680" w:rsidRPr="00853F86" w:rsidRDefault="00315E88">
            <w:pPr>
              <w:jc w:val="center"/>
              <w:rPr>
                <w:sz w:val="18"/>
              </w:rPr>
            </w:pPr>
            <w:r w:rsidRPr="00853F86">
              <w:rPr>
                <w:sz w:val="18"/>
              </w:rPr>
              <w:t>2 894,4</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DE46982" w14:textId="77777777" w:rsidR="00EF6680" w:rsidRPr="00853F86" w:rsidRDefault="00315E88">
            <w:pPr>
              <w:jc w:val="center"/>
              <w:rPr>
                <w:sz w:val="18"/>
              </w:rPr>
            </w:pPr>
            <w:r w:rsidRPr="00853F86">
              <w:rPr>
                <w:sz w:val="18"/>
              </w:rPr>
              <w:t>3 066,6</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0EB068E9" w14:textId="77777777" w:rsidR="00EF6680" w:rsidRPr="00853F86" w:rsidRDefault="00315E88">
            <w:pPr>
              <w:jc w:val="center"/>
              <w:rPr>
                <w:sz w:val="18"/>
              </w:rPr>
            </w:pPr>
            <w:r w:rsidRPr="00853F86">
              <w:rPr>
                <w:sz w:val="18"/>
              </w:rPr>
              <w:t>997,9</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20B56D77" w14:textId="77777777" w:rsidR="00EF6680" w:rsidRPr="00853F86" w:rsidRDefault="00315E88">
            <w:pPr>
              <w:jc w:val="center"/>
              <w:rPr>
                <w:sz w:val="18"/>
              </w:rPr>
            </w:pPr>
            <w:r w:rsidRPr="00853F86">
              <w:rPr>
                <w:sz w:val="18"/>
              </w:rPr>
              <w:t>5 961,0</w:t>
            </w:r>
          </w:p>
        </w:tc>
      </w:tr>
      <w:tr w:rsidR="00EF6680" w:rsidRPr="00853F86" w14:paraId="3A87E377"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BC277F" w14:textId="77777777" w:rsidR="00EF6680" w:rsidRPr="00853F86" w:rsidRDefault="00315E88">
            <w:pPr>
              <w:jc w:val="center"/>
              <w:rPr>
                <w:sz w:val="18"/>
              </w:rPr>
            </w:pPr>
            <w:r w:rsidRPr="00853F86">
              <w:rPr>
                <w:sz w:val="18"/>
              </w:rPr>
              <w:t>4</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14442628"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1578791E" w14:textId="77777777" w:rsidR="00EF6680" w:rsidRPr="00853F86" w:rsidRDefault="00315E88">
            <w:pPr>
              <w:jc w:val="center"/>
              <w:rPr>
                <w:sz w:val="18"/>
              </w:rPr>
            </w:pPr>
            <w:r w:rsidRPr="00853F86">
              <w:rPr>
                <w:sz w:val="18"/>
              </w:rPr>
              <w:t>227,0</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9CB2A4C" w14:textId="77777777" w:rsidR="00EF6680" w:rsidRPr="00853F86" w:rsidRDefault="00315E88">
            <w:pPr>
              <w:jc w:val="center"/>
              <w:rPr>
                <w:sz w:val="18"/>
              </w:rPr>
            </w:pPr>
            <w:r w:rsidRPr="00853F86">
              <w:rPr>
                <w:sz w:val="18"/>
              </w:rPr>
              <w:t>5 922,8</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12227A82" w14:textId="77777777" w:rsidR="00EF6680" w:rsidRPr="00853F86" w:rsidRDefault="00315E88">
            <w:pPr>
              <w:jc w:val="center"/>
              <w:rPr>
                <w:sz w:val="18"/>
              </w:rPr>
            </w:pPr>
            <w:r w:rsidRPr="00853F86">
              <w:rPr>
                <w:sz w:val="18"/>
              </w:rPr>
              <w:t>7 260,0</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FC278FC" w14:textId="77777777" w:rsidR="00EF6680" w:rsidRPr="00853F86" w:rsidRDefault="00315E88">
            <w:pPr>
              <w:jc w:val="center"/>
              <w:rPr>
                <w:sz w:val="18"/>
              </w:rPr>
            </w:pPr>
            <w:r w:rsidRPr="00853F86">
              <w:rPr>
                <w:sz w:val="18"/>
              </w:rPr>
              <w:t>2 046,8</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72A83861" w14:textId="77777777" w:rsidR="00EF6680" w:rsidRPr="00853F86" w:rsidRDefault="00315E88">
            <w:pPr>
              <w:jc w:val="center"/>
              <w:rPr>
                <w:sz w:val="18"/>
              </w:rPr>
            </w:pPr>
            <w:r w:rsidRPr="00853F86">
              <w:rPr>
                <w:sz w:val="18"/>
              </w:rPr>
              <w:t>13 409,9</w:t>
            </w:r>
          </w:p>
        </w:tc>
      </w:tr>
      <w:tr w:rsidR="00EF6680" w:rsidRPr="00853F86" w14:paraId="1AF13AA0"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A2E1A62" w14:textId="77777777" w:rsidR="00EF6680" w:rsidRPr="00853F86" w:rsidRDefault="00315E88">
            <w:pPr>
              <w:jc w:val="center"/>
              <w:rPr>
                <w:sz w:val="18"/>
              </w:rPr>
            </w:pPr>
            <w:r w:rsidRPr="00853F86">
              <w:rPr>
                <w:sz w:val="18"/>
              </w:rPr>
              <w:t>5</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5B6E663"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4B1340F" w14:textId="77777777" w:rsidR="00EF6680" w:rsidRPr="00853F86" w:rsidRDefault="00315E88">
            <w:pPr>
              <w:jc w:val="center"/>
              <w:rPr>
                <w:sz w:val="18"/>
              </w:rPr>
            </w:pPr>
            <w:r w:rsidRPr="00853F86">
              <w:rPr>
                <w:sz w:val="18"/>
              </w:rPr>
              <w:t>1 517,7</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D272A52" w14:textId="77777777" w:rsidR="00EF6680" w:rsidRPr="00853F86" w:rsidRDefault="00315E88">
            <w:pPr>
              <w:jc w:val="center"/>
              <w:rPr>
                <w:sz w:val="18"/>
              </w:rPr>
            </w:pPr>
            <w:r w:rsidRPr="00853F86">
              <w:rPr>
                <w:sz w:val="18"/>
              </w:rPr>
              <w:t>10 956,9</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28F63D4" w14:textId="77777777" w:rsidR="00EF6680" w:rsidRPr="00853F86" w:rsidRDefault="00315E88">
            <w:pPr>
              <w:jc w:val="center"/>
              <w:rPr>
                <w:sz w:val="18"/>
              </w:rPr>
            </w:pPr>
            <w:r w:rsidRPr="00853F86">
              <w:rPr>
                <w:sz w:val="18"/>
              </w:rPr>
              <w:t>17 981,9</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F5A645" w14:textId="77777777" w:rsidR="00EF6680" w:rsidRPr="00853F86" w:rsidRDefault="00315E88">
            <w:pPr>
              <w:jc w:val="center"/>
              <w:rPr>
                <w:sz w:val="18"/>
              </w:rPr>
            </w:pPr>
            <w:r w:rsidRPr="00853F86">
              <w:rPr>
                <w:sz w:val="18"/>
              </w:rPr>
              <w:t>4 101,9</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F8480F" w14:textId="77777777" w:rsidR="00EF6680" w:rsidRPr="00853F86" w:rsidRDefault="00315E88">
            <w:pPr>
              <w:jc w:val="center"/>
              <w:rPr>
                <w:sz w:val="18"/>
              </w:rPr>
            </w:pPr>
            <w:r w:rsidRPr="00853F86">
              <w:rPr>
                <w:sz w:val="18"/>
              </w:rPr>
              <w:t>30 456,5</w:t>
            </w:r>
          </w:p>
        </w:tc>
      </w:tr>
      <w:tr w:rsidR="00EF6680" w:rsidRPr="00853F86" w14:paraId="305A4DF6"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362C812" w14:textId="77777777" w:rsidR="00EF6680" w:rsidRPr="00853F86" w:rsidRDefault="00315E88">
            <w:pPr>
              <w:jc w:val="center"/>
              <w:rPr>
                <w:sz w:val="18"/>
              </w:rPr>
            </w:pPr>
            <w:r w:rsidRPr="00853F86">
              <w:rPr>
                <w:sz w:val="18"/>
              </w:rPr>
              <w:t>6</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A21A00" w14:textId="77777777" w:rsidR="00EF6680" w:rsidRPr="00853F86" w:rsidRDefault="00315E88">
            <w:pPr>
              <w:jc w:val="left"/>
              <w:rPr>
                <w:sz w:val="18"/>
              </w:rPr>
            </w:pPr>
            <w:r w:rsidRPr="00853F86">
              <w:rPr>
                <w:sz w:val="18"/>
              </w:rPr>
              <w:t>Реконструкция квартальных тепловых сетей Dу = 0,2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8CC6C6F" w14:textId="77777777" w:rsidR="00EF6680" w:rsidRPr="00853F86" w:rsidRDefault="00315E88">
            <w:pPr>
              <w:jc w:val="center"/>
              <w:rPr>
                <w:sz w:val="18"/>
              </w:rPr>
            </w:pPr>
            <w:r w:rsidRPr="00853F86">
              <w:rPr>
                <w:sz w:val="18"/>
              </w:rPr>
              <w:t>7 179,2</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568B0AC" w14:textId="77777777" w:rsidR="00EF6680" w:rsidRPr="00853F86" w:rsidRDefault="00315E88">
            <w:pPr>
              <w:jc w:val="center"/>
              <w:rPr>
                <w:sz w:val="18"/>
              </w:rPr>
            </w:pPr>
            <w:r w:rsidRPr="00853F86">
              <w:rPr>
                <w:sz w:val="18"/>
              </w:rPr>
              <w:t>346,5</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4E81DC" w14:textId="77777777" w:rsidR="00EF6680" w:rsidRPr="00853F86" w:rsidRDefault="00315E88">
            <w:pPr>
              <w:jc w:val="center"/>
              <w:rPr>
                <w:sz w:val="18"/>
              </w:rPr>
            </w:pPr>
            <w:r w:rsidRPr="00853F86">
              <w:rPr>
                <w:sz w:val="18"/>
              </w:rPr>
              <w:t>31 033,2</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AD8CAC9" w14:textId="77777777" w:rsidR="00EF6680" w:rsidRPr="00853F86" w:rsidRDefault="00315E88">
            <w:pPr>
              <w:jc w:val="center"/>
              <w:rPr>
                <w:sz w:val="18"/>
              </w:rPr>
            </w:pPr>
            <w:r w:rsidRPr="00853F86">
              <w:rPr>
                <w:sz w:val="18"/>
              </w:rPr>
              <w:t>4 673,8</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E85039" w14:textId="77777777" w:rsidR="00EF6680" w:rsidRPr="00853F86" w:rsidRDefault="00315E88">
            <w:pPr>
              <w:jc w:val="center"/>
              <w:rPr>
                <w:sz w:val="18"/>
              </w:rPr>
            </w:pPr>
            <w:r w:rsidRPr="00853F86">
              <w:rPr>
                <w:sz w:val="18"/>
              </w:rPr>
              <w:t>38 558,9</w:t>
            </w:r>
          </w:p>
        </w:tc>
      </w:tr>
      <w:tr w:rsidR="00EF6680" w:rsidRPr="00853F86" w14:paraId="28FB0E2A"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36D9323" w14:textId="77777777" w:rsidR="00EF6680" w:rsidRPr="00853F86" w:rsidRDefault="00315E88">
            <w:pPr>
              <w:jc w:val="center"/>
              <w:rPr>
                <w:sz w:val="18"/>
              </w:rPr>
            </w:pPr>
            <w:r w:rsidRPr="00853F86">
              <w:rPr>
                <w:sz w:val="18"/>
              </w:rPr>
              <w:t>7</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DB2651A"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DD89E8" w14:textId="77777777" w:rsidR="00EF6680" w:rsidRPr="00853F86" w:rsidRDefault="00315E88">
            <w:pPr>
              <w:jc w:val="center"/>
              <w:rPr>
                <w:sz w:val="18"/>
              </w:rPr>
            </w:pPr>
            <w:r w:rsidRPr="00853F86">
              <w:rPr>
                <w:sz w:val="18"/>
              </w:rPr>
              <w:t>4 132,8</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00860A"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22F1BF" w14:textId="77777777" w:rsidR="00EF6680" w:rsidRPr="00853F86" w:rsidRDefault="00315E88">
            <w:pPr>
              <w:jc w:val="center"/>
              <w:rPr>
                <w:sz w:val="18"/>
              </w:rPr>
            </w:pPr>
            <w:r w:rsidRPr="00853F86">
              <w:rPr>
                <w:sz w:val="18"/>
              </w:rPr>
              <w:t>2 377,7</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A0E422" w14:textId="77777777" w:rsidR="00EF6680" w:rsidRPr="00853F86" w:rsidRDefault="00315E88">
            <w:pPr>
              <w:jc w:val="center"/>
              <w:rPr>
                <w:sz w:val="18"/>
              </w:rPr>
            </w:pPr>
            <w:r w:rsidRPr="00853F86">
              <w:rPr>
                <w:sz w:val="18"/>
              </w:rPr>
              <w:t>717,4</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5CCB95" w14:textId="77777777" w:rsidR="00EF6680" w:rsidRPr="00853F86" w:rsidRDefault="00315E88">
            <w:pPr>
              <w:jc w:val="center"/>
              <w:rPr>
                <w:sz w:val="18"/>
              </w:rPr>
            </w:pPr>
            <w:r w:rsidRPr="00853F86">
              <w:rPr>
                <w:sz w:val="18"/>
              </w:rPr>
              <w:t>6 510,4</w:t>
            </w:r>
          </w:p>
        </w:tc>
      </w:tr>
      <w:tr w:rsidR="00EF6680" w:rsidRPr="00853F86" w14:paraId="7EC4B4D4"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25B1E79" w14:textId="77777777" w:rsidR="00EF6680" w:rsidRPr="00853F86" w:rsidRDefault="00315E88">
            <w:pPr>
              <w:jc w:val="center"/>
              <w:rPr>
                <w:sz w:val="18"/>
              </w:rPr>
            </w:pPr>
            <w:r w:rsidRPr="00853F86">
              <w:rPr>
                <w:sz w:val="18"/>
              </w:rPr>
              <w:t>8</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ACF128"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AC6645" w14:textId="77777777" w:rsidR="00EF6680" w:rsidRPr="00853F86" w:rsidRDefault="00315E88">
            <w:pPr>
              <w:jc w:val="center"/>
              <w:rPr>
                <w:sz w:val="18"/>
              </w:rPr>
            </w:pPr>
            <w:r w:rsidRPr="00853F86">
              <w:rPr>
                <w:sz w:val="18"/>
              </w:rPr>
              <w:t>10 116,8</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DC3DA1" w14:textId="77777777" w:rsidR="00EF6680" w:rsidRPr="00853F86" w:rsidRDefault="00315E88">
            <w:pPr>
              <w:jc w:val="center"/>
              <w:rPr>
                <w:sz w:val="18"/>
              </w:rPr>
            </w:pPr>
            <w:r w:rsidRPr="00853F86">
              <w:rPr>
                <w:sz w:val="18"/>
              </w:rPr>
              <w:t>12 414,6</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353E26" w14:textId="77777777" w:rsidR="00EF6680" w:rsidRPr="00853F86" w:rsidRDefault="00315E88">
            <w:pPr>
              <w:jc w:val="center"/>
              <w:rPr>
                <w:sz w:val="18"/>
              </w:rPr>
            </w:pPr>
            <w:r w:rsidRPr="00853F86">
              <w:rPr>
                <w:sz w:val="18"/>
              </w:rPr>
              <w:t>44 808,7</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9E30E4" w14:textId="77777777" w:rsidR="00EF6680" w:rsidRPr="00853F86" w:rsidRDefault="00315E88">
            <w:pPr>
              <w:jc w:val="center"/>
              <w:rPr>
                <w:sz w:val="18"/>
              </w:rPr>
            </w:pPr>
            <w:r w:rsidRPr="00853F86">
              <w:rPr>
                <w:sz w:val="18"/>
              </w:rPr>
              <w:t>7 420,4</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C662AF" w14:textId="77777777" w:rsidR="00EF6680" w:rsidRPr="00853F86" w:rsidRDefault="00315E88">
            <w:pPr>
              <w:jc w:val="center"/>
              <w:rPr>
                <w:sz w:val="18"/>
              </w:rPr>
            </w:pPr>
            <w:r w:rsidRPr="00853F86">
              <w:rPr>
                <w:sz w:val="18"/>
              </w:rPr>
              <w:t>67 340,1</w:t>
            </w:r>
          </w:p>
        </w:tc>
      </w:tr>
      <w:tr w:rsidR="00EF6680" w:rsidRPr="00853F86" w14:paraId="20EBC21A"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B5A2060" w14:textId="77777777" w:rsidR="00EF6680" w:rsidRPr="00853F86" w:rsidRDefault="00315E88">
            <w:pPr>
              <w:jc w:val="center"/>
              <w:rPr>
                <w:sz w:val="18"/>
              </w:rPr>
            </w:pPr>
            <w:r w:rsidRPr="00853F86">
              <w:rPr>
                <w:sz w:val="18"/>
              </w:rPr>
              <w:t>9</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B98EA5A" w14:textId="77777777" w:rsidR="00EF6680" w:rsidRPr="00853F86" w:rsidRDefault="00315E88">
            <w:pPr>
              <w:jc w:val="left"/>
              <w:rPr>
                <w:sz w:val="18"/>
              </w:rPr>
            </w:pPr>
            <w:r w:rsidRPr="00853F86">
              <w:rPr>
                <w:sz w:val="18"/>
              </w:rPr>
              <w:t>Реконструкция квартальных тепловых сетей Dу = 0,3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63529E" w14:textId="77777777" w:rsidR="00EF6680" w:rsidRPr="00853F86" w:rsidRDefault="00315E88">
            <w:pPr>
              <w:jc w:val="center"/>
              <w:rPr>
                <w:sz w:val="18"/>
              </w:rPr>
            </w:pPr>
            <w:r w:rsidRPr="00853F86">
              <w:rPr>
                <w:sz w:val="18"/>
              </w:rPr>
              <w:t>9 478,7</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653BA9"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3AE8813" w14:textId="77777777" w:rsidR="00EF6680" w:rsidRPr="00853F86" w:rsidRDefault="00315E88">
            <w:pPr>
              <w:jc w:val="center"/>
              <w:rPr>
                <w:sz w:val="18"/>
              </w:rPr>
            </w:pPr>
            <w:r w:rsidRPr="00853F86">
              <w:rPr>
                <w:sz w:val="18"/>
              </w:rPr>
              <w:t>29 581,5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A73E43" w14:textId="77777777" w:rsidR="00EF6680" w:rsidRPr="00853F86" w:rsidRDefault="00315E88">
            <w:pPr>
              <w:jc w:val="center"/>
              <w:rPr>
                <w:sz w:val="18"/>
              </w:rPr>
            </w:pPr>
            <w:r w:rsidRPr="00853F86">
              <w:rPr>
                <w:sz w:val="18"/>
              </w:rPr>
              <w:t>3 989,8</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00C3F78" w14:textId="77777777" w:rsidR="00EF6680" w:rsidRPr="00853F86" w:rsidRDefault="00315E88">
            <w:pPr>
              <w:jc w:val="center"/>
              <w:rPr>
                <w:sz w:val="18"/>
              </w:rPr>
            </w:pPr>
            <w:r w:rsidRPr="00853F86">
              <w:rPr>
                <w:sz w:val="18"/>
              </w:rPr>
              <w:t>39 060,1</w:t>
            </w:r>
          </w:p>
        </w:tc>
      </w:tr>
      <w:tr w:rsidR="00EF6680" w:rsidRPr="00853F86" w14:paraId="5C53F5E5"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F821B51" w14:textId="77777777" w:rsidR="00EF6680" w:rsidRPr="00853F86" w:rsidRDefault="00315E88">
            <w:pPr>
              <w:jc w:val="center"/>
              <w:rPr>
                <w:sz w:val="18"/>
              </w:rPr>
            </w:pPr>
            <w:r w:rsidRPr="00853F86">
              <w:rPr>
                <w:sz w:val="18"/>
              </w:rPr>
              <w:t>10</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5EAAED"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CFF7EE" w14:textId="77777777" w:rsidR="00EF6680" w:rsidRPr="00853F86" w:rsidRDefault="00315E88">
            <w:pPr>
              <w:jc w:val="center"/>
              <w:rPr>
                <w:sz w:val="18"/>
              </w:rPr>
            </w:pPr>
            <w:r w:rsidRPr="00853F86">
              <w:rPr>
                <w:sz w:val="18"/>
              </w:rPr>
              <w:t>10 119,8</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6710EB"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00EEB2" w14:textId="77777777" w:rsidR="00EF6680" w:rsidRPr="00853F86" w:rsidRDefault="00315E88">
            <w:pPr>
              <w:jc w:val="center"/>
              <w:rPr>
                <w:sz w:val="18"/>
              </w:rPr>
            </w:pPr>
            <w:r w:rsidRPr="00853F86">
              <w:rPr>
                <w:sz w:val="18"/>
              </w:rPr>
              <w:t>10 742,6</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D20F03" w14:textId="77777777" w:rsidR="00EF6680" w:rsidRPr="00853F86" w:rsidRDefault="00315E88">
            <w:pPr>
              <w:jc w:val="center"/>
              <w:rPr>
                <w:sz w:val="18"/>
              </w:rPr>
            </w:pPr>
            <w:r w:rsidRPr="00853F86">
              <w:rPr>
                <w:sz w:val="18"/>
              </w:rPr>
              <w:t>1 996,4</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C96B2BE" w14:textId="77777777" w:rsidR="00EF6680" w:rsidRPr="00853F86" w:rsidRDefault="00315E88">
            <w:pPr>
              <w:jc w:val="center"/>
              <w:rPr>
                <w:sz w:val="18"/>
              </w:rPr>
            </w:pPr>
            <w:r w:rsidRPr="00853F86">
              <w:rPr>
                <w:sz w:val="18"/>
              </w:rPr>
              <w:t>20 862,4</w:t>
            </w:r>
          </w:p>
        </w:tc>
      </w:tr>
      <w:tr w:rsidR="00EF6680" w:rsidRPr="00853F86" w14:paraId="2E4CC837"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C0D27FD" w14:textId="77777777" w:rsidR="00EF6680" w:rsidRPr="00853F86" w:rsidRDefault="00315E88">
            <w:pPr>
              <w:jc w:val="center"/>
              <w:rPr>
                <w:sz w:val="18"/>
              </w:rPr>
            </w:pPr>
            <w:r w:rsidRPr="00853F86">
              <w:rPr>
                <w:sz w:val="18"/>
              </w:rPr>
              <w:t>11</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FC3C790" w14:textId="77777777" w:rsidR="00EF6680" w:rsidRPr="00853F86" w:rsidRDefault="00315E88">
            <w:pPr>
              <w:jc w:val="left"/>
              <w:rPr>
                <w:sz w:val="18"/>
              </w:rPr>
            </w:pPr>
            <w:r w:rsidRPr="00853F86">
              <w:rPr>
                <w:sz w:val="18"/>
              </w:rPr>
              <w:t>Реконструкция квартальных тепловых сетей Dу = 0,4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CBB10F" w14:textId="77777777" w:rsidR="00EF6680" w:rsidRPr="00853F86" w:rsidRDefault="00315E88">
            <w:pPr>
              <w:jc w:val="center"/>
              <w:rPr>
                <w:sz w:val="18"/>
              </w:rPr>
            </w:pPr>
            <w:r w:rsidRPr="00853F86">
              <w:rPr>
                <w:sz w:val="18"/>
              </w:rPr>
              <w:t>676,5</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5546CCF"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DF0B4E" w14:textId="77777777" w:rsidR="00EF6680" w:rsidRPr="00853F86" w:rsidRDefault="00315E88">
            <w:pPr>
              <w:jc w:val="center"/>
              <w:rPr>
                <w:sz w:val="18"/>
              </w:rPr>
            </w:pPr>
            <w:r w:rsidRPr="00853F86">
              <w:rPr>
                <w:sz w:val="18"/>
              </w:rPr>
              <w:t>11 275,0</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C17B77" w14:textId="77777777" w:rsidR="00EF6680" w:rsidRPr="00853F86" w:rsidRDefault="00315E88">
            <w:pPr>
              <w:jc w:val="center"/>
              <w:rPr>
                <w:sz w:val="18"/>
              </w:rPr>
            </w:pPr>
            <w:r w:rsidRPr="00853F86">
              <w:rPr>
                <w:sz w:val="18"/>
              </w:rPr>
              <w:t>1 060,0</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AA4CAF" w14:textId="77777777" w:rsidR="00EF6680" w:rsidRPr="00853F86" w:rsidRDefault="00315E88">
            <w:pPr>
              <w:jc w:val="center"/>
              <w:rPr>
                <w:sz w:val="18"/>
              </w:rPr>
            </w:pPr>
            <w:r w:rsidRPr="00853F86">
              <w:rPr>
                <w:sz w:val="18"/>
              </w:rPr>
              <w:t>11 951,5</w:t>
            </w:r>
          </w:p>
        </w:tc>
      </w:tr>
      <w:tr w:rsidR="00EF6680" w:rsidRPr="00853F86" w14:paraId="6930904C" w14:textId="77777777">
        <w:trPr>
          <w:trHeight w:val="20"/>
        </w:trPr>
        <w:tc>
          <w:tcPr>
            <w:tcW w:w="6554"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2A9BC5F" w14:textId="77777777" w:rsidR="00EF6680" w:rsidRPr="00853F86" w:rsidRDefault="00315E88">
            <w:pPr>
              <w:jc w:val="center"/>
              <w:rPr>
                <w:b/>
                <w:sz w:val="18"/>
              </w:rPr>
            </w:pPr>
            <w:r w:rsidRPr="00853F86">
              <w:rPr>
                <w:b/>
                <w:sz w:val="18"/>
              </w:rPr>
              <w:t>Всего</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AC72E9" w14:textId="77777777" w:rsidR="00EF6680" w:rsidRPr="00853F86" w:rsidRDefault="00315E88">
            <w:pPr>
              <w:jc w:val="center"/>
              <w:rPr>
                <w:b/>
                <w:sz w:val="18"/>
              </w:rPr>
            </w:pPr>
            <w:r w:rsidRPr="00853F86">
              <w:rPr>
                <w:b/>
                <w:sz w:val="18"/>
              </w:rPr>
              <w:t>43 448,4</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C12BC8" w14:textId="77777777" w:rsidR="00EF6680" w:rsidRPr="00853F86" w:rsidRDefault="00315E88">
            <w:pPr>
              <w:jc w:val="center"/>
              <w:rPr>
                <w:b/>
                <w:sz w:val="18"/>
              </w:rPr>
            </w:pPr>
            <w:r w:rsidRPr="00853F86">
              <w:rPr>
                <w:b/>
                <w:sz w:val="18"/>
              </w:rPr>
              <w:t>34 442,0</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B9A15F" w14:textId="77777777" w:rsidR="00EF6680" w:rsidRPr="00853F86" w:rsidRDefault="00315E88">
            <w:pPr>
              <w:jc w:val="center"/>
              <w:rPr>
                <w:b/>
                <w:sz w:val="18"/>
              </w:rPr>
            </w:pPr>
            <w:r w:rsidRPr="00853F86">
              <w:rPr>
                <w:b/>
                <w:sz w:val="18"/>
              </w:rPr>
              <w:t>158 379,5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B70B452" w14:textId="77777777" w:rsidR="00EF6680" w:rsidRPr="00853F86" w:rsidRDefault="00315E88">
            <w:pPr>
              <w:jc w:val="center"/>
              <w:rPr>
                <w:b/>
                <w:sz w:val="18"/>
              </w:rPr>
            </w:pPr>
            <w:r w:rsidRPr="00853F86">
              <w:rPr>
                <w:b/>
                <w:sz w:val="18"/>
              </w:rPr>
              <w:t>27 445,6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C27C8A" w14:textId="77777777" w:rsidR="00EF6680" w:rsidRPr="00853F86" w:rsidRDefault="00315E88">
            <w:pPr>
              <w:jc w:val="center"/>
              <w:rPr>
                <w:b/>
                <w:sz w:val="18"/>
              </w:rPr>
            </w:pPr>
            <w:r w:rsidRPr="00853F86">
              <w:rPr>
                <w:b/>
                <w:sz w:val="18"/>
              </w:rPr>
              <w:t>236 269,9</w:t>
            </w:r>
          </w:p>
        </w:tc>
      </w:tr>
    </w:tbl>
    <w:p w14:paraId="071CAF78" w14:textId="77777777" w:rsidR="00EF6680" w:rsidRPr="00853F86" w:rsidRDefault="00EF6680">
      <w:pPr>
        <w:spacing w:line="360" w:lineRule="auto"/>
        <w:ind w:firstLine="709"/>
        <w:jc w:val="left"/>
      </w:pPr>
    </w:p>
    <w:p w14:paraId="72844BBC" w14:textId="77777777" w:rsidR="00EF6680" w:rsidRPr="00853F86" w:rsidRDefault="00EF6680">
      <w:pPr>
        <w:sectPr w:rsidR="00EF6680" w:rsidRPr="00853F86">
          <w:headerReference w:type="default" r:id="rId64"/>
          <w:footerReference w:type="default" r:id="rId65"/>
          <w:type w:val="nextColumn"/>
          <w:pgSz w:w="16838" w:h="11906" w:orient="landscape"/>
          <w:pgMar w:top="1134" w:right="851" w:bottom="1134" w:left="1701" w:header="709" w:footer="709" w:gutter="0"/>
          <w:cols w:space="720"/>
        </w:sectPr>
      </w:pPr>
    </w:p>
    <w:p w14:paraId="585A4D87" w14:textId="77777777" w:rsidR="00EF6680" w:rsidRPr="00853F86" w:rsidRDefault="00315E88">
      <w:pPr>
        <w:keepNext/>
        <w:keepLines/>
        <w:spacing w:before="120" w:after="120"/>
        <w:ind w:left="1418" w:hanging="720"/>
        <w:jc w:val="left"/>
        <w:outlineLvl w:val="2"/>
        <w:rPr>
          <w:b/>
          <w:sz w:val="22"/>
        </w:rPr>
      </w:pPr>
      <w:bookmarkStart w:id="75" w:name="_Toc230250999"/>
      <w:r w:rsidRPr="00853F86">
        <w:rPr>
          <w:b/>
          <w:sz w:val="22"/>
        </w:rPr>
        <w:lastRenderedPageBreak/>
        <w:t>Оценка необходимых финансовых потребностей в реализацию проектов для тепловых сетей (Вариант 3)</w:t>
      </w:r>
      <w:bookmarkEnd w:id="75"/>
    </w:p>
    <w:p w14:paraId="1B5D12FB" w14:textId="77777777" w:rsidR="00EF6680" w:rsidRPr="00853F86" w:rsidRDefault="00315E88">
      <w:pPr>
        <w:spacing w:before="120" w:after="120" w:line="276" w:lineRule="auto"/>
        <w:ind w:firstLine="709"/>
        <w:rPr>
          <w:sz w:val="24"/>
        </w:rPr>
      </w:pPr>
      <w:r w:rsidRPr="00853F86">
        <w:rPr>
          <w:sz w:val="24"/>
        </w:rPr>
        <w:t>Расчет капитальных вложений в строительство сетей теплоснабжения ведется с вычетом половины стоимости земельных работ.</w:t>
      </w:r>
    </w:p>
    <w:p w14:paraId="5CADDFFA" w14:textId="77777777" w:rsidR="00EF6680" w:rsidRPr="00853F86" w:rsidRDefault="00315E88">
      <w:pPr>
        <w:keepNext/>
        <w:keepLines/>
        <w:spacing w:before="120"/>
        <w:ind w:left="1418"/>
        <w:jc w:val="left"/>
        <w:outlineLvl w:val="3"/>
        <w:rPr>
          <w:b/>
          <w:sz w:val="24"/>
          <w:u w:val="single"/>
        </w:rPr>
      </w:pPr>
      <w:r w:rsidRPr="00853F86">
        <w:rPr>
          <w:b/>
          <w:sz w:val="24"/>
          <w:u w:val="single"/>
        </w:rPr>
        <w:t>Зона 1</w:t>
      </w:r>
    </w:p>
    <w:p w14:paraId="15766DE3" w14:textId="77777777" w:rsidR="00EF6680" w:rsidRPr="00853F86" w:rsidRDefault="00315E88">
      <w:pPr>
        <w:spacing w:before="120" w:after="120" w:line="276" w:lineRule="auto"/>
        <w:ind w:firstLine="709"/>
        <w:rPr>
          <w:sz w:val="24"/>
        </w:rPr>
      </w:pPr>
      <w:r w:rsidRPr="00853F86">
        <w:rPr>
          <w:sz w:val="24"/>
        </w:rPr>
        <w:t>Согласно третьему варианту развития планируется строительство новых участков тепловых сетей в зоне 1. Строительство новых магистральных сетей СО от ТЭЦ 1 с разбивкой по диаметрам представлено в таблице ниже.</w:t>
      </w:r>
    </w:p>
    <w:p w14:paraId="7B625ECD"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и реконструкцию магистральных и квартальных тепловых сетей представлены в «Приложение 3. Капитальные вложения в реконструкцию и новое строительство тепловых сетей (Вариант 3)».</w:t>
      </w:r>
    </w:p>
    <w:p w14:paraId="07DBC74D" w14:textId="77777777" w:rsidR="00EF6680" w:rsidRPr="00853F86" w:rsidRDefault="00315E88">
      <w:pPr>
        <w:keepNext/>
        <w:spacing w:before="120"/>
        <w:rPr>
          <w:b/>
          <w:sz w:val="24"/>
        </w:rPr>
      </w:pPr>
      <w:r w:rsidRPr="00853F86">
        <w:rPr>
          <w:b/>
          <w:sz w:val="24"/>
        </w:rPr>
        <w:t>Таблица 77 - Строительство новых магистральных сетей СО от ТЭЦ 1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287"/>
        <w:gridCol w:w="1875"/>
        <w:gridCol w:w="1671"/>
      </w:tblGrid>
      <w:tr w:rsidR="00EF6680" w:rsidRPr="00853F86" w14:paraId="2C085399" w14:textId="77777777">
        <w:trPr>
          <w:trHeight w:val="20"/>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98CF2" w14:textId="77777777" w:rsidR="00EF6680" w:rsidRPr="00853F86" w:rsidRDefault="00315E88">
            <w:pPr>
              <w:jc w:val="center"/>
              <w:rPr>
                <w:b/>
                <w:sz w:val="18"/>
              </w:rPr>
            </w:pPr>
            <w:r w:rsidRPr="00853F86">
              <w:rPr>
                <w:b/>
                <w:sz w:val="18"/>
              </w:rPr>
              <w:t>№ п/п</w:t>
            </w:r>
          </w:p>
        </w:tc>
        <w:tc>
          <w:tcPr>
            <w:tcW w:w="528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20EDB0" w14:textId="77777777" w:rsidR="00EF6680" w:rsidRPr="00853F86" w:rsidRDefault="00315E88">
            <w:pPr>
              <w:jc w:val="center"/>
              <w:rPr>
                <w:b/>
                <w:sz w:val="18"/>
              </w:rPr>
            </w:pPr>
            <w:r w:rsidRPr="00853F86">
              <w:rPr>
                <w:b/>
                <w:sz w:val="18"/>
              </w:rPr>
              <w:t>Наименование работ</w:t>
            </w:r>
          </w:p>
        </w:tc>
        <w:tc>
          <w:tcPr>
            <w:tcW w:w="187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4B679B" w14:textId="77777777" w:rsidR="00EF6680" w:rsidRPr="00853F86" w:rsidRDefault="00315E88">
            <w:pPr>
              <w:jc w:val="center"/>
              <w:rPr>
                <w:b/>
                <w:sz w:val="18"/>
              </w:rPr>
            </w:pPr>
            <w:r w:rsidRPr="00853F86">
              <w:rPr>
                <w:b/>
                <w:sz w:val="18"/>
              </w:rPr>
              <w:t>Протяженность в 2-х трубном исчислении, м</w:t>
            </w:r>
          </w:p>
        </w:tc>
        <w:tc>
          <w:tcPr>
            <w:tcW w:w="167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D28A16"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0443E983"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67BD3BF" w14:textId="77777777" w:rsidR="00EF6680" w:rsidRPr="00853F86" w:rsidRDefault="00315E88">
            <w:pPr>
              <w:jc w:val="center"/>
              <w:rPr>
                <w:sz w:val="18"/>
              </w:rPr>
            </w:pPr>
            <w:r w:rsidRPr="00853F86">
              <w:rPr>
                <w:sz w:val="18"/>
              </w:rPr>
              <w:t>1</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7724F2"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0D13A98" w14:textId="77777777" w:rsidR="00EF6680" w:rsidRPr="00853F86" w:rsidRDefault="00315E88">
            <w:pPr>
              <w:jc w:val="center"/>
              <w:rPr>
                <w:sz w:val="18"/>
              </w:rPr>
            </w:pPr>
            <w:r w:rsidRPr="00853F86">
              <w:rPr>
                <w:sz w:val="18"/>
              </w:rPr>
              <w:t>1 777,5</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5C1BB86" w14:textId="77777777" w:rsidR="00EF6680" w:rsidRPr="00853F86" w:rsidRDefault="00315E88">
            <w:pPr>
              <w:jc w:val="center"/>
              <w:rPr>
                <w:sz w:val="18"/>
              </w:rPr>
            </w:pPr>
            <w:r w:rsidRPr="00853F86">
              <w:rPr>
                <w:sz w:val="18"/>
              </w:rPr>
              <w:t>26 217,4</w:t>
            </w:r>
          </w:p>
        </w:tc>
      </w:tr>
      <w:tr w:rsidR="00EF6680" w:rsidRPr="00853F86" w14:paraId="3C2D862A"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C61F44C" w14:textId="77777777" w:rsidR="00EF6680" w:rsidRPr="00853F86" w:rsidRDefault="00315E88">
            <w:pPr>
              <w:jc w:val="center"/>
              <w:rPr>
                <w:sz w:val="18"/>
              </w:rPr>
            </w:pPr>
            <w:r w:rsidRPr="00853F86">
              <w:rPr>
                <w:sz w:val="18"/>
              </w:rPr>
              <w:t>2</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E5D9CF"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E197A4" w14:textId="77777777" w:rsidR="00EF6680" w:rsidRPr="00853F86" w:rsidRDefault="00315E88">
            <w:pPr>
              <w:jc w:val="center"/>
              <w:rPr>
                <w:sz w:val="18"/>
              </w:rPr>
            </w:pPr>
            <w:r w:rsidRPr="00853F86">
              <w:rPr>
                <w:sz w:val="18"/>
              </w:rPr>
              <w:t>10 899,3</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834651" w14:textId="77777777" w:rsidR="00EF6680" w:rsidRPr="00853F86" w:rsidRDefault="00315E88">
            <w:pPr>
              <w:jc w:val="center"/>
              <w:rPr>
                <w:sz w:val="18"/>
              </w:rPr>
            </w:pPr>
            <w:r w:rsidRPr="00853F86">
              <w:rPr>
                <w:sz w:val="18"/>
              </w:rPr>
              <w:t>139 620,3</w:t>
            </w:r>
          </w:p>
        </w:tc>
      </w:tr>
      <w:tr w:rsidR="00EF6680" w:rsidRPr="00853F86" w14:paraId="2F0FB51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980D319" w14:textId="77777777" w:rsidR="00EF6680" w:rsidRPr="00853F86" w:rsidRDefault="00315E88">
            <w:pPr>
              <w:jc w:val="center"/>
              <w:rPr>
                <w:sz w:val="18"/>
              </w:rPr>
            </w:pPr>
            <w:r w:rsidRPr="00853F86">
              <w:rPr>
                <w:sz w:val="18"/>
              </w:rPr>
              <w:t>3</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E2F37C2"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7AC081" w14:textId="77777777" w:rsidR="00EF6680" w:rsidRPr="00853F86" w:rsidRDefault="00315E88">
            <w:pPr>
              <w:jc w:val="center"/>
              <w:rPr>
                <w:sz w:val="18"/>
              </w:rPr>
            </w:pPr>
            <w:r w:rsidRPr="00853F86">
              <w:rPr>
                <w:sz w:val="18"/>
              </w:rPr>
              <w:t>6 165,7</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37E317" w14:textId="77777777" w:rsidR="00EF6680" w:rsidRPr="00853F86" w:rsidRDefault="00315E88">
            <w:pPr>
              <w:jc w:val="center"/>
              <w:rPr>
                <w:sz w:val="18"/>
              </w:rPr>
            </w:pPr>
            <w:r w:rsidRPr="00853F86">
              <w:rPr>
                <w:sz w:val="18"/>
              </w:rPr>
              <w:t>66 589,2</w:t>
            </w:r>
          </w:p>
        </w:tc>
      </w:tr>
      <w:tr w:rsidR="00EF6680" w:rsidRPr="00853F86" w14:paraId="352F3FE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8A3BF27" w14:textId="77777777" w:rsidR="00EF6680" w:rsidRPr="00853F86" w:rsidRDefault="00315E88">
            <w:pPr>
              <w:jc w:val="center"/>
              <w:rPr>
                <w:sz w:val="18"/>
              </w:rPr>
            </w:pPr>
            <w:r w:rsidRPr="00853F86">
              <w:rPr>
                <w:sz w:val="18"/>
              </w:rPr>
              <w:t>4</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E8F5B1" w14:textId="77777777" w:rsidR="00EF6680" w:rsidRPr="00853F86" w:rsidRDefault="00315E88">
            <w:pPr>
              <w:jc w:val="left"/>
              <w:rPr>
                <w:sz w:val="18"/>
              </w:rPr>
            </w:pPr>
            <w:r w:rsidRPr="00853F86">
              <w:rPr>
                <w:sz w:val="18"/>
              </w:rPr>
              <w:t>Строительство новых магистральных сетей СО Dу = 0,16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0263574" w14:textId="77777777" w:rsidR="00EF6680" w:rsidRPr="00853F86" w:rsidRDefault="00315E88">
            <w:pPr>
              <w:jc w:val="center"/>
              <w:rPr>
                <w:sz w:val="18"/>
              </w:rPr>
            </w:pPr>
            <w:r w:rsidRPr="00853F86">
              <w:rPr>
                <w:sz w:val="18"/>
              </w:rPr>
              <w:t>758,1</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4DD9F26" w14:textId="77777777" w:rsidR="00EF6680" w:rsidRPr="00853F86" w:rsidRDefault="00315E88">
            <w:pPr>
              <w:jc w:val="center"/>
              <w:rPr>
                <w:sz w:val="18"/>
              </w:rPr>
            </w:pPr>
            <w:r w:rsidRPr="00853F86">
              <w:rPr>
                <w:sz w:val="18"/>
              </w:rPr>
              <w:t>7 531,5</w:t>
            </w:r>
          </w:p>
        </w:tc>
      </w:tr>
      <w:tr w:rsidR="00EF6680" w:rsidRPr="00853F86" w14:paraId="7A5D733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0B29B16" w14:textId="77777777" w:rsidR="00EF6680" w:rsidRPr="00853F86" w:rsidRDefault="00315E88">
            <w:pPr>
              <w:jc w:val="center"/>
              <w:rPr>
                <w:sz w:val="18"/>
              </w:rPr>
            </w:pPr>
            <w:r w:rsidRPr="00853F86">
              <w:rPr>
                <w:sz w:val="18"/>
              </w:rPr>
              <w:t>5</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EF4A0F8"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9CFF4E0" w14:textId="77777777" w:rsidR="00EF6680" w:rsidRPr="00853F86" w:rsidRDefault="00315E88">
            <w:pPr>
              <w:jc w:val="center"/>
              <w:rPr>
                <w:sz w:val="18"/>
              </w:rPr>
            </w:pPr>
            <w:r w:rsidRPr="00853F86">
              <w:rPr>
                <w:sz w:val="18"/>
              </w:rPr>
              <w:t>563,5</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F22AB7" w14:textId="77777777" w:rsidR="00EF6680" w:rsidRPr="00853F86" w:rsidRDefault="00315E88">
            <w:pPr>
              <w:jc w:val="center"/>
              <w:rPr>
                <w:sz w:val="18"/>
              </w:rPr>
            </w:pPr>
            <w:r w:rsidRPr="00853F86">
              <w:rPr>
                <w:sz w:val="18"/>
              </w:rPr>
              <w:t>4 874,1</w:t>
            </w:r>
          </w:p>
        </w:tc>
      </w:tr>
      <w:tr w:rsidR="00EF6680" w:rsidRPr="00853F86" w14:paraId="7D6C1731"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E18E7EE" w14:textId="77777777" w:rsidR="00EF6680" w:rsidRPr="00853F86" w:rsidRDefault="00315E88">
            <w:pPr>
              <w:jc w:val="center"/>
              <w:rPr>
                <w:sz w:val="18"/>
              </w:rPr>
            </w:pPr>
            <w:r w:rsidRPr="00853F86">
              <w:rPr>
                <w:sz w:val="18"/>
              </w:rPr>
              <w:t>6</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867A17"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069C18" w14:textId="77777777" w:rsidR="00EF6680" w:rsidRPr="00853F86" w:rsidRDefault="00315E88">
            <w:pPr>
              <w:jc w:val="center"/>
              <w:rPr>
                <w:sz w:val="18"/>
              </w:rPr>
            </w:pPr>
            <w:r w:rsidRPr="00853F86">
              <w:rPr>
                <w:sz w:val="18"/>
              </w:rPr>
              <w:t>417,9</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9F3975" w14:textId="77777777" w:rsidR="00EF6680" w:rsidRPr="00853F86" w:rsidRDefault="00315E88">
            <w:pPr>
              <w:jc w:val="center"/>
              <w:rPr>
                <w:sz w:val="18"/>
              </w:rPr>
            </w:pPr>
            <w:r w:rsidRPr="00853F86">
              <w:rPr>
                <w:sz w:val="18"/>
              </w:rPr>
              <w:t>3 155,2</w:t>
            </w:r>
          </w:p>
        </w:tc>
      </w:tr>
      <w:tr w:rsidR="00EF6680" w:rsidRPr="00853F86" w14:paraId="0095ABAA"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6C29CE6" w14:textId="77777777" w:rsidR="00EF6680" w:rsidRPr="00853F86" w:rsidRDefault="00315E88">
            <w:pPr>
              <w:jc w:val="center"/>
              <w:rPr>
                <w:sz w:val="18"/>
              </w:rPr>
            </w:pPr>
            <w:r w:rsidRPr="00853F86">
              <w:rPr>
                <w:sz w:val="18"/>
              </w:rPr>
              <w:t>7</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0A052F"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75CFEB" w14:textId="77777777" w:rsidR="00EF6680" w:rsidRPr="00853F86" w:rsidRDefault="00315E88">
            <w:pPr>
              <w:jc w:val="center"/>
              <w:rPr>
                <w:sz w:val="18"/>
              </w:rPr>
            </w:pPr>
            <w:r w:rsidRPr="00853F86">
              <w:rPr>
                <w:sz w:val="18"/>
              </w:rPr>
              <w:t>5 905,1</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B616CE" w14:textId="77777777" w:rsidR="00EF6680" w:rsidRPr="00853F86" w:rsidRDefault="00315E88">
            <w:pPr>
              <w:jc w:val="center"/>
              <w:rPr>
                <w:sz w:val="18"/>
              </w:rPr>
            </w:pPr>
            <w:r w:rsidRPr="00853F86">
              <w:rPr>
                <w:sz w:val="18"/>
              </w:rPr>
              <w:t>38 235,2</w:t>
            </w:r>
          </w:p>
        </w:tc>
      </w:tr>
      <w:tr w:rsidR="00EF6680" w:rsidRPr="00853F86" w14:paraId="7D33322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8E74F89" w14:textId="77777777" w:rsidR="00EF6680" w:rsidRPr="00853F86" w:rsidRDefault="00315E88">
            <w:pPr>
              <w:jc w:val="center"/>
              <w:rPr>
                <w:sz w:val="18"/>
              </w:rPr>
            </w:pPr>
            <w:r w:rsidRPr="00853F86">
              <w:rPr>
                <w:sz w:val="18"/>
              </w:rPr>
              <w:t>8</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E2E5C8"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95F2AD" w14:textId="77777777" w:rsidR="00EF6680" w:rsidRPr="00853F86" w:rsidRDefault="00315E88">
            <w:pPr>
              <w:jc w:val="center"/>
              <w:rPr>
                <w:sz w:val="18"/>
              </w:rPr>
            </w:pPr>
            <w:r w:rsidRPr="00853F86">
              <w:rPr>
                <w:sz w:val="18"/>
              </w:rPr>
              <w:t>5 482,2</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8B9DD7" w14:textId="77777777" w:rsidR="00EF6680" w:rsidRPr="00853F86" w:rsidRDefault="00315E88">
            <w:pPr>
              <w:jc w:val="center"/>
              <w:rPr>
                <w:sz w:val="18"/>
              </w:rPr>
            </w:pPr>
            <w:r w:rsidRPr="00853F86">
              <w:rPr>
                <w:sz w:val="18"/>
              </w:rPr>
              <w:t>29 603,9</w:t>
            </w:r>
          </w:p>
        </w:tc>
      </w:tr>
      <w:tr w:rsidR="00EF6680" w:rsidRPr="00853F86" w14:paraId="24D115D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0172FAC" w14:textId="77777777" w:rsidR="00EF6680" w:rsidRPr="00853F86" w:rsidRDefault="00315E88">
            <w:pPr>
              <w:jc w:val="center"/>
              <w:rPr>
                <w:sz w:val="18"/>
              </w:rPr>
            </w:pPr>
            <w:r w:rsidRPr="00853F86">
              <w:rPr>
                <w:sz w:val="18"/>
              </w:rPr>
              <w:t>9</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8CB3ED"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DF47CB" w14:textId="77777777" w:rsidR="00EF6680" w:rsidRPr="00853F86" w:rsidRDefault="00315E88">
            <w:pPr>
              <w:jc w:val="center"/>
              <w:rPr>
                <w:sz w:val="18"/>
              </w:rPr>
            </w:pPr>
            <w:r w:rsidRPr="00853F86">
              <w:rPr>
                <w:sz w:val="18"/>
              </w:rPr>
              <w:t>3 006,7</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D1EF2B" w14:textId="77777777" w:rsidR="00EF6680" w:rsidRPr="00853F86" w:rsidRDefault="00315E88">
            <w:pPr>
              <w:jc w:val="center"/>
              <w:rPr>
                <w:sz w:val="18"/>
              </w:rPr>
            </w:pPr>
            <w:r w:rsidRPr="00853F86">
              <w:rPr>
                <w:sz w:val="18"/>
              </w:rPr>
              <w:t>14 056,3</w:t>
            </w:r>
          </w:p>
        </w:tc>
      </w:tr>
      <w:tr w:rsidR="00EF6680" w:rsidRPr="00853F86" w14:paraId="2997C20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43FD56A" w14:textId="77777777" w:rsidR="00EF6680" w:rsidRPr="00853F86" w:rsidRDefault="00315E88">
            <w:pPr>
              <w:jc w:val="center"/>
              <w:rPr>
                <w:sz w:val="18"/>
              </w:rPr>
            </w:pPr>
            <w:r w:rsidRPr="00853F86">
              <w:rPr>
                <w:sz w:val="18"/>
              </w:rPr>
              <w:t>10</w:t>
            </w:r>
          </w:p>
        </w:tc>
        <w:tc>
          <w:tcPr>
            <w:tcW w:w="52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EB0419"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08FC97" w14:textId="77777777" w:rsidR="00EF6680" w:rsidRPr="00853F86" w:rsidRDefault="00315E88">
            <w:pPr>
              <w:jc w:val="center"/>
              <w:rPr>
                <w:sz w:val="18"/>
              </w:rPr>
            </w:pPr>
            <w:r w:rsidRPr="00853F86">
              <w:rPr>
                <w:sz w:val="18"/>
              </w:rPr>
              <w:t>3 284,0</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CEE799" w14:textId="77777777" w:rsidR="00EF6680" w:rsidRPr="00853F86" w:rsidRDefault="00315E88">
            <w:pPr>
              <w:jc w:val="center"/>
              <w:rPr>
                <w:sz w:val="18"/>
              </w:rPr>
            </w:pPr>
            <w:r w:rsidRPr="00853F86">
              <w:rPr>
                <w:sz w:val="18"/>
              </w:rPr>
              <w:t>11 822,3</w:t>
            </w:r>
          </w:p>
        </w:tc>
      </w:tr>
      <w:tr w:rsidR="00EF6680" w:rsidRPr="00853F86" w14:paraId="2771B9D3" w14:textId="77777777">
        <w:trPr>
          <w:trHeight w:val="20"/>
        </w:trPr>
        <w:tc>
          <w:tcPr>
            <w:tcW w:w="580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3DFA9015" w14:textId="77777777" w:rsidR="00EF6680" w:rsidRPr="00853F86" w:rsidRDefault="00315E88">
            <w:pPr>
              <w:jc w:val="center"/>
              <w:rPr>
                <w:b/>
                <w:sz w:val="18"/>
              </w:rPr>
            </w:pPr>
            <w:r w:rsidRPr="00853F86">
              <w:rPr>
                <w:b/>
                <w:sz w:val="18"/>
              </w:rPr>
              <w:t>Всего</w:t>
            </w:r>
          </w:p>
        </w:tc>
        <w:tc>
          <w:tcPr>
            <w:tcW w:w="187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7648CC" w14:textId="77777777" w:rsidR="00EF6680" w:rsidRPr="00853F86" w:rsidRDefault="00315E88">
            <w:pPr>
              <w:jc w:val="center"/>
              <w:rPr>
                <w:b/>
                <w:sz w:val="18"/>
              </w:rPr>
            </w:pPr>
            <w:r w:rsidRPr="00853F86">
              <w:rPr>
                <w:b/>
                <w:sz w:val="18"/>
              </w:rPr>
              <w:t>38 259,8</w:t>
            </w:r>
          </w:p>
        </w:tc>
        <w:tc>
          <w:tcPr>
            <w:tcW w:w="167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D3ABC6" w14:textId="77777777" w:rsidR="00EF6680" w:rsidRPr="00853F86" w:rsidRDefault="00315E88">
            <w:pPr>
              <w:jc w:val="center"/>
              <w:rPr>
                <w:b/>
                <w:sz w:val="18"/>
              </w:rPr>
            </w:pPr>
            <w:r w:rsidRPr="00853F86">
              <w:rPr>
                <w:b/>
                <w:sz w:val="18"/>
              </w:rPr>
              <w:t>341 705,4</w:t>
            </w:r>
          </w:p>
        </w:tc>
      </w:tr>
    </w:tbl>
    <w:p w14:paraId="50F2A6E6"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СО от ТЭЦ 1 составят 341 705,4 тыс. руб.</w:t>
      </w:r>
    </w:p>
    <w:p w14:paraId="07F997D4" w14:textId="77777777" w:rsidR="00EF6680" w:rsidRPr="00853F86" w:rsidRDefault="00315E88">
      <w:pPr>
        <w:spacing w:before="120" w:after="120" w:line="276" w:lineRule="auto"/>
        <w:ind w:firstLine="709"/>
        <w:rPr>
          <w:sz w:val="24"/>
        </w:rPr>
      </w:pPr>
      <w:r w:rsidRPr="00853F86">
        <w:rPr>
          <w:sz w:val="24"/>
        </w:rPr>
        <w:t>Строительство новых магистральных сетей ГВС от ТЭЦ 1 с разбивкой по диаметрам представлено в таблице ниже.</w:t>
      </w:r>
    </w:p>
    <w:p w14:paraId="0D42646E" w14:textId="77777777" w:rsidR="00EF6680" w:rsidRPr="00853F86" w:rsidRDefault="00315E88">
      <w:pPr>
        <w:keepNext/>
        <w:spacing w:before="120"/>
        <w:rPr>
          <w:b/>
          <w:sz w:val="24"/>
        </w:rPr>
      </w:pPr>
      <w:r w:rsidRPr="00853F86">
        <w:rPr>
          <w:b/>
          <w:sz w:val="24"/>
        </w:rPr>
        <w:t>Таблица 78 - Строительство новых магистральных сетей ГВС от ТЭЦ 1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403"/>
        <w:gridCol w:w="1760"/>
        <w:gridCol w:w="1669"/>
      </w:tblGrid>
      <w:tr w:rsidR="00EF6680" w:rsidRPr="00853F86" w14:paraId="00FED983" w14:textId="77777777">
        <w:trPr>
          <w:trHeight w:val="20"/>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137D38" w14:textId="77777777" w:rsidR="00EF6680" w:rsidRPr="00853F86" w:rsidRDefault="00315E88">
            <w:pPr>
              <w:jc w:val="center"/>
              <w:rPr>
                <w:b/>
                <w:sz w:val="18"/>
              </w:rPr>
            </w:pPr>
            <w:r w:rsidRPr="00853F86">
              <w:rPr>
                <w:b/>
                <w:sz w:val="18"/>
              </w:rPr>
              <w:t>№ п/п</w:t>
            </w:r>
          </w:p>
        </w:tc>
        <w:tc>
          <w:tcPr>
            <w:tcW w:w="540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B79C18" w14:textId="77777777" w:rsidR="00EF6680" w:rsidRPr="00853F86" w:rsidRDefault="00315E88">
            <w:pPr>
              <w:jc w:val="center"/>
              <w:rPr>
                <w:b/>
                <w:sz w:val="18"/>
              </w:rPr>
            </w:pPr>
            <w:r w:rsidRPr="00853F86">
              <w:rPr>
                <w:b/>
                <w:sz w:val="18"/>
              </w:rPr>
              <w:t>Наименование работ</w:t>
            </w:r>
          </w:p>
        </w:tc>
        <w:tc>
          <w:tcPr>
            <w:tcW w:w="176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EC1AE4" w14:textId="77777777" w:rsidR="00EF6680" w:rsidRPr="00853F86" w:rsidRDefault="00315E88">
            <w:pPr>
              <w:jc w:val="center"/>
              <w:rPr>
                <w:b/>
                <w:sz w:val="18"/>
              </w:rPr>
            </w:pPr>
            <w:r w:rsidRPr="00853F86">
              <w:rPr>
                <w:b/>
                <w:sz w:val="18"/>
              </w:rPr>
              <w:t>Протяженность в 2-х трубном исчислении, м</w:t>
            </w:r>
          </w:p>
        </w:tc>
        <w:tc>
          <w:tcPr>
            <w:tcW w:w="16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BD04BF4"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6A52002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BEB3275" w14:textId="77777777" w:rsidR="00EF6680" w:rsidRPr="00853F86" w:rsidRDefault="00315E88">
            <w:pPr>
              <w:jc w:val="center"/>
              <w:rPr>
                <w:sz w:val="18"/>
              </w:rPr>
            </w:pPr>
            <w:r w:rsidRPr="00853F86">
              <w:rPr>
                <w:sz w:val="18"/>
              </w:rPr>
              <w:t>1</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FB915E" w14:textId="77777777" w:rsidR="00EF6680" w:rsidRPr="00853F86" w:rsidRDefault="00315E88">
            <w:pPr>
              <w:jc w:val="left"/>
              <w:rPr>
                <w:sz w:val="18"/>
              </w:rPr>
            </w:pPr>
            <w:r w:rsidRPr="00853F86">
              <w:rPr>
                <w:sz w:val="18"/>
              </w:rPr>
              <w:t>Строительство новых магистральных сетей ГВС Dу = 0,6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6048072" w14:textId="77777777" w:rsidR="00EF6680" w:rsidRPr="00853F86" w:rsidRDefault="00315E88">
            <w:pPr>
              <w:jc w:val="center"/>
              <w:rPr>
                <w:sz w:val="18"/>
              </w:rPr>
            </w:pPr>
            <w:r w:rsidRPr="00853F86">
              <w:rPr>
                <w:sz w:val="18"/>
              </w:rPr>
              <w:t>1 788,4</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C038DA" w14:textId="77777777" w:rsidR="00EF6680" w:rsidRPr="00853F86" w:rsidRDefault="00315E88">
            <w:pPr>
              <w:jc w:val="center"/>
              <w:rPr>
                <w:sz w:val="18"/>
              </w:rPr>
            </w:pPr>
            <w:r w:rsidRPr="00853F86">
              <w:rPr>
                <w:sz w:val="18"/>
              </w:rPr>
              <w:t>25 126,4</w:t>
            </w:r>
          </w:p>
        </w:tc>
      </w:tr>
      <w:tr w:rsidR="00EF6680" w:rsidRPr="00853F86" w14:paraId="11EEC57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6DD9749" w14:textId="77777777" w:rsidR="00EF6680" w:rsidRPr="00853F86" w:rsidRDefault="00315E88">
            <w:pPr>
              <w:jc w:val="center"/>
              <w:rPr>
                <w:sz w:val="18"/>
              </w:rPr>
            </w:pPr>
            <w:r w:rsidRPr="00853F86">
              <w:rPr>
                <w:sz w:val="18"/>
              </w:rPr>
              <w:t>2</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01BCA9" w14:textId="77777777" w:rsidR="00EF6680" w:rsidRPr="00853F86" w:rsidRDefault="00315E88">
            <w:pPr>
              <w:jc w:val="left"/>
              <w:rPr>
                <w:sz w:val="18"/>
              </w:rPr>
            </w:pPr>
            <w:r w:rsidRPr="00853F86">
              <w:rPr>
                <w:sz w:val="18"/>
              </w:rPr>
              <w:t>Строительство новых магистральных сетей ГВС Dу = 0,4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AF83E1" w14:textId="77777777" w:rsidR="00EF6680" w:rsidRPr="00853F86" w:rsidRDefault="00315E88">
            <w:pPr>
              <w:jc w:val="center"/>
              <w:rPr>
                <w:sz w:val="18"/>
              </w:rPr>
            </w:pPr>
            <w:r w:rsidRPr="00853F86">
              <w:rPr>
                <w:sz w:val="18"/>
              </w:rPr>
              <w:t>4 023,5</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F62F21A" w14:textId="77777777" w:rsidR="00EF6680" w:rsidRPr="00853F86" w:rsidRDefault="00315E88">
            <w:pPr>
              <w:jc w:val="center"/>
              <w:rPr>
                <w:sz w:val="18"/>
              </w:rPr>
            </w:pPr>
            <w:r w:rsidRPr="00853F86">
              <w:rPr>
                <w:sz w:val="18"/>
              </w:rPr>
              <w:t>44 459,7</w:t>
            </w:r>
          </w:p>
        </w:tc>
      </w:tr>
      <w:tr w:rsidR="00EF6680" w:rsidRPr="00853F86" w14:paraId="311165C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019F6A5" w14:textId="77777777" w:rsidR="00EF6680" w:rsidRPr="00853F86" w:rsidRDefault="00315E88">
            <w:pPr>
              <w:jc w:val="center"/>
              <w:rPr>
                <w:sz w:val="18"/>
              </w:rPr>
            </w:pPr>
            <w:r w:rsidRPr="00853F86">
              <w:rPr>
                <w:sz w:val="18"/>
              </w:rPr>
              <w:t>3</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F17C2F3" w14:textId="77777777" w:rsidR="00EF6680" w:rsidRPr="00853F86" w:rsidRDefault="00315E88">
            <w:pPr>
              <w:jc w:val="left"/>
              <w:rPr>
                <w:sz w:val="18"/>
              </w:rPr>
            </w:pPr>
            <w:r w:rsidRPr="00853F86">
              <w:rPr>
                <w:sz w:val="18"/>
              </w:rPr>
              <w:t>Строительство новых магистральных сетей ГВС Dу = 0,3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9EC828" w14:textId="77777777" w:rsidR="00EF6680" w:rsidRPr="00853F86" w:rsidRDefault="00315E88">
            <w:pPr>
              <w:jc w:val="center"/>
              <w:rPr>
                <w:sz w:val="18"/>
              </w:rPr>
            </w:pPr>
            <w:r w:rsidRPr="00853F86">
              <w:rPr>
                <w:sz w:val="18"/>
              </w:rPr>
              <w:t>224,0</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71853E" w14:textId="77777777" w:rsidR="00EF6680" w:rsidRPr="00853F86" w:rsidRDefault="00315E88">
            <w:pPr>
              <w:jc w:val="center"/>
              <w:rPr>
                <w:sz w:val="18"/>
              </w:rPr>
            </w:pPr>
            <w:r w:rsidRPr="00853F86">
              <w:rPr>
                <w:sz w:val="18"/>
              </w:rPr>
              <w:t>2 150,1</w:t>
            </w:r>
          </w:p>
        </w:tc>
      </w:tr>
      <w:tr w:rsidR="00EF6680" w:rsidRPr="00853F86" w14:paraId="2BD58B9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37A5D5C" w14:textId="77777777" w:rsidR="00EF6680" w:rsidRPr="00853F86" w:rsidRDefault="00315E88">
            <w:pPr>
              <w:jc w:val="center"/>
              <w:rPr>
                <w:sz w:val="18"/>
              </w:rPr>
            </w:pPr>
            <w:r w:rsidRPr="00853F86">
              <w:rPr>
                <w:sz w:val="18"/>
              </w:rPr>
              <w:t>4</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85C52A4" w14:textId="77777777" w:rsidR="00EF6680" w:rsidRPr="00853F86" w:rsidRDefault="00315E88">
            <w:pPr>
              <w:jc w:val="left"/>
              <w:rPr>
                <w:sz w:val="18"/>
              </w:rPr>
            </w:pPr>
            <w:r w:rsidRPr="00853F86">
              <w:rPr>
                <w:sz w:val="18"/>
              </w:rPr>
              <w:t>Строительство новых магистральных сетей ГВС Dу = 0,25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DB043D" w14:textId="77777777" w:rsidR="00EF6680" w:rsidRPr="00853F86" w:rsidRDefault="00315E88">
            <w:pPr>
              <w:jc w:val="center"/>
              <w:rPr>
                <w:sz w:val="18"/>
              </w:rPr>
            </w:pPr>
            <w:r w:rsidRPr="00853F86">
              <w:rPr>
                <w:sz w:val="18"/>
              </w:rPr>
              <w:t>2 444,9</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3E8DDF" w14:textId="77777777" w:rsidR="00EF6680" w:rsidRPr="00853F86" w:rsidRDefault="00315E88">
            <w:pPr>
              <w:jc w:val="center"/>
              <w:rPr>
                <w:sz w:val="18"/>
              </w:rPr>
            </w:pPr>
            <w:r w:rsidRPr="00853F86">
              <w:rPr>
                <w:sz w:val="18"/>
              </w:rPr>
              <w:t>21 759,2</w:t>
            </w:r>
          </w:p>
        </w:tc>
      </w:tr>
      <w:tr w:rsidR="00EF6680" w:rsidRPr="00853F86" w14:paraId="5FB363B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A57EE34" w14:textId="77777777" w:rsidR="00EF6680" w:rsidRPr="00853F86" w:rsidRDefault="00315E88">
            <w:pPr>
              <w:jc w:val="center"/>
              <w:rPr>
                <w:sz w:val="18"/>
              </w:rPr>
            </w:pPr>
            <w:r w:rsidRPr="00853F86">
              <w:rPr>
                <w:sz w:val="18"/>
              </w:rPr>
              <w:t>5</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A5A0107" w14:textId="77777777" w:rsidR="00EF6680" w:rsidRPr="00853F86" w:rsidRDefault="00315E88">
            <w:pPr>
              <w:jc w:val="left"/>
              <w:rPr>
                <w:sz w:val="18"/>
              </w:rPr>
            </w:pPr>
            <w:r w:rsidRPr="00853F86">
              <w:rPr>
                <w:sz w:val="18"/>
              </w:rPr>
              <w:t>Строительство новых магистральных сетей ГВС Dу = 0,2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49E655F7" w14:textId="77777777" w:rsidR="00EF6680" w:rsidRPr="00853F86" w:rsidRDefault="00315E88">
            <w:pPr>
              <w:jc w:val="center"/>
              <w:rPr>
                <w:sz w:val="18"/>
              </w:rPr>
            </w:pPr>
            <w:r w:rsidRPr="00853F86">
              <w:rPr>
                <w:sz w:val="18"/>
              </w:rPr>
              <w:t>4 011,1</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7CB834" w14:textId="77777777" w:rsidR="00EF6680" w:rsidRPr="00853F86" w:rsidRDefault="00315E88">
            <w:pPr>
              <w:jc w:val="center"/>
              <w:rPr>
                <w:sz w:val="18"/>
              </w:rPr>
            </w:pPr>
            <w:r w:rsidRPr="00853F86">
              <w:rPr>
                <w:sz w:val="18"/>
              </w:rPr>
              <w:t>32 490,1</w:t>
            </w:r>
          </w:p>
        </w:tc>
      </w:tr>
      <w:tr w:rsidR="00EF6680" w:rsidRPr="00853F86" w14:paraId="14E23F7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004CECE" w14:textId="77777777" w:rsidR="00EF6680" w:rsidRPr="00853F86" w:rsidRDefault="00315E88">
            <w:pPr>
              <w:jc w:val="center"/>
              <w:rPr>
                <w:sz w:val="18"/>
              </w:rPr>
            </w:pPr>
            <w:r w:rsidRPr="00853F86">
              <w:rPr>
                <w:sz w:val="18"/>
              </w:rPr>
              <w:t>6</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7E6337" w14:textId="77777777" w:rsidR="00EF6680" w:rsidRPr="00853F86" w:rsidRDefault="00315E88">
            <w:pPr>
              <w:jc w:val="left"/>
              <w:rPr>
                <w:sz w:val="18"/>
              </w:rPr>
            </w:pPr>
            <w:r w:rsidRPr="00853F86">
              <w:rPr>
                <w:sz w:val="18"/>
              </w:rPr>
              <w:t>Строительство новых магистральных сетей ГВС Dу = 0,1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B11F88" w14:textId="77777777" w:rsidR="00EF6680" w:rsidRPr="00853F86" w:rsidRDefault="00315E88">
            <w:pPr>
              <w:jc w:val="center"/>
              <w:rPr>
                <w:sz w:val="18"/>
              </w:rPr>
            </w:pPr>
            <w:r w:rsidRPr="00853F86">
              <w:rPr>
                <w:sz w:val="18"/>
              </w:rPr>
              <w:t>258,2</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1370FB" w14:textId="77777777" w:rsidR="00EF6680" w:rsidRPr="00853F86" w:rsidRDefault="00315E88">
            <w:pPr>
              <w:jc w:val="center"/>
              <w:rPr>
                <w:sz w:val="18"/>
              </w:rPr>
            </w:pPr>
            <w:r w:rsidRPr="00853F86">
              <w:rPr>
                <w:sz w:val="18"/>
              </w:rPr>
              <w:t>1 458,6</w:t>
            </w:r>
          </w:p>
        </w:tc>
      </w:tr>
      <w:tr w:rsidR="00EF6680" w:rsidRPr="00853F86" w14:paraId="05AFB11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6A8F8B1" w14:textId="77777777" w:rsidR="00EF6680" w:rsidRPr="00853F86" w:rsidRDefault="00315E88">
            <w:pPr>
              <w:jc w:val="center"/>
              <w:rPr>
                <w:sz w:val="18"/>
              </w:rPr>
            </w:pPr>
            <w:r w:rsidRPr="00853F86">
              <w:rPr>
                <w:sz w:val="18"/>
              </w:rPr>
              <w:t>7</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B5976F1" w14:textId="77777777" w:rsidR="00EF6680" w:rsidRPr="00853F86" w:rsidRDefault="00315E88">
            <w:pPr>
              <w:jc w:val="left"/>
              <w:rPr>
                <w:sz w:val="18"/>
              </w:rPr>
            </w:pPr>
            <w:r w:rsidRPr="00853F86">
              <w:rPr>
                <w:sz w:val="18"/>
              </w:rPr>
              <w:t>Строительство новых магистральных сетей ГВС Dу = 0,08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34D0D3" w14:textId="77777777" w:rsidR="00EF6680" w:rsidRPr="00853F86" w:rsidRDefault="00315E88">
            <w:pPr>
              <w:jc w:val="center"/>
              <w:rPr>
                <w:sz w:val="18"/>
              </w:rPr>
            </w:pPr>
            <w:r w:rsidRPr="00853F86">
              <w:rPr>
                <w:sz w:val="18"/>
              </w:rPr>
              <w:t>148,9</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3BD6E4" w14:textId="77777777" w:rsidR="00EF6680" w:rsidRPr="00853F86" w:rsidRDefault="00315E88">
            <w:pPr>
              <w:jc w:val="center"/>
              <w:rPr>
                <w:sz w:val="18"/>
              </w:rPr>
            </w:pPr>
            <w:r w:rsidRPr="00853F86">
              <w:rPr>
                <w:sz w:val="18"/>
              </w:rPr>
              <w:t>721,9</w:t>
            </w:r>
          </w:p>
        </w:tc>
      </w:tr>
      <w:tr w:rsidR="00EF6680" w:rsidRPr="00853F86" w14:paraId="7963564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0286A2F" w14:textId="77777777" w:rsidR="00EF6680" w:rsidRPr="00853F86" w:rsidRDefault="00315E88">
            <w:pPr>
              <w:jc w:val="center"/>
              <w:rPr>
                <w:sz w:val="18"/>
              </w:rPr>
            </w:pPr>
            <w:r w:rsidRPr="00853F86">
              <w:rPr>
                <w:sz w:val="18"/>
              </w:rPr>
              <w:t>8</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97E6FD4" w14:textId="77777777" w:rsidR="00EF6680" w:rsidRPr="00853F86" w:rsidRDefault="00315E88">
            <w:pPr>
              <w:jc w:val="left"/>
              <w:rPr>
                <w:sz w:val="18"/>
              </w:rPr>
            </w:pPr>
            <w:r w:rsidRPr="00853F86">
              <w:rPr>
                <w:sz w:val="18"/>
              </w:rPr>
              <w:t>Строительство новых магистральных сетей ГВС Dу = 0,065м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95014B" w14:textId="77777777" w:rsidR="00EF6680" w:rsidRPr="00853F86" w:rsidRDefault="00315E88">
            <w:pPr>
              <w:jc w:val="center"/>
              <w:rPr>
                <w:sz w:val="18"/>
              </w:rPr>
            </w:pPr>
            <w:r w:rsidRPr="00853F86">
              <w:rPr>
                <w:sz w:val="18"/>
              </w:rPr>
              <w:t>1 645,6</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5F5598" w14:textId="77777777" w:rsidR="00EF6680" w:rsidRPr="00853F86" w:rsidRDefault="00315E88">
            <w:pPr>
              <w:jc w:val="center"/>
              <w:rPr>
                <w:sz w:val="18"/>
              </w:rPr>
            </w:pPr>
            <w:r w:rsidRPr="00853F86">
              <w:rPr>
                <w:sz w:val="18"/>
              </w:rPr>
              <w:t>6 664,7</w:t>
            </w:r>
          </w:p>
        </w:tc>
      </w:tr>
      <w:tr w:rsidR="00EF6680" w:rsidRPr="00853F86" w14:paraId="52C6C9D3"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2F296A5" w14:textId="77777777" w:rsidR="00EF6680" w:rsidRPr="00853F86" w:rsidRDefault="00315E88">
            <w:pPr>
              <w:jc w:val="center"/>
              <w:rPr>
                <w:sz w:val="18"/>
              </w:rPr>
            </w:pPr>
            <w:r w:rsidRPr="00853F86">
              <w:rPr>
                <w:sz w:val="18"/>
              </w:rPr>
              <w:t>9</w:t>
            </w:r>
          </w:p>
        </w:tc>
        <w:tc>
          <w:tcPr>
            <w:tcW w:w="54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8A2DA7" w14:textId="77777777" w:rsidR="00EF6680" w:rsidRPr="00853F86" w:rsidRDefault="00315E88">
            <w:pPr>
              <w:jc w:val="left"/>
              <w:rPr>
                <w:sz w:val="18"/>
              </w:rPr>
            </w:pPr>
            <w:r w:rsidRPr="00853F86">
              <w:rPr>
                <w:sz w:val="18"/>
              </w:rPr>
              <w:t>Строительство новых магистральных сетей ГВС Dу = 0,05 м</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06474B" w14:textId="77777777" w:rsidR="00EF6680" w:rsidRPr="00853F86" w:rsidRDefault="00315E88">
            <w:pPr>
              <w:jc w:val="center"/>
              <w:rPr>
                <w:sz w:val="18"/>
              </w:rPr>
            </w:pPr>
            <w:r w:rsidRPr="00853F86">
              <w:rPr>
                <w:sz w:val="18"/>
              </w:rPr>
              <w:t>7 248,7</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E9EA1B" w14:textId="77777777" w:rsidR="00EF6680" w:rsidRPr="00853F86" w:rsidRDefault="00315E88">
            <w:pPr>
              <w:jc w:val="center"/>
              <w:rPr>
                <w:sz w:val="18"/>
              </w:rPr>
            </w:pPr>
            <w:r w:rsidRPr="00853F86">
              <w:rPr>
                <w:sz w:val="18"/>
              </w:rPr>
              <w:t>25 370,4</w:t>
            </w:r>
          </w:p>
        </w:tc>
      </w:tr>
      <w:tr w:rsidR="00EF6680" w:rsidRPr="00853F86" w14:paraId="459C625C" w14:textId="77777777">
        <w:trPr>
          <w:trHeight w:val="20"/>
        </w:trPr>
        <w:tc>
          <w:tcPr>
            <w:tcW w:w="5925"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2F399073" w14:textId="77777777" w:rsidR="00EF6680" w:rsidRPr="00853F86" w:rsidRDefault="00315E88">
            <w:pPr>
              <w:jc w:val="center"/>
              <w:rPr>
                <w:b/>
                <w:sz w:val="18"/>
              </w:rPr>
            </w:pPr>
            <w:r w:rsidRPr="00853F86">
              <w:rPr>
                <w:b/>
                <w:sz w:val="18"/>
              </w:rPr>
              <w:t>Всего</w:t>
            </w:r>
          </w:p>
        </w:tc>
        <w:tc>
          <w:tcPr>
            <w:tcW w:w="1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4E675BBA" w14:textId="77777777" w:rsidR="00EF6680" w:rsidRPr="00853F86" w:rsidRDefault="00315E88">
            <w:pPr>
              <w:jc w:val="center"/>
              <w:rPr>
                <w:b/>
                <w:sz w:val="18"/>
              </w:rPr>
            </w:pPr>
            <w:r w:rsidRPr="00853F86">
              <w:rPr>
                <w:b/>
                <w:sz w:val="18"/>
              </w:rPr>
              <w:t>21 793,1</w:t>
            </w:r>
          </w:p>
        </w:tc>
        <w:tc>
          <w:tcPr>
            <w:tcW w:w="16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36C124" w14:textId="77777777" w:rsidR="00EF6680" w:rsidRPr="00853F86" w:rsidRDefault="00315E88">
            <w:pPr>
              <w:jc w:val="center"/>
              <w:rPr>
                <w:b/>
                <w:sz w:val="18"/>
              </w:rPr>
            </w:pPr>
            <w:r w:rsidRPr="00853F86">
              <w:rPr>
                <w:b/>
                <w:sz w:val="18"/>
              </w:rPr>
              <w:t>160 201,2</w:t>
            </w:r>
          </w:p>
        </w:tc>
      </w:tr>
    </w:tbl>
    <w:p w14:paraId="1B764D00"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ГВС от ТЭЦ 1 составят 160 201,2 тыс. руб.</w:t>
      </w:r>
    </w:p>
    <w:p w14:paraId="2474A9DB"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2AA4FA85" w14:textId="77777777" w:rsidR="00EF6680" w:rsidRPr="00853F86" w:rsidRDefault="00315E88">
      <w:pPr>
        <w:keepNext/>
        <w:spacing w:before="120"/>
        <w:rPr>
          <w:b/>
          <w:sz w:val="24"/>
        </w:rPr>
      </w:pPr>
      <w:r w:rsidRPr="00853F86">
        <w:rPr>
          <w:b/>
          <w:sz w:val="24"/>
        </w:rPr>
        <w:lastRenderedPageBreak/>
        <w:t>Таблица 79 -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117"/>
        <w:gridCol w:w="1781"/>
        <w:gridCol w:w="1934"/>
      </w:tblGrid>
      <w:tr w:rsidR="00EF6680" w:rsidRPr="00853F86" w14:paraId="06E6BAC2"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2B907E" w14:textId="77777777" w:rsidR="00EF6680" w:rsidRPr="00853F86" w:rsidRDefault="00315E88">
            <w:pPr>
              <w:jc w:val="center"/>
              <w:rPr>
                <w:b/>
                <w:sz w:val="18"/>
              </w:rPr>
            </w:pPr>
            <w:r w:rsidRPr="00853F86">
              <w:rPr>
                <w:b/>
                <w:sz w:val="18"/>
              </w:rPr>
              <w:t>№ п/п</w:t>
            </w:r>
          </w:p>
        </w:tc>
        <w:tc>
          <w:tcPr>
            <w:tcW w:w="5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52F2E3" w14:textId="77777777" w:rsidR="00EF6680" w:rsidRPr="00853F86" w:rsidRDefault="00315E88">
            <w:pPr>
              <w:jc w:val="center"/>
              <w:rPr>
                <w:b/>
                <w:sz w:val="18"/>
              </w:rPr>
            </w:pPr>
            <w:r w:rsidRPr="00853F86">
              <w:rPr>
                <w:b/>
                <w:sz w:val="18"/>
              </w:rPr>
              <w:t>Наименование работ</w:t>
            </w:r>
          </w:p>
        </w:tc>
        <w:tc>
          <w:tcPr>
            <w:tcW w:w="17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3CC263" w14:textId="77777777" w:rsidR="00EF6680" w:rsidRPr="00853F86" w:rsidRDefault="00315E88">
            <w:pPr>
              <w:jc w:val="center"/>
              <w:rPr>
                <w:b/>
                <w:sz w:val="18"/>
              </w:rPr>
            </w:pPr>
            <w:r w:rsidRPr="00853F86">
              <w:rPr>
                <w:b/>
                <w:sz w:val="18"/>
              </w:rPr>
              <w:t>Протяженность в 2-х трубном исчислении, м</w:t>
            </w:r>
          </w:p>
        </w:tc>
        <w:tc>
          <w:tcPr>
            <w:tcW w:w="19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FA143A"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78E650E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C97551B" w14:textId="77777777" w:rsidR="00EF6680" w:rsidRPr="00853F86" w:rsidRDefault="00315E88">
            <w:pPr>
              <w:jc w:val="center"/>
              <w:rPr>
                <w:sz w:val="18"/>
              </w:rPr>
            </w:pPr>
            <w:r w:rsidRPr="00853F86">
              <w:rPr>
                <w:sz w:val="18"/>
              </w:rPr>
              <w:t>1</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4A8C23A"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930079B" w14:textId="77777777" w:rsidR="00EF6680" w:rsidRPr="00853F86" w:rsidRDefault="00315E88">
            <w:pPr>
              <w:jc w:val="center"/>
              <w:rPr>
                <w:sz w:val="18"/>
              </w:rPr>
            </w:pPr>
            <w:r w:rsidRPr="00853F86">
              <w:rPr>
                <w:sz w:val="18"/>
              </w:rPr>
              <w:t>228,2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2A0ABA9" w14:textId="77777777" w:rsidR="00EF6680" w:rsidRPr="00853F86" w:rsidRDefault="00315E88">
            <w:pPr>
              <w:jc w:val="center"/>
              <w:rPr>
                <w:sz w:val="18"/>
              </w:rPr>
            </w:pPr>
            <w:r w:rsidRPr="00853F86">
              <w:rPr>
                <w:sz w:val="18"/>
              </w:rPr>
              <w:t>1 848,4</w:t>
            </w:r>
          </w:p>
        </w:tc>
      </w:tr>
      <w:tr w:rsidR="00EF6680" w:rsidRPr="00853F86" w14:paraId="0018CCC1"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6B9A374" w14:textId="77777777" w:rsidR="00EF6680" w:rsidRPr="00853F86" w:rsidRDefault="00315E88">
            <w:pPr>
              <w:jc w:val="center"/>
              <w:rPr>
                <w:sz w:val="18"/>
              </w:rPr>
            </w:pPr>
            <w:r w:rsidRPr="00853F86">
              <w:rPr>
                <w:sz w:val="18"/>
              </w:rPr>
              <w:t>2</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C05935"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02B0559" w14:textId="77777777" w:rsidR="00EF6680" w:rsidRPr="00853F86" w:rsidRDefault="00315E88">
            <w:pPr>
              <w:jc w:val="center"/>
              <w:rPr>
                <w:sz w:val="18"/>
              </w:rPr>
            </w:pPr>
            <w:r w:rsidRPr="00853F86">
              <w:rPr>
                <w:sz w:val="18"/>
              </w:rPr>
              <w:t>2,0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78D88F" w14:textId="77777777" w:rsidR="00EF6680" w:rsidRPr="00853F86" w:rsidRDefault="00315E88">
            <w:pPr>
              <w:jc w:val="center"/>
              <w:rPr>
                <w:sz w:val="18"/>
              </w:rPr>
            </w:pPr>
            <w:r w:rsidRPr="00853F86">
              <w:rPr>
                <w:sz w:val="18"/>
              </w:rPr>
              <w:t>1,9</w:t>
            </w:r>
          </w:p>
        </w:tc>
      </w:tr>
      <w:tr w:rsidR="00EF6680" w:rsidRPr="00853F86" w14:paraId="19945A1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273C3AE" w14:textId="77777777" w:rsidR="00EF6680" w:rsidRPr="00853F86" w:rsidRDefault="00315E88">
            <w:pPr>
              <w:jc w:val="center"/>
              <w:rPr>
                <w:sz w:val="18"/>
              </w:rPr>
            </w:pPr>
            <w:r w:rsidRPr="00853F86">
              <w:rPr>
                <w:sz w:val="18"/>
              </w:rPr>
              <w:t>3</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26D390"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28F0B42" w14:textId="77777777" w:rsidR="00EF6680" w:rsidRPr="00853F86" w:rsidRDefault="00315E88">
            <w:pPr>
              <w:jc w:val="center"/>
              <w:rPr>
                <w:sz w:val="18"/>
              </w:rPr>
            </w:pPr>
            <w:r w:rsidRPr="00853F86">
              <w:rPr>
                <w:sz w:val="18"/>
              </w:rPr>
              <w:t>402,2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4AFDBE8" w14:textId="77777777" w:rsidR="00EF6680" w:rsidRPr="00853F86" w:rsidRDefault="00315E88">
            <w:pPr>
              <w:jc w:val="center"/>
              <w:rPr>
                <w:sz w:val="18"/>
              </w:rPr>
            </w:pPr>
            <w:r w:rsidRPr="00853F86">
              <w:rPr>
                <w:sz w:val="18"/>
              </w:rPr>
              <w:t>4 886,7</w:t>
            </w:r>
          </w:p>
        </w:tc>
      </w:tr>
      <w:tr w:rsidR="00EF6680" w:rsidRPr="00853F86" w14:paraId="7998F9B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B508269" w14:textId="77777777" w:rsidR="00EF6680" w:rsidRPr="00853F86" w:rsidRDefault="00315E88">
            <w:pPr>
              <w:jc w:val="center"/>
              <w:rPr>
                <w:sz w:val="18"/>
              </w:rPr>
            </w:pPr>
            <w:r w:rsidRPr="00853F86">
              <w:rPr>
                <w:sz w:val="18"/>
              </w:rPr>
              <w:t>4</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A7EB7C"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01B8E7" w14:textId="77777777" w:rsidR="00EF6680" w:rsidRPr="00853F86" w:rsidRDefault="00315E88">
            <w:pPr>
              <w:jc w:val="center"/>
              <w:rPr>
                <w:sz w:val="18"/>
              </w:rPr>
            </w:pPr>
            <w:r w:rsidRPr="00853F86">
              <w:rPr>
                <w:sz w:val="18"/>
              </w:rPr>
              <w:t>298,0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81F7359" w14:textId="77777777" w:rsidR="00EF6680" w:rsidRPr="00853F86" w:rsidRDefault="00315E88">
            <w:pPr>
              <w:jc w:val="center"/>
              <w:rPr>
                <w:sz w:val="18"/>
              </w:rPr>
            </w:pPr>
            <w:r w:rsidRPr="00853F86">
              <w:rPr>
                <w:sz w:val="18"/>
              </w:rPr>
              <w:t>4 425,3</w:t>
            </w:r>
          </w:p>
        </w:tc>
      </w:tr>
      <w:tr w:rsidR="00EF6680" w:rsidRPr="00853F86" w14:paraId="6E884809" w14:textId="77777777">
        <w:trPr>
          <w:trHeight w:val="20"/>
        </w:trPr>
        <w:tc>
          <w:tcPr>
            <w:tcW w:w="563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CB0E041" w14:textId="77777777" w:rsidR="00EF6680" w:rsidRPr="00853F86" w:rsidRDefault="00315E88">
            <w:pPr>
              <w:jc w:val="center"/>
              <w:rPr>
                <w:b/>
                <w:sz w:val="18"/>
              </w:rPr>
            </w:pPr>
            <w:r w:rsidRPr="00853F86">
              <w:rPr>
                <w:b/>
                <w:sz w:val="18"/>
              </w:rPr>
              <w:t>Всего</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8982AB4" w14:textId="77777777" w:rsidR="00EF6680" w:rsidRPr="00853F86" w:rsidRDefault="00315E88">
            <w:pPr>
              <w:jc w:val="center"/>
              <w:rPr>
                <w:b/>
                <w:sz w:val="18"/>
              </w:rPr>
            </w:pPr>
            <w:r w:rsidRPr="00853F86">
              <w:rPr>
                <w:b/>
                <w:sz w:val="18"/>
              </w:rPr>
              <w:t>930,4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0AB166D" w14:textId="77777777" w:rsidR="00EF6680" w:rsidRPr="00853F86" w:rsidRDefault="00315E88">
            <w:pPr>
              <w:jc w:val="center"/>
              <w:rPr>
                <w:b/>
                <w:sz w:val="18"/>
              </w:rPr>
            </w:pPr>
            <w:r w:rsidRPr="00853F86">
              <w:rPr>
                <w:b/>
                <w:sz w:val="18"/>
              </w:rPr>
              <w:t>11 162,3</w:t>
            </w:r>
          </w:p>
        </w:tc>
      </w:tr>
    </w:tbl>
    <w:p w14:paraId="7D406598"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11 162,3 тыс. руб.</w:t>
      </w:r>
    </w:p>
    <w:p w14:paraId="2A8680D1"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05088A80" w14:textId="77777777" w:rsidR="00EF6680" w:rsidRPr="00853F86" w:rsidRDefault="00315E88">
      <w:pPr>
        <w:keepNext/>
        <w:spacing w:before="120"/>
        <w:rPr>
          <w:b/>
          <w:sz w:val="24"/>
        </w:rPr>
      </w:pPr>
      <w:r w:rsidRPr="00853F86">
        <w:rPr>
          <w:b/>
          <w:sz w:val="24"/>
        </w:rPr>
        <w:t>Таблица 80 -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117"/>
        <w:gridCol w:w="1781"/>
        <w:gridCol w:w="1934"/>
      </w:tblGrid>
      <w:tr w:rsidR="00EF6680" w:rsidRPr="00853F86" w14:paraId="5662DEFF"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B6094C" w14:textId="77777777" w:rsidR="00EF6680" w:rsidRPr="00853F86" w:rsidRDefault="00315E88">
            <w:pPr>
              <w:jc w:val="center"/>
              <w:rPr>
                <w:b/>
                <w:sz w:val="18"/>
              </w:rPr>
            </w:pPr>
            <w:r w:rsidRPr="00853F86">
              <w:rPr>
                <w:b/>
                <w:sz w:val="18"/>
              </w:rPr>
              <w:t>№ п/п</w:t>
            </w:r>
          </w:p>
        </w:tc>
        <w:tc>
          <w:tcPr>
            <w:tcW w:w="5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8F764F" w14:textId="77777777" w:rsidR="00EF6680" w:rsidRPr="00853F86" w:rsidRDefault="00315E88">
            <w:pPr>
              <w:jc w:val="center"/>
              <w:rPr>
                <w:b/>
                <w:sz w:val="18"/>
              </w:rPr>
            </w:pPr>
            <w:r w:rsidRPr="00853F86">
              <w:rPr>
                <w:b/>
                <w:sz w:val="18"/>
              </w:rPr>
              <w:t>Наименование работ</w:t>
            </w:r>
          </w:p>
        </w:tc>
        <w:tc>
          <w:tcPr>
            <w:tcW w:w="178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BA9C66" w14:textId="77777777" w:rsidR="00EF6680" w:rsidRPr="00853F86" w:rsidRDefault="00315E88">
            <w:pPr>
              <w:jc w:val="center"/>
              <w:rPr>
                <w:b/>
                <w:sz w:val="18"/>
              </w:rPr>
            </w:pPr>
            <w:r w:rsidRPr="00853F86">
              <w:rPr>
                <w:b/>
                <w:sz w:val="18"/>
              </w:rPr>
              <w:t>Протяженность в 2-х трубном исчислении, м</w:t>
            </w:r>
          </w:p>
        </w:tc>
        <w:tc>
          <w:tcPr>
            <w:tcW w:w="193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0EDDE0"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0D01A3D"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A11C9F5" w14:textId="77777777" w:rsidR="00EF6680" w:rsidRPr="00853F86" w:rsidRDefault="00315E88">
            <w:pPr>
              <w:jc w:val="center"/>
              <w:rPr>
                <w:sz w:val="18"/>
              </w:rPr>
            </w:pPr>
            <w:r w:rsidRPr="00853F86">
              <w:rPr>
                <w:sz w:val="18"/>
              </w:rPr>
              <w:t>1</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7D965F"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FE703B" w14:textId="77777777" w:rsidR="00EF6680" w:rsidRPr="00853F86" w:rsidRDefault="00315E88">
            <w:pPr>
              <w:jc w:val="center"/>
              <w:rPr>
                <w:sz w:val="18"/>
              </w:rPr>
            </w:pPr>
            <w:r w:rsidRPr="00853F86">
              <w:rPr>
                <w:sz w:val="18"/>
              </w:rPr>
              <w:t>34,4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2490B3" w14:textId="77777777" w:rsidR="00EF6680" w:rsidRPr="00853F86" w:rsidRDefault="00315E88">
            <w:pPr>
              <w:jc w:val="center"/>
              <w:rPr>
                <w:sz w:val="18"/>
              </w:rPr>
            </w:pPr>
            <w:r w:rsidRPr="00853F86">
              <w:rPr>
                <w:sz w:val="18"/>
              </w:rPr>
              <w:t>227,0</w:t>
            </w:r>
          </w:p>
        </w:tc>
      </w:tr>
      <w:tr w:rsidR="00EF6680" w:rsidRPr="00853F86" w14:paraId="0BB7613A"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A8B6FB3" w14:textId="77777777" w:rsidR="00EF6680" w:rsidRPr="00853F86" w:rsidRDefault="00315E88">
            <w:pPr>
              <w:jc w:val="center"/>
              <w:rPr>
                <w:sz w:val="18"/>
              </w:rPr>
            </w:pPr>
            <w:r w:rsidRPr="00853F86">
              <w:rPr>
                <w:sz w:val="18"/>
              </w:rPr>
              <w:t>2</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490231"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E5D550" w14:textId="77777777" w:rsidR="00EF6680" w:rsidRPr="00853F86" w:rsidRDefault="00315E88">
            <w:pPr>
              <w:jc w:val="center"/>
              <w:rPr>
                <w:sz w:val="18"/>
              </w:rPr>
            </w:pPr>
            <w:r w:rsidRPr="00853F86">
              <w:rPr>
                <w:sz w:val="18"/>
              </w:rPr>
              <w:t>204,4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D352ACA" w14:textId="77777777" w:rsidR="00EF6680" w:rsidRPr="00853F86" w:rsidRDefault="00315E88">
            <w:pPr>
              <w:jc w:val="center"/>
              <w:rPr>
                <w:sz w:val="18"/>
              </w:rPr>
            </w:pPr>
            <w:r w:rsidRPr="00853F86">
              <w:rPr>
                <w:sz w:val="18"/>
              </w:rPr>
              <w:t>1 517,7</w:t>
            </w:r>
          </w:p>
        </w:tc>
      </w:tr>
      <w:tr w:rsidR="00EF6680" w:rsidRPr="00853F86" w14:paraId="6F44D2C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199962" w14:textId="77777777" w:rsidR="00EF6680" w:rsidRPr="00853F86" w:rsidRDefault="00315E88">
            <w:pPr>
              <w:jc w:val="center"/>
              <w:rPr>
                <w:sz w:val="18"/>
              </w:rPr>
            </w:pPr>
            <w:r w:rsidRPr="00853F86">
              <w:rPr>
                <w:sz w:val="18"/>
              </w:rPr>
              <w:t>3</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1DF7A2" w14:textId="77777777" w:rsidR="00EF6680" w:rsidRPr="00853F86" w:rsidRDefault="00315E88">
            <w:pPr>
              <w:jc w:val="left"/>
              <w:rPr>
                <w:sz w:val="18"/>
              </w:rPr>
            </w:pPr>
            <w:r w:rsidRPr="00853F86">
              <w:rPr>
                <w:sz w:val="18"/>
              </w:rPr>
              <w:t>Реконструкция квартальных тепловых сетей Dу = 0,2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B1A9B7" w14:textId="77777777" w:rsidR="00EF6680" w:rsidRPr="00853F86" w:rsidRDefault="00315E88">
            <w:pPr>
              <w:jc w:val="center"/>
              <w:rPr>
                <w:sz w:val="18"/>
              </w:rPr>
            </w:pPr>
            <w:r w:rsidRPr="00853F86">
              <w:rPr>
                <w:sz w:val="18"/>
              </w:rPr>
              <w:t>870,2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C89D3C" w14:textId="77777777" w:rsidR="00EF6680" w:rsidRPr="00853F86" w:rsidRDefault="00315E88">
            <w:pPr>
              <w:jc w:val="center"/>
              <w:rPr>
                <w:sz w:val="18"/>
              </w:rPr>
            </w:pPr>
            <w:r w:rsidRPr="00853F86">
              <w:rPr>
                <w:sz w:val="18"/>
              </w:rPr>
              <w:t>7 179,2</w:t>
            </w:r>
          </w:p>
        </w:tc>
      </w:tr>
      <w:tr w:rsidR="00EF6680" w:rsidRPr="00853F86" w14:paraId="3847966B"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E56D6D0" w14:textId="77777777" w:rsidR="00EF6680" w:rsidRPr="00853F86" w:rsidRDefault="00315E88">
            <w:pPr>
              <w:jc w:val="center"/>
              <w:rPr>
                <w:sz w:val="18"/>
              </w:rPr>
            </w:pPr>
            <w:r w:rsidRPr="00853F86">
              <w:rPr>
                <w:sz w:val="18"/>
              </w:rPr>
              <w:t>4</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47BBE29"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A3AE125" w14:textId="77777777" w:rsidR="00EF6680" w:rsidRPr="00853F86" w:rsidRDefault="00315E88">
            <w:pPr>
              <w:jc w:val="center"/>
              <w:rPr>
                <w:sz w:val="18"/>
              </w:rPr>
            </w:pPr>
            <w:r w:rsidRPr="00853F86">
              <w:rPr>
                <w:sz w:val="18"/>
              </w:rPr>
              <w:t>455,4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7FDC0F65" w14:textId="77777777" w:rsidR="00EF6680" w:rsidRPr="00853F86" w:rsidRDefault="00315E88">
            <w:pPr>
              <w:jc w:val="center"/>
              <w:rPr>
                <w:sz w:val="18"/>
              </w:rPr>
            </w:pPr>
            <w:r w:rsidRPr="00853F86">
              <w:rPr>
                <w:sz w:val="18"/>
              </w:rPr>
              <w:t>4 132,8</w:t>
            </w:r>
          </w:p>
        </w:tc>
      </w:tr>
      <w:tr w:rsidR="00EF6680" w:rsidRPr="00853F86" w14:paraId="1869691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D62631C" w14:textId="77777777" w:rsidR="00EF6680" w:rsidRPr="00853F86" w:rsidRDefault="00315E88">
            <w:pPr>
              <w:jc w:val="center"/>
              <w:rPr>
                <w:sz w:val="18"/>
              </w:rPr>
            </w:pPr>
            <w:r w:rsidRPr="00853F86">
              <w:rPr>
                <w:sz w:val="18"/>
              </w:rPr>
              <w:t>5</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80F3A7"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101647" w14:textId="77777777" w:rsidR="00EF6680" w:rsidRPr="00853F86" w:rsidRDefault="00315E88">
            <w:pPr>
              <w:jc w:val="center"/>
              <w:rPr>
                <w:sz w:val="18"/>
              </w:rPr>
            </w:pPr>
            <w:r w:rsidRPr="00853F86">
              <w:rPr>
                <w:sz w:val="18"/>
              </w:rPr>
              <w:t>1 114,8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3355A5" w14:textId="77777777" w:rsidR="00EF6680" w:rsidRPr="00853F86" w:rsidRDefault="00315E88">
            <w:pPr>
              <w:jc w:val="center"/>
              <w:rPr>
                <w:sz w:val="18"/>
              </w:rPr>
            </w:pPr>
            <w:r w:rsidRPr="00853F86">
              <w:rPr>
                <w:sz w:val="18"/>
              </w:rPr>
              <w:t>10 116,8</w:t>
            </w:r>
          </w:p>
        </w:tc>
      </w:tr>
      <w:tr w:rsidR="00EF6680" w:rsidRPr="00853F86" w14:paraId="725F2CC1"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EF18281" w14:textId="77777777" w:rsidR="00EF6680" w:rsidRPr="00853F86" w:rsidRDefault="00315E88">
            <w:pPr>
              <w:jc w:val="center"/>
              <w:rPr>
                <w:sz w:val="18"/>
              </w:rPr>
            </w:pPr>
            <w:r w:rsidRPr="00853F86">
              <w:rPr>
                <w:sz w:val="18"/>
              </w:rPr>
              <w:t>6</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285EF6" w14:textId="77777777" w:rsidR="00EF6680" w:rsidRPr="00853F86" w:rsidRDefault="00315E88">
            <w:pPr>
              <w:jc w:val="left"/>
              <w:rPr>
                <w:sz w:val="18"/>
              </w:rPr>
            </w:pPr>
            <w:r w:rsidRPr="00853F86">
              <w:rPr>
                <w:sz w:val="18"/>
              </w:rPr>
              <w:t>Реконструкция квартальных тепловых сетей Dу = 0,3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CFE3E0" w14:textId="77777777" w:rsidR="00EF6680" w:rsidRPr="00853F86" w:rsidRDefault="00315E88">
            <w:pPr>
              <w:jc w:val="center"/>
              <w:rPr>
                <w:sz w:val="18"/>
              </w:rPr>
            </w:pPr>
            <w:r w:rsidRPr="00853F86">
              <w:rPr>
                <w:sz w:val="18"/>
              </w:rPr>
              <w:t>968,2</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65E06B" w14:textId="77777777" w:rsidR="00EF6680" w:rsidRPr="00853F86" w:rsidRDefault="00315E88">
            <w:pPr>
              <w:jc w:val="center"/>
              <w:rPr>
                <w:sz w:val="18"/>
              </w:rPr>
            </w:pPr>
            <w:r w:rsidRPr="00853F86">
              <w:rPr>
                <w:sz w:val="18"/>
              </w:rPr>
              <w:t>9 478,7</w:t>
            </w:r>
          </w:p>
        </w:tc>
      </w:tr>
      <w:tr w:rsidR="00EF6680" w:rsidRPr="00853F86" w14:paraId="68801C1C"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844D7AE" w14:textId="77777777" w:rsidR="00EF6680" w:rsidRPr="00853F86" w:rsidRDefault="00315E88">
            <w:pPr>
              <w:jc w:val="center"/>
              <w:rPr>
                <w:sz w:val="18"/>
              </w:rPr>
            </w:pPr>
            <w:r w:rsidRPr="00853F86">
              <w:rPr>
                <w:sz w:val="18"/>
              </w:rPr>
              <w:t>7</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1319E3"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BD4CD9E" w14:textId="77777777" w:rsidR="00EF6680" w:rsidRPr="00853F86" w:rsidRDefault="00315E88">
            <w:pPr>
              <w:jc w:val="center"/>
              <w:rPr>
                <w:sz w:val="18"/>
              </w:rPr>
            </w:pPr>
            <w:r w:rsidRPr="00853F86">
              <w:rPr>
                <w:sz w:val="18"/>
              </w:rPr>
              <w:t>968,4</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6DE0EA0E" w14:textId="77777777" w:rsidR="00EF6680" w:rsidRPr="00853F86" w:rsidRDefault="00315E88">
            <w:pPr>
              <w:jc w:val="center"/>
              <w:rPr>
                <w:sz w:val="18"/>
              </w:rPr>
            </w:pPr>
            <w:r w:rsidRPr="00853F86">
              <w:rPr>
                <w:sz w:val="18"/>
              </w:rPr>
              <w:t>10 119,8</w:t>
            </w:r>
          </w:p>
        </w:tc>
      </w:tr>
      <w:tr w:rsidR="00EF6680" w:rsidRPr="00853F86" w14:paraId="2FF2364D"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C35649" w14:textId="77777777" w:rsidR="00EF6680" w:rsidRPr="00853F86" w:rsidRDefault="00315E88">
            <w:pPr>
              <w:jc w:val="center"/>
              <w:rPr>
                <w:sz w:val="18"/>
              </w:rPr>
            </w:pPr>
            <w:r w:rsidRPr="00853F86">
              <w:rPr>
                <w:sz w:val="18"/>
              </w:rPr>
              <w:t>8</w:t>
            </w:r>
          </w:p>
        </w:tc>
        <w:tc>
          <w:tcPr>
            <w:tcW w:w="5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D1E885" w14:textId="77777777" w:rsidR="00EF6680" w:rsidRPr="00853F86" w:rsidRDefault="00315E88">
            <w:pPr>
              <w:jc w:val="left"/>
              <w:rPr>
                <w:sz w:val="18"/>
              </w:rPr>
            </w:pPr>
            <w:r w:rsidRPr="00853F86">
              <w:rPr>
                <w:sz w:val="18"/>
              </w:rPr>
              <w:t>Реконструкция квартальных тепловых сетей Dу = 0,4 м</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D1DA0E" w14:textId="77777777" w:rsidR="00EF6680" w:rsidRPr="00853F86" w:rsidRDefault="00315E88">
            <w:pPr>
              <w:jc w:val="center"/>
              <w:rPr>
                <w:sz w:val="18"/>
              </w:rPr>
            </w:pPr>
            <w:r w:rsidRPr="00853F86">
              <w:rPr>
                <w:sz w:val="18"/>
              </w:rPr>
              <w:t>60,0</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9A73D94" w14:textId="77777777" w:rsidR="00EF6680" w:rsidRPr="00853F86" w:rsidRDefault="00315E88">
            <w:pPr>
              <w:jc w:val="center"/>
              <w:rPr>
                <w:sz w:val="18"/>
              </w:rPr>
            </w:pPr>
            <w:r w:rsidRPr="00853F86">
              <w:rPr>
                <w:sz w:val="18"/>
              </w:rPr>
              <w:t>676,5</w:t>
            </w:r>
          </w:p>
        </w:tc>
      </w:tr>
      <w:tr w:rsidR="00EF6680" w:rsidRPr="00853F86" w14:paraId="173F2A28" w14:textId="77777777">
        <w:trPr>
          <w:trHeight w:val="20"/>
        </w:trPr>
        <w:tc>
          <w:tcPr>
            <w:tcW w:w="5639"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A19F226" w14:textId="77777777" w:rsidR="00EF6680" w:rsidRPr="00853F86" w:rsidRDefault="00315E88">
            <w:pPr>
              <w:jc w:val="center"/>
              <w:rPr>
                <w:b/>
                <w:sz w:val="18"/>
              </w:rPr>
            </w:pPr>
            <w:r w:rsidRPr="00853F86">
              <w:rPr>
                <w:b/>
                <w:sz w:val="18"/>
              </w:rPr>
              <w:t>Всего</w:t>
            </w:r>
          </w:p>
        </w:tc>
        <w:tc>
          <w:tcPr>
            <w:tcW w:w="178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6B9543" w14:textId="77777777" w:rsidR="00EF6680" w:rsidRPr="00853F86" w:rsidRDefault="00315E88">
            <w:pPr>
              <w:jc w:val="center"/>
              <w:rPr>
                <w:b/>
                <w:sz w:val="18"/>
              </w:rPr>
            </w:pPr>
            <w:r w:rsidRPr="00853F86">
              <w:rPr>
                <w:b/>
                <w:sz w:val="18"/>
              </w:rPr>
              <w:t>4 675,8</w:t>
            </w:r>
          </w:p>
        </w:tc>
        <w:tc>
          <w:tcPr>
            <w:tcW w:w="19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4A161D" w14:textId="77777777" w:rsidR="00EF6680" w:rsidRPr="00853F86" w:rsidRDefault="00315E88">
            <w:pPr>
              <w:jc w:val="center"/>
              <w:rPr>
                <w:b/>
                <w:sz w:val="18"/>
              </w:rPr>
            </w:pPr>
            <w:r w:rsidRPr="00853F86">
              <w:rPr>
                <w:b/>
                <w:sz w:val="18"/>
              </w:rPr>
              <w:t>43 448,4</w:t>
            </w:r>
          </w:p>
        </w:tc>
      </w:tr>
    </w:tbl>
    <w:p w14:paraId="6D410F47"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43 448,4 тыс. руб.</w:t>
      </w:r>
    </w:p>
    <w:p w14:paraId="73F41352" w14:textId="77777777" w:rsidR="00EF6680" w:rsidRPr="00853F86" w:rsidRDefault="00315E88">
      <w:pPr>
        <w:keepNext/>
        <w:keepLines/>
        <w:spacing w:before="120"/>
        <w:ind w:left="1418"/>
        <w:jc w:val="left"/>
        <w:outlineLvl w:val="3"/>
        <w:rPr>
          <w:b/>
          <w:sz w:val="24"/>
          <w:u w:val="single"/>
        </w:rPr>
      </w:pPr>
      <w:r w:rsidRPr="00853F86">
        <w:rPr>
          <w:b/>
          <w:sz w:val="24"/>
          <w:u w:val="single"/>
        </w:rPr>
        <w:t xml:space="preserve">Зона 2 </w:t>
      </w:r>
    </w:p>
    <w:p w14:paraId="75962CCB" w14:textId="77777777" w:rsidR="00EF6680" w:rsidRPr="00853F86" w:rsidRDefault="00315E88">
      <w:pPr>
        <w:spacing w:before="120" w:after="120" w:line="276" w:lineRule="auto"/>
        <w:ind w:firstLine="709"/>
        <w:rPr>
          <w:sz w:val="24"/>
        </w:rPr>
      </w:pPr>
      <w:r w:rsidRPr="00853F86">
        <w:rPr>
          <w:sz w:val="24"/>
        </w:rPr>
        <w:t>Согласно третьему варианту развития планируется строительство новых участков тепловых сетей в зоне 2. Строительство новых магистральных сетей СО от ТЭЦ 2 с разбивкой по диаметрам представлено в таблице ниже.</w:t>
      </w:r>
    </w:p>
    <w:p w14:paraId="1D415944" w14:textId="77777777" w:rsidR="00EF6680" w:rsidRPr="00853F86" w:rsidRDefault="00315E88">
      <w:pPr>
        <w:spacing w:before="120" w:after="120" w:line="276" w:lineRule="auto"/>
        <w:ind w:firstLine="709"/>
        <w:rPr>
          <w:sz w:val="24"/>
        </w:rPr>
      </w:pPr>
      <w:r w:rsidRPr="00853F86">
        <w:rPr>
          <w:sz w:val="24"/>
        </w:rPr>
        <w:t>Капитальные вложения в строительство и реконструкцию магистральных и квартальных тепловых сетей представлены в приложении к Книге 8 «Приложение 3. Капитальные вложения в реконструкцию и новое строительство тепловых сетей (Вариант 3)».</w:t>
      </w:r>
    </w:p>
    <w:p w14:paraId="6F0A405F" w14:textId="77777777" w:rsidR="00EF6680" w:rsidRPr="00853F86" w:rsidRDefault="00315E88">
      <w:pPr>
        <w:keepNext/>
        <w:spacing w:before="120"/>
        <w:rPr>
          <w:b/>
          <w:sz w:val="24"/>
        </w:rPr>
      </w:pPr>
      <w:r w:rsidRPr="00853F86">
        <w:rPr>
          <w:b/>
          <w:sz w:val="24"/>
        </w:rPr>
        <w:t>Таблица 81 - Строительство новых магистральных сетей СО от ТЭЦ 2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468"/>
        <w:gridCol w:w="1779"/>
        <w:gridCol w:w="1585"/>
      </w:tblGrid>
      <w:tr w:rsidR="00EF6680" w:rsidRPr="00853F86" w14:paraId="524FADC6"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545EF7" w14:textId="77777777" w:rsidR="00EF6680" w:rsidRPr="00853F86" w:rsidRDefault="00315E88">
            <w:pPr>
              <w:jc w:val="center"/>
              <w:rPr>
                <w:b/>
                <w:sz w:val="18"/>
              </w:rPr>
            </w:pPr>
            <w:r w:rsidRPr="00853F86">
              <w:rPr>
                <w:b/>
                <w:sz w:val="18"/>
              </w:rPr>
              <w:t>№ п/п</w:t>
            </w:r>
          </w:p>
        </w:tc>
        <w:tc>
          <w:tcPr>
            <w:tcW w:w="546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CC1DA4" w14:textId="77777777" w:rsidR="00EF6680" w:rsidRPr="00853F86" w:rsidRDefault="00315E88">
            <w:pPr>
              <w:jc w:val="center"/>
              <w:rPr>
                <w:b/>
                <w:sz w:val="18"/>
              </w:rPr>
            </w:pPr>
            <w:r w:rsidRPr="00853F86">
              <w:rPr>
                <w:b/>
                <w:sz w:val="18"/>
              </w:rPr>
              <w:t>Наименование работ</w:t>
            </w:r>
          </w:p>
        </w:tc>
        <w:tc>
          <w:tcPr>
            <w:tcW w:w="177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39A1CC9" w14:textId="77777777" w:rsidR="00EF6680" w:rsidRPr="00853F86" w:rsidRDefault="00315E88">
            <w:pPr>
              <w:jc w:val="center"/>
              <w:rPr>
                <w:b/>
                <w:sz w:val="18"/>
              </w:rPr>
            </w:pPr>
            <w:r w:rsidRPr="00853F86">
              <w:rPr>
                <w:b/>
                <w:sz w:val="18"/>
              </w:rPr>
              <w:t>Протяженность в 2-х трубном исчислении, м</w:t>
            </w:r>
          </w:p>
        </w:tc>
        <w:tc>
          <w:tcPr>
            <w:tcW w:w="158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A4EF667"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1B8B01F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CA7565" w14:textId="77777777" w:rsidR="00EF6680" w:rsidRPr="00853F86" w:rsidRDefault="00315E88">
            <w:pPr>
              <w:jc w:val="center"/>
              <w:rPr>
                <w:sz w:val="18"/>
              </w:rPr>
            </w:pPr>
            <w:r w:rsidRPr="00853F86">
              <w:rPr>
                <w:sz w:val="18"/>
              </w:rPr>
              <w:t>1</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06962E"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BC5188" w14:textId="77777777" w:rsidR="00EF6680" w:rsidRPr="00853F86" w:rsidRDefault="00315E88">
            <w:pPr>
              <w:jc w:val="center"/>
              <w:rPr>
                <w:sz w:val="18"/>
              </w:rPr>
            </w:pPr>
            <w:r w:rsidRPr="00853F86">
              <w:rPr>
                <w:sz w:val="18"/>
              </w:rPr>
              <w:t>1 301,3</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9909AAF" w14:textId="77777777" w:rsidR="00EF6680" w:rsidRPr="00853F86" w:rsidRDefault="00315E88">
            <w:pPr>
              <w:jc w:val="center"/>
              <w:rPr>
                <w:sz w:val="18"/>
              </w:rPr>
            </w:pPr>
            <w:r w:rsidRPr="00853F86">
              <w:rPr>
                <w:sz w:val="18"/>
              </w:rPr>
              <w:t>22 023,7</w:t>
            </w:r>
          </w:p>
        </w:tc>
      </w:tr>
      <w:tr w:rsidR="00EF6680" w:rsidRPr="00853F86" w14:paraId="0AB5CA7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ED74B21" w14:textId="77777777" w:rsidR="00EF6680" w:rsidRPr="00853F86" w:rsidRDefault="00315E88">
            <w:pPr>
              <w:jc w:val="center"/>
              <w:rPr>
                <w:sz w:val="18"/>
              </w:rPr>
            </w:pPr>
            <w:r w:rsidRPr="00853F86">
              <w:rPr>
                <w:sz w:val="18"/>
              </w:rPr>
              <w:t>2</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6A0821"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2C6BD58" w14:textId="77777777" w:rsidR="00EF6680" w:rsidRPr="00853F86" w:rsidRDefault="00315E88">
            <w:pPr>
              <w:jc w:val="center"/>
              <w:rPr>
                <w:sz w:val="18"/>
              </w:rPr>
            </w:pPr>
            <w:r w:rsidRPr="00853F86">
              <w:rPr>
                <w:sz w:val="18"/>
              </w:rPr>
              <w:t>1 571,5</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5AAD44" w14:textId="77777777" w:rsidR="00EF6680" w:rsidRPr="00853F86" w:rsidRDefault="00315E88">
            <w:pPr>
              <w:jc w:val="center"/>
              <w:rPr>
                <w:sz w:val="18"/>
              </w:rPr>
            </w:pPr>
            <w:r w:rsidRPr="00853F86">
              <w:rPr>
                <w:sz w:val="18"/>
              </w:rPr>
              <w:t>23 179,1</w:t>
            </w:r>
          </w:p>
        </w:tc>
      </w:tr>
      <w:tr w:rsidR="00EF6680" w:rsidRPr="00853F86" w14:paraId="6D0EF6CF"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B24287D" w14:textId="77777777" w:rsidR="00EF6680" w:rsidRPr="00853F86" w:rsidRDefault="00315E88">
            <w:pPr>
              <w:jc w:val="center"/>
              <w:rPr>
                <w:sz w:val="18"/>
              </w:rPr>
            </w:pPr>
            <w:r w:rsidRPr="00853F86">
              <w:rPr>
                <w:sz w:val="18"/>
              </w:rPr>
              <w:t>3</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3242A4"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335189" w14:textId="77777777" w:rsidR="00EF6680" w:rsidRPr="00853F86" w:rsidRDefault="00315E88">
            <w:pPr>
              <w:jc w:val="center"/>
              <w:rPr>
                <w:sz w:val="18"/>
              </w:rPr>
            </w:pPr>
            <w:r w:rsidRPr="00853F86">
              <w:rPr>
                <w:sz w:val="18"/>
              </w:rPr>
              <w:t>772,3</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CBEB4F" w14:textId="77777777" w:rsidR="00EF6680" w:rsidRPr="00853F86" w:rsidRDefault="00315E88">
            <w:pPr>
              <w:jc w:val="center"/>
              <w:rPr>
                <w:sz w:val="18"/>
              </w:rPr>
            </w:pPr>
            <w:r w:rsidRPr="00853F86">
              <w:rPr>
                <w:sz w:val="18"/>
              </w:rPr>
              <w:t>9 171,6</w:t>
            </w:r>
          </w:p>
        </w:tc>
      </w:tr>
      <w:tr w:rsidR="00EF6680" w:rsidRPr="00853F86" w14:paraId="17F6DA8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21F5D7B" w14:textId="77777777" w:rsidR="00EF6680" w:rsidRPr="00853F86" w:rsidRDefault="00315E88">
            <w:pPr>
              <w:jc w:val="center"/>
              <w:rPr>
                <w:sz w:val="18"/>
              </w:rPr>
            </w:pPr>
            <w:r w:rsidRPr="00853F86">
              <w:rPr>
                <w:sz w:val="18"/>
              </w:rPr>
              <w:t>4</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852224F"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FAF675" w14:textId="77777777" w:rsidR="00EF6680" w:rsidRPr="00853F86" w:rsidRDefault="00315E88">
            <w:pPr>
              <w:jc w:val="center"/>
              <w:rPr>
                <w:sz w:val="18"/>
              </w:rPr>
            </w:pPr>
            <w:r w:rsidRPr="00853F86">
              <w:rPr>
                <w:sz w:val="18"/>
              </w:rPr>
              <w:t>7 347,1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CDC477" w14:textId="77777777" w:rsidR="00EF6680" w:rsidRPr="00853F86" w:rsidRDefault="00315E88">
            <w:pPr>
              <w:jc w:val="center"/>
              <w:rPr>
                <w:sz w:val="18"/>
              </w:rPr>
            </w:pPr>
            <w:r w:rsidRPr="00853F86">
              <w:rPr>
                <w:sz w:val="18"/>
              </w:rPr>
              <w:t>79 348,9</w:t>
            </w:r>
          </w:p>
        </w:tc>
      </w:tr>
      <w:tr w:rsidR="00EF6680" w:rsidRPr="00853F86" w14:paraId="74A60339"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42A49F4" w14:textId="77777777" w:rsidR="00EF6680" w:rsidRPr="00853F86" w:rsidRDefault="00315E88">
            <w:pPr>
              <w:jc w:val="center"/>
              <w:rPr>
                <w:sz w:val="18"/>
              </w:rPr>
            </w:pPr>
            <w:r w:rsidRPr="00853F86">
              <w:rPr>
                <w:sz w:val="18"/>
              </w:rPr>
              <w:t>5</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563F879" w14:textId="77777777" w:rsidR="00EF6680" w:rsidRPr="00853F86" w:rsidRDefault="00315E88">
            <w:pPr>
              <w:jc w:val="left"/>
              <w:rPr>
                <w:sz w:val="18"/>
              </w:rPr>
            </w:pPr>
            <w:r w:rsidRPr="00853F86">
              <w:rPr>
                <w:sz w:val="18"/>
              </w:rPr>
              <w:t>Строительство новых магистральных сетей СО Dу = 0,16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74003EA" w14:textId="77777777" w:rsidR="00EF6680" w:rsidRPr="00853F86" w:rsidRDefault="00315E88">
            <w:pPr>
              <w:jc w:val="center"/>
              <w:rPr>
                <w:sz w:val="18"/>
              </w:rPr>
            </w:pPr>
            <w:r w:rsidRPr="00853F86">
              <w:rPr>
                <w:sz w:val="18"/>
              </w:rPr>
              <w:t>1 698,1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E2E633" w14:textId="77777777" w:rsidR="00EF6680" w:rsidRPr="00853F86" w:rsidRDefault="00315E88">
            <w:pPr>
              <w:jc w:val="center"/>
              <w:rPr>
                <w:sz w:val="18"/>
              </w:rPr>
            </w:pPr>
            <w:r w:rsidRPr="00853F86">
              <w:rPr>
                <w:sz w:val="18"/>
              </w:rPr>
              <w:t>16 870,4</w:t>
            </w:r>
          </w:p>
        </w:tc>
      </w:tr>
      <w:tr w:rsidR="00EF6680" w:rsidRPr="00853F86" w14:paraId="11528D7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FD6939A" w14:textId="77777777" w:rsidR="00EF6680" w:rsidRPr="00853F86" w:rsidRDefault="00315E88">
            <w:pPr>
              <w:jc w:val="center"/>
              <w:rPr>
                <w:sz w:val="18"/>
              </w:rPr>
            </w:pPr>
            <w:r w:rsidRPr="00853F86">
              <w:rPr>
                <w:sz w:val="18"/>
              </w:rPr>
              <w:t>6</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E93205"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E30B0B2" w14:textId="77777777" w:rsidR="00EF6680" w:rsidRPr="00853F86" w:rsidRDefault="00315E88">
            <w:pPr>
              <w:jc w:val="center"/>
              <w:rPr>
                <w:sz w:val="18"/>
              </w:rPr>
            </w:pPr>
            <w:r w:rsidRPr="00853F86">
              <w:rPr>
                <w:sz w:val="18"/>
              </w:rPr>
              <w:t>4 636,8</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F7966D" w14:textId="77777777" w:rsidR="00EF6680" w:rsidRPr="00853F86" w:rsidRDefault="00315E88">
            <w:pPr>
              <w:jc w:val="center"/>
              <w:rPr>
                <w:sz w:val="18"/>
              </w:rPr>
            </w:pPr>
            <w:r w:rsidRPr="00853F86">
              <w:rPr>
                <w:sz w:val="18"/>
              </w:rPr>
              <w:t>45 092,9</w:t>
            </w:r>
          </w:p>
        </w:tc>
      </w:tr>
      <w:tr w:rsidR="00EF6680" w:rsidRPr="00853F86" w14:paraId="2DD32CA5"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7090A95" w14:textId="77777777" w:rsidR="00EF6680" w:rsidRPr="00853F86" w:rsidRDefault="00315E88">
            <w:pPr>
              <w:jc w:val="center"/>
              <w:rPr>
                <w:sz w:val="18"/>
              </w:rPr>
            </w:pPr>
            <w:r w:rsidRPr="00853F86">
              <w:rPr>
                <w:sz w:val="18"/>
              </w:rPr>
              <w:t>7</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20E7CA80"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7505834" w14:textId="77777777" w:rsidR="00EF6680" w:rsidRPr="00853F86" w:rsidRDefault="00315E88">
            <w:pPr>
              <w:jc w:val="center"/>
              <w:rPr>
                <w:sz w:val="18"/>
              </w:rPr>
            </w:pPr>
            <w:r w:rsidRPr="00853F86">
              <w:rPr>
                <w:sz w:val="18"/>
              </w:rPr>
              <w:t>1 206,1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054BC93" w14:textId="77777777" w:rsidR="00EF6680" w:rsidRPr="00853F86" w:rsidRDefault="00315E88">
            <w:pPr>
              <w:jc w:val="center"/>
              <w:rPr>
                <w:sz w:val="18"/>
              </w:rPr>
            </w:pPr>
            <w:r w:rsidRPr="00853F86">
              <w:rPr>
                <w:sz w:val="18"/>
              </w:rPr>
              <w:t>10 433,1</w:t>
            </w:r>
          </w:p>
        </w:tc>
      </w:tr>
      <w:tr w:rsidR="00EF6680" w:rsidRPr="00853F86" w14:paraId="1A08482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964763C" w14:textId="77777777" w:rsidR="00EF6680" w:rsidRPr="00853F86" w:rsidRDefault="00315E88">
            <w:pPr>
              <w:jc w:val="center"/>
              <w:rPr>
                <w:sz w:val="18"/>
              </w:rPr>
            </w:pPr>
            <w:r w:rsidRPr="00853F86">
              <w:rPr>
                <w:sz w:val="18"/>
              </w:rPr>
              <w:t>8</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18896E"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E5D0C30" w14:textId="77777777" w:rsidR="00EF6680" w:rsidRPr="00853F86" w:rsidRDefault="00315E88">
            <w:pPr>
              <w:jc w:val="center"/>
              <w:rPr>
                <w:sz w:val="18"/>
              </w:rPr>
            </w:pPr>
            <w:r w:rsidRPr="00853F86">
              <w:rPr>
                <w:sz w:val="18"/>
              </w:rPr>
              <w:t>1 768,3</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A9755C" w14:textId="77777777" w:rsidR="00EF6680" w:rsidRPr="00853F86" w:rsidRDefault="00315E88">
            <w:pPr>
              <w:jc w:val="center"/>
              <w:rPr>
                <w:sz w:val="18"/>
              </w:rPr>
            </w:pPr>
            <w:r w:rsidRPr="00853F86">
              <w:rPr>
                <w:sz w:val="18"/>
              </w:rPr>
              <w:t>13 350,3</w:t>
            </w:r>
          </w:p>
        </w:tc>
      </w:tr>
      <w:tr w:rsidR="00EF6680" w:rsidRPr="00853F86" w14:paraId="116ACB1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AC4D210" w14:textId="77777777" w:rsidR="00EF6680" w:rsidRPr="00853F86" w:rsidRDefault="00315E88">
            <w:pPr>
              <w:jc w:val="center"/>
              <w:rPr>
                <w:sz w:val="18"/>
              </w:rPr>
            </w:pPr>
            <w:r w:rsidRPr="00853F86">
              <w:rPr>
                <w:sz w:val="18"/>
              </w:rPr>
              <w:t>9</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BBB9E1B"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7AD5A08" w14:textId="77777777" w:rsidR="00EF6680" w:rsidRPr="00853F86" w:rsidRDefault="00315E88">
            <w:pPr>
              <w:jc w:val="center"/>
              <w:rPr>
                <w:sz w:val="18"/>
              </w:rPr>
            </w:pPr>
            <w:r w:rsidRPr="00853F86">
              <w:rPr>
                <w:sz w:val="18"/>
              </w:rPr>
              <w:t>2 751,6</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63D83A" w14:textId="77777777" w:rsidR="00EF6680" w:rsidRPr="00853F86" w:rsidRDefault="00315E88">
            <w:pPr>
              <w:jc w:val="center"/>
              <w:rPr>
                <w:sz w:val="18"/>
              </w:rPr>
            </w:pPr>
            <w:r w:rsidRPr="00853F86">
              <w:rPr>
                <w:sz w:val="18"/>
              </w:rPr>
              <w:t>19 295,4</w:t>
            </w:r>
          </w:p>
        </w:tc>
      </w:tr>
      <w:tr w:rsidR="00EF6680" w:rsidRPr="00853F86" w14:paraId="7950BAC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8FDF6AA" w14:textId="77777777" w:rsidR="00EF6680" w:rsidRPr="00853F86" w:rsidRDefault="00315E88">
            <w:pPr>
              <w:jc w:val="center"/>
              <w:rPr>
                <w:sz w:val="18"/>
              </w:rPr>
            </w:pPr>
            <w:r w:rsidRPr="00853F86">
              <w:rPr>
                <w:sz w:val="18"/>
              </w:rPr>
              <w:t>10</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ECC0A3"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2A71A51" w14:textId="77777777" w:rsidR="00EF6680" w:rsidRPr="00853F86" w:rsidRDefault="00315E88">
            <w:pPr>
              <w:jc w:val="center"/>
              <w:rPr>
                <w:sz w:val="18"/>
              </w:rPr>
            </w:pPr>
            <w:r w:rsidRPr="00853F86">
              <w:rPr>
                <w:sz w:val="18"/>
              </w:rPr>
              <w:t>12 351,1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A93485" w14:textId="77777777" w:rsidR="00EF6680" w:rsidRPr="00853F86" w:rsidRDefault="00315E88">
            <w:pPr>
              <w:jc w:val="center"/>
              <w:rPr>
                <w:sz w:val="18"/>
              </w:rPr>
            </w:pPr>
            <w:r w:rsidRPr="00853F86">
              <w:rPr>
                <w:sz w:val="18"/>
              </w:rPr>
              <w:t>79 973,3</w:t>
            </w:r>
          </w:p>
        </w:tc>
      </w:tr>
      <w:tr w:rsidR="00EF6680" w:rsidRPr="00853F86" w14:paraId="2F6FF313"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919E9FD" w14:textId="77777777" w:rsidR="00EF6680" w:rsidRPr="00853F86" w:rsidRDefault="00315E88">
            <w:pPr>
              <w:jc w:val="center"/>
              <w:rPr>
                <w:sz w:val="18"/>
              </w:rPr>
            </w:pPr>
            <w:r w:rsidRPr="00853F86">
              <w:rPr>
                <w:sz w:val="18"/>
              </w:rPr>
              <w:t>11</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326141"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C9EC5B" w14:textId="77777777" w:rsidR="00EF6680" w:rsidRPr="00853F86" w:rsidRDefault="00315E88">
            <w:pPr>
              <w:jc w:val="center"/>
              <w:rPr>
                <w:sz w:val="18"/>
              </w:rPr>
            </w:pPr>
            <w:r w:rsidRPr="00853F86">
              <w:rPr>
                <w:sz w:val="18"/>
              </w:rPr>
              <w:t>845,1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7A7D2E8E" w14:textId="77777777" w:rsidR="00EF6680" w:rsidRPr="00853F86" w:rsidRDefault="00315E88">
            <w:pPr>
              <w:jc w:val="center"/>
              <w:rPr>
                <w:sz w:val="18"/>
              </w:rPr>
            </w:pPr>
            <w:r w:rsidRPr="00853F86">
              <w:rPr>
                <w:sz w:val="18"/>
              </w:rPr>
              <w:t>4 563,5</w:t>
            </w:r>
          </w:p>
        </w:tc>
      </w:tr>
      <w:tr w:rsidR="00EF6680" w:rsidRPr="00853F86" w14:paraId="3B26950B"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4CCF28C" w14:textId="77777777" w:rsidR="00EF6680" w:rsidRPr="00853F86" w:rsidRDefault="00315E88">
            <w:pPr>
              <w:jc w:val="center"/>
              <w:rPr>
                <w:sz w:val="18"/>
              </w:rPr>
            </w:pPr>
            <w:r w:rsidRPr="00853F86">
              <w:rPr>
                <w:sz w:val="18"/>
              </w:rPr>
              <w:t>12</w:t>
            </w:r>
          </w:p>
        </w:tc>
        <w:tc>
          <w:tcPr>
            <w:tcW w:w="546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81CC1C"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8033B4" w14:textId="77777777" w:rsidR="00EF6680" w:rsidRPr="00853F86" w:rsidRDefault="00315E88">
            <w:pPr>
              <w:jc w:val="center"/>
              <w:rPr>
                <w:sz w:val="18"/>
              </w:rPr>
            </w:pPr>
            <w:r w:rsidRPr="00853F86">
              <w:rPr>
                <w:sz w:val="18"/>
              </w:rPr>
              <w:t>964,9</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4C38A9" w14:textId="77777777" w:rsidR="00EF6680" w:rsidRPr="00853F86" w:rsidRDefault="00315E88">
            <w:pPr>
              <w:jc w:val="center"/>
              <w:rPr>
                <w:sz w:val="18"/>
              </w:rPr>
            </w:pPr>
            <w:r w:rsidRPr="00853F86">
              <w:rPr>
                <w:sz w:val="18"/>
              </w:rPr>
              <w:t>4 510,7</w:t>
            </w:r>
          </w:p>
        </w:tc>
      </w:tr>
      <w:tr w:rsidR="00EF6680" w:rsidRPr="00853F86" w14:paraId="4673BB8A" w14:textId="77777777">
        <w:trPr>
          <w:trHeight w:val="20"/>
        </w:trPr>
        <w:tc>
          <w:tcPr>
            <w:tcW w:w="5990"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5230A52E" w14:textId="77777777" w:rsidR="00EF6680" w:rsidRPr="00853F86" w:rsidRDefault="00315E88">
            <w:pPr>
              <w:jc w:val="center"/>
              <w:rPr>
                <w:b/>
                <w:sz w:val="18"/>
              </w:rPr>
            </w:pPr>
            <w:r w:rsidRPr="00853F86">
              <w:rPr>
                <w:b/>
                <w:sz w:val="18"/>
              </w:rPr>
              <w:lastRenderedPageBreak/>
              <w:t>Всего</w:t>
            </w:r>
          </w:p>
        </w:tc>
        <w:tc>
          <w:tcPr>
            <w:tcW w:w="177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3DBBEA" w14:textId="77777777" w:rsidR="00EF6680" w:rsidRPr="00853F86" w:rsidRDefault="00315E88">
            <w:pPr>
              <w:jc w:val="center"/>
              <w:rPr>
                <w:b/>
                <w:sz w:val="18"/>
              </w:rPr>
            </w:pPr>
            <w:r w:rsidRPr="00853F86">
              <w:rPr>
                <w:b/>
                <w:sz w:val="18"/>
              </w:rPr>
              <w:t>37 214,1</w:t>
            </w:r>
          </w:p>
        </w:tc>
        <w:tc>
          <w:tcPr>
            <w:tcW w:w="158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5ED08E" w14:textId="77777777" w:rsidR="00EF6680" w:rsidRPr="00853F86" w:rsidRDefault="00315E88">
            <w:pPr>
              <w:jc w:val="center"/>
              <w:rPr>
                <w:b/>
                <w:sz w:val="18"/>
              </w:rPr>
            </w:pPr>
            <w:r w:rsidRPr="00853F86">
              <w:rPr>
                <w:b/>
                <w:sz w:val="18"/>
              </w:rPr>
              <w:t>327 813,0</w:t>
            </w:r>
          </w:p>
        </w:tc>
      </w:tr>
    </w:tbl>
    <w:p w14:paraId="60EE82F5"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СО от ТЭЦ 2 составят 327 813,0 тыс. руб.</w:t>
      </w:r>
    </w:p>
    <w:p w14:paraId="3922EB70"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0BAEF9E3" w14:textId="77777777" w:rsidR="00EF6680" w:rsidRPr="00853F86" w:rsidRDefault="00315E88">
      <w:pPr>
        <w:keepNext/>
        <w:spacing w:before="120"/>
        <w:rPr>
          <w:b/>
          <w:sz w:val="24"/>
        </w:rPr>
      </w:pPr>
      <w:r w:rsidRPr="00853F86">
        <w:rPr>
          <w:b/>
          <w:sz w:val="24"/>
        </w:rPr>
        <w:t>Таблица 82 -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569"/>
        <w:gridCol w:w="1648"/>
        <w:gridCol w:w="1629"/>
      </w:tblGrid>
      <w:tr w:rsidR="00EF6680" w:rsidRPr="00853F86" w14:paraId="2B82DA88" w14:textId="77777777">
        <w:trPr>
          <w:trHeight w:val="20"/>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536E8" w14:textId="77777777" w:rsidR="00EF6680" w:rsidRPr="00853F86" w:rsidRDefault="00315E88">
            <w:pPr>
              <w:jc w:val="center"/>
              <w:rPr>
                <w:b/>
                <w:sz w:val="18"/>
              </w:rPr>
            </w:pPr>
            <w:r w:rsidRPr="00853F86">
              <w:rPr>
                <w:b/>
                <w:sz w:val="18"/>
              </w:rPr>
              <w:t>№ п/п</w:t>
            </w:r>
          </w:p>
        </w:tc>
        <w:tc>
          <w:tcPr>
            <w:tcW w:w="55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083A07" w14:textId="77777777" w:rsidR="00EF6680" w:rsidRPr="00853F86" w:rsidRDefault="00315E88">
            <w:pPr>
              <w:jc w:val="center"/>
              <w:rPr>
                <w:b/>
                <w:sz w:val="18"/>
              </w:rPr>
            </w:pPr>
            <w:r w:rsidRPr="00853F86">
              <w:rPr>
                <w:b/>
                <w:sz w:val="18"/>
              </w:rPr>
              <w:t>Наименование работ</w:t>
            </w:r>
          </w:p>
        </w:tc>
        <w:tc>
          <w:tcPr>
            <w:tcW w:w="164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FA6C68F" w14:textId="77777777" w:rsidR="00EF6680" w:rsidRPr="00853F86" w:rsidRDefault="00315E88">
            <w:pPr>
              <w:jc w:val="center"/>
              <w:rPr>
                <w:b/>
                <w:sz w:val="18"/>
              </w:rPr>
            </w:pPr>
            <w:r w:rsidRPr="00853F86">
              <w:rPr>
                <w:b/>
                <w:sz w:val="18"/>
              </w:rPr>
              <w:t>Протяженность в 2-х трубном исчислении, м</w:t>
            </w:r>
          </w:p>
        </w:tc>
        <w:tc>
          <w:tcPr>
            <w:tcW w:w="162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1C0F47"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10909996"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6064EAC" w14:textId="77777777" w:rsidR="00EF6680" w:rsidRPr="00853F86" w:rsidRDefault="00315E88">
            <w:pPr>
              <w:jc w:val="center"/>
              <w:rPr>
                <w:sz w:val="18"/>
              </w:rPr>
            </w:pPr>
            <w:r w:rsidRPr="00853F86">
              <w:rPr>
                <w:sz w:val="18"/>
              </w:rPr>
              <w:t>1</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B051053"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C5012F3" w14:textId="77777777" w:rsidR="00EF6680" w:rsidRPr="00853F86" w:rsidRDefault="00315E88">
            <w:pPr>
              <w:jc w:val="center"/>
              <w:rPr>
                <w:sz w:val="18"/>
              </w:rPr>
            </w:pPr>
            <w:r w:rsidRPr="00853F86">
              <w:rPr>
                <w:sz w:val="18"/>
              </w:rPr>
              <w:t>2,0</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F3C31A" w14:textId="77777777" w:rsidR="00EF6680" w:rsidRPr="00853F86" w:rsidRDefault="00315E88">
            <w:pPr>
              <w:jc w:val="center"/>
              <w:rPr>
                <w:sz w:val="18"/>
              </w:rPr>
            </w:pPr>
            <w:r w:rsidRPr="00853F86">
              <w:rPr>
                <w:sz w:val="18"/>
              </w:rPr>
              <w:t>1,2</w:t>
            </w:r>
          </w:p>
        </w:tc>
      </w:tr>
      <w:tr w:rsidR="00EF6680" w:rsidRPr="00853F86" w14:paraId="01C6328D"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660BA81" w14:textId="77777777" w:rsidR="00EF6680" w:rsidRPr="00853F86" w:rsidRDefault="00315E88">
            <w:pPr>
              <w:jc w:val="center"/>
              <w:rPr>
                <w:sz w:val="18"/>
              </w:rPr>
            </w:pPr>
            <w:r w:rsidRPr="00853F86">
              <w:rPr>
                <w:sz w:val="18"/>
              </w:rPr>
              <w:t>2</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7DFA462"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B1FBF2" w14:textId="77777777" w:rsidR="00EF6680" w:rsidRPr="00853F86" w:rsidRDefault="00315E88">
            <w:pPr>
              <w:jc w:val="center"/>
              <w:rPr>
                <w:sz w:val="18"/>
              </w:rPr>
            </w:pPr>
            <w:r w:rsidRPr="00853F86">
              <w:rPr>
                <w:sz w:val="18"/>
              </w:rPr>
              <w:t>650,4</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C1B6388" w14:textId="77777777" w:rsidR="00EF6680" w:rsidRPr="00853F86" w:rsidRDefault="00315E88">
            <w:pPr>
              <w:jc w:val="center"/>
              <w:rPr>
                <w:sz w:val="18"/>
              </w:rPr>
            </w:pPr>
            <w:r w:rsidRPr="00853F86">
              <w:rPr>
                <w:sz w:val="18"/>
              </w:rPr>
              <w:t>5 268,2</w:t>
            </w:r>
          </w:p>
        </w:tc>
      </w:tr>
      <w:tr w:rsidR="00EF6680" w:rsidRPr="00853F86" w14:paraId="149DA543"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2B8DEC0B" w14:textId="77777777" w:rsidR="00EF6680" w:rsidRPr="00853F86" w:rsidRDefault="00315E88">
            <w:pPr>
              <w:jc w:val="center"/>
              <w:rPr>
                <w:sz w:val="18"/>
              </w:rPr>
            </w:pPr>
            <w:r w:rsidRPr="00853F86">
              <w:rPr>
                <w:sz w:val="18"/>
              </w:rPr>
              <w:t>3</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A52AE6"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6BC6A6" w14:textId="77777777" w:rsidR="00EF6680" w:rsidRPr="00853F86" w:rsidRDefault="00315E88">
            <w:pPr>
              <w:jc w:val="center"/>
              <w:rPr>
                <w:sz w:val="18"/>
              </w:rPr>
            </w:pPr>
            <w:r w:rsidRPr="00853F86">
              <w:rPr>
                <w:sz w:val="18"/>
              </w:rPr>
              <w:t>402,0</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EB082FB" w14:textId="77777777" w:rsidR="00EF6680" w:rsidRPr="00853F86" w:rsidRDefault="00315E88">
            <w:pPr>
              <w:jc w:val="center"/>
              <w:rPr>
                <w:sz w:val="18"/>
              </w:rPr>
            </w:pPr>
            <w:r w:rsidRPr="00853F86">
              <w:rPr>
                <w:sz w:val="18"/>
              </w:rPr>
              <w:t>3 798,9</w:t>
            </w:r>
          </w:p>
        </w:tc>
      </w:tr>
      <w:tr w:rsidR="00EF6680" w:rsidRPr="00853F86" w14:paraId="32B642C0"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ED9B927" w14:textId="77777777" w:rsidR="00EF6680" w:rsidRPr="00853F86" w:rsidRDefault="00315E88">
            <w:pPr>
              <w:jc w:val="center"/>
              <w:rPr>
                <w:sz w:val="18"/>
              </w:rPr>
            </w:pPr>
            <w:r w:rsidRPr="00853F86">
              <w:rPr>
                <w:sz w:val="18"/>
              </w:rPr>
              <w:t>4</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A107C1"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B330E3" w14:textId="77777777" w:rsidR="00EF6680" w:rsidRPr="00853F86" w:rsidRDefault="00315E88">
            <w:pPr>
              <w:jc w:val="center"/>
              <w:rPr>
                <w:sz w:val="18"/>
              </w:rPr>
            </w:pPr>
            <w:r w:rsidRPr="00853F86">
              <w:rPr>
                <w:sz w:val="18"/>
              </w:rPr>
              <w:t>472,8</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A6729AB" w14:textId="77777777" w:rsidR="00EF6680" w:rsidRPr="00853F86" w:rsidRDefault="00315E88">
            <w:pPr>
              <w:jc w:val="center"/>
              <w:rPr>
                <w:sz w:val="18"/>
              </w:rPr>
            </w:pPr>
            <w:r w:rsidRPr="00853F86">
              <w:rPr>
                <w:sz w:val="18"/>
              </w:rPr>
              <w:t>5 744,5</w:t>
            </w:r>
          </w:p>
        </w:tc>
      </w:tr>
      <w:tr w:rsidR="00EF6680" w:rsidRPr="00853F86" w14:paraId="44BBB08A"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2B95BC" w14:textId="77777777" w:rsidR="00EF6680" w:rsidRPr="00853F86" w:rsidRDefault="00315E88">
            <w:pPr>
              <w:jc w:val="center"/>
              <w:rPr>
                <w:sz w:val="18"/>
              </w:rPr>
            </w:pPr>
            <w:r w:rsidRPr="00853F86">
              <w:rPr>
                <w:sz w:val="18"/>
              </w:rPr>
              <w:t>5</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1BFE30"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F35211" w14:textId="77777777" w:rsidR="00EF6680" w:rsidRPr="00853F86" w:rsidRDefault="00315E88">
            <w:pPr>
              <w:jc w:val="center"/>
              <w:rPr>
                <w:sz w:val="18"/>
              </w:rPr>
            </w:pPr>
            <w:r w:rsidRPr="00853F86">
              <w:rPr>
                <w:sz w:val="18"/>
              </w:rPr>
              <w:t>204,0</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A01113" w14:textId="77777777" w:rsidR="00EF6680" w:rsidRPr="00853F86" w:rsidRDefault="00315E88">
            <w:pPr>
              <w:jc w:val="center"/>
              <w:rPr>
                <w:sz w:val="18"/>
              </w:rPr>
            </w:pPr>
            <w:r w:rsidRPr="00853F86">
              <w:rPr>
                <w:sz w:val="18"/>
              </w:rPr>
              <w:t>2 754,0</w:t>
            </w:r>
          </w:p>
        </w:tc>
      </w:tr>
      <w:tr w:rsidR="00EF6680" w:rsidRPr="00853F86" w14:paraId="2ECE0A45" w14:textId="77777777">
        <w:trPr>
          <w:trHeight w:val="20"/>
        </w:trPr>
        <w:tc>
          <w:tcPr>
            <w:tcW w:w="6076"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F706AAB" w14:textId="77777777" w:rsidR="00EF6680" w:rsidRPr="00853F86" w:rsidRDefault="00315E88">
            <w:pPr>
              <w:jc w:val="center"/>
              <w:rPr>
                <w:b/>
                <w:sz w:val="18"/>
              </w:rPr>
            </w:pPr>
            <w:r w:rsidRPr="00853F86">
              <w:rPr>
                <w:b/>
                <w:sz w:val="18"/>
              </w:rPr>
              <w:t>Всего</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B9240C" w14:textId="77777777" w:rsidR="00EF6680" w:rsidRPr="00853F86" w:rsidRDefault="00315E88">
            <w:pPr>
              <w:jc w:val="center"/>
              <w:rPr>
                <w:b/>
                <w:sz w:val="18"/>
              </w:rPr>
            </w:pPr>
            <w:r w:rsidRPr="00853F86">
              <w:rPr>
                <w:b/>
                <w:sz w:val="18"/>
              </w:rPr>
              <w:t>1 731,2</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7A8B900" w14:textId="77777777" w:rsidR="00EF6680" w:rsidRPr="00853F86" w:rsidRDefault="00315E88">
            <w:pPr>
              <w:jc w:val="center"/>
              <w:rPr>
                <w:b/>
                <w:sz w:val="18"/>
              </w:rPr>
            </w:pPr>
            <w:r w:rsidRPr="00853F86">
              <w:rPr>
                <w:b/>
                <w:sz w:val="18"/>
              </w:rPr>
              <w:t>17 566,8</w:t>
            </w:r>
          </w:p>
        </w:tc>
      </w:tr>
    </w:tbl>
    <w:p w14:paraId="316CC7AB"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17 566,8 тыс. руб.</w:t>
      </w:r>
    </w:p>
    <w:p w14:paraId="3534B35A"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41D1616E" w14:textId="77777777" w:rsidR="00EF6680" w:rsidRPr="00853F86" w:rsidRDefault="00315E88">
      <w:pPr>
        <w:keepNext/>
        <w:spacing w:before="120"/>
        <w:rPr>
          <w:b/>
          <w:sz w:val="24"/>
        </w:rPr>
      </w:pPr>
      <w:r w:rsidRPr="00853F86">
        <w:rPr>
          <w:b/>
          <w:sz w:val="24"/>
        </w:rPr>
        <w:t>Таблица 83 -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569"/>
        <w:gridCol w:w="1648"/>
        <w:gridCol w:w="1629"/>
      </w:tblGrid>
      <w:tr w:rsidR="00EF6680" w:rsidRPr="00853F86" w14:paraId="1DC3BFF9" w14:textId="77777777">
        <w:trPr>
          <w:trHeight w:val="20"/>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939BB8" w14:textId="77777777" w:rsidR="00EF6680" w:rsidRPr="00853F86" w:rsidRDefault="00315E88">
            <w:pPr>
              <w:jc w:val="center"/>
              <w:rPr>
                <w:b/>
                <w:sz w:val="18"/>
              </w:rPr>
            </w:pPr>
            <w:r w:rsidRPr="00853F86">
              <w:rPr>
                <w:b/>
                <w:sz w:val="18"/>
              </w:rPr>
              <w:t>№ п/п</w:t>
            </w:r>
          </w:p>
        </w:tc>
        <w:tc>
          <w:tcPr>
            <w:tcW w:w="55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C9A4C1" w14:textId="77777777" w:rsidR="00EF6680" w:rsidRPr="00853F86" w:rsidRDefault="00315E88">
            <w:pPr>
              <w:jc w:val="center"/>
              <w:rPr>
                <w:b/>
                <w:sz w:val="18"/>
              </w:rPr>
            </w:pPr>
            <w:r w:rsidRPr="00853F86">
              <w:rPr>
                <w:b/>
                <w:sz w:val="18"/>
              </w:rPr>
              <w:t>Наименование работ</w:t>
            </w:r>
          </w:p>
        </w:tc>
        <w:tc>
          <w:tcPr>
            <w:tcW w:w="164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C261D1" w14:textId="77777777" w:rsidR="00EF6680" w:rsidRPr="00853F86" w:rsidRDefault="00315E88">
            <w:pPr>
              <w:jc w:val="center"/>
              <w:rPr>
                <w:b/>
                <w:sz w:val="18"/>
              </w:rPr>
            </w:pPr>
            <w:r w:rsidRPr="00853F86">
              <w:rPr>
                <w:b/>
                <w:sz w:val="18"/>
              </w:rPr>
              <w:t>Протяженность в 2-х трубном исчислении, м</w:t>
            </w:r>
          </w:p>
        </w:tc>
        <w:tc>
          <w:tcPr>
            <w:tcW w:w="162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2F89BC"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0611C75A"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9A882A7" w14:textId="77777777" w:rsidR="00EF6680" w:rsidRPr="00853F86" w:rsidRDefault="00315E88">
            <w:pPr>
              <w:jc w:val="center"/>
              <w:rPr>
                <w:sz w:val="18"/>
              </w:rPr>
            </w:pPr>
            <w:r w:rsidRPr="00853F86">
              <w:rPr>
                <w:sz w:val="18"/>
              </w:rPr>
              <w:t>1</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A940A5"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821DD13" w14:textId="77777777" w:rsidR="00EF6680" w:rsidRPr="00853F86" w:rsidRDefault="00315E88">
            <w:pPr>
              <w:jc w:val="center"/>
              <w:rPr>
                <w:sz w:val="18"/>
              </w:rPr>
            </w:pPr>
            <w:r w:rsidRPr="00853F86">
              <w:rPr>
                <w:sz w:val="18"/>
              </w:rPr>
              <w:t>385,2</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62AE14B" w14:textId="77777777" w:rsidR="00EF6680" w:rsidRPr="00853F86" w:rsidRDefault="00315E88">
            <w:pPr>
              <w:jc w:val="center"/>
              <w:rPr>
                <w:sz w:val="18"/>
              </w:rPr>
            </w:pPr>
            <w:r w:rsidRPr="00853F86">
              <w:rPr>
                <w:sz w:val="18"/>
              </w:rPr>
              <w:t>1 906,7</w:t>
            </w:r>
          </w:p>
        </w:tc>
      </w:tr>
      <w:tr w:rsidR="00EF6680" w:rsidRPr="00853F86" w14:paraId="2AEF712B"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31977A6" w14:textId="77777777" w:rsidR="00EF6680" w:rsidRPr="00853F86" w:rsidRDefault="00315E88">
            <w:pPr>
              <w:jc w:val="center"/>
              <w:rPr>
                <w:sz w:val="18"/>
              </w:rPr>
            </w:pPr>
            <w:r w:rsidRPr="00853F86">
              <w:rPr>
                <w:sz w:val="18"/>
              </w:rPr>
              <w:t>2</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30FFEBC"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AC4DA3" w14:textId="77777777" w:rsidR="00EF6680" w:rsidRPr="00853F86" w:rsidRDefault="00315E88">
            <w:pPr>
              <w:jc w:val="center"/>
              <w:rPr>
                <w:sz w:val="18"/>
              </w:rPr>
            </w:pPr>
            <w:r w:rsidRPr="00853F86">
              <w:rPr>
                <w:sz w:val="18"/>
              </w:rPr>
              <w:t>501,2</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82B29CC" w14:textId="77777777" w:rsidR="00EF6680" w:rsidRPr="00853F86" w:rsidRDefault="00315E88">
            <w:pPr>
              <w:jc w:val="center"/>
              <w:rPr>
                <w:sz w:val="18"/>
              </w:rPr>
            </w:pPr>
            <w:r w:rsidRPr="00853F86">
              <w:rPr>
                <w:sz w:val="18"/>
              </w:rPr>
              <w:t>2 894,4</w:t>
            </w:r>
          </w:p>
        </w:tc>
      </w:tr>
      <w:tr w:rsidR="00EF6680" w:rsidRPr="00853F86" w14:paraId="36EB931C"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ED5546A" w14:textId="77777777" w:rsidR="00EF6680" w:rsidRPr="00853F86" w:rsidRDefault="00315E88">
            <w:pPr>
              <w:jc w:val="center"/>
              <w:rPr>
                <w:sz w:val="18"/>
              </w:rPr>
            </w:pPr>
            <w:r w:rsidRPr="00853F86">
              <w:rPr>
                <w:sz w:val="18"/>
              </w:rPr>
              <w:t>3</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143F86"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8D5C96D" w14:textId="77777777" w:rsidR="00EF6680" w:rsidRPr="00853F86" w:rsidRDefault="00315E88">
            <w:pPr>
              <w:jc w:val="center"/>
              <w:rPr>
                <w:sz w:val="18"/>
              </w:rPr>
            </w:pPr>
            <w:r w:rsidRPr="00853F86">
              <w:rPr>
                <w:sz w:val="18"/>
              </w:rPr>
              <w:t>897,4</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C9D3AF4" w14:textId="77777777" w:rsidR="00EF6680" w:rsidRPr="00853F86" w:rsidRDefault="00315E88">
            <w:pPr>
              <w:jc w:val="center"/>
              <w:rPr>
                <w:sz w:val="18"/>
              </w:rPr>
            </w:pPr>
            <w:r w:rsidRPr="00853F86">
              <w:rPr>
                <w:sz w:val="18"/>
              </w:rPr>
              <w:t>5 922,8</w:t>
            </w:r>
          </w:p>
        </w:tc>
      </w:tr>
      <w:tr w:rsidR="00EF6680" w:rsidRPr="00853F86" w14:paraId="6AA64BFD"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6776561" w14:textId="77777777" w:rsidR="00EF6680" w:rsidRPr="00853F86" w:rsidRDefault="00315E88">
            <w:pPr>
              <w:jc w:val="center"/>
              <w:rPr>
                <w:sz w:val="18"/>
              </w:rPr>
            </w:pPr>
            <w:r w:rsidRPr="00853F86">
              <w:rPr>
                <w:sz w:val="18"/>
              </w:rPr>
              <w:t>4</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D78E34D"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B4C922" w14:textId="77777777" w:rsidR="00EF6680" w:rsidRPr="00853F86" w:rsidRDefault="00315E88">
            <w:pPr>
              <w:jc w:val="center"/>
              <w:rPr>
                <w:sz w:val="18"/>
              </w:rPr>
            </w:pPr>
            <w:r w:rsidRPr="00853F86">
              <w:rPr>
                <w:sz w:val="18"/>
              </w:rPr>
              <w:t>1 475,7</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94CDC1" w14:textId="77777777" w:rsidR="00EF6680" w:rsidRPr="00853F86" w:rsidRDefault="00315E88">
            <w:pPr>
              <w:jc w:val="center"/>
              <w:rPr>
                <w:sz w:val="18"/>
              </w:rPr>
            </w:pPr>
            <w:r w:rsidRPr="00853F86">
              <w:rPr>
                <w:sz w:val="18"/>
              </w:rPr>
              <w:t>10 956,9</w:t>
            </w:r>
          </w:p>
        </w:tc>
      </w:tr>
      <w:tr w:rsidR="00EF6680" w:rsidRPr="00853F86" w14:paraId="22DEA65C"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8BE11D0" w14:textId="77777777" w:rsidR="00EF6680" w:rsidRPr="00853F86" w:rsidRDefault="00315E88">
            <w:pPr>
              <w:jc w:val="center"/>
              <w:rPr>
                <w:sz w:val="18"/>
              </w:rPr>
            </w:pPr>
            <w:r w:rsidRPr="00853F86">
              <w:rPr>
                <w:sz w:val="18"/>
              </w:rPr>
              <w:t>5</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BE176D" w14:textId="77777777" w:rsidR="00EF6680" w:rsidRPr="00853F86" w:rsidRDefault="00315E88">
            <w:pPr>
              <w:jc w:val="left"/>
              <w:rPr>
                <w:sz w:val="18"/>
              </w:rPr>
            </w:pPr>
            <w:r w:rsidRPr="00853F86">
              <w:rPr>
                <w:sz w:val="18"/>
              </w:rPr>
              <w:t>Реконструкция квартальных тепловых сетей Dу = 0,2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9599A5" w14:textId="77777777" w:rsidR="00EF6680" w:rsidRPr="00853F86" w:rsidRDefault="00315E88">
            <w:pPr>
              <w:jc w:val="center"/>
              <w:rPr>
                <w:sz w:val="18"/>
              </w:rPr>
            </w:pPr>
            <w:r w:rsidRPr="00853F86">
              <w:rPr>
                <w:sz w:val="18"/>
              </w:rPr>
              <w:t>42,0</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F344241" w14:textId="77777777" w:rsidR="00EF6680" w:rsidRPr="00853F86" w:rsidRDefault="00315E88">
            <w:pPr>
              <w:jc w:val="center"/>
              <w:rPr>
                <w:sz w:val="18"/>
              </w:rPr>
            </w:pPr>
            <w:r w:rsidRPr="00853F86">
              <w:rPr>
                <w:sz w:val="18"/>
              </w:rPr>
              <w:t>346,5</w:t>
            </w:r>
          </w:p>
        </w:tc>
      </w:tr>
      <w:tr w:rsidR="00EF6680" w:rsidRPr="00853F86" w14:paraId="5084C6AE" w14:textId="77777777">
        <w:trPr>
          <w:trHeight w:val="20"/>
        </w:trPr>
        <w:tc>
          <w:tcPr>
            <w:tcW w:w="507"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2A0DCBB" w14:textId="77777777" w:rsidR="00EF6680" w:rsidRPr="00853F86" w:rsidRDefault="00315E88">
            <w:pPr>
              <w:jc w:val="center"/>
              <w:rPr>
                <w:sz w:val="18"/>
              </w:rPr>
            </w:pPr>
            <w:r w:rsidRPr="00853F86">
              <w:rPr>
                <w:sz w:val="18"/>
              </w:rPr>
              <w:t>6</w:t>
            </w:r>
          </w:p>
        </w:tc>
        <w:tc>
          <w:tcPr>
            <w:tcW w:w="556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40CC74"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50F01B70" w14:textId="77777777" w:rsidR="00EF6680" w:rsidRPr="00853F86" w:rsidRDefault="00315E88">
            <w:pPr>
              <w:jc w:val="center"/>
              <w:rPr>
                <w:sz w:val="18"/>
              </w:rPr>
            </w:pPr>
            <w:r w:rsidRPr="00853F86">
              <w:rPr>
                <w:sz w:val="18"/>
              </w:rPr>
              <w:t>1 368,0</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659725B" w14:textId="77777777" w:rsidR="00EF6680" w:rsidRPr="00853F86" w:rsidRDefault="00315E88">
            <w:pPr>
              <w:jc w:val="center"/>
              <w:rPr>
                <w:sz w:val="18"/>
              </w:rPr>
            </w:pPr>
            <w:r w:rsidRPr="00853F86">
              <w:rPr>
                <w:sz w:val="18"/>
              </w:rPr>
              <w:t>12 414,6</w:t>
            </w:r>
          </w:p>
        </w:tc>
      </w:tr>
      <w:tr w:rsidR="00EF6680" w:rsidRPr="00853F86" w14:paraId="135199CE" w14:textId="77777777">
        <w:trPr>
          <w:trHeight w:val="20"/>
        </w:trPr>
        <w:tc>
          <w:tcPr>
            <w:tcW w:w="6076"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10C6CED7" w14:textId="77777777" w:rsidR="00EF6680" w:rsidRPr="00853F86" w:rsidRDefault="00315E88">
            <w:pPr>
              <w:jc w:val="center"/>
              <w:rPr>
                <w:b/>
                <w:sz w:val="18"/>
              </w:rPr>
            </w:pPr>
            <w:r w:rsidRPr="00853F86">
              <w:rPr>
                <w:b/>
                <w:sz w:val="18"/>
              </w:rPr>
              <w:t>Всего</w:t>
            </w:r>
          </w:p>
        </w:tc>
        <w:tc>
          <w:tcPr>
            <w:tcW w:w="1648"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F9C87A" w14:textId="77777777" w:rsidR="00EF6680" w:rsidRPr="00853F86" w:rsidRDefault="00315E88">
            <w:pPr>
              <w:jc w:val="center"/>
              <w:rPr>
                <w:b/>
                <w:sz w:val="18"/>
              </w:rPr>
            </w:pPr>
            <w:r w:rsidRPr="00853F86">
              <w:rPr>
                <w:b/>
                <w:sz w:val="18"/>
              </w:rPr>
              <w:t>4 669,5</w:t>
            </w:r>
          </w:p>
        </w:tc>
        <w:tc>
          <w:tcPr>
            <w:tcW w:w="16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A8CB6E7" w14:textId="77777777" w:rsidR="00EF6680" w:rsidRPr="00853F86" w:rsidRDefault="00315E88">
            <w:pPr>
              <w:jc w:val="center"/>
              <w:rPr>
                <w:b/>
                <w:sz w:val="18"/>
              </w:rPr>
            </w:pPr>
            <w:r w:rsidRPr="00853F86">
              <w:rPr>
                <w:b/>
                <w:sz w:val="18"/>
              </w:rPr>
              <w:t>34 442,0</w:t>
            </w:r>
          </w:p>
        </w:tc>
      </w:tr>
    </w:tbl>
    <w:p w14:paraId="3C863E2A"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34 442,0 тыс. руб.</w:t>
      </w:r>
    </w:p>
    <w:p w14:paraId="050BB24B" w14:textId="77777777" w:rsidR="00EF6680" w:rsidRPr="00853F86" w:rsidRDefault="00315E88">
      <w:pPr>
        <w:keepNext/>
        <w:keepLines/>
        <w:spacing w:before="120"/>
        <w:ind w:left="1418"/>
        <w:jc w:val="left"/>
        <w:outlineLvl w:val="3"/>
        <w:rPr>
          <w:b/>
          <w:sz w:val="24"/>
          <w:u w:val="single"/>
        </w:rPr>
      </w:pPr>
      <w:r w:rsidRPr="00853F86">
        <w:rPr>
          <w:b/>
          <w:sz w:val="24"/>
          <w:u w:val="single"/>
        </w:rPr>
        <w:t>Зона 3</w:t>
      </w:r>
    </w:p>
    <w:p w14:paraId="2CC3A357" w14:textId="77777777" w:rsidR="00EF6680" w:rsidRPr="00853F86" w:rsidRDefault="00315E88">
      <w:pPr>
        <w:spacing w:before="120" w:after="120" w:line="276" w:lineRule="auto"/>
        <w:ind w:firstLine="709"/>
        <w:rPr>
          <w:sz w:val="24"/>
        </w:rPr>
      </w:pPr>
      <w:r w:rsidRPr="00853F86">
        <w:rPr>
          <w:sz w:val="24"/>
        </w:rPr>
        <w:t>Согласно третьему варианту развития планируется строительство новых участков тепловых сетей в зоне 3. Строительство новых магистральных сетей СО от ТЭЦ 3 с разбивкой по диаметрам представлено в таблице ниже.</w:t>
      </w:r>
    </w:p>
    <w:p w14:paraId="685E0E01" w14:textId="77777777" w:rsidR="00EF6680" w:rsidRPr="00853F86" w:rsidRDefault="00315E88">
      <w:pPr>
        <w:spacing w:before="120" w:after="120" w:line="276" w:lineRule="auto"/>
        <w:ind w:firstLine="709"/>
        <w:rPr>
          <w:sz w:val="24"/>
        </w:rPr>
      </w:pPr>
      <w:r w:rsidRPr="00853F86">
        <w:rPr>
          <w:sz w:val="24"/>
        </w:rPr>
        <w:t>Капитальные вложения в реконструкцию и новое строительство тепловых сетей (Вариант 3)».</w:t>
      </w:r>
    </w:p>
    <w:p w14:paraId="7B4C2E8D" w14:textId="77777777" w:rsidR="00EF6680" w:rsidRPr="00853F86" w:rsidRDefault="00315E88">
      <w:pPr>
        <w:keepNext/>
        <w:spacing w:before="120"/>
        <w:rPr>
          <w:b/>
          <w:sz w:val="24"/>
        </w:rPr>
      </w:pPr>
      <w:r w:rsidRPr="00853F86">
        <w:rPr>
          <w:b/>
          <w:sz w:val="24"/>
        </w:rPr>
        <w:t>Таблица 6.4.3.1 - Строительство новых магистральных сетей СО от ТЭЦ 3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22"/>
        <w:gridCol w:w="5453"/>
        <w:gridCol w:w="1787"/>
        <w:gridCol w:w="1592"/>
      </w:tblGrid>
      <w:tr w:rsidR="00EF6680" w:rsidRPr="00853F86" w14:paraId="1B91F3F2" w14:textId="77777777">
        <w:trPr>
          <w:trHeight w:val="20"/>
          <w:tblHeader/>
        </w:trPr>
        <w:tc>
          <w:tcPr>
            <w:tcW w:w="52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A2D088" w14:textId="77777777" w:rsidR="00EF6680" w:rsidRPr="00853F86" w:rsidRDefault="00315E88">
            <w:pPr>
              <w:jc w:val="center"/>
              <w:rPr>
                <w:b/>
                <w:sz w:val="18"/>
              </w:rPr>
            </w:pPr>
            <w:r w:rsidRPr="00853F86">
              <w:rPr>
                <w:b/>
                <w:sz w:val="18"/>
              </w:rPr>
              <w:t>№ п/п</w:t>
            </w:r>
          </w:p>
        </w:tc>
        <w:tc>
          <w:tcPr>
            <w:tcW w:w="545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526CE3E" w14:textId="77777777" w:rsidR="00EF6680" w:rsidRPr="00853F86" w:rsidRDefault="00315E88">
            <w:pPr>
              <w:jc w:val="center"/>
              <w:rPr>
                <w:b/>
                <w:sz w:val="18"/>
              </w:rPr>
            </w:pPr>
            <w:r w:rsidRPr="00853F86">
              <w:rPr>
                <w:b/>
                <w:sz w:val="18"/>
              </w:rPr>
              <w:t>Наименование работ</w:t>
            </w:r>
          </w:p>
        </w:tc>
        <w:tc>
          <w:tcPr>
            <w:tcW w:w="178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C2FC63" w14:textId="77777777" w:rsidR="00EF6680" w:rsidRPr="00853F86" w:rsidRDefault="00315E88">
            <w:pPr>
              <w:jc w:val="center"/>
              <w:rPr>
                <w:b/>
                <w:sz w:val="18"/>
              </w:rPr>
            </w:pPr>
            <w:r w:rsidRPr="00853F86">
              <w:rPr>
                <w:b/>
                <w:sz w:val="18"/>
              </w:rPr>
              <w:t>Протяженность в 2-х трубном исчислении, м</w:t>
            </w:r>
          </w:p>
        </w:tc>
        <w:tc>
          <w:tcPr>
            <w:tcW w:w="159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F592FF6"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5F5B86D4"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9483CE4" w14:textId="77777777" w:rsidR="00EF6680" w:rsidRPr="00853F86" w:rsidRDefault="00315E88">
            <w:pPr>
              <w:jc w:val="center"/>
              <w:rPr>
                <w:sz w:val="18"/>
              </w:rPr>
            </w:pPr>
            <w:r w:rsidRPr="00853F86">
              <w:rPr>
                <w:sz w:val="18"/>
              </w:rPr>
              <w:t>1</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354D695" w14:textId="77777777" w:rsidR="00EF6680" w:rsidRPr="00853F86" w:rsidRDefault="00315E88">
            <w:pPr>
              <w:jc w:val="left"/>
              <w:rPr>
                <w:sz w:val="18"/>
              </w:rPr>
            </w:pPr>
            <w:r w:rsidRPr="00853F86">
              <w:rPr>
                <w:sz w:val="18"/>
              </w:rPr>
              <w:t>Строительство новых магистральных сетей СО Dу = 0,6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8B91794" w14:textId="77777777" w:rsidR="00EF6680" w:rsidRPr="00853F86" w:rsidRDefault="00315E88">
            <w:pPr>
              <w:jc w:val="center"/>
              <w:rPr>
                <w:sz w:val="18"/>
              </w:rPr>
            </w:pPr>
            <w:r w:rsidRPr="00853F86">
              <w:rPr>
                <w:sz w:val="18"/>
              </w:rPr>
              <w:t>172,0</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CA4F93" w14:textId="77777777" w:rsidR="00EF6680" w:rsidRPr="00853F86" w:rsidRDefault="00315E88">
            <w:pPr>
              <w:jc w:val="center"/>
              <w:rPr>
                <w:sz w:val="18"/>
              </w:rPr>
            </w:pPr>
            <w:r w:rsidRPr="00853F86">
              <w:rPr>
                <w:sz w:val="18"/>
              </w:rPr>
              <w:t>3 220,7</w:t>
            </w:r>
          </w:p>
        </w:tc>
      </w:tr>
      <w:tr w:rsidR="00EF6680" w:rsidRPr="00853F86" w14:paraId="46A4F22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505758" w14:textId="77777777" w:rsidR="00EF6680" w:rsidRPr="00853F86" w:rsidRDefault="00315E88">
            <w:pPr>
              <w:jc w:val="center"/>
              <w:rPr>
                <w:sz w:val="18"/>
              </w:rPr>
            </w:pPr>
            <w:r w:rsidRPr="00853F86">
              <w:rPr>
                <w:sz w:val="18"/>
              </w:rPr>
              <w:t>2</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633AD21"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7857C85" w14:textId="77777777" w:rsidR="00EF6680" w:rsidRPr="00853F86" w:rsidRDefault="00315E88">
            <w:pPr>
              <w:jc w:val="center"/>
              <w:rPr>
                <w:sz w:val="18"/>
              </w:rPr>
            </w:pPr>
            <w:r w:rsidRPr="00853F86">
              <w:rPr>
                <w:sz w:val="18"/>
              </w:rPr>
              <w:t>1 318,6</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706B044" w14:textId="77777777" w:rsidR="00EF6680" w:rsidRPr="00853F86" w:rsidRDefault="00315E88">
            <w:pPr>
              <w:jc w:val="center"/>
              <w:rPr>
                <w:sz w:val="18"/>
              </w:rPr>
            </w:pPr>
            <w:r w:rsidRPr="00853F86">
              <w:rPr>
                <w:sz w:val="18"/>
              </w:rPr>
              <w:t>22 316,6</w:t>
            </w:r>
          </w:p>
        </w:tc>
      </w:tr>
      <w:tr w:rsidR="00EF6680" w:rsidRPr="00853F86" w14:paraId="54D2C48D"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0EA86A7" w14:textId="77777777" w:rsidR="00EF6680" w:rsidRPr="00853F86" w:rsidRDefault="00315E88">
            <w:pPr>
              <w:jc w:val="center"/>
              <w:rPr>
                <w:sz w:val="18"/>
              </w:rPr>
            </w:pPr>
            <w:r w:rsidRPr="00853F86">
              <w:rPr>
                <w:sz w:val="18"/>
              </w:rPr>
              <w:t>3</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3C8F43"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E50A19B" w14:textId="77777777" w:rsidR="00EF6680" w:rsidRPr="00853F86" w:rsidRDefault="00315E88">
            <w:pPr>
              <w:jc w:val="center"/>
              <w:rPr>
                <w:sz w:val="18"/>
              </w:rPr>
            </w:pPr>
            <w:r w:rsidRPr="00853F86">
              <w:rPr>
                <w:sz w:val="18"/>
              </w:rPr>
              <w:t>4 686,4</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548DDA" w14:textId="77777777" w:rsidR="00EF6680" w:rsidRPr="00853F86" w:rsidRDefault="00315E88">
            <w:pPr>
              <w:jc w:val="center"/>
              <w:rPr>
                <w:sz w:val="18"/>
              </w:rPr>
            </w:pPr>
            <w:r w:rsidRPr="00853F86">
              <w:rPr>
                <w:sz w:val="18"/>
              </w:rPr>
              <w:t>69 124,2</w:t>
            </w:r>
          </w:p>
        </w:tc>
      </w:tr>
      <w:tr w:rsidR="00EF6680" w:rsidRPr="00853F86" w14:paraId="35E61C1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4CB45B1" w14:textId="77777777" w:rsidR="00EF6680" w:rsidRPr="00853F86" w:rsidRDefault="00315E88">
            <w:pPr>
              <w:jc w:val="center"/>
              <w:rPr>
                <w:sz w:val="18"/>
              </w:rPr>
            </w:pPr>
            <w:r w:rsidRPr="00853F86">
              <w:rPr>
                <w:sz w:val="18"/>
              </w:rPr>
              <w:t>4</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3D636D"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4F1C3B6A" w14:textId="77777777" w:rsidR="00EF6680" w:rsidRPr="00853F86" w:rsidRDefault="00315E88">
            <w:pPr>
              <w:jc w:val="center"/>
              <w:rPr>
                <w:sz w:val="18"/>
              </w:rPr>
            </w:pPr>
            <w:r w:rsidRPr="00853F86">
              <w:rPr>
                <w:sz w:val="18"/>
              </w:rPr>
              <w:t>2 246,4</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920443A" w14:textId="77777777" w:rsidR="00EF6680" w:rsidRPr="00853F86" w:rsidRDefault="00315E88">
            <w:pPr>
              <w:jc w:val="center"/>
              <w:rPr>
                <w:sz w:val="18"/>
              </w:rPr>
            </w:pPr>
            <w:r w:rsidRPr="00853F86">
              <w:rPr>
                <w:sz w:val="18"/>
              </w:rPr>
              <w:t>28 775,9</w:t>
            </w:r>
          </w:p>
        </w:tc>
      </w:tr>
      <w:tr w:rsidR="00EF6680" w:rsidRPr="00853F86" w14:paraId="4355C73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7CF9E74" w14:textId="77777777" w:rsidR="00EF6680" w:rsidRPr="00853F86" w:rsidRDefault="00315E88">
            <w:pPr>
              <w:jc w:val="center"/>
              <w:rPr>
                <w:sz w:val="18"/>
              </w:rPr>
            </w:pPr>
            <w:r w:rsidRPr="00853F86">
              <w:rPr>
                <w:sz w:val="18"/>
              </w:rPr>
              <w:lastRenderedPageBreak/>
              <w:t>5</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2FE9FA8"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3FCFDE" w14:textId="77777777" w:rsidR="00EF6680" w:rsidRPr="00853F86" w:rsidRDefault="00315E88">
            <w:pPr>
              <w:jc w:val="center"/>
              <w:rPr>
                <w:sz w:val="18"/>
              </w:rPr>
            </w:pPr>
            <w:r w:rsidRPr="00853F86">
              <w:rPr>
                <w:sz w:val="18"/>
              </w:rPr>
              <w:t>11 302,6</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163756" w14:textId="77777777" w:rsidR="00EF6680" w:rsidRPr="00853F86" w:rsidRDefault="00315E88">
            <w:pPr>
              <w:jc w:val="center"/>
              <w:rPr>
                <w:sz w:val="18"/>
              </w:rPr>
            </w:pPr>
            <w:r w:rsidRPr="00853F86">
              <w:rPr>
                <w:sz w:val="18"/>
              </w:rPr>
              <w:t>134 218,7</w:t>
            </w:r>
          </w:p>
        </w:tc>
      </w:tr>
      <w:tr w:rsidR="00EF6680" w:rsidRPr="00853F86" w14:paraId="3ADD979F"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CC8752D" w14:textId="77777777" w:rsidR="00EF6680" w:rsidRPr="00853F86" w:rsidRDefault="00315E88">
            <w:pPr>
              <w:jc w:val="center"/>
              <w:rPr>
                <w:sz w:val="18"/>
              </w:rPr>
            </w:pPr>
            <w:r w:rsidRPr="00853F86">
              <w:rPr>
                <w:sz w:val="18"/>
              </w:rPr>
              <w:t>6</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41442447" w14:textId="77777777" w:rsidR="00EF6680" w:rsidRPr="00853F86" w:rsidRDefault="00315E88">
            <w:pPr>
              <w:jc w:val="left"/>
              <w:rPr>
                <w:sz w:val="18"/>
              </w:rPr>
            </w:pPr>
            <w:r w:rsidRPr="00853F86">
              <w:rPr>
                <w:sz w:val="18"/>
              </w:rPr>
              <w:t>Строительство новых магистральных сетей СО Dу = 0,225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E3084F7" w14:textId="77777777" w:rsidR="00EF6680" w:rsidRPr="00853F86" w:rsidRDefault="00315E88">
            <w:pPr>
              <w:jc w:val="center"/>
              <w:rPr>
                <w:sz w:val="18"/>
              </w:rPr>
            </w:pPr>
            <w:r w:rsidRPr="00853F86">
              <w:rPr>
                <w:sz w:val="18"/>
              </w:rPr>
              <w:t>5 781,2</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669FB61" w14:textId="77777777" w:rsidR="00EF6680" w:rsidRPr="00853F86" w:rsidRDefault="00315E88">
            <w:pPr>
              <w:jc w:val="center"/>
              <w:rPr>
                <w:sz w:val="18"/>
              </w:rPr>
            </w:pPr>
            <w:r w:rsidRPr="00853F86">
              <w:rPr>
                <w:sz w:val="18"/>
              </w:rPr>
              <w:t>65 544,4</w:t>
            </w:r>
          </w:p>
        </w:tc>
      </w:tr>
      <w:tr w:rsidR="00EF6680" w:rsidRPr="00853F86" w14:paraId="5EEA389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20E915E" w14:textId="77777777" w:rsidR="00EF6680" w:rsidRPr="00853F86" w:rsidRDefault="00315E88">
            <w:pPr>
              <w:jc w:val="center"/>
              <w:rPr>
                <w:sz w:val="18"/>
              </w:rPr>
            </w:pPr>
            <w:r w:rsidRPr="00853F86">
              <w:rPr>
                <w:sz w:val="18"/>
              </w:rPr>
              <w:t>7</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3EB9E7C"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2BE4FE" w14:textId="77777777" w:rsidR="00EF6680" w:rsidRPr="00853F86" w:rsidRDefault="00315E88">
            <w:pPr>
              <w:jc w:val="center"/>
              <w:rPr>
                <w:sz w:val="18"/>
              </w:rPr>
            </w:pPr>
            <w:r w:rsidRPr="00853F86">
              <w:rPr>
                <w:sz w:val="18"/>
              </w:rPr>
              <w:t>2 338,5</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FCDE54" w14:textId="77777777" w:rsidR="00EF6680" w:rsidRPr="00853F86" w:rsidRDefault="00315E88">
            <w:pPr>
              <w:jc w:val="center"/>
              <w:rPr>
                <w:sz w:val="18"/>
              </w:rPr>
            </w:pPr>
            <w:r w:rsidRPr="00853F86">
              <w:rPr>
                <w:sz w:val="18"/>
              </w:rPr>
              <w:t>25 255,3</w:t>
            </w:r>
          </w:p>
        </w:tc>
      </w:tr>
      <w:tr w:rsidR="00EF6680" w:rsidRPr="00853F86" w14:paraId="2FE7CB5E"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A8A17A1" w14:textId="77777777" w:rsidR="00EF6680" w:rsidRPr="00853F86" w:rsidRDefault="00315E88">
            <w:pPr>
              <w:jc w:val="center"/>
              <w:rPr>
                <w:sz w:val="18"/>
              </w:rPr>
            </w:pPr>
            <w:r w:rsidRPr="00853F86">
              <w:rPr>
                <w:sz w:val="18"/>
              </w:rPr>
              <w:t>8</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B9515A"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672F00B" w14:textId="77777777" w:rsidR="00EF6680" w:rsidRPr="00853F86" w:rsidRDefault="00315E88">
            <w:pPr>
              <w:jc w:val="center"/>
              <w:rPr>
                <w:sz w:val="18"/>
              </w:rPr>
            </w:pPr>
            <w:r w:rsidRPr="00853F86">
              <w:rPr>
                <w:sz w:val="18"/>
              </w:rPr>
              <w:t>3 027,5</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6FA3B3" w14:textId="77777777" w:rsidR="00EF6680" w:rsidRPr="00853F86" w:rsidRDefault="00315E88">
            <w:pPr>
              <w:jc w:val="center"/>
              <w:rPr>
                <w:sz w:val="18"/>
              </w:rPr>
            </w:pPr>
            <w:r w:rsidRPr="00853F86">
              <w:rPr>
                <w:sz w:val="18"/>
              </w:rPr>
              <w:t>29 442,2</w:t>
            </w:r>
          </w:p>
        </w:tc>
      </w:tr>
      <w:tr w:rsidR="00EF6680" w:rsidRPr="00853F86" w14:paraId="46A57B1F"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A71979C" w14:textId="77777777" w:rsidR="00EF6680" w:rsidRPr="00853F86" w:rsidRDefault="00315E88">
            <w:pPr>
              <w:jc w:val="center"/>
              <w:rPr>
                <w:sz w:val="18"/>
              </w:rPr>
            </w:pPr>
            <w:r w:rsidRPr="00853F86">
              <w:rPr>
                <w:sz w:val="18"/>
              </w:rPr>
              <w:t>9</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D219EF"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7139ACA1" w14:textId="77777777" w:rsidR="00EF6680" w:rsidRPr="00853F86" w:rsidRDefault="00315E88">
            <w:pPr>
              <w:jc w:val="center"/>
              <w:rPr>
                <w:sz w:val="18"/>
              </w:rPr>
            </w:pPr>
            <w:r w:rsidRPr="00853F86">
              <w:rPr>
                <w:sz w:val="18"/>
              </w:rPr>
              <w:t>2 676,0</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A08F47" w14:textId="77777777" w:rsidR="00EF6680" w:rsidRPr="00853F86" w:rsidRDefault="00315E88">
            <w:pPr>
              <w:jc w:val="center"/>
              <w:rPr>
                <w:sz w:val="18"/>
              </w:rPr>
            </w:pPr>
            <w:r w:rsidRPr="00853F86">
              <w:rPr>
                <w:sz w:val="18"/>
              </w:rPr>
              <w:t>23 147,3</w:t>
            </w:r>
          </w:p>
        </w:tc>
      </w:tr>
      <w:tr w:rsidR="00EF6680" w:rsidRPr="00853F86" w14:paraId="0B44C9E3"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5571366B" w14:textId="77777777" w:rsidR="00EF6680" w:rsidRPr="00853F86" w:rsidRDefault="00315E88">
            <w:pPr>
              <w:jc w:val="center"/>
              <w:rPr>
                <w:sz w:val="18"/>
              </w:rPr>
            </w:pPr>
            <w:r w:rsidRPr="00853F86">
              <w:rPr>
                <w:sz w:val="18"/>
              </w:rPr>
              <w:t>10</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3417EC2"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A8DB27" w14:textId="77777777" w:rsidR="00EF6680" w:rsidRPr="00853F86" w:rsidRDefault="00315E88">
            <w:pPr>
              <w:jc w:val="center"/>
              <w:rPr>
                <w:sz w:val="18"/>
              </w:rPr>
            </w:pPr>
            <w:r w:rsidRPr="00853F86">
              <w:rPr>
                <w:sz w:val="18"/>
              </w:rPr>
              <w:t>1 636,5</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12EC389E" w14:textId="77777777" w:rsidR="00EF6680" w:rsidRPr="00853F86" w:rsidRDefault="00315E88">
            <w:pPr>
              <w:jc w:val="center"/>
              <w:rPr>
                <w:sz w:val="18"/>
              </w:rPr>
            </w:pPr>
            <w:r w:rsidRPr="00853F86">
              <w:rPr>
                <w:sz w:val="18"/>
              </w:rPr>
              <w:t>12 355,7</w:t>
            </w:r>
          </w:p>
        </w:tc>
      </w:tr>
      <w:tr w:rsidR="00EF6680" w:rsidRPr="00853F86" w14:paraId="7EAD0722"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901BDB0" w14:textId="77777777" w:rsidR="00EF6680" w:rsidRPr="00853F86" w:rsidRDefault="00315E88">
            <w:pPr>
              <w:jc w:val="center"/>
              <w:rPr>
                <w:sz w:val="18"/>
              </w:rPr>
            </w:pPr>
            <w:r w:rsidRPr="00853F86">
              <w:rPr>
                <w:sz w:val="18"/>
              </w:rPr>
              <w:t>11</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2D6F9EF"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C3EF602" w14:textId="77777777" w:rsidR="00EF6680" w:rsidRPr="00853F86" w:rsidRDefault="00315E88">
            <w:pPr>
              <w:jc w:val="center"/>
              <w:rPr>
                <w:sz w:val="18"/>
              </w:rPr>
            </w:pPr>
            <w:r w:rsidRPr="00853F86">
              <w:rPr>
                <w:sz w:val="18"/>
              </w:rPr>
              <w:t>2 432,5</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705656" w14:textId="77777777" w:rsidR="00EF6680" w:rsidRPr="00853F86" w:rsidRDefault="00315E88">
            <w:pPr>
              <w:jc w:val="center"/>
              <w:rPr>
                <w:sz w:val="18"/>
              </w:rPr>
            </w:pPr>
            <w:r w:rsidRPr="00853F86">
              <w:rPr>
                <w:sz w:val="18"/>
              </w:rPr>
              <w:t>17 057,8</w:t>
            </w:r>
          </w:p>
        </w:tc>
      </w:tr>
      <w:tr w:rsidR="00EF6680" w:rsidRPr="00853F86" w14:paraId="693D1E88"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EF79577" w14:textId="77777777" w:rsidR="00EF6680" w:rsidRPr="00853F86" w:rsidRDefault="00315E88">
            <w:pPr>
              <w:jc w:val="center"/>
              <w:rPr>
                <w:sz w:val="18"/>
              </w:rPr>
            </w:pPr>
            <w:r w:rsidRPr="00853F86">
              <w:rPr>
                <w:sz w:val="18"/>
              </w:rPr>
              <w:t>12</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2DE8A6"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7B42E9CA" w14:textId="77777777" w:rsidR="00EF6680" w:rsidRPr="00853F86" w:rsidRDefault="00315E88">
            <w:pPr>
              <w:jc w:val="center"/>
              <w:rPr>
                <w:sz w:val="18"/>
              </w:rPr>
            </w:pPr>
            <w:r w:rsidRPr="00853F86">
              <w:rPr>
                <w:sz w:val="18"/>
              </w:rPr>
              <w:t>2 749,6</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10FE125" w14:textId="77777777" w:rsidR="00EF6680" w:rsidRPr="00853F86" w:rsidRDefault="00315E88">
            <w:pPr>
              <w:jc w:val="center"/>
              <w:rPr>
                <w:sz w:val="18"/>
              </w:rPr>
            </w:pPr>
            <w:r w:rsidRPr="00853F86">
              <w:rPr>
                <w:sz w:val="18"/>
              </w:rPr>
              <w:t>17 803,9</w:t>
            </w:r>
          </w:p>
        </w:tc>
      </w:tr>
      <w:tr w:rsidR="00EF6680" w:rsidRPr="00853F86" w14:paraId="21188057"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8C93C4B" w14:textId="77777777" w:rsidR="00EF6680" w:rsidRPr="00853F86" w:rsidRDefault="00315E88">
            <w:pPr>
              <w:jc w:val="center"/>
              <w:rPr>
                <w:sz w:val="18"/>
              </w:rPr>
            </w:pPr>
            <w:r w:rsidRPr="00853F86">
              <w:rPr>
                <w:sz w:val="18"/>
              </w:rPr>
              <w:t>13</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0B1AF0E0"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977CDF" w14:textId="77777777" w:rsidR="00EF6680" w:rsidRPr="00853F86" w:rsidRDefault="00315E88">
            <w:pPr>
              <w:jc w:val="center"/>
              <w:rPr>
                <w:sz w:val="18"/>
              </w:rPr>
            </w:pPr>
            <w:r w:rsidRPr="00853F86">
              <w:rPr>
                <w:sz w:val="18"/>
              </w:rPr>
              <w:t>5 094,2</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59E3308" w14:textId="77777777" w:rsidR="00EF6680" w:rsidRPr="00853F86" w:rsidRDefault="00315E88">
            <w:pPr>
              <w:jc w:val="center"/>
              <w:rPr>
                <w:sz w:val="18"/>
              </w:rPr>
            </w:pPr>
            <w:r w:rsidRPr="00853F86">
              <w:rPr>
                <w:sz w:val="18"/>
              </w:rPr>
              <w:t>27 508,8</w:t>
            </w:r>
          </w:p>
        </w:tc>
      </w:tr>
      <w:tr w:rsidR="00EF6680" w:rsidRPr="00853F86" w14:paraId="38F95010"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400598E" w14:textId="77777777" w:rsidR="00EF6680" w:rsidRPr="00853F86" w:rsidRDefault="00315E88">
            <w:pPr>
              <w:jc w:val="center"/>
              <w:rPr>
                <w:sz w:val="18"/>
              </w:rPr>
            </w:pPr>
            <w:r w:rsidRPr="00853F86">
              <w:rPr>
                <w:sz w:val="18"/>
              </w:rPr>
              <w:t>14</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786F28"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4D31D1" w14:textId="77777777" w:rsidR="00EF6680" w:rsidRPr="00853F86" w:rsidRDefault="00315E88">
            <w:pPr>
              <w:jc w:val="center"/>
              <w:rPr>
                <w:sz w:val="18"/>
              </w:rPr>
            </w:pPr>
            <w:r w:rsidRPr="00853F86">
              <w:rPr>
                <w:sz w:val="18"/>
              </w:rPr>
              <w:t>550,7</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137CE211" w14:textId="77777777" w:rsidR="00EF6680" w:rsidRPr="00853F86" w:rsidRDefault="00315E88">
            <w:pPr>
              <w:jc w:val="center"/>
              <w:rPr>
                <w:sz w:val="18"/>
              </w:rPr>
            </w:pPr>
            <w:r w:rsidRPr="00853F86">
              <w:rPr>
                <w:sz w:val="18"/>
              </w:rPr>
              <w:t>2 574,4</w:t>
            </w:r>
          </w:p>
        </w:tc>
      </w:tr>
      <w:tr w:rsidR="00EF6680" w:rsidRPr="00853F86" w14:paraId="5D6B2496" w14:textId="77777777">
        <w:trPr>
          <w:trHeight w:val="20"/>
        </w:trPr>
        <w:tc>
          <w:tcPr>
            <w:tcW w:w="522"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F813DE5" w14:textId="77777777" w:rsidR="00EF6680" w:rsidRPr="00853F86" w:rsidRDefault="00315E88">
            <w:pPr>
              <w:jc w:val="center"/>
              <w:rPr>
                <w:sz w:val="18"/>
              </w:rPr>
            </w:pPr>
            <w:r w:rsidRPr="00853F86">
              <w:rPr>
                <w:sz w:val="18"/>
              </w:rPr>
              <w:t>15</w:t>
            </w:r>
          </w:p>
        </w:tc>
        <w:tc>
          <w:tcPr>
            <w:tcW w:w="5453" w:type="dxa"/>
            <w:tcBorders>
              <w:top w:val="nil"/>
              <w:left w:val="nil"/>
              <w:bottom w:val="single" w:sz="4" w:space="0" w:color="000000"/>
              <w:right w:val="single" w:sz="4" w:space="0" w:color="000000"/>
            </w:tcBorders>
            <w:shd w:val="clear" w:color="auto" w:fill="FFFFFF"/>
            <w:tcMar>
              <w:left w:w="28" w:type="dxa"/>
              <w:right w:w="28" w:type="dxa"/>
            </w:tcMar>
            <w:vAlign w:val="center"/>
          </w:tcPr>
          <w:p w14:paraId="2C3049FE"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9359E8" w14:textId="77777777" w:rsidR="00EF6680" w:rsidRPr="00853F86" w:rsidRDefault="00315E88">
            <w:pPr>
              <w:jc w:val="center"/>
              <w:rPr>
                <w:sz w:val="18"/>
              </w:rPr>
            </w:pPr>
            <w:r w:rsidRPr="00853F86">
              <w:rPr>
                <w:sz w:val="18"/>
              </w:rPr>
              <w:t>386,4</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6ED01CE" w14:textId="77777777" w:rsidR="00EF6680" w:rsidRPr="00853F86" w:rsidRDefault="00315E88">
            <w:pPr>
              <w:jc w:val="center"/>
              <w:rPr>
                <w:sz w:val="18"/>
              </w:rPr>
            </w:pPr>
            <w:r w:rsidRPr="00853F86">
              <w:rPr>
                <w:sz w:val="18"/>
              </w:rPr>
              <w:t>1 391,0</w:t>
            </w:r>
          </w:p>
        </w:tc>
      </w:tr>
      <w:tr w:rsidR="00EF6680" w:rsidRPr="00853F86" w14:paraId="65A1065D" w14:textId="77777777">
        <w:trPr>
          <w:trHeight w:val="20"/>
        </w:trPr>
        <w:tc>
          <w:tcPr>
            <w:tcW w:w="5975"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726765C8" w14:textId="77777777" w:rsidR="00EF6680" w:rsidRPr="00853F86" w:rsidRDefault="00315E88">
            <w:pPr>
              <w:jc w:val="center"/>
              <w:rPr>
                <w:b/>
                <w:sz w:val="18"/>
              </w:rPr>
            </w:pPr>
            <w:r w:rsidRPr="00853F86">
              <w:rPr>
                <w:b/>
                <w:sz w:val="18"/>
              </w:rPr>
              <w:t>Всего</w:t>
            </w:r>
          </w:p>
        </w:tc>
        <w:tc>
          <w:tcPr>
            <w:tcW w:w="1787" w:type="dxa"/>
            <w:tcBorders>
              <w:top w:val="nil"/>
              <w:left w:val="nil"/>
              <w:bottom w:val="single" w:sz="4" w:space="0" w:color="000000"/>
              <w:right w:val="single" w:sz="4" w:space="0" w:color="000000"/>
            </w:tcBorders>
            <w:shd w:val="clear" w:color="auto" w:fill="FFFFFF"/>
            <w:tcMar>
              <w:left w:w="28" w:type="dxa"/>
              <w:right w:w="28" w:type="dxa"/>
            </w:tcMar>
            <w:vAlign w:val="center"/>
          </w:tcPr>
          <w:p w14:paraId="03B89AF4" w14:textId="77777777" w:rsidR="00EF6680" w:rsidRPr="00853F86" w:rsidRDefault="00315E88">
            <w:pPr>
              <w:jc w:val="center"/>
              <w:rPr>
                <w:b/>
                <w:sz w:val="18"/>
              </w:rPr>
            </w:pPr>
            <w:r w:rsidRPr="00853F86">
              <w:rPr>
                <w:b/>
                <w:sz w:val="18"/>
              </w:rPr>
              <w:t>46 399,0</w:t>
            </w:r>
          </w:p>
        </w:tc>
        <w:tc>
          <w:tcPr>
            <w:tcW w:w="1592" w:type="dxa"/>
            <w:tcBorders>
              <w:top w:val="nil"/>
              <w:left w:val="nil"/>
              <w:bottom w:val="single" w:sz="4" w:space="0" w:color="000000"/>
              <w:right w:val="single" w:sz="4" w:space="0" w:color="000000"/>
            </w:tcBorders>
            <w:shd w:val="clear" w:color="auto" w:fill="FFFFFF"/>
            <w:tcMar>
              <w:left w:w="28" w:type="dxa"/>
              <w:right w:w="28" w:type="dxa"/>
            </w:tcMar>
            <w:vAlign w:val="center"/>
          </w:tcPr>
          <w:p w14:paraId="5C1D2854" w14:textId="77777777" w:rsidR="00EF6680" w:rsidRPr="00853F86" w:rsidRDefault="00315E88">
            <w:pPr>
              <w:jc w:val="center"/>
              <w:rPr>
                <w:b/>
                <w:sz w:val="18"/>
              </w:rPr>
            </w:pPr>
            <w:r w:rsidRPr="00853F86">
              <w:rPr>
                <w:b/>
                <w:sz w:val="18"/>
              </w:rPr>
              <w:t>479 736,9</w:t>
            </w:r>
          </w:p>
        </w:tc>
      </w:tr>
    </w:tbl>
    <w:p w14:paraId="6D7E148B"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магистральных сетей СО от ТЭЦ 3 составят 479 736,9 тыс. руб.</w:t>
      </w:r>
    </w:p>
    <w:p w14:paraId="18E714E1" w14:textId="77777777" w:rsidR="00EF6680" w:rsidRPr="00853F86" w:rsidRDefault="00315E88">
      <w:pPr>
        <w:spacing w:before="120" w:after="120" w:line="276" w:lineRule="auto"/>
        <w:ind w:firstLine="709"/>
        <w:rPr>
          <w:sz w:val="24"/>
        </w:rPr>
      </w:pPr>
      <w:r w:rsidRPr="00853F86">
        <w:rPr>
          <w:sz w:val="24"/>
        </w:rPr>
        <w:t>Строительство новых квартальных тепловых сетей с разбивкой по диаметрам представлено в таблице ниже.</w:t>
      </w:r>
    </w:p>
    <w:p w14:paraId="7418C34B" w14:textId="77777777" w:rsidR="00EF6680" w:rsidRPr="00853F86" w:rsidRDefault="00315E88">
      <w:pPr>
        <w:keepNext/>
        <w:spacing w:before="120"/>
        <w:rPr>
          <w:b/>
          <w:sz w:val="24"/>
        </w:rPr>
      </w:pPr>
      <w:r w:rsidRPr="00853F86">
        <w:rPr>
          <w:b/>
          <w:sz w:val="24"/>
        </w:rPr>
        <w:t>Таблица 84 - Строительство новых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07"/>
        <w:gridCol w:w="5723"/>
        <w:gridCol w:w="1648"/>
        <w:gridCol w:w="1476"/>
      </w:tblGrid>
      <w:tr w:rsidR="00EF6680" w:rsidRPr="00853F86" w14:paraId="47348404" w14:textId="77777777">
        <w:trPr>
          <w:trHeight w:val="20"/>
        </w:trPr>
        <w:tc>
          <w:tcPr>
            <w:tcW w:w="50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8FFFD" w14:textId="77777777" w:rsidR="00EF6680" w:rsidRPr="00853F86" w:rsidRDefault="00315E88">
            <w:pPr>
              <w:jc w:val="center"/>
              <w:rPr>
                <w:b/>
                <w:sz w:val="18"/>
              </w:rPr>
            </w:pPr>
            <w:r w:rsidRPr="00853F86">
              <w:rPr>
                <w:b/>
                <w:sz w:val="18"/>
              </w:rPr>
              <w:t>№ п/п</w:t>
            </w:r>
          </w:p>
        </w:tc>
        <w:tc>
          <w:tcPr>
            <w:tcW w:w="572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5194E7" w14:textId="77777777" w:rsidR="00EF6680" w:rsidRPr="00853F86" w:rsidRDefault="00315E88">
            <w:pPr>
              <w:jc w:val="center"/>
              <w:rPr>
                <w:b/>
                <w:sz w:val="18"/>
              </w:rPr>
            </w:pPr>
            <w:r w:rsidRPr="00853F86">
              <w:rPr>
                <w:b/>
                <w:sz w:val="18"/>
              </w:rPr>
              <w:t>Наименование работ</w:t>
            </w:r>
          </w:p>
        </w:tc>
        <w:tc>
          <w:tcPr>
            <w:tcW w:w="164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CA55D5" w14:textId="77777777" w:rsidR="00EF6680" w:rsidRPr="00853F86" w:rsidRDefault="00315E88">
            <w:pPr>
              <w:jc w:val="center"/>
              <w:rPr>
                <w:b/>
                <w:sz w:val="18"/>
              </w:rPr>
            </w:pPr>
            <w:r w:rsidRPr="00853F86">
              <w:rPr>
                <w:b/>
                <w:sz w:val="18"/>
              </w:rPr>
              <w:t>Протяженность в 2-х трубном исчислении, м</w:t>
            </w:r>
          </w:p>
        </w:tc>
        <w:tc>
          <w:tcPr>
            <w:tcW w:w="147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E4BA638"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435BC3B7"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4B966D8" w14:textId="77777777" w:rsidR="00EF6680" w:rsidRPr="00853F86" w:rsidRDefault="00315E88">
            <w:pPr>
              <w:jc w:val="center"/>
              <w:rPr>
                <w:sz w:val="18"/>
              </w:rPr>
            </w:pPr>
            <w:r w:rsidRPr="00853F86">
              <w:rPr>
                <w:sz w:val="18"/>
              </w:rPr>
              <w:t>1</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17AB3AB2"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EF78A6B" w14:textId="77777777" w:rsidR="00EF6680" w:rsidRPr="00853F86" w:rsidRDefault="00315E88">
            <w:pPr>
              <w:jc w:val="center"/>
              <w:rPr>
                <w:sz w:val="18"/>
              </w:rPr>
            </w:pPr>
            <w:r w:rsidRPr="00853F86">
              <w:rPr>
                <w:sz w:val="18"/>
              </w:rPr>
              <w:t>446,2</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1985F6DA" w14:textId="77777777" w:rsidR="00EF6680" w:rsidRPr="00853F86" w:rsidRDefault="00315E88">
            <w:pPr>
              <w:jc w:val="center"/>
              <w:rPr>
                <w:sz w:val="18"/>
              </w:rPr>
            </w:pPr>
            <w:r w:rsidRPr="00853F86">
              <w:rPr>
                <w:sz w:val="18"/>
              </w:rPr>
              <w:t>2 610,3</w:t>
            </w:r>
          </w:p>
        </w:tc>
      </w:tr>
      <w:tr w:rsidR="00EF6680" w:rsidRPr="00853F86" w14:paraId="164C8173"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701800" w14:textId="77777777" w:rsidR="00EF6680" w:rsidRPr="00853F86" w:rsidRDefault="00315E88">
            <w:pPr>
              <w:jc w:val="center"/>
              <w:rPr>
                <w:sz w:val="18"/>
              </w:rPr>
            </w:pPr>
            <w:r w:rsidRPr="00853F86">
              <w:rPr>
                <w:sz w:val="18"/>
              </w:rPr>
              <w:t>2</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11558DA5"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A27BE06" w14:textId="77777777" w:rsidR="00EF6680" w:rsidRPr="00853F86" w:rsidRDefault="00315E88">
            <w:pPr>
              <w:jc w:val="center"/>
              <w:rPr>
                <w:sz w:val="18"/>
              </w:rPr>
            </w:pPr>
            <w:r w:rsidRPr="00853F86">
              <w:rPr>
                <w:sz w:val="18"/>
              </w:rPr>
              <w:t>50,0</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01B19FCF" w14:textId="77777777" w:rsidR="00EF6680" w:rsidRPr="00853F86" w:rsidRDefault="00315E88">
            <w:pPr>
              <w:jc w:val="center"/>
              <w:rPr>
                <w:sz w:val="18"/>
              </w:rPr>
            </w:pPr>
            <w:r w:rsidRPr="00853F86">
              <w:rPr>
                <w:sz w:val="18"/>
              </w:rPr>
              <w:t>337,5</w:t>
            </w:r>
          </w:p>
        </w:tc>
      </w:tr>
      <w:tr w:rsidR="00EF6680" w:rsidRPr="00853F86" w14:paraId="64D9CE35"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0EC391" w14:textId="77777777" w:rsidR="00EF6680" w:rsidRPr="00853F86" w:rsidRDefault="00315E88">
            <w:pPr>
              <w:jc w:val="center"/>
              <w:rPr>
                <w:sz w:val="18"/>
              </w:rPr>
            </w:pPr>
            <w:r w:rsidRPr="00853F86">
              <w:rPr>
                <w:sz w:val="18"/>
              </w:rPr>
              <w:t>3</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2171514B"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34865E4" w14:textId="77777777" w:rsidR="00EF6680" w:rsidRPr="00853F86" w:rsidRDefault="00315E88">
            <w:pPr>
              <w:jc w:val="center"/>
              <w:rPr>
                <w:sz w:val="18"/>
              </w:rPr>
            </w:pPr>
            <w:r w:rsidRPr="00853F86">
              <w:rPr>
                <w:sz w:val="18"/>
              </w:rPr>
              <w:t>540,0</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5B79A5C8" w14:textId="77777777" w:rsidR="00EF6680" w:rsidRPr="00853F86" w:rsidRDefault="00315E88">
            <w:pPr>
              <w:jc w:val="center"/>
              <w:rPr>
                <w:sz w:val="18"/>
              </w:rPr>
            </w:pPr>
            <w:r w:rsidRPr="00853F86">
              <w:rPr>
                <w:sz w:val="18"/>
              </w:rPr>
              <w:t>4 374,0</w:t>
            </w:r>
          </w:p>
        </w:tc>
      </w:tr>
      <w:tr w:rsidR="00EF6680" w:rsidRPr="00853F86" w14:paraId="36F89533"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C8BE51" w14:textId="77777777" w:rsidR="00EF6680" w:rsidRPr="00853F86" w:rsidRDefault="00315E88">
            <w:pPr>
              <w:jc w:val="center"/>
              <w:rPr>
                <w:sz w:val="18"/>
              </w:rPr>
            </w:pPr>
            <w:r w:rsidRPr="00853F86">
              <w:rPr>
                <w:sz w:val="18"/>
              </w:rPr>
              <w:t>4</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3A39F4F4"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C771213" w14:textId="77777777" w:rsidR="00EF6680" w:rsidRPr="00853F86" w:rsidRDefault="00315E88">
            <w:pPr>
              <w:jc w:val="center"/>
              <w:rPr>
                <w:sz w:val="18"/>
              </w:rPr>
            </w:pPr>
            <w:r w:rsidRPr="00853F86">
              <w:rPr>
                <w:sz w:val="18"/>
              </w:rPr>
              <w:t>869,2</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5EFD5025" w14:textId="77777777" w:rsidR="00EF6680" w:rsidRPr="00853F86" w:rsidRDefault="00315E88">
            <w:pPr>
              <w:jc w:val="center"/>
              <w:rPr>
                <w:sz w:val="18"/>
              </w:rPr>
            </w:pPr>
            <w:r w:rsidRPr="00853F86">
              <w:rPr>
                <w:sz w:val="18"/>
              </w:rPr>
              <w:t>8 213,9</w:t>
            </w:r>
          </w:p>
        </w:tc>
      </w:tr>
      <w:tr w:rsidR="00EF6680" w:rsidRPr="00853F86" w14:paraId="1EE328B3"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80A5BB" w14:textId="77777777" w:rsidR="00EF6680" w:rsidRPr="00853F86" w:rsidRDefault="00315E88">
            <w:pPr>
              <w:jc w:val="center"/>
              <w:rPr>
                <w:sz w:val="18"/>
              </w:rPr>
            </w:pPr>
            <w:r w:rsidRPr="00853F86">
              <w:rPr>
                <w:sz w:val="18"/>
              </w:rPr>
              <w:t>5</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5762FFD4"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BFD3C77" w14:textId="77777777" w:rsidR="00EF6680" w:rsidRPr="00853F86" w:rsidRDefault="00315E88">
            <w:pPr>
              <w:jc w:val="center"/>
              <w:rPr>
                <w:sz w:val="18"/>
              </w:rPr>
            </w:pPr>
            <w:r w:rsidRPr="00853F86">
              <w:rPr>
                <w:sz w:val="18"/>
              </w:rPr>
              <w:t>337,6</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0D05498C" w14:textId="77777777" w:rsidR="00EF6680" w:rsidRPr="00853F86" w:rsidRDefault="00315E88">
            <w:pPr>
              <w:jc w:val="center"/>
              <w:rPr>
                <w:sz w:val="18"/>
              </w:rPr>
            </w:pPr>
            <w:r w:rsidRPr="00853F86">
              <w:rPr>
                <w:sz w:val="18"/>
              </w:rPr>
              <w:t>3 646,5</w:t>
            </w:r>
          </w:p>
        </w:tc>
      </w:tr>
      <w:tr w:rsidR="00EF6680" w:rsidRPr="00853F86" w14:paraId="612086FB"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9D0E48" w14:textId="77777777" w:rsidR="00EF6680" w:rsidRPr="00853F86" w:rsidRDefault="00315E88">
            <w:pPr>
              <w:jc w:val="center"/>
              <w:rPr>
                <w:sz w:val="18"/>
              </w:rPr>
            </w:pPr>
            <w:r w:rsidRPr="00853F86">
              <w:rPr>
                <w:sz w:val="18"/>
              </w:rPr>
              <w:t>6</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23399CED"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445EF7C" w14:textId="77777777" w:rsidR="00EF6680" w:rsidRPr="00853F86" w:rsidRDefault="00315E88">
            <w:pPr>
              <w:jc w:val="center"/>
              <w:rPr>
                <w:sz w:val="18"/>
              </w:rPr>
            </w:pPr>
            <w:r w:rsidRPr="00853F86">
              <w:rPr>
                <w:sz w:val="18"/>
              </w:rPr>
              <w:t>801,0</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3A015B83" w14:textId="77777777" w:rsidR="00EF6680" w:rsidRPr="00853F86" w:rsidRDefault="00315E88">
            <w:pPr>
              <w:jc w:val="center"/>
              <w:rPr>
                <w:sz w:val="18"/>
              </w:rPr>
            </w:pPr>
            <w:r w:rsidRPr="00853F86">
              <w:rPr>
                <w:sz w:val="18"/>
              </w:rPr>
              <w:t>9 732,2</w:t>
            </w:r>
          </w:p>
        </w:tc>
      </w:tr>
      <w:tr w:rsidR="00EF6680" w:rsidRPr="00853F86" w14:paraId="3088DF25"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E73595" w14:textId="77777777" w:rsidR="00EF6680" w:rsidRPr="00853F86" w:rsidRDefault="00315E88">
            <w:pPr>
              <w:jc w:val="center"/>
              <w:rPr>
                <w:sz w:val="18"/>
              </w:rPr>
            </w:pPr>
            <w:r w:rsidRPr="00853F86">
              <w:rPr>
                <w:sz w:val="18"/>
              </w:rPr>
              <w:t>7</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3BFF6C45"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0E9766C" w14:textId="77777777" w:rsidR="00EF6680" w:rsidRPr="00853F86" w:rsidRDefault="00315E88">
            <w:pPr>
              <w:jc w:val="center"/>
              <w:rPr>
                <w:sz w:val="18"/>
              </w:rPr>
            </w:pPr>
            <w:r w:rsidRPr="00853F86">
              <w:rPr>
                <w:sz w:val="18"/>
              </w:rPr>
              <w:t>367,6</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2770E188" w14:textId="77777777" w:rsidR="00EF6680" w:rsidRPr="00853F86" w:rsidRDefault="00315E88">
            <w:pPr>
              <w:jc w:val="center"/>
              <w:rPr>
                <w:sz w:val="18"/>
              </w:rPr>
            </w:pPr>
            <w:r w:rsidRPr="00853F86">
              <w:rPr>
                <w:sz w:val="18"/>
              </w:rPr>
              <w:t>4 962,6</w:t>
            </w:r>
          </w:p>
        </w:tc>
      </w:tr>
      <w:tr w:rsidR="00EF6680" w:rsidRPr="00853F86" w14:paraId="5E787DAB" w14:textId="77777777">
        <w:trPr>
          <w:trHeight w:val="20"/>
        </w:trPr>
        <w:tc>
          <w:tcPr>
            <w:tcW w:w="50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DE565E3" w14:textId="77777777" w:rsidR="00EF6680" w:rsidRPr="00853F86" w:rsidRDefault="00315E88">
            <w:pPr>
              <w:jc w:val="center"/>
              <w:rPr>
                <w:sz w:val="18"/>
              </w:rPr>
            </w:pPr>
            <w:r w:rsidRPr="00853F86">
              <w:rPr>
                <w:sz w:val="18"/>
              </w:rPr>
              <w:t>8</w:t>
            </w:r>
          </w:p>
        </w:tc>
        <w:tc>
          <w:tcPr>
            <w:tcW w:w="5723" w:type="dxa"/>
            <w:tcBorders>
              <w:top w:val="nil"/>
              <w:left w:val="nil"/>
              <w:bottom w:val="single" w:sz="4" w:space="0" w:color="000000"/>
              <w:right w:val="single" w:sz="4" w:space="0" w:color="000000"/>
            </w:tcBorders>
            <w:shd w:val="clear" w:color="auto" w:fill="auto"/>
            <w:tcMar>
              <w:left w:w="28" w:type="dxa"/>
              <w:right w:w="28" w:type="dxa"/>
            </w:tcMar>
            <w:vAlign w:val="center"/>
          </w:tcPr>
          <w:p w14:paraId="348267F8"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9DB58E8" w14:textId="77777777" w:rsidR="00EF6680" w:rsidRPr="00853F86" w:rsidRDefault="00315E88">
            <w:pPr>
              <w:jc w:val="center"/>
              <w:rPr>
                <w:sz w:val="18"/>
              </w:rPr>
            </w:pPr>
            <w:r w:rsidRPr="00853F86">
              <w:rPr>
                <w:sz w:val="18"/>
              </w:rPr>
              <w:t>409,8</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3EEE7E85" w14:textId="77777777" w:rsidR="00EF6680" w:rsidRPr="00853F86" w:rsidRDefault="00315E88">
            <w:pPr>
              <w:jc w:val="center"/>
              <w:rPr>
                <w:sz w:val="18"/>
              </w:rPr>
            </w:pPr>
            <w:r w:rsidRPr="00853F86">
              <w:rPr>
                <w:sz w:val="18"/>
              </w:rPr>
              <w:t>6 085,5</w:t>
            </w:r>
          </w:p>
        </w:tc>
      </w:tr>
      <w:tr w:rsidR="00EF6680" w:rsidRPr="00853F86" w14:paraId="28B9602D" w14:textId="77777777">
        <w:trPr>
          <w:trHeight w:val="20"/>
        </w:trPr>
        <w:tc>
          <w:tcPr>
            <w:tcW w:w="6230"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A02A7" w14:textId="77777777" w:rsidR="00EF6680" w:rsidRPr="00853F86" w:rsidRDefault="00315E88">
            <w:pPr>
              <w:jc w:val="center"/>
              <w:rPr>
                <w:b/>
                <w:sz w:val="18"/>
              </w:rPr>
            </w:pPr>
            <w:r w:rsidRPr="00853F86">
              <w:rPr>
                <w:b/>
                <w:sz w:val="18"/>
              </w:rPr>
              <w:t>Всего</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6C4B256" w14:textId="77777777" w:rsidR="00EF6680" w:rsidRPr="00853F86" w:rsidRDefault="00315E88">
            <w:pPr>
              <w:jc w:val="center"/>
              <w:rPr>
                <w:b/>
                <w:sz w:val="18"/>
              </w:rPr>
            </w:pPr>
            <w:r w:rsidRPr="00853F86">
              <w:rPr>
                <w:b/>
                <w:sz w:val="18"/>
              </w:rPr>
              <w:t>3 821,4</w:t>
            </w:r>
          </w:p>
        </w:tc>
        <w:tc>
          <w:tcPr>
            <w:tcW w:w="1476" w:type="dxa"/>
            <w:tcBorders>
              <w:top w:val="nil"/>
              <w:left w:val="nil"/>
              <w:bottom w:val="single" w:sz="4" w:space="0" w:color="000000"/>
              <w:right w:val="single" w:sz="4" w:space="0" w:color="000000"/>
            </w:tcBorders>
            <w:shd w:val="clear" w:color="auto" w:fill="auto"/>
            <w:tcMar>
              <w:left w:w="28" w:type="dxa"/>
              <w:right w:w="28" w:type="dxa"/>
            </w:tcMar>
            <w:vAlign w:val="center"/>
          </w:tcPr>
          <w:p w14:paraId="12FA55C7" w14:textId="77777777" w:rsidR="00EF6680" w:rsidRPr="00853F86" w:rsidRDefault="00315E88">
            <w:pPr>
              <w:jc w:val="center"/>
              <w:rPr>
                <w:b/>
                <w:sz w:val="18"/>
              </w:rPr>
            </w:pPr>
            <w:r w:rsidRPr="00853F86">
              <w:rPr>
                <w:b/>
                <w:sz w:val="18"/>
              </w:rPr>
              <w:t>39 962,5</w:t>
            </w:r>
          </w:p>
        </w:tc>
      </w:tr>
    </w:tbl>
    <w:p w14:paraId="6AAB709E"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строительство новых квартальных тепловых сетей составят 39 962,5 тыс. руб.</w:t>
      </w:r>
    </w:p>
    <w:p w14:paraId="4E0C482C" w14:textId="77777777" w:rsidR="00EF6680" w:rsidRPr="00853F86" w:rsidRDefault="00315E88">
      <w:pPr>
        <w:spacing w:before="120" w:after="120" w:line="276" w:lineRule="auto"/>
        <w:ind w:firstLine="709"/>
        <w:rPr>
          <w:sz w:val="24"/>
        </w:rPr>
      </w:pPr>
      <w:r w:rsidRPr="00853F86">
        <w:rPr>
          <w:sz w:val="24"/>
        </w:rPr>
        <w:t>Реконструкция квартальных тепловых сетей с разбивкой по диаметрам представлена в таблице ниже.</w:t>
      </w:r>
    </w:p>
    <w:p w14:paraId="4839939B" w14:textId="77777777" w:rsidR="00EF6680" w:rsidRPr="00853F86" w:rsidRDefault="00315E88">
      <w:pPr>
        <w:keepNext/>
        <w:spacing w:before="120"/>
        <w:rPr>
          <w:b/>
          <w:sz w:val="24"/>
        </w:rPr>
      </w:pPr>
      <w:r w:rsidRPr="00853F86">
        <w:rPr>
          <w:b/>
          <w:sz w:val="24"/>
        </w:rPr>
        <w:t>Таблица 85 - Реконструкция квартальных тепловых сетей с разбивкой по диаметрам</w:t>
      </w:r>
    </w:p>
    <w:tbl>
      <w:tblPr>
        <w:tblW w:w="0" w:type="auto"/>
        <w:tblLayout w:type="fixed"/>
        <w:tblCellMar>
          <w:left w:w="28" w:type="dxa"/>
          <w:right w:w="28" w:type="dxa"/>
        </w:tblCellMar>
        <w:tblLook w:val="04A0" w:firstRow="1" w:lastRow="0" w:firstColumn="1" w:lastColumn="0" w:noHBand="0" w:noVBand="1"/>
      </w:tblPr>
      <w:tblGrid>
        <w:gridCol w:w="563"/>
        <w:gridCol w:w="5669"/>
        <w:gridCol w:w="1648"/>
        <w:gridCol w:w="1474"/>
      </w:tblGrid>
      <w:tr w:rsidR="00EF6680" w:rsidRPr="00853F86" w14:paraId="2EE8A01C" w14:textId="77777777">
        <w:trPr>
          <w:trHeight w:val="20"/>
          <w:tblHeader/>
        </w:trPr>
        <w:tc>
          <w:tcPr>
            <w:tcW w:w="56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E0700E" w14:textId="77777777" w:rsidR="00EF6680" w:rsidRPr="00853F86" w:rsidRDefault="00315E88">
            <w:pPr>
              <w:jc w:val="center"/>
              <w:rPr>
                <w:b/>
                <w:sz w:val="18"/>
              </w:rPr>
            </w:pPr>
            <w:r w:rsidRPr="00853F86">
              <w:rPr>
                <w:b/>
                <w:sz w:val="18"/>
              </w:rPr>
              <w:t>№ п/п</w:t>
            </w:r>
          </w:p>
        </w:tc>
        <w:tc>
          <w:tcPr>
            <w:tcW w:w="566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437C59E" w14:textId="77777777" w:rsidR="00EF6680" w:rsidRPr="00853F86" w:rsidRDefault="00315E88">
            <w:pPr>
              <w:jc w:val="center"/>
              <w:rPr>
                <w:b/>
                <w:sz w:val="18"/>
              </w:rPr>
            </w:pPr>
            <w:r w:rsidRPr="00853F86">
              <w:rPr>
                <w:b/>
                <w:sz w:val="18"/>
              </w:rPr>
              <w:t>Наименование работ</w:t>
            </w:r>
          </w:p>
        </w:tc>
        <w:tc>
          <w:tcPr>
            <w:tcW w:w="164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A513E4" w14:textId="77777777" w:rsidR="00EF6680" w:rsidRPr="00853F86" w:rsidRDefault="00315E88">
            <w:pPr>
              <w:jc w:val="center"/>
              <w:rPr>
                <w:b/>
                <w:sz w:val="18"/>
              </w:rPr>
            </w:pPr>
            <w:r w:rsidRPr="00853F86">
              <w:rPr>
                <w:b/>
                <w:sz w:val="18"/>
              </w:rPr>
              <w:t>Протяженность в 2-х трубном исчислении, м</w:t>
            </w:r>
          </w:p>
        </w:tc>
        <w:tc>
          <w:tcPr>
            <w:tcW w:w="147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9F8F556" w14:textId="77777777" w:rsidR="00EF6680" w:rsidRPr="00853F86" w:rsidRDefault="00315E88">
            <w:pPr>
              <w:jc w:val="center"/>
              <w:rPr>
                <w:b/>
                <w:sz w:val="18"/>
              </w:rPr>
            </w:pPr>
            <w:r w:rsidRPr="00853F86">
              <w:rPr>
                <w:b/>
                <w:sz w:val="18"/>
              </w:rPr>
              <w:t>Капитальные вложения, тыс. руб.</w:t>
            </w:r>
          </w:p>
        </w:tc>
      </w:tr>
      <w:tr w:rsidR="00EF6680" w:rsidRPr="00853F86" w14:paraId="1DE8CFDF"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533108" w14:textId="77777777" w:rsidR="00EF6680" w:rsidRPr="00853F86" w:rsidRDefault="00315E88">
            <w:pPr>
              <w:jc w:val="center"/>
              <w:rPr>
                <w:sz w:val="18"/>
              </w:rPr>
            </w:pPr>
            <w:r w:rsidRPr="00853F86">
              <w:rPr>
                <w:sz w:val="18"/>
              </w:rPr>
              <w:t>1</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6B8CD818"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54B08E8" w14:textId="77777777" w:rsidR="00EF6680" w:rsidRPr="00853F86" w:rsidRDefault="00315E88">
            <w:pPr>
              <w:jc w:val="center"/>
              <w:rPr>
                <w:sz w:val="18"/>
              </w:rPr>
            </w:pPr>
            <w:r w:rsidRPr="00853F86">
              <w:rPr>
                <w:sz w:val="18"/>
              </w:rPr>
              <w:t>30,0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7AA16D3E" w14:textId="77777777" w:rsidR="00EF6680" w:rsidRPr="00853F86" w:rsidRDefault="00315E88">
            <w:pPr>
              <w:jc w:val="center"/>
              <w:rPr>
                <w:sz w:val="18"/>
              </w:rPr>
            </w:pPr>
            <w:r w:rsidRPr="00853F86">
              <w:rPr>
                <w:sz w:val="18"/>
              </w:rPr>
              <w:t>123,8</w:t>
            </w:r>
          </w:p>
        </w:tc>
      </w:tr>
      <w:tr w:rsidR="00EF6680" w:rsidRPr="00853F86" w14:paraId="3305CCBB"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77B6AAB" w14:textId="77777777" w:rsidR="00EF6680" w:rsidRPr="00853F86" w:rsidRDefault="00315E88">
            <w:pPr>
              <w:jc w:val="center"/>
              <w:rPr>
                <w:sz w:val="18"/>
              </w:rPr>
            </w:pPr>
            <w:r w:rsidRPr="00853F86">
              <w:rPr>
                <w:sz w:val="18"/>
              </w:rPr>
              <w:t>2</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24B7CEA1"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A7ECC48" w14:textId="77777777" w:rsidR="00EF6680" w:rsidRPr="00853F86" w:rsidRDefault="00315E88">
            <w:pPr>
              <w:jc w:val="center"/>
              <w:rPr>
                <w:sz w:val="18"/>
              </w:rPr>
            </w:pPr>
            <w:r w:rsidRPr="00853F86">
              <w:rPr>
                <w:sz w:val="18"/>
              </w:rPr>
              <w:t>26,0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2D6FBF2C" w14:textId="77777777" w:rsidR="00EF6680" w:rsidRPr="00853F86" w:rsidRDefault="00315E88">
            <w:pPr>
              <w:jc w:val="center"/>
              <w:rPr>
                <w:sz w:val="18"/>
              </w:rPr>
            </w:pPr>
            <w:r w:rsidRPr="00853F86">
              <w:rPr>
                <w:sz w:val="18"/>
              </w:rPr>
              <w:t>128,7</w:t>
            </w:r>
          </w:p>
        </w:tc>
      </w:tr>
      <w:tr w:rsidR="00EF6680" w:rsidRPr="00853F86" w14:paraId="130BF2A3"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8C024C" w14:textId="77777777" w:rsidR="00EF6680" w:rsidRPr="00853F86" w:rsidRDefault="00315E88">
            <w:pPr>
              <w:jc w:val="center"/>
              <w:rPr>
                <w:sz w:val="18"/>
              </w:rPr>
            </w:pPr>
            <w:r w:rsidRPr="00853F86">
              <w:rPr>
                <w:sz w:val="18"/>
              </w:rPr>
              <w:t>3</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1640C15A" w14:textId="77777777" w:rsidR="00EF6680" w:rsidRPr="00853F86" w:rsidRDefault="00315E88">
            <w:pPr>
              <w:jc w:val="left"/>
              <w:rPr>
                <w:sz w:val="18"/>
              </w:rPr>
            </w:pPr>
            <w:r w:rsidRPr="00853F86">
              <w:rPr>
                <w:sz w:val="18"/>
              </w:rPr>
              <w:t>Реконструкция квартальных тепловых сетей Dу = 0,1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4665D3" w14:textId="77777777" w:rsidR="00EF6680" w:rsidRPr="00853F86" w:rsidRDefault="00315E88">
            <w:pPr>
              <w:jc w:val="center"/>
              <w:rPr>
                <w:sz w:val="18"/>
              </w:rPr>
            </w:pPr>
            <w:r w:rsidRPr="00853F86">
              <w:rPr>
                <w:sz w:val="18"/>
              </w:rPr>
              <w:t>496,7</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20BD239D" w14:textId="77777777" w:rsidR="00EF6680" w:rsidRPr="00853F86" w:rsidRDefault="00315E88">
            <w:pPr>
              <w:jc w:val="center"/>
              <w:rPr>
                <w:sz w:val="18"/>
              </w:rPr>
            </w:pPr>
            <w:r w:rsidRPr="00853F86">
              <w:rPr>
                <w:sz w:val="18"/>
              </w:rPr>
              <w:t>3 066,6</w:t>
            </w:r>
          </w:p>
        </w:tc>
      </w:tr>
      <w:tr w:rsidR="00EF6680" w:rsidRPr="00853F86" w14:paraId="6CCEAB07"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681E52" w14:textId="77777777" w:rsidR="00EF6680" w:rsidRPr="00853F86" w:rsidRDefault="00315E88">
            <w:pPr>
              <w:jc w:val="center"/>
              <w:rPr>
                <w:sz w:val="18"/>
              </w:rPr>
            </w:pPr>
            <w:r w:rsidRPr="00853F86">
              <w:rPr>
                <w:sz w:val="18"/>
              </w:rPr>
              <w:t>4</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51601817"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E88FE33" w14:textId="77777777" w:rsidR="00EF6680" w:rsidRPr="00853F86" w:rsidRDefault="00315E88">
            <w:pPr>
              <w:jc w:val="center"/>
              <w:rPr>
                <w:sz w:val="18"/>
              </w:rPr>
            </w:pPr>
            <w:r w:rsidRPr="00853F86">
              <w:rPr>
                <w:sz w:val="18"/>
              </w:rPr>
              <w:t>1 115,0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188CCE2F" w14:textId="77777777" w:rsidR="00EF6680" w:rsidRPr="00853F86" w:rsidRDefault="00315E88">
            <w:pPr>
              <w:jc w:val="center"/>
              <w:rPr>
                <w:sz w:val="18"/>
              </w:rPr>
            </w:pPr>
            <w:r w:rsidRPr="00853F86">
              <w:rPr>
                <w:sz w:val="18"/>
              </w:rPr>
              <w:t>7 260,0</w:t>
            </w:r>
          </w:p>
        </w:tc>
      </w:tr>
      <w:tr w:rsidR="00EF6680" w:rsidRPr="00853F86" w14:paraId="70F80FE0"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841019" w14:textId="77777777" w:rsidR="00EF6680" w:rsidRPr="00853F86" w:rsidRDefault="00315E88">
            <w:pPr>
              <w:jc w:val="center"/>
              <w:rPr>
                <w:sz w:val="18"/>
              </w:rPr>
            </w:pPr>
            <w:r w:rsidRPr="00853F86">
              <w:rPr>
                <w:sz w:val="18"/>
              </w:rPr>
              <w:t>5</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186A5FEF"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3EF06ED" w14:textId="77777777" w:rsidR="00EF6680" w:rsidRPr="00853F86" w:rsidRDefault="00315E88">
            <w:pPr>
              <w:jc w:val="center"/>
              <w:rPr>
                <w:sz w:val="18"/>
              </w:rPr>
            </w:pPr>
            <w:r w:rsidRPr="00853F86">
              <w:rPr>
                <w:sz w:val="18"/>
              </w:rPr>
              <w:t>2 421,8</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43E9874B" w14:textId="77777777" w:rsidR="00EF6680" w:rsidRPr="00853F86" w:rsidRDefault="00315E88">
            <w:pPr>
              <w:jc w:val="center"/>
              <w:rPr>
                <w:sz w:val="18"/>
              </w:rPr>
            </w:pPr>
            <w:r w:rsidRPr="00853F86">
              <w:rPr>
                <w:sz w:val="18"/>
              </w:rPr>
              <w:t>17 981,9</w:t>
            </w:r>
          </w:p>
        </w:tc>
      </w:tr>
      <w:tr w:rsidR="00EF6680" w:rsidRPr="00853F86" w14:paraId="2590E334"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85F716" w14:textId="77777777" w:rsidR="00EF6680" w:rsidRPr="00853F86" w:rsidRDefault="00315E88">
            <w:pPr>
              <w:jc w:val="center"/>
              <w:rPr>
                <w:sz w:val="18"/>
              </w:rPr>
            </w:pPr>
            <w:r w:rsidRPr="00853F86">
              <w:rPr>
                <w:sz w:val="18"/>
              </w:rPr>
              <w:t>6</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69650ACA" w14:textId="77777777" w:rsidR="00EF6680" w:rsidRPr="00853F86" w:rsidRDefault="00315E88">
            <w:pPr>
              <w:jc w:val="left"/>
              <w:rPr>
                <w:sz w:val="18"/>
              </w:rPr>
            </w:pPr>
            <w:r w:rsidRPr="00853F86">
              <w:rPr>
                <w:sz w:val="18"/>
              </w:rPr>
              <w:t>Реконструкция квартальных тепловых сетей Dу = 0,2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45BD4B4" w14:textId="77777777" w:rsidR="00EF6680" w:rsidRPr="00853F86" w:rsidRDefault="00315E88">
            <w:pPr>
              <w:jc w:val="center"/>
              <w:rPr>
                <w:sz w:val="18"/>
              </w:rPr>
            </w:pPr>
            <w:r w:rsidRPr="00853F86">
              <w:rPr>
                <w:sz w:val="18"/>
              </w:rPr>
              <w:t>3 761,6</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31FBD7C1" w14:textId="77777777" w:rsidR="00EF6680" w:rsidRPr="00853F86" w:rsidRDefault="00315E88">
            <w:pPr>
              <w:jc w:val="center"/>
              <w:rPr>
                <w:sz w:val="18"/>
              </w:rPr>
            </w:pPr>
            <w:r w:rsidRPr="00853F86">
              <w:rPr>
                <w:sz w:val="18"/>
              </w:rPr>
              <w:t>31 033,2</w:t>
            </w:r>
          </w:p>
        </w:tc>
      </w:tr>
      <w:tr w:rsidR="00EF6680" w:rsidRPr="00853F86" w14:paraId="5F833E29"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68FE6F" w14:textId="77777777" w:rsidR="00EF6680" w:rsidRPr="00853F86" w:rsidRDefault="00315E88">
            <w:pPr>
              <w:jc w:val="center"/>
              <w:rPr>
                <w:sz w:val="18"/>
              </w:rPr>
            </w:pPr>
            <w:r w:rsidRPr="00853F86">
              <w:rPr>
                <w:sz w:val="18"/>
              </w:rPr>
              <w:t>7</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50F5B92C"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DCDA672" w14:textId="77777777" w:rsidR="00EF6680" w:rsidRPr="00853F86" w:rsidRDefault="00315E88">
            <w:pPr>
              <w:jc w:val="center"/>
              <w:rPr>
                <w:sz w:val="18"/>
              </w:rPr>
            </w:pPr>
            <w:r w:rsidRPr="00853F86">
              <w:rPr>
                <w:sz w:val="18"/>
              </w:rPr>
              <w:t>262,0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55775EF8" w14:textId="77777777" w:rsidR="00EF6680" w:rsidRPr="00853F86" w:rsidRDefault="00315E88">
            <w:pPr>
              <w:jc w:val="center"/>
              <w:rPr>
                <w:sz w:val="18"/>
              </w:rPr>
            </w:pPr>
            <w:r w:rsidRPr="00853F86">
              <w:rPr>
                <w:sz w:val="18"/>
              </w:rPr>
              <w:t>2 377,7</w:t>
            </w:r>
          </w:p>
        </w:tc>
      </w:tr>
      <w:tr w:rsidR="00EF6680" w:rsidRPr="00853F86" w14:paraId="27E79BD3"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F4A494" w14:textId="77777777" w:rsidR="00EF6680" w:rsidRPr="00853F86" w:rsidRDefault="00315E88">
            <w:pPr>
              <w:jc w:val="center"/>
              <w:rPr>
                <w:sz w:val="18"/>
              </w:rPr>
            </w:pPr>
            <w:r w:rsidRPr="00853F86">
              <w:rPr>
                <w:sz w:val="18"/>
              </w:rPr>
              <w:t>8</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6C5A9B01"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AF95C03" w14:textId="77777777" w:rsidR="00EF6680" w:rsidRPr="00853F86" w:rsidRDefault="00315E88">
            <w:pPr>
              <w:jc w:val="center"/>
              <w:rPr>
                <w:sz w:val="18"/>
              </w:rPr>
            </w:pPr>
            <w:r w:rsidRPr="00853F86">
              <w:rPr>
                <w:sz w:val="18"/>
              </w:rPr>
              <w:t>4 937,6</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7B4BD998" w14:textId="77777777" w:rsidR="00EF6680" w:rsidRPr="00853F86" w:rsidRDefault="00315E88">
            <w:pPr>
              <w:jc w:val="center"/>
              <w:rPr>
                <w:sz w:val="18"/>
              </w:rPr>
            </w:pPr>
            <w:r w:rsidRPr="00853F86">
              <w:rPr>
                <w:sz w:val="18"/>
              </w:rPr>
              <w:t>44 808,7</w:t>
            </w:r>
          </w:p>
        </w:tc>
      </w:tr>
      <w:tr w:rsidR="00EF6680" w:rsidRPr="00853F86" w14:paraId="430AA8E3"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51AE03" w14:textId="77777777" w:rsidR="00EF6680" w:rsidRPr="00853F86" w:rsidRDefault="00315E88">
            <w:pPr>
              <w:jc w:val="center"/>
              <w:rPr>
                <w:sz w:val="18"/>
              </w:rPr>
            </w:pPr>
            <w:r w:rsidRPr="00853F86">
              <w:rPr>
                <w:sz w:val="18"/>
              </w:rPr>
              <w:t>9</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078DAA6B" w14:textId="77777777" w:rsidR="00EF6680" w:rsidRPr="00853F86" w:rsidRDefault="00315E88">
            <w:pPr>
              <w:jc w:val="left"/>
              <w:rPr>
                <w:sz w:val="18"/>
              </w:rPr>
            </w:pPr>
            <w:r w:rsidRPr="00853F86">
              <w:rPr>
                <w:sz w:val="18"/>
              </w:rPr>
              <w:t>Реконструкция квартальных тепловых сетей Dу = 0,3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0CF9220" w14:textId="77777777" w:rsidR="00EF6680" w:rsidRPr="00853F86" w:rsidRDefault="00315E88">
            <w:pPr>
              <w:jc w:val="center"/>
              <w:rPr>
                <w:sz w:val="18"/>
              </w:rPr>
            </w:pPr>
            <w:r w:rsidRPr="00853F86">
              <w:rPr>
                <w:sz w:val="18"/>
              </w:rPr>
              <w:t>3 021,6</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1625CBDD" w14:textId="77777777" w:rsidR="00EF6680" w:rsidRPr="00853F86" w:rsidRDefault="00315E88">
            <w:pPr>
              <w:jc w:val="center"/>
              <w:rPr>
                <w:sz w:val="18"/>
              </w:rPr>
            </w:pPr>
            <w:r w:rsidRPr="00853F86">
              <w:rPr>
                <w:sz w:val="18"/>
              </w:rPr>
              <w:t>29 581,5</w:t>
            </w:r>
          </w:p>
        </w:tc>
      </w:tr>
      <w:tr w:rsidR="00EF6680" w:rsidRPr="00853F86" w14:paraId="289D5569"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FDF0DF" w14:textId="77777777" w:rsidR="00EF6680" w:rsidRPr="00853F86" w:rsidRDefault="00315E88">
            <w:pPr>
              <w:jc w:val="center"/>
              <w:rPr>
                <w:sz w:val="18"/>
              </w:rPr>
            </w:pPr>
            <w:r w:rsidRPr="00853F86">
              <w:rPr>
                <w:sz w:val="18"/>
              </w:rPr>
              <w:t>10</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4B0E5DC6"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13048B4" w14:textId="77777777" w:rsidR="00EF6680" w:rsidRPr="00853F86" w:rsidRDefault="00315E88">
            <w:pPr>
              <w:jc w:val="center"/>
              <w:rPr>
                <w:sz w:val="18"/>
              </w:rPr>
            </w:pPr>
            <w:r w:rsidRPr="00853F86">
              <w:rPr>
                <w:sz w:val="18"/>
              </w:rPr>
              <w:t>1 028,0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3461D7B7" w14:textId="77777777" w:rsidR="00EF6680" w:rsidRPr="00853F86" w:rsidRDefault="00315E88">
            <w:pPr>
              <w:jc w:val="center"/>
              <w:rPr>
                <w:sz w:val="18"/>
              </w:rPr>
            </w:pPr>
            <w:r w:rsidRPr="00853F86">
              <w:rPr>
                <w:sz w:val="18"/>
              </w:rPr>
              <w:t>10 742,6</w:t>
            </w:r>
          </w:p>
        </w:tc>
      </w:tr>
      <w:tr w:rsidR="00EF6680" w:rsidRPr="00853F86" w14:paraId="4D0DA5FD" w14:textId="77777777">
        <w:trPr>
          <w:trHeight w:val="20"/>
        </w:trPr>
        <w:tc>
          <w:tcPr>
            <w:tcW w:w="56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E25887" w14:textId="77777777" w:rsidR="00EF6680" w:rsidRPr="00853F86" w:rsidRDefault="00315E88">
            <w:pPr>
              <w:jc w:val="center"/>
              <w:rPr>
                <w:sz w:val="18"/>
              </w:rPr>
            </w:pPr>
            <w:r w:rsidRPr="00853F86">
              <w:rPr>
                <w:sz w:val="18"/>
              </w:rPr>
              <w:t>11</w:t>
            </w:r>
          </w:p>
        </w:tc>
        <w:tc>
          <w:tcPr>
            <w:tcW w:w="5669" w:type="dxa"/>
            <w:tcBorders>
              <w:top w:val="nil"/>
              <w:left w:val="nil"/>
              <w:bottom w:val="single" w:sz="4" w:space="0" w:color="000000"/>
              <w:right w:val="single" w:sz="4" w:space="0" w:color="000000"/>
            </w:tcBorders>
            <w:shd w:val="clear" w:color="auto" w:fill="auto"/>
            <w:tcMar>
              <w:left w:w="28" w:type="dxa"/>
              <w:right w:w="28" w:type="dxa"/>
            </w:tcMar>
            <w:vAlign w:val="center"/>
          </w:tcPr>
          <w:p w14:paraId="246AF7CB" w14:textId="77777777" w:rsidR="00EF6680" w:rsidRPr="00853F86" w:rsidRDefault="00315E88">
            <w:pPr>
              <w:jc w:val="left"/>
              <w:rPr>
                <w:sz w:val="18"/>
              </w:rPr>
            </w:pPr>
            <w:r w:rsidRPr="00853F86">
              <w:rPr>
                <w:sz w:val="18"/>
              </w:rPr>
              <w:t>Реконструкция квартальных тепловых сетей Dу = 0,4 м</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6B0E024" w14:textId="77777777" w:rsidR="00EF6680" w:rsidRPr="00853F86" w:rsidRDefault="00315E88">
            <w:pPr>
              <w:jc w:val="center"/>
              <w:rPr>
                <w:sz w:val="18"/>
              </w:rPr>
            </w:pPr>
            <w:r w:rsidRPr="00853F86">
              <w:rPr>
                <w:sz w:val="18"/>
              </w:rPr>
              <w:t>1 000,0</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3A93A42A" w14:textId="77777777" w:rsidR="00EF6680" w:rsidRPr="00853F86" w:rsidRDefault="00315E88">
            <w:pPr>
              <w:jc w:val="center"/>
              <w:rPr>
                <w:sz w:val="18"/>
              </w:rPr>
            </w:pPr>
            <w:r w:rsidRPr="00853F86">
              <w:rPr>
                <w:sz w:val="18"/>
              </w:rPr>
              <w:t>11 275,0</w:t>
            </w:r>
          </w:p>
        </w:tc>
      </w:tr>
      <w:tr w:rsidR="00EF6680" w:rsidRPr="00853F86" w14:paraId="7B6AF403" w14:textId="77777777">
        <w:trPr>
          <w:trHeight w:val="20"/>
        </w:trPr>
        <w:tc>
          <w:tcPr>
            <w:tcW w:w="6232"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5C6BC" w14:textId="77777777" w:rsidR="00EF6680" w:rsidRPr="00853F86" w:rsidRDefault="00315E88">
            <w:pPr>
              <w:jc w:val="center"/>
              <w:rPr>
                <w:b/>
                <w:sz w:val="18"/>
              </w:rPr>
            </w:pPr>
            <w:r w:rsidRPr="00853F86">
              <w:rPr>
                <w:b/>
                <w:sz w:val="18"/>
              </w:rPr>
              <w:t>Всего</w:t>
            </w:r>
          </w:p>
        </w:tc>
        <w:tc>
          <w:tcPr>
            <w:tcW w:w="1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C5DC62" w14:textId="77777777" w:rsidR="00EF6680" w:rsidRPr="00853F86" w:rsidRDefault="00315E88">
            <w:pPr>
              <w:jc w:val="center"/>
              <w:rPr>
                <w:b/>
                <w:sz w:val="18"/>
              </w:rPr>
            </w:pPr>
            <w:r w:rsidRPr="00853F86">
              <w:rPr>
                <w:b/>
                <w:sz w:val="18"/>
              </w:rPr>
              <w:t>18 100,3</w:t>
            </w:r>
          </w:p>
        </w:tc>
        <w:tc>
          <w:tcPr>
            <w:tcW w:w="1474" w:type="dxa"/>
            <w:tcBorders>
              <w:top w:val="nil"/>
              <w:left w:val="nil"/>
              <w:bottom w:val="single" w:sz="4" w:space="0" w:color="000000"/>
              <w:right w:val="single" w:sz="4" w:space="0" w:color="000000"/>
            </w:tcBorders>
            <w:shd w:val="clear" w:color="auto" w:fill="auto"/>
            <w:tcMar>
              <w:left w:w="28" w:type="dxa"/>
              <w:right w:w="28" w:type="dxa"/>
            </w:tcMar>
            <w:vAlign w:val="center"/>
          </w:tcPr>
          <w:p w14:paraId="02A47D63" w14:textId="77777777" w:rsidR="00EF6680" w:rsidRPr="00853F86" w:rsidRDefault="00315E88">
            <w:pPr>
              <w:jc w:val="center"/>
              <w:rPr>
                <w:b/>
                <w:sz w:val="18"/>
              </w:rPr>
            </w:pPr>
            <w:r w:rsidRPr="00853F86">
              <w:rPr>
                <w:b/>
                <w:sz w:val="18"/>
              </w:rPr>
              <w:t>158 379,5</w:t>
            </w:r>
          </w:p>
        </w:tc>
      </w:tr>
    </w:tbl>
    <w:p w14:paraId="51200802" w14:textId="77777777" w:rsidR="00EF6680" w:rsidRPr="00853F86" w:rsidRDefault="00315E88">
      <w:pPr>
        <w:spacing w:before="120" w:after="120" w:line="276" w:lineRule="auto"/>
        <w:ind w:firstLine="709"/>
        <w:rPr>
          <w:sz w:val="24"/>
        </w:rPr>
      </w:pPr>
      <w:r w:rsidRPr="00853F86">
        <w:rPr>
          <w:sz w:val="24"/>
        </w:rPr>
        <w:t>Из таблицы выше можно сделать вывод, что капитальные затраты на реконструкцию квартальных тепловых сетей составят 158 379,5 тыс. руб.</w:t>
      </w:r>
    </w:p>
    <w:p w14:paraId="54E01B4D" w14:textId="77777777" w:rsidR="00EF6680" w:rsidRPr="00853F86" w:rsidRDefault="00315E88">
      <w:pPr>
        <w:keepNext/>
        <w:keepLines/>
        <w:spacing w:before="120"/>
        <w:ind w:left="1418"/>
        <w:jc w:val="left"/>
        <w:outlineLvl w:val="3"/>
        <w:rPr>
          <w:b/>
          <w:sz w:val="24"/>
          <w:u w:val="single"/>
        </w:rPr>
      </w:pPr>
      <w:r w:rsidRPr="00853F86">
        <w:rPr>
          <w:b/>
          <w:sz w:val="24"/>
          <w:u w:val="single"/>
        </w:rPr>
        <w:lastRenderedPageBreak/>
        <w:t>Оценка необходимых финансовых потребностей в реализацию варианта 3 (сводная)</w:t>
      </w:r>
    </w:p>
    <w:p w14:paraId="34844C5D" w14:textId="77777777" w:rsidR="00EF6680" w:rsidRPr="00853F86" w:rsidRDefault="00315E88">
      <w:pPr>
        <w:spacing w:before="120" w:after="120"/>
        <w:ind w:firstLine="709"/>
        <w:rPr>
          <w:sz w:val="24"/>
        </w:rPr>
      </w:pPr>
      <w:r w:rsidRPr="00853F86">
        <w:rPr>
          <w:sz w:val="24"/>
        </w:rPr>
        <w:t>Из данных выше можно сделать вывод, что суммарные капитальные вложения в строительство новых магистральных тепловых сетей для 3-го варианта развития муниципального образования «Город Таганрог» составят 1 149 255,0 тыс. руб.</w:t>
      </w:r>
    </w:p>
    <w:p w14:paraId="52725B22" w14:textId="77777777" w:rsidR="00EF6680" w:rsidRPr="00853F86" w:rsidRDefault="00315E88">
      <w:pPr>
        <w:spacing w:before="120" w:after="120"/>
        <w:ind w:firstLine="709"/>
        <w:rPr>
          <w:sz w:val="24"/>
        </w:rPr>
      </w:pPr>
      <w:r w:rsidRPr="00853F86">
        <w:rPr>
          <w:sz w:val="24"/>
        </w:rPr>
        <w:t>Основная доля реконструкции тепловой сети наблюдается для ОАО ТЭПТС «Теплоэнерго». Основная доля строительства тепловых сетей наблюдается для районов с новыми источниками теплоснабжения.</w:t>
      </w:r>
    </w:p>
    <w:p w14:paraId="081F0EE8" w14:textId="77777777" w:rsidR="00EF6680" w:rsidRPr="00853F86" w:rsidRDefault="00315E88">
      <w:pPr>
        <w:spacing w:before="120" w:after="120"/>
        <w:ind w:firstLine="709"/>
        <w:rPr>
          <w:sz w:val="24"/>
        </w:rPr>
      </w:pPr>
      <w:r w:rsidRPr="00853F86">
        <w:rPr>
          <w:sz w:val="24"/>
        </w:rPr>
        <w:t>Это, прежде всего, объясняется:</w:t>
      </w:r>
    </w:p>
    <w:p w14:paraId="2A8B8ECF" w14:textId="77777777" w:rsidR="00EF6680" w:rsidRPr="00853F86" w:rsidRDefault="00315E88">
      <w:pPr>
        <w:widowControl w:val="0"/>
        <w:numPr>
          <w:ilvl w:val="0"/>
          <w:numId w:val="9"/>
        </w:numPr>
        <w:spacing w:before="120" w:after="120" w:line="360" w:lineRule="auto"/>
        <w:contextualSpacing/>
        <w:jc w:val="left"/>
        <w:rPr>
          <w:sz w:val="24"/>
        </w:rPr>
      </w:pPr>
      <w:r w:rsidRPr="00853F86">
        <w:rPr>
          <w:sz w:val="24"/>
        </w:rPr>
        <w:t>значительной долей перспективной застройки, а, следовательно, и приростом тепловой нагрузки;</w:t>
      </w:r>
    </w:p>
    <w:p w14:paraId="46F25B56" w14:textId="77777777" w:rsidR="00EF6680" w:rsidRPr="00853F86" w:rsidRDefault="00315E88">
      <w:pPr>
        <w:widowControl w:val="0"/>
        <w:numPr>
          <w:ilvl w:val="0"/>
          <w:numId w:val="9"/>
        </w:numPr>
        <w:spacing w:before="120" w:after="120" w:line="360" w:lineRule="auto"/>
        <w:contextualSpacing/>
        <w:jc w:val="left"/>
        <w:rPr>
          <w:sz w:val="20"/>
        </w:rPr>
      </w:pPr>
      <w:r w:rsidRPr="00853F86">
        <w:rPr>
          <w:sz w:val="24"/>
        </w:rPr>
        <w:t>обеспечение нормативной надежности теплоснабжения, т.к. средний срок службы тепловой сети превышает 30 лет.</w:t>
      </w:r>
    </w:p>
    <w:p w14:paraId="5AA6DEAA" w14:textId="77777777" w:rsidR="00EF6680" w:rsidRPr="00853F86" w:rsidRDefault="00EF6680">
      <w:pPr>
        <w:sectPr w:rsidR="00EF6680" w:rsidRPr="00853F86">
          <w:headerReference w:type="default" r:id="rId66"/>
          <w:footerReference w:type="default" r:id="rId67"/>
          <w:type w:val="nextColumn"/>
          <w:pgSz w:w="11906" w:h="16838"/>
          <w:pgMar w:top="1134" w:right="851" w:bottom="1134" w:left="1701" w:header="708" w:footer="708" w:gutter="0"/>
          <w:cols w:space="720"/>
        </w:sectPr>
      </w:pPr>
    </w:p>
    <w:p w14:paraId="4EB8F33A" w14:textId="77777777" w:rsidR="00EF6680" w:rsidRPr="00853F86" w:rsidRDefault="00315E88">
      <w:pPr>
        <w:keepNext/>
        <w:spacing w:before="120"/>
        <w:rPr>
          <w:b/>
          <w:sz w:val="24"/>
        </w:rPr>
      </w:pPr>
      <w:r w:rsidRPr="00853F86">
        <w:rPr>
          <w:b/>
          <w:sz w:val="24"/>
        </w:rPr>
        <w:lastRenderedPageBreak/>
        <w:t xml:space="preserve">Таблица 86 - Суммарные капитальные вложения в строительство новых магистральных тепловых сетей для 3-го варианта развития энергоисточников муниципального образования «Город Таганрог» с разбивкой по зонам </w:t>
      </w:r>
    </w:p>
    <w:tbl>
      <w:tblPr>
        <w:tblW w:w="0" w:type="auto"/>
        <w:tblLayout w:type="fixed"/>
        <w:tblCellMar>
          <w:left w:w="28" w:type="dxa"/>
          <w:right w:w="28" w:type="dxa"/>
        </w:tblCellMar>
        <w:tblLook w:val="04A0" w:firstRow="1" w:lastRow="0" w:firstColumn="1" w:lastColumn="0" w:noHBand="0" w:noVBand="1"/>
      </w:tblPr>
      <w:tblGrid>
        <w:gridCol w:w="700"/>
        <w:gridCol w:w="5693"/>
        <w:gridCol w:w="959"/>
        <w:gridCol w:w="959"/>
        <w:gridCol w:w="1025"/>
        <w:gridCol w:w="2294"/>
        <w:gridCol w:w="2604"/>
      </w:tblGrid>
      <w:tr w:rsidR="00EF6680" w:rsidRPr="00853F86" w14:paraId="6148EB22" w14:textId="77777777">
        <w:trPr>
          <w:trHeight w:val="20"/>
        </w:trPr>
        <w:tc>
          <w:tcPr>
            <w:tcW w:w="700" w:type="dxa"/>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857DF40" w14:textId="77777777" w:rsidR="00EF6680" w:rsidRPr="00853F86" w:rsidRDefault="00315E88">
            <w:pPr>
              <w:jc w:val="center"/>
              <w:rPr>
                <w:b/>
                <w:sz w:val="18"/>
              </w:rPr>
            </w:pPr>
            <w:r w:rsidRPr="00853F86">
              <w:rPr>
                <w:b/>
                <w:sz w:val="18"/>
              </w:rPr>
              <w:t>№ п/п</w:t>
            </w:r>
          </w:p>
        </w:tc>
        <w:tc>
          <w:tcPr>
            <w:tcW w:w="5693" w:type="dxa"/>
            <w:vMerge w:val="restart"/>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E1C524C" w14:textId="77777777" w:rsidR="00EF6680" w:rsidRPr="00853F86" w:rsidRDefault="00315E88">
            <w:pPr>
              <w:jc w:val="center"/>
              <w:rPr>
                <w:b/>
                <w:sz w:val="18"/>
              </w:rPr>
            </w:pPr>
            <w:r w:rsidRPr="00853F86">
              <w:rPr>
                <w:b/>
                <w:sz w:val="18"/>
              </w:rPr>
              <w:t>Наименование работ</w:t>
            </w:r>
          </w:p>
        </w:tc>
        <w:tc>
          <w:tcPr>
            <w:tcW w:w="2943" w:type="dxa"/>
            <w:gridSpan w:val="3"/>
            <w:tcBorders>
              <w:top w:val="single" w:sz="8" w:space="0" w:color="000000"/>
              <w:left w:val="nil"/>
              <w:bottom w:val="single" w:sz="8" w:space="0" w:color="000000"/>
              <w:right w:val="single" w:sz="4" w:space="0" w:color="000000"/>
            </w:tcBorders>
            <w:shd w:val="clear" w:color="auto" w:fill="auto"/>
            <w:tcMar>
              <w:left w:w="28" w:type="dxa"/>
              <w:right w:w="28" w:type="dxa"/>
            </w:tcMar>
            <w:vAlign w:val="center"/>
          </w:tcPr>
          <w:p w14:paraId="2F8E025B" w14:textId="77777777" w:rsidR="00EF6680" w:rsidRPr="00853F86" w:rsidRDefault="00315E88">
            <w:pPr>
              <w:jc w:val="center"/>
              <w:rPr>
                <w:b/>
                <w:sz w:val="18"/>
              </w:rPr>
            </w:pPr>
            <w:r w:rsidRPr="00853F86">
              <w:rPr>
                <w:b/>
                <w:sz w:val="18"/>
              </w:rPr>
              <w:t>Капитальные вложения, тыс. руб.</w:t>
            </w:r>
          </w:p>
        </w:tc>
        <w:tc>
          <w:tcPr>
            <w:tcW w:w="229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FD213E" w14:textId="77777777" w:rsidR="00EF6680" w:rsidRPr="00853F86" w:rsidRDefault="00315E88">
            <w:pPr>
              <w:jc w:val="center"/>
              <w:rPr>
                <w:b/>
                <w:sz w:val="18"/>
              </w:rPr>
            </w:pPr>
            <w:r w:rsidRPr="00853F86">
              <w:rPr>
                <w:b/>
                <w:sz w:val="18"/>
              </w:rPr>
              <w:t>Протяженность в 2-х трубном исчислении, м</w:t>
            </w:r>
          </w:p>
        </w:tc>
        <w:tc>
          <w:tcPr>
            <w:tcW w:w="260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F12C9B"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76909A94" w14:textId="77777777">
        <w:trPr>
          <w:trHeight w:val="20"/>
        </w:trPr>
        <w:tc>
          <w:tcPr>
            <w:tcW w:w="700" w:type="dxa"/>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4571535D" w14:textId="77777777" w:rsidR="00EF6680" w:rsidRPr="00853F86" w:rsidRDefault="00EF6680"/>
        </w:tc>
        <w:tc>
          <w:tcPr>
            <w:tcW w:w="5693" w:type="dxa"/>
            <w:vMerge/>
            <w:tcBorders>
              <w:top w:val="single" w:sz="8" w:space="0" w:color="000000"/>
              <w:left w:val="single" w:sz="8" w:space="0" w:color="000000"/>
              <w:bottom w:val="single" w:sz="8" w:space="0" w:color="000000"/>
              <w:right w:val="single" w:sz="8" w:space="0" w:color="000000"/>
            </w:tcBorders>
            <w:shd w:val="clear" w:color="auto" w:fill="auto"/>
            <w:tcMar>
              <w:left w:w="28" w:type="dxa"/>
              <w:right w:w="28" w:type="dxa"/>
            </w:tcMar>
            <w:vAlign w:val="center"/>
          </w:tcPr>
          <w:p w14:paraId="2797F2B9" w14:textId="77777777" w:rsidR="00EF6680" w:rsidRPr="00853F86" w:rsidRDefault="00EF6680"/>
        </w:tc>
        <w:tc>
          <w:tcPr>
            <w:tcW w:w="959" w:type="dxa"/>
            <w:tcBorders>
              <w:top w:val="nil"/>
              <w:left w:val="nil"/>
              <w:bottom w:val="single" w:sz="8" w:space="0" w:color="000000"/>
              <w:right w:val="single" w:sz="8" w:space="0" w:color="000000"/>
            </w:tcBorders>
            <w:shd w:val="clear" w:color="auto" w:fill="auto"/>
            <w:tcMar>
              <w:left w:w="28" w:type="dxa"/>
              <w:right w:w="28" w:type="dxa"/>
            </w:tcMar>
            <w:vAlign w:val="center"/>
          </w:tcPr>
          <w:p w14:paraId="0B47782E" w14:textId="77777777" w:rsidR="00EF6680" w:rsidRPr="00853F86" w:rsidRDefault="00315E88">
            <w:pPr>
              <w:jc w:val="center"/>
              <w:rPr>
                <w:b/>
                <w:sz w:val="18"/>
              </w:rPr>
            </w:pPr>
            <w:r w:rsidRPr="00853F86">
              <w:rPr>
                <w:b/>
                <w:sz w:val="18"/>
              </w:rPr>
              <w:t>Зона 1</w:t>
            </w:r>
          </w:p>
        </w:tc>
        <w:tc>
          <w:tcPr>
            <w:tcW w:w="959" w:type="dxa"/>
            <w:tcBorders>
              <w:top w:val="nil"/>
              <w:left w:val="nil"/>
              <w:bottom w:val="single" w:sz="8" w:space="0" w:color="000000"/>
              <w:right w:val="single" w:sz="8" w:space="0" w:color="000000"/>
            </w:tcBorders>
            <w:shd w:val="clear" w:color="auto" w:fill="auto"/>
            <w:tcMar>
              <w:left w:w="28" w:type="dxa"/>
              <w:right w:w="28" w:type="dxa"/>
            </w:tcMar>
            <w:vAlign w:val="center"/>
          </w:tcPr>
          <w:p w14:paraId="4FDA2F70" w14:textId="77777777" w:rsidR="00EF6680" w:rsidRPr="00853F86" w:rsidRDefault="00315E88">
            <w:pPr>
              <w:jc w:val="center"/>
              <w:rPr>
                <w:b/>
                <w:sz w:val="18"/>
              </w:rPr>
            </w:pPr>
            <w:r w:rsidRPr="00853F86">
              <w:rPr>
                <w:b/>
                <w:sz w:val="18"/>
              </w:rPr>
              <w:t>Зона 2</w:t>
            </w:r>
          </w:p>
        </w:tc>
        <w:tc>
          <w:tcPr>
            <w:tcW w:w="1025" w:type="dxa"/>
            <w:tcBorders>
              <w:top w:val="nil"/>
              <w:left w:val="nil"/>
              <w:bottom w:val="single" w:sz="8" w:space="0" w:color="000000"/>
              <w:right w:val="single" w:sz="4" w:space="0" w:color="000000"/>
            </w:tcBorders>
            <w:shd w:val="clear" w:color="auto" w:fill="auto"/>
            <w:tcMar>
              <w:left w:w="28" w:type="dxa"/>
              <w:right w:w="28" w:type="dxa"/>
            </w:tcMar>
            <w:vAlign w:val="center"/>
          </w:tcPr>
          <w:p w14:paraId="005AB468" w14:textId="77777777" w:rsidR="00EF6680" w:rsidRPr="00853F86" w:rsidRDefault="00315E88">
            <w:pPr>
              <w:jc w:val="center"/>
              <w:rPr>
                <w:b/>
                <w:sz w:val="18"/>
              </w:rPr>
            </w:pPr>
            <w:r w:rsidRPr="00853F86">
              <w:rPr>
                <w:b/>
                <w:sz w:val="18"/>
              </w:rPr>
              <w:t>Зона 3</w:t>
            </w:r>
          </w:p>
        </w:tc>
        <w:tc>
          <w:tcPr>
            <w:tcW w:w="229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C7AFA8" w14:textId="77777777" w:rsidR="00EF6680" w:rsidRPr="00853F86" w:rsidRDefault="00EF6680"/>
        </w:tc>
        <w:tc>
          <w:tcPr>
            <w:tcW w:w="260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AA8A83" w14:textId="77777777" w:rsidR="00EF6680" w:rsidRPr="00853F86" w:rsidRDefault="00EF6680"/>
        </w:tc>
      </w:tr>
      <w:tr w:rsidR="00EF6680" w:rsidRPr="00853F86" w14:paraId="00882907"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24871B8D" w14:textId="77777777" w:rsidR="00EF6680" w:rsidRPr="00853F86" w:rsidRDefault="00315E88">
            <w:pPr>
              <w:jc w:val="center"/>
              <w:rPr>
                <w:sz w:val="18"/>
              </w:rPr>
            </w:pPr>
            <w:r w:rsidRPr="00853F86">
              <w:rPr>
                <w:sz w:val="18"/>
              </w:rPr>
              <w:t>1</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6E38A665" w14:textId="77777777" w:rsidR="00EF6680" w:rsidRPr="00853F86" w:rsidRDefault="00315E88">
            <w:pPr>
              <w:jc w:val="left"/>
              <w:rPr>
                <w:sz w:val="18"/>
              </w:rPr>
            </w:pPr>
            <w:r w:rsidRPr="00853F86">
              <w:rPr>
                <w:sz w:val="18"/>
              </w:rPr>
              <w:t>Строительство новых магистральных сетей СО Dу = 0,6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E54570C"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49C1FA1" w14:textId="77777777" w:rsidR="00EF6680" w:rsidRPr="00853F86" w:rsidRDefault="00315E88">
            <w:pPr>
              <w:jc w:val="center"/>
              <w:rPr>
                <w:sz w:val="18"/>
              </w:rPr>
            </w:pPr>
            <w:r w:rsidRPr="00853F86">
              <w:rPr>
                <w:sz w:val="18"/>
              </w:rPr>
              <w:t>-</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04764D24" w14:textId="77777777" w:rsidR="00EF6680" w:rsidRPr="00853F86" w:rsidRDefault="00315E88">
            <w:pPr>
              <w:jc w:val="center"/>
              <w:rPr>
                <w:sz w:val="18"/>
              </w:rPr>
            </w:pPr>
            <w:r w:rsidRPr="00853F86">
              <w:rPr>
                <w:sz w:val="18"/>
              </w:rPr>
              <w:t>3 220,70</w:t>
            </w:r>
          </w:p>
        </w:tc>
        <w:tc>
          <w:tcPr>
            <w:tcW w:w="2294" w:type="dxa"/>
            <w:tcBorders>
              <w:top w:val="single" w:sz="4" w:space="0" w:color="000000"/>
              <w:left w:val="nil"/>
              <w:bottom w:val="single" w:sz="8" w:space="0" w:color="000000"/>
              <w:right w:val="single" w:sz="8" w:space="0" w:color="000000"/>
            </w:tcBorders>
            <w:shd w:val="clear" w:color="auto" w:fill="FFFFFF"/>
            <w:tcMar>
              <w:left w:w="28" w:type="dxa"/>
              <w:right w:w="28" w:type="dxa"/>
            </w:tcMar>
            <w:vAlign w:val="center"/>
          </w:tcPr>
          <w:p w14:paraId="497A15E6" w14:textId="77777777" w:rsidR="00EF6680" w:rsidRPr="00853F86" w:rsidRDefault="00315E88">
            <w:pPr>
              <w:jc w:val="center"/>
              <w:rPr>
                <w:sz w:val="18"/>
              </w:rPr>
            </w:pPr>
            <w:r w:rsidRPr="00853F86">
              <w:rPr>
                <w:sz w:val="18"/>
              </w:rPr>
              <w:t>172,00</w:t>
            </w:r>
          </w:p>
        </w:tc>
        <w:tc>
          <w:tcPr>
            <w:tcW w:w="2604" w:type="dxa"/>
            <w:tcBorders>
              <w:top w:val="single" w:sz="4" w:space="0" w:color="000000"/>
              <w:left w:val="nil"/>
              <w:bottom w:val="single" w:sz="8" w:space="0" w:color="000000"/>
              <w:right w:val="single" w:sz="8" w:space="0" w:color="000000"/>
            </w:tcBorders>
            <w:shd w:val="clear" w:color="auto" w:fill="FFFFFF"/>
            <w:tcMar>
              <w:left w:w="28" w:type="dxa"/>
              <w:right w:w="28" w:type="dxa"/>
            </w:tcMar>
            <w:vAlign w:val="center"/>
          </w:tcPr>
          <w:p w14:paraId="6BA6FEC1" w14:textId="77777777" w:rsidR="00EF6680" w:rsidRPr="00853F86" w:rsidRDefault="00315E88">
            <w:pPr>
              <w:jc w:val="center"/>
              <w:rPr>
                <w:sz w:val="18"/>
              </w:rPr>
            </w:pPr>
            <w:r w:rsidRPr="00853F86">
              <w:rPr>
                <w:sz w:val="18"/>
              </w:rPr>
              <w:t>3 220,70</w:t>
            </w:r>
          </w:p>
        </w:tc>
      </w:tr>
      <w:tr w:rsidR="00EF6680" w:rsidRPr="00853F86" w14:paraId="0039881D"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029AAF37" w14:textId="77777777" w:rsidR="00EF6680" w:rsidRPr="00853F86" w:rsidRDefault="00315E88">
            <w:pPr>
              <w:jc w:val="center"/>
              <w:rPr>
                <w:sz w:val="18"/>
              </w:rPr>
            </w:pPr>
            <w:r w:rsidRPr="00853F86">
              <w:rPr>
                <w:sz w:val="18"/>
              </w:rPr>
              <w:t>2</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034070E8" w14:textId="77777777" w:rsidR="00EF6680" w:rsidRPr="00853F86" w:rsidRDefault="00315E88">
            <w:pPr>
              <w:jc w:val="left"/>
              <w:rPr>
                <w:sz w:val="18"/>
              </w:rPr>
            </w:pPr>
            <w:r w:rsidRPr="00853F86">
              <w:rPr>
                <w:sz w:val="18"/>
              </w:rPr>
              <w:t>Строительство новых магистральных сетей СО Dу = 0,5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A381B6D"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35811D6E" w14:textId="77777777" w:rsidR="00EF6680" w:rsidRPr="00853F86" w:rsidRDefault="00315E88">
            <w:pPr>
              <w:jc w:val="center"/>
              <w:rPr>
                <w:sz w:val="18"/>
              </w:rPr>
            </w:pPr>
            <w:r w:rsidRPr="00853F86">
              <w:rPr>
                <w:sz w:val="18"/>
              </w:rPr>
              <w:t>22 023,70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3552D6DC" w14:textId="77777777" w:rsidR="00EF6680" w:rsidRPr="00853F86" w:rsidRDefault="00315E88">
            <w:pPr>
              <w:jc w:val="center"/>
              <w:rPr>
                <w:sz w:val="18"/>
              </w:rPr>
            </w:pPr>
            <w:r w:rsidRPr="00853F86">
              <w:rPr>
                <w:sz w:val="18"/>
              </w:rPr>
              <w:t>22 316,60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6097DDA" w14:textId="77777777" w:rsidR="00EF6680" w:rsidRPr="00853F86" w:rsidRDefault="00315E88">
            <w:pPr>
              <w:jc w:val="center"/>
              <w:rPr>
                <w:sz w:val="18"/>
              </w:rPr>
            </w:pPr>
            <w:r w:rsidRPr="00853F86">
              <w:rPr>
                <w:sz w:val="18"/>
              </w:rPr>
              <w:t>2 619,90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752DFC6B" w14:textId="77777777" w:rsidR="00EF6680" w:rsidRPr="00853F86" w:rsidRDefault="00315E88">
            <w:pPr>
              <w:jc w:val="center"/>
              <w:rPr>
                <w:sz w:val="18"/>
              </w:rPr>
            </w:pPr>
            <w:r w:rsidRPr="00853F86">
              <w:rPr>
                <w:sz w:val="18"/>
              </w:rPr>
              <w:t>44 340,30</w:t>
            </w:r>
          </w:p>
        </w:tc>
      </w:tr>
      <w:tr w:rsidR="00EF6680" w:rsidRPr="00853F86" w14:paraId="22F53446"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3A278219" w14:textId="77777777" w:rsidR="00EF6680" w:rsidRPr="00853F86" w:rsidRDefault="00315E88">
            <w:pPr>
              <w:jc w:val="center"/>
              <w:rPr>
                <w:sz w:val="18"/>
              </w:rPr>
            </w:pPr>
            <w:r w:rsidRPr="00853F86">
              <w:rPr>
                <w:sz w:val="18"/>
              </w:rPr>
              <w:t>3</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18B6D074" w14:textId="77777777" w:rsidR="00EF6680" w:rsidRPr="00853F86" w:rsidRDefault="00315E88">
            <w:pPr>
              <w:jc w:val="left"/>
              <w:rPr>
                <w:sz w:val="18"/>
              </w:rPr>
            </w:pPr>
            <w:r w:rsidRPr="00853F86">
              <w:rPr>
                <w:sz w:val="18"/>
              </w:rPr>
              <w:t>Строительство новых магистральных сетей СО Dу = 0,4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3867AC10" w14:textId="77777777" w:rsidR="00EF6680" w:rsidRPr="00853F86" w:rsidRDefault="00315E88">
            <w:pPr>
              <w:jc w:val="center"/>
              <w:rPr>
                <w:sz w:val="18"/>
              </w:rPr>
            </w:pPr>
            <w:r w:rsidRPr="00853F86">
              <w:rPr>
                <w:sz w:val="18"/>
              </w:rPr>
              <w:t>26 217,40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7C40A4F2" w14:textId="77777777" w:rsidR="00EF6680" w:rsidRPr="00853F86" w:rsidRDefault="00315E88">
            <w:pPr>
              <w:jc w:val="center"/>
              <w:rPr>
                <w:sz w:val="18"/>
              </w:rPr>
            </w:pPr>
            <w:r w:rsidRPr="00853F86">
              <w:rPr>
                <w:sz w:val="18"/>
              </w:rPr>
              <w:t>23 179,10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5704CE86" w14:textId="77777777" w:rsidR="00EF6680" w:rsidRPr="00853F86" w:rsidRDefault="00315E88">
            <w:pPr>
              <w:jc w:val="center"/>
              <w:rPr>
                <w:sz w:val="18"/>
              </w:rPr>
            </w:pPr>
            <w:r w:rsidRPr="00853F86">
              <w:rPr>
                <w:sz w:val="18"/>
              </w:rPr>
              <w:t>69 124,20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6E73D932" w14:textId="77777777" w:rsidR="00EF6680" w:rsidRPr="00853F86" w:rsidRDefault="00315E88">
            <w:pPr>
              <w:jc w:val="center"/>
              <w:rPr>
                <w:sz w:val="18"/>
              </w:rPr>
            </w:pPr>
            <w:r w:rsidRPr="00853F86">
              <w:rPr>
                <w:sz w:val="18"/>
              </w:rPr>
              <w:t>8 035,40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6D60504B" w14:textId="77777777" w:rsidR="00EF6680" w:rsidRPr="00853F86" w:rsidRDefault="00315E88">
            <w:pPr>
              <w:jc w:val="center"/>
              <w:rPr>
                <w:sz w:val="18"/>
              </w:rPr>
            </w:pPr>
            <w:r w:rsidRPr="00853F86">
              <w:rPr>
                <w:sz w:val="18"/>
              </w:rPr>
              <w:t>118 520,70</w:t>
            </w:r>
          </w:p>
        </w:tc>
      </w:tr>
      <w:tr w:rsidR="00EF6680" w:rsidRPr="00853F86" w14:paraId="0EC6929B"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33E331FB" w14:textId="77777777" w:rsidR="00EF6680" w:rsidRPr="00853F86" w:rsidRDefault="00315E88">
            <w:pPr>
              <w:jc w:val="center"/>
              <w:rPr>
                <w:sz w:val="18"/>
              </w:rPr>
            </w:pPr>
            <w:r w:rsidRPr="00853F86">
              <w:rPr>
                <w:sz w:val="18"/>
              </w:rPr>
              <w:t>4</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2E0127C7" w14:textId="77777777" w:rsidR="00EF6680" w:rsidRPr="00853F86" w:rsidRDefault="00315E88">
            <w:pPr>
              <w:jc w:val="left"/>
              <w:rPr>
                <w:sz w:val="18"/>
              </w:rPr>
            </w:pPr>
            <w:r w:rsidRPr="00853F86">
              <w:rPr>
                <w:sz w:val="18"/>
              </w:rPr>
              <w:t>Строительство новых магистральных сетей СО Dу = 0,3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7D5FBC9B" w14:textId="77777777" w:rsidR="00EF6680" w:rsidRPr="00853F86" w:rsidRDefault="00315E88">
            <w:pPr>
              <w:jc w:val="center"/>
              <w:rPr>
                <w:sz w:val="18"/>
              </w:rPr>
            </w:pPr>
            <w:r w:rsidRPr="00853F86">
              <w:rPr>
                <w:sz w:val="18"/>
              </w:rPr>
              <w:t>139 620,30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CD372CE" w14:textId="77777777" w:rsidR="00EF6680" w:rsidRPr="00853F86" w:rsidRDefault="00315E88">
            <w:pPr>
              <w:jc w:val="center"/>
              <w:rPr>
                <w:sz w:val="18"/>
              </w:rPr>
            </w:pPr>
            <w:r w:rsidRPr="00853F86">
              <w:rPr>
                <w:sz w:val="18"/>
              </w:rPr>
              <w:t>-</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36E82346" w14:textId="77777777" w:rsidR="00EF6680" w:rsidRPr="00853F86" w:rsidRDefault="00315E88">
            <w:pPr>
              <w:jc w:val="center"/>
              <w:rPr>
                <w:sz w:val="18"/>
              </w:rPr>
            </w:pPr>
            <w:r w:rsidRPr="00853F86">
              <w:rPr>
                <w:sz w:val="18"/>
              </w:rPr>
              <w:t>28 775,90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29E177D" w14:textId="77777777" w:rsidR="00EF6680" w:rsidRPr="00853F86" w:rsidRDefault="00315E88">
            <w:pPr>
              <w:jc w:val="center"/>
              <w:rPr>
                <w:sz w:val="18"/>
              </w:rPr>
            </w:pPr>
            <w:r w:rsidRPr="00853F86">
              <w:rPr>
                <w:sz w:val="18"/>
              </w:rPr>
              <w:t>13 145,70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5F7CED6" w14:textId="77777777" w:rsidR="00EF6680" w:rsidRPr="00853F86" w:rsidRDefault="00315E88">
            <w:pPr>
              <w:jc w:val="center"/>
              <w:rPr>
                <w:sz w:val="18"/>
              </w:rPr>
            </w:pPr>
            <w:r w:rsidRPr="00853F86">
              <w:rPr>
                <w:sz w:val="18"/>
              </w:rPr>
              <w:t>168 396,20</w:t>
            </w:r>
          </w:p>
        </w:tc>
      </w:tr>
      <w:tr w:rsidR="00EF6680" w:rsidRPr="00853F86" w14:paraId="1D476284"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72F30AE1" w14:textId="77777777" w:rsidR="00EF6680" w:rsidRPr="00853F86" w:rsidRDefault="00315E88">
            <w:pPr>
              <w:jc w:val="center"/>
              <w:rPr>
                <w:sz w:val="18"/>
              </w:rPr>
            </w:pPr>
            <w:r w:rsidRPr="00853F86">
              <w:rPr>
                <w:sz w:val="18"/>
              </w:rPr>
              <w:t>5</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70F54EBC" w14:textId="77777777" w:rsidR="00EF6680" w:rsidRPr="00853F86" w:rsidRDefault="00315E88">
            <w:pPr>
              <w:jc w:val="left"/>
              <w:rPr>
                <w:sz w:val="18"/>
              </w:rPr>
            </w:pPr>
            <w:r w:rsidRPr="00853F86">
              <w:rPr>
                <w:sz w:val="18"/>
              </w:rPr>
              <w:t>Строительство новых магистральных сетей СО Dу = 0,25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DDA8799"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390B175" w14:textId="77777777" w:rsidR="00EF6680" w:rsidRPr="00853F86" w:rsidRDefault="00315E88">
            <w:pPr>
              <w:jc w:val="center"/>
              <w:rPr>
                <w:sz w:val="18"/>
              </w:rPr>
            </w:pPr>
            <w:r w:rsidRPr="00853F86">
              <w:rPr>
                <w:sz w:val="18"/>
              </w:rPr>
              <w:t>9 171,60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30F483D0" w14:textId="77777777" w:rsidR="00EF6680" w:rsidRPr="00853F86" w:rsidRDefault="00315E88">
            <w:pPr>
              <w:jc w:val="center"/>
              <w:rPr>
                <w:sz w:val="18"/>
              </w:rPr>
            </w:pPr>
            <w:r w:rsidRPr="00853F86">
              <w:rPr>
                <w:sz w:val="18"/>
              </w:rPr>
              <w:t>134 218,70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2F717FC8" w14:textId="77777777" w:rsidR="00EF6680" w:rsidRPr="00853F86" w:rsidRDefault="00315E88">
            <w:pPr>
              <w:jc w:val="center"/>
              <w:rPr>
                <w:sz w:val="18"/>
              </w:rPr>
            </w:pPr>
            <w:r w:rsidRPr="00853F86">
              <w:rPr>
                <w:sz w:val="18"/>
              </w:rPr>
              <w:t>12 074,90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03FDE7E" w14:textId="77777777" w:rsidR="00EF6680" w:rsidRPr="00853F86" w:rsidRDefault="00315E88">
            <w:pPr>
              <w:jc w:val="center"/>
              <w:rPr>
                <w:sz w:val="18"/>
              </w:rPr>
            </w:pPr>
            <w:r w:rsidRPr="00853F86">
              <w:rPr>
                <w:sz w:val="18"/>
              </w:rPr>
              <w:t>143 390,30</w:t>
            </w:r>
          </w:p>
        </w:tc>
      </w:tr>
      <w:tr w:rsidR="00EF6680" w:rsidRPr="00853F86" w14:paraId="293E459C"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569B1427" w14:textId="77777777" w:rsidR="00EF6680" w:rsidRPr="00853F86" w:rsidRDefault="00315E88">
            <w:pPr>
              <w:jc w:val="center"/>
              <w:rPr>
                <w:sz w:val="18"/>
              </w:rPr>
            </w:pPr>
            <w:r w:rsidRPr="00853F86">
              <w:rPr>
                <w:sz w:val="18"/>
              </w:rPr>
              <w:t>6</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166110D6" w14:textId="77777777" w:rsidR="00EF6680" w:rsidRPr="00853F86" w:rsidRDefault="00315E88">
            <w:pPr>
              <w:jc w:val="left"/>
              <w:rPr>
                <w:sz w:val="18"/>
              </w:rPr>
            </w:pPr>
            <w:r w:rsidRPr="00853F86">
              <w:rPr>
                <w:sz w:val="18"/>
              </w:rPr>
              <w:t>Строительство новых магистральных сетей СО Dу = 0,225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24CF8E1A"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498B434D" w14:textId="77777777" w:rsidR="00EF6680" w:rsidRPr="00853F86" w:rsidRDefault="00315E88">
            <w:pPr>
              <w:jc w:val="center"/>
              <w:rPr>
                <w:sz w:val="18"/>
              </w:rPr>
            </w:pPr>
            <w:r w:rsidRPr="00853F86">
              <w:rPr>
                <w:sz w:val="18"/>
              </w:rPr>
              <w:t>-</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7EA1C23A" w14:textId="77777777" w:rsidR="00EF6680" w:rsidRPr="00853F86" w:rsidRDefault="00315E88">
            <w:pPr>
              <w:jc w:val="center"/>
              <w:rPr>
                <w:sz w:val="18"/>
              </w:rPr>
            </w:pPr>
            <w:r w:rsidRPr="00853F86">
              <w:rPr>
                <w:sz w:val="18"/>
              </w:rPr>
              <w:t>65 544,40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1EA5226F" w14:textId="77777777" w:rsidR="00EF6680" w:rsidRPr="00853F86" w:rsidRDefault="00315E88">
            <w:pPr>
              <w:jc w:val="center"/>
              <w:rPr>
                <w:sz w:val="18"/>
              </w:rPr>
            </w:pPr>
            <w:r w:rsidRPr="00853F86">
              <w:rPr>
                <w:sz w:val="18"/>
              </w:rPr>
              <w:t>5 781,20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026BD70" w14:textId="77777777" w:rsidR="00EF6680" w:rsidRPr="00853F86" w:rsidRDefault="00315E88">
            <w:pPr>
              <w:jc w:val="center"/>
              <w:rPr>
                <w:sz w:val="18"/>
              </w:rPr>
            </w:pPr>
            <w:r w:rsidRPr="00853F86">
              <w:rPr>
                <w:sz w:val="18"/>
              </w:rPr>
              <w:t>65 544,40</w:t>
            </w:r>
          </w:p>
        </w:tc>
      </w:tr>
      <w:tr w:rsidR="00EF6680" w:rsidRPr="00853F86" w14:paraId="0436424D"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550135EE" w14:textId="77777777" w:rsidR="00EF6680" w:rsidRPr="00853F86" w:rsidRDefault="00315E88">
            <w:pPr>
              <w:jc w:val="center"/>
              <w:rPr>
                <w:sz w:val="18"/>
              </w:rPr>
            </w:pPr>
            <w:r w:rsidRPr="00853F86">
              <w:rPr>
                <w:sz w:val="18"/>
              </w:rPr>
              <w:t>7</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2A7ED782" w14:textId="77777777" w:rsidR="00EF6680" w:rsidRPr="00853F86" w:rsidRDefault="00315E88">
            <w:pPr>
              <w:jc w:val="left"/>
              <w:rPr>
                <w:sz w:val="18"/>
              </w:rPr>
            </w:pPr>
            <w:r w:rsidRPr="00853F86">
              <w:rPr>
                <w:sz w:val="18"/>
              </w:rPr>
              <w:t>Строительство новых магистральных сетей СО Dу = 0,2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F1E6D37" w14:textId="77777777" w:rsidR="00EF6680" w:rsidRPr="00853F86" w:rsidRDefault="00315E88">
            <w:pPr>
              <w:jc w:val="center"/>
              <w:rPr>
                <w:sz w:val="18"/>
              </w:rPr>
            </w:pPr>
            <w:r w:rsidRPr="00853F86">
              <w:rPr>
                <w:sz w:val="18"/>
              </w:rPr>
              <w:t>66 589,20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2D50D2C3" w14:textId="77777777" w:rsidR="00EF6680" w:rsidRPr="00853F86" w:rsidRDefault="00315E88">
            <w:pPr>
              <w:jc w:val="center"/>
              <w:rPr>
                <w:sz w:val="18"/>
              </w:rPr>
            </w:pPr>
            <w:r w:rsidRPr="00853F86">
              <w:rPr>
                <w:sz w:val="18"/>
              </w:rPr>
              <w:t>79 348,90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10B25F61" w14:textId="77777777" w:rsidR="00EF6680" w:rsidRPr="00853F86" w:rsidRDefault="00315E88">
            <w:pPr>
              <w:jc w:val="center"/>
              <w:rPr>
                <w:sz w:val="18"/>
              </w:rPr>
            </w:pPr>
            <w:r w:rsidRPr="00853F86">
              <w:rPr>
                <w:sz w:val="18"/>
              </w:rPr>
              <w:t>25 255,30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2601CC3B" w14:textId="77777777" w:rsidR="00EF6680" w:rsidRPr="00853F86" w:rsidRDefault="00315E88">
            <w:pPr>
              <w:jc w:val="center"/>
              <w:rPr>
                <w:sz w:val="18"/>
              </w:rPr>
            </w:pPr>
            <w:r w:rsidRPr="00853F86">
              <w:rPr>
                <w:sz w:val="18"/>
              </w:rPr>
              <w:t>15 851,30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2E04AB8E" w14:textId="77777777" w:rsidR="00EF6680" w:rsidRPr="00853F86" w:rsidRDefault="00315E88">
            <w:pPr>
              <w:jc w:val="center"/>
              <w:rPr>
                <w:sz w:val="18"/>
              </w:rPr>
            </w:pPr>
            <w:r w:rsidRPr="00853F86">
              <w:rPr>
                <w:sz w:val="18"/>
              </w:rPr>
              <w:t>171 193,40</w:t>
            </w:r>
          </w:p>
        </w:tc>
      </w:tr>
      <w:tr w:rsidR="00EF6680" w:rsidRPr="00853F86" w14:paraId="547CB1EC"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309A440A" w14:textId="77777777" w:rsidR="00EF6680" w:rsidRPr="00853F86" w:rsidRDefault="00315E88">
            <w:pPr>
              <w:jc w:val="center"/>
              <w:rPr>
                <w:sz w:val="18"/>
              </w:rPr>
            </w:pPr>
            <w:r w:rsidRPr="00853F86">
              <w:rPr>
                <w:sz w:val="18"/>
              </w:rPr>
              <w:t>8</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2930F2B9" w14:textId="77777777" w:rsidR="00EF6680" w:rsidRPr="00853F86" w:rsidRDefault="00315E88">
            <w:pPr>
              <w:jc w:val="left"/>
              <w:rPr>
                <w:sz w:val="18"/>
              </w:rPr>
            </w:pPr>
            <w:r w:rsidRPr="00853F86">
              <w:rPr>
                <w:sz w:val="18"/>
              </w:rPr>
              <w:t>Строительство новых магистральных сетей СО Dу = 0,16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5DC7ACC" w14:textId="77777777" w:rsidR="00EF6680" w:rsidRPr="00853F86" w:rsidRDefault="00315E88">
            <w:pPr>
              <w:jc w:val="center"/>
              <w:rPr>
                <w:sz w:val="18"/>
              </w:rPr>
            </w:pPr>
            <w:r w:rsidRPr="00853F86">
              <w:rPr>
                <w:sz w:val="18"/>
              </w:rPr>
              <w:t>7 531,50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65FCAEA" w14:textId="77777777" w:rsidR="00EF6680" w:rsidRPr="00853F86" w:rsidRDefault="00315E88">
            <w:pPr>
              <w:jc w:val="center"/>
              <w:rPr>
                <w:sz w:val="18"/>
              </w:rPr>
            </w:pPr>
            <w:r w:rsidRPr="00853F86">
              <w:rPr>
                <w:sz w:val="18"/>
              </w:rPr>
              <w:t>16 870,40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23F82E94" w14:textId="77777777" w:rsidR="00EF6680" w:rsidRPr="00853F86" w:rsidRDefault="00315E88">
            <w:pPr>
              <w:jc w:val="center"/>
              <w:rPr>
                <w:sz w:val="18"/>
              </w:rPr>
            </w:pPr>
            <w:r w:rsidRPr="00853F86">
              <w:rPr>
                <w:sz w:val="18"/>
              </w:rPr>
              <w:t>-</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31FA6C1" w14:textId="77777777" w:rsidR="00EF6680" w:rsidRPr="00853F86" w:rsidRDefault="00315E88">
            <w:pPr>
              <w:jc w:val="center"/>
              <w:rPr>
                <w:sz w:val="18"/>
              </w:rPr>
            </w:pPr>
            <w:r w:rsidRPr="00853F86">
              <w:rPr>
                <w:sz w:val="18"/>
              </w:rPr>
              <w:t>2 456,20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704CFC6C" w14:textId="77777777" w:rsidR="00EF6680" w:rsidRPr="00853F86" w:rsidRDefault="00315E88">
            <w:pPr>
              <w:jc w:val="center"/>
              <w:rPr>
                <w:sz w:val="18"/>
              </w:rPr>
            </w:pPr>
            <w:r w:rsidRPr="00853F86">
              <w:rPr>
                <w:sz w:val="18"/>
              </w:rPr>
              <w:t>24 401,90</w:t>
            </w:r>
          </w:p>
        </w:tc>
      </w:tr>
      <w:tr w:rsidR="00EF6680" w:rsidRPr="00853F86" w14:paraId="415931EE"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4EC290DC" w14:textId="77777777" w:rsidR="00EF6680" w:rsidRPr="00853F86" w:rsidRDefault="00315E88">
            <w:pPr>
              <w:jc w:val="center"/>
              <w:rPr>
                <w:sz w:val="18"/>
              </w:rPr>
            </w:pPr>
            <w:r w:rsidRPr="00853F86">
              <w:rPr>
                <w:sz w:val="18"/>
              </w:rPr>
              <w:t>9</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193C37DE" w14:textId="77777777" w:rsidR="00EF6680" w:rsidRPr="00853F86" w:rsidRDefault="00315E88">
            <w:pPr>
              <w:jc w:val="left"/>
              <w:rPr>
                <w:sz w:val="18"/>
              </w:rPr>
            </w:pPr>
            <w:r w:rsidRPr="00853F86">
              <w:rPr>
                <w:sz w:val="18"/>
              </w:rPr>
              <w:t>Строительство новых магистральных сетей СО Dу = 0,15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3638015D"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D990BBA" w14:textId="77777777" w:rsidR="00EF6680" w:rsidRPr="00853F86" w:rsidRDefault="00315E88">
            <w:pPr>
              <w:jc w:val="center"/>
              <w:rPr>
                <w:sz w:val="18"/>
              </w:rPr>
            </w:pPr>
            <w:r w:rsidRPr="00853F86">
              <w:rPr>
                <w:sz w:val="18"/>
              </w:rPr>
              <w:t>45 092,90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1363A83A" w14:textId="77777777" w:rsidR="00EF6680" w:rsidRPr="00853F86" w:rsidRDefault="00315E88">
            <w:pPr>
              <w:jc w:val="center"/>
              <w:rPr>
                <w:sz w:val="18"/>
              </w:rPr>
            </w:pPr>
            <w:r w:rsidRPr="00853F86">
              <w:rPr>
                <w:sz w:val="18"/>
              </w:rPr>
              <w:t>29 442,20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713981C0" w14:textId="77777777" w:rsidR="00EF6680" w:rsidRPr="00853F86" w:rsidRDefault="00315E88">
            <w:pPr>
              <w:jc w:val="center"/>
              <w:rPr>
                <w:sz w:val="18"/>
              </w:rPr>
            </w:pPr>
            <w:r w:rsidRPr="00853F86">
              <w:rPr>
                <w:sz w:val="18"/>
              </w:rPr>
              <w:t>7 664,30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63383EF" w14:textId="77777777" w:rsidR="00EF6680" w:rsidRPr="00853F86" w:rsidRDefault="00315E88">
            <w:pPr>
              <w:jc w:val="center"/>
              <w:rPr>
                <w:sz w:val="18"/>
              </w:rPr>
            </w:pPr>
            <w:r w:rsidRPr="00853F86">
              <w:rPr>
                <w:sz w:val="18"/>
              </w:rPr>
              <w:t>74 535,10</w:t>
            </w:r>
          </w:p>
        </w:tc>
      </w:tr>
      <w:tr w:rsidR="00EF6680" w:rsidRPr="00853F86" w14:paraId="4479FECB"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15DD4397" w14:textId="77777777" w:rsidR="00EF6680" w:rsidRPr="00853F86" w:rsidRDefault="00315E88">
            <w:pPr>
              <w:jc w:val="center"/>
              <w:rPr>
                <w:sz w:val="18"/>
              </w:rPr>
            </w:pPr>
            <w:r w:rsidRPr="00853F86">
              <w:rPr>
                <w:sz w:val="18"/>
              </w:rPr>
              <w:t>10</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6476C04F" w14:textId="77777777" w:rsidR="00EF6680" w:rsidRPr="00853F86" w:rsidRDefault="00315E88">
            <w:pPr>
              <w:jc w:val="left"/>
              <w:rPr>
                <w:sz w:val="18"/>
              </w:rPr>
            </w:pPr>
            <w:r w:rsidRPr="00853F86">
              <w:rPr>
                <w:sz w:val="18"/>
              </w:rPr>
              <w:t>Строительство новых магистральных сетей СО Dу = 0,125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3ABC8957" w14:textId="77777777" w:rsidR="00EF6680" w:rsidRPr="00853F86" w:rsidRDefault="00315E88">
            <w:pPr>
              <w:jc w:val="center"/>
              <w:rPr>
                <w:sz w:val="18"/>
              </w:rPr>
            </w:pPr>
            <w:r w:rsidRPr="00853F86">
              <w:rPr>
                <w:sz w:val="18"/>
              </w:rPr>
              <w:t>4 874,10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6DEDA4FF" w14:textId="77777777" w:rsidR="00EF6680" w:rsidRPr="00853F86" w:rsidRDefault="00315E88">
            <w:pPr>
              <w:jc w:val="center"/>
              <w:rPr>
                <w:sz w:val="18"/>
              </w:rPr>
            </w:pPr>
            <w:r w:rsidRPr="00853F86">
              <w:rPr>
                <w:sz w:val="18"/>
              </w:rPr>
              <w:t>10 433,10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50DFB509" w14:textId="77777777" w:rsidR="00EF6680" w:rsidRPr="00853F86" w:rsidRDefault="00315E88">
            <w:pPr>
              <w:jc w:val="center"/>
              <w:rPr>
                <w:sz w:val="18"/>
              </w:rPr>
            </w:pPr>
            <w:r w:rsidRPr="00853F86">
              <w:rPr>
                <w:sz w:val="18"/>
              </w:rPr>
              <w:t>23 147,30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130F16A" w14:textId="77777777" w:rsidR="00EF6680" w:rsidRPr="00853F86" w:rsidRDefault="00315E88">
            <w:pPr>
              <w:jc w:val="center"/>
              <w:rPr>
                <w:sz w:val="18"/>
              </w:rPr>
            </w:pPr>
            <w:r w:rsidRPr="00853F86">
              <w:rPr>
                <w:sz w:val="18"/>
              </w:rPr>
              <w:t>4 445,60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DAA2C80" w14:textId="77777777" w:rsidR="00EF6680" w:rsidRPr="00853F86" w:rsidRDefault="00315E88">
            <w:pPr>
              <w:jc w:val="center"/>
              <w:rPr>
                <w:sz w:val="18"/>
              </w:rPr>
            </w:pPr>
            <w:r w:rsidRPr="00853F86">
              <w:rPr>
                <w:sz w:val="18"/>
              </w:rPr>
              <w:t>38 454,50</w:t>
            </w:r>
          </w:p>
        </w:tc>
      </w:tr>
      <w:tr w:rsidR="00EF6680" w:rsidRPr="00853F86" w14:paraId="72D859F8"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173098DA" w14:textId="77777777" w:rsidR="00EF6680" w:rsidRPr="00853F86" w:rsidRDefault="00315E88">
            <w:pPr>
              <w:jc w:val="center"/>
              <w:rPr>
                <w:sz w:val="18"/>
              </w:rPr>
            </w:pPr>
            <w:r w:rsidRPr="00853F86">
              <w:rPr>
                <w:sz w:val="18"/>
              </w:rPr>
              <w:t>11</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3E649446" w14:textId="77777777" w:rsidR="00EF6680" w:rsidRPr="00853F86" w:rsidRDefault="00315E88">
            <w:pPr>
              <w:jc w:val="left"/>
              <w:rPr>
                <w:sz w:val="18"/>
              </w:rPr>
            </w:pPr>
            <w:r w:rsidRPr="00853F86">
              <w:rPr>
                <w:sz w:val="18"/>
              </w:rPr>
              <w:t>Строительство новых магистральных сетей СО Dу = 0,1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33991A4C" w14:textId="77777777" w:rsidR="00EF6680" w:rsidRPr="00853F86" w:rsidRDefault="00315E88">
            <w:pPr>
              <w:jc w:val="center"/>
              <w:rPr>
                <w:sz w:val="18"/>
              </w:rPr>
            </w:pPr>
            <w:r w:rsidRPr="00853F86">
              <w:rPr>
                <w:sz w:val="18"/>
              </w:rPr>
              <w:t>3 155,20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392996C" w14:textId="77777777" w:rsidR="00EF6680" w:rsidRPr="00853F86" w:rsidRDefault="00315E88">
            <w:pPr>
              <w:jc w:val="center"/>
              <w:rPr>
                <w:sz w:val="18"/>
              </w:rPr>
            </w:pPr>
            <w:r w:rsidRPr="00853F86">
              <w:rPr>
                <w:sz w:val="18"/>
              </w:rPr>
              <w:t>13 350,30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7A148678" w14:textId="77777777" w:rsidR="00EF6680" w:rsidRPr="00853F86" w:rsidRDefault="00315E88">
            <w:pPr>
              <w:jc w:val="center"/>
              <w:rPr>
                <w:sz w:val="18"/>
              </w:rPr>
            </w:pPr>
            <w:r w:rsidRPr="00853F86">
              <w:rPr>
                <w:sz w:val="18"/>
              </w:rPr>
              <w:t>12 355,70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0779951" w14:textId="77777777" w:rsidR="00EF6680" w:rsidRPr="00853F86" w:rsidRDefault="00315E88">
            <w:pPr>
              <w:jc w:val="center"/>
              <w:rPr>
                <w:sz w:val="18"/>
              </w:rPr>
            </w:pPr>
            <w:r w:rsidRPr="00853F86">
              <w:rPr>
                <w:sz w:val="18"/>
              </w:rPr>
              <w:t>3 822,70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7416550" w14:textId="77777777" w:rsidR="00EF6680" w:rsidRPr="00853F86" w:rsidRDefault="00315E88">
            <w:pPr>
              <w:jc w:val="center"/>
              <w:rPr>
                <w:sz w:val="18"/>
              </w:rPr>
            </w:pPr>
            <w:r w:rsidRPr="00853F86">
              <w:rPr>
                <w:sz w:val="18"/>
              </w:rPr>
              <w:t>28 861,20</w:t>
            </w:r>
          </w:p>
        </w:tc>
      </w:tr>
      <w:tr w:rsidR="00EF6680" w:rsidRPr="00853F86" w14:paraId="7FAB7577"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7100755E" w14:textId="77777777" w:rsidR="00EF6680" w:rsidRPr="00853F86" w:rsidRDefault="00315E88">
            <w:pPr>
              <w:jc w:val="center"/>
              <w:rPr>
                <w:sz w:val="18"/>
              </w:rPr>
            </w:pPr>
            <w:r w:rsidRPr="00853F86">
              <w:rPr>
                <w:sz w:val="18"/>
              </w:rPr>
              <w:t>12</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39A37988" w14:textId="77777777" w:rsidR="00EF6680" w:rsidRPr="00853F86" w:rsidRDefault="00315E88">
            <w:pPr>
              <w:jc w:val="left"/>
              <w:rPr>
                <w:sz w:val="18"/>
              </w:rPr>
            </w:pPr>
            <w:r w:rsidRPr="00853F86">
              <w:rPr>
                <w:sz w:val="18"/>
              </w:rPr>
              <w:t>Строительство новых магистральных сетей СО Dу = 0,09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4F7A1CEA" w14:textId="77777777" w:rsidR="00EF6680" w:rsidRPr="00853F86" w:rsidRDefault="00315E88">
            <w:pPr>
              <w:jc w:val="center"/>
              <w:rPr>
                <w:sz w:val="18"/>
              </w:rPr>
            </w:pPr>
            <w:r w:rsidRPr="00853F86">
              <w:rPr>
                <w:sz w:val="18"/>
              </w:rPr>
              <w:t>-</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AB413ED" w14:textId="77777777" w:rsidR="00EF6680" w:rsidRPr="00853F86" w:rsidRDefault="00315E88">
            <w:pPr>
              <w:jc w:val="center"/>
              <w:rPr>
                <w:sz w:val="18"/>
              </w:rPr>
            </w:pPr>
            <w:r w:rsidRPr="00853F86">
              <w:rPr>
                <w:sz w:val="18"/>
              </w:rPr>
              <w:t>19 295,40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096D398D" w14:textId="77777777" w:rsidR="00EF6680" w:rsidRPr="00853F86" w:rsidRDefault="00315E88">
            <w:pPr>
              <w:jc w:val="center"/>
              <w:rPr>
                <w:sz w:val="18"/>
              </w:rPr>
            </w:pPr>
            <w:r w:rsidRPr="00853F86">
              <w:rPr>
                <w:sz w:val="18"/>
              </w:rPr>
              <w:t>17 057,80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E459084" w14:textId="77777777" w:rsidR="00EF6680" w:rsidRPr="00853F86" w:rsidRDefault="00315E88">
            <w:pPr>
              <w:jc w:val="center"/>
              <w:rPr>
                <w:sz w:val="18"/>
              </w:rPr>
            </w:pPr>
            <w:r w:rsidRPr="00853F86">
              <w:rPr>
                <w:sz w:val="18"/>
              </w:rPr>
              <w:t>5 184,10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DC5FDEF" w14:textId="77777777" w:rsidR="00EF6680" w:rsidRPr="00853F86" w:rsidRDefault="00315E88">
            <w:pPr>
              <w:jc w:val="center"/>
              <w:rPr>
                <w:sz w:val="18"/>
              </w:rPr>
            </w:pPr>
            <w:r w:rsidRPr="00853F86">
              <w:rPr>
                <w:sz w:val="18"/>
              </w:rPr>
              <w:t>36 353,20</w:t>
            </w:r>
          </w:p>
        </w:tc>
      </w:tr>
      <w:tr w:rsidR="00EF6680" w:rsidRPr="00853F86" w14:paraId="52E154E0"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6FC6468C" w14:textId="77777777" w:rsidR="00EF6680" w:rsidRPr="00853F86" w:rsidRDefault="00315E88">
            <w:pPr>
              <w:jc w:val="center"/>
              <w:rPr>
                <w:sz w:val="18"/>
              </w:rPr>
            </w:pPr>
            <w:r w:rsidRPr="00853F86">
              <w:rPr>
                <w:sz w:val="18"/>
              </w:rPr>
              <w:t>13</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248D4D7D" w14:textId="77777777" w:rsidR="00EF6680" w:rsidRPr="00853F86" w:rsidRDefault="00315E88">
            <w:pPr>
              <w:jc w:val="left"/>
              <w:rPr>
                <w:sz w:val="18"/>
              </w:rPr>
            </w:pPr>
            <w:r w:rsidRPr="00853F86">
              <w:rPr>
                <w:sz w:val="18"/>
              </w:rPr>
              <w:t>Строительство новых магистральных сетей СО Dу = 0,08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BE28C26" w14:textId="77777777" w:rsidR="00EF6680" w:rsidRPr="00853F86" w:rsidRDefault="00315E88">
            <w:pPr>
              <w:jc w:val="center"/>
              <w:rPr>
                <w:sz w:val="18"/>
              </w:rPr>
            </w:pPr>
            <w:r w:rsidRPr="00853F86">
              <w:rPr>
                <w:sz w:val="18"/>
              </w:rPr>
              <w:t>38 235,20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D27828C" w14:textId="77777777" w:rsidR="00EF6680" w:rsidRPr="00853F86" w:rsidRDefault="00315E88">
            <w:pPr>
              <w:jc w:val="center"/>
              <w:rPr>
                <w:sz w:val="18"/>
              </w:rPr>
            </w:pPr>
            <w:r w:rsidRPr="00853F86">
              <w:rPr>
                <w:sz w:val="18"/>
              </w:rPr>
              <w:t>79 973,30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0FC7E830" w14:textId="77777777" w:rsidR="00EF6680" w:rsidRPr="00853F86" w:rsidRDefault="00315E88">
            <w:pPr>
              <w:jc w:val="center"/>
              <w:rPr>
                <w:sz w:val="18"/>
              </w:rPr>
            </w:pPr>
            <w:r w:rsidRPr="00853F86">
              <w:rPr>
                <w:sz w:val="18"/>
              </w:rPr>
              <w:t>17 803,90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03233D2D" w14:textId="77777777" w:rsidR="00EF6680" w:rsidRPr="00853F86" w:rsidRDefault="00315E88">
            <w:pPr>
              <w:jc w:val="center"/>
              <w:rPr>
                <w:sz w:val="18"/>
              </w:rPr>
            </w:pPr>
            <w:r w:rsidRPr="00853F86">
              <w:rPr>
                <w:sz w:val="18"/>
              </w:rPr>
              <w:t>21 005,80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79EEA29D" w14:textId="77777777" w:rsidR="00EF6680" w:rsidRPr="00853F86" w:rsidRDefault="00315E88">
            <w:pPr>
              <w:jc w:val="center"/>
              <w:rPr>
                <w:sz w:val="18"/>
              </w:rPr>
            </w:pPr>
            <w:r w:rsidRPr="00853F86">
              <w:rPr>
                <w:sz w:val="18"/>
              </w:rPr>
              <w:t>136 012,40</w:t>
            </w:r>
          </w:p>
        </w:tc>
      </w:tr>
      <w:tr w:rsidR="00EF6680" w:rsidRPr="00853F86" w14:paraId="0AA90AB4"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2981FF40" w14:textId="77777777" w:rsidR="00EF6680" w:rsidRPr="00853F86" w:rsidRDefault="00315E88">
            <w:pPr>
              <w:jc w:val="center"/>
              <w:rPr>
                <w:sz w:val="18"/>
              </w:rPr>
            </w:pPr>
            <w:r w:rsidRPr="00853F86">
              <w:rPr>
                <w:sz w:val="18"/>
              </w:rPr>
              <w:t>14</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7B2A06F9" w14:textId="77777777" w:rsidR="00EF6680" w:rsidRPr="00853F86" w:rsidRDefault="00315E88">
            <w:pPr>
              <w:jc w:val="left"/>
              <w:rPr>
                <w:sz w:val="18"/>
              </w:rPr>
            </w:pPr>
            <w:r w:rsidRPr="00853F86">
              <w:rPr>
                <w:sz w:val="18"/>
              </w:rPr>
              <w:t>Строительство новых магистральных сетей СО Dу = 0,065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165A7EAA" w14:textId="77777777" w:rsidR="00EF6680" w:rsidRPr="00853F86" w:rsidRDefault="00315E88">
            <w:pPr>
              <w:jc w:val="center"/>
              <w:rPr>
                <w:sz w:val="18"/>
              </w:rPr>
            </w:pPr>
            <w:r w:rsidRPr="00853F86">
              <w:rPr>
                <w:sz w:val="18"/>
              </w:rPr>
              <w:t>29 603,90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28B9EB25" w14:textId="77777777" w:rsidR="00EF6680" w:rsidRPr="00853F86" w:rsidRDefault="00315E88">
            <w:pPr>
              <w:jc w:val="center"/>
              <w:rPr>
                <w:sz w:val="18"/>
              </w:rPr>
            </w:pPr>
            <w:r w:rsidRPr="00853F86">
              <w:rPr>
                <w:sz w:val="18"/>
              </w:rPr>
              <w:t>4 563,50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7F7EA46F" w14:textId="77777777" w:rsidR="00EF6680" w:rsidRPr="00853F86" w:rsidRDefault="00315E88">
            <w:pPr>
              <w:jc w:val="center"/>
              <w:rPr>
                <w:sz w:val="18"/>
              </w:rPr>
            </w:pPr>
            <w:r w:rsidRPr="00853F86">
              <w:rPr>
                <w:sz w:val="18"/>
              </w:rPr>
              <w:t>27 508,80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87726CB" w14:textId="77777777" w:rsidR="00EF6680" w:rsidRPr="00853F86" w:rsidRDefault="00315E88">
            <w:pPr>
              <w:jc w:val="center"/>
              <w:rPr>
                <w:sz w:val="18"/>
              </w:rPr>
            </w:pPr>
            <w:r w:rsidRPr="00853F86">
              <w:rPr>
                <w:sz w:val="18"/>
              </w:rPr>
              <w:t>11 421,50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E1805F3" w14:textId="77777777" w:rsidR="00EF6680" w:rsidRPr="00853F86" w:rsidRDefault="00315E88">
            <w:pPr>
              <w:jc w:val="center"/>
              <w:rPr>
                <w:sz w:val="18"/>
              </w:rPr>
            </w:pPr>
            <w:r w:rsidRPr="00853F86">
              <w:rPr>
                <w:sz w:val="18"/>
              </w:rPr>
              <w:t>61 676,20</w:t>
            </w:r>
          </w:p>
        </w:tc>
      </w:tr>
      <w:tr w:rsidR="00EF6680" w:rsidRPr="00853F86" w14:paraId="046BBD54"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120C638D" w14:textId="77777777" w:rsidR="00EF6680" w:rsidRPr="00853F86" w:rsidRDefault="00315E88">
            <w:pPr>
              <w:jc w:val="center"/>
              <w:rPr>
                <w:sz w:val="18"/>
              </w:rPr>
            </w:pPr>
            <w:r w:rsidRPr="00853F86">
              <w:rPr>
                <w:sz w:val="18"/>
              </w:rPr>
              <w:t>15</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0053C8A1" w14:textId="77777777" w:rsidR="00EF6680" w:rsidRPr="00853F86" w:rsidRDefault="00315E88">
            <w:pPr>
              <w:jc w:val="left"/>
              <w:rPr>
                <w:sz w:val="18"/>
              </w:rPr>
            </w:pPr>
            <w:r w:rsidRPr="00853F86">
              <w:rPr>
                <w:sz w:val="18"/>
              </w:rPr>
              <w:t>Строительство новых магистральных сетей СО Dу = 0,05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29448901" w14:textId="77777777" w:rsidR="00EF6680" w:rsidRPr="00853F86" w:rsidRDefault="00315E88">
            <w:pPr>
              <w:jc w:val="center"/>
              <w:rPr>
                <w:sz w:val="18"/>
              </w:rPr>
            </w:pPr>
            <w:r w:rsidRPr="00853F86">
              <w:rPr>
                <w:sz w:val="18"/>
              </w:rPr>
              <w:t>14 056,30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4548ADE7" w14:textId="77777777" w:rsidR="00EF6680" w:rsidRPr="00853F86" w:rsidRDefault="00315E88">
            <w:pPr>
              <w:jc w:val="center"/>
              <w:rPr>
                <w:sz w:val="18"/>
              </w:rPr>
            </w:pPr>
            <w:r w:rsidRPr="00853F86">
              <w:rPr>
                <w:sz w:val="18"/>
              </w:rPr>
              <w:t>4 510,70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1044442C" w14:textId="77777777" w:rsidR="00EF6680" w:rsidRPr="00853F86" w:rsidRDefault="00315E88">
            <w:pPr>
              <w:jc w:val="center"/>
              <w:rPr>
                <w:sz w:val="18"/>
              </w:rPr>
            </w:pPr>
            <w:r w:rsidRPr="00853F86">
              <w:rPr>
                <w:sz w:val="18"/>
              </w:rPr>
              <w:t>2 574,40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25F809E1" w14:textId="77777777" w:rsidR="00EF6680" w:rsidRPr="00853F86" w:rsidRDefault="00315E88">
            <w:pPr>
              <w:jc w:val="center"/>
              <w:rPr>
                <w:sz w:val="18"/>
              </w:rPr>
            </w:pPr>
            <w:r w:rsidRPr="00853F86">
              <w:rPr>
                <w:sz w:val="18"/>
              </w:rPr>
              <w:t>4 522,30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79FB190" w14:textId="77777777" w:rsidR="00EF6680" w:rsidRPr="00853F86" w:rsidRDefault="00315E88">
            <w:pPr>
              <w:jc w:val="center"/>
              <w:rPr>
                <w:sz w:val="18"/>
              </w:rPr>
            </w:pPr>
            <w:r w:rsidRPr="00853F86">
              <w:rPr>
                <w:sz w:val="18"/>
              </w:rPr>
              <w:t>21 141,40</w:t>
            </w:r>
          </w:p>
        </w:tc>
      </w:tr>
      <w:tr w:rsidR="00EF6680" w:rsidRPr="00853F86" w14:paraId="160FD1FB" w14:textId="77777777">
        <w:trPr>
          <w:trHeight w:val="20"/>
        </w:trPr>
        <w:tc>
          <w:tcPr>
            <w:tcW w:w="700" w:type="dxa"/>
            <w:tcBorders>
              <w:top w:val="nil"/>
              <w:left w:val="single" w:sz="8" w:space="0" w:color="000000"/>
              <w:bottom w:val="single" w:sz="8" w:space="0" w:color="000000"/>
              <w:right w:val="single" w:sz="8" w:space="0" w:color="000000"/>
            </w:tcBorders>
            <w:shd w:val="clear" w:color="auto" w:fill="FFFFFF"/>
            <w:tcMar>
              <w:left w:w="28" w:type="dxa"/>
              <w:right w:w="28" w:type="dxa"/>
            </w:tcMar>
            <w:vAlign w:val="center"/>
          </w:tcPr>
          <w:p w14:paraId="344AF517" w14:textId="77777777" w:rsidR="00EF6680" w:rsidRPr="00853F86" w:rsidRDefault="00315E88">
            <w:pPr>
              <w:jc w:val="center"/>
              <w:rPr>
                <w:sz w:val="18"/>
              </w:rPr>
            </w:pPr>
            <w:r w:rsidRPr="00853F86">
              <w:rPr>
                <w:sz w:val="18"/>
              </w:rPr>
              <w:t>16</w:t>
            </w:r>
          </w:p>
        </w:tc>
        <w:tc>
          <w:tcPr>
            <w:tcW w:w="5693" w:type="dxa"/>
            <w:tcBorders>
              <w:top w:val="nil"/>
              <w:left w:val="nil"/>
              <w:bottom w:val="single" w:sz="8" w:space="0" w:color="000000"/>
              <w:right w:val="single" w:sz="8" w:space="0" w:color="000000"/>
            </w:tcBorders>
            <w:shd w:val="clear" w:color="auto" w:fill="FFFFFF"/>
            <w:tcMar>
              <w:left w:w="28" w:type="dxa"/>
              <w:right w:w="28" w:type="dxa"/>
            </w:tcMar>
            <w:vAlign w:val="center"/>
          </w:tcPr>
          <w:p w14:paraId="3AA94853" w14:textId="77777777" w:rsidR="00EF6680" w:rsidRPr="00853F86" w:rsidRDefault="00315E88">
            <w:pPr>
              <w:jc w:val="left"/>
              <w:rPr>
                <w:sz w:val="18"/>
              </w:rPr>
            </w:pPr>
            <w:r w:rsidRPr="00853F86">
              <w:rPr>
                <w:sz w:val="18"/>
              </w:rPr>
              <w:t>Строительство новых магистральных сетей СО Dу = 0,04 м</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0B48713F" w14:textId="77777777" w:rsidR="00EF6680" w:rsidRPr="00853F86" w:rsidRDefault="00315E88">
            <w:pPr>
              <w:jc w:val="center"/>
              <w:rPr>
                <w:sz w:val="18"/>
              </w:rPr>
            </w:pPr>
            <w:r w:rsidRPr="00853F86">
              <w:rPr>
                <w:sz w:val="18"/>
              </w:rPr>
              <w:t>11 822,30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752D303C" w14:textId="77777777" w:rsidR="00EF6680" w:rsidRPr="00853F86" w:rsidRDefault="00315E88">
            <w:pPr>
              <w:jc w:val="center"/>
              <w:rPr>
                <w:sz w:val="18"/>
              </w:rPr>
            </w:pPr>
            <w:r w:rsidRPr="00853F86">
              <w:rPr>
                <w:sz w:val="18"/>
              </w:rPr>
              <w:t>-</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61A07065" w14:textId="77777777" w:rsidR="00EF6680" w:rsidRPr="00853F86" w:rsidRDefault="00315E88">
            <w:pPr>
              <w:jc w:val="center"/>
              <w:rPr>
                <w:sz w:val="18"/>
              </w:rPr>
            </w:pPr>
            <w:r w:rsidRPr="00853F86">
              <w:rPr>
                <w:sz w:val="18"/>
              </w:rPr>
              <w:t>1 391,00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6304C39B" w14:textId="77777777" w:rsidR="00EF6680" w:rsidRPr="00853F86" w:rsidRDefault="00315E88">
            <w:pPr>
              <w:jc w:val="center"/>
              <w:rPr>
                <w:sz w:val="18"/>
              </w:rPr>
            </w:pPr>
            <w:r w:rsidRPr="00853F86">
              <w:rPr>
                <w:sz w:val="18"/>
              </w:rPr>
              <w:t>3 670,40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48D1073F" w14:textId="77777777" w:rsidR="00EF6680" w:rsidRPr="00853F86" w:rsidRDefault="00315E88">
            <w:pPr>
              <w:jc w:val="center"/>
              <w:rPr>
                <w:sz w:val="18"/>
              </w:rPr>
            </w:pPr>
            <w:r w:rsidRPr="00853F86">
              <w:rPr>
                <w:sz w:val="18"/>
              </w:rPr>
              <w:t>13 213,30</w:t>
            </w:r>
          </w:p>
        </w:tc>
      </w:tr>
      <w:tr w:rsidR="00EF6680" w:rsidRPr="00853F86" w14:paraId="10C22CE1" w14:textId="77777777">
        <w:trPr>
          <w:trHeight w:val="20"/>
        </w:trPr>
        <w:tc>
          <w:tcPr>
            <w:tcW w:w="6393" w:type="dxa"/>
            <w:gridSpan w:val="2"/>
            <w:tcBorders>
              <w:top w:val="single" w:sz="8" w:space="0" w:color="000000"/>
              <w:left w:val="single" w:sz="8" w:space="0" w:color="000000"/>
              <w:bottom w:val="single" w:sz="8" w:space="0" w:color="000000"/>
              <w:right w:val="single" w:sz="8" w:space="0" w:color="000000"/>
            </w:tcBorders>
            <w:shd w:val="clear" w:color="auto" w:fill="FFFFFF"/>
            <w:tcMar>
              <w:left w:w="28" w:type="dxa"/>
              <w:right w:w="28" w:type="dxa"/>
            </w:tcMar>
            <w:vAlign w:val="center"/>
          </w:tcPr>
          <w:p w14:paraId="77F758B5" w14:textId="77777777" w:rsidR="00EF6680" w:rsidRPr="00853F86" w:rsidRDefault="00315E88">
            <w:pPr>
              <w:jc w:val="center"/>
              <w:rPr>
                <w:b/>
                <w:sz w:val="18"/>
              </w:rPr>
            </w:pPr>
            <w:r w:rsidRPr="00853F86">
              <w:rPr>
                <w:b/>
                <w:sz w:val="18"/>
              </w:rPr>
              <w:t>Всего</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6712FF61" w14:textId="77777777" w:rsidR="00EF6680" w:rsidRPr="00853F86" w:rsidRDefault="00315E88">
            <w:pPr>
              <w:jc w:val="center"/>
              <w:rPr>
                <w:b/>
                <w:sz w:val="18"/>
              </w:rPr>
            </w:pPr>
            <w:r w:rsidRPr="00853F86">
              <w:rPr>
                <w:b/>
                <w:sz w:val="18"/>
              </w:rPr>
              <w:t>341 705,40</w:t>
            </w:r>
          </w:p>
        </w:tc>
        <w:tc>
          <w:tcPr>
            <w:tcW w:w="959" w:type="dxa"/>
            <w:tcBorders>
              <w:top w:val="nil"/>
              <w:left w:val="nil"/>
              <w:bottom w:val="single" w:sz="8" w:space="0" w:color="000000"/>
              <w:right w:val="single" w:sz="8" w:space="0" w:color="000000"/>
            </w:tcBorders>
            <w:shd w:val="clear" w:color="auto" w:fill="FFFFFF"/>
            <w:tcMar>
              <w:left w:w="28" w:type="dxa"/>
              <w:right w:w="28" w:type="dxa"/>
            </w:tcMar>
            <w:vAlign w:val="center"/>
          </w:tcPr>
          <w:p w14:paraId="5EDC0E2B" w14:textId="77777777" w:rsidR="00EF6680" w:rsidRPr="00853F86" w:rsidRDefault="00315E88">
            <w:pPr>
              <w:jc w:val="center"/>
              <w:rPr>
                <w:b/>
                <w:sz w:val="18"/>
              </w:rPr>
            </w:pPr>
            <w:r w:rsidRPr="00853F86">
              <w:rPr>
                <w:b/>
                <w:sz w:val="18"/>
              </w:rPr>
              <w:t>327 813,00</w:t>
            </w:r>
          </w:p>
        </w:tc>
        <w:tc>
          <w:tcPr>
            <w:tcW w:w="1025" w:type="dxa"/>
            <w:tcBorders>
              <w:top w:val="nil"/>
              <w:left w:val="nil"/>
              <w:bottom w:val="single" w:sz="8" w:space="0" w:color="000000"/>
              <w:right w:val="single" w:sz="8" w:space="0" w:color="000000"/>
            </w:tcBorders>
            <w:shd w:val="clear" w:color="auto" w:fill="FFFFFF"/>
            <w:tcMar>
              <w:left w:w="28" w:type="dxa"/>
              <w:right w:w="28" w:type="dxa"/>
            </w:tcMar>
            <w:vAlign w:val="center"/>
          </w:tcPr>
          <w:p w14:paraId="3B1870F9" w14:textId="77777777" w:rsidR="00EF6680" w:rsidRPr="00853F86" w:rsidRDefault="00315E88">
            <w:pPr>
              <w:jc w:val="center"/>
              <w:rPr>
                <w:b/>
                <w:sz w:val="18"/>
              </w:rPr>
            </w:pPr>
            <w:r w:rsidRPr="00853F86">
              <w:rPr>
                <w:b/>
                <w:sz w:val="18"/>
              </w:rPr>
              <w:t>479 736,90</w:t>
            </w:r>
          </w:p>
        </w:tc>
        <w:tc>
          <w:tcPr>
            <w:tcW w:w="2294" w:type="dxa"/>
            <w:tcBorders>
              <w:top w:val="nil"/>
              <w:left w:val="nil"/>
              <w:bottom w:val="single" w:sz="8" w:space="0" w:color="000000"/>
              <w:right w:val="single" w:sz="8" w:space="0" w:color="000000"/>
            </w:tcBorders>
            <w:shd w:val="clear" w:color="auto" w:fill="FFFFFF"/>
            <w:tcMar>
              <w:left w:w="28" w:type="dxa"/>
              <w:right w:w="28" w:type="dxa"/>
            </w:tcMar>
            <w:vAlign w:val="center"/>
          </w:tcPr>
          <w:p w14:paraId="33B2C2C5" w14:textId="77777777" w:rsidR="00EF6680" w:rsidRPr="00853F86" w:rsidRDefault="00315E88">
            <w:pPr>
              <w:jc w:val="center"/>
              <w:rPr>
                <w:b/>
                <w:sz w:val="18"/>
              </w:rPr>
            </w:pPr>
            <w:r w:rsidRPr="00853F86">
              <w:rPr>
                <w:b/>
                <w:sz w:val="18"/>
              </w:rPr>
              <w:t>121 873,30</w:t>
            </w:r>
          </w:p>
        </w:tc>
        <w:tc>
          <w:tcPr>
            <w:tcW w:w="2604" w:type="dxa"/>
            <w:tcBorders>
              <w:top w:val="nil"/>
              <w:left w:val="nil"/>
              <w:bottom w:val="single" w:sz="8" w:space="0" w:color="000000"/>
              <w:right w:val="single" w:sz="8" w:space="0" w:color="000000"/>
            </w:tcBorders>
            <w:shd w:val="clear" w:color="auto" w:fill="FFFFFF"/>
            <w:tcMar>
              <w:left w:w="28" w:type="dxa"/>
              <w:right w:w="28" w:type="dxa"/>
            </w:tcMar>
            <w:vAlign w:val="center"/>
          </w:tcPr>
          <w:p w14:paraId="6BE6CFE3" w14:textId="77777777" w:rsidR="00EF6680" w:rsidRPr="00853F86" w:rsidRDefault="00315E88">
            <w:pPr>
              <w:jc w:val="center"/>
              <w:rPr>
                <w:b/>
                <w:sz w:val="18"/>
              </w:rPr>
            </w:pPr>
            <w:r w:rsidRPr="00853F86">
              <w:rPr>
                <w:b/>
                <w:sz w:val="18"/>
              </w:rPr>
              <w:t>1 149 255,30</w:t>
            </w:r>
          </w:p>
        </w:tc>
      </w:tr>
    </w:tbl>
    <w:p w14:paraId="04407F7F" w14:textId="77777777" w:rsidR="00EF6680" w:rsidRPr="00853F86" w:rsidRDefault="00EF6680">
      <w:pPr>
        <w:spacing w:line="360" w:lineRule="auto"/>
        <w:ind w:firstLine="709"/>
        <w:jc w:val="left"/>
        <w:rPr>
          <w:b/>
        </w:rPr>
      </w:pPr>
    </w:p>
    <w:p w14:paraId="3967D0C0" w14:textId="77777777" w:rsidR="00EF6680" w:rsidRPr="00853F86" w:rsidRDefault="00315E88">
      <w:pPr>
        <w:jc w:val="left"/>
        <w:rPr>
          <w:b/>
        </w:rPr>
      </w:pPr>
      <w:r w:rsidRPr="00853F86">
        <w:rPr>
          <w:b/>
        </w:rPr>
        <w:br w:type="page"/>
      </w:r>
    </w:p>
    <w:p w14:paraId="5EC036A1" w14:textId="77777777" w:rsidR="00EF6680" w:rsidRPr="00853F86" w:rsidRDefault="00315E88">
      <w:pPr>
        <w:keepNext/>
        <w:spacing w:before="120"/>
        <w:rPr>
          <w:b/>
          <w:sz w:val="24"/>
        </w:rPr>
      </w:pPr>
      <w:r w:rsidRPr="00853F86">
        <w:rPr>
          <w:b/>
          <w:sz w:val="24"/>
        </w:rPr>
        <w:lastRenderedPageBreak/>
        <w:t xml:space="preserve">Таблица 87 - Суммарные капитальные вложения в строительство новых квартальных тепловых сетей для 3-го варианта развития энергоисточников муниципального образования «Город Таганрог» с разбивкой по зонам </w:t>
      </w:r>
    </w:p>
    <w:tbl>
      <w:tblPr>
        <w:tblW w:w="0" w:type="auto"/>
        <w:tblLayout w:type="fixed"/>
        <w:tblCellMar>
          <w:left w:w="28" w:type="dxa"/>
          <w:right w:w="28" w:type="dxa"/>
        </w:tblCellMar>
        <w:tblLook w:val="04A0" w:firstRow="1" w:lastRow="0" w:firstColumn="1" w:lastColumn="0" w:noHBand="0" w:noVBand="1"/>
      </w:tblPr>
      <w:tblGrid>
        <w:gridCol w:w="883"/>
        <w:gridCol w:w="5672"/>
        <w:gridCol w:w="1234"/>
        <w:gridCol w:w="1251"/>
        <w:gridCol w:w="1107"/>
        <w:gridCol w:w="1749"/>
        <w:gridCol w:w="2391"/>
      </w:tblGrid>
      <w:tr w:rsidR="00EF6680" w:rsidRPr="00853F86" w14:paraId="5253EC83" w14:textId="77777777">
        <w:trPr>
          <w:trHeight w:val="20"/>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FCB960" w14:textId="77777777" w:rsidR="00EF6680" w:rsidRPr="00853F86" w:rsidRDefault="00315E88">
            <w:pPr>
              <w:jc w:val="center"/>
              <w:rPr>
                <w:b/>
                <w:sz w:val="18"/>
              </w:rPr>
            </w:pPr>
            <w:r w:rsidRPr="00853F86">
              <w:rPr>
                <w:b/>
                <w:sz w:val="18"/>
              </w:rPr>
              <w:t>№ п/п</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604728" w14:textId="77777777" w:rsidR="00EF6680" w:rsidRPr="00853F86" w:rsidRDefault="00315E88">
            <w:pPr>
              <w:jc w:val="center"/>
              <w:rPr>
                <w:b/>
                <w:sz w:val="18"/>
              </w:rPr>
            </w:pPr>
            <w:r w:rsidRPr="00853F86">
              <w:rPr>
                <w:b/>
                <w:sz w:val="18"/>
              </w:rPr>
              <w:t>Наименование работ</w:t>
            </w:r>
          </w:p>
        </w:tc>
        <w:tc>
          <w:tcPr>
            <w:tcW w:w="3592"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896949C" w14:textId="77777777" w:rsidR="00EF6680" w:rsidRPr="00853F86" w:rsidRDefault="00315E88">
            <w:pPr>
              <w:jc w:val="center"/>
              <w:rPr>
                <w:b/>
                <w:sz w:val="18"/>
              </w:rPr>
            </w:pPr>
            <w:r w:rsidRPr="00853F86">
              <w:rPr>
                <w:b/>
                <w:sz w:val="18"/>
              </w:rPr>
              <w:t>Капитальные вложения, тыс. руб.</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CFFEAA" w14:textId="77777777" w:rsidR="00EF6680" w:rsidRPr="00853F86" w:rsidRDefault="00315E88">
            <w:pPr>
              <w:jc w:val="center"/>
              <w:rPr>
                <w:b/>
                <w:sz w:val="18"/>
              </w:rPr>
            </w:pPr>
            <w:r w:rsidRPr="00853F86">
              <w:rPr>
                <w:b/>
                <w:sz w:val="18"/>
              </w:rPr>
              <w:t>Протяженность в 2-х трубном исчислении, м</w:t>
            </w:r>
          </w:p>
        </w:tc>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697900"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2DA5C01F" w14:textId="77777777">
        <w:trPr>
          <w:trHeight w:val="20"/>
        </w:trPr>
        <w:tc>
          <w:tcPr>
            <w:tcW w:w="88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A52CA3" w14:textId="77777777" w:rsidR="00EF6680" w:rsidRPr="00853F86" w:rsidRDefault="00EF6680"/>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AE5B41" w14:textId="77777777" w:rsidR="00EF6680" w:rsidRPr="00853F86" w:rsidRDefault="00EF6680"/>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02EFB824" w14:textId="77777777" w:rsidR="00EF6680" w:rsidRPr="00853F86" w:rsidRDefault="00315E88">
            <w:pPr>
              <w:jc w:val="center"/>
              <w:rPr>
                <w:b/>
                <w:sz w:val="18"/>
              </w:rPr>
            </w:pPr>
            <w:r w:rsidRPr="00853F86">
              <w:rPr>
                <w:b/>
                <w:sz w:val="18"/>
              </w:rPr>
              <w:t>Зона 1</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177E35E" w14:textId="77777777" w:rsidR="00EF6680" w:rsidRPr="00853F86" w:rsidRDefault="00315E88">
            <w:pPr>
              <w:jc w:val="center"/>
              <w:rPr>
                <w:b/>
                <w:sz w:val="18"/>
              </w:rPr>
            </w:pPr>
            <w:r w:rsidRPr="00853F86">
              <w:rPr>
                <w:b/>
                <w:sz w:val="18"/>
              </w:rPr>
              <w:t>Зона 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2F5A6006" w14:textId="77777777" w:rsidR="00EF6680" w:rsidRPr="00853F86" w:rsidRDefault="00315E88">
            <w:pPr>
              <w:jc w:val="center"/>
              <w:rPr>
                <w:b/>
                <w:sz w:val="18"/>
              </w:rPr>
            </w:pPr>
            <w:r w:rsidRPr="00853F86">
              <w:rPr>
                <w:b/>
                <w:sz w:val="18"/>
              </w:rPr>
              <w:t>Зона 3</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228C9D" w14:textId="77777777" w:rsidR="00EF6680" w:rsidRPr="00853F86" w:rsidRDefault="00EF6680"/>
        </w:tc>
        <w:tc>
          <w:tcPr>
            <w:tcW w:w="23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7932FB" w14:textId="77777777" w:rsidR="00EF6680" w:rsidRPr="00853F86" w:rsidRDefault="00EF6680"/>
        </w:tc>
      </w:tr>
      <w:tr w:rsidR="00EF6680" w:rsidRPr="00853F86" w14:paraId="353A0CA9"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AC81F55" w14:textId="77777777" w:rsidR="00EF6680" w:rsidRPr="00853F86" w:rsidRDefault="00315E88">
            <w:pPr>
              <w:jc w:val="center"/>
              <w:rPr>
                <w:sz w:val="18"/>
              </w:rPr>
            </w:pPr>
            <w:r w:rsidRPr="00853F86">
              <w:rPr>
                <w:sz w:val="18"/>
              </w:rPr>
              <w:t>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7A66D0F3" w14:textId="77777777" w:rsidR="00EF6680" w:rsidRPr="00853F86" w:rsidRDefault="00315E88">
            <w:pPr>
              <w:jc w:val="left"/>
              <w:rPr>
                <w:sz w:val="18"/>
              </w:rPr>
            </w:pPr>
            <w:r w:rsidRPr="00853F86">
              <w:rPr>
                <w:sz w:val="18"/>
              </w:rPr>
              <w:t>Строительство новых квартальных тепловых сетей Dу = 0,05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556AE8A5"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16BF137" w14:textId="77777777" w:rsidR="00EF6680" w:rsidRPr="00853F86" w:rsidRDefault="00315E88">
            <w:pPr>
              <w:jc w:val="center"/>
              <w:rPr>
                <w:sz w:val="18"/>
              </w:rPr>
            </w:pPr>
            <w:r w:rsidRPr="00853F86">
              <w:rPr>
                <w:sz w:val="18"/>
              </w:rPr>
              <w:t>1,2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25117458" w14:textId="77777777" w:rsidR="00EF6680" w:rsidRPr="00853F86" w:rsidRDefault="00315E88">
            <w:pPr>
              <w:jc w:val="center"/>
              <w:rPr>
                <w:sz w:val="18"/>
              </w:rPr>
            </w:pPr>
            <w:r w:rsidRPr="00853F86">
              <w:rPr>
                <w:sz w:val="18"/>
              </w:rPr>
              <w:t>2 610,3</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29A911A3" w14:textId="77777777" w:rsidR="00EF6680" w:rsidRPr="00853F86" w:rsidRDefault="00315E88">
            <w:pPr>
              <w:jc w:val="center"/>
              <w:rPr>
                <w:sz w:val="18"/>
              </w:rPr>
            </w:pPr>
            <w:r w:rsidRPr="00853F86">
              <w:rPr>
                <w:sz w:val="18"/>
              </w:rPr>
              <w:t>448,2</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56166C00" w14:textId="77777777" w:rsidR="00EF6680" w:rsidRPr="00853F86" w:rsidRDefault="00315E88">
            <w:pPr>
              <w:jc w:val="center"/>
              <w:rPr>
                <w:sz w:val="18"/>
              </w:rPr>
            </w:pPr>
            <w:r w:rsidRPr="00853F86">
              <w:rPr>
                <w:sz w:val="18"/>
              </w:rPr>
              <w:t>2 611,4</w:t>
            </w:r>
          </w:p>
        </w:tc>
      </w:tr>
      <w:tr w:rsidR="00EF6680" w:rsidRPr="00853F86" w14:paraId="47D2C8DE"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048AA9" w14:textId="77777777" w:rsidR="00EF6680" w:rsidRPr="00853F86" w:rsidRDefault="00315E88">
            <w:pPr>
              <w:jc w:val="center"/>
              <w:rPr>
                <w:sz w:val="18"/>
              </w:rPr>
            </w:pPr>
            <w:r w:rsidRPr="00853F86">
              <w:rPr>
                <w:sz w:val="18"/>
              </w:rPr>
              <w:t>2</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3C483203" w14:textId="77777777" w:rsidR="00EF6680" w:rsidRPr="00853F86" w:rsidRDefault="00315E88">
            <w:pPr>
              <w:jc w:val="left"/>
              <w:rPr>
                <w:sz w:val="18"/>
              </w:rPr>
            </w:pPr>
            <w:r w:rsidRPr="00853F86">
              <w:rPr>
                <w:sz w:val="18"/>
              </w:rPr>
              <w:t>Строительство новых квартальных тепловых сетей Dу = 0,065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8B374E8"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798BDA0"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19AF78B2" w14:textId="77777777" w:rsidR="00EF6680" w:rsidRPr="00853F86" w:rsidRDefault="00315E88">
            <w:pPr>
              <w:jc w:val="center"/>
              <w:rPr>
                <w:sz w:val="18"/>
              </w:rPr>
            </w:pPr>
            <w:r w:rsidRPr="00853F86">
              <w:rPr>
                <w:sz w:val="18"/>
              </w:rPr>
              <w:t>337,5</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7BB608C5" w14:textId="77777777" w:rsidR="00EF6680" w:rsidRPr="00853F86" w:rsidRDefault="00315E88">
            <w:pPr>
              <w:jc w:val="center"/>
              <w:rPr>
                <w:sz w:val="18"/>
              </w:rPr>
            </w:pPr>
            <w:r w:rsidRPr="00853F86">
              <w:rPr>
                <w:sz w:val="18"/>
              </w:rPr>
              <w:t>50,0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117B720B" w14:textId="77777777" w:rsidR="00EF6680" w:rsidRPr="00853F86" w:rsidRDefault="00315E88">
            <w:pPr>
              <w:jc w:val="center"/>
              <w:rPr>
                <w:sz w:val="18"/>
              </w:rPr>
            </w:pPr>
            <w:r w:rsidRPr="00853F86">
              <w:rPr>
                <w:sz w:val="18"/>
              </w:rPr>
              <w:t>337,5</w:t>
            </w:r>
          </w:p>
        </w:tc>
      </w:tr>
      <w:tr w:rsidR="00EF6680" w:rsidRPr="00853F86" w14:paraId="1B6430C2"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C70C150" w14:textId="77777777" w:rsidR="00EF6680" w:rsidRPr="00853F86" w:rsidRDefault="00315E88">
            <w:pPr>
              <w:jc w:val="center"/>
              <w:rPr>
                <w:sz w:val="18"/>
              </w:rPr>
            </w:pPr>
            <w:r w:rsidRPr="00853F86">
              <w:rPr>
                <w:sz w:val="18"/>
              </w:rPr>
              <w:t>3</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0CB52402" w14:textId="77777777" w:rsidR="00EF6680" w:rsidRPr="00853F86" w:rsidRDefault="00315E88">
            <w:pPr>
              <w:jc w:val="left"/>
              <w:rPr>
                <w:sz w:val="18"/>
              </w:rPr>
            </w:pPr>
            <w:r w:rsidRPr="00853F86">
              <w:rPr>
                <w:sz w:val="18"/>
              </w:rPr>
              <w:t>Строительство новых квартальных тепловых сетей Dу = 0,08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1C3323A4" w14:textId="77777777" w:rsidR="00EF6680" w:rsidRPr="00853F86" w:rsidRDefault="00315E88">
            <w:pPr>
              <w:jc w:val="center"/>
              <w:rPr>
                <w:sz w:val="18"/>
              </w:rPr>
            </w:pPr>
            <w:r w:rsidRPr="00853F86">
              <w:rPr>
                <w:sz w:val="18"/>
              </w:rPr>
              <w:t>1 848,4</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70EB05EB" w14:textId="77777777" w:rsidR="00EF6680" w:rsidRPr="00853F86" w:rsidRDefault="00315E88">
            <w:pPr>
              <w:jc w:val="center"/>
              <w:rPr>
                <w:sz w:val="18"/>
              </w:rPr>
            </w:pPr>
            <w:r w:rsidRPr="00853F86">
              <w:rPr>
                <w:sz w:val="18"/>
              </w:rPr>
              <w:t>5 268,2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34F032F" w14:textId="77777777" w:rsidR="00EF6680" w:rsidRPr="00853F86" w:rsidRDefault="00315E88">
            <w:pPr>
              <w:jc w:val="center"/>
              <w:rPr>
                <w:sz w:val="18"/>
              </w:rPr>
            </w:pPr>
            <w:r w:rsidRPr="00853F86">
              <w:rPr>
                <w:sz w:val="18"/>
              </w:rPr>
              <w:t>4 374,0</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0939CA77" w14:textId="77777777" w:rsidR="00EF6680" w:rsidRPr="00853F86" w:rsidRDefault="00315E88">
            <w:pPr>
              <w:jc w:val="center"/>
              <w:rPr>
                <w:sz w:val="18"/>
              </w:rPr>
            </w:pPr>
            <w:r w:rsidRPr="00853F86">
              <w:rPr>
                <w:sz w:val="18"/>
              </w:rPr>
              <w:t>1 418,6</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0918E70A" w14:textId="77777777" w:rsidR="00EF6680" w:rsidRPr="00853F86" w:rsidRDefault="00315E88">
            <w:pPr>
              <w:jc w:val="center"/>
              <w:rPr>
                <w:sz w:val="18"/>
              </w:rPr>
            </w:pPr>
            <w:r w:rsidRPr="00853F86">
              <w:rPr>
                <w:sz w:val="18"/>
              </w:rPr>
              <w:t>11 490,7</w:t>
            </w:r>
          </w:p>
        </w:tc>
      </w:tr>
      <w:tr w:rsidR="00EF6680" w:rsidRPr="00853F86" w14:paraId="2ADEED44"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DAF4DA8" w14:textId="77777777" w:rsidR="00EF6680" w:rsidRPr="00853F86" w:rsidRDefault="00315E88">
            <w:pPr>
              <w:jc w:val="center"/>
              <w:rPr>
                <w:sz w:val="18"/>
              </w:rPr>
            </w:pPr>
            <w:r w:rsidRPr="00853F86">
              <w:rPr>
                <w:sz w:val="18"/>
              </w:rPr>
              <w:t>4</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430E67" w14:textId="77777777" w:rsidR="00EF6680" w:rsidRPr="00853F86" w:rsidRDefault="00315E88">
            <w:pPr>
              <w:jc w:val="left"/>
              <w:rPr>
                <w:sz w:val="18"/>
              </w:rPr>
            </w:pPr>
            <w:r w:rsidRPr="00853F86">
              <w:rPr>
                <w:sz w:val="18"/>
              </w:rPr>
              <w:t>Строительство новых квартальных тепловых сетей Dу = 0,1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1C8C86AC" w14:textId="77777777" w:rsidR="00EF6680" w:rsidRPr="00853F86" w:rsidRDefault="00315E88">
            <w:pPr>
              <w:jc w:val="center"/>
              <w:rPr>
                <w:sz w:val="18"/>
              </w:rPr>
            </w:pPr>
            <w:r w:rsidRPr="00853F86">
              <w:rPr>
                <w:sz w:val="18"/>
              </w:rPr>
              <w:t>1,9</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561734B2" w14:textId="77777777" w:rsidR="00EF6680" w:rsidRPr="00853F86" w:rsidRDefault="00315E88">
            <w:pPr>
              <w:jc w:val="center"/>
              <w:rPr>
                <w:sz w:val="18"/>
              </w:rPr>
            </w:pPr>
            <w:r w:rsidRPr="00853F86">
              <w:rPr>
                <w:sz w:val="18"/>
              </w:rPr>
              <w:t>3 798,9</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34D840E" w14:textId="77777777" w:rsidR="00EF6680" w:rsidRPr="00853F86" w:rsidRDefault="00315E88">
            <w:pPr>
              <w:jc w:val="center"/>
              <w:rPr>
                <w:sz w:val="18"/>
              </w:rPr>
            </w:pPr>
            <w:r w:rsidRPr="00853F86">
              <w:rPr>
                <w:sz w:val="18"/>
              </w:rPr>
              <w:t>8 213,9</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FCFDC6F" w14:textId="77777777" w:rsidR="00EF6680" w:rsidRPr="00853F86" w:rsidRDefault="00315E88">
            <w:pPr>
              <w:jc w:val="center"/>
              <w:rPr>
                <w:sz w:val="18"/>
              </w:rPr>
            </w:pPr>
            <w:r w:rsidRPr="00853F86">
              <w:rPr>
                <w:sz w:val="18"/>
              </w:rPr>
              <w:t>1 273,2</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444875E0" w14:textId="77777777" w:rsidR="00EF6680" w:rsidRPr="00853F86" w:rsidRDefault="00315E88">
            <w:pPr>
              <w:jc w:val="center"/>
              <w:rPr>
                <w:sz w:val="18"/>
              </w:rPr>
            </w:pPr>
            <w:r w:rsidRPr="00853F86">
              <w:rPr>
                <w:sz w:val="18"/>
              </w:rPr>
              <w:t>12 014,7</w:t>
            </w:r>
          </w:p>
        </w:tc>
      </w:tr>
      <w:tr w:rsidR="00EF6680" w:rsidRPr="00853F86" w14:paraId="028DCEB5"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54109D7" w14:textId="77777777" w:rsidR="00EF6680" w:rsidRPr="00853F86" w:rsidRDefault="00315E88">
            <w:pPr>
              <w:jc w:val="center"/>
              <w:rPr>
                <w:sz w:val="18"/>
              </w:rPr>
            </w:pPr>
            <w:r w:rsidRPr="00853F86">
              <w:rPr>
                <w:sz w:val="18"/>
              </w:rPr>
              <w:t>5</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6B236986" w14:textId="77777777" w:rsidR="00EF6680" w:rsidRPr="00853F86" w:rsidRDefault="00315E88">
            <w:pPr>
              <w:jc w:val="left"/>
              <w:rPr>
                <w:sz w:val="18"/>
              </w:rPr>
            </w:pPr>
            <w:r w:rsidRPr="00853F86">
              <w:rPr>
                <w:sz w:val="18"/>
              </w:rPr>
              <w:t>Строительство новых квартальных тепловых сетей Dу = 0,125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48943383"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8890FEA"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34705B" w14:textId="77777777" w:rsidR="00EF6680" w:rsidRPr="00853F86" w:rsidRDefault="00315E88">
            <w:pPr>
              <w:jc w:val="center"/>
              <w:rPr>
                <w:sz w:val="18"/>
              </w:rPr>
            </w:pPr>
            <w:r w:rsidRPr="00853F86">
              <w:rPr>
                <w:sz w:val="18"/>
              </w:rPr>
              <w:t>3 646,5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FC71FB6" w14:textId="77777777" w:rsidR="00EF6680" w:rsidRPr="00853F86" w:rsidRDefault="00315E88">
            <w:pPr>
              <w:jc w:val="center"/>
              <w:rPr>
                <w:sz w:val="18"/>
              </w:rPr>
            </w:pPr>
            <w:r w:rsidRPr="00853F86">
              <w:rPr>
                <w:sz w:val="18"/>
              </w:rPr>
              <w:t>337,6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35185BFD" w14:textId="77777777" w:rsidR="00EF6680" w:rsidRPr="00853F86" w:rsidRDefault="00315E88">
            <w:pPr>
              <w:jc w:val="center"/>
              <w:rPr>
                <w:sz w:val="18"/>
              </w:rPr>
            </w:pPr>
            <w:r w:rsidRPr="00853F86">
              <w:rPr>
                <w:sz w:val="18"/>
              </w:rPr>
              <w:t>3 646,5</w:t>
            </w:r>
          </w:p>
        </w:tc>
      </w:tr>
      <w:tr w:rsidR="00EF6680" w:rsidRPr="00853F86" w14:paraId="66D8125E"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3FA869" w14:textId="77777777" w:rsidR="00EF6680" w:rsidRPr="00853F86" w:rsidRDefault="00315E88">
            <w:pPr>
              <w:jc w:val="center"/>
              <w:rPr>
                <w:sz w:val="18"/>
              </w:rPr>
            </w:pPr>
            <w:r w:rsidRPr="00853F86">
              <w:rPr>
                <w:sz w:val="18"/>
              </w:rPr>
              <w:t>6</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462C6F88" w14:textId="77777777" w:rsidR="00EF6680" w:rsidRPr="00853F86" w:rsidRDefault="00315E88">
            <w:pPr>
              <w:jc w:val="left"/>
              <w:rPr>
                <w:sz w:val="18"/>
              </w:rPr>
            </w:pPr>
            <w:r w:rsidRPr="00853F86">
              <w:rPr>
                <w:sz w:val="18"/>
              </w:rPr>
              <w:t>Строительство новых квартальных тепловых сетей Dу = 0,15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BF8568" w14:textId="77777777" w:rsidR="00EF6680" w:rsidRPr="00853F86" w:rsidRDefault="00315E88">
            <w:pPr>
              <w:jc w:val="center"/>
              <w:rPr>
                <w:sz w:val="18"/>
              </w:rPr>
            </w:pPr>
            <w:r w:rsidRPr="00853F86">
              <w:rPr>
                <w:sz w:val="18"/>
              </w:rPr>
              <w:t>4 886,7</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B6DA7D2" w14:textId="77777777" w:rsidR="00EF6680" w:rsidRPr="00853F86" w:rsidRDefault="00315E88">
            <w:pPr>
              <w:jc w:val="center"/>
              <w:rPr>
                <w:sz w:val="18"/>
              </w:rPr>
            </w:pPr>
            <w:r w:rsidRPr="00853F86">
              <w:rPr>
                <w:sz w:val="18"/>
              </w:rPr>
              <w:t>5 744,5</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58CBF03D" w14:textId="77777777" w:rsidR="00EF6680" w:rsidRPr="00853F86" w:rsidRDefault="00315E88">
            <w:pPr>
              <w:jc w:val="center"/>
              <w:rPr>
                <w:sz w:val="18"/>
              </w:rPr>
            </w:pPr>
            <w:r w:rsidRPr="00853F86">
              <w:rPr>
                <w:sz w:val="18"/>
              </w:rPr>
              <w:t>9 732,2</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CC42E8" w14:textId="77777777" w:rsidR="00EF6680" w:rsidRPr="00853F86" w:rsidRDefault="00315E88">
            <w:pPr>
              <w:jc w:val="center"/>
              <w:rPr>
                <w:sz w:val="18"/>
              </w:rPr>
            </w:pPr>
            <w:r w:rsidRPr="00853F86">
              <w:rPr>
                <w:sz w:val="18"/>
              </w:rPr>
              <w:t>1 676,0</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112F8398" w14:textId="77777777" w:rsidR="00EF6680" w:rsidRPr="00853F86" w:rsidRDefault="00315E88">
            <w:pPr>
              <w:jc w:val="center"/>
              <w:rPr>
                <w:sz w:val="18"/>
              </w:rPr>
            </w:pPr>
            <w:r w:rsidRPr="00853F86">
              <w:rPr>
                <w:sz w:val="18"/>
              </w:rPr>
              <w:t>20 363,4</w:t>
            </w:r>
          </w:p>
        </w:tc>
      </w:tr>
      <w:tr w:rsidR="00EF6680" w:rsidRPr="00853F86" w14:paraId="7CBB37B0"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A458A2D" w14:textId="77777777" w:rsidR="00EF6680" w:rsidRPr="00853F86" w:rsidRDefault="00315E88">
            <w:pPr>
              <w:jc w:val="center"/>
              <w:rPr>
                <w:sz w:val="18"/>
              </w:rPr>
            </w:pPr>
            <w:r w:rsidRPr="00853F86">
              <w:rPr>
                <w:sz w:val="18"/>
              </w:rPr>
              <w:t>7</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8D294A6" w14:textId="77777777" w:rsidR="00EF6680" w:rsidRPr="00853F86" w:rsidRDefault="00315E88">
            <w:pPr>
              <w:jc w:val="left"/>
              <w:rPr>
                <w:sz w:val="18"/>
              </w:rPr>
            </w:pPr>
            <w:r w:rsidRPr="00853F86">
              <w:rPr>
                <w:sz w:val="18"/>
              </w:rPr>
              <w:t>Строительство новых квартальных тепловых сетей Dу = 0,2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319D75E7"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C0F158" w14:textId="77777777" w:rsidR="00EF6680" w:rsidRPr="00853F86" w:rsidRDefault="00315E88">
            <w:pPr>
              <w:jc w:val="center"/>
              <w:rPr>
                <w:sz w:val="18"/>
              </w:rPr>
            </w:pPr>
            <w:r w:rsidRPr="00853F86">
              <w:rPr>
                <w:sz w:val="18"/>
              </w:rPr>
              <w:t>2 754,0</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04F768F5" w14:textId="77777777" w:rsidR="00EF6680" w:rsidRPr="00853F86" w:rsidRDefault="00315E88">
            <w:pPr>
              <w:jc w:val="center"/>
              <w:rPr>
                <w:sz w:val="18"/>
              </w:rPr>
            </w:pPr>
            <w:r w:rsidRPr="00853F86">
              <w:rPr>
                <w:sz w:val="18"/>
              </w:rPr>
              <w:t>4 962,6</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2822406" w14:textId="77777777" w:rsidR="00EF6680" w:rsidRPr="00853F86" w:rsidRDefault="00315E88">
            <w:pPr>
              <w:jc w:val="center"/>
              <w:rPr>
                <w:sz w:val="18"/>
              </w:rPr>
            </w:pPr>
            <w:r w:rsidRPr="00853F86">
              <w:rPr>
                <w:sz w:val="18"/>
              </w:rPr>
              <w:t>571,6</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ACAECF" w14:textId="77777777" w:rsidR="00EF6680" w:rsidRPr="00853F86" w:rsidRDefault="00315E88">
            <w:pPr>
              <w:jc w:val="center"/>
              <w:rPr>
                <w:sz w:val="18"/>
              </w:rPr>
            </w:pPr>
            <w:r w:rsidRPr="00853F86">
              <w:rPr>
                <w:sz w:val="18"/>
              </w:rPr>
              <w:t>7 716,6</w:t>
            </w:r>
          </w:p>
        </w:tc>
      </w:tr>
      <w:tr w:rsidR="00EF6680" w:rsidRPr="00853F86" w14:paraId="0729C7F8" w14:textId="77777777">
        <w:trPr>
          <w:trHeight w:val="20"/>
        </w:trPr>
        <w:tc>
          <w:tcPr>
            <w:tcW w:w="8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5546688" w14:textId="77777777" w:rsidR="00EF6680" w:rsidRPr="00853F86" w:rsidRDefault="00315E88">
            <w:pPr>
              <w:jc w:val="center"/>
              <w:rPr>
                <w:sz w:val="18"/>
              </w:rPr>
            </w:pPr>
            <w:r w:rsidRPr="00853F86">
              <w:rPr>
                <w:sz w:val="18"/>
              </w:rPr>
              <w:t>8</w:t>
            </w:r>
          </w:p>
        </w:tc>
        <w:tc>
          <w:tcPr>
            <w:tcW w:w="56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1EE322C" w14:textId="77777777" w:rsidR="00EF6680" w:rsidRPr="00853F86" w:rsidRDefault="00315E88">
            <w:pPr>
              <w:jc w:val="left"/>
              <w:rPr>
                <w:sz w:val="18"/>
              </w:rPr>
            </w:pPr>
            <w:r w:rsidRPr="00853F86">
              <w:rPr>
                <w:sz w:val="18"/>
              </w:rPr>
              <w:t>Строительство новых квартальных тепловых сетей Dу = 0,25 м</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2A076F65" w14:textId="77777777" w:rsidR="00EF6680" w:rsidRPr="00853F86" w:rsidRDefault="00315E88">
            <w:pPr>
              <w:jc w:val="center"/>
              <w:rPr>
                <w:sz w:val="18"/>
              </w:rPr>
            </w:pPr>
            <w:r w:rsidRPr="00853F86">
              <w:rPr>
                <w:sz w:val="18"/>
              </w:rPr>
              <w:t>4 425,3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A492C03"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642A7A61" w14:textId="77777777" w:rsidR="00EF6680" w:rsidRPr="00853F86" w:rsidRDefault="00315E88">
            <w:pPr>
              <w:jc w:val="center"/>
              <w:rPr>
                <w:sz w:val="18"/>
              </w:rPr>
            </w:pPr>
            <w:r w:rsidRPr="00853F86">
              <w:rPr>
                <w:sz w:val="18"/>
              </w:rPr>
              <w:t>6 085,5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4CA5CEDA" w14:textId="77777777" w:rsidR="00EF6680" w:rsidRPr="00853F86" w:rsidRDefault="00315E88">
            <w:pPr>
              <w:jc w:val="center"/>
              <w:rPr>
                <w:sz w:val="18"/>
              </w:rPr>
            </w:pPr>
            <w:r w:rsidRPr="00853F86">
              <w:rPr>
                <w:sz w:val="18"/>
              </w:rPr>
              <w:t>707,8</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FD6574" w14:textId="77777777" w:rsidR="00EF6680" w:rsidRPr="00853F86" w:rsidRDefault="00315E88">
            <w:pPr>
              <w:jc w:val="center"/>
              <w:rPr>
                <w:sz w:val="18"/>
              </w:rPr>
            </w:pPr>
            <w:r w:rsidRPr="00853F86">
              <w:rPr>
                <w:sz w:val="18"/>
              </w:rPr>
              <w:t>10 510,8</w:t>
            </w:r>
          </w:p>
        </w:tc>
      </w:tr>
      <w:tr w:rsidR="00EF6680" w:rsidRPr="00853F86" w14:paraId="2708CCE0" w14:textId="77777777">
        <w:trPr>
          <w:trHeight w:val="20"/>
        </w:trPr>
        <w:tc>
          <w:tcPr>
            <w:tcW w:w="6554" w:type="dxa"/>
            <w:gridSpan w:val="2"/>
            <w:tcBorders>
              <w:top w:val="single" w:sz="4" w:space="0" w:color="000000"/>
              <w:left w:val="single" w:sz="4" w:space="0" w:color="000000"/>
              <w:bottom w:val="single" w:sz="4" w:space="0" w:color="000000"/>
              <w:right w:val="single" w:sz="4" w:space="0" w:color="000000"/>
            </w:tcBorders>
            <w:shd w:val="clear" w:color="auto" w:fill="FFFFFF"/>
            <w:tcMar>
              <w:left w:w="28" w:type="dxa"/>
              <w:right w:w="28" w:type="dxa"/>
            </w:tcMar>
            <w:vAlign w:val="center"/>
          </w:tcPr>
          <w:p w14:paraId="68E92ABE" w14:textId="77777777" w:rsidR="00EF6680" w:rsidRPr="00853F86" w:rsidRDefault="00315E88">
            <w:pPr>
              <w:jc w:val="center"/>
              <w:rPr>
                <w:b/>
                <w:sz w:val="18"/>
              </w:rPr>
            </w:pPr>
            <w:r w:rsidRPr="00853F86">
              <w:rPr>
                <w:b/>
                <w:sz w:val="18"/>
              </w:rPr>
              <w:t>Всего</w:t>
            </w:r>
          </w:p>
        </w:tc>
        <w:tc>
          <w:tcPr>
            <w:tcW w:w="1234" w:type="dxa"/>
            <w:tcBorders>
              <w:top w:val="nil"/>
              <w:left w:val="nil"/>
              <w:bottom w:val="single" w:sz="4" w:space="0" w:color="000000"/>
              <w:right w:val="single" w:sz="4" w:space="0" w:color="000000"/>
            </w:tcBorders>
            <w:shd w:val="clear" w:color="auto" w:fill="FFFFFF"/>
            <w:tcMar>
              <w:left w:w="28" w:type="dxa"/>
              <w:right w:w="28" w:type="dxa"/>
            </w:tcMar>
            <w:vAlign w:val="center"/>
          </w:tcPr>
          <w:p w14:paraId="541996F6" w14:textId="77777777" w:rsidR="00EF6680" w:rsidRPr="00853F86" w:rsidRDefault="00315E88">
            <w:pPr>
              <w:jc w:val="center"/>
              <w:rPr>
                <w:b/>
                <w:sz w:val="18"/>
              </w:rPr>
            </w:pPr>
            <w:r w:rsidRPr="00853F86">
              <w:rPr>
                <w:b/>
                <w:sz w:val="18"/>
              </w:rPr>
              <w:t>11 162,3</w:t>
            </w:r>
          </w:p>
        </w:tc>
        <w:tc>
          <w:tcPr>
            <w:tcW w:w="1251" w:type="dxa"/>
            <w:tcBorders>
              <w:top w:val="nil"/>
              <w:left w:val="nil"/>
              <w:bottom w:val="single" w:sz="4" w:space="0" w:color="000000"/>
              <w:right w:val="single" w:sz="4" w:space="0" w:color="000000"/>
            </w:tcBorders>
            <w:shd w:val="clear" w:color="auto" w:fill="FFFFFF"/>
            <w:tcMar>
              <w:left w:w="28" w:type="dxa"/>
              <w:right w:w="28" w:type="dxa"/>
            </w:tcMar>
            <w:vAlign w:val="center"/>
          </w:tcPr>
          <w:p w14:paraId="74C13055" w14:textId="77777777" w:rsidR="00EF6680" w:rsidRPr="00853F86" w:rsidRDefault="00315E88">
            <w:pPr>
              <w:jc w:val="center"/>
              <w:rPr>
                <w:b/>
                <w:sz w:val="18"/>
              </w:rPr>
            </w:pPr>
            <w:r w:rsidRPr="00853F86">
              <w:rPr>
                <w:b/>
                <w:sz w:val="18"/>
              </w:rPr>
              <w:t>17 566,8</w:t>
            </w:r>
          </w:p>
        </w:tc>
        <w:tc>
          <w:tcPr>
            <w:tcW w:w="1106" w:type="dxa"/>
            <w:tcBorders>
              <w:top w:val="nil"/>
              <w:left w:val="nil"/>
              <w:bottom w:val="single" w:sz="4" w:space="0" w:color="000000"/>
              <w:right w:val="single" w:sz="4" w:space="0" w:color="000000"/>
            </w:tcBorders>
            <w:shd w:val="clear" w:color="auto" w:fill="FFFFFF"/>
            <w:tcMar>
              <w:left w:w="28" w:type="dxa"/>
              <w:right w:w="28" w:type="dxa"/>
            </w:tcMar>
            <w:vAlign w:val="center"/>
          </w:tcPr>
          <w:p w14:paraId="32682C55" w14:textId="77777777" w:rsidR="00EF6680" w:rsidRPr="00853F86" w:rsidRDefault="00315E88">
            <w:pPr>
              <w:jc w:val="center"/>
              <w:rPr>
                <w:b/>
                <w:sz w:val="18"/>
              </w:rPr>
            </w:pPr>
            <w:r w:rsidRPr="00853F86">
              <w:rPr>
                <w:b/>
                <w:sz w:val="18"/>
              </w:rPr>
              <w:t>39 962,5</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17991AB" w14:textId="77777777" w:rsidR="00EF6680" w:rsidRPr="00853F86" w:rsidRDefault="00315E88">
            <w:pPr>
              <w:jc w:val="center"/>
              <w:rPr>
                <w:b/>
                <w:sz w:val="18"/>
              </w:rPr>
            </w:pPr>
            <w:r w:rsidRPr="00853F86">
              <w:rPr>
                <w:b/>
                <w:sz w:val="18"/>
              </w:rPr>
              <w:t>6 483,0</w:t>
            </w:r>
          </w:p>
        </w:tc>
        <w:tc>
          <w:tcPr>
            <w:tcW w:w="2391" w:type="dxa"/>
            <w:tcBorders>
              <w:top w:val="nil"/>
              <w:left w:val="nil"/>
              <w:bottom w:val="single" w:sz="4" w:space="0" w:color="000000"/>
              <w:right w:val="single" w:sz="4" w:space="0" w:color="000000"/>
            </w:tcBorders>
            <w:shd w:val="clear" w:color="auto" w:fill="FFFFFF"/>
            <w:tcMar>
              <w:left w:w="28" w:type="dxa"/>
              <w:right w:w="28" w:type="dxa"/>
            </w:tcMar>
            <w:vAlign w:val="center"/>
          </w:tcPr>
          <w:p w14:paraId="0FD63054" w14:textId="77777777" w:rsidR="00EF6680" w:rsidRPr="00853F86" w:rsidRDefault="00315E88">
            <w:pPr>
              <w:jc w:val="center"/>
              <w:rPr>
                <w:b/>
                <w:sz w:val="18"/>
              </w:rPr>
            </w:pPr>
            <w:r w:rsidRPr="00853F86">
              <w:rPr>
                <w:b/>
                <w:sz w:val="18"/>
              </w:rPr>
              <w:t>68 691,7</w:t>
            </w:r>
          </w:p>
        </w:tc>
      </w:tr>
    </w:tbl>
    <w:p w14:paraId="17A8765C" w14:textId="77777777" w:rsidR="00EF6680" w:rsidRPr="00853F86" w:rsidRDefault="00315E88">
      <w:pPr>
        <w:keepNext/>
        <w:spacing w:before="120"/>
        <w:rPr>
          <w:b/>
          <w:sz w:val="24"/>
        </w:rPr>
      </w:pPr>
      <w:r w:rsidRPr="00853F86">
        <w:rPr>
          <w:b/>
          <w:sz w:val="24"/>
        </w:rPr>
        <w:t>Таблица 88 - Суммарные капитальные вложения в реконструкцию квартальных тепловых сетей для 3-го варианта развития энергоисточников муниципального образования «Город Таганрог» с разбивкой по зонам</w:t>
      </w:r>
    </w:p>
    <w:tbl>
      <w:tblPr>
        <w:tblW w:w="0" w:type="auto"/>
        <w:tblLayout w:type="fixed"/>
        <w:tblCellMar>
          <w:left w:w="28" w:type="dxa"/>
          <w:right w:w="28" w:type="dxa"/>
        </w:tblCellMar>
        <w:tblLook w:val="04A0" w:firstRow="1" w:lastRow="0" w:firstColumn="1" w:lastColumn="0" w:noHBand="0" w:noVBand="1"/>
      </w:tblPr>
      <w:tblGrid>
        <w:gridCol w:w="883"/>
        <w:gridCol w:w="5672"/>
        <w:gridCol w:w="1234"/>
        <w:gridCol w:w="1251"/>
        <w:gridCol w:w="1107"/>
        <w:gridCol w:w="1749"/>
        <w:gridCol w:w="2391"/>
      </w:tblGrid>
      <w:tr w:rsidR="00EF6680" w:rsidRPr="00853F86" w14:paraId="4F7B09DD" w14:textId="77777777">
        <w:trPr>
          <w:trHeight w:val="20"/>
          <w:tblHeader/>
        </w:trPr>
        <w:tc>
          <w:tcPr>
            <w:tcW w:w="88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157C0" w14:textId="77777777" w:rsidR="00EF6680" w:rsidRPr="00853F86" w:rsidRDefault="00315E88">
            <w:pPr>
              <w:jc w:val="center"/>
              <w:rPr>
                <w:b/>
                <w:sz w:val="18"/>
              </w:rPr>
            </w:pPr>
            <w:r w:rsidRPr="00853F86">
              <w:rPr>
                <w:b/>
                <w:sz w:val="18"/>
              </w:rPr>
              <w:t>№ п/п</w:t>
            </w:r>
          </w:p>
        </w:tc>
        <w:tc>
          <w:tcPr>
            <w:tcW w:w="567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2040A8" w14:textId="77777777" w:rsidR="00EF6680" w:rsidRPr="00853F86" w:rsidRDefault="00315E88">
            <w:pPr>
              <w:jc w:val="center"/>
              <w:rPr>
                <w:b/>
                <w:sz w:val="18"/>
              </w:rPr>
            </w:pPr>
            <w:r w:rsidRPr="00853F86">
              <w:rPr>
                <w:b/>
                <w:sz w:val="18"/>
              </w:rPr>
              <w:t>Наименование работ</w:t>
            </w:r>
          </w:p>
        </w:tc>
        <w:tc>
          <w:tcPr>
            <w:tcW w:w="3592"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5D5A0E" w14:textId="77777777" w:rsidR="00EF6680" w:rsidRPr="00853F86" w:rsidRDefault="00315E88">
            <w:pPr>
              <w:jc w:val="center"/>
              <w:rPr>
                <w:b/>
                <w:sz w:val="18"/>
              </w:rPr>
            </w:pPr>
            <w:r w:rsidRPr="00853F86">
              <w:rPr>
                <w:b/>
                <w:sz w:val="18"/>
              </w:rPr>
              <w:t>Капитальные вложения, тыс. руб.</w:t>
            </w:r>
          </w:p>
        </w:tc>
        <w:tc>
          <w:tcPr>
            <w:tcW w:w="174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548994" w14:textId="77777777" w:rsidR="00EF6680" w:rsidRPr="00853F86" w:rsidRDefault="00315E88">
            <w:pPr>
              <w:jc w:val="center"/>
              <w:rPr>
                <w:b/>
                <w:sz w:val="18"/>
              </w:rPr>
            </w:pPr>
            <w:r w:rsidRPr="00853F86">
              <w:rPr>
                <w:b/>
                <w:sz w:val="18"/>
              </w:rPr>
              <w:t>Протяженность в 2-х трубном исчислении, м</w:t>
            </w:r>
          </w:p>
        </w:tc>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2EB8F9"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5169FFCD" w14:textId="77777777">
        <w:trPr>
          <w:trHeight w:val="20"/>
          <w:tblHeader/>
        </w:trPr>
        <w:tc>
          <w:tcPr>
            <w:tcW w:w="88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364238" w14:textId="77777777" w:rsidR="00EF6680" w:rsidRPr="00853F86" w:rsidRDefault="00EF6680"/>
        </w:tc>
        <w:tc>
          <w:tcPr>
            <w:tcW w:w="567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973D81" w14:textId="77777777" w:rsidR="00EF6680" w:rsidRPr="00853F86" w:rsidRDefault="00EF6680"/>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F1F4B90" w14:textId="77777777" w:rsidR="00EF6680" w:rsidRPr="00853F86" w:rsidRDefault="00315E88">
            <w:pPr>
              <w:jc w:val="center"/>
              <w:rPr>
                <w:b/>
                <w:sz w:val="18"/>
              </w:rPr>
            </w:pPr>
            <w:r w:rsidRPr="00853F86">
              <w:rPr>
                <w:b/>
                <w:sz w:val="18"/>
              </w:rPr>
              <w:t>Зона 1</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2EA2BB04" w14:textId="77777777" w:rsidR="00EF6680" w:rsidRPr="00853F86" w:rsidRDefault="00315E88">
            <w:pPr>
              <w:jc w:val="center"/>
              <w:rPr>
                <w:b/>
                <w:sz w:val="18"/>
              </w:rPr>
            </w:pPr>
            <w:r w:rsidRPr="00853F86">
              <w:rPr>
                <w:b/>
                <w:sz w:val="18"/>
              </w:rPr>
              <w:t>Зона 2</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33ED4AEA" w14:textId="77777777" w:rsidR="00EF6680" w:rsidRPr="00853F86" w:rsidRDefault="00315E88">
            <w:pPr>
              <w:jc w:val="center"/>
              <w:rPr>
                <w:b/>
                <w:sz w:val="18"/>
              </w:rPr>
            </w:pPr>
            <w:r w:rsidRPr="00853F86">
              <w:rPr>
                <w:b/>
                <w:sz w:val="18"/>
              </w:rPr>
              <w:t>Зона 3</w:t>
            </w:r>
          </w:p>
        </w:tc>
        <w:tc>
          <w:tcPr>
            <w:tcW w:w="174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5FD145" w14:textId="77777777" w:rsidR="00EF6680" w:rsidRPr="00853F86" w:rsidRDefault="00EF6680"/>
        </w:tc>
        <w:tc>
          <w:tcPr>
            <w:tcW w:w="239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C0AE0" w14:textId="77777777" w:rsidR="00EF6680" w:rsidRPr="00853F86" w:rsidRDefault="00EF6680"/>
        </w:tc>
      </w:tr>
      <w:tr w:rsidR="00EF6680" w:rsidRPr="00853F86" w14:paraId="55138E05"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873FCD" w14:textId="77777777" w:rsidR="00EF6680" w:rsidRPr="00853F86" w:rsidRDefault="00315E88">
            <w:pPr>
              <w:jc w:val="center"/>
              <w:rPr>
                <w:sz w:val="18"/>
              </w:rPr>
            </w:pPr>
            <w:r w:rsidRPr="00853F86">
              <w:rPr>
                <w:sz w:val="18"/>
              </w:rPr>
              <w:t>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61A77DA1" w14:textId="77777777" w:rsidR="00EF6680" w:rsidRPr="00853F86" w:rsidRDefault="00315E88">
            <w:pPr>
              <w:jc w:val="left"/>
              <w:rPr>
                <w:sz w:val="18"/>
              </w:rPr>
            </w:pPr>
            <w:r w:rsidRPr="00853F86">
              <w:rPr>
                <w:sz w:val="18"/>
              </w:rPr>
              <w:t>Реконструкция квартальных тепловых сетей Dу = 0,065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718B6160"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0B23A28E"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711FCCAB" w14:textId="77777777" w:rsidR="00EF6680" w:rsidRPr="00853F86" w:rsidRDefault="00315E88">
            <w:pPr>
              <w:jc w:val="center"/>
              <w:rPr>
                <w:sz w:val="18"/>
              </w:rPr>
            </w:pPr>
            <w:r w:rsidRPr="00853F86">
              <w:rPr>
                <w:sz w:val="18"/>
              </w:rPr>
              <w:t>123,8</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6BFBA6F7" w14:textId="77777777" w:rsidR="00EF6680" w:rsidRPr="00853F86" w:rsidRDefault="00315E88">
            <w:pPr>
              <w:jc w:val="center"/>
              <w:rPr>
                <w:sz w:val="18"/>
              </w:rPr>
            </w:pPr>
            <w:r w:rsidRPr="00853F86">
              <w:rPr>
                <w:sz w:val="18"/>
              </w:rPr>
              <w:t>30,0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304152D5" w14:textId="77777777" w:rsidR="00EF6680" w:rsidRPr="00853F86" w:rsidRDefault="00315E88">
            <w:pPr>
              <w:jc w:val="center"/>
              <w:rPr>
                <w:sz w:val="18"/>
              </w:rPr>
            </w:pPr>
            <w:r w:rsidRPr="00853F86">
              <w:rPr>
                <w:sz w:val="18"/>
              </w:rPr>
              <w:t>123,8</w:t>
            </w:r>
          </w:p>
        </w:tc>
      </w:tr>
      <w:tr w:rsidR="00EF6680" w:rsidRPr="00853F86" w14:paraId="7CD8B9E0"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3C2B15" w14:textId="77777777" w:rsidR="00EF6680" w:rsidRPr="00853F86" w:rsidRDefault="00315E88">
            <w:pPr>
              <w:jc w:val="center"/>
              <w:rPr>
                <w:sz w:val="18"/>
              </w:rPr>
            </w:pPr>
            <w:r w:rsidRPr="00853F86">
              <w:rPr>
                <w:sz w:val="18"/>
              </w:rPr>
              <w:t>2</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214DB998" w14:textId="77777777" w:rsidR="00EF6680" w:rsidRPr="00853F86" w:rsidRDefault="00315E88">
            <w:pPr>
              <w:jc w:val="left"/>
              <w:rPr>
                <w:sz w:val="18"/>
              </w:rPr>
            </w:pPr>
            <w:r w:rsidRPr="00853F86">
              <w:rPr>
                <w:sz w:val="18"/>
              </w:rPr>
              <w:t>Реконструкция квартальных тепловых сетей Dу = 0,08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DD5C473"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CDE4D83" w14:textId="77777777" w:rsidR="00EF6680" w:rsidRPr="00853F86" w:rsidRDefault="00315E88">
            <w:pPr>
              <w:jc w:val="center"/>
              <w:rPr>
                <w:sz w:val="18"/>
              </w:rPr>
            </w:pPr>
            <w:r w:rsidRPr="00853F86">
              <w:rPr>
                <w:sz w:val="18"/>
              </w:rPr>
              <w:t>1 906,7</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7507D59" w14:textId="77777777" w:rsidR="00EF6680" w:rsidRPr="00853F86" w:rsidRDefault="00315E88">
            <w:pPr>
              <w:jc w:val="center"/>
              <w:rPr>
                <w:sz w:val="18"/>
              </w:rPr>
            </w:pPr>
            <w:r w:rsidRPr="00853F86">
              <w:rPr>
                <w:sz w:val="18"/>
              </w:rPr>
              <w:t>128,7</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35E5823E" w14:textId="77777777" w:rsidR="00EF6680" w:rsidRPr="00853F86" w:rsidRDefault="00315E88">
            <w:pPr>
              <w:jc w:val="center"/>
              <w:rPr>
                <w:sz w:val="18"/>
              </w:rPr>
            </w:pPr>
            <w:r w:rsidRPr="00853F86">
              <w:rPr>
                <w:sz w:val="18"/>
              </w:rPr>
              <w:t>411,2</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40C2663B" w14:textId="77777777" w:rsidR="00EF6680" w:rsidRPr="00853F86" w:rsidRDefault="00315E88">
            <w:pPr>
              <w:jc w:val="center"/>
              <w:rPr>
                <w:sz w:val="18"/>
              </w:rPr>
            </w:pPr>
            <w:r w:rsidRPr="00853F86">
              <w:rPr>
                <w:sz w:val="18"/>
              </w:rPr>
              <w:t>2 035,4</w:t>
            </w:r>
          </w:p>
        </w:tc>
      </w:tr>
      <w:tr w:rsidR="00EF6680" w:rsidRPr="00853F86" w14:paraId="765EAD0C"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15FBB6A" w14:textId="77777777" w:rsidR="00EF6680" w:rsidRPr="00853F86" w:rsidRDefault="00315E88">
            <w:pPr>
              <w:jc w:val="center"/>
              <w:rPr>
                <w:sz w:val="18"/>
              </w:rPr>
            </w:pPr>
            <w:r w:rsidRPr="00853F86">
              <w:rPr>
                <w:sz w:val="18"/>
              </w:rPr>
              <w:t>3</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70A5A0DB" w14:textId="77777777" w:rsidR="00EF6680" w:rsidRPr="00853F86" w:rsidRDefault="00315E88">
            <w:pPr>
              <w:jc w:val="left"/>
              <w:rPr>
                <w:sz w:val="18"/>
              </w:rPr>
            </w:pPr>
            <w:r w:rsidRPr="00853F86">
              <w:rPr>
                <w:sz w:val="18"/>
              </w:rPr>
              <w:t>Реконструкция квартальных тепловых сетей Dу = 0,1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1D18D91D" w14:textId="77777777" w:rsidR="00EF6680" w:rsidRPr="00853F86" w:rsidRDefault="00315E88">
            <w:pPr>
              <w:jc w:val="center"/>
              <w:rPr>
                <w:sz w:val="18"/>
              </w:rPr>
            </w:pPr>
            <w:r w:rsidRPr="00853F86">
              <w:rPr>
                <w:sz w:val="18"/>
              </w:rPr>
              <w:t>-</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D4DE235" w14:textId="77777777" w:rsidR="00EF6680" w:rsidRPr="00853F86" w:rsidRDefault="00315E88">
            <w:pPr>
              <w:jc w:val="center"/>
              <w:rPr>
                <w:sz w:val="18"/>
              </w:rPr>
            </w:pPr>
            <w:r w:rsidRPr="00853F86">
              <w:rPr>
                <w:sz w:val="18"/>
              </w:rPr>
              <w:t>2 894,4</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FEBFFB2" w14:textId="77777777" w:rsidR="00EF6680" w:rsidRPr="00853F86" w:rsidRDefault="00315E88">
            <w:pPr>
              <w:jc w:val="center"/>
              <w:rPr>
                <w:sz w:val="18"/>
              </w:rPr>
            </w:pPr>
            <w:r w:rsidRPr="00853F86">
              <w:rPr>
                <w:sz w:val="18"/>
              </w:rPr>
              <w:t>3 066,6</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6BBD0D7A" w14:textId="77777777" w:rsidR="00EF6680" w:rsidRPr="00853F86" w:rsidRDefault="00315E88">
            <w:pPr>
              <w:jc w:val="center"/>
              <w:rPr>
                <w:sz w:val="18"/>
              </w:rPr>
            </w:pPr>
            <w:r w:rsidRPr="00853F86">
              <w:rPr>
                <w:sz w:val="18"/>
              </w:rPr>
              <w:t>997,9</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4EBAFBE7" w14:textId="77777777" w:rsidR="00EF6680" w:rsidRPr="00853F86" w:rsidRDefault="00315E88">
            <w:pPr>
              <w:jc w:val="center"/>
              <w:rPr>
                <w:sz w:val="18"/>
              </w:rPr>
            </w:pPr>
            <w:r w:rsidRPr="00853F86">
              <w:rPr>
                <w:sz w:val="18"/>
              </w:rPr>
              <w:t>5 961,0</w:t>
            </w:r>
          </w:p>
        </w:tc>
      </w:tr>
      <w:tr w:rsidR="00EF6680" w:rsidRPr="00853F86" w14:paraId="285C3BC3"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21A749" w14:textId="77777777" w:rsidR="00EF6680" w:rsidRPr="00853F86" w:rsidRDefault="00315E88">
            <w:pPr>
              <w:jc w:val="center"/>
              <w:rPr>
                <w:sz w:val="18"/>
              </w:rPr>
            </w:pPr>
            <w:r w:rsidRPr="00853F86">
              <w:rPr>
                <w:sz w:val="18"/>
              </w:rPr>
              <w:t>4</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0B1B742A" w14:textId="77777777" w:rsidR="00EF6680" w:rsidRPr="00853F86" w:rsidRDefault="00315E88">
            <w:pPr>
              <w:jc w:val="left"/>
              <w:rPr>
                <w:sz w:val="18"/>
              </w:rPr>
            </w:pPr>
            <w:r w:rsidRPr="00853F86">
              <w:rPr>
                <w:sz w:val="18"/>
              </w:rPr>
              <w:t>Реконструкция квартальных тепловых сетей Dу = 0,125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7441E2A" w14:textId="77777777" w:rsidR="00EF6680" w:rsidRPr="00853F86" w:rsidRDefault="00315E88">
            <w:pPr>
              <w:jc w:val="center"/>
              <w:rPr>
                <w:sz w:val="18"/>
              </w:rPr>
            </w:pPr>
            <w:r w:rsidRPr="00853F86">
              <w:rPr>
                <w:sz w:val="18"/>
              </w:rPr>
              <w:t>227,0</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B45FFDB" w14:textId="77777777" w:rsidR="00EF6680" w:rsidRPr="00853F86" w:rsidRDefault="00315E88">
            <w:pPr>
              <w:jc w:val="center"/>
              <w:rPr>
                <w:sz w:val="18"/>
              </w:rPr>
            </w:pPr>
            <w:r w:rsidRPr="00853F86">
              <w:rPr>
                <w:sz w:val="18"/>
              </w:rPr>
              <w:t>5 922,8</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7756327" w14:textId="77777777" w:rsidR="00EF6680" w:rsidRPr="00853F86" w:rsidRDefault="00315E88">
            <w:pPr>
              <w:jc w:val="center"/>
              <w:rPr>
                <w:sz w:val="18"/>
              </w:rPr>
            </w:pPr>
            <w:r w:rsidRPr="00853F86">
              <w:rPr>
                <w:sz w:val="18"/>
              </w:rPr>
              <w:t>7 260,0</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D69ACE7" w14:textId="77777777" w:rsidR="00EF6680" w:rsidRPr="00853F86" w:rsidRDefault="00315E88">
            <w:pPr>
              <w:jc w:val="center"/>
              <w:rPr>
                <w:sz w:val="18"/>
              </w:rPr>
            </w:pPr>
            <w:r w:rsidRPr="00853F86">
              <w:rPr>
                <w:sz w:val="18"/>
              </w:rPr>
              <w:t>2 046,8</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6A1AFCAC" w14:textId="77777777" w:rsidR="00EF6680" w:rsidRPr="00853F86" w:rsidRDefault="00315E88">
            <w:pPr>
              <w:jc w:val="center"/>
              <w:rPr>
                <w:sz w:val="18"/>
              </w:rPr>
            </w:pPr>
            <w:r w:rsidRPr="00853F86">
              <w:rPr>
                <w:sz w:val="18"/>
              </w:rPr>
              <w:t>13 409,9</w:t>
            </w:r>
          </w:p>
        </w:tc>
      </w:tr>
      <w:tr w:rsidR="00EF6680" w:rsidRPr="00853F86" w14:paraId="43939CB0"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6D632E" w14:textId="77777777" w:rsidR="00EF6680" w:rsidRPr="00853F86" w:rsidRDefault="00315E88">
            <w:pPr>
              <w:jc w:val="center"/>
              <w:rPr>
                <w:sz w:val="18"/>
              </w:rPr>
            </w:pPr>
            <w:r w:rsidRPr="00853F86">
              <w:rPr>
                <w:sz w:val="18"/>
              </w:rPr>
              <w:t>5</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0082D686" w14:textId="77777777" w:rsidR="00EF6680" w:rsidRPr="00853F86" w:rsidRDefault="00315E88">
            <w:pPr>
              <w:jc w:val="left"/>
              <w:rPr>
                <w:sz w:val="18"/>
              </w:rPr>
            </w:pPr>
            <w:r w:rsidRPr="00853F86">
              <w:rPr>
                <w:sz w:val="18"/>
              </w:rPr>
              <w:t>Реконструкция квартальных тепловых сетей Dу = 0,15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66C7B11" w14:textId="77777777" w:rsidR="00EF6680" w:rsidRPr="00853F86" w:rsidRDefault="00315E88">
            <w:pPr>
              <w:jc w:val="center"/>
              <w:rPr>
                <w:sz w:val="18"/>
              </w:rPr>
            </w:pPr>
            <w:r w:rsidRPr="00853F86">
              <w:rPr>
                <w:sz w:val="18"/>
              </w:rPr>
              <w:t>1 517,7</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7ABA1157" w14:textId="77777777" w:rsidR="00EF6680" w:rsidRPr="00853F86" w:rsidRDefault="00315E88">
            <w:pPr>
              <w:jc w:val="center"/>
              <w:rPr>
                <w:sz w:val="18"/>
              </w:rPr>
            </w:pPr>
            <w:r w:rsidRPr="00853F86">
              <w:rPr>
                <w:sz w:val="18"/>
              </w:rPr>
              <w:t>10 956,9</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4F383DED" w14:textId="77777777" w:rsidR="00EF6680" w:rsidRPr="00853F86" w:rsidRDefault="00315E88">
            <w:pPr>
              <w:jc w:val="center"/>
              <w:rPr>
                <w:sz w:val="18"/>
              </w:rPr>
            </w:pPr>
            <w:r w:rsidRPr="00853F86">
              <w:rPr>
                <w:sz w:val="18"/>
              </w:rPr>
              <w:t>17 981,9</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3BAC88BC" w14:textId="77777777" w:rsidR="00EF6680" w:rsidRPr="00853F86" w:rsidRDefault="00315E88">
            <w:pPr>
              <w:jc w:val="center"/>
              <w:rPr>
                <w:sz w:val="18"/>
              </w:rPr>
            </w:pPr>
            <w:r w:rsidRPr="00853F86">
              <w:rPr>
                <w:sz w:val="18"/>
              </w:rPr>
              <w:t>4 101,9</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650673C1" w14:textId="77777777" w:rsidR="00EF6680" w:rsidRPr="00853F86" w:rsidRDefault="00315E88">
            <w:pPr>
              <w:jc w:val="center"/>
              <w:rPr>
                <w:sz w:val="18"/>
              </w:rPr>
            </w:pPr>
            <w:r w:rsidRPr="00853F86">
              <w:rPr>
                <w:sz w:val="18"/>
              </w:rPr>
              <w:t>30 456,5</w:t>
            </w:r>
          </w:p>
        </w:tc>
      </w:tr>
      <w:tr w:rsidR="00EF6680" w:rsidRPr="00853F86" w14:paraId="75CFAB4A"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EEE328" w14:textId="77777777" w:rsidR="00EF6680" w:rsidRPr="00853F86" w:rsidRDefault="00315E88">
            <w:pPr>
              <w:jc w:val="center"/>
              <w:rPr>
                <w:sz w:val="18"/>
              </w:rPr>
            </w:pPr>
            <w:r w:rsidRPr="00853F86">
              <w:rPr>
                <w:sz w:val="18"/>
              </w:rPr>
              <w:t>6</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378D397E" w14:textId="77777777" w:rsidR="00EF6680" w:rsidRPr="00853F86" w:rsidRDefault="00315E88">
            <w:pPr>
              <w:jc w:val="left"/>
              <w:rPr>
                <w:sz w:val="18"/>
              </w:rPr>
            </w:pPr>
            <w:r w:rsidRPr="00853F86">
              <w:rPr>
                <w:sz w:val="18"/>
              </w:rPr>
              <w:t>Реконструкция квартальных тепловых сетей Dу = 0,2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FE366F2" w14:textId="77777777" w:rsidR="00EF6680" w:rsidRPr="00853F86" w:rsidRDefault="00315E88">
            <w:pPr>
              <w:jc w:val="center"/>
              <w:rPr>
                <w:sz w:val="18"/>
              </w:rPr>
            </w:pPr>
            <w:r w:rsidRPr="00853F86">
              <w:rPr>
                <w:sz w:val="18"/>
              </w:rPr>
              <w:t>7 179,2</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11F13965" w14:textId="77777777" w:rsidR="00EF6680" w:rsidRPr="00853F86" w:rsidRDefault="00315E88">
            <w:pPr>
              <w:jc w:val="center"/>
              <w:rPr>
                <w:sz w:val="18"/>
              </w:rPr>
            </w:pPr>
            <w:r w:rsidRPr="00853F86">
              <w:rPr>
                <w:sz w:val="18"/>
              </w:rPr>
              <w:t>346,5</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E33853F" w14:textId="77777777" w:rsidR="00EF6680" w:rsidRPr="00853F86" w:rsidRDefault="00315E88">
            <w:pPr>
              <w:jc w:val="center"/>
              <w:rPr>
                <w:sz w:val="18"/>
              </w:rPr>
            </w:pPr>
            <w:r w:rsidRPr="00853F86">
              <w:rPr>
                <w:sz w:val="18"/>
              </w:rPr>
              <w:t>31 033,2</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98BAC82" w14:textId="77777777" w:rsidR="00EF6680" w:rsidRPr="00853F86" w:rsidRDefault="00315E88">
            <w:pPr>
              <w:jc w:val="center"/>
              <w:rPr>
                <w:sz w:val="18"/>
              </w:rPr>
            </w:pPr>
            <w:r w:rsidRPr="00853F86">
              <w:rPr>
                <w:sz w:val="18"/>
              </w:rPr>
              <w:t>4 673,8</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0E65E35A" w14:textId="77777777" w:rsidR="00EF6680" w:rsidRPr="00853F86" w:rsidRDefault="00315E88">
            <w:pPr>
              <w:jc w:val="center"/>
              <w:rPr>
                <w:sz w:val="18"/>
              </w:rPr>
            </w:pPr>
            <w:r w:rsidRPr="00853F86">
              <w:rPr>
                <w:sz w:val="18"/>
              </w:rPr>
              <w:t>38 558,9</w:t>
            </w:r>
          </w:p>
        </w:tc>
      </w:tr>
      <w:tr w:rsidR="00EF6680" w:rsidRPr="00853F86" w14:paraId="67527655"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EB2D8B" w14:textId="77777777" w:rsidR="00EF6680" w:rsidRPr="00853F86" w:rsidRDefault="00315E88">
            <w:pPr>
              <w:jc w:val="center"/>
              <w:rPr>
                <w:sz w:val="18"/>
              </w:rPr>
            </w:pPr>
            <w:r w:rsidRPr="00853F86">
              <w:rPr>
                <w:sz w:val="18"/>
              </w:rPr>
              <w:t>7</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6B3F0A7B" w14:textId="77777777" w:rsidR="00EF6680" w:rsidRPr="00853F86" w:rsidRDefault="00315E88">
            <w:pPr>
              <w:jc w:val="left"/>
              <w:rPr>
                <w:sz w:val="18"/>
              </w:rPr>
            </w:pPr>
            <w:r w:rsidRPr="00853F86">
              <w:rPr>
                <w:sz w:val="18"/>
              </w:rPr>
              <w:t>Реконструкция квартальных тепловых сетей Dу = 0,225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6C81FA7B" w14:textId="77777777" w:rsidR="00EF6680" w:rsidRPr="00853F86" w:rsidRDefault="00315E88">
            <w:pPr>
              <w:jc w:val="center"/>
              <w:rPr>
                <w:sz w:val="18"/>
              </w:rPr>
            </w:pPr>
            <w:r w:rsidRPr="00853F86">
              <w:rPr>
                <w:sz w:val="18"/>
              </w:rPr>
              <w:t>4 132,8</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1732CCE"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4A8AB8DF" w14:textId="77777777" w:rsidR="00EF6680" w:rsidRPr="00853F86" w:rsidRDefault="00315E88">
            <w:pPr>
              <w:jc w:val="center"/>
              <w:rPr>
                <w:sz w:val="18"/>
              </w:rPr>
            </w:pPr>
            <w:r w:rsidRPr="00853F86">
              <w:rPr>
                <w:sz w:val="18"/>
              </w:rPr>
              <w:t>2 377,7</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46E31B47" w14:textId="77777777" w:rsidR="00EF6680" w:rsidRPr="00853F86" w:rsidRDefault="00315E88">
            <w:pPr>
              <w:jc w:val="center"/>
              <w:rPr>
                <w:sz w:val="18"/>
              </w:rPr>
            </w:pPr>
            <w:r w:rsidRPr="00853F86">
              <w:rPr>
                <w:sz w:val="18"/>
              </w:rPr>
              <w:t>717,4</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119A4B96" w14:textId="77777777" w:rsidR="00EF6680" w:rsidRPr="00853F86" w:rsidRDefault="00315E88">
            <w:pPr>
              <w:jc w:val="center"/>
              <w:rPr>
                <w:sz w:val="18"/>
              </w:rPr>
            </w:pPr>
            <w:r w:rsidRPr="00853F86">
              <w:rPr>
                <w:sz w:val="18"/>
              </w:rPr>
              <w:t>6 510,4</w:t>
            </w:r>
          </w:p>
        </w:tc>
      </w:tr>
      <w:tr w:rsidR="00EF6680" w:rsidRPr="00853F86" w14:paraId="446C80DD"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928799" w14:textId="77777777" w:rsidR="00EF6680" w:rsidRPr="00853F86" w:rsidRDefault="00315E88">
            <w:pPr>
              <w:jc w:val="center"/>
              <w:rPr>
                <w:sz w:val="18"/>
              </w:rPr>
            </w:pPr>
            <w:r w:rsidRPr="00853F86">
              <w:rPr>
                <w:sz w:val="18"/>
              </w:rPr>
              <w:t>8</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4D68E7ED" w14:textId="77777777" w:rsidR="00EF6680" w:rsidRPr="00853F86" w:rsidRDefault="00315E88">
            <w:pPr>
              <w:jc w:val="left"/>
              <w:rPr>
                <w:sz w:val="18"/>
              </w:rPr>
            </w:pPr>
            <w:r w:rsidRPr="00853F86">
              <w:rPr>
                <w:sz w:val="18"/>
              </w:rPr>
              <w:t>Реконструкция квартальных тепловых сетей Dу = 0,25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4C9645CA" w14:textId="77777777" w:rsidR="00EF6680" w:rsidRPr="00853F86" w:rsidRDefault="00315E88">
            <w:pPr>
              <w:jc w:val="center"/>
              <w:rPr>
                <w:sz w:val="18"/>
              </w:rPr>
            </w:pPr>
            <w:r w:rsidRPr="00853F86">
              <w:rPr>
                <w:sz w:val="18"/>
              </w:rPr>
              <w:t>10 116,8</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3C00364B" w14:textId="77777777" w:rsidR="00EF6680" w:rsidRPr="00853F86" w:rsidRDefault="00315E88">
            <w:pPr>
              <w:jc w:val="center"/>
              <w:rPr>
                <w:sz w:val="18"/>
              </w:rPr>
            </w:pPr>
            <w:r w:rsidRPr="00853F86">
              <w:rPr>
                <w:sz w:val="18"/>
              </w:rPr>
              <w:t>12 414,6</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6F2FA1E7" w14:textId="77777777" w:rsidR="00EF6680" w:rsidRPr="00853F86" w:rsidRDefault="00315E88">
            <w:pPr>
              <w:jc w:val="center"/>
              <w:rPr>
                <w:sz w:val="18"/>
              </w:rPr>
            </w:pPr>
            <w:r w:rsidRPr="00853F86">
              <w:rPr>
                <w:sz w:val="18"/>
              </w:rPr>
              <w:t>44 808,7</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1162FFC6" w14:textId="77777777" w:rsidR="00EF6680" w:rsidRPr="00853F86" w:rsidRDefault="00315E88">
            <w:pPr>
              <w:jc w:val="center"/>
              <w:rPr>
                <w:sz w:val="18"/>
              </w:rPr>
            </w:pPr>
            <w:r w:rsidRPr="00853F86">
              <w:rPr>
                <w:sz w:val="18"/>
              </w:rPr>
              <w:t>7 420,4</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1DFB154A" w14:textId="77777777" w:rsidR="00EF6680" w:rsidRPr="00853F86" w:rsidRDefault="00315E88">
            <w:pPr>
              <w:jc w:val="center"/>
              <w:rPr>
                <w:sz w:val="18"/>
              </w:rPr>
            </w:pPr>
            <w:r w:rsidRPr="00853F86">
              <w:rPr>
                <w:sz w:val="18"/>
              </w:rPr>
              <w:t>67 340,1</w:t>
            </w:r>
          </w:p>
        </w:tc>
      </w:tr>
      <w:tr w:rsidR="00EF6680" w:rsidRPr="00853F86" w14:paraId="37F18943"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9874FB" w14:textId="77777777" w:rsidR="00EF6680" w:rsidRPr="00853F86" w:rsidRDefault="00315E88">
            <w:pPr>
              <w:jc w:val="center"/>
              <w:rPr>
                <w:sz w:val="18"/>
              </w:rPr>
            </w:pPr>
            <w:r w:rsidRPr="00853F86">
              <w:rPr>
                <w:sz w:val="18"/>
              </w:rPr>
              <w:t>9</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20CC7ABB" w14:textId="77777777" w:rsidR="00EF6680" w:rsidRPr="00853F86" w:rsidRDefault="00315E88">
            <w:pPr>
              <w:jc w:val="left"/>
              <w:rPr>
                <w:sz w:val="18"/>
              </w:rPr>
            </w:pPr>
            <w:r w:rsidRPr="00853F86">
              <w:rPr>
                <w:sz w:val="18"/>
              </w:rPr>
              <w:t>Реконструкция квартальных тепловых сетей Dу = 0,3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5F8D1E97" w14:textId="77777777" w:rsidR="00EF6680" w:rsidRPr="00853F86" w:rsidRDefault="00315E88">
            <w:pPr>
              <w:jc w:val="center"/>
              <w:rPr>
                <w:sz w:val="18"/>
              </w:rPr>
            </w:pPr>
            <w:r w:rsidRPr="00853F86">
              <w:rPr>
                <w:sz w:val="18"/>
              </w:rPr>
              <w:t>9 478,7</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43DB6BB6"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53BFEB53" w14:textId="77777777" w:rsidR="00EF6680" w:rsidRPr="00853F86" w:rsidRDefault="00315E88">
            <w:pPr>
              <w:jc w:val="center"/>
              <w:rPr>
                <w:sz w:val="18"/>
              </w:rPr>
            </w:pPr>
            <w:r w:rsidRPr="00853F86">
              <w:rPr>
                <w:sz w:val="18"/>
              </w:rPr>
              <w:t>29 581,5</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04B3B090" w14:textId="77777777" w:rsidR="00EF6680" w:rsidRPr="00853F86" w:rsidRDefault="00315E88">
            <w:pPr>
              <w:jc w:val="center"/>
              <w:rPr>
                <w:sz w:val="18"/>
              </w:rPr>
            </w:pPr>
            <w:r w:rsidRPr="00853F86">
              <w:rPr>
                <w:sz w:val="18"/>
              </w:rPr>
              <w:t>3 989,8</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7C893CE1" w14:textId="77777777" w:rsidR="00EF6680" w:rsidRPr="00853F86" w:rsidRDefault="00315E88">
            <w:pPr>
              <w:jc w:val="center"/>
              <w:rPr>
                <w:sz w:val="18"/>
              </w:rPr>
            </w:pPr>
            <w:r w:rsidRPr="00853F86">
              <w:rPr>
                <w:sz w:val="18"/>
              </w:rPr>
              <w:t>39 060,1</w:t>
            </w:r>
          </w:p>
        </w:tc>
      </w:tr>
      <w:tr w:rsidR="00EF6680" w:rsidRPr="00853F86" w14:paraId="49EE2C7C"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2B9D31" w14:textId="77777777" w:rsidR="00EF6680" w:rsidRPr="00853F86" w:rsidRDefault="00315E88">
            <w:pPr>
              <w:jc w:val="center"/>
              <w:rPr>
                <w:sz w:val="18"/>
              </w:rPr>
            </w:pPr>
            <w:r w:rsidRPr="00853F86">
              <w:rPr>
                <w:sz w:val="18"/>
              </w:rPr>
              <w:t>10</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4C3A3013" w14:textId="77777777" w:rsidR="00EF6680" w:rsidRPr="00853F86" w:rsidRDefault="00315E88">
            <w:pPr>
              <w:jc w:val="left"/>
              <w:rPr>
                <w:sz w:val="18"/>
              </w:rPr>
            </w:pPr>
            <w:r w:rsidRPr="00853F86">
              <w:rPr>
                <w:sz w:val="18"/>
              </w:rPr>
              <w:t>Реконструкция квартальных тепловых сетей Dу = 0,35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6F53297B" w14:textId="77777777" w:rsidR="00EF6680" w:rsidRPr="00853F86" w:rsidRDefault="00315E88">
            <w:pPr>
              <w:jc w:val="center"/>
              <w:rPr>
                <w:sz w:val="18"/>
              </w:rPr>
            </w:pPr>
            <w:r w:rsidRPr="00853F86">
              <w:rPr>
                <w:sz w:val="18"/>
              </w:rPr>
              <w:t>10 119,8</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646B590E"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05445438" w14:textId="77777777" w:rsidR="00EF6680" w:rsidRPr="00853F86" w:rsidRDefault="00315E88">
            <w:pPr>
              <w:jc w:val="center"/>
              <w:rPr>
                <w:sz w:val="18"/>
              </w:rPr>
            </w:pPr>
            <w:r w:rsidRPr="00853F86">
              <w:rPr>
                <w:sz w:val="18"/>
              </w:rPr>
              <w:t>10 742,6</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295F8B90" w14:textId="77777777" w:rsidR="00EF6680" w:rsidRPr="00853F86" w:rsidRDefault="00315E88">
            <w:pPr>
              <w:jc w:val="center"/>
              <w:rPr>
                <w:sz w:val="18"/>
              </w:rPr>
            </w:pPr>
            <w:r w:rsidRPr="00853F86">
              <w:rPr>
                <w:sz w:val="18"/>
              </w:rPr>
              <w:t>1 996,4</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5179D506" w14:textId="77777777" w:rsidR="00EF6680" w:rsidRPr="00853F86" w:rsidRDefault="00315E88">
            <w:pPr>
              <w:jc w:val="center"/>
              <w:rPr>
                <w:sz w:val="18"/>
              </w:rPr>
            </w:pPr>
            <w:r w:rsidRPr="00853F86">
              <w:rPr>
                <w:sz w:val="18"/>
              </w:rPr>
              <w:t>20 862,4</w:t>
            </w:r>
          </w:p>
        </w:tc>
      </w:tr>
      <w:tr w:rsidR="00EF6680" w:rsidRPr="00853F86" w14:paraId="7DEC17A2" w14:textId="77777777">
        <w:trPr>
          <w:trHeight w:val="20"/>
        </w:trPr>
        <w:tc>
          <w:tcPr>
            <w:tcW w:w="88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12D5AB3" w14:textId="77777777" w:rsidR="00EF6680" w:rsidRPr="00853F86" w:rsidRDefault="00315E88">
            <w:pPr>
              <w:jc w:val="center"/>
              <w:rPr>
                <w:sz w:val="18"/>
              </w:rPr>
            </w:pPr>
            <w:r w:rsidRPr="00853F86">
              <w:rPr>
                <w:sz w:val="18"/>
              </w:rPr>
              <w:t>11</w:t>
            </w:r>
          </w:p>
        </w:tc>
        <w:tc>
          <w:tcPr>
            <w:tcW w:w="5672" w:type="dxa"/>
            <w:tcBorders>
              <w:top w:val="nil"/>
              <w:left w:val="nil"/>
              <w:bottom w:val="single" w:sz="4" w:space="0" w:color="000000"/>
              <w:right w:val="single" w:sz="4" w:space="0" w:color="000000"/>
            </w:tcBorders>
            <w:shd w:val="clear" w:color="auto" w:fill="auto"/>
            <w:tcMar>
              <w:left w:w="28" w:type="dxa"/>
              <w:right w:w="28" w:type="dxa"/>
            </w:tcMar>
            <w:vAlign w:val="center"/>
          </w:tcPr>
          <w:p w14:paraId="53FD7412" w14:textId="77777777" w:rsidR="00EF6680" w:rsidRPr="00853F86" w:rsidRDefault="00315E88">
            <w:pPr>
              <w:jc w:val="left"/>
              <w:rPr>
                <w:sz w:val="18"/>
              </w:rPr>
            </w:pPr>
            <w:r w:rsidRPr="00853F86">
              <w:rPr>
                <w:sz w:val="18"/>
              </w:rPr>
              <w:t>Реконструкция квартальных тепловых сетей Dу = 0,4 м</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3D5AB7B9" w14:textId="77777777" w:rsidR="00EF6680" w:rsidRPr="00853F86" w:rsidRDefault="00315E88">
            <w:pPr>
              <w:jc w:val="center"/>
              <w:rPr>
                <w:sz w:val="18"/>
              </w:rPr>
            </w:pPr>
            <w:r w:rsidRPr="00853F86">
              <w:rPr>
                <w:sz w:val="18"/>
              </w:rPr>
              <w:t>676,5</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5C46FE3C" w14:textId="77777777" w:rsidR="00EF6680" w:rsidRPr="00853F86" w:rsidRDefault="00315E88">
            <w:pPr>
              <w:jc w:val="center"/>
              <w:rPr>
                <w:sz w:val="18"/>
              </w:rPr>
            </w:pPr>
            <w:r w:rsidRPr="00853F86">
              <w:rPr>
                <w:sz w:val="18"/>
              </w:rPr>
              <w:t>-</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2A942F52" w14:textId="77777777" w:rsidR="00EF6680" w:rsidRPr="00853F86" w:rsidRDefault="00315E88">
            <w:pPr>
              <w:jc w:val="center"/>
              <w:rPr>
                <w:sz w:val="18"/>
              </w:rPr>
            </w:pPr>
            <w:r w:rsidRPr="00853F86">
              <w:rPr>
                <w:sz w:val="18"/>
              </w:rPr>
              <w:t>11 275,0</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11E8295E" w14:textId="77777777" w:rsidR="00EF6680" w:rsidRPr="00853F86" w:rsidRDefault="00315E88">
            <w:pPr>
              <w:jc w:val="center"/>
              <w:rPr>
                <w:sz w:val="18"/>
              </w:rPr>
            </w:pPr>
            <w:r w:rsidRPr="00853F86">
              <w:rPr>
                <w:sz w:val="18"/>
              </w:rPr>
              <w:t>1 060,0</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1287C70E" w14:textId="77777777" w:rsidR="00EF6680" w:rsidRPr="00853F86" w:rsidRDefault="00315E88">
            <w:pPr>
              <w:jc w:val="center"/>
              <w:rPr>
                <w:sz w:val="18"/>
              </w:rPr>
            </w:pPr>
            <w:r w:rsidRPr="00853F86">
              <w:rPr>
                <w:sz w:val="18"/>
              </w:rPr>
              <w:t>11 951,5</w:t>
            </w:r>
          </w:p>
        </w:tc>
      </w:tr>
      <w:tr w:rsidR="00EF6680" w:rsidRPr="00853F86" w14:paraId="634FE5F0" w14:textId="77777777">
        <w:trPr>
          <w:trHeight w:val="20"/>
        </w:trPr>
        <w:tc>
          <w:tcPr>
            <w:tcW w:w="6554"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53A0DA" w14:textId="77777777" w:rsidR="00EF6680" w:rsidRPr="00853F86" w:rsidRDefault="00315E88">
            <w:pPr>
              <w:jc w:val="center"/>
              <w:rPr>
                <w:b/>
                <w:sz w:val="18"/>
              </w:rPr>
            </w:pPr>
            <w:r w:rsidRPr="00853F86">
              <w:rPr>
                <w:b/>
                <w:sz w:val="18"/>
              </w:rPr>
              <w:t>Всего</w:t>
            </w:r>
          </w:p>
        </w:tc>
        <w:tc>
          <w:tcPr>
            <w:tcW w:w="1234" w:type="dxa"/>
            <w:tcBorders>
              <w:top w:val="nil"/>
              <w:left w:val="nil"/>
              <w:bottom w:val="single" w:sz="4" w:space="0" w:color="000000"/>
              <w:right w:val="single" w:sz="4" w:space="0" w:color="000000"/>
            </w:tcBorders>
            <w:shd w:val="clear" w:color="auto" w:fill="auto"/>
            <w:tcMar>
              <w:left w:w="28" w:type="dxa"/>
              <w:right w:w="28" w:type="dxa"/>
            </w:tcMar>
            <w:vAlign w:val="center"/>
          </w:tcPr>
          <w:p w14:paraId="544EC6E7" w14:textId="77777777" w:rsidR="00EF6680" w:rsidRPr="00853F86" w:rsidRDefault="00315E88">
            <w:pPr>
              <w:jc w:val="center"/>
              <w:rPr>
                <w:b/>
                <w:sz w:val="18"/>
              </w:rPr>
            </w:pPr>
            <w:r w:rsidRPr="00853F86">
              <w:rPr>
                <w:b/>
                <w:sz w:val="18"/>
              </w:rPr>
              <w:t>43 448,4</w:t>
            </w:r>
          </w:p>
        </w:tc>
        <w:tc>
          <w:tcPr>
            <w:tcW w:w="1251" w:type="dxa"/>
            <w:tcBorders>
              <w:top w:val="nil"/>
              <w:left w:val="nil"/>
              <w:bottom w:val="single" w:sz="4" w:space="0" w:color="000000"/>
              <w:right w:val="single" w:sz="4" w:space="0" w:color="000000"/>
            </w:tcBorders>
            <w:shd w:val="clear" w:color="auto" w:fill="auto"/>
            <w:tcMar>
              <w:left w:w="28" w:type="dxa"/>
              <w:right w:w="28" w:type="dxa"/>
            </w:tcMar>
            <w:vAlign w:val="center"/>
          </w:tcPr>
          <w:p w14:paraId="6D31617C" w14:textId="77777777" w:rsidR="00EF6680" w:rsidRPr="00853F86" w:rsidRDefault="00315E88">
            <w:pPr>
              <w:jc w:val="center"/>
              <w:rPr>
                <w:b/>
                <w:sz w:val="18"/>
              </w:rPr>
            </w:pPr>
            <w:r w:rsidRPr="00853F86">
              <w:rPr>
                <w:b/>
                <w:sz w:val="18"/>
              </w:rPr>
              <w:t>34 442,0</w:t>
            </w:r>
          </w:p>
        </w:tc>
        <w:tc>
          <w:tcPr>
            <w:tcW w:w="1106" w:type="dxa"/>
            <w:tcBorders>
              <w:top w:val="nil"/>
              <w:left w:val="nil"/>
              <w:bottom w:val="single" w:sz="4" w:space="0" w:color="000000"/>
              <w:right w:val="single" w:sz="4" w:space="0" w:color="000000"/>
            </w:tcBorders>
            <w:shd w:val="clear" w:color="auto" w:fill="auto"/>
            <w:tcMar>
              <w:left w:w="28" w:type="dxa"/>
              <w:right w:w="28" w:type="dxa"/>
            </w:tcMar>
            <w:vAlign w:val="center"/>
          </w:tcPr>
          <w:p w14:paraId="1A75BC86" w14:textId="77777777" w:rsidR="00EF6680" w:rsidRPr="00853F86" w:rsidRDefault="00315E88">
            <w:pPr>
              <w:jc w:val="center"/>
              <w:rPr>
                <w:b/>
                <w:sz w:val="18"/>
              </w:rPr>
            </w:pPr>
            <w:r w:rsidRPr="00853F86">
              <w:rPr>
                <w:b/>
                <w:sz w:val="18"/>
              </w:rPr>
              <w:t>158 379,5</w:t>
            </w:r>
          </w:p>
        </w:tc>
        <w:tc>
          <w:tcPr>
            <w:tcW w:w="1749" w:type="dxa"/>
            <w:tcBorders>
              <w:top w:val="nil"/>
              <w:left w:val="nil"/>
              <w:bottom w:val="single" w:sz="4" w:space="0" w:color="000000"/>
              <w:right w:val="single" w:sz="4" w:space="0" w:color="000000"/>
            </w:tcBorders>
            <w:shd w:val="clear" w:color="auto" w:fill="auto"/>
            <w:tcMar>
              <w:left w:w="28" w:type="dxa"/>
              <w:right w:w="28" w:type="dxa"/>
            </w:tcMar>
            <w:vAlign w:val="center"/>
          </w:tcPr>
          <w:p w14:paraId="31CE1881" w14:textId="77777777" w:rsidR="00EF6680" w:rsidRPr="00853F86" w:rsidRDefault="00315E88">
            <w:pPr>
              <w:jc w:val="center"/>
              <w:rPr>
                <w:b/>
                <w:sz w:val="18"/>
              </w:rPr>
            </w:pPr>
            <w:r w:rsidRPr="00853F86">
              <w:rPr>
                <w:b/>
                <w:sz w:val="18"/>
              </w:rPr>
              <w:t>27 445,6</w:t>
            </w:r>
          </w:p>
        </w:tc>
        <w:tc>
          <w:tcPr>
            <w:tcW w:w="2391" w:type="dxa"/>
            <w:tcBorders>
              <w:top w:val="nil"/>
              <w:left w:val="nil"/>
              <w:bottom w:val="single" w:sz="4" w:space="0" w:color="000000"/>
              <w:right w:val="single" w:sz="4" w:space="0" w:color="000000"/>
            </w:tcBorders>
            <w:shd w:val="clear" w:color="auto" w:fill="auto"/>
            <w:tcMar>
              <w:left w:w="28" w:type="dxa"/>
              <w:right w:w="28" w:type="dxa"/>
            </w:tcMar>
            <w:vAlign w:val="center"/>
          </w:tcPr>
          <w:p w14:paraId="4A8ECCB4" w14:textId="77777777" w:rsidR="00EF6680" w:rsidRPr="00853F86" w:rsidRDefault="00315E88">
            <w:pPr>
              <w:jc w:val="center"/>
              <w:rPr>
                <w:b/>
                <w:sz w:val="18"/>
              </w:rPr>
            </w:pPr>
            <w:r w:rsidRPr="00853F86">
              <w:rPr>
                <w:b/>
                <w:sz w:val="18"/>
              </w:rPr>
              <w:t>236 269,9</w:t>
            </w:r>
          </w:p>
        </w:tc>
      </w:tr>
    </w:tbl>
    <w:p w14:paraId="0B350C25" w14:textId="77777777" w:rsidR="00EF6680" w:rsidRPr="00853F86" w:rsidRDefault="00EF6680">
      <w:pPr>
        <w:sectPr w:rsidR="00EF6680" w:rsidRPr="00853F86">
          <w:headerReference w:type="default" r:id="rId68"/>
          <w:footerReference w:type="default" r:id="rId69"/>
          <w:type w:val="nextColumn"/>
          <w:pgSz w:w="16838" w:h="11906" w:orient="landscape"/>
          <w:pgMar w:top="1134" w:right="851" w:bottom="1134" w:left="1701" w:header="709" w:footer="709" w:gutter="0"/>
          <w:cols w:space="720"/>
        </w:sectPr>
      </w:pPr>
    </w:p>
    <w:p w14:paraId="0D1FA6C2" w14:textId="77777777" w:rsidR="00EF6680" w:rsidRPr="00853F86" w:rsidRDefault="00315E88">
      <w:pPr>
        <w:keepNext/>
        <w:keepLines/>
        <w:spacing w:before="120" w:after="120"/>
        <w:ind w:left="1418" w:hanging="720"/>
        <w:jc w:val="left"/>
        <w:outlineLvl w:val="2"/>
        <w:rPr>
          <w:b/>
          <w:sz w:val="22"/>
        </w:rPr>
      </w:pPr>
      <w:bookmarkStart w:id="76" w:name="_Toc230251000"/>
      <w:r w:rsidRPr="00853F86">
        <w:rPr>
          <w:b/>
          <w:sz w:val="22"/>
        </w:rPr>
        <w:lastRenderedPageBreak/>
        <w:t>Сравнение вариантов развития муниципального образования «Город Таганрог»</w:t>
      </w:r>
      <w:bookmarkEnd w:id="76"/>
    </w:p>
    <w:p w14:paraId="124D269D" w14:textId="77777777" w:rsidR="00EF6680" w:rsidRPr="00853F86" w:rsidRDefault="00315E88">
      <w:pPr>
        <w:spacing w:before="120" w:after="120" w:line="276" w:lineRule="auto"/>
        <w:ind w:firstLine="709"/>
        <w:rPr>
          <w:sz w:val="24"/>
        </w:rPr>
      </w:pPr>
      <w:r w:rsidRPr="00853F86">
        <w:rPr>
          <w:sz w:val="24"/>
        </w:rPr>
        <w:t>Сравнение вариантов развития муниципального образования «Город Таганрог» представлено в таблице ниже.</w:t>
      </w:r>
    </w:p>
    <w:p w14:paraId="34CF091D" w14:textId="77777777" w:rsidR="00EF6680" w:rsidRPr="00853F86" w:rsidRDefault="00315E88">
      <w:pPr>
        <w:keepNext/>
        <w:spacing w:before="120"/>
        <w:rPr>
          <w:b/>
          <w:sz w:val="24"/>
        </w:rPr>
      </w:pPr>
      <w:r w:rsidRPr="00853F86">
        <w:rPr>
          <w:b/>
          <w:sz w:val="24"/>
        </w:rPr>
        <w:t>Таблица 89 - Сравнение вариантов развития муниципального образования «Город Таганрог»</w:t>
      </w:r>
    </w:p>
    <w:tbl>
      <w:tblPr>
        <w:tblW w:w="0" w:type="auto"/>
        <w:tblLayout w:type="fixed"/>
        <w:tblCellMar>
          <w:left w:w="28" w:type="dxa"/>
          <w:right w:w="28" w:type="dxa"/>
        </w:tblCellMar>
        <w:tblLook w:val="04A0" w:firstRow="1" w:lastRow="0" w:firstColumn="1" w:lastColumn="0" w:noHBand="0" w:noVBand="1"/>
      </w:tblPr>
      <w:tblGrid>
        <w:gridCol w:w="629"/>
        <w:gridCol w:w="1656"/>
        <w:gridCol w:w="1162"/>
        <w:gridCol w:w="1160"/>
        <w:gridCol w:w="1459"/>
        <w:gridCol w:w="1684"/>
        <w:gridCol w:w="1605"/>
      </w:tblGrid>
      <w:tr w:rsidR="00EF6680" w:rsidRPr="00853F86" w14:paraId="35621A7D" w14:textId="77777777">
        <w:trPr>
          <w:trHeight w:val="20"/>
          <w:tblHeader/>
        </w:trPr>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9D5A3B" w14:textId="77777777" w:rsidR="00EF6680" w:rsidRPr="00853F86" w:rsidRDefault="00315E88">
            <w:pPr>
              <w:jc w:val="center"/>
              <w:rPr>
                <w:b/>
                <w:sz w:val="18"/>
              </w:rPr>
            </w:pPr>
            <w:r w:rsidRPr="00853F86">
              <w:rPr>
                <w:b/>
                <w:sz w:val="18"/>
              </w:rPr>
              <w:t>№ п/п</w:t>
            </w:r>
          </w:p>
        </w:tc>
        <w:tc>
          <w:tcPr>
            <w:tcW w:w="165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9B41DC" w14:textId="77777777" w:rsidR="00EF6680" w:rsidRPr="00853F86" w:rsidRDefault="00315E88">
            <w:pPr>
              <w:jc w:val="center"/>
              <w:rPr>
                <w:b/>
                <w:sz w:val="18"/>
              </w:rPr>
            </w:pPr>
            <w:r w:rsidRPr="00853F86">
              <w:rPr>
                <w:b/>
                <w:sz w:val="18"/>
              </w:rPr>
              <w:t>Наименование</w:t>
            </w:r>
          </w:p>
        </w:tc>
        <w:tc>
          <w:tcPr>
            <w:tcW w:w="3781" w:type="dxa"/>
            <w:gridSpan w:val="3"/>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F3A3FC7" w14:textId="77777777" w:rsidR="00EF6680" w:rsidRPr="00853F86" w:rsidRDefault="00315E88">
            <w:pPr>
              <w:jc w:val="center"/>
              <w:rPr>
                <w:b/>
                <w:sz w:val="18"/>
              </w:rPr>
            </w:pPr>
            <w:r w:rsidRPr="00853F86">
              <w:rPr>
                <w:b/>
                <w:sz w:val="18"/>
              </w:rPr>
              <w:t>Капитальные вложения, тыс. руб.</w:t>
            </w: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ADB199" w14:textId="77777777" w:rsidR="00EF6680" w:rsidRPr="00853F86" w:rsidRDefault="00315E88">
            <w:pPr>
              <w:jc w:val="center"/>
              <w:rPr>
                <w:b/>
                <w:sz w:val="18"/>
              </w:rPr>
            </w:pPr>
            <w:r w:rsidRPr="00853F86">
              <w:rPr>
                <w:b/>
                <w:sz w:val="18"/>
              </w:rPr>
              <w:t>Протяженность в 2-х трубном исчислении, м</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32D00" w14:textId="77777777" w:rsidR="00EF6680" w:rsidRPr="00853F86" w:rsidRDefault="00315E88">
            <w:pPr>
              <w:jc w:val="center"/>
              <w:rPr>
                <w:b/>
                <w:sz w:val="18"/>
              </w:rPr>
            </w:pPr>
            <w:r w:rsidRPr="00853F86">
              <w:rPr>
                <w:b/>
                <w:sz w:val="18"/>
              </w:rPr>
              <w:t>Суммарные капитальные вложения по всем зонам, тыс. руб.</w:t>
            </w:r>
          </w:p>
        </w:tc>
      </w:tr>
      <w:tr w:rsidR="00EF6680" w:rsidRPr="00853F86" w14:paraId="23816959" w14:textId="77777777">
        <w:trPr>
          <w:trHeight w:val="20"/>
          <w:tblHeader/>
        </w:trPr>
        <w:tc>
          <w:tcPr>
            <w:tcW w:w="62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9EFDD0" w14:textId="77777777" w:rsidR="00EF6680" w:rsidRPr="00853F86" w:rsidRDefault="00EF6680"/>
        </w:tc>
        <w:tc>
          <w:tcPr>
            <w:tcW w:w="165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7BC437" w14:textId="77777777" w:rsidR="00EF6680" w:rsidRPr="00853F86" w:rsidRDefault="00EF6680"/>
        </w:tc>
        <w:tc>
          <w:tcPr>
            <w:tcW w:w="1162" w:type="dxa"/>
            <w:tcBorders>
              <w:top w:val="nil"/>
              <w:left w:val="nil"/>
              <w:bottom w:val="single" w:sz="4" w:space="0" w:color="000000"/>
              <w:right w:val="single" w:sz="4" w:space="0" w:color="000000"/>
            </w:tcBorders>
            <w:shd w:val="clear" w:color="auto" w:fill="auto"/>
            <w:tcMar>
              <w:left w:w="28" w:type="dxa"/>
              <w:right w:w="28" w:type="dxa"/>
            </w:tcMar>
            <w:vAlign w:val="center"/>
          </w:tcPr>
          <w:p w14:paraId="64235FE6" w14:textId="77777777" w:rsidR="00EF6680" w:rsidRPr="00853F86" w:rsidRDefault="00315E88">
            <w:pPr>
              <w:jc w:val="center"/>
              <w:rPr>
                <w:b/>
                <w:sz w:val="18"/>
              </w:rPr>
            </w:pPr>
            <w:r w:rsidRPr="00853F86">
              <w:rPr>
                <w:b/>
                <w:sz w:val="18"/>
              </w:rPr>
              <w:t>Зона 1</w:t>
            </w:r>
          </w:p>
        </w:tc>
        <w:tc>
          <w:tcPr>
            <w:tcW w:w="1160" w:type="dxa"/>
            <w:tcBorders>
              <w:top w:val="nil"/>
              <w:left w:val="nil"/>
              <w:bottom w:val="single" w:sz="4" w:space="0" w:color="000000"/>
              <w:right w:val="single" w:sz="4" w:space="0" w:color="000000"/>
            </w:tcBorders>
            <w:shd w:val="clear" w:color="auto" w:fill="auto"/>
            <w:tcMar>
              <w:left w:w="28" w:type="dxa"/>
              <w:right w:w="28" w:type="dxa"/>
            </w:tcMar>
            <w:vAlign w:val="center"/>
          </w:tcPr>
          <w:p w14:paraId="3C22E64D" w14:textId="77777777" w:rsidR="00EF6680" w:rsidRPr="00853F86" w:rsidRDefault="00315E88">
            <w:pPr>
              <w:jc w:val="center"/>
              <w:rPr>
                <w:b/>
                <w:sz w:val="18"/>
              </w:rPr>
            </w:pPr>
            <w:r w:rsidRPr="00853F86">
              <w:rPr>
                <w:b/>
                <w:sz w:val="18"/>
              </w:rPr>
              <w:t>Зона 2</w:t>
            </w:r>
          </w:p>
        </w:tc>
        <w:tc>
          <w:tcPr>
            <w:tcW w:w="1459" w:type="dxa"/>
            <w:tcBorders>
              <w:top w:val="nil"/>
              <w:left w:val="nil"/>
              <w:bottom w:val="single" w:sz="4" w:space="0" w:color="000000"/>
              <w:right w:val="single" w:sz="4" w:space="0" w:color="000000"/>
            </w:tcBorders>
            <w:shd w:val="clear" w:color="auto" w:fill="auto"/>
            <w:tcMar>
              <w:left w:w="28" w:type="dxa"/>
              <w:right w:w="28" w:type="dxa"/>
            </w:tcMar>
            <w:vAlign w:val="center"/>
          </w:tcPr>
          <w:p w14:paraId="21E9F975" w14:textId="77777777" w:rsidR="00EF6680" w:rsidRPr="00853F86" w:rsidRDefault="00315E88">
            <w:pPr>
              <w:jc w:val="center"/>
              <w:rPr>
                <w:b/>
                <w:sz w:val="18"/>
              </w:rPr>
            </w:pPr>
            <w:r w:rsidRPr="00853F86">
              <w:rPr>
                <w:b/>
                <w:sz w:val="18"/>
              </w:rPr>
              <w:t>Зона 3</w:t>
            </w:r>
          </w:p>
        </w:tc>
        <w:tc>
          <w:tcPr>
            <w:tcW w:w="168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13BD0B" w14:textId="77777777" w:rsidR="00EF6680" w:rsidRPr="00853F86" w:rsidRDefault="00EF6680"/>
        </w:tc>
        <w:tc>
          <w:tcPr>
            <w:tcW w:w="160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482A09" w14:textId="77777777" w:rsidR="00EF6680" w:rsidRPr="00853F86" w:rsidRDefault="00EF6680"/>
        </w:tc>
      </w:tr>
      <w:tr w:rsidR="00EF6680" w:rsidRPr="00853F86" w14:paraId="1BE72739" w14:textId="77777777">
        <w:trPr>
          <w:trHeight w:val="20"/>
        </w:trPr>
        <w:tc>
          <w:tcPr>
            <w:tcW w:w="6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B33926" w14:textId="77777777" w:rsidR="00EF6680" w:rsidRPr="00853F86" w:rsidRDefault="00315E88">
            <w:pPr>
              <w:jc w:val="center"/>
              <w:rPr>
                <w:sz w:val="18"/>
              </w:rPr>
            </w:pPr>
            <w:r w:rsidRPr="00853F86">
              <w:rPr>
                <w:sz w:val="18"/>
              </w:rPr>
              <w:t>1</w:t>
            </w:r>
          </w:p>
        </w:tc>
        <w:tc>
          <w:tcPr>
            <w:tcW w:w="1656" w:type="dxa"/>
            <w:tcBorders>
              <w:top w:val="nil"/>
              <w:left w:val="nil"/>
              <w:bottom w:val="single" w:sz="4" w:space="0" w:color="000000"/>
              <w:right w:val="single" w:sz="4" w:space="0" w:color="000000"/>
            </w:tcBorders>
            <w:shd w:val="clear" w:color="auto" w:fill="auto"/>
            <w:tcMar>
              <w:left w:w="28" w:type="dxa"/>
              <w:right w:w="28" w:type="dxa"/>
            </w:tcMar>
            <w:vAlign w:val="center"/>
          </w:tcPr>
          <w:p w14:paraId="14A43B07" w14:textId="77777777" w:rsidR="00EF6680" w:rsidRPr="00853F86" w:rsidRDefault="00315E88">
            <w:pPr>
              <w:jc w:val="center"/>
              <w:rPr>
                <w:sz w:val="18"/>
              </w:rPr>
            </w:pPr>
            <w:r w:rsidRPr="00853F86">
              <w:rPr>
                <w:sz w:val="18"/>
              </w:rPr>
              <w:t>Вариант 1</w:t>
            </w:r>
          </w:p>
        </w:tc>
        <w:tc>
          <w:tcPr>
            <w:tcW w:w="1162" w:type="dxa"/>
            <w:tcBorders>
              <w:top w:val="nil"/>
              <w:left w:val="nil"/>
              <w:bottom w:val="single" w:sz="4" w:space="0" w:color="000000"/>
              <w:right w:val="single" w:sz="4" w:space="0" w:color="000000"/>
            </w:tcBorders>
            <w:shd w:val="clear" w:color="auto" w:fill="auto"/>
            <w:tcMar>
              <w:left w:w="28" w:type="dxa"/>
              <w:right w:w="28" w:type="dxa"/>
            </w:tcMar>
            <w:vAlign w:val="center"/>
          </w:tcPr>
          <w:p w14:paraId="7B79354F" w14:textId="77777777" w:rsidR="00EF6680" w:rsidRPr="00853F86" w:rsidRDefault="00315E88">
            <w:pPr>
              <w:jc w:val="center"/>
              <w:rPr>
                <w:sz w:val="18"/>
              </w:rPr>
            </w:pPr>
            <w:r w:rsidRPr="00853F86">
              <w:rPr>
                <w:sz w:val="18"/>
              </w:rPr>
              <w:t>54 610,7</w:t>
            </w:r>
          </w:p>
        </w:tc>
        <w:tc>
          <w:tcPr>
            <w:tcW w:w="1160" w:type="dxa"/>
            <w:tcBorders>
              <w:top w:val="nil"/>
              <w:left w:val="nil"/>
              <w:bottom w:val="single" w:sz="4" w:space="0" w:color="000000"/>
              <w:right w:val="single" w:sz="4" w:space="0" w:color="000000"/>
            </w:tcBorders>
            <w:shd w:val="clear" w:color="auto" w:fill="auto"/>
            <w:tcMar>
              <w:left w:w="28" w:type="dxa"/>
              <w:right w:w="28" w:type="dxa"/>
            </w:tcMar>
            <w:vAlign w:val="center"/>
          </w:tcPr>
          <w:p w14:paraId="73FF199F" w14:textId="77777777" w:rsidR="00EF6680" w:rsidRPr="00853F86" w:rsidRDefault="00315E88">
            <w:pPr>
              <w:jc w:val="center"/>
              <w:rPr>
                <w:sz w:val="18"/>
              </w:rPr>
            </w:pPr>
            <w:r w:rsidRPr="00853F86">
              <w:rPr>
                <w:sz w:val="18"/>
              </w:rPr>
              <w:t>64 206,11</w:t>
            </w:r>
          </w:p>
        </w:tc>
        <w:tc>
          <w:tcPr>
            <w:tcW w:w="1459" w:type="dxa"/>
            <w:tcBorders>
              <w:top w:val="nil"/>
              <w:left w:val="nil"/>
              <w:bottom w:val="single" w:sz="4" w:space="0" w:color="000000"/>
              <w:right w:val="single" w:sz="4" w:space="0" w:color="000000"/>
            </w:tcBorders>
            <w:shd w:val="clear" w:color="auto" w:fill="auto"/>
            <w:tcMar>
              <w:left w:w="28" w:type="dxa"/>
              <w:right w:w="28" w:type="dxa"/>
            </w:tcMar>
            <w:vAlign w:val="center"/>
          </w:tcPr>
          <w:p w14:paraId="1C86E7C5" w14:textId="77777777" w:rsidR="00EF6680" w:rsidRPr="00853F86" w:rsidRDefault="00315E88">
            <w:pPr>
              <w:jc w:val="center"/>
              <w:rPr>
                <w:sz w:val="18"/>
              </w:rPr>
            </w:pPr>
            <w:r w:rsidRPr="00853F86">
              <w:rPr>
                <w:sz w:val="18"/>
              </w:rPr>
              <w:t>314 563,27</w:t>
            </w:r>
          </w:p>
        </w:tc>
        <w:tc>
          <w:tcPr>
            <w:tcW w:w="1684" w:type="dxa"/>
            <w:tcBorders>
              <w:top w:val="nil"/>
              <w:left w:val="nil"/>
              <w:bottom w:val="single" w:sz="4" w:space="0" w:color="000000"/>
              <w:right w:val="single" w:sz="4" w:space="0" w:color="000000"/>
            </w:tcBorders>
            <w:shd w:val="clear" w:color="auto" w:fill="auto"/>
            <w:tcMar>
              <w:left w:w="28" w:type="dxa"/>
              <w:right w:w="28" w:type="dxa"/>
            </w:tcMar>
            <w:vAlign w:val="center"/>
          </w:tcPr>
          <w:p w14:paraId="7E761F8B" w14:textId="77777777" w:rsidR="00EF6680" w:rsidRPr="00853F86" w:rsidRDefault="00315E88">
            <w:pPr>
              <w:jc w:val="center"/>
              <w:rPr>
                <w:sz w:val="18"/>
              </w:rPr>
            </w:pPr>
            <w:r w:rsidRPr="00853F86">
              <w:rPr>
                <w:sz w:val="18"/>
              </w:rPr>
              <w:t>33 264,1</w:t>
            </w:r>
          </w:p>
        </w:tc>
        <w:tc>
          <w:tcPr>
            <w:tcW w:w="1605" w:type="dxa"/>
            <w:tcBorders>
              <w:top w:val="nil"/>
              <w:left w:val="nil"/>
              <w:bottom w:val="single" w:sz="4" w:space="0" w:color="000000"/>
              <w:right w:val="single" w:sz="4" w:space="0" w:color="000000"/>
            </w:tcBorders>
            <w:shd w:val="clear" w:color="auto" w:fill="auto"/>
            <w:tcMar>
              <w:left w:w="28" w:type="dxa"/>
              <w:right w:w="28" w:type="dxa"/>
            </w:tcMar>
            <w:vAlign w:val="center"/>
          </w:tcPr>
          <w:p w14:paraId="14A5136E" w14:textId="77777777" w:rsidR="00EF6680" w:rsidRPr="00853F86" w:rsidRDefault="00315E88">
            <w:pPr>
              <w:jc w:val="center"/>
              <w:rPr>
                <w:sz w:val="18"/>
              </w:rPr>
            </w:pPr>
            <w:r w:rsidRPr="00853F86">
              <w:rPr>
                <w:sz w:val="18"/>
              </w:rPr>
              <w:t>433 380,08</w:t>
            </w:r>
          </w:p>
        </w:tc>
      </w:tr>
      <w:tr w:rsidR="00EF6680" w:rsidRPr="00853F86" w14:paraId="238A5373" w14:textId="77777777">
        <w:trPr>
          <w:trHeight w:val="20"/>
        </w:trPr>
        <w:tc>
          <w:tcPr>
            <w:tcW w:w="6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DD87B65" w14:textId="77777777" w:rsidR="00EF6680" w:rsidRPr="00853F86" w:rsidRDefault="00315E88">
            <w:pPr>
              <w:jc w:val="center"/>
              <w:rPr>
                <w:sz w:val="18"/>
              </w:rPr>
            </w:pPr>
            <w:r w:rsidRPr="00853F86">
              <w:rPr>
                <w:sz w:val="18"/>
              </w:rPr>
              <w:t>2</w:t>
            </w:r>
          </w:p>
        </w:tc>
        <w:tc>
          <w:tcPr>
            <w:tcW w:w="1656" w:type="dxa"/>
            <w:tcBorders>
              <w:top w:val="nil"/>
              <w:left w:val="nil"/>
              <w:bottom w:val="single" w:sz="4" w:space="0" w:color="000000"/>
              <w:right w:val="single" w:sz="4" w:space="0" w:color="000000"/>
            </w:tcBorders>
            <w:shd w:val="clear" w:color="auto" w:fill="auto"/>
            <w:tcMar>
              <w:left w:w="28" w:type="dxa"/>
              <w:right w:w="28" w:type="dxa"/>
            </w:tcMar>
            <w:vAlign w:val="center"/>
          </w:tcPr>
          <w:p w14:paraId="45028252" w14:textId="77777777" w:rsidR="00EF6680" w:rsidRPr="00853F86" w:rsidRDefault="00315E88">
            <w:pPr>
              <w:jc w:val="center"/>
              <w:rPr>
                <w:sz w:val="18"/>
              </w:rPr>
            </w:pPr>
            <w:r w:rsidRPr="00853F86">
              <w:rPr>
                <w:sz w:val="18"/>
              </w:rPr>
              <w:t>Вариант 2</w:t>
            </w:r>
          </w:p>
        </w:tc>
        <w:tc>
          <w:tcPr>
            <w:tcW w:w="1162" w:type="dxa"/>
            <w:tcBorders>
              <w:top w:val="nil"/>
              <w:left w:val="nil"/>
              <w:bottom w:val="single" w:sz="4" w:space="0" w:color="000000"/>
              <w:right w:val="single" w:sz="4" w:space="0" w:color="000000"/>
            </w:tcBorders>
            <w:shd w:val="clear" w:color="auto" w:fill="auto"/>
            <w:tcMar>
              <w:left w:w="28" w:type="dxa"/>
              <w:right w:w="28" w:type="dxa"/>
            </w:tcMar>
            <w:vAlign w:val="center"/>
          </w:tcPr>
          <w:p w14:paraId="0C4E5936" w14:textId="77777777" w:rsidR="00EF6680" w:rsidRPr="00853F86" w:rsidRDefault="00315E88">
            <w:pPr>
              <w:jc w:val="center"/>
              <w:rPr>
                <w:sz w:val="18"/>
              </w:rPr>
            </w:pPr>
            <w:r w:rsidRPr="00853F86">
              <w:rPr>
                <w:sz w:val="18"/>
              </w:rPr>
              <w:t>500 014,1</w:t>
            </w:r>
          </w:p>
        </w:tc>
        <w:tc>
          <w:tcPr>
            <w:tcW w:w="1160" w:type="dxa"/>
            <w:tcBorders>
              <w:top w:val="nil"/>
              <w:left w:val="nil"/>
              <w:bottom w:val="single" w:sz="4" w:space="0" w:color="000000"/>
              <w:right w:val="single" w:sz="4" w:space="0" w:color="000000"/>
            </w:tcBorders>
            <w:shd w:val="clear" w:color="auto" w:fill="auto"/>
            <w:tcMar>
              <w:left w:w="28" w:type="dxa"/>
              <w:right w:w="28" w:type="dxa"/>
            </w:tcMar>
            <w:vAlign w:val="center"/>
          </w:tcPr>
          <w:p w14:paraId="34C122CB" w14:textId="77777777" w:rsidR="00EF6680" w:rsidRPr="00853F86" w:rsidRDefault="00315E88">
            <w:pPr>
              <w:jc w:val="center"/>
              <w:rPr>
                <w:sz w:val="18"/>
              </w:rPr>
            </w:pPr>
            <w:r w:rsidRPr="00853F86">
              <w:rPr>
                <w:sz w:val="18"/>
              </w:rPr>
              <w:t>476 883,8</w:t>
            </w:r>
          </w:p>
        </w:tc>
        <w:tc>
          <w:tcPr>
            <w:tcW w:w="1459" w:type="dxa"/>
            <w:tcBorders>
              <w:top w:val="nil"/>
              <w:left w:val="nil"/>
              <w:bottom w:val="single" w:sz="4" w:space="0" w:color="000000"/>
              <w:right w:val="single" w:sz="4" w:space="0" w:color="000000"/>
            </w:tcBorders>
            <w:shd w:val="clear" w:color="auto" w:fill="auto"/>
            <w:tcMar>
              <w:left w:w="28" w:type="dxa"/>
              <w:right w:w="28" w:type="dxa"/>
            </w:tcMar>
            <w:vAlign w:val="center"/>
          </w:tcPr>
          <w:p w14:paraId="706085BB" w14:textId="77777777" w:rsidR="00EF6680" w:rsidRPr="00853F86" w:rsidRDefault="00315E88">
            <w:pPr>
              <w:jc w:val="center"/>
              <w:rPr>
                <w:sz w:val="18"/>
              </w:rPr>
            </w:pPr>
            <w:r w:rsidRPr="00853F86">
              <w:rPr>
                <w:sz w:val="18"/>
              </w:rPr>
              <w:t>1 039 270,0</w:t>
            </w:r>
          </w:p>
        </w:tc>
        <w:tc>
          <w:tcPr>
            <w:tcW w:w="1684" w:type="dxa"/>
            <w:tcBorders>
              <w:top w:val="nil"/>
              <w:left w:val="nil"/>
              <w:bottom w:val="single" w:sz="4" w:space="0" w:color="000000"/>
              <w:right w:val="single" w:sz="4" w:space="0" w:color="000000"/>
            </w:tcBorders>
            <w:shd w:val="clear" w:color="auto" w:fill="auto"/>
            <w:tcMar>
              <w:left w:w="28" w:type="dxa"/>
              <w:right w:w="28" w:type="dxa"/>
            </w:tcMar>
            <w:vAlign w:val="center"/>
          </w:tcPr>
          <w:p w14:paraId="41F75BC8" w14:textId="77777777" w:rsidR="00EF6680" w:rsidRPr="00853F86" w:rsidRDefault="00315E88">
            <w:pPr>
              <w:jc w:val="center"/>
              <w:rPr>
                <w:sz w:val="18"/>
              </w:rPr>
            </w:pPr>
            <w:r w:rsidRPr="00853F86">
              <w:rPr>
                <w:sz w:val="18"/>
              </w:rPr>
              <w:t>191 705,6</w:t>
            </w:r>
          </w:p>
        </w:tc>
        <w:tc>
          <w:tcPr>
            <w:tcW w:w="1605" w:type="dxa"/>
            <w:tcBorders>
              <w:top w:val="nil"/>
              <w:left w:val="nil"/>
              <w:bottom w:val="single" w:sz="4" w:space="0" w:color="000000"/>
              <w:right w:val="single" w:sz="4" w:space="0" w:color="000000"/>
            </w:tcBorders>
            <w:shd w:val="clear" w:color="auto" w:fill="auto"/>
            <w:tcMar>
              <w:left w:w="28" w:type="dxa"/>
              <w:right w:w="28" w:type="dxa"/>
            </w:tcMar>
            <w:vAlign w:val="center"/>
          </w:tcPr>
          <w:p w14:paraId="4988E371" w14:textId="77777777" w:rsidR="00EF6680" w:rsidRPr="00853F86" w:rsidRDefault="00315E88">
            <w:pPr>
              <w:jc w:val="center"/>
              <w:rPr>
                <w:sz w:val="18"/>
              </w:rPr>
            </w:pPr>
            <w:r w:rsidRPr="00853F86">
              <w:rPr>
                <w:sz w:val="18"/>
              </w:rPr>
              <w:t>2 016 168,0</w:t>
            </w:r>
          </w:p>
        </w:tc>
      </w:tr>
      <w:tr w:rsidR="00EF6680" w:rsidRPr="00853F86" w14:paraId="16E55BCB" w14:textId="77777777">
        <w:trPr>
          <w:trHeight w:val="20"/>
        </w:trPr>
        <w:tc>
          <w:tcPr>
            <w:tcW w:w="62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B01DC0" w14:textId="77777777" w:rsidR="00EF6680" w:rsidRPr="00853F86" w:rsidRDefault="00315E88">
            <w:pPr>
              <w:jc w:val="center"/>
              <w:rPr>
                <w:sz w:val="18"/>
              </w:rPr>
            </w:pPr>
            <w:r w:rsidRPr="00853F86">
              <w:rPr>
                <w:sz w:val="18"/>
              </w:rPr>
              <w:t>3</w:t>
            </w:r>
          </w:p>
        </w:tc>
        <w:tc>
          <w:tcPr>
            <w:tcW w:w="1656" w:type="dxa"/>
            <w:tcBorders>
              <w:top w:val="nil"/>
              <w:left w:val="nil"/>
              <w:bottom w:val="single" w:sz="4" w:space="0" w:color="000000"/>
              <w:right w:val="single" w:sz="4" w:space="0" w:color="000000"/>
            </w:tcBorders>
            <w:shd w:val="clear" w:color="auto" w:fill="auto"/>
            <w:tcMar>
              <w:left w:w="28" w:type="dxa"/>
              <w:right w:w="28" w:type="dxa"/>
            </w:tcMar>
            <w:vAlign w:val="center"/>
          </w:tcPr>
          <w:p w14:paraId="5B72005A" w14:textId="77777777" w:rsidR="00EF6680" w:rsidRPr="00853F86" w:rsidRDefault="00315E88">
            <w:pPr>
              <w:jc w:val="center"/>
              <w:rPr>
                <w:sz w:val="18"/>
              </w:rPr>
            </w:pPr>
            <w:r w:rsidRPr="00853F86">
              <w:rPr>
                <w:sz w:val="18"/>
              </w:rPr>
              <w:t>Вариант 3</w:t>
            </w:r>
          </w:p>
        </w:tc>
        <w:tc>
          <w:tcPr>
            <w:tcW w:w="1162" w:type="dxa"/>
            <w:tcBorders>
              <w:top w:val="nil"/>
              <w:left w:val="nil"/>
              <w:bottom w:val="single" w:sz="4" w:space="0" w:color="000000"/>
              <w:right w:val="single" w:sz="4" w:space="0" w:color="000000"/>
            </w:tcBorders>
            <w:shd w:val="clear" w:color="auto" w:fill="auto"/>
            <w:tcMar>
              <w:left w:w="28" w:type="dxa"/>
              <w:right w:w="28" w:type="dxa"/>
            </w:tcMar>
            <w:vAlign w:val="center"/>
          </w:tcPr>
          <w:p w14:paraId="3F845FFA" w14:textId="77777777" w:rsidR="00EF6680" w:rsidRPr="00853F86" w:rsidRDefault="00315E88">
            <w:pPr>
              <w:jc w:val="center"/>
              <w:rPr>
                <w:sz w:val="18"/>
              </w:rPr>
            </w:pPr>
            <w:r w:rsidRPr="00853F86">
              <w:rPr>
                <w:sz w:val="18"/>
              </w:rPr>
              <w:t>556 517,3</w:t>
            </w:r>
          </w:p>
        </w:tc>
        <w:tc>
          <w:tcPr>
            <w:tcW w:w="1160" w:type="dxa"/>
            <w:tcBorders>
              <w:top w:val="nil"/>
              <w:left w:val="nil"/>
              <w:bottom w:val="single" w:sz="4" w:space="0" w:color="000000"/>
              <w:right w:val="single" w:sz="4" w:space="0" w:color="000000"/>
            </w:tcBorders>
            <w:shd w:val="clear" w:color="auto" w:fill="auto"/>
            <w:tcMar>
              <w:left w:w="28" w:type="dxa"/>
              <w:right w:w="28" w:type="dxa"/>
            </w:tcMar>
            <w:vAlign w:val="center"/>
          </w:tcPr>
          <w:p w14:paraId="5462C725" w14:textId="77777777" w:rsidR="00EF6680" w:rsidRPr="00853F86" w:rsidRDefault="00315E88">
            <w:pPr>
              <w:jc w:val="center"/>
              <w:rPr>
                <w:sz w:val="18"/>
              </w:rPr>
            </w:pPr>
            <w:r w:rsidRPr="00853F86">
              <w:rPr>
                <w:sz w:val="18"/>
              </w:rPr>
              <w:t>379 821,8</w:t>
            </w:r>
          </w:p>
        </w:tc>
        <w:tc>
          <w:tcPr>
            <w:tcW w:w="1459" w:type="dxa"/>
            <w:tcBorders>
              <w:top w:val="nil"/>
              <w:left w:val="nil"/>
              <w:bottom w:val="single" w:sz="4" w:space="0" w:color="000000"/>
              <w:right w:val="single" w:sz="4" w:space="0" w:color="000000"/>
            </w:tcBorders>
            <w:shd w:val="clear" w:color="auto" w:fill="auto"/>
            <w:tcMar>
              <w:left w:w="28" w:type="dxa"/>
              <w:right w:w="28" w:type="dxa"/>
            </w:tcMar>
            <w:vAlign w:val="center"/>
          </w:tcPr>
          <w:p w14:paraId="6C7EC1A9" w14:textId="77777777" w:rsidR="00EF6680" w:rsidRPr="00853F86" w:rsidRDefault="00315E88">
            <w:pPr>
              <w:jc w:val="center"/>
              <w:rPr>
                <w:sz w:val="18"/>
              </w:rPr>
            </w:pPr>
            <w:r w:rsidRPr="00853F86">
              <w:rPr>
                <w:sz w:val="18"/>
              </w:rPr>
              <w:t>678 078,9</w:t>
            </w:r>
          </w:p>
        </w:tc>
        <w:tc>
          <w:tcPr>
            <w:tcW w:w="1684" w:type="dxa"/>
            <w:tcBorders>
              <w:top w:val="nil"/>
              <w:left w:val="nil"/>
              <w:bottom w:val="single" w:sz="4" w:space="0" w:color="000000"/>
              <w:right w:val="single" w:sz="4" w:space="0" w:color="000000"/>
            </w:tcBorders>
            <w:shd w:val="clear" w:color="auto" w:fill="auto"/>
            <w:tcMar>
              <w:left w:w="28" w:type="dxa"/>
              <w:right w:w="28" w:type="dxa"/>
            </w:tcMar>
            <w:vAlign w:val="center"/>
          </w:tcPr>
          <w:p w14:paraId="55D86DD3" w14:textId="77777777" w:rsidR="00EF6680" w:rsidRPr="00853F86" w:rsidRDefault="00315E88">
            <w:pPr>
              <w:jc w:val="center"/>
              <w:rPr>
                <w:sz w:val="18"/>
              </w:rPr>
            </w:pPr>
            <w:r w:rsidRPr="00853F86">
              <w:rPr>
                <w:sz w:val="18"/>
              </w:rPr>
              <w:t>146 681,9</w:t>
            </w:r>
          </w:p>
        </w:tc>
        <w:tc>
          <w:tcPr>
            <w:tcW w:w="1605" w:type="dxa"/>
            <w:tcBorders>
              <w:top w:val="nil"/>
              <w:left w:val="nil"/>
              <w:bottom w:val="single" w:sz="4" w:space="0" w:color="000000"/>
              <w:right w:val="single" w:sz="4" w:space="0" w:color="000000"/>
            </w:tcBorders>
            <w:shd w:val="clear" w:color="auto" w:fill="auto"/>
            <w:tcMar>
              <w:left w:w="28" w:type="dxa"/>
              <w:right w:w="28" w:type="dxa"/>
            </w:tcMar>
            <w:vAlign w:val="center"/>
          </w:tcPr>
          <w:p w14:paraId="6AFA1430" w14:textId="77777777" w:rsidR="00EF6680" w:rsidRPr="00853F86" w:rsidRDefault="00315E88">
            <w:pPr>
              <w:jc w:val="center"/>
              <w:rPr>
                <w:sz w:val="18"/>
              </w:rPr>
            </w:pPr>
            <w:r w:rsidRPr="00853F86">
              <w:rPr>
                <w:sz w:val="18"/>
              </w:rPr>
              <w:t>1 614 418,0</w:t>
            </w:r>
          </w:p>
        </w:tc>
      </w:tr>
    </w:tbl>
    <w:p w14:paraId="77FF3304" w14:textId="77777777" w:rsidR="00EF6680" w:rsidRPr="00853F86" w:rsidRDefault="00315E88">
      <w:pPr>
        <w:spacing w:before="120" w:after="120" w:line="276" w:lineRule="auto"/>
        <w:ind w:firstLine="709"/>
        <w:rPr>
          <w:sz w:val="24"/>
        </w:rPr>
      </w:pPr>
      <w:r w:rsidRPr="00853F86">
        <w:rPr>
          <w:sz w:val="24"/>
        </w:rPr>
        <w:t>Как видно из данных таблицы выше, самым дорогим вариантом развития муниципального образования «Город Таганрог» является вариант 2.</w:t>
      </w:r>
    </w:p>
    <w:p w14:paraId="14550A1B" w14:textId="1D8BF4A7" w:rsidR="00EF6680" w:rsidRPr="00853F86" w:rsidRDefault="00B61400">
      <w:pPr>
        <w:keepLines/>
        <w:spacing w:before="120" w:after="120"/>
        <w:ind w:left="576" w:hanging="576"/>
        <w:outlineLvl w:val="1"/>
        <w:rPr>
          <w:b/>
        </w:rPr>
      </w:pPr>
      <w:bookmarkStart w:id="77" w:name="_Toc230251001"/>
      <w:bookmarkEnd w:id="71"/>
      <w:bookmarkEnd w:id="73"/>
      <w:r w:rsidRPr="00853F86">
        <w:rPr>
          <w:b/>
        </w:rPr>
        <w:t xml:space="preserve">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210EC6">
        <w:rPr>
          <w:b/>
        </w:rPr>
        <w:t xml:space="preserve">муниципального образования </w:t>
      </w:r>
      <w:r w:rsidRPr="00853F86">
        <w:rPr>
          <w:b/>
        </w:rPr>
        <w:t>под жилищную, комплексную или производственную застройку</w:t>
      </w:r>
      <w:bookmarkEnd w:id="77"/>
    </w:p>
    <w:p w14:paraId="1D7165C8" w14:textId="77777777" w:rsidR="00EF6680" w:rsidRPr="00853F86" w:rsidRDefault="00315E88">
      <w:pPr>
        <w:spacing w:before="120" w:after="120" w:line="276" w:lineRule="auto"/>
        <w:ind w:firstLine="709"/>
        <w:rPr>
          <w:sz w:val="24"/>
        </w:rPr>
      </w:pPr>
      <w:r w:rsidRPr="00853F86">
        <w:rPr>
          <w:sz w:val="24"/>
        </w:rPr>
        <w:t xml:space="preserve">Сведения о тепловых сетях, предлагаемых к строительству, для обеспечения перспективных приростов тепловой нагрузки перспективных объектов капитального строительства представлены в п. 9.1. </w:t>
      </w:r>
    </w:p>
    <w:p w14:paraId="225A776F" w14:textId="0ACB6AAF" w:rsidR="00EF6680" w:rsidRPr="00853F86" w:rsidRDefault="00B61400">
      <w:pPr>
        <w:keepLines/>
        <w:spacing w:before="120" w:after="120"/>
        <w:ind w:left="576" w:hanging="576"/>
        <w:outlineLvl w:val="1"/>
        <w:rPr>
          <w:b/>
        </w:rPr>
      </w:pPr>
      <w:bookmarkStart w:id="78" w:name="_Toc230251002"/>
      <w:r w:rsidRPr="00853F86">
        <w:rPr>
          <w:b/>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8"/>
    </w:p>
    <w:p w14:paraId="03A4A5A2" w14:textId="77777777" w:rsidR="00EF6680" w:rsidRPr="00853F86" w:rsidRDefault="00315E88">
      <w:pPr>
        <w:spacing w:before="120" w:after="120" w:line="276" w:lineRule="auto"/>
        <w:ind w:firstLine="709"/>
        <w:rPr>
          <w:sz w:val="24"/>
        </w:rPr>
      </w:pPr>
      <w:r w:rsidRPr="00853F86">
        <w:rPr>
          <w:sz w:val="2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представлены в п. 6.1 и 9.1</w:t>
      </w:r>
    </w:p>
    <w:p w14:paraId="5E72F631" w14:textId="6455DBF4" w:rsidR="00EF6680" w:rsidRPr="00853F86" w:rsidRDefault="00B61400">
      <w:pPr>
        <w:keepLines/>
        <w:spacing w:before="120" w:after="120"/>
        <w:ind w:left="576" w:hanging="576"/>
        <w:outlineLvl w:val="1"/>
        <w:rPr>
          <w:b/>
        </w:rPr>
      </w:pPr>
      <w:bookmarkStart w:id="79" w:name="_Toc230251003"/>
      <w:r w:rsidRPr="00853F86">
        <w:rPr>
          <w:b/>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9"/>
    </w:p>
    <w:p w14:paraId="7B5B946F" w14:textId="77777777" w:rsidR="00EF6680" w:rsidRPr="00853F86" w:rsidRDefault="00315E88">
      <w:pPr>
        <w:spacing w:before="120" w:after="120" w:line="276" w:lineRule="auto"/>
        <w:ind w:firstLine="709"/>
        <w:rPr>
          <w:sz w:val="24"/>
        </w:rPr>
      </w:pPr>
      <w:r w:rsidRPr="00853F86">
        <w:rPr>
          <w:sz w:val="24"/>
        </w:rPr>
        <w:t xml:space="preserve">Сведения о тепловых сетях, предлагаемых к реконструкции тепловых сетей для повышения эффективности функционирования системы теплоснабжения, представлены в в п. 6.1 и 9.1. </w:t>
      </w:r>
    </w:p>
    <w:p w14:paraId="035A4FFA" w14:textId="77777777" w:rsidR="00EF6680" w:rsidRPr="00853F86" w:rsidRDefault="00EF6680">
      <w:pPr>
        <w:sectPr w:rsidR="00EF6680" w:rsidRPr="00853F86">
          <w:headerReference w:type="default" r:id="rId70"/>
          <w:footerReference w:type="default" r:id="rId71"/>
          <w:type w:val="nextColumn"/>
          <w:pgSz w:w="11906" w:h="16838"/>
          <w:pgMar w:top="1134" w:right="851" w:bottom="1134" w:left="1701" w:header="708" w:footer="708" w:gutter="0"/>
          <w:cols w:space="720"/>
        </w:sectPr>
      </w:pPr>
    </w:p>
    <w:p w14:paraId="3ABAE1CB" w14:textId="7E20107A" w:rsidR="00EF6680" w:rsidRPr="00853F86" w:rsidRDefault="00B61400">
      <w:pPr>
        <w:keepLines/>
        <w:spacing w:before="120" w:after="120"/>
        <w:ind w:left="576" w:hanging="576"/>
        <w:outlineLvl w:val="1"/>
        <w:rPr>
          <w:b/>
        </w:rPr>
      </w:pPr>
      <w:bookmarkStart w:id="80" w:name="_Toc230251004"/>
      <w:r w:rsidRPr="00853F86">
        <w:rPr>
          <w:b/>
        </w:rPr>
        <w:lastRenderedPageBreak/>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0"/>
    </w:p>
    <w:p w14:paraId="2E74F686" w14:textId="616B00A4" w:rsidR="00EF6680" w:rsidRPr="00853F86" w:rsidRDefault="00315E88">
      <w:pPr>
        <w:spacing w:before="120" w:after="120" w:line="276" w:lineRule="auto"/>
        <w:ind w:firstLine="709"/>
        <w:rPr>
          <w:sz w:val="24"/>
        </w:rPr>
      </w:pPr>
      <w:r w:rsidRPr="00853F86">
        <w:rPr>
          <w:sz w:val="24"/>
        </w:rPr>
        <w:t xml:space="preserve">Выполненный в соответствии с рекомендациями </w:t>
      </w:r>
      <w:r w:rsidR="00EB3D14" w:rsidRPr="00EB3D14">
        <w:rPr>
          <w:sz w:val="24"/>
        </w:rPr>
        <w:t>СП 124.13330.2012</w:t>
      </w:r>
      <w:r w:rsidRPr="00853F86">
        <w:rPr>
          <w:sz w:val="24"/>
        </w:rPr>
        <w:t xml:space="preserve"> «Тепловые сети» расчет показателей надежности тепловых сетей и систем теплоснабжения муниципального образования город Таганрог показывает, что потребители входят в зоны надежного теплоснабжения. </w:t>
      </w:r>
    </w:p>
    <w:p w14:paraId="58223AFC" w14:textId="638820AB" w:rsidR="00EF6680" w:rsidRPr="00853F86" w:rsidRDefault="00315E88">
      <w:pPr>
        <w:spacing w:before="120" w:after="120" w:line="276" w:lineRule="auto"/>
        <w:ind w:firstLine="709"/>
        <w:rPr>
          <w:sz w:val="24"/>
        </w:rPr>
      </w:pPr>
      <w:r w:rsidRPr="00853F86">
        <w:rPr>
          <w:sz w:val="24"/>
        </w:rPr>
        <w:t xml:space="preserve">Оценка надежности теплоснабжения потребителей муниципального образования город Таганрог, выполненная в соответствии с Постановлением Правительства Российской Федерации от 22 февраля 2012 г. № 154 «О требованиях к схемам теплоснабжения, порядку их разработки и утверждения», позволяет сделать следующие выводы: </w:t>
      </w:r>
    </w:p>
    <w:p w14:paraId="343DBA40" w14:textId="77777777" w:rsidR="00EF6680" w:rsidRPr="00853F86" w:rsidRDefault="00315E88">
      <w:pPr>
        <w:spacing w:before="120" w:after="120" w:line="276" w:lineRule="auto"/>
        <w:ind w:firstLine="709"/>
        <w:rPr>
          <w:sz w:val="24"/>
        </w:rPr>
      </w:pPr>
      <w:r w:rsidRPr="00853F86">
        <w:rPr>
          <w:sz w:val="24"/>
        </w:rPr>
        <w:t xml:space="preserve">Необходима концентрация усилий теплоснабжающих организаций на обеспечении качественной организации: </w:t>
      </w:r>
    </w:p>
    <w:p w14:paraId="3F1F07E3" w14:textId="77777777" w:rsidR="00EF6680" w:rsidRPr="00EB3D14" w:rsidRDefault="00315E88" w:rsidP="00EB3D14">
      <w:pPr>
        <w:widowControl w:val="0"/>
        <w:numPr>
          <w:ilvl w:val="0"/>
          <w:numId w:val="4"/>
        </w:numPr>
        <w:spacing w:before="120" w:after="120" w:line="276" w:lineRule="auto"/>
        <w:contextualSpacing/>
        <w:jc w:val="left"/>
        <w:rPr>
          <w:sz w:val="24"/>
        </w:rPr>
      </w:pPr>
      <w:r w:rsidRPr="00EB3D14">
        <w:rPr>
          <w:sz w:val="24"/>
        </w:rPr>
        <w:t xml:space="preserve">замены теплопроводов, срок эксплуатации которых превышает 25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 </w:t>
      </w:r>
    </w:p>
    <w:p w14:paraId="247E52C1" w14:textId="77777777" w:rsidR="00EF6680" w:rsidRPr="00EB3D14" w:rsidRDefault="00315E88" w:rsidP="00EB3D14">
      <w:pPr>
        <w:widowControl w:val="0"/>
        <w:numPr>
          <w:ilvl w:val="0"/>
          <w:numId w:val="4"/>
        </w:numPr>
        <w:spacing w:before="120" w:after="120" w:line="276" w:lineRule="auto"/>
        <w:contextualSpacing/>
        <w:jc w:val="left"/>
        <w:rPr>
          <w:sz w:val="24"/>
        </w:rPr>
      </w:pPr>
      <w:r w:rsidRPr="00EB3D14">
        <w:rPr>
          <w:sz w:val="24"/>
        </w:rPr>
        <w:t xml:space="preserve">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 </w:t>
      </w:r>
    </w:p>
    <w:p w14:paraId="1D396DF0" w14:textId="77777777" w:rsidR="00EF6680" w:rsidRPr="00EB3D14" w:rsidRDefault="00315E88" w:rsidP="00EB3D14">
      <w:pPr>
        <w:widowControl w:val="0"/>
        <w:numPr>
          <w:ilvl w:val="0"/>
          <w:numId w:val="4"/>
        </w:numPr>
        <w:spacing w:before="120" w:after="120" w:line="276" w:lineRule="auto"/>
        <w:contextualSpacing/>
        <w:jc w:val="left"/>
        <w:rPr>
          <w:sz w:val="24"/>
        </w:rPr>
      </w:pPr>
      <w:r w:rsidRPr="00EB3D14">
        <w:rPr>
          <w:sz w:val="24"/>
        </w:rPr>
        <w:t xml:space="preserve">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 </w:t>
      </w:r>
    </w:p>
    <w:p w14:paraId="3F3B5007" w14:textId="77777777" w:rsidR="00EF6680" w:rsidRPr="00EB3D14" w:rsidRDefault="00315E88" w:rsidP="00EB3D14">
      <w:pPr>
        <w:widowControl w:val="0"/>
        <w:numPr>
          <w:ilvl w:val="0"/>
          <w:numId w:val="4"/>
        </w:numPr>
        <w:spacing w:before="120" w:after="120" w:line="276" w:lineRule="auto"/>
        <w:contextualSpacing/>
        <w:jc w:val="left"/>
        <w:rPr>
          <w:sz w:val="24"/>
        </w:rPr>
      </w:pPr>
      <w:r w:rsidRPr="00EB3D14">
        <w:rPr>
          <w:sz w:val="24"/>
        </w:rPr>
        <w:t xml:space="preserve">использования аварийного и резервного оборудования, в том числе на источниках теплоты, тепловых сетях и у потребителей. </w:t>
      </w:r>
    </w:p>
    <w:p w14:paraId="6179ED17" w14:textId="77777777" w:rsidR="00EF6680" w:rsidRPr="00853F86" w:rsidRDefault="00315E88">
      <w:pPr>
        <w:spacing w:before="120" w:after="120" w:line="276" w:lineRule="auto"/>
        <w:ind w:firstLine="709"/>
        <w:rPr>
          <w:sz w:val="24"/>
        </w:rPr>
      </w:pPr>
      <w:r w:rsidRPr="00853F86">
        <w:rPr>
          <w:sz w:val="24"/>
        </w:rPr>
        <w:t xml:space="preserve">С целью обеспечения нормативной надежности и безопасности теплоснабжения потребителей тепловой энергии муниципального образования город Таганрог в качестве первоочередных мероприятий предусмотрено проведение капитальных ремонтов участков тепловых сетей, имеющих значительный износ  </w:t>
      </w:r>
    </w:p>
    <w:p w14:paraId="1D896F50" w14:textId="77777777" w:rsidR="00EF6680" w:rsidRPr="00853F86" w:rsidRDefault="00315E88">
      <w:pPr>
        <w:spacing w:before="120" w:after="120" w:line="276" w:lineRule="auto"/>
        <w:ind w:firstLine="709"/>
        <w:rPr>
          <w:sz w:val="24"/>
        </w:rPr>
      </w:pPr>
      <w:r w:rsidRPr="00853F86">
        <w:rPr>
          <w:sz w:val="24"/>
        </w:rPr>
        <w:t xml:space="preserve">Перечень участков перекладываемых трубопроводов представлен в п. 6.1 и 9.1. </w:t>
      </w:r>
    </w:p>
    <w:p w14:paraId="3C800F61" w14:textId="77777777" w:rsidR="00EF6680" w:rsidRPr="00853F86" w:rsidRDefault="00315E88">
      <w:pPr>
        <w:spacing w:before="120" w:after="120" w:line="276" w:lineRule="auto"/>
        <w:ind w:firstLine="709"/>
        <w:rPr>
          <w:sz w:val="24"/>
        </w:rPr>
      </w:pPr>
      <w:r w:rsidRPr="00853F86">
        <w:rPr>
          <w:sz w:val="24"/>
        </w:rPr>
        <w:t>В таблице ниже представлен перечень первоочередных муниципальных объектов теплоснабжения, требующих капитального ремонта в 2025 году.</w:t>
      </w:r>
    </w:p>
    <w:p w14:paraId="579CFB00" w14:textId="77777777" w:rsidR="009547AB" w:rsidRDefault="009547AB">
      <w:pPr>
        <w:jc w:val="left"/>
        <w:rPr>
          <w:b/>
          <w:sz w:val="24"/>
        </w:rPr>
      </w:pPr>
      <w:r>
        <w:rPr>
          <w:b/>
          <w:sz w:val="24"/>
        </w:rPr>
        <w:br w:type="page"/>
      </w:r>
    </w:p>
    <w:p w14:paraId="17DAC260" w14:textId="6F56B876" w:rsidR="00EF6680" w:rsidRPr="00853F86" w:rsidRDefault="00315E88">
      <w:pPr>
        <w:keepNext/>
        <w:spacing w:before="120"/>
        <w:rPr>
          <w:b/>
          <w:sz w:val="24"/>
        </w:rPr>
      </w:pPr>
      <w:r w:rsidRPr="00853F86">
        <w:rPr>
          <w:b/>
          <w:sz w:val="24"/>
        </w:rPr>
        <w:lastRenderedPageBreak/>
        <w:t>Таблица 90 - Перечень первоочередных муниципальных объектов теплоснабжения, требующих капитального ремонта в 2025</w:t>
      </w:r>
      <w:r w:rsidR="008C3BC6">
        <w:rPr>
          <w:b/>
          <w:sz w:val="24"/>
        </w:rPr>
        <w:t>-2026</w:t>
      </w:r>
      <w:r w:rsidRPr="00853F86">
        <w:rPr>
          <w:b/>
          <w:sz w:val="24"/>
        </w:rPr>
        <w:t xml:space="preserve"> году</w:t>
      </w:r>
    </w:p>
    <w:tbl>
      <w:tblPr>
        <w:tblW w:w="0" w:type="auto"/>
        <w:tblLayout w:type="fixed"/>
        <w:tblCellMar>
          <w:left w:w="28" w:type="dxa"/>
          <w:right w:w="28" w:type="dxa"/>
        </w:tblCellMar>
        <w:tblLook w:val="04A0" w:firstRow="1" w:lastRow="0" w:firstColumn="1" w:lastColumn="0" w:noHBand="0" w:noVBand="1"/>
      </w:tblPr>
      <w:tblGrid>
        <w:gridCol w:w="475"/>
        <w:gridCol w:w="8879"/>
      </w:tblGrid>
      <w:tr w:rsidR="00EF6680" w:rsidRPr="00853F86" w14:paraId="0361DF0F" w14:textId="77777777">
        <w:trPr>
          <w:trHeight w:val="207"/>
          <w:tblHeader/>
        </w:trPr>
        <w:tc>
          <w:tcPr>
            <w:tcW w:w="475" w:type="dxa"/>
            <w:vMerge w:val="restart"/>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3E5F90F3" w14:textId="77777777" w:rsidR="00EF6680" w:rsidRPr="00853F86" w:rsidRDefault="00315E88">
            <w:pPr>
              <w:jc w:val="center"/>
              <w:rPr>
                <w:b/>
                <w:sz w:val="18"/>
              </w:rPr>
            </w:pPr>
            <w:r w:rsidRPr="00853F86">
              <w:rPr>
                <w:b/>
                <w:sz w:val="18"/>
              </w:rPr>
              <w:t xml:space="preserve">№ </w:t>
            </w:r>
          </w:p>
          <w:p w14:paraId="73489D54" w14:textId="77777777" w:rsidR="00EF6680" w:rsidRPr="00853F86" w:rsidRDefault="00315E88">
            <w:pPr>
              <w:jc w:val="center"/>
              <w:rPr>
                <w:b/>
                <w:sz w:val="18"/>
              </w:rPr>
            </w:pPr>
            <w:r w:rsidRPr="00853F86">
              <w:rPr>
                <w:b/>
                <w:sz w:val="18"/>
              </w:rPr>
              <w:t>п/п</w:t>
            </w:r>
          </w:p>
        </w:tc>
        <w:tc>
          <w:tcPr>
            <w:tcW w:w="8879" w:type="dxa"/>
            <w:vMerge w:val="restart"/>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43C8A4AA" w14:textId="77777777" w:rsidR="00EF6680" w:rsidRPr="00853F86" w:rsidRDefault="00315E88">
            <w:pPr>
              <w:jc w:val="center"/>
              <w:rPr>
                <w:b/>
                <w:sz w:val="18"/>
              </w:rPr>
            </w:pPr>
            <w:r w:rsidRPr="00853F86">
              <w:rPr>
                <w:b/>
                <w:sz w:val="18"/>
              </w:rPr>
              <w:t>Наименование объекта</w:t>
            </w:r>
          </w:p>
        </w:tc>
      </w:tr>
      <w:tr w:rsidR="00EF6680" w:rsidRPr="00853F86" w14:paraId="7B259278" w14:textId="77777777">
        <w:trPr>
          <w:trHeight w:val="322"/>
          <w:tblHeader/>
        </w:trPr>
        <w:tc>
          <w:tcPr>
            <w:tcW w:w="475" w:type="dxa"/>
            <w:vMerge/>
            <w:tcBorders>
              <w:top w:val="single" w:sz="8" w:space="0" w:color="000000"/>
              <w:left w:val="single" w:sz="8"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5CB6F8FF" w14:textId="77777777" w:rsidR="00EF6680" w:rsidRPr="00853F86" w:rsidRDefault="00EF6680"/>
        </w:tc>
        <w:tc>
          <w:tcPr>
            <w:tcW w:w="8879"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14:paraId="727B3177" w14:textId="77777777" w:rsidR="00EF6680" w:rsidRPr="00853F86" w:rsidRDefault="00EF6680"/>
        </w:tc>
      </w:tr>
      <w:tr w:rsidR="00EF6680" w:rsidRPr="00853F86" w14:paraId="585E184E"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7109B1" w14:textId="77777777" w:rsidR="00EF6680" w:rsidRPr="00853F86" w:rsidRDefault="00315E88">
            <w:pPr>
              <w:jc w:val="center"/>
              <w:rPr>
                <w:sz w:val="18"/>
              </w:rPr>
            </w:pPr>
            <w:r w:rsidRPr="00853F86">
              <w:rPr>
                <w:sz w:val="18"/>
              </w:rPr>
              <w:t>1</w:t>
            </w:r>
          </w:p>
        </w:tc>
        <w:tc>
          <w:tcPr>
            <w:tcW w:w="8879" w:type="dxa"/>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tcPr>
          <w:p w14:paraId="6A8DAE21"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УЗ-6 до УЗ-9 ул. Ленина,212а (ЦО) подземный- Д-325мм, протяженность 700 м.п. надземный- Д-325мм, протяженность 590м.п.)</w:t>
            </w:r>
          </w:p>
        </w:tc>
      </w:tr>
      <w:tr w:rsidR="00EF6680" w:rsidRPr="00853F86" w14:paraId="509AE192"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74CE4" w14:textId="77777777" w:rsidR="00EF6680" w:rsidRPr="00853F86" w:rsidRDefault="00315E88">
            <w:pPr>
              <w:jc w:val="center"/>
              <w:rPr>
                <w:sz w:val="18"/>
              </w:rPr>
            </w:pPr>
            <w:r w:rsidRPr="00853F86">
              <w:rPr>
                <w:sz w:val="18"/>
              </w:rPr>
              <w:t>2</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D9786"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УЗ-1 до ул. С.Лазо,5 ЦТП подземный – Д-325мм, протяженность 460 м.п.)</w:t>
            </w:r>
          </w:p>
        </w:tc>
      </w:tr>
      <w:tr w:rsidR="00EF6680" w:rsidRPr="00853F86" w14:paraId="4DF2A449"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C7B79" w14:textId="77777777" w:rsidR="00EF6680" w:rsidRPr="00853F86" w:rsidRDefault="00315E88">
            <w:pPr>
              <w:jc w:val="center"/>
              <w:rPr>
                <w:sz w:val="18"/>
              </w:rPr>
            </w:pPr>
            <w:r w:rsidRPr="00853F86">
              <w:rPr>
                <w:sz w:val="18"/>
              </w:rPr>
              <w:t>3</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9BE34"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ТК-1 до ТК-6 ул. Фрунзе подземный-Д-325мм, протяженность 130 м.п., Д-273мм протяженность 650м.п.)</w:t>
            </w:r>
          </w:p>
        </w:tc>
      </w:tr>
      <w:tr w:rsidR="00EF6680" w:rsidRPr="00853F86" w14:paraId="51CAB7E4"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564BA" w14:textId="77777777" w:rsidR="00EF6680" w:rsidRPr="00853F86" w:rsidRDefault="00315E88">
            <w:pPr>
              <w:jc w:val="center"/>
              <w:rPr>
                <w:sz w:val="18"/>
              </w:rPr>
            </w:pPr>
            <w:r w:rsidRPr="00853F86">
              <w:rPr>
                <w:sz w:val="18"/>
              </w:rPr>
              <w:t>4</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6161A"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ТК-3 до ТК-19 ул. Пальмиро Тольятти подземный- Д-426 мм, протяженность 240 м.п., Д-325мм протяженность 480 м.п.)</w:t>
            </w:r>
          </w:p>
        </w:tc>
      </w:tr>
      <w:tr w:rsidR="00EF6680" w:rsidRPr="00853F86" w14:paraId="54B8676D"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D7480" w14:textId="77777777" w:rsidR="00EF6680" w:rsidRPr="00853F86" w:rsidRDefault="00315E88">
            <w:pPr>
              <w:jc w:val="center"/>
              <w:rPr>
                <w:sz w:val="18"/>
              </w:rPr>
            </w:pPr>
            <w:r w:rsidRPr="00853F86">
              <w:rPr>
                <w:sz w:val="18"/>
              </w:rPr>
              <w:t>5</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B4810"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ТК-19 до ТК-24 ул. Пальмиро Тольятти подземный-Д-159 мм, протяженность 500 м.п.)</w:t>
            </w:r>
          </w:p>
        </w:tc>
      </w:tr>
      <w:tr w:rsidR="00EF6680" w:rsidRPr="00853F86" w14:paraId="4781C941"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4A3BA" w14:textId="77777777" w:rsidR="00EF6680" w:rsidRPr="00853F86" w:rsidRDefault="00315E88">
            <w:pPr>
              <w:jc w:val="center"/>
              <w:rPr>
                <w:sz w:val="18"/>
              </w:rPr>
            </w:pPr>
            <w:r w:rsidRPr="00853F86">
              <w:rPr>
                <w:sz w:val="18"/>
              </w:rPr>
              <w:t>6</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9FC53"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ТК-7 до МКД ул. С.Лазо,1/3,1/4 подземный- Д-150 мм, протяженность 300 м.п.)</w:t>
            </w:r>
          </w:p>
        </w:tc>
      </w:tr>
      <w:tr w:rsidR="00EF6680" w:rsidRPr="00853F86" w14:paraId="42919717"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298EE" w14:textId="77777777" w:rsidR="00EF6680" w:rsidRPr="00853F86" w:rsidRDefault="00315E88">
            <w:pPr>
              <w:jc w:val="center"/>
              <w:rPr>
                <w:sz w:val="18"/>
              </w:rPr>
            </w:pPr>
            <w:r w:rsidRPr="00853F86">
              <w:rPr>
                <w:sz w:val="18"/>
              </w:rPr>
              <w:t>7</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1C5E4"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ТК-42 до ТК-43 ул. Турубаровых подземный- Д-273 мм, протяженностью 380 м.п.)</w:t>
            </w:r>
          </w:p>
        </w:tc>
      </w:tr>
      <w:tr w:rsidR="00EF6680" w:rsidRPr="00853F86" w14:paraId="7E8DB3CA"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E3055" w14:textId="77777777" w:rsidR="00EF6680" w:rsidRPr="00853F86" w:rsidRDefault="00315E88">
            <w:pPr>
              <w:jc w:val="center"/>
              <w:rPr>
                <w:sz w:val="18"/>
              </w:rPr>
            </w:pPr>
            <w:r w:rsidRPr="00853F86">
              <w:rPr>
                <w:sz w:val="18"/>
              </w:rPr>
              <w:t>8</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12B0F"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ТК-3 ул. Дзержинского,186/1 до ТК-6 ул. Воскова,116 подземный-Д-159 мм, протяженность 400 м.п.)</w:t>
            </w:r>
          </w:p>
        </w:tc>
      </w:tr>
      <w:tr w:rsidR="00EF6680" w:rsidRPr="00853F86" w14:paraId="1E0C98A0"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74851" w14:textId="77777777" w:rsidR="00EF6680" w:rsidRPr="00853F86" w:rsidRDefault="00315E88">
            <w:pPr>
              <w:jc w:val="center"/>
              <w:rPr>
                <w:sz w:val="18"/>
              </w:rPr>
            </w:pPr>
            <w:r w:rsidRPr="00853F86">
              <w:rPr>
                <w:sz w:val="18"/>
              </w:rPr>
              <w:t>9</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E0FAF" w14:textId="77777777" w:rsidR="00EF6680" w:rsidRPr="00853F86" w:rsidRDefault="00315E88">
            <w:pPr>
              <w:rPr>
                <w:sz w:val="18"/>
              </w:rPr>
            </w:pPr>
            <w:r w:rsidRPr="00853F86">
              <w:rPr>
                <w:sz w:val="18"/>
              </w:rPr>
              <w:t xml:space="preserve">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w:t>
            </w:r>
            <w:r w:rsidRPr="00853F86">
              <w:rPr>
                <w:sz w:val="18"/>
              </w:rPr>
              <w:lastRenderedPageBreak/>
              <w:t>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ТЦ «Москва» до ЦТП ул. Пальмиро Тольятти,20/6 подземный- Д-219 мм, протяженность 240 м.п.)</w:t>
            </w:r>
          </w:p>
        </w:tc>
      </w:tr>
      <w:tr w:rsidR="00EF6680" w:rsidRPr="00853F86" w14:paraId="74C9A0B9"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7E2E7" w14:textId="77777777" w:rsidR="00EF6680" w:rsidRPr="00853F86" w:rsidRDefault="00315E88">
            <w:pPr>
              <w:jc w:val="center"/>
              <w:rPr>
                <w:sz w:val="18"/>
              </w:rPr>
            </w:pPr>
            <w:r w:rsidRPr="00853F86">
              <w:rPr>
                <w:sz w:val="18"/>
              </w:rPr>
              <w:lastRenderedPageBreak/>
              <w:t>10</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89B46"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УЗ-1 до ж/д ул. Желябова,1 надземный-Д-89 мм, протяженность 620 м.п.)</w:t>
            </w:r>
          </w:p>
        </w:tc>
      </w:tr>
      <w:tr w:rsidR="00EF6680" w:rsidRPr="00853F86" w14:paraId="7AD33404"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7C04E" w14:textId="77777777" w:rsidR="00EF6680" w:rsidRPr="00853F86" w:rsidRDefault="00315E88">
            <w:pPr>
              <w:jc w:val="center"/>
              <w:rPr>
                <w:sz w:val="18"/>
              </w:rPr>
            </w:pPr>
            <w:r w:rsidRPr="00853F86">
              <w:rPr>
                <w:sz w:val="18"/>
              </w:rPr>
              <w:t>11</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96E23" w14:textId="77777777" w:rsidR="00EF6680" w:rsidRPr="00853F86" w:rsidRDefault="00315E88">
            <w:pPr>
              <w:rPr>
                <w:sz w:val="18"/>
              </w:rPr>
            </w:pPr>
            <w:r w:rsidRPr="00853F86">
              <w:rPr>
                <w:sz w:val="18"/>
              </w:rPr>
              <w:t>г. Таганрог, Ростовская область: Тепловые сети (в составе: трубопроводы, вводные участки и ЦТП) от котельной ООО «ТЭК»: во дворе ж/д №16, №14 по ул. Менделеева от ул. Яблочкина до ул. Комарова, во дворе ж/д № 10, №8, №6 по ул. Жуковского до ж/д №117 по ул. Калинина и ж/д №4 по ул. Комарова, от ул. Яблочкина по ул. Калинина, ул. Комарова до ул. Циолковского, от строения №11/4 по ул. Яблочкина к ж/д №145, №147 по ул. Транспортная, а также во дворе ж/д №3, №5, №7 по ул. Яблочкина, от ул. Яблочкина по ул. Большая Бульварная, ул. Транспортная до ул. Седова, от ул. Ремесленная во двор ж/д №10, №10/1 по ул. Большая Бульварная и оборудование: тепловые узлы 71 шт. 9787м. (Капитальный ремонт участка тепловой сети от ТК-19 до ТК-21 по ул. Калинина,111 надземный- Д-150 мм, протяженность 90 м.п.)</w:t>
            </w:r>
          </w:p>
        </w:tc>
      </w:tr>
      <w:tr w:rsidR="00EF6680" w:rsidRPr="00853F86" w14:paraId="260B6385"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F6EAC" w14:textId="77777777" w:rsidR="00EF6680" w:rsidRPr="00853F86" w:rsidRDefault="00315E88">
            <w:pPr>
              <w:jc w:val="center"/>
              <w:rPr>
                <w:sz w:val="18"/>
              </w:rPr>
            </w:pPr>
            <w:r w:rsidRPr="00853F86">
              <w:rPr>
                <w:sz w:val="18"/>
              </w:rPr>
              <w:t>12</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581A5" w14:textId="77777777" w:rsidR="00EF6680" w:rsidRPr="00853F86" w:rsidRDefault="00315E88">
            <w:pPr>
              <w:rPr>
                <w:sz w:val="18"/>
              </w:rPr>
            </w:pPr>
            <w:r w:rsidRPr="00853F86">
              <w:rPr>
                <w:sz w:val="18"/>
              </w:rPr>
              <w:t>г. Таганрог, Ростовская область: Котельная ул. Заводская,1 (Капитальный ремонт котла ПТВМ-50-1 з.н.№8648 рег.№129/К)</w:t>
            </w:r>
          </w:p>
        </w:tc>
      </w:tr>
      <w:tr w:rsidR="00EF6680" w:rsidRPr="00853F86" w14:paraId="11973B9F" w14:textId="77777777">
        <w:trPr>
          <w:trHeight w:val="20"/>
        </w:trPr>
        <w:tc>
          <w:tcPr>
            <w:tcW w:w="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F5B139" w14:textId="77777777" w:rsidR="00EF6680" w:rsidRPr="00853F86" w:rsidRDefault="00315E88">
            <w:pPr>
              <w:jc w:val="center"/>
              <w:rPr>
                <w:sz w:val="18"/>
              </w:rPr>
            </w:pPr>
            <w:r w:rsidRPr="00853F86">
              <w:rPr>
                <w:sz w:val="18"/>
              </w:rPr>
              <w:t>13</w:t>
            </w:r>
          </w:p>
        </w:tc>
        <w:tc>
          <w:tcPr>
            <w:tcW w:w="88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C8B41" w14:textId="77777777" w:rsidR="00EF6680" w:rsidRPr="00853F86" w:rsidRDefault="00315E88">
            <w:pPr>
              <w:rPr>
                <w:sz w:val="18"/>
              </w:rPr>
            </w:pPr>
            <w:r w:rsidRPr="00853F86">
              <w:rPr>
                <w:sz w:val="18"/>
              </w:rPr>
              <w:t>г. Таганрог, Ростовская область: Котельная ул. Химическая,11 (Капитальный ремонт водогрейного котла с арматурой модель ПТВМ-30)</w:t>
            </w:r>
          </w:p>
        </w:tc>
      </w:tr>
    </w:tbl>
    <w:p w14:paraId="5E04DB97" w14:textId="77777777" w:rsidR="00EF6680" w:rsidRPr="00853F86" w:rsidRDefault="00315E88">
      <w:pPr>
        <w:spacing w:before="120" w:after="120" w:line="276" w:lineRule="auto"/>
        <w:ind w:firstLine="709"/>
        <w:rPr>
          <w:sz w:val="24"/>
        </w:rPr>
      </w:pPr>
      <w:r w:rsidRPr="00853F86">
        <w:rPr>
          <w:sz w:val="24"/>
        </w:rPr>
        <w:t>Предложения по строительству и реконструкции насосных станций и ЦТП представлены в п. 6.1 и 9.1</w:t>
      </w:r>
    </w:p>
    <w:p w14:paraId="7B691A7A"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0A29A65F" w14:textId="77777777" w:rsidR="00EF6680" w:rsidRPr="00853F86" w:rsidRDefault="00315E88">
      <w:pPr>
        <w:keepLines/>
        <w:spacing w:before="120" w:after="120"/>
        <w:ind w:left="432" w:hanging="432"/>
        <w:outlineLvl w:val="0"/>
        <w:rPr>
          <w:b/>
        </w:rPr>
      </w:pPr>
      <w:bookmarkStart w:id="81" w:name="_Toc230251005"/>
      <w:r w:rsidRPr="00853F86">
        <w:rPr>
          <w:b/>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81"/>
    </w:p>
    <w:p w14:paraId="7AE03B49" w14:textId="6C5FA18B" w:rsidR="00EF6680" w:rsidRPr="00853F86" w:rsidRDefault="006B2AC8">
      <w:pPr>
        <w:keepLines/>
        <w:spacing w:before="120" w:after="120"/>
        <w:ind w:left="576" w:hanging="576"/>
        <w:outlineLvl w:val="1"/>
        <w:rPr>
          <w:b/>
        </w:rPr>
      </w:pPr>
      <w:bookmarkStart w:id="82" w:name="_Toc230251006"/>
      <w:r w:rsidRPr="00853F86">
        <w:rPr>
          <w:b/>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2"/>
    </w:p>
    <w:p w14:paraId="074F693E" w14:textId="7CEAF16A" w:rsidR="00EF6680" w:rsidRPr="00853F86" w:rsidRDefault="00315E88">
      <w:pPr>
        <w:spacing w:before="120" w:after="120" w:line="276" w:lineRule="auto"/>
        <w:ind w:firstLine="709"/>
        <w:rPr>
          <w:sz w:val="24"/>
        </w:rPr>
      </w:pPr>
      <w:r w:rsidRPr="001C478D">
        <w:rPr>
          <w:sz w:val="24"/>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w:t>
      </w:r>
      <w:r w:rsidR="001C478D" w:rsidRPr="001C478D">
        <w:rPr>
          <w:sz w:val="24"/>
        </w:rPr>
        <w:t>не предусмотрены</w:t>
      </w:r>
      <w:r w:rsidR="009547AB" w:rsidRPr="001C478D">
        <w:rPr>
          <w:sz w:val="24"/>
        </w:rPr>
        <w:t>, в связи с отсутствием систем открытого горячего водоснабжения на территории муниципального образования «Город Таганрог»</w:t>
      </w:r>
      <w:r w:rsidRPr="001C478D">
        <w:rPr>
          <w:sz w:val="24"/>
        </w:rPr>
        <w:t>.</w:t>
      </w:r>
    </w:p>
    <w:p w14:paraId="0C851D9C" w14:textId="0893D29D" w:rsidR="00EF6680" w:rsidRPr="00853F86" w:rsidRDefault="006B2AC8">
      <w:pPr>
        <w:keepLines/>
        <w:spacing w:before="120" w:after="120"/>
        <w:ind w:left="576" w:hanging="576"/>
        <w:outlineLvl w:val="1"/>
        <w:rPr>
          <w:b/>
        </w:rPr>
      </w:pPr>
      <w:bookmarkStart w:id="83" w:name="_Toc230251007"/>
      <w:r w:rsidRPr="00853F86">
        <w:rPr>
          <w:b/>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3"/>
    </w:p>
    <w:p w14:paraId="69CD91FB" w14:textId="7F1FB93D" w:rsidR="00EF6680" w:rsidRPr="00853F86" w:rsidRDefault="00315E88">
      <w:pPr>
        <w:spacing w:before="120" w:after="120" w:line="276" w:lineRule="auto"/>
        <w:ind w:firstLine="709"/>
        <w:rPr>
          <w:sz w:val="24"/>
        </w:rPr>
      </w:pPr>
      <w:r w:rsidRPr="00853F86">
        <w:rPr>
          <w:sz w:val="24"/>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w:t>
      </w:r>
      <w:r w:rsidRPr="001C478D">
        <w:rPr>
          <w:sz w:val="24"/>
        </w:rPr>
        <w:t xml:space="preserve">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w:t>
      </w:r>
      <w:r w:rsidR="001C478D" w:rsidRPr="001C478D">
        <w:rPr>
          <w:sz w:val="24"/>
        </w:rPr>
        <w:t>не предусмотрены</w:t>
      </w:r>
      <w:r w:rsidR="001C478D">
        <w:rPr>
          <w:sz w:val="24"/>
        </w:rPr>
        <w:t>,</w:t>
      </w:r>
      <w:r w:rsidR="009547AB" w:rsidRPr="001C478D">
        <w:rPr>
          <w:sz w:val="24"/>
        </w:rPr>
        <w:t xml:space="preserve"> в связи с отсутствием систем открытого горячего водоснабжения на территории муниципального образования «Город Таганрог»</w:t>
      </w:r>
      <w:r w:rsidRPr="001C478D">
        <w:rPr>
          <w:sz w:val="24"/>
        </w:rPr>
        <w:t>.</w:t>
      </w:r>
    </w:p>
    <w:p w14:paraId="0E663FC0" w14:textId="77777777" w:rsidR="00EF6680" w:rsidRPr="00853F86" w:rsidRDefault="00EF6680">
      <w:pPr>
        <w:spacing w:before="120" w:after="120" w:line="276" w:lineRule="auto"/>
        <w:ind w:firstLine="709"/>
        <w:rPr>
          <w:sz w:val="24"/>
        </w:rPr>
      </w:pPr>
    </w:p>
    <w:p w14:paraId="03A85C01" w14:textId="77777777" w:rsidR="00EF6680" w:rsidRPr="00853F86" w:rsidRDefault="00EF6680">
      <w:pPr>
        <w:spacing w:before="120" w:after="120" w:line="276" w:lineRule="auto"/>
        <w:ind w:firstLine="709"/>
        <w:rPr>
          <w:sz w:val="24"/>
        </w:rPr>
      </w:pPr>
    </w:p>
    <w:p w14:paraId="6CDE4F21"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278E8ABE" w14:textId="77777777" w:rsidR="00EF6680" w:rsidRPr="00853F86" w:rsidRDefault="00315E88">
      <w:pPr>
        <w:keepLines/>
        <w:spacing w:before="120" w:after="120"/>
        <w:ind w:left="432" w:hanging="432"/>
        <w:outlineLvl w:val="0"/>
        <w:rPr>
          <w:b/>
        </w:rPr>
      </w:pPr>
      <w:bookmarkStart w:id="84" w:name="_Toc230251008"/>
      <w:r w:rsidRPr="00853F86">
        <w:rPr>
          <w:b/>
        </w:rPr>
        <w:lastRenderedPageBreak/>
        <w:t>Раздел 8. Перспективные топливные балансы</w:t>
      </w:r>
      <w:bookmarkEnd w:id="84"/>
    </w:p>
    <w:p w14:paraId="226D6847" w14:textId="52C68D2D" w:rsidR="00EF6680" w:rsidRPr="00853F86" w:rsidRDefault="00315E88">
      <w:pPr>
        <w:keepLines/>
        <w:spacing w:before="120" w:after="120"/>
        <w:ind w:left="576" w:hanging="576"/>
        <w:outlineLvl w:val="1"/>
        <w:rPr>
          <w:b/>
        </w:rPr>
      </w:pPr>
      <w:bookmarkStart w:id="85" w:name="_Toc230251009"/>
      <w:r w:rsidRPr="00853F86">
        <w:rPr>
          <w:b/>
        </w:rPr>
        <w:t xml:space="preserve">Перспективные </w:t>
      </w:r>
      <w:r w:rsidR="006B2AC8" w:rsidRPr="00853F86">
        <w:rPr>
          <w:b/>
        </w:rPr>
        <w:t>топливные балансы для каждого источника тепловой энергии по видам основного, резервного и аварийного топлива на каждом этапе</w:t>
      </w:r>
      <w:bookmarkEnd w:id="85"/>
    </w:p>
    <w:p w14:paraId="50B9F9C3" w14:textId="77777777" w:rsidR="00EF6680" w:rsidRPr="00853F86" w:rsidRDefault="00315E88">
      <w:pPr>
        <w:spacing w:before="120" w:after="120" w:line="276" w:lineRule="auto"/>
        <w:ind w:firstLine="709"/>
        <w:rPr>
          <w:sz w:val="24"/>
        </w:rPr>
      </w:pPr>
      <w:bookmarkStart w:id="86" w:name="_Hlk198271502"/>
      <w:r w:rsidRPr="00853F86">
        <w:rPr>
          <w:sz w:val="24"/>
        </w:rPr>
        <w:t>Перспективное топливопотребление было рассчитано для всех вариантов развития системы теплоснабжения.</w:t>
      </w:r>
    </w:p>
    <w:p w14:paraId="09AF89DB" w14:textId="77777777" w:rsidR="00EF6680" w:rsidRPr="00853F86" w:rsidRDefault="00315E88">
      <w:pPr>
        <w:spacing w:before="120" w:after="120" w:line="276" w:lineRule="auto"/>
        <w:ind w:firstLine="709"/>
        <w:rPr>
          <w:sz w:val="24"/>
        </w:rPr>
      </w:pPr>
      <w:r w:rsidRPr="00853F86">
        <w:rPr>
          <w:sz w:val="24"/>
        </w:rPr>
        <w:t>В разделе рассмотрены топливные балансы для 2-х вариантов развития системы теплоснабжения из 3-х, предложенных к рассмотрению в Мастер- плане.</w:t>
      </w:r>
    </w:p>
    <w:p w14:paraId="2E484C22" w14:textId="77777777" w:rsidR="00EF6680" w:rsidRPr="00853F86" w:rsidRDefault="00315E88">
      <w:pPr>
        <w:spacing w:before="120" w:after="120" w:line="276" w:lineRule="auto"/>
        <w:ind w:firstLine="709"/>
        <w:rPr>
          <w:sz w:val="24"/>
        </w:rPr>
      </w:pPr>
      <w:bookmarkStart w:id="87" w:name="bookmark158"/>
      <w:r w:rsidRPr="00853F86">
        <w:rPr>
          <w:sz w:val="24"/>
        </w:rPr>
        <w:t>Вариант 1 (Генплан) и Вариант 2. Это связано с тем, что распределение тепловой нагрузки между источниками теплоснабжения в варианте №2 и варианте №3 идентичны.</w:t>
      </w:r>
      <w:bookmarkEnd w:id="87"/>
    </w:p>
    <w:p w14:paraId="269D8952" w14:textId="77777777" w:rsidR="00EF6680" w:rsidRPr="00853F86" w:rsidRDefault="00315E88">
      <w:pPr>
        <w:keepNext/>
        <w:keepLines/>
        <w:spacing w:before="120"/>
        <w:ind w:left="1418"/>
        <w:jc w:val="left"/>
        <w:outlineLvl w:val="3"/>
        <w:rPr>
          <w:b/>
          <w:sz w:val="24"/>
          <w:u w:val="single"/>
        </w:rPr>
      </w:pPr>
      <w:bookmarkStart w:id="88" w:name="bookmark159"/>
      <w:r w:rsidRPr="00853F86">
        <w:rPr>
          <w:b/>
          <w:sz w:val="24"/>
          <w:u w:val="single"/>
        </w:rPr>
        <w:t>Вариант 1.</w:t>
      </w:r>
      <w:bookmarkEnd w:id="88"/>
    </w:p>
    <w:p w14:paraId="04A9E7E2" w14:textId="77777777" w:rsidR="00EF6680" w:rsidRPr="00853F86" w:rsidRDefault="00315E88">
      <w:pPr>
        <w:spacing w:line="276" w:lineRule="auto"/>
        <w:ind w:firstLine="709"/>
        <w:rPr>
          <w:sz w:val="24"/>
        </w:rPr>
      </w:pPr>
      <w:r w:rsidRPr="00853F86">
        <w:rPr>
          <w:sz w:val="24"/>
        </w:rPr>
        <w:t>Топливный баланс рассматривается до конца расчетного периода до 2029 г. В рамках разработки первого варианта рассматривалось 28 различных источников теплоснабжения (см. таблицу ниже).</w:t>
      </w:r>
    </w:p>
    <w:p w14:paraId="05317B75" w14:textId="77777777" w:rsidR="00EF6680" w:rsidRPr="00853F86" w:rsidRDefault="00315E88">
      <w:pPr>
        <w:keepNext/>
        <w:spacing w:before="120"/>
        <w:rPr>
          <w:b/>
          <w:sz w:val="24"/>
        </w:rPr>
      </w:pPr>
      <w:r w:rsidRPr="00853F86">
        <w:rPr>
          <w:b/>
          <w:sz w:val="24"/>
        </w:rPr>
        <w:t>Таблица 91 - Обозначение котельных для Варианта 1</w:t>
      </w:r>
    </w:p>
    <w:tbl>
      <w:tblPr>
        <w:tblW w:w="0" w:type="auto"/>
        <w:tblLayout w:type="fixed"/>
        <w:tblCellMar>
          <w:left w:w="28" w:type="dxa"/>
          <w:right w:w="28" w:type="dxa"/>
        </w:tblCellMar>
        <w:tblLook w:val="04A0" w:firstRow="1" w:lastRow="0" w:firstColumn="1" w:lastColumn="0" w:noHBand="0" w:noVBand="1"/>
      </w:tblPr>
      <w:tblGrid>
        <w:gridCol w:w="664"/>
        <w:gridCol w:w="5041"/>
        <w:gridCol w:w="3652"/>
      </w:tblGrid>
      <w:tr w:rsidR="00EF6680" w:rsidRPr="00853F86" w14:paraId="1FEDF0FE" w14:textId="77777777">
        <w:trPr>
          <w:trHeight w:val="507"/>
          <w:tblHeader/>
        </w:trPr>
        <w:tc>
          <w:tcPr>
            <w:tcW w:w="664"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59ED60" w14:textId="77777777" w:rsidR="00EF6680" w:rsidRPr="00853F86" w:rsidRDefault="00315E88">
            <w:pPr>
              <w:jc w:val="center"/>
              <w:rPr>
                <w:b/>
                <w:sz w:val="18"/>
              </w:rPr>
            </w:pPr>
            <w:r w:rsidRPr="00853F86">
              <w:rPr>
                <w:b/>
                <w:sz w:val="18"/>
              </w:rPr>
              <w:t>№ п/п</w:t>
            </w:r>
          </w:p>
        </w:tc>
        <w:tc>
          <w:tcPr>
            <w:tcW w:w="504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F46CB7" w14:textId="77777777" w:rsidR="00EF6680" w:rsidRPr="00853F86" w:rsidRDefault="00315E88">
            <w:pPr>
              <w:jc w:val="center"/>
              <w:rPr>
                <w:b/>
                <w:sz w:val="18"/>
              </w:rPr>
            </w:pPr>
            <w:r w:rsidRPr="00853F86">
              <w:rPr>
                <w:b/>
                <w:sz w:val="18"/>
              </w:rPr>
              <w:t>Наименование ИТЭ</w:t>
            </w:r>
          </w:p>
        </w:tc>
        <w:tc>
          <w:tcPr>
            <w:tcW w:w="365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FB9774"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41498689" w14:textId="77777777">
        <w:trPr>
          <w:trHeight w:val="507"/>
          <w:tblHeader/>
        </w:trPr>
        <w:tc>
          <w:tcPr>
            <w:tcW w:w="664"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430E6D" w14:textId="77777777" w:rsidR="00EF6680" w:rsidRPr="00853F86" w:rsidRDefault="00EF6680"/>
        </w:tc>
        <w:tc>
          <w:tcPr>
            <w:tcW w:w="504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8D3061" w14:textId="77777777" w:rsidR="00EF6680" w:rsidRPr="00853F86" w:rsidRDefault="00EF6680"/>
        </w:tc>
        <w:tc>
          <w:tcPr>
            <w:tcW w:w="365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85EFB4" w14:textId="77777777" w:rsidR="00EF6680" w:rsidRPr="00853F86" w:rsidRDefault="00EF6680"/>
        </w:tc>
      </w:tr>
      <w:tr w:rsidR="00EF6680" w:rsidRPr="00853F86" w14:paraId="0872E4D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BB0DD0" w14:textId="77777777" w:rsidR="00EF6680" w:rsidRPr="00853F86" w:rsidRDefault="00315E88">
            <w:pPr>
              <w:jc w:val="center"/>
              <w:rPr>
                <w:sz w:val="18"/>
              </w:rPr>
            </w:pPr>
            <w:r w:rsidRPr="00853F86">
              <w:rPr>
                <w:sz w:val="18"/>
              </w:rPr>
              <w:t>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F0DA872" w14:textId="77777777" w:rsidR="00EF6680" w:rsidRPr="00853F86" w:rsidRDefault="00315E88">
            <w:pPr>
              <w:jc w:val="left"/>
              <w:rPr>
                <w:sz w:val="18"/>
              </w:rPr>
            </w:pPr>
            <w:r w:rsidRPr="00853F86">
              <w:rPr>
                <w:sz w:val="18"/>
              </w:rPr>
              <w:t>Котельная Б.Проспект, 48-а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A040CFB" w14:textId="77777777" w:rsidR="00EF6680" w:rsidRPr="00853F86" w:rsidRDefault="00315E88">
            <w:pPr>
              <w:jc w:val="left"/>
              <w:rPr>
                <w:sz w:val="18"/>
              </w:rPr>
            </w:pPr>
            <w:r w:rsidRPr="00853F86">
              <w:rPr>
                <w:sz w:val="18"/>
              </w:rPr>
              <w:t>МУП "Городское хозяйство"</w:t>
            </w:r>
          </w:p>
        </w:tc>
      </w:tr>
      <w:tr w:rsidR="00EF6680" w:rsidRPr="00853F86" w14:paraId="598E8A9E"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C28026" w14:textId="77777777" w:rsidR="00EF6680" w:rsidRPr="00853F86" w:rsidRDefault="00315E88">
            <w:pPr>
              <w:jc w:val="center"/>
              <w:rPr>
                <w:sz w:val="18"/>
              </w:rPr>
            </w:pPr>
            <w:r w:rsidRPr="00853F86">
              <w:rPr>
                <w:sz w:val="18"/>
              </w:rPr>
              <w:t>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2BAFC6F" w14:textId="77777777" w:rsidR="00EF6680" w:rsidRPr="00853F86" w:rsidRDefault="00315E88">
            <w:pPr>
              <w:jc w:val="left"/>
              <w:rPr>
                <w:sz w:val="18"/>
              </w:rPr>
            </w:pPr>
            <w:r w:rsidRPr="00853F86">
              <w:rPr>
                <w:sz w:val="18"/>
              </w:rPr>
              <w:t>Котельная Кольцовская, 112-1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A7304DD" w14:textId="77777777" w:rsidR="00EF6680" w:rsidRPr="00853F86" w:rsidRDefault="00315E88">
            <w:pPr>
              <w:jc w:val="left"/>
              <w:rPr>
                <w:sz w:val="18"/>
              </w:rPr>
            </w:pPr>
            <w:r w:rsidRPr="00853F86">
              <w:rPr>
                <w:sz w:val="18"/>
              </w:rPr>
              <w:t>МУП "Городское хозяйство"</w:t>
            </w:r>
          </w:p>
        </w:tc>
      </w:tr>
      <w:tr w:rsidR="00EF6680" w:rsidRPr="00853F86" w14:paraId="28D1DC0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68C4A9" w14:textId="77777777" w:rsidR="00EF6680" w:rsidRPr="00853F86" w:rsidRDefault="00315E88">
            <w:pPr>
              <w:jc w:val="center"/>
              <w:rPr>
                <w:sz w:val="18"/>
              </w:rPr>
            </w:pPr>
            <w:r w:rsidRPr="00853F86">
              <w:rPr>
                <w:sz w:val="18"/>
              </w:rPr>
              <w:t>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A4D6B7F" w14:textId="77777777" w:rsidR="00EF6680" w:rsidRPr="00853F86" w:rsidRDefault="00315E88">
            <w:pPr>
              <w:jc w:val="left"/>
              <w:rPr>
                <w:sz w:val="18"/>
              </w:rPr>
            </w:pPr>
            <w:r w:rsidRPr="00853F86">
              <w:rPr>
                <w:sz w:val="18"/>
              </w:rPr>
              <w:t>Котельная Комарова, 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721DAC0" w14:textId="77777777" w:rsidR="00EF6680" w:rsidRPr="00853F86" w:rsidRDefault="00315E88">
            <w:pPr>
              <w:jc w:val="left"/>
              <w:rPr>
                <w:sz w:val="18"/>
              </w:rPr>
            </w:pPr>
            <w:r w:rsidRPr="00853F86">
              <w:rPr>
                <w:sz w:val="18"/>
              </w:rPr>
              <w:t>МУП "Городское хозяйство"</w:t>
            </w:r>
          </w:p>
        </w:tc>
      </w:tr>
      <w:tr w:rsidR="00EF6680" w:rsidRPr="00853F86" w14:paraId="1EA91C5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5F1ED8E" w14:textId="77777777" w:rsidR="00EF6680" w:rsidRPr="00853F86" w:rsidRDefault="00315E88">
            <w:pPr>
              <w:jc w:val="center"/>
              <w:rPr>
                <w:sz w:val="18"/>
              </w:rPr>
            </w:pPr>
            <w:r w:rsidRPr="00853F86">
              <w:rPr>
                <w:sz w:val="18"/>
              </w:rPr>
              <w:t>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D33163B" w14:textId="77777777" w:rsidR="00EF6680" w:rsidRPr="00853F86" w:rsidRDefault="00315E88">
            <w:pPr>
              <w:jc w:val="left"/>
              <w:rPr>
                <w:sz w:val="18"/>
              </w:rPr>
            </w:pPr>
            <w:r w:rsidRPr="00853F86">
              <w:rPr>
                <w:sz w:val="18"/>
              </w:rPr>
              <w:t>Котельная Попова, 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BE8D7BC" w14:textId="77777777" w:rsidR="00EF6680" w:rsidRPr="00853F86" w:rsidRDefault="00315E88">
            <w:pPr>
              <w:jc w:val="left"/>
              <w:rPr>
                <w:sz w:val="18"/>
              </w:rPr>
            </w:pPr>
            <w:r w:rsidRPr="00853F86">
              <w:rPr>
                <w:sz w:val="18"/>
              </w:rPr>
              <w:t>МУП "Городское хозяйство"</w:t>
            </w:r>
          </w:p>
        </w:tc>
      </w:tr>
      <w:tr w:rsidR="00EF6680" w:rsidRPr="00853F86" w14:paraId="0A6799A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8B115AA" w14:textId="77777777" w:rsidR="00EF6680" w:rsidRPr="00853F86" w:rsidRDefault="00315E88">
            <w:pPr>
              <w:jc w:val="center"/>
              <w:rPr>
                <w:sz w:val="18"/>
              </w:rPr>
            </w:pPr>
            <w:r w:rsidRPr="00853F86">
              <w:rPr>
                <w:sz w:val="18"/>
              </w:rPr>
              <w:t>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C98EF5B" w14:textId="77777777" w:rsidR="00EF6680" w:rsidRPr="00853F86" w:rsidRDefault="00315E88">
            <w:pPr>
              <w:jc w:val="left"/>
              <w:rPr>
                <w:sz w:val="18"/>
              </w:rPr>
            </w:pPr>
            <w:r w:rsidRPr="00853F86">
              <w:rPr>
                <w:sz w:val="18"/>
              </w:rPr>
              <w:t>Котельная Циолковского, 40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2232C4F" w14:textId="77777777" w:rsidR="00EF6680" w:rsidRPr="00853F86" w:rsidRDefault="00315E88">
            <w:pPr>
              <w:jc w:val="left"/>
              <w:rPr>
                <w:sz w:val="18"/>
              </w:rPr>
            </w:pPr>
            <w:r w:rsidRPr="00853F86">
              <w:rPr>
                <w:sz w:val="18"/>
              </w:rPr>
              <w:t>МУП "Городское хозяйство"</w:t>
            </w:r>
          </w:p>
        </w:tc>
      </w:tr>
      <w:tr w:rsidR="00EF6680" w:rsidRPr="00853F86" w14:paraId="154FB06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7E9C65" w14:textId="77777777" w:rsidR="00EF6680" w:rsidRPr="00853F86" w:rsidRDefault="00315E88">
            <w:pPr>
              <w:jc w:val="center"/>
              <w:rPr>
                <w:sz w:val="18"/>
              </w:rPr>
            </w:pPr>
            <w:r w:rsidRPr="00853F86">
              <w:rPr>
                <w:sz w:val="18"/>
              </w:rPr>
              <w:t>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B42AAC7" w14:textId="77777777" w:rsidR="00EF6680" w:rsidRPr="00853F86" w:rsidRDefault="00315E88">
            <w:pPr>
              <w:jc w:val="left"/>
              <w:rPr>
                <w:sz w:val="18"/>
              </w:rPr>
            </w:pPr>
            <w:r w:rsidRPr="00853F86">
              <w:rPr>
                <w:sz w:val="18"/>
              </w:rPr>
              <w:t>Котельная Контрольный, 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79E7732" w14:textId="77777777" w:rsidR="00EF6680" w:rsidRPr="00853F86" w:rsidRDefault="00315E88">
            <w:pPr>
              <w:jc w:val="left"/>
              <w:rPr>
                <w:sz w:val="18"/>
              </w:rPr>
            </w:pPr>
            <w:r w:rsidRPr="00853F86">
              <w:rPr>
                <w:sz w:val="18"/>
              </w:rPr>
              <w:t>МУП "Городское хозяйство"</w:t>
            </w:r>
          </w:p>
        </w:tc>
      </w:tr>
      <w:tr w:rsidR="00EF6680" w:rsidRPr="00853F86" w14:paraId="2CA6D25D"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2E2C6A" w14:textId="77777777" w:rsidR="00EF6680" w:rsidRPr="00853F86" w:rsidRDefault="00315E88">
            <w:pPr>
              <w:jc w:val="center"/>
              <w:rPr>
                <w:sz w:val="18"/>
              </w:rPr>
            </w:pPr>
            <w:r w:rsidRPr="00853F86">
              <w:rPr>
                <w:sz w:val="18"/>
              </w:rPr>
              <w:t>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F6ABAAB" w14:textId="77777777" w:rsidR="00EF6680" w:rsidRPr="00853F86" w:rsidRDefault="00315E88">
            <w:pPr>
              <w:jc w:val="left"/>
              <w:rPr>
                <w:sz w:val="18"/>
              </w:rPr>
            </w:pPr>
            <w:r w:rsidRPr="00853F86">
              <w:rPr>
                <w:sz w:val="18"/>
              </w:rPr>
              <w:t>Котельная Чехова, 154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C881BFF" w14:textId="77777777" w:rsidR="00EF6680" w:rsidRPr="00853F86" w:rsidRDefault="00315E88">
            <w:pPr>
              <w:jc w:val="left"/>
              <w:rPr>
                <w:sz w:val="18"/>
              </w:rPr>
            </w:pPr>
            <w:r w:rsidRPr="00853F86">
              <w:rPr>
                <w:sz w:val="18"/>
              </w:rPr>
              <w:t>МУП "Городское хозяйство"</w:t>
            </w:r>
          </w:p>
        </w:tc>
      </w:tr>
      <w:tr w:rsidR="00EF6680" w:rsidRPr="00853F86" w14:paraId="4CC79DB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E113A1" w14:textId="77777777" w:rsidR="00EF6680" w:rsidRPr="00853F86" w:rsidRDefault="00315E88">
            <w:pPr>
              <w:jc w:val="center"/>
              <w:rPr>
                <w:sz w:val="18"/>
              </w:rPr>
            </w:pPr>
            <w:r w:rsidRPr="00853F86">
              <w:rPr>
                <w:sz w:val="18"/>
              </w:rPr>
              <w:t>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3BAB2CC" w14:textId="77777777" w:rsidR="00EF6680" w:rsidRPr="00853F86" w:rsidRDefault="00315E88">
            <w:pPr>
              <w:jc w:val="left"/>
              <w:rPr>
                <w:sz w:val="18"/>
              </w:rPr>
            </w:pPr>
            <w:r w:rsidRPr="00853F86">
              <w:rPr>
                <w:sz w:val="18"/>
              </w:rPr>
              <w:t>Котельная Транспортная, 113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C6A1580" w14:textId="77777777" w:rsidR="00EF6680" w:rsidRPr="00853F86" w:rsidRDefault="00315E88">
            <w:pPr>
              <w:jc w:val="left"/>
              <w:rPr>
                <w:sz w:val="18"/>
              </w:rPr>
            </w:pPr>
            <w:r w:rsidRPr="00853F86">
              <w:rPr>
                <w:sz w:val="18"/>
              </w:rPr>
              <w:t>МУП "Городское хозяйство"</w:t>
            </w:r>
          </w:p>
        </w:tc>
      </w:tr>
      <w:tr w:rsidR="00EF6680" w:rsidRPr="00853F86" w14:paraId="1F75298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0FAB453" w14:textId="77777777" w:rsidR="00EF6680" w:rsidRPr="00853F86" w:rsidRDefault="00315E88">
            <w:pPr>
              <w:jc w:val="center"/>
              <w:rPr>
                <w:sz w:val="18"/>
              </w:rPr>
            </w:pPr>
            <w:r w:rsidRPr="00853F86">
              <w:rPr>
                <w:sz w:val="18"/>
              </w:rPr>
              <w:t>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CE4A021" w14:textId="77777777" w:rsidR="00EF6680" w:rsidRPr="00853F86" w:rsidRDefault="00315E88">
            <w:pPr>
              <w:jc w:val="left"/>
              <w:rPr>
                <w:sz w:val="18"/>
              </w:rPr>
            </w:pPr>
            <w:r w:rsidRPr="00853F86">
              <w:rPr>
                <w:sz w:val="18"/>
              </w:rPr>
              <w:t>Котельная Смирновский, 52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9DFF2DE" w14:textId="77777777" w:rsidR="00EF6680" w:rsidRPr="00853F86" w:rsidRDefault="00315E88">
            <w:pPr>
              <w:jc w:val="left"/>
              <w:rPr>
                <w:sz w:val="18"/>
              </w:rPr>
            </w:pPr>
            <w:r w:rsidRPr="00853F86">
              <w:rPr>
                <w:sz w:val="18"/>
              </w:rPr>
              <w:t>МУП "Городское хозяйство"</w:t>
            </w:r>
          </w:p>
        </w:tc>
      </w:tr>
      <w:tr w:rsidR="00EF6680" w:rsidRPr="00853F86" w14:paraId="56834937"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CC71C0C" w14:textId="77777777" w:rsidR="00EF6680" w:rsidRPr="00853F86" w:rsidRDefault="00315E88">
            <w:pPr>
              <w:jc w:val="center"/>
              <w:rPr>
                <w:sz w:val="18"/>
              </w:rPr>
            </w:pPr>
            <w:r w:rsidRPr="00853F86">
              <w:rPr>
                <w:sz w:val="18"/>
              </w:rPr>
              <w:t>10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D8BE9CD" w14:textId="77777777" w:rsidR="00EF6680" w:rsidRPr="00853F86" w:rsidRDefault="00315E88">
            <w:pPr>
              <w:jc w:val="left"/>
              <w:rPr>
                <w:sz w:val="18"/>
              </w:rPr>
            </w:pPr>
            <w:r w:rsidRPr="00853F86">
              <w:rPr>
                <w:sz w:val="18"/>
              </w:rPr>
              <w:t>Котельная Бабушкина,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B95379C" w14:textId="77777777" w:rsidR="00EF6680" w:rsidRPr="00853F86" w:rsidRDefault="00315E88">
            <w:pPr>
              <w:jc w:val="left"/>
              <w:rPr>
                <w:sz w:val="18"/>
              </w:rPr>
            </w:pPr>
            <w:r w:rsidRPr="00853F86">
              <w:rPr>
                <w:sz w:val="18"/>
              </w:rPr>
              <w:t>МУП "Городское хозяйство"</w:t>
            </w:r>
          </w:p>
        </w:tc>
      </w:tr>
      <w:tr w:rsidR="00EF6680" w:rsidRPr="00853F86" w14:paraId="1BB0961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9CB267" w14:textId="77777777" w:rsidR="00EF6680" w:rsidRPr="00853F86" w:rsidRDefault="00315E88">
            <w:pPr>
              <w:jc w:val="center"/>
              <w:rPr>
                <w:sz w:val="18"/>
              </w:rPr>
            </w:pPr>
            <w:r w:rsidRPr="00853F86">
              <w:rPr>
                <w:sz w:val="18"/>
              </w:rPr>
              <w:t>11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774D0B7" w14:textId="77777777" w:rsidR="00EF6680" w:rsidRPr="00853F86" w:rsidRDefault="00315E88">
            <w:pPr>
              <w:jc w:val="left"/>
              <w:rPr>
                <w:sz w:val="18"/>
              </w:rPr>
            </w:pPr>
            <w:r w:rsidRPr="00853F86">
              <w:rPr>
                <w:sz w:val="18"/>
              </w:rPr>
              <w:t>Котельная Дзержинского, 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777D845" w14:textId="77777777" w:rsidR="00EF6680" w:rsidRPr="00853F86" w:rsidRDefault="00315E88">
            <w:pPr>
              <w:jc w:val="left"/>
              <w:rPr>
                <w:sz w:val="18"/>
              </w:rPr>
            </w:pPr>
            <w:r w:rsidRPr="00853F86">
              <w:rPr>
                <w:sz w:val="18"/>
              </w:rPr>
              <w:t>МУП "Городское хозяйство"</w:t>
            </w:r>
          </w:p>
        </w:tc>
      </w:tr>
      <w:tr w:rsidR="00EF6680" w:rsidRPr="00853F86" w14:paraId="20D06290"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7B1E6A" w14:textId="77777777" w:rsidR="00EF6680" w:rsidRPr="00853F86" w:rsidRDefault="00315E88">
            <w:pPr>
              <w:jc w:val="center"/>
              <w:rPr>
                <w:sz w:val="18"/>
              </w:rPr>
            </w:pPr>
            <w:r w:rsidRPr="00853F86">
              <w:rPr>
                <w:sz w:val="18"/>
              </w:rPr>
              <w:t>12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E4AA079" w14:textId="77777777" w:rsidR="00EF6680" w:rsidRPr="00853F86" w:rsidRDefault="00315E88">
            <w:pPr>
              <w:jc w:val="left"/>
              <w:rPr>
                <w:sz w:val="18"/>
              </w:rPr>
            </w:pPr>
            <w:r w:rsidRPr="00853F86">
              <w:rPr>
                <w:sz w:val="18"/>
              </w:rPr>
              <w:t>Котельная Октябрьская, 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FFB253D" w14:textId="77777777" w:rsidR="00EF6680" w:rsidRPr="00853F86" w:rsidRDefault="00315E88">
            <w:pPr>
              <w:jc w:val="left"/>
              <w:rPr>
                <w:sz w:val="18"/>
              </w:rPr>
            </w:pPr>
            <w:r w:rsidRPr="00853F86">
              <w:rPr>
                <w:sz w:val="18"/>
              </w:rPr>
              <w:t>МУП "Городское хозяйство"</w:t>
            </w:r>
          </w:p>
        </w:tc>
      </w:tr>
      <w:tr w:rsidR="00EF6680" w:rsidRPr="00853F86" w14:paraId="5ADF2650"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61FA23" w14:textId="77777777" w:rsidR="00EF6680" w:rsidRPr="00853F86" w:rsidRDefault="00315E88">
            <w:pPr>
              <w:jc w:val="center"/>
              <w:rPr>
                <w:sz w:val="18"/>
              </w:rPr>
            </w:pPr>
            <w:r w:rsidRPr="00853F86">
              <w:rPr>
                <w:sz w:val="18"/>
              </w:rPr>
              <w:t>13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AC60A06" w14:textId="77777777" w:rsidR="00EF6680" w:rsidRPr="00853F86" w:rsidRDefault="00315E88">
            <w:pPr>
              <w:jc w:val="left"/>
              <w:rPr>
                <w:sz w:val="18"/>
              </w:rPr>
            </w:pPr>
            <w:r w:rsidRPr="00853F86">
              <w:rPr>
                <w:sz w:val="18"/>
              </w:rPr>
              <w:t>Котельная Фрунзе, 146-а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A7B6504" w14:textId="77777777" w:rsidR="00EF6680" w:rsidRPr="00853F86" w:rsidRDefault="00315E88">
            <w:pPr>
              <w:jc w:val="left"/>
              <w:rPr>
                <w:sz w:val="18"/>
              </w:rPr>
            </w:pPr>
            <w:r w:rsidRPr="00853F86">
              <w:rPr>
                <w:sz w:val="18"/>
              </w:rPr>
              <w:t>МУП "Городское хозяйство"</w:t>
            </w:r>
          </w:p>
        </w:tc>
      </w:tr>
      <w:tr w:rsidR="00EF6680" w:rsidRPr="00853F86" w14:paraId="01F1D3E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CDBF6D" w14:textId="77777777" w:rsidR="00EF6680" w:rsidRPr="00853F86" w:rsidRDefault="00315E88">
            <w:pPr>
              <w:jc w:val="center"/>
              <w:rPr>
                <w:sz w:val="18"/>
              </w:rPr>
            </w:pPr>
            <w:r w:rsidRPr="00853F86">
              <w:rPr>
                <w:sz w:val="18"/>
              </w:rPr>
              <w:t>14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93595D0" w14:textId="77777777" w:rsidR="00EF6680" w:rsidRPr="00853F86" w:rsidRDefault="00315E88">
            <w:pPr>
              <w:jc w:val="left"/>
              <w:rPr>
                <w:sz w:val="18"/>
              </w:rPr>
            </w:pPr>
            <w:r w:rsidRPr="00853F86">
              <w:rPr>
                <w:sz w:val="18"/>
              </w:rPr>
              <w:t>Котельная Чехова, 49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7C0FE8A" w14:textId="77777777" w:rsidR="00EF6680" w:rsidRPr="00853F86" w:rsidRDefault="00315E88">
            <w:pPr>
              <w:jc w:val="left"/>
              <w:rPr>
                <w:sz w:val="18"/>
              </w:rPr>
            </w:pPr>
            <w:r w:rsidRPr="00853F86">
              <w:rPr>
                <w:sz w:val="18"/>
              </w:rPr>
              <w:t>МУП "Городское хозяйство"</w:t>
            </w:r>
          </w:p>
        </w:tc>
      </w:tr>
      <w:tr w:rsidR="00EF6680" w:rsidRPr="00853F86" w14:paraId="2351949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5AB0EA" w14:textId="77777777" w:rsidR="00EF6680" w:rsidRPr="00853F86" w:rsidRDefault="00315E88">
            <w:pPr>
              <w:jc w:val="center"/>
              <w:rPr>
                <w:sz w:val="18"/>
              </w:rPr>
            </w:pPr>
            <w:r w:rsidRPr="00853F86">
              <w:rPr>
                <w:sz w:val="18"/>
              </w:rPr>
              <w:t>15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341C7BD" w14:textId="77777777" w:rsidR="00EF6680" w:rsidRPr="00853F86" w:rsidRDefault="00315E88">
            <w:pPr>
              <w:jc w:val="left"/>
              <w:rPr>
                <w:sz w:val="18"/>
              </w:rPr>
            </w:pPr>
            <w:r w:rsidRPr="00853F86">
              <w:rPr>
                <w:sz w:val="18"/>
              </w:rPr>
              <w:t>Котельная Шаумяна, 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D98A07C" w14:textId="77777777" w:rsidR="00EF6680" w:rsidRPr="00853F86" w:rsidRDefault="00315E88">
            <w:pPr>
              <w:jc w:val="left"/>
              <w:rPr>
                <w:sz w:val="18"/>
              </w:rPr>
            </w:pPr>
            <w:r w:rsidRPr="00853F86">
              <w:rPr>
                <w:sz w:val="18"/>
              </w:rPr>
              <w:t>МУП "Городское хозяйство"</w:t>
            </w:r>
          </w:p>
        </w:tc>
      </w:tr>
      <w:tr w:rsidR="00EF6680" w:rsidRPr="00853F86" w14:paraId="54073B1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BDE250" w14:textId="77777777" w:rsidR="00EF6680" w:rsidRPr="00853F86" w:rsidRDefault="00315E88">
            <w:pPr>
              <w:jc w:val="center"/>
              <w:rPr>
                <w:sz w:val="18"/>
              </w:rPr>
            </w:pPr>
            <w:r w:rsidRPr="00853F86">
              <w:rPr>
                <w:sz w:val="18"/>
              </w:rPr>
              <w:t>16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E9FC3CC" w14:textId="77777777" w:rsidR="00EF6680" w:rsidRPr="00853F86" w:rsidRDefault="00315E88">
            <w:pPr>
              <w:jc w:val="left"/>
              <w:rPr>
                <w:sz w:val="18"/>
              </w:rPr>
            </w:pPr>
            <w:r w:rsidRPr="00853F86">
              <w:rPr>
                <w:sz w:val="18"/>
              </w:rPr>
              <w:t>Котельная Шаумяна, 16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2272D72" w14:textId="77777777" w:rsidR="00EF6680" w:rsidRPr="00853F86" w:rsidRDefault="00315E88">
            <w:pPr>
              <w:jc w:val="left"/>
              <w:rPr>
                <w:sz w:val="18"/>
              </w:rPr>
            </w:pPr>
            <w:r w:rsidRPr="00853F86">
              <w:rPr>
                <w:sz w:val="18"/>
              </w:rPr>
              <w:t>МУП "Городское хозяйство"</w:t>
            </w:r>
          </w:p>
        </w:tc>
      </w:tr>
      <w:tr w:rsidR="00EF6680" w:rsidRPr="00853F86" w14:paraId="5A6461D2"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471CE0C" w14:textId="77777777" w:rsidR="00EF6680" w:rsidRPr="00853F86" w:rsidRDefault="00315E88">
            <w:pPr>
              <w:jc w:val="center"/>
              <w:rPr>
                <w:sz w:val="18"/>
              </w:rPr>
            </w:pPr>
            <w:r w:rsidRPr="00853F86">
              <w:rPr>
                <w:sz w:val="18"/>
              </w:rPr>
              <w:t>17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CFA7828" w14:textId="77777777" w:rsidR="00EF6680" w:rsidRPr="00853F86" w:rsidRDefault="00315E88">
            <w:pPr>
              <w:jc w:val="left"/>
              <w:rPr>
                <w:sz w:val="18"/>
              </w:rPr>
            </w:pPr>
            <w:r w:rsidRPr="00853F86">
              <w:rPr>
                <w:sz w:val="18"/>
              </w:rPr>
              <w:t>Котельная Шаумяна, 27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FE0492E" w14:textId="77777777" w:rsidR="00EF6680" w:rsidRPr="00853F86" w:rsidRDefault="00315E88">
            <w:pPr>
              <w:jc w:val="left"/>
              <w:rPr>
                <w:sz w:val="18"/>
              </w:rPr>
            </w:pPr>
            <w:r w:rsidRPr="00853F86">
              <w:rPr>
                <w:sz w:val="18"/>
              </w:rPr>
              <w:t>МУП "Городское хозяйство"</w:t>
            </w:r>
          </w:p>
        </w:tc>
      </w:tr>
      <w:tr w:rsidR="00EF6680" w:rsidRPr="00853F86" w14:paraId="2C9D611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80995B8" w14:textId="77777777" w:rsidR="00EF6680" w:rsidRPr="00853F86" w:rsidRDefault="00315E88">
            <w:pPr>
              <w:jc w:val="center"/>
              <w:rPr>
                <w:sz w:val="18"/>
              </w:rPr>
            </w:pPr>
            <w:r w:rsidRPr="00853F86">
              <w:rPr>
                <w:sz w:val="18"/>
              </w:rPr>
              <w:t>18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2C1AB49" w14:textId="77777777" w:rsidR="00EF6680" w:rsidRPr="00853F86" w:rsidRDefault="00315E88">
            <w:pPr>
              <w:jc w:val="left"/>
              <w:rPr>
                <w:sz w:val="18"/>
              </w:rPr>
            </w:pPr>
            <w:r w:rsidRPr="00853F86">
              <w:rPr>
                <w:sz w:val="18"/>
              </w:rPr>
              <w:t>Котельная Щаденко, 19-а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AD4B129" w14:textId="77777777" w:rsidR="00EF6680" w:rsidRPr="00853F86" w:rsidRDefault="00315E88">
            <w:pPr>
              <w:jc w:val="left"/>
              <w:rPr>
                <w:sz w:val="18"/>
              </w:rPr>
            </w:pPr>
            <w:r w:rsidRPr="00853F86">
              <w:rPr>
                <w:sz w:val="18"/>
              </w:rPr>
              <w:t>МУП "Городское хозяйство"</w:t>
            </w:r>
          </w:p>
        </w:tc>
      </w:tr>
      <w:tr w:rsidR="00EF6680" w:rsidRPr="00853F86" w14:paraId="214BB99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CA28F1E" w14:textId="77777777" w:rsidR="00EF6680" w:rsidRPr="00853F86" w:rsidRDefault="00315E88">
            <w:pPr>
              <w:jc w:val="center"/>
              <w:rPr>
                <w:sz w:val="18"/>
              </w:rPr>
            </w:pPr>
            <w:r w:rsidRPr="00853F86">
              <w:rPr>
                <w:sz w:val="18"/>
              </w:rPr>
              <w:t>19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3592A9E" w14:textId="77777777" w:rsidR="00EF6680" w:rsidRPr="00853F86" w:rsidRDefault="00315E88">
            <w:pPr>
              <w:jc w:val="left"/>
              <w:rPr>
                <w:sz w:val="18"/>
              </w:rPr>
            </w:pPr>
            <w:r w:rsidRPr="00853F86">
              <w:rPr>
                <w:sz w:val="18"/>
              </w:rPr>
              <w:t xml:space="preserve">Котельная Чехова, 74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EC4DC7F" w14:textId="77777777" w:rsidR="00EF6680" w:rsidRPr="00853F86" w:rsidRDefault="00315E88">
            <w:pPr>
              <w:jc w:val="left"/>
              <w:rPr>
                <w:sz w:val="18"/>
              </w:rPr>
            </w:pPr>
            <w:r w:rsidRPr="00853F86">
              <w:rPr>
                <w:sz w:val="18"/>
              </w:rPr>
              <w:t>МУП "Городское хозяйство"</w:t>
            </w:r>
          </w:p>
        </w:tc>
      </w:tr>
      <w:tr w:rsidR="00EF6680" w:rsidRPr="00853F86" w14:paraId="7075194D"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11BE4AB" w14:textId="77777777" w:rsidR="00EF6680" w:rsidRPr="00853F86" w:rsidRDefault="00315E88">
            <w:pPr>
              <w:jc w:val="center"/>
              <w:rPr>
                <w:sz w:val="18"/>
              </w:rPr>
            </w:pPr>
            <w:r w:rsidRPr="00853F86">
              <w:rPr>
                <w:sz w:val="18"/>
              </w:rPr>
              <w:t>20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62055E7" w14:textId="77777777" w:rsidR="00EF6680" w:rsidRPr="00853F86" w:rsidRDefault="00315E88">
            <w:pPr>
              <w:jc w:val="left"/>
              <w:rPr>
                <w:sz w:val="18"/>
              </w:rPr>
            </w:pPr>
            <w:r w:rsidRPr="00853F86">
              <w:rPr>
                <w:sz w:val="18"/>
              </w:rPr>
              <w:t>Котельная Жукова, 1-в</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18C5A68" w14:textId="77777777" w:rsidR="00EF6680" w:rsidRPr="00853F86" w:rsidRDefault="00315E88">
            <w:pPr>
              <w:jc w:val="left"/>
              <w:rPr>
                <w:sz w:val="18"/>
              </w:rPr>
            </w:pPr>
            <w:r w:rsidRPr="00853F86">
              <w:rPr>
                <w:sz w:val="18"/>
              </w:rPr>
              <w:t>МУП "Городское хозяйство"</w:t>
            </w:r>
          </w:p>
        </w:tc>
      </w:tr>
      <w:tr w:rsidR="00EF6680" w:rsidRPr="00853F86" w14:paraId="0A64C29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5890CA" w14:textId="77777777" w:rsidR="00EF6680" w:rsidRPr="00853F86" w:rsidRDefault="00315E88">
            <w:pPr>
              <w:jc w:val="center"/>
              <w:rPr>
                <w:sz w:val="18"/>
              </w:rPr>
            </w:pPr>
            <w:r w:rsidRPr="00853F86">
              <w:rPr>
                <w:sz w:val="18"/>
              </w:rPr>
              <w:t>21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BB76BEC" w14:textId="77777777" w:rsidR="00EF6680" w:rsidRPr="00853F86" w:rsidRDefault="00315E88">
            <w:pPr>
              <w:jc w:val="left"/>
              <w:rPr>
                <w:sz w:val="18"/>
              </w:rPr>
            </w:pPr>
            <w:r w:rsidRPr="00853F86">
              <w:rPr>
                <w:sz w:val="18"/>
              </w:rPr>
              <w:t>Котельная Александровская, 109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6B43512" w14:textId="77777777" w:rsidR="00EF6680" w:rsidRPr="00853F86" w:rsidRDefault="00315E88">
            <w:pPr>
              <w:jc w:val="left"/>
              <w:rPr>
                <w:sz w:val="18"/>
              </w:rPr>
            </w:pPr>
            <w:r w:rsidRPr="00853F86">
              <w:rPr>
                <w:sz w:val="18"/>
              </w:rPr>
              <w:t>МУП "Городское хозяйство"</w:t>
            </w:r>
          </w:p>
        </w:tc>
      </w:tr>
      <w:tr w:rsidR="00EF6680" w:rsidRPr="00853F86" w14:paraId="6568DCC0"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89E688" w14:textId="77777777" w:rsidR="00EF6680" w:rsidRPr="00853F86" w:rsidRDefault="00315E88">
            <w:pPr>
              <w:jc w:val="center"/>
              <w:rPr>
                <w:sz w:val="18"/>
              </w:rPr>
            </w:pPr>
            <w:r w:rsidRPr="00853F86">
              <w:rPr>
                <w:sz w:val="18"/>
              </w:rPr>
              <w:t>22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35DDAC8" w14:textId="77777777" w:rsidR="00EF6680" w:rsidRPr="00853F86" w:rsidRDefault="00315E88">
            <w:pPr>
              <w:jc w:val="left"/>
              <w:rPr>
                <w:sz w:val="18"/>
              </w:rPr>
            </w:pPr>
            <w:r w:rsidRPr="00853F86">
              <w:rPr>
                <w:sz w:val="18"/>
              </w:rPr>
              <w:t>Котельная Инструментальная, 23-7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29EE94C" w14:textId="77777777" w:rsidR="00EF6680" w:rsidRPr="00853F86" w:rsidRDefault="00315E88">
            <w:pPr>
              <w:jc w:val="left"/>
              <w:rPr>
                <w:sz w:val="18"/>
              </w:rPr>
            </w:pPr>
            <w:r w:rsidRPr="00853F86">
              <w:rPr>
                <w:sz w:val="18"/>
              </w:rPr>
              <w:t>МУП "Городское хозяйство"</w:t>
            </w:r>
          </w:p>
        </w:tc>
      </w:tr>
      <w:tr w:rsidR="00EF6680" w:rsidRPr="00853F86" w14:paraId="76319A8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2E9B148" w14:textId="77777777" w:rsidR="00EF6680" w:rsidRPr="00853F86" w:rsidRDefault="00315E88">
            <w:pPr>
              <w:jc w:val="center"/>
              <w:rPr>
                <w:sz w:val="18"/>
              </w:rPr>
            </w:pPr>
            <w:r w:rsidRPr="00853F86">
              <w:rPr>
                <w:sz w:val="18"/>
              </w:rPr>
              <w:t>23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A42D07A" w14:textId="77777777" w:rsidR="00EF6680" w:rsidRPr="00853F86" w:rsidRDefault="00315E88">
            <w:pPr>
              <w:jc w:val="left"/>
              <w:rPr>
                <w:sz w:val="18"/>
              </w:rPr>
            </w:pPr>
            <w:r w:rsidRPr="00853F86">
              <w:rPr>
                <w:sz w:val="18"/>
              </w:rPr>
              <w:t>Котельная Комсомольский спуск, 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044B070" w14:textId="77777777" w:rsidR="00EF6680" w:rsidRPr="00853F86" w:rsidRDefault="00315E88">
            <w:pPr>
              <w:jc w:val="left"/>
              <w:rPr>
                <w:sz w:val="18"/>
              </w:rPr>
            </w:pPr>
            <w:r w:rsidRPr="00853F86">
              <w:rPr>
                <w:sz w:val="18"/>
              </w:rPr>
              <w:t>МУП "Городское хозяйство"</w:t>
            </w:r>
          </w:p>
        </w:tc>
      </w:tr>
      <w:tr w:rsidR="00EF6680" w:rsidRPr="00853F86" w14:paraId="00A1AE4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02A8E0" w14:textId="77777777" w:rsidR="00EF6680" w:rsidRPr="00853F86" w:rsidRDefault="00315E88">
            <w:pPr>
              <w:jc w:val="center"/>
              <w:rPr>
                <w:sz w:val="18"/>
              </w:rPr>
            </w:pPr>
            <w:r w:rsidRPr="00853F86">
              <w:rPr>
                <w:sz w:val="18"/>
              </w:rPr>
              <w:t>24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915863F" w14:textId="77777777" w:rsidR="00EF6680" w:rsidRPr="00853F86" w:rsidRDefault="00315E88">
            <w:pPr>
              <w:jc w:val="left"/>
              <w:rPr>
                <w:sz w:val="18"/>
              </w:rPr>
            </w:pPr>
            <w:r w:rsidRPr="00853F86">
              <w:rPr>
                <w:sz w:val="18"/>
              </w:rPr>
              <w:t>Котельная Мариупольское шоссе, 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9CBF5CD" w14:textId="77777777" w:rsidR="00EF6680" w:rsidRPr="00853F86" w:rsidRDefault="00315E88">
            <w:pPr>
              <w:jc w:val="left"/>
              <w:rPr>
                <w:sz w:val="18"/>
              </w:rPr>
            </w:pPr>
            <w:r w:rsidRPr="00853F86">
              <w:rPr>
                <w:sz w:val="18"/>
              </w:rPr>
              <w:t>МУП "Городское хозяйство"</w:t>
            </w:r>
          </w:p>
        </w:tc>
      </w:tr>
      <w:tr w:rsidR="00EF6680" w:rsidRPr="00853F86" w14:paraId="0C696C1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5A8072D" w14:textId="77777777" w:rsidR="00EF6680" w:rsidRPr="00853F86" w:rsidRDefault="00315E88">
            <w:pPr>
              <w:jc w:val="center"/>
              <w:rPr>
                <w:sz w:val="18"/>
              </w:rPr>
            </w:pPr>
            <w:r w:rsidRPr="00853F86">
              <w:rPr>
                <w:sz w:val="18"/>
              </w:rPr>
              <w:t>25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A282F54" w14:textId="77777777" w:rsidR="00EF6680" w:rsidRPr="00853F86" w:rsidRDefault="00315E88">
            <w:pPr>
              <w:jc w:val="left"/>
              <w:rPr>
                <w:sz w:val="18"/>
              </w:rPr>
            </w:pPr>
            <w:r w:rsidRPr="00853F86">
              <w:rPr>
                <w:sz w:val="18"/>
              </w:rPr>
              <w:t>Котельная Петровская, 104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2AC709F" w14:textId="77777777" w:rsidR="00EF6680" w:rsidRPr="00853F86" w:rsidRDefault="00315E88">
            <w:pPr>
              <w:jc w:val="left"/>
              <w:rPr>
                <w:sz w:val="18"/>
              </w:rPr>
            </w:pPr>
            <w:r w:rsidRPr="00853F86">
              <w:rPr>
                <w:sz w:val="18"/>
              </w:rPr>
              <w:t>МУП "Городское хозяйство"</w:t>
            </w:r>
          </w:p>
        </w:tc>
      </w:tr>
      <w:tr w:rsidR="00EF6680" w:rsidRPr="00853F86" w14:paraId="16850DA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6375A8" w14:textId="77777777" w:rsidR="00EF6680" w:rsidRPr="00853F86" w:rsidRDefault="00315E88">
            <w:pPr>
              <w:jc w:val="center"/>
              <w:rPr>
                <w:sz w:val="18"/>
              </w:rPr>
            </w:pPr>
            <w:r w:rsidRPr="00853F86">
              <w:rPr>
                <w:sz w:val="18"/>
              </w:rPr>
              <w:t>26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9A591AF" w14:textId="77777777" w:rsidR="00EF6680" w:rsidRPr="00853F86" w:rsidRDefault="00315E88">
            <w:pPr>
              <w:jc w:val="left"/>
              <w:rPr>
                <w:sz w:val="18"/>
              </w:rPr>
            </w:pPr>
            <w:r w:rsidRPr="00853F86">
              <w:rPr>
                <w:sz w:val="18"/>
              </w:rPr>
              <w:t>Котельная Петровская, 90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FD2D6BE" w14:textId="77777777" w:rsidR="00EF6680" w:rsidRPr="00853F86" w:rsidRDefault="00315E88">
            <w:pPr>
              <w:jc w:val="left"/>
              <w:rPr>
                <w:sz w:val="18"/>
              </w:rPr>
            </w:pPr>
            <w:r w:rsidRPr="00853F86">
              <w:rPr>
                <w:sz w:val="18"/>
              </w:rPr>
              <w:t>МУП "Городское хозяйство"</w:t>
            </w:r>
          </w:p>
        </w:tc>
      </w:tr>
      <w:tr w:rsidR="00EF6680" w:rsidRPr="00853F86" w14:paraId="31DBD142"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9692586" w14:textId="77777777" w:rsidR="00EF6680" w:rsidRPr="00853F86" w:rsidRDefault="00315E88">
            <w:pPr>
              <w:jc w:val="center"/>
              <w:rPr>
                <w:sz w:val="18"/>
              </w:rPr>
            </w:pPr>
            <w:r w:rsidRPr="00853F86">
              <w:rPr>
                <w:sz w:val="18"/>
              </w:rPr>
              <w:t>27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1D12A19" w14:textId="77777777" w:rsidR="00EF6680" w:rsidRPr="00853F86" w:rsidRDefault="00315E88">
            <w:pPr>
              <w:jc w:val="left"/>
              <w:rPr>
                <w:sz w:val="18"/>
              </w:rPr>
            </w:pPr>
            <w:r w:rsidRPr="00853F86">
              <w:rPr>
                <w:sz w:val="18"/>
              </w:rPr>
              <w:t>Котельная Р.Люксембург, 153-1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048BF32" w14:textId="77777777" w:rsidR="00EF6680" w:rsidRPr="00853F86" w:rsidRDefault="00315E88">
            <w:pPr>
              <w:jc w:val="left"/>
              <w:rPr>
                <w:sz w:val="18"/>
              </w:rPr>
            </w:pPr>
            <w:r w:rsidRPr="00853F86">
              <w:rPr>
                <w:sz w:val="18"/>
              </w:rPr>
              <w:t>МУП "Городское хозяйство"</w:t>
            </w:r>
          </w:p>
        </w:tc>
      </w:tr>
      <w:tr w:rsidR="00EF6680" w:rsidRPr="00853F86" w14:paraId="662F3E1B"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8F7A0A0" w14:textId="77777777" w:rsidR="00EF6680" w:rsidRPr="00853F86" w:rsidRDefault="00315E88">
            <w:pPr>
              <w:jc w:val="center"/>
              <w:rPr>
                <w:sz w:val="18"/>
              </w:rPr>
            </w:pPr>
            <w:r w:rsidRPr="00853F86">
              <w:rPr>
                <w:sz w:val="18"/>
              </w:rPr>
              <w:t>28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ED9F730" w14:textId="77777777" w:rsidR="00EF6680" w:rsidRPr="00853F86" w:rsidRDefault="00315E88">
            <w:pPr>
              <w:jc w:val="left"/>
              <w:rPr>
                <w:sz w:val="18"/>
              </w:rPr>
            </w:pPr>
            <w:r w:rsidRPr="00853F86">
              <w:rPr>
                <w:sz w:val="18"/>
              </w:rPr>
              <w:t>Котельная Р.Люксембург, 38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AECB6D7" w14:textId="77777777" w:rsidR="00EF6680" w:rsidRPr="00853F86" w:rsidRDefault="00315E88">
            <w:pPr>
              <w:jc w:val="left"/>
              <w:rPr>
                <w:sz w:val="18"/>
              </w:rPr>
            </w:pPr>
            <w:r w:rsidRPr="00853F86">
              <w:rPr>
                <w:sz w:val="18"/>
              </w:rPr>
              <w:t>МУП "Городское хозяйство"</w:t>
            </w:r>
          </w:p>
        </w:tc>
      </w:tr>
      <w:tr w:rsidR="00EF6680" w:rsidRPr="00853F86" w14:paraId="1523D203"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6E7025" w14:textId="77777777" w:rsidR="00EF6680" w:rsidRPr="00853F86" w:rsidRDefault="00315E88">
            <w:pPr>
              <w:jc w:val="center"/>
              <w:rPr>
                <w:sz w:val="18"/>
              </w:rPr>
            </w:pPr>
            <w:r w:rsidRPr="00853F86">
              <w:rPr>
                <w:sz w:val="18"/>
              </w:rPr>
              <w:t>29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0D10937" w14:textId="77777777" w:rsidR="00EF6680" w:rsidRPr="00853F86" w:rsidRDefault="00315E88">
            <w:pPr>
              <w:jc w:val="left"/>
              <w:rPr>
                <w:sz w:val="18"/>
              </w:rPr>
            </w:pPr>
            <w:r w:rsidRPr="00853F86">
              <w:rPr>
                <w:sz w:val="18"/>
              </w:rPr>
              <w:t>Котельная Смирновский, 137-4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E5B71A5" w14:textId="77777777" w:rsidR="00EF6680" w:rsidRPr="00853F86" w:rsidRDefault="00315E88">
            <w:pPr>
              <w:jc w:val="left"/>
              <w:rPr>
                <w:sz w:val="18"/>
              </w:rPr>
            </w:pPr>
            <w:r w:rsidRPr="00853F86">
              <w:rPr>
                <w:sz w:val="18"/>
              </w:rPr>
              <w:t>МУП "Городское хозяйство"</w:t>
            </w:r>
          </w:p>
        </w:tc>
      </w:tr>
      <w:tr w:rsidR="00EF6680" w:rsidRPr="00853F86" w14:paraId="77E3C36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3C755D" w14:textId="77777777" w:rsidR="00EF6680" w:rsidRPr="00853F86" w:rsidRDefault="00315E88">
            <w:pPr>
              <w:jc w:val="center"/>
              <w:rPr>
                <w:sz w:val="18"/>
              </w:rPr>
            </w:pPr>
            <w:r w:rsidRPr="00853F86">
              <w:rPr>
                <w:sz w:val="18"/>
              </w:rPr>
              <w:t>30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C6F3413" w14:textId="77777777" w:rsidR="00EF6680" w:rsidRPr="00853F86" w:rsidRDefault="00315E88">
            <w:pPr>
              <w:jc w:val="left"/>
              <w:rPr>
                <w:sz w:val="18"/>
              </w:rPr>
            </w:pPr>
            <w:r w:rsidRPr="00853F86">
              <w:rPr>
                <w:sz w:val="18"/>
              </w:rPr>
              <w:t>Котельная Смирновский, 118а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12D74B9" w14:textId="77777777" w:rsidR="00EF6680" w:rsidRPr="00853F86" w:rsidRDefault="00315E88">
            <w:pPr>
              <w:jc w:val="left"/>
              <w:rPr>
                <w:sz w:val="18"/>
              </w:rPr>
            </w:pPr>
            <w:r w:rsidRPr="00853F86">
              <w:rPr>
                <w:sz w:val="18"/>
              </w:rPr>
              <w:t>МУП "Городское хозяйство"</w:t>
            </w:r>
          </w:p>
        </w:tc>
      </w:tr>
      <w:tr w:rsidR="00EF6680" w:rsidRPr="00853F86" w14:paraId="5B56AD37"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CC63B0" w14:textId="77777777" w:rsidR="00EF6680" w:rsidRPr="00853F86" w:rsidRDefault="00315E88">
            <w:pPr>
              <w:jc w:val="center"/>
              <w:rPr>
                <w:sz w:val="18"/>
              </w:rPr>
            </w:pPr>
            <w:r w:rsidRPr="00853F86">
              <w:rPr>
                <w:sz w:val="18"/>
              </w:rPr>
              <w:t>31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7196154" w14:textId="77777777" w:rsidR="00EF6680" w:rsidRPr="00853F86" w:rsidRDefault="00315E88">
            <w:pPr>
              <w:jc w:val="left"/>
              <w:rPr>
                <w:sz w:val="18"/>
              </w:rPr>
            </w:pPr>
            <w:r w:rsidRPr="00853F86">
              <w:rPr>
                <w:sz w:val="18"/>
              </w:rPr>
              <w:t>Котельная Социалистическая, 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3B7C03D" w14:textId="77777777" w:rsidR="00EF6680" w:rsidRPr="00853F86" w:rsidRDefault="00315E88">
            <w:pPr>
              <w:jc w:val="left"/>
              <w:rPr>
                <w:sz w:val="18"/>
              </w:rPr>
            </w:pPr>
            <w:r w:rsidRPr="00853F86">
              <w:rPr>
                <w:sz w:val="18"/>
              </w:rPr>
              <w:t>МУП "Городское хозяйство"</w:t>
            </w:r>
          </w:p>
        </w:tc>
      </w:tr>
      <w:tr w:rsidR="00EF6680" w:rsidRPr="00853F86" w14:paraId="0BDAFA0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3FF4A5" w14:textId="77777777" w:rsidR="00EF6680" w:rsidRPr="00853F86" w:rsidRDefault="00315E88">
            <w:pPr>
              <w:jc w:val="center"/>
              <w:rPr>
                <w:sz w:val="18"/>
              </w:rPr>
            </w:pPr>
            <w:r w:rsidRPr="00853F86">
              <w:rPr>
                <w:sz w:val="18"/>
              </w:rPr>
              <w:t>32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B99135D" w14:textId="77777777" w:rsidR="00EF6680" w:rsidRPr="00853F86" w:rsidRDefault="00315E88">
            <w:pPr>
              <w:jc w:val="left"/>
              <w:rPr>
                <w:sz w:val="18"/>
              </w:rPr>
            </w:pPr>
            <w:r w:rsidRPr="00853F86">
              <w:rPr>
                <w:sz w:val="18"/>
              </w:rPr>
              <w:t>Котельная Фрунзе, 35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A88C42F" w14:textId="77777777" w:rsidR="00EF6680" w:rsidRPr="00853F86" w:rsidRDefault="00315E88">
            <w:pPr>
              <w:jc w:val="left"/>
              <w:rPr>
                <w:sz w:val="18"/>
              </w:rPr>
            </w:pPr>
            <w:r w:rsidRPr="00853F86">
              <w:rPr>
                <w:sz w:val="18"/>
              </w:rPr>
              <w:t>МУП "Городское хозяйство"</w:t>
            </w:r>
          </w:p>
        </w:tc>
      </w:tr>
      <w:tr w:rsidR="00EF6680" w:rsidRPr="00853F86" w14:paraId="4C9F2FB6"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B74FF6" w14:textId="77777777" w:rsidR="00EF6680" w:rsidRPr="00853F86" w:rsidRDefault="00315E88">
            <w:pPr>
              <w:jc w:val="center"/>
              <w:rPr>
                <w:sz w:val="18"/>
              </w:rPr>
            </w:pPr>
            <w:r w:rsidRPr="00853F86">
              <w:rPr>
                <w:sz w:val="18"/>
              </w:rPr>
              <w:t>33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58373A6" w14:textId="77777777" w:rsidR="00EF6680" w:rsidRPr="00853F86" w:rsidRDefault="00315E88">
            <w:pPr>
              <w:jc w:val="left"/>
              <w:rPr>
                <w:sz w:val="18"/>
              </w:rPr>
            </w:pPr>
            <w:r w:rsidRPr="00853F86">
              <w:rPr>
                <w:sz w:val="18"/>
              </w:rPr>
              <w:t>Котельная Фрунзе, 62/3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EF874A1" w14:textId="77777777" w:rsidR="00EF6680" w:rsidRPr="00853F86" w:rsidRDefault="00315E88">
            <w:pPr>
              <w:jc w:val="left"/>
              <w:rPr>
                <w:sz w:val="18"/>
              </w:rPr>
            </w:pPr>
            <w:r w:rsidRPr="00853F86">
              <w:rPr>
                <w:sz w:val="18"/>
              </w:rPr>
              <w:t>МУП "Городское хозяйство"</w:t>
            </w:r>
          </w:p>
        </w:tc>
      </w:tr>
      <w:tr w:rsidR="00EF6680" w:rsidRPr="00853F86" w14:paraId="0CFF5B17"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F63043" w14:textId="77777777" w:rsidR="00EF6680" w:rsidRPr="00853F86" w:rsidRDefault="00315E88">
            <w:pPr>
              <w:jc w:val="center"/>
              <w:rPr>
                <w:sz w:val="18"/>
              </w:rPr>
            </w:pPr>
            <w:r w:rsidRPr="00853F86">
              <w:rPr>
                <w:sz w:val="18"/>
              </w:rPr>
              <w:t>34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CA63755" w14:textId="77777777" w:rsidR="00EF6680" w:rsidRPr="00853F86" w:rsidRDefault="00315E88">
            <w:pPr>
              <w:jc w:val="left"/>
              <w:rPr>
                <w:sz w:val="18"/>
              </w:rPr>
            </w:pPr>
            <w:r w:rsidRPr="00853F86">
              <w:rPr>
                <w:sz w:val="18"/>
              </w:rPr>
              <w:t>Котельная Фрунзе, 79-4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FA58C2B" w14:textId="77777777" w:rsidR="00EF6680" w:rsidRPr="00853F86" w:rsidRDefault="00315E88">
            <w:pPr>
              <w:jc w:val="left"/>
              <w:rPr>
                <w:sz w:val="18"/>
              </w:rPr>
            </w:pPr>
            <w:r w:rsidRPr="00853F86">
              <w:rPr>
                <w:sz w:val="18"/>
              </w:rPr>
              <w:t>МУП "Городское хозяйство"</w:t>
            </w:r>
          </w:p>
        </w:tc>
      </w:tr>
      <w:tr w:rsidR="00EF6680" w:rsidRPr="00853F86" w14:paraId="7627A55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56326F" w14:textId="77777777" w:rsidR="00EF6680" w:rsidRPr="00853F86" w:rsidRDefault="00315E88">
            <w:pPr>
              <w:jc w:val="center"/>
              <w:rPr>
                <w:sz w:val="18"/>
              </w:rPr>
            </w:pPr>
            <w:r w:rsidRPr="00853F86">
              <w:rPr>
                <w:sz w:val="18"/>
              </w:rPr>
              <w:t>35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4D9A530" w14:textId="77777777" w:rsidR="00EF6680" w:rsidRPr="00853F86" w:rsidRDefault="00315E88">
            <w:pPr>
              <w:jc w:val="left"/>
              <w:rPr>
                <w:sz w:val="18"/>
              </w:rPr>
            </w:pPr>
            <w:r w:rsidRPr="00853F86">
              <w:rPr>
                <w:sz w:val="18"/>
              </w:rPr>
              <w:t>Котельная Редутный, 4-1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CA30C9C" w14:textId="77777777" w:rsidR="00EF6680" w:rsidRPr="00853F86" w:rsidRDefault="00315E88">
            <w:pPr>
              <w:jc w:val="left"/>
              <w:rPr>
                <w:sz w:val="18"/>
              </w:rPr>
            </w:pPr>
            <w:r w:rsidRPr="00853F86">
              <w:rPr>
                <w:sz w:val="18"/>
              </w:rPr>
              <w:t>МУП "Городское хозяйство"</w:t>
            </w:r>
          </w:p>
        </w:tc>
      </w:tr>
      <w:tr w:rsidR="00EF6680" w:rsidRPr="00853F86" w14:paraId="7E7B77DB"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9FF17A7" w14:textId="77777777" w:rsidR="00EF6680" w:rsidRPr="00853F86" w:rsidRDefault="00315E88">
            <w:pPr>
              <w:jc w:val="center"/>
              <w:rPr>
                <w:sz w:val="18"/>
              </w:rPr>
            </w:pPr>
            <w:r w:rsidRPr="00853F86">
              <w:rPr>
                <w:sz w:val="18"/>
              </w:rPr>
              <w:t>36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A3B5714" w14:textId="77777777" w:rsidR="00EF6680" w:rsidRPr="00853F86" w:rsidRDefault="00315E88">
            <w:pPr>
              <w:jc w:val="left"/>
              <w:rPr>
                <w:sz w:val="18"/>
              </w:rPr>
            </w:pPr>
            <w:r w:rsidRPr="00853F86">
              <w:rPr>
                <w:sz w:val="18"/>
              </w:rPr>
              <w:t>Котельная Александровская, 68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1888C4E" w14:textId="77777777" w:rsidR="00EF6680" w:rsidRPr="00853F86" w:rsidRDefault="00315E88">
            <w:pPr>
              <w:jc w:val="left"/>
              <w:rPr>
                <w:sz w:val="18"/>
              </w:rPr>
            </w:pPr>
            <w:r w:rsidRPr="00853F86">
              <w:rPr>
                <w:sz w:val="18"/>
              </w:rPr>
              <w:t>МУП "Городское хозяйство"</w:t>
            </w:r>
          </w:p>
        </w:tc>
      </w:tr>
      <w:tr w:rsidR="00EF6680" w:rsidRPr="00853F86" w14:paraId="1622334E"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B1FF7F" w14:textId="77777777" w:rsidR="00EF6680" w:rsidRPr="00853F86" w:rsidRDefault="00315E88">
            <w:pPr>
              <w:jc w:val="center"/>
              <w:rPr>
                <w:sz w:val="18"/>
              </w:rPr>
            </w:pPr>
            <w:r w:rsidRPr="00853F86">
              <w:rPr>
                <w:sz w:val="18"/>
              </w:rPr>
              <w:lastRenderedPageBreak/>
              <w:t>37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4A39D8E" w14:textId="77777777" w:rsidR="00EF6680" w:rsidRPr="00853F86" w:rsidRDefault="00315E88">
            <w:pPr>
              <w:jc w:val="left"/>
              <w:rPr>
                <w:sz w:val="18"/>
              </w:rPr>
            </w:pPr>
            <w:r w:rsidRPr="00853F86">
              <w:rPr>
                <w:sz w:val="18"/>
              </w:rPr>
              <w:t>Котельная Гоголевский,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3E01214" w14:textId="77777777" w:rsidR="00EF6680" w:rsidRPr="00853F86" w:rsidRDefault="00315E88">
            <w:pPr>
              <w:jc w:val="left"/>
              <w:rPr>
                <w:sz w:val="18"/>
              </w:rPr>
            </w:pPr>
            <w:r w:rsidRPr="00853F86">
              <w:rPr>
                <w:sz w:val="18"/>
              </w:rPr>
              <w:t>МУП "Городское хозяйство"</w:t>
            </w:r>
          </w:p>
        </w:tc>
      </w:tr>
      <w:tr w:rsidR="00EF6680" w:rsidRPr="00853F86" w14:paraId="7C4E575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16E6FE" w14:textId="77777777" w:rsidR="00EF6680" w:rsidRPr="00853F86" w:rsidRDefault="00315E88">
            <w:pPr>
              <w:jc w:val="center"/>
              <w:rPr>
                <w:sz w:val="18"/>
              </w:rPr>
            </w:pPr>
            <w:r w:rsidRPr="00853F86">
              <w:rPr>
                <w:sz w:val="18"/>
              </w:rPr>
              <w:t>38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EA865D5" w14:textId="77777777" w:rsidR="00EF6680" w:rsidRPr="00853F86" w:rsidRDefault="00315E88">
            <w:pPr>
              <w:jc w:val="left"/>
              <w:rPr>
                <w:sz w:val="18"/>
              </w:rPr>
            </w:pPr>
            <w:r w:rsidRPr="00853F86">
              <w:rPr>
                <w:sz w:val="18"/>
              </w:rPr>
              <w:t>Котельная Лермонтовский, 26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D5761C3" w14:textId="77777777" w:rsidR="00EF6680" w:rsidRPr="00853F86" w:rsidRDefault="00315E88">
            <w:pPr>
              <w:jc w:val="left"/>
              <w:rPr>
                <w:sz w:val="18"/>
              </w:rPr>
            </w:pPr>
            <w:r w:rsidRPr="00853F86">
              <w:rPr>
                <w:sz w:val="18"/>
              </w:rPr>
              <w:t>МУП "Городское хозяйство"</w:t>
            </w:r>
          </w:p>
        </w:tc>
      </w:tr>
      <w:tr w:rsidR="00EF6680" w:rsidRPr="00853F86" w14:paraId="5F282D63"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78CAB1" w14:textId="77777777" w:rsidR="00EF6680" w:rsidRPr="00853F86" w:rsidRDefault="00315E88">
            <w:pPr>
              <w:jc w:val="center"/>
              <w:rPr>
                <w:sz w:val="18"/>
              </w:rPr>
            </w:pPr>
            <w:r w:rsidRPr="00853F86">
              <w:rPr>
                <w:sz w:val="18"/>
              </w:rPr>
              <w:t>39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904C358" w14:textId="77777777" w:rsidR="00EF6680" w:rsidRPr="00853F86" w:rsidRDefault="00315E88">
            <w:pPr>
              <w:jc w:val="left"/>
              <w:rPr>
                <w:sz w:val="18"/>
              </w:rPr>
            </w:pPr>
            <w:r w:rsidRPr="00853F86">
              <w:rPr>
                <w:sz w:val="18"/>
              </w:rPr>
              <w:t>Котельная Галицкого, 49-б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6C6AEAF" w14:textId="77777777" w:rsidR="00EF6680" w:rsidRPr="00853F86" w:rsidRDefault="00315E88">
            <w:pPr>
              <w:jc w:val="left"/>
              <w:rPr>
                <w:sz w:val="18"/>
              </w:rPr>
            </w:pPr>
            <w:r w:rsidRPr="00853F86">
              <w:rPr>
                <w:sz w:val="18"/>
              </w:rPr>
              <w:t>МУП "Городское хозяйство"</w:t>
            </w:r>
          </w:p>
        </w:tc>
      </w:tr>
      <w:tr w:rsidR="00EF6680" w:rsidRPr="00853F86" w14:paraId="2907403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62298D" w14:textId="77777777" w:rsidR="00EF6680" w:rsidRPr="00853F86" w:rsidRDefault="00315E88">
            <w:pPr>
              <w:jc w:val="center"/>
              <w:rPr>
                <w:sz w:val="18"/>
              </w:rPr>
            </w:pPr>
            <w:r w:rsidRPr="00853F86">
              <w:rPr>
                <w:sz w:val="18"/>
              </w:rPr>
              <w:t>40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7E0BFFF" w14:textId="77777777" w:rsidR="00EF6680" w:rsidRPr="00853F86" w:rsidRDefault="00315E88">
            <w:pPr>
              <w:jc w:val="left"/>
              <w:rPr>
                <w:sz w:val="18"/>
              </w:rPr>
            </w:pPr>
            <w:r w:rsidRPr="00853F86">
              <w:rPr>
                <w:sz w:val="18"/>
              </w:rPr>
              <w:t>Котельная Заводская,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4324ED6" w14:textId="77777777" w:rsidR="00EF6680" w:rsidRPr="00853F86" w:rsidRDefault="00315E88">
            <w:pPr>
              <w:jc w:val="left"/>
              <w:rPr>
                <w:sz w:val="18"/>
              </w:rPr>
            </w:pPr>
            <w:r w:rsidRPr="00853F86">
              <w:rPr>
                <w:sz w:val="18"/>
              </w:rPr>
              <w:t>МУП "Городское хозяйство"</w:t>
            </w:r>
          </w:p>
        </w:tc>
      </w:tr>
      <w:tr w:rsidR="00EF6680" w:rsidRPr="00853F86" w14:paraId="0874A7DB"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380522" w14:textId="77777777" w:rsidR="00EF6680" w:rsidRPr="00853F86" w:rsidRDefault="00315E88">
            <w:pPr>
              <w:jc w:val="center"/>
              <w:rPr>
                <w:sz w:val="18"/>
              </w:rPr>
            </w:pPr>
            <w:r w:rsidRPr="00853F86">
              <w:rPr>
                <w:sz w:val="18"/>
              </w:rPr>
              <w:t>41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E2999D4" w14:textId="77777777" w:rsidR="00EF6680" w:rsidRPr="00853F86" w:rsidRDefault="00315E88">
            <w:pPr>
              <w:jc w:val="left"/>
              <w:rPr>
                <w:sz w:val="18"/>
              </w:rPr>
            </w:pPr>
            <w:r w:rsidRPr="00853F86">
              <w:rPr>
                <w:sz w:val="18"/>
              </w:rPr>
              <w:t xml:space="preserve">Котельная Химическая, 11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CFF47DD" w14:textId="77777777" w:rsidR="00EF6680" w:rsidRPr="00853F86" w:rsidRDefault="00315E88">
            <w:pPr>
              <w:jc w:val="left"/>
              <w:rPr>
                <w:sz w:val="18"/>
              </w:rPr>
            </w:pPr>
            <w:r w:rsidRPr="00853F86">
              <w:rPr>
                <w:sz w:val="18"/>
              </w:rPr>
              <w:t>МУП "Городское хозяйство"</w:t>
            </w:r>
          </w:p>
        </w:tc>
      </w:tr>
      <w:tr w:rsidR="00EF6680" w:rsidRPr="00853F86" w14:paraId="097A2162"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58235E" w14:textId="77777777" w:rsidR="00EF6680" w:rsidRPr="00853F86" w:rsidRDefault="00315E88">
            <w:pPr>
              <w:jc w:val="center"/>
              <w:rPr>
                <w:sz w:val="18"/>
              </w:rPr>
            </w:pPr>
            <w:r w:rsidRPr="00853F86">
              <w:rPr>
                <w:sz w:val="18"/>
              </w:rPr>
              <w:t>42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651D0CD" w14:textId="77777777" w:rsidR="00EF6680" w:rsidRPr="00853F86" w:rsidRDefault="00315E88">
            <w:pPr>
              <w:jc w:val="left"/>
              <w:rPr>
                <w:sz w:val="18"/>
              </w:rPr>
            </w:pPr>
            <w:r w:rsidRPr="00853F86">
              <w:rPr>
                <w:sz w:val="18"/>
              </w:rPr>
              <w:t>Котельная Ленина, 220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BC4017E" w14:textId="77777777" w:rsidR="00EF6680" w:rsidRPr="00853F86" w:rsidRDefault="00315E88">
            <w:pPr>
              <w:jc w:val="left"/>
              <w:rPr>
                <w:sz w:val="18"/>
              </w:rPr>
            </w:pPr>
            <w:r w:rsidRPr="00853F86">
              <w:rPr>
                <w:sz w:val="18"/>
              </w:rPr>
              <w:t>МУП "Городское хозяйство"</w:t>
            </w:r>
          </w:p>
        </w:tc>
      </w:tr>
      <w:tr w:rsidR="00EF6680" w:rsidRPr="00853F86" w14:paraId="1E8C000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5F6194" w14:textId="77777777" w:rsidR="00EF6680" w:rsidRPr="00853F86" w:rsidRDefault="00315E88">
            <w:pPr>
              <w:jc w:val="center"/>
              <w:rPr>
                <w:sz w:val="18"/>
              </w:rPr>
            </w:pPr>
            <w:r w:rsidRPr="00853F86">
              <w:rPr>
                <w:sz w:val="18"/>
              </w:rPr>
              <w:t>43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F2F2E5A" w14:textId="77777777" w:rsidR="00EF6680" w:rsidRPr="00853F86" w:rsidRDefault="00315E88">
            <w:pPr>
              <w:jc w:val="left"/>
              <w:rPr>
                <w:sz w:val="18"/>
              </w:rPr>
            </w:pPr>
            <w:r w:rsidRPr="00853F86">
              <w:rPr>
                <w:sz w:val="18"/>
              </w:rPr>
              <w:t>Котельная пер. 17-й Новый, 5-1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0120665" w14:textId="77777777" w:rsidR="00EF6680" w:rsidRPr="00853F86" w:rsidRDefault="00315E88">
            <w:pPr>
              <w:jc w:val="left"/>
              <w:rPr>
                <w:sz w:val="18"/>
              </w:rPr>
            </w:pPr>
            <w:r w:rsidRPr="00853F86">
              <w:rPr>
                <w:sz w:val="18"/>
              </w:rPr>
              <w:t>АО ТЭПТС "Теплоэнерго"</w:t>
            </w:r>
          </w:p>
        </w:tc>
      </w:tr>
      <w:tr w:rsidR="00EF6680" w:rsidRPr="00853F86" w14:paraId="1CA87D54"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EA9E67" w14:textId="77777777" w:rsidR="00EF6680" w:rsidRPr="00853F86" w:rsidRDefault="00315E88">
            <w:pPr>
              <w:jc w:val="center"/>
              <w:rPr>
                <w:sz w:val="18"/>
              </w:rPr>
            </w:pPr>
            <w:r w:rsidRPr="00853F86">
              <w:rPr>
                <w:sz w:val="18"/>
              </w:rPr>
              <w:t>44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2CBD1A5" w14:textId="77777777" w:rsidR="00EF6680" w:rsidRPr="00853F86" w:rsidRDefault="00315E88">
            <w:pPr>
              <w:jc w:val="left"/>
              <w:rPr>
                <w:sz w:val="18"/>
              </w:rPr>
            </w:pPr>
            <w:r w:rsidRPr="00853F86">
              <w:rPr>
                <w:sz w:val="18"/>
              </w:rPr>
              <w:t>Котельная пер. А. Глушко,12-1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036AD71" w14:textId="77777777" w:rsidR="00EF6680" w:rsidRPr="00853F86" w:rsidRDefault="00315E88">
            <w:pPr>
              <w:jc w:val="left"/>
              <w:rPr>
                <w:sz w:val="18"/>
              </w:rPr>
            </w:pPr>
            <w:r w:rsidRPr="00853F86">
              <w:rPr>
                <w:sz w:val="18"/>
              </w:rPr>
              <w:t>АО ТЭПТС "Теплоэнерго"</w:t>
            </w:r>
          </w:p>
        </w:tc>
      </w:tr>
      <w:tr w:rsidR="00EF6680" w:rsidRPr="00853F86" w14:paraId="4B08A9C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DCB89D" w14:textId="77777777" w:rsidR="00EF6680" w:rsidRPr="00853F86" w:rsidRDefault="00315E88">
            <w:pPr>
              <w:jc w:val="center"/>
              <w:rPr>
                <w:sz w:val="18"/>
              </w:rPr>
            </w:pPr>
            <w:r w:rsidRPr="00853F86">
              <w:rPr>
                <w:sz w:val="18"/>
              </w:rPr>
              <w:t>45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CA3223F" w14:textId="77777777" w:rsidR="00EF6680" w:rsidRPr="00853F86" w:rsidRDefault="00315E88">
            <w:pPr>
              <w:jc w:val="left"/>
              <w:rPr>
                <w:sz w:val="18"/>
              </w:rPr>
            </w:pPr>
            <w:r w:rsidRPr="00853F86">
              <w:rPr>
                <w:sz w:val="18"/>
              </w:rPr>
              <w:t>Котельная Б.Проспект,16-2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965A21A" w14:textId="77777777" w:rsidR="00EF6680" w:rsidRPr="00853F86" w:rsidRDefault="00315E88">
            <w:pPr>
              <w:jc w:val="left"/>
              <w:rPr>
                <w:sz w:val="18"/>
              </w:rPr>
            </w:pPr>
            <w:r w:rsidRPr="00853F86">
              <w:rPr>
                <w:sz w:val="18"/>
              </w:rPr>
              <w:t>АО ТЭПТС "Теплоэнерго"</w:t>
            </w:r>
          </w:p>
        </w:tc>
      </w:tr>
      <w:tr w:rsidR="00EF6680" w:rsidRPr="00853F86" w14:paraId="332B37AE"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65BAD1" w14:textId="77777777" w:rsidR="00EF6680" w:rsidRPr="00853F86" w:rsidRDefault="00315E88">
            <w:pPr>
              <w:jc w:val="center"/>
              <w:rPr>
                <w:sz w:val="18"/>
              </w:rPr>
            </w:pPr>
            <w:r w:rsidRPr="00853F86">
              <w:rPr>
                <w:sz w:val="18"/>
              </w:rPr>
              <w:t>46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7BCAC02" w14:textId="77777777" w:rsidR="00EF6680" w:rsidRPr="00853F86" w:rsidRDefault="00315E88">
            <w:pPr>
              <w:jc w:val="left"/>
              <w:rPr>
                <w:sz w:val="18"/>
              </w:rPr>
            </w:pPr>
            <w:r w:rsidRPr="00853F86">
              <w:rPr>
                <w:sz w:val="18"/>
              </w:rPr>
              <w:t>Котельная ул. Греческая,104-2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C1F9887" w14:textId="77777777" w:rsidR="00EF6680" w:rsidRPr="00853F86" w:rsidRDefault="00315E88">
            <w:pPr>
              <w:jc w:val="left"/>
              <w:rPr>
                <w:sz w:val="18"/>
              </w:rPr>
            </w:pPr>
            <w:r w:rsidRPr="00853F86">
              <w:rPr>
                <w:sz w:val="18"/>
              </w:rPr>
              <w:t>АО ТЭПТС "Теплоэнерго"</w:t>
            </w:r>
          </w:p>
        </w:tc>
      </w:tr>
      <w:tr w:rsidR="00EF6680" w:rsidRPr="00853F86" w14:paraId="3C0EEBC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03D060" w14:textId="77777777" w:rsidR="00EF6680" w:rsidRPr="00853F86" w:rsidRDefault="00315E88">
            <w:pPr>
              <w:jc w:val="center"/>
              <w:rPr>
                <w:sz w:val="18"/>
              </w:rPr>
            </w:pPr>
            <w:r w:rsidRPr="00853F86">
              <w:rPr>
                <w:sz w:val="18"/>
              </w:rPr>
              <w:t>47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95DB543" w14:textId="77777777" w:rsidR="00EF6680" w:rsidRPr="00853F86" w:rsidRDefault="00315E88">
            <w:pPr>
              <w:jc w:val="left"/>
              <w:rPr>
                <w:sz w:val="18"/>
              </w:rPr>
            </w:pPr>
            <w:r w:rsidRPr="00853F86">
              <w:rPr>
                <w:sz w:val="18"/>
              </w:rPr>
              <w:t>Котельная ул. Дзержинского,115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AFFA2A1" w14:textId="77777777" w:rsidR="00EF6680" w:rsidRPr="00853F86" w:rsidRDefault="00315E88">
            <w:pPr>
              <w:jc w:val="left"/>
              <w:rPr>
                <w:sz w:val="18"/>
              </w:rPr>
            </w:pPr>
            <w:r w:rsidRPr="00853F86">
              <w:rPr>
                <w:sz w:val="18"/>
              </w:rPr>
              <w:t>АО ТЭПТС "Теплоэнерго"</w:t>
            </w:r>
          </w:p>
        </w:tc>
      </w:tr>
      <w:tr w:rsidR="00EF6680" w:rsidRPr="00853F86" w14:paraId="4F04C5C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7823B6" w14:textId="77777777" w:rsidR="00EF6680" w:rsidRPr="00853F86" w:rsidRDefault="00315E88">
            <w:pPr>
              <w:jc w:val="center"/>
              <w:rPr>
                <w:sz w:val="18"/>
              </w:rPr>
            </w:pPr>
            <w:r w:rsidRPr="00853F86">
              <w:rPr>
                <w:sz w:val="18"/>
              </w:rPr>
              <w:t>48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2FEBE9B" w14:textId="77777777" w:rsidR="00EF6680" w:rsidRPr="00853F86" w:rsidRDefault="00315E88">
            <w:pPr>
              <w:jc w:val="left"/>
              <w:rPr>
                <w:sz w:val="18"/>
              </w:rPr>
            </w:pPr>
            <w:r w:rsidRPr="00853F86">
              <w:rPr>
                <w:sz w:val="18"/>
              </w:rPr>
              <w:t>Котельная ул. Инструментальная,15-8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1E310B6" w14:textId="77777777" w:rsidR="00EF6680" w:rsidRPr="00853F86" w:rsidRDefault="00315E88">
            <w:pPr>
              <w:jc w:val="left"/>
              <w:rPr>
                <w:sz w:val="18"/>
              </w:rPr>
            </w:pPr>
            <w:r w:rsidRPr="00853F86">
              <w:rPr>
                <w:sz w:val="18"/>
              </w:rPr>
              <w:t>АО ТЭПТС "Теплоэнерго"</w:t>
            </w:r>
          </w:p>
        </w:tc>
      </w:tr>
      <w:tr w:rsidR="00EF6680" w:rsidRPr="00853F86" w14:paraId="7D4E23F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24047D" w14:textId="77777777" w:rsidR="00EF6680" w:rsidRPr="00853F86" w:rsidRDefault="00315E88">
            <w:pPr>
              <w:jc w:val="center"/>
              <w:rPr>
                <w:sz w:val="18"/>
              </w:rPr>
            </w:pPr>
            <w:r w:rsidRPr="00853F86">
              <w:rPr>
                <w:sz w:val="18"/>
              </w:rPr>
              <w:t>49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1CCF4CB" w14:textId="77777777" w:rsidR="00EF6680" w:rsidRPr="00853F86" w:rsidRDefault="00315E88">
            <w:pPr>
              <w:jc w:val="left"/>
              <w:rPr>
                <w:sz w:val="18"/>
              </w:rPr>
            </w:pPr>
            <w:r w:rsidRPr="00853F86">
              <w:rPr>
                <w:sz w:val="18"/>
              </w:rPr>
              <w:t>Котельная ул. Калинина, 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ED7F13A" w14:textId="77777777" w:rsidR="00EF6680" w:rsidRPr="00853F86" w:rsidRDefault="00315E88">
            <w:pPr>
              <w:jc w:val="left"/>
              <w:rPr>
                <w:sz w:val="18"/>
              </w:rPr>
            </w:pPr>
            <w:r w:rsidRPr="00853F86">
              <w:rPr>
                <w:sz w:val="18"/>
              </w:rPr>
              <w:t>АО ТЭПТС "Теплоэнерго"</w:t>
            </w:r>
          </w:p>
        </w:tc>
      </w:tr>
      <w:tr w:rsidR="00EF6680" w:rsidRPr="00853F86" w14:paraId="3BC26F38"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C6E27F" w14:textId="77777777" w:rsidR="00EF6680" w:rsidRPr="00853F86" w:rsidRDefault="00315E88">
            <w:pPr>
              <w:jc w:val="center"/>
              <w:rPr>
                <w:sz w:val="18"/>
              </w:rPr>
            </w:pPr>
            <w:r w:rsidRPr="00853F86">
              <w:rPr>
                <w:sz w:val="18"/>
              </w:rPr>
              <w:t>50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DEBF04A" w14:textId="77777777" w:rsidR="00EF6680" w:rsidRPr="00853F86" w:rsidRDefault="00315E88">
            <w:pPr>
              <w:jc w:val="left"/>
              <w:rPr>
                <w:sz w:val="18"/>
              </w:rPr>
            </w:pPr>
            <w:r w:rsidRPr="00853F86">
              <w:rPr>
                <w:sz w:val="18"/>
              </w:rPr>
              <w:t>Котельная ул. Котлостроительная, 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F6E0BAA" w14:textId="77777777" w:rsidR="00EF6680" w:rsidRPr="00853F86" w:rsidRDefault="00315E88">
            <w:pPr>
              <w:jc w:val="left"/>
              <w:rPr>
                <w:sz w:val="18"/>
              </w:rPr>
            </w:pPr>
            <w:r w:rsidRPr="00853F86">
              <w:rPr>
                <w:sz w:val="18"/>
              </w:rPr>
              <w:t>АО ТЭПТС "Теплоэнерго"</w:t>
            </w:r>
          </w:p>
        </w:tc>
      </w:tr>
      <w:tr w:rsidR="00EF6680" w:rsidRPr="00853F86" w14:paraId="7822FBC4"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3197EE" w14:textId="77777777" w:rsidR="00EF6680" w:rsidRPr="00853F86" w:rsidRDefault="00315E88">
            <w:pPr>
              <w:jc w:val="center"/>
              <w:rPr>
                <w:sz w:val="18"/>
              </w:rPr>
            </w:pPr>
            <w:r w:rsidRPr="00853F86">
              <w:rPr>
                <w:sz w:val="18"/>
              </w:rPr>
              <w:t>51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29E3E1B" w14:textId="77777777" w:rsidR="00EF6680" w:rsidRPr="00853F86" w:rsidRDefault="00315E88">
            <w:pPr>
              <w:jc w:val="left"/>
              <w:rPr>
                <w:sz w:val="18"/>
              </w:rPr>
            </w:pPr>
            <w:r w:rsidRPr="00853F86">
              <w:rPr>
                <w:sz w:val="18"/>
              </w:rPr>
              <w:t>Котельная ул. Котлостроительная, 23-10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BC177EF" w14:textId="77777777" w:rsidR="00EF6680" w:rsidRPr="00853F86" w:rsidRDefault="00315E88">
            <w:pPr>
              <w:jc w:val="left"/>
              <w:rPr>
                <w:sz w:val="18"/>
              </w:rPr>
            </w:pPr>
            <w:r w:rsidRPr="00853F86">
              <w:rPr>
                <w:sz w:val="18"/>
              </w:rPr>
              <w:t>АО ТЭПТС "Теплоэнерго"</w:t>
            </w:r>
          </w:p>
        </w:tc>
      </w:tr>
      <w:tr w:rsidR="00EF6680" w:rsidRPr="00853F86" w14:paraId="51B34C82"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121766D" w14:textId="77777777" w:rsidR="00EF6680" w:rsidRPr="00853F86" w:rsidRDefault="00315E88">
            <w:pPr>
              <w:jc w:val="center"/>
              <w:rPr>
                <w:sz w:val="18"/>
              </w:rPr>
            </w:pPr>
            <w:r w:rsidRPr="00853F86">
              <w:rPr>
                <w:sz w:val="18"/>
              </w:rPr>
              <w:t>52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BC926EA" w14:textId="77777777" w:rsidR="00EF6680" w:rsidRPr="00853F86" w:rsidRDefault="00315E88">
            <w:pPr>
              <w:jc w:val="left"/>
              <w:rPr>
                <w:sz w:val="18"/>
              </w:rPr>
            </w:pPr>
            <w:r w:rsidRPr="00853F86">
              <w:rPr>
                <w:sz w:val="18"/>
              </w:rPr>
              <w:t>Котельная пер. Красный,22-а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EE6A776" w14:textId="77777777" w:rsidR="00EF6680" w:rsidRPr="00853F86" w:rsidRDefault="00315E88">
            <w:pPr>
              <w:jc w:val="left"/>
              <w:rPr>
                <w:sz w:val="18"/>
              </w:rPr>
            </w:pPr>
            <w:r w:rsidRPr="00853F86">
              <w:rPr>
                <w:sz w:val="18"/>
              </w:rPr>
              <w:t>АО ТЭПТС "Теплоэнерго"</w:t>
            </w:r>
          </w:p>
        </w:tc>
      </w:tr>
      <w:tr w:rsidR="00EF6680" w:rsidRPr="00853F86" w14:paraId="4885CFAE"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68AED9E" w14:textId="77777777" w:rsidR="00EF6680" w:rsidRPr="00853F86" w:rsidRDefault="00315E88">
            <w:pPr>
              <w:jc w:val="center"/>
              <w:rPr>
                <w:sz w:val="18"/>
              </w:rPr>
            </w:pPr>
            <w:r w:rsidRPr="00853F86">
              <w:rPr>
                <w:sz w:val="18"/>
              </w:rPr>
              <w:t>53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ACAB0CB" w14:textId="77777777" w:rsidR="00EF6680" w:rsidRPr="00853F86" w:rsidRDefault="00315E88">
            <w:pPr>
              <w:jc w:val="left"/>
              <w:rPr>
                <w:sz w:val="18"/>
              </w:rPr>
            </w:pPr>
            <w:r w:rsidRPr="00853F86">
              <w:rPr>
                <w:sz w:val="18"/>
              </w:rPr>
              <w:t>Котельная ул. Л.Чайкиной,23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CED5940" w14:textId="77777777" w:rsidR="00EF6680" w:rsidRPr="00853F86" w:rsidRDefault="00315E88">
            <w:pPr>
              <w:jc w:val="left"/>
              <w:rPr>
                <w:sz w:val="18"/>
              </w:rPr>
            </w:pPr>
            <w:r w:rsidRPr="00853F86">
              <w:rPr>
                <w:sz w:val="18"/>
              </w:rPr>
              <w:t>АО ТЭПТС "Теплоэнерго"</w:t>
            </w:r>
          </w:p>
        </w:tc>
      </w:tr>
      <w:tr w:rsidR="00EF6680" w:rsidRPr="00853F86" w14:paraId="6F09F7B4"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7D2179" w14:textId="77777777" w:rsidR="00EF6680" w:rsidRPr="00853F86" w:rsidRDefault="00315E88">
            <w:pPr>
              <w:jc w:val="center"/>
              <w:rPr>
                <w:sz w:val="18"/>
              </w:rPr>
            </w:pPr>
            <w:r w:rsidRPr="00853F86">
              <w:rPr>
                <w:sz w:val="18"/>
              </w:rPr>
              <w:t>54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B7A01EF" w14:textId="77777777" w:rsidR="00EF6680" w:rsidRPr="00853F86" w:rsidRDefault="00315E88">
            <w:pPr>
              <w:jc w:val="left"/>
              <w:rPr>
                <w:sz w:val="18"/>
              </w:rPr>
            </w:pPr>
            <w:r w:rsidRPr="00853F86">
              <w:rPr>
                <w:sz w:val="18"/>
              </w:rPr>
              <w:t>Котельная ул. Ломакина,9-е</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2A92C01" w14:textId="77777777" w:rsidR="00EF6680" w:rsidRPr="00853F86" w:rsidRDefault="00315E88">
            <w:pPr>
              <w:jc w:val="left"/>
              <w:rPr>
                <w:sz w:val="18"/>
              </w:rPr>
            </w:pPr>
            <w:r w:rsidRPr="00853F86">
              <w:rPr>
                <w:sz w:val="18"/>
              </w:rPr>
              <w:t>АО ТЭПТС "Теплоэнерго"</w:t>
            </w:r>
          </w:p>
        </w:tc>
      </w:tr>
      <w:tr w:rsidR="00EF6680" w:rsidRPr="00853F86" w14:paraId="1B515AA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C70B052" w14:textId="77777777" w:rsidR="00EF6680" w:rsidRPr="00853F86" w:rsidRDefault="00315E88">
            <w:pPr>
              <w:jc w:val="center"/>
              <w:rPr>
                <w:sz w:val="18"/>
              </w:rPr>
            </w:pPr>
            <w:r w:rsidRPr="00853F86">
              <w:rPr>
                <w:sz w:val="18"/>
              </w:rPr>
              <w:t>55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A29246A" w14:textId="77777777" w:rsidR="00EF6680" w:rsidRPr="00853F86" w:rsidRDefault="00315E88">
            <w:pPr>
              <w:jc w:val="left"/>
              <w:rPr>
                <w:sz w:val="18"/>
              </w:rPr>
            </w:pPr>
            <w:r w:rsidRPr="00853F86">
              <w:rPr>
                <w:sz w:val="18"/>
              </w:rPr>
              <w:t>Котельная ул. Маршала СССР Г.К. Жукова,192-а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766BC44" w14:textId="77777777" w:rsidR="00EF6680" w:rsidRPr="00853F86" w:rsidRDefault="00315E88">
            <w:pPr>
              <w:jc w:val="left"/>
              <w:rPr>
                <w:sz w:val="18"/>
              </w:rPr>
            </w:pPr>
            <w:r w:rsidRPr="00853F86">
              <w:rPr>
                <w:sz w:val="18"/>
              </w:rPr>
              <w:t>АО ТЭПТС "Теплоэнерго"</w:t>
            </w:r>
          </w:p>
        </w:tc>
      </w:tr>
      <w:tr w:rsidR="00EF6680" w:rsidRPr="00853F86" w14:paraId="32FC287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B0FFD0F" w14:textId="77777777" w:rsidR="00EF6680" w:rsidRPr="00853F86" w:rsidRDefault="00315E88">
            <w:pPr>
              <w:jc w:val="center"/>
              <w:rPr>
                <w:sz w:val="18"/>
              </w:rPr>
            </w:pPr>
            <w:r w:rsidRPr="00853F86">
              <w:rPr>
                <w:sz w:val="18"/>
              </w:rPr>
              <w:t>56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F6BDEFF" w14:textId="77777777" w:rsidR="00EF6680" w:rsidRPr="00853F86" w:rsidRDefault="00315E88">
            <w:pPr>
              <w:jc w:val="left"/>
              <w:rPr>
                <w:sz w:val="18"/>
              </w:rPr>
            </w:pPr>
            <w:r w:rsidRPr="00853F86">
              <w:rPr>
                <w:sz w:val="18"/>
              </w:rPr>
              <w:t>Котельная пер. Мечниковский,2-1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856BF77" w14:textId="77777777" w:rsidR="00EF6680" w:rsidRPr="00853F86" w:rsidRDefault="00315E88">
            <w:pPr>
              <w:jc w:val="left"/>
              <w:rPr>
                <w:sz w:val="18"/>
              </w:rPr>
            </w:pPr>
            <w:r w:rsidRPr="00853F86">
              <w:rPr>
                <w:sz w:val="18"/>
              </w:rPr>
              <w:t>АО ТЭПТС "Теплоэнерго"</w:t>
            </w:r>
          </w:p>
        </w:tc>
      </w:tr>
      <w:tr w:rsidR="00EF6680" w:rsidRPr="00853F86" w14:paraId="6B187920"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A987B2" w14:textId="77777777" w:rsidR="00EF6680" w:rsidRPr="00853F86" w:rsidRDefault="00315E88">
            <w:pPr>
              <w:jc w:val="center"/>
              <w:rPr>
                <w:sz w:val="18"/>
              </w:rPr>
            </w:pPr>
            <w:r w:rsidRPr="00853F86">
              <w:rPr>
                <w:sz w:val="18"/>
              </w:rPr>
              <w:t>57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8C7740F" w14:textId="77777777" w:rsidR="00EF6680" w:rsidRPr="00853F86" w:rsidRDefault="00315E88">
            <w:pPr>
              <w:jc w:val="left"/>
              <w:rPr>
                <w:sz w:val="18"/>
              </w:rPr>
            </w:pPr>
            <w:r w:rsidRPr="00853F86">
              <w:rPr>
                <w:sz w:val="18"/>
              </w:rPr>
              <w:t>Котельная пер. Некрасовский,21-1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6BC265C" w14:textId="77777777" w:rsidR="00EF6680" w:rsidRPr="00853F86" w:rsidRDefault="00315E88">
            <w:pPr>
              <w:jc w:val="left"/>
              <w:rPr>
                <w:sz w:val="18"/>
              </w:rPr>
            </w:pPr>
            <w:r w:rsidRPr="00853F86">
              <w:rPr>
                <w:sz w:val="18"/>
              </w:rPr>
              <w:t>АО ТЭПТС "Теплоэнерго"</w:t>
            </w:r>
          </w:p>
        </w:tc>
      </w:tr>
      <w:tr w:rsidR="00EF6680" w:rsidRPr="00853F86" w14:paraId="1CF97B0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4EBBB6F" w14:textId="77777777" w:rsidR="00EF6680" w:rsidRPr="00853F86" w:rsidRDefault="00315E88">
            <w:pPr>
              <w:jc w:val="center"/>
              <w:rPr>
                <w:sz w:val="18"/>
              </w:rPr>
            </w:pPr>
            <w:r w:rsidRPr="00853F86">
              <w:rPr>
                <w:sz w:val="18"/>
              </w:rPr>
              <w:t>58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02826014" w14:textId="77777777" w:rsidR="00EF6680" w:rsidRPr="00853F86" w:rsidRDefault="00315E88">
            <w:pPr>
              <w:jc w:val="left"/>
              <w:rPr>
                <w:sz w:val="18"/>
              </w:rPr>
            </w:pPr>
            <w:r w:rsidRPr="00853F86">
              <w:rPr>
                <w:sz w:val="18"/>
              </w:rPr>
              <w:t>Котельная ул. Октябрьская,9-к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EAC8F11" w14:textId="77777777" w:rsidR="00EF6680" w:rsidRPr="00853F86" w:rsidRDefault="00315E88">
            <w:pPr>
              <w:jc w:val="left"/>
              <w:rPr>
                <w:sz w:val="18"/>
              </w:rPr>
            </w:pPr>
            <w:r w:rsidRPr="00853F86">
              <w:rPr>
                <w:sz w:val="18"/>
              </w:rPr>
              <w:t>АО ТЭПТС "Теплоэнерго"</w:t>
            </w:r>
          </w:p>
        </w:tc>
      </w:tr>
      <w:tr w:rsidR="00EF6680" w:rsidRPr="00853F86" w14:paraId="52F8B6B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F1DC6A" w14:textId="77777777" w:rsidR="00EF6680" w:rsidRPr="00853F86" w:rsidRDefault="00315E88">
            <w:pPr>
              <w:jc w:val="center"/>
              <w:rPr>
                <w:sz w:val="18"/>
              </w:rPr>
            </w:pPr>
            <w:r w:rsidRPr="00853F86">
              <w:rPr>
                <w:sz w:val="18"/>
              </w:rPr>
              <w:t>59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EA1A7AC" w14:textId="77777777" w:rsidR="00EF6680" w:rsidRPr="00853F86" w:rsidRDefault="00315E88">
            <w:pPr>
              <w:jc w:val="left"/>
              <w:rPr>
                <w:sz w:val="18"/>
              </w:rPr>
            </w:pPr>
            <w:r w:rsidRPr="00853F86">
              <w:rPr>
                <w:sz w:val="18"/>
              </w:rPr>
              <w:t>Котельная ул. Октябрьская, 84-а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AAA512B" w14:textId="77777777" w:rsidR="00EF6680" w:rsidRPr="00853F86" w:rsidRDefault="00315E88">
            <w:pPr>
              <w:jc w:val="left"/>
              <w:rPr>
                <w:sz w:val="18"/>
              </w:rPr>
            </w:pPr>
            <w:r w:rsidRPr="00853F86">
              <w:rPr>
                <w:sz w:val="18"/>
              </w:rPr>
              <w:t>АО ТЭПТС "Теплоэнерго"</w:t>
            </w:r>
          </w:p>
        </w:tc>
      </w:tr>
      <w:tr w:rsidR="00EF6680" w:rsidRPr="00853F86" w14:paraId="30E7078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873B84" w14:textId="77777777" w:rsidR="00EF6680" w:rsidRPr="00853F86" w:rsidRDefault="00315E88">
            <w:pPr>
              <w:jc w:val="center"/>
              <w:rPr>
                <w:sz w:val="18"/>
              </w:rPr>
            </w:pPr>
            <w:r w:rsidRPr="00853F86">
              <w:rPr>
                <w:sz w:val="18"/>
              </w:rPr>
              <w:t>60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102FC0A" w14:textId="77777777" w:rsidR="00EF6680" w:rsidRPr="00853F86" w:rsidRDefault="00315E88">
            <w:pPr>
              <w:jc w:val="left"/>
              <w:rPr>
                <w:sz w:val="18"/>
              </w:rPr>
            </w:pPr>
            <w:r w:rsidRPr="00853F86">
              <w:rPr>
                <w:sz w:val="18"/>
              </w:rPr>
              <w:t>Котельная ул. Петровская,107-к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A8BD13F" w14:textId="77777777" w:rsidR="00EF6680" w:rsidRPr="00853F86" w:rsidRDefault="00315E88">
            <w:pPr>
              <w:jc w:val="left"/>
              <w:rPr>
                <w:sz w:val="18"/>
              </w:rPr>
            </w:pPr>
            <w:r w:rsidRPr="00853F86">
              <w:rPr>
                <w:sz w:val="18"/>
              </w:rPr>
              <w:t>АО ТЭПТС "Теплоэнерго"</w:t>
            </w:r>
          </w:p>
        </w:tc>
      </w:tr>
      <w:tr w:rsidR="00EF6680" w:rsidRPr="00853F86" w14:paraId="32C7B14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195F66" w14:textId="77777777" w:rsidR="00EF6680" w:rsidRPr="00853F86" w:rsidRDefault="00315E88">
            <w:pPr>
              <w:jc w:val="center"/>
              <w:rPr>
                <w:sz w:val="18"/>
              </w:rPr>
            </w:pPr>
            <w:r w:rsidRPr="00853F86">
              <w:rPr>
                <w:sz w:val="18"/>
              </w:rPr>
              <w:t>61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A6DA838" w14:textId="77777777" w:rsidR="00EF6680" w:rsidRPr="00853F86" w:rsidRDefault="00315E88">
            <w:pPr>
              <w:jc w:val="left"/>
              <w:rPr>
                <w:sz w:val="18"/>
              </w:rPr>
            </w:pPr>
            <w:r w:rsidRPr="00853F86">
              <w:rPr>
                <w:sz w:val="18"/>
              </w:rPr>
              <w:t>Котельная пл.Мира,6-к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BDB2FDB" w14:textId="77777777" w:rsidR="00EF6680" w:rsidRPr="00853F86" w:rsidRDefault="00315E88">
            <w:pPr>
              <w:jc w:val="left"/>
              <w:rPr>
                <w:sz w:val="18"/>
              </w:rPr>
            </w:pPr>
            <w:r w:rsidRPr="00853F86">
              <w:rPr>
                <w:sz w:val="18"/>
              </w:rPr>
              <w:t>АО ТЭПТС "Теплоэнерго"</w:t>
            </w:r>
          </w:p>
        </w:tc>
      </w:tr>
      <w:tr w:rsidR="00EF6680" w:rsidRPr="00853F86" w14:paraId="7ACE9065"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E9175C" w14:textId="77777777" w:rsidR="00EF6680" w:rsidRPr="00853F86" w:rsidRDefault="00315E88">
            <w:pPr>
              <w:jc w:val="center"/>
              <w:rPr>
                <w:sz w:val="18"/>
              </w:rPr>
            </w:pPr>
            <w:r w:rsidRPr="00853F86">
              <w:rPr>
                <w:sz w:val="18"/>
              </w:rPr>
              <w:t>62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631F618" w14:textId="77777777" w:rsidR="00EF6680" w:rsidRPr="00853F86" w:rsidRDefault="00315E88">
            <w:pPr>
              <w:jc w:val="left"/>
              <w:rPr>
                <w:sz w:val="18"/>
              </w:rPr>
            </w:pPr>
            <w:r w:rsidRPr="00853F86">
              <w:rPr>
                <w:sz w:val="18"/>
              </w:rPr>
              <w:t>Котельная ул. Р.Люксембург,52-а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5BAD01B" w14:textId="77777777" w:rsidR="00EF6680" w:rsidRPr="00853F86" w:rsidRDefault="00315E88">
            <w:pPr>
              <w:jc w:val="left"/>
              <w:rPr>
                <w:sz w:val="18"/>
              </w:rPr>
            </w:pPr>
            <w:r w:rsidRPr="00853F86">
              <w:rPr>
                <w:sz w:val="18"/>
              </w:rPr>
              <w:t>АО ТЭПТС "Теплоэнерго"</w:t>
            </w:r>
          </w:p>
        </w:tc>
      </w:tr>
      <w:tr w:rsidR="00EF6680" w:rsidRPr="00853F86" w14:paraId="388AE5FE"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8664CE" w14:textId="77777777" w:rsidR="00EF6680" w:rsidRPr="00853F86" w:rsidRDefault="00315E88">
            <w:pPr>
              <w:jc w:val="center"/>
              <w:rPr>
                <w:sz w:val="18"/>
              </w:rPr>
            </w:pPr>
            <w:r w:rsidRPr="00853F86">
              <w:rPr>
                <w:sz w:val="18"/>
              </w:rPr>
              <w:t>63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BD62540" w14:textId="77777777" w:rsidR="00EF6680" w:rsidRPr="00853F86" w:rsidRDefault="00315E88">
            <w:pPr>
              <w:jc w:val="left"/>
              <w:rPr>
                <w:sz w:val="18"/>
              </w:rPr>
            </w:pPr>
            <w:r w:rsidRPr="00853F86">
              <w:rPr>
                <w:sz w:val="18"/>
              </w:rPr>
              <w:t>Котельная ул. Северная,57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15FF019" w14:textId="77777777" w:rsidR="00EF6680" w:rsidRPr="00853F86" w:rsidRDefault="00315E88">
            <w:pPr>
              <w:jc w:val="left"/>
              <w:rPr>
                <w:sz w:val="18"/>
              </w:rPr>
            </w:pPr>
            <w:r w:rsidRPr="00853F86">
              <w:rPr>
                <w:sz w:val="18"/>
              </w:rPr>
              <w:t>АО ТЭПТС "Теплоэнерго"</w:t>
            </w:r>
          </w:p>
        </w:tc>
      </w:tr>
      <w:tr w:rsidR="00EF6680" w:rsidRPr="00853F86" w14:paraId="5FBFB68A"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A6253A" w14:textId="77777777" w:rsidR="00EF6680" w:rsidRPr="00853F86" w:rsidRDefault="00315E88">
            <w:pPr>
              <w:jc w:val="center"/>
              <w:rPr>
                <w:sz w:val="18"/>
              </w:rPr>
            </w:pPr>
            <w:r w:rsidRPr="00853F86">
              <w:rPr>
                <w:sz w:val="18"/>
              </w:rPr>
              <w:t>64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57EF07BF" w14:textId="77777777" w:rsidR="00EF6680" w:rsidRPr="00853F86" w:rsidRDefault="00315E88">
            <w:pPr>
              <w:jc w:val="left"/>
              <w:rPr>
                <w:sz w:val="18"/>
              </w:rPr>
            </w:pPr>
            <w:r w:rsidRPr="00853F86">
              <w:rPr>
                <w:sz w:val="18"/>
              </w:rPr>
              <w:t>Котельная ул. С.Шило, 162-к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80916E3" w14:textId="77777777" w:rsidR="00EF6680" w:rsidRPr="00853F86" w:rsidRDefault="00315E88">
            <w:pPr>
              <w:jc w:val="left"/>
              <w:rPr>
                <w:sz w:val="18"/>
              </w:rPr>
            </w:pPr>
            <w:r w:rsidRPr="00853F86">
              <w:rPr>
                <w:sz w:val="18"/>
              </w:rPr>
              <w:t>АО ТЭПТС "Теплоэнерго"</w:t>
            </w:r>
          </w:p>
        </w:tc>
      </w:tr>
      <w:tr w:rsidR="00EF6680" w:rsidRPr="00853F86" w14:paraId="71B28A67"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8CAAF30" w14:textId="77777777" w:rsidR="00EF6680" w:rsidRPr="00853F86" w:rsidRDefault="00315E88">
            <w:pPr>
              <w:jc w:val="center"/>
              <w:rPr>
                <w:sz w:val="18"/>
              </w:rPr>
            </w:pPr>
            <w:r w:rsidRPr="00853F86">
              <w:rPr>
                <w:sz w:val="18"/>
              </w:rPr>
              <w:t>65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2AFA338" w14:textId="77777777" w:rsidR="00EF6680" w:rsidRPr="00853F86" w:rsidRDefault="00315E88">
            <w:pPr>
              <w:jc w:val="left"/>
              <w:rPr>
                <w:sz w:val="18"/>
              </w:rPr>
            </w:pPr>
            <w:r w:rsidRPr="00853F86">
              <w:rPr>
                <w:sz w:val="18"/>
              </w:rPr>
              <w:t>Котельная ул. Свободы,24-4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71592EE" w14:textId="77777777" w:rsidR="00EF6680" w:rsidRPr="00853F86" w:rsidRDefault="00315E88">
            <w:pPr>
              <w:jc w:val="left"/>
              <w:rPr>
                <w:sz w:val="18"/>
              </w:rPr>
            </w:pPr>
            <w:r w:rsidRPr="00853F86">
              <w:rPr>
                <w:sz w:val="18"/>
              </w:rPr>
              <w:t>АО ТЭПТС "Теплоэнерго"</w:t>
            </w:r>
          </w:p>
        </w:tc>
      </w:tr>
      <w:tr w:rsidR="00EF6680" w:rsidRPr="00853F86" w14:paraId="765C8B27"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974785E" w14:textId="77777777" w:rsidR="00EF6680" w:rsidRPr="00853F86" w:rsidRDefault="00315E88">
            <w:pPr>
              <w:jc w:val="center"/>
              <w:rPr>
                <w:sz w:val="18"/>
              </w:rPr>
            </w:pPr>
            <w:r w:rsidRPr="00853F86">
              <w:rPr>
                <w:sz w:val="18"/>
              </w:rPr>
              <w:t>66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43A9E2B" w14:textId="77777777" w:rsidR="00EF6680" w:rsidRPr="00853F86" w:rsidRDefault="00315E88">
            <w:pPr>
              <w:jc w:val="left"/>
              <w:rPr>
                <w:sz w:val="18"/>
              </w:rPr>
            </w:pPr>
            <w:r w:rsidRPr="00853F86">
              <w:rPr>
                <w:sz w:val="18"/>
              </w:rPr>
              <w:t>Котельная ул. Свободы,100-д</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7D2A04D" w14:textId="77777777" w:rsidR="00EF6680" w:rsidRPr="00853F86" w:rsidRDefault="00315E88">
            <w:pPr>
              <w:jc w:val="left"/>
              <w:rPr>
                <w:sz w:val="18"/>
              </w:rPr>
            </w:pPr>
            <w:r w:rsidRPr="00853F86">
              <w:rPr>
                <w:sz w:val="18"/>
              </w:rPr>
              <w:t>АО ТЭПТС "Теплоэнерго"</w:t>
            </w:r>
          </w:p>
        </w:tc>
      </w:tr>
      <w:tr w:rsidR="00EF6680" w:rsidRPr="00853F86" w14:paraId="66770DAB"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53478F" w14:textId="77777777" w:rsidR="00EF6680" w:rsidRPr="00853F86" w:rsidRDefault="00315E88">
            <w:pPr>
              <w:jc w:val="center"/>
              <w:rPr>
                <w:sz w:val="18"/>
              </w:rPr>
            </w:pPr>
            <w:r w:rsidRPr="00853F86">
              <w:rPr>
                <w:sz w:val="18"/>
              </w:rPr>
              <w:t>67</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0ED2479" w14:textId="77777777" w:rsidR="00EF6680" w:rsidRPr="00853F86" w:rsidRDefault="00315E88">
            <w:pPr>
              <w:jc w:val="left"/>
              <w:rPr>
                <w:sz w:val="18"/>
              </w:rPr>
            </w:pPr>
            <w:r w:rsidRPr="00853F86">
              <w:rPr>
                <w:sz w:val="18"/>
              </w:rPr>
              <w:t>Котельная пер. Смирновский,30-б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49D0289" w14:textId="77777777" w:rsidR="00EF6680" w:rsidRPr="00853F86" w:rsidRDefault="00315E88">
            <w:pPr>
              <w:jc w:val="left"/>
              <w:rPr>
                <w:sz w:val="18"/>
              </w:rPr>
            </w:pPr>
            <w:r w:rsidRPr="00853F86">
              <w:rPr>
                <w:sz w:val="18"/>
              </w:rPr>
              <w:t>АО ТЭПТС "Теплоэнерго"</w:t>
            </w:r>
          </w:p>
        </w:tc>
      </w:tr>
      <w:tr w:rsidR="00EF6680" w:rsidRPr="00853F86" w14:paraId="445130CF"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545967" w14:textId="77777777" w:rsidR="00EF6680" w:rsidRPr="00853F86" w:rsidRDefault="00315E88">
            <w:pPr>
              <w:jc w:val="center"/>
              <w:rPr>
                <w:sz w:val="18"/>
              </w:rPr>
            </w:pPr>
            <w:r w:rsidRPr="00853F86">
              <w:rPr>
                <w:sz w:val="18"/>
              </w:rPr>
              <w:t>68</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EF676B2" w14:textId="77777777" w:rsidR="00EF6680" w:rsidRPr="00853F86" w:rsidRDefault="00315E88">
            <w:pPr>
              <w:jc w:val="left"/>
              <w:rPr>
                <w:sz w:val="18"/>
              </w:rPr>
            </w:pPr>
            <w:r w:rsidRPr="00853F86">
              <w:rPr>
                <w:sz w:val="18"/>
              </w:rPr>
              <w:t>Котельная пер. Таманский,1-к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0345FF0" w14:textId="77777777" w:rsidR="00EF6680" w:rsidRPr="00853F86" w:rsidRDefault="00315E88">
            <w:pPr>
              <w:jc w:val="left"/>
              <w:rPr>
                <w:sz w:val="18"/>
              </w:rPr>
            </w:pPr>
            <w:r w:rsidRPr="00853F86">
              <w:rPr>
                <w:sz w:val="18"/>
              </w:rPr>
              <w:t>АО ТЭПТС "Теплоэнерго"</w:t>
            </w:r>
          </w:p>
        </w:tc>
      </w:tr>
      <w:tr w:rsidR="00EF6680" w:rsidRPr="00853F86" w14:paraId="20A031D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CA5EFF" w14:textId="77777777" w:rsidR="00EF6680" w:rsidRPr="00853F86" w:rsidRDefault="00315E88">
            <w:pPr>
              <w:jc w:val="center"/>
              <w:rPr>
                <w:sz w:val="18"/>
              </w:rPr>
            </w:pPr>
            <w:r w:rsidRPr="00853F86">
              <w:rPr>
                <w:sz w:val="18"/>
              </w:rPr>
              <w:t>69</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3AB48C2" w14:textId="77777777" w:rsidR="00EF6680" w:rsidRPr="00853F86" w:rsidRDefault="00315E88">
            <w:pPr>
              <w:jc w:val="left"/>
              <w:rPr>
                <w:sz w:val="18"/>
              </w:rPr>
            </w:pPr>
            <w:r w:rsidRPr="00853F86">
              <w:rPr>
                <w:sz w:val="18"/>
              </w:rPr>
              <w:t>Котельная ул. Театральная,17-1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D131883" w14:textId="77777777" w:rsidR="00EF6680" w:rsidRPr="00853F86" w:rsidRDefault="00315E88">
            <w:pPr>
              <w:jc w:val="left"/>
              <w:rPr>
                <w:sz w:val="18"/>
              </w:rPr>
            </w:pPr>
            <w:r w:rsidRPr="00853F86">
              <w:rPr>
                <w:sz w:val="18"/>
              </w:rPr>
              <w:t>АО ТЭПТС "Теплоэнерго"</w:t>
            </w:r>
          </w:p>
        </w:tc>
      </w:tr>
      <w:tr w:rsidR="00EF6680" w:rsidRPr="00853F86" w14:paraId="215DE2C1"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A57759" w14:textId="77777777" w:rsidR="00EF6680" w:rsidRPr="00853F86" w:rsidRDefault="00315E88">
            <w:pPr>
              <w:jc w:val="center"/>
              <w:rPr>
                <w:sz w:val="18"/>
              </w:rPr>
            </w:pPr>
            <w:r w:rsidRPr="00853F86">
              <w:rPr>
                <w:sz w:val="18"/>
              </w:rPr>
              <w:t>70</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32E0748A" w14:textId="77777777" w:rsidR="00EF6680" w:rsidRPr="00853F86" w:rsidRDefault="00315E88">
            <w:pPr>
              <w:jc w:val="left"/>
              <w:rPr>
                <w:sz w:val="18"/>
              </w:rPr>
            </w:pPr>
            <w:r w:rsidRPr="00853F86">
              <w:rPr>
                <w:sz w:val="18"/>
              </w:rPr>
              <w:t>Котельная ул. Чучева,3-а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7E3987D" w14:textId="77777777" w:rsidR="00EF6680" w:rsidRPr="00853F86" w:rsidRDefault="00315E88">
            <w:pPr>
              <w:jc w:val="left"/>
              <w:rPr>
                <w:sz w:val="18"/>
              </w:rPr>
            </w:pPr>
            <w:r w:rsidRPr="00853F86">
              <w:rPr>
                <w:sz w:val="18"/>
              </w:rPr>
              <w:t>АО ТЭПТС "Теплоэнерго"</w:t>
            </w:r>
          </w:p>
        </w:tc>
      </w:tr>
      <w:tr w:rsidR="00EF6680" w:rsidRPr="00853F86" w14:paraId="51CF12D9"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D0DCCF" w14:textId="77777777" w:rsidR="00EF6680" w:rsidRPr="00853F86" w:rsidRDefault="00315E88">
            <w:pPr>
              <w:jc w:val="center"/>
              <w:rPr>
                <w:sz w:val="18"/>
              </w:rPr>
            </w:pPr>
            <w:r w:rsidRPr="00853F86">
              <w:rPr>
                <w:sz w:val="18"/>
              </w:rPr>
              <w:t>71</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CB3AABE" w14:textId="77777777" w:rsidR="00EF6680" w:rsidRPr="00853F86" w:rsidRDefault="00315E88">
            <w:pPr>
              <w:jc w:val="left"/>
              <w:rPr>
                <w:sz w:val="18"/>
              </w:rPr>
            </w:pPr>
            <w:r w:rsidRPr="00853F86">
              <w:rPr>
                <w:sz w:val="18"/>
              </w:rPr>
              <w:t>Котельная пер. Полуротный, 18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3AA280C" w14:textId="77777777" w:rsidR="00EF6680" w:rsidRPr="00853F86" w:rsidRDefault="00315E88">
            <w:pPr>
              <w:jc w:val="left"/>
              <w:rPr>
                <w:sz w:val="18"/>
              </w:rPr>
            </w:pPr>
            <w:r w:rsidRPr="00853F86">
              <w:rPr>
                <w:sz w:val="18"/>
              </w:rPr>
              <w:t>ФГАОУ ВО "ЮФУ"</w:t>
            </w:r>
          </w:p>
        </w:tc>
      </w:tr>
      <w:tr w:rsidR="00EF6680" w:rsidRPr="00853F86" w14:paraId="7A9C79A6"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12FB68" w14:textId="77777777" w:rsidR="00EF6680" w:rsidRPr="00853F86" w:rsidRDefault="00315E88">
            <w:pPr>
              <w:jc w:val="center"/>
              <w:rPr>
                <w:sz w:val="18"/>
              </w:rPr>
            </w:pPr>
            <w:r w:rsidRPr="00853F86">
              <w:rPr>
                <w:sz w:val="18"/>
              </w:rPr>
              <w:t>72</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43437FD3" w14:textId="77777777" w:rsidR="00EF6680" w:rsidRPr="00853F86" w:rsidRDefault="00315E88">
            <w:pPr>
              <w:jc w:val="left"/>
              <w:rPr>
                <w:sz w:val="18"/>
              </w:rPr>
            </w:pPr>
            <w:r w:rsidRPr="00853F86">
              <w:rPr>
                <w:sz w:val="18"/>
              </w:rPr>
              <w:t>Котельная ул. Ф. Энегельса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F8BA097" w14:textId="77777777" w:rsidR="00EF6680" w:rsidRPr="00853F86" w:rsidRDefault="00315E88">
            <w:pPr>
              <w:jc w:val="left"/>
              <w:rPr>
                <w:sz w:val="18"/>
              </w:rPr>
            </w:pPr>
            <w:r w:rsidRPr="00853F86">
              <w:rPr>
                <w:sz w:val="18"/>
              </w:rPr>
              <w:t>ФГАОУ ВО "ЮФУ"</w:t>
            </w:r>
          </w:p>
        </w:tc>
      </w:tr>
      <w:tr w:rsidR="00EF6680" w:rsidRPr="00853F86" w14:paraId="1EDFA02F"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F3C95E" w14:textId="77777777" w:rsidR="00EF6680" w:rsidRPr="00853F86" w:rsidRDefault="00315E88">
            <w:pPr>
              <w:jc w:val="center"/>
              <w:rPr>
                <w:sz w:val="18"/>
              </w:rPr>
            </w:pPr>
            <w:r w:rsidRPr="00853F86">
              <w:rPr>
                <w:sz w:val="18"/>
              </w:rPr>
              <w:t>73</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268102ED" w14:textId="77777777" w:rsidR="00EF6680" w:rsidRPr="00853F86" w:rsidRDefault="00315E88">
            <w:pPr>
              <w:jc w:val="left"/>
              <w:rPr>
                <w:sz w:val="18"/>
              </w:rPr>
            </w:pPr>
            <w:r w:rsidRPr="00853F86">
              <w:rPr>
                <w:sz w:val="18"/>
              </w:rPr>
              <w:t>Котельная пер. 1-й Новый, 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E5A0787" w14:textId="77777777" w:rsidR="00EF6680" w:rsidRPr="00853F86" w:rsidRDefault="00315E88">
            <w:pPr>
              <w:jc w:val="left"/>
              <w:rPr>
                <w:sz w:val="18"/>
              </w:rPr>
            </w:pPr>
            <w:r w:rsidRPr="00853F86">
              <w:rPr>
                <w:sz w:val="18"/>
              </w:rPr>
              <w:t>ООО "Приазовский Теплоцентр"</w:t>
            </w:r>
          </w:p>
        </w:tc>
      </w:tr>
      <w:tr w:rsidR="00EF6680" w:rsidRPr="00853F86" w14:paraId="05FD21AF"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410F243" w14:textId="77777777" w:rsidR="00EF6680" w:rsidRPr="00853F86" w:rsidRDefault="00315E88">
            <w:pPr>
              <w:jc w:val="center"/>
              <w:rPr>
                <w:sz w:val="18"/>
              </w:rPr>
            </w:pPr>
            <w:r w:rsidRPr="00853F86">
              <w:rPr>
                <w:sz w:val="18"/>
              </w:rPr>
              <w:t>74</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192A96E2" w14:textId="77777777" w:rsidR="00EF6680" w:rsidRPr="00853F86" w:rsidRDefault="00315E88">
            <w:pPr>
              <w:jc w:val="left"/>
              <w:rPr>
                <w:sz w:val="18"/>
              </w:rPr>
            </w:pPr>
            <w:r w:rsidRPr="00853F86">
              <w:rPr>
                <w:sz w:val="18"/>
              </w:rPr>
              <w:t>Котельная пер.7-й Новый, 95 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1EB2BD4" w14:textId="77777777" w:rsidR="00EF6680" w:rsidRPr="00853F86" w:rsidRDefault="00315E88">
            <w:pPr>
              <w:jc w:val="left"/>
              <w:rPr>
                <w:sz w:val="18"/>
              </w:rPr>
            </w:pPr>
            <w:r w:rsidRPr="00853F86">
              <w:rPr>
                <w:sz w:val="18"/>
              </w:rPr>
              <w:t>МУП "Управление водоканала"</w:t>
            </w:r>
          </w:p>
        </w:tc>
      </w:tr>
      <w:tr w:rsidR="00EF6680" w:rsidRPr="00853F86" w14:paraId="5C9A98BF"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B01FCDB" w14:textId="77777777" w:rsidR="00EF6680" w:rsidRPr="00853F86" w:rsidRDefault="00315E88">
            <w:pPr>
              <w:jc w:val="center"/>
              <w:rPr>
                <w:sz w:val="18"/>
              </w:rPr>
            </w:pPr>
            <w:r w:rsidRPr="00853F86">
              <w:rPr>
                <w:sz w:val="18"/>
              </w:rPr>
              <w:t>75</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764E45EE" w14:textId="77777777" w:rsidR="00EF6680" w:rsidRPr="00853F86" w:rsidRDefault="00315E88">
            <w:pPr>
              <w:jc w:val="left"/>
              <w:rPr>
                <w:sz w:val="18"/>
              </w:rPr>
            </w:pPr>
            <w:r w:rsidRPr="00853F86">
              <w:rPr>
                <w:sz w:val="18"/>
              </w:rPr>
              <w:t>Котельная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3DDBCA3" w14:textId="77777777" w:rsidR="00EF6680" w:rsidRPr="00853F86" w:rsidRDefault="00315E88">
            <w:pPr>
              <w:jc w:val="left"/>
              <w:rPr>
                <w:sz w:val="18"/>
              </w:rPr>
            </w:pPr>
            <w:r w:rsidRPr="00853F86">
              <w:rPr>
                <w:sz w:val="18"/>
              </w:rPr>
              <w:t>АО "Таганрогский завод Прибой"</w:t>
            </w:r>
          </w:p>
        </w:tc>
      </w:tr>
      <w:tr w:rsidR="00EF6680" w:rsidRPr="00853F86" w14:paraId="1C30EF2C" w14:textId="77777777">
        <w:trPr>
          <w:trHeight w:val="20"/>
        </w:trPr>
        <w:tc>
          <w:tcPr>
            <w:tcW w:w="664"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E2C7EE" w14:textId="77777777" w:rsidR="00EF6680" w:rsidRPr="00853F86" w:rsidRDefault="00315E88">
            <w:pPr>
              <w:jc w:val="center"/>
              <w:rPr>
                <w:sz w:val="18"/>
              </w:rPr>
            </w:pPr>
            <w:r w:rsidRPr="00853F86">
              <w:rPr>
                <w:sz w:val="18"/>
              </w:rPr>
              <w:t>76</w:t>
            </w:r>
          </w:p>
        </w:tc>
        <w:tc>
          <w:tcPr>
            <w:tcW w:w="5041" w:type="dxa"/>
            <w:tcBorders>
              <w:top w:val="nil"/>
              <w:left w:val="nil"/>
              <w:bottom w:val="single" w:sz="4" w:space="0" w:color="000000"/>
              <w:right w:val="single" w:sz="4" w:space="0" w:color="000000"/>
            </w:tcBorders>
            <w:shd w:val="clear" w:color="auto" w:fill="auto"/>
            <w:tcMar>
              <w:left w:w="28" w:type="dxa"/>
              <w:right w:w="28" w:type="dxa"/>
            </w:tcMar>
            <w:vAlign w:val="center"/>
          </w:tcPr>
          <w:p w14:paraId="641CC88E" w14:textId="77777777" w:rsidR="00EF6680" w:rsidRPr="00853F86" w:rsidRDefault="00315E88">
            <w:pPr>
              <w:jc w:val="left"/>
              <w:rPr>
                <w:sz w:val="18"/>
              </w:rPr>
            </w:pPr>
            <w:r w:rsidRPr="00853F86">
              <w:rPr>
                <w:sz w:val="18"/>
              </w:rPr>
              <w:t>Котельная №3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F46DA49" w14:textId="77777777" w:rsidR="00EF6680" w:rsidRPr="00853F86" w:rsidRDefault="00315E88">
            <w:pPr>
              <w:jc w:val="left"/>
              <w:rPr>
                <w:sz w:val="18"/>
              </w:rPr>
            </w:pPr>
            <w:r w:rsidRPr="00853F86">
              <w:rPr>
                <w:sz w:val="18"/>
              </w:rPr>
              <w:t>АО "Таганрогский завод Прибой"</w:t>
            </w:r>
          </w:p>
        </w:tc>
      </w:tr>
    </w:tbl>
    <w:p w14:paraId="1C543DDC" w14:textId="77777777" w:rsidR="00EF6680" w:rsidRPr="00853F86" w:rsidRDefault="00EF6680">
      <w:pPr>
        <w:spacing w:after="219" w:line="1" w:lineRule="exact"/>
        <w:ind w:firstLine="709"/>
        <w:jc w:val="left"/>
      </w:pPr>
    </w:p>
    <w:p w14:paraId="66D5D059" w14:textId="3BC9A982" w:rsidR="00EF6680" w:rsidRPr="00853F86" w:rsidRDefault="00315E88">
      <w:pPr>
        <w:spacing w:before="120" w:after="120" w:line="276" w:lineRule="auto"/>
        <w:ind w:firstLine="709"/>
        <w:rPr>
          <w:sz w:val="24"/>
        </w:rPr>
      </w:pPr>
      <w:r w:rsidRPr="00853F86">
        <w:rPr>
          <w:sz w:val="24"/>
        </w:rPr>
        <w:t>При прогнозировании необходимого количества топлива для источников теплоснабжения города Таганрога рассматривался вариант обеспечения тепловой нагрузки согласно принятым решениям в Генеральном плане развития г. Таганрог.</w:t>
      </w:r>
    </w:p>
    <w:p w14:paraId="33A6E5B6" w14:textId="77777777" w:rsidR="00EF6680" w:rsidRPr="00853F86" w:rsidRDefault="00EF6680">
      <w:pPr>
        <w:sectPr w:rsidR="00EF6680" w:rsidRPr="00853F86">
          <w:headerReference w:type="default" r:id="rId72"/>
          <w:footerReference w:type="default" r:id="rId73"/>
          <w:type w:val="nextColumn"/>
          <w:pgSz w:w="11909" w:h="16840"/>
          <w:pgMar w:top="1134" w:right="851" w:bottom="1134" w:left="1701" w:header="0" w:footer="3" w:gutter="0"/>
          <w:cols w:space="720"/>
        </w:sectPr>
      </w:pPr>
    </w:p>
    <w:p w14:paraId="24C748DE" w14:textId="77777777" w:rsidR="00EF6680" w:rsidRPr="00853F86" w:rsidRDefault="00315E88">
      <w:pPr>
        <w:spacing w:before="120" w:after="120" w:line="276" w:lineRule="auto"/>
        <w:ind w:firstLine="709"/>
        <w:rPr>
          <w:sz w:val="24"/>
        </w:rPr>
      </w:pPr>
      <w:r w:rsidRPr="00853F86">
        <w:rPr>
          <w:sz w:val="24"/>
        </w:rPr>
        <w:lastRenderedPageBreak/>
        <w:t>Результаты расчетов перспективной выработки тепловой энергии приведены в таблице ниже.</w:t>
      </w:r>
    </w:p>
    <w:p w14:paraId="0C4326A5" w14:textId="77777777" w:rsidR="00EF6680" w:rsidRPr="00853F86" w:rsidRDefault="00315E88">
      <w:pPr>
        <w:keepNext/>
        <w:spacing w:before="120"/>
        <w:rPr>
          <w:b/>
          <w:sz w:val="24"/>
        </w:rPr>
      </w:pPr>
      <w:r w:rsidRPr="00853F86">
        <w:rPr>
          <w:b/>
          <w:sz w:val="24"/>
        </w:rPr>
        <w:t>Таблица 92 - Топливный баланс для Варианта 1</w:t>
      </w:r>
    </w:p>
    <w:tbl>
      <w:tblPr>
        <w:tblW w:w="0" w:type="auto"/>
        <w:tblLayout w:type="fixed"/>
        <w:tblCellMar>
          <w:left w:w="28" w:type="dxa"/>
          <w:right w:w="28" w:type="dxa"/>
        </w:tblCellMar>
        <w:tblLook w:val="04A0" w:firstRow="1" w:lastRow="0" w:firstColumn="1" w:lastColumn="0" w:noHBand="0" w:noVBand="1"/>
      </w:tblPr>
      <w:tblGrid>
        <w:gridCol w:w="937"/>
        <w:gridCol w:w="394"/>
        <w:gridCol w:w="809"/>
        <w:gridCol w:w="812"/>
        <w:gridCol w:w="809"/>
        <w:gridCol w:w="812"/>
        <w:gridCol w:w="809"/>
        <w:gridCol w:w="812"/>
        <w:gridCol w:w="809"/>
        <w:gridCol w:w="809"/>
        <w:gridCol w:w="812"/>
        <w:gridCol w:w="812"/>
        <w:gridCol w:w="809"/>
        <w:gridCol w:w="809"/>
        <w:gridCol w:w="812"/>
        <w:gridCol w:w="809"/>
        <w:gridCol w:w="812"/>
        <w:gridCol w:w="806"/>
      </w:tblGrid>
      <w:tr w:rsidR="00EF6680" w:rsidRPr="00853F86" w14:paraId="16F4CB43" w14:textId="77777777">
        <w:trPr>
          <w:trHeight w:val="20"/>
          <w:tblHeader/>
        </w:trPr>
        <w:tc>
          <w:tcPr>
            <w:tcW w:w="937" w:type="dxa"/>
            <w:tcBorders>
              <w:top w:val="single" w:sz="4" w:space="0" w:color="000000"/>
              <w:left w:val="single" w:sz="4" w:space="0" w:color="000000"/>
            </w:tcBorders>
            <w:shd w:val="clear" w:color="auto" w:fill="auto"/>
            <w:tcMar>
              <w:left w:w="28" w:type="dxa"/>
              <w:right w:w="28" w:type="dxa"/>
            </w:tcMar>
            <w:vAlign w:val="center"/>
          </w:tcPr>
          <w:p w14:paraId="072E520D" w14:textId="77777777" w:rsidR="00EF6680" w:rsidRPr="00853F86" w:rsidRDefault="00315E88">
            <w:pPr>
              <w:widowControl w:val="0"/>
              <w:jc w:val="center"/>
              <w:rPr>
                <w:b/>
                <w:sz w:val="16"/>
              </w:rPr>
            </w:pPr>
            <w:r w:rsidRPr="00853F86">
              <w:rPr>
                <w:b/>
                <w:sz w:val="16"/>
              </w:rPr>
              <w:t>Наименование</w:t>
            </w:r>
          </w:p>
        </w:tc>
        <w:tc>
          <w:tcPr>
            <w:tcW w:w="394" w:type="dxa"/>
            <w:tcBorders>
              <w:top w:val="single" w:sz="4" w:space="0" w:color="000000"/>
              <w:left w:val="single" w:sz="4" w:space="0" w:color="000000"/>
            </w:tcBorders>
            <w:shd w:val="clear" w:color="auto" w:fill="auto"/>
            <w:tcMar>
              <w:left w:w="28" w:type="dxa"/>
              <w:right w:w="28" w:type="dxa"/>
            </w:tcMar>
            <w:vAlign w:val="center"/>
          </w:tcPr>
          <w:p w14:paraId="170E627D" w14:textId="77777777" w:rsidR="00EF6680" w:rsidRPr="00853F86" w:rsidRDefault="00315E88">
            <w:pPr>
              <w:widowControl w:val="0"/>
              <w:jc w:val="center"/>
              <w:rPr>
                <w:b/>
                <w:sz w:val="16"/>
              </w:rPr>
            </w:pPr>
            <w:r w:rsidRPr="00853F86">
              <w:rPr>
                <w:b/>
                <w:sz w:val="16"/>
              </w:rPr>
              <w:t>Ед. изм</w:t>
            </w:r>
          </w:p>
        </w:tc>
        <w:tc>
          <w:tcPr>
            <w:tcW w:w="809" w:type="dxa"/>
            <w:tcBorders>
              <w:top w:val="single" w:sz="4" w:space="0" w:color="000000"/>
              <w:left w:val="single" w:sz="4" w:space="0" w:color="000000"/>
            </w:tcBorders>
            <w:shd w:val="clear" w:color="auto" w:fill="auto"/>
            <w:tcMar>
              <w:left w:w="28" w:type="dxa"/>
              <w:right w:w="28" w:type="dxa"/>
            </w:tcMar>
            <w:vAlign w:val="center"/>
          </w:tcPr>
          <w:p w14:paraId="1DE51DDE" w14:textId="77777777" w:rsidR="00EF6680" w:rsidRPr="00853F86" w:rsidRDefault="00315E88">
            <w:pPr>
              <w:widowControl w:val="0"/>
              <w:jc w:val="center"/>
              <w:rPr>
                <w:b/>
                <w:sz w:val="16"/>
              </w:rPr>
            </w:pPr>
            <w:r w:rsidRPr="00853F86">
              <w:rPr>
                <w:b/>
                <w:sz w:val="16"/>
              </w:rPr>
              <w:t>2014</w:t>
            </w:r>
          </w:p>
        </w:tc>
        <w:tc>
          <w:tcPr>
            <w:tcW w:w="812" w:type="dxa"/>
            <w:tcBorders>
              <w:top w:val="single" w:sz="4" w:space="0" w:color="000000"/>
              <w:left w:val="single" w:sz="4" w:space="0" w:color="000000"/>
            </w:tcBorders>
            <w:shd w:val="clear" w:color="auto" w:fill="auto"/>
            <w:tcMar>
              <w:left w:w="28" w:type="dxa"/>
              <w:right w:w="28" w:type="dxa"/>
            </w:tcMar>
            <w:vAlign w:val="center"/>
          </w:tcPr>
          <w:p w14:paraId="79B799EC" w14:textId="77777777" w:rsidR="00EF6680" w:rsidRPr="00853F86" w:rsidRDefault="00315E88">
            <w:pPr>
              <w:widowControl w:val="0"/>
              <w:jc w:val="center"/>
              <w:rPr>
                <w:b/>
                <w:sz w:val="16"/>
              </w:rPr>
            </w:pPr>
            <w:r w:rsidRPr="00853F86">
              <w:rPr>
                <w:b/>
                <w:sz w:val="16"/>
              </w:rPr>
              <w:t>2015</w:t>
            </w:r>
          </w:p>
        </w:tc>
        <w:tc>
          <w:tcPr>
            <w:tcW w:w="809" w:type="dxa"/>
            <w:tcBorders>
              <w:top w:val="single" w:sz="4" w:space="0" w:color="000000"/>
              <w:left w:val="single" w:sz="4" w:space="0" w:color="000000"/>
            </w:tcBorders>
            <w:shd w:val="clear" w:color="auto" w:fill="auto"/>
            <w:tcMar>
              <w:left w:w="28" w:type="dxa"/>
              <w:right w:w="28" w:type="dxa"/>
            </w:tcMar>
            <w:vAlign w:val="center"/>
          </w:tcPr>
          <w:p w14:paraId="1398EF7E" w14:textId="77777777" w:rsidR="00EF6680" w:rsidRPr="00853F86" w:rsidRDefault="00315E88">
            <w:pPr>
              <w:widowControl w:val="0"/>
              <w:jc w:val="center"/>
              <w:rPr>
                <w:b/>
                <w:sz w:val="16"/>
              </w:rPr>
            </w:pPr>
            <w:r w:rsidRPr="00853F86">
              <w:rPr>
                <w:b/>
                <w:sz w:val="16"/>
              </w:rPr>
              <w:t>2016</w:t>
            </w:r>
          </w:p>
        </w:tc>
        <w:tc>
          <w:tcPr>
            <w:tcW w:w="812" w:type="dxa"/>
            <w:tcBorders>
              <w:top w:val="single" w:sz="4" w:space="0" w:color="000000"/>
              <w:left w:val="single" w:sz="4" w:space="0" w:color="000000"/>
            </w:tcBorders>
            <w:shd w:val="clear" w:color="auto" w:fill="auto"/>
            <w:tcMar>
              <w:left w:w="28" w:type="dxa"/>
              <w:right w:w="28" w:type="dxa"/>
            </w:tcMar>
            <w:vAlign w:val="center"/>
          </w:tcPr>
          <w:p w14:paraId="6D2878E1" w14:textId="77777777" w:rsidR="00EF6680" w:rsidRPr="00853F86" w:rsidRDefault="00315E88">
            <w:pPr>
              <w:widowControl w:val="0"/>
              <w:jc w:val="center"/>
              <w:rPr>
                <w:b/>
                <w:sz w:val="16"/>
              </w:rPr>
            </w:pPr>
            <w:r w:rsidRPr="00853F86">
              <w:rPr>
                <w:b/>
                <w:sz w:val="16"/>
              </w:rPr>
              <w:t>2017</w:t>
            </w:r>
          </w:p>
        </w:tc>
        <w:tc>
          <w:tcPr>
            <w:tcW w:w="809" w:type="dxa"/>
            <w:tcBorders>
              <w:top w:val="single" w:sz="4" w:space="0" w:color="000000"/>
              <w:left w:val="single" w:sz="4" w:space="0" w:color="000000"/>
            </w:tcBorders>
            <w:shd w:val="clear" w:color="auto" w:fill="auto"/>
            <w:tcMar>
              <w:left w:w="28" w:type="dxa"/>
              <w:right w:w="28" w:type="dxa"/>
            </w:tcMar>
            <w:vAlign w:val="center"/>
          </w:tcPr>
          <w:p w14:paraId="44B25436" w14:textId="77777777" w:rsidR="00EF6680" w:rsidRPr="00853F86" w:rsidRDefault="00315E88">
            <w:pPr>
              <w:widowControl w:val="0"/>
              <w:jc w:val="center"/>
              <w:rPr>
                <w:b/>
                <w:sz w:val="16"/>
              </w:rPr>
            </w:pPr>
            <w:r w:rsidRPr="00853F86">
              <w:rPr>
                <w:b/>
                <w:sz w:val="16"/>
              </w:rPr>
              <w:t>2018</w:t>
            </w:r>
          </w:p>
        </w:tc>
        <w:tc>
          <w:tcPr>
            <w:tcW w:w="812" w:type="dxa"/>
            <w:tcBorders>
              <w:top w:val="single" w:sz="4" w:space="0" w:color="000000"/>
              <w:left w:val="single" w:sz="4" w:space="0" w:color="000000"/>
            </w:tcBorders>
            <w:shd w:val="clear" w:color="auto" w:fill="auto"/>
            <w:tcMar>
              <w:left w:w="28" w:type="dxa"/>
              <w:right w:w="28" w:type="dxa"/>
            </w:tcMar>
            <w:vAlign w:val="center"/>
          </w:tcPr>
          <w:p w14:paraId="08557ADB" w14:textId="77777777" w:rsidR="00EF6680" w:rsidRPr="00853F86" w:rsidRDefault="00315E88">
            <w:pPr>
              <w:widowControl w:val="0"/>
              <w:jc w:val="center"/>
              <w:rPr>
                <w:b/>
                <w:sz w:val="16"/>
              </w:rPr>
            </w:pPr>
            <w:r w:rsidRPr="00853F86">
              <w:rPr>
                <w:b/>
                <w:sz w:val="16"/>
              </w:rPr>
              <w:t>2019</w:t>
            </w:r>
          </w:p>
        </w:tc>
        <w:tc>
          <w:tcPr>
            <w:tcW w:w="809" w:type="dxa"/>
            <w:tcBorders>
              <w:top w:val="single" w:sz="4" w:space="0" w:color="000000"/>
              <w:left w:val="single" w:sz="4" w:space="0" w:color="000000"/>
            </w:tcBorders>
            <w:shd w:val="clear" w:color="auto" w:fill="auto"/>
            <w:tcMar>
              <w:left w:w="28" w:type="dxa"/>
              <w:right w:w="28" w:type="dxa"/>
            </w:tcMar>
            <w:vAlign w:val="center"/>
          </w:tcPr>
          <w:p w14:paraId="5256D1DD" w14:textId="77777777" w:rsidR="00EF6680" w:rsidRPr="00853F86" w:rsidRDefault="00315E88">
            <w:pPr>
              <w:widowControl w:val="0"/>
              <w:jc w:val="center"/>
              <w:rPr>
                <w:b/>
                <w:sz w:val="16"/>
              </w:rPr>
            </w:pPr>
            <w:r w:rsidRPr="00853F86">
              <w:rPr>
                <w:b/>
                <w:sz w:val="16"/>
              </w:rPr>
              <w:t>2020</w:t>
            </w:r>
          </w:p>
        </w:tc>
        <w:tc>
          <w:tcPr>
            <w:tcW w:w="809" w:type="dxa"/>
            <w:tcBorders>
              <w:top w:val="single" w:sz="4" w:space="0" w:color="000000"/>
              <w:left w:val="single" w:sz="4" w:space="0" w:color="000000"/>
            </w:tcBorders>
            <w:shd w:val="clear" w:color="auto" w:fill="auto"/>
            <w:tcMar>
              <w:left w:w="28" w:type="dxa"/>
              <w:right w:w="28" w:type="dxa"/>
            </w:tcMar>
            <w:vAlign w:val="center"/>
          </w:tcPr>
          <w:p w14:paraId="67BDEEDD" w14:textId="77777777" w:rsidR="00EF6680" w:rsidRPr="00853F86" w:rsidRDefault="00315E88">
            <w:pPr>
              <w:widowControl w:val="0"/>
              <w:jc w:val="center"/>
              <w:rPr>
                <w:b/>
                <w:sz w:val="16"/>
              </w:rPr>
            </w:pPr>
            <w:r w:rsidRPr="00853F86">
              <w:rPr>
                <w:b/>
                <w:sz w:val="16"/>
              </w:rPr>
              <w:t>2021</w:t>
            </w:r>
          </w:p>
        </w:tc>
        <w:tc>
          <w:tcPr>
            <w:tcW w:w="812" w:type="dxa"/>
            <w:tcBorders>
              <w:top w:val="single" w:sz="4" w:space="0" w:color="000000"/>
              <w:left w:val="single" w:sz="4" w:space="0" w:color="000000"/>
            </w:tcBorders>
            <w:shd w:val="clear" w:color="auto" w:fill="auto"/>
            <w:tcMar>
              <w:left w:w="28" w:type="dxa"/>
              <w:right w:w="28" w:type="dxa"/>
            </w:tcMar>
            <w:vAlign w:val="center"/>
          </w:tcPr>
          <w:p w14:paraId="7C817D7B" w14:textId="77777777" w:rsidR="00EF6680" w:rsidRPr="00853F86" w:rsidRDefault="00315E88">
            <w:pPr>
              <w:widowControl w:val="0"/>
              <w:jc w:val="center"/>
              <w:rPr>
                <w:b/>
                <w:sz w:val="16"/>
              </w:rPr>
            </w:pPr>
            <w:r w:rsidRPr="00853F86">
              <w:rPr>
                <w:b/>
                <w:sz w:val="16"/>
              </w:rPr>
              <w:t>2022</w:t>
            </w:r>
          </w:p>
        </w:tc>
        <w:tc>
          <w:tcPr>
            <w:tcW w:w="812" w:type="dxa"/>
            <w:tcBorders>
              <w:top w:val="single" w:sz="4" w:space="0" w:color="000000"/>
              <w:left w:val="single" w:sz="4" w:space="0" w:color="000000"/>
            </w:tcBorders>
            <w:shd w:val="clear" w:color="auto" w:fill="auto"/>
            <w:tcMar>
              <w:left w:w="28" w:type="dxa"/>
              <w:right w:w="28" w:type="dxa"/>
            </w:tcMar>
            <w:vAlign w:val="center"/>
          </w:tcPr>
          <w:p w14:paraId="0EB7D8CA" w14:textId="77777777" w:rsidR="00EF6680" w:rsidRPr="00853F86" w:rsidRDefault="00315E88">
            <w:pPr>
              <w:widowControl w:val="0"/>
              <w:jc w:val="center"/>
              <w:rPr>
                <w:b/>
                <w:sz w:val="16"/>
              </w:rPr>
            </w:pPr>
            <w:r w:rsidRPr="00853F86">
              <w:rPr>
                <w:b/>
                <w:sz w:val="16"/>
              </w:rPr>
              <w:t>2023</w:t>
            </w:r>
          </w:p>
        </w:tc>
        <w:tc>
          <w:tcPr>
            <w:tcW w:w="809" w:type="dxa"/>
            <w:tcBorders>
              <w:top w:val="single" w:sz="4" w:space="0" w:color="000000"/>
              <w:left w:val="single" w:sz="4" w:space="0" w:color="000000"/>
            </w:tcBorders>
            <w:shd w:val="clear" w:color="auto" w:fill="auto"/>
            <w:tcMar>
              <w:left w:w="28" w:type="dxa"/>
              <w:right w:w="28" w:type="dxa"/>
            </w:tcMar>
            <w:vAlign w:val="center"/>
          </w:tcPr>
          <w:p w14:paraId="3E046FA9" w14:textId="77777777" w:rsidR="00EF6680" w:rsidRPr="00853F86" w:rsidRDefault="00315E88">
            <w:pPr>
              <w:widowControl w:val="0"/>
              <w:jc w:val="center"/>
              <w:rPr>
                <w:b/>
                <w:sz w:val="16"/>
              </w:rPr>
            </w:pPr>
            <w:r w:rsidRPr="00853F86">
              <w:rPr>
                <w:b/>
                <w:sz w:val="16"/>
              </w:rPr>
              <w:t>2024</w:t>
            </w:r>
          </w:p>
        </w:tc>
        <w:tc>
          <w:tcPr>
            <w:tcW w:w="809" w:type="dxa"/>
            <w:tcBorders>
              <w:top w:val="single" w:sz="4" w:space="0" w:color="000000"/>
              <w:left w:val="single" w:sz="4" w:space="0" w:color="000000"/>
            </w:tcBorders>
            <w:shd w:val="clear" w:color="auto" w:fill="auto"/>
            <w:tcMar>
              <w:left w:w="28" w:type="dxa"/>
              <w:right w:w="28" w:type="dxa"/>
            </w:tcMar>
            <w:vAlign w:val="center"/>
          </w:tcPr>
          <w:p w14:paraId="4B3C7BAA" w14:textId="77777777" w:rsidR="00EF6680" w:rsidRPr="00853F86" w:rsidRDefault="00315E88">
            <w:pPr>
              <w:widowControl w:val="0"/>
              <w:jc w:val="center"/>
              <w:rPr>
                <w:b/>
                <w:sz w:val="16"/>
              </w:rPr>
            </w:pPr>
            <w:r w:rsidRPr="00853F86">
              <w:rPr>
                <w:b/>
                <w:sz w:val="16"/>
              </w:rPr>
              <w:t>2025</w:t>
            </w:r>
          </w:p>
        </w:tc>
        <w:tc>
          <w:tcPr>
            <w:tcW w:w="812" w:type="dxa"/>
            <w:tcBorders>
              <w:top w:val="single" w:sz="4" w:space="0" w:color="000000"/>
              <w:left w:val="single" w:sz="4" w:space="0" w:color="000000"/>
            </w:tcBorders>
            <w:shd w:val="clear" w:color="auto" w:fill="auto"/>
            <w:tcMar>
              <w:left w:w="28" w:type="dxa"/>
              <w:right w:w="28" w:type="dxa"/>
            </w:tcMar>
            <w:vAlign w:val="center"/>
          </w:tcPr>
          <w:p w14:paraId="6A60F75B" w14:textId="77777777" w:rsidR="00EF6680" w:rsidRPr="00853F86" w:rsidRDefault="00315E88">
            <w:pPr>
              <w:widowControl w:val="0"/>
              <w:jc w:val="center"/>
              <w:rPr>
                <w:b/>
                <w:sz w:val="16"/>
              </w:rPr>
            </w:pPr>
            <w:r w:rsidRPr="00853F86">
              <w:rPr>
                <w:b/>
                <w:sz w:val="16"/>
              </w:rPr>
              <w:t>2026</w:t>
            </w:r>
          </w:p>
        </w:tc>
        <w:tc>
          <w:tcPr>
            <w:tcW w:w="809" w:type="dxa"/>
            <w:tcBorders>
              <w:top w:val="single" w:sz="4" w:space="0" w:color="000000"/>
              <w:left w:val="single" w:sz="4" w:space="0" w:color="000000"/>
            </w:tcBorders>
            <w:shd w:val="clear" w:color="auto" w:fill="auto"/>
            <w:tcMar>
              <w:left w:w="28" w:type="dxa"/>
              <w:right w:w="28" w:type="dxa"/>
            </w:tcMar>
            <w:vAlign w:val="center"/>
          </w:tcPr>
          <w:p w14:paraId="24FE4CA8" w14:textId="77777777" w:rsidR="00EF6680" w:rsidRPr="00853F86" w:rsidRDefault="00315E88">
            <w:pPr>
              <w:widowControl w:val="0"/>
              <w:jc w:val="center"/>
              <w:rPr>
                <w:b/>
                <w:sz w:val="16"/>
              </w:rPr>
            </w:pPr>
            <w:r w:rsidRPr="00853F86">
              <w:rPr>
                <w:b/>
                <w:sz w:val="16"/>
              </w:rPr>
              <w:t>2027</w:t>
            </w:r>
          </w:p>
        </w:tc>
        <w:tc>
          <w:tcPr>
            <w:tcW w:w="812" w:type="dxa"/>
            <w:tcBorders>
              <w:top w:val="single" w:sz="4" w:space="0" w:color="000000"/>
              <w:left w:val="single" w:sz="4" w:space="0" w:color="000000"/>
            </w:tcBorders>
            <w:shd w:val="clear" w:color="auto" w:fill="auto"/>
            <w:tcMar>
              <w:left w:w="28" w:type="dxa"/>
              <w:right w:w="28" w:type="dxa"/>
            </w:tcMar>
            <w:vAlign w:val="center"/>
          </w:tcPr>
          <w:p w14:paraId="4ACF8067" w14:textId="77777777" w:rsidR="00EF6680" w:rsidRPr="00853F86" w:rsidRDefault="00315E88">
            <w:pPr>
              <w:widowControl w:val="0"/>
              <w:jc w:val="center"/>
              <w:rPr>
                <w:b/>
                <w:sz w:val="16"/>
              </w:rPr>
            </w:pPr>
            <w:r w:rsidRPr="00853F86">
              <w:rPr>
                <w:b/>
                <w:sz w:val="16"/>
              </w:rPr>
              <w:t>2028</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57DD22D" w14:textId="77777777" w:rsidR="00EF6680" w:rsidRPr="00853F86" w:rsidRDefault="00315E88">
            <w:pPr>
              <w:widowControl w:val="0"/>
              <w:jc w:val="center"/>
              <w:rPr>
                <w:b/>
                <w:sz w:val="16"/>
              </w:rPr>
            </w:pPr>
            <w:r w:rsidRPr="00853F86">
              <w:rPr>
                <w:b/>
                <w:sz w:val="16"/>
              </w:rPr>
              <w:t>2029</w:t>
            </w:r>
          </w:p>
        </w:tc>
      </w:tr>
      <w:tr w:rsidR="00EF6680" w:rsidRPr="00853F86" w14:paraId="08BD0206"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bottom"/>
          </w:tcPr>
          <w:p w14:paraId="482684AF" w14:textId="77777777" w:rsidR="00EF6680" w:rsidRPr="00853F86" w:rsidRDefault="00315E88">
            <w:pPr>
              <w:widowControl w:val="0"/>
              <w:jc w:val="left"/>
              <w:rPr>
                <w:sz w:val="16"/>
              </w:rPr>
            </w:pPr>
            <w:r w:rsidRPr="00853F86">
              <w:rPr>
                <w:b/>
                <w:sz w:val="16"/>
              </w:rPr>
              <w:t>Суммарный расход топлива на комбинированной выработке</w:t>
            </w:r>
          </w:p>
        </w:tc>
      </w:tr>
      <w:tr w:rsidR="00EF6680" w:rsidRPr="00853F86" w14:paraId="4CB303D6"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5603487D" w14:textId="77777777" w:rsidR="00EF6680" w:rsidRPr="00853F86" w:rsidRDefault="00315E88">
            <w:pPr>
              <w:widowControl w:val="0"/>
              <w:jc w:val="left"/>
              <w:rPr>
                <w:sz w:val="16"/>
              </w:rPr>
            </w:pPr>
            <w:r w:rsidRPr="00853F86">
              <w:rPr>
                <w:sz w:val="16"/>
              </w:rPr>
              <w:t>ПГУ ТЭЦ1 ЗОНА 1</w:t>
            </w:r>
          </w:p>
        </w:tc>
        <w:tc>
          <w:tcPr>
            <w:tcW w:w="394" w:type="dxa"/>
            <w:tcBorders>
              <w:top w:val="single" w:sz="4" w:space="0" w:color="000000"/>
              <w:left w:val="single" w:sz="4" w:space="0" w:color="000000"/>
            </w:tcBorders>
            <w:shd w:val="clear" w:color="auto" w:fill="auto"/>
            <w:tcMar>
              <w:left w:w="28" w:type="dxa"/>
              <w:right w:w="28" w:type="dxa"/>
            </w:tcMar>
            <w:vAlign w:val="center"/>
          </w:tcPr>
          <w:p w14:paraId="5700D8F9"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5690A212"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05A66FAC"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D16D8DF"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508AD67A"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7952DCA2"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7AE73CA4"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140E6148"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6B6CAD2"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D8F8E97"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775E0873"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6D771C8F"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D8F92A9"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57FA28D9"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2FDE34D"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5105CBFA"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66F08D7" w14:textId="77777777" w:rsidR="00EF6680" w:rsidRPr="00853F86" w:rsidRDefault="00315E88">
            <w:pPr>
              <w:widowControl w:val="0"/>
              <w:jc w:val="center"/>
              <w:rPr>
                <w:sz w:val="16"/>
              </w:rPr>
            </w:pPr>
            <w:r w:rsidRPr="00853F86">
              <w:rPr>
                <w:sz w:val="16"/>
              </w:rPr>
              <w:t>0,00</w:t>
            </w:r>
          </w:p>
        </w:tc>
      </w:tr>
      <w:tr w:rsidR="00EF6680" w:rsidRPr="00853F86" w14:paraId="68908E6E"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0AA6F985" w14:textId="77777777" w:rsidR="00EF6680" w:rsidRPr="00853F86" w:rsidRDefault="00315E88">
            <w:pPr>
              <w:widowControl w:val="0"/>
              <w:jc w:val="left"/>
              <w:rPr>
                <w:sz w:val="16"/>
              </w:rPr>
            </w:pPr>
            <w:r w:rsidRPr="00853F86">
              <w:rPr>
                <w:sz w:val="16"/>
              </w:rPr>
              <w:t>ПГУ ТЭЦ2 ЗОНА 2</w:t>
            </w:r>
          </w:p>
        </w:tc>
        <w:tc>
          <w:tcPr>
            <w:tcW w:w="394" w:type="dxa"/>
            <w:tcBorders>
              <w:top w:val="single" w:sz="4" w:space="0" w:color="000000"/>
              <w:left w:val="single" w:sz="4" w:space="0" w:color="000000"/>
            </w:tcBorders>
            <w:shd w:val="clear" w:color="auto" w:fill="auto"/>
            <w:tcMar>
              <w:left w:w="28" w:type="dxa"/>
              <w:right w:w="28" w:type="dxa"/>
            </w:tcMar>
            <w:vAlign w:val="center"/>
          </w:tcPr>
          <w:p w14:paraId="42BF0F73"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36C08818"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1331C7FB"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77D191B1"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3DCF2544"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4ED5862E"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708982CD"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666BE87C"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4C2BA2F"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4D6D6E72"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7A32EF4A"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F12EEF5"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6465F742"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36CB790B"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6EF5B36"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178AF3A5"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8B1D04A" w14:textId="77777777" w:rsidR="00EF6680" w:rsidRPr="00853F86" w:rsidRDefault="00315E88">
            <w:pPr>
              <w:widowControl w:val="0"/>
              <w:jc w:val="center"/>
              <w:rPr>
                <w:sz w:val="16"/>
              </w:rPr>
            </w:pPr>
            <w:r w:rsidRPr="00853F86">
              <w:rPr>
                <w:sz w:val="16"/>
              </w:rPr>
              <w:t>0,00</w:t>
            </w:r>
          </w:p>
        </w:tc>
      </w:tr>
      <w:tr w:rsidR="00EF6680" w:rsidRPr="00853F86" w14:paraId="42CC6CA9"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0CB51337" w14:textId="77777777" w:rsidR="00EF6680" w:rsidRPr="00853F86" w:rsidRDefault="00315E88">
            <w:pPr>
              <w:widowControl w:val="0"/>
              <w:jc w:val="left"/>
              <w:rPr>
                <w:sz w:val="16"/>
              </w:rPr>
            </w:pPr>
            <w:r w:rsidRPr="00853F86">
              <w:rPr>
                <w:sz w:val="16"/>
              </w:rPr>
              <w:t>ПГУ ТЭЦ3 ЗОНА 3</w:t>
            </w:r>
          </w:p>
        </w:tc>
        <w:tc>
          <w:tcPr>
            <w:tcW w:w="394" w:type="dxa"/>
            <w:tcBorders>
              <w:top w:val="single" w:sz="4" w:space="0" w:color="000000"/>
              <w:left w:val="single" w:sz="4" w:space="0" w:color="000000"/>
            </w:tcBorders>
            <w:shd w:val="clear" w:color="auto" w:fill="auto"/>
            <w:tcMar>
              <w:left w:w="28" w:type="dxa"/>
              <w:right w:w="28" w:type="dxa"/>
            </w:tcMar>
            <w:vAlign w:val="center"/>
          </w:tcPr>
          <w:p w14:paraId="19AEE51F"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65989C51"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AB1C943"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182D028"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12784695"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2B387083"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F412147"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70A66E27"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BDCD00F"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1269150"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5FA176F0"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05CBCF6"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10CA192A"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34341409" w14:textId="77777777" w:rsidR="00EF6680" w:rsidRPr="00853F86" w:rsidRDefault="00315E88">
            <w:pPr>
              <w:widowControl w:val="0"/>
              <w:jc w:val="center"/>
              <w:rPr>
                <w:sz w:val="16"/>
              </w:rPr>
            </w:pPr>
            <w:r w:rsidRPr="00853F86">
              <w:rPr>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4CF16473" w14:textId="77777777" w:rsidR="00EF6680" w:rsidRPr="00853F86" w:rsidRDefault="00315E88">
            <w:pPr>
              <w:widowControl w:val="0"/>
              <w:jc w:val="center"/>
              <w:rPr>
                <w:sz w:val="16"/>
              </w:rPr>
            </w:pPr>
            <w:r w:rsidRPr="00853F86">
              <w:rPr>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63A77F0B"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BC1BF16" w14:textId="77777777" w:rsidR="00EF6680" w:rsidRPr="00853F86" w:rsidRDefault="00315E88">
            <w:pPr>
              <w:widowControl w:val="0"/>
              <w:jc w:val="center"/>
              <w:rPr>
                <w:sz w:val="16"/>
              </w:rPr>
            </w:pPr>
            <w:r w:rsidRPr="00853F86">
              <w:rPr>
                <w:sz w:val="16"/>
              </w:rPr>
              <w:t>0,00</w:t>
            </w:r>
          </w:p>
        </w:tc>
      </w:tr>
      <w:tr w:rsidR="00EF6680" w:rsidRPr="00853F86" w14:paraId="1C9E336E"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bottom"/>
          </w:tcPr>
          <w:p w14:paraId="377155AE" w14:textId="77777777" w:rsidR="00EF6680" w:rsidRPr="00853F86" w:rsidRDefault="00315E88">
            <w:pPr>
              <w:widowControl w:val="0"/>
              <w:jc w:val="left"/>
              <w:rPr>
                <w:sz w:val="16"/>
              </w:rPr>
            </w:pPr>
            <w:r w:rsidRPr="00853F86">
              <w:rPr>
                <w:b/>
                <w:sz w:val="16"/>
              </w:rPr>
              <w:t>ИТОГО</w:t>
            </w:r>
          </w:p>
        </w:tc>
        <w:tc>
          <w:tcPr>
            <w:tcW w:w="394" w:type="dxa"/>
            <w:tcBorders>
              <w:top w:val="single" w:sz="4" w:space="0" w:color="000000"/>
              <w:left w:val="single" w:sz="4" w:space="0" w:color="000000"/>
            </w:tcBorders>
            <w:shd w:val="clear" w:color="auto" w:fill="auto"/>
            <w:tcMar>
              <w:left w:w="28" w:type="dxa"/>
              <w:right w:w="28" w:type="dxa"/>
            </w:tcMar>
            <w:vAlign w:val="bottom"/>
          </w:tcPr>
          <w:p w14:paraId="11F0B63A" w14:textId="77777777" w:rsidR="00EF6680" w:rsidRPr="00853F86" w:rsidRDefault="00315E88">
            <w:pPr>
              <w:widowControl w:val="0"/>
              <w:jc w:val="left"/>
              <w:rPr>
                <w:sz w:val="16"/>
              </w:rPr>
            </w:pPr>
            <w:r w:rsidRPr="00853F86">
              <w:rPr>
                <w:b/>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5A8B8385"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354164DA"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28C6C960"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6D283AF8"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B6B26CB"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18BC0667"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04E49EE"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676DEE4"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951A9D9"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3CEDA39A"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3AA2683"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19421B8"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1ADE572E" w14:textId="77777777" w:rsidR="00EF6680" w:rsidRPr="00853F86" w:rsidRDefault="00315E88">
            <w:pPr>
              <w:widowControl w:val="0"/>
              <w:jc w:val="center"/>
              <w:rPr>
                <w:sz w:val="16"/>
              </w:rPr>
            </w:pPr>
            <w:r w:rsidRPr="00853F86">
              <w:rPr>
                <w:b/>
                <w:sz w:val="16"/>
              </w:rPr>
              <w:t>0,00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EC33030" w14:textId="77777777" w:rsidR="00EF6680" w:rsidRPr="00853F86" w:rsidRDefault="00315E88">
            <w:pPr>
              <w:widowControl w:val="0"/>
              <w:jc w:val="center"/>
              <w:rPr>
                <w:sz w:val="16"/>
              </w:rPr>
            </w:pPr>
            <w:r w:rsidRPr="00853F86">
              <w:rPr>
                <w:b/>
                <w:sz w:val="16"/>
              </w:rPr>
              <w:t>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011C8F49" w14:textId="77777777" w:rsidR="00EF6680" w:rsidRPr="00853F86" w:rsidRDefault="00315E88">
            <w:pPr>
              <w:widowControl w:val="0"/>
              <w:jc w:val="center"/>
              <w:rPr>
                <w:sz w:val="16"/>
              </w:rPr>
            </w:pPr>
            <w:r w:rsidRPr="00853F86">
              <w:rPr>
                <w:b/>
                <w:sz w:val="16"/>
              </w:rPr>
              <w:t>0,00</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FB1A1EF" w14:textId="77777777" w:rsidR="00EF6680" w:rsidRPr="00853F86" w:rsidRDefault="00315E88">
            <w:pPr>
              <w:widowControl w:val="0"/>
              <w:jc w:val="center"/>
              <w:rPr>
                <w:sz w:val="16"/>
              </w:rPr>
            </w:pPr>
            <w:r w:rsidRPr="00853F86">
              <w:rPr>
                <w:b/>
                <w:sz w:val="16"/>
              </w:rPr>
              <w:t>0,00</w:t>
            </w:r>
          </w:p>
        </w:tc>
      </w:tr>
      <w:tr w:rsidR="00EF6680" w:rsidRPr="00853F86" w14:paraId="1E06F066"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C27CD96" w14:textId="77777777" w:rsidR="00EF6680" w:rsidRPr="00853F86" w:rsidRDefault="00315E88">
            <w:pPr>
              <w:widowControl w:val="0"/>
              <w:jc w:val="center"/>
              <w:rPr>
                <w:sz w:val="16"/>
              </w:rPr>
            </w:pPr>
            <w:r w:rsidRPr="00853F86">
              <w:rPr>
                <w:b/>
                <w:sz w:val="16"/>
              </w:rPr>
              <w:t>Суммарный расход топлива на индивидуальную и усадебную застройку</w:t>
            </w:r>
          </w:p>
        </w:tc>
      </w:tr>
      <w:tr w:rsidR="00EF6680" w:rsidRPr="00853F86" w14:paraId="39CD99C0"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bottom"/>
          </w:tcPr>
          <w:p w14:paraId="0B414B1B" w14:textId="77777777" w:rsidR="00EF6680" w:rsidRPr="00853F86" w:rsidRDefault="00315E88">
            <w:pPr>
              <w:widowControl w:val="0"/>
              <w:jc w:val="left"/>
              <w:rPr>
                <w:sz w:val="16"/>
              </w:rPr>
            </w:pPr>
            <w:r w:rsidRPr="00853F86">
              <w:rPr>
                <w:sz w:val="16"/>
              </w:rPr>
              <w:t>Зона 1</w:t>
            </w:r>
          </w:p>
        </w:tc>
        <w:tc>
          <w:tcPr>
            <w:tcW w:w="394" w:type="dxa"/>
            <w:tcBorders>
              <w:top w:val="single" w:sz="4" w:space="0" w:color="000000"/>
              <w:left w:val="single" w:sz="4" w:space="0" w:color="000000"/>
            </w:tcBorders>
            <w:shd w:val="clear" w:color="auto" w:fill="auto"/>
            <w:tcMar>
              <w:left w:w="28" w:type="dxa"/>
              <w:right w:w="28" w:type="dxa"/>
            </w:tcMar>
            <w:vAlign w:val="bottom"/>
          </w:tcPr>
          <w:p w14:paraId="62EAFA50"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6B91AF0B" w14:textId="77777777" w:rsidR="00EF6680" w:rsidRPr="00853F86" w:rsidRDefault="00315E88">
            <w:pPr>
              <w:widowControl w:val="0"/>
              <w:jc w:val="center"/>
              <w:rPr>
                <w:sz w:val="16"/>
              </w:rPr>
            </w:pPr>
            <w:r w:rsidRPr="00853F86">
              <w:rPr>
                <w:sz w:val="16"/>
              </w:rPr>
              <w:t>72372,08</w:t>
            </w:r>
          </w:p>
        </w:tc>
        <w:tc>
          <w:tcPr>
            <w:tcW w:w="812" w:type="dxa"/>
            <w:tcBorders>
              <w:top w:val="single" w:sz="4" w:space="0" w:color="000000"/>
              <w:left w:val="single" w:sz="4" w:space="0" w:color="000000"/>
            </w:tcBorders>
            <w:shd w:val="clear" w:color="auto" w:fill="auto"/>
            <w:tcMar>
              <w:left w:w="28" w:type="dxa"/>
              <w:right w:w="28" w:type="dxa"/>
            </w:tcMar>
            <w:vAlign w:val="center"/>
          </w:tcPr>
          <w:p w14:paraId="4EF52CFC" w14:textId="77777777" w:rsidR="00EF6680" w:rsidRPr="00853F86" w:rsidRDefault="00315E88">
            <w:pPr>
              <w:widowControl w:val="0"/>
              <w:jc w:val="center"/>
              <w:rPr>
                <w:sz w:val="16"/>
              </w:rPr>
            </w:pPr>
            <w:r w:rsidRPr="00853F86">
              <w:rPr>
                <w:sz w:val="16"/>
              </w:rPr>
              <w:t>77494,10</w:t>
            </w:r>
          </w:p>
        </w:tc>
        <w:tc>
          <w:tcPr>
            <w:tcW w:w="809" w:type="dxa"/>
            <w:tcBorders>
              <w:top w:val="single" w:sz="4" w:space="0" w:color="000000"/>
              <w:left w:val="single" w:sz="4" w:space="0" w:color="000000"/>
            </w:tcBorders>
            <w:shd w:val="clear" w:color="auto" w:fill="auto"/>
            <w:tcMar>
              <w:left w:w="28" w:type="dxa"/>
              <w:right w:w="28" w:type="dxa"/>
            </w:tcMar>
            <w:vAlign w:val="center"/>
          </w:tcPr>
          <w:p w14:paraId="2ECBA048" w14:textId="77777777" w:rsidR="00EF6680" w:rsidRPr="00853F86" w:rsidRDefault="00315E88">
            <w:pPr>
              <w:widowControl w:val="0"/>
              <w:jc w:val="center"/>
              <w:rPr>
                <w:sz w:val="16"/>
              </w:rPr>
            </w:pPr>
            <w:r w:rsidRPr="00853F86">
              <w:rPr>
                <w:sz w:val="16"/>
              </w:rPr>
              <w:t>78702,78</w:t>
            </w:r>
          </w:p>
        </w:tc>
        <w:tc>
          <w:tcPr>
            <w:tcW w:w="812" w:type="dxa"/>
            <w:tcBorders>
              <w:top w:val="single" w:sz="4" w:space="0" w:color="000000"/>
              <w:left w:val="single" w:sz="4" w:space="0" w:color="000000"/>
            </w:tcBorders>
            <w:shd w:val="clear" w:color="auto" w:fill="auto"/>
            <w:tcMar>
              <w:left w:w="28" w:type="dxa"/>
              <w:right w:w="28" w:type="dxa"/>
            </w:tcMar>
            <w:vAlign w:val="center"/>
          </w:tcPr>
          <w:p w14:paraId="54D0B0BD" w14:textId="77777777" w:rsidR="00EF6680" w:rsidRPr="00853F86" w:rsidRDefault="00315E88">
            <w:pPr>
              <w:widowControl w:val="0"/>
              <w:jc w:val="center"/>
              <w:rPr>
                <w:sz w:val="16"/>
              </w:rPr>
            </w:pPr>
            <w:r w:rsidRPr="00853F86">
              <w:rPr>
                <w:sz w:val="16"/>
              </w:rPr>
              <w:t>81868,13</w:t>
            </w:r>
          </w:p>
        </w:tc>
        <w:tc>
          <w:tcPr>
            <w:tcW w:w="809" w:type="dxa"/>
            <w:tcBorders>
              <w:top w:val="single" w:sz="4" w:space="0" w:color="000000"/>
              <w:left w:val="single" w:sz="4" w:space="0" w:color="000000"/>
            </w:tcBorders>
            <w:shd w:val="clear" w:color="auto" w:fill="auto"/>
            <w:tcMar>
              <w:left w:w="28" w:type="dxa"/>
              <w:right w:w="28" w:type="dxa"/>
            </w:tcMar>
            <w:vAlign w:val="center"/>
          </w:tcPr>
          <w:p w14:paraId="6519208B" w14:textId="77777777" w:rsidR="00EF6680" w:rsidRPr="00853F86" w:rsidRDefault="00315E88">
            <w:pPr>
              <w:widowControl w:val="0"/>
              <w:jc w:val="center"/>
              <w:rPr>
                <w:sz w:val="16"/>
              </w:rPr>
            </w:pPr>
            <w:r w:rsidRPr="00853F86">
              <w:rPr>
                <w:sz w:val="16"/>
              </w:rPr>
              <w:t>85033,48</w:t>
            </w:r>
          </w:p>
        </w:tc>
        <w:tc>
          <w:tcPr>
            <w:tcW w:w="812" w:type="dxa"/>
            <w:tcBorders>
              <w:top w:val="single" w:sz="4" w:space="0" w:color="000000"/>
              <w:left w:val="single" w:sz="4" w:space="0" w:color="000000"/>
            </w:tcBorders>
            <w:shd w:val="clear" w:color="auto" w:fill="auto"/>
            <w:tcMar>
              <w:left w:w="28" w:type="dxa"/>
              <w:right w:w="28" w:type="dxa"/>
            </w:tcMar>
            <w:vAlign w:val="center"/>
          </w:tcPr>
          <w:p w14:paraId="10026531" w14:textId="77777777" w:rsidR="00EF6680" w:rsidRPr="00853F86" w:rsidRDefault="00315E88">
            <w:pPr>
              <w:widowControl w:val="0"/>
              <w:jc w:val="center"/>
              <w:rPr>
                <w:sz w:val="16"/>
              </w:rPr>
            </w:pPr>
            <w:r w:rsidRPr="00853F86">
              <w:rPr>
                <w:sz w:val="16"/>
              </w:rPr>
              <w:t>88198,83</w:t>
            </w:r>
          </w:p>
        </w:tc>
        <w:tc>
          <w:tcPr>
            <w:tcW w:w="809" w:type="dxa"/>
            <w:tcBorders>
              <w:top w:val="single" w:sz="4" w:space="0" w:color="000000"/>
              <w:left w:val="single" w:sz="4" w:space="0" w:color="000000"/>
            </w:tcBorders>
            <w:shd w:val="clear" w:color="auto" w:fill="auto"/>
            <w:tcMar>
              <w:left w:w="28" w:type="dxa"/>
              <w:right w:w="28" w:type="dxa"/>
            </w:tcMar>
            <w:vAlign w:val="center"/>
          </w:tcPr>
          <w:p w14:paraId="46F0C378" w14:textId="77777777" w:rsidR="00EF6680" w:rsidRPr="00853F86" w:rsidRDefault="00315E88">
            <w:pPr>
              <w:widowControl w:val="0"/>
              <w:jc w:val="center"/>
              <w:rPr>
                <w:sz w:val="16"/>
              </w:rPr>
            </w:pPr>
            <w:r w:rsidRPr="00853F86">
              <w:rPr>
                <w:sz w:val="16"/>
              </w:rPr>
              <w:t>91364,18</w:t>
            </w:r>
          </w:p>
        </w:tc>
        <w:tc>
          <w:tcPr>
            <w:tcW w:w="809" w:type="dxa"/>
            <w:tcBorders>
              <w:top w:val="single" w:sz="4" w:space="0" w:color="000000"/>
              <w:left w:val="single" w:sz="4" w:space="0" w:color="000000"/>
            </w:tcBorders>
            <w:shd w:val="clear" w:color="auto" w:fill="auto"/>
            <w:tcMar>
              <w:left w:w="28" w:type="dxa"/>
              <w:right w:w="28" w:type="dxa"/>
            </w:tcMar>
            <w:vAlign w:val="center"/>
          </w:tcPr>
          <w:p w14:paraId="1D87B50D" w14:textId="77777777" w:rsidR="00EF6680" w:rsidRPr="00853F86" w:rsidRDefault="00315E88">
            <w:pPr>
              <w:widowControl w:val="0"/>
              <w:jc w:val="center"/>
              <w:rPr>
                <w:sz w:val="16"/>
              </w:rPr>
            </w:pPr>
            <w:r w:rsidRPr="00853F86">
              <w:rPr>
                <w:sz w:val="16"/>
              </w:rPr>
              <w:t>94529,53</w:t>
            </w:r>
          </w:p>
        </w:tc>
        <w:tc>
          <w:tcPr>
            <w:tcW w:w="812" w:type="dxa"/>
            <w:tcBorders>
              <w:top w:val="single" w:sz="4" w:space="0" w:color="000000"/>
              <w:left w:val="single" w:sz="4" w:space="0" w:color="000000"/>
            </w:tcBorders>
            <w:shd w:val="clear" w:color="auto" w:fill="auto"/>
            <w:tcMar>
              <w:left w:w="28" w:type="dxa"/>
              <w:right w:w="28" w:type="dxa"/>
            </w:tcMar>
            <w:vAlign w:val="center"/>
          </w:tcPr>
          <w:p w14:paraId="7A39811F" w14:textId="77777777" w:rsidR="00EF6680" w:rsidRPr="00853F86" w:rsidRDefault="00315E88">
            <w:pPr>
              <w:widowControl w:val="0"/>
              <w:jc w:val="center"/>
              <w:rPr>
                <w:sz w:val="16"/>
              </w:rPr>
            </w:pPr>
            <w:r w:rsidRPr="00853F86">
              <w:rPr>
                <w:sz w:val="16"/>
              </w:rPr>
              <w:t>97694,88</w:t>
            </w:r>
          </w:p>
        </w:tc>
        <w:tc>
          <w:tcPr>
            <w:tcW w:w="812" w:type="dxa"/>
            <w:tcBorders>
              <w:top w:val="single" w:sz="4" w:space="0" w:color="000000"/>
              <w:left w:val="single" w:sz="4" w:space="0" w:color="000000"/>
            </w:tcBorders>
            <w:shd w:val="clear" w:color="auto" w:fill="auto"/>
            <w:tcMar>
              <w:left w:w="28" w:type="dxa"/>
              <w:right w:w="28" w:type="dxa"/>
            </w:tcMar>
            <w:vAlign w:val="center"/>
          </w:tcPr>
          <w:p w14:paraId="0B1B7475" w14:textId="77777777" w:rsidR="00EF6680" w:rsidRPr="00853F86" w:rsidRDefault="00315E88">
            <w:pPr>
              <w:widowControl w:val="0"/>
              <w:jc w:val="center"/>
              <w:rPr>
                <w:sz w:val="16"/>
              </w:rPr>
            </w:pPr>
            <w:r w:rsidRPr="00853F86">
              <w:rPr>
                <w:sz w:val="16"/>
              </w:rPr>
              <w:t>100860,23</w:t>
            </w:r>
          </w:p>
        </w:tc>
        <w:tc>
          <w:tcPr>
            <w:tcW w:w="809" w:type="dxa"/>
            <w:tcBorders>
              <w:top w:val="single" w:sz="4" w:space="0" w:color="000000"/>
              <w:left w:val="single" w:sz="4" w:space="0" w:color="000000"/>
            </w:tcBorders>
            <w:shd w:val="clear" w:color="auto" w:fill="auto"/>
            <w:tcMar>
              <w:left w:w="28" w:type="dxa"/>
              <w:right w:w="28" w:type="dxa"/>
            </w:tcMar>
            <w:vAlign w:val="center"/>
          </w:tcPr>
          <w:p w14:paraId="374F5916" w14:textId="77777777" w:rsidR="00EF6680" w:rsidRPr="00853F86" w:rsidRDefault="00315E88">
            <w:pPr>
              <w:widowControl w:val="0"/>
              <w:jc w:val="center"/>
              <w:rPr>
                <w:sz w:val="16"/>
              </w:rPr>
            </w:pPr>
            <w:r w:rsidRPr="00853F86">
              <w:rPr>
                <w:sz w:val="16"/>
              </w:rPr>
              <w:t>104025,58</w:t>
            </w:r>
          </w:p>
        </w:tc>
        <w:tc>
          <w:tcPr>
            <w:tcW w:w="809" w:type="dxa"/>
            <w:tcBorders>
              <w:top w:val="single" w:sz="4" w:space="0" w:color="000000"/>
              <w:left w:val="single" w:sz="4" w:space="0" w:color="000000"/>
            </w:tcBorders>
            <w:shd w:val="clear" w:color="auto" w:fill="auto"/>
            <w:tcMar>
              <w:left w:w="28" w:type="dxa"/>
              <w:right w:w="28" w:type="dxa"/>
            </w:tcMar>
            <w:vAlign w:val="center"/>
          </w:tcPr>
          <w:p w14:paraId="7A197DC0" w14:textId="77777777" w:rsidR="00EF6680" w:rsidRPr="00853F86" w:rsidRDefault="00315E88">
            <w:pPr>
              <w:widowControl w:val="0"/>
              <w:jc w:val="center"/>
              <w:rPr>
                <w:sz w:val="16"/>
              </w:rPr>
            </w:pPr>
            <w:r w:rsidRPr="00853F86">
              <w:rPr>
                <w:sz w:val="16"/>
              </w:rPr>
              <w:t>107190,93</w:t>
            </w:r>
          </w:p>
        </w:tc>
        <w:tc>
          <w:tcPr>
            <w:tcW w:w="812" w:type="dxa"/>
            <w:tcBorders>
              <w:top w:val="single" w:sz="4" w:space="0" w:color="000000"/>
              <w:left w:val="single" w:sz="4" w:space="0" w:color="000000"/>
            </w:tcBorders>
            <w:shd w:val="clear" w:color="auto" w:fill="auto"/>
            <w:tcMar>
              <w:left w:w="28" w:type="dxa"/>
              <w:right w:w="28" w:type="dxa"/>
            </w:tcMar>
            <w:vAlign w:val="center"/>
          </w:tcPr>
          <w:p w14:paraId="3EFA2A02" w14:textId="77777777" w:rsidR="00EF6680" w:rsidRPr="00853F86" w:rsidRDefault="00315E88">
            <w:pPr>
              <w:widowControl w:val="0"/>
              <w:jc w:val="center"/>
              <w:rPr>
                <w:sz w:val="16"/>
              </w:rPr>
            </w:pPr>
            <w:r w:rsidRPr="00853F86">
              <w:rPr>
                <w:sz w:val="16"/>
              </w:rPr>
              <w:t>110356,28</w:t>
            </w:r>
          </w:p>
        </w:tc>
        <w:tc>
          <w:tcPr>
            <w:tcW w:w="809" w:type="dxa"/>
            <w:tcBorders>
              <w:top w:val="single" w:sz="4" w:space="0" w:color="000000"/>
              <w:left w:val="single" w:sz="4" w:space="0" w:color="000000"/>
            </w:tcBorders>
            <w:shd w:val="clear" w:color="auto" w:fill="auto"/>
            <w:tcMar>
              <w:left w:w="28" w:type="dxa"/>
              <w:right w:w="28" w:type="dxa"/>
            </w:tcMar>
            <w:vAlign w:val="center"/>
          </w:tcPr>
          <w:p w14:paraId="1E2A60ED" w14:textId="77777777" w:rsidR="00EF6680" w:rsidRPr="00853F86" w:rsidRDefault="00315E88">
            <w:pPr>
              <w:widowControl w:val="0"/>
              <w:jc w:val="center"/>
              <w:rPr>
                <w:sz w:val="16"/>
              </w:rPr>
            </w:pPr>
            <w:r w:rsidRPr="00853F86">
              <w:rPr>
                <w:sz w:val="16"/>
              </w:rPr>
              <w:t>113521,63</w:t>
            </w:r>
          </w:p>
        </w:tc>
        <w:tc>
          <w:tcPr>
            <w:tcW w:w="812" w:type="dxa"/>
            <w:tcBorders>
              <w:top w:val="single" w:sz="4" w:space="0" w:color="000000"/>
              <w:left w:val="single" w:sz="4" w:space="0" w:color="000000"/>
            </w:tcBorders>
            <w:shd w:val="clear" w:color="auto" w:fill="auto"/>
            <w:tcMar>
              <w:left w:w="28" w:type="dxa"/>
              <w:right w:w="28" w:type="dxa"/>
            </w:tcMar>
            <w:vAlign w:val="center"/>
          </w:tcPr>
          <w:p w14:paraId="5AD5218A" w14:textId="77777777" w:rsidR="00EF6680" w:rsidRPr="00853F86" w:rsidRDefault="00315E88">
            <w:pPr>
              <w:widowControl w:val="0"/>
              <w:jc w:val="center"/>
              <w:rPr>
                <w:sz w:val="16"/>
              </w:rPr>
            </w:pPr>
            <w:r w:rsidRPr="00853F86">
              <w:rPr>
                <w:sz w:val="16"/>
              </w:rPr>
              <w:t>116686,98</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D7482E0" w14:textId="77777777" w:rsidR="00EF6680" w:rsidRPr="00853F86" w:rsidRDefault="00315E88">
            <w:pPr>
              <w:widowControl w:val="0"/>
              <w:jc w:val="center"/>
              <w:rPr>
                <w:sz w:val="16"/>
              </w:rPr>
            </w:pPr>
            <w:r w:rsidRPr="00853F86">
              <w:rPr>
                <w:sz w:val="16"/>
              </w:rPr>
              <w:t>116686,98</w:t>
            </w:r>
          </w:p>
        </w:tc>
      </w:tr>
      <w:tr w:rsidR="00EF6680" w:rsidRPr="00853F86" w14:paraId="1D12C13C"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1F903471" w14:textId="77777777" w:rsidR="00EF6680" w:rsidRPr="00853F86" w:rsidRDefault="00315E88">
            <w:pPr>
              <w:widowControl w:val="0"/>
              <w:jc w:val="left"/>
              <w:rPr>
                <w:sz w:val="16"/>
              </w:rPr>
            </w:pPr>
            <w:r w:rsidRPr="00853F86">
              <w:rPr>
                <w:sz w:val="16"/>
              </w:rPr>
              <w:t>Зона 2</w:t>
            </w:r>
          </w:p>
        </w:tc>
        <w:tc>
          <w:tcPr>
            <w:tcW w:w="394" w:type="dxa"/>
            <w:tcBorders>
              <w:top w:val="single" w:sz="4" w:space="0" w:color="000000"/>
              <w:left w:val="single" w:sz="4" w:space="0" w:color="000000"/>
            </w:tcBorders>
            <w:shd w:val="clear" w:color="auto" w:fill="auto"/>
            <w:tcMar>
              <w:left w:w="28" w:type="dxa"/>
              <w:right w:w="28" w:type="dxa"/>
            </w:tcMar>
            <w:vAlign w:val="center"/>
          </w:tcPr>
          <w:p w14:paraId="7A3896C8"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67FD7EA6" w14:textId="77777777" w:rsidR="00EF6680" w:rsidRPr="00853F86" w:rsidRDefault="00315E88">
            <w:pPr>
              <w:widowControl w:val="0"/>
              <w:jc w:val="center"/>
              <w:rPr>
                <w:sz w:val="16"/>
              </w:rPr>
            </w:pPr>
            <w:r w:rsidRPr="00853F86">
              <w:rPr>
                <w:sz w:val="16"/>
              </w:rPr>
              <w:t>67117,87</w:t>
            </w:r>
          </w:p>
        </w:tc>
        <w:tc>
          <w:tcPr>
            <w:tcW w:w="812" w:type="dxa"/>
            <w:tcBorders>
              <w:top w:val="single" w:sz="4" w:space="0" w:color="000000"/>
              <w:left w:val="single" w:sz="4" w:space="0" w:color="000000"/>
            </w:tcBorders>
            <w:shd w:val="clear" w:color="auto" w:fill="auto"/>
            <w:tcMar>
              <w:left w:w="28" w:type="dxa"/>
              <w:right w:w="28" w:type="dxa"/>
            </w:tcMar>
            <w:vAlign w:val="center"/>
          </w:tcPr>
          <w:p w14:paraId="02F09A39" w14:textId="77777777" w:rsidR="00EF6680" w:rsidRPr="00853F86" w:rsidRDefault="00315E88">
            <w:pPr>
              <w:widowControl w:val="0"/>
              <w:jc w:val="center"/>
              <w:rPr>
                <w:sz w:val="16"/>
              </w:rPr>
            </w:pPr>
            <w:r w:rsidRPr="00853F86">
              <w:rPr>
                <w:sz w:val="16"/>
              </w:rPr>
              <w:t>68474,93</w:t>
            </w:r>
          </w:p>
        </w:tc>
        <w:tc>
          <w:tcPr>
            <w:tcW w:w="809" w:type="dxa"/>
            <w:tcBorders>
              <w:top w:val="single" w:sz="4" w:space="0" w:color="000000"/>
              <w:left w:val="single" w:sz="4" w:space="0" w:color="000000"/>
            </w:tcBorders>
            <w:shd w:val="clear" w:color="auto" w:fill="auto"/>
            <w:tcMar>
              <w:left w:w="28" w:type="dxa"/>
              <w:right w:w="28" w:type="dxa"/>
            </w:tcMar>
            <w:vAlign w:val="center"/>
          </w:tcPr>
          <w:p w14:paraId="6359301B" w14:textId="77777777" w:rsidR="00EF6680" w:rsidRPr="00853F86" w:rsidRDefault="00315E88">
            <w:pPr>
              <w:widowControl w:val="0"/>
              <w:jc w:val="center"/>
              <w:rPr>
                <w:sz w:val="16"/>
              </w:rPr>
            </w:pPr>
            <w:r w:rsidRPr="00853F86">
              <w:rPr>
                <w:sz w:val="16"/>
              </w:rPr>
              <w:t>69832,00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6F976CE0" w14:textId="77777777" w:rsidR="00EF6680" w:rsidRPr="00853F86" w:rsidRDefault="00315E88">
            <w:pPr>
              <w:widowControl w:val="0"/>
              <w:jc w:val="center"/>
              <w:rPr>
                <w:sz w:val="16"/>
              </w:rPr>
            </w:pPr>
            <w:r w:rsidRPr="00853F86">
              <w:rPr>
                <w:sz w:val="16"/>
              </w:rPr>
              <w:t>71189,06</w:t>
            </w:r>
          </w:p>
        </w:tc>
        <w:tc>
          <w:tcPr>
            <w:tcW w:w="809" w:type="dxa"/>
            <w:tcBorders>
              <w:top w:val="single" w:sz="4" w:space="0" w:color="000000"/>
              <w:left w:val="single" w:sz="4" w:space="0" w:color="000000"/>
            </w:tcBorders>
            <w:shd w:val="clear" w:color="auto" w:fill="auto"/>
            <w:tcMar>
              <w:left w:w="28" w:type="dxa"/>
              <w:right w:w="28" w:type="dxa"/>
            </w:tcMar>
            <w:vAlign w:val="center"/>
          </w:tcPr>
          <w:p w14:paraId="1F38C1E4" w14:textId="77777777" w:rsidR="00EF6680" w:rsidRPr="00853F86" w:rsidRDefault="00315E88">
            <w:pPr>
              <w:widowControl w:val="0"/>
              <w:jc w:val="center"/>
              <w:rPr>
                <w:sz w:val="16"/>
              </w:rPr>
            </w:pPr>
            <w:r w:rsidRPr="00853F86">
              <w:rPr>
                <w:sz w:val="16"/>
              </w:rPr>
              <w:t>72546,12</w:t>
            </w:r>
          </w:p>
        </w:tc>
        <w:tc>
          <w:tcPr>
            <w:tcW w:w="812" w:type="dxa"/>
            <w:tcBorders>
              <w:top w:val="single" w:sz="4" w:space="0" w:color="000000"/>
              <w:left w:val="single" w:sz="4" w:space="0" w:color="000000"/>
            </w:tcBorders>
            <w:shd w:val="clear" w:color="auto" w:fill="auto"/>
            <w:tcMar>
              <w:left w:w="28" w:type="dxa"/>
              <w:right w:w="28" w:type="dxa"/>
            </w:tcMar>
            <w:vAlign w:val="center"/>
          </w:tcPr>
          <w:p w14:paraId="5F730CB0" w14:textId="77777777" w:rsidR="00EF6680" w:rsidRPr="00853F86" w:rsidRDefault="00315E88">
            <w:pPr>
              <w:widowControl w:val="0"/>
              <w:jc w:val="center"/>
              <w:rPr>
                <w:sz w:val="16"/>
              </w:rPr>
            </w:pPr>
            <w:r w:rsidRPr="00853F86">
              <w:rPr>
                <w:sz w:val="16"/>
              </w:rPr>
              <w:t>73903,19</w:t>
            </w:r>
          </w:p>
        </w:tc>
        <w:tc>
          <w:tcPr>
            <w:tcW w:w="809" w:type="dxa"/>
            <w:tcBorders>
              <w:top w:val="single" w:sz="4" w:space="0" w:color="000000"/>
              <w:left w:val="single" w:sz="4" w:space="0" w:color="000000"/>
            </w:tcBorders>
            <w:shd w:val="clear" w:color="auto" w:fill="auto"/>
            <w:tcMar>
              <w:left w:w="28" w:type="dxa"/>
              <w:right w:w="28" w:type="dxa"/>
            </w:tcMar>
            <w:vAlign w:val="center"/>
          </w:tcPr>
          <w:p w14:paraId="5BBA9301" w14:textId="77777777" w:rsidR="00EF6680" w:rsidRPr="00853F86" w:rsidRDefault="00315E88">
            <w:pPr>
              <w:widowControl w:val="0"/>
              <w:jc w:val="center"/>
              <w:rPr>
                <w:sz w:val="16"/>
              </w:rPr>
            </w:pPr>
            <w:r w:rsidRPr="00853F86">
              <w:rPr>
                <w:sz w:val="16"/>
              </w:rPr>
              <w:t>75260,25</w:t>
            </w:r>
          </w:p>
        </w:tc>
        <w:tc>
          <w:tcPr>
            <w:tcW w:w="809" w:type="dxa"/>
            <w:tcBorders>
              <w:top w:val="single" w:sz="4" w:space="0" w:color="000000"/>
              <w:left w:val="single" w:sz="4" w:space="0" w:color="000000"/>
            </w:tcBorders>
            <w:shd w:val="clear" w:color="auto" w:fill="auto"/>
            <w:tcMar>
              <w:left w:w="28" w:type="dxa"/>
              <w:right w:w="28" w:type="dxa"/>
            </w:tcMar>
            <w:vAlign w:val="center"/>
          </w:tcPr>
          <w:p w14:paraId="1FA669C1" w14:textId="77777777" w:rsidR="00EF6680" w:rsidRPr="00853F86" w:rsidRDefault="00315E88">
            <w:pPr>
              <w:widowControl w:val="0"/>
              <w:jc w:val="center"/>
              <w:rPr>
                <w:sz w:val="16"/>
              </w:rPr>
            </w:pPr>
            <w:r w:rsidRPr="00853F86">
              <w:rPr>
                <w:sz w:val="16"/>
              </w:rPr>
              <w:t>76617,31</w:t>
            </w:r>
          </w:p>
        </w:tc>
        <w:tc>
          <w:tcPr>
            <w:tcW w:w="812" w:type="dxa"/>
            <w:tcBorders>
              <w:top w:val="single" w:sz="4" w:space="0" w:color="000000"/>
              <w:left w:val="single" w:sz="4" w:space="0" w:color="000000"/>
            </w:tcBorders>
            <w:shd w:val="clear" w:color="auto" w:fill="auto"/>
            <w:tcMar>
              <w:left w:w="28" w:type="dxa"/>
              <w:right w:w="28" w:type="dxa"/>
            </w:tcMar>
            <w:vAlign w:val="center"/>
          </w:tcPr>
          <w:p w14:paraId="4E33C32A" w14:textId="77777777" w:rsidR="00EF6680" w:rsidRPr="00853F86" w:rsidRDefault="00315E88">
            <w:pPr>
              <w:widowControl w:val="0"/>
              <w:jc w:val="center"/>
              <w:rPr>
                <w:sz w:val="16"/>
              </w:rPr>
            </w:pPr>
            <w:r w:rsidRPr="00853F86">
              <w:rPr>
                <w:sz w:val="16"/>
              </w:rPr>
              <w:t>77974,37</w:t>
            </w:r>
          </w:p>
        </w:tc>
        <w:tc>
          <w:tcPr>
            <w:tcW w:w="812" w:type="dxa"/>
            <w:tcBorders>
              <w:top w:val="single" w:sz="4" w:space="0" w:color="000000"/>
              <w:left w:val="single" w:sz="4" w:space="0" w:color="000000"/>
            </w:tcBorders>
            <w:shd w:val="clear" w:color="auto" w:fill="auto"/>
            <w:tcMar>
              <w:left w:w="28" w:type="dxa"/>
              <w:right w:w="28" w:type="dxa"/>
            </w:tcMar>
            <w:vAlign w:val="center"/>
          </w:tcPr>
          <w:p w14:paraId="32D308FC" w14:textId="77777777" w:rsidR="00EF6680" w:rsidRPr="00853F86" w:rsidRDefault="00315E88">
            <w:pPr>
              <w:widowControl w:val="0"/>
              <w:jc w:val="center"/>
              <w:rPr>
                <w:sz w:val="16"/>
              </w:rPr>
            </w:pPr>
            <w:r w:rsidRPr="00853F86">
              <w:rPr>
                <w:sz w:val="16"/>
              </w:rPr>
              <w:t>79331,44</w:t>
            </w:r>
          </w:p>
        </w:tc>
        <w:tc>
          <w:tcPr>
            <w:tcW w:w="809" w:type="dxa"/>
            <w:tcBorders>
              <w:top w:val="single" w:sz="4" w:space="0" w:color="000000"/>
              <w:left w:val="single" w:sz="4" w:space="0" w:color="000000"/>
            </w:tcBorders>
            <w:shd w:val="clear" w:color="auto" w:fill="auto"/>
            <w:tcMar>
              <w:left w:w="28" w:type="dxa"/>
              <w:right w:w="28" w:type="dxa"/>
            </w:tcMar>
            <w:vAlign w:val="center"/>
          </w:tcPr>
          <w:p w14:paraId="650C8682" w14:textId="77777777" w:rsidR="00EF6680" w:rsidRPr="00853F86" w:rsidRDefault="00315E88">
            <w:pPr>
              <w:widowControl w:val="0"/>
              <w:jc w:val="center"/>
              <w:rPr>
                <w:sz w:val="16"/>
              </w:rPr>
            </w:pPr>
            <w:r w:rsidRPr="00853F86">
              <w:rPr>
                <w:sz w:val="16"/>
              </w:rPr>
              <w:t>80688,50</w:t>
            </w:r>
          </w:p>
        </w:tc>
        <w:tc>
          <w:tcPr>
            <w:tcW w:w="809" w:type="dxa"/>
            <w:tcBorders>
              <w:top w:val="single" w:sz="4" w:space="0" w:color="000000"/>
              <w:left w:val="single" w:sz="4" w:space="0" w:color="000000"/>
            </w:tcBorders>
            <w:shd w:val="clear" w:color="auto" w:fill="auto"/>
            <w:tcMar>
              <w:left w:w="28" w:type="dxa"/>
              <w:right w:w="28" w:type="dxa"/>
            </w:tcMar>
            <w:vAlign w:val="center"/>
          </w:tcPr>
          <w:p w14:paraId="2C9116B3" w14:textId="77777777" w:rsidR="00EF6680" w:rsidRPr="00853F86" w:rsidRDefault="00315E88">
            <w:pPr>
              <w:widowControl w:val="0"/>
              <w:jc w:val="center"/>
              <w:rPr>
                <w:sz w:val="16"/>
              </w:rPr>
            </w:pPr>
            <w:r w:rsidRPr="00853F86">
              <w:rPr>
                <w:sz w:val="16"/>
              </w:rPr>
              <w:t>82045,56</w:t>
            </w:r>
          </w:p>
        </w:tc>
        <w:tc>
          <w:tcPr>
            <w:tcW w:w="812" w:type="dxa"/>
            <w:tcBorders>
              <w:top w:val="single" w:sz="4" w:space="0" w:color="000000"/>
              <w:left w:val="single" w:sz="4" w:space="0" w:color="000000"/>
            </w:tcBorders>
            <w:shd w:val="clear" w:color="auto" w:fill="auto"/>
            <w:tcMar>
              <w:left w:w="28" w:type="dxa"/>
              <w:right w:w="28" w:type="dxa"/>
            </w:tcMar>
            <w:vAlign w:val="center"/>
          </w:tcPr>
          <w:p w14:paraId="552092F7" w14:textId="77777777" w:rsidR="00EF6680" w:rsidRPr="00853F86" w:rsidRDefault="00315E88">
            <w:pPr>
              <w:widowControl w:val="0"/>
              <w:jc w:val="center"/>
              <w:rPr>
                <w:sz w:val="16"/>
              </w:rPr>
            </w:pPr>
            <w:r w:rsidRPr="00853F86">
              <w:rPr>
                <w:sz w:val="16"/>
              </w:rPr>
              <w:t>83402,63</w:t>
            </w:r>
          </w:p>
        </w:tc>
        <w:tc>
          <w:tcPr>
            <w:tcW w:w="809" w:type="dxa"/>
            <w:tcBorders>
              <w:top w:val="single" w:sz="4" w:space="0" w:color="000000"/>
              <w:left w:val="single" w:sz="4" w:space="0" w:color="000000"/>
            </w:tcBorders>
            <w:shd w:val="clear" w:color="auto" w:fill="auto"/>
            <w:tcMar>
              <w:left w:w="28" w:type="dxa"/>
              <w:right w:w="28" w:type="dxa"/>
            </w:tcMar>
            <w:vAlign w:val="center"/>
          </w:tcPr>
          <w:p w14:paraId="5DB2E193" w14:textId="77777777" w:rsidR="00EF6680" w:rsidRPr="00853F86" w:rsidRDefault="00315E88">
            <w:pPr>
              <w:widowControl w:val="0"/>
              <w:jc w:val="center"/>
              <w:rPr>
                <w:sz w:val="16"/>
              </w:rPr>
            </w:pPr>
            <w:r w:rsidRPr="00853F86">
              <w:rPr>
                <w:sz w:val="16"/>
              </w:rPr>
              <w:t>84759,69</w:t>
            </w:r>
          </w:p>
        </w:tc>
        <w:tc>
          <w:tcPr>
            <w:tcW w:w="812" w:type="dxa"/>
            <w:tcBorders>
              <w:top w:val="single" w:sz="4" w:space="0" w:color="000000"/>
              <w:left w:val="single" w:sz="4" w:space="0" w:color="000000"/>
            </w:tcBorders>
            <w:shd w:val="clear" w:color="auto" w:fill="auto"/>
            <w:tcMar>
              <w:left w:w="28" w:type="dxa"/>
              <w:right w:w="28" w:type="dxa"/>
            </w:tcMar>
            <w:vAlign w:val="center"/>
          </w:tcPr>
          <w:p w14:paraId="3284A80F" w14:textId="77777777" w:rsidR="00EF6680" w:rsidRPr="00853F86" w:rsidRDefault="00315E88">
            <w:pPr>
              <w:widowControl w:val="0"/>
              <w:jc w:val="center"/>
              <w:rPr>
                <w:sz w:val="16"/>
              </w:rPr>
            </w:pPr>
            <w:r w:rsidRPr="00853F86">
              <w:rPr>
                <w:sz w:val="16"/>
              </w:rPr>
              <w:t>86116,75</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6301141" w14:textId="77777777" w:rsidR="00EF6680" w:rsidRPr="00853F86" w:rsidRDefault="00315E88">
            <w:pPr>
              <w:widowControl w:val="0"/>
              <w:jc w:val="center"/>
              <w:rPr>
                <w:sz w:val="16"/>
              </w:rPr>
            </w:pPr>
            <w:r w:rsidRPr="00853F86">
              <w:rPr>
                <w:sz w:val="16"/>
              </w:rPr>
              <w:t>86116,75</w:t>
            </w:r>
          </w:p>
        </w:tc>
      </w:tr>
      <w:tr w:rsidR="00EF6680" w:rsidRPr="00853F86" w14:paraId="567DA66B"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738BCD5F" w14:textId="77777777" w:rsidR="00EF6680" w:rsidRPr="00853F86" w:rsidRDefault="00315E88">
            <w:pPr>
              <w:widowControl w:val="0"/>
              <w:jc w:val="left"/>
              <w:rPr>
                <w:sz w:val="16"/>
              </w:rPr>
            </w:pPr>
            <w:r w:rsidRPr="00853F86">
              <w:rPr>
                <w:sz w:val="16"/>
              </w:rPr>
              <w:t>Зона 3</w:t>
            </w:r>
          </w:p>
        </w:tc>
        <w:tc>
          <w:tcPr>
            <w:tcW w:w="394" w:type="dxa"/>
            <w:tcBorders>
              <w:top w:val="single" w:sz="4" w:space="0" w:color="000000"/>
              <w:left w:val="single" w:sz="4" w:space="0" w:color="000000"/>
            </w:tcBorders>
            <w:shd w:val="clear" w:color="auto" w:fill="auto"/>
            <w:tcMar>
              <w:left w:w="28" w:type="dxa"/>
              <w:right w:w="28" w:type="dxa"/>
            </w:tcMar>
            <w:vAlign w:val="center"/>
          </w:tcPr>
          <w:p w14:paraId="5552A6A7"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5ED0394C" w14:textId="77777777" w:rsidR="00EF6680" w:rsidRPr="00853F86" w:rsidRDefault="00315E88">
            <w:pPr>
              <w:widowControl w:val="0"/>
              <w:jc w:val="center"/>
              <w:rPr>
                <w:sz w:val="16"/>
              </w:rPr>
            </w:pPr>
            <w:r w:rsidRPr="00853F86">
              <w:rPr>
                <w:sz w:val="16"/>
              </w:rPr>
              <w:t>117668,51</w:t>
            </w:r>
          </w:p>
        </w:tc>
        <w:tc>
          <w:tcPr>
            <w:tcW w:w="812" w:type="dxa"/>
            <w:tcBorders>
              <w:top w:val="single" w:sz="4" w:space="0" w:color="000000"/>
              <w:left w:val="single" w:sz="4" w:space="0" w:color="000000"/>
            </w:tcBorders>
            <w:shd w:val="clear" w:color="auto" w:fill="auto"/>
            <w:tcMar>
              <w:left w:w="28" w:type="dxa"/>
              <w:right w:w="28" w:type="dxa"/>
            </w:tcMar>
            <w:vAlign w:val="center"/>
          </w:tcPr>
          <w:p w14:paraId="7532F046" w14:textId="77777777" w:rsidR="00EF6680" w:rsidRPr="00853F86" w:rsidRDefault="00315E88">
            <w:pPr>
              <w:widowControl w:val="0"/>
              <w:jc w:val="center"/>
              <w:rPr>
                <w:sz w:val="16"/>
              </w:rPr>
            </w:pPr>
            <w:r w:rsidRPr="00853F86">
              <w:rPr>
                <w:sz w:val="16"/>
              </w:rPr>
              <w:t>117182,60</w:t>
            </w:r>
          </w:p>
        </w:tc>
        <w:tc>
          <w:tcPr>
            <w:tcW w:w="809" w:type="dxa"/>
            <w:tcBorders>
              <w:top w:val="single" w:sz="4" w:space="0" w:color="000000"/>
              <w:left w:val="single" w:sz="4" w:space="0" w:color="000000"/>
            </w:tcBorders>
            <w:shd w:val="clear" w:color="auto" w:fill="auto"/>
            <w:tcMar>
              <w:left w:w="28" w:type="dxa"/>
              <w:right w:w="28" w:type="dxa"/>
            </w:tcMar>
            <w:vAlign w:val="center"/>
          </w:tcPr>
          <w:p w14:paraId="3E389B33" w14:textId="77777777" w:rsidR="00EF6680" w:rsidRPr="00853F86" w:rsidRDefault="00315E88">
            <w:pPr>
              <w:widowControl w:val="0"/>
              <w:jc w:val="center"/>
              <w:rPr>
                <w:sz w:val="16"/>
              </w:rPr>
            </w:pPr>
            <w:r w:rsidRPr="00853F86">
              <w:rPr>
                <w:sz w:val="16"/>
              </w:rPr>
              <w:t>116696,69</w:t>
            </w:r>
          </w:p>
        </w:tc>
        <w:tc>
          <w:tcPr>
            <w:tcW w:w="812" w:type="dxa"/>
            <w:tcBorders>
              <w:top w:val="single" w:sz="4" w:space="0" w:color="000000"/>
              <w:left w:val="single" w:sz="4" w:space="0" w:color="000000"/>
            </w:tcBorders>
            <w:shd w:val="clear" w:color="auto" w:fill="auto"/>
            <w:tcMar>
              <w:left w:w="28" w:type="dxa"/>
              <w:right w:w="28" w:type="dxa"/>
            </w:tcMar>
            <w:vAlign w:val="center"/>
          </w:tcPr>
          <w:p w14:paraId="1CA6D16A" w14:textId="77777777" w:rsidR="00EF6680" w:rsidRPr="00853F86" w:rsidRDefault="00315E88">
            <w:pPr>
              <w:widowControl w:val="0"/>
              <w:jc w:val="center"/>
              <w:rPr>
                <w:sz w:val="16"/>
              </w:rPr>
            </w:pPr>
            <w:r w:rsidRPr="00853F86">
              <w:rPr>
                <w:sz w:val="16"/>
              </w:rPr>
              <w:t>116210,78</w:t>
            </w:r>
          </w:p>
        </w:tc>
        <w:tc>
          <w:tcPr>
            <w:tcW w:w="809" w:type="dxa"/>
            <w:tcBorders>
              <w:top w:val="single" w:sz="4" w:space="0" w:color="000000"/>
              <w:left w:val="single" w:sz="4" w:space="0" w:color="000000"/>
            </w:tcBorders>
            <w:shd w:val="clear" w:color="auto" w:fill="auto"/>
            <w:tcMar>
              <w:left w:w="28" w:type="dxa"/>
              <w:right w:w="28" w:type="dxa"/>
            </w:tcMar>
            <w:vAlign w:val="center"/>
          </w:tcPr>
          <w:p w14:paraId="46BC99D6" w14:textId="77777777" w:rsidR="00EF6680" w:rsidRPr="00853F86" w:rsidRDefault="00315E88">
            <w:pPr>
              <w:widowControl w:val="0"/>
              <w:jc w:val="center"/>
              <w:rPr>
                <w:sz w:val="16"/>
              </w:rPr>
            </w:pPr>
            <w:r w:rsidRPr="00853F86">
              <w:rPr>
                <w:sz w:val="16"/>
              </w:rPr>
              <w:t>115724,87</w:t>
            </w:r>
          </w:p>
        </w:tc>
        <w:tc>
          <w:tcPr>
            <w:tcW w:w="812" w:type="dxa"/>
            <w:tcBorders>
              <w:top w:val="single" w:sz="4" w:space="0" w:color="000000"/>
              <w:left w:val="single" w:sz="4" w:space="0" w:color="000000"/>
            </w:tcBorders>
            <w:shd w:val="clear" w:color="auto" w:fill="auto"/>
            <w:tcMar>
              <w:left w:w="28" w:type="dxa"/>
              <w:right w:w="28" w:type="dxa"/>
            </w:tcMar>
            <w:vAlign w:val="center"/>
          </w:tcPr>
          <w:p w14:paraId="4C6687C6" w14:textId="77777777" w:rsidR="00EF6680" w:rsidRPr="00853F86" w:rsidRDefault="00315E88">
            <w:pPr>
              <w:widowControl w:val="0"/>
              <w:jc w:val="center"/>
              <w:rPr>
                <w:sz w:val="16"/>
              </w:rPr>
            </w:pPr>
            <w:r w:rsidRPr="00853F86">
              <w:rPr>
                <w:sz w:val="16"/>
              </w:rPr>
              <w:t>115238,96</w:t>
            </w:r>
          </w:p>
        </w:tc>
        <w:tc>
          <w:tcPr>
            <w:tcW w:w="809" w:type="dxa"/>
            <w:tcBorders>
              <w:top w:val="single" w:sz="4" w:space="0" w:color="000000"/>
              <w:left w:val="single" w:sz="4" w:space="0" w:color="000000"/>
            </w:tcBorders>
            <w:shd w:val="clear" w:color="auto" w:fill="auto"/>
            <w:tcMar>
              <w:left w:w="28" w:type="dxa"/>
              <w:right w:w="28" w:type="dxa"/>
            </w:tcMar>
            <w:vAlign w:val="center"/>
          </w:tcPr>
          <w:p w14:paraId="14739963" w14:textId="77777777" w:rsidR="00EF6680" w:rsidRPr="00853F86" w:rsidRDefault="00315E88">
            <w:pPr>
              <w:widowControl w:val="0"/>
              <w:jc w:val="center"/>
              <w:rPr>
                <w:sz w:val="16"/>
              </w:rPr>
            </w:pPr>
            <w:r w:rsidRPr="00853F86">
              <w:rPr>
                <w:sz w:val="16"/>
              </w:rPr>
              <w:t>114753,05</w:t>
            </w:r>
          </w:p>
        </w:tc>
        <w:tc>
          <w:tcPr>
            <w:tcW w:w="809" w:type="dxa"/>
            <w:tcBorders>
              <w:top w:val="single" w:sz="4" w:space="0" w:color="000000"/>
              <w:left w:val="single" w:sz="4" w:space="0" w:color="000000"/>
            </w:tcBorders>
            <w:shd w:val="clear" w:color="auto" w:fill="auto"/>
            <w:tcMar>
              <w:left w:w="28" w:type="dxa"/>
              <w:right w:w="28" w:type="dxa"/>
            </w:tcMar>
            <w:vAlign w:val="center"/>
          </w:tcPr>
          <w:p w14:paraId="31D0385E" w14:textId="77777777" w:rsidR="00EF6680" w:rsidRPr="00853F86" w:rsidRDefault="00315E88">
            <w:pPr>
              <w:widowControl w:val="0"/>
              <w:jc w:val="center"/>
              <w:rPr>
                <w:sz w:val="16"/>
              </w:rPr>
            </w:pPr>
            <w:r w:rsidRPr="00853F86">
              <w:rPr>
                <w:sz w:val="16"/>
              </w:rPr>
              <w:t>114267,14</w:t>
            </w:r>
          </w:p>
        </w:tc>
        <w:tc>
          <w:tcPr>
            <w:tcW w:w="812" w:type="dxa"/>
            <w:tcBorders>
              <w:top w:val="single" w:sz="4" w:space="0" w:color="000000"/>
              <w:left w:val="single" w:sz="4" w:space="0" w:color="000000"/>
            </w:tcBorders>
            <w:shd w:val="clear" w:color="auto" w:fill="auto"/>
            <w:tcMar>
              <w:left w:w="28" w:type="dxa"/>
              <w:right w:w="28" w:type="dxa"/>
            </w:tcMar>
            <w:vAlign w:val="center"/>
          </w:tcPr>
          <w:p w14:paraId="1C0F39FA" w14:textId="77777777" w:rsidR="00EF6680" w:rsidRPr="00853F86" w:rsidRDefault="00315E88">
            <w:pPr>
              <w:widowControl w:val="0"/>
              <w:jc w:val="center"/>
              <w:rPr>
                <w:sz w:val="16"/>
              </w:rPr>
            </w:pPr>
            <w:r w:rsidRPr="00853F86">
              <w:rPr>
                <w:sz w:val="16"/>
              </w:rPr>
              <w:t>113781,24</w:t>
            </w:r>
          </w:p>
        </w:tc>
        <w:tc>
          <w:tcPr>
            <w:tcW w:w="812" w:type="dxa"/>
            <w:tcBorders>
              <w:top w:val="single" w:sz="4" w:space="0" w:color="000000"/>
              <w:left w:val="single" w:sz="4" w:space="0" w:color="000000"/>
            </w:tcBorders>
            <w:shd w:val="clear" w:color="auto" w:fill="auto"/>
            <w:tcMar>
              <w:left w:w="28" w:type="dxa"/>
              <w:right w:w="28" w:type="dxa"/>
            </w:tcMar>
            <w:vAlign w:val="center"/>
          </w:tcPr>
          <w:p w14:paraId="0F2FFEC5" w14:textId="77777777" w:rsidR="00EF6680" w:rsidRPr="00853F86" w:rsidRDefault="00315E88">
            <w:pPr>
              <w:widowControl w:val="0"/>
              <w:jc w:val="center"/>
              <w:rPr>
                <w:sz w:val="16"/>
              </w:rPr>
            </w:pPr>
            <w:r w:rsidRPr="00853F86">
              <w:rPr>
                <w:sz w:val="16"/>
              </w:rPr>
              <w:t>113295,33</w:t>
            </w:r>
          </w:p>
        </w:tc>
        <w:tc>
          <w:tcPr>
            <w:tcW w:w="809" w:type="dxa"/>
            <w:tcBorders>
              <w:top w:val="single" w:sz="4" w:space="0" w:color="000000"/>
              <w:left w:val="single" w:sz="4" w:space="0" w:color="000000"/>
            </w:tcBorders>
            <w:shd w:val="clear" w:color="auto" w:fill="auto"/>
            <w:tcMar>
              <w:left w:w="28" w:type="dxa"/>
              <w:right w:w="28" w:type="dxa"/>
            </w:tcMar>
            <w:vAlign w:val="center"/>
          </w:tcPr>
          <w:p w14:paraId="3F4D81F7" w14:textId="77777777" w:rsidR="00EF6680" w:rsidRPr="00853F86" w:rsidRDefault="00315E88">
            <w:pPr>
              <w:widowControl w:val="0"/>
              <w:jc w:val="center"/>
              <w:rPr>
                <w:sz w:val="16"/>
              </w:rPr>
            </w:pPr>
            <w:r w:rsidRPr="00853F86">
              <w:rPr>
                <w:sz w:val="16"/>
              </w:rPr>
              <w:t>112809,42</w:t>
            </w:r>
          </w:p>
        </w:tc>
        <w:tc>
          <w:tcPr>
            <w:tcW w:w="809" w:type="dxa"/>
            <w:tcBorders>
              <w:top w:val="single" w:sz="4" w:space="0" w:color="000000"/>
              <w:left w:val="single" w:sz="4" w:space="0" w:color="000000"/>
            </w:tcBorders>
            <w:shd w:val="clear" w:color="auto" w:fill="auto"/>
            <w:tcMar>
              <w:left w:w="28" w:type="dxa"/>
              <w:right w:w="28" w:type="dxa"/>
            </w:tcMar>
            <w:vAlign w:val="center"/>
          </w:tcPr>
          <w:p w14:paraId="1B7FB5A0" w14:textId="77777777" w:rsidR="00EF6680" w:rsidRPr="00853F86" w:rsidRDefault="00315E88">
            <w:pPr>
              <w:widowControl w:val="0"/>
              <w:jc w:val="center"/>
              <w:rPr>
                <w:sz w:val="16"/>
              </w:rPr>
            </w:pPr>
            <w:r w:rsidRPr="00853F86">
              <w:rPr>
                <w:sz w:val="16"/>
              </w:rPr>
              <w:t>112323,51</w:t>
            </w:r>
          </w:p>
        </w:tc>
        <w:tc>
          <w:tcPr>
            <w:tcW w:w="812" w:type="dxa"/>
            <w:tcBorders>
              <w:top w:val="single" w:sz="4" w:space="0" w:color="000000"/>
              <w:left w:val="single" w:sz="4" w:space="0" w:color="000000"/>
            </w:tcBorders>
            <w:shd w:val="clear" w:color="auto" w:fill="auto"/>
            <w:tcMar>
              <w:left w:w="28" w:type="dxa"/>
              <w:right w:w="28" w:type="dxa"/>
            </w:tcMar>
            <w:vAlign w:val="center"/>
          </w:tcPr>
          <w:p w14:paraId="0D678D40" w14:textId="77777777" w:rsidR="00EF6680" w:rsidRPr="00853F86" w:rsidRDefault="00315E88">
            <w:pPr>
              <w:widowControl w:val="0"/>
              <w:jc w:val="center"/>
              <w:rPr>
                <w:sz w:val="16"/>
              </w:rPr>
            </w:pPr>
            <w:r w:rsidRPr="00853F86">
              <w:rPr>
                <w:sz w:val="16"/>
              </w:rPr>
              <w:t>111837,60</w:t>
            </w:r>
          </w:p>
        </w:tc>
        <w:tc>
          <w:tcPr>
            <w:tcW w:w="809" w:type="dxa"/>
            <w:tcBorders>
              <w:top w:val="single" w:sz="4" w:space="0" w:color="000000"/>
              <w:left w:val="single" w:sz="4" w:space="0" w:color="000000"/>
            </w:tcBorders>
            <w:shd w:val="clear" w:color="auto" w:fill="auto"/>
            <w:tcMar>
              <w:left w:w="28" w:type="dxa"/>
              <w:right w:w="28" w:type="dxa"/>
            </w:tcMar>
            <w:vAlign w:val="center"/>
          </w:tcPr>
          <w:p w14:paraId="58A286B9" w14:textId="77777777" w:rsidR="00EF6680" w:rsidRPr="00853F86" w:rsidRDefault="00315E88">
            <w:pPr>
              <w:widowControl w:val="0"/>
              <w:jc w:val="center"/>
              <w:rPr>
                <w:sz w:val="16"/>
              </w:rPr>
            </w:pPr>
            <w:r w:rsidRPr="00853F86">
              <w:rPr>
                <w:sz w:val="16"/>
              </w:rPr>
              <w:t>111351,69</w:t>
            </w:r>
          </w:p>
        </w:tc>
        <w:tc>
          <w:tcPr>
            <w:tcW w:w="812" w:type="dxa"/>
            <w:tcBorders>
              <w:top w:val="single" w:sz="4" w:space="0" w:color="000000"/>
              <w:left w:val="single" w:sz="4" w:space="0" w:color="000000"/>
            </w:tcBorders>
            <w:shd w:val="clear" w:color="auto" w:fill="auto"/>
            <w:tcMar>
              <w:left w:w="28" w:type="dxa"/>
              <w:right w:w="28" w:type="dxa"/>
            </w:tcMar>
            <w:vAlign w:val="center"/>
          </w:tcPr>
          <w:p w14:paraId="6E174311" w14:textId="77777777" w:rsidR="00EF6680" w:rsidRPr="00853F86" w:rsidRDefault="00315E88">
            <w:pPr>
              <w:widowControl w:val="0"/>
              <w:jc w:val="center"/>
              <w:rPr>
                <w:sz w:val="16"/>
              </w:rPr>
            </w:pPr>
            <w:r w:rsidRPr="00853F86">
              <w:rPr>
                <w:sz w:val="16"/>
              </w:rPr>
              <w:t>110865,78</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D74D78B" w14:textId="77777777" w:rsidR="00EF6680" w:rsidRPr="00853F86" w:rsidRDefault="00315E88">
            <w:pPr>
              <w:widowControl w:val="0"/>
              <w:jc w:val="center"/>
              <w:rPr>
                <w:sz w:val="16"/>
              </w:rPr>
            </w:pPr>
            <w:r w:rsidRPr="00853F86">
              <w:rPr>
                <w:sz w:val="16"/>
              </w:rPr>
              <w:t>110865,78</w:t>
            </w:r>
          </w:p>
        </w:tc>
      </w:tr>
      <w:tr w:rsidR="00EF6680" w:rsidRPr="00853F86" w14:paraId="32847747"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bottom"/>
          </w:tcPr>
          <w:p w14:paraId="2D66362E" w14:textId="77777777" w:rsidR="00EF6680" w:rsidRPr="00853F86" w:rsidRDefault="00315E88">
            <w:pPr>
              <w:widowControl w:val="0"/>
              <w:jc w:val="left"/>
              <w:rPr>
                <w:sz w:val="16"/>
              </w:rPr>
            </w:pPr>
            <w:r w:rsidRPr="00853F86">
              <w:rPr>
                <w:b/>
                <w:sz w:val="16"/>
              </w:rPr>
              <w:t>ИТОГО</w:t>
            </w:r>
          </w:p>
        </w:tc>
        <w:tc>
          <w:tcPr>
            <w:tcW w:w="394" w:type="dxa"/>
            <w:tcBorders>
              <w:top w:val="single" w:sz="4" w:space="0" w:color="000000"/>
              <w:left w:val="single" w:sz="4" w:space="0" w:color="000000"/>
            </w:tcBorders>
            <w:shd w:val="clear" w:color="auto" w:fill="auto"/>
            <w:tcMar>
              <w:left w:w="28" w:type="dxa"/>
              <w:right w:w="28" w:type="dxa"/>
            </w:tcMar>
            <w:vAlign w:val="bottom"/>
          </w:tcPr>
          <w:p w14:paraId="45395E59" w14:textId="77777777" w:rsidR="00EF6680" w:rsidRPr="00853F86" w:rsidRDefault="00315E88">
            <w:pPr>
              <w:widowControl w:val="0"/>
              <w:jc w:val="left"/>
              <w:rPr>
                <w:sz w:val="16"/>
              </w:rPr>
            </w:pPr>
            <w:r w:rsidRPr="00853F86">
              <w:rPr>
                <w:b/>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44E55BCA" w14:textId="77777777" w:rsidR="00EF6680" w:rsidRPr="00853F86" w:rsidRDefault="00315E88">
            <w:pPr>
              <w:widowControl w:val="0"/>
              <w:jc w:val="center"/>
              <w:rPr>
                <w:sz w:val="16"/>
              </w:rPr>
            </w:pPr>
            <w:r w:rsidRPr="00853F86">
              <w:rPr>
                <w:b/>
                <w:sz w:val="16"/>
              </w:rPr>
              <w:t>257158,46</w:t>
            </w:r>
          </w:p>
        </w:tc>
        <w:tc>
          <w:tcPr>
            <w:tcW w:w="812" w:type="dxa"/>
            <w:tcBorders>
              <w:top w:val="single" w:sz="4" w:space="0" w:color="000000"/>
              <w:left w:val="single" w:sz="4" w:space="0" w:color="000000"/>
            </w:tcBorders>
            <w:shd w:val="clear" w:color="auto" w:fill="auto"/>
            <w:tcMar>
              <w:left w:w="28" w:type="dxa"/>
              <w:right w:w="28" w:type="dxa"/>
            </w:tcMar>
            <w:vAlign w:val="center"/>
          </w:tcPr>
          <w:p w14:paraId="2DFF3DF5" w14:textId="77777777" w:rsidR="00EF6680" w:rsidRPr="00853F86" w:rsidRDefault="00315E88">
            <w:pPr>
              <w:widowControl w:val="0"/>
              <w:jc w:val="center"/>
              <w:rPr>
                <w:sz w:val="16"/>
              </w:rPr>
            </w:pPr>
            <w:r w:rsidRPr="00853F86">
              <w:rPr>
                <w:b/>
                <w:sz w:val="16"/>
              </w:rPr>
              <w:t>263151,63</w:t>
            </w:r>
          </w:p>
        </w:tc>
        <w:tc>
          <w:tcPr>
            <w:tcW w:w="809" w:type="dxa"/>
            <w:tcBorders>
              <w:top w:val="single" w:sz="4" w:space="0" w:color="000000"/>
              <w:left w:val="single" w:sz="4" w:space="0" w:color="000000"/>
            </w:tcBorders>
            <w:shd w:val="clear" w:color="auto" w:fill="auto"/>
            <w:tcMar>
              <w:left w:w="28" w:type="dxa"/>
              <w:right w:w="28" w:type="dxa"/>
            </w:tcMar>
            <w:vAlign w:val="center"/>
          </w:tcPr>
          <w:p w14:paraId="33F8B739" w14:textId="77777777" w:rsidR="00EF6680" w:rsidRPr="00853F86" w:rsidRDefault="00315E88">
            <w:pPr>
              <w:widowControl w:val="0"/>
              <w:jc w:val="center"/>
              <w:rPr>
                <w:sz w:val="16"/>
              </w:rPr>
            </w:pPr>
            <w:r w:rsidRPr="00853F86">
              <w:rPr>
                <w:b/>
                <w:sz w:val="16"/>
              </w:rPr>
              <w:t>265231,47</w:t>
            </w:r>
          </w:p>
        </w:tc>
        <w:tc>
          <w:tcPr>
            <w:tcW w:w="812" w:type="dxa"/>
            <w:tcBorders>
              <w:top w:val="single" w:sz="4" w:space="0" w:color="000000"/>
              <w:left w:val="single" w:sz="4" w:space="0" w:color="000000"/>
            </w:tcBorders>
            <w:shd w:val="clear" w:color="auto" w:fill="auto"/>
            <w:tcMar>
              <w:left w:w="28" w:type="dxa"/>
              <w:right w:w="28" w:type="dxa"/>
            </w:tcMar>
            <w:vAlign w:val="center"/>
          </w:tcPr>
          <w:p w14:paraId="6799C9AA" w14:textId="77777777" w:rsidR="00EF6680" w:rsidRPr="00853F86" w:rsidRDefault="00315E88">
            <w:pPr>
              <w:widowControl w:val="0"/>
              <w:jc w:val="center"/>
              <w:rPr>
                <w:sz w:val="16"/>
              </w:rPr>
            </w:pPr>
            <w:r w:rsidRPr="00853F86">
              <w:rPr>
                <w:b/>
                <w:sz w:val="16"/>
              </w:rPr>
              <w:t>269267,97</w:t>
            </w:r>
          </w:p>
        </w:tc>
        <w:tc>
          <w:tcPr>
            <w:tcW w:w="809" w:type="dxa"/>
            <w:tcBorders>
              <w:top w:val="single" w:sz="4" w:space="0" w:color="000000"/>
              <w:left w:val="single" w:sz="4" w:space="0" w:color="000000"/>
            </w:tcBorders>
            <w:shd w:val="clear" w:color="auto" w:fill="auto"/>
            <w:tcMar>
              <w:left w:w="28" w:type="dxa"/>
              <w:right w:w="28" w:type="dxa"/>
            </w:tcMar>
            <w:vAlign w:val="center"/>
          </w:tcPr>
          <w:p w14:paraId="11DA754C" w14:textId="77777777" w:rsidR="00EF6680" w:rsidRPr="00853F86" w:rsidRDefault="00315E88">
            <w:pPr>
              <w:widowControl w:val="0"/>
              <w:jc w:val="center"/>
              <w:rPr>
                <w:sz w:val="16"/>
              </w:rPr>
            </w:pPr>
            <w:r w:rsidRPr="00853F86">
              <w:rPr>
                <w:b/>
                <w:sz w:val="16"/>
              </w:rPr>
              <w:t>273304,48</w:t>
            </w:r>
          </w:p>
        </w:tc>
        <w:tc>
          <w:tcPr>
            <w:tcW w:w="812" w:type="dxa"/>
            <w:tcBorders>
              <w:top w:val="single" w:sz="4" w:space="0" w:color="000000"/>
              <w:left w:val="single" w:sz="4" w:space="0" w:color="000000"/>
            </w:tcBorders>
            <w:shd w:val="clear" w:color="auto" w:fill="auto"/>
            <w:tcMar>
              <w:left w:w="28" w:type="dxa"/>
              <w:right w:w="28" w:type="dxa"/>
            </w:tcMar>
            <w:vAlign w:val="center"/>
          </w:tcPr>
          <w:p w14:paraId="04D2A5BA" w14:textId="77777777" w:rsidR="00EF6680" w:rsidRPr="00853F86" w:rsidRDefault="00315E88">
            <w:pPr>
              <w:widowControl w:val="0"/>
              <w:jc w:val="center"/>
              <w:rPr>
                <w:sz w:val="16"/>
              </w:rPr>
            </w:pPr>
            <w:r w:rsidRPr="00853F86">
              <w:rPr>
                <w:b/>
                <w:sz w:val="16"/>
              </w:rPr>
              <w:t>277340,98</w:t>
            </w:r>
          </w:p>
        </w:tc>
        <w:tc>
          <w:tcPr>
            <w:tcW w:w="809" w:type="dxa"/>
            <w:tcBorders>
              <w:top w:val="single" w:sz="4" w:space="0" w:color="000000"/>
              <w:left w:val="single" w:sz="4" w:space="0" w:color="000000"/>
            </w:tcBorders>
            <w:shd w:val="clear" w:color="auto" w:fill="auto"/>
            <w:tcMar>
              <w:left w:w="28" w:type="dxa"/>
              <w:right w:w="28" w:type="dxa"/>
            </w:tcMar>
            <w:vAlign w:val="center"/>
          </w:tcPr>
          <w:p w14:paraId="202C7E21" w14:textId="77777777" w:rsidR="00EF6680" w:rsidRPr="00853F86" w:rsidRDefault="00315E88">
            <w:pPr>
              <w:widowControl w:val="0"/>
              <w:jc w:val="center"/>
              <w:rPr>
                <w:sz w:val="16"/>
              </w:rPr>
            </w:pPr>
            <w:r w:rsidRPr="00853F86">
              <w:rPr>
                <w:b/>
                <w:sz w:val="16"/>
              </w:rPr>
              <w:t>281377,48</w:t>
            </w:r>
          </w:p>
        </w:tc>
        <w:tc>
          <w:tcPr>
            <w:tcW w:w="809" w:type="dxa"/>
            <w:tcBorders>
              <w:top w:val="single" w:sz="4" w:space="0" w:color="000000"/>
              <w:left w:val="single" w:sz="4" w:space="0" w:color="000000"/>
            </w:tcBorders>
            <w:shd w:val="clear" w:color="auto" w:fill="auto"/>
            <w:tcMar>
              <w:left w:w="28" w:type="dxa"/>
              <w:right w:w="28" w:type="dxa"/>
            </w:tcMar>
            <w:vAlign w:val="center"/>
          </w:tcPr>
          <w:p w14:paraId="65EF7C3F" w14:textId="77777777" w:rsidR="00EF6680" w:rsidRPr="00853F86" w:rsidRDefault="00315E88">
            <w:pPr>
              <w:widowControl w:val="0"/>
              <w:jc w:val="center"/>
              <w:rPr>
                <w:sz w:val="16"/>
              </w:rPr>
            </w:pPr>
            <w:r w:rsidRPr="00853F86">
              <w:rPr>
                <w:b/>
                <w:sz w:val="16"/>
              </w:rPr>
              <w:t>285413,99</w:t>
            </w:r>
          </w:p>
        </w:tc>
        <w:tc>
          <w:tcPr>
            <w:tcW w:w="812" w:type="dxa"/>
            <w:tcBorders>
              <w:top w:val="single" w:sz="4" w:space="0" w:color="000000"/>
              <w:left w:val="single" w:sz="4" w:space="0" w:color="000000"/>
            </w:tcBorders>
            <w:shd w:val="clear" w:color="auto" w:fill="auto"/>
            <w:tcMar>
              <w:left w:w="28" w:type="dxa"/>
              <w:right w:w="28" w:type="dxa"/>
            </w:tcMar>
            <w:vAlign w:val="center"/>
          </w:tcPr>
          <w:p w14:paraId="2F7E68EF" w14:textId="77777777" w:rsidR="00EF6680" w:rsidRPr="00853F86" w:rsidRDefault="00315E88">
            <w:pPr>
              <w:widowControl w:val="0"/>
              <w:jc w:val="center"/>
              <w:rPr>
                <w:sz w:val="16"/>
              </w:rPr>
            </w:pPr>
            <w:r w:rsidRPr="00853F86">
              <w:rPr>
                <w:b/>
                <w:sz w:val="16"/>
              </w:rPr>
              <w:t>289450,49</w:t>
            </w:r>
          </w:p>
        </w:tc>
        <w:tc>
          <w:tcPr>
            <w:tcW w:w="812" w:type="dxa"/>
            <w:tcBorders>
              <w:top w:val="single" w:sz="4" w:space="0" w:color="000000"/>
              <w:left w:val="single" w:sz="4" w:space="0" w:color="000000"/>
            </w:tcBorders>
            <w:shd w:val="clear" w:color="auto" w:fill="auto"/>
            <w:tcMar>
              <w:left w:w="28" w:type="dxa"/>
              <w:right w:w="28" w:type="dxa"/>
            </w:tcMar>
            <w:vAlign w:val="center"/>
          </w:tcPr>
          <w:p w14:paraId="1F8C6FD1" w14:textId="77777777" w:rsidR="00EF6680" w:rsidRPr="00853F86" w:rsidRDefault="00315E88">
            <w:pPr>
              <w:widowControl w:val="0"/>
              <w:jc w:val="center"/>
              <w:rPr>
                <w:sz w:val="16"/>
              </w:rPr>
            </w:pPr>
            <w:r w:rsidRPr="00853F86">
              <w:rPr>
                <w:b/>
                <w:sz w:val="16"/>
              </w:rPr>
              <w:t>293487,00</w:t>
            </w:r>
          </w:p>
        </w:tc>
        <w:tc>
          <w:tcPr>
            <w:tcW w:w="809" w:type="dxa"/>
            <w:tcBorders>
              <w:top w:val="single" w:sz="4" w:space="0" w:color="000000"/>
              <w:left w:val="single" w:sz="4" w:space="0" w:color="000000"/>
            </w:tcBorders>
            <w:shd w:val="clear" w:color="auto" w:fill="auto"/>
            <w:tcMar>
              <w:left w:w="28" w:type="dxa"/>
              <w:right w:w="28" w:type="dxa"/>
            </w:tcMar>
            <w:vAlign w:val="center"/>
          </w:tcPr>
          <w:p w14:paraId="69AA7A58" w14:textId="77777777" w:rsidR="00EF6680" w:rsidRPr="00853F86" w:rsidRDefault="00315E88">
            <w:pPr>
              <w:widowControl w:val="0"/>
              <w:jc w:val="center"/>
              <w:rPr>
                <w:sz w:val="16"/>
              </w:rPr>
            </w:pPr>
            <w:r w:rsidRPr="00853F86">
              <w:rPr>
                <w:b/>
                <w:sz w:val="16"/>
              </w:rPr>
              <w:t>297523,50</w:t>
            </w:r>
          </w:p>
        </w:tc>
        <w:tc>
          <w:tcPr>
            <w:tcW w:w="809" w:type="dxa"/>
            <w:tcBorders>
              <w:top w:val="single" w:sz="4" w:space="0" w:color="000000"/>
              <w:left w:val="single" w:sz="4" w:space="0" w:color="000000"/>
            </w:tcBorders>
            <w:shd w:val="clear" w:color="auto" w:fill="auto"/>
            <w:tcMar>
              <w:left w:w="28" w:type="dxa"/>
              <w:right w:w="28" w:type="dxa"/>
            </w:tcMar>
            <w:vAlign w:val="center"/>
          </w:tcPr>
          <w:p w14:paraId="4C245E81" w14:textId="77777777" w:rsidR="00EF6680" w:rsidRPr="00853F86" w:rsidRDefault="00315E88">
            <w:pPr>
              <w:widowControl w:val="0"/>
              <w:jc w:val="center"/>
              <w:rPr>
                <w:sz w:val="16"/>
              </w:rPr>
            </w:pPr>
            <w:r w:rsidRPr="00853F86">
              <w:rPr>
                <w:b/>
                <w:sz w:val="16"/>
              </w:rPr>
              <w:t>301560,00</w:t>
            </w:r>
          </w:p>
        </w:tc>
        <w:tc>
          <w:tcPr>
            <w:tcW w:w="812" w:type="dxa"/>
            <w:tcBorders>
              <w:top w:val="single" w:sz="4" w:space="0" w:color="000000"/>
              <w:left w:val="single" w:sz="4" w:space="0" w:color="000000"/>
            </w:tcBorders>
            <w:shd w:val="clear" w:color="auto" w:fill="auto"/>
            <w:tcMar>
              <w:left w:w="28" w:type="dxa"/>
              <w:right w:w="28" w:type="dxa"/>
            </w:tcMar>
            <w:vAlign w:val="center"/>
          </w:tcPr>
          <w:p w14:paraId="2A4A6138" w14:textId="77777777" w:rsidR="00EF6680" w:rsidRPr="00853F86" w:rsidRDefault="00315E88">
            <w:pPr>
              <w:widowControl w:val="0"/>
              <w:jc w:val="center"/>
              <w:rPr>
                <w:sz w:val="16"/>
              </w:rPr>
            </w:pPr>
            <w:r w:rsidRPr="00853F86">
              <w:rPr>
                <w:b/>
                <w:sz w:val="16"/>
              </w:rPr>
              <w:t>305596,51</w:t>
            </w:r>
          </w:p>
        </w:tc>
        <w:tc>
          <w:tcPr>
            <w:tcW w:w="809" w:type="dxa"/>
            <w:tcBorders>
              <w:top w:val="single" w:sz="4" w:space="0" w:color="000000"/>
              <w:left w:val="single" w:sz="4" w:space="0" w:color="000000"/>
            </w:tcBorders>
            <w:shd w:val="clear" w:color="auto" w:fill="auto"/>
            <w:tcMar>
              <w:left w:w="28" w:type="dxa"/>
              <w:right w:w="28" w:type="dxa"/>
            </w:tcMar>
            <w:vAlign w:val="center"/>
          </w:tcPr>
          <w:p w14:paraId="02805978" w14:textId="77777777" w:rsidR="00EF6680" w:rsidRPr="00853F86" w:rsidRDefault="00315E88">
            <w:pPr>
              <w:widowControl w:val="0"/>
              <w:jc w:val="center"/>
              <w:rPr>
                <w:sz w:val="16"/>
              </w:rPr>
            </w:pPr>
            <w:r w:rsidRPr="00853F86">
              <w:rPr>
                <w:b/>
                <w:sz w:val="16"/>
              </w:rPr>
              <w:t>309633,01</w:t>
            </w:r>
          </w:p>
        </w:tc>
        <w:tc>
          <w:tcPr>
            <w:tcW w:w="812" w:type="dxa"/>
            <w:tcBorders>
              <w:top w:val="single" w:sz="4" w:space="0" w:color="000000"/>
              <w:left w:val="single" w:sz="4" w:space="0" w:color="000000"/>
            </w:tcBorders>
            <w:shd w:val="clear" w:color="auto" w:fill="auto"/>
            <w:tcMar>
              <w:left w:w="28" w:type="dxa"/>
              <w:right w:w="28" w:type="dxa"/>
            </w:tcMar>
            <w:vAlign w:val="center"/>
          </w:tcPr>
          <w:p w14:paraId="10F505F2" w14:textId="77777777" w:rsidR="00EF6680" w:rsidRPr="00853F86" w:rsidRDefault="00315E88">
            <w:pPr>
              <w:widowControl w:val="0"/>
              <w:jc w:val="center"/>
              <w:rPr>
                <w:sz w:val="16"/>
              </w:rPr>
            </w:pPr>
            <w:r w:rsidRPr="00853F86">
              <w:rPr>
                <w:b/>
                <w:sz w:val="16"/>
              </w:rPr>
              <w:t>313669,52</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2F1D4FB" w14:textId="77777777" w:rsidR="00EF6680" w:rsidRPr="00853F86" w:rsidRDefault="00315E88">
            <w:pPr>
              <w:widowControl w:val="0"/>
              <w:jc w:val="center"/>
              <w:rPr>
                <w:sz w:val="16"/>
              </w:rPr>
            </w:pPr>
            <w:r w:rsidRPr="00853F86">
              <w:rPr>
                <w:b/>
                <w:sz w:val="16"/>
              </w:rPr>
              <w:t>313669,52</w:t>
            </w:r>
          </w:p>
        </w:tc>
      </w:tr>
      <w:tr w:rsidR="00EF6680" w:rsidRPr="00853F86" w14:paraId="2C65E40E"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EE0AD52" w14:textId="77777777" w:rsidR="00EF6680" w:rsidRPr="00853F86" w:rsidRDefault="00315E88">
            <w:pPr>
              <w:widowControl w:val="0"/>
              <w:jc w:val="center"/>
              <w:rPr>
                <w:sz w:val="16"/>
              </w:rPr>
            </w:pPr>
            <w:r w:rsidRPr="00853F86">
              <w:rPr>
                <w:b/>
                <w:sz w:val="16"/>
              </w:rPr>
              <w:t>Суммарный расход топлива на котельных</w:t>
            </w:r>
          </w:p>
        </w:tc>
      </w:tr>
      <w:tr w:rsidR="00EF6680" w:rsidRPr="00853F86" w14:paraId="6293DED3"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5BEAA894" w14:textId="77777777" w:rsidR="00EF6680" w:rsidRPr="00853F86" w:rsidRDefault="00315E88">
            <w:pPr>
              <w:widowControl w:val="0"/>
              <w:jc w:val="left"/>
              <w:rPr>
                <w:sz w:val="16"/>
              </w:rPr>
            </w:pPr>
            <w:r w:rsidRPr="00853F86">
              <w:rPr>
                <w:sz w:val="16"/>
              </w:rPr>
              <w:t>Зона 1</w:t>
            </w:r>
          </w:p>
        </w:tc>
        <w:tc>
          <w:tcPr>
            <w:tcW w:w="394" w:type="dxa"/>
            <w:tcBorders>
              <w:top w:val="single" w:sz="4" w:space="0" w:color="000000"/>
              <w:left w:val="single" w:sz="4" w:space="0" w:color="000000"/>
            </w:tcBorders>
            <w:shd w:val="clear" w:color="auto" w:fill="auto"/>
            <w:tcMar>
              <w:left w:w="28" w:type="dxa"/>
              <w:right w:w="28" w:type="dxa"/>
            </w:tcMar>
            <w:vAlign w:val="center"/>
          </w:tcPr>
          <w:p w14:paraId="54521825"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6C75303C" w14:textId="77777777" w:rsidR="00EF6680" w:rsidRPr="00853F86" w:rsidRDefault="00315E88">
            <w:pPr>
              <w:widowControl w:val="0"/>
              <w:jc w:val="center"/>
              <w:rPr>
                <w:sz w:val="16"/>
              </w:rPr>
            </w:pPr>
            <w:r w:rsidRPr="00853F86">
              <w:rPr>
                <w:sz w:val="16"/>
              </w:rPr>
              <w:t>23351,57</w:t>
            </w:r>
          </w:p>
        </w:tc>
        <w:tc>
          <w:tcPr>
            <w:tcW w:w="812" w:type="dxa"/>
            <w:tcBorders>
              <w:top w:val="single" w:sz="4" w:space="0" w:color="000000"/>
              <w:left w:val="single" w:sz="4" w:space="0" w:color="000000"/>
            </w:tcBorders>
            <w:shd w:val="clear" w:color="auto" w:fill="auto"/>
            <w:tcMar>
              <w:left w:w="28" w:type="dxa"/>
              <w:right w:w="28" w:type="dxa"/>
            </w:tcMar>
            <w:vAlign w:val="center"/>
          </w:tcPr>
          <w:p w14:paraId="66C8641B" w14:textId="77777777" w:rsidR="00EF6680" w:rsidRPr="00853F86" w:rsidRDefault="00315E88">
            <w:pPr>
              <w:widowControl w:val="0"/>
              <w:jc w:val="center"/>
              <w:rPr>
                <w:sz w:val="16"/>
              </w:rPr>
            </w:pPr>
            <w:r w:rsidRPr="00853F86">
              <w:rPr>
                <w:sz w:val="16"/>
              </w:rPr>
              <w:t>24636,46</w:t>
            </w:r>
          </w:p>
        </w:tc>
        <w:tc>
          <w:tcPr>
            <w:tcW w:w="809" w:type="dxa"/>
            <w:tcBorders>
              <w:top w:val="single" w:sz="4" w:space="0" w:color="000000"/>
              <w:left w:val="single" w:sz="4" w:space="0" w:color="000000"/>
            </w:tcBorders>
            <w:shd w:val="clear" w:color="auto" w:fill="auto"/>
            <w:tcMar>
              <w:left w:w="28" w:type="dxa"/>
              <w:right w:w="28" w:type="dxa"/>
            </w:tcMar>
            <w:vAlign w:val="center"/>
          </w:tcPr>
          <w:p w14:paraId="30B558D2" w14:textId="77777777" w:rsidR="00EF6680" w:rsidRPr="00853F86" w:rsidRDefault="00315E88">
            <w:pPr>
              <w:widowControl w:val="0"/>
              <w:jc w:val="center"/>
              <w:rPr>
                <w:sz w:val="16"/>
              </w:rPr>
            </w:pPr>
            <w:r w:rsidRPr="00853F86">
              <w:rPr>
                <w:sz w:val="16"/>
              </w:rPr>
              <w:t>28589,53</w:t>
            </w:r>
          </w:p>
        </w:tc>
        <w:tc>
          <w:tcPr>
            <w:tcW w:w="812" w:type="dxa"/>
            <w:tcBorders>
              <w:top w:val="single" w:sz="4" w:space="0" w:color="000000"/>
              <w:left w:val="single" w:sz="4" w:space="0" w:color="000000"/>
            </w:tcBorders>
            <w:shd w:val="clear" w:color="auto" w:fill="auto"/>
            <w:tcMar>
              <w:left w:w="28" w:type="dxa"/>
              <w:right w:w="28" w:type="dxa"/>
            </w:tcMar>
            <w:vAlign w:val="center"/>
          </w:tcPr>
          <w:p w14:paraId="381D312E" w14:textId="77777777" w:rsidR="00EF6680" w:rsidRPr="00853F86" w:rsidRDefault="00315E88">
            <w:pPr>
              <w:widowControl w:val="0"/>
              <w:jc w:val="center"/>
              <w:rPr>
                <w:sz w:val="16"/>
              </w:rPr>
            </w:pPr>
            <w:r w:rsidRPr="00853F86">
              <w:rPr>
                <w:sz w:val="16"/>
              </w:rPr>
              <w:t>31208,52</w:t>
            </w:r>
          </w:p>
        </w:tc>
        <w:tc>
          <w:tcPr>
            <w:tcW w:w="809" w:type="dxa"/>
            <w:tcBorders>
              <w:top w:val="single" w:sz="4" w:space="0" w:color="000000"/>
              <w:left w:val="single" w:sz="4" w:space="0" w:color="000000"/>
            </w:tcBorders>
            <w:shd w:val="clear" w:color="auto" w:fill="auto"/>
            <w:tcMar>
              <w:left w:w="28" w:type="dxa"/>
              <w:right w:w="28" w:type="dxa"/>
            </w:tcMar>
            <w:vAlign w:val="center"/>
          </w:tcPr>
          <w:p w14:paraId="52F470BA" w14:textId="77777777" w:rsidR="00EF6680" w:rsidRPr="00853F86" w:rsidRDefault="00315E88">
            <w:pPr>
              <w:widowControl w:val="0"/>
              <w:jc w:val="center"/>
              <w:rPr>
                <w:sz w:val="16"/>
              </w:rPr>
            </w:pPr>
            <w:r w:rsidRPr="00853F86">
              <w:rPr>
                <w:sz w:val="16"/>
              </w:rPr>
              <w:t>33827,50</w:t>
            </w:r>
          </w:p>
        </w:tc>
        <w:tc>
          <w:tcPr>
            <w:tcW w:w="812" w:type="dxa"/>
            <w:tcBorders>
              <w:top w:val="single" w:sz="4" w:space="0" w:color="000000"/>
              <w:left w:val="single" w:sz="4" w:space="0" w:color="000000"/>
            </w:tcBorders>
            <w:shd w:val="clear" w:color="auto" w:fill="auto"/>
            <w:tcMar>
              <w:left w:w="28" w:type="dxa"/>
              <w:right w:w="28" w:type="dxa"/>
            </w:tcMar>
            <w:vAlign w:val="center"/>
          </w:tcPr>
          <w:p w14:paraId="06956032" w14:textId="77777777" w:rsidR="00EF6680" w:rsidRPr="00853F86" w:rsidRDefault="00315E88">
            <w:pPr>
              <w:widowControl w:val="0"/>
              <w:jc w:val="center"/>
              <w:rPr>
                <w:sz w:val="16"/>
              </w:rPr>
            </w:pPr>
            <w:r w:rsidRPr="00853F86">
              <w:rPr>
                <w:sz w:val="16"/>
              </w:rPr>
              <w:t>36446,48</w:t>
            </w:r>
          </w:p>
        </w:tc>
        <w:tc>
          <w:tcPr>
            <w:tcW w:w="809" w:type="dxa"/>
            <w:tcBorders>
              <w:top w:val="single" w:sz="4" w:space="0" w:color="000000"/>
              <w:left w:val="single" w:sz="4" w:space="0" w:color="000000"/>
            </w:tcBorders>
            <w:shd w:val="clear" w:color="auto" w:fill="auto"/>
            <w:tcMar>
              <w:left w:w="28" w:type="dxa"/>
              <w:right w:w="28" w:type="dxa"/>
            </w:tcMar>
            <w:vAlign w:val="center"/>
          </w:tcPr>
          <w:p w14:paraId="2B9822BA" w14:textId="77777777" w:rsidR="00EF6680" w:rsidRPr="00853F86" w:rsidRDefault="00315E88">
            <w:pPr>
              <w:widowControl w:val="0"/>
              <w:jc w:val="center"/>
              <w:rPr>
                <w:sz w:val="16"/>
              </w:rPr>
            </w:pPr>
            <w:r w:rsidRPr="00853F86">
              <w:rPr>
                <w:sz w:val="16"/>
              </w:rPr>
              <w:t>39065,47</w:t>
            </w:r>
          </w:p>
        </w:tc>
        <w:tc>
          <w:tcPr>
            <w:tcW w:w="809" w:type="dxa"/>
            <w:tcBorders>
              <w:top w:val="single" w:sz="4" w:space="0" w:color="000000"/>
              <w:left w:val="single" w:sz="4" w:space="0" w:color="000000"/>
            </w:tcBorders>
            <w:shd w:val="clear" w:color="auto" w:fill="auto"/>
            <w:tcMar>
              <w:left w:w="28" w:type="dxa"/>
              <w:right w:w="28" w:type="dxa"/>
            </w:tcMar>
            <w:vAlign w:val="center"/>
          </w:tcPr>
          <w:p w14:paraId="0678F4C4" w14:textId="77777777" w:rsidR="00EF6680" w:rsidRPr="00853F86" w:rsidRDefault="00315E88">
            <w:pPr>
              <w:widowControl w:val="0"/>
              <w:jc w:val="center"/>
              <w:rPr>
                <w:sz w:val="16"/>
              </w:rPr>
            </w:pPr>
            <w:r w:rsidRPr="00853F86">
              <w:rPr>
                <w:sz w:val="16"/>
              </w:rPr>
              <w:t>41684,45</w:t>
            </w:r>
          </w:p>
        </w:tc>
        <w:tc>
          <w:tcPr>
            <w:tcW w:w="812" w:type="dxa"/>
            <w:tcBorders>
              <w:top w:val="single" w:sz="4" w:space="0" w:color="000000"/>
              <w:left w:val="single" w:sz="4" w:space="0" w:color="000000"/>
            </w:tcBorders>
            <w:shd w:val="clear" w:color="auto" w:fill="auto"/>
            <w:tcMar>
              <w:left w:w="28" w:type="dxa"/>
              <w:right w:w="28" w:type="dxa"/>
            </w:tcMar>
            <w:vAlign w:val="center"/>
          </w:tcPr>
          <w:p w14:paraId="6952C9B5" w14:textId="77777777" w:rsidR="00EF6680" w:rsidRPr="00853F86" w:rsidRDefault="00315E88">
            <w:pPr>
              <w:widowControl w:val="0"/>
              <w:jc w:val="center"/>
              <w:rPr>
                <w:sz w:val="16"/>
              </w:rPr>
            </w:pPr>
            <w:r w:rsidRPr="00853F86">
              <w:rPr>
                <w:sz w:val="16"/>
              </w:rPr>
              <w:t>44303,43</w:t>
            </w:r>
          </w:p>
        </w:tc>
        <w:tc>
          <w:tcPr>
            <w:tcW w:w="812" w:type="dxa"/>
            <w:tcBorders>
              <w:top w:val="single" w:sz="4" w:space="0" w:color="000000"/>
              <w:left w:val="single" w:sz="4" w:space="0" w:color="000000"/>
            </w:tcBorders>
            <w:shd w:val="clear" w:color="auto" w:fill="auto"/>
            <w:tcMar>
              <w:left w:w="28" w:type="dxa"/>
              <w:right w:w="28" w:type="dxa"/>
            </w:tcMar>
            <w:vAlign w:val="center"/>
          </w:tcPr>
          <w:p w14:paraId="28112209" w14:textId="77777777" w:rsidR="00EF6680" w:rsidRPr="00853F86" w:rsidRDefault="00315E88">
            <w:pPr>
              <w:widowControl w:val="0"/>
              <w:jc w:val="center"/>
              <w:rPr>
                <w:sz w:val="16"/>
              </w:rPr>
            </w:pPr>
            <w:r w:rsidRPr="00853F86">
              <w:rPr>
                <w:sz w:val="16"/>
              </w:rPr>
              <w:t>46922,42</w:t>
            </w:r>
          </w:p>
        </w:tc>
        <w:tc>
          <w:tcPr>
            <w:tcW w:w="809" w:type="dxa"/>
            <w:tcBorders>
              <w:top w:val="single" w:sz="4" w:space="0" w:color="000000"/>
              <w:left w:val="single" w:sz="4" w:space="0" w:color="000000"/>
            </w:tcBorders>
            <w:shd w:val="clear" w:color="auto" w:fill="auto"/>
            <w:tcMar>
              <w:left w:w="28" w:type="dxa"/>
              <w:right w:w="28" w:type="dxa"/>
            </w:tcMar>
            <w:vAlign w:val="center"/>
          </w:tcPr>
          <w:p w14:paraId="345381B8" w14:textId="77777777" w:rsidR="00EF6680" w:rsidRPr="00853F86" w:rsidRDefault="00315E88">
            <w:pPr>
              <w:widowControl w:val="0"/>
              <w:jc w:val="center"/>
              <w:rPr>
                <w:sz w:val="16"/>
              </w:rPr>
            </w:pPr>
            <w:r w:rsidRPr="00853F86">
              <w:rPr>
                <w:sz w:val="16"/>
              </w:rPr>
              <w:t>49541,40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2A45081" w14:textId="77777777" w:rsidR="00EF6680" w:rsidRPr="00853F86" w:rsidRDefault="00315E88">
            <w:pPr>
              <w:widowControl w:val="0"/>
              <w:jc w:val="center"/>
              <w:rPr>
                <w:sz w:val="16"/>
              </w:rPr>
            </w:pPr>
            <w:r w:rsidRPr="00853F86">
              <w:rPr>
                <w:sz w:val="16"/>
              </w:rPr>
              <w:t>52160,38</w:t>
            </w:r>
          </w:p>
        </w:tc>
        <w:tc>
          <w:tcPr>
            <w:tcW w:w="812" w:type="dxa"/>
            <w:tcBorders>
              <w:top w:val="single" w:sz="4" w:space="0" w:color="000000"/>
              <w:left w:val="single" w:sz="4" w:space="0" w:color="000000"/>
            </w:tcBorders>
            <w:shd w:val="clear" w:color="auto" w:fill="auto"/>
            <w:tcMar>
              <w:left w:w="28" w:type="dxa"/>
              <w:right w:w="28" w:type="dxa"/>
            </w:tcMar>
            <w:vAlign w:val="center"/>
          </w:tcPr>
          <w:p w14:paraId="74B12479" w14:textId="77777777" w:rsidR="00EF6680" w:rsidRPr="00853F86" w:rsidRDefault="00315E88">
            <w:pPr>
              <w:widowControl w:val="0"/>
              <w:jc w:val="center"/>
              <w:rPr>
                <w:sz w:val="16"/>
              </w:rPr>
            </w:pPr>
            <w:r w:rsidRPr="00853F86">
              <w:rPr>
                <w:sz w:val="16"/>
              </w:rPr>
              <w:t>54779,37</w:t>
            </w:r>
          </w:p>
        </w:tc>
        <w:tc>
          <w:tcPr>
            <w:tcW w:w="809" w:type="dxa"/>
            <w:tcBorders>
              <w:top w:val="single" w:sz="4" w:space="0" w:color="000000"/>
              <w:left w:val="single" w:sz="4" w:space="0" w:color="000000"/>
            </w:tcBorders>
            <w:shd w:val="clear" w:color="auto" w:fill="auto"/>
            <w:tcMar>
              <w:left w:w="28" w:type="dxa"/>
              <w:right w:w="28" w:type="dxa"/>
            </w:tcMar>
            <w:vAlign w:val="center"/>
          </w:tcPr>
          <w:p w14:paraId="4AD13E54" w14:textId="77777777" w:rsidR="00EF6680" w:rsidRPr="00853F86" w:rsidRDefault="00315E88">
            <w:pPr>
              <w:widowControl w:val="0"/>
              <w:jc w:val="center"/>
              <w:rPr>
                <w:sz w:val="16"/>
              </w:rPr>
            </w:pPr>
            <w:r w:rsidRPr="00853F86">
              <w:rPr>
                <w:sz w:val="16"/>
              </w:rPr>
              <w:t>57398,35</w:t>
            </w:r>
          </w:p>
        </w:tc>
        <w:tc>
          <w:tcPr>
            <w:tcW w:w="812" w:type="dxa"/>
            <w:tcBorders>
              <w:top w:val="single" w:sz="4" w:space="0" w:color="000000"/>
              <w:left w:val="single" w:sz="4" w:space="0" w:color="000000"/>
            </w:tcBorders>
            <w:shd w:val="clear" w:color="auto" w:fill="auto"/>
            <w:tcMar>
              <w:left w:w="28" w:type="dxa"/>
              <w:right w:w="28" w:type="dxa"/>
            </w:tcMar>
            <w:vAlign w:val="center"/>
          </w:tcPr>
          <w:p w14:paraId="5850FD8C" w14:textId="77777777" w:rsidR="00EF6680" w:rsidRPr="00853F86" w:rsidRDefault="00315E88">
            <w:pPr>
              <w:widowControl w:val="0"/>
              <w:jc w:val="center"/>
              <w:rPr>
                <w:sz w:val="16"/>
              </w:rPr>
            </w:pPr>
            <w:r w:rsidRPr="00853F86">
              <w:rPr>
                <w:sz w:val="16"/>
              </w:rPr>
              <w:t>60017,33</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61BC651" w14:textId="77777777" w:rsidR="00EF6680" w:rsidRPr="00853F86" w:rsidRDefault="00315E88">
            <w:pPr>
              <w:widowControl w:val="0"/>
              <w:jc w:val="center"/>
              <w:rPr>
                <w:sz w:val="16"/>
              </w:rPr>
            </w:pPr>
            <w:r w:rsidRPr="00853F86">
              <w:rPr>
                <w:sz w:val="16"/>
              </w:rPr>
              <w:t>60017,33</w:t>
            </w:r>
          </w:p>
        </w:tc>
      </w:tr>
      <w:tr w:rsidR="00EF6680" w:rsidRPr="00853F86" w14:paraId="259D7B6F"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5DD836D7" w14:textId="77777777" w:rsidR="00EF6680" w:rsidRPr="00853F86" w:rsidRDefault="00315E88">
            <w:pPr>
              <w:widowControl w:val="0"/>
              <w:jc w:val="left"/>
              <w:rPr>
                <w:sz w:val="16"/>
              </w:rPr>
            </w:pPr>
            <w:r w:rsidRPr="00853F86">
              <w:rPr>
                <w:sz w:val="16"/>
              </w:rPr>
              <w:t>Зона 2</w:t>
            </w:r>
          </w:p>
        </w:tc>
        <w:tc>
          <w:tcPr>
            <w:tcW w:w="394" w:type="dxa"/>
            <w:tcBorders>
              <w:top w:val="single" w:sz="4" w:space="0" w:color="000000"/>
              <w:left w:val="single" w:sz="4" w:space="0" w:color="000000"/>
            </w:tcBorders>
            <w:shd w:val="clear" w:color="auto" w:fill="auto"/>
            <w:tcMar>
              <w:left w:w="28" w:type="dxa"/>
              <w:right w:w="28" w:type="dxa"/>
            </w:tcMar>
            <w:vAlign w:val="center"/>
          </w:tcPr>
          <w:p w14:paraId="4ABCCF6A"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486DF245" w14:textId="77777777" w:rsidR="00EF6680" w:rsidRPr="00853F86" w:rsidRDefault="00315E88">
            <w:pPr>
              <w:widowControl w:val="0"/>
              <w:jc w:val="center"/>
              <w:rPr>
                <w:sz w:val="16"/>
              </w:rPr>
            </w:pPr>
            <w:r w:rsidRPr="00853F86">
              <w:rPr>
                <w:sz w:val="16"/>
              </w:rPr>
              <w:t>79208,24</w:t>
            </w:r>
          </w:p>
        </w:tc>
        <w:tc>
          <w:tcPr>
            <w:tcW w:w="812" w:type="dxa"/>
            <w:tcBorders>
              <w:top w:val="single" w:sz="4" w:space="0" w:color="000000"/>
              <w:left w:val="single" w:sz="4" w:space="0" w:color="000000"/>
            </w:tcBorders>
            <w:shd w:val="clear" w:color="auto" w:fill="auto"/>
            <w:tcMar>
              <w:left w:w="28" w:type="dxa"/>
              <w:right w:w="28" w:type="dxa"/>
            </w:tcMar>
            <w:vAlign w:val="center"/>
          </w:tcPr>
          <w:p w14:paraId="3CF415F6" w14:textId="77777777" w:rsidR="00EF6680" w:rsidRPr="00853F86" w:rsidRDefault="00315E88">
            <w:pPr>
              <w:widowControl w:val="0"/>
              <w:jc w:val="center"/>
              <w:rPr>
                <w:sz w:val="16"/>
              </w:rPr>
            </w:pPr>
            <w:r w:rsidRPr="00853F86">
              <w:rPr>
                <w:sz w:val="16"/>
              </w:rPr>
              <w:t>77084,43</w:t>
            </w:r>
          </w:p>
        </w:tc>
        <w:tc>
          <w:tcPr>
            <w:tcW w:w="809" w:type="dxa"/>
            <w:tcBorders>
              <w:top w:val="single" w:sz="4" w:space="0" w:color="000000"/>
              <w:left w:val="single" w:sz="4" w:space="0" w:color="000000"/>
            </w:tcBorders>
            <w:shd w:val="clear" w:color="auto" w:fill="auto"/>
            <w:tcMar>
              <w:left w:w="28" w:type="dxa"/>
              <w:right w:w="28" w:type="dxa"/>
            </w:tcMar>
            <w:vAlign w:val="center"/>
          </w:tcPr>
          <w:p w14:paraId="7AFB507C" w14:textId="77777777" w:rsidR="00EF6680" w:rsidRPr="00853F86" w:rsidRDefault="00315E88">
            <w:pPr>
              <w:widowControl w:val="0"/>
              <w:jc w:val="center"/>
              <w:rPr>
                <w:sz w:val="16"/>
              </w:rPr>
            </w:pPr>
            <w:r w:rsidRPr="00853F86">
              <w:rPr>
                <w:sz w:val="16"/>
              </w:rPr>
              <w:t>74960,62</w:t>
            </w:r>
          </w:p>
        </w:tc>
        <w:tc>
          <w:tcPr>
            <w:tcW w:w="812" w:type="dxa"/>
            <w:tcBorders>
              <w:top w:val="single" w:sz="4" w:space="0" w:color="000000"/>
              <w:left w:val="single" w:sz="4" w:space="0" w:color="000000"/>
            </w:tcBorders>
            <w:shd w:val="clear" w:color="auto" w:fill="auto"/>
            <w:tcMar>
              <w:left w:w="28" w:type="dxa"/>
              <w:right w:w="28" w:type="dxa"/>
            </w:tcMar>
            <w:vAlign w:val="center"/>
          </w:tcPr>
          <w:p w14:paraId="164BA840" w14:textId="77777777" w:rsidR="00EF6680" w:rsidRPr="00853F86" w:rsidRDefault="00315E88">
            <w:pPr>
              <w:widowControl w:val="0"/>
              <w:jc w:val="center"/>
              <w:rPr>
                <w:sz w:val="16"/>
              </w:rPr>
            </w:pPr>
            <w:r w:rsidRPr="00853F86">
              <w:rPr>
                <w:sz w:val="16"/>
              </w:rPr>
              <w:t>72836,82</w:t>
            </w:r>
          </w:p>
        </w:tc>
        <w:tc>
          <w:tcPr>
            <w:tcW w:w="809" w:type="dxa"/>
            <w:tcBorders>
              <w:top w:val="single" w:sz="4" w:space="0" w:color="000000"/>
              <w:left w:val="single" w:sz="4" w:space="0" w:color="000000"/>
            </w:tcBorders>
            <w:shd w:val="clear" w:color="auto" w:fill="auto"/>
            <w:tcMar>
              <w:left w:w="28" w:type="dxa"/>
              <w:right w:w="28" w:type="dxa"/>
            </w:tcMar>
            <w:vAlign w:val="center"/>
          </w:tcPr>
          <w:p w14:paraId="6F8254D2" w14:textId="77777777" w:rsidR="00EF6680" w:rsidRPr="00853F86" w:rsidRDefault="00315E88">
            <w:pPr>
              <w:widowControl w:val="0"/>
              <w:jc w:val="center"/>
              <w:rPr>
                <w:sz w:val="16"/>
              </w:rPr>
            </w:pPr>
            <w:r w:rsidRPr="00853F86">
              <w:rPr>
                <w:sz w:val="16"/>
              </w:rPr>
              <w:t>70713,01</w:t>
            </w:r>
          </w:p>
        </w:tc>
        <w:tc>
          <w:tcPr>
            <w:tcW w:w="812" w:type="dxa"/>
            <w:tcBorders>
              <w:top w:val="single" w:sz="4" w:space="0" w:color="000000"/>
              <w:left w:val="single" w:sz="4" w:space="0" w:color="000000"/>
            </w:tcBorders>
            <w:shd w:val="clear" w:color="auto" w:fill="auto"/>
            <w:tcMar>
              <w:left w:w="28" w:type="dxa"/>
              <w:right w:w="28" w:type="dxa"/>
            </w:tcMar>
            <w:vAlign w:val="center"/>
          </w:tcPr>
          <w:p w14:paraId="75FCF79E" w14:textId="77777777" w:rsidR="00EF6680" w:rsidRPr="00853F86" w:rsidRDefault="00315E88">
            <w:pPr>
              <w:widowControl w:val="0"/>
              <w:jc w:val="center"/>
              <w:rPr>
                <w:sz w:val="16"/>
              </w:rPr>
            </w:pPr>
            <w:r w:rsidRPr="00853F86">
              <w:rPr>
                <w:sz w:val="16"/>
              </w:rPr>
              <w:t>68589,20</w:t>
            </w:r>
          </w:p>
        </w:tc>
        <w:tc>
          <w:tcPr>
            <w:tcW w:w="809" w:type="dxa"/>
            <w:tcBorders>
              <w:top w:val="single" w:sz="4" w:space="0" w:color="000000"/>
              <w:left w:val="single" w:sz="4" w:space="0" w:color="000000"/>
            </w:tcBorders>
            <w:shd w:val="clear" w:color="auto" w:fill="auto"/>
            <w:tcMar>
              <w:left w:w="28" w:type="dxa"/>
              <w:right w:w="28" w:type="dxa"/>
            </w:tcMar>
            <w:vAlign w:val="center"/>
          </w:tcPr>
          <w:p w14:paraId="04B46801" w14:textId="77777777" w:rsidR="00EF6680" w:rsidRPr="00853F86" w:rsidRDefault="00315E88">
            <w:pPr>
              <w:widowControl w:val="0"/>
              <w:jc w:val="center"/>
              <w:rPr>
                <w:sz w:val="16"/>
              </w:rPr>
            </w:pPr>
            <w:r w:rsidRPr="00853F86">
              <w:rPr>
                <w:sz w:val="16"/>
              </w:rPr>
              <w:t>66465,39</w:t>
            </w:r>
          </w:p>
        </w:tc>
        <w:tc>
          <w:tcPr>
            <w:tcW w:w="809" w:type="dxa"/>
            <w:tcBorders>
              <w:top w:val="single" w:sz="4" w:space="0" w:color="000000"/>
              <w:left w:val="single" w:sz="4" w:space="0" w:color="000000"/>
            </w:tcBorders>
            <w:shd w:val="clear" w:color="auto" w:fill="auto"/>
            <w:tcMar>
              <w:left w:w="28" w:type="dxa"/>
              <w:right w:w="28" w:type="dxa"/>
            </w:tcMar>
            <w:vAlign w:val="center"/>
          </w:tcPr>
          <w:p w14:paraId="1806AEBB" w14:textId="77777777" w:rsidR="00EF6680" w:rsidRPr="00853F86" w:rsidRDefault="00315E88">
            <w:pPr>
              <w:widowControl w:val="0"/>
              <w:jc w:val="center"/>
              <w:rPr>
                <w:sz w:val="16"/>
              </w:rPr>
            </w:pPr>
            <w:r w:rsidRPr="00853F86">
              <w:rPr>
                <w:sz w:val="16"/>
              </w:rPr>
              <w:t>64341,59</w:t>
            </w:r>
          </w:p>
        </w:tc>
        <w:tc>
          <w:tcPr>
            <w:tcW w:w="812" w:type="dxa"/>
            <w:tcBorders>
              <w:top w:val="single" w:sz="4" w:space="0" w:color="000000"/>
              <w:left w:val="single" w:sz="4" w:space="0" w:color="000000"/>
            </w:tcBorders>
            <w:shd w:val="clear" w:color="auto" w:fill="auto"/>
            <w:tcMar>
              <w:left w:w="28" w:type="dxa"/>
              <w:right w:w="28" w:type="dxa"/>
            </w:tcMar>
            <w:vAlign w:val="center"/>
          </w:tcPr>
          <w:p w14:paraId="5369F088" w14:textId="77777777" w:rsidR="00EF6680" w:rsidRPr="00853F86" w:rsidRDefault="00315E88">
            <w:pPr>
              <w:widowControl w:val="0"/>
              <w:jc w:val="center"/>
              <w:rPr>
                <w:sz w:val="16"/>
              </w:rPr>
            </w:pPr>
            <w:r w:rsidRPr="00853F86">
              <w:rPr>
                <w:sz w:val="16"/>
              </w:rPr>
              <w:t>62217,78</w:t>
            </w:r>
          </w:p>
        </w:tc>
        <w:tc>
          <w:tcPr>
            <w:tcW w:w="812" w:type="dxa"/>
            <w:tcBorders>
              <w:top w:val="single" w:sz="4" w:space="0" w:color="000000"/>
              <w:left w:val="single" w:sz="4" w:space="0" w:color="000000"/>
            </w:tcBorders>
            <w:shd w:val="clear" w:color="auto" w:fill="auto"/>
            <w:tcMar>
              <w:left w:w="28" w:type="dxa"/>
              <w:right w:w="28" w:type="dxa"/>
            </w:tcMar>
            <w:vAlign w:val="center"/>
          </w:tcPr>
          <w:p w14:paraId="223D7EE1" w14:textId="77777777" w:rsidR="00EF6680" w:rsidRPr="00853F86" w:rsidRDefault="00315E88">
            <w:pPr>
              <w:widowControl w:val="0"/>
              <w:jc w:val="center"/>
              <w:rPr>
                <w:sz w:val="16"/>
              </w:rPr>
            </w:pPr>
            <w:r w:rsidRPr="00853F86">
              <w:rPr>
                <w:sz w:val="16"/>
              </w:rPr>
              <w:t>60093,97</w:t>
            </w:r>
          </w:p>
        </w:tc>
        <w:tc>
          <w:tcPr>
            <w:tcW w:w="809" w:type="dxa"/>
            <w:tcBorders>
              <w:top w:val="single" w:sz="4" w:space="0" w:color="000000"/>
              <w:left w:val="single" w:sz="4" w:space="0" w:color="000000"/>
            </w:tcBorders>
            <w:shd w:val="clear" w:color="auto" w:fill="auto"/>
            <w:tcMar>
              <w:left w:w="28" w:type="dxa"/>
              <w:right w:w="28" w:type="dxa"/>
            </w:tcMar>
            <w:vAlign w:val="center"/>
          </w:tcPr>
          <w:p w14:paraId="2C393FAD" w14:textId="77777777" w:rsidR="00EF6680" w:rsidRPr="00853F86" w:rsidRDefault="00315E88">
            <w:pPr>
              <w:widowControl w:val="0"/>
              <w:jc w:val="center"/>
              <w:rPr>
                <w:sz w:val="16"/>
              </w:rPr>
            </w:pPr>
            <w:r w:rsidRPr="00853F86">
              <w:rPr>
                <w:sz w:val="16"/>
              </w:rPr>
              <w:t>57970,16</w:t>
            </w:r>
          </w:p>
        </w:tc>
        <w:tc>
          <w:tcPr>
            <w:tcW w:w="809" w:type="dxa"/>
            <w:tcBorders>
              <w:top w:val="single" w:sz="4" w:space="0" w:color="000000"/>
              <w:left w:val="single" w:sz="4" w:space="0" w:color="000000"/>
            </w:tcBorders>
            <w:shd w:val="clear" w:color="auto" w:fill="auto"/>
            <w:tcMar>
              <w:left w:w="28" w:type="dxa"/>
              <w:right w:w="28" w:type="dxa"/>
            </w:tcMar>
            <w:vAlign w:val="center"/>
          </w:tcPr>
          <w:p w14:paraId="2B4CA3B2" w14:textId="77777777" w:rsidR="00EF6680" w:rsidRPr="00853F86" w:rsidRDefault="00315E88">
            <w:pPr>
              <w:widowControl w:val="0"/>
              <w:jc w:val="center"/>
              <w:rPr>
                <w:sz w:val="16"/>
              </w:rPr>
            </w:pPr>
            <w:r w:rsidRPr="00853F86">
              <w:rPr>
                <w:sz w:val="16"/>
              </w:rPr>
              <w:t>55846,36</w:t>
            </w:r>
          </w:p>
        </w:tc>
        <w:tc>
          <w:tcPr>
            <w:tcW w:w="812" w:type="dxa"/>
            <w:tcBorders>
              <w:top w:val="single" w:sz="4" w:space="0" w:color="000000"/>
              <w:left w:val="single" w:sz="4" w:space="0" w:color="000000"/>
            </w:tcBorders>
            <w:shd w:val="clear" w:color="auto" w:fill="auto"/>
            <w:tcMar>
              <w:left w:w="28" w:type="dxa"/>
              <w:right w:w="28" w:type="dxa"/>
            </w:tcMar>
            <w:vAlign w:val="center"/>
          </w:tcPr>
          <w:p w14:paraId="3630A0F5" w14:textId="77777777" w:rsidR="00EF6680" w:rsidRPr="00853F86" w:rsidRDefault="00315E88">
            <w:pPr>
              <w:widowControl w:val="0"/>
              <w:jc w:val="center"/>
              <w:rPr>
                <w:sz w:val="16"/>
              </w:rPr>
            </w:pPr>
            <w:r w:rsidRPr="00853F86">
              <w:rPr>
                <w:sz w:val="16"/>
              </w:rPr>
              <w:t>53722,55</w:t>
            </w:r>
          </w:p>
        </w:tc>
        <w:tc>
          <w:tcPr>
            <w:tcW w:w="809" w:type="dxa"/>
            <w:tcBorders>
              <w:top w:val="single" w:sz="4" w:space="0" w:color="000000"/>
              <w:left w:val="single" w:sz="4" w:space="0" w:color="000000"/>
            </w:tcBorders>
            <w:shd w:val="clear" w:color="auto" w:fill="auto"/>
            <w:tcMar>
              <w:left w:w="28" w:type="dxa"/>
              <w:right w:w="28" w:type="dxa"/>
            </w:tcMar>
            <w:vAlign w:val="center"/>
          </w:tcPr>
          <w:p w14:paraId="029BA0D0" w14:textId="77777777" w:rsidR="00EF6680" w:rsidRPr="00853F86" w:rsidRDefault="00315E88">
            <w:pPr>
              <w:widowControl w:val="0"/>
              <w:jc w:val="center"/>
              <w:rPr>
                <w:sz w:val="16"/>
              </w:rPr>
            </w:pPr>
            <w:r w:rsidRPr="00853F86">
              <w:rPr>
                <w:sz w:val="16"/>
              </w:rPr>
              <w:t>51598,74</w:t>
            </w:r>
          </w:p>
        </w:tc>
        <w:tc>
          <w:tcPr>
            <w:tcW w:w="812" w:type="dxa"/>
            <w:tcBorders>
              <w:top w:val="single" w:sz="4" w:space="0" w:color="000000"/>
              <w:left w:val="single" w:sz="4" w:space="0" w:color="000000"/>
            </w:tcBorders>
            <w:shd w:val="clear" w:color="auto" w:fill="auto"/>
            <w:tcMar>
              <w:left w:w="28" w:type="dxa"/>
              <w:right w:w="28" w:type="dxa"/>
            </w:tcMar>
            <w:vAlign w:val="center"/>
          </w:tcPr>
          <w:p w14:paraId="2774FBD1" w14:textId="77777777" w:rsidR="00EF6680" w:rsidRPr="00853F86" w:rsidRDefault="00315E88">
            <w:pPr>
              <w:widowControl w:val="0"/>
              <w:jc w:val="center"/>
              <w:rPr>
                <w:sz w:val="16"/>
              </w:rPr>
            </w:pPr>
            <w:r w:rsidRPr="00853F86">
              <w:rPr>
                <w:sz w:val="16"/>
              </w:rPr>
              <w:t>49474,93</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DED59DE" w14:textId="77777777" w:rsidR="00EF6680" w:rsidRPr="00853F86" w:rsidRDefault="00315E88">
            <w:pPr>
              <w:widowControl w:val="0"/>
              <w:jc w:val="center"/>
              <w:rPr>
                <w:sz w:val="16"/>
              </w:rPr>
            </w:pPr>
            <w:r w:rsidRPr="00853F86">
              <w:rPr>
                <w:sz w:val="16"/>
              </w:rPr>
              <w:t>49474,93</w:t>
            </w:r>
          </w:p>
        </w:tc>
      </w:tr>
      <w:tr w:rsidR="00EF6680" w:rsidRPr="00853F86" w14:paraId="51840734" w14:textId="77777777">
        <w:trPr>
          <w:trHeight w:val="20"/>
        </w:trPr>
        <w:tc>
          <w:tcPr>
            <w:tcW w:w="937" w:type="dxa"/>
            <w:tcBorders>
              <w:top w:val="single" w:sz="4" w:space="0" w:color="000000"/>
              <w:left w:val="single" w:sz="4" w:space="0" w:color="000000"/>
            </w:tcBorders>
            <w:shd w:val="clear" w:color="auto" w:fill="auto"/>
            <w:tcMar>
              <w:left w:w="28" w:type="dxa"/>
              <w:right w:w="28" w:type="dxa"/>
            </w:tcMar>
            <w:vAlign w:val="center"/>
          </w:tcPr>
          <w:p w14:paraId="25950660" w14:textId="77777777" w:rsidR="00EF6680" w:rsidRPr="00853F86" w:rsidRDefault="00315E88">
            <w:pPr>
              <w:widowControl w:val="0"/>
              <w:jc w:val="left"/>
              <w:rPr>
                <w:sz w:val="16"/>
              </w:rPr>
            </w:pPr>
            <w:r w:rsidRPr="00853F86">
              <w:rPr>
                <w:sz w:val="16"/>
              </w:rPr>
              <w:t>Зона 3</w:t>
            </w:r>
          </w:p>
        </w:tc>
        <w:tc>
          <w:tcPr>
            <w:tcW w:w="394" w:type="dxa"/>
            <w:tcBorders>
              <w:top w:val="single" w:sz="4" w:space="0" w:color="000000"/>
              <w:left w:val="single" w:sz="4" w:space="0" w:color="000000"/>
            </w:tcBorders>
            <w:shd w:val="clear" w:color="auto" w:fill="auto"/>
            <w:tcMar>
              <w:left w:w="28" w:type="dxa"/>
              <w:right w:w="28" w:type="dxa"/>
            </w:tcMar>
            <w:vAlign w:val="center"/>
          </w:tcPr>
          <w:p w14:paraId="61225B6D" w14:textId="77777777" w:rsidR="00EF6680" w:rsidRPr="00853F86" w:rsidRDefault="00315E88">
            <w:pPr>
              <w:widowControl w:val="0"/>
              <w:jc w:val="left"/>
              <w:rPr>
                <w:sz w:val="16"/>
              </w:rPr>
            </w:pPr>
            <w:r w:rsidRPr="00853F86">
              <w:rPr>
                <w:sz w:val="16"/>
              </w:rPr>
              <w:t>т.у.т</w:t>
            </w:r>
          </w:p>
        </w:tc>
        <w:tc>
          <w:tcPr>
            <w:tcW w:w="809" w:type="dxa"/>
            <w:tcBorders>
              <w:top w:val="single" w:sz="4" w:space="0" w:color="000000"/>
              <w:left w:val="single" w:sz="4" w:space="0" w:color="000000"/>
            </w:tcBorders>
            <w:shd w:val="clear" w:color="auto" w:fill="auto"/>
            <w:tcMar>
              <w:left w:w="28" w:type="dxa"/>
              <w:right w:w="28" w:type="dxa"/>
            </w:tcMar>
            <w:vAlign w:val="center"/>
          </w:tcPr>
          <w:p w14:paraId="7E1A5A88" w14:textId="77777777" w:rsidR="00EF6680" w:rsidRPr="00853F86" w:rsidRDefault="00315E88">
            <w:pPr>
              <w:widowControl w:val="0"/>
              <w:jc w:val="center"/>
              <w:rPr>
                <w:sz w:val="16"/>
              </w:rPr>
            </w:pPr>
            <w:r w:rsidRPr="00853F86">
              <w:rPr>
                <w:sz w:val="16"/>
              </w:rPr>
              <w:t>115583,79</w:t>
            </w:r>
          </w:p>
        </w:tc>
        <w:tc>
          <w:tcPr>
            <w:tcW w:w="812" w:type="dxa"/>
            <w:tcBorders>
              <w:top w:val="single" w:sz="4" w:space="0" w:color="000000"/>
              <w:left w:val="single" w:sz="4" w:space="0" w:color="000000"/>
            </w:tcBorders>
            <w:shd w:val="clear" w:color="auto" w:fill="auto"/>
            <w:tcMar>
              <w:left w:w="28" w:type="dxa"/>
              <w:right w:w="28" w:type="dxa"/>
            </w:tcMar>
            <w:vAlign w:val="center"/>
          </w:tcPr>
          <w:p w14:paraId="54100FDC" w14:textId="77777777" w:rsidR="00EF6680" w:rsidRPr="00853F86" w:rsidRDefault="00315E88">
            <w:pPr>
              <w:widowControl w:val="0"/>
              <w:jc w:val="center"/>
              <w:rPr>
                <w:sz w:val="16"/>
              </w:rPr>
            </w:pPr>
            <w:r w:rsidRPr="00853F86">
              <w:rPr>
                <w:sz w:val="16"/>
              </w:rPr>
              <w:t>115062,49</w:t>
            </w:r>
          </w:p>
        </w:tc>
        <w:tc>
          <w:tcPr>
            <w:tcW w:w="809" w:type="dxa"/>
            <w:tcBorders>
              <w:top w:val="single" w:sz="4" w:space="0" w:color="000000"/>
              <w:left w:val="single" w:sz="4" w:space="0" w:color="000000"/>
            </w:tcBorders>
            <w:shd w:val="clear" w:color="auto" w:fill="auto"/>
            <w:tcMar>
              <w:left w:w="28" w:type="dxa"/>
              <w:right w:w="28" w:type="dxa"/>
            </w:tcMar>
            <w:vAlign w:val="center"/>
          </w:tcPr>
          <w:p w14:paraId="073D5FE4" w14:textId="77777777" w:rsidR="00EF6680" w:rsidRPr="00853F86" w:rsidRDefault="00315E88">
            <w:pPr>
              <w:widowControl w:val="0"/>
              <w:jc w:val="center"/>
              <w:rPr>
                <w:sz w:val="16"/>
              </w:rPr>
            </w:pPr>
            <w:r w:rsidRPr="00853F86">
              <w:rPr>
                <w:sz w:val="16"/>
              </w:rPr>
              <w:t>114541,19</w:t>
            </w:r>
          </w:p>
        </w:tc>
        <w:tc>
          <w:tcPr>
            <w:tcW w:w="812" w:type="dxa"/>
            <w:tcBorders>
              <w:top w:val="single" w:sz="4" w:space="0" w:color="000000"/>
              <w:left w:val="single" w:sz="4" w:space="0" w:color="000000"/>
            </w:tcBorders>
            <w:shd w:val="clear" w:color="auto" w:fill="auto"/>
            <w:tcMar>
              <w:left w:w="28" w:type="dxa"/>
              <w:right w:w="28" w:type="dxa"/>
            </w:tcMar>
            <w:vAlign w:val="center"/>
          </w:tcPr>
          <w:p w14:paraId="58944FB2" w14:textId="77777777" w:rsidR="00EF6680" w:rsidRPr="00853F86" w:rsidRDefault="00315E88">
            <w:pPr>
              <w:widowControl w:val="0"/>
              <w:jc w:val="center"/>
              <w:rPr>
                <w:sz w:val="16"/>
              </w:rPr>
            </w:pPr>
            <w:r w:rsidRPr="00853F86">
              <w:rPr>
                <w:sz w:val="16"/>
              </w:rPr>
              <w:t>114019,88</w:t>
            </w:r>
          </w:p>
        </w:tc>
        <w:tc>
          <w:tcPr>
            <w:tcW w:w="809" w:type="dxa"/>
            <w:tcBorders>
              <w:top w:val="single" w:sz="4" w:space="0" w:color="000000"/>
              <w:left w:val="single" w:sz="4" w:space="0" w:color="000000"/>
            </w:tcBorders>
            <w:shd w:val="clear" w:color="auto" w:fill="auto"/>
            <w:tcMar>
              <w:left w:w="28" w:type="dxa"/>
              <w:right w:w="28" w:type="dxa"/>
            </w:tcMar>
            <w:vAlign w:val="center"/>
          </w:tcPr>
          <w:p w14:paraId="4CC23D66" w14:textId="77777777" w:rsidR="00EF6680" w:rsidRPr="00853F86" w:rsidRDefault="00315E88">
            <w:pPr>
              <w:widowControl w:val="0"/>
              <w:jc w:val="center"/>
              <w:rPr>
                <w:sz w:val="16"/>
              </w:rPr>
            </w:pPr>
            <w:r w:rsidRPr="00853F86">
              <w:rPr>
                <w:sz w:val="16"/>
              </w:rPr>
              <w:t>113498,58</w:t>
            </w:r>
          </w:p>
        </w:tc>
        <w:tc>
          <w:tcPr>
            <w:tcW w:w="812" w:type="dxa"/>
            <w:tcBorders>
              <w:top w:val="single" w:sz="4" w:space="0" w:color="000000"/>
              <w:left w:val="single" w:sz="4" w:space="0" w:color="000000"/>
            </w:tcBorders>
            <w:shd w:val="clear" w:color="auto" w:fill="auto"/>
            <w:tcMar>
              <w:left w:w="28" w:type="dxa"/>
              <w:right w:w="28" w:type="dxa"/>
            </w:tcMar>
            <w:vAlign w:val="center"/>
          </w:tcPr>
          <w:p w14:paraId="52BA54CF" w14:textId="77777777" w:rsidR="00EF6680" w:rsidRPr="00853F86" w:rsidRDefault="00315E88">
            <w:pPr>
              <w:widowControl w:val="0"/>
              <w:jc w:val="center"/>
              <w:rPr>
                <w:sz w:val="16"/>
              </w:rPr>
            </w:pPr>
            <w:r w:rsidRPr="00853F86">
              <w:rPr>
                <w:sz w:val="16"/>
              </w:rPr>
              <w:t>112977,28</w:t>
            </w:r>
          </w:p>
        </w:tc>
        <w:tc>
          <w:tcPr>
            <w:tcW w:w="809" w:type="dxa"/>
            <w:tcBorders>
              <w:top w:val="single" w:sz="4" w:space="0" w:color="000000"/>
              <w:left w:val="single" w:sz="4" w:space="0" w:color="000000"/>
            </w:tcBorders>
            <w:shd w:val="clear" w:color="auto" w:fill="auto"/>
            <w:tcMar>
              <w:left w:w="28" w:type="dxa"/>
              <w:right w:w="28" w:type="dxa"/>
            </w:tcMar>
            <w:vAlign w:val="center"/>
          </w:tcPr>
          <w:p w14:paraId="51547279" w14:textId="77777777" w:rsidR="00EF6680" w:rsidRPr="00853F86" w:rsidRDefault="00315E88">
            <w:pPr>
              <w:widowControl w:val="0"/>
              <w:jc w:val="center"/>
              <w:rPr>
                <w:sz w:val="16"/>
              </w:rPr>
            </w:pPr>
            <w:r w:rsidRPr="00853F86">
              <w:rPr>
                <w:sz w:val="16"/>
              </w:rPr>
              <w:t>112455,98</w:t>
            </w:r>
          </w:p>
        </w:tc>
        <w:tc>
          <w:tcPr>
            <w:tcW w:w="809" w:type="dxa"/>
            <w:tcBorders>
              <w:top w:val="single" w:sz="4" w:space="0" w:color="000000"/>
              <w:left w:val="single" w:sz="4" w:space="0" w:color="000000"/>
            </w:tcBorders>
            <w:shd w:val="clear" w:color="auto" w:fill="auto"/>
            <w:tcMar>
              <w:left w:w="28" w:type="dxa"/>
              <w:right w:w="28" w:type="dxa"/>
            </w:tcMar>
            <w:vAlign w:val="center"/>
          </w:tcPr>
          <w:p w14:paraId="2FB86DAA" w14:textId="77777777" w:rsidR="00EF6680" w:rsidRPr="00853F86" w:rsidRDefault="00315E88">
            <w:pPr>
              <w:widowControl w:val="0"/>
              <w:jc w:val="center"/>
              <w:rPr>
                <w:sz w:val="16"/>
              </w:rPr>
            </w:pPr>
            <w:r w:rsidRPr="00853F86">
              <w:rPr>
                <w:sz w:val="16"/>
              </w:rPr>
              <w:t>111934,68</w:t>
            </w:r>
          </w:p>
        </w:tc>
        <w:tc>
          <w:tcPr>
            <w:tcW w:w="812" w:type="dxa"/>
            <w:tcBorders>
              <w:top w:val="single" w:sz="4" w:space="0" w:color="000000"/>
              <w:left w:val="single" w:sz="4" w:space="0" w:color="000000"/>
            </w:tcBorders>
            <w:shd w:val="clear" w:color="auto" w:fill="auto"/>
            <w:tcMar>
              <w:left w:w="28" w:type="dxa"/>
              <w:right w:w="28" w:type="dxa"/>
            </w:tcMar>
            <w:vAlign w:val="center"/>
          </w:tcPr>
          <w:p w14:paraId="5153E734" w14:textId="77777777" w:rsidR="00EF6680" w:rsidRPr="00853F86" w:rsidRDefault="00315E88">
            <w:pPr>
              <w:widowControl w:val="0"/>
              <w:jc w:val="center"/>
              <w:rPr>
                <w:sz w:val="16"/>
              </w:rPr>
            </w:pPr>
            <w:r w:rsidRPr="00853F86">
              <w:rPr>
                <w:sz w:val="16"/>
              </w:rPr>
              <w:t>111413,37</w:t>
            </w:r>
          </w:p>
        </w:tc>
        <w:tc>
          <w:tcPr>
            <w:tcW w:w="812" w:type="dxa"/>
            <w:tcBorders>
              <w:top w:val="single" w:sz="4" w:space="0" w:color="000000"/>
              <w:left w:val="single" w:sz="4" w:space="0" w:color="000000"/>
            </w:tcBorders>
            <w:shd w:val="clear" w:color="auto" w:fill="auto"/>
            <w:tcMar>
              <w:left w:w="28" w:type="dxa"/>
              <w:right w:w="28" w:type="dxa"/>
            </w:tcMar>
            <w:vAlign w:val="center"/>
          </w:tcPr>
          <w:p w14:paraId="1AD98491" w14:textId="77777777" w:rsidR="00EF6680" w:rsidRPr="00853F86" w:rsidRDefault="00315E88">
            <w:pPr>
              <w:widowControl w:val="0"/>
              <w:jc w:val="center"/>
              <w:rPr>
                <w:sz w:val="16"/>
              </w:rPr>
            </w:pPr>
            <w:r w:rsidRPr="00853F86">
              <w:rPr>
                <w:sz w:val="16"/>
              </w:rPr>
              <w:t>110892,07</w:t>
            </w:r>
          </w:p>
        </w:tc>
        <w:tc>
          <w:tcPr>
            <w:tcW w:w="809" w:type="dxa"/>
            <w:tcBorders>
              <w:top w:val="single" w:sz="4" w:space="0" w:color="000000"/>
              <w:left w:val="single" w:sz="4" w:space="0" w:color="000000"/>
            </w:tcBorders>
            <w:shd w:val="clear" w:color="auto" w:fill="auto"/>
            <w:tcMar>
              <w:left w:w="28" w:type="dxa"/>
              <w:right w:w="28" w:type="dxa"/>
            </w:tcMar>
            <w:vAlign w:val="center"/>
          </w:tcPr>
          <w:p w14:paraId="25BF7DE0" w14:textId="77777777" w:rsidR="00EF6680" w:rsidRPr="00853F86" w:rsidRDefault="00315E88">
            <w:pPr>
              <w:widowControl w:val="0"/>
              <w:jc w:val="center"/>
              <w:rPr>
                <w:sz w:val="16"/>
              </w:rPr>
            </w:pPr>
            <w:r w:rsidRPr="00853F86">
              <w:rPr>
                <w:sz w:val="16"/>
              </w:rPr>
              <w:t>110370,77</w:t>
            </w:r>
          </w:p>
        </w:tc>
        <w:tc>
          <w:tcPr>
            <w:tcW w:w="809" w:type="dxa"/>
            <w:tcBorders>
              <w:top w:val="single" w:sz="4" w:space="0" w:color="000000"/>
              <w:left w:val="single" w:sz="4" w:space="0" w:color="000000"/>
            </w:tcBorders>
            <w:shd w:val="clear" w:color="auto" w:fill="auto"/>
            <w:tcMar>
              <w:left w:w="28" w:type="dxa"/>
              <w:right w:w="28" w:type="dxa"/>
            </w:tcMar>
            <w:vAlign w:val="center"/>
          </w:tcPr>
          <w:p w14:paraId="3E4CD3FD" w14:textId="77777777" w:rsidR="00EF6680" w:rsidRPr="00853F86" w:rsidRDefault="00315E88">
            <w:pPr>
              <w:widowControl w:val="0"/>
              <w:jc w:val="center"/>
              <w:rPr>
                <w:sz w:val="16"/>
              </w:rPr>
            </w:pPr>
            <w:r w:rsidRPr="00853F86">
              <w:rPr>
                <w:sz w:val="16"/>
              </w:rPr>
              <w:t>109849,47</w:t>
            </w:r>
          </w:p>
        </w:tc>
        <w:tc>
          <w:tcPr>
            <w:tcW w:w="812" w:type="dxa"/>
            <w:tcBorders>
              <w:top w:val="single" w:sz="4" w:space="0" w:color="000000"/>
              <w:left w:val="single" w:sz="4" w:space="0" w:color="000000"/>
            </w:tcBorders>
            <w:shd w:val="clear" w:color="auto" w:fill="auto"/>
            <w:tcMar>
              <w:left w:w="28" w:type="dxa"/>
              <w:right w:w="28" w:type="dxa"/>
            </w:tcMar>
            <w:vAlign w:val="center"/>
          </w:tcPr>
          <w:p w14:paraId="246D740B" w14:textId="77777777" w:rsidR="00EF6680" w:rsidRPr="00853F86" w:rsidRDefault="00315E88">
            <w:pPr>
              <w:widowControl w:val="0"/>
              <w:jc w:val="center"/>
              <w:rPr>
                <w:sz w:val="16"/>
              </w:rPr>
            </w:pPr>
            <w:r w:rsidRPr="00853F86">
              <w:rPr>
                <w:sz w:val="16"/>
              </w:rPr>
              <w:t>109328,17</w:t>
            </w:r>
          </w:p>
        </w:tc>
        <w:tc>
          <w:tcPr>
            <w:tcW w:w="809" w:type="dxa"/>
            <w:tcBorders>
              <w:top w:val="single" w:sz="4" w:space="0" w:color="000000"/>
              <w:left w:val="single" w:sz="4" w:space="0" w:color="000000"/>
            </w:tcBorders>
            <w:shd w:val="clear" w:color="auto" w:fill="auto"/>
            <w:tcMar>
              <w:left w:w="28" w:type="dxa"/>
              <w:right w:w="28" w:type="dxa"/>
            </w:tcMar>
            <w:vAlign w:val="center"/>
          </w:tcPr>
          <w:p w14:paraId="16098963" w14:textId="77777777" w:rsidR="00EF6680" w:rsidRPr="00853F86" w:rsidRDefault="00315E88">
            <w:pPr>
              <w:widowControl w:val="0"/>
              <w:jc w:val="center"/>
              <w:rPr>
                <w:sz w:val="16"/>
              </w:rPr>
            </w:pPr>
            <w:r w:rsidRPr="00853F86">
              <w:rPr>
                <w:sz w:val="16"/>
              </w:rPr>
              <w:t>108806,86</w:t>
            </w:r>
          </w:p>
        </w:tc>
        <w:tc>
          <w:tcPr>
            <w:tcW w:w="812" w:type="dxa"/>
            <w:tcBorders>
              <w:top w:val="single" w:sz="4" w:space="0" w:color="000000"/>
              <w:left w:val="single" w:sz="4" w:space="0" w:color="000000"/>
            </w:tcBorders>
            <w:shd w:val="clear" w:color="auto" w:fill="auto"/>
            <w:tcMar>
              <w:left w:w="28" w:type="dxa"/>
              <w:right w:w="28" w:type="dxa"/>
            </w:tcMar>
            <w:vAlign w:val="center"/>
          </w:tcPr>
          <w:p w14:paraId="06E86812" w14:textId="77777777" w:rsidR="00EF6680" w:rsidRPr="00853F86" w:rsidRDefault="00315E88">
            <w:pPr>
              <w:widowControl w:val="0"/>
              <w:jc w:val="center"/>
              <w:rPr>
                <w:sz w:val="16"/>
              </w:rPr>
            </w:pPr>
            <w:r w:rsidRPr="00853F86">
              <w:rPr>
                <w:sz w:val="16"/>
              </w:rPr>
              <w:t>108285,56</w:t>
            </w:r>
          </w:p>
        </w:tc>
        <w:tc>
          <w:tcPr>
            <w:tcW w:w="80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CED2A7F" w14:textId="77777777" w:rsidR="00EF6680" w:rsidRPr="00853F86" w:rsidRDefault="00315E88">
            <w:pPr>
              <w:widowControl w:val="0"/>
              <w:jc w:val="center"/>
              <w:rPr>
                <w:sz w:val="16"/>
              </w:rPr>
            </w:pPr>
            <w:r w:rsidRPr="00853F86">
              <w:rPr>
                <w:sz w:val="16"/>
              </w:rPr>
              <w:t>108285,56</w:t>
            </w:r>
          </w:p>
        </w:tc>
      </w:tr>
      <w:tr w:rsidR="00EF6680" w:rsidRPr="00853F86" w14:paraId="628CFDF1" w14:textId="77777777">
        <w:trPr>
          <w:trHeight w:val="20"/>
        </w:trPr>
        <w:tc>
          <w:tcPr>
            <w:tcW w:w="937"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51153127" w14:textId="77777777" w:rsidR="00EF6680" w:rsidRPr="00853F86" w:rsidRDefault="00315E88">
            <w:pPr>
              <w:widowControl w:val="0"/>
              <w:jc w:val="left"/>
              <w:rPr>
                <w:sz w:val="16"/>
              </w:rPr>
            </w:pPr>
            <w:r w:rsidRPr="00853F86">
              <w:rPr>
                <w:b/>
                <w:sz w:val="16"/>
              </w:rPr>
              <w:t>ИТОГО</w:t>
            </w:r>
          </w:p>
        </w:tc>
        <w:tc>
          <w:tcPr>
            <w:tcW w:w="394"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350B8826" w14:textId="77777777" w:rsidR="00EF6680" w:rsidRPr="00853F86" w:rsidRDefault="00315E88">
            <w:pPr>
              <w:widowControl w:val="0"/>
              <w:jc w:val="left"/>
              <w:rPr>
                <w:sz w:val="16"/>
              </w:rPr>
            </w:pPr>
            <w:r w:rsidRPr="00853F86">
              <w:rPr>
                <w:b/>
                <w:sz w:val="16"/>
              </w:rPr>
              <w:t>т.у.т</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72F1A0" w14:textId="77777777" w:rsidR="00EF6680" w:rsidRPr="00853F86" w:rsidRDefault="00315E88">
            <w:pPr>
              <w:widowControl w:val="0"/>
              <w:jc w:val="center"/>
              <w:rPr>
                <w:sz w:val="16"/>
              </w:rPr>
            </w:pPr>
            <w:r w:rsidRPr="00853F86">
              <w:rPr>
                <w:b/>
                <w:sz w:val="16"/>
              </w:rPr>
              <w:t>218143,59</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AC361B" w14:textId="77777777" w:rsidR="00EF6680" w:rsidRPr="00853F86" w:rsidRDefault="00315E88">
            <w:pPr>
              <w:widowControl w:val="0"/>
              <w:jc w:val="center"/>
              <w:rPr>
                <w:sz w:val="16"/>
              </w:rPr>
            </w:pPr>
            <w:r w:rsidRPr="00853F86">
              <w:rPr>
                <w:b/>
                <w:sz w:val="16"/>
              </w:rPr>
              <w:t>216783,38</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3A47F61" w14:textId="77777777" w:rsidR="00EF6680" w:rsidRPr="00853F86" w:rsidRDefault="00315E88">
            <w:pPr>
              <w:widowControl w:val="0"/>
              <w:jc w:val="center"/>
              <w:rPr>
                <w:sz w:val="16"/>
              </w:rPr>
            </w:pPr>
            <w:r w:rsidRPr="00853F86">
              <w:rPr>
                <w:b/>
                <w:sz w:val="16"/>
              </w:rPr>
              <w:t>218091,34</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8B77059" w14:textId="77777777" w:rsidR="00EF6680" w:rsidRPr="00853F86" w:rsidRDefault="00315E88">
            <w:pPr>
              <w:widowControl w:val="0"/>
              <w:jc w:val="center"/>
              <w:rPr>
                <w:sz w:val="16"/>
              </w:rPr>
            </w:pPr>
            <w:r w:rsidRPr="00853F86">
              <w:rPr>
                <w:b/>
                <w:sz w:val="16"/>
              </w:rPr>
              <w:t>218065,21</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05DE471" w14:textId="77777777" w:rsidR="00EF6680" w:rsidRPr="00853F86" w:rsidRDefault="00315E88">
            <w:pPr>
              <w:widowControl w:val="0"/>
              <w:jc w:val="center"/>
              <w:rPr>
                <w:sz w:val="16"/>
              </w:rPr>
            </w:pPr>
            <w:r w:rsidRPr="00853F86">
              <w:rPr>
                <w:b/>
                <w:sz w:val="16"/>
              </w:rPr>
              <w:t>218039,09</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D11A248" w14:textId="77777777" w:rsidR="00EF6680" w:rsidRPr="00853F86" w:rsidRDefault="00315E88">
            <w:pPr>
              <w:widowControl w:val="0"/>
              <w:jc w:val="center"/>
              <w:rPr>
                <w:sz w:val="16"/>
              </w:rPr>
            </w:pPr>
            <w:r w:rsidRPr="00853F86">
              <w:rPr>
                <w:b/>
                <w:sz w:val="16"/>
              </w:rPr>
              <w:t>218012,96</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88B9F30" w14:textId="77777777" w:rsidR="00EF6680" w:rsidRPr="00853F86" w:rsidRDefault="00315E88">
            <w:pPr>
              <w:widowControl w:val="0"/>
              <w:jc w:val="center"/>
              <w:rPr>
                <w:sz w:val="16"/>
              </w:rPr>
            </w:pPr>
            <w:r w:rsidRPr="00853F86">
              <w:rPr>
                <w:b/>
                <w:sz w:val="16"/>
              </w:rPr>
              <w:t>217986,84</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F66D82A" w14:textId="77777777" w:rsidR="00EF6680" w:rsidRPr="00853F86" w:rsidRDefault="00315E88">
            <w:pPr>
              <w:widowControl w:val="0"/>
              <w:jc w:val="center"/>
              <w:rPr>
                <w:sz w:val="16"/>
              </w:rPr>
            </w:pPr>
            <w:r w:rsidRPr="00853F86">
              <w:rPr>
                <w:b/>
                <w:sz w:val="16"/>
              </w:rPr>
              <w:t>217960,71</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7FBA65" w14:textId="77777777" w:rsidR="00EF6680" w:rsidRPr="00853F86" w:rsidRDefault="00315E88">
            <w:pPr>
              <w:widowControl w:val="0"/>
              <w:jc w:val="center"/>
              <w:rPr>
                <w:sz w:val="16"/>
              </w:rPr>
            </w:pPr>
            <w:r w:rsidRPr="00853F86">
              <w:rPr>
                <w:b/>
                <w:sz w:val="16"/>
              </w:rPr>
              <w:t>217934,58</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1E8756" w14:textId="77777777" w:rsidR="00EF6680" w:rsidRPr="00853F86" w:rsidRDefault="00315E88">
            <w:pPr>
              <w:widowControl w:val="0"/>
              <w:jc w:val="center"/>
              <w:rPr>
                <w:sz w:val="16"/>
              </w:rPr>
            </w:pPr>
            <w:r w:rsidRPr="00853F86">
              <w:rPr>
                <w:b/>
                <w:sz w:val="16"/>
              </w:rPr>
              <w:t>217908,46</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03AD57F" w14:textId="77777777" w:rsidR="00EF6680" w:rsidRPr="00853F86" w:rsidRDefault="00315E88">
            <w:pPr>
              <w:widowControl w:val="0"/>
              <w:jc w:val="center"/>
              <w:rPr>
                <w:sz w:val="16"/>
              </w:rPr>
            </w:pPr>
            <w:r w:rsidRPr="00853F86">
              <w:rPr>
                <w:b/>
                <w:sz w:val="16"/>
              </w:rPr>
              <w:t>217882,33</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C1D2826" w14:textId="77777777" w:rsidR="00EF6680" w:rsidRPr="00853F86" w:rsidRDefault="00315E88">
            <w:pPr>
              <w:widowControl w:val="0"/>
              <w:jc w:val="center"/>
              <w:rPr>
                <w:sz w:val="16"/>
              </w:rPr>
            </w:pPr>
            <w:r w:rsidRPr="00853F86">
              <w:rPr>
                <w:b/>
                <w:sz w:val="16"/>
              </w:rPr>
              <w:t>217856,21</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9A30CA" w14:textId="77777777" w:rsidR="00EF6680" w:rsidRPr="00853F86" w:rsidRDefault="00315E88">
            <w:pPr>
              <w:widowControl w:val="0"/>
              <w:jc w:val="center"/>
              <w:rPr>
                <w:sz w:val="16"/>
              </w:rPr>
            </w:pPr>
            <w:r w:rsidRPr="00853F86">
              <w:rPr>
                <w:b/>
                <w:sz w:val="16"/>
              </w:rPr>
              <w:t>217830,08</w:t>
            </w:r>
          </w:p>
        </w:tc>
        <w:tc>
          <w:tcPr>
            <w:tcW w:w="8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74EA04E" w14:textId="77777777" w:rsidR="00EF6680" w:rsidRPr="00853F86" w:rsidRDefault="00315E88">
            <w:pPr>
              <w:widowControl w:val="0"/>
              <w:jc w:val="center"/>
              <w:rPr>
                <w:sz w:val="16"/>
              </w:rPr>
            </w:pPr>
            <w:r w:rsidRPr="00853F86">
              <w:rPr>
                <w:b/>
                <w:sz w:val="16"/>
              </w:rPr>
              <w:t>217803,95</w:t>
            </w:r>
          </w:p>
        </w:tc>
        <w:tc>
          <w:tcPr>
            <w:tcW w:w="812"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E68B1E4" w14:textId="77777777" w:rsidR="00EF6680" w:rsidRPr="00853F86" w:rsidRDefault="00315E88">
            <w:pPr>
              <w:widowControl w:val="0"/>
              <w:jc w:val="center"/>
              <w:rPr>
                <w:sz w:val="16"/>
              </w:rPr>
            </w:pPr>
            <w:r w:rsidRPr="00853F86">
              <w:rPr>
                <w:b/>
                <w:sz w:val="16"/>
              </w:rPr>
              <w:t>217777,83</w:t>
            </w:r>
          </w:p>
        </w:tc>
        <w:tc>
          <w:tcPr>
            <w:tcW w:w="80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7D64B3" w14:textId="77777777" w:rsidR="00EF6680" w:rsidRPr="00853F86" w:rsidRDefault="00315E88">
            <w:pPr>
              <w:widowControl w:val="0"/>
              <w:jc w:val="center"/>
              <w:rPr>
                <w:sz w:val="16"/>
              </w:rPr>
            </w:pPr>
            <w:r w:rsidRPr="00853F86">
              <w:rPr>
                <w:b/>
                <w:sz w:val="16"/>
              </w:rPr>
              <w:t>217777,83</w:t>
            </w:r>
          </w:p>
        </w:tc>
      </w:tr>
    </w:tbl>
    <w:p w14:paraId="55F6FB5D" w14:textId="77777777" w:rsidR="00EF6680" w:rsidRPr="00853F86" w:rsidRDefault="00315E88">
      <w:pPr>
        <w:spacing w:before="120" w:after="120" w:line="276" w:lineRule="auto"/>
        <w:rPr>
          <w:sz w:val="24"/>
        </w:rPr>
      </w:pPr>
      <w:r w:rsidRPr="00853F86">
        <w:rPr>
          <w:sz w:val="24"/>
        </w:rPr>
        <w:t xml:space="preserve"> </w:t>
      </w:r>
    </w:p>
    <w:p w14:paraId="7F15FF70" w14:textId="77777777" w:rsidR="00EF6680" w:rsidRPr="00853F86" w:rsidRDefault="00EF6680">
      <w:pPr>
        <w:sectPr w:rsidR="00EF6680" w:rsidRPr="00853F86">
          <w:headerReference w:type="default" r:id="rId74"/>
          <w:footerReference w:type="default" r:id="rId75"/>
          <w:type w:val="nextColumn"/>
          <w:pgSz w:w="16840" w:h="11909" w:orient="landscape"/>
          <w:pgMar w:top="1134" w:right="851" w:bottom="1134" w:left="1701" w:header="0" w:footer="3" w:gutter="0"/>
          <w:cols w:space="720"/>
        </w:sectPr>
      </w:pPr>
    </w:p>
    <w:p w14:paraId="09F57808" w14:textId="77777777" w:rsidR="00EF6680" w:rsidRPr="00853F86" w:rsidRDefault="00315E88">
      <w:pPr>
        <w:keepNext/>
        <w:keepLines/>
        <w:spacing w:before="120"/>
        <w:ind w:left="1418"/>
        <w:jc w:val="left"/>
        <w:outlineLvl w:val="3"/>
        <w:rPr>
          <w:b/>
          <w:sz w:val="24"/>
          <w:u w:val="single"/>
        </w:rPr>
      </w:pPr>
      <w:bookmarkStart w:id="89" w:name="bookmark162"/>
      <w:r w:rsidRPr="00853F86">
        <w:rPr>
          <w:b/>
          <w:sz w:val="24"/>
          <w:u w:val="single"/>
        </w:rPr>
        <w:lastRenderedPageBreak/>
        <w:t>Вариант 2.</w:t>
      </w:r>
      <w:bookmarkEnd w:id="89"/>
    </w:p>
    <w:p w14:paraId="290A86A0"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В рамках разработки этих вариантов, рассматривались 20 различных источников теплоснабжения (см. таблицу ниже).</w:t>
      </w:r>
    </w:p>
    <w:p w14:paraId="13DB790D" w14:textId="77777777" w:rsidR="00EF6680" w:rsidRPr="00853F86" w:rsidRDefault="00315E88">
      <w:pPr>
        <w:keepNext/>
        <w:spacing w:before="120"/>
        <w:rPr>
          <w:b/>
          <w:sz w:val="24"/>
        </w:rPr>
      </w:pPr>
      <w:r w:rsidRPr="00853F86">
        <w:rPr>
          <w:b/>
          <w:sz w:val="24"/>
        </w:rPr>
        <w:t>Таблица 93 - Обозначение источников теплоснабжения для Варианта 2</w:t>
      </w:r>
    </w:p>
    <w:tbl>
      <w:tblPr>
        <w:tblW w:w="0" w:type="auto"/>
        <w:tblLayout w:type="fixed"/>
        <w:tblCellMar>
          <w:left w:w="28" w:type="dxa"/>
          <w:right w:w="28" w:type="dxa"/>
        </w:tblCellMar>
        <w:tblLook w:val="04A0" w:firstRow="1" w:lastRow="0" w:firstColumn="1" w:lastColumn="0" w:noHBand="0" w:noVBand="1"/>
      </w:tblPr>
      <w:tblGrid>
        <w:gridCol w:w="885"/>
        <w:gridCol w:w="4820"/>
        <w:gridCol w:w="3652"/>
      </w:tblGrid>
      <w:tr w:rsidR="00EF6680" w:rsidRPr="00853F86" w14:paraId="756FAD70" w14:textId="77777777">
        <w:trPr>
          <w:trHeight w:val="507"/>
          <w:tblHeader/>
        </w:trPr>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BFA1CA" w14:textId="77777777" w:rsidR="00EF6680" w:rsidRPr="00853F86" w:rsidRDefault="00315E88">
            <w:pPr>
              <w:jc w:val="center"/>
              <w:rPr>
                <w:b/>
                <w:sz w:val="18"/>
              </w:rPr>
            </w:pPr>
            <w:r w:rsidRPr="00853F86">
              <w:rPr>
                <w:b/>
                <w:sz w:val="18"/>
              </w:rPr>
              <w:t>№ п/п</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AEB9D3" w14:textId="77777777" w:rsidR="00EF6680" w:rsidRPr="00853F86" w:rsidRDefault="00315E88">
            <w:pPr>
              <w:jc w:val="center"/>
              <w:rPr>
                <w:b/>
                <w:sz w:val="18"/>
              </w:rPr>
            </w:pPr>
            <w:r w:rsidRPr="00853F86">
              <w:rPr>
                <w:b/>
                <w:sz w:val="18"/>
              </w:rPr>
              <w:t>Наименование ИТЭ</w:t>
            </w:r>
          </w:p>
        </w:tc>
        <w:tc>
          <w:tcPr>
            <w:tcW w:w="365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1B754B"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53B680B6" w14:textId="77777777">
        <w:trPr>
          <w:trHeight w:val="507"/>
          <w:tblHeader/>
        </w:trPr>
        <w:tc>
          <w:tcPr>
            <w:tcW w:w="8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5D90CE" w14:textId="77777777" w:rsidR="00EF6680" w:rsidRPr="00853F86" w:rsidRDefault="00EF6680"/>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891710" w14:textId="77777777" w:rsidR="00EF6680" w:rsidRPr="00853F86" w:rsidRDefault="00EF6680"/>
        </w:tc>
        <w:tc>
          <w:tcPr>
            <w:tcW w:w="365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468DB0" w14:textId="77777777" w:rsidR="00EF6680" w:rsidRPr="00853F86" w:rsidRDefault="00EF6680"/>
        </w:tc>
      </w:tr>
      <w:tr w:rsidR="00EF6680" w:rsidRPr="00853F86" w14:paraId="15B28EC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B74B5EA" w14:textId="77777777" w:rsidR="00EF6680" w:rsidRPr="00853F86" w:rsidRDefault="00315E88">
            <w:pPr>
              <w:jc w:val="center"/>
              <w:rPr>
                <w:sz w:val="18"/>
              </w:rPr>
            </w:pPr>
            <w:r w:rsidRPr="00853F86">
              <w:rPr>
                <w:sz w:val="18"/>
              </w:rPr>
              <w:t>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77385C8" w14:textId="77777777" w:rsidR="00EF6680" w:rsidRPr="00853F86" w:rsidRDefault="00315E88">
            <w:pPr>
              <w:jc w:val="left"/>
              <w:rPr>
                <w:sz w:val="18"/>
              </w:rPr>
            </w:pPr>
            <w:r w:rsidRPr="00853F86">
              <w:rPr>
                <w:sz w:val="18"/>
              </w:rPr>
              <w:t>Котельная Б.Проспект, 48-а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5E03733" w14:textId="77777777" w:rsidR="00EF6680" w:rsidRPr="00853F86" w:rsidRDefault="00315E88">
            <w:pPr>
              <w:jc w:val="left"/>
              <w:rPr>
                <w:sz w:val="18"/>
              </w:rPr>
            </w:pPr>
            <w:r w:rsidRPr="00853F86">
              <w:rPr>
                <w:sz w:val="18"/>
              </w:rPr>
              <w:t>МУП "Городское хозяйство"</w:t>
            </w:r>
          </w:p>
        </w:tc>
      </w:tr>
      <w:tr w:rsidR="00EF6680" w:rsidRPr="00853F86" w14:paraId="3851B1D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1CF7D4" w14:textId="77777777" w:rsidR="00EF6680" w:rsidRPr="00853F86" w:rsidRDefault="00315E88">
            <w:pPr>
              <w:jc w:val="center"/>
              <w:rPr>
                <w:sz w:val="18"/>
              </w:rPr>
            </w:pPr>
            <w:r w:rsidRPr="00853F86">
              <w:rPr>
                <w:sz w:val="18"/>
              </w:rPr>
              <w:t>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85C8A69" w14:textId="77777777" w:rsidR="00EF6680" w:rsidRPr="00853F86" w:rsidRDefault="00315E88">
            <w:pPr>
              <w:jc w:val="left"/>
              <w:rPr>
                <w:sz w:val="18"/>
              </w:rPr>
            </w:pPr>
            <w:r w:rsidRPr="00853F86">
              <w:rPr>
                <w:sz w:val="18"/>
              </w:rPr>
              <w:t>Котельная Кольцовская, 112-1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136A480" w14:textId="77777777" w:rsidR="00EF6680" w:rsidRPr="00853F86" w:rsidRDefault="00315E88">
            <w:pPr>
              <w:jc w:val="left"/>
              <w:rPr>
                <w:sz w:val="18"/>
              </w:rPr>
            </w:pPr>
            <w:r w:rsidRPr="00853F86">
              <w:rPr>
                <w:sz w:val="18"/>
              </w:rPr>
              <w:t>МУП "Городское хозяйство"</w:t>
            </w:r>
          </w:p>
        </w:tc>
      </w:tr>
      <w:tr w:rsidR="00EF6680" w:rsidRPr="00853F86" w14:paraId="3D8D65A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208229" w14:textId="77777777" w:rsidR="00EF6680" w:rsidRPr="00853F86" w:rsidRDefault="00315E88">
            <w:pPr>
              <w:jc w:val="center"/>
              <w:rPr>
                <w:sz w:val="18"/>
              </w:rPr>
            </w:pPr>
            <w:r w:rsidRPr="00853F86">
              <w:rPr>
                <w:sz w:val="18"/>
              </w:rPr>
              <w:t>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72E3ECD" w14:textId="77777777" w:rsidR="00EF6680" w:rsidRPr="00853F86" w:rsidRDefault="00315E88">
            <w:pPr>
              <w:jc w:val="left"/>
              <w:rPr>
                <w:sz w:val="18"/>
              </w:rPr>
            </w:pPr>
            <w:r w:rsidRPr="00853F86">
              <w:rPr>
                <w:sz w:val="18"/>
              </w:rPr>
              <w:t>Котельная Комарова, 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42C2B7E" w14:textId="77777777" w:rsidR="00EF6680" w:rsidRPr="00853F86" w:rsidRDefault="00315E88">
            <w:pPr>
              <w:jc w:val="left"/>
              <w:rPr>
                <w:sz w:val="18"/>
              </w:rPr>
            </w:pPr>
            <w:r w:rsidRPr="00853F86">
              <w:rPr>
                <w:sz w:val="18"/>
              </w:rPr>
              <w:t>МУП "Городское хозяйство"</w:t>
            </w:r>
          </w:p>
        </w:tc>
      </w:tr>
      <w:tr w:rsidR="00EF6680" w:rsidRPr="00853F86" w14:paraId="68AC1F1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8097B1" w14:textId="77777777" w:rsidR="00EF6680" w:rsidRPr="00853F86" w:rsidRDefault="00315E88">
            <w:pPr>
              <w:jc w:val="center"/>
              <w:rPr>
                <w:sz w:val="18"/>
              </w:rPr>
            </w:pPr>
            <w:r w:rsidRPr="00853F86">
              <w:rPr>
                <w:sz w:val="18"/>
              </w:rPr>
              <w:t>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4486913" w14:textId="77777777" w:rsidR="00EF6680" w:rsidRPr="00853F86" w:rsidRDefault="00315E88">
            <w:pPr>
              <w:jc w:val="left"/>
              <w:rPr>
                <w:sz w:val="18"/>
              </w:rPr>
            </w:pPr>
            <w:r w:rsidRPr="00853F86">
              <w:rPr>
                <w:sz w:val="18"/>
              </w:rPr>
              <w:t>Котельная Попова, 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8F3B679" w14:textId="77777777" w:rsidR="00EF6680" w:rsidRPr="00853F86" w:rsidRDefault="00315E88">
            <w:pPr>
              <w:jc w:val="left"/>
              <w:rPr>
                <w:sz w:val="18"/>
              </w:rPr>
            </w:pPr>
            <w:r w:rsidRPr="00853F86">
              <w:rPr>
                <w:sz w:val="18"/>
              </w:rPr>
              <w:t>МУП "Городское хозяйство"</w:t>
            </w:r>
          </w:p>
        </w:tc>
      </w:tr>
      <w:tr w:rsidR="00EF6680" w:rsidRPr="00853F86" w14:paraId="69522D7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E328F9A" w14:textId="77777777" w:rsidR="00EF6680" w:rsidRPr="00853F86" w:rsidRDefault="00315E88">
            <w:pPr>
              <w:jc w:val="center"/>
              <w:rPr>
                <w:sz w:val="18"/>
              </w:rPr>
            </w:pPr>
            <w:r w:rsidRPr="00853F86">
              <w:rPr>
                <w:sz w:val="18"/>
              </w:rPr>
              <w:t>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4BBC848" w14:textId="77777777" w:rsidR="00EF6680" w:rsidRPr="00853F86" w:rsidRDefault="00315E88">
            <w:pPr>
              <w:jc w:val="left"/>
              <w:rPr>
                <w:sz w:val="18"/>
              </w:rPr>
            </w:pPr>
            <w:r w:rsidRPr="00853F86">
              <w:rPr>
                <w:sz w:val="18"/>
              </w:rPr>
              <w:t>Котельная Циолковского, 40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2FF5AFC" w14:textId="77777777" w:rsidR="00EF6680" w:rsidRPr="00853F86" w:rsidRDefault="00315E88">
            <w:pPr>
              <w:jc w:val="left"/>
              <w:rPr>
                <w:sz w:val="18"/>
              </w:rPr>
            </w:pPr>
            <w:r w:rsidRPr="00853F86">
              <w:rPr>
                <w:sz w:val="18"/>
              </w:rPr>
              <w:t>МУП "Городское хозяйство"</w:t>
            </w:r>
          </w:p>
        </w:tc>
      </w:tr>
      <w:tr w:rsidR="00EF6680" w:rsidRPr="00853F86" w14:paraId="65BAD95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A63539" w14:textId="77777777" w:rsidR="00EF6680" w:rsidRPr="00853F86" w:rsidRDefault="00315E88">
            <w:pPr>
              <w:jc w:val="center"/>
              <w:rPr>
                <w:sz w:val="18"/>
              </w:rPr>
            </w:pPr>
            <w:r w:rsidRPr="00853F86">
              <w:rPr>
                <w:sz w:val="18"/>
              </w:rPr>
              <w:t>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3549822" w14:textId="77777777" w:rsidR="00EF6680" w:rsidRPr="00853F86" w:rsidRDefault="00315E88">
            <w:pPr>
              <w:jc w:val="left"/>
              <w:rPr>
                <w:sz w:val="18"/>
              </w:rPr>
            </w:pPr>
            <w:r w:rsidRPr="00853F86">
              <w:rPr>
                <w:sz w:val="18"/>
              </w:rPr>
              <w:t>Котельная Контрольный, 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F5D34AE" w14:textId="77777777" w:rsidR="00EF6680" w:rsidRPr="00853F86" w:rsidRDefault="00315E88">
            <w:pPr>
              <w:jc w:val="left"/>
              <w:rPr>
                <w:sz w:val="18"/>
              </w:rPr>
            </w:pPr>
            <w:r w:rsidRPr="00853F86">
              <w:rPr>
                <w:sz w:val="18"/>
              </w:rPr>
              <w:t>МУП "Городское хозяйство"</w:t>
            </w:r>
          </w:p>
        </w:tc>
      </w:tr>
      <w:tr w:rsidR="00EF6680" w:rsidRPr="00853F86" w14:paraId="1E6B37A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31C330" w14:textId="77777777" w:rsidR="00EF6680" w:rsidRPr="00853F86" w:rsidRDefault="00315E88">
            <w:pPr>
              <w:jc w:val="center"/>
              <w:rPr>
                <w:sz w:val="18"/>
              </w:rPr>
            </w:pPr>
            <w:r w:rsidRPr="00853F86">
              <w:rPr>
                <w:sz w:val="18"/>
              </w:rPr>
              <w:t>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C19F2B0" w14:textId="77777777" w:rsidR="00EF6680" w:rsidRPr="00853F86" w:rsidRDefault="00315E88">
            <w:pPr>
              <w:jc w:val="left"/>
              <w:rPr>
                <w:sz w:val="18"/>
              </w:rPr>
            </w:pPr>
            <w:r w:rsidRPr="00853F86">
              <w:rPr>
                <w:sz w:val="18"/>
              </w:rPr>
              <w:t>Котельная Чехова, 154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A801324" w14:textId="77777777" w:rsidR="00EF6680" w:rsidRPr="00853F86" w:rsidRDefault="00315E88">
            <w:pPr>
              <w:jc w:val="left"/>
              <w:rPr>
                <w:sz w:val="18"/>
              </w:rPr>
            </w:pPr>
            <w:r w:rsidRPr="00853F86">
              <w:rPr>
                <w:sz w:val="18"/>
              </w:rPr>
              <w:t>МУП "Городское хозяйство"</w:t>
            </w:r>
          </w:p>
        </w:tc>
      </w:tr>
      <w:tr w:rsidR="00EF6680" w:rsidRPr="00853F86" w14:paraId="6FD7330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43BB65" w14:textId="77777777" w:rsidR="00EF6680" w:rsidRPr="00853F86" w:rsidRDefault="00315E88">
            <w:pPr>
              <w:jc w:val="center"/>
              <w:rPr>
                <w:sz w:val="18"/>
              </w:rPr>
            </w:pPr>
            <w:r w:rsidRPr="00853F86">
              <w:rPr>
                <w:sz w:val="18"/>
              </w:rPr>
              <w:t>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B78D979" w14:textId="77777777" w:rsidR="00EF6680" w:rsidRPr="00853F86" w:rsidRDefault="00315E88">
            <w:pPr>
              <w:jc w:val="left"/>
              <w:rPr>
                <w:sz w:val="18"/>
              </w:rPr>
            </w:pPr>
            <w:r w:rsidRPr="00853F86">
              <w:rPr>
                <w:sz w:val="18"/>
              </w:rPr>
              <w:t>Котельная Транспортная, 113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63BD13E" w14:textId="77777777" w:rsidR="00EF6680" w:rsidRPr="00853F86" w:rsidRDefault="00315E88">
            <w:pPr>
              <w:jc w:val="left"/>
              <w:rPr>
                <w:sz w:val="18"/>
              </w:rPr>
            </w:pPr>
            <w:r w:rsidRPr="00853F86">
              <w:rPr>
                <w:sz w:val="18"/>
              </w:rPr>
              <w:t>МУП "Городское хозяйство"</w:t>
            </w:r>
          </w:p>
        </w:tc>
      </w:tr>
      <w:tr w:rsidR="00EF6680" w:rsidRPr="00853F86" w14:paraId="17660D3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CC9464" w14:textId="77777777" w:rsidR="00EF6680" w:rsidRPr="00853F86" w:rsidRDefault="00315E88">
            <w:pPr>
              <w:jc w:val="center"/>
              <w:rPr>
                <w:sz w:val="18"/>
              </w:rPr>
            </w:pPr>
            <w:r w:rsidRPr="00853F86">
              <w:rPr>
                <w:sz w:val="18"/>
              </w:rPr>
              <w:t>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C6590E1" w14:textId="77777777" w:rsidR="00EF6680" w:rsidRPr="00853F86" w:rsidRDefault="00315E88">
            <w:pPr>
              <w:jc w:val="left"/>
              <w:rPr>
                <w:sz w:val="18"/>
              </w:rPr>
            </w:pPr>
            <w:r w:rsidRPr="00853F86">
              <w:rPr>
                <w:sz w:val="18"/>
              </w:rPr>
              <w:t>Котельная Смирновский, 52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F73C553" w14:textId="77777777" w:rsidR="00EF6680" w:rsidRPr="00853F86" w:rsidRDefault="00315E88">
            <w:pPr>
              <w:jc w:val="left"/>
              <w:rPr>
                <w:sz w:val="18"/>
              </w:rPr>
            </w:pPr>
            <w:r w:rsidRPr="00853F86">
              <w:rPr>
                <w:sz w:val="18"/>
              </w:rPr>
              <w:t>МУП "Городское хозяйство"</w:t>
            </w:r>
          </w:p>
        </w:tc>
      </w:tr>
      <w:tr w:rsidR="00EF6680" w:rsidRPr="00853F86" w14:paraId="4098437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114FD5F" w14:textId="77777777" w:rsidR="00EF6680" w:rsidRPr="00853F86" w:rsidRDefault="00315E88">
            <w:pPr>
              <w:jc w:val="center"/>
              <w:rPr>
                <w:sz w:val="18"/>
              </w:rPr>
            </w:pPr>
            <w:r w:rsidRPr="00853F86">
              <w:rPr>
                <w:sz w:val="18"/>
              </w:rPr>
              <w:t>10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D4906EB" w14:textId="77777777" w:rsidR="00EF6680" w:rsidRPr="00853F86" w:rsidRDefault="00315E88">
            <w:pPr>
              <w:jc w:val="left"/>
              <w:rPr>
                <w:sz w:val="18"/>
              </w:rPr>
            </w:pPr>
            <w:r w:rsidRPr="00853F86">
              <w:rPr>
                <w:sz w:val="18"/>
              </w:rPr>
              <w:t>Котельная Бабушкина,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59B444E" w14:textId="77777777" w:rsidR="00EF6680" w:rsidRPr="00853F86" w:rsidRDefault="00315E88">
            <w:pPr>
              <w:jc w:val="left"/>
              <w:rPr>
                <w:sz w:val="18"/>
              </w:rPr>
            </w:pPr>
            <w:r w:rsidRPr="00853F86">
              <w:rPr>
                <w:sz w:val="18"/>
              </w:rPr>
              <w:t>МУП "Городское хозяйство"</w:t>
            </w:r>
          </w:p>
        </w:tc>
      </w:tr>
      <w:tr w:rsidR="00EF6680" w:rsidRPr="00853F86" w14:paraId="085EE7A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C622CD7" w14:textId="77777777" w:rsidR="00EF6680" w:rsidRPr="00853F86" w:rsidRDefault="00315E88">
            <w:pPr>
              <w:jc w:val="center"/>
              <w:rPr>
                <w:sz w:val="18"/>
              </w:rPr>
            </w:pPr>
            <w:r w:rsidRPr="00853F86">
              <w:rPr>
                <w:sz w:val="18"/>
              </w:rPr>
              <w:t>11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D5EF571" w14:textId="77777777" w:rsidR="00EF6680" w:rsidRPr="00853F86" w:rsidRDefault="00315E88">
            <w:pPr>
              <w:jc w:val="left"/>
              <w:rPr>
                <w:sz w:val="18"/>
              </w:rPr>
            </w:pPr>
            <w:r w:rsidRPr="00853F86">
              <w:rPr>
                <w:sz w:val="18"/>
              </w:rPr>
              <w:t>Котельная Дзержинского, 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EFAD8E0" w14:textId="77777777" w:rsidR="00EF6680" w:rsidRPr="00853F86" w:rsidRDefault="00315E88">
            <w:pPr>
              <w:jc w:val="left"/>
              <w:rPr>
                <w:sz w:val="18"/>
              </w:rPr>
            </w:pPr>
            <w:r w:rsidRPr="00853F86">
              <w:rPr>
                <w:sz w:val="18"/>
              </w:rPr>
              <w:t>МУП "Городское хозяйство"</w:t>
            </w:r>
          </w:p>
        </w:tc>
      </w:tr>
      <w:tr w:rsidR="00EF6680" w:rsidRPr="00853F86" w14:paraId="54A8927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E91F06" w14:textId="77777777" w:rsidR="00EF6680" w:rsidRPr="00853F86" w:rsidRDefault="00315E88">
            <w:pPr>
              <w:jc w:val="center"/>
              <w:rPr>
                <w:sz w:val="18"/>
              </w:rPr>
            </w:pPr>
            <w:r w:rsidRPr="00853F86">
              <w:rPr>
                <w:sz w:val="18"/>
              </w:rPr>
              <w:t>12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957F59A" w14:textId="77777777" w:rsidR="00EF6680" w:rsidRPr="00853F86" w:rsidRDefault="00315E88">
            <w:pPr>
              <w:jc w:val="left"/>
              <w:rPr>
                <w:sz w:val="18"/>
              </w:rPr>
            </w:pPr>
            <w:r w:rsidRPr="00853F86">
              <w:rPr>
                <w:sz w:val="18"/>
              </w:rPr>
              <w:t>Котельная Октябрьская, 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E761FA3" w14:textId="77777777" w:rsidR="00EF6680" w:rsidRPr="00853F86" w:rsidRDefault="00315E88">
            <w:pPr>
              <w:jc w:val="left"/>
              <w:rPr>
                <w:sz w:val="18"/>
              </w:rPr>
            </w:pPr>
            <w:r w:rsidRPr="00853F86">
              <w:rPr>
                <w:sz w:val="18"/>
              </w:rPr>
              <w:t>МУП "Городское хозяйство"</w:t>
            </w:r>
          </w:p>
        </w:tc>
      </w:tr>
      <w:tr w:rsidR="00EF6680" w:rsidRPr="00853F86" w14:paraId="0C96DF7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206FE46" w14:textId="77777777" w:rsidR="00EF6680" w:rsidRPr="00853F86" w:rsidRDefault="00315E88">
            <w:pPr>
              <w:jc w:val="center"/>
              <w:rPr>
                <w:sz w:val="18"/>
              </w:rPr>
            </w:pPr>
            <w:r w:rsidRPr="00853F86">
              <w:rPr>
                <w:sz w:val="18"/>
              </w:rPr>
              <w:t>13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1559B9F" w14:textId="77777777" w:rsidR="00EF6680" w:rsidRPr="00853F86" w:rsidRDefault="00315E88">
            <w:pPr>
              <w:jc w:val="left"/>
              <w:rPr>
                <w:sz w:val="18"/>
              </w:rPr>
            </w:pPr>
            <w:r w:rsidRPr="00853F86">
              <w:rPr>
                <w:sz w:val="18"/>
              </w:rPr>
              <w:t>Котельная Фрунзе, 146-а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C3FF496" w14:textId="77777777" w:rsidR="00EF6680" w:rsidRPr="00853F86" w:rsidRDefault="00315E88">
            <w:pPr>
              <w:jc w:val="left"/>
              <w:rPr>
                <w:sz w:val="18"/>
              </w:rPr>
            </w:pPr>
            <w:r w:rsidRPr="00853F86">
              <w:rPr>
                <w:sz w:val="18"/>
              </w:rPr>
              <w:t>МУП "Городское хозяйство"</w:t>
            </w:r>
          </w:p>
        </w:tc>
      </w:tr>
      <w:tr w:rsidR="00EF6680" w:rsidRPr="00853F86" w14:paraId="3A07F09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07517D" w14:textId="77777777" w:rsidR="00EF6680" w:rsidRPr="00853F86" w:rsidRDefault="00315E88">
            <w:pPr>
              <w:jc w:val="center"/>
              <w:rPr>
                <w:sz w:val="18"/>
              </w:rPr>
            </w:pPr>
            <w:r w:rsidRPr="00853F86">
              <w:rPr>
                <w:sz w:val="18"/>
              </w:rPr>
              <w:t>14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ACDF4EA" w14:textId="77777777" w:rsidR="00EF6680" w:rsidRPr="00853F86" w:rsidRDefault="00315E88">
            <w:pPr>
              <w:jc w:val="left"/>
              <w:rPr>
                <w:sz w:val="18"/>
              </w:rPr>
            </w:pPr>
            <w:r w:rsidRPr="00853F86">
              <w:rPr>
                <w:sz w:val="18"/>
              </w:rPr>
              <w:t>Котельная Чехова, 49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A3979F1" w14:textId="77777777" w:rsidR="00EF6680" w:rsidRPr="00853F86" w:rsidRDefault="00315E88">
            <w:pPr>
              <w:jc w:val="left"/>
              <w:rPr>
                <w:sz w:val="18"/>
              </w:rPr>
            </w:pPr>
            <w:r w:rsidRPr="00853F86">
              <w:rPr>
                <w:sz w:val="18"/>
              </w:rPr>
              <w:t>МУП "Городское хозяйство"</w:t>
            </w:r>
          </w:p>
        </w:tc>
      </w:tr>
      <w:tr w:rsidR="00EF6680" w:rsidRPr="00853F86" w14:paraId="4297A50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A582C2" w14:textId="77777777" w:rsidR="00EF6680" w:rsidRPr="00853F86" w:rsidRDefault="00315E88">
            <w:pPr>
              <w:jc w:val="center"/>
              <w:rPr>
                <w:sz w:val="18"/>
              </w:rPr>
            </w:pPr>
            <w:r w:rsidRPr="00853F86">
              <w:rPr>
                <w:sz w:val="18"/>
              </w:rPr>
              <w:t>15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1962545" w14:textId="77777777" w:rsidR="00EF6680" w:rsidRPr="00853F86" w:rsidRDefault="00315E88">
            <w:pPr>
              <w:jc w:val="left"/>
              <w:rPr>
                <w:sz w:val="18"/>
              </w:rPr>
            </w:pPr>
            <w:r w:rsidRPr="00853F86">
              <w:rPr>
                <w:sz w:val="18"/>
              </w:rPr>
              <w:t>Котельная Шаумяна, 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82084E8" w14:textId="77777777" w:rsidR="00EF6680" w:rsidRPr="00853F86" w:rsidRDefault="00315E88">
            <w:pPr>
              <w:jc w:val="left"/>
              <w:rPr>
                <w:sz w:val="18"/>
              </w:rPr>
            </w:pPr>
            <w:r w:rsidRPr="00853F86">
              <w:rPr>
                <w:sz w:val="18"/>
              </w:rPr>
              <w:t>МУП "Городское хозяйство"</w:t>
            </w:r>
          </w:p>
        </w:tc>
      </w:tr>
      <w:tr w:rsidR="00EF6680" w:rsidRPr="00853F86" w14:paraId="3B9113F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A1E058" w14:textId="77777777" w:rsidR="00EF6680" w:rsidRPr="00853F86" w:rsidRDefault="00315E88">
            <w:pPr>
              <w:jc w:val="center"/>
              <w:rPr>
                <w:sz w:val="18"/>
              </w:rPr>
            </w:pPr>
            <w:r w:rsidRPr="00853F86">
              <w:rPr>
                <w:sz w:val="18"/>
              </w:rPr>
              <w:t>16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32866A9" w14:textId="77777777" w:rsidR="00EF6680" w:rsidRPr="00853F86" w:rsidRDefault="00315E88">
            <w:pPr>
              <w:jc w:val="left"/>
              <w:rPr>
                <w:sz w:val="18"/>
              </w:rPr>
            </w:pPr>
            <w:r w:rsidRPr="00853F86">
              <w:rPr>
                <w:sz w:val="18"/>
              </w:rPr>
              <w:t>Котельная Шаумяна, 16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FF7414E" w14:textId="77777777" w:rsidR="00EF6680" w:rsidRPr="00853F86" w:rsidRDefault="00315E88">
            <w:pPr>
              <w:jc w:val="left"/>
              <w:rPr>
                <w:sz w:val="18"/>
              </w:rPr>
            </w:pPr>
            <w:r w:rsidRPr="00853F86">
              <w:rPr>
                <w:sz w:val="18"/>
              </w:rPr>
              <w:t>МУП "Городское хозяйство"</w:t>
            </w:r>
          </w:p>
        </w:tc>
      </w:tr>
      <w:tr w:rsidR="00EF6680" w:rsidRPr="00853F86" w14:paraId="3BE106F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B8DC20" w14:textId="77777777" w:rsidR="00EF6680" w:rsidRPr="00853F86" w:rsidRDefault="00315E88">
            <w:pPr>
              <w:jc w:val="center"/>
              <w:rPr>
                <w:sz w:val="18"/>
              </w:rPr>
            </w:pPr>
            <w:r w:rsidRPr="00853F86">
              <w:rPr>
                <w:sz w:val="18"/>
              </w:rPr>
              <w:t>17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9E1A433" w14:textId="77777777" w:rsidR="00EF6680" w:rsidRPr="00853F86" w:rsidRDefault="00315E88">
            <w:pPr>
              <w:jc w:val="left"/>
              <w:rPr>
                <w:sz w:val="18"/>
              </w:rPr>
            </w:pPr>
            <w:r w:rsidRPr="00853F86">
              <w:rPr>
                <w:sz w:val="18"/>
              </w:rPr>
              <w:t>Котельная Шаумяна, 27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064F393" w14:textId="77777777" w:rsidR="00EF6680" w:rsidRPr="00853F86" w:rsidRDefault="00315E88">
            <w:pPr>
              <w:jc w:val="left"/>
              <w:rPr>
                <w:sz w:val="18"/>
              </w:rPr>
            </w:pPr>
            <w:r w:rsidRPr="00853F86">
              <w:rPr>
                <w:sz w:val="18"/>
              </w:rPr>
              <w:t>МУП "Городское хозяйство"</w:t>
            </w:r>
          </w:p>
        </w:tc>
      </w:tr>
      <w:tr w:rsidR="00EF6680" w:rsidRPr="00853F86" w14:paraId="46F0FE7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D55D9E" w14:textId="77777777" w:rsidR="00EF6680" w:rsidRPr="00853F86" w:rsidRDefault="00315E88">
            <w:pPr>
              <w:jc w:val="center"/>
              <w:rPr>
                <w:sz w:val="18"/>
              </w:rPr>
            </w:pPr>
            <w:r w:rsidRPr="00853F86">
              <w:rPr>
                <w:sz w:val="18"/>
              </w:rPr>
              <w:t>18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E75527D" w14:textId="77777777" w:rsidR="00EF6680" w:rsidRPr="00853F86" w:rsidRDefault="00315E88">
            <w:pPr>
              <w:jc w:val="left"/>
              <w:rPr>
                <w:sz w:val="18"/>
              </w:rPr>
            </w:pPr>
            <w:r w:rsidRPr="00853F86">
              <w:rPr>
                <w:sz w:val="18"/>
              </w:rPr>
              <w:t>Котельная Щаденко, 19-а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5EA41F4" w14:textId="77777777" w:rsidR="00EF6680" w:rsidRPr="00853F86" w:rsidRDefault="00315E88">
            <w:pPr>
              <w:jc w:val="left"/>
              <w:rPr>
                <w:sz w:val="18"/>
              </w:rPr>
            </w:pPr>
            <w:r w:rsidRPr="00853F86">
              <w:rPr>
                <w:sz w:val="18"/>
              </w:rPr>
              <w:t>МУП "Городское хозяйство"</w:t>
            </w:r>
          </w:p>
        </w:tc>
      </w:tr>
      <w:tr w:rsidR="00EF6680" w:rsidRPr="00853F86" w14:paraId="1E98F2D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5FDAE0" w14:textId="77777777" w:rsidR="00EF6680" w:rsidRPr="00853F86" w:rsidRDefault="00315E88">
            <w:pPr>
              <w:jc w:val="center"/>
              <w:rPr>
                <w:sz w:val="18"/>
              </w:rPr>
            </w:pPr>
            <w:r w:rsidRPr="00853F86">
              <w:rPr>
                <w:sz w:val="18"/>
              </w:rPr>
              <w:t>19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65C9892" w14:textId="77777777" w:rsidR="00EF6680" w:rsidRPr="00853F86" w:rsidRDefault="00315E88">
            <w:pPr>
              <w:jc w:val="left"/>
              <w:rPr>
                <w:sz w:val="18"/>
              </w:rPr>
            </w:pPr>
            <w:r w:rsidRPr="00853F86">
              <w:rPr>
                <w:sz w:val="18"/>
              </w:rPr>
              <w:t xml:space="preserve">Котельная Чехова, 74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955E0AB" w14:textId="77777777" w:rsidR="00EF6680" w:rsidRPr="00853F86" w:rsidRDefault="00315E88">
            <w:pPr>
              <w:jc w:val="left"/>
              <w:rPr>
                <w:sz w:val="18"/>
              </w:rPr>
            </w:pPr>
            <w:r w:rsidRPr="00853F86">
              <w:rPr>
                <w:sz w:val="18"/>
              </w:rPr>
              <w:t>МУП "Городское хозяйство"</w:t>
            </w:r>
          </w:p>
        </w:tc>
      </w:tr>
      <w:tr w:rsidR="00EF6680" w:rsidRPr="00853F86" w14:paraId="7D2A68E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CA8D91A" w14:textId="77777777" w:rsidR="00EF6680" w:rsidRPr="00853F86" w:rsidRDefault="00315E88">
            <w:pPr>
              <w:jc w:val="center"/>
              <w:rPr>
                <w:sz w:val="18"/>
              </w:rPr>
            </w:pPr>
            <w:r w:rsidRPr="00853F86">
              <w:rPr>
                <w:sz w:val="18"/>
              </w:rPr>
              <w:t>20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49DA0B9" w14:textId="77777777" w:rsidR="00EF6680" w:rsidRPr="00853F86" w:rsidRDefault="00315E88">
            <w:pPr>
              <w:jc w:val="left"/>
              <w:rPr>
                <w:sz w:val="18"/>
              </w:rPr>
            </w:pPr>
            <w:r w:rsidRPr="00853F86">
              <w:rPr>
                <w:sz w:val="18"/>
              </w:rPr>
              <w:t>Котельная Жукова, 1-в</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E2BB0CC" w14:textId="77777777" w:rsidR="00EF6680" w:rsidRPr="00853F86" w:rsidRDefault="00315E88">
            <w:pPr>
              <w:jc w:val="left"/>
              <w:rPr>
                <w:sz w:val="18"/>
              </w:rPr>
            </w:pPr>
            <w:r w:rsidRPr="00853F86">
              <w:rPr>
                <w:sz w:val="18"/>
              </w:rPr>
              <w:t>МУП "Городское хозяйство"</w:t>
            </w:r>
          </w:p>
        </w:tc>
      </w:tr>
      <w:tr w:rsidR="00EF6680" w:rsidRPr="00853F86" w14:paraId="03C019D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079493" w14:textId="77777777" w:rsidR="00EF6680" w:rsidRPr="00853F86" w:rsidRDefault="00315E88">
            <w:pPr>
              <w:jc w:val="center"/>
              <w:rPr>
                <w:sz w:val="18"/>
              </w:rPr>
            </w:pPr>
            <w:r w:rsidRPr="00853F86">
              <w:rPr>
                <w:sz w:val="18"/>
              </w:rPr>
              <w:t>21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0DBB4D4" w14:textId="77777777" w:rsidR="00EF6680" w:rsidRPr="00853F86" w:rsidRDefault="00315E88">
            <w:pPr>
              <w:jc w:val="left"/>
              <w:rPr>
                <w:sz w:val="18"/>
              </w:rPr>
            </w:pPr>
            <w:r w:rsidRPr="00853F86">
              <w:rPr>
                <w:sz w:val="18"/>
              </w:rPr>
              <w:t>Котельная Александровская, 109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7B4F24C" w14:textId="77777777" w:rsidR="00EF6680" w:rsidRPr="00853F86" w:rsidRDefault="00315E88">
            <w:pPr>
              <w:jc w:val="left"/>
              <w:rPr>
                <w:sz w:val="18"/>
              </w:rPr>
            </w:pPr>
            <w:r w:rsidRPr="00853F86">
              <w:rPr>
                <w:sz w:val="18"/>
              </w:rPr>
              <w:t>МУП "Городское хозяйство"</w:t>
            </w:r>
          </w:p>
        </w:tc>
      </w:tr>
      <w:tr w:rsidR="00EF6680" w:rsidRPr="00853F86" w14:paraId="399D8B60"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AB0FFC" w14:textId="77777777" w:rsidR="00EF6680" w:rsidRPr="00853F86" w:rsidRDefault="00315E88">
            <w:pPr>
              <w:jc w:val="center"/>
              <w:rPr>
                <w:sz w:val="18"/>
              </w:rPr>
            </w:pPr>
            <w:r w:rsidRPr="00853F86">
              <w:rPr>
                <w:sz w:val="18"/>
              </w:rPr>
              <w:t>22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C912510" w14:textId="77777777" w:rsidR="00EF6680" w:rsidRPr="00853F86" w:rsidRDefault="00315E88">
            <w:pPr>
              <w:jc w:val="left"/>
              <w:rPr>
                <w:sz w:val="18"/>
              </w:rPr>
            </w:pPr>
            <w:r w:rsidRPr="00853F86">
              <w:rPr>
                <w:sz w:val="18"/>
              </w:rPr>
              <w:t>Котельная Инструментальная, 23-7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747D405" w14:textId="77777777" w:rsidR="00EF6680" w:rsidRPr="00853F86" w:rsidRDefault="00315E88">
            <w:pPr>
              <w:jc w:val="left"/>
              <w:rPr>
                <w:sz w:val="18"/>
              </w:rPr>
            </w:pPr>
            <w:r w:rsidRPr="00853F86">
              <w:rPr>
                <w:sz w:val="18"/>
              </w:rPr>
              <w:t>МУП "Городское хозяйство"</w:t>
            </w:r>
          </w:p>
        </w:tc>
      </w:tr>
      <w:tr w:rsidR="00EF6680" w:rsidRPr="00853F86" w14:paraId="0C2636B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F8A742" w14:textId="77777777" w:rsidR="00EF6680" w:rsidRPr="00853F86" w:rsidRDefault="00315E88">
            <w:pPr>
              <w:jc w:val="center"/>
              <w:rPr>
                <w:sz w:val="18"/>
              </w:rPr>
            </w:pPr>
            <w:r w:rsidRPr="00853F86">
              <w:rPr>
                <w:sz w:val="18"/>
              </w:rPr>
              <w:t>23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D357075" w14:textId="77777777" w:rsidR="00EF6680" w:rsidRPr="00853F86" w:rsidRDefault="00315E88">
            <w:pPr>
              <w:jc w:val="left"/>
              <w:rPr>
                <w:sz w:val="18"/>
              </w:rPr>
            </w:pPr>
            <w:r w:rsidRPr="00853F86">
              <w:rPr>
                <w:sz w:val="18"/>
              </w:rPr>
              <w:t>Котельная Комсомольский спуск, 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6281E7B" w14:textId="77777777" w:rsidR="00EF6680" w:rsidRPr="00853F86" w:rsidRDefault="00315E88">
            <w:pPr>
              <w:jc w:val="left"/>
              <w:rPr>
                <w:sz w:val="18"/>
              </w:rPr>
            </w:pPr>
            <w:r w:rsidRPr="00853F86">
              <w:rPr>
                <w:sz w:val="18"/>
              </w:rPr>
              <w:t>МУП "Городское хозяйство"</w:t>
            </w:r>
          </w:p>
        </w:tc>
      </w:tr>
      <w:tr w:rsidR="00EF6680" w:rsidRPr="00853F86" w14:paraId="5E73E75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0CEE42" w14:textId="77777777" w:rsidR="00EF6680" w:rsidRPr="00853F86" w:rsidRDefault="00315E88">
            <w:pPr>
              <w:jc w:val="center"/>
              <w:rPr>
                <w:sz w:val="18"/>
              </w:rPr>
            </w:pPr>
            <w:r w:rsidRPr="00853F86">
              <w:rPr>
                <w:sz w:val="18"/>
              </w:rPr>
              <w:t>24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81D182A" w14:textId="77777777" w:rsidR="00EF6680" w:rsidRPr="00853F86" w:rsidRDefault="00315E88">
            <w:pPr>
              <w:jc w:val="left"/>
              <w:rPr>
                <w:sz w:val="18"/>
              </w:rPr>
            </w:pPr>
            <w:r w:rsidRPr="00853F86">
              <w:rPr>
                <w:sz w:val="18"/>
              </w:rPr>
              <w:t>Котельная Мариупольское шоссе, 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F34FA51" w14:textId="77777777" w:rsidR="00EF6680" w:rsidRPr="00853F86" w:rsidRDefault="00315E88">
            <w:pPr>
              <w:jc w:val="left"/>
              <w:rPr>
                <w:sz w:val="18"/>
              </w:rPr>
            </w:pPr>
            <w:r w:rsidRPr="00853F86">
              <w:rPr>
                <w:sz w:val="18"/>
              </w:rPr>
              <w:t>МУП "Городское хозяйство"</w:t>
            </w:r>
          </w:p>
        </w:tc>
      </w:tr>
      <w:tr w:rsidR="00EF6680" w:rsidRPr="00853F86" w14:paraId="0F72EEA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7DEBDD" w14:textId="77777777" w:rsidR="00EF6680" w:rsidRPr="00853F86" w:rsidRDefault="00315E88">
            <w:pPr>
              <w:jc w:val="center"/>
              <w:rPr>
                <w:sz w:val="18"/>
              </w:rPr>
            </w:pPr>
            <w:r w:rsidRPr="00853F86">
              <w:rPr>
                <w:sz w:val="18"/>
              </w:rPr>
              <w:t>25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CCE442B" w14:textId="77777777" w:rsidR="00EF6680" w:rsidRPr="00853F86" w:rsidRDefault="00315E88">
            <w:pPr>
              <w:jc w:val="left"/>
              <w:rPr>
                <w:sz w:val="18"/>
              </w:rPr>
            </w:pPr>
            <w:r w:rsidRPr="00853F86">
              <w:rPr>
                <w:sz w:val="18"/>
              </w:rPr>
              <w:t>Котельная Петровская, 104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019F904" w14:textId="77777777" w:rsidR="00EF6680" w:rsidRPr="00853F86" w:rsidRDefault="00315E88">
            <w:pPr>
              <w:jc w:val="left"/>
              <w:rPr>
                <w:sz w:val="18"/>
              </w:rPr>
            </w:pPr>
            <w:r w:rsidRPr="00853F86">
              <w:rPr>
                <w:sz w:val="18"/>
              </w:rPr>
              <w:t>МУП "Городское хозяйство"</w:t>
            </w:r>
          </w:p>
        </w:tc>
      </w:tr>
      <w:tr w:rsidR="00EF6680" w:rsidRPr="00853F86" w14:paraId="62E1A34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3AABED" w14:textId="77777777" w:rsidR="00EF6680" w:rsidRPr="00853F86" w:rsidRDefault="00315E88">
            <w:pPr>
              <w:jc w:val="center"/>
              <w:rPr>
                <w:sz w:val="18"/>
              </w:rPr>
            </w:pPr>
            <w:r w:rsidRPr="00853F86">
              <w:rPr>
                <w:sz w:val="18"/>
              </w:rPr>
              <w:t>26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0E27778" w14:textId="77777777" w:rsidR="00EF6680" w:rsidRPr="00853F86" w:rsidRDefault="00315E88">
            <w:pPr>
              <w:jc w:val="left"/>
              <w:rPr>
                <w:sz w:val="18"/>
              </w:rPr>
            </w:pPr>
            <w:r w:rsidRPr="00853F86">
              <w:rPr>
                <w:sz w:val="18"/>
              </w:rPr>
              <w:t>Котельная Петровская, 90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B0DFE4C" w14:textId="77777777" w:rsidR="00EF6680" w:rsidRPr="00853F86" w:rsidRDefault="00315E88">
            <w:pPr>
              <w:jc w:val="left"/>
              <w:rPr>
                <w:sz w:val="18"/>
              </w:rPr>
            </w:pPr>
            <w:r w:rsidRPr="00853F86">
              <w:rPr>
                <w:sz w:val="18"/>
              </w:rPr>
              <w:t>МУП "Городское хозяйство"</w:t>
            </w:r>
          </w:p>
        </w:tc>
      </w:tr>
      <w:tr w:rsidR="00EF6680" w:rsidRPr="00853F86" w14:paraId="0739706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424D7D" w14:textId="77777777" w:rsidR="00EF6680" w:rsidRPr="00853F86" w:rsidRDefault="00315E88">
            <w:pPr>
              <w:jc w:val="center"/>
              <w:rPr>
                <w:sz w:val="18"/>
              </w:rPr>
            </w:pPr>
            <w:r w:rsidRPr="00853F86">
              <w:rPr>
                <w:sz w:val="18"/>
              </w:rPr>
              <w:t>27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BA374B3" w14:textId="77777777" w:rsidR="00EF6680" w:rsidRPr="00853F86" w:rsidRDefault="00315E88">
            <w:pPr>
              <w:jc w:val="left"/>
              <w:rPr>
                <w:sz w:val="18"/>
              </w:rPr>
            </w:pPr>
            <w:r w:rsidRPr="00853F86">
              <w:rPr>
                <w:sz w:val="18"/>
              </w:rPr>
              <w:t>Котельная Р.Люксембург, 153-1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8C0CB06" w14:textId="77777777" w:rsidR="00EF6680" w:rsidRPr="00853F86" w:rsidRDefault="00315E88">
            <w:pPr>
              <w:jc w:val="left"/>
              <w:rPr>
                <w:sz w:val="18"/>
              </w:rPr>
            </w:pPr>
            <w:r w:rsidRPr="00853F86">
              <w:rPr>
                <w:sz w:val="18"/>
              </w:rPr>
              <w:t>МУП "Городское хозяйство"</w:t>
            </w:r>
          </w:p>
        </w:tc>
      </w:tr>
      <w:tr w:rsidR="00EF6680" w:rsidRPr="00853F86" w14:paraId="76FBF7D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19A2DB5" w14:textId="77777777" w:rsidR="00EF6680" w:rsidRPr="00853F86" w:rsidRDefault="00315E88">
            <w:pPr>
              <w:jc w:val="center"/>
              <w:rPr>
                <w:sz w:val="18"/>
              </w:rPr>
            </w:pPr>
            <w:r w:rsidRPr="00853F86">
              <w:rPr>
                <w:sz w:val="18"/>
              </w:rPr>
              <w:t>28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2D8501F" w14:textId="77777777" w:rsidR="00EF6680" w:rsidRPr="00853F86" w:rsidRDefault="00315E88">
            <w:pPr>
              <w:jc w:val="left"/>
              <w:rPr>
                <w:sz w:val="18"/>
              </w:rPr>
            </w:pPr>
            <w:r w:rsidRPr="00853F86">
              <w:rPr>
                <w:sz w:val="18"/>
              </w:rPr>
              <w:t>Котельная Р.Люксембург, 38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F868728" w14:textId="77777777" w:rsidR="00EF6680" w:rsidRPr="00853F86" w:rsidRDefault="00315E88">
            <w:pPr>
              <w:jc w:val="left"/>
              <w:rPr>
                <w:sz w:val="18"/>
              </w:rPr>
            </w:pPr>
            <w:r w:rsidRPr="00853F86">
              <w:rPr>
                <w:sz w:val="18"/>
              </w:rPr>
              <w:t>МУП "Городское хозяйство"</w:t>
            </w:r>
          </w:p>
        </w:tc>
      </w:tr>
      <w:tr w:rsidR="00EF6680" w:rsidRPr="00853F86" w14:paraId="1FA03DE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5F41E1" w14:textId="77777777" w:rsidR="00EF6680" w:rsidRPr="00853F86" w:rsidRDefault="00315E88">
            <w:pPr>
              <w:jc w:val="center"/>
              <w:rPr>
                <w:sz w:val="18"/>
              </w:rPr>
            </w:pPr>
            <w:r w:rsidRPr="00853F86">
              <w:rPr>
                <w:sz w:val="18"/>
              </w:rPr>
              <w:t>29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06F21B0" w14:textId="77777777" w:rsidR="00EF6680" w:rsidRPr="00853F86" w:rsidRDefault="00315E88">
            <w:pPr>
              <w:jc w:val="left"/>
              <w:rPr>
                <w:sz w:val="18"/>
              </w:rPr>
            </w:pPr>
            <w:r w:rsidRPr="00853F86">
              <w:rPr>
                <w:sz w:val="18"/>
              </w:rPr>
              <w:t>Котельная Смирновский, 137-4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26C4BAE" w14:textId="77777777" w:rsidR="00EF6680" w:rsidRPr="00853F86" w:rsidRDefault="00315E88">
            <w:pPr>
              <w:jc w:val="left"/>
              <w:rPr>
                <w:sz w:val="18"/>
              </w:rPr>
            </w:pPr>
            <w:r w:rsidRPr="00853F86">
              <w:rPr>
                <w:sz w:val="18"/>
              </w:rPr>
              <w:t>МУП "Городское хозяйство"</w:t>
            </w:r>
          </w:p>
        </w:tc>
      </w:tr>
      <w:tr w:rsidR="00EF6680" w:rsidRPr="00853F86" w14:paraId="4D79BA2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72E19D" w14:textId="77777777" w:rsidR="00EF6680" w:rsidRPr="00853F86" w:rsidRDefault="00315E88">
            <w:pPr>
              <w:jc w:val="center"/>
              <w:rPr>
                <w:sz w:val="18"/>
              </w:rPr>
            </w:pPr>
            <w:r w:rsidRPr="00853F86">
              <w:rPr>
                <w:sz w:val="18"/>
              </w:rPr>
              <w:t>30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F462E10" w14:textId="77777777" w:rsidR="00EF6680" w:rsidRPr="00853F86" w:rsidRDefault="00315E88">
            <w:pPr>
              <w:jc w:val="left"/>
              <w:rPr>
                <w:sz w:val="18"/>
              </w:rPr>
            </w:pPr>
            <w:r w:rsidRPr="00853F86">
              <w:rPr>
                <w:sz w:val="18"/>
              </w:rPr>
              <w:t>Котельная Смирновский, 118а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261D01E" w14:textId="77777777" w:rsidR="00EF6680" w:rsidRPr="00853F86" w:rsidRDefault="00315E88">
            <w:pPr>
              <w:jc w:val="left"/>
              <w:rPr>
                <w:sz w:val="18"/>
              </w:rPr>
            </w:pPr>
            <w:r w:rsidRPr="00853F86">
              <w:rPr>
                <w:sz w:val="18"/>
              </w:rPr>
              <w:t>МУП "Городское хозяйство"</w:t>
            </w:r>
          </w:p>
        </w:tc>
      </w:tr>
      <w:tr w:rsidR="00EF6680" w:rsidRPr="00853F86" w14:paraId="00D4147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1E67CC6" w14:textId="77777777" w:rsidR="00EF6680" w:rsidRPr="00853F86" w:rsidRDefault="00315E88">
            <w:pPr>
              <w:jc w:val="center"/>
              <w:rPr>
                <w:sz w:val="18"/>
              </w:rPr>
            </w:pPr>
            <w:r w:rsidRPr="00853F86">
              <w:rPr>
                <w:sz w:val="18"/>
              </w:rPr>
              <w:t>31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24D8A47" w14:textId="77777777" w:rsidR="00EF6680" w:rsidRPr="00853F86" w:rsidRDefault="00315E88">
            <w:pPr>
              <w:jc w:val="left"/>
              <w:rPr>
                <w:sz w:val="18"/>
              </w:rPr>
            </w:pPr>
            <w:r w:rsidRPr="00853F86">
              <w:rPr>
                <w:sz w:val="18"/>
              </w:rPr>
              <w:t>Котельная Социалистическая, 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3BE912C" w14:textId="77777777" w:rsidR="00EF6680" w:rsidRPr="00853F86" w:rsidRDefault="00315E88">
            <w:pPr>
              <w:jc w:val="left"/>
              <w:rPr>
                <w:sz w:val="18"/>
              </w:rPr>
            </w:pPr>
            <w:r w:rsidRPr="00853F86">
              <w:rPr>
                <w:sz w:val="18"/>
              </w:rPr>
              <w:t>МУП "Городское хозяйство"</w:t>
            </w:r>
          </w:p>
        </w:tc>
      </w:tr>
      <w:tr w:rsidR="00EF6680" w:rsidRPr="00853F86" w14:paraId="20CC114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22A82B" w14:textId="77777777" w:rsidR="00EF6680" w:rsidRPr="00853F86" w:rsidRDefault="00315E88">
            <w:pPr>
              <w:jc w:val="center"/>
              <w:rPr>
                <w:sz w:val="18"/>
              </w:rPr>
            </w:pPr>
            <w:r w:rsidRPr="00853F86">
              <w:rPr>
                <w:sz w:val="18"/>
              </w:rPr>
              <w:t>32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39A72A2" w14:textId="77777777" w:rsidR="00EF6680" w:rsidRPr="00853F86" w:rsidRDefault="00315E88">
            <w:pPr>
              <w:jc w:val="left"/>
              <w:rPr>
                <w:sz w:val="18"/>
              </w:rPr>
            </w:pPr>
            <w:r w:rsidRPr="00853F86">
              <w:rPr>
                <w:sz w:val="18"/>
              </w:rPr>
              <w:t>Котельная Фрунзе, 35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72C7D35" w14:textId="77777777" w:rsidR="00EF6680" w:rsidRPr="00853F86" w:rsidRDefault="00315E88">
            <w:pPr>
              <w:jc w:val="left"/>
              <w:rPr>
                <w:sz w:val="18"/>
              </w:rPr>
            </w:pPr>
            <w:r w:rsidRPr="00853F86">
              <w:rPr>
                <w:sz w:val="18"/>
              </w:rPr>
              <w:t>МУП "Городское хозяйство"</w:t>
            </w:r>
          </w:p>
        </w:tc>
      </w:tr>
      <w:tr w:rsidR="00EF6680" w:rsidRPr="00853F86" w14:paraId="54D94BB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BEAA87" w14:textId="77777777" w:rsidR="00EF6680" w:rsidRPr="00853F86" w:rsidRDefault="00315E88">
            <w:pPr>
              <w:jc w:val="center"/>
              <w:rPr>
                <w:sz w:val="18"/>
              </w:rPr>
            </w:pPr>
            <w:r w:rsidRPr="00853F86">
              <w:rPr>
                <w:sz w:val="18"/>
              </w:rPr>
              <w:t>33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0A0D48F" w14:textId="77777777" w:rsidR="00EF6680" w:rsidRPr="00853F86" w:rsidRDefault="00315E88">
            <w:pPr>
              <w:jc w:val="left"/>
              <w:rPr>
                <w:sz w:val="18"/>
              </w:rPr>
            </w:pPr>
            <w:r w:rsidRPr="00853F86">
              <w:rPr>
                <w:sz w:val="18"/>
              </w:rPr>
              <w:t>Котельная Фрунзе, 62/3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50751C9" w14:textId="77777777" w:rsidR="00EF6680" w:rsidRPr="00853F86" w:rsidRDefault="00315E88">
            <w:pPr>
              <w:jc w:val="left"/>
              <w:rPr>
                <w:sz w:val="18"/>
              </w:rPr>
            </w:pPr>
            <w:r w:rsidRPr="00853F86">
              <w:rPr>
                <w:sz w:val="18"/>
              </w:rPr>
              <w:t>МУП "Городское хозяйство"</w:t>
            </w:r>
          </w:p>
        </w:tc>
      </w:tr>
      <w:tr w:rsidR="00EF6680" w:rsidRPr="00853F86" w14:paraId="1E065F8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3A47BB" w14:textId="77777777" w:rsidR="00EF6680" w:rsidRPr="00853F86" w:rsidRDefault="00315E88">
            <w:pPr>
              <w:jc w:val="center"/>
              <w:rPr>
                <w:sz w:val="18"/>
              </w:rPr>
            </w:pPr>
            <w:r w:rsidRPr="00853F86">
              <w:rPr>
                <w:sz w:val="18"/>
              </w:rPr>
              <w:t>34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9DE96C4" w14:textId="77777777" w:rsidR="00EF6680" w:rsidRPr="00853F86" w:rsidRDefault="00315E88">
            <w:pPr>
              <w:jc w:val="left"/>
              <w:rPr>
                <w:sz w:val="18"/>
              </w:rPr>
            </w:pPr>
            <w:r w:rsidRPr="00853F86">
              <w:rPr>
                <w:sz w:val="18"/>
              </w:rPr>
              <w:t>Котельная Фрунзе, 79-4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B4AC222" w14:textId="77777777" w:rsidR="00EF6680" w:rsidRPr="00853F86" w:rsidRDefault="00315E88">
            <w:pPr>
              <w:jc w:val="left"/>
              <w:rPr>
                <w:sz w:val="18"/>
              </w:rPr>
            </w:pPr>
            <w:r w:rsidRPr="00853F86">
              <w:rPr>
                <w:sz w:val="18"/>
              </w:rPr>
              <w:t>МУП "Городское хозяйство"</w:t>
            </w:r>
          </w:p>
        </w:tc>
      </w:tr>
      <w:tr w:rsidR="00EF6680" w:rsidRPr="00853F86" w14:paraId="0F8C2C5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8B9B53" w14:textId="77777777" w:rsidR="00EF6680" w:rsidRPr="00853F86" w:rsidRDefault="00315E88">
            <w:pPr>
              <w:jc w:val="center"/>
              <w:rPr>
                <w:sz w:val="18"/>
              </w:rPr>
            </w:pPr>
            <w:r w:rsidRPr="00853F86">
              <w:rPr>
                <w:sz w:val="18"/>
              </w:rPr>
              <w:t>35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7D2C4D4" w14:textId="77777777" w:rsidR="00EF6680" w:rsidRPr="00853F86" w:rsidRDefault="00315E88">
            <w:pPr>
              <w:jc w:val="left"/>
              <w:rPr>
                <w:sz w:val="18"/>
              </w:rPr>
            </w:pPr>
            <w:r w:rsidRPr="00853F86">
              <w:rPr>
                <w:sz w:val="18"/>
              </w:rPr>
              <w:t>Котельная Редутный, 4-1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BD5AE4A" w14:textId="77777777" w:rsidR="00EF6680" w:rsidRPr="00853F86" w:rsidRDefault="00315E88">
            <w:pPr>
              <w:jc w:val="left"/>
              <w:rPr>
                <w:sz w:val="18"/>
              </w:rPr>
            </w:pPr>
            <w:r w:rsidRPr="00853F86">
              <w:rPr>
                <w:sz w:val="18"/>
              </w:rPr>
              <w:t>МУП "Городское хозяйство"</w:t>
            </w:r>
          </w:p>
        </w:tc>
      </w:tr>
      <w:tr w:rsidR="00EF6680" w:rsidRPr="00853F86" w14:paraId="3213736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8DEF2F" w14:textId="77777777" w:rsidR="00EF6680" w:rsidRPr="00853F86" w:rsidRDefault="00315E88">
            <w:pPr>
              <w:jc w:val="center"/>
              <w:rPr>
                <w:sz w:val="18"/>
              </w:rPr>
            </w:pPr>
            <w:r w:rsidRPr="00853F86">
              <w:rPr>
                <w:sz w:val="18"/>
              </w:rPr>
              <w:t>36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31D8EED" w14:textId="77777777" w:rsidR="00EF6680" w:rsidRPr="00853F86" w:rsidRDefault="00315E88">
            <w:pPr>
              <w:jc w:val="left"/>
              <w:rPr>
                <w:sz w:val="18"/>
              </w:rPr>
            </w:pPr>
            <w:r w:rsidRPr="00853F86">
              <w:rPr>
                <w:sz w:val="18"/>
              </w:rPr>
              <w:t>Котельная Александровская, 68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001046C" w14:textId="77777777" w:rsidR="00EF6680" w:rsidRPr="00853F86" w:rsidRDefault="00315E88">
            <w:pPr>
              <w:jc w:val="left"/>
              <w:rPr>
                <w:sz w:val="18"/>
              </w:rPr>
            </w:pPr>
            <w:r w:rsidRPr="00853F86">
              <w:rPr>
                <w:sz w:val="18"/>
              </w:rPr>
              <w:t>МУП "Городское хозяйство"</w:t>
            </w:r>
          </w:p>
        </w:tc>
      </w:tr>
      <w:tr w:rsidR="00EF6680" w:rsidRPr="00853F86" w14:paraId="7663899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3F4442" w14:textId="77777777" w:rsidR="00EF6680" w:rsidRPr="00853F86" w:rsidRDefault="00315E88">
            <w:pPr>
              <w:jc w:val="center"/>
              <w:rPr>
                <w:sz w:val="18"/>
              </w:rPr>
            </w:pPr>
            <w:r w:rsidRPr="00853F86">
              <w:rPr>
                <w:sz w:val="18"/>
              </w:rPr>
              <w:t>37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92A6BE6" w14:textId="77777777" w:rsidR="00EF6680" w:rsidRPr="00853F86" w:rsidRDefault="00315E88">
            <w:pPr>
              <w:jc w:val="left"/>
              <w:rPr>
                <w:sz w:val="18"/>
              </w:rPr>
            </w:pPr>
            <w:r w:rsidRPr="00853F86">
              <w:rPr>
                <w:sz w:val="18"/>
              </w:rPr>
              <w:t>Котельная Гоголевский,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B7A1AD0" w14:textId="77777777" w:rsidR="00EF6680" w:rsidRPr="00853F86" w:rsidRDefault="00315E88">
            <w:pPr>
              <w:jc w:val="left"/>
              <w:rPr>
                <w:sz w:val="18"/>
              </w:rPr>
            </w:pPr>
            <w:r w:rsidRPr="00853F86">
              <w:rPr>
                <w:sz w:val="18"/>
              </w:rPr>
              <w:t>МУП "Городское хозяйство"</w:t>
            </w:r>
          </w:p>
        </w:tc>
      </w:tr>
      <w:tr w:rsidR="00EF6680" w:rsidRPr="00853F86" w14:paraId="4DE6135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A2FCA9" w14:textId="77777777" w:rsidR="00EF6680" w:rsidRPr="00853F86" w:rsidRDefault="00315E88">
            <w:pPr>
              <w:jc w:val="center"/>
              <w:rPr>
                <w:sz w:val="18"/>
              </w:rPr>
            </w:pPr>
            <w:r w:rsidRPr="00853F86">
              <w:rPr>
                <w:sz w:val="18"/>
              </w:rPr>
              <w:t>38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EC3DB3F" w14:textId="77777777" w:rsidR="00EF6680" w:rsidRPr="00853F86" w:rsidRDefault="00315E88">
            <w:pPr>
              <w:jc w:val="left"/>
              <w:rPr>
                <w:sz w:val="18"/>
              </w:rPr>
            </w:pPr>
            <w:r w:rsidRPr="00853F86">
              <w:rPr>
                <w:sz w:val="18"/>
              </w:rPr>
              <w:t>Котельная Лермонтовский, 26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ABF09C1" w14:textId="77777777" w:rsidR="00EF6680" w:rsidRPr="00853F86" w:rsidRDefault="00315E88">
            <w:pPr>
              <w:jc w:val="left"/>
              <w:rPr>
                <w:sz w:val="18"/>
              </w:rPr>
            </w:pPr>
            <w:r w:rsidRPr="00853F86">
              <w:rPr>
                <w:sz w:val="18"/>
              </w:rPr>
              <w:t>МУП "Городское хозяйство"</w:t>
            </w:r>
          </w:p>
        </w:tc>
      </w:tr>
      <w:tr w:rsidR="00EF6680" w:rsidRPr="00853F86" w14:paraId="6669A53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80F5D5" w14:textId="77777777" w:rsidR="00EF6680" w:rsidRPr="00853F86" w:rsidRDefault="00315E88">
            <w:pPr>
              <w:jc w:val="center"/>
              <w:rPr>
                <w:sz w:val="18"/>
              </w:rPr>
            </w:pPr>
            <w:r w:rsidRPr="00853F86">
              <w:rPr>
                <w:sz w:val="18"/>
              </w:rPr>
              <w:t>39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4639E36" w14:textId="77777777" w:rsidR="00EF6680" w:rsidRPr="00853F86" w:rsidRDefault="00315E88">
            <w:pPr>
              <w:jc w:val="left"/>
              <w:rPr>
                <w:sz w:val="18"/>
              </w:rPr>
            </w:pPr>
            <w:r w:rsidRPr="00853F86">
              <w:rPr>
                <w:sz w:val="18"/>
              </w:rPr>
              <w:t>Котельная Галицкого, 49-б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CB92912" w14:textId="77777777" w:rsidR="00EF6680" w:rsidRPr="00853F86" w:rsidRDefault="00315E88">
            <w:pPr>
              <w:jc w:val="left"/>
              <w:rPr>
                <w:sz w:val="18"/>
              </w:rPr>
            </w:pPr>
            <w:r w:rsidRPr="00853F86">
              <w:rPr>
                <w:sz w:val="18"/>
              </w:rPr>
              <w:t>МУП "Городское хозяйство"</w:t>
            </w:r>
          </w:p>
        </w:tc>
      </w:tr>
      <w:tr w:rsidR="00EF6680" w:rsidRPr="00853F86" w14:paraId="0BC0212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F48E7D" w14:textId="77777777" w:rsidR="00EF6680" w:rsidRPr="00853F86" w:rsidRDefault="00315E88">
            <w:pPr>
              <w:jc w:val="center"/>
              <w:rPr>
                <w:sz w:val="18"/>
              </w:rPr>
            </w:pPr>
            <w:r w:rsidRPr="00853F86">
              <w:rPr>
                <w:sz w:val="18"/>
              </w:rPr>
              <w:t>40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A0B4B3F" w14:textId="77777777" w:rsidR="00EF6680" w:rsidRPr="00853F86" w:rsidRDefault="00315E88">
            <w:pPr>
              <w:jc w:val="left"/>
              <w:rPr>
                <w:sz w:val="18"/>
              </w:rPr>
            </w:pPr>
            <w:r w:rsidRPr="00853F86">
              <w:rPr>
                <w:sz w:val="18"/>
              </w:rPr>
              <w:t>Котельная Заводская,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E5270DA" w14:textId="77777777" w:rsidR="00EF6680" w:rsidRPr="00853F86" w:rsidRDefault="00315E88">
            <w:pPr>
              <w:jc w:val="left"/>
              <w:rPr>
                <w:sz w:val="18"/>
              </w:rPr>
            </w:pPr>
            <w:r w:rsidRPr="00853F86">
              <w:rPr>
                <w:sz w:val="18"/>
              </w:rPr>
              <w:t>МУП "Городское хозяйство"</w:t>
            </w:r>
          </w:p>
        </w:tc>
      </w:tr>
      <w:tr w:rsidR="00EF6680" w:rsidRPr="00853F86" w14:paraId="2EB7494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C5AE36" w14:textId="77777777" w:rsidR="00EF6680" w:rsidRPr="00853F86" w:rsidRDefault="00315E88">
            <w:pPr>
              <w:jc w:val="center"/>
              <w:rPr>
                <w:sz w:val="18"/>
              </w:rPr>
            </w:pPr>
            <w:r w:rsidRPr="00853F86">
              <w:rPr>
                <w:sz w:val="18"/>
              </w:rPr>
              <w:t>41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EB938EB" w14:textId="77777777" w:rsidR="00EF6680" w:rsidRPr="00853F86" w:rsidRDefault="00315E88">
            <w:pPr>
              <w:jc w:val="left"/>
              <w:rPr>
                <w:sz w:val="18"/>
              </w:rPr>
            </w:pPr>
            <w:r w:rsidRPr="00853F86">
              <w:rPr>
                <w:sz w:val="18"/>
              </w:rPr>
              <w:t xml:space="preserve">Котельная Химическая, 11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2C9470A" w14:textId="77777777" w:rsidR="00EF6680" w:rsidRPr="00853F86" w:rsidRDefault="00315E88">
            <w:pPr>
              <w:jc w:val="left"/>
              <w:rPr>
                <w:sz w:val="18"/>
              </w:rPr>
            </w:pPr>
            <w:r w:rsidRPr="00853F86">
              <w:rPr>
                <w:sz w:val="18"/>
              </w:rPr>
              <w:t>МУП "Городское хозяйство"</w:t>
            </w:r>
          </w:p>
        </w:tc>
      </w:tr>
      <w:tr w:rsidR="00EF6680" w:rsidRPr="00853F86" w14:paraId="543B771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826848" w14:textId="77777777" w:rsidR="00EF6680" w:rsidRPr="00853F86" w:rsidRDefault="00315E88">
            <w:pPr>
              <w:jc w:val="center"/>
              <w:rPr>
                <w:sz w:val="18"/>
              </w:rPr>
            </w:pPr>
            <w:r w:rsidRPr="00853F86">
              <w:rPr>
                <w:sz w:val="18"/>
              </w:rPr>
              <w:t>42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DE75CEF" w14:textId="77777777" w:rsidR="00EF6680" w:rsidRPr="00853F86" w:rsidRDefault="00315E88">
            <w:pPr>
              <w:jc w:val="left"/>
              <w:rPr>
                <w:sz w:val="18"/>
              </w:rPr>
            </w:pPr>
            <w:r w:rsidRPr="00853F86">
              <w:rPr>
                <w:sz w:val="18"/>
              </w:rPr>
              <w:t>Котельная Ленина, 220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FE5214E" w14:textId="77777777" w:rsidR="00EF6680" w:rsidRPr="00853F86" w:rsidRDefault="00315E88">
            <w:pPr>
              <w:jc w:val="left"/>
              <w:rPr>
                <w:sz w:val="18"/>
              </w:rPr>
            </w:pPr>
            <w:r w:rsidRPr="00853F86">
              <w:rPr>
                <w:sz w:val="18"/>
              </w:rPr>
              <w:t>МУП "Городское хозяйство"</w:t>
            </w:r>
          </w:p>
        </w:tc>
      </w:tr>
      <w:tr w:rsidR="00EF6680" w:rsidRPr="00853F86" w14:paraId="7B5BE51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5396D4" w14:textId="77777777" w:rsidR="00EF6680" w:rsidRPr="00853F86" w:rsidRDefault="00315E88">
            <w:pPr>
              <w:jc w:val="center"/>
              <w:rPr>
                <w:sz w:val="18"/>
              </w:rPr>
            </w:pPr>
            <w:r w:rsidRPr="00853F86">
              <w:rPr>
                <w:sz w:val="18"/>
              </w:rPr>
              <w:t>43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9CDF9B8" w14:textId="77777777" w:rsidR="00EF6680" w:rsidRPr="00853F86" w:rsidRDefault="00315E88">
            <w:pPr>
              <w:jc w:val="left"/>
              <w:rPr>
                <w:sz w:val="18"/>
              </w:rPr>
            </w:pPr>
            <w:r w:rsidRPr="00853F86">
              <w:rPr>
                <w:sz w:val="18"/>
              </w:rPr>
              <w:t>Котельная пер. 17-й Новый, 5-1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DF1ABE2" w14:textId="77777777" w:rsidR="00EF6680" w:rsidRPr="00853F86" w:rsidRDefault="00315E88">
            <w:pPr>
              <w:jc w:val="left"/>
              <w:rPr>
                <w:sz w:val="18"/>
              </w:rPr>
            </w:pPr>
            <w:r w:rsidRPr="00853F86">
              <w:rPr>
                <w:sz w:val="18"/>
              </w:rPr>
              <w:t>АО ТЭПТС "Теплоэнерго"</w:t>
            </w:r>
          </w:p>
        </w:tc>
      </w:tr>
      <w:tr w:rsidR="00EF6680" w:rsidRPr="00853F86" w14:paraId="0B6F2B3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70F4C9" w14:textId="77777777" w:rsidR="00EF6680" w:rsidRPr="00853F86" w:rsidRDefault="00315E88">
            <w:pPr>
              <w:jc w:val="center"/>
              <w:rPr>
                <w:sz w:val="18"/>
              </w:rPr>
            </w:pPr>
            <w:r w:rsidRPr="00853F86">
              <w:rPr>
                <w:sz w:val="18"/>
              </w:rPr>
              <w:t>44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B6B6A81" w14:textId="77777777" w:rsidR="00EF6680" w:rsidRPr="00853F86" w:rsidRDefault="00315E88">
            <w:pPr>
              <w:jc w:val="left"/>
              <w:rPr>
                <w:sz w:val="18"/>
              </w:rPr>
            </w:pPr>
            <w:r w:rsidRPr="00853F86">
              <w:rPr>
                <w:sz w:val="18"/>
              </w:rPr>
              <w:t>Котельная пер. А. Глушко,12-1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2E1CC80" w14:textId="77777777" w:rsidR="00EF6680" w:rsidRPr="00853F86" w:rsidRDefault="00315E88">
            <w:pPr>
              <w:jc w:val="left"/>
              <w:rPr>
                <w:sz w:val="18"/>
              </w:rPr>
            </w:pPr>
            <w:r w:rsidRPr="00853F86">
              <w:rPr>
                <w:sz w:val="18"/>
              </w:rPr>
              <w:t>АО ТЭПТС "Теплоэнерго"</w:t>
            </w:r>
          </w:p>
        </w:tc>
      </w:tr>
      <w:tr w:rsidR="00EF6680" w:rsidRPr="00853F86" w14:paraId="6DDD60A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DA6361" w14:textId="77777777" w:rsidR="00EF6680" w:rsidRPr="00853F86" w:rsidRDefault="00315E88">
            <w:pPr>
              <w:jc w:val="center"/>
              <w:rPr>
                <w:sz w:val="18"/>
              </w:rPr>
            </w:pPr>
            <w:r w:rsidRPr="00853F86">
              <w:rPr>
                <w:sz w:val="18"/>
              </w:rPr>
              <w:t>45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F235E1F" w14:textId="77777777" w:rsidR="00EF6680" w:rsidRPr="00853F86" w:rsidRDefault="00315E88">
            <w:pPr>
              <w:jc w:val="left"/>
              <w:rPr>
                <w:sz w:val="18"/>
              </w:rPr>
            </w:pPr>
            <w:r w:rsidRPr="00853F86">
              <w:rPr>
                <w:sz w:val="18"/>
              </w:rPr>
              <w:t>Котельная Б.Проспект,16-2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ADEBBF5" w14:textId="77777777" w:rsidR="00EF6680" w:rsidRPr="00853F86" w:rsidRDefault="00315E88">
            <w:pPr>
              <w:jc w:val="left"/>
              <w:rPr>
                <w:sz w:val="18"/>
              </w:rPr>
            </w:pPr>
            <w:r w:rsidRPr="00853F86">
              <w:rPr>
                <w:sz w:val="18"/>
              </w:rPr>
              <w:t>АО ТЭПТС "Теплоэнерго"</w:t>
            </w:r>
          </w:p>
        </w:tc>
      </w:tr>
      <w:tr w:rsidR="00EF6680" w:rsidRPr="00853F86" w14:paraId="2EC8705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D288F0" w14:textId="77777777" w:rsidR="00EF6680" w:rsidRPr="00853F86" w:rsidRDefault="00315E88">
            <w:pPr>
              <w:jc w:val="center"/>
              <w:rPr>
                <w:sz w:val="18"/>
              </w:rPr>
            </w:pPr>
            <w:r w:rsidRPr="00853F86">
              <w:rPr>
                <w:sz w:val="18"/>
              </w:rPr>
              <w:t>46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7DC531B" w14:textId="77777777" w:rsidR="00EF6680" w:rsidRPr="00853F86" w:rsidRDefault="00315E88">
            <w:pPr>
              <w:jc w:val="left"/>
              <w:rPr>
                <w:sz w:val="18"/>
              </w:rPr>
            </w:pPr>
            <w:r w:rsidRPr="00853F86">
              <w:rPr>
                <w:sz w:val="18"/>
              </w:rPr>
              <w:t>Котельная ул. Греческая,104-2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A6CE636" w14:textId="77777777" w:rsidR="00EF6680" w:rsidRPr="00853F86" w:rsidRDefault="00315E88">
            <w:pPr>
              <w:jc w:val="left"/>
              <w:rPr>
                <w:sz w:val="18"/>
              </w:rPr>
            </w:pPr>
            <w:r w:rsidRPr="00853F86">
              <w:rPr>
                <w:sz w:val="18"/>
              </w:rPr>
              <w:t>АО ТЭПТС "Теплоэнерго"</w:t>
            </w:r>
          </w:p>
        </w:tc>
      </w:tr>
      <w:tr w:rsidR="00EF6680" w:rsidRPr="00853F86" w14:paraId="63827FD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A89D74C" w14:textId="77777777" w:rsidR="00EF6680" w:rsidRPr="00853F86" w:rsidRDefault="00315E88">
            <w:pPr>
              <w:jc w:val="center"/>
              <w:rPr>
                <w:sz w:val="18"/>
              </w:rPr>
            </w:pPr>
            <w:r w:rsidRPr="00853F86">
              <w:rPr>
                <w:sz w:val="18"/>
              </w:rPr>
              <w:t>47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51572D2" w14:textId="77777777" w:rsidR="00EF6680" w:rsidRPr="00853F86" w:rsidRDefault="00315E88">
            <w:pPr>
              <w:jc w:val="left"/>
              <w:rPr>
                <w:sz w:val="18"/>
              </w:rPr>
            </w:pPr>
            <w:r w:rsidRPr="00853F86">
              <w:rPr>
                <w:sz w:val="18"/>
              </w:rPr>
              <w:t>Котельная ул. Дзержинского,115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2E2D7ED" w14:textId="77777777" w:rsidR="00EF6680" w:rsidRPr="00853F86" w:rsidRDefault="00315E88">
            <w:pPr>
              <w:jc w:val="left"/>
              <w:rPr>
                <w:sz w:val="18"/>
              </w:rPr>
            </w:pPr>
            <w:r w:rsidRPr="00853F86">
              <w:rPr>
                <w:sz w:val="18"/>
              </w:rPr>
              <w:t>АО ТЭПТС "Теплоэнерго"</w:t>
            </w:r>
          </w:p>
        </w:tc>
      </w:tr>
      <w:tr w:rsidR="00EF6680" w:rsidRPr="00853F86" w14:paraId="544F009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06ED4F7" w14:textId="77777777" w:rsidR="00EF6680" w:rsidRPr="00853F86" w:rsidRDefault="00315E88">
            <w:pPr>
              <w:jc w:val="center"/>
              <w:rPr>
                <w:sz w:val="18"/>
              </w:rPr>
            </w:pPr>
            <w:r w:rsidRPr="00853F86">
              <w:rPr>
                <w:sz w:val="18"/>
              </w:rPr>
              <w:t>48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6ECBF40" w14:textId="77777777" w:rsidR="00EF6680" w:rsidRPr="00853F86" w:rsidRDefault="00315E88">
            <w:pPr>
              <w:jc w:val="left"/>
              <w:rPr>
                <w:sz w:val="18"/>
              </w:rPr>
            </w:pPr>
            <w:r w:rsidRPr="00853F86">
              <w:rPr>
                <w:sz w:val="18"/>
              </w:rPr>
              <w:t>Котельная ул. Инструментальная,15-8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371EAF1" w14:textId="77777777" w:rsidR="00EF6680" w:rsidRPr="00853F86" w:rsidRDefault="00315E88">
            <w:pPr>
              <w:jc w:val="left"/>
              <w:rPr>
                <w:sz w:val="18"/>
              </w:rPr>
            </w:pPr>
            <w:r w:rsidRPr="00853F86">
              <w:rPr>
                <w:sz w:val="18"/>
              </w:rPr>
              <w:t>АО ТЭПТС "Теплоэнерго"</w:t>
            </w:r>
          </w:p>
        </w:tc>
      </w:tr>
      <w:tr w:rsidR="00EF6680" w:rsidRPr="00853F86" w14:paraId="75F8C8A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D63695" w14:textId="77777777" w:rsidR="00EF6680" w:rsidRPr="00853F86" w:rsidRDefault="00315E88">
            <w:pPr>
              <w:jc w:val="center"/>
              <w:rPr>
                <w:sz w:val="18"/>
              </w:rPr>
            </w:pPr>
            <w:r w:rsidRPr="00853F86">
              <w:rPr>
                <w:sz w:val="18"/>
              </w:rPr>
              <w:t>49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5F8E5E5" w14:textId="77777777" w:rsidR="00EF6680" w:rsidRPr="00853F86" w:rsidRDefault="00315E88">
            <w:pPr>
              <w:jc w:val="left"/>
              <w:rPr>
                <w:sz w:val="18"/>
              </w:rPr>
            </w:pPr>
            <w:r w:rsidRPr="00853F86">
              <w:rPr>
                <w:sz w:val="18"/>
              </w:rPr>
              <w:t>Котельная ул. Калинина, 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8984E18" w14:textId="77777777" w:rsidR="00EF6680" w:rsidRPr="00853F86" w:rsidRDefault="00315E88">
            <w:pPr>
              <w:jc w:val="left"/>
              <w:rPr>
                <w:sz w:val="18"/>
              </w:rPr>
            </w:pPr>
            <w:r w:rsidRPr="00853F86">
              <w:rPr>
                <w:sz w:val="18"/>
              </w:rPr>
              <w:t>АО ТЭПТС "Теплоэнерго"</w:t>
            </w:r>
          </w:p>
        </w:tc>
      </w:tr>
      <w:tr w:rsidR="00EF6680" w:rsidRPr="00853F86" w14:paraId="3F68D5D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35C77D" w14:textId="77777777" w:rsidR="00EF6680" w:rsidRPr="00853F86" w:rsidRDefault="00315E88">
            <w:pPr>
              <w:jc w:val="center"/>
              <w:rPr>
                <w:sz w:val="18"/>
              </w:rPr>
            </w:pPr>
            <w:r w:rsidRPr="00853F86">
              <w:rPr>
                <w:sz w:val="18"/>
              </w:rPr>
              <w:t>50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E33021D" w14:textId="77777777" w:rsidR="00EF6680" w:rsidRPr="00853F86" w:rsidRDefault="00315E88">
            <w:pPr>
              <w:jc w:val="left"/>
              <w:rPr>
                <w:sz w:val="18"/>
              </w:rPr>
            </w:pPr>
            <w:r w:rsidRPr="00853F86">
              <w:rPr>
                <w:sz w:val="18"/>
              </w:rPr>
              <w:t>Котельная ул. Котлостроительная,7-2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5E50E78" w14:textId="77777777" w:rsidR="00EF6680" w:rsidRPr="00853F86" w:rsidRDefault="00315E88">
            <w:pPr>
              <w:jc w:val="left"/>
              <w:rPr>
                <w:sz w:val="18"/>
              </w:rPr>
            </w:pPr>
            <w:r w:rsidRPr="00853F86">
              <w:rPr>
                <w:sz w:val="18"/>
              </w:rPr>
              <w:t>АО ТЭПТС "Теплоэнерго"</w:t>
            </w:r>
          </w:p>
        </w:tc>
      </w:tr>
      <w:tr w:rsidR="00EF6680" w:rsidRPr="00853F86" w14:paraId="3423E30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E0F83E" w14:textId="77777777" w:rsidR="00EF6680" w:rsidRPr="00853F86" w:rsidRDefault="00315E88">
            <w:pPr>
              <w:jc w:val="center"/>
              <w:rPr>
                <w:sz w:val="18"/>
              </w:rPr>
            </w:pPr>
            <w:r w:rsidRPr="00853F86">
              <w:rPr>
                <w:sz w:val="18"/>
              </w:rPr>
              <w:t>51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8A03984" w14:textId="77777777" w:rsidR="00EF6680" w:rsidRPr="00853F86" w:rsidRDefault="00315E88">
            <w:pPr>
              <w:jc w:val="left"/>
              <w:rPr>
                <w:sz w:val="18"/>
              </w:rPr>
            </w:pPr>
            <w:r w:rsidRPr="00853F86">
              <w:rPr>
                <w:sz w:val="18"/>
              </w:rPr>
              <w:t>Котельная ул. Котлостроительная,23-10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5CB5260" w14:textId="77777777" w:rsidR="00EF6680" w:rsidRPr="00853F86" w:rsidRDefault="00315E88">
            <w:pPr>
              <w:jc w:val="left"/>
              <w:rPr>
                <w:sz w:val="18"/>
              </w:rPr>
            </w:pPr>
            <w:r w:rsidRPr="00853F86">
              <w:rPr>
                <w:sz w:val="18"/>
              </w:rPr>
              <w:t>АО ТЭПТС "Теплоэнерго"</w:t>
            </w:r>
          </w:p>
        </w:tc>
      </w:tr>
      <w:tr w:rsidR="00EF6680" w:rsidRPr="00853F86" w14:paraId="37C0F77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CA29B6" w14:textId="77777777" w:rsidR="00EF6680" w:rsidRPr="00853F86" w:rsidRDefault="00315E88">
            <w:pPr>
              <w:jc w:val="center"/>
              <w:rPr>
                <w:sz w:val="18"/>
              </w:rPr>
            </w:pPr>
            <w:r w:rsidRPr="00853F86">
              <w:rPr>
                <w:sz w:val="18"/>
              </w:rPr>
              <w:t>52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9AF0999" w14:textId="77777777" w:rsidR="00EF6680" w:rsidRPr="00853F86" w:rsidRDefault="00315E88">
            <w:pPr>
              <w:jc w:val="left"/>
              <w:rPr>
                <w:sz w:val="18"/>
              </w:rPr>
            </w:pPr>
            <w:r w:rsidRPr="00853F86">
              <w:rPr>
                <w:sz w:val="18"/>
              </w:rPr>
              <w:t>Котельная пер. Красный,22-а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B1034A7" w14:textId="77777777" w:rsidR="00EF6680" w:rsidRPr="00853F86" w:rsidRDefault="00315E88">
            <w:pPr>
              <w:jc w:val="left"/>
              <w:rPr>
                <w:sz w:val="18"/>
              </w:rPr>
            </w:pPr>
            <w:r w:rsidRPr="00853F86">
              <w:rPr>
                <w:sz w:val="18"/>
              </w:rPr>
              <w:t>АО ТЭПТС "Теплоэнерго"</w:t>
            </w:r>
          </w:p>
        </w:tc>
      </w:tr>
      <w:tr w:rsidR="00EF6680" w:rsidRPr="00853F86" w14:paraId="538D7990"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E22909" w14:textId="77777777" w:rsidR="00EF6680" w:rsidRPr="00853F86" w:rsidRDefault="00315E88">
            <w:pPr>
              <w:jc w:val="center"/>
              <w:rPr>
                <w:sz w:val="18"/>
              </w:rPr>
            </w:pPr>
            <w:r w:rsidRPr="00853F86">
              <w:rPr>
                <w:sz w:val="18"/>
              </w:rPr>
              <w:lastRenderedPageBreak/>
              <w:t>53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F4CF676" w14:textId="77777777" w:rsidR="00EF6680" w:rsidRPr="00853F86" w:rsidRDefault="00315E88">
            <w:pPr>
              <w:jc w:val="left"/>
              <w:rPr>
                <w:sz w:val="18"/>
              </w:rPr>
            </w:pPr>
            <w:r w:rsidRPr="00853F86">
              <w:rPr>
                <w:sz w:val="18"/>
              </w:rPr>
              <w:t>Котельная ул. Л.Чайкиной,23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69815EA" w14:textId="77777777" w:rsidR="00EF6680" w:rsidRPr="00853F86" w:rsidRDefault="00315E88">
            <w:pPr>
              <w:jc w:val="left"/>
              <w:rPr>
                <w:sz w:val="18"/>
              </w:rPr>
            </w:pPr>
            <w:r w:rsidRPr="00853F86">
              <w:rPr>
                <w:sz w:val="18"/>
              </w:rPr>
              <w:t>АО ТЭПТС "Теплоэнерго"</w:t>
            </w:r>
          </w:p>
        </w:tc>
      </w:tr>
      <w:tr w:rsidR="00EF6680" w:rsidRPr="00853F86" w14:paraId="387D63B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7D750E" w14:textId="77777777" w:rsidR="00EF6680" w:rsidRPr="00853F86" w:rsidRDefault="00315E88">
            <w:pPr>
              <w:jc w:val="center"/>
              <w:rPr>
                <w:sz w:val="18"/>
              </w:rPr>
            </w:pPr>
            <w:r w:rsidRPr="00853F86">
              <w:rPr>
                <w:sz w:val="18"/>
              </w:rPr>
              <w:t>54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900A1EE" w14:textId="77777777" w:rsidR="00EF6680" w:rsidRPr="00853F86" w:rsidRDefault="00315E88">
            <w:pPr>
              <w:jc w:val="left"/>
              <w:rPr>
                <w:sz w:val="18"/>
              </w:rPr>
            </w:pPr>
            <w:r w:rsidRPr="00853F86">
              <w:rPr>
                <w:sz w:val="18"/>
              </w:rPr>
              <w:t>Котельная ул. Ломакина,9-е</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8510D70" w14:textId="77777777" w:rsidR="00EF6680" w:rsidRPr="00853F86" w:rsidRDefault="00315E88">
            <w:pPr>
              <w:jc w:val="left"/>
              <w:rPr>
                <w:sz w:val="18"/>
              </w:rPr>
            </w:pPr>
            <w:r w:rsidRPr="00853F86">
              <w:rPr>
                <w:sz w:val="18"/>
              </w:rPr>
              <w:t>АО ТЭПТС "Теплоэнерго"</w:t>
            </w:r>
          </w:p>
        </w:tc>
      </w:tr>
      <w:tr w:rsidR="00EF6680" w:rsidRPr="00853F86" w14:paraId="5D5B0C2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666D9E" w14:textId="77777777" w:rsidR="00EF6680" w:rsidRPr="00853F86" w:rsidRDefault="00315E88">
            <w:pPr>
              <w:jc w:val="center"/>
              <w:rPr>
                <w:sz w:val="18"/>
              </w:rPr>
            </w:pPr>
            <w:r w:rsidRPr="00853F86">
              <w:rPr>
                <w:sz w:val="18"/>
              </w:rPr>
              <w:t>55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D882AF4" w14:textId="77777777" w:rsidR="00EF6680" w:rsidRPr="00853F86" w:rsidRDefault="00315E88">
            <w:pPr>
              <w:jc w:val="left"/>
              <w:rPr>
                <w:sz w:val="18"/>
              </w:rPr>
            </w:pPr>
            <w:r w:rsidRPr="00853F86">
              <w:rPr>
                <w:sz w:val="18"/>
              </w:rPr>
              <w:t>Котельная ул. Маршала СССР Г.К. Жукова,192-а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BE4A358" w14:textId="77777777" w:rsidR="00EF6680" w:rsidRPr="00853F86" w:rsidRDefault="00315E88">
            <w:pPr>
              <w:jc w:val="left"/>
              <w:rPr>
                <w:sz w:val="18"/>
              </w:rPr>
            </w:pPr>
            <w:r w:rsidRPr="00853F86">
              <w:rPr>
                <w:sz w:val="18"/>
              </w:rPr>
              <w:t>АО ТЭПТС "Теплоэнерго"</w:t>
            </w:r>
          </w:p>
        </w:tc>
      </w:tr>
      <w:tr w:rsidR="00EF6680" w:rsidRPr="00853F86" w14:paraId="4498144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ED51CA" w14:textId="77777777" w:rsidR="00EF6680" w:rsidRPr="00853F86" w:rsidRDefault="00315E88">
            <w:pPr>
              <w:jc w:val="center"/>
              <w:rPr>
                <w:sz w:val="18"/>
              </w:rPr>
            </w:pPr>
            <w:r w:rsidRPr="00853F86">
              <w:rPr>
                <w:sz w:val="18"/>
              </w:rPr>
              <w:t>56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3677945" w14:textId="77777777" w:rsidR="00EF6680" w:rsidRPr="00853F86" w:rsidRDefault="00315E88">
            <w:pPr>
              <w:jc w:val="left"/>
              <w:rPr>
                <w:sz w:val="18"/>
              </w:rPr>
            </w:pPr>
            <w:r w:rsidRPr="00853F86">
              <w:rPr>
                <w:sz w:val="18"/>
              </w:rPr>
              <w:t>Котельная пер. Мечниковский,2-1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3A3F91A" w14:textId="77777777" w:rsidR="00EF6680" w:rsidRPr="00853F86" w:rsidRDefault="00315E88">
            <w:pPr>
              <w:jc w:val="left"/>
              <w:rPr>
                <w:sz w:val="18"/>
              </w:rPr>
            </w:pPr>
            <w:r w:rsidRPr="00853F86">
              <w:rPr>
                <w:sz w:val="18"/>
              </w:rPr>
              <w:t>АО ТЭПТС "Теплоэнерго"</w:t>
            </w:r>
          </w:p>
        </w:tc>
      </w:tr>
      <w:tr w:rsidR="00EF6680" w:rsidRPr="00853F86" w14:paraId="54F922B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4F3D6B" w14:textId="77777777" w:rsidR="00EF6680" w:rsidRPr="00853F86" w:rsidRDefault="00315E88">
            <w:pPr>
              <w:jc w:val="center"/>
              <w:rPr>
                <w:sz w:val="18"/>
              </w:rPr>
            </w:pPr>
            <w:r w:rsidRPr="00853F86">
              <w:rPr>
                <w:sz w:val="18"/>
              </w:rPr>
              <w:t>57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FF3DFE1" w14:textId="77777777" w:rsidR="00EF6680" w:rsidRPr="00853F86" w:rsidRDefault="00315E88">
            <w:pPr>
              <w:jc w:val="left"/>
              <w:rPr>
                <w:sz w:val="18"/>
              </w:rPr>
            </w:pPr>
            <w:r w:rsidRPr="00853F86">
              <w:rPr>
                <w:sz w:val="18"/>
              </w:rPr>
              <w:t>Котельная пер. Некрасовский,21-1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9E08273" w14:textId="77777777" w:rsidR="00EF6680" w:rsidRPr="00853F86" w:rsidRDefault="00315E88">
            <w:pPr>
              <w:jc w:val="left"/>
              <w:rPr>
                <w:sz w:val="18"/>
              </w:rPr>
            </w:pPr>
            <w:r w:rsidRPr="00853F86">
              <w:rPr>
                <w:sz w:val="18"/>
              </w:rPr>
              <w:t>АО ТЭПТС "Теплоэнерго"</w:t>
            </w:r>
          </w:p>
        </w:tc>
      </w:tr>
      <w:tr w:rsidR="00EF6680" w:rsidRPr="00853F86" w14:paraId="5F54B26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B65F89" w14:textId="77777777" w:rsidR="00EF6680" w:rsidRPr="00853F86" w:rsidRDefault="00315E88">
            <w:pPr>
              <w:jc w:val="center"/>
              <w:rPr>
                <w:sz w:val="18"/>
              </w:rPr>
            </w:pPr>
            <w:r w:rsidRPr="00853F86">
              <w:rPr>
                <w:sz w:val="18"/>
              </w:rPr>
              <w:t>58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37BF16D" w14:textId="77777777" w:rsidR="00EF6680" w:rsidRPr="00853F86" w:rsidRDefault="00315E88">
            <w:pPr>
              <w:jc w:val="left"/>
              <w:rPr>
                <w:sz w:val="18"/>
              </w:rPr>
            </w:pPr>
            <w:r w:rsidRPr="00853F86">
              <w:rPr>
                <w:sz w:val="18"/>
              </w:rPr>
              <w:t>Котельная ул. Октябрьская,9-к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4E99062" w14:textId="77777777" w:rsidR="00EF6680" w:rsidRPr="00853F86" w:rsidRDefault="00315E88">
            <w:pPr>
              <w:jc w:val="left"/>
              <w:rPr>
                <w:sz w:val="18"/>
              </w:rPr>
            </w:pPr>
            <w:r w:rsidRPr="00853F86">
              <w:rPr>
                <w:sz w:val="18"/>
              </w:rPr>
              <w:t>АО ТЭПТС "Теплоэнерго"</w:t>
            </w:r>
          </w:p>
        </w:tc>
      </w:tr>
      <w:tr w:rsidR="00EF6680" w:rsidRPr="00853F86" w14:paraId="195FFBB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4CF91A" w14:textId="77777777" w:rsidR="00EF6680" w:rsidRPr="00853F86" w:rsidRDefault="00315E88">
            <w:pPr>
              <w:jc w:val="center"/>
              <w:rPr>
                <w:sz w:val="18"/>
              </w:rPr>
            </w:pPr>
            <w:r w:rsidRPr="00853F86">
              <w:rPr>
                <w:sz w:val="18"/>
              </w:rPr>
              <w:t>59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6FD328F" w14:textId="77777777" w:rsidR="00EF6680" w:rsidRPr="00853F86" w:rsidRDefault="00315E88">
            <w:pPr>
              <w:jc w:val="left"/>
              <w:rPr>
                <w:sz w:val="18"/>
              </w:rPr>
            </w:pPr>
            <w:r w:rsidRPr="00853F86">
              <w:rPr>
                <w:sz w:val="18"/>
              </w:rPr>
              <w:t>Котельная ул. Октябрьская, 84-а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A89892A" w14:textId="77777777" w:rsidR="00EF6680" w:rsidRPr="00853F86" w:rsidRDefault="00315E88">
            <w:pPr>
              <w:jc w:val="left"/>
              <w:rPr>
                <w:sz w:val="18"/>
              </w:rPr>
            </w:pPr>
            <w:r w:rsidRPr="00853F86">
              <w:rPr>
                <w:sz w:val="18"/>
              </w:rPr>
              <w:t>АО ТЭПТС "Теплоэнерго"</w:t>
            </w:r>
          </w:p>
        </w:tc>
      </w:tr>
      <w:tr w:rsidR="00EF6680" w:rsidRPr="00853F86" w14:paraId="2C182FE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48145E" w14:textId="77777777" w:rsidR="00EF6680" w:rsidRPr="00853F86" w:rsidRDefault="00315E88">
            <w:pPr>
              <w:jc w:val="center"/>
              <w:rPr>
                <w:sz w:val="18"/>
              </w:rPr>
            </w:pPr>
            <w:r w:rsidRPr="00853F86">
              <w:rPr>
                <w:sz w:val="18"/>
              </w:rPr>
              <w:t>60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24203CE" w14:textId="77777777" w:rsidR="00EF6680" w:rsidRPr="00853F86" w:rsidRDefault="00315E88">
            <w:pPr>
              <w:jc w:val="left"/>
              <w:rPr>
                <w:sz w:val="18"/>
              </w:rPr>
            </w:pPr>
            <w:r w:rsidRPr="00853F86">
              <w:rPr>
                <w:sz w:val="18"/>
              </w:rPr>
              <w:t>Котельная ул. Петровская,107-к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998F5BC" w14:textId="77777777" w:rsidR="00EF6680" w:rsidRPr="00853F86" w:rsidRDefault="00315E88">
            <w:pPr>
              <w:jc w:val="left"/>
              <w:rPr>
                <w:sz w:val="18"/>
              </w:rPr>
            </w:pPr>
            <w:r w:rsidRPr="00853F86">
              <w:rPr>
                <w:sz w:val="18"/>
              </w:rPr>
              <w:t>АО ТЭПТС "Теплоэнерго"</w:t>
            </w:r>
          </w:p>
        </w:tc>
      </w:tr>
      <w:tr w:rsidR="00EF6680" w:rsidRPr="00853F86" w14:paraId="1E7AE00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F25509" w14:textId="77777777" w:rsidR="00EF6680" w:rsidRPr="00853F86" w:rsidRDefault="00315E88">
            <w:pPr>
              <w:jc w:val="center"/>
              <w:rPr>
                <w:sz w:val="18"/>
              </w:rPr>
            </w:pPr>
            <w:r w:rsidRPr="00853F86">
              <w:rPr>
                <w:sz w:val="18"/>
              </w:rPr>
              <w:t>61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9B502E1" w14:textId="77777777" w:rsidR="00EF6680" w:rsidRPr="00853F86" w:rsidRDefault="00315E88">
            <w:pPr>
              <w:jc w:val="left"/>
              <w:rPr>
                <w:sz w:val="18"/>
              </w:rPr>
            </w:pPr>
            <w:r w:rsidRPr="00853F86">
              <w:rPr>
                <w:sz w:val="18"/>
              </w:rPr>
              <w:t>Котельная пл.Мира,6-к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03C2598" w14:textId="77777777" w:rsidR="00EF6680" w:rsidRPr="00853F86" w:rsidRDefault="00315E88">
            <w:pPr>
              <w:jc w:val="left"/>
              <w:rPr>
                <w:sz w:val="18"/>
              </w:rPr>
            </w:pPr>
            <w:r w:rsidRPr="00853F86">
              <w:rPr>
                <w:sz w:val="18"/>
              </w:rPr>
              <w:t>АО ТЭПТС "Теплоэнерго"</w:t>
            </w:r>
          </w:p>
        </w:tc>
      </w:tr>
      <w:tr w:rsidR="00EF6680" w:rsidRPr="00853F86" w14:paraId="2192665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F07183" w14:textId="77777777" w:rsidR="00EF6680" w:rsidRPr="00853F86" w:rsidRDefault="00315E88">
            <w:pPr>
              <w:jc w:val="center"/>
              <w:rPr>
                <w:sz w:val="18"/>
              </w:rPr>
            </w:pPr>
            <w:r w:rsidRPr="00853F86">
              <w:rPr>
                <w:sz w:val="18"/>
              </w:rPr>
              <w:t>62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53F8D14" w14:textId="77777777" w:rsidR="00EF6680" w:rsidRPr="00853F86" w:rsidRDefault="00315E88">
            <w:pPr>
              <w:jc w:val="left"/>
              <w:rPr>
                <w:sz w:val="18"/>
              </w:rPr>
            </w:pPr>
            <w:r w:rsidRPr="00853F86">
              <w:rPr>
                <w:sz w:val="18"/>
              </w:rPr>
              <w:t>Котельная ул. Р.Люксембург,52-а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213EDB1" w14:textId="77777777" w:rsidR="00EF6680" w:rsidRPr="00853F86" w:rsidRDefault="00315E88">
            <w:pPr>
              <w:jc w:val="left"/>
              <w:rPr>
                <w:sz w:val="18"/>
              </w:rPr>
            </w:pPr>
            <w:r w:rsidRPr="00853F86">
              <w:rPr>
                <w:sz w:val="18"/>
              </w:rPr>
              <w:t>АО ТЭПТС "Теплоэнерго"</w:t>
            </w:r>
          </w:p>
        </w:tc>
      </w:tr>
      <w:tr w:rsidR="00EF6680" w:rsidRPr="00853F86" w14:paraId="0E73877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6CAC37" w14:textId="77777777" w:rsidR="00EF6680" w:rsidRPr="00853F86" w:rsidRDefault="00315E88">
            <w:pPr>
              <w:jc w:val="center"/>
              <w:rPr>
                <w:sz w:val="18"/>
              </w:rPr>
            </w:pPr>
            <w:r w:rsidRPr="00853F86">
              <w:rPr>
                <w:sz w:val="18"/>
              </w:rPr>
              <w:t>63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C176B95" w14:textId="77777777" w:rsidR="00EF6680" w:rsidRPr="00853F86" w:rsidRDefault="00315E88">
            <w:pPr>
              <w:jc w:val="left"/>
              <w:rPr>
                <w:sz w:val="18"/>
              </w:rPr>
            </w:pPr>
            <w:r w:rsidRPr="00853F86">
              <w:rPr>
                <w:sz w:val="18"/>
              </w:rPr>
              <w:t>Котельная ул. Северная,57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9871669" w14:textId="77777777" w:rsidR="00EF6680" w:rsidRPr="00853F86" w:rsidRDefault="00315E88">
            <w:pPr>
              <w:jc w:val="left"/>
              <w:rPr>
                <w:sz w:val="18"/>
              </w:rPr>
            </w:pPr>
            <w:r w:rsidRPr="00853F86">
              <w:rPr>
                <w:sz w:val="18"/>
              </w:rPr>
              <w:t>АО ТЭПТС "Теплоэнерго"</w:t>
            </w:r>
          </w:p>
        </w:tc>
      </w:tr>
      <w:tr w:rsidR="00EF6680" w:rsidRPr="00853F86" w14:paraId="37CE104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20F1D2" w14:textId="77777777" w:rsidR="00EF6680" w:rsidRPr="00853F86" w:rsidRDefault="00315E88">
            <w:pPr>
              <w:jc w:val="center"/>
              <w:rPr>
                <w:sz w:val="18"/>
              </w:rPr>
            </w:pPr>
            <w:r w:rsidRPr="00853F86">
              <w:rPr>
                <w:sz w:val="18"/>
              </w:rPr>
              <w:t>64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7E9B5FE" w14:textId="77777777" w:rsidR="00EF6680" w:rsidRPr="00853F86" w:rsidRDefault="00315E88">
            <w:pPr>
              <w:jc w:val="left"/>
              <w:rPr>
                <w:sz w:val="18"/>
              </w:rPr>
            </w:pPr>
            <w:r w:rsidRPr="00853F86">
              <w:rPr>
                <w:sz w:val="18"/>
              </w:rPr>
              <w:t>Котельная ул. С.Шило, 162-к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BF7ADAA" w14:textId="77777777" w:rsidR="00EF6680" w:rsidRPr="00853F86" w:rsidRDefault="00315E88">
            <w:pPr>
              <w:jc w:val="left"/>
              <w:rPr>
                <w:sz w:val="18"/>
              </w:rPr>
            </w:pPr>
            <w:r w:rsidRPr="00853F86">
              <w:rPr>
                <w:sz w:val="18"/>
              </w:rPr>
              <w:t>АО ТЭПТС "Теплоэнерго"</w:t>
            </w:r>
          </w:p>
        </w:tc>
      </w:tr>
      <w:tr w:rsidR="00EF6680" w:rsidRPr="00853F86" w14:paraId="11BD2500"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532C23" w14:textId="77777777" w:rsidR="00EF6680" w:rsidRPr="00853F86" w:rsidRDefault="00315E88">
            <w:pPr>
              <w:jc w:val="center"/>
              <w:rPr>
                <w:sz w:val="18"/>
              </w:rPr>
            </w:pPr>
            <w:r w:rsidRPr="00853F86">
              <w:rPr>
                <w:sz w:val="18"/>
              </w:rPr>
              <w:t>65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CD12B55" w14:textId="77777777" w:rsidR="00EF6680" w:rsidRPr="00853F86" w:rsidRDefault="00315E88">
            <w:pPr>
              <w:jc w:val="left"/>
              <w:rPr>
                <w:sz w:val="18"/>
              </w:rPr>
            </w:pPr>
            <w:r w:rsidRPr="00853F86">
              <w:rPr>
                <w:sz w:val="18"/>
              </w:rPr>
              <w:t>Котельная ул. Свободы,24-4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F783605" w14:textId="77777777" w:rsidR="00EF6680" w:rsidRPr="00853F86" w:rsidRDefault="00315E88">
            <w:pPr>
              <w:jc w:val="left"/>
              <w:rPr>
                <w:sz w:val="18"/>
              </w:rPr>
            </w:pPr>
            <w:r w:rsidRPr="00853F86">
              <w:rPr>
                <w:sz w:val="18"/>
              </w:rPr>
              <w:t>АО ТЭПТС "Теплоэнерго"</w:t>
            </w:r>
          </w:p>
        </w:tc>
      </w:tr>
      <w:tr w:rsidR="00EF6680" w:rsidRPr="00853F86" w14:paraId="53C1DBF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04139E8" w14:textId="77777777" w:rsidR="00EF6680" w:rsidRPr="00853F86" w:rsidRDefault="00315E88">
            <w:pPr>
              <w:jc w:val="center"/>
              <w:rPr>
                <w:sz w:val="18"/>
              </w:rPr>
            </w:pPr>
            <w:r w:rsidRPr="00853F86">
              <w:rPr>
                <w:sz w:val="18"/>
              </w:rPr>
              <w:t>66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1574902" w14:textId="77777777" w:rsidR="00EF6680" w:rsidRPr="00853F86" w:rsidRDefault="00315E88">
            <w:pPr>
              <w:jc w:val="left"/>
              <w:rPr>
                <w:sz w:val="18"/>
              </w:rPr>
            </w:pPr>
            <w:r w:rsidRPr="00853F86">
              <w:rPr>
                <w:sz w:val="18"/>
              </w:rPr>
              <w:t>Котельная ул. Свободы,100-д</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C988F65" w14:textId="77777777" w:rsidR="00EF6680" w:rsidRPr="00853F86" w:rsidRDefault="00315E88">
            <w:pPr>
              <w:jc w:val="left"/>
              <w:rPr>
                <w:sz w:val="18"/>
              </w:rPr>
            </w:pPr>
            <w:r w:rsidRPr="00853F86">
              <w:rPr>
                <w:sz w:val="18"/>
              </w:rPr>
              <w:t>АО ТЭПТС "Теплоэнерго"</w:t>
            </w:r>
          </w:p>
        </w:tc>
      </w:tr>
      <w:tr w:rsidR="00EF6680" w:rsidRPr="00853F86" w14:paraId="2D724D7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20D355" w14:textId="77777777" w:rsidR="00EF6680" w:rsidRPr="00853F86" w:rsidRDefault="00315E88">
            <w:pPr>
              <w:jc w:val="center"/>
              <w:rPr>
                <w:sz w:val="18"/>
              </w:rPr>
            </w:pPr>
            <w:r w:rsidRPr="00853F86">
              <w:rPr>
                <w:sz w:val="18"/>
              </w:rPr>
              <w:t>67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9584D61" w14:textId="77777777" w:rsidR="00EF6680" w:rsidRPr="00853F86" w:rsidRDefault="00315E88">
            <w:pPr>
              <w:jc w:val="left"/>
              <w:rPr>
                <w:sz w:val="18"/>
              </w:rPr>
            </w:pPr>
            <w:r w:rsidRPr="00853F86">
              <w:rPr>
                <w:sz w:val="18"/>
              </w:rPr>
              <w:t>Котельная пер. Смирновский,30-б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B9D527D" w14:textId="77777777" w:rsidR="00EF6680" w:rsidRPr="00853F86" w:rsidRDefault="00315E88">
            <w:pPr>
              <w:jc w:val="left"/>
              <w:rPr>
                <w:sz w:val="18"/>
              </w:rPr>
            </w:pPr>
            <w:r w:rsidRPr="00853F86">
              <w:rPr>
                <w:sz w:val="18"/>
              </w:rPr>
              <w:t>АО ТЭПТС "Теплоэнерго"</w:t>
            </w:r>
          </w:p>
        </w:tc>
      </w:tr>
      <w:tr w:rsidR="00EF6680" w:rsidRPr="00853F86" w14:paraId="241F6F7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513AA93" w14:textId="77777777" w:rsidR="00EF6680" w:rsidRPr="00853F86" w:rsidRDefault="00315E88">
            <w:pPr>
              <w:jc w:val="center"/>
              <w:rPr>
                <w:sz w:val="18"/>
              </w:rPr>
            </w:pPr>
            <w:r w:rsidRPr="00853F86">
              <w:rPr>
                <w:sz w:val="18"/>
              </w:rPr>
              <w:t>68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E838E0A" w14:textId="77777777" w:rsidR="00EF6680" w:rsidRPr="00853F86" w:rsidRDefault="00315E88">
            <w:pPr>
              <w:jc w:val="left"/>
              <w:rPr>
                <w:sz w:val="18"/>
              </w:rPr>
            </w:pPr>
            <w:r w:rsidRPr="00853F86">
              <w:rPr>
                <w:sz w:val="18"/>
              </w:rPr>
              <w:t>Котельная пер. Таманский,1-к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7ECD7CC" w14:textId="77777777" w:rsidR="00EF6680" w:rsidRPr="00853F86" w:rsidRDefault="00315E88">
            <w:pPr>
              <w:jc w:val="left"/>
              <w:rPr>
                <w:sz w:val="18"/>
              </w:rPr>
            </w:pPr>
            <w:r w:rsidRPr="00853F86">
              <w:rPr>
                <w:sz w:val="18"/>
              </w:rPr>
              <w:t>АО ТЭПТС "Теплоэнерго"</w:t>
            </w:r>
          </w:p>
        </w:tc>
      </w:tr>
      <w:tr w:rsidR="00EF6680" w:rsidRPr="00853F86" w14:paraId="5295ED9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05326D" w14:textId="77777777" w:rsidR="00EF6680" w:rsidRPr="00853F86" w:rsidRDefault="00315E88">
            <w:pPr>
              <w:jc w:val="center"/>
              <w:rPr>
                <w:sz w:val="18"/>
              </w:rPr>
            </w:pPr>
            <w:r w:rsidRPr="00853F86">
              <w:rPr>
                <w:sz w:val="18"/>
              </w:rPr>
              <w:t>69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36C70E4" w14:textId="77777777" w:rsidR="00EF6680" w:rsidRPr="00853F86" w:rsidRDefault="00315E88">
            <w:pPr>
              <w:jc w:val="left"/>
              <w:rPr>
                <w:sz w:val="18"/>
              </w:rPr>
            </w:pPr>
            <w:r w:rsidRPr="00853F86">
              <w:rPr>
                <w:sz w:val="18"/>
              </w:rPr>
              <w:t>Котельная ул. Театральная,17-1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233A6E1" w14:textId="77777777" w:rsidR="00EF6680" w:rsidRPr="00853F86" w:rsidRDefault="00315E88">
            <w:pPr>
              <w:jc w:val="left"/>
              <w:rPr>
                <w:sz w:val="18"/>
              </w:rPr>
            </w:pPr>
            <w:r w:rsidRPr="00853F86">
              <w:rPr>
                <w:sz w:val="18"/>
              </w:rPr>
              <w:t>АО ТЭПТС "Теплоэнерго"</w:t>
            </w:r>
          </w:p>
        </w:tc>
      </w:tr>
      <w:tr w:rsidR="00EF6680" w:rsidRPr="00853F86" w14:paraId="4DA1B48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C88A41" w14:textId="77777777" w:rsidR="00EF6680" w:rsidRPr="00853F86" w:rsidRDefault="00315E88">
            <w:pPr>
              <w:jc w:val="center"/>
              <w:rPr>
                <w:sz w:val="18"/>
              </w:rPr>
            </w:pPr>
            <w:r w:rsidRPr="00853F86">
              <w:rPr>
                <w:sz w:val="18"/>
              </w:rPr>
              <w:t>70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46CB5A2" w14:textId="77777777" w:rsidR="00EF6680" w:rsidRPr="00853F86" w:rsidRDefault="00315E88">
            <w:pPr>
              <w:jc w:val="left"/>
              <w:rPr>
                <w:sz w:val="18"/>
              </w:rPr>
            </w:pPr>
            <w:r w:rsidRPr="00853F86">
              <w:rPr>
                <w:sz w:val="18"/>
              </w:rPr>
              <w:t>Котельная ул. Чучева,3-а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980CF69" w14:textId="77777777" w:rsidR="00EF6680" w:rsidRPr="00853F86" w:rsidRDefault="00315E88">
            <w:pPr>
              <w:jc w:val="left"/>
              <w:rPr>
                <w:sz w:val="18"/>
              </w:rPr>
            </w:pPr>
            <w:r w:rsidRPr="00853F86">
              <w:rPr>
                <w:sz w:val="18"/>
              </w:rPr>
              <w:t>АО ТЭПТС "Теплоэнерго"</w:t>
            </w:r>
          </w:p>
        </w:tc>
      </w:tr>
      <w:tr w:rsidR="00EF6680" w:rsidRPr="00853F86" w14:paraId="45411CB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978086" w14:textId="77777777" w:rsidR="00EF6680" w:rsidRPr="00853F86" w:rsidRDefault="00315E88">
            <w:pPr>
              <w:jc w:val="center"/>
              <w:rPr>
                <w:sz w:val="18"/>
              </w:rPr>
            </w:pPr>
            <w:r w:rsidRPr="00853F86">
              <w:rPr>
                <w:sz w:val="18"/>
              </w:rPr>
              <w:t>71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22A7A96" w14:textId="77777777" w:rsidR="00EF6680" w:rsidRPr="00853F86" w:rsidRDefault="00315E88">
            <w:pPr>
              <w:jc w:val="left"/>
              <w:rPr>
                <w:sz w:val="18"/>
              </w:rPr>
            </w:pPr>
            <w:r w:rsidRPr="00853F86">
              <w:rPr>
                <w:sz w:val="18"/>
              </w:rPr>
              <w:t>Котельная пер. Полуротный, 18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2AD812B" w14:textId="77777777" w:rsidR="00EF6680" w:rsidRPr="00853F86" w:rsidRDefault="00315E88">
            <w:pPr>
              <w:jc w:val="left"/>
              <w:rPr>
                <w:sz w:val="18"/>
              </w:rPr>
            </w:pPr>
            <w:r w:rsidRPr="00853F86">
              <w:rPr>
                <w:sz w:val="18"/>
              </w:rPr>
              <w:t>ФГАОУ ВО "ЮФУ"</w:t>
            </w:r>
          </w:p>
        </w:tc>
      </w:tr>
      <w:tr w:rsidR="00EF6680" w:rsidRPr="00853F86" w14:paraId="1F70CA3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DF6D3D8" w14:textId="77777777" w:rsidR="00EF6680" w:rsidRPr="00853F86" w:rsidRDefault="00315E88">
            <w:pPr>
              <w:jc w:val="center"/>
              <w:rPr>
                <w:sz w:val="18"/>
              </w:rPr>
            </w:pPr>
            <w:r w:rsidRPr="00853F86">
              <w:rPr>
                <w:sz w:val="18"/>
              </w:rPr>
              <w:t>72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129F6FD" w14:textId="77777777" w:rsidR="00EF6680" w:rsidRPr="00853F86" w:rsidRDefault="00315E88">
            <w:pPr>
              <w:jc w:val="left"/>
              <w:rPr>
                <w:sz w:val="18"/>
              </w:rPr>
            </w:pPr>
            <w:r w:rsidRPr="00853F86">
              <w:rPr>
                <w:sz w:val="18"/>
              </w:rPr>
              <w:t>Котельная ул. Ф. Энегельса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1F50295" w14:textId="77777777" w:rsidR="00EF6680" w:rsidRPr="00853F86" w:rsidRDefault="00315E88">
            <w:pPr>
              <w:jc w:val="left"/>
              <w:rPr>
                <w:sz w:val="18"/>
              </w:rPr>
            </w:pPr>
            <w:r w:rsidRPr="00853F86">
              <w:rPr>
                <w:sz w:val="18"/>
              </w:rPr>
              <w:t>ФГАОУ ВО "ЮФУ"</w:t>
            </w:r>
          </w:p>
        </w:tc>
      </w:tr>
      <w:tr w:rsidR="00EF6680" w:rsidRPr="00853F86" w14:paraId="2C687AA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50ABA1C" w14:textId="77777777" w:rsidR="00EF6680" w:rsidRPr="00853F86" w:rsidRDefault="00315E88">
            <w:pPr>
              <w:jc w:val="center"/>
              <w:rPr>
                <w:sz w:val="18"/>
              </w:rPr>
            </w:pPr>
            <w:r w:rsidRPr="00853F86">
              <w:rPr>
                <w:sz w:val="18"/>
              </w:rPr>
              <w:t>73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7929000" w14:textId="77777777" w:rsidR="00EF6680" w:rsidRPr="00853F86" w:rsidRDefault="00315E88">
            <w:pPr>
              <w:jc w:val="left"/>
              <w:rPr>
                <w:sz w:val="18"/>
              </w:rPr>
            </w:pPr>
            <w:r w:rsidRPr="00853F86">
              <w:rPr>
                <w:sz w:val="18"/>
              </w:rPr>
              <w:t>Котельная пер. 1-й Новый, 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CAB22F2" w14:textId="77777777" w:rsidR="00EF6680" w:rsidRPr="00853F86" w:rsidRDefault="00315E88">
            <w:pPr>
              <w:jc w:val="left"/>
              <w:rPr>
                <w:sz w:val="18"/>
              </w:rPr>
            </w:pPr>
            <w:r w:rsidRPr="00853F86">
              <w:rPr>
                <w:sz w:val="18"/>
              </w:rPr>
              <w:t>ООО "Приазовский Теплоцентр"</w:t>
            </w:r>
          </w:p>
        </w:tc>
      </w:tr>
      <w:tr w:rsidR="00EF6680" w:rsidRPr="00853F86" w14:paraId="5CED89A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F3713BE" w14:textId="77777777" w:rsidR="00EF6680" w:rsidRPr="00853F86" w:rsidRDefault="00315E88">
            <w:pPr>
              <w:jc w:val="center"/>
              <w:rPr>
                <w:sz w:val="18"/>
              </w:rPr>
            </w:pPr>
            <w:r w:rsidRPr="00853F86">
              <w:rPr>
                <w:sz w:val="18"/>
              </w:rPr>
              <w:t>74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EFD3225" w14:textId="77777777" w:rsidR="00EF6680" w:rsidRPr="00853F86" w:rsidRDefault="00315E88">
            <w:pPr>
              <w:jc w:val="left"/>
              <w:rPr>
                <w:sz w:val="18"/>
              </w:rPr>
            </w:pPr>
            <w:r w:rsidRPr="00853F86">
              <w:rPr>
                <w:sz w:val="18"/>
              </w:rPr>
              <w:t>Котельная пер.7-й Новый, 95 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2799248" w14:textId="77777777" w:rsidR="00EF6680" w:rsidRPr="00853F86" w:rsidRDefault="00315E88">
            <w:pPr>
              <w:jc w:val="left"/>
              <w:rPr>
                <w:sz w:val="18"/>
              </w:rPr>
            </w:pPr>
            <w:r w:rsidRPr="00853F86">
              <w:rPr>
                <w:sz w:val="18"/>
              </w:rPr>
              <w:t>МУП "Управление водоканала"</w:t>
            </w:r>
          </w:p>
        </w:tc>
      </w:tr>
      <w:tr w:rsidR="00EF6680" w:rsidRPr="00853F86" w14:paraId="3808EEE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C6C009" w14:textId="77777777" w:rsidR="00EF6680" w:rsidRPr="00853F86" w:rsidRDefault="00315E88">
            <w:pPr>
              <w:jc w:val="center"/>
              <w:rPr>
                <w:sz w:val="18"/>
              </w:rPr>
            </w:pPr>
            <w:r w:rsidRPr="00853F86">
              <w:rPr>
                <w:sz w:val="18"/>
              </w:rPr>
              <w:t>75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6C1D01E" w14:textId="77777777" w:rsidR="00EF6680" w:rsidRPr="00853F86" w:rsidRDefault="00315E88">
            <w:pPr>
              <w:jc w:val="left"/>
              <w:rPr>
                <w:sz w:val="18"/>
              </w:rPr>
            </w:pPr>
            <w:r w:rsidRPr="00853F86">
              <w:rPr>
                <w:sz w:val="18"/>
              </w:rPr>
              <w:t>Котельная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459E73C" w14:textId="77777777" w:rsidR="00EF6680" w:rsidRPr="00853F86" w:rsidRDefault="00315E88">
            <w:pPr>
              <w:jc w:val="left"/>
              <w:rPr>
                <w:sz w:val="18"/>
              </w:rPr>
            </w:pPr>
            <w:r w:rsidRPr="00853F86">
              <w:rPr>
                <w:sz w:val="18"/>
              </w:rPr>
              <w:t>АО "Таганрогский завод Прибой"</w:t>
            </w:r>
          </w:p>
        </w:tc>
      </w:tr>
      <w:tr w:rsidR="00EF6680" w:rsidRPr="00853F86" w14:paraId="27949E4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9C28C9B" w14:textId="77777777" w:rsidR="00EF6680" w:rsidRPr="00853F86" w:rsidRDefault="00315E88">
            <w:pPr>
              <w:jc w:val="center"/>
              <w:rPr>
                <w:sz w:val="18"/>
              </w:rPr>
            </w:pPr>
            <w:r w:rsidRPr="00853F86">
              <w:rPr>
                <w:sz w:val="18"/>
              </w:rPr>
              <w:t>76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798EAFA" w14:textId="77777777" w:rsidR="00EF6680" w:rsidRPr="00853F86" w:rsidRDefault="00315E88">
            <w:pPr>
              <w:jc w:val="left"/>
              <w:rPr>
                <w:sz w:val="18"/>
              </w:rPr>
            </w:pPr>
            <w:r w:rsidRPr="00853F86">
              <w:rPr>
                <w:sz w:val="18"/>
              </w:rPr>
              <w:t>Котельная №3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07B5C66" w14:textId="77777777" w:rsidR="00EF6680" w:rsidRPr="00853F86" w:rsidRDefault="00315E88">
            <w:pPr>
              <w:jc w:val="left"/>
              <w:rPr>
                <w:sz w:val="18"/>
              </w:rPr>
            </w:pPr>
            <w:r w:rsidRPr="00853F86">
              <w:rPr>
                <w:sz w:val="18"/>
              </w:rPr>
              <w:t>АО "Таганрогский завод Прибой"</w:t>
            </w:r>
          </w:p>
        </w:tc>
      </w:tr>
    </w:tbl>
    <w:p w14:paraId="0B87FE5B" w14:textId="77777777" w:rsidR="00EF6680" w:rsidRPr="00853F86" w:rsidRDefault="00EF6680">
      <w:pPr>
        <w:spacing w:after="179" w:line="1" w:lineRule="exact"/>
        <w:ind w:firstLine="709"/>
        <w:jc w:val="left"/>
      </w:pPr>
    </w:p>
    <w:p w14:paraId="7B359B42" w14:textId="77777777" w:rsidR="00EF6680" w:rsidRPr="00853F86" w:rsidRDefault="00315E88">
      <w:pPr>
        <w:spacing w:before="120" w:after="120" w:line="276" w:lineRule="auto"/>
        <w:ind w:firstLine="709"/>
        <w:rPr>
          <w:sz w:val="24"/>
        </w:rPr>
      </w:pPr>
      <w:r w:rsidRPr="00853F86">
        <w:rPr>
          <w:sz w:val="24"/>
        </w:rPr>
        <w:t>Результаты расчетов перспективной выработки тепловой и электрической энергии и загрузки, при которых рассчитывался перспективный баланс топлива, для варианта 2 приведены в таблице ниже.</w:t>
      </w:r>
    </w:p>
    <w:p w14:paraId="529227A4" w14:textId="77777777" w:rsidR="00EF6680" w:rsidRPr="00853F86" w:rsidRDefault="00EF6680">
      <w:pPr>
        <w:spacing w:before="120" w:after="120" w:line="276" w:lineRule="auto"/>
        <w:ind w:firstLine="709"/>
        <w:rPr>
          <w:sz w:val="24"/>
        </w:rPr>
      </w:pPr>
    </w:p>
    <w:p w14:paraId="4C079160" w14:textId="77777777" w:rsidR="00EF6680" w:rsidRPr="00853F86" w:rsidRDefault="00EF6680">
      <w:pPr>
        <w:spacing w:before="120" w:after="120" w:line="276" w:lineRule="auto"/>
        <w:ind w:firstLine="709"/>
        <w:rPr>
          <w:sz w:val="24"/>
        </w:rPr>
      </w:pPr>
    </w:p>
    <w:p w14:paraId="5960DEB3" w14:textId="77777777" w:rsidR="00EF6680" w:rsidRPr="00853F86" w:rsidRDefault="00EF6680">
      <w:pPr>
        <w:spacing w:before="120" w:after="120" w:line="276" w:lineRule="auto"/>
        <w:ind w:firstLine="709"/>
        <w:rPr>
          <w:sz w:val="24"/>
        </w:rPr>
      </w:pPr>
    </w:p>
    <w:p w14:paraId="744C5629" w14:textId="77777777" w:rsidR="00EF6680" w:rsidRPr="00853F86" w:rsidRDefault="00315E88">
      <w:pPr>
        <w:spacing w:before="120" w:after="120" w:line="276" w:lineRule="auto"/>
        <w:ind w:firstLine="709"/>
        <w:rPr>
          <w:sz w:val="24"/>
        </w:rPr>
      </w:pPr>
      <w:r w:rsidRPr="00853F86">
        <w:rPr>
          <w:sz w:val="24"/>
        </w:rPr>
        <w:t xml:space="preserve"> </w:t>
      </w:r>
    </w:p>
    <w:p w14:paraId="2F925AA2" w14:textId="77777777" w:rsidR="00EF6680" w:rsidRPr="00853F86" w:rsidRDefault="00EF6680">
      <w:pPr>
        <w:sectPr w:rsidR="00EF6680" w:rsidRPr="00853F86">
          <w:headerReference w:type="default" r:id="rId76"/>
          <w:footerReference w:type="default" r:id="rId77"/>
          <w:type w:val="nextColumn"/>
          <w:pgSz w:w="11909" w:h="16840"/>
          <w:pgMar w:top="1134" w:right="851" w:bottom="1134" w:left="1701" w:header="0" w:footer="3" w:gutter="0"/>
          <w:cols w:space="720"/>
        </w:sectPr>
      </w:pPr>
    </w:p>
    <w:p w14:paraId="1CABB685" w14:textId="77777777" w:rsidR="00EF6680" w:rsidRPr="00853F86" w:rsidRDefault="00315E88">
      <w:pPr>
        <w:keepNext/>
        <w:spacing w:before="120"/>
        <w:rPr>
          <w:b/>
          <w:sz w:val="24"/>
        </w:rPr>
      </w:pPr>
      <w:r w:rsidRPr="00853F86">
        <w:rPr>
          <w:b/>
          <w:sz w:val="24"/>
        </w:rPr>
        <w:lastRenderedPageBreak/>
        <w:t>Таблица 94 - Топливный баланс для Варианта 2</w:t>
      </w:r>
    </w:p>
    <w:tbl>
      <w:tblPr>
        <w:tblW w:w="0" w:type="auto"/>
        <w:tblLayout w:type="fixed"/>
        <w:tblCellMar>
          <w:left w:w="28" w:type="dxa"/>
          <w:right w:w="28" w:type="dxa"/>
        </w:tblCellMar>
        <w:tblLook w:val="04A0" w:firstRow="1" w:lastRow="0" w:firstColumn="1" w:lastColumn="0" w:noHBand="0" w:noVBand="1"/>
      </w:tblPr>
      <w:tblGrid>
        <w:gridCol w:w="1024"/>
        <w:gridCol w:w="515"/>
        <w:gridCol w:w="678"/>
        <w:gridCol w:w="806"/>
        <w:gridCol w:w="804"/>
        <w:gridCol w:w="806"/>
        <w:gridCol w:w="804"/>
        <w:gridCol w:w="806"/>
        <w:gridCol w:w="804"/>
        <w:gridCol w:w="804"/>
        <w:gridCol w:w="806"/>
        <w:gridCol w:w="806"/>
        <w:gridCol w:w="804"/>
        <w:gridCol w:w="804"/>
        <w:gridCol w:w="806"/>
        <w:gridCol w:w="804"/>
        <w:gridCol w:w="806"/>
        <w:gridCol w:w="801"/>
      </w:tblGrid>
      <w:tr w:rsidR="00EF6680" w:rsidRPr="00853F86" w14:paraId="7D9DD0C0" w14:textId="77777777">
        <w:trPr>
          <w:trHeight w:val="20"/>
          <w:tblHeader/>
        </w:trPr>
        <w:tc>
          <w:tcPr>
            <w:tcW w:w="1024" w:type="dxa"/>
            <w:tcBorders>
              <w:top w:val="single" w:sz="4" w:space="0" w:color="000000"/>
              <w:left w:val="single" w:sz="4" w:space="0" w:color="000000"/>
            </w:tcBorders>
            <w:shd w:val="clear" w:color="auto" w:fill="auto"/>
            <w:tcMar>
              <w:left w:w="28" w:type="dxa"/>
              <w:right w:w="28" w:type="dxa"/>
            </w:tcMar>
            <w:vAlign w:val="center"/>
          </w:tcPr>
          <w:p w14:paraId="0285D29A" w14:textId="77777777" w:rsidR="00EF6680" w:rsidRPr="00853F86" w:rsidRDefault="00315E88">
            <w:pPr>
              <w:widowControl w:val="0"/>
              <w:jc w:val="center"/>
              <w:rPr>
                <w:b/>
                <w:sz w:val="16"/>
              </w:rPr>
            </w:pPr>
            <w:r w:rsidRPr="00853F86">
              <w:rPr>
                <w:b/>
                <w:sz w:val="16"/>
              </w:rPr>
              <w:t>Наименование</w:t>
            </w:r>
          </w:p>
        </w:tc>
        <w:tc>
          <w:tcPr>
            <w:tcW w:w="515" w:type="dxa"/>
            <w:tcBorders>
              <w:top w:val="single" w:sz="4" w:space="0" w:color="000000"/>
              <w:left w:val="single" w:sz="4" w:space="0" w:color="000000"/>
            </w:tcBorders>
            <w:shd w:val="clear" w:color="auto" w:fill="auto"/>
            <w:tcMar>
              <w:left w:w="28" w:type="dxa"/>
              <w:right w:w="28" w:type="dxa"/>
            </w:tcMar>
            <w:vAlign w:val="center"/>
          </w:tcPr>
          <w:p w14:paraId="62ED1FF5" w14:textId="77777777" w:rsidR="00EF6680" w:rsidRPr="00853F86" w:rsidRDefault="00315E88">
            <w:pPr>
              <w:widowControl w:val="0"/>
              <w:jc w:val="center"/>
              <w:rPr>
                <w:b/>
                <w:sz w:val="16"/>
              </w:rPr>
            </w:pPr>
            <w:r w:rsidRPr="00853F86">
              <w:rPr>
                <w:b/>
                <w:sz w:val="16"/>
              </w:rPr>
              <w:t>Ед. изм</w:t>
            </w:r>
          </w:p>
        </w:tc>
        <w:tc>
          <w:tcPr>
            <w:tcW w:w="678" w:type="dxa"/>
            <w:tcBorders>
              <w:top w:val="single" w:sz="4" w:space="0" w:color="000000"/>
              <w:left w:val="single" w:sz="4" w:space="0" w:color="000000"/>
            </w:tcBorders>
            <w:shd w:val="clear" w:color="auto" w:fill="auto"/>
            <w:tcMar>
              <w:left w:w="28" w:type="dxa"/>
              <w:right w:w="28" w:type="dxa"/>
            </w:tcMar>
            <w:vAlign w:val="center"/>
          </w:tcPr>
          <w:p w14:paraId="3DEFD4D2" w14:textId="77777777" w:rsidR="00EF6680" w:rsidRPr="00853F86" w:rsidRDefault="00315E88">
            <w:pPr>
              <w:widowControl w:val="0"/>
              <w:jc w:val="center"/>
              <w:rPr>
                <w:b/>
                <w:sz w:val="16"/>
              </w:rPr>
            </w:pPr>
            <w:r w:rsidRPr="00853F86">
              <w:rPr>
                <w:b/>
                <w:sz w:val="16"/>
              </w:rPr>
              <w:t>2014</w:t>
            </w:r>
          </w:p>
        </w:tc>
        <w:tc>
          <w:tcPr>
            <w:tcW w:w="806" w:type="dxa"/>
            <w:tcBorders>
              <w:top w:val="single" w:sz="4" w:space="0" w:color="000000"/>
              <w:left w:val="single" w:sz="4" w:space="0" w:color="000000"/>
            </w:tcBorders>
            <w:shd w:val="clear" w:color="auto" w:fill="auto"/>
            <w:tcMar>
              <w:left w:w="28" w:type="dxa"/>
              <w:right w:w="28" w:type="dxa"/>
            </w:tcMar>
            <w:vAlign w:val="center"/>
          </w:tcPr>
          <w:p w14:paraId="34C44C77" w14:textId="77777777" w:rsidR="00EF6680" w:rsidRPr="00853F86" w:rsidRDefault="00315E88">
            <w:pPr>
              <w:widowControl w:val="0"/>
              <w:jc w:val="center"/>
              <w:rPr>
                <w:b/>
                <w:sz w:val="16"/>
              </w:rPr>
            </w:pPr>
            <w:r w:rsidRPr="00853F86">
              <w:rPr>
                <w:b/>
                <w:sz w:val="16"/>
              </w:rPr>
              <w:t>2015</w:t>
            </w:r>
          </w:p>
        </w:tc>
        <w:tc>
          <w:tcPr>
            <w:tcW w:w="804" w:type="dxa"/>
            <w:tcBorders>
              <w:top w:val="single" w:sz="4" w:space="0" w:color="000000"/>
              <w:left w:val="single" w:sz="4" w:space="0" w:color="000000"/>
            </w:tcBorders>
            <w:shd w:val="clear" w:color="auto" w:fill="auto"/>
            <w:tcMar>
              <w:left w:w="28" w:type="dxa"/>
              <w:right w:w="28" w:type="dxa"/>
            </w:tcMar>
            <w:vAlign w:val="center"/>
          </w:tcPr>
          <w:p w14:paraId="69B63257" w14:textId="77777777" w:rsidR="00EF6680" w:rsidRPr="00853F86" w:rsidRDefault="00315E88">
            <w:pPr>
              <w:widowControl w:val="0"/>
              <w:jc w:val="center"/>
              <w:rPr>
                <w:b/>
                <w:sz w:val="16"/>
              </w:rPr>
            </w:pPr>
            <w:r w:rsidRPr="00853F86">
              <w:rPr>
                <w:b/>
                <w:sz w:val="16"/>
              </w:rPr>
              <w:t>2016</w:t>
            </w:r>
          </w:p>
        </w:tc>
        <w:tc>
          <w:tcPr>
            <w:tcW w:w="806" w:type="dxa"/>
            <w:tcBorders>
              <w:top w:val="single" w:sz="4" w:space="0" w:color="000000"/>
              <w:left w:val="single" w:sz="4" w:space="0" w:color="000000"/>
            </w:tcBorders>
            <w:shd w:val="clear" w:color="auto" w:fill="auto"/>
            <w:tcMar>
              <w:left w:w="28" w:type="dxa"/>
              <w:right w:w="28" w:type="dxa"/>
            </w:tcMar>
            <w:vAlign w:val="center"/>
          </w:tcPr>
          <w:p w14:paraId="0DB62DE4" w14:textId="77777777" w:rsidR="00EF6680" w:rsidRPr="00853F86" w:rsidRDefault="00315E88">
            <w:pPr>
              <w:widowControl w:val="0"/>
              <w:jc w:val="center"/>
              <w:rPr>
                <w:b/>
                <w:sz w:val="16"/>
              </w:rPr>
            </w:pPr>
            <w:r w:rsidRPr="00853F86">
              <w:rPr>
                <w:b/>
                <w:sz w:val="16"/>
              </w:rPr>
              <w:t>2017</w:t>
            </w:r>
          </w:p>
        </w:tc>
        <w:tc>
          <w:tcPr>
            <w:tcW w:w="804" w:type="dxa"/>
            <w:tcBorders>
              <w:top w:val="single" w:sz="4" w:space="0" w:color="000000"/>
              <w:left w:val="single" w:sz="4" w:space="0" w:color="000000"/>
            </w:tcBorders>
            <w:shd w:val="clear" w:color="auto" w:fill="auto"/>
            <w:tcMar>
              <w:left w:w="28" w:type="dxa"/>
              <w:right w:w="28" w:type="dxa"/>
            </w:tcMar>
            <w:vAlign w:val="center"/>
          </w:tcPr>
          <w:p w14:paraId="210B4817" w14:textId="77777777" w:rsidR="00EF6680" w:rsidRPr="00853F86" w:rsidRDefault="00315E88">
            <w:pPr>
              <w:widowControl w:val="0"/>
              <w:jc w:val="center"/>
              <w:rPr>
                <w:b/>
                <w:sz w:val="16"/>
              </w:rPr>
            </w:pPr>
            <w:r w:rsidRPr="00853F86">
              <w:rPr>
                <w:b/>
                <w:sz w:val="16"/>
              </w:rPr>
              <w:t>2018</w:t>
            </w:r>
          </w:p>
        </w:tc>
        <w:tc>
          <w:tcPr>
            <w:tcW w:w="806" w:type="dxa"/>
            <w:tcBorders>
              <w:top w:val="single" w:sz="4" w:space="0" w:color="000000"/>
              <w:left w:val="single" w:sz="4" w:space="0" w:color="000000"/>
            </w:tcBorders>
            <w:shd w:val="clear" w:color="auto" w:fill="auto"/>
            <w:tcMar>
              <w:left w:w="28" w:type="dxa"/>
              <w:right w:w="28" w:type="dxa"/>
            </w:tcMar>
            <w:vAlign w:val="center"/>
          </w:tcPr>
          <w:p w14:paraId="48D9600A" w14:textId="77777777" w:rsidR="00EF6680" w:rsidRPr="00853F86" w:rsidRDefault="00315E88">
            <w:pPr>
              <w:widowControl w:val="0"/>
              <w:jc w:val="center"/>
              <w:rPr>
                <w:b/>
                <w:sz w:val="16"/>
              </w:rPr>
            </w:pPr>
            <w:r w:rsidRPr="00853F86">
              <w:rPr>
                <w:b/>
                <w:sz w:val="16"/>
              </w:rPr>
              <w:t>2019</w:t>
            </w:r>
          </w:p>
        </w:tc>
        <w:tc>
          <w:tcPr>
            <w:tcW w:w="804" w:type="dxa"/>
            <w:tcBorders>
              <w:top w:val="single" w:sz="4" w:space="0" w:color="000000"/>
              <w:left w:val="single" w:sz="4" w:space="0" w:color="000000"/>
            </w:tcBorders>
            <w:shd w:val="clear" w:color="auto" w:fill="auto"/>
            <w:tcMar>
              <w:left w:w="28" w:type="dxa"/>
              <w:right w:w="28" w:type="dxa"/>
            </w:tcMar>
            <w:vAlign w:val="center"/>
          </w:tcPr>
          <w:p w14:paraId="564636A0" w14:textId="77777777" w:rsidR="00EF6680" w:rsidRPr="00853F86" w:rsidRDefault="00315E88">
            <w:pPr>
              <w:widowControl w:val="0"/>
              <w:jc w:val="center"/>
              <w:rPr>
                <w:b/>
                <w:sz w:val="16"/>
              </w:rPr>
            </w:pPr>
            <w:r w:rsidRPr="00853F86">
              <w:rPr>
                <w:b/>
                <w:sz w:val="16"/>
              </w:rPr>
              <w:t>2020</w:t>
            </w:r>
          </w:p>
        </w:tc>
        <w:tc>
          <w:tcPr>
            <w:tcW w:w="804" w:type="dxa"/>
            <w:tcBorders>
              <w:top w:val="single" w:sz="4" w:space="0" w:color="000000"/>
              <w:left w:val="single" w:sz="4" w:space="0" w:color="000000"/>
            </w:tcBorders>
            <w:shd w:val="clear" w:color="auto" w:fill="auto"/>
            <w:tcMar>
              <w:left w:w="28" w:type="dxa"/>
              <w:right w:w="28" w:type="dxa"/>
            </w:tcMar>
            <w:vAlign w:val="center"/>
          </w:tcPr>
          <w:p w14:paraId="5EAA6D8B" w14:textId="77777777" w:rsidR="00EF6680" w:rsidRPr="00853F86" w:rsidRDefault="00315E88">
            <w:pPr>
              <w:widowControl w:val="0"/>
              <w:jc w:val="center"/>
              <w:rPr>
                <w:b/>
                <w:sz w:val="16"/>
              </w:rPr>
            </w:pPr>
            <w:r w:rsidRPr="00853F86">
              <w:rPr>
                <w:b/>
                <w:sz w:val="16"/>
              </w:rPr>
              <w:t>2021</w:t>
            </w:r>
          </w:p>
        </w:tc>
        <w:tc>
          <w:tcPr>
            <w:tcW w:w="806" w:type="dxa"/>
            <w:tcBorders>
              <w:top w:val="single" w:sz="4" w:space="0" w:color="000000"/>
              <w:left w:val="single" w:sz="4" w:space="0" w:color="000000"/>
            </w:tcBorders>
            <w:shd w:val="clear" w:color="auto" w:fill="auto"/>
            <w:tcMar>
              <w:left w:w="28" w:type="dxa"/>
              <w:right w:w="28" w:type="dxa"/>
            </w:tcMar>
            <w:vAlign w:val="center"/>
          </w:tcPr>
          <w:p w14:paraId="4B394A08" w14:textId="77777777" w:rsidR="00EF6680" w:rsidRPr="00853F86" w:rsidRDefault="00315E88">
            <w:pPr>
              <w:widowControl w:val="0"/>
              <w:jc w:val="center"/>
              <w:rPr>
                <w:b/>
                <w:sz w:val="16"/>
              </w:rPr>
            </w:pPr>
            <w:r w:rsidRPr="00853F86">
              <w:rPr>
                <w:b/>
                <w:sz w:val="16"/>
              </w:rPr>
              <w:t>2022</w:t>
            </w:r>
          </w:p>
        </w:tc>
        <w:tc>
          <w:tcPr>
            <w:tcW w:w="806" w:type="dxa"/>
            <w:tcBorders>
              <w:top w:val="single" w:sz="4" w:space="0" w:color="000000"/>
              <w:left w:val="single" w:sz="4" w:space="0" w:color="000000"/>
            </w:tcBorders>
            <w:shd w:val="clear" w:color="auto" w:fill="auto"/>
            <w:tcMar>
              <w:left w:w="28" w:type="dxa"/>
              <w:right w:w="28" w:type="dxa"/>
            </w:tcMar>
            <w:vAlign w:val="center"/>
          </w:tcPr>
          <w:p w14:paraId="6FD9FB41" w14:textId="77777777" w:rsidR="00EF6680" w:rsidRPr="00853F86" w:rsidRDefault="00315E88">
            <w:pPr>
              <w:widowControl w:val="0"/>
              <w:jc w:val="center"/>
              <w:rPr>
                <w:b/>
                <w:sz w:val="16"/>
              </w:rPr>
            </w:pPr>
            <w:r w:rsidRPr="00853F86">
              <w:rPr>
                <w:b/>
                <w:sz w:val="16"/>
              </w:rPr>
              <w:t>2023</w:t>
            </w:r>
          </w:p>
        </w:tc>
        <w:tc>
          <w:tcPr>
            <w:tcW w:w="804" w:type="dxa"/>
            <w:tcBorders>
              <w:top w:val="single" w:sz="4" w:space="0" w:color="000000"/>
              <w:left w:val="single" w:sz="4" w:space="0" w:color="000000"/>
            </w:tcBorders>
            <w:shd w:val="clear" w:color="auto" w:fill="auto"/>
            <w:tcMar>
              <w:left w:w="28" w:type="dxa"/>
              <w:right w:w="28" w:type="dxa"/>
            </w:tcMar>
            <w:vAlign w:val="center"/>
          </w:tcPr>
          <w:p w14:paraId="1888F177" w14:textId="77777777" w:rsidR="00EF6680" w:rsidRPr="00853F86" w:rsidRDefault="00315E88">
            <w:pPr>
              <w:widowControl w:val="0"/>
              <w:jc w:val="center"/>
              <w:rPr>
                <w:b/>
                <w:sz w:val="16"/>
              </w:rPr>
            </w:pPr>
            <w:r w:rsidRPr="00853F86">
              <w:rPr>
                <w:b/>
                <w:sz w:val="16"/>
              </w:rPr>
              <w:t>2024</w:t>
            </w:r>
          </w:p>
        </w:tc>
        <w:tc>
          <w:tcPr>
            <w:tcW w:w="804" w:type="dxa"/>
            <w:tcBorders>
              <w:top w:val="single" w:sz="4" w:space="0" w:color="000000"/>
              <w:left w:val="single" w:sz="4" w:space="0" w:color="000000"/>
            </w:tcBorders>
            <w:shd w:val="clear" w:color="auto" w:fill="auto"/>
            <w:tcMar>
              <w:left w:w="28" w:type="dxa"/>
              <w:right w:w="28" w:type="dxa"/>
            </w:tcMar>
            <w:vAlign w:val="center"/>
          </w:tcPr>
          <w:p w14:paraId="58A417A7" w14:textId="77777777" w:rsidR="00EF6680" w:rsidRPr="00853F86" w:rsidRDefault="00315E88">
            <w:pPr>
              <w:widowControl w:val="0"/>
              <w:jc w:val="center"/>
              <w:rPr>
                <w:b/>
                <w:sz w:val="16"/>
              </w:rPr>
            </w:pPr>
            <w:r w:rsidRPr="00853F86">
              <w:rPr>
                <w:b/>
                <w:sz w:val="16"/>
              </w:rPr>
              <w:t>2025</w:t>
            </w:r>
          </w:p>
        </w:tc>
        <w:tc>
          <w:tcPr>
            <w:tcW w:w="806" w:type="dxa"/>
            <w:tcBorders>
              <w:top w:val="single" w:sz="4" w:space="0" w:color="000000"/>
              <w:left w:val="single" w:sz="4" w:space="0" w:color="000000"/>
            </w:tcBorders>
            <w:shd w:val="clear" w:color="auto" w:fill="auto"/>
            <w:tcMar>
              <w:left w:w="28" w:type="dxa"/>
              <w:right w:w="28" w:type="dxa"/>
            </w:tcMar>
            <w:vAlign w:val="center"/>
          </w:tcPr>
          <w:p w14:paraId="2A2C4F11" w14:textId="77777777" w:rsidR="00EF6680" w:rsidRPr="00853F86" w:rsidRDefault="00315E88">
            <w:pPr>
              <w:widowControl w:val="0"/>
              <w:jc w:val="center"/>
              <w:rPr>
                <w:b/>
                <w:sz w:val="16"/>
              </w:rPr>
            </w:pPr>
            <w:r w:rsidRPr="00853F86">
              <w:rPr>
                <w:b/>
                <w:sz w:val="16"/>
              </w:rPr>
              <w:t>2026</w:t>
            </w:r>
          </w:p>
        </w:tc>
        <w:tc>
          <w:tcPr>
            <w:tcW w:w="804" w:type="dxa"/>
            <w:tcBorders>
              <w:top w:val="single" w:sz="4" w:space="0" w:color="000000"/>
              <w:left w:val="single" w:sz="4" w:space="0" w:color="000000"/>
            </w:tcBorders>
            <w:shd w:val="clear" w:color="auto" w:fill="auto"/>
            <w:tcMar>
              <w:left w:w="28" w:type="dxa"/>
              <w:right w:w="28" w:type="dxa"/>
            </w:tcMar>
            <w:vAlign w:val="center"/>
          </w:tcPr>
          <w:p w14:paraId="00E1FA26" w14:textId="77777777" w:rsidR="00EF6680" w:rsidRPr="00853F86" w:rsidRDefault="00315E88">
            <w:pPr>
              <w:widowControl w:val="0"/>
              <w:jc w:val="center"/>
              <w:rPr>
                <w:b/>
                <w:sz w:val="16"/>
              </w:rPr>
            </w:pPr>
            <w:r w:rsidRPr="00853F86">
              <w:rPr>
                <w:b/>
                <w:sz w:val="16"/>
              </w:rPr>
              <w:t>2027</w:t>
            </w:r>
          </w:p>
        </w:tc>
        <w:tc>
          <w:tcPr>
            <w:tcW w:w="806" w:type="dxa"/>
            <w:tcBorders>
              <w:top w:val="single" w:sz="4" w:space="0" w:color="000000"/>
              <w:left w:val="single" w:sz="4" w:space="0" w:color="000000"/>
            </w:tcBorders>
            <w:shd w:val="clear" w:color="auto" w:fill="auto"/>
            <w:tcMar>
              <w:left w:w="28" w:type="dxa"/>
              <w:right w:w="28" w:type="dxa"/>
            </w:tcMar>
            <w:vAlign w:val="center"/>
          </w:tcPr>
          <w:p w14:paraId="78463567" w14:textId="77777777" w:rsidR="00EF6680" w:rsidRPr="00853F86" w:rsidRDefault="00315E88">
            <w:pPr>
              <w:widowControl w:val="0"/>
              <w:jc w:val="center"/>
              <w:rPr>
                <w:b/>
                <w:sz w:val="16"/>
              </w:rPr>
            </w:pPr>
            <w:r w:rsidRPr="00853F86">
              <w:rPr>
                <w:b/>
                <w:sz w:val="16"/>
              </w:rPr>
              <w:t>2028</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87BBA10" w14:textId="77777777" w:rsidR="00EF6680" w:rsidRPr="00853F86" w:rsidRDefault="00315E88">
            <w:pPr>
              <w:widowControl w:val="0"/>
              <w:jc w:val="center"/>
              <w:rPr>
                <w:b/>
                <w:sz w:val="16"/>
              </w:rPr>
            </w:pPr>
            <w:r w:rsidRPr="00853F86">
              <w:rPr>
                <w:b/>
                <w:sz w:val="16"/>
              </w:rPr>
              <w:t>2029</w:t>
            </w:r>
          </w:p>
        </w:tc>
      </w:tr>
      <w:tr w:rsidR="00EF6680" w:rsidRPr="00853F86" w14:paraId="7DD27D74"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bottom"/>
          </w:tcPr>
          <w:p w14:paraId="2A5E46E5" w14:textId="77777777" w:rsidR="00EF6680" w:rsidRPr="00853F86" w:rsidRDefault="00315E88">
            <w:pPr>
              <w:widowControl w:val="0"/>
              <w:jc w:val="left"/>
              <w:rPr>
                <w:sz w:val="16"/>
              </w:rPr>
            </w:pPr>
            <w:r w:rsidRPr="00853F86">
              <w:rPr>
                <w:b/>
                <w:sz w:val="16"/>
              </w:rPr>
              <w:t>Суммарный расход топлива на комбинированной выработке</w:t>
            </w:r>
          </w:p>
        </w:tc>
      </w:tr>
      <w:tr w:rsidR="00EF6680" w:rsidRPr="00853F86" w14:paraId="48998176"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0F23C92C" w14:textId="77777777" w:rsidR="00EF6680" w:rsidRPr="00853F86" w:rsidRDefault="00315E88">
            <w:pPr>
              <w:widowControl w:val="0"/>
              <w:jc w:val="left"/>
              <w:rPr>
                <w:sz w:val="16"/>
              </w:rPr>
            </w:pPr>
            <w:r w:rsidRPr="00853F86">
              <w:rPr>
                <w:sz w:val="16"/>
              </w:rPr>
              <w:t>ПГУ ТЭЦ1 ЗОНА 1</w:t>
            </w:r>
          </w:p>
        </w:tc>
        <w:tc>
          <w:tcPr>
            <w:tcW w:w="515" w:type="dxa"/>
            <w:tcBorders>
              <w:top w:val="single" w:sz="4" w:space="0" w:color="000000"/>
              <w:left w:val="single" w:sz="4" w:space="0" w:color="000000"/>
            </w:tcBorders>
            <w:shd w:val="clear" w:color="auto" w:fill="auto"/>
            <w:tcMar>
              <w:left w:w="28" w:type="dxa"/>
              <w:right w:w="28" w:type="dxa"/>
            </w:tcMar>
            <w:vAlign w:val="center"/>
          </w:tcPr>
          <w:p w14:paraId="6AE9648A"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16C2EDE2"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4F2CB25F" w14:textId="77777777" w:rsidR="00EF6680" w:rsidRPr="00853F86" w:rsidRDefault="00315E88">
            <w:pPr>
              <w:widowControl w:val="0"/>
              <w:jc w:val="center"/>
              <w:rPr>
                <w:sz w:val="16"/>
              </w:rPr>
            </w:pPr>
            <w:r w:rsidRPr="00853F86">
              <w:rPr>
                <w:sz w:val="16"/>
              </w:rPr>
              <w:t>0,00</w:t>
            </w:r>
          </w:p>
        </w:tc>
        <w:tc>
          <w:tcPr>
            <w:tcW w:w="804" w:type="dxa"/>
            <w:tcBorders>
              <w:top w:val="single" w:sz="4" w:space="0" w:color="000000"/>
              <w:left w:val="single" w:sz="4" w:space="0" w:color="000000"/>
            </w:tcBorders>
            <w:shd w:val="clear" w:color="auto" w:fill="auto"/>
            <w:tcMar>
              <w:left w:w="28" w:type="dxa"/>
              <w:right w:w="28" w:type="dxa"/>
            </w:tcMar>
            <w:vAlign w:val="center"/>
          </w:tcPr>
          <w:p w14:paraId="00C3B3FE"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6EDCC3B4" w14:textId="77777777" w:rsidR="00EF6680" w:rsidRPr="00853F86" w:rsidRDefault="00315E88">
            <w:pPr>
              <w:widowControl w:val="0"/>
              <w:jc w:val="center"/>
              <w:rPr>
                <w:sz w:val="16"/>
              </w:rPr>
            </w:pPr>
            <w:r w:rsidRPr="00853F86">
              <w:rPr>
                <w:sz w:val="16"/>
              </w:rPr>
              <w:t>44147,59</w:t>
            </w:r>
          </w:p>
        </w:tc>
        <w:tc>
          <w:tcPr>
            <w:tcW w:w="804" w:type="dxa"/>
            <w:tcBorders>
              <w:top w:val="single" w:sz="4" w:space="0" w:color="000000"/>
              <w:left w:val="single" w:sz="4" w:space="0" w:color="000000"/>
            </w:tcBorders>
            <w:shd w:val="clear" w:color="auto" w:fill="auto"/>
            <w:tcMar>
              <w:left w:w="28" w:type="dxa"/>
              <w:right w:w="28" w:type="dxa"/>
            </w:tcMar>
            <w:vAlign w:val="center"/>
          </w:tcPr>
          <w:p w14:paraId="264CC595" w14:textId="77777777" w:rsidR="00EF6680" w:rsidRPr="00853F86" w:rsidRDefault="00315E88">
            <w:pPr>
              <w:widowControl w:val="0"/>
              <w:jc w:val="center"/>
              <w:rPr>
                <w:sz w:val="16"/>
              </w:rPr>
            </w:pPr>
            <w:r w:rsidRPr="00853F86">
              <w:rPr>
                <w:sz w:val="16"/>
              </w:rPr>
              <w:t>46570,97</w:t>
            </w:r>
          </w:p>
        </w:tc>
        <w:tc>
          <w:tcPr>
            <w:tcW w:w="806" w:type="dxa"/>
            <w:tcBorders>
              <w:top w:val="single" w:sz="4" w:space="0" w:color="000000"/>
              <w:left w:val="single" w:sz="4" w:space="0" w:color="000000"/>
            </w:tcBorders>
            <w:shd w:val="clear" w:color="auto" w:fill="auto"/>
            <w:tcMar>
              <w:left w:w="28" w:type="dxa"/>
              <w:right w:w="28" w:type="dxa"/>
            </w:tcMar>
            <w:vAlign w:val="center"/>
          </w:tcPr>
          <w:p w14:paraId="6A44A770" w14:textId="77777777" w:rsidR="00EF6680" w:rsidRPr="00853F86" w:rsidRDefault="00315E88">
            <w:pPr>
              <w:widowControl w:val="0"/>
              <w:jc w:val="center"/>
              <w:rPr>
                <w:sz w:val="16"/>
              </w:rPr>
            </w:pPr>
            <w:r w:rsidRPr="00853F86">
              <w:rPr>
                <w:sz w:val="16"/>
              </w:rPr>
              <w:t>48994,35</w:t>
            </w:r>
          </w:p>
        </w:tc>
        <w:tc>
          <w:tcPr>
            <w:tcW w:w="804" w:type="dxa"/>
            <w:tcBorders>
              <w:top w:val="single" w:sz="4" w:space="0" w:color="000000"/>
              <w:left w:val="single" w:sz="4" w:space="0" w:color="000000"/>
            </w:tcBorders>
            <w:shd w:val="clear" w:color="auto" w:fill="auto"/>
            <w:tcMar>
              <w:left w:w="28" w:type="dxa"/>
              <w:right w:w="28" w:type="dxa"/>
            </w:tcMar>
            <w:vAlign w:val="center"/>
          </w:tcPr>
          <w:p w14:paraId="66D86A5F" w14:textId="77777777" w:rsidR="00EF6680" w:rsidRPr="00853F86" w:rsidRDefault="00315E88">
            <w:pPr>
              <w:widowControl w:val="0"/>
              <w:jc w:val="center"/>
              <w:rPr>
                <w:sz w:val="16"/>
              </w:rPr>
            </w:pPr>
            <w:r w:rsidRPr="00853F86">
              <w:rPr>
                <w:sz w:val="16"/>
              </w:rPr>
              <w:t>102835,44</w:t>
            </w:r>
          </w:p>
        </w:tc>
        <w:tc>
          <w:tcPr>
            <w:tcW w:w="804" w:type="dxa"/>
            <w:tcBorders>
              <w:top w:val="single" w:sz="4" w:space="0" w:color="000000"/>
              <w:left w:val="single" w:sz="4" w:space="0" w:color="000000"/>
            </w:tcBorders>
            <w:shd w:val="clear" w:color="auto" w:fill="auto"/>
            <w:tcMar>
              <w:left w:w="28" w:type="dxa"/>
              <w:right w:w="28" w:type="dxa"/>
            </w:tcMar>
            <w:vAlign w:val="center"/>
          </w:tcPr>
          <w:p w14:paraId="1775B3ED" w14:textId="77777777" w:rsidR="00EF6680" w:rsidRPr="00853F86" w:rsidRDefault="00315E88">
            <w:pPr>
              <w:widowControl w:val="0"/>
              <w:jc w:val="center"/>
              <w:rPr>
                <w:sz w:val="16"/>
              </w:rPr>
            </w:pPr>
            <w:r w:rsidRPr="00853F86">
              <w:rPr>
                <w:sz w:val="16"/>
              </w:rPr>
              <w:t>107682,20</w:t>
            </w:r>
          </w:p>
        </w:tc>
        <w:tc>
          <w:tcPr>
            <w:tcW w:w="806" w:type="dxa"/>
            <w:tcBorders>
              <w:top w:val="single" w:sz="4" w:space="0" w:color="000000"/>
              <w:left w:val="single" w:sz="4" w:space="0" w:color="000000"/>
            </w:tcBorders>
            <w:shd w:val="clear" w:color="auto" w:fill="auto"/>
            <w:tcMar>
              <w:left w:w="28" w:type="dxa"/>
              <w:right w:w="28" w:type="dxa"/>
            </w:tcMar>
            <w:vAlign w:val="center"/>
          </w:tcPr>
          <w:p w14:paraId="198456C7" w14:textId="77777777" w:rsidR="00EF6680" w:rsidRPr="00853F86" w:rsidRDefault="00315E88">
            <w:pPr>
              <w:widowControl w:val="0"/>
              <w:jc w:val="center"/>
              <w:rPr>
                <w:sz w:val="16"/>
              </w:rPr>
            </w:pPr>
            <w:r w:rsidRPr="00853F86">
              <w:rPr>
                <w:sz w:val="16"/>
              </w:rPr>
              <w:t>191810,71</w:t>
            </w:r>
          </w:p>
        </w:tc>
        <w:tc>
          <w:tcPr>
            <w:tcW w:w="806" w:type="dxa"/>
            <w:tcBorders>
              <w:top w:val="single" w:sz="4" w:space="0" w:color="000000"/>
              <w:left w:val="single" w:sz="4" w:space="0" w:color="000000"/>
            </w:tcBorders>
            <w:shd w:val="clear" w:color="auto" w:fill="auto"/>
            <w:tcMar>
              <w:left w:w="28" w:type="dxa"/>
              <w:right w:w="28" w:type="dxa"/>
            </w:tcMar>
            <w:vAlign w:val="center"/>
          </w:tcPr>
          <w:p w14:paraId="0501D54E" w14:textId="77777777" w:rsidR="00EF6680" w:rsidRPr="00853F86" w:rsidRDefault="00315E88">
            <w:pPr>
              <w:widowControl w:val="0"/>
              <w:jc w:val="center"/>
              <w:rPr>
                <w:sz w:val="16"/>
              </w:rPr>
            </w:pPr>
            <w:r w:rsidRPr="00853F86">
              <w:rPr>
                <w:sz w:val="16"/>
              </w:rPr>
              <w:t>200072,22</w:t>
            </w:r>
          </w:p>
        </w:tc>
        <w:tc>
          <w:tcPr>
            <w:tcW w:w="804" w:type="dxa"/>
            <w:tcBorders>
              <w:top w:val="single" w:sz="4" w:space="0" w:color="000000"/>
              <w:left w:val="single" w:sz="4" w:space="0" w:color="000000"/>
            </w:tcBorders>
            <w:shd w:val="clear" w:color="auto" w:fill="auto"/>
            <w:tcMar>
              <w:left w:w="28" w:type="dxa"/>
              <w:right w:w="28" w:type="dxa"/>
            </w:tcMar>
            <w:vAlign w:val="center"/>
          </w:tcPr>
          <w:p w14:paraId="3260CFFA" w14:textId="77777777" w:rsidR="00EF6680" w:rsidRPr="00853F86" w:rsidRDefault="00315E88">
            <w:pPr>
              <w:widowControl w:val="0"/>
              <w:jc w:val="center"/>
              <w:rPr>
                <w:sz w:val="16"/>
              </w:rPr>
            </w:pPr>
            <w:r w:rsidRPr="00853F86">
              <w:rPr>
                <w:sz w:val="16"/>
              </w:rPr>
              <w:t>208333,73</w:t>
            </w:r>
          </w:p>
        </w:tc>
        <w:tc>
          <w:tcPr>
            <w:tcW w:w="804" w:type="dxa"/>
            <w:tcBorders>
              <w:top w:val="single" w:sz="4" w:space="0" w:color="000000"/>
              <w:left w:val="single" w:sz="4" w:space="0" w:color="000000"/>
            </w:tcBorders>
            <w:shd w:val="clear" w:color="auto" w:fill="auto"/>
            <w:tcMar>
              <w:left w:w="28" w:type="dxa"/>
              <w:right w:w="28" w:type="dxa"/>
            </w:tcMar>
            <w:vAlign w:val="center"/>
          </w:tcPr>
          <w:p w14:paraId="47177DF7" w14:textId="77777777" w:rsidR="00EF6680" w:rsidRPr="00853F86" w:rsidRDefault="00315E88">
            <w:pPr>
              <w:widowControl w:val="0"/>
              <w:jc w:val="center"/>
              <w:rPr>
                <w:sz w:val="16"/>
              </w:rPr>
            </w:pPr>
            <w:r w:rsidRPr="00853F86">
              <w:rPr>
                <w:sz w:val="16"/>
              </w:rPr>
              <w:t>242586,67</w:t>
            </w:r>
          </w:p>
        </w:tc>
        <w:tc>
          <w:tcPr>
            <w:tcW w:w="806" w:type="dxa"/>
            <w:tcBorders>
              <w:top w:val="single" w:sz="4" w:space="0" w:color="000000"/>
              <w:left w:val="single" w:sz="4" w:space="0" w:color="000000"/>
            </w:tcBorders>
            <w:shd w:val="clear" w:color="auto" w:fill="auto"/>
            <w:tcMar>
              <w:left w:w="28" w:type="dxa"/>
              <w:right w:w="28" w:type="dxa"/>
            </w:tcMar>
            <w:vAlign w:val="center"/>
          </w:tcPr>
          <w:p w14:paraId="6B4845E5" w14:textId="77777777" w:rsidR="00EF6680" w:rsidRPr="00853F86" w:rsidRDefault="00315E88">
            <w:pPr>
              <w:widowControl w:val="0"/>
              <w:jc w:val="center"/>
              <w:rPr>
                <w:sz w:val="16"/>
              </w:rPr>
            </w:pPr>
            <w:r w:rsidRPr="00853F86">
              <w:rPr>
                <w:sz w:val="16"/>
              </w:rPr>
              <w:t>239847,20</w:t>
            </w:r>
          </w:p>
        </w:tc>
        <w:tc>
          <w:tcPr>
            <w:tcW w:w="804" w:type="dxa"/>
            <w:tcBorders>
              <w:top w:val="single" w:sz="4" w:space="0" w:color="000000"/>
              <w:left w:val="single" w:sz="4" w:space="0" w:color="000000"/>
            </w:tcBorders>
            <w:shd w:val="clear" w:color="auto" w:fill="auto"/>
            <w:tcMar>
              <w:left w:w="28" w:type="dxa"/>
              <w:right w:w="28" w:type="dxa"/>
            </w:tcMar>
            <w:vAlign w:val="center"/>
          </w:tcPr>
          <w:p w14:paraId="4EAE41E0" w14:textId="77777777" w:rsidR="00EF6680" w:rsidRPr="00853F86" w:rsidRDefault="00315E88">
            <w:pPr>
              <w:widowControl w:val="0"/>
              <w:jc w:val="center"/>
              <w:rPr>
                <w:sz w:val="16"/>
              </w:rPr>
            </w:pPr>
            <w:r w:rsidRPr="00853F86">
              <w:rPr>
                <w:sz w:val="16"/>
              </w:rPr>
              <w:t>276633,67</w:t>
            </w:r>
          </w:p>
        </w:tc>
        <w:tc>
          <w:tcPr>
            <w:tcW w:w="806" w:type="dxa"/>
            <w:tcBorders>
              <w:top w:val="single" w:sz="4" w:space="0" w:color="000000"/>
              <w:left w:val="single" w:sz="4" w:space="0" w:color="000000"/>
            </w:tcBorders>
            <w:shd w:val="clear" w:color="auto" w:fill="auto"/>
            <w:tcMar>
              <w:left w:w="28" w:type="dxa"/>
              <w:right w:w="28" w:type="dxa"/>
            </w:tcMar>
            <w:vAlign w:val="center"/>
          </w:tcPr>
          <w:p w14:paraId="0E220692" w14:textId="77777777" w:rsidR="00EF6680" w:rsidRPr="00853F86" w:rsidRDefault="00315E88">
            <w:pPr>
              <w:widowControl w:val="0"/>
              <w:jc w:val="center"/>
              <w:rPr>
                <w:sz w:val="16"/>
              </w:rPr>
            </w:pPr>
            <w:r w:rsidRPr="00853F86">
              <w:rPr>
                <w:sz w:val="16"/>
              </w:rPr>
              <w:t>286437,33</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A62BA7F" w14:textId="77777777" w:rsidR="00EF6680" w:rsidRPr="00853F86" w:rsidRDefault="00315E88">
            <w:pPr>
              <w:widowControl w:val="0"/>
              <w:jc w:val="center"/>
              <w:rPr>
                <w:sz w:val="16"/>
              </w:rPr>
            </w:pPr>
            <w:r w:rsidRPr="00853F86">
              <w:rPr>
                <w:sz w:val="16"/>
              </w:rPr>
              <w:t>286437,33</w:t>
            </w:r>
          </w:p>
        </w:tc>
      </w:tr>
      <w:tr w:rsidR="00EF6680" w:rsidRPr="00853F86" w14:paraId="3F2D2C8A"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44087837" w14:textId="77777777" w:rsidR="00EF6680" w:rsidRPr="00853F86" w:rsidRDefault="00315E88">
            <w:pPr>
              <w:widowControl w:val="0"/>
              <w:jc w:val="left"/>
              <w:rPr>
                <w:sz w:val="16"/>
              </w:rPr>
            </w:pPr>
            <w:r w:rsidRPr="00853F86">
              <w:rPr>
                <w:sz w:val="16"/>
              </w:rPr>
              <w:t>ПГУ ТЭЦ2 ЗОНА 2</w:t>
            </w:r>
          </w:p>
        </w:tc>
        <w:tc>
          <w:tcPr>
            <w:tcW w:w="515" w:type="dxa"/>
            <w:tcBorders>
              <w:top w:val="single" w:sz="4" w:space="0" w:color="000000"/>
              <w:left w:val="single" w:sz="4" w:space="0" w:color="000000"/>
            </w:tcBorders>
            <w:shd w:val="clear" w:color="auto" w:fill="auto"/>
            <w:tcMar>
              <w:left w:w="28" w:type="dxa"/>
              <w:right w:w="28" w:type="dxa"/>
            </w:tcMar>
            <w:vAlign w:val="center"/>
          </w:tcPr>
          <w:p w14:paraId="13F8A27C"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447E33FB"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389D0238" w14:textId="77777777" w:rsidR="00EF6680" w:rsidRPr="00853F86" w:rsidRDefault="00315E88">
            <w:pPr>
              <w:widowControl w:val="0"/>
              <w:jc w:val="center"/>
              <w:rPr>
                <w:sz w:val="16"/>
              </w:rPr>
            </w:pPr>
            <w:r w:rsidRPr="00853F86">
              <w:rPr>
                <w:sz w:val="16"/>
              </w:rPr>
              <w:t>0,00</w:t>
            </w:r>
          </w:p>
        </w:tc>
        <w:tc>
          <w:tcPr>
            <w:tcW w:w="804" w:type="dxa"/>
            <w:tcBorders>
              <w:top w:val="single" w:sz="4" w:space="0" w:color="000000"/>
              <w:left w:val="single" w:sz="4" w:space="0" w:color="000000"/>
            </w:tcBorders>
            <w:shd w:val="clear" w:color="auto" w:fill="auto"/>
            <w:tcMar>
              <w:left w:w="28" w:type="dxa"/>
              <w:right w:w="28" w:type="dxa"/>
            </w:tcMar>
            <w:vAlign w:val="center"/>
          </w:tcPr>
          <w:p w14:paraId="7A6AF69B"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74839776" w14:textId="77777777" w:rsidR="00EF6680" w:rsidRPr="00853F86" w:rsidRDefault="00315E88">
            <w:pPr>
              <w:widowControl w:val="0"/>
              <w:jc w:val="center"/>
              <w:rPr>
                <w:sz w:val="16"/>
              </w:rPr>
            </w:pPr>
            <w:r w:rsidRPr="00853F86">
              <w:rPr>
                <w:sz w:val="16"/>
              </w:rPr>
              <w:t>61571,27</w:t>
            </w:r>
          </w:p>
        </w:tc>
        <w:tc>
          <w:tcPr>
            <w:tcW w:w="804" w:type="dxa"/>
            <w:tcBorders>
              <w:top w:val="single" w:sz="4" w:space="0" w:color="000000"/>
              <w:left w:val="single" w:sz="4" w:space="0" w:color="000000"/>
            </w:tcBorders>
            <w:shd w:val="clear" w:color="auto" w:fill="auto"/>
            <w:tcMar>
              <w:left w:w="28" w:type="dxa"/>
              <w:right w:w="28" w:type="dxa"/>
            </w:tcMar>
            <w:vAlign w:val="center"/>
          </w:tcPr>
          <w:p w14:paraId="77566D25" w14:textId="77777777" w:rsidR="00EF6680" w:rsidRPr="00853F86" w:rsidRDefault="00315E88">
            <w:pPr>
              <w:widowControl w:val="0"/>
              <w:jc w:val="center"/>
              <w:rPr>
                <w:sz w:val="16"/>
              </w:rPr>
            </w:pPr>
            <w:r w:rsidRPr="00853F86">
              <w:rPr>
                <w:sz w:val="16"/>
              </w:rPr>
              <w:t>60963,27</w:t>
            </w:r>
          </w:p>
        </w:tc>
        <w:tc>
          <w:tcPr>
            <w:tcW w:w="806" w:type="dxa"/>
            <w:tcBorders>
              <w:top w:val="single" w:sz="4" w:space="0" w:color="000000"/>
              <w:left w:val="single" w:sz="4" w:space="0" w:color="000000"/>
            </w:tcBorders>
            <w:shd w:val="clear" w:color="auto" w:fill="auto"/>
            <w:tcMar>
              <w:left w:w="28" w:type="dxa"/>
              <w:right w:w="28" w:type="dxa"/>
            </w:tcMar>
            <w:vAlign w:val="center"/>
          </w:tcPr>
          <w:p w14:paraId="49A61835" w14:textId="77777777" w:rsidR="00EF6680" w:rsidRPr="00853F86" w:rsidRDefault="00315E88">
            <w:pPr>
              <w:widowControl w:val="0"/>
              <w:jc w:val="center"/>
              <w:rPr>
                <w:sz w:val="16"/>
              </w:rPr>
            </w:pPr>
            <w:r w:rsidRPr="00853F86">
              <w:rPr>
                <w:sz w:val="16"/>
              </w:rPr>
              <w:t>120710,55</w:t>
            </w:r>
          </w:p>
        </w:tc>
        <w:tc>
          <w:tcPr>
            <w:tcW w:w="804" w:type="dxa"/>
            <w:tcBorders>
              <w:top w:val="single" w:sz="4" w:space="0" w:color="000000"/>
              <w:left w:val="single" w:sz="4" w:space="0" w:color="000000"/>
            </w:tcBorders>
            <w:shd w:val="clear" w:color="auto" w:fill="auto"/>
            <w:tcMar>
              <w:left w:w="28" w:type="dxa"/>
              <w:right w:w="28" w:type="dxa"/>
            </w:tcMar>
            <w:vAlign w:val="center"/>
          </w:tcPr>
          <w:p w14:paraId="03FB7529" w14:textId="77777777" w:rsidR="00EF6680" w:rsidRPr="00853F86" w:rsidRDefault="00315E88">
            <w:pPr>
              <w:widowControl w:val="0"/>
              <w:jc w:val="center"/>
              <w:rPr>
                <w:sz w:val="16"/>
              </w:rPr>
            </w:pPr>
            <w:r w:rsidRPr="00853F86">
              <w:rPr>
                <w:sz w:val="16"/>
              </w:rPr>
              <w:t>119494,56</w:t>
            </w:r>
          </w:p>
        </w:tc>
        <w:tc>
          <w:tcPr>
            <w:tcW w:w="804" w:type="dxa"/>
            <w:tcBorders>
              <w:top w:val="single" w:sz="4" w:space="0" w:color="000000"/>
              <w:left w:val="single" w:sz="4" w:space="0" w:color="000000"/>
            </w:tcBorders>
            <w:shd w:val="clear" w:color="auto" w:fill="auto"/>
            <w:tcMar>
              <w:left w:w="28" w:type="dxa"/>
              <w:right w:w="28" w:type="dxa"/>
            </w:tcMar>
            <w:vAlign w:val="center"/>
          </w:tcPr>
          <w:p w14:paraId="60CA5972" w14:textId="77777777" w:rsidR="00EF6680" w:rsidRPr="00853F86" w:rsidRDefault="00315E88">
            <w:pPr>
              <w:widowControl w:val="0"/>
              <w:jc w:val="center"/>
              <w:rPr>
                <w:sz w:val="16"/>
              </w:rPr>
            </w:pPr>
            <w:r w:rsidRPr="00853F86">
              <w:rPr>
                <w:sz w:val="16"/>
              </w:rPr>
              <w:t>147848,21</w:t>
            </w:r>
          </w:p>
        </w:tc>
        <w:tc>
          <w:tcPr>
            <w:tcW w:w="806" w:type="dxa"/>
            <w:tcBorders>
              <w:top w:val="single" w:sz="4" w:space="0" w:color="000000"/>
              <w:left w:val="single" w:sz="4" w:space="0" w:color="000000"/>
            </w:tcBorders>
            <w:shd w:val="clear" w:color="auto" w:fill="auto"/>
            <w:tcMar>
              <w:left w:w="28" w:type="dxa"/>
              <w:right w:w="28" w:type="dxa"/>
            </w:tcMar>
            <w:vAlign w:val="center"/>
          </w:tcPr>
          <w:p w14:paraId="4DD6430E" w14:textId="77777777" w:rsidR="00EF6680" w:rsidRPr="00853F86" w:rsidRDefault="00315E88">
            <w:pPr>
              <w:widowControl w:val="0"/>
              <w:jc w:val="center"/>
              <w:rPr>
                <w:sz w:val="16"/>
              </w:rPr>
            </w:pPr>
            <w:r w:rsidRPr="00853F86">
              <w:rPr>
                <w:sz w:val="16"/>
              </w:rPr>
              <w:t>146328,22</w:t>
            </w:r>
          </w:p>
        </w:tc>
        <w:tc>
          <w:tcPr>
            <w:tcW w:w="806" w:type="dxa"/>
            <w:tcBorders>
              <w:top w:val="single" w:sz="4" w:space="0" w:color="000000"/>
              <w:left w:val="single" w:sz="4" w:space="0" w:color="000000"/>
            </w:tcBorders>
            <w:shd w:val="clear" w:color="auto" w:fill="auto"/>
            <w:tcMar>
              <w:left w:w="28" w:type="dxa"/>
              <w:right w:w="28" w:type="dxa"/>
            </w:tcMar>
            <w:vAlign w:val="center"/>
          </w:tcPr>
          <w:p w14:paraId="2FD7455B" w14:textId="77777777" w:rsidR="00EF6680" w:rsidRPr="00853F86" w:rsidRDefault="00315E88">
            <w:pPr>
              <w:widowControl w:val="0"/>
              <w:jc w:val="center"/>
              <w:rPr>
                <w:sz w:val="16"/>
              </w:rPr>
            </w:pPr>
            <w:r w:rsidRPr="00853F86">
              <w:rPr>
                <w:sz w:val="16"/>
              </w:rPr>
              <w:t>210630,15</w:t>
            </w:r>
          </w:p>
        </w:tc>
        <w:tc>
          <w:tcPr>
            <w:tcW w:w="804" w:type="dxa"/>
            <w:tcBorders>
              <w:top w:val="single" w:sz="4" w:space="0" w:color="000000"/>
              <w:left w:val="single" w:sz="4" w:space="0" w:color="000000"/>
            </w:tcBorders>
            <w:shd w:val="clear" w:color="auto" w:fill="auto"/>
            <w:tcMar>
              <w:left w:w="28" w:type="dxa"/>
              <w:right w:w="28" w:type="dxa"/>
            </w:tcMar>
            <w:vAlign w:val="center"/>
          </w:tcPr>
          <w:p w14:paraId="708C82A8" w14:textId="77777777" w:rsidR="00EF6680" w:rsidRPr="00853F86" w:rsidRDefault="00315E88">
            <w:pPr>
              <w:widowControl w:val="0"/>
              <w:jc w:val="center"/>
              <w:rPr>
                <w:sz w:val="16"/>
              </w:rPr>
            </w:pPr>
            <w:r w:rsidRPr="00853F86">
              <w:rPr>
                <w:sz w:val="16"/>
              </w:rPr>
              <w:t>231866,42</w:t>
            </w:r>
          </w:p>
        </w:tc>
        <w:tc>
          <w:tcPr>
            <w:tcW w:w="804" w:type="dxa"/>
            <w:tcBorders>
              <w:top w:val="single" w:sz="4" w:space="0" w:color="000000"/>
              <w:left w:val="single" w:sz="4" w:space="0" w:color="000000"/>
            </w:tcBorders>
            <w:shd w:val="clear" w:color="auto" w:fill="auto"/>
            <w:tcMar>
              <w:left w:w="28" w:type="dxa"/>
              <w:right w:w="28" w:type="dxa"/>
            </w:tcMar>
            <w:vAlign w:val="center"/>
          </w:tcPr>
          <w:p w14:paraId="597D55A0" w14:textId="77777777" w:rsidR="00EF6680" w:rsidRPr="00853F86" w:rsidRDefault="00315E88">
            <w:pPr>
              <w:widowControl w:val="0"/>
              <w:jc w:val="center"/>
              <w:rPr>
                <w:sz w:val="16"/>
              </w:rPr>
            </w:pPr>
            <w:r w:rsidRPr="00853F86">
              <w:rPr>
                <w:sz w:val="16"/>
              </w:rPr>
              <w:t>229406,80</w:t>
            </w:r>
          </w:p>
        </w:tc>
        <w:tc>
          <w:tcPr>
            <w:tcW w:w="806" w:type="dxa"/>
            <w:tcBorders>
              <w:top w:val="single" w:sz="4" w:space="0" w:color="000000"/>
              <w:left w:val="single" w:sz="4" w:space="0" w:color="000000"/>
            </w:tcBorders>
            <w:shd w:val="clear" w:color="auto" w:fill="auto"/>
            <w:tcMar>
              <w:left w:w="28" w:type="dxa"/>
              <w:right w:w="28" w:type="dxa"/>
            </w:tcMar>
            <w:vAlign w:val="center"/>
          </w:tcPr>
          <w:p w14:paraId="384AB8DC" w14:textId="77777777" w:rsidR="00EF6680" w:rsidRPr="00853F86" w:rsidRDefault="00315E88">
            <w:pPr>
              <w:widowControl w:val="0"/>
              <w:jc w:val="center"/>
              <w:rPr>
                <w:sz w:val="16"/>
              </w:rPr>
            </w:pPr>
            <w:r w:rsidRPr="00853F86">
              <w:rPr>
                <w:sz w:val="16"/>
              </w:rPr>
              <w:t>226947,17</w:t>
            </w:r>
          </w:p>
        </w:tc>
        <w:tc>
          <w:tcPr>
            <w:tcW w:w="804" w:type="dxa"/>
            <w:tcBorders>
              <w:top w:val="single" w:sz="4" w:space="0" w:color="000000"/>
              <w:left w:val="single" w:sz="4" w:space="0" w:color="000000"/>
            </w:tcBorders>
            <w:shd w:val="clear" w:color="auto" w:fill="auto"/>
            <w:tcMar>
              <w:left w:w="28" w:type="dxa"/>
              <w:right w:w="28" w:type="dxa"/>
            </w:tcMar>
            <w:vAlign w:val="center"/>
          </w:tcPr>
          <w:p w14:paraId="25A2B2AE" w14:textId="77777777" w:rsidR="00EF6680" w:rsidRPr="00853F86" w:rsidRDefault="00315E88">
            <w:pPr>
              <w:widowControl w:val="0"/>
              <w:jc w:val="center"/>
              <w:rPr>
                <w:sz w:val="16"/>
              </w:rPr>
            </w:pPr>
            <w:r w:rsidRPr="00853F86">
              <w:rPr>
                <w:sz w:val="16"/>
              </w:rPr>
              <w:t>224487,55</w:t>
            </w:r>
          </w:p>
        </w:tc>
        <w:tc>
          <w:tcPr>
            <w:tcW w:w="806" w:type="dxa"/>
            <w:tcBorders>
              <w:top w:val="single" w:sz="4" w:space="0" w:color="000000"/>
              <w:left w:val="single" w:sz="4" w:space="0" w:color="000000"/>
            </w:tcBorders>
            <w:shd w:val="clear" w:color="auto" w:fill="auto"/>
            <w:tcMar>
              <w:left w:w="28" w:type="dxa"/>
              <w:right w:w="28" w:type="dxa"/>
            </w:tcMar>
            <w:vAlign w:val="center"/>
          </w:tcPr>
          <w:p w14:paraId="6DAD801F" w14:textId="77777777" w:rsidR="00EF6680" w:rsidRPr="00853F86" w:rsidRDefault="00315E88">
            <w:pPr>
              <w:widowControl w:val="0"/>
              <w:jc w:val="center"/>
              <w:rPr>
                <w:sz w:val="16"/>
              </w:rPr>
            </w:pPr>
            <w:r w:rsidRPr="00853F86">
              <w:rPr>
                <w:sz w:val="16"/>
              </w:rPr>
              <w:t>222027,93</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41906F8" w14:textId="77777777" w:rsidR="00EF6680" w:rsidRPr="00853F86" w:rsidRDefault="00315E88">
            <w:pPr>
              <w:widowControl w:val="0"/>
              <w:jc w:val="center"/>
              <w:rPr>
                <w:sz w:val="16"/>
              </w:rPr>
            </w:pPr>
            <w:r w:rsidRPr="00853F86">
              <w:rPr>
                <w:sz w:val="16"/>
              </w:rPr>
              <w:t>222027,93</w:t>
            </w:r>
          </w:p>
        </w:tc>
      </w:tr>
      <w:tr w:rsidR="00EF6680" w:rsidRPr="00853F86" w14:paraId="43458731"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431278CF" w14:textId="77777777" w:rsidR="00EF6680" w:rsidRPr="00853F86" w:rsidRDefault="00315E88">
            <w:pPr>
              <w:widowControl w:val="0"/>
              <w:jc w:val="left"/>
              <w:rPr>
                <w:sz w:val="16"/>
              </w:rPr>
            </w:pPr>
            <w:r w:rsidRPr="00853F86">
              <w:rPr>
                <w:sz w:val="16"/>
              </w:rPr>
              <w:t>ПГУ ТЭЦ3 ЗОНА 3</w:t>
            </w:r>
          </w:p>
        </w:tc>
        <w:tc>
          <w:tcPr>
            <w:tcW w:w="515" w:type="dxa"/>
            <w:tcBorders>
              <w:top w:val="single" w:sz="4" w:space="0" w:color="000000"/>
              <w:left w:val="single" w:sz="4" w:space="0" w:color="000000"/>
            </w:tcBorders>
            <w:shd w:val="clear" w:color="auto" w:fill="auto"/>
            <w:tcMar>
              <w:left w:w="28" w:type="dxa"/>
              <w:right w:w="28" w:type="dxa"/>
            </w:tcMar>
            <w:vAlign w:val="center"/>
          </w:tcPr>
          <w:p w14:paraId="36B16C66"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4F985EAB"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2374A941" w14:textId="77777777" w:rsidR="00EF6680" w:rsidRPr="00853F86" w:rsidRDefault="00315E88">
            <w:pPr>
              <w:widowControl w:val="0"/>
              <w:jc w:val="center"/>
              <w:rPr>
                <w:sz w:val="16"/>
              </w:rPr>
            </w:pPr>
            <w:r w:rsidRPr="00853F86">
              <w:rPr>
                <w:sz w:val="16"/>
              </w:rPr>
              <w:t>0,00</w:t>
            </w:r>
          </w:p>
        </w:tc>
        <w:tc>
          <w:tcPr>
            <w:tcW w:w="804" w:type="dxa"/>
            <w:tcBorders>
              <w:top w:val="single" w:sz="4" w:space="0" w:color="000000"/>
              <w:left w:val="single" w:sz="4" w:space="0" w:color="000000"/>
            </w:tcBorders>
            <w:shd w:val="clear" w:color="auto" w:fill="auto"/>
            <w:tcMar>
              <w:left w:w="28" w:type="dxa"/>
              <w:right w:w="28" w:type="dxa"/>
            </w:tcMar>
            <w:vAlign w:val="center"/>
          </w:tcPr>
          <w:p w14:paraId="4D8DE201" w14:textId="77777777" w:rsidR="00EF6680" w:rsidRPr="00853F86" w:rsidRDefault="00315E88">
            <w:pPr>
              <w:widowControl w:val="0"/>
              <w:jc w:val="center"/>
              <w:rPr>
                <w:sz w:val="16"/>
              </w:rPr>
            </w:pPr>
            <w:r w:rsidRPr="00853F86">
              <w:rPr>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57240D77" w14:textId="77777777" w:rsidR="00EF6680" w:rsidRPr="00853F86" w:rsidRDefault="00315E88">
            <w:pPr>
              <w:widowControl w:val="0"/>
              <w:jc w:val="center"/>
              <w:rPr>
                <w:sz w:val="16"/>
              </w:rPr>
            </w:pPr>
            <w:r w:rsidRPr="00853F86">
              <w:rPr>
                <w:sz w:val="16"/>
              </w:rPr>
              <w:t>44561,16</w:t>
            </w:r>
          </w:p>
        </w:tc>
        <w:tc>
          <w:tcPr>
            <w:tcW w:w="804" w:type="dxa"/>
            <w:tcBorders>
              <w:top w:val="single" w:sz="4" w:space="0" w:color="000000"/>
              <w:left w:val="single" w:sz="4" w:space="0" w:color="000000"/>
            </w:tcBorders>
            <w:shd w:val="clear" w:color="auto" w:fill="auto"/>
            <w:tcMar>
              <w:left w:w="28" w:type="dxa"/>
              <w:right w:w="28" w:type="dxa"/>
            </w:tcMar>
            <w:vAlign w:val="center"/>
          </w:tcPr>
          <w:p w14:paraId="1D25648D" w14:textId="77777777" w:rsidR="00EF6680" w:rsidRPr="00853F86" w:rsidRDefault="00315E88">
            <w:pPr>
              <w:widowControl w:val="0"/>
              <w:jc w:val="center"/>
              <w:rPr>
                <w:sz w:val="16"/>
              </w:rPr>
            </w:pPr>
            <w:r w:rsidRPr="00853F86">
              <w:rPr>
                <w:sz w:val="16"/>
              </w:rPr>
              <w:t>97602,04</w:t>
            </w:r>
          </w:p>
        </w:tc>
        <w:tc>
          <w:tcPr>
            <w:tcW w:w="806" w:type="dxa"/>
            <w:tcBorders>
              <w:top w:val="single" w:sz="4" w:space="0" w:color="000000"/>
              <w:left w:val="single" w:sz="4" w:space="0" w:color="000000"/>
            </w:tcBorders>
            <w:shd w:val="clear" w:color="auto" w:fill="auto"/>
            <w:tcMar>
              <w:left w:w="28" w:type="dxa"/>
              <w:right w:w="28" w:type="dxa"/>
            </w:tcMar>
            <w:vAlign w:val="center"/>
          </w:tcPr>
          <w:p w14:paraId="3E8F324A" w14:textId="77777777" w:rsidR="00EF6680" w:rsidRPr="00853F86" w:rsidRDefault="00315E88">
            <w:pPr>
              <w:widowControl w:val="0"/>
              <w:jc w:val="center"/>
              <w:rPr>
                <w:sz w:val="16"/>
              </w:rPr>
            </w:pPr>
            <w:r w:rsidRPr="00853F86">
              <w:rPr>
                <w:sz w:val="16"/>
              </w:rPr>
              <w:t>194339,06</w:t>
            </w:r>
          </w:p>
        </w:tc>
        <w:tc>
          <w:tcPr>
            <w:tcW w:w="804" w:type="dxa"/>
            <w:tcBorders>
              <w:top w:val="single" w:sz="4" w:space="0" w:color="000000"/>
              <w:left w:val="single" w:sz="4" w:space="0" w:color="000000"/>
            </w:tcBorders>
            <w:shd w:val="clear" w:color="auto" w:fill="auto"/>
            <w:tcMar>
              <w:left w:w="28" w:type="dxa"/>
              <w:right w:w="28" w:type="dxa"/>
            </w:tcMar>
            <w:vAlign w:val="center"/>
          </w:tcPr>
          <w:p w14:paraId="16891C26" w14:textId="77777777" w:rsidR="00EF6680" w:rsidRPr="00853F86" w:rsidRDefault="00315E88">
            <w:pPr>
              <w:widowControl w:val="0"/>
              <w:jc w:val="center"/>
              <w:rPr>
                <w:sz w:val="16"/>
              </w:rPr>
            </w:pPr>
            <w:r w:rsidRPr="00853F86">
              <w:rPr>
                <w:sz w:val="16"/>
              </w:rPr>
              <w:t>241842,55</w:t>
            </w:r>
          </w:p>
        </w:tc>
        <w:tc>
          <w:tcPr>
            <w:tcW w:w="804" w:type="dxa"/>
            <w:tcBorders>
              <w:top w:val="single" w:sz="4" w:space="0" w:color="000000"/>
              <w:left w:val="single" w:sz="4" w:space="0" w:color="000000"/>
            </w:tcBorders>
            <w:shd w:val="clear" w:color="auto" w:fill="auto"/>
            <w:tcMar>
              <w:left w:w="28" w:type="dxa"/>
              <w:right w:w="28" w:type="dxa"/>
            </w:tcMar>
            <w:vAlign w:val="center"/>
          </w:tcPr>
          <w:p w14:paraId="25099A6C" w14:textId="77777777" w:rsidR="00EF6680" w:rsidRPr="00853F86" w:rsidRDefault="00315E88">
            <w:pPr>
              <w:widowControl w:val="0"/>
              <w:jc w:val="center"/>
              <w:rPr>
                <w:sz w:val="16"/>
              </w:rPr>
            </w:pPr>
            <w:r w:rsidRPr="00853F86">
              <w:rPr>
                <w:sz w:val="16"/>
              </w:rPr>
              <w:t>240761,28</w:t>
            </w:r>
          </w:p>
        </w:tc>
        <w:tc>
          <w:tcPr>
            <w:tcW w:w="806" w:type="dxa"/>
            <w:tcBorders>
              <w:top w:val="single" w:sz="4" w:space="0" w:color="000000"/>
              <w:left w:val="single" w:sz="4" w:space="0" w:color="000000"/>
            </w:tcBorders>
            <w:shd w:val="clear" w:color="auto" w:fill="auto"/>
            <w:tcMar>
              <w:left w:w="28" w:type="dxa"/>
              <w:right w:w="28" w:type="dxa"/>
            </w:tcMar>
            <w:vAlign w:val="center"/>
          </w:tcPr>
          <w:p w14:paraId="7C75F90C" w14:textId="77777777" w:rsidR="00EF6680" w:rsidRPr="00853F86" w:rsidRDefault="00315E88">
            <w:pPr>
              <w:widowControl w:val="0"/>
              <w:jc w:val="center"/>
              <w:rPr>
                <w:sz w:val="16"/>
              </w:rPr>
            </w:pPr>
            <w:r w:rsidRPr="00853F86">
              <w:rPr>
                <w:sz w:val="16"/>
              </w:rPr>
              <w:t>366056,73</w:t>
            </w:r>
          </w:p>
        </w:tc>
        <w:tc>
          <w:tcPr>
            <w:tcW w:w="806" w:type="dxa"/>
            <w:tcBorders>
              <w:top w:val="single" w:sz="4" w:space="0" w:color="000000"/>
              <w:left w:val="single" w:sz="4" w:space="0" w:color="000000"/>
            </w:tcBorders>
            <w:shd w:val="clear" w:color="auto" w:fill="auto"/>
            <w:tcMar>
              <w:left w:w="28" w:type="dxa"/>
              <w:right w:w="28" w:type="dxa"/>
            </w:tcMar>
            <w:vAlign w:val="center"/>
          </w:tcPr>
          <w:p w14:paraId="54E03D11" w14:textId="77777777" w:rsidR="00EF6680" w:rsidRPr="00853F86" w:rsidRDefault="00315E88">
            <w:pPr>
              <w:widowControl w:val="0"/>
              <w:jc w:val="center"/>
              <w:rPr>
                <w:sz w:val="16"/>
              </w:rPr>
            </w:pPr>
            <w:r w:rsidRPr="00853F86">
              <w:rPr>
                <w:sz w:val="16"/>
              </w:rPr>
              <w:t>364405,33</w:t>
            </w:r>
          </w:p>
        </w:tc>
        <w:tc>
          <w:tcPr>
            <w:tcW w:w="804" w:type="dxa"/>
            <w:tcBorders>
              <w:top w:val="single" w:sz="4" w:space="0" w:color="000000"/>
              <w:left w:val="single" w:sz="4" w:space="0" w:color="000000"/>
            </w:tcBorders>
            <w:shd w:val="clear" w:color="auto" w:fill="auto"/>
            <w:tcMar>
              <w:left w:w="28" w:type="dxa"/>
              <w:right w:w="28" w:type="dxa"/>
            </w:tcMar>
            <w:vAlign w:val="center"/>
          </w:tcPr>
          <w:p w14:paraId="39938AD2" w14:textId="77777777" w:rsidR="00EF6680" w:rsidRPr="00853F86" w:rsidRDefault="00315E88">
            <w:pPr>
              <w:widowControl w:val="0"/>
              <w:jc w:val="center"/>
              <w:rPr>
                <w:sz w:val="16"/>
              </w:rPr>
            </w:pPr>
            <w:r w:rsidRPr="00853F86">
              <w:rPr>
                <w:sz w:val="16"/>
              </w:rPr>
              <w:t>384346,42</w:t>
            </w:r>
          </w:p>
        </w:tc>
        <w:tc>
          <w:tcPr>
            <w:tcW w:w="804" w:type="dxa"/>
            <w:tcBorders>
              <w:top w:val="single" w:sz="4" w:space="0" w:color="000000"/>
              <w:left w:val="single" w:sz="4" w:space="0" w:color="000000"/>
            </w:tcBorders>
            <w:shd w:val="clear" w:color="auto" w:fill="auto"/>
            <w:tcMar>
              <w:left w:w="28" w:type="dxa"/>
              <w:right w:w="28" w:type="dxa"/>
            </w:tcMar>
            <w:vAlign w:val="center"/>
          </w:tcPr>
          <w:p w14:paraId="6C41655D" w14:textId="77777777" w:rsidR="00EF6680" w:rsidRPr="00853F86" w:rsidRDefault="00315E88">
            <w:pPr>
              <w:widowControl w:val="0"/>
              <w:jc w:val="center"/>
              <w:rPr>
                <w:sz w:val="16"/>
              </w:rPr>
            </w:pPr>
            <w:r w:rsidRPr="00853F86">
              <w:rPr>
                <w:sz w:val="16"/>
              </w:rPr>
              <w:t>382596,72</w:t>
            </w:r>
          </w:p>
        </w:tc>
        <w:tc>
          <w:tcPr>
            <w:tcW w:w="806" w:type="dxa"/>
            <w:tcBorders>
              <w:top w:val="single" w:sz="4" w:space="0" w:color="000000"/>
              <w:left w:val="single" w:sz="4" w:space="0" w:color="000000"/>
            </w:tcBorders>
            <w:shd w:val="clear" w:color="auto" w:fill="auto"/>
            <w:tcMar>
              <w:left w:w="28" w:type="dxa"/>
              <w:right w:w="28" w:type="dxa"/>
            </w:tcMar>
            <w:vAlign w:val="center"/>
          </w:tcPr>
          <w:p w14:paraId="23DAA124" w14:textId="77777777" w:rsidR="00EF6680" w:rsidRPr="00853F86" w:rsidRDefault="00315E88">
            <w:pPr>
              <w:widowControl w:val="0"/>
              <w:jc w:val="center"/>
              <w:rPr>
                <w:sz w:val="16"/>
              </w:rPr>
            </w:pPr>
            <w:r w:rsidRPr="00853F86">
              <w:rPr>
                <w:sz w:val="16"/>
              </w:rPr>
              <w:t>380847,01</w:t>
            </w:r>
          </w:p>
        </w:tc>
        <w:tc>
          <w:tcPr>
            <w:tcW w:w="804" w:type="dxa"/>
            <w:tcBorders>
              <w:top w:val="single" w:sz="4" w:space="0" w:color="000000"/>
              <w:left w:val="single" w:sz="4" w:space="0" w:color="000000"/>
            </w:tcBorders>
            <w:shd w:val="clear" w:color="auto" w:fill="auto"/>
            <w:tcMar>
              <w:left w:w="28" w:type="dxa"/>
              <w:right w:w="28" w:type="dxa"/>
            </w:tcMar>
            <w:vAlign w:val="center"/>
          </w:tcPr>
          <w:p w14:paraId="15649B67" w14:textId="77777777" w:rsidR="00EF6680" w:rsidRPr="00853F86" w:rsidRDefault="00315E88">
            <w:pPr>
              <w:widowControl w:val="0"/>
              <w:jc w:val="center"/>
              <w:rPr>
                <w:sz w:val="16"/>
              </w:rPr>
            </w:pPr>
            <w:r w:rsidRPr="00853F86">
              <w:rPr>
                <w:sz w:val="16"/>
              </w:rPr>
              <w:t>379097,31</w:t>
            </w:r>
          </w:p>
        </w:tc>
        <w:tc>
          <w:tcPr>
            <w:tcW w:w="806" w:type="dxa"/>
            <w:tcBorders>
              <w:top w:val="single" w:sz="4" w:space="0" w:color="000000"/>
              <w:left w:val="single" w:sz="4" w:space="0" w:color="000000"/>
            </w:tcBorders>
            <w:shd w:val="clear" w:color="auto" w:fill="auto"/>
            <w:tcMar>
              <w:left w:w="28" w:type="dxa"/>
              <w:right w:w="28" w:type="dxa"/>
            </w:tcMar>
            <w:vAlign w:val="center"/>
          </w:tcPr>
          <w:p w14:paraId="4FAA702B" w14:textId="77777777" w:rsidR="00EF6680" w:rsidRPr="00853F86" w:rsidRDefault="00315E88">
            <w:pPr>
              <w:widowControl w:val="0"/>
              <w:jc w:val="center"/>
              <w:rPr>
                <w:sz w:val="16"/>
              </w:rPr>
            </w:pPr>
            <w:r w:rsidRPr="00853F86">
              <w:rPr>
                <w:sz w:val="16"/>
              </w:rPr>
              <w:t>377347,61</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89E12D6" w14:textId="77777777" w:rsidR="00EF6680" w:rsidRPr="00853F86" w:rsidRDefault="00315E88">
            <w:pPr>
              <w:widowControl w:val="0"/>
              <w:jc w:val="center"/>
              <w:rPr>
                <w:sz w:val="16"/>
              </w:rPr>
            </w:pPr>
            <w:r w:rsidRPr="00853F86">
              <w:rPr>
                <w:sz w:val="16"/>
              </w:rPr>
              <w:t>377347,61</w:t>
            </w:r>
          </w:p>
        </w:tc>
      </w:tr>
      <w:tr w:rsidR="00EF6680" w:rsidRPr="00853F86" w14:paraId="2745ED70"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bottom"/>
          </w:tcPr>
          <w:p w14:paraId="5D602868" w14:textId="77777777" w:rsidR="00EF6680" w:rsidRPr="00853F86" w:rsidRDefault="00315E88">
            <w:pPr>
              <w:widowControl w:val="0"/>
              <w:jc w:val="left"/>
              <w:rPr>
                <w:sz w:val="16"/>
              </w:rPr>
            </w:pPr>
            <w:r w:rsidRPr="00853F86">
              <w:rPr>
                <w:b/>
                <w:sz w:val="16"/>
              </w:rPr>
              <w:t>ИТОГО</w:t>
            </w:r>
          </w:p>
        </w:tc>
        <w:tc>
          <w:tcPr>
            <w:tcW w:w="515" w:type="dxa"/>
            <w:tcBorders>
              <w:top w:val="single" w:sz="4" w:space="0" w:color="000000"/>
              <w:left w:val="single" w:sz="4" w:space="0" w:color="000000"/>
            </w:tcBorders>
            <w:shd w:val="clear" w:color="auto" w:fill="auto"/>
            <w:tcMar>
              <w:left w:w="28" w:type="dxa"/>
              <w:right w:w="28" w:type="dxa"/>
            </w:tcMar>
            <w:vAlign w:val="bottom"/>
          </w:tcPr>
          <w:p w14:paraId="4CFB142B" w14:textId="77777777" w:rsidR="00EF6680" w:rsidRPr="00853F86" w:rsidRDefault="00315E88">
            <w:pPr>
              <w:widowControl w:val="0"/>
              <w:jc w:val="left"/>
              <w:rPr>
                <w:sz w:val="16"/>
              </w:rPr>
            </w:pPr>
            <w:r w:rsidRPr="00853F86">
              <w:rPr>
                <w:b/>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57418F29" w14:textId="77777777" w:rsidR="00EF6680" w:rsidRPr="00853F86" w:rsidRDefault="00315E88">
            <w:pPr>
              <w:widowControl w:val="0"/>
              <w:jc w:val="center"/>
              <w:rPr>
                <w:sz w:val="16"/>
              </w:rPr>
            </w:pPr>
            <w:r w:rsidRPr="00853F86">
              <w:rPr>
                <w:b/>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091DF40F" w14:textId="77777777" w:rsidR="00EF6680" w:rsidRPr="00853F86" w:rsidRDefault="00315E88">
            <w:pPr>
              <w:widowControl w:val="0"/>
              <w:jc w:val="center"/>
              <w:rPr>
                <w:sz w:val="16"/>
              </w:rPr>
            </w:pPr>
            <w:r w:rsidRPr="00853F86">
              <w:rPr>
                <w:b/>
                <w:sz w:val="16"/>
              </w:rPr>
              <w:t>0,00</w:t>
            </w:r>
          </w:p>
        </w:tc>
        <w:tc>
          <w:tcPr>
            <w:tcW w:w="804" w:type="dxa"/>
            <w:tcBorders>
              <w:top w:val="single" w:sz="4" w:space="0" w:color="000000"/>
              <w:left w:val="single" w:sz="4" w:space="0" w:color="000000"/>
            </w:tcBorders>
            <w:shd w:val="clear" w:color="auto" w:fill="auto"/>
            <w:tcMar>
              <w:left w:w="28" w:type="dxa"/>
              <w:right w:w="28" w:type="dxa"/>
            </w:tcMar>
            <w:vAlign w:val="center"/>
          </w:tcPr>
          <w:p w14:paraId="5D28A6F5" w14:textId="77777777" w:rsidR="00EF6680" w:rsidRPr="00853F86" w:rsidRDefault="00315E88">
            <w:pPr>
              <w:widowControl w:val="0"/>
              <w:jc w:val="center"/>
              <w:rPr>
                <w:sz w:val="16"/>
              </w:rPr>
            </w:pPr>
            <w:r w:rsidRPr="00853F86">
              <w:rPr>
                <w:b/>
                <w:sz w:val="16"/>
              </w:rPr>
              <w:t>0,00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7B99F817" w14:textId="77777777" w:rsidR="00EF6680" w:rsidRPr="00853F86" w:rsidRDefault="00315E88">
            <w:pPr>
              <w:widowControl w:val="0"/>
              <w:jc w:val="center"/>
              <w:rPr>
                <w:sz w:val="16"/>
              </w:rPr>
            </w:pPr>
            <w:r w:rsidRPr="00853F86">
              <w:rPr>
                <w:b/>
                <w:sz w:val="16"/>
              </w:rPr>
              <w:t>150280,02</w:t>
            </w:r>
          </w:p>
        </w:tc>
        <w:tc>
          <w:tcPr>
            <w:tcW w:w="804" w:type="dxa"/>
            <w:tcBorders>
              <w:top w:val="single" w:sz="4" w:space="0" w:color="000000"/>
              <w:left w:val="single" w:sz="4" w:space="0" w:color="000000"/>
            </w:tcBorders>
            <w:shd w:val="clear" w:color="auto" w:fill="auto"/>
            <w:tcMar>
              <w:left w:w="28" w:type="dxa"/>
              <w:right w:w="28" w:type="dxa"/>
            </w:tcMar>
            <w:vAlign w:val="center"/>
          </w:tcPr>
          <w:p w14:paraId="5CCF8A8E" w14:textId="77777777" w:rsidR="00EF6680" w:rsidRPr="00853F86" w:rsidRDefault="00315E88">
            <w:pPr>
              <w:widowControl w:val="0"/>
              <w:jc w:val="center"/>
              <w:rPr>
                <w:sz w:val="16"/>
              </w:rPr>
            </w:pPr>
            <w:r w:rsidRPr="00853F86">
              <w:rPr>
                <w:b/>
                <w:sz w:val="16"/>
              </w:rPr>
              <w:t>205136,29</w:t>
            </w:r>
          </w:p>
        </w:tc>
        <w:tc>
          <w:tcPr>
            <w:tcW w:w="806" w:type="dxa"/>
            <w:tcBorders>
              <w:top w:val="single" w:sz="4" w:space="0" w:color="000000"/>
              <w:left w:val="single" w:sz="4" w:space="0" w:color="000000"/>
            </w:tcBorders>
            <w:shd w:val="clear" w:color="auto" w:fill="auto"/>
            <w:tcMar>
              <w:left w:w="28" w:type="dxa"/>
              <w:right w:w="28" w:type="dxa"/>
            </w:tcMar>
            <w:vAlign w:val="center"/>
          </w:tcPr>
          <w:p w14:paraId="210361B3" w14:textId="77777777" w:rsidR="00EF6680" w:rsidRPr="00853F86" w:rsidRDefault="00315E88">
            <w:pPr>
              <w:widowControl w:val="0"/>
              <w:jc w:val="center"/>
              <w:rPr>
                <w:sz w:val="16"/>
              </w:rPr>
            </w:pPr>
            <w:r w:rsidRPr="00853F86">
              <w:rPr>
                <w:b/>
                <w:sz w:val="16"/>
              </w:rPr>
              <w:t>364043,96</w:t>
            </w:r>
          </w:p>
        </w:tc>
        <w:tc>
          <w:tcPr>
            <w:tcW w:w="804" w:type="dxa"/>
            <w:tcBorders>
              <w:top w:val="single" w:sz="4" w:space="0" w:color="000000"/>
              <w:left w:val="single" w:sz="4" w:space="0" w:color="000000"/>
            </w:tcBorders>
            <w:shd w:val="clear" w:color="auto" w:fill="auto"/>
            <w:tcMar>
              <w:left w:w="28" w:type="dxa"/>
              <w:right w:w="28" w:type="dxa"/>
            </w:tcMar>
            <w:vAlign w:val="center"/>
          </w:tcPr>
          <w:p w14:paraId="19C7CA06" w14:textId="77777777" w:rsidR="00EF6680" w:rsidRPr="00853F86" w:rsidRDefault="00315E88">
            <w:pPr>
              <w:widowControl w:val="0"/>
              <w:jc w:val="center"/>
              <w:rPr>
                <w:sz w:val="16"/>
              </w:rPr>
            </w:pPr>
            <w:r w:rsidRPr="00853F86">
              <w:rPr>
                <w:b/>
                <w:sz w:val="16"/>
              </w:rPr>
              <w:t>464172,56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09E1249" w14:textId="77777777" w:rsidR="00EF6680" w:rsidRPr="00853F86" w:rsidRDefault="00315E88">
            <w:pPr>
              <w:widowControl w:val="0"/>
              <w:jc w:val="center"/>
              <w:rPr>
                <w:sz w:val="16"/>
              </w:rPr>
            </w:pPr>
            <w:r w:rsidRPr="00853F86">
              <w:rPr>
                <w:b/>
                <w:sz w:val="16"/>
              </w:rPr>
              <w:t>496291,68</w:t>
            </w:r>
          </w:p>
        </w:tc>
        <w:tc>
          <w:tcPr>
            <w:tcW w:w="806" w:type="dxa"/>
            <w:tcBorders>
              <w:top w:val="single" w:sz="4" w:space="0" w:color="000000"/>
              <w:left w:val="single" w:sz="4" w:space="0" w:color="000000"/>
            </w:tcBorders>
            <w:shd w:val="clear" w:color="auto" w:fill="auto"/>
            <w:tcMar>
              <w:left w:w="28" w:type="dxa"/>
              <w:right w:w="28" w:type="dxa"/>
            </w:tcMar>
            <w:vAlign w:val="center"/>
          </w:tcPr>
          <w:p w14:paraId="6B3046A5" w14:textId="77777777" w:rsidR="00EF6680" w:rsidRPr="00853F86" w:rsidRDefault="00315E88">
            <w:pPr>
              <w:widowControl w:val="0"/>
              <w:jc w:val="center"/>
              <w:rPr>
                <w:sz w:val="16"/>
              </w:rPr>
            </w:pPr>
            <w:r w:rsidRPr="00853F86">
              <w:rPr>
                <w:b/>
                <w:sz w:val="16"/>
              </w:rPr>
              <w:t>704195,66</w:t>
            </w:r>
          </w:p>
        </w:tc>
        <w:tc>
          <w:tcPr>
            <w:tcW w:w="806" w:type="dxa"/>
            <w:tcBorders>
              <w:top w:val="single" w:sz="4" w:space="0" w:color="000000"/>
              <w:left w:val="single" w:sz="4" w:space="0" w:color="000000"/>
            </w:tcBorders>
            <w:shd w:val="clear" w:color="auto" w:fill="auto"/>
            <w:tcMar>
              <w:left w:w="28" w:type="dxa"/>
              <w:right w:w="28" w:type="dxa"/>
            </w:tcMar>
            <w:vAlign w:val="center"/>
          </w:tcPr>
          <w:p w14:paraId="361316C3" w14:textId="77777777" w:rsidR="00EF6680" w:rsidRPr="00853F86" w:rsidRDefault="00315E88">
            <w:pPr>
              <w:widowControl w:val="0"/>
              <w:jc w:val="center"/>
              <w:rPr>
                <w:sz w:val="16"/>
              </w:rPr>
            </w:pPr>
            <w:r w:rsidRPr="00853F86">
              <w:rPr>
                <w:b/>
                <w:sz w:val="16"/>
              </w:rPr>
              <w:t>775107,69</w:t>
            </w:r>
          </w:p>
        </w:tc>
        <w:tc>
          <w:tcPr>
            <w:tcW w:w="804" w:type="dxa"/>
            <w:tcBorders>
              <w:top w:val="single" w:sz="4" w:space="0" w:color="000000"/>
              <w:left w:val="single" w:sz="4" w:space="0" w:color="000000"/>
            </w:tcBorders>
            <w:shd w:val="clear" w:color="auto" w:fill="auto"/>
            <w:tcMar>
              <w:left w:w="28" w:type="dxa"/>
              <w:right w:w="28" w:type="dxa"/>
            </w:tcMar>
            <w:vAlign w:val="center"/>
          </w:tcPr>
          <w:p w14:paraId="155D0332" w14:textId="77777777" w:rsidR="00EF6680" w:rsidRPr="00853F86" w:rsidRDefault="00315E88">
            <w:pPr>
              <w:widowControl w:val="0"/>
              <w:jc w:val="center"/>
              <w:rPr>
                <w:sz w:val="16"/>
              </w:rPr>
            </w:pPr>
            <w:r w:rsidRPr="00853F86">
              <w:rPr>
                <w:b/>
                <w:sz w:val="16"/>
              </w:rPr>
              <w:t>824546,56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C504C2A" w14:textId="77777777" w:rsidR="00EF6680" w:rsidRPr="00853F86" w:rsidRDefault="00315E88">
            <w:pPr>
              <w:widowControl w:val="0"/>
              <w:jc w:val="center"/>
              <w:rPr>
                <w:sz w:val="16"/>
              </w:rPr>
            </w:pPr>
            <w:r w:rsidRPr="00853F86">
              <w:rPr>
                <w:b/>
                <w:sz w:val="16"/>
              </w:rPr>
              <w:t>854590,18</w:t>
            </w:r>
          </w:p>
        </w:tc>
        <w:tc>
          <w:tcPr>
            <w:tcW w:w="806" w:type="dxa"/>
            <w:tcBorders>
              <w:top w:val="single" w:sz="4" w:space="0" w:color="000000"/>
              <w:left w:val="single" w:sz="4" w:space="0" w:color="000000"/>
            </w:tcBorders>
            <w:shd w:val="clear" w:color="auto" w:fill="auto"/>
            <w:tcMar>
              <w:left w:w="28" w:type="dxa"/>
              <w:right w:w="28" w:type="dxa"/>
            </w:tcMar>
            <w:vAlign w:val="center"/>
          </w:tcPr>
          <w:p w14:paraId="1F86A72D" w14:textId="77777777" w:rsidR="00EF6680" w:rsidRPr="00853F86" w:rsidRDefault="00315E88">
            <w:pPr>
              <w:widowControl w:val="0"/>
              <w:jc w:val="center"/>
              <w:rPr>
                <w:sz w:val="16"/>
              </w:rPr>
            </w:pPr>
            <w:r w:rsidRPr="00853F86">
              <w:rPr>
                <w:b/>
                <w:sz w:val="16"/>
              </w:rPr>
              <w:t>847641,39</w:t>
            </w:r>
          </w:p>
        </w:tc>
        <w:tc>
          <w:tcPr>
            <w:tcW w:w="804" w:type="dxa"/>
            <w:tcBorders>
              <w:top w:val="single" w:sz="4" w:space="0" w:color="000000"/>
              <w:left w:val="single" w:sz="4" w:space="0" w:color="000000"/>
            </w:tcBorders>
            <w:shd w:val="clear" w:color="auto" w:fill="auto"/>
            <w:tcMar>
              <w:left w:w="28" w:type="dxa"/>
              <w:right w:w="28" w:type="dxa"/>
            </w:tcMar>
            <w:vAlign w:val="center"/>
          </w:tcPr>
          <w:p w14:paraId="0BC81A81" w14:textId="77777777" w:rsidR="00EF6680" w:rsidRPr="00853F86" w:rsidRDefault="00315E88">
            <w:pPr>
              <w:widowControl w:val="0"/>
              <w:jc w:val="center"/>
              <w:rPr>
                <w:sz w:val="16"/>
              </w:rPr>
            </w:pPr>
            <w:r w:rsidRPr="00853F86">
              <w:rPr>
                <w:b/>
                <w:sz w:val="16"/>
              </w:rPr>
              <w:t>880218,53</w:t>
            </w:r>
          </w:p>
        </w:tc>
        <w:tc>
          <w:tcPr>
            <w:tcW w:w="806" w:type="dxa"/>
            <w:tcBorders>
              <w:top w:val="single" w:sz="4" w:space="0" w:color="000000"/>
              <w:left w:val="single" w:sz="4" w:space="0" w:color="000000"/>
            </w:tcBorders>
            <w:shd w:val="clear" w:color="auto" w:fill="auto"/>
            <w:tcMar>
              <w:left w:w="28" w:type="dxa"/>
              <w:right w:w="28" w:type="dxa"/>
            </w:tcMar>
            <w:vAlign w:val="center"/>
          </w:tcPr>
          <w:p w14:paraId="16AD8056" w14:textId="77777777" w:rsidR="00EF6680" w:rsidRPr="00853F86" w:rsidRDefault="00315E88">
            <w:pPr>
              <w:widowControl w:val="0"/>
              <w:jc w:val="center"/>
              <w:rPr>
                <w:sz w:val="16"/>
              </w:rPr>
            </w:pPr>
            <w:r w:rsidRPr="00853F86">
              <w:rPr>
                <w:b/>
                <w:sz w:val="16"/>
              </w:rPr>
              <w:t>885812,86</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92122EF" w14:textId="77777777" w:rsidR="00EF6680" w:rsidRPr="00853F86" w:rsidRDefault="00315E88">
            <w:pPr>
              <w:widowControl w:val="0"/>
              <w:jc w:val="center"/>
              <w:rPr>
                <w:sz w:val="16"/>
              </w:rPr>
            </w:pPr>
            <w:r w:rsidRPr="00853F86">
              <w:rPr>
                <w:b/>
                <w:sz w:val="16"/>
              </w:rPr>
              <w:t>885812,86</w:t>
            </w:r>
          </w:p>
        </w:tc>
      </w:tr>
      <w:tr w:rsidR="00EF6680" w:rsidRPr="00853F86" w14:paraId="20D17E3F"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0B2A785" w14:textId="77777777" w:rsidR="00EF6680" w:rsidRPr="00853F86" w:rsidRDefault="00315E88">
            <w:pPr>
              <w:widowControl w:val="0"/>
              <w:jc w:val="center"/>
              <w:rPr>
                <w:sz w:val="16"/>
              </w:rPr>
            </w:pPr>
            <w:r w:rsidRPr="00853F86">
              <w:rPr>
                <w:b/>
                <w:sz w:val="16"/>
              </w:rPr>
              <w:t>Суммарный расход топлива на индивидуальную и усадебную застройку</w:t>
            </w:r>
          </w:p>
        </w:tc>
      </w:tr>
      <w:tr w:rsidR="00EF6680" w:rsidRPr="00853F86" w14:paraId="486924A7"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bottom"/>
          </w:tcPr>
          <w:p w14:paraId="1FE50411" w14:textId="77777777" w:rsidR="00EF6680" w:rsidRPr="00853F86" w:rsidRDefault="00315E88">
            <w:pPr>
              <w:widowControl w:val="0"/>
              <w:jc w:val="left"/>
              <w:rPr>
                <w:sz w:val="16"/>
              </w:rPr>
            </w:pPr>
            <w:r w:rsidRPr="00853F86">
              <w:rPr>
                <w:sz w:val="16"/>
              </w:rPr>
              <w:t>Зона 1</w:t>
            </w:r>
          </w:p>
        </w:tc>
        <w:tc>
          <w:tcPr>
            <w:tcW w:w="515" w:type="dxa"/>
            <w:tcBorders>
              <w:top w:val="single" w:sz="4" w:space="0" w:color="000000"/>
              <w:left w:val="single" w:sz="4" w:space="0" w:color="000000"/>
            </w:tcBorders>
            <w:shd w:val="clear" w:color="auto" w:fill="auto"/>
            <w:tcMar>
              <w:left w:w="28" w:type="dxa"/>
              <w:right w:w="28" w:type="dxa"/>
            </w:tcMar>
            <w:vAlign w:val="bottom"/>
          </w:tcPr>
          <w:p w14:paraId="2FD9B719"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4E521964" w14:textId="77777777" w:rsidR="00EF6680" w:rsidRPr="00853F86" w:rsidRDefault="00315E88">
            <w:pPr>
              <w:widowControl w:val="0"/>
              <w:jc w:val="center"/>
              <w:rPr>
                <w:sz w:val="16"/>
              </w:rPr>
            </w:pPr>
            <w:r w:rsidRPr="00853F86">
              <w:rPr>
                <w:sz w:val="16"/>
              </w:rPr>
              <w:t>72372,08</w:t>
            </w:r>
          </w:p>
        </w:tc>
        <w:tc>
          <w:tcPr>
            <w:tcW w:w="806" w:type="dxa"/>
            <w:tcBorders>
              <w:top w:val="single" w:sz="4" w:space="0" w:color="000000"/>
              <w:left w:val="single" w:sz="4" w:space="0" w:color="000000"/>
            </w:tcBorders>
            <w:shd w:val="clear" w:color="auto" w:fill="auto"/>
            <w:tcMar>
              <w:left w:w="28" w:type="dxa"/>
              <w:right w:w="28" w:type="dxa"/>
            </w:tcMar>
            <w:vAlign w:val="center"/>
          </w:tcPr>
          <w:p w14:paraId="3EA4ECF7" w14:textId="77777777" w:rsidR="00EF6680" w:rsidRPr="00853F86" w:rsidRDefault="00315E88">
            <w:pPr>
              <w:widowControl w:val="0"/>
              <w:jc w:val="center"/>
              <w:rPr>
                <w:sz w:val="16"/>
              </w:rPr>
            </w:pPr>
            <w:r w:rsidRPr="00853F86">
              <w:rPr>
                <w:sz w:val="16"/>
              </w:rPr>
              <w:t>77494,10</w:t>
            </w:r>
          </w:p>
        </w:tc>
        <w:tc>
          <w:tcPr>
            <w:tcW w:w="804" w:type="dxa"/>
            <w:tcBorders>
              <w:top w:val="single" w:sz="4" w:space="0" w:color="000000"/>
              <w:left w:val="single" w:sz="4" w:space="0" w:color="000000"/>
            </w:tcBorders>
            <w:shd w:val="clear" w:color="auto" w:fill="auto"/>
            <w:tcMar>
              <w:left w:w="28" w:type="dxa"/>
              <w:right w:w="28" w:type="dxa"/>
            </w:tcMar>
            <w:vAlign w:val="center"/>
          </w:tcPr>
          <w:p w14:paraId="58239F30" w14:textId="77777777" w:rsidR="00EF6680" w:rsidRPr="00853F86" w:rsidRDefault="00315E88">
            <w:pPr>
              <w:widowControl w:val="0"/>
              <w:jc w:val="center"/>
              <w:rPr>
                <w:sz w:val="16"/>
              </w:rPr>
            </w:pPr>
            <w:r w:rsidRPr="00853F86">
              <w:rPr>
                <w:sz w:val="16"/>
              </w:rPr>
              <w:t>78702,78</w:t>
            </w:r>
          </w:p>
        </w:tc>
        <w:tc>
          <w:tcPr>
            <w:tcW w:w="806" w:type="dxa"/>
            <w:tcBorders>
              <w:top w:val="single" w:sz="4" w:space="0" w:color="000000"/>
              <w:left w:val="single" w:sz="4" w:space="0" w:color="000000"/>
            </w:tcBorders>
            <w:shd w:val="clear" w:color="auto" w:fill="auto"/>
            <w:tcMar>
              <w:left w:w="28" w:type="dxa"/>
              <w:right w:w="28" w:type="dxa"/>
            </w:tcMar>
            <w:vAlign w:val="center"/>
          </w:tcPr>
          <w:p w14:paraId="699EDE02" w14:textId="77777777" w:rsidR="00EF6680" w:rsidRPr="00853F86" w:rsidRDefault="00315E88">
            <w:pPr>
              <w:widowControl w:val="0"/>
              <w:jc w:val="center"/>
              <w:rPr>
                <w:sz w:val="16"/>
              </w:rPr>
            </w:pPr>
            <w:r w:rsidRPr="00853F86">
              <w:rPr>
                <w:sz w:val="16"/>
              </w:rPr>
              <w:t>76665,17</w:t>
            </w:r>
          </w:p>
        </w:tc>
        <w:tc>
          <w:tcPr>
            <w:tcW w:w="804" w:type="dxa"/>
            <w:tcBorders>
              <w:top w:val="single" w:sz="4" w:space="0" w:color="000000"/>
              <w:left w:val="single" w:sz="4" w:space="0" w:color="000000"/>
            </w:tcBorders>
            <w:shd w:val="clear" w:color="auto" w:fill="auto"/>
            <w:tcMar>
              <w:left w:w="28" w:type="dxa"/>
              <w:right w:w="28" w:type="dxa"/>
            </w:tcMar>
            <w:vAlign w:val="center"/>
          </w:tcPr>
          <w:p w14:paraId="0EB7F04F" w14:textId="77777777" w:rsidR="00EF6680" w:rsidRPr="00853F86" w:rsidRDefault="00315E88">
            <w:pPr>
              <w:widowControl w:val="0"/>
              <w:jc w:val="center"/>
              <w:rPr>
                <w:sz w:val="16"/>
              </w:rPr>
            </w:pPr>
            <w:r w:rsidRPr="00853F86">
              <w:rPr>
                <w:sz w:val="16"/>
              </w:rPr>
              <w:t>78806,84</w:t>
            </w:r>
          </w:p>
        </w:tc>
        <w:tc>
          <w:tcPr>
            <w:tcW w:w="806" w:type="dxa"/>
            <w:tcBorders>
              <w:top w:val="single" w:sz="4" w:space="0" w:color="000000"/>
              <w:left w:val="single" w:sz="4" w:space="0" w:color="000000"/>
            </w:tcBorders>
            <w:shd w:val="clear" w:color="auto" w:fill="auto"/>
            <w:tcMar>
              <w:left w:w="28" w:type="dxa"/>
              <w:right w:w="28" w:type="dxa"/>
            </w:tcMar>
            <w:vAlign w:val="center"/>
          </w:tcPr>
          <w:p w14:paraId="418ACAA9" w14:textId="77777777" w:rsidR="00EF6680" w:rsidRPr="00853F86" w:rsidRDefault="00315E88">
            <w:pPr>
              <w:widowControl w:val="0"/>
              <w:jc w:val="center"/>
              <w:rPr>
                <w:sz w:val="16"/>
              </w:rPr>
            </w:pPr>
            <w:r w:rsidRPr="00853F86">
              <w:rPr>
                <w:sz w:val="16"/>
              </w:rPr>
              <w:t>80986,62</w:t>
            </w:r>
          </w:p>
        </w:tc>
        <w:tc>
          <w:tcPr>
            <w:tcW w:w="804" w:type="dxa"/>
            <w:tcBorders>
              <w:top w:val="single" w:sz="4" w:space="0" w:color="000000"/>
              <w:left w:val="single" w:sz="4" w:space="0" w:color="000000"/>
            </w:tcBorders>
            <w:shd w:val="clear" w:color="auto" w:fill="auto"/>
            <w:tcMar>
              <w:left w:w="28" w:type="dxa"/>
              <w:right w:w="28" w:type="dxa"/>
            </w:tcMar>
            <w:vAlign w:val="center"/>
          </w:tcPr>
          <w:p w14:paraId="048D8592" w14:textId="77777777" w:rsidR="00EF6680" w:rsidRPr="00853F86" w:rsidRDefault="00315E88">
            <w:pPr>
              <w:widowControl w:val="0"/>
              <w:jc w:val="center"/>
              <w:rPr>
                <w:sz w:val="16"/>
              </w:rPr>
            </w:pPr>
            <w:r w:rsidRPr="00853F86">
              <w:rPr>
                <w:sz w:val="16"/>
              </w:rPr>
              <w:t>60900,37</w:t>
            </w:r>
          </w:p>
        </w:tc>
        <w:tc>
          <w:tcPr>
            <w:tcW w:w="804" w:type="dxa"/>
            <w:tcBorders>
              <w:top w:val="single" w:sz="4" w:space="0" w:color="000000"/>
              <w:left w:val="single" w:sz="4" w:space="0" w:color="000000"/>
            </w:tcBorders>
            <w:shd w:val="clear" w:color="auto" w:fill="auto"/>
            <w:tcMar>
              <w:left w:w="28" w:type="dxa"/>
              <w:right w:w="28" w:type="dxa"/>
            </w:tcMar>
            <w:vAlign w:val="center"/>
          </w:tcPr>
          <w:p w14:paraId="4449F327" w14:textId="77777777" w:rsidR="00EF6680" w:rsidRPr="00853F86" w:rsidRDefault="00315E88">
            <w:pPr>
              <w:widowControl w:val="0"/>
              <w:jc w:val="center"/>
              <w:rPr>
                <w:sz w:val="16"/>
              </w:rPr>
            </w:pPr>
            <w:r w:rsidRPr="00853F86">
              <w:rPr>
                <w:sz w:val="16"/>
              </w:rPr>
              <w:t>67653,76</w:t>
            </w:r>
          </w:p>
        </w:tc>
        <w:tc>
          <w:tcPr>
            <w:tcW w:w="806" w:type="dxa"/>
            <w:tcBorders>
              <w:top w:val="single" w:sz="4" w:space="0" w:color="000000"/>
              <w:left w:val="single" w:sz="4" w:space="0" w:color="000000"/>
            </w:tcBorders>
            <w:shd w:val="clear" w:color="auto" w:fill="auto"/>
            <w:tcMar>
              <w:left w:w="28" w:type="dxa"/>
              <w:right w:w="28" w:type="dxa"/>
            </w:tcMar>
            <w:vAlign w:val="center"/>
          </w:tcPr>
          <w:p w14:paraId="6401F316" w14:textId="77777777" w:rsidR="00EF6680" w:rsidRPr="00853F86" w:rsidRDefault="00315E88">
            <w:pPr>
              <w:widowControl w:val="0"/>
              <w:jc w:val="center"/>
              <w:rPr>
                <w:sz w:val="16"/>
              </w:rPr>
            </w:pPr>
            <w:r w:rsidRPr="00853F86">
              <w:rPr>
                <w:sz w:val="16"/>
              </w:rPr>
              <w:t>29585,87</w:t>
            </w:r>
          </w:p>
        </w:tc>
        <w:tc>
          <w:tcPr>
            <w:tcW w:w="806" w:type="dxa"/>
            <w:tcBorders>
              <w:top w:val="single" w:sz="4" w:space="0" w:color="000000"/>
              <w:left w:val="single" w:sz="4" w:space="0" w:color="000000"/>
            </w:tcBorders>
            <w:shd w:val="clear" w:color="auto" w:fill="auto"/>
            <w:tcMar>
              <w:left w:w="28" w:type="dxa"/>
              <w:right w:w="28" w:type="dxa"/>
            </w:tcMar>
            <w:vAlign w:val="center"/>
          </w:tcPr>
          <w:p w14:paraId="39D77D9E" w14:textId="77777777" w:rsidR="00EF6680" w:rsidRPr="00853F86" w:rsidRDefault="00315E88">
            <w:pPr>
              <w:widowControl w:val="0"/>
              <w:jc w:val="center"/>
              <w:rPr>
                <w:sz w:val="16"/>
              </w:rPr>
            </w:pPr>
            <w:r w:rsidRPr="00853F86">
              <w:rPr>
                <w:sz w:val="16"/>
              </w:rPr>
              <w:t>30988,32</w:t>
            </w:r>
          </w:p>
        </w:tc>
        <w:tc>
          <w:tcPr>
            <w:tcW w:w="804" w:type="dxa"/>
            <w:tcBorders>
              <w:top w:val="single" w:sz="4" w:space="0" w:color="000000"/>
              <w:left w:val="single" w:sz="4" w:space="0" w:color="000000"/>
            </w:tcBorders>
            <w:shd w:val="clear" w:color="auto" w:fill="auto"/>
            <w:tcMar>
              <w:left w:w="28" w:type="dxa"/>
              <w:right w:w="28" w:type="dxa"/>
            </w:tcMar>
            <w:vAlign w:val="center"/>
          </w:tcPr>
          <w:p w14:paraId="1AFADC16" w14:textId="77777777" w:rsidR="00EF6680" w:rsidRPr="00853F86" w:rsidRDefault="00315E88">
            <w:pPr>
              <w:widowControl w:val="0"/>
              <w:jc w:val="center"/>
              <w:rPr>
                <w:sz w:val="16"/>
              </w:rPr>
            </w:pPr>
            <w:r w:rsidRPr="00853F86">
              <w:rPr>
                <w:sz w:val="16"/>
              </w:rPr>
              <w:t>32384,76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4D9E89F" w14:textId="77777777" w:rsidR="00EF6680" w:rsidRPr="00853F86" w:rsidRDefault="00315E88">
            <w:pPr>
              <w:widowControl w:val="0"/>
              <w:jc w:val="center"/>
              <w:rPr>
                <w:sz w:val="16"/>
              </w:rPr>
            </w:pPr>
            <w:r w:rsidRPr="00853F86">
              <w:rPr>
                <w:sz w:val="16"/>
              </w:rPr>
              <w:t>19932,02</w:t>
            </w:r>
          </w:p>
        </w:tc>
        <w:tc>
          <w:tcPr>
            <w:tcW w:w="806" w:type="dxa"/>
            <w:tcBorders>
              <w:top w:val="single" w:sz="4" w:space="0" w:color="000000"/>
              <w:left w:val="single" w:sz="4" w:space="0" w:color="000000"/>
            </w:tcBorders>
            <w:shd w:val="clear" w:color="auto" w:fill="auto"/>
            <w:tcMar>
              <w:left w:w="28" w:type="dxa"/>
              <w:right w:w="28" w:type="dxa"/>
            </w:tcMar>
            <w:vAlign w:val="center"/>
          </w:tcPr>
          <w:p w14:paraId="56BDF12E" w14:textId="77777777" w:rsidR="00EF6680" w:rsidRPr="00853F86" w:rsidRDefault="00315E88">
            <w:pPr>
              <w:widowControl w:val="0"/>
              <w:jc w:val="center"/>
              <w:rPr>
                <w:sz w:val="16"/>
              </w:rPr>
            </w:pPr>
            <w:r w:rsidRPr="00853F86">
              <w:rPr>
                <w:sz w:val="16"/>
              </w:rPr>
              <w:t>26105,95</w:t>
            </w:r>
          </w:p>
        </w:tc>
        <w:tc>
          <w:tcPr>
            <w:tcW w:w="804" w:type="dxa"/>
            <w:tcBorders>
              <w:top w:val="single" w:sz="4" w:space="0" w:color="000000"/>
              <w:left w:val="single" w:sz="4" w:space="0" w:color="000000"/>
            </w:tcBorders>
            <w:shd w:val="clear" w:color="auto" w:fill="auto"/>
            <w:tcMar>
              <w:left w:w="28" w:type="dxa"/>
              <w:right w:w="28" w:type="dxa"/>
            </w:tcMar>
            <w:vAlign w:val="center"/>
          </w:tcPr>
          <w:p w14:paraId="4FDA4E3F" w14:textId="77777777" w:rsidR="00EF6680" w:rsidRPr="00853F86" w:rsidRDefault="00315E88">
            <w:pPr>
              <w:widowControl w:val="0"/>
              <w:jc w:val="center"/>
              <w:rPr>
                <w:sz w:val="16"/>
              </w:rPr>
            </w:pPr>
            <w:r w:rsidRPr="00853F86">
              <w:rPr>
                <w:sz w:val="16"/>
              </w:rPr>
              <w:t>13427,57</w:t>
            </w:r>
          </w:p>
        </w:tc>
        <w:tc>
          <w:tcPr>
            <w:tcW w:w="806" w:type="dxa"/>
            <w:tcBorders>
              <w:top w:val="single" w:sz="4" w:space="0" w:color="000000"/>
              <w:left w:val="single" w:sz="4" w:space="0" w:color="000000"/>
            </w:tcBorders>
            <w:shd w:val="clear" w:color="auto" w:fill="auto"/>
            <w:tcMar>
              <w:left w:w="28" w:type="dxa"/>
              <w:right w:w="28" w:type="dxa"/>
            </w:tcMar>
            <w:vAlign w:val="center"/>
          </w:tcPr>
          <w:p w14:paraId="04F8AD3E" w14:textId="77777777" w:rsidR="00EF6680" w:rsidRPr="00853F86" w:rsidRDefault="00315E88">
            <w:pPr>
              <w:widowControl w:val="0"/>
              <w:jc w:val="center"/>
              <w:rPr>
                <w:sz w:val="16"/>
              </w:rPr>
            </w:pPr>
            <w:r w:rsidRPr="00853F86">
              <w:rPr>
                <w:sz w:val="16"/>
              </w:rPr>
              <w:t>14153,77</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31ADBA5" w14:textId="77777777" w:rsidR="00EF6680" w:rsidRPr="00853F86" w:rsidRDefault="00315E88">
            <w:pPr>
              <w:widowControl w:val="0"/>
              <w:jc w:val="center"/>
              <w:rPr>
                <w:sz w:val="16"/>
              </w:rPr>
            </w:pPr>
            <w:r w:rsidRPr="00853F86">
              <w:rPr>
                <w:sz w:val="16"/>
              </w:rPr>
              <w:t>14153,77</w:t>
            </w:r>
          </w:p>
        </w:tc>
      </w:tr>
      <w:tr w:rsidR="00EF6680" w:rsidRPr="00853F86" w14:paraId="08D98832"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04B00119" w14:textId="77777777" w:rsidR="00EF6680" w:rsidRPr="00853F86" w:rsidRDefault="00315E88">
            <w:pPr>
              <w:widowControl w:val="0"/>
              <w:jc w:val="left"/>
              <w:rPr>
                <w:sz w:val="16"/>
              </w:rPr>
            </w:pPr>
            <w:r w:rsidRPr="00853F86">
              <w:rPr>
                <w:sz w:val="16"/>
              </w:rPr>
              <w:t>Зона 2</w:t>
            </w:r>
          </w:p>
        </w:tc>
        <w:tc>
          <w:tcPr>
            <w:tcW w:w="515" w:type="dxa"/>
            <w:tcBorders>
              <w:top w:val="single" w:sz="4" w:space="0" w:color="000000"/>
              <w:left w:val="single" w:sz="4" w:space="0" w:color="000000"/>
            </w:tcBorders>
            <w:shd w:val="clear" w:color="auto" w:fill="auto"/>
            <w:tcMar>
              <w:left w:w="28" w:type="dxa"/>
              <w:right w:w="28" w:type="dxa"/>
            </w:tcMar>
            <w:vAlign w:val="center"/>
          </w:tcPr>
          <w:p w14:paraId="6F26DB2B"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40B2FE93" w14:textId="77777777" w:rsidR="00EF6680" w:rsidRPr="00853F86" w:rsidRDefault="00315E88">
            <w:pPr>
              <w:widowControl w:val="0"/>
              <w:jc w:val="center"/>
              <w:rPr>
                <w:sz w:val="16"/>
              </w:rPr>
            </w:pPr>
            <w:r w:rsidRPr="00853F86">
              <w:rPr>
                <w:sz w:val="16"/>
              </w:rPr>
              <w:t>67117,87</w:t>
            </w:r>
          </w:p>
        </w:tc>
        <w:tc>
          <w:tcPr>
            <w:tcW w:w="806" w:type="dxa"/>
            <w:tcBorders>
              <w:top w:val="single" w:sz="4" w:space="0" w:color="000000"/>
              <w:left w:val="single" w:sz="4" w:space="0" w:color="000000"/>
            </w:tcBorders>
            <w:shd w:val="clear" w:color="auto" w:fill="auto"/>
            <w:tcMar>
              <w:left w:w="28" w:type="dxa"/>
              <w:right w:w="28" w:type="dxa"/>
            </w:tcMar>
            <w:vAlign w:val="center"/>
          </w:tcPr>
          <w:p w14:paraId="2DDD3448" w14:textId="77777777" w:rsidR="00EF6680" w:rsidRPr="00853F86" w:rsidRDefault="00315E88">
            <w:pPr>
              <w:widowControl w:val="0"/>
              <w:jc w:val="center"/>
              <w:rPr>
                <w:sz w:val="16"/>
              </w:rPr>
            </w:pPr>
            <w:r w:rsidRPr="00853F86">
              <w:rPr>
                <w:sz w:val="16"/>
              </w:rPr>
              <w:t>68474,93</w:t>
            </w:r>
          </w:p>
        </w:tc>
        <w:tc>
          <w:tcPr>
            <w:tcW w:w="804" w:type="dxa"/>
            <w:tcBorders>
              <w:top w:val="single" w:sz="4" w:space="0" w:color="000000"/>
              <w:left w:val="single" w:sz="4" w:space="0" w:color="000000"/>
            </w:tcBorders>
            <w:shd w:val="clear" w:color="auto" w:fill="auto"/>
            <w:tcMar>
              <w:left w:w="28" w:type="dxa"/>
              <w:right w:w="28" w:type="dxa"/>
            </w:tcMar>
            <w:vAlign w:val="center"/>
          </w:tcPr>
          <w:p w14:paraId="1A2B70B2" w14:textId="77777777" w:rsidR="00EF6680" w:rsidRPr="00853F86" w:rsidRDefault="00315E88">
            <w:pPr>
              <w:widowControl w:val="0"/>
              <w:jc w:val="center"/>
              <w:rPr>
                <w:sz w:val="16"/>
              </w:rPr>
            </w:pPr>
            <w:r w:rsidRPr="00853F86">
              <w:rPr>
                <w:sz w:val="16"/>
              </w:rPr>
              <w:t>69832,00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0F8F1B88" w14:textId="77777777" w:rsidR="00EF6680" w:rsidRPr="00853F86" w:rsidRDefault="00315E88">
            <w:pPr>
              <w:widowControl w:val="0"/>
              <w:jc w:val="center"/>
              <w:rPr>
                <w:sz w:val="16"/>
              </w:rPr>
            </w:pPr>
            <w:r w:rsidRPr="00853F86">
              <w:rPr>
                <w:sz w:val="16"/>
              </w:rPr>
              <w:t>63084,19</w:t>
            </w:r>
          </w:p>
        </w:tc>
        <w:tc>
          <w:tcPr>
            <w:tcW w:w="804" w:type="dxa"/>
            <w:tcBorders>
              <w:top w:val="single" w:sz="4" w:space="0" w:color="000000"/>
              <w:left w:val="single" w:sz="4" w:space="0" w:color="000000"/>
            </w:tcBorders>
            <w:shd w:val="clear" w:color="auto" w:fill="auto"/>
            <w:tcMar>
              <w:left w:w="28" w:type="dxa"/>
              <w:right w:w="28" w:type="dxa"/>
            </w:tcMar>
            <w:vAlign w:val="center"/>
          </w:tcPr>
          <w:p w14:paraId="001FF319" w14:textId="77777777" w:rsidR="00EF6680" w:rsidRPr="00853F86" w:rsidRDefault="00315E88">
            <w:pPr>
              <w:widowControl w:val="0"/>
              <w:jc w:val="center"/>
              <w:rPr>
                <w:sz w:val="16"/>
              </w:rPr>
            </w:pPr>
            <w:r w:rsidRPr="00853F86">
              <w:rPr>
                <w:sz w:val="16"/>
              </w:rPr>
              <w:t>64374,12</w:t>
            </w:r>
          </w:p>
        </w:tc>
        <w:tc>
          <w:tcPr>
            <w:tcW w:w="806" w:type="dxa"/>
            <w:tcBorders>
              <w:top w:val="single" w:sz="4" w:space="0" w:color="000000"/>
              <w:left w:val="single" w:sz="4" w:space="0" w:color="000000"/>
            </w:tcBorders>
            <w:shd w:val="clear" w:color="auto" w:fill="auto"/>
            <w:tcMar>
              <w:left w:w="28" w:type="dxa"/>
              <w:right w:w="28" w:type="dxa"/>
            </w:tcMar>
            <w:vAlign w:val="center"/>
          </w:tcPr>
          <w:p w14:paraId="64BDAC85" w14:textId="77777777" w:rsidR="00EF6680" w:rsidRPr="00853F86" w:rsidRDefault="00315E88">
            <w:pPr>
              <w:widowControl w:val="0"/>
              <w:jc w:val="center"/>
              <w:rPr>
                <w:sz w:val="16"/>
              </w:rPr>
            </w:pPr>
            <w:r w:rsidRPr="00853F86">
              <w:rPr>
                <w:sz w:val="16"/>
              </w:rPr>
              <w:t>54772,27</w:t>
            </w:r>
          </w:p>
        </w:tc>
        <w:tc>
          <w:tcPr>
            <w:tcW w:w="804" w:type="dxa"/>
            <w:tcBorders>
              <w:top w:val="single" w:sz="4" w:space="0" w:color="000000"/>
              <w:left w:val="single" w:sz="4" w:space="0" w:color="000000"/>
            </w:tcBorders>
            <w:shd w:val="clear" w:color="auto" w:fill="auto"/>
            <w:tcMar>
              <w:left w:w="28" w:type="dxa"/>
              <w:right w:w="28" w:type="dxa"/>
            </w:tcMar>
            <w:vAlign w:val="center"/>
          </w:tcPr>
          <w:p w14:paraId="5B904B20" w14:textId="77777777" w:rsidR="00EF6680" w:rsidRPr="00853F86" w:rsidRDefault="00315E88">
            <w:pPr>
              <w:widowControl w:val="0"/>
              <w:jc w:val="center"/>
              <w:rPr>
                <w:sz w:val="16"/>
              </w:rPr>
            </w:pPr>
            <w:r w:rsidRPr="00853F86">
              <w:rPr>
                <w:sz w:val="16"/>
              </w:rPr>
              <w:t>55962,24</w:t>
            </w:r>
          </w:p>
        </w:tc>
        <w:tc>
          <w:tcPr>
            <w:tcW w:w="804" w:type="dxa"/>
            <w:tcBorders>
              <w:top w:val="single" w:sz="4" w:space="0" w:color="000000"/>
              <w:left w:val="single" w:sz="4" w:space="0" w:color="000000"/>
            </w:tcBorders>
            <w:shd w:val="clear" w:color="auto" w:fill="auto"/>
            <w:tcMar>
              <w:left w:w="28" w:type="dxa"/>
              <w:right w:w="28" w:type="dxa"/>
            </w:tcMar>
            <w:vAlign w:val="center"/>
          </w:tcPr>
          <w:p w14:paraId="499EE690" w14:textId="77777777" w:rsidR="00EF6680" w:rsidRPr="00853F86" w:rsidRDefault="00315E88">
            <w:pPr>
              <w:widowControl w:val="0"/>
              <w:jc w:val="center"/>
              <w:rPr>
                <w:sz w:val="16"/>
              </w:rPr>
            </w:pPr>
            <w:r w:rsidRPr="00853F86">
              <w:rPr>
                <w:sz w:val="16"/>
              </w:rPr>
              <w:t>47364,82</w:t>
            </w:r>
          </w:p>
        </w:tc>
        <w:tc>
          <w:tcPr>
            <w:tcW w:w="806" w:type="dxa"/>
            <w:tcBorders>
              <w:top w:val="single" w:sz="4" w:space="0" w:color="000000"/>
              <w:left w:val="single" w:sz="4" w:space="0" w:color="000000"/>
            </w:tcBorders>
            <w:shd w:val="clear" w:color="auto" w:fill="auto"/>
            <w:tcMar>
              <w:left w:w="28" w:type="dxa"/>
              <w:right w:w="28" w:type="dxa"/>
            </w:tcMar>
            <w:vAlign w:val="center"/>
          </w:tcPr>
          <w:p w14:paraId="6FFFF747" w14:textId="77777777" w:rsidR="00EF6680" w:rsidRPr="00853F86" w:rsidRDefault="00315E88">
            <w:pPr>
              <w:widowControl w:val="0"/>
              <w:jc w:val="center"/>
              <w:rPr>
                <w:sz w:val="16"/>
              </w:rPr>
            </w:pPr>
            <w:r w:rsidRPr="00853F86">
              <w:rPr>
                <w:sz w:val="16"/>
              </w:rPr>
              <w:t>47371,40</w:t>
            </w:r>
          </w:p>
        </w:tc>
        <w:tc>
          <w:tcPr>
            <w:tcW w:w="806" w:type="dxa"/>
            <w:tcBorders>
              <w:top w:val="single" w:sz="4" w:space="0" w:color="000000"/>
              <w:left w:val="single" w:sz="4" w:space="0" w:color="000000"/>
            </w:tcBorders>
            <w:shd w:val="clear" w:color="auto" w:fill="auto"/>
            <w:tcMar>
              <w:left w:w="28" w:type="dxa"/>
              <w:right w:w="28" w:type="dxa"/>
            </w:tcMar>
            <w:vAlign w:val="center"/>
          </w:tcPr>
          <w:p w14:paraId="49BE5E3F" w14:textId="77777777" w:rsidR="00EF6680" w:rsidRPr="00853F86" w:rsidRDefault="00315E88">
            <w:pPr>
              <w:widowControl w:val="0"/>
              <w:jc w:val="center"/>
              <w:rPr>
                <w:sz w:val="16"/>
              </w:rPr>
            </w:pPr>
            <w:r w:rsidRPr="00853F86">
              <w:rPr>
                <w:sz w:val="16"/>
              </w:rPr>
              <w:t>21059,69</w:t>
            </w:r>
          </w:p>
        </w:tc>
        <w:tc>
          <w:tcPr>
            <w:tcW w:w="804" w:type="dxa"/>
            <w:tcBorders>
              <w:top w:val="single" w:sz="4" w:space="0" w:color="000000"/>
              <w:left w:val="single" w:sz="4" w:space="0" w:color="000000"/>
            </w:tcBorders>
            <w:shd w:val="clear" w:color="auto" w:fill="auto"/>
            <w:tcMar>
              <w:left w:w="28" w:type="dxa"/>
              <w:right w:w="28" w:type="dxa"/>
            </w:tcMar>
            <w:vAlign w:val="center"/>
          </w:tcPr>
          <w:p w14:paraId="27326FAE" w14:textId="77777777" w:rsidR="00EF6680" w:rsidRPr="00853F86" w:rsidRDefault="00315E88">
            <w:pPr>
              <w:widowControl w:val="0"/>
              <w:jc w:val="center"/>
              <w:rPr>
                <w:sz w:val="16"/>
              </w:rPr>
            </w:pPr>
            <w:r w:rsidRPr="00853F86">
              <w:rPr>
                <w:sz w:val="16"/>
              </w:rPr>
              <w:t>9826,67</w:t>
            </w:r>
          </w:p>
        </w:tc>
        <w:tc>
          <w:tcPr>
            <w:tcW w:w="804" w:type="dxa"/>
            <w:tcBorders>
              <w:top w:val="single" w:sz="4" w:space="0" w:color="000000"/>
              <w:left w:val="single" w:sz="4" w:space="0" w:color="000000"/>
            </w:tcBorders>
            <w:shd w:val="clear" w:color="auto" w:fill="auto"/>
            <w:tcMar>
              <w:left w:w="28" w:type="dxa"/>
              <w:right w:w="28" w:type="dxa"/>
            </w:tcMar>
            <w:vAlign w:val="center"/>
          </w:tcPr>
          <w:p w14:paraId="54F3230D" w14:textId="77777777" w:rsidR="00EF6680" w:rsidRPr="00853F86" w:rsidRDefault="00315E88">
            <w:pPr>
              <w:widowControl w:val="0"/>
              <w:jc w:val="center"/>
              <w:rPr>
                <w:sz w:val="16"/>
              </w:rPr>
            </w:pPr>
            <w:r w:rsidRPr="00853F86">
              <w:rPr>
                <w:sz w:val="16"/>
              </w:rPr>
              <w:t>9848,00</w:t>
            </w:r>
          </w:p>
        </w:tc>
        <w:tc>
          <w:tcPr>
            <w:tcW w:w="806" w:type="dxa"/>
            <w:tcBorders>
              <w:top w:val="single" w:sz="4" w:space="0" w:color="000000"/>
              <w:left w:val="single" w:sz="4" w:space="0" w:color="000000"/>
            </w:tcBorders>
            <w:shd w:val="clear" w:color="auto" w:fill="auto"/>
            <w:tcMar>
              <w:left w:w="28" w:type="dxa"/>
              <w:right w:w="28" w:type="dxa"/>
            </w:tcMar>
            <w:vAlign w:val="center"/>
          </w:tcPr>
          <w:p w14:paraId="0E949672" w14:textId="77777777" w:rsidR="00EF6680" w:rsidRPr="00853F86" w:rsidRDefault="00315E88">
            <w:pPr>
              <w:widowControl w:val="0"/>
              <w:jc w:val="center"/>
              <w:rPr>
                <w:sz w:val="16"/>
              </w:rPr>
            </w:pPr>
            <w:r w:rsidRPr="00853F86">
              <w:rPr>
                <w:sz w:val="16"/>
              </w:rPr>
              <w:t>9872,32</w:t>
            </w:r>
          </w:p>
        </w:tc>
        <w:tc>
          <w:tcPr>
            <w:tcW w:w="804" w:type="dxa"/>
            <w:tcBorders>
              <w:top w:val="single" w:sz="4" w:space="0" w:color="000000"/>
              <w:left w:val="single" w:sz="4" w:space="0" w:color="000000"/>
            </w:tcBorders>
            <w:shd w:val="clear" w:color="auto" w:fill="auto"/>
            <w:tcMar>
              <w:left w:w="28" w:type="dxa"/>
              <w:right w:w="28" w:type="dxa"/>
            </w:tcMar>
            <w:vAlign w:val="center"/>
          </w:tcPr>
          <w:p w14:paraId="755C5C64" w14:textId="77777777" w:rsidR="00EF6680" w:rsidRPr="00853F86" w:rsidRDefault="00315E88">
            <w:pPr>
              <w:widowControl w:val="0"/>
              <w:jc w:val="center"/>
              <w:rPr>
                <w:sz w:val="16"/>
              </w:rPr>
            </w:pPr>
            <w:r w:rsidRPr="00853F86">
              <w:rPr>
                <w:sz w:val="16"/>
              </w:rPr>
              <w:t>9899,83</w:t>
            </w:r>
          </w:p>
        </w:tc>
        <w:tc>
          <w:tcPr>
            <w:tcW w:w="806" w:type="dxa"/>
            <w:tcBorders>
              <w:top w:val="single" w:sz="4" w:space="0" w:color="000000"/>
              <w:left w:val="single" w:sz="4" w:space="0" w:color="000000"/>
            </w:tcBorders>
            <w:shd w:val="clear" w:color="auto" w:fill="auto"/>
            <w:tcMar>
              <w:left w:w="28" w:type="dxa"/>
              <w:right w:w="28" w:type="dxa"/>
            </w:tcMar>
            <w:vAlign w:val="center"/>
          </w:tcPr>
          <w:p w14:paraId="73516561" w14:textId="77777777" w:rsidR="00EF6680" w:rsidRPr="00853F86" w:rsidRDefault="00315E88">
            <w:pPr>
              <w:widowControl w:val="0"/>
              <w:jc w:val="center"/>
              <w:rPr>
                <w:sz w:val="16"/>
              </w:rPr>
            </w:pPr>
            <w:r w:rsidRPr="00853F86">
              <w:rPr>
                <w:sz w:val="16"/>
              </w:rPr>
              <w:t>9930,77</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4AB4096" w14:textId="77777777" w:rsidR="00EF6680" w:rsidRPr="00853F86" w:rsidRDefault="00315E88">
            <w:pPr>
              <w:widowControl w:val="0"/>
              <w:jc w:val="center"/>
              <w:rPr>
                <w:sz w:val="16"/>
              </w:rPr>
            </w:pPr>
            <w:r w:rsidRPr="00853F86">
              <w:rPr>
                <w:sz w:val="16"/>
              </w:rPr>
              <w:t>9930,77</w:t>
            </w:r>
          </w:p>
        </w:tc>
      </w:tr>
      <w:tr w:rsidR="00EF6680" w:rsidRPr="00853F86" w14:paraId="62D9FB59"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1C4AA781" w14:textId="77777777" w:rsidR="00EF6680" w:rsidRPr="00853F86" w:rsidRDefault="00315E88">
            <w:pPr>
              <w:widowControl w:val="0"/>
              <w:jc w:val="left"/>
              <w:rPr>
                <w:sz w:val="16"/>
              </w:rPr>
            </w:pPr>
            <w:r w:rsidRPr="00853F86">
              <w:rPr>
                <w:sz w:val="16"/>
              </w:rPr>
              <w:t>Зона 3</w:t>
            </w:r>
          </w:p>
        </w:tc>
        <w:tc>
          <w:tcPr>
            <w:tcW w:w="515" w:type="dxa"/>
            <w:tcBorders>
              <w:top w:val="single" w:sz="4" w:space="0" w:color="000000"/>
              <w:left w:val="single" w:sz="4" w:space="0" w:color="000000"/>
            </w:tcBorders>
            <w:shd w:val="clear" w:color="auto" w:fill="auto"/>
            <w:tcMar>
              <w:left w:w="28" w:type="dxa"/>
              <w:right w:w="28" w:type="dxa"/>
            </w:tcMar>
            <w:vAlign w:val="center"/>
          </w:tcPr>
          <w:p w14:paraId="7708C252"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2613C86A" w14:textId="77777777" w:rsidR="00EF6680" w:rsidRPr="00853F86" w:rsidRDefault="00315E88">
            <w:pPr>
              <w:widowControl w:val="0"/>
              <w:jc w:val="center"/>
              <w:rPr>
                <w:sz w:val="16"/>
              </w:rPr>
            </w:pPr>
            <w:r w:rsidRPr="00853F86">
              <w:rPr>
                <w:sz w:val="16"/>
              </w:rPr>
              <w:t>117668,51</w:t>
            </w:r>
          </w:p>
        </w:tc>
        <w:tc>
          <w:tcPr>
            <w:tcW w:w="806" w:type="dxa"/>
            <w:tcBorders>
              <w:top w:val="single" w:sz="4" w:space="0" w:color="000000"/>
              <w:left w:val="single" w:sz="4" w:space="0" w:color="000000"/>
            </w:tcBorders>
            <w:shd w:val="clear" w:color="auto" w:fill="auto"/>
            <w:tcMar>
              <w:left w:w="28" w:type="dxa"/>
              <w:right w:w="28" w:type="dxa"/>
            </w:tcMar>
            <w:vAlign w:val="center"/>
          </w:tcPr>
          <w:p w14:paraId="5FFC5177" w14:textId="77777777" w:rsidR="00EF6680" w:rsidRPr="00853F86" w:rsidRDefault="00315E88">
            <w:pPr>
              <w:widowControl w:val="0"/>
              <w:jc w:val="center"/>
              <w:rPr>
                <w:sz w:val="16"/>
              </w:rPr>
            </w:pPr>
            <w:r w:rsidRPr="00853F86">
              <w:rPr>
                <w:sz w:val="16"/>
              </w:rPr>
              <w:t>117182,60</w:t>
            </w:r>
          </w:p>
        </w:tc>
        <w:tc>
          <w:tcPr>
            <w:tcW w:w="804" w:type="dxa"/>
            <w:tcBorders>
              <w:top w:val="single" w:sz="4" w:space="0" w:color="000000"/>
              <w:left w:val="single" w:sz="4" w:space="0" w:color="000000"/>
            </w:tcBorders>
            <w:shd w:val="clear" w:color="auto" w:fill="auto"/>
            <w:tcMar>
              <w:left w:w="28" w:type="dxa"/>
              <w:right w:w="28" w:type="dxa"/>
            </w:tcMar>
            <w:vAlign w:val="center"/>
          </w:tcPr>
          <w:p w14:paraId="6DCE1C97" w14:textId="77777777" w:rsidR="00EF6680" w:rsidRPr="00853F86" w:rsidRDefault="00315E88">
            <w:pPr>
              <w:widowControl w:val="0"/>
              <w:jc w:val="center"/>
              <w:rPr>
                <w:sz w:val="16"/>
              </w:rPr>
            </w:pPr>
            <w:r w:rsidRPr="00853F86">
              <w:rPr>
                <w:sz w:val="16"/>
              </w:rPr>
              <w:t>116696,69</w:t>
            </w:r>
          </w:p>
        </w:tc>
        <w:tc>
          <w:tcPr>
            <w:tcW w:w="806" w:type="dxa"/>
            <w:tcBorders>
              <w:top w:val="single" w:sz="4" w:space="0" w:color="000000"/>
              <w:left w:val="single" w:sz="4" w:space="0" w:color="000000"/>
            </w:tcBorders>
            <w:shd w:val="clear" w:color="auto" w:fill="auto"/>
            <w:tcMar>
              <w:left w:w="28" w:type="dxa"/>
              <w:right w:w="28" w:type="dxa"/>
            </w:tcMar>
            <w:vAlign w:val="center"/>
          </w:tcPr>
          <w:p w14:paraId="172BCF4F" w14:textId="77777777" w:rsidR="00EF6680" w:rsidRPr="00853F86" w:rsidRDefault="00315E88">
            <w:pPr>
              <w:widowControl w:val="0"/>
              <w:jc w:val="center"/>
              <w:rPr>
                <w:sz w:val="16"/>
              </w:rPr>
            </w:pPr>
            <w:r w:rsidRPr="00853F86">
              <w:rPr>
                <w:sz w:val="16"/>
              </w:rPr>
              <w:t>113098,51</w:t>
            </w:r>
          </w:p>
        </w:tc>
        <w:tc>
          <w:tcPr>
            <w:tcW w:w="804" w:type="dxa"/>
            <w:tcBorders>
              <w:top w:val="single" w:sz="4" w:space="0" w:color="000000"/>
              <w:left w:val="single" w:sz="4" w:space="0" w:color="000000"/>
            </w:tcBorders>
            <w:shd w:val="clear" w:color="auto" w:fill="auto"/>
            <w:tcMar>
              <w:left w:w="28" w:type="dxa"/>
              <w:right w:w="28" w:type="dxa"/>
            </w:tcMar>
            <w:vAlign w:val="center"/>
          </w:tcPr>
          <w:p w14:paraId="06BCC652" w14:textId="77777777" w:rsidR="00EF6680" w:rsidRPr="00853F86" w:rsidRDefault="00315E88">
            <w:pPr>
              <w:widowControl w:val="0"/>
              <w:jc w:val="center"/>
              <w:rPr>
                <w:sz w:val="16"/>
              </w:rPr>
            </w:pPr>
            <w:r w:rsidRPr="00853F86">
              <w:rPr>
                <w:sz w:val="16"/>
              </w:rPr>
              <w:t>106336,45</w:t>
            </w:r>
          </w:p>
        </w:tc>
        <w:tc>
          <w:tcPr>
            <w:tcW w:w="806" w:type="dxa"/>
            <w:tcBorders>
              <w:top w:val="single" w:sz="4" w:space="0" w:color="000000"/>
              <w:left w:val="single" w:sz="4" w:space="0" w:color="000000"/>
            </w:tcBorders>
            <w:shd w:val="clear" w:color="auto" w:fill="auto"/>
            <w:tcMar>
              <w:left w:w="28" w:type="dxa"/>
              <w:right w:w="28" w:type="dxa"/>
            </w:tcMar>
            <w:vAlign w:val="center"/>
          </w:tcPr>
          <w:p w14:paraId="1310E93F" w14:textId="77777777" w:rsidR="00EF6680" w:rsidRPr="00853F86" w:rsidRDefault="00315E88">
            <w:pPr>
              <w:widowControl w:val="0"/>
              <w:jc w:val="center"/>
              <w:rPr>
                <w:sz w:val="16"/>
              </w:rPr>
            </w:pPr>
            <w:r w:rsidRPr="00853F86">
              <w:rPr>
                <w:sz w:val="16"/>
              </w:rPr>
              <w:t>83561,65</w:t>
            </w:r>
          </w:p>
        </w:tc>
        <w:tc>
          <w:tcPr>
            <w:tcW w:w="804" w:type="dxa"/>
            <w:tcBorders>
              <w:top w:val="single" w:sz="4" w:space="0" w:color="000000"/>
              <w:left w:val="single" w:sz="4" w:space="0" w:color="000000"/>
            </w:tcBorders>
            <w:shd w:val="clear" w:color="auto" w:fill="auto"/>
            <w:tcMar>
              <w:left w:w="28" w:type="dxa"/>
              <w:right w:w="28" w:type="dxa"/>
            </w:tcMar>
            <w:vAlign w:val="center"/>
          </w:tcPr>
          <w:p w14:paraId="0AD0C4DF" w14:textId="77777777" w:rsidR="00EF6680" w:rsidRPr="00853F86" w:rsidRDefault="00315E88">
            <w:pPr>
              <w:widowControl w:val="0"/>
              <w:jc w:val="center"/>
              <w:rPr>
                <w:sz w:val="16"/>
              </w:rPr>
            </w:pPr>
            <w:r w:rsidRPr="00853F86">
              <w:rPr>
                <w:sz w:val="16"/>
              </w:rPr>
              <w:t>66928,50</w:t>
            </w:r>
          </w:p>
        </w:tc>
        <w:tc>
          <w:tcPr>
            <w:tcW w:w="804" w:type="dxa"/>
            <w:tcBorders>
              <w:top w:val="single" w:sz="4" w:space="0" w:color="000000"/>
              <w:left w:val="single" w:sz="4" w:space="0" w:color="000000"/>
            </w:tcBorders>
            <w:shd w:val="clear" w:color="auto" w:fill="auto"/>
            <w:tcMar>
              <w:left w:w="28" w:type="dxa"/>
              <w:right w:w="28" w:type="dxa"/>
            </w:tcMar>
            <w:vAlign w:val="center"/>
          </w:tcPr>
          <w:p w14:paraId="061D4E38" w14:textId="77777777" w:rsidR="00EF6680" w:rsidRPr="00853F86" w:rsidRDefault="00315E88">
            <w:pPr>
              <w:widowControl w:val="0"/>
              <w:jc w:val="center"/>
              <w:rPr>
                <w:sz w:val="16"/>
              </w:rPr>
            </w:pPr>
            <w:r w:rsidRPr="00853F86">
              <w:rPr>
                <w:sz w:val="16"/>
              </w:rPr>
              <w:t>70240,11</w:t>
            </w:r>
          </w:p>
        </w:tc>
        <w:tc>
          <w:tcPr>
            <w:tcW w:w="806" w:type="dxa"/>
            <w:tcBorders>
              <w:top w:val="single" w:sz="4" w:space="0" w:color="000000"/>
              <w:left w:val="single" w:sz="4" w:space="0" w:color="000000"/>
            </w:tcBorders>
            <w:shd w:val="clear" w:color="auto" w:fill="auto"/>
            <w:tcMar>
              <w:left w:w="28" w:type="dxa"/>
              <w:right w:w="28" w:type="dxa"/>
            </w:tcMar>
            <w:vAlign w:val="center"/>
          </w:tcPr>
          <w:p w14:paraId="2D4E7E74" w14:textId="77777777" w:rsidR="00EF6680" w:rsidRPr="00853F86" w:rsidRDefault="00315E88">
            <w:pPr>
              <w:widowControl w:val="0"/>
              <w:jc w:val="center"/>
              <w:rPr>
                <w:sz w:val="16"/>
              </w:rPr>
            </w:pPr>
            <w:r w:rsidRPr="00853F86">
              <w:rPr>
                <w:sz w:val="16"/>
              </w:rPr>
              <w:t>22018,81</w:t>
            </w:r>
          </w:p>
        </w:tc>
        <w:tc>
          <w:tcPr>
            <w:tcW w:w="806" w:type="dxa"/>
            <w:tcBorders>
              <w:top w:val="single" w:sz="4" w:space="0" w:color="000000"/>
              <w:left w:val="single" w:sz="4" w:space="0" w:color="000000"/>
            </w:tcBorders>
            <w:shd w:val="clear" w:color="auto" w:fill="auto"/>
            <w:tcMar>
              <w:left w:w="28" w:type="dxa"/>
              <w:right w:w="28" w:type="dxa"/>
            </w:tcMar>
            <w:vAlign w:val="center"/>
          </w:tcPr>
          <w:p w14:paraId="37560640" w14:textId="77777777" w:rsidR="00EF6680" w:rsidRPr="00853F86" w:rsidRDefault="00315E88">
            <w:pPr>
              <w:widowControl w:val="0"/>
              <w:jc w:val="center"/>
              <w:rPr>
                <w:sz w:val="16"/>
              </w:rPr>
            </w:pPr>
            <w:r w:rsidRPr="00853F86">
              <w:rPr>
                <w:sz w:val="16"/>
              </w:rPr>
              <w:t>21836,53</w:t>
            </w:r>
          </w:p>
        </w:tc>
        <w:tc>
          <w:tcPr>
            <w:tcW w:w="804" w:type="dxa"/>
            <w:tcBorders>
              <w:top w:val="single" w:sz="4" w:space="0" w:color="000000"/>
              <w:left w:val="single" w:sz="4" w:space="0" w:color="000000"/>
            </w:tcBorders>
            <w:shd w:val="clear" w:color="auto" w:fill="auto"/>
            <w:tcMar>
              <w:left w:w="28" w:type="dxa"/>
              <w:right w:w="28" w:type="dxa"/>
            </w:tcMar>
            <w:vAlign w:val="center"/>
          </w:tcPr>
          <w:p w14:paraId="7A3AA47B" w14:textId="77777777" w:rsidR="00EF6680" w:rsidRPr="00853F86" w:rsidRDefault="00315E88">
            <w:pPr>
              <w:widowControl w:val="0"/>
              <w:jc w:val="center"/>
              <w:rPr>
                <w:sz w:val="16"/>
              </w:rPr>
            </w:pPr>
            <w:r w:rsidRPr="00853F86">
              <w:rPr>
                <w:sz w:val="16"/>
              </w:rPr>
              <w:t>12280,56</w:t>
            </w:r>
          </w:p>
        </w:tc>
        <w:tc>
          <w:tcPr>
            <w:tcW w:w="804" w:type="dxa"/>
            <w:tcBorders>
              <w:top w:val="single" w:sz="4" w:space="0" w:color="000000"/>
              <w:left w:val="single" w:sz="4" w:space="0" w:color="000000"/>
            </w:tcBorders>
            <w:shd w:val="clear" w:color="auto" w:fill="auto"/>
            <w:tcMar>
              <w:left w:w="28" w:type="dxa"/>
              <w:right w:w="28" w:type="dxa"/>
            </w:tcMar>
            <w:vAlign w:val="center"/>
          </w:tcPr>
          <w:p w14:paraId="36C4FDB7" w14:textId="77777777" w:rsidR="00EF6680" w:rsidRPr="00853F86" w:rsidRDefault="00315E88">
            <w:pPr>
              <w:widowControl w:val="0"/>
              <w:jc w:val="center"/>
              <w:rPr>
                <w:sz w:val="16"/>
              </w:rPr>
            </w:pPr>
            <w:r w:rsidRPr="00853F86">
              <w:rPr>
                <w:sz w:val="16"/>
              </w:rPr>
              <w:t>12130,03</w:t>
            </w:r>
          </w:p>
        </w:tc>
        <w:tc>
          <w:tcPr>
            <w:tcW w:w="806" w:type="dxa"/>
            <w:tcBorders>
              <w:top w:val="single" w:sz="4" w:space="0" w:color="000000"/>
              <w:left w:val="single" w:sz="4" w:space="0" w:color="000000"/>
            </w:tcBorders>
            <w:shd w:val="clear" w:color="auto" w:fill="auto"/>
            <w:tcMar>
              <w:left w:w="28" w:type="dxa"/>
              <w:right w:w="28" w:type="dxa"/>
            </w:tcMar>
            <w:vAlign w:val="center"/>
          </w:tcPr>
          <w:p w14:paraId="3E463936" w14:textId="77777777" w:rsidR="00EF6680" w:rsidRPr="00853F86" w:rsidRDefault="00315E88">
            <w:pPr>
              <w:widowControl w:val="0"/>
              <w:jc w:val="center"/>
              <w:rPr>
                <w:sz w:val="16"/>
              </w:rPr>
            </w:pPr>
            <w:r w:rsidRPr="00853F86">
              <w:rPr>
                <w:sz w:val="16"/>
              </w:rPr>
              <w:t>11978,45</w:t>
            </w:r>
          </w:p>
        </w:tc>
        <w:tc>
          <w:tcPr>
            <w:tcW w:w="804" w:type="dxa"/>
            <w:tcBorders>
              <w:top w:val="single" w:sz="4" w:space="0" w:color="000000"/>
              <w:left w:val="single" w:sz="4" w:space="0" w:color="000000"/>
            </w:tcBorders>
            <w:shd w:val="clear" w:color="auto" w:fill="auto"/>
            <w:tcMar>
              <w:left w:w="28" w:type="dxa"/>
              <w:right w:w="28" w:type="dxa"/>
            </w:tcMar>
            <w:vAlign w:val="center"/>
          </w:tcPr>
          <w:p w14:paraId="270D9D64" w14:textId="77777777" w:rsidR="00EF6680" w:rsidRPr="00853F86" w:rsidRDefault="00315E88">
            <w:pPr>
              <w:widowControl w:val="0"/>
              <w:jc w:val="center"/>
              <w:rPr>
                <w:sz w:val="16"/>
              </w:rPr>
            </w:pPr>
            <w:r w:rsidRPr="00853F86">
              <w:rPr>
                <w:sz w:val="16"/>
              </w:rPr>
              <w:t>11825,78</w:t>
            </w:r>
          </w:p>
        </w:tc>
        <w:tc>
          <w:tcPr>
            <w:tcW w:w="806" w:type="dxa"/>
            <w:tcBorders>
              <w:top w:val="single" w:sz="4" w:space="0" w:color="000000"/>
              <w:left w:val="single" w:sz="4" w:space="0" w:color="000000"/>
            </w:tcBorders>
            <w:shd w:val="clear" w:color="auto" w:fill="auto"/>
            <w:tcMar>
              <w:left w:w="28" w:type="dxa"/>
              <w:right w:w="28" w:type="dxa"/>
            </w:tcMar>
            <w:vAlign w:val="center"/>
          </w:tcPr>
          <w:p w14:paraId="505BD7D3" w14:textId="77777777" w:rsidR="00EF6680" w:rsidRPr="00853F86" w:rsidRDefault="00315E88">
            <w:pPr>
              <w:widowControl w:val="0"/>
              <w:jc w:val="center"/>
              <w:rPr>
                <w:sz w:val="16"/>
              </w:rPr>
            </w:pPr>
            <w:r w:rsidRPr="00853F86">
              <w:rPr>
                <w:sz w:val="16"/>
              </w:rPr>
              <w:t>11671,99</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E7392F7" w14:textId="77777777" w:rsidR="00EF6680" w:rsidRPr="00853F86" w:rsidRDefault="00315E88">
            <w:pPr>
              <w:widowControl w:val="0"/>
              <w:jc w:val="center"/>
              <w:rPr>
                <w:sz w:val="16"/>
              </w:rPr>
            </w:pPr>
            <w:r w:rsidRPr="00853F86">
              <w:rPr>
                <w:sz w:val="16"/>
              </w:rPr>
              <w:t>11671,99</w:t>
            </w:r>
          </w:p>
        </w:tc>
      </w:tr>
      <w:tr w:rsidR="00EF6680" w:rsidRPr="00853F86" w14:paraId="0C2BE457"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bottom"/>
          </w:tcPr>
          <w:p w14:paraId="5F8C7BA4" w14:textId="77777777" w:rsidR="00EF6680" w:rsidRPr="00853F86" w:rsidRDefault="00315E88">
            <w:pPr>
              <w:widowControl w:val="0"/>
              <w:jc w:val="left"/>
              <w:rPr>
                <w:sz w:val="16"/>
              </w:rPr>
            </w:pPr>
            <w:r w:rsidRPr="00853F86">
              <w:rPr>
                <w:b/>
                <w:sz w:val="16"/>
              </w:rPr>
              <w:t>ИТОГО</w:t>
            </w:r>
          </w:p>
        </w:tc>
        <w:tc>
          <w:tcPr>
            <w:tcW w:w="515" w:type="dxa"/>
            <w:tcBorders>
              <w:top w:val="single" w:sz="4" w:space="0" w:color="000000"/>
              <w:left w:val="single" w:sz="4" w:space="0" w:color="000000"/>
            </w:tcBorders>
            <w:shd w:val="clear" w:color="auto" w:fill="auto"/>
            <w:tcMar>
              <w:left w:w="28" w:type="dxa"/>
              <w:right w:w="28" w:type="dxa"/>
            </w:tcMar>
            <w:vAlign w:val="bottom"/>
          </w:tcPr>
          <w:p w14:paraId="2B703B84" w14:textId="77777777" w:rsidR="00EF6680" w:rsidRPr="00853F86" w:rsidRDefault="00315E88">
            <w:pPr>
              <w:widowControl w:val="0"/>
              <w:jc w:val="left"/>
              <w:rPr>
                <w:sz w:val="16"/>
              </w:rPr>
            </w:pPr>
            <w:r w:rsidRPr="00853F86">
              <w:rPr>
                <w:b/>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0BA7F0E0" w14:textId="77777777" w:rsidR="00EF6680" w:rsidRPr="00853F86" w:rsidRDefault="00315E88">
            <w:pPr>
              <w:widowControl w:val="0"/>
              <w:jc w:val="center"/>
              <w:rPr>
                <w:sz w:val="16"/>
              </w:rPr>
            </w:pPr>
            <w:r w:rsidRPr="00853F86">
              <w:rPr>
                <w:b/>
                <w:sz w:val="16"/>
              </w:rPr>
              <w:t>257158,46</w:t>
            </w:r>
          </w:p>
        </w:tc>
        <w:tc>
          <w:tcPr>
            <w:tcW w:w="806" w:type="dxa"/>
            <w:tcBorders>
              <w:top w:val="single" w:sz="4" w:space="0" w:color="000000"/>
              <w:left w:val="single" w:sz="4" w:space="0" w:color="000000"/>
            </w:tcBorders>
            <w:shd w:val="clear" w:color="auto" w:fill="auto"/>
            <w:tcMar>
              <w:left w:w="28" w:type="dxa"/>
              <w:right w:w="28" w:type="dxa"/>
            </w:tcMar>
            <w:vAlign w:val="center"/>
          </w:tcPr>
          <w:p w14:paraId="44D08483" w14:textId="77777777" w:rsidR="00EF6680" w:rsidRPr="00853F86" w:rsidRDefault="00315E88">
            <w:pPr>
              <w:widowControl w:val="0"/>
              <w:jc w:val="center"/>
              <w:rPr>
                <w:sz w:val="16"/>
              </w:rPr>
            </w:pPr>
            <w:r w:rsidRPr="00853F86">
              <w:rPr>
                <w:b/>
                <w:sz w:val="16"/>
              </w:rPr>
              <w:t>263151,63</w:t>
            </w:r>
          </w:p>
        </w:tc>
        <w:tc>
          <w:tcPr>
            <w:tcW w:w="804" w:type="dxa"/>
            <w:tcBorders>
              <w:top w:val="single" w:sz="4" w:space="0" w:color="000000"/>
              <w:left w:val="single" w:sz="4" w:space="0" w:color="000000"/>
            </w:tcBorders>
            <w:shd w:val="clear" w:color="auto" w:fill="auto"/>
            <w:tcMar>
              <w:left w:w="28" w:type="dxa"/>
              <w:right w:w="28" w:type="dxa"/>
            </w:tcMar>
            <w:vAlign w:val="center"/>
          </w:tcPr>
          <w:p w14:paraId="0E7865D7" w14:textId="77777777" w:rsidR="00EF6680" w:rsidRPr="00853F86" w:rsidRDefault="00315E88">
            <w:pPr>
              <w:widowControl w:val="0"/>
              <w:jc w:val="center"/>
              <w:rPr>
                <w:sz w:val="16"/>
              </w:rPr>
            </w:pPr>
            <w:r w:rsidRPr="00853F86">
              <w:rPr>
                <w:b/>
                <w:sz w:val="16"/>
              </w:rPr>
              <w:t>265231,47</w:t>
            </w:r>
          </w:p>
        </w:tc>
        <w:tc>
          <w:tcPr>
            <w:tcW w:w="806" w:type="dxa"/>
            <w:tcBorders>
              <w:top w:val="single" w:sz="4" w:space="0" w:color="000000"/>
              <w:left w:val="single" w:sz="4" w:space="0" w:color="000000"/>
            </w:tcBorders>
            <w:shd w:val="clear" w:color="auto" w:fill="auto"/>
            <w:tcMar>
              <w:left w:w="28" w:type="dxa"/>
              <w:right w:w="28" w:type="dxa"/>
            </w:tcMar>
            <w:vAlign w:val="center"/>
          </w:tcPr>
          <w:p w14:paraId="3BE7B130" w14:textId="77777777" w:rsidR="00EF6680" w:rsidRPr="00853F86" w:rsidRDefault="00315E88">
            <w:pPr>
              <w:widowControl w:val="0"/>
              <w:jc w:val="center"/>
              <w:rPr>
                <w:sz w:val="16"/>
              </w:rPr>
            </w:pPr>
            <w:r w:rsidRPr="00853F86">
              <w:rPr>
                <w:b/>
                <w:sz w:val="16"/>
              </w:rPr>
              <w:t>252847,87</w:t>
            </w:r>
          </w:p>
        </w:tc>
        <w:tc>
          <w:tcPr>
            <w:tcW w:w="804" w:type="dxa"/>
            <w:tcBorders>
              <w:top w:val="single" w:sz="4" w:space="0" w:color="000000"/>
              <w:left w:val="single" w:sz="4" w:space="0" w:color="000000"/>
            </w:tcBorders>
            <w:shd w:val="clear" w:color="auto" w:fill="auto"/>
            <w:tcMar>
              <w:left w:w="28" w:type="dxa"/>
              <w:right w:w="28" w:type="dxa"/>
            </w:tcMar>
            <w:vAlign w:val="center"/>
          </w:tcPr>
          <w:p w14:paraId="42854E3C" w14:textId="77777777" w:rsidR="00EF6680" w:rsidRPr="00853F86" w:rsidRDefault="00315E88">
            <w:pPr>
              <w:widowControl w:val="0"/>
              <w:jc w:val="center"/>
              <w:rPr>
                <w:sz w:val="16"/>
              </w:rPr>
            </w:pPr>
            <w:r w:rsidRPr="00853F86">
              <w:rPr>
                <w:b/>
                <w:sz w:val="16"/>
              </w:rPr>
              <w:t>249517,41</w:t>
            </w:r>
          </w:p>
        </w:tc>
        <w:tc>
          <w:tcPr>
            <w:tcW w:w="806" w:type="dxa"/>
            <w:tcBorders>
              <w:top w:val="single" w:sz="4" w:space="0" w:color="000000"/>
              <w:left w:val="single" w:sz="4" w:space="0" w:color="000000"/>
            </w:tcBorders>
            <w:shd w:val="clear" w:color="auto" w:fill="auto"/>
            <w:tcMar>
              <w:left w:w="28" w:type="dxa"/>
              <w:right w:w="28" w:type="dxa"/>
            </w:tcMar>
            <w:vAlign w:val="center"/>
          </w:tcPr>
          <w:p w14:paraId="0F173ECC" w14:textId="77777777" w:rsidR="00EF6680" w:rsidRPr="00853F86" w:rsidRDefault="00315E88">
            <w:pPr>
              <w:widowControl w:val="0"/>
              <w:jc w:val="center"/>
              <w:rPr>
                <w:sz w:val="16"/>
              </w:rPr>
            </w:pPr>
            <w:r w:rsidRPr="00853F86">
              <w:rPr>
                <w:b/>
                <w:sz w:val="16"/>
              </w:rPr>
              <w:t>219320,54</w:t>
            </w:r>
          </w:p>
        </w:tc>
        <w:tc>
          <w:tcPr>
            <w:tcW w:w="804" w:type="dxa"/>
            <w:tcBorders>
              <w:top w:val="single" w:sz="4" w:space="0" w:color="000000"/>
              <w:left w:val="single" w:sz="4" w:space="0" w:color="000000"/>
            </w:tcBorders>
            <w:shd w:val="clear" w:color="auto" w:fill="auto"/>
            <w:tcMar>
              <w:left w:w="28" w:type="dxa"/>
              <w:right w:w="28" w:type="dxa"/>
            </w:tcMar>
            <w:vAlign w:val="center"/>
          </w:tcPr>
          <w:p w14:paraId="09D0DA46" w14:textId="77777777" w:rsidR="00EF6680" w:rsidRPr="00853F86" w:rsidRDefault="00315E88">
            <w:pPr>
              <w:widowControl w:val="0"/>
              <w:jc w:val="center"/>
              <w:rPr>
                <w:sz w:val="16"/>
              </w:rPr>
            </w:pPr>
            <w:r w:rsidRPr="00853F86">
              <w:rPr>
                <w:b/>
                <w:sz w:val="16"/>
              </w:rPr>
              <w:t>183791,11</w:t>
            </w:r>
          </w:p>
        </w:tc>
        <w:tc>
          <w:tcPr>
            <w:tcW w:w="804" w:type="dxa"/>
            <w:tcBorders>
              <w:top w:val="single" w:sz="4" w:space="0" w:color="000000"/>
              <w:left w:val="single" w:sz="4" w:space="0" w:color="000000"/>
            </w:tcBorders>
            <w:shd w:val="clear" w:color="auto" w:fill="auto"/>
            <w:tcMar>
              <w:left w:w="28" w:type="dxa"/>
              <w:right w:w="28" w:type="dxa"/>
            </w:tcMar>
            <w:vAlign w:val="center"/>
          </w:tcPr>
          <w:p w14:paraId="2C5271D1" w14:textId="77777777" w:rsidR="00EF6680" w:rsidRPr="00853F86" w:rsidRDefault="00315E88">
            <w:pPr>
              <w:widowControl w:val="0"/>
              <w:jc w:val="center"/>
              <w:rPr>
                <w:sz w:val="16"/>
              </w:rPr>
            </w:pPr>
            <w:r w:rsidRPr="00853F86">
              <w:rPr>
                <w:b/>
                <w:sz w:val="16"/>
              </w:rPr>
              <w:t>185258,69</w:t>
            </w:r>
          </w:p>
        </w:tc>
        <w:tc>
          <w:tcPr>
            <w:tcW w:w="806" w:type="dxa"/>
            <w:tcBorders>
              <w:top w:val="single" w:sz="4" w:space="0" w:color="000000"/>
              <w:left w:val="single" w:sz="4" w:space="0" w:color="000000"/>
            </w:tcBorders>
            <w:shd w:val="clear" w:color="auto" w:fill="auto"/>
            <w:tcMar>
              <w:left w:w="28" w:type="dxa"/>
              <w:right w:w="28" w:type="dxa"/>
            </w:tcMar>
            <w:vAlign w:val="center"/>
          </w:tcPr>
          <w:p w14:paraId="71E53637" w14:textId="77777777" w:rsidR="00EF6680" w:rsidRPr="00853F86" w:rsidRDefault="00315E88">
            <w:pPr>
              <w:widowControl w:val="0"/>
              <w:jc w:val="center"/>
              <w:rPr>
                <w:sz w:val="16"/>
              </w:rPr>
            </w:pPr>
            <w:r w:rsidRPr="00853F86">
              <w:rPr>
                <w:b/>
                <w:sz w:val="16"/>
              </w:rPr>
              <w:t>98976,07</w:t>
            </w:r>
          </w:p>
        </w:tc>
        <w:tc>
          <w:tcPr>
            <w:tcW w:w="806" w:type="dxa"/>
            <w:tcBorders>
              <w:top w:val="single" w:sz="4" w:space="0" w:color="000000"/>
              <w:left w:val="single" w:sz="4" w:space="0" w:color="000000"/>
            </w:tcBorders>
            <w:shd w:val="clear" w:color="auto" w:fill="auto"/>
            <w:tcMar>
              <w:left w:w="28" w:type="dxa"/>
              <w:right w:w="28" w:type="dxa"/>
            </w:tcMar>
            <w:vAlign w:val="center"/>
          </w:tcPr>
          <w:p w14:paraId="015DCD47" w14:textId="77777777" w:rsidR="00EF6680" w:rsidRPr="00853F86" w:rsidRDefault="00315E88">
            <w:pPr>
              <w:widowControl w:val="0"/>
              <w:jc w:val="center"/>
              <w:rPr>
                <w:sz w:val="16"/>
              </w:rPr>
            </w:pPr>
            <w:r w:rsidRPr="00853F86">
              <w:rPr>
                <w:b/>
                <w:sz w:val="16"/>
              </w:rPr>
              <w:t>73884,54</w:t>
            </w:r>
          </w:p>
        </w:tc>
        <w:tc>
          <w:tcPr>
            <w:tcW w:w="804" w:type="dxa"/>
            <w:tcBorders>
              <w:top w:val="single" w:sz="4" w:space="0" w:color="000000"/>
              <w:left w:val="single" w:sz="4" w:space="0" w:color="000000"/>
            </w:tcBorders>
            <w:shd w:val="clear" w:color="auto" w:fill="auto"/>
            <w:tcMar>
              <w:left w:w="28" w:type="dxa"/>
              <w:right w:w="28" w:type="dxa"/>
            </w:tcMar>
            <w:vAlign w:val="center"/>
          </w:tcPr>
          <w:p w14:paraId="0698C27C" w14:textId="77777777" w:rsidR="00EF6680" w:rsidRPr="00853F86" w:rsidRDefault="00315E88">
            <w:pPr>
              <w:widowControl w:val="0"/>
              <w:jc w:val="center"/>
              <w:rPr>
                <w:sz w:val="16"/>
              </w:rPr>
            </w:pPr>
            <w:r w:rsidRPr="00853F86">
              <w:rPr>
                <w:b/>
                <w:sz w:val="16"/>
              </w:rPr>
              <w:t>54491,99</w:t>
            </w:r>
          </w:p>
        </w:tc>
        <w:tc>
          <w:tcPr>
            <w:tcW w:w="804" w:type="dxa"/>
            <w:tcBorders>
              <w:top w:val="single" w:sz="4" w:space="0" w:color="000000"/>
              <w:left w:val="single" w:sz="4" w:space="0" w:color="000000"/>
            </w:tcBorders>
            <w:shd w:val="clear" w:color="auto" w:fill="auto"/>
            <w:tcMar>
              <w:left w:w="28" w:type="dxa"/>
              <w:right w:w="28" w:type="dxa"/>
            </w:tcMar>
            <w:vAlign w:val="center"/>
          </w:tcPr>
          <w:p w14:paraId="2D69D089" w14:textId="77777777" w:rsidR="00EF6680" w:rsidRPr="00853F86" w:rsidRDefault="00315E88">
            <w:pPr>
              <w:widowControl w:val="0"/>
              <w:jc w:val="center"/>
              <w:rPr>
                <w:sz w:val="16"/>
              </w:rPr>
            </w:pPr>
            <w:r w:rsidRPr="00853F86">
              <w:rPr>
                <w:b/>
                <w:sz w:val="16"/>
              </w:rPr>
              <w:t>41910,05</w:t>
            </w:r>
          </w:p>
        </w:tc>
        <w:tc>
          <w:tcPr>
            <w:tcW w:w="806" w:type="dxa"/>
            <w:tcBorders>
              <w:top w:val="single" w:sz="4" w:space="0" w:color="000000"/>
              <w:left w:val="single" w:sz="4" w:space="0" w:color="000000"/>
            </w:tcBorders>
            <w:shd w:val="clear" w:color="auto" w:fill="auto"/>
            <w:tcMar>
              <w:left w:w="28" w:type="dxa"/>
              <w:right w:w="28" w:type="dxa"/>
            </w:tcMar>
            <w:vAlign w:val="center"/>
          </w:tcPr>
          <w:p w14:paraId="4F71F3AA" w14:textId="77777777" w:rsidR="00EF6680" w:rsidRPr="00853F86" w:rsidRDefault="00315E88">
            <w:pPr>
              <w:widowControl w:val="0"/>
              <w:jc w:val="center"/>
              <w:rPr>
                <w:sz w:val="16"/>
              </w:rPr>
            </w:pPr>
            <w:r w:rsidRPr="00853F86">
              <w:rPr>
                <w:b/>
                <w:sz w:val="16"/>
              </w:rPr>
              <w:t>47956,71</w:t>
            </w:r>
          </w:p>
        </w:tc>
        <w:tc>
          <w:tcPr>
            <w:tcW w:w="804" w:type="dxa"/>
            <w:tcBorders>
              <w:top w:val="single" w:sz="4" w:space="0" w:color="000000"/>
              <w:left w:val="single" w:sz="4" w:space="0" w:color="000000"/>
            </w:tcBorders>
            <w:shd w:val="clear" w:color="auto" w:fill="auto"/>
            <w:tcMar>
              <w:left w:w="28" w:type="dxa"/>
              <w:right w:w="28" w:type="dxa"/>
            </w:tcMar>
            <w:vAlign w:val="center"/>
          </w:tcPr>
          <w:p w14:paraId="619D9DC8" w14:textId="77777777" w:rsidR="00EF6680" w:rsidRPr="00853F86" w:rsidRDefault="00315E88">
            <w:pPr>
              <w:widowControl w:val="0"/>
              <w:jc w:val="center"/>
              <w:rPr>
                <w:sz w:val="16"/>
              </w:rPr>
            </w:pPr>
            <w:r w:rsidRPr="00853F86">
              <w:rPr>
                <w:b/>
                <w:sz w:val="16"/>
              </w:rPr>
              <w:t>35153,18</w:t>
            </w:r>
          </w:p>
        </w:tc>
        <w:tc>
          <w:tcPr>
            <w:tcW w:w="806" w:type="dxa"/>
            <w:tcBorders>
              <w:top w:val="single" w:sz="4" w:space="0" w:color="000000"/>
              <w:left w:val="single" w:sz="4" w:space="0" w:color="000000"/>
            </w:tcBorders>
            <w:shd w:val="clear" w:color="auto" w:fill="auto"/>
            <w:tcMar>
              <w:left w:w="28" w:type="dxa"/>
              <w:right w:w="28" w:type="dxa"/>
            </w:tcMar>
            <w:vAlign w:val="center"/>
          </w:tcPr>
          <w:p w14:paraId="76BADBB8" w14:textId="77777777" w:rsidR="00EF6680" w:rsidRPr="00853F86" w:rsidRDefault="00315E88">
            <w:pPr>
              <w:widowControl w:val="0"/>
              <w:jc w:val="center"/>
              <w:rPr>
                <w:sz w:val="16"/>
              </w:rPr>
            </w:pPr>
            <w:r w:rsidRPr="00853F86">
              <w:rPr>
                <w:b/>
                <w:sz w:val="16"/>
              </w:rPr>
              <w:t>35756,54</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98C086B" w14:textId="77777777" w:rsidR="00EF6680" w:rsidRPr="00853F86" w:rsidRDefault="00315E88">
            <w:pPr>
              <w:widowControl w:val="0"/>
              <w:jc w:val="center"/>
              <w:rPr>
                <w:sz w:val="16"/>
              </w:rPr>
            </w:pPr>
            <w:r w:rsidRPr="00853F86">
              <w:rPr>
                <w:b/>
                <w:sz w:val="16"/>
              </w:rPr>
              <w:t>35756,54</w:t>
            </w:r>
          </w:p>
        </w:tc>
      </w:tr>
      <w:tr w:rsidR="00EF6680" w:rsidRPr="00853F86" w14:paraId="56BD6A40"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AE38DA3" w14:textId="77777777" w:rsidR="00EF6680" w:rsidRPr="00853F86" w:rsidRDefault="00315E88">
            <w:pPr>
              <w:widowControl w:val="0"/>
              <w:jc w:val="center"/>
              <w:rPr>
                <w:sz w:val="16"/>
              </w:rPr>
            </w:pPr>
            <w:r w:rsidRPr="00853F86">
              <w:rPr>
                <w:b/>
                <w:sz w:val="16"/>
              </w:rPr>
              <w:t>Суммарный расход топлива на котельных</w:t>
            </w:r>
          </w:p>
        </w:tc>
      </w:tr>
      <w:tr w:rsidR="00EF6680" w:rsidRPr="00853F86" w14:paraId="122628A3"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3BA1F064" w14:textId="77777777" w:rsidR="00EF6680" w:rsidRPr="00853F86" w:rsidRDefault="00315E88">
            <w:pPr>
              <w:widowControl w:val="0"/>
              <w:jc w:val="left"/>
              <w:rPr>
                <w:sz w:val="16"/>
              </w:rPr>
            </w:pPr>
            <w:r w:rsidRPr="00853F86">
              <w:rPr>
                <w:sz w:val="16"/>
              </w:rPr>
              <w:t>Зона 1</w:t>
            </w:r>
          </w:p>
        </w:tc>
        <w:tc>
          <w:tcPr>
            <w:tcW w:w="515" w:type="dxa"/>
            <w:tcBorders>
              <w:top w:val="single" w:sz="4" w:space="0" w:color="000000"/>
              <w:left w:val="single" w:sz="4" w:space="0" w:color="000000"/>
            </w:tcBorders>
            <w:shd w:val="clear" w:color="auto" w:fill="auto"/>
            <w:tcMar>
              <w:left w:w="28" w:type="dxa"/>
              <w:right w:w="28" w:type="dxa"/>
            </w:tcMar>
            <w:vAlign w:val="center"/>
          </w:tcPr>
          <w:p w14:paraId="4E900FAF"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07B680DF" w14:textId="77777777" w:rsidR="00EF6680" w:rsidRPr="00853F86" w:rsidRDefault="00315E88">
            <w:pPr>
              <w:widowControl w:val="0"/>
              <w:jc w:val="center"/>
              <w:rPr>
                <w:sz w:val="16"/>
              </w:rPr>
            </w:pPr>
            <w:r w:rsidRPr="00853F86">
              <w:rPr>
                <w:sz w:val="16"/>
              </w:rPr>
              <w:t>23351,57</w:t>
            </w:r>
          </w:p>
        </w:tc>
        <w:tc>
          <w:tcPr>
            <w:tcW w:w="806" w:type="dxa"/>
            <w:tcBorders>
              <w:top w:val="single" w:sz="4" w:space="0" w:color="000000"/>
              <w:left w:val="single" w:sz="4" w:space="0" w:color="000000"/>
            </w:tcBorders>
            <w:shd w:val="clear" w:color="auto" w:fill="auto"/>
            <w:tcMar>
              <w:left w:w="28" w:type="dxa"/>
              <w:right w:w="28" w:type="dxa"/>
            </w:tcMar>
            <w:vAlign w:val="center"/>
          </w:tcPr>
          <w:p w14:paraId="7F7AABBF" w14:textId="77777777" w:rsidR="00EF6680" w:rsidRPr="00853F86" w:rsidRDefault="00315E88">
            <w:pPr>
              <w:widowControl w:val="0"/>
              <w:jc w:val="center"/>
              <w:rPr>
                <w:sz w:val="16"/>
              </w:rPr>
            </w:pPr>
            <w:r w:rsidRPr="00853F86">
              <w:rPr>
                <w:sz w:val="16"/>
              </w:rPr>
              <w:t>24636,46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01BBC32" w14:textId="77777777" w:rsidR="00EF6680" w:rsidRPr="00853F86" w:rsidRDefault="00315E88">
            <w:pPr>
              <w:widowControl w:val="0"/>
              <w:jc w:val="center"/>
              <w:rPr>
                <w:sz w:val="16"/>
              </w:rPr>
            </w:pPr>
            <w:r w:rsidRPr="00853F86">
              <w:rPr>
                <w:sz w:val="16"/>
              </w:rPr>
              <w:t>28589,53</w:t>
            </w:r>
          </w:p>
        </w:tc>
        <w:tc>
          <w:tcPr>
            <w:tcW w:w="806" w:type="dxa"/>
            <w:tcBorders>
              <w:top w:val="single" w:sz="4" w:space="0" w:color="000000"/>
              <w:left w:val="single" w:sz="4" w:space="0" w:color="000000"/>
            </w:tcBorders>
            <w:shd w:val="clear" w:color="auto" w:fill="auto"/>
            <w:tcMar>
              <w:left w:w="28" w:type="dxa"/>
              <w:right w:w="28" w:type="dxa"/>
            </w:tcMar>
            <w:vAlign w:val="center"/>
          </w:tcPr>
          <w:p w14:paraId="630F7CBD" w14:textId="77777777" w:rsidR="00EF6680" w:rsidRPr="00853F86" w:rsidRDefault="00315E88">
            <w:pPr>
              <w:widowControl w:val="0"/>
              <w:jc w:val="center"/>
              <w:rPr>
                <w:sz w:val="16"/>
              </w:rPr>
            </w:pPr>
            <w:r w:rsidRPr="00853F86">
              <w:rPr>
                <w:sz w:val="16"/>
              </w:rPr>
              <w:t>15609,90</w:t>
            </w:r>
          </w:p>
        </w:tc>
        <w:tc>
          <w:tcPr>
            <w:tcW w:w="804" w:type="dxa"/>
            <w:tcBorders>
              <w:top w:val="single" w:sz="4" w:space="0" w:color="000000"/>
              <w:left w:val="single" w:sz="4" w:space="0" w:color="000000"/>
            </w:tcBorders>
            <w:shd w:val="clear" w:color="auto" w:fill="auto"/>
            <w:tcMar>
              <w:left w:w="28" w:type="dxa"/>
              <w:right w:w="28" w:type="dxa"/>
            </w:tcMar>
            <w:vAlign w:val="center"/>
          </w:tcPr>
          <w:p w14:paraId="64314FCD" w14:textId="77777777" w:rsidR="00EF6680" w:rsidRPr="00853F86" w:rsidRDefault="00315E88">
            <w:pPr>
              <w:widowControl w:val="0"/>
              <w:jc w:val="center"/>
              <w:rPr>
                <w:sz w:val="16"/>
              </w:rPr>
            </w:pPr>
            <w:r w:rsidRPr="00853F86">
              <w:rPr>
                <w:sz w:val="16"/>
              </w:rPr>
              <w:t>17875,87</w:t>
            </w:r>
          </w:p>
        </w:tc>
        <w:tc>
          <w:tcPr>
            <w:tcW w:w="806" w:type="dxa"/>
            <w:tcBorders>
              <w:top w:val="single" w:sz="4" w:space="0" w:color="000000"/>
              <w:left w:val="single" w:sz="4" w:space="0" w:color="000000"/>
            </w:tcBorders>
            <w:shd w:val="clear" w:color="auto" w:fill="auto"/>
            <w:tcMar>
              <w:left w:w="28" w:type="dxa"/>
              <w:right w:w="28" w:type="dxa"/>
            </w:tcMar>
            <w:vAlign w:val="center"/>
          </w:tcPr>
          <w:p w14:paraId="52CF4FF3" w14:textId="77777777" w:rsidR="00EF6680" w:rsidRPr="00853F86" w:rsidRDefault="00315E88">
            <w:pPr>
              <w:widowControl w:val="0"/>
              <w:jc w:val="center"/>
              <w:rPr>
                <w:sz w:val="16"/>
              </w:rPr>
            </w:pPr>
            <w:r w:rsidRPr="00853F86">
              <w:rPr>
                <w:sz w:val="16"/>
              </w:rPr>
              <w:t>20115,85</w:t>
            </w:r>
          </w:p>
        </w:tc>
        <w:tc>
          <w:tcPr>
            <w:tcW w:w="804" w:type="dxa"/>
            <w:tcBorders>
              <w:top w:val="single" w:sz="4" w:space="0" w:color="000000"/>
              <w:left w:val="single" w:sz="4" w:space="0" w:color="000000"/>
            </w:tcBorders>
            <w:shd w:val="clear" w:color="auto" w:fill="auto"/>
            <w:tcMar>
              <w:left w:w="28" w:type="dxa"/>
              <w:right w:w="28" w:type="dxa"/>
            </w:tcMar>
            <w:vAlign w:val="center"/>
          </w:tcPr>
          <w:p w14:paraId="763B0D5E" w14:textId="77777777" w:rsidR="00EF6680" w:rsidRPr="00853F86" w:rsidRDefault="00315E88">
            <w:pPr>
              <w:widowControl w:val="0"/>
              <w:jc w:val="center"/>
              <w:rPr>
                <w:sz w:val="16"/>
              </w:rPr>
            </w:pPr>
            <w:r w:rsidRPr="00853F86">
              <w:rPr>
                <w:sz w:val="16"/>
              </w:rPr>
              <w:t>15238,19</w:t>
            </w:r>
          </w:p>
        </w:tc>
        <w:tc>
          <w:tcPr>
            <w:tcW w:w="804" w:type="dxa"/>
            <w:tcBorders>
              <w:top w:val="single" w:sz="4" w:space="0" w:color="000000"/>
              <w:left w:val="single" w:sz="4" w:space="0" w:color="000000"/>
            </w:tcBorders>
            <w:shd w:val="clear" w:color="auto" w:fill="auto"/>
            <w:tcMar>
              <w:left w:w="28" w:type="dxa"/>
              <w:right w:w="28" w:type="dxa"/>
            </w:tcMar>
            <w:vAlign w:val="center"/>
          </w:tcPr>
          <w:p w14:paraId="527CC529" w14:textId="77777777" w:rsidR="00EF6680" w:rsidRPr="00853F86" w:rsidRDefault="00315E88">
            <w:pPr>
              <w:widowControl w:val="0"/>
              <w:jc w:val="center"/>
              <w:rPr>
                <w:sz w:val="16"/>
              </w:rPr>
            </w:pPr>
            <w:r w:rsidRPr="00853F86">
              <w:rPr>
                <w:sz w:val="16"/>
              </w:rPr>
              <w:t>13308,82</w:t>
            </w:r>
          </w:p>
        </w:tc>
        <w:tc>
          <w:tcPr>
            <w:tcW w:w="806" w:type="dxa"/>
            <w:tcBorders>
              <w:top w:val="single" w:sz="4" w:space="0" w:color="000000"/>
              <w:left w:val="single" w:sz="4" w:space="0" w:color="000000"/>
            </w:tcBorders>
            <w:shd w:val="clear" w:color="auto" w:fill="auto"/>
            <w:tcMar>
              <w:left w:w="28" w:type="dxa"/>
              <w:right w:w="28" w:type="dxa"/>
            </w:tcMar>
            <w:vAlign w:val="center"/>
          </w:tcPr>
          <w:p w14:paraId="17A49308" w14:textId="77777777" w:rsidR="00EF6680" w:rsidRPr="00853F86" w:rsidRDefault="00315E88">
            <w:pPr>
              <w:widowControl w:val="0"/>
              <w:jc w:val="center"/>
              <w:rPr>
                <w:sz w:val="16"/>
              </w:rPr>
            </w:pPr>
            <w:r w:rsidRPr="00853F86">
              <w:rPr>
                <w:sz w:val="16"/>
              </w:rPr>
              <w:t>7556,21</w:t>
            </w:r>
          </w:p>
        </w:tc>
        <w:tc>
          <w:tcPr>
            <w:tcW w:w="806" w:type="dxa"/>
            <w:tcBorders>
              <w:top w:val="single" w:sz="4" w:space="0" w:color="000000"/>
              <w:left w:val="single" w:sz="4" w:space="0" w:color="000000"/>
            </w:tcBorders>
            <w:shd w:val="clear" w:color="auto" w:fill="auto"/>
            <w:tcMar>
              <w:left w:w="28" w:type="dxa"/>
              <w:right w:w="28" w:type="dxa"/>
            </w:tcMar>
            <w:vAlign w:val="center"/>
          </w:tcPr>
          <w:p w14:paraId="1FA96B48" w14:textId="77777777" w:rsidR="00EF6680" w:rsidRPr="00853F86" w:rsidRDefault="00315E88">
            <w:pPr>
              <w:widowControl w:val="0"/>
              <w:jc w:val="center"/>
              <w:rPr>
                <w:sz w:val="16"/>
              </w:rPr>
            </w:pPr>
            <w:r w:rsidRPr="00853F86">
              <w:rPr>
                <w:sz w:val="16"/>
              </w:rPr>
              <w:t>7794,29</w:t>
            </w:r>
          </w:p>
        </w:tc>
        <w:tc>
          <w:tcPr>
            <w:tcW w:w="804" w:type="dxa"/>
            <w:tcBorders>
              <w:top w:val="single" w:sz="4" w:space="0" w:color="000000"/>
              <w:left w:val="single" w:sz="4" w:space="0" w:color="000000"/>
            </w:tcBorders>
            <w:shd w:val="clear" w:color="auto" w:fill="auto"/>
            <w:tcMar>
              <w:left w:w="28" w:type="dxa"/>
              <w:right w:w="28" w:type="dxa"/>
            </w:tcMar>
            <w:vAlign w:val="center"/>
          </w:tcPr>
          <w:p w14:paraId="418566AC" w14:textId="77777777" w:rsidR="00EF6680" w:rsidRPr="00853F86" w:rsidRDefault="00315E88">
            <w:pPr>
              <w:widowControl w:val="0"/>
              <w:jc w:val="center"/>
              <w:rPr>
                <w:sz w:val="16"/>
              </w:rPr>
            </w:pPr>
            <w:r w:rsidRPr="00853F86">
              <w:rPr>
                <w:sz w:val="16"/>
              </w:rPr>
              <w:t>8036,46</w:t>
            </w:r>
          </w:p>
        </w:tc>
        <w:tc>
          <w:tcPr>
            <w:tcW w:w="804" w:type="dxa"/>
            <w:tcBorders>
              <w:top w:val="single" w:sz="4" w:space="0" w:color="000000"/>
              <w:left w:val="single" w:sz="4" w:space="0" w:color="000000"/>
            </w:tcBorders>
            <w:shd w:val="clear" w:color="auto" w:fill="auto"/>
            <w:tcMar>
              <w:left w:w="28" w:type="dxa"/>
              <w:right w:w="28" w:type="dxa"/>
            </w:tcMar>
            <w:vAlign w:val="center"/>
          </w:tcPr>
          <w:p w14:paraId="35C0B332" w14:textId="77777777" w:rsidR="00EF6680" w:rsidRPr="00853F86" w:rsidRDefault="00315E88">
            <w:pPr>
              <w:widowControl w:val="0"/>
              <w:jc w:val="center"/>
              <w:rPr>
                <w:sz w:val="16"/>
              </w:rPr>
            </w:pPr>
            <w:r w:rsidRPr="00853F86">
              <w:rPr>
                <w:sz w:val="16"/>
              </w:rPr>
              <w:t>6449,20</w:t>
            </w:r>
          </w:p>
        </w:tc>
        <w:tc>
          <w:tcPr>
            <w:tcW w:w="806" w:type="dxa"/>
            <w:tcBorders>
              <w:top w:val="single" w:sz="4" w:space="0" w:color="000000"/>
              <w:left w:val="single" w:sz="4" w:space="0" w:color="000000"/>
            </w:tcBorders>
            <w:shd w:val="clear" w:color="auto" w:fill="auto"/>
            <w:tcMar>
              <w:left w:w="28" w:type="dxa"/>
              <w:right w:w="28" w:type="dxa"/>
            </w:tcMar>
            <w:vAlign w:val="center"/>
          </w:tcPr>
          <w:p w14:paraId="3CA74F6B" w14:textId="77777777" w:rsidR="00EF6680" w:rsidRPr="00853F86" w:rsidRDefault="00315E88">
            <w:pPr>
              <w:widowControl w:val="0"/>
              <w:jc w:val="center"/>
              <w:rPr>
                <w:sz w:val="16"/>
              </w:rPr>
            </w:pPr>
            <w:r w:rsidRPr="00853F86">
              <w:rPr>
                <w:sz w:val="16"/>
              </w:rPr>
              <w:t>8204,95</w:t>
            </w:r>
          </w:p>
        </w:tc>
        <w:tc>
          <w:tcPr>
            <w:tcW w:w="804" w:type="dxa"/>
            <w:tcBorders>
              <w:top w:val="single" w:sz="4" w:space="0" w:color="000000"/>
              <w:left w:val="single" w:sz="4" w:space="0" w:color="000000"/>
            </w:tcBorders>
            <w:shd w:val="clear" w:color="auto" w:fill="auto"/>
            <w:tcMar>
              <w:left w:w="28" w:type="dxa"/>
              <w:right w:w="28" w:type="dxa"/>
            </w:tcMar>
            <w:vAlign w:val="center"/>
          </w:tcPr>
          <w:p w14:paraId="799E95EF" w14:textId="77777777" w:rsidR="00EF6680" w:rsidRPr="00853F86" w:rsidRDefault="00315E88">
            <w:pPr>
              <w:widowControl w:val="0"/>
              <w:jc w:val="center"/>
              <w:rPr>
                <w:sz w:val="16"/>
              </w:rPr>
            </w:pPr>
            <w:r w:rsidRPr="00853F86">
              <w:rPr>
                <w:sz w:val="16"/>
              </w:rPr>
              <w:t>5672,78</w:t>
            </w:r>
          </w:p>
        </w:tc>
        <w:tc>
          <w:tcPr>
            <w:tcW w:w="806" w:type="dxa"/>
            <w:tcBorders>
              <w:top w:val="single" w:sz="4" w:space="0" w:color="000000"/>
              <w:left w:val="single" w:sz="4" w:space="0" w:color="000000"/>
            </w:tcBorders>
            <w:shd w:val="clear" w:color="auto" w:fill="auto"/>
            <w:tcMar>
              <w:left w:w="28" w:type="dxa"/>
              <w:right w:w="28" w:type="dxa"/>
            </w:tcMar>
            <w:vAlign w:val="center"/>
          </w:tcPr>
          <w:p w14:paraId="53EAD866" w14:textId="77777777" w:rsidR="00EF6680" w:rsidRPr="00853F86" w:rsidRDefault="00315E88">
            <w:pPr>
              <w:widowControl w:val="0"/>
              <w:jc w:val="center"/>
              <w:rPr>
                <w:sz w:val="16"/>
              </w:rPr>
            </w:pPr>
            <w:r w:rsidRPr="00853F86">
              <w:rPr>
                <w:sz w:val="16"/>
              </w:rPr>
              <w:t>5703,13</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37CB484" w14:textId="77777777" w:rsidR="00EF6680" w:rsidRPr="00853F86" w:rsidRDefault="00315E88">
            <w:pPr>
              <w:widowControl w:val="0"/>
              <w:jc w:val="center"/>
              <w:rPr>
                <w:sz w:val="16"/>
              </w:rPr>
            </w:pPr>
            <w:r w:rsidRPr="00853F86">
              <w:rPr>
                <w:sz w:val="16"/>
              </w:rPr>
              <w:t>5703,13</w:t>
            </w:r>
          </w:p>
        </w:tc>
      </w:tr>
      <w:tr w:rsidR="00EF6680" w:rsidRPr="00853F86" w14:paraId="532EC495"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5CF1B248" w14:textId="77777777" w:rsidR="00EF6680" w:rsidRPr="00853F86" w:rsidRDefault="00315E88">
            <w:pPr>
              <w:widowControl w:val="0"/>
              <w:jc w:val="left"/>
              <w:rPr>
                <w:sz w:val="16"/>
              </w:rPr>
            </w:pPr>
            <w:r w:rsidRPr="00853F86">
              <w:rPr>
                <w:sz w:val="16"/>
              </w:rPr>
              <w:t>Зона 2</w:t>
            </w:r>
          </w:p>
        </w:tc>
        <w:tc>
          <w:tcPr>
            <w:tcW w:w="515" w:type="dxa"/>
            <w:tcBorders>
              <w:top w:val="single" w:sz="4" w:space="0" w:color="000000"/>
              <w:left w:val="single" w:sz="4" w:space="0" w:color="000000"/>
            </w:tcBorders>
            <w:shd w:val="clear" w:color="auto" w:fill="auto"/>
            <w:tcMar>
              <w:left w:w="28" w:type="dxa"/>
              <w:right w:w="28" w:type="dxa"/>
            </w:tcMar>
            <w:vAlign w:val="center"/>
          </w:tcPr>
          <w:p w14:paraId="3F514F6B"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2D609EDA" w14:textId="77777777" w:rsidR="00EF6680" w:rsidRPr="00853F86" w:rsidRDefault="00315E88">
            <w:pPr>
              <w:widowControl w:val="0"/>
              <w:jc w:val="center"/>
              <w:rPr>
                <w:sz w:val="16"/>
              </w:rPr>
            </w:pPr>
            <w:r w:rsidRPr="00853F86">
              <w:rPr>
                <w:sz w:val="16"/>
              </w:rPr>
              <w:t>79208,24</w:t>
            </w:r>
          </w:p>
        </w:tc>
        <w:tc>
          <w:tcPr>
            <w:tcW w:w="806" w:type="dxa"/>
            <w:tcBorders>
              <w:top w:val="single" w:sz="4" w:space="0" w:color="000000"/>
              <w:left w:val="single" w:sz="4" w:space="0" w:color="000000"/>
            </w:tcBorders>
            <w:shd w:val="clear" w:color="auto" w:fill="auto"/>
            <w:tcMar>
              <w:left w:w="28" w:type="dxa"/>
              <w:right w:w="28" w:type="dxa"/>
            </w:tcMar>
            <w:vAlign w:val="center"/>
          </w:tcPr>
          <w:p w14:paraId="6EBAE902" w14:textId="77777777" w:rsidR="00EF6680" w:rsidRPr="00853F86" w:rsidRDefault="00315E88">
            <w:pPr>
              <w:widowControl w:val="0"/>
              <w:jc w:val="center"/>
              <w:rPr>
                <w:sz w:val="16"/>
              </w:rPr>
            </w:pPr>
            <w:r w:rsidRPr="00853F86">
              <w:rPr>
                <w:sz w:val="16"/>
              </w:rPr>
              <w:t>77084,43</w:t>
            </w:r>
          </w:p>
        </w:tc>
        <w:tc>
          <w:tcPr>
            <w:tcW w:w="804" w:type="dxa"/>
            <w:tcBorders>
              <w:top w:val="single" w:sz="4" w:space="0" w:color="000000"/>
              <w:left w:val="single" w:sz="4" w:space="0" w:color="000000"/>
            </w:tcBorders>
            <w:shd w:val="clear" w:color="auto" w:fill="auto"/>
            <w:tcMar>
              <w:left w:w="28" w:type="dxa"/>
              <w:right w:w="28" w:type="dxa"/>
            </w:tcMar>
            <w:vAlign w:val="center"/>
          </w:tcPr>
          <w:p w14:paraId="1389ED70" w14:textId="77777777" w:rsidR="00EF6680" w:rsidRPr="00853F86" w:rsidRDefault="00315E88">
            <w:pPr>
              <w:widowControl w:val="0"/>
              <w:jc w:val="center"/>
              <w:rPr>
                <w:sz w:val="16"/>
              </w:rPr>
            </w:pPr>
            <w:r w:rsidRPr="00853F86">
              <w:rPr>
                <w:sz w:val="16"/>
              </w:rPr>
              <w:t>74960,62</w:t>
            </w:r>
          </w:p>
        </w:tc>
        <w:tc>
          <w:tcPr>
            <w:tcW w:w="806" w:type="dxa"/>
            <w:tcBorders>
              <w:top w:val="single" w:sz="4" w:space="0" w:color="000000"/>
              <w:left w:val="single" w:sz="4" w:space="0" w:color="000000"/>
            </w:tcBorders>
            <w:shd w:val="clear" w:color="auto" w:fill="auto"/>
            <w:tcMar>
              <w:left w:w="28" w:type="dxa"/>
              <w:right w:w="28" w:type="dxa"/>
            </w:tcMar>
            <w:vAlign w:val="center"/>
          </w:tcPr>
          <w:p w14:paraId="2D6690F8" w14:textId="77777777" w:rsidR="00EF6680" w:rsidRPr="00853F86" w:rsidRDefault="00315E88">
            <w:pPr>
              <w:widowControl w:val="0"/>
              <w:jc w:val="center"/>
              <w:rPr>
                <w:sz w:val="16"/>
              </w:rPr>
            </w:pPr>
            <w:r w:rsidRPr="00853F86">
              <w:rPr>
                <w:sz w:val="16"/>
              </w:rPr>
              <w:t>51660,41</w:t>
            </w:r>
          </w:p>
        </w:tc>
        <w:tc>
          <w:tcPr>
            <w:tcW w:w="804" w:type="dxa"/>
            <w:tcBorders>
              <w:top w:val="single" w:sz="4" w:space="0" w:color="000000"/>
              <w:left w:val="single" w:sz="4" w:space="0" w:color="000000"/>
            </w:tcBorders>
            <w:shd w:val="clear" w:color="auto" w:fill="auto"/>
            <w:tcMar>
              <w:left w:w="28" w:type="dxa"/>
              <w:right w:w="28" w:type="dxa"/>
            </w:tcMar>
            <w:vAlign w:val="center"/>
          </w:tcPr>
          <w:p w14:paraId="52D4452C" w14:textId="77777777" w:rsidR="00EF6680" w:rsidRPr="00853F86" w:rsidRDefault="00315E88">
            <w:pPr>
              <w:widowControl w:val="0"/>
              <w:jc w:val="center"/>
              <w:rPr>
                <w:sz w:val="16"/>
              </w:rPr>
            </w:pPr>
            <w:r w:rsidRPr="00853F86">
              <w:rPr>
                <w:sz w:val="16"/>
              </w:rPr>
              <w:t>49846,05</w:t>
            </w:r>
          </w:p>
        </w:tc>
        <w:tc>
          <w:tcPr>
            <w:tcW w:w="806" w:type="dxa"/>
            <w:tcBorders>
              <w:top w:val="single" w:sz="4" w:space="0" w:color="000000"/>
              <w:left w:val="single" w:sz="4" w:space="0" w:color="000000"/>
            </w:tcBorders>
            <w:shd w:val="clear" w:color="auto" w:fill="auto"/>
            <w:tcMar>
              <w:left w:w="28" w:type="dxa"/>
              <w:right w:w="28" w:type="dxa"/>
            </w:tcMar>
            <w:vAlign w:val="center"/>
          </w:tcPr>
          <w:p w14:paraId="346E82F9" w14:textId="77777777" w:rsidR="00EF6680" w:rsidRPr="00853F86" w:rsidRDefault="00315E88">
            <w:pPr>
              <w:widowControl w:val="0"/>
              <w:jc w:val="center"/>
              <w:rPr>
                <w:sz w:val="16"/>
              </w:rPr>
            </w:pPr>
            <w:r w:rsidRPr="00853F86">
              <w:rPr>
                <w:sz w:val="16"/>
              </w:rPr>
              <w:t>29282,80</w:t>
            </w:r>
          </w:p>
        </w:tc>
        <w:tc>
          <w:tcPr>
            <w:tcW w:w="804" w:type="dxa"/>
            <w:tcBorders>
              <w:top w:val="single" w:sz="4" w:space="0" w:color="000000"/>
              <w:left w:val="single" w:sz="4" w:space="0" w:color="000000"/>
            </w:tcBorders>
            <w:shd w:val="clear" w:color="auto" w:fill="auto"/>
            <w:tcMar>
              <w:left w:w="28" w:type="dxa"/>
              <w:right w:w="28" w:type="dxa"/>
            </w:tcMar>
            <w:vAlign w:val="center"/>
          </w:tcPr>
          <w:p w14:paraId="0EA36A12" w14:textId="77777777" w:rsidR="00EF6680" w:rsidRPr="00853F86" w:rsidRDefault="00315E88">
            <w:pPr>
              <w:widowControl w:val="0"/>
              <w:jc w:val="center"/>
              <w:rPr>
                <w:sz w:val="16"/>
              </w:rPr>
            </w:pPr>
            <w:r w:rsidRPr="00853F86">
              <w:rPr>
                <w:sz w:val="16"/>
              </w:rPr>
              <w:t>27800,28</w:t>
            </w:r>
          </w:p>
        </w:tc>
        <w:tc>
          <w:tcPr>
            <w:tcW w:w="804" w:type="dxa"/>
            <w:tcBorders>
              <w:top w:val="single" w:sz="4" w:space="0" w:color="000000"/>
              <w:left w:val="single" w:sz="4" w:space="0" w:color="000000"/>
            </w:tcBorders>
            <w:shd w:val="clear" w:color="auto" w:fill="auto"/>
            <w:tcMar>
              <w:left w:w="28" w:type="dxa"/>
              <w:right w:w="28" w:type="dxa"/>
            </w:tcMar>
            <w:vAlign w:val="center"/>
          </w:tcPr>
          <w:p w14:paraId="2E28DF53" w14:textId="77777777" w:rsidR="00EF6680" w:rsidRPr="00853F86" w:rsidRDefault="00315E88">
            <w:pPr>
              <w:widowControl w:val="0"/>
              <w:jc w:val="center"/>
              <w:rPr>
                <w:sz w:val="16"/>
              </w:rPr>
            </w:pPr>
            <w:r w:rsidRPr="00853F86">
              <w:rPr>
                <w:sz w:val="16"/>
              </w:rPr>
              <w:t>20167,10</w:t>
            </w:r>
          </w:p>
        </w:tc>
        <w:tc>
          <w:tcPr>
            <w:tcW w:w="806" w:type="dxa"/>
            <w:tcBorders>
              <w:top w:val="single" w:sz="4" w:space="0" w:color="000000"/>
              <w:left w:val="single" w:sz="4" w:space="0" w:color="000000"/>
            </w:tcBorders>
            <w:shd w:val="clear" w:color="auto" w:fill="auto"/>
            <w:tcMar>
              <w:left w:w="28" w:type="dxa"/>
              <w:right w:w="28" w:type="dxa"/>
            </w:tcMar>
            <w:vAlign w:val="center"/>
          </w:tcPr>
          <w:p w14:paraId="710C4220" w14:textId="77777777" w:rsidR="00EF6680" w:rsidRPr="00853F86" w:rsidRDefault="00315E88">
            <w:pPr>
              <w:widowControl w:val="0"/>
              <w:jc w:val="center"/>
              <w:rPr>
                <w:sz w:val="16"/>
              </w:rPr>
            </w:pPr>
            <w:r w:rsidRPr="00853F86">
              <w:rPr>
                <w:sz w:val="16"/>
              </w:rPr>
              <w:t>19623,28</w:t>
            </w:r>
          </w:p>
        </w:tc>
        <w:tc>
          <w:tcPr>
            <w:tcW w:w="806" w:type="dxa"/>
            <w:tcBorders>
              <w:top w:val="single" w:sz="4" w:space="0" w:color="000000"/>
              <w:left w:val="single" w:sz="4" w:space="0" w:color="000000"/>
            </w:tcBorders>
            <w:shd w:val="clear" w:color="auto" w:fill="auto"/>
            <w:tcMar>
              <w:left w:w="28" w:type="dxa"/>
              <w:right w:w="28" w:type="dxa"/>
            </w:tcMar>
            <w:vAlign w:val="center"/>
          </w:tcPr>
          <w:p w14:paraId="7E51B0B2" w14:textId="77777777" w:rsidR="00EF6680" w:rsidRPr="00853F86" w:rsidRDefault="00315E88">
            <w:pPr>
              <w:widowControl w:val="0"/>
              <w:jc w:val="center"/>
              <w:rPr>
                <w:sz w:val="16"/>
              </w:rPr>
            </w:pPr>
            <w:r w:rsidRPr="00853F86">
              <w:rPr>
                <w:sz w:val="16"/>
              </w:rPr>
              <w:t>8477,83</w:t>
            </w:r>
          </w:p>
        </w:tc>
        <w:tc>
          <w:tcPr>
            <w:tcW w:w="804" w:type="dxa"/>
            <w:tcBorders>
              <w:top w:val="single" w:sz="4" w:space="0" w:color="000000"/>
              <w:left w:val="single" w:sz="4" w:space="0" w:color="000000"/>
            </w:tcBorders>
            <w:shd w:val="clear" w:color="auto" w:fill="auto"/>
            <w:tcMar>
              <w:left w:w="28" w:type="dxa"/>
              <w:right w:w="28" w:type="dxa"/>
            </w:tcMar>
            <w:vAlign w:val="center"/>
          </w:tcPr>
          <w:p w14:paraId="1EF48C3C" w14:textId="77777777" w:rsidR="00EF6680" w:rsidRPr="00853F86" w:rsidRDefault="00315E88">
            <w:pPr>
              <w:widowControl w:val="0"/>
              <w:jc w:val="center"/>
              <w:rPr>
                <w:sz w:val="16"/>
              </w:rPr>
            </w:pPr>
            <w:r w:rsidRPr="00853F86">
              <w:rPr>
                <w:sz w:val="16"/>
              </w:rPr>
              <w:t>5728,36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6B49F1B" w14:textId="77777777" w:rsidR="00EF6680" w:rsidRPr="00853F86" w:rsidRDefault="00315E88">
            <w:pPr>
              <w:widowControl w:val="0"/>
              <w:jc w:val="center"/>
              <w:rPr>
                <w:sz w:val="16"/>
              </w:rPr>
            </w:pPr>
            <w:r w:rsidRPr="00853F86">
              <w:rPr>
                <w:sz w:val="16"/>
              </w:rPr>
              <w:t>5581,97</w:t>
            </w:r>
          </w:p>
        </w:tc>
        <w:tc>
          <w:tcPr>
            <w:tcW w:w="806" w:type="dxa"/>
            <w:tcBorders>
              <w:top w:val="single" w:sz="4" w:space="0" w:color="000000"/>
              <w:left w:val="single" w:sz="4" w:space="0" w:color="000000"/>
            </w:tcBorders>
            <w:shd w:val="clear" w:color="auto" w:fill="auto"/>
            <w:tcMar>
              <w:left w:w="28" w:type="dxa"/>
              <w:right w:w="28" w:type="dxa"/>
            </w:tcMar>
            <w:vAlign w:val="center"/>
          </w:tcPr>
          <w:p w14:paraId="7A48A952" w14:textId="77777777" w:rsidR="00EF6680" w:rsidRPr="00853F86" w:rsidRDefault="00315E88">
            <w:pPr>
              <w:widowControl w:val="0"/>
              <w:jc w:val="center"/>
              <w:rPr>
                <w:sz w:val="16"/>
              </w:rPr>
            </w:pPr>
            <w:r w:rsidRPr="00853F86">
              <w:rPr>
                <w:sz w:val="16"/>
              </w:rPr>
              <w:t>5433,55</w:t>
            </w:r>
          </w:p>
        </w:tc>
        <w:tc>
          <w:tcPr>
            <w:tcW w:w="804" w:type="dxa"/>
            <w:tcBorders>
              <w:top w:val="single" w:sz="4" w:space="0" w:color="000000"/>
              <w:left w:val="single" w:sz="4" w:space="0" w:color="000000"/>
            </w:tcBorders>
            <w:shd w:val="clear" w:color="auto" w:fill="auto"/>
            <w:tcMar>
              <w:left w:w="28" w:type="dxa"/>
              <w:right w:w="28" w:type="dxa"/>
            </w:tcMar>
            <w:vAlign w:val="center"/>
          </w:tcPr>
          <w:p w14:paraId="509498D0" w14:textId="77777777" w:rsidR="00EF6680" w:rsidRPr="00853F86" w:rsidRDefault="00315E88">
            <w:pPr>
              <w:widowControl w:val="0"/>
              <w:jc w:val="center"/>
              <w:rPr>
                <w:sz w:val="16"/>
              </w:rPr>
            </w:pPr>
            <w:r w:rsidRPr="00853F86">
              <w:rPr>
                <w:sz w:val="16"/>
              </w:rPr>
              <w:t>5282,95</w:t>
            </w:r>
          </w:p>
        </w:tc>
        <w:tc>
          <w:tcPr>
            <w:tcW w:w="806" w:type="dxa"/>
            <w:tcBorders>
              <w:top w:val="single" w:sz="4" w:space="0" w:color="000000"/>
              <w:left w:val="single" w:sz="4" w:space="0" w:color="000000"/>
            </w:tcBorders>
            <w:shd w:val="clear" w:color="auto" w:fill="auto"/>
            <w:tcMar>
              <w:left w:w="28" w:type="dxa"/>
              <w:right w:w="28" w:type="dxa"/>
            </w:tcMar>
            <w:vAlign w:val="center"/>
          </w:tcPr>
          <w:p w14:paraId="6FB73E4C" w14:textId="77777777" w:rsidR="00EF6680" w:rsidRPr="00853F86" w:rsidRDefault="00315E88">
            <w:pPr>
              <w:widowControl w:val="0"/>
              <w:jc w:val="center"/>
              <w:rPr>
                <w:sz w:val="16"/>
              </w:rPr>
            </w:pPr>
            <w:r w:rsidRPr="00853F86">
              <w:rPr>
                <w:sz w:val="16"/>
              </w:rPr>
              <w:t>5130,02</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3DDE889" w14:textId="77777777" w:rsidR="00EF6680" w:rsidRPr="00853F86" w:rsidRDefault="00315E88">
            <w:pPr>
              <w:widowControl w:val="0"/>
              <w:jc w:val="center"/>
              <w:rPr>
                <w:sz w:val="16"/>
              </w:rPr>
            </w:pPr>
            <w:r w:rsidRPr="00853F86">
              <w:rPr>
                <w:sz w:val="16"/>
              </w:rPr>
              <w:t>5130,02</w:t>
            </w:r>
          </w:p>
        </w:tc>
      </w:tr>
      <w:tr w:rsidR="00EF6680" w:rsidRPr="00853F86" w14:paraId="09A68B47" w14:textId="77777777">
        <w:trPr>
          <w:trHeight w:val="20"/>
        </w:trPr>
        <w:tc>
          <w:tcPr>
            <w:tcW w:w="1024" w:type="dxa"/>
            <w:tcBorders>
              <w:top w:val="single" w:sz="4" w:space="0" w:color="000000"/>
              <w:left w:val="single" w:sz="4" w:space="0" w:color="000000"/>
            </w:tcBorders>
            <w:shd w:val="clear" w:color="auto" w:fill="auto"/>
            <w:tcMar>
              <w:left w:w="28" w:type="dxa"/>
              <w:right w:w="28" w:type="dxa"/>
            </w:tcMar>
            <w:vAlign w:val="center"/>
          </w:tcPr>
          <w:p w14:paraId="443868C9" w14:textId="77777777" w:rsidR="00EF6680" w:rsidRPr="00853F86" w:rsidRDefault="00315E88">
            <w:pPr>
              <w:widowControl w:val="0"/>
              <w:jc w:val="left"/>
              <w:rPr>
                <w:sz w:val="16"/>
              </w:rPr>
            </w:pPr>
            <w:r w:rsidRPr="00853F86">
              <w:rPr>
                <w:sz w:val="16"/>
              </w:rPr>
              <w:t>Зона 3</w:t>
            </w:r>
          </w:p>
        </w:tc>
        <w:tc>
          <w:tcPr>
            <w:tcW w:w="515" w:type="dxa"/>
            <w:tcBorders>
              <w:top w:val="single" w:sz="4" w:space="0" w:color="000000"/>
              <w:left w:val="single" w:sz="4" w:space="0" w:color="000000"/>
            </w:tcBorders>
            <w:shd w:val="clear" w:color="auto" w:fill="auto"/>
            <w:tcMar>
              <w:left w:w="28" w:type="dxa"/>
              <w:right w:w="28" w:type="dxa"/>
            </w:tcMar>
            <w:vAlign w:val="center"/>
          </w:tcPr>
          <w:p w14:paraId="4318CCFF" w14:textId="77777777" w:rsidR="00EF6680" w:rsidRPr="00853F86" w:rsidRDefault="00315E88">
            <w:pPr>
              <w:widowControl w:val="0"/>
              <w:jc w:val="left"/>
              <w:rPr>
                <w:sz w:val="16"/>
              </w:rPr>
            </w:pPr>
            <w:r w:rsidRPr="00853F86">
              <w:rPr>
                <w:sz w:val="16"/>
              </w:rPr>
              <w:t>т.у.т</w:t>
            </w:r>
          </w:p>
        </w:tc>
        <w:tc>
          <w:tcPr>
            <w:tcW w:w="678" w:type="dxa"/>
            <w:tcBorders>
              <w:top w:val="single" w:sz="4" w:space="0" w:color="000000"/>
              <w:left w:val="single" w:sz="4" w:space="0" w:color="000000"/>
            </w:tcBorders>
            <w:shd w:val="clear" w:color="auto" w:fill="auto"/>
            <w:tcMar>
              <w:left w:w="28" w:type="dxa"/>
              <w:right w:w="28" w:type="dxa"/>
            </w:tcMar>
            <w:vAlign w:val="center"/>
          </w:tcPr>
          <w:p w14:paraId="297D34A5" w14:textId="77777777" w:rsidR="00EF6680" w:rsidRPr="00853F86" w:rsidRDefault="00315E88">
            <w:pPr>
              <w:widowControl w:val="0"/>
              <w:jc w:val="center"/>
              <w:rPr>
                <w:sz w:val="16"/>
              </w:rPr>
            </w:pPr>
            <w:r w:rsidRPr="00853F86">
              <w:rPr>
                <w:sz w:val="16"/>
              </w:rPr>
              <w:t>115583,79</w:t>
            </w:r>
          </w:p>
        </w:tc>
        <w:tc>
          <w:tcPr>
            <w:tcW w:w="806" w:type="dxa"/>
            <w:tcBorders>
              <w:top w:val="single" w:sz="4" w:space="0" w:color="000000"/>
              <w:left w:val="single" w:sz="4" w:space="0" w:color="000000"/>
            </w:tcBorders>
            <w:shd w:val="clear" w:color="auto" w:fill="auto"/>
            <w:tcMar>
              <w:left w:w="28" w:type="dxa"/>
              <w:right w:w="28" w:type="dxa"/>
            </w:tcMar>
            <w:vAlign w:val="center"/>
          </w:tcPr>
          <w:p w14:paraId="435967E5" w14:textId="77777777" w:rsidR="00EF6680" w:rsidRPr="00853F86" w:rsidRDefault="00315E88">
            <w:pPr>
              <w:widowControl w:val="0"/>
              <w:jc w:val="center"/>
              <w:rPr>
                <w:sz w:val="16"/>
              </w:rPr>
            </w:pPr>
            <w:r w:rsidRPr="00853F86">
              <w:rPr>
                <w:sz w:val="16"/>
              </w:rPr>
              <w:t>115062,49</w:t>
            </w:r>
          </w:p>
        </w:tc>
        <w:tc>
          <w:tcPr>
            <w:tcW w:w="804" w:type="dxa"/>
            <w:tcBorders>
              <w:top w:val="single" w:sz="4" w:space="0" w:color="000000"/>
              <w:left w:val="single" w:sz="4" w:space="0" w:color="000000"/>
            </w:tcBorders>
            <w:shd w:val="clear" w:color="auto" w:fill="auto"/>
            <w:tcMar>
              <w:left w:w="28" w:type="dxa"/>
              <w:right w:w="28" w:type="dxa"/>
            </w:tcMar>
            <w:vAlign w:val="center"/>
          </w:tcPr>
          <w:p w14:paraId="57F3A0BE" w14:textId="77777777" w:rsidR="00EF6680" w:rsidRPr="00853F86" w:rsidRDefault="00315E88">
            <w:pPr>
              <w:widowControl w:val="0"/>
              <w:jc w:val="center"/>
              <w:rPr>
                <w:sz w:val="16"/>
              </w:rPr>
            </w:pPr>
            <w:r w:rsidRPr="00853F86">
              <w:rPr>
                <w:sz w:val="16"/>
              </w:rPr>
              <w:t>114541,19</w:t>
            </w:r>
          </w:p>
        </w:tc>
        <w:tc>
          <w:tcPr>
            <w:tcW w:w="806" w:type="dxa"/>
            <w:tcBorders>
              <w:top w:val="single" w:sz="4" w:space="0" w:color="000000"/>
              <w:left w:val="single" w:sz="4" w:space="0" w:color="000000"/>
            </w:tcBorders>
            <w:shd w:val="clear" w:color="auto" w:fill="auto"/>
            <w:tcMar>
              <w:left w:w="28" w:type="dxa"/>
              <w:right w:w="28" w:type="dxa"/>
            </w:tcMar>
            <w:vAlign w:val="center"/>
          </w:tcPr>
          <w:p w14:paraId="386A9016" w14:textId="77777777" w:rsidR="00EF6680" w:rsidRPr="00853F86" w:rsidRDefault="00315E88">
            <w:pPr>
              <w:widowControl w:val="0"/>
              <w:jc w:val="center"/>
              <w:rPr>
                <w:sz w:val="16"/>
              </w:rPr>
            </w:pPr>
            <w:r w:rsidRPr="00853F86">
              <w:rPr>
                <w:sz w:val="16"/>
              </w:rPr>
              <w:t>96816,43</w:t>
            </w:r>
          </w:p>
        </w:tc>
        <w:tc>
          <w:tcPr>
            <w:tcW w:w="804" w:type="dxa"/>
            <w:tcBorders>
              <w:top w:val="single" w:sz="4" w:space="0" w:color="000000"/>
              <w:left w:val="single" w:sz="4" w:space="0" w:color="000000"/>
            </w:tcBorders>
            <w:shd w:val="clear" w:color="auto" w:fill="auto"/>
            <w:tcMar>
              <w:left w:w="28" w:type="dxa"/>
              <w:right w:w="28" w:type="dxa"/>
            </w:tcMar>
            <w:vAlign w:val="center"/>
          </w:tcPr>
          <w:p w14:paraId="6B266785" w14:textId="77777777" w:rsidR="00EF6680" w:rsidRPr="00853F86" w:rsidRDefault="00315E88">
            <w:pPr>
              <w:widowControl w:val="0"/>
              <w:jc w:val="center"/>
              <w:rPr>
                <w:sz w:val="16"/>
              </w:rPr>
            </w:pPr>
            <w:r w:rsidRPr="00853F86">
              <w:rPr>
                <w:sz w:val="16"/>
              </w:rPr>
              <w:t>77571,36</w:t>
            </w:r>
          </w:p>
        </w:tc>
        <w:tc>
          <w:tcPr>
            <w:tcW w:w="806" w:type="dxa"/>
            <w:tcBorders>
              <w:top w:val="single" w:sz="4" w:space="0" w:color="000000"/>
              <w:left w:val="single" w:sz="4" w:space="0" w:color="000000"/>
            </w:tcBorders>
            <w:shd w:val="clear" w:color="auto" w:fill="auto"/>
            <w:tcMar>
              <w:left w:w="28" w:type="dxa"/>
              <w:right w:w="28" w:type="dxa"/>
            </w:tcMar>
            <w:vAlign w:val="center"/>
          </w:tcPr>
          <w:p w14:paraId="3B5E36C1" w14:textId="77777777" w:rsidR="00EF6680" w:rsidRPr="00853F86" w:rsidRDefault="00315E88">
            <w:pPr>
              <w:widowControl w:val="0"/>
              <w:jc w:val="center"/>
              <w:rPr>
                <w:sz w:val="16"/>
              </w:rPr>
            </w:pPr>
            <w:r w:rsidRPr="00853F86">
              <w:rPr>
                <w:sz w:val="16"/>
              </w:rPr>
              <w:t>50293,76</w:t>
            </w:r>
          </w:p>
        </w:tc>
        <w:tc>
          <w:tcPr>
            <w:tcW w:w="804" w:type="dxa"/>
            <w:tcBorders>
              <w:top w:val="single" w:sz="4" w:space="0" w:color="000000"/>
              <w:left w:val="single" w:sz="4" w:space="0" w:color="000000"/>
            </w:tcBorders>
            <w:shd w:val="clear" w:color="auto" w:fill="auto"/>
            <w:tcMar>
              <w:left w:w="28" w:type="dxa"/>
              <w:right w:w="28" w:type="dxa"/>
            </w:tcMar>
            <w:vAlign w:val="center"/>
          </w:tcPr>
          <w:p w14:paraId="28675112" w14:textId="77777777" w:rsidR="00EF6680" w:rsidRPr="00853F86" w:rsidRDefault="00315E88">
            <w:pPr>
              <w:widowControl w:val="0"/>
              <w:jc w:val="center"/>
              <w:rPr>
                <w:sz w:val="16"/>
              </w:rPr>
            </w:pPr>
            <w:r w:rsidRPr="00853F86">
              <w:rPr>
                <w:sz w:val="16"/>
              </w:rPr>
              <w:t>40180,44</w:t>
            </w:r>
          </w:p>
        </w:tc>
        <w:tc>
          <w:tcPr>
            <w:tcW w:w="804" w:type="dxa"/>
            <w:tcBorders>
              <w:top w:val="single" w:sz="4" w:space="0" w:color="000000"/>
              <w:left w:val="single" w:sz="4" w:space="0" w:color="000000"/>
            </w:tcBorders>
            <w:shd w:val="clear" w:color="auto" w:fill="auto"/>
            <w:tcMar>
              <w:left w:w="28" w:type="dxa"/>
              <w:right w:w="28" w:type="dxa"/>
            </w:tcMar>
            <w:vAlign w:val="center"/>
          </w:tcPr>
          <w:p w14:paraId="1E9DF9E8" w14:textId="77777777" w:rsidR="00EF6680" w:rsidRPr="00853F86" w:rsidRDefault="00315E88">
            <w:pPr>
              <w:widowControl w:val="0"/>
              <w:jc w:val="center"/>
              <w:rPr>
                <w:sz w:val="16"/>
              </w:rPr>
            </w:pPr>
            <w:r w:rsidRPr="00853F86">
              <w:rPr>
                <w:sz w:val="16"/>
              </w:rPr>
              <w:t>37538,86</w:t>
            </w:r>
          </w:p>
        </w:tc>
        <w:tc>
          <w:tcPr>
            <w:tcW w:w="806" w:type="dxa"/>
            <w:tcBorders>
              <w:top w:val="single" w:sz="4" w:space="0" w:color="000000"/>
              <w:left w:val="single" w:sz="4" w:space="0" w:color="000000"/>
            </w:tcBorders>
            <w:shd w:val="clear" w:color="auto" w:fill="auto"/>
            <w:tcMar>
              <w:left w:w="28" w:type="dxa"/>
              <w:right w:w="28" w:type="dxa"/>
            </w:tcMar>
            <w:vAlign w:val="center"/>
          </w:tcPr>
          <w:p w14:paraId="2D88EF02" w14:textId="77777777" w:rsidR="00EF6680" w:rsidRPr="00853F86" w:rsidRDefault="00315E88">
            <w:pPr>
              <w:widowControl w:val="0"/>
              <w:jc w:val="center"/>
              <w:rPr>
                <w:sz w:val="16"/>
              </w:rPr>
            </w:pPr>
            <w:r w:rsidRPr="00853F86">
              <w:rPr>
                <w:sz w:val="16"/>
              </w:rPr>
              <w:t>15225,82</w:t>
            </w:r>
          </w:p>
        </w:tc>
        <w:tc>
          <w:tcPr>
            <w:tcW w:w="806" w:type="dxa"/>
            <w:tcBorders>
              <w:top w:val="single" w:sz="4" w:space="0" w:color="000000"/>
              <w:left w:val="single" w:sz="4" w:space="0" w:color="000000"/>
            </w:tcBorders>
            <w:shd w:val="clear" w:color="auto" w:fill="auto"/>
            <w:tcMar>
              <w:left w:w="28" w:type="dxa"/>
              <w:right w:w="28" w:type="dxa"/>
            </w:tcMar>
            <w:vAlign w:val="center"/>
          </w:tcPr>
          <w:p w14:paraId="7945DC44" w14:textId="77777777" w:rsidR="00EF6680" w:rsidRPr="00853F86" w:rsidRDefault="00315E88">
            <w:pPr>
              <w:widowControl w:val="0"/>
              <w:jc w:val="center"/>
              <w:rPr>
                <w:sz w:val="16"/>
              </w:rPr>
            </w:pPr>
            <w:r w:rsidRPr="00853F86">
              <w:rPr>
                <w:sz w:val="16"/>
              </w:rPr>
              <w:t>15213,68</w:t>
            </w:r>
          </w:p>
        </w:tc>
        <w:tc>
          <w:tcPr>
            <w:tcW w:w="804" w:type="dxa"/>
            <w:tcBorders>
              <w:top w:val="single" w:sz="4" w:space="0" w:color="000000"/>
              <w:left w:val="single" w:sz="4" w:space="0" w:color="000000"/>
            </w:tcBorders>
            <w:shd w:val="clear" w:color="auto" w:fill="auto"/>
            <w:tcMar>
              <w:left w:w="28" w:type="dxa"/>
              <w:right w:w="28" w:type="dxa"/>
            </w:tcMar>
            <w:vAlign w:val="center"/>
          </w:tcPr>
          <w:p w14:paraId="082013EB" w14:textId="77777777" w:rsidR="00EF6680" w:rsidRPr="00853F86" w:rsidRDefault="00315E88">
            <w:pPr>
              <w:widowControl w:val="0"/>
              <w:jc w:val="center"/>
              <w:rPr>
                <w:sz w:val="16"/>
              </w:rPr>
            </w:pPr>
            <w:r w:rsidRPr="00853F86">
              <w:rPr>
                <w:sz w:val="16"/>
              </w:rPr>
              <w:t>12228,38</w:t>
            </w:r>
          </w:p>
        </w:tc>
        <w:tc>
          <w:tcPr>
            <w:tcW w:w="804" w:type="dxa"/>
            <w:tcBorders>
              <w:top w:val="single" w:sz="4" w:space="0" w:color="000000"/>
              <w:left w:val="single" w:sz="4" w:space="0" w:color="000000"/>
            </w:tcBorders>
            <w:shd w:val="clear" w:color="auto" w:fill="auto"/>
            <w:tcMar>
              <w:left w:w="28" w:type="dxa"/>
              <w:right w:w="28" w:type="dxa"/>
            </w:tcMar>
            <w:vAlign w:val="center"/>
          </w:tcPr>
          <w:p w14:paraId="51A8D18C" w14:textId="77777777" w:rsidR="00EF6680" w:rsidRPr="00853F86" w:rsidRDefault="00315E88">
            <w:pPr>
              <w:widowControl w:val="0"/>
              <w:jc w:val="center"/>
              <w:rPr>
                <w:sz w:val="16"/>
              </w:rPr>
            </w:pPr>
            <w:r w:rsidRPr="00853F86">
              <w:rPr>
                <w:sz w:val="16"/>
              </w:rPr>
              <w:t>12237,23</w:t>
            </w:r>
          </w:p>
        </w:tc>
        <w:tc>
          <w:tcPr>
            <w:tcW w:w="806" w:type="dxa"/>
            <w:tcBorders>
              <w:top w:val="single" w:sz="4" w:space="0" w:color="000000"/>
              <w:left w:val="single" w:sz="4" w:space="0" w:color="000000"/>
            </w:tcBorders>
            <w:shd w:val="clear" w:color="auto" w:fill="auto"/>
            <w:tcMar>
              <w:left w:w="28" w:type="dxa"/>
              <w:right w:w="28" w:type="dxa"/>
            </w:tcMar>
            <w:vAlign w:val="center"/>
          </w:tcPr>
          <w:p w14:paraId="547BC405" w14:textId="77777777" w:rsidR="00EF6680" w:rsidRPr="00853F86" w:rsidRDefault="00315E88">
            <w:pPr>
              <w:widowControl w:val="0"/>
              <w:jc w:val="center"/>
              <w:rPr>
                <w:sz w:val="16"/>
              </w:rPr>
            </w:pPr>
            <w:r w:rsidRPr="00853F86">
              <w:rPr>
                <w:sz w:val="16"/>
              </w:rPr>
              <w:t>12246,80</w:t>
            </w:r>
          </w:p>
        </w:tc>
        <w:tc>
          <w:tcPr>
            <w:tcW w:w="804" w:type="dxa"/>
            <w:tcBorders>
              <w:top w:val="single" w:sz="4" w:space="0" w:color="000000"/>
              <w:left w:val="single" w:sz="4" w:space="0" w:color="000000"/>
            </w:tcBorders>
            <w:shd w:val="clear" w:color="auto" w:fill="auto"/>
            <w:tcMar>
              <w:left w:w="28" w:type="dxa"/>
              <w:right w:w="28" w:type="dxa"/>
            </w:tcMar>
            <w:vAlign w:val="center"/>
          </w:tcPr>
          <w:p w14:paraId="2B1BDDB1" w14:textId="77777777" w:rsidR="00EF6680" w:rsidRPr="00853F86" w:rsidRDefault="00315E88">
            <w:pPr>
              <w:widowControl w:val="0"/>
              <w:jc w:val="center"/>
              <w:rPr>
                <w:sz w:val="16"/>
              </w:rPr>
            </w:pPr>
            <w:r w:rsidRPr="00853F86">
              <w:rPr>
                <w:sz w:val="16"/>
              </w:rPr>
              <w:t>12257,10</w:t>
            </w:r>
          </w:p>
        </w:tc>
        <w:tc>
          <w:tcPr>
            <w:tcW w:w="806" w:type="dxa"/>
            <w:tcBorders>
              <w:top w:val="single" w:sz="4" w:space="0" w:color="000000"/>
              <w:left w:val="single" w:sz="4" w:space="0" w:color="000000"/>
            </w:tcBorders>
            <w:shd w:val="clear" w:color="auto" w:fill="auto"/>
            <w:tcMar>
              <w:left w:w="28" w:type="dxa"/>
              <w:right w:w="28" w:type="dxa"/>
            </w:tcMar>
            <w:vAlign w:val="center"/>
          </w:tcPr>
          <w:p w14:paraId="67149C06" w14:textId="77777777" w:rsidR="00EF6680" w:rsidRPr="00853F86" w:rsidRDefault="00315E88">
            <w:pPr>
              <w:widowControl w:val="0"/>
              <w:jc w:val="center"/>
              <w:rPr>
                <w:sz w:val="16"/>
              </w:rPr>
            </w:pPr>
            <w:r w:rsidRPr="00853F86">
              <w:rPr>
                <w:sz w:val="16"/>
              </w:rPr>
              <w:t>12268,17</w:t>
            </w:r>
          </w:p>
        </w:tc>
        <w:tc>
          <w:tcPr>
            <w:tcW w:w="801"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CB29262" w14:textId="77777777" w:rsidR="00EF6680" w:rsidRPr="00853F86" w:rsidRDefault="00315E88">
            <w:pPr>
              <w:widowControl w:val="0"/>
              <w:jc w:val="center"/>
              <w:rPr>
                <w:sz w:val="16"/>
              </w:rPr>
            </w:pPr>
            <w:r w:rsidRPr="00853F86">
              <w:rPr>
                <w:sz w:val="16"/>
              </w:rPr>
              <w:t>12268,17</w:t>
            </w:r>
          </w:p>
        </w:tc>
      </w:tr>
      <w:tr w:rsidR="00EF6680" w:rsidRPr="00853F86" w14:paraId="663B8087" w14:textId="77777777">
        <w:trPr>
          <w:trHeight w:val="20"/>
        </w:trPr>
        <w:tc>
          <w:tcPr>
            <w:tcW w:w="1024"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5539D5D1" w14:textId="77777777" w:rsidR="00EF6680" w:rsidRPr="00853F86" w:rsidRDefault="00315E88">
            <w:pPr>
              <w:widowControl w:val="0"/>
              <w:jc w:val="left"/>
              <w:rPr>
                <w:sz w:val="16"/>
              </w:rPr>
            </w:pPr>
            <w:r w:rsidRPr="00853F86">
              <w:rPr>
                <w:b/>
                <w:sz w:val="16"/>
              </w:rPr>
              <w:t>ИТОГО</w:t>
            </w:r>
          </w:p>
        </w:tc>
        <w:tc>
          <w:tcPr>
            <w:tcW w:w="515"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26CCA784" w14:textId="77777777" w:rsidR="00EF6680" w:rsidRPr="00853F86" w:rsidRDefault="00315E88">
            <w:pPr>
              <w:widowControl w:val="0"/>
              <w:jc w:val="left"/>
              <w:rPr>
                <w:sz w:val="16"/>
              </w:rPr>
            </w:pPr>
            <w:r w:rsidRPr="00853F86">
              <w:rPr>
                <w:b/>
                <w:sz w:val="16"/>
              </w:rPr>
              <w:t>т.у.т</w:t>
            </w:r>
          </w:p>
        </w:tc>
        <w:tc>
          <w:tcPr>
            <w:tcW w:w="67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4433EB5" w14:textId="77777777" w:rsidR="00EF6680" w:rsidRPr="00853F86" w:rsidRDefault="00315E88">
            <w:pPr>
              <w:widowControl w:val="0"/>
              <w:jc w:val="center"/>
              <w:rPr>
                <w:sz w:val="16"/>
              </w:rPr>
            </w:pPr>
            <w:r w:rsidRPr="00853F86">
              <w:rPr>
                <w:b/>
                <w:sz w:val="16"/>
              </w:rPr>
              <w:t>218143,59</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2C971BA" w14:textId="77777777" w:rsidR="00EF6680" w:rsidRPr="00853F86" w:rsidRDefault="00315E88">
            <w:pPr>
              <w:widowControl w:val="0"/>
              <w:jc w:val="center"/>
              <w:rPr>
                <w:sz w:val="16"/>
              </w:rPr>
            </w:pPr>
            <w:r w:rsidRPr="00853F86">
              <w:rPr>
                <w:b/>
                <w:sz w:val="16"/>
              </w:rPr>
              <w:t>216783,38</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51CF3D1" w14:textId="77777777" w:rsidR="00EF6680" w:rsidRPr="00853F86" w:rsidRDefault="00315E88">
            <w:pPr>
              <w:widowControl w:val="0"/>
              <w:jc w:val="center"/>
              <w:rPr>
                <w:sz w:val="16"/>
              </w:rPr>
            </w:pPr>
            <w:r w:rsidRPr="00853F86">
              <w:rPr>
                <w:b/>
                <w:sz w:val="16"/>
              </w:rPr>
              <w:t>218091,34</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C26D85" w14:textId="77777777" w:rsidR="00EF6680" w:rsidRPr="00853F86" w:rsidRDefault="00315E88">
            <w:pPr>
              <w:widowControl w:val="0"/>
              <w:jc w:val="center"/>
              <w:rPr>
                <w:sz w:val="16"/>
              </w:rPr>
            </w:pPr>
            <w:r w:rsidRPr="00853F86">
              <w:rPr>
                <w:b/>
                <w:sz w:val="16"/>
              </w:rPr>
              <w:t>164086,74</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7F063ED" w14:textId="77777777" w:rsidR="00EF6680" w:rsidRPr="00853F86" w:rsidRDefault="00315E88">
            <w:pPr>
              <w:widowControl w:val="0"/>
              <w:jc w:val="center"/>
              <w:rPr>
                <w:sz w:val="16"/>
              </w:rPr>
            </w:pPr>
            <w:r w:rsidRPr="00853F86">
              <w:rPr>
                <w:b/>
                <w:sz w:val="16"/>
              </w:rPr>
              <w:t>145293,27</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C36686C" w14:textId="77777777" w:rsidR="00EF6680" w:rsidRPr="00853F86" w:rsidRDefault="00315E88">
            <w:pPr>
              <w:widowControl w:val="0"/>
              <w:jc w:val="center"/>
              <w:rPr>
                <w:sz w:val="16"/>
              </w:rPr>
            </w:pPr>
            <w:r w:rsidRPr="00853F86">
              <w:rPr>
                <w:b/>
                <w:sz w:val="16"/>
              </w:rPr>
              <w:t>99692,41</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E50AB3D" w14:textId="77777777" w:rsidR="00EF6680" w:rsidRPr="00853F86" w:rsidRDefault="00315E88">
            <w:pPr>
              <w:widowControl w:val="0"/>
              <w:jc w:val="center"/>
              <w:rPr>
                <w:sz w:val="16"/>
              </w:rPr>
            </w:pPr>
            <w:r w:rsidRPr="00853F86">
              <w:rPr>
                <w:b/>
                <w:sz w:val="16"/>
              </w:rPr>
              <w:t>83218,91</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7C5F8E3" w14:textId="77777777" w:rsidR="00EF6680" w:rsidRPr="00853F86" w:rsidRDefault="00315E88">
            <w:pPr>
              <w:widowControl w:val="0"/>
              <w:jc w:val="center"/>
              <w:rPr>
                <w:sz w:val="16"/>
              </w:rPr>
            </w:pPr>
            <w:r w:rsidRPr="00853F86">
              <w:rPr>
                <w:b/>
                <w:sz w:val="16"/>
              </w:rPr>
              <w:t>71014,78</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0E9D902" w14:textId="77777777" w:rsidR="00EF6680" w:rsidRPr="00853F86" w:rsidRDefault="00315E88">
            <w:pPr>
              <w:widowControl w:val="0"/>
              <w:jc w:val="center"/>
              <w:rPr>
                <w:sz w:val="16"/>
              </w:rPr>
            </w:pPr>
            <w:r w:rsidRPr="00853F86">
              <w:rPr>
                <w:b/>
                <w:sz w:val="16"/>
              </w:rPr>
              <w:t>42405,30</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636F293" w14:textId="77777777" w:rsidR="00EF6680" w:rsidRPr="00853F86" w:rsidRDefault="00315E88">
            <w:pPr>
              <w:widowControl w:val="0"/>
              <w:jc w:val="center"/>
              <w:rPr>
                <w:sz w:val="16"/>
              </w:rPr>
            </w:pPr>
            <w:r w:rsidRPr="00853F86">
              <w:rPr>
                <w:b/>
                <w:sz w:val="16"/>
              </w:rPr>
              <w:t>31485,81</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504CADE" w14:textId="77777777" w:rsidR="00EF6680" w:rsidRPr="00853F86" w:rsidRDefault="00315E88">
            <w:pPr>
              <w:widowControl w:val="0"/>
              <w:jc w:val="center"/>
              <w:rPr>
                <w:sz w:val="16"/>
              </w:rPr>
            </w:pPr>
            <w:r w:rsidRPr="00853F86">
              <w:rPr>
                <w:b/>
                <w:sz w:val="16"/>
              </w:rPr>
              <w:t>25993,20</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3E77BD7" w14:textId="77777777" w:rsidR="00EF6680" w:rsidRPr="00853F86" w:rsidRDefault="00315E88">
            <w:pPr>
              <w:widowControl w:val="0"/>
              <w:jc w:val="center"/>
              <w:rPr>
                <w:sz w:val="16"/>
              </w:rPr>
            </w:pPr>
            <w:r w:rsidRPr="00853F86">
              <w:rPr>
                <w:b/>
                <w:sz w:val="16"/>
              </w:rPr>
              <w:t>24268,40</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286D51A" w14:textId="77777777" w:rsidR="00EF6680" w:rsidRPr="00853F86" w:rsidRDefault="00315E88">
            <w:pPr>
              <w:widowControl w:val="0"/>
              <w:jc w:val="center"/>
              <w:rPr>
                <w:sz w:val="16"/>
              </w:rPr>
            </w:pPr>
            <w:r w:rsidRPr="00853F86">
              <w:rPr>
                <w:b/>
                <w:sz w:val="16"/>
              </w:rPr>
              <w:t>25885,29</w:t>
            </w:r>
          </w:p>
        </w:tc>
        <w:tc>
          <w:tcPr>
            <w:tcW w:w="80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9AA12CC" w14:textId="77777777" w:rsidR="00EF6680" w:rsidRPr="00853F86" w:rsidRDefault="00315E88">
            <w:pPr>
              <w:widowControl w:val="0"/>
              <w:jc w:val="center"/>
              <w:rPr>
                <w:sz w:val="16"/>
              </w:rPr>
            </w:pPr>
            <w:r w:rsidRPr="00853F86">
              <w:rPr>
                <w:b/>
                <w:sz w:val="16"/>
              </w:rPr>
              <w:t>23212,84</w:t>
            </w:r>
          </w:p>
        </w:tc>
        <w:tc>
          <w:tcPr>
            <w:tcW w:w="80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9FF979" w14:textId="77777777" w:rsidR="00EF6680" w:rsidRPr="00853F86" w:rsidRDefault="00315E88">
            <w:pPr>
              <w:widowControl w:val="0"/>
              <w:jc w:val="center"/>
              <w:rPr>
                <w:sz w:val="16"/>
              </w:rPr>
            </w:pPr>
            <w:r w:rsidRPr="00853F86">
              <w:rPr>
                <w:b/>
                <w:sz w:val="16"/>
              </w:rPr>
              <w:t>23101,32</w:t>
            </w:r>
          </w:p>
        </w:tc>
        <w:tc>
          <w:tcPr>
            <w:tcW w:w="8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3256DF" w14:textId="77777777" w:rsidR="00EF6680" w:rsidRPr="00853F86" w:rsidRDefault="00315E88">
            <w:pPr>
              <w:widowControl w:val="0"/>
              <w:jc w:val="center"/>
              <w:rPr>
                <w:sz w:val="16"/>
              </w:rPr>
            </w:pPr>
            <w:r w:rsidRPr="00853F86">
              <w:rPr>
                <w:b/>
                <w:sz w:val="16"/>
              </w:rPr>
              <w:t>23101,32</w:t>
            </w:r>
          </w:p>
        </w:tc>
      </w:tr>
    </w:tbl>
    <w:p w14:paraId="13BE9AE1" w14:textId="77777777" w:rsidR="00EF6680" w:rsidRPr="00853F86" w:rsidRDefault="00EF6680">
      <w:pPr>
        <w:spacing w:before="120" w:after="120" w:line="276" w:lineRule="auto"/>
        <w:ind w:firstLine="709"/>
        <w:rPr>
          <w:sz w:val="24"/>
        </w:rPr>
      </w:pPr>
    </w:p>
    <w:p w14:paraId="1248696E" w14:textId="77777777" w:rsidR="00EF6680" w:rsidRPr="00853F86" w:rsidRDefault="00315E88">
      <w:pPr>
        <w:spacing w:before="120" w:after="120" w:line="276" w:lineRule="auto"/>
        <w:ind w:firstLine="709"/>
        <w:rPr>
          <w:sz w:val="24"/>
        </w:rPr>
      </w:pPr>
      <w:r w:rsidRPr="00853F86">
        <w:rPr>
          <w:sz w:val="24"/>
        </w:rPr>
        <w:t xml:space="preserve"> </w:t>
      </w:r>
    </w:p>
    <w:p w14:paraId="7F016392" w14:textId="77777777" w:rsidR="00EF6680" w:rsidRPr="00853F86" w:rsidRDefault="00EF6680">
      <w:pPr>
        <w:sectPr w:rsidR="00EF6680" w:rsidRPr="00853F86">
          <w:headerReference w:type="default" r:id="rId78"/>
          <w:footerReference w:type="default" r:id="rId79"/>
          <w:type w:val="nextColumn"/>
          <w:pgSz w:w="16840" w:h="11909" w:orient="landscape"/>
          <w:pgMar w:top="1134" w:right="851" w:bottom="1134" w:left="1701" w:header="0" w:footer="3" w:gutter="0"/>
          <w:cols w:space="720"/>
        </w:sectPr>
      </w:pPr>
    </w:p>
    <w:p w14:paraId="7355C43C" w14:textId="77777777" w:rsidR="00EF6680" w:rsidRPr="00853F86" w:rsidRDefault="00315E88">
      <w:pPr>
        <w:keepNext/>
        <w:keepLines/>
        <w:spacing w:before="120"/>
        <w:ind w:left="1418"/>
        <w:jc w:val="left"/>
        <w:outlineLvl w:val="3"/>
        <w:rPr>
          <w:b/>
          <w:sz w:val="24"/>
          <w:u w:val="single"/>
        </w:rPr>
      </w:pPr>
      <w:bookmarkStart w:id="90" w:name="bookmark165"/>
      <w:bookmarkStart w:id="91" w:name="bookmark164"/>
      <w:r w:rsidRPr="00853F86">
        <w:rPr>
          <w:b/>
          <w:sz w:val="24"/>
          <w:u w:val="single"/>
        </w:rPr>
        <w:lastRenderedPageBreak/>
        <w:t>Вариант 3.</w:t>
      </w:r>
      <w:bookmarkEnd w:id="90"/>
      <w:bookmarkEnd w:id="91"/>
    </w:p>
    <w:p w14:paraId="3C5616BA" w14:textId="77777777" w:rsidR="00EF6680" w:rsidRPr="00853F86" w:rsidRDefault="00315E88">
      <w:pPr>
        <w:spacing w:before="120" w:after="120"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В рамках разработки этих вариантов, рассматривались 20 различных источников теплоснабжения (см. таблицу ниже).</w:t>
      </w:r>
    </w:p>
    <w:p w14:paraId="4DB2AAD2" w14:textId="77777777" w:rsidR="00EF6680" w:rsidRPr="00853F86" w:rsidRDefault="00315E88">
      <w:pPr>
        <w:keepNext/>
        <w:spacing w:before="120"/>
        <w:rPr>
          <w:b/>
          <w:sz w:val="24"/>
        </w:rPr>
      </w:pPr>
      <w:r w:rsidRPr="00853F86">
        <w:rPr>
          <w:b/>
          <w:sz w:val="24"/>
        </w:rPr>
        <w:t>Таблица 95 - Обозначение источников теплоснабжения для Варианта 3</w:t>
      </w:r>
    </w:p>
    <w:tbl>
      <w:tblPr>
        <w:tblW w:w="0" w:type="auto"/>
        <w:tblLayout w:type="fixed"/>
        <w:tblCellMar>
          <w:left w:w="28" w:type="dxa"/>
          <w:right w:w="28" w:type="dxa"/>
        </w:tblCellMar>
        <w:tblLook w:val="04A0" w:firstRow="1" w:lastRow="0" w:firstColumn="1" w:lastColumn="0" w:noHBand="0" w:noVBand="1"/>
      </w:tblPr>
      <w:tblGrid>
        <w:gridCol w:w="885"/>
        <w:gridCol w:w="4820"/>
        <w:gridCol w:w="3652"/>
      </w:tblGrid>
      <w:tr w:rsidR="00EF6680" w:rsidRPr="00853F86" w14:paraId="1719F46F" w14:textId="77777777">
        <w:trPr>
          <w:trHeight w:val="507"/>
          <w:tblHeader/>
        </w:trPr>
        <w:tc>
          <w:tcPr>
            <w:tcW w:w="88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501E8B" w14:textId="77777777" w:rsidR="00EF6680" w:rsidRPr="00853F86" w:rsidRDefault="00315E88">
            <w:pPr>
              <w:jc w:val="center"/>
              <w:rPr>
                <w:b/>
                <w:sz w:val="18"/>
              </w:rPr>
            </w:pPr>
            <w:r w:rsidRPr="00853F86">
              <w:rPr>
                <w:b/>
                <w:sz w:val="18"/>
              </w:rPr>
              <w:t>№ п/п</w:t>
            </w:r>
          </w:p>
        </w:tc>
        <w:tc>
          <w:tcPr>
            <w:tcW w:w="4820"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B095AF" w14:textId="77777777" w:rsidR="00EF6680" w:rsidRPr="00853F86" w:rsidRDefault="00315E88">
            <w:pPr>
              <w:jc w:val="center"/>
              <w:rPr>
                <w:b/>
                <w:sz w:val="18"/>
              </w:rPr>
            </w:pPr>
            <w:r w:rsidRPr="00853F86">
              <w:rPr>
                <w:b/>
                <w:sz w:val="18"/>
              </w:rPr>
              <w:t>Наименование ИТЭ</w:t>
            </w:r>
          </w:p>
        </w:tc>
        <w:tc>
          <w:tcPr>
            <w:tcW w:w="365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6B3696"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13BAE76D" w14:textId="77777777">
        <w:trPr>
          <w:trHeight w:val="507"/>
          <w:tblHeader/>
        </w:trPr>
        <w:tc>
          <w:tcPr>
            <w:tcW w:w="88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C2F4EE" w14:textId="77777777" w:rsidR="00EF6680" w:rsidRPr="00853F86" w:rsidRDefault="00EF6680"/>
        </w:tc>
        <w:tc>
          <w:tcPr>
            <w:tcW w:w="4820"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3B278D" w14:textId="77777777" w:rsidR="00EF6680" w:rsidRPr="00853F86" w:rsidRDefault="00EF6680"/>
        </w:tc>
        <w:tc>
          <w:tcPr>
            <w:tcW w:w="365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6924F1" w14:textId="77777777" w:rsidR="00EF6680" w:rsidRPr="00853F86" w:rsidRDefault="00EF6680"/>
        </w:tc>
      </w:tr>
      <w:tr w:rsidR="00EF6680" w:rsidRPr="00853F86" w14:paraId="0E8A063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44D0B15" w14:textId="77777777" w:rsidR="00EF6680" w:rsidRPr="00853F86" w:rsidRDefault="00315E88">
            <w:pPr>
              <w:jc w:val="center"/>
              <w:rPr>
                <w:sz w:val="18"/>
              </w:rPr>
            </w:pPr>
            <w:r w:rsidRPr="00853F86">
              <w:rPr>
                <w:sz w:val="18"/>
              </w:rPr>
              <w:t>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AAEC6E0" w14:textId="77777777" w:rsidR="00EF6680" w:rsidRPr="00853F86" w:rsidRDefault="00315E88">
            <w:pPr>
              <w:jc w:val="left"/>
              <w:rPr>
                <w:sz w:val="18"/>
              </w:rPr>
            </w:pPr>
            <w:r w:rsidRPr="00853F86">
              <w:rPr>
                <w:sz w:val="18"/>
              </w:rPr>
              <w:t>Котельная Б.Проспект, 48-а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E10333A" w14:textId="77777777" w:rsidR="00EF6680" w:rsidRPr="00853F86" w:rsidRDefault="00315E88">
            <w:pPr>
              <w:jc w:val="left"/>
              <w:rPr>
                <w:sz w:val="18"/>
              </w:rPr>
            </w:pPr>
            <w:r w:rsidRPr="00853F86">
              <w:rPr>
                <w:sz w:val="18"/>
              </w:rPr>
              <w:t>МУП "Городское хозяйство"</w:t>
            </w:r>
          </w:p>
        </w:tc>
      </w:tr>
      <w:tr w:rsidR="00EF6680" w:rsidRPr="00853F86" w14:paraId="0BDE6F5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1D7D7D" w14:textId="77777777" w:rsidR="00EF6680" w:rsidRPr="00853F86" w:rsidRDefault="00315E88">
            <w:pPr>
              <w:jc w:val="center"/>
              <w:rPr>
                <w:sz w:val="18"/>
              </w:rPr>
            </w:pPr>
            <w:r w:rsidRPr="00853F86">
              <w:rPr>
                <w:sz w:val="18"/>
              </w:rPr>
              <w:t>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6641ADF" w14:textId="77777777" w:rsidR="00EF6680" w:rsidRPr="00853F86" w:rsidRDefault="00315E88">
            <w:pPr>
              <w:jc w:val="left"/>
              <w:rPr>
                <w:sz w:val="18"/>
              </w:rPr>
            </w:pPr>
            <w:r w:rsidRPr="00853F86">
              <w:rPr>
                <w:sz w:val="18"/>
              </w:rPr>
              <w:t>Котельная Кольцовская, 112-1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967BD85" w14:textId="77777777" w:rsidR="00EF6680" w:rsidRPr="00853F86" w:rsidRDefault="00315E88">
            <w:pPr>
              <w:jc w:val="left"/>
              <w:rPr>
                <w:sz w:val="18"/>
              </w:rPr>
            </w:pPr>
            <w:r w:rsidRPr="00853F86">
              <w:rPr>
                <w:sz w:val="18"/>
              </w:rPr>
              <w:t>МУП "Городское хозяйство"</w:t>
            </w:r>
          </w:p>
        </w:tc>
      </w:tr>
      <w:tr w:rsidR="00EF6680" w:rsidRPr="00853F86" w14:paraId="2A64775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F62E04E" w14:textId="77777777" w:rsidR="00EF6680" w:rsidRPr="00853F86" w:rsidRDefault="00315E88">
            <w:pPr>
              <w:jc w:val="center"/>
              <w:rPr>
                <w:sz w:val="18"/>
              </w:rPr>
            </w:pPr>
            <w:r w:rsidRPr="00853F86">
              <w:rPr>
                <w:sz w:val="18"/>
              </w:rPr>
              <w:t>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F43FFE8" w14:textId="77777777" w:rsidR="00EF6680" w:rsidRPr="00853F86" w:rsidRDefault="00315E88">
            <w:pPr>
              <w:jc w:val="left"/>
              <w:rPr>
                <w:sz w:val="18"/>
              </w:rPr>
            </w:pPr>
            <w:r w:rsidRPr="00853F86">
              <w:rPr>
                <w:sz w:val="18"/>
              </w:rPr>
              <w:t>Котельная Комарова, 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EBD2C97" w14:textId="77777777" w:rsidR="00EF6680" w:rsidRPr="00853F86" w:rsidRDefault="00315E88">
            <w:pPr>
              <w:jc w:val="left"/>
              <w:rPr>
                <w:sz w:val="18"/>
              </w:rPr>
            </w:pPr>
            <w:r w:rsidRPr="00853F86">
              <w:rPr>
                <w:sz w:val="18"/>
              </w:rPr>
              <w:t>МУП "Городское хозяйство"</w:t>
            </w:r>
          </w:p>
        </w:tc>
      </w:tr>
      <w:tr w:rsidR="00EF6680" w:rsidRPr="00853F86" w14:paraId="4308261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443B2B" w14:textId="77777777" w:rsidR="00EF6680" w:rsidRPr="00853F86" w:rsidRDefault="00315E88">
            <w:pPr>
              <w:jc w:val="center"/>
              <w:rPr>
                <w:sz w:val="18"/>
              </w:rPr>
            </w:pPr>
            <w:r w:rsidRPr="00853F86">
              <w:rPr>
                <w:sz w:val="18"/>
              </w:rPr>
              <w:t>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39EE1A6" w14:textId="77777777" w:rsidR="00EF6680" w:rsidRPr="00853F86" w:rsidRDefault="00315E88">
            <w:pPr>
              <w:jc w:val="left"/>
              <w:rPr>
                <w:sz w:val="18"/>
              </w:rPr>
            </w:pPr>
            <w:r w:rsidRPr="00853F86">
              <w:rPr>
                <w:sz w:val="18"/>
              </w:rPr>
              <w:t>Котельная Попова, 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1436F0C" w14:textId="77777777" w:rsidR="00EF6680" w:rsidRPr="00853F86" w:rsidRDefault="00315E88">
            <w:pPr>
              <w:jc w:val="left"/>
              <w:rPr>
                <w:sz w:val="18"/>
              </w:rPr>
            </w:pPr>
            <w:r w:rsidRPr="00853F86">
              <w:rPr>
                <w:sz w:val="18"/>
              </w:rPr>
              <w:t>МУП "Городское хозяйство"</w:t>
            </w:r>
          </w:p>
        </w:tc>
      </w:tr>
      <w:tr w:rsidR="00EF6680" w:rsidRPr="00853F86" w14:paraId="1FEAD4C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A9BDE2" w14:textId="77777777" w:rsidR="00EF6680" w:rsidRPr="00853F86" w:rsidRDefault="00315E88">
            <w:pPr>
              <w:jc w:val="center"/>
              <w:rPr>
                <w:sz w:val="18"/>
              </w:rPr>
            </w:pPr>
            <w:r w:rsidRPr="00853F86">
              <w:rPr>
                <w:sz w:val="18"/>
              </w:rPr>
              <w:t>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CE6612A" w14:textId="77777777" w:rsidR="00EF6680" w:rsidRPr="00853F86" w:rsidRDefault="00315E88">
            <w:pPr>
              <w:jc w:val="left"/>
              <w:rPr>
                <w:sz w:val="18"/>
              </w:rPr>
            </w:pPr>
            <w:r w:rsidRPr="00853F86">
              <w:rPr>
                <w:sz w:val="18"/>
              </w:rPr>
              <w:t>Котельная Циолковского, 40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D2A6ED6" w14:textId="77777777" w:rsidR="00EF6680" w:rsidRPr="00853F86" w:rsidRDefault="00315E88">
            <w:pPr>
              <w:jc w:val="left"/>
              <w:rPr>
                <w:sz w:val="18"/>
              </w:rPr>
            </w:pPr>
            <w:r w:rsidRPr="00853F86">
              <w:rPr>
                <w:sz w:val="18"/>
              </w:rPr>
              <w:t>МУП "Городское хозяйство"</w:t>
            </w:r>
          </w:p>
        </w:tc>
      </w:tr>
      <w:tr w:rsidR="00EF6680" w:rsidRPr="00853F86" w14:paraId="3789903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F158EB" w14:textId="77777777" w:rsidR="00EF6680" w:rsidRPr="00853F86" w:rsidRDefault="00315E88">
            <w:pPr>
              <w:jc w:val="center"/>
              <w:rPr>
                <w:sz w:val="18"/>
              </w:rPr>
            </w:pPr>
            <w:r w:rsidRPr="00853F86">
              <w:rPr>
                <w:sz w:val="18"/>
              </w:rPr>
              <w:t>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BECF08F" w14:textId="77777777" w:rsidR="00EF6680" w:rsidRPr="00853F86" w:rsidRDefault="00315E88">
            <w:pPr>
              <w:jc w:val="left"/>
              <w:rPr>
                <w:sz w:val="18"/>
              </w:rPr>
            </w:pPr>
            <w:r w:rsidRPr="00853F86">
              <w:rPr>
                <w:sz w:val="18"/>
              </w:rPr>
              <w:t>Котельная Контрольный, 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BD578D7" w14:textId="77777777" w:rsidR="00EF6680" w:rsidRPr="00853F86" w:rsidRDefault="00315E88">
            <w:pPr>
              <w:jc w:val="left"/>
              <w:rPr>
                <w:sz w:val="18"/>
              </w:rPr>
            </w:pPr>
            <w:r w:rsidRPr="00853F86">
              <w:rPr>
                <w:sz w:val="18"/>
              </w:rPr>
              <w:t>МУП "Городское хозяйство"</w:t>
            </w:r>
          </w:p>
        </w:tc>
      </w:tr>
      <w:tr w:rsidR="00EF6680" w:rsidRPr="00853F86" w14:paraId="60D7DBB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6F86F2" w14:textId="77777777" w:rsidR="00EF6680" w:rsidRPr="00853F86" w:rsidRDefault="00315E88">
            <w:pPr>
              <w:jc w:val="center"/>
              <w:rPr>
                <w:sz w:val="18"/>
              </w:rPr>
            </w:pPr>
            <w:r w:rsidRPr="00853F86">
              <w:rPr>
                <w:sz w:val="18"/>
              </w:rPr>
              <w:t>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898C562" w14:textId="77777777" w:rsidR="00EF6680" w:rsidRPr="00853F86" w:rsidRDefault="00315E88">
            <w:pPr>
              <w:jc w:val="left"/>
              <w:rPr>
                <w:sz w:val="18"/>
              </w:rPr>
            </w:pPr>
            <w:r w:rsidRPr="00853F86">
              <w:rPr>
                <w:sz w:val="18"/>
              </w:rPr>
              <w:t>Котельная Чехова, 154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7D927C6" w14:textId="77777777" w:rsidR="00EF6680" w:rsidRPr="00853F86" w:rsidRDefault="00315E88">
            <w:pPr>
              <w:jc w:val="left"/>
              <w:rPr>
                <w:sz w:val="18"/>
              </w:rPr>
            </w:pPr>
            <w:r w:rsidRPr="00853F86">
              <w:rPr>
                <w:sz w:val="18"/>
              </w:rPr>
              <w:t>МУП "Городское хозяйство"</w:t>
            </w:r>
          </w:p>
        </w:tc>
      </w:tr>
      <w:tr w:rsidR="00EF6680" w:rsidRPr="00853F86" w14:paraId="41ACF0F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4145D22" w14:textId="77777777" w:rsidR="00EF6680" w:rsidRPr="00853F86" w:rsidRDefault="00315E88">
            <w:pPr>
              <w:jc w:val="center"/>
              <w:rPr>
                <w:sz w:val="18"/>
              </w:rPr>
            </w:pPr>
            <w:r w:rsidRPr="00853F86">
              <w:rPr>
                <w:sz w:val="18"/>
              </w:rPr>
              <w:t>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C45CBE7" w14:textId="77777777" w:rsidR="00EF6680" w:rsidRPr="00853F86" w:rsidRDefault="00315E88">
            <w:pPr>
              <w:jc w:val="left"/>
              <w:rPr>
                <w:sz w:val="18"/>
              </w:rPr>
            </w:pPr>
            <w:r w:rsidRPr="00853F86">
              <w:rPr>
                <w:sz w:val="18"/>
              </w:rPr>
              <w:t>Котельная Транспортная, 113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CAC1BA3" w14:textId="77777777" w:rsidR="00EF6680" w:rsidRPr="00853F86" w:rsidRDefault="00315E88">
            <w:pPr>
              <w:jc w:val="left"/>
              <w:rPr>
                <w:sz w:val="18"/>
              </w:rPr>
            </w:pPr>
            <w:r w:rsidRPr="00853F86">
              <w:rPr>
                <w:sz w:val="18"/>
              </w:rPr>
              <w:t>МУП "Городское хозяйство"</w:t>
            </w:r>
          </w:p>
        </w:tc>
      </w:tr>
      <w:tr w:rsidR="00EF6680" w:rsidRPr="00853F86" w14:paraId="2A42827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2A508C7" w14:textId="77777777" w:rsidR="00EF6680" w:rsidRPr="00853F86" w:rsidRDefault="00315E88">
            <w:pPr>
              <w:jc w:val="center"/>
              <w:rPr>
                <w:sz w:val="18"/>
              </w:rPr>
            </w:pPr>
            <w:r w:rsidRPr="00853F86">
              <w:rPr>
                <w:sz w:val="18"/>
              </w:rPr>
              <w:t>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04E73FD" w14:textId="77777777" w:rsidR="00EF6680" w:rsidRPr="00853F86" w:rsidRDefault="00315E88">
            <w:pPr>
              <w:jc w:val="left"/>
              <w:rPr>
                <w:sz w:val="18"/>
              </w:rPr>
            </w:pPr>
            <w:r w:rsidRPr="00853F86">
              <w:rPr>
                <w:sz w:val="18"/>
              </w:rPr>
              <w:t>Котельная Смирновский, 52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CC48581" w14:textId="77777777" w:rsidR="00EF6680" w:rsidRPr="00853F86" w:rsidRDefault="00315E88">
            <w:pPr>
              <w:jc w:val="left"/>
              <w:rPr>
                <w:sz w:val="18"/>
              </w:rPr>
            </w:pPr>
            <w:r w:rsidRPr="00853F86">
              <w:rPr>
                <w:sz w:val="18"/>
              </w:rPr>
              <w:t>МУП "Городское хозяйство"</w:t>
            </w:r>
          </w:p>
        </w:tc>
      </w:tr>
      <w:tr w:rsidR="00EF6680" w:rsidRPr="00853F86" w14:paraId="07BF1D4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4944947" w14:textId="77777777" w:rsidR="00EF6680" w:rsidRPr="00853F86" w:rsidRDefault="00315E88">
            <w:pPr>
              <w:jc w:val="center"/>
              <w:rPr>
                <w:sz w:val="18"/>
              </w:rPr>
            </w:pPr>
            <w:r w:rsidRPr="00853F86">
              <w:rPr>
                <w:sz w:val="18"/>
              </w:rPr>
              <w:t>10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7CC0328" w14:textId="77777777" w:rsidR="00EF6680" w:rsidRPr="00853F86" w:rsidRDefault="00315E88">
            <w:pPr>
              <w:jc w:val="left"/>
              <w:rPr>
                <w:sz w:val="18"/>
              </w:rPr>
            </w:pPr>
            <w:r w:rsidRPr="00853F86">
              <w:rPr>
                <w:sz w:val="18"/>
              </w:rPr>
              <w:t>Котельная Бабушкина,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8A1F19E" w14:textId="77777777" w:rsidR="00EF6680" w:rsidRPr="00853F86" w:rsidRDefault="00315E88">
            <w:pPr>
              <w:jc w:val="left"/>
              <w:rPr>
                <w:sz w:val="18"/>
              </w:rPr>
            </w:pPr>
            <w:r w:rsidRPr="00853F86">
              <w:rPr>
                <w:sz w:val="18"/>
              </w:rPr>
              <w:t>МУП "Городское хозяйство"</w:t>
            </w:r>
          </w:p>
        </w:tc>
      </w:tr>
      <w:tr w:rsidR="00EF6680" w:rsidRPr="00853F86" w14:paraId="549E2B2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9D40A2F" w14:textId="77777777" w:rsidR="00EF6680" w:rsidRPr="00853F86" w:rsidRDefault="00315E88">
            <w:pPr>
              <w:jc w:val="center"/>
              <w:rPr>
                <w:sz w:val="18"/>
              </w:rPr>
            </w:pPr>
            <w:r w:rsidRPr="00853F86">
              <w:rPr>
                <w:sz w:val="18"/>
              </w:rPr>
              <w:t>11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6978689" w14:textId="77777777" w:rsidR="00EF6680" w:rsidRPr="00853F86" w:rsidRDefault="00315E88">
            <w:pPr>
              <w:jc w:val="left"/>
              <w:rPr>
                <w:sz w:val="18"/>
              </w:rPr>
            </w:pPr>
            <w:r w:rsidRPr="00853F86">
              <w:rPr>
                <w:sz w:val="18"/>
              </w:rPr>
              <w:t>Котельная Дзержинского, 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E113153" w14:textId="77777777" w:rsidR="00EF6680" w:rsidRPr="00853F86" w:rsidRDefault="00315E88">
            <w:pPr>
              <w:jc w:val="left"/>
              <w:rPr>
                <w:sz w:val="18"/>
              </w:rPr>
            </w:pPr>
            <w:r w:rsidRPr="00853F86">
              <w:rPr>
                <w:sz w:val="18"/>
              </w:rPr>
              <w:t>МУП "Городское хозяйство"</w:t>
            </w:r>
          </w:p>
        </w:tc>
      </w:tr>
      <w:tr w:rsidR="00EF6680" w:rsidRPr="00853F86" w14:paraId="7667946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EA1D28" w14:textId="77777777" w:rsidR="00EF6680" w:rsidRPr="00853F86" w:rsidRDefault="00315E88">
            <w:pPr>
              <w:jc w:val="center"/>
              <w:rPr>
                <w:sz w:val="18"/>
              </w:rPr>
            </w:pPr>
            <w:r w:rsidRPr="00853F86">
              <w:rPr>
                <w:sz w:val="18"/>
              </w:rPr>
              <w:t>12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A6D64E3" w14:textId="77777777" w:rsidR="00EF6680" w:rsidRPr="00853F86" w:rsidRDefault="00315E88">
            <w:pPr>
              <w:jc w:val="left"/>
              <w:rPr>
                <w:sz w:val="18"/>
              </w:rPr>
            </w:pPr>
            <w:r w:rsidRPr="00853F86">
              <w:rPr>
                <w:sz w:val="18"/>
              </w:rPr>
              <w:t>Котельная Октябрьская, 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1C4651B" w14:textId="77777777" w:rsidR="00EF6680" w:rsidRPr="00853F86" w:rsidRDefault="00315E88">
            <w:pPr>
              <w:jc w:val="left"/>
              <w:rPr>
                <w:sz w:val="18"/>
              </w:rPr>
            </w:pPr>
            <w:r w:rsidRPr="00853F86">
              <w:rPr>
                <w:sz w:val="18"/>
              </w:rPr>
              <w:t>МУП "Городское хозяйство"</w:t>
            </w:r>
          </w:p>
        </w:tc>
      </w:tr>
      <w:tr w:rsidR="00EF6680" w:rsidRPr="00853F86" w14:paraId="696CB91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B4F3DA" w14:textId="77777777" w:rsidR="00EF6680" w:rsidRPr="00853F86" w:rsidRDefault="00315E88">
            <w:pPr>
              <w:jc w:val="center"/>
              <w:rPr>
                <w:sz w:val="18"/>
              </w:rPr>
            </w:pPr>
            <w:r w:rsidRPr="00853F86">
              <w:rPr>
                <w:sz w:val="18"/>
              </w:rPr>
              <w:t>13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EFBFA7D" w14:textId="77777777" w:rsidR="00EF6680" w:rsidRPr="00853F86" w:rsidRDefault="00315E88">
            <w:pPr>
              <w:jc w:val="left"/>
              <w:rPr>
                <w:sz w:val="18"/>
              </w:rPr>
            </w:pPr>
            <w:r w:rsidRPr="00853F86">
              <w:rPr>
                <w:sz w:val="18"/>
              </w:rPr>
              <w:t>Котельная Фрунзе, 146-а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3C576D6" w14:textId="77777777" w:rsidR="00EF6680" w:rsidRPr="00853F86" w:rsidRDefault="00315E88">
            <w:pPr>
              <w:jc w:val="left"/>
              <w:rPr>
                <w:sz w:val="18"/>
              </w:rPr>
            </w:pPr>
            <w:r w:rsidRPr="00853F86">
              <w:rPr>
                <w:sz w:val="18"/>
              </w:rPr>
              <w:t>МУП "Городское хозяйство"</w:t>
            </w:r>
          </w:p>
        </w:tc>
      </w:tr>
      <w:tr w:rsidR="00EF6680" w:rsidRPr="00853F86" w14:paraId="3A26BF2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05C742" w14:textId="77777777" w:rsidR="00EF6680" w:rsidRPr="00853F86" w:rsidRDefault="00315E88">
            <w:pPr>
              <w:jc w:val="center"/>
              <w:rPr>
                <w:sz w:val="18"/>
              </w:rPr>
            </w:pPr>
            <w:r w:rsidRPr="00853F86">
              <w:rPr>
                <w:sz w:val="18"/>
              </w:rPr>
              <w:t>14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7B9D3EA" w14:textId="77777777" w:rsidR="00EF6680" w:rsidRPr="00853F86" w:rsidRDefault="00315E88">
            <w:pPr>
              <w:jc w:val="left"/>
              <w:rPr>
                <w:sz w:val="18"/>
              </w:rPr>
            </w:pPr>
            <w:r w:rsidRPr="00853F86">
              <w:rPr>
                <w:sz w:val="18"/>
              </w:rPr>
              <w:t>Котельная Чехова, 49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F03A6E7" w14:textId="77777777" w:rsidR="00EF6680" w:rsidRPr="00853F86" w:rsidRDefault="00315E88">
            <w:pPr>
              <w:jc w:val="left"/>
              <w:rPr>
                <w:sz w:val="18"/>
              </w:rPr>
            </w:pPr>
            <w:r w:rsidRPr="00853F86">
              <w:rPr>
                <w:sz w:val="18"/>
              </w:rPr>
              <w:t>МУП "Городское хозяйство"</w:t>
            </w:r>
          </w:p>
        </w:tc>
      </w:tr>
      <w:tr w:rsidR="00EF6680" w:rsidRPr="00853F86" w14:paraId="3585A77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808087" w14:textId="77777777" w:rsidR="00EF6680" w:rsidRPr="00853F86" w:rsidRDefault="00315E88">
            <w:pPr>
              <w:jc w:val="center"/>
              <w:rPr>
                <w:sz w:val="18"/>
              </w:rPr>
            </w:pPr>
            <w:r w:rsidRPr="00853F86">
              <w:rPr>
                <w:sz w:val="18"/>
              </w:rPr>
              <w:t>15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BCFA5D2" w14:textId="77777777" w:rsidR="00EF6680" w:rsidRPr="00853F86" w:rsidRDefault="00315E88">
            <w:pPr>
              <w:jc w:val="left"/>
              <w:rPr>
                <w:sz w:val="18"/>
              </w:rPr>
            </w:pPr>
            <w:r w:rsidRPr="00853F86">
              <w:rPr>
                <w:sz w:val="18"/>
              </w:rPr>
              <w:t>Котельная Шаумяна, 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819169F" w14:textId="77777777" w:rsidR="00EF6680" w:rsidRPr="00853F86" w:rsidRDefault="00315E88">
            <w:pPr>
              <w:jc w:val="left"/>
              <w:rPr>
                <w:sz w:val="18"/>
              </w:rPr>
            </w:pPr>
            <w:r w:rsidRPr="00853F86">
              <w:rPr>
                <w:sz w:val="18"/>
              </w:rPr>
              <w:t>МУП "Городское хозяйство"</w:t>
            </w:r>
          </w:p>
        </w:tc>
      </w:tr>
      <w:tr w:rsidR="00EF6680" w:rsidRPr="00853F86" w14:paraId="5E32182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76EBBA" w14:textId="77777777" w:rsidR="00EF6680" w:rsidRPr="00853F86" w:rsidRDefault="00315E88">
            <w:pPr>
              <w:jc w:val="center"/>
              <w:rPr>
                <w:sz w:val="18"/>
              </w:rPr>
            </w:pPr>
            <w:r w:rsidRPr="00853F86">
              <w:rPr>
                <w:sz w:val="18"/>
              </w:rPr>
              <w:t>16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43E3ACD" w14:textId="77777777" w:rsidR="00EF6680" w:rsidRPr="00853F86" w:rsidRDefault="00315E88">
            <w:pPr>
              <w:jc w:val="left"/>
              <w:rPr>
                <w:sz w:val="18"/>
              </w:rPr>
            </w:pPr>
            <w:r w:rsidRPr="00853F86">
              <w:rPr>
                <w:sz w:val="18"/>
              </w:rPr>
              <w:t>Котельная Шаумяна, 16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262AA75" w14:textId="77777777" w:rsidR="00EF6680" w:rsidRPr="00853F86" w:rsidRDefault="00315E88">
            <w:pPr>
              <w:jc w:val="left"/>
              <w:rPr>
                <w:sz w:val="18"/>
              </w:rPr>
            </w:pPr>
            <w:r w:rsidRPr="00853F86">
              <w:rPr>
                <w:sz w:val="18"/>
              </w:rPr>
              <w:t>МУП "Городское хозяйство"</w:t>
            </w:r>
          </w:p>
        </w:tc>
      </w:tr>
      <w:tr w:rsidR="00EF6680" w:rsidRPr="00853F86" w14:paraId="727A417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D48AB9" w14:textId="77777777" w:rsidR="00EF6680" w:rsidRPr="00853F86" w:rsidRDefault="00315E88">
            <w:pPr>
              <w:jc w:val="center"/>
              <w:rPr>
                <w:sz w:val="18"/>
              </w:rPr>
            </w:pPr>
            <w:r w:rsidRPr="00853F86">
              <w:rPr>
                <w:sz w:val="18"/>
              </w:rPr>
              <w:t>17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EDAA1C9" w14:textId="77777777" w:rsidR="00EF6680" w:rsidRPr="00853F86" w:rsidRDefault="00315E88">
            <w:pPr>
              <w:jc w:val="left"/>
              <w:rPr>
                <w:sz w:val="18"/>
              </w:rPr>
            </w:pPr>
            <w:r w:rsidRPr="00853F86">
              <w:rPr>
                <w:sz w:val="18"/>
              </w:rPr>
              <w:t>Котельная Шаумяна, 27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47DA044" w14:textId="77777777" w:rsidR="00EF6680" w:rsidRPr="00853F86" w:rsidRDefault="00315E88">
            <w:pPr>
              <w:jc w:val="left"/>
              <w:rPr>
                <w:sz w:val="18"/>
              </w:rPr>
            </w:pPr>
            <w:r w:rsidRPr="00853F86">
              <w:rPr>
                <w:sz w:val="18"/>
              </w:rPr>
              <w:t>МУП "Городское хозяйство"</w:t>
            </w:r>
          </w:p>
        </w:tc>
      </w:tr>
      <w:tr w:rsidR="00EF6680" w:rsidRPr="00853F86" w14:paraId="48506617"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2E8098" w14:textId="77777777" w:rsidR="00EF6680" w:rsidRPr="00853F86" w:rsidRDefault="00315E88">
            <w:pPr>
              <w:jc w:val="center"/>
              <w:rPr>
                <w:sz w:val="18"/>
              </w:rPr>
            </w:pPr>
            <w:r w:rsidRPr="00853F86">
              <w:rPr>
                <w:sz w:val="18"/>
              </w:rPr>
              <w:t>18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E08258E" w14:textId="77777777" w:rsidR="00EF6680" w:rsidRPr="00853F86" w:rsidRDefault="00315E88">
            <w:pPr>
              <w:jc w:val="left"/>
              <w:rPr>
                <w:sz w:val="18"/>
              </w:rPr>
            </w:pPr>
            <w:r w:rsidRPr="00853F86">
              <w:rPr>
                <w:sz w:val="18"/>
              </w:rPr>
              <w:t>Котельная Щаденко, 19-а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995865D" w14:textId="77777777" w:rsidR="00EF6680" w:rsidRPr="00853F86" w:rsidRDefault="00315E88">
            <w:pPr>
              <w:jc w:val="left"/>
              <w:rPr>
                <w:sz w:val="18"/>
              </w:rPr>
            </w:pPr>
            <w:r w:rsidRPr="00853F86">
              <w:rPr>
                <w:sz w:val="18"/>
              </w:rPr>
              <w:t>МУП "Городское хозяйство"</w:t>
            </w:r>
          </w:p>
        </w:tc>
      </w:tr>
      <w:tr w:rsidR="00EF6680" w:rsidRPr="00853F86" w14:paraId="3F227BF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69650F" w14:textId="77777777" w:rsidR="00EF6680" w:rsidRPr="00853F86" w:rsidRDefault="00315E88">
            <w:pPr>
              <w:jc w:val="center"/>
              <w:rPr>
                <w:sz w:val="18"/>
              </w:rPr>
            </w:pPr>
            <w:r w:rsidRPr="00853F86">
              <w:rPr>
                <w:sz w:val="18"/>
              </w:rPr>
              <w:t>19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956CF16" w14:textId="77777777" w:rsidR="00EF6680" w:rsidRPr="00853F86" w:rsidRDefault="00315E88">
            <w:pPr>
              <w:jc w:val="left"/>
              <w:rPr>
                <w:sz w:val="18"/>
              </w:rPr>
            </w:pPr>
            <w:r w:rsidRPr="00853F86">
              <w:rPr>
                <w:sz w:val="18"/>
              </w:rPr>
              <w:t xml:space="preserve">Котельная Чехова, 74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2534247" w14:textId="77777777" w:rsidR="00EF6680" w:rsidRPr="00853F86" w:rsidRDefault="00315E88">
            <w:pPr>
              <w:jc w:val="left"/>
              <w:rPr>
                <w:sz w:val="18"/>
              </w:rPr>
            </w:pPr>
            <w:r w:rsidRPr="00853F86">
              <w:rPr>
                <w:sz w:val="18"/>
              </w:rPr>
              <w:t>МУП "Городское хозяйство"</w:t>
            </w:r>
          </w:p>
        </w:tc>
      </w:tr>
      <w:tr w:rsidR="00EF6680" w:rsidRPr="00853F86" w14:paraId="7F4AF35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FB0C06" w14:textId="77777777" w:rsidR="00EF6680" w:rsidRPr="00853F86" w:rsidRDefault="00315E88">
            <w:pPr>
              <w:jc w:val="center"/>
              <w:rPr>
                <w:sz w:val="18"/>
              </w:rPr>
            </w:pPr>
            <w:r w:rsidRPr="00853F86">
              <w:rPr>
                <w:sz w:val="18"/>
              </w:rPr>
              <w:t>20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20912BA" w14:textId="77777777" w:rsidR="00EF6680" w:rsidRPr="00853F86" w:rsidRDefault="00315E88">
            <w:pPr>
              <w:jc w:val="left"/>
              <w:rPr>
                <w:sz w:val="18"/>
              </w:rPr>
            </w:pPr>
            <w:r w:rsidRPr="00853F86">
              <w:rPr>
                <w:sz w:val="18"/>
              </w:rPr>
              <w:t>Котельная Жукова, 1-в</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1204D86" w14:textId="77777777" w:rsidR="00EF6680" w:rsidRPr="00853F86" w:rsidRDefault="00315E88">
            <w:pPr>
              <w:jc w:val="left"/>
              <w:rPr>
                <w:sz w:val="18"/>
              </w:rPr>
            </w:pPr>
            <w:r w:rsidRPr="00853F86">
              <w:rPr>
                <w:sz w:val="18"/>
              </w:rPr>
              <w:t>МУП "Городское хозяйство"</w:t>
            </w:r>
          </w:p>
        </w:tc>
      </w:tr>
      <w:tr w:rsidR="00EF6680" w:rsidRPr="00853F86" w14:paraId="639C5B9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66D6A0" w14:textId="77777777" w:rsidR="00EF6680" w:rsidRPr="00853F86" w:rsidRDefault="00315E88">
            <w:pPr>
              <w:jc w:val="center"/>
              <w:rPr>
                <w:sz w:val="18"/>
              </w:rPr>
            </w:pPr>
            <w:r w:rsidRPr="00853F86">
              <w:rPr>
                <w:sz w:val="18"/>
              </w:rPr>
              <w:t>21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944BFF8" w14:textId="77777777" w:rsidR="00EF6680" w:rsidRPr="00853F86" w:rsidRDefault="00315E88">
            <w:pPr>
              <w:jc w:val="left"/>
              <w:rPr>
                <w:sz w:val="18"/>
              </w:rPr>
            </w:pPr>
            <w:r w:rsidRPr="00853F86">
              <w:rPr>
                <w:sz w:val="18"/>
              </w:rPr>
              <w:t>Котельная Александровская, 109</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D857312" w14:textId="77777777" w:rsidR="00EF6680" w:rsidRPr="00853F86" w:rsidRDefault="00315E88">
            <w:pPr>
              <w:jc w:val="left"/>
              <w:rPr>
                <w:sz w:val="18"/>
              </w:rPr>
            </w:pPr>
            <w:r w:rsidRPr="00853F86">
              <w:rPr>
                <w:sz w:val="18"/>
              </w:rPr>
              <w:t>МУП "Городское хозяйство"</w:t>
            </w:r>
          </w:p>
        </w:tc>
      </w:tr>
      <w:tr w:rsidR="00EF6680" w:rsidRPr="00853F86" w14:paraId="663CFE0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73B3B0" w14:textId="77777777" w:rsidR="00EF6680" w:rsidRPr="00853F86" w:rsidRDefault="00315E88">
            <w:pPr>
              <w:jc w:val="center"/>
              <w:rPr>
                <w:sz w:val="18"/>
              </w:rPr>
            </w:pPr>
            <w:r w:rsidRPr="00853F86">
              <w:rPr>
                <w:sz w:val="18"/>
              </w:rPr>
              <w:t>22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1C12101" w14:textId="77777777" w:rsidR="00EF6680" w:rsidRPr="00853F86" w:rsidRDefault="00315E88">
            <w:pPr>
              <w:jc w:val="left"/>
              <w:rPr>
                <w:sz w:val="18"/>
              </w:rPr>
            </w:pPr>
            <w:r w:rsidRPr="00853F86">
              <w:rPr>
                <w:sz w:val="18"/>
              </w:rPr>
              <w:t>Котельная Инструментальная, 23-7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91C1ACE" w14:textId="77777777" w:rsidR="00EF6680" w:rsidRPr="00853F86" w:rsidRDefault="00315E88">
            <w:pPr>
              <w:jc w:val="left"/>
              <w:rPr>
                <w:sz w:val="18"/>
              </w:rPr>
            </w:pPr>
            <w:r w:rsidRPr="00853F86">
              <w:rPr>
                <w:sz w:val="18"/>
              </w:rPr>
              <w:t>МУП "Городское хозяйство"</w:t>
            </w:r>
          </w:p>
        </w:tc>
      </w:tr>
      <w:tr w:rsidR="00EF6680" w:rsidRPr="00853F86" w14:paraId="2A1A590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E9CD99" w14:textId="77777777" w:rsidR="00EF6680" w:rsidRPr="00853F86" w:rsidRDefault="00315E88">
            <w:pPr>
              <w:jc w:val="center"/>
              <w:rPr>
                <w:sz w:val="18"/>
              </w:rPr>
            </w:pPr>
            <w:r w:rsidRPr="00853F86">
              <w:rPr>
                <w:sz w:val="18"/>
              </w:rPr>
              <w:t>23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08140DF" w14:textId="77777777" w:rsidR="00EF6680" w:rsidRPr="00853F86" w:rsidRDefault="00315E88">
            <w:pPr>
              <w:jc w:val="left"/>
              <w:rPr>
                <w:sz w:val="18"/>
              </w:rPr>
            </w:pPr>
            <w:r w:rsidRPr="00853F86">
              <w:rPr>
                <w:sz w:val="18"/>
              </w:rPr>
              <w:t>Котельная Комсомольский спуск, 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9A28022" w14:textId="77777777" w:rsidR="00EF6680" w:rsidRPr="00853F86" w:rsidRDefault="00315E88">
            <w:pPr>
              <w:jc w:val="left"/>
              <w:rPr>
                <w:sz w:val="18"/>
              </w:rPr>
            </w:pPr>
            <w:r w:rsidRPr="00853F86">
              <w:rPr>
                <w:sz w:val="18"/>
              </w:rPr>
              <w:t>МУП "Городское хозяйство"</w:t>
            </w:r>
          </w:p>
        </w:tc>
      </w:tr>
      <w:tr w:rsidR="00EF6680" w:rsidRPr="00853F86" w14:paraId="676293B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D5BEED" w14:textId="77777777" w:rsidR="00EF6680" w:rsidRPr="00853F86" w:rsidRDefault="00315E88">
            <w:pPr>
              <w:jc w:val="center"/>
              <w:rPr>
                <w:sz w:val="18"/>
              </w:rPr>
            </w:pPr>
            <w:r w:rsidRPr="00853F86">
              <w:rPr>
                <w:sz w:val="18"/>
              </w:rPr>
              <w:t>24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60A6715" w14:textId="77777777" w:rsidR="00EF6680" w:rsidRPr="00853F86" w:rsidRDefault="00315E88">
            <w:pPr>
              <w:jc w:val="left"/>
              <w:rPr>
                <w:sz w:val="18"/>
              </w:rPr>
            </w:pPr>
            <w:r w:rsidRPr="00853F86">
              <w:rPr>
                <w:sz w:val="18"/>
              </w:rPr>
              <w:t>Котельная Мариупольское шоссе, 54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8217A6D" w14:textId="77777777" w:rsidR="00EF6680" w:rsidRPr="00853F86" w:rsidRDefault="00315E88">
            <w:pPr>
              <w:jc w:val="left"/>
              <w:rPr>
                <w:sz w:val="18"/>
              </w:rPr>
            </w:pPr>
            <w:r w:rsidRPr="00853F86">
              <w:rPr>
                <w:sz w:val="18"/>
              </w:rPr>
              <w:t>МУП "Городское хозяйство"</w:t>
            </w:r>
          </w:p>
        </w:tc>
      </w:tr>
      <w:tr w:rsidR="00EF6680" w:rsidRPr="00853F86" w14:paraId="6121512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BC9D7CE" w14:textId="77777777" w:rsidR="00EF6680" w:rsidRPr="00853F86" w:rsidRDefault="00315E88">
            <w:pPr>
              <w:jc w:val="center"/>
              <w:rPr>
                <w:sz w:val="18"/>
              </w:rPr>
            </w:pPr>
            <w:r w:rsidRPr="00853F86">
              <w:rPr>
                <w:sz w:val="18"/>
              </w:rPr>
              <w:t>25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968CB23" w14:textId="77777777" w:rsidR="00EF6680" w:rsidRPr="00853F86" w:rsidRDefault="00315E88">
            <w:pPr>
              <w:jc w:val="left"/>
              <w:rPr>
                <w:sz w:val="18"/>
              </w:rPr>
            </w:pPr>
            <w:r w:rsidRPr="00853F86">
              <w:rPr>
                <w:sz w:val="18"/>
              </w:rPr>
              <w:t>Котельная Петровская, 104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445B443" w14:textId="77777777" w:rsidR="00EF6680" w:rsidRPr="00853F86" w:rsidRDefault="00315E88">
            <w:pPr>
              <w:jc w:val="left"/>
              <w:rPr>
                <w:sz w:val="18"/>
              </w:rPr>
            </w:pPr>
            <w:r w:rsidRPr="00853F86">
              <w:rPr>
                <w:sz w:val="18"/>
              </w:rPr>
              <w:t>МУП "Городское хозяйство"</w:t>
            </w:r>
          </w:p>
        </w:tc>
      </w:tr>
      <w:tr w:rsidR="00EF6680" w:rsidRPr="00853F86" w14:paraId="58AFB28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33CEDD" w14:textId="77777777" w:rsidR="00EF6680" w:rsidRPr="00853F86" w:rsidRDefault="00315E88">
            <w:pPr>
              <w:jc w:val="center"/>
              <w:rPr>
                <w:sz w:val="18"/>
              </w:rPr>
            </w:pPr>
            <w:r w:rsidRPr="00853F86">
              <w:rPr>
                <w:sz w:val="18"/>
              </w:rPr>
              <w:t>26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C93D1E0" w14:textId="77777777" w:rsidR="00EF6680" w:rsidRPr="00853F86" w:rsidRDefault="00315E88">
            <w:pPr>
              <w:jc w:val="left"/>
              <w:rPr>
                <w:sz w:val="18"/>
              </w:rPr>
            </w:pPr>
            <w:r w:rsidRPr="00853F86">
              <w:rPr>
                <w:sz w:val="18"/>
              </w:rPr>
              <w:t>Котельная Петровская, 90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DE72CD4" w14:textId="77777777" w:rsidR="00EF6680" w:rsidRPr="00853F86" w:rsidRDefault="00315E88">
            <w:pPr>
              <w:jc w:val="left"/>
              <w:rPr>
                <w:sz w:val="18"/>
              </w:rPr>
            </w:pPr>
            <w:r w:rsidRPr="00853F86">
              <w:rPr>
                <w:sz w:val="18"/>
              </w:rPr>
              <w:t>МУП "Городское хозяйство"</w:t>
            </w:r>
          </w:p>
        </w:tc>
      </w:tr>
      <w:tr w:rsidR="00EF6680" w:rsidRPr="00853F86" w14:paraId="31B6014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760EC70" w14:textId="77777777" w:rsidR="00EF6680" w:rsidRPr="00853F86" w:rsidRDefault="00315E88">
            <w:pPr>
              <w:jc w:val="center"/>
              <w:rPr>
                <w:sz w:val="18"/>
              </w:rPr>
            </w:pPr>
            <w:r w:rsidRPr="00853F86">
              <w:rPr>
                <w:sz w:val="18"/>
              </w:rPr>
              <w:t>27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C5B6726" w14:textId="77777777" w:rsidR="00EF6680" w:rsidRPr="00853F86" w:rsidRDefault="00315E88">
            <w:pPr>
              <w:jc w:val="left"/>
              <w:rPr>
                <w:sz w:val="18"/>
              </w:rPr>
            </w:pPr>
            <w:r w:rsidRPr="00853F86">
              <w:rPr>
                <w:sz w:val="18"/>
              </w:rPr>
              <w:t>Котельная Р.Люксембург, 153-1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990C3D8" w14:textId="77777777" w:rsidR="00EF6680" w:rsidRPr="00853F86" w:rsidRDefault="00315E88">
            <w:pPr>
              <w:jc w:val="left"/>
              <w:rPr>
                <w:sz w:val="18"/>
              </w:rPr>
            </w:pPr>
            <w:r w:rsidRPr="00853F86">
              <w:rPr>
                <w:sz w:val="18"/>
              </w:rPr>
              <w:t>МУП "Городское хозяйство"</w:t>
            </w:r>
          </w:p>
        </w:tc>
      </w:tr>
      <w:tr w:rsidR="00EF6680" w:rsidRPr="00853F86" w14:paraId="1802453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E5C938E" w14:textId="77777777" w:rsidR="00EF6680" w:rsidRPr="00853F86" w:rsidRDefault="00315E88">
            <w:pPr>
              <w:jc w:val="center"/>
              <w:rPr>
                <w:sz w:val="18"/>
              </w:rPr>
            </w:pPr>
            <w:r w:rsidRPr="00853F86">
              <w:rPr>
                <w:sz w:val="18"/>
              </w:rPr>
              <w:t>28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0958B59" w14:textId="77777777" w:rsidR="00EF6680" w:rsidRPr="00853F86" w:rsidRDefault="00315E88">
            <w:pPr>
              <w:jc w:val="left"/>
              <w:rPr>
                <w:sz w:val="18"/>
              </w:rPr>
            </w:pPr>
            <w:r w:rsidRPr="00853F86">
              <w:rPr>
                <w:sz w:val="18"/>
              </w:rPr>
              <w:t>Котельная Р.Люксембург, 38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40FAA39" w14:textId="77777777" w:rsidR="00EF6680" w:rsidRPr="00853F86" w:rsidRDefault="00315E88">
            <w:pPr>
              <w:jc w:val="left"/>
              <w:rPr>
                <w:sz w:val="18"/>
              </w:rPr>
            </w:pPr>
            <w:r w:rsidRPr="00853F86">
              <w:rPr>
                <w:sz w:val="18"/>
              </w:rPr>
              <w:t>МУП "Городское хозяйство"</w:t>
            </w:r>
          </w:p>
        </w:tc>
      </w:tr>
      <w:tr w:rsidR="00EF6680" w:rsidRPr="00853F86" w14:paraId="661030F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2545A3" w14:textId="77777777" w:rsidR="00EF6680" w:rsidRPr="00853F86" w:rsidRDefault="00315E88">
            <w:pPr>
              <w:jc w:val="center"/>
              <w:rPr>
                <w:sz w:val="18"/>
              </w:rPr>
            </w:pPr>
            <w:r w:rsidRPr="00853F86">
              <w:rPr>
                <w:sz w:val="18"/>
              </w:rPr>
              <w:t>29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2ED5A13" w14:textId="77777777" w:rsidR="00EF6680" w:rsidRPr="00853F86" w:rsidRDefault="00315E88">
            <w:pPr>
              <w:jc w:val="left"/>
              <w:rPr>
                <w:sz w:val="18"/>
              </w:rPr>
            </w:pPr>
            <w:r w:rsidRPr="00853F86">
              <w:rPr>
                <w:sz w:val="18"/>
              </w:rPr>
              <w:t>Котельная Смирновский, 137-4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6A57F45" w14:textId="77777777" w:rsidR="00EF6680" w:rsidRPr="00853F86" w:rsidRDefault="00315E88">
            <w:pPr>
              <w:jc w:val="left"/>
              <w:rPr>
                <w:sz w:val="18"/>
              </w:rPr>
            </w:pPr>
            <w:r w:rsidRPr="00853F86">
              <w:rPr>
                <w:sz w:val="18"/>
              </w:rPr>
              <w:t>МУП "Городское хозяйство"</w:t>
            </w:r>
          </w:p>
        </w:tc>
      </w:tr>
      <w:tr w:rsidR="00EF6680" w:rsidRPr="00853F86" w14:paraId="25A31D4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343939" w14:textId="77777777" w:rsidR="00EF6680" w:rsidRPr="00853F86" w:rsidRDefault="00315E88">
            <w:pPr>
              <w:jc w:val="center"/>
              <w:rPr>
                <w:sz w:val="18"/>
              </w:rPr>
            </w:pPr>
            <w:r w:rsidRPr="00853F86">
              <w:rPr>
                <w:sz w:val="18"/>
              </w:rPr>
              <w:t>30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C83F4FB" w14:textId="77777777" w:rsidR="00EF6680" w:rsidRPr="00853F86" w:rsidRDefault="00315E88">
            <w:pPr>
              <w:jc w:val="left"/>
              <w:rPr>
                <w:sz w:val="18"/>
              </w:rPr>
            </w:pPr>
            <w:r w:rsidRPr="00853F86">
              <w:rPr>
                <w:sz w:val="18"/>
              </w:rPr>
              <w:t>Котельная Смирновский, 118а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D5A20A5" w14:textId="77777777" w:rsidR="00EF6680" w:rsidRPr="00853F86" w:rsidRDefault="00315E88">
            <w:pPr>
              <w:jc w:val="left"/>
              <w:rPr>
                <w:sz w:val="18"/>
              </w:rPr>
            </w:pPr>
            <w:r w:rsidRPr="00853F86">
              <w:rPr>
                <w:sz w:val="18"/>
              </w:rPr>
              <w:t>МУП "Городское хозяйство"</w:t>
            </w:r>
          </w:p>
        </w:tc>
      </w:tr>
      <w:tr w:rsidR="00EF6680" w:rsidRPr="00853F86" w14:paraId="5CED8A2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A7F81F" w14:textId="77777777" w:rsidR="00EF6680" w:rsidRPr="00853F86" w:rsidRDefault="00315E88">
            <w:pPr>
              <w:jc w:val="center"/>
              <w:rPr>
                <w:sz w:val="18"/>
              </w:rPr>
            </w:pPr>
            <w:r w:rsidRPr="00853F86">
              <w:rPr>
                <w:sz w:val="18"/>
              </w:rPr>
              <w:t>31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FE6C5B5" w14:textId="77777777" w:rsidR="00EF6680" w:rsidRPr="00853F86" w:rsidRDefault="00315E88">
            <w:pPr>
              <w:jc w:val="left"/>
              <w:rPr>
                <w:sz w:val="18"/>
              </w:rPr>
            </w:pPr>
            <w:r w:rsidRPr="00853F86">
              <w:rPr>
                <w:sz w:val="18"/>
              </w:rPr>
              <w:t>Котельная Социалистическая, 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33B81C0" w14:textId="77777777" w:rsidR="00EF6680" w:rsidRPr="00853F86" w:rsidRDefault="00315E88">
            <w:pPr>
              <w:jc w:val="left"/>
              <w:rPr>
                <w:sz w:val="18"/>
              </w:rPr>
            </w:pPr>
            <w:r w:rsidRPr="00853F86">
              <w:rPr>
                <w:sz w:val="18"/>
              </w:rPr>
              <w:t>МУП "Городское хозяйство"</w:t>
            </w:r>
          </w:p>
        </w:tc>
      </w:tr>
      <w:tr w:rsidR="00EF6680" w:rsidRPr="00853F86" w14:paraId="41700CC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D9C71F" w14:textId="77777777" w:rsidR="00EF6680" w:rsidRPr="00853F86" w:rsidRDefault="00315E88">
            <w:pPr>
              <w:jc w:val="center"/>
              <w:rPr>
                <w:sz w:val="18"/>
              </w:rPr>
            </w:pPr>
            <w:r w:rsidRPr="00853F86">
              <w:rPr>
                <w:sz w:val="18"/>
              </w:rPr>
              <w:t>32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0B8B8A6" w14:textId="77777777" w:rsidR="00EF6680" w:rsidRPr="00853F86" w:rsidRDefault="00315E88">
            <w:pPr>
              <w:jc w:val="left"/>
              <w:rPr>
                <w:sz w:val="18"/>
              </w:rPr>
            </w:pPr>
            <w:r w:rsidRPr="00853F86">
              <w:rPr>
                <w:sz w:val="18"/>
              </w:rPr>
              <w:t>Котельная Фрунзе, 35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9905740" w14:textId="77777777" w:rsidR="00EF6680" w:rsidRPr="00853F86" w:rsidRDefault="00315E88">
            <w:pPr>
              <w:jc w:val="left"/>
              <w:rPr>
                <w:sz w:val="18"/>
              </w:rPr>
            </w:pPr>
            <w:r w:rsidRPr="00853F86">
              <w:rPr>
                <w:sz w:val="18"/>
              </w:rPr>
              <w:t>МУП "Городское хозяйство"</w:t>
            </w:r>
          </w:p>
        </w:tc>
      </w:tr>
      <w:tr w:rsidR="00EF6680" w:rsidRPr="00853F86" w14:paraId="0C4F06D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2A68A55" w14:textId="77777777" w:rsidR="00EF6680" w:rsidRPr="00853F86" w:rsidRDefault="00315E88">
            <w:pPr>
              <w:jc w:val="center"/>
              <w:rPr>
                <w:sz w:val="18"/>
              </w:rPr>
            </w:pPr>
            <w:r w:rsidRPr="00853F86">
              <w:rPr>
                <w:sz w:val="18"/>
              </w:rPr>
              <w:t>33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A158B29" w14:textId="77777777" w:rsidR="00EF6680" w:rsidRPr="00853F86" w:rsidRDefault="00315E88">
            <w:pPr>
              <w:jc w:val="left"/>
              <w:rPr>
                <w:sz w:val="18"/>
              </w:rPr>
            </w:pPr>
            <w:r w:rsidRPr="00853F86">
              <w:rPr>
                <w:sz w:val="18"/>
              </w:rPr>
              <w:t>Котельная Фрунзе, 62/3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7888B26" w14:textId="77777777" w:rsidR="00EF6680" w:rsidRPr="00853F86" w:rsidRDefault="00315E88">
            <w:pPr>
              <w:jc w:val="left"/>
              <w:rPr>
                <w:sz w:val="18"/>
              </w:rPr>
            </w:pPr>
            <w:r w:rsidRPr="00853F86">
              <w:rPr>
                <w:sz w:val="18"/>
              </w:rPr>
              <w:t>МУП "Городское хозяйство"</w:t>
            </w:r>
          </w:p>
        </w:tc>
      </w:tr>
      <w:tr w:rsidR="00EF6680" w:rsidRPr="00853F86" w14:paraId="47397A9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C59435" w14:textId="77777777" w:rsidR="00EF6680" w:rsidRPr="00853F86" w:rsidRDefault="00315E88">
            <w:pPr>
              <w:jc w:val="center"/>
              <w:rPr>
                <w:sz w:val="18"/>
              </w:rPr>
            </w:pPr>
            <w:r w:rsidRPr="00853F86">
              <w:rPr>
                <w:sz w:val="18"/>
              </w:rPr>
              <w:t>34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CD3A101" w14:textId="77777777" w:rsidR="00EF6680" w:rsidRPr="00853F86" w:rsidRDefault="00315E88">
            <w:pPr>
              <w:jc w:val="left"/>
              <w:rPr>
                <w:sz w:val="18"/>
              </w:rPr>
            </w:pPr>
            <w:r w:rsidRPr="00853F86">
              <w:rPr>
                <w:sz w:val="18"/>
              </w:rPr>
              <w:t>Котельная Фрунзе, 79-4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DD45E7C" w14:textId="77777777" w:rsidR="00EF6680" w:rsidRPr="00853F86" w:rsidRDefault="00315E88">
            <w:pPr>
              <w:jc w:val="left"/>
              <w:rPr>
                <w:sz w:val="18"/>
              </w:rPr>
            </w:pPr>
            <w:r w:rsidRPr="00853F86">
              <w:rPr>
                <w:sz w:val="18"/>
              </w:rPr>
              <w:t>МУП "Городское хозяйство"</w:t>
            </w:r>
          </w:p>
        </w:tc>
      </w:tr>
      <w:tr w:rsidR="00EF6680" w:rsidRPr="00853F86" w14:paraId="3096FD8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320A789" w14:textId="77777777" w:rsidR="00EF6680" w:rsidRPr="00853F86" w:rsidRDefault="00315E88">
            <w:pPr>
              <w:jc w:val="center"/>
              <w:rPr>
                <w:sz w:val="18"/>
              </w:rPr>
            </w:pPr>
            <w:r w:rsidRPr="00853F86">
              <w:rPr>
                <w:sz w:val="18"/>
              </w:rPr>
              <w:t>35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6C7DA7C" w14:textId="77777777" w:rsidR="00EF6680" w:rsidRPr="00853F86" w:rsidRDefault="00315E88">
            <w:pPr>
              <w:jc w:val="left"/>
              <w:rPr>
                <w:sz w:val="18"/>
              </w:rPr>
            </w:pPr>
            <w:r w:rsidRPr="00853F86">
              <w:rPr>
                <w:sz w:val="18"/>
              </w:rPr>
              <w:t>Котельная Редутный, 4-1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C1584DE" w14:textId="77777777" w:rsidR="00EF6680" w:rsidRPr="00853F86" w:rsidRDefault="00315E88">
            <w:pPr>
              <w:jc w:val="left"/>
              <w:rPr>
                <w:sz w:val="18"/>
              </w:rPr>
            </w:pPr>
            <w:r w:rsidRPr="00853F86">
              <w:rPr>
                <w:sz w:val="18"/>
              </w:rPr>
              <w:t>МУП "Городское хозяйство"</w:t>
            </w:r>
          </w:p>
        </w:tc>
      </w:tr>
      <w:tr w:rsidR="00EF6680" w:rsidRPr="00853F86" w14:paraId="1A4F226F"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883B4B" w14:textId="77777777" w:rsidR="00EF6680" w:rsidRPr="00853F86" w:rsidRDefault="00315E88">
            <w:pPr>
              <w:jc w:val="center"/>
              <w:rPr>
                <w:sz w:val="18"/>
              </w:rPr>
            </w:pPr>
            <w:r w:rsidRPr="00853F86">
              <w:rPr>
                <w:sz w:val="18"/>
              </w:rPr>
              <w:t>36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45788A2" w14:textId="77777777" w:rsidR="00EF6680" w:rsidRPr="00853F86" w:rsidRDefault="00315E88">
            <w:pPr>
              <w:jc w:val="left"/>
              <w:rPr>
                <w:sz w:val="18"/>
              </w:rPr>
            </w:pPr>
            <w:r w:rsidRPr="00853F86">
              <w:rPr>
                <w:sz w:val="18"/>
              </w:rPr>
              <w:t>Котельная Александровская, 68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D218744" w14:textId="77777777" w:rsidR="00EF6680" w:rsidRPr="00853F86" w:rsidRDefault="00315E88">
            <w:pPr>
              <w:jc w:val="left"/>
              <w:rPr>
                <w:sz w:val="18"/>
              </w:rPr>
            </w:pPr>
            <w:r w:rsidRPr="00853F86">
              <w:rPr>
                <w:sz w:val="18"/>
              </w:rPr>
              <w:t>МУП "Городское хозяйство"</w:t>
            </w:r>
          </w:p>
        </w:tc>
      </w:tr>
      <w:tr w:rsidR="00EF6680" w:rsidRPr="00853F86" w14:paraId="5F8085A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E8B0EC" w14:textId="77777777" w:rsidR="00EF6680" w:rsidRPr="00853F86" w:rsidRDefault="00315E88">
            <w:pPr>
              <w:jc w:val="center"/>
              <w:rPr>
                <w:sz w:val="18"/>
              </w:rPr>
            </w:pPr>
            <w:r w:rsidRPr="00853F86">
              <w:rPr>
                <w:sz w:val="18"/>
              </w:rPr>
              <w:t>37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1D83B34" w14:textId="77777777" w:rsidR="00EF6680" w:rsidRPr="00853F86" w:rsidRDefault="00315E88">
            <w:pPr>
              <w:jc w:val="left"/>
              <w:rPr>
                <w:sz w:val="18"/>
              </w:rPr>
            </w:pPr>
            <w:r w:rsidRPr="00853F86">
              <w:rPr>
                <w:sz w:val="18"/>
              </w:rPr>
              <w:t>Котельная Гоголевский, 43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F642231" w14:textId="77777777" w:rsidR="00EF6680" w:rsidRPr="00853F86" w:rsidRDefault="00315E88">
            <w:pPr>
              <w:jc w:val="left"/>
              <w:rPr>
                <w:sz w:val="18"/>
              </w:rPr>
            </w:pPr>
            <w:r w:rsidRPr="00853F86">
              <w:rPr>
                <w:sz w:val="18"/>
              </w:rPr>
              <w:t>МУП "Городское хозяйство"</w:t>
            </w:r>
          </w:p>
        </w:tc>
      </w:tr>
      <w:tr w:rsidR="00EF6680" w:rsidRPr="00853F86" w14:paraId="64B1FE1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93EE98" w14:textId="77777777" w:rsidR="00EF6680" w:rsidRPr="00853F86" w:rsidRDefault="00315E88">
            <w:pPr>
              <w:jc w:val="center"/>
              <w:rPr>
                <w:sz w:val="18"/>
              </w:rPr>
            </w:pPr>
            <w:r w:rsidRPr="00853F86">
              <w:rPr>
                <w:sz w:val="18"/>
              </w:rPr>
              <w:t>38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6352D63" w14:textId="77777777" w:rsidR="00EF6680" w:rsidRPr="00853F86" w:rsidRDefault="00315E88">
            <w:pPr>
              <w:jc w:val="left"/>
              <w:rPr>
                <w:sz w:val="18"/>
              </w:rPr>
            </w:pPr>
            <w:r w:rsidRPr="00853F86">
              <w:rPr>
                <w:sz w:val="18"/>
              </w:rPr>
              <w:t>Котельная Лермонтовский, 26</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11B0595" w14:textId="77777777" w:rsidR="00EF6680" w:rsidRPr="00853F86" w:rsidRDefault="00315E88">
            <w:pPr>
              <w:jc w:val="left"/>
              <w:rPr>
                <w:sz w:val="18"/>
              </w:rPr>
            </w:pPr>
            <w:r w:rsidRPr="00853F86">
              <w:rPr>
                <w:sz w:val="18"/>
              </w:rPr>
              <w:t>МУП "Городское хозяйство"</w:t>
            </w:r>
          </w:p>
        </w:tc>
      </w:tr>
      <w:tr w:rsidR="00EF6680" w:rsidRPr="00853F86" w14:paraId="3EB126B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B6CC352" w14:textId="77777777" w:rsidR="00EF6680" w:rsidRPr="00853F86" w:rsidRDefault="00315E88">
            <w:pPr>
              <w:jc w:val="center"/>
              <w:rPr>
                <w:sz w:val="18"/>
              </w:rPr>
            </w:pPr>
            <w:r w:rsidRPr="00853F86">
              <w:rPr>
                <w:sz w:val="18"/>
              </w:rPr>
              <w:t>39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68DDEE8" w14:textId="77777777" w:rsidR="00EF6680" w:rsidRPr="00853F86" w:rsidRDefault="00315E88">
            <w:pPr>
              <w:jc w:val="left"/>
              <w:rPr>
                <w:sz w:val="18"/>
              </w:rPr>
            </w:pPr>
            <w:r w:rsidRPr="00853F86">
              <w:rPr>
                <w:sz w:val="18"/>
              </w:rPr>
              <w:t>Котельная Галицкого, 49-б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BAD3402" w14:textId="77777777" w:rsidR="00EF6680" w:rsidRPr="00853F86" w:rsidRDefault="00315E88">
            <w:pPr>
              <w:jc w:val="left"/>
              <w:rPr>
                <w:sz w:val="18"/>
              </w:rPr>
            </w:pPr>
            <w:r w:rsidRPr="00853F86">
              <w:rPr>
                <w:sz w:val="18"/>
              </w:rPr>
              <w:t>МУП "Городское хозяйство"</w:t>
            </w:r>
          </w:p>
        </w:tc>
      </w:tr>
      <w:tr w:rsidR="00EF6680" w:rsidRPr="00853F86" w14:paraId="7C46E91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D27FDCC" w14:textId="77777777" w:rsidR="00EF6680" w:rsidRPr="00853F86" w:rsidRDefault="00315E88">
            <w:pPr>
              <w:jc w:val="center"/>
              <w:rPr>
                <w:sz w:val="18"/>
              </w:rPr>
            </w:pPr>
            <w:r w:rsidRPr="00853F86">
              <w:rPr>
                <w:sz w:val="18"/>
              </w:rPr>
              <w:t>40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2404C7B" w14:textId="77777777" w:rsidR="00EF6680" w:rsidRPr="00853F86" w:rsidRDefault="00315E88">
            <w:pPr>
              <w:jc w:val="left"/>
              <w:rPr>
                <w:sz w:val="18"/>
              </w:rPr>
            </w:pPr>
            <w:r w:rsidRPr="00853F86">
              <w:rPr>
                <w:sz w:val="18"/>
              </w:rPr>
              <w:t>Котельная Заводская,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7C2EE91" w14:textId="77777777" w:rsidR="00EF6680" w:rsidRPr="00853F86" w:rsidRDefault="00315E88">
            <w:pPr>
              <w:jc w:val="left"/>
              <w:rPr>
                <w:sz w:val="18"/>
              </w:rPr>
            </w:pPr>
            <w:r w:rsidRPr="00853F86">
              <w:rPr>
                <w:sz w:val="18"/>
              </w:rPr>
              <w:t>МУП "Городское хозяйство"</w:t>
            </w:r>
          </w:p>
        </w:tc>
      </w:tr>
      <w:tr w:rsidR="00EF6680" w:rsidRPr="00853F86" w14:paraId="11D7C9E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69354E" w14:textId="77777777" w:rsidR="00EF6680" w:rsidRPr="00853F86" w:rsidRDefault="00315E88">
            <w:pPr>
              <w:jc w:val="center"/>
              <w:rPr>
                <w:sz w:val="18"/>
              </w:rPr>
            </w:pPr>
            <w:r w:rsidRPr="00853F86">
              <w:rPr>
                <w:sz w:val="18"/>
              </w:rPr>
              <w:t>41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A2EC748" w14:textId="77777777" w:rsidR="00EF6680" w:rsidRPr="00853F86" w:rsidRDefault="00315E88">
            <w:pPr>
              <w:jc w:val="left"/>
              <w:rPr>
                <w:sz w:val="18"/>
              </w:rPr>
            </w:pPr>
            <w:r w:rsidRPr="00853F86">
              <w:rPr>
                <w:sz w:val="18"/>
              </w:rPr>
              <w:t xml:space="preserve">Котельная Химическая, 11 </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F9FD5BE" w14:textId="77777777" w:rsidR="00EF6680" w:rsidRPr="00853F86" w:rsidRDefault="00315E88">
            <w:pPr>
              <w:jc w:val="left"/>
              <w:rPr>
                <w:sz w:val="18"/>
              </w:rPr>
            </w:pPr>
            <w:r w:rsidRPr="00853F86">
              <w:rPr>
                <w:sz w:val="18"/>
              </w:rPr>
              <w:t>МУП "Городское хозяйство"</w:t>
            </w:r>
          </w:p>
        </w:tc>
      </w:tr>
      <w:tr w:rsidR="00EF6680" w:rsidRPr="00853F86" w14:paraId="39A3679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E6910F0" w14:textId="77777777" w:rsidR="00EF6680" w:rsidRPr="00853F86" w:rsidRDefault="00315E88">
            <w:pPr>
              <w:jc w:val="center"/>
              <w:rPr>
                <w:sz w:val="18"/>
              </w:rPr>
            </w:pPr>
            <w:r w:rsidRPr="00853F86">
              <w:rPr>
                <w:sz w:val="18"/>
              </w:rPr>
              <w:t>42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FBB8A40" w14:textId="77777777" w:rsidR="00EF6680" w:rsidRPr="00853F86" w:rsidRDefault="00315E88">
            <w:pPr>
              <w:jc w:val="left"/>
              <w:rPr>
                <w:sz w:val="18"/>
              </w:rPr>
            </w:pPr>
            <w:r w:rsidRPr="00853F86">
              <w:rPr>
                <w:sz w:val="18"/>
              </w:rPr>
              <w:t>Котельная Ленина, 220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8B38288" w14:textId="77777777" w:rsidR="00EF6680" w:rsidRPr="00853F86" w:rsidRDefault="00315E88">
            <w:pPr>
              <w:jc w:val="left"/>
              <w:rPr>
                <w:sz w:val="18"/>
              </w:rPr>
            </w:pPr>
            <w:r w:rsidRPr="00853F86">
              <w:rPr>
                <w:sz w:val="18"/>
              </w:rPr>
              <w:t>МУП "Городское хозяйство"</w:t>
            </w:r>
          </w:p>
        </w:tc>
      </w:tr>
      <w:tr w:rsidR="00EF6680" w:rsidRPr="00853F86" w14:paraId="6BFA42F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CA9B18" w14:textId="77777777" w:rsidR="00EF6680" w:rsidRPr="00853F86" w:rsidRDefault="00315E88">
            <w:pPr>
              <w:jc w:val="center"/>
              <w:rPr>
                <w:sz w:val="18"/>
              </w:rPr>
            </w:pPr>
            <w:r w:rsidRPr="00853F86">
              <w:rPr>
                <w:sz w:val="18"/>
              </w:rPr>
              <w:t>43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3ACD63E" w14:textId="77777777" w:rsidR="00EF6680" w:rsidRPr="00853F86" w:rsidRDefault="00315E88">
            <w:pPr>
              <w:jc w:val="left"/>
              <w:rPr>
                <w:sz w:val="18"/>
              </w:rPr>
            </w:pPr>
            <w:r w:rsidRPr="00853F86">
              <w:rPr>
                <w:sz w:val="18"/>
              </w:rPr>
              <w:t>Котельная пер. 17-й Новый, 5-1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8A3B8ED" w14:textId="77777777" w:rsidR="00EF6680" w:rsidRPr="00853F86" w:rsidRDefault="00315E88">
            <w:pPr>
              <w:jc w:val="left"/>
              <w:rPr>
                <w:sz w:val="18"/>
              </w:rPr>
            </w:pPr>
            <w:r w:rsidRPr="00853F86">
              <w:rPr>
                <w:sz w:val="18"/>
              </w:rPr>
              <w:t>АО ТЭПТС "Теплоэнерго"</w:t>
            </w:r>
          </w:p>
        </w:tc>
      </w:tr>
      <w:tr w:rsidR="00EF6680" w:rsidRPr="00853F86" w14:paraId="2AA329B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E8335A" w14:textId="77777777" w:rsidR="00EF6680" w:rsidRPr="00853F86" w:rsidRDefault="00315E88">
            <w:pPr>
              <w:jc w:val="center"/>
              <w:rPr>
                <w:sz w:val="18"/>
              </w:rPr>
            </w:pPr>
            <w:r w:rsidRPr="00853F86">
              <w:rPr>
                <w:sz w:val="18"/>
              </w:rPr>
              <w:t>44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9070F4A" w14:textId="77777777" w:rsidR="00EF6680" w:rsidRPr="00853F86" w:rsidRDefault="00315E88">
            <w:pPr>
              <w:jc w:val="left"/>
              <w:rPr>
                <w:sz w:val="18"/>
              </w:rPr>
            </w:pPr>
            <w:r w:rsidRPr="00853F86">
              <w:rPr>
                <w:sz w:val="18"/>
              </w:rPr>
              <w:t>Котельная пер. А. Глушко,12-1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EE24CA4" w14:textId="77777777" w:rsidR="00EF6680" w:rsidRPr="00853F86" w:rsidRDefault="00315E88">
            <w:pPr>
              <w:jc w:val="left"/>
              <w:rPr>
                <w:sz w:val="18"/>
              </w:rPr>
            </w:pPr>
            <w:r w:rsidRPr="00853F86">
              <w:rPr>
                <w:sz w:val="18"/>
              </w:rPr>
              <w:t>АО ТЭПТС "Теплоэнерго"</w:t>
            </w:r>
          </w:p>
        </w:tc>
      </w:tr>
      <w:tr w:rsidR="00EF6680" w:rsidRPr="00853F86" w14:paraId="1BE3A42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8407CE" w14:textId="77777777" w:rsidR="00EF6680" w:rsidRPr="00853F86" w:rsidRDefault="00315E88">
            <w:pPr>
              <w:jc w:val="center"/>
              <w:rPr>
                <w:sz w:val="18"/>
              </w:rPr>
            </w:pPr>
            <w:r w:rsidRPr="00853F86">
              <w:rPr>
                <w:sz w:val="18"/>
              </w:rPr>
              <w:t>45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42C37C2" w14:textId="77777777" w:rsidR="00EF6680" w:rsidRPr="00853F86" w:rsidRDefault="00315E88">
            <w:pPr>
              <w:jc w:val="left"/>
              <w:rPr>
                <w:sz w:val="18"/>
              </w:rPr>
            </w:pPr>
            <w:r w:rsidRPr="00853F86">
              <w:rPr>
                <w:sz w:val="18"/>
              </w:rPr>
              <w:t>Котельная Б.Проспект,16-2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F640A15" w14:textId="77777777" w:rsidR="00EF6680" w:rsidRPr="00853F86" w:rsidRDefault="00315E88">
            <w:pPr>
              <w:jc w:val="left"/>
              <w:rPr>
                <w:sz w:val="18"/>
              </w:rPr>
            </w:pPr>
            <w:r w:rsidRPr="00853F86">
              <w:rPr>
                <w:sz w:val="18"/>
              </w:rPr>
              <w:t>АО ТЭПТС "Теплоэнерго"</w:t>
            </w:r>
          </w:p>
        </w:tc>
      </w:tr>
      <w:tr w:rsidR="00EF6680" w:rsidRPr="00853F86" w14:paraId="14C0B2F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71DC59D" w14:textId="77777777" w:rsidR="00EF6680" w:rsidRPr="00853F86" w:rsidRDefault="00315E88">
            <w:pPr>
              <w:jc w:val="center"/>
              <w:rPr>
                <w:sz w:val="18"/>
              </w:rPr>
            </w:pPr>
            <w:r w:rsidRPr="00853F86">
              <w:rPr>
                <w:sz w:val="18"/>
              </w:rPr>
              <w:t>46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C32D029" w14:textId="77777777" w:rsidR="00EF6680" w:rsidRPr="00853F86" w:rsidRDefault="00315E88">
            <w:pPr>
              <w:jc w:val="left"/>
              <w:rPr>
                <w:sz w:val="18"/>
              </w:rPr>
            </w:pPr>
            <w:r w:rsidRPr="00853F86">
              <w:rPr>
                <w:sz w:val="18"/>
              </w:rPr>
              <w:t>Котельная ул. Греческая,104-2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4686A3E" w14:textId="77777777" w:rsidR="00EF6680" w:rsidRPr="00853F86" w:rsidRDefault="00315E88">
            <w:pPr>
              <w:jc w:val="left"/>
              <w:rPr>
                <w:sz w:val="18"/>
              </w:rPr>
            </w:pPr>
            <w:r w:rsidRPr="00853F86">
              <w:rPr>
                <w:sz w:val="18"/>
              </w:rPr>
              <w:t>АО ТЭПТС "Теплоэнерго"</w:t>
            </w:r>
          </w:p>
        </w:tc>
      </w:tr>
      <w:tr w:rsidR="00EF6680" w:rsidRPr="00853F86" w14:paraId="2038E19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F9DF9BB" w14:textId="77777777" w:rsidR="00EF6680" w:rsidRPr="00853F86" w:rsidRDefault="00315E88">
            <w:pPr>
              <w:jc w:val="center"/>
              <w:rPr>
                <w:sz w:val="18"/>
              </w:rPr>
            </w:pPr>
            <w:r w:rsidRPr="00853F86">
              <w:rPr>
                <w:sz w:val="18"/>
              </w:rPr>
              <w:t>47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A825287" w14:textId="77777777" w:rsidR="00EF6680" w:rsidRPr="00853F86" w:rsidRDefault="00315E88">
            <w:pPr>
              <w:jc w:val="left"/>
              <w:rPr>
                <w:sz w:val="18"/>
              </w:rPr>
            </w:pPr>
            <w:r w:rsidRPr="00853F86">
              <w:rPr>
                <w:sz w:val="18"/>
              </w:rPr>
              <w:t>Котельная ул. Дзержинского,115</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4A4C57B" w14:textId="77777777" w:rsidR="00EF6680" w:rsidRPr="00853F86" w:rsidRDefault="00315E88">
            <w:pPr>
              <w:jc w:val="left"/>
              <w:rPr>
                <w:sz w:val="18"/>
              </w:rPr>
            </w:pPr>
            <w:r w:rsidRPr="00853F86">
              <w:rPr>
                <w:sz w:val="18"/>
              </w:rPr>
              <w:t>АО ТЭПТС "Теплоэнерго"</w:t>
            </w:r>
          </w:p>
        </w:tc>
      </w:tr>
      <w:tr w:rsidR="00EF6680" w:rsidRPr="00853F86" w14:paraId="1DDDAAF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1342D62" w14:textId="77777777" w:rsidR="00EF6680" w:rsidRPr="00853F86" w:rsidRDefault="00315E88">
            <w:pPr>
              <w:jc w:val="center"/>
              <w:rPr>
                <w:sz w:val="18"/>
              </w:rPr>
            </w:pPr>
            <w:r w:rsidRPr="00853F86">
              <w:rPr>
                <w:sz w:val="18"/>
              </w:rPr>
              <w:t>48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9BDF148" w14:textId="77777777" w:rsidR="00EF6680" w:rsidRPr="00853F86" w:rsidRDefault="00315E88">
            <w:pPr>
              <w:jc w:val="left"/>
              <w:rPr>
                <w:sz w:val="18"/>
              </w:rPr>
            </w:pPr>
            <w:r w:rsidRPr="00853F86">
              <w:rPr>
                <w:sz w:val="18"/>
              </w:rPr>
              <w:t>Котельная ул. Инструментальная,15-8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6DE011D" w14:textId="77777777" w:rsidR="00EF6680" w:rsidRPr="00853F86" w:rsidRDefault="00315E88">
            <w:pPr>
              <w:jc w:val="left"/>
              <w:rPr>
                <w:sz w:val="18"/>
              </w:rPr>
            </w:pPr>
            <w:r w:rsidRPr="00853F86">
              <w:rPr>
                <w:sz w:val="18"/>
              </w:rPr>
              <w:t>АО ТЭПТС "Теплоэнерго"</w:t>
            </w:r>
          </w:p>
        </w:tc>
      </w:tr>
      <w:tr w:rsidR="00EF6680" w:rsidRPr="00853F86" w14:paraId="4A1B93DD"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BF3F7F4" w14:textId="77777777" w:rsidR="00EF6680" w:rsidRPr="00853F86" w:rsidRDefault="00315E88">
            <w:pPr>
              <w:jc w:val="center"/>
              <w:rPr>
                <w:sz w:val="18"/>
              </w:rPr>
            </w:pPr>
            <w:r w:rsidRPr="00853F86">
              <w:rPr>
                <w:sz w:val="18"/>
              </w:rPr>
              <w:t>49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97C3703" w14:textId="77777777" w:rsidR="00EF6680" w:rsidRPr="00853F86" w:rsidRDefault="00315E88">
            <w:pPr>
              <w:jc w:val="left"/>
              <w:rPr>
                <w:sz w:val="18"/>
              </w:rPr>
            </w:pPr>
            <w:r w:rsidRPr="00853F86">
              <w:rPr>
                <w:sz w:val="18"/>
              </w:rPr>
              <w:t>Котельная ул. Калинина, 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D575317" w14:textId="77777777" w:rsidR="00EF6680" w:rsidRPr="00853F86" w:rsidRDefault="00315E88">
            <w:pPr>
              <w:jc w:val="left"/>
              <w:rPr>
                <w:sz w:val="18"/>
              </w:rPr>
            </w:pPr>
            <w:r w:rsidRPr="00853F86">
              <w:rPr>
                <w:sz w:val="18"/>
              </w:rPr>
              <w:t>АО ТЭПТС "Теплоэнерго"</w:t>
            </w:r>
          </w:p>
        </w:tc>
      </w:tr>
      <w:tr w:rsidR="00EF6680" w:rsidRPr="00853F86" w14:paraId="2891959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045E87" w14:textId="77777777" w:rsidR="00EF6680" w:rsidRPr="00853F86" w:rsidRDefault="00315E88">
            <w:pPr>
              <w:jc w:val="center"/>
              <w:rPr>
                <w:sz w:val="18"/>
              </w:rPr>
            </w:pPr>
            <w:r w:rsidRPr="00853F86">
              <w:rPr>
                <w:sz w:val="18"/>
              </w:rPr>
              <w:t>50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5AB2156" w14:textId="77777777" w:rsidR="00EF6680" w:rsidRPr="00853F86" w:rsidRDefault="00315E88">
            <w:pPr>
              <w:jc w:val="left"/>
              <w:rPr>
                <w:sz w:val="18"/>
              </w:rPr>
            </w:pPr>
            <w:r w:rsidRPr="00853F86">
              <w:rPr>
                <w:sz w:val="18"/>
              </w:rPr>
              <w:t>Котельная ул. Котлостроительная,7-2</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12A8DE0" w14:textId="77777777" w:rsidR="00EF6680" w:rsidRPr="00853F86" w:rsidRDefault="00315E88">
            <w:pPr>
              <w:jc w:val="left"/>
              <w:rPr>
                <w:sz w:val="18"/>
              </w:rPr>
            </w:pPr>
            <w:r w:rsidRPr="00853F86">
              <w:rPr>
                <w:sz w:val="18"/>
              </w:rPr>
              <w:t>АО ТЭПТС "Теплоэнерго"</w:t>
            </w:r>
          </w:p>
        </w:tc>
      </w:tr>
      <w:tr w:rsidR="00EF6680" w:rsidRPr="00853F86" w14:paraId="162F336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251CDE" w14:textId="77777777" w:rsidR="00EF6680" w:rsidRPr="00853F86" w:rsidRDefault="00315E88">
            <w:pPr>
              <w:jc w:val="center"/>
              <w:rPr>
                <w:sz w:val="18"/>
              </w:rPr>
            </w:pPr>
            <w:r w:rsidRPr="00853F86">
              <w:rPr>
                <w:sz w:val="18"/>
              </w:rPr>
              <w:t>51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ED16E61" w14:textId="77777777" w:rsidR="00EF6680" w:rsidRPr="00853F86" w:rsidRDefault="00315E88">
            <w:pPr>
              <w:jc w:val="left"/>
              <w:rPr>
                <w:sz w:val="18"/>
              </w:rPr>
            </w:pPr>
            <w:r w:rsidRPr="00853F86">
              <w:rPr>
                <w:sz w:val="18"/>
              </w:rPr>
              <w:t>Котельная ул. Котлостроительная,23-10</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3845149" w14:textId="77777777" w:rsidR="00EF6680" w:rsidRPr="00853F86" w:rsidRDefault="00315E88">
            <w:pPr>
              <w:jc w:val="left"/>
              <w:rPr>
                <w:sz w:val="18"/>
              </w:rPr>
            </w:pPr>
            <w:r w:rsidRPr="00853F86">
              <w:rPr>
                <w:sz w:val="18"/>
              </w:rPr>
              <w:t>АО ТЭПТС "Теплоэнерго"</w:t>
            </w:r>
          </w:p>
        </w:tc>
      </w:tr>
      <w:tr w:rsidR="00EF6680" w:rsidRPr="00853F86" w14:paraId="1659EE4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D33CF3" w14:textId="77777777" w:rsidR="00EF6680" w:rsidRPr="00853F86" w:rsidRDefault="00315E88">
            <w:pPr>
              <w:jc w:val="center"/>
              <w:rPr>
                <w:sz w:val="18"/>
              </w:rPr>
            </w:pPr>
            <w:r w:rsidRPr="00853F86">
              <w:rPr>
                <w:sz w:val="18"/>
              </w:rPr>
              <w:t>52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1D603E7" w14:textId="77777777" w:rsidR="00EF6680" w:rsidRPr="00853F86" w:rsidRDefault="00315E88">
            <w:pPr>
              <w:jc w:val="left"/>
              <w:rPr>
                <w:sz w:val="18"/>
              </w:rPr>
            </w:pPr>
            <w:r w:rsidRPr="00853F86">
              <w:rPr>
                <w:sz w:val="18"/>
              </w:rPr>
              <w:t>Котельная пер. Красный,22-а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A6095A6" w14:textId="77777777" w:rsidR="00EF6680" w:rsidRPr="00853F86" w:rsidRDefault="00315E88">
            <w:pPr>
              <w:jc w:val="left"/>
              <w:rPr>
                <w:sz w:val="18"/>
              </w:rPr>
            </w:pPr>
            <w:r w:rsidRPr="00853F86">
              <w:rPr>
                <w:sz w:val="18"/>
              </w:rPr>
              <w:t>АО ТЭПТС "Теплоэнерго"</w:t>
            </w:r>
          </w:p>
        </w:tc>
      </w:tr>
      <w:tr w:rsidR="00EF6680" w:rsidRPr="00853F86" w14:paraId="1032A20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15EB23" w14:textId="77777777" w:rsidR="00EF6680" w:rsidRPr="00853F86" w:rsidRDefault="00315E88">
            <w:pPr>
              <w:jc w:val="center"/>
              <w:rPr>
                <w:sz w:val="18"/>
              </w:rPr>
            </w:pPr>
            <w:r w:rsidRPr="00853F86">
              <w:rPr>
                <w:sz w:val="18"/>
              </w:rPr>
              <w:lastRenderedPageBreak/>
              <w:t>53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AEA680B" w14:textId="77777777" w:rsidR="00EF6680" w:rsidRPr="00853F86" w:rsidRDefault="00315E88">
            <w:pPr>
              <w:jc w:val="left"/>
              <w:rPr>
                <w:sz w:val="18"/>
              </w:rPr>
            </w:pPr>
            <w:r w:rsidRPr="00853F86">
              <w:rPr>
                <w:sz w:val="18"/>
              </w:rPr>
              <w:t>Котельная ул. Л.Чайкиной,23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DA64F08" w14:textId="77777777" w:rsidR="00EF6680" w:rsidRPr="00853F86" w:rsidRDefault="00315E88">
            <w:pPr>
              <w:jc w:val="left"/>
              <w:rPr>
                <w:sz w:val="18"/>
              </w:rPr>
            </w:pPr>
            <w:r w:rsidRPr="00853F86">
              <w:rPr>
                <w:sz w:val="18"/>
              </w:rPr>
              <w:t>АО ТЭПТС "Теплоэнерго"</w:t>
            </w:r>
          </w:p>
        </w:tc>
      </w:tr>
      <w:tr w:rsidR="00EF6680" w:rsidRPr="00853F86" w14:paraId="3CDAC09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7DA768" w14:textId="77777777" w:rsidR="00EF6680" w:rsidRPr="00853F86" w:rsidRDefault="00315E88">
            <w:pPr>
              <w:jc w:val="center"/>
              <w:rPr>
                <w:sz w:val="18"/>
              </w:rPr>
            </w:pPr>
            <w:r w:rsidRPr="00853F86">
              <w:rPr>
                <w:sz w:val="18"/>
              </w:rPr>
              <w:t>54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C8BE63F" w14:textId="77777777" w:rsidR="00EF6680" w:rsidRPr="00853F86" w:rsidRDefault="00315E88">
            <w:pPr>
              <w:jc w:val="left"/>
              <w:rPr>
                <w:sz w:val="18"/>
              </w:rPr>
            </w:pPr>
            <w:r w:rsidRPr="00853F86">
              <w:rPr>
                <w:sz w:val="18"/>
              </w:rPr>
              <w:t>Котельная ул. Ломакина,9-е</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E0CD1D6" w14:textId="77777777" w:rsidR="00EF6680" w:rsidRPr="00853F86" w:rsidRDefault="00315E88">
            <w:pPr>
              <w:jc w:val="left"/>
              <w:rPr>
                <w:sz w:val="18"/>
              </w:rPr>
            </w:pPr>
            <w:r w:rsidRPr="00853F86">
              <w:rPr>
                <w:sz w:val="18"/>
              </w:rPr>
              <w:t>АО ТЭПТС "Теплоэнерго"</w:t>
            </w:r>
          </w:p>
        </w:tc>
      </w:tr>
      <w:tr w:rsidR="00EF6680" w:rsidRPr="00853F86" w14:paraId="6835DD4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1BC730" w14:textId="77777777" w:rsidR="00EF6680" w:rsidRPr="00853F86" w:rsidRDefault="00315E88">
            <w:pPr>
              <w:jc w:val="center"/>
              <w:rPr>
                <w:sz w:val="18"/>
              </w:rPr>
            </w:pPr>
            <w:r w:rsidRPr="00853F86">
              <w:rPr>
                <w:sz w:val="18"/>
              </w:rPr>
              <w:t>55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7B53DD9" w14:textId="77777777" w:rsidR="00EF6680" w:rsidRPr="00853F86" w:rsidRDefault="00315E88">
            <w:pPr>
              <w:jc w:val="left"/>
              <w:rPr>
                <w:sz w:val="18"/>
              </w:rPr>
            </w:pPr>
            <w:r w:rsidRPr="00853F86">
              <w:rPr>
                <w:sz w:val="18"/>
              </w:rPr>
              <w:t>Котельная ул. Маршала СССР Г.К. Жукова,192-а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F129DA0" w14:textId="77777777" w:rsidR="00EF6680" w:rsidRPr="00853F86" w:rsidRDefault="00315E88">
            <w:pPr>
              <w:jc w:val="left"/>
              <w:rPr>
                <w:sz w:val="18"/>
              </w:rPr>
            </w:pPr>
            <w:r w:rsidRPr="00853F86">
              <w:rPr>
                <w:sz w:val="18"/>
              </w:rPr>
              <w:t>АО ТЭПТС "Теплоэнерго"</w:t>
            </w:r>
          </w:p>
        </w:tc>
      </w:tr>
      <w:tr w:rsidR="00EF6680" w:rsidRPr="00853F86" w14:paraId="3D1B52B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7640E2" w14:textId="77777777" w:rsidR="00EF6680" w:rsidRPr="00853F86" w:rsidRDefault="00315E88">
            <w:pPr>
              <w:jc w:val="center"/>
              <w:rPr>
                <w:sz w:val="18"/>
              </w:rPr>
            </w:pPr>
            <w:r w:rsidRPr="00853F86">
              <w:rPr>
                <w:sz w:val="18"/>
              </w:rPr>
              <w:t>56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4A40D5F" w14:textId="77777777" w:rsidR="00EF6680" w:rsidRPr="00853F86" w:rsidRDefault="00315E88">
            <w:pPr>
              <w:jc w:val="left"/>
              <w:rPr>
                <w:sz w:val="18"/>
              </w:rPr>
            </w:pPr>
            <w:r w:rsidRPr="00853F86">
              <w:rPr>
                <w:sz w:val="18"/>
              </w:rPr>
              <w:t>Котельная пер. Мечниковский,2-1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4A1C550" w14:textId="77777777" w:rsidR="00EF6680" w:rsidRPr="00853F86" w:rsidRDefault="00315E88">
            <w:pPr>
              <w:jc w:val="left"/>
              <w:rPr>
                <w:sz w:val="18"/>
              </w:rPr>
            </w:pPr>
            <w:r w:rsidRPr="00853F86">
              <w:rPr>
                <w:sz w:val="18"/>
              </w:rPr>
              <w:t>АО ТЭПТС "Теплоэнерго"</w:t>
            </w:r>
          </w:p>
        </w:tc>
      </w:tr>
      <w:tr w:rsidR="00EF6680" w:rsidRPr="00853F86" w14:paraId="4F13FDD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405F30" w14:textId="77777777" w:rsidR="00EF6680" w:rsidRPr="00853F86" w:rsidRDefault="00315E88">
            <w:pPr>
              <w:jc w:val="center"/>
              <w:rPr>
                <w:sz w:val="18"/>
              </w:rPr>
            </w:pPr>
            <w:r w:rsidRPr="00853F86">
              <w:rPr>
                <w:sz w:val="18"/>
              </w:rPr>
              <w:t>57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C909D30" w14:textId="77777777" w:rsidR="00EF6680" w:rsidRPr="00853F86" w:rsidRDefault="00315E88">
            <w:pPr>
              <w:jc w:val="left"/>
              <w:rPr>
                <w:sz w:val="18"/>
              </w:rPr>
            </w:pPr>
            <w:r w:rsidRPr="00853F86">
              <w:rPr>
                <w:sz w:val="18"/>
              </w:rPr>
              <w:t>Котельная пер. Некрасовский,21-1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2EB11BB" w14:textId="77777777" w:rsidR="00EF6680" w:rsidRPr="00853F86" w:rsidRDefault="00315E88">
            <w:pPr>
              <w:jc w:val="left"/>
              <w:rPr>
                <w:sz w:val="18"/>
              </w:rPr>
            </w:pPr>
            <w:r w:rsidRPr="00853F86">
              <w:rPr>
                <w:sz w:val="18"/>
              </w:rPr>
              <w:t>АО ТЭПТС "Теплоэнерго"</w:t>
            </w:r>
          </w:p>
        </w:tc>
      </w:tr>
      <w:tr w:rsidR="00EF6680" w:rsidRPr="00853F86" w14:paraId="258EFBEB"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FED356" w14:textId="77777777" w:rsidR="00EF6680" w:rsidRPr="00853F86" w:rsidRDefault="00315E88">
            <w:pPr>
              <w:jc w:val="center"/>
              <w:rPr>
                <w:sz w:val="18"/>
              </w:rPr>
            </w:pPr>
            <w:r w:rsidRPr="00853F86">
              <w:rPr>
                <w:sz w:val="18"/>
              </w:rPr>
              <w:t>58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6FE7217" w14:textId="77777777" w:rsidR="00EF6680" w:rsidRPr="00853F86" w:rsidRDefault="00315E88">
            <w:pPr>
              <w:jc w:val="left"/>
              <w:rPr>
                <w:sz w:val="18"/>
              </w:rPr>
            </w:pPr>
            <w:r w:rsidRPr="00853F86">
              <w:rPr>
                <w:sz w:val="18"/>
              </w:rPr>
              <w:t>Котельная ул. Октябрьская,9-к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A6BD31E" w14:textId="77777777" w:rsidR="00EF6680" w:rsidRPr="00853F86" w:rsidRDefault="00315E88">
            <w:pPr>
              <w:jc w:val="left"/>
              <w:rPr>
                <w:sz w:val="18"/>
              </w:rPr>
            </w:pPr>
            <w:r w:rsidRPr="00853F86">
              <w:rPr>
                <w:sz w:val="18"/>
              </w:rPr>
              <w:t>АО ТЭПТС "Теплоэнерго"</w:t>
            </w:r>
          </w:p>
        </w:tc>
      </w:tr>
      <w:tr w:rsidR="00EF6680" w:rsidRPr="00853F86" w14:paraId="0F12FB00"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632DED" w14:textId="77777777" w:rsidR="00EF6680" w:rsidRPr="00853F86" w:rsidRDefault="00315E88">
            <w:pPr>
              <w:jc w:val="center"/>
              <w:rPr>
                <w:sz w:val="18"/>
              </w:rPr>
            </w:pPr>
            <w:r w:rsidRPr="00853F86">
              <w:rPr>
                <w:sz w:val="18"/>
              </w:rPr>
              <w:t>59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CE5C8D8" w14:textId="77777777" w:rsidR="00EF6680" w:rsidRPr="00853F86" w:rsidRDefault="00315E88">
            <w:pPr>
              <w:jc w:val="left"/>
              <w:rPr>
                <w:sz w:val="18"/>
              </w:rPr>
            </w:pPr>
            <w:r w:rsidRPr="00853F86">
              <w:rPr>
                <w:sz w:val="18"/>
              </w:rPr>
              <w:t>Котельная ул. Октябрьская, 84-а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656E81A" w14:textId="77777777" w:rsidR="00EF6680" w:rsidRPr="00853F86" w:rsidRDefault="00315E88">
            <w:pPr>
              <w:jc w:val="left"/>
              <w:rPr>
                <w:sz w:val="18"/>
              </w:rPr>
            </w:pPr>
            <w:r w:rsidRPr="00853F86">
              <w:rPr>
                <w:sz w:val="18"/>
              </w:rPr>
              <w:t>АО ТЭПТС "Теплоэнерго"</w:t>
            </w:r>
          </w:p>
        </w:tc>
      </w:tr>
      <w:tr w:rsidR="00EF6680" w:rsidRPr="00853F86" w14:paraId="3D61A7C8"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633E266" w14:textId="77777777" w:rsidR="00EF6680" w:rsidRPr="00853F86" w:rsidRDefault="00315E88">
            <w:pPr>
              <w:jc w:val="center"/>
              <w:rPr>
                <w:sz w:val="18"/>
              </w:rPr>
            </w:pPr>
            <w:r w:rsidRPr="00853F86">
              <w:rPr>
                <w:sz w:val="18"/>
              </w:rPr>
              <w:t>60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F81541E" w14:textId="77777777" w:rsidR="00EF6680" w:rsidRPr="00853F86" w:rsidRDefault="00315E88">
            <w:pPr>
              <w:jc w:val="left"/>
              <w:rPr>
                <w:sz w:val="18"/>
              </w:rPr>
            </w:pPr>
            <w:r w:rsidRPr="00853F86">
              <w:rPr>
                <w:sz w:val="18"/>
              </w:rPr>
              <w:t>Котельная ул. Петровская,107-к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F8506C6" w14:textId="77777777" w:rsidR="00EF6680" w:rsidRPr="00853F86" w:rsidRDefault="00315E88">
            <w:pPr>
              <w:jc w:val="left"/>
              <w:rPr>
                <w:sz w:val="18"/>
              </w:rPr>
            </w:pPr>
            <w:r w:rsidRPr="00853F86">
              <w:rPr>
                <w:sz w:val="18"/>
              </w:rPr>
              <w:t>АО ТЭПТС "Теплоэнерго"</w:t>
            </w:r>
          </w:p>
        </w:tc>
      </w:tr>
      <w:tr w:rsidR="00EF6680" w:rsidRPr="00853F86" w14:paraId="3B05BA7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66E72EE" w14:textId="77777777" w:rsidR="00EF6680" w:rsidRPr="00853F86" w:rsidRDefault="00315E88">
            <w:pPr>
              <w:jc w:val="center"/>
              <w:rPr>
                <w:sz w:val="18"/>
              </w:rPr>
            </w:pPr>
            <w:r w:rsidRPr="00853F86">
              <w:rPr>
                <w:sz w:val="18"/>
              </w:rPr>
              <w:t>61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363BF50B" w14:textId="77777777" w:rsidR="00EF6680" w:rsidRPr="00853F86" w:rsidRDefault="00315E88">
            <w:pPr>
              <w:jc w:val="left"/>
              <w:rPr>
                <w:sz w:val="18"/>
              </w:rPr>
            </w:pPr>
            <w:r w:rsidRPr="00853F86">
              <w:rPr>
                <w:sz w:val="18"/>
              </w:rPr>
              <w:t>Котельная пл.Мира,6-к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5348602" w14:textId="77777777" w:rsidR="00EF6680" w:rsidRPr="00853F86" w:rsidRDefault="00315E88">
            <w:pPr>
              <w:jc w:val="left"/>
              <w:rPr>
                <w:sz w:val="18"/>
              </w:rPr>
            </w:pPr>
            <w:r w:rsidRPr="00853F86">
              <w:rPr>
                <w:sz w:val="18"/>
              </w:rPr>
              <w:t>АО ТЭПТС "Теплоэнерго"</w:t>
            </w:r>
          </w:p>
        </w:tc>
      </w:tr>
      <w:tr w:rsidR="00EF6680" w:rsidRPr="00853F86" w14:paraId="18986BA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D03D5A" w14:textId="77777777" w:rsidR="00EF6680" w:rsidRPr="00853F86" w:rsidRDefault="00315E88">
            <w:pPr>
              <w:jc w:val="center"/>
              <w:rPr>
                <w:sz w:val="18"/>
              </w:rPr>
            </w:pPr>
            <w:r w:rsidRPr="00853F86">
              <w:rPr>
                <w:sz w:val="18"/>
              </w:rPr>
              <w:t>62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0CE8DC6" w14:textId="77777777" w:rsidR="00EF6680" w:rsidRPr="00853F86" w:rsidRDefault="00315E88">
            <w:pPr>
              <w:jc w:val="left"/>
              <w:rPr>
                <w:sz w:val="18"/>
              </w:rPr>
            </w:pPr>
            <w:r w:rsidRPr="00853F86">
              <w:rPr>
                <w:sz w:val="18"/>
              </w:rPr>
              <w:t>Котельная ул. Р.Люксембург,52-а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F21A3DF" w14:textId="77777777" w:rsidR="00EF6680" w:rsidRPr="00853F86" w:rsidRDefault="00315E88">
            <w:pPr>
              <w:jc w:val="left"/>
              <w:rPr>
                <w:sz w:val="18"/>
              </w:rPr>
            </w:pPr>
            <w:r w:rsidRPr="00853F86">
              <w:rPr>
                <w:sz w:val="18"/>
              </w:rPr>
              <w:t>АО ТЭПТС "Теплоэнерго"</w:t>
            </w:r>
          </w:p>
        </w:tc>
      </w:tr>
      <w:tr w:rsidR="00EF6680" w:rsidRPr="00853F86" w14:paraId="09728110"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67534E" w14:textId="77777777" w:rsidR="00EF6680" w:rsidRPr="00853F86" w:rsidRDefault="00315E88">
            <w:pPr>
              <w:jc w:val="center"/>
              <w:rPr>
                <w:sz w:val="18"/>
              </w:rPr>
            </w:pPr>
            <w:r w:rsidRPr="00853F86">
              <w:rPr>
                <w:sz w:val="18"/>
              </w:rPr>
              <w:t>63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8F3A0CD" w14:textId="77777777" w:rsidR="00EF6680" w:rsidRPr="00853F86" w:rsidRDefault="00315E88">
            <w:pPr>
              <w:jc w:val="left"/>
              <w:rPr>
                <w:sz w:val="18"/>
              </w:rPr>
            </w:pPr>
            <w:r w:rsidRPr="00853F86">
              <w:rPr>
                <w:sz w:val="18"/>
              </w:rPr>
              <w:t>Котельная ул. Северная,57</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56CC948" w14:textId="77777777" w:rsidR="00EF6680" w:rsidRPr="00853F86" w:rsidRDefault="00315E88">
            <w:pPr>
              <w:jc w:val="left"/>
              <w:rPr>
                <w:sz w:val="18"/>
              </w:rPr>
            </w:pPr>
            <w:r w:rsidRPr="00853F86">
              <w:rPr>
                <w:sz w:val="18"/>
              </w:rPr>
              <w:t>АО ТЭПТС "Теплоэнерго"</w:t>
            </w:r>
          </w:p>
        </w:tc>
      </w:tr>
      <w:tr w:rsidR="00EF6680" w:rsidRPr="00853F86" w14:paraId="336E783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CDF53E" w14:textId="77777777" w:rsidR="00EF6680" w:rsidRPr="00853F86" w:rsidRDefault="00315E88">
            <w:pPr>
              <w:jc w:val="center"/>
              <w:rPr>
                <w:sz w:val="18"/>
              </w:rPr>
            </w:pPr>
            <w:r w:rsidRPr="00853F86">
              <w:rPr>
                <w:sz w:val="18"/>
              </w:rPr>
              <w:t>64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046085D" w14:textId="77777777" w:rsidR="00EF6680" w:rsidRPr="00853F86" w:rsidRDefault="00315E88">
            <w:pPr>
              <w:jc w:val="left"/>
              <w:rPr>
                <w:sz w:val="18"/>
              </w:rPr>
            </w:pPr>
            <w:r w:rsidRPr="00853F86">
              <w:rPr>
                <w:sz w:val="18"/>
              </w:rPr>
              <w:t>Котельная ул. С.Шило, 162-к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79BBC481" w14:textId="77777777" w:rsidR="00EF6680" w:rsidRPr="00853F86" w:rsidRDefault="00315E88">
            <w:pPr>
              <w:jc w:val="left"/>
              <w:rPr>
                <w:sz w:val="18"/>
              </w:rPr>
            </w:pPr>
            <w:r w:rsidRPr="00853F86">
              <w:rPr>
                <w:sz w:val="18"/>
              </w:rPr>
              <w:t>АО ТЭПТС "Теплоэнерго"</w:t>
            </w:r>
          </w:p>
        </w:tc>
      </w:tr>
      <w:tr w:rsidR="00EF6680" w:rsidRPr="00853F86" w14:paraId="0C93630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066019" w14:textId="77777777" w:rsidR="00EF6680" w:rsidRPr="00853F86" w:rsidRDefault="00315E88">
            <w:pPr>
              <w:jc w:val="center"/>
              <w:rPr>
                <w:sz w:val="18"/>
              </w:rPr>
            </w:pPr>
            <w:r w:rsidRPr="00853F86">
              <w:rPr>
                <w:sz w:val="18"/>
              </w:rPr>
              <w:t>65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7FA1668F" w14:textId="77777777" w:rsidR="00EF6680" w:rsidRPr="00853F86" w:rsidRDefault="00315E88">
            <w:pPr>
              <w:jc w:val="left"/>
              <w:rPr>
                <w:sz w:val="18"/>
              </w:rPr>
            </w:pPr>
            <w:r w:rsidRPr="00853F86">
              <w:rPr>
                <w:sz w:val="18"/>
              </w:rPr>
              <w:t>Котельная ул. Свободы,24-4</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DE88717" w14:textId="77777777" w:rsidR="00EF6680" w:rsidRPr="00853F86" w:rsidRDefault="00315E88">
            <w:pPr>
              <w:jc w:val="left"/>
              <w:rPr>
                <w:sz w:val="18"/>
              </w:rPr>
            </w:pPr>
            <w:r w:rsidRPr="00853F86">
              <w:rPr>
                <w:sz w:val="18"/>
              </w:rPr>
              <w:t>АО ТЭПТС "Теплоэнерго"</w:t>
            </w:r>
          </w:p>
        </w:tc>
      </w:tr>
      <w:tr w:rsidR="00EF6680" w:rsidRPr="00853F86" w14:paraId="7684D905"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D4B167B" w14:textId="77777777" w:rsidR="00EF6680" w:rsidRPr="00853F86" w:rsidRDefault="00315E88">
            <w:pPr>
              <w:jc w:val="center"/>
              <w:rPr>
                <w:sz w:val="18"/>
              </w:rPr>
            </w:pPr>
            <w:r w:rsidRPr="00853F86">
              <w:rPr>
                <w:sz w:val="18"/>
              </w:rPr>
              <w:t>66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14AA27BB" w14:textId="77777777" w:rsidR="00EF6680" w:rsidRPr="00853F86" w:rsidRDefault="00315E88">
            <w:pPr>
              <w:jc w:val="left"/>
              <w:rPr>
                <w:sz w:val="18"/>
              </w:rPr>
            </w:pPr>
            <w:r w:rsidRPr="00853F86">
              <w:rPr>
                <w:sz w:val="18"/>
              </w:rPr>
              <w:t>Котельная ул. Свободы,100-д</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EC2E981" w14:textId="77777777" w:rsidR="00EF6680" w:rsidRPr="00853F86" w:rsidRDefault="00315E88">
            <w:pPr>
              <w:jc w:val="left"/>
              <w:rPr>
                <w:sz w:val="18"/>
              </w:rPr>
            </w:pPr>
            <w:r w:rsidRPr="00853F86">
              <w:rPr>
                <w:sz w:val="18"/>
              </w:rPr>
              <w:t>АО ТЭПТС "Теплоэнерго"</w:t>
            </w:r>
          </w:p>
        </w:tc>
      </w:tr>
      <w:tr w:rsidR="00EF6680" w:rsidRPr="00853F86" w14:paraId="4954B5BE"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8688E1" w14:textId="77777777" w:rsidR="00EF6680" w:rsidRPr="00853F86" w:rsidRDefault="00315E88">
            <w:pPr>
              <w:jc w:val="center"/>
              <w:rPr>
                <w:sz w:val="18"/>
              </w:rPr>
            </w:pPr>
            <w:r w:rsidRPr="00853F86">
              <w:rPr>
                <w:sz w:val="18"/>
              </w:rPr>
              <w:t>67</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013E0785" w14:textId="77777777" w:rsidR="00EF6680" w:rsidRPr="00853F86" w:rsidRDefault="00315E88">
            <w:pPr>
              <w:jc w:val="left"/>
              <w:rPr>
                <w:sz w:val="18"/>
              </w:rPr>
            </w:pPr>
            <w:r w:rsidRPr="00853F86">
              <w:rPr>
                <w:sz w:val="18"/>
              </w:rPr>
              <w:t>Котельная пер. Смирновский,30-б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43B31C62" w14:textId="77777777" w:rsidR="00EF6680" w:rsidRPr="00853F86" w:rsidRDefault="00315E88">
            <w:pPr>
              <w:jc w:val="left"/>
              <w:rPr>
                <w:sz w:val="18"/>
              </w:rPr>
            </w:pPr>
            <w:r w:rsidRPr="00853F86">
              <w:rPr>
                <w:sz w:val="18"/>
              </w:rPr>
              <w:t>АО ТЭПТС "Теплоэнерго"</w:t>
            </w:r>
          </w:p>
        </w:tc>
      </w:tr>
      <w:tr w:rsidR="00EF6680" w:rsidRPr="00853F86" w14:paraId="253C3374"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1CD0CAB" w14:textId="77777777" w:rsidR="00EF6680" w:rsidRPr="00853F86" w:rsidRDefault="00315E88">
            <w:pPr>
              <w:jc w:val="center"/>
              <w:rPr>
                <w:sz w:val="18"/>
              </w:rPr>
            </w:pPr>
            <w:r w:rsidRPr="00853F86">
              <w:rPr>
                <w:sz w:val="18"/>
              </w:rPr>
              <w:t>68</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26BE35F" w14:textId="77777777" w:rsidR="00EF6680" w:rsidRPr="00853F86" w:rsidRDefault="00315E88">
            <w:pPr>
              <w:jc w:val="left"/>
              <w:rPr>
                <w:sz w:val="18"/>
              </w:rPr>
            </w:pPr>
            <w:r w:rsidRPr="00853F86">
              <w:rPr>
                <w:sz w:val="18"/>
              </w:rPr>
              <w:t>Котельная пер. Таманский,1-к</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FFE98E4" w14:textId="77777777" w:rsidR="00EF6680" w:rsidRPr="00853F86" w:rsidRDefault="00315E88">
            <w:pPr>
              <w:jc w:val="left"/>
              <w:rPr>
                <w:sz w:val="18"/>
              </w:rPr>
            </w:pPr>
            <w:r w:rsidRPr="00853F86">
              <w:rPr>
                <w:sz w:val="18"/>
              </w:rPr>
              <w:t>АО ТЭПТС "Теплоэнерго"</w:t>
            </w:r>
          </w:p>
        </w:tc>
      </w:tr>
      <w:tr w:rsidR="00EF6680" w:rsidRPr="00853F86" w14:paraId="068328EC"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8EADB4" w14:textId="77777777" w:rsidR="00EF6680" w:rsidRPr="00853F86" w:rsidRDefault="00315E88">
            <w:pPr>
              <w:jc w:val="center"/>
              <w:rPr>
                <w:sz w:val="18"/>
              </w:rPr>
            </w:pPr>
            <w:r w:rsidRPr="00853F86">
              <w:rPr>
                <w:sz w:val="18"/>
              </w:rPr>
              <w:t>69</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9AA8D96" w14:textId="77777777" w:rsidR="00EF6680" w:rsidRPr="00853F86" w:rsidRDefault="00315E88">
            <w:pPr>
              <w:jc w:val="left"/>
              <w:rPr>
                <w:sz w:val="18"/>
              </w:rPr>
            </w:pPr>
            <w:r w:rsidRPr="00853F86">
              <w:rPr>
                <w:sz w:val="18"/>
              </w:rPr>
              <w:t>Котельная ул. Театральная,17-1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0F067A01" w14:textId="77777777" w:rsidR="00EF6680" w:rsidRPr="00853F86" w:rsidRDefault="00315E88">
            <w:pPr>
              <w:jc w:val="left"/>
              <w:rPr>
                <w:sz w:val="18"/>
              </w:rPr>
            </w:pPr>
            <w:r w:rsidRPr="00853F86">
              <w:rPr>
                <w:sz w:val="18"/>
              </w:rPr>
              <w:t>АО ТЭПТС "Теплоэнерго"</w:t>
            </w:r>
          </w:p>
        </w:tc>
      </w:tr>
      <w:tr w:rsidR="00EF6680" w:rsidRPr="00853F86" w14:paraId="43F38A93"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C58DD2" w14:textId="77777777" w:rsidR="00EF6680" w:rsidRPr="00853F86" w:rsidRDefault="00315E88">
            <w:pPr>
              <w:jc w:val="center"/>
              <w:rPr>
                <w:sz w:val="18"/>
              </w:rPr>
            </w:pPr>
            <w:r w:rsidRPr="00853F86">
              <w:rPr>
                <w:sz w:val="18"/>
              </w:rPr>
              <w:t>70</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5DE91F2" w14:textId="77777777" w:rsidR="00EF6680" w:rsidRPr="00853F86" w:rsidRDefault="00315E88">
            <w:pPr>
              <w:jc w:val="left"/>
              <w:rPr>
                <w:sz w:val="18"/>
              </w:rPr>
            </w:pPr>
            <w:r w:rsidRPr="00853F86">
              <w:rPr>
                <w:sz w:val="18"/>
              </w:rPr>
              <w:t>Котельная ул. Чучева,3-а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691D70B" w14:textId="77777777" w:rsidR="00EF6680" w:rsidRPr="00853F86" w:rsidRDefault="00315E88">
            <w:pPr>
              <w:jc w:val="left"/>
              <w:rPr>
                <w:sz w:val="18"/>
              </w:rPr>
            </w:pPr>
            <w:r w:rsidRPr="00853F86">
              <w:rPr>
                <w:sz w:val="18"/>
              </w:rPr>
              <w:t>АО ТЭПТС "Теплоэнерго"</w:t>
            </w:r>
          </w:p>
        </w:tc>
      </w:tr>
      <w:tr w:rsidR="00EF6680" w:rsidRPr="00853F86" w14:paraId="54EB4256"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118117A" w14:textId="77777777" w:rsidR="00EF6680" w:rsidRPr="00853F86" w:rsidRDefault="00315E88">
            <w:pPr>
              <w:jc w:val="center"/>
              <w:rPr>
                <w:sz w:val="18"/>
              </w:rPr>
            </w:pPr>
            <w:r w:rsidRPr="00853F86">
              <w:rPr>
                <w:sz w:val="18"/>
              </w:rPr>
              <w:t>71</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43635AA0" w14:textId="77777777" w:rsidR="00EF6680" w:rsidRPr="00853F86" w:rsidRDefault="00315E88">
            <w:pPr>
              <w:jc w:val="left"/>
              <w:rPr>
                <w:sz w:val="18"/>
              </w:rPr>
            </w:pPr>
            <w:r w:rsidRPr="00853F86">
              <w:rPr>
                <w:sz w:val="18"/>
              </w:rPr>
              <w:t>Котельная пер. Полуротный, 18</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559875C7" w14:textId="77777777" w:rsidR="00EF6680" w:rsidRPr="00853F86" w:rsidRDefault="00315E88">
            <w:pPr>
              <w:jc w:val="left"/>
              <w:rPr>
                <w:sz w:val="18"/>
              </w:rPr>
            </w:pPr>
            <w:r w:rsidRPr="00853F86">
              <w:rPr>
                <w:sz w:val="18"/>
              </w:rPr>
              <w:t>ФГАОУ ВО "ЮФУ"</w:t>
            </w:r>
          </w:p>
        </w:tc>
      </w:tr>
      <w:tr w:rsidR="00EF6680" w:rsidRPr="00853F86" w14:paraId="4C8AEAE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5CBE6C" w14:textId="77777777" w:rsidR="00EF6680" w:rsidRPr="00853F86" w:rsidRDefault="00315E88">
            <w:pPr>
              <w:jc w:val="center"/>
              <w:rPr>
                <w:sz w:val="18"/>
              </w:rPr>
            </w:pPr>
            <w:r w:rsidRPr="00853F86">
              <w:rPr>
                <w:sz w:val="18"/>
              </w:rPr>
              <w:t>72</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610225A0" w14:textId="77777777" w:rsidR="00EF6680" w:rsidRPr="00853F86" w:rsidRDefault="00315E88">
            <w:pPr>
              <w:jc w:val="left"/>
              <w:rPr>
                <w:sz w:val="18"/>
              </w:rPr>
            </w:pPr>
            <w:r w:rsidRPr="00853F86">
              <w:rPr>
                <w:sz w:val="18"/>
              </w:rPr>
              <w:t>Котельная ул. Ф. Энегельса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A6A56A6" w14:textId="77777777" w:rsidR="00EF6680" w:rsidRPr="00853F86" w:rsidRDefault="00315E88">
            <w:pPr>
              <w:jc w:val="left"/>
              <w:rPr>
                <w:sz w:val="18"/>
              </w:rPr>
            </w:pPr>
            <w:r w:rsidRPr="00853F86">
              <w:rPr>
                <w:sz w:val="18"/>
              </w:rPr>
              <w:t>ФГАОУ ВО "ЮФУ"</w:t>
            </w:r>
          </w:p>
        </w:tc>
      </w:tr>
      <w:tr w:rsidR="00EF6680" w:rsidRPr="00853F86" w14:paraId="018ADF99"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61AC02" w14:textId="77777777" w:rsidR="00EF6680" w:rsidRPr="00853F86" w:rsidRDefault="00315E88">
            <w:pPr>
              <w:jc w:val="center"/>
              <w:rPr>
                <w:sz w:val="18"/>
              </w:rPr>
            </w:pPr>
            <w:r w:rsidRPr="00853F86">
              <w:rPr>
                <w:sz w:val="18"/>
              </w:rPr>
              <w:t>73</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26107C47" w14:textId="77777777" w:rsidR="00EF6680" w:rsidRPr="00853F86" w:rsidRDefault="00315E88">
            <w:pPr>
              <w:jc w:val="left"/>
              <w:rPr>
                <w:sz w:val="18"/>
              </w:rPr>
            </w:pPr>
            <w:r w:rsidRPr="00853F86">
              <w:rPr>
                <w:sz w:val="18"/>
              </w:rPr>
              <w:t>Котельная пер. 1-й Новый, 18-а</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617C886E" w14:textId="77777777" w:rsidR="00EF6680" w:rsidRPr="00853F86" w:rsidRDefault="00315E88">
            <w:pPr>
              <w:jc w:val="left"/>
              <w:rPr>
                <w:sz w:val="18"/>
              </w:rPr>
            </w:pPr>
            <w:r w:rsidRPr="00853F86">
              <w:rPr>
                <w:sz w:val="18"/>
              </w:rPr>
              <w:t>ООО "Приазовский Теплоцентр"</w:t>
            </w:r>
          </w:p>
        </w:tc>
      </w:tr>
      <w:tr w:rsidR="00EF6680" w:rsidRPr="00853F86" w14:paraId="3C29F5B1"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B098D2" w14:textId="77777777" w:rsidR="00EF6680" w:rsidRPr="00853F86" w:rsidRDefault="00315E88">
            <w:pPr>
              <w:jc w:val="center"/>
              <w:rPr>
                <w:sz w:val="18"/>
              </w:rPr>
            </w:pPr>
            <w:r w:rsidRPr="00853F86">
              <w:rPr>
                <w:sz w:val="18"/>
              </w:rPr>
              <w:t>74</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CE37885" w14:textId="77777777" w:rsidR="00EF6680" w:rsidRPr="00853F86" w:rsidRDefault="00315E88">
            <w:pPr>
              <w:jc w:val="left"/>
              <w:rPr>
                <w:sz w:val="18"/>
              </w:rPr>
            </w:pPr>
            <w:r w:rsidRPr="00853F86">
              <w:rPr>
                <w:sz w:val="18"/>
              </w:rPr>
              <w:t>Котельная пер.7-й Новый, 95 б</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1D936F85" w14:textId="77777777" w:rsidR="00EF6680" w:rsidRPr="00853F86" w:rsidRDefault="00315E88">
            <w:pPr>
              <w:jc w:val="left"/>
              <w:rPr>
                <w:sz w:val="18"/>
              </w:rPr>
            </w:pPr>
            <w:r w:rsidRPr="00853F86">
              <w:rPr>
                <w:sz w:val="18"/>
              </w:rPr>
              <w:t>МУП "Управление водоканала"</w:t>
            </w:r>
          </w:p>
        </w:tc>
      </w:tr>
      <w:tr w:rsidR="00EF6680" w:rsidRPr="00853F86" w14:paraId="767CEDDA"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C35FDE" w14:textId="77777777" w:rsidR="00EF6680" w:rsidRPr="00853F86" w:rsidRDefault="00315E88">
            <w:pPr>
              <w:jc w:val="center"/>
              <w:rPr>
                <w:sz w:val="18"/>
              </w:rPr>
            </w:pPr>
            <w:r w:rsidRPr="00853F86">
              <w:rPr>
                <w:sz w:val="18"/>
              </w:rPr>
              <w:t>75</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24195F3" w14:textId="77777777" w:rsidR="00EF6680" w:rsidRPr="00853F86" w:rsidRDefault="00315E88">
            <w:pPr>
              <w:jc w:val="left"/>
              <w:rPr>
                <w:sz w:val="18"/>
              </w:rPr>
            </w:pPr>
            <w:r w:rsidRPr="00853F86">
              <w:rPr>
                <w:sz w:val="18"/>
              </w:rPr>
              <w:t>Котельная №1</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39225E00" w14:textId="77777777" w:rsidR="00EF6680" w:rsidRPr="00853F86" w:rsidRDefault="00315E88">
            <w:pPr>
              <w:jc w:val="left"/>
              <w:rPr>
                <w:sz w:val="18"/>
              </w:rPr>
            </w:pPr>
            <w:r w:rsidRPr="00853F86">
              <w:rPr>
                <w:sz w:val="18"/>
              </w:rPr>
              <w:t>АО "Таганрогский завод Прибой"</w:t>
            </w:r>
          </w:p>
        </w:tc>
      </w:tr>
      <w:tr w:rsidR="00EF6680" w:rsidRPr="00853F86" w14:paraId="5B739972" w14:textId="77777777">
        <w:trPr>
          <w:trHeight w:val="20"/>
        </w:trPr>
        <w:tc>
          <w:tcPr>
            <w:tcW w:w="885"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BDCBD1" w14:textId="77777777" w:rsidR="00EF6680" w:rsidRPr="00853F86" w:rsidRDefault="00315E88">
            <w:pPr>
              <w:jc w:val="center"/>
              <w:rPr>
                <w:sz w:val="18"/>
              </w:rPr>
            </w:pPr>
            <w:r w:rsidRPr="00853F86">
              <w:rPr>
                <w:sz w:val="18"/>
              </w:rPr>
              <w:t>76</w:t>
            </w:r>
          </w:p>
        </w:tc>
        <w:tc>
          <w:tcPr>
            <w:tcW w:w="4820" w:type="dxa"/>
            <w:tcBorders>
              <w:top w:val="nil"/>
              <w:left w:val="nil"/>
              <w:bottom w:val="single" w:sz="4" w:space="0" w:color="000000"/>
              <w:right w:val="single" w:sz="4" w:space="0" w:color="000000"/>
            </w:tcBorders>
            <w:shd w:val="clear" w:color="auto" w:fill="auto"/>
            <w:tcMar>
              <w:left w:w="28" w:type="dxa"/>
              <w:right w:w="28" w:type="dxa"/>
            </w:tcMar>
            <w:vAlign w:val="center"/>
          </w:tcPr>
          <w:p w14:paraId="5940E212" w14:textId="77777777" w:rsidR="00EF6680" w:rsidRPr="00853F86" w:rsidRDefault="00315E88">
            <w:pPr>
              <w:jc w:val="left"/>
              <w:rPr>
                <w:sz w:val="18"/>
              </w:rPr>
            </w:pPr>
            <w:r w:rsidRPr="00853F86">
              <w:rPr>
                <w:sz w:val="18"/>
              </w:rPr>
              <w:t>Котельная №3</w:t>
            </w:r>
          </w:p>
        </w:tc>
        <w:tc>
          <w:tcPr>
            <w:tcW w:w="3652" w:type="dxa"/>
            <w:tcBorders>
              <w:top w:val="nil"/>
              <w:left w:val="nil"/>
              <w:bottom w:val="single" w:sz="4" w:space="0" w:color="000000"/>
              <w:right w:val="single" w:sz="4" w:space="0" w:color="000000"/>
            </w:tcBorders>
            <w:shd w:val="clear" w:color="auto" w:fill="auto"/>
            <w:tcMar>
              <w:left w:w="28" w:type="dxa"/>
              <w:right w:w="28" w:type="dxa"/>
            </w:tcMar>
            <w:vAlign w:val="center"/>
          </w:tcPr>
          <w:p w14:paraId="292DC1E1" w14:textId="77777777" w:rsidR="00EF6680" w:rsidRPr="00853F86" w:rsidRDefault="00315E88">
            <w:pPr>
              <w:jc w:val="left"/>
              <w:rPr>
                <w:sz w:val="18"/>
              </w:rPr>
            </w:pPr>
            <w:r w:rsidRPr="00853F86">
              <w:rPr>
                <w:sz w:val="18"/>
              </w:rPr>
              <w:t>АО "Таганрогский завод Прибой"</w:t>
            </w:r>
          </w:p>
        </w:tc>
      </w:tr>
    </w:tbl>
    <w:p w14:paraId="7CD299E7" w14:textId="77777777" w:rsidR="00EF6680" w:rsidRPr="00853F86" w:rsidRDefault="00315E88">
      <w:pPr>
        <w:spacing w:before="120" w:after="120" w:line="276" w:lineRule="auto"/>
        <w:ind w:firstLine="709"/>
        <w:rPr>
          <w:sz w:val="24"/>
        </w:rPr>
      </w:pPr>
      <w:r w:rsidRPr="00853F86">
        <w:rPr>
          <w:sz w:val="24"/>
        </w:rPr>
        <w:t>Результаты расчетов перспективной выработки тепловой и электрической энергии и загрузки, при которых рассчитывался перспективный баланс топлива, для Варианта 3 приведены в таблице ниже.</w:t>
      </w:r>
    </w:p>
    <w:p w14:paraId="36673DE9" w14:textId="77777777" w:rsidR="00EF6680" w:rsidRPr="00853F86" w:rsidRDefault="00315E88">
      <w:pPr>
        <w:spacing w:before="120" w:after="120" w:line="276" w:lineRule="auto"/>
        <w:ind w:firstLine="709"/>
        <w:rPr>
          <w:sz w:val="24"/>
        </w:rPr>
      </w:pPr>
      <w:r w:rsidRPr="00853F86">
        <w:rPr>
          <w:sz w:val="24"/>
        </w:rPr>
        <w:t xml:space="preserve"> </w:t>
      </w:r>
    </w:p>
    <w:p w14:paraId="31BEEB63" w14:textId="77777777" w:rsidR="00EF6680" w:rsidRPr="00853F86" w:rsidRDefault="00EF6680">
      <w:pPr>
        <w:sectPr w:rsidR="00EF6680" w:rsidRPr="00853F86">
          <w:headerReference w:type="default" r:id="rId80"/>
          <w:footerReference w:type="default" r:id="rId81"/>
          <w:type w:val="nextColumn"/>
          <w:pgSz w:w="11909" w:h="16840"/>
          <w:pgMar w:top="1134" w:right="851" w:bottom="1134" w:left="1701" w:header="0" w:footer="3" w:gutter="0"/>
          <w:cols w:space="720"/>
        </w:sectPr>
      </w:pPr>
    </w:p>
    <w:p w14:paraId="04590358" w14:textId="77777777" w:rsidR="00EF6680" w:rsidRPr="00853F86" w:rsidRDefault="00315E88">
      <w:pPr>
        <w:keepNext/>
        <w:spacing w:before="120"/>
        <w:rPr>
          <w:b/>
          <w:sz w:val="24"/>
        </w:rPr>
      </w:pPr>
      <w:r w:rsidRPr="00853F86">
        <w:rPr>
          <w:b/>
          <w:sz w:val="24"/>
        </w:rPr>
        <w:lastRenderedPageBreak/>
        <w:t>Таблица 96 - Топливный баланс для Варианта 3</w:t>
      </w:r>
    </w:p>
    <w:tbl>
      <w:tblPr>
        <w:tblW w:w="0" w:type="auto"/>
        <w:tblLayout w:type="fixed"/>
        <w:tblCellMar>
          <w:left w:w="28" w:type="dxa"/>
          <w:right w:w="28" w:type="dxa"/>
        </w:tblCellMar>
        <w:tblLook w:val="04A0" w:firstRow="1" w:lastRow="0" w:firstColumn="1" w:lastColumn="0" w:noHBand="0" w:noVBand="1"/>
      </w:tblPr>
      <w:tblGrid>
        <w:gridCol w:w="1129"/>
        <w:gridCol w:w="569"/>
        <w:gridCol w:w="609"/>
        <w:gridCol w:w="800"/>
        <w:gridCol w:w="798"/>
        <w:gridCol w:w="800"/>
        <w:gridCol w:w="798"/>
        <w:gridCol w:w="800"/>
        <w:gridCol w:w="798"/>
        <w:gridCol w:w="798"/>
        <w:gridCol w:w="800"/>
        <w:gridCol w:w="800"/>
        <w:gridCol w:w="798"/>
        <w:gridCol w:w="798"/>
        <w:gridCol w:w="800"/>
        <w:gridCol w:w="798"/>
        <w:gridCol w:w="800"/>
        <w:gridCol w:w="795"/>
      </w:tblGrid>
      <w:tr w:rsidR="00EF6680" w:rsidRPr="00853F86" w14:paraId="75846884"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65E1FA4B" w14:textId="77777777" w:rsidR="00EF6680" w:rsidRPr="00853F86" w:rsidRDefault="00315E88">
            <w:pPr>
              <w:widowControl w:val="0"/>
              <w:jc w:val="center"/>
              <w:rPr>
                <w:b/>
                <w:sz w:val="16"/>
              </w:rPr>
            </w:pPr>
            <w:r w:rsidRPr="00853F86">
              <w:rPr>
                <w:b/>
                <w:sz w:val="16"/>
              </w:rPr>
              <w:t>Наименование</w:t>
            </w:r>
          </w:p>
        </w:tc>
        <w:tc>
          <w:tcPr>
            <w:tcW w:w="569" w:type="dxa"/>
            <w:tcBorders>
              <w:top w:val="single" w:sz="4" w:space="0" w:color="000000"/>
              <w:left w:val="single" w:sz="4" w:space="0" w:color="000000"/>
            </w:tcBorders>
            <w:shd w:val="clear" w:color="auto" w:fill="auto"/>
            <w:tcMar>
              <w:left w:w="28" w:type="dxa"/>
              <w:right w:w="28" w:type="dxa"/>
            </w:tcMar>
            <w:vAlign w:val="center"/>
          </w:tcPr>
          <w:p w14:paraId="294BF959" w14:textId="77777777" w:rsidR="00EF6680" w:rsidRPr="00853F86" w:rsidRDefault="00315E88">
            <w:pPr>
              <w:widowControl w:val="0"/>
              <w:jc w:val="center"/>
              <w:rPr>
                <w:b/>
                <w:sz w:val="16"/>
              </w:rPr>
            </w:pPr>
            <w:r w:rsidRPr="00853F86">
              <w:rPr>
                <w:b/>
                <w:sz w:val="16"/>
              </w:rPr>
              <w:t>Ед. изм</w:t>
            </w:r>
          </w:p>
        </w:tc>
        <w:tc>
          <w:tcPr>
            <w:tcW w:w="609" w:type="dxa"/>
            <w:tcBorders>
              <w:top w:val="single" w:sz="4" w:space="0" w:color="000000"/>
              <w:left w:val="single" w:sz="4" w:space="0" w:color="000000"/>
            </w:tcBorders>
            <w:shd w:val="clear" w:color="auto" w:fill="auto"/>
            <w:tcMar>
              <w:left w:w="28" w:type="dxa"/>
              <w:right w:w="28" w:type="dxa"/>
            </w:tcMar>
            <w:vAlign w:val="center"/>
          </w:tcPr>
          <w:p w14:paraId="62A98699" w14:textId="77777777" w:rsidR="00EF6680" w:rsidRPr="00853F86" w:rsidRDefault="00315E88">
            <w:pPr>
              <w:widowControl w:val="0"/>
              <w:jc w:val="center"/>
              <w:rPr>
                <w:b/>
                <w:sz w:val="16"/>
              </w:rPr>
            </w:pPr>
            <w:r w:rsidRPr="00853F86">
              <w:rPr>
                <w:b/>
                <w:sz w:val="16"/>
              </w:rPr>
              <w:t>2014</w:t>
            </w:r>
          </w:p>
        </w:tc>
        <w:tc>
          <w:tcPr>
            <w:tcW w:w="800" w:type="dxa"/>
            <w:tcBorders>
              <w:top w:val="single" w:sz="4" w:space="0" w:color="000000"/>
              <w:left w:val="single" w:sz="4" w:space="0" w:color="000000"/>
            </w:tcBorders>
            <w:shd w:val="clear" w:color="auto" w:fill="auto"/>
            <w:tcMar>
              <w:left w:w="28" w:type="dxa"/>
              <w:right w:w="28" w:type="dxa"/>
            </w:tcMar>
            <w:vAlign w:val="center"/>
          </w:tcPr>
          <w:p w14:paraId="1C9D8F6C" w14:textId="77777777" w:rsidR="00EF6680" w:rsidRPr="00853F86" w:rsidRDefault="00315E88">
            <w:pPr>
              <w:widowControl w:val="0"/>
              <w:jc w:val="center"/>
              <w:rPr>
                <w:b/>
                <w:sz w:val="16"/>
              </w:rPr>
            </w:pPr>
            <w:r w:rsidRPr="00853F86">
              <w:rPr>
                <w:b/>
                <w:sz w:val="16"/>
              </w:rPr>
              <w:t>2015</w:t>
            </w:r>
          </w:p>
        </w:tc>
        <w:tc>
          <w:tcPr>
            <w:tcW w:w="798" w:type="dxa"/>
            <w:tcBorders>
              <w:top w:val="single" w:sz="4" w:space="0" w:color="000000"/>
              <w:left w:val="single" w:sz="4" w:space="0" w:color="000000"/>
            </w:tcBorders>
            <w:shd w:val="clear" w:color="auto" w:fill="auto"/>
            <w:tcMar>
              <w:left w:w="28" w:type="dxa"/>
              <w:right w:w="28" w:type="dxa"/>
            </w:tcMar>
            <w:vAlign w:val="center"/>
          </w:tcPr>
          <w:p w14:paraId="6393F507" w14:textId="77777777" w:rsidR="00EF6680" w:rsidRPr="00853F86" w:rsidRDefault="00315E88">
            <w:pPr>
              <w:widowControl w:val="0"/>
              <w:jc w:val="center"/>
              <w:rPr>
                <w:b/>
                <w:sz w:val="16"/>
              </w:rPr>
            </w:pPr>
            <w:r w:rsidRPr="00853F86">
              <w:rPr>
                <w:b/>
                <w:sz w:val="16"/>
              </w:rPr>
              <w:t>2016</w:t>
            </w:r>
          </w:p>
        </w:tc>
        <w:tc>
          <w:tcPr>
            <w:tcW w:w="800" w:type="dxa"/>
            <w:tcBorders>
              <w:top w:val="single" w:sz="4" w:space="0" w:color="000000"/>
              <w:left w:val="single" w:sz="4" w:space="0" w:color="000000"/>
            </w:tcBorders>
            <w:shd w:val="clear" w:color="auto" w:fill="auto"/>
            <w:tcMar>
              <w:left w:w="28" w:type="dxa"/>
              <w:right w:w="28" w:type="dxa"/>
            </w:tcMar>
            <w:vAlign w:val="center"/>
          </w:tcPr>
          <w:p w14:paraId="3E2C02BB" w14:textId="77777777" w:rsidR="00EF6680" w:rsidRPr="00853F86" w:rsidRDefault="00315E88">
            <w:pPr>
              <w:widowControl w:val="0"/>
              <w:jc w:val="center"/>
              <w:rPr>
                <w:b/>
                <w:sz w:val="16"/>
              </w:rPr>
            </w:pPr>
            <w:r w:rsidRPr="00853F86">
              <w:rPr>
                <w:b/>
                <w:sz w:val="16"/>
              </w:rPr>
              <w:t>2017</w:t>
            </w:r>
          </w:p>
        </w:tc>
        <w:tc>
          <w:tcPr>
            <w:tcW w:w="798" w:type="dxa"/>
            <w:tcBorders>
              <w:top w:val="single" w:sz="4" w:space="0" w:color="000000"/>
              <w:left w:val="single" w:sz="4" w:space="0" w:color="000000"/>
            </w:tcBorders>
            <w:shd w:val="clear" w:color="auto" w:fill="auto"/>
            <w:tcMar>
              <w:left w:w="28" w:type="dxa"/>
              <w:right w:w="28" w:type="dxa"/>
            </w:tcMar>
            <w:vAlign w:val="center"/>
          </w:tcPr>
          <w:p w14:paraId="39719D12" w14:textId="77777777" w:rsidR="00EF6680" w:rsidRPr="00853F86" w:rsidRDefault="00315E88">
            <w:pPr>
              <w:widowControl w:val="0"/>
              <w:jc w:val="center"/>
              <w:rPr>
                <w:b/>
                <w:sz w:val="16"/>
              </w:rPr>
            </w:pPr>
            <w:r w:rsidRPr="00853F86">
              <w:rPr>
                <w:b/>
                <w:sz w:val="16"/>
              </w:rPr>
              <w:t>2018</w:t>
            </w:r>
          </w:p>
        </w:tc>
        <w:tc>
          <w:tcPr>
            <w:tcW w:w="800" w:type="dxa"/>
            <w:tcBorders>
              <w:top w:val="single" w:sz="4" w:space="0" w:color="000000"/>
              <w:left w:val="single" w:sz="4" w:space="0" w:color="000000"/>
            </w:tcBorders>
            <w:shd w:val="clear" w:color="auto" w:fill="auto"/>
            <w:tcMar>
              <w:left w:w="28" w:type="dxa"/>
              <w:right w:w="28" w:type="dxa"/>
            </w:tcMar>
            <w:vAlign w:val="center"/>
          </w:tcPr>
          <w:p w14:paraId="56A38CE9" w14:textId="77777777" w:rsidR="00EF6680" w:rsidRPr="00853F86" w:rsidRDefault="00315E88">
            <w:pPr>
              <w:widowControl w:val="0"/>
              <w:jc w:val="center"/>
              <w:rPr>
                <w:b/>
                <w:sz w:val="16"/>
              </w:rPr>
            </w:pPr>
            <w:r w:rsidRPr="00853F86">
              <w:rPr>
                <w:b/>
                <w:sz w:val="16"/>
              </w:rPr>
              <w:t>2019</w:t>
            </w:r>
          </w:p>
        </w:tc>
        <w:tc>
          <w:tcPr>
            <w:tcW w:w="798" w:type="dxa"/>
            <w:tcBorders>
              <w:top w:val="single" w:sz="4" w:space="0" w:color="000000"/>
              <w:left w:val="single" w:sz="4" w:space="0" w:color="000000"/>
            </w:tcBorders>
            <w:shd w:val="clear" w:color="auto" w:fill="auto"/>
            <w:tcMar>
              <w:left w:w="28" w:type="dxa"/>
              <w:right w:w="28" w:type="dxa"/>
            </w:tcMar>
            <w:vAlign w:val="center"/>
          </w:tcPr>
          <w:p w14:paraId="5B61AA86" w14:textId="77777777" w:rsidR="00EF6680" w:rsidRPr="00853F86" w:rsidRDefault="00315E88">
            <w:pPr>
              <w:widowControl w:val="0"/>
              <w:jc w:val="center"/>
              <w:rPr>
                <w:b/>
                <w:sz w:val="16"/>
              </w:rPr>
            </w:pPr>
            <w:r w:rsidRPr="00853F86">
              <w:rPr>
                <w:b/>
                <w:sz w:val="16"/>
              </w:rPr>
              <w:t>2020</w:t>
            </w:r>
          </w:p>
        </w:tc>
        <w:tc>
          <w:tcPr>
            <w:tcW w:w="798" w:type="dxa"/>
            <w:tcBorders>
              <w:top w:val="single" w:sz="4" w:space="0" w:color="000000"/>
              <w:left w:val="single" w:sz="4" w:space="0" w:color="000000"/>
            </w:tcBorders>
            <w:shd w:val="clear" w:color="auto" w:fill="auto"/>
            <w:tcMar>
              <w:left w:w="28" w:type="dxa"/>
              <w:right w:w="28" w:type="dxa"/>
            </w:tcMar>
            <w:vAlign w:val="center"/>
          </w:tcPr>
          <w:p w14:paraId="4CD7B563" w14:textId="77777777" w:rsidR="00EF6680" w:rsidRPr="00853F86" w:rsidRDefault="00315E88">
            <w:pPr>
              <w:widowControl w:val="0"/>
              <w:jc w:val="center"/>
              <w:rPr>
                <w:b/>
                <w:sz w:val="16"/>
              </w:rPr>
            </w:pPr>
            <w:r w:rsidRPr="00853F86">
              <w:rPr>
                <w:b/>
                <w:sz w:val="16"/>
              </w:rPr>
              <w:t>2021</w:t>
            </w:r>
          </w:p>
        </w:tc>
        <w:tc>
          <w:tcPr>
            <w:tcW w:w="800" w:type="dxa"/>
            <w:tcBorders>
              <w:top w:val="single" w:sz="4" w:space="0" w:color="000000"/>
              <w:left w:val="single" w:sz="4" w:space="0" w:color="000000"/>
            </w:tcBorders>
            <w:shd w:val="clear" w:color="auto" w:fill="auto"/>
            <w:tcMar>
              <w:left w:w="28" w:type="dxa"/>
              <w:right w:w="28" w:type="dxa"/>
            </w:tcMar>
            <w:vAlign w:val="center"/>
          </w:tcPr>
          <w:p w14:paraId="0A568796" w14:textId="77777777" w:rsidR="00EF6680" w:rsidRPr="00853F86" w:rsidRDefault="00315E88">
            <w:pPr>
              <w:widowControl w:val="0"/>
              <w:jc w:val="center"/>
              <w:rPr>
                <w:b/>
                <w:sz w:val="16"/>
              </w:rPr>
            </w:pPr>
            <w:r w:rsidRPr="00853F86">
              <w:rPr>
                <w:b/>
                <w:sz w:val="16"/>
              </w:rPr>
              <w:t>2022</w:t>
            </w:r>
          </w:p>
        </w:tc>
        <w:tc>
          <w:tcPr>
            <w:tcW w:w="800" w:type="dxa"/>
            <w:tcBorders>
              <w:top w:val="single" w:sz="4" w:space="0" w:color="000000"/>
              <w:left w:val="single" w:sz="4" w:space="0" w:color="000000"/>
            </w:tcBorders>
            <w:shd w:val="clear" w:color="auto" w:fill="auto"/>
            <w:tcMar>
              <w:left w:w="28" w:type="dxa"/>
              <w:right w:w="28" w:type="dxa"/>
            </w:tcMar>
            <w:vAlign w:val="center"/>
          </w:tcPr>
          <w:p w14:paraId="349C3932" w14:textId="77777777" w:rsidR="00EF6680" w:rsidRPr="00853F86" w:rsidRDefault="00315E88">
            <w:pPr>
              <w:widowControl w:val="0"/>
              <w:jc w:val="center"/>
              <w:rPr>
                <w:b/>
                <w:sz w:val="16"/>
              </w:rPr>
            </w:pPr>
            <w:r w:rsidRPr="00853F86">
              <w:rPr>
                <w:b/>
                <w:sz w:val="16"/>
              </w:rPr>
              <w:t>2023</w:t>
            </w:r>
          </w:p>
        </w:tc>
        <w:tc>
          <w:tcPr>
            <w:tcW w:w="798" w:type="dxa"/>
            <w:tcBorders>
              <w:top w:val="single" w:sz="4" w:space="0" w:color="000000"/>
              <w:left w:val="single" w:sz="4" w:space="0" w:color="000000"/>
            </w:tcBorders>
            <w:shd w:val="clear" w:color="auto" w:fill="auto"/>
            <w:tcMar>
              <w:left w:w="28" w:type="dxa"/>
              <w:right w:w="28" w:type="dxa"/>
            </w:tcMar>
            <w:vAlign w:val="center"/>
          </w:tcPr>
          <w:p w14:paraId="684AF360" w14:textId="77777777" w:rsidR="00EF6680" w:rsidRPr="00853F86" w:rsidRDefault="00315E88">
            <w:pPr>
              <w:widowControl w:val="0"/>
              <w:jc w:val="center"/>
              <w:rPr>
                <w:b/>
                <w:sz w:val="16"/>
              </w:rPr>
            </w:pPr>
            <w:r w:rsidRPr="00853F86">
              <w:rPr>
                <w:b/>
                <w:sz w:val="16"/>
              </w:rPr>
              <w:t>2024</w:t>
            </w:r>
          </w:p>
        </w:tc>
        <w:tc>
          <w:tcPr>
            <w:tcW w:w="798" w:type="dxa"/>
            <w:tcBorders>
              <w:top w:val="single" w:sz="4" w:space="0" w:color="000000"/>
              <w:left w:val="single" w:sz="4" w:space="0" w:color="000000"/>
            </w:tcBorders>
            <w:shd w:val="clear" w:color="auto" w:fill="auto"/>
            <w:tcMar>
              <w:left w:w="28" w:type="dxa"/>
              <w:right w:w="28" w:type="dxa"/>
            </w:tcMar>
            <w:vAlign w:val="center"/>
          </w:tcPr>
          <w:p w14:paraId="1E679D44" w14:textId="77777777" w:rsidR="00EF6680" w:rsidRPr="00853F86" w:rsidRDefault="00315E88">
            <w:pPr>
              <w:widowControl w:val="0"/>
              <w:jc w:val="center"/>
              <w:rPr>
                <w:b/>
                <w:sz w:val="16"/>
              </w:rPr>
            </w:pPr>
            <w:r w:rsidRPr="00853F86">
              <w:rPr>
                <w:b/>
                <w:sz w:val="16"/>
              </w:rPr>
              <w:t>2025</w:t>
            </w:r>
          </w:p>
        </w:tc>
        <w:tc>
          <w:tcPr>
            <w:tcW w:w="800" w:type="dxa"/>
            <w:tcBorders>
              <w:top w:val="single" w:sz="4" w:space="0" w:color="000000"/>
              <w:left w:val="single" w:sz="4" w:space="0" w:color="000000"/>
            </w:tcBorders>
            <w:shd w:val="clear" w:color="auto" w:fill="auto"/>
            <w:tcMar>
              <w:left w:w="28" w:type="dxa"/>
              <w:right w:w="28" w:type="dxa"/>
            </w:tcMar>
            <w:vAlign w:val="center"/>
          </w:tcPr>
          <w:p w14:paraId="0809090E" w14:textId="77777777" w:rsidR="00EF6680" w:rsidRPr="00853F86" w:rsidRDefault="00315E88">
            <w:pPr>
              <w:widowControl w:val="0"/>
              <w:jc w:val="center"/>
              <w:rPr>
                <w:b/>
                <w:sz w:val="16"/>
              </w:rPr>
            </w:pPr>
            <w:r w:rsidRPr="00853F86">
              <w:rPr>
                <w:b/>
                <w:sz w:val="16"/>
              </w:rPr>
              <w:t>2026</w:t>
            </w:r>
          </w:p>
        </w:tc>
        <w:tc>
          <w:tcPr>
            <w:tcW w:w="798" w:type="dxa"/>
            <w:tcBorders>
              <w:top w:val="single" w:sz="4" w:space="0" w:color="000000"/>
              <w:left w:val="single" w:sz="4" w:space="0" w:color="000000"/>
            </w:tcBorders>
            <w:shd w:val="clear" w:color="auto" w:fill="auto"/>
            <w:tcMar>
              <w:left w:w="28" w:type="dxa"/>
              <w:right w:w="28" w:type="dxa"/>
            </w:tcMar>
            <w:vAlign w:val="center"/>
          </w:tcPr>
          <w:p w14:paraId="5DAD1F46" w14:textId="77777777" w:rsidR="00EF6680" w:rsidRPr="00853F86" w:rsidRDefault="00315E88">
            <w:pPr>
              <w:widowControl w:val="0"/>
              <w:jc w:val="center"/>
              <w:rPr>
                <w:b/>
                <w:sz w:val="16"/>
              </w:rPr>
            </w:pPr>
            <w:r w:rsidRPr="00853F86">
              <w:rPr>
                <w:b/>
                <w:sz w:val="16"/>
              </w:rPr>
              <w:t>2027</w:t>
            </w:r>
          </w:p>
        </w:tc>
        <w:tc>
          <w:tcPr>
            <w:tcW w:w="800" w:type="dxa"/>
            <w:tcBorders>
              <w:top w:val="single" w:sz="4" w:space="0" w:color="000000"/>
              <w:left w:val="single" w:sz="4" w:space="0" w:color="000000"/>
            </w:tcBorders>
            <w:shd w:val="clear" w:color="auto" w:fill="auto"/>
            <w:tcMar>
              <w:left w:w="28" w:type="dxa"/>
              <w:right w:w="28" w:type="dxa"/>
            </w:tcMar>
            <w:vAlign w:val="center"/>
          </w:tcPr>
          <w:p w14:paraId="55959B51" w14:textId="77777777" w:rsidR="00EF6680" w:rsidRPr="00853F86" w:rsidRDefault="00315E88">
            <w:pPr>
              <w:widowControl w:val="0"/>
              <w:jc w:val="center"/>
              <w:rPr>
                <w:b/>
                <w:sz w:val="16"/>
              </w:rPr>
            </w:pPr>
            <w:r w:rsidRPr="00853F86">
              <w:rPr>
                <w:b/>
                <w:sz w:val="16"/>
              </w:rPr>
              <w:t>2028</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77458ED" w14:textId="77777777" w:rsidR="00EF6680" w:rsidRPr="00853F86" w:rsidRDefault="00315E88">
            <w:pPr>
              <w:widowControl w:val="0"/>
              <w:jc w:val="center"/>
              <w:rPr>
                <w:b/>
                <w:sz w:val="16"/>
              </w:rPr>
            </w:pPr>
            <w:r w:rsidRPr="00853F86">
              <w:rPr>
                <w:b/>
                <w:sz w:val="16"/>
              </w:rPr>
              <w:t>2029</w:t>
            </w:r>
          </w:p>
        </w:tc>
      </w:tr>
      <w:tr w:rsidR="00EF6680" w:rsidRPr="00853F86" w14:paraId="7074CB58"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bottom"/>
          </w:tcPr>
          <w:p w14:paraId="73AA89C9" w14:textId="77777777" w:rsidR="00EF6680" w:rsidRPr="00853F86" w:rsidRDefault="00315E88">
            <w:pPr>
              <w:widowControl w:val="0"/>
              <w:jc w:val="left"/>
              <w:rPr>
                <w:sz w:val="16"/>
              </w:rPr>
            </w:pPr>
            <w:r w:rsidRPr="00853F86">
              <w:rPr>
                <w:b/>
                <w:sz w:val="16"/>
              </w:rPr>
              <w:t>Суммарный расход топлива на комбинированной выработке</w:t>
            </w:r>
          </w:p>
        </w:tc>
      </w:tr>
      <w:tr w:rsidR="00EF6680" w:rsidRPr="00853F86" w14:paraId="3120BCAC"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bottom"/>
          </w:tcPr>
          <w:p w14:paraId="4BA9DB64" w14:textId="77777777" w:rsidR="00EF6680" w:rsidRPr="00853F86" w:rsidRDefault="00315E88">
            <w:pPr>
              <w:widowControl w:val="0"/>
              <w:jc w:val="left"/>
              <w:rPr>
                <w:sz w:val="16"/>
              </w:rPr>
            </w:pPr>
            <w:r w:rsidRPr="00853F86">
              <w:rPr>
                <w:sz w:val="16"/>
              </w:rPr>
              <w:t>ПГУ ТЭЦ1 ЗОНА 1</w:t>
            </w:r>
          </w:p>
        </w:tc>
        <w:tc>
          <w:tcPr>
            <w:tcW w:w="569" w:type="dxa"/>
            <w:tcBorders>
              <w:top w:val="single" w:sz="4" w:space="0" w:color="000000"/>
              <w:left w:val="single" w:sz="4" w:space="0" w:color="000000"/>
            </w:tcBorders>
            <w:shd w:val="clear" w:color="auto" w:fill="auto"/>
            <w:tcMar>
              <w:left w:w="28" w:type="dxa"/>
              <w:right w:w="28" w:type="dxa"/>
            </w:tcMar>
            <w:vAlign w:val="center"/>
          </w:tcPr>
          <w:p w14:paraId="4E525EDF"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490E7F28" w14:textId="77777777" w:rsidR="00EF6680" w:rsidRPr="00853F86" w:rsidRDefault="00315E88">
            <w:pPr>
              <w:widowControl w:val="0"/>
              <w:jc w:val="center"/>
              <w:rPr>
                <w:sz w:val="16"/>
              </w:rPr>
            </w:pPr>
            <w:r w:rsidRPr="00853F86">
              <w:rPr>
                <w:sz w:val="16"/>
              </w:rPr>
              <w:t>0,00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4C30FBD2" w14:textId="77777777" w:rsidR="00EF6680" w:rsidRPr="00853F86" w:rsidRDefault="00315E88">
            <w:pPr>
              <w:widowControl w:val="0"/>
              <w:jc w:val="center"/>
              <w:rPr>
                <w:sz w:val="16"/>
              </w:rPr>
            </w:pPr>
            <w:r w:rsidRPr="00853F86">
              <w:rPr>
                <w:sz w:val="16"/>
              </w:rPr>
              <w:t>0,00</w:t>
            </w:r>
          </w:p>
        </w:tc>
        <w:tc>
          <w:tcPr>
            <w:tcW w:w="798" w:type="dxa"/>
            <w:tcBorders>
              <w:top w:val="single" w:sz="4" w:space="0" w:color="000000"/>
              <w:left w:val="single" w:sz="4" w:space="0" w:color="000000"/>
            </w:tcBorders>
            <w:shd w:val="clear" w:color="auto" w:fill="auto"/>
            <w:tcMar>
              <w:left w:w="28" w:type="dxa"/>
              <w:right w:w="28" w:type="dxa"/>
            </w:tcMar>
            <w:vAlign w:val="center"/>
          </w:tcPr>
          <w:p w14:paraId="0E397C69" w14:textId="77777777" w:rsidR="00EF6680" w:rsidRPr="00853F86" w:rsidRDefault="00315E88">
            <w:pPr>
              <w:widowControl w:val="0"/>
              <w:jc w:val="center"/>
              <w:rPr>
                <w:sz w:val="16"/>
              </w:rPr>
            </w:pPr>
            <w:r w:rsidRPr="00853F86">
              <w:rPr>
                <w:sz w:val="16"/>
              </w:rPr>
              <w:t>0,00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4E6688CF" w14:textId="77777777" w:rsidR="00EF6680" w:rsidRPr="00853F86" w:rsidRDefault="00315E88">
            <w:pPr>
              <w:widowControl w:val="0"/>
              <w:jc w:val="center"/>
              <w:rPr>
                <w:sz w:val="16"/>
              </w:rPr>
            </w:pPr>
            <w:r w:rsidRPr="00853F86">
              <w:rPr>
                <w:sz w:val="16"/>
              </w:rPr>
              <w:t>291183,56</w:t>
            </w:r>
          </w:p>
        </w:tc>
        <w:tc>
          <w:tcPr>
            <w:tcW w:w="798" w:type="dxa"/>
            <w:tcBorders>
              <w:top w:val="single" w:sz="4" w:space="0" w:color="000000"/>
              <w:left w:val="single" w:sz="4" w:space="0" w:color="000000"/>
            </w:tcBorders>
            <w:shd w:val="clear" w:color="auto" w:fill="auto"/>
            <w:tcMar>
              <w:left w:w="28" w:type="dxa"/>
              <w:right w:w="28" w:type="dxa"/>
            </w:tcMar>
            <w:vAlign w:val="center"/>
          </w:tcPr>
          <w:p w14:paraId="4E9B3DAC" w14:textId="77777777" w:rsidR="00EF6680" w:rsidRPr="00853F86" w:rsidRDefault="00315E88">
            <w:pPr>
              <w:widowControl w:val="0"/>
              <w:jc w:val="center"/>
              <w:rPr>
                <w:sz w:val="16"/>
              </w:rPr>
            </w:pPr>
            <w:r w:rsidRPr="00853F86">
              <w:rPr>
                <w:sz w:val="16"/>
              </w:rPr>
              <w:t>294861,44</w:t>
            </w:r>
          </w:p>
        </w:tc>
        <w:tc>
          <w:tcPr>
            <w:tcW w:w="800" w:type="dxa"/>
            <w:tcBorders>
              <w:top w:val="single" w:sz="4" w:space="0" w:color="000000"/>
              <w:left w:val="single" w:sz="4" w:space="0" w:color="000000"/>
            </w:tcBorders>
            <w:shd w:val="clear" w:color="auto" w:fill="auto"/>
            <w:tcMar>
              <w:left w:w="28" w:type="dxa"/>
              <w:right w:w="28" w:type="dxa"/>
            </w:tcMar>
            <w:vAlign w:val="center"/>
          </w:tcPr>
          <w:p w14:paraId="3499CC79" w14:textId="77777777" w:rsidR="00EF6680" w:rsidRPr="00853F86" w:rsidRDefault="00315E88">
            <w:pPr>
              <w:widowControl w:val="0"/>
              <w:jc w:val="center"/>
              <w:rPr>
                <w:sz w:val="16"/>
              </w:rPr>
            </w:pPr>
            <w:r w:rsidRPr="00853F86">
              <w:rPr>
                <w:sz w:val="16"/>
              </w:rPr>
              <w:t>294797,72</w:t>
            </w:r>
          </w:p>
        </w:tc>
        <w:tc>
          <w:tcPr>
            <w:tcW w:w="798" w:type="dxa"/>
            <w:tcBorders>
              <w:top w:val="single" w:sz="4" w:space="0" w:color="000000"/>
              <w:left w:val="single" w:sz="4" w:space="0" w:color="000000"/>
            </w:tcBorders>
            <w:shd w:val="clear" w:color="auto" w:fill="auto"/>
            <w:tcMar>
              <w:left w:w="28" w:type="dxa"/>
              <w:right w:w="28" w:type="dxa"/>
            </w:tcMar>
            <w:vAlign w:val="center"/>
          </w:tcPr>
          <w:p w14:paraId="0B460165" w14:textId="77777777" w:rsidR="00EF6680" w:rsidRPr="00853F86" w:rsidRDefault="00315E88">
            <w:pPr>
              <w:widowControl w:val="0"/>
              <w:jc w:val="center"/>
              <w:rPr>
                <w:sz w:val="16"/>
              </w:rPr>
            </w:pPr>
            <w:r w:rsidRPr="00853F86">
              <w:rPr>
                <w:sz w:val="16"/>
              </w:rPr>
              <w:t>304349,04</w:t>
            </w:r>
          </w:p>
        </w:tc>
        <w:tc>
          <w:tcPr>
            <w:tcW w:w="798" w:type="dxa"/>
            <w:tcBorders>
              <w:top w:val="single" w:sz="4" w:space="0" w:color="000000"/>
              <w:left w:val="single" w:sz="4" w:space="0" w:color="000000"/>
            </w:tcBorders>
            <w:shd w:val="clear" w:color="auto" w:fill="auto"/>
            <w:tcMar>
              <w:left w:w="28" w:type="dxa"/>
              <w:right w:w="28" w:type="dxa"/>
            </w:tcMar>
            <w:vAlign w:val="center"/>
          </w:tcPr>
          <w:p w14:paraId="17B04574" w14:textId="77777777" w:rsidR="00EF6680" w:rsidRPr="00853F86" w:rsidRDefault="00315E88">
            <w:pPr>
              <w:widowControl w:val="0"/>
              <w:jc w:val="center"/>
              <w:rPr>
                <w:sz w:val="16"/>
              </w:rPr>
            </w:pPr>
            <w:r w:rsidRPr="00853F86">
              <w:rPr>
                <w:sz w:val="16"/>
              </w:rPr>
              <w:t>331535,21</w:t>
            </w:r>
          </w:p>
        </w:tc>
        <w:tc>
          <w:tcPr>
            <w:tcW w:w="800" w:type="dxa"/>
            <w:tcBorders>
              <w:top w:val="single" w:sz="4" w:space="0" w:color="000000"/>
              <w:left w:val="single" w:sz="4" w:space="0" w:color="000000"/>
            </w:tcBorders>
            <w:shd w:val="clear" w:color="auto" w:fill="auto"/>
            <w:tcMar>
              <w:left w:w="28" w:type="dxa"/>
              <w:right w:w="28" w:type="dxa"/>
            </w:tcMar>
            <w:vAlign w:val="center"/>
          </w:tcPr>
          <w:p w14:paraId="60652ABC" w14:textId="77777777" w:rsidR="00EF6680" w:rsidRPr="00853F86" w:rsidRDefault="00315E88">
            <w:pPr>
              <w:widowControl w:val="0"/>
              <w:jc w:val="center"/>
              <w:rPr>
                <w:sz w:val="16"/>
              </w:rPr>
            </w:pPr>
            <w:r w:rsidRPr="00853F86">
              <w:rPr>
                <w:sz w:val="16"/>
              </w:rPr>
              <w:t>341623,12</w:t>
            </w:r>
          </w:p>
        </w:tc>
        <w:tc>
          <w:tcPr>
            <w:tcW w:w="800" w:type="dxa"/>
            <w:tcBorders>
              <w:top w:val="single" w:sz="4" w:space="0" w:color="000000"/>
              <w:left w:val="single" w:sz="4" w:space="0" w:color="000000"/>
            </w:tcBorders>
            <w:shd w:val="clear" w:color="auto" w:fill="auto"/>
            <w:tcMar>
              <w:left w:w="28" w:type="dxa"/>
              <w:right w:w="28" w:type="dxa"/>
            </w:tcMar>
            <w:vAlign w:val="center"/>
          </w:tcPr>
          <w:p w14:paraId="242565F6" w14:textId="77777777" w:rsidR="00EF6680" w:rsidRPr="00853F86" w:rsidRDefault="00315E88">
            <w:pPr>
              <w:widowControl w:val="0"/>
              <w:jc w:val="center"/>
              <w:rPr>
                <w:sz w:val="16"/>
              </w:rPr>
            </w:pPr>
            <w:r w:rsidRPr="00853F86">
              <w:rPr>
                <w:sz w:val="16"/>
              </w:rPr>
              <w:t>351711,03</w:t>
            </w:r>
          </w:p>
        </w:tc>
        <w:tc>
          <w:tcPr>
            <w:tcW w:w="798" w:type="dxa"/>
            <w:tcBorders>
              <w:top w:val="single" w:sz="4" w:space="0" w:color="000000"/>
              <w:left w:val="single" w:sz="4" w:space="0" w:color="000000"/>
            </w:tcBorders>
            <w:shd w:val="clear" w:color="auto" w:fill="auto"/>
            <w:tcMar>
              <w:left w:w="28" w:type="dxa"/>
              <w:right w:w="28" w:type="dxa"/>
            </w:tcMar>
            <w:vAlign w:val="center"/>
          </w:tcPr>
          <w:p w14:paraId="49C544EA" w14:textId="77777777" w:rsidR="00EF6680" w:rsidRPr="00853F86" w:rsidRDefault="00315E88">
            <w:pPr>
              <w:widowControl w:val="0"/>
              <w:jc w:val="center"/>
              <w:rPr>
                <w:sz w:val="16"/>
              </w:rPr>
            </w:pPr>
            <w:r w:rsidRPr="00853F86">
              <w:rPr>
                <w:sz w:val="16"/>
              </w:rPr>
              <w:t>361798,94</w:t>
            </w:r>
          </w:p>
        </w:tc>
        <w:tc>
          <w:tcPr>
            <w:tcW w:w="798" w:type="dxa"/>
            <w:tcBorders>
              <w:top w:val="single" w:sz="4" w:space="0" w:color="000000"/>
              <w:left w:val="single" w:sz="4" w:space="0" w:color="000000"/>
            </w:tcBorders>
            <w:shd w:val="clear" w:color="auto" w:fill="auto"/>
            <w:tcMar>
              <w:left w:w="28" w:type="dxa"/>
              <w:right w:w="28" w:type="dxa"/>
            </w:tcMar>
            <w:vAlign w:val="center"/>
          </w:tcPr>
          <w:p w14:paraId="2FF1A7D7" w14:textId="77777777" w:rsidR="00EF6680" w:rsidRPr="00853F86" w:rsidRDefault="00315E88">
            <w:pPr>
              <w:widowControl w:val="0"/>
              <w:jc w:val="center"/>
              <w:rPr>
                <w:sz w:val="16"/>
              </w:rPr>
            </w:pPr>
            <w:r w:rsidRPr="00853F86">
              <w:rPr>
                <w:sz w:val="16"/>
              </w:rPr>
              <w:t>371886,85</w:t>
            </w:r>
          </w:p>
        </w:tc>
        <w:tc>
          <w:tcPr>
            <w:tcW w:w="800" w:type="dxa"/>
            <w:tcBorders>
              <w:top w:val="single" w:sz="4" w:space="0" w:color="000000"/>
              <w:left w:val="single" w:sz="4" w:space="0" w:color="000000"/>
            </w:tcBorders>
            <w:shd w:val="clear" w:color="auto" w:fill="auto"/>
            <w:tcMar>
              <w:left w:w="28" w:type="dxa"/>
              <w:right w:w="28" w:type="dxa"/>
            </w:tcMar>
            <w:vAlign w:val="center"/>
          </w:tcPr>
          <w:p w14:paraId="64C0ACFC" w14:textId="77777777" w:rsidR="00EF6680" w:rsidRPr="00853F86" w:rsidRDefault="00315E88">
            <w:pPr>
              <w:widowControl w:val="0"/>
              <w:jc w:val="center"/>
              <w:rPr>
                <w:sz w:val="16"/>
              </w:rPr>
            </w:pPr>
            <w:r w:rsidRPr="00853F86">
              <w:rPr>
                <w:sz w:val="16"/>
              </w:rPr>
              <w:t>381974,76</w:t>
            </w:r>
          </w:p>
        </w:tc>
        <w:tc>
          <w:tcPr>
            <w:tcW w:w="798" w:type="dxa"/>
            <w:tcBorders>
              <w:top w:val="single" w:sz="4" w:space="0" w:color="000000"/>
              <w:left w:val="single" w:sz="4" w:space="0" w:color="000000"/>
            </w:tcBorders>
            <w:shd w:val="clear" w:color="auto" w:fill="auto"/>
            <w:tcMar>
              <w:left w:w="28" w:type="dxa"/>
              <w:right w:w="28" w:type="dxa"/>
            </w:tcMar>
            <w:vAlign w:val="center"/>
          </w:tcPr>
          <w:p w14:paraId="4EB91D22" w14:textId="77777777" w:rsidR="00EF6680" w:rsidRPr="00853F86" w:rsidRDefault="00315E88">
            <w:pPr>
              <w:widowControl w:val="0"/>
              <w:jc w:val="center"/>
              <w:rPr>
                <w:sz w:val="16"/>
              </w:rPr>
            </w:pPr>
            <w:r w:rsidRPr="00853F86">
              <w:rPr>
                <w:sz w:val="16"/>
              </w:rPr>
              <w:t>392062,67</w:t>
            </w:r>
          </w:p>
        </w:tc>
        <w:tc>
          <w:tcPr>
            <w:tcW w:w="800" w:type="dxa"/>
            <w:tcBorders>
              <w:top w:val="single" w:sz="4" w:space="0" w:color="000000"/>
              <w:left w:val="single" w:sz="4" w:space="0" w:color="000000"/>
            </w:tcBorders>
            <w:shd w:val="clear" w:color="auto" w:fill="auto"/>
            <w:tcMar>
              <w:left w:w="28" w:type="dxa"/>
              <w:right w:w="28" w:type="dxa"/>
            </w:tcMar>
            <w:vAlign w:val="center"/>
          </w:tcPr>
          <w:p w14:paraId="2E9F762C" w14:textId="77777777" w:rsidR="00EF6680" w:rsidRPr="00853F86" w:rsidRDefault="00315E88">
            <w:pPr>
              <w:widowControl w:val="0"/>
              <w:jc w:val="center"/>
              <w:rPr>
                <w:sz w:val="16"/>
              </w:rPr>
            </w:pPr>
            <w:r w:rsidRPr="00853F86">
              <w:rPr>
                <w:sz w:val="16"/>
              </w:rPr>
              <w:t>402150,58</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6854123" w14:textId="77777777" w:rsidR="00EF6680" w:rsidRPr="00853F86" w:rsidRDefault="00315E88">
            <w:pPr>
              <w:widowControl w:val="0"/>
              <w:jc w:val="center"/>
              <w:rPr>
                <w:sz w:val="16"/>
              </w:rPr>
            </w:pPr>
            <w:r w:rsidRPr="00853F86">
              <w:rPr>
                <w:sz w:val="16"/>
              </w:rPr>
              <w:t>402150,58</w:t>
            </w:r>
          </w:p>
        </w:tc>
      </w:tr>
      <w:tr w:rsidR="00EF6680" w:rsidRPr="00853F86" w14:paraId="78AD98C8"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bottom"/>
          </w:tcPr>
          <w:p w14:paraId="4FF2EDF9" w14:textId="77777777" w:rsidR="00EF6680" w:rsidRPr="00853F86" w:rsidRDefault="00315E88">
            <w:pPr>
              <w:widowControl w:val="0"/>
              <w:jc w:val="left"/>
              <w:rPr>
                <w:sz w:val="16"/>
              </w:rPr>
            </w:pPr>
            <w:r w:rsidRPr="00853F86">
              <w:rPr>
                <w:sz w:val="16"/>
              </w:rPr>
              <w:t>ПГУ ТЭЦ2 ЗОНА 2</w:t>
            </w:r>
          </w:p>
        </w:tc>
        <w:tc>
          <w:tcPr>
            <w:tcW w:w="569" w:type="dxa"/>
            <w:tcBorders>
              <w:top w:val="single" w:sz="4" w:space="0" w:color="000000"/>
              <w:left w:val="single" w:sz="4" w:space="0" w:color="000000"/>
            </w:tcBorders>
            <w:shd w:val="clear" w:color="auto" w:fill="auto"/>
            <w:tcMar>
              <w:left w:w="28" w:type="dxa"/>
              <w:right w:w="28" w:type="dxa"/>
            </w:tcMar>
            <w:vAlign w:val="center"/>
          </w:tcPr>
          <w:p w14:paraId="35A03AFB"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5F037AA3" w14:textId="77777777" w:rsidR="00EF6680" w:rsidRPr="00853F86" w:rsidRDefault="00315E88">
            <w:pPr>
              <w:widowControl w:val="0"/>
              <w:jc w:val="center"/>
              <w:rPr>
                <w:sz w:val="16"/>
              </w:rPr>
            </w:pPr>
            <w:r w:rsidRPr="00853F86">
              <w:rPr>
                <w:sz w:val="16"/>
              </w:rPr>
              <w:t>0,00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238495AF" w14:textId="77777777" w:rsidR="00EF6680" w:rsidRPr="00853F86" w:rsidRDefault="00315E88">
            <w:pPr>
              <w:widowControl w:val="0"/>
              <w:jc w:val="center"/>
              <w:rPr>
                <w:sz w:val="16"/>
              </w:rPr>
            </w:pPr>
            <w:r w:rsidRPr="00853F86">
              <w:rPr>
                <w:sz w:val="16"/>
              </w:rPr>
              <w:t>0,00</w:t>
            </w:r>
          </w:p>
        </w:tc>
        <w:tc>
          <w:tcPr>
            <w:tcW w:w="798" w:type="dxa"/>
            <w:tcBorders>
              <w:top w:val="single" w:sz="4" w:space="0" w:color="000000"/>
              <w:left w:val="single" w:sz="4" w:space="0" w:color="000000"/>
            </w:tcBorders>
            <w:shd w:val="clear" w:color="auto" w:fill="auto"/>
            <w:tcMar>
              <w:left w:w="28" w:type="dxa"/>
              <w:right w:w="28" w:type="dxa"/>
            </w:tcMar>
            <w:vAlign w:val="center"/>
          </w:tcPr>
          <w:p w14:paraId="306F2594" w14:textId="77777777" w:rsidR="00EF6680" w:rsidRPr="00853F86" w:rsidRDefault="00315E88">
            <w:pPr>
              <w:widowControl w:val="0"/>
              <w:jc w:val="center"/>
              <w:rPr>
                <w:sz w:val="16"/>
              </w:rPr>
            </w:pPr>
            <w:r w:rsidRPr="00853F86">
              <w:rPr>
                <w:sz w:val="16"/>
              </w:rPr>
              <w:t>57306,47</w:t>
            </w:r>
          </w:p>
        </w:tc>
        <w:tc>
          <w:tcPr>
            <w:tcW w:w="800" w:type="dxa"/>
            <w:tcBorders>
              <w:top w:val="single" w:sz="4" w:space="0" w:color="000000"/>
              <w:left w:val="single" w:sz="4" w:space="0" w:color="000000"/>
            </w:tcBorders>
            <w:shd w:val="clear" w:color="auto" w:fill="auto"/>
            <w:tcMar>
              <w:left w:w="28" w:type="dxa"/>
              <w:right w:w="28" w:type="dxa"/>
            </w:tcMar>
            <w:vAlign w:val="center"/>
          </w:tcPr>
          <w:p w14:paraId="330171CA" w14:textId="77777777" w:rsidR="00EF6680" w:rsidRPr="00853F86" w:rsidRDefault="00315E88">
            <w:pPr>
              <w:widowControl w:val="0"/>
              <w:jc w:val="center"/>
              <w:rPr>
                <w:sz w:val="16"/>
              </w:rPr>
            </w:pPr>
            <w:r w:rsidRPr="00853F86">
              <w:rPr>
                <w:sz w:val="16"/>
              </w:rPr>
              <w:t>53173,54</w:t>
            </w:r>
          </w:p>
        </w:tc>
        <w:tc>
          <w:tcPr>
            <w:tcW w:w="798" w:type="dxa"/>
            <w:tcBorders>
              <w:top w:val="single" w:sz="4" w:space="0" w:color="000000"/>
              <w:left w:val="single" w:sz="4" w:space="0" w:color="000000"/>
            </w:tcBorders>
            <w:shd w:val="clear" w:color="auto" w:fill="auto"/>
            <w:tcMar>
              <w:left w:w="28" w:type="dxa"/>
              <w:right w:w="28" w:type="dxa"/>
            </w:tcMar>
            <w:vAlign w:val="center"/>
          </w:tcPr>
          <w:p w14:paraId="59770FBF" w14:textId="77777777" w:rsidR="00EF6680" w:rsidRPr="00853F86" w:rsidRDefault="00315E88">
            <w:pPr>
              <w:widowControl w:val="0"/>
              <w:jc w:val="center"/>
              <w:rPr>
                <w:sz w:val="16"/>
              </w:rPr>
            </w:pPr>
            <w:r w:rsidRPr="00853F86">
              <w:rPr>
                <w:sz w:val="16"/>
              </w:rPr>
              <w:t>143586,74</w:t>
            </w:r>
          </w:p>
        </w:tc>
        <w:tc>
          <w:tcPr>
            <w:tcW w:w="800" w:type="dxa"/>
            <w:tcBorders>
              <w:top w:val="single" w:sz="4" w:space="0" w:color="000000"/>
              <w:left w:val="single" w:sz="4" w:space="0" w:color="000000"/>
            </w:tcBorders>
            <w:shd w:val="clear" w:color="auto" w:fill="auto"/>
            <w:tcMar>
              <w:left w:w="28" w:type="dxa"/>
              <w:right w:w="28" w:type="dxa"/>
            </w:tcMar>
            <w:vAlign w:val="center"/>
          </w:tcPr>
          <w:p w14:paraId="47A40986" w14:textId="77777777" w:rsidR="00EF6680" w:rsidRPr="00853F86" w:rsidRDefault="00315E88">
            <w:pPr>
              <w:widowControl w:val="0"/>
              <w:jc w:val="center"/>
              <w:rPr>
                <w:sz w:val="16"/>
              </w:rPr>
            </w:pPr>
            <w:r w:rsidRPr="00853F86">
              <w:rPr>
                <w:sz w:val="16"/>
              </w:rPr>
              <w:t>142154,73</w:t>
            </w:r>
          </w:p>
        </w:tc>
        <w:tc>
          <w:tcPr>
            <w:tcW w:w="798" w:type="dxa"/>
            <w:tcBorders>
              <w:top w:val="single" w:sz="4" w:space="0" w:color="000000"/>
              <w:left w:val="single" w:sz="4" w:space="0" w:color="000000"/>
            </w:tcBorders>
            <w:shd w:val="clear" w:color="auto" w:fill="auto"/>
            <w:tcMar>
              <w:left w:w="28" w:type="dxa"/>
              <w:right w:w="28" w:type="dxa"/>
            </w:tcMar>
            <w:vAlign w:val="center"/>
          </w:tcPr>
          <w:p w14:paraId="7B0E2C2C" w14:textId="77777777" w:rsidR="00EF6680" w:rsidRPr="00853F86" w:rsidRDefault="00315E88">
            <w:pPr>
              <w:widowControl w:val="0"/>
              <w:jc w:val="center"/>
              <w:rPr>
                <w:sz w:val="16"/>
              </w:rPr>
            </w:pPr>
            <w:r w:rsidRPr="00853F86">
              <w:rPr>
                <w:sz w:val="16"/>
              </w:rPr>
              <w:t>140722,72</w:t>
            </w:r>
          </w:p>
        </w:tc>
        <w:tc>
          <w:tcPr>
            <w:tcW w:w="798" w:type="dxa"/>
            <w:tcBorders>
              <w:top w:val="single" w:sz="4" w:space="0" w:color="000000"/>
              <w:left w:val="single" w:sz="4" w:space="0" w:color="000000"/>
            </w:tcBorders>
            <w:shd w:val="clear" w:color="auto" w:fill="auto"/>
            <w:tcMar>
              <w:left w:w="28" w:type="dxa"/>
              <w:right w:w="28" w:type="dxa"/>
            </w:tcMar>
            <w:vAlign w:val="center"/>
          </w:tcPr>
          <w:p w14:paraId="69C193A9" w14:textId="77777777" w:rsidR="00EF6680" w:rsidRPr="00853F86" w:rsidRDefault="00315E88">
            <w:pPr>
              <w:widowControl w:val="0"/>
              <w:jc w:val="center"/>
              <w:rPr>
                <w:sz w:val="16"/>
              </w:rPr>
            </w:pPr>
            <w:r w:rsidRPr="00853F86">
              <w:rPr>
                <w:sz w:val="16"/>
              </w:rPr>
              <w:t>206614,54</w:t>
            </w:r>
          </w:p>
        </w:tc>
        <w:tc>
          <w:tcPr>
            <w:tcW w:w="800" w:type="dxa"/>
            <w:tcBorders>
              <w:top w:val="single" w:sz="4" w:space="0" w:color="000000"/>
              <w:left w:val="single" w:sz="4" w:space="0" w:color="000000"/>
            </w:tcBorders>
            <w:shd w:val="clear" w:color="auto" w:fill="auto"/>
            <w:tcMar>
              <w:left w:w="28" w:type="dxa"/>
              <w:right w:w="28" w:type="dxa"/>
            </w:tcMar>
            <w:vAlign w:val="center"/>
          </w:tcPr>
          <w:p w14:paraId="424AA804" w14:textId="77777777" w:rsidR="00EF6680" w:rsidRPr="00853F86" w:rsidRDefault="00315E88">
            <w:pPr>
              <w:widowControl w:val="0"/>
              <w:jc w:val="center"/>
              <w:rPr>
                <w:sz w:val="16"/>
              </w:rPr>
            </w:pPr>
            <w:r w:rsidRPr="00853F86">
              <w:rPr>
                <w:sz w:val="16"/>
              </w:rPr>
              <w:t>204490,39</w:t>
            </w:r>
          </w:p>
        </w:tc>
        <w:tc>
          <w:tcPr>
            <w:tcW w:w="800" w:type="dxa"/>
            <w:tcBorders>
              <w:top w:val="single" w:sz="4" w:space="0" w:color="000000"/>
              <w:left w:val="single" w:sz="4" w:space="0" w:color="000000"/>
            </w:tcBorders>
            <w:shd w:val="clear" w:color="auto" w:fill="auto"/>
            <w:tcMar>
              <w:left w:w="28" w:type="dxa"/>
              <w:right w:w="28" w:type="dxa"/>
            </w:tcMar>
            <w:vAlign w:val="center"/>
          </w:tcPr>
          <w:p w14:paraId="451C7154" w14:textId="77777777" w:rsidR="00EF6680" w:rsidRPr="00853F86" w:rsidRDefault="00315E88">
            <w:pPr>
              <w:widowControl w:val="0"/>
              <w:jc w:val="center"/>
              <w:rPr>
                <w:sz w:val="16"/>
              </w:rPr>
            </w:pPr>
            <w:r w:rsidRPr="00853F86">
              <w:rPr>
                <w:sz w:val="16"/>
              </w:rPr>
              <w:t>202366,23</w:t>
            </w:r>
          </w:p>
        </w:tc>
        <w:tc>
          <w:tcPr>
            <w:tcW w:w="798" w:type="dxa"/>
            <w:tcBorders>
              <w:top w:val="single" w:sz="4" w:space="0" w:color="000000"/>
              <w:left w:val="single" w:sz="4" w:space="0" w:color="000000"/>
            </w:tcBorders>
            <w:shd w:val="clear" w:color="auto" w:fill="auto"/>
            <w:tcMar>
              <w:left w:w="28" w:type="dxa"/>
              <w:right w:w="28" w:type="dxa"/>
            </w:tcMar>
            <w:vAlign w:val="center"/>
          </w:tcPr>
          <w:p w14:paraId="6F346F1E" w14:textId="77777777" w:rsidR="00EF6680" w:rsidRPr="00853F86" w:rsidRDefault="00315E88">
            <w:pPr>
              <w:widowControl w:val="0"/>
              <w:jc w:val="center"/>
              <w:rPr>
                <w:sz w:val="16"/>
              </w:rPr>
            </w:pPr>
            <w:r w:rsidRPr="00853F86">
              <w:rPr>
                <w:sz w:val="16"/>
              </w:rPr>
              <w:t>200242,08</w:t>
            </w:r>
          </w:p>
        </w:tc>
        <w:tc>
          <w:tcPr>
            <w:tcW w:w="798" w:type="dxa"/>
            <w:tcBorders>
              <w:top w:val="single" w:sz="4" w:space="0" w:color="000000"/>
              <w:left w:val="single" w:sz="4" w:space="0" w:color="000000"/>
            </w:tcBorders>
            <w:shd w:val="clear" w:color="auto" w:fill="auto"/>
            <w:tcMar>
              <w:left w:w="28" w:type="dxa"/>
              <w:right w:w="28" w:type="dxa"/>
            </w:tcMar>
            <w:vAlign w:val="center"/>
          </w:tcPr>
          <w:p w14:paraId="4997B64D" w14:textId="77777777" w:rsidR="00EF6680" w:rsidRPr="00853F86" w:rsidRDefault="00315E88">
            <w:pPr>
              <w:widowControl w:val="0"/>
              <w:jc w:val="center"/>
              <w:rPr>
                <w:sz w:val="16"/>
              </w:rPr>
            </w:pPr>
            <w:r w:rsidRPr="00853F86">
              <w:rPr>
                <w:sz w:val="16"/>
              </w:rPr>
              <w:t>198117,93</w:t>
            </w:r>
          </w:p>
        </w:tc>
        <w:tc>
          <w:tcPr>
            <w:tcW w:w="800" w:type="dxa"/>
            <w:tcBorders>
              <w:top w:val="single" w:sz="4" w:space="0" w:color="000000"/>
              <w:left w:val="single" w:sz="4" w:space="0" w:color="000000"/>
            </w:tcBorders>
            <w:shd w:val="clear" w:color="auto" w:fill="auto"/>
            <w:tcMar>
              <w:left w:w="28" w:type="dxa"/>
              <w:right w:w="28" w:type="dxa"/>
            </w:tcMar>
            <w:vAlign w:val="center"/>
          </w:tcPr>
          <w:p w14:paraId="5C399118" w14:textId="77777777" w:rsidR="00EF6680" w:rsidRPr="00853F86" w:rsidRDefault="00315E88">
            <w:pPr>
              <w:widowControl w:val="0"/>
              <w:jc w:val="center"/>
              <w:rPr>
                <w:sz w:val="16"/>
              </w:rPr>
            </w:pPr>
            <w:r w:rsidRPr="00853F86">
              <w:rPr>
                <w:sz w:val="16"/>
              </w:rPr>
              <w:t>195993,77</w:t>
            </w:r>
          </w:p>
        </w:tc>
        <w:tc>
          <w:tcPr>
            <w:tcW w:w="798" w:type="dxa"/>
            <w:tcBorders>
              <w:top w:val="single" w:sz="4" w:space="0" w:color="000000"/>
              <w:left w:val="single" w:sz="4" w:space="0" w:color="000000"/>
            </w:tcBorders>
            <w:shd w:val="clear" w:color="auto" w:fill="auto"/>
            <w:tcMar>
              <w:left w:w="28" w:type="dxa"/>
              <w:right w:w="28" w:type="dxa"/>
            </w:tcMar>
            <w:vAlign w:val="center"/>
          </w:tcPr>
          <w:p w14:paraId="27803FDB" w14:textId="77777777" w:rsidR="00EF6680" w:rsidRPr="00853F86" w:rsidRDefault="00315E88">
            <w:pPr>
              <w:widowControl w:val="0"/>
              <w:jc w:val="center"/>
              <w:rPr>
                <w:sz w:val="16"/>
              </w:rPr>
            </w:pPr>
            <w:r w:rsidRPr="00853F86">
              <w:rPr>
                <w:sz w:val="16"/>
              </w:rPr>
              <w:t>193869,62</w:t>
            </w:r>
          </w:p>
        </w:tc>
        <w:tc>
          <w:tcPr>
            <w:tcW w:w="800" w:type="dxa"/>
            <w:tcBorders>
              <w:top w:val="single" w:sz="4" w:space="0" w:color="000000"/>
              <w:left w:val="single" w:sz="4" w:space="0" w:color="000000"/>
            </w:tcBorders>
            <w:shd w:val="clear" w:color="auto" w:fill="auto"/>
            <w:tcMar>
              <w:left w:w="28" w:type="dxa"/>
              <w:right w:w="28" w:type="dxa"/>
            </w:tcMar>
            <w:vAlign w:val="center"/>
          </w:tcPr>
          <w:p w14:paraId="7E1E6AE1" w14:textId="77777777" w:rsidR="00EF6680" w:rsidRPr="00853F86" w:rsidRDefault="00315E88">
            <w:pPr>
              <w:widowControl w:val="0"/>
              <w:jc w:val="center"/>
              <w:rPr>
                <w:sz w:val="16"/>
              </w:rPr>
            </w:pPr>
            <w:r w:rsidRPr="00853F86">
              <w:rPr>
                <w:sz w:val="16"/>
              </w:rPr>
              <w:t>191745,47</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FF72E06" w14:textId="77777777" w:rsidR="00EF6680" w:rsidRPr="00853F86" w:rsidRDefault="00315E88">
            <w:pPr>
              <w:widowControl w:val="0"/>
              <w:jc w:val="center"/>
              <w:rPr>
                <w:sz w:val="16"/>
              </w:rPr>
            </w:pPr>
            <w:r w:rsidRPr="00853F86">
              <w:rPr>
                <w:sz w:val="16"/>
              </w:rPr>
              <w:t>191745,47</w:t>
            </w:r>
          </w:p>
        </w:tc>
      </w:tr>
      <w:tr w:rsidR="00EF6680" w:rsidRPr="00853F86" w14:paraId="49689A88"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bottom"/>
          </w:tcPr>
          <w:p w14:paraId="36CB338F" w14:textId="77777777" w:rsidR="00EF6680" w:rsidRPr="00853F86" w:rsidRDefault="00315E88">
            <w:pPr>
              <w:widowControl w:val="0"/>
              <w:jc w:val="left"/>
              <w:rPr>
                <w:sz w:val="16"/>
              </w:rPr>
            </w:pPr>
            <w:r w:rsidRPr="00853F86">
              <w:rPr>
                <w:sz w:val="16"/>
              </w:rPr>
              <w:t>ПГУ ТЭЦ3 ЗОНА 3</w:t>
            </w:r>
          </w:p>
        </w:tc>
        <w:tc>
          <w:tcPr>
            <w:tcW w:w="569" w:type="dxa"/>
            <w:tcBorders>
              <w:top w:val="single" w:sz="4" w:space="0" w:color="000000"/>
              <w:left w:val="single" w:sz="4" w:space="0" w:color="000000"/>
            </w:tcBorders>
            <w:shd w:val="clear" w:color="auto" w:fill="auto"/>
            <w:tcMar>
              <w:left w:w="28" w:type="dxa"/>
              <w:right w:w="28" w:type="dxa"/>
            </w:tcMar>
            <w:vAlign w:val="center"/>
          </w:tcPr>
          <w:p w14:paraId="2C85B504"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207E198C" w14:textId="77777777" w:rsidR="00EF6680" w:rsidRPr="00853F86" w:rsidRDefault="00315E88">
            <w:pPr>
              <w:widowControl w:val="0"/>
              <w:jc w:val="center"/>
              <w:rPr>
                <w:sz w:val="16"/>
              </w:rPr>
            </w:pPr>
            <w:r w:rsidRPr="00853F86">
              <w:rPr>
                <w:sz w:val="16"/>
              </w:rPr>
              <w:t>0,00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20A6C117" w14:textId="77777777" w:rsidR="00EF6680" w:rsidRPr="00853F86" w:rsidRDefault="00315E88">
            <w:pPr>
              <w:widowControl w:val="0"/>
              <w:jc w:val="center"/>
              <w:rPr>
                <w:sz w:val="16"/>
              </w:rPr>
            </w:pPr>
            <w:r w:rsidRPr="00853F86">
              <w:rPr>
                <w:sz w:val="16"/>
              </w:rPr>
              <w:t>0,00</w:t>
            </w:r>
          </w:p>
        </w:tc>
        <w:tc>
          <w:tcPr>
            <w:tcW w:w="798" w:type="dxa"/>
            <w:tcBorders>
              <w:top w:val="single" w:sz="4" w:space="0" w:color="000000"/>
              <w:left w:val="single" w:sz="4" w:space="0" w:color="000000"/>
            </w:tcBorders>
            <w:shd w:val="clear" w:color="auto" w:fill="auto"/>
            <w:tcMar>
              <w:left w:w="28" w:type="dxa"/>
              <w:right w:w="28" w:type="dxa"/>
            </w:tcMar>
            <w:vAlign w:val="center"/>
          </w:tcPr>
          <w:p w14:paraId="384A4FCB" w14:textId="77777777" w:rsidR="00EF6680" w:rsidRPr="00853F86" w:rsidRDefault="00315E88">
            <w:pPr>
              <w:widowControl w:val="0"/>
              <w:jc w:val="center"/>
              <w:rPr>
                <w:sz w:val="16"/>
              </w:rPr>
            </w:pPr>
            <w:r w:rsidRPr="00853F86">
              <w:rPr>
                <w:sz w:val="16"/>
              </w:rPr>
              <w:t>44757,76</w:t>
            </w:r>
          </w:p>
        </w:tc>
        <w:tc>
          <w:tcPr>
            <w:tcW w:w="800" w:type="dxa"/>
            <w:tcBorders>
              <w:top w:val="single" w:sz="4" w:space="0" w:color="000000"/>
              <w:left w:val="single" w:sz="4" w:space="0" w:color="000000"/>
            </w:tcBorders>
            <w:shd w:val="clear" w:color="auto" w:fill="auto"/>
            <w:tcMar>
              <w:left w:w="28" w:type="dxa"/>
              <w:right w:w="28" w:type="dxa"/>
            </w:tcMar>
            <w:vAlign w:val="center"/>
          </w:tcPr>
          <w:p w14:paraId="15E400AE" w14:textId="77777777" w:rsidR="00EF6680" w:rsidRPr="00853F86" w:rsidRDefault="00315E88">
            <w:pPr>
              <w:widowControl w:val="0"/>
              <w:jc w:val="center"/>
              <w:rPr>
                <w:sz w:val="16"/>
              </w:rPr>
            </w:pPr>
            <w:r w:rsidRPr="00853F86">
              <w:rPr>
                <w:sz w:val="16"/>
              </w:rPr>
              <w:t>38508,77</w:t>
            </w:r>
          </w:p>
        </w:tc>
        <w:tc>
          <w:tcPr>
            <w:tcW w:w="798" w:type="dxa"/>
            <w:tcBorders>
              <w:top w:val="single" w:sz="4" w:space="0" w:color="000000"/>
              <w:left w:val="single" w:sz="4" w:space="0" w:color="000000"/>
            </w:tcBorders>
            <w:shd w:val="clear" w:color="auto" w:fill="auto"/>
            <w:tcMar>
              <w:left w:w="28" w:type="dxa"/>
              <w:right w:w="28" w:type="dxa"/>
            </w:tcMar>
            <w:vAlign w:val="center"/>
          </w:tcPr>
          <w:p w14:paraId="66FAD632" w14:textId="77777777" w:rsidR="00EF6680" w:rsidRPr="00853F86" w:rsidRDefault="00315E88">
            <w:pPr>
              <w:widowControl w:val="0"/>
              <w:jc w:val="center"/>
              <w:rPr>
                <w:sz w:val="16"/>
              </w:rPr>
            </w:pPr>
            <w:r w:rsidRPr="00853F86">
              <w:rPr>
                <w:sz w:val="16"/>
              </w:rPr>
              <w:t>230033,29</w:t>
            </w:r>
          </w:p>
        </w:tc>
        <w:tc>
          <w:tcPr>
            <w:tcW w:w="800" w:type="dxa"/>
            <w:tcBorders>
              <w:top w:val="single" w:sz="4" w:space="0" w:color="000000"/>
              <w:left w:val="single" w:sz="4" w:space="0" w:color="000000"/>
            </w:tcBorders>
            <w:shd w:val="clear" w:color="auto" w:fill="auto"/>
            <w:tcMar>
              <w:left w:w="28" w:type="dxa"/>
              <w:right w:w="28" w:type="dxa"/>
            </w:tcMar>
            <w:vAlign w:val="center"/>
          </w:tcPr>
          <w:p w14:paraId="3FF824D7" w14:textId="77777777" w:rsidR="00EF6680" w:rsidRPr="00853F86" w:rsidRDefault="00315E88">
            <w:pPr>
              <w:widowControl w:val="0"/>
              <w:jc w:val="center"/>
              <w:rPr>
                <w:sz w:val="16"/>
              </w:rPr>
            </w:pPr>
            <w:r w:rsidRPr="00853F86">
              <w:rPr>
                <w:sz w:val="16"/>
              </w:rPr>
              <w:t>286267,41</w:t>
            </w:r>
          </w:p>
        </w:tc>
        <w:tc>
          <w:tcPr>
            <w:tcW w:w="798" w:type="dxa"/>
            <w:tcBorders>
              <w:top w:val="single" w:sz="4" w:space="0" w:color="000000"/>
              <w:left w:val="single" w:sz="4" w:space="0" w:color="000000"/>
            </w:tcBorders>
            <w:shd w:val="clear" w:color="auto" w:fill="auto"/>
            <w:tcMar>
              <w:left w:w="28" w:type="dxa"/>
              <w:right w:w="28" w:type="dxa"/>
            </w:tcMar>
            <w:vAlign w:val="center"/>
          </w:tcPr>
          <w:p w14:paraId="2DAA1C6E" w14:textId="77777777" w:rsidR="00EF6680" w:rsidRPr="00853F86" w:rsidRDefault="00315E88">
            <w:pPr>
              <w:widowControl w:val="0"/>
              <w:jc w:val="center"/>
              <w:rPr>
                <w:sz w:val="16"/>
              </w:rPr>
            </w:pPr>
            <w:r w:rsidRPr="00853F86">
              <w:rPr>
                <w:sz w:val="16"/>
              </w:rPr>
              <w:t>284993,20</w:t>
            </w:r>
          </w:p>
        </w:tc>
        <w:tc>
          <w:tcPr>
            <w:tcW w:w="798" w:type="dxa"/>
            <w:tcBorders>
              <w:top w:val="single" w:sz="4" w:space="0" w:color="000000"/>
              <w:left w:val="single" w:sz="4" w:space="0" w:color="000000"/>
            </w:tcBorders>
            <w:shd w:val="clear" w:color="auto" w:fill="auto"/>
            <w:tcMar>
              <w:left w:w="28" w:type="dxa"/>
              <w:right w:w="28" w:type="dxa"/>
            </w:tcMar>
            <w:vAlign w:val="center"/>
          </w:tcPr>
          <w:p w14:paraId="72117702" w14:textId="77777777" w:rsidR="00EF6680" w:rsidRPr="00853F86" w:rsidRDefault="00315E88">
            <w:pPr>
              <w:widowControl w:val="0"/>
              <w:jc w:val="center"/>
              <w:rPr>
                <w:sz w:val="16"/>
              </w:rPr>
            </w:pPr>
            <w:r w:rsidRPr="00853F86">
              <w:rPr>
                <w:sz w:val="16"/>
              </w:rPr>
              <w:t>336679,88</w:t>
            </w:r>
          </w:p>
        </w:tc>
        <w:tc>
          <w:tcPr>
            <w:tcW w:w="800" w:type="dxa"/>
            <w:tcBorders>
              <w:top w:val="single" w:sz="4" w:space="0" w:color="000000"/>
              <w:left w:val="single" w:sz="4" w:space="0" w:color="000000"/>
            </w:tcBorders>
            <w:shd w:val="clear" w:color="auto" w:fill="auto"/>
            <w:tcMar>
              <w:left w:w="28" w:type="dxa"/>
              <w:right w:w="28" w:type="dxa"/>
            </w:tcMar>
            <w:vAlign w:val="center"/>
          </w:tcPr>
          <w:p w14:paraId="230F79C5" w14:textId="77777777" w:rsidR="00EF6680" w:rsidRPr="00853F86" w:rsidRDefault="00315E88">
            <w:pPr>
              <w:widowControl w:val="0"/>
              <w:jc w:val="center"/>
              <w:rPr>
                <w:sz w:val="16"/>
              </w:rPr>
            </w:pPr>
            <w:r w:rsidRPr="00853F86">
              <w:rPr>
                <w:sz w:val="16"/>
              </w:rPr>
              <w:t>335167,83</w:t>
            </w:r>
          </w:p>
        </w:tc>
        <w:tc>
          <w:tcPr>
            <w:tcW w:w="800" w:type="dxa"/>
            <w:tcBorders>
              <w:top w:val="single" w:sz="4" w:space="0" w:color="000000"/>
              <w:left w:val="single" w:sz="4" w:space="0" w:color="000000"/>
            </w:tcBorders>
            <w:shd w:val="clear" w:color="auto" w:fill="auto"/>
            <w:tcMar>
              <w:left w:w="28" w:type="dxa"/>
              <w:right w:w="28" w:type="dxa"/>
            </w:tcMar>
            <w:vAlign w:val="center"/>
          </w:tcPr>
          <w:p w14:paraId="23BF3FBA" w14:textId="77777777" w:rsidR="00EF6680" w:rsidRPr="00853F86" w:rsidRDefault="00315E88">
            <w:pPr>
              <w:widowControl w:val="0"/>
              <w:jc w:val="center"/>
              <w:rPr>
                <w:sz w:val="16"/>
              </w:rPr>
            </w:pPr>
            <w:r w:rsidRPr="00853F86">
              <w:rPr>
                <w:sz w:val="16"/>
              </w:rPr>
              <w:t>333655,77</w:t>
            </w:r>
          </w:p>
        </w:tc>
        <w:tc>
          <w:tcPr>
            <w:tcW w:w="798" w:type="dxa"/>
            <w:tcBorders>
              <w:top w:val="single" w:sz="4" w:space="0" w:color="000000"/>
              <w:left w:val="single" w:sz="4" w:space="0" w:color="000000"/>
            </w:tcBorders>
            <w:shd w:val="clear" w:color="auto" w:fill="auto"/>
            <w:tcMar>
              <w:left w:w="28" w:type="dxa"/>
              <w:right w:w="28" w:type="dxa"/>
            </w:tcMar>
            <w:vAlign w:val="center"/>
          </w:tcPr>
          <w:p w14:paraId="7AFC8F25" w14:textId="77777777" w:rsidR="00EF6680" w:rsidRPr="00853F86" w:rsidRDefault="00315E88">
            <w:pPr>
              <w:widowControl w:val="0"/>
              <w:jc w:val="center"/>
              <w:rPr>
                <w:sz w:val="16"/>
              </w:rPr>
            </w:pPr>
            <w:r w:rsidRPr="00853F86">
              <w:rPr>
                <w:sz w:val="16"/>
              </w:rPr>
              <w:t>332143,72</w:t>
            </w:r>
          </w:p>
        </w:tc>
        <w:tc>
          <w:tcPr>
            <w:tcW w:w="798" w:type="dxa"/>
            <w:tcBorders>
              <w:top w:val="single" w:sz="4" w:space="0" w:color="000000"/>
              <w:left w:val="single" w:sz="4" w:space="0" w:color="000000"/>
            </w:tcBorders>
            <w:shd w:val="clear" w:color="auto" w:fill="auto"/>
            <w:tcMar>
              <w:left w:w="28" w:type="dxa"/>
              <w:right w:w="28" w:type="dxa"/>
            </w:tcMar>
            <w:vAlign w:val="center"/>
          </w:tcPr>
          <w:p w14:paraId="460C70B5" w14:textId="77777777" w:rsidR="00EF6680" w:rsidRPr="00853F86" w:rsidRDefault="00315E88">
            <w:pPr>
              <w:widowControl w:val="0"/>
              <w:jc w:val="center"/>
              <w:rPr>
                <w:sz w:val="16"/>
              </w:rPr>
            </w:pPr>
            <w:r w:rsidRPr="00853F86">
              <w:rPr>
                <w:sz w:val="16"/>
              </w:rPr>
              <w:t>330631,66</w:t>
            </w:r>
          </w:p>
        </w:tc>
        <w:tc>
          <w:tcPr>
            <w:tcW w:w="800" w:type="dxa"/>
            <w:tcBorders>
              <w:top w:val="single" w:sz="4" w:space="0" w:color="000000"/>
              <w:left w:val="single" w:sz="4" w:space="0" w:color="000000"/>
            </w:tcBorders>
            <w:shd w:val="clear" w:color="auto" w:fill="auto"/>
            <w:tcMar>
              <w:left w:w="28" w:type="dxa"/>
              <w:right w:w="28" w:type="dxa"/>
            </w:tcMar>
            <w:vAlign w:val="center"/>
          </w:tcPr>
          <w:p w14:paraId="664CA9BE" w14:textId="77777777" w:rsidR="00EF6680" w:rsidRPr="00853F86" w:rsidRDefault="00315E88">
            <w:pPr>
              <w:widowControl w:val="0"/>
              <w:jc w:val="center"/>
              <w:rPr>
                <w:sz w:val="16"/>
              </w:rPr>
            </w:pPr>
            <w:r w:rsidRPr="00853F86">
              <w:rPr>
                <w:sz w:val="16"/>
              </w:rPr>
              <w:t>329119,61</w:t>
            </w:r>
          </w:p>
        </w:tc>
        <w:tc>
          <w:tcPr>
            <w:tcW w:w="798" w:type="dxa"/>
            <w:tcBorders>
              <w:top w:val="single" w:sz="4" w:space="0" w:color="000000"/>
              <w:left w:val="single" w:sz="4" w:space="0" w:color="000000"/>
            </w:tcBorders>
            <w:shd w:val="clear" w:color="auto" w:fill="auto"/>
            <w:tcMar>
              <w:left w:w="28" w:type="dxa"/>
              <w:right w:w="28" w:type="dxa"/>
            </w:tcMar>
            <w:vAlign w:val="center"/>
          </w:tcPr>
          <w:p w14:paraId="2618BDA2" w14:textId="77777777" w:rsidR="00EF6680" w:rsidRPr="00853F86" w:rsidRDefault="00315E88">
            <w:pPr>
              <w:widowControl w:val="0"/>
              <w:jc w:val="center"/>
              <w:rPr>
                <w:sz w:val="16"/>
              </w:rPr>
            </w:pPr>
            <w:r w:rsidRPr="00853F86">
              <w:rPr>
                <w:sz w:val="16"/>
              </w:rPr>
              <w:t>327607,56</w:t>
            </w:r>
          </w:p>
        </w:tc>
        <w:tc>
          <w:tcPr>
            <w:tcW w:w="800" w:type="dxa"/>
            <w:tcBorders>
              <w:top w:val="single" w:sz="4" w:space="0" w:color="000000"/>
              <w:left w:val="single" w:sz="4" w:space="0" w:color="000000"/>
            </w:tcBorders>
            <w:shd w:val="clear" w:color="auto" w:fill="auto"/>
            <w:tcMar>
              <w:left w:w="28" w:type="dxa"/>
              <w:right w:w="28" w:type="dxa"/>
            </w:tcMar>
            <w:vAlign w:val="center"/>
          </w:tcPr>
          <w:p w14:paraId="1E2FC100" w14:textId="77777777" w:rsidR="00EF6680" w:rsidRPr="00853F86" w:rsidRDefault="00315E88">
            <w:pPr>
              <w:widowControl w:val="0"/>
              <w:jc w:val="center"/>
              <w:rPr>
                <w:sz w:val="16"/>
              </w:rPr>
            </w:pPr>
            <w:r w:rsidRPr="00853F86">
              <w:rPr>
                <w:sz w:val="16"/>
              </w:rPr>
              <w:t>326095,50</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90BEBFA" w14:textId="77777777" w:rsidR="00EF6680" w:rsidRPr="00853F86" w:rsidRDefault="00315E88">
            <w:pPr>
              <w:widowControl w:val="0"/>
              <w:jc w:val="center"/>
              <w:rPr>
                <w:sz w:val="16"/>
              </w:rPr>
            </w:pPr>
            <w:r w:rsidRPr="00853F86">
              <w:rPr>
                <w:sz w:val="16"/>
              </w:rPr>
              <w:t>326095,50</w:t>
            </w:r>
          </w:p>
        </w:tc>
      </w:tr>
      <w:tr w:rsidR="00EF6680" w:rsidRPr="00853F86" w14:paraId="7E4052F2"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bottom"/>
          </w:tcPr>
          <w:p w14:paraId="4CFD1C89" w14:textId="77777777" w:rsidR="00EF6680" w:rsidRPr="00853F86" w:rsidRDefault="00315E88">
            <w:pPr>
              <w:widowControl w:val="0"/>
              <w:jc w:val="left"/>
              <w:rPr>
                <w:sz w:val="16"/>
              </w:rPr>
            </w:pPr>
            <w:r w:rsidRPr="00853F86">
              <w:rPr>
                <w:b/>
                <w:sz w:val="16"/>
              </w:rPr>
              <w:t>ИТОГО</w:t>
            </w:r>
          </w:p>
        </w:tc>
        <w:tc>
          <w:tcPr>
            <w:tcW w:w="569" w:type="dxa"/>
            <w:tcBorders>
              <w:top w:val="single" w:sz="4" w:space="0" w:color="000000"/>
              <w:left w:val="single" w:sz="4" w:space="0" w:color="000000"/>
            </w:tcBorders>
            <w:shd w:val="clear" w:color="auto" w:fill="auto"/>
            <w:tcMar>
              <w:left w:w="28" w:type="dxa"/>
              <w:right w:w="28" w:type="dxa"/>
            </w:tcMar>
            <w:vAlign w:val="center"/>
          </w:tcPr>
          <w:p w14:paraId="253C9866" w14:textId="77777777" w:rsidR="00EF6680" w:rsidRPr="00853F86" w:rsidRDefault="00315E88">
            <w:pPr>
              <w:widowControl w:val="0"/>
              <w:jc w:val="center"/>
              <w:rPr>
                <w:sz w:val="16"/>
              </w:rPr>
            </w:pPr>
            <w:r w:rsidRPr="00853F86">
              <w:rPr>
                <w:b/>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20AF58B9" w14:textId="77777777" w:rsidR="00EF6680" w:rsidRPr="00853F86" w:rsidRDefault="00315E88">
            <w:pPr>
              <w:widowControl w:val="0"/>
              <w:jc w:val="center"/>
              <w:rPr>
                <w:sz w:val="16"/>
              </w:rPr>
            </w:pPr>
            <w:r w:rsidRPr="00853F86">
              <w:rPr>
                <w:b/>
                <w:sz w:val="16"/>
              </w:rPr>
              <w:t>0,00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01EB789E" w14:textId="77777777" w:rsidR="00EF6680" w:rsidRPr="00853F86" w:rsidRDefault="00315E88">
            <w:pPr>
              <w:widowControl w:val="0"/>
              <w:jc w:val="center"/>
              <w:rPr>
                <w:sz w:val="16"/>
              </w:rPr>
            </w:pPr>
            <w:r w:rsidRPr="00853F86">
              <w:rPr>
                <w:b/>
                <w:sz w:val="16"/>
              </w:rPr>
              <w:t>0,00</w:t>
            </w:r>
          </w:p>
        </w:tc>
        <w:tc>
          <w:tcPr>
            <w:tcW w:w="798" w:type="dxa"/>
            <w:tcBorders>
              <w:top w:val="single" w:sz="4" w:space="0" w:color="000000"/>
              <w:left w:val="single" w:sz="4" w:space="0" w:color="000000"/>
            </w:tcBorders>
            <w:shd w:val="clear" w:color="auto" w:fill="auto"/>
            <w:tcMar>
              <w:left w:w="28" w:type="dxa"/>
              <w:right w:w="28" w:type="dxa"/>
            </w:tcMar>
            <w:vAlign w:val="center"/>
          </w:tcPr>
          <w:p w14:paraId="417EFCD8" w14:textId="77777777" w:rsidR="00EF6680" w:rsidRPr="00853F86" w:rsidRDefault="00315E88">
            <w:pPr>
              <w:widowControl w:val="0"/>
              <w:jc w:val="center"/>
              <w:rPr>
                <w:sz w:val="16"/>
              </w:rPr>
            </w:pPr>
            <w:r w:rsidRPr="00853F86">
              <w:rPr>
                <w:b/>
                <w:sz w:val="16"/>
              </w:rPr>
              <w:t>102064,23</w:t>
            </w:r>
          </w:p>
        </w:tc>
        <w:tc>
          <w:tcPr>
            <w:tcW w:w="800" w:type="dxa"/>
            <w:tcBorders>
              <w:top w:val="single" w:sz="4" w:space="0" w:color="000000"/>
              <w:left w:val="single" w:sz="4" w:space="0" w:color="000000"/>
            </w:tcBorders>
            <w:shd w:val="clear" w:color="auto" w:fill="auto"/>
            <w:tcMar>
              <w:left w:w="28" w:type="dxa"/>
              <w:right w:w="28" w:type="dxa"/>
            </w:tcMar>
            <w:vAlign w:val="center"/>
          </w:tcPr>
          <w:p w14:paraId="3FB6D432" w14:textId="77777777" w:rsidR="00EF6680" w:rsidRPr="00853F86" w:rsidRDefault="00315E88">
            <w:pPr>
              <w:widowControl w:val="0"/>
              <w:jc w:val="center"/>
              <w:rPr>
                <w:sz w:val="16"/>
              </w:rPr>
            </w:pPr>
            <w:r w:rsidRPr="00853F86">
              <w:rPr>
                <w:b/>
                <w:sz w:val="16"/>
              </w:rPr>
              <w:t>382865,88</w:t>
            </w:r>
          </w:p>
        </w:tc>
        <w:tc>
          <w:tcPr>
            <w:tcW w:w="798" w:type="dxa"/>
            <w:tcBorders>
              <w:top w:val="single" w:sz="4" w:space="0" w:color="000000"/>
              <w:left w:val="single" w:sz="4" w:space="0" w:color="000000"/>
            </w:tcBorders>
            <w:shd w:val="clear" w:color="auto" w:fill="auto"/>
            <w:tcMar>
              <w:left w:w="28" w:type="dxa"/>
              <w:right w:w="28" w:type="dxa"/>
            </w:tcMar>
            <w:vAlign w:val="center"/>
          </w:tcPr>
          <w:p w14:paraId="63F757F5" w14:textId="77777777" w:rsidR="00EF6680" w:rsidRPr="00853F86" w:rsidRDefault="00315E88">
            <w:pPr>
              <w:widowControl w:val="0"/>
              <w:jc w:val="center"/>
              <w:rPr>
                <w:sz w:val="16"/>
              </w:rPr>
            </w:pPr>
            <w:r w:rsidRPr="00853F86">
              <w:rPr>
                <w:b/>
                <w:sz w:val="16"/>
              </w:rPr>
              <w:t>668481,47</w:t>
            </w:r>
          </w:p>
        </w:tc>
        <w:tc>
          <w:tcPr>
            <w:tcW w:w="800" w:type="dxa"/>
            <w:tcBorders>
              <w:top w:val="single" w:sz="4" w:space="0" w:color="000000"/>
              <w:left w:val="single" w:sz="4" w:space="0" w:color="000000"/>
            </w:tcBorders>
            <w:shd w:val="clear" w:color="auto" w:fill="auto"/>
            <w:tcMar>
              <w:left w:w="28" w:type="dxa"/>
              <w:right w:w="28" w:type="dxa"/>
            </w:tcMar>
            <w:vAlign w:val="center"/>
          </w:tcPr>
          <w:p w14:paraId="22F62B05" w14:textId="77777777" w:rsidR="00EF6680" w:rsidRPr="00853F86" w:rsidRDefault="00315E88">
            <w:pPr>
              <w:widowControl w:val="0"/>
              <w:jc w:val="center"/>
              <w:rPr>
                <w:sz w:val="16"/>
              </w:rPr>
            </w:pPr>
            <w:r w:rsidRPr="00853F86">
              <w:rPr>
                <w:b/>
                <w:sz w:val="16"/>
              </w:rPr>
              <w:t>723219,85</w:t>
            </w:r>
          </w:p>
        </w:tc>
        <w:tc>
          <w:tcPr>
            <w:tcW w:w="798" w:type="dxa"/>
            <w:tcBorders>
              <w:top w:val="single" w:sz="4" w:space="0" w:color="000000"/>
              <w:left w:val="single" w:sz="4" w:space="0" w:color="000000"/>
            </w:tcBorders>
            <w:shd w:val="clear" w:color="auto" w:fill="auto"/>
            <w:tcMar>
              <w:left w:w="28" w:type="dxa"/>
              <w:right w:w="28" w:type="dxa"/>
            </w:tcMar>
            <w:vAlign w:val="center"/>
          </w:tcPr>
          <w:p w14:paraId="58DD3090" w14:textId="77777777" w:rsidR="00EF6680" w:rsidRPr="00853F86" w:rsidRDefault="00315E88">
            <w:pPr>
              <w:widowControl w:val="0"/>
              <w:jc w:val="center"/>
              <w:rPr>
                <w:sz w:val="16"/>
              </w:rPr>
            </w:pPr>
            <w:r w:rsidRPr="00853F86">
              <w:rPr>
                <w:b/>
                <w:sz w:val="16"/>
              </w:rPr>
              <w:t>730064,95</w:t>
            </w:r>
          </w:p>
        </w:tc>
        <w:tc>
          <w:tcPr>
            <w:tcW w:w="798" w:type="dxa"/>
            <w:tcBorders>
              <w:top w:val="single" w:sz="4" w:space="0" w:color="000000"/>
              <w:left w:val="single" w:sz="4" w:space="0" w:color="000000"/>
            </w:tcBorders>
            <w:shd w:val="clear" w:color="auto" w:fill="auto"/>
            <w:tcMar>
              <w:left w:w="28" w:type="dxa"/>
              <w:right w:w="28" w:type="dxa"/>
            </w:tcMar>
            <w:vAlign w:val="center"/>
          </w:tcPr>
          <w:p w14:paraId="389CE4AC" w14:textId="77777777" w:rsidR="00EF6680" w:rsidRPr="00853F86" w:rsidRDefault="00315E88">
            <w:pPr>
              <w:widowControl w:val="0"/>
              <w:jc w:val="center"/>
              <w:rPr>
                <w:sz w:val="16"/>
              </w:rPr>
            </w:pPr>
            <w:r w:rsidRPr="00853F86">
              <w:rPr>
                <w:b/>
                <w:sz w:val="16"/>
              </w:rPr>
              <w:t>874829,63</w:t>
            </w:r>
          </w:p>
        </w:tc>
        <w:tc>
          <w:tcPr>
            <w:tcW w:w="800" w:type="dxa"/>
            <w:tcBorders>
              <w:top w:val="single" w:sz="4" w:space="0" w:color="000000"/>
              <w:left w:val="single" w:sz="4" w:space="0" w:color="000000"/>
            </w:tcBorders>
            <w:shd w:val="clear" w:color="auto" w:fill="auto"/>
            <w:tcMar>
              <w:left w:w="28" w:type="dxa"/>
              <w:right w:w="28" w:type="dxa"/>
            </w:tcMar>
            <w:vAlign w:val="center"/>
          </w:tcPr>
          <w:p w14:paraId="75FD6496" w14:textId="77777777" w:rsidR="00EF6680" w:rsidRPr="00853F86" w:rsidRDefault="00315E88">
            <w:pPr>
              <w:widowControl w:val="0"/>
              <w:jc w:val="center"/>
              <w:rPr>
                <w:sz w:val="16"/>
              </w:rPr>
            </w:pPr>
            <w:r w:rsidRPr="00853F86">
              <w:rPr>
                <w:b/>
                <w:sz w:val="16"/>
              </w:rPr>
              <w:t>881281,33</w:t>
            </w:r>
          </w:p>
        </w:tc>
        <w:tc>
          <w:tcPr>
            <w:tcW w:w="800" w:type="dxa"/>
            <w:tcBorders>
              <w:top w:val="single" w:sz="4" w:space="0" w:color="000000"/>
              <w:left w:val="single" w:sz="4" w:space="0" w:color="000000"/>
            </w:tcBorders>
            <w:shd w:val="clear" w:color="auto" w:fill="auto"/>
            <w:tcMar>
              <w:left w:w="28" w:type="dxa"/>
              <w:right w:w="28" w:type="dxa"/>
            </w:tcMar>
            <w:vAlign w:val="center"/>
          </w:tcPr>
          <w:p w14:paraId="1508C0FC" w14:textId="77777777" w:rsidR="00EF6680" w:rsidRPr="00853F86" w:rsidRDefault="00315E88">
            <w:pPr>
              <w:widowControl w:val="0"/>
              <w:jc w:val="center"/>
              <w:rPr>
                <w:sz w:val="16"/>
              </w:rPr>
            </w:pPr>
            <w:r w:rsidRPr="00853F86">
              <w:rPr>
                <w:b/>
                <w:sz w:val="16"/>
              </w:rPr>
              <w:t>887733,04</w:t>
            </w:r>
          </w:p>
        </w:tc>
        <w:tc>
          <w:tcPr>
            <w:tcW w:w="798" w:type="dxa"/>
            <w:tcBorders>
              <w:top w:val="single" w:sz="4" w:space="0" w:color="000000"/>
              <w:left w:val="single" w:sz="4" w:space="0" w:color="000000"/>
            </w:tcBorders>
            <w:shd w:val="clear" w:color="auto" w:fill="auto"/>
            <w:tcMar>
              <w:left w:w="28" w:type="dxa"/>
              <w:right w:w="28" w:type="dxa"/>
            </w:tcMar>
            <w:vAlign w:val="center"/>
          </w:tcPr>
          <w:p w14:paraId="0BE04C02" w14:textId="77777777" w:rsidR="00EF6680" w:rsidRPr="00853F86" w:rsidRDefault="00315E88">
            <w:pPr>
              <w:widowControl w:val="0"/>
              <w:jc w:val="center"/>
              <w:rPr>
                <w:sz w:val="16"/>
              </w:rPr>
            </w:pPr>
            <w:r w:rsidRPr="00853F86">
              <w:rPr>
                <w:b/>
                <w:sz w:val="16"/>
              </w:rPr>
              <w:t>894184,74</w:t>
            </w:r>
          </w:p>
        </w:tc>
        <w:tc>
          <w:tcPr>
            <w:tcW w:w="798" w:type="dxa"/>
            <w:tcBorders>
              <w:top w:val="single" w:sz="4" w:space="0" w:color="000000"/>
              <w:left w:val="single" w:sz="4" w:space="0" w:color="000000"/>
            </w:tcBorders>
            <w:shd w:val="clear" w:color="auto" w:fill="auto"/>
            <w:tcMar>
              <w:left w:w="28" w:type="dxa"/>
              <w:right w:w="28" w:type="dxa"/>
            </w:tcMar>
            <w:vAlign w:val="center"/>
          </w:tcPr>
          <w:p w14:paraId="36D08EA4" w14:textId="77777777" w:rsidR="00EF6680" w:rsidRPr="00853F86" w:rsidRDefault="00315E88">
            <w:pPr>
              <w:widowControl w:val="0"/>
              <w:jc w:val="center"/>
              <w:rPr>
                <w:sz w:val="16"/>
              </w:rPr>
            </w:pPr>
            <w:r w:rsidRPr="00853F86">
              <w:rPr>
                <w:b/>
                <w:sz w:val="16"/>
              </w:rPr>
              <w:t>900636,44</w:t>
            </w:r>
          </w:p>
        </w:tc>
        <w:tc>
          <w:tcPr>
            <w:tcW w:w="800" w:type="dxa"/>
            <w:tcBorders>
              <w:top w:val="single" w:sz="4" w:space="0" w:color="000000"/>
              <w:left w:val="single" w:sz="4" w:space="0" w:color="000000"/>
            </w:tcBorders>
            <w:shd w:val="clear" w:color="auto" w:fill="auto"/>
            <w:tcMar>
              <w:left w:w="28" w:type="dxa"/>
              <w:right w:w="28" w:type="dxa"/>
            </w:tcMar>
            <w:vAlign w:val="center"/>
          </w:tcPr>
          <w:p w14:paraId="79FCFFF8" w14:textId="77777777" w:rsidR="00EF6680" w:rsidRPr="00853F86" w:rsidRDefault="00315E88">
            <w:pPr>
              <w:widowControl w:val="0"/>
              <w:jc w:val="center"/>
              <w:rPr>
                <w:sz w:val="16"/>
              </w:rPr>
            </w:pPr>
            <w:r w:rsidRPr="00853F86">
              <w:rPr>
                <w:b/>
                <w:sz w:val="16"/>
              </w:rPr>
              <w:t>907088,15</w:t>
            </w:r>
          </w:p>
        </w:tc>
        <w:tc>
          <w:tcPr>
            <w:tcW w:w="798" w:type="dxa"/>
            <w:tcBorders>
              <w:top w:val="single" w:sz="4" w:space="0" w:color="000000"/>
              <w:left w:val="single" w:sz="4" w:space="0" w:color="000000"/>
            </w:tcBorders>
            <w:shd w:val="clear" w:color="auto" w:fill="auto"/>
            <w:tcMar>
              <w:left w:w="28" w:type="dxa"/>
              <w:right w:w="28" w:type="dxa"/>
            </w:tcMar>
            <w:vAlign w:val="center"/>
          </w:tcPr>
          <w:p w14:paraId="79F4B77D" w14:textId="77777777" w:rsidR="00EF6680" w:rsidRPr="00853F86" w:rsidRDefault="00315E88">
            <w:pPr>
              <w:widowControl w:val="0"/>
              <w:jc w:val="center"/>
              <w:rPr>
                <w:sz w:val="16"/>
              </w:rPr>
            </w:pPr>
            <w:r w:rsidRPr="00853F86">
              <w:rPr>
                <w:b/>
                <w:sz w:val="16"/>
              </w:rPr>
              <w:t>913539,85</w:t>
            </w:r>
          </w:p>
        </w:tc>
        <w:tc>
          <w:tcPr>
            <w:tcW w:w="800" w:type="dxa"/>
            <w:tcBorders>
              <w:top w:val="single" w:sz="4" w:space="0" w:color="000000"/>
              <w:left w:val="single" w:sz="4" w:space="0" w:color="000000"/>
            </w:tcBorders>
            <w:shd w:val="clear" w:color="auto" w:fill="auto"/>
            <w:tcMar>
              <w:left w:w="28" w:type="dxa"/>
              <w:right w:w="28" w:type="dxa"/>
            </w:tcMar>
            <w:vAlign w:val="center"/>
          </w:tcPr>
          <w:p w14:paraId="3C3033EA" w14:textId="77777777" w:rsidR="00EF6680" w:rsidRPr="00853F86" w:rsidRDefault="00315E88">
            <w:pPr>
              <w:widowControl w:val="0"/>
              <w:jc w:val="center"/>
              <w:rPr>
                <w:sz w:val="16"/>
              </w:rPr>
            </w:pPr>
            <w:r w:rsidRPr="00853F86">
              <w:rPr>
                <w:b/>
                <w:sz w:val="16"/>
              </w:rPr>
              <w:t>919991,55</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0447B71" w14:textId="77777777" w:rsidR="00EF6680" w:rsidRPr="00853F86" w:rsidRDefault="00315E88">
            <w:pPr>
              <w:widowControl w:val="0"/>
              <w:jc w:val="center"/>
              <w:rPr>
                <w:sz w:val="16"/>
              </w:rPr>
            </w:pPr>
            <w:r w:rsidRPr="00853F86">
              <w:rPr>
                <w:b/>
                <w:sz w:val="16"/>
              </w:rPr>
              <w:t>919991,55</w:t>
            </w:r>
          </w:p>
        </w:tc>
      </w:tr>
      <w:tr w:rsidR="00EF6680" w:rsidRPr="00853F86" w14:paraId="187816DF"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4BB1743" w14:textId="77777777" w:rsidR="00EF6680" w:rsidRPr="00853F86" w:rsidRDefault="00315E88">
            <w:pPr>
              <w:widowControl w:val="0"/>
              <w:jc w:val="center"/>
              <w:rPr>
                <w:sz w:val="16"/>
              </w:rPr>
            </w:pPr>
            <w:r w:rsidRPr="00853F86">
              <w:rPr>
                <w:b/>
                <w:sz w:val="16"/>
              </w:rPr>
              <w:t>Суммарный расход топлива на индивидуальную и усадебную застройку</w:t>
            </w:r>
          </w:p>
        </w:tc>
      </w:tr>
      <w:tr w:rsidR="00EF6680" w:rsidRPr="00853F86" w14:paraId="1C34F37C"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52121EF6" w14:textId="77777777" w:rsidR="00EF6680" w:rsidRPr="00853F86" w:rsidRDefault="00315E88">
            <w:pPr>
              <w:widowControl w:val="0"/>
              <w:jc w:val="left"/>
              <w:rPr>
                <w:sz w:val="16"/>
              </w:rPr>
            </w:pPr>
            <w:r w:rsidRPr="00853F86">
              <w:rPr>
                <w:sz w:val="16"/>
              </w:rPr>
              <w:t>Зона 1</w:t>
            </w:r>
          </w:p>
        </w:tc>
        <w:tc>
          <w:tcPr>
            <w:tcW w:w="569" w:type="dxa"/>
            <w:tcBorders>
              <w:top w:val="single" w:sz="4" w:space="0" w:color="000000"/>
              <w:left w:val="single" w:sz="4" w:space="0" w:color="000000"/>
            </w:tcBorders>
            <w:shd w:val="clear" w:color="auto" w:fill="auto"/>
            <w:tcMar>
              <w:left w:w="28" w:type="dxa"/>
              <w:right w:w="28" w:type="dxa"/>
            </w:tcMar>
            <w:vAlign w:val="center"/>
          </w:tcPr>
          <w:p w14:paraId="1C3A94D1"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0E6BDA6A" w14:textId="77777777" w:rsidR="00EF6680" w:rsidRPr="00853F86" w:rsidRDefault="00315E88">
            <w:pPr>
              <w:widowControl w:val="0"/>
              <w:jc w:val="center"/>
              <w:rPr>
                <w:sz w:val="16"/>
              </w:rPr>
            </w:pPr>
            <w:r w:rsidRPr="00853F86">
              <w:rPr>
                <w:sz w:val="16"/>
              </w:rPr>
              <w:t>72372,08</w:t>
            </w:r>
          </w:p>
        </w:tc>
        <w:tc>
          <w:tcPr>
            <w:tcW w:w="800" w:type="dxa"/>
            <w:tcBorders>
              <w:top w:val="single" w:sz="4" w:space="0" w:color="000000"/>
              <w:left w:val="single" w:sz="4" w:space="0" w:color="000000"/>
            </w:tcBorders>
            <w:shd w:val="clear" w:color="auto" w:fill="auto"/>
            <w:tcMar>
              <w:left w:w="28" w:type="dxa"/>
              <w:right w:w="28" w:type="dxa"/>
            </w:tcMar>
            <w:vAlign w:val="center"/>
          </w:tcPr>
          <w:p w14:paraId="5AA6C8BB" w14:textId="77777777" w:rsidR="00EF6680" w:rsidRPr="00853F86" w:rsidRDefault="00315E88">
            <w:pPr>
              <w:widowControl w:val="0"/>
              <w:jc w:val="center"/>
              <w:rPr>
                <w:sz w:val="16"/>
              </w:rPr>
            </w:pPr>
            <w:r w:rsidRPr="00853F86">
              <w:rPr>
                <w:sz w:val="16"/>
              </w:rPr>
              <w:t>77494,10</w:t>
            </w:r>
          </w:p>
        </w:tc>
        <w:tc>
          <w:tcPr>
            <w:tcW w:w="798" w:type="dxa"/>
            <w:tcBorders>
              <w:top w:val="single" w:sz="4" w:space="0" w:color="000000"/>
              <w:left w:val="single" w:sz="4" w:space="0" w:color="000000"/>
            </w:tcBorders>
            <w:shd w:val="clear" w:color="auto" w:fill="auto"/>
            <w:tcMar>
              <w:left w:w="28" w:type="dxa"/>
              <w:right w:w="28" w:type="dxa"/>
            </w:tcMar>
            <w:vAlign w:val="center"/>
          </w:tcPr>
          <w:p w14:paraId="4B6F9EED" w14:textId="77777777" w:rsidR="00EF6680" w:rsidRPr="00853F86" w:rsidRDefault="00315E88">
            <w:pPr>
              <w:widowControl w:val="0"/>
              <w:jc w:val="center"/>
              <w:rPr>
                <w:sz w:val="16"/>
              </w:rPr>
            </w:pPr>
            <w:r w:rsidRPr="00853F86">
              <w:rPr>
                <w:sz w:val="16"/>
              </w:rPr>
              <w:t>78702,78</w:t>
            </w:r>
          </w:p>
        </w:tc>
        <w:tc>
          <w:tcPr>
            <w:tcW w:w="800" w:type="dxa"/>
            <w:tcBorders>
              <w:top w:val="single" w:sz="4" w:space="0" w:color="000000"/>
              <w:left w:val="single" w:sz="4" w:space="0" w:color="000000"/>
            </w:tcBorders>
            <w:shd w:val="clear" w:color="auto" w:fill="auto"/>
            <w:tcMar>
              <w:left w:w="28" w:type="dxa"/>
              <w:right w:w="28" w:type="dxa"/>
            </w:tcMar>
            <w:vAlign w:val="center"/>
          </w:tcPr>
          <w:p w14:paraId="1430C0A5" w14:textId="77777777" w:rsidR="00EF6680" w:rsidRPr="00853F86" w:rsidRDefault="00315E88">
            <w:pPr>
              <w:widowControl w:val="0"/>
              <w:jc w:val="center"/>
              <w:rPr>
                <w:sz w:val="16"/>
              </w:rPr>
            </w:pPr>
            <w:r w:rsidRPr="00853F86">
              <w:rPr>
                <w:sz w:val="16"/>
              </w:rPr>
              <w:t>8325,16</w:t>
            </w:r>
          </w:p>
        </w:tc>
        <w:tc>
          <w:tcPr>
            <w:tcW w:w="798" w:type="dxa"/>
            <w:tcBorders>
              <w:top w:val="single" w:sz="4" w:space="0" w:color="000000"/>
              <w:left w:val="single" w:sz="4" w:space="0" w:color="000000"/>
            </w:tcBorders>
            <w:shd w:val="clear" w:color="auto" w:fill="auto"/>
            <w:tcMar>
              <w:left w:w="28" w:type="dxa"/>
              <w:right w:w="28" w:type="dxa"/>
            </w:tcMar>
            <w:vAlign w:val="center"/>
          </w:tcPr>
          <w:p w14:paraId="2D5B258D" w14:textId="77777777" w:rsidR="00EF6680" w:rsidRPr="00853F86" w:rsidRDefault="00315E88">
            <w:pPr>
              <w:widowControl w:val="0"/>
              <w:jc w:val="center"/>
              <w:rPr>
                <w:sz w:val="16"/>
              </w:rPr>
            </w:pPr>
            <w:r w:rsidRPr="00853F86">
              <w:rPr>
                <w:sz w:val="16"/>
              </w:rPr>
              <w:t>11436,37</w:t>
            </w:r>
          </w:p>
        </w:tc>
        <w:tc>
          <w:tcPr>
            <w:tcW w:w="800" w:type="dxa"/>
            <w:tcBorders>
              <w:top w:val="single" w:sz="4" w:space="0" w:color="000000"/>
              <w:left w:val="single" w:sz="4" w:space="0" w:color="000000"/>
            </w:tcBorders>
            <w:shd w:val="clear" w:color="auto" w:fill="auto"/>
            <w:tcMar>
              <w:left w:w="28" w:type="dxa"/>
              <w:right w:w="28" w:type="dxa"/>
            </w:tcMar>
            <w:vAlign w:val="center"/>
          </w:tcPr>
          <w:p w14:paraId="1CBC6120" w14:textId="77777777" w:rsidR="00EF6680" w:rsidRPr="00853F86" w:rsidRDefault="00315E88">
            <w:pPr>
              <w:widowControl w:val="0"/>
              <w:jc w:val="center"/>
              <w:rPr>
                <w:sz w:val="16"/>
              </w:rPr>
            </w:pPr>
            <w:r w:rsidRPr="00853F86">
              <w:rPr>
                <w:sz w:val="16"/>
              </w:rPr>
              <w:t>15693,55</w:t>
            </w:r>
          </w:p>
        </w:tc>
        <w:tc>
          <w:tcPr>
            <w:tcW w:w="798" w:type="dxa"/>
            <w:tcBorders>
              <w:top w:val="single" w:sz="4" w:space="0" w:color="000000"/>
              <w:left w:val="single" w:sz="4" w:space="0" w:color="000000"/>
            </w:tcBorders>
            <w:shd w:val="clear" w:color="auto" w:fill="auto"/>
            <w:tcMar>
              <w:left w:w="28" w:type="dxa"/>
              <w:right w:w="28" w:type="dxa"/>
            </w:tcMar>
            <w:vAlign w:val="center"/>
          </w:tcPr>
          <w:p w14:paraId="01E6C65F" w14:textId="77777777" w:rsidR="00EF6680" w:rsidRPr="00853F86" w:rsidRDefault="00315E88">
            <w:pPr>
              <w:widowControl w:val="0"/>
              <w:jc w:val="center"/>
              <w:rPr>
                <w:sz w:val="16"/>
              </w:rPr>
            </w:pPr>
            <w:r w:rsidRPr="00853F86">
              <w:rPr>
                <w:sz w:val="16"/>
              </w:rPr>
              <w:t>15699,32</w:t>
            </w:r>
          </w:p>
        </w:tc>
        <w:tc>
          <w:tcPr>
            <w:tcW w:w="798" w:type="dxa"/>
            <w:tcBorders>
              <w:top w:val="single" w:sz="4" w:space="0" w:color="000000"/>
              <w:left w:val="single" w:sz="4" w:space="0" w:color="000000"/>
            </w:tcBorders>
            <w:shd w:val="clear" w:color="auto" w:fill="auto"/>
            <w:tcMar>
              <w:left w:w="28" w:type="dxa"/>
              <w:right w:w="28" w:type="dxa"/>
            </w:tcMar>
            <w:vAlign w:val="center"/>
          </w:tcPr>
          <w:p w14:paraId="0D54D167" w14:textId="77777777" w:rsidR="00EF6680" w:rsidRPr="00853F86" w:rsidRDefault="00315E88">
            <w:pPr>
              <w:widowControl w:val="0"/>
              <w:jc w:val="center"/>
              <w:rPr>
                <w:sz w:val="16"/>
              </w:rPr>
            </w:pPr>
            <w:r w:rsidRPr="00853F86">
              <w:rPr>
                <w:sz w:val="16"/>
              </w:rPr>
              <w:t>9303,65</w:t>
            </w:r>
          </w:p>
        </w:tc>
        <w:tc>
          <w:tcPr>
            <w:tcW w:w="800" w:type="dxa"/>
            <w:tcBorders>
              <w:top w:val="single" w:sz="4" w:space="0" w:color="000000"/>
              <w:left w:val="single" w:sz="4" w:space="0" w:color="000000"/>
            </w:tcBorders>
            <w:shd w:val="clear" w:color="auto" w:fill="auto"/>
            <w:tcMar>
              <w:left w:w="28" w:type="dxa"/>
              <w:right w:w="28" w:type="dxa"/>
            </w:tcMar>
            <w:vAlign w:val="center"/>
          </w:tcPr>
          <w:p w14:paraId="09F21A51" w14:textId="77777777" w:rsidR="00EF6680" w:rsidRPr="00853F86" w:rsidRDefault="00315E88">
            <w:pPr>
              <w:widowControl w:val="0"/>
              <w:jc w:val="center"/>
              <w:rPr>
                <w:sz w:val="16"/>
              </w:rPr>
            </w:pPr>
            <w:r w:rsidRPr="00853F86">
              <w:rPr>
                <w:sz w:val="16"/>
              </w:rPr>
              <w:t>8540,88</w:t>
            </w:r>
          </w:p>
        </w:tc>
        <w:tc>
          <w:tcPr>
            <w:tcW w:w="800" w:type="dxa"/>
            <w:tcBorders>
              <w:top w:val="single" w:sz="4" w:space="0" w:color="000000"/>
              <w:left w:val="single" w:sz="4" w:space="0" w:color="000000"/>
            </w:tcBorders>
            <w:shd w:val="clear" w:color="auto" w:fill="auto"/>
            <w:tcMar>
              <w:left w:w="28" w:type="dxa"/>
              <w:right w:w="28" w:type="dxa"/>
            </w:tcMar>
            <w:vAlign w:val="center"/>
          </w:tcPr>
          <w:p w14:paraId="27E83AE2" w14:textId="77777777" w:rsidR="00EF6680" w:rsidRPr="00853F86" w:rsidRDefault="00315E88">
            <w:pPr>
              <w:widowControl w:val="0"/>
              <w:jc w:val="center"/>
              <w:rPr>
                <w:sz w:val="16"/>
              </w:rPr>
            </w:pPr>
            <w:r w:rsidRPr="00853F86">
              <w:rPr>
                <w:sz w:val="16"/>
              </w:rPr>
              <w:t>8930,44</w:t>
            </w:r>
          </w:p>
        </w:tc>
        <w:tc>
          <w:tcPr>
            <w:tcW w:w="798" w:type="dxa"/>
            <w:tcBorders>
              <w:top w:val="single" w:sz="4" w:space="0" w:color="000000"/>
              <w:left w:val="single" w:sz="4" w:space="0" w:color="000000"/>
            </w:tcBorders>
            <w:shd w:val="clear" w:color="auto" w:fill="auto"/>
            <w:tcMar>
              <w:left w:w="28" w:type="dxa"/>
              <w:right w:w="28" w:type="dxa"/>
            </w:tcMar>
            <w:vAlign w:val="center"/>
          </w:tcPr>
          <w:p w14:paraId="1327B3CB" w14:textId="77777777" w:rsidR="00EF6680" w:rsidRPr="00853F86" w:rsidRDefault="00315E88">
            <w:pPr>
              <w:widowControl w:val="0"/>
              <w:jc w:val="center"/>
              <w:rPr>
                <w:sz w:val="16"/>
              </w:rPr>
            </w:pPr>
            <w:r w:rsidRPr="00853F86">
              <w:rPr>
                <w:sz w:val="16"/>
              </w:rPr>
              <w:t>9306,53</w:t>
            </w:r>
          </w:p>
        </w:tc>
        <w:tc>
          <w:tcPr>
            <w:tcW w:w="798" w:type="dxa"/>
            <w:tcBorders>
              <w:top w:val="single" w:sz="4" w:space="0" w:color="000000"/>
              <w:left w:val="single" w:sz="4" w:space="0" w:color="000000"/>
            </w:tcBorders>
            <w:shd w:val="clear" w:color="auto" w:fill="auto"/>
            <w:tcMar>
              <w:left w:w="28" w:type="dxa"/>
              <w:right w:w="28" w:type="dxa"/>
            </w:tcMar>
            <w:vAlign w:val="center"/>
          </w:tcPr>
          <w:p w14:paraId="75292E76" w14:textId="77777777" w:rsidR="00EF6680" w:rsidRPr="00853F86" w:rsidRDefault="00315E88">
            <w:pPr>
              <w:widowControl w:val="0"/>
              <w:jc w:val="center"/>
              <w:rPr>
                <w:sz w:val="16"/>
              </w:rPr>
            </w:pPr>
            <w:r w:rsidRPr="00853F86">
              <w:rPr>
                <w:sz w:val="16"/>
              </w:rPr>
              <w:t>9671,98</w:t>
            </w:r>
          </w:p>
        </w:tc>
        <w:tc>
          <w:tcPr>
            <w:tcW w:w="800" w:type="dxa"/>
            <w:tcBorders>
              <w:top w:val="single" w:sz="4" w:space="0" w:color="000000"/>
              <w:left w:val="single" w:sz="4" w:space="0" w:color="000000"/>
            </w:tcBorders>
            <w:shd w:val="clear" w:color="auto" w:fill="auto"/>
            <w:tcMar>
              <w:left w:w="28" w:type="dxa"/>
              <w:right w:w="28" w:type="dxa"/>
            </w:tcMar>
            <w:vAlign w:val="center"/>
          </w:tcPr>
          <w:p w14:paraId="47E85C27" w14:textId="77777777" w:rsidR="00EF6680" w:rsidRPr="00853F86" w:rsidRDefault="00315E88">
            <w:pPr>
              <w:widowControl w:val="0"/>
              <w:jc w:val="center"/>
              <w:rPr>
                <w:sz w:val="16"/>
              </w:rPr>
            </w:pPr>
            <w:r w:rsidRPr="00853F86">
              <w:rPr>
                <w:sz w:val="16"/>
              </w:rPr>
              <w:t>10028,90</w:t>
            </w:r>
          </w:p>
        </w:tc>
        <w:tc>
          <w:tcPr>
            <w:tcW w:w="798" w:type="dxa"/>
            <w:tcBorders>
              <w:top w:val="single" w:sz="4" w:space="0" w:color="000000"/>
              <w:left w:val="single" w:sz="4" w:space="0" w:color="000000"/>
            </w:tcBorders>
            <w:shd w:val="clear" w:color="auto" w:fill="auto"/>
            <w:tcMar>
              <w:left w:w="28" w:type="dxa"/>
              <w:right w:w="28" w:type="dxa"/>
            </w:tcMar>
            <w:vAlign w:val="center"/>
          </w:tcPr>
          <w:p w14:paraId="3824249A" w14:textId="77777777" w:rsidR="00EF6680" w:rsidRPr="00853F86" w:rsidRDefault="00315E88">
            <w:pPr>
              <w:widowControl w:val="0"/>
              <w:jc w:val="center"/>
              <w:rPr>
                <w:sz w:val="16"/>
              </w:rPr>
            </w:pPr>
            <w:r w:rsidRPr="00853F86">
              <w:rPr>
                <w:sz w:val="16"/>
              </w:rPr>
              <w:t>9135,02</w:t>
            </w:r>
          </w:p>
        </w:tc>
        <w:tc>
          <w:tcPr>
            <w:tcW w:w="800" w:type="dxa"/>
            <w:tcBorders>
              <w:top w:val="single" w:sz="4" w:space="0" w:color="000000"/>
              <w:left w:val="single" w:sz="4" w:space="0" w:color="000000"/>
            </w:tcBorders>
            <w:shd w:val="clear" w:color="auto" w:fill="auto"/>
            <w:tcMar>
              <w:left w:w="28" w:type="dxa"/>
              <w:right w:w="28" w:type="dxa"/>
            </w:tcMar>
            <w:vAlign w:val="center"/>
          </w:tcPr>
          <w:p w14:paraId="5D9CF904" w14:textId="77777777" w:rsidR="00EF6680" w:rsidRPr="00853F86" w:rsidRDefault="00315E88">
            <w:pPr>
              <w:widowControl w:val="0"/>
              <w:jc w:val="center"/>
              <w:rPr>
                <w:sz w:val="16"/>
              </w:rPr>
            </w:pPr>
            <w:r w:rsidRPr="00853F86">
              <w:rPr>
                <w:sz w:val="16"/>
              </w:rPr>
              <w:t>9556,13</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A09FCD2" w14:textId="77777777" w:rsidR="00EF6680" w:rsidRPr="00853F86" w:rsidRDefault="00315E88">
            <w:pPr>
              <w:widowControl w:val="0"/>
              <w:jc w:val="center"/>
              <w:rPr>
                <w:sz w:val="16"/>
              </w:rPr>
            </w:pPr>
            <w:r w:rsidRPr="00853F86">
              <w:rPr>
                <w:sz w:val="16"/>
              </w:rPr>
              <w:t>9556,13</w:t>
            </w:r>
          </w:p>
        </w:tc>
      </w:tr>
      <w:tr w:rsidR="00EF6680" w:rsidRPr="00853F86" w14:paraId="71AB4E4D"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366DA4CE" w14:textId="77777777" w:rsidR="00EF6680" w:rsidRPr="00853F86" w:rsidRDefault="00315E88">
            <w:pPr>
              <w:widowControl w:val="0"/>
              <w:jc w:val="left"/>
              <w:rPr>
                <w:sz w:val="16"/>
              </w:rPr>
            </w:pPr>
            <w:r w:rsidRPr="00853F86">
              <w:rPr>
                <w:sz w:val="16"/>
              </w:rPr>
              <w:t>Зона 2</w:t>
            </w:r>
          </w:p>
        </w:tc>
        <w:tc>
          <w:tcPr>
            <w:tcW w:w="569" w:type="dxa"/>
            <w:tcBorders>
              <w:top w:val="single" w:sz="4" w:space="0" w:color="000000"/>
              <w:left w:val="single" w:sz="4" w:space="0" w:color="000000"/>
            </w:tcBorders>
            <w:shd w:val="clear" w:color="auto" w:fill="auto"/>
            <w:tcMar>
              <w:left w:w="28" w:type="dxa"/>
              <w:right w:w="28" w:type="dxa"/>
            </w:tcMar>
            <w:vAlign w:val="center"/>
          </w:tcPr>
          <w:p w14:paraId="275834A0"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7DE7A408" w14:textId="77777777" w:rsidR="00EF6680" w:rsidRPr="00853F86" w:rsidRDefault="00315E88">
            <w:pPr>
              <w:widowControl w:val="0"/>
              <w:jc w:val="center"/>
              <w:rPr>
                <w:sz w:val="16"/>
              </w:rPr>
            </w:pPr>
            <w:r w:rsidRPr="00853F86">
              <w:rPr>
                <w:sz w:val="16"/>
              </w:rPr>
              <w:t>67117,87</w:t>
            </w:r>
          </w:p>
        </w:tc>
        <w:tc>
          <w:tcPr>
            <w:tcW w:w="800" w:type="dxa"/>
            <w:tcBorders>
              <w:top w:val="single" w:sz="4" w:space="0" w:color="000000"/>
              <w:left w:val="single" w:sz="4" w:space="0" w:color="000000"/>
            </w:tcBorders>
            <w:shd w:val="clear" w:color="auto" w:fill="auto"/>
            <w:tcMar>
              <w:left w:w="28" w:type="dxa"/>
              <w:right w:w="28" w:type="dxa"/>
            </w:tcMar>
            <w:vAlign w:val="center"/>
          </w:tcPr>
          <w:p w14:paraId="3A8CB2CE" w14:textId="77777777" w:rsidR="00EF6680" w:rsidRPr="00853F86" w:rsidRDefault="00315E88">
            <w:pPr>
              <w:widowControl w:val="0"/>
              <w:jc w:val="center"/>
              <w:rPr>
                <w:sz w:val="16"/>
              </w:rPr>
            </w:pPr>
            <w:r w:rsidRPr="00853F86">
              <w:rPr>
                <w:sz w:val="16"/>
              </w:rPr>
              <w:t>68474,93</w:t>
            </w:r>
          </w:p>
        </w:tc>
        <w:tc>
          <w:tcPr>
            <w:tcW w:w="798" w:type="dxa"/>
            <w:tcBorders>
              <w:top w:val="single" w:sz="4" w:space="0" w:color="000000"/>
              <w:left w:val="single" w:sz="4" w:space="0" w:color="000000"/>
            </w:tcBorders>
            <w:shd w:val="clear" w:color="auto" w:fill="auto"/>
            <w:tcMar>
              <w:left w:w="28" w:type="dxa"/>
              <w:right w:w="28" w:type="dxa"/>
            </w:tcMar>
            <w:vAlign w:val="center"/>
          </w:tcPr>
          <w:p w14:paraId="42B451E4" w14:textId="77777777" w:rsidR="00EF6680" w:rsidRPr="00853F86" w:rsidRDefault="00315E88">
            <w:pPr>
              <w:widowControl w:val="0"/>
              <w:jc w:val="center"/>
              <w:rPr>
                <w:sz w:val="16"/>
              </w:rPr>
            </w:pPr>
            <w:r w:rsidRPr="00853F86">
              <w:rPr>
                <w:sz w:val="16"/>
              </w:rPr>
              <w:t>62514,77</w:t>
            </w:r>
          </w:p>
        </w:tc>
        <w:tc>
          <w:tcPr>
            <w:tcW w:w="800" w:type="dxa"/>
            <w:tcBorders>
              <w:top w:val="single" w:sz="4" w:space="0" w:color="000000"/>
              <w:left w:val="single" w:sz="4" w:space="0" w:color="000000"/>
            </w:tcBorders>
            <w:shd w:val="clear" w:color="auto" w:fill="auto"/>
            <w:tcMar>
              <w:left w:w="28" w:type="dxa"/>
              <w:right w:w="28" w:type="dxa"/>
            </w:tcMar>
            <w:vAlign w:val="center"/>
          </w:tcPr>
          <w:p w14:paraId="1AB6757E" w14:textId="77777777" w:rsidR="00EF6680" w:rsidRPr="00853F86" w:rsidRDefault="00315E88">
            <w:pPr>
              <w:widowControl w:val="0"/>
              <w:jc w:val="center"/>
              <w:rPr>
                <w:sz w:val="16"/>
              </w:rPr>
            </w:pPr>
            <w:r w:rsidRPr="00853F86">
              <w:rPr>
                <w:sz w:val="16"/>
              </w:rPr>
              <w:t>54878,90</w:t>
            </w:r>
          </w:p>
        </w:tc>
        <w:tc>
          <w:tcPr>
            <w:tcW w:w="798" w:type="dxa"/>
            <w:tcBorders>
              <w:top w:val="single" w:sz="4" w:space="0" w:color="000000"/>
              <w:left w:val="single" w:sz="4" w:space="0" w:color="000000"/>
            </w:tcBorders>
            <w:shd w:val="clear" w:color="auto" w:fill="auto"/>
            <w:tcMar>
              <w:left w:w="28" w:type="dxa"/>
              <w:right w:w="28" w:type="dxa"/>
            </w:tcMar>
            <w:vAlign w:val="center"/>
          </w:tcPr>
          <w:p w14:paraId="64C61832" w14:textId="77777777" w:rsidR="00EF6680" w:rsidRPr="00853F86" w:rsidRDefault="00315E88">
            <w:pPr>
              <w:widowControl w:val="0"/>
              <w:jc w:val="center"/>
              <w:rPr>
                <w:sz w:val="16"/>
              </w:rPr>
            </w:pPr>
            <w:r w:rsidRPr="00853F86">
              <w:rPr>
                <w:sz w:val="16"/>
              </w:rPr>
              <w:t>30739,15</w:t>
            </w:r>
          </w:p>
        </w:tc>
        <w:tc>
          <w:tcPr>
            <w:tcW w:w="800" w:type="dxa"/>
            <w:tcBorders>
              <w:top w:val="single" w:sz="4" w:space="0" w:color="000000"/>
              <w:left w:val="single" w:sz="4" w:space="0" w:color="000000"/>
            </w:tcBorders>
            <w:shd w:val="clear" w:color="auto" w:fill="auto"/>
            <w:tcMar>
              <w:left w:w="28" w:type="dxa"/>
              <w:right w:w="28" w:type="dxa"/>
            </w:tcMar>
            <w:vAlign w:val="center"/>
          </w:tcPr>
          <w:p w14:paraId="1E9B2390" w14:textId="77777777" w:rsidR="00EF6680" w:rsidRPr="00853F86" w:rsidRDefault="00315E88">
            <w:pPr>
              <w:widowControl w:val="0"/>
              <w:jc w:val="center"/>
              <w:rPr>
                <w:sz w:val="16"/>
              </w:rPr>
            </w:pPr>
            <w:r w:rsidRPr="00853F86">
              <w:rPr>
                <w:sz w:val="16"/>
              </w:rPr>
              <w:t>30922,28</w:t>
            </w:r>
          </w:p>
        </w:tc>
        <w:tc>
          <w:tcPr>
            <w:tcW w:w="798" w:type="dxa"/>
            <w:tcBorders>
              <w:top w:val="single" w:sz="4" w:space="0" w:color="000000"/>
              <w:left w:val="single" w:sz="4" w:space="0" w:color="000000"/>
            </w:tcBorders>
            <w:shd w:val="clear" w:color="auto" w:fill="auto"/>
            <w:tcMar>
              <w:left w:w="28" w:type="dxa"/>
              <w:right w:w="28" w:type="dxa"/>
            </w:tcMar>
            <w:vAlign w:val="center"/>
          </w:tcPr>
          <w:p w14:paraId="40B00648" w14:textId="77777777" w:rsidR="00EF6680" w:rsidRPr="00853F86" w:rsidRDefault="00315E88">
            <w:pPr>
              <w:widowControl w:val="0"/>
              <w:jc w:val="center"/>
              <w:rPr>
                <w:sz w:val="16"/>
              </w:rPr>
            </w:pPr>
            <w:r w:rsidRPr="00853F86">
              <w:rPr>
                <w:sz w:val="16"/>
              </w:rPr>
              <w:t>31109,35</w:t>
            </w:r>
          </w:p>
        </w:tc>
        <w:tc>
          <w:tcPr>
            <w:tcW w:w="798" w:type="dxa"/>
            <w:tcBorders>
              <w:top w:val="single" w:sz="4" w:space="0" w:color="000000"/>
              <w:left w:val="single" w:sz="4" w:space="0" w:color="000000"/>
            </w:tcBorders>
            <w:shd w:val="clear" w:color="auto" w:fill="auto"/>
            <w:tcMar>
              <w:left w:w="28" w:type="dxa"/>
              <w:right w:w="28" w:type="dxa"/>
            </w:tcMar>
            <w:vAlign w:val="center"/>
          </w:tcPr>
          <w:p w14:paraId="3BEDD01F" w14:textId="77777777" w:rsidR="00EF6680" w:rsidRPr="00853F86" w:rsidRDefault="00315E88">
            <w:pPr>
              <w:widowControl w:val="0"/>
              <w:jc w:val="center"/>
              <w:rPr>
                <w:sz w:val="16"/>
              </w:rPr>
            </w:pPr>
            <w:r w:rsidRPr="00853F86">
              <w:rPr>
                <w:sz w:val="16"/>
              </w:rPr>
              <w:t>8259,00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2D56188B" w14:textId="77777777" w:rsidR="00EF6680" w:rsidRPr="00853F86" w:rsidRDefault="00315E88">
            <w:pPr>
              <w:widowControl w:val="0"/>
              <w:jc w:val="center"/>
              <w:rPr>
                <w:sz w:val="16"/>
              </w:rPr>
            </w:pPr>
            <w:r w:rsidRPr="00853F86">
              <w:rPr>
                <w:sz w:val="16"/>
              </w:rPr>
              <w:t>8293,76</w:t>
            </w:r>
          </w:p>
        </w:tc>
        <w:tc>
          <w:tcPr>
            <w:tcW w:w="800" w:type="dxa"/>
            <w:tcBorders>
              <w:top w:val="single" w:sz="4" w:space="0" w:color="000000"/>
              <w:left w:val="single" w:sz="4" w:space="0" w:color="000000"/>
            </w:tcBorders>
            <w:shd w:val="clear" w:color="auto" w:fill="auto"/>
            <w:tcMar>
              <w:left w:w="28" w:type="dxa"/>
              <w:right w:w="28" w:type="dxa"/>
            </w:tcMar>
            <w:vAlign w:val="center"/>
          </w:tcPr>
          <w:p w14:paraId="5AF859D2" w14:textId="77777777" w:rsidR="00EF6680" w:rsidRPr="00853F86" w:rsidRDefault="00315E88">
            <w:pPr>
              <w:widowControl w:val="0"/>
              <w:jc w:val="center"/>
              <w:rPr>
                <w:sz w:val="16"/>
              </w:rPr>
            </w:pPr>
            <w:r w:rsidRPr="00853F86">
              <w:rPr>
                <w:sz w:val="16"/>
              </w:rPr>
              <w:t>8330,49</w:t>
            </w:r>
          </w:p>
        </w:tc>
        <w:tc>
          <w:tcPr>
            <w:tcW w:w="798" w:type="dxa"/>
            <w:tcBorders>
              <w:top w:val="single" w:sz="4" w:space="0" w:color="000000"/>
              <w:left w:val="single" w:sz="4" w:space="0" w:color="000000"/>
            </w:tcBorders>
            <w:shd w:val="clear" w:color="auto" w:fill="auto"/>
            <w:tcMar>
              <w:left w:w="28" w:type="dxa"/>
              <w:right w:w="28" w:type="dxa"/>
            </w:tcMar>
            <w:vAlign w:val="center"/>
          </w:tcPr>
          <w:p w14:paraId="049AB884" w14:textId="77777777" w:rsidR="00EF6680" w:rsidRPr="00853F86" w:rsidRDefault="00315E88">
            <w:pPr>
              <w:widowControl w:val="0"/>
              <w:jc w:val="center"/>
              <w:rPr>
                <w:sz w:val="16"/>
              </w:rPr>
            </w:pPr>
            <w:r w:rsidRPr="00853F86">
              <w:rPr>
                <w:sz w:val="16"/>
              </w:rPr>
              <w:t>8369,30</w:t>
            </w:r>
          </w:p>
        </w:tc>
        <w:tc>
          <w:tcPr>
            <w:tcW w:w="798" w:type="dxa"/>
            <w:tcBorders>
              <w:top w:val="single" w:sz="4" w:space="0" w:color="000000"/>
              <w:left w:val="single" w:sz="4" w:space="0" w:color="000000"/>
            </w:tcBorders>
            <w:shd w:val="clear" w:color="auto" w:fill="auto"/>
            <w:tcMar>
              <w:left w:w="28" w:type="dxa"/>
              <w:right w:w="28" w:type="dxa"/>
            </w:tcMar>
            <w:vAlign w:val="center"/>
          </w:tcPr>
          <w:p w14:paraId="3EA550A8" w14:textId="77777777" w:rsidR="00EF6680" w:rsidRPr="00853F86" w:rsidRDefault="00315E88">
            <w:pPr>
              <w:widowControl w:val="0"/>
              <w:jc w:val="center"/>
              <w:rPr>
                <w:sz w:val="16"/>
              </w:rPr>
            </w:pPr>
            <w:r w:rsidRPr="00853F86">
              <w:rPr>
                <w:sz w:val="16"/>
              </w:rPr>
              <w:t>8410,32</w:t>
            </w:r>
          </w:p>
        </w:tc>
        <w:tc>
          <w:tcPr>
            <w:tcW w:w="800" w:type="dxa"/>
            <w:tcBorders>
              <w:top w:val="single" w:sz="4" w:space="0" w:color="000000"/>
              <w:left w:val="single" w:sz="4" w:space="0" w:color="000000"/>
            </w:tcBorders>
            <w:shd w:val="clear" w:color="auto" w:fill="auto"/>
            <w:tcMar>
              <w:left w:w="28" w:type="dxa"/>
              <w:right w:w="28" w:type="dxa"/>
            </w:tcMar>
            <w:vAlign w:val="center"/>
          </w:tcPr>
          <w:p w14:paraId="6714196A" w14:textId="77777777" w:rsidR="00EF6680" w:rsidRPr="00853F86" w:rsidRDefault="00315E88">
            <w:pPr>
              <w:widowControl w:val="0"/>
              <w:jc w:val="center"/>
              <w:rPr>
                <w:sz w:val="16"/>
              </w:rPr>
            </w:pPr>
            <w:r w:rsidRPr="00853F86">
              <w:rPr>
                <w:sz w:val="16"/>
              </w:rPr>
              <w:t>8453,69</w:t>
            </w:r>
          </w:p>
        </w:tc>
        <w:tc>
          <w:tcPr>
            <w:tcW w:w="798" w:type="dxa"/>
            <w:tcBorders>
              <w:top w:val="single" w:sz="4" w:space="0" w:color="000000"/>
              <w:left w:val="single" w:sz="4" w:space="0" w:color="000000"/>
            </w:tcBorders>
            <w:shd w:val="clear" w:color="auto" w:fill="auto"/>
            <w:tcMar>
              <w:left w:w="28" w:type="dxa"/>
              <w:right w:w="28" w:type="dxa"/>
            </w:tcMar>
            <w:vAlign w:val="center"/>
          </w:tcPr>
          <w:p w14:paraId="091FF64A" w14:textId="77777777" w:rsidR="00EF6680" w:rsidRPr="00853F86" w:rsidRDefault="00315E88">
            <w:pPr>
              <w:widowControl w:val="0"/>
              <w:jc w:val="center"/>
              <w:rPr>
                <w:sz w:val="16"/>
              </w:rPr>
            </w:pPr>
            <w:r w:rsidRPr="00853F86">
              <w:rPr>
                <w:sz w:val="16"/>
              </w:rPr>
              <w:t>8499,53</w:t>
            </w:r>
          </w:p>
        </w:tc>
        <w:tc>
          <w:tcPr>
            <w:tcW w:w="800" w:type="dxa"/>
            <w:tcBorders>
              <w:top w:val="single" w:sz="4" w:space="0" w:color="000000"/>
              <w:left w:val="single" w:sz="4" w:space="0" w:color="000000"/>
            </w:tcBorders>
            <w:shd w:val="clear" w:color="auto" w:fill="auto"/>
            <w:tcMar>
              <w:left w:w="28" w:type="dxa"/>
              <w:right w:w="28" w:type="dxa"/>
            </w:tcMar>
            <w:vAlign w:val="center"/>
          </w:tcPr>
          <w:p w14:paraId="2A38353F" w14:textId="77777777" w:rsidR="00EF6680" w:rsidRPr="00853F86" w:rsidRDefault="00315E88">
            <w:pPr>
              <w:widowControl w:val="0"/>
              <w:jc w:val="center"/>
              <w:rPr>
                <w:sz w:val="16"/>
              </w:rPr>
            </w:pPr>
            <w:r w:rsidRPr="00853F86">
              <w:rPr>
                <w:sz w:val="16"/>
              </w:rPr>
              <w:t>8548,01</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95F8CD9" w14:textId="77777777" w:rsidR="00EF6680" w:rsidRPr="00853F86" w:rsidRDefault="00315E88">
            <w:pPr>
              <w:widowControl w:val="0"/>
              <w:jc w:val="center"/>
              <w:rPr>
                <w:sz w:val="16"/>
              </w:rPr>
            </w:pPr>
            <w:r w:rsidRPr="00853F86">
              <w:rPr>
                <w:sz w:val="16"/>
              </w:rPr>
              <w:t>8548,01</w:t>
            </w:r>
          </w:p>
        </w:tc>
      </w:tr>
      <w:tr w:rsidR="00EF6680" w:rsidRPr="00853F86" w14:paraId="00AE5B3A"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53E7C846" w14:textId="77777777" w:rsidR="00EF6680" w:rsidRPr="00853F86" w:rsidRDefault="00315E88">
            <w:pPr>
              <w:widowControl w:val="0"/>
              <w:jc w:val="left"/>
              <w:rPr>
                <w:sz w:val="16"/>
              </w:rPr>
            </w:pPr>
            <w:r w:rsidRPr="00853F86">
              <w:rPr>
                <w:sz w:val="16"/>
              </w:rPr>
              <w:t>Зона 3</w:t>
            </w:r>
          </w:p>
        </w:tc>
        <w:tc>
          <w:tcPr>
            <w:tcW w:w="569" w:type="dxa"/>
            <w:tcBorders>
              <w:top w:val="single" w:sz="4" w:space="0" w:color="000000"/>
              <w:left w:val="single" w:sz="4" w:space="0" w:color="000000"/>
            </w:tcBorders>
            <w:shd w:val="clear" w:color="auto" w:fill="auto"/>
            <w:tcMar>
              <w:left w:w="28" w:type="dxa"/>
              <w:right w:w="28" w:type="dxa"/>
            </w:tcMar>
            <w:vAlign w:val="center"/>
          </w:tcPr>
          <w:p w14:paraId="7DFAF945"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2039D616" w14:textId="77777777" w:rsidR="00EF6680" w:rsidRPr="00853F86" w:rsidRDefault="00315E88">
            <w:pPr>
              <w:widowControl w:val="0"/>
              <w:jc w:val="center"/>
              <w:rPr>
                <w:sz w:val="16"/>
              </w:rPr>
            </w:pPr>
            <w:r w:rsidRPr="00853F86">
              <w:rPr>
                <w:sz w:val="16"/>
              </w:rPr>
              <w:t>117668,51</w:t>
            </w:r>
          </w:p>
        </w:tc>
        <w:tc>
          <w:tcPr>
            <w:tcW w:w="800" w:type="dxa"/>
            <w:tcBorders>
              <w:top w:val="single" w:sz="4" w:space="0" w:color="000000"/>
              <w:left w:val="single" w:sz="4" w:space="0" w:color="000000"/>
            </w:tcBorders>
            <w:shd w:val="clear" w:color="auto" w:fill="auto"/>
            <w:tcMar>
              <w:left w:w="28" w:type="dxa"/>
              <w:right w:w="28" w:type="dxa"/>
            </w:tcMar>
            <w:vAlign w:val="center"/>
          </w:tcPr>
          <w:p w14:paraId="65D6D3F2" w14:textId="77777777" w:rsidR="00EF6680" w:rsidRPr="00853F86" w:rsidRDefault="00315E88">
            <w:pPr>
              <w:widowControl w:val="0"/>
              <w:jc w:val="center"/>
              <w:rPr>
                <w:sz w:val="16"/>
              </w:rPr>
            </w:pPr>
            <w:r w:rsidRPr="00853F86">
              <w:rPr>
                <w:sz w:val="16"/>
              </w:rPr>
              <w:t>117182,60</w:t>
            </w:r>
          </w:p>
        </w:tc>
        <w:tc>
          <w:tcPr>
            <w:tcW w:w="798" w:type="dxa"/>
            <w:tcBorders>
              <w:top w:val="single" w:sz="4" w:space="0" w:color="000000"/>
              <w:left w:val="single" w:sz="4" w:space="0" w:color="000000"/>
            </w:tcBorders>
            <w:shd w:val="clear" w:color="auto" w:fill="auto"/>
            <w:tcMar>
              <w:left w:w="28" w:type="dxa"/>
              <w:right w:w="28" w:type="dxa"/>
            </w:tcMar>
            <w:vAlign w:val="center"/>
          </w:tcPr>
          <w:p w14:paraId="7D8DCF77" w14:textId="77777777" w:rsidR="00EF6680" w:rsidRPr="00853F86" w:rsidRDefault="00315E88">
            <w:pPr>
              <w:widowControl w:val="0"/>
              <w:jc w:val="center"/>
              <w:rPr>
                <w:sz w:val="16"/>
              </w:rPr>
            </w:pPr>
            <w:r w:rsidRPr="00853F86">
              <w:rPr>
                <w:sz w:val="16"/>
              </w:rPr>
              <w:t>113530,84</w:t>
            </w:r>
          </w:p>
        </w:tc>
        <w:tc>
          <w:tcPr>
            <w:tcW w:w="800" w:type="dxa"/>
            <w:tcBorders>
              <w:top w:val="single" w:sz="4" w:space="0" w:color="000000"/>
              <w:left w:val="single" w:sz="4" w:space="0" w:color="000000"/>
            </w:tcBorders>
            <w:shd w:val="clear" w:color="auto" w:fill="auto"/>
            <w:tcMar>
              <w:left w:w="28" w:type="dxa"/>
              <w:right w:w="28" w:type="dxa"/>
            </w:tcMar>
            <w:vAlign w:val="center"/>
          </w:tcPr>
          <w:p w14:paraId="445CFF4B" w14:textId="77777777" w:rsidR="00EF6680" w:rsidRPr="00853F86" w:rsidRDefault="00315E88">
            <w:pPr>
              <w:widowControl w:val="0"/>
              <w:jc w:val="center"/>
              <w:rPr>
                <w:sz w:val="16"/>
              </w:rPr>
            </w:pPr>
            <w:r w:rsidRPr="00853F86">
              <w:rPr>
                <w:sz w:val="16"/>
              </w:rPr>
              <w:t>89841,05</w:t>
            </w:r>
          </w:p>
        </w:tc>
        <w:tc>
          <w:tcPr>
            <w:tcW w:w="798" w:type="dxa"/>
            <w:tcBorders>
              <w:top w:val="single" w:sz="4" w:space="0" w:color="000000"/>
              <w:left w:val="single" w:sz="4" w:space="0" w:color="000000"/>
            </w:tcBorders>
            <w:shd w:val="clear" w:color="auto" w:fill="auto"/>
            <w:tcMar>
              <w:left w:w="28" w:type="dxa"/>
              <w:right w:w="28" w:type="dxa"/>
            </w:tcMar>
            <w:vAlign w:val="center"/>
          </w:tcPr>
          <w:p w14:paraId="3EBAABD9" w14:textId="77777777" w:rsidR="00EF6680" w:rsidRPr="00853F86" w:rsidRDefault="00315E88">
            <w:pPr>
              <w:widowControl w:val="0"/>
              <w:jc w:val="center"/>
              <w:rPr>
                <w:sz w:val="16"/>
              </w:rPr>
            </w:pPr>
            <w:r w:rsidRPr="00853F86">
              <w:rPr>
                <w:sz w:val="16"/>
              </w:rPr>
              <w:t>47731,71</w:t>
            </w:r>
          </w:p>
        </w:tc>
        <w:tc>
          <w:tcPr>
            <w:tcW w:w="800" w:type="dxa"/>
            <w:tcBorders>
              <w:top w:val="single" w:sz="4" w:space="0" w:color="000000"/>
              <w:left w:val="single" w:sz="4" w:space="0" w:color="000000"/>
            </w:tcBorders>
            <w:shd w:val="clear" w:color="auto" w:fill="auto"/>
            <w:tcMar>
              <w:left w:w="28" w:type="dxa"/>
              <w:right w:w="28" w:type="dxa"/>
            </w:tcMar>
            <w:vAlign w:val="center"/>
          </w:tcPr>
          <w:p w14:paraId="1A5F883D" w14:textId="77777777" w:rsidR="00EF6680" w:rsidRPr="00853F86" w:rsidRDefault="00315E88">
            <w:pPr>
              <w:widowControl w:val="0"/>
              <w:jc w:val="center"/>
              <w:rPr>
                <w:sz w:val="16"/>
              </w:rPr>
            </w:pPr>
            <w:r w:rsidRPr="00853F86">
              <w:rPr>
                <w:sz w:val="16"/>
              </w:rPr>
              <w:t>25453,14</w:t>
            </w:r>
          </w:p>
        </w:tc>
        <w:tc>
          <w:tcPr>
            <w:tcW w:w="798" w:type="dxa"/>
            <w:tcBorders>
              <w:top w:val="single" w:sz="4" w:space="0" w:color="000000"/>
              <w:left w:val="single" w:sz="4" w:space="0" w:color="000000"/>
            </w:tcBorders>
            <w:shd w:val="clear" w:color="auto" w:fill="auto"/>
            <w:tcMar>
              <w:left w:w="28" w:type="dxa"/>
              <w:right w:w="28" w:type="dxa"/>
            </w:tcMar>
            <w:vAlign w:val="center"/>
          </w:tcPr>
          <w:p w14:paraId="5DFA4EEB" w14:textId="77777777" w:rsidR="00EF6680" w:rsidRPr="00853F86" w:rsidRDefault="00315E88">
            <w:pPr>
              <w:widowControl w:val="0"/>
              <w:jc w:val="center"/>
              <w:rPr>
                <w:sz w:val="16"/>
              </w:rPr>
            </w:pPr>
            <w:r w:rsidRPr="00853F86">
              <w:rPr>
                <w:sz w:val="16"/>
              </w:rPr>
              <w:t>25260,44</w:t>
            </w:r>
          </w:p>
        </w:tc>
        <w:tc>
          <w:tcPr>
            <w:tcW w:w="798" w:type="dxa"/>
            <w:tcBorders>
              <w:top w:val="single" w:sz="4" w:space="0" w:color="000000"/>
              <w:left w:val="single" w:sz="4" w:space="0" w:color="000000"/>
            </w:tcBorders>
            <w:shd w:val="clear" w:color="auto" w:fill="auto"/>
            <w:tcMar>
              <w:left w:w="28" w:type="dxa"/>
              <w:right w:w="28" w:type="dxa"/>
            </w:tcMar>
            <w:vAlign w:val="center"/>
          </w:tcPr>
          <w:p w14:paraId="66B28781" w14:textId="77777777" w:rsidR="00EF6680" w:rsidRPr="00853F86" w:rsidRDefault="00315E88">
            <w:pPr>
              <w:widowControl w:val="0"/>
              <w:jc w:val="center"/>
              <w:rPr>
                <w:sz w:val="16"/>
              </w:rPr>
            </w:pPr>
            <w:r w:rsidRPr="00853F86">
              <w:rPr>
                <w:sz w:val="16"/>
              </w:rPr>
              <w:t>11555,35</w:t>
            </w:r>
          </w:p>
        </w:tc>
        <w:tc>
          <w:tcPr>
            <w:tcW w:w="800" w:type="dxa"/>
            <w:tcBorders>
              <w:top w:val="single" w:sz="4" w:space="0" w:color="000000"/>
              <w:left w:val="single" w:sz="4" w:space="0" w:color="000000"/>
            </w:tcBorders>
            <w:shd w:val="clear" w:color="auto" w:fill="auto"/>
            <w:tcMar>
              <w:left w:w="28" w:type="dxa"/>
              <w:right w:w="28" w:type="dxa"/>
            </w:tcMar>
            <w:vAlign w:val="center"/>
          </w:tcPr>
          <w:p w14:paraId="6A053C8C" w14:textId="77777777" w:rsidR="00EF6680" w:rsidRPr="00853F86" w:rsidRDefault="00315E88">
            <w:pPr>
              <w:widowControl w:val="0"/>
              <w:jc w:val="center"/>
              <w:rPr>
                <w:sz w:val="16"/>
              </w:rPr>
            </w:pPr>
            <w:r w:rsidRPr="00853F86">
              <w:rPr>
                <w:sz w:val="16"/>
              </w:rPr>
              <w:t>11452,46</w:t>
            </w:r>
          </w:p>
        </w:tc>
        <w:tc>
          <w:tcPr>
            <w:tcW w:w="800" w:type="dxa"/>
            <w:tcBorders>
              <w:top w:val="single" w:sz="4" w:space="0" w:color="000000"/>
              <w:left w:val="single" w:sz="4" w:space="0" w:color="000000"/>
            </w:tcBorders>
            <w:shd w:val="clear" w:color="auto" w:fill="auto"/>
            <w:tcMar>
              <w:left w:w="28" w:type="dxa"/>
              <w:right w:w="28" w:type="dxa"/>
            </w:tcMar>
            <w:vAlign w:val="center"/>
          </w:tcPr>
          <w:p w14:paraId="65F0BB25" w14:textId="77777777" w:rsidR="00EF6680" w:rsidRPr="00853F86" w:rsidRDefault="00315E88">
            <w:pPr>
              <w:widowControl w:val="0"/>
              <w:jc w:val="center"/>
              <w:rPr>
                <w:sz w:val="16"/>
              </w:rPr>
            </w:pPr>
            <w:r w:rsidRPr="00853F86">
              <w:rPr>
                <w:sz w:val="16"/>
              </w:rPr>
              <w:t>11349,20</w:t>
            </w:r>
          </w:p>
        </w:tc>
        <w:tc>
          <w:tcPr>
            <w:tcW w:w="798" w:type="dxa"/>
            <w:tcBorders>
              <w:top w:val="single" w:sz="4" w:space="0" w:color="000000"/>
              <w:left w:val="single" w:sz="4" w:space="0" w:color="000000"/>
            </w:tcBorders>
            <w:shd w:val="clear" w:color="auto" w:fill="auto"/>
            <w:tcMar>
              <w:left w:w="28" w:type="dxa"/>
              <w:right w:w="28" w:type="dxa"/>
            </w:tcMar>
            <w:vAlign w:val="center"/>
          </w:tcPr>
          <w:p w14:paraId="5F48770C" w14:textId="77777777" w:rsidR="00EF6680" w:rsidRPr="00853F86" w:rsidRDefault="00315E88">
            <w:pPr>
              <w:widowControl w:val="0"/>
              <w:jc w:val="center"/>
              <w:rPr>
                <w:sz w:val="16"/>
              </w:rPr>
            </w:pPr>
            <w:r w:rsidRPr="00853F86">
              <w:rPr>
                <w:sz w:val="16"/>
              </w:rPr>
              <w:t>11245,55</w:t>
            </w:r>
          </w:p>
        </w:tc>
        <w:tc>
          <w:tcPr>
            <w:tcW w:w="798" w:type="dxa"/>
            <w:tcBorders>
              <w:top w:val="single" w:sz="4" w:space="0" w:color="000000"/>
              <w:left w:val="single" w:sz="4" w:space="0" w:color="000000"/>
            </w:tcBorders>
            <w:shd w:val="clear" w:color="auto" w:fill="auto"/>
            <w:tcMar>
              <w:left w:w="28" w:type="dxa"/>
              <w:right w:w="28" w:type="dxa"/>
            </w:tcMar>
            <w:vAlign w:val="center"/>
          </w:tcPr>
          <w:p w14:paraId="7A0BE3D1" w14:textId="77777777" w:rsidR="00EF6680" w:rsidRPr="00853F86" w:rsidRDefault="00315E88">
            <w:pPr>
              <w:widowControl w:val="0"/>
              <w:jc w:val="center"/>
              <w:rPr>
                <w:sz w:val="16"/>
              </w:rPr>
            </w:pPr>
            <w:r w:rsidRPr="00853F86">
              <w:rPr>
                <w:sz w:val="16"/>
              </w:rPr>
              <w:t>11141,52</w:t>
            </w:r>
          </w:p>
        </w:tc>
        <w:tc>
          <w:tcPr>
            <w:tcW w:w="800" w:type="dxa"/>
            <w:tcBorders>
              <w:top w:val="single" w:sz="4" w:space="0" w:color="000000"/>
              <w:left w:val="single" w:sz="4" w:space="0" w:color="000000"/>
            </w:tcBorders>
            <w:shd w:val="clear" w:color="auto" w:fill="auto"/>
            <w:tcMar>
              <w:left w:w="28" w:type="dxa"/>
              <w:right w:w="28" w:type="dxa"/>
            </w:tcMar>
            <w:vAlign w:val="center"/>
          </w:tcPr>
          <w:p w14:paraId="352FCEAC" w14:textId="77777777" w:rsidR="00EF6680" w:rsidRPr="00853F86" w:rsidRDefault="00315E88">
            <w:pPr>
              <w:widowControl w:val="0"/>
              <w:jc w:val="center"/>
              <w:rPr>
                <w:sz w:val="16"/>
              </w:rPr>
            </w:pPr>
            <w:r w:rsidRPr="00853F86">
              <w:rPr>
                <w:sz w:val="16"/>
              </w:rPr>
              <w:t>11037,08</w:t>
            </w:r>
          </w:p>
        </w:tc>
        <w:tc>
          <w:tcPr>
            <w:tcW w:w="798" w:type="dxa"/>
            <w:tcBorders>
              <w:top w:val="single" w:sz="4" w:space="0" w:color="000000"/>
              <w:left w:val="single" w:sz="4" w:space="0" w:color="000000"/>
            </w:tcBorders>
            <w:shd w:val="clear" w:color="auto" w:fill="auto"/>
            <w:tcMar>
              <w:left w:w="28" w:type="dxa"/>
              <w:right w:w="28" w:type="dxa"/>
            </w:tcMar>
            <w:vAlign w:val="center"/>
          </w:tcPr>
          <w:p w14:paraId="06187F2B" w14:textId="77777777" w:rsidR="00EF6680" w:rsidRPr="00853F86" w:rsidRDefault="00315E88">
            <w:pPr>
              <w:widowControl w:val="0"/>
              <w:jc w:val="center"/>
              <w:rPr>
                <w:sz w:val="16"/>
              </w:rPr>
            </w:pPr>
            <w:r w:rsidRPr="00853F86">
              <w:rPr>
                <w:sz w:val="16"/>
              </w:rPr>
              <w:t>10932,23</w:t>
            </w:r>
          </w:p>
        </w:tc>
        <w:tc>
          <w:tcPr>
            <w:tcW w:w="800" w:type="dxa"/>
            <w:tcBorders>
              <w:top w:val="single" w:sz="4" w:space="0" w:color="000000"/>
              <w:left w:val="single" w:sz="4" w:space="0" w:color="000000"/>
            </w:tcBorders>
            <w:shd w:val="clear" w:color="auto" w:fill="auto"/>
            <w:tcMar>
              <w:left w:w="28" w:type="dxa"/>
              <w:right w:w="28" w:type="dxa"/>
            </w:tcMar>
            <w:vAlign w:val="center"/>
          </w:tcPr>
          <w:p w14:paraId="74D35090" w14:textId="77777777" w:rsidR="00EF6680" w:rsidRPr="00853F86" w:rsidRDefault="00315E88">
            <w:pPr>
              <w:widowControl w:val="0"/>
              <w:jc w:val="center"/>
              <w:rPr>
                <w:sz w:val="16"/>
              </w:rPr>
            </w:pPr>
            <w:r w:rsidRPr="00853F86">
              <w:rPr>
                <w:sz w:val="16"/>
              </w:rPr>
              <w:t>10826,96</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9C68A23" w14:textId="77777777" w:rsidR="00EF6680" w:rsidRPr="00853F86" w:rsidRDefault="00315E88">
            <w:pPr>
              <w:widowControl w:val="0"/>
              <w:jc w:val="center"/>
              <w:rPr>
                <w:sz w:val="16"/>
              </w:rPr>
            </w:pPr>
            <w:r w:rsidRPr="00853F86">
              <w:rPr>
                <w:sz w:val="16"/>
              </w:rPr>
              <w:t>10826,96</w:t>
            </w:r>
          </w:p>
        </w:tc>
      </w:tr>
      <w:tr w:rsidR="00EF6680" w:rsidRPr="00853F86" w14:paraId="30A1E329"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bottom"/>
          </w:tcPr>
          <w:p w14:paraId="3BEE72DF" w14:textId="77777777" w:rsidR="00EF6680" w:rsidRPr="00853F86" w:rsidRDefault="00315E88">
            <w:pPr>
              <w:widowControl w:val="0"/>
              <w:jc w:val="left"/>
              <w:rPr>
                <w:sz w:val="16"/>
              </w:rPr>
            </w:pPr>
            <w:r w:rsidRPr="00853F86">
              <w:rPr>
                <w:b/>
                <w:sz w:val="16"/>
              </w:rPr>
              <w:t>ИТОГО</w:t>
            </w:r>
          </w:p>
        </w:tc>
        <w:tc>
          <w:tcPr>
            <w:tcW w:w="569" w:type="dxa"/>
            <w:tcBorders>
              <w:top w:val="single" w:sz="4" w:space="0" w:color="000000"/>
              <w:left w:val="single" w:sz="4" w:space="0" w:color="000000"/>
            </w:tcBorders>
            <w:shd w:val="clear" w:color="auto" w:fill="auto"/>
            <w:tcMar>
              <w:left w:w="28" w:type="dxa"/>
              <w:right w:w="28" w:type="dxa"/>
            </w:tcMar>
            <w:vAlign w:val="center"/>
          </w:tcPr>
          <w:p w14:paraId="45B9B4B2" w14:textId="77777777" w:rsidR="00EF6680" w:rsidRPr="00853F86" w:rsidRDefault="00315E88">
            <w:pPr>
              <w:widowControl w:val="0"/>
              <w:jc w:val="center"/>
              <w:rPr>
                <w:sz w:val="16"/>
              </w:rPr>
            </w:pPr>
            <w:r w:rsidRPr="00853F86">
              <w:rPr>
                <w:b/>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0055F43F" w14:textId="77777777" w:rsidR="00EF6680" w:rsidRPr="00853F86" w:rsidRDefault="00315E88">
            <w:pPr>
              <w:widowControl w:val="0"/>
              <w:jc w:val="center"/>
              <w:rPr>
                <w:sz w:val="16"/>
              </w:rPr>
            </w:pPr>
            <w:r w:rsidRPr="00853F86">
              <w:rPr>
                <w:b/>
                <w:sz w:val="16"/>
              </w:rPr>
              <w:t>257158,46</w:t>
            </w:r>
          </w:p>
        </w:tc>
        <w:tc>
          <w:tcPr>
            <w:tcW w:w="800" w:type="dxa"/>
            <w:tcBorders>
              <w:top w:val="single" w:sz="4" w:space="0" w:color="000000"/>
              <w:left w:val="single" w:sz="4" w:space="0" w:color="000000"/>
            </w:tcBorders>
            <w:shd w:val="clear" w:color="auto" w:fill="auto"/>
            <w:tcMar>
              <w:left w:w="28" w:type="dxa"/>
              <w:right w:w="28" w:type="dxa"/>
            </w:tcMar>
            <w:vAlign w:val="center"/>
          </w:tcPr>
          <w:p w14:paraId="7C87D7B8" w14:textId="77777777" w:rsidR="00EF6680" w:rsidRPr="00853F86" w:rsidRDefault="00315E88">
            <w:pPr>
              <w:widowControl w:val="0"/>
              <w:jc w:val="center"/>
              <w:rPr>
                <w:sz w:val="16"/>
              </w:rPr>
            </w:pPr>
            <w:r w:rsidRPr="00853F86">
              <w:rPr>
                <w:b/>
                <w:sz w:val="16"/>
              </w:rPr>
              <w:t>263151,63</w:t>
            </w:r>
          </w:p>
        </w:tc>
        <w:tc>
          <w:tcPr>
            <w:tcW w:w="798" w:type="dxa"/>
            <w:tcBorders>
              <w:top w:val="single" w:sz="4" w:space="0" w:color="000000"/>
              <w:left w:val="single" w:sz="4" w:space="0" w:color="000000"/>
            </w:tcBorders>
            <w:shd w:val="clear" w:color="auto" w:fill="auto"/>
            <w:tcMar>
              <w:left w:w="28" w:type="dxa"/>
              <w:right w:w="28" w:type="dxa"/>
            </w:tcMar>
            <w:vAlign w:val="center"/>
          </w:tcPr>
          <w:p w14:paraId="026BAEF3" w14:textId="77777777" w:rsidR="00EF6680" w:rsidRPr="00853F86" w:rsidRDefault="00315E88">
            <w:pPr>
              <w:widowControl w:val="0"/>
              <w:jc w:val="center"/>
              <w:rPr>
                <w:sz w:val="16"/>
              </w:rPr>
            </w:pPr>
            <w:r w:rsidRPr="00853F86">
              <w:rPr>
                <w:b/>
                <w:sz w:val="16"/>
              </w:rPr>
              <w:t>254748,39</w:t>
            </w:r>
          </w:p>
        </w:tc>
        <w:tc>
          <w:tcPr>
            <w:tcW w:w="800" w:type="dxa"/>
            <w:tcBorders>
              <w:top w:val="single" w:sz="4" w:space="0" w:color="000000"/>
              <w:left w:val="single" w:sz="4" w:space="0" w:color="000000"/>
            </w:tcBorders>
            <w:shd w:val="clear" w:color="auto" w:fill="auto"/>
            <w:tcMar>
              <w:left w:w="28" w:type="dxa"/>
              <w:right w:w="28" w:type="dxa"/>
            </w:tcMar>
            <w:vAlign w:val="center"/>
          </w:tcPr>
          <w:p w14:paraId="782360F0" w14:textId="77777777" w:rsidR="00EF6680" w:rsidRPr="00853F86" w:rsidRDefault="00315E88">
            <w:pPr>
              <w:widowControl w:val="0"/>
              <w:jc w:val="center"/>
              <w:rPr>
                <w:sz w:val="16"/>
              </w:rPr>
            </w:pPr>
            <w:r w:rsidRPr="00853F86">
              <w:rPr>
                <w:b/>
                <w:sz w:val="16"/>
              </w:rPr>
              <w:t>153045,10</w:t>
            </w:r>
          </w:p>
        </w:tc>
        <w:tc>
          <w:tcPr>
            <w:tcW w:w="798" w:type="dxa"/>
            <w:tcBorders>
              <w:top w:val="single" w:sz="4" w:space="0" w:color="000000"/>
              <w:left w:val="single" w:sz="4" w:space="0" w:color="000000"/>
            </w:tcBorders>
            <w:shd w:val="clear" w:color="auto" w:fill="auto"/>
            <w:tcMar>
              <w:left w:w="28" w:type="dxa"/>
              <w:right w:w="28" w:type="dxa"/>
            </w:tcMar>
            <w:vAlign w:val="center"/>
          </w:tcPr>
          <w:p w14:paraId="004ACE08" w14:textId="77777777" w:rsidR="00EF6680" w:rsidRPr="00853F86" w:rsidRDefault="00315E88">
            <w:pPr>
              <w:widowControl w:val="0"/>
              <w:jc w:val="center"/>
              <w:rPr>
                <w:sz w:val="16"/>
              </w:rPr>
            </w:pPr>
            <w:r w:rsidRPr="00853F86">
              <w:rPr>
                <w:b/>
                <w:sz w:val="16"/>
              </w:rPr>
              <w:t>89907,23</w:t>
            </w:r>
          </w:p>
        </w:tc>
        <w:tc>
          <w:tcPr>
            <w:tcW w:w="800" w:type="dxa"/>
            <w:tcBorders>
              <w:top w:val="single" w:sz="4" w:space="0" w:color="000000"/>
              <w:left w:val="single" w:sz="4" w:space="0" w:color="000000"/>
            </w:tcBorders>
            <w:shd w:val="clear" w:color="auto" w:fill="auto"/>
            <w:tcMar>
              <w:left w:w="28" w:type="dxa"/>
              <w:right w:w="28" w:type="dxa"/>
            </w:tcMar>
            <w:vAlign w:val="center"/>
          </w:tcPr>
          <w:p w14:paraId="50CEB03E" w14:textId="77777777" w:rsidR="00EF6680" w:rsidRPr="00853F86" w:rsidRDefault="00315E88">
            <w:pPr>
              <w:widowControl w:val="0"/>
              <w:jc w:val="center"/>
              <w:rPr>
                <w:sz w:val="16"/>
              </w:rPr>
            </w:pPr>
            <w:r w:rsidRPr="00853F86">
              <w:rPr>
                <w:b/>
                <w:sz w:val="16"/>
              </w:rPr>
              <w:t>72068,97</w:t>
            </w:r>
          </w:p>
        </w:tc>
        <w:tc>
          <w:tcPr>
            <w:tcW w:w="798" w:type="dxa"/>
            <w:tcBorders>
              <w:top w:val="single" w:sz="4" w:space="0" w:color="000000"/>
              <w:left w:val="single" w:sz="4" w:space="0" w:color="000000"/>
            </w:tcBorders>
            <w:shd w:val="clear" w:color="auto" w:fill="auto"/>
            <w:tcMar>
              <w:left w:w="28" w:type="dxa"/>
              <w:right w:w="28" w:type="dxa"/>
            </w:tcMar>
            <w:vAlign w:val="center"/>
          </w:tcPr>
          <w:p w14:paraId="244C223A" w14:textId="77777777" w:rsidR="00EF6680" w:rsidRPr="00853F86" w:rsidRDefault="00315E88">
            <w:pPr>
              <w:widowControl w:val="0"/>
              <w:jc w:val="center"/>
              <w:rPr>
                <w:sz w:val="16"/>
              </w:rPr>
            </w:pPr>
            <w:r w:rsidRPr="00853F86">
              <w:rPr>
                <w:b/>
                <w:sz w:val="16"/>
              </w:rPr>
              <w:t>72069,11</w:t>
            </w:r>
          </w:p>
        </w:tc>
        <w:tc>
          <w:tcPr>
            <w:tcW w:w="798" w:type="dxa"/>
            <w:tcBorders>
              <w:top w:val="single" w:sz="4" w:space="0" w:color="000000"/>
              <w:left w:val="single" w:sz="4" w:space="0" w:color="000000"/>
            </w:tcBorders>
            <w:shd w:val="clear" w:color="auto" w:fill="auto"/>
            <w:tcMar>
              <w:left w:w="28" w:type="dxa"/>
              <w:right w:w="28" w:type="dxa"/>
            </w:tcMar>
            <w:vAlign w:val="center"/>
          </w:tcPr>
          <w:p w14:paraId="17C9DBEC" w14:textId="77777777" w:rsidR="00EF6680" w:rsidRPr="00853F86" w:rsidRDefault="00315E88">
            <w:pPr>
              <w:widowControl w:val="0"/>
              <w:jc w:val="center"/>
              <w:rPr>
                <w:sz w:val="16"/>
              </w:rPr>
            </w:pPr>
            <w:r w:rsidRPr="00853F86">
              <w:rPr>
                <w:b/>
                <w:sz w:val="16"/>
              </w:rPr>
              <w:t>29118,00</w:t>
            </w:r>
          </w:p>
        </w:tc>
        <w:tc>
          <w:tcPr>
            <w:tcW w:w="800" w:type="dxa"/>
            <w:tcBorders>
              <w:top w:val="single" w:sz="4" w:space="0" w:color="000000"/>
              <w:left w:val="single" w:sz="4" w:space="0" w:color="000000"/>
            </w:tcBorders>
            <w:shd w:val="clear" w:color="auto" w:fill="auto"/>
            <w:tcMar>
              <w:left w:w="28" w:type="dxa"/>
              <w:right w:w="28" w:type="dxa"/>
            </w:tcMar>
            <w:vAlign w:val="center"/>
          </w:tcPr>
          <w:p w14:paraId="36069FD6" w14:textId="77777777" w:rsidR="00EF6680" w:rsidRPr="00853F86" w:rsidRDefault="00315E88">
            <w:pPr>
              <w:widowControl w:val="0"/>
              <w:jc w:val="center"/>
              <w:rPr>
                <w:sz w:val="16"/>
              </w:rPr>
            </w:pPr>
            <w:r w:rsidRPr="00853F86">
              <w:rPr>
                <w:b/>
                <w:sz w:val="16"/>
              </w:rPr>
              <w:t>28287,10</w:t>
            </w:r>
          </w:p>
        </w:tc>
        <w:tc>
          <w:tcPr>
            <w:tcW w:w="800" w:type="dxa"/>
            <w:tcBorders>
              <w:top w:val="single" w:sz="4" w:space="0" w:color="000000"/>
              <w:left w:val="single" w:sz="4" w:space="0" w:color="000000"/>
            </w:tcBorders>
            <w:shd w:val="clear" w:color="auto" w:fill="auto"/>
            <w:tcMar>
              <w:left w:w="28" w:type="dxa"/>
              <w:right w:w="28" w:type="dxa"/>
            </w:tcMar>
            <w:vAlign w:val="center"/>
          </w:tcPr>
          <w:p w14:paraId="372EA9F0" w14:textId="77777777" w:rsidR="00EF6680" w:rsidRPr="00853F86" w:rsidRDefault="00315E88">
            <w:pPr>
              <w:widowControl w:val="0"/>
              <w:jc w:val="center"/>
              <w:rPr>
                <w:sz w:val="16"/>
              </w:rPr>
            </w:pPr>
            <w:r w:rsidRPr="00853F86">
              <w:rPr>
                <w:b/>
                <w:sz w:val="16"/>
              </w:rPr>
              <w:t>28610,12</w:t>
            </w:r>
          </w:p>
        </w:tc>
        <w:tc>
          <w:tcPr>
            <w:tcW w:w="798" w:type="dxa"/>
            <w:tcBorders>
              <w:top w:val="single" w:sz="4" w:space="0" w:color="000000"/>
              <w:left w:val="single" w:sz="4" w:space="0" w:color="000000"/>
            </w:tcBorders>
            <w:shd w:val="clear" w:color="auto" w:fill="auto"/>
            <w:tcMar>
              <w:left w:w="28" w:type="dxa"/>
              <w:right w:w="28" w:type="dxa"/>
            </w:tcMar>
            <w:vAlign w:val="center"/>
          </w:tcPr>
          <w:p w14:paraId="143A23D2" w14:textId="77777777" w:rsidR="00EF6680" w:rsidRPr="00853F86" w:rsidRDefault="00315E88">
            <w:pPr>
              <w:widowControl w:val="0"/>
              <w:jc w:val="center"/>
              <w:rPr>
                <w:sz w:val="16"/>
              </w:rPr>
            </w:pPr>
            <w:r w:rsidRPr="00853F86">
              <w:rPr>
                <w:b/>
                <w:sz w:val="16"/>
              </w:rPr>
              <w:t>28921,38</w:t>
            </w:r>
          </w:p>
        </w:tc>
        <w:tc>
          <w:tcPr>
            <w:tcW w:w="798" w:type="dxa"/>
            <w:tcBorders>
              <w:top w:val="single" w:sz="4" w:space="0" w:color="000000"/>
              <w:left w:val="single" w:sz="4" w:space="0" w:color="000000"/>
            </w:tcBorders>
            <w:shd w:val="clear" w:color="auto" w:fill="auto"/>
            <w:tcMar>
              <w:left w:w="28" w:type="dxa"/>
              <w:right w:w="28" w:type="dxa"/>
            </w:tcMar>
            <w:vAlign w:val="center"/>
          </w:tcPr>
          <w:p w14:paraId="157CFBA5" w14:textId="77777777" w:rsidR="00EF6680" w:rsidRPr="00853F86" w:rsidRDefault="00315E88">
            <w:pPr>
              <w:widowControl w:val="0"/>
              <w:jc w:val="center"/>
              <w:rPr>
                <w:sz w:val="16"/>
              </w:rPr>
            </w:pPr>
            <w:r w:rsidRPr="00853F86">
              <w:rPr>
                <w:b/>
                <w:sz w:val="16"/>
              </w:rPr>
              <w:t>29223,82</w:t>
            </w:r>
          </w:p>
        </w:tc>
        <w:tc>
          <w:tcPr>
            <w:tcW w:w="800" w:type="dxa"/>
            <w:tcBorders>
              <w:top w:val="single" w:sz="4" w:space="0" w:color="000000"/>
              <w:left w:val="single" w:sz="4" w:space="0" w:color="000000"/>
            </w:tcBorders>
            <w:shd w:val="clear" w:color="auto" w:fill="auto"/>
            <w:tcMar>
              <w:left w:w="28" w:type="dxa"/>
              <w:right w:w="28" w:type="dxa"/>
            </w:tcMar>
            <w:vAlign w:val="center"/>
          </w:tcPr>
          <w:p w14:paraId="76CE9FF0" w14:textId="77777777" w:rsidR="00EF6680" w:rsidRPr="00853F86" w:rsidRDefault="00315E88">
            <w:pPr>
              <w:widowControl w:val="0"/>
              <w:jc w:val="center"/>
              <w:rPr>
                <w:sz w:val="16"/>
              </w:rPr>
            </w:pPr>
            <w:r w:rsidRPr="00853F86">
              <w:rPr>
                <w:b/>
                <w:sz w:val="16"/>
              </w:rPr>
              <w:t>29519,67</w:t>
            </w:r>
          </w:p>
        </w:tc>
        <w:tc>
          <w:tcPr>
            <w:tcW w:w="798" w:type="dxa"/>
            <w:tcBorders>
              <w:top w:val="single" w:sz="4" w:space="0" w:color="000000"/>
              <w:left w:val="single" w:sz="4" w:space="0" w:color="000000"/>
            </w:tcBorders>
            <w:shd w:val="clear" w:color="auto" w:fill="auto"/>
            <w:tcMar>
              <w:left w:w="28" w:type="dxa"/>
              <w:right w:w="28" w:type="dxa"/>
            </w:tcMar>
            <w:vAlign w:val="center"/>
          </w:tcPr>
          <w:p w14:paraId="6FDAA076" w14:textId="77777777" w:rsidR="00EF6680" w:rsidRPr="00853F86" w:rsidRDefault="00315E88">
            <w:pPr>
              <w:widowControl w:val="0"/>
              <w:jc w:val="center"/>
              <w:rPr>
                <w:sz w:val="16"/>
              </w:rPr>
            </w:pPr>
            <w:r w:rsidRPr="00853F86">
              <w:rPr>
                <w:b/>
                <w:sz w:val="16"/>
              </w:rPr>
              <w:t>28566,78</w:t>
            </w:r>
          </w:p>
        </w:tc>
        <w:tc>
          <w:tcPr>
            <w:tcW w:w="800" w:type="dxa"/>
            <w:tcBorders>
              <w:top w:val="single" w:sz="4" w:space="0" w:color="000000"/>
              <w:left w:val="single" w:sz="4" w:space="0" w:color="000000"/>
            </w:tcBorders>
            <w:shd w:val="clear" w:color="auto" w:fill="auto"/>
            <w:tcMar>
              <w:left w:w="28" w:type="dxa"/>
              <w:right w:w="28" w:type="dxa"/>
            </w:tcMar>
            <w:vAlign w:val="center"/>
          </w:tcPr>
          <w:p w14:paraId="314ACCD3" w14:textId="77777777" w:rsidR="00EF6680" w:rsidRPr="00853F86" w:rsidRDefault="00315E88">
            <w:pPr>
              <w:widowControl w:val="0"/>
              <w:jc w:val="center"/>
              <w:rPr>
                <w:sz w:val="16"/>
              </w:rPr>
            </w:pPr>
            <w:r w:rsidRPr="00853F86">
              <w:rPr>
                <w:b/>
                <w:sz w:val="16"/>
              </w:rPr>
              <w:t>28931,11</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DA07B2B" w14:textId="77777777" w:rsidR="00EF6680" w:rsidRPr="00853F86" w:rsidRDefault="00315E88">
            <w:pPr>
              <w:widowControl w:val="0"/>
              <w:jc w:val="center"/>
              <w:rPr>
                <w:sz w:val="16"/>
              </w:rPr>
            </w:pPr>
            <w:r w:rsidRPr="00853F86">
              <w:rPr>
                <w:b/>
                <w:sz w:val="16"/>
              </w:rPr>
              <w:t>28931,11</w:t>
            </w:r>
          </w:p>
        </w:tc>
      </w:tr>
      <w:tr w:rsidR="00EF6680" w:rsidRPr="00853F86" w14:paraId="4F6AAD87" w14:textId="77777777">
        <w:trPr>
          <w:trHeight w:val="20"/>
        </w:trPr>
        <w:tc>
          <w:tcPr>
            <w:tcW w:w="14288" w:type="dxa"/>
            <w:gridSpan w:val="18"/>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D945AC2" w14:textId="77777777" w:rsidR="00EF6680" w:rsidRPr="00853F86" w:rsidRDefault="00315E88">
            <w:pPr>
              <w:widowControl w:val="0"/>
              <w:jc w:val="center"/>
              <w:rPr>
                <w:sz w:val="16"/>
              </w:rPr>
            </w:pPr>
            <w:r w:rsidRPr="00853F86">
              <w:rPr>
                <w:b/>
                <w:sz w:val="16"/>
              </w:rPr>
              <w:t>Суммарный расход топлива на котельных</w:t>
            </w:r>
          </w:p>
        </w:tc>
      </w:tr>
      <w:tr w:rsidR="00EF6680" w:rsidRPr="00853F86" w14:paraId="5C79285D"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4A8FE0D8" w14:textId="77777777" w:rsidR="00EF6680" w:rsidRPr="00853F86" w:rsidRDefault="00315E88">
            <w:pPr>
              <w:widowControl w:val="0"/>
              <w:jc w:val="left"/>
              <w:rPr>
                <w:sz w:val="16"/>
              </w:rPr>
            </w:pPr>
            <w:r w:rsidRPr="00853F86">
              <w:rPr>
                <w:sz w:val="16"/>
              </w:rPr>
              <w:t>Зона 1</w:t>
            </w:r>
          </w:p>
        </w:tc>
        <w:tc>
          <w:tcPr>
            <w:tcW w:w="569" w:type="dxa"/>
            <w:tcBorders>
              <w:top w:val="single" w:sz="4" w:space="0" w:color="000000"/>
              <w:left w:val="single" w:sz="4" w:space="0" w:color="000000"/>
            </w:tcBorders>
            <w:shd w:val="clear" w:color="auto" w:fill="auto"/>
            <w:tcMar>
              <w:left w:w="28" w:type="dxa"/>
              <w:right w:w="28" w:type="dxa"/>
            </w:tcMar>
            <w:vAlign w:val="center"/>
          </w:tcPr>
          <w:p w14:paraId="0CB19F48"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15383459" w14:textId="77777777" w:rsidR="00EF6680" w:rsidRPr="00853F86" w:rsidRDefault="00315E88">
            <w:pPr>
              <w:widowControl w:val="0"/>
              <w:jc w:val="center"/>
              <w:rPr>
                <w:sz w:val="16"/>
              </w:rPr>
            </w:pPr>
            <w:r w:rsidRPr="00853F86">
              <w:rPr>
                <w:sz w:val="16"/>
              </w:rPr>
              <w:t>23351,57</w:t>
            </w:r>
          </w:p>
        </w:tc>
        <w:tc>
          <w:tcPr>
            <w:tcW w:w="800" w:type="dxa"/>
            <w:tcBorders>
              <w:top w:val="single" w:sz="4" w:space="0" w:color="000000"/>
              <w:left w:val="single" w:sz="4" w:space="0" w:color="000000"/>
            </w:tcBorders>
            <w:shd w:val="clear" w:color="auto" w:fill="auto"/>
            <w:tcMar>
              <w:left w:w="28" w:type="dxa"/>
              <w:right w:w="28" w:type="dxa"/>
            </w:tcMar>
            <w:vAlign w:val="center"/>
          </w:tcPr>
          <w:p w14:paraId="283CEDBC" w14:textId="77777777" w:rsidR="00EF6680" w:rsidRPr="00853F86" w:rsidRDefault="00315E88">
            <w:pPr>
              <w:widowControl w:val="0"/>
              <w:jc w:val="center"/>
              <w:rPr>
                <w:sz w:val="16"/>
              </w:rPr>
            </w:pPr>
            <w:r w:rsidRPr="00853F86">
              <w:rPr>
                <w:sz w:val="16"/>
              </w:rPr>
              <w:t>24636,46</w:t>
            </w:r>
          </w:p>
        </w:tc>
        <w:tc>
          <w:tcPr>
            <w:tcW w:w="798" w:type="dxa"/>
            <w:tcBorders>
              <w:top w:val="single" w:sz="4" w:space="0" w:color="000000"/>
              <w:left w:val="single" w:sz="4" w:space="0" w:color="000000"/>
            </w:tcBorders>
            <w:shd w:val="clear" w:color="auto" w:fill="auto"/>
            <w:tcMar>
              <w:left w:w="28" w:type="dxa"/>
              <w:right w:w="28" w:type="dxa"/>
            </w:tcMar>
            <w:vAlign w:val="center"/>
          </w:tcPr>
          <w:p w14:paraId="44791000" w14:textId="77777777" w:rsidR="00EF6680" w:rsidRPr="00853F86" w:rsidRDefault="00315E88">
            <w:pPr>
              <w:widowControl w:val="0"/>
              <w:jc w:val="center"/>
              <w:rPr>
                <w:sz w:val="16"/>
              </w:rPr>
            </w:pPr>
            <w:r w:rsidRPr="00853F86">
              <w:rPr>
                <w:sz w:val="16"/>
              </w:rPr>
              <w:t>28589,53</w:t>
            </w:r>
          </w:p>
        </w:tc>
        <w:tc>
          <w:tcPr>
            <w:tcW w:w="800" w:type="dxa"/>
            <w:tcBorders>
              <w:top w:val="single" w:sz="4" w:space="0" w:color="000000"/>
              <w:left w:val="single" w:sz="4" w:space="0" w:color="000000"/>
            </w:tcBorders>
            <w:shd w:val="clear" w:color="auto" w:fill="auto"/>
            <w:tcMar>
              <w:left w:w="28" w:type="dxa"/>
              <w:right w:w="28" w:type="dxa"/>
            </w:tcMar>
            <w:vAlign w:val="center"/>
          </w:tcPr>
          <w:p w14:paraId="7367AD82" w14:textId="77777777" w:rsidR="00EF6680" w:rsidRPr="00853F86" w:rsidRDefault="00315E88">
            <w:pPr>
              <w:widowControl w:val="0"/>
              <w:jc w:val="center"/>
              <w:rPr>
                <w:sz w:val="16"/>
              </w:rPr>
            </w:pPr>
            <w:r w:rsidRPr="00853F86">
              <w:rPr>
                <w:sz w:val="16"/>
              </w:rPr>
              <w:t>2113,57</w:t>
            </w:r>
          </w:p>
        </w:tc>
        <w:tc>
          <w:tcPr>
            <w:tcW w:w="798" w:type="dxa"/>
            <w:tcBorders>
              <w:top w:val="single" w:sz="4" w:space="0" w:color="000000"/>
              <w:left w:val="single" w:sz="4" w:space="0" w:color="000000"/>
            </w:tcBorders>
            <w:shd w:val="clear" w:color="auto" w:fill="auto"/>
            <w:tcMar>
              <w:left w:w="28" w:type="dxa"/>
              <w:right w:w="28" w:type="dxa"/>
            </w:tcMar>
            <w:vAlign w:val="center"/>
          </w:tcPr>
          <w:p w14:paraId="6B784870" w14:textId="77777777" w:rsidR="00EF6680" w:rsidRPr="00853F86" w:rsidRDefault="00315E88">
            <w:pPr>
              <w:widowControl w:val="0"/>
              <w:jc w:val="center"/>
              <w:rPr>
                <w:sz w:val="16"/>
              </w:rPr>
            </w:pPr>
            <w:r w:rsidRPr="00853F86">
              <w:rPr>
                <w:sz w:val="16"/>
              </w:rPr>
              <w:t>2948,73</w:t>
            </w:r>
          </w:p>
        </w:tc>
        <w:tc>
          <w:tcPr>
            <w:tcW w:w="800" w:type="dxa"/>
            <w:tcBorders>
              <w:top w:val="single" w:sz="4" w:space="0" w:color="000000"/>
              <w:left w:val="single" w:sz="4" w:space="0" w:color="000000"/>
            </w:tcBorders>
            <w:shd w:val="clear" w:color="auto" w:fill="auto"/>
            <w:tcMar>
              <w:left w:w="28" w:type="dxa"/>
              <w:right w:w="28" w:type="dxa"/>
            </w:tcMar>
            <w:vAlign w:val="center"/>
          </w:tcPr>
          <w:p w14:paraId="007FE667" w14:textId="77777777" w:rsidR="00EF6680" w:rsidRPr="00853F86" w:rsidRDefault="00315E88">
            <w:pPr>
              <w:widowControl w:val="0"/>
              <w:jc w:val="center"/>
              <w:rPr>
                <w:sz w:val="16"/>
              </w:rPr>
            </w:pPr>
            <w:r w:rsidRPr="00853F86">
              <w:rPr>
                <w:sz w:val="16"/>
              </w:rPr>
              <w:t>4570,72</w:t>
            </w:r>
          </w:p>
        </w:tc>
        <w:tc>
          <w:tcPr>
            <w:tcW w:w="798" w:type="dxa"/>
            <w:tcBorders>
              <w:top w:val="single" w:sz="4" w:space="0" w:color="000000"/>
              <w:left w:val="single" w:sz="4" w:space="0" w:color="000000"/>
            </w:tcBorders>
            <w:shd w:val="clear" w:color="auto" w:fill="auto"/>
            <w:tcMar>
              <w:left w:w="28" w:type="dxa"/>
              <w:right w:w="28" w:type="dxa"/>
            </w:tcMar>
            <w:vAlign w:val="center"/>
          </w:tcPr>
          <w:p w14:paraId="45B6BEAE" w14:textId="77777777" w:rsidR="00EF6680" w:rsidRPr="00853F86" w:rsidRDefault="00315E88">
            <w:pPr>
              <w:widowControl w:val="0"/>
              <w:jc w:val="center"/>
              <w:rPr>
                <w:sz w:val="16"/>
              </w:rPr>
            </w:pPr>
            <w:r w:rsidRPr="00853F86">
              <w:rPr>
                <w:sz w:val="16"/>
              </w:rPr>
              <w:t>5061,56</w:t>
            </w:r>
          </w:p>
        </w:tc>
        <w:tc>
          <w:tcPr>
            <w:tcW w:w="798" w:type="dxa"/>
            <w:tcBorders>
              <w:top w:val="single" w:sz="4" w:space="0" w:color="000000"/>
              <w:left w:val="single" w:sz="4" w:space="0" w:color="000000"/>
            </w:tcBorders>
            <w:shd w:val="clear" w:color="auto" w:fill="auto"/>
            <w:tcMar>
              <w:left w:w="28" w:type="dxa"/>
              <w:right w:w="28" w:type="dxa"/>
            </w:tcMar>
            <w:vAlign w:val="center"/>
          </w:tcPr>
          <w:p w14:paraId="0EBDFB12" w14:textId="77777777" w:rsidR="00EF6680" w:rsidRPr="00853F86" w:rsidRDefault="00315E88">
            <w:pPr>
              <w:widowControl w:val="0"/>
              <w:jc w:val="center"/>
              <w:rPr>
                <w:sz w:val="16"/>
              </w:rPr>
            </w:pPr>
            <w:r w:rsidRPr="00853F86">
              <w:rPr>
                <w:sz w:val="16"/>
              </w:rPr>
              <w:t>2525,92</w:t>
            </w:r>
          </w:p>
        </w:tc>
        <w:tc>
          <w:tcPr>
            <w:tcW w:w="800" w:type="dxa"/>
            <w:tcBorders>
              <w:top w:val="single" w:sz="4" w:space="0" w:color="000000"/>
              <w:left w:val="single" w:sz="4" w:space="0" w:color="000000"/>
            </w:tcBorders>
            <w:shd w:val="clear" w:color="auto" w:fill="auto"/>
            <w:tcMar>
              <w:left w:w="28" w:type="dxa"/>
              <w:right w:w="28" w:type="dxa"/>
            </w:tcMar>
            <w:vAlign w:val="center"/>
          </w:tcPr>
          <w:p w14:paraId="2955A906" w14:textId="77777777" w:rsidR="00EF6680" w:rsidRPr="00853F86" w:rsidRDefault="00315E88">
            <w:pPr>
              <w:widowControl w:val="0"/>
              <w:jc w:val="center"/>
              <w:rPr>
                <w:sz w:val="16"/>
              </w:rPr>
            </w:pPr>
            <w:r w:rsidRPr="00853F86">
              <w:rPr>
                <w:sz w:val="16"/>
              </w:rPr>
              <w:t>3315,86</w:t>
            </w:r>
          </w:p>
        </w:tc>
        <w:tc>
          <w:tcPr>
            <w:tcW w:w="800" w:type="dxa"/>
            <w:tcBorders>
              <w:top w:val="single" w:sz="4" w:space="0" w:color="000000"/>
              <w:left w:val="single" w:sz="4" w:space="0" w:color="000000"/>
            </w:tcBorders>
            <w:shd w:val="clear" w:color="auto" w:fill="auto"/>
            <w:tcMar>
              <w:left w:w="28" w:type="dxa"/>
              <w:right w:w="28" w:type="dxa"/>
            </w:tcMar>
            <w:vAlign w:val="center"/>
          </w:tcPr>
          <w:p w14:paraId="56420998" w14:textId="77777777" w:rsidR="00EF6680" w:rsidRPr="00853F86" w:rsidRDefault="00315E88">
            <w:pPr>
              <w:widowControl w:val="0"/>
              <w:jc w:val="center"/>
              <w:rPr>
                <w:sz w:val="16"/>
              </w:rPr>
            </w:pPr>
            <w:r w:rsidRPr="00853F86">
              <w:rPr>
                <w:sz w:val="16"/>
              </w:rPr>
              <w:t>3320,13</w:t>
            </w:r>
          </w:p>
        </w:tc>
        <w:tc>
          <w:tcPr>
            <w:tcW w:w="798" w:type="dxa"/>
            <w:tcBorders>
              <w:top w:val="single" w:sz="4" w:space="0" w:color="000000"/>
              <w:left w:val="single" w:sz="4" w:space="0" w:color="000000"/>
            </w:tcBorders>
            <w:shd w:val="clear" w:color="auto" w:fill="auto"/>
            <w:tcMar>
              <w:left w:w="28" w:type="dxa"/>
              <w:right w:w="28" w:type="dxa"/>
            </w:tcMar>
            <w:vAlign w:val="center"/>
          </w:tcPr>
          <w:p w14:paraId="3E76F1D2" w14:textId="77777777" w:rsidR="00EF6680" w:rsidRPr="00853F86" w:rsidRDefault="00315E88">
            <w:pPr>
              <w:widowControl w:val="0"/>
              <w:jc w:val="center"/>
              <w:rPr>
                <w:sz w:val="16"/>
              </w:rPr>
            </w:pPr>
            <w:r w:rsidRPr="00853F86">
              <w:rPr>
                <w:sz w:val="16"/>
              </w:rPr>
              <w:t>3333,58</w:t>
            </w:r>
          </w:p>
        </w:tc>
        <w:tc>
          <w:tcPr>
            <w:tcW w:w="798" w:type="dxa"/>
            <w:tcBorders>
              <w:top w:val="single" w:sz="4" w:space="0" w:color="000000"/>
              <w:left w:val="single" w:sz="4" w:space="0" w:color="000000"/>
            </w:tcBorders>
            <w:shd w:val="clear" w:color="auto" w:fill="auto"/>
            <w:tcMar>
              <w:left w:w="28" w:type="dxa"/>
              <w:right w:w="28" w:type="dxa"/>
            </w:tcMar>
            <w:vAlign w:val="center"/>
          </w:tcPr>
          <w:p w14:paraId="7427EAD0" w14:textId="77777777" w:rsidR="00EF6680" w:rsidRPr="00853F86" w:rsidRDefault="00315E88">
            <w:pPr>
              <w:widowControl w:val="0"/>
              <w:jc w:val="center"/>
              <w:rPr>
                <w:sz w:val="16"/>
              </w:rPr>
            </w:pPr>
            <w:r w:rsidRPr="00853F86">
              <w:rPr>
                <w:sz w:val="16"/>
              </w:rPr>
              <w:t>3354,28</w:t>
            </w:r>
          </w:p>
        </w:tc>
        <w:tc>
          <w:tcPr>
            <w:tcW w:w="800" w:type="dxa"/>
            <w:tcBorders>
              <w:top w:val="single" w:sz="4" w:space="0" w:color="000000"/>
              <w:left w:val="single" w:sz="4" w:space="0" w:color="000000"/>
            </w:tcBorders>
            <w:shd w:val="clear" w:color="auto" w:fill="auto"/>
            <w:tcMar>
              <w:left w:w="28" w:type="dxa"/>
              <w:right w:w="28" w:type="dxa"/>
            </w:tcMar>
            <w:vAlign w:val="center"/>
          </w:tcPr>
          <w:p w14:paraId="3A68327C" w14:textId="77777777" w:rsidR="00EF6680" w:rsidRPr="00853F86" w:rsidRDefault="00315E88">
            <w:pPr>
              <w:widowControl w:val="0"/>
              <w:jc w:val="center"/>
              <w:rPr>
                <w:sz w:val="16"/>
              </w:rPr>
            </w:pPr>
            <w:r w:rsidRPr="00853F86">
              <w:rPr>
                <w:sz w:val="16"/>
              </w:rPr>
              <w:t>3380,79</w:t>
            </w:r>
          </w:p>
        </w:tc>
        <w:tc>
          <w:tcPr>
            <w:tcW w:w="798" w:type="dxa"/>
            <w:tcBorders>
              <w:top w:val="single" w:sz="4" w:space="0" w:color="000000"/>
              <w:left w:val="single" w:sz="4" w:space="0" w:color="000000"/>
            </w:tcBorders>
            <w:shd w:val="clear" w:color="auto" w:fill="auto"/>
            <w:tcMar>
              <w:left w:w="28" w:type="dxa"/>
              <w:right w:w="28" w:type="dxa"/>
            </w:tcMar>
            <w:vAlign w:val="center"/>
          </w:tcPr>
          <w:p w14:paraId="4A65A1E1" w14:textId="77777777" w:rsidR="00EF6680" w:rsidRPr="00853F86" w:rsidRDefault="00315E88">
            <w:pPr>
              <w:widowControl w:val="0"/>
              <w:jc w:val="center"/>
              <w:rPr>
                <w:sz w:val="16"/>
              </w:rPr>
            </w:pPr>
            <w:r w:rsidRPr="00853F86">
              <w:rPr>
                <w:sz w:val="16"/>
              </w:rPr>
              <w:t>4260,14</w:t>
            </w:r>
          </w:p>
        </w:tc>
        <w:tc>
          <w:tcPr>
            <w:tcW w:w="800" w:type="dxa"/>
            <w:tcBorders>
              <w:top w:val="single" w:sz="4" w:space="0" w:color="000000"/>
              <w:left w:val="single" w:sz="4" w:space="0" w:color="000000"/>
            </w:tcBorders>
            <w:shd w:val="clear" w:color="auto" w:fill="auto"/>
            <w:tcMar>
              <w:left w:w="28" w:type="dxa"/>
              <w:right w:w="28" w:type="dxa"/>
            </w:tcMar>
            <w:vAlign w:val="center"/>
          </w:tcPr>
          <w:p w14:paraId="37FFFE9E" w14:textId="77777777" w:rsidR="00EF6680" w:rsidRPr="00853F86" w:rsidRDefault="00315E88">
            <w:pPr>
              <w:widowControl w:val="0"/>
              <w:jc w:val="center"/>
              <w:rPr>
                <w:sz w:val="16"/>
              </w:rPr>
            </w:pPr>
            <w:r w:rsidRPr="00853F86">
              <w:rPr>
                <w:sz w:val="16"/>
              </w:rPr>
              <w:t>4242,89</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2D7D0FB" w14:textId="77777777" w:rsidR="00EF6680" w:rsidRPr="00853F86" w:rsidRDefault="00315E88">
            <w:pPr>
              <w:widowControl w:val="0"/>
              <w:jc w:val="center"/>
              <w:rPr>
                <w:sz w:val="16"/>
              </w:rPr>
            </w:pPr>
            <w:r w:rsidRPr="00853F86">
              <w:rPr>
                <w:sz w:val="16"/>
              </w:rPr>
              <w:t>4242,89</w:t>
            </w:r>
          </w:p>
        </w:tc>
      </w:tr>
      <w:tr w:rsidR="00EF6680" w:rsidRPr="00853F86" w14:paraId="56561AAF"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2F0E694E" w14:textId="77777777" w:rsidR="00EF6680" w:rsidRPr="00853F86" w:rsidRDefault="00315E88">
            <w:pPr>
              <w:widowControl w:val="0"/>
              <w:jc w:val="left"/>
              <w:rPr>
                <w:sz w:val="16"/>
              </w:rPr>
            </w:pPr>
            <w:r w:rsidRPr="00853F86">
              <w:rPr>
                <w:sz w:val="16"/>
              </w:rPr>
              <w:t>Зона 2</w:t>
            </w:r>
          </w:p>
        </w:tc>
        <w:tc>
          <w:tcPr>
            <w:tcW w:w="569" w:type="dxa"/>
            <w:tcBorders>
              <w:top w:val="single" w:sz="4" w:space="0" w:color="000000"/>
              <w:left w:val="single" w:sz="4" w:space="0" w:color="000000"/>
            </w:tcBorders>
            <w:shd w:val="clear" w:color="auto" w:fill="auto"/>
            <w:tcMar>
              <w:left w:w="28" w:type="dxa"/>
              <w:right w:w="28" w:type="dxa"/>
            </w:tcMar>
            <w:vAlign w:val="center"/>
          </w:tcPr>
          <w:p w14:paraId="56EA8FEE"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7FA078F2" w14:textId="77777777" w:rsidR="00EF6680" w:rsidRPr="00853F86" w:rsidRDefault="00315E88">
            <w:pPr>
              <w:widowControl w:val="0"/>
              <w:jc w:val="center"/>
              <w:rPr>
                <w:sz w:val="16"/>
              </w:rPr>
            </w:pPr>
            <w:r w:rsidRPr="00853F86">
              <w:rPr>
                <w:sz w:val="16"/>
              </w:rPr>
              <w:t>79208,24</w:t>
            </w:r>
          </w:p>
        </w:tc>
        <w:tc>
          <w:tcPr>
            <w:tcW w:w="800" w:type="dxa"/>
            <w:tcBorders>
              <w:top w:val="single" w:sz="4" w:space="0" w:color="000000"/>
              <w:left w:val="single" w:sz="4" w:space="0" w:color="000000"/>
            </w:tcBorders>
            <w:shd w:val="clear" w:color="auto" w:fill="auto"/>
            <w:tcMar>
              <w:left w:w="28" w:type="dxa"/>
              <w:right w:w="28" w:type="dxa"/>
            </w:tcMar>
            <w:vAlign w:val="center"/>
          </w:tcPr>
          <w:p w14:paraId="4A4CD3CD" w14:textId="77777777" w:rsidR="00EF6680" w:rsidRPr="00853F86" w:rsidRDefault="00315E88">
            <w:pPr>
              <w:widowControl w:val="0"/>
              <w:jc w:val="center"/>
              <w:rPr>
                <w:sz w:val="16"/>
              </w:rPr>
            </w:pPr>
            <w:r w:rsidRPr="00853F86">
              <w:rPr>
                <w:sz w:val="16"/>
              </w:rPr>
              <w:t>67206,59</w:t>
            </w:r>
          </w:p>
        </w:tc>
        <w:tc>
          <w:tcPr>
            <w:tcW w:w="798" w:type="dxa"/>
            <w:tcBorders>
              <w:top w:val="single" w:sz="4" w:space="0" w:color="000000"/>
              <w:left w:val="single" w:sz="4" w:space="0" w:color="000000"/>
            </w:tcBorders>
            <w:shd w:val="clear" w:color="auto" w:fill="auto"/>
            <w:tcMar>
              <w:left w:w="28" w:type="dxa"/>
              <w:right w:w="28" w:type="dxa"/>
            </w:tcMar>
            <w:vAlign w:val="center"/>
          </w:tcPr>
          <w:p w14:paraId="00662AEE" w14:textId="77777777" w:rsidR="00EF6680" w:rsidRPr="00853F86" w:rsidRDefault="00315E88">
            <w:pPr>
              <w:widowControl w:val="0"/>
              <w:jc w:val="center"/>
              <w:rPr>
                <w:sz w:val="16"/>
              </w:rPr>
            </w:pPr>
            <w:r w:rsidRPr="00853F86">
              <w:rPr>
                <w:sz w:val="16"/>
              </w:rPr>
              <w:t>45491,06</w:t>
            </w:r>
          </w:p>
        </w:tc>
        <w:tc>
          <w:tcPr>
            <w:tcW w:w="800" w:type="dxa"/>
            <w:tcBorders>
              <w:top w:val="single" w:sz="4" w:space="0" w:color="000000"/>
              <w:left w:val="single" w:sz="4" w:space="0" w:color="000000"/>
            </w:tcBorders>
            <w:shd w:val="clear" w:color="auto" w:fill="auto"/>
            <w:tcMar>
              <w:left w:w="28" w:type="dxa"/>
              <w:right w:w="28" w:type="dxa"/>
            </w:tcMar>
            <w:vAlign w:val="center"/>
          </w:tcPr>
          <w:p w14:paraId="6A899C90" w14:textId="77777777" w:rsidR="00EF6680" w:rsidRPr="00853F86" w:rsidRDefault="00315E88">
            <w:pPr>
              <w:widowControl w:val="0"/>
              <w:jc w:val="center"/>
              <w:rPr>
                <w:sz w:val="16"/>
              </w:rPr>
            </w:pPr>
            <w:r w:rsidRPr="00853F86">
              <w:rPr>
                <w:sz w:val="16"/>
              </w:rPr>
              <w:t>44342,53</w:t>
            </w:r>
          </w:p>
        </w:tc>
        <w:tc>
          <w:tcPr>
            <w:tcW w:w="798" w:type="dxa"/>
            <w:tcBorders>
              <w:top w:val="single" w:sz="4" w:space="0" w:color="000000"/>
              <w:left w:val="single" w:sz="4" w:space="0" w:color="000000"/>
            </w:tcBorders>
            <w:shd w:val="clear" w:color="auto" w:fill="auto"/>
            <w:tcMar>
              <w:left w:w="28" w:type="dxa"/>
              <w:right w:w="28" w:type="dxa"/>
            </w:tcMar>
            <w:vAlign w:val="center"/>
          </w:tcPr>
          <w:p w14:paraId="3C4831AE" w14:textId="77777777" w:rsidR="00EF6680" w:rsidRPr="00853F86" w:rsidRDefault="00315E88">
            <w:pPr>
              <w:widowControl w:val="0"/>
              <w:jc w:val="center"/>
              <w:rPr>
                <w:sz w:val="16"/>
              </w:rPr>
            </w:pPr>
            <w:r w:rsidRPr="00853F86">
              <w:rPr>
                <w:sz w:val="16"/>
              </w:rPr>
              <w:t>20555,64</w:t>
            </w:r>
          </w:p>
        </w:tc>
        <w:tc>
          <w:tcPr>
            <w:tcW w:w="800" w:type="dxa"/>
            <w:tcBorders>
              <w:top w:val="single" w:sz="4" w:space="0" w:color="000000"/>
              <w:left w:val="single" w:sz="4" w:space="0" w:color="000000"/>
            </w:tcBorders>
            <w:shd w:val="clear" w:color="auto" w:fill="auto"/>
            <w:tcMar>
              <w:left w:w="28" w:type="dxa"/>
              <w:right w:w="28" w:type="dxa"/>
            </w:tcMar>
            <w:vAlign w:val="center"/>
          </w:tcPr>
          <w:p w14:paraId="38A6C19E" w14:textId="77777777" w:rsidR="00EF6680" w:rsidRPr="00853F86" w:rsidRDefault="00315E88">
            <w:pPr>
              <w:widowControl w:val="0"/>
              <w:jc w:val="center"/>
              <w:rPr>
                <w:sz w:val="16"/>
              </w:rPr>
            </w:pPr>
            <w:r w:rsidRPr="00853F86">
              <w:rPr>
                <w:sz w:val="16"/>
              </w:rPr>
              <w:t>20016,76</w:t>
            </w:r>
          </w:p>
        </w:tc>
        <w:tc>
          <w:tcPr>
            <w:tcW w:w="798" w:type="dxa"/>
            <w:tcBorders>
              <w:top w:val="single" w:sz="4" w:space="0" w:color="000000"/>
              <w:left w:val="single" w:sz="4" w:space="0" w:color="000000"/>
            </w:tcBorders>
            <w:shd w:val="clear" w:color="auto" w:fill="auto"/>
            <w:tcMar>
              <w:left w:w="28" w:type="dxa"/>
              <w:right w:w="28" w:type="dxa"/>
            </w:tcMar>
            <w:vAlign w:val="center"/>
          </w:tcPr>
          <w:p w14:paraId="705EA954" w14:textId="77777777" w:rsidR="00EF6680" w:rsidRPr="00853F86" w:rsidRDefault="00315E88">
            <w:pPr>
              <w:widowControl w:val="0"/>
              <w:jc w:val="center"/>
              <w:rPr>
                <w:sz w:val="16"/>
              </w:rPr>
            </w:pPr>
            <w:r w:rsidRPr="00853F86">
              <w:rPr>
                <w:sz w:val="16"/>
              </w:rPr>
              <w:t>19475,18</w:t>
            </w:r>
          </w:p>
        </w:tc>
        <w:tc>
          <w:tcPr>
            <w:tcW w:w="798" w:type="dxa"/>
            <w:tcBorders>
              <w:top w:val="single" w:sz="4" w:space="0" w:color="000000"/>
              <w:left w:val="single" w:sz="4" w:space="0" w:color="000000"/>
            </w:tcBorders>
            <w:shd w:val="clear" w:color="auto" w:fill="auto"/>
            <w:tcMar>
              <w:left w:w="28" w:type="dxa"/>
              <w:right w:w="28" w:type="dxa"/>
            </w:tcMar>
            <w:vAlign w:val="center"/>
          </w:tcPr>
          <w:p w14:paraId="7A930109" w14:textId="77777777" w:rsidR="00EF6680" w:rsidRPr="00853F86" w:rsidRDefault="00315E88">
            <w:pPr>
              <w:widowControl w:val="0"/>
              <w:jc w:val="center"/>
              <w:rPr>
                <w:sz w:val="16"/>
              </w:rPr>
            </w:pPr>
            <w:r w:rsidRPr="00853F86">
              <w:rPr>
                <w:sz w:val="16"/>
              </w:rPr>
              <w:t>5443,68</w:t>
            </w:r>
          </w:p>
        </w:tc>
        <w:tc>
          <w:tcPr>
            <w:tcW w:w="800" w:type="dxa"/>
            <w:tcBorders>
              <w:top w:val="single" w:sz="4" w:space="0" w:color="000000"/>
              <w:left w:val="single" w:sz="4" w:space="0" w:color="000000"/>
            </w:tcBorders>
            <w:shd w:val="clear" w:color="auto" w:fill="auto"/>
            <w:tcMar>
              <w:left w:w="28" w:type="dxa"/>
              <w:right w:w="28" w:type="dxa"/>
            </w:tcMar>
            <w:vAlign w:val="center"/>
          </w:tcPr>
          <w:p w14:paraId="749BAA7B" w14:textId="77777777" w:rsidR="00EF6680" w:rsidRPr="00853F86" w:rsidRDefault="00315E88">
            <w:pPr>
              <w:widowControl w:val="0"/>
              <w:jc w:val="center"/>
              <w:rPr>
                <w:sz w:val="16"/>
              </w:rPr>
            </w:pPr>
            <w:r w:rsidRPr="00853F86">
              <w:rPr>
                <w:sz w:val="16"/>
              </w:rPr>
              <w:t>5306,13</w:t>
            </w:r>
          </w:p>
        </w:tc>
        <w:tc>
          <w:tcPr>
            <w:tcW w:w="800" w:type="dxa"/>
            <w:tcBorders>
              <w:top w:val="single" w:sz="4" w:space="0" w:color="000000"/>
              <w:left w:val="single" w:sz="4" w:space="0" w:color="000000"/>
            </w:tcBorders>
            <w:shd w:val="clear" w:color="auto" w:fill="auto"/>
            <w:tcMar>
              <w:left w:w="28" w:type="dxa"/>
              <w:right w:w="28" w:type="dxa"/>
            </w:tcMar>
            <w:vAlign w:val="center"/>
          </w:tcPr>
          <w:p w14:paraId="12E82666" w14:textId="77777777" w:rsidR="00EF6680" w:rsidRPr="00853F86" w:rsidRDefault="00315E88">
            <w:pPr>
              <w:widowControl w:val="0"/>
              <w:jc w:val="center"/>
              <w:rPr>
                <w:sz w:val="16"/>
              </w:rPr>
            </w:pPr>
            <w:r w:rsidRPr="00853F86">
              <w:rPr>
                <w:sz w:val="16"/>
              </w:rPr>
              <w:t>5167,23</w:t>
            </w:r>
          </w:p>
        </w:tc>
        <w:tc>
          <w:tcPr>
            <w:tcW w:w="798" w:type="dxa"/>
            <w:tcBorders>
              <w:top w:val="single" w:sz="4" w:space="0" w:color="000000"/>
              <w:left w:val="single" w:sz="4" w:space="0" w:color="000000"/>
            </w:tcBorders>
            <w:shd w:val="clear" w:color="auto" w:fill="auto"/>
            <w:tcMar>
              <w:left w:w="28" w:type="dxa"/>
              <w:right w:w="28" w:type="dxa"/>
            </w:tcMar>
            <w:vAlign w:val="center"/>
          </w:tcPr>
          <w:p w14:paraId="6F15D851" w14:textId="77777777" w:rsidR="00EF6680" w:rsidRPr="00853F86" w:rsidRDefault="00315E88">
            <w:pPr>
              <w:widowControl w:val="0"/>
              <w:jc w:val="center"/>
              <w:rPr>
                <w:sz w:val="16"/>
              </w:rPr>
            </w:pPr>
            <w:r w:rsidRPr="00853F86">
              <w:rPr>
                <w:sz w:val="16"/>
              </w:rPr>
              <w:t>5026,91</w:t>
            </w:r>
          </w:p>
        </w:tc>
        <w:tc>
          <w:tcPr>
            <w:tcW w:w="798" w:type="dxa"/>
            <w:tcBorders>
              <w:top w:val="single" w:sz="4" w:space="0" w:color="000000"/>
              <w:left w:val="single" w:sz="4" w:space="0" w:color="000000"/>
            </w:tcBorders>
            <w:shd w:val="clear" w:color="auto" w:fill="auto"/>
            <w:tcMar>
              <w:left w:w="28" w:type="dxa"/>
              <w:right w:w="28" w:type="dxa"/>
            </w:tcMar>
            <w:vAlign w:val="center"/>
          </w:tcPr>
          <w:p w14:paraId="34187D48" w14:textId="77777777" w:rsidR="00EF6680" w:rsidRPr="00853F86" w:rsidRDefault="00315E88">
            <w:pPr>
              <w:widowControl w:val="0"/>
              <w:jc w:val="center"/>
              <w:rPr>
                <w:sz w:val="16"/>
              </w:rPr>
            </w:pPr>
            <w:r w:rsidRPr="00853F86">
              <w:rPr>
                <w:sz w:val="16"/>
              </w:rPr>
              <w:t>4885,08</w:t>
            </w:r>
          </w:p>
        </w:tc>
        <w:tc>
          <w:tcPr>
            <w:tcW w:w="800" w:type="dxa"/>
            <w:tcBorders>
              <w:top w:val="single" w:sz="4" w:space="0" w:color="000000"/>
              <w:left w:val="single" w:sz="4" w:space="0" w:color="000000"/>
            </w:tcBorders>
            <w:shd w:val="clear" w:color="auto" w:fill="auto"/>
            <w:tcMar>
              <w:left w:w="28" w:type="dxa"/>
              <w:right w:w="28" w:type="dxa"/>
            </w:tcMar>
            <w:vAlign w:val="center"/>
          </w:tcPr>
          <w:p w14:paraId="2A8B15B0" w14:textId="77777777" w:rsidR="00EF6680" w:rsidRPr="00853F86" w:rsidRDefault="00315E88">
            <w:pPr>
              <w:widowControl w:val="0"/>
              <w:jc w:val="center"/>
              <w:rPr>
                <w:sz w:val="16"/>
              </w:rPr>
            </w:pPr>
            <w:r w:rsidRPr="00853F86">
              <w:rPr>
                <w:sz w:val="16"/>
              </w:rPr>
              <w:t>4741,66</w:t>
            </w:r>
          </w:p>
        </w:tc>
        <w:tc>
          <w:tcPr>
            <w:tcW w:w="798" w:type="dxa"/>
            <w:tcBorders>
              <w:top w:val="single" w:sz="4" w:space="0" w:color="000000"/>
              <w:left w:val="single" w:sz="4" w:space="0" w:color="000000"/>
            </w:tcBorders>
            <w:shd w:val="clear" w:color="auto" w:fill="auto"/>
            <w:tcMar>
              <w:left w:w="28" w:type="dxa"/>
              <w:right w:w="28" w:type="dxa"/>
            </w:tcMar>
            <w:vAlign w:val="center"/>
          </w:tcPr>
          <w:p w14:paraId="34CBD54F" w14:textId="77777777" w:rsidR="00EF6680" w:rsidRPr="00853F86" w:rsidRDefault="00315E88">
            <w:pPr>
              <w:widowControl w:val="0"/>
              <w:jc w:val="center"/>
              <w:rPr>
                <w:sz w:val="16"/>
              </w:rPr>
            </w:pPr>
            <w:r w:rsidRPr="00853F86">
              <w:rPr>
                <w:sz w:val="16"/>
              </w:rPr>
              <w:t>4596,54</w:t>
            </w:r>
          </w:p>
        </w:tc>
        <w:tc>
          <w:tcPr>
            <w:tcW w:w="800" w:type="dxa"/>
            <w:tcBorders>
              <w:top w:val="single" w:sz="4" w:space="0" w:color="000000"/>
              <w:left w:val="single" w:sz="4" w:space="0" w:color="000000"/>
            </w:tcBorders>
            <w:shd w:val="clear" w:color="auto" w:fill="auto"/>
            <w:tcMar>
              <w:left w:w="28" w:type="dxa"/>
              <w:right w:w="28" w:type="dxa"/>
            </w:tcMar>
            <w:vAlign w:val="center"/>
          </w:tcPr>
          <w:p w14:paraId="0AC2FF69" w14:textId="77777777" w:rsidR="00EF6680" w:rsidRPr="00853F86" w:rsidRDefault="00315E88">
            <w:pPr>
              <w:widowControl w:val="0"/>
              <w:jc w:val="center"/>
              <w:rPr>
                <w:sz w:val="16"/>
              </w:rPr>
            </w:pPr>
            <w:r w:rsidRPr="00853F86">
              <w:rPr>
                <w:sz w:val="16"/>
              </w:rPr>
              <w:t>4449,63</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5CD0C19" w14:textId="77777777" w:rsidR="00EF6680" w:rsidRPr="00853F86" w:rsidRDefault="00315E88">
            <w:pPr>
              <w:widowControl w:val="0"/>
              <w:jc w:val="center"/>
              <w:rPr>
                <w:sz w:val="16"/>
              </w:rPr>
            </w:pPr>
            <w:r w:rsidRPr="00853F86">
              <w:rPr>
                <w:sz w:val="16"/>
              </w:rPr>
              <w:t>4449,63</w:t>
            </w:r>
          </w:p>
        </w:tc>
      </w:tr>
      <w:tr w:rsidR="00EF6680" w:rsidRPr="00853F86" w14:paraId="49D7833F" w14:textId="77777777">
        <w:trPr>
          <w:trHeight w:val="20"/>
        </w:trPr>
        <w:tc>
          <w:tcPr>
            <w:tcW w:w="1129" w:type="dxa"/>
            <w:tcBorders>
              <w:top w:val="single" w:sz="4" w:space="0" w:color="000000"/>
              <w:left w:val="single" w:sz="4" w:space="0" w:color="000000"/>
            </w:tcBorders>
            <w:shd w:val="clear" w:color="auto" w:fill="auto"/>
            <w:tcMar>
              <w:left w:w="28" w:type="dxa"/>
              <w:right w:w="28" w:type="dxa"/>
            </w:tcMar>
            <w:vAlign w:val="center"/>
          </w:tcPr>
          <w:p w14:paraId="404A924D" w14:textId="77777777" w:rsidR="00EF6680" w:rsidRPr="00853F86" w:rsidRDefault="00315E88">
            <w:pPr>
              <w:widowControl w:val="0"/>
              <w:jc w:val="left"/>
              <w:rPr>
                <w:sz w:val="16"/>
              </w:rPr>
            </w:pPr>
            <w:r w:rsidRPr="00853F86">
              <w:rPr>
                <w:sz w:val="16"/>
              </w:rPr>
              <w:t>Зона 3</w:t>
            </w:r>
          </w:p>
        </w:tc>
        <w:tc>
          <w:tcPr>
            <w:tcW w:w="569" w:type="dxa"/>
            <w:tcBorders>
              <w:top w:val="single" w:sz="4" w:space="0" w:color="000000"/>
              <w:left w:val="single" w:sz="4" w:space="0" w:color="000000"/>
            </w:tcBorders>
            <w:shd w:val="clear" w:color="auto" w:fill="auto"/>
            <w:tcMar>
              <w:left w:w="28" w:type="dxa"/>
              <w:right w:w="28" w:type="dxa"/>
            </w:tcMar>
            <w:vAlign w:val="center"/>
          </w:tcPr>
          <w:p w14:paraId="07DB6EF0" w14:textId="77777777" w:rsidR="00EF6680" w:rsidRPr="00853F86" w:rsidRDefault="00315E88">
            <w:pPr>
              <w:widowControl w:val="0"/>
              <w:jc w:val="center"/>
              <w:rPr>
                <w:sz w:val="16"/>
              </w:rPr>
            </w:pPr>
            <w:r w:rsidRPr="00853F86">
              <w:rPr>
                <w:sz w:val="16"/>
              </w:rPr>
              <w:t>т.у.т</w:t>
            </w:r>
          </w:p>
        </w:tc>
        <w:tc>
          <w:tcPr>
            <w:tcW w:w="609" w:type="dxa"/>
            <w:tcBorders>
              <w:top w:val="single" w:sz="4" w:space="0" w:color="000000"/>
              <w:left w:val="single" w:sz="4" w:space="0" w:color="000000"/>
            </w:tcBorders>
            <w:shd w:val="clear" w:color="auto" w:fill="auto"/>
            <w:tcMar>
              <w:left w:w="28" w:type="dxa"/>
              <w:right w:w="28" w:type="dxa"/>
            </w:tcMar>
            <w:vAlign w:val="center"/>
          </w:tcPr>
          <w:p w14:paraId="083BB44C" w14:textId="77777777" w:rsidR="00EF6680" w:rsidRPr="00853F86" w:rsidRDefault="00315E88">
            <w:pPr>
              <w:widowControl w:val="0"/>
              <w:jc w:val="center"/>
              <w:rPr>
                <w:sz w:val="16"/>
              </w:rPr>
            </w:pPr>
            <w:r w:rsidRPr="00853F86">
              <w:rPr>
                <w:sz w:val="16"/>
              </w:rPr>
              <w:t>115583,79</w:t>
            </w:r>
          </w:p>
        </w:tc>
        <w:tc>
          <w:tcPr>
            <w:tcW w:w="800" w:type="dxa"/>
            <w:tcBorders>
              <w:top w:val="single" w:sz="4" w:space="0" w:color="000000"/>
              <w:left w:val="single" w:sz="4" w:space="0" w:color="000000"/>
            </w:tcBorders>
            <w:shd w:val="clear" w:color="auto" w:fill="auto"/>
            <w:tcMar>
              <w:left w:w="28" w:type="dxa"/>
              <w:right w:w="28" w:type="dxa"/>
            </w:tcMar>
            <w:vAlign w:val="center"/>
          </w:tcPr>
          <w:p w14:paraId="7580898B" w14:textId="77777777" w:rsidR="00EF6680" w:rsidRPr="00853F86" w:rsidRDefault="00315E88">
            <w:pPr>
              <w:widowControl w:val="0"/>
              <w:jc w:val="center"/>
              <w:rPr>
                <w:sz w:val="16"/>
              </w:rPr>
            </w:pPr>
            <w:r w:rsidRPr="00853F86">
              <w:rPr>
                <w:sz w:val="16"/>
              </w:rPr>
              <w:t>115062,49</w:t>
            </w:r>
          </w:p>
        </w:tc>
        <w:tc>
          <w:tcPr>
            <w:tcW w:w="798" w:type="dxa"/>
            <w:tcBorders>
              <w:top w:val="single" w:sz="4" w:space="0" w:color="000000"/>
              <w:left w:val="single" w:sz="4" w:space="0" w:color="000000"/>
            </w:tcBorders>
            <w:shd w:val="clear" w:color="auto" w:fill="auto"/>
            <w:tcMar>
              <w:left w:w="28" w:type="dxa"/>
              <w:right w:w="28" w:type="dxa"/>
            </w:tcMar>
            <w:vAlign w:val="center"/>
          </w:tcPr>
          <w:p w14:paraId="5F2993B4" w14:textId="77777777" w:rsidR="00EF6680" w:rsidRPr="00853F86" w:rsidRDefault="00315E88">
            <w:pPr>
              <w:widowControl w:val="0"/>
              <w:jc w:val="center"/>
              <w:rPr>
                <w:sz w:val="16"/>
              </w:rPr>
            </w:pPr>
            <w:r w:rsidRPr="00853F86">
              <w:rPr>
                <w:sz w:val="16"/>
              </w:rPr>
              <w:t>97289,01</w:t>
            </w:r>
          </w:p>
        </w:tc>
        <w:tc>
          <w:tcPr>
            <w:tcW w:w="800" w:type="dxa"/>
            <w:tcBorders>
              <w:top w:val="single" w:sz="4" w:space="0" w:color="000000"/>
              <w:left w:val="single" w:sz="4" w:space="0" w:color="000000"/>
            </w:tcBorders>
            <w:shd w:val="clear" w:color="auto" w:fill="auto"/>
            <w:tcMar>
              <w:left w:w="28" w:type="dxa"/>
              <w:right w:w="28" w:type="dxa"/>
            </w:tcMar>
            <w:vAlign w:val="center"/>
          </w:tcPr>
          <w:p w14:paraId="5914441E" w14:textId="77777777" w:rsidR="00EF6680" w:rsidRPr="00853F86" w:rsidRDefault="00315E88">
            <w:pPr>
              <w:widowControl w:val="0"/>
              <w:jc w:val="center"/>
              <w:rPr>
                <w:sz w:val="16"/>
              </w:rPr>
            </w:pPr>
            <w:r w:rsidRPr="00853F86">
              <w:rPr>
                <w:sz w:val="16"/>
              </w:rPr>
              <w:t>89050,40</w:t>
            </w:r>
          </w:p>
        </w:tc>
        <w:tc>
          <w:tcPr>
            <w:tcW w:w="798" w:type="dxa"/>
            <w:tcBorders>
              <w:top w:val="single" w:sz="4" w:space="0" w:color="000000"/>
              <w:left w:val="single" w:sz="4" w:space="0" w:color="000000"/>
            </w:tcBorders>
            <w:shd w:val="clear" w:color="auto" w:fill="auto"/>
            <w:tcMar>
              <w:left w:w="28" w:type="dxa"/>
              <w:right w:w="28" w:type="dxa"/>
            </w:tcMar>
            <w:vAlign w:val="center"/>
          </w:tcPr>
          <w:p w14:paraId="79862A08" w14:textId="77777777" w:rsidR="00EF6680" w:rsidRPr="00853F86" w:rsidRDefault="00315E88">
            <w:pPr>
              <w:widowControl w:val="0"/>
              <w:jc w:val="center"/>
              <w:rPr>
                <w:sz w:val="16"/>
              </w:rPr>
            </w:pPr>
            <w:r w:rsidRPr="00853F86">
              <w:rPr>
                <w:sz w:val="16"/>
              </w:rPr>
              <w:t>33963,45</w:t>
            </w:r>
          </w:p>
        </w:tc>
        <w:tc>
          <w:tcPr>
            <w:tcW w:w="800" w:type="dxa"/>
            <w:tcBorders>
              <w:top w:val="single" w:sz="4" w:space="0" w:color="000000"/>
              <w:left w:val="single" w:sz="4" w:space="0" w:color="000000"/>
            </w:tcBorders>
            <w:shd w:val="clear" w:color="auto" w:fill="auto"/>
            <w:tcMar>
              <w:left w:w="28" w:type="dxa"/>
              <w:right w:w="28" w:type="dxa"/>
            </w:tcMar>
            <w:vAlign w:val="center"/>
          </w:tcPr>
          <w:p w14:paraId="2B076DC4" w14:textId="77777777" w:rsidR="00EF6680" w:rsidRPr="00853F86" w:rsidRDefault="00315E88">
            <w:pPr>
              <w:widowControl w:val="0"/>
              <w:jc w:val="center"/>
              <w:rPr>
                <w:sz w:val="16"/>
              </w:rPr>
            </w:pPr>
            <w:r w:rsidRPr="00853F86">
              <w:rPr>
                <w:sz w:val="16"/>
              </w:rPr>
              <w:t>24028,76</w:t>
            </w:r>
          </w:p>
        </w:tc>
        <w:tc>
          <w:tcPr>
            <w:tcW w:w="798" w:type="dxa"/>
            <w:tcBorders>
              <w:top w:val="single" w:sz="4" w:space="0" w:color="000000"/>
              <w:left w:val="single" w:sz="4" w:space="0" w:color="000000"/>
            </w:tcBorders>
            <w:shd w:val="clear" w:color="auto" w:fill="auto"/>
            <w:tcMar>
              <w:left w:w="28" w:type="dxa"/>
              <w:right w:w="28" w:type="dxa"/>
            </w:tcMar>
            <w:vAlign w:val="center"/>
          </w:tcPr>
          <w:p w14:paraId="570AD197" w14:textId="77777777" w:rsidR="00EF6680" w:rsidRPr="00853F86" w:rsidRDefault="00315E88">
            <w:pPr>
              <w:widowControl w:val="0"/>
              <w:jc w:val="center"/>
              <w:rPr>
                <w:sz w:val="16"/>
              </w:rPr>
            </w:pPr>
            <w:r w:rsidRPr="00853F86">
              <w:rPr>
                <w:sz w:val="16"/>
              </w:rPr>
              <w:t>23975,94</w:t>
            </w:r>
          </w:p>
        </w:tc>
        <w:tc>
          <w:tcPr>
            <w:tcW w:w="798" w:type="dxa"/>
            <w:tcBorders>
              <w:top w:val="single" w:sz="4" w:space="0" w:color="000000"/>
              <w:left w:val="single" w:sz="4" w:space="0" w:color="000000"/>
            </w:tcBorders>
            <w:shd w:val="clear" w:color="auto" w:fill="auto"/>
            <w:tcMar>
              <w:left w:w="28" w:type="dxa"/>
              <w:right w:w="28" w:type="dxa"/>
            </w:tcMar>
            <w:vAlign w:val="center"/>
          </w:tcPr>
          <w:p w14:paraId="55178271" w14:textId="77777777" w:rsidR="00EF6680" w:rsidRPr="00853F86" w:rsidRDefault="00315E88">
            <w:pPr>
              <w:widowControl w:val="0"/>
              <w:jc w:val="center"/>
              <w:rPr>
                <w:sz w:val="16"/>
              </w:rPr>
            </w:pPr>
            <w:r w:rsidRPr="00853F86">
              <w:rPr>
                <w:sz w:val="16"/>
              </w:rPr>
              <w:t>10167,85</w:t>
            </w:r>
          </w:p>
        </w:tc>
        <w:tc>
          <w:tcPr>
            <w:tcW w:w="800" w:type="dxa"/>
            <w:tcBorders>
              <w:top w:val="single" w:sz="4" w:space="0" w:color="000000"/>
              <w:left w:val="single" w:sz="4" w:space="0" w:color="000000"/>
            </w:tcBorders>
            <w:shd w:val="clear" w:color="auto" w:fill="auto"/>
            <w:tcMar>
              <w:left w:w="28" w:type="dxa"/>
              <w:right w:w="28" w:type="dxa"/>
            </w:tcMar>
            <w:vAlign w:val="center"/>
          </w:tcPr>
          <w:p w14:paraId="01F41B2C" w14:textId="77777777" w:rsidR="00EF6680" w:rsidRPr="00853F86" w:rsidRDefault="00315E88">
            <w:pPr>
              <w:widowControl w:val="0"/>
              <w:jc w:val="center"/>
              <w:rPr>
                <w:sz w:val="16"/>
              </w:rPr>
            </w:pPr>
            <w:r w:rsidRPr="00853F86">
              <w:rPr>
                <w:sz w:val="16"/>
              </w:rPr>
              <w:t>10156,95</w:t>
            </w:r>
          </w:p>
        </w:tc>
        <w:tc>
          <w:tcPr>
            <w:tcW w:w="800" w:type="dxa"/>
            <w:tcBorders>
              <w:top w:val="single" w:sz="4" w:space="0" w:color="000000"/>
              <w:left w:val="single" w:sz="4" w:space="0" w:color="000000"/>
            </w:tcBorders>
            <w:shd w:val="clear" w:color="auto" w:fill="auto"/>
            <w:tcMar>
              <w:left w:w="28" w:type="dxa"/>
              <w:right w:w="28" w:type="dxa"/>
            </w:tcMar>
            <w:vAlign w:val="center"/>
          </w:tcPr>
          <w:p w14:paraId="0CC30C9A" w14:textId="77777777" w:rsidR="00EF6680" w:rsidRPr="00853F86" w:rsidRDefault="00315E88">
            <w:pPr>
              <w:widowControl w:val="0"/>
              <w:jc w:val="center"/>
              <w:rPr>
                <w:sz w:val="16"/>
              </w:rPr>
            </w:pPr>
            <w:r w:rsidRPr="00853F86">
              <w:rPr>
                <w:sz w:val="16"/>
              </w:rPr>
              <w:t>10146,31</w:t>
            </w:r>
          </w:p>
        </w:tc>
        <w:tc>
          <w:tcPr>
            <w:tcW w:w="798" w:type="dxa"/>
            <w:tcBorders>
              <w:top w:val="single" w:sz="4" w:space="0" w:color="000000"/>
              <w:left w:val="single" w:sz="4" w:space="0" w:color="000000"/>
            </w:tcBorders>
            <w:shd w:val="clear" w:color="auto" w:fill="auto"/>
            <w:tcMar>
              <w:left w:w="28" w:type="dxa"/>
              <w:right w:w="28" w:type="dxa"/>
            </w:tcMar>
            <w:vAlign w:val="center"/>
          </w:tcPr>
          <w:p w14:paraId="31C72A78" w14:textId="77777777" w:rsidR="00EF6680" w:rsidRPr="00853F86" w:rsidRDefault="00315E88">
            <w:pPr>
              <w:widowControl w:val="0"/>
              <w:jc w:val="center"/>
              <w:rPr>
                <w:sz w:val="16"/>
              </w:rPr>
            </w:pPr>
            <w:r w:rsidRPr="00853F86">
              <w:rPr>
                <w:sz w:val="16"/>
              </w:rPr>
              <w:t>10135,93</w:t>
            </w:r>
          </w:p>
        </w:tc>
        <w:tc>
          <w:tcPr>
            <w:tcW w:w="798" w:type="dxa"/>
            <w:tcBorders>
              <w:top w:val="single" w:sz="4" w:space="0" w:color="000000"/>
              <w:left w:val="single" w:sz="4" w:space="0" w:color="000000"/>
            </w:tcBorders>
            <w:shd w:val="clear" w:color="auto" w:fill="auto"/>
            <w:tcMar>
              <w:left w:w="28" w:type="dxa"/>
              <w:right w:w="28" w:type="dxa"/>
            </w:tcMar>
            <w:vAlign w:val="center"/>
          </w:tcPr>
          <w:p w14:paraId="40B502BE" w14:textId="77777777" w:rsidR="00EF6680" w:rsidRPr="00853F86" w:rsidRDefault="00315E88">
            <w:pPr>
              <w:widowControl w:val="0"/>
              <w:jc w:val="center"/>
              <w:rPr>
                <w:sz w:val="16"/>
              </w:rPr>
            </w:pPr>
            <w:r w:rsidRPr="00853F86">
              <w:rPr>
                <w:sz w:val="16"/>
              </w:rPr>
              <w:t>10125,82</w:t>
            </w:r>
          </w:p>
        </w:tc>
        <w:tc>
          <w:tcPr>
            <w:tcW w:w="800" w:type="dxa"/>
            <w:tcBorders>
              <w:top w:val="single" w:sz="4" w:space="0" w:color="000000"/>
              <w:left w:val="single" w:sz="4" w:space="0" w:color="000000"/>
            </w:tcBorders>
            <w:shd w:val="clear" w:color="auto" w:fill="auto"/>
            <w:tcMar>
              <w:left w:w="28" w:type="dxa"/>
              <w:right w:w="28" w:type="dxa"/>
            </w:tcMar>
            <w:vAlign w:val="center"/>
          </w:tcPr>
          <w:p w14:paraId="7B3716B6" w14:textId="77777777" w:rsidR="00EF6680" w:rsidRPr="00853F86" w:rsidRDefault="00315E88">
            <w:pPr>
              <w:widowControl w:val="0"/>
              <w:jc w:val="center"/>
              <w:rPr>
                <w:sz w:val="16"/>
              </w:rPr>
            </w:pPr>
            <w:r w:rsidRPr="00853F86">
              <w:rPr>
                <w:sz w:val="16"/>
              </w:rPr>
              <w:t>10115,98</w:t>
            </w:r>
          </w:p>
        </w:tc>
        <w:tc>
          <w:tcPr>
            <w:tcW w:w="798" w:type="dxa"/>
            <w:tcBorders>
              <w:top w:val="single" w:sz="4" w:space="0" w:color="000000"/>
              <w:left w:val="single" w:sz="4" w:space="0" w:color="000000"/>
            </w:tcBorders>
            <w:shd w:val="clear" w:color="auto" w:fill="auto"/>
            <w:tcMar>
              <w:left w:w="28" w:type="dxa"/>
              <w:right w:w="28" w:type="dxa"/>
            </w:tcMar>
            <w:vAlign w:val="center"/>
          </w:tcPr>
          <w:p w14:paraId="0B6F4AFE" w14:textId="77777777" w:rsidR="00EF6680" w:rsidRPr="00853F86" w:rsidRDefault="00315E88">
            <w:pPr>
              <w:widowControl w:val="0"/>
              <w:jc w:val="center"/>
              <w:rPr>
                <w:sz w:val="16"/>
              </w:rPr>
            </w:pPr>
            <w:r w:rsidRPr="00853F86">
              <w:rPr>
                <w:sz w:val="16"/>
              </w:rPr>
              <w:t>10106,42</w:t>
            </w:r>
          </w:p>
        </w:tc>
        <w:tc>
          <w:tcPr>
            <w:tcW w:w="800" w:type="dxa"/>
            <w:tcBorders>
              <w:top w:val="single" w:sz="4" w:space="0" w:color="000000"/>
              <w:left w:val="single" w:sz="4" w:space="0" w:color="000000"/>
            </w:tcBorders>
            <w:shd w:val="clear" w:color="auto" w:fill="auto"/>
            <w:tcMar>
              <w:left w:w="28" w:type="dxa"/>
              <w:right w:w="28" w:type="dxa"/>
            </w:tcMar>
            <w:vAlign w:val="center"/>
          </w:tcPr>
          <w:p w14:paraId="479CA3F3" w14:textId="77777777" w:rsidR="00EF6680" w:rsidRPr="00853F86" w:rsidRDefault="00315E88">
            <w:pPr>
              <w:widowControl w:val="0"/>
              <w:jc w:val="center"/>
              <w:rPr>
                <w:sz w:val="16"/>
              </w:rPr>
            </w:pPr>
            <w:r w:rsidRPr="00853F86">
              <w:rPr>
                <w:sz w:val="16"/>
              </w:rPr>
              <w:t>10097,14</w:t>
            </w:r>
          </w:p>
        </w:tc>
        <w:tc>
          <w:tcPr>
            <w:tcW w:w="79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F4A8B86" w14:textId="77777777" w:rsidR="00EF6680" w:rsidRPr="00853F86" w:rsidRDefault="00315E88">
            <w:pPr>
              <w:widowControl w:val="0"/>
              <w:jc w:val="center"/>
              <w:rPr>
                <w:sz w:val="16"/>
              </w:rPr>
            </w:pPr>
            <w:r w:rsidRPr="00853F86">
              <w:rPr>
                <w:sz w:val="16"/>
              </w:rPr>
              <w:t>10097,14</w:t>
            </w:r>
          </w:p>
        </w:tc>
      </w:tr>
      <w:tr w:rsidR="00EF6680" w:rsidRPr="00853F86" w14:paraId="37094CC6" w14:textId="77777777">
        <w:trPr>
          <w:trHeight w:val="20"/>
        </w:trPr>
        <w:tc>
          <w:tcPr>
            <w:tcW w:w="112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BD2F37B" w14:textId="77777777" w:rsidR="00EF6680" w:rsidRPr="00853F86" w:rsidRDefault="00315E88">
            <w:pPr>
              <w:widowControl w:val="0"/>
              <w:jc w:val="left"/>
              <w:rPr>
                <w:sz w:val="16"/>
              </w:rPr>
            </w:pPr>
            <w:r w:rsidRPr="00853F86">
              <w:rPr>
                <w:b/>
                <w:sz w:val="16"/>
              </w:rPr>
              <w:t>ИТОГО</w:t>
            </w:r>
          </w:p>
        </w:tc>
        <w:tc>
          <w:tcPr>
            <w:tcW w:w="56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6D3AF98" w14:textId="77777777" w:rsidR="00EF6680" w:rsidRPr="00853F86" w:rsidRDefault="00315E88">
            <w:pPr>
              <w:widowControl w:val="0"/>
              <w:jc w:val="center"/>
              <w:rPr>
                <w:sz w:val="16"/>
              </w:rPr>
            </w:pPr>
            <w:r w:rsidRPr="00853F86">
              <w:rPr>
                <w:b/>
                <w:sz w:val="16"/>
              </w:rPr>
              <w:t>т.у.т</w:t>
            </w:r>
          </w:p>
        </w:tc>
        <w:tc>
          <w:tcPr>
            <w:tcW w:w="60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2042213" w14:textId="77777777" w:rsidR="00EF6680" w:rsidRPr="00853F86" w:rsidRDefault="00315E88">
            <w:pPr>
              <w:widowControl w:val="0"/>
              <w:jc w:val="center"/>
              <w:rPr>
                <w:sz w:val="16"/>
              </w:rPr>
            </w:pPr>
            <w:r w:rsidRPr="00853F86">
              <w:rPr>
                <w:b/>
                <w:sz w:val="16"/>
              </w:rPr>
              <w:t>218143,59</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39C142A" w14:textId="77777777" w:rsidR="00EF6680" w:rsidRPr="00853F86" w:rsidRDefault="00315E88">
            <w:pPr>
              <w:widowControl w:val="0"/>
              <w:jc w:val="center"/>
              <w:rPr>
                <w:sz w:val="16"/>
              </w:rPr>
            </w:pPr>
            <w:r w:rsidRPr="00853F86">
              <w:rPr>
                <w:b/>
                <w:sz w:val="16"/>
              </w:rPr>
              <w:t>206905,53</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5BE39E5" w14:textId="77777777" w:rsidR="00EF6680" w:rsidRPr="00853F86" w:rsidRDefault="00315E88">
            <w:pPr>
              <w:widowControl w:val="0"/>
              <w:jc w:val="center"/>
              <w:rPr>
                <w:sz w:val="16"/>
              </w:rPr>
            </w:pPr>
            <w:r w:rsidRPr="00853F86">
              <w:rPr>
                <w:b/>
                <w:sz w:val="16"/>
              </w:rPr>
              <w:t>171369,61</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BFC73B" w14:textId="77777777" w:rsidR="00EF6680" w:rsidRPr="00853F86" w:rsidRDefault="00315E88">
            <w:pPr>
              <w:widowControl w:val="0"/>
              <w:jc w:val="center"/>
              <w:rPr>
                <w:sz w:val="16"/>
              </w:rPr>
            </w:pPr>
            <w:r w:rsidRPr="00853F86">
              <w:rPr>
                <w:b/>
                <w:sz w:val="16"/>
              </w:rPr>
              <w:t>135506,50</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4AEF64" w14:textId="77777777" w:rsidR="00EF6680" w:rsidRPr="00853F86" w:rsidRDefault="00315E88">
            <w:pPr>
              <w:widowControl w:val="0"/>
              <w:jc w:val="center"/>
              <w:rPr>
                <w:sz w:val="16"/>
              </w:rPr>
            </w:pPr>
            <w:r w:rsidRPr="00853F86">
              <w:rPr>
                <w:b/>
                <w:sz w:val="16"/>
              </w:rPr>
              <w:t>57467,82</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CE7159" w14:textId="77777777" w:rsidR="00EF6680" w:rsidRPr="00853F86" w:rsidRDefault="00315E88">
            <w:pPr>
              <w:widowControl w:val="0"/>
              <w:jc w:val="center"/>
              <w:rPr>
                <w:sz w:val="16"/>
              </w:rPr>
            </w:pPr>
            <w:r w:rsidRPr="00853F86">
              <w:rPr>
                <w:b/>
                <w:sz w:val="16"/>
              </w:rPr>
              <w:t>48616,24</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4DF28A5" w14:textId="77777777" w:rsidR="00EF6680" w:rsidRPr="00853F86" w:rsidRDefault="00315E88">
            <w:pPr>
              <w:widowControl w:val="0"/>
              <w:jc w:val="center"/>
              <w:rPr>
                <w:sz w:val="16"/>
              </w:rPr>
            </w:pPr>
            <w:r w:rsidRPr="00853F86">
              <w:rPr>
                <w:b/>
                <w:sz w:val="16"/>
              </w:rPr>
              <w:t>48512,68</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0270197" w14:textId="77777777" w:rsidR="00EF6680" w:rsidRPr="00853F86" w:rsidRDefault="00315E88">
            <w:pPr>
              <w:widowControl w:val="0"/>
              <w:jc w:val="center"/>
              <w:rPr>
                <w:sz w:val="16"/>
              </w:rPr>
            </w:pPr>
            <w:r w:rsidRPr="00853F86">
              <w:rPr>
                <w:b/>
                <w:sz w:val="16"/>
              </w:rPr>
              <w:t>18137,45</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374F688" w14:textId="77777777" w:rsidR="00EF6680" w:rsidRPr="00853F86" w:rsidRDefault="00315E88">
            <w:pPr>
              <w:widowControl w:val="0"/>
              <w:jc w:val="center"/>
              <w:rPr>
                <w:sz w:val="16"/>
              </w:rPr>
            </w:pPr>
            <w:r w:rsidRPr="00853F86">
              <w:rPr>
                <w:b/>
                <w:sz w:val="16"/>
              </w:rPr>
              <w:t>18778,94</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22743B" w14:textId="77777777" w:rsidR="00EF6680" w:rsidRPr="00853F86" w:rsidRDefault="00315E88">
            <w:pPr>
              <w:widowControl w:val="0"/>
              <w:jc w:val="center"/>
              <w:rPr>
                <w:sz w:val="16"/>
              </w:rPr>
            </w:pPr>
            <w:r w:rsidRPr="00853F86">
              <w:rPr>
                <w:b/>
                <w:sz w:val="16"/>
              </w:rPr>
              <w:t>18633,67</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9D1D773" w14:textId="77777777" w:rsidR="00EF6680" w:rsidRPr="00853F86" w:rsidRDefault="00315E88">
            <w:pPr>
              <w:widowControl w:val="0"/>
              <w:jc w:val="center"/>
              <w:rPr>
                <w:sz w:val="16"/>
              </w:rPr>
            </w:pPr>
            <w:r w:rsidRPr="00853F86">
              <w:rPr>
                <w:b/>
                <w:sz w:val="16"/>
              </w:rPr>
              <w:t>18496,42</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2430C5A" w14:textId="77777777" w:rsidR="00EF6680" w:rsidRPr="00853F86" w:rsidRDefault="00315E88">
            <w:pPr>
              <w:widowControl w:val="0"/>
              <w:jc w:val="center"/>
              <w:rPr>
                <w:sz w:val="16"/>
              </w:rPr>
            </w:pPr>
            <w:r w:rsidRPr="00853F86">
              <w:rPr>
                <w:b/>
                <w:sz w:val="16"/>
              </w:rPr>
              <w:t>18365,17</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3DADAB" w14:textId="77777777" w:rsidR="00EF6680" w:rsidRPr="00853F86" w:rsidRDefault="00315E88">
            <w:pPr>
              <w:widowControl w:val="0"/>
              <w:jc w:val="center"/>
              <w:rPr>
                <w:sz w:val="16"/>
              </w:rPr>
            </w:pPr>
            <w:r w:rsidRPr="00853F86">
              <w:rPr>
                <w:b/>
                <w:sz w:val="16"/>
              </w:rPr>
              <w:t>18238,43</w:t>
            </w:r>
          </w:p>
        </w:tc>
        <w:tc>
          <w:tcPr>
            <w:tcW w:w="79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63C2BD9" w14:textId="77777777" w:rsidR="00EF6680" w:rsidRPr="00853F86" w:rsidRDefault="00315E88">
            <w:pPr>
              <w:widowControl w:val="0"/>
              <w:jc w:val="center"/>
              <w:rPr>
                <w:sz w:val="16"/>
              </w:rPr>
            </w:pPr>
            <w:r w:rsidRPr="00853F86">
              <w:rPr>
                <w:b/>
                <w:sz w:val="16"/>
              </w:rPr>
              <w:t>18963,10</w:t>
            </w:r>
          </w:p>
        </w:tc>
        <w:tc>
          <w:tcPr>
            <w:tcW w:w="80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D6AFC8C" w14:textId="77777777" w:rsidR="00EF6680" w:rsidRPr="00853F86" w:rsidRDefault="00315E88">
            <w:pPr>
              <w:widowControl w:val="0"/>
              <w:jc w:val="center"/>
              <w:rPr>
                <w:sz w:val="16"/>
              </w:rPr>
            </w:pPr>
            <w:r w:rsidRPr="00853F86">
              <w:rPr>
                <w:b/>
                <w:sz w:val="16"/>
              </w:rPr>
              <w:t>18789,66</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676E8F" w14:textId="77777777" w:rsidR="00EF6680" w:rsidRPr="00853F86" w:rsidRDefault="00315E88">
            <w:pPr>
              <w:widowControl w:val="0"/>
              <w:jc w:val="center"/>
              <w:rPr>
                <w:sz w:val="16"/>
              </w:rPr>
            </w:pPr>
            <w:r w:rsidRPr="00853F86">
              <w:rPr>
                <w:b/>
                <w:sz w:val="16"/>
              </w:rPr>
              <w:t>18789,66</w:t>
            </w:r>
          </w:p>
        </w:tc>
      </w:tr>
    </w:tbl>
    <w:p w14:paraId="7AD32630" w14:textId="77777777" w:rsidR="00EF6680" w:rsidRPr="00853F86" w:rsidRDefault="00315E88">
      <w:pPr>
        <w:spacing w:before="120" w:after="120" w:line="276" w:lineRule="auto"/>
        <w:ind w:firstLine="709"/>
        <w:rPr>
          <w:sz w:val="24"/>
        </w:rPr>
      </w:pPr>
      <w:r w:rsidRPr="00853F86">
        <w:rPr>
          <w:sz w:val="24"/>
        </w:rPr>
        <w:t xml:space="preserve"> </w:t>
      </w:r>
    </w:p>
    <w:p w14:paraId="116CEC9C" w14:textId="77777777" w:rsidR="00EF6680" w:rsidRPr="00853F86" w:rsidRDefault="00EF6680">
      <w:pPr>
        <w:sectPr w:rsidR="00EF6680" w:rsidRPr="00853F86">
          <w:headerReference w:type="default" r:id="rId82"/>
          <w:footerReference w:type="default" r:id="rId83"/>
          <w:type w:val="nextColumn"/>
          <w:pgSz w:w="16840" w:h="11909" w:orient="landscape"/>
          <w:pgMar w:top="1134" w:right="851" w:bottom="1134" w:left="1701" w:header="0" w:footer="3" w:gutter="0"/>
          <w:cols w:space="720"/>
        </w:sectPr>
      </w:pPr>
    </w:p>
    <w:p w14:paraId="1ABDE92D" w14:textId="77777777" w:rsidR="00EF6680" w:rsidRPr="00853F86" w:rsidRDefault="00315E88">
      <w:pPr>
        <w:keepNext/>
        <w:keepLines/>
        <w:spacing w:before="120"/>
        <w:ind w:left="1418"/>
        <w:jc w:val="left"/>
        <w:outlineLvl w:val="3"/>
        <w:rPr>
          <w:b/>
          <w:sz w:val="24"/>
          <w:u w:val="single"/>
        </w:rPr>
      </w:pPr>
      <w:bookmarkStart w:id="92" w:name="bookmark168"/>
      <w:bookmarkStart w:id="93" w:name="bookmark167"/>
      <w:r w:rsidRPr="00853F86">
        <w:rPr>
          <w:b/>
          <w:sz w:val="24"/>
          <w:u w:val="single"/>
        </w:rPr>
        <w:lastRenderedPageBreak/>
        <w:t>Сравнительный анализ Вариантов.</w:t>
      </w:r>
      <w:bookmarkEnd w:id="92"/>
      <w:bookmarkEnd w:id="93"/>
    </w:p>
    <w:p w14:paraId="02A72849" w14:textId="77777777" w:rsidR="00EF6680" w:rsidRPr="00853F86" w:rsidRDefault="00315E88">
      <w:pPr>
        <w:spacing w:before="120" w:after="120" w:line="276" w:lineRule="auto"/>
        <w:ind w:firstLine="709"/>
        <w:rPr>
          <w:sz w:val="24"/>
        </w:rPr>
      </w:pPr>
      <w:r w:rsidRPr="00853F86">
        <w:rPr>
          <w:sz w:val="24"/>
        </w:rPr>
        <w:t>В связи с тем, что выработка тепловой энергии в рассмотренных вариантах ведется на разном оборудовании, годовой отпуск тепла во всех вариантах постоянный, а объем выработки электрической энергии разный.</w:t>
      </w:r>
    </w:p>
    <w:p w14:paraId="61C13031" w14:textId="77777777" w:rsidR="00EF6680" w:rsidRPr="00853F86" w:rsidRDefault="00315E88">
      <w:pPr>
        <w:spacing w:before="120" w:after="120" w:line="276" w:lineRule="auto"/>
        <w:ind w:firstLine="709"/>
        <w:rPr>
          <w:sz w:val="24"/>
        </w:rPr>
      </w:pPr>
      <w:r w:rsidRPr="00853F86">
        <w:rPr>
          <w:sz w:val="24"/>
        </w:rPr>
        <w:t>Исходя из вышесказанного для корректного сравнения вариантов между собой будет принято, что разница выработки электроэнергии между вариантами будет вырабатываться на ГРЭС с КПД 38%.</w:t>
      </w:r>
    </w:p>
    <w:p w14:paraId="4B62A011" w14:textId="77777777" w:rsidR="00EF6680" w:rsidRPr="00853F86" w:rsidRDefault="00315E88">
      <w:pPr>
        <w:spacing w:before="120" w:after="120" w:line="276" w:lineRule="auto"/>
        <w:ind w:firstLine="709"/>
        <w:rPr>
          <w:sz w:val="24"/>
        </w:rPr>
      </w:pPr>
      <w:r w:rsidRPr="00853F86">
        <w:rPr>
          <w:sz w:val="24"/>
        </w:rPr>
        <w:t>Перспективное топливопотребление было рассчитано для всех вариантов развития системы теплоснабжения. Описание рассматриваемых вариантов представлено в Книге 4 «Мастер-план разработки схемы теплоснабжения г. Таганрог до 2029 г.» Обосновывающих материалов к схеме теплоснабжения г. Таганрог до 2029 г.</w:t>
      </w:r>
    </w:p>
    <w:p w14:paraId="21A39BF9" w14:textId="77777777" w:rsidR="00EF6680" w:rsidRPr="00853F86" w:rsidRDefault="00315E88">
      <w:pPr>
        <w:spacing w:before="120" w:after="120" w:line="276" w:lineRule="auto"/>
        <w:ind w:firstLine="709"/>
        <w:rPr>
          <w:sz w:val="24"/>
        </w:rPr>
      </w:pPr>
      <w:r w:rsidRPr="00853F86">
        <w:rPr>
          <w:sz w:val="24"/>
        </w:rPr>
        <w:t>Для расчета выработки электрической и тепловой энергии, потребления топлива на ПГУ и ГТУ были приняты следующие условия:</w:t>
      </w:r>
    </w:p>
    <w:p w14:paraId="1CA3533C" w14:textId="77777777" w:rsidR="00EF6680" w:rsidRPr="00853F86" w:rsidRDefault="00315E88">
      <w:pPr>
        <w:spacing w:before="120" w:after="120" w:line="276" w:lineRule="auto"/>
        <w:ind w:firstLine="709"/>
        <w:rPr>
          <w:sz w:val="24"/>
        </w:rPr>
      </w:pPr>
      <w:r w:rsidRPr="00853F86">
        <w:rPr>
          <w:sz w:val="24"/>
        </w:rPr>
        <w:t>Выработка электроэнергии в комбинированном цикле максимально-возможной, определяемой их энергетическими характеристиками.</w:t>
      </w:r>
    </w:p>
    <w:p w14:paraId="40BCEBFB" w14:textId="77777777" w:rsidR="00EF6680" w:rsidRPr="00853F86" w:rsidRDefault="00315E88">
      <w:pPr>
        <w:spacing w:before="120" w:after="120" w:line="276" w:lineRule="auto"/>
        <w:ind w:firstLine="709"/>
        <w:rPr>
          <w:sz w:val="24"/>
        </w:rPr>
      </w:pPr>
      <w:r w:rsidRPr="00853F86">
        <w:rPr>
          <w:sz w:val="24"/>
        </w:rPr>
        <w:t>Для расчета перспективного отпуска тепловой энергии принимались значения перспективной тепловой нагрузки в зоне действия источника тепловой энергии, приведенные в Книге 5 «Перспективные балансы тепловой мощности источников тепловой энергии и тепловой нагрузки».</w:t>
      </w:r>
    </w:p>
    <w:p w14:paraId="2AB5C517" w14:textId="77777777" w:rsidR="00EF6680" w:rsidRPr="00853F86" w:rsidRDefault="00315E88">
      <w:pPr>
        <w:spacing w:before="120" w:after="120" w:line="276" w:lineRule="auto"/>
        <w:ind w:firstLine="709"/>
        <w:rPr>
          <w:sz w:val="24"/>
        </w:rPr>
      </w:pPr>
      <w:r w:rsidRPr="00853F86">
        <w:rPr>
          <w:sz w:val="24"/>
        </w:rPr>
        <w:t xml:space="preserve">В разделе рассмотрены топливные балансы для 2-х вариантов развития системы теплоснабжения из 3-х, предложенных к рассмотрению в Мастер-плане: Вариант 1 (Генплан) и Вариант 2. Это связано с тем, что распределение тепловой нагрузки между источниками теплоснабжения в варианте №2 и варианте №3 идентичны. </w:t>
      </w:r>
    </w:p>
    <w:p w14:paraId="1A56D315" w14:textId="77777777" w:rsidR="00EF6680" w:rsidRPr="00853F86" w:rsidRDefault="00315E88">
      <w:pPr>
        <w:keepNext/>
        <w:keepLines/>
        <w:spacing w:before="120" w:after="120"/>
        <w:ind w:left="1418" w:hanging="720"/>
        <w:jc w:val="left"/>
        <w:outlineLvl w:val="2"/>
        <w:rPr>
          <w:b/>
          <w:sz w:val="22"/>
        </w:rPr>
      </w:pPr>
      <w:bookmarkStart w:id="94" w:name="_Toc230251010"/>
      <w:r w:rsidRPr="00853F86">
        <w:rPr>
          <w:b/>
          <w:sz w:val="22"/>
        </w:rPr>
        <w:t>Перспективные топливные балансы при развитии системы теплоснабжения в соответствии с Вариантом 1</w:t>
      </w:r>
      <w:bookmarkEnd w:id="94"/>
    </w:p>
    <w:p w14:paraId="0FEC8A4C" w14:textId="77777777" w:rsidR="00EF6680" w:rsidRPr="00853F86" w:rsidRDefault="00315E88">
      <w:pPr>
        <w:spacing w:before="120" w:after="120" w:line="276" w:lineRule="auto"/>
        <w:ind w:firstLine="709"/>
        <w:rPr>
          <w:sz w:val="24"/>
        </w:rPr>
      </w:pPr>
      <w:r w:rsidRPr="00853F86">
        <w:rPr>
          <w:sz w:val="24"/>
        </w:rPr>
        <w:t>Топливный баланс рассматривается до конца расчетного периода до 2029 г. В рамках разработки первого варианта рассматривалось 28 различных источников теплоснабжения (см. таблицу ниже).</w:t>
      </w:r>
    </w:p>
    <w:p w14:paraId="00824BE5" w14:textId="77777777" w:rsidR="00EF6680" w:rsidRPr="00853F86" w:rsidRDefault="00315E88">
      <w:pPr>
        <w:keepNext/>
        <w:spacing w:before="120"/>
        <w:rPr>
          <w:b/>
          <w:sz w:val="24"/>
        </w:rPr>
      </w:pPr>
      <w:r w:rsidRPr="00853F86">
        <w:rPr>
          <w:b/>
          <w:sz w:val="24"/>
        </w:rPr>
        <w:t>Таблица 97 - Обозначение котельных для Варианта 1</w:t>
      </w:r>
    </w:p>
    <w:tbl>
      <w:tblPr>
        <w:tblW w:w="0" w:type="auto"/>
        <w:tblLayout w:type="fixed"/>
        <w:tblCellMar>
          <w:left w:w="28" w:type="dxa"/>
          <w:right w:w="28" w:type="dxa"/>
        </w:tblCellMar>
        <w:tblLook w:val="04A0" w:firstRow="1" w:lastRow="0" w:firstColumn="1" w:lastColumn="0" w:noHBand="0" w:noVBand="1"/>
      </w:tblPr>
      <w:tblGrid>
        <w:gridCol w:w="889"/>
        <w:gridCol w:w="4817"/>
        <w:gridCol w:w="3648"/>
      </w:tblGrid>
      <w:tr w:rsidR="00EF6680" w:rsidRPr="00853F86" w14:paraId="2EC9296D" w14:textId="77777777">
        <w:trPr>
          <w:trHeight w:val="507"/>
          <w:tblHeader/>
        </w:trPr>
        <w:tc>
          <w:tcPr>
            <w:tcW w:w="88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A65235" w14:textId="77777777" w:rsidR="00EF6680" w:rsidRPr="00853F86" w:rsidRDefault="00315E88">
            <w:pPr>
              <w:jc w:val="center"/>
              <w:rPr>
                <w:b/>
                <w:sz w:val="18"/>
              </w:rPr>
            </w:pPr>
            <w:r w:rsidRPr="00853F86">
              <w:rPr>
                <w:b/>
                <w:sz w:val="18"/>
              </w:rPr>
              <w:t>№ п/п</w:t>
            </w:r>
          </w:p>
        </w:tc>
        <w:tc>
          <w:tcPr>
            <w:tcW w:w="481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AC6FB5" w14:textId="77777777" w:rsidR="00EF6680" w:rsidRPr="00853F86" w:rsidRDefault="00315E88">
            <w:pPr>
              <w:jc w:val="center"/>
              <w:rPr>
                <w:b/>
                <w:sz w:val="18"/>
              </w:rPr>
            </w:pPr>
            <w:r w:rsidRPr="00853F86">
              <w:rPr>
                <w:b/>
                <w:sz w:val="18"/>
              </w:rPr>
              <w:t>Наименование ИТЭ</w:t>
            </w:r>
          </w:p>
        </w:tc>
        <w:tc>
          <w:tcPr>
            <w:tcW w:w="364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46376C"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2D84606D" w14:textId="77777777">
        <w:trPr>
          <w:trHeight w:val="507"/>
          <w:tblHeader/>
        </w:trPr>
        <w:tc>
          <w:tcPr>
            <w:tcW w:w="88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470E11" w14:textId="77777777" w:rsidR="00EF6680" w:rsidRPr="00853F86" w:rsidRDefault="00EF6680"/>
        </w:tc>
        <w:tc>
          <w:tcPr>
            <w:tcW w:w="481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F3895B" w14:textId="77777777" w:rsidR="00EF6680" w:rsidRPr="00853F86" w:rsidRDefault="00EF6680"/>
        </w:tc>
        <w:tc>
          <w:tcPr>
            <w:tcW w:w="364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E9202D" w14:textId="77777777" w:rsidR="00EF6680" w:rsidRPr="00853F86" w:rsidRDefault="00EF6680"/>
        </w:tc>
      </w:tr>
      <w:tr w:rsidR="00EF6680" w:rsidRPr="00853F86" w14:paraId="0145430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A73F5A9" w14:textId="77777777" w:rsidR="00EF6680" w:rsidRPr="00853F86" w:rsidRDefault="00315E88">
            <w:pPr>
              <w:jc w:val="center"/>
              <w:rPr>
                <w:sz w:val="18"/>
              </w:rPr>
            </w:pPr>
            <w:r w:rsidRPr="00853F86">
              <w:rPr>
                <w:sz w:val="18"/>
              </w:rPr>
              <w:t>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DA439D9" w14:textId="77777777" w:rsidR="00EF6680" w:rsidRPr="00853F86" w:rsidRDefault="00315E88">
            <w:pPr>
              <w:jc w:val="left"/>
              <w:rPr>
                <w:sz w:val="18"/>
              </w:rPr>
            </w:pPr>
            <w:r w:rsidRPr="00853F86">
              <w:rPr>
                <w:sz w:val="18"/>
              </w:rPr>
              <w:t>Котельная Б.Проспект, 48-а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04C116D" w14:textId="77777777" w:rsidR="00EF6680" w:rsidRPr="00853F86" w:rsidRDefault="00315E88">
            <w:pPr>
              <w:jc w:val="left"/>
              <w:rPr>
                <w:sz w:val="18"/>
              </w:rPr>
            </w:pPr>
            <w:r w:rsidRPr="00853F86">
              <w:rPr>
                <w:sz w:val="18"/>
              </w:rPr>
              <w:t>МУП "Городское хозяйство"</w:t>
            </w:r>
          </w:p>
        </w:tc>
      </w:tr>
      <w:tr w:rsidR="00EF6680" w:rsidRPr="00853F86" w14:paraId="3303E95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9299233" w14:textId="77777777" w:rsidR="00EF6680" w:rsidRPr="00853F86" w:rsidRDefault="00315E88">
            <w:pPr>
              <w:jc w:val="center"/>
              <w:rPr>
                <w:sz w:val="18"/>
              </w:rPr>
            </w:pPr>
            <w:r w:rsidRPr="00853F86">
              <w:rPr>
                <w:sz w:val="18"/>
              </w:rPr>
              <w:t>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ADAA640" w14:textId="77777777" w:rsidR="00EF6680" w:rsidRPr="00853F86" w:rsidRDefault="00315E88">
            <w:pPr>
              <w:jc w:val="left"/>
              <w:rPr>
                <w:sz w:val="18"/>
              </w:rPr>
            </w:pPr>
            <w:r w:rsidRPr="00853F86">
              <w:rPr>
                <w:sz w:val="18"/>
              </w:rPr>
              <w:t>Котельная Кольцовская, 112-1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128BDBE" w14:textId="77777777" w:rsidR="00EF6680" w:rsidRPr="00853F86" w:rsidRDefault="00315E88">
            <w:pPr>
              <w:jc w:val="left"/>
              <w:rPr>
                <w:sz w:val="18"/>
              </w:rPr>
            </w:pPr>
            <w:r w:rsidRPr="00853F86">
              <w:rPr>
                <w:sz w:val="18"/>
              </w:rPr>
              <w:t>МУП "Городское хозяйство"</w:t>
            </w:r>
          </w:p>
        </w:tc>
      </w:tr>
      <w:tr w:rsidR="00EF6680" w:rsidRPr="00853F86" w14:paraId="1DDB0CF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81C1EE7" w14:textId="77777777" w:rsidR="00EF6680" w:rsidRPr="00853F86" w:rsidRDefault="00315E88">
            <w:pPr>
              <w:jc w:val="center"/>
              <w:rPr>
                <w:sz w:val="18"/>
              </w:rPr>
            </w:pPr>
            <w:r w:rsidRPr="00853F86">
              <w:rPr>
                <w:sz w:val="18"/>
              </w:rPr>
              <w:t>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9DA4B67" w14:textId="77777777" w:rsidR="00EF6680" w:rsidRPr="00853F86" w:rsidRDefault="00315E88">
            <w:pPr>
              <w:jc w:val="left"/>
              <w:rPr>
                <w:sz w:val="18"/>
              </w:rPr>
            </w:pPr>
            <w:r w:rsidRPr="00853F86">
              <w:rPr>
                <w:sz w:val="18"/>
              </w:rPr>
              <w:t>Котельная Комарова, 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68B6CD6" w14:textId="77777777" w:rsidR="00EF6680" w:rsidRPr="00853F86" w:rsidRDefault="00315E88">
            <w:pPr>
              <w:jc w:val="left"/>
              <w:rPr>
                <w:sz w:val="18"/>
              </w:rPr>
            </w:pPr>
            <w:r w:rsidRPr="00853F86">
              <w:rPr>
                <w:sz w:val="18"/>
              </w:rPr>
              <w:t>МУП "Городское хозяйство"</w:t>
            </w:r>
          </w:p>
        </w:tc>
      </w:tr>
      <w:tr w:rsidR="00EF6680" w:rsidRPr="00853F86" w14:paraId="3147AA1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78DDEB5" w14:textId="77777777" w:rsidR="00EF6680" w:rsidRPr="00853F86" w:rsidRDefault="00315E88">
            <w:pPr>
              <w:jc w:val="center"/>
              <w:rPr>
                <w:sz w:val="18"/>
              </w:rPr>
            </w:pPr>
            <w:r w:rsidRPr="00853F86">
              <w:rPr>
                <w:sz w:val="18"/>
              </w:rPr>
              <w:t>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8A5CAAE" w14:textId="77777777" w:rsidR="00EF6680" w:rsidRPr="00853F86" w:rsidRDefault="00315E88">
            <w:pPr>
              <w:jc w:val="left"/>
              <w:rPr>
                <w:sz w:val="18"/>
              </w:rPr>
            </w:pPr>
            <w:r w:rsidRPr="00853F86">
              <w:rPr>
                <w:sz w:val="18"/>
              </w:rPr>
              <w:t>Котельная Попова, 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B5D31AE" w14:textId="77777777" w:rsidR="00EF6680" w:rsidRPr="00853F86" w:rsidRDefault="00315E88">
            <w:pPr>
              <w:jc w:val="left"/>
              <w:rPr>
                <w:sz w:val="18"/>
              </w:rPr>
            </w:pPr>
            <w:r w:rsidRPr="00853F86">
              <w:rPr>
                <w:sz w:val="18"/>
              </w:rPr>
              <w:t>МУП "Городское хозяйство"</w:t>
            </w:r>
          </w:p>
        </w:tc>
      </w:tr>
      <w:tr w:rsidR="00EF6680" w:rsidRPr="00853F86" w14:paraId="340B3CB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5511F1" w14:textId="77777777" w:rsidR="00EF6680" w:rsidRPr="00853F86" w:rsidRDefault="00315E88">
            <w:pPr>
              <w:jc w:val="center"/>
              <w:rPr>
                <w:sz w:val="18"/>
              </w:rPr>
            </w:pPr>
            <w:r w:rsidRPr="00853F86">
              <w:rPr>
                <w:sz w:val="18"/>
              </w:rPr>
              <w:t>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B9E1F5F" w14:textId="77777777" w:rsidR="00EF6680" w:rsidRPr="00853F86" w:rsidRDefault="00315E88">
            <w:pPr>
              <w:jc w:val="left"/>
              <w:rPr>
                <w:sz w:val="18"/>
              </w:rPr>
            </w:pPr>
            <w:r w:rsidRPr="00853F86">
              <w:rPr>
                <w:sz w:val="18"/>
              </w:rPr>
              <w:t>Котельная Циолковского, 40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C264AAB" w14:textId="77777777" w:rsidR="00EF6680" w:rsidRPr="00853F86" w:rsidRDefault="00315E88">
            <w:pPr>
              <w:jc w:val="left"/>
              <w:rPr>
                <w:sz w:val="18"/>
              </w:rPr>
            </w:pPr>
            <w:r w:rsidRPr="00853F86">
              <w:rPr>
                <w:sz w:val="18"/>
              </w:rPr>
              <w:t>МУП "Городское хозяйство"</w:t>
            </w:r>
          </w:p>
        </w:tc>
      </w:tr>
      <w:tr w:rsidR="00EF6680" w:rsidRPr="00853F86" w14:paraId="6D5B8BA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E2513F8" w14:textId="77777777" w:rsidR="00EF6680" w:rsidRPr="00853F86" w:rsidRDefault="00315E88">
            <w:pPr>
              <w:jc w:val="center"/>
              <w:rPr>
                <w:sz w:val="18"/>
              </w:rPr>
            </w:pPr>
            <w:r w:rsidRPr="00853F86">
              <w:rPr>
                <w:sz w:val="18"/>
              </w:rPr>
              <w:t>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F7BE29D" w14:textId="77777777" w:rsidR="00EF6680" w:rsidRPr="00853F86" w:rsidRDefault="00315E88">
            <w:pPr>
              <w:jc w:val="left"/>
              <w:rPr>
                <w:sz w:val="18"/>
              </w:rPr>
            </w:pPr>
            <w:r w:rsidRPr="00853F86">
              <w:rPr>
                <w:sz w:val="18"/>
              </w:rPr>
              <w:t>Котельная Контрольный, 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EB192DA" w14:textId="77777777" w:rsidR="00EF6680" w:rsidRPr="00853F86" w:rsidRDefault="00315E88">
            <w:pPr>
              <w:jc w:val="left"/>
              <w:rPr>
                <w:sz w:val="18"/>
              </w:rPr>
            </w:pPr>
            <w:r w:rsidRPr="00853F86">
              <w:rPr>
                <w:sz w:val="18"/>
              </w:rPr>
              <w:t>МУП "Городское хозяйство"</w:t>
            </w:r>
          </w:p>
        </w:tc>
      </w:tr>
      <w:tr w:rsidR="00EF6680" w:rsidRPr="00853F86" w14:paraId="4044223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C09C3C2" w14:textId="77777777" w:rsidR="00EF6680" w:rsidRPr="00853F86" w:rsidRDefault="00315E88">
            <w:pPr>
              <w:jc w:val="center"/>
              <w:rPr>
                <w:sz w:val="18"/>
              </w:rPr>
            </w:pPr>
            <w:r w:rsidRPr="00853F86">
              <w:rPr>
                <w:sz w:val="18"/>
              </w:rPr>
              <w:t>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DA7E2EF" w14:textId="77777777" w:rsidR="00EF6680" w:rsidRPr="00853F86" w:rsidRDefault="00315E88">
            <w:pPr>
              <w:jc w:val="left"/>
              <w:rPr>
                <w:sz w:val="18"/>
              </w:rPr>
            </w:pPr>
            <w:r w:rsidRPr="00853F86">
              <w:rPr>
                <w:sz w:val="18"/>
              </w:rPr>
              <w:t>Котельная Чехова, 154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CB9D599" w14:textId="77777777" w:rsidR="00EF6680" w:rsidRPr="00853F86" w:rsidRDefault="00315E88">
            <w:pPr>
              <w:jc w:val="left"/>
              <w:rPr>
                <w:sz w:val="18"/>
              </w:rPr>
            </w:pPr>
            <w:r w:rsidRPr="00853F86">
              <w:rPr>
                <w:sz w:val="18"/>
              </w:rPr>
              <w:t>МУП "Городское хозяйство"</w:t>
            </w:r>
          </w:p>
        </w:tc>
      </w:tr>
      <w:tr w:rsidR="00EF6680" w:rsidRPr="00853F86" w14:paraId="4196EF3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E0F3A5" w14:textId="77777777" w:rsidR="00EF6680" w:rsidRPr="00853F86" w:rsidRDefault="00315E88">
            <w:pPr>
              <w:jc w:val="center"/>
              <w:rPr>
                <w:sz w:val="18"/>
              </w:rPr>
            </w:pPr>
            <w:r w:rsidRPr="00853F86">
              <w:rPr>
                <w:sz w:val="18"/>
              </w:rPr>
              <w:t>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0EFB0BF" w14:textId="77777777" w:rsidR="00EF6680" w:rsidRPr="00853F86" w:rsidRDefault="00315E88">
            <w:pPr>
              <w:jc w:val="left"/>
              <w:rPr>
                <w:sz w:val="18"/>
              </w:rPr>
            </w:pPr>
            <w:r w:rsidRPr="00853F86">
              <w:rPr>
                <w:sz w:val="18"/>
              </w:rPr>
              <w:t>Котельная Транспортная, 113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65C64E2" w14:textId="77777777" w:rsidR="00EF6680" w:rsidRPr="00853F86" w:rsidRDefault="00315E88">
            <w:pPr>
              <w:jc w:val="left"/>
              <w:rPr>
                <w:sz w:val="18"/>
              </w:rPr>
            </w:pPr>
            <w:r w:rsidRPr="00853F86">
              <w:rPr>
                <w:sz w:val="18"/>
              </w:rPr>
              <w:t>МУП "Городское хозяйство"</w:t>
            </w:r>
          </w:p>
        </w:tc>
      </w:tr>
      <w:tr w:rsidR="00EF6680" w:rsidRPr="00853F86" w14:paraId="1670CF3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64FFC1" w14:textId="77777777" w:rsidR="00EF6680" w:rsidRPr="00853F86" w:rsidRDefault="00315E88">
            <w:pPr>
              <w:jc w:val="center"/>
              <w:rPr>
                <w:sz w:val="18"/>
              </w:rPr>
            </w:pPr>
            <w:r w:rsidRPr="00853F86">
              <w:rPr>
                <w:sz w:val="18"/>
              </w:rPr>
              <w:t>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BB46DF8" w14:textId="77777777" w:rsidR="00EF6680" w:rsidRPr="00853F86" w:rsidRDefault="00315E88">
            <w:pPr>
              <w:jc w:val="left"/>
              <w:rPr>
                <w:sz w:val="18"/>
              </w:rPr>
            </w:pPr>
            <w:r w:rsidRPr="00853F86">
              <w:rPr>
                <w:sz w:val="18"/>
              </w:rPr>
              <w:t>Котельная Смирновский, 52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3EBC1A6" w14:textId="77777777" w:rsidR="00EF6680" w:rsidRPr="00853F86" w:rsidRDefault="00315E88">
            <w:pPr>
              <w:jc w:val="left"/>
              <w:rPr>
                <w:sz w:val="18"/>
              </w:rPr>
            </w:pPr>
            <w:r w:rsidRPr="00853F86">
              <w:rPr>
                <w:sz w:val="18"/>
              </w:rPr>
              <w:t>МУП "Городское хозяйство"</w:t>
            </w:r>
          </w:p>
        </w:tc>
      </w:tr>
      <w:tr w:rsidR="00EF6680" w:rsidRPr="00853F86" w14:paraId="098AB54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C9C5D3" w14:textId="77777777" w:rsidR="00EF6680" w:rsidRPr="00853F86" w:rsidRDefault="00315E88">
            <w:pPr>
              <w:jc w:val="center"/>
              <w:rPr>
                <w:sz w:val="18"/>
              </w:rPr>
            </w:pPr>
            <w:r w:rsidRPr="00853F86">
              <w:rPr>
                <w:sz w:val="18"/>
              </w:rPr>
              <w:t>10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7B6F183" w14:textId="77777777" w:rsidR="00EF6680" w:rsidRPr="00853F86" w:rsidRDefault="00315E88">
            <w:pPr>
              <w:jc w:val="left"/>
              <w:rPr>
                <w:sz w:val="18"/>
              </w:rPr>
            </w:pPr>
            <w:r w:rsidRPr="00853F86">
              <w:rPr>
                <w:sz w:val="18"/>
              </w:rPr>
              <w:t>Котельная Бабушкина,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05C21D5" w14:textId="77777777" w:rsidR="00EF6680" w:rsidRPr="00853F86" w:rsidRDefault="00315E88">
            <w:pPr>
              <w:jc w:val="left"/>
              <w:rPr>
                <w:sz w:val="18"/>
              </w:rPr>
            </w:pPr>
            <w:r w:rsidRPr="00853F86">
              <w:rPr>
                <w:sz w:val="18"/>
              </w:rPr>
              <w:t>МУП "Городское хозяйство"</w:t>
            </w:r>
          </w:p>
        </w:tc>
      </w:tr>
      <w:tr w:rsidR="00EF6680" w:rsidRPr="00853F86" w14:paraId="670FDB9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586664" w14:textId="77777777" w:rsidR="00EF6680" w:rsidRPr="00853F86" w:rsidRDefault="00315E88">
            <w:pPr>
              <w:jc w:val="center"/>
              <w:rPr>
                <w:sz w:val="18"/>
              </w:rPr>
            </w:pPr>
            <w:r w:rsidRPr="00853F86">
              <w:rPr>
                <w:sz w:val="18"/>
              </w:rPr>
              <w:t>11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F5CD3C2" w14:textId="77777777" w:rsidR="00EF6680" w:rsidRPr="00853F86" w:rsidRDefault="00315E88">
            <w:pPr>
              <w:jc w:val="left"/>
              <w:rPr>
                <w:sz w:val="18"/>
              </w:rPr>
            </w:pPr>
            <w:r w:rsidRPr="00853F86">
              <w:rPr>
                <w:sz w:val="18"/>
              </w:rPr>
              <w:t>Котельная Дзержинского, 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734939D" w14:textId="77777777" w:rsidR="00EF6680" w:rsidRPr="00853F86" w:rsidRDefault="00315E88">
            <w:pPr>
              <w:jc w:val="left"/>
              <w:rPr>
                <w:sz w:val="18"/>
              </w:rPr>
            </w:pPr>
            <w:r w:rsidRPr="00853F86">
              <w:rPr>
                <w:sz w:val="18"/>
              </w:rPr>
              <w:t>МУП "Городское хозяйство"</w:t>
            </w:r>
          </w:p>
        </w:tc>
      </w:tr>
      <w:tr w:rsidR="00EF6680" w:rsidRPr="00853F86" w14:paraId="58DEDE9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667AC08" w14:textId="77777777" w:rsidR="00EF6680" w:rsidRPr="00853F86" w:rsidRDefault="00315E88">
            <w:pPr>
              <w:jc w:val="center"/>
              <w:rPr>
                <w:sz w:val="18"/>
              </w:rPr>
            </w:pPr>
            <w:r w:rsidRPr="00853F86">
              <w:rPr>
                <w:sz w:val="18"/>
              </w:rPr>
              <w:t>12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23FA4FF" w14:textId="77777777" w:rsidR="00EF6680" w:rsidRPr="00853F86" w:rsidRDefault="00315E88">
            <w:pPr>
              <w:jc w:val="left"/>
              <w:rPr>
                <w:sz w:val="18"/>
              </w:rPr>
            </w:pPr>
            <w:r w:rsidRPr="00853F86">
              <w:rPr>
                <w:sz w:val="18"/>
              </w:rPr>
              <w:t>Котельная Октябрьская, 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EA9884D" w14:textId="77777777" w:rsidR="00EF6680" w:rsidRPr="00853F86" w:rsidRDefault="00315E88">
            <w:pPr>
              <w:jc w:val="left"/>
              <w:rPr>
                <w:sz w:val="18"/>
              </w:rPr>
            </w:pPr>
            <w:r w:rsidRPr="00853F86">
              <w:rPr>
                <w:sz w:val="18"/>
              </w:rPr>
              <w:t>МУП "Городское хозяйство"</w:t>
            </w:r>
          </w:p>
        </w:tc>
      </w:tr>
      <w:tr w:rsidR="00EF6680" w:rsidRPr="00853F86" w14:paraId="33EC8D2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0F3BC5" w14:textId="77777777" w:rsidR="00EF6680" w:rsidRPr="00853F86" w:rsidRDefault="00315E88">
            <w:pPr>
              <w:jc w:val="center"/>
              <w:rPr>
                <w:sz w:val="18"/>
              </w:rPr>
            </w:pPr>
            <w:r w:rsidRPr="00853F86">
              <w:rPr>
                <w:sz w:val="18"/>
              </w:rPr>
              <w:t>13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874F5BE" w14:textId="77777777" w:rsidR="00EF6680" w:rsidRPr="00853F86" w:rsidRDefault="00315E88">
            <w:pPr>
              <w:jc w:val="left"/>
              <w:rPr>
                <w:sz w:val="18"/>
              </w:rPr>
            </w:pPr>
            <w:r w:rsidRPr="00853F86">
              <w:rPr>
                <w:sz w:val="18"/>
              </w:rPr>
              <w:t>Котельная Фрунзе, 146-а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A04598F" w14:textId="77777777" w:rsidR="00EF6680" w:rsidRPr="00853F86" w:rsidRDefault="00315E88">
            <w:pPr>
              <w:jc w:val="left"/>
              <w:rPr>
                <w:sz w:val="18"/>
              </w:rPr>
            </w:pPr>
            <w:r w:rsidRPr="00853F86">
              <w:rPr>
                <w:sz w:val="18"/>
              </w:rPr>
              <w:t>МУП "Городское хозяйство"</w:t>
            </w:r>
          </w:p>
        </w:tc>
      </w:tr>
      <w:tr w:rsidR="00EF6680" w:rsidRPr="00853F86" w14:paraId="3C85C17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4EEFE16" w14:textId="77777777" w:rsidR="00EF6680" w:rsidRPr="00853F86" w:rsidRDefault="00315E88">
            <w:pPr>
              <w:jc w:val="center"/>
              <w:rPr>
                <w:sz w:val="18"/>
              </w:rPr>
            </w:pPr>
            <w:r w:rsidRPr="00853F86">
              <w:rPr>
                <w:sz w:val="18"/>
              </w:rPr>
              <w:t>14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F965654" w14:textId="77777777" w:rsidR="00EF6680" w:rsidRPr="00853F86" w:rsidRDefault="00315E88">
            <w:pPr>
              <w:jc w:val="left"/>
              <w:rPr>
                <w:sz w:val="18"/>
              </w:rPr>
            </w:pPr>
            <w:r w:rsidRPr="00853F86">
              <w:rPr>
                <w:sz w:val="18"/>
              </w:rPr>
              <w:t>Котельная Чехова, 49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7AA12B" w14:textId="77777777" w:rsidR="00EF6680" w:rsidRPr="00853F86" w:rsidRDefault="00315E88">
            <w:pPr>
              <w:jc w:val="left"/>
              <w:rPr>
                <w:sz w:val="18"/>
              </w:rPr>
            </w:pPr>
            <w:r w:rsidRPr="00853F86">
              <w:rPr>
                <w:sz w:val="18"/>
              </w:rPr>
              <w:t>МУП "Городское хозяйство"</w:t>
            </w:r>
          </w:p>
        </w:tc>
      </w:tr>
      <w:tr w:rsidR="00EF6680" w:rsidRPr="00853F86" w14:paraId="4E8633C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25CD490" w14:textId="77777777" w:rsidR="00EF6680" w:rsidRPr="00853F86" w:rsidRDefault="00315E88">
            <w:pPr>
              <w:jc w:val="center"/>
              <w:rPr>
                <w:sz w:val="18"/>
              </w:rPr>
            </w:pPr>
            <w:r w:rsidRPr="00853F86">
              <w:rPr>
                <w:sz w:val="18"/>
              </w:rPr>
              <w:lastRenderedPageBreak/>
              <w:t>15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E5397B0" w14:textId="77777777" w:rsidR="00EF6680" w:rsidRPr="00853F86" w:rsidRDefault="00315E88">
            <w:pPr>
              <w:jc w:val="left"/>
              <w:rPr>
                <w:sz w:val="18"/>
              </w:rPr>
            </w:pPr>
            <w:r w:rsidRPr="00853F86">
              <w:rPr>
                <w:sz w:val="18"/>
              </w:rPr>
              <w:t>Котельная Шаумяна, 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7EF330D" w14:textId="77777777" w:rsidR="00EF6680" w:rsidRPr="00853F86" w:rsidRDefault="00315E88">
            <w:pPr>
              <w:jc w:val="left"/>
              <w:rPr>
                <w:sz w:val="18"/>
              </w:rPr>
            </w:pPr>
            <w:r w:rsidRPr="00853F86">
              <w:rPr>
                <w:sz w:val="18"/>
              </w:rPr>
              <w:t>МУП "Городское хозяйство"</w:t>
            </w:r>
          </w:p>
        </w:tc>
      </w:tr>
      <w:tr w:rsidR="00EF6680" w:rsidRPr="00853F86" w14:paraId="0738C2C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D7DC3D2" w14:textId="77777777" w:rsidR="00EF6680" w:rsidRPr="00853F86" w:rsidRDefault="00315E88">
            <w:pPr>
              <w:jc w:val="center"/>
              <w:rPr>
                <w:sz w:val="18"/>
              </w:rPr>
            </w:pPr>
            <w:r w:rsidRPr="00853F86">
              <w:rPr>
                <w:sz w:val="18"/>
              </w:rPr>
              <w:t>16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CCE174C" w14:textId="77777777" w:rsidR="00EF6680" w:rsidRPr="00853F86" w:rsidRDefault="00315E88">
            <w:pPr>
              <w:jc w:val="left"/>
              <w:rPr>
                <w:sz w:val="18"/>
              </w:rPr>
            </w:pPr>
            <w:r w:rsidRPr="00853F86">
              <w:rPr>
                <w:sz w:val="18"/>
              </w:rPr>
              <w:t>Котельная Шаумяна, 16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9608770" w14:textId="77777777" w:rsidR="00EF6680" w:rsidRPr="00853F86" w:rsidRDefault="00315E88">
            <w:pPr>
              <w:jc w:val="left"/>
              <w:rPr>
                <w:sz w:val="18"/>
              </w:rPr>
            </w:pPr>
            <w:r w:rsidRPr="00853F86">
              <w:rPr>
                <w:sz w:val="18"/>
              </w:rPr>
              <w:t>МУП "Городское хозяйство"</w:t>
            </w:r>
          </w:p>
        </w:tc>
      </w:tr>
      <w:tr w:rsidR="00EF6680" w:rsidRPr="00853F86" w14:paraId="4D8687E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964110" w14:textId="77777777" w:rsidR="00EF6680" w:rsidRPr="00853F86" w:rsidRDefault="00315E88">
            <w:pPr>
              <w:jc w:val="center"/>
              <w:rPr>
                <w:sz w:val="18"/>
              </w:rPr>
            </w:pPr>
            <w:r w:rsidRPr="00853F86">
              <w:rPr>
                <w:sz w:val="18"/>
              </w:rPr>
              <w:t>17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A4ACFB0" w14:textId="77777777" w:rsidR="00EF6680" w:rsidRPr="00853F86" w:rsidRDefault="00315E88">
            <w:pPr>
              <w:jc w:val="left"/>
              <w:rPr>
                <w:sz w:val="18"/>
              </w:rPr>
            </w:pPr>
            <w:r w:rsidRPr="00853F86">
              <w:rPr>
                <w:sz w:val="18"/>
              </w:rPr>
              <w:t>Котельная Шаумяна, 27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30E7AB7" w14:textId="77777777" w:rsidR="00EF6680" w:rsidRPr="00853F86" w:rsidRDefault="00315E88">
            <w:pPr>
              <w:jc w:val="left"/>
              <w:rPr>
                <w:sz w:val="18"/>
              </w:rPr>
            </w:pPr>
            <w:r w:rsidRPr="00853F86">
              <w:rPr>
                <w:sz w:val="18"/>
              </w:rPr>
              <w:t>МУП "Городское хозяйство"</w:t>
            </w:r>
          </w:p>
        </w:tc>
      </w:tr>
      <w:tr w:rsidR="00EF6680" w:rsidRPr="00853F86" w14:paraId="4A2769E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18CFC9" w14:textId="77777777" w:rsidR="00EF6680" w:rsidRPr="00853F86" w:rsidRDefault="00315E88">
            <w:pPr>
              <w:jc w:val="center"/>
              <w:rPr>
                <w:sz w:val="18"/>
              </w:rPr>
            </w:pPr>
            <w:r w:rsidRPr="00853F86">
              <w:rPr>
                <w:sz w:val="18"/>
              </w:rPr>
              <w:t>18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BE81933" w14:textId="77777777" w:rsidR="00EF6680" w:rsidRPr="00853F86" w:rsidRDefault="00315E88">
            <w:pPr>
              <w:jc w:val="left"/>
              <w:rPr>
                <w:sz w:val="18"/>
              </w:rPr>
            </w:pPr>
            <w:r w:rsidRPr="00853F86">
              <w:rPr>
                <w:sz w:val="18"/>
              </w:rPr>
              <w:t>Котельная Щаденко, 19-а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21BA8CD" w14:textId="77777777" w:rsidR="00EF6680" w:rsidRPr="00853F86" w:rsidRDefault="00315E88">
            <w:pPr>
              <w:jc w:val="left"/>
              <w:rPr>
                <w:sz w:val="18"/>
              </w:rPr>
            </w:pPr>
            <w:r w:rsidRPr="00853F86">
              <w:rPr>
                <w:sz w:val="18"/>
              </w:rPr>
              <w:t>МУП "Городское хозяйство"</w:t>
            </w:r>
          </w:p>
        </w:tc>
      </w:tr>
      <w:tr w:rsidR="00EF6680" w:rsidRPr="00853F86" w14:paraId="51E001A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16D447" w14:textId="77777777" w:rsidR="00EF6680" w:rsidRPr="00853F86" w:rsidRDefault="00315E88">
            <w:pPr>
              <w:jc w:val="center"/>
              <w:rPr>
                <w:sz w:val="18"/>
              </w:rPr>
            </w:pPr>
            <w:r w:rsidRPr="00853F86">
              <w:rPr>
                <w:sz w:val="18"/>
              </w:rPr>
              <w:t>19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DA9052" w14:textId="77777777" w:rsidR="00EF6680" w:rsidRPr="00853F86" w:rsidRDefault="00315E88">
            <w:pPr>
              <w:jc w:val="left"/>
              <w:rPr>
                <w:sz w:val="18"/>
              </w:rPr>
            </w:pPr>
            <w:r w:rsidRPr="00853F86">
              <w:rPr>
                <w:sz w:val="18"/>
              </w:rPr>
              <w:t xml:space="preserve">Котельная Чехова, 74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6DF5C2D" w14:textId="77777777" w:rsidR="00EF6680" w:rsidRPr="00853F86" w:rsidRDefault="00315E88">
            <w:pPr>
              <w:jc w:val="left"/>
              <w:rPr>
                <w:sz w:val="18"/>
              </w:rPr>
            </w:pPr>
            <w:r w:rsidRPr="00853F86">
              <w:rPr>
                <w:sz w:val="18"/>
              </w:rPr>
              <w:t>МУП "Городское хозяйство"</w:t>
            </w:r>
          </w:p>
        </w:tc>
      </w:tr>
      <w:tr w:rsidR="00EF6680" w:rsidRPr="00853F86" w14:paraId="568A6F7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ABBB82" w14:textId="77777777" w:rsidR="00EF6680" w:rsidRPr="00853F86" w:rsidRDefault="00315E88">
            <w:pPr>
              <w:jc w:val="center"/>
              <w:rPr>
                <w:sz w:val="18"/>
              </w:rPr>
            </w:pPr>
            <w:r w:rsidRPr="00853F86">
              <w:rPr>
                <w:sz w:val="18"/>
              </w:rPr>
              <w:t>20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C453647" w14:textId="77777777" w:rsidR="00EF6680" w:rsidRPr="00853F86" w:rsidRDefault="00315E88">
            <w:pPr>
              <w:jc w:val="left"/>
              <w:rPr>
                <w:sz w:val="18"/>
              </w:rPr>
            </w:pPr>
            <w:r w:rsidRPr="00853F86">
              <w:rPr>
                <w:sz w:val="18"/>
              </w:rPr>
              <w:t>Котельная Жукова, 1-в</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64029A5" w14:textId="77777777" w:rsidR="00EF6680" w:rsidRPr="00853F86" w:rsidRDefault="00315E88">
            <w:pPr>
              <w:jc w:val="left"/>
              <w:rPr>
                <w:sz w:val="18"/>
              </w:rPr>
            </w:pPr>
            <w:r w:rsidRPr="00853F86">
              <w:rPr>
                <w:sz w:val="18"/>
              </w:rPr>
              <w:t>МУП "Городское хозяйство"</w:t>
            </w:r>
          </w:p>
        </w:tc>
      </w:tr>
      <w:tr w:rsidR="00EF6680" w:rsidRPr="00853F86" w14:paraId="0511103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7E3F25E" w14:textId="77777777" w:rsidR="00EF6680" w:rsidRPr="00853F86" w:rsidRDefault="00315E88">
            <w:pPr>
              <w:jc w:val="center"/>
              <w:rPr>
                <w:sz w:val="18"/>
              </w:rPr>
            </w:pPr>
            <w:r w:rsidRPr="00853F86">
              <w:rPr>
                <w:sz w:val="18"/>
              </w:rPr>
              <w:t>21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ED5BF77" w14:textId="77777777" w:rsidR="00EF6680" w:rsidRPr="00853F86" w:rsidRDefault="00315E88">
            <w:pPr>
              <w:jc w:val="left"/>
              <w:rPr>
                <w:sz w:val="18"/>
              </w:rPr>
            </w:pPr>
            <w:r w:rsidRPr="00853F86">
              <w:rPr>
                <w:sz w:val="18"/>
              </w:rPr>
              <w:t>Котельная Александровская, 109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91EFE5E" w14:textId="77777777" w:rsidR="00EF6680" w:rsidRPr="00853F86" w:rsidRDefault="00315E88">
            <w:pPr>
              <w:jc w:val="left"/>
              <w:rPr>
                <w:sz w:val="18"/>
              </w:rPr>
            </w:pPr>
            <w:r w:rsidRPr="00853F86">
              <w:rPr>
                <w:sz w:val="18"/>
              </w:rPr>
              <w:t>МУП "Городское хозяйство"</w:t>
            </w:r>
          </w:p>
        </w:tc>
      </w:tr>
      <w:tr w:rsidR="00EF6680" w:rsidRPr="00853F86" w14:paraId="19950B2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A83DC2" w14:textId="77777777" w:rsidR="00EF6680" w:rsidRPr="00853F86" w:rsidRDefault="00315E88">
            <w:pPr>
              <w:jc w:val="center"/>
              <w:rPr>
                <w:sz w:val="18"/>
              </w:rPr>
            </w:pPr>
            <w:r w:rsidRPr="00853F86">
              <w:rPr>
                <w:sz w:val="18"/>
              </w:rPr>
              <w:t>22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35640A0" w14:textId="77777777" w:rsidR="00EF6680" w:rsidRPr="00853F86" w:rsidRDefault="00315E88">
            <w:pPr>
              <w:jc w:val="left"/>
              <w:rPr>
                <w:sz w:val="18"/>
              </w:rPr>
            </w:pPr>
            <w:r w:rsidRPr="00853F86">
              <w:rPr>
                <w:sz w:val="18"/>
              </w:rPr>
              <w:t>Котельная Инструментальная, 23-7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EFA0B6C" w14:textId="77777777" w:rsidR="00EF6680" w:rsidRPr="00853F86" w:rsidRDefault="00315E88">
            <w:pPr>
              <w:jc w:val="left"/>
              <w:rPr>
                <w:sz w:val="18"/>
              </w:rPr>
            </w:pPr>
            <w:r w:rsidRPr="00853F86">
              <w:rPr>
                <w:sz w:val="18"/>
              </w:rPr>
              <w:t>МУП "Городское хозяйство"</w:t>
            </w:r>
          </w:p>
        </w:tc>
      </w:tr>
      <w:tr w:rsidR="00EF6680" w:rsidRPr="00853F86" w14:paraId="5CE2095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D96D47" w14:textId="77777777" w:rsidR="00EF6680" w:rsidRPr="00853F86" w:rsidRDefault="00315E88">
            <w:pPr>
              <w:jc w:val="center"/>
              <w:rPr>
                <w:sz w:val="18"/>
              </w:rPr>
            </w:pPr>
            <w:r w:rsidRPr="00853F86">
              <w:rPr>
                <w:sz w:val="18"/>
              </w:rPr>
              <w:t>23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141E050" w14:textId="77777777" w:rsidR="00EF6680" w:rsidRPr="00853F86" w:rsidRDefault="00315E88">
            <w:pPr>
              <w:jc w:val="left"/>
              <w:rPr>
                <w:sz w:val="18"/>
              </w:rPr>
            </w:pPr>
            <w:r w:rsidRPr="00853F86">
              <w:rPr>
                <w:sz w:val="18"/>
              </w:rPr>
              <w:t>Котельная Комсомольский спуск, 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7471449" w14:textId="77777777" w:rsidR="00EF6680" w:rsidRPr="00853F86" w:rsidRDefault="00315E88">
            <w:pPr>
              <w:jc w:val="left"/>
              <w:rPr>
                <w:sz w:val="18"/>
              </w:rPr>
            </w:pPr>
            <w:r w:rsidRPr="00853F86">
              <w:rPr>
                <w:sz w:val="18"/>
              </w:rPr>
              <w:t>МУП "Городское хозяйство"</w:t>
            </w:r>
          </w:p>
        </w:tc>
      </w:tr>
      <w:tr w:rsidR="00EF6680" w:rsidRPr="00853F86" w14:paraId="3EAC9D1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68D2538" w14:textId="77777777" w:rsidR="00EF6680" w:rsidRPr="00853F86" w:rsidRDefault="00315E88">
            <w:pPr>
              <w:jc w:val="center"/>
              <w:rPr>
                <w:sz w:val="18"/>
              </w:rPr>
            </w:pPr>
            <w:r w:rsidRPr="00853F86">
              <w:rPr>
                <w:sz w:val="18"/>
              </w:rPr>
              <w:t>24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FD9D4A5" w14:textId="77777777" w:rsidR="00EF6680" w:rsidRPr="00853F86" w:rsidRDefault="00315E88">
            <w:pPr>
              <w:jc w:val="left"/>
              <w:rPr>
                <w:sz w:val="18"/>
              </w:rPr>
            </w:pPr>
            <w:r w:rsidRPr="00853F86">
              <w:rPr>
                <w:sz w:val="18"/>
              </w:rPr>
              <w:t>Котельная Мариупольское шоссе, 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2BFAF15" w14:textId="77777777" w:rsidR="00EF6680" w:rsidRPr="00853F86" w:rsidRDefault="00315E88">
            <w:pPr>
              <w:jc w:val="left"/>
              <w:rPr>
                <w:sz w:val="18"/>
              </w:rPr>
            </w:pPr>
            <w:r w:rsidRPr="00853F86">
              <w:rPr>
                <w:sz w:val="18"/>
              </w:rPr>
              <w:t>МУП "Городское хозяйство"</w:t>
            </w:r>
          </w:p>
        </w:tc>
      </w:tr>
      <w:tr w:rsidR="00EF6680" w:rsidRPr="00853F86" w14:paraId="35A9F14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1404F9" w14:textId="77777777" w:rsidR="00EF6680" w:rsidRPr="00853F86" w:rsidRDefault="00315E88">
            <w:pPr>
              <w:jc w:val="center"/>
              <w:rPr>
                <w:sz w:val="18"/>
              </w:rPr>
            </w:pPr>
            <w:r w:rsidRPr="00853F86">
              <w:rPr>
                <w:sz w:val="18"/>
              </w:rPr>
              <w:t>25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E0FC170" w14:textId="77777777" w:rsidR="00EF6680" w:rsidRPr="00853F86" w:rsidRDefault="00315E88">
            <w:pPr>
              <w:jc w:val="left"/>
              <w:rPr>
                <w:sz w:val="18"/>
              </w:rPr>
            </w:pPr>
            <w:r w:rsidRPr="00853F86">
              <w:rPr>
                <w:sz w:val="18"/>
              </w:rPr>
              <w:t>Котельная Петровская, 104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D7CBEA0" w14:textId="77777777" w:rsidR="00EF6680" w:rsidRPr="00853F86" w:rsidRDefault="00315E88">
            <w:pPr>
              <w:jc w:val="left"/>
              <w:rPr>
                <w:sz w:val="18"/>
              </w:rPr>
            </w:pPr>
            <w:r w:rsidRPr="00853F86">
              <w:rPr>
                <w:sz w:val="18"/>
              </w:rPr>
              <w:t>МУП "Городское хозяйство"</w:t>
            </w:r>
          </w:p>
        </w:tc>
      </w:tr>
      <w:tr w:rsidR="00EF6680" w:rsidRPr="00853F86" w14:paraId="3D0FE68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399A255" w14:textId="77777777" w:rsidR="00EF6680" w:rsidRPr="00853F86" w:rsidRDefault="00315E88">
            <w:pPr>
              <w:jc w:val="center"/>
              <w:rPr>
                <w:sz w:val="18"/>
              </w:rPr>
            </w:pPr>
            <w:r w:rsidRPr="00853F86">
              <w:rPr>
                <w:sz w:val="18"/>
              </w:rPr>
              <w:t>26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7F56E8B" w14:textId="77777777" w:rsidR="00EF6680" w:rsidRPr="00853F86" w:rsidRDefault="00315E88">
            <w:pPr>
              <w:jc w:val="left"/>
              <w:rPr>
                <w:sz w:val="18"/>
              </w:rPr>
            </w:pPr>
            <w:r w:rsidRPr="00853F86">
              <w:rPr>
                <w:sz w:val="18"/>
              </w:rPr>
              <w:t>Котельная Петровская, 90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D9EB844" w14:textId="77777777" w:rsidR="00EF6680" w:rsidRPr="00853F86" w:rsidRDefault="00315E88">
            <w:pPr>
              <w:jc w:val="left"/>
              <w:rPr>
                <w:sz w:val="18"/>
              </w:rPr>
            </w:pPr>
            <w:r w:rsidRPr="00853F86">
              <w:rPr>
                <w:sz w:val="18"/>
              </w:rPr>
              <w:t>МУП "Городское хозяйство"</w:t>
            </w:r>
          </w:p>
        </w:tc>
      </w:tr>
      <w:tr w:rsidR="00EF6680" w:rsidRPr="00853F86" w14:paraId="5C9EC5B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0B1951" w14:textId="77777777" w:rsidR="00EF6680" w:rsidRPr="00853F86" w:rsidRDefault="00315E88">
            <w:pPr>
              <w:jc w:val="center"/>
              <w:rPr>
                <w:sz w:val="18"/>
              </w:rPr>
            </w:pPr>
            <w:r w:rsidRPr="00853F86">
              <w:rPr>
                <w:sz w:val="18"/>
              </w:rPr>
              <w:t>27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2D6F738" w14:textId="77777777" w:rsidR="00EF6680" w:rsidRPr="00853F86" w:rsidRDefault="00315E88">
            <w:pPr>
              <w:jc w:val="left"/>
              <w:rPr>
                <w:sz w:val="18"/>
              </w:rPr>
            </w:pPr>
            <w:r w:rsidRPr="00853F86">
              <w:rPr>
                <w:sz w:val="18"/>
              </w:rPr>
              <w:t>Котельная Р.Люксембург, 153-1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BD6DB0F" w14:textId="77777777" w:rsidR="00EF6680" w:rsidRPr="00853F86" w:rsidRDefault="00315E88">
            <w:pPr>
              <w:jc w:val="left"/>
              <w:rPr>
                <w:sz w:val="18"/>
              </w:rPr>
            </w:pPr>
            <w:r w:rsidRPr="00853F86">
              <w:rPr>
                <w:sz w:val="18"/>
              </w:rPr>
              <w:t>МУП "Городское хозяйство"</w:t>
            </w:r>
          </w:p>
        </w:tc>
      </w:tr>
      <w:tr w:rsidR="00EF6680" w:rsidRPr="00853F86" w14:paraId="5EBC193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149DBB" w14:textId="77777777" w:rsidR="00EF6680" w:rsidRPr="00853F86" w:rsidRDefault="00315E88">
            <w:pPr>
              <w:jc w:val="center"/>
              <w:rPr>
                <w:sz w:val="18"/>
              </w:rPr>
            </w:pPr>
            <w:r w:rsidRPr="00853F86">
              <w:rPr>
                <w:sz w:val="18"/>
              </w:rPr>
              <w:t>28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BF3E001" w14:textId="77777777" w:rsidR="00EF6680" w:rsidRPr="00853F86" w:rsidRDefault="00315E88">
            <w:pPr>
              <w:jc w:val="left"/>
              <w:rPr>
                <w:sz w:val="18"/>
              </w:rPr>
            </w:pPr>
            <w:r w:rsidRPr="00853F86">
              <w:rPr>
                <w:sz w:val="18"/>
              </w:rPr>
              <w:t>Котельная Р.Люксембург, 38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5E574BB" w14:textId="77777777" w:rsidR="00EF6680" w:rsidRPr="00853F86" w:rsidRDefault="00315E88">
            <w:pPr>
              <w:jc w:val="left"/>
              <w:rPr>
                <w:sz w:val="18"/>
              </w:rPr>
            </w:pPr>
            <w:r w:rsidRPr="00853F86">
              <w:rPr>
                <w:sz w:val="18"/>
              </w:rPr>
              <w:t>МУП "Городское хозяйство"</w:t>
            </w:r>
          </w:p>
        </w:tc>
      </w:tr>
      <w:tr w:rsidR="00EF6680" w:rsidRPr="00853F86" w14:paraId="70CB88B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11FAF9D" w14:textId="77777777" w:rsidR="00EF6680" w:rsidRPr="00853F86" w:rsidRDefault="00315E88">
            <w:pPr>
              <w:jc w:val="center"/>
              <w:rPr>
                <w:sz w:val="18"/>
              </w:rPr>
            </w:pPr>
            <w:r w:rsidRPr="00853F86">
              <w:rPr>
                <w:sz w:val="18"/>
              </w:rPr>
              <w:t>29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7A0FE10" w14:textId="77777777" w:rsidR="00EF6680" w:rsidRPr="00853F86" w:rsidRDefault="00315E88">
            <w:pPr>
              <w:jc w:val="left"/>
              <w:rPr>
                <w:sz w:val="18"/>
              </w:rPr>
            </w:pPr>
            <w:r w:rsidRPr="00853F86">
              <w:rPr>
                <w:sz w:val="18"/>
              </w:rPr>
              <w:t>Котельная Смирновский, 137-4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63F9889" w14:textId="77777777" w:rsidR="00EF6680" w:rsidRPr="00853F86" w:rsidRDefault="00315E88">
            <w:pPr>
              <w:jc w:val="left"/>
              <w:rPr>
                <w:sz w:val="18"/>
              </w:rPr>
            </w:pPr>
            <w:r w:rsidRPr="00853F86">
              <w:rPr>
                <w:sz w:val="18"/>
              </w:rPr>
              <w:t>МУП "Городское хозяйство"</w:t>
            </w:r>
          </w:p>
        </w:tc>
      </w:tr>
      <w:tr w:rsidR="00EF6680" w:rsidRPr="00853F86" w14:paraId="5DC39AE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B4A0471" w14:textId="77777777" w:rsidR="00EF6680" w:rsidRPr="00853F86" w:rsidRDefault="00315E88">
            <w:pPr>
              <w:jc w:val="center"/>
              <w:rPr>
                <w:sz w:val="18"/>
              </w:rPr>
            </w:pPr>
            <w:r w:rsidRPr="00853F86">
              <w:rPr>
                <w:sz w:val="18"/>
              </w:rPr>
              <w:t>30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1994308" w14:textId="77777777" w:rsidR="00EF6680" w:rsidRPr="00853F86" w:rsidRDefault="00315E88">
            <w:pPr>
              <w:jc w:val="left"/>
              <w:rPr>
                <w:sz w:val="18"/>
              </w:rPr>
            </w:pPr>
            <w:r w:rsidRPr="00853F86">
              <w:rPr>
                <w:sz w:val="18"/>
              </w:rPr>
              <w:t>Котельная Смирновский, 118а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FAD7DE6" w14:textId="77777777" w:rsidR="00EF6680" w:rsidRPr="00853F86" w:rsidRDefault="00315E88">
            <w:pPr>
              <w:jc w:val="left"/>
              <w:rPr>
                <w:sz w:val="18"/>
              </w:rPr>
            </w:pPr>
            <w:r w:rsidRPr="00853F86">
              <w:rPr>
                <w:sz w:val="18"/>
              </w:rPr>
              <w:t>МУП "Городское хозяйство"</w:t>
            </w:r>
          </w:p>
        </w:tc>
      </w:tr>
      <w:tr w:rsidR="00EF6680" w:rsidRPr="00853F86" w14:paraId="045CC72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41B3CAE" w14:textId="77777777" w:rsidR="00EF6680" w:rsidRPr="00853F86" w:rsidRDefault="00315E88">
            <w:pPr>
              <w:jc w:val="center"/>
              <w:rPr>
                <w:sz w:val="18"/>
              </w:rPr>
            </w:pPr>
            <w:r w:rsidRPr="00853F86">
              <w:rPr>
                <w:sz w:val="18"/>
              </w:rPr>
              <w:t>31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3F3BD19" w14:textId="77777777" w:rsidR="00EF6680" w:rsidRPr="00853F86" w:rsidRDefault="00315E88">
            <w:pPr>
              <w:jc w:val="left"/>
              <w:rPr>
                <w:sz w:val="18"/>
              </w:rPr>
            </w:pPr>
            <w:r w:rsidRPr="00853F86">
              <w:rPr>
                <w:sz w:val="18"/>
              </w:rPr>
              <w:t>Котельная Социалистическая, 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8AA326A" w14:textId="77777777" w:rsidR="00EF6680" w:rsidRPr="00853F86" w:rsidRDefault="00315E88">
            <w:pPr>
              <w:jc w:val="left"/>
              <w:rPr>
                <w:sz w:val="18"/>
              </w:rPr>
            </w:pPr>
            <w:r w:rsidRPr="00853F86">
              <w:rPr>
                <w:sz w:val="18"/>
              </w:rPr>
              <w:t>МУП "Городское хозяйство"</w:t>
            </w:r>
          </w:p>
        </w:tc>
      </w:tr>
      <w:tr w:rsidR="00EF6680" w:rsidRPr="00853F86" w14:paraId="1B1F12B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51EBCD" w14:textId="77777777" w:rsidR="00EF6680" w:rsidRPr="00853F86" w:rsidRDefault="00315E88">
            <w:pPr>
              <w:jc w:val="center"/>
              <w:rPr>
                <w:sz w:val="18"/>
              </w:rPr>
            </w:pPr>
            <w:r w:rsidRPr="00853F86">
              <w:rPr>
                <w:sz w:val="18"/>
              </w:rPr>
              <w:t>32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FD00B3D" w14:textId="77777777" w:rsidR="00EF6680" w:rsidRPr="00853F86" w:rsidRDefault="00315E88">
            <w:pPr>
              <w:jc w:val="left"/>
              <w:rPr>
                <w:sz w:val="18"/>
              </w:rPr>
            </w:pPr>
            <w:r w:rsidRPr="00853F86">
              <w:rPr>
                <w:sz w:val="18"/>
              </w:rPr>
              <w:t>Котельная Фрунзе, 35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B4BEF10" w14:textId="77777777" w:rsidR="00EF6680" w:rsidRPr="00853F86" w:rsidRDefault="00315E88">
            <w:pPr>
              <w:jc w:val="left"/>
              <w:rPr>
                <w:sz w:val="18"/>
              </w:rPr>
            </w:pPr>
            <w:r w:rsidRPr="00853F86">
              <w:rPr>
                <w:sz w:val="18"/>
              </w:rPr>
              <w:t>МУП "Городское хозяйство"</w:t>
            </w:r>
          </w:p>
        </w:tc>
      </w:tr>
      <w:tr w:rsidR="00EF6680" w:rsidRPr="00853F86" w14:paraId="1C34916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1E4237" w14:textId="77777777" w:rsidR="00EF6680" w:rsidRPr="00853F86" w:rsidRDefault="00315E88">
            <w:pPr>
              <w:jc w:val="center"/>
              <w:rPr>
                <w:sz w:val="18"/>
              </w:rPr>
            </w:pPr>
            <w:r w:rsidRPr="00853F86">
              <w:rPr>
                <w:sz w:val="18"/>
              </w:rPr>
              <w:t>33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DDEE6E3" w14:textId="77777777" w:rsidR="00EF6680" w:rsidRPr="00853F86" w:rsidRDefault="00315E88">
            <w:pPr>
              <w:jc w:val="left"/>
              <w:rPr>
                <w:sz w:val="18"/>
              </w:rPr>
            </w:pPr>
            <w:r w:rsidRPr="00853F86">
              <w:rPr>
                <w:sz w:val="18"/>
              </w:rPr>
              <w:t>Котельная Фрунзе, 62/3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B4C6110" w14:textId="77777777" w:rsidR="00EF6680" w:rsidRPr="00853F86" w:rsidRDefault="00315E88">
            <w:pPr>
              <w:jc w:val="left"/>
              <w:rPr>
                <w:sz w:val="18"/>
              </w:rPr>
            </w:pPr>
            <w:r w:rsidRPr="00853F86">
              <w:rPr>
                <w:sz w:val="18"/>
              </w:rPr>
              <w:t>МУП "Городское хозяйство"</w:t>
            </w:r>
          </w:p>
        </w:tc>
      </w:tr>
      <w:tr w:rsidR="00EF6680" w:rsidRPr="00853F86" w14:paraId="01BE4D4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BB2085" w14:textId="77777777" w:rsidR="00EF6680" w:rsidRPr="00853F86" w:rsidRDefault="00315E88">
            <w:pPr>
              <w:jc w:val="center"/>
              <w:rPr>
                <w:sz w:val="18"/>
              </w:rPr>
            </w:pPr>
            <w:r w:rsidRPr="00853F86">
              <w:rPr>
                <w:sz w:val="18"/>
              </w:rPr>
              <w:t>34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DB4AB5" w14:textId="77777777" w:rsidR="00EF6680" w:rsidRPr="00853F86" w:rsidRDefault="00315E88">
            <w:pPr>
              <w:jc w:val="left"/>
              <w:rPr>
                <w:sz w:val="18"/>
              </w:rPr>
            </w:pPr>
            <w:r w:rsidRPr="00853F86">
              <w:rPr>
                <w:sz w:val="18"/>
              </w:rPr>
              <w:t>Котельная Фрунзе, 79-4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7CDEB08" w14:textId="77777777" w:rsidR="00EF6680" w:rsidRPr="00853F86" w:rsidRDefault="00315E88">
            <w:pPr>
              <w:jc w:val="left"/>
              <w:rPr>
                <w:sz w:val="18"/>
              </w:rPr>
            </w:pPr>
            <w:r w:rsidRPr="00853F86">
              <w:rPr>
                <w:sz w:val="18"/>
              </w:rPr>
              <w:t>МУП "Городское хозяйство"</w:t>
            </w:r>
          </w:p>
        </w:tc>
      </w:tr>
      <w:tr w:rsidR="00EF6680" w:rsidRPr="00853F86" w14:paraId="63430F9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CA664B1" w14:textId="77777777" w:rsidR="00EF6680" w:rsidRPr="00853F86" w:rsidRDefault="00315E88">
            <w:pPr>
              <w:jc w:val="center"/>
              <w:rPr>
                <w:sz w:val="18"/>
              </w:rPr>
            </w:pPr>
            <w:r w:rsidRPr="00853F86">
              <w:rPr>
                <w:sz w:val="18"/>
              </w:rPr>
              <w:t>35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671CF58" w14:textId="77777777" w:rsidR="00EF6680" w:rsidRPr="00853F86" w:rsidRDefault="00315E88">
            <w:pPr>
              <w:jc w:val="left"/>
              <w:rPr>
                <w:sz w:val="18"/>
              </w:rPr>
            </w:pPr>
            <w:r w:rsidRPr="00853F86">
              <w:rPr>
                <w:sz w:val="18"/>
              </w:rPr>
              <w:t>Котельная Редутный, 4-1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72C22E2" w14:textId="77777777" w:rsidR="00EF6680" w:rsidRPr="00853F86" w:rsidRDefault="00315E88">
            <w:pPr>
              <w:jc w:val="left"/>
              <w:rPr>
                <w:sz w:val="18"/>
              </w:rPr>
            </w:pPr>
            <w:r w:rsidRPr="00853F86">
              <w:rPr>
                <w:sz w:val="18"/>
              </w:rPr>
              <w:t>МУП "Городское хозяйство"</w:t>
            </w:r>
          </w:p>
        </w:tc>
      </w:tr>
      <w:tr w:rsidR="00EF6680" w:rsidRPr="00853F86" w14:paraId="2773D70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EBB003C" w14:textId="77777777" w:rsidR="00EF6680" w:rsidRPr="00853F86" w:rsidRDefault="00315E88">
            <w:pPr>
              <w:jc w:val="center"/>
              <w:rPr>
                <w:sz w:val="18"/>
              </w:rPr>
            </w:pPr>
            <w:r w:rsidRPr="00853F86">
              <w:rPr>
                <w:sz w:val="18"/>
              </w:rPr>
              <w:t>36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704BD7D" w14:textId="77777777" w:rsidR="00EF6680" w:rsidRPr="00853F86" w:rsidRDefault="00315E88">
            <w:pPr>
              <w:jc w:val="left"/>
              <w:rPr>
                <w:sz w:val="18"/>
              </w:rPr>
            </w:pPr>
            <w:r w:rsidRPr="00853F86">
              <w:rPr>
                <w:sz w:val="18"/>
              </w:rPr>
              <w:t>Котельная Александровская, 68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BE62705" w14:textId="77777777" w:rsidR="00EF6680" w:rsidRPr="00853F86" w:rsidRDefault="00315E88">
            <w:pPr>
              <w:jc w:val="left"/>
              <w:rPr>
                <w:sz w:val="18"/>
              </w:rPr>
            </w:pPr>
            <w:r w:rsidRPr="00853F86">
              <w:rPr>
                <w:sz w:val="18"/>
              </w:rPr>
              <w:t>МУП "Городское хозяйство"</w:t>
            </w:r>
          </w:p>
        </w:tc>
      </w:tr>
      <w:tr w:rsidR="00EF6680" w:rsidRPr="00853F86" w14:paraId="6AE5914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20C7305" w14:textId="77777777" w:rsidR="00EF6680" w:rsidRPr="00853F86" w:rsidRDefault="00315E88">
            <w:pPr>
              <w:jc w:val="center"/>
              <w:rPr>
                <w:sz w:val="18"/>
              </w:rPr>
            </w:pPr>
            <w:r w:rsidRPr="00853F86">
              <w:rPr>
                <w:sz w:val="18"/>
              </w:rPr>
              <w:t>37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2A553FE" w14:textId="77777777" w:rsidR="00EF6680" w:rsidRPr="00853F86" w:rsidRDefault="00315E88">
            <w:pPr>
              <w:jc w:val="left"/>
              <w:rPr>
                <w:sz w:val="18"/>
              </w:rPr>
            </w:pPr>
            <w:r w:rsidRPr="00853F86">
              <w:rPr>
                <w:sz w:val="18"/>
              </w:rPr>
              <w:t>Котельная Гоголевский,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B941490" w14:textId="77777777" w:rsidR="00EF6680" w:rsidRPr="00853F86" w:rsidRDefault="00315E88">
            <w:pPr>
              <w:jc w:val="left"/>
              <w:rPr>
                <w:sz w:val="18"/>
              </w:rPr>
            </w:pPr>
            <w:r w:rsidRPr="00853F86">
              <w:rPr>
                <w:sz w:val="18"/>
              </w:rPr>
              <w:t>МУП "Городское хозяйство"</w:t>
            </w:r>
          </w:p>
        </w:tc>
      </w:tr>
      <w:tr w:rsidR="00EF6680" w:rsidRPr="00853F86" w14:paraId="615D889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4026C9E" w14:textId="77777777" w:rsidR="00EF6680" w:rsidRPr="00853F86" w:rsidRDefault="00315E88">
            <w:pPr>
              <w:jc w:val="center"/>
              <w:rPr>
                <w:sz w:val="18"/>
              </w:rPr>
            </w:pPr>
            <w:r w:rsidRPr="00853F86">
              <w:rPr>
                <w:sz w:val="18"/>
              </w:rPr>
              <w:t>38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C0DA291" w14:textId="77777777" w:rsidR="00EF6680" w:rsidRPr="00853F86" w:rsidRDefault="00315E88">
            <w:pPr>
              <w:jc w:val="left"/>
              <w:rPr>
                <w:sz w:val="18"/>
              </w:rPr>
            </w:pPr>
            <w:r w:rsidRPr="00853F86">
              <w:rPr>
                <w:sz w:val="18"/>
              </w:rPr>
              <w:t>Котельная Лермонтовский, 26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2228537" w14:textId="77777777" w:rsidR="00EF6680" w:rsidRPr="00853F86" w:rsidRDefault="00315E88">
            <w:pPr>
              <w:jc w:val="left"/>
              <w:rPr>
                <w:sz w:val="18"/>
              </w:rPr>
            </w:pPr>
            <w:r w:rsidRPr="00853F86">
              <w:rPr>
                <w:sz w:val="18"/>
              </w:rPr>
              <w:t>МУП "Городское хозяйство"</w:t>
            </w:r>
          </w:p>
        </w:tc>
      </w:tr>
      <w:tr w:rsidR="00EF6680" w:rsidRPr="00853F86" w14:paraId="6068149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4DDB20" w14:textId="77777777" w:rsidR="00EF6680" w:rsidRPr="00853F86" w:rsidRDefault="00315E88">
            <w:pPr>
              <w:jc w:val="center"/>
              <w:rPr>
                <w:sz w:val="18"/>
              </w:rPr>
            </w:pPr>
            <w:r w:rsidRPr="00853F86">
              <w:rPr>
                <w:sz w:val="18"/>
              </w:rPr>
              <w:t>39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1DC4566" w14:textId="77777777" w:rsidR="00EF6680" w:rsidRPr="00853F86" w:rsidRDefault="00315E88">
            <w:pPr>
              <w:jc w:val="left"/>
              <w:rPr>
                <w:sz w:val="18"/>
              </w:rPr>
            </w:pPr>
            <w:r w:rsidRPr="00853F86">
              <w:rPr>
                <w:sz w:val="18"/>
              </w:rPr>
              <w:t>Котельная Галицкого, 49-б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A5F2DAC" w14:textId="77777777" w:rsidR="00EF6680" w:rsidRPr="00853F86" w:rsidRDefault="00315E88">
            <w:pPr>
              <w:jc w:val="left"/>
              <w:rPr>
                <w:sz w:val="18"/>
              </w:rPr>
            </w:pPr>
            <w:r w:rsidRPr="00853F86">
              <w:rPr>
                <w:sz w:val="18"/>
              </w:rPr>
              <w:t>МУП "Городское хозяйство"</w:t>
            </w:r>
          </w:p>
        </w:tc>
      </w:tr>
      <w:tr w:rsidR="00EF6680" w:rsidRPr="00853F86" w14:paraId="33197AC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EB07C1" w14:textId="77777777" w:rsidR="00EF6680" w:rsidRPr="00853F86" w:rsidRDefault="00315E88">
            <w:pPr>
              <w:jc w:val="center"/>
              <w:rPr>
                <w:sz w:val="18"/>
              </w:rPr>
            </w:pPr>
            <w:r w:rsidRPr="00853F86">
              <w:rPr>
                <w:sz w:val="18"/>
              </w:rPr>
              <w:t>40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A95263E" w14:textId="77777777" w:rsidR="00EF6680" w:rsidRPr="00853F86" w:rsidRDefault="00315E88">
            <w:pPr>
              <w:jc w:val="left"/>
              <w:rPr>
                <w:sz w:val="18"/>
              </w:rPr>
            </w:pPr>
            <w:r w:rsidRPr="00853F86">
              <w:rPr>
                <w:sz w:val="18"/>
              </w:rPr>
              <w:t>Котельная Заводская,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6E8FC08" w14:textId="77777777" w:rsidR="00EF6680" w:rsidRPr="00853F86" w:rsidRDefault="00315E88">
            <w:pPr>
              <w:jc w:val="left"/>
              <w:rPr>
                <w:sz w:val="18"/>
              </w:rPr>
            </w:pPr>
            <w:r w:rsidRPr="00853F86">
              <w:rPr>
                <w:sz w:val="18"/>
              </w:rPr>
              <w:t>МУП "Городское хозяйство"</w:t>
            </w:r>
          </w:p>
        </w:tc>
      </w:tr>
      <w:tr w:rsidR="00EF6680" w:rsidRPr="00853F86" w14:paraId="28C137E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87DCC9" w14:textId="77777777" w:rsidR="00EF6680" w:rsidRPr="00853F86" w:rsidRDefault="00315E88">
            <w:pPr>
              <w:jc w:val="center"/>
              <w:rPr>
                <w:sz w:val="18"/>
              </w:rPr>
            </w:pPr>
            <w:r w:rsidRPr="00853F86">
              <w:rPr>
                <w:sz w:val="18"/>
              </w:rPr>
              <w:t>41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E2E0993" w14:textId="77777777" w:rsidR="00EF6680" w:rsidRPr="00853F86" w:rsidRDefault="00315E88">
            <w:pPr>
              <w:jc w:val="left"/>
              <w:rPr>
                <w:sz w:val="18"/>
              </w:rPr>
            </w:pPr>
            <w:r w:rsidRPr="00853F86">
              <w:rPr>
                <w:sz w:val="18"/>
              </w:rPr>
              <w:t xml:space="preserve">Котельная Химическая, 11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7321E4E" w14:textId="77777777" w:rsidR="00EF6680" w:rsidRPr="00853F86" w:rsidRDefault="00315E88">
            <w:pPr>
              <w:jc w:val="left"/>
              <w:rPr>
                <w:sz w:val="18"/>
              </w:rPr>
            </w:pPr>
            <w:r w:rsidRPr="00853F86">
              <w:rPr>
                <w:sz w:val="18"/>
              </w:rPr>
              <w:t>МУП "Городское хозяйство"</w:t>
            </w:r>
          </w:p>
        </w:tc>
      </w:tr>
      <w:tr w:rsidR="00EF6680" w:rsidRPr="00853F86" w14:paraId="1CAB305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78A8125" w14:textId="77777777" w:rsidR="00EF6680" w:rsidRPr="00853F86" w:rsidRDefault="00315E88">
            <w:pPr>
              <w:jc w:val="center"/>
              <w:rPr>
                <w:sz w:val="18"/>
              </w:rPr>
            </w:pPr>
            <w:r w:rsidRPr="00853F86">
              <w:rPr>
                <w:sz w:val="18"/>
              </w:rPr>
              <w:t>42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893552" w14:textId="77777777" w:rsidR="00EF6680" w:rsidRPr="00853F86" w:rsidRDefault="00315E88">
            <w:pPr>
              <w:jc w:val="left"/>
              <w:rPr>
                <w:sz w:val="18"/>
              </w:rPr>
            </w:pPr>
            <w:r w:rsidRPr="00853F86">
              <w:rPr>
                <w:sz w:val="18"/>
              </w:rPr>
              <w:t>Котельная Ленина, 220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5CF4C34" w14:textId="77777777" w:rsidR="00EF6680" w:rsidRPr="00853F86" w:rsidRDefault="00315E88">
            <w:pPr>
              <w:jc w:val="left"/>
              <w:rPr>
                <w:sz w:val="18"/>
              </w:rPr>
            </w:pPr>
            <w:r w:rsidRPr="00853F86">
              <w:rPr>
                <w:sz w:val="18"/>
              </w:rPr>
              <w:t>МУП "Городское хозяйство"</w:t>
            </w:r>
          </w:p>
        </w:tc>
      </w:tr>
      <w:tr w:rsidR="00EF6680" w:rsidRPr="00853F86" w14:paraId="407CE64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E6993ED" w14:textId="77777777" w:rsidR="00EF6680" w:rsidRPr="00853F86" w:rsidRDefault="00315E88">
            <w:pPr>
              <w:jc w:val="center"/>
              <w:rPr>
                <w:sz w:val="18"/>
              </w:rPr>
            </w:pPr>
            <w:r w:rsidRPr="00853F86">
              <w:rPr>
                <w:sz w:val="18"/>
              </w:rPr>
              <w:t>43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35CD8A4" w14:textId="77777777" w:rsidR="00EF6680" w:rsidRPr="00853F86" w:rsidRDefault="00315E88">
            <w:pPr>
              <w:jc w:val="left"/>
              <w:rPr>
                <w:sz w:val="18"/>
              </w:rPr>
            </w:pPr>
            <w:r w:rsidRPr="00853F86">
              <w:rPr>
                <w:sz w:val="18"/>
              </w:rPr>
              <w:t>Котельная пер. 17-й Новый, 5-1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BEFFAFE" w14:textId="77777777" w:rsidR="00EF6680" w:rsidRPr="00853F86" w:rsidRDefault="00315E88">
            <w:pPr>
              <w:jc w:val="left"/>
              <w:rPr>
                <w:sz w:val="18"/>
              </w:rPr>
            </w:pPr>
            <w:r w:rsidRPr="00853F86">
              <w:rPr>
                <w:sz w:val="18"/>
              </w:rPr>
              <w:t>АО ТЭПТС "Теплоэнерго"</w:t>
            </w:r>
          </w:p>
        </w:tc>
      </w:tr>
      <w:tr w:rsidR="00EF6680" w:rsidRPr="00853F86" w14:paraId="5A4BD29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9BCD8D" w14:textId="77777777" w:rsidR="00EF6680" w:rsidRPr="00853F86" w:rsidRDefault="00315E88">
            <w:pPr>
              <w:jc w:val="center"/>
              <w:rPr>
                <w:sz w:val="18"/>
              </w:rPr>
            </w:pPr>
            <w:r w:rsidRPr="00853F86">
              <w:rPr>
                <w:sz w:val="18"/>
              </w:rPr>
              <w:t>44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E2948D3" w14:textId="77777777" w:rsidR="00EF6680" w:rsidRPr="00853F86" w:rsidRDefault="00315E88">
            <w:pPr>
              <w:jc w:val="left"/>
              <w:rPr>
                <w:sz w:val="18"/>
              </w:rPr>
            </w:pPr>
            <w:r w:rsidRPr="00853F86">
              <w:rPr>
                <w:sz w:val="18"/>
              </w:rPr>
              <w:t>Котельная пер. А. Глушко,12-1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0DBC61C" w14:textId="77777777" w:rsidR="00EF6680" w:rsidRPr="00853F86" w:rsidRDefault="00315E88">
            <w:pPr>
              <w:jc w:val="left"/>
              <w:rPr>
                <w:sz w:val="18"/>
              </w:rPr>
            </w:pPr>
            <w:r w:rsidRPr="00853F86">
              <w:rPr>
                <w:sz w:val="18"/>
              </w:rPr>
              <w:t>АО ТЭПТС "Теплоэнерго"</w:t>
            </w:r>
          </w:p>
        </w:tc>
      </w:tr>
      <w:tr w:rsidR="00EF6680" w:rsidRPr="00853F86" w14:paraId="55581C0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DB1ACA" w14:textId="77777777" w:rsidR="00EF6680" w:rsidRPr="00853F86" w:rsidRDefault="00315E88">
            <w:pPr>
              <w:jc w:val="center"/>
              <w:rPr>
                <w:sz w:val="18"/>
              </w:rPr>
            </w:pPr>
            <w:r w:rsidRPr="00853F86">
              <w:rPr>
                <w:sz w:val="18"/>
              </w:rPr>
              <w:t>45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59F7DBD" w14:textId="77777777" w:rsidR="00EF6680" w:rsidRPr="00853F86" w:rsidRDefault="00315E88">
            <w:pPr>
              <w:jc w:val="left"/>
              <w:rPr>
                <w:sz w:val="18"/>
              </w:rPr>
            </w:pPr>
            <w:r w:rsidRPr="00853F86">
              <w:rPr>
                <w:sz w:val="18"/>
              </w:rPr>
              <w:t>Котельная Б.Проспект,16-2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2A7AB00" w14:textId="77777777" w:rsidR="00EF6680" w:rsidRPr="00853F86" w:rsidRDefault="00315E88">
            <w:pPr>
              <w:jc w:val="left"/>
              <w:rPr>
                <w:sz w:val="18"/>
              </w:rPr>
            </w:pPr>
            <w:r w:rsidRPr="00853F86">
              <w:rPr>
                <w:sz w:val="18"/>
              </w:rPr>
              <w:t>АО ТЭПТС "Теплоэнерго"</w:t>
            </w:r>
          </w:p>
        </w:tc>
      </w:tr>
      <w:tr w:rsidR="00EF6680" w:rsidRPr="00853F86" w14:paraId="0BF05EA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3924FF" w14:textId="77777777" w:rsidR="00EF6680" w:rsidRPr="00853F86" w:rsidRDefault="00315E88">
            <w:pPr>
              <w:jc w:val="center"/>
              <w:rPr>
                <w:sz w:val="18"/>
              </w:rPr>
            </w:pPr>
            <w:r w:rsidRPr="00853F86">
              <w:rPr>
                <w:sz w:val="18"/>
              </w:rPr>
              <w:t>46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B4D114C" w14:textId="77777777" w:rsidR="00EF6680" w:rsidRPr="00853F86" w:rsidRDefault="00315E88">
            <w:pPr>
              <w:jc w:val="left"/>
              <w:rPr>
                <w:sz w:val="18"/>
              </w:rPr>
            </w:pPr>
            <w:r w:rsidRPr="00853F86">
              <w:rPr>
                <w:sz w:val="18"/>
              </w:rPr>
              <w:t>Котельная ул. Греческая,104-2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69D4F19" w14:textId="77777777" w:rsidR="00EF6680" w:rsidRPr="00853F86" w:rsidRDefault="00315E88">
            <w:pPr>
              <w:jc w:val="left"/>
              <w:rPr>
                <w:sz w:val="18"/>
              </w:rPr>
            </w:pPr>
            <w:r w:rsidRPr="00853F86">
              <w:rPr>
                <w:sz w:val="18"/>
              </w:rPr>
              <w:t>АО ТЭПТС "Теплоэнерго"</w:t>
            </w:r>
          </w:p>
        </w:tc>
      </w:tr>
      <w:tr w:rsidR="00EF6680" w:rsidRPr="00853F86" w14:paraId="1DECE0D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6C0E27" w14:textId="77777777" w:rsidR="00EF6680" w:rsidRPr="00853F86" w:rsidRDefault="00315E88">
            <w:pPr>
              <w:jc w:val="center"/>
              <w:rPr>
                <w:sz w:val="18"/>
              </w:rPr>
            </w:pPr>
            <w:r w:rsidRPr="00853F86">
              <w:rPr>
                <w:sz w:val="18"/>
              </w:rPr>
              <w:t>47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F67ADB6" w14:textId="77777777" w:rsidR="00EF6680" w:rsidRPr="00853F86" w:rsidRDefault="00315E88">
            <w:pPr>
              <w:jc w:val="left"/>
              <w:rPr>
                <w:sz w:val="18"/>
              </w:rPr>
            </w:pPr>
            <w:r w:rsidRPr="00853F86">
              <w:rPr>
                <w:sz w:val="18"/>
              </w:rPr>
              <w:t>Котельная ул. Дзержинского,115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77FD3CB" w14:textId="77777777" w:rsidR="00EF6680" w:rsidRPr="00853F86" w:rsidRDefault="00315E88">
            <w:pPr>
              <w:jc w:val="left"/>
              <w:rPr>
                <w:sz w:val="18"/>
              </w:rPr>
            </w:pPr>
            <w:r w:rsidRPr="00853F86">
              <w:rPr>
                <w:sz w:val="18"/>
              </w:rPr>
              <w:t>АО ТЭПТС "Теплоэнерго"</w:t>
            </w:r>
          </w:p>
        </w:tc>
      </w:tr>
      <w:tr w:rsidR="00EF6680" w:rsidRPr="00853F86" w14:paraId="3F0DBA3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79BC78" w14:textId="77777777" w:rsidR="00EF6680" w:rsidRPr="00853F86" w:rsidRDefault="00315E88">
            <w:pPr>
              <w:jc w:val="center"/>
              <w:rPr>
                <w:sz w:val="18"/>
              </w:rPr>
            </w:pPr>
            <w:r w:rsidRPr="00853F86">
              <w:rPr>
                <w:sz w:val="18"/>
              </w:rPr>
              <w:t>48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0401BD1" w14:textId="77777777" w:rsidR="00EF6680" w:rsidRPr="00853F86" w:rsidRDefault="00315E88">
            <w:pPr>
              <w:jc w:val="left"/>
              <w:rPr>
                <w:sz w:val="18"/>
              </w:rPr>
            </w:pPr>
            <w:r w:rsidRPr="00853F86">
              <w:rPr>
                <w:sz w:val="18"/>
              </w:rPr>
              <w:t>Котельная ул. Инструментальная,15-8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677DAB3" w14:textId="77777777" w:rsidR="00EF6680" w:rsidRPr="00853F86" w:rsidRDefault="00315E88">
            <w:pPr>
              <w:jc w:val="left"/>
              <w:rPr>
                <w:sz w:val="18"/>
              </w:rPr>
            </w:pPr>
            <w:r w:rsidRPr="00853F86">
              <w:rPr>
                <w:sz w:val="18"/>
              </w:rPr>
              <w:t>АО ТЭПТС "Теплоэнерго"</w:t>
            </w:r>
          </w:p>
        </w:tc>
      </w:tr>
      <w:tr w:rsidR="00EF6680" w:rsidRPr="00853F86" w14:paraId="20D7308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AE1B90" w14:textId="77777777" w:rsidR="00EF6680" w:rsidRPr="00853F86" w:rsidRDefault="00315E88">
            <w:pPr>
              <w:jc w:val="center"/>
              <w:rPr>
                <w:sz w:val="18"/>
              </w:rPr>
            </w:pPr>
            <w:r w:rsidRPr="00853F86">
              <w:rPr>
                <w:sz w:val="18"/>
              </w:rPr>
              <w:t>49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E642AA6" w14:textId="77777777" w:rsidR="00EF6680" w:rsidRPr="00853F86" w:rsidRDefault="00315E88">
            <w:pPr>
              <w:jc w:val="left"/>
              <w:rPr>
                <w:sz w:val="18"/>
              </w:rPr>
            </w:pPr>
            <w:r w:rsidRPr="00853F86">
              <w:rPr>
                <w:sz w:val="18"/>
              </w:rPr>
              <w:t>Котельная ул. Калинина, 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3C4D2C9" w14:textId="77777777" w:rsidR="00EF6680" w:rsidRPr="00853F86" w:rsidRDefault="00315E88">
            <w:pPr>
              <w:jc w:val="left"/>
              <w:rPr>
                <w:sz w:val="18"/>
              </w:rPr>
            </w:pPr>
            <w:r w:rsidRPr="00853F86">
              <w:rPr>
                <w:sz w:val="18"/>
              </w:rPr>
              <w:t>АО ТЭПТС "Теплоэнерго"</w:t>
            </w:r>
          </w:p>
        </w:tc>
      </w:tr>
      <w:tr w:rsidR="00EF6680" w:rsidRPr="00853F86" w14:paraId="1D8A4AE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6C8346" w14:textId="77777777" w:rsidR="00EF6680" w:rsidRPr="00853F86" w:rsidRDefault="00315E88">
            <w:pPr>
              <w:jc w:val="center"/>
              <w:rPr>
                <w:sz w:val="18"/>
              </w:rPr>
            </w:pPr>
            <w:r w:rsidRPr="00853F86">
              <w:rPr>
                <w:sz w:val="18"/>
              </w:rPr>
              <w:t>50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FF52066" w14:textId="77777777" w:rsidR="00EF6680" w:rsidRPr="00853F86" w:rsidRDefault="00315E88">
            <w:pPr>
              <w:jc w:val="left"/>
              <w:rPr>
                <w:sz w:val="18"/>
              </w:rPr>
            </w:pPr>
            <w:r w:rsidRPr="00853F86">
              <w:rPr>
                <w:sz w:val="18"/>
              </w:rPr>
              <w:t>Котельная ул. Котлостроительная,7-2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9E8A838" w14:textId="77777777" w:rsidR="00EF6680" w:rsidRPr="00853F86" w:rsidRDefault="00315E88">
            <w:pPr>
              <w:jc w:val="left"/>
              <w:rPr>
                <w:sz w:val="18"/>
              </w:rPr>
            </w:pPr>
            <w:r w:rsidRPr="00853F86">
              <w:rPr>
                <w:sz w:val="18"/>
              </w:rPr>
              <w:t>АО ТЭПТС "Теплоэнерго"</w:t>
            </w:r>
          </w:p>
        </w:tc>
      </w:tr>
      <w:tr w:rsidR="00EF6680" w:rsidRPr="00853F86" w14:paraId="4769845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686299" w14:textId="77777777" w:rsidR="00EF6680" w:rsidRPr="00853F86" w:rsidRDefault="00315E88">
            <w:pPr>
              <w:jc w:val="center"/>
              <w:rPr>
                <w:sz w:val="18"/>
              </w:rPr>
            </w:pPr>
            <w:r w:rsidRPr="00853F86">
              <w:rPr>
                <w:sz w:val="18"/>
              </w:rPr>
              <w:t>51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89B69E4" w14:textId="77777777" w:rsidR="00EF6680" w:rsidRPr="00853F86" w:rsidRDefault="00315E88">
            <w:pPr>
              <w:jc w:val="left"/>
              <w:rPr>
                <w:sz w:val="18"/>
              </w:rPr>
            </w:pPr>
            <w:r w:rsidRPr="00853F86">
              <w:rPr>
                <w:sz w:val="18"/>
              </w:rPr>
              <w:t>Котельная ул. Котлостроительная,23-10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3A0F4B" w14:textId="77777777" w:rsidR="00EF6680" w:rsidRPr="00853F86" w:rsidRDefault="00315E88">
            <w:pPr>
              <w:jc w:val="left"/>
              <w:rPr>
                <w:sz w:val="18"/>
              </w:rPr>
            </w:pPr>
            <w:r w:rsidRPr="00853F86">
              <w:rPr>
                <w:sz w:val="18"/>
              </w:rPr>
              <w:t>АО ТЭПТС "Теплоэнерго"</w:t>
            </w:r>
          </w:p>
        </w:tc>
      </w:tr>
      <w:tr w:rsidR="00EF6680" w:rsidRPr="00853F86" w14:paraId="436C1D3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05E9A0" w14:textId="77777777" w:rsidR="00EF6680" w:rsidRPr="00853F86" w:rsidRDefault="00315E88">
            <w:pPr>
              <w:jc w:val="center"/>
              <w:rPr>
                <w:sz w:val="18"/>
              </w:rPr>
            </w:pPr>
            <w:r w:rsidRPr="00853F86">
              <w:rPr>
                <w:sz w:val="18"/>
              </w:rPr>
              <w:t>52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BE05C92" w14:textId="77777777" w:rsidR="00EF6680" w:rsidRPr="00853F86" w:rsidRDefault="00315E88">
            <w:pPr>
              <w:jc w:val="left"/>
              <w:rPr>
                <w:sz w:val="18"/>
              </w:rPr>
            </w:pPr>
            <w:r w:rsidRPr="00853F86">
              <w:rPr>
                <w:sz w:val="18"/>
              </w:rPr>
              <w:t>Котельная пер. Красный,22-а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94BFE6C" w14:textId="77777777" w:rsidR="00EF6680" w:rsidRPr="00853F86" w:rsidRDefault="00315E88">
            <w:pPr>
              <w:jc w:val="left"/>
              <w:rPr>
                <w:sz w:val="18"/>
              </w:rPr>
            </w:pPr>
            <w:r w:rsidRPr="00853F86">
              <w:rPr>
                <w:sz w:val="18"/>
              </w:rPr>
              <w:t>АО ТЭПТС "Теплоэнерго"</w:t>
            </w:r>
          </w:p>
        </w:tc>
      </w:tr>
      <w:tr w:rsidR="00EF6680" w:rsidRPr="00853F86" w14:paraId="3BA20DD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AAD394" w14:textId="77777777" w:rsidR="00EF6680" w:rsidRPr="00853F86" w:rsidRDefault="00315E88">
            <w:pPr>
              <w:jc w:val="center"/>
              <w:rPr>
                <w:sz w:val="18"/>
              </w:rPr>
            </w:pPr>
            <w:r w:rsidRPr="00853F86">
              <w:rPr>
                <w:sz w:val="18"/>
              </w:rPr>
              <w:t>53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5839881" w14:textId="77777777" w:rsidR="00EF6680" w:rsidRPr="00853F86" w:rsidRDefault="00315E88">
            <w:pPr>
              <w:jc w:val="left"/>
              <w:rPr>
                <w:sz w:val="18"/>
              </w:rPr>
            </w:pPr>
            <w:r w:rsidRPr="00853F86">
              <w:rPr>
                <w:sz w:val="18"/>
              </w:rPr>
              <w:t>Котельная ул. Л.Чайкиной,23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47E4822" w14:textId="77777777" w:rsidR="00EF6680" w:rsidRPr="00853F86" w:rsidRDefault="00315E88">
            <w:pPr>
              <w:jc w:val="left"/>
              <w:rPr>
                <w:sz w:val="18"/>
              </w:rPr>
            </w:pPr>
            <w:r w:rsidRPr="00853F86">
              <w:rPr>
                <w:sz w:val="18"/>
              </w:rPr>
              <w:t>АО ТЭПТС "Теплоэнерго"</w:t>
            </w:r>
          </w:p>
        </w:tc>
      </w:tr>
      <w:tr w:rsidR="00EF6680" w:rsidRPr="00853F86" w14:paraId="392A97D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F950D0" w14:textId="77777777" w:rsidR="00EF6680" w:rsidRPr="00853F86" w:rsidRDefault="00315E88">
            <w:pPr>
              <w:jc w:val="center"/>
              <w:rPr>
                <w:sz w:val="18"/>
              </w:rPr>
            </w:pPr>
            <w:r w:rsidRPr="00853F86">
              <w:rPr>
                <w:sz w:val="18"/>
              </w:rPr>
              <w:t>54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19E0A63" w14:textId="77777777" w:rsidR="00EF6680" w:rsidRPr="00853F86" w:rsidRDefault="00315E88">
            <w:pPr>
              <w:jc w:val="left"/>
              <w:rPr>
                <w:sz w:val="18"/>
              </w:rPr>
            </w:pPr>
            <w:r w:rsidRPr="00853F86">
              <w:rPr>
                <w:sz w:val="18"/>
              </w:rPr>
              <w:t>Котельная ул. Ломакина,9-е</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7015519" w14:textId="77777777" w:rsidR="00EF6680" w:rsidRPr="00853F86" w:rsidRDefault="00315E88">
            <w:pPr>
              <w:jc w:val="left"/>
              <w:rPr>
                <w:sz w:val="18"/>
              </w:rPr>
            </w:pPr>
            <w:r w:rsidRPr="00853F86">
              <w:rPr>
                <w:sz w:val="18"/>
              </w:rPr>
              <w:t>АО ТЭПТС "Теплоэнерго"</w:t>
            </w:r>
          </w:p>
        </w:tc>
      </w:tr>
      <w:tr w:rsidR="00EF6680" w:rsidRPr="00853F86" w14:paraId="0B3F789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0F10CE" w14:textId="77777777" w:rsidR="00EF6680" w:rsidRPr="00853F86" w:rsidRDefault="00315E88">
            <w:pPr>
              <w:jc w:val="center"/>
              <w:rPr>
                <w:sz w:val="18"/>
              </w:rPr>
            </w:pPr>
            <w:r w:rsidRPr="00853F86">
              <w:rPr>
                <w:sz w:val="18"/>
              </w:rPr>
              <w:t>55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7048D8D" w14:textId="77777777" w:rsidR="00EF6680" w:rsidRPr="00853F86" w:rsidRDefault="00315E88">
            <w:pPr>
              <w:jc w:val="left"/>
              <w:rPr>
                <w:sz w:val="18"/>
              </w:rPr>
            </w:pPr>
            <w:r w:rsidRPr="00853F86">
              <w:rPr>
                <w:sz w:val="18"/>
              </w:rPr>
              <w:t>Котельная ул. Маршала СССР Г.К. Жукова,192-а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4B6FE1D" w14:textId="77777777" w:rsidR="00EF6680" w:rsidRPr="00853F86" w:rsidRDefault="00315E88">
            <w:pPr>
              <w:jc w:val="left"/>
              <w:rPr>
                <w:sz w:val="18"/>
              </w:rPr>
            </w:pPr>
            <w:r w:rsidRPr="00853F86">
              <w:rPr>
                <w:sz w:val="18"/>
              </w:rPr>
              <w:t>АО ТЭПТС "Теплоэнерго"</w:t>
            </w:r>
          </w:p>
        </w:tc>
      </w:tr>
      <w:tr w:rsidR="00EF6680" w:rsidRPr="00853F86" w14:paraId="2876BB2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D026C29" w14:textId="77777777" w:rsidR="00EF6680" w:rsidRPr="00853F86" w:rsidRDefault="00315E88">
            <w:pPr>
              <w:jc w:val="center"/>
              <w:rPr>
                <w:sz w:val="18"/>
              </w:rPr>
            </w:pPr>
            <w:r w:rsidRPr="00853F86">
              <w:rPr>
                <w:sz w:val="18"/>
              </w:rPr>
              <w:t>56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0FC2DED" w14:textId="77777777" w:rsidR="00EF6680" w:rsidRPr="00853F86" w:rsidRDefault="00315E88">
            <w:pPr>
              <w:jc w:val="left"/>
              <w:rPr>
                <w:sz w:val="18"/>
              </w:rPr>
            </w:pPr>
            <w:r w:rsidRPr="00853F86">
              <w:rPr>
                <w:sz w:val="18"/>
              </w:rPr>
              <w:t>Котельная пер. Мечниковский,2-1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57A8615" w14:textId="77777777" w:rsidR="00EF6680" w:rsidRPr="00853F86" w:rsidRDefault="00315E88">
            <w:pPr>
              <w:jc w:val="left"/>
              <w:rPr>
                <w:sz w:val="18"/>
              </w:rPr>
            </w:pPr>
            <w:r w:rsidRPr="00853F86">
              <w:rPr>
                <w:sz w:val="18"/>
              </w:rPr>
              <w:t>АО ТЭПТС "Теплоэнерго"</w:t>
            </w:r>
          </w:p>
        </w:tc>
      </w:tr>
      <w:tr w:rsidR="00EF6680" w:rsidRPr="00853F86" w14:paraId="499BF91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DF7BA0F" w14:textId="77777777" w:rsidR="00EF6680" w:rsidRPr="00853F86" w:rsidRDefault="00315E88">
            <w:pPr>
              <w:jc w:val="center"/>
              <w:rPr>
                <w:sz w:val="18"/>
              </w:rPr>
            </w:pPr>
            <w:r w:rsidRPr="00853F86">
              <w:rPr>
                <w:sz w:val="18"/>
              </w:rPr>
              <w:t>57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3A9D64C" w14:textId="77777777" w:rsidR="00EF6680" w:rsidRPr="00853F86" w:rsidRDefault="00315E88">
            <w:pPr>
              <w:jc w:val="left"/>
              <w:rPr>
                <w:sz w:val="18"/>
              </w:rPr>
            </w:pPr>
            <w:r w:rsidRPr="00853F86">
              <w:rPr>
                <w:sz w:val="18"/>
              </w:rPr>
              <w:t>Котельная пер. Некрасовский,21-1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8EFD66" w14:textId="77777777" w:rsidR="00EF6680" w:rsidRPr="00853F86" w:rsidRDefault="00315E88">
            <w:pPr>
              <w:jc w:val="left"/>
              <w:rPr>
                <w:sz w:val="18"/>
              </w:rPr>
            </w:pPr>
            <w:r w:rsidRPr="00853F86">
              <w:rPr>
                <w:sz w:val="18"/>
              </w:rPr>
              <w:t>АО ТЭПТС "Теплоэнерго"</w:t>
            </w:r>
          </w:p>
        </w:tc>
      </w:tr>
      <w:tr w:rsidR="00EF6680" w:rsidRPr="00853F86" w14:paraId="68F5BDC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AFA252" w14:textId="77777777" w:rsidR="00EF6680" w:rsidRPr="00853F86" w:rsidRDefault="00315E88">
            <w:pPr>
              <w:jc w:val="center"/>
              <w:rPr>
                <w:sz w:val="18"/>
              </w:rPr>
            </w:pPr>
            <w:r w:rsidRPr="00853F86">
              <w:rPr>
                <w:sz w:val="18"/>
              </w:rPr>
              <w:t>58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FF3221F" w14:textId="77777777" w:rsidR="00EF6680" w:rsidRPr="00853F86" w:rsidRDefault="00315E88">
            <w:pPr>
              <w:jc w:val="left"/>
              <w:rPr>
                <w:sz w:val="18"/>
              </w:rPr>
            </w:pPr>
            <w:r w:rsidRPr="00853F86">
              <w:rPr>
                <w:sz w:val="18"/>
              </w:rPr>
              <w:t>Котельная ул. Октябрьская,9-к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D70BC53" w14:textId="77777777" w:rsidR="00EF6680" w:rsidRPr="00853F86" w:rsidRDefault="00315E88">
            <w:pPr>
              <w:jc w:val="left"/>
              <w:rPr>
                <w:sz w:val="18"/>
              </w:rPr>
            </w:pPr>
            <w:r w:rsidRPr="00853F86">
              <w:rPr>
                <w:sz w:val="18"/>
              </w:rPr>
              <w:t>АО ТЭПТС "Теплоэнерго"</w:t>
            </w:r>
          </w:p>
        </w:tc>
      </w:tr>
      <w:tr w:rsidR="00EF6680" w:rsidRPr="00853F86" w14:paraId="75244E6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7E5E6D" w14:textId="77777777" w:rsidR="00EF6680" w:rsidRPr="00853F86" w:rsidRDefault="00315E88">
            <w:pPr>
              <w:jc w:val="center"/>
              <w:rPr>
                <w:sz w:val="18"/>
              </w:rPr>
            </w:pPr>
            <w:r w:rsidRPr="00853F86">
              <w:rPr>
                <w:sz w:val="18"/>
              </w:rPr>
              <w:t>59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8F93AFD" w14:textId="77777777" w:rsidR="00EF6680" w:rsidRPr="00853F86" w:rsidRDefault="00315E88">
            <w:pPr>
              <w:jc w:val="left"/>
              <w:rPr>
                <w:sz w:val="18"/>
              </w:rPr>
            </w:pPr>
            <w:r w:rsidRPr="00853F86">
              <w:rPr>
                <w:sz w:val="18"/>
              </w:rPr>
              <w:t>Котельная ул. Октябрьская, 84-а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C58C902" w14:textId="77777777" w:rsidR="00EF6680" w:rsidRPr="00853F86" w:rsidRDefault="00315E88">
            <w:pPr>
              <w:jc w:val="left"/>
              <w:rPr>
                <w:sz w:val="18"/>
              </w:rPr>
            </w:pPr>
            <w:r w:rsidRPr="00853F86">
              <w:rPr>
                <w:sz w:val="18"/>
              </w:rPr>
              <w:t>АО ТЭПТС "Теплоэнерго"</w:t>
            </w:r>
          </w:p>
        </w:tc>
      </w:tr>
      <w:tr w:rsidR="00EF6680" w:rsidRPr="00853F86" w14:paraId="1B70D38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E0CF37" w14:textId="77777777" w:rsidR="00EF6680" w:rsidRPr="00853F86" w:rsidRDefault="00315E88">
            <w:pPr>
              <w:jc w:val="center"/>
              <w:rPr>
                <w:sz w:val="18"/>
              </w:rPr>
            </w:pPr>
            <w:r w:rsidRPr="00853F86">
              <w:rPr>
                <w:sz w:val="18"/>
              </w:rPr>
              <w:t>60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77A25F5" w14:textId="77777777" w:rsidR="00EF6680" w:rsidRPr="00853F86" w:rsidRDefault="00315E88">
            <w:pPr>
              <w:jc w:val="left"/>
              <w:rPr>
                <w:sz w:val="18"/>
              </w:rPr>
            </w:pPr>
            <w:r w:rsidRPr="00853F86">
              <w:rPr>
                <w:sz w:val="18"/>
              </w:rPr>
              <w:t>Котельная ул. Петровская,107-к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40EEB98" w14:textId="77777777" w:rsidR="00EF6680" w:rsidRPr="00853F86" w:rsidRDefault="00315E88">
            <w:pPr>
              <w:jc w:val="left"/>
              <w:rPr>
                <w:sz w:val="18"/>
              </w:rPr>
            </w:pPr>
            <w:r w:rsidRPr="00853F86">
              <w:rPr>
                <w:sz w:val="18"/>
              </w:rPr>
              <w:t>АО ТЭПТС "Теплоэнерго"</w:t>
            </w:r>
          </w:p>
        </w:tc>
      </w:tr>
      <w:tr w:rsidR="00EF6680" w:rsidRPr="00853F86" w14:paraId="0EC7AAC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709DF1" w14:textId="77777777" w:rsidR="00EF6680" w:rsidRPr="00853F86" w:rsidRDefault="00315E88">
            <w:pPr>
              <w:jc w:val="center"/>
              <w:rPr>
                <w:sz w:val="18"/>
              </w:rPr>
            </w:pPr>
            <w:r w:rsidRPr="00853F86">
              <w:rPr>
                <w:sz w:val="18"/>
              </w:rPr>
              <w:t>61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567F899" w14:textId="77777777" w:rsidR="00EF6680" w:rsidRPr="00853F86" w:rsidRDefault="00315E88">
            <w:pPr>
              <w:jc w:val="left"/>
              <w:rPr>
                <w:sz w:val="18"/>
              </w:rPr>
            </w:pPr>
            <w:r w:rsidRPr="00853F86">
              <w:rPr>
                <w:sz w:val="18"/>
              </w:rPr>
              <w:t>Котельная пл.Мира,6-к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0B8DB73" w14:textId="77777777" w:rsidR="00EF6680" w:rsidRPr="00853F86" w:rsidRDefault="00315E88">
            <w:pPr>
              <w:jc w:val="left"/>
              <w:rPr>
                <w:sz w:val="18"/>
              </w:rPr>
            </w:pPr>
            <w:r w:rsidRPr="00853F86">
              <w:rPr>
                <w:sz w:val="18"/>
              </w:rPr>
              <w:t>АО ТЭПТС "Теплоэнерго"</w:t>
            </w:r>
          </w:p>
        </w:tc>
      </w:tr>
      <w:tr w:rsidR="00EF6680" w:rsidRPr="00853F86" w14:paraId="56D241F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EEC878" w14:textId="77777777" w:rsidR="00EF6680" w:rsidRPr="00853F86" w:rsidRDefault="00315E88">
            <w:pPr>
              <w:jc w:val="center"/>
              <w:rPr>
                <w:sz w:val="18"/>
              </w:rPr>
            </w:pPr>
            <w:r w:rsidRPr="00853F86">
              <w:rPr>
                <w:sz w:val="18"/>
              </w:rPr>
              <w:t>62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F8D5DF7" w14:textId="77777777" w:rsidR="00EF6680" w:rsidRPr="00853F86" w:rsidRDefault="00315E88">
            <w:pPr>
              <w:jc w:val="left"/>
              <w:rPr>
                <w:sz w:val="18"/>
              </w:rPr>
            </w:pPr>
            <w:r w:rsidRPr="00853F86">
              <w:rPr>
                <w:sz w:val="18"/>
              </w:rPr>
              <w:t>Котельная ул. Р.Люксембург,52-а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D5A9350" w14:textId="77777777" w:rsidR="00EF6680" w:rsidRPr="00853F86" w:rsidRDefault="00315E88">
            <w:pPr>
              <w:jc w:val="left"/>
              <w:rPr>
                <w:sz w:val="18"/>
              </w:rPr>
            </w:pPr>
            <w:r w:rsidRPr="00853F86">
              <w:rPr>
                <w:sz w:val="18"/>
              </w:rPr>
              <w:t>АО ТЭПТС "Теплоэнерго"</w:t>
            </w:r>
          </w:p>
        </w:tc>
      </w:tr>
      <w:tr w:rsidR="00EF6680" w:rsidRPr="00853F86" w14:paraId="572E373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B38D19B" w14:textId="77777777" w:rsidR="00EF6680" w:rsidRPr="00853F86" w:rsidRDefault="00315E88">
            <w:pPr>
              <w:jc w:val="center"/>
              <w:rPr>
                <w:sz w:val="18"/>
              </w:rPr>
            </w:pPr>
            <w:r w:rsidRPr="00853F86">
              <w:rPr>
                <w:sz w:val="18"/>
              </w:rPr>
              <w:t>63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DCE0858" w14:textId="77777777" w:rsidR="00EF6680" w:rsidRPr="00853F86" w:rsidRDefault="00315E88">
            <w:pPr>
              <w:jc w:val="left"/>
              <w:rPr>
                <w:sz w:val="18"/>
              </w:rPr>
            </w:pPr>
            <w:r w:rsidRPr="00853F86">
              <w:rPr>
                <w:sz w:val="18"/>
              </w:rPr>
              <w:t>Котельная ул. Северная,57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422D40F" w14:textId="77777777" w:rsidR="00EF6680" w:rsidRPr="00853F86" w:rsidRDefault="00315E88">
            <w:pPr>
              <w:jc w:val="left"/>
              <w:rPr>
                <w:sz w:val="18"/>
              </w:rPr>
            </w:pPr>
            <w:r w:rsidRPr="00853F86">
              <w:rPr>
                <w:sz w:val="18"/>
              </w:rPr>
              <w:t>АО ТЭПТС "Теплоэнерго"</w:t>
            </w:r>
          </w:p>
        </w:tc>
      </w:tr>
      <w:tr w:rsidR="00EF6680" w:rsidRPr="00853F86" w14:paraId="0E6613C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30904CF" w14:textId="77777777" w:rsidR="00EF6680" w:rsidRPr="00853F86" w:rsidRDefault="00315E88">
            <w:pPr>
              <w:jc w:val="center"/>
              <w:rPr>
                <w:sz w:val="18"/>
              </w:rPr>
            </w:pPr>
            <w:r w:rsidRPr="00853F86">
              <w:rPr>
                <w:sz w:val="18"/>
              </w:rPr>
              <w:t>64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C0A4C25" w14:textId="77777777" w:rsidR="00EF6680" w:rsidRPr="00853F86" w:rsidRDefault="00315E88">
            <w:pPr>
              <w:jc w:val="left"/>
              <w:rPr>
                <w:sz w:val="18"/>
              </w:rPr>
            </w:pPr>
            <w:r w:rsidRPr="00853F86">
              <w:rPr>
                <w:sz w:val="18"/>
              </w:rPr>
              <w:t>Котельная ул. С.Шило, 162-к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2180434" w14:textId="77777777" w:rsidR="00EF6680" w:rsidRPr="00853F86" w:rsidRDefault="00315E88">
            <w:pPr>
              <w:jc w:val="left"/>
              <w:rPr>
                <w:sz w:val="18"/>
              </w:rPr>
            </w:pPr>
            <w:r w:rsidRPr="00853F86">
              <w:rPr>
                <w:sz w:val="18"/>
              </w:rPr>
              <w:t>АО ТЭПТС "Теплоэнерго"</w:t>
            </w:r>
          </w:p>
        </w:tc>
      </w:tr>
      <w:tr w:rsidR="00EF6680" w:rsidRPr="00853F86" w14:paraId="3D0D15E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11D823" w14:textId="77777777" w:rsidR="00EF6680" w:rsidRPr="00853F86" w:rsidRDefault="00315E88">
            <w:pPr>
              <w:jc w:val="center"/>
              <w:rPr>
                <w:sz w:val="18"/>
              </w:rPr>
            </w:pPr>
            <w:r w:rsidRPr="00853F86">
              <w:rPr>
                <w:sz w:val="18"/>
              </w:rPr>
              <w:t>65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09DB9EA" w14:textId="77777777" w:rsidR="00EF6680" w:rsidRPr="00853F86" w:rsidRDefault="00315E88">
            <w:pPr>
              <w:jc w:val="left"/>
              <w:rPr>
                <w:sz w:val="18"/>
              </w:rPr>
            </w:pPr>
            <w:r w:rsidRPr="00853F86">
              <w:rPr>
                <w:sz w:val="18"/>
              </w:rPr>
              <w:t>Котельная ул. Свободы,24-4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DF221F2" w14:textId="77777777" w:rsidR="00EF6680" w:rsidRPr="00853F86" w:rsidRDefault="00315E88">
            <w:pPr>
              <w:jc w:val="left"/>
              <w:rPr>
                <w:sz w:val="18"/>
              </w:rPr>
            </w:pPr>
            <w:r w:rsidRPr="00853F86">
              <w:rPr>
                <w:sz w:val="18"/>
              </w:rPr>
              <w:t>АО ТЭПТС "Теплоэнерго"</w:t>
            </w:r>
          </w:p>
        </w:tc>
      </w:tr>
      <w:tr w:rsidR="00EF6680" w:rsidRPr="00853F86" w14:paraId="5F941E4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0D5831" w14:textId="77777777" w:rsidR="00EF6680" w:rsidRPr="00853F86" w:rsidRDefault="00315E88">
            <w:pPr>
              <w:jc w:val="center"/>
              <w:rPr>
                <w:sz w:val="18"/>
              </w:rPr>
            </w:pPr>
            <w:r w:rsidRPr="00853F86">
              <w:rPr>
                <w:sz w:val="18"/>
              </w:rPr>
              <w:t>66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CFD2884" w14:textId="77777777" w:rsidR="00EF6680" w:rsidRPr="00853F86" w:rsidRDefault="00315E88">
            <w:pPr>
              <w:jc w:val="left"/>
              <w:rPr>
                <w:sz w:val="18"/>
              </w:rPr>
            </w:pPr>
            <w:r w:rsidRPr="00853F86">
              <w:rPr>
                <w:sz w:val="18"/>
              </w:rPr>
              <w:t>Котельная ул. Свободы,100-д</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7082C32" w14:textId="77777777" w:rsidR="00EF6680" w:rsidRPr="00853F86" w:rsidRDefault="00315E88">
            <w:pPr>
              <w:jc w:val="left"/>
              <w:rPr>
                <w:sz w:val="18"/>
              </w:rPr>
            </w:pPr>
            <w:r w:rsidRPr="00853F86">
              <w:rPr>
                <w:sz w:val="18"/>
              </w:rPr>
              <w:t>АО ТЭПТС "Теплоэнерго"</w:t>
            </w:r>
          </w:p>
        </w:tc>
      </w:tr>
      <w:tr w:rsidR="00EF6680" w:rsidRPr="00853F86" w14:paraId="5E5E16F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5A78C3" w14:textId="77777777" w:rsidR="00EF6680" w:rsidRPr="00853F86" w:rsidRDefault="00315E88">
            <w:pPr>
              <w:jc w:val="center"/>
              <w:rPr>
                <w:sz w:val="18"/>
              </w:rPr>
            </w:pPr>
            <w:r w:rsidRPr="00853F86">
              <w:rPr>
                <w:sz w:val="18"/>
              </w:rPr>
              <w:t>67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9D7AB0E" w14:textId="77777777" w:rsidR="00EF6680" w:rsidRPr="00853F86" w:rsidRDefault="00315E88">
            <w:pPr>
              <w:jc w:val="left"/>
              <w:rPr>
                <w:sz w:val="18"/>
              </w:rPr>
            </w:pPr>
            <w:r w:rsidRPr="00853F86">
              <w:rPr>
                <w:sz w:val="18"/>
              </w:rPr>
              <w:t>Котельная пер. Смирновский,30-б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1CA063D" w14:textId="77777777" w:rsidR="00EF6680" w:rsidRPr="00853F86" w:rsidRDefault="00315E88">
            <w:pPr>
              <w:jc w:val="left"/>
              <w:rPr>
                <w:sz w:val="18"/>
              </w:rPr>
            </w:pPr>
            <w:r w:rsidRPr="00853F86">
              <w:rPr>
                <w:sz w:val="18"/>
              </w:rPr>
              <w:t>АО ТЭПТС "Теплоэнерго"</w:t>
            </w:r>
          </w:p>
        </w:tc>
      </w:tr>
      <w:tr w:rsidR="00EF6680" w:rsidRPr="00853F86" w14:paraId="485DD40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AA31203" w14:textId="77777777" w:rsidR="00EF6680" w:rsidRPr="00853F86" w:rsidRDefault="00315E88">
            <w:pPr>
              <w:jc w:val="center"/>
              <w:rPr>
                <w:sz w:val="18"/>
              </w:rPr>
            </w:pPr>
            <w:r w:rsidRPr="00853F86">
              <w:rPr>
                <w:sz w:val="18"/>
              </w:rPr>
              <w:t>68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CF6DD99" w14:textId="77777777" w:rsidR="00EF6680" w:rsidRPr="00853F86" w:rsidRDefault="00315E88">
            <w:pPr>
              <w:jc w:val="left"/>
              <w:rPr>
                <w:sz w:val="18"/>
              </w:rPr>
            </w:pPr>
            <w:r w:rsidRPr="00853F86">
              <w:rPr>
                <w:sz w:val="18"/>
              </w:rPr>
              <w:t>Котельная пер. Таманский,1-к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5A00E9F" w14:textId="77777777" w:rsidR="00EF6680" w:rsidRPr="00853F86" w:rsidRDefault="00315E88">
            <w:pPr>
              <w:jc w:val="left"/>
              <w:rPr>
                <w:sz w:val="18"/>
              </w:rPr>
            </w:pPr>
            <w:r w:rsidRPr="00853F86">
              <w:rPr>
                <w:sz w:val="18"/>
              </w:rPr>
              <w:t>АО ТЭПТС "Теплоэнерго"</w:t>
            </w:r>
          </w:p>
        </w:tc>
      </w:tr>
      <w:tr w:rsidR="00EF6680" w:rsidRPr="00853F86" w14:paraId="4A6C333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29B404B" w14:textId="77777777" w:rsidR="00EF6680" w:rsidRPr="00853F86" w:rsidRDefault="00315E88">
            <w:pPr>
              <w:jc w:val="center"/>
              <w:rPr>
                <w:sz w:val="18"/>
              </w:rPr>
            </w:pPr>
            <w:r w:rsidRPr="00853F86">
              <w:rPr>
                <w:sz w:val="18"/>
              </w:rPr>
              <w:t>69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8FE68D8" w14:textId="77777777" w:rsidR="00EF6680" w:rsidRPr="00853F86" w:rsidRDefault="00315E88">
            <w:pPr>
              <w:jc w:val="left"/>
              <w:rPr>
                <w:sz w:val="18"/>
              </w:rPr>
            </w:pPr>
            <w:r w:rsidRPr="00853F86">
              <w:rPr>
                <w:sz w:val="18"/>
              </w:rPr>
              <w:t>Котельная ул. Театральная,17-1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308FA04" w14:textId="77777777" w:rsidR="00EF6680" w:rsidRPr="00853F86" w:rsidRDefault="00315E88">
            <w:pPr>
              <w:jc w:val="left"/>
              <w:rPr>
                <w:sz w:val="18"/>
              </w:rPr>
            </w:pPr>
            <w:r w:rsidRPr="00853F86">
              <w:rPr>
                <w:sz w:val="18"/>
              </w:rPr>
              <w:t>АО ТЭПТС "Теплоэнерго"</w:t>
            </w:r>
          </w:p>
        </w:tc>
      </w:tr>
      <w:tr w:rsidR="00EF6680" w:rsidRPr="00853F86" w14:paraId="0C0F4E0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F65F16" w14:textId="77777777" w:rsidR="00EF6680" w:rsidRPr="00853F86" w:rsidRDefault="00315E88">
            <w:pPr>
              <w:jc w:val="center"/>
              <w:rPr>
                <w:sz w:val="18"/>
              </w:rPr>
            </w:pPr>
            <w:r w:rsidRPr="00853F86">
              <w:rPr>
                <w:sz w:val="18"/>
              </w:rPr>
              <w:t>70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DAAA41D" w14:textId="77777777" w:rsidR="00EF6680" w:rsidRPr="00853F86" w:rsidRDefault="00315E88">
            <w:pPr>
              <w:jc w:val="left"/>
              <w:rPr>
                <w:sz w:val="18"/>
              </w:rPr>
            </w:pPr>
            <w:r w:rsidRPr="00853F86">
              <w:rPr>
                <w:sz w:val="18"/>
              </w:rPr>
              <w:t>Котельная ул. Чучева,3-а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666AD32" w14:textId="77777777" w:rsidR="00EF6680" w:rsidRPr="00853F86" w:rsidRDefault="00315E88">
            <w:pPr>
              <w:jc w:val="left"/>
              <w:rPr>
                <w:sz w:val="18"/>
              </w:rPr>
            </w:pPr>
            <w:r w:rsidRPr="00853F86">
              <w:rPr>
                <w:sz w:val="18"/>
              </w:rPr>
              <w:t>АО ТЭПТС "Теплоэнерго"</w:t>
            </w:r>
          </w:p>
        </w:tc>
      </w:tr>
      <w:tr w:rsidR="00EF6680" w:rsidRPr="00853F86" w14:paraId="53384B5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3032FC" w14:textId="77777777" w:rsidR="00EF6680" w:rsidRPr="00853F86" w:rsidRDefault="00315E88">
            <w:pPr>
              <w:jc w:val="center"/>
              <w:rPr>
                <w:sz w:val="18"/>
              </w:rPr>
            </w:pPr>
            <w:r w:rsidRPr="00853F86">
              <w:rPr>
                <w:sz w:val="18"/>
              </w:rPr>
              <w:t>71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E20D758" w14:textId="77777777" w:rsidR="00EF6680" w:rsidRPr="00853F86" w:rsidRDefault="00315E88">
            <w:pPr>
              <w:jc w:val="left"/>
              <w:rPr>
                <w:sz w:val="18"/>
              </w:rPr>
            </w:pPr>
            <w:r w:rsidRPr="00853F86">
              <w:rPr>
                <w:sz w:val="18"/>
              </w:rPr>
              <w:t>Котельная пер. Полуротный, 18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CF23717" w14:textId="77777777" w:rsidR="00EF6680" w:rsidRPr="00853F86" w:rsidRDefault="00315E88">
            <w:pPr>
              <w:jc w:val="left"/>
              <w:rPr>
                <w:sz w:val="18"/>
              </w:rPr>
            </w:pPr>
            <w:r w:rsidRPr="00853F86">
              <w:rPr>
                <w:sz w:val="18"/>
              </w:rPr>
              <w:t>ФГАОУ ВО "ЮФУ"</w:t>
            </w:r>
          </w:p>
        </w:tc>
      </w:tr>
      <w:tr w:rsidR="00EF6680" w:rsidRPr="00853F86" w14:paraId="51B9D1D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AE33B9" w14:textId="77777777" w:rsidR="00EF6680" w:rsidRPr="00853F86" w:rsidRDefault="00315E88">
            <w:pPr>
              <w:jc w:val="center"/>
              <w:rPr>
                <w:sz w:val="18"/>
              </w:rPr>
            </w:pPr>
            <w:r w:rsidRPr="00853F86">
              <w:rPr>
                <w:sz w:val="18"/>
              </w:rPr>
              <w:t>72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3031D1F" w14:textId="77777777" w:rsidR="00EF6680" w:rsidRPr="00853F86" w:rsidRDefault="00315E88">
            <w:pPr>
              <w:jc w:val="left"/>
              <w:rPr>
                <w:sz w:val="18"/>
              </w:rPr>
            </w:pPr>
            <w:r w:rsidRPr="00853F86">
              <w:rPr>
                <w:sz w:val="18"/>
              </w:rPr>
              <w:t>Котельная ул. Ф. Энегельса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980EABB" w14:textId="77777777" w:rsidR="00EF6680" w:rsidRPr="00853F86" w:rsidRDefault="00315E88">
            <w:pPr>
              <w:jc w:val="left"/>
              <w:rPr>
                <w:sz w:val="18"/>
              </w:rPr>
            </w:pPr>
            <w:r w:rsidRPr="00853F86">
              <w:rPr>
                <w:sz w:val="18"/>
              </w:rPr>
              <w:t>ФГАОУ ВО "ЮФУ"</w:t>
            </w:r>
          </w:p>
        </w:tc>
      </w:tr>
      <w:tr w:rsidR="00EF6680" w:rsidRPr="00853F86" w14:paraId="3F5D480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B30D26" w14:textId="77777777" w:rsidR="00EF6680" w:rsidRPr="00853F86" w:rsidRDefault="00315E88">
            <w:pPr>
              <w:jc w:val="center"/>
              <w:rPr>
                <w:sz w:val="18"/>
              </w:rPr>
            </w:pPr>
            <w:r w:rsidRPr="00853F86">
              <w:rPr>
                <w:sz w:val="18"/>
              </w:rPr>
              <w:t>73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0C5CEB" w14:textId="77777777" w:rsidR="00EF6680" w:rsidRPr="00853F86" w:rsidRDefault="00315E88">
            <w:pPr>
              <w:jc w:val="left"/>
              <w:rPr>
                <w:sz w:val="18"/>
              </w:rPr>
            </w:pPr>
            <w:r w:rsidRPr="00853F86">
              <w:rPr>
                <w:sz w:val="18"/>
              </w:rPr>
              <w:t>Котельная пер. 1-й Новый, 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55595B7" w14:textId="77777777" w:rsidR="00EF6680" w:rsidRPr="00853F86" w:rsidRDefault="00315E88">
            <w:pPr>
              <w:jc w:val="left"/>
              <w:rPr>
                <w:sz w:val="18"/>
              </w:rPr>
            </w:pPr>
            <w:r w:rsidRPr="00853F86">
              <w:rPr>
                <w:sz w:val="18"/>
              </w:rPr>
              <w:t>ООО "Приазовский Теплоцентр"</w:t>
            </w:r>
          </w:p>
        </w:tc>
      </w:tr>
      <w:tr w:rsidR="00EF6680" w:rsidRPr="00853F86" w14:paraId="60CADE4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9FFC84" w14:textId="77777777" w:rsidR="00EF6680" w:rsidRPr="00853F86" w:rsidRDefault="00315E88">
            <w:pPr>
              <w:jc w:val="center"/>
              <w:rPr>
                <w:sz w:val="18"/>
              </w:rPr>
            </w:pPr>
            <w:r w:rsidRPr="00853F86">
              <w:rPr>
                <w:sz w:val="18"/>
              </w:rPr>
              <w:t>74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CA74FF6" w14:textId="77777777" w:rsidR="00EF6680" w:rsidRPr="00853F86" w:rsidRDefault="00315E88">
            <w:pPr>
              <w:jc w:val="left"/>
              <w:rPr>
                <w:sz w:val="18"/>
              </w:rPr>
            </w:pPr>
            <w:r w:rsidRPr="00853F86">
              <w:rPr>
                <w:sz w:val="18"/>
              </w:rPr>
              <w:t>Котельная пер.7-й Новый, 95 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9B35B86" w14:textId="77777777" w:rsidR="00EF6680" w:rsidRPr="00853F86" w:rsidRDefault="00315E88">
            <w:pPr>
              <w:jc w:val="left"/>
              <w:rPr>
                <w:sz w:val="18"/>
              </w:rPr>
            </w:pPr>
            <w:r w:rsidRPr="00853F86">
              <w:rPr>
                <w:sz w:val="18"/>
              </w:rPr>
              <w:t>МУП "Управление водоканала"</w:t>
            </w:r>
          </w:p>
        </w:tc>
      </w:tr>
      <w:tr w:rsidR="00EF6680" w:rsidRPr="00853F86" w14:paraId="712EFA6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BDFEEA" w14:textId="77777777" w:rsidR="00EF6680" w:rsidRPr="00853F86" w:rsidRDefault="00315E88">
            <w:pPr>
              <w:jc w:val="center"/>
              <w:rPr>
                <w:sz w:val="18"/>
              </w:rPr>
            </w:pPr>
            <w:r w:rsidRPr="00853F86">
              <w:rPr>
                <w:sz w:val="18"/>
              </w:rPr>
              <w:t>75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E94EE4" w14:textId="77777777" w:rsidR="00EF6680" w:rsidRPr="00853F86" w:rsidRDefault="00315E88">
            <w:pPr>
              <w:jc w:val="left"/>
              <w:rPr>
                <w:sz w:val="18"/>
              </w:rPr>
            </w:pPr>
            <w:r w:rsidRPr="00853F86">
              <w:rPr>
                <w:sz w:val="18"/>
              </w:rPr>
              <w:t>Котельная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18472A5" w14:textId="77777777" w:rsidR="00EF6680" w:rsidRPr="00853F86" w:rsidRDefault="00315E88">
            <w:pPr>
              <w:jc w:val="left"/>
              <w:rPr>
                <w:sz w:val="18"/>
              </w:rPr>
            </w:pPr>
            <w:r w:rsidRPr="00853F86">
              <w:rPr>
                <w:sz w:val="18"/>
              </w:rPr>
              <w:t>АО "Таганрогский завод Прибой"</w:t>
            </w:r>
          </w:p>
        </w:tc>
      </w:tr>
      <w:tr w:rsidR="00EF6680" w:rsidRPr="00853F86" w14:paraId="10CD854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495926" w14:textId="77777777" w:rsidR="00EF6680" w:rsidRPr="00853F86" w:rsidRDefault="00315E88">
            <w:pPr>
              <w:jc w:val="center"/>
              <w:rPr>
                <w:sz w:val="18"/>
              </w:rPr>
            </w:pPr>
            <w:r w:rsidRPr="00853F86">
              <w:rPr>
                <w:sz w:val="18"/>
              </w:rPr>
              <w:t>76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2EDD9E6" w14:textId="77777777" w:rsidR="00EF6680" w:rsidRPr="00853F86" w:rsidRDefault="00315E88">
            <w:pPr>
              <w:jc w:val="left"/>
              <w:rPr>
                <w:sz w:val="18"/>
              </w:rPr>
            </w:pPr>
            <w:r w:rsidRPr="00853F86">
              <w:rPr>
                <w:sz w:val="18"/>
              </w:rPr>
              <w:t>Котельная №3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9CD3741" w14:textId="77777777" w:rsidR="00EF6680" w:rsidRPr="00853F86" w:rsidRDefault="00315E88">
            <w:pPr>
              <w:jc w:val="left"/>
              <w:rPr>
                <w:sz w:val="18"/>
              </w:rPr>
            </w:pPr>
            <w:r w:rsidRPr="00853F86">
              <w:rPr>
                <w:sz w:val="18"/>
              </w:rPr>
              <w:t>АО "Таганрогский завод Прибой"</w:t>
            </w:r>
          </w:p>
        </w:tc>
      </w:tr>
    </w:tbl>
    <w:p w14:paraId="377E5493" w14:textId="1A91E815" w:rsidR="00EF6680" w:rsidRPr="00853F86" w:rsidRDefault="00315E88">
      <w:pPr>
        <w:spacing w:line="276" w:lineRule="auto"/>
        <w:ind w:firstLine="709"/>
        <w:rPr>
          <w:sz w:val="24"/>
        </w:rPr>
      </w:pPr>
      <w:r w:rsidRPr="00853F86">
        <w:rPr>
          <w:sz w:val="24"/>
        </w:rPr>
        <w:lastRenderedPageBreak/>
        <w:t>При прогнозировании необходимого количества топлива для источников теплоснабжения г. Таганрог рассматривался вариант обеспечения тепловой нагрузки</w:t>
      </w:r>
      <w:r w:rsidR="00881100">
        <w:rPr>
          <w:sz w:val="24"/>
        </w:rPr>
        <w:t>,</w:t>
      </w:r>
      <w:r w:rsidRPr="00853F86">
        <w:rPr>
          <w:sz w:val="24"/>
        </w:rPr>
        <w:t xml:space="preserve"> согласно принятым решениям в Генеральном плане развития г. Таганрог.</w:t>
      </w:r>
    </w:p>
    <w:p w14:paraId="047F6133" w14:textId="77777777" w:rsidR="00EF6680" w:rsidRPr="00853F86" w:rsidRDefault="00315E88">
      <w:pPr>
        <w:spacing w:line="276" w:lineRule="auto"/>
        <w:ind w:firstLine="709"/>
        <w:rPr>
          <w:sz w:val="24"/>
        </w:rPr>
      </w:pPr>
      <w:r w:rsidRPr="00853F86">
        <w:rPr>
          <w:sz w:val="24"/>
        </w:rPr>
        <w:t xml:space="preserve">Результаты расчетов перспективной выработки тепловой энергии приведены в таблице ниже. </w:t>
      </w:r>
    </w:p>
    <w:p w14:paraId="25C0942E" w14:textId="77777777" w:rsidR="00EF6680" w:rsidRPr="00853F86" w:rsidRDefault="00315E88">
      <w:pPr>
        <w:spacing w:line="276" w:lineRule="auto"/>
        <w:ind w:firstLine="709"/>
        <w:rPr>
          <w:sz w:val="24"/>
        </w:rPr>
      </w:pPr>
      <w:r w:rsidRPr="00853F86">
        <w:rPr>
          <w:sz w:val="24"/>
        </w:rPr>
        <w:t xml:space="preserve"> </w:t>
      </w:r>
    </w:p>
    <w:p w14:paraId="68017A75" w14:textId="77777777" w:rsidR="00EF6680" w:rsidRPr="00853F86" w:rsidRDefault="00EF6680">
      <w:pPr>
        <w:sectPr w:rsidR="00EF6680" w:rsidRPr="00853F86">
          <w:type w:val="nextColumn"/>
          <w:pgSz w:w="11906" w:h="16838"/>
          <w:pgMar w:top="1134" w:right="851" w:bottom="1134" w:left="1701" w:header="708" w:footer="288" w:gutter="0"/>
          <w:cols w:space="720"/>
        </w:sectPr>
      </w:pPr>
    </w:p>
    <w:p w14:paraId="1BC3BADD" w14:textId="77777777" w:rsidR="00EF6680" w:rsidRPr="00853F86" w:rsidRDefault="00315E88">
      <w:pPr>
        <w:keepNext/>
        <w:spacing w:before="120"/>
        <w:rPr>
          <w:b/>
          <w:sz w:val="24"/>
        </w:rPr>
      </w:pPr>
      <w:r w:rsidRPr="00853F86">
        <w:rPr>
          <w:b/>
          <w:sz w:val="24"/>
        </w:rPr>
        <w:lastRenderedPageBreak/>
        <w:t>Таблица 98 - Топливный баланс для Варианта 1</w:t>
      </w:r>
    </w:p>
    <w:tbl>
      <w:tblPr>
        <w:tblW w:w="0" w:type="auto"/>
        <w:tblLayout w:type="fixed"/>
        <w:tblCellMar>
          <w:left w:w="28" w:type="dxa"/>
          <w:right w:w="28" w:type="dxa"/>
        </w:tblCellMar>
        <w:tblLook w:val="04A0" w:firstRow="1" w:lastRow="0" w:firstColumn="1" w:lastColumn="0" w:noHBand="0" w:noVBand="1"/>
      </w:tblPr>
      <w:tblGrid>
        <w:gridCol w:w="3362"/>
        <w:gridCol w:w="833"/>
        <w:gridCol w:w="1067"/>
        <w:gridCol w:w="1067"/>
        <w:gridCol w:w="1067"/>
        <w:gridCol w:w="1067"/>
        <w:gridCol w:w="1067"/>
        <w:gridCol w:w="1067"/>
        <w:gridCol w:w="1067"/>
        <w:gridCol w:w="1067"/>
        <w:gridCol w:w="1067"/>
        <w:gridCol w:w="1067"/>
        <w:gridCol w:w="1067"/>
        <w:gridCol w:w="1067"/>
        <w:gridCol w:w="1067"/>
        <w:gridCol w:w="1067"/>
        <w:gridCol w:w="1067"/>
        <w:gridCol w:w="1067"/>
      </w:tblGrid>
      <w:tr w:rsidR="00EF6680" w:rsidRPr="00853F86" w14:paraId="5E381A74" w14:textId="77777777">
        <w:trPr>
          <w:trHeight w:val="20"/>
          <w:tblHeader/>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E47A64" w14:textId="77777777" w:rsidR="00EF6680" w:rsidRPr="00853F86" w:rsidRDefault="00315E88">
            <w:pPr>
              <w:jc w:val="center"/>
              <w:rPr>
                <w:b/>
                <w:sz w:val="18"/>
              </w:rPr>
            </w:pPr>
            <w:r w:rsidRPr="00853F86">
              <w:rPr>
                <w:b/>
                <w:sz w:val="18"/>
              </w:rPr>
              <w:t>Расчетный годовой расход топлива</w:t>
            </w:r>
          </w:p>
        </w:tc>
      </w:tr>
      <w:tr w:rsidR="00EF6680" w:rsidRPr="00853F86" w14:paraId="60670FA1"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5BC2F6" w14:textId="77777777" w:rsidR="00EF6680" w:rsidRPr="00853F86" w:rsidRDefault="00315E88">
            <w:pPr>
              <w:jc w:val="center"/>
              <w:rPr>
                <w:b/>
                <w:sz w:val="18"/>
              </w:rPr>
            </w:pPr>
            <w:r w:rsidRPr="00853F86">
              <w:rPr>
                <w:b/>
                <w:sz w:val="18"/>
              </w:rPr>
              <w:t>Наименование</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5323A5" w14:textId="77777777" w:rsidR="00EF6680" w:rsidRPr="00853F86" w:rsidRDefault="00315E88">
            <w:pPr>
              <w:jc w:val="center"/>
              <w:rPr>
                <w:b/>
                <w:sz w:val="18"/>
              </w:rPr>
            </w:pPr>
            <w:r w:rsidRPr="00853F86">
              <w:rPr>
                <w:b/>
                <w:sz w:val="18"/>
              </w:rPr>
              <w:t>Ед.изм</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8B4755" w14:textId="77777777" w:rsidR="00EF6680" w:rsidRPr="00853F86" w:rsidRDefault="00315E88">
            <w:pPr>
              <w:jc w:val="center"/>
              <w:rPr>
                <w:b/>
                <w:sz w:val="18"/>
              </w:rPr>
            </w:pPr>
            <w:r w:rsidRPr="00853F86">
              <w:rPr>
                <w:b/>
                <w:sz w:val="18"/>
              </w:rPr>
              <w:t>2014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3C7248" w14:textId="77777777" w:rsidR="00EF6680" w:rsidRPr="00853F86" w:rsidRDefault="00315E88">
            <w:pPr>
              <w:jc w:val="center"/>
              <w:rPr>
                <w:b/>
                <w:sz w:val="18"/>
              </w:rPr>
            </w:pPr>
            <w:r w:rsidRPr="00853F86">
              <w:rPr>
                <w:b/>
                <w:sz w:val="18"/>
              </w:rPr>
              <w:t>2015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F8E4EF" w14:textId="77777777" w:rsidR="00EF6680" w:rsidRPr="00853F86" w:rsidRDefault="00315E88">
            <w:pPr>
              <w:jc w:val="center"/>
              <w:rPr>
                <w:b/>
                <w:sz w:val="18"/>
              </w:rPr>
            </w:pPr>
            <w:r w:rsidRPr="00853F86">
              <w:rPr>
                <w:b/>
                <w:sz w:val="18"/>
              </w:rPr>
              <w:t>2016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73882E" w14:textId="77777777" w:rsidR="00EF6680" w:rsidRPr="00853F86" w:rsidRDefault="00315E88">
            <w:pPr>
              <w:jc w:val="center"/>
              <w:rPr>
                <w:b/>
                <w:sz w:val="18"/>
              </w:rPr>
            </w:pPr>
            <w:r w:rsidRPr="00853F86">
              <w:rPr>
                <w:b/>
                <w:sz w:val="18"/>
              </w:rPr>
              <w:t>2017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3C2102" w14:textId="77777777" w:rsidR="00EF6680" w:rsidRPr="00853F86" w:rsidRDefault="00315E88">
            <w:pPr>
              <w:jc w:val="center"/>
              <w:rPr>
                <w:b/>
                <w:sz w:val="18"/>
              </w:rPr>
            </w:pPr>
            <w:r w:rsidRPr="00853F86">
              <w:rPr>
                <w:b/>
                <w:sz w:val="18"/>
              </w:rPr>
              <w:t>2018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CB0A77" w14:textId="77777777" w:rsidR="00EF6680" w:rsidRPr="00853F86" w:rsidRDefault="00315E88">
            <w:pPr>
              <w:jc w:val="center"/>
              <w:rPr>
                <w:b/>
                <w:sz w:val="18"/>
              </w:rPr>
            </w:pPr>
            <w:r w:rsidRPr="00853F86">
              <w:rPr>
                <w:b/>
                <w:sz w:val="18"/>
              </w:rPr>
              <w:t>2019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5D4EAC" w14:textId="77777777" w:rsidR="00EF6680" w:rsidRPr="00853F86" w:rsidRDefault="00315E88">
            <w:pPr>
              <w:jc w:val="center"/>
              <w:rPr>
                <w:b/>
                <w:sz w:val="18"/>
              </w:rPr>
            </w:pPr>
            <w:r w:rsidRPr="00853F86">
              <w:rPr>
                <w:b/>
                <w:sz w:val="18"/>
              </w:rPr>
              <w:t>2020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9FF559" w14:textId="77777777" w:rsidR="00EF6680" w:rsidRPr="00853F86" w:rsidRDefault="00315E88">
            <w:pPr>
              <w:jc w:val="center"/>
              <w:rPr>
                <w:b/>
                <w:sz w:val="18"/>
              </w:rPr>
            </w:pPr>
            <w:r w:rsidRPr="00853F86">
              <w:rPr>
                <w:b/>
                <w:sz w:val="18"/>
              </w:rPr>
              <w:t>2021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3944181" w14:textId="77777777" w:rsidR="00EF6680" w:rsidRPr="00853F86" w:rsidRDefault="00315E88">
            <w:pPr>
              <w:jc w:val="center"/>
              <w:rPr>
                <w:b/>
                <w:sz w:val="18"/>
              </w:rPr>
            </w:pPr>
            <w:r w:rsidRPr="00853F86">
              <w:rPr>
                <w:b/>
                <w:sz w:val="18"/>
              </w:rPr>
              <w:t>2022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A1DA77" w14:textId="77777777" w:rsidR="00EF6680" w:rsidRPr="00853F86" w:rsidRDefault="00315E88">
            <w:pPr>
              <w:jc w:val="center"/>
              <w:rPr>
                <w:b/>
                <w:sz w:val="18"/>
              </w:rPr>
            </w:pPr>
            <w:r w:rsidRPr="00853F86">
              <w:rPr>
                <w:b/>
                <w:sz w:val="18"/>
              </w:rPr>
              <w:t>2023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46D095" w14:textId="77777777" w:rsidR="00EF6680" w:rsidRPr="00853F86" w:rsidRDefault="00315E88">
            <w:pPr>
              <w:jc w:val="center"/>
              <w:rPr>
                <w:b/>
                <w:sz w:val="18"/>
              </w:rPr>
            </w:pPr>
            <w:r w:rsidRPr="00853F86">
              <w:rPr>
                <w:b/>
                <w:sz w:val="18"/>
              </w:rPr>
              <w:t>2024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4BCDDAA" w14:textId="77777777" w:rsidR="00EF6680" w:rsidRPr="00853F86" w:rsidRDefault="00315E88">
            <w:pPr>
              <w:jc w:val="center"/>
              <w:rPr>
                <w:b/>
                <w:sz w:val="18"/>
              </w:rPr>
            </w:pPr>
            <w:r w:rsidRPr="00853F86">
              <w:rPr>
                <w:b/>
                <w:sz w:val="18"/>
              </w:rPr>
              <w:t>2025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908E37" w14:textId="77777777" w:rsidR="00EF6680" w:rsidRPr="00853F86" w:rsidRDefault="00315E88">
            <w:pPr>
              <w:jc w:val="center"/>
              <w:rPr>
                <w:b/>
                <w:sz w:val="18"/>
              </w:rPr>
            </w:pPr>
            <w:r w:rsidRPr="00853F86">
              <w:rPr>
                <w:b/>
                <w:sz w:val="18"/>
              </w:rPr>
              <w:t>2026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AC8415" w14:textId="77777777" w:rsidR="00EF6680" w:rsidRPr="00853F86" w:rsidRDefault="00315E88">
            <w:pPr>
              <w:jc w:val="center"/>
              <w:rPr>
                <w:b/>
                <w:sz w:val="18"/>
              </w:rPr>
            </w:pPr>
            <w:r w:rsidRPr="00853F86">
              <w:rPr>
                <w:b/>
                <w:sz w:val="18"/>
              </w:rPr>
              <w:t>2027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5540AFF" w14:textId="77777777" w:rsidR="00EF6680" w:rsidRPr="00853F86" w:rsidRDefault="00315E88">
            <w:pPr>
              <w:jc w:val="center"/>
              <w:rPr>
                <w:b/>
                <w:sz w:val="18"/>
              </w:rPr>
            </w:pPr>
            <w:r w:rsidRPr="00853F86">
              <w:rPr>
                <w:b/>
                <w:sz w:val="18"/>
              </w:rPr>
              <w:t>2028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436ABBC" w14:textId="77777777" w:rsidR="00EF6680" w:rsidRPr="00853F86" w:rsidRDefault="00315E88">
            <w:pPr>
              <w:jc w:val="center"/>
              <w:rPr>
                <w:b/>
                <w:sz w:val="18"/>
              </w:rPr>
            </w:pPr>
            <w:r w:rsidRPr="00853F86">
              <w:rPr>
                <w:b/>
                <w:sz w:val="18"/>
              </w:rPr>
              <w:t>2029</w:t>
            </w:r>
          </w:p>
        </w:tc>
      </w:tr>
      <w:tr w:rsidR="00EF6680" w:rsidRPr="00853F86" w14:paraId="7067D5BB"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F8680" w14:textId="77777777" w:rsidR="00EF6680" w:rsidRPr="00853F86" w:rsidRDefault="00315E88">
            <w:pPr>
              <w:jc w:val="center"/>
              <w:rPr>
                <w:b/>
                <w:sz w:val="18"/>
              </w:rPr>
            </w:pPr>
            <w:r w:rsidRPr="00853F86">
              <w:rPr>
                <w:b/>
                <w:sz w:val="18"/>
              </w:rPr>
              <w:t>Суммарный расход топлива на комбинированной выработке</w:t>
            </w:r>
          </w:p>
        </w:tc>
      </w:tr>
      <w:tr w:rsidR="00EF6680" w:rsidRPr="00853F86" w14:paraId="00F1A42D"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7F633D" w14:textId="77777777" w:rsidR="00EF6680" w:rsidRPr="00853F86" w:rsidRDefault="00315E88">
            <w:pPr>
              <w:jc w:val="left"/>
              <w:rPr>
                <w:sz w:val="18"/>
              </w:rPr>
            </w:pPr>
            <w:r w:rsidRPr="00853F86">
              <w:rPr>
                <w:sz w:val="18"/>
              </w:rPr>
              <w:t>ПГУ ТЭЦ1 ЗОНА 1</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0F022F"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D3BBE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DCB6A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57284A"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3B164A5"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6EC58A"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F9D106D"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8C28DF"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708D5D7"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00895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4A1F8EC"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D72430"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9436F4"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D0D0F9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1C3C1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395011"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0C14144" w14:textId="77777777" w:rsidR="00EF6680" w:rsidRPr="00853F86" w:rsidRDefault="00315E88">
            <w:pPr>
              <w:jc w:val="center"/>
              <w:rPr>
                <w:sz w:val="18"/>
              </w:rPr>
            </w:pPr>
            <w:r w:rsidRPr="00853F86">
              <w:rPr>
                <w:sz w:val="18"/>
              </w:rPr>
              <w:t>0,00</w:t>
            </w:r>
          </w:p>
        </w:tc>
      </w:tr>
      <w:tr w:rsidR="00EF6680" w:rsidRPr="00853F86" w14:paraId="037CE563"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33F6FD" w14:textId="77777777" w:rsidR="00EF6680" w:rsidRPr="00853F86" w:rsidRDefault="00315E88">
            <w:pPr>
              <w:jc w:val="left"/>
              <w:rPr>
                <w:sz w:val="18"/>
              </w:rPr>
            </w:pPr>
            <w:r w:rsidRPr="00853F86">
              <w:rPr>
                <w:sz w:val="18"/>
              </w:rPr>
              <w:t>ПГУ ТЭЦ2 ЗОНА 2</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971AEE"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CF10BA8"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58F4CA"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B3AB2C"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BA7CE5"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D5622B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7F029F"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9491C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A9A7F4"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49D36FA"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E52C7B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C3DE50"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349D93"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8DC348"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896171"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C6C2668"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0A5573" w14:textId="77777777" w:rsidR="00EF6680" w:rsidRPr="00853F86" w:rsidRDefault="00315E88">
            <w:pPr>
              <w:jc w:val="center"/>
              <w:rPr>
                <w:sz w:val="18"/>
              </w:rPr>
            </w:pPr>
            <w:r w:rsidRPr="00853F86">
              <w:rPr>
                <w:sz w:val="18"/>
              </w:rPr>
              <w:t>0,00</w:t>
            </w:r>
          </w:p>
        </w:tc>
      </w:tr>
      <w:tr w:rsidR="00EF6680" w:rsidRPr="00853F86" w14:paraId="790E82F5"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78BAD0" w14:textId="77777777" w:rsidR="00EF6680" w:rsidRPr="00853F86" w:rsidRDefault="00315E88">
            <w:pPr>
              <w:jc w:val="left"/>
              <w:rPr>
                <w:sz w:val="18"/>
              </w:rPr>
            </w:pPr>
            <w:r w:rsidRPr="00853F86">
              <w:rPr>
                <w:sz w:val="18"/>
              </w:rPr>
              <w:t>ПГУ ТЭЦ3 ЗОНА 3</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A3B213"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DF36E0D"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ED1B8D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EAC30CD"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D8DA26"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35CE0D"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2EB87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669A3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37480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D2639E"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449E02"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96E8513"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FF3F548"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159AA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DAEE29"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EF472E" w14:textId="77777777" w:rsidR="00EF6680" w:rsidRPr="00853F86" w:rsidRDefault="00315E88">
            <w:pPr>
              <w:jc w:val="center"/>
              <w:rPr>
                <w:sz w:val="18"/>
              </w:rPr>
            </w:pPr>
            <w:r w:rsidRPr="00853F86">
              <w:rPr>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8A709A" w14:textId="77777777" w:rsidR="00EF6680" w:rsidRPr="00853F86" w:rsidRDefault="00315E88">
            <w:pPr>
              <w:jc w:val="center"/>
              <w:rPr>
                <w:sz w:val="18"/>
              </w:rPr>
            </w:pPr>
            <w:r w:rsidRPr="00853F86">
              <w:rPr>
                <w:sz w:val="18"/>
              </w:rPr>
              <w:t>0,00</w:t>
            </w:r>
          </w:p>
        </w:tc>
      </w:tr>
      <w:tr w:rsidR="00EF6680" w:rsidRPr="00853F86" w14:paraId="307CB098"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2E7FE" w14:textId="77777777" w:rsidR="00EF6680" w:rsidRPr="00853F86" w:rsidRDefault="00315E88">
            <w:pPr>
              <w:jc w:val="left"/>
              <w:rPr>
                <w:b/>
                <w:sz w:val="18"/>
              </w:rPr>
            </w:pPr>
            <w:r w:rsidRPr="00853F86">
              <w:rPr>
                <w:b/>
                <w:sz w:val="18"/>
              </w:rPr>
              <w:t>ИТОГО</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4ABFD6" w14:textId="77777777" w:rsidR="00EF6680" w:rsidRPr="00853F86" w:rsidRDefault="00315E88">
            <w:pPr>
              <w:jc w:val="center"/>
              <w:rPr>
                <w:b/>
                <w:sz w:val="18"/>
              </w:rPr>
            </w:pPr>
            <w:r w:rsidRPr="00853F86">
              <w:rPr>
                <w:b/>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AAE2FEF"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71D0B3"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46013A8"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DEE973"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AEBD50"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A18C6B"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949CFE"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5797FD"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6E84FA"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F029EA"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584A73C"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108F9A"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F61C283"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7004F0"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7A53DE" w14:textId="77777777" w:rsidR="00EF6680" w:rsidRPr="00853F86" w:rsidRDefault="00315E88">
            <w:pPr>
              <w:jc w:val="center"/>
              <w:rPr>
                <w:b/>
                <w:sz w:val="18"/>
              </w:rPr>
            </w:pPr>
            <w:r w:rsidRPr="00853F86">
              <w:rPr>
                <w:b/>
                <w:sz w:val="18"/>
              </w:rPr>
              <w:t>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F015AF" w14:textId="77777777" w:rsidR="00EF6680" w:rsidRPr="00853F86" w:rsidRDefault="00315E88">
            <w:pPr>
              <w:jc w:val="center"/>
              <w:rPr>
                <w:b/>
                <w:sz w:val="18"/>
              </w:rPr>
            </w:pPr>
            <w:r w:rsidRPr="00853F86">
              <w:rPr>
                <w:b/>
                <w:sz w:val="18"/>
              </w:rPr>
              <w:t>0,00</w:t>
            </w:r>
          </w:p>
        </w:tc>
      </w:tr>
      <w:tr w:rsidR="00EF6680" w:rsidRPr="00853F86" w14:paraId="2DFF5DAE"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8F7EC7" w14:textId="77777777" w:rsidR="00EF6680" w:rsidRPr="00853F86" w:rsidRDefault="00315E88">
            <w:pPr>
              <w:jc w:val="center"/>
              <w:rPr>
                <w:b/>
                <w:sz w:val="18"/>
              </w:rPr>
            </w:pPr>
            <w:r w:rsidRPr="00853F86">
              <w:rPr>
                <w:b/>
                <w:sz w:val="18"/>
              </w:rPr>
              <w:t>Суммарный расход топлива на индивидуальную и усадебную застройку</w:t>
            </w:r>
          </w:p>
        </w:tc>
      </w:tr>
      <w:tr w:rsidR="00EF6680" w:rsidRPr="00853F86" w14:paraId="2FAFF345"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B99755" w14:textId="77777777" w:rsidR="00EF6680" w:rsidRPr="00853F86" w:rsidRDefault="00315E88">
            <w:pPr>
              <w:jc w:val="left"/>
              <w:rPr>
                <w:sz w:val="18"/>
              </w:rPr>
            </w:pPr>
            <w:r w:rsidRPr="00853F86">
              <w:rPr>
                <w:sz w:val="18"/>
              </w:rPr>
              <w:t>Зона 1</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2EF576B"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F97EE8" w14:textId="77777777" w:rsidR="00EF6680" w:rsidRPr="00853F86" w:rsidRDefault="00315E88">
            <w:pPr>
              <w:jc w:val="center"/>
              <w:rPr>
                <w:sz w:val="18"/>
              </w:rPr>
            </w:pPr>
            <w:r w:rsidRPr="00853F86">
              <w:rPr>
                <w:sz w:val="18"/>
              </w:rPr>
              <w:t>72372,08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8867EB8" w14:textId="77777777" w:rsidR="00EF6680" w:rsidRPr="00853F86" w:rsidRDefault="00315E88">
            <w:pPr>
              <w:jc w:val="center"/>
              <w:rPr>
                <w:sz w:val="18"/>
              </w:rPr>
            </w:pPr>
            <w:r w:rsidRPr="00853F86">
              <w:rPr>
                <w:sz w:val="18"/>
              </w:rPr>
              <w:t>77494,10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AB83D2D" w14:textId="77777777" w:rsidR="00EF6680" w:rsidRPr="00853F86" w:rsidRDefault="00315E88">
            <w:pPr>
              <w:jc w:val="center"/>
              <w:rPr>
                <w:sz w:val="18"/>
              </w:rPr>
            </w:pPr>
            <w:r w:rsidRPr="00853F86">
              <w:rPr>
                <w:sz w:val="18"/>
              </w:rPr>
              <w:t>78702,78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0FA324" w14:textId="77777777" w:rsidR="00EF6680" w:rsidRPr="00853F86" w:rsidRDefault="00315E88">
            <w:pPr>
              <w:jc w:val="center"/>
              <w:rPr>
                <w:sz w:val="18"/>
              </w:rPr>
            </w:pPr>
            <w:r w:rsidRPr="00853F86">
              <w:rPr>
                <w:sz w:val="18"/>
              </w:rPr>
              <w:t>81868,13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F273F8" w14:textId="77777777" w:rsidR="00EF6680" w:rsidRPr="00853F86" w:rsidRDefault="00315E88">
            <w:pPr>
              <w:jc w:val="center"/>
              <w:rPr>
                <w:sz w:val="18"/>
              </w:rPr>
            </w:pPr>
            <w:r w:rsidRPr="00853F86">
              <w:rPr>
                <w:sz w:val="18"/>
              </w:rPr>
              <w:t>85033,48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57CD68" w14:textId="77777777" w:rsidR="00EF6680" w:rsidRPr="00853F86" w:rsidRDefault="00315E88">
            <w:pPr>
              <w:jc w:val="center"/>
              <w:rPr>
                <w:sz w:val="18"/>
              </w:rPr>
            </w:pPr>
            <w:r w:rsidRPr="00853F86">
              <w:rPr>
                <w:sz w:val="18"/>
              </w:rPr>
              <w:t>88198,83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6FE03B" w14:textId="77777777" w:rsidR="00EF6680" w:rsidRPr="00853F86" w:rsidRDefault="00315E88">
            <w:pPr>
              <w:jc w:val="center"/>
              <w:rPr>
                <w:sz w:val="18"/>
              </w:rPr>
            </w:pPr>
            <w:r w:rsidRPr="00853F86">
              <w:rPr>
                <w:sz w:val="18"/>
              </w:rPr>
              <w:t>91364,18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F9FBEC" w14:textId="77777777" w:rsidR="00EF6680" w:rsidRPr="00853F86" w:rsidRDefault="00315E88">
            <w:pPr>
              <w:jc w:val="center"/>
              <w:rPr>
                <w:sz w:val="18"/>
              </w:rPr>
            </w:pPr>
            <w:r w:rsidRPr="00853F86">
              <w:rPr>
                <w:sz w:val="18"/>
              </w:rPr>
              <w:t>94529,53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4240F5" w14:textId="77777777" w:rsidR="00EF6680" w:rsidRPr="00853F86" w:rsidRDefault="00315E88">
            <w:pPr>
              <w:jc w:val="center"/>
              <w:rPr>
                <w:sz w:val="18"/>
              </w:rPr>
            </w:pPr>
            <w:r w:rsidRPr="00853F86">
              <w:rPr>
                <w:sz w:val="18"/>
              </w:rPr>
              <w:t>97694,88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C2E7FE" w14:textId="77777777" w:rsidR="00EF6680" w:rsidRPr="00853F86" w:rsidRDefault="00315E88">
            <w:pPr>
              <w:jc w:val="center"/>
              <w:rPr>
                <w:sz w:val="18"/>
              </w:rPr>
            </w:pPr>
            <w:r w:rsidRPr="00853F86">
              <w:rPr>
                <w:sz w:val="18"/>
              </w:rPr>
              <w:t>100860,23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4AF82E" w14:textId="77777777" w:rsidR="00EF6680" w:rsidRPr="00853F86" w:rsidRDefault="00315E88">
            <w:pPr>
              <w:jc w:val="center"/>
              <w:rPr>
                <w:sz w:val="18"/>
              </w:rPr>
            </w:pPr>
            <w:r w:rsidRPr="00853F86">
              <w:rPr>
                <w:sz w:val="18"/>
              </w:rPr>
              <w:t>104025,58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1FCEC3" w14:textId="77777777" w:rsidR="00EF6680" w:rsidRPr="00853F86" w:rsidRDefault="00315E88">
            <w:pPr>
              <w:jc w:val="center"/>
              <w:rPr>
                <w:sz w:val="18"/>
              </w:rPr>
            </w:pPr>
            <w:r w:rsidRPr="00853F86">
              <w:rPr>
                <w:sz w:val="18"/>
              </w:rPr>
              <w:t>107190,93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B4BBE58" w14:textId="77777777" w:rsidR="00EF6680" w:rsidRPr="00853F86" w:rsidRDefault="00315E88">
            <w:pPr>
              <w:jc w:val="center"/>
              <w:rPr>
                <w:sz w:val="18"/>
              </w:rPr>
            </w:pPr>
            <w:r w:rsidRPr="00853F86">
              <w:rPr>
                <w:sz w:val="18"/>
              </w:rPr>
              <w:t>110356,28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D215F3" w14:textId="77777777" w:rsidR="00EF6680" w:rsidRPr="00853F86" w:rsidRDefault="00315E88">
            <w:pPr>
              <w:jc w:val="center"/>
              <w:rPr>
                <w:sz w:val="18"/>
              </w:rPr>
            </w:pPr>
            <w:r w:rsidRPr="00853F86">
              <w:rPr>
                <w:sz w:val="18"/>
              </w:rPr>
              <w:t>113521,63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DA0FF45" w14:textId="77777777" w:rsidR="00EF6680" w:rsidRPr="00853F86" w:rsidRDefault="00315E88">
            <w:pPr>
              <w:jc w:val="center"/>
              <w:rPr>
                <w:sz w:val="18"/>
              </w:rPr>
            </w:pPr>
            <w:r w:rsidRPr="00853F86">
              <w:rPr>
                <w:sz w:val="18"/>
              </w:rPr>
              <w:t>116686,98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6DB46F" w14:textId="77777777" w:rsidR="00EF6680" w:rsidRPr="00853F86" w:rsidRDefault="00315E88">
            <w:pPr>
              <w:jc w:val="center"/>
              <w:rPr>
                <w:sz w:val="18"/>
              </w:rPr>
            </w:pPr>
            <w:r w:rsidRPr="00853F86">
              <w:rPr>
                <w:sz w:val="18"/>
              </w:rPr>
              <w:t>116686,98</w:t>
            </w:r>
          </w:p>
        </w:tc>
      </w:tr>
      <w:tr w:rsidR="00EF6680" w:rsidRPr="00853F86" w14:paraId="7E0CCA24"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147C1B" w14:textId="77777777" w:rsidR="00EF6680" w:rsidRPr="00853F86" w:rsidRDefault="00315E88">
            <w:pPr>
              <w:jc w:val="left"/>
              <w:rPr>
                <w:sz w:val="18"/>
              </w:rPr>
            </w:pPr>
            <w:r w:rsidRPr="00853F86">
              <w:rPr>
                <w:sz w:val="18"/>
              </w:rPr>
              <w:t>Зона 2</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E9C9B7"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BEC23E9" w14:textId="77777777" w:rsidR="00EF6680" w:rsidRPr="00853F86" w:rsidRDefault="00315E88">
            <w:pPr>
              <w:jc w:val="center"/>
              <w:rPr>
                <w:sz w:val="18"/>
              </w:rPr>
            </w:pPr>
            <w:r w:rsidRPr="00853F86">
              <w:rPr>
                <w:sz w:val="18"/>
              </w:rPr>
              <w:t>67117,87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2A5E7C" w14:textId="77777777" w:rsidR="00EF6680" w:rsidRPr="00853F86" w:rsidRDefault="00315E88">
            <w:pPr>
              <w:jc w:val="center"/>
              <w:rPr>
                <w:sz w:val="18"/>
              </w:rPr>
            </w:pPr>
            <w:r w:rsidRPr="00853F86">
              <w:rPr>
                <w:sz w:val="18"/>
              </w:rPr>
              <w:t>68474,93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77A7C4" w14:textId="77777777" w:rsidR="00EF6680" w:rsidRPr="00853F86" w:rsidRDefault="00315E88">
            <w:pPr>
              <w:jc w:val="center"/>
              <w:rPr>
                <w:sz w:val="18"/>
              </w:rPr>
            </w:pPr>
            <w:r w:rsidRPr="00853F86">
              <w:rPr>
                <w:sz w:val="18"/>
              </w:rPr>
              <w:t>69832,00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6BF99F" w14:textId="77777777" w:rsidR="00EF6680" w:rsidRPr="00853F86" w:rsidRDefault="00315E88">
            <w:pPr>
              <w:jc w:val="center"/>
              <w:rPr>
                <w:sz w:val="18"/>
              </w:rPr>
            </w:pPr>
            <w:r w:rsidRPr="00853F86">
              <w:rPr>
                <w:sz w:val="18"/>
              </w:rPr>
              <w:t>71189,06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354266D" w14:textId="77777777" w:rsidR="00EF6680" w:rsidRPr="00853F86" w:rsidRDefault="00315E88">
            <w:pPr>
              <w:jc w:val="center"/>
              <w:rPr>
                <w:sz w:val="18"/>
              </w:rPr>
            </w:pPr>
            <w:r w:rsidRPr="00853F86">
              <w:rPr>
                <w:sz w:val="18"/>
              </w:rPr>
              <w:t>72546,12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52D906" w14:textId="77777777" w:rsidR="00EF6680" w:rsidRPr="00853F86" w:rsidRDefault="00315E88">
            <w:pPr>
              <w:jc w:val="center"/>
              <w:rPr>
                <w:sz w:val="18"/>
              </w:rPr>
            </w:pPr>
            <w:r w:rsidRPr="00853F86">
              <w:rPr>
                <w:sz w:val="18"/>
              </w:rPr>
              <w:t>73903,19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5C8236" w14:textId="77777777" w:rsidR="00EF6680" w:rsidRPr="00853F86" w:rsidRDefault="00315E88">
            <w:pPr>
              <w:jc w:val="center"/>
              <w:rPr>
                <w:sz w:val="18"/>
              </w:rPr>
            </w:pPr>
            <w:r w:rsidRPr="00853F86">
              <w:rPr>
                <w:sz w:val="18"/>
              </w:rPr>
              <w:t>75260,25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FC32F3" w14:textId="77777777" w:rsidR="00EF6680" w:rsidRPr="00853F86" w:rsidRDefault="00315E88">
            <w:pPr>
              <w:jc w:val="center"/>
              <w:rPr>
                <w:sz w:val="18"/>
              </w:rPr>
            </w:pPr>
            <w:r w:rsidRPr="00853F86">
              <w:rPr>
                <w:sz w:val="18"/>
              </w:rPr>
              <w:t>76617,31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43B6C52" w14:textId="77777777" w:rsidR="00EF6680" w:rsidRPr="00853F86" w:rsidRDefault="00315E88">
            <w:pPr>
              <w:jc w:val="center"/>
              <w:rPr>
                <w:sz w:val="18"/>
              </w:rPr>
            </w:pPr>
            <w:r w:rsidRPr="00853F86">
              <w:rPr>
                <w:sz w:val="18"/>
              </w:rPr>
              <w:t>77974,37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B749AD" w14:textId="77777777" w:rsidR="00EF6680" w:rsidRPr="00853F86" w:rsidRDefault="00315E88">
            <w:pPr>
              <w:jc w:val="center"/>
              <w:rPr>
                <w:sz w:val="18"/>
              </w:rPr>
            </w:pPr>
            <w:r w:rsidRPr="00853F86">
              <w:rPr>
                <w:sz w:val="18"/>
              </w:rPr>
              <w:t>79331,44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923B0E" w14:textId="77777777" w:rsidR="00EF6680" w:rsidRPr="00853F86" w:rsidRDefault="00315E88">
            <w:pPr>
              <w:jc w:val="center"/>
              <w:rPr>
                <w:sz w:val="18"/>
              </w:rPr>
            </w:pPr>
            <w:r w:rsidRPr="00853F86">
              <w:rPr>
                <w:sz w:val="18"/>
              </w:rPr>
              <w:t>80688,50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F04D52" w14:textId="77777777" w:rsidR="00EF6680" w:rsidRPr="00853F86" w:rsidRDefault="00315E88">
            <w:pPr>
              <w:jc w:val="center"/>
              <w:rPr>
                <w:sz w:val="18"/>
              </w:rPr>
            </w:pPr>
            <w:r w:rsidRPr="00853F86">
              <w:rPr>
                <w:sz w:val="18"/>
              </w:rPr>
              <w:t>82045,56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1D31656" w14:textId="77777777" w:rsidR="00EF6680" w:rsidRPr="00853F86" w:rsidRDefault="00315E88">
            <w:pPr>
              <w:jc w:val="center"/>
              <w:rPr>
                <w:sz w:val="18"/>
              </w:rPr>
            </w:pPr>
            <w:r w:rsidRPr="00853F86">
              <w:rPr>
                <w:sz w:val="18"/>
              </w:rPr>
              <w:t>83402,63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0CA906" w14:textId="77777777" w:rsidR="00EF6680" w:rsidRPr="00853F86" w:rsidRDefault="00315E88">
            <w:pPr>
              <w:jc w:val="center"/>
              <w:rPr>
                <w:sz w:val="18"/>
              </w:rPr>
            </w:pPr>
            <w:r w:rsidRPr="00853F86">
              <w:rPr>
                <w:sz w:val="18"/>
              </w:rPr>
              <w:t>84759,69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2BD2579" w14:textId="77777777" w:rsidR="00EF6680" w:rsidRPr="00853F86" w:rsidRDefault="00315E88">
            <w:pPr>
              <w:jc w:val="center"/>
              <w:rPr>
                <w:sz w:val="18"/>
              </w:rPr>
            </w:pPr>
            <w:r w:rsidRPr="00853F86">
              <w:rPr>
                <w:sz w:val="18"/>
              </w:rPr>
              <w:t>86116,75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5341B5" w14:textId="77777777" w:rsidR="00EF6680" w:rsidRPr="00853F86" w:rsidRDefault="00315E88">
            <w:pPr>
              <w:jc w:val="center"/>
              <w:rPr>
                <w:sz w:val="18"/>
              </w:rPr>
            </w:pPr>
            <w:r w:rsidRPr="00853F86">
              <w:rPr>
                <w:sz w:val="18"/>
              </w:rPr>
              <w:t>86116,75</w:t>
            </w:r>
          </w:p>
        </w:tc>
      </w:tr>
      <w:tr w:rsidR="00EF6680" w:rsidRPr="00853F86" w14:paraId="3D49C8E3"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B3BDFD" w14:textId="77777777" w:rsidR="00EF6680" w:rsidRPr="00853F86" w:rsidRDefault="00315E88">
            <w:pPr>
              <w:jc w:val="left"/>
              <w:rPr>
                <w:sz w:val="18"/>
              </w:rPr>
            </w:pPr>
            <w:r w:rsidRPr="00853F86">
              <w:rPr>
                <w:sz w:val="18"/>
              </w:rPr>
              <w:t>Зона 3</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98C76F0"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CBBC1D6" w14:textId="77777777" w:rsidR="00EF6680" w:rsidRPr="00853F86" w:rsidRDefault="00315E88">
            <w:pPr>
              <w:jc w:val="center"/>
              <w:rPr>
                <w:sz w:val="18"/>
              </w:rPr>
            </w:pPr>
            <w:r w:rsidRPr="00853F86">
              <w:rPr>
                <w:sz w:val="18"/>
              </w:rPr>
              <w:t>117668,51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07F0C1" w14:textId="77777777" w:rsidR="00EF6680" w:rsidRPr="00853F86" w:rsidRDefault="00315E88">
            <w:pPr>
              <w:jc w:val="center"/>
              <w:rPr>
                <w:sz w:val="18"/>
              </w:rPr>
            </w:pPr>
            <w:r w:rsidRPr="00853F86">
              <w:rPr>
                <w:sz w:val="18"/>
              </w:rPr>
              <w:t>117182,60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ABF6ED" w14:textId="77777777" w:rsidR="00EF6680" w:rsidRPr="00853F86" w:rsidRDefault="00315E88">
            <w:pPr>
              <w:jc w:val="center"/>
              <w:rPr>
                <w:sz w:val="18"/>
              </w:rPr>
            </w:pPr>
            <w:r w:rsidRPr="00853F86">
              <w:rPr>
                <w:sz w:val="18"/>
              </w:rPr>
              <w:t>116696,69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2CC1A2" w14:textId="77777777" w:rsidR="00EF6680" w:rsidRPr="00853F86" w:rsidRDefault="00315E88">
            <w:pPr>
              <w:jc w:val="center"/>
              <w:rPr>
                <w:sz w:val="18"/>
              </w:rPr>
            </w:pPr>
            <w:r w:rsidRPr="00853F86">
              <w:rPr>
                <w:sz w:val="18"/>
              </w:rPr>
              <w:t>116210,78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0D2E08" w14:textId="77777777" w:rsidR="00EF6680" w:rsidRPr="00853F86" w:rsidRDefault="00315E88">
            <w:pPr>
              <w:jc w:val="center"/>
              <w:rPr>
                <w:sz w:val="18"/>
              </w:rPr>
            </w:pPr>
            <w:r w:rsidRPr="00853F86">
              <w:rPr>
                <w:sz w:val="18"/>
              </w:rPr>
              <w:t>115724,87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ABBC00" w14:textId="77777777" w:rsidR="00EF6680" w:rsidRPr="00853F86" w:rsidRDefault="00315E88">
            <w:pPr>
              <w:jc w:val="center"/>
              <w:rPr>
                <w:sz w:val="18"/>
              </w:rPr>
            </w:pPr>
            <w:r w:rsidRPr="00853F86">
              <w:rPr>
                <w:sz w:val="18"/>
              </w:rPr>
              <w:t>115238,96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5836B3" w14:textId="77777777" w:rsidR="00EF6680" w:rsidRPr="00853F86" w:rsidRDefault="00315E88">
            <w:pPr>
              <w:jc w:val="center"/>
              <w:rPr>
                <w:sz w:val="18"/>
              </w:rPr>
            </w:pPr>
            <w:r w:rsidRPr="00853F86">
              <w:rPr>
                <w:sz w:val="18"/>
              </w:rPr>
              <w:t>114753,05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B373DAE" w14:textId="77777777" w:rsidR="00EF6680" w:rsidRPr="00853F86" w:rsidRDefault="00315E88">
            <w:pPr>
              <w:jc w:val="center"/>
              <w:rPr>
                <w:sz w:val="18"/>
              </w:rPr>
            </w:pPr>
            <w:r w:rsidRPr="00853F86">
              <w:rPr>
                <w:sz w:val="18"/>
              </w:rPr>
              <w:t>114267,14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460F16" w14:textId="77777777" w:rsidR="00EF6680" w:rsidRPr="00853F86" w:rsidRDefault="00315E88">
            <w:pPr>
              <w:jc w:val="center"/>
              <w:rPr>
                <w:sz w:val="18"/>
              </w:rPr>
            </w:pPr>
            <w:r w:rsidRPr="00853F86">
              <w:rPr>
                <w:sz w:val="18"/>
              </w:rPr>
              <w:t>113781,24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7BD6E6B" w14:textId="77777777" w:rsidR="00EF6680" w:rsidRPr="00853F86" w:rsidRDefault="00315E88">
            <w:pPr>
              <w:jc w:val="center"/>
              <w:rPr>
                <w:sz w:val="18"/>
              </w:rPr>
            </w:pPr>
            <w:r w:rsidRPr="00853F86">
              <w:rPr>
                <w:sz w:val="18"/>
              </w:rPr>
              <w:t>113295,33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41FE40" w14:textId="77777777" w:rsidR="00EF6680" w:rsidRPr="00853F86" w:rsidRDefault="00315E88">
            <w:pPr>
              <w:jc w:val="center"/>
              <w:rPr>
                <w:sz w:val="18"/>
              </w:rPr>
            </w:pPr>
            <w:r w:rsidRPr="00853F86">
              <w:rPr>
                <w:sz w:val="18"/>
              </w:rPr>
              <w:t>112809,42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C3BA89" w14:textId="77777777" w:rsidR="00EF6680" w:rsidRPr="00853F86" w:rsidRDefault="00315E88">
            <w:pPr>
              <w:jc w:val="center"/>
              <w:rPr>
                <w:sz w:val="18"/>
              </w:rPr>
            </w:pPr>
            <w:r w:rsidRPr="00853F86">
              <w:rPr>
                <w:sz w:val="18"/>
              </w:rPr>
              <w:t>112323,51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6D7F913" w14:textId="77777777" w:rsidR="00EF6680" w:rsidRPr="00853F86" w:rsidRDefault="00315E88">
            <w:pPr>
              <w:jc w:val="center"/>
              <w:rPr>
                <w:sz w:val="18"/>
              </w:rPr>
            </w:pPr>
            <w:r w:rsidRPr="00853F86">
              <w:rPr>
                <w:sz w:val="18"/>
              </w:rPr>
              <w:t>111837,60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7B4FE7" w14:textId="77777777" w:rsidR="00EF6680" w:rsidRPr="00853F86" w:rsidRDefault="00315E88">
            <w:pPr>
              <w:jc w:val="center"/>
              <w:rPr>
                <w:sz w:val="18"/>
              </w:rPr>
            </w:pPr>
            <w:r w:rsidRPr="00853F86">
              <w:rPr>
                <w:sz w:val="18"/>
              </w:rPr>
              <w:t>111351,69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B53073" w14:textId="77777777" w:rsidR="00EF6680" w:rsidRPr="00853F86" w:rsidRDefault="00315E88">
            <w:pPr>
              <w:jc w:val="center"/>
              <w:rPr>
                <w:sz w:val="18"/>
              </w:rPr>
            </w:pPr>
            <w:r w:rsidRPr="00853F86">
              <w:rPr>
                <w:sz w:val="18"/>
              </w:rPr>
              <w:t>110865,78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109C51" w14:textId="77777777" w:rsidR="00EF6680" w:rsidRPr="00853F86" w:rsidRDefault="00315E88">
            <w:pPr>
              <w:jc w:val="center"/>
              <w:rPr>
                <w:sz w:val="18"/>
              </w:rPr>
            </w:pPr>
            <w:r w:rsidRPr="00853F86">
              <w:rPr>
                <w:sz w:val="18"/>
              </w:rPr>
              <w:t>110865,78</w:t>
            </w:r>
          </w:p>
        </w:tc>
      </w:tr>
      <w:tr w:rsidR="00EF6680" w:rsidRPr="00853F86" w14:paraId="6A349745"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AC70CC" w14:textId="77777777" w:rsidR="00EF6680" w:rsidRPr="00853F86" w:rsidRDefault="00315E88">
            <w:pPr>
              <w:jc w:val="left"/>
              <w:rPr>
                <w:b/>
                <w:sz w:val="18"/>
              </w:rPr>
            </w:pPr>
            <w:r w:rsidRPr="00853F86">
              <w:rPr>
                <w:b/>
                <w:sz w:val="18"/>
              </w:rPr>
              <w:t>ИТОГО</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C703520" w14:textId="77777777" w:rsidR="00EF6680" w:rsidRPr="00853F86" w:rsidRDefault="00315E88">
            <w:pPr>
              <w:jc w:val="center"/>
              <w:rPr>
                <w:b/>
                <w:sz w:val="18"/>
              </w:rPr>
            </w:pPr>
            <w:r w:rsidRPr="00853F86">
              <w:rPr>
                <w:b/>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B2DF7F" w14:textId="77777777" w:rsidR="00EF6680" w:rsidRPr="00853F86" w:rsidRDefault="00315E88">
            <w:pPr>
              <w:jc w:val="center"/>
              <w:rPr>
                <w:b/>
                <w:sz w:val="18"/>
              </w:rPr>
            </w:pPr>
            <w:r w:rsidRPr="00853F86">
              <w:rPr>
                <w:b/>
                <w:sz w:val="18"/>
              </w:rPr>
              <w:t>257158,46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434E0ED" w14:textId="77777777" w:rsidR="00EF6680" w:rsidRPr="00853F86" w:rsidRDefault="00315E88">
            <w:pPr>
              <w:jc w:val="center"/>
              <w:rPr>
                <w:b/>
                <w:sz w:val="18"/>
              </w:rPr>
            </w:pPr>
            <w:r w:rsidRPr="00853F86">
              <w:rPr>
                <w:b/>
                <w:sz w:val="18"/>
              </w:rPr>
              <w:t>263151,63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BA5E379" w14:textId="77777777" w:rsidR="00EF6680" w:rsidRPr="00853F86" w:rsidRDefault="00315E88">
            <w:pPr>
              <w:jc w:val="center"/>
              <w:rPr>
                <w:b/>
                <w:sz w:val="18"/>
              </w:rPr>
            </w:pPr>
            <w:r w:rsidRPr="00853F86">
              <w:rPr>
                <w:b/>
                <w:sz w:val="18"/>
              </w:rPr>
              <w:t>265231,47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6149112" w14:textId="77777777" w:rsidR="00EF6680" w:rsidRPr="00853F86" w:rsidRDefault="00315E88">
            <w:pPr>
              <w:jc w:val="center"/>
              <w:rPr>
                <w:b/>
                <w:sz w:val="18"/>
              </w:rPr>
            </w:pPr>
            <w:r w:rsidRPr="00853F86">
              <w:rPr>
                <w:b/>
                <w:sz w:val="18"/>
              </w:rPr>
              <w:t>269267,97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E0E1988" w14:textId="77777777" w:rsidR="00EF6680" w:rsidRPr="00853F86" w:rsidRDefault="00315E88">
            <w:pPr>
              <w:jc w:val="center"/>
              <w:rPr>
                <w:b/>
                <w:sz w:val="18"/>
              </w:rPr>
            </w:pPr>
            <w:r w:rsidRPr="00853F86">
              <w:rPr>
                <w:b/>
                <w:sz w:val="18"/>
              </w:rPr>
              <w:t>273304,48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DF666DF" w14:textId="77777777" w:rsidR="00EF6680" w:rsidRPr="00853F86" w:rsidRDefault="00315E88">
            <w:pPr>
              <w:jc w:val="center"/>
              <w:rPr>
                <w:b/>
                <w:sz w:val="18"/>
              </w:rPr>
            </w:pPr>
            <w:r w:rsidRPr="00853F86">
              <w:rPr>
                <w:b/>
                <w:sz w:val="18"/>
              </w:rPr>
              <w:t>277340,98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D56B80" w14:textId="77777777" w:rsidR="00EF6680" w:rsidRPr="00853F86" w:rsidRDefault="00315E88">
            <w:pPr>
              <w:jc w:val="center"/>
              <w:rPr>
                <w:b/>
                <w:sz w:val="18"/>
              </w:rPr>
            </w:pPr>
            <w:r w:rsidRPr="00853F86">
              <w:rPr>
                <w:b/>
                <w:sz w:val="18"/>
              </w:rPr>
              <w:t>281377,48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89FC52" w14:textId="77777777" w:rsidR="00EF6680" w:rsidRPr="00853F86" w:rsidRDefault="00315E88">
            <w:pPr>
              <w:jc w:val="center"/>
              <w:rPr>
                <w:b/>
                <w:sz w:val="18"/>
              </w:rPr>
            </w:pPr>
            <w:r w:rsidRPr="00853F86">
              <w:rPr>
                <w:b/>
                <w:sz w:val="18"/>
              </w:rPr>
              <w:t>285413,99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A1A212" w14:textId="77777777" w:rsidR="00EF6680" w:rsidRPr="00853F86" w:rsidRDefault="00315E88">
            <w:pPr>
              <w:jc w:val="center"/>
              <w:rPr>
                <w:b/>
                <w:sz w:val="18"/>
              </w:rPr>
            </w:pPr>
            <w:r w:rsidRPr="00853F86">
              <w:rPr>
                <w:b/>
                <w:sz w:val="18"/>
              </w:rPr>
              <w:t>289450,49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D33C91" w14:textId="77777777" w:rsidR="00EF6680" w:rsidRPr="00853F86" w:rsidRDefault="00315E88">
            <w:pPr>
              <w:jc w:val="center"/>
              <w:rPr>
                <w:b/>
                <w:sz w:val="18"/>
              </w:rPr>
            </w:pPr>
            <w:r w:rsidRPr="00853F86">
              <w:rPr>
                <w:b/>
                <w:sz w:val="18"/>
              </w:rPr>
              <w:t>293487,00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FC77113" w14:textId="77777777" w:rsidR="00EF6680" w:rsidRPr="00853F86" w:rsidRDefault="00315E88">
            <w:pPr>
              <w:jc w:val="center"/>
              <w:rPr>
                <w:b/>
                <w:sz w:val="18"/>
              </w:rPr>
            </w:pPr>
            <w:r w:rsidRPr="00853F86">
              <w:rPr>
                <w:b/>
                <w:sz w:val="18"/>
              </w:rPr>
              <w:t>297523,50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49BD0C" w14:textId="77777777" w:rsidR="00EF6680" w:rsidRPr="00853F86" w:rsidRDefault="00315E88">
            <w:pPr>
              <w:jc w:val="center"/>
              <w:rPr>
                <w:b/>
                <w:sz w:val="18"/>
              </w:rPr>
            </w:pPr>
            <w:r w:rsidRPr="00853F86">
              <w:rPr>
                <w:b/>
                <w:sz w:val="18"/>
              </w:rPr>
              <w:t>301560,00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4E6325A" w14:textId="77777777" w:rsidR="00EF6680" w:rsidRPr="00853F86" w:rsidRDefault="00315E88">
            <w:pPr>
              <w:jc w:val="center"/>
              <w:rPr>
                <w:b/>
                <w:sz w:val="18"/>
              </w:rPr>
            </w:pPr>
            <w:r w:rsidRPr="00853F86">
              <w:rPr>
                <w:b/>
                <w:sz w:val="18"/>
              </w:rPr>
              <w:t>305596,51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267AFE" w14:textId="77777777" w:rsidR="00EF6680" w:rsidRPr="00853F86" w:rsidRDefault="00315E88">
            <w:pPr>
              <w:jc w:val="center"/>
              <w:rPr>
                <w:b/>
                <w:sz w:val="18"/>
              </w:rPr>
            </w:pPr>
            <w:r w:rsidRPr="00853F86">
              <w:rPr>
                <w:b/>
                <w:sz w:val="18"/>
              </w:rPr>
              <w:t>309633,01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5492303" w14:textId="77777777" w:rsidR="00EF6680" w:rsidRPr="00853F86" w:rsidRDefault="00315E88">
            <w:pPr>
              <w:jc w:val="center"/>
              <w:rPr>
                <w:b/>
                <w:sz w:val="18"/>
              </w:rPr>
            </w:pPr>
            <w:r w:rsidRPr="00853F86">
              <w:rPr>
                <w:b/>
                <w:sz w:val="18"/>
              </w:rPr>
              <w:t>313669,52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1D10189" w14:textId="77777777" w:rsidR="00EF6680" w:rsidRPr="00853F86" w:rsidRDefault="00315E88">
            <w:pPr>
              <w:jc w:val="center"/>
              <w:rPr>
                <w:b/>
                <w:sz w:val="18"/>
              </w:rPr>
            </w:pPr>
            <w:r w:rsidRPr="00853F86">
              <w:rPr>
                <w:b/>
                <w:sz w:val="18"/>
              </w:rPr>
              <w:t>313669,52</w:t>
            </w:r>
          </w:p>
        </w:tc>
      </w:tr>
      <w:tr w:rsidR="00EF6680" w:rsidRPr="00853F86" w14:paraId="45F438C3"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9C1C3C" w14:textId="77777777" w:rsidR="00EF6680" w:rsidRPr="00853F86" w:rsidRDefault="00315E88">
            <w:pPr>
              <w:jc w:val="center"/>
              <w:rPr>
                <w:b/>
                <w:sz w:val="18"/>
              </w:rPr>
            </w:pPr>
            <w:r w:rsidRPr="00853F86">
              <w:rPr>
                <w:b/>
                <w:sz w:val="18"/>
              </w:rPr>
              <w:t>Суммарный расход топлива на котельных</w:t>
            </w:r>
          </w:p>
        </w:tc>
      </w:tr>
      <w:tr w:rsidR="00EF6680" w:rsidRPr="00853F86" w14:paraId="5D8CC8CB"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325A32" w14:textId="77777777" w:rsidR="00EF6680" w:rsidRPr="00853F86" w:rsidRDefault="00315E88">
            <w:pPr>
              <w:jc w:val="left"/>
              <w:rPr>
                <w:sz w:val="18"/>
              </w:rPr>
            </w:pPr>
            <w:r w:rsidRPr="00853F86">
              <w:rPr>
                <w:sz w:val="18"/>
              </w:rPr>
              <w:t>Зона 1</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BB0356"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7BC58C" w14:textId="77777777" w:rsidR="00EF6680" w:rsidRPr="00853F86" w:rsidRDefault="00315E88">
            <w:pPr>
              <w:jc w:val="center"/>
              <w:rPr>
                <w:sz w:val="18"/>
              </w:rPr>
            </w:pPr>
            <w:r w:rsidRPr="00853F86">
              <w:rPr>
                <w:sz w:val="18"/>
              </w:rPr>
              <w:t>23351,57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565464" w14:textId="77777777" w:rsidR="00EF6680" w:rsidRPr="00853F86" w:rsidRDefault="00315E88">
            <w:pPr>
              <w:jc w:val="center"/>
              <w:rPr>
                <w:sz w:val="18"/>
              </w:rPr>
            </w:pPr>
            <w:r w:rsidRPr="00853F86">
              <w:rPr>
                <w:sz w:val="18"/>
              </w:rPr>
              <w:t>24636,46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F05393" w14:textId="77777777" w:rsidR="00EF6680" w:rsidRPr="00853F86" w:rsidRDefault="00315E88">
            <w:pPr>
              <w:jc w:val="center"/>
              <w:rPr>
                <w:sz w:val="18"/>
              </w:rPr>
            </w:pPr>
            <w:r w:rsidRPr="00853F86">
              <w:rPr>
                <w:sz w:val="18"/>
              </w:rPr>
              <w:t>28589,53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C300AC" w14:textId="77777777" w:rsidR="00EF6680" w:rsidRPr="00853F86" w:rsidRDefault="00315E88">
            <w:pPr>
              <w:jc w:val="center"/>
              <w:rPr>
                <w:sz w:val="18"/>
              </w:rPr>
            </w:pPr>
            <w:r w:rsidRPr="00853F86">
              <w:rPr>
                <w:sz w:val="18"/>
              </w:rPr>
              <w:t>31208,52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FDB142" w14:textId="77777777" w:rsidR="00EF6680" w:rsidRPr="00853F86" w:rsidRDefault="00315E88">
            <w:pPr>
              <w:jc w:val="center"/>
              <w:rPr>
                <w:sz w:val="18"/>
              </w:rPr>
            </w:pPr>
            <w:r w:rsidRPr="00853F86">
              <w:rPr>
                <w:sz w:val="18"/>
              </w:rPr>
              <w:t>33827,50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98604AC" w14:textId="77777777" w:rsidR="00EF6680" w:rsidRPr="00853F86" w:rsidRDefault="00315E88">
            <w:pPr>
              <w:jc w:val="center"/>
              <w:rPr>
                <w:sz w:val="18"/>
              </w:rPr>
            </w:pPr>
            <w:r w:rsidRPr="00853F86">
              <w:rPr>
                <w:sz w:val="18"/>
              </w:rPr>
              <w:t>36446,48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6E1034" w14:textId="77777777" w:rsidR="00EF6680" w:rsidRPr="00853F86" w:rsidRDefault="00315E88">
            <w:pPr>
              <w:jc w:val="center"/>
              <w:rPr>
                <w:sz w:val="18"/>
              </w:rPr>
            </w:pPr>
            <w:r w:rsidRPr="00853F86">
              <w:rPr>
                <w:sz w:val="18"/>
              </w:rPr>
              <w:t>39065,47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706CF0" w14:textId="77777777" w:rsidR="00EF6680" w:rsidRPr="00853F86" w:rsidRDefault="00315E88">
            <w:pPr>
              <w:jc w:val="center"/>
              <w:rPr>
                <w:sz w:val="18"/>
              </w:rPr>
            </w:pPr>
            <w:r w:rsidRPr="00853F86">
              <w:rPr>
                <w:sz w:val="18"/>
              </w:rPr>
              <w:t>41684,45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10090F" w14:textId="77777777" w:rsidR="00EF6680" w:rsidRPr="00853F86" w:rsidRDefault="00315E88">
            <w:pPr>
              <w:jc w:val="center"/>
              <w:rPr>
                <w:sz w:val="18"/>
              </w:rPr>
            </w:pPr>
            <w:r w:rsidRPr="00853F86">
              <w:rPr>
                <w:sz w:val="18"/>
              </w:rPr>
              <w:t>44303,43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0383E12" w14:textId="77777777" w:rsidR="00EF6680" w:rsidRPr="00853F86" w:rsidRDefault="00315E88">
            <w:pPr>
              <w:jc w:val="center"/>
              <w:rPr>
                <w:sz w:val="18"/>
              </w:rPr>
            </w:pPr>
            <w:r w:rsidRPr="00853F86">
              <w:rPr>
                <w:sz w:val="18"/>
              </w:rPr>
              <w:t>46922,42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B2062B" w14:textId="77777777" w:rsidR="00EF6680" w:rsidRPr="00853F86" w:rsidRDefault="00315E88">
            <w:pPr>
              <w:jc w:val="center"/>
              <w:rPr>
                <w:sz w:val="18"/>
              </w:rPr>
            </w:pPr>
            <w:r w:rsidRPr="00853F86">
              <w:rPr>
                <w:sz w:val="18"/>
              </w:rPr>
              <w:t>49541,40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A359FF" w14:textId="77777777" w:rsidR="00EF6680" w:rsidRPr="00853F86" w:rsidRDefault="00315E88">
            <w:pPr>
              <w:jc w:val="center"/>
              <w:rPr>
                <w:sz w:val="18"/>
              </w:rPr>
            </w:pPr>
            <w:r w:rsidRPr="00853F86">
              <w:rPr>
                <w:sz w:val="18"/>
              </w:rPr>
              <w:t>52160,38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C02BDC" w14:textId="77777777" w:rsidR="00EF6680" w:rsidRPr="00853F86" w:rsidRDefault="00315E88">
            <w:pPr>
              <w:jc w:val="center"/>
              <w:rPr>
                <w:sz w:val="18"/>
              </w:rPr>
            </w:pPr>
            <w:r w:rsidRPr="00853F86">
              <w:rPr>
                <w:sz w:val="18"/>
              </w:rPr>
              <w:t>54779,37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85F4E73" w14:textId="77777777" w:rsidR="00EF6680" w:rsidRPr="00853F86" w:rsidRDefault="00315E88">
            <w:pPr>
              <w:jc w:val="center"/>
              <w:rPr>
                <w:sz w:val="18"/>
              </w:rPr>
            </w:pPr>
            <w:r w:rsidRPr="00853F86">
              <w:rPr>
                <w:sz w:val="18"/>
              </w:rPr>
              <w:t>57398,35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B51413E" w14:textId="77777777" w:rsidR="00EF6680" w:rsidRPr="00853F86" w:rsidRDefault="00315E88">
            <w:pPr>
              <w:jc w:val="center"/>
              <w:rPr>
                <w:sz w:val="18"/>
              </w:rPr>
            </w:pPr>
            <w:r w:rsidRPr="00853F86">
              <w:rPr>
                <w:sz w:val="18"/>
              </w:rPr>
              <w:t>60017,33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740D735" w14:textId="77777777" w:rsidR="00EF6680" w:rsidRPr="00853F86" w:rsidRDefault="00315E88">
            <w:pPr>
              <w:jc w:val="center"/>
              <w:rPr>
                <w:sz w:val="18"/>
              </w:rPr>
            </w:pPr>
            <w:r w:rsidRPr="00853F86">
              <w:rPr>
                <w:sz w:val="18"/>
              </w:rPr>
              <w:t>60017,33</w:t>
            </w:r>
          </w:p>
        </w:tc>
      </w:tr>
      <w:tr w:rsidR="00EF6680" w:rsidRPr="00853F86" w14:paraId="1AF79475"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000AF4" w14:textId="77777777" w:rsidR="00EF6680" w:rsidRPr="00853F86" w:rsidRDefault="00315E88">
            <w:pPr>
              <w:jc w:val="left"/>
              <w:rPr>
                <w:sz w:val="18"/>
              </w:rPr>
            </w:pPr>
            <w:r w:rsidRPr="00853F86">
              <w:rPr>
                <w:sz w:val="18"/>
              </w:rPr>
              <w:t>Зона 2</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B13279"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E9FAEF" w14:textId="77777777" w:rsidR="00EF6680" w:rsidRPr="00853F86" w:rsidRDefault="00315E88">
            <w:pPr>
              <w:jc w:val="center"/>
              <w:rPr>
                <w:sz w:val="18"/>
              </w:rPr>
            </w:pPr>
            <w:r w:rsidRPr="00853F86">
              <w:rPr>
                <w:sz w:val="18"/>
              </w:rPr>
              <w:t>79208,24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04C9EC2" w14:textId="77777777" w:rsidR="00EF6680" w:rsidRPr="00853F86" w:rsidRDefault="00315E88">
            <w:pPr>
              <w:jc w:val="center"/>
              <w:rPr>
                <w:sz w:val="18"/>
              </w:rPr>
            </w:pPr>
            <w:r w:rsidRPr="00853F86">
              <w:rPr>
                <w:sz w:val="18"/>
              </w:rPr>
              <w:t>77084,43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6733CBD" w14:textId="77777777" w:rsidR="00EF6680" w:rsidRPr="00853F86" w:rsidRDefault="00315E88">
            <w:pPr>
              <w:jc w:val="center"/>
              <w:rPr>
                <w:sz w:val="18"/>
              </w:rPr>
            </w:pPr>
            <w:r w:rsidRPr="00853F86">
              <w:rPr>
                <w:sz w:val="18"/>
              </w:rPr>
              <w:t>74960,62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EDE457" w14:textId="77777777" w:rsidR="00EF6680" w:rsidRPr="00853F86" w:rsidRDefault="00315E88">
            <w:pPr>
              <w:jc w:val="center"/>
              <w:rPr>
                <w:sz w:val="18"/>
              </w:rPr>
            </w:pPr>
            <w:r w:rsidRPr="00853F86">
              <w:rPr>
                <w:sz w:val="18"/>
              </w:rPr>
              <w:t>72836,82</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A5DDAF6" w14:textId="77777777" w:rsidR="00EF6680" w:rsidRPr="00853F86" w:rsidRDefault="00315E88">
            <w:pPr>
              <w:jc w:val="center"/>
              <w:rPr>
                <w:sz w:val="18"/>
              </w:rPr>
            </w:pPr>
            <w:r w:rsidRPr="00853F86">
              <w:rPr>
                <w:sz w:val="18"/>
              </w:rPr>
              <w:t>70713,01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DA5E4DC" w14:textId="77777777" w:rsidR="00EF6680" w:rsidRPr="00853F86" w:rsidRDefault="00315E88">
            <w:pPr>
              <w:jc w:val="center"/>
              <w:rPr>
                <w:sz w:val="18"/>
              </w:rPr>
            </w:pPr>
            <w:r w:rsidRPr="00853F86">
              <w:rPr>
                <w:sz w:val="18"/>
              </w:rPr>
              <w:t>68589,20</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049AF6E" w14:textId="77777777" w:rsidR="00EF6680" w:rsidRPr="00853F86" w:rsidRDefault="00315E88">
            <w:pPr>
              <w:jc w:val="center"/>
              <w:rPr>
                <w:sz w:val="18"/>
              </w:rPr>
            </w:pPr>
            <w:r w:rsidRPr="00853F86">
              <w:rPr>
                <w:sz w:val="18"/>
              </w:rPr>
              <w:t>66465,39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DBCAD3" w14:textId="77777777" w:rsidR="00EF6680" w:rsidRPr="00853F86" w:rsidRDefault="00315E88">
            <w:pPr>
              <w:jc w:val="center"/>
              <w:rPr>
                <w:sz w:val="18"/>
              </w:rPr>
            </w:pPr>
            <w:r w:rsidRPr="00853F86">
              <w:rPr>
                <w:sz w:val="18"/>
              </w:rPr>
              <w:t>64341,59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0105E1" w14:textId="77777777" w:rsidR="00EF6680" w:rsidRPr="00853F86" w:rsidRDefault="00315E88">
            <w:pPr>
              <w:jc w:val="center"/>
              <w:rPr>
                <w:sz w:val="18"/>
              </w:rPr>
            </w:pPr>
            <w:r w:rsidRPr="00853F86">
              <w:rPr>
                <w:sz w:val="18"/>
              </w:rPr>
              <w:t>62217,78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4B3AB8" w14:textId="77777777" w:rsidR="00EF6680" w:rsidRPr="00853F86" w:rsidRDefault="00315E88">
            <w:pPr>
              <w:jc w:val="center"/>
              <w:rPr>
                <w:sz w:val="18"/>
              </w:rPr>
            </w:pPr>
            <w:r w:rsidRPr="00853F86">
              <w:rPr>
                <w:sz w:val="18"/>
              </w:rPr>
              <w:t>60093,97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185E3D" w14:textId="77777777" w:rsidR="00EF6680" w:rsidRPr="00853F86" w:rsidRDefault="00315E88">
            <w:pPr>
              <w:jc w:val="center"/>
              <w:rPr>
                <w:sz w:val="18"/>
              </w:rPr>
            </w:pPr>
            <w:r w:rsidRPr="00853F86">
              <w:rPr>
                <w:sz w:val="18"/>
              </w:rPr>
              <w:t>57970,16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E4293F" w14:textId="77777777" w:rsidR="00EF6680" w:rsidRPr="00853F86" w:rsidRDefault="00315E88">
            <w:pPr>
              <w:jc w:val="center"/>
              <w:rPr>
                <w:sz w:val="18"/>
              </w:rPr>
            </w:pPr>
            <w:r w:rsidRPr="00853F86">
              <w:rPr>
                <w:sz w:val="18"/>
              </w:rPr>
              <w:t>55846,36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0F1C9F" w14:textId="77777777" w:rsidR="00EF6680" w:rsidRPr="00853F86" w:rsidRDefault="00315E88">
            <w:pPr>
              <w:jc w:val="center"/>
              <w:rPr>
                <w:sz w:val="18"/>
              </w:rPr>
            </w:pPr>
            <w:r w:rsidRPr="00853F86">
              <w:rPr>
                <w:sz w:val="18"/>
              </w:rPr>
              <w:t>53722,55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6C9C538" w14:textId="77777777" w:rsidR="00EF6680" w:rsidRPr="00853F86" w:rsidRDefault="00315E88">
            <w:pPr>
              <w:jc w:val="center"/>
              <w:rPr>
                <w:sz w:val="18"/>
              </w:rPr>
            </w:pPr>
            <w:r w:rsidRPr="00853F86">
              <w:rPr>
                <w:sz w:val="18"/>
              </w:rPr>
              <w:t>51598,74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59FDDCB" w14:textId="77777777" w:rsidR="00EF6680" w:rsidRPr="00853F86" w:rsidRDefault="00315E88">
            <w:pPr>
              <w:jc w:val="center"/>
              <w:rPr>
                <w:sz w:val="18"/>
              </w:rPr>
            </w:pPr>
            <w:r w:rsidRPr="00853F86">
              <w:rPr>
                <w:sz w:val="18"/>
              </w:rPr>
              <w:t>49474,93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10C9687" w14:textId="77777777" w:rsidR="00EF6680" w:rsidRPr="00853F86" w:rsidRDefault="00315E88">
            <w:pPr>
              <w:jc w:val="center"/>
              <w:rPr>
                <w:sz w:val="18"/>
              </w:rPr>
            </w:pPr>
            <w:r w:rsidRPr="00853F86">
              <w:rPr>
                <w:sz w:val="18"/>
              </w:rPr>
              <w:t>49474,93</w:t>
            </w:r>
          </w:p>
        </w:tc>
      </w:tr>
      <w:tr w:rsidR="00EF6680" w:rsidRPr="00853F86" w14:paraId="40F79536"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07170F" w14:textId="77777777" w:rsidR="00EF6680" w:rsidRPr="00853F86" w:rsidRDefault="00315E88">
            <w:pPr>
              <w:jc w:val="left"/>
              <w:rPr>
                <w:sz w:val="18"/>
              </w:rPr>
            </w:pPr>
            <w:r w:rsidRPr="00853F86">
              <w:rPr>
                <w:sz w:val="18"/>
              </w:rPr>
              <w:t>Зона 3</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0C6A06" w14:textId="77777777" w:rsidR="00EF6680" w:rsidRPr="00853F86" w:rsidRDefault="00315E88">
            <w:pPr>
              <w:jc w:val="center"/>
              <w:rPr>
                <w:sz w:val="18"/>
              </w:rPr>
            </w:pPr>
            <w:r w:rsidRPr="00853F86">
              <w:rPr>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4C3E46" w14:textId="77777777" w:rsidR="00EF6680" w:rsidRPr="00853F86" w:rsidRDefault="00315E88">
            <w:pPr>
              <w:jc w:val="center"/>
              <w:rPr>
                <w:sz w:val="18"/>
              </w:rPr>
            </w:pPr>
            <w:r w:rsidRPr="00853F86">
              <w:rPr>
                <w:sz w:val="18"/>
              </w:rPr>
              <w:t>115583,79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8FDD1F4" w14:textId="77777777" w:rsidR="00EF6680" w:rsidRPr="00853F86" w:rsidRDefault="00315E88">
            <w:pPr>
              <w:jc w:val="center"/>
              <w:rPr>
                <w:sz w:val="18"/>
              </w:rPr>
            </w:pPr>
            <w:r w:rsidRPr="00853F86">
              <w:rPr>
                <w:sz w:val="18"/>
              </w:rPr>
              <w:t>115062,49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C6C6544" w14:textId="77777777" w:rsidR="00EF6680" w:rsidRPr="00853F86" w:rsidRDefault="00315E88">
            <w:pPr>
              <w:jc w:val="center"/>
              <w:rPr>
                <w:sz w:val="18"/>
              </w:rPr>
            </w:pPr>
            <w:r w:rsidRPr="00853F86">
              <w:rPr>
                <w:sz w:val="18"/>
              </w:rPr>
              <w:t>114541,19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575C38E" w14:textId="77777777" w:rsidR="00EF6680" w:rsidRPr="00853F86" w:rsidRDefault="00315E88">
            <w:pPr>
              <w:jc w:val="center"/>
              <w:rPr>
                <w:sz w:val="18"/>
              </w:rPr>
            </w:pPr>
            <w:r w:rsidRPr="00853F86">
              <w:rPr>
                <w:sz w:val="18"/>
              </w:rPr>
              <w:t>114019,88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1DC2755" w14:textId="77777777" w:rsidR="00EF6680" w:rsidRPr="00853F86" w:rsidRDefault="00315E88">
            <w:pPr>
              <w:jc w:val="center"/>
              <w:rPr>
                <w:sz w:val="18"/>
              </w:rPr>
            </w:pPr>
            <w:r w:rsidRPr="00853F86">
              <w:rPr>
                <w:sz w:val="18"/>
              </w:rPr>
              <w:t>113498,58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5DDAE63" w14:textId="77777777" w:rsidR="00EF6680" w:rsidRPr="00853F86" w:rsidRDefault="00315E88">
            <w:pPr>
              <w:jc w:val="center"/>
              <w:rPr>
                <w:sz w:val="18"/>
              </w:rPr>
            </w:pPr>
            <w:r w:rsidRPr="00853F86">
              <w:rPr>
                <w:sz w:val="18"/>
              </w:rPr>
              <w:t>112977,28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477E2E2" w14:textId="77777777" w:rsidR="00EF6680" w:rsidRPr="00853F86" w:rsidRDefault="00315E88">
            <w:pPr>
              <w:jc w:val="center"/>
              <w:rPr>
                <w:sz w:val="18"/>
              </w:rPr>
            </w:pPr>
            <w:r w:rsidRPr="00853F86">
              <w:rPr>
                <w:sz w:val="18"/>
              </w:rPr>
              <w:t>112455,98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647C68D" w14:textId="77777777" w:rsidR="00EF6680" w:rsidRPr="00853F86" w:rsidRDefault="00315E88">
            <w:pPr>
              <w:jc w:val="center"/>
              <w:rPr>
                <w:sz w:val="18"/>
              </w:rPr>
            </w:pPr>
            <w:r w:rsidRPr="00853F86">
              <w:rPr>
                <w:sz w:val="18"/>
              </w:rPr>
              <w:t>111934,68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98EFE2" w14:textId="77777777" w:rsidR="00EF6680" w:rsidRPr="00853F86" w:rsidRDefault="00315E88">
            <w:pPr>
              <w:jc w:val="center"/>
              <w:rPr>
                <w:sz w:val="18"/>
              </w:rPr>
            </w:pPr>
            <w:r w:rsidRPr="00853F86">
              <w:rPr>
                <w:sz w:val="18"/>
              </w:rPr>
              <w:t>111413,37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3770B6" w14:textId="77777777" w:rsidR="00EF6680" w:rsidRPr="00853F86" w:rsidRDefault="00315E88">
            <w:pPr>
              <w:jc w:val="center"/>
              <w:rPr>
                <w:sz w:val="18"/>
              </w:rPr>
            </w:pPr>
            <w:r w:rsidRPr="00853F86">
              <w:rPr>
                <w:sz w:val="18"/>
              </w:rPr>
              <w:t>110892,07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EBFE7E" w14:textId="77777777" w:rsidR="00EF6680" w:rsidRPr="00853F86" w:rsidRDefault="00315E88">
            <w:pPr>
              <w:jc w:val="center"/>
              <w:rPr>
                <w:sz w:val="18"/>
              </w:rPr>
            </w:pPr>
            <w:r w:rsidRPr="00853F86">
              <w:rPr>
                <w:sz w:val="18"/>
              </w:rPr>
              <w:t>110370,77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8ECB5D" w14:textId="77777777" w:rsidR="00EF6680" w:rsidRPr="00853F86" w:rsidRDefault="00315E88">
            <w:pPr>
              <w:jc w:val="center"/>
              <w:rPr>
                <w:sz w:val="18"/>
              </w:rPr>
            </w:pPr>
            <w:r w:rsidRPr="00853F86">
              <w:rPr>
                <w:sz w:val="18"/>
              </w:rPr>
              <w:t>109849,47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1C9357" w14:textId="77777777" w:rsidR="00EF6680" w:rsidRPr="00853F86" w:rsidRDefault="00315E88">
            <w:pPr>
              <w:jc w:val="center"/>
              <w:rPr>
                <w:sz w:val="18"/>
              </w:rPr>
            </w:pPr>
            <w:r w:rsidRPr="00853F86">
              <w:rPr>
                <w:sz w:val="18"/>
              </w:rPr>
              <w:t>109328,17</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D4D584E" w14:textId="77777777" w:rsidR="00EF6680" w:rsidRPr="00853F86" w:rsidRDefault="00315E88">
            <w:pPr>
              <w:jc w:val="center"/>
              <w:rPr>
                <w:sz w:val="18"/>
              </w:rPr>
            </w:pPr>
            <w:r w:rsidRPr="00853F86">
              <w:rPr>
                <w:sz w:val="18"/>
              </w:rPr>
              <w:t>108806,86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41912A" w14:textId="77777777" w:rsidR="00EF6680" w:rsidRPr="00853F86" w:rsidRDefault="00315E88">
            <w:pPr>
              <w:jc w:val="center"/>
              <w:rPr>
                <w:sz w:val="18"/>
              </w:rPr>
            </w:pPr>
            <w:r w:rsidRPr="00853F86">
              <w:rPr>
                <w:sz w:val="18"/>
              </w:rPr>
              <w:t>108285,56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D6AB03B" w14:textId="77777777" w:rsidR="00EF6680" w:rsidRPr="00853F86" w:rsidRDefault="00315E88">
            <w:pPr>
              <w:jc w:val="center"/>
              <w:rPr>
                <w:sz w:val="18"/>
              </w:rPr>
            </w:pPr>
            <w:r w:rsidRPr="00853F86">
              <w:rPr>
                <w:sz w:val="18"/>
              </w:rPr>
              <w:t>108285,56</w:t>
            </w:r>
          </w:p>
        </w:tc>
      </w:tr>
      <w:tr w:rsidR="00EF6680" w:rsidRPr="00853F86" w14:paraId="7C072FE6" w14:textId="77777777">
        <w:trPr>
          <w:trHeight w:val="20"/>
        </w:trPr>
        <w:tc>
          <w:tcPr>
            <w:tcW w:w="336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2400EC" w14:textId="77777777" w:rsidR="00EF6680" w:rsidRPr="00853F86" w:rsidRDefault="00315E88">
            <w:pPr>
              <w:jc w:val="left"/>
              <w:rPr>
                <w:b/>
                <w:sz w:val="18"/>
              </w:rPr>
            </w:pPr>
            <w:r w:rsidRPr="00853F86">
              <w:rPr>
                <w:b/>
                <w:sz w:val="18"/>
              </w:rPr>
              <w:t>ИТОГО</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1444271" w14:textId="77777777" w:rsidR="00EF6680" w:rsidRPr="00853F86" w:rsidRDefault="00315E88">
            <w:pPr>
              <w:jc w:val="center"/>
              <w:rPr>
                <w:b/>
                <w:sz w:val="18"/>
              </w:rPr>
            </w:pPr>
            <w:r w:rsidRPr="00853F86">
              <w:rPr>
                <w:b/>
                <w:sz w:val="18"/>
              </w:rPr>
              <w:t>т.у.т</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2B5A153" w14:textId="77777777" w:rsidR="00EF6680" w:rsidRPr="00853F86" w:rsidRDefault="00315E88">
            <w:pPr>
              <w:jc w:val="center"/>
              <w:rPr>
                <w:b/>
                <w:sz w:val="18"/>
              </w:rPr>
            </w:pPr>
            <w:r w:rsidRPr="00853F86">
              <w:rPr>
                <w:b/>
                <w:sz w:val="18"/>
              </w:rPr>
              <w:t>218143,59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CFAB070" w14:textId="77777777" w:rsidR="00EF6680" w:rsidRPr="00853F86" w:rsidRDefault="00315E88">
            <w:pPr>
              <w:jc w:val="center"/>
              <w:rPr>
                <w:b/>
                <w:sz w:val="18"/>
              </w:rPr>
            </w:pPr>
            <w:r w:rsidRPr="00853F86">
              <w:rPr>
                <w:b/>
                <w:sz w:val="18"/>
              </w:rPr>
              <w:t>216783,38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4FA260" w14:textId="77777777" w:rsidR="00EF6680" w:rsidRPr="00853F86" w:rsidRDefault="00315E88">
            <w:pPr>
              <w:jc w:val="center"/>
              <w:rPr>
                <w:b/>
                <w:sz w:val="18"/>
              </w:rPr>
            </w:pPr>
            <w:r w:rsidRPr="00853F86">
              <w:rPr>
                <w:b/>
                <w:sz w:val="18"/>
              </w:rPr>
              <w:t>218091,34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2150B79" w14:textId="77777777" w:rsidR="00EF6680" w:rsidRPr="00853F86" w:rsidRDefault="00315E88">
            <w:pPr>
              <w:jc w:val="center"/>
              <w:rPr>
                <w:b/>
                <w:sz w:val="18"/>
              </w:rPr>
            </w:pPr>
            <w:r w:rsidRPr="00853F86">
              <w:rPr>
                <w:b/>
                <w:sz w:val="18"/>
              </w:rPr>
              <w:t>218065,21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660F8D" w14:textId="77777777" w:rsidR="00EF6680" w:rsidRPr="00853F86" w:rsidRDefault="00315E88">
            <w:pPr>
              <w:jc w:val="center"/>
              <w:rPr>
                <w:b/>
                <w:sz w:val="18"/>
              </w:rPr>
            </w:pPr>
            <w:r w:rsidRPr="00853F86">
              <w:rPr>
                <w:b/>
                <w:sz w:val="18"/>
              </w:rPr>
              <w:t>218039,09</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26F71F5" w14:textId="77777777" w:rsidR="00EF6680" w:rsidRPr="00853F86" w:rsidRDefault="00315E88">
            <w:pPr>
              <w:jc w:val="center"/>
              <w:rPr>
                <w:b/>
                <w:sz w:val="18"/>
              </w:rPr>
            </w:pPr>
            <w:r w:rsidRPr="00853F86">
              <w:rPr>
                <w:b/>
                <w:sz w:val="18"/>
              </w:rPr>
              <w:t>218012,96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873A6C3" w14:textId="77777777" w:rsidR="00EF6680" w:rsidRPr="00853F86" w:rsidRDefault="00315E88">
            <w:pPr>
              <w:jc w:val="center"/>
              <w:rPr>
                <w:b/>
                <w:sz w:val="18"/>
              </w:rPr>
            </w:pPr>
            <w:r w:rsidRPr="00853F86">
              <w:rPr>
                <w:b/>
                <w:sz w:val="18"/>
              </w:rPr>
              <w:t>217986,84</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7D149C1" w14:textId="77777777" w:rsidR="00EF6680" w:rsidRPr="00853F86" w:rsidRDefault="00315E88">
            <w:pPr>
              <w:jc w:val="center"/>
              <w:rPr>
                <w:b/>
                <w:sz w:val="18"/>
              </w:rPr>
            </w:pPr>
            <w:r w:rsidRPr="00853F86">
              <w:rPr>
                <w:b/>
                <w:sz w:val="18"/>
              </w:rPr>
              <w:t>217960,71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072C75" w14:textId="77777777" w:rsidR="00EF6680" w:rsidRPr="00853F86" w:rsidRDefault="00315E88">
            <w:pPr>
              <w:jc w:val="center"/>
              <w:rPr>
                <w:b/>
                <w:sz w:val="18"/>
              </w:rPr>
            </w:pPr>
            <w:r w:rsidRPr="00853F86">
              <w:rPr>
                <w:b/>
                <w:sz w:val="18"/>
              </w:rPr>
              <w:t>217934,58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54158F2" w14:textId="77777777" w:rsidR="00EF6680" w:rsidRPr="00853F86" w:rsidRDefault="00315E88">
            <w:pPr>
              <w:jc w:val="center"/>
              <w:rPr>
                <w:b/>
                <w:sz w:val="18"/>
              </w:rPr>
            </w:pPr>
            <w:r w:rsidRPr="00853F86">
              <w:rPr>
                <w:b/>
                <w:sz w:val="18"/>
              </w:rPr>
              <w:t>217908,46</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FE30F4" w14:textId="77777777" w:rsidR="00EF6680" w:rsidRPr="00853F86" w:rsidRDefault="00315E88">
            <w:pPr>
              <w:jc w:val="center"/>
              <w:rPr>
                <w:b/>
                <w:sz w:val="18"/>
              </w:rPr>
            </w:pPr>
            <w:r w:rsidRPr="00853F86">
              <w:rPr>
                <w:b/>
                <w:sz w:val="18"/>
              </w:rPr>
              <w:t>217882,33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0A8CFD7" w14:textId="77777777" w:rsidR="00EF6680" w:rsidRPr="00853F86" w:rsidRDefault="00315E88">
            <w:pPr>
              <w:jc w:val="center"/>
              <w:rPr>
                <w:b/>
                <w:sz w:val="18"/>
              </w:rPr>
            </w:pPr>
            <w:r w:rsidRPr="00853F86">
              <w:rPr>
                <w:b/>
                <w:sz w:val="18"/>
              </w:rPr>
              <w:t>217856,21</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3A44B8" w14:textId="77777777" w:rsidR="00EF6680" w:rsidRPr="00853F86" w:rsidRDefault="00315E88">
            <w:pPr>
              <w:jc w:val="center"/>
              <w:rPr>
                <w:b/>
                <w:sz w:val="18"/>
              </w:rPr>
            </w:pPr>
            <w:r w:rsidRPr="00853F86">
              <w:rPr>
                <w:b/>
                <w:sz w:val="18"/>
              </w:rPr>
              <w:t>217830,08</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6B29F9" w14:textId="77777777" w:rsidR="00EF6680" w:rsidRPr="00853F86" w:rsidRDefault="00315E88">
            <w:pPr>
              <w:jc w:val="center"/>
              <w:rPr>
                <w:b/>
                <w:sz w:val="18"/>
              </w:rPr>
            </w:pPr>
            <w:r w:rsidRPr="00853F86">
              <w:rPr>
                <w:b/>
                <w:sz w:val="18"/>
              </w:rPr>
              <w:t>217803,95</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7361B36" w14:textId="77777777" w:rsidR="00EF6680" w:rsidRPr="00853F86" w:rsidRDefault="00315E88">
            <w:pPr>
              <w:jc w:val="center"/>
              <w:rPr>
                <w:b/>
                <w:sz w:val="18"/>
              </w:rPr>
            </w:pPr>
            <w:r w:rsidRPr="00853F86">
              <w:rPr>
                <w:b/>
                <w:sz w:val="18"/>
              </w:rPr>
              <w:t>217777,83</w:t>
            </w:r>
          </w:p>
        </w:tc>
        <w:tc>
          <w:tcPr>
            <w:tcW w:w="106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1BEB3DF" w14:textId="77777777" w:rsidR="00EF6680" w:rsidRPr="00853F86" w:rsidRDefault="00315E88">
            <w:pPr>
              <w:jc w:val="center"/>
              <w:rPr>
                <w:b/>
                <w:sz w:val="18"/>
              </w:rPr>
            </w:pPr>
            <w:r w:rsidRPr="00853F86">
              <w:rPr>
                <w:b/>
                <w:sz w:val="18"/>
              </w:rPr>
              <w:t>217777,83</w:t>
            </w:r>
          </w:p>
        </w:tc>
      </w:tr>
    </w:tbl>
    <w:p w14:paraId="3AC58C1B" w14:textId="77777777" w:rsidR="00EF6680" w:rsidRPr="00853F86" w:rsidRDefault="00EF6680">
      <w:pPr>
        <w:sectPr w:rsidR="00EF6680" w:rsidRPr="00853F86">
          <w:type w:val="nextColumn"/>
          <w:pgSz w:w="23814" w:h="16840" w:orient="landscape"/>
          <w:pgMar w:top="1134" w:right="851" w:bottom="1134" w:left="1701" w:header="709" w:footer="289" w:gutter="0"/>
          <w:cols w:space="720"/>
        </w:sectPr>
      </w:pPr>
    </w:p>
    <w:p w14:paraId="479CC3E5" w14:textId="77777777" w:rsidR="00EF6680" w:rsidRPr="00853F86" w:rsidRDefault="00315E88">
      <w:pPr>
        <w:keepNext/>
        <w:keepLines/>
        <w:spacing w:before="120" w:after="120"/>
        <w:ind w:left="1418" w:hanging="720"/>
        <w:jc w:val="left"/>
        <w:outlineLvl w:val="2"/>
        <w:rPr>
          <w:b/>
          <w:sz w:val="22"/>
        </w:rPr>
      </w:pPr>
      <w:bookmarkStart w:id="95" w:name="_Toc230251011"/>
      <w:r w:rsidRPr="00853F86">
        <w:rPr>
          <w:b/>
          <w:sz w:val="22"/>
        </w:rPr>
        <w:lastRenderedPageBreak/>
        <w:t>Перспективные топливные балансы при развитии системы теплоснабжения в соответствии с Вариантом 2.</w:t>
      </w:r>
      <w:bookmarkEnd w:id="95"/>
    </w:p>
    <w:p w14:paraId="64140B18" w14:textId="77777777" w:rsidR="00EF6680" w:rsidRPr="00853F86" w:rsidRDefault="00315E88">
      <w:pPr>
        <w:spacing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В рамках разработки этих вариантов, рассматривались 20 различных источников теплоснабжения (см. таблицу ниже).</w:t>
      </w:r>
    </w:p>
    <w:p w14:paraId="6FFA8EED" w14:textId="77777777" w:rsidR="00EF6680" w:rsidRPr="00853F86" w:rsidRDefault="00315E88">
      <w:pPr>
        <w:keepNext/>
        <w:spacing w:before="120"/>
        <w:rPr>
          <w:b/>
          <w:sz w:val="24"/>
        </w:rPr>
      </w:pPr>
      <w:r w:rsidRPr="00853F86">
        <w:rPr>
          <w:b/>
          <w:sz w:val="24"/>
        </w:rPr>
        <w:t>Таблица 99 - Обозначение источников теплоснабжения для Варианта 2</w:t>
      </w:r>
    </w:p>
    <w:tbl>
      <w:tblPr>
        <w:tblW w:w="0" w:type="auto"/>
        <w:tblLayout w:type="fixed"/>
        <w:tblCellMar>
          <w:left w:w="28" w:type="dxa"/>
          <w:right w:w="28" w:type="dxa"/>
        </w:tblCellMar>
        <w:tblLook w:val="04A0" w:firstRow="1" w:lastRow="0" w:firstColumn="1" w:lastColumn="0" w:noHBand="0" w:noVBand="1"/>
      </w:tblPr>
      <w:tblGrid>
        <w:gridCol w:w="889"/>
        <w:gridCol w:w="4817"/>
        <w:gridCol w:w="3648"/>
      </w:tblGrid>
      <w:tr w:rsidR="00EF6680" w:rsidRPr="00853F86" w14:paraId="33B509BE" w14:textId="77777777">
        <w:trPr>
          <w:trHeight w:val="507"/>
          <w:tblHeader/>
        </w:trPr>
        <w:tc>
          <w:tcPr>
            <w:tcW w:w="88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4A19EC" w14:textId="77777777" w:rsidR="00EF6680" w:rsidRPr="00853F86" w:rsidRDefault="00315E88">
            <w:pPr>
              <w:jc w:val="center"/>
              <w:rPr>
                <w:b/>
                <w:sz w:val="18"/>
              </w:rPr>
            </w:pPr>
            <w:r w:rsidRPr="00853F86">
              <w:rPr>
                <w:b/>
                <w:sz w:val="18"/>
              </w:rPr>
              <w:t>№ п/п</w:t>
            </w:r>
          </w:p>
        </w:tc>
        <w:tc>
          <w:tcPr>
            <w:tcW w:w="481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D16E72" w14:textId="77777777" w:rsidR="00EF6680" w:rsidRPr="00853F86" w:rsidRDefault="00315E88">
            <w:pPr>
              <w:jc w:val="center"/>
              <w:rPr>
                <w:b/>
                <w:sz w:val="18"/>
              </w:rPr>
            </w:pPr>
            <w:r w:rsidRPr="00853F86">
              <w:rPr>
                <w:b/>
                <w:sz w:val="18"/>
              </w:rPr>
              <w:t>Наименование ИТЭ</w:t>
            </w:r>
          </w:p>
        </w:tc>
        <w:tc>
          <w:tcPr>
            <w:tcW w:w="364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86BAB3"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02E37B53" w14:textId="77777777">
        <w:trPr>
          <w:trHeight w:val="507"/>
          <w:tblHeader/>
        </w:trPr>
        <w:tc>
          <w:tcPr>
            <w:tcW w:w="88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439803" w14:textId="77777777" w:rsidR="00EF6680" w:rsidRPr="00853F86" w:rsidRDefault="00EF6680"/>
        </w:tc>
        <w:tc>
          <w:tcPr>
            <w:tcW w:w="481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2B8AB4" w14:textId="77777777" w:rsidR="00EF6680" w:rsidRPr="00853F86" w:rsidRDefault="00EF6680"/>
        </w:tc>
        <w:tc>
          <w:tcPr>
            <w:tcW w:w="364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74C62E" w14:textId="77777777" w:rsidR="00EF6680" w:rsidRPr="00853F86" w:rsidRDefault="00EF6680"/>
        </w:tc>
      </w:tr>
      <w:tr w:rsidR="00EF6680" w:rsidRPr="00853F86" w14:paraId="276D878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FEE3DC" w14:textId="77777777" w:rsidR="00EF6680" w:rsidRPr="00853F86" w:rsidRDefault="00315E88">
            <w:pPr>
              <w:jc w:val="center"/>
              <w:rPr>
                <w:sz w:val="18"/>
              </w:rPr>
            </w:pPr>
            <w:r w:rsidRPr="00853F86">
              <w:rPr>
                <w:sz w:val="18"/>
              </w:rPr>
              <w:t>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C785E6B" w14:textId="77777777" w:rsidR="00EF6680" w:rsidRPr="00853F86" w:rsidRDefault="00315E88">
            <w:pPr>
              <w:jc w:val="left"/>
              <w:rPr>
                <w:sz w:val="18"/>
              </w:rPr>
            </w:pPr>
            <w:r w:rsidRPr="00853F86">
              <w:rPr>
                <w:sz w:val="18"/>
              </w:rPr>
              <w:t>Котельная Б.Проспект, 48-а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0CB0437" w14:textId="77777777" w:rsidR="00EF6680" w:rsidRPr="00853F86" w:rsidRDefault="00315E88">
            <w:pPr>
              <w:jc w:val="left"/>
              <w:rPr>
                <w:sz w:val="18"/>
              </w:rPr>
            </w:pPr>
            <w:r w:rsidRPr="00853F86">
              <w:rPr>
                <w:sz w:val="18"/>
              </w:rPr>
              <w:t>МУП "Городское хозяйство"</w:t>
            </w:r>
          </w:p>
        </w:tc>
      </w:tr>
      <w:tr w:rsidR="00EF6680" w:rsidRPr="00853F86" w14:paraId="7D74FF1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F5F055" w14:textId="77777777" w:rsidR="00EF6680" w:rsidRPr="00853F86" w:rsidRDefault="00315E88">
            <w:pPr>
              <w:jc w:val="center"/>
              <w:rPr>
                <w:sz w:val="18"/>
              </w:rPr>
            </w:pPr>
            <w:r w:rsidRPr="00853F86">
              <w:rPr>
                <w:sz w:val="18"/>
              </w:rPr>
              <w:t>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911CAFE" w14:textId="77777777" w:rsidR="00EF6680" w:rsidRPr="00853F86" w:rsidRDefault="00315E88">
            <w:pPr>
              <w:jc w:val="left"/>
              <w:rPr>
                <w:sz w:val="18"/>
              </w:rPr>
            </w:pPr>
            <w:r w:rsidRPr="00853F86">
              <w:rPr>
                <w:sz w:val="18"/>
              </w:rPr>
              <w:t>Котельная Кольцовская, 112-1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AA52B26" w14:textId="77777777" w:rsidR="00EF6680" w:rsidRPr="00853F86" w:rsidRDefault="00315E88">
            <w:pPr>
              <w:jc w:val="left"/>
              <w:rPr>
                <w:sz w:val="18"/>
              </w:rPr>
            </w:pPr>
            <w:r w:rsidRPr="00853F86">
              <w:rPr>
                <w:sz w:val="18"/>
              </w:rPr>
              <w:t>МУП "Городское хозяйство"</w:t>
            </w:r>
          </w:p>
        </w:tc>
      </w:tr>
      <w:tr w:rsidR="00EF6680" w:rsidRPr="00853F86" w14:paraId="338222E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6BB8C1" w14:textId="77777777" w:rsidR="00EF6680" w:rsidRPr="00853F86" w:rsidRDefault="00315E88">
            <w:pPr>
              <w:jc w:val="center"/>
              <w:rPr>
                <w:sz w:val="18"/>
              </w:rPr>
            </w:pPr>
            <w:r w:rsidRPr="00853F86">
              <w:rPr>
                <w:sz w:val="18"/>
              </w:rPr>
              <w:t>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B9B8707" w14:textId="77777777" w:rsidR="00EF6680" w:rsidRPr="00853F86" w:rsidRDefault="00315E88">
            <w:pPr>
              <w:jc w:val="left"/>
              <w:rPr>
                <w:sz w:val="18"/>
              </w:rPr>
            </w:pPr>
            <w:r w:rsidRPr="00853F86">
              <w:rPr>
                <w:sz w:val="18"/>
              </w:rPr>
              <w:t>Котельная Комарова, 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897D2E3" w14:textId="77777777" w:rsidR="00EF6680" w:rsidRPr="00853F86" w:rsidRDefault="00315E88">
            <w:pPr>
              <w:jc w:val="left"/>
              <w:rPr>
                <w:sz w:val="18"/>
              </w:rPr>
            </w:pPr>
            <w:r w:rsidRPr="00853F86">
              <w:rPr>
                <w:sz w:val="18"/>
              </w:rPr>
              <w:t>МУП "Городское хозяйство"</w:t>
            </w:r>
          </w:p>
        </w:tc>
      </w:tr>
      <w:tr w:rsidR="00EF6680" w:rsidRPr="00853F86" w14:paraId="2F5205D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2821352" w14:textId="77777777" w:rsidR="00EF6680" w:rsidRPr="00853F86" w:rsidRDefault="00315E88">
            <w:pPr>
              <w:jc w:val="center"/>
              <w:rPr>
                <w:sz w:val="18"/>
              </w:rPr>
            </w:pPr>
            <w:r w:rsidRPr="00853F86">
              <w:rPr>
                <w:sz w:val="18"/>
              </w:rPr>
              <w:t>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32BFFFC" w14:textId="77777777" w:rsidR="00EF6680" w:rsidRPr="00853F86" w:rsidRDefault="00315E88">
            <w:pPr>
              <w:jc w:val="left"/>
              <w:rPr>
                <w:sz w:val="18"/>
              </w:rPr>
            </w:pPr>
            <w:r w:rsidRPr="00853F86">
              <w:rPr>
                <w:sz w:val="18"/>
              </w:rPr>
              <w:t>Котельная Попова, 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A086685" w14:textId="77777777" w:rsidR="00EF6680" w:rsidRPr="00853F86" w:rsidRDefault="00315E88">
            <w:pPr>
              <w:jc w:val="left"/>
              <w:rPr>
                <w:sz w:val="18"/>
              </w:rPr>
            </w:pPr>
            <w:r w:rsidRPr="00853F86">
              <w:rPr>
                <w:sz w:val="18"/>
              </w:rPr>
              <w:t>МУП "Городское хозяйство"</w:t>
            </w:r>
          </w:p>
        </w:tc>
      </w:tr>
      <w:tr w:rsidR="00EF6680" w:rsidRPr="00853F86" w14:paraId="43375C0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B5BC06" w14:textId="77777777" w:rsidR="00EF6680" w:rsidRPr="00853F86" w:rsidRDefault="00315E88">
            <w:pPr>
              <w:jc w:val="center"/>
              <w:rPr>
                <w:sz w:val="18"/>
              </w:rPr>
            </w:pPr>
            <w:r w:rsidRPr="00853F86">
              <w:rPr>
                <w:sz w:val="18"/>
              </w:rPr>
              <w:t>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EFB2C9C" w14:textId="77777777" w:rsidR="00EF6680" w:rsidRPr="00853F86" w:rsidRDefault="00315E88">
            <w:pPr>
              <w:jc w:val="left"/>
              <w:rPr>
                <w:sz w:val="18"/>
              </w:rPr>
            </w:pPr>
            <w:r w:rsidRPr="00853F86">
              <w:rPr>
                <w:sz w:val="18"/>
              </w:rPr>
              <w:t>Котельная Циолковского, 40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4EB5562" w14:textId="77777777" w:rsidR="00EF6680" w:rsidRPr="00853F86" w:rsidRDefault="00315E88">
            <w:pPr>
              <w:jc w:val="left"/>
              <w:rPr>
                <w:sz w:val="18"/>
              </w:rPr>
            </w:pPr>
            <w:r w:rsidRPr="00853F86">
              <w:rPr>
                <w:sz w:val="18"/>
              </w:rPr>
              <w:t>МУП "Городское хозяйство"</w:t>
            </w:r>
          </w:p>
        </w:tc>
      </w:tr>
      <w:tr w:rsidR="00EF6680" w:rsidRPr="00853F86" w14:paraId="7264251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D35B8E" w14:textId="77777777" w:rsidR="00EF6680" w:rsidRPr="00853F86" w:rsidRDefault="00315E88">
            <w:pPr>
              <w:jc w:val="center"/>
              <w:rPr>
                <w:sz w:val="18"/>
              </w:rPr>
            </w:pPr>
            <w:r w:rsidRPr="00853F86">
              <w:rPr>
                <w:sz w:val="18"/>
              </w:rPr>
              <w:t>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06C2196" w14:textId="77777777" w:rsidR="00EF6680" w:rsidRPr="00853F86" w:rsidRDefault="00315E88">
            <w:pPr>
              <w:jc w:val="left"/>
              <w:rPr>
                <w:sz w:val="18"/>
              </w:rPr>
            </w:pPr>
            <w:r w:rsidRPr="00853F86">
              <w:rPr>
                <w:sz w:val="18"/>
              </w:rPr>
              <w:t>Котельная Контрольный, 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F5170DF" w14:textId="77777777" w:rsidR="00EF6680" w:rsidRPr="00853F86" w:rsidRDefault="00315E88">
            <w:pPr>
              <w:jc w:val="left"/>
              <w:rPr>
                <w:sz w:val="18"/>
              </w:rPr>
            </w:pPr>
            <w:r w:rsidRPr="00853F86">
              <w:rPr>
                <w:sz w:val="18"/>
              </w:rPr>
              <w:t>МУП "Городское хозяйство"</w:t>
            </w:r>
          </w:p>
        </w:tc>
      </w:tr>
      <w:tr w:rsidR="00EF6680" w:rsidRPr="00853F86" w14:paraId="51E36E6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F04DA9" w14:textId="77777777" w:rsidR="00EF6680" w:rsidRPr="00853F86" w:rsidRDefault="00315E88">
            <w:pPr>
              <w:jc w:val="center"/>
              <w:rPr>
                <w:sz w:val="18"/>
              </w:rPr>
            </w:pPr>
            <w:r w:rsidRPr="00853F86">
              <w:rPr>
                <w:sz w:val="18"/>
              </w:rPr>
              <w:t>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BDFFF92" w14:textId="77777777" w:rsidR="00EF6680" w:rsidRPr="00853F86" w:rsidRDefault="00315E88">
            <w:pPr>
              <w:jc w:val="left"/>
              <w:rPr>
                <w:sz w:val="18"/>
              </w:rPr>
            </w:pPr>
            <w:r w:rsidRPr="00853F86">
              <w:rPr>
                <w:sz w:val="18"/>
              </w:rPr>
              <w:t>Котельная Чехова, 154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B5C6033" w14:textId="77777777" w:rsidR="00EF6680" w:rsidRPr="00853F86" w:rsidRDefault="00315E88">
            <w:pPr>
              <w:jc w:val="left"/>
              <w:rPr>
                <w:sz w:val="18"/>
              </w:rPr>
            </w:pPr>
            <w:r w:rsidRPr="00853F86">
              <w:rPr>
                <w:sz w:val="18"/>
              </w:rPr>
              <w:t>МУП "Городское хозяйство"</w:t>
            </w:r>
          </w:p>
        </w:tc>
      </w:tr>
      <w:tr w:rsidR="00EF6680" w:rsidRPr="00853F86" w14:paraId="4E6C84A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D0F3239" w14:textId="77777777" w:rsidR="00EF6680" w:rsidRPr="00853F86" w:rsidRDefault="00315E88">
            <w:pPr>
              <w:jc w:val="center"/>
              <w:rPr>
                <w:sz w:val="18"/>
              </w:rPr>
            </w:pPr>
            <w:r w:rsidRPr="00853F86">
              <w:rPr>
                <w:sz w:val="18"/>
              </w:rPr>
              <w:t>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B066F26" w14:textId="77777777" w:rsidR="00EF6680" w:rsidRPr="00853F86" w:rsidRDefault="00315E88">
            <w:pPr>
              <w:jc w:val="left"/>
              <w:rPr>
                <w:sz w:val="18"/>
              </w:rPr>
            </w:pPr>
            <w:r w:rsidRPr="00853F86">
              <w:rPr>
                <w:sz w:val="18"/>
              </w:rPr>
              <w:t>Котельная Транспортная, 113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0E2F8B7" w14:textId="77777777" w:rsidR="00EF6680" w:rsidRPr="00853F86" w:rsidRDefault="00315E88">
            <w:pPr>
              <w:jc w:val="left"/>
              <w:rPr>
                <w:sz w:val="18"/>
              </w:rPr>
            </w:pPr>
            <w:r w:rsidRPr="00853F86">
              <w:rPr>
                <w:sz w:val="18"/>
              </w:rPr>
              <w:t>МУП "Городское хозяйство"</w:t>
            </w:r>
          </w:p>
        </w:tc>
      </w:tr>
      <w:tr w:rsidR="00EF6680" w:rsidRPr="00853F86" w14:paraId="28FB5AD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42AFF52" w14:textId="77777777" w:rsidR="00EF6680" w:rsidRPr="00853F86" w:rsidRDefault="00315E88">
            <w:pPr>
              <w:jc w:val="center"/>
              <w:rPr>
                <w:sz w:val="18"/>
              </w:rPr>
            </w:pPr>
            <w:r w:rsidRPr="00853F86">
              <w:rPr>
                <w:sz w:val="18"/>
              </w:rPr>
              <w:t>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091CD25" w14:textId="77777777" w:rsidR="00EF6680" w:rsidRPr="00853F86" w:rsidRDefault="00315E88">
            <w:pPr>
              <w:jc w:val="left"/>
              <w:rPr>
                <w:sz w:val="18"/>
              </w:rPr>
            </w:pPr>
            <w:r w:rsidRPr="00853F86">
              <w:rPr>
                <w:sz w:val="18"/>
              </w:rPr>
              <w:t>Котельная Смирновский, 52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477F4E9" w14:textId="77777777" w:rsidR="00EF6680" w:rsidRPr="00853F86" w:rsidRDefault="00315E88">
            <w:pPr>
              <w:jc w:val="left"/>
              <w:rPr>
                <w:sz w:val="18"/>
              </w:rPr>
            </w:pPr>
            <w:r w:rsidRPr="00853F86">
              <w:rPr>
                <w:sz w:val="18"/>
              </w:rPr>
              <w:t>МУП "Городское хозяйство"</w:t>
            </w:r>
          </w:p>
        </w:tc>
      </w:tr>
      <w:tr w:rsidR="00EF6680" w:rsidRPr="00853F86" w14:paraId="73C562C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DD90641" w14:textId="77777777" w:rsidR="00EF6680" w:rsidRPr="00853F86" w:rsidRDefault="00315E88">
            <w:pPr>
              <w:jc w:val="center"/>
              <w:rPr>
                <w:sz w:val="18"/>
              </w:rPr>
            </w:pPr>
            <w:r w:rsidRPr="00853F86">
              <w:rPr>
                <w:sz w:val="18"/>
              </w:rPr>
              <w:t>10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9D1DA23" w14:textId="77777777" w:rsidR="00EF6680" w:rsidRPr="00853F86" w:rsidRDefault="00315E88">
            <w:pPr>
              <w:jc w:val="left"/>
              <w:rPr>
                <w:sz w:val="18"/>
              </w:rPr>
            </w:pPr>
            <w:r w:rsidRPr="00853F86">
              <w:rPr>
                <w:sz w:val="18"/>
              </w:rPr>
              <w:t>Котельная Бабушкина,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2AA211F" w14:textId="77777777" w:rsidR="00EF6680" w:rsidRPr="00853F86" w:rsidRDefault="00315E88">
            <w:pPr>
              <w:jc w:val="left"/>
              <w:rPr>
                <w:sz w:val="18"/>
              </w:rPr>
            </w:pPr>
            <w:r w:rsidRPr="00853F86">
              <w:rPr>
                <w:sz w:val="18"/>
              </w:rPr>
              <w:t>МУП "Городское хозяйство"</w:t>
            </w:r>
          </w:p>
        </w:tc>
      </w:tr>
      <w:tr w:rsidR="00EF6680" w:rsidRPr="00853F86" w14:paraId="59639B1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6B2ED4" w14:textId="77777777" w:rsidR="00EF6680" w:rsidRPr="00853F86" w:rsidRDefault="00315E88">
            <w:pPr>
              <w:jc w:val="center"/>
              <w:rPr>
                <w:sz w:val="18"/>
              </w:rPr>
            </w:pPr>
            <w:r w:rsidRPr="00853F86">
              <w:rPr>
                <w:sz w:val="18"/>
              </w:rPr>
              <w:t>11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8F0603F" w14:textId="77777777" w:rsidR="00EF6680" w:rsidRPr="00853F86" w:rsidRDefault="00315E88">
            <w:pPr>
              <w:jc w:val="left"/>
              <w:rPr>
                <w:sz w:val="18"/>
              </w:rPr>
            </w:pPr>
            <w:r w:rsidRPr="00853F86">
              <w:rPr>
                <w:sz w:val="18"/>
              </w:rPr>
              <w:t>Котельная Дзержинского, 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8A913A7" w14:textId="77777777" w:rsidR="00EF6680" w:rsidRPr="00853F86" w:rsidRDefault="00315E88">
            <w:pPr>
              <w:jc w:val="left"/>
              <w:rPr>
                <w:sz w:val="18"/>
              </w:rPr>
            </w:pPr>
            <w:r w:rsidRPr="00853F86">
              <w:rPr>
                <w:sz w:val="18"/>
              </w:rPr>
              <w:t>МУП "Городское хозяйство"</w:t>
            </w:r>
          </w:p>
        </w:tc>
      </w:tr>
      <w:tr w:rsidR="00EF6680" w:rsidRPr="00853F86" w14:paraId="46BC9C0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410496" w14:textId="77777777" w:rsidR="00EF6680" w:rsidRPr="00853F86" w:rsidRDefault="00315E88">
            <w:pPr>
              <w:jc w:val="center"/>
              <w:rPr>
                <w:sz w:val="18"/>
              </w:rPr>
            </w:pPr>
            <w:r w:rsidRPr="00853F86">
              <w:rPr>
                <w:sz w:val="18"/>
              </w:rPr>
              <w:t>12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259E2C8" w14:textId="77777777" w:rsidR="00EF6680" w:rsidRPr="00853F86" w:rsidRDefault="00315E88">
            <w:pPr>
              <w:jc w:val="left"/>
              <w:rPr>
                <w:sz w:val="18"/>
              </w:rPr>
            </w:pPr>
            <w:r w:rsidRPr="00853F86">
              <w:rPr>
                <w:sz w:val="18"/>
              </w:rPr>
              <w:t>Котельная Октябрьская, 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D5DE8E5" w14:textId="77777777" w:rsidR="00EF6680" w:rsidRPr="00853F86" w:rsidRDefault="00315E88">
            <w:pPr>
              <w:jc w:val="left"/>
              <w:rPr>
                <w:sz w:val="18"/>
              </w:rPr>
            </w:pPr>
            <w:r w:rsidRPr="00853F86">
              <w:rPr>
                <w:sz w:val="18"/>
              </w:rPr>
              <w:t>МУП "Городское хозяйство"</w:t>
            </w:r>
          </w:p>
        </w:tc>
      </w:tr>
      <w:tr w:rsidR="00EF6680" w:rsidRPr="00853F86" w14:paraId="07BB3F7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BA24FC" w14:textId="77777777" w:rsidR="00EF6680" w:rsidRPr="00853F86" w:rsidRDefault="00315E88">
            <w:pPr>
              <w:jc w:val="center"/>
              <w:rPr>
                <w:sz w:val="18"/>
              </w:rPr>
            </w:pPr>
            <w:r w:rsidRPr="00853F86">
              <w:rPr>
                <w:sz w:val="18"/>
              </w:rPr>
              <w:t>13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C29C817" w14:textId="77777777" w:rsidR="00EF6680" w:rsidRPr="00853F86" w:rsidRDefault="00315E88">
            <w:pPr>
              <w:jc w:val="left"/>
              <w:rPr>
                <w:sz w:val="18"/>
              </w:rPr>
            </w:pPr>
            <w:r w:rsidRPr="00853F86">
              <w:rPr>
                <w:sz w:val="18"/>
              </w:rPr>
              <w:t>Котельная Фрунзе, 146-а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9EDED74" w14:textId="77777777" w:rsidR="00EF6680" w:rsidRPr="00853F86" w:rsidRDefault="00315E88">
            <w:pPr>
              <w:jc w:val="left"/>
              <w:rPr>
                <w:sz w:val="18"/>
              </w:rPr>
            </w:pPr>
            <w:r w:rsidRPr="00853F86">
              <w:rPr>
                <w:sz w:val="18"/>
              </w:rPr>
              <w:t>МУП "Городское хозяйство"</w:t>
            </w:r>
          </w:p>
        </w:tc>
      </w:tr>
      <w:tr w:rsidR="00EF6680" w:rsidRPr="00853F86" w14:paraId="060439B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7EF7F9" w14:textId="77777777" w:rsidR="00EF6680" w:rsidRPr="00853F86" w:rsidRDefault="00315E88">
            <w:pPr>
              <w:jc w:val="center"/>
              <w:rPr>
                <w:sz w:val="18"/>
              </w:rPr>
            </w:pPr>
            <w:r w:rsidRPr="00853F86">
              <w:rPr>
                <w:sz w:val="18"/>
              </w:rPr>
              <w:t>14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2FBDE53" w14:textId="77777777" w:rsidR="00EF6680" w:rsidRPr="00853F86" w:rsidRDefault="00315E88">
            <w:pPr>
              <w:jc w:val="left"/>
              <w:rPr>
                <w:sz w:val="18"/>
              </w:rPr>
            </w:pPr>
            <w:r w:rsidRPr="00853F86">
              <w:rPr>
                <w:sz w:val="18"/>
              </w:rPr>
              <w:t>Котельная Чехова, 49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38D124E" w14:textId="77777777" w:rsidR="00EF6680" w:rsidRPr="00853F86" w:rsidRDefault="00315E88">
            <w:pPr>
              <w:jc w:val="left"/>
              <w:rPr>
                <w:sz w:val="18"/>
              </w:rPr>
            </w:pPr>
            <w:r w:rsidRPr="00853F86">
              <w:rPr>
                <w:sz w:val="18"/>
              </w:rPr>
              <w:t>МУП "Городское хозяйство"</w:t>
            </w:r>
          </w:p>
        </w:tc>
      </w:tr>
      <w:tr w:rsidR="00EF6680" w:rsidRPr="00853F86" w14:paraId="7AB21E0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26F33A" w14:textId="77777777" w:rsidR="00EF6680" w:rsidRPr="00853F86" w:rsidRDefault="00315E88">
            <w:pPr>
              <w:jc w:val="center"/>
              <w:rPr>
                <w:sz w:val="18"/>
              </w:rPr>
            </w:pPr>
            <w:r w:rsidRPr="00853F86">
              <w:rPr>
                <w:sz w:val="18"/>
              </w:rPr>
              <w:t>15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4DD86D" w14:textId="77777777" w:rsidR="00EF6680" w:rsidRPr="00853F86" w:rsidRDefault="00315E88">
            <w:pPr>
              <w:jc w:val="left"/>
              <w:rPr>
                <w:sz w:val="18"/>
              </w:rPr>
            </w:pPr>
            <w:r w:rsidRPr="00853F86">
              <w:rPr>
                <w:sz w:val="18"/>
              </w:rPr>
              <w:t>Котельная Шаумяна, 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574BE37" w14:textId="77777777" w:rsidR="00EF6680" w:rsidRPr="00853F86" w:rsidRDefault="00315E88">
            <w:pPr>
              <w:jc w:val="left"/>
              <w:rPr>
                <w:sz w:val="18"/>
              </w:rPr>
            </w:pPr>
            <w:r w:rsidRPr="00853F86">
              <w:rPr>
                <w:sz w:val="18"/>
              </w:rPr>
              <w:t>МУП "Городское хозяйство"</w:t>
            </w:r>
          </w:p>
        </w:tc>
      </w:tr>
      <w:tr w:rsidR="00EF6680" w:rsidRPr="00853F86" w14:paraId="4B27152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E377293" w14:textId="77777777" w:rsidR="00EF6680" w:rsidRPr="00853F86" w:rsidRDefault="00315E88">
            <w:pPr>
              <w:jc w:val="center"/>
              <w:rPr>
                <w:sz w:val="18"/>
              </w:rPr>
            </w:pPr>
            <w:r w:rsidRPr="00853F86">
              <w:rPr>
                <w:sz w:val="18"/>
              </w:rPr>
              <w:t>16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333E81" w14:textId="77777777" w:rsidR="00EF6680" w:rsidRPr="00853F86" w:rsidRDefault="00315E88">
            <w:pPr>
              <w:jc w:val="left"/>
              <w:rPr>
                <w:sz w:val="18"/>
              </w:rPr>
            </w:pPr>
            <w:r w:rsidRPr="00853F86">
              <w:rPr>
                <w:sz w:val="18"/>
              </w:rPr>
              <w:t>Котельная Шаумяна, 16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8F1B12E" w14:textId="77777777" w:rsidR="00EF6680" w:rsidRPr="00853F86" w:rsidRDefault="00315E88">
            <w:pPr>
              <w:jc w:val="left"/>
              <w:rPr>
                <w:sz w:val="18"/>
              </w:rPr>
            </w:pPr>
            <w:r w:rsidRPr="00853F86">
              <w:rPr>
                <w:sz w:val="18"/>
              </w:rPr>
              <w:t>МУП "Городское хозяйство"</w:t>
            </w:r>
          </w:p>
        </w:tc>
      </w:tr>
      <w:tr w:rsidR="00EF6680" w:rsidRPr="00853F86" w14:paraId="7166270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62E157" w14:textId="77777777" w:rsidR="00EF6680" w:rsidRPr="00853F86" w:rsidRDefault="00315E88">
            <w:pPr>
              <w:jc w:val="center"/>
              <w:rPr>
                <w:sz w:val="18"/>
              </w:rPr>
            </w:pPr>
            <w:r w:rsidRPr="00853F86">
              <w:rPr>
                <w:sz w:val="18"/>
              </w:rPr>
              <w:t>17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D6BA996" w14:textId="77777777" w:rsidR="00EF6680" w:rsidRPr="00853F86" w:rsidRDefault="00315E88">
            <w:pPr>
              <w:jc w:val="left"/>
              <w:rPr>
                <w:sz w:val="18"/>
              </w:rPr>
            </w:pPr>
            <w:r w:rsidRPr="00853F86">
              <w:rPr>
                <w:sz w:val="18"/>
              </w:rPr>
              <w:t>Котельная Шаумяна, 27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655B750" w14:textId="77777777" w:rsidR="00EF6680" w:rsidRPr="00853F86" w:rsidRDefault="00315E88">
            <w:pPr>
              <w:jc w:val="left"/>
              <w:rPr>
                <w:sz w:val="18"/>
              </w:rPr>
            </w:pPr>
            <w:r w:rsidRPr="00853F86">
              <w:rPr>
                <w:sz w:val="18"/>
              </w:rPr>
              <w:t>МУП "Городское хозяйство"</w:t>
            </w:r>
          </w:p>
        </w:tc>
      </w:tr>
      <w:tr w:rsidR="00EF6680" w:rsidRPr="00853F86" w14:paraId="455F99E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F4A690" w14:textId="77777777" w:rsidR="00EF6680" w:rsidRPr="00853F86" w:rsidRDefault="00315E88">
            <w:pPr>
              <w:jc w:val="center"/>
              <w:rPr>
                <w:sz w:val="18"/>
              </w:rPr>
            </w:pPr>
            <w:r w:rsidRPr="00853F86">
              <w:rPr>
                <w:sz w:val="18"/>
              </w:rPr>
              <w:t>18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2A6CCF0" w14:textId="77777777" w:rsidR="00EF6680" w:rsidRPr="00853F86" w:rsidRDefault="00315E88">
            <w:pPr>
              <w:jc w:val="left"/>
              <w:rPr>
                <w:sz w:val="18"/>
              </w:rPr>
            </w:pPr>
            <w:r w:rsidRPr="00853F86">
              <w:rPr>
                <w:sz w:val="18"/>
              </w:rPr>
              <w:t>Котельная Щаденко, 19-а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410D8F1" w14:textId="77777777" w:rsidR="00EF6680" w:rsidRPr="00853F86" w:rsidRDefault="00315E88">
            <w:pPr>
              <w:jc w:val="left"/>
              <w:rPr>
                <w:sz w:val="18"/>
              </w:rPr>
            </w:pPr>
            <w:r w:rsidRPr="00853F86">
              <w:rPr>
                <w:sz w:val="18"/>
              </w:rPr>
              <w:t>МУП "Городское хозяйство"</w:t>
            </w:r>
          </w:p>
        </w:tc>
      </w:tr>
      <w:tr w:rsidR="00EF6680" w:rsidRPr="00853F86" w14:paraId="5C6ADDB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9EF7D2" w14:textId="77777777" w:rsidR="00EF6680" w:rsidRPr="00853F86" w:rsidRDefault="00315E88">
            <w:pPr>
              <w:jc w:val="center"/>
              <w:rPr>
                <w:sz w:val="18"/>
              </w:rPr>
            </w:pPr>
            <w:r w:rsidRPr="00853F86">
              <w:rPr>
                <w:sz w:val="18"/>
              </w:rPr>
              <w:t>19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0961E24" w14:textId="77777777" w:rsidR="00EF6680" w:rsidRPr="00853F86" w:rsidRDefault="00315E88">
            <w:pPr>
              <w:jc w:val="left"/>
              <w:rPr>
                <w:sz w:val="18"/>
              </w:rPr>
            </w:pPr>
            <w:r w:rsidRPr="00853F86">
              <w:rPr>
                <w:sz w:val="18"/>
              </w:rPr>
              <w:t xml:space="preserve">Котельная Чехова, 74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A0EFF73" w14:textId="77777777" w:rsidR="00EF6680" w:rsidRPr="00853F86" w:rsidRDefault="00315E88">
            <w:pPr>
              <w:jc w:val="left"/>
              <w:rPr>
                <w:sz w:val="18"/>
              </w:rPr>
            </w:pPr>
            <w:r w:rsidRPr="00853F86">
              <w:rPr>
                <w:sz w:val="18"/>
              </w:rPr>
              <w:t>МУП "Городское хозяйство"</w:t>
            </w:r>
          </w:p>
        </w:tc>
      </w:tr>
      <w:tr w:rsidR="00EF6680" w:rsidRPr="00853F86" w14:paraId="077D095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C8370F" w14:textId="77777777" w:rsidR="00EF6680" w:rsidRPr="00853F86" w:rsidRDefault="00315E88">
            <w:pPr>
              <w:jc w:val="center"/>
              <w:rPr>
                <w:sz w:val="18"/>
              </w:rPr>
            </w:pPr>
            <w:r w:rsidRPr="00853F86">
              <w:rPr>
                <w:sz w:val="18"/>
              </w:rPr>
              <w:t>20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DF4E6CF" w14:textId="77777777" w:rsidR="00EF6680" w:rsidRPr="00853F86" w:rsidRDefault="00315E88">
            <w:pPr>
              <w:jc w:val="left"/>
              <w:rPr>
                <w:sz w:val="18"/>
              </w:rPr>
            </w:pPr>
            <w:r w:rsidRPr="00853F86">
              <w:rPr>
                <w:sz w:val="18"/>
              </w:rPr>
              <w:t>Котельная Жукова, 1-в</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7475B0D" w14:textId="77777777" w:rsidR="00EF6680" w:rsidRPr="00853F86" w:rsidRDefault="00315E88">
            <w:pPr>
              <w:jc w:val="left"/>
              <w:rPr>
                <w:sz w:val="18"/>
              </w:rPr>
            </w:pPr>
            <w:r w:rsidRPr="00853F86">
              <w:rPr>
                <w:sz w:val="18"/>
              </w:rPr>
              <w:t>МУП "Городское хозяйство"</w:t>
            </w:r>
          </w:p>
        </w:tc>
      </w:tr>
      <w:tr w:rsidR="00EF6680" w:rsidRPr="00853F86" w14:paraId="0C15262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2DC461D" w14:textId="77777777" w:rsidR="00EF6680" w:rsidRPr="00853F86" w:rsidRDefault="00315E88">
            <w:pPr>
              <w:jc w:val="center"/>
              <w:rPr>
                <w:sz w:val="18"/>
              </w:rPr>
            </w:pPr>
            <w:r w:rsidRPr="00853F86">
              <w:rPr>
                <w:sz w:val="18"/>
              </w:rPr>
              <w:t>21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7ABBE0" w14:textId="77777777" w:rsidR="00EF6680" w:rsidRPr="00853F86" w:rsidRDefault="00315E88">
            <w:pPr>
              <w:jc w:val="left"/>
              <w:rPr>
                <w:sz w:val="18"/>
              </w:rPr>
            </w:pPr>
            <w:r w:rsidRPr="00853F86">
              <w:rPr>
                <w:sz w:val="18"/>
              </w:rPr>
              <w:t>Котельная Александровская, 109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A864515" w14:textId="77777777" w:rsidR="00EF6680" w:rsidRPr="00853F86" w:rsidRDefault="00315E88">
            <w:pPr>
              <w:jc w:val="left"/>
              <w:rPr>
                <w:sz w:val="18"/>
              </w:rPr>
            </w:pPr>
            <w:r w:rsidRPr="00853F86">
              <w:rPr>
                <w:sz w:val="18"/>
              </w:rPr>
              <w:t>МУП "Городское хозяйство"</w:t>
            </w:r>
          </w:p>
        </w:tc>
      </w:tr>
      <w:tr w:rsidR="00EF6680" w:rsidRPr="00853F86" w14:paraId="7DBA2A6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26457E4" w14:textId="77777777" w:rsidR="00EF6680" w:rsidRPr="00853F86" w:rsidRDefault="00315E88">
            <w:pPr>
              <w:jc w:val="center"/>
              <w:rPr>
                <w:sz w:val="18"/>
              </w:rPr>
            </w:pPr>
            <w:r w:rsidRPr="00853F86">
              <w:rPr>
                <w:sz w:val="18"/>
              </w:rPr>
              <w:t>22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E8C9D7E" w14:textId="77777777" w:rsidR="00EF6680" w:rsidRPr="00853F86" w:rsidRDefault="00315E88">
            <w:pPr>
              <w:jc w:val="left"/>
              <w:rPr>
                <w:sz w:val="18"/>
              </w:rPr>
            </w:pPr>
            <w:r w:rsidRPr="00853F86">
              <w:rPr>
                <w:sz w:val="18"/>
              </w:rPr>
              <w:t>Котельная Инструментальная, 23-7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382D88A" w14:textId="77777777" w:rsidR="00EF6680" w:rsidRPr="00853F86" w:rsidRDefault="00315E88">
            <w:pPr>
              <w:jc w:val="left"/>
              <w:rPr>
                <w:sz w:val="18"/>
              </w:rPr>
            </w:pPr>
            <w:r w:rsidRPr="00853F86">
              <w:rPr>
                <w:sz w:val="18"/>
              </w:rPr>
              <w:t>МУП "Городское хозяйство"</w:t>
            </w:r>
          </w:p>
        </w:tc>
      </w:tr>
      <w:tr w:rsidR="00EF6680" w:rsidRPr="00853F86" w14:paraId="07FA5CE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9F8BC01" w14:textId="77777777" w:rsidR="00EF6680" w:rsidRPr="00853F86" w:rsidRDefault="00315E88">
            <w:pPr>
              <w:jc w:val="center"/>
              <w:rPr>
                <w:sz w:val="18"/>
              </w:rPr>
            </w:pPr>
            <w:r w:rsidRPr="00853F86">
              <w:rPr>
                <w:sz w:val="18"/>
              </w:rPr>
              <w:t>23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6515A71" w14:textId="77777777" w:rsidR="00EF6680" w:rsidRPr="00853F86" w:rsidRDefault="00315E88">
            <w:pPr>
              <w:jc w:val="left"/>
              <w:rPr>
                <w:sz w:val="18"/>
              </w:rPr>
            </w:pPr>
            <w:r w:rsidRPr="00853F86">
              <w:rPr>
                <w:sz w:val="18"/>
              </w:rPr>
              <w:t>Котельная Комсомольский спуск, 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A075FFD" w14:textId="77777777" w:rsidR="00EF6680" w:rsidRPr="00853F86" w:rsidRDefault="00315E88">
            <w:pPr>
              <w:jc w:val="left"/>
              <w:rPr>
                <w:sz w:val="18"/>
              </w:rPr>
            </w:pPr>
            <w:r w:rsidRPr="00853F86">
              <w:rPr>
                <w:sz w:val="18"/>
              </w:rPr>
              <w:t>МУП "Городское хозяйство"</w:t>
            </w:r>
          </w:p>
        </w:tc>
      </w:tr>
      <w:tr w:rsidR="00EF6680" w:rsidRPr="00853F86" w14:paraId="3B64A6E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CBDF38" w14:textId="77777777" w:rsidR="00EF6680" w:rsidRPr="00853F86" w:rsidRDefault="00315E88">
            <w:pPr>
              <w:jc w:val="center"/>
              <w:rPr>
                <w:sz w:val="18"/>
              </w:rPr>
            </w:pPr>
            <w:r w:rsidRPr="00853F86">
              <w:rPr>
                <w:sz w:val="18"/>
              </w:rPr>
              <w:t>24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A3F2921" w14:textId="77777777" w:rsidR="00EF6680" w:rsidRPr="00853F86" w:rsidRDefault="00315E88">
            <w:pPr>
              <w:jc w:val="left"/>
              <w:rPr>
                <w:sz w:val="18"/>
              </w:rPr>
            </w:pPr>
            <w:r w:rsidRPr="00853F86">
              <w:rPr>
                <w:sz w:val="18"/>
              </w:rPr>
              <w:t>Котельная Мариупольское шоссе, 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419C343" w14:textId="77777777" w:rsidR="00EF6680" w:rsidRPr="00853F86" w:rsidRDefault="00315E88">
            <w:pPr>
              <w:jc w:val="left"/>
              <w:rPr>
                <w:sz w:val="18"/>
              </w:rPr>
            </w:pPr>
            <w:r w:rsidRPr="00853F86">
              <w:rPr>
                <w:sz w:val="18"/>
              </w:rPr>
              <w:t>МУП "Городское хозяйство"</w:t>
            </w:r>
          </w:p>
        </w:tc>
      </w:tr>
      <w:tr w:rsidR="00EF6680" w:rsidRPr="00853F86" w14:paraId="6D5CA44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62A86F" w14:textId="77777777" w:rsidR="00EF6680" w:rsidRPr="00853F86" w:rsidRDefault="00315E88">
            <w:pPr>
              <w:jc w:val="center"/>
              <w:rPr>
                <w:sz w:val="18"/>
              </w:rPr>
            </w:pPr>
            <w:r w:rsidRPr="00853F86">
              <w:rPr>
                <w:sz w:val="18"/>
              </w:rPr>
              <w:t>25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6E461A0" w14:textId="77777777" w:rsidR="00EF6680" w:rsidRPr="00853F86" w:rsidRDefault="00315E88">
            <w:pPr>
              <w:jc w:val="left"/>
              <w:rPr>
                <w:sz w:val="18"/>
              </w:rPr>
            </w:pPr>
            <w:r w:rsidRPr="00853F86">
              <w:rPr>
                <w:sz w:val="18"/>
              </w:rPr>
              <w:t>Котельная Петровская, 104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281EC8D" w14:textId="77777777" w:rsidR="00EF6680" w:rsidRPr="00853F86" w:rsidRDefault="00315E88">
            <w:pPr>
              <w:jc w:val="left"/>
              <w:rPr>
                <w:sz w:val="18"/>
              </w:rPr>
            </w:pPr>
            <w:r w:rsidRPr="00853F86">
              <w:rPr>
                <w:sz w:val="18"/>
              </w:rPr>
              <w:t>МУП "Городское хозяйство"</w:t>
            </w:r>
          </w:p>
        </w:tc>
      </w:tr>
      <w:tr w:rsidR="00EF6680" w:rsidRPr="00853F86" w14:paraId="0F40733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1632F3" w14:textId="77777777" w:rsidR="00EF6680" w:rsidRPr="00853F86" w:rsidRDefault="00315E88">
            <w:pPr>
              <w:jc w:val="center"/>
              <w:rPr>
                <w:sz w:val="18"/>
              </w:rPr>
            </w:pPr>
            <w:r w:rsidRPr="00853F86">
              <w:rPr>
                <w:sz w:val="18"/>
              </w:rPr>
              <w:t>26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CAD45F4" w14:textId="77777777" w:rsidR="00EF6680" w:rsidRPr="00853F86" w:rsidRDefault="00315E88">
            <w:pPr>
              <w:jc w:val="left"/>
              <w:rPr>
                <w:sz w:val="18"/>
              </w:rPr>
            </w:pPr>
            <w:r w:rsidRPr="00853F86">
              <w:rPr>
                <w:sz w:val="18"/>
              </w:rPr>
              <w:t>Котельная Петровская, 90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E618BE3" w14:textId="77777777" w:rsidR="00EF6680" w:rsidRPr="00853F86" w:rsidRDefault="00315E88">
            <w:pPr>
              <w:jc w:val="left"/>
              <w:rPr>
                <w:sz w:val="18"/>
              </w:rPr>
            </w:pPr>
            <w:r w:rsidRPr="00853F86">
              <w:rPr>
                <w:sz w:val="18"/>
              </w:rPr>
              <w:t>МУП "Городское хозяйство"</w:t>
            </w:r>
          </w:p>
        </w:tc>
      </w:tr>
      <w:tr w:rsidR="00EF6680" w:rsidRPr="00853F86" w14:paraId="29A0852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68FA53F" w14:textId="77777777" w:rsidR="00EF6680" w:rsidRPr="00853F86" w:rsidRDefault="00315E88">
            <w:pPr>
              <w:jc w:val="center"/>
              <w:rPr>
                <w:sz w:val="18"/>
              </w:rPr>
            </w:pPr>
            <w:r w:rsidRPr="00853F86">
              <w:rPr>
                <w:sz w:val="18"/>
              </w:rPr>
              <w:t>27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FC32D31" w14:textId="77777777" w:rsidR="00EF6680" w:rsidRPr="00853F86" w:rsidRDefault="00315E88">
            <w:pPr>
              <w:jc w:val="left"/>
              <w:rPr>
                <w:sz w:val="18"/>
              </w:rPr>
            </w:pPr>
            <w:r w:rsidRPr="00853F86">
              <w:rPr>
                <w:sz w:val="18"/>
              </w:rPr>
              <w:t>Котельная Р.Люксембург, 153-1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DA97955" w14:textId="77777777" w:rsidR="00EF6680" w:rsidRPr="00853F86" w:rsidRDefault="00315E88">
            <w:pPr>
              <w:jc w:val="left"/>
              <w:rPr>
                <w:sz w:val="18"/>
              </w:rPr>
            </w:pPr>
            <w:r w:rsidRPr="00853F86">
              <w:rPr>
                <w:sz w:val="18"/>
              </w:rPr>
              <w:t>МУП "Городское хозяйство"</w:t>
            </w:r>
          </w:p>
        </w:tc>
      </w:tr>
      <w:tr w:rsidR="00EF6680" w:rsidRPr="00853F86" w14:paraId="00535F7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1FEEE6" w14:textId="77777777" w:rsidR="00EF6680" w:rsidRPr="00853F86" w:rsidRDefault="00315E88">
            <w:pPr>
              <w:jc w:val="center"/>
              <w:rPr>
                <w:sz w:val="18"/>
              </w:rPr>
            </w:pPr>
            <w:r w:rsidRPr="00853F86">
              <w:rPr>
                <w:sz w:val="18"/>
              </w:rPr>
              <w:t>28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A1CB1F6" w14:textId="77777777" w:rsidR="00EF6680" w:rsidRPr="00853F86" w:rsidRDefault="00315E88">
            <w:pPr>
              <w:jc w:val="left"/>
              <w:rPr>
                <w:sz w:val="18"/>
              </w:rPr>
            </w:pPr>
            <w:r w:rsidRPr="00853F86">
              <w:rPr>
                <w:sz w:val="18"/>
              </w:rPr>
              <w:t>Котельная Р.Люксембург, 38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9E4245A" w14:textId="77777777" w:rsidR="00EF6680" w:rsidRPr="00853F86" w:rsidRDefault="00315E88">
            <w:pPr>
              <w:jc w:val="left"/>
              <w:rPr>
                <w:sz w:val="18"/>
              </w:rPr>
            </w:pPr>
            <w:r w:rsidRPr="00853F86">
              <w:rPr>
                <w:sz w:val="18"/>
              </w:rPr>
              <w:t>МУП "Городское хозяйство"</w:t>
            </w:r>
          </w:p>
        </w:tc>
      </w:tr>
      <w:tr w:rsidR="00EF6680" w:rsidRPr="00853F86" w14:paraId="0F16142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816E96" w14:textId="77777777" w:rsidR="00EF6680" w:rsidRPr="00853F86" w:rsidRDefault="00315E88">
            <w:pPr>
              <w:jc w:val="center"/>
              <w:rPr>
                <w:sz w:val="18"/>
              </w:rPr>
            </w:pPr>
            <w:r w:rsidRPr="00853F86">
              <w:rPr>
                <w:sz w:val="18"/>
              </w:rPr>
              <w:t>29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57C1FA0" w14:textId="77777777" w:rsidR="00EF6680" w:rsidRPr="00853F86" w:rsidRDefault="00315E88">
            <w:pPr>
              <w:jc w:val="left"/>
              <w:rPr>
                <w:sz w:val="18"/>
              </w:rPr>
            </w:pPr>
            <w:r w:rsidRPr="00853F86">
              <w:rPr>
                <w:sz w:val="18"/>
              </w:rPr>
              <w:t>Котельная Смирновский, 137-4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5D608A2" w14:textId="77777777" w:rsidR="00EF6680" w:rsidRPr="00853F86" w:rsidRDefault="00315E88">
            <w:pPr>
              <w:jc w:val="left"/>
              <w:rPr>
                <w:sz w:val="18"/>
              </w:rPr>
            </w:pPr>
            <w:r w:rsidRPr="00853F86">
              <w:rPr>
                <w:sz w:val="18"/>
              </w:rPr>
              <w:t>МУП "Городское хозяйство"</w:t>
            </w:r>
          </w:p>
        </w:tc>
      </w:tr>
      <w:tr w:rsidR="00EF6680" w:rsidRPr="00853F86" w14:paraId="2ABC33D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0F543C" w14:textId="77777777" w:rsidR="00EF6680" w:rsidRPr="00853F86" w:rsidRDefault="00315E88">
            <w:pPr>
              <w:jc w:val="center"/>
              <w:rPr>
                <w:sz w:val="18"/>
              </w:rPr>
            </w:pPr>
            <w:r w:rsidRPr="00853F86">
              <w:rPr>
                <w:sz w:val="18"/>
              </w:rPr>
              <w:t>30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01F739D" w14:textId="77777777" w:rsidR="00EF6680" w:rsidRPr="00853F86" w:rsidRDefault="00315E88">
            <w:pPr>
              <w:jc w:val="left"/>
              <w:rPr>
                <w:sz w:val="18"/>
              </w:rPr>
            </w:pPr>
            <w:r w:rsidRPr="00853F86">
              <w:rPr>
                <w:sz w:val="18"/>
              </w:rPr>
              <w:t>Котельная Смирновский, 118а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1A32481" w14:textId="77777777" w:rsidR="00EF6680" w:rsidRPr="00853F86" w:rsidRDefault="00315E88">
            <w:pPr>
              <w:jc w:val="left"/>
              <w:rPr>
                <w:sz w:val="18"/>
              </w:rPr>
            </w:pPr>
            <w:r w:rsidRPr="00853F86">
              <w:rPr>
                <w:sz w:val="18"/>
              </w:rPr>
              <w:t>МУП "Городское хозяйство"</w:t>
            </w:r>
          </w:p>
        </w:tc>
      </w:tr>
      <w:tr w:rsidR="00EF6680" w:rsidRPr="00853F86" w14:paraId="32F69C9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1E9EAC" w14:textId="77777777" w:rsidR="00EF6680" w:rsidRPr="00853F86" w:rsidRDefault="00315E88">
            <w:pPr>
              <w:jc w:val="center"/>
              <w:rPr>
                <w:sz w:val="18"/>
              </w:rPr>
            </w:pPr>
            <w:r w:rsidRPr="00853F86">
              <w:rPr>
                <w:sz w:val="18"/>
              </w:rPr>
              <w:t>31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EB9E9D9" w14:textId="77777777" w:rsidR="00EF6680" w:rsidRPr="00853F86" w:rsidRDefault="00315E88">
            <w:pPr>
              <w:jc w:val="left"/>
              <w:rPr>
                <w:sz w:val="18"/>
              </w:rPr>
            </w:pPr>
            <w:r w:rsidRPr="00853F86">
              <w:rPr>
                <w:sz w:val="18"/>
              </w:rPr>
              <w:t>Котельная Социалистическая, 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D4D20F8" w14:textId="77777777" w:rsidR="00EF6680" w:rsidRPr="00853F86" w:rsidRDefault="00315E88">
            <w:pPr>
              <w:jc w:val="left"/>
              <w:rPr>
                <w:sz w:val="18"/>
              </w:rPr>
            </w:pPr>
            <w:r w:rsidRPr="00853F86">
              <w:rPr>
                <w:sz w:val="18"/>
              </w:rPr>
              <w:t>МУП "Городское хозяйство"</w:t>
            </w:r>
          </w:p>
        </w:tc>
      </w:tr>
      <w:tr w:rsidR="00EF6680" w:rsidRPr="00853F86" w14:paraId="4B72DBA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E2262C" w14:textId="77777777" w:rsidR="00EF6680" w:rsidRPr="00853F86" w:rsidRDefault="00315E88">
            <w:pPr>
              <w:jc w:val="center"/>
              <w:rPr>
                <w:sz w:val="18"/>
              </w:rPr>
            </w:pPr>
            <w:r w:rsidRPr="00853F86">
              <w:rPr>
                <w:sz w:val="18"/>
              </w:rPr>
              <w:t>32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3DF2D3E" w14:textId="77777777" w:rsidR="00EF6680" w:rsidRPr="00853F86" w:rsidRDefault="00315E88">
            <w:pPr>
              <w:jc w:val="left"/>
              <w:rPr>
                <w:sz w:val="18"/>
              </w:rPr>
            </w:pPr>
            <w:r w:rsidRPr="00853F86">
              <w:rPr>
                <w:sz w:val="18"/>
              </w:rPr>
              <w:t>Котельная Фрунзе, 35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3D77366" w14:textId="77777777" w:rsidR="00EF6680" w:rsidRPr="00853F86" w:rsidRDefault="00315E88">
            <w:pPr>
              <w:jc w:val="left"/>
              <w:rPr>
                <w:sz w:val="18"/>
              </w:rPr>
            </w:pPr>
            <w:r w:rsidRPr="00853F86">
              <w:rPr>
                <w:sz w:val="18"/>
              </w:rPr>
              <w:t>МУП "Городское хозяйство"</w:t>
            </w:r>
          </w:p>
        </w:tc>
      </w:tr>
      <w:tr w:rsidR="00EF6680" w:rsidRPr="00853F86" w14:paraId="31008D8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61A070" w14:textId="77777777" w:rsidR="00EF6680" w:rsidRPr="00853F86" w:rsidRDefault="00315E88">
            <w:pPr>
              <w:jc w:val="center"/>
              <w:rPr>
                <w:sz w:val="18"/>
              </w:rPr>
            </w:pPr>
            <w:r w:rsidRPr="00853F86">
              <w:rPr>
                <w:sz w:val="18"/>
              </w:rPr>
              <w:t>33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C54AB74" w14:textId="77777777" w:rsidR="00EF6680" w:rsidRPr="00853F86" w:rsidRDefault="00315E88">
            <w:pPr>
              <w:jc w:val="left"/>
              <w:rPr>
                <w:sz w:val="18"/>
              </w:rPr>
            </w:pPr>
            <w:r w:rsidRPr="00853F86">
              <w:rPr>
                <w:sz w:val="18"/>
              </w:rPr>
              <w:t>Котельная Фрунзе, 62/3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7422E8D" w14:textId="77777777" w:rsidR="00EF6680" w:rsidRPr="00853F86" w:rsidRDefault="00315E88">
            <w:pPr>
              <w:jc w:val="left"/>
              <w:rPr>
                <w:sz w:val="18"/>
              </w:rPr>
            </w:pPr>
            <w:r w:rsidRPr="00853F86">
              <w:rPr>
                <w:sz w:val="18"/>
              </w:rPr>
              <w:t>МУП "Городское хозяйство"</w:t>
            </w:r>
          </w:p>
        </w:tc>
      </w:tr>
      <w:tr w:rsidR="00EF6680" w:rsidRPr="00853F86" w14:paraId="4D5667B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4301C8" w14:textId="77777777" w:rsidR="00EF6680" w:rsidRPr="00853F86" w:rsidRDefault="00315E88">
            <w:pPr>
              <w:jc w:val="center"/>
              <w:rPr>
                <w:sz w:val="18"/>
              </w:rPr>
            </w:pPr>
            <w:r w:rsidRPr="00853F86">
              <w:rPr>
                <w:sz w:val="18"/>
              </w:rPr>
              <w:t>34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EA85244" w14:textId="77777777" w:rsidR="00EF6680" w:rsidRPr="00853F86" w:rsidRDefault="00315E88">
            <w:pPr>
              <w:jc w:val="left"/>
              <w:rPr>
                <w:sz w:val="18"/>
              </w:rPr>
            </w:pPr>
            <w:r w:rsidRPr="00853F86">
              <w:rPr>
                <w:sz w:val="18"/>
              </w:rPr>
              <w:t>Котельная Фрунзе, 79-4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A68B0E0" w14:textId="77777777" w:rsidR="00EF6680" w:rsidRPr="00853F86" w:rsidRDefault="00315E88">
            <w:pPr>
              <w:jc w:val="left"/>
              <w:rPr>
                <w:sz w:val="18"/>
              </w:rPr>
            </w:pPr>
            <w:r w:rsidRPr="00853F86">
              <w:rPr>
                <w:sz w:val="18"/>
              </w:rPr>
              <w:t>МУП "Городское хозяйство"</w:t>
            </w:r>
          </w:p>
        </w:tc>
      </w:tr>
      <w:tr w:rsidR="00EF6680" w:rsidRPr="00853F86" w14:paraId="7FD4663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D6290F" w14:textId="77777777" w:rsidR="00EF6680" w:rsidRPr="00853F86" w:rsidRDefault="00315E88">
            <w:pPr>
              <w:jc w:val="center"/>
              <w:rPr>
                <w:sz w:val="18"/>
              </w:rPr>
            </w:pPr>
            <w:r w:rsidRPr="00853F86">
              <w:rPr>
                <w:sz w:val="18"/>
              </w:rPr>
              <w:t>35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0F1D9CC" w14:textId="77777777" w:rsidR="00EF6680" w:rsidRPr="00853F86" w:rsidRDefault="00315E88">
            <w:pPr>
              <w:jc w:val="left"/>
              <w:rPr>
                <w:sz w:val="18"/>
              </w:rPr>
            </w:pPr>
            <w:r w:rsidRPr="00853F86">
              <w:rPr>
                <w:sz w:val="18"/>
              </w:rPr>
              <w:t>Котельная Редутный, 4-1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93D4D89" w14:textId="77777777" w:rsidR="00EF6680" w:rsidRPr="00853F86" w:rsidRDefault="00315E88">
            <w:pPr>
              <w:jc w:val="left"/>
              <w:rPr>
                <w:sz w:val="18"/>
              </w:rPr>
            </w:pPr>
            <w:r w:rsidRPr="00853F86">
              <w:rPr>
                <w:sz w:val="18"/>
              </w:rPr>
              <w:t>МУП "Городское хозяйство"</w:t>
            </w:r>
          </w:p>
        </w:tc>
      </w:tr>
      <w:tr w:rsidR="00EF6680" w:rsidRPr="00853F86" w14:paraId="204FDC2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62704D" w14:textId="77777777" w:rsidR="00EF6680" w:rsidRPr="00853F86" w:rsidRDefault="00315E88">
            <w:pPr>
              <w:jc w:val="center"/>
              <w:rPr>
                <w:sz w:val="18"/>
              </w:rPr>
            </w:pPr>
            <w:r w:rsidRPr="00853F86">
              <w:rPr>
                <w:sz w:val="18"/>
              </w:rPr>
              <w:t>36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57AFA7C" w14:textId="77777777" w:rsidR="00EF6680" w:rsidRPr="00853F86" w:rsidRDefault="00315E88">
            <w:pPr>
              <w:jc w:val="left"/>
              <w:rPr>
                <w:sz w:val="18"/>
              </w:rPr>
            </w:pPr>
            <w:r w:rsidRPr="00853F86">
              <w:rPr>
                <w:sz w:val="18"/>
              </w:rPr>
              <w:t>Котельная Александровская, 68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9E84FF2" w14:textId="77777777" w:rsidR="00EF6680" w:rsidRPr="00853F86" w:rsidRDefault="00315E88">
            <w:pPr>
              <w:jc w:val="left"/>
              <w:rPr>
                <w:sz w:val="18"/>
              </w:rPr>
            </w:pPr>
            <w:r w:rsidRPr="00853F86">
              <w:rPr>
                <w:sz w:val="18"/>
              </w:rPr>
              <w:t>МУП "Городское хозяйство"</w:t>
            </w:r>
          </w:p>
        </w:tc>
      </w:tr>
      <w:tr w:rsidR="00EF6680" w:rsidRPr="00853F86" w14:paraId="1E9B435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BD3A21" w14:textId="77777777" w:rsidR="00EF6680" w:rsidRPr="00853F86" w:rsidRDefault="00315E88">
            <w:pPr>
              <w:jc w:val="center"/>
              <w:rPr>
                <w:sz w:val="18"/>
              </w:rPr>
            </w:pPr>
            <w:r w:rsidRPr="00853F86">
              <w:rPr>
                <w:sz w:val="18"/>
              </w:rPr>
              <w:t>37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06BD0CB" w14:textId="77777777" w:rsidR="00EF6680" w:rsidRPr="00853F86" w:rsidRDefault="00315E88">
            <w:pPr>
              <w:jc w:val="left"/>
              <w:rPr>
                <w:sz w:val="18"/>
              </w:rPr>
            </w:pPr>
            <w:r w:rsidRPr="00853F86">
              <w:rPr>
                <w:sz w:val="18"/>
              </w:rPr>
              <w:t>Котельная Гоголевский,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335B630" w14:textId="77777777" w:rsidR="00EF6680" w:rsidRPr="00853F86" w:rsidRDefault="00315E88">
            <w:pPr>
              <w:jc w:val="left"/>
              <w:rPr>
                <w:sz w:val="18"/>
              </w:rPr>
            </w:pPr>
            <w:r w:rsidRPr="00853F86">
              <w:rPr>
                <w:sz w:val="18"/>
              </w:rPr>
              <w:t>МУП "Городское хозяйство"</w:t>
            </w:r>
          </w:p>
        </w:tc>
      </w:tr>
      <w:tr w:rsidR="00EF6680" w:rsidRPr="00853F86" w14:paraId="01A1571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573AD76" w14:textId="77777777" w:rsidR="00EF6680" w:rsidRPr="00853F86" w:rsidRDefault="00315E88">
            <w:pPr>
              <w:jc w:val="center"/>
              <w:rPr>
                <w:sz w:val="18"/>
              </w:rPr>
            </w:pPr>
            <w:r w:rsidRPr="00853F86">
              <w:rPr>
                <w:sz w:val="18"/>
              </w:rPr>
              <w:t>38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1D25293" w14:textId="77777777" w:rsidR="00EF6680" w:rsidRPr="00853F86" w:rsidRDefault="00315E88">
            <w:pPr>
              <w:jc w:val="left"/>
              <w:rPr>
                <w:sz w:val="18"/>
              </w:rPr>
            </w:pPr>
            <w:r w:rsidRPr="00853F86">
              <w:rPr>
                <w:sz w:val="18"/>
              </w:rPr>
              <w:t>Котельная Лермонтовский, 26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CB6888C" w14:textId="77777777" w:rsidR="00EF6680" w:rsidRPr="00853F86" w:rsidRDefault="00315E88">
            <w:pPr>
              <w:jc w:val="left"/>
              <w:rPr>
                <w:sz w:val="18"/>
              </w:rPr>
            </w:pPr>
            <w:r w:rsidRPr="00853F86">
              <w:rPr>
                <w:sz w:val="18"/>
              </w:rPr>
              <w:t>МУП "Городское хозяйство"</w:t>
            </w:r>
          </w:p>
        </w:tc>
      </w:tr>
      <w:tr w:rsidR="00EF6680" w:rsidRPr="00853F86" w14:paraId="1FA86E1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5965A2E" w14:textId="77777777" w:rsidR="00EF6680" w:rsidRPr="00853F86" w:rsidRDefault="00315E88">
            <w:pPr>
              <w:jc w:val="center"/>
              <w:rPr>
                <w:sz w:val="18"/>
              </w:rPr>
            </w:pPr>
            <w:r w:rsidRPr="00853F86">
              <w:rPr>
                <w:sz w:val="18"/>
              </w:rPr>
              <w:t>39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40E6E3B" w14:textId="77777777" w:rsidR="00EF6680" w:rsidRPr="00853F86" w:rsidRDefault="00315E88">
            <w:pPr>
              <w:jc w:val="left"/>
              <w:rPr>
                <w:sz w:val="18"/>
              </w:rPr>
            </w:pPr>
            <w:r w:rsidRPr="00853F86">
              <w:rPr>
                <w:sz w:val="18"/>
              </w:rPr>
              <w:t>Котельная Галицкого, 49-б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8A79269" w14:textId="77777777" w:rsidR="00EF6680" w:rsidRPr="00853F86" w:rsidRDefault="00315E88">
            <w:pPr>
              <w:jc w:val="left"/>
              <w:rPr>
                <w:sz w:val="18"/>
              </w:rPr>
            </w:pPr>
            <w:r w:rsidRPr="00853F86">
              <w:rPr>
                <w:sz w:val="18"/>
              </w:rPr>
              <w:t>МУП "Городское хозяйство"</w:t>
            </w:r>
          </w:p>
        </w:tc>
      </w:tr>
      <w:tr w:rsidR="00EF6680" w:rsidRPr="00853F86" w14:paraId="33BD6F6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B955E4A" w14:textId="77777777" w:rsidR="00EF6680" w:rsidRPr="00853F86" w:rsidRDefault="00315E88">
            <w:pPr>
              <w:jc w:val="center"/>
              <w:rPr>
                <w:sz w:val="18"/>
              </w:rPr>
            </w:pPr>
            <w:r w:rsidRPr="00853F86">
              <w:rPr>
                <w:sz w:val="18"/>
              </w:rPr>
              <w:t>40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C4EEF7F" w14:textId="77777777" w:rsidR="00EF6680" w:rsidRPr="00853F86" w:rsidRDefault="00315E88">
            <w:pPr>
              <w:jc w:val="left"/>
              <w:rPr>
                <w:sz w:val="18"/>
              </w:rPr>
            </w:pPr>
            <w:r w:rsidRPr="00853F86">
              <w:rPr>
                <w:sz w:val="18"/>
              </w:rPr>
              <w:t>Котельная Заводская,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B46BC96" w14:textId="77777777" w:rsidR="00EF6680" w:rsidRPr="00853F86" w:rsidRDefault="00315E88">
            <w:pPr>
              <w:jc w:val="left"/>
              <w:rPr>
                <w:sz w:val="18"/>
              </w:rPr>
            </w:pPr>
            <w:r w:rsidRPr="00853F86">
              <w:rPr>
                <w:sz w:val="18"/>
              </w:rPr>
              <w:t>МУП "Городское хозяйство"</w:t>
            </w:r>
          </w:p>
        </w:tc>
      </w:tr>
      <w:tr w:rsidR="00EF6680" w:rsidRPr="00853F86" w14:paraId="6E810B3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567A301" w14:textId="77777777" w:rsidR="00EF6680" w:rsidRPr="00853F86" w:rsidRDefault="00315E88">
            <w:pPr>
              <w:jc w:val="center"/>
              <w:rPr>
                <w:sz w:val="18"/>
              </w:rPr>
            </w:pPr>
            <w:r w:rsidRPr="00853F86">
              <w:rPr>
                <w:sz w:val="18"/>
              </w:rPr>
              <w:t>41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3E51602" w14:textId="77777777" w:rsidR="00EF6680" w:rsidRPr="00853F86" w:rsidRDefault="00315E88">
            <w:pPr>
              <w:jc w:val="left"/>
              <w:rPr>
                <w:sz w:val="18"/>
              </w:rPr>
            </w:pPr>
            <w:r w:rsidRPr="00853F86">
              <w:rPr>
                <w:sz w:val="18"/>
              </w:rPr>
              <w:t xml:space="preserve">Котельная Химическая, 11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68A30DB" w14:textId="77777777" w:rsidR="00EF6680" w:rsidRPr="00853F86" w:rsidRDefault="00315E88">
            <w:pPr>
              <w:jc w:val="left"/>
              <w:rPr>
                <w:sz w:val="18"/>
              </w:rPr>
            </w:pPr>
            <w:r w:rsidRPr="00853F86">
              <w:rPr>
                <w:sz w:val="18"/>
              </w:rPr>
              <w:t>МУП "Городское хозяйство"</w:t>
            </w:r>
          </w:p>
        </w:tc>
      </w:tr>
      <w:tr w:rsidR="00EF6680" w:rsidRPr="00853F86" w14:paraId="3E58D30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79805A9" w14:textId="77777777" w:rsidR="00EF6680" w:rsidRPr="00853F86" w:rsidRDefault="00315E88">
            <w:pPr>
              <w:jc w:val="center"/>
              <w:rPr>
                <w:sz w:val="18"/>
              </w:rPr>
            </w:pPr>
            <w:r w:rsidRPr="00853F86">
              <w:rPr>
                <w:sz w:val="18"/>
              </w:rPr>
              <w:t>42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E1E05BA" w14:textId="77777777" w:rsidR="00EF6680" w:rsidRPr="00853F86" w:rsidRDefault="00315E88">
            <w:pPr>
              <w:jc w:val="left"/>
              <w:rPr>
                <w:sz w:val="18"/>
              </w:rPr>
            </w:pPr>
            <w:r w:rsidRPr="00853F86">
              <w:rPr>
                <w:sz w:val="18"/>
              </w:rPr>
              <w:t>Котельная Ленина, 220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0CE8889" w14:textId="77777777" w:rsidR="00EF6680" w:rsidRPr="00853F86" w:rsidRDefault="00315E88">
            <w:pPr>
              <w:jc w:val="left"/>
              <w:rPr>
                <w:sz w:val="18"/>
              </w:rPr>
            </w:pPr>
            <w:r w:rsidRPr="00853F86">
              <w:rPr>
                <w:sz w:val="18"/>
              </w:rPr>
              <w:t>МУП "Городское хозяйство"</w:t>
            </w:r>
          </w:p>
        </w:tc>
      </w:tr>
      <w:tr w:rsidR="00EF6680" w:rsidRPr="00853F86" w14:paraId="27E4FBC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A5671F" w14:textId="77777777" w:rsidR="00EF6680" w:rsidRPr="00853F86" w:rsidRDefault="00315E88">
            <w:pPr>
              <w:jc w:val="center"/>
              <w:rPr>
                <w:sz w:val="18"/>
              </w:rPr>
            </w:pPr>
            <w:r w:rsidRPr="00853F86">
              <w:rPr>
                <w:sz w:val="18"/>
              </w:rPr>
              <w:t>43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4720275" w14:textId="77777777" w:rsidR="00EF6680" w:rsidRPr="00853F86" w:rsidRDefault="00315E88">
            <w:pPr>
              <w:jc w:val="left"/>
              <w:rPr>
                <w:sz w:val="18"/>
              </w:rPr>
            </w:pPr>
            <w:r w:rsidRPr="00853F86">
              <w:rPr>
                <w:sz w:val="18"/>
              </w:rPr>
              <w:t>Котельная пер. 17-й Новый, 5-1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4D4EF15" w14:textId="77777777" w:rsidR="00EF6680" w:rsidRPr="00853F86" w:rsidRDefault="00315E88">
            <w:pPr>
              <w:jc w:val="left"/>
              <w:rPr>
                <w:sz w:val="18"/>
              </w:rPr>
            </w:pPr>
            <w:r w:rsidRPr="00853F86">
              <w:rPr>
                <w:sz w:val="18"/>
              </w:rPr>
              <w:t>АО ТЭПТС "Теплоэнерго"</w:t>
            </w:r>
          </w:p>
        </w:tc>
      </w:tr>
      <w:tr w:rsidR="00EF6680" w:rsidRPr="00853F86" w14:paraId="589A976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69AF029" w14:textId="77777777" w:rsidR="00EF6680" w:rsidRPr="00853F86" w:rsidRDefault="00315E88">
            <w:pPr>
              <w:jc w:val="center"/>
              <w:rPr>
                <w:sz w:val="18"/>
              </w:rPr>
            </w:pPr>
            <w:r w:rsidRPr="00853F86">
              <w:rPr>
                <w:sz w:val="18"/>
              </w:rPr>
              <w:t>44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FC0E97" w14:textId="77777777" w:rsidR="00EF6680" w:rsidRPr="00853F86" w:rsidRDefault="00315E88">
            <w:pPr>
              <w:jc w:val="left"/>
              <w:rPr>
                <w:sz w:val="18"/>
              </w:rPr>
            </w:pPr>
            <w:r w:rsidRPr="00853F86">
              <w:rPr>
                <w:sz w:val="18"/>
              </w:rPr>
              <w:t>Котельная пер. А. Глушко,12-1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0C88B72" w14:textId="77777777" w:rsidR="00EF6680" w:rsidRPr="00853F86" w:rsidRDefault="00315E88">
            <w:pPr>
              <w:jc w:val="left"/>
              <w:rPr>
                <w:sz w:val="18"/>
              </w:rPr>
            </w:pPr>
            <w:r w:rsidRPr="00853F86">
              <w:rPr>
                <w:sz w:val="18"/>
              </w:rPr>
              <w:t>АО ТЭПТС "Теплоэнерго"</w:t>
            </w:r>
          </w:p>
        </w:tc>
      </w:tr>
      <w:tr w:rsidR="00EF6680" w:rsidRPr="00853F86" w14:paraId="5052566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AE9E49" w14:textId="77777777" w:rsidR="00EF6680" w:rsidRPr="00853F86" w:rsidRDefault="00315E88">
            <w:pPr>
              <w:jc w:val="center"/>
              <w:rPr>
                <w:sz w:val="18"/>
              </w:rPr>
            </w:pPr>
            <w:r w:rsidRPr="00853F86">
              <w:rPr>
                <w:sz w:val="18"/>
              </w:rPr>
              <w:t>45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EFB30E1" w14:textId="77777777" w:rsidR="00EF6680" w:rsidRPr="00853F86" w:rsidRDefault="00315E88">
            <w:pPr>
              <w:jc w:val="left"/>
              <w:rPr>
                <w:sz w:val="18"/>
              </w:rPr>
            </w:pPr>
            <w:r w:rsidRPr="00853F86">
              <w:rPr>
                <w:sz w:val="18"/>
              </w:rPr>
              <w:t>Котельная Б.Проспект,16-2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8F2A30" w14:textId="77777777" w:rsidR="00EF6680" w:rsidRPr="00853F86" w:rsidRDefault="00315E88">
            <w:pPr>
              <w:jc w:val="left"/>
              <w:rPr>
                <w:sz w:val="18"/>
              </w:rPr>
            </w:pPr>
            <w:r w:rsidRPr="00853F86">
              <w:rPr>
                <w:sz w:val="18"/>
              </w:rPr>
              <w:t>АО ТЭПТС "Теплоэнерго"</w:t>
            </w:r>
          </w:p>
        </w:tc>
      </w:tr>
      <w:tr w:rsidR="00EF6680" w:rsidRPr="00853F86" w14:paraId="6DA3B0A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CA1EB1" w14:textId="77777777" w:rsidR="00EF6680" w:rsidRPr="00853F86" w:rsidRDefault="00315E88">
            <w:pPr>
              <w:jc w:val="center"/>
              <w:rPr>
                <w:sz w:val="18"/>
              </w:rPr>
            </w:pPr>
            <w:r w:rsidRPr="00853F86">
              <w:rPr>
                <w:sz w:val="18"/>
              </w:rPr>
              <w:t>46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2081B48" w14:textId="77777777" w:rsidR="00EF6680" w:rsidRPr="00853F86" w:rsidRDefault="00315E88">
            <w:pPr>
              <w:jc w:val="left"/>
              <w:rPr>
                <w:sz w:val="18"/>
              </w:rPr>
            </w:pPr>
            <w:r w:rsidRPr="00853F86">
              <w:rPr>
                <w:sz w:val="18"/>
              </w:rPr>
              <w:t>Котельная ул. Греческая,104-2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C0B6EBA" w14:textId="77777777" w:rsidR="00EF6680" w:rsidRPr="00853F86" w:rsidRDefault="00315E88">
            <w:pPr>
              <w:jc w:val="left"/>
              <w:rPr>
                <w:sz w:val="18"/>
              </w:rPr>
            </w:pPr>
            <w:r w:rsidRPr="00853F86">
              <w:rPr>
                <w:sz w:val="18"/>
              </w:rPr>
              <w:t>АО ТЭПТС "Теплоэнерго"</w:t>
            </w:r>
          </w:p>
        </w:tc>
      </w:tr>
      <w:tr w:rsidR="00EF6680" w:rsidRPr="00853F86" w14:paraId="571E799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BDFE9E" w14:textId="77777777" w:rsidR="00EF6680" w:rsidRPr="00853F86" w:rsidRDefault="00315E88">
            <w:pPr>
              <w:jc w:val="center"/>
              <w:rPr>
                <w:sz w:val="18"/>
              </w:rPr>
            </w:pPr>
            <w:r w:rsidRPr="00853F86">
              <w:rPr>
                <w:sz w:val="18"/>
              </w:rPr>
              <w:t>47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2DDD389" w14:textId="77777777" w:rsidR="00EF6680" w:rsidRPr="00853F86" w:rsidRDefault="00315E88">
            <w:pPr>
              <w:jc w:val="left"/>
              <w:rPr>
                <w:sz w:val="18"/>
              </w:rPr>
            </w:pPr>
            <w:r w:rsidRPr="00853F86">
              <w:rPr>
                <w:sz w:val="18"/>
              </w:rPr>
              <w:t>Котельная ул. Дзержинского,115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308E3F9" w14:textId="77777777" w:rsidR="00EF6680" w:rsidRPr="00853F86" w:rsidRDefault="00315E88">
            <w:pPr>
              <w:jc w:val="left"/>
              <w:rPr>
                <w:sz w:val="18"/>
              </w:rPr>
            </w:pPr>
            <w:r w:rsidRPr="00853F86">
              <w:rPr>
                <w:sz w:val="18"/>
              </w:rPr>
              <w:t>АО ТЭПТС "Теплоэнерго"</w:t>
            </w:r>
          </w:p>
        </w:tc>
      </w:tr>
      <w:tr w:rsidR="00EF6680" w:rsidRPr="00853F86" w14:paraId="3E41DE6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2B4DD4" w14:textId="77777777" w:rsidR="00EF6680" w:rsidRPr="00853F86" w:rsidRDefault="00315E88">
            <w:pPr>
              <w:jc w:val="center"/>
              <w:rPr>
                <w:sz w:val="18"/>
              </w:rPr>
            </w:pPr>
            <w:r w:rsidRPr="00853F86">
              <w:rPr>
                <w:sz w:val="18"/>
              </w:rPr>
              <w:t>48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3558BCA" w14:textId="77777777" w:rsidR="00EF6680" w:rsidRPr="00853F86" w:rsidRDefault="00315E88">
            <w:pPr>
              <w:jc w:val="left"/>
              <w:rPr>
                <w:sz w:val="18"/>
              </w:rPr>
            </w:pPr>
            <w:r w:rsidRPr="00853F86">
              <w:rPr>
                <w:sz w:val="18"/>
              </w:rPr>
              <w:t>Котельная ул. Инструментальная,15-8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3E0B30D" w14:textId="77777777" w:rsidR="00EF6680" w:rsidRPr="00853F86" w:rsidRDefault="00315E88">
            <w:pPr>
              <w:jc w:val="left"/>
              <w:rPr>
                <w:sz w:val="18"/>
              </w:rPr>
            </w:pPr>
            <w:r w:rsidRPr="00853F86">
              <w:rPr>
                <w:sz w:val="18"/>
              </w:rPr>
              <w:t>АО ТЭПТС "Теплоэнерго"</w:t>
            </w:r>
          </w:p>
        </w:tc>
      </w:tr>
      <w:tr w:rsidR="00EF6680" w:rsidRPr="00853F86" w14:paraId="6B50B39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FEDA3A" w14:textId="77777777" w:rsidR="00EF6680" w:rsidRPr="00853F86" w:rsidRDefault="00315E88">
            <w:pPr>
              <w:jc w:val="center"/>
              <w:rPr>
                <w:sz w:val="18"/>
              </w:rPr>
            </w:pPr>
            <w:r w:rsidRPr="00853F86">
              <w:rPr>
                <w:sz w:val="18"/>
              </w:rPr>
              <w:t>49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F06F314" w14:textId="77777777" w:rsidR="00EF6680" w:rsidRPr="00853F86" w:rsidRDefault="00315E88">
            <w:pPr>
              <w:jc w:val="left"/>
              <w:rPr>
                <w:sz w:val="18"/>
              </w:rPr>
            </w:pPr>
            <w:r w:rsidRPr="00853F86">
              <w:rPr>
                <w:sz w:val="18"/>
              </w:rPr>
              <w:t>Котельная ул. Калинина, 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8A84AF6" w14:textId="77777777" w:rsidR="00EF6680" w:rsidRPr="00853F86" w:rsidRDefault="00315E88">
            <w:pPr>
              <w:jc w:val="left"/>
              <w:rPr>
                <w:sz w:val="18"/>
              </w:rPr>
            </w:pPr>
            <w:r w:rsidRPr="00853F86">
              <w:rPr>
                <w:sz w:val="18"/>
              </w:rPr>
              <w:t>АО ТЭПТС "Теплоэнерго"</w:t>
            </w:r>
          </w:p>
        </w:tc>
      </w:tr>
      <w:tr w:rsidR="00EF6680" w:rsidRPr="00853F86" w14:paraId="72A091F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062A7B" w14:textId="77777777" w:rsidR="00EF6680" w:rsidRPr="00853F86" w:rsidRDefault="00315E88">
            <w:pPr>
              <w:jc w:val="center"/>
              <w:rPr>
                <w:sz w:val="18"/>
              </w:rPr>
            </w:pPr>
            <w:r w:rsidRPr="00853F86">
              <w:rPr>
                <w:sz w:val="18"/>
              </w:rPr>
              <w:t>50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19871F3" w14:textId="77777777" w:rsidR="00EF6680" w:rsidRPr="00853F86" w:rsidRDefault="00315E88">
            <w:pPr>
              <w:jc w:val="left"/>
              <w:rPr>
                <w:sz w:val="18"/>
              </w:rPr>
            </w:pPr>
            <w:r w:rsidRPr="00853F86">
              <w:rPr>
                <w:sz w:val="18"/>
              </w:rPr>
              <w:t>Котельная ул. Котлостроительная,7-2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05832C6" w14:textId="77777777" w:rsidR="00EF6680" w:rsidRPr="00853F86" w:rsidRDefault="00315E88">
            <w:pPr>
              <w:jc w:val="left"/>
              <w:rPr>
                <w:sz w:val="18"/>
              </w:rPr>
            </w:pPr>
            <w:r w:rsidRPr="00853F86">
              <w:rPr>
                <w:sz w:val="18"/>
              </w:rPr>
              <w:t>АО ТЭПТС "Теплоэнерго"</w:t>
            </w:r>
          </w:p>
        </w:tc>
      </w:tr>
      <w:tr w:rsidR="00EF6680" w:rsidRPr="00853F86" w14:paraId="614D3CA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50BDDB6" w14:textId="77777777" w:rsidR="00EF6680" w:rsidRPr="00853F86" w:rsidRDefault="00315E88">
            <w:pPr>
              <w:jc w:val="center"/>
              <w:rPr>
                <w:sz w:val="18"/>
              </w:rPr>
            </w:pPr>
            <w:r w:rsidRPr="00853F86">
              <w:rPr>
                <w:sz w:val="18"/>
              </w:rPr>
              <w:t>51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3455F12" w14:textId="77777777" w:rsidR="00EF6680" w:rsidRPr="00853F86" w:rsidRDefault="00315E88">
            <w:pPr>
              <w:jc w:val="left"/>
              <w:rPr>
                <w:sz w:val="18"/>
              </w:rPr>
            </w:pPr>
            <w:r w:rsidRPr="00853F86">
              <w:rPr>
                <w:sz w:val="18"/>
              </w:rPr>
              <w:t>Котельная ул. Котлостроительная,23-10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75CE1C0" w14:textId="77777777" w:rsidR="00EF6680" w:rsidRPr="00853F86" w:rsidRDefault="00315E88">
            <w:pPr>
              <w:jc w:val="left"/>
              <w:rPr>
                <w:sz w:val="18"/>
              </w:rPr>
            </w:pPr>
            <w:r w:rsidRPr="00853F86">
              <w:rPr>
                <w:sz w:val="18"/>
              </w:rPr>
              <w:t>АО ТЭПТС "Теплоэнерго"</w:t>
            </w:r>
          </w:p>
        </w:tc>
      </w:tr>
      <w:tr w:rsidR="00EF6680" w:rsidRPr="00853F86" w14:paraId="240131C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1D6C9F" w14:textId="77777777" w:rsidR="00EF6680" w:rsidRPr="00853F86" w:rsidRDefault="00315E88">
            <w:pPr>
              <w:jc w:val="center"/>
              <w:rPr>
                <w:sz w:val="18"/>
              </w:rPr>
            </w:pPr>
            <w:r w:rsidRPr="00853F86">
              <w:rPr>
                <w:sz w:val="18"/>
              </w:rPr>
              <w:lastRenderedPageBreak/>
              <w:t>52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2DCFD4E" w14:textId="77777777" w:rsidR="00EF6680" w:rsidRPr="00853F86" w:rsidRDefault="00315E88">
            <w:pPr>
              <w:jc w:val="left"/>
              <w:rPr>
                <w:sz w:val="18"/>
              </w:rPr>
            </w:pPr>
            <w:r w:rsidRPr="00853F86">
              <w:rPr>
                <w:sz w:val="18"/>
              </w:rPr>
              <w:t>Котельная пер. Красный,22-а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2EE88C1" w14:textId="77777777" w:rsidR="00EF6680" w:rsidRPr="00853F86" w:rsidRDefault="00315E88">
            <w:pPr>
              <w:jc w:val="left"/>
              <w:rPr>
                <w:sz w:val="18"/>
              </w:rPr>
            </w:pPr>
            <w:r w:rsidRPr="00853F86">
              <w:rPr>
                <w:sz w:val="18"/>
              </w:rPr>
              <w:t>АО ТЭПТС "Теплоэнерго"</w:t>
            </w:r>
          </w:p>
        </w:tc>
      </w:tr>
      <w:tr w:rsidR="00EF6680" w:rsidRPr="00853F86" w14:paraId="6952E6C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DF54B7" w14:textId="77777777" w:rsidR="00EF6680" w:rsidRPr="00853F86" w:rsidRDefault="00315E88">
            <w:pPr>
              <w:jc w:val="center"/>
              <w:rPr>
                <w:sz w:val="18"/>
              </w:rPr>
            </w:pPr>
            <w:r w:rsidRPr="00853F86">
              <w:rPr>
                <w:sz w:val="18"/>
              </w:rPr>
              <w:t>53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EC1DDDF" w14:textId="77777777" w:rsidR="00EF6680" w:rsidRPr="00853F86" w:rsidRDefault="00315E88">
            <w:pPr>
              <w:jc w:val="left"/>
              <w:rPr>
                <w:sz w:val="18"/>
              </w:rPr>
            </w:pPr>
            <w:r w:rsidRPr="00853F86">
              <w:rPr>
                <w:sz w:val="18"/>
              </w:rPr>
              <w:t>Котельная ул. Л.Чайкиной,23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E69BBB4" w14:textId="77777777" w:rsidR="00EF6680" w:rsidRPr="00853F86" w:rsidRDefault="00315E88">
            <w:pPr>
              <w:jc w:val="left"/>
              <w:rPr>
                <w:sz w:val="18"/>
              </w:rPr>
            </w:pPr>
            <w:r w:rsidRPr="00853F86">
              <w:rPr>
                <w:sz w:val="18"/>
              </w:rPr>
              <w:t>АО ТЭПТС "Теплоэнерго"</w:t>
            </w:r>
          </w:p>
        </w:tc>
      </w:tr>
      <w:tr w:rsidR="00EF6680" w:rsidRPr="00853F86" w14:paraId="7BD17A2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C6CE412" w14:textId="77777777" w:rsidR="00EF6680" w:rsidRPr="00853F86" w:rsidRDefault="00315E88">
            <w:pPr>
              <w:jc w:val="center"/>
              <w:rPr>
                <w:sz w:val="18"/>
              </w:rPr>
            </w:pPr>
            <w:r w:rsidRPr="00853F86">
              <w:rPr>
                <w:sz w:val="18"/>
              </w:rPr>
              <w:t>54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87656B6" w14:textId="77777777" w:rsidR="00EF6680" w:rsidRPr="00853F86" w:rsidRDefault="00315E88">
            <w:pPr>
              <w:jc w:val="left"/>
              <w:rPr>
                <w:sz w:val="18"/>
              </w:rPr>
            </w:pPr>
            <w:r w:rsidRPr="00853F86">
              <w:rPr>
                <w:sz w:val="18"/>
              </w:rPr>
              <w:t>Котельная ул. Ломакина,9-е</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EE96B98" w14:textId="77777777" w:rsidR="00EF6680" w:rsidRPr="00853F86" w:rsidRDefault="00315E88">
            <w:pPr>
              <w:jc w:val="left"/>
              <w:rPr>
                <w:sz w:val="18"/>
              </w:rPr>
            </w:pPr>
            <w:r w:rsidRPr="00853F86">
              <w:rPr>
                <w:sz w:val="18"/>
              </w:rPr>
              <w:t>АО ТЭПТС "Теплоэнерго"</w:t>
            </w:r>
          </w:p>
        </w:tc>
      </w:tr>
      <w:tr w:rsidR="00EF6680" w:rsidRPr="00853F86" w14:paraId="54E7D7A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E477B57" w14:textId="77777777" w:rsidR="00EF6680" w:rsidRPr="00853F86" w:rsidRDefault="00315E88">
            <w:pPr>
              <w:jc w:val="center"/>
              <w:rPr>
                <w:sz w:val="18"/>
              </w:rPr>
            </w:pPr>
            <w:r w:rsidRPr="00853F86">
              <w:rPr>
                <w:sz w:val="18"/>
              </w:rPr>
              <w:t>55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7537E5E" w14:textId="77777777" w:rsidR="00EF6680" w:rsidRPr="00853F86" w:rsidRDefault="00315E88">
            <w:pPr>
              <w:jc w:val="left"/>
              <w:rPr>
                <w:sz w:val="18"/>
              </w:rPr>
            </w:pPr>
            <w:r w:rsidRPr="00853F86">
              <w:rPr>
                <w:sz w:val="18"/>
              </w:rPr>
              <w:t>Котельная ул. Маршала СССР Г.К. Жукова,192-а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92393BF" w14:textId="77777777" w:rsidR="00EF6680" w:rsidRPr="00853F86" w:rsidRDefault="00315E88">
            <w:pPr>
              <w:jc w:val="left"/>
              <w:rPr>
                <w:sz w:val="18"/>
              </w:rPr>
            </w:pPr>
            <w:r w:rsidRPr="00853F86">
              <w:rPr>
                <w:sz w:val="18"/>
              </w:rPr>
              <w:t>АО ТЭПТС "Теплоэнерго"</w:t>
            </w:r>
          </w:p>
        </w:tc>
      </w:tr>
      <w:tr w:rsidR="00EF6680" w:rsidRPr="00853F86" w14:paraId="5D79CBF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4A317C" w14:textId="77777777" w:rsidR="00EF6680" w:rsidRPr="00853F86" w:rsidRDefault="00315E88">
            <w:pPr>
              <w:jc w:val="center"/>
              <w:rPr>
                <w:sz w:val="18"/>
              </w:rPr>
            </w:pPr>
            <w:r w:rsidRPr="00853F86">
              <w:rPr>
                <w:sz w:val="18"/>
              </w:rPr>
              <w:t>56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25944E2" w14:textId="77777777" w:rsidR="00EF6680" w:rsidRPr="00853F86" w:rsidRDefault="00315E88">
            <w:pPr>
              <w:jc w:val="left"/>
              <w:rPr>
                <w:sz w:val="18"/>
              </w:rPr>
            </w:pPr>
            <w:r w:rsidRPr="00853F86">
              <w:rPr>
                <w:sz w:val="18"/>
              </w:rPr>
              <w:t>Котельная пер. Мечниковский,2-1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B4359E" w14:textId="77777777" w:rsidR="00EF6680" w:rsidRPr="00853F86" w:rsidRDefault="00315E88">
            <w:pPr>
              <w:jc w:val="left"/>
              <w:rPr>
                <w:sz w:val="18"/>
              </w:rPr>
            </w:pPr>
            <w:r w:rsidRPr="00853F86">
              <w:rPr>
                <w:sz w:val="18"/>
              </w:rPr>
              <w:t>АО ТЭПТС "Теплоэнерго"</w:t>
            </w:r>
          </w:p>
        </w:tc>
      </w:tr>
      <w:tr w:rsidR="00EF6680" w:rsidRPr="00853F86" w14:paraId="0E5F923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4936E5F" w14:textId="77777777" w:rsidR="00EF6680" w:rsidRPr="00853F86" w:rsidRDefault="00315E88">
            <w:pPr>
              <w:jc w:val="center"/>
              <w:rPr>
                <w:sz w:val="18"/>
              </w:rPr>
            </w:pPr>
            <w:r w:rsidRPr="00853F86">
              <w:rPr>
                <w:sz w:val="18"/>
              </w:rPr>
              <w:t>57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6FDF499" w14:textId="77777777" w:rsidR="00EF6680" w:rsidRPr="00853F86" w:rsidRDefault="00315E88">
            <w:pPr>
              <w:jc w:val="left"/>
              <w:rPr>
                <w:sz w:val="18"/>
              </w:rPr>
            </w:pPr>
            <w:r w:rsidRPr="00853F86">
              <w:rPr>
                <w:sz w:val="18"/>
              </w:rPr>
              <w:t>Котельная пер. Некрасовский,21-1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79D735E" w14:textId="77777777" w:rsidR="00EF6680" w:rsidRPr="00853F86" w:rsidRDefault="00315E88">
            <w:pPr>
              <w:jc w:val="left"/>
              <w:rPr>
                <w:sz w:val="18"/>
              </w:rPr>
            </w:pPr>
            <w:r w:rsidRPr="00853F86">
              <w:rPr>
                <w:sz w:val="18"/>
              </w:rPr>
              <w:t>АО ТЭПТС "Теплоэнерго"</w:t>
            </w:r>
          </w:p>
        </w:tc>
      </w:tr>
      <w:tr w:rsidR="00EF6680" w:rsidRPr="00853F86" w14:paraId="3EBB6C1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3787916" w14:textId="77777777" w:rsidR="00EF6680" w:rsidRPr="00853F86" w:rsidRDefault="00315E88">
            <w:pPr>
              <w:jc w:val="center"/>
              <w:rPr>
                <w:sz w:val="18"/>
              </w:rPr>
            </w:pPr>
            <w:r w:rsidRPr="00853F86">
              <w:rPr>
                <w:sz w:val="18"/>
              </w:rPr>
              <w:t>58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FC9EA34" w14:textId="77777777" w:rsidR="00EF6680" w:rsidRPr="00853F86" w:rsidRDefault="00315E88">
            <w:pPr>
              <w:jc w:val="left"/>
              <w:rPr>
                <w:sz w:val="18"/>
              </w:rPr>
            </w:pPr>
            <w:r w:rsidRPr="00853F86">
              <w:rPr>
                <w:sz w:val="18"/>
              </w:rPr>
              <w:t>Котельная ул. Октябрьская,9-к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02AA2FC" w14:textId="77777777" w:rsidR="00EF6680" w:rsidRPr="00853F86" w:rsidRDefault="00315E88">
            <w:pPr>
              <w:jc w:val="left"/>
              <w:rPr>
                <w:sz w:val="18"/>
              </w:rPr>
            </w:pPr>
            <w:r w:rsidRPr="00853F86">
              <w:rPr>
                <w:sz w:val="18"/>
              </w:rPr>
              <w:t>АО ТЭПТС "Теплоэнерго"</w:t>
            </w:r>
          </w:p>
        </w:tc>
      </w:tr>
      <w:tr w:rsidR="00EF6680" w:rsidRPr="00853F86" w14:paraId="416A92E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2DD62A" w14:textId="77777777" w:rsidR="00EF6680" w:rsidRPr="00853F86" w:rsidRDefault="00315E88">
            <w:pPr>
              <w:jc w:val="center"/>
              <w:rPr>
                <w:sz w:val="18"/>
              </w:rPr>
            </w:pPr>
            <w:r w:rsidRPr="00853F86">
              <w:rPr>
                <w:sz w:val="18"/>
              </w:rPr>
              <w:t>59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47DEB1C" w14:textId="77777777" w:rsidR="00EF6680" w:rsidRPr="00853F86" w:rsidRDefault="00315E88">
            <w:pPr>
              <w:jc w:val="left"/>
              <w:rPr>
                <w:sz w:val="18"/>
              </w:rPr>
            </w:pPr>
            <w:r w:rsidRPr="00853F86">
              <w:rPr>
                <w:sz w:val="18"/>
              </w:rPr>
              <w:t>Котельная ул. Октябрьская, 84-а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DB199EB" w14:textId="77777777" w:rsidR="00EF6680" w:rsidRPr="00853F86" w:rsidRDefault="00315E88">
            <w:pPr>
              <w:jc w:val="left"/>
              <w:rPr>
                <w:sz w:val="18"/>
              </w:rPr>
            </w:pPr>
            <w:r w:rsidRPr="00853F86">
              <w:rPr>
                <w:sz w:val="18"/>
              </w:rPr>
              <w:t>АО ТЭПТС "Теплоэнерго"</w:t>
            </w:r>
          </w:p>
        </w:tc>
      </w:tr>
      <w:tr w:rsidR="00EF6680" w:rsidRPr="00853F86" w14:paraId="34ECAD9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09198A8" w14:textId="77777777" w:rsidR="00EF6680" w:rsidRPr="00853F86" w:rsidRDefault="00315E88">
            <w:pPr>
              <w:jc w:val="center"/>
              <w:rPr>
                <w:sz w:val="18"/>
              </w:rPr>
            </w:pPr>
            <w:r w:rsidRPr="00853F86">
              <w:rPr>
                <w:sz w:val="18"/>
              </w:rPr>
              <w:t>60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C9A337B" w14:textId="77777777" w:rsidR="00EF6680" w:rsidRPr="00853F86" w:rsidRDefault="00315E88">
            <w:pPr>
              <w:jc w:val="left"/>
              <w:rPr>
                <w:sz w:val="18"/>
              </w:rPr>
            </w:pPr>
            <w:r w:rsidRPr="00853F86">
              <w:rPr>
                <w:sz w:val="18"/>
              </w:rPr>
              <w:t>Котельная ул. Петровская,107-к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2B5D658" w14:textId="77777777" w:rsidR="00EF6680" w:rsidRPr="00853F86" w:rsidRDefault="00315E88">
            <w:pPr>
              <w:jc w:val="left"/>
              <w:rPr>
                <w:sz w:val="18"/>
              </w:rPr>
            </w:pPr>
            <w:r w:rsidRPr="00853F86">
              <w:rPr>
                <w:sz w:val="18"/>
              </w:rPr>
              <w:t>АО ТЭПТС "Теплоэнерго"</w:t>
            </w:r>
          </w:p>
        </w:tc>
      </w:tr>
      <w:tr w:rsidR="00EF6680" w:rsidRPr="00853F86" w14:paraId="5384246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CC0F22" w14:textId="77777777" w:rsidR="00EF6680" w:rsidRPr="00853F86" w:rsidRDefault="00315E88">
            <w:pPr>
              <w:jc w:val="center"/>
              <w:rPr>
                <w:sz w:val="18"/>
              </w:rPr>
            </w:pPr>
            <w:r w:rsidRPr="00853F86">
              <w:rPr>
                <w:sz w:val="18"/>
              </w:rPr>
              <w:t>61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D6D7BAC" w14:textId="77777777" w:rsidR="00EF6680" w:rsidRPr="00853F86" w:rsidRDefault="00315E88">
            <w:pPr>
              <w:jc w:val="left"/>
              <w:rPr>
                <w:sz w:val="18"/>
              </w:rPr>
            </w:pPr>
            <w:r w:rsidRPr="00853F86">
              <w:rPr>
                <w:sz w:val="18"/>
              </w:rPr>
              <w:t>Котельная пл.Мира,6-к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C2E33C0" w14:textId="77777777" w:rsidR="00EF6680" w:rsidRPr="00853F86" w:rsidRDefault="00315E88">
            <w:pPr>
              <w:jc w:val="left"/>
              <w:rPr>
                <w:sz w:val="18"/>
              </w:rPr>
            </w:pPr>
            <w:r w:rsidRPr="00853F86">
              <w:rPr>
                <w:sz w:val="18"/>
              </w:rPr>
              <w:t>АО ТЭПТС "Теплоэнерго"</w:t>
            </w:r>
          </w:p>
        </w:tc>
      </w:tr>
      <w:tr w:rsidR="00EF6680" w:rsidRPr="00853F86" w14:paraId="00E62B4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75E448" w14:textId="77777777" w:rsidR="00EF6680" w:rsidRPr="00853F86" w:rsidRDefault="00315E88">
            <w:pPr>
              <w:jc w:val="center"/>
              <w:rPr>
                <w:sz w:val="18"/>
              </w:rPr>
            </w:pPr>
            <w:r w:rsidRPr="00853F86">
              <w:rPr>
                <w:sz w:val="18"/>
              </w:rPr>
              <w:t>62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8C3559B" w14:textId="77777777" w:rsidR="00EF6680" w:rsidRPr="00853F86" w:rsidRDefault="00315E88">
            <w:pPr>
              <w:jc w:val="left"/>
              <w:rPr>
                <w:sz w:val="18"/>
              </w:rPr>
            </w:pPr>
            <w:r w:rsidRPr="00853F86">
              <w:rPr>
                <w:sz w:val="18"/>
              </w:rPr>
              <w:t>Котельная ул. Р.Люксембург,52-а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8B7DEAB" w14:textId="77777777" w:rsidR="00EF6680" w:rsidRPr="00853F86" w:rsidRDefault="00315E88">
            <w:pPr>
              <w:jc w:val="left"/>
              <w:rPr>
                <w:sz w:val="18"/>
              </w:rPr>
            </w:pPr>
            <w:r w:rsidRPr="00853F86">
              <w:rPr>
                <w:sz w:val="18"/>
              </w:rPr>
              <w:t>АО ТЭПТС "Теплоэнерго"</w:t>
            </w:r>
          </w:p>
        </w:tc>
      </w:tr>
      <w:tr w:rsidR="00EF6680" w:rsidRPr="00853F86" w14:paraId="6768A56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16FE83" w14:textId="77777777" w:rsidR="00EF6680" w:rsidRPr="00853F86" w:rsidRDefault="00315E88">
            <w:pPr>
              <w:jc w:val="center"/>
              <w:rPr>
                <w:sz w:val="18"/>
              </w:rPr>
            </w:pPr>
            <w:r w:rsidRPr="00853F86">
              <w:rPr>
                <w:sz w:val="18"/>
              </w:rPr>
              <w:t>63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22EB884" w14:textId="77777777" w:rsidR="00EF6680" w:rsidRPr="00853F86" w:rsidRDefault="00315E88">
            <w:pPr>
              <w:jc w:val="left"/>
              <w:rPr>
                <w:sz w:val="18"/>
              </w:rPr>
            </w:pPr>
            <w:r w:rsidRPr="00853F86">
              <w:rPr>
                <w:sz w:val="18"/>
              </w:rPr>
              <w:t>Котельная ул. Северная,57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5696585" w14:textId="77777777" w:rsidR="00EF6680" w:rsidRPr="00853F86" w:rsidRDefault="00315E88">
            <w:pPr>
              <w:jc w:val="left"/>
              <w:rPr>
                <w:sz w:val="18"/>
              </w:rPr>
            </w:pPr>
            <w:r w:rsidRPr="00853F86">
              <w:rPr>
                <w:sz w:val="18"/>
              </w:rPr>
              <w:t>АО ТЭПТС "Теплоэнерго"</w:t>
            </w:r>
          </w:p>
        </w:tc>
      </w:tr>
      <w:tr w:rsidR="00EF6680" w:rsidRPr="00853F86" w14:paraId="1A053FD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49E28E0" w14:textId="77777777" w:rsidR="00EF6680" w:rsidRPr="00853F86" w:rsidRDefault="00315E88">
            <w:pPr>
              <w:jc w:val="center"/>
              <w:rPr>
                <w:sz w:val="18"/>
              </w:rPr>
            </w:pPr>
            <w:r w:rsidRPr="00853F86">
              <w:rPr>
                <w:sz w:val="18"/>
              </w:rPr>
              <w:t>64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292E5A7" w14:textId="77777777" w:rsidR="00EF6680" w:rsidRPr="00853F86" w:rsidRDefault="00315E88">
            <w:pPr>
              <w:jc w:val="left"/>
              <w:rPr>
                <w:sz w:val="18"/>
              </w:rPr>
            </w:pPr>
            <w:r w:rsidRPr="00853F86">
              <w:rPr>
                <w:sz w:val="18"/>
              </w:rPr>
              <w:t>Котельная ул. С.Шило, 162-к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8810E0F" w14:textId="77777777" w:rsidR="00EF6680" w:rsidRPr="00853F86" w:rsidRDefault="00315E88">
            <w:pPr>
              <w:jc w:val="left"/>
              <w:rPr>
                <w:sz w:val="18"/>
              </w:rPr>
            </w:pPr>
            <w:r w:rsidRPr="00853F86">
              <w:rPr>
                <w:sz w:val="18"/>
              </w:rPr>
              <w:t>АО ТЭПТС "Теплоэнерго"</w:t>
            </w:r>
          </w:p>
        </w:tc>
      </w:tr>
      <w:tr w:rsidR="00EF6680" w:rsidRPr="00853F86" w14:paraId="2BB09CA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6F3EF9" w14:textId="77777777" w:rsidR="00EF6680" w:rsidRPr="00853F86" w:rsidRDefault="00315E88">
            <w:pPr>
              <w:jc w:val="center"/>
              <w:rPr>
                <w:sz w:val="18"/>
              </w:rPr>
            </w:pPr>
            <w:r w:rsidRPr="00853F86">
              <w:rPr>
                <w:sz w:val="18"/>
              </w:rPr>
              <w:t>65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4CFB9D1" w14:textId="77777777" w:rsidR="00EF6680" w:rsidRPr="00853F86" w:rsidRDefault="00315E88">
            <w:pPr>
              <w:jc w:val="left"/>
              <w:rPr>
                <w:sz w:val="18"/>
              </w:rPr>
            </w:pPr>
            <w:r w:rsidRPr="00853F86">
              <w:rPr>
                <w:sz w:val="18"/>
              </w:rPr>
              <w:t>Котельная ул. Свободы,24-4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01834DC" w14:textId="77777777" w:rsidR="00EF6680" w:rsidRPr="00853F86" w:rsidRDefault="00315E88">
            <w:pPr>
              <w:jc w:val="left"/>
              <w:rPr>
                <w:sz w:val="18"/>
              </w:rPr>
            </w:pPr>
            <w:r w:rsidRPr="00853F86">
              <w:rPr>
                <w:sz w:val="18"/>
              </w:rPr>
              <w:t>АО ТЭПТС "Теплоэнерго"</w:t>
            </w:r>
          </w:p>
        </w:tc>
      </w:tr>
      <w:tr w:rsidR="00EF6680" w:rsidRPr="00853F86" w14:paraId="1A20534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76D6D6" w14:textId="77777777" w:rsidR="00EF6680" w:rsidRPr="00853F86" w:rsidRDefault="00315E88">
            <w:pPr>
              <w:jc w:val="center"/>
              <w:rPr>
                <w:sz w:val="18"/>
              </w:rPr>
            </w:pPr>
            <w:r w:rsidRPr="00853F86">
              <w:rPr>
                <w:sz w:val="18"/>
              </w:rPr>
              <w:t>66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1CA89C" w14:textId="77777777" w:rsidR="00EF6680" w:rsidRPr="00853F86" w:rsidRDefault="00315E88">
            <w:pPr>
              <w:jc w:val="left"/>
              <w:rPr>
                <w:sz w:val="18"/>
              </w:rPr>
            </w:pPr>
            <w:r w:rsidRPr="00853F86">
              <w:rPr>
                <w:sz w:val="18"/>
              </w:rPr>
              <w:t>Котельная ул. Свободы,100-д</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17D2C7B" w14:textId="77777777" w:rsidR="00EF6680" w:rsidRPr="00853F86" w:rsidRDefault="00315E88">
            <w:pPr>
              <w:jc w:val="left"/>
              <w:rPr>
                <w:sz w:val="18"/>
              </w:rPr>
            </w:pPr>
            <w:r w:rsidRPr="00853F86">
              <w:rPr>
                <w:sz w:val="18"/>
              </w:rPr>
              <w:t>АО ТЭПТС "Теплоэнерго"</w:t>
            </w:r>
          </w:p>
        </w:tc>
      </w:tr>
      <w:tr w:rsidR="00EF6680" w:rsidRPr="00853F86" w14:paraId="6DC3E5C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27E0DF" w14:textId="77777777" w:rsidR="00EF6680" w:rsidRPr="00853F86" w:rsidRDefault="00315E88">
            <w:pPr>
              <w:jc w:val="center"/>
              <w:rPr>
                <w:sz w:val="18"/>
              </w:rPr>
            </w:pPr>
            <w:r w:rsidRPr="00853F86">
              <w:rPr>
                <w:sz w:val="18"/>
              </w:rPr>
              <w:t>67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5EAC48C" w14:textId="77777777" w:rsidR="00EF6680" w:rsidRPr="00853F86" w:rsidRDefault="00315E88">
            <w:pPr>
              <w:jc w:val="left"/>
              <w:rPr>
                <w:sz w:val="18"/>
              </w:rPr>
            </w:pPr>
            <w:r w:rsidRPr="00853F86">
              <w:rPr>
                <w:sz w:val="18"/>
              </w:rPr>
              <w:t>Котельная пер. Смирновский,30-б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A82FA29" w14:textId="77777777" w:rsidR="00EF6680" w:rsidRPr="00853F86" w:rsidRDefault="00315E88">
            <w:pPr>
              <w:jc w:val="left"/>
              <w:rPr>
                <w:sz w:val="18"/>
              </w:rPr>
            </w:pPr>
            <w:r w:rsidRPr="00853F86">
              <w:rPr>
                <w:sz w:val="18"/>
              </w:rPr>
              <w:t>АО ТЭПТС "Теплоэнерго"</w:t>
            </w:r>
          </w:p>
        </w:tc>
      </w:tr>
      <w:tr w:rsidR="00EF6680" w:rsidRPr="00853F86" w14:paraId="50802CC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5349A2" w14:textId="77777777" w:rsidR="00EF6680" w:rsidRPr="00853F86" w:rsidRDefault="00315E88">
            <w:pPr>
              <w:jc w:val="center"/>
              <w:rPr>
                <w:sz w:val="18"/>
              </w:rPr>
            </w:pPr>
            <w:r w:rsidRPr="00853F86">
              <w:rPr>
                <w:sz w:val="18"/>
              </w:rPr>
              <w:t>68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93C77D7" w14:textId="77777777" w:rsidR="00EF6680" w:rsidRPr="00853F86" w:rsidRDefault="00315E88">
            <w:pPr>
              <w:jc w:val="left"/>
              <w:rPr>
                <w:sz w:val="18"/>
              </w:rPr>
            </w:pPr>
            <w:r w:rsidRPr="00853F86">
              <w:rPr>
                <w:sz w:val="18"/>
              </w:rPr>
              <w:t>Котельная пер. Таманский,1-к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FCE181E" w14:textId="77777777" w:rsidR="00EF6680" w:rsidRPr="00853F86" w:rsidRDefault="00315E88">
            <w:pPr>
              <w:jc w:val="left"/>
              <w:rPr>
                <w:sz w:val="18"/>
              </w:rPr>
            </w:pPr>
            <w:r w:rsidRPr="00853F86">
              <w:rPr>
                <w:sz w:val="18"/>
              </w:rPr>
              <w:t>АО ТЭПТС "Теплоэнерго"</w:t>
            </w:r>
          </w:p>
        </w:tc>
      </w:tr>
      <w:tr w:rsidR="00EF6680" w:rsidRPr="00853F86" w14:paraId="4004F83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42040A" w14:textId="77777777" w:rsidR="00EF6680" w:rsidRPr="00853F86" w:rsidRDefault="00315E88">
            <w:pPr>
              <w:jc w:val="center"/>
              <w:rPr>
                <w:sz w:val="18"/>
              </w:rPr>
            </w:pPr>
            <w:r w:rsidRPr="00853F86">
              <w:rPr>
                <w:sz w:val="18"/>
              </w:rPr>
              <w:t>69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FA1CD3F" w14:textId="77777777" w:rsidR="00EF6680" w:rsidRPr="00853F86" w:rsidRDefault="00315E88">
            <w:pPr>
              <w:jc w:val="left"/>
              <w:rPr>
                <w:sz w:val="18"/>
              </w:rPr>
            </w:pPr>
            <w:r w:rsidRPr="00853F86">
              <w:rPr>
                <w:sz w:val="18"/>
              </w:rPr>
              <w:t>Котельная ул. Театральная,17-1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D4BCD04" w14:textId="77777777" w:rsidR="00EF6680" w:rsidRPr="00853F86" w:rsidRDefault="00315E88">
            <w:pPr>
              <w:jc w:val="left"/>
              <w:rPr>
                <w:sz w:val="18"/>
              </w:rPr>
            </w:pPr>
            <w:r w:rsidRPr="00853F86">
              <w:rPr>
                <w:sz w:val="18"/>
              </w:rPr>
              <w:t>АО ТЭПТС "Теплоэнерго"</w:t>
            </w:r>
          </w:p>
        </w:tc>
      </w:tr>
      <w:tr w:rsidR="00EF6680" w:rsidRPr="00853F86" w14:paraId="343128A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B2D65C" w14:textId="77777777" w:rsidR="00EF6680" w:rsidRPr="00853F86" w:rsidRDefault="00315E88">
            <w:pPr>
              <w:jc w:val="center"/>
              <w:rPr>
                <w:sz w:val="18"/>
              </w:rPr>
            </w:pPr>
            <w:r w:rsidRPr="00853F86">
              <w:rPr>
                <w:sz w:val="18"/>
              </w:rPr>
              <w:t>70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CD6375F" w14:textId="77777777" w:rsidR="00EF6680" w:rsidRPr="00853F86" w:rsidRDefault="00315E88">
            <w:pPr>
              <w:jc w:val="left"/>
              <w:rPr>
                <w:sz w:val="18"/>
              </w:rPr>
            </w:pPr>
            <w:r w:rsidRPr="00853F86">
              <w:rPr>
                <w:sz w:val="18"/>
              </w:rPr>
              <w:t>Котельная ул. Чучева,3-а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117414E" w14:textId="77777777" w:rsidR="00EF6680" w:rsidRPr="00853F86" w:rsidRDefault="00315E88">
            <w:pPr>
              <w:jc w:val="left"/>
              <w:rPr>
                <w:sz w:val="18"/>
              </w:rPr>
            </w:pPr>
            <w:r w:rsidRPr="00853F86">
              <w:rPr>
                <w:sz w:val="18"/>
              </w:rPr>
              <w:t>АО ТЭПТС "Теплоэнерго"</w:t>
            </w:r>
          </w:p>
        </w:tc>
      </w:tr>
      <w:tr w:rsidR="00EF6680" w:rsidRPr="00853F86" w14:paraId="3BE938D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F2386E" w14:textId="77777777" w:rsidR="00EF6680" w:rsidRPr="00853F86" w:rsidRDefault="00315E88">
            <w:pPr>
              <w:jc w:val="center"/>
              <w:rPr>
                <w:sz w:val="18"/>
              </w:rPr>
            </w:pPr>
            <w:r w:rsidRPr="00853F86">
              <w:rPr>
                <w:sz w:val="18"/>
              </w:rPr>
              <w:t>71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36BCE05" w14:textId="77777777" w:rsidR="00EF6680" w:rsidRPr="00853F86" w:rsidRDefault="00315E88">
            <w:pPr>
              <w:jc w:val="left"/>
              <w:rPr>
                <w:sz w:val="18"/>
              </w:rPr>
            </w:pPr>
            <w:r w:rsidRPr="00853F86">
              <w:rPr>
                <w:sz w:val="18"/>
              </w:rPr>
              <w:t>Котельная пер. Полуротный, 18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9CB6B88" w14:textId="77777777" w:rsidR="00EF6680" w:rsidRPr="00853F86" w:rsidRDefault="00315E88">
            <w:pPr>
              <w:jc w:val="left"/>
              <w:rPr>
                <w:sz w:val="18"/>
              </w:rPr>
            </w:pPr>
            <w:r w:rsidRPr="00853F86">
              <w:rPr>
                <w:sz w:val="18"/>
              </w:rPr>
              <w:t>ФГАОУ ВО "ЮФУ"</w:t>
            </w:r>
          </w:p>
        </w:tc>
      </w:tr>
      <w:tr w:rsidR="00EF6680" w:rsidRPr="00853F86" w14:paraId="32EC338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357FCA" w14:textId="77777777" w:rsidR="00EF6680" w:rsidRPr="00853F86" w:rsidRDefault="00315E88">
            <w:pPr>
              <w:jc w:val="center"/>
              <w:rPr>
                <w:sz w:val="18"/>
              </w:rPr>
            </w:pPr>
            <w:r w:rsidRPr="00853F86">
              <w:rPr>
                <w:sz w:val="18"/>
              </w:rPr>
              <w:t>72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8746EBC" w14:textId="77777777" w:rsidR="00EF6680" w:rsidRPr="00853F86" w:rsidRDefault="00315E88">
            <w:pPr>
              <w:jc w:val="left"/>
              <w:rPr>
                <w:sz w:val="18"/>
              </w:rPr>
            </w:pPr>
            <w:r w:rsidRPr="00853F86">
              <w:rPr>
                <w:sz w:val="18"/>
              </w:rPr>
              <w:t>Котельная ул. Ф. Энегельса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5C8C9A2" w14:textId="77777777" w:rsidR="00EF6680" w:rsidRPr="00853F86" w:rsidRDefault="00315E88">
            <w:pPr>
              <w:jc w:val="left"/>
              <w:rPr>
                <w:sz w:val="18"/>
              </w:rPr>
            </w:pPr>
            <w:r w:rsidRPr="00853F86">
              <w:rPr>
                <w:sz w:val="18"/>
              </w:rPr>
              <w:t>ФГАОУ ВО "ЮФУ"</w:t>
            </w:r>
          </w:p>
        </w:tc>
      </w:tr>
      <w:tr w:rsidR="00EF6680" w:rsidRPr="00853F86" w14:paraId="2724EE8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A82910D" w14:textId="77777777" w:rsidR="00EF6680" w:rsidRPr="00853F86" w:rsidRDefault="00315E88">
            <w:pPr>
              <w:jc w:val="center"/>
              <w:rPr>
                <w:sz w:val="18"/>
              </w:rPr>
            </w:pPr>
            <w:r w:rsidRPr="00853F86">
              <w:rPr>
                <w:sz w:val="18"/>
              </w:rPr>
              <w:t>73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E03579E" w14:textId="77777777" w:rsidR="00EF6680" w:rsidRPr="00853F86" w:rsidRDefault="00315E88">
            <w:pPr>
              <w:jc w:val="left"/>
              <w:rPr>
                <w:sz w:val="18"/>
              </w:rPr>
            </w:pPr>
            <w:r w:rsidRPr="00853F86">
              <w:rPr>
                <w:sz w:val="18"/>
              </w:rPr>
              <w:t>Котельная пер. 1-й Новый, 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1453592" w14:textId="77777777" w:rsidR="00EF6680" w:rsidRPr="00853F86" w:rsidRDefault="00315E88">
            <w:pPr>
              <w:jc w:val="left"/>
              <w:rPr>
                <w:sz w:val="18"/>
              </w:rPr>
            </w:pPr>
            <w:r w:rsidRPr="00853F86">
              <w:rPr>
                <w:sz w:val="18"/>
              </w:rPr>
              <w:t>ООО "Приазовский Теплоцентр"</w:t>
            </w:r>
          </w:p>
        </w:tc>
      </w:tr>
      <w:tr w:rsidR="00EF6680" w:rsidRPr="00853F86" w14:paraId="5FA7B8B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E00F6E" w14:textId="77777777" w:rsidR="00EF6680" w:rsidRPr="00853F86" w:rsidRDefault="00315E88">
            <w:pPr>
              <w:jc w:val="center"/>
              <w:rPr>
                <w:sz w:val="18"/>
              </w:rPr>
            </w:pPr>
            <w:r w:rsidRPr="00853F86">
              <w:rPr>
                <w:sz w:val="18"/>
              </w:rPr>
              <w:t>74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4BCCD00" w14:textId="77777777" w:rsidR="00EF6680" w:rsidRPr="00853F86" w:rsidRDefault="00315E88">
            <w:pPr>
              <w:jc w:val="left"/>
              <w:rPr>
                <w:sz w:val="18"/>
              </w:rPr>
            </w:pPr>
            <w:r w:rsidRPr="00853F86">
              <w:rPr>
                <w:sz w:val="18"/>
              </w:rPr>
              <w:t>Котельная пер.7-й Новый, 95 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A112AE7" w14:textId="77777777" w:rsidR="00EF6680" w:rsidRPr="00853F86" w:rsidRDefault="00315E88">
            <w:pPr>
              <w:jc w:val="left"/>
              <w:rPr>
                <w:sz w:val="18"/>
              </w:rPr>
            </w:pPr>
            <w:r w:rsidRPr="00853F86">
              <w:rPr>
                <w:sz w:val="18"/>
              </w:rPr>
              <w:t>МУП "Управление водоканала"</w:t>
            </w:r>
          </w:p>
        </w:tc>
      </w:tr>
      <w:tr w:rsidR="00EF6680" w:rsidRPr="00853F86" w14:paraId="20743CE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65DAF6" w14:textId="77777777" w:rsidR="00EF6680" w:rsidRPr="00853F86" w:rsidRDefault="00315E88">
            <w:pPr>
              <w:jc w:val="center"/>
              <w:rPr>
                <w:sz w:val="18"/>
              </w:rPr>
            </w:pPr>
            <w:r w:rsidRPr="00853F86">
              <w:rPr>
                <w:sz w:val="18"/>
              </w:rPr>
              <w:t>75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E8DD5BA" w14:textId="77777777" w:rsidR="00EF6680" w:rsidRPr="00853F86" w:rsidRDefault="00315E88">
            <w:pPr>
              <w:jc w:val="left"/>
              <w:rPr>
                <w:sz w:val="18"/>
              </w:rPr>
            </w:pPr>
            <w:r w:rsidRPr="00853F86">
              <w:rPr>
                <w:sz w:val="18"/>
              </w:rPr>
              <w:t>Котельная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24D098D" w14:textId="77777777" w:rsidR="00EF6680" w:rsidRPr="00853F86" w:rsidRDefault="00315E88">
            <w:pPr>
              <w:jc w:val="left"/>
              <w:rPr>
                <w:sz w:val="18"/>
              </w:rPr>
            </w:pPr>
            <w:r w:rsidRPr="00853F86">
              <w:rPr>
                <w:sz w:val="18"/>
              </w:rPr>
              <w:t>АО "Таганрогский завод Прибой"</w:t>
            </w:r>
          </w:p>
        </w:tc>
      </w:tr>
      <w:tr w:rsidR="00EF6680" w:rsidRPr="00853F86" w14:paraId="589FB64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51BCEB" w14:textId="77777777" w:rsidR="00EF6680" w:rsidRPr="00853F86" w:rsidRDefault="00315E88">
            <w:pPr>
              <w:jc w:val="center"/>
              <w:rPr>
                <w:sz w:val="18"/>
              </w:rPr>
            </w:pPr>
            <w:r w:rsidRPr="00853F86">
              <w:rPr>
                <w:sz w:val="18"/>
              </w:rPr>
              <w:t>76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8C94A08" w14:textId="77777777" w:rsidR="00EF6680" w:rsidRPr="00853F86" w:rsidRDefault="00315E88">
            <w:pPr>
              <w:jc w:val="left"/>
              <w:rPr>
                <w:sz w:val="18"/>
              </w:rPr>
            </w:pPr>
            <w:r w:rsidRPr="00853F86">
              <w:rPr>
                <w:sz w:val="18"/>
              </w:rPr>
              <w:t>Котельная №3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29D365" w14:textId="77777777" w:rsidR="00EF6680" w:rsidRPr="00853F86" w:rsidRDefault="00315E88">
            <w:pPr>
              <w:jc w:val="left"/>
              <w:rPr>
                <w:sz w:val="18"/>
              </w:rPr>
            </w:pPr>
            <w:r w:rsidRPr="00853F86">
              <w:rPr>
                <w:sz w:val="18"/>
              </w:rPr>
              <w:t>АО "Таганрогский завод Прибой"</w:t>
            </w:r>
          </w:p>
        </w:tc>
      </w:tr>
    </w:tbl>
    <w:p w14:paraId="022009C0" w14:textId="77777777" w:rsidR="00EF6680" w:rsidRPr="00853F86" w:rsidRDefault="00EF6680">
      <w:pPr>
        <w:spacing w:line="276" w:lineRule="auto"/>
        <w:ind w:firstLine="709"/>
        <w:rPr>
          <w:sz w:val="24"/>
        </w:rPr>
      </w:pPr>
    </w:p>
    <w:p w14:paraId="2222C353" w14:textId="77777777" w:rsidR="00EF6680" w:rsidRPr="00853F86" w:rsidRDefault="00315E88">
      <w:pPr>
        <w:spacing w:line="276" w:lineRule="auto"/>
        <w:ind w:firstLine="709"/>
        <w:rPr>
          <w:sz w:val="24"/>
        </w:rPr>
      </w:pPr>
      <w:r w:rsidRPr="00853F86">
        <w:rPr>
          <w:sz w:val="24"/>
        </w:rPr>
        <w:t xml:space="preserve">Результаты расчетов перспективной выработки тепловой и электрической энергии и загрузки, при которых рассчитывался перспективный баланс топлива, для варианта 2 приведены в таблице ниже. </w:t>
      </w:r>
    </w:p>
    <w:p w14:paraId="2AABFFF4" w14:textId="77777777" w:rsidR="00EF6680" w:rsidRPr="00853F86" w:rsidRDefault="00315E88">
      <w:pPr>
        <w:spacing w:line="276" w:lineRule="auto"/>
        <w:ind w:firstLine="709"/>
        <w:rPr>
          <w:sz w:val="24"/>
        </w:rPr>
      </w:pPr>
      <w:r w:rsidRPr="00853F86">
        <w:rPr>
          <w:sz w:val="24"/>
        </w:rPr>
        <w:t xml:space="preserve"> </w:t>
      </w:r>
    </w:p>
    <w:p w14:paraId="2386F1FC" w14:textId="77777777" w:rsidR="00EF6680" w:rsidRPr="00853F86" w:rsidRDefault="00EF6680">
      <w:pPr>
        <w:sectPr w:rsidR="00EF6680" w:rsidRPr="00853F86">
          <w:type w:val="nextColumn"/>
          <w:pgSz w:w="11906" w:h="16838"/>
          <w:pgMar w:top="1134" w:right="851" w:bottom="1134" w:left="1701" w:header="708" w:footer="288" w:gutter="0"/>
          <w:cols w:space="720"/>
        </w:sectPr>
      </w:pPr>
    </w:p>
    <w:p w14:paraId="0AFE08D2" w14:textId="77777777" w:rsidR="00EF6680" w:rsidRPr="00853F86" w:rsidRDefault="00315E88">
      <w:pPr>
        <w:keepNext/>
        <w:spacing w:before="120"/>
        <w:rPr>
          <w:b/>
          <w:sz w:val="24"/>
        </w:rPr>
      </w:pPr>
      <w:r w:rsidRPr="00853F86">
        <w:rPr>
          <w:b/>
          <w:sz w:val="24"/>
        </w:rPr>
        <w:lastRenderedPageBreak/>
        <w:t>Таблица 100 - Топливный баланс для Варианта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931"/>
        <w:gridCol w:w="1059"/>
        <w:gridCol w:w="1144"/>
        <w:gridCol w:w="1144"/>
        <w:gridCol w:w="1144"/>
        <w:gridCol w:w="1144"/>
        <w:gridCol w:w="1144"/>
        <w:gridCol w:w="1144"/>
        <w:gridCol w:w="1144"/>
        <w:gridCol w:w="1144"/>
        <w:gridCol w:w="1144"/>
        <w:gridCol w:w="1144"/>
        <w:gridCol w:w="1144"/>
        <w:gridCol w:w="1144"/>
        <w:gridCol w:w="1144"/>
        <w:gridCol w:w="1144"/>
        <w:gridCol w:w="1144"/>
        <w:gridCol w:w="1114"/>
      </w:tblGrid>
      <w:tr w:rsidR="00EF6680" w:rsidRPr="00853F86" w14:paraId="30529C97" w14:textId="77777777">
        <w:trPr>
          <w:trHeight w:val="20"/>
          <w:tblHeader/>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A52393" w14:textId="77777777" w:rsidR="00EF6680" w:rsidRPr="00853F86" w:rsidRDefault="00315E88">
            <w:pPr>
              <w:jc w:val="center"/>
              <w:rPr>
                <w:b/>
                <w:sz w:val="18"/>
              </w:rPr>
            </w:pPr>
            <w:r w:rsidRPr="00853F86">
              <w:rPr>
                <w:b/>
                <w:sz w:val="18"/>
              </w:rPr>
              <w:t>Расчетный годовой расход топлива</w:t>
            </w:r>
          </w:p>
        </w:tc>
      </w:tr>
      <w:tr w:rsidR="00EF6680" w:rsidRPr="00853F86" w14:paraId="5EFC8C00"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4E0CB1" w14:textId="77777777" w:rsidR="00EF6680" w:rsidRPr="00853F86" w:rsidRDefault="00315E88">
            <w:pPr>
              <w:jc w:val="center"/>
              <w:rPr>
                <w:b/>
                <w:sz w:val="18"/>
              </w:rPr>
            </w:pPr>
            <w:r w:rsidRPr="00853F86">
              <w:rPr>
                <w:b/>
                <w:sz w:val="18"/>
              </w:rPr>
              <w:t>Наименование</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49D937" w14:textId="77777777" w:rsidR="00EF6680" w:rsidRPr="00853F86" w:rsidRDefault="00315E88">
            <w:pPr>
              <w:jc w:val="center"/>
              <w:rPr>
                <w:b/>
                <w:sz w:val="18"/>
              </w:rPr>
            </w:pPr>
            <w:r w:rsidRPr="00853F86">
              <w:rPr>
                <w:b/>
                <w:sz w:val="18"/>
              </w:rPr>
              <w:t>Ед.изм</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1ED0A5" w14:textId="77777777" w:rsidR="00EF6680" w:rsidRPr="00853F86" w:rsidRDefault="00315E88">
            <w:pPr>
              <w:jc w:val="center"/>
              <w:rPr>
                <w:b/>
                <w:sz w:val="18"/>
              </w:rPr>
            </w:pPr>
            <w:r w:rsidRPr="00853F86">
              <w:rPr>
                <w:b/>
                <w:sz w:val="18"/>
              </w:rPr>
              <w:t>2014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373696" w14:textId="77777777" w:rsidR="00EF6680" w:rsidRPr="00853F86" w:rsidRDefault="00315E88">
            <w:pPr>
              <w:jc w:val="center"/>
              <w:rPr>
                <w:b/>
                <w:sz w:val="18"/>
              </w:rPr>
            </w:pPr>
            <w:r w:rsidRPr="00853F86">
              <w:rPr>
                <w:b/>
                <w:sz w:val="18"/>
              </w:rPr>
              <w:t>2015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60104" w14:textId="77777777" w:rsidR="00EF6680" w:rsidRPr="00853F86" w:rsidRDefault="00315E88">
            <w:pPr>
              <w:jc w:val="center"/>
              <w:rPr>
                <w:b/>
                <w:sz w:val="18"/>
              </w:rPr>
            </w:pPr>
            <w:r w:rsidRPr="00853F86">
              <w:rPr>
                <w:b/>
                <w:sz w:val="18"/>
              </w:rPr>
              <w:t>2016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D1DF33" w14:textId="77777777" w:rsidR="00EF6680" w:rsidRPr="00853F86" w:rsidRDefault="00315E88">
            <w:pPr>
              <w:jc w:val="center"/>
              <w:rPr>
                <w:b/>
                <w:sz w:val="18"/>
              </w:rPr>
            </w:pPr>
            <w:r w:rsidRPr="00853F86">
              <w:rPr>
                <w:b/>
                <w:sz w:val="18"/>
              </w:rPr>
              <w:t>2017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6CA52F" w14:textId="77777777" w:rsidR="00EF6680" w:rsidRPr="00853F86" w:rsidRDefault="00315E88">
            <w:pPr>
              <w:jc w:val="center"/>
              <w:rPr>
                <w:b/>
                <w:sz w:val="18"/>
              </w:rPr>
            </w:pPr>
            <w:r w:rsidRPr="00853F86">
              <w:rPr>
                <w:b/>
                <w:sz w:val="18"/>
              </w:rPr>
              <w:t>2018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09C701" w14:textId="77777777" w:rsidR="00EF6680" w:rsidRPr="00853F86" w:rsidRDefault="00315E88">
            <w:pPr>
              <w:jc w:val="center"/>
              <w:rPr>
                <w:b/>
                <w:sz w:val="18"/>
              </w:rPr>
            </w:pPr>
            <w:r w:rsidRPr="00853F86">
              <w:rPr>
                <w:b/>
                <w:sz w:val="18"/>
              </w:rPr>
              <w:t>2019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43D6B" w14:textId="77777777" w:rsidR="00EF6680" w:rsidRPr="00853F86" w:rsidRDefault="00315E88">
            <w:pPr>
              <w:jc w:val="center"/>
              <w:rPr>
                <w:b/>
                <w:sz w:val="18"/>
              </w:rPr>
            </w:pPr>
            <w:r w:rsidRPr="00853F86">
              <w:rPr>
                <w:b/>
                <w:sz w:val="18"/>
              </w:rPr>
              <w:t>2020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4F35D" w14:textId="77777777" w:rsidR="00EF6680" w:rsidRPr="00853F86" w:rsidRDefault="00315E88">
            <w:pPr>
              <w:jc w:val="center"/>
              <w:rPr>
                <w:b/>
                <w:sz w:val="18"/>
              </w:rPr>
            </w:pPr>
            <w:r w:rsidRPr="00853F86">
              <w:rPr>
                <w:b/>
                <w:sz w:val="18"/>
              </w:rPr>
              <w:t>2021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8E0D3" w14:textId="77777777" w:rsidR="00EF6680" w:rsidRPr="00853F86" w:rsidRDefault="00315E88">
            <w:pPr>
              <w:jc w:val="center"/>
              <w:rPr>
                <w:b/>
                <w:sz w:val="18"/>
              </w:rPr>
            </w:pPr>
            <w:r w:rsidRPr="00853F86">
              <w:rPr>
                <w:b/>
                <w:sz w:val="18"/>
              </w:rPr>
              <w:t>2022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A5BCAF" w14:textId="77777777" w:rsidR="00EF6680" w:rsidRPr="00853F86" w:rsidRDefault="00315E88">
            <w:pPr>
              <w:jc w:val="center"/>
              <w:rPr>
                <w:b/>
                <w:sz w:val="18"/>
              </w:rPr>
            </w:pPr>
            <w:r w:rsidRPr="00853F86">
              <w:rPr>
                <w:b/>
                <w:sz w:val="18"/>
              </w:rPr>
              <w:t>2023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445F73" w14:textId="77777777" w:rsidR="00EF6680" w:rsidRPr="00853F86" w:rsidRDefault="00315E88">
            <w:pPr>
              <w:jc w:val="center"/>
              <w:rPr>
                <w:b/>
                <w:sz w:val="18"/>
              </w:rPr>
            </w:pPr>
            <w:r w:rsidRPr="00853F86">
              <w:rPr>
                <w:b/>
                <w:sz w:val="18"/>
              </w:rPr>
              <w:t>2024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0EA715" w14:textId="77777777" w:rsidR="00EF6680" w:rsidRPr="00853F86" w:rsidRDefault="00315E88">
            <w:pPr>
              <w:jc w:val="center"/>
              <w:rPr>
                <w:b/>
                <w:sz w:val="18"/>
              </w:rPr>
            </w:pPr>
            <w:r w:rsidRPr="00853F86">
              <w:rPr>
                <w:b/>
                <w:sz w:val="18"/>
              </w:rPr>
              <w:t>2025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C7E1C" w14:textId="77777777" w:rsidR="00EF6680" w:rsidRPr="00853F86" w:rsidRDefault="00315E88">
            <w:pPr>
              <w:jc w:val="center"/>
              <w:rPr>
                <w:b/>
                <w:sz w:val="18"/>
              </w:rPr>
            </w:pPr>
            <w:r w:rsidRPr="00853F86">
              <w:rPr>
                <w:b/>
                <w:sz w:val="18"/>
              </w:rPr>
              <w:t>2026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EEDBD4" w14:textId="77777777" w:rsidR="00EF6680" w:rsidRPr="00853F86" w:rsidRDefault="00315E88">
            <w:pPr>
              <w:jc w:val="center"/>
              <w:rPr>
                <w:b/>
                <w:sz w:val="18"/>
              </w:rPr>
            </w:pPr>
            <w:r w:rsidRPr="00853F86">
              <w:rPr>
                <w:b/>
                <w:sz w:val="18"/>
              </w:rPr>
              <w:t>2027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741DF8" w14:textId="77777777" w:rsidR="00EF6680" w:rsidRPr="00853F86" w:rsidRDefault="00315E88">
            <w:pPr>
              <w:jc w:val="center"/>
              <w:rPr>
                <w:b/>
                <w:sz w:val="18"/>
              </w:rPr>
            </w:pPr>
            <w:r w:rsidRPr="00853F86">
              <w:rPr>
                <w:b/>
                <w:sz w:val="18"/>
              </w:rPr>
              <w:t>2028</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AE97A5" w14:textId="77777777" w:rsidR="00EF6680" w:rsidRPr="00853F86" w:rsidRDefault="00315E88">
            <w:pPr>
              <w:jc w:val="center"/>
              <w:rPr>
                <w:b/>
                <w:sz w:val="18"/>
              </w:rPr>
            </w:pPr>
            <w:r w:rsidRPr="00853F86">
              <w:rPr>
                <w:b/>
                <w:sz w:val="18"/>
              </w:rPr>
              <w:t>2029</w:t>
            </w:r>
          </w:p>
        </w:tc>
      </w:tr>
      <w:tr w:rsidR="00EF6680" w:rsidRPr="00853F86" w14:paraId="564E8143"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93CDE5" w14:textId="77777777" w:rsidR="00EF6680" w:rsidRPr="00853F86" w:rsidRDefault="00315E88">
            <w:pPr>
              <w:jc w:val="center"/>
              <w:rPr>
                <w:b/>
                <w:sz w:val="18"/>
              </w:rPr>
            </w:pPr>
            <w:r w:rsidRPr="00853F86">
              <w:rPr>
                <w:b/>
                <w:sz w:val="18"/>
              </w:rPr>
              <w:t>Суммарный расход топлива на комбинированной выработке</w:t>
            </w:r>
          </w:p>
        </w:tc>
      </w:tr>
      <w:tr w:rsidR="00EF6680" w:rsidRPr="00853F86" w14:paraId="5E6CCB94"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C1D496" w14:textId="77777777" w:rsidR="00EF6680" w:rsidRPr="00853F86" w:rsidRDefault="00315E88">
            <w:pPr>
              <w:jc w:val="left"/>
              <w:rPr>
                <w:sz w:val="18"/>
              </w:rPr>
            </w:pPr>
            <w:r w:rsidRPr="00853F86">
              <w:rPr>
                <w:sz w:val="18"/>
              </w:rPr>
              <w:t>ПГУ ТЭЦ1 ЗОНА 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0551E3"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2351AD"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011603"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B66BD2"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1534583" w14:textId="77777777" w:rsidR="00EF6680" w:rsidRPr="00853F86" w:rsidRDefault="00315E88">
            <w:pPr>
              <w:jc w:val="center"/>
              <w:rPr>
                <w:sz w:val="18"/>
              </w:rPr>
            </w:pPr>
            <w:r w:rsidRPr="00853F86">
              <w:rPr>
                <w:sz w:val="18"/>
              </w:rPr>
              <w:t>44147,59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29E6D7B" w14:textId="77777777" w:rsidR="00EF6680" w:rsidRPr="00853F86" w:rsidRDefault="00315E88">
            <w:pPr>
              <w:jc w:val="center"/>
              <w:rPr>
                <w:sz w:val="18"/>
              </w:rPr>
            </w:pPr>
            <w:r w:rsidRPr="00853F86">
              <w:rPr>
                <w:sz w:val="18"/>
              </w:rPr>
              <w:t>46570,97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DAFF0C" w14:textId="77777777" w:rsidR="00EF6680" w:rsidRPr="00853F86" w:rsidRDefault="00315E88">
            <w:pPr>
              <w:jc w:val="center"/>
              <w:rPr>
                <w:sz w:val="18"/>
              </w:rPr>
            </w:pPr>
            <w:r w:rsidRPr="00853F86">
              <w:rPr>
                <w:sz w:val="18"/>
              </w:rPr>
              <w:t>48994,35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773C02" w14:textId="77777777" w:rsidR="00EF6680" w:rsidRPr="00853F86" w:rsidRDefault="00315E88">
            <w:pPr>
              <w:jc w:val="center"/>
              <w:rPr>
                <w:sz w:val="18"/>
              </w:rPr>
            </w:pPr>
            <w:r w:rsidRPr="00853F86">
              <w:rPr>
                <w:sz w:val="18"/>
              </w:rPr>
              <w:t>102835,44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4611F7" w14:textId="77777777" w:rsidR="00EF6680" w:rsidRPr="00853F86" w:rsidRDefault="00315E88">
            <w:pPr>
              <w:jc w:val="center"/>
              <w:rPr>
                <w:sz w:val="18"/>
              </w:rPr>
            </w:pPr>
            <w:r w:rsidRPr="00853F86">
              <w:rPr>
                <w:sz w:val="18"/>
              </w:rPr>
              <w:t>107682,20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2BE029" w14:textId="77777777" w:rsidR="00EF6680" w:rsidRPr="00853F86" w:rsidRDefault="00315E88">
            <w:pPr>
              <w:jc w:val="center"/>
              <w:rPr>
                <w:sz w:val="18"/>
              </w:rPr>
            </w:pPr>
            <w:r w:rsidRPr="00853F86">
              <w:rPr>
                <w:sz w:val="18"/>
              </w:rPr>
              <w:t>191810,71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435DE8" w14:textId="77777777" w:rsidR="00EF6680" w:rsidRPr="00853F86" w:rsidRDefault="00315E88">
            <w:pPr>
              <w:jc w:val="center"/>
              <w:rPr>
                <w:sz w:val="18"/>
              </w:rPr>
            </w:pPr>
            <w:r w:rsidRPr="00853F86">
              <w:rPr>
                <w:sz w:val="18"/>
              </w:rPr>
              <w:t>200072,22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768564" w14:textId="77777777" w:rsidR="00EF6680" w:rsidRPr="00853F86" w:rsidRDefault="00315E88">
            <w:pPr>
              <w:jc w:val="center"/>
              <w:rPr>
                <w:sz w:val="18"/>
              </w:rPr>
            </w:pPr>
            <w:r w:rsidRPr="00853F86">
              <w:rPr>
                <w:sz w:val="18"/>
              </w:rPr>
              <w:t>208333,73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E82DC3" w14:textId="77777777" w:rsidR="00EF6680" w:rsidRPr="00853F86" w:rsidRDefault="00315E88">
            <w:pPr>
              <w:jc w:val="center"/>
              <w:rPr>
                <w:sz w:val="18"/>
              </w:rPr>
            </w:pPr>
            <w:r w:rsidRPr="00853F86">
              <w:rPr>
                <w:sz w:val="18"/>
              </w:rPr>
              <w:t>242586,67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3062EA" w14:textId="77777777" w:rsidR="00EF6680" w:rsidRPr="00853F86" w:rsidRDefault="00315E88">
            <w:pPr>
              <w:jc w:val="center"/>
              <w:rPr>
                <w:sz w:val="18"/>
              </w:rPr>
            </w:pPr>
            <w:r w:rsidRPr="00853F86">
              <w:rPr>
                <w:sz w:val="18"/>
              </w:rPr>
              <w:t>239847,20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4F7304" w14:textId="77777777" w:rsidR="00EF6680" w:rsidRPr="00853F86" w:rsidRDefault="00315E88">
            <w:pPr>
              <w:jc w:val="center"/>
              <w:rPr>
                <w:sz w:val="18"/>
              </w:rPr>
            </w:pPr>
            <w:r w:rsidRPr="00853F86">
              <w:rPr>
                <w:sz w:val="18"/>
              </w:rPr>
              <w:t>276633,67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7FC2948" w14:textId="77777777" w:rsidR="00EF6680" w:rsidRPr="00853F86" w:rsidRDefault="00315E88">
            <w:pPr>
              <w:jc w:val="center"/>
              <w:rPr>
                <w:sz w:val="18"/>
              </w:rPr>
            </w:pPr>
            <w:r w:rsidRPr="00853F86">
              <w:rPr>
                <w:sz w:val="18"/>
              </w:rPr>
              <w:t>286437,33</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C89E46" w14:textId="77777777" w:rsidR="00EF6680" w:rsidRPr="00853F86" w:rsidRDefault="00315E88">
            <w:pPr>
              <w:jc w:val="center"/>
              <w:rPr>
                <w:sz w:val="18"/>
              </w:rPr>
            </w:pPr>
            <w:r w:rsidRPr="00853F86">
              <w:rPr>
                <w:sz w:val="18"/>
              </w:rPr>
              <w:t>286437,33</w:t>
            </w:r>
          </w:p>
        </w:tc>
      </w:tr>
      <w:tr w:rsidR="00EF6680" w:rsidRPr="00853F86" w14:paraId="35DB8350"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CAD90A" w14:textId="77777777" w:rsidR="00EF6680" w:rsidRPr="00853F86" w:rsidRDefault="00315E88">
            <w:pPr>
              <w:jc w:val="left"/>
              <w:rPr>
                <w:sz w:val="18"/>
              </w:rPr>
            </w:pPr>
            <w:r w:rsidRPr="00853F86">
              <w:rPr>
                <w:sz w:val="18"/>
              </w:rPr>
              <w:t>ПГУ ТЭЦ2 ЗОНА 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F51A2B"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F9ACAD"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624682"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37C503"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8DF17C" w14:textId="77777777" w:rsidR="00EF6680" w:rsidRPr="00853F86" w:rsidRDefault="00315E88">
            <w:pPr>
              <w:jc w:val="center"/>
              <w:rPr>
                <w:sz w:val="18"/>
              </w:rPr>
            </w:pPr>
            <w:r w:rsidRPr="00853F86">
              <w:rPr>
                <w:sz w:val="18"/>
              </w:rPr>
              <w:t>61571,27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760361" w14:textId="77777777" w:rsidR="00EF6680" w:rsidRPr="00853F86" w:rsidRDefault="00315E88">
            <w:pPr>
              <w:jc w:val="center"/>
              <w:rPr>
                <w:sz w:val="18"/>
              </w:rPr>
            </w:pPr>
            <w:r w:rsidRPr="00853F86">
              <w:rPr>
                <w:sz w:val="18"/>
              </w:rPr>
              <w:t>60963,27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56C7834" w14:textId="77777777" w:rsidR="00EF6680" w:rsidRPr="00853F86" w:rsidRDefault="00315E88">
            <w:pPr>
              <w:jc w:val="center"/>
              <w:rPr>
                <w:sz w:val="18"/>
              </w:rPr>
            </w:pPr>
            <w:r w:rsidRPr="00853F86">
              <w:rPr>
                <w:sz w:val="18"/>
              </w:rPr>
              <w:t>120710,55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4C462D" w14:textId="77777777" w:rsidR="00EF6680" w:rsidRPr="00853F86" w:rsidRDefault="00315E88">
            <w:pPr>
              <w:jc w:val="center"/>
              <w:rPr>
                <w:sz w:val="18"/>
              </w:rPr>
            </w:pPr>
            <w:r w:rsidRPr="00853F86">
              <w:rPr>
                <w:sz w:val="18"/>
              </w:rPr>
              <w:t>119494,56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2CD350" w14:textId="77777777" w:rsidR="00EF6680" w:rsidRPr="00853F86" w:rsidRDefault="00315E88">
            <w:pPr>
              <w:jc w:val="center"/>
              <w:rPr>
                <w:sz w:val="18"/>
              </w:rPr>
            </w:pPr>
            <w:r w:rsidRPr="00853F86">
              <w:rPr>
                <w:sz w:val="18"/>
              </w:rPr>
              <w:t>147848,21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B368EC" w14:textId="77777777" w:rsidR="00EF6680" w:rsidRPr="00853F86" w:rsidRDefault="00315E88">
            <w:pPr>
              <w:jc w:val="center"/>
              <w:rPr>
                <w:sz w:val="18"/>
              </w:rPr>
            </w:pPr>
            <w:r w:rsidRPr="00853F86">
              <w:rPr>
                <w:sz w:val="18"/>
              </w:rPr>
              <w:t>146328,22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CCFCCE" w14:textId="77777777" w:rsidR="00EF6680" w:rsidRPr="00853F86" w:rsidRDefault="00315E88">
            <w:pPr>
              <w:jc w:val="center"/>
              <w:rPr>
                <w:sz w:val="18"/>
              </w:rPr>
            </w:pPr>
            <w:r w:rsidRPr="00853F86">
              <w:rPr>
                <w:sz w:val="18"/>
              </w:rPr>
              <w:t>210630,15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0B20DB" w14:textId="77777777" w:rsidR="00EF6680" w:rsidRPr="00853F86" w:rsidRDefault="00315E88">
            <w:pPr>
              <w:jc w:val="center"/>
              <w:rPr>
                <w:sz w:val="18"/>
              </w:rPr>
            </w:pPr>
            <w:r w:rsidRPr="00853F86">
              <w:rPr>
                <w:sz w:val="18"/>
              </w:rPr>
              <w:t>231866,42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F87057" w14:textId="77777777" w:rsidR="00EF6680" w:rsidRPr="00853F86" w:rsidRDefault="00315E88">
            <w:pPr>
              <w:jc w:val="center"/>
              <w:rPr>
                <w:sz w:val="18"/>
              </w:rPr>
            </w:pPr>
            <w:r w:rsidRPr="00853F86">
              <w:rPr>
                <w:sz w:val="18"/>
              </w:rPr>
              <w:t>229406,80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FA79F9" w14:textId="77777777" w:rsidR="00EF6680" w:rsidRPr="00853F86" w:rsidRDefault="00315E88">
            <w:pPr>
              <w:jc w:val="center"/>
              <w:rPr>
                <w:sz w:val="18"/>
              </w:rPr>
            </w:pPr>
            <w:r w:rsidRPr="00853F86">
              <w:rPr>
                <w:sz w:val="18"/>
              </w:rPr>
              <w:t>226947,17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25FA0F" w14:textId="77777777" w:rsidR="00EF6680" w:rsidRPr="00853F86" w:rsidRDefault="00315E88">
            <w:pPr>
              <w:jc w:val="center"/>
              <w:rPr>
                <w:sz w:val="18"/>
              </w:rPr>
            </w:pPr>
            <w:r w:rsidRPr="00853F86">
              <w:rPr>
                <w:sz w:val="18"/>
              </w:rPr>
              <w:t>224487,55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F6D88E" w14:textId="77777777" w:rsidR="00EF6680" w:rsidRPr="00853F86" w:rsidRDefault="00315E88">
            <w:pPr>
              <w:jc w:val="center"/>
              <w:rPr>
                <w:sz w:val="18"/>
              </w:rPr>
            </w:pPr>
            <w:r w:rsidRPr="00853F86">
              <w:rPr>
                <w:sz w:val="18"/>
              </w:rPr>
              <w:t>222027,93</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DEA7E2" w14:textId="77777777" w:rsidR="00EF6680" w:rsidRPr="00853F86" w:rsidRDefault="00315E88">
            <w:pPr>
              <w:jc w:val="center"/>
              <w:rPr>
                <w:sz w:val="18"/>
              </w:rPr>
            </w:pPr>
            <w:r w:rsidRPr="00853F86">
              <w:rPr>
                <w:sz w:val="18"/>
              </w:rPr>
              <w:t>222027,93</w:t>
            </w:r>
          </w:p>
        </w:tc>
      </w:tr>
      <w:tr w:rsidR="00EF6680" w:rsidRPr="00853F86" w14:paraId="471CC2C8"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49515B" w14:textId="77777777" w:rsidR="00EF6680" w:rsidRPr="00853F86" w:rsidRDefault="00315E88">
            <w:pPr>
              <w:jc w:val="left"/>
              <w:rPr>
                <w:sz w:val="18"/>
              </w:rPr>
            </w:pPr>
            <w:r w:rsidRPr="00853F86">
              <w:rPr>
                <w:sz w:val="18"/>
              </w:rPr>
              <w:t>ПГУ ТЭЦ3 ЗОНА 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C2D9DD"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2CC9E7"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4A7BDB"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7E71B3" w14:textId="77777777" w:rsidR="00EF6680" w:rsidRPr="00853F86" w:rsidRDefault="00315E88">
            <w:pPr>
              <w:jc w:val="center"/>
              <w:rPr>
                <w:sz w:val="18"/>
              </w:rPr>
            </w:pPr>
            <w:r w:rsidRPr="00853F86">
              <w:rPr>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DCC4A8" w14:textId="77777777" w:rsidR="00EF6680" w:rsidRPr="00853F86" w:rsidRDefault="00315E88">
            <w:pPr>
              <w:jc w:val="center"/>
              <w:rPr>
                <w:sz w:val="18"/>
              </w:rPr>
            </w:pPr>
            <w:r w:rsidRPr="00853F86">
              <w:rPr>
                <w:sz w:val="18"/>
              </w:rPr>
              <w:t>44561,16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7138C6" w14:textId="77777777" w:rsidR="00EF6680" w:rsidRPr="00853F86" w:rsidRDefault="00315E88">
            <w:pPr>
              <w:jc w:val="center"/>
              <w:rPr>
                <w:sz w:val="18"/>
              </w:rPr>
            </w:pPr>
            <w:r w:rsidRPr="00853F86">
              <w:rPr>
                <w:sz w:val="18"/>
              </w:rPr>
              <w:t>97602,04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9BD24D" w14:textId="77777777" w:rsidR="00EF6680" w:rsidRPr="00853F86" w:rsidRDefault="00315E88">
            <w:pPr>
              <w:jc w:val="center"/>
              <w:rPr>
                <w:sz w:val="18"/>
              </w:rPr>
            </w:pPr>
            <w:r w:rsidRPr="00853F86">
              <w:rPr>
                <w:sz w:val="18"/>
              </w:rPr>
              <w:t>194339,06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DFD406" w14:textId="77777777" w:rsidR="00EF6680" w:rsidRPr="00853F86" w:rsidRDefault="00315E88">
            <w:pPr>
              <w:jc w:val="center"/>
              <w:rPr>
                <w:sz w:val="18"/>
              </w:rPr>
            </w:pPr>
            <w:r w:rsidRPr="00853F86">
              <w:rPr>
                <w:sz w:val="18"/>
              </w:rPr>
              <w:t>241842,55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D5D45A" w14:textId="77777777" w:rsidR="00EF6680" w:rsidRPr="00853F86" w:rsidRDefault="00315E88">
            <w:pPr>
              <w:jc w:val="center"/>
              <w:rPr>
                <w:sz w:val="18"/>
              </w:rPr>
            </w:pPr>
            <w:r w:rsidRPr="00853F86">
              <w:rPr>
                <w:sz w:val="18"/>
              </w:rPr>
              <w:t>240761,28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40694B" w14:textId="77777777" w:rsidR="00EF6680" w:rsidRPr="00853F86" w:rsidRDefault="00315E88">
            <w:pPr>
              <w:jc w:val="center"/>
              <w:rPr>
                <w:sz w:val="18"/>
              </w:rPr>
            </w:pPr>
            <w:r w:rsidRPr="00853F86">
              <w:rPr>
                <w:sz w:val="18"/>
              </w:rPr>
              <w:t>366056,73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71451F7" w14:textId="77777777" w:rsidR="00EF6680" w:rsidRPr="00853F86" w:rsidRDefault="00315E88">
            <w:pPr>
              <w:jc w:val="center"/>
              <w:rPr>
                <w:sz w:val="18"/>
              </w:rPr>
            </w:pPr>
            <w:r w:rsidRPr="00853F86">
              <w:rPr>
                <w:sz w:val="18"/>
              </w:rPr>
              <w:t>364405,33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9943FA" w14:textId="77777777" w:rsidR="00EF6680" w:rsidRPr="00853F86" w:rsidRDefault="00315E88">
            <w:pPr>
              <w:jc w:val="center"/>
              <w:rPr>
                <w:sz w:val="18"/>
              </w:rPr>
            </w:pPr>
            <w:r w:rsidRPr="00853F86">
              <w:rPr>
                <w:sz w:val="18"/>
              </w:rPr>
              <w:t>384346,42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FD1A018" w14:textId="77777777" w:rsidR="00EF6680" w:rsidRPr="00853F86" w:rsidRDefault="00315E88">
            <w:pPr>
              <w:jc w:val="center"/>
              <w:rPr>
                <w:sz w:val="18"/>
              </w:rPr>
            </w:pPr>
            <w:r w:rsidRPr="00853F86">
              <w:rPr>
                <w:sz w:val="18"/>
              </w:rPr>
              <w:t>382596,72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F77D20" w14:textId="77777777" w:rsidR="00EF6680" w:rsidRPr="00853F86" w:rsidRDefault="00315E88">
            <w:pPr>
              <w:jc w:val="center"/>
              <w:rPr>
                <w:sz w:val="18"/>
              </w:rPr>
            </w:pPr>
            <w:r w:rsidRPr="00853F86">
              <w:rPr>
                <w:sz w:val="18"/>
              </w:rPr>
              <w:t>380847,01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882E9B" w14:textId="77777777" w:rsidR="00EF6680" w:rsidRPr="00853F86" w:rsidRDefault="00315E88">
            <w:pPr>
              <w:jc w:val="center"/>
              <w:rPr>
                <w:sz w:val="18"/>
              </w:rPr>
            </w:pPr>
            <w:r w:rsidRPr="00853F86">
              <w:rPr>
                <w:sz w:val="18"/>
              </w:rPr>
              <w:t>379097,31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70E56C" w14:textId="77777777" w:rsidR="00EF6680" w:rsidRPr="00853F86" w:rsidRDefault="00315E88">
            <w:pPr>
              <w:jc w:val="center"/>
              <w:rPr>
                <w:sz w:val="18"/>
              </w:rPr>
            </w:pPr>
            <w:r w:rsidRPr="00853F86">
              <w:rPr>
                <w:sz w:val="18"/>
              </w:rPr>
              <w:t>377347,61</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1E367A" w14:textId="77777777" w:rsidR="00EF6680" w:rsidRPr="00853F86" w:rsidRDefault="00315E88">
            <w:pPr>
              <w:jc w:val="center"/>
              <w:rPr>
                <w:sz w:val="18"/>
              </w:rPr>
            </w:pPr>
            <w:r w:rsidRPr="00853F86">
              <w:rPr>
                <w:sz w:val="18"/>
              </w:rPr>
              <w:t>377347,61</w:t>
            </w:r>
          </w:p>
        </w:tc>
      </w:tr>
      <w:tr w:rsidR="00EF6680" w:rsidRPr="00853F86" w14:paraId="2628BA71"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69520A" w14:textId="77777777" w:rsidR="00EF6680" w:rsidRPr="00853F86" w:rsidRDefault="00315E88">
            <w:pPr>
              <w:jc w:val="left"/>
              <w:rPr>
                <w:b/>
                <w:sz w:val="18"/>
              </w:rPr>
            </w:pPr>
            <w:r w:rsidRPr="00853F86">
              <w:rPr>
                <w:b/>
                <w:sz w:val="18"/>
              </w:rPr>
              <w:t>ИТОГО</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7D2C3E" w14:textId="77777777" w:rsidR="00EF6680" w:rsidRPr="00853F86" w:rsidRDefault="00315E88">
            <w:pPr>
              <w:jc w:val="center"/>
              <w:rPr>
                <w:b/>
                <w:sz w:val="18"/>
              </w:rPr>
            </w:pPr>
            <w:r w:rsidRPr="00853F86">
              <w:rPr>
                <w:b/>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16FB7F" w14:textId="77777777" w:rsidR="00EF6680" w:rsidRPr="00853F86" w:rsidRDefault="00315E88">
            <w:pPr>
              <w:jc w:val="center"/>
              <w:rPr>
                <w:b/>
                <w:sz w:val="18"/>
              </w:rPr>
            </w:pPr>
            <w:r w:rsidRPr="00853F86">
              <w:rPr>
                <w:b/>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BB2117" w14:textId="77777777" w:rsidR="00EF6680" w:rsidRPr="00853F86" w:rsidRDefault="00315E88">
            <w:pPr>
              <w:jc w:val="center"/>
              <w:rPr>
                <w:b/>
                <w:sz w:val="18"/>
              </w:rPr>
            </w:pPr>
            <w:r w:rsidRPr="00853F86">
              <w:rPr>
                <w:b/>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F11CD6" w14:textId="77777777" w:rsidR="00EF6680" w:rsidRPr="00853F86" w:rsidRDefault="00315E88">
            <w:pPr>
              <w:jc w:val="center"/>
              <w:rPr>
                <w:b/>
                <w:sz w:val="18"/>
              </w:rPr>
            </w:pPr>
            <w:r w:rsidRPr="00853F86">
              <w:rPr>
                <w:b/>
                <w:sz w:val="18"/>
              </w:rPr>
              <w:t>0,00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EC2165" w14:textId="77777777" w:rsidR="00EF6680" w:rsidRPr="00853F86" w:rsidRDefault="00315E88">
            <w:pPr>
              <w:jc w:val="center"/>
              <w:rPr>
                <w:b/>
                <w:sz w:val="18"/>
              </w:rPr>
            </w:pPr>
            <w:r w:rsidRPr="00853F86">
              <w:rPr>
                <w:b/>
                <w:sz w:val="18"/>
              </w:rPr>
              <w:t>150280,02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CA0FDC" w14:textId="77777777" w:rsidR="00EF6680" w:rsidRPr="00853F86" w:rsidRDefault="00315E88">
            <w:pPr>
              <w:jc w:val="center"/>
              <w:rPr>
                <w:b/>
                <w:sz w:val="18"/>
              </w:rPr>
            </w:pPr>
            <w:r w:rsidRPr="00853F86">
              <w:rPr>
                <w:b/>
                <w:sz w:val="18"/>
              </w:rPr>
              <w:t>205136,29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9CF418B" w14:textId="77777777" w:rsidR="00EF6680" w:rsidRPr="00853F86" w:rsidRDefault="00315E88">
            <w:pPr>
              <w:jc w:val="center"/>
              <w:rPr>
                <w:b/>
                <w:sz w:val="18"/>
              </w:rPr>
            </w:pPr>
            <w:r w:rsidRPr="00853F86">
              <w:rPr>
                <w:b/>
                <w:sz w:val="18"/>
              </w:rPr>
              <w:t>364043,96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122412" w14:textId="77777777" w:rsidR="00EF6680" w:rsidRPr="00853F86" w:rsidRDefault="00315E88">
            <w:pPr>
              <w:jc w:val="center"/>
              <w:rPr>
                <w:b/>
                <w:sz w:val="18"/>
              </w:rPr>
            </w:pPr>
            <w:r w:rsidRPr="00853F86">
              <w:rPr>
                <w:b/>
                <w:sz w:val="18"/>
              </w:rPr>
              <w:t>464172,56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FEB7AF" w14:textId="77777777" w:rsidR="00EF6680" w:rsidRPr="00853F86" w:rsidRDefault="00315E88">
            <w:pPr>
              <w:jc w:val="center"/>
              <w:rPr>
                <w:b/>
                <w:sz w:val="18"/>
              </w:rPr>
            </w:pPr>
            <w:r w:rsidRPr="00853F86">
              <w:rPr>
                <w:b/>
                <w:sz w:val="18"/>
              </w:rPr>
              <w:t>496291,68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7D972D7" w14:textId="77777777" w:rsidR="00EF6680" w:rsidRPr="00853F86" w:rsidRDefault="00315E88">
            <w:pPr>
              <w:jc w:val="center"/>
              <w:rPr>
                <w:b/>
                <w:sz w:val="18"/>
              </w:rPr>
            </w:pPr>
            <w:r w:rsidRPr="00853F86">
              <w:rPr>
                <w:b/>
                <w:sz w:val="18"/>
              </w:rPr>
              <w:t>704195,66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1779C6" w14:textId="77777777" w:rsidR="00EF6680" w:rsidRPr="00853F86" w:rsidRDefault="00315E88">
            <w:pPr>
              <w:jc w:val="center"/>
              <w:rPr>
                <w:b/>
                <w:sz w:val="18"/>
              </w:rPr>
            </w:pPr>
            <w:r w:rsidRPr="00853F86">
              <w:rPr>
                <w:b/>
                <w:sz w:val="18"/>
              </w:rPr>
              <w:t>775107,69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A76857" w14:textId="77777777" w:rsidR="00EF6680" w:rsidRPr="00853F86" w:rsidRDefault="00315E88">
            <w:pPr>
              <w:jc w:val="center"/>
              <w:rPr>
                <w:b/>
                <w:sz w:val="18"/>
              </w:rPr>
            </w:pPr>
            <w:r w:rsidRPr="00853F86">
              <w:rPr>
                <w:b/>
                <w:sz w:val="18"/>
              </w:rPr>
              <w:t>824546,56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5A890E" w14:textId="77777777" w:rsidR="00EF6680" w:rsidRPr="00853F86" w:rsidRDefault="00315E88">
            <w:pPr>
              <w:jc w:val="center"/>
              <w:rPr>
                <w:b/>
                <w:sz w:val="18"/>
              </w:rPr>
            </w:pPr>
            <w:r w:rsidRPr="00853F86">
              <w:rPr>
                <w:b/>
                <w:sz w:val="18"/>
              </w:rPr>
              <w:t>854590,18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48A173" w14:textId="77777777" w:rsidR="00EF6680" w:rsidRPr="00853F86" w:rsidRDefault="00315E88">
            <w:pPr>
              <w:jc w:val="center"/>
              <w:rPr>
                <w:b/>
                <w:sz w:val="18"/>
              </w:rPr>
            </w:pPr>
            <w:r w:rsidRPr="00853F86">
              <w:rPr>
                <w:b/>
                <w:sz w:val="18"/>
              </w:rPr>
              <w:t>847641,39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667791" w14:textId="77777777" w:rsidR="00EF6680" w:rsidRPr="00853F86" w:rsidRDefault="00315E88">
            <w:pPr>
              <w:jc w:val="center"/>
              <w:rPr>
                <w:b/>
                <w:sz w:val="18"/>
              </w:rPr>
            </w:pPr>
            <w:r w:rsidRPr="00853F86">
              <w:rPr>
                <w:b/>
                <w:sz w:val="18"/>
              </w:rPr>
              <w:t>880218,53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05E624" w14:textId="77777777" w:rsidR="00EF6680" w:rsidRPr="00853F86" w:rsidRDefault="00315E88">
            <w:pPr>
              <w:jc w:val="center"/>
              <w:rPr>
                <w:b/>
                <w:sz w:val="18"/>
              </w:rPr>
            </w:pPr>
            <w:r w:rsidRPr="00853F86">
              <w:rPr>
                <w:b/>
                <w:sz w:val="18"/>
              </w:rPr>
              <w:t>885812,86</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5AE5A4" w14:textId="77777777" w:rsidR="00EF6680" w:rsidRPr="00853F86" w:rsidRDefault="00315E88">
            <w:pPr>
              <w:jc w:val="center"/>
              <w:rPr>
                <w:b/>
                <w:sz w:val="18"/>
              </w:rPr>
            </w:pPr>
            <w:r w:rsidRPr="00853F86">
              <w:rPr>
                <w:b/>
                <w:sz w:val="18"/>
              </w:rPr>
              <w:t>885812,86</w:t>
            </w:r>
          </w:p>
        </w:tc>
      </w:tr>
      <w:tr w:rsidR="00EF6680" w:rsidRPr="00853F86" w14:paraId="2C61A0FF"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385502E" w14:textId="77777777" w:rsidR="00EF6680" w:rsidRPr="00853F86" w:rsidRDefault="00315E88">
            <w:pPr>
              <w:jc w:val="center"/>
              <w:rPr>
                <w:b/>
                <w:sz w:val="18"/>
              </w:rPr>
            </w:pPr>
            <w:r w:rsidRPr="00853F86">
              <w:rPr>
                <w:b/>
                <w:sz w:val="18"/>
              </w:rPr>
              <w:t>Суммарный расход топлива на индивидуальную и усадебную застройку</w:t>
            </w:r>
          </w:p>
        </w:tc>
      </w:tr>
      <w:tr w:rsidR="00EF6680" w:rsidRPr="00853F86" w14:paraId="141C6841"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A1787" w14:textId="77777777" w:rsidR="00EF6680" w:rsidRPr="00853F86" w:rsidRDefault="00315E88">
            <w:pPr>
              <w:jc w:val="left"/>
              <w:rPr>
                <w:sz w:val="18"/>
              </w:rPr>
            </w:pPr>
            <w:r w:rsidRPr="00853F86">
              <w:rPr>
                <w:sz w:val="18"/>
              </w:rPr>
              <w:t>Зона 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15550E"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6CF113" w14:textId="77777777" w:rsidR="00EF6680" w:rsidRPr="00853F86" w:rsidRDefault="00315E88">
            <w:pPr>
              <w:jc w:val="center"/>
              <w:rPr>
                <w:sz w:val="18"/>
              </w:rPr>
            </w:pPr>
            <w:r w:rsidRPr="00853F86">
              <w:rPr>
                <w:sz w:val="18"/>
              </w:rPr>
              <w:t>72372,08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692A76" w14:textId="77777777" w:rsidR="00EF6680" w:rsidRPr="00853F86" w:rsidRDefault="00315E88">
            <w:pPr>
              <w:jc w:val="center"/>
              <w:rPr>
                <w:sz w:val="18"/>
              </w:rPr>
            </w:pPr>
            <w:r w:rsidRPr="00853F86">
              <w:rPr>
                <w:sz w:val="18"/>
              </w:rPr>
              <w:t>77494,10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8ED26D" w14:textId="77777777" w:rsidR="00EF6680" w:rsidRPr="00853F86" w:rsidRDefault="00315E88">
            <w:pPr>
              <w:jc w:val="center"/>
              <w:rPr>
                <w:sz w:val="18"/>
              </w:rPr>
            </w:pPr>
            <w:r w:rsidRPr="00853F86">
              <w:rPr>
                <w:sz w:val="18"/>
              </w:rPr>
              <w:t>78702,78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2B661B" w14:textId="77777777" w:rsidR="00EF6680" w:rsidRPr="00853F86" w:rsidRDefault="00315E88">
            <w:pPr>
              <w:jc w:val="center"/>
              <w:rPr>
                <w:sz w:val="18"/>
              </w:rPr>
            </w:pPr>
            <w:r w:rsidRPr="00853F86">
              <w:rPr>
                <w:sz w:val="18"/>
              </w:rPr>
              <w:t>76665,17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F8F0BA" w14:textId="77777777" w:rsidR="00EF6680" w:rsidRPr="00853F86" w:rsidRDefault="00315E88">
            <w:pPr>
              <w:jc w:val="center"/>
              <w:rPr>
                <w:sz w:val="18"/>
              </w:rPr>
            </w:pPr>
            <w:r w:rsidRPr="00853F86">
              <w:rPr>
                <w:sz w:val="18"/>
              </w:rPr>
              <w:t>78806,84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37DE05" w14:textId="77777777" w:rsidR="00EF6680" w:rsidRPr="00853F86" w:rsidRDefault="00315E88">
            <w:pPr>
              <w:jc w:val="center"/>
              <w:rPr>
                <w:sz w:val="18"/>
              </w:rPr>
            </w:pPr>
            <w:r w:rsidRPr="00853F86">
              <w:rPr>
                <w:sz w:val="18"/>
              </w:rPr>
              <w:t>80986,62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4D4679" w14:textId="77777777" w:rsidR="00EF6680" w:rsidRPr="00853F86" w:rsidRDefault="00315E88">
            <w:pPr>
              <w:jc w:val="center"/>
              <w:rPr>
                <w:sz w:val="18"/>
              </w:rPr>
            </w:pPr>
            <w:r w:rsidRPr="00853F86">
              <w:rPr>
                <w:sz w:val="18"/>
              </w:rPr>
              <w:t>60900,37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9575EF" w14:textId="77777777" w:rsidR="00EF6680" w:rsidRPr="00853F86" w:rsidRDefault="00315E88">
            <w:pPr>
              <w:jc w:val="center"/>
              <w:rPr>
                <w:sz w:val="18"/>
              </w:rPr>
            </w:pPr>
            <w:r w:rsidRPr="00853F86">
              <w:rPr>
                <w:sz w:val="18"/>
              </w:rPr>
              <w:t>67653,76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DA33E8" w14:textId="77777777" w:rsidR="00EF6680" w:rsidRPr="00853F86" w:rsidRDefault="00315E88">
            <w:pPr>
              <w:jc w:val="center"/>
              <w:rPr>
                <w:sz w:val="18"/>
              </w:rPr>
            </w:pPr>
            <w:r w:rsidRPr="00853F86">
              <w:rPr>
                <w:sz w:val="18"/>
              </w:rPr>
              <w:t>29585,87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A061C34" w14:textId="77777777" w:rsidR="00EF6680" w:rsidRPr="00853F86" w:rsidRDefault="00315E88">
            <w:pPr>
              <w:jc w:val="center"/>
              <w:rPr>
                <w:sz w:val="18"/>
              </w:rPr>
            </w:pPr>
            <w:r w:rsidRPr="00853F86">
              <w:rPr>
                <w:sz w:val="18"/>
              </w:rPr>
              <w:t>30988,32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74D754" w14:textId="77777777" w:rsidR="00EF6680" w:rsidRPr="00853F86" w:rsidRDefault="00315E88">
            <w:pPr>
              <w:jc w:val="center"/>
              <w:rPr>
                <w:sz w:val="18"/>
              </w:rPr>
            </w:pPr>
            <w:r w:rsidRPr="00853F86">
              <w:rPr>
                <w:sz w:val="18"/>
              </w:rPr>
              <w:t>32384,76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755C3A" w14:textId="77777777" w:rsidR="00EF6680" w:rsidRPr="00853F86" w:rsidRDefault="00315E88">
            <w:pPr>
              <w:jc w:val="center"/>
              <w:rPr>
                <w:sz w:val="18"/>
              </w:rPr>
            </w:pPr>
            <w:r w:rsidRPr="00853F86">
              <w:rPr>
                <w:sz w:val="18"/>
              </w:rPr>
              <w:t>19932,02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5FE514" w14:textId="77777777" w:rsidR="00EF6680" w:rsidRPr="00853F86" w:rsidRDefault="00315E88">
            <w:pPr>
              <w:jc w:val="center"/>
              <w:rPr>
                <w:sz w:val="18"/>
              </w:rPr>
            </w:pPr>
            <w:r w:rsidRPr="00853F86">
              <w:rPr>
                <w:sz w:val="18"/>
              </w:rPr>
              <w:t>26105,95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E3F919" w14:textId="77777777" w:rsidR="00EF6680" w:rsidRPr="00853F86" w:rsidRDefault="00315E88">
            <w:pPr>
              <w:jc w:val="center"/>
              <w:rPr>
                <w:sz w:val="18"/>
              </w:rPr>
            </w:pPr>
            <w:r w:rsidRPr="00853F86">
              <w:rPr>
                <w:sz w:val="18"/>
              </w:rPr>
              <w:t>13427,57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D7FCD6" w14:textId="77777777" w:rsidR="00EF6680" w:rsidRPr="00853F86" w:rsidRDefault="00315E88">
            <w:pPr>
              <w:jc w:val="center"/>
              <w:rPr>
                <w:sz w:val="18"/>
              </w:rPr>
            </w:pPr>
            <w:r w:rsidRPr="00853F86">
              <w:rPr>
                <w:sz w:val="18"/>
              </w:rPr>
              <w:t>14153,77</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0B85E4" w14:textId="77777777" w:rsidR="00EF6680" w:rsidRPr="00853F86" w:rsidRDefault="00315E88">
            <w:pPr>
              <w:jc w:val="center"/>
              <w:rPr>
                <w:sz w:val="18"/>
              </w:rPr>
            </w:pPr>
            <w:r w:rsidRPr="00853F86">
              <w:rPr>
                <w:sz w:val="18"/>
              </w:rPr>
              <w:t>14153,77</w:t>
            </w:r>
          </w:p>
        </w:tc>
      </w:tr>
      <w:tr w:rsidR="00EF6680" w:rsidRPr="00853F86" w14:paraId="7C109F91"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832B9" w14:textId="77777777" w:rsidR="00EF6680" w:rsidRPr="00853F86" w:rsidRDefault="00315E88">
            <w:pPr>
              <w:jc w:val="left"/>
              <w:rPr>
                <w:sz w:val="18"/>
              </w:rPr>
            </w:pPr>
            <w:r w:rsidRPr="00853F86">
              <w:rPr>
                <w:sz w:val="18"/>
              </w:rPr>
              <w:t>Зона 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1EA406"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87323A" w14:textId="77777777" w:rsidR="00EF6680" w:rsidRPr="00853F86" w:rsidRDefault="00315E88">
            <w:pPr>
              <w:jc w:val="center"/>
              <w:rPr>
                <w:sz w:val="18"/>
              </w:rPr>
            </w:pPr>
            <w:r w:rsidRPr="00853F86">
              <w:rPr>
                <w:sz w:val="18"/>
              </w:rPr>
              <w:t>67117,87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9EAFD0" w14:textId="77777777" w:rsidR="00EF6680" w:rsidRPr="00853F86" w:rsidRDefault="00315E88">
            <w:pPr>
              <w:jc w:val="center"/>
              <w:rPr>
                <w:sz w:val="18"/>
              </w:rPr>
            </w:pPr>
            <w:r w:rsidRPr="00853F86">
              <w:rPr>
                <w:sz w:val="18"/>
              </w:rPr>
              <w:t>68474,93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CBA91D" w14:textId="77777777" w:rsidR="00EF6680" w:rsidRPr="00853F86" w:rsidRDefault="00315E88">
            <w:pPr>
              <w:jc w:val="center"/>
              <w:rPr>
                <w:sz w:val="18"/>
              </w:rPr>
            </w:pPr>
            <w:r w:rsidRPr="00853F86">
              <w:rPr>
                <w:sz w:val="18"/>
              </w:rPr>
              <w:t>69832,00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237C67" w14:textId="77777777" w:rsidR="00EF6680" w:rsidRPr="00853F86" w:rsidRDefault="00315E88">
            <w:pPr>
              <w:jc w:val="center"/>
              <w:rPr>
                <w:sz w:val="18"/>
              </w:rPr>
            </w:pPr>
            <w:r w:rsidRPr="00853F86">
              <w:rPr>
                <w:sz w:val="18"/>
              </w:rPr>
              <w:t>63084,19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683E1B" w14:textId="77777777" w:rsidR="00EF6680" w:rsidRPr="00853F86" w:rsidRDefault="00315E88">
            <w:pPr>
              <w:jc w:val="center"/>
              <w:rPr>
                <w:sz w:val="18"/>
              </w:rPr>
            </w:pPr>
            <w:r w:rsidRPr="00853F86">
              <w:rPr>
                <w:sz w:val="18"/>
              </w:rPr>
              <w:t>64374,12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235E9C" w14:textId="77777777" w:rsidR="00EF6680" w:rsidRPr="00853F86" w:rsidRDefault="00315E88">
            <w:pPr>
              <w:jc w:val="center"/>
              <w:rPr>
                <w:sz w:val="18"/>
              </w:rPr>
            </w:pPr>
            <w:r w:rsidRPr="00853F86">
              <w:rPr>
                <w:sz w:val="18"/>
              </w:rPr>
              <w:t>54772,27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F1677B" w14:textId="77777777" w:rsidR="00EF6680" w:rsidRPr="00853F86" w:rsidRDefault="00315E88">
            <w:pPr>
              <w:jc w:val="center"/>
              <w:rPr>
                <w:sz w:val="18"/>
              </w:rPr>
            </w:pPr>
            <w:r w:rsidRPr="00853F86">
              <w:rPr>
                <w:sz w:val="18"/>
              </w:rPr>
              <w:t>55962,24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1BA73D" w14:textId="77777777" w:rsidR="00EF6680" w:rsidRPr="00853F86" w:rsidRDefault="00315E88">
            <w:pPr>
              <w:jc w:val="center"/>
              <w:rPr>
                <w:sz w:val="18"/>
              </w:rPr>
            </w:pPr>
            <w:r w:rsidRPr="00853F86">
              <w:rPr>
                <w:sz w:val="18"/>
              </w:rPr>
              <w:t>47364,82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EB828F" w14:textId="77777777" w:rsidR="00EF6680" w:rsidRPr="00853F86" w:rsidRDefault="00315E88">
            <w:pPr>
              <w:jc w:val="center"/>
              <w:rPr>
                <w:sz w:val="18"/>
              </w:rPr>
            </w:pPr>
            <w:r w:rsidRPr="00853F86">
              <w:rPr>
                <w:sz w:val="18"/>
              </w:rPr>
              <w:t>47371,40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FC9904" w14:textId="77777777" w:rsidR="00EF6680" w:rsidRPr="00853F86" w:rsidRDefault="00315E88">
            <w:pPr>
              <w:jc w:val="center"/>
              <w:rPr>
                <w:sz w:val="18"/>
              </w:rPr>
            </w:pPr>
            <w:r w:rsidRPr="00853F86">
              <w:rPr>
                <w:sz w:val="18"/>
              </w:rPr>
              <w:t>21059,69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870C0A" w14:textId="77777777" w:rsidR="00EF6680" w:rsidRPr="00853F86" w:rsidRDefault="00315E88">
            <w:pPr>
              <w:jc w:val="center"/>
              <w:rPr>
                <w:sz w:val="18"/>
              </w:rPr>
            </w:pPr>
            <w:r w:rsidRPr="00853F86">
              <w:rPr>
                <w:sz w:val="18"/>
              </w:rPr>
              <w:t>9826,67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E5B073" w14:textId="77777777" w:rsidR="00EF6680" w:rsidRPr="00853F86" w:rsidRDefault="00315E88">
            <w:pPr>
              <w:jc w:val="center"/>
              <w:rPr>
                <w:sz w:val="18"/>
              </w:rPr>
            </w:pPr>
            <w:r w:rsidRPr="00853F86">
              <w:rPr>
                <w:sz w:val="18"/>
              </w:rPr>
              <w:t>9848,00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AF1D4B" w14:textId="77777777" w:rsidR="00EF6680" w:rsidRPr="00853F86" w:rsidRDefault="00315E88">
            <w:pPr>
              <w:jc w:val="center"/>
              <w:rPr>
                <w:sz w:val="18"/>
              </w:rPr>
            </w:pPr>
            <w:r w:rsidRPr="00853F86">
              <w:rPr>
                <w:sz w:val="18"/>
              </w:rPr>
              <w:t>9872,32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03A747" w14:textId="77777777" w:rsidR="00EF6680" w:rsidRPr="00853F86" w:rsidRDefault="00315E88">
            <w:pPr>
              <w:jc w:val="center"/>
              <w:rPr>
                <w:sz w:val="18"/>
              </w:rPr>
            </w:pPr>
            <w:r w:rsidRPr="00853F86">
              <w:rPr>
                <w:sz w:val="18"/>
              </w:rPr>
              <w:t>9899,83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35313F" w14:textId="77777777" w:rsidR="00EF6680" w:rsidRPr="00853F86" w:rsidRDefault="00315E88">
            <w:pPr>
              <w:jc w:val="center"/>
              <w:rPr>
                <w:sz w:val="18"/>
              </w:rPr>
            </w:pPr>
            <w:r w:rsidRPr="00853F86">
              <w:rPr>
                <w:sz w:val="18"/>
              </w:rPr>
              <w:t>9930,77</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AF31A7" w14:textId="77777777" w:rsidR="00EF6680" w:rsidRPr="00853F86" w:rsidRDefault="00315E88">
            <w:pPr>
              <w:jc w:val="center"/>
              <w:rPr>
                <w:sz w:val="18"/>
              </w:rPr>
            </w:pPr>
            <w:r w:rsidRPr="00853F86">
              <w:rPr>
                <w:sz w:val="18"/>
              </w:rPr>
              <w:t>9930,77</w:t>
            </w:r>
          </w:p>
        </w:tc>
      </w:tr>
      <w:tr w:rsidR="00EF6680" w:rsidRPr="00853F86" w14:paraId="7CC8B0C3"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C67DF4" w14:textId="77777777" w:rsidR="00EF6680" w:rsidRPr="00853F86" w:rsidRDefault="00315E88">
            <w:pPr>
              <w:jc w:val="left"/>
              <w:rPr>
                <w:sz w:val="18"/>
              </w:rPr>
            </w:pPr>
            <w:r w:rsidRPr="00853F86">
              <w:rPr>
                <w:sz w:val="18"/>
              </w:rPr>
              <w:t>Зона 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DAD247"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C1E96C" w14:textId="77777777" w:rsidR="00EF6680" w:rsidRPr="00853F86" w:rsidRDefault="00315E88">
            <w:pPr>
              <w:jc w:val="center"/>
              <w:rPr>
                <w:sz w:val="18"/>
              </w:rPr>
            </w:pPr>
            <w:r w:rsidRPr="00853F86">
              <w:rPr>
                <w:sz w:val="18"/>
              </w:rPr>
              <w:t>117668,51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24C958" w14:textId="77777777" w:rsidR="00EF6680" w:rsidRPr="00853F86" w:rsidRDefault="00315E88">
            <w:pPr>
              <w:jc w:val="center"/>
              <w:rPr>
                <w:sz w:val="18"/>
              </w:rPr>
            </w:pPr>
            <w:r w:rsidRPr="00853F86">
              <w:rPr>
                <w:sz w:val="18"/>
              </w:rPr>
              <w:t>117182,60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4D3193" w14:textId="77777777" w:rsidR="00EF6680" w:rsidRPr="00853F86" w:rsidRDefault="00315E88">
            <w:pPr>
              <w:jc w:val="center"/>
              <w:rPr>
                <w:sz w:val="18"/>
              </w:rPr>
            </w:pPr>
            <w:r w:rsidRPr="00853F86">
              <w:rPr>
                <w:sz w:val="18"/>
              </w:rPr>
              <w:t>116696,69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73B0F1" w14:textId="77777777" w:rsidR="00EF6680" w:rsidRPr="00853F86" w:rsidRDefault="00315E88">
            <w:pPr>
              <w:jc w:val="center"/>
              <w:rPr>
                <w:sz w:val="18"/>
              </w:rPr>
            </w:pPr>
            <w:r w:rsidRPr="00853F86">
              <w:rPr>
                <w:sz w:val="18"/>
              </w:rPr>
              <w:t>113098,51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57CD8B" w14:textId="77777777" w:rsidR="00EF6680" w:rsidRPr="00853F86" w:rsidRDefault="00315E88">
            <w:pPr>
              <w:jc w:val="center"/>
              <w:rPr>
                <w:sz w:val="18"/>
              </w:rPr>
            </w:pPr>
            <w:r w:rsidRPr="00853F86">
              <w:rPr>
                <w:sz w:val="18"/>
              </w:rPr>
              <w:t>106336,45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75059E" w14:textId="77777777" w:rsidR="00EF6680" w:rsidRPr="00853F86" w:rsidRDefault="00315E88">
            <w:pPr>
              <w:jc w:val="center"/>
              <w:rPr>
                <w:sz w:val="18"/>
              </w:rPr>
            </w:pPr>
            <w:r w:rsidRPr="00853F86">
              <w:rPr>
                <w:sz w:val="18"/>
              </w:rPr>
              <w:t>83561,65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65711D" w14:textId="77777777" w:rsidR="00EF6680" w:rsidRPr="00853F86" w:rsidRDefault="00315E88">
            <w:pPr>
              <w:jc w:val="center"/>
              <w:rPr>
                <w:sz w:val="18"/>
              </w:rPr>
            </w:pPr>
            <w:r w:rsidRPr="00853F86">
              <w:rPr>
                <w:sz w:val="18"/>
              </w:rPr>
              <w:t>66928,50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B142E5" w14:textId="77777777" w:rsidR="00EF6680" w:rsidRPr="00853F86" w:rsidRDefault="00315E88">
            <w:pPr>
              <w:jc w:val="center"/>
              <w:rPr>
                <w:sz w:val="18"/>
              </w:rPr>
            </w:pPr>
            <w:r w:rsidRPr="00853F86">
              <w:rPr>
                <w:sz w:val="18"/>
              </w:rPr>
              <w:t>70240,11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603178" w14:textId="77777777" w:rsidR="00EF6680" w:rsidRPr="00853F86" w:rsidRDefault="00315E88">
            <w:pPr>
              <w:jc w:val="center"/>
              <w:rPr>
                <w:sz w:val="18"/>
              </w:rPr>
            </w:pPr>
            <w:r w:rsidRPr="00853F86">
              <w:rPr>
                <w:sz w:val="18"/>
              </w:rPr>
              <w:t>22018,81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56A01D" w14:textId="77777777" w:rsidR="00EF6680" w:rsidRPr="00853F86" w:rsidRDefault="00315E88">
            <w:pPr>
              <w:jc w:val="center"/>
              <w:rPr>
                <w:sz w:val="18"/>
              </w:rPr>
            </w:pPr>
            <w:r w:rsidRPr="00853F86">
              <w:rPr>
                <w:sz w:val="18"/>
              </w:rPr>
              <w:t>21836,53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493201" w14:textId="77777777" w:rsidR="00EF6680" w:rsidRPr="00853F86" w:rsidRDefault="00315E88">
            <w:pPr>
              <w:jc w:val="center"/>
              <w:rPr>
                <w:sz w:val="18"/>
              </w:rPr>
            </w:pPr>
            <w:r w:rsidRPr="00853F86">
              <w:rPr>
                <w:sz w:val="18"/>
              </w:rPr>
              <w:t>12280,56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910366A" w14:textId="77777777" w:rsidR="00EF6680" w:rsidRPr="00853F86" w:rsidRDefault="00315E88">
            <w:pPr>
              <w:jc w:val="center"/>
              <w:rPr>
                <w:sz w:val="18"/>
              </w:rPr>
            </w:pPr>
            <w:r w:rsidRPr="00853F86">
              <w:rPr>
                <w:sz w:val="18"/>
              </w:rPr>
              <w:t>12130,03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04697C" w14:textId="77777777" w:rsidR="00EF6680" w:rsidRPr="00853F86" w:rsidRDefault="00315E88">
            <w:pPr>
              <w:jc w:val="center"/>
              <w:rPr>
                <w:sz w:val="18"/>
              </w:rPr>
            </w:pPr>
            <w:r w:rsidRPr="00853F86">
              <w:rPr>
                <w:sz w:val="18"/>
              </w:rPr>
              <w:t>11978,45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4F7FE0" w14:textId="77777777" w:rsidR="00EF6680" w:rsidRPr="00853F86" w:rsidRDefault="00315E88">
            <w:pPr>
              <w:jc w:val="center"/>
              <w:rPr>
                <w:sz w:val="18"/>
              </w:rPr>
            </w:pPr>
            <w:r w:rsidRPr="00853F86">
              <w:rPr>
                <w:sz w:val="18"/>
              </w:rPr>
              <w:t>11825,78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E9BFAA" w14:textId="77777777" w:rsidR="00EF6680" w:rsidRPr="00853F86" w:rsidRDefault="00315E88">
            <w:pPr>
              <w:jc w:val="center"/>
              <w:rPr>
                <w:sz w:val="18"/>
              </w:rPr>
            </w:pPr>
            <w:r w:rsidRPr="00853F86">
              <w:rPr>
                <w:sz w:val="18"/>
              </w:rPr>
              <w:t>11671,99</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6AD05F" w14:textId="77777777" w:rsidR="00EF6680" w:rsidRPr="00853F86" w:rsidRDefault="00315E88">
            <w:pPr>
              <w:jc w:val="center"/>
              <w:rPr>
                <w:sz w:val="18"/>
              </w:rPr>
            </w:pPr>
            <w:r w:rsidRPr="00853F86">
              <w:rPr>
                <w:sz w:val="18"/>
              </w:rPr>
              <w:t>11671,99</w:t>
            </w:r>
          </w:p>
        </w:tc>
      </w:tr>
      <w:tr w:rsidR="00EF6680" w:rsidRPr="00853F86" w14:paraId="11A3FCC1"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322A64" w14:textId="77777777" w:rsidR="00EF6680" w:rsidRPr="00853F86" w:rsidRDefault="00315E88">
            <w:pPr>
              <w:jc w:val="left"/>
              <w:rPr>
                <w:b/>
                <w:sz w:val="18"/>
              </w:rPr>
            </w:pPr>
            <w:r w:rsidRPr="00853F86">
              <w:rPr>
                <w:b/>
                <w:sz w:val="18"/>
              </w:rPr>
              <w:t>ИТОГО</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1911A6B" w14:textId="77777777" w:rsidR="00EF6680" w:rsidRPr="00853F86" w:rsidRDefault="00315E88">
            <w:pPr>
              <w:jc w:val="center"/>
              <w:rPr>
                <w:b/>
                <w:sz w:val="18"/>
              </w:rPr>
            </w:pPr>
            <w:r w:rsidRPr="00853F86">
              <w:rPr>
                <w:b/>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6AF376A" w14:textId="77777777" w:rsidR="00EF6680" w:rsidRPr="00853F86" w:rsidRDefault="00315E88">
            <w:pPr>
              <w:jc w:val="center"/>
              <w:rPr>
                <w:b/>
                <w:sz w:val="18"/>
              </w:rPr>
            </w:pPr>
            <w:r w:rsidRPr="00853F86">
              <w:rPr>
                <w:b/>
                <w:sz w:val="18"/>
              </w:rPr>
              <w:t>257158,46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EDAE5B" w14:textId="77777777" w:rsidR="00EF6680" w:rsidRPr="00853F86" w:rsidRDefault="00315E88">
            <w:pPr>
              <w:jc w:val="center"/>
              <w:rPr>
                <w:b/>
                <w:sz w:val="18"/>
              </w:rPr>
            </w:pPr>
            <w:r w:rsidRPr="00853F86">
              <w:rPr>
                <w:b/>
                <w:sz w:val="18"/>
              </w:rPr>
              <w:t>263151,63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46B285" w14:textId="77777777" w:rsidR="00EF6680" w:rsidRPr="00853F86" w:rsidRDefault="00315E88">
            <w:pPr>
              <w:jc w:val="center"/>
              <w:rPr>
                <w:b/>
                <w:sz w:val="18"/>
              </w:rPr>
            </w:pPr>
            <w:r w:rsidRPr="00853F86">
              <w:rPr>
                <w:b/>
                <w:sz w:val="18"/>
              </w:rPr>
              <w:t>265231,47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3B93DF" w14:textId="77777777" w:rsidR="00EF6680" w:rsidRPr="00853F86" w:rsidRDefault="00315E88">
            <w:pPr>
              <w:jc w:val="center"/>
              <w:rPr>
                <w:b/>
                <w:sz w:val="18"/>
              </w:rPr>
            </w:pPr>
            <w:r w:rsidRPr="00853F86">
              <w:rPr>
                <w:b/>
                <w:sz w:val="18"/>
              </w:rPr>
              <w:t>252847,87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A4C015" w14:textId="77777777" w:rsidR="00EF6680" w:rsidRPr="00853F86" w:rsidRDefault="00315E88">
            <w:pPr>
              <w:jc w:val="center"/>
              <w:rPr>
                <w:b/>
                <w:sz w:val="18"/>
              </w:rPr>
            </w:pPr>
            <w:r w:rsidRPr="00853F86">
              <w:rPr>
                <w:b/>
                <w:sz w:val="18"/>
              </w:rPr>
              <w:t>249517,41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69B8F3" w14:textId="77777777" w:rsidR="00EF6680" w:rsidRPr="00853F86" w:rsidRDefault="00315E88">
            <w:pPr>
              <w:jc w:val="center"/>
              <w:rPr>
                <w:b/>
                <w:sz w:val="18"/>
              </w:rPr>
            </w:pPr>
            <w:r w:rsidRPr="00853F86">
              <w:rPr>
                <w:b/>
                <w:sz w:val="18"/>
              </w:rPr>
              <w:t>219320,54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E91B84" w14:textId="77777777" w:rsidR="00EF6680" w:rsidRPr="00853F86" w:rsidRDefault="00315E88">
            <w:pPr>
              <w:jc w:val="center"/>
              <w:rPr>
                <w:b/>
                <w:sz w:val="18"/>
              </w:rPr>
            </w:pPr>
            <w:r w:rsidRPr="00853F86">
              <w:rPr>
                <w:b/>
                <w:sz w:val="18"/>
              </w:rPr>
              <w:t>183791,11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D17D9C" w14:textId="77777777" w:rsidR="00EF6680" w:rsidRPr="00853F86" w:rsidRDefault="00315E88">
            <w:pPr>
              <w:jc w:val="center"/>
              <w:rPr>
                <w:b/>
                <w:sz w:val="18"/>
              </w:rPr>
            </w:pPr>
            <w:r w:rsidRPr="00853F86">
              <w:rPr>
                <w:b/>
                <w:sz w:val="18"/>
              </w:rPr>
              <w:t>185258,69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CC774D" w14:textId="77777777" w:rsidR="00EF6680" w:rsidRPr="00853F86" w:rsidRDefault="00315E88">
            <w:pPr>
              <w:jc w:val="center"/>
              <w:rPr>
                <w:b/>
                <w:sz w:val="18"/>
              </w:rPr>
            </w:pPr>
            <w:r w:rsidRPr="00853F86">
              <w:rPr>
                <w:b/>
                <w:sz w:val="18"/>
              </w:rPr>
              <w:t>98976,07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09B690" w14:textId="77777777" w:rsidR="00EF6680" w:rsidRPr="00853F86" w:rsidRDefault="00315E88">
            <w:pPr>
              <w:jc w:val="center"/>
              <w:rPr>
                <w:b/>
                <w:sz w:val="18"/>
              </w:rPr>
            </w:pPr>
            <w:r w:rsidRPr="00853F86">
              <w:rPr>
                <w:b/>
                <w:sz w:val="18"/>
              </w:rPr>
              <w:t>73884,54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ADA5C7" w14:textId="77777777" w:rsidR="00EF6680" w:rsidRPr="00853F86" w:rsidRDefault="00315E88">
            <w:pPr>
              <w:jc w:val="center"/>
              <w:rPr>
                <w:b/>
                <w:sz w:val="18"/>
              </w:rPr>
            </w:pPr>
            <w:r w:rsidRPr="00853F86">
              <w:rPr>
                <w:b/>
                <w:sz w:val="18"/>
              </w:rPr>
              <w:t>54491,99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BD999D" w14:textId="77777777" w:rsidR="00EF6680" w:rsidRPr="00853F86" w:rsidRDefault="00315E88">
            <w:pPr>
              <w:jc w:val="center"/>
              <w:rPr>
                <w:b/>
                <w:sz w:val="18"/>
              </w:rPr>
            </w:pPr>
            <w:r w:rsidRPr="00853F86">
              <w:rPr>
                <w:b/>
                <w:sz w:val="18"/>
              </w:rPr>
              <w:t>41910,05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BAD91A" w14:textId="77777777" w:rsidR="00EF6680" w:rsidRPr="00853F86" w:rsidRDefault="00315E88">
            <w:pPr>
              <w:jc w:val="center"/>
              <w:rPr>
                <w:b/>
                <w:sz w:val="18"/>
              </w:rPr>
            </w:pPr>
            <w:r w:rsidRPr="00853F86">
              <w:rPr>
                <w:b/>
                <w:sz w:val="18"/>
              </w:rPr>
              <w:t>47956,71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2795B4" w14:textId="77777777" w:rsidR="00EF6680" w:rsidRPr="00853F86" w:rsidRDefault="00315E88">
            <w:pPr>
              <w:jc w:val="center"/>
              <w:rPr>
                <w:b/>
                <w:sz w:val="18"/>
              </w:rPr>
            </w:pPr>
            <w:r w:rsidRPr="00853F86">
              <w:rPr>
                <w:b/>
                <w:sz w:val="18"/>
              </w:rPr>
              <w:t>35153,18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A723BD" w14:textId="77777777" w:rsidR="00EF6680" w:rsidRPr="00853F86" w:rsidRDefault="00315E88">
            <w:pPr>
              <w:jc w:val="center"/>
              <w:rPr>
                <w:b/>
                <w:sz w:val="18"/>
              </w:rPr>
            </w:pPr>
            <w:r w:rsidRPr="00853F86">
              <w:rPr>
                <w:b/>
                <w:sz w:val="18"/>
              </w:rPr>
              <w:t>35756,54</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12BB30" w14:textId="77777777" w:rsidR="00EF6680" w:rsidRPr="00853F86" w:rsidRDefault="00315E88">
            <w:pPr>
              <w:jc w:val="center"/>
              <w:rPr>
                <w:b/>
                <w:sz w:val="18"/>
              </w:rPr>
            </w:pPr>
            <w:r w:rsidRPr="00853F86">
              <w:rPr>
                <w:b/>
                <w:sz w:val="18"/>
              </w:rPr>
              <w:t>35756,54</w:t>
            </w:r>
          </w:p>
        </w:tc>
      </w:tr>
      <w:tr w:rsidR="00EF6680" w:rsidRPr="00853F86" w14:paraId="14672004" w14:textId="77777777">
        <w:trPr>
          <w:trHeight w:val="20"/>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242332" w14:textId="77777777" w:rsidR="00EF6680" w:rsidRPr="00853F86" w:rsidRDefault="00315E88">
            <w:pPr>
              <w:jc w:val="center"/>
              <w:rPr>
                <w:b/>
                <w:sz w:val="18"/>
              </w:rPr>
            </w:pPr>
            <w:r w:rsidRPr="00853F86">
              <w:rPr>
                <w:b/>
                <w:sz w:val="18"/>
              </w:rPr>
              <w:t>Суммарный расход топлива на котельных</w:t>
            </w:r>
          </w:p>
        </w:tc>
      </w:tr>
      <w:tr w:rsidR="00EF6680" w:rsidRPr="00853F86" w14:paraId="4FA196FD"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3EDAD" w14:textId="77777777" w:rsidR="00EF6680" w:rsidRPr="00853F86" w:rsidRDefault="00315E88">
            <w:pPr>
              <w:jc w:val="left"/>
              <w:rPr>
                <w:sz w:val="18"/>
              </w:rPr>
            </w:pPr>
            <w:r w:rsidRPr="00853F86">
              <w:rPr>
                <w:sz w:val="18"/>
              </w:rPr>
              <w:t>Зона 1</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01F6D6"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676CA7" w14:textId="77777777" w:rsidR="00EF6680" w:rsidRPr="00853F86" w:rsidRDefault="00315E88">
            <w:pPr>
              <w:jc w:val="center"/>
              <w:rPr>
                <w:sz w:val="18"/>
              </w:rPr>
            </w:pPr>
            <w:r w:rsidRPr="00853F86">
              <w:rPr>
                <w:sz w:val="18"/>
              </w:rPr>
              <w:t>23351,57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BFEE5B" w14:textId="77777777" w:rsidR="00EF6680" w:rsidRPr="00853F86" w:rsidRDefault="00315E88">
            <w:pPr>
              <w:jc w:val="center"/>
              <w:rPr>
                <w:sz w:val="18"/>
              </w:rPr>
            </w:pPr>
            <w:r w:rsidRPr="00853F86">
              <w:rPr>
                <w:sz w:val="18"/>
              </w:rPr>
              <w:t>24636,46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627C891" w14:textId="77777777" w:rsidR="00EF6680" w:rsidRPr="00853F86" w:rsidRDefault="00315E88">
            <w:pPr>
              <w:jc w:val="center"/>
              <w:rPr>
                <w:sz w:val="18"/>
              </w:rPr>
            </w:pPr>
            <w:r w:rsidRPr="00853F86">
              <w:rPr>
                <w:sz w:val="18"/>
              </w:rPr>
              <w:t>28589,53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F461C4D" w14:textId="77777777" w:rsidR="00EF6680" w:rsidRPr="00853F86" w:rsidRDefault="00315E88">
            <w:pPr>
              <w:jc w:val="center"/>
              <w:rPr>
                <w:sz w:val="18"/>
              </w:rPr>
            </w:pPr>
            <w:r w:rsidRPr="00853F86">
              <w:rPr>
                <w:sz w:val="18"/>
              </w:rPr>
              <w:t>15609,90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FB85D3D" w14:textId="77777777" w:rsidR="00EF6680" w:rsidRPr="00853F86" w:rsidRDefault="00315E88">
            <w:pPr>
              <w:jc w:val="center"/>
              <w:rPr>
                <w:sz w:val="18"/>
              </w:rPr>
            </w:pPr>
            <w:r w:rsidRPr="00853F86">
              <w:rPr>
                <w:sz w:val="18"/>
              </w:rPr>
              <w:t>17875,87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DDA788" w14:textId="77777777" w:rsidR="00EF6680" w:rsidRPr="00853F86" w:rsidRDefault="00315E88">
            <w:pPr>
              <w:jc w:val="center"/>
              <w:rPr>
                <w:sz w:val="18"/>
              </w:rPr>
            </w:pPr>
            <w:r w:rsidRPr="00853F86">
              <w:rPr>
                <w:sz w:val="18"/>
              </w:rPr>
              <w:t>20115,85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70D2FE" w14:textId="77777777" w:rsidR="00EF6680" w:rsidRPr="00853F86" w:rsidRDefault="00315E88">
            <w:pPr>
              <w:jc w:val="center"/>
              <w:rPr>
                <w:sz w:val="18"/>
              </w:rPr>
            </w:pPr>
            <w:r w:rsidRPr="00853F86">
              <w:rPr>
                <w:sz w:val="18"/>
              </w:rPr>
              <w:t>15238,19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5B11CB" w14:textId="77777777" w:rsidR="00EF6680" w:rsidRPr="00853F86" w:rsidRDefault="00315E88">
            <w:pPr>
              <w:jc w:val="center"/>
              <w:rPr>
                <w:sz w:val="18"/>
              </w:rPr>
            </w:pPr>
            <w:r w:rsidRPr="00853F86">
              <w:rPr>
                <w:sz w:val="18"/>
              </w:rPr>
              <w:t>13308,82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C68971" w14:textId="77777777" w:rsidR="00EF6680" w:rsidRPr="00853F86" w:rsidRDefault="00315E88">
            <w:pPr>
              <w:jc w:val="center"/>
              <w:rPr>
                <w:sz w:val="18"/>
              </w:rPr>
            </w:pPr>
            <w:r w:rsidRPr="00853F86">
              <w:rPr>
                <w:sz w:val="18"/>
              </w:rPr>
              <w:t>7556,21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936EB9" w14:textId="77777777" w:rsidR="00EF6680" w:rsidRPr="00853F86" w:rsidRDefault="00315E88">
            <w:pPr>
              <w:jc w:val="center"/>
              <w:rPr>
                <w:sz w:val="18"/>
              </w:rPr>
            </w:pPr>
            <w:r w:rsidRPr="00853F86">
              <w:rPr>
                <w:sz w:val="18"/>
              </w:rPr>
              <w:t>7794,29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0B6B4D" w14:textId="77777777" w:rsidR="00EF6680" w:rsidRPr="00853F86" w:rsidRDefault="00315E88">
            <w:pPr>
              <w:jc w:val="center"/>
              <w:rPr>
                <w:sz w:val="18"/>
              </w:rPr>
            </w:pPr>
            <w:r w:rsidRPr="00853F86">
              <w:rPr>
                <w:sz w:val="18"/>
              </w:rPr>
              <w:t>8036,46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20365F" w14:textId="77777777" w:rsidR="00EF6680" w:rsidRPr="00853F86" w:rsidRDefault="00315E88">
            <w:pPr>
              <w:jc w:val="center"/>
              <w:rPr>
                <w:sz w:val="18"/>
              </w:rPr>
            </w:pPr>
            <w:r w:rsidRPr="00853F86">
              <w:rPr>
                <w:sz w:val="18"/>
              </w:rPr>
              <w:t>6449,20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D2CCB3" w14:textId="77777777" w:rsidR="00EF6680" w:rsidRPr="00853F86" w:rsidRDefault="00315E88">
            <w:pPr>
              <w:jc w:val="center"/>
              <w:rPr>
                <w:sz w:val="18"/>
              </w:rPr>
            </w:pPr>
            <w:r w:rsidRPr="00853F86">
              <w:rPr>
                <w:sz w:val="18"/>
              </w:rPr>
              <w:t>8204,95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03E856" w14:textId="77777777" w:rsidR="00EF6680" w:rsidRPr="00853F86" w:rsidRDefault="00315E88">
            <w:pPr>
              <w:jc w:val="center"/>
              <w:rPr>
                <w:sz w:val="18"/>
              </w:rPr>
            </w:pPr>
            <w:r w:rsidRPr="00853F86">
              <w:rPr>
                <w:sz w:val="18"/>
              </w:rPr>
              <w:t>5672,78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F50814" w14:textId="77777777" w:rsidR="00EF6680" w:rsidRPr="00853F86" w:rsidRDefault="00315E88">
            <w:pPr>
              <w:jc w:val="center"/>
              <w:rPr>
                <w:sz w:val="18"/>
              </w:rPr>
            </w:pPr>
            <w:r w:rsidRPr="00853F86">
              <w:rPr>
                <w:sz w:val="18"/>
              </w:rPr>
              <w:t>5703,13</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143C320" w14:textId="77777777" w:rsidR="00EF6680" w:rsidRPr="00853F86" w:rsidRDefault="00315E88">
            <w:pPr>
              <w:jc w:val="center"/>
              <w:rPr>
                <w:sz w:val="18"/>
              </w:rPr>
            </w:pPr>
            <w:r w:rsidRPr="00853F86">
              <w:rPr>
                <w:sz w:val="18"/>
              </w:rPr>
              <w:t>5703,13</w:t>
            </w:r>
          </w:p>
        </w:tc>
      </w:tr>
      <w:tr w:rsidR="00EF6680" w:rsidRPr="00853F86" w14:paraId="5E0CF41F"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2A4533" w14:textId="77777777" w:rsidR="00EF6680" w:rsidRPr="00853F86" w:rsidRDefault="00315E88">
            <w:pPr>
              <w:jc w:val="left"/>
              <w:rPr>
                <w:sz w:val="18"/>
              </w:rPr>
            </w:pPr>
            <w:r w:rsidRPr="00853F86">
              <w:rPr>
                <w:sz w:val="18"/>
              </w:rPr>
              <w:t>Зона 2</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AD6E79"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73F398" w14:textId="77777777" w:rsidR="00EF6680" w:rsidRPr="00853F86" w:rsidRDefault="00315E88">
            <w:pPr>
              <w:jc w:val="center"/>
              <w:rPr>
                <w:sz w:val="18"/>
              </w:rPr>
            </w:pPr>
            <w:r w:rsidRPr="00853F86">
              <w:rPr>
                <w:sz w:val="18"/>
              </w:rPr>
              <w:t>79208,24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54EDAE" w14:textId="77777777" w:rsidR="00EF6680" w:rsidRPr="00853F86" w:rsidRDefault="00315E88">
            <w:pPr>
              <w:jc w:val="center"/>
              <w:rPr>
                <w:sz w:val="18"/>
              </w:rPr>
            </w:pPr>
            <w:r w:rsidRPr="00853F86">
              <w:rPr>
                <w:sz w:val="18"/>
              </w:rPr>
              <w:t>77084,43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2EEF6C" w14:textId="77777777" w:rsidR="00EF6680" w:rsidRPr="00853F86" w:rsidRDefault="00315E88">
            <w:pPr>
              <w:jc w:val="center"/>
              <w:rPr>
                <w:sz w:val="18"/>
              </w:rPr>
            </w:pPr>
            <w:r w:rsidRPr="00853F86">
              <w:rPr>
                <w:sz w:val="18"/>
              </w:rPr>
              <w:t>74960,62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0A3D974" w14:textId="77777777" w:rsidR="00EF6680" w:rsidRPr="00853F86" w:rsidRDefault="00315E88">
            <w:pPr>
              <w:jc w:val="center"/>
              <w:rPr>
                <w:sz w:val="18"/>
              </w:rPr>
            </w:pPr>
            <w:r w:rsidRPr="00853F86">
              <w:rPr>
                <w:sz w:val="18"/>
              </w:rPr>
              <w:t>51660,41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D9FB1A" w14:textId="77777777" w:rsidR="00EF6680" w:rsidRPr="00853F86" w:rsidRDefault="00315E88">
            <w:pPr>
              <w:jc w:val="center"/>
              <w:rPr>
                <w:sz w:val="18"/>
              </w:rPr>
            </w:pPr>
            <w:r w:rsidRPr="00853F86">
              <w:rPr>
                <w:sz w:val="18"/>
              </w:rPr>
              <w:t>49846,05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82E49E" w14:textId="77777777" w:rsidR="00EF6680" w:rsidRPr="00853F86" w:rsidRDefault="00315E88">
            <w:pPr>
              <w:jc w:val="center"/>
              <w:rPr>
                <w:sz w:val="18"/>
              </w:rPr>
            </w:pPr>
            <w:r w:rsidRPr="00853F86">
              <w:rPr>
                <w:sz w:val="18"/>
              </w:rPr>
              <w:t>29282,80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8968E0" w14:textId="77777777" w:rsidR="00EF6680" w:rsidRPr="00853F86" w:rsidRDefault="00315E88">
            <w:pPr>
              <w:jc w:val="center"/>
              <w:rPr>
                <w:sz w:val="18"/>
              </w:rPr>
            </w:pPr>
            <w:r w:rsidRPr="00853F86">
              <w:rPr>
                <w:sz w:val="18"/>
              </w:rPr>
              <w:t>27800,28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892D5F" w14:textId="77777777" w:rsidR="00EF6680" w:rsidRPr="00853F86" w:rsidRDefault="00315E88">
            <w:pPr>
              <w:jc w:val="center"/>
              <w:rPr>
                <w:sz w:val="18"/>
              </w:rPr>
            </w:pPr>
            <w:r w:rsidRPr="00853F86">
              <w:rPr>
                <w:sz w:val="18"/>
              </w:rPr>
              <w:t>20167,10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9E60BD" w14:textId="77777777" w:rsidR="00EF6680" w:rsidRPr="00853F86" w:rsidRDefault="00315E88">
            <w:pPr>
              <w:jc w:val="center"/>
              <w:rPr>
                <w:sz w:val="18"/>
              </w:rPr>
            </w:pPr>
            <w:r w:rsidRPr="00853F86">
              <w:rPr>
                <w:sz w:val="18"/>
              </w:rPr>
              <w:t>19623,28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F21A97" w14:textId="77777777" w:rsidR="00EF6680" w:rsidRPr="00853F86" w:rsidRDefault="00315E88">
            <w:pPr>
              <w:jc w:val="center"/>
              <w:rPr>
                <w:sz w:val="18"/>
              </w:rPr>
            </w:pPr>
            <w:r w:rsidRPr="00853F86">
              <w:rPr>
                <w:sz w:val="18"/>
              </w:rPr>
              <w:t>8477,83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CF2C3EE" w14:textId="77777777" w:rsidR="00EF6680" w:rsidRPr="00853F86" w:rsidRDefault="00315E88">
            <w:pPr>
              <w:jc w:val="center"/>
              <w:rPr>
                <w:sz w:val="18"/>
              </w:rPr>
            </w:pPr>
            <w:r w:rsidRPr="00853F86">
              <w:rPr>
                <w:sz w:val="18"/>
              </w:rPr>
              <w:t>5728,36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5380B1" w14:textId="77777777" w:rsidR="00EF6680" w:rsidRPr="00853F86" w:rsidRDefault="00315E88">
            <w:pPr>
              <w:jc w:val="center"/>
              <w:rPr>
                <w:sz w:val="18"/>
              </w:rPr>
            </w:pPr>
            <w:r w:rsidRPr="00853F86">
              <w:rPr>
                <w:sz w:val="18"/>
              </w:rPr>
              <w:t>5581,97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7CCA42" w14:textId="77777777" w:rsidR="00EF6680" w:rsidRPr="00853F86" w:rsidRDefault="00315E88">
            <w:pPr>
              <w:jc w:val="center"/>
              <w:rPr>
                <w:sz w:val="18"/>
              </w:rPr>
            </w:pPr>
            <w:r w:rsidRPr="00853F86">
              <w:rPr>
                <w:sz w:val="18"/>
              </w:rPr>
              <w:t>5433,55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683C84" w14:textId="77777777" w:rsidR="00EF6680" w:rsidRPr="00853F86" w:rsidRDefault="00315E88">
            <w:pPr>
              <w:jc w:val="center"/>
              <w:rPr>
                <w:sz w:val="18"/>
              </w:rPr>
            </w:pPr>
            <w:r w:rsidRPr="00853F86">
              <w:rPr>
                <w:sz w:val="18"/>
              </w:rPr>
              <w:t>5282,95</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E65537" w14:textId="77777777" w:rsidR="00EF6680" w:rsidRPr="00853F86" w:rsidRDefault="00315E88">
            <w:pPr>
              <w:jc w:val="center"/>
              <w:rPr>
                <w:sz w:val="18"/>
              </w:rPr>
            </w:pPr>
            <w:r w:rsidRPr="00853F86">
              <w:rPr>
                <w:sz w:val="18"/>
              </w:rPr>
              <w:t>5130,02</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6000D6" w14:textId="77777777" w:rsidR="00EF6680" w:rsidRPr="00853F86" w:rsidRDefault="00315E88">
            <w:pPr>
              <w:jc w:val="center"/>
              <w:rPr>
                <w:sz w:val="18"/>
              </w:rPr>
            </w:pPr>
            <w:r w:rsidRPr="00853F86">
              <w:rPr>
                <w:sz w:val="18"/>
              </w:rPr>
              <w:t>5130,02</w:t>
            </w:r>
          </w:p>
        </w:tc>
      </w:tr>
      <w:tr w:rsidR="00EF6680" w:rsidRPr="00853F86" w14:paraId="4E0BAA64"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FE360F" w14:textId="77777777" w:rsidR="00EF6680" w:rsidRPr="00853F86" w:rsidRDefault="00315E88">
            <w:pPr>
              <w:jc w:val="left"/>
              <w:rPr>
                <w:sz w:val="18"/>
              </w:rPr>
            </w:pPr>
            <w:r w:rsidRPr="00853F86">
              <w:rPr>
                <w:sz w:val="18"/>
              </w:rPr>
              <w:t>Зона 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06CAD67" w14:textId="77777777" w:rsidR="00EF6680" w:rsidRPr="00853F86" w:rsidRDefault="00315E88">
            <w:pPr>
              <w:jc w:val="center"/>
              <w:rPr>
                <w:sz w:val="18"/>
              </w:rPr>
            </w:pPr>
            <w:r w:rsidRPr="00853F86">
              <w:rPr>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44F4A0" w14:textId="77777777" w:rsidR="00EF6680" w:rsidRPr="00853F86" w:rsidRDefault="00315E88">
            <w:pPr>
              <w:jc w:val="center"/>
              <w:rPr>
                <w:sz w:val="18"/>
              </w:rPr>
            </w:pPr>
            <w:r w:rsidRPr="00853F86">
              <w:rPr>
                <w:sz w:val="18"/>
              </w:rPr>
              <w:t>115583,79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697E69" w14:textId="77777777" w:rsidR="00EF6680" w:rsidRPr="00853F86" w:rsidRDefault="00315E88">
            <w:pPr>
              <w:jc w:val="center"/>
              <w:rPr>
                <w:sz w:val="18"/>
              </w:rPr>
            </w:pPr>
            <w:r w:rsidRPr="00853F86">
              <w:rPr>
                <w:sz w:val="18"/>
              </w:rPr>
              <w:t>115062,49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E2350BF" w14:textId="77777777" w:rsidR="00EF6680" w:rsidRPr="00853F86" w:rsidRDefault="00315E88">
            <w:pPr>
              <w:jc w:val="center"/>
              <w:rPr>
                <w:sz w:val="18"/>
              </w:rPr>
            </w:pPr>
            <w:r w:rsidRPr="00853F86">
              <w:rPr>
                <w:sz w:val="18"/>
              </w:rPr>
              <w:t>114541,19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DD779E" w14:textId="77777777" w:rsidR="00EF6680" w:rsidRPr="00853F86" w:rsidRDefault="00315E88">
            <w:pPr>
              <w:jc w:val="center"/>
              <w:rPr>
                <w:sz w:val="18"/>
              </w:rPr>
            </w:pPr>
            <w:r w:rsidRPr="00853F86">
              <w:rPr>
                <w:sz w:val="18"/>
              </w:rPr>
              <w:t>96816,43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42C623" w14:textId="77777777" w:rsidR="00EF6680" w:rsidRPr="00853F86" w:rsidRDefault="00315E88">
            <w:pPr>
              <w:jc w:val="center"/>
              <w:rPr>
                <w:sz w:val="18"/>
              </w:rPr>
            </w:pPr>
            <w:r w:rsidRPr="00853F86">
              <w:rPr>
                <w:sz w:val="18"/>
              </w:rPr>
              <w:t>77571,36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EB7E91C" w14:textId="77777777" w:rsidR="00EF6680" w:rsidRPr="00853F86" w:rsidRDefault="00315E88">
            <w:pPr>
              <w:jc w:val="center"/>
              <w:rPr>
                <w:sz w:val="18"/>
              </w:rPr>
            </w:pPr>
            <w:r w:rsidRPr="00853F86">
              <w:rPr>
                <w:sz w:val="18"/>
              </w:rPr>
              <w:t>50293,76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0769A16" w14:textId="77777777" w:rsidR="00EF6680" w:rsidRPr="00853F86" w:rsidRDefault="00315E88">
            <w:pPr>
              <w:jc w:val="center"/>
              <w:rPr>
                <w:sz w:val="18"/>
              </w:rPr>
            </w:pPr>
            <w:r w:rsidRPr="00853F86">
              <w:rPr>
                <w:sz w:val="18"/>
              </w:rPr>
              <w:t>40180,44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01F956" w14:textId="77777777" w:rsidR="00EF6680" w:rsidRPr="00853F86" w:rsidRDefault="00315E88">
            <w:pPr>
              <w:jc w:val="center"/>
              <w:rPr>
                <w:sz w:val="18"/>
              </w:rPr>
            </w:pPr>
            <w:r w:rsidRPr="00853F86">
              <w:rPr>
                <w:sz w:val="18"/>
              </w:rPr>
              <w:t>37538,86</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C72CAF" w14:textId="77777777" w:rsidR="00EF6680" w:rsidRPr="00853F86" w:rsidRDefault="00315E88">
            <w:pPr>
              <w:jc w:val="center"/>
              <w:rPr>
                <w:sz w:val="18"/>
              </w:rPr>
            </w:pPr>
            <w:r w:rsidRPr="00853F86">
              <w:rPr>
                <w:sz w:val="18"/>
              </w:rPr>
              <w:t>15225,82</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0A2A9D" w14:textId="77777777" w:rsidR="00EF6680" w:rsidRPr="00853F86" w:rsidRDefault="00315E88">
            <w:pPr>
              <w:jc w:val="center"/>
              <w:rPr>
                <w:sz w:val="18"/>
              </w:rPr>
            </w:pPr>
            <w:r w:rsidRPr="00853F86">
              <w:rPr>
                <w:sz w:val="18"/>
              </w:rPr>
              <w:t>15213,68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11983B" w14:textId="77777777" w:rsidR="00EF6680" w:rsidRPr="00853F86" w:rsidRDefault="00315E88">
            <w:pPr>
              <w:jc w:val="center"/>
              <w:rPr>
                <w:sz w:val="18"/>
              </w:rPr>
            </w:pPr>
            <w:r w:rsidRPr="00853F86">
              <w:rPr>
                <w:sz w:val="18"/>
              </w:rPr>
              <w:t>12228,38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0A0F69" w14:textId="77777777" w:rsidR="00EF6680" w:rsidRPr="00853F86" w:rsidRDefault="00315E88">
            <w:pPr>
              <w:jc w:val="center"/>
              <w:rPr>
                <w:sz w:val="18"/>
              </w:rPr>
            </w:pPr>
            <w:r w:rsidRPr="00853F86">
              <w:rPr>
                <w:sz w:val="18"/>
              </w:rPr>
              <w:t>12237,23</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FE1247" w14:textId="77777777" w:rsidR="00EF6680" w:rsidRPr="00853F86" w:rsidRDefault="00315E88">
            <w:pPr>
              <w:jc w:val="center"/>
              <w:rPr>
                <w:sz w:val="18"/>
              </w:rPr>
            </w:pPr>
            <w:r w:rsidRPr="00853F86">
              <w:rPr>
                <w:sz w:val="18"/>
              </w:rPr>
              <w:t>12246,80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80FED42" w14:textId="77777777" w:rsidR="00EF6680" w:rsidRPr="00853F86" w:rsidRDefault="00315E88">
            <w:pPr>
              <w:jc w:val="center"/>
              <w:rPr>
                <w:sz w:val="18"/>
              </w:rPr>
            </w:pPr>
            <w:r w:rsidRPr="00853F86">
              <w:rPr>
                <w:sz w:val="18"/>
              </w:rPr>
              <w:t>12257,10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0DD10C" w14:textId="77777777" w:rsidR="00EF6680" w:rsidRPr="00853F86" w:rsidRDefault="00315E88">
            <w:pPr>
              <w:jc w:val="center"/>
              <w:rPr>
                <w:sz w:val="18"/>
              </w:rPr>
            </w:pPr>
            <w:r w:rsidRPr="00853F86">
              <w:rPr>
                <w:sz w:val="18"/>
              </w:rPr>
              <w:t>12268,17</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198B8E" w14:textId="77777777" w:rsidR="00EF6680" w:rsidRPr="00853F86" w:rsidRDefault="00315E88">
            <w:pPr>
              <w:jc w:val="center"/>
              <w:rPr>
                <w:sz w:val="18"/>
              </w:rPr>
            </w:pPr>
            <w:r w:rsidRPr="00853F86">
              <w:rPr>
                <w:sz w:val="18"/>
              </w:rPr>
              <w:t>12268,17</w:t>
            </w:r>
          </w:p>
        </w:tc>
      </w:tr>
      <w:tr w:rsidR="00EF6680" w:rsidRPr="00853F86" w14:paraId="23CE6D0A" w14:textId="77777777">
        <w:trPr>
          <w:trHeight w:val="20"/>
        </w:trPr>
        <w:tc>
          <w:tcPr>
            <w:tcW w:w="19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949612" w14:textId="77777777" w:rsidR="00EF6680" w:rsidRPr="00853F86" w:rsidRDefault="00315E88">
            <w:pPr>
              <w:jc w:val="left"/>
              <w:rPr>
                <w:b/>
                <w:sz w:val="18"/>
              </w:rPr>
            </w:pPr>
            <w:r w:rsidRPr="00853F86">
              <w:rPr>
                <w:b/>
                <w:sz w:val="18"/>
              </w:rPr>
              <w:t>ИТОГО</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4DFEEA" w14:textId="77777777" w:rsidR="00EF6680" w:rsidRPr="00853F86" w:rsidRDefault="00315E88">
            <w:pPr>
              <w:jc w:val="center"/>
              <w:rPr>
                <w:b/>
                <w:sz w:val="18"/>
              </w:rPr>
            </w:pPr>
            <w:r w:rsidRPr="00853F86">
              <w:rPr>
                <w:b/>
                <w:sz w:val="18"/>
              </w:rPr>
              <w:t>т.у.т</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3930B2" w14:textId="77777777" w:rsidR="00EF6680" w:rsidRPr="00853F86" w:rsidRDefault="00315E88">
            <w:pPr>
              <w:jc w:val="center"/>
              <w:rPr>
                <w:b/>
                <w:sz w:val="18"/>
              </w:rPr>
            </w:pPr>
            <w:r w:rsidRPr="00853F86">
              <w:rPr>
                <w:b/>
                <w:sz w:val="18"/>
              </w:rPr>
              <w:t>218143,59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0E06C2" w14:textId="77777777" w:rsidR="00EF6680" w:rsidRPr="00853F86" w:rsidRDefault="00315E88">
            <w:pPr>
              <w:jc w:val="center"/>
              <w:rPr>
                <w:b/>
                <w:sz w:val="18"/>
              </w:rPr>
            </w:pPr>
            <w:r w:rsidRPr="00853F86">
              <w:rPr>
                <w:b/>
                <w:sz w:val="18"/>
              </w:rPr>
              <w:t>216783,38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264878" w14:textId="77777777" w:rsidR="00EF6680" w:rsidRPr="00853F86" w:rsidRDefault="00315E88">
            <w:pPr>
              <w:jc w:val="center"/>
              <w:rPr>
                <w:b/>
                <w:sz w:val="18"/>
              </w:rPr>
            </w:pPr>
            <w:r w:rsidRPr="00853F86">
              <w:rPr>
                <w:b/>
                <w:sz w:val="18"/>
              </w:rPr>
              <w:t>218091,34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B71782" w14:textId="77777777" w:rsidR="00EF6680" w:rsidRPr="00853F86" w:rsidRDefault="00315E88">
            <w:pPr>
              <w:jc w:val="center"/>
              <w:rPr>
                <w:b/>
                <w:sz w:val="18"/>
              </w:rPr>
            </w:pPr>
            <w:r w:rsidRPr="00853F86">
              <w:rPr>
                <w:b/>
                <w:sz w:val="18"/>
              </w:rPr>
              <w:t>164086,74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0DB012" w14:textId="77777777" w:rsidR="00EF6680" w:rsidRPr="00853F86" w:rsidRDefault="00315E88">
            <w:pPr>
              <w:jc w:val="center"/>
              <w:rPr>
                <w:b/>
                <w:sz w:val="18"/>
              </w:rPr>
            </w:pPr>
            <w:r w:rsidRPr="00853F86">
              <w:rPr>
                <w:b/>
                <w:sz w:val="18"/>
              </w:rPr>
              <w:t>145293,27</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2284DD9" w14:textId="77777777" w:rsidR="00EF6680" w:rsidRPr="00853F86" w:rsidRDefault="00315E88">
            <w:pPr>
              <w:jc w:val="center"/>
              <w:rPr>
                <w:b/>
                <w:sz w:val="18"/>
              </w:rPr>
            </w:pPr>
            <w:r w:rsidRPr="00853F86">
              <w:rPr>
                <w:b/>
                <w:sz w:val="18"/>
              </w:rPr>
              <w:t>99692,41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F3F5739" w14:textId="77777777" w:rsidR="00EF6680" w:rsidRPr="00853F86" w:rsidRDefault="00315E88">
            <w:pPr>
              <w:jc w:val="center"/>
              <w:rPr>
                <w:b/>
                <w:sz w:val="18"/>
              </w:rPr>
            </w:pPr>
            <w:r w:rsidRPr="00853F86">
              <w:rPr>
                <w:b/>
                <w:sz w:val="18"/>
              </w:rPr>
              <w:t>83218,91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020AEF" w14:textId="77777777" w:rsidR="00EF6680" w:rsidRPr="00853F86" w:rsidRDefault="00315E88">
            <w:pPr>
              <w:jc w:val="center"/>
              <w:rPr>
                <w:b/>
                <w:sz w:val="18"/>
              </w:rPr>
            </w:pPr>
            <w:r w:rsidRPr="00853F86">
              <w:rPr>
                <w:b/>
                <w:sz w:val="18"/>
              </w:rPr>
              <w:t>71014,78</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56A5BDF" w14:textId="77777777" w:rsidR="00EF6680" w:rsidRPr="00853F86" w:rsidRDefault="00315E88">
            <w:pPr>
              <w:jc w:val="center"/>
              <w:rPr>
                <w:b/>
                <w:sz w:val="18"/>
              </w:rPr>
            </w:pPr>
            <w:r w:rsidRPr="00853F86">
              <w:rPr>
                <w:b/>
                <w:sz w:val="18"/>
              </w:rPr>
              <w:t>42405,30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536D54" w14:textId="77777777" w:rsidR="00EF6680" w:rsidRPr="00853F86" w:rsidRDefault="00315E88">
            <w:pPr>
              <w:jc w:val="center"/>
              <w:rPr>
                <w:b/>
                <w:sz w:val="18"/>
              </w:rPr>
            </w:pPr>
            <w:r w:rsidRPr="00853F86">
              <w:rPr>
                <w:b/>
                <w:sz w:val="18"/>
              </w:rPr>
              <w:t>31485,81</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95F7F8" w14:textId="77777777" w:rsidR="00EF6680" w:rsidRPr="00853F86" w:rsidRDefault="00315E88">
            <w:pPr>
              <w:jc w:val="center"/>
              <w:rPr>
                <w:b/>
                <w:sz w:val="18"/>
              </w:rPr>
            </w:pPr>
            <w:r w:rsidRPr="00853F86">
              <w:rPr>
                <w:b/>
                <w:sz w:val="18"/>
              </w:rPr>
              <w:t>25993,20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56D7BC" w14:textId="77777777" w:rsidR="00EF6680" w:rsidRPr="00853F86" w:rsidRDefault="00315E88">
            <w:pPr>
              <w:jc w:val="center"/>
              <w:rPr>
                <w:b/>
                <w:sz w:val="18"/>
              </w:rPr>
            </w:pPr>
            <w:r w:rsidRPr="00853F86">
              <w:rPr>
                <w:b/>
                <w:sz w:val="18"/>
              </w:rPr>
              <w:t>24268,40</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9F1DD7" w14:textId="77777777" w:rsidR="00EF6680" w:rsidRPr="00853F86" w:rsidRDefault="00315E88">
            <w:pPr>
              <w:jc w:val="center"/>
              <w:rPr>
                <w:b/>
                <w:sz w:val="18"/>
              </w:rPr>
            </w:pPr>
            <w:r w:rsidRPr="00853F86">
              <w:rPr>
                <w:b/>
                <w:sz w:val="18"/>
              </w:rPr>
              <w:t>25885,29</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489313" w14:textId="77777777" w:rsidR="00EF6680" w:rsidRPr="00853F86" w:rsidRDefault="00315E88">
            <w:pPr>
              <w:jc w:val="center"/>
              <w:rPr>
                <w:b/>
                <w:sz w:val="18"/>
              </w:rPr>
            </w:pPr>
            <w:r w:rsidRPr="00853F86">
              <w:rPr>
                <w:b/>
                <w:sz w:val="18"/>
              </w:rPr>
              <w:t>23212,84</w:t>
            </w:r>
          </w:p>
        </w:tc>
        <w:tc>
          <w:tcPr>
            <w:tcW w:w="114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3F352A" w14:textId="77777777" w:rsidR="00EF6680" w:rsidRPr="00853F86" w:rsidRDefault="00315E88">
            <w:pPr>
              <w:jc w:val="center"/>
              <w:rPr>
                <w:b/>
                <w:sz w:val="18"/>
              </w:rPr>
            </w:pPr>
            <w:r w:rsidRPr="00853F86">
              <w:rPr>
                <w:b/>
                <w:sz w:val="18"/>
              </w:rPr>
              <w:t>23101,32</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2E7705D" w14:textId="77777777" w:rsidR="00EF6680" w:rsidRPr="00853F86" w:rsidRDefault="00315E88">
            <w:pPr>
              <w:jc w:val="center"/>
              <w:rPr>
                <w:b/>
                <w:sz w:val="18"/>
              </w:rPr>
            </w:pPr>
            <w:r w:rsidRPr="00853F86">
              <w:rPr>
                <w:b/>
                <w:sz w:val="18"/>
              </w:rPr>
              <w:t>23101,32</w:t>
            </w:r>
          </w:p>
        </w:tc>
      </w:tr>
    </w:tbl>
    <w:p w14:paraId="4139D686" w14:textId="77777777" w:rsidR="00EF6680" w:rsidRPr="00853F86" w:rsidRDefault="00EF6680">
      <w:pPr>
        <w:sectPr w:rsidR="00EF6680" w:rsidRPr="00853F86">
          <w:type w:val="nextColumn"/>
          <w:pgSz w:w="23814" w:h="16840" w:orient="landscape"/>
          <w:pgMar w:top="1134" w:right="851" w:bottom="1134" w:left="1701" w:header="709" w:footer="289" w:gutter="0"/>
          <w:cols w:space="720"/>
        </w:sectPr>
      </w:pPr>
    </w:p>
    <w:p w14:paraId="62E7ADDE" w14:textId="77777777" w:rsidR="00EF6680" w:rsidRPr="00853F86" w:rsidRDefault="00315E88">
      <w:pPr>
        <w:keepNext/>
        <w:keepLines/>
        <w:spacing w:before="120" w:after="120"/>
        <w:ind w:left="1418" w:hanging="720"/>
        <w:jc w:val="left"/>
        <w:outlineLvl w:val="2"/>
        <w:rPr>
          <w:b/>
          <w:sz w:val="22"/>
        </w:rPr>
      </w:pPr>
      <w:bookmarkStart w:id="96" w:name="_Toc230251012"/>
      <w:r w:rsidRPr="00853F86">
        <w:rPr>
          <w:b/>
          <w:sz w:val="22"/>
        </w:rPr>
        <w:lastRenderedPageBreak/>
        <w:t>Перспективные топливные балансы при развитии системы теплоснабжения в соответствии с Вариантом 3.</w:t>
      </w:r>
      <w:bookmarkEnd w:id="96"/>
    </w:p>
    <w:p w14:paraId="6D05F9A8" w14:textId="77777777" w:rsidR="00EF6680" w:rsidRPr="00853F86" w:rsidRDefault="00315E88">
      <w:pPr>
        <w:spacing w:line="276" w:lineRule="auto"/>
        <w:ind w:firstLine="709"/>
        <w:rPr>
          <w:sz w:val="24"/>
        </w:rPr>
      </w:pPr>
      <w:r w:rsidRPr="00853F86">
        <w:rPr>
          <w:sz w:val="24"/>
        </w:rPr>
        <w:t>Баланс располагаемой тепловой мощности и присоединенной тепловой нагрузки будет рассматриваться до конца расчетного периода до 2029 г. В рамках разработки этих вариантов, рассматривались 20 различных источников теплоснабжения (см. таблицу ниже).</w:t>
      </w:r>
    </w:p>
    <w:p w14:paraId="1947A456" w14:textId="77777777" w:rsidR="00EF6680" w:rsidRPr="00853F86" w:rsidRDefault="00315E88">
      <w:pPr>
        <w:keepNext/>
        <w:spacing w:before="120"/>
        <w:rPr>
          <w:b/>
          <w:sz w:val="24"/>
        </w:rPr>
      </w:pPr>
      <w:r w:rsidRPr="00853F86">
        <w:rPr>
          <w:b/>
          <w:sz w:val="24"/>
        </w:rPr>
        <w:t>Таблица 101 - Обозначение источников теплоснабжения для Варианта 3</w:t>
      </w:r>
    </w:p>
    <w:tbl>
      <w:tblPr>
        <w:tblW w:w="0" w:type="auto"/>
        <w:tblLayout w:type="fixed"/>
        <w:tblCellMar>
          <w:left w:w="28" w:type="dxa"/>
          <w:right w:w="28" w:type="dxa"/>
        </w:tblCellMar>
        <w:tblLook w:val="04A0" w:firstRow="1" w:lastRow="0" w:firstColumn="1" w:lastColumn="0" w:noHBand="0" w:noVBand="1"/>
      </w:tblPr>
      <w:tblGrid>
        <w:gridCol w:w="889"/>
        <w:gridCol w:w="4817"/>
        <w:gridCol w:w="3648"/>
      </w:tblGrid>
      <w:tr w:rsidR="00EF6680" w:rsidRPr="00853F86" w14:paraId="587F83F5" w14:textId="77777777">
        <w:trPr>
          <w:trHeight w:val="507"/>
          <w:tblHeader/>
        </w:trPr>
        <w:tc>
          <w:tcPr>
            <w:tcW w:w="88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825EC" w14:textId="77777777" w:rsidR="00EF6680" w:rsidRPr="00853F86" w:rsidRDefault="00315E88">
            <w:pPr>
              <w:jc w:val="center"/>
              <w:rPr>
                <w:b/>
                <w:sz w:val="18"/>
              </w:rPr>
            </w:pPr>
            <w:r w:rsidRPr="00853F86">
              <w:rPr>
                <w:b/>
                <w:sz w:val="18"/>
              </w:rPr>
              <w:t>№ п/п</w:t>
            </w:r>
          </w:p>
        </w:tc>
        <w:tc>
          <w:tcPr>
            <w:tcW w:w="4817"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53AECB" w14:textId="77777777" w:rsidR="00EF6680" w:rsidRPr="00853F86" w:rsidRDefault="00315E88">
            <w:pPr>
              <w:jc w:val="center"/>
              <w:rPr>
                <w:b/>
                <w:sz w:val="18"/>
              </w:rPr>
            </w:pPr>
            <w:r w:rsidRPr="00853F86">
              <w:rPr>
                <w:b/>
                <w:sz w:val="18"/>
              </w:rPr>
              <w:t>Наименование ИТЭ</w:t>
            </w:r>
          </w:p>
        </w:tc>
        <w:tc>
          <w:tcPr>
            <w:tcW w:w="364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65767E" w14:textId="77777777" w:rsidR="00EF6680" w:rsidRPr="00853F86" w:rsidRDefault="00315E88">
            <w:pPr>
              <w:jc w:val="center"/>
              <w:rPr>
                <w:b/>
                <w:sz w:val="18"/>
              </w:rPr>
            </w:pPr>
            <w:r w:rsidRPr="00853F86">
              <w:rPr>
                <w:b/>
                <w:sz w:val="18"/>
              </w:rPr>
              <w:t>Наименование эксплуатирующей организации</w:t>
            </w:r>
          </w:p>
        </w:tc>
      </w:tr>
      <w:tr w:rsidR="00EF6680" w:rsidRPr="00853F86" w14:paraId="75DBC13B" w14:textId="77777777">
        <w:trPr>
          <w:trHeight w:val="507"/>
          <w:tblHeader/>
        </w:trPr>
        <w:tc>
          <w:tcPr>
            <w:tcW w:w="88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63315" w14:textId="77777777" w:rsidR="00EF6680" w:rsidRPr="00853F86" w:rsidRDefault="00EF6680"/>
        </w:tc>
        <w:tc>
          <w:tcPr>
            <w:tcW w:w="4817"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287BE" w14:textId="77777777" w:rsidR="00EF6680" w:rsidRPr="00853F86" w:rsidRDefault="00EF6680"/>
        </w:tc>
        <w:tc>
          <w:tcPr>
            <w:tcW w:w="364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EE5910" w14:textId="77777777" w:rsidR="00EF6680" w:rsidRPr="00853F86" w:rsidRDefault="00EF6680"/>
        </w:tc>
      </w:tr>
      <w:tr w:rsidR="00EF6680" w:rsidRPr="00853F86" w14:paraId="1E7B770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90EF8B" w14:textId="77777777" w:rsidR="00EF6680" w:rsidRPr="00853F86" w:rsidRDefault="00315E88">
            <w:pPr>
              <w:jc w:val="center"/>
              <w:rPr>
                <w:sz w:val="18"/>
              </w:rPr>
            </w:pPr>
            <w:r w:rsidRPr="00853F86">
              <w:rPr>
                <w:sz w:val="18"/>
              </w:rPr>
              <w:t>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5426BC1" w14:textId="77777777" w:rsidR="00EF6680" w:rsidRPr="00853F86" w:rsidRDefault="00315E88">
            <w:pPr>
              <w:jc w:val="left"/>
              <w:rPr>
                <w:sz w:val="18"/>
              </w:rPr>
            </w:pPr>
            <w:r w:rsidRPr="00853F86">
              <w:rPr>
                <w:sz w:val="18"/>
              </w:rPr>
              <w:t>Котельная Б.Проспект, 48-а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02CB72A" w14:textId="77777777" w:rsidR="00EF6680" w:rsidRPr="00853F86" w:rsidRDefault="00315E88">
            <w:pPr>
              <w:jc w:val="left"/>
              <w:rPr>
                <w:sz w:val="18"/>
              </w:rPr>
            </w:pPr>
            <w:r w:rsidRPr="00853F86">
              <w:rPr>
                <w:sz w:val="18"/>
              </w:rPr>
              <w:t>МУП "Городское хозяйство"</w:t>
            </w:r>
          </w:p>
        </w:tc>
      </w:tr>
      <w:tr w:rsidR="00EF6680" w:rsidRPr="00853F86" w14:paraId="77FF176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19277A1" w14:textId="77777777" w:rsidR="00EF6680" w:rsidRPr="00853F86" w:rsidRDefault="00315E88">
            <w:pPr>
              <w:jc w:val="center"/>
              <w:rPr>
                <w:sz w:val="18"/>
              </w:rPr>
            </w:pPr>
            <w:r w:rsidRPr="00853F86">
              <w:rPr>
                <w:sz w:val="18"/>
              </w:rPr>
              <w:t>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B04096B" w14:textId="77777777" w:rsidR="00EF6680" w:rsidRPr="00853F86" w:rsidRDefault="00315E88">
            <w:pPr>
              <w:jc w:val="left"/>
              <w:rPr>
                <w:sz w:val="18"/>
              </w:rPr>
            </w:pPr>
            <w:r w:rsidRPr="00853F86">
              <w:rPr>
                <w:sz w:val="18"/>
              </w:rPr>
              <w:t>Котельная Кольцовская, 112-1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4EA34FA" w14:textId="77777777" w:rsidR="00EF6680" w:rsidRPr="00853F86" w:rsidRDefault="00315E88">
            <w:pPr>
              <w:jc w:val="left"/>
              <w:rPr>
                <w:sz w:val="18"/>
              </w:rPr>
            </w:pPr>
            <w:r w:rsidRPr="00853F86">
              <w:rPr>
                <w:sz w:val="18"/>
              </w:rPr>
              <w:t>МУП "Городское хозяйство"</w:t>
            </w:r>
          </w:p>
        </w:tc>
      </w:tr>
      <w:tr w:rsidR="00EF6680" w:rsidRPr="00853F86" w14:paraId="6E7631C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032FB82" w14:textId="77777777" w:rsidR="00EF6680" w:rsidRPr="00853F86" w:rsidRDefault="00315E88">
            <w:pPr>
              <w:jc w:val="center"/>
              <w:rPr>
                <w:sz w:val="18"/>
              </w:rPr>
            </w:pPr>
            <w:r w:rsidRPr="00853F86">
              <w:rPr>
                <w:sz w:val="18"/>
              </w:rPr>
              <w:t>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EE75936" w14:textId="77777777" w:rsidR="00EF6680" w:rsidRPr="00853F86" w:rsidRDefault="00315E88">
            <w:pPr>
              <w:jc w:val="left"/>
              <w:rPr>
                <w:sz w:val="18"/>
              </w:rPr>
            </w:pPr>
            <w:r w:rsidRPr="00853F86">
              <w:rPr>
                <w:sz w:val="18"/>
              </w:rPr>
              <w:t>Котельная Комарова, 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C561BD2" w14:textId="77777777" w:rsidR="00EF6680" w:rsidRPr="00853F86" w:rsidRDefault="00315E88">
            <w:pPr>
              <w:jc w:val="left"/>
              <w:rPr>
                <w:sz w:val="18"/>
              </w:rPr>
            </w:pPr>
            <w:r w:rsidRPr="00853F86">
              <w:rPr>
                <w:sz w:val="18"/>
              </w:rPr>
              <w:t>МУП "Городское хозяйство"</w:t>
            </w:r>
          </w:p>
        </w:tc>
      </w:tr>
      <w:tr w:rsidR="00EF6680" w:rsidRPr="00853F86" w14:paraId="6234658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5FE3F3" w14:textId="77777777" w:rsidR="00EF6680" w:rsidRPr="00853F86" w:rsidRDefault="00315E88">
            <w:pPr>
              <w:jc w:val="center"/>
              <w:rPr>
                <w:sz w:val="18"/>
              </w:rPr>
            </w:pPr>
            <w:r w:rsidRPr="00853F86">
              <w:rPr>
                <w:sz w:val="18"/>
              </w:rPr>
              <w:t>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4B8C083" w14:textId="77777777" w:rsidR="00EF6680" w:rsidRPr="00853F86" w:rsidRDefault="00315E88">
            <w:pPr>
              <w:jc w:val="left"/>
              <w:rPr>
                <w:sz w:val="18"/>
              </w:rPr>
            </w:pPr>
            <w:r w:rsidRPr="00853F86">
              <w:rPr>
                <w:sz w:val="18"/>
              </w:rPr>
              <w:t>Котельная Попова, 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EBE3641" w14:textId="77777777" w:rsidR="00EF6680" w:rsidRPr="00853F86" w:rsidRDefault="00315E88">
            <w:pPr>
              <w:jc w:val="left"/>
              <w:rPr>
                <w:sz w:val="18"/>
              </w:rPr>
            </w:pPr>
            <w:r w:rsidRPr="00853F86">
              <w:rPr>
                <w:sz w:val="18"/>
              </w:rPr>
              <w:t>МУП "Городское хозяйство"</w:t>
            </w:r>
          </w:p>
        </w:tc>
      </w:tr>
      <w:tr w:rsidR="00EF6680" w:rsidRPr="00853F86" w14:paraId="399E098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28E1DD" w14:textId="77777777" w:rsidR="00EF6680" w:rsidRPr="00853F86" w:rsidRDefault="00315E88">
            <w:pPr>
              <w:jc w:val="center"/>
              <w:rPr>
                <w:sz w:val="18"/>
              </w:rPr>
            </w:pPr>
            <w:r w:rsidRPr="00853F86">
              <w:rPr>
                <w:sz w:val="18"/>
              </w:rPr>
              <w:t>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E6D96A1" w14:textId="77777777" w:rsidR="00EF6680" w:rsidRPr="00853F86" w:rsidRDefault="00315E88">
            <w:pPr>
              <w:jc w:val="left"/>
              <w:rPr>
                <w:sz w:val="18"/>
              </w:rPr>
            </w:pPr>
            <w:r w:rsidRPr="00853F86">
              <w:rPr>
                <w:sz w:val="18"/>
              </w:rPr>
              <w:t>Котельная Циолковского, 40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D3872EF" w14:textId="77777777" w:rsidR="00EF6680" w:rsidRPr="00853F86" w:rsidRDefault="00315E88">
            <w:pPr>
              <w:jc w:val="left"/>
              <w:rPr>
                <w:sz w:val="18"/>
              </w:rPr>
            </w:pPr>
            <w:r w:rsidRPr="00853F86">
              <w:rPr>
                <w:sz w:val="18"/>
              </w:rPr>
              <w:t>МУП "Городское хозяйство"</w:t>
            </w:r>
          </w:p>
        </w:tc>
      </w:tr>
      <w:tr w:rsidR="00EF6680" w:rsidRPr="00853F86" w14:paraId="4356398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EDF42B2" w14:textId="77777777" w:rsidR="00EF6680" w:rsidRPr="00853F86" w:rsidRDefault="00315E88">
            <w:pPr>
              <w:jc w:val="center"/>
              <w:rPr>
                <w:sz w:val="18"/>
              </w:rPr>
            </w:pPr>
            <w:r w:rsidRPr="00853F86">
              <w:rPr>
                <w:sz w:val="18"/>
              </w:rPr>
              <w:t>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60EA6A4" w14:textId="77777777" w:rsidR="00EF6680" w:rsidRPr="00853F86" w:rsidRDefault="00315E88">
            <w:pPr>
              <w:jc w:val="left"/>
              <w:rPr>
                <w:sz w:val="18"/>
              </w:rPr>
            </w:pPr>
            <w:r w:rsidRPr="00853F86">
              <w:rPr>
                <w:sz w:val="18"/>
              </w:rPr>
              <w:t>Котельная Контрольный, 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B1BC4B6" w14:textId="77777777" w:rsidR="00EF6680" w:rsidRPr="00853F86" w:rsidRDefault="00315E88">
            <w:pPr>
              <w:jc w:val="left"/>
              <w:rPr>
                <w:sz w:val="18"/>
              </w:rPr>
            </w:pPr>
            <w:r w:rsidRPr="00853F86">
              <w:rPr>
                <w:sz w:val="18"/>
              </w:rPr>
              <w:t>МУП "Городское хозяйство"</w:t>
            </w:r>
          </w:p>
        </w:tc>
      </w:tr>
      <w:tr w:rsidR="00EF6680" w:rsidRPr="00853F86" w14:paraId="22ED737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DE8FD54" w14:textId="77777777" w:rsidR="00EF6680" w:rsidRPr="00853F86" w:rsidRDefault="00315E88">
            <w:pPr>
              <w:jc w:val="center"/>
              <w:rPr>
                <w:sz w:val="18"/>
              </w:rPr>
            </w:pPr>
            <w:r w:rsidRPr="00853F86">
              <w:rPr>
                <w:sz w:val="18"/>
              </w:rPr>
              <w:t>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E4B55D5" w14:textId="77777777" w:rsidR="00EF6680" w:rsidRPr="00853F86" w:rsidRDefault="00315E88">
            <w:pPr>
              <w:jc w:val="left"/>
              <w:rPr>
                <w:sz w:val="18"/>
              </w:rPr>
            </w:pPr>
            <w:r w:rsidRPr="00853F86">
              <w:rPr>
                <w:sz w:val="18"/>
              </w:rPr>
              <w:t>Котельная Чехова, 154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B28AFCF" w14:textId="77777777" w:rsidR="00EF6680" w:rsidRPr="00853F86" w:rsidRDefault="00315E88">
            <w:pPr>
              <w:jc w:val="left"/>
              <w:rPr>
                <w:sz w:val="18"/>
              </w:rPr>
            </w:pPr>
            <w:r w:rsidRPr="00853F86">
              <w:rPr>
                <w:sz w:val="18"/>
              </w:rPr>
              <w:t>МУП "Городское хозяйство"</w:t>
            </w:r>
          </w:p>
        </w:tc>
      </w:tr>
      <w:tr w:rsidR="00EF6680" w:rsidRPr="00853F86" w14:paraId="61406AD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7358DA" w14:textId="77777777" w:rsidR="00EF6680" w:rsidRPr="00853F86" w:rsidRDefault="00315E88">
            <w:pPr>
              <w:jc w:val="center"/>
              <w:rPr>
                <w:sz w:val="18"/>
              </w:rPr>
            </w:pPr>
            <w:r w:rsidRPr="00853F86">
              <w:rPr>
                <w:sz w:val="18"/>
              </w:rPr>
              <w:t>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62454A7" w14:textId="77777777" w:rsidR="00EF6680" w:rsidRPr="00853F86" w:rsidRDefault="00315E88">
            <w:pPr>
              <w:jc w:val="left"/>
              <w:rPr>
                <w:sz w:val="18"/>
              </w:rPr>
            </w:pPr>
            <w:r w:rsidRPr="00853F86">
              <w:rPr>
                <w:sz w:val="18"/>
              </w:rPr>
              <w:t>Котельная Транспортная, 113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AD039A6" w14:textId="77777777" w:rsidR="00EF6680" w:rsidRPr="00853F86" w:rsidRDefault="00315E88">
            <w:pPr>
              <w:jc w:val="left"/>
              <w:rPr>
                <w:sz w:val="18"/>
              </w:rPr>
            </w:pPr>
            <w:r w:rsidRPr="00853F86">
              <w:rPr>
                <w:sz w:val="18"/>
              </w:rPr>
              <w:t>МУП "Городское хозяйство"</w:t>
            </w:r>
          </w:p>
        </w:tc>
      </w:tr>
      <w:tr w:rsidR="00EF6680" w:rsidRPr="00853F86" w14:paraId="67F6FAD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F50D77B" w14:textId="77777777" w:rsidR="00EF6680" w:rsidRPr="00853F86" w:rsidRDefault="00315E88">
            <w:pPr>
              <w:jc w:val="center"/>
              <w:rPr>
                <w:sz w:val="18"/>
              </w:rPr>
            </w:pPr>
            <w:r w:rsidRPr="00853F86">
              <w:rPr>
                <w:sz w:val="18"/>
              </w:rPr>
              <w:t>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B678E28" w14:textId="77777777" w:rsidR="00EF6680" w:rsidRPr="00853F86" w:rsidRDefault="00315E88">
            <w:pPr>
              <w:jc w:val="left"/>
              <w:rPr>
                <w:sz w:val="18"/>
              </w:rPr>
            </w:pPr>
            <w:r w:rsidRPr="00853F86">
              <w:rPr>
                <w:sz w:val="18"/>
              </w:rPr>
              <w:t>Котельная Смирновский, 52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EC573C4" w14:textId="77777777" w:rsidR="00EF6680" w:rsidRPr="00853F86" w:rsidRDefault="00315E88">
            <w:pPr>
              <w:jc w:val="left"/>
              <w:rPr>
                <w:sz w:val="18"/>
              </w:rPr>
            </w:pPr>
            <w:r w:rsidRPr="00853F86">
              <w:rPr>
                <w:sz w:val="18"/>
              </w:rPr>
              <w:t>МУП "Городское хозяйство"</w:t>
            </w:r>
          </w:p>
        </w:tc>
      </w:tr>
      <w:tr w:rsidR="00EF6680" w:rsidRPr="00853F86" w14:paraId="2785B83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9032098" w14:textId="77777777" w:rsidR="00EF6680" w:rsidRPr="00853F86" w:rsidRDefault="00315E88">
            <w:pPr>
              <w:jc w:val="center"/>
              <w:rPr>
                <w:sz w:val="18"/>
              </w:rPr>
            </w:pPr>
            <w:r w:rsidRPr="00853F86">
              <w:rPr>
                <w:sz w:val="18"/>
              </w:rPr>
              <w:t>10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8062A0E" w14:textId="77777777" w:rsidR="00EF6680" w:rsidRPr="00853F86" w:rsidRDefault="00315E88">
            <w:pPr>
              <w:jc w:val="left"/>
              <w:rPr>
                <w:sz w:val="18"/>
              </w:rPr>
            </w:pPr>
            <w:r w:rsidRPr="00853F86">
              <w:rPr>
                <w:sz w:val="18"/>
              </w:rPr>
              <w:t>Котельная Бабушкина,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F8835D2" w14:textId="77777777" w:rsidR="00EF6680" w:rsidRPr="00853F86" w:rsidRDefault="00315E88">
            <w:pPr>
              <w:jc w:val="left"/>
              <w:rPr>
                <w:sz w:val="18"/>
              </w:rPr>
            </w:pPr>
            <w:r w:rsidRPr="00853F86">
              <w:rPr>
                <w:sz w:val="18"/>
              </w:rPr>
              <w:t>МУП "Городское хозяйство"</w:t>
            </w:r>
          </w:p>
        </w:tc>
      </w:tr>
      <w:tr w:rsidR="00EF6680" w:rsidRPr="00853F86" w14:paraId="06CCC3B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F90ACB" w14:textId="77777777" w:rsidR="00EF6680" w:rsidRPr="00853F86" w:rsidRDefault="00315E88">
            <w:pPr>
              <w:jc w:val="center"/>
              <w:rPr>
                <w:sz w:val="18"/>
              </w:rPr>
            </w:pPr>
            <w:r w:rsidRPr="00853F86">
              <w:rPr>
                <w:sz w:val="18"/>
              </w:rPr>
              <w:t>11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01FEE68" w14:textId="77777777" w:rsidR="00EF6680" w:rsidRPr="00853F86" w:rsidRDefault="00315E88">
            <w:pPr>
              <w:jc w:val="left"/>
              <w:rPr>
                <w:sz w:val="18"/>
              </w:rPr>
            </w:pPr>
            <w:r w:rsidRPr="00853F86">
              <w:rPr>
                <w:sz w:val="18"/>
              </w:rPr>
              <w:t>Котельная Дзержинского, 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409CB66" w14:textId="77777777" w:rsidR="00EF6680" w:rsidRPr="00853F86" w:rsidRDefault="00315E88">
            <w:pPr>
              <w:jc w:val="left"/>
              <w:rPr>
                <w:sz w:val="18"/>
              </w:rPr>
            </w:pPr>
            <w:r w:rsidRPr="00853F86">
              <w:rPr>
                <w:sz w:val="18"/>
              </w:rPr>
              <w:t>МУП "Городское хозяйство"</w:t>
            </w:r>
          </w:p>
        </w:tc>
      </w:tr>
      <w:tr w:rsidR="00EF6680" w:rsidRPr="00853F86" w14:paraId="546E93B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7C73FA" w14:textId="77777777" w:rsidR="00EF6680" w:rsidRPr="00853F86" w:rsidRDefault="00315E88">
            <w:pPr>
              <w:jc w:val="center"/>
              <w:rPr>
                <w:sz w:val="18"/>
              </w:rPr>
            </w:pPr>
            <w:r w:rsidRPr="00853F86">
              <w:rPr>
                <w:sz w:val="18"/>
              </w:rPr>
              <w:t>12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97A48BC" w14:textId="77777777" w:rsidR="00EF6680" w:rsidRPr="00853F86" w:rsidRDefault="00315E88">
            <w:pPr>
              <w:jc w:val="left"/>
              <w:rPr>
                <w:sz w:val="18"/>
              </w:rPr>
            </w:pPr>
            <w:r w:rsidRPr="00853F86">
              <w:rPr>
                <w:sz w:val="18"/>
              </w:rPr>
              <w:t>Котельная Октябрьская, 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3454B82" w14:textId="77777777" w:rsidR="00EF6680" w:rsidRPr="00853F86" w:rsidRDefault="00315E88">
            <w:pPr>
              <w:jc w:val="left"/>
              <w:rPr>
                <w:sz w:val="18"/>
              </w:rPr>
            </w:pPr>
            <w:r w:rsidRPr="00853F86">
              <w:rPr>
                <w:sz w:val="18"/>
              </w:rPr>
              <w:t>МУП "Городское хозяйство"</w:t>
            </w:r>
          </w:p>
        </w:tc>
      </w:tr>
      <w:tr w:rsidR="00EF6680" w:rsidRPr="00853F86" w14:paraId="0DA9D2B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24C27F" w14:textId="77777777" w:rsidR="00EF6680" w:rsidRPr="00853F86" w:rsidRDefault="00315E88">
            <w:pPr>
              <w:jc w:val="center"/>
              <w:rPr>
                <w:sz w:val="18"/>
              </w:rPr>
            </w:pPr>
            <w:r w:rsidRPr="00853F86">
              <w:rPr>
                <w:sz w:val="18"/>
              </w:rPr>
              <w:t>13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A4649C4" w14:textId="77777777" w:rsidR="00EF6680" w:rsidRPr="00853F86" w:rsidRDefault="00315E88">
            <w:pPr>
              <w:jc w:val="left"/>
              <w:rPr>
                <w:sz w:val="18"/>
              </w:rPr>
            </w:pPr>
            <w:r w:rsidRPr="00853F86">
              <w:rPr>
                <w:sz w:val="18"/>
              </w:rPr>
              <w:t>Котельная Фрунзе, 146-а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588D6EC" w14:textId="77777777" w:rsidR="00EF6680" w:rsidRPr="00853F86" w:rsidRDefault="00315E88">
            <w:pPr>
              <w:jc w:val="left"/>
              <w:rPr>
                <w:sz w:val="18"/>
              </w:rPr>
            </w:pPr>
            <w:r w:rsidRPr="00853F86">
              <w:rPr>
                <w:sz w:val="18"/>
              </w:rPr>
              <w:t>МУП "Городское хозяйство"</w:t>
            </w:r>
          </w:p>
        </w:tc>
      </w:tr>
      <w:tr w:rsidR="00EF6680" w:rsidRPr="00853F86" w14:paraId="639CBE2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063636" w14:textId="77777777" w:rsidR="00EF6680" w:rsidRPr="00853F86" w:rsidRDefault="00315E88">
            <w:pPr>
              <w:jc w:val="center"/>
              <w:rPr>
                <w:sz w:val="18"/>
              </w:rPr>
            </w:pPr>
            <w:r w:rsidRPr="00853F86">
              <w:rPr>
                <w:sz w:val="18"/>
              </w:rPr>
              <w:t>14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45A8D22" w14:textId="77777777" w:rsidR="00EF6680" w:rsidRPr="00853F86" w:rsidRDefault="00315E88">
            <w:pPr>
              <w:jc w:val="left"/>
              <w:rPr>
                <w:sz w:val="18"/>
              </w:rPr>
            </w:pPr>
            <w:r w:rsidRPr="00853F86">
              <w:rPr>
                <w:sz w:val="18"/>
              </w:rPr>
              <w:t>Котельная Чехова, 49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0E53130" w14:textId="77777777" w:rsidR="00EF6680" w:rsidRPr="00853F86" w:rsidRDefault="00315E88">
            <w:pPr>
              <w:jc w:val="left"/>
              <w:rPr>
                <w:sz w:val="18"/>
              </w:rPr>
            </w:pPr>
            <w:r w:rsidRPr="00853F86">
              <w:rPr>
                <w:sz w:val="18"/>
              </w:rPr>
              <w:t>МУП "Городское хозяйство"</w:t>
            </w:r>
          </w:p>
        </w:tc>
      </w:tr>
      <w:tr w:rsidR="00EF6680" w:rsidRPr="00853F86" w14:paraId="597FD5E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36BA9A" w14:textId="77777777" w:rsidR="00EF6680" w:rsidRPr="00853F86" w:rsidRDefault="00315E88">
            <w:pPr>
              <w:jc w:val="center"/>
              <w:rPr>
                <w:sz w:val="18"/>
              </w:rPr>
            </w:pPr>
            <w:r w:rsidRPr="00853F86">
              <w:rPr>
                <w:sz w:val="18"/>
              </w:rPr>
              <w:t>15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1A16BC7" w14:textId="77777777" w:rsidR="00EF6680" w:rsidRPr="00853F86" w:rsidRDefault="00315E88">
            <w:pPr>
              <w:jc w:val="left"/>
              <w:rPr>
                <w:sz w:val="18"/>
              </w:rPr>
            </w:pPr>
            <w:r w:rsidRPr="00853F86">
              <w:rPr>
                <w:sz w:val="18"/>
              </w:rPr>
              <w:t>Котельная Шаумяна, 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8B09638" w14:textId="77777777" w:rsidR="00EF6680" w:rsidRPr="00853F86" w:rsidRDefault="00315E88">
            <w:pPr>
              <w:jc w:val="left"/>
              <w:rPr>
                <w:sz w:val="18"/>
              </w:rPr>
            </w:pPr>
            <w:r w:rsidRPr="00853F86">
              <w:rPr>
                <w:sz w:val="18"/>
              </w:rPr>
              <w:t>МУП "Городское хозяйство"</w:t>
            </w:r>
          </w:p>
        </w:tc>
      </w:tr>
      <w:tr w:rsidR="00EF6680" w:rsidRPr="00853F86" w14:paraId="7D3469B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83D1C64" w14:textId="77777777" w:rsidR="00EF6680" w:rsidRPr="00853F86" w:rsidRDefault="00315E88">
            <w:pPr>
              <w:jc w:val="center"/>
              <w:rPr>
                <w:sz w:val="18"/>
              </w:rPr>
            </w:pPr>
            <w:r w:rsidRPr="00853F86">
              <w:rPr>
                <w:sz w:val="18"/>
              </w:rPr>
              <w:t>16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B76E145" w14:textId="77777777" w:rsidR="00EF6680" w:rsidRPr="00853F86" w:rsidRDefault="00315E88">
            <w:pPr>
              <w:jc w:val="left"/>
              <w:rPr>
                <w:sz w:val="18"/>
              </w:rPr>
            </w:pPr>
            <w:r w:rsidRPr="00853F86">
              <w:rPr>
                <w:sz w:val="18"/>
              </w:rPr>
              <w:t>Котельная Шаумяна, 16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AAD1612" w14:textId="77777777" w:rsidR="00EF6680" w:rsidRPr="00853F86" w:rsidRDefault="00315E88">
            <w:pPr>
              <w:jc w:val="left"/>
              <w:rPr>
                <w:sz w:val="18"/>
              </w:rPr>
            </w:pPr>
            <w:r w:rsidRPr="00853F86">
              <w:rPr>
                <w:sz w:val="18"/>
              </w:rPr>
              <w:t>МУП "Городское хозяйство"</w:t>
            </w:r>
          </w:p>
        </w:tc>
      </w:tr>
      <w:tr w:rsidR="00EF6680" w:rsidRPr="00853F86" w14:paraId="232455C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EC8354B" w14:textId="77777777" w:rsidR="00EF6680" w:rsidRPr="00853F86" w:rsidRDefault="00315E88">
            <w:pPr>
              <w:jc w:val="center"/>
              <w:rPr>
                <w:sz w:val="18"/>
              </w:rPr>
            </w:pPr>
            <w:r w:rsidRPr="00853F86">
              <w:rPr>
                <w:sz w:val="18"/>
              </w:rPr>
              <w:t>17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1B177DB" w14:textId="77777777" w:rsidR="00EF6680" w:rsidRPr="00853F86" w:rsidRDefault="00315E88">
            <w:pPr>
              <w:jc w:val="left"/>
              <w:rPr>
                <w:sz w:val="18"/>
              </w:rPr>
            </w:pPr>
            <w:r w:rsidRPr="00853F86">
              <w:rPr>
                <w:sz w:val="18"/>
              </w:rPr>
              <w:t>Котельная Шаумяна, 27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04FDED4" w14:textId="77777777" w:rsidR="00EF6680" w:rsidRPr="00853F86" w:rsidRDefault="00315E88">
            <w:pPr>
              <w:jc w:val="left"/>
              <w:rPr>
                <w:sz w:val="18"/>
              </w:rPr>
            </w:pPr>
            <w:r w:rsidRPr="00853F86">
              <w:rPr>
                <w:sz w:val="18"/>
              </w:rPr>
              <w:t>МУП "Городское хозяйство"</w:t>
            </w:r>
          </w:p>
        </w:tc>
      </w:tr>
      <w:tr w:rsidR="00EF6680" w:rsidRPr="00853F86" w14:paraId="5382C3E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FBFA01" w14:textId="77777777" w:rsidR="00EF6680" w:rsidRPr="00853F86" w:rsidRDefault="00315E88">
            <w:pPr>
              <w:jc w:val="center"/>
              <w:rPr>
                <w:sz w:val="18"/>
              </w:rPr>
            </w:pPr>
            <w:r w:rsidRPr="00853F86">
              <w:rPr>
                <w:sz w:val="18"/>
              </w:rPr>
              <w:t>18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4B2C71D" w14:textId="77777777" w:rsidR="00EF6680" w:rsidRPr="00853F86" w:rsidRDefault="00315E88">
            <w:pPr>
              <w:jc w:val="left"/>
              <w:rPr>
                <w:sz w:val="18"/>
              </w:rPr>
            </w:pPr>
            <w:r w:rsidRPr="00853F86">
              <w:rPr>
                <w:sz w:val="18"/>
              </w:rPr>
              <w:t>Котельная Щаденко, 19-а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98D79B4" w14:textId="77777777" w:rsidR="00EF6680" w:rsidRPr="00853F86" w:rsidRDefault="00315E88">
            <w:pPr>
              <w:jc w:val="left"/>
              <w:rPr>
                <w:sz w:val="18"/>
              </w:rPr>
            </w:pPr>
            <w:r w:rsidRPr="00853F86">
              <w:rPr>
                <w:sz w:val="18"/>
              </w:rPr>
              <w:t>МУП "Городское хозяйство"</w:t>
            </w:r>
          </w:p>
        </w:tc>
      </w:tr>
      <w:tr w:rsidR="00EF6680" w:rsidRPr="00853F86" w14:paraId="1918B87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AA1989B" w14:textId="77777777" w:rsidR="00EF6680" w:rsidRPr="00853F86" w:rsidRDefault="00315E88">
            <w:pPr>
              <w:jc w:val="center"/>
              <w:rPr>
                <w:sz w:val="18"/>
              </w:rPr>
            </w:pPr>
            <w:r w:rsidRPr="00853F86">
              <w:rPr>
                <w:sz w:val="18"/>
              </w:rPr>
              <w:t>19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468548B" w14:textId="77777777" w:rsidR="00EF6680" w:rsidRPr="00853F86" w:rsidRDefault="00315E88">
            <w:pPr>
              <w:jc w:val="left"/>
              <w:rPr>
                <w:sz w:val="18"/>
              </w:rPr>
            </w:pPr>
            <w:r w:rsidRPr="00853F86">
              <w:rPr>
                <w:sz w:val="18"/>
              </w:rPr>
              <w:t xml:space="preserve">Котельная Чехова, 74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18010FE" w14:textId="77777777" w:rsidR="00EF6680" w:rsidRPr="00853F86" w:rsidRDefault="00315E88">
            <w:pPr>
              <w:jc w:val="left"/>
              <w:rPr>
                <w:sz w:val="18"/>
              </w:rPr>
            </w:pPr>
            <w:r w:rsidRPr="00853F86">
              <w:rPr>
                <w:sz w:val="18"/>
              </w:rPr>
              <w:t>МУП "Городское хозяйство"</w:t>
            </w:r>
          </w:p>
        </w:tc>
      </w:tr>
      <w:tr w:rsidR="00EF6680" w:rsidRPr="00853F86" w14:paraId="08B3694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697F0D" w14:textId="77777777" w:rsidR="00EF6680" w:rsidRPr="00853F86" w:rsidRDefault="00315E88">
            <w:pPr>
              <w:jc w:val="center"/>
              <w:rPr>
                <w:sz w:val="18"/>
              </w:rPr>
            </w:pPr>
            <w:r w:rsidRPr="00853F86">
              <w:rPr>
                <w:sz w:val="18"/>
              </w:rPr>
              <w:t>20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E3BFD0D" w14:textId="77777777" w:rsidR="00EF6680" w:rsidRPr="00853F86" w:rsidRDefault="00315E88">
            <w:pPr>
              <w:jc w:val="left"/>
              <w:rPr>
                <w:sz w:val="18"/>
              </w:rPr>
            </w:pPr>
            <w:r w:rsidRPr="00853F86">
              <w:rPr>
                <w:sz w:val="18"/>
              </w:rPr>
              <w:t>Котельная Жукова, 1-в</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E67A1B5" w14:textId="77777777" w:rsidR="00EF6680" w:rsidRPr="00853F86" w:rsidRDefault="00315E88">
            <w:pPr>
              <w:jc w:val="left"/>
              <w:rPr>
                <w:sz w:val="18"/>
              </w:rPr>
            </w:pPr>
            <w:r w:rsidRPr="00853F86">
              <w:rPr>
                <w:sz w:val="18"/>
              </w:rPr>
              <w:t>МУП "Городское хозяйство"</w:t>
            </w:r>
          </w:p>
        </w:tc>
      </w:tr>
      <w:tr w:rsidR="00EF6680" w:rsidRPr="00853F86" w14:paraId="32B9894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D9CDE9" w14:textId="77777777" w:rsidR="00EF6680" w:rsidRPr="00853F86" w:rsidRDefault="00315E88">
            <w:pPr>
              <w:jc w:val="center"/>
              <w:rPr>
                <w:sz w:val="18"/>
              </w:rPr>
            </w:pPr>
            <w:r w:rsidRPr="00853F86">
              <w:rPr>
                <w:sz w:val="18"/>
              </w:rPr>
              <w:t>21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FBD41AD" w14:textId="77777777" w:rsidR="00EF6680" w:rsidRPr="00853F86" w:rsidRDefault="00315E88">
            <w:pPr>
              <w:jc w:val="left"/>
              <w:rPr>
                <w:sz w:val="18"/>
              </w:rPr>
            </w:pPr>
            <w:r w:rsidRPr="00853F86">
              <w:rPr>
                <w:sz w:val="18"/>
              </w:rPr>
              <w:t>Котельная Александровская, 109</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A8D887A" w14:textId="77777777" w:rsidR="00EF6680" w:rsidRPr="00853F86" w:rsidRDefault="00315E88">
            <w:pPr>
              <w:jc w:val="left"/>
              <w:rPr>
                <w:sz w:val="18"/>
              </w:rPr>
            </w:pPr>
            <w:r w:rsidRPr="00853F86">
              <w:rPr>
                <w:sz w:val="18"/>
              </w:rPr>
              <w:t>МУП "Городское хозяйство"</w:t>
            </w:r>
          </w:p>
        </w:tc>
      </w:tr>
      <w:tr w:rsidR="00EF6680" w:rsidRPr="00853F86" w14:paraId="127A80B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D39A1F" w14:textId="77777777" w:rsidR="00EF6680" w:rsidRPr="00853F86" w:rsidRDefault="00315E88">
            <w:pPr>
              <w:jc w:val="center"/>
              <w:rPr>
                <w:sz w:val="18"/>
              </w:rPr>
            </w:pPr>
            <w:r w:rsidRPr="00853F86">
              <w:rPr>
                <w:sz w:val="18"/>
              </w:rPr>
              <w:t>22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ACC5560" w14:textId="77777777" w:rsidR="00EF6680" w:rsidRPr="00853F86" w:rsidRDefault="00315E88">
            <w:pPr>
              <w:jc w:val="left"/>
              <w:rPr>
                <w:sz w:val="18"/>
              </w:rPr>
            </w:pPr>
            <w:r w:rsidRPr="00853F86">
              <w:rPr>
                <w:sz w:val="18"/>
              </w:rPr>
              <w:t>Котельная Инструментальная, 23-7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BF433F7" w14:textId="77777777" w:rsidR="00EF6680" w:rsidRPr="00853F86" w:rsidRDefault="00315E88">
            <w:pPr>
              <w:jc w:val="left"/>
              <w:rPr>
                <w:sz w:val="18"/>
              </w:rPr>
            </w:pPr>
            <w:r w:rsidRPr="00853F86">
              <w:rPr>
                <w:sz w:val="18"/>
              </w:rPr>
              <w:t>МУП "Городское хозяйство"</w:t>
            </w:r>
          </w:p>
        </w:tc>
      </w:tr>
      <w:tr w:rsidR="00EF6680" w:rsidRPr="00853F86" w14:paraId="3F7FD657"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0A9D62A" w14:textId="77777777" w:rsidR="00EF6680" w:rsidRPr="00853F86" w:rsidRDefault="00315E88">
            <w:pPr>
              <w:jc w:val="center"/>
              <w:rPr>
                <w:sz w:val="18"/>
              </w:rPr>
            </w:pPr>
            <w:r w:rsidRPr="00853F86">
              <w:rPr>
                <w:sz w:val="18"/>
              </w:rPr>
              <w:t>23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E89B445" w14:textId="77777777" w:rsidR="00EF6680" w:rsidRPr="00853F86" w:rsidRDefault="00315E88">
            <w:pPr>
              <w:jc w:val="left"/>
              <w:rPr>
                <w:sz w:val="18"/>
              </w:rPr>
            </w:pPr>
            <w:r w:rsidRPr="00853F86">
              <w:rPr>
                <w:sz w:val="18"/>
              </w:rPr>
              <w:t>Котельная Комсомольский спуск, 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3D57895" w14:textId="77777777" w:rsidR="00EF6680" w:rsidRPr="00853F86" w:rsidRDefault="00315E88">
            <w:pPr>
              <w:jc w:val="left"/>
              <w:rPr>
                <w:sz w:val="18"/>
              </w:rPr>
            </w:pPr>
            <w:r w:rsidRPr="00853F86">
              <w:rPr>
                <w:sz w:val="18"/>
              </w:rPr>
              <w:t>МУП "Городское хозяйство"</w:t>
            </w:r>
          </w:p>
        </w:tc>
      </w:tr>
      <w:tr w:rsidR="00EF6680" w:rsidRPr="00853F86" w14:paraId="41ED603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4EA079" w14:textId="77777777" w:rsidR="00EF6680" w:rsidRPr="00853F86" w:rsidRDefault="00315E88">
            <w:pPr>
              <w:jc w:val="center"/>
              <w:rPr>
                <w:sz w:val="18"/>
              </w:rPr>
            </w:pPr>
            <w:r w:rsidRPr="00853F86">
              <w:rPr>
                <w:sz w:val="18"/>
              </w:rPr>
              <w:t>24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16F05C5" w14:textId="77777777" w:rsidR="00EF6680" w:rsidRPr="00853F86" w:rsidRDefault="00315E88">
            <w:pPr>
              <w:jc w:val="left"/>
              <w:rPr>
                <w:sz w:val="18"/>
              </w:rPr>
            </w:pPr>
            <w:r w:rsidRPr="00853F86">
              <w:rPr>
                <w:sz w:val="18"/>
              </w:rPr>
              <w:t>Котельная Мариупольское шоссе, 54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B3D18CE" w14:textId="77777777" w:rsidR="00EF6680" w:rsidRPr="00853F86" w:rsidRDefault="00315E88">
            <w:pPr>
              <w:jc w:val="left"/>
              <w:rPr>
                <w:sz w:val="18"/>
              </w:rPr>
            </w:pPr>
            <w:r w:rsidRPr="00853F86">
              <w:rPr>
                <w:sz w:val="18"/>
              </w:rPr>
              <w:t>МУП "Городское хозяйство"</w:t>
            </w:r>
          </w:p>
        </w:tc>
      </w:tr>
      <w:tr w:rsidR="00EF6680" w:rsidRPr="00853F86" w14:paraId="6D69D1C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A900AF9" w14:textId="77777777" w:rsidR="00EF6680" w:rsidRPr="00853F86" w:rsidRDefault="00315E88">
            <w:pPr>
              <w:jc w:val="center"/>
              <w:rPr>
                <w:sz w:val="18"/>
              </w:rPr>
            </w:pPr>
            <w:r w:rsidRPr="00853F86">
              <w:rPr>
                <w:sz w:val="18"/>
              </w:rPr>
              <w:t>25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301BDC3" w14:textId="77777777" w:rsidR="00EF6680" w:rsidRPr="00853F86" w:rsidRDefault="00315E88">
            <w:pPr>
              <w:jc w:val="left"/>
              <w:rPr>
                <w:sz w:val="18"/>
              </w:rPr>
            </w:pPr>
            <w:r w:rsidRPr="00853F86">
              <w:rPr>
                <w:sz w:val="18"/>
              </w:rPr>
              <w:t>Котельная Петровская, 104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4D9AA5F" w14:textId="77777777" w:rsidR="00EF6680" w:rsidRPr="00853F86" w:rsidRDefault="00315E88">
            <w:pPr>
              <w:jc w:val="left"/>
              <w:rPr>
                <w:sz w:val="18"/>
              </w:rPr>
            </w:pPr>
            <w:r w:rsidRPr="00853F86">
              <w:rPr>
                <w:sz w:val="18"/>
              </w:rPr>
              <w:t>МУП "Городское хозяйство"</w:t>
            </w:r>
          </w:p>
        </w:tc>
      </w:tr>
      <w:tr w:rsidR="00EF6680" w:rsidRPr="00853F86" w14:paraId="474CF17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FA0D1C0" w14:textId="77777777" w:rsidR="00EF6680" w:rsidRPr="00853F86" w:rsidRDefault="00315E88">
            <w:pPr>
              <w:jc w:val="center"/>
              <w:rPr>
                <w:sz w:val="18"/>
              </w:rPr>
            </w:pPr>
            <w:r w:rsidRPr="00853F86">
              <w:rPr>
                <w:sz w:val="18"/>
              </w:rPr>
              <w:t>26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79B7750" w14:textId="77777777" w:rsidR="00EF6680" w:rsidRPr="00853F86" w:rsidRDefault="00315E88">
            <w:pPr>
              <w:jc w:val="left"/>
              <w:rPr>
                <w:sz w:val="18"/>
              </w:rPr>
            </w:pPr>
            <w:r w:rsidRPr="00853F86">
              <w:rPr>
                <w:sz w:val="18"/>
              </w:rPr>
              <w:t>Котельная Петровская, 90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23CF342" w14:textId="77777777" w:rsidR="00EF6680" w:rsidRPr="00853F86" w:rsidRDefault="00315E88">
            <w:pPr>
              <w:jc w:val="left"/>
              <w:rPr>
                <w:sz w:val="18"/>
              </w:rPr>
            </w:pPr>
            <w:r w:rsidRPr="00853F86">
              <w:rPr>
                <w:sz w:val="18"/>
              </w:rPr>
              <w:t>МУП "Городское хозяйство"</w:t>
            </w:r>
          </w:p>
        </w:tc>
      </w:tr>
      <w:tr w:rsidR="00EF6680" w:rsidRPr="00853F86" w14:paraId="3FAF26F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DD8F8F6" w14:textId="77777777" w:rsidR="00EF6680" w:rsidRPr="00853F86" w:rsidRDefault="00315E88">
            <w:pPr>
              <w:jc w:val="center"/>
              <w:rPr>
                <w:sz w:val="18"/>
              </w:rPr>
            </w:pPr>
            <w:r w:rsidRPr="00853F86">
              <w:rPr>
                <w:sz w:val="18"/>
              </w:rPr>
              <w:t>27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D3EA2E" w14:textId="77777777" w:rsidR="00EF6680" w:rsidRPr="00853F86" w:rsidRDefault="00315E88">
            <w:pPr>
              <w:jc w:val="left"/>
              <w:rPr>
                <w:sz w:val="18"/>
              </w:rPr>
            </w:pPr>
            <w:r w:rsidRPr="00853F86">
              <w:rPr>
                <w:sz w:val="18"/>
              </w:rPr>
              <w:t>Котельная Р.Люксембург, 153-1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7CBC771" w14:textId="77777777" w:rsidR="00EF6680" w:rsidRPr="00853F86" w:rsidRDefault="00315E88">
            <w:pPr>
              <w:jc w:val="left"/>
              <w:rPr>
                <w:sz w:val="18"/>
              </w:rPr>
            </w:pPr>
            <w:r w:rsidRPr="00853F86">
              <w:rPr>
                <w:sz w:val="18"/>
              </w:rPr>
              <w:t>МУП "Городское хозяйство"</w:t>
            </w:r>
          </w:p>
        </w:tc>
      </w:tr>
      <w:tr w:rsidR="00EF6680" w:rsidRPr="00853F86" w14:paraId="77FACEE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D77E286" w14:textId="77777777" w:rsidR="00EF6680" w:rsidRPr="00853F86" w:rsidRDefault="00315E88">
            <w:pPr>
              <w:jc w:val="center"/>
              <w:rPr>
                <w:sz w:val="18"/>
              </w:rPr>
            </w:pPr>
            <w:r w:rsidRPr="00853F86">
              <w:rPr>
                <w:sz w:val="18"/>
              </w:rPr>
              <w:t>28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B39F902" w14:textId="77777777" w:rsidR="00EF6680" w:rsidRPr="00853F86" w:rsidRDefault="00315E88">
            <w:pPr>
              <w:jc w:val="left"/>
              <w:rPr>
                <w:sz w:val="18"/>
              </w:rPr>
            </w:pPr>
            <w:r w:rsidRPr="00853F86">
              <w:rPr>
                <w:sz w:val="18"/>
              </w:rPr>
              <w:t>Котельная Р.Люксембург, 38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A12A2C2" w14:textId="77777777" w:rsidR="00EF6680" w:rsidRPr="00853F86" w:rsidRDefault="00315E88">
            <w:pPr>
              <w:jc w:val="left"/>
              <w:rPr>
                <w:sz w:val="18"/>
              </w:rPr>
            </w:pPr>
            <w:r w:rsidRPr="00853F86">
              <w:rPr>
                <w:sz w:val="18"/>
              </w:rPr>
              <w:t>МУП "Городское хозяйство"</w:t>
            </w:r>
          </w:p>
        </w:tc>
      </w:tr>
      <w:tr w:rsidR="00EF6680" w:rsidRPr="00853F86" w14:paraId="6D04D70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E17439" w14:textId="77777777" w:rsidR="00EF6680" w:rsidRPr="00853F86" w:rsidRDefault="00315E88">
            <w:pPr>
              <w:jc w:val="center"/>
              <w:rPr>
                <w:sz w:val="18"/>
              </w:rPr>
            </w:pPr>
            <w:r w:rsidRPr="00853F86">
              <w:rPr>
                <w:sz w:val="18"/>
              </w:rPr>
              <w:t>29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334A0F9" w14:textId="77777777" w:rsidR="00EF6680" w:rsidRPr="00853F86" w:rsidRDefault="00315E88">
            <w:pPr>
              <w:jc w:val="left"/>
              <w:rPr>
                <w:sz w:val="18"/>
              </w:rPr>
            </w:pPr>
            <w:r w:rsidRPr="00853F86">
              <w:rPr>
                <w:sz w:val="18"/>
              </w:rPr>
              <w:t>Котельная Смирновский, 137-4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5104A72" w14:textId="77777777" w:rsidR="00EF6680" w:rsidRPr="00853F86" w:rsidRDefault="00315E88">
            <w:pPr>
              <w:jc w:val="left"/>
              <w:rPr>
                <w:sz w:val="18"/>
              </w:rPr>
            </w:pPr>
            <w:r w:rsidRPr="00853F86">
              <w:rPr>
                <w:sz w:val="18"/>
              </w:rPr>
              <w:t>МУП "Городское хозяйство"</w:t>
            </w:r>
          </w:p>
        </w:tc>
      </w:tr>
      <w:tr w:rsidR="00EF6680" w:rsidRPr="00853F86" w14:paraId="5EBE5CF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DB9D253" w14:textId="77777777" w:rsidR="00EF6680" w:rsidRPr="00853F86" w:rsidRDefault="00315E88">
            <w:pPr>
              <w:jc w:val="center"/>
              <w:rPr>
                <w:sz w:val="18"/>
              </w:rPr>
            </w:pPr>
            <w:r w:rsidRPr="00853F86">
              <w:rPr>
                <w:sz w:val="18"/>
              </w:rPr>
              <w:t>30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CC6AF92" w14:textId="77777777" w:rsidR="00EF6680" w:rsidRPr="00853F86" w:rsidRDefault="00315E88">
            <w:pPr>
              <w:jc w:val="left"/>
              <w:rPr>
                <w:sz w:val="18"/>
              </w:rPr>
            </w:pPr>
            <w:r w:rsidRPr="00853F86">
              <w:rPr>
                <w:sz w:val="18"/>
              </w:rPr>
              <w:t>Котельная Смирновский, 118а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D4A196E" w14:textId="77777777" w:rsidR="00EF6680" w:rsidRPr="00853F86" w:rsidRDefault="00315E88">
            <w:pPr>
              <w:jc w:val="left"/>
              <w:rPr>
                <w:sz w:val="18"/>
              </w:rPr>
            </w:pPr>
            <w:r w:rsidRPr="00853F86">
              <w:rPr>
                <w:sz w:val="18"/>
              </w:rPr>
              <w:t>МУП "Городское хозяйство"</w:t>
            </w:r>
          </w:p>
        </w:tc>
      </w:tr>
      <w:tr w:rsidR="00EF6680" w:rsidRPr="00853F86" w14:paraId="44A657C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004412" w14:textId="77777777" w:rsidR="00EF6680" w:rsidRPr="00853F86" w:rsidRDefault="00315E88">
            <w:pPr>
              <w:jc w:val="center"/>
              <w:rPr>
                <w:sz w:val="18"/>
              </w:rPr>
            </w:pPr>
            <w:r w:rsidRPr="00853F86">
              <w:rPr>
                <w:sz w:val="18"/>
              </w:rPr>
              <w:t>31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D403B0F" w14:textId="77777777" w:rsidR="00EF6680" w:rsidRPr="00853F86" w:rsidRDefault="00315E88">
            <w:pPr>
              <w:jc w:val="left"/>
              <w:rPr>
                <w:sz w:val="18"/>
              </w:rPr>
            </w:pPr>
            <w:r w:rsidRPr="00853F86">
              <w:rPr>
                <w:sz w:val="18"/>
              </w:rPr>
              <w:t>Котельная Социалистическая, 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4268418" w14:textId="77777777" w:rsidR="00EF6680" w:rsidRPr="00853F86" w:rsidRDefault="00315E88">
            <w:pPr>
              <w:jc w:val="left"/>
              <w:rPr>
                <w:sz w:val="18"/>
              </w:rPr>
            </w:pPr>
            <w:r w:rsidRPr="00853F86">
              <w:rPr>
                <w:sz w:val="18"/>
              </w:rPr>
              <w:t>МУП "Городское хозяйство"</w:t>
            </w:r>
          </w:p>
        </w:tc>
      </w:tr>
      <w:tr w:rsidR="00EF6680" w:rsidRPr="00853F86" w14:paraId="070BD6C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830719" w14:textId="77777777" w:rsidR="00EF6680" w:rsidRPr="00853F86" w:rsidRDefault="00315E88">
            <w:pPr>
              <w:jc w:val="center"/>
              <w:rPr>
                <w:sz w:val="18"/>
              </w:rPr>
            </w:pPr>
            <w:r w:rsidRPr="00853F86">
              <w:rPr>
                <w:sz w:val="18"/>
              </w:rPr>
              <w:t>32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9B429B2" w14:textId="77777777" w:rsidR="00EF6680" w:rsidRPr="00853F86" w:rsidRDefault="00315E88">
            <w:pPr>
              <w:jc w:val="left"/>
              <w:rPr>
                <w:sz w:val="18"/>
              </w:rPr>
            </w:pPr>
            <w:r w:rsidRPr="00853F86">
              <w:rPr>
                <w:sz w:val="18"/>
              </w:rPr>
              <w:t>Котельная Фрунзе, 35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FB03C72" w14:textId="77777777" w:rsidR="00EF6680" w:rsidRPr="00853F86" w:rsidRDefault="00315E88">
            <w:pPr>
              <w:jc w:val="left"/>
              <w:rPr>
                <w:sz w:val="18"/>
              </w:rPr>
            </w:pPr>
            <w:r w:rsidRPr="00853F86">
              <w:rPr>
                <w:sz w:val="18"/>
              </w:rPr>
              <w:t>МУП "Городское хозяйство"</w:t>
            </w:r>
          </w:p>
        </w:tc>
      </w:tr>
      <w:tr w:rsidR="00EF6680" w:rsidRPr="00853F86" w14:paraId="3A741630"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C3A6ED2" w14:textId="77777777" w:rsidR="00EF6680" w:rsidRPr="00853F86" w:rsidRDefault="00315E88">
            <w:pPr>
              <w:jc w:val="center"/>
              <w:rPr>
                <w:sz w:val="18"/>
              </w:rPr>
            </w:pPr>
            <w:r w:rsidRPr="00853F86">
              <w:rPr>
                <w:sz w:val="18"/>
              </w:rPr>
              <w:t>33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8BA5DC9" w14:textId="77777777" w:rsidR="00EF6680" w:rsidRPr="00853F86" w:rsidRDefault="00315E88">
            <w:pPr>
              <w:jc w:val="left"/>
              <w:rPr>
                <w:sz w:val="18"/>
              </w:rPr>
            </w:pPr>
            <w:r w:rsidRPr="00853F86">
              <w:rPr>
                <w:sz w:val="18"/>
              </w:rPr>
              <w:t>Котельная Фрунзе, 62/3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0ACA649" w14:textId="77777777" w:rsidR="00EF6680" w:rsidRPr="00853F86" w:rsidRDefault="00315E88">
            <w:pPr>
              <w:jc w:val="left"/>
              <w:rPr>
                <w:sz w:val="18"/>
              </w:rPr>
            </w:pPr>
            <w:r w:rsidRPr="00853F86">
              <w:rPr>
                <w:sz w:val="18"/>
              </w:rPr>
              <w:t>МУП "Городское хозяйство"</w:t>
            </w:r>
          </w:p>
        </w:tc>
      </w:tr>
      <w:tr w:rsidR="00EF6680" w:rsidRPr="00853F86" w14:paraId="2830D02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283F6D9" w14:textId="77777777" w:rsidR="00EF6680" w:rsidRPr="00853F86" w:rsidRDefault="00315E88">
            <w:pPr>
              <w:jc w:val="center"/>
              <w:rPr>
                <w:sz w:val="18"/>
              </w:rPr>
            </w:pPr>
            <w:r w:rsidRPr="00853F86">
              <w:rPr>
                <w:sz w:val="18"/>
              </w:rPr>
              <w:t>34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BA19A47" w14:textId="77777777" w:rsidR="00EF6680" w:rsidRPr="00853F86" w:rsidRDefault="00315E88">
            <w:pPr>
              <w:jc w:val="left"/>
              <w:rPr>
                <w:sz w:val="18"/>
              </w:rPr>
            </w:pPr>
            <w:r w:rsidRPr="00853F86">
              <w:rPr>
                <w:sz w:val="18"/>
              </w:rPr>
              <w:t>Котельная Фрунзе, 79-4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1A87F85" w14:textId="77777777" w:rsidR="00EF6680" w:rsidRPr="00853F86" w:rsidRDefault="00315E88">
            <w:pPr>
              <w:jc w:val="left"/>
              <w:rPr>
                <w:sz w:val="18"/>
              </w:rPr>
            </w:pPr>
            <w:r w:rsidRPr="00853F86">
              <w:rPr>
                <w:sz w:val="18"/>
              </w:rPr>
              <w:t>МУП "Городское хозяйство"</w:t>
            </w:r>
          </w:p>
        </w:tc>
      </w:tr>
      <w:tr w:rsidR="00EF6680" w:rsidRPr="00853F86" w14:paraId="05B5656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AF5DC2" w14:textId="77777777" w:rsidR="00EF6680" w:rsidRPr="00853F86" w:rsidRDefault="00315E88">
            <w:pPr>
              <w:jc w:val="center"/>
              <w:rPr>
                <w:sz w:val="18"/>
              </w:rPr>
            </w:pPr>
            <w:r w:rsidRPr="00853F86">
              <w:rPr>
                <w:sz w:val="18"/>
              </w:rPr>
              <w:t>35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9ACCEA5" w14:textId="77777777" w:rsidR="00EF6680" w:rsidRPr="00853F86" w:rsidRDefault="00315E88">
            <w:pPr>
              <w:jc w:val="left"/>
              <w:rPr>
                <w:sz w:val="18"/>
              </w:rPr>
            </w:pPr>
            <w:r w:rsidRPr="00853F86">
              <w:rPr>
                <w:sz w:val="18"/>
              </w:rPr>
              <w:t>Котельная Редутный, 4-1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5804A75" w14:textId="77777777" w:rsidR="00EF6680" w:rsidRPr="00853F86" w:rsidRDefault="00315E88">
            <w:pPr>
              <w:jc w:val="left"/>
              <w:rPr>
                <w:sz w:val="18"/>
              </w:rPr>
            </w:pPr>
            <w:r w:rsidRPr="00853F86">
              <w:rPr>
                <w:sz w:val="18"/>
              </w:rPr>
              <w:t>МУП "Городское хозяйство"</w:t>
            </w:r>
          </w:p>
        </w:tc>
      </w:tr>
      <w:tr w:rsidR="00EF6680" w:rsidRPr="00853F86" w14:paraId="19E3844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FF5C9C" w14:textId="77777777" w:rsidR="00EF6680" w:rsidRPr="00853F86" w:rsidRDefault="00315E88">
            <w:pPr>
              <w:jc w:val="center"/>
              <w:rPr>
                <w:sz w:val="18"/>
              </w:rPr>
            </w:pPr>
            <w:r w:rsidRPr="00853F86">
              <w:rPr>
                <w:sz w:val="18"/>
              </w:rPr>
              <w:t>36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19097C0" w14:textId="77777777" w:rsidR="00EF6680" w:rsidRPr="00853F86" w:rsidRDefault="00315E88">
            <w:pPr>
              <w:jc w:val="left"/>
              <w:rPr>
                <w:sz w:val="18"/>
              </w:rPr>
            </w:pPr>
            <w:r w:rsidRPr="00853F86">
              <w:rPr>
                <w:sz w:val="18"/>
              </w:rPr>
              <w:t>Котельная Александровская, 68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31A7ABD" w14:textId="77777777" w:rsidR="00EF6680" w:rsidRPr="00853F86" w:rsidRDefault="00315E88">
            <w:pPr>
              <w:jc w:val="left"/>
              <w:rPr>
                <w:sz w:val="18"/>
              </w:rPr>
            </w:pPr>
            <w:r w:rsidRPr="00853F86">
              <w:rPr>
                <w:sz w:val="18"/>
              </w:rPr>
              <w:t>МУП "Городское хозяйство"</w:t>
            </w:r>
          </w:p>
        </w:tc>
      </w:tr>
      <w:tr w:rsidR="00EF6680" w:rsidRPr="00853F86" w14:paraId="5954DC9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561C37" w14:textId="77777777" w:rsidR="00EF6680" w:rsidRPr="00853F86" w:rsidRDefault="00315E88">
            <w:pPr>
              <w:jc w:val="center"/>
              <w:rPr>
                <w:sz w:val="18"/>
              </w:rPr>
            </w:pPr>
            <w:r w:rsidRPr="00853F86">
              <w:rPr>
                <w:sz w:val="18"/>
              </w:rPr>
              <w:t>37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A8538F5" w14:textId="77777777" w:rsidR="00EF6680" w:rsidRPr="00853F86" w:rsidRDefault="00315E88">
            <w:pPr>
              <w:jc w:val="left"/>
              <w:rPr>
                <w:sz w:val="18"/>
              </w:rPr>
            </w:pPr>
            <w:r w:rsidRPr="00853F86">
              <w:rPr>
                <w:sz w:val="18"/>
              </w:rPr>
              <w:t>Котельная Гоголевский, 43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3E6D3B6" w14:textId="77777777" w:rsidR="00EF6680" w:rsidRPr="00853F86" w:rsidRDefault="00315E88">
            <w:pPr>
              <w:jc w:val="left"/>
              <w:rPr>
                <w:sz w:val="18"/>
              </w:rPr>
            </w:pPr>
            <w:r w:rsidRPr="00853F86">
              <w:rPr>
                <w:sz w:val="18"/>
              </w:rPr>
              <w:t>МУП "Городское хозяйство"</w:t>
            </w:r>
          </w:p>
        </w:tc>
      </w:tr>
      <w:tr w:rsidR="00EF6680" w:rsidRPr="00853F86" w14:paraId="774A715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A0314D" w14:textId="77777777" w:rsidR="00EF6680" w:rsidRPr="00853F86" w:rsidRDefault="00315E88">
            <w:pPr>
              <w:jc w:val="center"/>
              <w:rPr>
                <w:sz w:val="18"/>
              </w:rPr>
            </w:pPr>
            <w:r w:rsidRPr="00853F86">
              <w:rPr>
                <w:sz w:val="18"/>
              </w:rPr>
              <w:t>38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7902EA3" w14:textId="77777777" w:rsidR="00EF6680" w:rsidRPr="00853F86" w:rsidRDefault="00315E88">
            <w:pPr>
              <w:jc w:val="left"/>
              <w:rPr>
                <w:sz w:val="18"/>
              </w:rPr>
            </w:pPr>
            <w:r w:rsidRPr="00853F86">
              <w:rPr>
                <w:sz w:val="18"/>
              </w:rPr>
              <w:t>Котельная Лермонтовский, 26</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15A10FD" w14:textId="77777777" w:rsidR="00EF6680" w:rsidRPr="00853F86" w:rsidRDefault="00315E88">
            <w:pPr>
              <w:jc w:val="left"/>
              <w:rPr>
                <w:sz w:val="18"/>
              </w:rPr>
            </w:pPr>
            <w:r w:rsidRPr="00853F86">
              <w:rPr>
                <w:sz w:val="18"/>
              </w:rPr>
              <w:t>МУП "Городское хозяйство"</w:t>
            </w:r>
          </w:p>
        </w:tc>
      </w:tr>
      <w:tr w:rsidR="00EF6680" w:rsidRPr="00853F86" w14:paraId="3FEC050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DEB99C8" w14:textId="77777777" w:rsidR="00EF6680" w:rsidRPr="00853F86" w:rsidRDefault="00315E88">
            <w:pPr>
              <w:jc w:val="center"/>
              <w:rPr>
                <w:sz w:val="18"/>
              </w:rPr>
            </w:pPr>
            <w:r w:rsidRPr="00853F86">
              <w:rPr>
                <w:sz w:val="18"/>
              </w:rPr>
              <w:t>39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2777E6C" w14:textId="77777777" w:rsidR="00EF6680" w:rsidRPr="00853F86" w:rsidRDefault="00315E88">
            <w:pPr>
              <w:jc w:val="left"/>
              <w:rPr>
                <w:sz w:val="18"/>
              </w:rPr>
            </w:pPr>
            <w:r w:rsidRPr="00853F86">
              <w:rPr>
                <w:sz w:val="18"/>
              </w:rPr>
              <w:t>Котельная Галицкого, 49-б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39DD4F" w14:textId="77777777" w:rsidR="00EF6680" w:rsidRPr="00853F86" w:rsidRDefault="00315E88">
            <w:pPr>
              <w:jc w:val="left"/>
              <w:rPr>
                <w:sz w:val="18"/>
              </w:rPr>
            </w:pPr>
            <w:r w:rsidRPr="00853F86">
              <w:rPr>
                <w:sz w:val="18"/>
              </w:rPr>
              <w:t>МУП "Городское хозяйство"</w:t>
            </w:r>
          </w:p>
        </w:tc>
      </w:tr>
      <w:tr w:rsidR="00EF6680" w:rsidRPr="00853F86" w14:paraId="1DC245D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88C104" w14:textId="77777777" w:rsidR="00EF6680" w:rsidRPr="00853F86" w:rsidRDefault="00315E88">
            <w:pPr>
              <w:jc w:val="center"/>
              <w:rPr>
                <w:sz w:val="18"/>
              </w:rPr>
            </w:pPr>
            <w:r w:rsidRPr="00853F86">
              <w:rPr>
                <w:sz w:val="18"/>
              </w:rPr>
              <w:t>40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561A580" w14:textId="77777777" w:rsidR="00EF6680" w:rsidRPr="00853F86" w:rsidRDefault="00315E88">
            <w:pPr>
              <w:jc w:val="left"/>
              <w:rPr>
                <w:sz w:val="18"/>
              </w:rPr>
            </w:pPr>
            <w:r w:rsidRPr="00853F86">
              <w:rPr>
                <w:sz w:val="18"/>
              </w:rPr>
              <w:t>Котельная Заводская,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E16DA52" w14:textId="77777777" w:rsidR="00EF6680" w:rsidRPr="00853F86" w:rsidRDefault="00315E88">
            <w:pPr>
              <w:jc w:val="left"/>
              <w:rPr>
                <w:sz w:val="18"/>
              </w:rPr>
            </w:pPr>
            <w:r w:rsidRPr="00853F86">
              <w:rPr>
                <w:sz w:val="18"/>
              </w:rPr>
              <w:t>МУП "Городское хозяйство"</w:t>
            </w:r>
          </w:p>
        </w:tc>
      </w:tr>
      <w:tr w:rsidR="00EF6680" w:rsidRPr="00853F86" w14:paraId="427E7B4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FD4E73" w14:textId="77777777" w:rsidR="00EF6680" w:rsidRPr="00853F86" w:rsidRDefault="00315E88">
            <w:pPr>
              <w:jc w:val="center"/>
              <w:rPr>
                <w:sz w:val="18"/>
              </w:rPr>
            </w:pPr>
            <w:r w:rsidRPr="00853F86">
              <w:rPr>
                <w:sz w:val="18"/>
              </w:rPr>
              <w:t>41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0B75E5A" w14:textId="77777777" w:rsidR="00EF6680" w:rsidRPr="00853F86" w:rsidRDefault="00315E88">
            <w:pPr>
              <w:jc w:val="left"/>
              <w:rPr>
                <w:sz w:val="18"/>
              </w:rPr>
            </w:pPr>
            <w:r w:rsidRPr="00853F86">
              <w:rPr>
                <w:sz w:val="18"/>
              </w:rPr>
              <w:t xml:space="preserve">Котельная Химическая, 11 </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5AB94F6" w14:textId="77777777" w:rsidR="00EF6680" w:rsidRPr="00853F86" w:rsidRDefault="00315E88">
            <w:pPr>
              <w:jc w:val="left"/>
              <w:rPr>
                <w:sz w:val="18"/>
              </w:rPr>
            </w:pPr>
            <w:r w:rsidRPr="00853F86">
              <w:rPr>
                <w:sz w:val="18"/>
              </w:rPr>
              <w:t>МУП "Городское хозяйство"</w:t>
            </w:r>
          </w:p>
        </w:tc>
      </w:tr>
      <w:tr w:rsidR="00EF6680" w:rsidRPr="00853F86" w14:paraId="4CEA0F5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94C51CD" w14:textId="77777777" w:rsidR="00EF6680" w:rsidRPr="00853F86" w:rsidRDefault="00315E88">
            <w:pPr>
              <w:jc w:val="center"/>
              <w:rPr>
                <w:sz w:val="18"/>
              </w:rPr>
            </w:pPr>
            <w:r w:rsidRPr="00853F86">
              <w:rPr>
                <w:sz w:val="18"/>
              </w:rPr>
              <w:t>42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FEAD461" w14:textId="77777777" w:rsidR="00EF6680" w:rsidRPr="00853F86" w:rsidRDefault="00315E88">
            <w:pPr>
              <w:jc w:val="left"/>
              <w:rPr>
                <w:sz w:val="18"/>
              </w:rPr>
            </w:pPr>
            <w:r w:rsidRPr="00853F86">
              <w:rPr>
                <w:sz w:val="18"/>
              </w:rPr>
              <w:t>Котельная Ленина, 220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EE25BD6" w14:textId="77777777" w:rsidR="00EF6680" w:rsidRPr="00853F86" w:rsidRDefault="00315E88">
            <w:pPr>
              <w:jc w:val="left"/>
              <w:rPr>
                <w:sz w:val="18"/>
              </w:rPr>
            </w:pPr>
            <w:r w:rsidRPr="00853F86">
              <w:rPr>
                <w:sz w:val="18"/>
              </w:rPr>
              <w:t>МУП "Городское хозяйство"</w:t>
            </w:r>
          </w:p>
        </w:tc>
      </w:tr>
      <w:tr w:rsidR="00EF6680" w:rsidRPr="00853F86" w14:paraId="5054DE8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A5B33FA" w14:textId="77777777" w:rsidR="00EF6680" w:rsidRPr="00853F86" w:rsidRDefault="00315E88">
            <w:pPr>
              <w:jc w:val="center"/>
              <w:rPr>
                <w:sz w:val="18"/>
              </w:rPr>
            </w:pPr>
            <w:r w:rsidRPr="00853F86">
              <w:rPr>
                <w:sz w:val="18"/>
              </w:rPr>
              <w:t>43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7E5E094" w14:textId="77777777" w:rsidR="00EF6680" w:rsidRPr="00853F86" w:rsidRDefault="00315E88">
            <w:pPr>
              <w:jc w:val="left"/>
              <w:rPr>
                <w:sz w:val="18"/>
              </w:rPr>
            </w:pPr>
            <w:r w:rsidRPr="00853F86">
              <w:rPr>
                <w:sz w:val="18"/>
              </w:rPr>
              <w:t>Котельная пер. 17-й Новый, 5-1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8E550AD" w14:textId="77777777" w:rsidR="00EF6680" w:rsidRPr="00853F86" w:rsidRDefault="00315E88">
            <w:pPr>
              <w:jc w:val="left"/>
              <w:rPr>
                <w:sz w:val="18"/>
              </w:rPr>
            </w:pPr>
            <w:r w:rsidRPr="00853F86">
              <w:rPr>
                <w:sz w:val="18"/>
              </w:rPr>
              <w:t>АО ТЭПТС "Теплоэнерго"</w:t>
            </w:r>
          </w:p>
        </w:tc>
      </w:tr>
      <w:tr w:rsidR="00EF6680" w:rsidRPr="00853F86" w14:paraId="3DF0BA2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2EAC207" w14:textId="77777777" w:rsidR="00EF6680" w:rsidRPr="00853F86" w:rsidRDefault="00315E88">
            <w:pPr>
              <w:jc w:val="center"/>
              <w:rPr>
                <w:sz w:val="18"/>
              </w:rPr>
            </w:pPr>
            <w:r w:rsidRPr="00853F86">
              <w:rPr>
                <w:sz w:val="18"/>
              </w:rPr>
              <w:t>44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3227B94" w14:textId="77777777" w:rsidR="00EF6680" w:rsidRPr="00853F86" w:rsidRDefault="00315E88">
            <w:pPr>
              <w:jc w:val="left"/>
              <w:rPr>
                <w:sz w:val="18"/>
              </w:rPr>
            </w:pPr>
            <w:r w:rsidRPr="00853F86">
              <w:rPr>
                <w:sz w:val="18"/>
              </w:rPr>
              <w:t>Котельная пер. А. Глушко,12-1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CEBD254" w14:textId="77777777" w:rsidR="00EF6680" w:rsidRPr="00853F86" w:rsidRDefault="00315E88">
            <w:pPr>
              <w:jc w:val="left"/>
              <w:rPr>
                <w:sz w:val="18"/>
              </w:rPr>
            </w:pPr>
            <w:r w:rsidRPr="00853F86">
              <w:rPr>
                <w:sz w:val="18"/>
              </w:rPr>
              <w:t>АО ТЭПТС "Теплоэнерго"</w:t>
            </w:r>
          </w:p>
        </w:tc>
      </w:tr>
      <w:tr w:rsidR="00EF6680" w:rsidRPr="00853F86" w14:paraId="79D489E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21671E" w14:textId="77777777" w:rsidR="00EF6680" w:rsidRPr="00853F86" w:rsidRDefault="00315E88">
            <w:pPr>
              <w:jc w:val="center"/>
              <w:rPr>
                <w:sz w:val="18"/>
              </w:rPr>
            </w:pPr>
            <w:r w:rsidRPr="00853F86">
              <w:rPr>
                <w:sz w:val="18"/>
              </w:rPr>
              <w:t>45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77DCFA7" w14:textId="77777777" w:rsidR="00EF6680" w:rsidRPr="00853F86" w:rsidRDefault="00315E88">
            <w:pPr>
              <w:jc w:val="left"/>
              <w:rPr>
                <w:sz w:val="18"/>
              </w:rPr>
            </w:pPr>
            <w:r w:rsidRPr="00853F86">
              <w:rPr>
                <w:sz w:val="18"/>
              </w:rPr>
              <w:t>Котельная Б.Проспект,16-2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09406C4" w14:textId="77777777" w:rsidR="00EF6680" w:rsidRPr="00853F86" w:rsidRDefault="00315E88">
            <w:pPr>
              <w:jc w:val="left"/>
              <w:rPr>
                <w:sz w:val="18"/>
              </w:rPr>
            </w:pPr>
            <w:r w:rsidRPr="00853F86">
              <w:rPr>
                <w:sz w:val="18"/>
              </w:rPr>
              <w:t>АО ТЭПТС "Теплоэнерго"</w:t>
            </w:r>
          </w:p>
        </w:tc>
      </w:tr>
      <w:tr w:rsidR="00EF6680" w:rsidRPr="00853F86" w14:paraId="737F782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9BA8687" w14:textId="77777777" w:rsidR="00EF6680" w:rsidRPr="00853F86" w:rsidRDefault="00315E88">
            <w:pPr>
              <w:jc w:val="center"/>
              <w:rPr>
                <w:sz w:val="18"/>
              </w:rPr>
            </w:pPr>
            <w:r w:rsidRPr="00853F86">
              <w:rPr>
                <w:sz w:val="18"/>
              </w:rPr>
              <w:t>46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3C7EABF" w14:textId="77777777" w:rsidR="00EF6680" w:rsidRPr="00853F86" w:rsidRDefault="00315E88">
            <w:pPr>
              <w:jc w:val="left"/>
              <w:rPr>
                <w:sz w:val="18"/>
              </w:rPr>
            </w:pPr>
            <w:r w:rsidRPr="00853F86">
              <w:rPr>
                <w:sz w:val="18"/>
              </w:rPr>
              <w:t>Котельная ул. Греческая,104-2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78564FA" w14:textId="77777777" w:rsidR="00EF6680" w:rsidRPr="00853F86" w:rsidRDefault="00315E88">
            <w:pPr>
              <w:jc w:val="left"/>
              <w:rPr>
                <w:sz w:val="18"/>
              </w:rPr>
            </w:pPr>
            <w:r w:rsidRPr="00853F86">
              <w:rPr>
                <w:sz w:val="18"/>
              </w:rPr>
              <w:t>АО ТЭПТС "Теплоэнерго"</w:t>
            </w:r>
          </w:p>
        </w:tc>
      </w:tr>
      <w:tr w:rsidR="00EF6680" w:rsidRPr="00853F86" w14:paraId="2738E25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C3145E2" w14:textId="77777777" w:rsidR="00EF6680" w:rsidRPr="00853F86" w:rsidRDefault="00315E88">
            <w:pPr>
              <w:jc w:val="center"/>
              <w:rPr>
                <w:sz w:val="18"/>
              </w:rPr>
            </w:pPr>
            <w:r w:rsidRPr="00853F86">
              <w:rPr>
                <w:sz w:val="18"/>
              </w:rPr>
              <w:t>47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952E784" w14:textId="77777777" w:rsidR="00EF6680" w:rsidRPr="00853F86" w:rsidRDefault="00315E88">
            <w:pPr>
              <w:jc w:val="left"/>
              <w:rPr>
                <w:sz w:val="18"/>
              </w:rPr>
            </w:pPr>
            <w:r w:rsidRPr="00853F86">
              <w:rPr>
                <w:sz w:val="18"/>
              </w:rPr>
              <w:t>Котельная ул. Дзержинского,115</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C886288" w14:textId="77777777" w:rsidR="00EF6680" w:rsidRPr="00853F86" w:rsidRDefault="00315E88">
            <w:pPr>
              <w:jc w:val="left"/>
              <w:rPr>
                <w:sz w:val="18"/>
              </w:rPr>
            </w:pPr>
            <w:r w:rsidRPr="00853F86">
              <w:rPr>
                <w:sz w:val="18"/>
              </w:rPr>
              <w:t>АО ТЭПТС "Теплоэнерго"</w:t>
            </w:r>
          </w:p>
        </w:tc>
      </w:tr>
      <w:tr w:rsidR="00EF6680" w:rsidRPr="00853F86" w14:paraId="3AD9F9B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C50ACED" w14:textId="77777777" w:rsidR="00EF6680" w:rsidRPr="00853F86" w:rsidRDefault="00315E88">
            <w:pPr>
              <w:jc w:val="center"/>
              <w:rPr>
                <w:sz w:val="18"/>
              </w:rPr>
            </w:pPr>
            <w:r w:rsidRPr="00853F86">
              <w:rPr>
                <w:sz w:val="18"/>
              </w:rPr>
              <w:t>48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E06E134" w14:textId="77777777" w:rsidR="00EF6680" w:rsidRPr="00853F86" w:rsidRDefault="00315E88">
            <w:pPr>
              <w:jc w:val="left"/>
              <w:rPr>
                <w:sz w:val="18"/>
              </w:rPr>
            </w:pPr>
            <w:r w:rsidRPr="00853F86">
              <w:rPr>
                <w:sz w:val="18"/>
              </w:rPr>
              <w:t>Котельная ул. Инструментальная,15-8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8FA7150" w14:textId="77777777" w:rsidR="00EF6680" w:rsidRPr="00853F86" w:rsidRDefault="00315E88">
            <w:pPr>
              <w:jc w:val="left"/>
              <w:rPr>
                <w:sz w:val="18"/>
              </w:rPr>
            </w:pPr>
            <w:r w:rsidRPr="00853F86">
              <w:rPr>
                <w:sz w:val="18"/>
              </w:rPr>
              <w:t>АО ТЭПТС "Теплоэнерго"</w:t>
            </w:r>
          </w:p>
        </w:tc>
      </w:tr>
      <w:tr w:rsidR="00EF6680" w:rsidRPr="00853F86" w14:paraId="7EB6C01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74D611B" w14:textId="77777777" w:rsidR="00EF6680" w:rsidRPr="00853F86" w:rsidRDefault="00315E88">
            <w:pPr>
              <w:jc w:val="center"/>
              <w:rPr>
                <w:sz w:val="18"/>
              </w:rPr>
            </w:pPr>
            <w:r w:rsidRPr="00853F86">
              <w:rPr>
                <w:sz w:val="18"/>
              </w:rPr>
              <w:t>49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E93262B" w14:textId="77777777" w:rsidR="00EF6680" w:rsidRPr="00853F86" w:rsidRDefault="00315E88">
            <w:pPr>
              <w:jc w:val="left"/>
              <w:rPr>
                <w:sz w:val="18"/>
              </w:rPr>
            </w:pPr>
            <w:r w:rsidRPr="00853F86">
              <w:rPr>
                <w:sz w:val="18"/>
              </w:rPr>
              <w:t>Котельная ул. Калинина, 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E2C25E5" w14:textId="77777777" w:rsidR="00EF6680" w:rsidRPr="00853F86" w:rsidRDefault="00315E88">
            <w:pPr>
              <w:jc w:val="left"/>
              <w:rPr>
                <w:sz w:val="18"/>
              </w:rPr>
            </w:pPr>
            <w:r w:rsidRPr="00853F86">
              <w:rPr>
                <w:sz w:val="18"/>
              </w:rPr>
              <w:t>АО ТЭПТС "Теплоэнерго"</w:t>
            </w:r>
          </w:p>
        </w:tc>
      </w:tr>
      <w:tr w:rsidR="00EF6680" w:rsidRPr="00853F86" w14:paraId="33ABFB9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F3525F" w14:textId="77777777" w:rsidR="00EF6680" w:rsidRPr="00853F86" w:rsidRDefault="00315E88">
            <w:pPr>
              <w:jc w:val="center"/>
              <w:rPr>
                <w:sz w:val="18"/>
              </w:rPr>
            </w:pPr>
            <w:r w:rsidRPr="00853F86">
              <w:rPr>
                <w:sz w:val="18"/>
              </w:rPr>
              <w:t>50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8ABECA3" w14:textId="77777777" w:rsidR="00EF6680" w:rsidRPr="00853F86" w:rsidRDefault="00315E88">
            <w:pPr>
              <w:jc w:val="left"/>
              <w:rPr>
                <w:sz w:val="18"/>
              </w:rPr>
            </w:pPr>
            <w:r w:rsidRPr="00853F86">
              <w:rPr>
                <w:sz w:val="18"/>
              </w:rPr>
              <w:t>Котельная ул. Котлостроительная,7-2</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6A21929" w14:textId="77777777" w:rsidR="00EF6680" w:rsidRPr="00853F86" w:rsidRDefault="00315E88">
            <w:pPr>
              <w:jc w:val="left"/>
              <w:rPr>
                <w:sz w:val="18"/>
              </w:rPr>
            </w:pPr>
            <w:r w:rsidRPr="00853F86">
              <w:rPr>
                <w:sz w:val="18"/>
              </w:rPr>
              <w:t>АО ТЭПТС "Теплоэнерго"</w:t>
            </w:r>
          </w:p>
        </w:tc>
      </w:tr>
      <w:tr w:rsidR="00EF6680" w:rsidRPr="00853F86" w14:paraId="2AF22A5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7E04E9C" w14:textId="77777777" w:rsidR="00EF6680" w:rsidRPr="00853F86" w:rsidRDefault="00315E88">
            <w:pPr>
              <w:jc w:val="center"/>
              <w:rPr>
                <w:sz w:val="18"/>
              </w:rPr>
            </w:pPr>
            <w:r w:rsidRPr="00853F86">
              <w:rPr>
                <w:sz w:val="18"/>
              </w:rPr>
              <w:t>51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334A6B1" w14:textId="77777777" w:rsidR="00EF6680" w:rsidRPr="00853F86" w:rsidRDefault="00315E88">
            <w:pPr>
              <w:jc w:val="left"/>
              <w:rPr>
                <w:sz w:val="18"/>
              </w:rPr>
            </w:pPr>
            <w:r w:rsidRPr="00853F86">
              <w:rPr>
                <w:sz w:val="18"/>
              </w:rPr>
              <w:t>Котельная ул. Котлостроительная,23-10</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EB9CFB" w14:textId="77777777" w:rsidR="00EF6680" w:rsidRPr="00853F86" w:rsidRDefault="00315E88">
            <w:pPr>
              <w:jc w:val="left"/>
              <w:rPr>
                <w:sz w:val="18"/>
              </w:rPr>
            </w:pPr>
            <w:r w:rsidRPr="00853F86">
              <w:rPr>
                <w:sz w:val="18"/>
              </w:rPr>
              <w:t>АО ТЭПТС "Теплоэнерго"</w:t>
            </w:r>
          </w:p>
        </w:tc>
      </w:tr>
      <w:tr w:rsidR="00EF6680" w:rsidRPr="00853F86" w14:paraId="196CC2C3"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50222E" w14:textId="77777777" w:rsidR="00EF6680" w:rsidRPr="00853F86" w:rsidRDefault="00315E88">
            <w:pPr>
              <w:jc w:val="center"/>
              <w:rPr>
                <w:sz w:val="18"/>
              </w:rPr>
            </w:pPr>
            <w:r w:rsidRPr="00853F86">
              <w:rPr>
                <w:sz w:val="18"/>
              </w:rPr>
              <w:lastRenderedPageBreak/>
              <w:t>52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83C03DF" w14:textId="77777777" w:rsidR="00EF6680" w:rsidRPr="00853F86" w:rsidRDefault="00315E88">
            <w:pPr>
              <w:jc w:val="left"/>
              <w:rPr>
                <w:sz w:val="18"/>
              </w:rPr>
            </w:pPr>
            <w:r w:rsidRPr="00853F86">
              <w:rPr>
                <w:sz w:val="18"/>
              </w:rPr>
              <w:t>Котельная пер. Красный,22-а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16D4E97" w14:textId="77777777" w:rsidR="00EF6680" w:rsidRPr="00853F86" w:rsidRDefault="00315E88">
            <w:pPr>
              <w:jc w:val="left"/>
              <w:rPr>
                <w:sz w:val="18"/>
              </w:rPr>
            </w:pPr>
            <w:r w:rsidRPr="00853F86">
              <w:rPr>
                <w:sz w:val="18"/>
              </w:rPr>
              <w:t>АО ТЭПТС "Теплоэнерго"</w:t>
            </w:r>
          </w:p>
        </w:tc>
      </w:tr>
      <w:tr w:rsidR="00EF6680" w:rsidRPr="00853F86" w14:paraId="7888B34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C786663" w14:textId="77777777" w:rsidR="00EF6680" w:rsidRPr="00853F86" w:rsidRDefault="00315E88">
            <w:pPr>
              <w:jc w:val="center"/>
              <w:rPr>
                <w:sz w:val="18"/>
              </w:rPr>
            </w:pPr>
            <w:r w:rsidRPr="00853F86">
              <w:rPr>
                <w:sz w:val="18"/>
              </w:rPr>
              <w:t>53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1FCE2F8" w14:textId="77777777" w:rsidR="00EF6680" w:rsidRPr="00853F86" w:rsidRDefault="00315E88">
            <w:pPr>
              <w:jc w:val="left"/>
              <w:rPr>
                <w:sz w:val="18"/>
              </w:rPr>
            </w:pPr>
            <w:r w:rsidRPr="00853F86">
              <w:rPr>
                <w:sz w:val="18"/>
              </w:rPr>
              <w:t>Котельная ул. Л.Чайкиной,23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9C1970" w14:textId="77777777" w:rsidR="00EF6680" w:rsidRPr="00853F86" w:rsidRDefault="00315E88">
            <w:pPr>
              <w:jc w:val="left"/>
              <w:rPr>
                <w:sz w:val="18"/>
              </w:rPr>
            </w:pPr>
            <w:r w:rsidRPr="00853F86">
              <w:rPr>
                <w:sz w:val="18"/>
              </w:rPr>
              <w:t>АО ТЭПТС "Теплоэнерго"</w:t>
            </w:r>
          </w:p>
        </w:tc>
      </w:tr>
      <w:tr w:rsidR="00EF6680" w:rsidRPr="00853F86" w14:paraId="5A9FEAC5"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F51AF16" w14:textId="77777777" w:rsidR="00EF6680" w:rsidRPr="00853F86" w:rsidRDefault="00315E88">
            <w:pPr>
              <w:jc w:val="center"/>
              <w:rPr>
                <w:sz w:val="18"/>
              </w:rPr>
            </w:pPr>
            <w:r w:rsidRPr="00853F86">
              <w:rPr>
                <w:sz w:val="18"/>
              </w:rPr>
              <w:t>54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BB6BD2D" w14:textId="77777777" w:rsidR="00EF6680" w:rsidRPr="00853F86" w:rsidRDefault="00315E88">
            <w:pPr>
              <w:jc w:val="left"/>
              <w:rPr>
                <w:sz w:val="18"/>
              </w:rPr>
            </w:pPr>
            <w:r w:rsidRPr="00853F86">
              <w:rPr>
                <w:sz w:val="18"/>
              </w:rPr>
              <w:t>Котельная ул. Ломакина,9-е</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C844D8C" w14:textId="77777777" w:rsidR="00EF6680" w:rsidRPr="00853F86" w:rsidRDefault="00315E88">
            <w:pPr>
              <w:jc w:val="left"/>
              <w:rPr>
                <w:sz w:val="18"/>
              </w:rPr>
            </w:pPr>
            <w:r w:rsidRPr="00853F86">
              <w:rPr>
                <w:sz w:val="18"/>
              </w:rPr>
              <w:t>АО ТЭПТС "Теплоэнерго"</w:t>
            </w:r>
          </w:p>
        </w:tc>
      </w:tr>
      <w:tr w:rsidR="00EF6680" w:rsidRPr="00853F86" w14:paraId="4C34AE0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FE6B85" w14:textId="77777777" w:rsidR="00EF6680" w:rsidRPr="00853F86" w:rsidRDefault="00315E88">
            <w:pPr>
              <w:jc w:val="center"/>
              <w:rPr>
                <w:sz w:val="18"/>
              </w:rPr>
            </w:pPr>
            <w:r w:rsidRPr="00853F86">
              <w:rPr>
                <w:sz w:val="18"/>
              </w:rPr>
              <w:t>55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26FB2FF" w14:textId="77777777" w:rsidR="00EF6680" w:rsidRPr="00853F86" w:rsidRDefault="00315E88">
            <w:pPr>
              <w:jc w:val="left"/>
              <w:rPr>
                <w:sz w:val="18"/>
              </w:rPr>
            </w:pPr>
            <w:r w:rsidRPr="00853F86">
              <w:rPr>
                <w:sz w:val="18"/>
              </w:rPr>
              <w:t>Котельная ул. Маршала СССР Г.К. Жукова,192-а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232A6C5" w14:textId="77777777" w:rsidR="00EF6680" w:rsidRPr="00853F86" w:rsidRDefault="00315E88">
            <w:pPr>
              <w:jc w:val="left"/>
              <w:rPr>
                <w:sz w:val="18"/>
              </w:rPr>
            </w:pPr>
            <w:r w:rsidRPr="00853F86">
              <w:rPr>
                <w:sz w:val="18"/>
              </w:rPr>
              <w:t>АО ТЭПТС "Теплоэнерго"</w:t>
            </w:r>
          </w:p>
        </w:tc>
      </w:tr>
      <w:tr w:rsidR="00EF6680" w:rsidRPr="00853F86" w14:paraId="5F21738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043F6C" w14:textId="77777777" w:rsidR="00EF6680" w:rsidRPr="00853F86" w:rsidRDefault="00315E88">
            <w:pPr>
              <w:jc w:val="center"/>
              <w:rPr>
                <w:sz w:val="18"/>
              </w:rPr>
            </w:pPr>
            <w:r w:rsidRPr="00853F86">
              <w:rPr>
                <w:sz w:val="18"/>
              </w:rPr>
              <w:t>56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A01CAA7" w14:textId="77777777" w:rsidR="00EF6680" w:rsidRPr="00853F86" w:rsidRDefault="00315E88">
            <w:pPr>
              <w:jc w:val="left"/>
              <w:rPr>
                <w:sz w:val="18"/>
              </w:rPr>
            </w:pPr>
            <w:r w:rsidRPr="00853F86">
              <w:rPr>
                <w:sz w:val="18"/>
              </w:rPr>
              <w:t>Котельная пер. Мечниковский,2-1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1C86040" w14:textId="77777777" w:rsidR="00EF6680" w:rsidRPr="00853F86" w:rsidRDefault="00315E88">
            <w:pPr>
              <w:jc w:val="left"/>
              <w:rPr>
                <w:sz w:val="18"/>
              </w:rPr>
            </w:pPr>
            <w:r w:rsidRPr="00853F86">
              <w:rPr>
                <w:sz w:val="18"/>
              </w:rPr>
              <w:t>АО ТЭПТС "Теплоэнерго"</w:t>
            </w:r>
          </w:p>
        </w:tc>
      </w:tr>
      <w:tr w:rsidR="00EF6680" w:rsidRPr="00853F86" w14:paraId="718AC13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15AF58A" w14:textId="77777777" w:rsidR="00EF6680" w:rsidRPr="00853F86" w:rsidRDefault="00315E88">
            <w:pPr>
              <w:jc w:val="center"/>
              <w:rPr>
                <w:sz w:val="18"/>
              </w:rPr>
            </w:pPr>
            <w:r w:rsidRPr="00853F86">
              <w:rPr>
                <w:sz w:val="18"/>
              </w:rPr>
              <w:t>57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98A78A3" w14:textId="77777777" w:rsidR="00EF6680" w:rsidRPr="00853F86" w:rsidRDefault="00315E88">
            <w:pPr>
              <w:jc w:val="left"/>
              <w:rPr>
                <w:sz w:val="18"/>
              </w:rPr>
            </w:pPr>
            <w:r w:rsidRPr="00853F86">
              <w:rPr>
                <w:sz w:val="18"/>
              </w:rPr>
              <w:t>Котельная пер. Некрасовский,21-1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042E653" w14:textId="77777777" w:rsidR="00EF6680" w:rsidRPr="00853F86" w:rsidRDefault="00315E88">
            <w:pPr>
              <w:jc w:val="left"/>
              <w:rPr>
                <w:sz w:val="18"/>
              </w:rPr>
            </w:pPr>
            <w:r w:rsidRPr="00853F86">
              <w:rPr>
                <w:sz w:val="18"/>
              </w:rPr>
              <w:t>АО ТЭПТС "Теплоэнерго"</w:t>
            </w:r>
          </w:p>
        </w:tc>
      </w:tr>
      <w:tr w:rsidR="00EF6680" w:rsidRPr="00853F86" w14:paraId="7BE5CA8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232442" w14:textId="77777777" w:rsidR="00EF6680" w:rsidRPr="00853F86" w:rsidRDefault="00315E88">
            <w:pPr>
              <w:jc w:val="center"/>
              <w:rPr>
                <w:sz w:val="18"/>
              </w:rPr>
            </w:pPr>
            <w:r w:rsidRPr="00853F86">
              <w:rPr>
                <w:sz w:val="18"/>
              </w:rPr>
              <w:t>58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632EAB2" w14:textId="77777777" w:rsidR="00EF6680" w:rsidRPr="00853F86" w:rsidRDefault="00315E88">
            <w:pPr>
              <w:jc w:val="left"/>
              <w:rPr>
                <w:sz w:val="18"/>
              </w:rPr>
            </w:pPr>
            <w:r w:rsidRPr="00853F86">
              <w:rPr>
                <w:sz w:val="18"/>
              </w:rPr>
              <w:t>Котельная ул. Октябрьская,9-к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A6265BD" w14:textId="77777777" w:rsidR="00EF6680" w:rsidRPr="00853F86" w:rsidRDefault="00315E88">
            <w:pPr>
              <w:jc w:val="left"/>
              <w:rPr>
                <w:sz w:val="18"/>
              </w:rPr>
            </w:pPr>
            <w:r w:rsidRPr="00853F86">
              <w:rPr>
                <w:sz w:val="18"/>
              </w:rPr>
              <w:t>АО ТЭПТС "Теплоэнерго"</w:t>
            </w:r>
          </w:p>
        </w:tc>
      </w:tr>
      <w:tr w:rsidR="00EF6680" w:rsidRPr="00853F86" w14:paraId="146E35B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9809E4" w14:textId="77777777" w:rsidR="00EF6680" w:rsidRPr="00853F86" w:rsidRDefault="00315E88">
            <w:pPr>
              <w:jc w:val="center"/>
              <w:rPr>
                <w:sz w:val="18"/>
              </w:rPr>
            </w:pPr>
            <w:r w:rsidRPr="00853F86">
              <w:rPr>
                <w:sz w:val="18"/>
              </w:rPr>
              <w:t>59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8C0501D" w14:textId="77777777" w:rsidR="00EF6680" w:rsidRPr="00853F86" w:rsidRDefault="00315E88">
            <w:pPr>
              <w:jc w:val="left"/>
              <w:rPr>
                <w:sz w:val="18"/>
              </w:rPr>
            </w:pPr>
            <w:r w:rsidRPr="00853F86">
              <w:rPr>
                <w:sz w:val="18"/>
              </w:rPr>
              <w:t>Котельная ул. Октябрьская, 84-а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4CE2BAC" w14:textId="77777777" w:rsidR="00EF6680" w:rsidRPr="00853F86" w:rsidRDefault="00315E88">
            <w:pPr>
              <w:jc w:val="left"/>
              <w:rPr>
                <w:sz w:val="18"/>
              </w:rPr>
            </w:pPr>
            <w:r w:rsidRPr="00853F86">
              <w:rPr>
                <w:sz w:val="18"/>
              </w:rPr>
              <w:t>АО ТЭПТС "Теплоэнерго"</w:t>
            </w:r>
          </w:p>
        </w:tc>
      </w:tr>
      <w:tr w:rsidR="00EF6680" w:rsidRPr="00853F86" w14:paraId="3544B73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103560" w14:textId="77777777" w:rsidR="00EF6680" w:rsidRPr="00853F86" w:rsidRDefault="00315E88">
            <w:pPr>
              <w:jc w:val="center"/>
              <w:rPr>
                <w:sz w:val="18"/>
              </w:rPr>
            </w:pPr>
            <w:r w:rsidRPr="00853F86">
              <w:rPr>
                <w:sz w:val="18"/>
              </w:rPr>
              <w:t>60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FDC9A09" w14:textId="77777777" w:rsidR="00EF6680" w:rsidRPr="00853F86" w:rsidRDefault="00315E88">
            <w:pPr>
              <w:jc w:val="left"/>
              <w:rPr>
                <w:sz w:val="18"/>
              </w:rPr>
            </w:pPr>
            <w:r w:rsidRPr="00853F86">
              <w:rPr>
                <w:sz w:val="18"/>
              </w:rPr>
              <w:t>Котельная ул. Петровская,107-к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0E3644" w14:textId="77777777" w:rsidR="00EF6680" w:rsidRPr="00853F86" w:rsidRDefault="00315E88">
            <w:pPr>
              <w:jc w:val="left"/>
              <w:rPr>
                <w:sz w:val="18"/>
              </w:rPr>
            </w:pPr>
            <w:r w:rsidRPr="00853F86">
              <w:rPr>
                <w:sz w:val="18"/>
              </w:rPr>
              <w:t>АО ТЭПТС "Теплоэнерго"</w:t>
            </w:r>
          </w:p>
        </w:tc>
      </w:tr>
      <w:tr w:rsidR="00EF6680" w:rsidRPr="00853F86" w14:paraId="2F36B981"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3614D2" w14:textId="77777777" w:rsidR="00EF6680" w:rsidRPr="00853F86" w:rsidRDefault="00315E88">
            <w:pPr>
              <w:jc w:val="center"/>
              <w:rPr>
                <w:sz w:val="18"/>
              </w:rPr>
            </w:pPr>
            <w:r w:rsidRPr="00853F86">
              <w:rPr>
                <w:sz w:val="18"/>
              </w:rPr>
              <w:t>61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DC99395" w14:textId="77777777" w:rsidR="00EF6680" w:rsidRPr="00853F86" w:rsidRDefault="00315E88">
            <w:pPr>
              <w:jc w:val="left"/>
              <w:rPr>
                <w:sz w:val="18"/>
              </w:rPr>
            </w:pPr>
            <w:r w:rsidRPr="00853F86">
              <w:rPr>
                <w:sz w:val="18"/>
              </w:rPr>
              <w:t>Котельная пл.Мира,6-к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92F860E" w14:textId="77777777" w:rsidR="00EF6680" w:rsidRPr="00853F86" w:rsidRDefault="00315E88">
            <w:pPr>
              <w:jc w:val="left"/>
              <w:rPr>
                <w:sz w:val="18"/>
              </w:rPr>
            </w:pPr>
            <w:r w:rsidRPr="00853F86">
              <w:rPr>
                <w:sz w:val="18"/>
              </w:rPr>
              <w:t>АО ТЭПТС "Теплоэнерго"</w:t>
            </w:r>
          </w:p>
        </w:tc>
      </w:tr>
      <w:tr w:rsidR="00EF6680" w:rsidRPr="00853F86" w14:paraId="742D4C6B"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774B6C" w14:textId="77777777" w:rsidR="00EF6680" w:rsidRPr="00853F86" w:rsidRDefault="00315E88">
            <w:pPr>
              <w:jc w:val="center"/>
              <w:rPr>
                <w:sz w:val="18"/>
              </w:rPr>
            </w:pPr>
            <w:r w:rsidRPr="00853F86">
              <w:rPr>
                <w:sz w:val="18"/>
              </w:rPr>
              <w:t>62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38956BF7" w14:textId="77777777" w:rsidR="00EF6680" w:rsidRPr="00853F86" w:rsidRDefault="00315E88">
            <w:pPr>
              <w:jc w:val="left"/>
              <w:rPr>
                <w:sz w:val="18"/>
              </w:rPr>
            </w:pPr>
            <w:r w:rsidRPr="00853F86">
              <w:rPr>
                <w:sz w:val="18"/>
              </w:rPr>
              <w:t>Котельная ул. Р.Люксембург,52-а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75BB4A0" w14:textId="77777777" w:rsidR="00EF6680" w:rsidRPr="00853F86" w:rsidRDefault="00315E88">
            <w:pPr>
              <w:jc w:val="left"/>
              <w:rPr>
                <w:sz w:val="18"/>
              </w:rPr>
            </w:pPr>
            <w:r w:rsidRPr="00853F86">
              <w:rPr>
                <w:sz w:val="18"/>
              </w:rPr>
              <w:t>АО ТЭПТС "Теплоэнерго"</w:t>
            </w:r>
          </w:p>
        </w:tc>
      </w:tr>
      <w:tr w:rsidR="00EF6680" w:rsidRPr="00853F86" w14:paraId="4CEF75FA"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D98D1A" w14:textId="77777777" w:rsidR="00EF6680" w:rsidRPr="00853F86" w:rsidRDefault="00315E88">
            <w:pPr>
              <w:jc w:val="center"/>
              <w:rPr>
                <w:sz w:val="18"/>
              </w:rPr>
            </w:pPr>
            <w:r w:rsidRPr="00853F86">
              <w:rPr>
                <w:sz w:val="18"/>
              </w:rPr>
              <w:t>63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D06C509" w14:textId="77777777" w:rsidR="00EF6680" w:rsidRPr="00853F86" w:rsidRDefault="00315E88">
            <w:pPr>
              <w:jc w:val="left"/>
              <w:rPr>
                <w:sz w:val="18"/>
              </w:rPr>
            </w:pPr>
            <w:r w:rsidRPr="00853F86">
              <w:rPr>
                <w:sz w:val="18"/>
              </w:rPr>
              <w:t>Котельная ул. Северная,57</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7C1B2A7" w14:textId="77777777" w:rsidR="00EF6680" w:rsidRPr="00853F86" w:rsidRDefault="00315E88">
            <w:pPr>
              <w:jc w:val="left"/>
              <w:rPr>
                <w:sz w:val="18"/>
              </w:rPr>
            </w:pPr>
            <w:r w:rsidRPr="00853F86">
              <w:rPr>
                <w:sz w:val="18"/>
              </w:rPr>
              <w:t>АО ТЭПТС "Теплоэнерго"</w:t>
            </w:r>
          </w:p>
        </w:tc>
      </w:tr>
      <w:tr w:rsidR="00EF6680" w:rsidRPr="00853F86" w14:paraId="79B82DD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98DD256" w14:textId="77777777" w:rsidR="00EF6680" w:rsidRPr="00853F86" w:rsidRDefault="00315E88">
            <w:pPr>
              <w:jc w:val="center"/>
              <w:rPr>
                <w:sz w:val="18"/>
              </w:rPr>
            </w:pPr>
            <w:r w:rsidRPr="00853F86">
              <w:rPr>
                <w:sz w:val="18"/>
              </w:rPr>
              <w:t>64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0CAF0E6" w14:textId="77777777" w:rsidR="00EF6680" w:rsidRPr="00853F86" w:rsidRDefault="00315E88">
            <w:pPr>
              <w:jc w:val="left"/>
              <w:rPr>
                <w:sz w:val="18"/>
              </w:rPr>
            </w:pPr>
            <w:r w:rsidRPr="00853F86">
              <w:rPr>
                <w:sz w:val="18"/>
              </w:rPr>
              <w:t>Котельная ул. С.Шило, 162-к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488A895" w14:textId="77777777" w:rsidR="00EF6680" w:rsidRPr="00853F86" w:rsidRDefault="00315E88">
            <w:pPr>
              <w:jc w:val="left"/>
              <w:rPr>
                <w:sz w:val="18"/>
              </w:rPr>
            </w:pPr>
            <w:r w:rsidRPr="00853F86">
              <w:rPr>
                <w:sz w:val="18"/>
              </w:rPr>
              <w:t>АО ТЭПТС "Теплоэнерго"</w:t>
            </w:r>
          </w:p>
        </w:tc>
      </w:tr>
      <w:tr w:rsidR="00EF6680" w:rsidRPr="00853F86" w14:paraId="29211E3F"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C4CABC" w14:textId="77777777" w:rsidR="00EF6680" w:rsidRPr="00853F86" w:rsidRDefault="00315E88">
            <w:pPr>
              <w:jc w:val="center"/>
              <w:rPr>
                <w:sz w:val="18"/>
              </w:rPr>
            </w:pPr>
            <w:r w:rsidRPr="00853F86">
              <w:rPr>
                <w:sz w:val="18"/>
              </w:rPr>
              <w:t>65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DA2588C" w14:textId="77777777" w:rsidR="00EF6680" w:rsidRPr="00853F86" w:rsidRDefault="00315E88">
            <w:pPr>
              <w:jc w:val="left"/>
              <w:rPr>
                <w:sz w:val="18"/>
              </w:rPr>
            </w:pPr>
            <w:r w:rsidRPr="00853F86">
              <w:rPr>
                <w:sz w:val="18"/>
              </w:rPr>
              <w:t>Котельная ул. Свободы,24-4</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82BF349" w14:textId="77777777" w:rsidR="00EF6680" w:rsidRPr="00853F86" w:rsidRDefault="00315E88">
            <w:pPr>
              <w:jc w:val="left"/>
              <w:rPr>
                <w:sz w:val="18"/>
              </w:rPr>
            </w:pPr>
            <w:r w:rsidRPr="00853F86">
              <w:rPr>
                <w:sz w:val="18"/>
              </w:rPr>
              <w:t>АО ТЭПТС "Теплоэнерго"</w:t>
            </w:r>
          </w:p>
        </w:tc>
      </w:tr>
      <w:tr w:rsidR="00EF6680" w:rsidRPr="00853F86" w14:paraId="6FE31224"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9231D9" w14:textId="77777777" w:rsidR="00EF6680" w:rsidRPr="00853F86" w:rsidRDefault="00315E88">
            <w:pPr>
              <w:jc w:val="center"/>
              <w:rPr>
                <w:sz w:val="18"/>
              </w:rPr>
            </w:pPr>
            <w:r w:rsidRPr="00853F86">
              <w:rPr>
                <w:sz w:val="18"/>
              </w:rPr>
              <w:t>66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618F3F4D" w14:textId="77777777" w:rsidR="00EF6680" w:rsidRPr="00853F86" w:rsidRDefault="00315E88">
            <w:pPr>
              <w:jc w:val="left"/>
              <w:rPr>
                <w:sz w:val="18"/>
              </w:rPr>
            </w:pPr>
            <w:r w:rsidRPr="00853F86">
              <w:rPr>
                <w:sz w:val="18"/>
              </w:rPr>
              <w:t>Котельная ул. Свободы,100-д</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F7C5559" w14:textId="77777777" w:rsidR="00EF6680" w:rsidRPr="00853F86" w:rsidRDefault="00315E88">
            <w:pPr>
              <w:jc w:val="left"/>
              <w:rPr>
                <w:sz w:val="18"/>
              </w:rPr>
            </w:pPr>
            <w:r w:rsidRPr="00853F86">
              <w:rPr>
                <w:sz w:val="18"/>
              </w:rPr>
              <w:t>АО ТЭПТС "Теплоэнерго"</w:t>
            </w:r>
          </w:p>
        </w:tc>
      </w:tr>
      <w:tr w:rsidR="00EF6680" w:rsidRPr="00853F86" w14:paraId="7492412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3BF4F9" w14:textId="77777777" w:rsidR="00EF6680" w:rsidRPr="00853F86" w:rsidRDefault="00315E88">
            <w:pPr>
              <w:jc w:val="center"/>
              <w:rPr>
                <w:sz w:val="18"/>
              </w:rPr>
            </w:pPr>
            <w:r w:rsidRPr="00853F86">
              <w:rPr>
                <w:sz w:val="18"/>
              </w:rPr>
              <w:t>67</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831E514" w14:textId="77777777" w:rsidR="00EF6680" w:rsidRPr="00853F86" w:rsidRDefault="00315E88">
            <w:pPr>
              <w:jc w:val="left"/>
              <w:rPr>
                <w:sz w:val="18"/>
              </w:rPr>
            </w:pPr>
            <w:r w:rsidRPr="00853F86">
              <w:rPr>
                <w:sz w:val="18"/>
              </w:rPr>
              <w:t>Котельная пер. Смирновский,30-б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D2DE40A" w14:textId="77777777" w:rsidR="00EF6680" w:rsidRPr="00853F86" w:rsidRDefault="00315E88">
            <w:pPr>
              <w:jc w:val="left"/>
              <w:rPr>
                <w:sz w:val="18"/>
              </w:rPr>
            </w:pPr>
            <w:r w:rsidRPr="00853F86">
              <w:rPr>
                <w:sz w:val="18"/>
              </w:rPr>
              <w:t>АО ТЭПТС "Теплоэнерго"</w:t>
            </w:r>
          </w:p>
        </w:tc>
      </w:tr>
      <w:tr w:rsidR="00EF6680" w:rsidRPr="00853F86" w14:paraId="1D1AC96C"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9DB4A9E" w14:textId="77777777" w:rsidR="00EF6680" w:rsidRPr="00853F86" w:rsidRDefault="00315E88">
            <w:pPr>
              <w:jc w:val="center"/>
              <w:rPr>
                <w:sz w:val="18"/>
              </w:rPr>
            </w:pPr>
            <w:r w:rsidRPr="00853F86">
              <w:rPr>
                <w:sz w:val="18"/>
              </w:rPr>
              <w:t>68</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CCA5F32" w14:textId="77777777" w:rsidR="00EF6680" w:rsidRPr="00853F86" w:rsidRDefault="00315E88">
            <w:pPr>
              <w:jc w:val="left"/>
              <w:rPr>
                <w:sz w:val="18"/>
              </w:rPr>
            </w:pPr>
            <w:r w:rsidRPr="00853F86">
              <w:rPr>
                <w:sz w:val="18"/>
              </w:rPr>
              <w:t>Котельная пер. Таманский,1-к</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5AB2EC29" w14:textId="77777777" w:rsidR="00EF6680" w:rsidRPr="00853F86" w:rsidRDefault="00315E88">
            <w:pPr>
              <w:jc w:val="left"/>
              <w:rPr>
                <w:sz w:val="18"/>
              </w:rPr>
            </w:pPr>
            <w:r w:rsidRPr="00853F86">
              <w:rPr>
                <w:sz w:val="18"/>
              </w:rPr>
              <w:t>АО ТЭПТС "Теплоэнерго"</w:t>
            </w:r>
          </w:p>
        </w:tc>
      </w:tr>
      <w:tr w:rsidR="00EF6680" w:rsidRPr="00853F86" w14:paraId="0CED4A8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ADF69F" w14:textId="77777777" w:rsidR="00EF6680" w:rsidRPr="00853F86" w:rsidRDefault="00315E88">
            <w:pPr>
              <w:jc w:val="center"/>
              <w:rPr>
                <w:sz w:val="18"/>
              </w:rPr>
            </w:pPr>
            <w:r w:rsidRPr="00853F86">
              <w:rPr>
                <w:sz w:val="18"/>
              </w:rPr>
              <w:t>69</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57DB090D" w14:textId="77777777" w:rsidR="00EF6680" w:rsidRPr="00853F86" w:rsidRDefault="00315E88">
            <w:pPr>
              <w:jc w:val="left"/>
              <w:rPr>
                <w:sz w:val="18"/>
              </w:rPr>
            </w:pPr>
            <w:r w:rsidRPr="00853F86">
              <w:rPr>
                <w:sz w:val="18"/>
              </w:rPr>
              <w:t>Котельная ул. Театральная,17-1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8F72905" w14:textId="77777777" w:rsidR="00EF6680" w:rsidRPr="00853F86" w:rsidRDefault="00315E88">
            <w:pPr>
              <w:jc w:val="left"/>
              <w:rPr>
                <w:sz w:val="18"/>
              </w:rPr>
            </w:pPr>
            <w:r w:rsidRPr="00853F86">
              <w:rPr>
                <w:sz w:val="18"/>
              </w:rPr>
              <w:t>АО ТЭПТС "Теплоэнерго"</w:t>
            </w:r>
          </w:p>
        </w:tc>
      </w:tr>
      <w:tr w:rsidR="00EF6680" w:rsidRPr="00853F86" w14:paraId="1FE4C509"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501EB8" w14:textId="77777777" w:rsidR="00EF6680" w:rsidRPr="00853F86" w:rsidRDefault="00315E88">
            <w:pPr>
              <w:jc w:val="center"/>
              <w:rPr>
                <w:sz w:val="18"/>
              </w:rPr>
            </w:pPr>
            <w:r w:rsidRPr="00853F86">
              <w:rPr>
                <w:sz w:val="18"/>
              </w:rPr>
              <w:t>70</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4AB722E1" w14:textId="77777777" w:rsidR="00EF6680" w:rsidRPr="00853F86" w:rsidRDefault="00315E88">
            <w:pPr>
              <w:jc w:val="left"/>
              <w:rPr>
                <w:sz w:val="18"/>
              </w:rPr>
            </w:pPr>
            <w:r w:rsidRPr="00853F86">
              <w:rPr>
                <w:sz w:val="18"/>
              </w:rPr>
              <w:t>Котельная ул. Чучева,3-а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6EC1E7C1" w14:textId="77777777" w:rsidR="00EF6680" w:rsidRPr="00853F86" w:rsidRDefault="00315E88">
            <w:pPr>
              <w:jc w:val="left"/>
              <w:rPr>
                <w:sz w:val="18"/>
              </w:rPr>
            </w:pPr>
            <w:r w:rsidRPr="00853F86">
              <w:rPr>
                <w:sz w:val="18"/>
              </w:rPr>
              <w:t>АО ТЭПТС "Теплоэнерго"</w:t>
            </w:r>
          </w:p>
        </w:tc>
      </w:tr>
      <w:tr w:rsidR="00EF6680" w:rsidRPr="00853F86" w14:paraId="1968B912"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67AFBB" w14:textId="77777777" w:rsidR="00EF6680" w:rsidRPr="00853F86" w:rsidRDefault="00315E88">
            <w:pPr>
              <w:jc w:val="center"/>
              <w:rPr>
                <w:sz w:val="18"/>
              </w:rPr>
            </w:pPr>
            <w:r w:rsidRPr="00853F86">
              <w:rPr>
                <w:sz w:val="18"/>
              </w:rPr>
              <w:t>71</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72CD5B04" w14:textId="77777777" w:rsidR="00EF6680" w:rsidRPr="00853F86" w:rsidRDefault="00315E88">
            <w:pPr>
              <w:jc w:val="left"/>
              <w:rPr>
                <w:sz w:val="18"/>
              </w:rPr>
            </w:pPr>
            <w:r w:rsidRPr="00853F86">
              <w:rPr>
                <w:sz w:val="18"/>
              </w:rPr>
              <w:t>Котельная пер. Полуротный, 18</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4B29B099" w14:textId="77777777" w:rsidR="00EF6680" w:rsidRPr="00853F86" w:rsidRDefault="00315E88">
            <w:pPr>
              <w:jc w:val="left"/>
              <w:rPr>
                <w:sz w:val="18"/>
              </w:rPr>
            </w:pPr>
            <w:r w:rsidRPr="00853F86">
              <w:rPr>
                <w:sz w:val="18"/>
              </w:rPr>
              <w:t>ФГАОУ ВО "ЮФУ"</w:t>
            </w:r>
          </w:p>
        </w:tc>
      </w:tr>
      <w:tr w:rsidR="00EF6680" w:rsidRPr="00853F86" w14:paraId="55F103FD"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190B90F" w14:textId="77777777" w:rsidR="00EF6680" w:rsidRPr="00853F86" w:rsidRDefault="00315E88">
            <w:pPr>
              <w:jc w:val="center"/>
              <w:rPr>
                <w:sz w:val="18"/>
              </w:rPr>
            </w:pPr>
            <w:r w:rsidRPr="00853F86">
              <w:rPr>
                <w:sz w:val="18"/>
              </w:rPr>
              <w:t>72</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08186645" w14:textId="77777777" w:rsidR="00EF6680" w:rsidRPr="00853F86" w:rsidRDefault="00315E88">
            <w:pPr>
              <w:jc w:val="left"/>
              <w:rPr>
                <w:sz w:val="18"/>
              </w:rPr>
            </w:pPr>
            <w:r w:rsidRPr="00853F86">
              <w:rPr>
                <w:sz w:val="18"/>
              </w:rPr>
              <w:t>Котельная ул. Ф. Энегельса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2B18152C" w14:textId="77777777" w:rsidR="00EF6680" w:rsidRPr="00853F86" w:rsidRDefault="00315E88">
            <w:pPr>
              <w:jc w:val="left"/>
              <w:rPr>
                <w:sz w:val="18"/>
              </w:rPr>
            </w:pPr>
            <w:r w:rsidRPr="00853F86">
              <w:rPr>
                <w:sz w:val="18"/>
              </w:rPr>
              <w:t>ФГАОУ ВО "ЮФУ"</w:t>
            </w:r>
          </w:p>
        </w:tc>
      </w:tr>
      <w:tr w:rsidR="00EF6680" w:rsidRPr="00853F86" w14:paraId="3430FEE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32D3EF" w14:textId="77777777" w:rsidR="00EF6680" w:rsidRPr="00853F86" w:rsidRDefault="00315E88">
            <w:pPr>
              <w:jc w:val="center"/>
              <w:rPr>
                <w:sz w:val="18"/>
              </w:rPr>
            </w:pPr>
            <w:r w:rsidRPr="00853F86">
              <w:rPr>
                <w:sz w:val="18"/>
              </w:rPr>
              <w:t>73</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AF93531" w14:textId="77777777" w:rsidR="00EF6680" w:rsidRPr="00853F86" w:rsidRDefault="00315E88">
            <w:pPr>
              <w:jc w:val="left"/>
              <w:rPr>
                <w:sz w:val="18"/>
              </w:rPr>
            </w:pPr>
            <w:r w:rsidRPr="00853F86">
              <w:rPr>
                <w:sz w:val="18"/>
              </w:rPr>
              <w:t>Котельная пер. 1-й Новый, 18-а</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357A6993" w14:textId="77777777" w:rsidR="00EF6680" w:rsidRPr="00853F86" w:rsidRDefault="00315E88">
            <w:pPr>
              <w:jc w:val="left"/>
              <w:rPr>
                <w:sz w:val="18"/>
              </w:rPr>
            </w:pPr>
            <w:r w:rsidRPr="00853F86">
              <w:rPr>
                <w:sz w:val="18"/>
              </w:rPr>
              <w:t>ООО "Приазовский Теплоцентр"</w:t>
            </w:r>
          </w:p>
        </w:tc>
      </w:tr>
      <w:tr w:rsidR="00EF6680" w:rsidRPr="00853F86" w14:paraId="230AE728"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AF96DE" w14:textId="77777777" w:rsidR="00EF6680" w:rsidRPr="00853F86" w:rsidRDefault="00315E88">
            <w:pPr>
              <w:jc w:val="center"/>
              <w:rPr>
                <w:sz w:val="18"/>
              </w:rPr>
            </w:pPr>
            <w:r w:rsidRPr="00853F86">
              <w:rPr>
                <w:sz w:val="18"/>
              </w:rPr>
              <w:t>74</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93BB045" w14:textId="77777777" w:rsidR="00EF6680" w:rsidRPr="00853F86" w:rsidRDefault="00315E88">
            <w:pPr>
              <w:jc w:val="left"/>
              <w:rPr>
                <w:sz w:val="18"/>
              </w:rPr>
            </w:pPr>
            <w:r w:rsidRPr="00853F86">
              <w:rPr>
                <w:sz w:val="18"/>
              </w:rPr>
              <w:t>Котельная пер.7-й Новый, 95 б</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71E616F0" w14:textId="77777777" w:rsidR="00EF6680" w:rsidRPr="00853F86" w:rsidRDefault="00315E88">
            <w:pPr>
              <w:jc w:val="left"/>
              <w:rPr>
                <w:sz w:val="18"/>
              </w:rPr>
            </w:pPr>
            <w:r w:rsidRPr="00853F86">
              <w:rPr>
                <w:sz w:val="18"/>
              </w:rPr>
              <w:t>МУП "Управление водоканала"</w:t>
            </w:r>
          </w:p>
        </w:tc>
      </w:tr>
      <w:tr w:rsidR="00EF6680" w:rsidRPr="00853F86" w14:paraId="7B6E596E"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452A7A5" w14:textId="77777777" w:rsidR="00EF6680" w:rsidRPr="00853F86" w:rsidRDefault="00315E88">
            <w:pPr>
              <w:jc w:val="center"/>
              <w:rPr>
                <w:sz w:val="18"/>
              </w:rPr>
            </w:pPr>
            <w:r w:rsidRPr="00853F86">
              <w:rPr>
                <w:sz w:val="18"/>
              </w:rPr>
              <w:t>75</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21F65509" w14:textId="77777777" w:rsidR="00EF6680" w:rsidRPr="00853F86" w:rsidRDefault="00315E88">
            <w:pPr>
              <w:jc w:val="left"/>
              <w:rPr>
                <w:sz w:val="18"/>
              </w:rPr>
            </w:pPr>
            <w:r w:rsidRPr="00853F86">
              <w:rPr>
                <w:sz w:val="18"/>
              </w:rPr>
              <w:t>Котельная №1</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022909EC" w14:textId="77777777" w:rsidR="00EF6680" w:rsidRPr="00853F86" w:rsidRDefault="00315E88">
            <w:pPr>
              <w:jc w:val="left"/>
              <w:rPr>
                <w:sz w:val="18"/>
              </w:rPr>
            </w:pPr>
            <w:r w:rsidRPr="00853F86">
              <w:rPr>
                <w:sz w:val="18"/>
              </w:rPr>
              <w:t>АО "Таганрогский завод Прибой"</w:t>
            </w:r>
          </w:p>
        </w:tc>
      </w:tr>
      <w:tr w:rsidR="00EF6680" w:rsidRPr="00853F86" w14:paraId="174D9416" w14:textId="77777777">
        <w:trPr>
          <w:trHeight w:val="20"/>
        </w:trPr>
        <w:tc>
          <w:tcPr>
            <w:tcW w:w="88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369C1BB" w14:textId="77777777" w:rsidR="00EF6680" w:rsidRPr="00853F86" w:rsidRDefault="00315E88">
            <w:pPr>
              <w:jc w:val="center"/>
              <w:rPr>
                <w:sz w:val="18"/>
              </w:rPr>
            </w:pPr>
            <w:r w:rsidRPr="00853F86">
              <w:rPr>
                <w:sz w:val="18"/>
              </w:rPr>
              <w:t>76</w:t>
            </w:r>
          </w:p>
        </w:tc>
        <w:tc>
          <w:tcPr>
            <w:tcW w:w="4817" w:type="dxa"/>
            <w:tcBorders>
              <w:top w:val="nil"/>
              <w:left w:val="nil"/>
              <w:bottom w:val="single" w:sz="4" w:space="0" w:color="000000"/>
              <w:right w:val="single" w:sz="4" w:space="0" w:color="000000"/>
            </w:tcBorders>
            <w:shd w:val="clear" w:color="auto" w:fill="auto"/>
            <w:tcMar>
              <w:left w:w="28" w:type="dxa"/>
              <w:right w:w="28" w:type="dxa"/>
            </w:tcMar>
            <w:vAlign w:val="center"/>
          </w:tcPr>
          <w:p w14:paraId="1B39FB94" w14:textId="77777777" w:rsidR="00EF6680" w:rsidRPr="00853F86" w:rsidRDefault="00315E88">
            <w:pPr>
              <w:jc w:val="left"/>
              <w:rPr>
                <w:sz w:val="18"/>
              </w:rPr>
            </w:pPr>
            <w:r w:rsidRPr="00853F86">
              <w:rPr>
                <w:sz w:val="18"/>
              </w:rPr>
              <w:t>Котельная №3</w:t>
            </w:r>
          </w:p>
        </w:tc>
        <w:tc>
          <w:tcPr>
            <w:tcW w:w="3648" w:type="dxa"/>
            <w:tcBorders>
              <w:top w:val="nil"/>
              <w:left w:val="nil"/>
              <w:bottom w:val="single" w:sz="4" w:space="0" w:color="000000"/>
              <w:right w:val="single" w:sz="4" w:space="0" w:color="000000"/>
            </w:tcBorders>
            <w:shd w:val="clear" w:color="auto" w:fill="auto"/>
            <w:tcMar>
              <w:left w:w="28" w:type="dxa"/>
              <w:right w:w="28" w:type="dxa"/>
            </w:tcMar>
            <w:vAlign w:val="center"/>
          </w:tcPr>
          <w:p w14:paraId="1A750BAC" w14:textId="77777777" w:rsidR="00EF6680" w:rsidRPr="00853F86" w:rsidRDefault="00315E88">
            <w:pPr>
              <w:jc w:val="left"/>
              <w:rPr>
                <w:sz w:val="18"/>
              </w:rPr>
            </w:pPr>
            <w:r w:rsidRPr="00853F86">
              <w:rPr>
                <w:sz w:val="18"/>
              </w:rPr>
              <w:t>АО "Таганрогский завод Прибой"</w:t>
            </w:r>
          </w:p>
        </w:tc>
      </w:tr>
    </w:tbl>
    <w:p w14:paraId="1636D83A" w14:textId="77777777" w:rsidR="00EF6680" w:rsidRPr="00853F86" w:rsidRDefault="00315E88">
      <w:pPr>
        <w:spacing w:line="276" w:lineRule="auto"/>
        <w:ind w:firstLine="709"/>
        <w:rPr>
          <w:sz w:val="24"/>
        </w:rPr>
      </w:pPr>
      <w:r w:rsidRPr="00853F86">
        <w:rPr>
          <w:sz w:val="24"/>
        </w:rPr>
        <w:t>Результаты расчетов перспективной выработки тепловой и электрической энергии и загрузки, при которых рассчитывался перспективный баланс топлива, для Варианта 3 приведены в таблице ниже.</w:t>
      </w:r>
    </w:p>
    <w:p w14:paraId="5111E071" w14:textId="77777777" w:rsidR="00EF6680" w:rsidRPr="00853F86" w:rsidRDefault="00315E88">
      <w:pPr>
        <w:spacing w:line="276" w:lineRule="auto"/>
        <w:ind w:firstLine="709"/>
        <w:rPr>
          <w:sz w:val="24"/>
        </w:rPr>
      </w:pPr>
      <w:r w:rsidRPr="00853F86">
        <w:rPr>
          <w:sz w:val="24"/>
        </w:rPr>
        <w:t xml:space="preserve"> </w:t>
      </w:r>
    </w:p>
    <w:p w14:paraId="35DC31CF" w14:textId="77777777" w:rsidR="00EF6680" w:rsidRPr="00853F86" w:rsidRDefault="00EF6680">
      <w:pPr>
        <w:sectPr w:rsidR="00EF6680" w:rsidRPr="00853F86">
          <w:type w:val="nextColumn"/>
          <w:pgSz w:w="11906" w:h="16838"/>
          <w:pgMar w:top="1134" w:right="851" w:bottom="1134" w:left="1701" w:header="708" w:footer="288" w:gutter="0"/>
          <w:cols w:space="720"/>
        </w:sectPr>
      </w:pPr>
    </w:p>
    <w:p w14:paraId="5B6F951C" w14:textId="77777777" w:rsidR="00EF6680" w:rsidRPr="00853F86" w:rsidRDefault="00315E88">
      <w:pPr>
        <w:keepNext/>
        <w:spacing w:before="120"/>
        <w:rPr>
          <w:b/>
          <w:sz w:val="24"/>
        </w:rPr>
      </w:pPr>
      <w:r w:rsidRPr="00853F86">
        <w:rPr>
          <w:b/>
          <w:sz w:val="24"/>
        </w:rPr>
        <w:lastRenderedPageBreak/>
        <w:t>Таблица 102 - Топливный баланс для Варианта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910"/>
        <w:gridCol w:w="834"/>
        <w:gridCol w:w="1157"/>
        <w:gridCol w:w="1157"/>
        <w:gridCol w:w="1157"/>
        <w:gridCol w:w="1157"/>
        <w:gridCol w:w="1157"/>
        <w:gridCol w:w="1157"/>
        <w:gridCol w:w="1157"/>
        <w:gridCol w:w="1157"/>
        <w:gridCol w:w="1157"/>
        <w:gridCol w:w="1157"/>
        <w:gridCol w:w="1157"/>
        <w:gridCol w:w="1157"/>
        <w:gridCol w:w="1157"/>
        <w:gridCol w:w="1157"/>
        <w:gridCol w:w="1157"/>
        <w:gridCol w:w="1163"/>
      </w:tblGrid>
      <w:tr w:rsidR="00EF6680" w:rsidRPr="00853F86" w14:paraId="4FD1702F" w14:textId="77777777">
        <w:trPr>
          <w:trHeight w:val="206"/>
          <w:tblHeader/>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B834E0" w14:textId="77777777" w:rsidR="00EF6680" w:rsidRPr="00853F86" w:rsidRDefault="00315E88">
            <w:pPr>
              <w:jc w:val="center"/>
              <w:rPr>
                <w:b/>
                <w:sz w:val="18"/>
              </w:rPr>
            </w:pPr>
            <w:r w:rsidRPr="00853F86">
              <w:rPr>
                <w:b/>
                <w:sz w:val="18"/>
              </w:rPr>
              <w:t>Суммарный расход топлива на комбинированной выработке</w:t>
            </w:r>
          </w:p>
        </w:tc>
      </w:tr>
      <w:tr w:rsidR="00EF6680" w:rsidRPr="00853F86" w14:paraId="12187555"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989C0" w14:textId="77777777" w:rsidR="00EF6680" w:rsidRPr="00853F86" w:rsidRDefault="00315E88">
            <w:pPr>
              <w:jc w:val="center"/>
              <w:rPr>
                <w:b/>
                <w:sz w:val="18"/>
              </w:rPr>
            </w:pPr>
            <w:r w:rsidRPr="00853F86">
              <w:rPr>
                <w:b/>
                <w:sz w:val="18"/>
              </w:rPr>
              <w:t>Наименование</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B659F3" w14:textId="77777777" w:rsidR="00EF6680" w:rsidRPr="00853F86" w:rsidRDefault="00315E88">
            <w:pPr>
              <w:jc w:val="center"/>
              <w:rPr>
                <w:b/>
                <w:sz w:val="18"/>
              </w:rPr>
            </w:pPr>
            <w:r w:rsidRPr="00853F86">
              <w:rPr>
                <w:b/>
                <w:sz w:val="18"/>
              </w:rPr>
              <w:t>Ед.изм</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A598E4" w14:textId="77777777" w:rsidR="00EF6680" w:rsidRPr="00853F86" w:rsidRDefault="00315E88">
            <w:pPr>
              <w:jc w:val="center"/>
              <w:rPr>
                <w:b/>
                <w:sz w:val="18"/>
              </w:rPr>
            </w:pPr>
            <w:r w:rsidRPr="00853F86">
              <w:rPr>
                <w:b/>
                <w:sz w:val="18"/>
              </w:rPr>
              <w:t>2014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745F6" w14:textId="77777777" w:rsidR="00EF6680" w:rsidRPr="00853F86" w:rsidRDefault="00315E88">
            <w:pPr>
              <w:jc w:val="center"/>
              <w:rPr>
                <w:b/>
                <w:sz w:val="18"/>
              </w:rPr>
            </w:pPr>
            <w:r w:rsidRPr="00853F86">
              <w:rPr>
                <w:b/>
                <w:sz w:val="18"/>
              </w:rPr>
              <w:t>2015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3ADD5" w14:textId="77777777" w:rsidR="00EF6680" w:rsidRPr="00853F86" w:rsidRDefault="00315E88">
            <w:pPr>
              <w:jc w:val="center"/>
              <w:rPr>
                <w:b/>
                <w:sz w:val="18"/>
              </w:rPr>
            </w:pPr>
            <w:r w:rsidRPr="00853F86">
              <w:rPr>
                <w:b/>
                <w:sz w:val="18"/>
              </w:rPr>
              <w:t>2016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09874" w14:textId="77777777" w:rsidR="00EF6680" w:rsidRPr="00853F86" w:rsidRDefault="00315E88">
            <w:pPr>
              <w:jc w:val="center"/>
              <w:rPr>
                <w:b/>
                <w:sz w:val="18"/>
              </w:rPr>
            </w:pPr>
            <w:r w:rsidRPr="00853F86">
              <w:rPr>
                <w:b/>
                <w:sz w:val="18"/>
              </w:rPr>
              <w:t>2017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4545F9" w14:textId="77777777" w:rsidR="00EF6680" w:rsidRPr="00853F86" w:rsidRDefault="00315E88">
            <w:pPr>
              <w:jc w:val="center"/>
              <w:rPr>
                <w:b/>
                <w:sz w:val="18"/>
              </w:rPr>
            </w:pPr>
            <w:r w:rsidRPr="00853F86">
              <w:rPr>
                <w:b/>
                <w:sz w:val="18"/>
              </w:rPr>
              <w:t>2018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9A4543" w14:textId="77777777" w:rsidR="00EF6680" w:rsidRPr="00853F86" w:rsidRDefault="00315E88">
            <w:pPr>
              <w:jc w:val="center"/>
              <w:rPr>
                <w:b/>
                <w:sz w:val="18"/>
              </w:rPr>
            </w:pPr>
            <w:r w:rsidRPr="00853F86">
              <w:rPr>
                <w:b/>
                <w:sz w:val="18"/>
              </w:rPr>
              <w:t>2019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5FF315" w14:textId="77777777" w:rsidR="00EF6680" w:rsidRPr="00853F86" w:rsidRDefault="00315E88">
            <w:pPr>
              <w:jc w:val="center"/>
              <w:rPr>
                <w:b/>
                <w:sz w:val="18"/>
              </w:rPr>
            </w:pPr>
            <w:r w:rsidRPr="00853F86">
              <w:rPr>
                <w:b/>
                <w:sz w:val="18"/>
              </w:rPr>
              <w:t>2020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FD3B01" w14:textId="77777777" w:rsidR="00EF6680" w:rsidRPr="00853F86" w:rsidRDefault="00315E88">
            <w:pPr>
              <w:jc w:val="center"/>
              <w:rPr>
                <w:b/>
                <w:sz w:val="18"/>
              </w:rPr>
            </w:pPr>
            <w:r w:rsidRPr="00853F86">
              <w:rPr>
                <w:b/>
                <w:sz w:val="18"/>
              </w:rPr>
              <w:t>2021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CD6F0E" w14:textId="77777777" w:rsidR="00EF6680" w:rsidRPr="00853F86" w:rsidRDefault="00315E88">
            <w:pPr>
              <w:jc w:val="center"/>
              <w:rPr>
                <w:b/>
                <w:sz w:val="18"/>
              </w:rPr>
            </w:pPr>
            <w:r w:rsidRPr="00853F86">
              <w:rPr>
                <w:b/>
                <w:sz w:val="18"/>
              </w:rPr>
              <w:t>2022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A2FD2" w14:textId="77777777" w:rsidR="00EF6680" w:rsidRPr="00853F86" w:rsidRDefault="00315E88">
            <w:pPr>
              <w:jc w:val="center"/>
              <w:rPr>
                <w:b/>
                <w:sz w:val="18"/>
              </w:rPr>
            </w:pPr>
            <w:r w:rsidRPr="00853F86">
              <w:rPr>
                <w:b/>
                <w:sz w:val="18"/>
              </w:rPr>
              <w:t>2023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96CEB" w14:textId="77777777" w:rsidR="00EF6680" w:rsidRPr="00853F86" w:rsidRDefault="00315E88">
            <w:pPr>
              <w:jc w:val="center"/>
              <w:rPr>
                <w:b/>
                <w:sz w:val="18"/>
              </w:rPr>
            </w:pPr>
            <w:r w:rsidRPr="00853F86">
              <w:rPr>
                <w:b/>
                <w:sz w:val="18"/>
              </w:rPr>
              <w:t>2024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546749" w14:textId="77777777" w:rsidR="00EF6680" w:rsidRPr="00853F86" w:rsidRDefault="00315E88">
            <w:pPr>
              <w:jc w:val="center"/>
              <w:rPr>
                <w:b/>
                <w:sz w:val="18"/>
              </w:rPr>
            </w:pPr>
            <w:r w:rsidRPr="00853F86">
              <w:rPr>
                <w:b/>
                <w:sz w:val="18"/>
              </w:rPr>
              <w:t>2025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0B3548" w14:textId="77777777" w:rsidR="00EF6680" w:rsidRPr="00853F86" w:rsidRDefault="00315E88">
            <w:pPr>
              <w:jc w:val="center"/>
              <w:rPr>
                <w:b/>
                <w:sz w:val="18"/>
              </w:rPr>
            </w:pPr>
            <w:r w:rsidRPr="00853F86">
              <w:rPr>
                <w:b/>
                <w:sz w:val="18"/>
              </w:rPr>
              <w:t>2026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07FC39" w14:textId="77777777" w:rsidR="00EF6680" w:rsidRPr="00853F86" w:rsidRDefault="00315E88">
            <w:pPr>
              <w:jc w:val="center"/>
              <w:rPr>
                <w:b/>
                <w:sz w:val="18"/>
              </w:rPr>
            </w:pPr>
            <w:r w:rsidRPr="00853F86">
              <w:rPr>
                <w:b/>
                <w:sz w:val="18"/>
              </w:rPr>
              <w:t>2027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3F44B" w14:textId="77777777" w:rsidR="00EF6680" w:rsidRPr="00853F86" w:rsidRDefault="00315E88">
            <w:pPr>
              <w:jc w:val="center"/>
              <w:rPr>
                <w:b/>
                <w:sz w:val="18"/>
              </w:rPr>
            </w:pPr>
            <w:r w:rsidRPr="00853F86">
              <w:rPr>
                <w:b/>
                <w:sz w:val="18"/>
              </w:rPr>
              <w:t>2028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9FB611" w14:textId="77777777" w:rsidR="00EF6680" w:rsidRPr="00853F86" w:rsidRDefault="00315E88">
            <w:pPr>
              <w:jc w:val="center"/>
              <w:rPr>
                <w:b/>
                <w:sz w:val="18"/>
              </w:rPr>
            </w:pPr>
            <w:r w:rsidRPr="00853F86">
              <w:rPr>
                <w:b/>
                <w:sz w:val="18"/>
              </w:rPr>
              <w:t>2029</w:t>
            </w:r>
          </w:p>
        </w:tc>
      </w:tr>
      <w:tr w:rsidR="00EF6680" w:rsidRPr="00853F86" w14:paraId="499E1572" w14:textId="77777777">
        <w:trPr>
          <w:trHeight w:val="206"/>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59F879" w14:textId="77777777" w:rsidR="00EF6680" w:rsidRPr="00853F86" w:rsidRDefault="00315E88">
            <w:pPr>
              <w:jc w:val="center"/>
              <w:rPr>
                <w:b/>
                <w:sz w:val="18"/>
              </w:rPr>
            </w:pPr>
            <w:r w:rsidRPr="00853F86">
              <w:rPr>
                <w:b/>
                <w:sz w:val="18"/>
              </w:rPr>
              <w:t>Комбинированная выработка</w:t>
            </w:r>
          </w:p>
        </w:tc>
      </w:tr>
      <w:tr w:rsidR="00EF6680" w:rsidRPr="00853F86" w14:paraId="1236D5C8"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A987EF" w14:textId="77777777" w:rsidR="00EF6680" w:rsidRPr="00853F86" w:rsidRDefault="00315E88">
            <w:pPr>
              <w:jc w:val="center"/>
              <w:rPr>
                <w:sz w:val="18"/>
              </w:rPr>
            </w:pPr>
            <w:r w:rsidRPr="00853F86">
              <w:rPr>
                <w:sz w:val="18"/>
              </w:rPr>
              <w:t>ПГУ ТЭЦ1 ЗОНА 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D0CDA5"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6DE30B"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5AC0E5C"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AFD8E2"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201A70" w14:textId="77777777" w:rsidR="00EF6680" w:rsidRPr="00853F86" w:rsidRDefault="00315E88">
            <w:pPr>
              <w:jc w:val="center"/>
              <w:rPr>
                <w:sz w:val="18"/>
              </w:rPr>
            </w:pPr>
            <w:r w:rsidRPr="00853F86">
              <w:rPr>
                <w:sz w:val="18"/>
              </w:rPr>
              <w:t>291183,56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A30757" w14:textId="77777777" w:rsidR="00EF6680" w:rsidRPr="00853F86" w:rsidRDefault="00315E88">
            <w:pPr>
              <w:jc w:val="center"/>
              <w:rPr>
                <w:sz w:val="18"/>
              </w:rPr>
            </w:pPr>
            <w:r w:rsidRPr="00853F86">
              <w:rPr>
                <w:sz w:val="18"/>
              </w:rPr>
              <w:t>294861,44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5D677A" w14:textId="77777777" w:rsidR="00EF6680" w:rsidRPr="00853F86" w:rsidRDefault="00315E88">
            <w:pPr>
              <w:jc w:val="center"/>
              <w:rPr>
                <w:sz w:val="18"/>
              </w:rPr>
            </w:pPr>
            <w:r w:rsidRPr="00853F86">
              <w:rPr>
                <w:sz w:val="18"/>
              </w:rPr>
              <w:t>294797,72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57891D" w14:textId="77777777" w:rsidR="00EF6680" w:rsidRPr="00853F86" w:rsidRDefault="00315E88">
            <w:pPr>
              <w:jc w:val="center"/>
              <w:rPr>
                <w:sz w:val="18"/>
              </w:rPr>
            </w:pPr>
            <w:r w:rsidRPr="00853F86">
              <w:rPr>
                <w:sz w:val="18"/>
              </w:rPr>
              <w:t>304349,04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33F68D" w14:textId="77777777" w:rsidR="00EF6680" w:rsidRPr="00853F86" w:rsidRDefault="00315E88">
            <w:pPr>
              <w:jc w:val="center"/>
              <w:rPr>
                <w:sz w:val="18"/>
              </w:rPr>
            </w:pPr>
            <w:r w:rsidRPr="00853F86">
              <w:rPr>
                <w:sz w:val="18"/>
              </w:rPr>
              <w:t>331535,21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8650F7" w14:textId="77777777" w:rsidR="00EF6680" w:rsidRPr="00853F86" w:rsidRDefault="00315E88">
            <w:pPr>
              <w:jc w:val="center"/>
              <w:rPr>
                <w:sz w:val="18"/>
              </w:rPr>
            </w:pPr>
            <w:r w:rsidRPr="00853F86">
              <w:rPr>
                <w:sz w:val="18"/>
              </w:rPr>
              <w:t>341623,12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DD1A73" w14:textId="77777777" w:rsidR="00EF6680" w:rsidRPr="00853F86" w:rsidRDefault="00315E88">
            <w:pPr>
              <w:jc w:val="center"/>
              <w:rPr>
                <w:sz w:val="18"/>
              </w:rPr>
            </w:pPr>
            <w:r w:rsidRPr="00853F86">
              <w:rPr>
                <w:sz w:val="18"/>
              </w:rPr>
              <w:t>351711,03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34C9E65" w14:textId="77777777" w:rsidR="00EF6680" w:rsidRPr="00853F86" w:rsidRDefault="00315E88">
            <w:pPr>
              <w:jc w:val="center"/>
              <w:rPr>
                <w:sz w:val="18"/>
              </w:rPr>
            </w:pPr>
            <w:r w:rsidRPr="00853F86">
              <w:rPr>
                <w:sz w:val="18"/>
              </w:rPr>
              <w:t>361798,94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6562C2" w14:textId="77777777" w:rsidR="00EF6680" w:rsidRPr="00853F86" w:rsidRDefault="00315E88">
            <w:pPr>
              <w:jc w:val="center"/>
              <w:rPr>
                <w:sz w:val="18"/>
              </w:rPr>
            </w:pPr>
            <w:r w:rsidRPr="00853F86">
              <w:rPr>
                <w:sz w:val="18"/>
              </w:rPr>
              <w:t>371886,85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8A6CB2" w14:textId="77777777" w:rsidR="00EF6680" w:rsidRPr="00853F86" w:rsidRDefault="00315E88">
            <w:pPr>
              <w:jc w:val="center"/>
              <w:rPr>
                <w:sz w:val="18"/>
              </w:rPr>
            </w:pPr>
            <w:r w:rsidRPr="00853F86">
              <w:rPr>
                <w:sz w:val="18"/>
              </w:rPr>
              <w:t>381974,76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788F54" w14:textId="77777777" w:rsidR="00EF6680" w:rsidRPr="00853F86" w:rsidRDefault="00315E88">
            <w:pPr>
              <w:jc w:val="center"/>
              <w:rPr>
                <w:sz w:val="18"/>
              </w:rPr>
            </w:pPr>
            <w:r w:rsidRPr="00853F86">
              <w:rPr>
                <w:sz w:val="18"/>
              </w:rPr>
              <w:t>392062,67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1F58DD" w14:textId="77777777" w:rsidR="00EF6680" w:rsidRPr="00853F86" w:rsidRDefault="00315E88">
            <w:pPr>
              <w:jc w:val="center"/>
              <w:rPr>
                <w:sz w:val="18"/>
              </w:rPr>
            </w:pPr>
            <w:r w:rsidRPr="00853F86">
              <w:rPr>
                <w:sz w:val="18"/>
              </w:rPr>
              <w:t>402150,58</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A0FDD6" w14:textId="77777777" w:rsidR="00EF6680" w:rsidRPr="00853F86" w:rsidRDefault="00315E88">
            <w:pPr>
              <w:jc w:val="center"/>
              <w:rPr>
                <w:sz w:val="18"/>
              </w:rPr>
            </w:pPr>
            <w:r w:rsidRPr="00853F86">
              <w:rPr>
                <w:sz w:val="18"/>
              </w:rPr>
              <w:t>402150,58</w:t>
            </w:r>
          </w:p>
        </w:tc>
      </w:tr>
      <w:tr w:rsidR="00EF6680" w:rsidRPr="00853F86" w14:paraId="73E22BFB"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B427BB" w14:textId="77777777" w:rsidR="00EF6680" w:rsidRPr="00853F86" w:rsidRDefault="00315E88">
            <w:pPr>
              <w:jc w:val="center"/>
              <w:rPr>
                <w:sz w:val="18"/>
              </w:rPr>
            </w:pPr>
            <w:r w:rsidRPr="00853F86">
              <w:rPr>
                <w:sz w:val="18"/>
              </w:rPr>
              <w:t>ПГУ ТЭЦ2 ЗОНА 2</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65151E"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EE7CDC1"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CD453F"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E65D86" w14:textId="77777777" w:rsidR="00EF6680" w:rsidRPr="00853F86" w:rsidRDefault="00315E88">
            <w:pPr>
              <w:jc w:val="center"/>
              <w:rPr>
                <w:sz w:val="18"/>
              </w:rPr>
            </w:pPr>
            <w:r w:rsidRPr="00853F86">
              <w:rPr>
                <w:sz w:val="18"/>
              </w:rPr>
              <w:t>57306,47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9EBD23" w14:textId="77777777" w:rsidR="00EF6680" w:rsidRPr="00853F86" w:rsidRDefault="00315E88">
            <w:pPr>
              <w:jc w:val="center"/>
              <w:rPr>
                <w:sz w:val="18"/>
              </w:rPr>
            </w:pPr>
            <w:r w:rsidRPr="00853F86">
              <w:rPr>
                <w:sz w:val="18"/>
              </w:rPr>
              <w:t>53173,54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CAD14B" w14:textId="77777777" w:rsidR="00EF6680" w:rsidRPr="00853F86" w:rsidRDefault="00315E88">
            <w:pPr>
              <w:jc w:val="center"/>
              <w:rPr>
                <w:sz w:val="18"/>
              </w:rPr>
            </w:pPr>
            <w:r w:rsidRPr="00853F86">
              <w:rPr>
                <w:sz w:val="18"/>
              </w:rPr>
              <w:t>143586,74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CBDB1A" w14:textId="77777777" w:rsidR="00EF6680" w:rsidRPr="00853F86" w:rsidRDefault="00315E88">
            <w:pPr>
              <w:jc w:val="center"/>
              <w:rPr>
                <w:sz w:val="18"/>
              </w:rPr>
            </w:pPr>
            <w:r w:rsidRPr="00853F86">
              <w:rPr>
                <w:sz w:val="18"/>
              </w:rPr>
              <w:t>142154,73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A13868" w14:textId="77777777" w:rsidR="00EF6680" w:rsidRPr="00853F86" w:rsidRDefault="00315E88">
            <w:pPr>
              <w:jc w:val="center"/>
              <w:rPr>
                <w:sz w:val="18"/>
              </w:rPr>
            </w:pPr>
            <w:r w:rsidRPr="00853F86">
              <w:rPr>
                <w:sz w:val="18"/>
              </w:rPr>
              <w:t>140722,72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FDBDF4" w14:textId="77777777" w:rsidR="00EF6680" w:rsidRPr="00853F86" w:rsidRDefault="00315E88">
            <w:pPr>
              <w:jc w:val="center"/>
              <w:rPr>
                <w:sz w:val="18"/>
              </w:rPr>
            </w:pPr>
            <w:r w:rsidRPr="00853F86">
              <w:rPr>
                <w:sz w:val="18"/>
              </w:rPr>
              <w:t>206614,54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6D211E" w14:textId="77777777" w:rsidR="00EF6680" w:rsidRPr="00853F86" w:rsidRDefault="00315E88">
            <w:pPr>
              <w:jc w:val="center"/>
              <w:rPr>
                <w:sz w:val="18"/>
              </w:rPr>
            </w:pPr>
            <w:r w:rsidRPr="00853F86">
              <w:rPr>
                <w:sz w:val="18"/>
              </w:rPr>
              <w:t>204490,39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9C4FD1" w14:textId="77777777" w:rsidR="00EF6680" w:rsidRPr="00853F86" w:rsidRDefault="00315E88">
            <w:pPr>
              <w:jc w:val="center"/>
              <w:rPr>
                <w:sz w:val="18"/>
              </w:rPr>
            </w:pPr>
            <w:r w:rsidRPr="00853F86">
              <w:rPr>
                <w:sz w:val="18"/>
              </w:rPr>
              <w:t>202366,23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AEEF8D" w14:textId="77777777" w:rsidR="00EF6680" w:rsidRPr="00853F86" w:rsidRDefault="00315E88">
            <w:pPr>
              <w:jc w:val="center"/>
              <w:rPr>
                <w:sz w:val="18"/>
              </w:rPr>
            </w:pPr>
            <w:r w:rsidRPr="00853F86">
              <w:rPr>
                <w:sz w:val="18"/>
              </w:rPr>
              <w:t>200242,08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28B9E7" w14:textId="77777777" w:rsidR="00EF6680" w:rsidRPr="00853F86" w:rsidRDefault="00315E88">
            <w:pPr>
              <w:jc w:val="center"/>
              <w:rPr>
                <w:sz w:val="18"/>
              </w:rPr>
            </w:pPr>
            <w:r w:rsidRPr="00853F86">
              <w:rPr>
                <w:sz w:val="18"/>
              </w:rPr>
              <w:t>198117,93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70D046" w14:textId="77777777" w:rsidR="00EF6680" w:rsidRPr="00853F86" w:rsidRDefault="00315E88">
            <w:pPr>
              <w:jc w:val="center"/>
              <w:rPr>
                <w:sz w:val="18"/>
              </w:rPr>
            </w:pPr>
            <w:r w:rsidRPr="00853F86">
              <w:rPr>
                <w:sz w:val="18"/>
              </w:rPr>
              <w:t>195993,77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F2E2D9" w14:textId="77777777" w:rsidR="00EF6680" w:rsidRPr="00853F86" w:rsidRDefault="00315E88">
            <w:pPr>
              <w:jc w:val="center"/>
              <w:rPr>
                <w:sz w:val="18"/>
              </w:rPr>
            </w:pPr>
            <w:r w:rsidRPr="00853F86">
              <w:rPr>
                <w:sz w:val="18"/>
              </w:rPr>
              <w:t>193869,62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F57B5E" w14:textId="77777777" w:rsidR="00EF6680" w:rsidRPr="00853F86" w:rsidRDefault="00315E88">
            <w:pPr>
              <w:jc w:val="center"/>
              <w:rPr>
                <w:sz w:val="18"/>
              </w:rPr>
            </w:pPr>
            <w:r w:rsidRPr="00853F86">
              <w:rPr>
                <w:sz w:val="18"/>
              </w:rPr>
              <w:t>191745,47</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58AAB80" w14:textId="77777777" w:rsidR="00EF6680" w:rsidRPr="00853F86" w:rsidRDefault="00315E88">
            <w:pPr>
              <w:jc w:val="center"/>
              <w:rPr>
                <w:sz w:val="18"/>
              </w:rPr>
            </w:pPr>
            <w:r w:rsidRPr="00853F86">
              <w:rPr>
                <w:sz w:val="18"/>
              </w:rPr>
              <w:t>191745,47</w:t>
            </w:r>
          </w:p>
        </w:tc>
      </w:tr>
      <w:tr w:rsidR="00EF6680" w:rsidRPr="00853F86" w14:paraId="26B6C94C"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6BE3E42" w14:textId="77777777" w:rsidR="00EF6680" w:rsidRPr="00853F86" w:rsidRDefault="00315E88">
            <w:pPr>
              <w:jc w:val="center"/>
              <w:rPr>
                <w:sz w:val="18"/>
              </w:rPr>
            </w:pPr>
            <w:r w:rsidRPr="00853F86">
              <w:rPr>
                <w:sz w:val="18"/>
              </w:rPr>
              <w:t>ПГУ ТЭЦ3 ЗОНА 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B675068"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8464E0"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1E969B" w14:textId="77777777" w:rsidR="00EF6680" w:rsidRPr="00853F86" w:rsidRDefault="00315E88">
            <w:pPr>
              <w:jc w:val="center"/>
              <w:rPr>
                <w:sz w:val="18"/>
              </w:rPr>
            </w:pPr>
            <w:r w:rsidRPr="00853F86">
              <w:rPr>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8478C0" w14:textId="77777777" w:rsidR="00EF6680" w:rsidRPr="00853F86" w:rsidRDefault="00315E88">
            <w:pPr>
              <w:jc w:val="center"/>
              <w:rPr>
                <w:sz w:val="18"/>
              </w:rPr>
            </w:pPr>
            <w:r w:rsidRPr="00853F86">
              <w:rPr>
                <w:sz w:val="18"/>
              </w:rPr>
              <w:t>44757,76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191951" w14:textId="77777777" w:rsidR="00EF6680" w:rsidRPr="00853F86" w:rsidRDefault="00315E88">
            <w:pPr>
              <w:jc w:val="center"/>
              <w:rPr>
                <w:sz w:val="18"/>
              </w:rPr>
            </w:pPr>
            <w:r w:rsidRPr="00853F86">
              <w:rPr>
                <w:sz w:val="18"/>
              </w:rPr>
              <w:t>38508,77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DED21C6" w14:textId="77777777" w:rsidR="00EF6680" w:rsidRPr="00853F86" w:rsidRDefault="00315E88">
            <w:pPr>
              <w:jc w:val="center"/>
              <w:rPr>
                <w:sz w:val="18"/>
              </w:rPr>
            </w:pPr>
            <w:r w:rsidRPr="00853F86">
              <w:rPr>
                <w:sz w:val="18"/>
              </w:rPr>
              <w:t>230033,29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35919B" w14:textId="77777777" w:rsidR="00EF6680" w:rsidRPr="00853F86" w:rsidRDefault="00315E88">
            <w:pPr>
              <w:jc w:val="center"/>
              <w:rPr>
                <w:sz w:val="18"/>
              </w:rPr>
            </w:pPr>
            <w:r w:rsidRPr="00853F86">
              <w:rPr>
                <w:sz w:val="18"/>
              </w:rPr>
              <w:t>286267,41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B1FB7B5" w14:textId="77777777" w:rsidR="00EF6680" w:rsidRPr="00853F86" w:rsidRDefault="00315E88">
            <w:pPr>
              <w:jc w:val="center"/>
              <w:rPr>
                <w:sz w:val="18"/>
              </w:rPr>
            </w:pPr>
            <w:r w:rsidRPr="00853F86">
              <w:rPr>
                <w:sz w:val="18"/>
              </w:rPr>
              <w:t>284993,20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D770C6" w14:textId="77777777" w:rsidR="00EF6680" w:rsidRPr="00853F86" w:rsidRDefault="00315E88">
            <w:pPr>
              <w:jc w:val="center"/>
              <w:rPr>
                <w:sz w:val="18"/>
              </w:rPr>
            </w:pPr>
            <w:r w:rsidRPr="00853F86">
              <w:rPr>
                <w:sz w:val="18"/>
              </w:rPr>
              <w:t>336679,88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0E237C" w14:textId="77777777" w:rsidR="00EF6680" w:rsidRPr="00853F86" w:rsidRDefault="00315E88">
            <w:pPr>
              <w:jc w:val="center"/>
              <w:rPr>
                <w:sz w:val="18"/>
              </w:rPr>
            </w:pPr>
            <w:r w:rsidRPr="00853F86">
              <w:rPr>
                <w:sz w:val="18"/>
              </w:rPr>
              <w:t>335167,83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7437CA" w14:textId="77777777" w:rsidR="00EF6680" w:rsidRPr="00853F86" w:rsidRDefault="00315E88">
            <w:pPr>
              <w:jc w:val="center"/>
              <w:rPr>
                <w:sz w:val="18"/>
              </w:rPr>
            </w:pPr>
            <w:r w:rsidRPr="00853F86">
              <w:rPr>
                <w:sz w:val="18"/>
              </w:rPr>
              <w:t>333655,77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08D483A" w14:textId="77777777" w:rsidR="00EF6680" w:rsidRPr="00853F86" w:rsidRDefault="00315E88">
            <w:pPr>
              <w:jc w:val="center"/>
              <w:rPr>
                <w:sz w:val="18"/>
              </w:rPr>
            </w:pPr>
            <w:r w:rsidRPr="00853F86">
              <w:rPr>
                <w:sz w:val="18"/>
              </w:rPr>
              <w:t>332143,72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718BF0D" w14:textId="77777777" w:rsidR="00EF6680" w:rsidRPr="00853F86" w:rsidRDefault="00315E88">
            <w:pPr>
              <w:jc w:val="center"/>
              <w:rPr>
                <w:sz w:val="18"/>
              </w:rPr>
            </w:pPr>
            <w:r w:rsidRPr="00853F86">
              <w:rPr>
                <w:sz w:val="18"/>
              </w:rPr>
              <w:t>330631,66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66115D" w14:textId="77777777" w:rsidR="00EF6680" w:rsidRPr="00853F86" w:rsidRDefault="00315E88">
            <w:pPr>
              <w:jc w:val="center"/>
              <w:rPr>
                <w:sz w:val="18"/>
              </w:rPr>
            </w:pPr>
            <w:r w:rsidRPr="00853F86">
              <w:rPr>
                <w:sz w:val="18"/>
              </w:rPr>
              <w:t>329119,61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5B50D1A" w14:textId="77777777" w:rsidR="00EF6680" w:rsidRPr="00853F86" w:rsidRDefault="00315E88">
            <w:pPr>
              <w:jc w:val="center"/>
              <w:rPr>
                <w:sz w:val="18"/>
              </w:rPr>
            </w:pPr>
            <w:r w:rsidRPr="00853F86">
              <w:rPr>
                <w:sz w:val="18"/>
              </w:rPr>
              <w:t>327607,56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DC48300" w14:textId="77777777" w:rsidR="00EF6680" w:rsidRPr="00853F86" w:rsidRDefault="00315E88">
            <w:pPr>
              <w:jc w:val="center"/>
              <w:rPr>
                <w:sz w:val="18"/>
              </w:rPr>
            </w:pPr>
            <w:r w:rsidRPr="00853F86">
              <w:rPr>
                <w:sz w:val="18"/>
              </w:rPr>
              <w:t>326095,50</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E267D9" w14:textId="77777777" w:rsidR="00EF6680" w:rsidRPr="00853F86" w:rsidRDefault="00315E88">
            <w:pPr>
              <w:jc w:val="center"/>
              <w:rPr>
                <w:sz w:val="18"/>
              </w:rPr>
            </w:pPr>
            <w:r w:rsidRPr="00853F86">
              <w:rPr>
                <w:sz w:val="18"/>
              </w:rPr>
              <w:t>326095,50</w:t>
            </w:r>
          </w:p>
        </w:tc>
      </w:tr>
      <w:tr w:rsidR="00EF6680" w:rsidRPr="00853F86" w14:paraId="72705423"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553DCD" w14:textId="77777777" w:rsidR="00EF6680" w:rsidRPr="00853F86" w:rsidRDefault="00315E88">
            <w:pPr>
              <w:jc w:val="center"/>
              <w:rPr>
                <w:b/>
                <w:sz w:val="18"/>
              </w:rPr>
            </w:pPr>
            <w:r w:rsidRPr="00853F86">
              <w:rPr>
                <w:b/>
                <w:sz w:val="18"/>
              </w:rPr>
              <w:t>ИТОГО</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30CF77" w14:textId="77777777" w:rsidR="00EF6680" w:rsidRPr="00853F86" w:rsidRDefault="00315E88">
            <w:pPr>
              <w:jc w:val="center"/>
              <w:rPr>
                <w:b/>
                <w:sz w:val="18"/>
              </w:rPr>
            </w:pPr>
            <w:r w:rsidRPr="00853F86">
              <w:rPr>
                <w:b/>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93FAF3" w14:textId="77777777" w:rsidR="00EF6680" w:rsidRPr="00853F86" w:rsidRDefault="00315E88">
            <w:pPr>
              <w:jc w:val="center"/>
              <w:rPr>
                <w:b/>
                <w:sz w:val="18"/>
              </w:rPr>
            </w:pPr>
            <w:r w:rsidRPr="00853F86">
              <w:rPr>
                <w:b/>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0EF346" w14:textId="77777777" w:rsidR="00EF6680" w:rsidRPr="00853F86" w:rsidRDefault="00315E88">
            <w:pPr>
              <w:jc w:val="center"/>
              <w:rPr>
                <w:b/>
                <w:sz w:val="18"/>
              </w:rPr>
            </w:pPr>
            <w:r w:rsidRPr="00853F86">
              <w:rPr>
                <w:b/>
                <w:sz w:val="18"/>
              </w:rPr>
              <w:t>0,00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597AAB5" w14:textId="77777777" w:rsidR="00EF6680" w:rsidRPr="00853F86" w:rsidRDefault="00315E88">
            <w:pPr>
              <w:jc w:val="center"/>
              <w:rPr>
                <w:b/>
                <w:sz w:val="18"/>
              </w:rPr>
            </w:pPr>
            <w:r w:rsidRPr="00853F86">
              <w:rPr>
                <w:b/>
                <w:sz w:val="18"/>
              </w:rPr>
              <w:t>102064,23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7CB945" w14:textId="77777777" w:rsidR="00EF6680" w:rsidRPr="00853F86" w:rsidRDefault="00315E88">
            <w:pPr>
              <w:jc w:val="center"/>
              <w:rPr>
                <w:b/>
                <w:sz w:val="18"/>
              </w:rPr>
            </w:pPr>
            <w:r w:rsidRPr="00853F86">
              <w:rPr>
                <w:b/>
                <w:sz w:val="18"/>
              </w:rPr>
              <w:t>382865,88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DC6BE6" w14:textId="77777777" w:rsidR="00EF6680" w:rsidRPr="00853F86" w:rsidRDefault="00315E88">
            <w:pPr>
              <w:jc w:val="center"/>
              <w:rPr>
                <w:b/>
                <w:sz w:val="18"/>
              </w:rPr>
            </w:pPr>
            <w:r w:rsidRPr="00853F86">
              <w:rPr>
                <w:b/>
                <w:sz w:val="18"/>
              </w:rPr>
              <w:t>668481,47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8243C9B" w14:textId="77777777" w:rsidR="00EF6680" w:rsidRPr="00853F86" w:rsidRDefault="00315E88">
            <w:pPr>
              <w:jc w:val="center"/>
              <w:rPr>
                <w:b/>
                <w:sz w:val="18"/>
              </w:rPr>
            </w:pPr>
            <w:r w:rsidRPr="00853F86">
              <w:rPr>
                <w:b/>
                <w:sz w:val="18"/>
              </w:rPr>
              <w:t>723219,85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35EF49" w14:textId="77777777" w:rsidR="00EF6680" w:rsidRPr="00853F86" w:rsidRDefault="00315E88">
            <w:pPr>
              <w:jc w:val="center"/>
              <w:rPr>
                <w:b/>
                <w:sz w:val="18"/>
              </w:rPr>
            </w:pPr>
            <w:r w:rsidRPr="00853F86">
              <w:rPr>
                <w:b/>
                <w:sz w:val="18"/>
              </w:rPr>
              <w:t>730064,95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29896E" w14:textId="77777777" w:rsidR="00EF6680" w:rsidRPr="00853F86" w:rsidRDefault="00315E88">
            <w:pPr>
              <w:jc w:val="center"/>
              <w:rPr>
                <w:b/>
                <w:sz w:val="18"/>
              </w:rPr>
            </w:pPr>
            <w:r w:rsidRPr="00853F86">
              <w:rPr>
                <w:b/>
                <w:sz w:val="18"/>
              </w:rPr>
              <w:t>874829,63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8A067F" w14:textId="77777777" w:rsidR="00EF6680" w:rsidRPr="00853F86" w:rsidRDefault="00315E88">
            <w:pPr>
              <w:jc w:val="center"/>
              <w:rPr>
                <w:b/>
                <w:sz w:val="18"/>
              </w:rPr>
            </w:pPr>
            <w:r w:rsidRPr="00853F86">
              <w:rPr>
                <w:b/>
                <w:sz w:val="18"/>
              </w:rPr>
              <w:t>881281,33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327FF32" w14:textId="77777777" w:rsidR="00EF6680" w:rsidRPr="00853F86" w:rsidRDefault="00315E88">
            <w:pPr>
              <w:jc w:val="center"/>
              <w:rPr>
                <w:b/>
                <w:sz w:val="18"/>
              </w:rPr>
            </w:pPr>
            <w:r w:rsidRPr="00853F86">
              <w:rPr>
                <w:b/>
                <w:sz w:val="18"/>
              </w:rPr>
              <w:t>887733,04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75D876" w14:textId="77777777" w:rsidR="00EF6680" w:rsidRPr="00853F86" w:rsidRDefault="00315E88">
            <w:pPr>
              <w:jc w:val="center"/>
              <w:rPr>
                <w:b/>
                <w:sz w:val="18"/>
              </w:rPr>
            </w:pPr>
            <w:r w:rsidRPr="00853F86">
              <w:rPr>
                <w:b/>
                <w:sz w:val="18"/>
              </w:rPr>
              <w:t>894184,74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FE02A7" w14:textId="77777777" w:rsidR="00EF6680" w:rsidRPr="00853F86" w:rsidRDefault="00315E88">
            <w:pPr>
              <w:jc w:val="center"/>
              <w:rPr>
                <w:b/>
                <w:sz w:val="18"/>
              </w:rPr>
            </w:pPr>
            <w:r w:rsidRPr="00853F86">
              <w:rPr>
                <w:b/>
                <w:sz w:val="18"/>
              </w:rPr>
              <w:t>900636,44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B8AE10" w14:textId="77777777" w:rsidR="00EF6680" w:rsidRPr="00853F86" w:rsidRDefault="00315E88">
            <w:pPr>
              <w:jc w:val="center"/>
              <w:rPr>
                <w:b/>
                <w:sz w:val="18"/>
              </w:rPr>
            </w:pPr>
            <w:r w:rsidRPr="00853F86">
              <w:rPr>
                <w:b/>
                <w:sz w:val="18"/>
              </w:rPr>
              <w:t>907088,15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1FA7D26" w14:textId="77777777" w:rsidR="00EF6680" w:rsidRPr="00853F86" w:rsidRDefault="00315E88">
            <w:pPr>
              <w:jc w:val="center"/>
              <w:rPr>
                <w:b/>
                <w:sz w:val="18"/>
              </w:rPr>
            </w:pPr>
            <w:r w:rsidRPr="00853F86">
              <w:rPr>
                <w:b/>
                <w:sz w:val="18"/>
              </w:rPr>
              <w:t>913539,85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9FCC68" w14:textId="77777777" w:rsidR="00EF6680" w:rsidRPr="00853F86" w:rsidRDefault="00315E88">
            <w:pPr>
              <w:jc w:val="center"/>
              <w:rPr>
                <w:b/>
                <w:sz w:val="18"/>
              </w:rPr>
            </w:pPr>
            <w:r w:rsidRPr="00853F86">
              <w:rPr>
                <w:b/>
                <w:sz w:val="18"/>
              </w:rPr>
              <w:t>919991,55</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71950F" w14:textId="77777777" w:rsidR="00EF6680" w:rsidRPr="00853F86" w:rsidRDefault="00315E88">
            <w:pPr>
              <w:jc w:val="center"/>
              <w:rPr>
                <w:b/>
                <w:sz w:val="18"/>
              </w:rPr>
            </w:pPr>
            <w:r w:rsidRPr="00853F86">
              <w:rPr>
                <w:b/>
                <w:sz w:val="18"/>
              </w:rPr>
              <w:t>919991,55</w:t>
            </w:r>
          </w:p>
        </w:tc>
      </w:tr>
      <w:tr w:rsidR="00EF6680" w:rsidRPr="00853F86" w14:paraId="1715A755" w14:textId="77777777">
        <w:trPr>
          <w:trHeight w:val="206"/>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A58ADF0" w14:textId="77777777" w:rsidR="00EF6680" w:rsidRPr="00853F86" w:rsidRDefault="00315E88">
            <w:pPr>
              <w:jc w:val="center"/>
              <w:rPr>
                <w:b/>
                <w:sz w:val="18"/>
              </w:rPr>
            </w:pPr>
            <w:r w:rsidRPr="00853F86">
              <w:rPr>
                <w:b/>
                <w:sz w:val="18"/>
              </w:rPr>
              <w:t>Суммарный расход топлива на индивидуальную и усадебную застройку</w:t>
            </w:r>
          </w:p>
        </w:tc>
      </w:tr>
      <w:tr w:rsidR="00EF6680" w:rsidRPr="00853F86" w14:paraId="3B84474F"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4C124DF" w14:textId="77777777" w:rsidR="00EF6680" w:rsidRPr="00853F86" w:rsidRDefault="00315E88">
            <w:pPr>
              <w:jc w:val="center"/>
              <w:rPr>
                <w:sz w:val="18"/>
              </w:rPr>
            </w:pPr>
            <w:r w:rsidRPr="00853F86">
              <w:rPr>
                <w:sz w:val="18"/>
              </w:rPr>
              <w:t>Зона 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B0534E"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778BE70" w14:textId="77777777" w:rsidR="00EF6680" w:rsidRPr="00853F86" w:rsidRDefault="00315E88">
            <w:pPr>
              <w:jc w:val="center"/>
              <w:rPr>
                <w:sz w:val="18"/>
              </w:rPr>
            </w:pPr>
            <w:r w:rsidRPr="00853F86">
              <w:rPr>
                <w:sz w:val="18"/>
              </w:rPr>
              <w:t>72372,08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2EA621" w14:textId="77777777" w:rsidR="00EF6680" w:rsidRPr="00853F86" w:rsidRDefault="00315E88">
            <w:pPr>
              <w:jc w:val="center"/>
              <w:rPr>
                <w:sz w:val="18"/>
              </w:rPr>
            </w:pPr>
            <w:r w:rsidRPr="00853F86">
              <w:rPr>
                <w:sz w:val="18"/>
              </w:rPr>
              <w:t>77494,10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A818DA" w14:textId="77777777" w:rsidR="00EF6680" w:rsidRPr="00853F86" w:rsidRDefault="00315E88">
            <w:pPr>
              <w:jc w:val="center"/>
              <w:rPr>
                <w:sz w:val="18"/>
              </w:rPr>
            </w:pPr>
            <w:r w:rsidRPr="00853F86">
              <w:rPr>
                <w:sz w:val="18"/>
              </w:rPr>
              <w:t>78702,78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1CE4D5F" w14:textId="77777777" w:rsidR="00EF6680" w:rsidRPr="00853F86" w:rsidRDefault="00315E88">
            <w:pPr>
              <w:jc w:val="center"/>
              <w:rPr>
                <w:sz w:val="18"/>
              </w:rPr>
            </w:pPr>
            <w:r w:rsidRPr="00853F86">
              <w:rPr>
                <w:sz w:val="18"/>
              </w:rPr>
              <w:t>8325,16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7AF7C1" w14:textId="77777777" w:rsidR="00EF6680" w:rsidRPr="00853F86" w:rsidRDefault="00315E88">
            <w:pPr>
              <w:jc w:val="center"/>
              <w:rPr>
                <w:sz w:val="18"/>
              </w:rPr>
            </w:pPr>
            <w:r w:rsidRPr="00853F86">
              <w:rPr>
                <w:sz w:val="18"/>
              </w:rPr>
              <w:t>11436,37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7F4A1B" w14:textId="77777777" w:rsidR="00EF6680" w:rsidRPr="00853F86" w:rsidRDefault="00315E88">
            <w:pPr>
              <w:jc w:val="center"/>
              <w:rPr>
                <w:sz w:val="18"/>
              </w:rPr>
            </w:pPr>
            <w:r w:rsidRPr="00853F86">
              <w:rPr>
                <w:sz w:val="18"/>
              </w:rPr>
              <w:t>15693,55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4AC0FC" w14:textId="77777777" w:rsidR="00EF6680" w:rsidRPr="00853F86" w:rsidRDefault="00315E88">
            <w:pPr>
              <w:jc w:val="center"/>
              <w:rPr>
                <w:sz w:val="18"/>
              </w:rPr>
            </w:pPr>
            <w:r w:rsidRPr="00853F86">
              <w:rPr>
                <w:sz w:val="18"/>
              </w:rPr>
              <w:t>15699,32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6DA3F7D" w14:textId="77777777" w:rsidR="00EF6680" w:rsidRPr="00853F86" w:rsidRDefault="00315E88">
            <w:pPr>
              <w:jc w:val="center"/>
              <w:rPr>
                <w:sz w:val="18"/>
              </w:rPr>
            </w:pPr>
            <w:r w:rsidRPr="00853F86">
              <w:rPr>
                <w:sz w:val="18"/>
              </w:rPr>
              <w:t>9303,65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C2843E" w14:textId="77777777" w:rsidR="00EF6680" w:rsidRPr="00853F86" w:rsidRDefault="00315E88">
            <w:pPr>
              <w:jc w:val="center"/>
              <w:rPr>
                <w:sz w:val="18"/>
              </w:rPr>
            </w:pPr>
            <w:r w:rsidRPr="00853F86">
              <w:rPr>
                <w:sz w:val="18"/>
              </w:rPr>
              <w:t>8540,88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A57EC3A" w14:textId="77777777" w:rsidR="00EF6680" w:rsidRPr="00853F86" w:rsidRDefault="00315E88">
            <w:pPr>
              <w:jc w:val="center"/>
              <w:rPr>
                <w:sz w:val="18"/>
              </w:rPr>
            </w:pPr>
            <w:r w:rsidRPr="00853F86">
              <w:rPr>
                <w:sz w:val="18"/>
              </w:rPr>
              <w:t>8930,44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0E65A2" w14:textId="77777777" w:rsidR="00EF6680" w:rsidRPr="00853F86" w:rsidRDefault="00315E88">
            <w:pPr>
              <w:jc w:val="center"/>
              <w:rPr>
                <w:sz w:val="18"/>
              </w:rPr>
            </w:pPr>
            <w:r w:rsidRPr="00853F86">
              <w:rPr>
                <w:sz w:val="18"/>
              </w:rPr>
              <w:t>9306,53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5DB55E" w14:textId="77777777" w:rsidR="00EF6680" w:rsidRPr="00853F86" w:rsidRDefault="00315E88">
            <w:pPr>
              <w:jc w:val="center"/>
              <w:rPr>
                <w:sz w:val="18"/>
              </w:rPr>
            </w:pPr>
            <w:r w:rsidRPr="00853F86">
              <w:rPr>
                <w:sz w:val="18"/>
              </w:rPr>
              <w:t>9671,98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703B5DB" w14:textId="77777777" w:rsidR="00EF6680" w:rsidRPr="00853F86" w:rsidRDefault="00315E88">
            <w:pPr>
              <w:jc w:val="center"/>
              <w:rPr>
                <w:sz w:val="18"/>
              </w:rPr>
            </w:pPr>
            <w:r w:rsidRPr="00853F86">
              <w:rPr>
                <w:sz w:val="18"/>
              </w:rPr>
              <w:t>10028,90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64832E" w14:textId="77777777" w:rsidR="00EF6680" w:rsidRPr="00853F86" w:rsidRDefault="00315E88">
            <w:pPr>
              <w:jc w:val="center"/>
              <w:rPr>
                <w:sz w:val="18"/>
              </w:rPr>
            </w:pPr>
            <w:r w:rsidRPr="00853F86">
              <w:rPr>
                <w:sz w:val="18"/>
              </w:rPr>
              <w:t>9135,02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F092F69" w14:textId="77777777" w:rsidR="00EF6680" w:rsidRPr="00853F86" w:rsidRDefault="00315E88">
            <w:pPr>
              <w:jc w:val="center"/>
              <w:rPr>
                <w:sz w:val="18"/>
              </w:rPr>
            </w:pPr>
            <w:r w:rsidRPr="00853F86">
              <w:rPr>
                <w:sz w:val="18"/>
              </w:rPr>
              <w:t>9556,13</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6CB5B9" w14:textId="77777777" w:rsidR="00EF6680" w:rsidRPr="00853F86" w:rsidRDefault="00315E88">
            <w:pPr>
              <w:jc w:val="center"/>
              <w:rPr>
                <w:sz w:val="18"/>
              </w:rPr>
            </w:pPr>
            <w:r w:rsidRPr="00853F86">
              <w:rPr>
                <w:sz w:val="18"/>
              </w:rPr>
              <w:t>9556,13</w:t>
            </w:r>
          </w:p>
        </w:tc>
      </w:tr>
      <w:tr w:rsidR="00EF6680" w:rsidRPr="00853F86" w14:paraId="324BE1D7"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CB07804" w14:textId="77777777" w:rsidR="00EF6680" w:rsidRPr="00853F86" w:rsidRDefault="00315E88">
            <w:pPr>
              <w:jc w:val="center"/>
              <w:rPr>
                <w:sz w:val="18"/>
              </w:rPr>
            </w:pPr>
            <w:r w:rsidRPr="00853F86">
              <w:rPr>
                <w:sz w:val="18"/>
              </w:rPr>
              <w:t>Зона 2</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8F914E1"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6A2FD5E" w14:textId="77777777" w:rsidR="00EF6680" w:rsidRPr="00853F86" w:rsidRDefault="00315E88">
            <w:pPr>
              <w:jc w:val="center"/>
              <w:rPr>
                <w:sz w:val="18"/>
              </w:rPr>
            </w:pPr>
            <w:r w:rsidRPr="00853F86">
              <w:rPr>
                <w:sz w:val="18"/>
              </w:rPr>
              <w:t>67117,87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DEBBEB" w14:textId="77777777" w:rsidR="00EF6680" w:rsidRPr="00853F86" w:rsidRDefault="00315E88">
            <w:pPr>
              <w:jc w:val="center"/>
              <w:rPr>
                <w:sz w:val="18"/>
              </w:rPr>
            </w:pPr>
            <w:r w:rsidRPr="00853F86">
              <w:rPr>
                <w:sz w:val="18"/>
              </w:rPr>
              <w:t>68474,93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DBE5C3" w14:textId="77777777" w:rsidR="00EF6680" w:rsidRPr="00853F86" w:rsidRDefault="00315E88">
            <w:pPr>
              <w:jc w:val="center"/>
              <w:rPr>
                <w:sz w:val="18"/>
              </w:rPr>
            </w:pPr>
            <w:r w:rsidRPr="00853F86">
              <w:rPr>
                <w:sz w:val="18"/>
              </w:rPr>
              <w:t>62514,77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0A36F1" w14:textId="77777777" w:rsidR="00EF6680" w:rsidRPr="00853F86" w:rsidRDefault="00315E88">
            <w:pPr>
              <w:jc w:val="center"/>
              <w:rPr>
                <w:sz w:val="18"/>
              </w:rPr>
            </w:pPr>
            <w:r w:rsidRPr="00853F86">
              <w:rPr>
                <w:sz w:val="18"/>
              </w:rPr>
              <w:t>54878,90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1EA91DF" w14:textId="77777777" w:rsidR="00EF6680" w:rsidRPr="00853F86" w:rsidRDefault="00315E88">
            <w:pPr>
              <w:jc w:val="center"/>
              <w:rPr>
                <w:sz w:val="18"/>
              </w:rPr>
            </w:pPr>
            <w:r w:rsidRPr="00853F86">
              <w:rPr>
                <w:sz w:val="18"/>
              </w:rPr>
              <w:t>30739,15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EEAD515" w14:textId="77777777" w:rsidR="00EF6680" w:rsidRPr="00853F86" w:rsidRDefault="00315E88">
            <w:pPr>
              <w:jc w:val="center"/>
              <w:rPr>
                <w:sz w:val="18"/>
              </w:rPr>
            </w:pPr>
            <w:r w:rsidRPr="00853F86">
              <w:rPr>
                <w:sz w:val="18"/>
              </w:rPr>
              <w:t>30922,28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1FD3B87" w14:textId="77777777" w:rsidR="00EF6680" w:rsidRPr="00853F86" w:rsidRDefault="00315E88">
            <w:pPr>
              <w:jc w:val="center"/>
              <w:rPr>
                <w:sz w:val="18"/>
              </w:rPr>
            </w:pPr>
            <w:r w:rsidRPr="00853F86">
              <w:rPr>
                <w:sz w:val="18"/>
              </w:rPr>
              <w:t>31109,35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AE18D06" w14:textId="77777777" w:rsidR="00EF6680" w:rsidRPr="00853F86" w:rsidRDefault="00315E88">
            <w:pPr>
              <w:jc w:val="center"/>
              <w:rPr>
                <w:sz w:val="18"/>
              </w:rPr>
            </w:pPr>
            <w:r w:rsidRPr="00853F86">
              <w:rPr>
                <w:sz w:val="18"/>
              </w:rPr>
              <w:t>8259,00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9EBF6FF" w14:textId="77777777" w:rsidR="00EF6680" w:rsidRPr="00853F86" w:rsidRDefault="00315E88">
            <w:pPr>
              <w:jc w:val="center"/>
              <w:rPr>
                <w:sz w:val="18"/>
              </w:rPr>
            </w:pPr>
            <w:r w:rsidRPr="00853F86">
              <w:rPr>
                <w:sz w:val="18"/>
              </w:rPr>
              <w:t>8293,76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6F69FA" w14:textId="77777777" w:rsidR="00EF6680" w:rsidRPr="00853F86" w:rsidRDefault="00315E88">
            <w:pPr>
              <w:jc w:val="center"/>
              <w:rPr>
                <w:sz w:val="18"/>
              </w:rPr>
            </w:pPr>
            <w:r w:rsidRPr="00853F86">
              <w:rPr>
                <w:sz w:val="18"/>
              </w:rPr>
              <w:t>8330,49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4197C0" w14:textId="77777777" w:rsidR="00EF6680" w:rsidRPr="00853F86" w:rsidRDefault="00315E88">
            <w:pPr>
              <w:jc w:val="center"/>
              <w:rPr>
                <w:sz w:val="18"/>
              </w:rPr>
            </w:pPr>
            <w:r w:rsidRPr="00853F86">
              <w:rPr>
                <w:sz w:val="18"/>
              </w:rPr>
              <w:t>8369,30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4678B5F" w14:textId="77777777" w:rsidR="00EF6680" w:rsidRPr="00853F86" w:rsidRDefault="00315E88">
            <w:pPr>
              <w:jc w:val="center"/>
              <w:rPr>
                <w:sz w:val="18"/>
              </w:rPr>
            </w:pPr>
            <w:r w:rsidRPr="00853F86">
              <w:rPr>
                <w:sz w:val="18"/>
              </w:rPr>
              <w:t>8410,32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5AA78F" w14:textId="77777777" w:rsidR="00EF6680" w:rsidRPr="00853F86" w:rsidRDefault="00315E88">
            <w:pPr>
              <w:jc w:val="center"/>
              <w:rPr>
                <w:sz w:val="18"/>
              </w:rPr>
            </w:pPr>
            <w:r w:rsidRPr="00853F86">
              <w:rPr>
                <w:sz w:val="18"/>
              </w:rPr>
              <w:t>8453,69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7DAEFF1" w14:textId="77777777" w:rsidR="00EF6680" w:rsidRPr="00853F86" w:rsidRDefault="00315E88">
            <w:pPr>
              <w:jc w:val="center"/>
              <w:rPr>
                <w:sz w:val="18"/>
              </w:rPr>
            </w:pPr>
            <w:r w:rsidRPr="00853F86">
              <w:rPr>
                <w:sz w:val="18"/>
              </w:rPr>
              <w:t>8499,53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533C5F9" w14:textId="77777777" w:rsidR="00EF6680" w:rsidRPr="00853F86" w:rsidRDefault="00315E88">
            <w:pPr>
              <w:jc w:val="center"/>
              <w:rPr>
                <w:sz w:val="18"/>
              </w:rPr>
            </w:pPr>
            <w:r w:rsidRPr="00853F86">
              <w:rPr>
                <w:sz w:val="18"/>
              </w:rPr>
              <w:t>8548,01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3E97A2" w14:textId="77777777" w:rsidR="00EF6680" w:rsidRPr="00853F86" w:rsidRDefault="00315E88">
            <w:pPr>
              <w:jc w:val="center"/>
              <w:rPr>
                <w:sz w:val="18"/>
              </w:rPr>
            </w:pPr>
            <w:r w:rsidRPr="00853F86">
              <w:rPr>
                <w:sz w:val="18"/>
              </w:rPr>
              <w:t>8548,01</w:t>
            </w:r>
          </w:p>
        </w:tc>
      </w:tr>
      <w:tr w:rsidR="00EF6680" w:rsidRPr="00853F86" w14:paraId="3A158226"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23D398" w14:textId="77777777" w:rsidR="00EF6680" w:rsidRPr="00853F86" w:rsidRDefault="00315E88">
            <w:pPr>
              <w:jc w:val="center"/>
              <w:rPr>
                <w:sz w:val="18"/>
              </w:rPr>
            </w:pPr>
            <w:r w:rsidRPr="00853F86">
              <w:rPr>
                <w:sz w:val="18"/>
              </w:rPr>
              <w:t>Зона 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792392"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565819" w14:textId="77777777" w:rsidR="00EF6680" w:rsidRPr="00853F86" w:rsidRDefault="00315E88">
            <w:pPr>
              <w:jc w:val="center"/>
              <w:rPr>
                <w:sz w:val="18"/>
              </w:rPr>
            </w:pPr>
            <w:r w:rsidRPr="00853F86">
              <w:rPr>
                <w:sz w:val="18"/>
              </w:rPr>
              <w:t>117668,51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7EC2E6" w14:textId="77777777" w:rsidR="00EF6680" w:rsidRPr="00853F86" w:rsidRDefault="00315E88">
            <w:pPr>
              <w:jc w:val="center"/>
              <w:rPr>
                <w:sz w:val="18"/>
              </w:rPr>
            </w:pPr>
            <w:r w:rsidRPr="00853F86">
              <w:rPr>
                <w:sz w:val="18"/>
              </w:rPr>
              <w:t>117182,60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07C94C" w14:textId="77777777" w:rsidR="00EF6680" w:rsidRPr="00853F86" w:rsidRDefault="00315E88">
            <w:pPr>
              <w:jc w:val="center"/>
              <w:rPr>
                <w:sz w:val="18"/>
              </w:rPr>
            </w:pPr>
            <w:r w:rsidRPr="00853F86">
              <w:rPr>
                <w:sz w:val="18"/>
              </w:rPr>
              <w:t>113530,84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1C236FC" w14:textId="77777777" w:rsidR="00EF6680" w:rsidRPr="00853F86" w:rsidRDefault="00315E88">
            <w:pPr>
              <w:jc w:val="center"/>
              <w:rPr>
                <w:sz w:val="18"/>
              </w:rPr>
            </w:pPr>
            <w:r w:rsidRPr="00853F86">
              <w:rPr>
                <w:sz w:val="18"/>
              </w:rPr>
              <w:t>89841,05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C43B3C" w14:textId="77777777" w:rsidR="00EF6680" w:rsidRPr="00853F86" w:rsidRDefault="00315E88">
            <w:pPr>
              <w:jc w:val="center"/>
              <w:rPr>
                <w:sz w:val="18"/>
              </w:rPr>
            </w:pPr>
            <w:r w:rsidRPr="00853F86">
              <w:rPr>
                <w:sz w:val="18"/>
              </w:rPr>
              <w:t>47731,71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D2156E5" w14:textId="77777777" w:rsidR="00EF6680" w:rsidRPr="00853F86" w:rsidRDefault="00315E88">
            <w:pPr>
              <w:jc w:val="center"/>
              <w:rPr>
                <w:sz w:val="18"/>
              </w:rPr>
            </w:pPr>
            <w:r w:rsidRPr="00853F86">
              <w:rPr>
                <w:sz w:val="18"/>
              </w:rPr>
              <w:t>25453,14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0F70D3" w14:textId="77777777" w:rsidR="00EF6680" w:rsidRPr="00853F86" w:rsidRDefault="00315E88">
            <w:pPr>
              <w:jc w:val="center"/>
              <w:rPr>
                <w:sz w:val="18"/>
              </w:rPr>
            </w:pPr>
            <w:r w:rsidRPr="00853F86">
              <w:rPr>
                <w:sz w:val="18"/>
              </w:rPr>
              <w:t>25260,44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681C21" w14:textId="77777777" w:rsidR="00EF6680" w:rsidRPr="00853F86" w:rsidRDefault="00315E88">
            <w:pPr>
              <w:jc w:val="center"/>
              <w:rPr>
                <w:sz w:val="18"/>
              </w:rPr>
            </w:pPr>
            <w:r w:rsidRPr="00853F86">
              <w:rPr>
                <w:sz w:val="18"/>
              </w:rPr>
              <w:t>11555,35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0BF0C8" w14:textId="77777777" w:rsidR="00EF6680" w:rsidRPr="00853F86" w:rsidRDefault="00315E88">
            <w:pPr>
              <w:jc w:val="center"/>
              <w:rPr>
                <w:sz w:val="18"/>
              </w:rPr>
            </w:pPr>
            <w:r w:rsidRPr="00853F86">
              <w:rPr>
                <w:sz w:val="18"/>
              </w:rPr>
              <w:t>11452,46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8211DD9" w14:textId="77777777" w:rsidR="00EF6680" w:rsidRPr="00853F86" w:rsidRDefault="00315E88">
            <w:pPr>
              <w:jc w:val="center"/>
              <w:rPr>
                <w:sz w:val="18"/>
              </w:rPr>
            </w:pPr>
            <w:r w:rsidRPr="00853F86">
              <w:rPr>
                <w:sz w:val="18"/>
              </w:rPr>
              <w:t>11349,20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82C49A" w14:textId="77777777" w:rsidR="00EF6680" w:rsidRPr="00853F86" w:rsidRDefault="00315E88">
            <w:pPr>
              <w:jc w:val="center"/>
              <w:rPr>
                <w:sz w:val="18"/>
              </w:rPr>
            </w:pPr>
            <w:r w:rsidRPr="00853F86">
              <w:rPr>
                <w:sz w:val="18"/>
              </w:rPr>
              <w:t>11245,55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BD3FAF" w14:textId="77777777" w:rsidR="00EF6680" w:rsidRPr="00853F86" w:rsidRDefault="00315E88">
            <w:pPr>
              <w:jc w:val="center"/>
              <w:rPr>
                <w:sz w:val="18"/>
              </w:rPr>
            </w:pPr>
            <w:r w:rsidRPr="00853F86">
              <w:rPr>
                <w:sz w:val="18"/>
              </w:rPr>
              <w:t>11141,52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40DA3D" w14:textId="77777777" w:rsidR="00EF6680" w:rsidRPr="00853F86" w:rsidRDefault="00315E88">
            <w:pPr>
              <w:jc w:val="center"/>
              <w:rPr>
                <w:sz w:val="18"/>
              </w:rPr>
            </w:pPr>
            <w:r w:rsidRPr="00853F86">
              <w:rPr>
                <w:sz w:val="18"/>
              </w:rPr>
              <w:t>11037,08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60142CE" w14:textId="77777777" w:rsidR="00EF6680" w:rsidRPr="00853F86" w:rsidRDefault="00315E88">
            <w:pPr>
              <w:jc w:val="center"/>
              <w:rPr>
                <w:sz w:val="18"/>
              </w:rPr>
            </w:pPr>
            <w:r w:rsidRPr="00853F86">
              <w:rPr>
                <w:sz w:val="18"/>
              </w:rPr>
              <w:t>10932,23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96CC15D" w14:textId="77777777" w:rsidR="00EF6680" w:rsidRPr="00853F86" w:rsidRDefault="00315E88">
            <w:pPr>
              <w:jc w:val="center"/>
              <w:rPr>
                <w:sz w:val="18"/>
              </w:rPr>
            </w:pPr>
            <w:r w:rsidRPr="00853F86">
              <w:rPr>
                <w:sz w:val="18"/>
              </w:rPr>
              <w:t>10826,96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C42CF3F" w14:textId="77777777" w:rsidR="00EF6680" w:rsidRPr="00853F86" w:rsidRDefault="00315E88">
            <w:pPr>
              <w:jc w:val="center"/>
              <w:rPr>
                <w:sz w:val="18"/>
              </w:rPr>
            </w:pPr>
            <w:r w:rsidRPr="00853F86">
              <w:rPr>
                <w:sz w:val="18"/>
              </w:rPr>
              <w:t>10826,96</w:t>
            </w:r>
          </w:p>
        </w:tc>
      </w:tr>
      <w:tr w:rsidR="00EF6680" w:rsidRPr="00853F86" w14:paraId="0CF5A80C"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2EB29C" w14:textId="77777777" w:rsidR="00EF6680" w:rsidRPr="00853F86" w:rsidRDefault="00315E88">
            <w:pPr>
              <w:jc w:val="center"/>
              <w:rPr>
                <w:b/>
                <w:sz w:val="18"/>
              </w:rPr>
            </w:pPr>
            <w:r w:rsidRPr="00853F86">
              <w:rPr>
                <w:b/>
                <w:sz w:val="18"/>
              </w:rPr>
              <w:t>ИТОГО</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886FD77" w14:textId="77777777" w:rsidR="00EF6680" w:rsidRPr="00853F86" w:rsidRDefault="00315E88">
            <w:pPr>
              <w:jc w:val="center"/>
              <w:rPr>
                <w:b/>
                <w:sz w:val="18"/>
              </w:rPr>
            </w:pPr>
            <w:r w:rsidRPr="00853F86">
              <w:rPr>
                <w:b/>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B67C32" w14:textId="77777777" w:rsidR="00EF6680" w:rsidRPr="00853F86" w:rsidRDefault="00315E88">
            <w:pPr>
              <w:jc w:val="center"/>
              <w:rPr>
                <w:b/>
                <w:sz w:val="18"/>
              </w:rPr>
            </w:pPr>
            <w:r w:rsidRPr="00853F86">
              <w:rPr>
                <w:b/>
                <w:sz w:val="18"/>
              </w:rPr>
              <w:t>257158,46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CC76C52" w14:textId="77777777" w:rsidR="00EF6680" w:rsidRPr="00853F86" w:rsidRDefault="00315E88">
            <w:pPr>
              <w:jc w:val="center"/>
              <w:rPr>
                <w:b/>
                <w:sz w:val="18"/>
              </w:rPr>
            </w:pPr>
            <w:r w:rsidRPr="00853F86">
              <w:rPr>
                <w:b/>
                <w:sz w:val="18"/>
              </w:rPr>
              <w:t>263151,63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9935DAE" w14:textId="77777777" w:rsidR="00EF6680" w:rsidRPr="00853F86" w:rsidRDefault="00315E88">
            <w:pPr>
              <w:jc w:val="center"/>
              <w:rPr>
                <w:b/>
                <w:sz w:val="18"/>
              </w:rPr>
            </w:pPr>
            <w:r w:rsidRPr="00853F86">
              <w:rPr>
                <w:b/>
                <w:sz w:val="18"/>
              </w:rPr>
              <w:t>254748,39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7DB886" w14:textId="77777777" w:rsidR="00EF6680" w:rsidRPr="00853F86" w:rsidRDefault="00315E88">
            <w:pPr>
              <w:jc w:val="center"/>
              <w:rPr>
                <w:b/>
                <w:sz w:val="18"/>
              </w:rPr>
            </w:pPr>
            <w:r w:rsidRPr="00853F86">
              <w:rPr>
                <w:b/>
                <w:sz w:val="18"/>
              </w:rPr>
              <w:t>153045,10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31CBE21" w14:textId="77777777" w:rsidR="00EF6680" w:rsidRPr="00853F86" w:rsidRDefault="00315E88">
            <w:pPr>
              <w:jc w:val="center"/>
              <w:rPr>
                <w:b/>
                <w:sz w:val="18"/>
              </w:rPr>
            </w:pPr>
            <w:r w:rsidRPr="00853F86">
              <w:rPr>
                <w:b/>
                <w:sz w:val="18"/>
              </w:rPr>
              <w:t>89907,23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0B6BC78" w14:textId="77777777" w:rsidR="00EF6680" w:rsidRPr="00853F86" w:rsidRDefault="00315E88">
            <w:pPr>
              <w:jc w:val="center"/>
              <w:rPr>
                <w:b/>
                <w:sz w:val="18"/>
              </w:rPr>
            </w:pPr>
            <w:r w:rsidRPr="00853F86">
              <w:rPr>
                <w:b/>
                <w:sz w:val="18"/>
              </w:rPr>
              <w:t>72068,97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D69488C" w14:textId="77777777" w:rsidR="00EF6680" w:rsidRPr="00853F86" w:rsidRDefault="00315E88">
            <w:pPr>
              <w:jc w:val="center"/>
              <w:rPr>
                <w:b/>
                <w:sz w:val="18"/>
              </w:rPr>
            </w:pPr>
            <w:r w:rsidRPr="00853F86">
              <w:rPr>
                <w:b/>
                <w:sz w:val="18"/>
              </w:rPr>
              <w:t>72069,11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B10ED90" w14:textId="77777777" w:rsidR="00EF6680" w:rsidRPr="00853F86" w:rsidRDefault="00315E88">
            <w:pPr>
              <w:jc w:val="center"/>
              <w:rPr>
                <w:b/>
                <w:sz w:val="18"/>
              </w:rPr>
            </w:pPr>
            <w:r w:rsidRPr="00853F86">
              <w:rPr>
                <w:b/>
                <w:sz w:val="18"/>
              </w:rPr>
              <w:t>29118,00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768AD3" w14:textId="77777777" w:rsidR="00EF6680" w:rsidRPr="00853F86" w:rsidRDefault="00315E88">
            <w:pPr>
              <w:jc w:val="center"/>
              <w:rPr>
                <w:b/>
                <w:sz w:val="18"/>
              </w:rPr>
            </w:pPr>
            <w:r w:rsidRPr="00853F86">
              <w:rPr>
                <w:b/>
                <w:sz w:val="18"/>
              </w:rPr>
              <w:t>28287,10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5B88E81" w14:textId="77777777" w:rsidR="00EF6680" w:rsidRPr="00853F86" w:rsidRDefault="00315E88">
            <w:pPr>
              <w:jc w:val="center"/>
              <w:rPr>
                <w:b/>
                <w:sz w:val="18"/>
              </w:rPr>
            </w:pPr>
            <w:r w:rsidRPr="00853F86">
              <w:rPr>
                <w:b/>
                <w:sz w:val="18"/>
              </w:rPr>
              <w:t>28610,12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43FBA23" w14:textId="77777777" w:rsidR="00EF6680" w:rsidRPr="00853F86" w:rsidRDefault="00315E88">
            <w:pPr>
              <w:jc w:val="center"/>
              <w:rPr>
                <w:b/>
                <w:sz w:val="18"/>
              </w:rPr>
            </w:pPr>
            <w:r w:rsidRPr="00853F86">
              <w:rPr>
                <w:b/>
                <w:sz w:val="18"/>
              </w:rPr>
              <w:t>28921,38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BD4B14D" w14:textId="77777777" w:rsidR="00EF6680" w:rsidRPr="00853F86" w:rsidRDefault="00315E88">
            <w:pPr>
              <w:jc w:val="center"/>
              <w:rPr>
                <w:b/>
                <w:sz w:val="18"/>
              </w:rPr>
            </w:pPr>
            <w:r w:rsidRPr="00853F86">
              <w:rPr>
                <w:b/>
                <w:sz w:val="18"/>
              </w:rPr>
              <w:t>29223,82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A28F9F" w14:textId="77777777" w:rsidR="00EF6680" w:rsidRPr="00853F86" w:rsidRDefault="00315E88">
            <w:pPr>
              <w:jc w:val="center"/>
              <w:rPr>
                <w:b/>
                <w:sz w:val="18"/>
              </w:rPr>
            </w:pPr>
            <w:r w:rsidRPr="00853F86">
              <w:rPr>
                <w:b/>
                <w:sz w:val="18"/>
              </w:rPr>
              <w:t>29519,67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6C8687" w14:textId="77777777" w:rsidR="00EF6680" w:rsidRPr="00853F86" w:rsidRDefault="00315E88">
            <w:pPr>
              <w:jc w:val="center"/>
              <w:rPr>
                <w:b/>
                <w:sz w:val="18"/>
              </w:rPr>
            </w:pPr>
            <w:r w:rsidRPr="00853F86">
              <w:rPr>
                <w:b/>
                <w:sz w:val="18"/>
              </w:rPr>
              <w:t>28566,78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71B2A0" w14:textId="77777777" w:rsidR="00EF6680" w:rsidRPr="00853F86" w:rsidRDefault="00315E88">
            <w:pPr>
              <w:jc w:val="center"/>
              <w:rPr>
                <w:b/>
                <w:sz w:val="18"/>
              </w:rPr>
            </w:pPr>
            <w:r w:rsidRPr="00853F86">
              <w:rPr>
                <w:b/>
                <w:sz w:val="18"/>
              </w:rPr>
              <w:t>28931,11</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DE65D7" w14:textId="77777777" w:rsidR="00EF6680" w:rsidRPr="00853F86" w:rsidRDefault="00315E88">
            <w:pPr>
              <w:jc w:val="center"/>
              <w:rPr>
                <w:b/>
                <w:sz w:val="18"/>
              </w:rPr>
            </w:pPr>
            <w:r w:rsidRPr="00853F86">
              <w:rPr>
                <w:b/>
                <w:sz w:val="18"/>
              </w:rPr>
              <w:t>28931,11</w:t>
            </w:r>
          </w:p>
        </w:tc>
      </w:tr>
      <w:tr w:rsidR="00EF6680" w:rsidRPr="00853F86" w14:paraId="7B86C821" w14:textId="77777777">
        <w:trPr>
          <w:trHeight w:val="206"/>
        </w:trPr>
        <w:tc>
          <w:tcPr>
            <w:tcW w:w="21262" w:type="dxa"/>
            <w:gridSpan w:val="18"/>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73C9E04" w14:textId="77777777" w:rsidR="00EF6680" w:rsidRPr="00853F86" w:rsidRDefault="00315E88">
            <w:pPr>
              <w:jc w:val="center"/>
              <w:rPr>
                <w:sz w:val="18"/>
              </w:rPr>
            </w:pPr>
            <w:r w:rsidRPr="00853F86">
              <w:rPr>
                <w:b/>
                <w:sz w:val="18"/>
              </w:rPr>
              <w:t>Суммарный расход топлива на котельных</w:t>
            </w:r>
          </w:p>
        </w:tc>
      </w:tr>
      <w:tr w:rsidR="00EF6680" w:rsidRPr="00853F86" w14:paraId="621C5765"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CB8A188" w14:textId="77777777" w:rsidR="00EF6680" w:rsidRPr="00853F86" w:rsidRDefault="00315E88">
            <w:pPr>
              <w:jc w:val="center"/>
              <w:rPr>
                <w:sz w:val="18"/>
              </w:rPr>
            </w:pPr>
            <w:r w:rsidRPr="00853F86">
              <w:rPr>
                <w:sz w:val="18"/>
              </w:rPr>
              <w:t>Зона 1</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219CEDF"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223394" w14:textId="77777777" w:rsidR="00EF6680" w:rsidRPr="00853F86" w:rsidRDefault="00315E88">
            <w:pPr>
              <w:jc w:val="center"/>
              <w:rPr>
                <w:sz w:val="18"/>
              </w:rPr>
            </w:pPr>
            <w:r w:rsidRPr="00853F86">
              <w:rPr>
                <w:sz w:val="18"/>
              </w:rPr>
              <w:t>23351,57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218431" w14:textId="77777777" w:rsidR="00EF6680" w:rsidRPr="00853F86" w:rsidRDefault="00315E88">
            <w:pPr>
              <w:jc w:val="center"/>
              <w:rPr>
                <w:sz w:val="18"/>
              </w:rPr>
            </w:pPr>
            <w:r w:rsidRPr="00853F86">
              <w:rPr>
                <w:sz w:val="18"/>
              </w:rPr>
              <w:t>24636,46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D913F5" w14:textId="77777777" w:rsidR="00EF6680" w:rsidRPr="00853F86" w:rsidRDefault="00315E88">
            <w:pPr>
              <w:jc w:val="center"/>
              <w:rPr>
                <w:sz w:val="18"/>
              </w:rPr>
            </w:pPr>
            <w:r w:rsidRPr="00853F86">
              <w:rPr>
                <w:sz w:val="18"/>
              </w:rPr>
              <w:t>28589,53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4DF74C5" w14:textId="77777777" w:rsidR="00EF6680" w:rsidRPr="00853F86" w:rsidRDefault="00315E88">
            <w:pPr>
              <w:jc w:val="center"/>
              <w:rPr>
                <w:sz w:val="18"/>
              </w:rPr>
            </w:pPr>
            <w:r w:rsidRPr="00853F86">
              <w:rPr>
                <w:sz w:val="18"/>
              </w:rPr>
              <w:t>2113,57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B8F9071" w14:textId="77777777" w:rsidR="00EF6680" w:rsidRPr="00853F86" w:rsidRDefault="00315E88">
            <w:pPr>
              <w:jc w:val="center"/>
              <w:rPr>
                <w:sz w:val="18"/>
              </w:rPr>
            </w:pPr>
            <w:r w:rsidRPr="00853F86">
              <w:rPr>
                <w:sz w:val="18"/>
              </w:rPr>
              <w:t>2948,73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DA527F2" w14:textId="77777777" w:rsidR="00EF6680" w:rsidRPr="00853F86" w:rsidRDefault="00315E88">
            <w:pPr>
              <w:jc w:val="center"/>
              <w:rPr>
                <w:sz w:val="18"/>
              </w:rPr>
            </w:pPr>
            <w:r w:rsidRPr="00853F86">
              <w:rPr>
                <w:sz w:val="18"/>
              </w:rPr>
              <w:t>4570,72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3FA7A81" w14:textId="77777777" w:rsidR="00EF6680" w:rsidRPr="00853F86" w:rsidRDefault="00315E88">
            <w:pPr>
              <w:jc w:val="center"/>
              <w:rPr>
                <w:sz w:val="18"/>
              </w:rPr>
            </w:pPr>
            <w:r w:rsidRPr="00853F86">
              <w:rPr>
                <w:sz w:val="18"/>
              </w:rPr>
              <w:t>5061,56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3A8FFC" w14:textId="77777777" w:rsidR="00EF6680" w:rsidRPr="00853F86" w:rsidRDefault="00315E88">
            <w:pPr>
              <w:jc w:val="center"/>
              <w:rPr>
                <w:sz w:val="18"/>
              </w:rPr>
            </w:pPr>
            <w:r w:rsidRPr="00853F86">
              <w:rPr>
                <w:sz w:val="18"/>
              </w:rPr>
              <w:t>2525,92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0B2B0AF" w14:textId="77777777" w:rsidR="00EF6680" w:rsidRPr="00853F86" w:rsidRDefault="00315E88">
            <w:pPr>
              <w:jc w:val="center"/>
              <w:rPr>
                <w:sz w:val="18"/>
              </w:rPr>
            </w:pPr>
            <w:r w:rsidRPr="00853F86">
              <w:rPr>
                <w:sz w:val="18"/>
              </w:rPr>
              <w:t>3315,86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230E00C" w14:textId="77777777" w:rsidR="00EF6680" w:rsidRPr="00853F86" w:rsidRDefault="00315E88">
            <w:pPr>
              <w:jc w:val="center"/>
              <w:rPr>
                <w:sz w:val="18"/>
              </w:rPr>
            </w:pPr>
            <w:r w:rsidRPr="00853F86">
              <w:rPr>
                <w:sz w:val="18"/>
              </w:rPr>
              <w:t>3320,13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100839" w14:textId="77777777" w:rsidR="00EF6680" w:rsidRPr="00853F86" w:rsidRDefault="00315E88">
            <w:pPr>
              <w:jc w:val="center"/>
              <w:rPr>
                <w:sz w:val="18"/>
              </w:rPr>
            </w:pPr>
            <w:r w:rsidRPr="00853F86">
              <w:rPr>
                <w:sz w:val="18"/>
              </w:rPr>
              <w:t>3333,58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A1840B5" w14:textId="77777777" w:rsidR="00EF6680" w:rsidRPr="00853F86" w:rsidRDefault="00315E88">
            <w:pPr>
              <w:jc w:val="center"/>
              <w:rPr>
                <w:sz w:val="18"/>
              </w:rPr>
            </w:pPr>
            <w:r w:rsidRPr="00853F86">
              <w:rPr>
                <w:sz w:val="18"/>
              </w:rPr>
              <w:t>3354,28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773CF7" w14:textId="77777777" w:rsidR="00EF6680" w:rsidRPr="00853F86" w:rsidRDefault="00315E88">
            <w:pPr>
              <w:jc w:val="center"/>
              <w:rPr>
                <w:sz w:val="18"/>
              </w:rPr>
            </w:pPr>
            <w:r w:rsidRPr="00853F86">
              <w:rPr>
                <w:sz w:val="18"/>
              </w:rPr>
              <w:t>3380,79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C6AA813" w14:textId="77777777" w:rsidR="00EF6680" w:rsidRPr="00853F86" w:rsidRDefault="00315E88">
            <w:pPr>
              <w:jc w:val="center"/>
              <w:rPr>
                <w:sz w:val="18"/>
              </w:rPr>
            </w:pPr>
            <w:r w:rsidRPr="00853F86">
              <w:rPr>
                <w:sz w:val="18"/>
              </w:rPr>
              <w:t>4260,14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BE9A4D" w14:textId="77777777" w:rsidR="00EF6680" w:rsidRPr="00853F86" w:rsidRDefault="00315E88">
            <w:pPr>
              <w:jc w:val="center"/>
              <w:rPr>
                <w:sz w:val="18"/>
              </w:rPr>
            </w:pPr>
            <w:r w:rsidRPr="00853F86">
              <w:rPr>
                <w:sz w:val="18"/>
              </w:rPr>
              <w:t>4242,89</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53234B2" w14:textId="77777777" w:rsidR="00EF6680" w:rsidRPr="00853F86" w:rsidRDefault="00315E88">
            <w:pPr>
              <w:jc w:val="center"/>
              <w:rPr>
                <w:sz w:val="18"/>
              </w:rPr>
            </w:pPr>
            <w:r w:rsidRPr="00853F86">
              <w:rPr>
                <w:sz w:val="18"/>
              </w:rPr>
              <w:t>4242,89</w:t>
            </w:r>
          </w:p>
        </w:tc>
      </w:tr>
      <w:tr w:rsidR="00EF6680" w:rsidRPr="00853F86" w14:paraId="36CF74C9"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451A983" w14:textId="77777777" w:rsidR="00EF6680" w:rsidRPr="00853F86" w:rsidRDefault="00315E88">
            <w:pPr>
              <w:jc w:val="center"/>
              <w:rPr>
                <w:sz w:val="18"/>
              </w:rPr>
            </w:pPr>
            <w:r w:rsidRPr="00853F86">
              <w:rPr>
                <w:sz w:val="18"/>
              </w:rPr>
              <w:t>Зона 2</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BE0EF09"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F3F3490" w14:textId="77777777" w:rsidR="00EF6680" w:rsidRPr="00853F86" w:rsidRDefault="00315E88">
            <w:pPr>
              <w:jc w:val="center"/>
              <w:rPr>
                <w:sz w:val="18"/>
              </w:rPr>
            </w:pPr>
            <w:r w:rsidRPr="00853F86">
              <w:rPr>
                <w:sz w:val="18"/>
              </w:rPr>
              <w:t>79208,24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6D061BD" w14:textId="77777777" w:rsidR="00EF6680" w:rsidRPr="00853F86" w:rsidRDefault="00315E88">
            <w:pPr>
              <w:jc w:val="center"/>
              <w:rPr>
                <w:sz w:val="18"/>
              </w:rPr>
            </w:pPr>
            <w:r w:rsidRPr="00853F86">
              <w:rPr>
                <w:sz w:val="18"/>
              </w:rPr>
              <w:t>67206,59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3425903" w14:textId="77777777" w:rsidR="00EF6680" w:rsidRPr="00853F86" w:rsidRDefault="00315E88">
            <w:pPr>
              <w:jc w:val="center"/>
              <w:rPr>
                <w:sz w:val="18"/>
              </w:rPr>
            </w:pPr>
            <w:r w:rsidRPr="00853F86">
              <w:rPr>
                <w:sz w:val="18"/>
              </w:rPr>
              <w:t>45491,06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5DC19F" w14:textId="77777777" w:rsidR="00EF6680" w:rsidRPr="00853F86" w:rsidRDefault="00315E88">
            <w:pPr>
              <w:jc w:val="center"/>
              <w:rPr>
                <w:sz w:val="18"/>
              </w:rPr>
            </w:pPr>
            <w:r w:rsidRPr="00853F86">
              <w:rPr>
                <w:sz w:val="18"/>
              </w:rPr>
              <w:t>44342,53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ED9E294" w14:textId="77777777" w:rsidR="00EF6680" w:rsidRPr="00853F86" w:rsidRDefault="00315E88">
            <w:pPr>
              <w:jc w:val="center"/>
              <w:rPr>
                <w:sz w:val="18"/>
              </w:rPr>
            </w:pPr>
            <w:r w:rsidRPr="00853F86">
              <w:rPr>
                <w:sz w:val="18"/>
              </w:rPr>
              <w:t>20555,64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D61E3C" w14:textId="77777777" w:rsidR="00EF6680" w:rsidRPr="00853F86" w:rsidRDefault="00315E88">
            <w:pPr>
              <w:jc w:val="center"/>
              <w:rPr>
                <w:sz w:val="18"/>
              </w:rPr>
            </w:pPr>
            <w:r w:rsidRPr="00853F86">
              <w:rPr>
                <w:sz w:val="18"/>
              </w:rPr>
              <w:t>20016,76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52AECE" w14:textId="77777777" w:rsidR="00EF6680" w:rsidRPr="00853F86" w:rsidRDefault="00315E88">
            <w:pPr>
              <w:jc w:val="center"/>
              <w:rPr>
                <w:sz w:val="18"/>
              </w:rPr>
            </w:pPr>
            <w:r w:rsidRPr="00853F86">
              <w:rPr>
                <w:sz w:val="18"/>
              </w:rPr>
              <w:t>19475,18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08C17E" w14:textId="77777777" w:rsidR="00EF6680" w:rsidRPr="00853F86" w:rsidRDefault="00315E88">
            <w:pPr>
              <w:jc w:val="center"/>
              <w:rPr>
                <w:sz w:val="18"/>
              </w:rPr>
            </w:pPr>
            <w:r w:rsidRPr="00853F86">
              <w:rPr>
                <w:sz w:val="18"/>
              </w:rPr>
              <w:t>5443,68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9F3E280" w14:textId="77777777" w:rsidR="00EF6680" w:rsidRPr="00853F86" w:rsidRDefault="00315E88">
            <w:pPr>
              <w:jc w:val="center"/>
              <w:rPr>
                <w:sz w:val="18"/>
              </w:rPr>
            </w:pPr>
            <w:r w:rsidRPr="00853F86">
              <w:rPr>
                <w:sz w:val="18"/>
              </w:rPr>
              <w:t>5306,13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453FA3" w14:textId="77777777" w:rsidR="00EF6680" w:rsidRPr="00853F86" w:rsidRDefault="00315E88">
            <w:pPr>
              <w:jc w:val="center"/>
              <w:rPr>
                <w:sz w:val="18"/>
              </w:rPr>
            </w:pPr>
            <w:r w:rsidRPr="00853F86">
              <w:rPr>
                <w:sz w:val="18"/>
              </w:rPr>
              <w:t>5167,23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7A722DD" w14:textId="77777777" w:rsidR="00EF6680" w:rsidRPr="00853F86" w:rsidRDefault="00315E88">
            <w:pPr>
              <w:jc w:val="center"/>
              <w:rPr>
                <w:sz w:val="18"/>
              </w:rPr>
            </w:pPr>
            <w:r w:rsidRPr="00853F86">
              <w:rPr>
                <w:sz w:val="18"/>
              </w:rPr>
              <w:t>5026,91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1F1392C" w14:textId="77777777" w:rsidR="00EF6680" w:rsidRPr="00853F86" w:rsidRDefault="00315E88">
            <w:pPr>
              <w:jc w:val="center"/>
              <w:rPr>
                <w:sz w:val="18"/>
              </w:rPr>
            </w:pPr>
            <w:r w:rsidRPr="00853F86">
              <w:rPr>
                <w:sz w:val="18"/>
              </w:rPr>
              <w:t>4885,08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2B325D" w14:textId="77777777" w:rsidR="00EF6680" w:rsidRPr="00853F86" w:rsidRDefault="00315E88">
            <w:pPr>
              <w:jc w:val="center"/>
              <w:rPr>
                <w:sz w:val="18"/>
              </w:rPr>
            </w:pPr>
            <w:r w:rsidRPr="00853F86">
              <w:rPr>
                <w:sz w:val="18"/>
              </w:rPr>
              <w:t>4741,66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A37EA68" w14:textId="77777777" w:rsidR="00EF6680" w:rsidRPr="00853F86" w:rsidRDefault="00315E88">
            <w:pPr>
              <w:jc w:val="center"/>
              <w:rPr>
                <w:sz w:val="18"/>
              </w:rPr>
            </w:pPr>
            <w:r w:rsidRPr="00853F86">
              <w:rPr>
                <w:sz w:val="18"/>
              </w:rPr>
              <w:t>4596,54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E2882B4" w14:textId="77777777" w:rsidR="00EF6680" w:rsidRPr="00853F86" w:rsidRDefault="00315E88">
            <w:pPr>
              <w:jc w:val="center"/>
              <w:rPr>
                <w:sz w:val="18"/>
              </w:rPr>
            </w:pPr>
            <w:r w:rsidRPr="00853F86">
              <w:rPr>
                <w:sz w:val="18"/>
              </w:rPr>
              <w:t>4449,63</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2B14F2" w14:textId="77777777" w:rsidR="00EF6680" w:rsidRPr="00853F86" w:rsidRDefault="00315E88">
            <w:pPr>
              <w:jc w:val="center"/>
              <w:rPr>
                <w:sz w:val="18"/>
              </w:rPr>
            </w:pPr>
            <w:r w:rsidRPr="00853F86">
              <w:rPr>
                <w:sz w:val="18"/>
              </w:rPr>
              <w:t>4449,63</w:t>
            </w:r>
          </w:p>
        </w:tc>
      </w:tr>
      <w:tr w:rsidR="00EF6680" w:rsidRPr="00853F86" w14:paraId="2CED109D"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FC019F0" w14:textId="77777777" w:rsidR="00EF6680" w:rsidRPr="00853F86" w:rsidRDefault="00315E88">
            <w:pPr>
              <w:jc w:val="center"/>
              <w:rPr>
                <w:sz w:val="18"/>
              </w:rPr>
            </w:pPr>
            <w:r w:rsidRPr="00853F86">
              <w:rPr>
                <w:sz w:val="18"/>
              </w:rPr>
              <w:t>Зона 3</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AFDAA4" w14:textId="77777777" w:rsidR="00EF6680" w:rsidRPr="00853F86" w:rsidRDefault="00315E88">
            <w:pPr>
              <w:jc w:val="center"/>
              <w:rPr>
                <w:sz w:val="18"/>
              </w:rPr>
            </w:pPr>
            <w:r w:rsidRPr="00853F86">
              <w:rPr>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0637FDF" w14:textId="77777777" w:rsidR="00EF6680" w:rsidRPr="00853F86" w:rsidRDefault="00315E88">
            <w:pPr>
              <w:jc w:val="center"/>
              <w:rPr>
                <w:sz w:val="18"/>
              </w:rPr>
            </w:pPr>
            <w:r w:rsidRPr="00853F86">
              <w:rPr>
                <w:sz w:val="18"/>
              </w:rPr>
              <w:t>115583,79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2D73FE" w14:textId="77777777" w:rsidR="00EF6680" w:rsidRPr="00853F86" w:rsidRDefault="00315E88">
            <w:pPr>
              <w:jc w:val="center"/>
              <w:rPr>
                <w:sz w:val="18"/>
              </w:rPr>
            </w:pPr>
            <w:r w:rsidRPr="00853F86">
              <w:rPr>
                <w:sz w:val="18"/>
              </w:rPr>
              <w:t>115062,49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C792EB" w14:textId="77777777" w:rsidR="00EF6680" w:rsidRPr="00853F86" w:rsidRDefault="00315E88">
            <w:pPr>
              <w:jc w:val="center"/>
              <w:rPr>
                <w:sz w:val="18"/>
              </w:rPr>
            </w:pPr>
            <w:r w:rsidRPr="00853F86">
              <w:rPr>
                <w:sz w:val="18"/>
              </w:rPr>
              <w:t>97289,01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395C0B53" w14:textId="77777777" w:rsidR="00EF6680" w:rsidRPr="00853F86" w:rsidRDefault="00315E88">
            <w:pPr>
              <w:jc w:val="center"/>
              <w:rPr>
                <w:sz w:val="18"/>
              </w:rPr>
            </w:pPr>
            <w:r w:rsidRPr="00853F86">
              <w:rPr>
                <w:sz w:val="18"/>
              </w:rPr>
              <w:t>89050,40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B2B53B5" w14:textId="77777777" w:rsidR="00EF6680" w:rsidRPr="00853F86" w:rsidRDefault="00315E88">
            <w:pPr>
              <w:jc w:val="center"/>
              <w:rPr>
                <w:sz w:val="18"/>
              </w:rPr>
            </w:pPr>
            <w:r w:rsidRPr="00853F86">
              <w:rPr>
                <w:sz w:val="18"/>
              </w:rPr>
              <w:t>33963,45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8371773" w14:textId="77777777" w:rsidR="00EF6680" w:rsidRPr="00853F86" w:rsidRDefault="00315E88">
            <w:pPr>
              <w:jc w:val="center"/>
              <w:rPr>
                <w:sz w:val="18"/>
              </w:rPr>
            </w:pPr>
            <w:r w:rsidRPr="00853F86">
              <w:rPr>
                <w:sz w:val="18"/>
              </w:rPr>
              <w:t>24028,76</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48B88AC" w14:textId="77777777" w:rsidR="00EF6680" w:rsidRPr="00853F86" w:rsidRDefault="00315E88">
            <w:pPr>
              <w:jc w:val="center"/>
              <w:rPr>
                <w:sz w:val="18"/>
              </w:rPr>
            </w:pPr>
            <w:r w:rsidRPr="00853F86">
              <w:rPr>
                <w:sz w:val="18"/>
              </w:rPr>
              <w:t>23975,94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806E58F" w14:textId="77777777" w:rsidR="00EF6680" w:rsidRPr="00853F86" w:rsidRDefault="00315E88">
            <w:pPr>
              <w:jc w:val="center"/>
              <w:rPr>
                <w:sz w:val="18"/>
              </w:rPr>
            </w:pPr>
            <w:r w:rsidRPr="00853F86">
              <w:rPr>
                <w:sz w:val="18"/>
              </w:rPr>
              <w:t>10167,85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BA165D4" w14:textId="77777777" w:rsidR="00EF6680" w:rsidRPr="00853F86" w:rsidRDefault="00315E88">
            <w:pPr>
              <w:jc w:val="center"/>
              <w:rPr>
                <w:sz w:val="18"/>
              </w:rPr>
            </w:pPr>
            <w:r w:rsidRPr="00853F86">
              <w:rPr>
                <w:sz w:val="18"/>
              </w:rPr>
              <w:t>10156,95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9CC6FC6" w14:textId="77777777" w:rsidR="00EF6680" w:rsidRPr="00853F86" w:rsidRDefault="00315E88">
            <w:pPr>
              <w:jc w:val="center"/>
              <w:rPr>
                <w:sz w:val="18"/>
              </w:rPr>
            </w:pPr>
            <w:r w:rsidRPr="00853F86">
              <w:rPr>
                <w:sz w:val="18"/>
              </w:rPr>
              <w:t>10146,31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E8DF24" w14:textId="77777777" w:rsidR="00EF6680" w:rsidRPr="00853F86" w:rsidRDefault="00315E88">
            <w:pPr>
              <w:jc w:val="center"/>
              <w:rPr>
                <w:sz w:val="18"/>
              </w:rPr>
            </w:pPr>
            <w:r w:rsidRPr="00853F86">
              <w:rPr>
                <w:sz w:val="18"/>
              </w:rPr>
              <w:t>10135,93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AC52440" w14:textId="77777777" w:rsidR="00EF6680" w:rsidRPr="00853F86" w:rsidRDefault="00315E88">
            <w:pPr>
              <w:jc w:val="center"/>
              <w:rPr>
                <w:sz w:val="18"/>
              </w:rPr>
            </w:pPr>
            <w:r w:rsidRPr="00853F86">
              <w:rPr>
                <w:sz w:val="18"/>
              </w:rPr>
              <w:t>10125,82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80C5941" w14:textId="77777777" w:rsidR="00EF6680" w:rsidRPr="00853F86" w:rsidRDefault="00315E88">
            <w:pPr>
              <w:jc w:val="center"/>
              <w:rPr>
                <w:sz w:val="18"/>
              </w:rPr>
            </w:pPr>
            <w:r w:rsidRPr="00853F86">
              <w:rPr>
                <w:sz w:val="18"/>
              </w:rPr>
              <w:t>10115,98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CC900AF" w14:textId="77777777" w:rsidR="00EF6680" w:rsidRPr="00853F86" w:rsidRDefault="00315E88">
            <w:pPr>
              <w:jc w:val="center"/>
              <w:rPr>
                <w:sz w:val="18"/>
              </w:rPr>
            </w:pPr>
            <w:r w:rsidRPr="00853F86">
              <w:rPr>
                <w:sz w:val="18"/>
              </w:rPr>
              <w:t>10106,42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62C0CE4" w14:textId="77777777" w:rsidR="00EF6680" w:rsidRPr="00853F86" w:rsidRDefault="00315E88">
            <w:pPr>
              <w:jc w:val="center"/>
              <w:rPr>
                <w:sz w:val="18"/>
              </w:rPr>
            </w:pPr>
            <w:r w:rsidRPr="00853F86">
              <w:rPr>
                <w:sz w:val="18"/>
              </w:rPr>
              <w:t>10097,14</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42F7866E" w14:textId="77777777" w:rsidR="00EF6680" w:rsidRPr="00853F86" w:rsidRDefault="00315E88">
            <w:pPr>
              <w:jc w:val="center"/>
              <w:rPr>
                <w:sz w:val="18"/>
              </w:rPr>
            </w:pPr>
            <w:r w:rsidRPr="00853F86">
              <w:rPr>
                <w:sz w:val="18"/>
              </w:rPr>
              <w:t>10097,14</w:t>
            </w:r>
          </w:p>
        </w:tc>
      </w:tr>
      <w:tr w:rsidR="00EF6680" w:rsidRPr="00853F86" w14:paraId="5461A80C" w14:textId="77777777">
        <w:trPr>
          <w:trHeight w:val="206"/>
        </w:trPr>
        <w:tc>
          <w:tcPr>
            <w:tcW w:w="191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DA32B08" w14:textId="77777777" w:rsidR="00EF6680" w:rsidRPr="00853F86" w:rsidRDefault="00315E88">
            <w:pPr>
              <w:jc w:val="center"/>
              <w:rPr>
                <w:b/>
                <w:sz w:val="18"/>
              </w:rPr>
            </w:pPr>
            <w:r w:rsidRPr="00853F86">
              <w:rPr>
                <w:b/>
                <w:sz w:val="18"/>
              </w:rPr>
              <w:t>ИТОГО</w:t>
            </w:r>
          </w:p>
        </w:tc>
        <w:tc>
          <w:tcPr>
            <w:tcW w:w="83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7B69D23" w14:textId="77777777" w:rsidR="00EF6680" w:rsidRPr="00853F86" w:rsidRDefault="00315E88">
            <w:pPr>
              <w:jc w:val="center"/>
              <w:rPr>
                <w:b/>
                <w:sz w:val="18"/>
              </w:rPr>
            </w:pPr>
            <w:r w:rsidRPr="00853F86">
              <w:rPr>
                <w:b/>
                <w:sz w:val="18"/>
              </w:rPr>
              <w:t>т.у.т</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3B70947" w14:textId="77777777" w:rsidR="00EF6680" w:rsidRPr="00853F86" w:rsidRDefault="00315E88">
            <w:pPr>
              <w:jc w:val="center"/>
              <w:rPr>
                <w:b/>
                <w:sz w:val="18"/>
              </w:rPr>
            </w:pPr>
            <w:r w:rsidRPr="00853F86">
              <w:rPr>
                <w:b/>
                <w:sz w:val="18"/>
              </w:rPr>
              <w:t>218143,59</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FEBC029" w14:textId="77777777" w:rsidR="00EF6680" w:rsidRPr="00853F86" w:rsidRDefault="00315E88">
            <w:pPr>
              <w:jc w:val="center"/>
              <w:rPr>
                <w:b/>
                <w:sz w:val="18"/>
              </w:rPr>
            </w:pPr>
            <w:r w:rsidRPr="00853F86">
              <w:rPr>
                <w:b/>
                <w:sz w:val="18"/>
              </w:rPr>
              <w:t>206905,53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237B6CC" w14:textId="77777777" w:rsidR="00EF6680" w:rsidRPr="00853F86" w:rsidRDefault="00315E88">
            <w:pPr>
              <w:jc w:val="center"/>
              <w:rPr>
                <w:b/>
                <w:sz w:val="18"/>
              </w:rPr>
            </w:pPr>
            <w:r w:rsidRPr="00853F86">
              <w:rPr>
                <w:b/>
                <w:sz w:val="18"/>
              </w:rPr>
              <w:t>171369,61</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E6C51AE" w14:textId="77777777" w:rsidR="00EF6680" w:rsidRPr="00853F86" w:rsidRDefault="00315E88">
            <w:pPr>
              <w:jc w:val="center"/>
              <w:rPr>
                <w:b/>
                <w:sz w:val="18"/>
              </w:rPr>
            </w:pPr>
            <w:r w:rsidRPr="00853F86">
              <w:rPr>
                <w:b/>
                <w:sz w:val="18"/>
              </w:rPr>
              <w:t>135506,50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C864214" w14:textId="77777777" w:rsidR="00EF6680" w:rsidRPr="00853F86" w:rsidRDefault="00315E88">
            <w:pPr>
              <w:jc w:val="center"/>
              <w:rPr>
                <w:b/>
                <w:sz w:val="18"/>
              </w:rPr>
            </w:pPr>
            <w:r w:rsidRPr="00853F86">
              <w:rPr>
                <w:b/>
                <w:sz w:val="18"/>
              </w:rPr>
              <w:t>57467,82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5A1B6C9" w14:textId="77777777" w:rsidR="00EF6680" w:rsidRPr="00853F86" w:rsidRDefault="00315E88">
            <w:pPr>
              <w:jc w:val="center"/>
              <w:rPr>
                <w:b/>
                <w:sz w:val="18"/>
              </w:rPr>
            </w:pPr>
            <w:r w:rsidRPr="00853F86">
              <w:rPr>
                <w:b/>
                <w:sz w:val="18"/>
              </w:rPr>
              <w:t>48616,24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7EDF55D" w14:textId="77777777" w:rsidR="00EF6680" w:rsidRPr="00853F86" w:rsidRDefault="00315E88">
            <w:pPr>
              <w:jc w:val="center"/>
              <w:rPr>
                <w:b/>
                <w:sz w:val="18"/>
              </w:rPr>
            </w:pPr>
            <w:r w:rsidRPr="00853F86">
              <w:rPr>
                <w:b/>
                <w:sz w:val="18"/>
              </w:rPr>
              <w:t>48512,68</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7EEAE166" w14:textId="77777777" w:rsidR="00EF6680" w:rsidRPr="00853F86" w:rsidRDefault="00315E88">
            <w:pPr>
              <w:jc w:val="center"/>
              <w:rPr>
                <w:b/>
                <w:sz w:val="18"/>
              </w:rPr>
            </w:pPr>
            <w:r w:rsidRPr="00853F86">
              <w:rPr>
                <w:b/>
                <w:sz w:val="18"/>
              </w:rPr>
              <w:t>18137,45</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3D6068F" w14:textId="77777777" w:rsidR="00EF6680" w:rsidRPr="00853F86" w:rsidRDefault="00315E88">
            <w:pPr>
              <w:jc w:val="center"/>
              <w:rPr>
                <w:b/>
                <w:sz w:val="18"/>
              </w:rPr>
            </w:pPr>
            <w:r w:rsidRPr="00853F86">
              <w:rPr>
                <w:b/>
                <w:sz w:val="18"/>
              </w:rPr>
              <w:t>18778,94</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4C66336" w14:textId="77777777" w:rsidR="00EF6680" w:rsidRPr="00853F86" w:rsidRDefault="00315E88">
            <w:pPr>
              <w:jc w:val="center"/>
              <w:rPr>
                <w:b/>
                <w:sz w:val="18"/>
              </w:rPr>
            </w:pPr>
            <w:r w:rsidRPr="00853F86">
              <w:rPr>
                <w:b/>
                <w:sz w:val="18"/>
              </w:rPr>
              <w:t>18633,67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9D8B821" w14:textId="77777777" w:rsidR="00EF6680" w:rsidRPr="00853F86" w:rsidRDefault="00315E88">
            <w:pPr>
              <w:jc w:val="center"/>
              <w:rPr>
                <w:b/>
                <w:sz w:val="18"/>
              </w:rPr>
            </w:pPr>
            <w:r w:rsidRPr="00853F86">
              <w:rPr>
                <w:b/>
                <w:sz w:val="18"/>
              </w:rPr>
              <w:t>18496,42</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A1C9598" w14:textId="77777777" w:rsidR="00EF6680" w:rsidRPr="00853F86" w:rsidRDefault="00315E88">
            <w:pPr>
              <w:jc w:val="center"/>
              <w:rPr>
                <w:b/>
                <w:sz w:val="18"/>
              </w:rPr>
            </w:pPr>
            <w:r w:rsidRPr="00853F86">
              <w:rPr>
                <w:b/>
                <w:sz w:val="18"/>
              </w:rPr>
              <w:t>18365,17</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25A3A643" w14:textId="77777777" w:rsidR="00EF6680" w:rsidRPr="00853F86" w:rsidRDefault="00315E88">
            <w:pPr>
              <w:jc w:val="center"/>
              <w:rPr>
                <w:b/>
                <w:sz w:val="18"/>
              </w:rPr>
            </w:pPr>
            <w:r w:rsidRPr="00853F86">
              <w:rPr>
                <w:b/>
                <w:sz w:val="18"/>
              </w:rPr>
              <w:t>18238,43</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22E1B1B" w14:textId="77777777" w:rsidR="00EF6680" w:rsidRPr="00853F86" w:rsidRDefault="00315E88">
            <w:pPr>
              <w:jc w:val="center"/>
              <w:rPr>
                <w:b/>
                <w:sz w:val="18"/>
              </w:rPr>
            </w:pPr>
            <w:r w:rsidRPr="00853F86">
              <w:rPr>
                <w:b/>
                <w:sz w:val="18"/>
              </w:rPr>
              <w:t>18963,10</w:t>
            </w:r>
          </w:p>
        </w:tc>
        <w:tc>
          <w:tcPr>
            <w:tcW w:w="115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0DD28838" w14:textId="77777777" w:rsidR="00EF6680" w:rsidRPr="00853F86" w:rsidRDefault="00315E88">
            <w:pPr>
              <w:jc w:val="center"/>
              <w:rPr>
                <w:b/>
                <w:sz w:val="18"/>
              </w:rPr>
            </w:pPr>
            <w:r w:rsidRPr="00853F86">
              <w:rPr>
                <w:b/>
                <w:sz w:val="18"/>
              </w:rPr>
              <w:t>18789,66</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60C082AA" w14:textId="77777777" w:rsidR="00EF6680" w:rsidRPr="00853F86" w:rsidRDefault="00315E88">
            <w:pPr>
              <w:jc w:val="center"/>
              <w:rPr>
                <w:b/>
                <w:sz w:val="18"/>
              </w:rPr>
            </w:pPr>
            <w:r w:rsidRPr="00853F86">
              <w:rPr>
                <w:b/>
                <w:sz w:val="18"/>
              </w:rPr>
              <w:t>18789,66</w:t>
            </w:r>
          </w:p>
        </w:tc>
      </w:tr>
    </w:tbl>
    <w:p w14:paraId="4178AA9A" w14:textId="77777777" w:rsidR="00EF6680" w:rsidRPr="00853F86" w:rsidRDefault="00EF6680">
      <w:pPr>
        <w:sectPr w:rsidR="00EF6680" w:rsidRPr="00853F86">
          <w:type w:val="nextColumn"/>
          <w:pgSz w:w="23814" w:h="16840" w:orient="landscape"/>
          <w:pgMar w:top="1134" w:right="851" w:bottom="1134" w:left="1701" w:header="709" w:footer="289" w:gutter="0"/>
          <w:cols w:space="720"/>
        </w:sectPr>
      </w:pPr>
    </w:p>
    <w:p w14:paraId="4D35B268" w14:textId="77777777" w:rsidR="00EF6680" w:rsidRPr="00853F86" w:rsidRDefault="00315E88">
      <w:pPr>
        <w:keepNext/>
        <w:keepLines/>
        <w:spacing w:before="120" w:after="120"/>
        <w:ind w:left="1418" w:hanging="720"/>
        <w:jc w:val="left"/>
        <w:outlineLvl w:val="2"/>
        <w:rPr>
          <w:b/>
          <w:sz w:val="22"/>
        </w:rPr>
      </w:pPr>
      <w:bookmarkStart w:id="97" w:name="_Toc230251013"/>
      <w:r w:rsidRPr="00853F86">
        <w:rPr>
          <w:b/>
          <w:sz w:val="22"/>
        </w:rPr>
        <w:lastRenderedPageBreak/>
        <w:t>Сравнительный анализ Вариантов.</w:t>
      </w:r>
      <w:bookmarkEnd w:id="97"/>
    </w:p>
    <w:p w14:paraId="200A1F2B" w14:textId="77777777" w:rsidR="00EF6680" w:rsidRPr="00853F86" w:rsidRDefault="00315E88">
      <w:pPr>
        <w:spacing w:line="276" w:lineRule="auto"/>
        <w:ind w:firstLine="709"/>
        <w:rPr>
          <w:sz w:val="24"/>
        </w:rPr>
      </w:pPr>
      <w:r w:rsidRPr="00853F86">
        <w:rPr>
          <w:sz w:val="24"/>
        </w:rPr>
        <w:t xml:space="preserve">В связи с тем, что выработка тепловой энергии в рассмотренных вариантах ведется на разном оборудовании, годовой отпуск тепла во всех вариантах постоянный, а объем выработки электрической энергии разный. </w:t>
      </w:r>
    </w:p>
    <w:p w14:paraId="3F5A70DD" w14:textId="77777777" w:rsidR="00EF6680" w:rsidRPr="00853F86" w:rsidRDefault="00315E88">
      <w:pPr>
        <w:spacing w:line="276" w:lineRule="auto"/>
        <w:ind w:firstLine="709"/>
        <w:rPr>
          <w:sz w:val="24"/>
        </w:rPr>
      </w:pPr>
      <w:r w:rsidRPr="00853F86">
        <w:rPr>
          <w:sz w:val="24"/>
        </w:rPr>
        <w:t>Исходя из вышесказанного для корректного сравнения вариантов между собой будет принято, что разница выработки электроэнергии между вариантами будет вырабатываться на ГРЭС с КПД 38%.</w:t>
      </w:r>
    </w:p>
    <w:p w14:paraId="0BA8A9A0" w14:textId="77777777" w:rsidR="00EF6680" w:rsidRPr="00853F86" w:rsidRDefault="00315E88">
      <w:pPr>
        <w:spacing w:line="276" w:lineRule="auto"/>
        <w:ind w:firstLine="709"/>
        <w:rPr>
          <w:sz w:val="24"/>
        </w:rPr>
      </w:pPr>
      <w:r w:rsidRPr="00853F86">
        <w:rPr>
          <w:sz w:val="24"/>
        </w:rPr>
        <w:t>Годовые расходы топливных ресурсов по рассмотренным вариантам сведены в таблице ниже.</w:t>
      </w:r>
    </w:p>
    <w:p w14:paraId="608022B5" w14:textId="77777777" w:rsidR="00EF6680" w:rsidRPr="00853F86" w:rsidRDefault="00315E88">
      <w:pPr>
        <w:spacing w:line="276" w:lineRule="auto"/>
        <w:ind w:firstLine="709"/>
        <w:rPr>
          <w:sz w:val="24"/>
        </w:rPr>
      </w:pPr>
      <w:r w:rsidRPr="00853F86">
        <w:rPr>
          <w:sz w:val="24"/>
        </w:rPr>
        <w:t>Экономия топлива в Варианте 3 относительно Варианта 1 составит 48% или 898 007,32 т.у.т.</w:t>
      </w:r>
    </w:p>
    <w:p w14:paraId="2EC073D0" w14:textId="77777777" w:rsidR="00EF6680" w:rsidRPr="00853F86" w:rsidRDefault="00315E88">
      <w:pPr>
        <w:spacing w:line="276" w:lineRule="auto"/>
        <w:ind w:firstLine="709"/>
        <w:rPr>
          <w:sz w:val="24"/>
        </w:rPr>
      </w:pPr>
      <w:r w:rsidRPr="00853F86">
        <w:rPr>
          <w:sz w:val="24"/>
        </w:rPr>
        <w:t>Расход топлива для Варианта 2 и Варианта 3 находятся практически на одном уровне 1 009 427,1 т.у.т (Вариант 2) и 967 712,3 т.у.т (Вариант 3) разница в 4%.</w:t>
      </w:r>
    </w:p>
    <w:p w14:paraId="2827C848" w14:textId="77777777" w:rsidR="00EF6680" w:rsidRPr="00853F86" w:rsidRDefault="00315E88">
      <w:pPr>
        <w:spacing w:line="276" w:lineRule="auto"/>
        <w:ind w:firstLine="709"/>
        <w:rPr>
          <w:sz w:val="24"/>
        </w:rPr>
      </w:pPr>
      <w:r w:rsidRPr="00853F86">
        <w:rPr>
          <w:sz w:val="24"/>
        </w:rPr>
        <w:t>Наиболее подробно Вариант 3 рассмотрен в Книге 4 «Мастер-План разработки схемы теплоснабжения муниципального образования г. Таганрог».</w:t>
      </w:r>
    </w:p>
    <w:p w14:paraId="193B4435" w14:textId="77777777" w:rsidR="00EF6680" w:rsidRPr="00853F86" w:rsidRDefault="00315E88">
      <w:pPr>
        <w:spacing w:line="276" w:lineRule="auto"/>
        <w:ind w:firstLine="709"/>
        <w:rPr>
          <w:sz w:val="24"/>
        </w:rPr>
      </w:pPr>
      <w:r w:rsidRPr="00853F86">
        <w:rPr>
          <w:sz w:val="24"/>
        </w:rPr>
        <w:t>Анализируя расход топлива, в рамках схемы теплоснабжения можно рекомендовать для реализации развития Вариант 3.</w:t>
      </w:r>
    </w:p>
    <w:p w14:paraId="11B454C3" w14:textId="77777777" w:rsidR="00EF6680" w:rsidRPr="00853F86" w:rsidRDefault="00EF6680">
      <w:pPr>
        <w:sectPr w:rsidR="00EF6680" w:rsidRPr="00853F86">
          <w:headerReference w:type="default" r:id="rId84"/>
          <w:footerReference w:type="default" r:id="rId85"/>
          <w:footerReference w:type="first" r:id="rId86"/>
          <w:type w:val="nextColumn"/>
          <w:pgSz w:w="11906" w:h="16838"/>
          <w:pgMar w:top="1134" w:right="851" w:bottom="1134" w:left="1701" w:header="708" w:footer="288" w:gutter="0"/>
          <w:cols w:space="720"/>
          <w:titlePg/>
        </w:sectPr>
      </w:pPr>
    </w:p>
    <w:p w14:paraId="4E247676" w14:textId="77777777" w:rsidR="00EF6680" w:rsidRPr="00853F86" w:rsidRDefault="00315E88">
      <w:pPr>
        <w:keepNext/>
        <w:spacing w:before="120"/>
        <w:rPr>
          <w:b/>
          <w:sz w:val="24"/>
        </w:rPr>
      </w:pPr>
      <w:r w:rsidRPr="00853F86">
        <w:rPr>
          <w:b/>
          <w:sz w:val="24"/>
        </w:rPr>
        <w:lastRenderedPageBreak/>
        <w:t>Таблица 103 - Годовой расход топлива для рассматриваемых вариантов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923"/>
        <w:gridCol w:w="669"/>
        <w:gridCol w:w="732"/>
        <w:gridCol w:w="732"/>
        <w:gridCol w:w="732"/>
        <w:gridCol w:w="809"/>
        <w:gridCol w:w="809"/>
        <w:gridCol w:w="809"/>
        <w:gridCol w:w="809"/>
        <w:gridCol w:w="809"/>
        <w:gridCol w:w="809"/>
        <w:gridCol w:w="809"/>
        <w:gridCol w:w="809"/>
        <w:gridCol w:w="809"/>
        <w:gridCol w:w="809"/>
        <w:gridCol w:w="809"/>
        <w:gridCol w:w="809"/>
        <w:gridCol w:w="797"/>
      </w:tblGrid>
      <w:tr w:rsidR="00EF6680" w:rsidRPr="00853F86" w14:paraId="511B3211" w14:textId="77777777">
        <w:trPr>
          <w:trHeight w:val="113"/>
          <w:tblHeader/>
        </w:trPr>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E15A7E" w14:textId="77777777" w:rsidR="00EF6680" w:rsidRPr="00853F86" w:rsidRDefault="00315E88">
            <w:pPr>
              <w:jc w:val="center"/>
              <w:rPr>
                <w:b/>
                <w:sz w:val="16"/>
              </w:rPr>
            </w:pPr>
            <w:r w:rsidRPr="00853F86">
              <w:rPr>
                <w:b/>
                <w:sz w:val="16"/>
              </w:rPr>
              <w:t>Вариант</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597481" w14:textId="77777777" w:rsidR="00EF6680" w:rsidRPr="00853F86" w:rsidRDefault="00315E88">
            <w:pPr>
              <w:jc w:val="center"/>
              <w:rPr>
                <w:b/>
                <w:sz w:val="16"/>
              </w:rPr>
            </w:pPr>
            <w:r w:rsidRPr="00853F86">
              <w:rPr>
                <w:b/>
                <w:sz w:val="16"/>
              </w:rPr>
              <w:t>Ед. изм.</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D765CF" w14:textId="77777777" w:rsidR="00EF6680" w:rsidRPr="00853F86" w:rsidRDefault="00315E88">
            <w:pPr>
              <w:jc w:val="center"/>
              <w:rPr>
                <w:b/>
                <w:sz w:val="16"/>
              </w:rPr>
            </w:pPr>
            <w:r w:rsidRPr="00853F86">
              <w:rPr>
                <w:b/>
                <w:sz w:val="16"/>
              </w:rPr>
              <w:t>2014</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699415" w14:textId="77777777" w:rsidR="00EF6680" w:rsidRPr="00853F86" w:rsidRDefault="00315E88">
            <w:pPr>
              <w:jc w:val="center"/>
              <w:rPr>
                <w:b/>
                <w:sz w:val="16"/>
              </w:rPr>
            </w:pPr>
            <w:r w:rsidRPr="00853F86">
              <w:rPr>
                <w:b/>
                <w:sz w:val="16"/>
              </w:rPr>
              <w:t>2015</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62DA53" w14:textId="77777777" w:rsidR="00EF6680" w:rsidRPr="00853F86" w:rsidRDefault="00315E88">
            <w:pPr>
              <w:jc w:val="center"/>
              <w:rPr>
                <w:b/>
                <w:sz w:val="16"/>
              </w:rPr>
            </w:pPr>
            <w:r w:rsidRPr="00853F86">
              <w:rPr>
                <w:b/>
                <w:sz w:val="16"/>
              </w:rPr>
              <w:t>2016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5E5CD2" w14:textId="77777777" w:rsidR="00EF6680" w:rsidRPr="00853F86" w:rsidRDefault="00315E88">
            <w:pPr>
              <w:jc w:val="center"/>
              <w:rPr>
                <w:b/>
                <w:sz w:val="16"/>
              </w:rPr>
            </w:pPr>
            <w:r w:rsidRPr="00853F86">
              <w:rPr>
                <w:b/>
                <w:sz w:val="16"/>
              </w:rPr>
              <w:t>2017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1BC6BF" w14:textId="77777777" w:rsidR="00EF6680" w:rsidRPr="00853F86" w:rsidRDefault="00315E88">
            <w:pPr>
              <w:jc w:val="center"/>
              <w:rPr>
                <w:b/>
                <w:sz w:val="16"/>
              </w:rPr>
            </w:pPr>
            <w:r w:rsidRPr="00853F86">
              <w:rPr>
                <w:b/>
                <w:sz w:val="16"/>
              </w:rPr>
              <w:t>2018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A45AC9" w14:textId="77777777" w:rsidR="00EF6680" w:rsidRPr="00853F86" w:rsidRDefault="00315E88">
            <w:pPr>
              <w:jc w:val="center"/>
              <w:rPr>
                <w:b/>
                <w:sz w:val="16"/>
              </w:rPr>
            </w:pPr>
            <w:r w:rsidRPr="00853F86">
              <w:rPr>
                <w:b/>
                <w:sz w:val="16"/>
              </w:rPr>
              <w:t>2019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3BC337" w14:textId="77777777" w:rsidR="00EF6680" w:rsidRPr="00853F86" w:rsidRDefault="00315E88">
            <w:pPr>
              <w:jc w:val="center"/>
              <w:rPr>
                <w:b/>
                <w:sz w:val="16"/>
              </w:rPr>
            </w:pPr>
            <w:r w:rsidRPr="00853F86">
              <w:rPr>
                <w:b/>
                <w:sz w:val="16"/>
              </w:rPr>
              <w:t>2020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BCC191" w14:textId="77777777" w:rsidR="00EF6680" w:rsidRPr="00853F86" w:rsidRDefault="00315E88">
            <w:pPr>
              <w:jc w:val="center"/>
              <w:rPr>
                <w:b/>
                <w:sz w:val="16"/>
              </w:rPr>
            </w:pPr>
            <w:r w:rsidRPr="00853F86">
              <w:rPr>
                <w:b/>
                <w:sz w:val="16"/>
              </w:rPr>
              <w:t>2021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5A8E13" w14:textId="77777777" w:rsidR="00EF6680" w:rsidRPr="00853F86" w:rsidRDefault="00315E88">
            <w:pPr>
              <w:jc w:val="center"/>
              <w:rPr>
                <w:b/>
                <w:sz w:val="16"/>
              </w:rPr>
            </w:pPr>
            <w:r w:rsidRPr="00853F86">
              <w:rPr>
                <w:b/>
                <w:sz w:val="16"/>
              </w:rPr>
              <w:t>2022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943CD" w14:textId="77777777" w:rsidR="00EF6680" w:rsidRPr="00853F86" w:rsidRDefault="00315E88">
            <w:pPr>
              <w:jc w:val="center"/>
              <w:rPr>
                <w:b/>
                <w:sz w:val="16"/>
              </w:rPr>
            </w:pPr>
            <w:r w:rsidRPr="00853F86">
              <w:rPr>
                <w:b/>
                <w:sz w:val="16"/>
              </w:rPr>
              <w:t>2023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7ABB3C" w14:textId="77777777" w:rsidR="00EF6680" w:rsidRPr="00853F86" w:rsidRDefault="00315E88">
            <w:pPr>
              <w:jc w:val="center"/>
              <w:rPr>
                <w:b/>
                <w:sz w:val="16"/>
              </w:rPr>
            </w:pPr>
            <w:r w:rsidRPr="00853F86">
              <w:rPr>
                <w:b/>
                <w:sz w:val="16"/>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6DA345" w14:textId="77777777" w:rsidR="00EF6680" w:rsidRPr="00853F86" w:rsidRDefault="00315E88">
            <w:pPr>
              <w:jc w:val="center"/>
              <w:rPr>
                <w:b/>
                <w:sz w:val="16"/>
              </w:rPr>
            </w:pPr>
            <w:r w:rsidRPr="00853F86">
              <w:rPr>
                <w:b/>
                <w:sz w:val="16"/>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1D69ED" w14:textId="77777777" w:rsidR="00EF6680" w:rsidRPr="00853F86" w:rsidRDefault="00315E88">
            <w:pPr>
              <w:jc w:val="center"/>
              <w:rPr>
                <w:b/>
                <w:sz w:val="16"/>
              </w:rPr>
            </w:pPr>
            <w:r w:rsidRPr="00853F86">
              <w:rPr>
                <w:b/>
                <w:sz w:val="16"/>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59D76" w14:textId="77777777" w:rsidR="00EF6680" w:rsidRPr="00853F86" w:rsidRDefault="00315E88">
            <w:pPr>
              <w:jc w:val="center"/>
              <w:rPr>
                <w:b/>
                <w:sz w:val="16"/>
              </w:rPr>
            </w:pPr>
            <w:r w:rsidRPr="00853F86">
              <w:rPr>
                <w:b/>
                <w:sz w:val="16"/>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269514" w14:textId="77777777" w:rsidR="00EF6680" w:rsidRPr="00853F86" w:rsidRDefault="00315E88">
            <w:pPr>
              <w:jc w:val="center"/>
              <w:rPr>
                <w:b/>
                <w:sz w:val="16"/>
              </w:rPr>
            </w:pPr>
            <w:r w:rsidRPr="00853F86">
              <w:rPr>
                <w:b/>
                <w:sz w:val="16"/>
              </w:rPr>
              <w:t>2028</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31F89C" w14:textId="77777777" w:rsidR="00EF6680" w:rsidRPr="00853F86" w:rsidRDefault="00315E88">
            <w:pPr>
              <w:jc w:val="center"/>
              <w:rPr>
                <w:b/>
                <w:sz w:val="16"/>
              </w:rPr>
            </w:pPr>
            <w:r w:rsidRPr="00853F86">
              <w:rPr>
                <w:b/>
                <w:sz w:val="16"/>
              </w:rPr>
              <w:t>2029</w:t>
            </w:r>
          </w:p>
        </w:tc>
      </w:tr>
      <w:tr w:rsidR="00EF6680" w:rsidRPr="00853F86" w14:paraId="0621C1B1" w14:textId="77777777">
        <w:trPr>
          <w:trHeight w:val="113"/>
        </w:trPr>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5C9543" w14:textId="77777777" w:rsidR="00EF6680" w:rsidRPr="00853F86" w:rsidRDefault="00315E88">
            <w:pPr>
              <w:jc w:val="left"/>
              <w:rPr>
                <w:sz w:val="16"/>
              </w:rPr>
            </w:pPr>
            <w:r w:rsidRPr="00853F86">
              <w:rPr>
                <w:sz w:val="16"/>
              </w:rPr>
              <w:t>Вариант 1</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6F212" w14:textId="77777777" w:rsidR="00EF6680" w:rsidRPr="00853F86" w:rsidRDefault="00315E88">
            <w:pPr>
              <w:jc w:val="center"/>
              <w:rPr>
                <w:sz w:val="16"/>
              </w:rPr>
            </w:pPr>
            <w:r w:rsidRPr="00853F86">
              <w:rPr>
                <w:sz w:val="16"/>
              </w:rPr>
              <w:t>т.у.т</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11885C" w14:textId="77777777" w:rsidR="00EF6680" w:rsidRPr="00853F86" w:rsidRDefault="00315E88">
            <w:pPr>
              <w:jc w:val="center"/>
              <w:rPr>
                <w:sz w:val="16"/>
              </w:rPr>
            </w:pPr>
            <w:r w:rsidRPr="00853F86">
              <w:rPr>
                <w:sz w:val="16"/>
              </w:rPr>
              <w:t>475 302,1</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A919DE" w14:textId="77777777" w:rsidR="00EF6680" w:rsidRPr="00853F86" w:rsidRDefault="00315E88">
            <w:pPr>
              <w:jc w:val="center"/>
              <w:rPr>
                <w:sz w:val="16"/>
              </w:rPr>
            </w:pPr>
            <w:r w:rsidRPr="00853F86">
              <w:rPr>
                <w:sz w:val="16"/>
              </w:rPr>
              <w:t>479 935,0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5261CB" w14:textId="77777777" w:rsidR="00EF6680" w:rsidRPr="00853F86" w:rsidRDefault="00315E88">
            <w:pPr>
              <w:jc w:val="center"/>
              <w:rPr>
                <w:sz w:val="16"/>
              </w:rPr>
            </w:pPr>
            <w:r w:rsidRPr="00853F86">
              <w:rPr>
                <w:sz w:val="16"/>
              </w:rPr>
              <w:t>629 597,7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7E843B" w14:textId="77777777" w:rsidR="00EF6680" w:rsidRPr="00853F86" w:rsidRDefault="00315E88">
            <w:pPr>
              <w:jc w:val="center"/>
              <w:rPr>
                <w:sz w:val="16"/>
              </w:rPr>
            </w:pPr>
            <w:r w:rsidRPr="00853F86">
              <w:rPr>
                <w:sz w:val="16"/>
              </w:rPr>
              <w:t>1 047 463,6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A3C352" w14:textId="77777777" w:rsidR="00EF6680" w:rsidRPr="00853F86" w:rsidRDefault="00315E88">
            <w:pPr>
              <w:jc w:val="center"/>
              <w:rPr>
                <w:sz w:val="16"/>
              </w:rPr>
            </w:pPr>
            <w:r w:rsidRPr="00853F86">
              <w:rPr>
                <w:sz w:val="16"/>
              </w:rPr>
              <w:t>1 460 952,5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8EC3E" w14:textId="77777777" w:rsidR="00EF6680" w:rsidRPr="00853F86" w:rsidRDefault="00315E88">
            <w:pPr>
              <w:jc w:val="center"/>
              <w:rPr>
                <w:sz w:val="16"/>
              </w:rPr>
            </w:pPr>
            <w:r w:rsidRPr="00853F86">
              <w:rPr>
                <w:sz w:val="16"/>
              </w:rPr>
              <w:t>1 543 409,5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BDCFD" w14:textId="77777777" w:rsidR="00EF6680" w:rsidRPr="00853F86" w:rsidRDefault="00315E88">
            <w:pPr>
              <w:jc w:val="center"/>
              <w:rPr>
                <w:sz w:val="16"/>
              </w:rPr>
            </w:pPr>
            <w:r w:rsidRPr="00853F86">
              <w:rPr>
                <w:sz w:val="16"/>
              </w:rPr>
              <w:t>1 557 604,6</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B9C746" w14:textId="77777777" w:rsidR="00EF6680" w:rsidRPr="00853F86" w:rsidRDefault="00315E88">
            <w:pPr>
              <w:jc w:val="center"/>
              <w:rPr>
                <w:sz w:val="16"/>
              </w:rPr>
            </w:pPr>
            <w:r w:rsidRPr="00853F86">
              <w:rPr>
                <w:sz w:val="16"/>
              </w:rPr>
              <w:t>1 770 152,9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1EC1E3" w14:textId="77777777" w:rsidR="00EF6680" w:rsidRPr="00853F86" w:rsidRDefault="00315E88">
            <w:pPr>
              <w:jc w:val="center"/>
              <w:rPr>
                <w:sz w:val="16"/>
              </w:rPr>
            </w:pPr>
            <w:r w:rsidRPr="00853F86">
              <w:rPr>
                <w:sz w:val="16"/>
              </w:rPr>
              <w:t>1 783 805,3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010C3D" w14:textId="77777777" w:rsidR="00EF6680" w:rsidRPr="00853F86" w:rsidRDefault="00315E88">
            <w:pPr>
              <w:jc w:val="center"/>
              <w:rPr>
                <w:sz w:val="16"/>
              </w:rPr>
            </w:pPr>
            <w:r w:rsidRPr="00853F86">
              <w:rPr>
                <w:sz w:val="16"/>
              </w:rPr>
              <w:t>1 797 457,7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3F53C7" w14:textId="77777777" w:rsidR="00EF6680" w:rsidRPr="00853F86" w:rsidRDefault="00315E88">
            <w:pPr>
              <w:jc w:val="center"/>
              <w:rPr>
                <w:sz w:val="16"/>
              </w:rPr>
            </w:pPr>
            <w:r w:rsidRPr="00853F86">
              <w:rPr>
                <w:sz w:val="16"/>
              </w:rPr>
              <w:t>1 811 110,1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DEE68" w14:textId="77777777" w:rsidR="00EF6680" w:rsidRPr="00853F86" w:rsidRDefault="00315E88">
            <w:pPr>
              <w:jc w:val="center"/>
              <w:rPr>
                <w:sz w:val="16"/>
              </w:rPr>
            </w:pPr>
            <w:r w:rsidRPr="00853F86">
              <w:rPr>
                <w:sz w:val="16"/>
              </w:rPr>
              <w:t>1 824 762,5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2FE1F4" w14:textId="77777777" w:rsidR="00EF6680" w:rsidRPr="00853F86" w:rsidRDefault="00315E88">
            <w:pPr>
              <w:jc w:val="center"/>
              <w:rPr>
                <w:sz w:val="16"/>
              </w:rPr>
            </w:pPr>
            <w:r w:rsidRPr="00853F86">
              <w:rPr>
                <w:sz w:val="16"/>
              </w:rPr>
              <w:t>1 838 414,9</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FBFCC6" w14:textId="77777777" w:rsidR="00EF6680" w:rsidRPr="00853F86" w:rsidRDefault="00315E88">
            <w:pPr>
              <w:jc w:val="center"/>
              <w:rPr>
                <w:sz w:val="16"/>
              </w:rPr>
            </w:pPr>
            <w:r w:rsidRPr="00853F86">
              <w:rPr>
                <w:sz w:val="16"/>
              </w:rPr>
              <w:t>1 852 067,3</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1CF512" w14:textId="77777777" w:rsidR="00EF6680" w:rsidRPr="00853F86" w:rsidRDefault="00315E88">
            <w:pPr>
              <w:jc w:val="center"/>
              <w:rPr>
                <w:sz w:val="16"/>
              </w:rPr>
            </w:pPr>
            <w:r w:rsidRPr="00853F86">
              <w:rPr>
                <w:sz w:val="16"/>
              </w:rPr>
              <w:t>1 865 719,6</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F2A145" w14:textId="77777777" w:rsidR="00EF6680" w:rsidRPr="00853F86" w:rsidRDefault="00315E88">
            <w:pPr>
              <w:jc w:val="center"/>
              <w:rPr>
                <w:sz w:val="16"/>
              </w:rPr>
            </w:pPr>
            <w:r w:rsidRPr="00853F86">
              <w:rPr>
                <w:sz w:val="16"/>
              </w:rPr>
              <w:t>1 865 719,6</w:t>
            </w:r>
          </w:p>
        </w:tc>
      </w:tr>
      <w:tr w:rsidR="00EF6680" w:rsidRPr="00853F86" w14:paraId="61BC3F7C" w14:textId="77777777">
        <w:trPr>
          <w:trHeight w:val="113"/>
        </w:trPr>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104CCF" w14:textId="77777777" w:rsidR="00EF6680" w:rsidRPr="00853F86" w:rsidRDefault="00315E88">
            <w:pPr>
              <w:jc w:val="left"/>
              <w:rPr>
                <w:sz w:val="16"/>
              </w:rPr>
            </w:pPr>
            <w:r w:rsidRPr="00853F86">
              <w:rPr>
                <w:sz w:val="16"/>
              </w:rPr>
              <w:t>Вариант 2</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5F932B" w14:textId="77777777" w:rsidR="00EF6680" w:rsidRPr="00853F86" w:rsidRDefault="00315E88">
            <w:pPr>
              <w:jc w:val="center"/>
              <w:rPr>
                <w:sz w:val="16"/>
              </w:rPr>
            </w:pPr>
            <w:r w:rsidRPr="00853F86">
              <w:rPr>
                <w:sz w:val="16"/>
              </w:rPr>
              <w:t>т.у.т</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9D96A9" w14:textId="77777777" w:rsidR="00EF6680" w:rsidRPr="00853F86" w:rsidRDefault="00315E88">
            <w:pPr>
              <w:jc w:val="center"/>
              <w:rPr>
                <w:sz w:val="16"/>
              </w:rPr>
            </w:pPr>
            <w:r w:rsidRPr="00853F86">
              <w:rPr>
                <w:sz w:val="16"/>
              </w:rPr>
              <w:t>475 302,1</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A9BA84" w14:textId="77777777" w:rsidR="00EF6680" w:rsidRPr="00853F86" w:rsidRDefault="00315E88">
            <w:pPr>
              <w:jc w:val="center"/>
              <w:rPr>
                <w:sz w:val="16"/>
              </w:rPr>
            </w:pPr>
            <w:r w:rsidRPr="00853F86">
              <w:rPr>
                <w:sz w:val="16"/>
              </w:rPr>
              <w:t>479 935,0</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655417" w14:textId="77777777" w:rsidR="00EF6680" w:rsidRPr="00853F86" w:rsidRDefault="00315E88">
            <w:pPr>
              <w:jc w:val="center"/>
              <w:rPr>
                <w:sz w:val="16"/>
              </w:rPr>
            </w:pPr>
            <w:r w:rsidRPr="00853F86">
              <w:rPr>
                <w:sz w:val="16"/>
              </w:rPr>
              <w:t>629 597,7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57ACD4" w14:textId="77777777" w:rsidR="00EF6680" w:rsidRPr="00853F86" w:rsidRDefault="00315E88">
            <w:pPr>
              <w:jc w:val="center"/>
              <w:rPr>
                <w:sz w:val="16"/>
              </w:rPr>
            </w:pPr>
            <w:r w:rsidRPr="00853F86">
              <w:rPr>
                <w:sz w:val="16"/>
              </w:rPr>
              <w:t>911 969,0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E1CE1" w14:textId="77777777" w:rsidR="00EF6680" w:rsidRPr="00853F86" w:rsidRDefault="00315E88">
            <w:pPr>
              <w:jc w:val="center"/>
              <w:rPr>
                <w:sz w:val="16"/>
              </w:rPr>
            </w:pPr>
            <w:r w:rsidRPr="00853F86">
              <w:rPr>
                <w:sz w:val="16"/>
              </w:rPr>
              <w:t>1 275 561,7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F6B1BD" w14:textId="77777777" w:rsidR="00EF6680" w:rsidRPr="00853F86" w:rsidRDefault="00315E88">
            <w:pPr>
              <w:jc w:val="center"/>
              <w:rPr>
                <w:sz w:val="16"/>
              </w:rPr>
            </w:pPr>
            <w:r w:rsidRPr="00853F86">
              <w:rPr>
                <w:sz w:val="16"/>
              </w:rPr>
              <w:t>1 209 377,4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D7CDF" w14:textId="77777777" w:rsidR="00EF6680" w:rsidRPr="00853F86" w:rsidRDefault="00315E88">
            <w:pPr>
              <w:jc w:val="center"/>
              <w:rPr>
                <w:sz w:val="16"/>
              </w:rPr>
            </w:pPr>
            <w:r w:rsidRPr="00853F86">
              <w:rPr>
                <w:sz w:val="16"/>
              </w:rPr>
              <w:t>1 124 187,0</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C4F5A" w14:textId="77777777" w:rsidR="00EF6680" w:rsidRPr="00853F86" w:rsidRDefault="00315E88">
            <w:pPr>
              <w:jc w:val="center"/>
              <w:rPr>
                <w:sz w:val="16"/>
              </w:rPr>
            </w:pPr>
            <w:r w:rsidRPr="00853F86">
              <w:rPr>
                <w:sz w:val="16"/>
              </w:rPr>
              <w:t>1 308 075,5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FD0F73" w14:textId="77777777" w:rsidR="00EF6680" w:rsidRPr="00853F86" w:rsidRDefault="00315E88">
            <w:pPr>
              <w:jc w:val="center"/>
              <w:rPr>
                <w:sz w:val="16"/>
              </w:rPr>
            </w:pPr>
            <w:r w:rsidRPr="00853F86">
              <w:rPr>
                <w:sz w:val="16"/>
              </w:rPr>
              <w:t>1 112 768,7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46B460" w14:textId="77777777" w:rsidR="00EF6680" w:rsidRPr="00853F86" w:rsidRDefault="00315E88">
            <w:pPr>
              <w:jc w:val="center"/>
              <w:rPr>
                <w:sz w:val="16"/>
              </w:rPr>
            </w:pPr>
            <w:r w:rsidRPr="00853F86">
              <w:rPr>
                <w:sz w:val="16"/>
              </w:rPr>
              <w:t>1 055 683,1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829B9F" w14:textId="77777777" w:rsidR="00EF6680" w:rsidRPr="00853F86" w:rsidRDefault="00315E88">
            <w:pPr>
              <w:jc w:val="center"/>
              <w:rPr>
                <w:sz w:val="16"/>
              </w:rPr>
            </w:pPr>
            <w:r w:rsidRPr="00853F86">
              <w:rPr>
                <w:sz w:val="16"/>
              </w:rPr>
              <w:t>1 019 024,8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98E6F3" w14:textId="77777777" w:rsidR="00EF6680" w:rsidRPr="00853F86" w:rsidRDefault="00315E88">
            <w:pPr>
              <w:jc w:val="center"/>
              <w:rPr>
                <w:sz w:val="16"/>
              </w:rPr>
            </w:pPr>
            <w:r w:rsidRPr="00853F86">
              <w:rPr>
                <w:sz w:val="16"/>
              </w:rPr>
              <w:t>1 001 346,2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E0B6FE" w14:textId="77777777" w:rsidR="00EF6680" w:rsidRPr="00853F86" w:rsidRDefault="00315E88">
            <w:pPr>
              <w:jc w:val="center"/>
              <w:rPr>
                <w:sz w:val="16"/>
              </w:rPr>
            </w:pPr>
            <w:r w:rsidRPr="00853F86">
              <w:rPr>
                <w:sz w:val="16"/>
              </w:rPr>
              <w:t>1 021 661,7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D90962" w14:textId="77777777" w:rsidR="00EF6680" w:rsidRPr="00853F86" w:rsidRDefault="00315E88">
            <w:pPr>
              <w:jc w:val="center"/>
              <w:rPr>
                <w:sz w:val="16"/>
              </w:rPr>
            </w:pPr>
            <w:r w:rsidRPr="00853F86">
              <w:rPr>
                <w:sz w:val="16"/>
              </w:rPr>
              <w:t>1 001 716,5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49F003" w14:textId="77777777" w:rsidR="00EF6680" w:rsidRPr="00853F86" w:rsidRDefault="00315E88">
            <w:pPr>
              <w:jc w:val="center"/>
              <w:rPr>
                <w:sz w:val="16"/>
              </w:rPr>
            </w:pPr>
            <w:r w:rsidRPr="00853F86">
              <w:rPr>
                <w:sz w:val="16"/>
              </w:rPr>
              <w:t>1 009 427,1</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895CDC" w14:textId="77777777" w:rsidR="00EF6680" w:rsidRPr="00853F86" w:rsidRDefault="00315E88">
            <w:pPr>
              <w:jc w:val="center"/>
              <w:rPr>
                <w:sz w:val="16"/>
              </w:rPr>
            </w:pPr>
            <w:r w:rsidRPr="00853F86">
              <w:rPr>
                <w:sz w:val="16"/>
              </w:rPr>
              <w:t>1 009 427,1</w:t>
            </w:r>
          </w:p>
        </w:tc>
      </w:tr>
      <w:tr w:rsidR="00EF6680" w:rsidRPr="00853F86" w14:paraId="445AE365" w14:textId="77777777">
        <w:trPr>
          <w:trHeight w:val="113"/>
        </w:trPr>
        <w:tc>
          <w:tcPr>
            <w:tcW w:w="9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DC508A" w14:textId="77777777" w:rsidR="00EF6680" w:rsidRPr="00853F86" w:rsidRDefault="00315E88">
            <w:pPr>
              <w:jc w:val="left"/>
              <w:rPr>
                <w:b/>
                <w:sz w:val="16"/>
              </w:rPr>
            </w:pPr>
            <w:r w:rsidRPr="00853F86">
              <w:rPr>
                <w:b/>
                <w:sz w:val="16"/>
              </w:rPr>
              <w:t>Вариант 3</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0A8577" w14:textId="77777777" w:rsidR="00EF6680" w:rsidRPr="00853F86" w:rsidRDefault="00315E88">
            <w:pPr>
              <w:jc w:val="center"/>
              <w:rPr>
                <w:b/>
                <w:sz w:val="16"/>
              </w:rPr>
            </w:pPr>
            <w:r w:rsidRPr="00853F86">
              <w:rPr>
                <w:b/>
                <w:sz w:val="16"/>
              </w:rPr>
              <w:t>т.у.т</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AEFD13" w14:textId="77777777" w:rsidR="00EF6680" w:rsidRPr="00853F86" w:rsidRDefault="00315E88">
            <w:pPr>
              <w:jc w:val="center"/>
              <w:rPr>
                <w:b/>
                <w:sz w:val="16"/>
              </w:rPr>
            </w:pPr>
            <w:r w:rsidRPr="00853F86">
              <w:rPr>
                <w:b/>
                <w:sz w:val="16"/>
              </w:rPr>
              <w:t>475 302,1</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F8963" w14:textId="77777777" w:rsidR="00EF6680" w:rsidRPr="00853F86" w:rsidRDefault="00315E88">
            <w:pPr>
              <w:jc w:val="center"/>
              <w:rPr>
                <w:b/>
                <w:sz w:val="16"/>
              </w:rPr>
            </w:pPr>
            <w:r w:rsidRPr="00853F86">
              <w:rPr>
                <w:b/>
                <w:sz w:val="16"/>
              </w:rPr>
              <w:t>470 057,2</w:t>
            </w:r>
          </w:p>
        </w:tc>
        <w:tc>
          <w:tcPr>
            <w:tcW w:w="7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B65962" w14:textId="77777777" w:rsidR="00EF6680" w:rsidRPr="00853F86" w:rsidRDefault="00315E88">
            <w:pPr>
              <w:jc w:val="center"/>
              <w:rPr>
                <w:b/>
                <w:sz w:val="16"/>
              </w:rPr>
            </w:pPr>
            <w:r w:rsidRPr="00853F86">
              <w:rPr>
                <w:b/>
                <w:sz w:val="16"/>
              </w:rPr>
              <w:t>528 182,2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8FC3D8" w14:textId="77777777" w:rsidR="00EF6680" w:rsidRPr="00853F86" w:rsidRDefault="00315E88">
            <w:pPr>
              <w:jc w:val="center"/>
              <w:rPr>
                <w:b/>
                <w:sz w:val="16"/>
              </w:rPr>
            </w:pPr>
            <w:r w:rsidRPr="00853F86">
              <w:rPr>
                <w:b/>
                <w:sz w:val="16"/>
              </w:rPr>
              <w:t>671 417,5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58F4A2" w14:textId="77777777" w:rsidR="00EF6680" w:rsidRPr="00853F86" w:rsidRDefault="00315E88">
            <w:pPr>
              <w:jc w:val="center"/>
              <w:rPr>
                <w:b/>
                <w:sz w:val="16"/>
              </w:rPr>
            </w:pPr>
            <w:r w:rsidRPr="00853F86">
              <w:rPr>
                <w:b/>
                <w:sz w:val="16"/>
              </w:rPr>
              <w:t>815 856,5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ADC968" w14:textId="77777777" w:rsidR="00EF6680" w:rsidRPr="00853F86" w:rsidRDefault="00315E88">
            <w:pPr>
              <w:jc w:val="center"/>
              <w:rPr>
                <w:b/>
                <w:sz w:val="16"/>
              </w:rPr>
            </w:pPr>
            <w:r w:rsidRPr="00853F86">
              <w:rPr>
                <w:b/>
                <w:sz w:val="16"/>
              </w:rPr>
              <w:t>843 905,1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14A3D3" w14:textId="77777777" w:rsidR="00EF6680" w:rsidRPr="00853F86" w:rsidRDefault="00315E88">
            <w:pPr>
              <w:jc w:val="center"/>
              <w:rPr>
                <w:b/>
                <w:sz w:val="16"/>
              </w:rPr>
            </w:pPr>
            <w:r w:rsidRPr="00853F86">
              <w:rPr>
                <w:b/>
                <w:sz w:val="16"/>
              </w:rPr>
              <w:t>850 646,7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DDB809" w14:textId="77777777" w:rsidR="00EF6680" w:rsidRPr="00853F86" w:rsidRDefault="00315E88">
            <w:pPr>
              <w:jc w:val="center"/>
              <w:rPr>
                <w:b/>
                <w:sz w:val="16"/>
              </w:rPr>
            </w:pPr>
            <w:r w:rsidRPr="00853F86">
              <w:rPr>
                <w:b/>
                <w:sz w:val="16"/>
              </w:rPr>
              <w:t>922 085,1</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E9F7B4" w14:textId="77777777" w:rsidR="00EF6680" w:rsidRPr="00853F86" w:rsidRDefault="00315E88">
            <w:pPr>
              <w:jc w:val="center"/>
              <w:rPr>
                <w:b/>
                <w:sz w:val="16"/>
              </w:rPr>
            </w:pPr>
            <w:r w:rsidRPr="00853F86">
              <w:rPr>
                <w:b/>
                <w:sz w:val="16"/>
              </w:rPr>
              <w:t>928 347,4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D08456" w14:textId="77777777" w:rsidR="00EF6680" w:rsidRPr="00853F86" w:rsidRDefault="00315E88">
            <w:pPr>
              <w:jc w:val="center"/>
              <w:rPr>
                <w:b/>
                <w:sz w:val="16"/>
              </w:rPr>
            </w:pPr>
            <w:r w:rsidRPr="00853F86">
              <w:rPr>
                <w:b/>
                <w:sz w:val="16"/>
              </w:rPr>
              <w:t>934 976,8</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71D02E" w14:textId="77777777" w:rsidR="00EF6680" w:rsidRPr="00853F86" w:rsidRDefault="00315E88">
            <w:pPr>
              <w:jc w:val="center"/>
              <w:rPr>
                <w:b/>
                <w:sz w:val="16"/>
              </w:rPr>
            </w:pPr>
            <w:r w:rsidRPr="00853F86">
              <w:rPr>
                <w:b/>
                <w:sz w:val="16"/>
              </w:rPr>
              <w:t>941 602,5</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4C2EA1" w14:textId="77777777" w:rsidR="00EF6680" w:rsidRPr="00853F86" w:rsidRDefault="00315E88">
            <w:pPr>
              <w:jc w:val="center"/>
              <w:rPr>
                <w:b/>
                <w:sz w:val="16"/>
              </w:rPr>
            </w:pPr>
            <w:r w:rsidRPr="00853F86">
              <w:rPr>
                <w:b/>
                <w:sz w:val="16"/>
              </w:rPr>
              <w:t>948 225,4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A5BFFC" w14:textId="77777777" w:rsidR="00EF6680" w:rsidRPr="00853F86" w:rsidRDefault="00315E88">
            <w:pPr>
              <w:jc w:val="center"/>
              <w:rPr>
                <w:b/>
                <w:sz w:val="16"/>
              </w:rPr>
            </w:pPr>
            <w:r w:rsidRPr="00853F86">
              <w:rPr>
                <w:b/>
                <w:sz w:val="16"/>
              </w:rPr>
              <w:t>954 846,2</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C31D29" w14:textId="77777777" w:rsidR="00EF6680" w:rsidRPr="00853F86" w:rsidRDefault="00315E88">
            <w:pPr>
              <w:jc w:val="center"/>
              <w:rPr>
                <w:b/>
                <w:sz w:val="16"/>
              </w:rPr>
            </w:pPr>
            <w:r w:rsidRPr="00853F86">
              <w:rPr>
                <w:b/>
                <w:sz w:val="16"/>
              </w:rPr>
              <w:t>961 069,7</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4275FA" w14:textId="77777777" w:rsidR="00EF6680" w:rsidRPr="00853F86" w:rsidRDefault="00315E88">
            <w:pPr>
              <w:jc w:val="center"/>
              <w:rPr>
                <w:b/>
                <w:sz w:val="16"/>
              </w:rPr>
            </w:pPr>
            <w:r w:rsidRPr="00853F86">
              <w:rPr>
                <w:b/>
                <w:sz w:val="16"/>
              </w:rPr>
              <w:t>967 712,3</w:t>
            </w:r>
          </w:p>
        </w:tc>
        <w:tc>
          <w:tcPr>
            <w:tcW w:w="79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B4C79F" w14:textId="77777777" w:rsidR="00EF6680" w:rsidRPr="00853F86" w:rsidRDefault="00315E88">
            <w:pPr>
              <w:jc w:val="center"/>
              <w:rPr>
                <w:b/>
                <w:sz w:val="16"/>
              </w:rPr>
            </w:pPr>
            <w:r w:rsidRPr="00853F86">
              <w:rPr>
                <w:b/>
                <w:sz w:val="16"/>
              </w:rPr>
              <w:t>967 712,3</w:t>
            </w:r>
          </w:p>
        </w:tc>
      </w:tr>
    </w:tbl>
    <w:p w14:paraId="6DD28237" w14:textId="77777777" w:rsidR="00EF6680" w:rsidRPr="00853F86" w:rsidRDefault="00315E88">
      <w:pPr>
        <w:tabs>
          <w:tab w:val="left" w:pos="1905"/>
          <w:tab w:val="center" w:pos="5031"/>
        </w:tabs>
        <w:spacing w:after="200"/>
        <w:ind w:firstLine="709"/>
        <w:jc w:val="center"/>
        <w:rPr>
          <w:b/>
          <w:i/>
          <w:color w:val="44546A"/>
          <w:sz w:val="20"/>
        </w:rPr>
      </w:pPr>
      <w:r w:rsidRPr="00853F86">
        <w:t xml:space="preserve"> </w:t>
      </w:r>
    </w:p>
    <w:p w14:paraId="3FDA60BB" w14:textId="77777777" w:rsidR="00EF6680" w:rsidRPr="00853F86" w:rsidRDefault="00EF6680">
      <w:pPr>
        <w:sectPr w:rsidR="00EF6680" w:rsidRPr="00853F86">
          <w:headerReference w:type="default" r:id="rId87"/>
          <w:footerReference w:type="default" r:id="rId88"/>
          <w:pgSz w:w="16840" w:h="11907" w:orient="landscape"/>
          <w:pgMar w:top="1134" w:right="851" w:bottom="1134" w:left="1701" w:header="709" w:footer="289" w:gutter="0"/>
          <w:cols w:space="720"/>
        </w:sectPr>
      </w:pPr>
    </w:p>
    <w:p w14:paraId="37BDBD60" w14:textId="78BD4CA4" w:rsidR="00EF6680" w:rsidRPr="00853F86" w:rsidRDefault="006B2AC8" w:rsidP="006B2AC8">
      <w:pPr>
        <w:keepLines/>
        <w:spacing w:before="120" w:after="120"/>
        <w:ind w:left="576" w:hanging="576"/>
        <w:outlineLvl w:val="1"/>
        <w:rPr>
          <w:b/>
        </w:rPr>
      </w:pPr>
      <w:bookmarkStart w:id="98" w:name="_Toc230251014"/>
      <w:bookmarkEnd w:id="86"/>
      <w:r w:rsidRPr="00853F86">
        <w:rPr>
          <w:b/>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8"/>
    </w:p>
    <w:p w14:paraId="0516E4BE" w14:textId="77777777" w:rsidR="00EF6680" w:rsidRPr="00853F86" w:rsidRDefault="00315E88">
      <w:pPr>
        <w:spacing w:before="120" w:after="120" w:line="276" w:lineRule="auto"/>
        <w:ind w:firstLine="709"/>
        <w:rPr>
          <w:sz w:val="24"/>
        </w:rPr>
      </w:pPr>
      <w:r w:rsidRPr="00853F86">
        <w:rPr>
          <w:sz w:val="24"/>
        </w:rPr>
        <w:t xml:space="preserve">Основным и преобладающим видом топлива для всех теплоисточников в городе Таганроге является природный газ. </w:t>
      </w:r>
    </w:p>
    <w:p w14:paraId="5A5210D5" w14:textId="77777777" w:rsidR="00EF6680" w:rsidRPr="00853F86" w:rsidRDefault="00315E88">
      <w:pPr>
        <w:spacing w:before="120" w:after="120" w:line="276" w:lineRule="auto"/>
        <w:ind w:firstLine="709"/>
        <w:rPr>
          <w:sz w:val="24"/>
        </w:rPr>
      </w:pPr>
      <w:bookmarkStart w:id="99" w:name="bookmark171"/>
      <w:r w:rsidRPr="00853F86">
        <w:rPr>
          <w:sz w:val="24"/>
        </w:rPr>
        <w:t>Местные виды топлива на источниках тепловой энергии в муниципальном образовании «Город Таганрог» не используются. Используемые виды топлива на источниках транспортируются из других регионов страны.</w:t>
      </w:r>
      <w:bookmarkEnd w:id="99"/>
    </w:p>
    <w:p w14:paraId="195CA3FB" w14:textId="70DB8616" w:rsidR="00EF6680" w:rsidRPr="00853F86" w:rsidRDefault="002C5BF7" w:rsidP="006B2AC8">
      <w:pPr>
        <w:keepLines/>
        <w:spacing w:before="120" w:after="120"/>
        <w:ind w:left="576" w:hanging="576"/>
        <w:outlineLvl w:val="1"/>
        <w:rPr>
          <w:b/>
        </w:rPr>
      </w:pPr>
      <w:bookmarkStart w:id="100" w:name="_Toc230251015"/>
      <w:r w:rsidRPr="00853F86">
        <w:rPr>
          <w:b/>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0"/>
    </w:p>
    <w:p w14:paraId="120B9D8B" w14:textId="77777777" w:rsidR="00EF6680" w:rsidRPr="00853F86" w:rsidRDefault="00315E88">
      <w:pPr>
        <w:spacing w:before="120" w:after="120" w:line="276" w:lineRule="auto"/>
        <w:ind w:firstLine="709"/>
        <w:rPr>
          <w:sz w:val="24"/>
        </w:rPr>
      </w:pPr>
      <w:r w:rsidRPr="00853F86">
        <w:rPr>
          <w:sz w:val="24"/>
        </w:rPr>
        <w:t xml:space="preserve">На расчетный срок предусмотрены мероприятия, направленные на газификацию потребителей индивидуальной жилой застройки, обеспечение бесперебойного функционирования газораспределительной системы и надежного газоснабжения потребителей. </w:t>
      </w:r>
    </w:p>
    <w:p w14:paraId="62A78A4D" w14:textId="0E0D9570" w:rsidR="00EF6680" w:rsidRPr="00853F86" w:rsidRDefault="00315E88" w:rsidP="006B2AC8">
      <w:pPr>
        <w:keepLines/>
        <w:spacing w:before="120" w:after="120"/>
        <w:ind w:left="576" w:hanging="576"/>
        <w:outlineLvl w:val="1"/>
        <w:rPr>
          <w:b/>
        </w:rPr>
      </w:pPr>
      <w:bookmarkStart w:id="101" w:name="_Toc230251016"/>
      <w:r w:rsidRPr="00853F86">
        <w:rPr>
          <w:b/>
        </w:rPr>
        <w:t xml:space="preserve">Преобладающий </w:t>
      </w:r>
      <w:r w:rsidR="002C5BF7" w:rsidRPr="00853F86">
        <w:rPr>
          <w:b/>
        </w:rPr>
        <w:t xml:space="preserve">в </w:t>
      </w:r>
      <w:r w:rsidR="00611690">
        <w:rPr>
          <w:b/>
        </w:rPr>
        <w:t xml:space="preserve">муниципальном образовании «Город Таганрог» </w:t>
      </w:r>
      <w:r w:rsidR="002C5BF7" w:rsidRPr="00853F86">
        <w:rPr>
          <w:b/>
        </w:rPr>
        <w:t xml:space="preserve">вид топлива, определяемый по совокупности всех систем теплоснабжения, находящихся </w:t>
      </w:r>
      <w:r w:rsidR="000601E2">
        <w:rPr>
          <w:b/>
        </w:rPr>
        <w:t xml:space="preserve">муниципальном образовании </w:t>
      </w:r>
      <w:r w:rsidR="000601E2" w:rsidRPr="00DB07D5">
        <w:rPr>
          <w:b/>
        </w:rPr>
        <w:t>«Город Таганрог»</w:t>
      </w:r>
      <w:bookmarkEnd w:id="101"/>
    </w:p>
    <w:p w14:paraId="50719DA3" w14:textId="465E3253" w:rsidR="00EF6680" w:rsidRPr="00853F86" w:rsidRDefault="00315E88">
      <w:pPr>
        <w:spacing w:before="120" w:after="120" w:line="276" w:lineRule="auto"/>
        <w:ind w:firstLine="709"/>
        <w:rPr>
          <w:sz w:val="24"/>
        </w:rPr>
      </w:pPr>
      <w:r w:rsidRPr="00853F86">
        <w:rPr>
          <w:sz w:val="24"/>
        </w:rPr>
        <w:t xml:space="preserve">По состоянию на момент </w:t>
      </w:r>
      <w:r w:rsidR="00204E48">
        <w:rPr>
          <w:sz w:val="24"/>
        </w:rPr>
        <w:t>разработки</w:t>
      </w:r>
      <w:r w:rsidRPr="00853F86">
        <w:rPr>
          <w:sz w:val="24"/>
        </w:rPr>
        <w:t xml:space="preserve"> схемы теплоснабжения в системах теплоснабжения преобладает природный газ.</w:t>
      </w:r>
    </w:p>
    <w:p w14:paraId="31B9651C" w14:textId="0253BB14" w:rsidR="00EF6680" w:rsidRPr="00853F86" w:rsidRDefault="00315E88" w:rsidP="006B2AC8">
      <w:pPr>
        <w:keepLines/>
        <w:spacing w:before="120" w:after="120"/>
        <w:ind w:left="576" w:hanging="576"/>
        <w:outlineLvl w:val="1"/>
        <w:rPr>
          <w:b/>
        </w:rPr>
      </w:pPr>
      <w:bookmarkStart w:id="102" w:name="_Toc230251017"/>
      <w:r w:rsidRPr="00853F86">
        <w:rPr>
          <w:b/>
        </w:rPr>
        <w:t xml:space="preserve">Приоритетное </w:t>
      </w:r>
      <w:r w:rsidR="002C5BF7" w:rsidRPr="00853F86">
        <w:rPr>
          <w:b/>
        </w:rPr>
        <w:t xml:space="preserve">направление развития топливного баланса </w:t>
      </w:r>
      <w:r w:rsidR="000601E2">
        <w:rPr>
          <w:b/>
        </w:rPr>
        <w:t xml:space="preserve">муниципального образования </w:t>
      </w:r>
      <w:r w:rsidR="000601E2" w:rsidRPr="00DB07D5">
        <w:rPr>
          <w:b/>
        </w:rPr>
        <w:t>«Город Таганрог»</w:t>
      </w:r>
      <w:bookmarkEnd w:id="102"/>
    </w:p>
    <w:p w14:paraId="3068B66B" w14:textId="77777777" w:rsidR="00EF6680" w:rsidRPr="00853F86" w:rsidRDefault="00315E88">
      <w:pPr>
        <w:spacing w:before="120" w:after="120" w:line="276" w:lineRule="auto"/>
        <w:ind w:firstLine="709"/>
        <w:rPr>
          <w:sz w:val="24"/>
        </w:rPr>
      </w:pPr>
      <w:r w:rsidRPr="00853F86">
        <w:rPr>
          <w:sz w:val="24"/>
        </w:rPr>
        <w:t>В качестве приоритетного направления развития топливного баланса предполагается дальнейшее развитие газификации.</w:t>
      </w:r>
    </w:p>
    <w:p w14:paraId="3C2AF925" w14:textId="77777777" w:rsidR="00EF6680" w:rsidRPr="00853F86" w:rsidRDefault="00EF6680">
      <w:pPr>
        <w:sectPr w:rsidR="00EF6680" w:rsidRPr="00853F86">
          <w:headerReference w:type="default" r:id="rId89"/>
          <w:footerReference w:type="default" r:id="rId90"/>
          <w:pgSz w:w="11906" w:h="16838"/>
          <w:pgMar w:top="1134" w:right="851" w:bottom="1134" w:left="1701" w:header="708" w:footer="708" w:gutter="0"/>
          <w:cols w:space="720"/>
        </w:sectPr>
      </w:pPr>
    </w:p>
    <w:p w14:paraId="57A4C4DA" w14:textId="77777777" w:rsidR="00EF6680" w:rsidRPr="00853F86" w:rsidRDefault="00315E88">
      <w:pPr>
        <w:keepLines/>
        <w:spacing w:before="120" w:after="120"/>
        <w:ind w:left="432" w:hanging="432"/>
        <w:outlineLvl w:val="0"/>
        <w:rPr>
          <w:b/>
        </w:rPr>
      </w:pPr>
      <w:bookmarkStart w:id="103" w:name="_Toc230251018"/>
      <w:r w:rsidRPr="00853F86">
        <w:rPr>
          <w:b/>
        </w:rPr>
        <w:lastRenderedPageBreak/>
        <w:t>Раздел 9. Инвестиции в строительство, реконструкцию и техническое перевооружение</w:t>
      </w:r>
      <w:bookmarkEnd w:id="103"/>
    </w:p>
    <w:p w14:paraId="6720B2D0" w14:textId="481203BE" w:rsidR="00EF6680" w:rsidRPr="00853F86" w:rsidRDefault="00315E88">
      <w:pPr>
        <w:keepLines/>
        <w:spacing w:before="120" w:after="120"/>
        <w:ind w:left="576" w:hanging="576"/>
        <w:outlineLvl w:val="1"/>
        <w:rPr>
          <w:b/>
        </w:rPr>
      </w:pPr>
      <w:bookmarkStart w:id="104" w:name="_Toc230251019"/>
      <w:r w:rsidRPr="00853F86">
        <w:rPr>
          <w:b/>
        </w:rPr>
        <w:t xml:space="preserve">Предложения </w:t>
      </w:r>
      <w:r w:rsidR="002C5BF7" w:rsidRPr="00853F86">
        <w:rPr>
          <w:b/>
        </w:rPr>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4"/>
    </w:p>
    <w:p w14:paraId="6C78CAAC" w14:textId="77777777" w:rsidR="00EF6680" w:rsidRPr="00853F86" w:rsidRDefault="00315E88">
      <w:pPr>
        <w:spacing w:line="276" w:lineRule="auto"/>
        <w:ind w:firstLine="709"/>
        <w:rPr>
          <w:sz w:val="24"/>
        </w:rPr>
      </w:pPr>
      <w:bookmarkStart w:id="105" w:name="_Hlk198271659"/>
      <w:bookmarkStart w:id="106" w:name="_Hlk521695150"/>
      <w:r w:rsidRPr="00853F86">
        <w:rPr>
          <w:sz w:val="24"/>
        </w:rPr>
        <w:t>В соответствии с Требованиями к схеме теплоснабжения должны быть разработаны и обоснованы:</w:t>
      </w:r>
    </w:p>
    <w:p w14:paraId="71042503" w14:textId="77777777" w:rsidR="00EF6680" w:rsidRPr="00853F86" w:rsidRDefault="00315E88" w:rsidP="00123264">
      <w:pPr>
        <w:widowControl w:val="0"/>
        <w:numPr>
          <w:ilvl w:val="0"/>
          <w:numId w:val="13"/>
        </w:numPr>
        <w:spacing w:after="120"/>
        <w:ind w:hanging="357"/>
        <w:contextualSpacing/>
        <w:jc w:val="left"/>
        <w:rPr>
          <w:sz w:val="24"/>
        </w:rPr>
      </w:pPr>
      <w:r w:rsidRPr="00853F86">
        <w:rPr>
          <w:sz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470CE019" w14:textId="77777777" w:rsidR="00EF6680" w:rsidRPr="00853F86" w:rsidRDefault="00315E88" w:rsidP="00123264">
      <w:pPr>
        <w:widowControl w:val="0"/>
        <w:numPr>
          <w:ilvl w:val="0"/>
          <w:numId w:val="13"/>
        </w:numPr>
        <w:spacing w:after="120"/>
        <w:ind w:hanging="357"/>
        <w:contextualSpacing/>
        <w:jc w:val="left"/>
        <w:rPr>
          <w:sz w:val="24"/>
        </w:rPr>
      </w:pPr>
      <w:r w:rsidRPr="00853F86">
        <w:rPr>
          <w:sz w:val="24"/>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3FDEA3C" w14:textId="77777777" w:rsidR="00EF6680" w:rsidRPr="00853F86" w:rsidRDefault="00315E88" w:rsidP="00123264">
      <w:pPr>
        <w:widowControl w:val="0"/>
        <w:numPr>
          <w:ilvl w:val="0"/>
          <w:numId w:val="13"/>
        </w:numPr>
        <w:spacing w:after="120"/>
        <w:ind w:hanging="357"/>
        <w:contextualSpacing/>
        <w:jc w:val="left"/>
        <w:rPr>
          <w:sz w:val="24"/>
        </w:rPr>
      </w:pPr>
      <w:r w:rsidRPr="00853F86">
        <w:rPr>
          <w:sz w:val="24"/>
        </w:rPr>
        <w:t>предложения по источникам инвестиций, обеспечивающих финансовые потребности;</w:t>
      </w:r>
    </w:p>
    <w:p w14:paraId="4F0FE0C1" w14:textId="77777777" w:rsidR="00EF6680" w:rsidRPr="00853F86" w:rsidRDefault="00315E88" w:rsidP="00123264">
      <w:pPr>
        <w:widowControl w:val="0"/>
        <w:numPr>
          <w:ilvl w:val="0"/>
          <w:numId w:val="13"/>
        </w:numPr>
        <w:spacing w:after="120"/>
        <w:ind w:hanging="357"/>
        <w:contextualSpacing/>
        <w:jc w:val="left"/>
        <w:rPr>
          <w:sz w:val="24"/>
        </w:rPr>
      </w:pPr>
      <w:r w:rsidRPr="00853F86">
        <w:rPr>
          <w:sz w:val="24"/>
        </w:rPr>
        <w:t>расчеты эффективности инвестиций;</w:t>
      </w:r>
    </w:p>
    <w:p w14:paraId="2F2E279A" w14:textId="77777777" w:rsidR="00EF6680" w:rsidRPr="00853F86" w:rsidRDefault="00315E88" w:rsidP="00123264">
      <w:pPr>
        <w:widowControl w:val="0"/>
        <w:numPr>
          <w:ilvl w:val="0"/>
          <w:numId w:val="13"/>
        </w:numPr>
        <w:spacing w:after="120"/>
        <w:ind w:hanging="357"/>
        <w:contextualSpacing/>
        <w:jc w:val="left"/>
        <w:rPr>
          <w:sz w:val="24"/>
        </w:rPr>
      </w:pPr>
      <w:r w:rsidRPr="00853F86">
        <w:rPr>
          <w:sz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18B21078" w14:textId="77777777" w:rsidR="00EF6680" w:rsidRPr="00853F86" w:rsidRDefault="00315E88">
      <w:pPr>
        <w:spacing w:line="276" w:lineRule="auto"/>
        <w:ind w:firstLine="709"/>
        <w:rPr>
          <w:sz w:val="24"/>
        </w:rPr>
      </w:pPr>
      <w:r w:rsidRPr="00853F86">
        <w:rPr>
          <w:sz w:val="24"/>
        </w:rPr>
        <w:t xml:space="preserve">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документации. </w:t>
      </w:r>
    </w:p>
    <w:p w14:paraId="022E970D" w14:textId="77777777" w:rsidR="00EF6680" w:rsidRPr="00853F86" w:rsidRDefault="00315E88">
      <w:pPr>
        <w:spacing w:line="276" w:lineRule="auto"/>
        <w:ind w:firstLine="709"/>
        <w:rPr>
          <w:sz w:val="24"/>
        </w:rPr>
      </w:pPr>
      <w:r w:rsidRPr="00853F86">
        <w:rPr>
          <w:sz w:val="24"/>
        </w:rPr>
        <w:t xml:space="preserve">Финансовые потребности для проведения мероприятий по строительству, реконструкции, техническому перевооружению объектов теплоснабжения представлены в таблице ниже. </w:t>
      </w:r>
    </w:p>
    <w:p w14:paraId="50657DD3" w14:textId="0CEC111D" w:rsidR="00EF6680" w:rsidRPr="00853F86" w:rsidRDefault="00315E88">
      <w:pPr>
        <w:spacing w:line="276" w:lineRule="auto"/>
        <w:ind w:firstLine="709"/>
        <w:rPr>
          <w:sz w:val="24"/>
        </w:rPr>
      </w:pPr>
      <w:r w:rsidRPr="00853F86">
        <w:rPr>
          <w:sz w:val="24"/>
        </w:rPr>
        <w:t xml:space="preserve">Предложения по новому строительству, реконструкции и техническому перевооружению источников тепловой энергии сформированы на основе представленных предложений МУП «Городское хозяйство», а также на основании </w:t>
      </w:r>
      <w:r w:rsidR="00876B4D">
        <w:rPr>
          <w:sz w:val="24"/>
        </w:rPr>
        <w:t>Р</w:t>
      </w:r>
      <w:r w:rsidRPr="00853F86">
        <w:rPr>
          <w:sz w:val="24"/>
        </w:rPr>
        <w:t>ешения Городской Думы города Таганрога от 30.11.2021 № 216 «Об утверждении программы комплексного развития систем коммунальной инфраструктуры города Таганрога на период 2022 - 2028 гг.».</w:t>
      </w:r>
    </w:p>
    <w:p w14:paraId="6098F905" w14:textId="77777777" w:rsidR="00EF6680" w:rsidRPr="00853F86" w:rsidRDefault="00315E88">
      <w:pPr>
        <w:spacing w:line="276" w:lineRule="auto"/>
        <w:ind w:firstLine="709"/>
        <w:rPr>
          <w:sz w:val="24"/>
        </w:rPr>
      </w:pPr>
      <w:r w:rsidRPr="00853F86">
        <w:rPr>
          <w:sz w:val="24"/>
        </w:rPr>
        <w:t>Программа комплексного развития включает в себя мероприятия по модернизации и реконструкции существующих муниципальных систем теплоснабжения.</w:t>
      </w:r>
    </w:p>
    <w:p w14:paraId="67961ED6" w14:textId="2CCAFD46" w:rsidR="00EF6680" w:rsidRPr="00853F86" w:rsidRDefault="00315E88">
      <w:pPr>
        <w:spacing w:line="276" w:lineRule="auto"/>
        <w:ind w:firstLine="709"/>
        <w:rPr>
          <w:sz w:val="24"/>
        </w:rPr>
      </w:pPr>
      <w:r w:rsidRPr="00853F86">
        <w:rPr>
          <w:sz w:val="24"/>
        </w:rPr>
        <w:t>Также МУП «Городское хозяйство» разработана Инвестиционная программа с целью повышения надежности и качества предоставления услуг по отоплению и горячему водоснабжению в объемах необходимых для нужд потребителей, а также снижения затрат на производство и передачу тепловой энергии.</w:t>
      </w:r>
      <w:r w:rsidR="009F428F">
        <w:rPr>
          <w:sz w:val="24"/>
        </w:rPr>
        <w:t xml:space="preserve"> </w:t>
      </w:r>
    </w:p>
    <w:p w14:paraId="0529F8C6" w14:textId="77777777" w:rsidR="00EF6680" w:rsidRPr="00853F86" w:rsidRDefault="00315E88">
      <w:pPr>
        <w:spacing w:line="276" w:lineRule="auto"/>
        <w:ind w:firstLine="709"/>
        <w:rPr>
          <w:sz w:val="24"/>
        </w:rPr>
      </w:pPr>
      <w:r w:rsidRPr="00853F86">
        <w:rPr>
          <w:sz w:val="24"/>
        </w:rPr>
        <w:t xml:space="preserve">Учитывая интенсивное развитие Северного района, необходимо предусмотреть строительство новой модульной котельной. Новый источник теплоснабжения сможет обеспечить нагрузку горячего водоснабжения в летний период и теплоснабжения в зимний период. Для приобретения новой современной модульной котельной, определен земельный участок МУП «Городское хозяйство». </w:t>
      </w:r>
    </w:p>
    <w:p w14:paraId="36396F2A" w14:textId="77777777" w:rsidR="00EF6680" w:rsidRPr="00853F86" w:rsidRDefault="00315E88">
      <w:pPr>
        <w:spacing w:line="276" w:lineRule="auto"/>
        <w:ind w:firstLine="709"/>
        <w:rPr>
          <w:sz w:val="24"/>
        </w:rPr>
      </w:pPr>
      <w:r w:rsidRPr="00853F86">
        <w:rPr>
          <w:sz w:val="24"/>
        </w:rPr>
        <w:t xml:space="preserve"> </w:t>
      </w:r>
    </w:p>
    <w:p w14:paraId="546A70AE" w14:textId="77777777" w:rsidR="00EF6680" w:rsidRPr="00853F86" w:rsidRDefault="00EF6680">
      <w:pPr>
        <w:ind w:left="-57" w:right="-57"/>
        <w:jc w:val="center"/>
        <w:rPr>
          <w:b/>
          <w:sz w:val="22"/>
        </w:rPr>
      </w:pPr>
    </w:p>
    <w:p w14:paraId="1271958F" w14:textId="77777777" w:rsidR="00EF6680" w:rsidRPr="00853F86" w:rsidRDefault="00EF6680">
      <w:pPr>
        <w:sectPr w:rsidR="00EF6680" w:rsidRPr="00853F86">
          <w:headerReference w:type="default" r:id="rId91"/>
          <w:footerReference w:type="default" r:id="rId92"/>
          <w:type w:val="nextColumn"/>
          <w:pgSz w:w="11906" w:h="16838"/>
          <w:pgMar w:top="1134" w:right="851" w:bottom="1134" w:left="1701" w:header="708" w:footer="708" w:gutter="0"/>
          <w:cols w:space="720"/>
        </w:sectPr>
      </w:pPr>
    </w:p>
    <w:p w14:paraId="2A835A54" w14:textId="77777777" w:rsidR="00EF6680" w:rsidRPr="00853F86" w:rsidRDefault="00315E88">
      <w:pPr>
        <w:keepNext/>
        <w:spacing w:before="120"/>
        <w:rPr>
          <w:b/>
          <w:sz w:val="24"/>
        </w:rPr>
      </w:pPr>
      <w:bookmarkStart w:id="107" w:name="_Hlk185847643"/>
      <w:r w:rsidRPr="00853F86">
        <w:rPr>
          <w:b/>
          <w:sz w:val="24"/>
        </w:rPr>
        <w:lastRenderedPageBreak/>
        <w:t xml:space="preserve">Таблица 104 - Оценка величины необходимых капитальных вложений в строительство и реконструкцию объектов централизованных систем </w:t>
      </w:r>
      <w:bookmarkEnd w:id="107"/>
      <w:r w:rsidRPr="00853F86">
        <w:rPr>
          <w:b/>
          <w:sz w:val="24"/>
        </w:rPr>
        <w:t>теплоснабжения</w:t>
      </w:r>
    </w:p>
    <w:tbl>
      <w:tblPr>
        <w:tblW w:w="14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19"/>
        <w:gridCol w:w="5526"/>
        <w:gridCol w:w="1841"/>
        <w:gridCol w:w="1421"/>
        <w:gridCol w:w="1842"/>
        <w:gridCol w:w="1138"/>
        <w:gridCol w:w="2125"/>
      </w:tblGrid>
      <w:tr w:rsidR="00EF6680" w:rsidRPr="00853F86" w14:paraId="114ADC7C" w14:textId="77777777" w:rsidTr="00A65290">
        <w:trPr>
          <w:trHeight w:val="507"/>
          <w:tblHeader/>
        </w:trPr>
        <w:tc>
          <w:tcPr>
            <w:tcW w:w="419"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2D1805" w14:textId="77777777" w:rsidR="00EF6680" w:rsidRPr="00853F86" w:rsidRDefault="00315E88">
            <w:pPr>
              <w:jc w:val="center"/>
              <w:rPr>
                <w:b/>
                <w:sz w:val="16"/>
              </w:rPr>
            </w:pPr>
            <w:bookmarkStart w:id="108" w:name="_Hlk200527347"/>
            <w:r w:rsidRPr="00853F86">
              <w:rPr>
                <w:b/>
                <w:sz w:val="16"/>
              </w:rPr>
              <w:t>№ п/п</w:t>
            </w:r>
          </w:p>
        </w:tc>
        <w:tc>
          <w:tcPr>
            <w:tcW w:w="5526"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FF2094" w14:textId="77777777" w:rsidR="00EF6680" w:rsidRPr="00853F86" w:rsidRDefault="00315E88">
            <w:pPr>
              <w:jc w:val="center"/>
              <w:rPr>
                <w:b/>
                <w:sz w:val="16"/>
              </w:rPr>
            </w:pPr>
            <w:r w:rsidRPr="00853F86">
              <w:rPr>
                <w:b/>
                <w:sz w:val="16"/>
              </w:rPr>
              <w:t xml:space="preserve">Наименование мероприятия </w:t>
            </w:r>
          </w:p>
        </w:tc>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91A06A" w14:textId="77777777" w:rsidR="00EF6680" w:rsidRPr="00853F86" w:rsidRDefault="00315E88">
            <w:pPr>
              <w:jc w:val="center"/>
              <w:rPr>
                <w:b/>
                <w:sz w:val="16"/>
              </w:rPr>
            </w:pPr>
            <w:r w:rsidRPr="00853F86">
              <w:rPr>
                <w:b/>
                <w:sz w:val="16"/>
              </w:rPr>
              <w:t>Здания, сооружения, линейный объект</w:t>
            </w:r>
          </w:p>
        </w:tc>
        <w:tc>
          <w:tcPr>
            <w:tcW w:w="1421"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C3C366" w14:textId="77777777" w:rsidR="00EF6680" w:rsidRPr="00853F86" w:rsidRDefault="00315E88">
            <w:pPr>
              <w:jc w:val="center"/>
              <w:rPr>
                <w:b/>
                <w:sz w:val="16"/>
              </w:rPr>
            </w:pPr>
            <w:r w:rsidRPr="00853F86">
              <w:rPr>
                <w:b/>
                <w:sz w:val="16"/>
              </w:rPr>
              <w:t>Мощность, протяженность, подлежащая вводу</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2BDF12" w14:textId="77777777" w:rsidR="00EF6680" w:rsidRPr="00853F86" w:rsidRDefault="00315E88">
            <w:pPr>
              <w:jc w:val="center"/>
              <w:rPr>
                <w:b/>
                <w:sz w:val="16"/>
              </w:rPr>
            </w:pPr>
            <w:r w:rsidRPr="00853F86">
              <w:rPr>
                <w:b/>
                <w:sz w:val="16"/>
              </w:rPr>
              <w:t>Ответственные за реализацию + эксплуатирующая организация</w:t>
            </w:r>
          </w:p>
        </w:tc>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19862A" w14:textId="77777777" w:rsidR="00EF6680" w:rsidRPr="00853F86" w:rsidRDefault="00315E88">
            <w:pPr>
              <w:jc w:val="center"/>
              <w:rPr>
                <w:b/>
                <w:sz w:val="16"/>
              </w:rPr>
            </w:pPr>
            <w:r w:rsidRPr="00853F86">
              <w:rPr>
                <w:b/>
                <w:sz w:val="16"/>
              </w:rPr>
              <w:t>Стоимость реализации, тыс. руб.</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3CBDD2" w14:textId="77777777" w:rsidR="00EF6680" w:rsidRPr="00853F86" w:rsidRDefault="00315E88">
            <w:pPr>
              <w:jc w:val="center"/>
              <w:rPr>
                <w:b/>
                <w:sz w:val="16"/>
              </w:rPr>
            </w:pPr>
            <w:r w:rsidRPr="00853F86">
              <w:rPr>
                <w:b/>
                <w:sz w:val="16"/>
              </w:rPr>
              <w:t>Примечание.</w:t>
            </w:r>
          </w:p>
        </w:tc>
      </w:tr>
      <w:tr w:rsidR="00EF6680" w:rsidRPr="00853F86" w14:paraId="732468DD" w14:textId="77777777" w:rsidTr="00A65290">
        <w:trPr>
          <w:trHeight w:val="507"/>
          <w:tblHeader/>
        </w:trPr>
        <w:tc>
          <w:tcPr>
            <w:tcW w:w="419"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F9478D" w14:textId="77777777" w:rsidR="00EF6680" w:rsidRPr="00853F86" w:rsidRDefault="00EF6680"/>
        </w:tc>
        <w:tc>
          <w:tcPr>
            <w:tcW w:w="5526"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3AE981" w14:textId="77777777" w:rsidR="00EF6680" w:rsidRPr="00853F86" w:rsidRDefault="00EF6680"/>
        </w:tc>
        <w:tc>
          <w:tcPr>
            <w:tcW w:w="184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1CC851" w14:textId="77777777" w:rsidR="00EF6680" w:rsidRPr="00853F86" w:rsidRDefault="00EF6680"/>
        </w:tc>
        <w:tc>
          <w:tcPr>
            <w:tcW w:w="1421"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3D85B8" w14:textId="77777777" w:rsidR="00EF6680" w:rsidRPr="00853F86" w:rsidRDefault="00EF6680"/>
        </w:tc>
        <w:tc>
          <w:tcPr>
            <w:tcW w:w="1842"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FC9D2" w14:textId="77777777" w:rsidR="00EF6680" w:rsidRPr="00853F86" w:rsidRDefault="00EF6680"/>
        </w:tc>
        <w:tc>
          <w:tcPr>
            <w:tcW w:w="1138"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2E5F4B" w14:textId="77777777" w:rsidR="00EF6680" w:rsidRPr="00853F86" w:rsidRDefault="00EF6680"/>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0AB090" w14:textId="77777777" w:rsidR="00EF6680" w:rsidRPr="00853F86" w:rsidRDefault="00EF6680"/>
        </w:tc>
      </w:tr>
      <w:tr w:rsidR="00EF6680" w:rsidRPr="00853F86" w14:paraId="32536AF0" w14:textId="77777777" w:rsidTr="00A65290">
        <w:trPr>
          <w:trHeight w:val="2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7DD58" w14:textId="77777777" w:rsidR="00EF6680" w:rsidRPr="00853F86" w:rsidRDefault="00315E88">
            <w:pPr>
              <w:jc w:val="center"/>
              <w:rPr>
                <w:b/>
                <w:sz w:val="16"/>
              </w:rPr>
            </w:pPr>
            <w:r w:rsidRPr="00853F86">
              <w:rPr>
                <w:b/>
                <w:sz w:val="16"/>
              </w:rPr>
              <w:t>Раздел 1. Капитальный ремонт объектов, получивших положительное заключение Государственной экспертизы</w:t>
            </w:r>
          </w:p>
        </w:tc>
      </w:tr>
      <w:tr w:rsidR="00C71766" w:rsidRPr="00853F86" w14:paraId="62208B82"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3A373A" w14:textId="77777777" w:rsidR="00C71766" w:rsidRPr="00853F86" w:rsidRDefault="00C71766">
            <w:pPr>
              <w:jc w:val="center"/>
              <w:rPr>
                <w:sz w:val="16"/>
              </w:rPr>
            </w:pPr>
            <w:r w:rsidRPr="00853F86">
              <w:rPr>
                <w:sz w:val="16"/>
              </w:rPr>
              <w:t>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5659531" w14:textId="24AFA413"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УЗ-6 до УЗ-9 ул. Ленина,212а (ЦО) подземный- Д-325мм, протяженность 700 м.п. надземный- Д-325мм, протяженность 590м.п.)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1972F0"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B1783" w14:textId="77777777" w:rsidR="00C71766" w:rsidRPr="00853F86" w:rsidRDefault="00C71766">
            <w:pPr>
              <w:jc w:val="center"/>
              <w:rPr>
                <w:sz w:val="16"/>
              </w:rPr>
            </w:pPr>
            <w:r w:rsidRPr="00853F86">
              <w:rPr>
                <w:sz w:val="16"/>
              </w:rPr>
              <w:t>1290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1CA85"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30033" w14:textId="77777777" w:rsidR="00C71766" w:rsidRPr="00853F86" w:rsidRDefault="00C71766">
            <w:pPr>
              <w:jc w:val="center"/>
              <w:rPr>
                <w:sz w:val="16"/>
              </w:rPr>
            </w:pPr>
            <w:r w:rsidRPr="00853F86">
              <w:rPr>
                <w:sz w:val="16"/>
              </w:rPr>
              <w:t>-</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8B5AA1" w14:textId="16EC0FD6" w:rsidR="00C71766" w:rsidRPr="00853F86" w:rsidRDefault="00C71766" w:rsidP="00C760B6">
            <w:pPr>
              <w:jc w:val="center"/>
              <w:rPr>
                <w:sz w:val="16"/>
              </w:rPr>
            </w:pPr>
            <w:r w:rsidRPr="00853F86">
              <w:rPr>
                <w:sz w:val="16"/>
              </w:rPr>
              <w:t xml:space="preserve"> Мероприятие включено в </w:t>
            </w:r>
            <w:r>
              <w:rPr>
                <w:sz w:val="16"/>
              </w:rPr>
              <w:t xml:space="preserve">муниципальную программу «Обеспечение качественными жилищно-коммунальными </w:t>
            </w:r>
            <w:r w:rsidRPr="00853F86">
              <w:rPr>
                <w:sz w:val="16"/>
              </w:rPr>
              <w:t>населения города Таганрога</w:t>
            </w:r>
            <w:r>
              <w:rPr>
                <w:sz w:val="16"/>
              </w:rPr>
              <w:t>» утвержденную постановлением Администрации города Таганрога от 13.11.2018 №2139</w:t>
            </w:r>
          </w:p>
        </w:tc>
      </w:tr>
      <w:tr w:rsidR="00C71766" w:rsidRPr="00853F86" w14:paraId="1C40D9CE"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94DCD6" w14:textId="77777777" w:rsidR="00C71766" w:rsidRPr="00853F86" w:rsidRDefault="00C71766">
            <w:pPr>
              <w:jc w:val="center"/>
              <w:rPr>
                <w:sz w:val="16"/>
              </w:rPr>
            </w:pPr>
            <w:r w:rsidRPr="00853F86">
              <w:rPr>
                <w:sz w:val="16"/>
              </w:rPr>
              <w:t>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AE8B2B8" w14:textId="1802F2B1"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УЗ-1 до ул. С.Лазо,5 ЦТП подземный – Д-325мм, протяженность 460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1D006E"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A64FA8" w14:textId="77777777" w:rsidR="00C71766" w:rsidRPr="00853F86" w:rsidRDefault="00C71766">
            <w:pPr>
              <w:jc w:val="center"/>
              <w:rPr>
                <w:sz w:val="16"/>
              </w:rPr>
            </w:pPr>
            <w:r w:rsidRPr="00853F86">
              <w:rPr>
                <w:sz w:val="16"/>
              </w:rPr>
              <w:t>460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4AB5C0"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B58CC"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FA5FFB" w14:textId="77777777" w:rsidR="00C71766" w:rsidRPr="00853F86" w:rsidRDefault="00C71766"/>
        </w:tc>
      </w:tr>
      <w:tr w:rsidR="00C71766" w:rsidRPr="00853F86" w14:paraId="123C7F9D"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F08175" w14:textId="77777777" w:rsidR="00C71766" w:rsidRPr="00853F86" w:rsidRDefault="00C71766">
            <w:pPr>
              <w:jc w:val="center"/>
              <w:rPr>
                <w:sz w:val="16"/>
              </w:rPr>
            </w:pPr>
            <w:r w:rsidRPr="00853F86">
              <w:rPr>
                <w:sz w:val="16"/>
              </w:rPr>
              <w:t>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BA36C99" w14:textId="6330200E"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ТК-1 до ТК-6 ул. Фрунзе подземный-Д-325мм, протяженность 130 м.п., Д-273мм протяженность 650м.п.)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8A169A"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91F6E1" w14:textId="77777777" w:rsidR="00C71766" w:rsidRPr="00853F86" w:rsidRDefault="00C71766">
            <w:pPr>
              <w:jc w:val="center"/>
              <w:rPr>
                <w:sz w:val="16"/>
              </w:rPr>
            </w:pPr>
            <w:r w:rsidRPr="00853F86">
              <w:rPr>
                <w:sz w:val="16"/>
              </w:rPr>
              <w:t>650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B8BCA1"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292A62"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4BA66E" w14:textId="77777777" w:rsidR="00C71766" w:rsidRPr="00853F86" w:rsidRDefault="00C71766"/>
        </w:tc>
      </w:tr>
      <w:tr w:rsidR="00C71766" w:rsidRPr="00853F86" w14:paraId="60895F38"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F85F9C" w14:textId="77777777" w:rsidR="00C71766" w:rsidRPr="00853F86" w:rsidRDefault="00C71766">
            <w:pPr>
              <w:jc w:val="center"/>
              <w:rPr>
                <w:sz w:val="16"/>
              </w:rPr>
            </w:pPr>
            <w:r w:rsidRPr="00853F86">
              <w:rPr>
                <w:sz w:val="16"/>
              </w:rPr>
              <w:t>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1478B8A5" w14:textId="72A260DC" w:rsidR="00C71766" w:rsidRPr="00853F86" w:rsidRDefault="00C71766">
            <w:pPr>
              <w:jc w:val="left"/>
              <w:rPr>
                <w:sz w:val="16"/>
              </w:rPr>
            </w:pPr>
            <w:r w:rsidRPr="00853F86">
              <w:rPr>
                <w:sz w:val="18"/>
              </w:rPr>
              <w:t xml:space="preserve">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w:t>
            </w:r>
            <w:r w:rsidRPr="00853F86">
              <w:rPr>
                <w:sz w:val="18"/>
              </w:rPr>
              <w:lastRenderedPageBreak/>
              <w:t>шт. протяженность 31233м. (Капитальный ремонт участка тепловой сети от ТК-3 до ТК-19 ул. Пальмиро Тольятти подземный- Д-426 мм, протяженность 240 м.п., Д-325мм протяженность 480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5044AA" w14:textId="77777777" w:rsidR="00C71766" w:rsidRPr="00853F86" w:rsidRDefault="00C71766">
            <w:pPr>
              <w:jc w:val="center"/>
              <w:rPr>
                <w:sz w:val="16"/>
              </w:rPr>
            </w:pPr>
            <w:r w:rsidRPr="00853F86">
              <w:rPr>
                <w:sz w:val="16"/>
              </w:rPr>
              <w:lastRenderedPageBreak/>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672CD7" w14:textId="77777777" w:rsidR="00C71766" w:rsidRPr="00853F86" w:rsidRDefault="00C71766">
            <w:pPr>
              <w:jc w:val="center"/>
              <w:rPr>
                <w:sz w:val="16"/>
              </w:rPr>
            </w:pPr>
            <w:r w:rsidRPr="00853F86">
              <w:rPr>
                <w:sz w:val="16"/>
              </w:rPr>
              <w:t>720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2FE9FB"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300CA9"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62ACBB" w14:textId="77777777" w:rsidR="00C71766" w:rsidRPr="00853F86" w:rsidRDefault="00C71766"/>
        </w:tc>
      </w:tr>
      <w:tr w:rsidR="00C71766" w:rsidRPr="00853F86" w14:paraId="4C63D6A6"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16C6A8" w14:textId="77777777" w:rsidR="00C71766" w:rsidRPr="00853F86" w:rsidRDefault="00C71766">
            <w:pPr>
              <w:jc w:val="center"/>
              <w:rPr>
                <w:sz w:val="16"/>
              </w:rPr>
            </w:pPr>
            <w:r w:rsidRPr="00853F86">
              <w:rPr>
                <w:sz w:val="16"/>
              </w:rPr>
              <w:t>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31CFD04E" w14:textId="4C0122B1"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ТК-19 до ТК-24 ул. Пальмиро Тольятти подземный-Д-159 мм, протяженность 500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771FCC"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0B9852" w14:textId="77777777" w:rsidR="00C71766" w:rsidRPr="00853F86" w:rsidRDefault="00C71766">
            <w:pPr>
              <w:jc w:val="center"/>
              <w:rPr>
                <w:sz w:val="16"/>
              </w:rPr>
            </w:pPr>
            <w:r w:rsidRPr="00853F86">
              <w:rPr>
                <w:sz w:val="16"/>
              </w:rPr>
              <w:t>500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DF5901"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6665B0"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57E11C" w14:textId="77777777" w:rsidR="00C71766" w:rsidRPr="00853F86" w:rsidRDefault="00C71766"/>
        </w:tc>
      </w:tr>
      <w:tr w:rsidR="00C71766" w:rsidRPr="00853F86" w14:paraId="3EC966B8"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2E723A" w14:textId="77777777" w:rsidR="00C71766" w:rsidRPr="00853F86" w:rsidRDefault="00C71766">
            <w:pPr>
              <w:jc w:val="center"/>
              <w:rPr>
                <w:sz w:val="16"/>
              </w:rPr>
            </w:pPr>
            <w:r w:rsidRPr="00853F86">
              <w:rPr>
                <w:sz w:val="16"/>
              </w:rPr>
              <w:t>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9E0DF54" w14:textId="2FDA7D0E"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«Красный котельщик: по ул. Инициативная от пер.17-й Новый до пер.10-й Новый, во дворах домов между ул. Сергея Лазо и ул. Нестора Кукольника от ул. Москатова до рощи Дубки, по ул. Пальмиро Тольятти от ул. Московская до ул. Морозова, по ул. 1-я Котельная, ул. Ленина от ул. Железнодорожная и оборудование – тепловые узлы 124 шт. протяженность 31233м. (Капитальный ремонт участка тепловой сети: от ТК-7 до МКД ул. С.Лазо,1/3,1/4 подземный- Д-150 мм, протяженность 300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E4858F"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E4BC4E" w14:textId="77777777" w:rsidR="00C71766" w:rsidRPr="00853F86" w:rsidRDefault="00C71766">
            <w:pPr>
              <w:jc w:val="center"/>
              <w:rPr>
                <w:sz w:val="16"/>
              </w:rPr>
            </w:pPr>
            <w:r w:rsidRPr="00853F86">
              <w:rPr>
                <w:sz w:val="16"/>
              </w:rPr>
              <w:t>300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18D1D4"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369586"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2F18C" w14:textId="77777777" w:rsidR="00C71766" w:rsidRPr="00853F86" w:rsidRDefault="00C71766"/>
        </w:tc>
      </w:tr>
      <w:tr w:rsidR="00C71766" w:rsidRPr="00853F86" w14:paraId="47F1CC58"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767909" w14:textId="77777777" w:rsidR="00C71766" w:rsidRPr="00853F86" w:rsidRDefault="00C71766">
            <w:pPr>
              <w:jc w:val="center"/>
              <w:rPr>
                <w:sz w:val="16"/>
              </w:rPr>
            </w:pPr>
            <w:r w:rsidRPr="00853F86">
              <w:rPr>
                <w:sz w:val="16"/>
              </w:rPr>
              <w:t>7</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F0E2018" w14:textId="4A87CE78"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ТК-42 до ТК-43 ул. Турубаровых подземный- Д-273 мм, протяженностью 380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F1F9AF"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04748E" w14:textId="77777777" w:rsidR="00C71766" w:rsidRPr="00853F86" w:rsidRDefault="00C71766">
            <w:pPr>
              <w:jc w:val="center"/>
              <w:rPr>
                <w:sz w:val="16"/>
              </w:rPr>
            </w:pPr>
            <w:r w:rsidRPr="00853F86">
              <w:rPr>
                <w:sz w:val="16"/>
              </w:rPr>
              <w:t>380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85E74"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4C4D27"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388FCF" w14:textId="77777777" w:rsidR="00C71766" w:rsidRPr="00853F86" w:rsidRDefault="00C71766"/>
        </w:tc>
      </w:tr>
      <w:tr w:rsidR="00C71766" w:rsidRPr="00853F86" w14:paraId="363E1414"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392523" w14:textId="77777777" w:rsidR="00C71766" w:rsidRPr="00853F86" w:rsidRDefault="00C71766">
            <w:pPr>
              <w:jc w:val="center"/>
              <w:rPr>
                <w:sz w:val="16"/>
              </w:rPr>
            </w:pPr>
            <w:r w:rsidRPr="00853F86">
              <w:rPr>
                <w:sz w:val="16"/>
              </w:rPr>
              <w:t>8</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0552690A" w14:textId="02EA8FE5" w:rsidR="00C71766" w:rsidRPr="00853F86" w:rsidRDefault="00C71766">
            <w:pPr>
              <w:jc w:val="left"/>
              <w:rPr>
                <w:sz w:val="16"/>
              </w:rPr>
            </w:pPr>
            <w:r w:rsidRPr="00853F86">
              <w:rPr>
                <w:sz w:val="18"/>
              </w:rPr>
              <w:t xml:space="preserve">г. Таганрог, Ростовская область: Тепловые сети (в составе: трубопроводы, вводные участки и ЦТП) от котельной ОАО </w:t>
            </w:r>
            <w:r w:rsidRPr="00853F86">
              <w:rPr>
                <w:sz w:val="18"/>
              </w:rPr>
              <w:lastRenderedPageBreak/>
              <w:t>«ТАГМЕТ»: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ТК-3 ул. Дзержинского,186/1 до ТК-6 ул. Воскова,116 подземный-Д-159 мм, протяженность 400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945663" w14:textId="77777777" w:rsidR="00C71766" w:rsidRPr="00853F86" w:rsidRDefault="00C71766">
            <w:pPr>
              <w:jc w:val="center"/>
              <w:rPr>
                <w:sz w:val="16"/>
              </w:rPr>
            </w:pPr>
            <w:r w:rsidRPr="00853F86">
              <w:rPr>
                <w:sz w:val="16"/>
              </w:rPr>
              <w:lastRenderedPageBreak/>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C2DED1" w14:textId="77777777" w:rsidR="00C71766" w:rsidRPr="00853F86" w:rsidRDefault="00C71766">
            <w:pPr>
              <w:jc w:val="center"/>
              <w:rPr>
                <w:sz w:val="16"/>
              </w:rPr>
            </w:pPr>
            <w:r w:rsidRPr="00853F86">
              <w:rPr>
                <w:sz w:val="16"/>
              </w:rPr>
              <w:t>400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EAE35F"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219F7C"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F02812" w14:textId="77777777" w:rsidR="00C71766" w:rsidRPr="00853F86" w:rsidRDefault="00C71766"/>
        </w:tc>
      </w:tr>
      <w:tr w:rsidR="00C71766" w:rsidRPr="00853F86" w14:paraId="5F8CD63C"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951F6E" w14:textId="77777777" w:rsidR="00C71766" w:rsidRPr="00853F86" w:rsidRDefault="00C71766">
            <w:pPr>
              <w:jc w:val="center"/>
              <w:rPr>
                <w:sz w:val="16"/>
              </w:rPr>
            </w:pPr>
            <w:r w:rsidRPr="00853F86">
              <w:rPr>
                <w:sz w:val="16"/>
              </w:rPr>
              <w:t>9</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1E38279" w14:textId="1EEBD1A4"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ТЦ «Москва» до ЦТП ул. Пальмиро Тольятти,20/6 подземный- Д-219 мм, протяженность 240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1128AF"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529B6A" w14:textId="77777777" w:rsidR="00C71766" w:rsidRPr="00853F86" w:rsidRDefault="00C71766">
            <w:pPr>
              <w:jc w:val="center"/>
              <w:rPr>
                <w:sz w:val="16"/>
              </w:rPr>
            </w:pPr>
            <w:r w:rsidRPr="00853F86">
              <w:rPr>
                <w:sz w:val="16"/>
              </w:rPr>
              <w:t>240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21032F"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83D519"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9314AD" w14:textId="77777777" w:rsidR="00C71766" w:rsidRPr="00853F86" w:rsidRDefault="00C71766"/>
        </w:tc>
      </w:tr>
      <w:tr w:rsidR="00C71766" w:rsidRPr="00853F86" w14:paraId="1069B275"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03AE24" w14:textId="77777777" w:rsidR="00C71766" w:rsidRPr="00853F86" w:rsidRDefault="00C71766">
            <w:pPr>
              <w:jc w:val="center"/>
              <w:rPr>
                <w:sz w:val="16"/>
              </w:rPr>
            </w:pPr>
            <w:r w:rsidRPr="00853F86">
              <w:rPr>
                <w:sz w:val="16"/>
              </w:rPr>
              <w:t>10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5D3C6C99" w14:textId="4FC5CCB0" w:rsidR="00C71766" w:rsidRPr="00853F86" w:rsidRDefault="00C71766">
            <w:pPr>
              <w:jc w:val="left"/>
              <w:rPr>
                <w:sz w:val="16"/>
              </w:rPr>
            </w:pPr>
            <w:r w:rsidRPr="00853F86">
              <w:rPr>
                <w:sz w:val="18"/>
              </w:rPr>
              <w:t xml:space="preserve">г. Таганрог, Ростовская область: Тепловые сети (в составе: трубопроводы, вводные участки и ЦТП) от котельной ОАО «ТАГМЕТ»: от ул. Москатова по ул. Щаденко, ул. Турубаровых, ул. Бакинская до ул. Шаумяна, по ул. Воскова от ж/д № 191 до ж/д № 102 по ул. Воскова, от ул. Черняховского через ул. Зои Космодемьянской и ул. Морозова, от ж/д №24/6 по ул. Пальмиро Тольятти до ж/д № 163 по ул. Дзержинского, от ул. Дзержинского до ж/д № 1по ул. Толбухина и до ул. Пальмиро Тольятти, от ул. Социалистическая по ул. Желябова, ул. Кибальчича до ул. Социалистическая, во дворе домов между ул. Дзержинского, ул. Пальмиро Тольятти, ул. Морозова, во дворе ж/д № 160, №162,№160/1,№160/2 по ул. </w:t>
            </w:r>
            <w:r w:rsidRPr="00853F86">
              <w:rPr>
                <w:sz w:val="18"/>
              </w:rPr>
              <w:lastRenderedPageBreak/>
              <w:t>Социалистическая, во дворе домов между ул. Дзержинского, ул. Заводская, ул. Осипенко, пер. Парковый и оборудование – тепловые узлы 149 шт., протяженность 14648 м. (Капитальный ремонт участка тепловой сети от УЗ-1 до ж/д ул. Желябова,1 надземный-Д-89 мм, протяженность 620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1F1B65" w14:textId="77777777" w:rsidR="00C71766" w:rsidRPr="00853F86" w:rsidRDefault="00C71766">
            <w:pPr>
              <w:jc w:val="center"/>
              <w:rPr>
                <w:sz w:val="16"/>
              </w:rPr>
            </w:pPr>
            <w:r w:rsidRPr="00853F86">
              <w:rPr>
                <w:sz w:val="16"/>
              </w:rPr>
              <w:lastRenderedPageBreak/>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6AEE86" w14:textId="77777777" w:rsidR="00C71766" w:rsidRPr="00853F86" w:rsidRDefault="00C71766">
            <w:pPr>
              <w:jc w:val="center"/>
              <w:rPr>
                <w:sz w:val="16"/>
              </w:rPr>
            </w:pPr>
            <w:r w:rsidRPr="00853F86">
              <w:rPr>
                <w:sz w:val="16"/>
              </w:rPr>
              <w:t>620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4D55D5"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E2AD56"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2097BB" w14:textId="77777777" w:rsidR="00C71766" w:rsidRPr="00853F86" w:rsidRDefault="00C71766"/>
        </w:tc>
      </w:tr>
      <w:tr w:rsidR="00C71766" w:rsidRPr="00853F86" w14:paraId="3CF51148"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EFFDF5" w14:textId="77777777" w:rsidR="00C71766" w:rsidRPr="00853F86" w:rsidRDefault="00C71766">
            <w:pPr>
              <w:jc w:val="center"/>
              <w:rPr>
                <w:sz w:val="16"/>
              </w:rPr>
            </w:pPr>
            <w:r w:rsidRPr="00853F86">
              <w:rPr>
                <w:sz w:val="16"/>
              </w:rPr>
              <w:t>11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2EEE7679" w14:textId="2A56331F" w:rsidR="00C71766" w:rsidRPr="00853F86" w:rsidRDefault="00C71766">
            <w:pPr>
              <w:jc w:val="left"/>
              <w:rPr>
                <w:sz w:val="16"/>
              </w:rPr>
            </w:pPr>
            <w:r w:rsidRPr="00853F86">
              <w:rPr>
                <w:sz w:val="18"/>
              </w:rPr>
              <w:t>г. Таганрог, Ростовская область: Тепловые сети (в составе: трубопроводы, вводные участки и ЦТП) от котельной ООО «ТЭК»: во дворе ж/д №16, №14 по ул. Менделеева от ул. Яблочкина до ул. Комарова, во дворе ж/д № 10, №8, №6 по ул. Жуковского до ж/д №117 по ул. Калинина и ж/д №4 по ул. Комарова, от ул. Яблочкина по ул. Калинина, ул. Комарова до ул. Циолковского, от строения №11/4 по ул. Яблочкина к ж/д №145, №147 по ул. Транспортная, а также во дворе ж/д №3, №5, №7 по ул. Яблочкина, от ул. Яблочкина по ул. Большая Бульварная, ул. Транспортная до ул. Седова, от ул. Ремесленная во двор ж/д №10, №10/1 по ул. Большая Бульварная и оборудование: тепловые узлы 71 шт. 9787м. (Капитальный ремонт участка тепловой сети от ТК-19 до ТК-21 по ул. Калинина,111 надземный- Д-150 мм, протяженность 90 м.п.)</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43CAF7" w14:textId="77777777" w:rsidR="00C71766" w:rsidRPr="00853F86" w:rsidRDefault="00C71766">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CE1262" w14:textId="77777777" w:rsidR="00C71766" w:rsidRPr="00853F86" w:rsidRDefault="00C71766">
            <w:pPr>
              <w:jc w:val="center"/>
              <w:rPr>
                <w:sz w:val="16"/>
              </w:rPr>
            </w:pPr>
            <w:r w:rsidRPr="00853F86">
              <w:rPr>
                <w:sz w:val="16"/>
              </w:rPr>
              <w:t>90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A443B3"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C5D484"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767F0D" w14:textId="77777777" w:rsidR="00C71766" w:rsidRPr="00853F86" w:rsidRDefault="00C71766"/>
        </w:tc>
      </w:tr>
      <w:tr w:rsidR="00C71766" w:rsidRPr="00853F86" w14:paraId="07D48DC0"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A4BECA" w14:textId="77777777" w:rsidR="00C71766" w:rsidRPr="00853F86" w:rsidRDefault="00C71766">
            <w:pPr>
              <w:jc w:val="center"/>
              <w:rPr>
                <w:sz w:val="16"/>
              </w:rPr>
            </w:pPr>
            <w:r w:rsidRPr="00853F86">
              <w:rPr>
                <w:sz w:val="16"/>
              </w:rPr>
              <w:t>12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B3817BC" w14:textId="72CC9C77" w:rsidR="00C71766" w:rsidRPr="00853F86" w:rsidRDefault="00C71766">
            <w:pPr>
              <w:jc w:val="left"/>
              <w:rPr>
                <w:sz w:val="16"/>
              </w:rPr>
            </w:pPr>
            <w:r w:rsidRPr="00853F86">
              <w:rPr>
                <w:sz w:val="18"/>
              </w:rPr>
              <w:t>г. Таганрог, Ростовская область: Котельная ул. Заводская,1 (Капитальный ремонт котла ПТВМ-50-1 з.н.№8648 рег.№129/К)</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F364A8" w14:textId="77777777" w:rsidR="00C71766" w:rsidRPr="00853F86" w:rsidRDefault="00C71766">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696775" w14:textId="77777777" w:rsidR="00C71766" w:rsidRPr="00853F86" w:rsidRDefault="00C71766">
            <w:pPr>
              <w:jc w:val="center"/>
              <w:rPr>
                <w:sz w:val="16"/>
              </w:rPr>
            </w:pPr>
            <w:r w:rsidRPr="00853F86">
              <w:rPr>
                <w:sz w:val="16"/>
              </w:rPr>
              <w:t>1 единица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B2D8F5"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3A0699"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BDC05" w14:textId="77777777" w:rsidR="00C71766" w:rsidRPr="00853F86" w:rsidRDefault="00C71766"/>
        </w:tc>
      </w:tr>
      <w:tr w:rsidR="00C71766" w:rsidRPr="00853F86" w14:paraId="3DFF5C4C" w14:textId="77777777" w:rsidTr="00DB07D5">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4EC1BD" w14:textId="77777777" w:rsidR="00C71766" w:rsidRPr="00853F86" w:rsidRDefault="00C71766">
            <w:pPr>
              <w:jc w:val="center"/>
              <w:rPr>
                <w:sz w:val="16"/>
              </w:rPr>
            </w:pPr>
            <w:r w:rsidRPr="00853F86">
              <w:rPr>
                <w:sz w:val="16"/>
              </w:rPr>
              <w:t>13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tcPr>
          <w:p w14:paraId="686B31F8" w14:textId="1E8D9367" w:rsidR="00C71766" w:rsidRPr="00853F86" w:rsidRDefault="00C71766">
            <w:pPr>
              <w:jc w:val="left"/>
              <w:rPr>
                <w:sz w:val="16"/>
              </w:rPr>
            </w:pPr>
            <w:r w:rsidRPr="00853F86">
              <w:rPr>
                <w:sz w:val="18"/>
              </w:rPr>
              <w:t>г. Таганрог, Ростовская область: Котельная ул. Химическая,11 (Капитальный ремонт водогрейного котла с арматурой модель ПТВМ-30)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68EDC7" w14:textId="77777777" w:rsidR="00C71766" w:rsidRPr="00853F86" w:rsidRDefault="00C71766">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76EF18" w14:textId="77777777" w:rsidR="00C71766" w:rsidRPr="00853F86" w:rsidRDefault="00C71766">
            <w:pPr>
              <w:jc w:val="center"/>
              <w:rPr>
                <w:sz w:val="16"/>
              </w:rPr>
            </w:pPr>
            <w:r w:rsidRPr="00853F86">
              <w:rPr>
                <w:sz w:val="16"/>
              </w:rPr>
              <w:t>1 единица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BF32AD" w14:textId="77777777" w:rsidR="00C71766" w:rsidRPr="00853F86" w:rsidRDefault="00C71766">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07F137" w14:textId="77777777" w:rsidR="00C71766" w:rsidRPr="00853F86" w:rsidRDefault="00C71766">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D80B4" w14:textId="77777777" w:rsidR="00C71766" w:rsidRPr="00853F86" w:rsidRDefault="00C71766"/>
        </w:tc>
      </w:tr>
      <w:tr w:rsidR="00EF6680" w:rsidRPr="00853F86" w14:paraId="630C81F7" w14:textId="77777777" w:rsidTr="00A65290">
        <w:trPr>
          <w:trHeight w:val="2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84A076" w14:textId="77777777" w:rsidR="00EF6680" w:rsidRPr="00853F86" w:rsidRDefault="00315E88">
            <w:pPr>
              <w:jc w:val="center"/>
              <w:rPr>
                <w:b/>
                <w:sz w:val="16"/>
              </w:rPr>
            </w:pPr>
            <w:r w:rsidRPr="00853F86">
              <w:rPr>
                <w:b/>
                <w:sz w:val="16"/>
              </w:rPr>
              <w:t>Раздел 2. Реконструкция трубопроводов тепловых сетей в целях снижения уровня износа существующих объектов</w:t>
            </w:r>
          </w:p>
        </w:tc>
      </w:tr>
      <w:tr w:rsidR="00EF6680" w:rsidRPr="00853F86" w14:paraId="45AA80DB"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2DC49" w14:textId="77777777" w:rsidR="00EF6680" w:rsidRPr="00853F86" w:rsidRDefault="00315E88">
            <w:pPr>
              <w:jc w:val="center"/>
              <w:rPr>
                <w:sz w:val="16"/>
              </w:rPr>
            </w:pPr>
            <w:r w:rsidRPr="00853F86">
              <w:rPr>
                <w:sz w:val="16"/>
              </w:rPr>
              <w:t>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29CA84" w14:textId="77777777" w:rsidR="00EF6680" w:rsidRPr="00853F86" w:rsidRDefault="00315E88">
            <w:pPr>
              <w:jc w:val="left"/>
              <w:rPr>
                <w:sz w:val="16"/>
              </w:rPr>
            </w:pPr>
            <w:r w:rsidRPr="00853F86">
              <w:rPr>
                <w:sz w:val="16"/>
              </w:rPr>
              <w:t>Реконструкция тепловых сетей от котельных МУП «Городское хозяйство» по адресам: ул. Чехова, 154, ул. Транспортная, 113, пер. Контрольный, 6, ул. Дзержинского, 31,ул. Октябрьская, 44, ул. Фрунзе 146-а.</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4AF64F"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D7EBB3" w14:textId="77777777" w:rsidR="00EF6680" w:rsidRPr="00853F86" w:rsidRDefault="00315E88">
            <w:pPr>
              <w:jc w:val="center"/>
              <w:rPr>
                <w:sz w:val="16"/>
              </w:rPr>
            </w:pPr>
            <w:r w:rsidRPr="00853F86">
              <w:rPr>
                <w:sz w:val="16"/>
              </w:rPr>
              <w:t>12,51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9F1F1" w14:textId="77777777" w:rsidR="00EF6680" w:rsidRPr="00853F86" w:rsidRDefault="00315E88">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438210" w14:textId="77777777" w:rsidR="00EF6680" w:rsidRPr="00853F86" w:rsidRDefault="00315E88">
            <w:pPr>
              <w:jc w:val="center"/>
              <w:rPr>
                <w:sz w:val="16"/>
              </w:rPr>
            </w:pPr>
            <w:r w:rsidRPr="00853F86">
              <w:rPr>
                <w:sz w:val="16"/>
              </w:rPr>
              <w:t>437 818,16</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E1A603" w14:textId="77777777" w:rsidR="00EF6680" w:rsidRPr="00853F86" w:rsidRDefault="00315E88">
            <w:pPr>
              <w:jc w:val="center"/>
              <w:rPr>
                <w:sz w:val="16"/>
              </w:rPr>
            </w:pPr>
            <w:r w:rsidRPr="00853F86">
              <w:rPr>
                <w:sz w:val="16"/>
              </w:rPr>
              <w:t> Мероприятие включено в программу комплексного развития</w:t>
            </w:r>
          </w:p>
        </w:tc>
      </w:tr>
      <w:tr w:rsidR="00EF6680" w:rsidRPr="00853F86" w14:paraId="41878268"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1E1B24" w14:textId="77777777" w:rsidR="00EF6680" w:rsidRPr="00853F86" w:rsidRDefault="00315E88">
            <w:pPr>
              <w:jc w:val="center"/>
              <w:rPr>
                <w:sz w:val="16"/>
              </w:rPr>
            </w:pPr>
            <w:r w:rsidRPr="00853F86">
              <w:rPr>
                <w:sz w:val="16"/>
              </w:rPr>
              <w:t>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03F5CA" w14:textId="77777777" w:rsidR="00EF6680" w:rsidRPr="00853F86" w:rsidRDefault="00315E88">
            <w:pPr>
              <w:jc w:val="left"/>
              <w:rPr>
                <w:sz w:val="16"/>
              </w:rPr>
            </w:pPr>
            <w:r w:rsidRPr="00853F86">
              <w:rPr>
                <w:sz w:val="16"/>
              </w:rPr>
              <w:t>Замена трубопровода тепловой сети ул. П. Тольятти от ТК-3 до ТК-48 от котельной ул. Ленина, 220.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F92BAF"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0DC898" w14:textId="77777777" w:rsidR="00EF6680" w:rsidRPr="00853F86" w:rsidRDefault="00315E88">
            <w:pPr>
              <w:jc w:val="center"/>
              <w:rPr>
                <w:sz w:val="16"/>
              </w:rPr>
            </w:pPr>
            <w:r w:rsidRPr="00853F86">
              <w:rPr>
                <w:sz w:val="16"/>
              </w:rPr>
              <w:t>1,07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537E5"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E53BC" w14:textId="77777777" w:rsidR="00EF6680" w:rsidRPr="00853F86" w:rsidRDefault="00315E88">
            <w:pPr>
              <w:jc w:val="center"/>
              <w:rPr>
                <w:sz w:val="16"/>
              </w:rPr>
            </w:pPr>
            <w:r w:rsidRPr="00853F86">
              <w:rPr>
                <w:sz w:val="16"/>
              </w:rPr>
              <w:t>38 265,73</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6F43C4" w14:textId="77777777" w:rsidR="00EF6680" w:rsidRPr="00853F86" w:rsidRDefault="00EF6680"/>
        </w:tc>
      </w:tr>
      <w:tr w:rsidR="00EF6680" w:rsidRPr="00853F86" w14:paraId="1FE99458"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A29F36" w14:textId="77777777" w:rsidR="00EF6680" w:rsidRPr="00853F86" w:rsidRDefault="00315E88">
            <w:pPr>
              <w:jc w:val="center"/>
              <w:rPr>
                <w:sz w:val="16"/>
              </w:rPr>
            </w:pPr>
            <w:r w:rsidRPr="00853F86">
              <w:rPr>
                <w:sz w:val="16"/>
              </w:rPr>
              <w:t>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C27C69" w14:textId="77777777" w:rsidR="00EF6680" w:rsidRPr="00853F86" w:rsidRDefault="00315E88">
            <w:pPr>
              <w:jc w:val="left"/>
              <w:rPr>
                <w:sz w:val="16"/>
              </w:rPr>
            </w:pPr>
            <w:r w:rsidRPr="00853F86">
              <w:rPr>
                <w:sz w:val="16"/>
              </w:rPr>
              <w:t>Замена трубопровода тепловой сети ЦО ул. Ленина, 212/4 - 212-б от котельной ул. Ленина, 220.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2B9EE9"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7C3786" w14:textId="77777777" w:rsidR="00EF6680" w:rsidRPr="00853F86" w:rsidRDefault="00315E88">
            <w:pPr>
              <w:jc w:val="center"/>
              <w:rPr>
                <w:sz w:val="16"/>
              </w:rPr>
            </w:pPr>
            <w:r w:rsidRPr="00853F86">
              <w:rPr>
                <w:sz w:val="16"/>
              </w:rPr>
              <w:t>0,2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6AD24A"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124D14" w14:textId="77777777" w:rsidR="00EF6680" w:rsidRPr="00853F86" w:rsidRDefault="00315E88">
            <w:pPr>
              <w:jc w:val="center"/>
              <w:rPr>
                <w:sz w:val="16"/>
              </w:rPr>
            </w:pPr>
            <w:r w:rsidRPr="00853F86">
              <w:rPr>
                <w:sz w:val="16"/>
              </w:rPr>
              <w:t>5 996,61</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23DD31" w14:textId="77777777" w:rsidR="00EF6680" w:rsidRPr="00853F86" w:rsidRDefault="00EF6680"/>
        </w:tc>
      </w:tr>
      <w:tr w:rsidR="00EF6680" w:rsidRPr="00853F86" w14:paraId="22D72A3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ECAAE4" w14:textId="77777777" w:rsidR="00EF6680" w:rsidRPr="00853F86" w:rsidRDefault="00315E88">
            <w:pPr>
              <w:jc w:val="center"/>
              <w:rPr>
                <w:sz w:val="16"/>
              </w:rPr>
            </w:pPr>
            <w:r w:rsidRPr="00853F86">
              <w:rPr>
                <w:sz w:val="16"/>
              </w:rPr>
              <w:t>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64CC23" w14:textId="77777777" w:rsidR="00EF6680" w:rsidRPr="00853F86" w:rsidRDefault="00315E88">
            <w:pPr>
              <w:jc w:val="left"/>
              <w:rPr>
                <w:sz w:val="16"/>
              </w:rPr>
            </w:pPr>
            <w:r w:rsidRPr="00853F86">
              <w:rPr>
                <w:sz w:val="16"/>
              </w:rPr>
              <w:t>Замена трубопровода тепловой сети ЦО от Николаевского шоссе, 6-а до Коморова, 4/2 от котельной по ул. Химическая, 11.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F8365B"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49FA28" w14:textId="77777777" w:rsidR="00EF6680" w:rsidRPr="00853F86" w:rsidRDefault="00315E88">
            <w:pPr>
              <w:jc w:val="center"/>
              <w:rPr>
                <w:sz w:val="16"/>
              </w:rPr>
            </w:pPr>
            <w:r w:rsidRPr="00853F86">
              <w:rPr>
                <w:sz w:val="16"/>
              </w:rPr>
              <w:t>0,6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0E93BE"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6B73D" w14:textId="77777777" w:rsidR="00EF6680" w:rsidRPr="00853F86" w:rsidRDefault="00315E88">
            <w:pPr>
              <w:jc w:val="center"/>
              <w:rPr>
                <w:sz w:val="16"/>
              </w:rPr>
            </w:pPr>
            <w:r w:rsidRPr="00853F86">
              <w:rPr>
                <w:sz w:val="16"/>
              </w:rPr>
              <w:t>15 652,28</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F0897C" w14:textId="77777777" w:rsidR="00EF6680" w:rsidRPr="00853F86" w:rsidRDefault="00EF6680"/>
        </w:tc>
      </w:tr>
      <w:tr w:rsidR="00EF6680" w:rsidRPr="00853F86" w14:paraId="2B452245"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B8DD2" w14:textId="77777777" w:rsidR="00EF6680" w:rsidRPr="00853F86" w:rsidRDefault="00315E88">
            <w:pPr>
              <w:jc w:val="center"/>
              <w:rPr>
                <w:sz w:val="16"/>
              </w:rPr>
            </w:pPr>
            <w:r w:rsidRPr="00853F86">
              <w:rPr>
                <w:sz w:val="16"/>
              </w:rPr>
              <w:t>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FC8536" w14:textId="77777777" w:rsidR="00EF6680" w:rsidRPr="00853F86" w:rsidRDefault="00315E88">
            <w:pPr>
              <w:jc w:val="left"/>
              <w:rPr>
                <w:sz w:val="16"/>
              </w:rPr>
            </w:pPr>
            <w:r w:rsidRPr="00853F86">
              <w:rPr>
                <w:sz w:val="16"/>
              </w:rPr>
              <w:t>Замена трубопровода тепловой сети ЦО ул. Дзержинского от ТК-7 до ТК-11 от котельной Заводская, 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F2CE0"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9796D" w14:textId="77777777" w:rsidR="00EF6680" w:rsidRPr="00853F86" w:rsidRDefault="00315E88">
            <w:pPr>
              <w:jc w:val="center"/>
              <w:rPr>
                <w:sz w:val="16"/>
              </w:rPr>
            </w:pPr>
            <w:r w:rsidRPr="00853F86">
              <w:rPr>
                <w:sz w:val="16"/>
              </w:rPr>
              <w:t>0,31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73FB3B"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79B57D" w14:textId="77777777" w:rsidR="00EF6680" w:rsidRPr="00853F86" w:rsidRDefault="00315E88">
            <w:pPr>
              <w:jc w:val="center"/>
              <w:rPr>
                <w:sz w:val="16"/>
              </w:rPr>
            </w:pPr>
            <w:r w:rsidRPr="00853F86">
              <w:rPr>
                <w:sz w:val="16"/>
              </w:rPr>
              <w:t>16 483,23</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3458F3" w14:textId="77777777" w:rsidR="00EF6680" w:rsidRPr="00853F86" w:rsidRDefault="00EF6680"/>
        </w:tc>
      </w:tr>
      <w:tr w:rsidR="00EF6680" w:rsidRPr="00853F86" w14:paraId="428B331E"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06931" w14:textId="77777777" w:rsidR="00EF6680" w:rsidRPr="00853F86" w:rsidRDefault="00315E88">
            <w:pPr>
              <w:jc w:val="center"/>
              <w:rPr>
                <w:sz w:val="16"/>
              </w:rPr>
            </w:pPr>
            <w:r w:rsidRPr="00853F86">
              <w:rPr>
                <w:sz w:val="16"/>
              </w:rPr>
              <w:t>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103226" w14:textId="77777777" w:rsidR="00EF6680" w:rsidRPr="00853F86" w:rsidRDefault="00315E88">
            <w:pPr>
              <w:jc w:val="left"/>
              <w:rPr>
                <w:sz w:val="16"/>
              </w:rPr>
            </w:pPr>
            <w:r w:rsidRPr="00853F86">
              <w:rPr>
                <w:sz w:val="16"/>
              </w:rPr>
              <w:t>Замена трубопровода тепловой сети ЦО ул. Москатова, 1 от ТК-45 до ЦТП по ул. Шаумяна, 20/1 от котельной Заводская, 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60C23B"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0836E3" w14:textId="77777777" w:rsidR="00EF6680" w:rsidRPr="00853F86" w:rsidRDefault="00315E88">
            <w:pPr>
              <w:jc w:val="center"/>
              <w:rPr>
                <w:sz w:val="16"/>
              </w:rPr>
            </w:pPr>
            <w:r w:rsidRPr="00853F86">
              <w:rPr>
                <w:sz w:val="16"/>
              </w:rPr>
              <w:t>0,4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2E7A0F"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0D51E3" w14:textId="77777777" w:rsidR="00EF6680" w:rsidRPr="00853F86" w:rsidRDefault="00315E88">
            <w:pPr>
              <w:jc w:val="center"/>
              <w:rPr>
                <w:sz w:val="16"/>
              </w:rPr>
            </w:pPr>
            <w:r w:rsidRPr="00853F86">
              <w:rPr>
                <w:sz w:val="16"/>
              </w:rPr>
              <w:t>16 277,24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0B5365" w14:textId="77777777" w:rsidR="00EF6680" w:rsidRPr="00853F86" w:rsidRDefault="00EF6680"/>
        </w:tc>
      </w:tr>
      <w:tr w:rsidR="00EF6680" w:rsidRPr="00853F86" w14:paraId="2725C5A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34CF40" w14:textId="77777777" w:rsidR="00EF6680" w:rsidRPr="00853F86" w:rsidRDefault="00315E88">
            <w:pPr>
              <w:jc w:val="center"/>
              <w:rPr>
                <w:sz w:val="16"/>
              </w:rPr>
            </w:pPr>
            <w:r w:rsidRPr="00853F86">
              <w:rPr>
                <w:sz w:val="16"/>
              </w:rPr>
              <w:t>7</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FFC3C9" w14:textId="77777777" w:rsidR="00EF6680" w:rsidRPr="00853F86" w:rsidRDefault="00315E88">
            <w:pPr>
              <w:jc w:val="left"/>
              <w:rPr>
                <w:sz w:val="16"/>
              </w:rPr>
            </w:pPr>
            <w:r w:rsidRPr="00853F86">
              <w:rPr>
                <w:sz w:val="16"/>
              </w:rPr>
              <w:t>Реконструкция тепловых сетей от котельных МУП «Городское хозяйство» по адресам:Б.Проспект, 48-а, ул. Комарова, 7, ул. Циолковского, 40, ул. Кольцовская, 112-1, ул. Попова, 6-2.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06C17A"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39156D" w14:textId="77777777" w:rsidR="00EF6680" w:rsidRPr="00853F86" w:rsidRDefault="00315E88">
            <w:pPr>
              <w:jc w:val="center"/>
              <w:rPr>
                <w:sz w:val="16"/>
              </w:rPr>
            </w:pPr>
            <w:r w:rsidRPr="00853F86">
              <w:rPr>
                <w:sz w:val="16"/>
              </w:rPr>
              <w:t>16,44</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F7C19B"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CB03F7" w14:textId="77777777" w:rsidR="00EF6680" w:rsidRPr="00853F86" w:rsidRDefault="00315E88">
            <w:pPr>
              <w:jc w:val="center"/>
              <w:rPr>
                <w:sz w:val="16"/>
              </w:rPr>
            </w:pPr>
            <w:r w:rsidRPr="00853F86">
              <w:rPr>
                <w:sz w:val="16"/>
              </w:rPr>
              <w:t>576 392,57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63FE76" w14:textId="77777777" w:rsidR="00EF6680" w:rsidRPr="00853F86" w:rsidRDefault="00EF6680"/>
        </w:tc>
      </w:tr>
      <w:tr w:rsidR="00EF6680" w:rsidRPr="00853F86" w14:paraId="3DD77F20"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1BF712" w14:textId="77777777" w:rsidR="00EF6680" w:rsidRPr="00853F86" w:rsidRDefault="00315E88">
            <w:pPr>
              <w:jc w:val="center"/>
              <w:rPr>
                <w:sz w:val="16"/>
              </w:rPr>
            </w:pPr>
            <w:r w:rsidRPr="00853F86">
              <w:rPr>
                <w:sz w:val="16"/>
              </w:rPr>
              <w:t>8</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E26D38" w14:textId="77777777" w:rsidR="00EF6680" w:rsidRPr="00853F86" w:rsidRDefault="00315E88">
            <w:pPr>
              <w:jc w:val="left"/>
              <w:rPr>
                <w:sz w:val="16"/>
              </w:rPr>
            </w:pPr>
            <w:r w:rsidRPr="00853F86">
              <w:rPr>
                <w:sz w:val="16"/>
              </w:rPr>
              <w:t>Реконструкция тепловых сетей от котельных МУП «Городское хозяйство» по адресам:ул. Бабушкина, 43, ул. Щаденко, 19-а, ул. Чехова, 74, ул. Шаумяна, 15, ул. Шаумяна, 16, ул. Шаумяна, 27, ул. Александровская 68</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84C499"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7717D1" w14:textId="77777777" w:rsidR="00EF6680" w:rsidRPr="00853F86" w:rsidRDefault="00315E88">
            <w:pPr>
              <w:jc w:val="center"/>
              <w:rPr>
                <w:sz w:val="16"/>
              </w:rPr>
            </w:pPr>
            <w:r w:rsidRPr="00853F86">
              <w:rPr>
                <w:sz w:val="16"/>
              </w:rPr>
              <w:t>13,42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D99F0B"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B734FA" w14:textId="77777777" w:rsidR="00EF6680" w:rsidRPr="00853F86" w:rsidRDefault="00315E88">
            <w:pPr>
              <w:jc w:val="center"/>
              <w:rPr>
                <w:sz w:val="16"/>
              </w:rPr>
            </w:pPr>
            <w:r w:rsidRPr="00853F86">
              <w:rPr>
                <w:sz w:val="16"/>
              </w:rPr>
              <w:t>471 152,61</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781556" w14:textId="77777777" w:rsidR="00EF6680" w:rsidRPr="00853F86" w:rsidRDefault="00EF6680"/>
        </w:tc>
      </w:tr>
      <w:tr w:rsidR="00EF6680" w:rsidRPr="00853F86" w14:paraId="758BC22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34C445" w14:textId="77777777" w:rsidR="00EF6680" w:rsidRPr="00853F86" w:rsidRDefault="00315E88">
            <w:pPr>
              <w:jc w:val="center"/>
              <w:rPr>
                <w:sz w:val="16"/>
              </w:rPr>
            </w:pPr>
            <w:r w:rsidRPr="00853F86">
              <w:rPr>
                <w:sz w:val="16"/>
              </w:rPr>
              <w:lastRenderedPageBreak/>
              <w:t>9</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5A5624" w14:textId="77777777" w:rsidR="00EF6680" w:rsidRPr="00853F86" w:rsidRDefault="00315E88">
            <w:pPr>
              <w:jc w:val="left"/>
              <w:rPr>
                <w:sz w:val="16"/>
              </w:rPr>
            </w:pPr>
            <w:r w:rsidRPr="00853F86">
              <w:rPr>
                <w:sz w:val="16"/>
              </w:rPr>
              <w:t>Реконструкция тепловых сетей от котельных МУП «Городское хозяйство» по адресам: ул. Р. Люксембург 153-1 , ул. Р. Люксембург 38, пер. Смирновский, 137-4, пер. Социалистическая, 7-2, ул. Фрунзе 35, ул. Фрунзе, 62/3, ул. Фрунзе, 79-4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A7A36F"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3592A4" w14:textId="77777777" w:rsidR="00EF6680" w:rsidRPr="00853F86" w:rsidRDefault="00315E88">
            <w:pPr>
              <w:jc w:val="center"/>
              <w:rPr>
                <w:sz w:val="16"/>
              </w:rPr>
            </w:pPr>
            <w:r w:rsidRPr="00853F86">
              <w:rPr>
                <w:sz w:val="16"/>
              </w:rPr>
              <w:t>30,81</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479C0F"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3ACD61" w14:textId="77777777" w:rsidR="00EF6680" w:rsidRPr="00853F86" w:rsidRDefault="00315E88">
            <w:pPr>
              <w:jc w:val="center"/>
              <w:rPr>
                <w:sz w:val="16"/>
              </w:rPr>
            </w:pPr>
            <w:r w:rsidRPr="00853F86">
              <w:rPr>
                <w:sz w:val="16"/>
              </w:rPr>
              <w:t>1 066 627,29</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E5EB97" w14:textId="77777777" w:rsidR="00EF6680" w:rsidRPr="00853F86" w:rsidRDefault="00EF6680"/>
        </w:tc>
      </w:tr>
      <w:tr w:rsidR="00EF6680" w:rsidRPr="00853F86" w14:paraId="359D00D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A4BBF3" w14:textId="77777777" w:rsidR="00EF6680" w:rsidRPr="00853F86" w:rsidRDefault="00315E88">
            <w:pPr>
              <w:jc w:val="center"/>
              <w:rPr>
                <w:sz w:val="16"/>
              </w:rPr>
            </w:pPr>
            <w:r w:rsidRPr="00853F86">
              <w:rPr>
                <w:sz w:val="16"/>
              </w:rPr>
              <w:t>10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CB01F8" w14:textId="77777777" w:rsidR="00EF6680" w:rsidRPr="00853F86" w:rsidRDefault="00315E88">
            <w:pPr>
              <w:jc w:val="left"/>
              <w:rPr>
                <w:sz w:val="16"/>
              </w:rPr>
            </w:pPr>
            <w:r w:rsidRPr="00853F86">
              <w:rPr>
                <w:sz w:val="16"/>
              </w:rPr>
              <w:t xml:space="preserve"> Реконструкция тепловых сетей от котельных сторонних организаций ТСО по адресам: пер. 7-й Новый, 89, ул. Инициативная, 46, ул. Инициативная, 54, пер. Полуротный, 18, ул. Энгельса, 7, ул. Седова 10-1, Тепловая сеть от котельных АО ТЭПТС "Теплоэнерго".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172C69"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0F7D26" w14:textId="77777777" w:rsidR="00EF6680" w:rsidRPr="00853F86" w:rsidRDefault="00315E88">
            <w:pPr>
              <w:jc w:val="center"/>
              <w:rPr>
                <w:sz w:val="16"/>
              </w:rPr>
            </w:pPr>
            <w:r w:rsidRPr="00853F86">
              <w:rPr>
                <w:sz w:val="16"/>
              </w:rPr>
              <w:t>18,77</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41262C" w14:textId="77777777" w:rsidR="00EF6680" w:rsidRPr="00853F86" w:rsidRDefault="00315E88">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623A21" w14:textId="77777777" w:rsidR="00EF6680" w:rsidRPr="00853F86" w:rsidRDefault="00315E88">
            <w:pPr>
              <w:jc w:val="center"/>
              <w:rPr>
                <w:sz w:val="16"/>
              </w:rPr>
            </w:pPr>
            <w:r w:rsidRPr="00853F86">
              <w:rPr>
                <w:sz w:val="16"/>
              </w:rPr>
              <w:t>656 732,47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CDD26" w14:textId="77777777" w:rsidR="00EF6680" w:rsidRPr="00853F86" w:rsidRDefault="00EF6680"/>
        </w:tc>
      </w:tr>
      <w:tr w:rsidR="00EF6680" w:rsidRPr="00853F86" w14:paraId="593C61FB"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368362" w14:textId="77777777" w:rsidR="00EF6680" w:rsidRPr="00853F86" w:rsidRDefault="00315E88">
            <w:pPr>
              <w:jc w:val="center"/>
              <w:rPr>
                <w:b/>
                <w:sz w:val="16"/>
              </w:rPr>
            </w:pPr>
            <w:r w:rsidRPr="00853F86">
              <w:rPr>
                <w:b/>
                <w:sz w:val="16"/>
              </w:rPr>
              <w:t>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5B3EC9" w14:textId="77777777" w:rsidR="00EF6680" w:rsidRPr="00853F86" w:rsidRDefault="00315E88">
            <w:pPr>
              <w:jc w:val="right"/>
              <w:rPr>
                <w:b/>
                <w:sz w:val="16"/>
              </w:rPr>
            </w:pPr>
            <w:r w:rsidRPr="00853F86">
              <w:rPr>
                <w:b/>
                <w:sz w:val="16"/>
              </w:rPr>
              <w:t>Итого: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848C58" w14:textId="77777777" w:rsidR="00EF6680" w:rsidRPr="00853F86" w:rsidRDefault="00315E88">
            <w:pPr>
              <w:jc w:val="center"/>
              <w:rPr>
                <w:b/>
                <w:sz w:val="16"/>
              </w:rPr>
            </w:pPr>
            <w:r w:rsidRPr="00853F86">
              <w:rPr>
                <w:b/>
                <w:sz w:val="16"/>
              </w:rPr>
              <w:t>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08F851" w14:textId="77777777" w:rsidR="00EF6680" w:rsidRPr="00853F86" w:rsidRDefault="00315E88">
            <w:pPr>
              <w:jc w:val="left"/>
              <w:rPr>
                <w:b/>
                <w:sz w:val="16"/>
              </w:rPr>
            </w:pPr>
            <w:r w:rsidRPr="00853F86">
              <w:rPr>
                <w:b/>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2B0813" w14:textId="77777777" w:rsidR="00EF6680" w:rsidRPr="00853F86" w:rsidRDefault="00315E88">
            <w:pPr>
              <w:jc w:val="center"/>
              <w:rPr>
                <w:b/>
                <w:sz w:val="16"/>
              </w:rPr>
            </w:pPr>
            <w:r w:rsidRPr="00853F86">
              <w:rPr>
                <w:b/>
                <w:sz w:val="16"/>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E1BA23" w14:textId="77777777" w:rsidR="00EF6680" w:rsidRPr="00853F86" w:rsidRDefault="00315E88">
            <w:pPr>
              <w:jc w:val="center"/>
              <w:rPr>
                <w:b/>
                <w:sz w:val="16"/>
              </w:rPr>
            </w:pPr>
            <w:r w:rsidRPr="00853F86">
              <w:rPr>
                <w:b/>
                <w:sz w:val="16"/>
              </w:rPr>
              <w:t>3 301 398,19</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AEA6A9" w14:textId="77777777" w:rsidR="00EF6680" w:rsidRPr="00853F86" w:rsidRDefault="00315E88">
            <w:pPr>
              <w:rPr>
                <w:b/>
                <w:sz w:val="16"/>
              </w:rPr>
            </w:pPr>
            <w:r w:rsidRPr="00853F86">
              <w:rPr>
                <w:b/>
                <w:sz w:val="16"/>
              </w:rPr>
              <w:t> </w:t>
            </w:r>
          </w:p>
        </w:tc>
      </w:tr>
      <w:tr w:rsidR="00EF6680" w:rsidRPr="00853F86" w14:paraId="005F35D5" w14:textId="77777777" w:rsidTr="00A65290">
        <w:trPr>
          <w:trHeight w:val="57"/>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7CA0C" w14:textId="77777777" w:rsidR="00EF6680" w:rsidRPr="00853F86" w:rsidRDefault="00315E88">
            <w:pPr>
              <w:jc w:val="center"/>
              <w:rPr>
                <w:b/>
                <w:sz w:val="16"/>
              </w:rPr>
            </w:pPr>
            <w:r w:rsidRPr="00853F86">
              <w:rPr>
                <w:b/>
                <w:sz w:val="16"/>
              </w:rPr>
              <w:t>Раздел 3. Мероприятия, направленные на достижение плановых значений надежности и энергетической эффективности объектов теплоснабжения, повышение эффективности работы систем централизованного теплоснабжения</w:t>
            </w:r>
          </w:p>
        </w:tc>
      </w:tr>
      <w:tr w:rsidR="00EF6680" w:rsidRPr="00853F86" w14:paraId="212B8D28"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A0EF70" w14:textId="77777777" w:rsidR="00EF6680" w:rsidRPr="00853F86" w:rsidRDefault="00315E88">
            <w:pPr>
              <w:jc w:val="center"/>
              <w:rPr>
                <w:sz w:val="16"/>
              </w:rPr>
            </w:pPr>
            <w:r w:rsidRPr="00853F86">
              <w:rPr>
                <w:sz w:val="16"/>
              </w:rPr>
              <w:t>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0E8B55" w14:textId="77777777" w:rsidR="00EF6680" w:rsidRPr="00853F86" w:rsidRDefault="00315E88">
            <w:pPr>
              <w:jc w:val="left"/>
              <w:rPr>
                <w:sz w:val="16"/>
              </w:rPr>
            </w:pPr>
            <w:r w:rsidRPr="00853F86">
              <w:rPr>
                <w:sz w:val="16"/>
              </w:rPr>
              <w:t>Монтаж линий резервного электрического питания к котельным</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041678" w14:textId="77777777" w:rsidR="00EF6680" w:rsidRPr="00853F86" w:rsidRDefault="00315E88">
            <w:pPr>
              <w:jc w:val="center"/>
              <w:rPr>
                <w:sz w:val="16"/>
              </w:rPr>
            </w:pPr>
            <w:r w:rsidRPr="00853F86">
              <w:rPr>
                <w:sz w:val="16"/>
              </w:rPr>
              <w:t>Линейный объект</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DEC439" w14:textId="77777777" w:rsidR="00EF6680" w:rsidRPr="00853F86" w:rsidRDefault="00315E88">
            <w:pPr>
              <w:jc w:val="center"/>
              <w:rPr>
                <w:sz w:val="16"/>
              </w:rPr>
            </w:pPr>
            <w:r w:rsidRPr="00853F86">
              <w:rPr>
                <w:sz w:val="16"/>
              </w:rPr>
              <w:t>23 линии</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51A953F" w14:textId="77777777" w:rsidR="00EF6680" w:rsidRPr="00853F86" w:rsidRDefault="00315E88">
            <w:pPr>
              <w:jc w:val="center"/>
              <w:rPr>
                <w:sz w:val="16"/>
              </w:rPr>
            </w:pPr>
            <w:r w:rsidRPr="00853F86">
              <w:rPr>
                <w:sz w:val="16"/>
              </w:rPr>
              <w:t>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DC8A39" w14:textId="77777777" w:rsidR="00EF6680" w:rsidRPr="00853F86" w:rsidRDefault="00315E88">
            <w:pPr>
              <w:jc w:val="center"/>
              <w:rPr>
                <w:sz w:val="16"/>
              </w:rPr>
            </w:pPr>
            <w:r w:rsidRPr="00853F86">
              <w:rPr>
                <w:sz w:val="16"/>
              </w:rPr>
              <w:t>69 000,00</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AF7BC3"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0445E233"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D2FC8B" w14:textId="77777777" w:rsidR="00EF6680" w:rsidRPr="00853F86" w:rsidRDefault="00315E88">
            <w:pPr>
              <w:jc w:val="center"/>
              <w:rPr>
                <w:sz w:val="16"/>
              </w:rPr>
            </w:pPr>
            <w:r w:rsidRPr="00853F86">
              <w:rPr>
                <w:sz w:val="16"/>
              </w:rPr>
              <w:t>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2F3624" w14:textId="77777777" w:rsidR="00EF6680" w:rsidRPr="00853F86" w:rsidRDefault="00315E88">
            <w:pPr>
              <w:jc w:val="left"/>
              <w:rPr>
                <w:sz w:val="16"/>
              </w:rPr>
            </w:pPr>
            <w:r w:rsidRPr="00853F86">
              <w:rPr>
                <w:sz w:val="16"/>
              </w:rPr>
              <w:t>Ремонт дымовой трубы котельной по адресу: ул. Химическая,11 (Зона теплоснабжение №12, собственник МУП «Городское хозяйство»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3CCE27" w14:textId="77777777" w:rsidR="00EF6680" w:rsidRPr="00853F86" w:rsidRDefault="00315E88">
            <w:pPr>
              <w:jc w:val="center"/>
              <w:rPr>
                <w:sz w:val="16"/>
              </w:rPr>
            </w:pPr>
            <w:r w:rsidRPr="00853F86">
              <w:rPr>
                <w:sz w:val="16"/>
              </w:rPr>
              <w:t>сооружение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BDAE85" w14:textId="77777777" w:rsidR="00EF6680" w:rsidRPr="00853F86" w:rsidRDefault="00315E88">
            <w:pPr>
              <w:jc w:val="center"/>
              <w:rPr>
                <w:sz w:val="16"/>
              </w:rPr>
            </w:pPr>
            <w:r w:rsidRPr="00853F86">
              <w:rPr>
                <w:sz w:val="16"/>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DD0400" w14:textId="77777777" w:rsidR="00EF6680" w:rsidRPr="00853F86" w:rsidRDefault="00315E88">
            <w:pPr>
              <w:jc w:val="center"/>
              <w:rPr>
                <w:sz w:val="16"/>
              </w:rPr>
            </w:pPr>
            <w:r w:rsidRPr="00853F86">
              <w:rPr>
                <w:sz w:val="16"/>
              </w:rPr>
              <w:t xml:space="preserve">Администрация города Таганрога, МУП «Городское хозяйство»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EF4C1E" w14:textId="77777777" w:rsidR="00EF6680" w:rsidRPr="00853F86" w:rsidRDefault="00315E88">
            <w:pPr>
              <w:jc w:val="center"/>
              <w:rPr>
                <w:sz w:val="16"/>
              </w:rPr>
            </w:pPr>
            <w:r w:rsidRPr="00853F86">
              <w:rPr>
                <w:sz w:val="16"/>
              </w:rPr>
              <w:t>11 261,00</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7E5C0" w14:textId="77777777" w:rsidR="00EF6680" w:rsidRPr="00853F86" w:rsidRDefault="00EF6680"/>
        </w:tc>
      </w:tr>
      <w:tr w:rsidR="00EF6680" w:rsidRPr="00853F86" w14:paraId="46D7A7B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03844A" w14:textId="77777777" w:rsidR="00EF6680" w:rsidRPr="00853F86" w:rsidRDefault="00315E88">
            <w:pPr>
              <w:jc w:val="center"/>
              <w:rPr>
                <w:sz w:val="16"/>
              </w:rPr>
            </w:pPr>
            <w:r w:rsidRPr="00853F86">
              <w:rPr>
                <w:sz w:val="16"/>
              </w:rPr>
              <w:t>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F6C27C" w14:textId="77777777" w:rsidR="00EF6680" w:rsidRPr="00853F86" w:rsidRDefault="00315E88">
            <w:pPr>
              <w:jc w:val="left"/>
              <w:rPr>
                <w:sz w:val="16"/>
              </w:rPr>
            </w:pPr>
            <w:r w:rsidRPr="00853F86">
              <w:rPr>
                <w:sz w:val="16"/>
              </w:rPr>
              <w:t xml:space="preserve">Приобретение в муниципальную собственность котельной ИП Кононенко </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8FB9FB" w14:textId="77777777" w:rsidR="00EF6680" w:rsidRPr="00853F86" w:rsidRDefault="00315E88">
            <w:pPr>
              <w:jc w:val="center"/>
              <w:rPr>
                <w:sz w:val="16"/>
              </w:rPr>
            </w:pPr>
            <w:r w:rsidRPr="00853F86">
              <w:rPr>
                <w:sz w:val="16"/>
              </w:rPr>
              <w: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DEAF18" w14:textId="77777777" w:rsidR="00EF6680" w:rsidRPr="00853F86" w:rsidRDefault="00315E88">
            <w:pPr>
              <w:jc w:val="center"/>
              <w:rPr>
                <w:sz w:val="16"/>
              </w:rPr>
            </w:pPr>
            <w:r w:rsidRPr="00853F86">
              <w:rPr>
                <w:sz w:val="16"/>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F00E8D" w14:textId="77777777" w:rsidR="00EF6680" w:rsidRPr="00853F86" w:rsidRDefault="00315E88">
            <w:pPr>
              <w:jc w:val="center"/>
              <w:rPr>
                <w:sz w:val="16"/>
              </w:rPr>
            </w:pPr>
            <w:r w:rsidRPr="00853F86">
              <w:rPr>
                <w:sz w:val="16"/>
              </w:rPr>
              <w:t>Администрация города Таганрога, 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6B011B" w14:textId="3A335042" w:rsidR="00EF6680" w:rsidRPr="00853F86" w:rsidRDefault="00E61DF3">
            <w:pPr>
              <w:jc w:val="center"/>
              <w:rPr>
                <w:sz w:val="16"/>
              </w:rPr>
            </w:pPr>
            <w:r w:rsidRPr="00853F86">
              <w:rPr>
                <w:sz w:val="16"/>
              </w:rPr>
              <w:t>1</w:t>
            </w:r>
            <w:r w:rsidR="00315E88" w:rsidRPr="00853F86">
              <w:rPr>
                <w:sz w:val="16"/>
              </w:rPr>
              <w:t>50 000,00</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162009" w14:textId="77777777" w:rsidR="00EF6680" w:rsidRPr="00853F86" w:rsidRDefault="00EF6680"/>
        </w:tc>
      </w:tr>
      <w:tr w:rsidR="00EF6680" w:rsidRPr="00853F86" w14:paraId="4B27439C"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A55B9" w14:textId="77777777" w:rsidR="00EF6680" w:rsidRPr="00853F86" w:rsidRDefault="00315E88">
            <w:pPr>
              <w:jc w:val="center"/>
              <w:rPr>
                <w:sz w:val="16"/>
              </w:rPr>
            </w:pPr>
            <w:r w:rsidRPr="00853F86">
              <w:rPr>
                <w:sz w:val="16"/>
              </w:rPr>
              <w:t>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C77B29" w14:textId="77777777" w:rsidR="00EF6680" w:rsidRPr="00853F86" w:rsidRDefault="00315E88">
            <w:pPr>
              <w:jc w:val="left"/>
              <w:rPr>
                <w:sz w:val="16"/>
              </w:rPr>
            </w:pPr>
            <w:r w:rsidRPr="00853F86">
              <w:rPr>
                <w:sz w:val="16"/>
              </w:rPr>
              <w:t>Установка УУТЭ на котельных МУП «Городское хозяйство» по следующим адресам: Дзержинского, 31; Комарова, 7; Кольцовская, 112.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CCD5BF"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30D1FB" w14:textId="77777777" w:rsidR="00EF6680" w:rsidRPr="00853F86" w:rsidRDefault="00315E88">
            <w:pPr>
              <w:jc w:val="center"/>
              <w:rPr>
                <w:sz w:val="16"/>
              </w:rPr>
            </w:pPr>
            <w:r w:rsidRPr="00853F86">
              <w:rPr>
                <w:sz w:val="16"/>
              </w:rPr>
              <w:t>3 еденицы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482F8"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513670" w14:textId="77777777" w:rsidR="00EF6680" w:rsidRPr="00853F86" w:rsidRDefault="00315E88">
            <w:pPr>
              <w:jc w:val="center"/>
              <w:rPr>
                <w:sz w:val="16"/>
              </w:rPr>
            </w:pPr>
            <w:r w:rsidRPr="00853F86">
              <w:rPr>
                <w:sz w:val="16"/>
              </w:rPr>
              <w:t>2 916,67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A2586F" w14:textId="77777777" w:rsidR="00EF6680" w:rsidRPr="00853F86" w:rsidRDefault="00EF6680"/>
        </w:tc>
      </w:tr>
      <w:tr w:rsidR="00EF6680" w:rsidRPr="00853F86" w14:paraId="4C9EE60C"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5994BC" w14:textId="77777777" w:rsidR="00EF6680" w:rsidRPr="00853F86" w:rsidRDefault="00315E88">
            <w:pPr>
              <w:jc w:val="center"/>
              <w:rPr>
                <w:sz w:val="16"/>
              </w:rPr>
            </w:pPr>
            <w:r w:rsidRPr="00853F86">
              <w:rPr>
                <w:sz w:val="16"/>
              </w:rPr>
              <w:t>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ABBAB3" w14:textId="77777777" w:rsidR="00EF6680" w:rsidRPr="00853F86" w:rsidRDefault="00315E88">
            <w:pPr>
              <w:jc w:val="left"/>
              <w:rPr>
                <w:sz w:val="16"/>
              </w:rPr>
            </w:pPr>
            <w:r w:rsidRPr="00853F86">
              <w:rPr>
                <w:sz w:val="16"/>
              </w:rPr>
              <w:t>Установка УУТЭ на котельных МУП «Городское хозяйство» по следующим адресам: Бабушкина, 43; Фрунзе, 62/3; попова, 6/2.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264D06"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65E3E1" w14:textId="77777777" w:rsidR="00EF6680" w:rsidRPr="00853F86" w:rsidRDefault="00315E88">
            <w:pPr>
              <w:jc w:val="center"/>
              <w:rPr>
                <w:sz w:val="16"/>
              </w:rPr>
            </w:pPr>
            <w:r w:rsidRPr="00853F86">
              <w:rPr>
                <w:sz w:val="16"/>
              </w:rPr>
              <w:t>3 еденицы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E3FC97"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5DFC21" w14:textId="77777777" w:rsidR="00EF6680" w:rsidRPr="00853F86" w:rsidRDefault="00315E88">
            <w:pPr>
              <w:jc w:val="center"/>
              <w:rPr>
                <w:sz w:val="16"/>
              </w:rPr>
            </w:pPr>
            <w:r w:rsidRPr="00853F86">
              <w:rPr>
                <w:sz w:val="16"/>
              </w:rPr>
              <w:t>2 916,67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9E5E91" w14:textId="77777777" w:rsidR="00EF6680" w:rsidRPr="00853F86" w:rsidRDefault="00EF6680"/>
        </w:tc>
      </w:tr>
      <w:tr w:rsidR="00EF6680" w:rsidRPr="00853F86" w14:paraId="29FCB9B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EC407E" w14:textId="77777777" w:rsidR="00EF6680" w:rsidRPr="00853F86" w:rsidRDefault="00315E88">
            <w:pPr>
              <w:jc w:val="center"/>
              <w:rPr>
                <w:sz w:val="16"/>
              </w:rPr>
            </w:pPr>
            <w:r w:rsidRPr="00853F86">
              <w:rPr>
                <w:sz w:val="16"/>
              </w:rPr>
              <w:t>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72C4FE" w14:textId="77777777" w:rsidR="00EF6680" w:rsidRPr="00853F86" w:rsidRDefault="00315E88">
            <w:pPr>
              <w:jc w:val="left"/>
              <w:rPr>
                <w:sz w:val="16"/>
              </w:rPr>
            </w:pPr>
            <w:r w:rsidRPr="00853F86">
              <w:rPr>
                <w:sz w:val="16"/>
              </w:rPr>
              <w:t>Установка УУТЭ на котельных МУП «Городское хозяйство» по следующим адресам: Смирновсский, 137/4; Мариупольское шоссе, 54; Р. Люксембург, 153-1.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FC05FC"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7E79DB" w14:textId="77777777" w:rsidR="00EF6680" w:rsidRPr="00853F86" w:rsidRDefault="00315E88">
            <w:pPr>
              <w:jc w:val="center"/>
              <w:rPr>
                <w:sz w:val="16"/>
              </w:rPr>
            </w:pPr>
            <w:r w:rsidRPr="00853F86">
              <w:rPr>
                <w:sz w:val="16"/>
              </w:rPr>
              <w:t>3 еденицы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1569D9"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8A98E1" w14:textId="77777777" w:rsidR="00EF6680" w:rsidRPr="00853F86" w:rsidRDefault="00315E88">
            <w:pPr>
              <w:jc w:val="center"/>
              <w:rPr>
                <w:sz w:val="16"/>
              </w:rPr>
            </w:pPr>
            <w:r w:rsidRPr="00853F86">
              <w:rPr>
                <w:sz w:val="16"/>
              </w:rPr>
              <w:t>2 916,67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17AAB5" w14:textId="77777777" w:rsidR="00EF6680" w:rsidRPr="00853F86" w:rsidRDefault="00EF6680"/>
        </w:tc>
      </w:tr>
      <w:tr w:rsidR="00EF6680" w:rsidRPr="00853F86" w14:paraId="4150F7F7"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6DAB1F" w14:textId="77777777" w:rsidR="00EF6680" w:rsidRPr="00853F86" w:rsidRDefault="00315E88">
            <w:pPr>
              <w:jc w:val="center"/>
              <w:rPr>
                <w:sz w:val="16"/>
              </w:rPr>
            </w:pPr>
            <w:r w:rsidRPr="00853F86">
              <w:rPr>
                <w:sz w:val="16"/>
              </w:rPr>
              <w:t>7</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4AB7F4" w14:textId="77777777" w:rsidR="00EF6680" w:rsidRPr="00853F86" w:rsidRDefault="00315E88">
            <w:pPr>
              <w:jc w:val="left"/>
              <w:rPr>
                <w:sz w:val="16"/>
              </w:rPr>
            </w:pPr>
            <w:bookmarkStart w:id="109" w:name="RANGE!B39"/>
            <w:r w:rsidRPr="00853F86">
              <w:rPr>
                <w:sz w:val="16"/>
              </w:rPr>
              <w:t>Установка УУТЭ на котельных МУП «Городское хозяйство» по следующим адресам: Заводская, 1; Циолковского, 40.</w:t>
            </w:r>
            <w:bookmarkEnd w:id="109"/>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7FD081"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6E9590" w14:textId="77777777" w:rsidR="00EF6680" w:rsidRPr="00853F86" w:rsidRDefault="00315E88">
            <w:pPr>
              <w:jc w:val="center"/>
              <w:rPr>
                <w:sz w:val="16"/>
              </w:rPr>
            </w:pPr>
            <w:r w:rsidRPr="00853F86">
              <w:rPr>
                <w:sz w:val="16"/>
              </w:rPr>
              <w:t>2 еденицы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CB810"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DE164E" w14:textId="77777777" w:rsidR="00EF6680" w:rsidRPr="00853F86" w:rsidRDefault="00315E88">
            <w:pPr>
              <w:jc w:val="center"/>
              <w:rPr>
                <w:sz w:val="16"/>
              </w:rPr>
            </w:pPr>
            <w:r w:rsidRPr="00853F86">
              <w:rPr>
                <w:sz w:val="16"/>
              </w:rPr>
              <w:t>2 083,33</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0A75AC" w14:textId="77777777" w:rsidR="00EF6680" w:rsidRPr="00853F86" w:rsidRDefault="00EF6680"/>
        </w:tc>
      </w:tr>
      <w:tr w:rsidR="00EF6680" w:rsidRPr="00853F86" w14:paraId="10BA413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458636" w14:textId="77777777" w:rsidR="00EF6680" w:rsidRPr="00853F86" w:rsidRDefault="00315E88">
            <w:pPr>
              <w:jc w:val="center"/>
              <w:rPr>
                <w:sz w:val="16"/>
              </w:rPr>
            </w:pPr>
            <w:r w:rsidRPr="00853F86">
              <w:rPr>
                <w:sz w:val="16"/>
              </w:rPr>
              <w:t>8</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3AAA66" w14:textId="77777777" w:rsidR="00EF6680" w:rsidRPr="00853F86" w:rsidRDefault="00315E88">
            <w:pPr>
              <w:jc w:val="left"/>
              <w:rPr>
                <w:sz w:val="16"/>
              </w:rPr>
            </w:pPr>
            <w:r w:rsidRPr="00853F86">
              <w:rPr>
                <w:sz w:val="16"/>
              </w:rPr>
              <w:t>Установка УУТЭ на границах балансовой принадлежности и эксплуатационной ответственности по тепловым сетям в зоне теплоснабжения №5 от котельной по ул. Ленина,220 (ИП Кононенко) по направлениям: 1) Московская– П. Тольятти; 2) Московская – С.Лазо, 1/3, 1/4, С.Лазо; 3) 1-я Котельная; 4) Каркасный, жил. массив 7-е Медобъединение</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A7CA4B"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0884C6" w14:textId="77777777" w:rsidR="00EF6680" w:rsidRPr="00853F86" w:rsidRDefault="00315E88">
            <w:pPr>
              <w:jc w:val="center"/>
              <w:rPr>
                <w:sz w:val="16"/>
              </w:rPr>
            </w:pPr>
            <w:r w:rsidRPr="00853F86">
              <w:rPr>
                <w:sz w:val="16"/>
              </w:rPr>
              <w:t>6 единиц</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DA7E7E"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336418" w14:textId="77777777" w:rsidR="00EF6680" w:rsidRPr="00853F86" w:rsidRDefault="00315E88">
            <w:pPr>
              <w:jc w:val="center"/>
              <w:rPr>
                <w:sz w:val="16"/>
              </w:rPr>
            </w:pPr>
            <w:r w:rsidRPr="00853F86">
              <w:rPr>
                <w:sz w:val="16"/>
              </w:rPr>
              <w:t>21600,0</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93A8A9" w14:textId="77777777" w:rsidR="00EF6680" w:rsidRPr="00853F86" w:rsidRDefault="00EF6680"/>
        </w:tc>
      </w:tr>
      <w:tr w:rsidR="00EF6680" w:rsidRPr="00853F86" w14:paraId="0FFC7ED1"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64FBC7" w14:textId="77777777" w:rsidR="00EF6680" w:rsidRPr="00853F86" w:rsidRDefault="00315E88">
            <w:pPr>
              <w:jc w:val="center"/>
              <w:rPr>
                <w:b/>
                <w:sz w:val="16"/>
              </w:rPr>
            </w:pPr>
            <w:r w:rsidRPr="00853F86">
              <w:rPr>
                <w:b/>
                <w:sz w:val="16"/>
              </w:rPr>
              <w:t>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BD37D" w14:textId="77777777" w:rsidR="00EF6680" w:rsidRPr="00853F86" w:rsidRDefault="00315E88">
            <w:pPr>
              <w:jc w:val="right"/>
              <w:rPr>
                <w:b/>
                <w:sz w:val="16"/>
              </w:rPr>
            </w:pPr>
            <w:r w:rsidRPr="00853F86">
              <w:rPr>
                <w:b/>
                <w:sz w:val="16"/>
              </w:rPr>
              <w:t>Итого: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8D4636" w14:textId="77777777" w:rsidR="00EF6680" w:rsidRPr="00853F86" w:rsidRDefault="00315E88">
            <w:pPr>
              <w:jc w:val="center"/>
              <w:rPr>
                <w:b/>
                <w:sz w:val="16"/>
              </w:rPr>
            </w:pPr>
            <w:r w:rsidRPr="00853F86">
              <w:rPr>
                <w:b/>
                <w:sz w:val="16"/>
              </w:rPr>
              <w:t>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CB83B9" w14:textId="77777777" w:rsidR="00EF6680" w:rsidRPr="00853F86" w:rsidRDefault="00315E88">
            <w:pPr>
              <w:jc w:val="center"/>
              <w:rPr>
                <w:b/>
                <w:sz w:val="16"/>
              </w:rPr>
            </w:pPr>
            <w:r w:rsidRPr="00853F86">
              <w:rPr>
                <w:b/>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91E95" w14:textId="77777777" w:rsidR="00EF6680" w:rsidRPr="00853F86" w:rsidRDefault="00315E88">
            <w:pPr>
              <w:jc w:val="center"/>
              <w:rPr>
                <w:b/>
                <w:sz w:val="16"/>
              </w:rPr>
            </w:pPr>
            <w:r w:rsidRPr="00853F86">
              <w:rPr>
                <w:b/>
                <w:sz w:val="16"/>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6713D1" w14:textId="42AA65D6" w:rsidR="00EF6680" w:rsidRPr="00853F86" w:rsidRDefault="005F2875">
            <w:pPr>
              <w:jc w:val="center"/>
              <w:rPr>
                <w:b/>
                <w:sz w:val="16"/>
              </w:rPr>
            </w:pPr>
            <w:r w:rsidRPr="00853F86">
              <w:rPr>
                <w:b/>
                <w:sz w:val="16"/>
              </w:rPr>
              <w:t>2</w:t>
            </w:r>
            <w:r w:rsidR="00315E88" w:rsidRPr="00853F86">
              <w:rPr>
                <w:b/>
                <w:sz w:val="16"/>
              </w:rPr>
              <w:t>62 694,34</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702306" w14:textId="77777777" w:rsidR="00EF6680" w:rsidRPr="00853F86" w:rsidRDefault="00315E88">
            <w:pPr>
              <w:rPr>
                <w:b/>
                <w:sz w:val="16"/>
              </w:rPr>
            </w:pPr>
            <w:r w:rsidRPr="00853F86">
              <w:rPr>
                <w:b/>
                <w:sz w:val="16"/>
              </w:rPr>
              <w:t> </w:t>
            </w:r>
          </w:p>
        </w:tc>
      </w:tr>
      <w:tr w:rsidR="00EF6680" w:rsidRPr="00853F86" w14:paraId="7942B56D" w14:textId="77777777" w:rsidTr="00A65290">
        <w:trPr>
          <w:trHeight w:val="2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99BF09" w14:textId="40316538" w:rsidR="00EF6680" w:rsidRPr="00853F86" w:rsidRDefault="00315E88">
            <w:pPr>
              <w:jc w:val="center"/>
              <w:rPr>
                <w:b/>
                <w:sz w:val="16"/>
              </w:rPr>
            </w:pPr>
            <w:bookmarkStart w:id="110" w:name="RANGE!A42"/>
            <w:r w:rsidRPr="00853F86">
              <w:rPr>
                <w:b/>
                <w:sz w:val="16"/>
              </w:rPr>
              <w:t>Раздел 4. Реконструкция или модернизация существующих объектов в целях снижения уровня износа существующих объектов</w:t>
            </w:r>
            <w:bookmarkEnd w:id="110"/>
          </w:p>
        </w:tc>
      </w:tr>
      <w:tr w:rsidR="00EF6680" w:rsidRPr="00853F86" w14:paraId="3AFE0387"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370BCA" w14:textId="77777777" w:rsidR="00EF6680" w:rsidRPr="00853F86" w:rsidRDefault="00315E88">
            <w:pPr>
              <w:jc w:val="center"/>
              <w:rPr>
                <w:sz w:val="16"/>
              </w:rPr>
            </w:pPr>
            <w:r w:rsidRPr="00853F86">
              <w:rPr>
                <w:sz w:val="16"/>
              </w:rPr>
              <w:t>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CBFB28" w14:textId="77777777" w:rsidR="00EF6680" w:rsidRPr="00853F86" w:rsidRDefault="00315E88">
            <w:pPr>
              <w:jc w:val="left"/>
              <w:rPr>
                <w:sz w:val="16"/>
              </w:rPr>
            </w:pPr>
            <w:r w:rsidRPr="00853F86">
              <w:rPr>
                <w:sz w:val="16"/>
              </w:rPr>
              <w:t>Реконструкция и модернизация котельной Циолковского, 40 (перевод на водяной режим и снижение параметров работы котельного оборудования, замена котлов).</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EFEE8"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35C7CC" w14:textId="77777777" w:rsidR="00EF6680" w:rsidRPr="00853F86" w:rsidRDefault="00315E88">
            <w:pPr>
              <w:jc w:val="center"/>
              <w:rPr>
                <w:sz w:val="16"/>
              </w:rPr>
            </w:pPr>
            <w:r w:rsidRPr="00853F86">
              <w:rPr>
                <w:sz w:val="16"/>
              </w:rPr>
              <w:t>15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3EBBD1"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8318B" w14:textId="77777777" w:rsidR="00EF6680" w:rsidRPr="00853F86" w:rsidRDefault="00315E88">
            <w:pPr>
              <w:jc w:val="center"/>
              <w:rPr>
                <w:sz w:val="16"/>
              </w:rPr>
            </w:pPr>
            <w:r w:rsidRPr="00853F86">
              <w:rPr>
                <w:sz w:val="16"/>
              </w:rPr>
              <w:t>82 734,46</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517B8F"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1198876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DA1F25" w14:textId="77777777" w:rsidR="00EF6680" w:rsidRPr="00853F86" w:rsidRDefault="00315E88">
            <w:pPr>
              <w:jc w:val="center"/>
              <w:rPr>
                <w:sz w:val="16"/>
              </w:rPr>
            </w:pPr>
            <w:r w:rsidRPr="00853F86">
              <w:rPr>
                <w:sz w:val="16"/>
              </w:rPr>
              <w:t>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E9A4C2" w14:textId="77777777" w:rsidR="00EF6680" w:rsidRPr="00853F86" w:rsidRDefault="00315E88">
            <w:pPr>
              <w:jc w:val="left"/>
              <w:rPr>
                <w:sz w:val="16"/>
              </w:rPr>
            </w:pPr>
            <w:r w:rsidRPr="00853F86">
              <w:rPr>
                <w:sz w:val="16"/>
              </w:rPr>
              <w:t>Реконструкция и модернизация котельной Б. Проспкт, 48-а (установка насосов с частотным приводом, замена котлов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6289E8"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51649F" w14:textId="77777777" w:rsidR="00EF6680" w:rsidRPr="00853F86" w:rsidRDefault="00315E88">
            <w:pPr>
              <w:jc w:val="center"/>
              <w:rPr>
                <w:sz w:val="16"/>
              </w:rPr>
            </w:pPr>
            <w:r w:rsidRPr="00853F86">
              <w:rPr>
                <w:sz w:val="16"/>
              </w:rPr>
              <w:t>3,1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8DEB59"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8A8906" w14:textId="77777777" w:rsidR="00EF6680" w:rsidRPr="00853F86" w:rsidRDefault="00315E88">
            <w:pPr>
              <w:jc w:val="center"/>
              <w:rPr>
                <w:sz w:val="16"/>
              </w:rPr>
            </w:pPr>
            <w:r w:rsidRPr="00853F86">
              <w:rPr>
                <w:sz w:val="16"/>
              </w:rPr>
              <w:t>29 371,78</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B7A743" w14:textId="77777777" w:rsidR="00EF6680" w:rsidRPr="00853F86" w:rsidRDefault="00EF6680"/>
        </w:tc>
      </w:tr>
      <w:tr w:rsidR="00EF6680" w:rsidRPr="00853F86" w14:paraId="0799192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8EB6D6" w14:textId="77777777" w:rsidR="00EF6680" w:rsidRPr="00853F86" w:rsidRDefault="00315E88">
            <w:pPr>
              <w:jc w:val="center"/>
              <w:rPr>
                <w:sz w:val="16"/>
              </w:rPr>
            </w:pPr>
            <w:r w:rsidRPr="00853F86">
              <w:rPr>
                <w:sz w:val="16"/>
              </w:rPr>
              <w:t>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08E95D" w14:textId="77777777" w:rsidR="00EF6680" w:rsidRPr="00853F86" w:rsidRDefault="00315E88">
            <w:pPr>
              <w:jc w:val="left"/>
              <w:rPr>
                <w:sz w:val="16"/>
              </w:rPr>
            </w:pPr>
            <w:r w:rsidRPr="00853F86">
              <w:rPr>
                <w:sz w:val="16"/>
              </w:rPr>
              <w:t>Реконструкция и модернизация котельной Бабушкина, 43 (установка насосов с частотным приводом, замена котельного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ED6269"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E536E0" w14:textId="77777777" w:rsidR="00EF6680" w:rsidRPr="00853F86" w:rsidRDefault="00315E88">
            <w:pPr>
              <w:jc w:val="center"/>
              <w:rPr>
                <w:sz w:val="16"/>
              </w:rPr>
            </w:pPr>
            <w:r w:rsidRPr="00853F86">
              <w:rPr>
                <w:sz w:val="16"/>
              </w:rPr>
              <w:t>3,63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771C52"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8653D3" w14:textId="77777777" w:rsidR="00EF6680" w:rsidRPr="00853F86" w:rsidRDefault="00315E88">
            <w:pPr>
              <w:jc w:val="center"/>
              <w:rPr>
                <w:sz w:val="16"/>
              </w:rPr>
            </w:pPr>
            <w:r w:rsidRPr="00853F86">
              <w:rPr>
                <w:sz w:val="16"/>
              </w:rPr>
              <w:t>31 538,84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A9DEB" w14:textId="77777777" w:rsidR="00EF6680" w:rsidRPr="00853F86" w:rsidRDefault="00EF6680"/>
        </w:tc>
      </w:tr>
      <w:tr w:rsidR="00EF6680" w:rsidRPr="00853F86" w14:paraId="3895B783"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671D1A" w14:textId="77777777" w:rsidR="00EF6680" w:rsidRPr="00853F86" w:rsidRDefault="00315E88">
            <w:pPr>
              <w:jc w:val="center"/>
              <w:rPr>
                <w:sz w:val="16"/>
              </w:rPr>
            </w:pPr>
            <w:r w:rsidRPr="00853F86">
              <w:rPr>
                <w:sz w:val="16"/>
              </w:rPr>
              <w:t>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D434CD" w14:textId="77777777" w:rsidR="00EF6680" w:rsidRPr="00853F86" w:rsidRDefault="00315E88">
            <w:pPr>
              <w:jc w:val="left"/>
              <w:rPr>
                <w:sz w:val="16"/>
              </w:rPr>
            </w:pPr>
            <w:r w:rsidRPr="00853F86">
              <w:rPr>
                <w:sz w:val="16"/>
              </w:rPr>
              <w:t>Реконструкция и модернизация котельной Инструментальная, 23-7 (установка насосов с частотным приводом, замена котлов и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FA8BD2"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2A79F" w14:textId="77777777" w:rsidR="00EF6680" w:rsidRPr="00853F86" w:rsidRDefault="00315E88">
            <w:pPr>
              <w:jc w:val="center"/>
              <w:rPr>
                <w:sz w:val="16"/>
              </w:rPr>
            </w:pPr>
            <w:r w:rsidRPr="00853F86">
              <w:rPr>
                <w:sz w:val="16"/>
              </w:rPr>
              <w:t>4,3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75384E"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FDF55C" w14:textId="77777777" w:rsidR="00EF6680" w:rsidRPr="00853F86" w:rsidRDefault="00315E88">
            <w:pPr>
              <w:jc w:val="center"/>
              <w:rPr>
                <w:sz w:val="16"/>
              </w:rPr>
            </w:pPr>
            <w:r w:rsidRPr="00853F86">
              <w:rPr>
                <w:sz w:val="16"/>
              </w:rPr>
              <w:t>30 751,39</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BA9FEA" w14:textId="77777777" w:rsidR="00EF6680" w:rsidRPr="00853F86" w:rsidRDefault="00EF6680"/>
        </w:tc>
      </w:tr>
      <w:tr w:rsidR="00EF6680" w:rsidRPr="00853F86" w14:paraId="01EC68D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ADFED2" w14:textId="77777777" w:rsidR="00EF6680" w:rsidRPr="00853F86" w:rsidRDefault="00315E88">
            <w:pPr>
              <w:jc w:val="center"/>
              <w:rPr>
                <w:sz w:val="16"/>
              </w:rPr>
            </w:pPr>
            <w:r w:rsidRPr="00853F86">
              <w:rPr>
                <w:sz w:val="16"/>
              </w:rPr>
              <w:lastRenderedPageBreak/>
              <w:t>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159D26" w14:textId="77777777" w:rsidR="00EF6680" w:rsidRPr="00853F86" w:rsidRDefault="00315E88">
            <w:pPr>
              <w:jc w:val="left"/>
              <w:rPr>
                <w:sz w:val="16"/>
              </w:rPr>
            </w:pPr>
            <w:r w:rsidRPr="00853F86">
              <w:rPr>
                <w:sz w:val="16"/>
              </w:rPr>
              <w:t>Реконструкция и модернизация котельной Октябрьская, 44 (установка насосов с частотным приводом, замена котлов и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3A9300"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261275" w14:textId="77777777" w:rsidR="00EF6680" w:rsidRPr="00853F86" w:rsidRDefault="00315E88">
            <w:pPr>
              <w:jc w:val="center"/>
              <w:rPr>
                <w:sz w:val="16"/>
              </w:rPr>
            </w:pPr>
            <w:r w:rsidRPr="00853F86">
              <w:rPr>
                <w:sz w:val="16"/>
              </w:rPr>
              <w:t>2,6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9EF9D4"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E334C0" w14:textId="77777777" w:rsidR="00EF6680" w:rsidRPr="00853F86" w:rsidRDefault="00315E88">
            <w:pPr>
              <w:jc w:val="center"/>
              <w:rPr>
                <w:sz w:val="16"/>
              </w:rPr>
            </w:pPr>
            <w:r w:rsidRPr="00853F86">
              <w:rPr>
                <w:sz w:val="16"/>
              </w:rPr>
              <w:t>26 595,77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6B7175" w14:textId="77777777" w:rsidR="00EF6680" w:rsidRPr="00853F86" w:rsidRDefault="00EF6680"/>
        </w:tc>
      </w:tr>
      <w:tr w:rsidR="00EF6680" w:rsidRPr="00853F86" w14:paraId="66E6E24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7E3FE4" w14:textId="77777777" w:rsidR="00EF6680" w:rsidRPr="00853F86" w:rsidRDefault="00315E88">
            <w:pPr>
              <w:jc w:val="center"/>
              <w:rPr>
                <w:sz w:val="16"/>
              </w:rPr>
            </w:pPr>
            <w:r w:rsidRPr="00853F86">
              <w:rPr>
                <w:sz w:val="16"/>
              </w:rPr>
              <w:t>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65F47C" w14:textId="77777777" w:rsidR="00EF6680" w:rsidRPr="00853F86" w:rsidRDefault="00315E88">
            <w:pPr>
              <w:jc w:val="left"/>
              <w:rPr>
                <w:sz w:val="16"/>
              </w:rPr>
            </w:pPr>
            <w:r w:rsidRPr="00853F86">
              <w:rPr>
                <w:sz w:val="16"/>
              </w:rPr>
              <w:t>Реконструкция и модернизация котельной Смирновский, 137-4 (снижение параметров работы котельного оборудования, замена котлов и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60FDAE"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F0E4BC" w14:textId="77777777" w:rsidR="00EF6680" w:rsidRPr="00853F86" w:rsidRDefault="00315E88">
            <w:pPr>
              <w:jc w:val="center"/>
              <w:rPr>
                <w:sz w:val="16"/>
              </w:rPr>
            </w:pPr>
            <w:r w:rsidRPr="00853F86">
              <w:rPr>
                <w:sz w:val="16"/>
              </w:rPr>
              <w:t>8,6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83E90B"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9048CE" w14:textId="77777777" w:rsidR="00EF6680" w:rsidRPr="00853F86" w:rsidRDefault="00315E88">
            <w:pPr>
              <w:jc w:val="center"/>
              <w:rPr>
                <w:sz w:val="16"/>
              </w:rPr>
            </w:pPr>
            <w:r w:rsidRPr="00853F86">
              <w:rPr>
                <w:sz w:val="16"/>
              </w:rPr>
              <w:t>72 642,54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45B96A" w14:textId="77777777" w:rsidR="00EF6680" w:rsidRPr="00853F86" w:rsidRDefault="00EF6680"/>
        </w:tc>
      </w:tr>
      <w:tr w:rsidR="00EF6680" w:rsidRPr="00853F86" w14:paraId="0EEC380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83EF00" w14:textId="77777777" w:rsidR="00EF6680" w:rsidRPr="00853F86" w:rsidRDefault="00315E88">
            <w:pPr>
              <w:jc w:val="center"/>
              <w:rPr>
                <w:sz w:val="16"/>
              </w:rPr>
            </w:pPr>
            <w:r w:rsidRPr="00853F86">
              <w:rPr>
                <w:sz w:val="16"/>
              </w:rPr>
              <w:t>7</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749CBA" w14:textId="77777777" w:rsidR="00EF6680" w:rsidRPr="00853F86" w:rsidRDefault="00315E88">
            <w:pPr>
              <w:jc w:val="left"/>
              <w:rPr>
                <w:sz w:val="16"/>
              </w:rPr>
            </w:pPr>
            <w:r w:rsidRPr="00853F86">
              <w:rPr>
                <w:sz w:val="16"/>
              </w:rPr>
              <w:t>Реконструкция и модернизация котельной по ул. Заводская, 1 (замена котлов ПТВМ-50 и установка насосов с частотным приводом, снижение параметров работы котельного оборудования, замена котлов и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AD8195"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10E32" w14:textId="77777777" w:rsidR="00EF6680" w:rsidRPr="00853F86" w:rsidRDefault="00315E88">
            <w:pPr>
              <w:jc w:val="center"/>
              <w:rPr>
                <w:sz w:val="16"/>
              </w:rPr>
            </w:pPr>
            <w:r w:rsidRPr="00853F86">
              <w:rPr>
                <w:sz w:val="16"/>
              </w:rPr>
              <w:t>150 Гкал/ч</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9A3835"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6B0AE5" w14:textId="77777777" w:rsidR="00EF6680" w:rsidRPr="00853F86" w:rsidRDefault="00315E88">
            <w:pPr>
              <w:jc w:val="center"/>
              <w:rPr>
                <w:sz w:val="16"/>
              </w:rPr>
            </w:pPr>
            <w:r w:rsidRPr="00853F86">
              <w:rPr>
                <w:sz w:val="16"/>
              </w:rPr>
              <w:t>-</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8DAB2B" w14:textId="77777777" w:rsidR="00EF6680" w:rsidRPr="00853F86" w:rsidRDefault="00EF6680"/>
        </w:tc>
      </w:tr>
      <w:tr w:rsidR="00EF6680" w:rsidRPr="00853F86" w14:paraId="1548525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2E7994" w14:textId="77777777" w:rsidR="00EF6680" w:rsidRPr="00853F86" w:rsidRDefault="00315E88">
            <w:pPr>
              <w:jc w:val="center"/>
              <w:rPr>
                <w:sz w:val="16"/>
              </w:rPr>
            </w:pPr>
            <w:r w:rsidRPr="00853F86">
              <w:rPr>
                <w:sz w:val="16"/>
              </w:rPr>
              <w:t>8</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FAE11B" w14:textId="77777777" w:rsidR="00EF6680" w:rsidRPr="00853F86" w:rsidRDefault="00315E88">
            <w:pPr>
              <w:jc w:val="left"/>
              <w:rPr>
                <w:sz w:val="16"/>
              </w:rPr>
            </w:pPr>
            <w:r w:rsidRPr="00853F86">
              <w:rPr>
                <w:sz w:val="16"/>
              </w:rPr>
              <w:t>Реконструкция и модернизация котельной по ул. Маршала Жукова,1-в для отопления МКД ул. М.Жукова,1-е,1-и,1-к (с учетом перспективной застройки микрорайона, замена котлов, установка дополнительного котла для ГВС и замена вспомогательного оборудования).</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9AA771"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1683C7" w14:textId="77777777" w:rsidR="00EF6680" w:rsidRPr="00853F86" w:rsidRDefault="00315E88">
            <w:pPr>
              <w:jc w:val="center"/>
              <w:rPr>
                <w:sz w:val="16"/>
              </w:rPr>
            </w:pPr>
            <w:r w:rsidRPr="00853F86">
              <w:rPr>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CA2828"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736F94" w14:textId="77777777" w:rsidR="00EF6680" w:rsidRPr="00853F86" w:rsidRDefault="00315E88">
            <w:pPr>
              <w:jc w:val="center"/>
              <w:rPr>
                <w:sz w:val="16"/>
              </w:rPr>
            </w:pPr>
            <w:r w:rsidRPr="00853F86">
              <w:rPr>
                <w:sz w:val="16"/>
              </w:rPr>
              <w:t> </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8C73EE" w14:textId="77777777" w:rsidR="00EF6680" w:rsidRPr="00853F86" w:rsidRDefault="00EF6680"/>
        </w:tc>
      </w:tr>
      <w:tr w:rsidR="00F8550E" w:rsidRPr="00853F86" w14:paraId="42EF58B8"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8BCE7E" w14:textId="77777777" w:rsidR="00F8550E" w:rsidRPr="00853F86" w:rsidRDefault="00F8550E" w:rsidP="00F8550E">
            <w:pPr>
              <w:jc w:val="center"/>
              <w:rPr>
                <w:sz w:val="16"/>
              </w:rPr>
            </w:pPr>
            <w:r w:rsidRPr="00853F86">
              <w:rPr>
                <w:sz w:val="16"/>
              </w:rPr>
              <w:t>9</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949884" w14:textId="77777777" w:rsidR="00F8550E" w:rsidRPr="005609E2" w:rsidRDefault="00F8550E" w:rsidP="00F8550E">
            <w:pPr>
              <w:jc w:val="left"/>
              <w:rPr>
                <w:sz w:val="16"/>
              </w:rPr>
            </w:pPr>
            <w:r w:rsidRPr="005609E2">
              <w:rPr>
                <w:sz w:val="16"/>
              </w:rPr>
              <w:t xml:space="preserve">Замена котельной Александровская, 109 </w:t>
            </w:r>
          </w:p>
          <w:p w14:paraId="187D670E" w14:textId="75ABB36D"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прокладкой водопровода к котельной,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Александровская, 109)</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E74F2B"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D4D83F" w14:textId="77777777" w:rsidR="00F8550E" w:rsidRPr="00853F86" w:rsidRDefault="00F8550E" w:rsidP="00F8550E">
            <w:pPr>
              <w:jc w:val="center"/>
              <w:rPr>
                <w:sz w:val="16"/>
              </w:rPr>
            </w:pPr>
            <w:r w:rsidRPr="00853F86">
              <w:rPr>
                <w:sz w:val="16"/>
              </w:rPr>
              <w:t>0,4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78C87E"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B08149" w14:textId="77777777" w:rsidR="00F8550E" w:rsidRPr="00853F86" w:rsidRDefault="00F8550E" w:rsidP="00F8550E">
            <w:pPr>
              <w:jc w:val="center"/>
              <w:rPr>
                <w:sz w:val="16"/>
              </w:rPr>
            </w:pPr>
            <w:r w:rsidRPr="00853F86">
              <w:rPr>
                <w:sz w:val="16"/>
              </w:rPr>
              <w:t>9020,46</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5C9C91" w14:textId="77777777" w:rsidR="00F8550E" w:rsidRPr="00853F86" w:rsidRDefault="00F8550E" w:rsidP="00F8550E">
            <w:pPr>
              <w:jc w:val="center"/>
              <w:rPr>
                <w:sz w:val="16"/>
              </w:rPr>
            </w:pPr>
            <w:r w:rsidRPr="00853F86">
              <w:rPr>
                <w:sz w:val="16"/>
              </w:rPr>
              <w:t>Мероприятие включено в инвестиционную программу на 2026-2028 годы</w:t>
            </w:r>
          </w:p>
        </w:tc>
      </w:tr>
      <w:tr w:rsidR="00F8550E" w:rsidRPr="00853F86" w14:paraId="3990283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2B5000" w14:textId="77777777" w:rsidR="00F8550E" w:rsidRPr="00853F86" w:rsidRDefault="00F8550E" w:rsidP="00F8550E">
            <w:pPr>
              <w:jc w:val="center"/>
              <w:rPr>
                <w:sz w:val="16"/>
              </w:rPr>
            </w:pPr>
            <w:r w:rsidRPr="00853F86">
              <w:rPr>
                <w:sz w:val="16"/>
              </w:rPr>
              <w:t>10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2EA465" w14:textId="77777777" w:rsidR="00F8550E" w:rsidRPr="005609E2" w:rsidRDefault="00F8550E" w:rsidP="00F8550E">
            <w:pPr>
              <w:jc w:val="left"/>
              <w:rPr>
                <w:sz w:val="16"/>
              </w:rPr>
            </w:pPr>
            <w:r w:rsidRPr="005609E2">
              <w:rPr>
                <w:sz w:val="16"/>
              </w:rPr>
              <w:t xml:space="preserve">Замена котельной Р.Люксембург, 153-1 </w:t>
            </w:r>
          </w:p>
          <w:p w14:paraId="5FA902F0" w14:textId="52656C7D"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Р.Люксембург 153-1)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E2A39A"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B32CC" w14:textId="77777777" w:rsidR="00F8550E" w:rsidRPr="00853F86" w:rsidRDefault="00F8550E" w:rsidP="00F8550E">
            <w:pPr>
              <w:jc w:val="center"/>
              <w:rPr>
                <w:sz w:val="16"/>
              </w:rPr>
            </w:pPr>
            <w:r w:rsidRPr="00853F86">
              <w:rPr>
                <w:sz w:val="16"/>
              </w:rPr>
              <w:t>0,2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C88CA9"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8ECFD" w14:textId="77777777" w:rsidR="00F8550E" w:rsidRPr="00853F86" w:rsidRDefault="00F8550E" w:rsidP="00F8550E">
            <w:pPr>
              <w:jc w:val="center"/>
              <w:rPr>
                <w:sz w:val="16"/>
              </w:rPr>
            </w:pPr>
            <w:r w:rsidRPr="00853F86">
              <w:rPr>
                <w:sz w:val="16"/>
              </w:rPr>
              <w:t>4621,44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38653A" w14:textId="77777777" w:rsidR="00F8550E" w:rsidRPr="00853F86" w:rsidRDefault="00F8550E" w:rsidP="00F8550E"/>
        </w:tc>
      </w:tr>
      <w:tr w:rsidR="00F8550E" w:rsidRPr="00853F86" w14:paraId="5E7ECC7F"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632D54" w14:textId="77777777" w:rsidR="00F8550E" w:rsidRPr="00853F86" w:rsidRDefault="00F8550E" w:rsidP="00F8550E">
            <w:pPr>
              <w:jc w:val="center"/>
              <w:rPr>
                <w:sz w:val="16"/>
              </w:rPr>
            </w:pPr>
            <w:r w:rsidRPr="00853F86">
              <w:rPr>
                <w:sz w:val="16"/>
              </w:rPr>
              <w:t>11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729140" w14:textId="77777777" w:rsidR="00F8550E" w:rsidRPr="005609E2" w:rsidRDefault="00F8550E" w:rsidP="00F8550E">
            <w:pPr>
              <w:jc w:val="left"/>
              <w:rPr>
                <w:sz w:val="16"/>
              </w:rPr>
            </w:pPr>
            <w:r w:rsidRPr="005609E2">
              <w:rPr>
                <w:sz w:val="16"/>
              </w:rPr>
              <w:t>Замена котельной Социалистическая, 7-2</w:t>
            </w:r>
          </w:p>
          <w:p w14:paraId="79CED291" w14:textId="1C3B1506"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Социалистическая, 7-2)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7109D4"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92B4F4" w14:textId="77777777" w:rsidR="00F8550E" w:rsidRPr="00853F86" w:rsidRDefault="00F8550E" w:rsidP="00F8550E">
            <w:pPr>
              <w:jc w:val="center"/>
              <w:rPr>
                <w:sz w:val="16"/>
              </w:rPr>
            </w:pPr>
            <w:r w:rsidRPr="00853F86">
              <w:rPr>
                <w:sz w:val="16"/>
              </w:rPr>
              <w:t>0,4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34AB31"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983345" w14:textId="77777777" w:rsidR="00F8550E" w:rsidRPr="00853F86" w:rsidRDefault="00F8550E" w:rsidP="00F8550E">
            <w:pPr>
              <w:jc w:val="center"/>
              <w:rPr>
                <w:sz w:val="16"/>
              </w:rPr>
            </w:pPr>
            <w:r w:rsidRPr="00853F86">
              <w:rPr>
                <w:sz w:val="16"/>
              </w:rPr>
              <w:t>8408,86</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F3A7F2" w14:textId="77777777" w:rsidR="00F8550E" w:rsidRPr="00853F86" w:rsidRDefault="00F8550E" w:rsidP="00F8550E"/>
        </w:tc>
      </w:tr>
      <w:tr w:rsidR="00F8550E" w:rsidRPr="00853F86" w14:paraId="4167BFB2"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781F52" w14:textId="77777777" w:rsidR="00F8550E" w:rsidRPr="00853F86" w:rsidRDefault="00F8550E" w:rsidP="00F8550E">
            <w:pPr>
              <w:jc w:val="center"/>
              <w:rPr>
                <w:sz w:val="16"/>
              </w:rPr>
            </w:pPr>
            <w:r w:rsidRPr="00853F86">
              <w:rPr>
                <w:sz w:val="16"/>
              </w:rPr>
              <w:t>12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571B29" w14:textId="77777777" w:rsidR="00F8550E" w:rsidRPr="005609E2" w:rsidRDefault="00F8550E" w:rsidP="00F8550E">
            <w:pPr>
              <w:jc w:val="left"/>
              <w:rPr>
                <w:sz w:val="16"/>
              </w:rPr>
            </w:pPr>
            <w:r w:rsidRPr="005609E2">
              <w:rPr>
                <w:sz w:val="16"/>
              </w:rPr>
              <w:t xml:space="preserve">Замена котельной Петровская, 90 </w:t>
            </w:r>
          </w:p>
          <w:p w14:paraId="385657F1" w14:textId="64B9E183"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Петровская, 90)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89982"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A5EBB7" w14:textId="77777777" w:rsidR="00F8550E" w:rsidRPr="00853F86" w:rsidRDefault="00F8550E" w:rsidP="00F8550E">
            <w:pPr>
              <w:jc w:val="center"/>
              <w:rPr>
                <w:sz w:val="16"/>
              </w:rPr>
            </w:pPr>
            <w:r w:rsidRPr="00853F86">
              <w:rPr>
                <w:sz w:val="16"/>
              </w:rPr>
              <w:t>0,8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509D02"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A3FAD2" w14:textId="77777777" w:rsidR="00F8550E" w:rsidRPr="00853F86" w:rsidRDefault="00F8550E" w:rsidP="00F8550E">
            <w:pPr>
              <w:jc w:val="center"/>
              <w:rPr>
                <w:sz w:val="16"/>
              </w:rPr>
            </w:pPr>
            <w:r w:rsidRPr="00853F86">
              <w:rPr>
                <w:sz w:val="16"/>
              </w:rPr>
              <w:t>13481,59</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D9FA65" w14:textId="77777777" w:rsidR="00F8550E" w:rsidRPr="00853F86" w:rsidRDefault="00F8550E" w:rsidP="00F8550E"/>
        </w:tc>
      </w:tr>
      <w:tr w:rsidR="00F8550E" w:rsidRPr="00853F86" w14:paraId="1404ABFD"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31E2AF" w14:textId="77777777" w:rsidR="00F8550E" w:rsidRPr="00853F86" w:rsidRDefault="00F8550E" w:rsidP="00F8550E">
            <w:pPr>
              <w:jc w:val="center"/>
              <w:rPr>
                <w:sz w:val="16"/>
              </w:rPr>
            </w:pPr>
            <w:r w:rsidRPr="00853F86">
              <w:rPr>
                <w:sz w:val="16"/>
              </w:rPr>
              <w:t>13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7EF47C" w14:textId="77777777" w:rsidR="00F8550E" w:rsidRPr="005609E2" w:rsidRDefault="00F8550E" w:rsidP="00F8550E">
            <w:pPr>
              <w:jc w:val="left"/>
              <w:rPr>
                <w:sz w:val="16"/>
              </w:rPr>
            </w:pPr>
            <w:r w:rsidRPr="005609E2">
              <w:rPr>
                <w:sz w:val="16"/>
              </w:rPr>
              <w:t>Замена котельной Фрунзе,35</w:t>
            </w:r>
          </w:p>
          <w:p w14:paraId="48D2374E" w14:textId="2D763FB2" w:rsidR="00F8550E" w:rsidRPr="00853F86" w:rsidRDefault="00F8550E" w:rsidP="00F8550E">
            <w:pPr>
              <w:jc w:val="left"/>
              <w:rPr>
                <w:sz w:val="16"/>
              </w:rPr>
            </w:pPr>
            <w:r w:rsidRPr="005609E2">
              <w:rPr>
                <w:sz w:val="16"/>
              </w:rPr>
              <w:t xml:space="preserve">(Выполнение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w:t>
            </w:r>
            <w:r w:rsidRPr="005609E2">
              <w:rPr>
                <w:sz w:val="16"/>
              </w:rPr>
              <w:lastRenderedPageBreak/>
              <w:t>экспертиз и проведению пуско-наладочных работ по адресу: Ростовская область, г. Таганрог, ул. Фрунзе 35)</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A07C1C" w14:textId="77777777" w:rsidR="00F8550E" w:rsidRPr="00853F86" w:rsidRDefault="00F8550E" w:rsidP="00F8550E">
            <w:pPr>
              <w:jc w:val="center"/>
              <w:rPr>
                <w:sz w:val="16"/>
              </w:rPr>
            </w:pPr>
            <w:r w:rsidRPr="00853F86">
              <w:rPr>
                <w:sz w:val="16"/>
              </w:rPr>
              <w:lastRenderedPageBreak/>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C610AA" w14:textId="77777777" w:rsidR="00F8550E" w:rsidRPr="00853F86" w:rsidRDefault="00F8550E" w:rsidP="00F8550E">
            <w:pPr>
              <w:jc w:val="center"/>
              <w:rPr>
                <w:sz w:val="16"/>
              </w:rPr>
            </w:pPr>
            <w:r w:rsidRPr="00853F86">
              <w:rPr>
                <w:sz w:val="16"/>
              </w:rPr>
              <w:t>0,3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7A4970"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6014F1" w14:textId="77777777" w:rsidR="00F8550E" w:rsidRPr="00853F86" w:rsidRDefault="00F8550E" w:rsidP="00F8550E">
            <w:pPr>
              <w:jc w:val="center"/>
              <w:rPr>
                <w:sz w:val="16"/>
              </w:rPr>
            </w:pPr>
            <w:r w:rsidRPr="00853F86">
              <w:rPr>
                <w:sz w:val="16"/>
              </w:rPr>
              <w:t>6619,4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1057CA" w14:textId="77777777" w:rsidR="00F8550E" w:rsidRPr="00853F86" w:rsidRDefault="00F8550E" w:rsidP="00F8550E"/>
        </w:tc>
      </w:tr>
      <w:tr w:rsidR="00F8550E" w:rsidRPr="00853F86" w14:paraId="12026CB0"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46C6F4" w14:textId="77777777" w:rsidR="00F8550E" w:rsidRPr="00853F86" w:rsidRDefault="00F8550E" w:rsidP="00F8550E">
            <w:pPr>
              <w:jc w:val="center"/>
              <w:rPr>
                <w:sz w:val="16"/>
              </w:rPr>
            </w:pPr>
            <w:r w:rsidRPr="00853F86">
              <w:rPr>
                <w:sz w:val="16"/>
              </w:rPr>
              <w:t>14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563297" w14:textId="77777777" w:rsidR="00F8550E" w:rsidRPr="005609E2" w:rsidRDefault="00F8550E" w:rsidP="00F8550E">
            <w:pPr>
              <w:jc w:val="left"/>
              <w:rPr>
                <w:sz w:val="16"/>
              </w:rPr>
            </w:pPr>
            <w:r w:rsidRPr="005609E2">
              <w:rPr>
                <w:sz w:val="16"/>
              </w:rPr>
              <w:t xml:space="preserve">Замена котельной Петровская, 104 </w:t>
            </w:r>
          </w:p>
          <w:p w14:paraId="404B4167" w14:textId="4FDFB52E"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Петровская, 104)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18E031"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5D6E20" w14:textId="77777777" w:rsidR="00F8550E" w:rsidRPr="00853F86" w:rsidRDefault="00F8550E" w:rsidP="00F8550E">
            <w:pPr>
              <w:jc w:val="center"/>
              <w:rPr>
                <w:sz w:val="16"/>
              </w:rPr>
            </w:pPr>
            <w:r w:rsidRPr="00853F86">
              <w:rPr>
                <w:sz w:val="16"/>
              </w:rPr>
              <w:t>0,8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68F8D"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CDEA77" w14:textId="77777777" w:rsidR="00F8550E" w:rsidRPr="00853F86" w:rsidRDefault="00F8550E" w:rsidP="00F8550E">
            <w:pPr>
              <w:jc w:val="center"/>
              <w:rPr>
                <w:sz w:val="16"/>
              </w:rPr>
            </w:pPr>
            <w:r w:rsidRPr="00853F86">
              <w:rPr>
                <w:sz w:val="16"/>
              </w:rPr>
              <w:t>13481,59</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8B3B0" w14:textId="77777777" w:rsidR="00F8550E" w:rsidRPr="00853F86" w:rsidRDefault="00F8550E" w:rsidP="00F8550E"/>
        </w:tc>
      </w:tr>
      <w:tr w:rsidR="00F8550E" w:rsidRPr="00853F86" w14:paraId="48E4624F"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105842" w14:textId="77777777" w:rsidR="00F8550E" w:rsidRPr="00853F86" w:rsidRDefault="00F8550E" w:rsidP="00F8550E">
            <w:pPr>
              <w:jc w:val="center"/>
              <w:rPr>
                <w:sz w:val="16"/>
              </w:rPr>
            </w:pPr>
            <w:r w:rsidRPr="00853F86">
              <w:rPr>
                <w:sz w:val="16"/>
              </w:rPr>
              <w:t>15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554694" w14:textId="77777777" w:rsidR="00F8550E" w:rsidRPr="005609E2" w:rsidRDefault="00F8550E" w:rsidP="00F8550E">
            <w:pPr>
              <w:jc w:val="left"/>
              <w:rPr>
                <w:sz w:val="16"/>
              </w:rPr>
            </w:pPr>
            <w:r w:rsidRPr="005609E2">
              <w:rPr>
                <w:sz w:val="16"/>
              </w:rPr>
              <w:t>Замена котельной Р.Люксембург, 38</w:t>
            </w:r>
          </w:p>
          <w:p w14:paraId="481697EB" w14:textId="0A816FB0"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Р.Люксембург 38)</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CEF834"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14A79A" w14:textId="77777777" w:rsidR="00F8550E" w:rsidRPr="00853F86" w:rsidRDefault="00F8550E" w:rsidP="00F8550E">
            <w:pPr>
              <w:jc w:val="center"/>
              <w:rPr>
                <w:sz w:val="16"/>
              </w:rPr>
            </w:pPr>
            <w:r w:rsidRPr="00853F86">
              <w:rPr>
                <w:sz w:val="16"/>
              </w:rPr>
              <w:t>0,5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6E8814"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672588" w14:textId="77777777" w:rsidR="00F8550E" w:rsidRPr="00853F86" w:rsidRDefault="00F8550E" w:rsidP="00F8550E">
            <w:pPr>
              <w:jc w:val="center"/>
              <w:rPr>
                <w:sz w:val="16"/>
              </w:rPr>
            </w:pPr>
            <w:r w:rsidRPr="00853F86">
              <w:rPr>
                <w:sz w:val="16"/>
              </w:rPr>
              <w:t>9989,81</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17AA13" w14:textId="77777777" w:rsidR="00F8550E" w:rsidRPr="00853F86" w:rsidRDefault="00F8550E" w:rsidP="00F8550E"/>
        </w:tc>
      </w:tr>
      <w:tr w:rsidR="00F8550E" w:rsidRPr="00853F86" w14:paraId="6DAE5A72"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9C4E82" w14:textId="77777777" w:rsidR="00F8550E" w:rsidRPr="00853F86" w:rsidRDefault="00F8550E" w:rsidP="00F8550E">
            <w:pPr>
              <w:jc w:val="center"/>
              <w:rPr>
                <w:sz w:val="16"/>
              </w:rPr>
            </w:pPr>
            <w:r w:rsidRPr="00853F86">
              <w:rPr>
                <w:sz w:val="16"/>
              </w:rPr>
              <w:t>16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37A535" w14:textId="77777777" w:rsidR="00F8550E" w:rsidRPr="005609E2" w:rsidRDefault="00F8550E" w:rsidP="00F8550E">
            <w:pPr>
              <w:jc w:val="left"/>
              <w:rPr>
                <w:sz w:val="16"/>
              </w:rPr>
            </w:pPr>
            <w:r w:rsidRPr="005609E2">
              <w:rPr>
                <w:sz w:val="16"/>
              </w:rPr>
              <w:t>Замена котельной Фрунзе, 79-4</w:t>
            </w:r>
          </w:p>
          <w:p w14:paraId="137CBAF4" w14:textId="5CC9DF9C" w:rsidR="00F8550E" w:rsidRPr="00853F86" w:rsidRDefault="00F8550E" w:rsidP="00F8550E">
            <w:pPr>
              <w:jc w:val="left"/>
              <w:rPr>
                <w:sz w:val="16"/>
              </w:rPr>
            </w:pPr>
            <w:r w:rsidRPr="005609E2">
              <w:rPr>
                <w:sz w:val="16"/>
              </w:rPr>
              <w:t>(Выполнение комплекса работ по разработке проектно-сметной документации, поставке, установке, подключению модульной котельной (котлов наружного размещения) к инженерным сетям, прокладке трубопровода газоснабжения, по устройству ограждения, по выполнению необходимых согласований и экспертиз  и проведению пуско-наладочных работ по адресу: Ростовская область, г. Таганрог, ул. Фрунзе, 79-4)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1CE182" w14:textId="77777777" w:rsidR="00F8550E" w:rsidRPr="00853F86" w:rsidRDefault="00F8550E" w:rsidP="00F8550E">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3FAE9" w14:textId="77777777" w:rsidR="00F8550E" w:rsidRPr="00853F86" w:rsidRDefault="00F8550E" w:rsidP="00F8550E">
            <w:pPr>
              <w:jc w:val="center"/>
              <w:rPr>
                <w:sz w:val="16"/>
              </w:rPr>
            </w:pPr>
            <w:r w:rsidRPr="00853F86">
              <w:rPr>
                <w:sz w:val="16"/>
              </w:rPr>
              <w:t>0,12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BDAFD0"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0E7915" w14:textId="77777777" w:rsidR="00F8550E" w:rsidRPr="00853F86" w:rsidRDefault="00F8550E" w:rsidP="00F8550E">
            <w:pPr>
              <w:jc w:val="center"/>
              <w:rPr>
                <w:sz w:val="16"/>
              </w:rPr>
            </w:pPr>
            <w:r w:rsidRPr="00853F86">
              <w:rPr>
                <w:sz w:val="16"/>
              </w:rPr>
              <w:t>2772,86</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47EF27" w14:textId="77777777" w:rsidR="00F8550E" w:rsidRPr="00853F86" w:rsidRDefault="00F8550E" w:rsidP="00F8550E"/>
        </w:tc>
      </w:tr>
      <w:tr w:rsidR="00F8550E" w:rsidRPr="00853F86" w14:paraId="0CC3BDD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D0B8DB" w14:textId="77777777" w:rsidR="00F8550E" w:rsidRPr="00853F86" w:rsidRDefault="00F8550E" w:rsidP="00F8550E">
            <w:pPr>
              <w:jc w:val="center"/>
              <w:rPr>
                <w:sz w:val="16"/>
              </w:rPr>
            </w:pPr>
            <w:r w:rsidRPr="00853F86">
              <w:rPr>
                <w:sz w:val="16"/>
              </w:rPr>
              <w:t>17</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5083B2" w14:textId="1C5F03E5" w:rsidR="00F8550E" w:rsidRPr="00853F86" w:rsidRDefault="00F8550E" w:rsidP="00F8550E">
            <w:pPr>
              <w:jc w:val="left"/>
              <w:rPr>
                <w:sz w:val="16"/>
              </w:rPr>
            </w:pPr>
            <w:r w:rsidRPr="005609E2">
              <w:rPr>
                <w:sz w:val="16"/>
              </w:rPr>
              <w:t>Реконструкция ПТВМ 50-3, Заводская, 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D93136" w14:textId="77777777" w:rsidR="00F8550E" w:rsidRPr="00853F86" w:rsidRDefault="00F8550E" w:rsidP="00F8550E">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41AD85" w14:textId="77777777" w:rsidR="00F8550E" w:rsidRPr="00853F86" w:rsidRDefault="00F8550E" w:rsidP="00F8550E">
            <w:pPr>
              <w:jc w:val="center"/>
              <w:rPr>
                <w:sz w:val="16"/>
              </w:rPr>
            </w:pPr>
            <w:r w:rsidRPr="00853F86">
              <w:rPr>
                <w:sz w:val="16"/>
              </w:rPr>
              <w:t>50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AABD67" w14:textId="77777777" w:rsidR="00F8550E" w:rsidRPr="00853F86" w:rsidRDefault="00F8550E" w:rsidP="00F8550E">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30FC72" w14:textId="77777777" w:rsidR="00F8550E" w:rsidRPr="00853F86" w:rsidRDefault="00F8550E" w:rsidP="00F8550E">
            <w:pPr>
              <w:jc w:val="center"/>
              <w:rPr>
                <w:sz w:val="16"/>
              </w:rPr>
            </w:pPr>
            <w:r w:rsidRPr="00853F86">
              <w:rPr>
                <w:sz w:val="16"/>
              </w:rPr>
              <w:t>47440,87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518E10" w14:textId="77777777" w:rsidR="00F8550E" w:rsidRPr="00853F86" w:rsidRDefault="00F8550E" w:rsidP="00F8550E"/>
        </w:tc>
      </w:tr>
      <w:tr w:rsidR="00EF6680" w:rsidRPr="00853F86" w14:paraId="6E2296BD"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562277" w14:textId="77777777" w:rsidR="00EF6680" w:rsidRPr="00853F86" w:rsidRDefault="00315E88">
            <w:pPr>
              <w:jc w:val="center"/>
              <w:rPr>
                <w:sz w:val="16"/>
              </w:rPr>
            </w:pPr>
            <w:r w:rsidRPr="00853F86">
              <w:rPr>
                <w:sz w:val="16"/>
              </w:rPr>
              <w:t>18</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750EC4" w14:textId="77777777" w:rsidR="00EF6680" w:rsidRPr="00853F86" w:rsidRDefault="00315E88">
            <w:pPr>
              <w:jc w:val="left"/>
              <w:rPr>
                <w:sz w:val="16"/>
              </w:rPr>
            </w:pPr>
            <w:r w:rsidRPr="00853F86">
              <w:rPr>
                <w:sz w:val="16"/>
              </w:rPr>
              <w:t>г. Таганрог, Ростовская область: Котельная ул. Заводская,1</w:t>
            </w:r>
            <w:r w:rsidRPr="00853F86">
              <w:rPr>
                <w:sz w:val="16"/>
              </w:rPr>
              <w:br/>
              <w:t>(Капитальный ремонт котла ПТВМ-50-4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C43F61"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C065B2" w14:textId="77777777" w:rsidR="00EF6680" w:rsidRPr="00853F86" w:rsidRDefault="00315E88">
            <w:pPr>
              <w:jc w:val="center"/>
              <w:rPr>
                <w:sz w:val="16"/>
              </w:rPr>
            </w:pPr>
            <w:r w:rsidRPr="00853F86">
              <w:rPr>
                <w:sz w:val="16"/>
              </w:rPr>
              <w:t>50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0A485D"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6E470" w14:textId="77777777" w:rsidR="00EF6680" w:rsidRPr="00853F86" w:rsidRDefault="00315E88">
            <w:pPr>
              <w:jc w:val="center"/>
              <w:rPr>
                <w:sz w:val="16"/>
              </w:rPr>
            </w:pPr>
            <w:r w:rsidRPr="00853F86">
              <w:rPr>
                <w:sz w:val="16"/>
              </w:rPr>
              <w:t>47440,87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F66F8F" w14:textId="77777777" w:rsidR="00EF6680" w:rsidRPr="00853F86" w:rsidRDefault="00EF6680"/>
        </w:tc>
      </w:tr>
      <w:tr w:rsidR="00EF6680" w:rsidRPr="00853F86" w14:paraId="070CF454"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FDD00A" w14:textId="77777777" w:rsidR="00EF6680" w:rsidRPr="00853F86" w:rsidRDefault="00315E88">
            <w:pPr>
              <w:jc w:val="center"/>
              <w:rPr>
                <w:sz w:val="16"/>
              </w:rPr>
            </w:pPr>
            <w:r w:rsidRPr="00853F86">
              <w:rPr>
                <w:sz w:val="16"/>
              </w:rPr>
              <w:t>19</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22E162" w14:textId="77777777" w:rsidR="00EF6680" w:rsidRPr="00853F86" w:rsidRDefault="00315E88">
            <w:pPr>
              <w:jc w:val="left"/>
              <w:rPr>
                <w:sz w:val="16"/>
              </w:rPr>
            </w:pPr>
            <w:r w:rsidRPr="00853F86">
              <w:rPr>
                <w:sz w:val="16"/>
              </w:rPr>
              <w:t>Реконструкция и модернизация котельной Дзержинского, 31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2D2698"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2E85B0" w14:textId="77777777" w:rsidR="00EF6680" w:rsidRPr="00853F86" w:rsidRDefault="00315E88">
            <w:pPr>
              <w:jc w:val="center"/>
              <w:rPr>
                <w:sz w:val="16"/>
              </w:rPr>
            </w:pPr>
            <w:r w:rsidRPr="00853F86">
              <w:rPr>
                <w:sz w:val="16"/>
              </w:rPr>
              <w:t>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CB7D10"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89BDA1" w14:textId="77777777" w:rsidR="00EF6680" w:rsidRPr="00853F86" w:rsidRDefault="00315E88">
            <w:pPr>
              <w:jc w:val="center"/>
              <w:rPr>
                <w:sz w:val="16"/>
              </w:rPr>
            </w:pPr>
            <w:r w:rsidRPr="00853F86">
              <w:rPr>
                <w:sz w:val="16"/>
              </w:rPr>
              <w:t>19 130,68</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A3CBC33" w14:textId="77777777" w:rsidR="00EF6680" w:rsidRPr="00853F86" w:rsidRDefault="00315E88">
            <w:pPr>
              <w:jc w:val="center"/>
              <w:rPr>
                <w:sz w:val="16"/>
              </w:rPr>
            </w:pPr>
            <w:r w:rsidRPr="00853F86">
              <w:rPr>
                <w:sz w:val="16"/>
              </w:rPr>
              <w:t>Мероприятие включено в программу комплексного развития</w:t>
            </w:r>
          </w:p>
        </w:tc>
      </w:tr>
      <w:tr w:rsidR="00EF6680" w:rsidRPr="00853F86" w14:paraId="7AC9B53F"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6017A" w14:textId="77777777" w:rsidR="00EF6680" w:rsidRPr="00853F86" w:rsidRDefault="00315E88">
            <w:pPr>
              <w:jc w:val="center"/>
              <w:rPr>
                <w:sz w:val="16"/>
              </w:rPr>
            </w:pPr>
            <w:r w:rsidRPr="00853F86">
              <w:rPr>
                <w:sz w:val="16"/>
              </w:rPr>
              <w:t>20</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735952" w14:textId="77777777" w:rsidR="00EF6680" w:rsidRPr="00853F86" w:rsidRDefault="00315E88">
            <w:pPr>
              <w:jc w:val="left"/>
              <w:rPr>
                <w:sz w:val="16"/>
              </w:rPr>
            </w:pPr>
            <w:r w:rsidRPr="00853F86">
              <w:rPr>
                <w:sz w:val="16"/>
              </w:rPr>
              <w:t>Модернизация (реконструкция) котельной Кольцовская, 112-1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367AE0"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14C648" w14:textId="77777777" w:rsidR="00EF6680" w:rsidRPr="00853F86" w:rsidRDefault="00315E88">
            <w:pPr>
              <w:jc w:val="center"/>
              <w:rPr>
                <w:sz w:val="16"/>
              </w:rPr>
            </w:pPr>
            <w:r w:rsidRPr="00853F86">
              <w:rPr>
                <w:sz w:val="16"/>
              </w:rPr>
              <w:t>0,5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078902"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1FC4D4" w14:textId="77777777" w:rsidR="00EF6680" w:rsidRPr="00853F86" w:rsidRDefault="00315E88">
            <w:pPr>
              <w:jc w:val="center"/>
              <w:rPr>
                <w:sz w:val="16"/>
              </w:rPr>
            </w:pPr>
            <w:r w:rsidRPr="00853F86">
              <w:rPr>
                <w:sz w:val="16"/>
              </w:rPr>
              <w:t>5 343,44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CECE35" w14:textId="77777777" w:rsidR="00EF6680" w:rsidRPr="00853F86" w:rsidRDefault="00EF6680"/>
        </w:tc>
      </w:tr>
      <w:tr w:rsidR="00EF6680" w:rsidRPr="00853F86" w14:paraId="44CF8C4A"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3B249B" w14:textId="77777777" w:rsidR="00EF6680" w:rsidRPr="00853F86" w:rsidRDefault="00315E88">
            <w:pPr>
              <w:jc w:val="center"/>
              <w:rPr>
                <w:sz w:val="16"/>
              </w:rPr>
            </w:pPr>
            <w:r w:rsidRPr="00853F86">
              <w:rPr>
                <w:sz w:val="16"/>
              </w:rPr>
              <w:t>21</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80562" w14:textId="77777777" w:rsidR="00EF6680" w:rsidRPr="00853F86" w:rsidRDefault="00315E88">
            <w:pPr>
              <w:jc w:val="left"/>
              <w:rPr>
                <w:sz w:val="16"/>
              </w:rPr>
            </w:pPr>
            <w:r w:rsidRPr="00853F86">
              <w:rPr>
                <w:sz w:val="16"/>
              </w:rPr>
              <w:t>Модернизация (реконструкция) котельной Комарова, 7</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F3477C"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0A3371" w14:textId="77777777" w:rsidR="00EF6680" w:rsidRPr="00853F86" w:rsidRDefault="00315E88">
            <w:pPr>
              <w:jc w:val="center"/>
              <w:rPr>
                <w:sz w:val="16"/>
              </w:rPr>
            </w:pPr>
            <w:r w:rsidRPr="00853F86">
              <w:rPr>
                <w:sz w:val="16"/>
              </w:rPr>
              <w:t>7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645642"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4E0482" w14:textId="77777777" w:rsidR="00EF6680" w:rsidRPr="00853F86" w:rsidRDefault="00315E88">
            <w:pPr>
              <w:jc w:val="center"/>
              <w:rPr>
                <w:sz w:val="16"/>
              </w:rPr>
            </w:pPr>
            <w:r w:rsidRPr="00853F86">
              <w:rPr>
                <w:sz w:val="16"/>
              </w:rPr>
              <w:t>44 435,00</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0FC399" w14:textId="77777777" w:rsidR="00EF6680" w:rsidRPr="00853F86" w:rsidRDefault="00EF6680"/>
        </w:tc>
      </w:tr>
      <w:tr w:rsidR="00EF6680" w:rsidRPr="00853F86" w14:paraId="02034B47"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45C633" w14:textId="77777777" w:rsidR="00EF6680" w:rsidRPr="00853F86" w:rsidRDefault="00315E88">
            <w:pPr>
              <w:jc w:val="center"/>
              <w:rPr>
                <w:sz w:val="16"/>
              </w:rPr>
            </w:pPr>
            <w:r w:rsidRPr="00853F86">
              <w:rPr>
                <w:sz w:val="16"/>
              </w:rPr>
              <w:t>22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D19222" w14:textId="77777777" w:rsidR="00EF6680" w:rsidRPr="00853F86" w:rsidRDefault="00315E88">
            <w:pPr>
              <w:jc w:val="left"/>
              <w:rPr>
                <w:sz w:val="16"/>
              </w:rPr>
            </w:pPr>
            <w:r w:rsidRPr="00853F86">
              <w:rPr>
                <w:sz w:val="16"/>
              </w:rPr>
              <w:t>Модернизация (реконструкция) котельной Мариупольское шоссе, 54</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DFE2A3"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068193" w14:textId="77777777" w:rsidR="00EF6680" w:rsidRPr="00853F86" w:rsidRDefault="00315E88">
            <w:pPr>
              <w:jc w:val="center"/>
              <w:rPr>
                <w:sz w:val="16"/>
              </w:rPr>
            </w:pPr>
            <w:r w:rsidRPr="00853F86">
              <w:rPr>
                <w:sz w:val="16"/>
              </w:rPr>
              <w:t>0,15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A5AFA2"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4F9B6B" w14:textId="77777777" w:rsidR="00EF6680" w:rsidRPr="00853F86" w:rsidRDefault="00315E88">
            <w:pPr>
              <w:jc w:val="center"/>
              <w:rPr>
                <w:sz w:val="16"/>
              </w:rPr>
            </w:pPr>
            <w:r w:rsidRPr="00853F86">
              <w:rPr>
                <w:sz w:val="16"/>
              </w:rPr>
              <w:t>1 603,04</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0A08E0" w14:textId="77777777" w:rsidR="00EF6680" w:rsidRPr="00853F86" w:rsidRDefault="00EF6680"/>
        </w:tc>
      </w:tr>
      <w:tr w:rsidR="00EF6680" w:rsidRPr="00853F86" w14:paraId="53A85776"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6B845C" w14:textId="77777777" w:rsidR="00EF6680" w:rsidRPr="00853F86" w:rsidRDefault="00315E88">
            <w:pPr>
              <w:jc w:val="center"/>
              <w:rPr>
                <w:sz w:val="16"/>
              </w:rPr>
            </w:pPr>
            <w:r w:rsidRPr="00853F86">
              <w:rPr>
                <w:sz w:val="16"/>
              </w:rPr>
              <w:t>23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1A5A6" w14:textId="77777777" w:rsidR="00EF6680" w:rsidRPr="00853F86" w:rsidRDefault="00315E88">
            <w:pPr>
              <w:jc w:val="left"/>
              <w:rPr>
                <w:sz w:val="16"/>
              </w:rPr>
            </w:pPr>
            <w:r w:rsidRPr="00853F86">
              <w:rPr>
                <w:sz w:val="16"/>
              </w:rPr>
              <w:t>Модернизация (реконструкция) котельной Попова, 6-2</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FCB52F"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BFAACA" w14:textId="77777777" w:rsidR="00EF6680" w:rsidRPr="00853F86" w:rsidRDefault="00315E88">
            <w:pPr>
              <w:jc w:val="center"/>
              <w:rPr>
                <w:sz w:val="16"/>
              </w:rPr>
            </w:pPr>
            <w:r w:rsidRPr="00853F86">
              <w:rPr>
                <w:sz w:val="16"/>
              </w:rPr>
              <w:t>1,2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07AB45"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42767F" w14:textId="77777777" w:rsidR="00EF6680" w:rsidRPr="00853F86" w:rsidRDefault="00315E88">
            <w:pPr>
              <w:jc w:val="center"/>
              <w:rPr>
                <w:sz w:val="16"/>
              </w:rPr>
            </w:pPr>
            <w:r w:rsidRPr="00853F86">
              <w:rPr>
                <w:sz w:val="16"/>
              </w:rPr>
              <w:t>12 555,11</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C8A680" w14:textId="77777777" w:rsidR="00EF6680" w:rsidRPr="00853F86" w:rsidRDefault="00EF6680"/>
        </w:tc>
      </w:tr>
      <w:tr w:rsidR="00EF6680" w:rsidRPr="00853F86" w14:paraId="15115042"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303756" w14:textId="77777777" w:rsidR="00EF6680" w:rsidRPr="00853F86" w:rsidRDefault="00315E88">
            <w:pPr>
              <w:jc w:val="center"/>
              <w:rPr>
                <w:sz w:val="16"/>
              </w:rPr>
            </w:pPr>
            <w:r w:rsidRPr="00853F86">
              <w:rPr>
                <w:sz w:val="16"/>
              </w:rPr>
              <w:t>24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C7C68A" w14:textId="77777777" w:rsidR="00EF6680" w:rsidRPr="00853F86" w:rsidRDefault="00315E88">
            <w:pPr>
              <w:jc w:val="left"/>
              <w:rPr>
                <w:sz w:val="16"/>
              </w:rPr>
            </w:pPr>
            <w:r w:rsidRPr="00853F86">
              <w:rPr>
                <w:sz w:val="16"/>
              </w:rPr>
              <w:t>Модернизация (реконструкция) котельной Редутный, 4-1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189657" w14:textId="77777777" w:rsidR="00EF6680" w:rsidRPr="00853F86" w:rsidRDefault="00315E88">
            <w:pPr>
              <w:jc w:val="center"/>
              <w:rPr>
                <w:sz w:val="16"/>
              </w:rPr>
            </w:pPr>
            <w:r w:rsidRPr="00853F86">
              <w:rPr>
                <w:sz w:val="16"/>
              </w:rPr>
              <w:t>Существующая котельная</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4C6B43" w14:textId="77777777" w:rsidR="00EF6680" w:rsidRPr="00853F86" w:rsidRDefault="00315E88">
            <w:pPr>
              <w:jc w:val="center"/>
              <w:rPr>
                <w:sz w:val="16"/>
              </w:rPr>
            </w:pPr>
            <w:r w:rsidRPr="00853F86">
              <w:rPr>
                <w:sz w:val="16"/>
              </w:rPr>
              <w:t>0,2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BBB34B" w14:textId="77777777" w:rsidR="00EF6680" w:rsidRPr="00853F86" w:rsidRDefault="00315E88">
            <w:pPr>
              <w:jc w:val="center"/>
              <w:rPr>
                <w:sz w:val="16"/>
              </w:rPr>
            </w:pPr>
            <w:r w:rsidRPr="00853F86">
              <w:rPr>
                <w:sz w:val="16"/>
              </w:rPr>
              <w:t>МУП «Городское хозяйство»</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A28CE" w14:textId="77777777" w:rsidR="00EF6680" w:rsidRPr="00853F86" w:rsidRDefault="00315E88">
            <w:pPr>
              <w:jc w:val="center"/>
              <w:rPr>
                <w:sz w:val="16"/>
              </w:rPr>
            </w:pPr>
            <w:r w:rsidRPr="00853F86">
              <w:rPr>
                <w:sz w:val="16"/>
              </w:rPr>
              <w:t>2 137,38</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5C1153" w14:textId="77777777" w:rsidR="00EF6680" w:rsidRPr="00853F86" w:rsidRDefault="00EF6680"/>
        </w:tc>
      </w:tr>
      <w:tr w:rsidR="00EF6680" w:rsidRPr="00853F86" w14:paraId="0CB8B509"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40B9CD" w14:textId="77777777" w:rsidR="00EF6680" w:rsidRPr="00853F86" w:rsidRDefault="00315E88">
            <w:pPr>
              <w:jc w:val="center"/>
              <w:rPr>
                <w:sz w:val="16"/>
              </w:rPr>
            </w:pPr>
            <w:r w:rsidRPr="00853F86">
              <w:rPr>
                <w:sz w:val="16"/>
              </w:rPr>
              <w:t>25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24C327" w14:textId="77777777" w:rsidR="00EF6680" w:rsidRPr="00853F86" w:rsidRDefault="00315E88">
            <w:pPr>
              <w:jc w:val="left"/>
              <w:rPr>
                <w:sz w:val="16"/>
              </w:rPr>
            </w:pPr>
            <w:r w:rsidRPr="00853F86">
              <w:rPr>
                <w:sz w:val="16"/>
              </w:rPr>
              <w:t>Модернизация котельной Химическая, 11, замена 2 котлов ПТВМ-30 и установка 5 насосов с частотным приводом.</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5F90DF"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45B5D1" w14:textId="77777777" w:rsidR="00EF6680" w:rsidRPr="00853F86" w:rsidRDefault="00315E88">
            <w:pPr>
              <w:jc w:val="center"/>
              <w:rPr>
                <w:sz w:val="16"/>
              </w:rPr>
            </w:pPr>
            <w:r w:rsidRPr="00853F86">
              <w:rPr>
                <w:sz w:val="16"/>
              </w:rPr>
              <w:t>70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5D07F8" w14:textId="77777777" w:rsidR="00EF6680" w:rsidRPr="00853F86" w:rsidRDefault="00315E88">
            <w:pPr>
              <w:jc w:val="center"/>
              <w:rPr>
                <w:sz w:val="16"/>
              </w:rPr>
            </w:pPr>
            <w:r w:rsidRPr="00853F86">
              <w:rPr>
                <w:sz w:val="16"/>
              </w:rPr>
              <w:t xml:space="preserve">Администрация города Таганрога,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075DEE" w14:textId="77777777" w:rsidR="00EF6680" w:rsidRPr="00853F86" w:rsidRDefault="00315E88">
            <w:pPr>
              <w:jc w:val="center"/>
              <w:rPr>
                <w:sz w:val="16"/>
              </w:rPr>
            </w:pPr>
            <w:r w:rsidRPr="00853F86">
              <w:rPr>
                <w:sz w:val="16"/>
              </w:rPr>
              <w:t>780 000,00</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AB4D12" w14:textId="77777777" w:rsidR="00EF6680" w:rsidRPr="00853F86" w:rsidRDefault="00EF6680"/>
        </w:tc>
      </w:tr>
      <w:tr w:rsidR="00EF6680" w:rsidRPr="00853F86" w14:paraId="14D4EA4B"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05D9BC" w14:textId="77777777" w:rsidR="00EF6680" w:rsidRPr="00853F86" w:rsidRDefault="00315E88">
            <w:pPr>
              <w:jc w:val="center"/>
              <w:rPr>
                <w:sz w:val="16"/>
              </w:rPr>
            </w:pPr>
            <w:r w:rsidRPr="00853F86">
              <w:rPr>
                <w:sz w:val="16"/>
              </w:rPr>
              <w:t>26</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7ED55D" w14:textId="77777777" w:rsidR="00EF6680" w:rsidRPr="00853F86" w:rsidRDefault="00315E88">
            <w:pPr>
              <w:jc w:val="left"/>
              <w:rPr>
                <w:sz w:val="16"/>
              </w:rPr>
            </w:pPr>
            <w:r w:rsidRPr="00853F86">
              <w:rPr>
                <w:sz w:val="16"/>
              </w:rPr>
              <w:t>Модернизация котельной Ленина, 220, замена 3 котлов ПТВМ-50 и установка 8 насосов с частотным приводом.</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CC4958"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2698D9" w14:textId="77777777" w:rsidR="00EF6680" w:rsidRPr="00853F86" w:rsidRDefault="00315E88">
            <w:pPr>
              <w:jc w:val="center"/>
              <w:rPr>
                <w:sz w:val="16"/>
              </w:rPr>
            </w:pPr>
            <w:r w:rsidRPr="00853F86">
              <w:rPr>
                <w:sz w:val="16"/>
              </w:rPr>
              <w:t>150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C29B8A" w14:textId="77777777" w:rsidR="00EF6680" w:rsidRPr="00853F86" w:rsidRDefault="00315E88">
            <w:pPr>
              <w:jc w:val="center"/>
              <w:rPr>
                <w:sz w:val="16"/>
              </w:rPr>
            </w:pPr>
            <w:r w:rsidRPr="00853F86">
              <w:rPr>
                <w:sz w:val="16"/>
              </w:rPr>
              <w:t xml:space="preserve">Администрация города Таганрога,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D5EDBF" w14:textId="77777777" w:rsidR="00EF6680" w:rsidRPr="00853F86" w:rsidRDefault="00315E88">
            <w:pPr>
              <w:jc w:val="center"/>
              <w:rPr>
                <w:sz w:val="16"/>
              </w:rPr>
            </w:pPr>
            <w:r w:rsidRPr="00853F86">
              <w:rPr>
                <w:sz w:val="16"/>
              </w:rPr>
              <w:t>154 322,61</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0EB8D1" w14:textId="77777777" w:rsidR="00EF6680" w:rsidRPr="00853F86" w:rsidRDefault="00EF6680"/>
        </w:tc>
      </w:tr>
      <w:tr w:rsidR="00EF6680" w:rsidRPr="00853F86" w14:paraId="72F24F6D"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2CF3D8" w14:textId="77777777" w:rsidR="00EF6680" w:rsidRPr="00853F86" w:rsidRDefault="00315E88">
            <w:pPr>
              <w:jc w:val="center"/>
              <w:rPr>
                <w:b/>
                <w:sz w:val="16"/>
              </w:rPr>
            </w:pPr>
            <w:r w:rsidRPr="00853F86">
              <w:rPr>
                <w:b/>
                <w:sz w:val="16"/>
              </w:rPr>
              <w:t>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9392F1" w14:textId="77777777" w:rsidR="00EF6680" w:rsidRPr="00853F86" w:rsidRDefault="00315E88">
            <w:pPr>
              <w:jc w:val="right"/>
              <w:rPr>
                <w:b/>
                <w:sz w:val="16"/>
              </w:rPr>
            </w:pPr>
            <w:r w:rsidRPr="00853F86">
              <w:rPr>
                <w:b/>
                <w:sz w:val="16"/>
              </w:rPr>
              <w:t>Итого: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78E97E" w14:textId="77777777" w:rsidR="00EF6680" w:rsidRPr="00853F86" w:rsidRDefault="00315E88">
            <w:pPr>
              <w:jc w:val="center"/>
              <w:rPr>
                <w:b/>
                <w:sz w:val="16"/>
              </w:rPr>
            </w:pPr>
            <w:r w:rsidRPr="00853F86">
              <w:rPr>
                <w:b/>
                <w:sz w:val="16"/>
              </w:rPr>
              <w:t>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A23441" w14:textId="77777777" w:rsidR="00EF6680" w:rsidRPr="00853F86" w:rsidRDefault="00315E88">
            <w:pPr>
              <w:jc w:val="center"/>
              <w:rPr>
                <w:b/>
                <w:sz w:val="16"/>
              </w:rPr>
            </w:pPr>
            <w:r w:rsidRPr="00853F86">
              <w:rPr>
                <w:b/>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B8545" w14:textId="77777777" w:rsidR="00EF6680" w:rsidRPr="00853F86" w:rsidRDefault="00315E88">
            <w:pPr>
              <w:jc w:val="center"/>
              <w:rPr>
                <w:b/>
                <w:sz w:val="16"/>
              </w:rPr>
            </w:pPr>
            <w:r w:rsidRPr="00853F86">
              <w:rPr>
                <w:b/>
                <w:sz w:val="16"/>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F471DE" w14:textId="77777777" w:rsidR="00EF6680" w:rsidRPr="00853F86" w:rsidRDefault="00315E88">
            <w:pPr>
              <w:jc w:val="center"/>
              <w:rPr>
                <w:b/>
                <w:sz w:val="16"/>
              </w:rPr>
            </w:pPr>
            <w:r w:rsidRPr="00853F86">
              <w:rPr>
                <w:b/>
                <w:sz w:val="16"/>
              </w:rPr>
              <w:t>1 456 439,79</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0C14EA1" w14:textId="77777777" w:rsidR="00EF6680" w:rsidRPr="00853F86" w:rsidRDefault="00315E88">
            <w:pPr>
              <w:rPr>
                <w:b/>
                <w:sz w:val="16"/>
              </w:rPr>
            </w:pPr>
            <w:r w:rsidRPr="00853F86">
              <w:rPr>
                <w:b/>
                <w:sz w:val="16"/>
              </w:rPr>
              <w:t> </w:t>
            </w:r>
          </w:p>
        </w:tc>
      </w:tr>
      <w:tr w:rsidR="00EF6680" w:rsidRPr="00853F86" w14:paraId="62C2AC49" w14:textId="77777777" w:rsidTr="00A65290">
        <w:trPr>
          <w:trHeight w:val="20"/>
        </w:trPr>
        <w:tc>
          <w:tcPr>
            <w:tcW w:w="14312" w:type="dxa"/>
            <w:gridSpan w:val="7"/>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DDF9BD" w14:textId="77777777" w:rsidR="00EF6680" w:rsidRPr="00853F86" w:rsidRDefault="00315E88">
            <w:pPr>
              <w:jc w:val="center"/>
              <w:rPr>
                <w:b/>
                <w:sz w:val="16"/>
              </w:rPr>
            </w:pPr>
            <w:r w:rsidRPr="00853F86">
              <w:rPr>
                <w:b/>
                <w:sz w:val="16"/>
              </w:rPr>
              <w:t>Раздел 5. Строительство котельных и тепловых сетей в целях подключения потребителей.</w:t>
            </w:r>
          </w:p>
        </w:tc>
      </w:tr>
      <w:tr w:rsidR="00EF6680" w:rsidRPr="00853F86" w14:paraId="1C7798D0"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586A8C" w14:textId="77777777" w:rsidR="00EF6680" w:rsidRPr="00853F86" w:rsidRDefault="00315E88">
            <w:pPr>
              <w:jc w:val="center"/>
              <w:rPr>
                <w:sz w:val="16"/>
              </w:rPr>
            </w:pPr>
            <w:r w:rsidRPr="00853F86">
              <w:rPr>
                <w:sz w:val="16"/>
              </w:rPr>
              <w:lastRenderedPageBreak/>
              <w:t>1 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FC6AA2" w14:textId="77777777" w:rsidR="00EF6680" w:rsidRPr="00853F86" w:rsidRDefault="00315E88">
            <w:pPr>
              <w:jc w:val="left"/>
              <w:rPr>
                <w:sz w:val="16"/>
              </w:rPr>
            </w:pPr>
            <w:r w:rsidRPr="00853F86">
              <w:rPr>
                <w:sz w:val="16"/>
              </w:rPr>
              <w:t>Строительство модульной котельной для отопления МКД по адресу: Смирновский, 52 мощностью 0,3 МВт</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93804C" w14:textId="77777777" w:rsidR="00EF6680" w:rsidRPr="00853F86" w:rsidRDefault="00315E88">
            <w:pPr>
              <w:jc w:val="center"/>
              <w:rPr>
                <w:sz w:val="16"/>
              </w:rPr>
            </w:pPr>
            <w:r w:rsidRPr="00853F86">
              <w:rPr>
                <w:sz w:val="16"/>
              </w:rPr>
              <w:t>сооружение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ADCD55" w14:textId="77777777" w:rsidR="00EF6680" w:rsidRPr="00853F86" w:rsidRDefault="00315E88">
            <w:pPr>
              <w:jc w:val="center"/>
              <w:rPr>
                <w:sz w:val="16"/>
              </w:rPr>
            </w:pPr>
            <w:r w:rsidRPr="00853F86">
              <w:rPr>
                <w:sz w:val="16"/>
              </w:rPr>
              <w:t>0,3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AB1B08" w14:textId="77777777" w:rsidR="00EF6680" w:rsidRPr="00853F86" w:rsidRDefault="00315E88">
            <w:pPr>
              <w:jc w:val="center"/>
              <w:rPr>
                <w:sz w:val="16"/>
              </w:rPr>
            </w:pPr>
            <w:r w:rsidRPr="00853F86">
              <w:rPr>
                <w:sz w:val="16"/>
              </w:rPr>
              <w:t>Администрация города Таганрога</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38E3FD" w14:textId="77777777" w:rsidR="00EF6680" w:rsidRPr="00853F86" w:rsidRDefault="00315E88">
            <w:pPr>
              <w:jc w:val="center"/>
              <w:rPr>
                <w:sz w:val="16"/>
              </w:rPr>
            </w:pPr>
            <w:r w:rsidRPr="00853F86">
              <w:rPr>
                <w:sz w:val="16"/>
              </w:rPr>
              <w:t>3 020,66</w:t>
            </w:r>
          </w:p>
        </w:tc>
        <w:tc>
          <w:tcPr>
            <w:tcW w:w="2125"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8F31D4" w14:textId="77777777" w:rsidR="00EF6680" w:rsidRPr="00853F86" w:rsidRDefault="00315E88">
            <w:pPr>
              <w:jc w:val="center"/>
              <w:rPr>
                <w:sz w:val="16"/>
              </w:rPr>
            </w:pPr>
            <w:r w:rsidRPr="00853F86">
              <w:rPr>
                <w:sz w:val="16"/>
              </w:rPr>
              <w:t>Мероприятие включено в программу комплексного развития </w:t>
            </w:r>
          </w:p>
        </w:tc>
      </w:tr>
      <w:tr w:rsidR="00EF6680" w:rsidRPr="00853F86" w14:paraId="0113A4C7"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2E34B6" w14:textId="77777777" w:rsidR="00EF6680" w:rsidRPr="00853F86" w:rsidRDefault="00315E88">
            <w:pPr>
              <w:jc w:val="center"/>
              <w:rPr>
                <w:sz w:val="16"/>
              </w:rPr>
            </w:pPr>
            <w:r w:rsidRPr="00853F86">
              <w:rPr>
                <w:sz w:val="16"/>
              </w:rPr>
              <w:t> 2</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A8F918" w14:textId="77777777" w:rsidR="00EF6680" w:rsidRPr="00853F86" w:rsidRDefault="00315E88">
            <w:pPr>
              <w:jc w:val="left"/>
              <w:rPr>
                <w:sz w:val="16"/>
              </w:rPr>
            </w:pPr>
            <w:r w:rsidRPr="00853F86">
              <w:rPr>
                <w:sz w:val="16"/>
              </w:rPr>
              <w:t>Строительство модульных котельных для теплоснабжения МКД Ленина, 220</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68D26F" w14:textId="77777777" w:rsidR="00EF6680" w:rsidRPr="00853F86" w:rsidRDefault="00315E88">
            <w:pPr>
              <w:jc w:val="center"/>
              <w:rPr>
                <w:sz w:val="16"/>
              </w:rPr>
            </w:pPr>
            <w:r w:rsidRPr="00853F86">
              <w:rPr>
                <w:sz w:val="16"/>
              </w:rPr>
              <w:t>сооружение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5D8F17" w14:textId="77777777" w:rsidR="00EF6680" w:rsidRPr="00853F86" w:rsidRDefault="00315E88">
            <w:pPr>
              <w:jc w:val="center"/>
              <w:rPr>
                <w:sz w:val="16"/>
              </w:rPr>
            </w:pPr>
            <w:r w:rsidRPr="00853F86">
              <w:rPr>
                <w:sz w:val="16"/>
              </w:rPr>
              <w:t>50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4749FD" w14:textId="77777777" w:rsidR="00EF6680" w:rsidRPr="00853F86" w:rsidRDefault="00315E88">
            <w:pPr>
              <w:jc w:val="center"/>
              <w:rPr>
                <w:sz w:val="16"/>
              </w:rPr>
            </w:pPr>
            <w:r w:rsidRPr="00853F86">
              <w:rPr>
                <w:sz w:val="16"/>
              </w:rPr>
              <w:t xml:space="preserve">Администрация города Таганрога,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EE2036" w14:textId="77777777" w:rsidR="00EF6680" w:rsidRPr="00853F86" w:rsidRDefault="00315E88">
            <w:pPr>
              <w:jc w:val="center"/>
              <w:rPr>
                <w:sz w:val="16"/>
              </w:rPr>
            </w:pPr>
            <w:r w:rsidRPr="00853F86">
              <w:rPr>
                <w:sz w:val="16"/>
              </w:rPr>
              <w:t>1 053 177,17</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56A562" w14:textId="77777777" w:rsidR="00EF6680" w:rsidRPr="00853F86" w:rsidRDefault="00EF6680"/>
        </w:tc>
      </w:tr>
      <w:tr w:rsidR="00EF6680" w:rsidRPr="00853F86" w14:paraId="2D7210CD"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A529A7" w14:textId="77777777" w:rsidR="00EF6680" w:rsidRPr="00853F86" w:rsidRDefault="00315E88">
            <w:pPr>
              <w:jc w:val="center"/>
              <w:rPr>
                <w:sz w:val="16"/>
              </w:rPr>
            </w:pPr>
            <w:r w:rsidRPr="00853F86">
              <w:rPr>
                <w:sz w:val="16"/>
              </w:rPr>
              <w:t> 3</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3BD0D4" w14:textId="77777777" w:rsidR="00EF6680" w:rsidRPr="00853F86" w:rsidRDefault="00315E88">
            <w:pPr>
              <w:jc w:val="left"/>
              <w:rPr>
                <w:sz w:val="16"/>
              </w:rPr>
            </w:pPr>
            <w:r w:rsidRPr="00853F86">
              <w:rPr>
                <w:sz w:val="16"/>
              </w:rPr>
              <w:t>Строительство модульных котельных для теплоснабжения МКД Заводская, 1 без учета объектов ПАО "Тагмет"</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C6F5D6" w14:textId="77777777" w:rsidR="00EF6680" w:rsidRPr="00853F86" w:rsidRDefault="00315E88">
            <w:pPr>
              <w:jc w:val="center"/>
              <w:rPr>
                <w:sz w:val="16"/>
              </w:rPr>
            </w:pPr>
            <w:r w:rsidRPr="00853F86">
              <w:rPr>
                <w:sz w:val="16"/>
              </w:rPr>
              <w:t>сооружение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D1DBA7" w14:textId="77777777" w:rsidR="00EF6680" w:rsidRPr="00853F86" w:rsidRDefault="00315E88">
            <w:pPr>
              <w:jc w:val="center"/>
              <w:rPr>
                <w:sz w:val="16"/>
              </w:rPr>
            </w:pPr>
            <w:r w:rsidRPr="00853F86">
              <w:rPr>
                <w:sz w:val="16"/>
              </w:rPr>
              <w:t>50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E44D65" w14:textId="77777777" w:rsidR="00EF6680" w:rsidRPr="00853F86" w:rsidRDefault="00315E88">
            <w:pPr>
              <w:jc w:val="center"/>
              <w:rPr>
                <w:sz w:val="16"/>
              </w:rPr>
            </w:pPr>
            <w:r w:rsidRPr="00853F86">
              <w:rPr>
                <w:sz w:val="16"/>
              </w:rPr>
              <w:t xml:space="preserve">Администрация города Таганрога,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7A02C6" w14:textId="77777777" w:rsidR="00EF6680" w:rsidRPr="00853F86" w:rsidRDefault="00315E88">
            <w:pPr>
              <w:jc w:val="center"/>
              <w:rPr>
                <w:sz w:val="16"/>
              </w:rPr>
            </w:pPr>
            <w:r w:rsidRPr="00853F86">
              <w:rPr>
                <w:sz w:val="16"/>
              </w:rPr>
              <w:t>1 301 000,15</w:t>
            </w:r>
          </w:p>
        </w:tc>
        <w:tc>
          <w:tcPr>
            <w:tcW w:w="2125"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9453C" w14:textId="77777777" w:rsidR="00EF6680" w:rsidRPr="00853F86" w:rsidRDefault="00EF6680"/>
        </w:tc>
      </w:tr>
      <w:tr w:rsidR="00EF6680" w:rsidRPr="00853F86" w14:paraId="0A336B80"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FB41A5" w14:textId="77777777" w:rsidR="00EF6680" w:rsidRPr="00853F86" w:rsidRDefault="00315E88">
            <w:pPr>
              <w:jc w:val="center"/>
              <w:rPr>
                <w:sz w:val="16"/>
              </w:rPr>
            </w:pPr>
            <w:r w:rsidRPr="00853F86">
              <w:rPr>
                <w:sz w:val="16"/>
              </w:rPr>
              <w:t>4</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12211F" w14:textId="77777777" w:rsidR="00EF6680" w:rsidRPr="00853F86" w:rsidRDefault="00315E88">
            <w:pPr>
              <w:jc w:val="left"/>
              <w:rPr>
                <w:sz w:val="16"/>
              </w:rPr>
            </w:pPr>
            <w:r w:rsidRPr="00853F86">
              <w:rPr>
                <w:sz w:val="16"/>
              </w:rPr>
              <w:t>Строительство модульной котельной для теплоснабжения МКД Яблочкина, 41</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8D755B" w14:textId="77777777" w:rsidR="00EF6680" w:rsidRPr="00853F86" w:rsidRDefault="00315E88">
            <w:pPr>
              <w:jc w:val="center"/>
              <w:rPr>
                <w:sz w:val="16"/>
              </w:rPr>
            </w:pPr>
            <w:r w:rsidRPr="00853F86">
              <w:rPr>
                <w:sz w:val="16"/>
              </w:rPr>
              <w:t>сооружение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C0EC2" w14:textId="77777777" w:rsidR="00EF6680" w:rsidRPr="00853F86" w:rsidRDefault="00315E88">
            <w:pPr>
              <w:jc w:val="center"/>
              <w:rPr>
                <w:sz w:val="16"/>
              </w:rPr>
            </w:pPr>
            <w:r w:rsidRPr="00853F86">
              <w:rPr>
                <w:sz w:val="16"/>
              </w:rPr>
              <w:t>1,2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2EF521" w14:textId="77777777" w:rsidR="00EF6680" w:rsidRPr="00853F86" w:rsidRDefault="00315E88">
            <w:pPr>
              <w:jc w:val="center"/>
              <w:rPr>
                <w:sz w:val="16"/>
              </w:rPr>
            </w:pPr>
            <w:r w:rsidRPr="00853F86">
              <w:rPr>
                <w:sz w:val="16"/>
              </w:rPr>
              <w:t>Администрация города Таганрога</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7EC5DB" w14:textId="77777777" w:rsidR="00EF6680" w:rsidRPr="00853F86" w:rsidRDefault="00315E88">
            <w:pPr>
              <w:jc w:val="center"/>
              <w:rPr>
                <w:sz w:val="16"/>
              </w:rPr>
            </w:pPr>
            <w:r w:rsidRPr="00853F86">
              <w:rPr>
                <w:sz w:val="16"/>
              </w:rPr>
              <w:t>19 332,22</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795EB7" w14:textId="77777777" w:rsidR="00EF6680" w:rsidRPr="00853F86" w:rsidRDefault="00315E88">
            <w:pPr>
              <w:jc w:val="center"/>
              <w:rPr>
                <w:sz w:val="16"/>
              </w:rPr>
            </w:pPr>
            <w:r w:rsidRPr="00853F86">
              <w:rPr>
                <w:sz w:val="16"/>
              </w:rPr>
              <w:t>-</w:t>
            </w:r>
          </w:p>
        </w:tc>
      </w:tr>
      <w:tr w:rsidR="00EF6680" w:rsidRPr="00853F86" w14:paraId="5DB89166"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AFB8E1" w14:textId="77777777" w:rsidR="00EF6680" w:rsidRPr="00853F86" w:rsidRDefault="00315E88">
            <w:pPr>
              <w:jc w:val="center"/>
              <w:rPr>
                <w:sz w:val="16"/>
              </w:rPr>
            </w:pPr>
            <w:r w:rsidRPr="00853F86">
              <w:rPr>
                <w:sz w:val="16"/>
              </w:rPr>
              <w:t>5</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549675" w14:textId="4B48F4C5" w:rsidR="00EF6680" w:rsidRPr="00853F86" w:rsidRDefault="00315E88">
            <w:pPr>
              <w:jc w:val="left"/>
              <w:rPr>
                <w:sz w:val="16"/>
              </w:rPr>
            </w:pPr>
            <w:r w:rsidRPr="00853F86">
              <w:rPr>
                <w:sz w:val="16"/>
              </w:rPr>
              <w:t xml:space="preserve">Установка электрических водоподогревателей в целях обеспечения услугой ГВС в летний период МКД Седова 10/1 (на момент </w:t>
            </w:r>
            <w:r w:rsidR="00204E48">
              <w:rPr>
                <w:sz w:val="16"/>
              </w:rPr>
              <w:t>разработки</w:t>
            </w:r>
            <w:r w:rsidRPr="00853F86">
              <w:rPr>
                <w:sz w:val="16"/>
              </w:rPr>
              <w:t xml:space="preserve"> получает услугу от котельной АО «Таганрогский завод «Прибой»)</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1CF71F" w14:textId="77777777" w:rsidR="00EF6680" w:rsidRPr="00853F86" w:rsidRDefault="00315E88">
            <w:pPr>
              <w:jc w:val="center"/>
              <w:rPr>
                <w:sz w:val="16"/>
              </w:rPr>
            </w:pPr>
            <w:r w:rsidRPr="00853F86">
              <w:rPr>
                <w:sz w:val="16"/>
              </w:rPr>
              <w:t>оборудование</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413A67" w14:textId="77777777" w:rsidR="00EF6680" w:rsidRPr="00853F86" w:rsidRDefault="00315E88">
            <w:pPr>
              <w:jc w:val="center"/>
              <w:rPr>
                <w:sz w:val="16"/>
              </w:rPr>
            </w:pPr>
            <w:r w:rsidRPr="00853F86">
              <w:rPr>
                <w:sz w:val="16"/>
              </w:rPr>
              <w:t>0,2 МВт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6A489A" w14:textId="77777777" w:rsidR="00EF6680" w:rsidRPr="00853F86" w:rsidRDefault="00315E88">
            <w:pPr>
              <w:jc w:val="center"/>
              <w:rPr>
                <w:sz w:val="16"/>
              </w:rPr>
            </w:pPr>
            <w:r w:rsidRPr="00853F86">
              <w:rPr>
                <w:sz w:val="16"/>
              </w:rPr>
              <w:t>Администрация города Таганрога</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7004DA" w14:textId="77777777" w:rsidR="00EF6680" w:rsidRPr="00853F86" w:rsidRDefault="00315E88">
            <w:pPr>
              <w:jc w:val="center"/>
              <w:rPr>
                <w:sz w:val="16"/>
              </w:rPr>
            </w:pPr>
            <w:r w:rsidRPr="00853F86">
              <w:rPr>
                <w:sz w:val="16"/>
              </w:rPr>
              <w:t>3 866,44</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76EEEC" w14:textId="77777777" w:rsidR="00EF6680" w:rsidRPr="00853F86" w:rsidRDefault="00315E88">
            <w:pPr>
              <w:jc w:val="center"/>
              <w:rPr>
                <w:sz w:val="16"/>
              </w:rPr>
            </w:pPr>
            <w:r w:rsidRPr="00853F86">
              <w:rPr>
                <w:sz w:val="16"/>
              </w:rPr>
              <w:t>-</w:t>
            </w:r>
          </w:p>
        </w:tc>
      </w:tr>
      <w:tr w:rsidR="00884549" w:rsidRPr="00853F86" w14:paraId="4B095CBE" w14:textId="77777777" w:rsidTr="00A65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9" w:type="dxa"/>
            <w:shd w:val="clear" w:color="auto" w:fill="auto"/>
            <w:vAlign w:val="center"/>
          </w:tcPr>
          <w:p w14:paraId="0BDE4309" w14:textId="77777777" w:rsidR="00884549" w:rsidRPr="00853F86" w:rsidRDefault="00884549" w:rsidP="00513BC2">
            <w:pPr>
              <w:jc w:val="center"/>
              <w:rPr>
                <w:sz w:val="16"/>
                <w:szCs w:val="12"/>
              </w:rPr>
            </w:pPr>
            <w:r w:rsidRPr="00853F86">
              <w:rPr>
                <w:sz w:val="16"/>
                <w:szCs w:val="12"/>
              </w:rPr>
              <w:t>6</w:t>
            </w:r>
          </w:p>
        </w:tc>
        <w:tc>
          <w:tcPr>
            <w:tcW w:w="5526" w:type="dxa"/>
            <w:shd w:val="clear" w:color="auto" w:fill="auto"/>
            <w:vAlign w:val="center"/>
          </w:tcPr>
          <w:p w14:paraId="68BE768D" w14:textId="77777777" w:rsidR="00884549" w:rsidRPr="00853F86" w:rsidRDefault="00884549" w:rsidP="00513BC2">
            <w:pPr>
              <w:rPr>
                <w:sz w:val="16"/>
                <w:szCs w:val="12"/>
              </w:rPr>
            </w:pPr>
            <w:r w:rsidRPr="00853F86">
              <w:rPr>
                <w:sz w:val="16"/>
                <w:szCs w:val="12"/>
              </w:rPr>
              <w:t>Переустройство на индивидуальное отопление объекта по ул. Фрунзе, 59 кв. 9</w:t>
            </w:r>
          </w:p>
        </w:tc>
        <w:tc>
          <w:tcPr>
            <w:tcW w:w="1841" w:type="dxa"/>
            <w:shd w:val="clear" w:color="auto" w:fill="auto"/>
            <w:vAlign w:val="center"/>
          </w:tcPr>
          <w:p w14:paraId="6DD6E798" w14:textId="77777777" w:rsidR="00884549" w:rsidRPr="00853F86" w:rsidRDefault="00884549" w:rsidP="00513BC2">
            <w:pPr>
              <w:jc w:val="center"/>
              <w:rPr>
                <w:sz w:val="16"/>
                <w:szCs w:val="12"/>
              </w:rPr>
            </w:pPr>
            <w:r w:rsidRPr="00853F86">
              <w:rPr>
                <w:sz w:val="16"/>
                <w:szCs w:val="12"/>
              </w:rPr>
              <w:t>оборудование</w:t>
            </w:r>
          </w:p>
        </w:tc>
        <w:tc>
          <w:tcPr>
            <w:tcW w:w="1421" w:type="dxa"/>
            <w:shd w:val="clear" w:color="auto" w:fill="auto"/>
            <w:vAlign w:val="center"/>
          </w:tcPr>
          <w:p w14:paraId="687FB365" w14:textId="5937DA8A" w:rsidR="00884549" w:rsidRPr="00853F86" w:rsidRDefault="00854F11" w:rsidP="00513BC2">
            <w:pPr>
              <w:jc w:val="center"/>
              <w:rPr>
                <w:sz w:val="16"/>
                <w:szCs w:val="12"/>
              </w:rPr>
            </w:pPr>
            <w:r>
              <w:rPr>
                <w:sz w:val="16"/>
                <w:szCs w:val="12"/>
              </w:rPr>
              <w:t>-</w:t>
            </w:r>
          </w:p>
        </w:tc>
        <w:tc>
          <w:tcPr>
            <w:tcW w:w="1842" w:type="dxa"/>
            <w:shd w:val="clear" w:color="auto" w:fill="auto"/>
            <w:vAlign w:val="center"/>
          </w:tcPr>
          <w:p w14:paraId="0612093B" w14:textId="77E6C69A" w:rsidR="00884549" w:rsidRPr="00853F86" w:rsidRDefault="00854F11" w:rsidP="00513BC2">
            <w:pPr>
              <w:jc w:val="center"/>
              <w:rPr>
                <w:sz w:val="16"/>
                <w:szCs w:val="12"/>
              </w:rPr>
            </w:pPr>
            <w:r>
              <w:rPr>
                <w:sz w:val="16"/>
                <w:szCs w:val="12"/>
              </w:rPr>
              <w:t>Собственник</w:t>
            </w:r>
          </w:p>
        </w:tc>
        <w:tc>
          <w:tcPr>
            <w:tcW w:w="1138" w:type="dxa"/>
            <w:shd w:val="clear" w:color="auto" w:fill="auto"/>
            <w:vAlign w:val="center"/>
          </w:tcPr>
          <w:p w14:paraId="7CF8C03F" w14:textId="77777777" w:rsidR="00884549" w:rsidRPr="00853F86" w:rsidRDefault="00884549" w:rsidP="00513BC2">
            <w:pPr>
              <w:jc w:val="center"/>
              <w:rPr>
                <w:sz w:val="16"/>
                <w:szCs w:val="16"/>
              </w:rPr>
            </w:pPr>
            <w:r w:rsidRPr="00853F86">
              <w:rPr>
                <w:sz w:val="16"/>
                <w:szCs w:val="12"/>
              </w:rPr>
              <w:t>-</w:t>
            </w:r>
          </w:p>
        </w:tc>
        <w:tc>
          <w:tcPr>
            <w:tcW w:w="2125" w:type="dxa"/>
            <w:shd w:val="clear" w:color="auto" w:fill="auto"/>
            <w:vAlign w:val="center"/>
          </w:tcPr>
          <w:p w14:paraId="6DF42A58" w14:textId="372F1FD4" w:rsidR="00884549" w:rsidRPr="00853F86" w:rsidRDefault="00854F11" w:rsidP="00513BC2">
            <w:pPr>
              <w:jc w:val="center"/>
              <w:rPr>
                <w:sz w:val="16"/>
                <w:szCs w:val="12"/>
              </w:rPr>
            </w:pPr>
            <w:r>
              <w:rPr>
                <w:sz w:val="16"/>
                <w:szCs w:val="12"/>
              </w:rPr>
              <w:t>Согласно предоставленных документов, согласованных с РСО</w:t>
            </w:r>
            <w:r w:rsidR="00884549" w:rsidRPr="00853F86">
              <w:rPr>
                <w:sz w:val="16"/>
                <w:szCs w:val="12"/>
              </w:rPr>
              <w:t>-</w:t>
            </w:r>
          </w:p>
        </w:tc>
      </w:tr>
      <w:tr w:rsidR="00884549" w:rsidRPr="00853F86" w14:paraId="2FE3A4D7" w14:textId="77777777" w:rsidTr="00A652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419" w:type="dxa"/>
            <w:shd w:val="clear" w:color="auto" w:fill="auto"/>
            <w:vAlign w:val="center"/>
          </w:tcPr>
          <w:p w14:paraId="4137B8B8" w14:textId="77777777" w:rsidR="00884549" w:rsidRPr="00853F86" w:rsidRDefault="00884549" w:rsidP="00513BC2">
            <w:pPr>
              <w:jc w:val="center"/>
              <w:rPr>
                <w:sz w:val="16"/>
                <w:szCs w:val="12"/>
              </w:rPr>
            </w:pPr>
            <w:r w:rsidRPr="00853F86">
              <w:rPr>
                <w:sz w:val="16"/>
                <w:szCs w:val="12"/>
              </w:rPr>
              <w:t>7</w:t>
            </w:r>
          </w:p>
        </w:tc>
        <w:tc>
          <w:tcPr>
            <w:tcW w:w="5526" w:type="dxa"/>
            <w:shd w:val="clear" w:color="auto" w:fill="auto"/>
            <w:vAlign w:val="center"/>
          </w:tcPr>
          <w:p w14:paraId="11B64091" w14:textId="77777777" w:rsidR="00884549" w:rsidRPr="00853F86" w:rsidRDefault="00884549" w:rsidP="00513BC2">
            <w:pPr>
              <w:rPr>
                <w:sz w:val="16"/>
                <w:szCs w:val="12"/>
              </w:rPr>
            </w:pPr>
            <w:r w:rsidRPr="00853F86">
              <w:rPr>
                <w:sz w:val="16"/>
                <w:szCs w:val="12"/>
              </w:rPr>
              <w:t>Переключение тепловых сетей жилого многоквартирного дома по адресу г. Таганрог, пер. 7-ой Новый, 89, от сетей производственной котельной очистных сооружений Донского водопровода на сети гарантирующего поставщика тепловой энергии (Котельная ул. Северная 57)</w:t>
            </w:r>
          </w:p>
        </w:tc>
        <w:tc>
          <w:tcPr>
            <w:tcW w:w="1841" w:type="dxa"/>
            <w:shd w:val="clear" w:color="auto" w:fill="auto"/>
            <w:vAlign w:val="center"/>
          </w:tcPr>
          <w:p w14:paraId="17D7A65D" w14:textId="77777777" w:rsidR="00884549" w:rsidRPr="00853F86" w:rsidRDefault="00884549" w:rsidP="00513BC2">
            <w:pPr>
              <w:jc w:val="center"/>
              <w:rPr>
                <w:sz w:val="16"/>
                <w:szCs w:val="12"/>
              </w:rPr>
            </w:pPr>
            <w:r w:rsidRPr="00853F86">
              <w:rPr>
                <w:sz w:val="16"/>
                <w:szCs w:val="12"/>
              </w:rPr>
              <w:t>Линейный объект</w:t>
            </w:r>
          </w:p>
        </w:tc>
        <w:tc>
          <w:tcPr>
            <w:tcW w:w="1421" w:type="dxa"/>
            <w:shd w:val="clear" w:color="auto" w:fill="auto"/>
            <w:vAlign w:val="center"/>
          </w:tcPr>
          <w:p w14:paraId="4715ED4A" w14:textId="77777777" w:rsidR="00884549" w:rsidRPr="00853F86" w:rsidRDefault="00884549" w:rsidP="00513BC2">
            <w:pPr>
              <w:jc w:val="center"/>
              <w:rPr>
                <w:sz w:val="16"/>
                <w:szCs w:val="12"/>
              </w:rPr>
            </w:pPr>
            <w:r w:rsidRPr="00853F86">
              <w:rPr>
                <w:sz w:val="16"/>
                <w:szCs w:val="12"/>
              </w:rPr>
              <w:t>189</w:t>
            </w:r>
          </w:p>
        </w:tc>
        <w:tc>
          <w:tcPr>
            <w:tcW w:w="1842" w:type="dxa"/>
            <w:shd w:val="clear" w:color="auto" w:fill="auto"/>
            <w:vAlign w:val="center"/>
          </w:tcPr>
          <w:p w14:paraId="2F3D0FDE" w14:textId="77777777" w:rsidR="00884549" w:rsidRPr="00853F86" w:rsidRDefault="00884549" w:rsidP="00513BC2">
            <w:pPr>
              <w:jc w:val="center"/>
              <w:rPr>
                <w:sz w:val="16"/>
                <w:szCs w:val="12"/>
              </w:rPr>
            </w:pPr>
            <w:r w:rsidRPr="00853F86">
              <w:rPr>
                <w:sz w:val="16"/>
                <w:szCs w:val="12"/>
              </w:rPr>
              <w:t>Администрация города Таганрога</w:t>
            </w:r>
          </w:p>
        </w:tc>
        <w:tc>
          <w:tcPr>
            <w:tcW w:w="1138" w:type="dxa"/>
            <w:shd w:val="clear" w:color="auto" w:fill="auto"/>
            <w:vAlign w:val="center"/>
          </w:tcPr>
          <w:p w14:paraId="54968546" w14:textId="77777777" w:rsidR="00884549" w:rsidRPr="00853F86" w:rsidRDefault="00884549" w:rsidP="00513BC2">
            <w:pPr>
              <w:jc w:val="center"/>
              <w:rPr>
                <w:sz w:val="16"/>
                <w:szCs w:val="16"/>
              </w:rPr>
            </w:pPr>
            <w:r w:rsidRPr="00853F86">
              <w:rPr>
                <w:sz w:val="16"/>
                <w:szCs w:val="12"/>
              </w:rPr>
              <w:t>-</w:t>
            </w:r>
          </w:p>
        </w:tc>
        <w:tc>
          <w:tcPr>
            <w:tcW w:w="2125" w:type="dxa"/>
            <w:shd w:val="clear" w:color="auto" w:fill="auto"/>
            <w:vAlign w:val="center"/>
          </w:tcPr>
          <w:p w14:paraId="2D83AF2A" w14:textId="77777777" w:rsidR="00884549" w:rsidRPr="00853F86" w:rsidRDefault="00884549" w:rsidP="00513BC2">
            <w:pPr>
              <w:jc w:val="center"/>
              <w:rPr>
                <w:sz w:val="16"/>
                <w:szCs w:val="12"/>
              </w:rPr>
            </w:pPr>
            <w:r w:rsidRPr="00853F86">
              <w:rPr>
                <w:sz w:val="16"/>
                <w:szCs w:val="12"/>
              </w:rPr>
              <w:t>-</w:t>
            </w:r>
          </w:p>
        </w:tc>
      </w:tr>
      <w:tr w:rsidR="00EF6680" w:rsidRPr="00853F86" w14:paraId="6ADA45D2"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AEE2B4" w14:textId="77777777" w:rsidR="00EF6680" w:rsidRPr="00853F86" w:rsidRDefault="00315E88">
            <w:pPr>
              <w:jc w:val="center"/>
              <w:rPr>
                <w:b/>
                <w:sz w:val="16"/>
              </w:rPr>
            </w:pPr>
            <w:r w:rsidRPr="00853F86">
              <w:rPr>
                <w:b/>
                <w:sz w:val="16"/>
              </w:rPr>
              <w:t>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3BD567" w14:textId="77777777" w:rsidR="00EF6680" w:rsidRPr="00853F86" w:rsidRDefault="00315E88">
            <w:pPr>
              <w:jc w:val="left"/>
              <w:rPr>
                <w:b/>
                <w:sz w:val="16"/>
              </w:rPr>
            </w:pPr>
            <w:r w:rsidRPr="00853F86">
              <w:rPr>
                <w:b/>
                <w:sz w:val="16"/>
              </w:rPr>
              <w:t>Итого: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76AB3C" w14:textId="77777777" w:rsidR="00EF6680" w:rsidRPr="00853F86" w:rsidRDefault="00315E88">
            <w:pPr>
              <w:jc w:val="center"/>
              <w:rPr>
                <w:b/>
                <w:sz w:val="16"/>
              </w:rPr>
            </w:pPr>
            <w:r w:rsidRPr="00853F86">
              <w:rPr>
                <w:b/>
                <w:sz w:val="16"/>
              </w:rPr>
              <w:t>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93D5F7" w14:textId="77777777" w:rsidR="00EF6680" w:rsidRPr="00853F86" w:rsidRDefault="00315E88">
            <w:pPr>
              <w:jc w:val="center"/>
              <w:rPr>
                <w:b/>
                <w:sz w:val="16"/>
              </w:rPr>
            </w:pPr>
            <w:r w:rsidRPr="00853F86">
              <w:rPr>
                <w:b/>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845546" w14:textId="77777777" w:rsidR="00EF6680" w:rsidRPr="00853F86" w:rsidRDefault="00315E88">
            <w:pPr>
              <w:jc w:val="center"/>
              <w:rPr>
                <w:b/>
                <w:sz w:val="16"/>
              </w:rPr>
            </w:pPr>
            <w:r w:rsidRPr="00853F86">
              <w:rPr>
                <w:b/>
                <w:sz w:val="16"/>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C831AC" w14:textId="77777777" w:rsidR="00EF6680" w:rsidRPr="00853F86" w:rsidRDefault="00315E88">
            <w:pPr>
              <w:jc w:val="center"/>
              <w:rPr>
                <w:b/>
                <w:sz w:val="16"/>
              </w:rPr>
            </w:pPr>
            <w:r w:rsidRPr="00853F86">
              <w:rPr>
                <w:b/>
                <w:sz w:val="16"/>
              </w:rPr>
              <w:t>2 376 530,20</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268C1F" w14:textId="77777777" w:rsidR="00EF6680" w:rsidRPr="00853F86" w:rsidRDefault="00315E88">
            <w:pPr>
              <w:rPr>
                <w:b/>
                <w:sz w:val="16"/>
              </w:rPr>
            </w:pPr>
            <w:r w:rsidRPr="00853F86">
              <w:rPr>
                <w:b/>
                <w:sz w:val="16"/>
              </w:rPr>
              <w:t> </w:t>
            </w:r>
          </w:p>
        </w:tc>
      </w:tr>
      <w:tr w:rsidR="00EF6680" w:rsidRPr="00853F86" w14:paraId="1F609181" w14:textId="77777777" w:rsidTr="00A65290">
        <w:trPr>
          <w:trHeight w:val="20"/>
        </w:trPr>
        <w:tc>
          <w:tcPr>
            <w:tcW w:w="4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B56AD8" w14:textId="77777777" w:rsidR="00EF6680" w:rsidRPr="00853F86" w:rsidRDefault="00315E88">
            <w:pPr>
              <w:jc w:val="center"/>
              <w:rPr>
                <w:b/>
                <w:sz w:val="16"/>
              </w:rPr>
            </w:pPr>
            <w:r w:rsidRPr="00853F86">
              <w:rPr>
                <w:b/>
                <w:sz w:val="16"/>
              </w:rPr>
              <w:t>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D0CD7E" w14:textId="77777777" w:rsidR="00EF6680" w:rsidRPr="00853F86" w:rsidRDefault="00315E88">
            <w:pPr>
              <w:jc w:val="left"/>
              <w:rPr>
                <w:b/>
                <w:sz w:val="16"/>
              </w:rPr>
            </w:pPr>
            <w:r w:rsidRPr="00853F86">
              <w:rPr>
                <w:b/>
                <w:sz w:val="16"/>
              </w:rPr>
              <w:t>Всего:</w:t>
            </w:r>
          </w:p>
        </w:tc>
        <w:tc>
          <w:tcPr>
            <w:tcW w:w="184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681944" w14:textId="77777777" w:rsidR="00EF6680" w:rsidRPr="00853F86" w:rsidRDefault="00315E88">
            <w:pPr>
              <w:jc w:val="center"/>
              <w:rPr>
                <w:b/>
                <w:sz w:val="16"/>
              </w:rPr>
            </w:pPr>
            <w:r w:rsidRPr="00853F86">
              <w:rPr>
                <w:b/>
                <w:sz w:val="16"/>
              </w:rPr>
              <w:t> </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9E0BEA" w14:textId="77777777" w:rsidR="00EF6680" w:rsidRPr="00853F86" w:rsidRDefault="00315E88">
            <w:pPr>
              <w:jc w:val="center"/>
              <w:rPr>
                <w:b/>
                <w:sz w:val="16"/>
              </w:rPr>
            </w:pPr>
            <w:r w:rsidRPr="00853F86">
              <w:rPr>
                <w:b/>
                <w:sz w:val="16"/>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3BCB0D" w14:textId="77777777" w:rsidR="00EF6680" w:rsidRPr="00853F86" w:rsidRDefault="00315E88">
            <w:pPr>
              <w:jc w:val="center"/>
              <w:rPr>
                <w:b/>
                <w:sz w:val="16"/>
              </w:rPr>
            </w:pPr>
            <w:r w:rsidRPr="00853F86">
              <w:rPr>
                <w:b/>
                <w:sz w:val="16"/>
              </w:rPr>
              <w:t> </w:t>
            </w:r>
          </w:p>
        </w:tc>
        <w:tc>
          <w:tcPr>
            <w:tcW w:w="11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E990A9" w14:textId="24941319" w:rsidR="00EF6680" w:rsidRPr="00853F86" w:rsidRDefault="00315E88">
            <w:pPr>
              <w:jc w:val="center"/>
              <w:rPr>
                <w:b/>
                <w:sz w:val="16"/>
              </w:rPr>
            </w:pPr>
            <w:r w:rsidRPr="00853F86">
              <w:rPr>
                <w:b/>
                <w:sz w:val="16"/>
              </w:rPr>
              <w:t xml:space="preserve">7 </w:t>
            </w:r>
            <w:r w:rsidR="005F2875" w:rsidRPr="00853F86">
              <w:rPr>
                <w:b/>
                <w:sz w:val="16"/>
              </w:rPr>
              <w:t>3</w:t>
            </w:r>
            <w:r w:rsidRPr="00853F86">
              <w:rPr>
                <w:b/>
                <w:sz w:val="16"/>
              </w:rPr>
              <w:t>97 062,52</w:t>
            </w:r>
          </w:p>
        </w:tc>
        <w:tc>
          <w:tcPr>
            <w:tcW w:w="21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5F5C32" w14:textId="77777777" w:rsidR="00EF6680" w:rsidRPr="00853F86" w:rsidRDefault="00315E88">
            <w:pPr>
              <w:rPr>
                <w:b/>
                <w:sz w:val="16"/>
              </w:rPr>
            </w:pPr>
            <w:r w:rsidRPr="00853F86">
              <w:rPr>
                <w:b/>
                <w:sz w:val="16"/>
              </w:rPr>
              <w:t> </w:t>
            </w:r>
            <w:bookmarkEnd w:id="108"/>
          </w:p>
        </w:tc>
      </w:tr>
    </w:tbl>
    <w:p w14:paraId="56BAC334" w14:textId="77777777" w:rsidR="00EF6680" w:rsidRPr="00853F86" w:rsidRDefault="00EF6680">
      <w:pPr>
        <w:keepNext/>
        <w:spacing w:before="120"/>
        <w:rPr>
          <w:b/>
          <w:sz w:val="24"/>
        </w:rPr>
      </w:pPr>
    </w:p>
    <w:bookmarkEnd w:id="105"/>
    <w:p w14:paraId="55DF7B5B" w14:textId="77777777" w:rsidR="00EF6680" w:rsidRPr="00853F86" w:rsidRDefault="00EF6680">
      <w:pPr>
        <w:keepNext/>
        <w:spacing w:before="120"/>
        <w:rPr>
          <w:b/>
          <w:sz w:val="24"/>
        </w:rPr>
      </w:pPr>
    </w:p>
    <w:p w14:paraId="798C2740" w14:textId="77777777" w:rsidR="00EF6680" w:rsidRPr="00853F86" w:rsidRDefault="00EF6680">
      <w:pPr>
        <w:sectPr w:rsidR="00EF6680" w:rsidRPr="00853F86">
          <w:headerReference w:type="default" r:id="rId93"/>
          <w:footerReference w:type="default" r:id="rId94"/>
          <w:type w:val="nextColumn"/>
          <w:pgSz w:w="16838" w:h="11906" w:orient="landscape"/>
          <w:pgMar w:top="1134" w:right="851" w:bottom="1134" w:left="1701" w:header="709" w:footer="709" w:gutter="0"/>
          <w:cols w:space="720"/>
        </w:sectPr>
      </w:pPr>
    </w:p>
    <w:p w14:paraId="10CAB03F" w14:textId="7F31087B" w:rsidR="00EF6680" w:rsidRPr="00853F86" w:rsidRDefault="0088220C">
      <w:pPr>
        <w:keepLines/>
        <w:spacing w:before="120" w:after="120"/>
        <w:ind w:left="576" w:hanging="576"/>
        <w:outlineLvl w:val="1"/>
        <w:rPr>
          <w:b/>
        </w:rPr>
      </w:pPr>
      <w:bookmarkStart w:id="111" w:name="_Toc230251020"/>
      <w:bookmarkEnd w:id="106"/>
      <w:r w:rsidRPr="00853F86">
        <w:rPr>
          <w:b/>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1"/>
    </w:p>
    <w:p w14:paraId="4AD82D3D" w14:textId="77777777" w:rsidR="00EF6680" w:rsidRPr="00853F86" w:rsidRDefault="00315E88" w:rsidP="00513BC2">
      <w:pPr>
        <w:spacing w:before="120" w:after="120" w:line="276" w:lineRule="auto"/>
        <w:ind w:firstLine="709"/>
        <w:rPr>
          <w:sz w:val="24"/>
        </w:rPr>
      </w:pPr>
      <w:r w:rsidRPr="00853F86">
        <w:rPr>
          <w:sz w:val="24"/>
        </w:rPr>
        <w:t>Данные предложения разработаны и рассмотрены в Варианте 2 и 3 и обоснованы в:</w:t>
      </w:r>
    </w:p>
    <w:p w14:paraId="624C5A85" w14:textId="77777777" w:rsidR="00EF6680" w:rsidRPr="00853F86" w:rsidRDefault="00315E88" w:rsidP="00513BC2">
      <w:pPr>
        <w:widowControl w:val="0"/>
        <w:numPr>
          <w:ilvl w:val="0"/>
          <w:numId w:val="14"/>
        </w:numPr>
        <w:spacing w:before="120" w:after="120" w:line="276" w:lineRule="auto"/>
        <w:contextualSpacing/>
        <w:rPr>
          <w:sz w:val="24"/>
        </w:rPr>
      </w:pPr>
      <w:r w:rsidRPr="00853F86">
        <w:rPr>
          <w:sz w:val="24"/>
        </w:rPr>
        <w:t>Главе 5 «Перспективные балансы тепловой мощности источников тепловой энергии и тепловой нагрузки» (313.ОМ-СТ.005.000);</w:t>
      </w:r>
    </w:p>
    <w:p w14:paraId="26398698" w14:textId="77777777" w:rsidR="00EF6680" w:rsidRPr="00853F86" w:rsidRDefault="00315E88" w:rsidP="00513BC2">
      <w:pPr>
        <w:widowControl w:val="0"/>
        <w:numPr>
          <w:ilvl w:val="0"/>
          <w:numId w:val="14"/>
        </w:numPr>
        <w:spacing w:before="120" w:after="120" w:line="276" w:lineRule="auto"/>
        <w:contextualSpacing/>
        <w:rPr>
          <w:sz w:val="24"/>
        </w:rPr>
      </w:pPr>
      <w:r w:rsidRPr="00853F86">
        <w:rPr>
          <w:sz w:val="24"/>
        </w:rPr>
        <w:t>Главе 7 «Предложения по строительству, реконструкции и техническому перевооружению источников тепловой энергии» (313.ОМ-СТ.007.000);</w:t>
      </w:r>
    </w:p>
    <w:p w14:paraId="07ED4CBD" w14:textId="77777777" w:rsidR="00EF6680" w:rsidRPr="00853F86" w:rsidRDefault="00315E88" w:rsidP="00513BC2">
      <w:pPr>
        <w:widowControl w:val="0"/>
        <w:numPr>
          <w:ilvl w:val="0"/>
          <w:numId w:val="14"/>
        </w:numPr>
        <w:spacing w:before="120" w:after="120" w:line="276" w:lineRule="auto"/>
        <w:contextualSpacing/>
        <w:rPr>
          <w:sz w:val="24"/>
        </w:rPr>
      </w:pPr>
      <w:r w:rsidRPr="00853F86">
        <w:rPr>
          <w:sz w:val="24"/>
        </w:rPr>
        <w:t>Главе 8 «Предложения по строительству и реконструкции тепловых сетей и сооружений на них» (313.ОМ-СТ.008.000).</w:t>
      </w:r>
    </w:p>
    <w:p w14:paraId="35A5A822" w14:textId="77777777" w:rsidR="00EF6680" w:rsidRPr="00853F86" w:rsidRDefault="00315E88" w:rsidP="00513BC2">
      <w:pPr>
        <w:spacing w:before="120" w:after="120" w:line="276" w:lineRule="auto"/>
        <w:ind w:firstLine="709"/>
        <w:rPr>
          <w:sz w:val="24"/>
        </w:rPr>
      </w:pPr>
      <w:r w:rsidRPr="00853F86">
        <w:rPr>
          <w:sz w:val="24"/>
        </w:rPr>
        <w:t>С момента начала хозяйственной деятельности в сфере теплоснабжения с 2017 года по 2022 год в хозяйственное ведение МУП «Городское хозяйство» переданы объекты городского имущества, которые по предписаниям Ростехнадзора и степени износа требуют замены или выполнения работ по капитальному ремонту.</w:t>
      </w:r>
    </w:p>
    <w:p w14:paraId="2F2FE00B" w14:textId="77777777" w:rsidR="00EF6680" w:rsidRPr="00853F86" w:rsidRDefault="00315E88" w:rsidP="00513BC2">
      <w:pPr>
        <w:keepNext/>
        <w:keepLines/>
        <w:spacing w:before="120" w:line="276" w:lineRule="auto"/>
        <w:ind w:left="709"/>
        <w:outlineLvl w:val="2"/>
        <w:rPr>
          <w:b/>
          <w:sz w:val="24"/>
        </w:rPr>
      </w:pPr>
      <w:bookmarkStart w:id="112" w:name="_Toc230251021"/>
      <w:r w:rsidRPr="00853F86">
        <w:rPr>
          <w:b/>
          <w:sz w:val="24"/>
        </w:rPr>
        <w:t>Мероприятия по строительству новых объектов системы централизованного теплоснабжения, не связанных с подключением новых потребителей:</w:t>
      </w:r>
      <w:bookmarkEnd w:id="112"/>
    </w:p>
    <w:p w14:paraId="5AB2C89B" w14:textId="485371E3" w:rsidR="00EF6680" w:rsidRPr="00EB3D14" w:rsidRDefault="00315E88" w:rsidP="00EB3D14">
      <w:pPr>
        <w:widowControl w:val="0"/>
        <w:numPr>
          <w:ilvl w:val="0"/>
          <w:numId w:val="15"/>
        </w:numPr>
        <w:spacing w:before="120" w:after="120" w:line="276" w:lineRule="auto"/>
        <w:contextualSpacing/>
        <w:rPr>
          <w:sz w:val="24"/>
        </w:rPr>
      </w:pPr>
      <w:r w:rsidRPr="00EB3D14">
        <w:rPr>
          <w:sz w:val="24"/>
        </w:rPr>
        <w:t xml:space="preserve">подвальных котельных по следующим адресам: ул. Щаденко, 19-а, ул. Чехова, 74; ул. Фрунзе, 62/3, ул. Александровская, 68/пер. Лермонтовский, 21, пер. Лермонтовский, 26, Транспортная, 113, ул. Шаумяна, 15; 16; 27. Данные котельные встроены в подвалы многоквартирных жилых домов и, согласно действующего законодательства - п. 7.1 </w:t>
      </w:r>
      <w:r w:rsidR="00EB3D14" w:rsidRPr="00EB3D14">
        <w:rPr>
          <w:sz w:val="24"/>
        </w:rPr>
        <w:t>СП 62.13330.2011</w:t>
      </w:r>
      <w:r w:rsidRPr="00EB3D14">
        <w:rPr>
          <w:sz w:val="24"/>
        </w:rPr>
        <w:t xml:space="preserve"> «Газораспределительные системы» и п. 1.8 </w:t>
      </w:r>
      <w:r w:rsidR="00EB3D14" w:rsidRPr="00EB3D14">
        <w:rPr>
          <w:sz w:val="24"/>
        </w:rPr>
        <w:t>СП 89.13330.2016. «Свод правил. Котельные установки. Актуализированная редакция СНиП»</w:t>
      </w:r>
      <w:r w:rsidRPr="00EB3D14">
        <w:rPr>
          <w:sz w:val="24"/>
        </w:rPr>
        <w:t>, должны быть вынесены из подвальных помещений.</w:t>
      </w:r>
    </w:p>
    <w:p w14:paraId="17C6CE82"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8 модульных котельных с истекшим срокам эксплуатации бытовых котлов (до 12 лет), установленных в котельных, и отсутствием запасных частей к данным котла, а также отсутствием возможности закупки котлов с соответствующими габаритными размерами и давлением теплоносителя, т.к. заводы изготовители прекратили производство. Адреса модульных котельных: ул. Александровская, 109; Р. Люксембург, 153-1; 38; Социалистическая, 7/2; Петровская, 90; 104; Фрунзе, 35; 79/4.</w:t>
      </w:r>
    </w:p>
    <w:p w14:paraId="40ED0FCB" w14:textId="77777777" w:rsidR="00EF6680" w:rsidRPr="00853F86" w:rsidRDefault="00315E88" w:rsidP="00513BC2">
      <w:pPr>
        <w:keepNext/>
        <w:keepLines/>
        <w:spacing w:before="120" w:line="276" w:lineRule="auto"/>
        <w:ind w:left="709"/>
        <w:outlineLvl w:val="2"/>
        <w:rPr>
          <w:b/>
          <w:sz w:val="24"/>
        </w:rPr>
      </w:pPr>
      <w:bookmarkStart w:id="113" w:name="_Toc230251022"/>
      <w:r w:rsidRPr="00853F86">
        <w:rPr>
          <w:b/>
          <w:sz w:val="24"/>
        </w:rPr>
        <w:t>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объектов теплоснабжения, повышение эффективности работы систем централизованного теплоснабжения:</w:t>
      </w:r>
      <w:bookmarkEnd w:id="113"/>
    </w:p>
    <w:p w14:paraId="6183ABEC"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Мероприятия по предписаниям Ростехнадзора, которые требуют значительных финансовых средств:</w:t>
      </w:r>
    </w:p>
    <w:p w14:paraId="13675A06"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Замена трубопровода тепловой сети ул. П. Тольятти от ТК 3 до ТК-48 от котельной по ул. Ленина, 220.</w:t>
      </w:r>
    </w:p>
    <w:p w14:paraId="7EF5511F"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Замена трубопровода тепловой сети ЦО по ул. Ленина, 212/4, ул. Ленина, 212-б от котельной по ул. Ленина, 220.</w:t>
      </w:r>
    </w:p>
    <w:p w14:paraId="24361444"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Замена трубопровода тепловой сети ЦО от Николаевского шоссе, 6-а до ул. Комарова, 4/2 от котельной по ул. Химическая, 11.</w:t>
      </w:r>
    </w:p>
    <w:p w14:paraId="49B42DE0"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lastRenderedPageBreak/>
        <w:t>Замена трубопровода тепловой сети ЦО ул. Дзержинского от ТК-7 до ТК-11 от котельной по ул. Заводская, 1.</w:t>
      </w:r>
    </w:p>
    <w:p w14:paraId="2050B48E"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Замена трубопровода тепловой сети ЦО ул. Москатова, 1 от ТК-45 до ЦТП по ул. Шаумяна, 20/1 от котельной по ул. Заводская, 1.</w:t>
      </w:r>
    </w:p>
    <w:p w14:paraId="2D138E4C"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Установка УУТЭ на котельных.</w:t>
      </w:r>
    </w:p>
    <w:p w14:paraId="6246CC7A"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Техническое диагностирование тепловых сетей,</w:t>
      </w:r>
      <w:r w:rsidRPr="00853F86">
        <w:rPr>
          <w:sz w:val="24"/>
        </w:rPr>
        <w:tab/>
        <w:t>отработавших расчетный ресурс.</w:t>
      </w:r>
    </w:p>
    <w:p w14:paraId="511F607A"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Внедрение высоковольтных частотных приводов на насосное оборудование котельной по адресу: город Таганрог, ул. Заводская, 1. В целях экономии электрической энергии.</w:t>
      </w:r>
    </w:p>
    <w:p w14:paraId="3BC50156" w14:textId="77777777" w:rsidR="00EF6680" w:rsidRPr="00853F86" w:rsidRDefault="00315E88" w:rsidP="00513BC2">
      <w:pPr>
        <w:keepNext/>
        <w:keepLines/>
        <w:spacing w:before="120" w:line="276" w:lineRule="auto"/>
        <w:ind w:left="709"/>
        <w:outlineLvl w:val="2"/>
        <w:rPr>
          <w:b/>
          <w:sz w:val="24"/>
        </w:rPr>
      </w:pPr>
      <w:bookmarkStart w:id="114" w:name="_Toc230251023"/>
      <w:r w:rsidRPr="00853F86">
        <w:rPr>
          <w:b/>
          <w:sz w:val="24"/>
        </w:rPr>
        <w:t>Помимо мероприятий, предусмотренных инвестиционной программой, необходима реализация следующих мероприятий:</w:t>
      </w:r>
      <w:bookmarkEnd w:id="114"/>
    </w:p>
    <w:p w14:paraId="0FD111FE"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Ликвидация подвальных котельных:</w:t>
      </w:r>
    </w:p>
    <w:p w14:paraId="62ABF744"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Монтаж новой котельной Шаумяна, 15.</w:t>
      </w:r>
    </w:p>
    <w:p w14:paraId="24CE30FE" w14:textId="77777777" w:rsidR="00EF6680" w:rsidRPr="00853F86" w:rsidRDefault="00315E88" w:rsidP="00513BC2">
      <w:pPr>
        <w:widowControl w:val="0"/>
        <w:numPr>
          <w:ilvl w:val="1"/>
          <w:numId w:val="15"/>
        </w:numPr>
        <w:spacing w:before="120" w:after="120" w:line="276" w:lineRule="auto"/>
        <w:contextualSpacing/>
        <w:rPr>
          <w:sz w:val="24"/>
        </w:rPr>
      </w:pPr>
      <w:r w:rsidRPr="00853F86">
        <w:rPr>
          <w:sz w:val="24"/>
        </w:rPr>
        <w:t>Монтаж новой котельной Шаумяна, 27.</w:t>
      </w:r>
    </w:p>
    <w:p w14:paraId="153A4C8E" w14:textId="77777777" w:rsidR="00EF6680" w:rsidRPr="00853F86" w:rsidRDefault="00315E88" w:rsidP="00513BC2">
      <w:pPr>
        <w:keepNext/>
        <w:keepLines/>
        <w:spacing w:before="120" w:line="276" w:lineRule="auto"/>
        <w:ind w:left="709"/>
        <w:outlineLvl w:val="2"/>
        <w:rPr>
          <w:b/>
          <w:sz w:val="24"/>
        </w:rPr>
      </w:pPr>
      <w:bookmarkStart w:id="115" w:name="_Toc230251024"/>
      <w:r w:rsidRPr="00853F86">
        <w:rPr>
          <w:b/>
          <w:sz w:val="24"/>
        </w:rPr>
        <w:t>Реконструкция трубопроводов тепловых сетей в целях снижения уровня износа существующих объектов:</w:t>
      </w:r>
      <w:bookmarkEnd w:id="115"/>
    </w:p>
    <w:p w14:paraId="7897939D" w14:textId="1402C95F"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МУП «Городское хозяйство» по адресам: ул. Чехова, 154, ул. Транспортная, 113, пер. Контрольный, 6, ул. Дзержинского, 31,</w:t>
      </w:r>
      <w:r w:rsidR="00513BC2" w:rsidRPr="00853F86">
        <w:rPr>
          <w:sz w:val="24"/>
        </w:rPr>
        <w:t xml:space="preserve"> </w:t>
      </w:r>
      <w:r w:rsidRPr="00853F86">
        <w:rPr>
          <w:sz w:val="24"/>
        </w:rPr>
        <w:t>ул. Октябрьская, 44, ул. Фрунзе 146-а.</w:t>
      </w:r>
    </w:p>
    <w:p w14:paraId="6A06D86E"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МУП «Городское</w:t>
      </w:r>
    </w:p>
    <w:p w14:paraId="23A9F178"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хозяйство» по адресам: Б. Проспект, 48-а, ул. Комарова, 7, ул. Циолковского, 40, ул. Кольцовская, 112-1, ул. Попова, 6-2.</w:t>
      </w:r>
    </w:p>
    <w:p w14:paraId="49A14596"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МУП «Городское хозяйство» по адресам: ул. Бабушкина, 43, ул. Щаденко, 19-а, ул. Чехова, 74, ул. Шаумяна, 15, ул. Шаумяна, 16, ул. Шаумяна, 27, ул. Александровская 68</w:t>
      </w:r>
    </w:p>
    <w:p w14:paraId="4AF75FC9" w14:textId="3BE29369"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МУП «Городское хозяйство» по адресам: ул. Лермонтовский,26, ул. Александровская,</w:t>
      </w:r>
      <w:r w:rsidR="00513BC2" w:rsidRPr="00853F86">
        <w:rPr>
          <w:sz w:val="24"/>
        </w:rPr>
        <w:t xml:space="preserve"> </w:t>
      </w:r>
      <w:r w:rsidRPr="00853F86">
        <w:rPr>
          <w:sz w:val="24"/>
        </w:rPr>
        <w:t>109,</w:t>
      </w:r>
      <w:r w:rsidR="00513BC2" w:rsidRPr="00853F86">
        <w:rPr>
          <w:sz w:val="24"/>
        </w:rPr>
        <w:t xml:space="preserve"> </w:t>
      </w:r>
      <w:r w:rsidRPr="00853F86">
        <w:rPr>
          <w:sz w:val="24"/>
        </w:rPr>
        <w:t>ул. Инструментальная, 23-7, пер. Комсомольский сп., 2-к, ул. Мариупольское ш., 54, ул. Петровская, 104, ул. Петровская, 90</w:t>
      </w:r>
    </w:p>
    <w:p w14:paraId="0F228920"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МУП «Городское хозяйство» по адресам: ул. Р. Люксембург, 153-1; ул. Р. Люксембург, 38; пер. Смирновский, 137-4; пер. Социалистическая, 7-2; ул. Фрунзе, 35; ул. Фрунзе, 62/3; ул. Фрунзе, 79-4.</w:t>
      </w:r>
    </w:p>
    <w:p w14:paraId="3AF341B4"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Реконструкция тепловых сетей от котельных сторонних организаций ТСО по адресам: пер. 7-й Новый, 89; ул. Инициативная, 46; ул. Инициативная, 54; пер. Полуротный, 18; ул. Энгельса, 7; ул. Седова 10-1; Тепловые сети от котельных АО ТЭПТС «Теплоэнерго».</w:t>
      </w:r>
    </w:p>
    <w:p w14:paraId="212C6F42" w14:textId="77777777" w:rsidR="00EF6680" w:rsidRPr="00853F86" w:rsidRDefault="00315E88" w:rsidP="00513BC2">
      <w:pPr>
        <w:keepNext/>
        <w:keepLines/>
        <w:spacing w:before="120" w:line="276" w:lineRule="auto"/>
        <w:ind w:left="709"/>
        <w:outlineLvl w:val="2"/>
        <w:rPr>
          <w:b/>
          <w:sz w:val="24"/>
        </w:rPr>
      </w:pPr>
      <w:bookmarkStart w:id="116" w:name="_Toc230251025"/>
      <w:r w:rsidRPr="00853F86">
        <w:rPr>
          <w:b/>
          <w:sz w:val="24"/>
        </w:rPr>
        <w:t>Мероприятия, направленные на достижение плановых значений надежности и энергетической эффективности объектов теплоснабжения, повышение эффективности работы систем централизованного теплоснабжения:</w:t>
      </w:r>
      <w:bookmarkEnd w:id="116"/>
    </w:p>
    <w:p w14:paraId="40B4FAC9"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Монтаж линий резервного электрического питания к котельным</w:t>
      </w:r>
    </w:p>
    <w:p w14:paraId="7A05D99E"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Ремонт дымовой трубы котельной по адресу: ул. Химическая, 11 (Зона теплоснабжение №12, собственник МУП «Городское хозяйство»)</w:t>
      </w:r>
    </w:p>
    <w:p w14:paraId="4D7A721E"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 xml:space="preserve">Приобретение в муниципальную собственность котельной ИП </w:t>
      </w:r>
      <w:r w:rsidRPr="00853F86">
        <w:rPr>
          <w:sz w:val="24"/>
        </w:rPr>
        <w:lastRenderedPageBreak/>
        <w:t>КОНОНЕНКО</w:t>
      </w:r>
    </w:p>
    <w:p w14:paraId="6D78BC24" w14:textId="7D993733" w:rsidR="00EF6680" w:rsidRPr="00853F86" w:rsidRDefault="00315E88" w:rsidP="00513BC2">
      <w:pPr>
        <w:widowControl w:val="0"/>
        <w:numPr>
          <w:ilvl w:val="0"/>
          <w:numId w:val="15"/>
        </w:numPr>
        <w:spacing w:before="120" w:after="120" w:line="276" w:lineRule="auto"/>
        <w:contextualSpacing/>
        <w:rPr>
          <w:sz w:val="24"/>
        </w:rPr>
      </w:pPr>
      <w:r w:rsidRPr="00853F86">
        <w:rPr>
          <w:sz w:val="24"/>
        </w:rPr>
        <w:t>Установка УУТЭ на границах балансовой принадлежности и эксплуатационной ответственности по тепловым сетям в зоне теплоснабжения №5 от котельной по ул. Ленина,220 (ИП КОНОНЕНКО) по направлениям: 1) Московская – П. Тольятти; 2) Московская – С.</w:t>
      </w:r>
      <w:r w:rsidR="00884549" w:rsidRPr="00853F86">
        <w:rPr>
          <w:sz w:val="24"/>
        </w:rPr>
        <w:t xml:space="preserve"> </w:t>
      </w:r>
      <w:r w:rsidRPr="00853F86">
        <w:rPr>
          <w:sz w:val="24"/>
        </w:rPr>
        <w:t>Лазо, 1/3, 1/4, С.</w:t>
      </w:r>
      <w:r w:rsidR="00884549" w:rsidRPr="00853F86">
        <w:rPr>
          <w:sz w:val="24"/>
        </w:rPr>
        <w:t xml:space="preserve"> </w:t>
      </w:r>
      <w:r w:rsidRPr="00853F86">
        <w:rPr>
          <w:sz w:val="24"/>
        </w:rPr>
        <w:t>Лазо; 3) 1-я Котельная; 4) Каркасный, жил. массив 7-е Медобъединение.</w:t>
      </w:r>
    </w:p>
    <w:p w14:paraId="4BD6A9B6" w14:textId="77777777" w:rsidR="00EF6680" w:rsidRPr="00853F86" w:rsidRDefault="00315E88" w:rsidP="00513BC2">
      <w:pPr>
        <w:keepNext/>
        <w:keepLines/>
        <w:spacing w:before="120" w:line="276" w:lineRule="auto"/>
        <w:ind w:left="709"/>
        <w:outlineLvl w:val="2"/>
        <w:rPr>
          <w:b/>
          <w:sz w:val="24"/>
        </w:rPr>
      </w:pPr>
      <w:bookmarkStart w:id="117" w:name="_Toc230251026"/>
      <w:r w:rsidRPr="00853F86">
        <w:rPr>
          <w:b/>
          <w:sz w:val="24"/>
        </w:rPr>
        <w:t>Реконструкция или модернизация существующих объектов в целях снижения уровня износа существующих объектов:</w:t>
      </w:r>
      <w:bookmarkEnd w:id="117"/>
    </w:p>
    <w:p w14:paraId="0539960B"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Циолковского, 40</w:t>
      </w:r>
    </w:p>
    <w:p w14:paraId="0D3DDF31"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Б. Проспект, 48-а</w:t>
      </w:r>
    </w:p>
    <w:p w14:paraId="19A82150"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Бабушкина, 43</w:t>
      </w:r>
    </w:p>
    <w:p w14:paraId="6212AA9D"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Дзержинского, 31</w:t>
      </w:r>
    </w:p>
    <w:p w14:paraId="01283DDA"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Инструментальная, 23-7,</w:t>
      </w:r>
    </w:p>
    <w:p w14:paraId="7FD98E7C"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Кольцовская, 112-1</w:t>
      </w:r>
    </w:p>
    <w:p w14:paraId="583C3763"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Комарова, 7</w:t>
      </w:r>
    </w:p>
    <w:p w14:paraId="1925BE96"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Мариупольское шоссе, 54</w:t>
      </w:r>
    </w:p>
    <w:p w14:paraId="580D505D"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Октябрьская, 44</w:t>
      </w:r>
    </w:p>
    <w:p w14:paraId="11D0F1C1"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Попова, 6-2</w:t>
      </w:r>
    </w:p>
    <w:p w14:paraId="17D73728"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Редутный, 4-1</w:t>
      </w:r>
    </w:p>
    <w:p w14:paraId="366BBC4B"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(реконструкция) котельной Смирновский, 137-4</w:t>
      </w:r>
    </w:p>
    <w:p w14:paraId="5E235D04"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котельной Заводская, 1, замена 4 котлов ПТВМ-50 и установка 16 насосов с частотным приводом.</w:t>
      </w:r>
    </w:p>
    <w:p w14:paraId="0DB43F25"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котельной Химическая, 11, замена 2 котлов ПТВМ-30 и установка 5 насосов с частотным приводом.</w:t>
      </w:r>
    </w:p>
    <w:p w14:paraId="56E71601"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Модернизация котельной Ленина, 220, замена 3 котлов ПТВМ-50 и установка 8 насосов с частотным приводом.</w:t>
      </w:r>
    </w:p>
    <w:p w14:paraId="7A43FA9A"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Строительство котельных и тепловых сетей в целях подключения потребителей:</w:t>
      </w:r>
    </w:p>
    <w:p w14:paraId="1CF1E8C6"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Строительство модульной котельной для отопления МКД по адресу: Смирновский, 52 мощностью 0,3 МВт</w:t>
      </w:r>
    </w:p>
    <w:p w14:paraId="077BAD1B" w14:textId="77777777" w:rsidR="00EF6680" w:rsidRPr="00853F86" w:rsidRDefault="00315E88" w:rsidP="00513BC2">
      <w:pPr>
        <w:widowControl w:val="0"/>
        <w:numPr>
          <w:ilvl w:val="0"/>
          <w:numId w:val="15"/>
        </w:numPr>
        <w:spacing w:before="120" w:after="120" w:line="276" w:lineRule="auto"/>
        <w:contextualSpacing/>
        <w:rPr>
          <w:sz w:val="24"/>
        </w:rPr>
      </w:pPr>
      <w:r w:rsidRPr="00853F86">
        <w:rPr>
          <w:sz w:val="24"/>
        </w:rPr>
        <w:t>Строительство модульной котельной на 4 Мвт по адресу: Маршала Жукова,1-г для отопления МКД ул. М.Жукова,1-е,1-и,1-к с учетом перспективной застройки микрорайона.</w:t>
      </w:r>
    </w:p>
    <w:p w14:paraId="2EAC88A0" w14:textId="77777777" w:rsidR="00EF6680" w:rsidRPr="00853F86" w:rsidRDefault="00EF6680">
      <w:pPr>
        <w:spacing w:before="120" w:after="120" w:line="276" w:lineRule="auto"/>
        <w:ind w:firstLine="709"/>
        <w:rPr>
          <w:sz w:val="24"/>
        </w:rPr>
      </w:pPr>
    </w:p>
    <w:p w14:paraId="5562C2A6" w14:textId="06B823CD" w:rsidR="00EF6680" w:rsidRPr="00853F86" w:rsidRDefault="0088220C">
      <w:pPr>
        <w:keepLines/>
        <w:spacing w:before="120" w:after="120"/>
        <w:ind w:left="576" w:hanging="576"/>
        <w:outlineLvl w:val="1"/>
        <w:rPr>
          <w:b/>
        </w:rPr>
      </w:pPr>
      <w:bookmarkStart w:id="118" w:name="_Toc230251027"/>
      <w:r w:rsidRPr="00853F86">
        <w:rPr>
          <w:b/>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18"/>
    </w:p>
    <w:p w14:paraId="48D22D40" w14:textId="61422964" w:rsidR="00EF6680" w:rsidRPr="00853F86" w:rsidRDefault="00315E88">
      <w:pPr>
        <w:spacing w:before="120" w:after="120" w:line="276" w:lineRule="auto"/>
        <w:ind w:firstLine="709"/>
        <w:rPr>
          <w:sz w:val="24"/>
        </w:rPr>
      </w:pPr>
      <w:r w:rsidRPr="00853F86">
        <w:rPr>
          <w:sz w:val="24"/>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w:t>
      </w:r>
    </w:p>
    <w:p w14:paraId="423ACAD4" w14:textId="6483F743" w:rsidR="0088220C" w:rsidRPr="00853F86" w:rsidRDefault="0088220C">
      <w:pPr>
        <w:spacing w:before="120" w:after="120" w:line="276" w:lineRule="auto"/>
        <w:ind w:firstLine="709"/>
        <w:rPr>
          <w:sz w:val="24"/>
        </w:rPr>
      </w:pPr>
    </w:p>
    <w:p w14:paraId="35B1B3C9" w14:textId="626EBE3B" w:rsidR="0088220C" w:rsidRPr="00853F86" w:rsidRDefault="000601E2" w:rsidP="0088220C">
      <w:pPr>
        <w:keepLines/>
        <w:spacing w:before="120" w:after="120"/>
        <w:ind w:left="576" w:hanging="576"/>
        <w:outlineLvl w:val="1"/>
        <w:rPr>
          <w:b/>
        </w:rPr>
      </w:pPr>
      <w:bookmarkStart w:id="119" w:name="_Toc230251028"/>
      <w:r>
        <w:rPr>
          <w:b/>
        </w:rPr>
        <w:lastRenderedPageBreak/>
        <w:t>П</w:t>
      </w:r>
      <w:r w:rsidR="0088220C" w:rsidRPr="00853F86">
        <w:rPr>
          <w:b/>
        </w:rPr>
        <w:t>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19"/>
    </w:p>
    <w:p w14:paraId="4CE32DD2" w14:textId="02E9F413" w:rsidR="0088220C" w:rsidRPr="00853F86" w:rsidRDefault="0088220C" w:rsidP="0088220C">
      <w:pPr>
        <w:spacing w:before="120" w:after="120" w:line="276" w:lineRule="auto"/>
        <w:ind w:firstLine="709"/>
        <w:rPr>
          <w:sz w:val="24"/>
        </w:rPr>
      </w:pPr>
      <w:r w:rsidRPr="00853F86">
        <w:rPr>
          <w:sz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не предусмотрены</w:t>
      </w:r>
      <w:r w:rsidR="000601E2">
        <w:rPr>
          <w:sz w:val="24"/>
        </w:rPr>
        <w:t xml:space="preserve">, в связи с отсутствием таких систем на территории </w:t>
      </w:r>
      <w:r w:rsidR="000601E2" w:rsidRPr="000601E2">
        <w:rPr>
          <w:sz w:val="24"/>
        </w:rPr>
        <w:t>муниципального образования «Город Таганрог»</w:t>
      </w:r>
      <w:r w:rsidRPr="00853F86">
        <w:rPr>
          <w:sz w:val="24"/>
        </w:rPr>
        <w:t xml:space="preserve">. </w:t>
      </w:r>
    </w:p>
    <w:p w14:paraId="421ECD03" w14:textId="77777777" w:rsidR="00EF6680" w:rsidRPr="00853F86" w:rsidRDefault="00315E88">
      <w:pPr>
        <w:keepLines/>
        <w:spacing w:before="120" w:after="120"/>
        <w:ind w:left="576" w:hanging="576"/>
        <w:outlineLvl w:val="1"/>
        <w:rPr>
          <w:b/>
        </w:rPr>
      </w:pPr>
      <w:bookmarkStart w:id="120" w:name="_Toc230251029"/>
      <w:r w:rsidRPr="00853F86">
        <w:rPr>
          <w:b/>
        </w:rPr>
        <w:t>Оценка эффективности инвестиций по отдельным предложениям</w:t>
      </w:r>
      <w:bookmarkEnd w:id="120"/>
    </w:p>
    <w:p w14:paraId="32ABC0FC" w14:textId="77777777" w:rsidR="00EF6680" w:rsidRPr="00853F86" w:rsidRDefault="00315E88">
      <w:pPr>
        <w:spacing w:before="120" w:after="120" w:line="276" w:lineRule="auto"/>
        <w:ind w:firstLine="709"/>
        <w:rPr>
          <w:sz w:val="24"/>
        </w:rPr>
      </w:pPr>
      <w:r w:rsidRPr="00853F86">
        <w:rPr>
          <w:sz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14:paraId="021755AC" w14:textId="77777777" w:rsidR="00EF6680" w:rsidRPr="00853F86" w:rsidRDefault="00315E88" w:rsidP="00513BC2">
      <w:pPr>
        <w:spacing w:before="120" w:after="120" w:line="276" w:lineRule="auto"/>
        <w:ind w:firstLine="709"/>
        <w:rPr>
          <w:sz w:val="24"/>
        </w:rPr>
      </w:pPr>
      <w:r w:rsidRPr="00853F86">
        <w:rPr>
          <w:sz w:val="24"/>
        </w:rPr>
        <w:t>В качестве критериев оценки эффективности инвестиций использованы:</w:t>
      </w:r>
    </w:p>
    <w:p w14:paraId="543E5DF5" w14:textId="77777777" w:rsidR="00EF6680" w:rsidRPr="00853F86" w:rsidRDefault="00315E88" w:rsidP="00513BC2">
      <w:pPr>
        <w:widowControl w:val="0"/>
        <w:numPr>
          <w:ilvl w:val="0"/>
          <w:numId w:val="16"/>
        </w:numPr>
        <w:spacing w:before="120" w:after="120" w:line="276" w:lineRule="auto"/>
        <w:contextualSpacing/>
        <w:rPr>
          <w:sz w:val="24"/>
        </w:rPr>
      </w:pPr>
      <w:r w:rsidRPr="00853F86">
        <w:rPr>
          <w:sz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77A75BDE" w14:textId="77777777" w:rsidR="00EF6680" w:rsidRPr="00853F86" w:rsidRDefault="00315E88" w:rsidP="00513BC2">
      <w:pPr>
        <w:widowControl w:val="0"/>
        <w:numPr>
          <w:ilvl w:val="0"/>
          <w:numId w:val="16"/>
        </w:numPr>
        <w:spacing w:before="120" w:after="120" w:line="276" w:lineRule="auto"/>
        <w:contextualSpacing/>
        <w:rPr>
          <w:sz w:val="24"/>
        </w:rPr>
      </w:pPr>
      <w:r w:rsidRPr="00853F86">
        <w:rPr>
          <w:sz w:val="24"/>
        </w:rPr>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14:paraId="6A7C38A6" w14:textId="77777777" w:rsidR="00EF6680" w:rsidRPr="00853F86" w:rsidRDefault="00315E88" w:rsidP="00513BC2">
      <w:pPr>
        <w:widowControl w:val="0"/>
        <w:numPr>
          <w:ilvl w:val="0"/>
          <w:numId w:val="16"/>
        </w:numPr>
        <w:spacing w:before="120" w:after="120" w:line="276" w:lineRule="auto"/>
        <w:contextualSpacing/>
        <w:rPr>
          <w:sz w:val="24"/>
        </w:rPr>
      </w:pPr>
      <w:r w:rsidRPr="00853F86">
        <w:rPr>
          <w:sz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3A9632D0" w14:textId="77777777" w:rsidR="00EF6680" w:rsidRPr="00853F86" w:rsidRDefault="00315E88" w:rsidP="00513BC2">
      <w:pPr>
        <w:widowControl w:val="0"/>
        <w:numPr>
          <w:ilvl w:val="0"/>
          <w:numId w:val="16"/>
        </w:numPr>
        <w:spacing w:before="120" w:after="120" w:line="276" w:lineRule="auto"/>
        <w:contextualSpacing/>
        <w:rPr>
          <w:sz w:val="24"/>
        </w:rPr>
      </w:pPr>
      <w:r w:rsidRPr="00853F86">
        <w:rPr>
          <w:sz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2F282EBB" w14:textId="77777777" w:rsidR="00EF6680" w:rsidRPr="00853F86" w:rsidRDefault="00315E88" w:rsidP="00513BC2">
      <w:pPr>
        <w:spacing w:before="120" w:after="120" w:line="276" w:lineRule="auto"/>
        <w:ind w:firstLine="709"/>
        <w:rPr>
          <w:sz w:val="24"/>
        </w:rPr>
      </w:pPr>
      <w:r w:rsidRPr="00853F86">
        <w:rPr>
          <w:sz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33957541" w14:textId="77777777" w:rsidR="00EF6680" w:rsidRPr="00853F86" w:rsidRDefault="00315E88" w:rsidP="00513BC2">
      <w:pPr>
        <w:spacing w:before="120" w:after="120" w:line="276" w:lineRule="auto"/>
        <w:ind w:firstLine="709"/>
        <w:rPr>
          <w:sz w:val="24"/>
        </w:rPr>
      </w:pPr>
      <w:r w:rsidRPr="00853F86">
        <w:rPr>
          <w:sz w:val="24"/>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4F7F27FC" w14:textId="77777777" w:rsidR="0088220C" w:rsidRPr="00853F86" w:rsidRDefault="0088220C" w:rsidP="0088220C">
      <w:pPr>
        <w:keepLines/>
        <w:spacing w:before="120" w:after="120"/>
        <w:ind w:left="576" w:hanging="576"/>
        <w:outlineLvl w:val="1"/>
        <w:rPr>
          <w:b/>
        </w:rPr>
      </w:pPr>
      <w:bookmarkStart w:id="121" w:name="_Toc230251030"/>
      <w:r w:rsidRPr="00853F86">
        <w:rPr>
          <w:b/>
        </w:rPr>
        <w:t>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21"/>
    </w:p>
    <w:p w14:paraId="04D501A6" w14:textId="48E30534" w:rsidR="00660DB0" w:rsidRPr="00853F86" w:rsidRDefault="00660DB0" w:rsidP="00660DB0">
      <w:pPr>
        <w:spacing w:before="120" w:after="120" w:line="276" w:lineRule="auto"/>
        <w:ind w:firstLine="709"/>
        <w:rPr>
          <w:b/>
        </w:rPr>
      </w:pPr>
      <w:r w:rsidRPr="00853F86">
        <w:rPr>
          <w:sz w:val="24"/>
        </w:rPr>
        <w:lastRenderedPageBreak/>
        <w:t>Сведения по осуществлению инвестиций в строительство, реконструкцию, техническое перевооружение и (или) модернизацию объектов теплоснабжения за базовый период.</w:t>
      </w:r>
    </w:p>
    <w:p w14:paraId="07C016BC" w14:textId="28454782" w:rsidR="00660DB0" w:rsidRPr="00853F86" w:rsidRDefault="00660DB0" w:rsidP="0088220C">
      <w:pPr>
        <w:keepLines/>
        <w:spacing w:before="120" w:after="120"/>
        <w:ind w:left="576" w:hanging="576"/>
        <w:outlineLvl w:val="1"/>
        <w:rPr>
          <w:b/>
        </w:rPr>
        <w:sectPr w:rsidR="00660DB0" w:rsidRPr="00853F86">
          <w:headerReference w:type="default" r:id="rId95"/>
          <w:footerReference w:type="default" r:id="rId96"/>
          <w:type w:val="nextColumn"/>
          <w:pgSz w:w="11906" w:h="16838"/>
          <w:pgMar w:top="1134" w:right="851" w:bottom="1134" w:left="1701" w:header="708" w:footer="708" w:gutter="0"/>
          <w:cols w:space="720"/>
        </w:sectPr>
      </w:pPr>
    </w:p>
    <w:p w14:paraId="6F34CEC9" w14:textId="77777777" w:rsidR="00EF6680" w:rsidRPr="00853F86" w:rsidRDefault="00315E88">
      <w:pPr>
        <w:keepLines/>
        <w:spacing w:before="120" w:after="120"/>
        <w:ind w:left="432" w:hanging="432"/>
        <w:outlineLvl w:val="0"/>
        <w:rPr>
          <w:b/>
        </w:rPr>
      </w:pPr>
      <w:bookmarkStart w:id="122" w:name="_Toc230251031"/>
      <w:r w:rsidRPr="00853F86">
        <w:rPr>
          <w:b/>
        </w:rPr>
        <w:lastRenderedPageBreak/>
        <w:t>Раздел 10. Решение об определении единой теплоснабжающей организации (организаций)</w:t>
      </w:r>
      <w:bookmarkEnd w:id="122"/>
    </w:p>
    <w:p w14:paraId="2620BC05" w14:textId="720AE6C3" w:rsidR="00660DB0" w:rsidRPr="00853F86" w:rsidRDefault="008573A6">
      <w:pPr>
        <w:keepLines/>
        <w:spacing w:before="120" w:after="120"/>
        <w:ind w:left="576" w:hanging="576"/>
        <w:outlineLvl w:val="1"/>
        <w:rPr>
          <w:b/>
        </w:rPr>
      </w:pPr>
      <w:bookmarkStart w:id="123" w:name="_Toc230251032"/>
      <w:r w:rsidRPr="00853F86">
        <w:rPr>
          <w:b/>
        </w:rPr>
        <w:t>Р</w:t>
      </w:r>
      <w:r w:rsidR="00660DB0" w:rsidRPr="00853F86">
        <w:rPr>
          <w:b/>
        </w:rPr>
        <w:t>ешение о присвоении статуса единой теплоснабжающей организации (организациям)</w:t>
      </w:r>
      <w:bookmarkEnd w:id="123"/>
    </w:p>
    <w:p w14:paraId="720C18E8" w14:textId="325A4329" w:rsidR="008573A6" w:rsidRPr="00853F86" w:rsidRDefault="006D3155" w:rsidP="008573A6">
      <w:pPr>
        <w:spacing w:before="120" w:after="120" w:line="276" w:lineRule="auto"/>
        <w:ind w:firstLine="709"/>
        <w:rPr>
          <w:sz w:val="24"/>
        </w:rPr>
      </w:pPr>
      <w:r>
        <w:rPr>
          <w:sz w:val="24"/>
        </w:rPr>
        <w:t>За</w:t>
      </w:r>
      <w:r w:rsidR="00204E48">
        <w:rPr>
          <w:sz w:val="24"/>
        </w:rPr>
        <w:t xml:space="preserve"> базовый</w:t>
      </w:r>
      <w:r>
        <w:rPr>
          <w:sz w:val="24"/>
        </w:rPr>
        <w:t xml:space="preserve"> период </w:t>
      </w:r>
      <w:r w:rsidR="00204E48">
        <w:rPr>
          <w:sz w:val="24"/>
        </w:rPr>
        <w:t>разработки</w:t>
      </w:r>
      <w:r>
        <w:rPr>
          <w:sz w:val="24"/>
        </w:rPr>
        <w:t>, решений о присвоении статуса единой теплоснабжающей организации не принималось</w:t>
      </w:r>
    </w:p>
    <w:p w14:paraId="57EDE077" w14:textId="1D3C1C92" w:rsidR="00EF6680" w:rsidRPr="00853F86" w:rsidRDefault="00315E88">
      <w:pPr>
        <w:keepLines/>
        <w:spacing w:before="120" w:after="120"/>
        <w:ind w:left="576" w:hanging="576"/>
        <w:outlineLvl w:val="1"/>
        <w:rPr>
          <w:b/>
        </w:rPr>
      </w:pPr>
      <w:bookmarkStart w:id="124" w:name="_Toc230251033"/>
      <w:r w:rsidRPr="00853F86">
        <w:rPr>
          <w:b/>
        </w:rPr>
        <w:t>Реестр зон деятельности единой теплоснабжающей организации (организаций)</w:t>
      </w:r>
      <w:bookmarkEnd w:id="124"/>
    </w:p>
    <w:p w14:paraId="5BC9215A" w14:textId="77777777" w:rsidR="00EF6680" w:rsidRPr="00853F86" w:rsidRDefault="00315E88">
      <w:pPr>
        <w:spacing w:before="120" w:after="120" w:line="276" w:lineRule="auto"/>
        <w:ind w:firstLine="709"/>
        <w:rPr>
          <w:sz w:val="24"/>
        </w:rPr>
      </w:pPr>
      <w:r w:rsidRPr="00853F86">
        <w:rPr>
          <w:sz w:val="24"/>
        </w:rPr>
        <w:t>Реестр зон деятельности теплоснабжающих организаций в существующих зонах действия энергоисточников приведен в таблице ниже.</w:t>
      </w:r>
    </w:p>
    <w:p w14:paraId="4E1157A8" w14:textId="77777777" w:rsidR="00EF6680" w:rsidRPr="00853F86" w:rsidRDefault="00315E88">
      <w:pPr>
        <w:keepNext/>
        <w:rPr>
          <w:b/>
          <w:sz w:val="24"/>
        </w:rPr>
      </w:pPr>
      <w:r w:rsidRPr="00853F86">
        <w:rPr>
          <w:b/>
          <w:sz w:val="24"/>
        </w:rPr>
        <w:t>Таблица 105 - Реестр зон деятельности для определения единых теплоснабжающих организаций.</w:t>
      </w:r>
    </w:p>
    <w:tbl>
      <w:tblPr>
        <w:tblW w:w="0" w:type="auto"/>
        <w:tblLayout w:type="fixed"/>
        <w:tblCellMar>
          <w:left w:w="28" w:type="dxa"/>
          <w:right w:w="28" w:type="dxa"/>
        </w:tblCellMar>
        <w:tblLook w:val="04A0" w:firstRow="1" w:lastRow="0" w:firstColumn="1" w:lastColumn="0" w:noHBand="0" w:noVBand="1"/>
      </w:tblPr>
      <w:tblGrid>
        <w:gridCol w:w="2123"/>
        <w:gridCol w:w="7231"/>
      </w:tblGrid>
      <w:tr w:rsidR="00EF6680" w:rsidRPr="00853F86" w14:paraId="6117206D" w14:textId="77777777">
        <w:trPr>
          <w:trHeight w:val="20"/>
          <w:tblHeader/>
        </w:trPr>
        <w:tc>
          <w:tcPr>
            <w:tcW w:w="21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5C9955" w14:textId="77777777" w:rsidR="00EF6680" w:rsidRPr="00853F86" w:rsidRDefault="00315E88">
            <w:pPr>
              <w:jc w:val="center"/>
              <w:rPr>
                <w:b/>
                <w:sz w:val="18"/>
              </w:rPr>
            </w:pPr>
            <w:bookmarkStart w:id="125" w:name="_Hlk198271998"/>
            <w:r w:rsidRPr="00853F86">
              <w:rPr>
                <w:b/>
                <w:sz w:val="18"/>
              </w:rPr>
              <w:t>Коды зоны деятельности</w:t>
            </w:r>
          </w:p>
        </w:tc>
        <w:tc>
          <w:tcPr>
            <w:tcW w:w="723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73086E" w14:textId="77777777" w:rsidR="00EF6680" w:rsidRPr="00853F86" w:rsidRDefault="00315E88">
            <w:pPr>
              <w:jc w:val="center"/>
              <w:rPr>
                <w:b/>
                <w:sz w:val="18"/>
              </w:rPr>
            </w:pPr>
            <w:r w:rsidRPr="00853F86">
              <w:rPr>
                <w:b/>
                <w:sz w:val="18"/>
              </w:rPr>
              <w:t>Существующие теплоснабжающие (теплосетевые организации) в зоне деятельности</w:t>
            </w:r>
          </w:p>
        </w:tc>
      </w:tr>
      <w:tr w:rsidR="00EF6680" w:rsidRPr="00853F86" w14:paraId="6305C91E"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F43E5D7" w14:textId="77777777" w:rsidR="00EF6680" w:rsidRPr="00853F86" w:rsidRDefault="00315E88">
            <w:pPr>
              <w:jc w:val="center"/>
              <w:rPr>
                <w:sz w:val="18"/>
              </w:rPr>
            </w:pPr>
            <w:r w:rsidRPr="00853F86">
              <w:rPr>
                <w:sz w:val="18"/>
              </w:rPr>
              <w:t>1</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7AD546B0" w14:textId="77777777" w:rsidR="00EF6680" w:rsidRPr="00853F86" w:rsidRDefault="00315E88">
            <w:pPr>
              <w:jc w:val="left"/>
              <w:rPr>
                <w:sz w:val="18"/>
              </w:rPr>
            </w:pPr>
            <w:r w:rsidRPr="00853F86">
              <w:rPr>
                <w:sz w:val="18"/>
              </w:rPr>
              <w:t>МУП «Управление «Водоканал»</w:t>
            </w:r>
          </w:p>
        </w:tc>
      </w:tr>
      <w:tr w:rsidR="00EF6680" w:rsidRPr="00853F86" w14:paraId="090964DF"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01756A" w14:textId="77777777" w:rsidR="00EF6680" w:rsidRPr="00853F86" w:rsidRDefault="00315E88">
            <w:pPr>
              <w:jc w:val="center"/>
              <w:rPr>
                <w:sz w:val="18"/>
              </w:rPr>
            </w:pPr>
            <w:r w:rsidRPr="00853F86">
              <w:rPr>
                <w:sz w:val="18"/>
              </w:rPr>
              <w:t>2</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03024478" w14:textId="77777777" w:rsidR="00EF6680" w:rsidRPr="00853F86" w:rsidRDefault="00315E88">
            <w:pPr>
              <w:jc w:val="left"/>
              <w:rPr>
                <w:sz w:val="18"/>
              </w:rPr>
            </w:pPr>
            <w:r w:rsidRPr="00853F86">
              <w:rPr>
                <w:sz w:val="18"/>
              </w:rPr>
              <w:t>АО ТЭПТС «Теплоэнерго»</w:t>
            </w:r>
          </w:p>
        </w:tc>
      </w:tr>
      <w:tr w:rsidR="00EF6680" w:rsidRPr="00853F86" w14:paraId="2B31DC1B"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6F781C" w14:textId="77777777" w:rsidR="00EF6680" w:rsidRPr="00853F86" w:rsidRDefault="00315E88">
            <w:pPr>
              <w:jc w:val="center"/>
              <w:rPr>
                <w:sz w:val="18"/>
              </w:rPr>
            </w:pPr>
            <w:r w:rsidRPr="00853F86">
              <w:rPr>
                <w:sz w:val="18"/>
              </w:rPr>
              <w:t>3</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775FA460" w14:textId="77777777" w:rsidR="00EF6680" w:rsidRPr="00853F86" w:rsidRDefault="00315E88">
            <w:pPr>
              <w:jc w:val="left"/>
              <w:rPr>
                <w:sz w:val="18"/>
              </w:rPr>
            </w:pPr>
            <w:r w:rsidRPr="00853F86">
              <w:rPr>
                <w:sz w:val="18"/>
              </w:rPr>
              <w:t>МУП «Городское хозяйство» (ул. Заводская, 1)</w:t>
            </w:r>
          </w:p>
        </w:tc>
      </w:tr>
      <w:tr w:rsidR="00EF6680" w:rsidRPr="00853F86" w14:paraId="17A04FE3"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D5BA92" w14:textId="77777777" w:rsidR="00EF6680" w:rsidRPr="00853F86" w:rsidRDefault="00315E88">
            <w:pPr>
              <w:jc w:val="center"/>
              <w:rPr>
                <w:sz w:val="18"/>
              </w:rPr>
            </w:pPr>
            <w:r w:rsidRPr="00853F86">
              <w:rPr>
                <w:sz w:val="18"/>
              </w:rPr>
              <w:t>4</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4C6346CF" w14:textId="77777777" w:rsidR="00EF6680" w:rsidRPr="00853F86" w:rsidRDefault="00315E88">
            <w:pPr>
              <w:jc w:val="left"/>
              <w:rPr>
                <w:sz w:val="18"/>
              </w:rPr>
            </w:pPr>
            <w:r w:rsidRPr="00853F86">
              <w:rPr>
                <w:sz w:val="18"/>
              </w:rPr>
              <w:t>МУП «Городское хозяйство»</w:t>
            </w:r>
          </w:p>
        </w:tc>
      </w:tr>
      <w:tr w:rsidR="00EF6680" w:rsidRPr="00853F86" w14:paraId="7D107492"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C258563" w14:textId="77777777" w:rsidR="00EF6680" w:rsidRPr="00853F86" w:rsidRDefault="00315E88">
            <w:pPr>
              <w:jc w:val="center"/>
              <w:rPr>
                <w:sz w:val="18"/>
              </w:rPr>
            </w:pPr>
            <w:r w:rsidRPr="00853F86">
              <w:rPr>
                <w:sz w:val="18"/>
              </w:rPr>
              <w:t>5</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467B2392" w14:textId="77777777" w:rsidR="00EF6680" w:rsidRPr="00853F86" w:rsidRDefault="00315E88">
            <w:pPr>
              <w:jc w:val="left"/>
              <w:rPr>
                <w:sz w:val="18"/>
              </w:rPr>
            </w:pPr>
            <w:r w:rsidRPr="00853F86">
              <w:rPr>
                <w:sz w:val="18"/>
              </w:rPr>
              <w:t>МУП «Городское хозяйство» (ул. Ленина, 220)</w:t>
            </w:r>
          </w:p>
        </w:tc>
      </w:tr>
      <w:tr w:rsidR="00EF6680" w:rsidRPr="00853F86" w14:paraId="7FAB441B"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5511C0" w14:textId="77777777" w:rsidR="00EF6680" w:rsidRPr="00853F86" w:rsidRDefault="00315E88">
            <w:pPr>
              <w:jc w:val="center"/>
              <w:rPr>
                <w:sz w:val="18"/>
              </w:rPr>
            </w:pPr>
            <w:r w:rsidRPr="00853F86">
              <w:rPr>
                <w:sz w:val="18"/>
              </w:rPr>
              <w:t>6</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0996F7C0" w14:textId="77777777" w:rsidR="00EF6680" w:rsidRPr="00853F86" w:rsidRDefault="00315E88">
            <w:pPr>
              <w:jc w:val="left"/>
              <w:rPr>
                <w:sz w:val="18"/>
              </w:rPr>
            </w:pPr>
            <w:r w:rsidRPr="00853F86">
              <w:rPr>
                <w:sz w:val="18"/>
              </w:rPr>
              <w:t>ООО «Приазовский Теплоцентр»</w:t>
            </w:r>
          </w:p>
        </w:tc>
      </w:tr>
      <w:tr w:rsidR="00EF6680" w:rsidRPr="00853F86" w14:paraId="1458BB77"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60CB53" w14:textId="77777777" w:rsidR="00EF6680" w:rsidRPr="00853F86" w:rsidRDefault="00315E88">
            <w:pPr>
              <w:jc w:val="center"/>
              <w:rPr>
                <w:sz w:val="18"/>
              </w:rPr>
            </w:pPr>
            <w:r w:rsidRPr="00853F86">
              <w:rPr>
                <w:sz w:val="18"/>
              </w:rPr>
              <w:t>7</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64651162" w14:textId="77777777" w:rsidR="00EF6680" w:rsidRPr="00853F86" w:rsidRDefault="00315E88">
            <w:pPr>
              <w:jc w:val="left"/>
              <w:rPr>
                <w:sz w:val="18"/>
              </w:rPr>
            </w:pPr>
            <w:r w:rsidRPr="00853F86">
              <w:rPr>
                <w:sz w:val="18"/>
              </w:rPr>
              <w:t>ТСЖ «Каштан»</w:t>
            </w:r>
          </w:p>
        </w:tc>
      </w:tr>
      <w:tr w:rsidR="00EF6680" w:rsidRPr="00853F86" w14:paraId="128D1165"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1C760F" w14:textId="77777777" w:rsidR="00EF6680" w:rsidRPr="00853F86" w:rsidRDefault="00315E88">
            <w:pPr>
              <w:jc w:val="center"/>
              <w:rPr>
                <w:sz w:val="18"/>
              </w:rPr>
            </w:pPr>
            <w:r w:rsidRPr="00853F86">
              <w:rPr>
                <w:sz w:val="18"/>
              </w:rPr>
              <w:t>8</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7DE9EF44" w14:textId="77777777" w:rsidR="00EF6680" w:rsidRPr="00853F86" w:rsidRDefault="00315E88">
            <w:pPr>
              <w:jc w:val="left"/>
              <w:rPr>
                <w:sz w:val="18"/>
              </w:rPr>
            </w:pPr>
            <w:r w:rsidRPr="00853F86">
              <w:rPr>
                <w:sz w:val="18"/>
              </w:rPr>
              <w:t>ТТИ А. П. Чехова (филиала) ФГБОУ ВО «РГЭУ» РИНХ)</w:t>
            </w:r>
          </w:p>
        </w:tc>
      </w:tr>
      <w:tr w:rsidR="00EF6680" w:rsidRPr="00853F86" w14:paraId="36225D85"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8E115C0" w14:textId="77777777" w:rsidR="00EF6680" w:rsidRPr="00853F86" w:rsidRDefault="00315E88">
            <w:pPr>
              <w:jc w:val="center"/>
              <w:rPr>
                <w:sz w:val="18"/>
              </w:rPr>
            </w:pPr>
            <w:r w:rsidRPr="00853F86">
              <w:rPr>
                <w:sz w:val="18"/>
              </w:rPr>
              <w:t>9</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7E0C3A37" w14:textId="77777777" w:rsidR="00EF6680" w:rsidRPr="00853F86" w:rsidRDefault="00315E88">
            <w:pPr>
              <w:jc w:val="left"/>
              <w:rPr>
                <w:sz w:val="18"/>
              </w:rPr>
            </w:pPr>
            <w:r w:rsidRPr="00853F86">
              <w:rPr>
                <w:sz w:val="18"/>
              </w:rPr>
              <w:t>ФГАУ ВО РО «Южный федеральный университет»</w:t>
            </w:r>
          </w:p>
        </w:tc>
      </w:tr>
      <w:tr w:rsidR="00EF6680" w:rsidRPr="00853F86" w14:paraId="3790B281"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6A95CD" w14:textId="77777777" w:rsidR="00EF6680" w:rsidRPr="00853F86" w:rsidRDefault="00315E88">
            <w:pPr>
              <w:jc w:val="center"/>
              <w:rPr>
                <w:sz w:val="18"/>
              </w:rPr>
            </w:pPr>
            <w:r w:rsidRPr="00853F86">
              <w:rPr>
                <w:sz w:val="18"/>
              </w:rPr>
              <w:t>10</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1701B530" w14:textId="77777777" w:rsidR="00EF6680" w:rsidRPr="00853F86" w:rsidRDefault="00315E88">
            <w:pPr>
              <w:jc w:val="left"/>
              <w:rPr>
                <w:sz w:val="18"/>
              </w:rPr>
            </w:pPr>
            <w:r w:rsidRPr="00853F86">
              <w:rPr>
                <w:sz w:val="18"/>
              </w:rPr>
              <w:t>АО «Таганрогский завод «Прибой»</w:t>
            </w:r>
          </w:p>
        </w:tc>
      </w:tr>
      <w:tr w:rsidR="00EF6680" w:rsidRPr="00853F86" w14:paraId="4F91EB3C"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51CBDF4" w14:textId="77777777" w:rsidR="00EF6680" w:rsidRPr="00853F86" w:rsidRDefault="00315E88">
            <w:pPr>
              <w:jc w:val="center"/>
              <w:rPr>
                <w:sz w:val="18"/>
              </w:rPr>
            </w:pPr>
            <w:r w:rsidRPr="00853F86">
              <w:rPr>
                <w:sz w:val="18"/>
              </w:rPr>
              <w:t>11</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7AB0113B" w14:textId="77777777" w:rsidR="00EF6680" w:rsidRPr="00853F86" w:rsidRDefault="00315E88">
            <w:pPr>
              <w:jc w:val="left"/>
              <w:rPr>
                <w:sz w:val="18"/>
              </w:rPr>
            </w:pPr>
            <w:r w:rsidRPr="00853F86">
              <w:rPr>
                <w:sz w:val="18"/>
              </w:rPr>
              <w:t>ТТИ А. П. Чехова (филиала) ФГБОУ ВО «РГЭУ» РИНХ) ГБПОУ РО «ТАВИАК»</w:t>
            </w:r>
          </w:p>
        </w:tc>
      </w:tr>
      <w:tr w:rsidR="00EF6680" w:rsidRPr="00853F86" w14:paraId="0FF1760D" w14:textId="77777777">
        <w:trPr>
          <w:trHeight w:val="20"/>
        </w:trPr>
        <w:tc>
          <w:tcPr>
            <w:tcW w:w="2123"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FA3EBB" w14:textId="77777777" w:rsidR="00EF6680" w:rsidRPr="00853F86" w:rsidRDefault="00315E88">
            <w:pPr>
              <w:jc w:val="center"/>
              <w:rPr>
                <w:sz w:val="18"/>
              </w:rPr>
            </w:pPr>
            <w:r w:rsidRPr="00853F86">
              <w:rPr>
                <w:sz w:val="18"/>
              </w:rPr>
              <w:t>12</w:t>
            </w:r>
          </w:p>
        </w:tc>
        <w:tc>
          <w:tcPr>
            <w:tcW w:w="7231" w:type="dxa"/>
            <w:tcBorders>
              <w:top w:val="nil"/>
              <w:left w:val="nil"/>
              <w:bottom w:val="single" w:sz="4" w:space="0" w:color="000000"/>
              <w:right w:val="single" w:sz="4" w:space="0" w:color="000000"/>
            </w:tcBorders>
            <w:shd w:val="clear" w:color="auto" w:fill="auto"/>
            <w:tcMar>
              <w:left w:w="28" w:type="dxa"/>
              <w:right w:w="28" w:type="dxa"/>
            </w:tcMar>
            <w:vAlign w:val="center"/>
          </w:tcPr>
          <w:p w14:paraId="3A454EEC" w14:textId="77777777" w:rsidR="00EF6680" w:rsidRPr="00853F86" w:rsidRDefault="00315E88">
            <w:pPr>
              <w:jc w:val="left"/>
              <w:rPr>
                <w:sz w:val="18"/>
              </w:rPr>
            </w:pPr>
            <w:r w:rsidRPr="00853F86">
              <w:rPr>
                <w:sz w:val="18"/>
              </w:rPr>
              <w:t>МУП «Городское хозяйство» (ул. Химическая, 11)</w:t>
            </w:r>
          </w:p>
        </w:tc>
      </w:tr>
    </w:tbl>
    <w:p w14:paraId="3D4A7AAF" w14:textId="77777777" w:rsidR="00EF6680" w:rsidRPr="00853F86" w:rsidRDefault="00315E88">
      <w:pPr>
        <w:keepLines/>
        <w:spacing w:before="120" w:after="120"/>
        <w:ind w:left="576" w:hanging="576"/>
        <w:outlineLvl w:val="1"/>
        <w:rPr>
          <w:b/>
        </w:rPr>
      </w:pPr>
      <w:bookmarkStart w:id="126" w:name="_Toc230251034"/>
      <w:bookmarkEnd w:id="125"/>
      <w:r w:rsidRPr="00853F86">
        <w:rPr>
          <w:b/>
        </w:rPr>
        <w:t>Основания, в том числе критерии, в соответствии с которыми теплоснабжающая организация определена единой теплоснабжающей организацией</w:t>
      </w:r>
      <w:bookmarkEnd w:id="126"/>
    </w:p>
    <w:p w14:paraId="6D515A9F" w14:textId="77777777" w:rsidR="00EF6680" w:rsidRPr="00853F86" w:rsidRDefault="00315E88">
      <w:pPr>
        <w:spacing w:line="300" w:lineRule="auto"/>
        <w:ind w:firstLine="709"/>
        <w:rPr>
          <w:sz w:val="24"/>
        </w:rPr>
      </w:pPr>
      <w:r w:rsidRPr="00853F86">
        <w:rPr>
          <w:sz w:val="24"/>
        </w:rPr>
        <w:t>Критерии определения единой теплоснабжающей организации определены постановлением Правительства Российской Федерации № 808 от 08.08.2012 года «Об организации теплоснабжения в Российской Федерации и о внесении изменений в некоторые акты Правительства Российской Федерации».</w:t>
      </w:r>
    </w:p>
    <w:p w14:paraId="13313C08" w14:textId="7FF04E8D" w:rsidR="00EF6680" w:rsidRPr="00853F86" w:rsidRDefault="00315E88">
      <w:pPr>
        <w:keepLines/>
        <w:spacing w:before="120" w:after="120"/>
        <w:ind w:left="576" w:hanging="576"/>
        <w:outlineLvl w:val="1"/>
        <w:rPr>
          <w:b/>
        </w:rPr>
      </w:pPr>
      <w:bookmarkStart w:id="127" w:name="_Toc230251035"/>
      <w:r w:rsidRPr="00853F86">
        <w:rPr>
          <w:b/>
        </w:rPr>
        <w:t xml:space="preserve">Информация </w:t>
      </w:r>
      <w:r w:rsidR="008573A6" w:rsidRPr="00853F86">
        <w:rPr>
          <w:b/>
        </w:rPr>
        <w:t>о поданных теплоснабжающими организациями заявках на присвоение статуса единой теплоснабжающей организации</w:t>
      </w:r>
      <w:bookmarkEnd w:id="127"/>
    </w:p>
    <w:p w14:paraId="62D8B7ED" w14:textId="77777777" w:rsidR="00EF6680" w:rsidRPr="00853F86" w:rsidRDefault="00315E88">
      <w:pPr>
        <w:spacing w:before="120" w:after="120" w:line="276" w:lineRule="auto"/>
        <w:ind w:firstLine="709"/>
        <w:rPr>
          <w:sz w:val="24"/>
        </w:rPr>
      </w:pPr>
      <w:bookmarkStart w:id="128" w:name="bookmark206"/>
      <w:bookmarkStart w:id="129" w:name="_Hlk198272096"/>
      <w:r w:rsidRPr="00853F86">
        <w:rPr>
          <w:sz w:val="24"/>
        </w:rPr>
        <w:t>В соответствии с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заявки на присвоение статуса ЕТО в 2023 поданы от ООО «Приазовский Теплоцентр»» в зоне теплоснабжения № 06 и МУП «Городское хозяйство» в зоне теплоснабжения № 04, № 12.</w:t>
      </w:r>
      <w:bookmarkEnd w:id="128"/>
    </w:p>
    <w:p w14:paraId="2F14E1B4" w14:textId="77777777" w:rsidR="00EF6680" w:rsidRPr="00853F86" w:rsidRDefault="00315E88">
      <w:pPr>
        <w:spacing w:before="120" w:after="120" w:line="276" w:lineRule="auto"/>
        <w:ind w:firstLine="709"/>
        <w:rPr>
          <w:sz w:val="24"/>
        </w:rPr>
      </w:pPr>
      <w:r w:rsidRPr="00853F86">
        <w:rPr>
          <w:sz w:val="24"/>
        </w:rPr>
        <w:t>За прошедший 2024 год заявки не подавались.</w:t>
      </w:r>
    </w:p>
    <w:p w14:paraId="4F2391BA" w14:textId="4FE123F7" w:rsidR="00EF6680" w:rsidRPr="00853F86" w:rsidRDefault="00315E88">
      <w:pPr>
        <w:keepLines/>
        <w:spacing w:before="120" w:after="120"/>
        <w:ind w:left="576" w:hanging="576"/>
        <w:outlineLvl w:val="1"/>
        <w:rPr>
          <w:b/>
        </w:rPr>
      </w:pPr>
      <w:bookmarkStart w:id="130" w:name="_Toc230251036"/>
      <w:bookmarkEnd w:id="129"/>
      <w:r w:rsidRPr="00853F86">
        <w:rPr>
          <w:b/>
        </w:rPr>
        <w:t xml:space="preserve">Реестр </w:t>
      </w:r>
      <w:r w:rsidR="008573A6" w:rsidRPr="00853F86">
        <w:rPr>
          <w:b/>
        </w:rPr>
        <w:t xml:space="preserve">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210EC6">
        <w:rPr>
          <w:b/>
        </w:rPr>
        <w:t>муниципального образования</w:t>
      </w:r>
      <w:bookmarkEnd w:id="130"/>
      <w:r w:rsidR="00210EC6">
        <w:rPr>
          <w:b/>
        </w:rPr>
        <w:t xml:space="preserve"> </w:t>
      </w:r>
    </w:p>
    <w:p w14:paraId="229A7685" w14:textId="77777777" w:rsidR="00EF6680" w:rsidRPr="00853F86" w:rsidRDefault="00315E88">
      <w:pPr>
        <w:keepNext/>
        <w:keepLines/>
        <w:spacing w:before="240" w:line="360" w:lineRule="auto"/>
        <w:ind w:left="709"/>
        <w:jc w:val="left"/>
        <w:outlineLvl w:val="2"/>
        <w:rPr>
          <w:b/>
          <w:sz w:val="24"/>
          <w:u w:val="single"/>
        </w:rPr>
      </w:pPr>
      <w:bookmarkStart w:id="131" w:name="bookmark208"/>
      <w:bookmarkStart w:id="132" w:name="_Toc230251037"/>
      <w:bookmarkStart w:id="133" w:name="_Hlk202190449"/>
      <w:bookmarkStart w:id="134" w:name="_Hlk198272036"/>
      <w:r w:rsidRPr="00853F86">
        <w:rPr>
          <w:b/>
          <w:sz w:val="24"/>
          <w:u w:val="single"/>
        </w:rPr>
        <w:lastRenderedPageBreak/>
        <w:t>Код зоны деятельности 01. Зона действия МУП «Управление «Водоканал».</w:t>
      </w:r>
      <w:bookmarkEnd w:id="131"/>
      <w:bookmarkEnd w:id="132"/>
    </w:p>
    <w:p w14:paraId="1AC1A004" w14:textId="77777777" w:rsidR="00EF6680" w:rsidRPr="00853F86" w:rsidRDefault="00315E88">
      <w:pPr>
        <w:spacing w:before="120" w:after="120" w:line="276" w:lineRule="auto"/>
        <w:ind w:firstLine="709"/>
        <w:rPr>
          <w:sz w:val="24"/>
        </w:rPr>
      </w:pPr>
      <w:r w:rsidRPr="00853F86">
        <w:rPr>
          <w:sz w:val="24"/>
        </w:rPr>
        <w:t>Муниципальная котельная по адресу: пер. 7-1 Новый, 95 б находится в хозяйственном ведении МУП «Управление «Водоканал» и помимо подачи тепловой энергии в МКД обеспечивает технологические нужды очистных сооружений Донвод.</w:t>
      </w:r>
    </w:p>
    <w:p w14:paraId="112468D0" w14:textId="77777777" w:rsidR="00EF6680" w:rsidRPr="00853F86" w:rsidRDefault="00315E88">
      <w:pPr>
        <w:spacing w:before="120" w:after="120" w:line="276" w:lineRule="auto"/>
        <w:ind w:firstLine="709"/>
        <w:rPr>
          <w:sz w:val="24"/>
        </w:rPr>
      </w:pPr>
      <w:r w:rsidRPr="00853F86">
        <w:rPr>
          <w:sz w:val="24"/>
        </w:rPr>
        <w:t>Установленная и располагаемая тепловая мощность источников тепловой энергии в рассматриваемой зоне действия распределена следующим образом (таблица ниже).</w:t>
      </w:r>
    </w:p>
    <w:p w14:paraId="3CD59F3F" w14:textId="77777777" w:rsidR="00EF6680" w:rsidRPr="00853F86" w:rsidRDefault="00315E88">
      <w:pPr>
        <w:keepNext/>
        <w:rPr>
          <w:b/>
          <w:sz w:val="24"/>
        </w:rPr>
      </w:pPr>
      <w:r w:rsidRPr="00853F86">
        <w:rPr>
          <w:b/>
          <w:sz w:val="24"/>
        </w:rPr>
        <w:t>Таблица 106 - Характеристика источников тепловой энергии, входящих в состав рассматриваемой зоны деятельности №01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101"/>
        <w:gridCol w:w="2430"/>
        <w:gridCol w:w="15"/>
        <w:gridCol w:w="3808"/>
      </w:tblGrid>
      <w:tr w:rsidR="00EF6680" w:rsidRPr="00853F86" w14:paraId="65DF357C" w14:textId="77777777">
        <w:trPr>
          <w:trHeight w:val="20"/>
        </w:trPr>
        <w:tc>
          <w:tcPr>
            <w:tcW w:w="3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4B09C1" w14:textId="77777777" w:rsidR="00EF6680" w:rsidRPr="00853F86" w:rsidRDefault="00315E88">
            <w:pPr>
              <w:jc w:val="center"/>
              <w:rPr>
                <w:b/>
                <w:sz w:val="18"/>
              </w:rPr>
            </w:pPr>
            <w:r w:rsidRPr="00853F86">
              <w:rPr>
                <w:b/>
                <w:sz w:val="18"/>
              </w:rPr>
              <w:t>Наименование теплоисточника</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C21118" w14:textId="77777777" w:rsidR="00EF6680" w:rsidRPr="00853F86" w:rsidRDefault="00315E88">
            <w:pPr>
              <w:jc w:val="center"/>
              <w:rPr>
                <w:b/>
                <w:sz w:val="18"/>
              </w:rPr>
            </w:pPr>
            <w:r w:rsidRPr="00853F86">
              <w:rPr>
                <w:b/>
                <w:sz w:val="18"/>
              </w:rPr>
              <w:t>Установленная тепловая мощность, Гкал/ч</w:t>
            </w:r>
          </w:p>
        </w:tc>
        <w:tc>
          <w:tcPr>
            <w:tcW w:w="38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16B9B5"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5815E6BD" w14:textId="77777777">
        <w:trPr>
          <w:trHeight w:val="20"/>
        </w:trPr>
        <w:tc>
          <w:tcPr>
            <w:tcW w:w="3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13C2FE" w14:textId="77777777" w:rsidR="00EF6680" w:rsidRPr="00853F86" w:rsidRDefault="00315E88">
            <w:pPr>
              <w:rPr>
                <w:sz w:val="18"/>
              </w:rPr>
            </w:pPr>
            <w:r w:rsidRPr="00853F86">
              <w:rPr>
                <w:sz w:val="18"/>
              </w:rPr>
              <w:t>МУП Управление «Водоканал»</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2C6828" w14:textId="77777777" w:rsidR="00EF6680" w:rsidRPr="00853F86" w:rsidRDefault="00315E88">
            <w:pPr>
              <w:jc w:val="center"/>
              <w:rPr>
                <w:sz w:val="18"/>
              </w:rPr>
            </w:pPr>
            <w:r w:rsidRPr="00853F86">
              <w:rPr>
                <w:sz w:val="18"/>
              </w:rPr>
              <w:t>2,8</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A4B739" w14:textId="77777777" w:rsidR="00EF6680" w:rsidRPr="00853F86" w:rsidRDefault="00315E88">
            <w:pPr>
              <w:rPr>
                <w:sz w:val="18"/>
              </w:rPr>
            </w:pPr>
            <w:r w:rsidRPr="00853F86">
              <w:rPr>
                <w:sz w:val="18"/>
              </w:rPr>
              <w:t>Муниципальная собственность</w:t>
            </w:r>
          </w:p>
        </w:tc>
      </w:tr>
      <w:tr w:rsidR="00EF6680" w:rsidRPr="00853F86" w14:paraId="2AF1E76B" w14:textId="77777777">
        <w:trPr>
          <w:trHeight w:val="20"/>
        </w:trPr>
        <w:tc>
          <w:tcPr>
            <w:tcW w:w="3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1C31D" w14:textId="77777777" w:rsidR="00EF6680" w:rsidRPr="00853F86" w:rsidRDefault="00315E88">
            <w:pPr>
              <w:rPr>
                <w:sz w:val="18"/>
              </w:rPr>
            </w:pPr>
            <w:r w:rsidRPr="00853F86">
              <w:rPr>
                <w:sz w:val="18"/>
              </w:rPr>
              <w:t>ул. Прохладная, 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E7234E" w14:textId="77777777" w:rsidR="00EF6680" w:rsidRPr="00853F86" w:rsidRDefault="00315E88">
            <w:pPr>
              <w:jc w:val="center"/>
              <w:rPr>
                <w:sz w:val="18"/>
              </w:rPr>
            </w:pPr>
            <w:r w:rsidRPr="00853F86">
              <w:rPr>
                <w:sz w:val="18"/>
              </w:rPr>
              <w:t>1,9</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420CCD" w14:textId="77777777" w:rsidR="00EF6680" w:rsidRPr="00853F86" w:rsidRDefault="00315E88">
            <w:pPr>
              <w:rPr>
                <w:sz w:val="18"/>
              </w:rPr>
            </w:pPr>
            <w:r w:rsidRPr="00853F86">
              <w:rPr>
                <w:sz w:val="18"/>
              </w:rPr>
              <w:t>МУП Управление «Водоканал»</w:t>
            </w:r>
          </w:p>
        </w:tc>
      </w:tr>
      <w:tr w:rsidR="00EF6680" w:rsidRPr="00853F86" w14:paraId="16ECA811" w14:textId="77777777">
        <w:trPr>
          <w:trHeight w:val="20"/>
        </w:trPr>
        <w:tc>
          <w:tcPr>
            <w:tcW w:w="310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47D0A2" w14:textId="77777777" w:rsidR="00EF6680" w:rsidRPr="00853F86" w:rsidRDefault="00315E88">
            <w:pPr>
              <w:rPr>
                <w:sz w:val="18"/>
              </w:rPr>
            </w:pPr>
            <w:r w:rsidRPr="00853F86">
              <w:rPr>
                <w:sz w:val="18"/>
              </w:rPr>
              <w:t>пер.7-й Новый, 95 б</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1BABBE" w14:textId="77777777" w:rsidR="00EF6680" w:rsidRPr="00853F86" w:rsidRDefault="00315E88">
            <w:pPr>
              <w:jc w:val="center"/>
              <w:rPr>
                <w:sz w:val="18"/>
              </w:rPr>
            </w:pPr>
            <w:r w:rsidRPr="00853F86">
              <w:rPr>
                <w:sz w:val="18"/>
              </w:rPr>
              <w:t>1,9</w:t>
            </w:r>
          </w:p>
        </w:tc>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989082" w14:textId="77777777" w:rsidR="00EF6680" w:rsidRPr="00853F86" w:rsidRDefault="00315E88">
            <w:pPr>
              <w:rPr>
                <w:sz w:val="18"/>
              </w:rPr>
            </w:pPr>
            <w:r w:rsidRPr="00853F86">
              <w:rPr>
                <w:sz w:val="18"/>
              </w:rPr>
              <w:t>МУП Управление «Водоканал»</w:t>
            </w:r>
          </w:p>
        </w:tc>
      </w:tr>
    </w:tbl>
    <w:p w14:paraId="5509BC1D" w14:textId="729F5CFD" w:rsidR="000B0447" w:rsidRPr="00853F86" w:rsidRDefault="000B0447" w:rsidP="000B0447">
      <w:pPr>
        <w:keepNext/>
        <w:rPr>
          <w:b/>
          <w:sz w:val="24"/>
        </w:rPr>
      </w:pPr>
      <w:bookmarkStart w:id="135" w:name="bookmark211"/>
      <w:bookmarkStart w:id="136" w:name="bookmark210"/>
    </w:p>
    <w:p w14:paraId="7BB7F1CE" w14:textId="6463A032" w:rsidR="000B0447" w:rsidRPr="00853F86" w:rsidRDefault="00583187" w:rsidP="000B0447">
      <w:pPr>
        <w:keepNext/>
        <w:rPr>
          <w:b/>
          <w:sz w:val="24"/>
        </w:rPr>
      </w:pPr>
      <w:r w:rsidRPr="00853F86">
        <w:rPr>
          <w:b/>
          <w:sz w:val="24"/>
        </w:rPr>
        <w:t xml:space="preserve">Таблица 116 - </w:t>
      </w:r>
      <w:r w:rsidR="000B0447" w:rsidRPr="00853F86">
        <w:rPr>
          <w:b/>
          <w:sz w:val="24"/>
        </w:rPr>
        <w:t>Перечень объектов, получающих тепловую энергию от котельных МУП «Управление «Водоканал».</w:t>
      </w:r>
    </w:p>
    <w:tbl>
      <w:tblPr>
        <w:tblOverlap w:val="never"/>
        <w:tblW w:w="5000" w:type="pct"/>
        <w:tblCellMar>
          <w:left w:w="28" w:type="dxa"/>
          <w:right w:w="28" w:type="dxa"/>
        </w:tblCellMar>
        <w:tblLook w:val="04A0" w:firstRow="1" w:lastRow="0" w:firstColumn="1" w:lastColumn="0" w:noHBand="0" w:noVBand="1"/>
      </w:tblPr>
      <w:tblGrid>
        <w:gridCol w:w="1097"/>
        <w:gridCol w:w="4903"/>
        <w:gridCol w:w="3410"/>
      </w:tblGrid>
      <w:tr w:rsidR="000B0447" w:rsidRPr="00853F86" w14:paraId="42902EC6" w14:textId="77777777" w:rsidTr="000B0447">
        <w:trPr>
          <w:trHeight w:val="20"/>
        </w:trPr>
        <w:tc>
          <w:tcPr>
            <w:tcW w:w="583" w:type="pct"/>
            <w:tcBorders>
              <w:top w:val="single" w:sz="4" w:space="0" w:color="auto"/>
              <w:left w:val="single" w:sz="4" w:space="0" w:color="auto"/>
            </w:tcBorders>
            <w:shd w:val="clear" w:color="auto" w:fill="auto"/>
            <w:vAlign w:val="center"/>
          </w:tcPr>
          <w:p w14:paraId="5AC45350" w14:textId="77777777" w:rsidR="000B0447" w:rsidRPr="00853F86" w:rsidRDefault="000B0447" w:rsidP="000B0447">
            <w:pPr>
              <w:pStyle w:val="afffffffffffff2"/>
              <w:spacing w:line="240" w:lineRule="auto"/>
              <w:ind w:firstLine="0"/>
              <w:jc w:val="center"/>
              <w:rPr>
                <w:b/>
                <w:sz w:val="18"/>
              </w:rPr>
            </w:pPr>
            <w:r w:rsidRPr="00853F86">
              <w:rPr>
                <w:b/>
                <w:bCs/>
                <w:sz w:val="18"/>
              </w:rPr>
              <w:t>№ п/п</w:t>
            </w:r>
          </w:p>
        </w:tc>
        <w:tc>
          <w:tcPr>
            <w:tcW w:w="2605" w:type="pct"/>
            <w:tcBorders>
              <w:top w:val="single" w:sz="4" w:space="0" w:color="auto"/>
              <w:left w:val="single" w:sz="4" w:space="0" w:color="auto"/>
            </w:tcBorders>
            <w:shd w:val="clear" w:color="auto" w:fill="auto"/>
            <w:vAlign w:val="center"/>
          </w:tcPr>
          <w:p w14:paraId="38BCF80F" w14:textId="77777777" w:rsidR="000B0447" w:rsidRPr="00853F86" w:rsidRDefault="000B0447" w:rsidP="000B0447">
            <w:pPr>
              <w:pStyle w:val="afffffffffffff2"/>
              <w:spacing w:line="240" w:lineRule="auto"/>
              <w:ind w:firstLine="0"/>
              <w:jc w:val="center"/>
              <w:rPr>
                <w:b/>
                <w:sz w:val="18"/>
              </w:rPr>
            </w:pPr>
            <w:r w:rsidRPr="00853F86">
              <w:rPr>
                <w:b/>
                <w:bCs/>
                <w:sz w:val="18"/>
              </w:rPr>
              <w:t>Адрес объекта</w:t>
            </w:r>
          </w:p>
        </w:tc>
        <w:tc>
          <w:tcPr>
            <w:tcW w:w="1812" w:type="pct"/>
            <w:tcBorders>
              <w:top w:val="single" w:sz="4" w:space="0" w:color="auto"/>
              <w:left w:val="single" w:sz="4" w:space="0" w:color="auto"/>
              <w:right w:val="single" w:sz="4" w:space="0" w:color="auto"/>
            </w:tcBorders>
            <w:shd w:val="clear" w:color="auto" w:fill="auto"/>
            <w:vAlign w:val="center"/>
          </w:tcPr>
          <w:p w14:paraId="448522AD" w14:textId="77777777" w:rsidR="000B0447" w:rsidRPr="00853F86" w:rsidRDefault="000B0447" w:rsidP="000B0447">
            <w:pPr>
              <w:pStyle w:val="afffffffffffff2"/>
              <w:spacing w:line="240" w:lineRule="auto"/>
              <w:ind w:firstLine="0"/>
              <w:jc w:val="center"/>
              <w:rPr>
                <w:b/>
                <w:sz w:val="18"/>
              </w:rPr>
            </w:pPr>
            <w:r w:rsidRPr="00853F86">
              <w:rPr>
                <w:b/>
                <w:bCs/>
                <w:sz w:val="18"/>
              </w:rPr>
              <w:t>Адрес котельной</w:t>
            </w:r>
          </w:p>
        </w:tc>
      </w:tr>
      <w:tr w:rsidR="000B0447" w:rsidRPr="00853F86" w14:paraId="4143F7C2" w14:textId="77777777" w:rsidTr="000B0447">
        <w:trPr>
          <w:trHeight w:val="20"/>
        </w:trPr>
        <w:tc>
          <w:tcPr>
            <w:tcW w:w="583" w:type="pct"/>
            <w:tcBorders>
              <w:top w:val="single" w:sz="4" w:space="0" w:color="auto"/>
              <w:left w:val="single" w:sz="4" w:space="0" w:color="auto"/>
            </w:tcBorders>
            <w:shd w:val="clear" w:color="auto" w:fill="auto"/>
            <w:vAlign w:val="center"/>
          </w:tcPr>
          <w:p w14:paraId="305F394C" w14:textId="77777777" w:rsidR="000B0447" w:rsidRPr="00853F86" w:rsidRDefault="000B0447" w:rsidP="000B0447">
            <w:pPr>
              <w:pStyle w:val="afffffffffffff2"/>
              <w:spacing w:line="240" w:lineRule="auto"/>
              <w:ind w:firstLine="0"/>
              <w:jc w:val="center"/>
              <w:rPr>
                <w:sz w:val="18"/>
              </w:rPr>
            </w:pPr>
            <w:r w:rsidRPr="00853F86">
              <w:rPr>
                <w:sz w:val="18"/>
              </w:rPr>
              <w:t>1</w:t>
            </w:r>
          </w:p>
        </w:tc>
        <w:tc>
          <w:tcPr>
            <w:tcW w:w="2605" w:type="pct"/>
            <w:tcBorders>
              <w:top w:val="single" w:sz="4" w:space="0" w:color="auto"/>
              <w:left w:val="single" w:sz="4" w:space="0" w:color="auto"/>
            </w:tcBorders>
            <w:shd w:val="clear" w:color="auto" w:fill="auto"/>
            <w:vAlign w:val="center"/>
          </w:tcPr>
          <w:p w14:paraId="5025EA81" w14:textId="77777777" w:rsidR="000B0447" w:rsidRPr="00853F86" w:rsidRDefault="000B0447" w:rsidP="000B0447">
            <w:pPr>
              <w:pStyle w:val="afffffffffffff2"/>
              <w:spacing w:line="240" w:lineRule="auto"/>
              <w:ind w:firstLine="0"/>
              <w:jc w:val="center"/>
              <w:rPr>
                <w:sz w:val="18"/>
                <w:szCs w:val="24"/>
              </w:rPr>
            </w:pPr>
            <w:r w:rsidRPr="00853F86">
              <w:rPr>
                <w:sz w:val="18"/>
                <w:szCs w:val="24"/>
              </w:rPr>
              <w:t>ул. Прохладная,2; ИП Михайленко Е.В. (баня)</w:t>
            </w:r>
          </w:p>
        </w:tc>
        <w:tc>
          <w:tcPr>
            <w:tcW w:w="1812" w:type="pct"/>
            <w:tcBorders>
              <w:top w:val="single" w:sz="4" w:space="0" w:color="auto"/>
              <w:left w:val="single" w:sz="4" w:space="0" w:color="auto"/>
              <w:right w:val="single" w:sz="4" w:space="0" w:color="auto"/>
            </w:tcBorders>
            <w:shd w:val="clear" w:color="auto" w:fill="auto"/>
            <w:vAlign w:val="center"/>
          </w:tcPr>
          <w:p w14:paraId="59A24528" w14:textId="77777777" w:rsidR="000B0447" w:rsidRPr="00853F86" w:rsidRDefault="000B0447" w:rsidP="000B0447">
            <w:pPr>
              <w:pStyle w:val="afffffffffffff2"/>
              <w:spacing w:line="240" w:lineRule="auto"/>
              <w:ind w:firstLine="0"/>
              <w:jc w:val="center"/>
              <w:rPr>
                <w:sz w:val="18"/>
                <w:szCs w:val="24"/>
              </w:rPr>
            </w:pPr>
            <w:r w:rsidRPr="00853F86">
              <w:rPr>
                <w:sz w:val="18"/>
                <w:szCs w:val="24"/>
              </w:rPr>
              <w:t>Прохладная, 2</w:t>
            </w:r>
          </w:p>
        </w:tc>
      </w:tr>
      <w:tr w:rsidR="000B0447" w:rsidRPr="00853F86" w14:paraId="77AC951A" w14:textId="77777777" w:rsidTr="000B0447">
        <w:trPr>
          <w:trHeight w:val="20"/>
        </w:trPr>
        <w:tc>
          <w:tcPr>
            <w:tcW w:w="583" w:type="pct"/>
            <w:tcBorders>
              <w:top w:val="single" w:sz="4" w:space="0" w:color="auto"/>
              <w:left w:val="single" w:sz="4" w:space="0" w:color="auto"/>
              <w:bottom w:val="single" w:sz="4" w:space="0" w:color="auto"/>
            </w:tcBorders>
            <w:shd w:val="clear" w:color="auto" w:fill="auto"/>
            <w:vAlign w:val="center"/>
          </w:tcPr>
          <w:p w14:paraId="67849A5A" w14:textId="77777777" w:rsidR="000B0447" w:rsidRPr="00853F86" w:rsidRDefault="000B0447" w:rsidP="000B0447">
            <w:pPr>
              <w:pStyle w:val="afffffffffffff2"/>
              <w:spacing w:line="240" w:lineRule="auto"/>
              <w:ind w:firstLine="0"/>
              <w:jc w:val="center"/>
              <w:rPr>
                <w:sz w:val="18"/>
              </w:rPr>
            </w:pPr>
            <w:r w:rsidRPr="00853F86">
              <w:rPr>
                <w:sz w:val="18"/>
              </w:rPr>
              <w:t>2</w:t>
            </w:r>
          </w:p>
        </w:tc>
        <w:tc>
          <w:tcPr>
            <w:tcW w:w="2605" w:type="pct"/>
            <w:tcBorders>
              <w:top w:val="single" w:sz="4" w:space="0" w:color="auto"/>
              <w:left w:val="single" w:sz="4" w:space="0" w:color="auto"/>
              <w:bottom w:val="single" w:sz="4" w:space="0" w:color="auto"/>
            </w:tcBorders>
            <w:shd w:val="clear" w:color="auto" w:fill="auto"/>
            <w:vAlign w:val="center"/>
          </w:tcPr>
          <w:p w14:paraId="65225678" w14:textId="77777777" w:rsidR="000B0447" w:rsidRPr="00853F86" w:rsidRDefault="000B0447" w:rsidP="000B0447">
            <w:pPr>
              <w:pStyle w:val="afffffffffffff2"/>
              <w:spacing w:line="240" w:lineRule="auto"/>
              <w:ind w:firstLine="0"/>
              <w:jc w:val="center"/>
              <w:rPr>
                <w:sz w:val="18"/>
                <w:szCs w:val="24"/>
              </w:rPr>
            </w:pPr>
            <w:r w:rsidRPr="00853F86">
              <w:rPr>
                <w:sz w:val="18"/>
                <w:szCs w:val="24"/>
              </w:rPr>
              <w:t>пер. 7 Новый, 89 (МКД)</w:t>
            </w:r>
          </w:p>
        </w:tc>
        <w:tc>
          <w:tcPr>
            <w:tcW w:w="1812" w:type="pct"/>
            <w:tcBorders>
              <w:top w:val="single" w:sz="4" w:space="0" w:color="auto"/>
              <w:left w:val="single" w:sz="4" w:space="0" w:color="auto"/>
              <w:bottom w:val="single" w:sz="4" w:space="0" w:color="auto"/>
              <w:right w:val="single" w:sz="4" w:space="0" w:color="auto"/>
            </w:tcBorders>
            <w:shd w:val="clear" w:color="auto" w:fill="auto"/>
            <w:vAlign w:val="center"/>
          </w:tcPr>
          <w:p w14:paraId="715C2962" w14:textId="77777777" w:rsidR="000B0447" w:rsidRPr="00853F86" w:rsidRDefault="000B0447" w:rsidP="000B0447">
            <w:pPr>
              <w:pStyle w:val="afffffffffffff2"/>
              <w:spacing w:line="240" w:lineRule="auto"/>
              <w:ind w:firstLine="0"/>
              <w:jc w:val="center"/>
              <w:rPr>
                <w:sz w:val="18"/>
                <w:szCs w:val="24"/>
              </w:rPr>
            </w:pPr>
            <w:r w:rsidRPr="00853F86">
              <w:rPr>
                <w:sz w:val="18"/>
                <w:szCs w:val="24"/>
              </w:rPr>
              <w:t>7-й Новый, 95 б</w:t>
            </w:r>
          </w:p>
        </w:tc>
      </w:tr>
    </w:tbl>
    <w:p w14:paraId="432F3FD9" w14:textId="51C6DC99" w:rsidR="00EF6680" w:rsidRPr="00853F86" w:rsidRDefault="00315E88">
      <w:pPr>
        <w:keepNext/>
        <w:keepLines/>
        <w:spacing w:before="240" w:line="360" w:lineRule="auto"/>
        <w:ind w:left="709"/>
        <w:jc w:val="left"/>
        <w:outlineLvl w:val="2"/>
        <w:rPr>
          <w:b/>
          <w:sz w:val="24"/>
          <w:u w:val="single"/>
        </w:rPr>
      </w:pPr>
      <w:bookmarkStart w:id="137" w:name="_Toc230251038"/>
      <w:r w:rsidRPr="00853F86">
        <w:rPr>
          <w:b/>
          <w:sz w:val="24"/>
          <w:u w:val="single"/>
        </w:rPr>
        <w:t>Код зоны деятельности 02. Зона действия АО ТЭПТС «Теплоэнерго».</w:t>
      </w:r>
      <w:bookmarkEnd w:id="135"/>
      <w:bookmarkEnd w:id="136"/>
      <w:bookmarkEnd w:id="137"/>
    </w:p>
    <w:p w14:paraId="06B1450C" w14:textId="77777777" w:rsidR="00EF6680" w:rsidRPr="00853F86" w:rsidRDefault="00315E88">
      <w:pPr>
        <w:spacing w:before="120" w:after="120" w:line="276" w:lineRule="auto"/>
        <w:ind w:firstLine="709"/>
        <w:rPr>
          <w:sz w:val="24"/>
        </w:rPr>
      </w:pPr>
      <w:r w:rsidRPr="00853F86">
        <w:rPr>
          <w:sz w:val="24"/>
        </w:rPr>
        <w:t>Все источники теплоснабжения принадлежат АО ТЭПТС «Теплоэнерго». Система теплоснабжения</w:t>
      </w:r>
      <w:r w:rsidRPr="00853F86">
        <w:rPr>
          <w:sz w:val="24"/>
        </w:rPr>
        <w:tab/>
        <w:t>закрытая,</w:t>
      </w:r>
      <w:r w:rsidRPr="00853F86">
        <w:rPr>
          <w:sz w:val="24"/>
        </w:rPr>
        <w:tab/>
        <w:t>без непосредственного отбора</w:t>
      </w:r>
    </w:p>
    <w:p w14:paraId="59B28F56" w14:textId="4EBAB9BD" w:rsidR="00EF6680" w:rsidRPr="00853F86" w:rsidRDefault="00315E88">
      <w:pPr>
        <w:spacing w:before="120" w:after="120" w:line="276" w:lineRule="auto"/>
        <w:ind w:firstLine="709"/>
        <w:rPr>
          <w:sz w:val="24"/>
        </w:rPr>
      </w:pPr>
      <w:r w:rsidRPr="00853F86">
        <w:rPr>
          <w:sz w:val="24"/>
        </w:rPr>
        <w:t xml:space="preserve">теплоносителя. Горячее водоснабжение осуществляется подачей теплоносителя от котельных на теплообменники, расположенные в многоквартирных домах и от Центральных тепловых пунктов ЦТП и ТП. Перечень котельных АО ТЭПТС «Теплоэнерго» приведен в таблице </w:t>
      </w:r>
      <w:r w:rsidR="00601904" w:rsidRPr="00853F86">
        <w:rPr>
          <w:sz w:val="24"/>
        </w:rPr>
        <w:t>ниже</w:t>
      </w:r>
      <w:r w:rsidRPr="00853F86">
        <w:rPr>
          <w:sz w:val="24"/>
        </w:rPr>
        <w:t>.</w:t>
      </w:r>
    </w:p>
    <w:p w14:paraId="3231B600" w14:textId="77777777" w:rsidR="00EF6680" w:rsidRPr="00853F86" w:rsidRDefault="00315E88">
      <w:pPr>
        <w:spacing w:before="120" w:after="120" w:line="276" w:lineRule="auto"/>
        <w:ind w:firstLine="709"/>
        <w:rPr>
          <w:sz w:val="24"/>
        </w:rPr>
      </w:pPr>
      <w:r w:rsidRPr="00853F86">
        <w:rPr>
          <w:sz w:val="24"/>
        </w:rPr>
        <w:t>Тепловые сети в рассматриваемой зоне деятельности принадлежат АО ТЭПТС «Теплоэнерго» и МУП «Городское хозяйство».</w:t>
      </w:r>
    </w:p>
    <w:p w14:paraId="381FFD16" w14:textId="77777777" w:rsidR="00EF6680" w:rsidRPr="00853F86" w:rsidRDefault="00315E88">
      <w:pPr>
        <w:spacing w:before="120" w:after="120" w:line="276" w:lineRule="auto"/>
        <w:ind w:firstLine="709"/>
        <w:rPr>
          <w:sz w:val="24"/>
        </w:rPr>
      </w:pPr>
      <w:r w:rsidRPr="00853F86">
        <w:rPr>
          <w:sz w:val="24"/>
        </w:rPr>
        <w:t>Среднее потребление тепловой энергии за 3 года с 2018-2020 гг. составило 348,1 тыс. Гкал.</w:t>
      </w:r>
    </w:p>
    <w:p w14:paraId="3E3CFBBA" w14:textId="77777777" w:rsidR="00EF6680" w:rsidRPr="00853F86" w:rsidRDefault="00315E88">
      <w:pPr>
        <w:spacing w:before="120" w:after="120" w:line="276" w:lineRule="auto"/>
        <w:ind w:firstLine="709"/>
        <w:rPr>
          <w:sz w:val="24"/>
        </w:rPr>
      </w:pPr>
      <w:r w:rsidRPr="00853F86">
        <w:rPr>
          <w:sz w:val="24"/>
        </w:rPr>
        <w:t>Установленная и располагаемая тепловая мощность источников тепловой энергии в рассматриваемой зоне действия распределены следующим образом (таблица ниже).</w:t>
      </w:r>
    </w:p>
    <w:p w14:paraId="4491D407" w14:textId="77777777" w:rsidR="00EF6680" w:rsidRPr="00853F86" w:rsidRDefault="00315E88">
      <w:pPr>
        <w:keepNext/>
        <w:rPr>
          <w:b/>
          <w:sz w:val="24"/>
        </w:rPr>
      </w:pPr>
      <w:r w:rsidRPr="00853F86">
        <w:rPr>
          <w:b/>
          <w:sz w:val="24"/>
        </w:rPr>
        <w:t>Таблица 107 - Характеристика источников тепловой энергии, входящих в состав рассматриваемой зоны деятельности №02.</w:t>
      </w:r>
    </w:p>
    <w:tbl>
      <w:tblPr>
        <w:tblW w:w="0" w:type="auto"/>
        <w:tblLayout w:type="fixed"/>
        <w:tblCellMar>
          <w:left w:w="28" w:type="dxa"/>
          <w:right w:w="28" w:type="dxa"/>
        </w:tblCellMar>
        <w:tblLook w:val="04A0" w:firstRow="1" w:lastRow="0" w:firstColumn="1" w:lastColumn="0" w:noHBand="0" w:noVBand="1"/>
      </w:tblPr>
      <w:tblGrid>
        <w:gridCol w:w="3115"/>
        <w:gridCol w:w="3107"/>
        <w:gridCol w:w="3132"/>
      </w:tblGrid>
      <w:tr w:rsidR="00EF6680" w:rsidRPr="00853F86" w14:paraId="5EB0770D" w14:textId="77777777">
        <w:trPr>
          <w:trHeight w:val="20"/>
        </w:trPr>
        <w:tc>
          <w:tcPr>
            <w:tcW w:w="3115" w:type="dxa"/>
            <w:tcBorders>
              <w:top w:val="single" w:sz="4" w:space="0" w:color="000000"/>
              <w:left w:val="single" w:sz="4" w:space="0" w:color="000000"/>
            </w:tcBorders>
            <w:shd w:val="clear" w:color="auto" w:fill="auto"/>
            <w:tcMar>
              <w:left w:w="28" w:type="dxa"/>
              <w:right w:w="28" w:type="dxa"/>
            </w:tcMar>
            <w:vAlign w:val="center"/>
          </w:tcPr>
          <w:p w14:paraId="297FF8FF" w14:textId="77777777" w:rsidR="00EF6680" w:rsidRPr="00853F86" w:rsidRDefault="00315E88">
            <w:pPr>
              <w:widowControl w:val="0"/>
              <w:jc w:val="center"/>
              <w:rPr>
                <w:b/>
                <w:sz w:val="18"/>
              </w:rPr>
            </w:pPr>
            <w:r w:rsidRPr="00853F86">
              <w:rPr>
                <w:b/>
                <w:sz w:val="18"/>
              </w:rPr>
              <w:t>Наименование теплоисточника</w:t>
            </w:r>
          </w:p>
        </w:tc>
        <w:tc>
          <w:tcPr>
            <w:tcW w:w="3107" w:type="dxa"/>
            <w:tcBorders>
              <w:top w:val="single" w:sz="4" w:space="0" w:color="000000"/>
              <w:left w:val="single" w:sz="4" w:space="0" w:color="000000"/>
            </w:tcBorders>
            <w:shd w:val="clear" w:color="auto" w:fill="auto"/>
            <w:tcMar>
              <w:left w:w="28" w:type="dxa"/>
              <w:right w:w="28" w:type="dxa"/>
            </w:tcMar>
            <w:vAlign w:val="center"/>
          </w:tcPr>
          <w:p w14:paraId="2D800A0E" w14:textId="77777777" w:rsidR="00EF6680" w:rsidRPr="00853F86" w:rsidRDefault="00315E88">
            <w:pPr>
              <w:widowControl w:val="0"/>
              <w:jc w:val="center"/>
              <w:rPr>
                <w:b/>
                <w:sz w:val="18"/>
              </w:rPr>
            </w:pPr>
            <w:r w:rsidRPr="00853F86">
              <w:rPr>
                <w:b/>
                <w:sz w:val="18"/>
              </w:rPr>
              <w:t>Установленная тепловая мощность котельных, Гкал/час</w:t>
            </w:r>
          </w:p>
        </w:tc>
        <w:tc>
          <w:tcPr>
            <w:tcW w:w="3132"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40E9680" w14:textId="77777777" w:rsidR="00EF6680" w:rsidRPr="00853F86" w:rsidRDefault="00315E88">
            <w:pPr>
              <w:widowControl w:val="0"/>
              <w:jc w:val="center"/>
              <w:rPr>
                <w:b/>
                <w:sz w:val="18"/>
              </w:rPr>
            </w:pPr>
            <w:r w:rsidRPr="00853F86">
              <w:rPr>
                <w:b/>
                <w:sz w:val="18"/>
              </w:rPr>
              <w:t>Ведомственная принадлежность</w:t>
            </w:r>
          </w:p>
        </w:tc>
      </w:tr>
      <w:tr w:rsidR="00EF6680" w:rsidRPr="00853F86" w14:paraId="4AB35D73" w14:textId="77777777">
        <w:trPr>
          <w:trHeight w:val="20"/>
        </w:trPr>
        <w:tc>
          <w:tcPr>
            <w:tcW w:w="311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D423A9" w14:textId="77777777" w:rsidR="00EF6680" w:rsidRPr="00853F86" w:rsidRDefault="00315E88">
            <w:pPr>
              <w:widowControl w:val="0"/>
              <w:jc w:val="center"/>
              <w:rPr>
                <w:sz w:val="18"/>
              </w:rPr>
            </w:pPr>
            <w:r w:rsidRPr="00853F86">
              <w:rPr>
                <w:sz w:val="18"/>
              </w:rPr>
              <w:t>АО ТЭПТС «Теплоэнерго»</w:t>
            </w:r>
          </w:p>
        </w:tc>
        <w:tc>
          <w:tcPr>
            <w:tcW w:w="310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F68E07E" w14:textId="77777777" w:rsidR="00EF6680" w:rsidRPr="00853F86" w:rsidRDefault="00315E88">
            <w:pPr>
              <w:widowControl w:val="0"/>
              <w:jc w:val="center"/>
              <w:rPr>
                <w:sz w:val="18"/>
              </w:rPr>
            </w:pPr>
            <w:r w:rsidRPr="00853F86">
              <w:rPr>
                <w:sz w:val="18"/>
              </w:rPr>
              <w:t>226,24</w:t>
            </w:r>
          </w:p>
        </w:tc>
        <w:tc>
          <w:tcPr>
            <w:tcW w:w="313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78E9EF" w14:textId="77777777" w:rsidR="00EF6680" w:rsidRPr="00853F86" w:rsidRDefault="00315E88">
            <w:pPr>
              <w:widowControl w:val="0"/>
              <w:jc w:val="center"/>
              <w:rPr>
                <w:sz w:val="18"/>
              </w:rPr>
            </w:pPr>
            <w:r w:rsidRPr="00853F86">
              <w:rPr>
                <w:sz w:val="18"/>
              </w:rPr>
              <w:t>АО ТЭПТС «Теплоэнерго»</w:t>
            </w:r>
          </w:p>
        </w:tc>
      </w:tr>
    </w:tbl>
    <w:p w14:paraId="5E14E6A2" w14:textId="77777777" w:rsidR="00EF6680" w:rsidRPr="00853F86" w:rsidRDefault="00EF6680">
      <w:pPr>
        <w:spacing w:after="219" w:line="1" w:lineRule="exact"/>
        <w:ind w:firstLine="709"/>
        <w:jc w:val="left"/>
      </w:pPr>
    </w:p>
    <w:p w14:paraId="62E0B73B" w14:textId="2872EF71" w:rsidR="00EF6680" w:rsidRPr="00853F86" w:rsidRDefault="00315E88">
      <w:pPr>
        <w:spacing w:before="120" w:after="120" w:line="276" w:lineRule="auto"/>
        <w:ind w:firstLine="709"/>
        <w:rPr>
          <w:sz w:val="24"/>
        </w:rPr>
      </w:pPr>
      <w:r w:rsidRPr="00853F86">
        <w:rPr>
          <w:sz w:val="24"/>
        </w:rPr>
        <w:t>В соответствии с протоколами внеочередных общих собраний собственниками помещений в многоквартирных домах, расположенных по адресам: г. Таганрог, ул. Л. Чайкиной, 65 (от 01.03.2022 № б/н), пер. 17-й Новый, 3 (от 23.09.2022 №1) принято решение об отказе от услуг централизованного горячего водоснабжения и отключения от наружной сети ГВС. Учитывая данное решение, потребители исключены из списка потребителей, получающих тепловую энергию от котельной АО ТЭПТС «Теплоэнерго», расположенной по адресу: г. Таганрог, пер. 17-й Новый, 5-1.</w:t>
      </w:r>
    </w:p>
    <w:p w14:paraId="2B5DF782" w14:textId="30B3F029" w:rsidR="008F2474" w:rsidRPr="00853F86" w:rsidRDefault="00583187" w:rsidP="008F2474">
      <w:pPr>
        <w:keepNext/>
        <w:rPr>
          <w:b/>
          <w:sz w:val="24"/>
        </w:rPr>
      </w:pPr>
      <w:r w:rsidRPr="00853F86">
        <w:rPr>
          <w:b/>
          <w:sz w:val="24"/>
        </w:rPr>
        <w:lastRenderedPageBreak/>
        <w:t xml:space="preserve">Таблица 116 - </w:t>
      </w:r>
      <w:r w:rsidR="008F2474" w:rsidRPr="00853F86">
        <w:rPr>
          <w:b/>
          <w:sz w:val="24"/>
        </w:rPr>
        <w:t>Перечень котельных АО ТЭПТС «Теплоэнерго».</w:t>
      </w:r>
    </w:p>
    <w:tbl>
      <w:tblPr>
        <w:tblOverlap w:val="never"/>
        <w:tblW w:w="5000" w:type="pct"/>
        <w:tblCellMar>
          <w:left w:w="28" w:type="dxa"/>
          <w:right w:w="28" w:type="dxa"/>
        </w:tblCellMar>
        <w:tblLook w:val="04A0" w:firstRow="1" w:lastRow="0" w:firstColumn="1" w:lastColumn="0" w:noHBand="0" w:noVBand="1"/>
      </w:tblPr>
      <w:tblGrid>
        <w:gridCol w:w="1430"/>
        <w:gridCol w:w="3284"/>
        <w:gridCol w:w="2953"/>
        <w:gridCol w:w="1743"/>
      </w:tblGrid>
      <w:tr w:rsidR="008F2474" w:rsidRPr="00853F86" w14:paraId="5E809D18" w14:textId="77777777" w:rsidTr="008F2474">
        <w:trPr>
          <w:trHeight w:val="20"/>
        </w:trPr>
        <w:tc>
          <w:tcPr>
            <w:tcW w:w="760" w:type="pct"/>
            <w:tcBorders>
              <w:top w:val="single" w:sz="4" w:space="0" w:color="auto"/>
              <w:left w:val="single" w:sz="4" w:space="0" w:color="auto"/>
            </w:tcBorders>
            <w:shd w:val="clear" w:color="auto" w:fill="auto"/>
            <w:vAlign w:val="center"/>
          </w:tcPr>
          <w:p w14:paraId="4EED0B1F" w14:textId="77777777" w:rsidR="008F2474" w:rsidRPr="00853F86" w:rsidRDefault="008F2474" w:rsidP="008F2474">
            <w:pPr>
              <w:pStyle w:val="afffffffffffff2"/>
              <w:spacing w:line="240" w:lineRule="auto"/>
              <w:ind w:firstLine="0"/>
              <w:jc w:val="center"/>
              <w:rPr>
                <w:b/>
                <w:sz w:val="18"/>
              </w:rPr>
            </w:pPr>
            <w:r w:rsidRPr="00853F86">
              <w:rPr>
                <w:b/>
                <w:bCs/>
                <w:sz w:val="18"/>
              </w:rPr>
              <w:t>№ п/п</w:t>
            </w:r>
          </w:p>
        </w:tc>
        <w:tc>
          <w:tcPr>
            <w:tcW w:w="1745" w:type="pct"/>
            <w:tcBorders>
              <w:top w:val="single" w:sz="4" w:space="0" w:color="auto"/>
              <w:left w:val="single" w:sz="4" w:space="0" w:color="auto"/>
            </w:tcBorders>
            <w:shd w:val="clear" w:color="auto" w:fill="auto"/>
            <w:vAlign w:val="center"/>
          </w:tcPr>
          <w:p w14:paraId="76D07661" w14:textId="77777777" w:rsidR="008F2474" w:rsidRPr="00853F86" w:rsidRDefault="008F2474" w:rsidP="008F2474">
            <w:pPr>
              <w:pStyle w:val="afffffffffffff2"/>
              <w:spacing w:line="240" w:lineRule="auto"/>
              <w:ind w:firstLine="0"/>
              <w:jc w:val="center"/>
              <w:rPr>
                <w:b/>
                <w:sz w:val="18"/>
              </w:rPr>
            </w:pPr>
            <w:r w:rsidRPr="00853F86">
              <w:rPr>
                <w:b/>
                <w:bCs/>
                <w:sz w:val="18"/>
              </w:rPr>
              <w:t>Адрес котельной</w:t>
            </w:r>
          </w:p>
        </w:tc>
        <w:tc>
          <w:tcPr>
            <w:tcW w:w="1569" w:type="pct"/>
            <w:tcBorders>
              <w:top w:val="single" w:sz="4" w:space="0" w:color="auto"/>
              <w:left w:val="single" w:sz="4" w:space="0" w:color="auto"/>
            </w:tcBorders>
            <w:shd w:val="clear" w:color="auto" w:fill="auto"/>
            <w:vAlign w:val="center"/>
          </w:tcPr>
          <w:p w14:paraId="365A6A70" w14:textId="77777777" w:rsidR="008F2474" w:rsidRPr="00853F86" w:rsidRDefault="008F2474" w:rsidP="008F2474">
            <w:pPr>
              <w:pStyle w:val="afffffffffffff2"/>
              <w:spacing w:line="240" w:lineRule="auto"/>
              <w:ind w:firstLine="0"/>
              <w:jc w:val="center"/>
              <w:rPr>
                <w:b/>
                <w:sz w:val="18"/>
              </w:rPr>
            </w:pPr>
            <w:r w:rsidRPr="00853F86">
              <w:rPr>
                <w:b/>
                <w:bCs/>
                <w:sz w:val="18"/>
              </w:rPr>
              <w:t>Расчетная присоединенная тепловая нагрузка потребителей, Гкал/ч</w:t>
            </w:r>
          </w:p>
        </w:tc>
        <w:tc>
          <w:tcPr>
            <w:tcW w:w="926" w:type="pct"/>
            <w:tcBorders>
              <w:top w:val="single" w:sz="4" w:space="0" w:color="auto"/>
              <w:left w:val="single" w:sz="4" w:space="0" w:color="auto"/>
              <w:right w:val="single" w:sz="4" w:space="0" w:color="auto"/>
            </w:tcBorders>
            <w:shd w:val="clear" w:color="auto" w:fill="auto"/>
            <w:vAlign w:val="center"/>
          </w:tcPr>
          <w:p w14:paraId="45B226A0" w14:textId="77777777" w:rsidR="008F2474" w:rsidRPr="00853F86" w:rsidRDefault="008F2474" w:rsidP="008F2474">
            <w:pPr>
              <w:pStyle w:val="afffffffffffff2"/>
              <w:spacing w:line="240" w:lineRule="auto"/>
              <w:ind w:firstLine="0"/>
              <w:jc w:val="center"/>
              <w:rPr>
                <w:b/>
                <w:sz w:val="18"/>
                <w:szCs w:val="10"/>
              </w:rPr>
            </w:pPr>
            <w:r w:rsidRPr="00853F86">
              <w:rPr>
                <w:b/>
                <w:bCs/>
                <w:sz w:val="18"/>
              </w:rPr>
              <w:t>Объем тепловых сетей АО ТЭПТС «Теплоэнерго», м</w:t>
            </w:r>
            <w:r w:rsidRPr="00853F86">
              <w:rPr>
                <w:rFonts w:eastAsia="Arial"/>
                <w:b/>
                <w:bCs/>
                <w:sz w:val="18"/>
                <w:szCs w:val="10"/>
                <w:vertAlign w:val="superscript"/>
              </w:rPr>
              <w:t>3</w:t>
            </w:r>
          </w:p>
        </w:tc>
      </w:tr>
      <w:tr w:rsidR="008F2474" w:rsidRPr="00853F86" w14:paraId="3C4E4DC1" w14:textId="77777777" w:rsidTr="008F2474">
        <w:trPr>
          <w:trHeight w:val="20"/>
        </w:trPr>
        <w:tc>
          <w:tcPr>
            <w:tcW w:w="760" w:type="pct"/>
            <w:tcBorders>
              <w:top w:val="single" w:sz="4" w:space="0" w:color="auto"/>
              <w:left w:val="single" w:sz="4" w:space="0" w:color="auto"/>
            </w:tcBorders>
            <w:shd w:val="clear" w:color="auto" w:fill="auto"/>
            <w:vAlign w:val="center"/>
          </w:tcPr>
          <w:p w14:paraId="07177AD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745" w:type="pct"/>
            <w:tcBorders>
              <w:top w:val="single" w:sz="4" w:space="0" w:color="auto"/>
              <w:left w:val="single" w:sz="4" w:space="0" w:color="auto"/>
            </w:tcBorders>
            <w:shd w:val="clear" w:color="auto" w:fill="auto"/>
            <w:vAlign w:val="center"/>
          </w:tcPr>
          <w:p w14:paraId="2ACF2FEA"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15-8</w:t>
            </w:r>
          </w:p>
        </w:tc>
        <w:tc>
          <w:tcPr>
            <w:tcW w:w="1569" w:type="pct"/>
            <w:tcBorders>
              <w:top w:val="single" w:sz="4" w:space="0" w:color="auto"/>
              <w:left w:val="single" w:sz="4" w:space="0" w:color="auto"/>
            </w:tcBorders>
            <w:shd w:val="clear" w:color="auto" w:fill="auto"/>
            <w:vAlign w:val="center"/>
          </w:tcPr>
          <w:p w14:paraId="696E003E"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926" w:type="pct"/>
            <w:tcBorders>
              <w:top w:val="single" w:sz="4" w:space="0" w:color="auto"/>
              <w:left w:val="single" w:sz="4" w:space="0" w:color="auto"/>
              <w:right w:val="single" w:sz="4" w:space="0" w:color="auto"/>
            </w:tcBorders>
            <w:shd w:val="clear" w:color="auto" w:fill="auto"/>
            <w:vAlign w:val="center"/>
          </w:tcPr>
          <w:p w14:paraId="3C0C3B5E" w14:textId="77777777" w:rsidR="008F2474" w:rsidRPr="00853F86" w:rsidRDefault="008F2474" w:rsidP="008F2474">
            <w:pPr>
              <w:pStyle w:val="afffffffffffff2"/>
              <w:spacing w:line="240" w:lineRule="auto"/>
              <w:ind w:firstLine="0"/>
              <w:jc w:val="center"/>
              <w:rPr>
                <w:sz w:val="18"/>
              </w:rPr>
            </w:pPr>
            <w:r w:rsidRPr="00853F86">
              <w:rPr>
                <w:sz w:val="18"/>
              </w:rPr>
              <w:t>9,57</w:t>
            </w:r>
          </w:p>
        </w:tc>
      </w:tr>
      <w:tr w:rsidR="008F2474" w:rsidRPr="00853F86" w14:paraId="00C194D3" w14:textId="77777777" w:rsidTr="008F2474">
        <w:trPr>
          <w:trHeight w:val="20"/>
        </w:trPr>
        <w:tc>
          <w:tcPr>
            <w:tcW w:w="760" w:type="pct"/>
            <w:tcBorders>
              <w:top w:val="single" w:sz="4" w:space="0" w:color="auto"/>
              <w:left w:val="single" w:sz="4" w:space="0" w:color="auto"/>
            </w:tcBorders>
            <w:shd w:val="clear" w:color="auto" w:fill="auto"/>
            <w:vAlign w:val="center"/>
          </w:tcPr>
          <w:p w14:paraId="2309BF54"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745" w:type="pct"/>
            <w:tcBorders>
              <w:top w:val="single" w:sz="4" w:space="0" w:color="auto"/>
              <w:left w:val="single" w:sz="4" w:space="0" w:color="auto"/>
            </w:tcBorders>
            <w:shd w:val="clear" w:color="auto" w:fill="auto"/>
            <w:vAlign w:val="center"/>
          </w:tcPr>
          <w:p w14:paraId="47FDC7AA" w14:textId="77777777" w:rsidR="008F2474" w:rsidRPr="00853F86" w:rsidRDefault="008F2474" w:rsidP="008F2474">
            <w:pPr>
              <w:pStyle w:val="afffffffffffff2"/>
              <w:spacing w:line="240" w:lineRule="auto"/>
              <w:ind w:firstLine="0"/>
              <w:jc w:val="center"/>
              <w:rPr>
                <w:sz w:val="18"/>
              </w:rPr>
            </w:pPr>
            <w:r w:rsidRPr="00853F86">
              <w:rPr>
                <w:sz w:val="18"/>
              </w:rPr>
              <w:t>ул. Ломакина, 9-е</w:t>
            </w:r>
          </w:p>
        </w:tc>
        <w:tc>
          <w:tcPr>
            <w:tcW w:w="1569" w:type="pct"/>
            <w:tcBorders>
              <w:top w:val="single" w:sz="4" w:space="0" w:color="auto"/>
              <w:left w:val="single" w:sz="4" w:space="0" w:color="auto"/>
            </w:tcBorders>
            <w:shd w:val="clear" w:color="auto" w:fill="auto"/>
            <w:vAlign w:val="center"/>
          </w:tcPr>
          <w:p w14:paraId="6DE1AFE7" w14:textId="77777777" w:rsidR="008F2474" w:rsidRPr="00853F86" w:rsidRDefault="008F2474" w:rsidP="008F2474">
            <w:pPr>
              <w:pStyle w:val="afffffffffffff2"/>
              <w:spacing w:line="240" w:lineRule="auto"/>
              <w:ind w:firstLine="0"/>
              <w:jc w:val="center"/>
              <w:rPr>
                <w:sz w:val="18"/>
              </w:rPr>
            </w:pPr>
            <w:r w:rsidRPr="00853F86">
              <w:rPr>
                <w:sz w:val="18"/>
              </w:rPr>
              <w:t>0,3</w:t>
            </w:r>
          </w:p>
        </w:tc>
        <w:tc>
          <w:tcPr>
            <w:tcW w:w="926" w:type="pct"/>
            <w:tcBorders>
              <w:top w:val="single" w:sz="4" w:space="0" w:color="auto"/>
              <w:left w:val="single" w:sz="4" w:space="0" w:color="auto"/>
              <w:right w:val="single" w:sz="4" w:space="0" w:color="auto"/>
            </w:tcBorders>
            <w:shd w:val="clear" w:color="auto" w:fill="auto"/>
            <w:vAlign w:val="center"/>
          </w:tcPr>
          <w:p w14:paraId="06262762" w14:textId="77777777" w:rsidR="008F2474" w:rsidRPr="00853F86" w:rsidRDefault="008F2474" w:rsidP="008F2474">
            <w:pPr>
              <w:pStyle w:val="afffffffffffff2"/>
              <w:spacing w:line="240" w:lineRule="auto"/>
              <w:ind w:firstLine="0"/>
              <w:jc w:val="center"/>
              <w:rPr>
                <w:sz w:val="18"/>
              </w:rPr>
            </w:pPr>
            <w:r w:rsidRPr="00853F86">
              <w:rPr>
                <w:sz w:val="18"/>
              </w:rPr>
              <w:t>-</w:t>
            </w:r>
          </w:p>
        </w:tc>
      </w:tr>
      <w:tr w:rsidR="008F2474" w:rsidRPr="00853F86" w14:paraId="6DA8A140" w14:textId="77777777" w:rsidTr="008F2474">
        <w:trPr>
          <w:trHeight w:val="20"/>
        </w:trPr>
        <w:tc>
          <w:tcPr>
            <w:tcW w:w="760" w:type="pct"/>
            <w:tcBorders>
              <w:top w:val="single" w:sz="4" w:space="0" w:color="auto"/>
              <w:left w:val="single" w:sz="4" w:space="0" w:color="auto"/>
            </w:tcBorders>
            <w:shd w:val="clear" w:color="auto" w:fill="auto"/>
            <w:vAlign w:val="center"/>
          </w:tcPr>
          <w:p w14:paraId="1D771B4D"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745" w:type="pct"/>
            <w:tcBorders>
              <w:top w:val="single" w:sz="4" w:space="0" w:color="auto"/>
              <w:left w:val="single" w:sz="4" w:space="0" w:color="auto"/>
            </w:tcBorders>
            <w:shd w:val="clear" w:color="auto" w:fill="auto"/>
            <w:vAlign w:val="center"/>
          </w:tcPr>
          <w:p w14:paraId="7D5F18BC" w14:textId="77777777" w:rsidR="008F2474" w:rsidRPr="00853F86" w:rsidRDefault="008F2474" w:rsidP="008F2474">
            <w:pPr>
              <w:pStyle w:val="afffffffffffff2"/>
              <w:spacing w:line="240" w:lineRule="auto"/>
              <w:ind w:firstLine="0"/>
              <w:jc w:val="center"/>
              <w:rPr>
                <w:sz w:val="18"/>
              </w:rPr>
            </w:pPr>
            <w:r w:rsidRPr="00853F86">
              <w:rPr>
                <w:sz w:val="18"/>
              </w:rPr>
              <w:t>пер. Некрасовский, 21-1</w:t>
            </w:r>
          </w:p>
        </w:tc>
        <w:tc>
          <w:tcPr>
            <w:tcW w:w="1569" w:type="pct"/>
            <w:tcBorders>
              <w:top w:val="single" w:sz="4" w:space="0" w:color="auto"/>
              <w:left w:val="single" w:sz="4" w:space="0" w:color="auto"/>
            </w:tcBorders>
            <w:shd w:val="clear" w:color="auto" w:fill="auto"/>
            <w:vAlign w:val="center"/>
          </w:tcPr>
          <w:p w14:paraId="4444DFBE" w14:textId="77777777" w:rsidR="008F2474" w:rsidRPr="00853F86" w:rsidRDefault="008F2474" w:rsidP="008F2474">
            <w:pPr>
              <w:pStyle w:val="afffffffffffff2"/>
              <w:spacing w:line="240" w:lineRule="auto"/>
              <w:ind w:firstLine="0"/>
              <w:jc w:val="center"/>
              <w:rPr>
                <w:sz w:val="18"/>
              </w:rPr>
            </w:pPr>
            <w:r w:rsidRPr="00853F86">
              <w:rPr>
                <w:sz w:val="18"/>
              </w:rPr>
              <w:t>16,70</w:t>
            </w:r>
          </w:p>
        </w:tc>
        <w:tc>
          <w:tcPr>
            <w:tcW w:w="926" w:type="pct"/>
            <w:tcBorders>
              <w:top w:val="single" w:sz="4" w:space="0" w:color="auto"/>
              <w:left w:val="single" w:sz="4" w:space="0" w:color="auto"/>
              <w:right w:val="single" w:sz="4" w:space="0" w:color="auto"/>
            </w:tcBorders>
            <w:shd w:val="clear" w:color="auto" w:fill="auto"/>
            <w:vAlign w:val="center"/>
          </w:tcPr>
          <w:p w14:paraId="21484C6C" w14:textId="77777777" w:rsidR="008F2474" w:rsidRPr="00853F86" w:rsidRDefault="008F2474" w:rsidP="008F2474">
            <w:pPr>
              <w:pStyle w:val="afffffffffffff2"/>
              <w:spacing w:line="240" w:lineRule="auto"/>
              <w:ind w:firstLine="0"/>
              <w:jc w:val="center"/>
              <w:rPr>
                <w:sz w:val="18"/>
              </w:rPr>
            </w:pPr>
            <w:r w:rsidRPr="00853F86">
              <w:rPr>
                <w:sz w:val="18"/>
              </w:rPr>
              <w:t>247,78</w:t>
            </w:r>
          </w:p>
        </w:tc>
      </w:tr>
      <w:tr w:rsidR="008F2474" w:rsidRPr="00853F86" w14:paraId="46D42CF5" w14:textId="77777777" w:rsidTr="008F2474">
        <w:trPr>
          <w:trHeight w:val="20"/>
        </w:trPr>
        <w:tc>
          <w:tcPr>
            <w:tcW w:w="760" w:type="pct"/>
            <w:tcBorders>
              <w:top w:val="single" w:sz="4" w:space="0" w:color="auto"/>
              <w:left w:val="single" w:sz="4" w:space="0" w:color="auto"/>
            </w:tcBorders>
            <w:shd w:val="clear" w:color="auto" w:fill="auto"/>
            <w:vAlign w:val="center"/>
          </w:tcPr>
          <w:p w14:paraId="793F022B"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745" w:type="pct"/>
            <w:tcBorders>
              <w:top w:val="single" w:sz="4" w:space="0" w:color="auto"/>
              <w:left w:val="single" w:sz="4" w:space="0" w:color="auto"/>
            </w:tcBorders>
            <w:shd w:val="clear" w:color="auto" w:fill="auto"/>
            <w:vAlign w:val="center"/>
          </w:tcPr>
          <w:p w14:paraId="01431772" w14:textId="77777777" w:rsidR="008F2474" w:rsidRPr="00853F86" w:rsidRDefault="008F2474" w:rsidP="008F2474">
            <w:pPr>
              <w:pStyle w:val="afffffffffffff2"/>
              <w:spacing w:line="240" w:lineRule="auto"/>
              <w:ind w:firstLine="0"/>
              <w:jc w:val="center"/>
              <w:rPr>
                <w:sz w:val="18"/>
              </w:rPr>
            </w:pPr>
            <w:r w:rsidRPr="00853F86">
              <w:rPr>
                <w:sz w:val="18"/>
              </w:rPr>
              <w:t>ул. Р. Люксембург, 52-а</w:t>
            </w:r>
          </w:p>
        </w:tc>
        <w:tc>
          <w:tcPr>
            <w:tcW w:w="1569" w:type="pct"/>
            <w:tcBorders>
              <w:top w:val="single" w:sz="4" w:space="0" w:color="auto"/>
              <w:left w:val="single" w:sz="4" w:space="0" w:color="auto"/>
            </w:tcBorders>
            <w:shd w:val="clear" w:color="auto" w:fill="auto"/>
            <w:vAlign w:val="center"/>
          </w:tcPr>
          <w:p w14:paraId="05E73294"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926" w:type="pct"/>
            <w:tcBorders>
              <w:top w:val="single" w:sz="4" w:space="0" w:color="auto"/>
              <w:left w:val="single" w:sz="4" w:space="0" w:color="auto"/>
              <w:right w:val="single" w:sz="4" w:space="0" w:color="auto"/>
            </w:tcBorders>
            <w:shd w:val="clear" w:color="auto" w:fill="auto"/>
            <w:vAlign w:val="center"/>
          </w:tcPr>
          <w:p w14:paraId="118C1A28" w14:textId="77777777" w:rsidR="008F2474" w:rsidRPr="00853F86" w:rsidRDefault="008F2474" w:rsidP="008F2474">
            <w:pPr>
              <w:pStyle w:val="afffffffffffff2"/>
              <w:spacing w:line="240" w:lineRule="auto"/>
              <w:ind w:firstLine="0"/>
              <w:jc w:val="center"/>
              <w:rPr>
                <w:sz w:val="18"/>
              </w:rPr>
            </w:pPr>
            <w:r w:rsidRPr="00853F86">
              <w:rPr>
                <w:sz w:val="18"/>
              </w:rPr>
              <w:t>7,82</w:t>
            </w:r>
          </w:p>
        </w:tc>
      </w:tr>
      <w:tr w:rsidR="008F2474" w:rsidRPr="00853F86" w14:paraId="7E049B5F" w14:textId="77777777" w:rsidTr="008F2474">
        <w:trPr>
          <w:trHeight w:val="20"/>
        </w:trPr>
        <w:tc>
          <w:tcPr>
            <w:tcW w:w="760" w:type="pct"/>
            <w:tcBorders>
              <w:top w:val="single" w:sz="4" w:space="0" w:color="auto"/>
              <w:left w:val="single" w:sz="4" w:space="0" w:color="auto"/>
            </w:tcBorders>
            <w:shd w:val="clear" w:color="auto" w:fill="auto"/>
            <w:vAlign w:val="center"/>
          </w:tcPr>
          <w:p w14:paraId="54CD84F5"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745" w:type="pct"/>
            <w:tcBorders>
              <w:top w:val="single" w:sz="4" w:space="0" w:color="auto"/>
              <w:left w:val="single" w:sz="4" w:space="0" w:color="auto"/>
            </w:tcBorders>
            <w:shd w:val="clear" w:color="auto" w:fill="auto"/>
            <w:vAlign w:val="center"/>
          </w:tcPr>
          <w:p w14:paraId="6B7281C5" w14:textId="77777777" w:rsidR="008F2474" w:rsidRPr="00853F86" w:rsidRDefault="008F2474" w:rsidP="008F2474">
            <w:pPr>
              <w:pStyle w:val="afffffffffffff2"/>
              <w:spacing w:line="240" w:lineRule="auto"/>
              <w:ind w:firstLine="0"/>
              <w:jc w:val="center"/>
              <w:rPr>
                <w:sz w:val="18"/>
              </w:rPr>
            </w:pPr>
            <w:r w:rsidRPr="00853F86">
              <w:rPr>
                <w:sz w:val="18"/>
              </w:rPr>
              <w:t>ул. Свободы, 24-4</w:t>
            </w:r>
          </w:p>
        </w:tc>
        <w:tc>
          <w:tcPr>
            <w:tcW w:w="1569" w:type="pct"/>
            <w:tcBorders>
              <w:top w:val="single" w:sz="4" w:space="0" w:color="auto"/>
              <w:left w:val="single" w:sz="4" w:space="0" w:color="auto"/>
            </w:tcBorders>
            <w:shd w:val="clear" w:color="auto" w:fill="auto"/>
            <w:vAlign w:val="center"/>
          </w:tcPr>
          <w:p w14:paraId="22E94972" w14:textId="77777777" w:rsidR="008F2474" w:rsidRPr="00853F86" w:rsidRDefault="008F2474" w:rsidP="008F2474">
            <w:pPr>
              <w:pStyle w:val="afffffffffffff2"/>
              <w:spacing w:line="240" w:lineRule="auto"/>
              <w:ind w:firstLine="0"/>
              <w:jc w:val="center"/>
              <w:rPr>
                <w:sz w:val="18"/>
              </w:rPr>
            </w:pPr>
            <w:r w:rsidRPr="00853F86">
              <w:rPr>
                <w:sz w:val="18"/>
              </w:rPr>
              <w:t>16,1</w:t>
            </w:r>
          </w:p>
        </w:tc>
        <w:tc>
          <w:tcPr>
            <w:tcW w:w="926" w:type="pct"/>
            <w:tcBorders>
              <w:top w:val="single" w:sz="4" w:space="0" w:color="auto"/>
              <w:left w:val="single" w:sz="4" w:space="0" w:color="auto"/>
              <w:right w:val="single" w:sz="4" w:space="0" w:color="auto"/>
            </w:tcBorders>
            <w:shd w:val="clear" w:color="auto" w:fill="auto"/>
            <w:vAlign w:val="center"/>
          </w:tcPr>
          <w:p w14:paraId="6AB35D06" w14:textId="77777777" w:rsidR="008F2474" w:rsidRPr="00853F86" w:rsidRDefault="008F2474" w:rsidP="008F2474">
            <w:pPr>
              <w:pStyle w:val="afffffffffffff2"/>
              <w:spacing w:line="240" w:lineRule="auto"/>
              <w:ind w:firstLine="0"/>
              <w:jc w:val="center"/>
              <w:rPr>
                <w:sz w:val="18"/>
              </w:rPr>
            </w:pPr>
            <w:r w:rsidRPr="00853F86">
              <w:rPr>
                <w:sz w:val="18"/>
              </w:rPr>
              <w:t>146,19</w:t>
            </w:r>
          </w:p>
        </w:tc>
      </w:tr>
      <w:tr w:rsidR="008F2474" w:rsidRPr="00853F86" w14:paraId="0FC492A9" w14:textId="77777777" w:rsidTr="008F2474">
        <w:trPr>
          <w:trHeight w:val="20"/>
        </w:trPr>
        <w:tc>
          <w:tcPr>
            <w:tcW w:w="760" w:type="pct"/>
            <w:tcBorders>
              <w:top w:val="single" w:sz="4" w:space="0" w:color="auto"/>
              <w:left w:val="single" w:sz="4" w:space="0" w:color="auto"/>
            </w:tcBorders>
            <w:shd w:val="clear" w:color="auto" w:fill="auto"/>
            <w:vAlign w:val="center"/>
          </w:tcPr>
          <w:p w14:paraId="11C996CE"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745" w:type="pct"/>
            <w:tcBorders>
              <w:top w:val="single" w:sz="4" w:space="0" w:color="auto"/>
              <w:left w:val="single" w:sz="4" w:space="0" w:color="auto"/>
            </w:tcBorders>
            <w:shd w:val="clear" w:color="auto" w:fill="auto"/>
            <w:vAlign w:val="center"/>
          </w:tcPr>
          <w:p w14:paraId="7DAB2A15" w14:textId="77777777" w:rsidR="008F2474" w:rsidRPr="00853F86" w:rsidRDefault="008F2474" w:rsidP="008F2474">
            <w:pPr>
              <w:pStyle w:val="afffffffffffff2"/>
              <w:spacing w:line="240" w:lineRule="auto"/>
              <w:ind w:firstLine="0"/>
              <w:jc w:val="center"/>
              <w:rPr>
                <w:sz w:val="18"/>
              </w:rPr>
            </w:pPr>
            <w:r w:rsidRPr="00853F86">
              <w:rPr>
                <w:sz w:val="18"/>
              </w:rPr>
              <w:t>пер.17-й Новый, 5-1</w:t>
            </w:r>
          </w:p>
        </w:tc>
        <w:tc>
          <w:tcPr>
            <w:tcW w:w="1569" w:type="pct"/>
            <w:tcBorders>
              <w:top w:val="single" w:sz="4" w:space="0" w:color="auto"/>
              <w:left w:val="single" w:sz="4" w:space="0" w:color="auto"/>
            </w:tcBorders>
            <w:shd w:val="clear" w:color="auto" w:fill="auto"/>
            <w:vAlign w:val="center"/>
          </w:tcPr>
          <w:p w14:paraId="2A7A723F" w14:textId="77777777" w:rsidR="008F2474" w:rsidRPr="00853F86" w:rsidRDefault="008F2474" w:rsidP="008F2474">
            <w:pPr>
              <w:pStyle w:val="afffffffffffff2"/>
              <w:spacing w:line="240" w:lineRule="auto"/>
              <w:ind w:firstLine="0"/>
              <w:jc w:val="center"/>
              <w:rPr>
                <w:sz w:val="18"/>
              </w:rPr>
            </w:pPr>
            <w:r w:rsidRPr="00853F86">
              <w:rPr>
                <w:sz w:val="18"/>
              </w:rPr>
              <w:t>0,1</w:t>
            </w:r>
          </w:p>
        </w:tc>
        <w:tc>
          <w:tcPr>
            <w:tcW w:w="926" w:type="pct"/>
            <w:tcBorders>
              <w:top w:val="single" w:sz="4" w:space="0" w:color="auto"/>
              <w:left w:val="single" w:sz="4" w:space="0" w:color="auto"/>
              <w:right w:val="single" w:sz="4" w:space="0" w:color="auto"/>
            </w:tcBorders>
            <w:shd w:val="clear" w:color="auto" w:fill="auto"/>
            <w:vAlign w:val="center"/>
          </w:tcPr>
          <w:p w14:paraId="367DB63A" w14:textId="77777777" w:rsidR="008F2474" w:rsidRPr="00853F86" w:rsidRDefault="008F2474" w:rsidP="008F2474">
            <w:pPr>
              <w:pStyle w:val="afffffffffffff2"/>
              <w:spacing w:line="240" w:lineRule="auto"/>
              <w:ind w:firstLine="0"/>
              <w:jc w:val="center"/>
              <w:rPr>
                <w:sz w:val="18"/>
              </w:rPr>
            </w:pPr>
            <w:r w:rsidRPr="00853F86">
              <w:rPr>
                <w:sz w:val="18"/>
              </w:rPr>
              <w:t>1,01</w:t>
            </w:r>
          </w:p>
        </w:tc>
      </w:tr>
      <w:tr w:rsidR="008F2474" w:rsidRPr="00853F86" w14:paraId="5EA3EDD2" w14:textId="77777777" w:rsidTr="008F2474">
        <w:trPr>
          <w:trHeight w:val="20"/>
        </w:trPr>
        <w:tc>
          <w:tcPr>
            <w:tcW w:w="760" w:type="pct"/>
            <w:tcBorders>
              <w:top w:val="single" w:sz="4" w:space="0" w:color="auto"/>
              <w:left w:val="single" w:sz="4" w:space="0" w:color="auto"/>
            </w:tcBorders>
            <w:shd w:val="clear" w:color="auto" w:fill="auto"/>
            <w:vAlign w:val="center"/>
          </w:tcPr>
          <w:p w14:paraId="033B0ABB"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745" w:type="pct"/>
            <w:tcBorders>
              <w:top w:val="single" w:sz="4" w:space="0" w:color="auto"/>
              <w:left w:val="single" w:sz="4" w:space="0" w:color="auto"/>
            </w:tcBorders>
            <w:shd w:val="clear" w:color="auto" w:fill="auto"/>
            <w:vAlign w:val="center"/>
          </w:tcPr>
          <w:p w14:paraId="0B17574B" w14:textId="77777777" w:rsidR="008F2474" w:rsidRPr="00853F86" w:rsidRDefault="008F2474" w:rsidP="008F2474">
            <w:pPr>
              <w:pStyle w:val="afffffffffffff2"/>
              <w:spacing w:line="240" w:lineRule="auto"/>
              <w:ind w:firstLine="0"/>
              <w:jc w:val="center"/>
              <w:rPr>
                <w:sz w:val="18"/>
              </w:rPr>
            </w:pPr>
            <w:r w:rsidRPr="00853F86">
              <w:rPr>
                <w:sz w:val="18"/>
              </w:rPr>
              <w:t>Большой проспект, 16-2</w:t>
            </w:r>
          </w:p>
        </w:tc>
        <w:tc>
          <w:tcPr>
            <w:tcW w:w="1569" w:type="pct"/>
            <w:tcBorders>
              <w:top w:val="single" w:sz="4" w:space="0" w:color="auto"/>
              <w:left w:val="single" w:sz="4" w:space="0" w:color="auto"/>
            </w:tcBorders>
            <w:shd w:val="clear" w:color="auto" w:fill="auto"/>
            <w:vAlign w:val="center"/>
          </w:tcPr>
          <w:p w14:paraId="197C83EF" w14:textId="77777777" w:rsidR="008F2474" w:rsidRPr="00853F86" w:rsidRDefault="008F2474" w:rsidP="008F2474">
            <w:pPr>
              <w:pStyle w:val="afffffffffffff2"/>
              <w:spacing w:line="240" w:lineRule="auto"/>
              <w:ind w:firstLine="0"/>
              <w:jc w:val="center"/>
              <w:rPr>
                <w:sz w:val="18"/>
              </w:rPr>
            </w:pPr>
            <w:r w:rsidRPr="00853F86">
              <w:rPr>
                <w:sz w:val="18"/>
              </w:rPr>
              <w:t>12,1</w:t>
            </w:r>
          </w:p>
        </w:tc>
        <w:tc>
          <w:tcPr>
            <w:tcW w:w="926" w:type="pct"/>
            <w:tcBorders>
              <w:top w:val="single" w:sz="4" w:space="0" w:color="auto"/>
              <w:left w:val="single" w:sz="4" w:space="0" w:color="auto"/>
              <w:right w:val="single" w:sz="4" w:space="0" w:color="auto"/>
            </w:tcBorders>
            <w:shd w:val="clear" w:color="auto" w:fill="auto"/>
            <w:vAlign w:val="center"/>
          </w:tcPr>
          <w:p w14:paraId="58DE2E52" w14:textId="77777777" w:rsidR="008F2474" w:rsidRPr="00853F86" w:rsidRDefault="008F2474" w:rsidP="008F2474">
            <w:pPr>
              <w:pStyle w:val="afffffffffffff2"/>
              <w:spacing w:line="240" w:lineRule="auto"/>
              <w:ind w:firstLine="0"/>
              <w:jc w:val="center"/>
              <w:rPr>
                <w:sz w:val="18"/>
              </w:rPr>
            </w:pPr>
            <w:r w:rsidRPr="00853F86">
              <w:rPr>
                <w:sz w:val="18"/>
              </w:rPr>
              <w:t>278,91</w:t>
            </w:r>
          </w:p>
        </w:tc>
      </w:tr>
      <w:tr w:rsidR="008F2474" w:rsidRPr="00853F86" w14:paraId="56448606" w14:textId="77777777" w:rsidTr="008F2474">
        <w:trPr>
          <w:trHeight w:val="20"/>
        </w:trPr>
        <w:tc>
          <w:tcPr>
            <w:tcW w:w="760" w:type="pct"/>
            <w:tcBorders>
              <w:top w:val="single" w:sz="4" w:space="0" w:color="auto"/>
              <w:left w:val="single" w:sz="4" w:space="0" w:color="auto"/>
            </w:tcBorders>
            <w:shd w:val="clear" w:color="auto" w:fill="auto"/>
            <w:vAlign w:val="center"/>
          </w:tcPr>
          <w:p w14:paraId="51E7745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745" w:type="pct"/>
            <w:tcBorders>
              <w:top w:val="single" w:sz="4" w:space="0" w:color="auto"/>
              <w:left w:val="single" w:sz="4" w:space="0" w:color="auto"/>
            </w:tcBorders>
            <w:shd w:val="clear" w:color="auto" w:fill="auto"/>
            <w:vAlign w:val="center"/>
          </w:tcPr>
          <w:p w14:paraId="376732C1"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 23-10</w:t>
            </w:r>
          </w:p>
        </w:tc>
        <w:tc>
          <w:tcPr>
            <w:tcW w:w="1569" w:type="pct"/>
            <w:tcBorders>
              <w:top w:val="single" w:sz="4" w:space="0" w:color="auto"/>
              <w:left w:val="single" w:sz="4" w:space="0" w:color="auto"/>
            </w:tcBorders>
            <w:shd w:val="clear" w:color="auto" w:fill="auto"/>
            <w:vAlign w:val="center"/>
          </w:tcPr>
          <w:p w14:paraId="0D12E757" w14:textId="77777777" w:rsidR="008F2474" w:rsidRPr="00853F86" w:rsidRDefault="008F2474" w:rsidP="008F2474">
            <w:pPr>
              <w:pStyle w:val="afffffffffffff2"/>
              <w:spacing w:line="240" w:lineRule="auto"/>
              <w:ind w:firstLine="0"/>
              <w:jc w:val="center"/>
              <w:rPr>
                <w:sz w:val="18"/>
              </w:rPr>
            </w:pPr>
            <w:r w:rsidRPr="00853F86">
              <w:rPr>
                <w:sz w:val="18"/>
              </w:rPr>
              <w:t>6,2</w:t>
            </w:r>
          </w:p>
        </w:tc>
        <w:tc>
          <w:tcPr>
            <w:tcW w:w="926" w:type="pct"/>
            <w:tcBorders>
              <w:top w:val="single" w:sz="4" w:space="0" w:color="auto"/>
              <w:left w:val="single" w:sz="4" w:space="0" w:color="auto"/>
              <w:right w:val="single" w:sz="4" w:space="0" w:color="auto"/>
            </w:tcBorders>
            <w:shd w:val="clear" w:color="auto" w:fill="auto"/>
            <w:vAlign w:val="center"/>
          </w:tcPr>
          <w:p w14:paraId="2941A430" w14:textId="77777777" w:rsidR="008F2474" w:rsidRPr="00853F86" w:rsidRDefault="008F2474" w:rsidP="008F2474">
            <w:pPr>
              <w:pStyle w:val="afffffffffffff2"/>
              <w:spacing w:line="240" w:lineRule="auto"/>
              <w:ind w:firstLine="0"/>
              <w:jc w:val="center"/>
              <w:rPr>
                <w:sz w:val="18"/>
              </w:rPr>
            </w:pPr>
            <w:r w:rsidRPr="00853F86">
              <w:rPr>
                <w:sz w:val="18"/>
              </w:rPr>
              <w:t>69,58</w:t>
            </w:r>
          </w:p>
        </w:tc>
      </w:tr>
      <w:tr w:rsidR="008F2474" w:rsidRPr="00853F86" w14:paraId="1A7F7A44" w14:textId="77777777" w:rsidTr="008F2474">
        <w:trPr>
          <w:trHeight w:val="20"/>
        </w:trPr>
        <w:tc>
          <w:tcPr>
            <w:tcW w:w="760" w:type="pct"/>
            <w:tcBorders>
              <w:top w:val="single" w:sz="4" w:space="0" w:color="auto"/>
              <w:left w:val="single" w:sz="4" w:space="0" w:color="auto"/>
            </w:tcBorders>
            <w:shd w:val="clear" w:color="auto" w:fill="auto"/>
            <w:vAlign w:val="center"/>
          </w:tcPr>
          <w:p w14:paraId="1DD6840D"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745" w:type="pct"/>
            <w:tcBorders>
              <w:top w:val="single" w:sz="4" w:space="0" w:color="auto"/>
              <w:left w:val="single" w:sz="4" w:space="0" w:color="auto"/>
            </w:tcBorders>
            <w:shd w:val="clear" w:color="auto" w:fill="auto"/>
            <w:vAlign w:val="center"/>
          </w:tcPr>
          <w:p w14:paraId="4994A177" w14:textId="77777777" w:rsidR="008F2474" w:rsidRPr="00853F86" w:rsidRDefault="008F2474" w:rsidP="008F2474">
            <w:pPr>
              <w:pStyle w:val="afffffffffffff2"/>
              <w:spacing w:line="240" w:lineRule="auto"/>
              <w:ind w:firstLine="0"/>
              <w:jc w:val="center"/>
              <w:rPr>
                <w:sz w:val="18"/>
              </w:rPr>
            </w:pPr>
            <w:r w:rsidRPr="00853F86">
              <w:rPr>
                <w:sz w:val="18"/>
              </w:rPr>
              <w:t>ул. Л. Чайкиной, 23</w:t>
            </w:r>
          </w:p>
        </w:tc>
        <w:tc>
          <w:tcPr>
            <w:tcW w:w="1569" w:type="pct"/>
            <w:tcBorders>
              <w:top w:val="single" w:sz="4" w:space="0" w:color="auto"/>
              <w:left w:val="single" w:sz="4" w:space="0" w:color="auto"/>
            </w:tcBorders>
            <w:shd w:val="clear" w:color="auto" w:fill="auto"/>
            <w:vAlign w:val="center"/>
          </w:tcPr>
          <w:p w14:paraId="66033BA7" w14:textId="77777777" w:rsidR="008F2474" w:rsidRPr="00853F86" w:rsidRDefault="008F2474" w:rsidP="008F2474">
            <w:pPr>
              <w:pStyle w:val="afffffffffffff2"/>
              <w:spacing w:line="240" w:lineRule="auto"/>
              <w:ind w:firstLine="0"/>
              <w:jc w:val="center"/>
              <w:rPr>
                <w:sz w:val="18"/>
              </w:rPr>
            </w:pPr>
            <w:r w:rsidRPr="00853F86">
              <w:rPr>
                <w:sz w:val="18"/>
              </w:rPr>
              <w:t>14,0</w:t>
            </w:r>
          </w:p>
        </w:tc>
        <w:tc>
          <w:tcPr>
            <w:tcW w:w="926" w:type="pct"/>
            <w:tcBorders>
              <w:top w:val="single" w:sz="4" w:space="0" w:color="auto"/>
              <w:left w:val="single" w:sz="4" w:space="0" w:color="auto"/>
              <w:right w:val="single" w:sz="4" w:space="0" w:color="auto"/>
            </w:tcBorders>
            <w:shd w:val="clear" w:color="auto" w:fill="auto"/>
            <w:vAlign w:val="center"/>
          </w:tcPr>
          <w:p w14:paraId="25146550" w14:textId="77777777" w:rsidR="008F2474" w:rsidRPr="00853F86" w:rsidRDefault="008F2474" w:rsidP="008F2474">
            <w:pPr>
              <w:pStyle w:val="afffffffffffff2"/>
              <w:spacing w:line="240" w:lineRule="auto"/>
              <w:ind w:firstLine="0"/>
              <w:jc w:val="center"/>
              <w:rPr>
                <w:sz w:val="18"/>
              </w:rPr>
            </w:pPr>
            <w:r w:rsidRPr="00853F86">
              <w:rPr>
                <w:sz w:val="18"/>
              </w:rPr>
              <w:t>280,43</w:t>
            </w:r>
          </w:p>
        </w:tc>
      </w:tr>
      <w:tr w:rsidR="008F2474" w:rsidRPr="00853F86" w14:paraId="1A88D8F7"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782522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745" w:type="pct"/>
            <w:tcBorders>
              <w:top w:val="single" w:sz="4" w:space="0" w:color="auto"/>
              <w:left w:val="single" w:sz="4" w:space="0" w:color="auto"/>
              <w:bottom w:val="single" w:sz="4" w:space="0" w:color="auto"/>
            </w:tcBorders>
            <w:shd w:val="clear" w:color="auto" w:fill="auto"/>
            <w:vAlign w:val="center"/>
          </w:tcPr>
          <w:p w14:paraId="4D958425" w14:textId="77777777" w:rsidR="008F2474" w:rsidRPr="00853F86" w:rsidRDefault="008F2474" w:rsidP="008F2474">
            <w:pPr>
              <w:pStyle w:val="afffffffffffff2"/>
              <w:spacing w:line="240" w:lineRule="auto"/>
              <w:ind w:firstLine="0"/>
              <w:jc w:val="center"/>
              <w:rPr>
                <w:sz w:val="18"/>
              </w:rPr>
            </w:pPr>
            <w:r w:rsidRPr="00853F86">
              <w:rPr>
                <w:sz w:val="18"/>
              </w:rPr>
              <w:t>ул. Маршала СССР Г.К. Жукова, 192-а</w:t>
            </w:r>
          </w:p>
        </w:tc>
        <w:tc>
          <w:tcPr>
            <w:tcW w:w="1569" w:type="pct"/>
            <w:tcBorders>
              <w:top w:val="single" w:sz="4" w:space="0" w:color="auto"/>
              <w:left w:val="single" w:sz="4" w:space="0" w:color="auto"/>
              <w:bottom w:val="single" w:sz="4" w:space="0" w:color="auto"/>
            </w:tcBorders>
            <w:shd w:val="clear" w:color="auto" w:fill="auto"/>
            <w:vAlign w:val="center"/>
          </w:tcPr>
          <w:p w14:paraId="7BFB5634" w14:textId="77777777" w:rsidR="008F2474" w:rsidRPr="00853F86" w:rsidRDefault="008F2474" w:rsidP="008F2474">
            <w:pPr>
              <w:pStyle w:val="afffffffffffff2"/>
              <w:spacing w:line="240" w:lineRule="auto"/>
              <w:ind w:firstLine="0"/>
              <w:jc w:val="center"/>
              <w:rPr>
                <w:sz w:val="18"/>
              </w:rPr>
            </w:pPr>
            <w:r w:rsidRPr="00853F86">
              <w:rPr>
                <w:sz w:val="18"/>
              </w:rPr>
              <w:t>0,4</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74271621" w14:textId="77777777" w:rsidR="008F2474" w:rsidRPr="00853F86" w:rsidRDefault="008F2474" w:rsidP="008F2474">
            <w:pPr>
              <w:pStyle w:val="afffffffffffff2"/>
              <w:spacing w:line="240" w:lineRule="auto"/>
              <w:ind w:firstLine="0"/>
              <w:jc w:val="center"/>
              <w:rPr>
                <w:sz w:val="18"/>
              </w:rPr>
            </w:pPr>
            <w:r w:rsidRPr="00853F86">
              <w:rPr>
                <w:sz w:val="18"/>
              </w:rPr>
              <w:t>0,86</w:t>
            </w:r>
          </w:p>
        </w:tc>
      </w:tr>
      <w:tr w:rsidR="008F2474" w:rsidRPr="00853F86" w14:paraId="0BA020BE"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0EF841A4"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745" w:type="pct"/>
            <w:tcBorders>
              <w:top w:val="single" w:sz="4" w:space="0" w:color="auto"/>
              <w:left w:val="single" w:sz="4" w:space="0" w:color="auto"/>
              <w:bottom w:val="single" w:sz="4" w:space="0" w:color="auto"/>
            </w:tcBorders>
            <w:shd w:val="clear" w:color="auto" w:fill="auto"/>
            <w:vAlign w:val="center"/>
          </w:tcPr>
          <w:p w14:paraId="64FAF61C" w14:textId="77777777" w:rsidR="008F2474" w:rsidRPr="00853F86" w:rsidRDefault="008F2474" w:rsidP="008F2474">
            <w:pPr>
              <w:pStyle w:val="afffffffffffff2"/>
              <w:spacing w:line="240" w:lineRule="auto"/>
              <w:ind w:firstLine="0"/>
              <w:jc w:val="center"/>
              <w:rPr>
                <w:sz w:val="18"/>
              </w:rPr>
            </w:pPr>
            <w:r w:rsidRPr="00853F86">
              <w:rPr>
                <w:sz w:val="18"/>
              </w:rPr>
              <w:t>пл. Мира, 6-к</w:t>
            </w:r>
          </w:p>
        </w:tc>
        <w:tc>
          <w:tcPr>
            <w:tcW w:w="1569" w:type="pct"/>
            <w:tcBorders>
              <w:top w:val="single" w:sz="4" w:space="0" w:color="auto"/>
              <w:left w:val="single" w:sz="4" w:space="0" w:color="auto"/>
              <w:bottom w:val="single" w:sz="4" w:space="0" w:color="auto"/>
            </w:tcBorders>
            <w:shd w:val="clear" w:color="auto" w:fill="auto"/>
            <w:vAlign w:val="center"/>
          </w:tcPr>
          <w:p w14:paraId="0AC07F98" w14:textId="77777777" w:rsidR="008F2474" w:rsidRPr="00853F86" w:rsidRDefault="008F2474" w:rsidP="008F2474">
            <w:pPr>
              <w:pStyle w:val="afffffffffffff2"/>
              <w:spacing w:line="240" w:lineRule="auto"/>
              <w:ind w:firstLine="0"/>
              <w:jc w:val="center"/>
              <w:rPr>
                <w:sz w:val="18"/>
              </w:rPr>
            </w:pPr>
            <w:r w:rsidRPr="00853F86">
              <w:rPr>
                <w:sz w:val="18"/>
              </w:rPr>
              <w:t>0,50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15EBA185" w14:textId="77777777" w:rsidR="008F2474" w:rsidRPr="00853F86" w:rsidRDefault="008F2474" w:rsidP="008F2474">
            <w:pPr>
              <w:pStyle w:val="afffffffffffff2"/>
              <w:spacing w:line="240" w:lineRule="auto"/>
              <w:ind w:firstLine="0"/>
              <w:jc w:val="center"/>
              <w:rPr>
                <w:sz w:val="18"/>
              </w:rPr>
            </w:pPr>
            <w:r w:rsidRPr="00853F86">
              <w:rPr>
                <w:sz w:val="18"/>
              </w:rPr>
              <w:t>2,29</w:t>
            </w:r>
          </w:p>
        </w:tc>
      </w:tr>
      <w:tr w:rsidR="008F2474" w:rsidRPr="00853F86" w14:paraId="0A925682"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1914E00F"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745" w:type="pct"/>
            <w:tcBorders>
              <w:top w:val="single" w:sz="4" w:space="0" w:color="auto"/>
              <w:left w:val="single" w:sz="4" w:space="0" w:color="auto"/>
              <w:bottom w:val="single" w:sz="4" w:space="0" w:color="auto"/>
            </w:tcBorders>
            <w:shd w:val="clear" w:color="auto" w:fill="auto"/>
            <w:vAlign w:val="center"/>
          </w:tcPr>
          <w:p w14:paraId="50E45A6B" w14:textId="77777777" w:rsidR="008F2474" w:rsidRPr="00853F86" w:rsidRDefault="008F2474" w:rsidP="008F2474">
            <w:pPr>
              <w:pStyle w:val="afffffffffffff2"/>
              <w:spacing w:line="240" w:lineRule="auto"/>
              <w:ind w:firstLine="0"/>
              <w:jc w:val="center"/>
              <w:rPr>
                <w:sz w:val="18"/>
              </w:rPr>
            </w:pPr>
            <w:r w:rsidRPr="00853F86">
              <w:rPr>
                <w:sz w:val="18"/>
              </w:rPr>
              <w:t>ул. Северная, 57</w:t>
            </w:r>
          </w:p>
        </w:tc>
        <w:tc>
          <w:tcPr>
            <w:tcW w:w="1569" w:type="pct"/>
            <w:tcBorders>
              <w:top w:val="single" w:sz="4" w:space="0" w:color="auto"/>
              <w:left w:val="single" w:sz="4" w:space="0" w:color="auto"/>
              <w:bottom w:val="single" w:sz="4" w:space="0" w:color="auto"/>
            </w:tcBorders>
            <w:shd w:val="clear" w:color="auto" w:fill="auto"/>
            <w:vAlign w:val="center"/>
          </w:tcPr>
          <w:p w14:paraId="636D92D6" w14:textId="77777777" w:rsidR="008F2474" w:rsidRPr="00853F86" w:rsidRDefault="008F2474" w:rsidP="008F2474">
            <w:pPr>
              <w:pStyle w:val="afffffffffffff2"/>
              <w:spacing w:line="240" w:lineRule="auto"/>
              <w:ind w:firstLine="0"/>
              <w:jc w:val="center"/>
              <w:rPr>
                <w:sz w:val="18"/>
              </w:rPr>
            </w:pPr>
            <w:r w:rsidRPr="00853F86">
              <w:rPr>
                <w:sz w:val="18"/>
              </w:rPr>
              <w:t>7,50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7DA6FF05" w14:textId="77777777" w:rsidR="008F2474" w:rsidRPr="00853F86" w:rsidRDefault="008F2474" w:rsidP="008F2474">
            <w:pPr>
              <w:pStyle w:val="afffffffffffff2"/>
              <w:spacing w:line="240" w:lineRule="auto"/>
              <w:ind w:firstLine="0"/>
              <w:jc w:val="center"/>
              <w:rPr>
                <w:sz w:val="18"/>
              </w:rPr>
            </w:pPr>
            <w:r w:rsidRPr="00853F86">
              <w:rPr>
                <w:sz w:val="18"/>
              </w:rPr>
              <w:t>138,43</w:t>
            </w:r>
          </w:p>
        </w:tc>
      </w:tr>
      <w:tr w:rsidR="008F2474" w:rsidRPr="00853F86" w14:paraId="7F49A741"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B0D7E16"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745" w:type="pct"/>
            <w:tcBorders>
              <w:top w:val="single" w:sz="4" w:space="0" w:color="auto"/>
              <w:left w:val="single" w:sz="4" w:space="0" w:color="auto"/>
              <w:bottom w:val="single" w:sz="4" w:space="0" w:color="auto"/>
            </w:tcBorders>
            <w:shd w:val="clear" w:color="auto" w:fill="auto"/>
            <w:vAlign w:val="center"/>
          </w:tcPr>
          <w:p w14:paraId="3FAAE90F" w14:textId="77777777" w:rsidR="008F2474" w:rsidRPr="00853F86" w:rsidRDefault="008F2474" w:rsidP="008F2474">
            <w:pPr>
              <w:pStyle w:val="afffffffffffff2"/>
              <w:spacing w:line="240" w:lineRule="auto"/>
              <w:ind w:firstLine="0"/>
              <w:jc w:val="center"/>
              <w:rPr>
                <w:sz w:val="18"/>
              </w:rPr>
            </w:pPr>
            <w:r w:rsidRPr="00853F86">
              <w:rPr>
                <w:sz w:val="18"/>
              </w:rPr>
              <w:t>ул. Театральная, 17-1</w:t>
            </w:r>
          </w:p>
        </w:tc>
        <w:tc>
          <w:tcPr>
            <w:tcW w:w="1569" w:type="pct"/>
            <w:tcBorders>
              <w:top w:val="single" w:sz="4" w:space="0" w:color="auto"/>
              <w:left w:val="single" w:sz="4" w:space="0" w:color="auto"/>
              <w:bottom w:val="single" w:sz="4" w:space="0" w:color="auto"/>
            </w:tcBorders>
            <w:shd w:val="clear" w:color="auto" w:fill="auto"/>
            <w:vAlign w:val="center"/>
          </w:tcPr>
          <w:p w14:paraId="1ABBC0D7" w14:textId="77777777" w:rsidR="008F2474" w:rsidRPr="00853F86" w:rsidRDefault="008F2474" w:rsidP="008F2474">
            <w:pPr>
              <w:pStyle w:val="afffffffffffff2"/>
              <w:spacing w:line="240" w:lineRule="auto"/>
              <w:ind w:firstLine="0"/>
              <w:jc w:val="center"/>
              <w:rPr>
                <w:sz w:val="18"/>
              </w:rPr>
            </w:pPr>
            <w:r w:rsidRPr="00853F86">
              <w:rPr>
                <w:sz w:val="18"/>
              </w:rPr>
              <w:t>8,70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2FE1AA29" w14:textId="77777777" w:rsidR="008F2474" w:rsidRPr="00853F86" w:rsidRDefault="008F2474" w:rsidP="008F2474">
            <w:pPr>
              <w:pStyle w:val="afffffffffffff2"/>
              <w:spacing w:line="240" w:lineRule="auto"/>
              <w:ind w:firstLine="0"/>
              <w:jc w:val="center"/>
              <w:rPr>
                <w:sz w:val="18"/>
              </w:rPr>
            </w:pPr>
            <w:r w:rsidRPr="00853F86">
              <w:rPr>
                <w:sz w:val="18"/>
              </w:rPr>
              <w:t>145,83</w:t>
            </w:r>
          </w:p>
        </w:tc>
      </w:tr>
      <w:tr w:rsidR="008F2474" w:rsidRPr="00853F86" w14:paraId="78BD3744"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47A269F0"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745" w:type="pct"/>
            <w:tcBorders>
              <w:top w:val="single" w:sz="4" w:space="0" w:color="auto"/>
              <w:left w:val="single" w:sz="4" w:space="0" w:color="auto"/>
              <w:bottom w:val="single" w:sz="4" w:space="0" w:color="auto"/>
            </w:tcBorders>
            <w:shd w:val="clear" w:color="auto" w:fill="auto"/>
            <w:vAlign w:val="center"/>
          </w:tcPr>
          <w:p w14:paraId="3CC709CF" w14:textId="77777777" w:rsidR="008F2474" w:rsidRPr="00853F86" w:rsidRDefault="008F2474" w:rsidP="008F2474">
            <w:pPr>
              <w:pStyle w:val="afffffffffffff2"/>
              <w:spacing w:line="240" w:lineRule="auto"/>
              <w:ind w:firstLine="0"/>
              <w:jc w:val="center"/>
              <w:rPr>
                <w:sz w:val="18"/>
              </w:rPr>
            </w:pPr>
            <w:r w:rsidRPr="00853F86">
              <w:rPr>
                <w:sz w:val="18"/>
              </w:rPr>
              <w:t>ул. Чучева, 3-а</w:t>
            </w:r>
          </w:p>
        </w:tc>
        <w:tc>
          <w:tcPr>
            <w:tcW w:w="1569" w:type="pct"/>
            <w:tcBorders>
              <w:top w:val="single" w:sz="4" w:space="0" w:color="auto"/>
              <w:left w:val="single" w:sz="4" w:space="0" w:color="auto"/>
              <w:bottom w:val="single" w:sz="4" w:space="0" w:color="auto"/>
            </w:tcBorders>
            <w:shd w:val="clear" w:color="auto" w:fill="auto"/>
            <w:vAlign w:val="center"/>
          </w:tcPr>
          <w:p w14:paraId="3AD01A13" w14:textId="77777777" w:rsidR="008F2474" w:rsidRPr="00853F86" w:rsidRDefault="008F2474" w:rsidP="008F2474">
            <w:pPr>
              <w:pStyle w:val="afffffffffffff2"/>
              <w:spacing w:line="240" w:lineRule="auto"/>
              <w:ind w:firstLine="0"/>
              <w:jc w:val="center"/>
              <w:rPr>
                <w:sz w:val="18"/>
              </w:rPr>
            </w:pPr>
            <w:r w:rsidRPr="00853F86">
              <w:rPr>
                <w:sz w:val="18"/>
              </w:rPr>
              <w:t>68,40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5C851681" w14:textId="77777777" w:rsidR="008F2474" w:rsidRPr="00853F86" w:rsidRDefault="008F2474" w:rsidP="008F2474">
            <w:pPr>
              <w:pStyle w:val="afffffffffffff2"/>
              <w:spacing w:line="240" w:lineRule="auto"/>
              <w:ind w:firstLine="0"/>
              <w:jc w:val="center"/>
              <w:rPr>
                <w:sz w:val="18"/>
              </w:rPr>
            </w:pPr>
            <w:r w:rsidRPr="00853F86">
              <w:rPr>
                <w:sz w:val="18"/>
              </w:rPr>
              <w:t>1849,18</w:t>
            </w:r>
          </w:p>
        </w:tc>
      </w:tr>
      <w:tr w:rsidR="008F2474" w:rsidRPr="00853F86" w14:paraId="0B49B1A9"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0DFE14D5"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745" w:type="pct"/>
            <w:tcBorders>
              <w:top w:val="single" w:sz="4" w:space="0" w:color="auto"/>
              <w:left w:val="single" w:sz="4" w:space="0" w:color="auto"/>
              <w:bottom w:val="single" w:sz="4" w:space="0" w:color="auto"/>
            </w:tcBorders>
            <w:shd w:val="clear" w:color="auto" w:fill="auto"/>
            <w:vAlign w:val="center"/>
          </w:tcPr>
          <w:p w14:paraId="6771DCDC" w14:textId="77777777" w:rsidR="008F2474" w:rsidRPr="00853F86" w:rsidRDefault="008F2474" w:rsidP="008F2474">
            <w:pPr>
              <w:pStyle w:val="afffffffffffff2"/>
              <w:spacing w:line="240" w:lineRule="auto"/>
              <w:ind w:firstLine="0"/>
              <w:jc w:val="center"/>
              <w:rPr>
                <w:sz w:val="18"/>
              </w:rPr>
            </w:pPr>
            <w:r w:rsidRPr="00853F86">
              <w:rPr>
                <w:sz w:val="18"/>
              </w:rPr>
              <w:t>пер. А. Глушко, 12-1</w:t>
            </w:r>
          </w:p>
        </w:tc>
        <w:tc>
          <w:tcPr>
            <w:tcW w:w="1569" w:type="pct"/>
            <w:tcBorders>
              <w:top w:val="single" w:sz="4" w:space="0" w:color="auto"/>
              <w:left w:val="single" w:sz="4" w:space="0" w:color="auto"/>
              <w:bottom w:val="single" w:sz="4" w:space="0" w:color="auto"/>
            </w:tcBorders>
            <w:shd w:val="clear" w:color="auto" w:fill="auto"/>
            <w:vAlign w:val="center"/>
          </w:tcPr>
          <w:p w14:paraId="1632C794" w14:textId="77777777" w:rsidR="008F2474" w:rsidRPr="00853F86" w:rsidRDefault="008F2474" w:rsidP="008F2474">
            <w:pPr>
              <w:pStyle w:val="afffffffffffff2"/>
              <w:spacing w:line="240" w:lineRule="auto"/>
              <w:ind w:firstLine="0"/>
              <w:jc w:val="center"/>
              <w:rPr>
                <w:sz w:val="18"/>
              </w:rPr>
            </w:pPr>
            <w:r w:rsidRPr="00853F86">
              <w:rPr>
                <w:sz w:val="18"/>
              </w:rPr>
              <w:t>1,30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351F4292" w14:textId="77777777" w:rsidR="008F2474" w:rsidRPr="00853F86" w:rsidRDefault="008F2474" w:rsidP="008F2474">
            <w:pPr>
              <w:pStyle w:val="afffffffffffff2"/>
              <w:spacing w:line="240" w:lineRule="auto"/>
              <w:ind w:firstLine="0"/>
              <w:jc w:val="center"/>
              <w:rPr>
                <w:sz w:val="18"/>
              </w:rPr>
            </w:pPr>
            <w:r w:rsidRPr="00853F86">
              <w:rPr>
                <w:sz w:val="18"/>
              </w:rPr>
              <w:t>6,81</w:t>
            </w:r>
          </w:p>
        </w:tc>
      </w:tr>
      <w:tr w:rsidR="008F2474" w:rsidRPr="00853F86" w14:paraId="5A314833"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53152F9"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745" w:type="pct"/>
            <w:tcBorders>
              <w:top w:val="single" w:sz="4" w:space="0" w:color="auto"/>
              <w:left w:val="single" w:sz="4" w:space="0" w:color="auto"/>
              <w:bottom w:val="single" w:sz="4" w:space="0" w:color="auto"/>
            </w:tcBorders>
            <w:shd w:val="clear" w:color="auto" w:fill="auto"/>
            <w:vAlign w:val="center"/>
          </w:tcPr>
          <w:p w14:paraId="7048E53C" w14:textId="77777777" w:rsidR="008F2474" w:rsidRPr="00853F86" w:rsidRDefault="008F2474" w:rsidP="008F2474">
            <w:pPr>
              <w:pStyle w:val="afffffffffffff2"/>
              <w:spacing w:line="240" w:lineRule="auto"/>
              <w:ind w:firstLine="0"/>
              <w:jc w:val="center"/>
              <w:rPr>
                <w:sz w:val="18"/>
              </w:rPr>
            </w:pPr>
            <w:r w:rsidRPr="00853F86">
              <w:rPr>
                <w:sz w:val="18"/>
              </w:rPr>
              <w:t>ул. Греческая, 104-2</w:t>
            </w:r>
          </w:p>
        </w:tc>
        <w:tc>
          <w:tcPr>
            <w:tcW w:w="1569" w:type="pct"/>
            <w:tcBorders>
              <w:top w:val="single" w:sz="4" w:space="0" w:color="auto"/>
              <w:left w:val="single" w:sz="4" w:space="0" w:color="auto"/>
              <w:bottom w:val="single" w:sz="4" w:space="0" w:color="auto"/>
            </w:tcBorders>
            <w:shd w:val="clear" w:color="auto" w:fill="auto"/>
            <w:vAlign w:val="center"/>
          </w:tcPr>
          <w:p w14:paraId="378F1347" w14:textId="77777777" w:rsidR="008F2474" w:rsidRPr="00853F86" w:rsidRDefault="008F2474" w:rsidP="008F2474">
            <w:pPr>
              <w:pStyle w:val="afffffffffffff2"/>
              <w:spacing w:line="240" w:lineRule="auto"/>
              <w:ind w:firstLine="0"/>
              <w:jc w:val="center"/>
              <w:rPr>
                <w:sz w:val="18"/>
              </w:rPr>
            </w:pPr>
            <w:r w:rsidRPr="00853F86">
              <w:rPr>
                <w:sz w:val="18"/>
              </w:rPr>
              <w:t>0,20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06E3549A" w14:textId="77777777" w:rsidR="008F2474" w:rsidRPr="00853F86" w:rsidRDefault="008F2474" w:rsidP="008F2474">
            <w:pPr>
              <w:pStyle w:val="afffffffffffff2"/>
              <w:spacing w:line="240" w:lineRule="auto"/>
              <w:ind w:firstLine="0"/>
              <w:jc w:val="center"/>
              <w:rPr>
                <w:sz w:val="18"/>
              </w:rPr>
            </w:pPr>
            <w:r w:rsidRPr="00853F86">
              <w:rPr>
                <w:sz w:val="18"/>
              </w:rPr>
              <w:t>0,39</w:t>
            </w:r>
          </w:p>
        </w:tc>
      </w:tr>
      <w:tr w:rsidR="008F2474" w:rsidRPr="00853F86" w14:paraId="169CDB04"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FABA578"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745" w:type="pct"/>
            <w:tcBorders>
              <w:top w:val="single" w:sz="4" w:space="0" w:color="auto"/>
              <w:left w:val="single" w:sz="4" w:space="0" w:color="auto"/>
              <w:bottom w:val="single" w:sz="4" w:space="0" w:color="auto"/>
            </w:tcBorders>
            <w:shd w:val="clear" w:color="auto" w:fill="auto"/>
            <w:vAlign w:val="center"/>
          </w:tcPr>
          <w:p w14:paraId="66F7B75F" w14:textId="77777777" w:rsidR="008F2474" w:rsidRPr="00853F86" w:rsidRDefault="008F2474" w:rsidP="008F2474">
            <w:pPr>
              <w:pStyle w:val="afffffffffffff2"/>
              <w:spacing w:line="240" w:lineRule="auto"/>
              <w:ind w:firstLine="0"/>
              <w:jc w:val="center"/>
              <w:rPr>
                <w:sz w:val="18"/>
              </w:rPr>
            </w:pPr>
            <w:r w:rsidRPr="00853F86">
              <w:rPr>
                <w:sz w:val="18"/>
              </w:rPr>
              <w:t>ул. Дзержинского, 115-к</w:t>
            </w:r>
          </w:p>
        </w:tc>
        <w:tc>
          <w:tcPr>
            <w:tcW w:w="1569" w:type="pct"/>
            <w:tcBorders>
              <w:top w:val="single" w:sz="4" w:space="0" w:color="auto"/>
              <w:left w:val="single" w:sz="4" w:space="0" w:color="auto"/>
              <w:bottom w:val="single" w:sz="4" w:space="0" w:color="auto"/>
            </w:tcBorders>
            <w:shd w:val="clear" w:color="auto" w:fill="auto"/>
            <w:vAlign w:val="center"/>
          </w:tcPr>
          <w:p w14:paraId="48429BFE" w14:textId="77777777" w:rsidR="008F2474" w:rsidRPr="00853F86" w:rsidRDefault="008F2474" w:rsidP="008F2474">
            <w:pPr>
              <w:pStyle w:val="afffffffffffff2"/>
              <w:spacing w:line="240" w:lineRule="auto"/>
              <w:ind w:firstLine="0"/>
              <w:jc w:val="center"/>
              <w:rPr>
                <w:sz w:val="18"/>
              </w:rPr>
            </w:pPr>
            <w:r w:rsidRPr="00853F86">
              <w:rPr>
                <w:sz w:val="18"/>
              </w:rPr>
              <w:t>0,10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3E672901" w14:textId="77777777" w:rsidR="008F2474" w:rsidRPr="00853F86" w:rsidRDefault="008F2474" w:rsidP="008F2474">
            <w:pPr>
              <w:pStyle w:val="afffffffffffff2"/>
              <w:spacing w:line="240" w:lineRule="auto"/>
              <w:ind w:firstLine="0"/>
              <w:jc w:val="center"/>
              <w:rPr>
                <w:sz w:val="18"/>
              </w:rPr>
            </w:pPr>
            <w:r w:rsidRPr="00853F86">
              <w:rPr>
                <w:sz w:val="18"/>
              </w:rPr>
              <w:t>0,38</w:t>
            </w:r>
          </w:p>
        </w:tc>
      </w:tr>
      <w:tr w:rsidR="008F2474" w:rsidRPr="00853F86" w14:paraId="0BF2CAF3"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1A8ADF27"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745" w:type="pct"/>
            <w:tcBorders>
              <w:top w:val="single" w:sz="4" w:space="0" w:color="auto"/>
              <w:left w:val="single" w:sz="4" w:space="0" w:color="auto"/>
              <w:bottom w:val="single" w:sz="4" w:space="0" w:color="auto"/>
            </w:tcBorders>
            <w:shd w:val="clear" w:color="auto" w:fill="auto"/>
            <w:vAlign w:val="center"/>
          </w:tcPr>
          <w:p w14:paraId="5C9FA592" w14:textId="77777777" w:rsidR="008F2474" w:rsidRPr="00853F86" w:rsidRDefault="008F2474" w:rsidP="008F2474">
            <w:pPr>
              <w:pStyle w:val="afffffffffffff2"/>
              <w:spacing w:line="240" w:lineRule="auto"/>
              <w:ind w:firstLine="0"/>
              <w:jc w:val="center"/>
              <w:rPr>
                <w:sz w:val="18"/>
              </w:rPr>
            </w:pPr>
            <w:r w:rsidRPr="00853F86">
              <w:rPr>
                <w:sz w:val="18"/>
              </w:rPr>
              <w:t>ул. Калинина, 92-а</w:t>
            </w:r>
          </w:p>
        </w:tc>
        <w:tc>
          <w:tcPr>
            <w:tcW w:w="1569" w:type="pct"/>
            <w:tcBorders>
              <w:top w:val="single" w:sz="4" w:space="0" w:color="auto"/>
              <w:left w:val="single" w:sz="4" w:space="0" w:color="auto"/>
              <w:bottom w:val="single" w:sz="4" w:space="0" w:color="auto"/>
            </w:tcBorders>
            <w:shd w:val="clear" w:color="auto" w:fill="auto"/>
            <w:vAlign w:val="center"/>
          </w:tcPr>
          <w:p w14:paraId="739FBA09" w14:textId="77777777" w:rsidR="008F2474" w:rsidRPr="00853F86" w:rsidRDefault="008F2474" w:rsidP="008F2474">
            <w:pPr>
              <w:pStyle w:val="afffffffffffff2"/>
              <w:spacing w:line="240" w:lineRule="auto"/>
              <w:ind w:firstLine="0"/>
              <w:jc w:val="center"/>
              <w:rPr>
                <w:sz w:val="18"/>
              </w:rPr>
            </w:pPr>
            <w:r w:rsidRPr="00853F86">
              <w:rPr>
                <w:sz w:val="18"/>
              </w:rPr>
              <w:t>3,30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51B0EFF7" w14:textId="77777777" w:rsidR="008F2474" w:rsidRPr="00853F86" w:rsidRDefault="008F2474" w:rsidP="008F2474">
            <w:pPr>
              <w:pStyle w:val="afffffffffffff2"/>
              <w:spacing w:line="240" w:lineRule="auto"/>
              <w:ind w:firstLine="0"/>
              <w:jc w:val="center"/>
              <w:rPr>
                <w:sz w:val="18"/>
              </w:rPr>
            </w:pPr>
            <w:r w:rsidRPr="00853F86">
              <w:rPr>
                <w:sz w:val="18"/>
              </w:rPr>
              <w:t>46,98</w:t>
            </w:r>
          </w:p>
        </w:tc>
      </w:tr>
      <w:tr w:rsidR="008F2474" w:rsidRPr="00853F86" w14:paraId="36D30D21"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7C60752F"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745" w:type="pct"/>
            <w:tcBorders>
              <w:top w:val="single" w:sz="4" w:space="0" w:color="auto"/>
              <w:left w:val="single" w:sz="4" w:space="0" w:color="auto"/>
              <w:bottom w:val="single" w:sz="4" w:space="0" w:color="auto"/>
            </w:tcBorders>
            <w:shd w:val="clear" w:color="auto" w:fill="auto"/>
            <w:vAlign w:val="center"/>
          </w:tcPr>
          <w:p w14:paraId="1B7C9306"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 7-2</w:t>
            </w:r>
          </w:p>
        </w:tc>
        <w:tc>
          <w:tcPr>
            <w:tcW w:w="1569" w:type="pct"/>
            <w:tcBorders>
              <w:top w:val="single" w:sz="4" w:space="0" w:color="auto"/>
              <w:left w:val="single" w:sz="4" w:space="0" w:color="auto"/>
              <w:bottom w:val="single" w:sz="4" w:space="0" w:color="auto"/>
            </w:tcBorders>
            <w:shd w:val="clear" w:color="auto" w:fill="auto"/>
            <w:vAlign w:val="center"/>
          </w:tcPr>
          <w:p w14:paraId="152105E7" w14:textId="77777777" w:rsidR="008F2474" w:rsidRPr="00853F86" w:rsidRDefault="008F2474" w:rsidP="008F2474">
            <w:pPr>
              <w:pStyle w:val="afffffffffffff2"/>
              <w:spacing w:line="240" w:lineRule="auto"/>
              <w:ind w:firstLine="0"/>
              <w:jc w:val="center"/>
              <w:rPr>
                <w:sz w:val="18"/>
              </w:rPr>
            </w:pPr>
            <w:r w:rsidRPr="00853F86">
              <w:rPr>
                <w:sz w:val="18"/>
              </w:rPr>
              <w:t>0,30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2EEC35A7" w14:textId="77777777" w:rsidR="008F2474" w:rsidRPr="00853F86" w:rsidRDefault="008F2474" w:rsidP="008F2474">
            <w:pPr>
              <w:pStyle w:val="afffffffffffff2"/>
              <w:spacing w:line="240" w:lineRule="auto"/>
              <w:ind w:firstLine="0"/>
              <w:jc w:val="center"/>
              <w:rPr>
                <w:sz w:val="18"/>
              </w:rPr>
            </w:pPr>
            <w:r w:rsidRPr="00853F86">
              <w:rPr>
                <w:sz w:val="18"/>
              </w:rPr>
              <w:t>1,45</w:t>
            </w:r>
          </w:p>
        </w:tc>
      </w:tr>
      <w:tr w:rsidR="008F2474" w:rsidRPr="00853F86" w14:paraId="07225BCF"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59AB6D13"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745" w:type="pct"/>
            <w:tcBorders>
              <w:top w:val="single" w:sz="4" w:space="0" w:color="auto"/>
              <w:left w:val="single" w:sz="4" w:space="0" w:color="auto"/>
              <w:bottom w:val="single" w:sz="4" w:space="0" w:color="auto"/>
            </w:tcBorders>
            <w:shd w:val="clear" w:color="auto" w:fill="auto"/>
            <w:vAlign w:val="center"/>
          </w:tcPr>
          <w:p w14:paraId="208453B0" w14:textId="77777777" w:rsidR="008F2474" w:rsidRPr="00853F86" w:rsidRDefault="008F2474" w:rsidP="008F2474">
            <w:pPr>
              <w:pStyle w:val="afffffffffffff2"/>
              <w:spacing w:line="240" w:lineRule="auto"/>
              <w:ind w:firstLine="0"/>
              <w:jc w:val="center"/>
              <w:rPr>
                <w:sz w:val="18"/>
              </w:rPr>
            </w:pPr>
            <w:r w:rsidRPr="00853F86">
              <w:rPr>
                <w:sz w:val="18"/>
              </w:rPr>
              <w:t>пер. Красный, 22-а</w:t>
            </w:r>
          </w:p>
        </w:tc>
        <w:tc>
          <w:tcPr>
            <w:tcW w:w="1569" w:type="pct"/>
            <w:tcBorders>
              <w:top w:val="single" w:sz="4" w:space="0" w:color="auto"/>
              <w:left w:val="single" w:sz="4" w:space="0" w:color="auto"/>
              <w:bottom w:val="single" w:sz="4" w:space="0" w:color="auto"/>
            </w:tcBorders>
            <w:shd w:val="clear" w:color="auto" w:fill="auto"/>
            <w:vAlign w:val="center"/>
          </w:tcPr>
          <w:p w14:paraId="0F8B3BFD" w14:textId="77777777" w:rsidR="008F2474" w:rsidRPr="00853F86" w:rsidRDefault="008F2474" w:rsidP="008F2474">
            <w:pPr>
              <w:pStyle w:val="afffffffffffff2"/>
              <w:spacing w:line="240" w:lineRule="auto"/>
              <w:ind w:firstLine="0"/>
              <w:jc w:val="center"/>
              <w:rPr>
                <w:sz w:val="18"/>
              </w:rPr>
            </w:pPr>
            <w:r w:rsidRPr="00853F86">
              <w:rPr>
                <w:sz w:val="18"/>
              </w:rPr>
              <w:t>1,50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6B892376" w14:textId="77777777" w:rsidR="008F2474" w:rsidRPr="00853F86" w:rsidRDefault="008F2474" w:rsidP="008F2474">
            <w:pPr>
              <w:pStyle w:val="afffffffffffff2"/>
              <w:spacing w:line="240" w:lineRule="auto"/>
              <w:ind w:firstLine="0"/>
              <w:jc w:val="center"/>
              <w:rPr>
                <w:sz w:val="18"/>
              </w:rPr>
            </w:pPr>
            <w:r w:rsidRPr="00853F86">
              <w:rPr>
                <w:sz w:val="18"/>
              </w:rPr>
              <w:t>9,56</w:t>
            </w:r>
          </w:p>
        </w:tc>
      </w:tr>
      <w:tr w:rsidR="008F2474" w:rsidRPr="00853F86" w14:paraId="7BED8C39"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4C28C414"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745" w:type="pct"/>
            <w:tcBorders>
              <w:top w:val="single" w:sz="4" w:space="0" w:color="auto"/>
              <w:left w:val="single" w:sz="4" w:space="0" w:color="auto"/>
              <w:bottom w:val="single" w:sz="4" w:space="0" w:color="auto"/>
            </w:tcBorders>
            <w:shd w:val="clear" w:color="auto" w:fill="auto"/>
            <w:vAlign w:val="center"/>
          </w:tcPr>
          <w:p w14:paraId="52F70FBA" w14:textId="77777777" w:rsidR="008F2474" w:rsidRPr="00853F86" w:rsidRDefault="008F2474" w:rsidP="008F2474">
            <w:pPr>
              <w:pStyle w:val="afffffffffffff2"/>
              <w:spacing w:line="240" w:lineRule="auto"/>
              <w:ind w:firstLine="0"/>
              <w:jc w:val="center"/>
              <w:rPr>
                <w:sz w:val="18"/>
              </w:rPr>
            </w:pPr>
            <w:r w:rsidRPr="00853F86">
              <w:rPr>
                <w:sz w:val="18"/>
              </w:rPr>
              <w:t>пер. Мечниковский, 2-1</w:t>
            </w:r>
          </w:p>
        </w:tc>
        <w:tc>
          <w:tcPr>
            <w:tcW w:w="1569" w:type="pct"/>
            <w:tcBorders>
              <w:top w:val="single" w:sz="4" w:space="0" w:color="auto"/>
              <w:left w:val="single" w:sz="4" w:space="0" w:color="auto"/>
              <w:bottom w:val="single" w:sz="4" w:space="0" w:color="auto"/>
            </w:tcBorders>
            <w:shd w:val="clear" w:color="auto" w:fill="auto"/>
            <w:vAlign w:val="center"/>
          </w:tcPr>
          <w:p w14:paraId="6B2331F4" w14:textId="77777777" w:rsidR="008F2474" w:rsidRPr="00853F86" w:rsidRDefault="008F2474" w:rsidP="008F2474">
            <w:pPr>
              <w:pStyle w:val="afffffffffffff2"/>
              <w:spacing w:line="240" w:lineRule="auto"/>
              <w:ind w:firstLine="0"/>
              <w:jc w:val="center"/>
              <w:rPr>
                <w:sz w:val="18"/>
              </w:rPr>
            </w:pPr>
            <w:r w:rsidRPr="00853F86">
              <w:rPr>
                <w:sz w:val="18"/>
              </w:rPr>
              <w:t>0,20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4040403F" w14:textId="77777777" w:rsidR="008F2474" w:rsidRPr="00853F86" w:rsidRDefault="008F2474" w:rsidP="008F2474">
            <w:pPr>
              <w:pStyle w:val="afffffffffffff2"/>
              <w:spacing w:line="240" w:lineRule="auto"/>
              <w:ind w:firstLine="0"/>
              <w:jc w:val="center"/>
              <w:rPr>
                <w:sz w:val="18"/>
              </w:rPr>
            </w:pPr>
            <w:r w:rsidRPr="00853F86">
              <w:rPr>
                <w:sz w:val="18"/>
              </w:rPr>
              <w:t>0,93</w:t>
            </w:r>
          </w:p>
        </w:tc>
      </w:tr>
      <w:tr w:rsidR="008F2474" w:rsidRPr="00853F86" w14:paraId="3D27D5BC"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632950A7"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745" w:type="pct"/>
            <w:tcBorders>
              <w:top w:val="single" w:sz="4" w:space="0" w:color="auto"/>
              <w:left w:val="single" w:sz="4" w:space="0" w:color="auto"/>
              <w:bottom w:val="single" w:sz="4" w:space="0" w:color="auto"/>
            </w:tcBorders>
            <w:shd w:val="clear" w:color="auto" w:fill="auto"/>
            <w:vAlign w:val="center"/>
          </w:tcPr>
          <w:p w14:paraId="430810E0" w14:textId="77777777" w:rsidR="008F2474" w:rsidRPr="00853F86" w:rsidRDefault="008F2474" w:rsidP="008F2474">
            <w:pPr>
              <w:pStyle w:val="afffffffffffff2"/>
              <w:spacing w:line="240" w:lineRule="auto"/>
              <w:ind w:firstLine="0"/>
              <w:jc w:val="center"/>
              <w:rPr>
                <w:sz w:val="18"/>
              </w:rPr>
            </w:pPr>
            <w:r w:rsidRPr="00853F86">
              <w:rPr>
                <w:sz w:val="18"/>
              </w:rPr>
              <w:t>ул. Октябрьская, 84-а</w:t>
            </w:r>
          </w:p>
        </w:tc>
        <w:tc>
          <w:tcPr>
            <w:tcW w:w="1569" w:type="pct"/>
            <w:tcBorders>
              <w:top w:val="single" w:sz="4" w:space="0" w:color="auto"/>
              <w:left w:val="single" w:sz="4" w:space="0" w:color="auto"/>
              <w:bottom w:val="single" w:sz="4" w:space="0" w:color="auto"/>
            </w:tcBorders>
            <w:shd w:val="clear" w:color="auto" w:fill="auto"/>
            <w:vAlign w:val="center"/>
          </w:tcPr>
          <w:p w14:paraId="277C4508" w14:textId="77777777" w:rsidR="008F2474" w:rsidRPr="00853F86" w:rsidRDefault="008F2474" w:rsidP="008F2474">
            <w:pPr>
              <w:pStyle w:val="afffffffffffff2"/>
              <w:spacing w:line="240" w:lineRule="auto"/>
              <w:ind w:firstLine="0"/>
              <w:jc w:val="center"/>
              <w:rPr>
                <w:sz w:val="18"/>
              </w:rPr>
            </w:pPr>
            <w:r w:rsidRPr="00853F86">
              <w:rPr>
                <w:sz w:val="18"/>
              </w:rPr>
              <w:t>1,40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65710DB5" w14:textId="77777777" w:rsidR="008F2474" w:rsidRPr="00853F86" w:rsidRDefault="008F2474" w:rsidP="008F2474">
            <w:pPr>
              <w:pStyle w:val="afffffffffffff2"/>
              <w:spacing w:line="240" w:lineRule="auto"/>
              <w:ind w:firstLine="0"/>
              <w:jc w:val="center"/>
              <w:rPr>
                <w:sz w:val="18"/>
              </w:rPr>
            </w:pPr>
            <w:r w:rsidRPr="00853F86">
              <w:rPr>
                <w:sz w:val="18"/>
              </w:rPr>
              <w:t>6,01</w:t>
            </w:r>
          </w:p>
        </w:tc>
      </w:tr>
      <w:tr w:rsidR="008F2474" w:rsidRPr="00853F86" w14:paraId="40EC7ED8"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3C3F663D"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745" w:type="pct"/>
            <w:tcBorders>
              <w:top w:val="single" w:sz="4" w:space="0" w:color="auto"/>
              <w:left w:val="single" w:sz="4" w:space="0" w:color="auto"/>
              <w:bottom w:val="single" w:sz="4" w:space="0" w:color="auto"/>
            </w:tcBorders>
            <w:shd w:val="clear" w:color="auto" w:fill="auto"/>
            <w:vAlign w:val="center"/>
          </w:tcPr>
          <w:p w14:paraId="6741FCF0" w14:textId="77777777" w:rsidR="008F2474" w:rsidRPr="00853F86" w:rsidRDefault="008F2474" w:rsidP="008F2474">
            <w:pPr>
              <w:pStyle w:val="afffffffffffff2"/>
              <w:spacing w:line="240" w:lineRule="auto"/>
              <w:ind w:firstLine="0"/>
              <w:jc w:val="center"/>
              <w:rPr>
                <w:sz w:val="18"/>
              </w:rPr>
            </w:pPr>
            <w:r w:rsidRPr="00853F86">
              <w:rPr>
                <w:sz w:val="18"/>
              </w:rPr>
              <w:t>ул. Октябрьская, 9-к</w:t>
            </w:r>
          </w:p>
        </w:tc>
        <w:tc>
          <w:tcPr>
            <w:tcW w:w="1569" w:type="pct"/>
            <w:tcBorders>
              <w:top w:val="single" w:sz="4" w:space="0" w:color="auto"/>
              <w:left w:val="single" w:sz="4" w:space="0" w:color="auto"/>
              <w:bottom w:val="single" w:sz="4" w:space="0" w:color="auto"/>
            </w:tcBorders>
            <w:shd w:val="clear" w:color="auto" w:fill="auto"/>
            <w:vAlign w:val="center"/>
          </w:tcPr>
          <w:p w14:paraId="699167AA" w14:textId="77777777" w:rsidR="008F2474" w:rsidRPr="00853F86" w:rsidRDefault="008F2474" w:rsidP="008F2474">
            <w:pPr>
              <w:pStyle w:val="afffffffffffff2"/>
              <w:spacing w:line="240" w:lineRule="auto"/>
              <w:ind w:firstLine="0"/>
              <w:jc w:val="center"/>
              <w:rPr>
                <w:sz w:val="18"/>
              </w:rPr>
            </w:pPr>
            <w:r w:rsidRPr="00853F86">
              <w:rPr>
                <w:sz w:val="18"/>
              </w:rPr>
              <w:t>2,80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0A42D4DB" w14:textId="77777777" w:rsidR="008F2474" w:rsidRPr="00853F86" w:rsidRDefault="008F2474" w:rsidP="008F2474">
            <w:pPr>
              <w:pStyle w:val="afffffffffffff2"/>
              <w:spacing w:line="240" w:lineRule="auto"/>
              <w:ind w:firstLine="0"/>
              <w:jc w:val="center"/>
              <w:rPr>
                <w:sz w:val="18"/>
              </w:rPr>
            </w:pPr>
            <w:r w:rsidRPr="00853F86">
              <w:rPr>
                <w:sz w:val="18"/>
              </w:rPr>
              <w:t>54,44</w:t>
            </w:r>
          </w:p>
        </w:tc>
      </w:tr>
      <w:tr w:rsidR="008F2474" w:rsidRPr="00853F86" w14:paraId="23C3E310"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4BCB0187"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745" w:type="pct"/>
            <w:tcBorders>
              <w:top w:val="single" w:sz="4" w:space="0" w:color="auto"/>
              <w:left w:val="single" w:sz="4" w:space="0" w:color="auto"/>
              <w:bottom w:val="single" w:sz="4" w:space="0" w:color="auto"/>
            </w:tcBorders>
            <w:shd w:val="clear" w:color="auto" w:fill="auto"/>
            <w:vAlign w:val="center"/>
          </w:tcPr>
          <w:p w14:paraId="460688CF"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107-к</w:t>
            </w:r>
          </w:p>
        </w:tc>
        <w:tc>
          <w:tcPr>
            <w:tcW w:w="1569" w:type="pct"/>
            <w:tcBorders>
              <w:top w:val="single" w:sz="4" w:space="0" w:color="auto"/>
              <w:left w:val="single" w:sz="4" w:space="0" w:color="auto"/>
              <w:bottom w:val="single" w:sz="4" w:space="0" w:color="auto"/>
            </w:tcBorders>
            <w:shd w:val="clear" w:color="auto" w:fill="auto"/>
            <w:vAlign w:val="center"/>
          </w:tcPr>
          <w:p w14:paraId="03BB5534" w14:textId="77777777" w:rsidR="008F2474" w:rsidRPr="00853F86" w:rsidRDefault="008F2474" w:rsidP="008F2474">
            <w:pPr>
              <w:pStyle w:val="afffffffffffff2"/>
              <w:spacing w:line="240" w:lineRule="auto"/>
              <w:ind w:firstLine="0"/>
              <w:jc w:val="center"/>
              <w:rPr>
                <w:sz w:val="18"/>
              </w:rPr>
            </w:pPr>
            <w:r w:rsidRPr="00853F86">
              <w:rPr>
                <w:sz w:val="18"/>
              </w:rPr>
              <w:t>1,40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44C063DD" w14:textId="77777777" w:rsidR="008F2474" w:rsidRPr="00853F86" w:rsidRDefault="008F2474" w:rsidP="008F2474">
            <w:pPr>
              <w:pStyle w:val="afffffffffffff2"/>
              <w:spacing w:line="240" w:lineRule="auto"/>
              <w:ind w:firstLine="0"/>
              <w:jc w:val="center"/>
              <w:rPr>
                <w:sz w:val="18"/>
              </w:rPr>
            </w:pPr>
            <w:r w:rsidRPr="00853F86">
              <w:rPr>
                <w:sz w:val="18"/>
              </w:rPr>
              <w:t>4,00</w:t>
            </w:r>
          </w:p>
        </w:tc>
      </w:tr>
      <w:tr w:rsidR="008F2474" w:rsidRPr="00853F86" w14:paraId="7CCBC1B0"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CEAA51F"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745" w:type="pct"/>
            <w:tcBorders>
              <w:top w:val="single" w:sz="4" w:space="0" w:color="auto"/>
              <w:left w:val="single" w:sz="4" w:space="0" w:color="auto"/>
              <w:bottom w:val="single" w:sz="4" w:space="0" w:color="auto"/>
            </w:tcBorders>
            <w:shd w:val="clear" w:color="auto" w:fill="auto"/>
            <w:vAlign w:val="center"/>
          </w:tcPr>
          <w:p w14:paraId="40CD549A" w14:textId="77777777" w:rsidR="008F2474" w:rsidRPr="00853F86" w:rsidRDefault="008F2474" w:rsidP="008F2474">
            <w:pPr>
              <w:pStyle w:val="afffffffffffff2"/>
              <w:spacing w:line="240" w:lineRule="auto"/>
              <w:ind w:firstLine="0"/>
              <w:jc w:val="center"/>
              <w:rPr>
                <w:sz w:val="18"/>
              </w:rPr>
            </w:pPr>
            <w:r w:rsidRPr="00853F86">
              <w:rPr>
                <w:sz w:val="18"/>
              </w:rPr>
              <w:t>ул. С. Шило, 162-к</w:t>
            </w:r>
          </w:p>
        </w:tc>
        <w:tc>
          <w:tcPr>
            <w:tcW w:w="1569" w:type="pct"/>
            <w:tcBorders>
              <w:top w:val="single" w:sz="4" w:space="0" w:color="auto"/>
              <w:left w:val="single" w:sz="4" w:space="0" w:color="auto"/>
              <w:bottom w:val="single" w:sz="4" w:space="0" w:color="auto"/>
            </w:tcBorders>
            <w:shd w:val="clear" w:color="auto" w:fill="auto"/>
            <w:vAlign w:val="center"/>
          </w:tcPr>
          <w:p w14:paraId="20337695" w14:textId="77777777" w:rsidR="008F2474" w:rsidRPr="00853F86" w:rsidRDefault="008F2474" w:rsidP="008F2474">
            <w:pPr>
              <w:pStyle w:val="afffffffffffff2"/>
              <w:spacing w:line="240" w:lineRule="auto"/>
              <w:ind w:firstLine="0"/>
              <w:jc w:val="center"/>
              <w:rPr>
                <w:sz w:val="18"/>
              </w:rPr>
            </w:pPr>
            <w:r w:rsidRPr="00853F86">
              <w:rPr>
                <w:sz w:val="18"/>
              </w:rPr>
              <w:t>3,00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7158F569" w14:textId="77777777" w:rsidR="008F2474" w:rsidRPr="00853F86" w:rsidRDefault="008F2474" w:rsidP="008F2474">
            <w:pPr>
              <w:pStyle w:val="afffffffffffff2"/>
              <w:spacing w:line="240" w:lineRule="auto"/>
              <w:ind w:firstLine="0"/>
              <w:jc w:val="center"/>
              <w:rPr>
                <w:sz w:val="18"/>
              </w:rPr>
            </w:pPr>
            <w:r w:rsidRPr="00853F86">
              <w:rPr>
                <w:sz w:val="18"/>
              </w:rPr>
              <w:t>79,26</w:t>
            </w:r>
          </w:p>
        </w:tc>
      </w:tr>
      <w:tr w:rsidR="008F2474" w:rsidRPr="00853F86" w14:paraId="419DEC8B"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2FD28994"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745" w:type="pct"/>
            <w:tcBorders>
              <w:top w:val="single" w:sz="4" w:space="0" w:color="auto"/>
              <w:left w:val="single" w:sz="4" w:space="0" w:color="auto"/>
              <w:bottom w:val="single" w:sz="4" w:space="0" w:color="auto"/>
            </w:tcBorders>
            <w:shd w:val="clear" w:color="auto" w:fill="auto"/>
            <w:vAlign w:val="center"/>
          </w:tcPr>
          <w:p w14:paraId="3AF4CA5C" w14:textId="77777777" w:rsidR="008F2474" w:rsidRPr="00853F86" w:rsidRDefault="008F2474" w:rsidP="008F2474">
            <w:pPr>
              <w:pStyle w:val="afffffffffffff2"/>
              <w:spacing w:line="240" w:lineRule="auto"/>
              <w:ind w:firstLine="0"/>
              <w:jc w:val="center"/>
              <w:rPr>
                <w:sz w:val="18"/>
              </w:rPr>
            </w:pPr>
            <w:r w:rsidRPr="00853F86">
              <w:rPr>
                <w:sz w:val="18"/>
              </w:rPr>
              <w:t>ул. Свободы, 100-д</w:t>
            </w:r>
          </w:p>
        </w:tc>
        <w:tc>
          <w:tcPr>
            <w:tcW w:w="1569" w:type="pct"/>
            <w:tcBorders>
              <w:top w:val="single" w:sz="4" w:space="0" w:color="auto"/>
              <w:left w:val="single" w:sz="4" w:space="0" w:color="auto"/>
              <w:bottom w:val="single" w:sz="4" w:space="0" w:color="auto"/>
            </w:tcBorders>
            <w:shd w:val="clear" w:color="auto" w:fill="auto"/>
            <w:vAlign w:val="center"/>
          </w:tcPr>
          <w:p w14:paraId="5C03EBDC" w14:textId="77777777" w:rsidR="008F2474" w:rsidRPr="00853F86" w:rsidRDefault="008F2474" w:rsidP="008F2474">
            <w:pPr>
              <w:pStyle w:val="afffffffffffff2"/>
              <w:spacing w:line="240" w:lineRule="auto"/>
              <w:ind w:firstLine="0"/>
              <w:jc w:val="center"/>
              <w:rPr>
                <w:sz w:val="18"/>
              </w:rPr>
            </w:pPr>
            <w:r w:rsidRPr="00853F86">
              <w:rPr>
                <w:sz w:val="18"/>
              </w:rPr>
              <w:t>0,80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1D7C38DB" w14:textId="77777777" w:rsidR="008F2474" w:rsidRPr="00853F86" w:rsidRDefault="008F2474" w:rsidP="008F2474">
            <w:pPr>
              <w:pStyle w:val="afffffffffffff2"/>
              <w:spacing w:line="240" w:lineRule="auto"/>
              <w:ind w:firstLine="0"/>
              <w:jc w:val="center"/>
              <w:rPr>
                <w:sz w:val="18"/>
              </w:rPr>
            </w:pPr>
            <w:r w:rsidRPr="00853F86">
              <w:rPr>
                <w:sz w:val="18"/>
              </w:rPr>
              <w:t>24,14</w:t>
            </w:r>
          </w:p>
        </w:tc>
      </w:tr>
      <w:tr w:rsidR="008F2474" w:rsidRPr="00853F86" w14:paraId="1AA24BF9"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6288792B"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745" w:type="pct"/>
            <w:tcBorders>
              <w:top w:val="single" w:sz="4" w:space="0" w:color="auto"/>
              <w:left w:val="single" w:sz="4" w:space="0" w:color="auto"/>
              <w:bottom w:val="single" w:sz="4" w:space="0" w:color="auto"/>
            </w:tcBorders>
            <w:shd w:val="clear" w:color="auto" w:fill="auto"/>
            <w:vAlign w:val="center"/>
          </w:tcPr>
          <w:p w14:paraId="289D5D4F" w14:textId="77777777" w:rsidR="008F2474" w:rsidRPr="00853F86" w:rsidRDefault="008F2474" w:rsidP="008F2474">
            <w:pPr>
              <w:pStyle w:val="afffffffffffff2"/>
              <w:spacing w:line="240" w:lineRule="auto"/>
              <w:ind w:firstLine="0"/>
              <w:jc w:val="center"/>
              <w:rPr>
                <w:sz w:val="18"/>
              </w:rPr>
            </w:pPr>
            <w:r w:rsidRPr="00853F86">
              <w:rPr>
                <w:sz w:val="18"/>
              </w:rPr>
              <w:t>пер. Смирновский, 30-б</w:t>
            </w:r>
          </w:p>
        </w:tc>
        <w:tc>
          <w:tcPr>
            <w:tcW w:w="1569" w:type="pct"/>
            <w:tcBorders>
              <w:top w:val="single" w:sz="4" w:space="0" w:color="auto"/>
              <w:left w:val="single" w:sz="4" w:space="0" w:color="auto"/>
              <w:bottom w:val="single" w:sz="4" w:space="0" w:color="auto"/>
            </w:tcBorders>
            <w:shd w:val="clear" w:color="auto" w:fill="auto"/>
            <w:vAlign w:val="center"/>
          </w:tcPr>
          <w:p w14:paraId="38116EC0" w14:textId="77777777" w:rsidR="008F2474" w:rsidRPr="00853F86" w:rsidRDefault="008F2474" w:rsidP="008F2474">
            <w:pPr>
              <w:pStyle w:val="afffffffffffff2"/>
              <w:spacing w:line="240" w:lineRule="auto"/>
              <w:ind w:firstLine="0"/>
              <w:jc w:val="center"/>
              <w:rPr>
                <w:sz w:val="18"/>
              </w:rPr>
            </w:pPr>
            <w:r w:rsidRPr="00853F86">
              <w:rPr>
                <w:sz w:val="18"/>
              </w:rPr>
              <w:t>0,10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0FD2876E" w14:textId="77777777" w:rsidR="008F2474" w:rsidRPr="00853F86" w:rsidRDefault="008F2474" w:rsidP="008F2474">
            <w:pPr>
              <w:pStyle w:val="afffffffffffff2"/>
              <w:spacing w:line="240" w:lineRule="auto"/>
              <w:ind w:firstLine="0"/>
              <w:jc w:val="center"/>
              <w:rPr>
                <w:sz w:val="18"/>
              </w:rPr>
            </w:pPr>
            <w:r w:rsidRPr="00853F86">
              <w:rPr>
                <w:sz w:val="18"/>
              </w:rPr>
              <w:t>4,43</w:t>
            </w:r>
          </w:p>
        </w:tc>
      </w:tr>
      <w:tr w:rsidR="008F2474" w:rsidRPr="00853F86" w14:paraId="7E0F76CC" w14:textId="77777777" w:rsidTr="008F2474">
        <w:trPr>
          <w:trHeight w:val="20"/>
        </w:trPr>
        <w:tc>
          <w:tcPr>
            <w:tcW w:w="760" w:type="pct"/>
            <w:tcBorders>
              <w:top w:val="single" w:sz="4" w:space="0" w:color="auto"/>
              <w:left w:val="single" w:sz="4" w:space="0" w:color="auto"/>
              <w:bottom w:val="single" w:sz="4" w:space="0" w:color="auto"/>
            </w:tcBorders>
            <w:shd w:val="clear" w:color="auto" w:fill="auto"/>
            <w:vAlign w:val="center"/>
          </w:tcPr>
          <w:p w14:paraId="5F494E18"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745" w:type="pct"/>
            <w:tcBorders>
              <w:top w:val="single" w:sz="4" w:space="0" w:color="auto"/>
              <w:left w:val="single" w:sz="4" w:space="0" w:color="auto"/>
              <w:bottom w:val="single" w:sz="4" w:space="0" w:color="auto"/>
            </w:tcBorders>
            <w:shd w:val="clear" w:color="auto" w:fill="auto"/>
            <w:vAlign w:val="center"/>
          </w:tcPr>
          <w:p w14:paraId="1A45E93B" w14:textId="77777777" w:rsidR="008F2474" w:rsidRPr="00853F86" w:rsidRDefault="008F2474" w:rsidP="008F2474">
            <w:pPr>
              <w:pStyle w:val="afffffffffffff2"/>
              <w:spacing w:line="240" w:lineRule="auto"/>
              <w:ind w:firstLine="0"/>
              <w:jc w:val="center"/>
              <w:rPr>
                <w:sz w:val="18"/>
              </w:rPr>
            </w:pPr>
            <w:r w:rsidRPr="00853F86">
              <w:rPr>
                <w:sz w:val="18"/>
              </w:rPr>
              <w:t>пер. Таманский, 1-к</w:t>
            </w:r>
          </w:p>
        </w:tc>
        <w:tc>
          <w:tcPr>
            <w:tcW w:w="1569" w:type="pct"/>
            <w:tcBorders>
              <w:top w:val="single" w:sz="4" w:space="0" w:color="auto"/>
              <w:left w:val="single" w:sz="4" w:space="0" w:color="auto"/>
              <w:bottom w:val="single" w:sz="4" w:space="0" w:color="auto"/>
            </w:tcBorders>
            <w:shd w:val="clear" w:color="auto" w:fill="auto"/>
            <w:vAlign w:val="center"/>
          </w:tcPr>
          <w:p w14:paraId="07112F3D" w14:textId="77777777" w:rsidR="008F2474" w:rsidRPr="00853F86" w:rsidRDefault="008F2474" w:rsidP="008F2474">
            <w:pPr>
              <w:pStyle w:val="afffffffffffff2"/>
              <w:spacing w:line="240" w:lineRule="auto"/>
              <w:ind w:firstLine="0"/>
              <w:jc w:val="center"/>
              <w:rPr>
                <w:sz w:val="18"/>
              </w:rPr>
            </w:pPr>
            <w:r w:rsidRPr="00853F86">
              <w:rPr>
                <w:sz w:val="18"/>
              </w:rPr>
              <w:t>0,30</w:t>
            </w:r>
          </w:p>
        </w:tc>
        <w:tc>
          <w:tcPr>
            <w:tcW w:w="926" w:type="pct"/>
            <w:tcBorders>
              <w:top w:val="single" w:sz="4" w:space="0" w:color="auto"/>
              <w:left w:val="single" w:sz="4" w:space="0" w:color="auto"/>
              <w:bottom w:val="single" w:sz="4" w:space="0" w:color="auto"/>
              <w:right w:val="single" w:sz="4" w:space="0" w:color="auto"/>
            </w:tcBorders>
            <w:shd w:val="clear" w:color="auto" w:fill="auto"/>
            <w:vAlign w:val="center"/>
          </w:tcPr>
          <w:p w14:paraId="394DF07B" w14:textId="77777777" w:rsidR="008F2474" w:rsidRPr="00853F86" w:rsidRDefault="008F2474" w:rsidP="008F2474">
            <w:pPr>
              <w:pStyle w:val="afffffffffffff2"/>
              <w:spacing w:line="240" w:lineRule="auto"/>
              <w:ind w:firstLine="0"/>
              <w:jc w:val="center"/>
              <w:rPr>
                <w:sz w:val="18"/>
              </w:rPr>
            </w:pPr>
            <w:r w:rsidRPr="00853F86">
              <w:rPr>
                <w:sz w:val="18"/>
              </w:rPr>
              <w:t>-</w:t>
            </w:r>
          </w:p>
        </w:tc>
      </w:tr>
    </w:tbl>
    <w:p w14:paraId="6AA44125" w14:textId="66CEE422" w:rsidR="008F2474" w:rsidRPr="00853F86" w:rsidRDefault="00583187" w:rsidP="008F2474">
      <w:pPr>
        <w:keepNext/>
        <w:rPr>
          <w:b/>
          <w:sz w:val="24"/>
        </w:rPr>
      </w:pPr>
      <w:r w:rsidRPr="00853F86">
        <w:rPr>
          <w:b/>
          <w:sz w:val="24"/>
        </w:rPr>
        <w:t xml:space="preserve">Таблица 116 - </w:t>
      </w:r>
      <w:r w:rsidR="008F2474" w:rsidRPr="00853F86">
        <w:rPr>
          <w:b/>
          <w:sz w:val="24"/>
        </w:rPr>
        <w:t>Перечень объектов, получающих тепловую энергию от котельных АО ТЭПТС «Теплоэнерго».</w:t>
      </w:r>
    </w:p>
    <w:tbl>
      <w:tblPr>
        <w:tblOverlap w:val="never"/>
        <w:tblW w:w="5000" w:type="pct"/>
        <w:tblCellMar>
          <w:left w:w="28" w:type="dxa"/>
          <w:right w:w="28" w:type="dxa"/>
        </w:tblCellMar>
        <w:tblLook w:val="04A0" w:firstRow="1" w:lastRow="0" w:firstColumn="1" w:lastColumn="0" w:noHBand="0" w:noVBand="1"/>
      </w:tblPr>
      <w:tblGrid>
        <w:gridCol w:w="700"/>
        <w:gridCol w:w="4146"/>
        <w:gridCol w:w="4564"/>
      </w:tblGrid>
      <w:tr w:rsidR="008F2474" w:rsidRPr="00853F86" w14:paraId="2CB2D275" w14:textId="77777777" w:rsidTr="008F2474">
        <w:trPr>
          <w:trHeight w:val="365"/>
          <w:tblHeader/>
        </w:trPr>
        <w:tc>
          <w:tcPr>
            <w:tcW w:w="372" w:type="pct"/>
            <w:tcBorders>
              <w:top w:val="single" w:sz="4" w:space="0" w:color="auto"/>
              <w:left w:val="single" w:sz="4" w:space="0" w:color="auto"/>
              <w:bottom w:val="single" w:sz="4" w:space="0" w:color="auto"/>
            </w:tcBorders>
            <w:shd w:val="clear" w:color="auto" w:fill="auto"/>
            <w:vAlign w:val="center"/>
          </w:tcPr>
          <w:p w14:paraId="3A642413" w14:textId="77777777" w:rsidR="008F2474" w:rsidRPr="00853F86" w:rsidRDefault="008F2474" w:rsidP="004C11E3">
            <w:pPr>
              <w:pStyle w:val="afffffffffffff2"/>
              <w:spacing w:line="240" w:lineRule="auto"/>
              <w:ind w:firstLine="0"/>
              <w:jc w:val="center"/>
              <w:rPr>
                <w:b/>
                <w:sz w:val="18"/>
              </w:rPr>
            </w:pPr>
            <w:r w:rsidRPr="00853F86">
              <w:rPr>
                <w:b/>
                <w:sz w:val="18"/>
              </w:rPr>
              <w:t>№ п/п</w:t>
            </w:r>
          </w:p>
        </w:tc>
        <w:tc>
          <w:tcPr>
            <w:tcW w:w="2203" w:type="pct"/>
            <w:tcBorders>
              <w:top w:val="single" w:sz="4" w:space="0" w:color="auto"/>
              <w:left w:val="single" w:sz="4" w:space="0" w:color="auto"/>
              <w:bottom w:val="single" w:sz="4" w:space="0" w:color="auto"/>
            </w:tcBorders>
            <w:shd w:val="clear" w:color="auto" w:fill="auto"/>
            <w:vAlign w:val="center"/>
          </w:tcPr>
          <w:p w14:paraId="2EC8BB81" w14:textId="77777777" w:rsidR="008F2474" w:rsidRPr="00853F86" w:rsidRDefault="008F2474" w:rsidP="004C11E3">
            <w:pPr>
              <w:pStyle w:val="afffffffffffff2"/>
              <w:spacing w:line="240" w:lineRule="auto"/>
              <w:ind w:firstLine="0"/>
              <w:jc w:val="center"/>
              <w:rPr>
                <w:b/>
                <w:sz w:val="18"/>
              </w:rPr>
            </w:pPr>
            <w:r w:rsidRPr="00853F86">
              <w:rPr>
                <w:b/>
                <w:sz w:val="18"/>
              </w:rPr>
              <w:t>Адрес объекта</w:t>
            </w:r>
          </w:p>
        </w:tc>
        <w:tc>
          <w:tcPr>
            <w:tcW w:w="2425" w:type="pct"/>
            <w:tcBorders>
              <w:top w:val="single" w:sz="4" w:space="0" w:color="auto"/>
              <w:left w:val="single" w:sz="4" w:space="0" w:color="auto"/>
              <w:bottom w:val="single" w:sz="4" w:space="0" w:color="auto"/>
              <w:right w:val="single" w:sz="4" w:space="0" w:color="auto"/>
            </w:tcBorders>
            <w:shd w:val="clear" w:color="auto" w:fill="auto"/>
            <w:vAlign w:val="center"/>
          </w:tcPr>
          <w:p w14:paraId="65CE0C18" w14:textId="77777777" w:rsidR="008F2474" w:rsidRPr="00853F86" w:rsidRDefault="008F2474" w:rsidP="004C11E3">
            <w:pPr>
              <w:pStyle w:val="afffffffffffff2"/>
              <w:spacing w:line="240" w:lineRule="auto"/>
              <w:ind w:firstLine="0"/>
              <w:jc w:val="center"/>
              <w:rPr>
                <w:b/>
                <w:sz w:val="18"/>
              </w:rPr>
            </w:pPr>
            <w:r w:rsidRPr="00853F86">
              <w:rPr>
                <w:b/>
                <w:sz w:val="18"/>
              </w:rPr>
              <w:t>Наименование объекта (Потребитель)</w:t>
            </w:r>
          </w:p>
        </w:tc>
      </w:tr>
    </w:tbl>
    <w:p w14:paraId="63408EE5" w14:textId="77777777" w:rsidR="008F2474" w:rsidRPr="00853F86" w:rsidRDefault="008F2474" w:rsidP="008F2474">
      <w:pPr>
        <w:spacing w:after="79" w:line="1" w:lineRule="exact"/>
      </w:pPr>
    </w:p>
    <w:p w14:paraId="3EB6D077" w14:textId="77777777" w:rsidR="008F2474" w:rsidRPr="00853F86" w:rsidRDefault="008F2474" w:rsidP="008F2474">
      <w:pPr>
        <w:pStyle w:val="2ff1"/>
        <w:numPr>
          <w:ilvl w:val="0"/>
          <w:numId w:val="56"/>
        </w:numPr>
        <w:tabs>
          <w:tab w:val="left" w:pos="669"/>
        </w:tabs>
        <w:spacing w:after="0" w:line="240" w:lineRule="auto"/>
        <w:ind w:firstLine="360"/>
        <w:jc w:val="left"/>
        <w:rPr>
          <w:sz w:val="24"/>
          <w:szCs w:val="24"/>
        </w:rPr>
      </w:pPr>
      <w:r w:rsidRPr="00853F86">
        <w:rPr>
          <w:sz w:val="24"/>
          <w:szCs w:val="24"/>
        </w:rPr>
        <w:t>Котельная пер. Некрасовский, 21-1</w:t>
      </w:r>
    </w:p>
    <w:tbl>
      <w:tblPr>
        <w:tblOverlap w:val="never"/>
        <w:tblW w:w="5000" w:type="pct"/>
        <w:tblCellMar>
          <w:left w:w="28" w:type="dxa"/>
          <w:right w:w="28" w:type="dxa"/>
        </w:tblCellMar>
        <w:tblLook w:val="04A0" w:firstRow="1" w:lastRow="0" w:firstColumn="1" w:lastColumn="0" w:noHBand="0" w:noVBand="1"/>
      </w:tblPr>
      <w:tblGrid>
        <w:gridCol w:w="827"/>
        <w:gridCol w:w="3662"/>
        <w:gridCol w:w="19"/>
        <w:gridCol w:w="26"/>
        <w:gridCol w:w="4852"/>
        <w:gridCol w:w="24"/>
      </w:tblGrid>
      <w:tr w:rsidR="008F2474" w:rsidRPr="00853F86" w14:paraId="159F6C3F" w14:textId="77777777" w:rsidTr="00601904">
        <w:trPr>
          <w:trHeight w:val="20"/>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066846F1"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1946" w:type="pct"/>
            <w:tcBorders>
              <w:top w:val="single" w:sz="4" w:space="0" w:color="auto"/>
              <w:left w:val="single" w:sz="4" w:space="0" w:color="auto"/>
              <w:bottom w:val="single" w:sz="4" w:space="0" w:color="auto"/>
              <w:right w:val="single" w:sz="4" w:space="0" w:color="auto"/>
            </w:tcBorders>
            <w:shd w:val="clear" w:color="auto" w:fill="auto"/>
            <w:vAlign w:val="center"/>
          </w:tcPr>
          <w:p w14:paraId="697639A1" w14:textId="77777777" w:rsidR="008F2474" w:rsidRPr="00853F86" w:rsidRDefault="008F2474" w:rsidP="008F2474">
            <w:pPr>
              <w:pStyle w:val="afffffffffffff2"/>
              <w:spacing w:line="240" w:lineRule="auto"/>
              <w:ind w:firstLine="0"/>
              <w:jc w:val="center"/>
              <w:rPr>
                <w:bCs/>
                <w:sz w:val="18"/>
              </w:rPr>
            </w:pPr>
            <w:r w:rsidRPr="00853F86">
              <w:rPr>
                <w:bCs/>
                <w:sz w:val="18"/>
              </w:rPr>
              <w:t>Комсомольский бульвар, 29</w:t>
            </w:r>
          </w:p>
        </w:tc>
        <w:tc>
          <w:tcPr>
            <w:tcW w:w="261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78DCA86"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3AE2516" w14:textId="77777777" w:rsidTr="00601904">
        <w:trPr>
          <w:trHeight w:val="20"/>
        </w:trPr>
        <w:tc>
          <w:tcPr>
            <w:tcW w:w="439" w:type="pct"/>
            <w:tcBorders>
              <w:top w:val="single" w:sz="4" w:space="0" w:color="auto"/>
              <w:left w:val="single" w:sz="4" w:space="0" w:color="auto"/>
            </w:tcBorders>
            <w:shd w:val="clear" w:color="auto" w:fill="auto"/>
            <w:vAlign w:val="center"/>
          </w:tcPr>
          <w:p w14:paraId="2008603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46" w:type="pct"/>
            <w:tcBorders>
              <w:top w:val="single" w:sz="4" w:space="0" w:color="auto"/>
              <w:left w:val="single" w:sz="4" w:space="0" w:color="auto"/>
            </w:tcBorders>
            <w:shd w:val="clear" w:color="auto" w:fill="auto"/>
            <w:vAlign w:val="center"/>
          </w:tcPr>
          <w:p w14:paraId="7C5FE1B6"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бульвар, 31</w:t>
            </w:r>
          </w:p>
        </w:tc>
        <w:tc>
          <w:tcPr>
            <w:tcW w:w="2615" w:type="pct"/>
            <w:gridSpan w:val="4"/>
            <w:tcBorders>
              <w:top w:val="single" w:sz="4" w:space="0" w:color="auto"/>
              <w:left w:val="single" w:sz="4" w:space="0" w:color="auto"/>
              <w:right w:val="single" w:sz="4" w:space="0" w:color="auto"/>
            </w:tcBorders>
            <w:shd w:val="clear" w:color="auto" w:fill="auto"/>
            <w:vAlign w:val="center"/>
          </w:tcPr>
          <w:p w14:paraId="05630B1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5E458F" w14:textId="77777777" w:rsidTr="008F2474">
        <w:trPr>
          <w:trHeight w:val="20"/>
        </w:trPr>
        <w:tc>
          <w:tcPr>
            <w:tcW w:w="439" w:type="pct"/>
            <w:tcBorders>
              <w:top w:val="single" w:sz="4" w:space="0" w:color="auto"/>
              <w:left w:val="single" w:sz="4" w:space="0" w:color="auto"/>
            </w:tcBorders>
            <w:shd w:val="clear" w:color="auto" w:fill="auto"/>
            <w:vAlign w:val="center"/>
          </w:tcPr>
          <w:p w14:paraId="0AD196C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46" w:type="pct"/>
            <w:tcBorders>
              <w:top w:val="single" w:sz="4" w:space="0" w:color="auto"/>
              <w:left w:val="single" w:sz="4" w:space="0" w:color="auto"/>
            </w:tcBorders>
            <w:shd w:val="clear" w:color="auto" w:fill="auto"/>
            <w:vAlign w:val="center"/>
          </w:tcPr>
          <w:p w14:paraId="25915B2F"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бульвар, 39</w:t>
            </w:r>
          </w:p>
        </w:tc>
        <w:tc>
          <w:tcPr>
            <w:tcW w:w="2615" w:type="pct"/>
            <w:gridSpan w:val="4"/>
            <w:tcBorders>
              <w:top w:val="single" w:sz="4" w:space="0" w:color="auto"/>
              <w:left w:val="single" w:sz="4" w:space="0" w:color="auto"/>
              <w:right w:val="single" w:sz="4" w:space="0" w:color="auto"/>
            </w:tcBorders>
            <w:shd w:val="clear" w:color="auto" w:fill="auto"/>
            <w:vAlign w:val="center"/>
          </w:tcPr>
          <w:p w14:paraId="5463D1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7207AD4" w14:textId="77777777" w:rsidTr="008F2474">
        <w:trPr>
          <w:trHeight w:val="20"/>
        </w:trPr>
        <w:tc>
          <w:tcPr>
            <w:tcW w:w="439" w:type="pct"/>
            <w:tcBorders>
              <w:top w:val="single" w:sz="4" w:space="0" w:color="auto"/>
              <w:left w:val="single" w:sz="4" w:space="0" w:color="auto"/>
            </w:tcBorders>
            <w:shd w:val="clear" w:color="auto" w:fill="auto"/>
            <w:vAlign w:val="center"/>
          </w:tcPr>
          <w:p w14:paraId="7F9F4E38"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46" w:type="pct"/>
            <w:tcBorders>
              <w:top w:val="single" w:sz="4" w:space="0" w:color="auto"/>
              <w:left w:val="single" w:sz="4" w:space="0" w:color="auto"/>
            </w:tcBorders>
            <w:shd w:val="clear" w:color="auto" w:fill="auto"/>
            <w:vAlign w:val="center"/>
          </w:tcPr>
          <w:p w14:paraId="1D88C14B"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бульвар, 45</w:t>
            </w:r>
          </w:p>
        </w:tc>
        <w:tc>
          <w:tcPr>
            <w:tcW w:w="2615" w:type="pct"/>
            <w:gridSpan w:val="4"/>
            <w:tcBorders>
              <w:top w:val="single" w:sz="4" w:space="0" w:color="auto"/>
              <w:left w:val="single" w:sz="4" w:space="0" w:color="auto"/>
              <w:right w:val="single" w:sz="4" w:space="0" w:color="auto"/>
            </w:tcBorders>
            <w:shd w:val="clear" w:color="auto" w:fill="auto"/>
            <w:vAlign w:val="center"/>
          </w:tcPr>
          <w:p w14:paraId="226C12F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E2CD0BA" w14:textId="77777777" w:rsidTr="008F2474">
        <w:trPr>
          <w:trHeight w:val="20"/>
        </w:trPr>
        <w:tc>
          <w:tcPr>
            <w:tcW w:w="439" w:type="pct"/>
            <w:tcBorders>
              <w:top w:val="single" w:sz="4" w:space="0" w:color="auto"/>
              <w:left w:val="single" w:sz="4" w:space="0" w:color="auto"/>
            </w:tcBorders>
            <w:shd w:val="clear" w:color="auto" w:fill="auto"/>
            <w:vAlign w:val="center"/>
          </w:tcPr>
          <w:p w14:paraId="2414DC7A"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46" w:type="pct"/>
            <w:tcBorders>
              <w:top w:val="single" w:sz="4" w:space="0" w:color="auto"/>
              <w:left w:val="single" w:sz="4" w:space="0" w:color="auto"/>
            </w:tcBorders>
            <w:shd w:val="clear" w:color="auto" w:fill="auto"/>
            <w:vAlign w:val="center"/>
          </w:tcPr>
          <w:p w14:paraId="4F5AF668" w14:textId="77777777" w:rsidR="008F2474" w:rsidRPr="00853F86" w:rsidRDefault="008F2474" w:rsidP="008F2474">
            <w:pPr>
              <w:pStyle w:val="afffffffffffff2"/>
              <w:spacing w:line="240" w:lineRule="auto"/>
              <w:ind w:firstLine="0"/>
              <w:jc w:val="center"/>
              <w:rPr>
                <w:sz w:val="18"/>
              </w:rPr>
            </w:pPr>
            <w:r w:rsidRPr="00853F86">
              <w:rPr>
                <w:sz w:val="18"/>
              </w:rPr>
              <w:t>Октябрьская пл., 1</w:t>
            </w:r>
          </w:p>
        </w:tc>
        <w:tc>
          <w:tcPr>
            <w:tcW w:w="2615" w:type="pct"/>
            <w:gridSpan w:val="4"/>
            <w:tcBorders>
              <w:top w:val="single" w:sz="4" w:space="0" w:color="auto"/>
              <w:left w:val="single" w:sz="4" w:space="0" w:color="auto"/>
              <w:right w:val="single" w:sz="4" w:space="0" w:color="auto"/>
            </w:tcBorders>
            <w:shd w:val="clear" w:color="auto" w:fill="auto"/>
            <w:vAlign w:val="center"/>
          </w:tcPr>
          <w:p w14:paraId="6FABD58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D3C94A" w14:textId="77777777" w:rsidTr="008F2474">
        <w:trPr>
          <w:trHeight w:val="20"/>
        </w:trPr>
        <w:tc>
          <w:tcPr>
            <w:tcW w:w="439" w:type="pct"/>
            <w:tcBorders>
              <w:top w:val="single" w:sz="4" w:space="0" w:color="auto"/>
              <w:left w:val="single" w:sz="4" w:space="0" w:color="auto"/>
            </w:tcBorders>
            <w:shd w:val="clear" w:color="auto" w:fill="auto"/>
            <w:vAlign w:val="center"/>
          </w:tcPr>
          <w:p w14:paraId="08503A21"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46" w:type="pct"/>
            <w:tcBorders>
              <w:top w:val="single" w:sz="4" w:space="0" w:color="auto"/>
              <w:left w:val="single" w:sz="4" w:space="0" w:color="auto"/>
            </w:tcBorders>
            <w:shd w:val="clear" w:color="auto" w:fill="auto"/>
            <w:vAlign w:val="center"/>
          </w:tcPr>
          <w:p w14:paraId="08D2AD34" w14:textId="77777777" w:rsidR="008F2474" w:rsidRPr="00853F86" w:rsidRDefault="008F2474" w:rsidP="008F2474">
            <w:pPr>
              <w:pStyle w:val="afffffffffffff2"/>
              <w:spacing w:line="240" w:lineRule="auto"/>
              <w:ind w:firstLine="0"/>
              <w:jc w:val="center"/>
              <w:rPr>
                <w:sz w:val="18"/>
              </w:rPr>
            </w:pPr>
            <w:r w:rsidRPr="00853F86">
              <w:rPr>
                <w:sz w:val="18"/>
              </w:rPr>
              <w:t>Октябрьская пл., 2</w:t>
            </w:r>
          </w:p>
        </w:tc>
        <w:tc>
          <w:tcPr>
            <w:tcW w:w="2615" w:type="pct"/>
            <w:gridSpan w:val="4"/>
            <w:tcBorders>
              <w:top w:val="single" w:sz="4" w:space="0" w:color="auto"/>
              <w:left w:val="single" w:sz="4" w:space="0" w:color="auto"/>
              <w:right w:val="single" w:sz="4" w:space="0" w:color="auto"/>
            </w:tcBorders>
            <w:shd w:val="clear" w:color="auto" w:fill="auto"/>
            <w:vAlign w:val="center"/>
          </w:tcPr>
          <w:p w14:paraId="154B539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2FCDB6" w14:textId="77777777" w:rsidTr="008F2474">
        <w:trPr>
          <w:trHeight w:val="20"/>
        </w:trPr>
        <w:tc>
          <w:tcPr>
            <w:tcW w:w="439" w:type="pct"/>
            <w:tcBorders>
              <w:top w:val="single" w:sz="4" w:space="0" w:color="auto"/>
              <w:left w:val="single" w:sz="4" w:space="0" w:color="auto"/>
            </w:tcBorders>
            <w:shd w:val="clear" w:color="auto" w:fill="auto"/>
            <w:vAlign w:val="center"/>
          </w:tcPr>
          <w:p w14:paraId="28DDDD26"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46" w:type="pct"/>
            <w:tcBorders>
              <w:top w:val="single" w:sz="4" w:space="0" w:color="auto"/>
              <w:left w:val="single" w:sz="4" w:space="0" w:color="auto"/>
            </w:tcBorders>
            <w:shd w:val="clear" w:color="auto" w:fill="auto"/>
            <w:vAlign w:val="center"/>
          </w:tcPr>
          <w:p w14:paraId="6279B64C" w14:textId="77777777" w:rsidR="008F2474" w:rsidRPr="00853F86" w:rsidRDefault="008F2474" w:rsidP="008F2474">
            <w:pPr>
              <w:pStyle w:val="afffffffffffff2"/>
              <w:spacing w:line="240" w:lineRule="auto"/>
              <w:ind w:firstLine="0"/>
              <w:jc w:val="center"/>
              <w:rPr>
                <w:sz w:val="18"/>
              </w:rPr>
            </w:pPr>
            <w:r w:rsidRPr="00853F86">
              <w:rPr>
                <w:sz w:val="18"/>
              </w:rPr>
              <w:t>Октябрьская пл., 4</w:t>
            </w:r>
          </w:p>
        </w:tc>
        <w:tc>
          <w:tcPr>
            <w:tcW w:w="2615" w:type="pct"/>
            <w:gridSpan w:val="4"/>
            <w:tcBorders>
              <w:top w:val="single" w:sz="4" w:space="0" w:color="auto"/>
              <w:left w:val="single" w:sz="4" w:space="0" w:color="auto"/>
              <w:right w:val="single" w:sz="4" w:space="0" w:color="auto"/>
            </w:tcBorders>
            <w:shd w:val="clear" w:color="auto" w:fill="auto"/>
            <w:vAlign w:val="center"/>
          </w:tcPr>
          <w:p w14:paraId="725363F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63DDE2" w14:textId="77777777" w:rsidTr="008F2474">
        <w:trPr>
          <w:trHeight w:val="20"/>
        </w:trPr>
        <w:tc>
          <w:tcPr>
            <w:tcW w:w="439" w:type="pct"/>
            <w:tcBorders>
              <w:top w:val="single" w:sz="4" w:space="0" w:color="auto"/>
              <w:left w:val="single" w:sz="4" w:space="0" w:color="auto"/>
            </w:tcBorders>
            <w:shd w:val="clear" w:color="auto" w:fill="auto"/>
            <w:vAlign w:val="center"/>
          </w:tcPr>
          <w:p w14:paraId="38F368B4"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46" w:type="pct"/>
            <w:tcBorders>
              <w:top w:val="single" w:sz="4" w:space="0" w:color="auto"/>
              <w:left w:val="single" w:sz="4" w:space="0" w:color="auto"/>
            </w:tcBorders>
            <w:shd w:val="clear" w:color="auto" w:fill="auto"/>
            <w:vAlign w:val="center"/>
          </w:tcPr>
          <w:p w14:paraId="6D0493F6" w14:textId="77777777" w:rsidR="008F2474" w:rsidRPr="00853F86" w:rsidRDefault="008F2474" w:rsidP="008F2474">
            <w:pPr>
              <w:pStyle w:val="afffffffffffff2"/>
              <w:spacing w:line="240" w:lineRule="auto"/>
              <w:ind w:firstLine="0"/>
              <w:jc w:val="center"/>
              <w:rPr>
                <w:sz w:val="18"/>
              </w:rPr>
            </w:pPr>
            <w:r w:rsidRPr="00853F86">
              <w:rPr>
                <w:sz w:val="18"/>
              </w:rPr>
              <w:t>пер.1- Крепостной, 34</w:t>
            </w:r>
          </w:p>
        </w:tc>
        <w:tc>
          <w:tcPr>
            <w:tcW w:w="2615" w:type="pct"/>
            <w:gridSpan w:val="4"/>
            <w:tcBorders>
              <w:top w:val="single" w:sz="4" w:space="0" w:color="auto"/>
              <w:left w:val="single" w:sz="4" w:space="0" w:color="auto"/>
              <w:right w:val="single" w:sz="4" w:space="0" w:color="auto"/>
            </w:tcBorders>
            <w:shd w:val="clear" w:color="auto" w:fill="auto"/>
            <w:vAlign w:val="center"/>
          </w:tcPr>
          <w:p w14:paraId="63AD24A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D1298C" w14:textId="77777777" w:rsidTr="008F2474">
        <w:trPr>
          <w:trHeight w:val="20"/>
        </w:trPr>
        <w:tc>
          <w:tcPr>
            <w:tcW w:w="439" w:type="pct"/>
            <w:tcBorders>
              <w:top w:val="single" w:sz="4" w:space="0" w:color="auto"/>
              <w:left w:val="single" w:sz="4" w:space="0" w:color="auto"/>
            </w:tcBorders>
            <w:shd w:val="clear" w:color="auto" w:fill="auto"/>
            <w:vAlign w:val="center"/>
          </w:tcPr>
          <w:p w14:paraId="0643D7F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46" w:type="pct"/>
            <w:tcBorders>
              <w:top w:val="single" w:sz="4" w:space="0" w:color="auto"/>
              <w:left w:val="single" w:sz="4" w:space="0" w:color="auto"/>
            </w:tcBorders>
            <w:shd w:val="clear" w:color="auto" w:fill="auto"/>
            <w:vAlign w:val="center"/>
          </w:tcPr>
          <w:p w14:paraId="73C095F6" w14:textId="77777777" w:rsidR="008F2474" w:rsidRPr="00853F86" w:rsidRDefault="008F2474" w:rsidP="008F2474">
            <w:pPr>
              <w:pStyle w:val="afffffffffffff2"/>
              <w:spacing w:line="240" w:lineRule="auto"/>
              <w:ind w:firstLine="0"/>
              <w:jc w:val="center"/>
              <w:rPr>
                <w:sz w:val="18"/>
              </w:rPr>
            </w:pPr>
            <w:r w:rsidRPr="00853F86">
              <w:rPr>
                <w:sz w:val="18"/>
              </w:rPr>
              <w:t>пер. А.Глушко, 1</w:t>
            </w:r>
          </w:p>
        </w:tc>
        <w:tc>
          <w:tcPr>
            <w:tcW w:w="2615" w:type="pct"/>
            <w:gridSpan w:val="4"/>
            <w:tcBorders>
              <w:top w:val="single" w:sz="4" w:space="0" w:color="auto"/>
              <w:left w:val="single" w:sz="4" w:space="0" w:color="auto"/>
              <w:right w:val="single" w:sz="4" w:space="0" w:color="auto"/>
            </w:tcBorders>
            <w:shd w:val="clear" w:color="auto" w:fill="auto"/>
            <w:vAlign w:val="center"/>
          </w:tcPr>
          <w:p w14:paraId="3E45F4E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11D1FB" w14:textId="77777777" w:rsidTr="008F2474">
        <w:trPr>
          <w:trHeight w:val="20"/>
        </w:trPr>
        <w:tc>
          <w:tcPr>
            <w:tcW w:w="439" w:type="pct"/>
            <w:tcBorders>
              <w:top w:val="single" w:sz="4" w:space="0" w:color="auto"/>
              <w:left w:val="single" w:sz="4" w:space="0" w:color="auto"/>
            </w:tcBorders>
            <w:shd w:val="clear" w:color="auto" w:fill="auto"/>
            <w:vAlign w:val="center"/>
          </w:tcPr>
          <w:p w14:paraId="1F339B5B"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46" w:type="pct"/>
            <w:tcBorders>
              <w:top w:val="single" w:sz="4" w:space="0" w:color="auto"/>
              <w:left w:val="single" w:sz="4" w:space="0" w:color="auto"/>
            </w:tcBorders>
            <w:shd w:val="clear" w:color="auto" w:fill="auto"/>
            <w:vAlign w:val="center"/>
          </w:tcPr>
          <w:p w14:paraId="19DBAE14" w14:textId="77777777" w:rsidR="008F2474" w:rsidRPr="00853F86" w:rsidRDefault="008F2474" w:rsidP="008F2474">
            <w:pPr>
              <w:pStyle w:val="afffffffffffff2"/>
              <w:spacing w:line="240" w:lineRule="auto"/>
              <w:ind w:firstLine="0"/>
              <w:jc w:val="center"/>
              <w:rPr>
                <w:sz w:val="18"/>
              </w:rPr>
            </w:pPr>
            <w:r w:rsidRPr="00853F86">
              <w:rPr>
                <w:sz w:val="18"/>
              </w:rPr>
              <w:t>пер. А.Глушко, 2а</w:t>
            </w:r>
          </w:p>
        </w:tc>
        <w:tc>
          <w:tcPr>
            <w:tcW w:w="2615" w:type="pct"/>
            <w:gridSpan w:val="4"/>
            <w:tcBorders>
              <w:top w:val="single" w:sz="4" w:space="0" w:color="auto"/>
              <w:left w:val="single" w:sz="4" w:space="0" w:color="auto"/>
              <w:right w:val="single" w:sz="4" w:space="0" w:color="auto"/>
            </w:tcBorders>
            <w:shd w:val="clear" w:color="auto" w:fill="auto"/>
            <w:vAlign w:val="center"/>
          </w:tcPr>
          <w:p w14:paraId="1BB1FBB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30143C" w14:textId="77777777" w:rsidTr="008F2474">
        <w:trPr>
          <w:trHeight w:val="20"/>
        </w:trPr>
        <w:tc>
          <w:tcPr>
            <w:tcW w:w="439" w:type="pct"/>
            <w:tcBorders>
              <w:top w:val="single" w:sz="4" w:space="0" w:color="auto"/>
              <w:left w:val="single" w:sz="4" w:space="0" w:color="auto"/>
            </w:tcBorders>
            <w:shd w:val="clear" w:color="auto" w:fill="auto"/>
            <w:vAlign w:val="center"/>
          </w:tcPr>
          <w:p w14:paraId="44B13664"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46" w:type="pct"/>
            <w:tcBorders>
              <w:top w:val="single" w:sz="4" w:space="0" w:color="auto"/>
              <w:left w:val="single" w:sz="4" w:space="0" w:color="auto"/>
            </w:tcBorders>
            <w:shd w:val="clear" w:color="auto" w:fill="auto"/>
            <w:vAlign w:val="center"/>
          </w:tcPr>
          <w:p w14:paraId="5D807A9C" w14:textId="77777777" w:rsidR="008F2474" w:rsidRPr="00853F86" w:rsidRDefault="008F2474" w:rsidP="008F2474">
            <w:pPr>
              <w:pStyle w:val="afffffffffffff2"/>
              <w:spacing w:line="240" w:lineRule="auto"/>
              <w:ind w:firstLine="0"/>
              <w:jc w:val="center"/>
              <w:rPr>
                <w:sz w:val="18"/>
              </w:rPr>
            </w:pPr>
            <w:r w:rsidRPr="00853F86">
              <w:rPr>
                <w:sz w:val="18"/>
              </w:rPr>
              <w:t>пер. Добролюбовский, 3</w:t>
            </w:r>
          </w:p>
        </w:tc>
        <w:tc>
          <w:tcPr>
            <w:tcW w:w="2615" w:type="pct"/>
            <w:gridSpan w:val="4"/>
            <w:tcBorders>
              <w:top w:val="single" w:sz="4" w:space="0" w:color="auto"/>
              <w:left w:val="single" w:sz="4" w:space="0" w:color="auto"/>
              <w:right w:val="single" w:sz="4" w:space="0" w:color="auto"/>
            </w:tcBorders>
            <w:shd w:val="clear" w:color="auto" w:fill="auto"/>
            <w:vAlign w:val="center"/>
          </w:tcPr>
          <w:p w14:paraId="24EC9C2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10DDBC" w14:textId="77777777" w:rsidTr="008F2474">
        <w:trPr>
          <w:trHeight w:val="20"/>
        </w:trPr>
        <w:tc>
          <w:tcPr>
            <w:tcW w:w="439" w:type="pct"/>
            <w:tcBorders>
              <w:top w:val="single" w:sz="4" w:space="0" w:color="auto"/>
              <w:left w:val="single" w:sz="4" w:space="0" w:color="auto"/>
            </w:tcBorders>
            <w:shd w:val="clear" w:color="auto" w:fill="auto"/>
            <w:vAlign w:val="center"/>
          </w:tcPr>
          <w:p w14:paraId="638509E0"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46" w:type="pct"/>
            <w:tcBorders>
              <w:top w:val="single" w:sz="4" w:space="0" w:color="auto"/>
              <w:left w:val="single" w:sz="4" w:space="0" w:color="auto"/>
            </w:tcBorders>
            <w:shd w:val="clear" w:color="auto" w:fill="auto"/>
            <w:vAlign w:val="center"/>
          </w:tcPr>
          <w:p w14:paraId="01D8CC8B" w14:textId="77777777" w:rsidR="008F2474" w:rsidRPr="00853F86" w:rsidRDefault="008F2474" w:rsidP="008F2474">
            <w:pPr>
              <w:pStyle w:val="afffffffffffff2"/>
              <w:spacing w:line="240" w:lineRule="auto"/>
              <w:ind w:firstLine="0"/>
              <w:jc w:val="center"/>
              <w:rPr>
                <w:sz w:val="18"/>
              </w:rPr>
            </w:pPr>
            <w:r w:rsidRPr="00853F86">
              <w:rPr>
                <w:sz w:val="18"/>
              </w:rPr>
              <w:t>пер.Итальянский,3</w:t>
            </w:r>
          </w:p>
        </w:tc>
        <w:tc>
          <w:tcPr>
            <w:tcW w:w="2615" w:type="pct"/>
            <w:gridSpan w:val="4"/>
            <w:tcBorders>
              <w:top w:val="single" w:sz="4" w:space="0" w:color="auto"/>
              <w:left w:val="single" w:sz="4" w:space="0" w:color="auto"/>
              <w:right w:val="single" w:sz="4" w:space="0" w:color="auto"/>
            </w:tcBorders>
            <w:shd w:val="clear" w:color="auto" w:fill="auto"/>
            <w:vAlign w:val="center"/>
          </w:tcPr>
          <w:p w14:paraId="752B8E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E3D63F" w14:textId="77777777" w:rsidTr="008F2474">
        <w:trPr>
          <w:trHeight w:val="20"/>
        </w:trPr>
        <w:tc>
          <w:tcPr>
            <w:tcW w:w="439" w:type="pct"/>
            <w:tcBorders>
              <w:top w:val="single" w:sz="4" w:space="0" w:color="auto"/>
              <w:left w:val="single" w:sz="4" w:space="0" w:color="auto"/>
            </w:tcBorders>
            <w:shd w:val="clear" w:color="auto" w:fill="auto"/>
            <w:vAlign w:val="center"/>
          </w:tcPr>
          <w:p w14:paraId="59172852"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46" w:type="pct"/>
            <w:tcBorders>
              <w:top w:val="single" w:sz="4" w:space="0" w:color="auto"/>
              <w:left w:val="single" w:sz="4" w:space="0" w:color="auto"/>
            </w:tcBorders>
            <w:shd w:val="clear" w:color="auto" w:fill="auto"/>
            <w:vAlign w:val="center"/>
          </w:tcPr>
          <w:p w14:paraId="6872C660" w14:textId="77777777" w:rsidR="008F2474" w:rsidRPr="00853F86" w:rsidRDefault="008F2474" w:rsidP="008F2474">
            <w:pPr>
              <w:pStyle w:val="afffffffffffff2"/>
              <w:spacing w:line="240" w:lineRule="auto"/>
              <w:ind w:firstLine="0"/>
              <w:jc w:val="center"/>
              <w:rPr>
                <w:sz w:val="18"/>
              </w:rPr>
            </w:pPr>
            <w:r w:rsidRPr="00853F86">
              <w:rPr>
                <w:sz w:val="18"/>
              </w:rPr>
              <w:t>пер.Лермонтовский,5</w:t>
            </w:r>
          </w:p>
        </w:tc>
        <w:tc>
          <w:tcPr>
            <w:tcW w:w="2615" w:type="pct"/>
            <w:gridSpan w:val="4"/>
            <w:tcBorders>
              <w:top w:val="single" w:sz="4" w:space="0" w:color="auto"/>
              <w:left w:val="single" w:sz="4" w:space="0" w:color="auto"/>
              <w:right w:val="single" w:sz="4" w:space="0" w:color="auto"/>
            </w:tcBorders>
            <w:shd w:val="clear" w:color="auto" w:fill="auto"/>
            <w:vAlign w:val="center"/>
          </w:tcPr>
          <w:p w14:paraId="163142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53FC01" w14:textId="77777777" w:rsidTr="008F2474">
        <w:trPr>
          <w:trHeight w:val="20"/>
        </w:trPr>
        <w:tc>
          <w:tcPr>
            <w:tcW w:w="439" w:type="pct"/>
            <w:tcBorders>
              <w:top w:val="single" w:sz="4" w:space="0" w:color="auto"/>
              <w:left w:val="single" w:sz="4" w:space="0" w:color="auto"/>
            </w:tcBorders>
            <w:shd w:val="clear" w:color="auto" w:fill="auto"/>
            <w:vAlign w:val="center"/>
          </w:tcPr>
          <w:p w14:paraId="119F3623"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46" w:type="pct"/>
            <w:tcBorders>
              <w:top w:val="single" w:sz="4" w:space="0" w:color="auto"/>
              <w:left w:val="single" w:sz="4" w:space="0" w:color="auto"/>
            </w:tcBorders>
            <w:shd w:val="clear" w:color="auto" w:fill="auto"/>
            <w:vAlign w:val="center"/>
          </w:tcPr>
          <w:p w14:paraId="23EC8AF3"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пер.Некрасовский,11а</w:t>
            </w:r>
          </w:p>
        </w:tc>
        <w:tc>
          <w:tcPr>
            <w:tcW w:w="2615" w:type="pct"/>
            <w:gridSpan w:val="4"/>
            <w:tcBorders>
              <w:top w:val="single" w:sz="4" w:space="0" w:color="auto"/>
              <w:left w:val="single" w:sz="4" w:space="0" w:color="auto"/>
              <w:right w:val="single" w:sz="4" w:space="0" w:color="auto"/>
            </w:tcBorders>
            <w:shd w:val="clear" w:color="auto" w:fill="auto"/>
            <w:vAlign w:val="center"/>
          </w:tcPr>
          <w:p w14:paraId="449B428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DD6238" w14:textId="77777777" w:rsidTr="008F2474">
        <w:trPr>
          <w:trHeight w:val="20"/>
        </w:trPr>
        <w:tc>
          <w:tcPr>
            <w:tcW w:w="439" w:type="pct"/>
            <w:tcBorders>
              <w:top w:val="single" w:sz="4" w:space="0" w:color="auto"/>
              <w:left w:val="single" w:sz="4" w:space="0" w:color="auto"/>
            </w:tcBorders>
            <w:shd w:val="clear" w:color="auto" w:fill="auto"/>
            <w:vAlign w:val="center"/>
          </w:tcPr>
          <w:p w14:paraId="17F7665E"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46" w:type="pct"/>
            <w:tcBorders>
              <w:top w:val="single" w:sz="4" w:space="0" w:color="auto"/>
              <w:left w:val="single" w:sz="4" w:space="0" w:color="auto"/>
            </w:tcBorders>
            <w:shd w:val="clear" w:color="auto" w:fill="auto"/>
            <w:vAlign w:val="center"/>
          </w:tcPr>
          <w:p w14:paraId="091ED9E0"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пер.Некрасовский,20</w:t>
            </w:r>
          </w:p>
        </w:tc>
        <w:tc>
          <w:tcPr>
            <w:tcW w:w="2615" w:type="pct"/>
            <w:gridSpan w:val="4"/>
            <w:tcBorders>
              <w:top w:val="single" w:sz="4" w:space="0" w:color="auto"/>
              <w:left w:val="single" w:sz="4" w:space="0" w:color="auto"/>
              <w:right w:val="single" w:sz="4" w:space="0" w:color="auto"/>
            </w:tcBorders>
            <w:shd w:val="clear" w:color="auto" w:fill="auto"/>
            <w:vAlign w:val="center"/>
          </w:tcPr>
          <w:p w14:paraId="7F9922E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E2EBB6" w14:textId="77777777" w:rsidTr="008F2474">
        <w:trPr>
          <w:trHeight w:val="20"/>
        </w:trPr>
        <w:tc>
          <w:tcPr>
            <w:tcW w:w="439" w:type="pct"/>
            <w:tcBorders>
              <w:top w:val="single" w:sz="4" w:space="0" w:color="auto"/>
              <w:left w:val="single" w:sz="4" w:space="0" w:color="auto"/>
            </w:tcBorders>
            <w:shd w:val="clear" w:color="auto" w:fill="auto"/>
            <w:vAlign w:val="center"/>
          </w:tcPr>
          <w:p w14:paraId="380DD7E2"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46" w:type="pct"/>
            <w:tcBorders>
              <w:top w:val="single" w:sz="4" w:space="0" w:color="auto"/>
              <w:left w:val="single" w:sz="4" w:space="0" w:color="auto"/>
            </w:tcBorders>
            <w:shd w:val="clear" w:color="auto" w:fill="auto"/>
            <w:vAlign w:val="center"/>
          </w:tcPr>
          <w:p w14:paraId="061FD544"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пер.Некрасовский,4</w:t>
            </w:r>
          </w:p>
        </w:tc>
        <w:tc>
          <w:tcPr>
            <w:tcW w:w="2615" w:type="pct"/>
            <w:gridSpan w:val="4"/>
            <w:tcBorders>
              <w:top w:val="single" w:sz="4" w:space="0" w:color="auto"/>
              <w:left w:val="single" w:sz="4" w:space="0" w:color="auto"/>
              <w:right w:val="single" w:sz="4" w:space="0" w:color="auto"/>
            </w:tcBorders>
            <w:shd w:val="clear" w:color="auto" w:fill="auto"/>
            <w:vAlign w:val="center"/>
          </w:tcPr>
          <w:p w14:paraId="0E4555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0AB692" w14:textId="77777777" w:rsidTr="008F2474">
        <w:trPr>
          <w:trHeight w:val="20"/>
        </w:trPr>
        <w:tc>
          <w:tcPr>
            <w:tcW w:w="439" w:type="pct"/>
            <w:tcBorders>
              <w:top w:val="single" w:sz="4" w:space="0" w:color="auto"/>
              <w:left w:val="single" w:sz="4" w:space="0" w:color="auto"/>
            </w:tcBorders>
            <w:shd w:val="clear" w:color="auto" w:fill="auto"/>
            <w:vAlign w:val="center"/>
          </w:tcPr>
          <w:p w14:paraId="60795897"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46" w:type="pct"/>
            <w:tcBorders>
              <w:top w:val="single" w:sz="4" w:space="0" w:color="auto"/>
              <w:left w:val="single" w:sz="4" w:space="0" w:color="auto"/>
            </w:tcBorders>
            <w:shd w:val="clear" w:color="auto" w:fill="auto"/>
            <w:vAlign w:val="center"/>
          </w:tcPr>
          <w:p w14:paraId="2A4890E4" w14:textId="77777777" w:rsidR="008F2474" w:rsidRPr="00853F86" w:rsidRDefault="008F2474" w:rsidP="008F2474">
            <w:pPr>
              <w:pStyle w:val="afffffffffffff2"/>
              <w:spacing w:line="240" w:lineRule="auto"/>
              <w:ind w:firstLine="0"/>
              <w:jc w:val="center"/>
              <w:rPr>
                <w:sz w:val="18"/>
              </w:rPr>
            </w:pPr>
            <w:r w:rsidRPr="00853F86">
              <w:rPr>
                <w:sz w:val="18"/>
              </w:rPr>
              <w:t>пер.Редутный,4</w:t>
            </w:r>
          </w:p>
        </w:tc>
        <w:tc>
          <w:tcPr>
            <w:tcW w:w="2615" w:type="pct"/>
            <w:gridSpan w:val="4"/>
            <w:tcBorders>
              <w:top w:val="single" w:sz="4" w:space="0" w:color="auto"/>
              <w:left w:val="single" w:sz="4" w:space="0" w:color="auto"/>
              <w:right w:val="single" w:sz="4" w:space="0" w:color="auto"/>
            </w:tcBorders>
            <w:shd w:val="clear" w:color="auto" w:fill="auto"/>
            <w:vAlign w:val="center"/>
          </w:tcPr>
          <w:p w14:paraId="3CEB54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3B59E0" w14:textId="77777777" w:rsidTr="008F2474">
        <w:trPr>
          <w:trHeight w:val="20"/>
        </w:trPr>
        <w:tc>
          <w:tcPr>
            <w:tcW w:w="439" w:type="pct"/>
            <w:tcBorders>
              <w:top w:val="single" w:sz="4" w:space="0" w:color="auto"/>
              <w:left w:val="single" w:sz="4" w:space="0" w:color="auto"/>
            </w:tcBorders>
            <w:shd w:val="clear" w:color="auto" w:fill="auto"/>
            <w:vAlign w:val="center"/>
          </w:tcPr>
          <w:p w14:paraId="550ACACA"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46" w:type="pct"/>
            <w:tcBorders>
              <w:top w:val="single" w:sz="4" w:space="0" w:color="auto"/>
              <w:left w:val="single" w:sz="4" w:space="0" w:color="auto"/>
            </w:tcBorders>
            <w:shd w:val="clear" w:color="auto" w:fill="auto"/>
            <w:vAlign w:val="center"/>
          </w:tcPr>
          <w:p w14:paraId="1A1299BA" w14:textId="77777777" w:rsidR="008F2474" w:rsidRPr="00853F86" w:rsidRDefault="008F2474" w:rsidP="008F2474">
            <w:pPr>
              <w:pStyle w:val="afffffffffffff2"/>
              <w:spacing w:line="240" w:lineRule="auto"/>
              <w:ind w:firstLine="0"/>
              <w:jc w:val="center"/>
              <w:rPr>
                <w:sz w:val="18"/>
              </w:rPr>
            </w:pPr>
            <w:r w:rsidRPr="00853F86">
              <w:rPr>
                <w:sz w:val="18"/>
              </w:rPr>
              <w:t>пер.Тургеневский,19/23</w:t>
            </w:r>
          </w:p>
        </w:tc>
        <w:tc>
          <w:tcPr>
            <w:tcW w:w="2615" w:type="pct"/>
            <w:gridSpan w:val="4"/>
            <w:tcBorders>
              <w:top w:val="single" w:sz="4" w:space="0" w:color="auto"/>
              <w:left w:val="single" w:sz="4" w:space="0" w:color="auto"/>
              <w:right w:val="single" w:sz="4" w:space="0" w:color="auto"/>
            </w:tcBorders>
            <w:shd w:val="clear" w:color="auto" w:fill="auto"/>
            <w:vAlign w:val="center"/>
          </w:tcPr>
          <w:p w14:paraId="56A02F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BE6966" w14:textId="77777777" w:rsidTr="008F2474">
        <w:trPr>
          <w:trHeight w:val="20"/>
        </w:trPr>
        <w:tc>
          <w:tcPr>
            <w:tcW w:w="439" w:type="pct"/>
            <w:tcBorders>
              <w:top w:val="single" w:sz="4" w:space="0" w:color="auto"/>
              <w:left w:val="single" w:sz="4" w:space="0" w:color="auto"/>
            </w:tcBorders>
            <w:shd w:val="clear" w:color="auto" w:fill="auto"/>
            <w:vAlign w:val="center"/>
          </w:tcPr>
          <w:p w14:paraId="31F3BC05"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46" w:type="pct"/>
            <w:tcBorders>
              <w:top w:val="single" w:sz="4" w:space="0" w:color="auto"/>
              <w:left w:val="single" w:sz="4" w:space="0" w:color="auto"/>
            </w:tcBorders>
            <w:shd w:val="clear" w:color="auto" w:fill="auto"/>
            <w:vAlign w:val="center"/>
          </w:tcPr>
          <w:p w14:paraId="6E80D6E4" w14:textId="77777777" w:rsidR="008F2474" w:rsidRPr="00853F86" w:rsidRDefault="008F2474" w:rsidP="008F2474">
            <w:pPr>
              <w:pStyle w:val="afffffffffffff2"/>
              <w:spacing w:line="240" w:lineRule="auto"/>
              <w:ind w:firstLine="0"/>
              <w:jc w:val="center"/>
              <w:rPr>
                <w:sz w:val="18"/>
              </w:rPr>
            </w:pPr>
            <w:r w:rsidRPr="00853F86">
              <w:rPr>
                <w:sz w:val="18"/>
              </w:rPr>
              <w:t>пер.Тургеневский,21-1</w:t>
            </w:r>
          </w:p>
        </w:tc>
        <w:tc>
          <w:tcPr>
            <w:tcW w:w="2615" w:type="pct"/>
            <w:gridSpan w:val="4"/>
            <w:tcBorders>
              <w:top w:val="single" w:sz="4" w:space="0" w:color="auto"/>
              <w:left w:val="single" w:sz="4" w:space="0" w:color="auto"/>
              <w:right w:val="single" w:sz="4" w:space="0" w:color="auto"/>
            </w:tcBorders>
            <w:shd w:val="clear" w:color="auto" w:fill="auto"/>
            <w:vAlign w:val="center"/>
          </w:tcPr>
          <w:p w14:paraId="5FC0E92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F2EE98" w14:textId="77777777" w:rsidTr="008F2474">
        <w:trPr>
          <w:trHeight w:val="20"/>
        </w:trPr>
        <w:tc>
          <w:tcPr>
            <w:tcW w:w="439" w:type="pct"/>
            <w:tcBorders>
              <w:top w:val="single" w:sz="4" w:space="0" w:color="auto"/>
              <w:left w:val="single" w:sz="4" w:space="0" w:color="auto"/>
            </w:tcBorders>
            <w:shd w:val="clear" w:color="auto" w:fill="auto"/>
            <w:vAlign w:val="center"/>
          </w:tcPr>
          <w:p w14:paraId="51DE1FCE"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46" w:type="pct"/>
            <w:tcBorders>
              <w:top w:val="single" w:sz="4" w:space="0" w:color="auto"/>
              <w:left w:val="single" w:sz="4" w:space="0" w:color="auto"/>
            </w:tcBorders>
            <w:shd w:val="clear" w:color="auto" w:fill="auto"/>
            <w:vAlign w:val="center"/>
          </w:tcPr>
          <w:p w14:paraId="5177130D"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пер.Украинский,10</w:t>
            </w:r>
          </w:p>
        </w:tc>
        <w:tc>
          <w:tcPr>
            <w:tcW w:w="2615" w:type="pct"/>
            <w:gridSpan w:val="4"/>
            <w:tcBorders>
              <w:top w:val="single" w:sz="4" w:space="0" w:color="auto"/>
              <w:left w:val="single" w:sz="4" w:space="0" w:color="auto"/>
              <w:right w:val="single" w:sz="4" w:space="0" w:color="auto"/>
            </w:tcBorders>
            <w:shd w:val="clear" w:color="auto" w:fill="auto"/>
            <w:vAlign w:val="center"/>
          </w:tcPr>
          <w:p w14:paraId="6022C52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1C3C33" w14:textId="77777777" w:rsidTr="008F2474">
        <w:trPr>
          <w:trHeight w:val="20"/>
        </w:trPr>
        <w:tc>
          <w:tcPr>
            <w:tcW w:w="439" w:type="pct"/>
            <w:tcBorders>
              <w:top w:val="single" w:sz="4" w:space="0" w:color="auto"/>
              <w:left w:val="single" w:sz="4" w:space="0" w:color="auto"/>
            </w:tcBorders>
            <w:shd w:val="clear" w:color="auto" w:fill="auto"/>
            <w:vAlign w:val="center"/>
          </w:tcPr>
          <w:p w14:paraId="72B80D3D"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46" w:type="pct"/>
            <w:tcBorders>
              <w:top w:val="single" w:sz="4" w:space="0" w:color="auto"/>
              <w:left w:val="single" w:sz="4" w:space="0" w:color="auto"/>
            </w:tcBorders>
            <w:shd w:val="clear" w:color="auto" w:fill="auto"/>
            <w:vAlign w:val="center"/>
          </w:tcPr>
          <w:p w14:paraId="19E0DD11"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пер.Украинский,21</w:t>
            </w:r>
          </w:p>
        </w:tc>
        <w:tc>
          <w:tcPr>
            <w:tcW w:w="2615" w:type="pct"/>
            <w:gridSpan w:val="4"/>
            <w:tcBorders>
              <w:top w:val="single" w:sz="4" w:space="0" w:color="auto"/>
              <w:left w:val="single" w:sz="4" w:space="0" w:color="auto"/>
              <w:right w:val="single" w:sz="4" w:space="0" w:color="auto"/>
            </w:tcBorders>
            <w:shd w:val="clear" w:color="auto" w:fill="auto"/>
            <w:vAlign w:val="center"/>
          </w:tcPr>
          <w:p w14:paraId="628D8B0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4EE282" w14:textId="77777777" w:rsidTr="008F2474">
        <w:trPr>
          <w:trHeight w:val="20"/>
        </w:trPr>
        <w:tc>
          <w:tcPr>
            <w:tcW w:w="439" w:type="pct"/>
            <w:tcBorders>
              <w:top w:val="single" w:sz="4" w:space="0" w:color="auto"/>
              <w:left w:val="single" w:sz="4" w:space="0" w:color="auto"/>
            </w:tcBorders>
            <w:shd w:val="clear" w:color="auto" w:fill="auto"/>
            <w:vAlign w:val="center"/>
          </w:tcPr>
          <w:p w14:paraId="353E5F7F"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46" w:type="pct"/>
            <w:tcBorders>
              <w:top w:val="single" w:sz="4" w:space="0" w:color="auto"/>
              <w:left w:val="single" w:sz="4" w:space="0" w:color="auto"/>
            </w:tcBorders>
            <w:shd w:val="clear" w:color="auto" w:fill="auto"/>
            <w:vAlign w:val="center"/>
          </w:tcPr>
          <w:p w14:paraId="34E2656D"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пер.Украинский,2-4а</w:t>
            </w:r>
          </w:p>
        </w:tc>
        <w:tc>
          <w:tcPr>
            <w:tcW w:w="2615" w:type="pct"/>
            <w:gridSpan w:val="4"/>
            <w:tcBorders>
              <w:top w:val="single" w:sz="4" w:space="0" w:color="auto"/>
              <w:left w:val="single" w:sz="4" w:space="0" w:color="auto"/>
              <w:right w:val="single" w:sz="4" w:space="0" w:color="auto"/>
            </w:tcBorders>
            <w:shd w:val="clear" w:color="auto" w:fill="auto"/>
            <w:vAlign w:val="center"/>
          </w:tcPr>
          <w:p w14:paraId="6C59DB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A4D5CA" w14:textId="77777777" w:rsidTr="008F2474">
        <w:trPr>
          <w:trHeight w:val="20"/>
        </w:trPr>
        <w:tc>
          <w:tcPr>
            <w:tcW w:w="439" w:type="pct"/>
            <w:tcBorders>
              <w:top w:val="single" w:sz="4" w:space="0" w:color="auto"/>
              <w:left w:val="single" w:sz="4" w:space="0" w:color="auto"/>
            </w:tcBorders>
            <w:shd w:val="clear" w:color="auto" w:fill="auto"/>
            <w:vAlign w:val="center"/>
          </w:tcPr>
          <w:p w14:paraId="435465C6"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46" w:type="pct"/>
            <w:tcBorders>
              <w:top w:val="single" w:sz="4" w:space="0" w:color="auto"/>
              <w:left w:val="single" w:sz="4" w:space="0" w:color="auto"/>
            </w:tcBorders>
            <w:shd w:val="clear" w:color="auto" w:fill="auto"/>
            <w:vAlign w:val="center"/>
          </w:tcPr>
          <w:p w14:paraId="17D140E3"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пер.Украинский,25</w:t>
            </w:r>
          </w:p>
        </w:tc>
        <w:tc>
          <w:tcPr>
            <w:tcW w:w="2615" w:type="pct"/>
            <w:gridSpan w:val="4"/>
            <w:tcBorders>
              <w:top w:val="single" w:sz="4" w:space="0" w:color="auto"/>
              <w:left w:val="single" w:sz="4" w:space="0" w:color="auto"/>
              <w:right w:val="single" w:sz="4" w:space="0" w:color="auto"/>
            </w:tcBorders>
            <w:shd w:val="clear" w:color="auto" w:fill="auto"/>
            <w:vAlign w:val="center"/>
          </w:tcPr>
          <w:p w14:paraId="51B303C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0BC669" w14:textId="77777777" w:rsidTr="008F2474">
        <w:trPr>
          <w:trHeight w:val="20"/>
        </w:trPr>
        <w:tc>
          <w:tcPr>
            <w:tcW w:w="439" w:type="pct"/>
            <w:tcBorders>
              <w:top w:val="single" w:sz="4" w:space="0" w:color="auto"/>
              <w:left w:val="single" w:sz="4" w:space="0" w:color="auto"/>
            </w:tcBorders>
            <w:shd w:val="clear" w:color="auto" w:fill="auto"/>
            <w:vAlign w:val="center"/>
          </w:tcPr>
          <w:p w14:paraId="5DAA80D2"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46" w:type="pct"/>
            <w:tcBorders>
              <w:top w:val="single" w:sz="4" w:space="0" w:color="auto"/>
              <w:left w:val="single" w:sz="4" w:space="0" w:color="auto"/>
            </w:tcBorders>
            <w:shd w:val="clear" w:color="auto" w:fill="auto"/>
            <w:vAlign w:val="center"/>
          </w:tcPr>
          <w:p w14:paraId="711CDB57"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пер.Украинский,34</w:t>
            </w:r>
          </w:p>
        </w:tc>
        <w:tc>
          <w:tcPr>
            <w:tcW w:w="2615" w:type="pct"/>
            <w:gridSpan w:val="4"/>
            <w:tcBorders>
              <w:top w:val="single" w:sz="4" w:space="0" w:color="auto"/>
              <w:left w:val="single" w:sz="4" w:space="0" w:color="auto"/>
              <w:right w:val="single" w:sz="4" w:space="0" w:color="auto"/>
            </w:tcBorders>
            <w:shd w:val="clear" w:color="auto" w:fill="auto"/>
            <w:vAlign w:val="center"/>
          </w:tcPr>
          <w:p w14:paraId="7B179DC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68D80A" w14:textId="77777777" w:rsidTr="008F2474">
        <w:trPr>
          <w:trHeight w:val="20"/>
        </w:trPr>
        <w:tc>
          <w:tcPr>
            <w:tcW w:w="439" w:type="pct"/>
            <w:tcBorders>
              <w:top w:val="single" w:sz="4" w:space="0" w:color="auto"/>
              <w:left w:val="single" w:sz="4" w:space="0" w:color="auto"/>
            </w:tcBorders>
            <w:shd w:val="clear" w:color="auto" w:fill="auto"/>
            <w:vAlign w:val="center"/>
          </w:tcPr>
          <w:p w14:paraId="62C78721"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46" w:type="pct"/>
            <w:tcBorders>
              <w:top w:val="single" w:sz="4" w:space="0" w:color="auto"/>
              <w:left w:val="single" w:sz="4" w:space="0" w:color="auto"/>
            </w:tcBorders>
            <w:shd w:val="clear" w:color="auto" w:fill="auto"/>
            <w:vAlign w:val="center"/>
          </w:tcPr>
          <w:p w14:paraId="1B97E6CA" w14:textId="77777777" w:rsidR="008F2474" w:rsidRPr="00853F86" w:rsidRDefault="008F2474" w:rsidP="008F2474">
            <w:pPr>
              <w:pStyle w:val="afffffffffffff2"/>
              <w:spacing w:line="240" w:lineRule="auto"/>
              <w:ind w:firstLine="0"/>
              <w:jc w:val="center"/>
              <w:rPr>
                <w:sz w:val="18"/>
              </w:rPr>
            </w:pPr>
            <w:r w:rsidRPr="00853F86">
              <w:rPr>
                <w:sz w:val="18"/>
              </w:rPr>
              <w:t>ул. Азовская, 3</w:t>
            </w:r>
          </w:p>
        </w:tc>
        <w:tc>
          <w:tcPr>
            <w:tcW w:w="2615" w:type="pct"/>
            <w:gridSpan w:val="4"/>
            <w:tcBorders>
              <w:top w:val="single" w:sz="4" w:space="0" w:color="auto"/>
              <w:left w:val="single" w:sz="4" w:space="0" w:color="auto"/>
              <w:right w:val="single" w:sz="4" w:space="0" w:color="auto"/>
            </w:tcBorders>
            <w:shd w:val="clear" w:color="auto" w:fill="auto"/>
            <w:vAlign w:val="center"/>
          </w:tcPr>
          <w:p w14:paraId="2D7D992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9B23D9" w14:textId="77777777" w:rsidTr="008F2474">
        <w:trPr>
          <w:trHeight w:val="20"/>
        </w:trPr>
        <w:tc>
          <w:tcPr>
            <w:tcW w:w="439" w:type="pct"/>
            <w:tcBorders>
              <w:top w:val="single" w:sz="4" w:space="0" w:color="auto"/>
              <w:left w:val="single" w:sz="4" w:space="0" w:color="auto"/>
            </w:tcBorders>
            <w:shd w:val="clear" w:color="auto" w:fill="auto"/>
            <w:vAlign w:val="center"/>
          </w:tcPr>
          <w:p w14:paraId="3F34C8EE"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46" w:type="pct"/>
            <w:tcBorders>
              <w:top w:val="single" w:sz="4" w:space="0" w:color="auto"/>
              <w:left w:val="single" w:sz="4" w:space="0" w:color="auto"/>
            </w:tcBorders>
            <w:shd w:val="clear" w:color="auto" w:fill="auto"/>
            <w:vAlign w:val="center"/>
          </w:tcPr>
          <w:p w14:paraId="670D2F5F"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ул.Александровская,11</w:t>
            </w:r>
          </w:p>
        </w:tc>
        <w:tc>
          <w:tcPr>
            <w:tcW w:w="2615" w:type="pct"/>
            <w:gridSpan w:val="4"/>
            <w:tcBorders>
              <w:top w:val="single" w:sz="4" w:space="0" w:color="auto"/>
              <w:left w:val="single" w:sz="4" w:space="0" w:color="auto"/>
              <w:right w:val="single" w:sz="4" w:space="0" w:color="auto"/>
            </w:tcBorders>
            <w:shd w:val="clear" w:color="auto" w:fill="auto"/>
            <w:vAlign w:val="center"/>
          </w:tcPr>
          <w:p w14:paraId="7FDF325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075282" w14:textId="77777777" w:rsidTr="008F2474">
        <w:trPr>
          <w:trHeight w:val="20"/>
        </w:trPr>
        <w:tc>
          <w:tcPr>
            <w:tcW w:w="439" w:type="pct"/>
            <w:tcBorders>
              <w:top w:val="single" w:sz="4" w:space="0" w:color="auto"/>
              <w:left w:val="single" w:sz="4" w:space="0" w:color="auto"/>
            </w:tcBorders>
            <w:shd w:val="clear" w:color="auto" w:fill="auto"/>
            <w:vAlign w:val="center"/>
          </w:tcPr>
          <w:p w14:paraId="4ABB1991"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46" w:type="pct"/>
            <w:tcBorders>
              <w:top w:val="single" w:sz="4" w:space="0" w:color="auto"/>
              <w:left w:val="single" w:sz="4" w:space="0" w:color="auto"/>
            </w:tcBorders>
            <w:shd w:val="clear" w:color="auto" w:fill="auto"/>
            <w:vAlign w:val="center"/>
          </w:tcPr>
          <w:p w14:paraId="06D0B26F"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ул.Александровская,34</w:t>
            </w:r>
          </w:p>
        </w:tc>
        <w:tc>
          <w:tcPr>
            <w:tcW w:w="2615" w:type="pct"/>
            <w:gridSpan w:val="4"/>
            <w:tcBorders>
              <w:top w:val="single" w:sz="4" w:space="0" w:color="auto"/>
              <w:left w:val="single" w:sz="4" w:space="0" w:color="auto"/>
              <w:right w:val="single" w:sz="4" w:space="0" w:color="auto"/>
            </w:tcBorders>
            <w:shd w:val="clear" w:color="auto" w:fill="auto"/>
            <w:vAlign w:val="center"/>
          </w:tcPr>
          <w:p w14:paraId="0F5A0F3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82DE842" w14:textId="77777777" w:rsidTr="008F2474">
        <w:trPr>
          <w:trHeight w:val="20"/>
        </w:trPr>
        <w:tc>
          <w:tcPr>
            <w:tcW w:w="439" w:type="pct"/>
            <w:tcBorders>
              <w:top w:val="single" w:sz="4" w:space="0" w:color="auto"/>
              <w:left w:val="single" w:sz="4" w:space="0" w:color="auto"/>
            </w:tcBorders>
            <w:shd w:val="clear" w:color="auto" w:fill="auto"/>
            <w:vAlign w:val="center"/>
          </w:tcPr>
          <w:p w14:paraId="6CF4F34E"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46" w:type="pct"/>
            <w:tcBorders>
              <w:top w:val="single" w:sz="4" w:space="0" w:color="auto"/>
              <w:left w:val="single" w:sz="4" w:space="0" w:color="auto"/>
            </w:tcBorders>
            <w:shd w:val="clear" w:color="auto" w:fill="auto"/>
            <w:vAlign w:val="center"/>
          </w:tcPr>
          <w:p w14:paraId="0C26EC61"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ул.Александровская,38</w:t>
            </w:r>
          </w:p>
        </w:tc>
        <w:tc>
          <w:tcPr>
            <w:tcW w:w="2615" w:type="pct"/>
            <w:gridSpan w:val="4"/>
            <w:tcBorders>
              <w:top w:val="single" w:sz="4" w:space="0" w:color="auto"/>
              <w:left w:val="single" w:sz="4" w:space="0" w:color="auto"/>
              <w:right w:val="single" w:sz="4" w:space="0" w:color="auto"/>
            </w:tcBorders>
            <w:shd w:val="clear" w:color="auto" w:fill="auto"/>
            <w:vAlign w:val="center"/>
          </w:tcPr>
          <w:p w14:paraId="4C46EE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2C0386" w14:textId="77777777" w:rsidTr="008F2474">
        <w:trPr>
          <w:trHeight w:val="20"/>
        </w:trPr>
        <w:tc>
          <w:tcPr>
            <w:tcW w:w="439" w:type="pct"/>
            <w:tcBorders>
              <w:top w:val="single" w:sz="4" w:space="0" w:color="auto"/>
              <w:left w:val="single" w:sz="4" w:space="0" w:color="auto"/>
            </w:tcBorders>
            <w:shd w:val="clear" w:color="auto" w:fill="auto"/>
            <w:vAlign w:val="center"/>
          </w:tcPr>
          <w:p w14:paraId="743406DD" w14:textId="77777777" w:rsidR="008F2474" w:rsidRPr="00853F86" w:rsidRDefault="008F2474" w:rsidP="008F2474">
            <w:pPr>
              <w:pStyle w:val="afffffffffffff2"/>
              <w:spacing w:line="240" w:lineRule="auto"/>
              <w:ind w:firstLine="0"/>
              <w:jc w:val="center"/>
              <w:rPr>
                <w:sz w:val="18"/>
              </w:rPr>
            </w:pPr>
            <w:r w:rsidRPr="00853F86">
              <w:rPr>
                <w:sz w:val="18"/>
              </w:rPr>
              <w:lastRenderedPageBreak/>
              <w:t>29</w:t>
            </w:r>
          </w:p>
        </w:tc>
        <w:tc>
          <w:tcPr>
            <w:tcW w:w="1946" w:type="pct"/>
            <w:tcBorders>
              <w:top w:val="single" w:sz="4" w:space="0" w:color="auto"/>
              <w:left w:val="single" w:sz="4" w:space="0" w:color="auto"/>
            </w:tcBorders>
            <w:shd w:val="clear" w:color="auto" w:fill="auto"/>
            <w:vAlign w:val="center"/>
          </w:tcPr>
          <w:p w14:paraId="0AF832CA"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2</w:t>
            </w:r>
          </w:p>
        </w:tc>
        <w:tc>
          <w:tcPr>
            <w:tcW w:w="2615" w:type="pct"/>
            <w:gridSpan w:val="4"/>
            <w:tcBorders>
              <w:top w:val="single" w:sz="4" w:space="0" w:color="auto"/>
              <w:left w:val="single" w:sz="4" w:space="0" w:color="auto"/>
              <w:right w:val="single" w:sz="4" w:space="0" w:color="auto"/>
            </w:tcBorders>
            <w:shd w:val="clear" w:color="auto" w:fill="auto"/>
            <w:vAlign w:val="center"/>
          </w:tcPr>
          <w:p w14:paraId="6EC135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F43BE0" w14:textId="77777777" w:rsidTr="008F2474">
        <w:trPr>
          <w:trHeight w:val="20"/>
        </w:trPr>
        <w:tc>
          <w:tcPr>
            <w:tcW w:w="439" w:type="pct"/>
            <w:tcBorders>
              <w:top w:val="single" w:sz="4" w:space="0" w:color="auto"/>
              <w:left w:val="single" w:sz="4" w:space="0" w:color="auto"/>
            </w:tcBorders>
            <w:shd w:val="clear" w:color="auto" w:fill="auto"/>
            <w:vAlign w:val="center"/>
          </w:tcPr>
          <w:p w14:paraId="048FECA5"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46" w:type="pct"/>
            <w:tcBorders>
              <w:top w:val="single" w:sz="4" w:space="0" w:color="auto"/>
              <w:left w:val="single" w:sz="4" w:space="0" w:color="auto"/>
            </w:tcBorders>
            <w:shd w:val="clear" w:color="auto" w:fill="auto"/>
            <w:vAlign w:val="center"/>
          </w:tcPr>
          <w:p w14:paraId="20763BED"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6</w:t>
            </w:r>
          </w:p>
        </w:tc>
        <w:tc>
          <w:tcPr>
            <w:tcW w:w="2615" w:type="pct"/>
            <w:gridSpan w:val="4"/>
            <w:tcBorders>
              <w:top w:val="single" w:sz="4" w:space="0" w:color="auto"/>
              <w:left w:val="single" w:sz="4" w:space="0" w:color="auto"/>
              <w:right w:val="single" w:sz="4" w:space="0" w:color="auto"/>
            </w:tcBorders>
            <w:shd w:val="clear" w:color="auto" w:fill="auto"/>
            <w:vAlign w:val="center"/>
          </w:tcPr>
          <w:p w14:paraId="72E5BF9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E6D3E3" w14:textId="77777777" w:rsidTr="008F2474">
        <w:trPr>
          <w:trHeight w:val="20"/>
        </w:trPr>
        <w:tc>
          <w:tcPr>
            <w:tcW w:w="439" w:type="pct"/>
            <w:tcBorders>
              <w:top w:val="single" w:sz="4" w:space="0" w:color="auto"/>
              <w:left w:val="single" w:sz="4" w:space="0" w:color="auto"/>
            </w:tcBorders>
            <w:shd w:val="clear" w:color="auto" w:fill="auto"/>
            <w:vAlign w:val="center"/>
          </w:tcPr>
          <w:p w14:paraId="1EAA04C7"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46" w:type="pct"/>
            <w:tcBorders>
              <w:top w:val="single" w:sz="4" w:space="0" w:color="auto"/>
              <w:left w:val="single" w:sz="4" w:space="0" w:color="auto"/>
            </w:tcBorders>
            <w:shd w:val="clear" w:color="auto" w:fill="auto"/>
            <w:vAlign w:val="center"/>
          </w:tcPr>
          <w:p w14:paraId="7B85F844"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27</w:t>
            </w:r>
          </w:p>
        </w:tc>
        <w:tc>
          <w:tcPr>
            <w:tcW w:w="2615" w:type="pct"/>
            <w:gridSpan w:val="4"/>
            <w:tcBorders>
              <w:top w:val="single" w:sz="4" w:space="0" w:color="auto"/>
              <w:left w:val="single" w:sz="4" w:space="0" w:color="auto"/>
              <w:right w:val="single" w:sz="4" w:space="0" w:color="auto"/>
            </w:tcBorders>
            <w:shd w:val="clear" w:color="auto" w:fill="auto"/>
            <w:vAlign w:val="center"/>
          </w:tcPr>
          <w:p w14:paraId="5D924E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5D42822" w14:textId="77777777" w:rsidTr="008F2474">
        <w:trPr>
          <w:trHeight w:val="20"/>
        </w:trPr>
        <w:tc>
          <w:tcPr>
            <w:tcW w:w="439" w:type="pct"/>
            <w:tcBorders>
              <w:top w:val="single" w:sz="4" w:space="0" w:color="auto"/>
              <w:left w:val="single" w:sz="4" w:space="0" w:color="auto"/>
            </w:tcBorders>
            <w:shd w:val="clear" w:color="auto" w:fill="auto"/>
            <w:vAlign w:val="center"/>
          </w:tcPr>
          <w:p w14:paraId="425B8022"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46" w:type="pct"/>
            <w:tcBorders>
              <w:top w:val="single" w:sz="4" w:space="0" w:color="auto"/>
              <w:left w:val="single" w:sz="4" w:space="0" w:color="auto"/>
            </w:tcBorders>
            <w:shd w:val="clear" w:color="auto" w:fill="auto"/>
            <w:vAlign w:val="center"/>
          </w:tcPr>
          <w:p w14:paraId="4B4F7BEE"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32-34</w:t>
            </w:r>
          </w:p>
        </w:tc>
        <w:tc>
          <w:tcPr>
            <w:tcW w:w="2615" w:type="pct"/>
            <w:gridSpan w:val="4"/>
            <w:tcBorders>
              <w:top w:val="single" w:sz="4" w:space="0" w:color="auto"/>
              <w:left w:val="single" w:sz="4" w:space="0" w:color="auto"/>
              <w:right w:val="single" w:sz="4" w:space="0" w:color="auto"/>
            </w:tcBorders>
            <w:shd w:val="clear" w:color="auto" w:fill="auto"/>
            <w:vAlign w:val="center"/>
          </w:tcPr>
          <w:p w14:paraId="435242A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5E72FA"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771478EA"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46" w:type="pct"/>
            <w:tcBorders>
              <w:top w:val="single" w:sz="4" w:space="0" w:color="auto"/>
              <w:left w:val="single" w:sz="4" w:space="0" w:color="auto"/>
              <w:bottom w:val="single" w:sz="4" w:space="0" w:color="auto"/>
            </w:tcBorders>
            <w:shd w:val="clear" w:color="auto" w:fill="auto"/>
            <w:vAlign w:val="center"/>
          </w:tcPr>
          <w:p w14:paraId="676F9DAB"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33</w:t>
            </w:r>
          </w:p>
        </w:tc>
        <w:tc>
          <w:tcPr>
            <w:tcW w:w="261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000A2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758388" w14:textId="77777777" w:rsidTr="008F2474">
        <w:trPr>
          <w:trHeight w:val="20"/>
        </w:trPr>
        <w:tc>
          <w:tcPr>
            <w:tcW w:w="439" w:type="pct"/>
            <w:tcBorders>
              <w:left w:val="single" w:sz="4" w:space="0" w:color="auto"/>
            </w:tcBorders>
            <w:shd w:val="clear" w:color="auto" w:fill="auto"/>
            <w:vAlign w:val="center"/>
          </w:tcPr>
          <w:p w14:paraId="096DE453"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56" w:type="pct"/>
            <w:gridSpan w:val="2"/>
            <w:tcBorders>
              <w:left w:val="single" w:sz="4" w:space="0" w:color="auto"/>
            </w:tcBorders>
            <w:shd w:val="clear" w:color="auto" w:fill="auto"/>
            <w:vAlign w:val="center"/>
          </w:tcPr>
          <w:p w14:paraId="57DCEF3C"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35</w:t>
            </w:r>
          </w:p>
        </w:tc>
        <w:tc>
          <w:tcPr>
            <w:tcW w:w="2605" w:type="pct"/>
            <w:gridSpan w:val="3"/>
            <w:tcBorders>
              <w:left w:val="single" w:sz="4" w:space="0" w:color="auto"/>
              <w:right w:val="single" w:sz="4" w:space="0" w:color="auto"/>
            </w:tcBorders>
            <w:shd w:val="clear" w:color="auto" w:fill="auto"/>
            <w:vAlign w:val="center"/>
          </w:tcPr>
          <w:p w14:paraId="51D2BBA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32AF5AB" w14:textId="77777777" w:rsidTr="008F2474">
        <w:trPr>
          <w:trHeight w:val="20"/>
        </w:trPr>
        <w:tc>
          <w:tcPr>
            <w:tcW w:w="439" w:type="pct"/>
            <w:tcBorders>
              <w:top w:val="single" w:sz="4" w:space="0" w:color="auto"/>
              <w:left w:val="single" w:sz="4" w:space="0" w:color="auto"/>
            </w:tcBorders>
            <w:shd w:val="clear" w:color="auto" w:fill="auto"/>
            <w:vAlign w:val="center"/>
          </w:tcPr>
          <w:p w14:paraId="6343C308"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56" w:type="pct"/>
            <w:gridSpan w:val="2"/>
            <w:tcBorders>
              <w:top w:val="single" w:sz="4" w:space="0" w:color="auto"/>
              <w:left w:val="single" w:sz="4" w:space="0" w:color="auto"/>
            </w:tcBorders>
            <w:shd w:val="clear" w:color="auto" w:fill="auto"/>
            <w:vAlign w:val="center"/>
          </w:tcPr>
          <w:p w14:paraId="399E06D0"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36-38</w:t>
            </w:r>
          </w:p>
        </w:tc>
        <w:tc>
          <w:tcPr>
            <w:tcW w:w="2605" w:type="pct"/>
            <w:gridSpan w:val="3"/>
            <w:tcBorders>
              <w:top w:val="single" w:sz="4" w:space="0" w:color="auto"/>
              <w:left w:val="single" w:sz="4" w:space="0" w:color="auto"/>
              <w:right w:val="single" w:sz="4" w:space="0" w:color="auto"/>
            </w:tcBorders>
            <w:shd w:val="clear" w:color="auto" w:fill="auto"/>
            <w:vAlign w:val="center"/>
          </w:tcPr>
          <w:p w14:paraId="7E782B8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0C02564" w14:textId="77777777" w:rsidTr="008F2474">
        <w:trPr>
          <w:trHeight w:val="20"/>
        </w:trPr>
        <w:tc>
          <w:tcPr>
            <w:tcW w:w="439" w:type="pct"/>
            <w:tcBorders>
              <w:top w:val="single" w:sz="4" w:space="0" w:color="auto"/>
              <w:left w:val="single" w:sz="4" w:space="0" w:color="auto"/>
            </w:tcBorders>
            <w:shd w:val="clear" w:color="auto" w:fill="auto"/>
            <w:vAlign w:val="center"/>
          </w:tcPr>
          <w:p w14:paraId="021F854E"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56" w:type="pct"/>
            <w:gridSpan w:val="2"/>
            <w:tcBorders>
              <w:top w:val="single" w:sz="4" w:space="0" w:color="auto"/>
              <w:left w:val="single" w:sz="4" w:space="0" w:color="auto"/>
            </w:tcBorders>
            <w:shd w:val="clear" w:color="auto" w:fill="auto"/>
            <w:vAlign w:val="center"/>
          </w:tcPr>
          <w:p w14:paraId="0E49AF32" w14:textId="77777777" w:rsidR="008F2474" w:rsidRPr="00853F86" w:rsidRDefault="008F2474" w:rsidP="008F2474">
            <w:pPr>
              <w:pStyle w:val="afffffffffffff2"/>
              <w:spacing w:line="240" w:lineRule="auto"/>
              <w:ind w:firstLine="0"/>
              <w:jc w:val="center"/>
              <w:rPr>
                <w:sz w:val="18"/>
              </w:rPr>
            </w:pPr>
            <w:r w:rsidRPr="00853F86">
              <w:rPr>
                <w:sz w:val="18"/>
              </w:rPr>
              <w:t>ул. Греческая, 37</w:t>
            </w:r>
          </w:p>
        </w:tc>
        <w:tc>
          <w:tcPr>
            <w:tcW w:w="2605" w:type="pct"/>
            <w:gridSpan w:val="3"/>
            <w:tcBorders>
              <w:top w:val="single" w:sz="4" w:space="0" w:color="auto"/>
              <w:left w:val="single" w:sz="4" w:space="0" w:color="auto"/>
              <w:right w:val="single" w:sz="4" w:space="0" w:color="auto"/>
            </w:tcBorders>
            <w:shd w:val="clear" w:color="auto" w:fill="auto"/>
            <w:vAlign w:val="center"/>
          </w:tcPr>
          <w:p w14:paraId="3BD2CAF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CCAB42" w14:textId="77777777" w:rsidTr="008F2474">
        <w:trPr>
          <w:trHeight w:val="20"/>
        </w:trPr>
        <w:tc>
          <w:tcPr>
            <w:tcW w:w="439" w:type="pct"/>
            <w:tcBorders>
              <w:top w:val="single" w:sz="4" w:space="0" w:color="auto"/>
              <w:left w:val="single" w:sz="4" w:space="0" w:color="auto"/>
            </w:tcBorders>
            <w:shd w:val="clear" w:color="auto" w:fill="auto"/>
            <w:vAlign w:val="center"/>
          </w:tcPr>
          <w:p w14:paraId="06673CC2"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56" w:type="pct"/>
            <w:gridSpan w:val="2"/>
            <w:tcBorders>
              <w:top w:val="single" w:sz="4" w:space="0" w:color="auto"/>
              <w:left w:val="single" w:sz="4" w:space="0" w:color="auto"/>
            </w:tcBorders>
            <w:shd w:val="clear" w:color="auto" w:fill="auto"/>
            <w:vAlign w:val="center"/>
          </w:tcPr>
          <w:p w14:paraId="41928045" w14:textId="77777777" w:rsidR="008F2474" w:rsidRPr="00853F86" w:rsidRDefault="008F2474" w:rsidP="008F2474">
            <w:pPr>
              <w:pStyle w:val="afffffffffffff2"/>
              <w:spacing w:line="240" w:lineRule="auto"/>
              <w:ind w:firstLine="0"/>
              <w:jc w:val="center"/>
              <w:rPr>
                <w:sz w:val="18"/>
              </w:rPr>
            </w:pPr>
            <w:r w:rsidRPr="00853F86">
              <w:rPr>
                <w:sz w:val="18"/>
              </w:rPr>
              <w:t>ул. Греческая, 48</w:t>
            </w:r>
          </w:p>
        </w:tc>
        <w:tc>
          <w:tcPr>
            <w:tcW w:w="2605" w:type="pct"/>
            <w:gridSpan w:val="3"/>
            <w:tcBorders>
              <w:top w:val="single" w:sz="4" w:space="0" w:color="auto"/>
              <w:left w:val="single" w:sz="4" w:space="0" w:color="auto"/>
              <w:right w:val="single" w:sz="4" w:space="0" w:color="auto"/>
            </w:tcBorders>
            <w:shd w:val="clear" w:color="auto" w:fill="auto"/>
            <w:vAlign w:val="center"/>
          </w:tcPr>
          <w:p w14:paraId="2C4FADD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5C649E" w14:textId="77777777" w:rsidTr="008F2474">
        <w:trPr>
          <w:trHeight w:val="20"/>
        </w:trPr>
        <w:tc>
          <w:tcPr>
            <w:tcW w:w="439" w:type="pct"/>
            <w:tcBorders>
              <w:top w:val="single" w:sz="4" w:space="0" w:color="auto"/>
              <w:left w:val="single" w:sz="4" w:space="0" w:color="auto"/>
            </w:tcBorders>
            <w:shd w:val="clear" w:color="auto" w:fill="auto"/>
            <w:vAlign w:val="center"/>
          </w:tcPr>
          <w:p w14:paraId="51D2C583"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56" w:type="pct"/>
            <w:gridSpan w:val="2"/>
            <w:tcBorders>
              <w:top w:val="single" w:sz="4" w:space="0" w:color="auto"/>
              <w:left w:val="single" w:sz="4" w:space="0" w:color="auto"/>
            </w:tcBorders>
            <w:shd w:val="clear" w:color="auto" w:fill="auto"/>
            <w:vAlign w:val="center"/>
          </w:tcPr>
          <w:p w14:paraId="1DF017D2" w14:textId="77777777" w:rsidR="008F2474" w:rsidRPr="00853F86" w:rsidRDefault="008F2474" w:rsidP="008F2474">
            <w:pPr>
              <w:pStyle w:val="afffffffffffff2"/>
              <w:spacing w:line="240" w:lineRule="auto"/>
              <w:ind w:firstLine="0"/>
              <w:jc w:val="center"/>
              <w:rPr>
                <w:sz w:val="18"/>
              </w:rPr>
            </w:pPr>
            <w:r w:rsidRPr="00853F86">
              <w:rPr>
                <w:sz w:val="18"/>
              </w:rPr>
              <w:t>ул. Греческая, 54</w:t>
            </w:r>
          </w:p>
        </w:tc>
        <w:tc>
          <w:tcPr>
            <w:tcW w:w="2605" w:type="pct"/>
            <w:gridSpan w:val="3"/>
            <w:tcBorders>
              <w:top w:val="single" w:sz="4" w:space="0" w:color="auto"/>
              <w:left w:val="single" w:sz="4" w:space="0" w:color="auto"/>
              <w:right w:val="single" w:sz="4" w:space="0" w:color="auto"/>
            </w:tcBorders>
            <w:shd w:val="clear" w:color="auto" w:fill="auto"/>
            <w:vAlign w:val="center"/>
          </w:tcPr>
          <w:p w14:paraId="1ECE95F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3D5B677" w14:textId="77777777" w:rsidTr="008F2474">
        <w:trPr>
          <w:trHeight w:val="20"/>
        </w:trPr>
        <w:tc>
          <w:tcPr>
            <w:tcW w:w="439" w:type="pct"/>
            <w:tcBorders>
              <w:top w:val="single" w:sz="4" w:space="0" w:color="auto"/>
              <w:left w:val="single" w:sz="4" w:space="0" w:color="auto"/>
            </w:tcBorders>
            <w:shd w:val="clear" w:color="auto" w:fill="auto"/>
            <w:vAlign w:val="center"/>
          </w:tcPr>
          <w:p w14:paraId="518D0891"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1956" w:type="pct"/>
            <w:gridSpan w:val="2"/>
            <w:tcBorders>
              <w:top w:val="single" w:sz="4" w:space="0" w:color="auto"/>
              <w:left w:val="single" w:sz="4" w:space="0" w:color="auto"/>
            </w:tcBorders>
            <w:shd w:val="clear" w:color="auto" w:fill="auto"/>
            <w:vAlign w:val="center"/>
          </w:tcPr>
          <w:p w14:paraId="2A8E9697" w14:textId="77777777" w:rsidR="008F2474" w:rsidRPr="00853F86" w:rsidRDefault="008F2474" w:rsidP="008F2474">
            <w:pPr>
              <w:pStyle w:val="afffffffffffff2"/>
              <w:spacing w:line="240" w:lineRule="auto"/>
              <w:ind w:firstLine="0"/>
              <w:jc w:val="center"/>
              <w:rPr>
                <w:sz w:val="18"/>
              </w:rPr>
            </w:pPr>
            <w:r w:rsidRPr="00853F86">
              <w:rPr>
                <w:sz w:val="18"/>
              </w:rPr>
              <w:t>ул. Греческая, 62а</w:t>
            </w:r>
          </w:p>
        </w:tc>
        <w:tc>
          <w:tcPr>
            <w:tcW w:w="2605" w:type="pct"/>
            <w:gridSpan w:val="3"/>
            <w:tcBorders>
              <w:top w:val="single" w:sz="4" w:space="0" w:color="auto"/>
              <w:left w:val="single" w:sz="4" w:space="0" w:color="auto"/>
              <w:right w:val="single" w:sz="4" w:space="0" w:color="auto"/>
            </w:tcBorders>
            <w:shd w:val="clear" w:color="auto" w:fill="auto"/>
            <w:vAlign w:val="center"/>
          </w:tcPr>
          <w:p w14:paraId="3B33F89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9B1A6E3" w14:textId="77777777" w:rsidTr="008F2474">
        <w:trPr>
          <w:trHeight w:val="20"/>
        </w:trPr>
        <w:tc>
          <w:tcPr>
            <w:tcW w:w="439" w:type="pct"/>
            <w:tcBorders>
              <w:top w:val="single" w:sz="4" w:space="0" w:color="auto"/>
              <w:left w:val="single" w:sz="4" w:space="0" w:color="auto"/>
            </w:tcBorders>
            <w:shd w:val="clear" w:color="auto" w:fill="auto"/>
            <w:vAlign w:val="center"/>
          </w:tcPr>
          <w:p w14:paraId="48C5D0BE"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1956" w:type="pct"/>
            <w:gridSpan w:val="2"/>
            <w:tcBorders>
              <w:top w:val="single" w:sz="4" w:space="0" w:color="auto"/>
              <w:left w:val="single" w:sz="4" w:space="0" w:color="auto"/>
            </w:tcBorders>
            <w:shd w:val="clear" w:color="auto" w:fill="auto"/>
            <w:vAlign w:val="center"/>
          </w:tcPr>
          <w:p w14:paraId="67E5D6DF"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9-11</w:t>
            </w:r>
          </w:p>
        </w:tc>
        <w:tc>
          <w:tcPr>
            <w:tcW w:w="2605" w:type="pct"/>
            <w:gridSpan w:val="3"/>
            <w:tcBorders>
              <w:top w:val="single" w:sz="4" w:space="0" w:color="auto"/>
              <w:left w:val="single" w:sz="4" w:space="0" w:color="auto"/>
              <w:right w:val="single" w:sz="4" w:space="0" w:color="auto"/>
            </w:tcBorders>
            <w:shd w:val="clear" w:color="auto" w:fill="auto"/>
            <w:vAlign w:val="center"/>
          </w:tcPr>
          <w:p w14:paraId="77711EA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8BEF752" w14:textId="77777777" w:rsidTr="008F2474">
        <w:trPr>
          <w:trHeight w:val="20"/>
        </w:trPr>
        <w:tc>
          <w:tcPr>
            <w:tcW w:w="439" w:type="pct"/>
            <w:tcBorders>
              <w:top w:val="single" w:sz="4" w:space="0" w:color="auto"/>
              <w:left w:val="single" w:sz="4" w:space="0" w:color="auto"/>
            </w:tcBorders>
            <w:shd w:val="clear" w:color="auto" w:fill="auto"/>
            <w:vAlign w:val="center"/>
          </w:tcPr>
          <w:p w14:paraId="3F5C318D"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1956" w:type="pct"/>
            <w:gridSpan w:val="2"/>
            <w:tcBorders>
              <w:top w:val="single" w:sz="4" w:space="0" w:color="auto"/>
              <w:left w:val="single" w:sz="4" w:space="0" w:color="auto"/>
            </w:tcBorders>
            <w:shd w:val="clear" w:color="auto" w:fill="auto"/>
            <w:vAlign w:val="center"/>
          </w:tcPr>
          <w:p w14:paraId="4EE5B4F4"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15</w:t>
            </w:r>
          </w:p>
        </w:tc>
        <w:tc>
          <w:tcPr>
            <w:tcW w:w="2605" w:type="pct"/>
            <w:gridSpan w:val="3"/>
            <w:tcBorders>
              <w:top w:val="single" w:sz="4" w:space="0" w:color="auto"/>
              <w:left w:val="single" w:sz="4" w:space="0" w:color="auto"/>
              <w:right w:val="single" w:sz="4" w:space="0" w:color="auto"/>
            </w:tcBorders>
            <w:shd w:val="clear" w:color="auto" w:fill="auto"/>
            <w:vAlign w:val="center"/>
          </w:tcPr>
          <w:p w14:paraId="5D5BE07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752A80" w14:textId="77777777" w:rsidTr="008F2474">
        <w:trPr>
          <w:trHeight w:val="20"/>
        </w:trPr>
        <w:tc>
          <w:tcPr>
            <w:tcW w:w="439" w:type="pct"/>
            <w:tcBorders>
              <w:top w:val="single" w:sz="4" w:space="0" w:color="auto"/>
              <w:left w:val="single" w:sz="4" w:space="0" w:color="auto"/>
            </w:tcBorders>
            <w:shd w:val="clear" w:color="auto" w:fill="auto"/>
            <w:vAlign w:val="center"/>
          </w:tcPr>
          <w:p w14:paraId="4122C035" w14:textId="77777777" w:rsidR="008F2474" w:rsidRPr="00853F86" w:rsidRDefault="008F2474" w:rsidP="008F2474">
            <w:pPr>
              <w:pStyle w:val="afffffffffffff2"/>
              <w:spacing w:line="240" w:lineRule="auto"/>
              <w:ind w:firstLine="0"/>
              <w:jc w:val="center"/>
              <w:rPr>
                <w:sz w:val="18"/>
              </w:rPr>
            </w:pPr>
            <w:r w:rsidRPr="00853F86">
              <w:rPr>
                <w:sz w:val="18"/>
              </w:rPr>
              <w:t>42</w:t>
            </w:r>
          </w:p>
        </w:tc>
        <w:tc>
          <w:tcPr>
            <w:tcW w:w="1956" w:type="pct"/>
            <w:gridSpan w:val="2"/>
            <w:tcBorders>
              <w:top w:val="single" w:sz="4" w:space="0" w:color="auto"/>
              <w:left w:val="single" w:sz="4" w:space="0" w:color="auto"/>
            </w:tcBorders>
            <w:shd w:val="clear" w:color="auto" w:fill="auto"/>
            <w:vAlign w:val="center"/>
          </w:tcPr>
          <w:p w14:paraId="6D348CAA"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27</w:t>
            </w:r>
          </w:p>
        </w:tc>
        <w:tc>
          <w:tcPr>
            <w:tcW w:w="2605" w:type="pct"/>
            <w:gridSpan w:val="3"/>
            <w:tcBorders>
              <w:top w:val="single" w:sz="4" w:space="0" w:color="auto"/>
              <w:left w:val="single" w:sz="4" w:space="0" w:color="auto"/>
              <w:right w:val="single" w:sz="4" w:space="0" w:color="auto"/>
            </w:tcBorders>
            <w:shd w:val="clear" w:color="auto" w:fill="auto"/>
            <w:vAlign w:val="center"/>
          </w:tcPr>
          <w:p w14:paraId="140546A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C4B835" w14:textId="77777777" w:rsidTr="008F2474">
        <w:trPr>
          <w:trHeight w:val="20"/>
        </w:trPr>
        <w:tc>
          <w:tcPr>
            <w:tcW w:w="439" w:type="pct"/>
            <w:tcBorders>
              <w:top w:val="single" w:sz="4" w:space="0" w:color="auto"/>
              <w:left w:val="single" w:sz="4" w:space="0" w:color="auto"/>
            </w:tcBorders>
            <w:shd w:val="clear" w:color="auto" w:fill="auto"/>
            <w:vAlign w:val="center"/>
          </w:tcPr>
          <w:p w14:paraId="0EEC2733"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1956" w:type="pct"/>
            <w:gridSpan w:val="2"/>
            <w:tcBorders>
              <w:top w:val="single" w:sz="4" w:space="0" w:color="auto"/>
              <w:left w:val="single" w:sz="4" w:space="0" w:color="auto"/>
            </w:tcBorders>
            <w:shd w:val="clear" w:color="auto" w:fill="auto"/>
            <w:vAlign w:val="center"/>
          </w:tcPr>
          <w:p w14:paraId="14A899EF"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29-1</w:t>
            </w:r>
          </w:p>
        </w:tc>
        <w:tc>
          <w:tcPr>
            <w:tcW w:w="2605" w:type="pct"/>
            <w:gridSpan w:val="3"/>
            <w:tcBorders>
              <w:top w:val="single" w:sz="4" w:space="0" w:color="auto"/>
              <w:left w:val="single" w:sz="4" w:space="0" w:color="auto"/>
              <w:right w:val="single" w:sz="4" w:space="0" w:color="auto"/>
            </w:tcBorders>
            <w:shd w:val="clear" w:color="auto" w:fill="auto"/>
            <w:vAlign w:val="center"/>
          </w:tcPr>
          <w:p w14:paraId="2326277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50B529C" w14:textId="77777777" w:rsidTr="008F2474">
        <w:trPr>
          <w:trHeight w:val="20"/>
        </w:trPr>
        <w:tc>
          <w:tcPr>
            <w:tcW w:w="439" w:type="pct"/>
            <w:tcBorders>
              <w:top w:val="single" w:sz="4" w:space="0" w:color="auto"/>
              <w:left w:val="single" w:sz="4" w:space="0" w:color="auto"/>
            </w:tcBorders>
            <w:shd w:val="clear" w:color="auto" w:fill="auto"/>
            <w:vAlign w:val="center"/>
          </w:tcPr>
          <w:p w14:paraId="5ADB70AA"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1956" w:type="pct"/>
            <w:gridSpan w:val="2"/>
            <w:tcBorders>
              <w:top w:val="single" w:sz="4" w:space="0" w:color="auto"/>
              <w:left w:val="single" w:sz="4" w:space="0" w:color="auto"/>
            </w:tcBorders>
            <w:shd w:val="clear" w:color="auto" w:fill="auto"/>
            <w:vAlign w:val="center"/>
          </w:tcPr>
          <w:p w14:paraId="2F7E186E"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29-3</w:t>
            </w:r>
          </w:p>
        </w:tc>
        <w:tc>
          <w:tcPr>
            <w:tcW w:w="2605" w:type="pct"/>
            <w:gridSpan w:val="3"/>
            <w:tcBorders>
              <w:top w:val="single" w:sz="4" w:space="0" w:color="auto"/>
              <w:left w:val="single" w:sz="4" w:space="0" w:color="auto"/>
              <w:right w:val="single" w:sz="4" w:space="0" w:color="auto"/>
            </w:tcBorders>
            <w:shd w:val="clear" w:color="auto" w:fill="auto"/>
            <w:vAlign w:val="center"/>
          </w:tcPr>
          <w:p w14:paraId="137BF24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163D00" w14:textId="77777777" w:rsidTr="008F2474">
        <w:trPr>
          <w:trHeight w:val="20"/>
        </w:trPr>
        <w:tc>
          <w:tcPr>
            <w:tcW w:w="439" w:type="pct"/>
            <w:tcBorders>
              <w:top w:val="single" w:sz="4" w:space="0" w:color="auto"/>
              <w:left w:val="single" w:sz="4" w:space="0" w:color="auto"/>
            </w:tcBorders>
            <w:shd w:val="clear" w:color="auto" w:fill="auto"/>
            <w:vAlign w:val="center"/>
          </w:tcPr>
          <w:p w14:paraId="6E6CEDF4"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1956" w:type="pct"/>
            <w:gridSpan w:val="2"/>
            <w:tcBorders>
              <w:top w:val="single" w:sz="4" w:space="0" w:color="auto"/>
              <w:left w:val="single" w:sz="4" w:space="0" w:color="auto"/>
            </w:tcBorders>
            <w:shd w:val="clear" w:color="auto" w:fill="auto"/>
            <w:vAlign w:val="center"/>
          </w:tcPr>
          <w:p w14:paraId="63F1AE30"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33</w:t>
            </w:r>
          </w:p>
        </w:tc>
        <w:tc>
          <w:tcPr>
            <w:tcW w:w="2605" w:type="pct"/>
            <w:gridSpan w:val="3"/>
            <w:tcBorders>
              <w:top w:val="single" w:sz="4" w:space="0" w:color="auto"/>
              <w:left w:val="single" w:sz="4" w:space="0" w:color="auto"/>
              <w:right w:val="single" w:sz="4" w:space="0" w:color="auto"/>
            </w:tcBorders>
            <w:shd w:val="clear" w:color="auto" w:fill="auto"/>
            <w:vAlign w:val="center"/>
          </w:tcPr>
          <w:p w14:paraId="49B44D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BDEA34" w14:textId="77777777" w:rsidTr="008F2474">
        <w:trPr>
          <w:trHeight w:val="20"/>
        </w:trPr>
        <w:tc>
          <w:tcPr>
            <w:tcW w:w="439" w:type="pct"/>
            <w:tcBorders>
              <w:top w:val="single" w:sz="4" w:space="0" w:color="auto"/>
              <w:left w:val="single" w:sz="4" w:space="0" w:color="auto"/>
            </w:tcBorders>
            <w:shd w:val="clear" w:color="auto" w:fill="auto"/>
            <w:vAlign w:val="center"/>
          </w:tcPr>
          <w:p w14:paraId="612EE278"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1956" w:type="pct"/>
            <w:gridSpan w:val="2"/>
            <w:tcBorders>
              <w:top w:val="single" w:sz="4" w:space="0" w:color="auto"/>
              <w:left w:val="single" w:sz="4" w:space="0" w:color="auto"/>
            </w:tcBorders>
            <w:shd w:val="clear" w:color="auto" w:fill="auto"/>
            <w:vAlign w:val="center"/>
          </w:tcPr>
          <w:p w14:paraId="5EB2FBA5" w14:textId="77777777" w:rsidR="008F2474" w:rsidRPr="00853F86" w:rsidRDefault="008F2474" w:rsidP="008F2474">
            <w:pPr>
              <w:pStyle w:val="afffffffffffff2"/>
              <w:spacing w:line="240" w:lineRule="auto"/>
              <w:ind w:firstLine="0"/>
              <w:jc w:val="center"/>
              <w:rPr>
                <w:sz w:val="18"/>
              </w:rPr>
            </w:pPr>
            <w:r w:rsidRPr="00853F86">
              <w:rPr>
                <w:sz w:val="18"/>
              </w:rPr>
              <w:t>ул.Петровская,42 / Добролюбовский,10 (ввод 1) (ввод 2)</w:t>
            </w:r>
          </w:p>
        </w:tc>
        <w:tc>
          <w:tcPr>
            <w:tcW w:w="2605" w:type="pct"/>
            <w:gridSpan w:val="3"/>
            <w:tcBorders>
              <w:top w:val="single" w:sz="4" w:space="0" w:color="auto"/>
              <w:left w:val="single" w:sz="4" w:space="0" w:color="auto"/>
              <w:right w:val="single" w:sz="4" w:space="0" w:color="auto"/>
            </w:tcBorders>
            <w:shd w:val="clear" w:color="auto" w:fill="auto"/>
            <w:vAlign w:val="center"/>
          </w:tcPr>
          <w:p w14:paraId="136CD1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B7F344" w14:textId="77777777" w:rsidTr="008F2474">
        <w:trPr>
          <w:trHeight w:val="20"/>
        </w:trPr>
        <w:tc>
          <w:tcPr>
            <w:tcW w:w="439" w:type="pct"/>
            <w:tcBorders>
              <w:top w:val="single" w:sz="4" w:space="0" w:color="auto"/>
              <w:left w:val="single" w:sz="4" w:space="0" w:color="auto"/>
            </w:tcBorders>
            <w:shd w:val="clear" w:color="auto" w:fill="auto"/>
            <w:vAlign w:val="center"/>
          </w:tcPr>
          <w:p w14:paraId="20CEB1D2"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1956" w:type="pct"/>
            <w:gridSpan w:val="2"/>
            <w:tcBorders>
              <w:top w:val="single" w:sz="4" w:space="0" w:color="auto"/>
              <w:left w:val="single" w:sz="4" w:space="0" w:color="auto"/>
            </w:tcBorders>
            <w:shd w:val="clear" w:color="auto" w:fill="auto"/>
            <w:vAlign w:val="center"/>
          </w:tcPr>
          <w:p w14:paraId="34889277"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48</w:t>
            </w:r>
          </w:p>
        </w:tc>
        <w:tc>
          <w:tcPr>
            <w:tcW w:w="2605" w:type="pct"/>
            <w:gridSpan w:val="3"/>
            <w:tcBorders>
              <w:top w:val="single" w:sz="4" w:space="0" w:color="auto"/>
              <w:left w:val="single" w:sz="4" w:space="0" w:color="auto"/>
              <w:right w:val="single" w:sz="4" w:space="0" w:color="auto"/>
            </w:tcBorders>
            <w:shd w:val="clear" w:color="auto" w:fill="auto"/>
            <w:vAlign w:val="center"/>
          </w:tcPr>
          <w:p w14:paraId="7667BC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E7885E" w14:textId="77777777" w:rsidTr="008F2474">
        <w:trPr>
          <w:trHeight w:val="20"/>
        </w:trPr>
        <w:tc>
          <w:tcPr>
            <w:tcW w:w="439" w:type="pct"/>
            <w:tcBorders>
              <w:top w:val="single" w:sz="4" w:space="0" w:color="auto"/>
              <w:left w:val="single" w:sz="4" w:space="0" w:color="auto"/>
            </w:tcBorders>
            <w:shd w:val="clear" w:color="auto" w:fill="auto"/>
            <w:vAlign w:val="center"/>
          </w:tcPr>
          <w:p w14:paraId="1FFC2CFB"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1956" w:type="pct"/>
            <w:gridSpan w:val="2"/>
            <w:tcBorders>
              <w:top w:val="single" w:sz="4" w:space="0" w:color="auto"/>
              <w:left w:val="single" w:sz="4" w:space="0" w:color="auto"/>
            </w:tcBorders>
            <w:shd w:val="clear" w:color="auto" w:fill="auto"/>
            <w:vAlign w:val="center"/>
          </w:tcPr>
          <w:p w14:paraId="28565248"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52б</w:t>
            </w:r>
          </w:p>
        </w:tc>
        <w:tc>
          <w:tcPr>
            <w:tcW w:w="2605" w:type="pct"/>
            <w:gridSpan w:val="3"/>
            <w:tcBorders>
              <w:top w:val="single" w:sz="4" w:space="0" w:color="auto"/>
              <w:left w:val="single" w:sz="4" w:space="0" w:color="auto"/>
              <w:right w:val="single" w:sz="4" w:space="0" w:color="auto"/>
            </w:tcBorders>
            <w:shd w:val="clear" w:color="auto" w:fill="auto"/>
            <w:vAlign w:val="center"/>
          </w:tcPr>
          <w:p w14:paraId="129F575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96B2069" w14:textId="77777777" w:rsidTr="008F2474">
        <w:trPr>
          <w:trHeight w:val="20"/>
        </w:trPr>
        <w:tc>
          <w:tcPr>
            <w:tcW w:w="439" w:type="pct"/>
            <w:tcBorders>
              <w:top w:val="single" w:sz="4" w:space="0" w:color="auto"/>
              <w:left w:val="single" w:sz="4" w:space="0" w:color="auto"/>
            </w:tcBorders>
            <w:shd w:val="clear" w:color="auto" w:fill="auto"/>
            <w:vAlign w:val="center"/>
          </w:tcPr>
          <w:p w14:paraId="1E67421C"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1956" w:type="pct"/>
            <w:gridSpan w:val="2"/>
            <w:tcBorders>
              <w:top w:val="single" w:sz="4" w:space="0" w:color="auto"/>
              <w:left w:val="single" w:sz="4" w:space="0" w:color="auto"/>
            </w:tcBorders>
            <w:shd w:val="clear" w:color="auto" w:fill="auto"/>
            <w:vAlign w:val="center"/>
          </w:tcPr>
          <w:p w14:paraId="7A5FFC58"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70</w:t>
            </w:r>
          </w:p>
        </w:tc>
        <w:tc>
          <w:tcPr>
            <w:tcW w:w="2605" w:type="pct"/>
            <w:gridSpan w:val="3"/>
            <w:tcBorders>
              <w:top w:val="single" w:sz="4" w:space="0" w:color="auto"/>
              <w:left w:val="single" w:sz="4" w:space="0" w:color="auto"/>
              <w:right w:val="single" w:sz="4" w:space="0" w:color="auto"/>
            </w:tcBorders>
            <w:shd w:val="clear" w:color="auto" w:fill="auto"/>
            <w:vAlign w:val="center"/>
          </w:tcPr>
          <w:p w14:paraId="4F60A37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8D111FC" w14:textId="77777777" w:rsidTr="008F2474">
        <w:trPr>
          <w:trHeight w:val="20"/>
        </w:trPr>
        <w:tc>
          <w:tcPr>
            <w:tcW w:w="439" w:type="pct"/>
            <w:tcBorders>
              <w:top w:val="single" w:sz="4" w:space="0" w:color="auto"/>
              <w:left w:val="single" w:sz="4" w:space="0" w:color="auto"/>
            </w:tcBorders>
            <w:shd w:val="clear" w:color="auto" w:fill="auto"/>
            <w:vAlign w:val="center"/>
          </w:tcPr>
          <w:p w14:paraId="2DC72760"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1956" w:type="pct"/>
            <w:gridSpan w:val="2"/>
            <w:tcBorders>
              <w:top w:val="single" w:sz="4" w:space="0" w:color="auto"/>
              <w:left w:val="single" w:sz="4" w:space="0" w:color="auto"/>
            </w:tcBorders>
            <w:shd w:val="clear" w:color="auto" w:fill="auto"/>
            <w:vAlign w:val="center"/>
          </w:tcPr>
          <w:p w14:paraId="4C3E4F70" w14:textId="77777777" w:rsidR="008F2474" w:rsidRPr="00853F86" w:rsidRDefault="008F2474" w:rsidP="008F2474">
            <w:pPr>
              <w:pStyle w:val="afffffffffffff2"/>
              <w:spacing w:line="240" w:lineRule="auto"/>
              <w:ind w:firstLine="0"/>
              <w:jc w:val="center"/>
              <w:rPr>
                <w:sz w:val="18"/>
              </w:rPr>
            </w:pPr>
            <w:r w:rsidRPr="00853F86">
              <w:rPr>
                <w:sz w:val="18"/>
              </w:rPr>
              <w:t>ул. Петровская, 78</w:t>
            </w:r>
          </w:p>
        </w:tc>
        <w:tc>
          <w:tcPr>
            <w:tcW w:w="2605" w:type="pct"/>
            <w:gridSpan w:val="3"/>
            <w:tcBorders>
              <w:top w:val="single" w:sz="4" w:space="0" w:color="auto"/>
              <w:left w:val="single" w:sz="4" w:space="0" w:color="auto"/>
              <w:right w:val="single" w:sz="4" w:space="0" w:color="auto"/>
            </w:tcBorders>
            <w:shd w:val="clear" w:color="auto" w:fill="auto"/>
            <w:vAlign w:val="center"/>
          </w:tcPr>
          <w:p w14:paraId="0D7A530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0286F2" w14:textId="77777777" w:rsidTr="008F2474">
        <w:trPr>
          <w:trHeight w:val="20"/>
        </w:trPr>
        <w:tc>
          <w:tcPr>
            <w:tcW w:w="439" w:type="pct"/>
            <w:tcBorders>
              <w:top w:val="single" w:sz="4" w:space="0" w:color="auto"/>
              <w:left w:val="single" w:sz="4" w:space="0" w:color="auto"/>
            </w:tcBorders>
            <w:shd w:val="clear" w:color="auto" w:fill="auto"/>
            <w:vAlign w:val="center"/>
          </w:tcPr>
          <w:p w14:paraId="77ABB87A"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1956" w:type="pct"/>
            <w:gridSpan w:val="2"/>
            <w:tcBorders>
              <w:top w:val="single" w:sz="4" w:space="0" w:color="auto"/>
              <w:left w:val="single" w:sz="4" w:space="0" w:color="auto"/>
            </w:tcBorders>
            <w:shd w:val="clear" w:color="auto" w:fill="auto"/>
            <w:vAlign w:val="center"/>
          </w:tcPr>
          <w:p w14:paraId="11D1088C" w14:textId="77777777" w:rsidR="008F2474" w:rsidRPr="00853F86" w:rsidRDefault="008F2474" w:rsidP="008F2474">
            <w:pPr>
              <w:pStyle w:val="afffffffffffff2"/>
              <w:spacing w:line="240" w:lineRule="auto"/>
              <w:ind w:firstLine="0"/>
              <w:jc w:val="center"/>
              <w:rPr>
                <w:sz w:val="18"/>
              </w:rPr>
            </w:pPr>
            <w:r w:rsidRPr="00853F86">
              <w:rPr>
                <w:sz w:val="18"/>
              </w:rPr>
              <w:t>ул. Фрунзе, 3</w:t>
            </w:r>
          </w:p>
        </w:tc>
        <w:tc>
          <w:tcPr>
            <w:tcW w:w="2605" w:type="pct"/>
            <w:gridSpan w:val="3"/>
            <w:tcBorders>
              <w:top w:val="single" w:sz="4" w:space="0" w:color="auto"/>
              <w:left w:val="single" w:sz="4" w:space="0" w:color="auto"/>
              <w:right w:val="single" w:sz="4" w:space="0" w:color="auto"/>
            </w:tcBorders>
            <w:shd w:val="clear" w:color="auto" w:fill="auto"/>
            <w:vAlign w:val="center"/>
          </w:tcPr>
          <w:p w14:paraId="1B41AFD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C026E2" w14:textId="77777777" w:rsidTr="008F2474">
        <w:trPr>
          <w:trHeight w:val="20"/>
        </w:trPr>
        <w:tc>
          <w:tcPr>
            <w:tcW w:w="439" w:type="pct"/>
            <w:tcBorders>
              <w:top w:val="single" w:sz="4" w:space="0" w:color="auto"/>
              <w:left w:val="single" w:sz="4" w:space="0" w:color="auto"/>
            </w:tcBorders>
            <w:shd w:val="clear" w:color="auto" w:fill="auto"/>
            <w:vAlign w:val="center"/>
          </w:tcPr>
          <w:p w14:paraId="75FFB738" w14:textId="77777777" w:rsidR="008F2474" w:rsidRPr="00853F86" w:rsidRDefault="008F2474" w:rsidP="008F2474">
            <w:pPr>
              <w:pStyle w:val="afffffffffffff2"/>
              <w:spacing w:line="240" w:lineRule="auto"/>
              <w:ind w:firstLine="0"/>
              <w:jc w:val="center"/>
              <w:rPr>
                <w:sz w:val="18"/>
              </w:rPr>
            </w:pPr>
            <w:r w:rsidRPr="00853F86">
              <w:rPr>
                <w:sz w:val="18"/>
              </w:rPr>
              <w:t>52</w:t>
            </w:r>
          </w:p>
        </w:tc>
        <w:tc>
          <w:tcPr>
            <w:tcW w:w="1956" w:type="pct"/>
            <w:gridSpan w:val="2"/>
            <w:tcBorders>
              <w:top w:val="single" w:sz="4" w:space="0" w:color="auto"/>
              <w:left w:val="single" w:sz="4" w:space="0" w:color="auto"/>
            </w:tcBorders>
            <w:shd w:val="clear" w:color="auto" w:fill="auto"/>
            <w:vAlign w:val="center"/>
          </w:tcPr>
          <w:p w14:paraId="6E24E038" w14:textId="77777777" w:rsidR="008F2474" w:rsidRPr="00853F86" w:rsidRDefault="008F2474" w:rsidP="008F2474">
            <w:pPr>
              <w:pStyle w:val="afffffffffffff2"/>
              <w:spacing w:line="240" w:lineRule="auto"/>
              <w:ind w:firstLine="0"/>
              <w:jc w:val="center"/>
              <w:rPr>
                <w:sz w:val="18"/>
              </w:rPr>
            </w:pPr>
            <w:r w:rsidRPr="00853F86">
              <w:rPr>
                <w:sz w:val="18"/>
              </w:rPr>
              <w:t>ул. Фрунзе,13</w:t>
            </w:r>
          </w:p>
        </w:tc>
        <w:tc>
          <w:tcPr>
            <w:tcW w:w="2605" w:type="pct"/>
            <w:gridSpan w:val="3"/>
            <w:tcBorders>
              <w:top w:val="single" w:sz="4" w:space="0" w:color="auto"/>
              <w:left w:val="single" w:sz="4" w:space="0" w:color="auto"/>
              <w:right w:val="single" w:sz="4" w:space="0" w:color="auto"/>
            </w:tcBorders>
            <w:shd w:val="clear" w:color="auto" w:fill="auto"/>
            <w:vAlign w:val="center"/>
          </w:tcPr>
          <w:p w14:paraId="17BAAE5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B30975" w14:textId="77777777" w:rsidTr="008F2474">
        <w:trPr>
          <w:trHeight w:val="20"/>
        </w:trPr>
        <w:tc>
          <w:tcPr>
            <w:tcW w:w="439" w:type="pct"/>
            <w:tcBorders>
              <w:top w:val="single" w:sz="4" w:space="0" w:color="auto"/>
              <w:left w:val="single" w:sz="4" w:space="0" w:color="auto"/>
            </w:tcBorders>
            <w:shd w:val="clear" w:color="auto" w:fill="auto"/>
            <w:vAlign w:val="center"/>
          </w:tcPr>
          <w:p w14:paraId="39A0AB08" w14:textId="77777777" w:rsidR="008F2474" w:rsidRPr="00853F86" w:rsidRDefault="008F2474" w:rsidP="008F2474">
            <w:pPr>
              <w:pStyle w:val="afffffffffffff2"/>
              <w:spacing w:line="240" w:lineRule="auto"/>
              <w:ind w:firstLine="0"/>
              <w:jc w:val="center"/>
              <w:rPr>
                <w:sz w:val="18"/>
              </w:rPr>
            </w:pPr>
            <w:r w:rsidRPr="00853F86">
              <w:rPr>
                <w:sz w:val="18"/>
              </w:rPr>
              <w:t>53</w:t>
            </w:r>
          </w:p>
        </w:tc>
        <w:tc>
          <w:tcPr>
            <w:tcW w:w="1956" w:type="pct"/>
            <w:gridSpan w:val="2"/>
            <w:tcBorders>
              <w:top w:val="single" w:sz="4" w:space="0" w:color="auto"/>
              <w:left w:val="single" w:sz="4" w:space="0" w:color="auto"/>
            </w:tcBorders>
            <w:shd w:val="clear" w:color="auto" w:fill="auto"/>
            <w:vAlign w:val="center"/>
          </w:tcPr>
          <w:p w14:paraId="63CE205B" w14:textId="77777777" w:rsidR="008F2474" w:rsidRPr="00853F86" w:rsidRDefault="008F2474" w:rsidP="008F2474">
            <w:pPr>
              <w:pStyle w:val="afffffffffffff2"/>
              <w:spacing w:line="240" w:lineRule="auto"/>
              <w:ind w:firstLine="0"/>
              <w:jc w:val="center"/>
              <w:rPr>
                <w:sz w:val="18"/>
              </w:rPr>
            </w:pPr>
            <w:r w:rsidRPr="00853F86">
              <w:rPr>
                <w:sz w:val="18"/>
              </w:rPr>
              <w:t>ул. Чехова, 6</w:t>
            </w:r>
          </w:p>
        </w:tc>
        <w:tc>
          <w:tcPr>
            <w:tcW w:w="2605" w:type="pct"/>
            <w:gridSpan w:val="3"/>
            <w:tcBorders>
              <w:top w:val="single" w:sz="4" w:space="0" w:color="auto"/>
              <w:left w:val="single" w:sz="4" w:space="0" w:color="auto"/>
              <w:right w:val="single" w:sz="4" w:space="0" w:color="auto"/>
            </w:tcBorders>
            <w:shd w:val="clear" w:color="auto" w:fill="auto"/>
            <w:vAlign w:val="center"/>
          </w:tcPr>
          <w:p w14:paraId="75BC23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B5B69F" w14:textId="77777777" w:rsidTr="008F2474">
        <w:trPr>
          <w:trHeight w:val="20"/>
        </w:trPr>
        <w:tc>
          <w:tcPr>
            <w:tcW w:w="439" w:type="pct"/>
            <w:tcBorders>
              <w:top w:val="single" w:sz="4" w:space="0" w:color="auto"/>
              <w:left w:val="single" w:sz="4" w:space="0" w:color="auto"/>
            </w:tcBorders>
            <w:shd w:val="clear" w:color="auto" w:fill="auto"/>
            <w:vAlign w:val="center"/>
          </w:tcPr>
          <w:p w14:paraId="687EAF95" w14:textId="77777777" w:rsidR="008F2474" w:rsidRPr="00853F86" w:rsidRDefault="008F2474" w:rsidP="008F2474">
            <w:pPr>
              <w:pStyle w:val="afffffffffffff2"/>
              <w:spacing w:line="240" w:lineRule="auto"/>
              <w:ind w:firstLine="0"/>
              <w:jc w:val="center"/>
              <w:rPr>
                <w:sz w:val="18"/>
              </w:rPr>
            </w:pPr>
            <w:r w:rsidRPr="00853F86">
              <w:rPr>
                <w:sz w:val="18"/>
              </w:rPr>
              <w:t>54</w:t>
            </w:r>
          </w:p>
        </w:tc>
        <w:tc>
          <w:tcPr>
            <w:tcW w:w="1956" w:type="pct"/>
            <w:gridSpan w:val="2"/>
            <w:tcBorders>
              <w:top w:val="single" w:sz="4" w:space="0" w:color="auto"/>
              <w:left w:val="single" w:sz="4" w:space="0" w:color="auto"/>
            </w:tcBorders>
            <w:shd w:val="clear" w:color="auto" w:fill="auto"/>
            <w:vAlign w:val="center"/>
          </w:tcPr>
          <w:p w14:paraId="5F22DE6A" w14:textId="77777777" w:rsidR="008F2474" w:rsidRPr="00853F86" w:rsidRDefault="008F2474" w:rsidP="008F2474">
            <w:pPr>
              <w:pStyle w:val="afffffffffffff2"/>
              <w:spacing w:line="240" w:lineRule="auto"/>
              <w:ind w:firstLine="0"/>
              <w:jc w:val="center"/>
              <w:rPr>
                <w:sz w:val="18"/>
              </w:rPr>
            </w:pPr>
            <w:r w:rsidRPr="00853F86">
              <w:rPr>
                <w:sz w:val="18"/>
              </w:rPr>
              <w:t>ул. Чехова, 25</w:t>
            </w:r>
          </w:p>
        </w:tc>
        <w:tc>
          <w:tcPr>
            <w:tcW w:w="2605" w:type="pct"/>
            <w:gridSpan w:val="3"/>
            <w:tcBorders>
              <w:top w:val="single" w:sz="4" w:space="0" w:color="auto"/>
              <w:left w:val="single" w:sz="4" w:space="0" w:color="auto"/>
              <w:right w:val="single" w:sz="4" w:space="0" w:color="auto"/>
            </w:tcBorders>
            <w:shd w:val="clear" w:color="auto" w:fill="auto"/>
            <w:vAlign w:val="center"/>
          </w:tcPr>
          <w:p w14:paraId="57BB68F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B45D2B" w14:textId="77777777" w:rsidTr="008F2474">
        <w:trPr>
          <w:trHeight w:val="20"/>
        </w:trPr>
        <w:tc>
          <w:tcPr>
            <w:tcW w:w="439" w:type="pct"/>
            <w:tcBorders>
              <w:top w:val="single" w:sz="4" w:space="0" w:color="auto"/>
              <w:left w:val="single" w:sz="4" w:space="0" w:color="auto"/>
            </w:tcBorders>
            <w:shd w:val="clear" w:color="auto" w:fill="auto"/>
            <w:vAlign w:val="center"/>
          </w:tcPr>
          <w:p w14:paraId="152BE022" w14:textId="77777777" w:rsidR="008F2474" w:rsidRPr="00853F86" w:rsidRDefault="008F2474" w:rsidP="008F2474">
            <w:pPr>
              <w:pStyle w:val="afffffffffffff2"/>
              <w:spacing w:line="240" w:lineRule="auto"/>
              <w:ind w:firstLine="0"/>
              <w:jc w:val="center"/>
              <w:rPr>
                <w:sz w:val="18"/>
              </w:rPr>
            </w:pPr>
            <w:r w:rsidRPr="00853F86">
              <w:rPr>
                <w:sz w:val="18"/>
              </w:rPr>
              <w:t>55</w:t>
            </w:r>
          </w:p>
        </w:tc>
        <w:tc>
          <w:tcPr>
            <w:tcW w:w="1956" w:type="pct"/>
            <w:gridSpan w:val="2"/>
            <w:tcBorders>
              <w:top w:val="single" w:sz="4" w:space="0" w:color="auto"/>
              <w:left w:val="single" w:sz="4" w:space="0" w:color="auto"/>
            </w:tcBorders>
            <w:shd w:val="clear" w:color="auto" w:fill="auto"/>
            <w:vAlign w:val="center"/>
          </w:tcPr>
          <w:p w14:paraId="4F42412E" w14:textId="77777777" w:rsidR="008F2474" w:rsidRPr="00853F86" w:rsidRDefault="008F2474" w:rsidP="008F2474">
            <w:pPr>
              <w:pStyle w:val="afffffffffffff2"/>
              <w:spacing w:line="240" w:lineRule="auto"/>
              <w:ind w:firstLine="0"/>
              <w:jc w:val="center"/>
              <w:rPr>
                <w:sz w:val="18"/>
              </w:rPr>
            </w:pPr>
            <w:r w:rsidRPr="00853F86">
              <w:rPr>
                <w:sz w:val="18"/>
              </w:rPr>
              <w:t>ул. Чехова, 56а</w:t>
            </w:r>
          </w:p>
        </w:tc>
        <w:tc>
          <w:tcPr>
            <w:tcW w:w="2605" w:type="pct"/>
            <w:gridSpan w:val="3"/>
            <w:tcBorders>
              <w:top w:val="single" w:sz="4" w:space="0" w:color="auto"/>
              <w:left w:val="single" w:sz="4" w:space="0" w:color="auto"/>
              <w:right w:val="single" w:sz="4" w:space="0" w:color="auto"/>
            </w:tcBorders>
            <w:shd w:val="clear" w:color="auto" w:fill="auto"/>
            <w:vAlign w:val="center"/>
          </w:tcPr>
          <w:p w14:paraId="3BCB70D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237BF8" w14:textId="77777777" w:rsidTr="008F2474">
        <w:trPr>
          <w:trHeight w:val="20"/>
        </w:trPr>
        <w:tc>
          <w:tcPr>
            <w:tcW w:w="439" w:type="pct"/>
            <w:tcBorders>
              <w:top w:val="single" w:sz="4" w:space="0" w:color="auto"/>
              <w:left w:val="single" w:sz="4" w:space="0" w:color="auto"/>
            </w:tcBorders>
            <w:shd w:val="clear" w:color="auto" w:fill="auto"/>
            <w:vAlign w:val="center"/>
          </w:tcPr>
          <w:p w14:paraId="50670087" w14:textId="77777777" w:rsidR="008F2474" w:rsidRPr="00853F86" w:rsidRDefault="008F2474" w:rsidP="008F2474">
            <w:pPr>
              <w:pStyle w:val="afffffffffffff2"/>
              <w:spacing w:line="240" w:lineRule="auto"/>
              <w:ind w:firstLine="0"/>
              <w:jc w:val="center"/>
              <w:rPr>
                <w:sz w:val="18"/>
              </w:rPr>
            </w:pPr>
            <w:r w:rsidRPr="00853F86">
              <w:rPr>
                <w:sz w:val="18"/>
              </w:rPr>
              <w:t>56</w:t>
            </w:r>
          </w:p>
        </w:tc>
        <w:tc>
          <w:tcPr>
            <w:tcW w:w="1956" w:type="pct"/>
            <w:gridSpan w:val="2"/>
            <w:tcBorders>
              <w:top w:val="single" w:sz="4" w:space="0" w:color="auto"/>
              <w:left w:val="single" w:sz="4" w:space="0" w:color="auto"/>
            </w:tcBorders>
            <w:shd w:val="clear" w:color="auto" w:fill="auto"/>
            <w:vAlign w:val="center"/>
          </w:tcPr>
          <w:p w14:paraId="1A8C26F1" w14:textId="77777777" w:rsidR="008F2474" w:rsidRPr="00853F86" w:rsidRDefault="008F2474" w:rsidP="008F2474">
            <w:pPr>
              <w:pStyle w:val="afffffffffffff2"/>
              <w:spacing w:line="240" w:lineRule="auto"/>
              <w:ind w:firstLine="0"/>
              <w:jc w:val="center"/>
              <w:rPr>
                <w:sz w:val="18"/>
              </w:rPr>
            </w:pPr>
            <w:r w:rsidRPr="00853F86">
              <w:rPr>
                <w:sz w:val="18"/>
              </w:rPr>
              <w:t>ул. Чехова, 56б</w:t>
            </w:r>
          </w:p>
        </w:tc>
        <w:tc>
          <w:tcPr>
            <w:tcW w:w="2605" w:type="pct"/>
            <w:gridSpan w:val="3"/>
            <w:tcBorders>
              <w:top w:val="single" w:sz="4" w:space="0" w:color="auto"/>
              <w:left w:val="single" w:sz="4" w:space="0" w:color="auto"/>
              <w:right w:val="single" w:sz="4" w:space="0" w:color="auto"/>
            </w:tcBorders>
            <w:shd w:val="clear" w:color="auto" w:fill="auto"/>
            <w:vAlign w:val="center"/>
          </w:tcPr>
          <w:p w14:paraId="0DBEB49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46B978A" w14:textId="77777777" w:rsidTr="008F2474">
        <w:trPr>
          <w:trHeight w:val="20"/>
        </w:trPr>
        <w:tc>
          <w:tcPr>
            <w:tcW w:w="439" w:type="pct"/>
            <w:tcBorders>
              <w:top w:val="single" w:sz="4" w:space="0" w:color="auto"/>
              <w:left w:val="single" w:sz="4" w:space="0" w:color="auto"/>
            </w:tcBorders>
            <w:shd w:val="clear" w:color="auto" w:fill="auto"/>
            <w:vAlign w:val="center"/>
          </w:tcPr>
          <w:p w14:paraId="3457B4E2" w14:textId="77777777" w:rsidR="008F2474" w:rsidRPr="00853F86" w:rsidRDefault="008F2474" w:rsidP="008F2474">
            <w:pPr>
              <w:pStyle w:val="afffffffffffff2"/>
              <w:spacing w:line="240" w:lineRule="auto"/>
              <w:ind w:firstLine="0"/>
              <w:jc w:val="center"/>
              <w:rPr>
                <w:sz w:val="18"/>
              </w:rPr>
            </w:pPr>
            <w:r w:rsidRPr="00853F86">
              <w:rPr>
                <w:sz w:val="18"/>
              </w:rPr>
              <w:t>57</w:t>
            </w:r>
          </w:p>
        </w:tc>
        <w:tc>
          <w:tcPr>
            <w:tcW w:w="1956" w:type="pct"/>
            <w:gridSpan w:val="2"/>
            <w:tcBorders>
              <w:top w:val="single" w:sz="4" w:space="0" w:color="auto"/>
              <w:left w:val="single" w:sz="4" w:space="0" w:color="auto"/>
            </w:tcBorders>
            <w:shd w:val="clear" w:color="auto" w:fill="auto"/>
            <w:vAlign w:val="center"/>
          </w:tcPr>
          <w:p w14:paraId="23C30923" w14:textId="77777777" w:rsidR="008F2474" w:rsidRPr="00853F86" w:rsidRDefault="008F2474" w:rsidP="008F2474">
            <w:pPr>
              <w:pStyle w:val="afffffffffffff2"/>
              <w:spacing w:line="240" w:lineRule="auto"/>
              <w:ind w:firstLine="0"/>
              <w:jc w:val="center"/>
              <w:rPr>
                <w:sz w:val="18"/>
              </w:rPr>
            </w:pPr>
            <w:r w:rsidRPr="00853F86">
              <w:rPr>
                <w:sz w:val="18"/>
              </w:rPr>
              <w:t>ул. Шмидта, 5</w:t>
            </w:r>
          </w:p>
        </w:tc>
        <w:tc>
          <w:tcPr>
            <w:tcW w:w="2605" w:type="pct"/>
            <w:gridSpan w:val="3"/>
            <w:tcBorders>
              <w:top w:val="single" w:sz="4" w:space="0" w:color="auto"/>
              <w:left w:val="single" w:sz="4" w:space="0" w:color="auto"/>
              <w:right w:val="single" w:sz="4" w:space="0" w:color="auto"/>
            </w:tcBorders>
            <w:shd w:val="clear" w:color="auto" w:fill="auto"/>
            <w:vAlign w:val="center"/>
          </w:tcPr>
          <w:p w14:paraId="0C423EB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712C04" w14:textId="77777777" w:rsidTr="008F2474">
        <w:trPr>
          <w:trHeight w:val="20"/>
        </w:trPr>
        <w:tc>
          <w:tcPr>
            <w:tcW w:w="439" w:type="pct"/>
            <w:tcBorders>
              <w:top w:val="single" w:sz="4" w:space="0" w:color="auto"/>
              <w:left w:val="single" w:sz="4" w:space="0" w:color="auto"/>
            </w:tcBorders>
            <w:shd w:val="clear" w:color="auto" w:fill="auto"/>
            <w:vAlign w:val="center"/>
          </w:tcPr>
          <w:p w14:paraId="0EA16C6B" w14:textId="77777777" w:rsidR="008F2474" w:rsidRPr="00853F86" w:rsidRDefault="008F2474" w:rsidP="008F2474">
            <w:pPr>
              <w:pStyle w:val="afffffffffffff2"/>
              <w:spacing w:line="240" w:lineRule="auto"/>
              <w:ind w:firstLine="0"/>
              <w:jc w:val="center"/>
              <w:rPr>
                <w:sz w:val="18"/>
              </w:rPr>
            </w:pPr>
            <w:r w:rsidRPr="00853F86">
              <w:rPr>
                <w:sz w:val="18"/>
              </w:rPr>
              <w:t>58</w:t>
            </w:r>
          </w:p>
        </w:tc>
        <w:tc>
          <w:tcPr>
            <w:tcW w:w="1956" w:type="pct"/>
            <w:gridSpan w:val="2"/>
            <w:tcBorders>
              <w:top w:val="single" w:sz="4" w:space="0" w:color="auto"/>
              <w:left w:val="single" w:sz="4" w:space="0" w:color="auto"/>
            </w:tcBorders>
            <w:shd w:val="clear" w:color="auto" w:fill="auto"/>
            <w:vAlign w:val="center"/>
          </w:tcPr>
          <w:p w14:paraId="61C8EBD5" w14:textId="77777777" w:rsidR="008F2474" w:rsidRPr="00853F86" w:rsidRDefault="008F2474" w:rsidP="008F2474">
            <w:pPr>
              <w:pStyle w:val="afffffffffffff2"/>
              <w:spacing w:line="240" w:lineRule="auto"/>
              <w:ind w:firstLine="0"/>
              <w:jc w:val="center"/>
              <w:rPr>
                <w:sz w:val="18"/>
              </w:rPr>
            </w:pPr>
            <w:r w:rsidRPr="00853F86">
              <w:rPr>
                <w:sz w:val="18"/>
              </w:rPr>
              <w:t>ул. Шмидта, 13</w:t>
            </w:r>
          </w:p>
        </w:tc>
        <w:tc>
          <w:tcPr>
            <w:tcW w:w="2605" w:type="pct"/>
            <w:gridSpan w:val="3"/>
            <w:tcBorders>
              <w:top w:val="single" w:sz="4" w:space="0" w:color="auto"/>
              <w:left w:val="single" w:sz="4" w:space="0" w:color="auto"/>
              <w:right w:val="single" w:sz="4" w:space="0" w:color="auto"/>
            </w:tcBorders>
            <w:shd w:val="clear" w:color="auto" w:fill="auto"/>
            <w:vAlign w:val="center"/>
          </w:tcPr>
          <w:p w14:paraId="740C359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8D9F4A" w14:textId="77777777" w:rsidTr="008F2474">
        <w:trPr>
          <w:trHeight w:val="20"/>
        </w:trPr>
        <w:tc>
          <w:tcPr>
            <w:tcW w:w="439" w:type="pct"/>
            <w:tcBorders>
              <w:top w:val="single" w:sz="4" w:space="0" w:color="auto"/>
              <w:left w:val="single" w:sz="4" w:space="0" w:color="auto"/>
            </w:tcBorders>
            <w:shd w:val="clear" w:color="auto" w:fill="auto"/>
            <w:vAlign w:val="center"/>
          </w:tcPr>
          <w:p w14:paraId="77B24BA0" w14:textId="77777777" w:rsidR="008F2474" w:rsidRPr="00853F86" w:rsidRDefault="008F2474" w:rsidP="008F2474">
            <w:pPr>
              <w:pStyle w:val="afffffffffffff2"/>
              <w:spacing w:line="240" w:lineRule="auto"/>
              <w:ind w:firstLine="0"/>
              <w:jc w:val="center"/>
              <w:rPr>
                <w:sz w:val="18"/>
              </w:rPr>
            </w:pPr>
            <w:r w:rsidRPr="00853F86">
              <w:rPr>
                <w:sz w:val="18"/>
              </w:rPr>
              <w:t>59</w:t>
            </w:r>
          </w:p>
        </w:tc>
        <w:tc>
          <w:tcPr>
            <w:tcW w:w="1956" w:type="pct"/>
            <w:gridSpan w:val="2"/>
            <w:tcBorders>
              <w:top w:val="single" w:sz="4" w:space="0" w:color="auto"/>
              <w:left w:val="single" w:sz="4" w:space="0" w:color="auto"/>
            </w:tcBorders>
            <w:shd w:val="clear" w:color="auto" w:fill="auto"/>
            <w:vAlign w:val="center"/>
          </w:tcPr>
          <w:p w14:paraId="0E0C1F7B" w14:textId="77777777" w:rsidR="008F2474" w:rsidRPr="00853F86" w:rsidRDefault="008F2474" w:rsidP="008F2474">
            <w:pPr>
              <w:pStyle w:val="afffffffffffff2"/>
              <w:spacing w:line="240" w:lineRule="auto"/>
              <w:ind w:firstLine="0"/>
              <w:jc w:val="center"/>
              <w:rPr>
                <w:sz w:val="18"/>
              </w:rPr>
            </w:pPr>
            <w:r w:rsidRPr="00853F86">
              <w:rPr>
                <w:sz w:val="18"/>
              </w:rPr>
              <w:t>ул. Шмидта, 19</w:t>
            </w:r>
          </w:p>
        </w:tc>
        <w:tc>
          <w:tcPr>
            <w:tcW w:w="2605" w:type="pct"/>
            <w:gridSpan w:val="3"/>
            <w:tcBorders>
              <w:top w:val="single" w:sz="4" w:space="0" w:color="auto"/>
              <w:left w:val="single" w:sz="4" w:space="0" w:color="auto"/>
              <w:right w:val="single" w:sz="4" w:space="0" w:color="auto"/>
            </w:tcBorders>
            <w:shd w:val="clear" w:color="auto" w:fill="auto"/>
            <w:vAlign w:val="center"/>
          </w:tcPr>
          <w:p w14:paraId="022069F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B6616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424B812" w14:textId="77777777" w:rsidR="008F2474" w:rsidRPr="00853F86" w:rsidRDefault="008F2474" w:rsidP="008F2474">
            <w:pPr>
              <w:pStyle w:val="afffffffffffff2"/>
              <w:spacing w:line="240" w:lineRule="auto"/>
              <w:ind w:firstLine="0"/>
              <w:jc w:val="center"/>
              <w:rPr>
                <w:sz w:val="18"/>
                <w:szCs w:val="22"/>
              </w:rPr>
            </w:pPr>
            <w:r w:rsidRPr="00853F86">
              <w:rPr>
                <w:b/>
                <w:bCs/>
                <w:sz w:val="18"/>
                <w:szCs w:val="22"/>
              </w:rPr>
              <w:t>Объекты социальной сферы и другие потребители от котельной пер. Некрасовский, 21-1</w:t>
            </w:r>
            <w:r w:rsidRPr="00853F86">
              <w:rPr>
                <w:sz w:val="18"/>
                <w:szCs w:val="22"/>
              </w:rPr>
              <w:t>.</w:t>
            </w:r>
          </w:p>
        </w:tc>
      </w:tr>
      <w:tr w:rsidR="008F2474" w:rsidRPr="00853F86" w14:paraId="621DA221" w14:textId="77777777" w:rsidTr="008F2474">
        <w:trPr>
          <w:trHeight w:val="20"/>
        </w:trPr>
        <w:tc>
          <w:tcPr>
            <w:tcW w:w="439" w:type="pct"/>
            <w:tcBorders>
              <w:top w:val="single" w:sz="4" w:space="0" w:color="auto"/>
              <w:left w:val="single" w:sz="4" w:space="0" w:color="auto"/>
            </w:tcBorders>
            <w:shd w:val="clear" w:color="auto" w:fill="auto"/>
            <w:vAlign w:val="center"/>
          </w:tcPr>
          <w:p w14:paraId="22C2B416"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56" w:type="pct"/>
            <w:gridSpan w:val="2"/>
            <w:tcBorders>
              <w:top w:val="single" w:sz="4" w:space="0" w:color="auto"/>
              <w:left w:val="single" w:sz="4" w:space="0" w:color="auto"/>
            </w:tcBorders>
            <w:shd w:val="clear" w:color="auto" w:fill="auto"/>
            <w:vAlign w:val="center"/>
          </w:tcPr>
          <w:p w14:paraId="22836E69"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бульвар, 31а</w:t>
            </w:r>
          </w:p>
        </w:tc>
        <w:tc>
          <w:tcPr>
            <w:tcW w:w="2605" w:type="pct"/>
            <w:gridSpan w:val="3"/>
            <w:tcBorders>
              <w:top w:val="single" w:sz="4" w:space="0" w:color="auto"/>
              <w:left w:val="single" w:sz="4" w:space="0" w:color="auto"/>
              <w:right w:val="single" w:sz="4" w:space="0" w:color="auto"/>
            </w:tcBorders>
            <w:shd w:val="clear" w:color="auto" w:fill="auto"/>
            <w:vAlign w:val="center"/>
          </w:tcPr>
          <w:p w14:paraId="272F7163" w14:textId="77777777" w:rsidR="008F2474" w:rsidRPr="00853F86" w:rsidRDefault="008F2474" w:rsidP="008F2474">
            <w:pPr>
              <w:pStyle w:val="afffffffffffff2"/>
              <w:spacing w:line="240" w:lineRule="auto"/>
              <w:ind w:firstLine="0"/>
              <w:jc w:val="center"/>
              <w:rPr>
                <w:sz w:val="18"/>
              </w:rPr>
            </w:pPr>
            <w:r w:rsidRPr="00853F86">
              <w:rPr>
                <w:sz w:val="18"/>
              </w:rPr>
              <w:t>ИП Срыбный Е.В.</w:t>
            </w:r>
          </w:p>
        </w:tc>
      </w:tr>
      <w:tr w:rsidR="008F2474" w:rsidRPr="00853F86" w14:paraId="4AA6D584" w14:textId="77777777" w:rsidTr="008F2474">
        <w:trPr>
          <w:trHeight w:val="20"/>
        </w:trPr>
        <w:tc>
          <w:tcPr>
            <w:tcW w:w="439" w:type="pct"/>
            <w:tcBorders>
              <w:top w:val="single" w:sz="4" w:space="0" w:color="auto"/>
              <w:left w:val="single" w:sz="4" w:space="0" w:color="auto"/>
            </w:tcBorders>
            <w:shd w:val="clear" w:color="auto" w:fill="auto"/>
            <w:vAlign w:val="center"/>
          </w:tcPr>
          <w:p w14:paraId="25E1AA8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56" w:type="pct"/>
            <w:gridSpan w:val="2"/>
            <w:tcBorders>
              <w:top w:val="single" w:sz="4" w:space="0" w:color="auto"/>
              <w:left w:val="single" w:sz="4" w:space="0" w:color="auto"/>
            </w:tcBorders>
            <w:shd w:val="clear" w:color="auto" w:fill="auto"/>
            <w:vAlign w:val="center"/>
          </w:tcPr>
          <w:p w14:paraId="5D589F8A" w14:textId="77777777" w:rsidR="008F2474" w:rsidRPr="00853F86" w:rsidRDefault="008F2474" w:rsidP="008F2474">
            <w:pPr>
              <w:pStyle w:val="afffffffffffff2"/>
              <w:spacing w:line="240" w:lineRule="auto"/>
              <w:ind w:firstLine="0"/>
              <w:jc w:val="center"/>
              <w:rPr>
                <w:sz w:val="18"/>
              </w:rPr>
            </w:pPr>
            <w:r w:rsidRPr="00853F86">
              <w:rPr>
                <w:sz w:val="18"/>
              </w:rPr>
              <w:t>Октябрьская пл.,3</w:t>
            </w:r>
          </w:p>
        </w:tc>
        <w:tc>
          <w:tcPr>
            <w:tcW w:w="2605" w:type="pct"/>
            <w:gridSpan w:val="3"/>
            <w:tcBorders>
              <w:top w:val="single" w:sz="4" w:space="0" w:color="auto"/>
              <w:left w:val="single" w:sz="4" w:space="0" w:color="auto"/>
              <w:right w:val="single" w:sz="4" w:space="0" w:color="auto"/>
            </w:tcBorders>
            <w:shd w:val="clear" w:color="auto" w:fill="auto"/>
            <w:vAlign w:val="center"/>
          </w:tcPr>
          <w:p w14:paraId="2BED5371" w14:textId="77777777" w:rsidR="008F2474" w:rsidRPr="00853F86" w:rsidRDefault="008F2474" w:rsidP="008F2474">
            <w:pPr>
              <w:pStyle w:val="afffffffffffff2"/>
              <w:spacing w:line="240" w:lineRule="auto"/>
              <w:ind w:firstLine="0"/>
              <w:jc w:val="center"/>
              <w:rPr>
                <w:sz w:val="18"/>
              </w:rPr>
            </w:pPr>
            <w:r w:rsidRPr="00853F86">
              <w:rPr>
                <w:sz w:val="18"/>
              </w:rPr>
              <w:t>ГБПОУ РО "Таганрогский музыкальный колледж"</w:t>
            </w:r>
          </w:p>
        </w:tc>
      </w:tr>
      <w:tr w:rsidR="008F2474" w:rsidRPr="00853F86" w14:paraId="6E7DA1D2" w14:textId="77777777" w:rsidTr="008F2474">
        <w:trPr>
          <w:trHeight w:val="20"/>
        </w:trPr>
        <w:tc>
          <w:tcPr>
            <w:tcW w:w="439" w:type="pct"/>
            <w:tcBorders>
              <w:top w:val="single" w:sz="4" w:space="0" w:color="auto"/>
              <w:left w:val="single" w:sz="4" w:space="0" w:color="auto"/>
            </w:tcBorders>
            <w:shd w:val="clear" w:color="auto" w:fill="auto"/>
            <w:vAlign w:val="center"/>
          </w:tcPr>
          <w:p w14:paraId="7D59FD05"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56" w:type="pct"/>
            <w:gridSpan w:val="2"/>
            <w:tcBorders>
              <w:top w:val="single" w:sz="4" w:space="0" w:color="auto"/>
              <w:left w:val="single" w:sz="4" w:space="0" w:color="auto"/>
            </w:tcBorders>
            <w:shd w:val="clear" w:color="auto" w:fill="auto"/>
            <w:vAlign w:val="center"/>
          </w:tcPr>
          <w:p w14:paraId="004CA161" w14:textId="77777777" w:rsidR="008F2474" w:rsidRPr="00853F86" w:rsidRDefault="008F2474" w:rsidP="008F2474">
            <w:pPr>
              <w:pStyle w:val="afffffffffffff2"/>
              <w:spacing w:line="240" w:lineRule="auto"/>
              <w:ind w:firstLine="0"/>
              <w:jc w:val="center"/>
              <w:rPr>
                <w:sz w:val="18"/>
              </w:rPr>
            </w:pPr>
            <w:r w:rsidRPr="00853F86">
              <w:rPr>
                <w:sz w:val="18"/>
              </w:rPr>
              <w:t>Октябрьская пл.,5 (общежитие №1)</w:t>
            </w:r>
          </w:p>
        </w:tc>
        <w:tc>
          <w:tcPr>
            <w:tcW w:w="2605" w:type="pct"/>
            <w:gridSpan w:val="3"/>
            <w:tcBorders>
              <w:top w:val="single" w:sz="4" w:space="0" w:color="auto"/>
              <w:left w:val="single" w:sz="4" w:space="0" w:color="auto"/>
              <w:right w:val="single" w:sz="4" w:space="0" w:color="auto"/>
            </w:tcBorders>
            <w:shd w:val="clear" w:color="auto" w:fill="auto"/>
            <w:vAlign w:val="center"/>
          </w:tcPr>
          <w:p w14:paraId="16D7C3C2"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7A58FA3C" w14:textId="77777777" w:rsidTr="008F2474">
        <w:trPr>
          <w:trHeight w:val="20"/>
        </w:trPr>
        <w:tc>
          <w:tcPr>
            <w:tcW w:w="439" w:type="pct"/>
            <w:tcBorders>
              <w:top w:val="single" w:sz="4" w:space="0" w:color="auto"/>
              <w:left w:val="single" w:sz="4" w:space="0" w:color="auto"/>
            </w:tcBorders>
            <w:shd w:val="clear" w:color="auto" w:fill="auto"/>
            <w:vAlign w:val="center"/>
          </w:tcPr>
          <w:p w14:paraId="64B5F446"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56" w:type="pct"/>
            <w:gridSpan w:val="2"/>
            <w:tcBorders>
              <w:top w:val="single" w:sz="4" w:space="0" w:color="auto"/>
              <w:left w:val="single" w:sz="4" w:space="0" w:color="auto"/>
            </w:tcBorders>
            <w:shd w:val="clear" w:color="auto" w:fill="auto"/>
            <w:vAlign w:val="center"/>
          </w:tcPr>
          <w:p w14:paraId="3368FE91" w14:textId="77777777" w:rsidR="008F2474" w:rsidRPr="00853F86" w:rsidRDefault="008F2474" w:rsidP="008F2474">
            <w:pPr>
              <w:pStyle w:val="afffffffffffff2"/>
              <w:spacing w:line="240" w:lineRule="auto"/>
              <w:ind w:firstLine="0"/>
              <w:jc w:val="center"/>
              <w:rPr>
                <w:sz w:val="18"/>
              </w:rPr>
            </w:pPr>
            <w:r w:rsidRPr="00853F86">
              <w:rPr>
                <w:sz w:val="18"/>
              </w:rPr>
              <w:t>пер. Добролюбовский, 15 (общежитие №2)</w:t>
            </w:r>
          </w:p>
        </w:tc>
        <w:tc>
          <w:tcPr>
            <w:tcW w:w="2605" w:type="pct"/>
            <w:gridSpan w:val="3"/>
            <w:tcBorders>
              <w:top w:val="single" w:sz="4" w:space="0" w:color="auto"/>
              <w:left w:val="single" w:sz="4" w:space="0" w:color="auto"/>
              <w:right w:val="single" w:sz="4" w:space="0" w:color="auto"/>
            </w:tcBorders>
            <w:shd w:val="clear" w:color="auto" w:fill="auto"/>
            <w:vAlign w:val="center"/>
          </w:tcPr>
          <w:p w14:paraId="5DFAD20C"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2BA5A8EE" w14:textId="77777777" w:rsidTr="008F2474">
        <w:trPr>
          <w:trHeight w:val="20"/>
        </w:trPr>
        <w:tc>
          <w:tcPr>
            <w:tcW w:w="439" w:type="pct"/>
            <w:tcBorders>
              <w:top w:val="single" w:sz="4" w:space="0" w:color="auto"/>
              <w:left w:val="single" w:sz="4" w:space="0" w:color="auto"/>
            </w:tcBorders>
            <w:shd w:val="clear" w:color="auto" w:fill="auto"/>
            <w:vAlign w:val="center"/>
          </w:tcPr>
          <w:p w14:paraId="4284D4DF"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56" w:type="pct"/>
            <w:gridSpan w:val="2"/>
            <w:tcBorders>
              <w:top w:val="single" w:sz="4" w:space="0" w:color="auto"/>
              <w:left w:val="single" w:sz="4" w:space="0" w:color="auto"/>
            </w:tcBorders>
            <w:shd w:val="clear" w:color="auto" w:fill="auto"/>
            <w:vAlign w:val="center"/>
          </w:tcPr>
          <w:p w14:paraId="7CE73943" w14:textId="77777777" w:rsidR="008F2474" w:rsidRPr="00853F86" w:rsidRDefault="008F2474" w:rsidP="008F2474">
            <w:pPr>
              <w:pStyle w:val="afffffffffffff2"/>
              <w:spacing w:line="240" w:lineRule="auto"/>
              <w:ind w:firstLine="0"/>
              <w:jc w:val="center"/>
              <w:rPr>
                <w:sz w:val="18"/>
              </w:rPr>
            </w:pPr>
            <w:r w:rsidRPr="00853F86">
              <w:rPr>
                <w:sz w:val="18"/>
              </w:rPr>
              <w:t>пер.Итальянский,4</w:t>
            </w:r>
          </w:p>
        </w:tc>
        <w:tc>
          <w:tcPr>
            <w:tcW w:w="2605" w:type="pct"/>
            <w:gridSpan w:val="3"/>
            <w:tcBorders>
              <w:top w:val="single" w:sz="4" w:space="0" w:color="auto"/>
              <w:left w:val="single" w:sz="4" w:space="0" w:color="auto"/>
              <w:right w:val="single" w:sz="4" w:space="0" w:color="auto"/>
            </w:tcBorders>
            <w:shd w:val="clear" w:color="auto" w:fill="auto"/>
            <w:vAlign w:val="center"/>
          </w:tcPr>
          <w:p w14:paraId="4D8CBFC4" w14:textId="77777777" w:rsidR="008F2474" w:rsidRPr="00853F86" w:rsidRDefault="008F2474" w:rsidP="008F2474">
            <w:pPr>
              <w:pStyle w:val="afffffffffffff2"/>
              <w:spacing w:line="240" w:lineRule="auto"/>
              <w:ind w:firstLine="0"/>
              <w:jc w:val="center"/>
              <w:rPr>
                <w:sz w:val="18"/>
              </w:rPr>
            </w:pPr>
            <w:r w:rsidRPr="00853F86">
              <w:rPr>
                <w:sz w:val="18"/>
              </w:rPr>
              <w:t>Следственное управление Слественного комитета РФ по РО</w:t>
            </w:r>
          </w:p>
        </w:tc>
      </w:tr>
      <w:tr w:rsidR="008F2474" w:rsidRPr="00853F86" w14:paraId="6741D425" w14:textId="77777777" w:rsidTr="008F2474">
        <w:trPr>
          <w:trHeight w:val="20"/>
        </w:trPr>
        <w:tc>
          <w:tcPr>
            <w:tcW w:w="439" w:type="pct"/>
            <w:tcBorders>
              <w:top w:val="single" w:sz="4" w:space="0" w:color="auto"/>
              <w:left w:val="single" w:sz="4" w:space="0" w:color="auto"/>
            </w:tcBorders>
            <w:shd w:val="clear" w:color="auto" w:fill="auto"/>
            <w:vAlign w:val="center"/>
          </w:tcPr>
          <w:p w14:paraId="0D4E8D6D"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56" w:type="pct"/>
            <w:gridSpan w:val="2"/>
            <w:tcBorders>
              <w:top w:val="single" w:sz="4" w:space="0" w:color="auto"/>
              <w:left w:val="single" w:sz="4" w:space="0" w:color="auto"/>
            </w:tcBorders>
            <w:shd w:val="clear" w:color="auto" w:fill="auto"/>
            <w:vAlign w:val="center"/>
          </w:tcPr>
          <w:p w14:paraId="199455B5" w14:textId="77777777" w:rsidR="008F2474" w:rsidRPr="00853F86" w:rsidRDefault="008F2474" w:rsidP="008F2474">
            <w:pPr>
              <w:pStyle w:val="afffffffffffff2"/>
              <w:spacing w:line="240" w:lineRule="auto"/>
              <w:ind w:firstLine="0"/>
              <w:jc w:val="center"/>
              <w:rPr>
                <w:sz w:val="18"/>
              </w:rPr>
            </w:pPr>
            <w:r w:rsidRPr="00853F86">
              <w:rPr>
                <w:sz w:val="18"/>
              </w:rPr>
              <w:t>пер.Итальянский,6</w:t>
            </w:r>
          </w:p>
        </w:tc>
        <w:tc>
          <w:tcPr>
            <w:tcW w:w="2605" w:type="pct"/>
            <w:gridSpan w:val="3"/>
            <w:tcBorders>
              <w:top w:val="single" w:sz="4" w:space="0" w:color="auto"/>
              <w:left w:val="single" w:sz="4" w:space="0" w:color="auto"/>
              <w:right w:val="single" w:sz="4" w:space="0" w:color="auto"/>
            </w:tcBorders>
            <w:shd w:val="clear" w:color="auto" w:fill="auto"/>
            <w:vAlign w:val="center"/>
          </w:tcPr>
          <w:p w14:paraId="6AA8C2B0" w14:textId="77777777" w:rsidR="008F2474" w:rsidRPr="00853F86" w:rsidRDefault="008F2474" w:rsidP="008F2474">
            <w:pPr>
              <w:pStyle w:val="afffffffffffff2"/>
              <w:spacing w:line="240" w:lineRule="auto"/>
              <w:ind w:firstLine="0"/>
              <w:jc w:val="center"/>
              <w:rPr>
                <w:sz w:val="18"/>
              </w:rPr>
            </w:pPr>
            <w:r w:rsidRPr="00853F86">
              <w:rPr>
                <w:sz w:val="18"/>
              </w:rPr>
              <w:t>УКС г. Таганрога, УМВД г.Таганрога, Трансп. Прокуратура</w:t>
            </w:r>
          </w:p>
        </w:tc>
      </w:tr>
      <w:tr w:rsidR="008F2474" w:rsidRPr="00853F86" w14:paraId="10189492" w14:textId="77777777" w:rsidTr="008F2474">
        <w:trPr>
          <w:trHeight w:val="20"/>
        </w:trPr>
        <w:tc>
          <w:tcPr>
            <w:tcW w:w="439" w:type="pct"/>
            <w:tcBorders>
              <w:top w:val="single" w:sz="4" w:space="0" w:color="auto"/>
              <w:left w:val="single" w:sz="4" w:space="0" w:color="auto"/>
            </w:tcBorders>
            <w:shd w:val="clear" w:color="auto" w:fill="auto"/>
            <w:vAlign w:val="center"/>
          </w:tcPr>
          <w:p w14:paraId="63747318"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56" w:type="pct"/>
            <w:gridSpan w:val="2"/>
            <w:tcBorders>
              <w:top w:val="single" w:sz="4" w:space="0" w:color="auto"/>
              <w:left w:val="single" w:sz="4" w:space="0" w:color="auto"/>
            </w:tcBorders>
            <w:shd w:val="clear" w:color="auto" w:fill="auto"/>
            <w:vAlign w:val="center"/>
          </w:tcPr>
          <w:p w14:paraId="05704FE4" w14:textId="77777777" w:rsidR="008F2474" w:rsidRPr="00853F86" w:rsidRDefault="008F2474" w:rsidP="008F2474">
            <w:pPr>
              <w:pStyle w:val="afffffffffffff2"/>
              <w:spacing w:line="240" w:lineRule="auto"/>
              <w:ind w:firstLine="0"/>
              <w:jc w:val="center"/>
              <w:rPr>
                <w:sz w:val="18"/>
              </w:rPr>
            </w:pPr>
            <w:r w:rsidRPr="00853F86">
              <w:rPr>
                <w:sz w:val="18"/>
              </w:rPr>
              <w:t>пер.Итальянский,6</w:t>
            </w:r>
          </w:p>
        </w:tc>
        <w:tc>
          <w:tcPr>
            <w:tcW w:w="2605" w:type="pct"/>
            <w:gridSpan w:val="3"/>
            <w:tcBorders>
              <w:top w:val="single" w:sz="4" w:space="0" w:color="auto"/>
              <w:left w:val="single" w:sz="4" w:space="0" w:color="auto"/>
              <w:right w:val="single" w:sz="4" w:space="0" w:color="auto"/>
            </w:tcBorders>
            <w:shd w:val="clear" w:color="auto" w:fill="auto"/>
            <w:vAlign w:val="center"/>
          </w:tcPr>
          <w:p w14:paraId="40B58E15" w14:textId="77777777" w:rsidR="008F2474" w:rsidRPr="00853F86" w:rsidRDefault="008F2474" w:rsidP="008F2474">
            <w:pPr>
              <w:pStyle w:val="afffffffffffff2"/>
              <w:spacing w:line="240" w:lineRule="auto"/>
              <w:ind w:firstLine="0"/>
              <w:jc w:val="center"/>
              <w:rPr>
                <w:sz w:val="18"/>
              </w:rPr>
            </w:pPr>
            <w:r w:rsidRPr="00853F86">
              <w:rPr>
                <w:sz w:val="18"/>
              </w:rPr>
              <w:t>ФКУ "ЦОКР"</w:t>
            </w:r>
          </w:p>
        </w:tc>
      </w:tr>
      <w:tr w:rsidR="008F2474" w:rsidRPr="00853F86" w14:paraId="03FF853E" w14:textId="77777777" w:rsidTr="008F2474">
        <w:trPr>
          <w:trHeight w:val="20"/>
        </w:trPr>
        <w:tc>
          <w:tcPr>
            <w:tcW w:w="439" w:type="pct"/>
            <w:tcBorders>
              <w:top w:val="single" w:sz="4" w:space="0" w:color="auto"/>
              <w:left w:val="single" w:sz="4" w:space="0" w:color="auto"/>
            </w:tcBorders>
            <w:shd w:val="clear" w:color="auto" w:fill="auto"/>
            <w:vAlign w:val="center"/>
          </w:tcPr>
          <w:p w14:paraId="1A086FD2"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56" w:type="pct"/>
            <w:gridSpan w:val="2"/>
            <w:tcBorders>
              <w:top w:val="single" w:sz="4" w:space="0" w:color="auto"/>
              <w:left w:val="single" w:sz="4" w:space="0" w:color="auto"/>
            </w:tcBorders>
            <w:shd w:val="clear" w:color="auto" w:fill="auto"/>
            <w:vAlign w:val="center"/>
          </w:tcPr>
          <w:p w14:paraId="50B68967" w14:textId="77777777" w:rsidR="008F2474" w:rsidRPr="00853F86" w:rsidRDefault="008F2474" w:rsidP="008F2474">
            <w:pPr>
              <w:pStyle w:val="afffffffffffff2"/>
              <w:spacing w:line="240" w:lineRule="auto"/>
              <w:ind w:firstLine="0"/>
              <w:jc w:val="center"/>
              <w:rPr>
                <w:sz w:val="18"/>
              </w:rPr>
            </w:pPr>
            <w:r w:rsidRPr="00853F86">
              <w:rPr>
                <w:sz w:val="18"/>
              </w:rPr>
              <w:t>пер.Лермонтовский,2</w:t>
            </w:r>
          </w:p>
        </w:tc>
        <w:tc>
          <w:tcPr>
            <w:tcW w:w="2605" w:type="pct"/>
            <w:gridSpan w:val="3"/>
            <w:tcBorders>
              <w:top w:val="single" w:sz="4" w:space="0" w:color="auto"/>
              <w:left w:val="single" w:sz="4" w:space="0" w:color="auto"/>
              <w:right w:val="single" w:sz="4" w:space="0" w:color="auto"/>
            </w:tcBorders>
            <w:shd w:val="clear" w:color="auto" w:fill="auto"/>
            <w:vAlign w:val="center"/>
          </w:tcPr>
          <w:p w14:paraId="05C22484" w14:textId="77777777" w:rsidR="008F2474" w:rsidRPr="00853F86" w:rsidRDefault="008F2474" w:rsidP="008F2474">
            <w:pPr>
              <w:pStyle w:val="afffffffffffff2"/>
              <w:spacing w:line="240" w:lineRule="auto"/>
              <w:ind w:firstLine="0"/>
              <w:jc w:val="center"/>
              <w:rPr>
                <w:sz w:val="18"/>
              </w:rPr>
            </w:pPr>
            <w:r w:rsidRPr="00853F86">
              <w:rPr>
                <w:sz w:val="18"/>
              </w:rPr>
              <w:t>ТМОЛ №4</w:t>
            </w:r>
          </w:p>
        </w:tc>
      </w:tr>
      <w:tr w:rsidR="008F2474" w:rsidRPr="00853F86" w14:paraId="25FE1F31" w14:textId="77777777" w:rsidTr="008F2474">
        <w:trPr>
          <w:trHeight w:val="20"/>
        </w:trPr>
        <w:tc>
          <w:tcPr>
            <w:tcW w:w="439" w:type="pct"/>
            <w:tcBorders>
              <w:top w:val="single" w:sz="4" w:space="0" w:color="auto"/>
              <w:left w:val="single" w:sz="4" w:space="0" w:color="auto"/>
            </w:tcBorders>
            <w:shd w:val="clear" w:color="auto" w:fill="auto"/>
            <w:vAlign w:val="center"/>
          </w:tcPr>
          <w:p w14:paraId="7CA75238"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56" w:type="pct"/>
            <w:gridSpan w:val="2"/>
            <w:tcBorders>
              <w:top w:val="single" w:sz="4" w:space="0" w:color="auto"/>
              <w:left w:val="single" w:sz="4" w:space="0" w:color="auto"/>
            </w:tcBorders>
            <w:shd w:val="clear" w:color="auto" w:fill="auto"/>
            <w:vAlign w:val="center"/>
          </w:tcPr>
          <w:p w14:paraId="3A0A1F1D"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пер.Некрасовский,19 (общежитие №5)</w:t>
            </w:r>
          </w:p>
        </w:tc>
        <w:tc>
          <w:tcPr>
            <w:tcW w:w="2605" w:type="pct"/>
            <w:gridSpan w:val="3"/>
            <w:tcBorders>
              <w:top w:val="single" w:sz="4" w:space="0" w:color="auto"/>
              <w:left w:val="single" w:sz="4" w:space="0" w:color="auto"/>
              <w:right w:val="single" w:sz="4" w:space="0" w:color="auto"/>
            </w:tcBorders>
            <w:shd w:val="clear" w:color="auto" w:fill="auto"/>
            <w:vAlign w:val="center"/>
          </w:tcPr>
          <w:p w14:paraId="31585D40"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1912F702" w14:textId="77777777" w:rsidTr="008F2474">
        <w:trPr>
          <w:trHeight w:val="20"/>
        </w:trPr>
        <w:tc>
          <w:tcPr>
            <w:tcW w:w="439" w:type="pct"/>
            <w:tcBorders>
              <w:top w:val="single" w:sz="4" w:space="0" w:color="auto"/>
              <w:left w:val="single" w:sz="4" w:space="0" w:color="auto"/>
            </w:tcBorders>
            <w:shd w:val="clear" w:color="auto" w:fill="auto"/>
            <w:vAlign w:val="center"/>
          </w:tcPr>
          <w:p w14:paraId="20FF6475"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56" w:type="pct"/>
            <w:gridSpan w:val="2"/>
            <w:tcBorders>
              <w:top w:val="single" w:sz="4" w:space="0" w:color="auto"/>
              <w:left w:val="single" w:sz="4" w:space="0" w:color="auto"/>
            </w:tcBorders>
            <w:shd w:val="clear" w:color="auto" w:fill="auto"/>
            <w:vAlign w:val="center"/>
          </w:tcPr>
          <w:p w14:paraId="00BDA530"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пер.Некрасовский,21 (комбинат питания)</w:t>
            </w:r>
          </w:p>
        </w:tc>
        <w:tc>
          <w:tcPr>
            <w:tcW w:w="2605" w:type="pct"/>
            <w:gridSpan w:val="3"/>
            <w:tcBorders>
              <w:top w:val="single" w:sz="4" w:space="0" w:color="auto"/>
              <w:left w:val="single" w:sz="4" w:space="0" w:color="auto"/>
              <w:right w:val="single" w:sz="4" w:space="0" w:color="auto"/>
            </w:tcBorders>
            <w:shd w:val="clear" w:color="auto" w:fill="auto"/>
            <w:vAlign w:val="center"/>
          </w:tcPr>
          <w:p w14:paraId="0676DD43"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7D9B2C37" w14:textId="77777777" w:rsidTr="008F2474">
        <w:trPr>
          <w:trHeight w:val="20"/>
        </w:trPr>
        <w:tc>
          <w:tcPr>
            <w:tcW w:w="439" w:type="pct"/>
            <w:tcBorders>
              <w:top w:val="single" w:sz="4" w:space="0" w:color="auto"/>
              <w:left w:val="single" w:sz="4" w:space="0" w:color="auto"/>
            </w:tcBorders>
            <w:shd w:val="clear" w:color="auto" w:fill="auto"/>
            <w:vAlign w:val="center"/>
          </w:tcPr>
          <w:p w14:paraId="079AD863"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56" w:type="pct"/>
            <w:gridSpan w:val="2"/>
            <w:tcBorders>
              <w:top w:val="single" w:sz="4" w:space="0" w:color="auto"/>
              <w:left w:val="single" w:sz="4" w:space="0" w:color="auto"/>
            </w:tcBorders>
            <w:shd w:val="clear" w:color="auto" w:fill="auto"/>
            <w:vAlign w:val="center"/>
          </w:tcPr>
          <w:p w14:paraId="5A6BFB34" w14:textId="77777777" w:rsidR="008F2474" w:rsidRPr="00853F86" w:rsidRDefault="008F2474" w:rsidP="008F2474">
            <w:pPr>
              <w:pStyle w:val="afffffffffffff2"/>
              <w:spacing w:line="240" w:lineRule="auto"/>
              <w:ind w:firstLine="0"/>
              <w:jc w:val="center"/>
              <w:rPr>
                <w:sz w:val="18"/>
              </w:rPr>
            </w:pPr>
            <w:r w:rsidRPr="00853F86">
              <w:rPr>
                <w:sz w:val="18"/>
              </w:rPr>
              <w:t>пер.Некрасовский,9</w:t>
            </w:r>
          </w:p>
        </w:tc>
        <w:tc>
          <w:tcPr>
            <w:tcW w:w="2605" w:type="pct"/>
            <w:gridSpan w:val="3"/>
            <w:tcBorders>
              <w:top w:val="single" w:sz="4" w:space="0" w:color="auto"/>
              <w:left w:val="single" w:sz="4" w:space="0" w:color="auto"/>
              <w:right w:val="single" w:sz="4" w:space="0" w:color="auto"/>
            </w:tcBorders>
            <w:shd w:val="clear" w:color="auto" w:fill="auto"/>
            <w:vAlign w:val="center"/>
          </w:tcPr>
          <w:p w14:paraId="7B90D07C" w14:textId="77777777" w:rsidR="008F2474" w:rsidRPr="00853F86" w:rsidRDefault="008F2474" w:rsidP="008F2474">
            <w:pPr>
              <w:pStyle w:val="afffffffffffff2"/>
              <w:spacing w:line="240" w:lineRule="auto"/>
              <w:ind w:firstLine="0"/>
              <w:jc w:val="center"/>
              <w:rPr>
                <w:sz w:val="18"/>
              </w:rPr>
            </w:pPr>
            <w:r w:rsidRPr="00853F86">
              <w:rPr>
                <w:sz w:val="18"/>
              </w:rPr>
              <w:t>ООО "Южный сервис"</w:t>
            </w:r>
          </w:p>
        </w:tc>
      </w:tr>
      <w:tr w:rsidR="008F2474" w:rsidRPr="00853F86" w14:paraId="36AF1F28" w14:textId="77777777" w:rsidTr="008F2474">
        <w:trPr>
          <w:trHeight w:val="20"/>
        </w:trPr>
        <w:tc>
          <w:tcPr>
            <w:tcW w:w="439" w:type="pct"/>
            <w:tcBorders>
              <w:top w:val="single" w:sz="4" w:space="0" w:color="auto"/>
              <w:left w:val="single" w:sz="4" w:space="0" w:color="auto"/>
            </w:tcBorders>
            <w:shd w:val="clear" w:color="auto" w:fill="auto"/>
            <w:vAlign w:val="center"/>
          </w:tcPr>
          <w:p w14:paraId="44FC2DE5"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56" w:type="pct"/>
            <w:gridSpan w:val="2"/>
            <w:tcBorders>
              <w:top w:val="single" w:sz="4" w:space="0" w:color="auto"/>
              <w:left w:val="single" w:sz="4" w:space="0" w:color="auto"/>
            </w:tcBorders>
            <w:shd w:val="clear" w:color="auto" w:fill="auto"/>
            <w:vAlign w:val="center"/>
          </w:tcPr>
          <w:p w14:paraId="19798408" w14:textId="77777777" w:rsidR="008F2474" w:rsidRPr="00853F86" w:rsidRDefault="008F2474" w:rsidP="008F2474">
            <w:pPr>
              <w:pStyle w:val="afffffffffffff2"/>
              <w:spacing w:line="240" w:lineRule="auto"/>
              <w:ind w:firstLine="0"/>
              <w:jc w:val="center"/>
              <w:rPr>
                <w:sz w:val="18"/>
              </w:rPr>
            </w:pPr>
            <w:r w:rsidRPr="00853F86">
              <w:rPr>
                <w:sz w:val="18"/>
              </w:rPr>
              <w:t>пер.Редутный,3</w:t>
            </w:r>
          </w:p>
        </w:tc>
        <w:tc>
          <w:tcPr>
            <w:tcW w:w="2605" w:type="pct"/>
            <w:gridSpan w:val="3"/>
            <w:tcBorders>
              <w:top w:val="single" w:sz="4" w:space="0" w:color="auto"/>
              <w:left w:val="single" w:sz="4" w:space="0" w:color="auto"/>
              <w:right w:val="single" w:sz="4" w:space="0" w:color="auto"/>
            </w:tcBorders>
            <w:shd w:val="clear" w:color="auto" w:fill="auto"/>
            <w:vAlign w:val="center"/>
          </w:tcPr>
          <w:p w14:paraId="65CAF893"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29</w:t>
            </w:r>
          </w:p>
        </w:tc>
      </w:tr>
      <w:tr w:rsidR="008F2474" w:rsidRPr="00853F86" w14:paraId="5C224CE5" w14:textId="77777777" w:rsidTr="008F2474">
        <w:trPr>
          <w:trHeight w:val="20"/>
        </w:trPr>
        <w:tc>
          <w:tcPr>
            <w:tcW w:w="439" w:type="pct"/>
            <w:tcBorders>
              <w:top w:val="single" w:sz="4" w:space="0" w:color="auto"/>
              <w:left w:val="single" w:sz="4" w:space="0" w:color="auto"/>
            </w:tcBorders>
            <w:shd w:val="clear" w:color="auto" w:fill="auto"/>
            <w:vAlign w:val="center"/>
          </w:tcPr>
          <w:p w14:paraId="774B0FC1"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56" w:type="pct"/>
            <w:gridSpan w:val="2"/>
            <w:tcBorders>
              <w:top w:val="single" w:sz="4" w:space="0" w:color="auto"/>
              <w:left w:val="single" w:sz="4" w:space="0" w:color="auto"/>
            </w:tcBorders>
            <w:shd w:val="clear" w:color="auto" w:fill="auto"/>
            <w:vAlign w:val="center"/>
          </w:tcPr>
          <w:p w14:paraId="15A8513B" w14:textId="77777777" w:rsidR="008F2474" w:rsidRPr="00853F86" w:rsidRDefault="008F2474" w:rsidP="008F2474">
            <w:pPr>
              <w:pStyle w:val="afffffffffffff2"/>
              <w:spacing w:line="240" w:lineRule="auto"/>
              <w:ind w:firstLine="0"/>
              <w:jc w:val="center"/>
              <w:rPr>
                <w:sz w:val="18"/>
              </w:rPr>
            </w:pPr>
            <w:r w:rsidRPr="00853F86">
              <w:rPr>
                <w:sz w:val="18"/>
              </w:rPr>
              <w:t>пер.Украинский, 8</w:t>
            </w:r>
          </w:p>
        </w:tc>
        <w:tc>
          <w:tcPr>
            <w:tcW w:w="2605" w:type="pct"/>
            <w:gridSpan w:val="3"/>
            <w:tcBorders>
              <w:top w:val="single" w:sz="4" w:space="0" w:color="auto"/>
              <w:left w:val="single" w:sz="4" w:space="0" w:color="auto"/>
              <w:right w:val="single" w:sz="4" w:space="0" w:color="auto"/>
            </w:tcBorders>
            <w:shd w:val="clear" w:color="auto" w:fill="auto"/>
            <w:vAlign w:val="center"/>
          </w:tcPr>
          <w:p w14:paraId="7541107C" w14:textId="77777777" w:rsidR="008F2474" w:rsidRPr="00853F86" w:rsidRDefault="008F2474" w:rsidP="008F2474">
            <w:pPr>
              <w:pStyle w:val="afffffffffffff2"/>
              <w:spacing w:line="240" w:lineRule="auto"/>
              <w:ind w:firstLine="0"/>
              <w:jc w:val="center"/>
              <w:rPr>
                <w:sz w:val="18"/>
              </w:rPr>
            </w:pPr>
            <w:r w:rsidRPr="00853F86">
              <w:rPr>
                <w:sz w:val="18"/>
              </w:rPr>
              <w:t>МБУДО ТДМШ им.П.И. Чайковского</w:t>
            </w:r>
          </w:p>
        </w:tc>
      </w:tr>
      <w:tr w:rsidR="008F2474" w:rsidRPr="00853F86" w14:paraId="138CED6F" w14:textId="77777777" w:rsidTr="008F2474">
        <w:trPr>
          <w:trHeight w:val="20"/>
        </w:trPr>
        <w:tc>
          <w:tcPr>
            <w:tcW w:w="439" w:type="pct"/>
            <w:tcBorders>
              <w:top w:val="single" w:sz="4" w:space="0" w:color="auto"/>
              <w:left w:val="single" w:sz="4" w:space="0" w:color="auto"/>
            </w:tcBorders>
            <w:shd w:val="clear" w:color="auto" w:fill="auto"/>
            <w:vAlign w:val="center"/>
          </w:tcPr>
          <w:p w14:paraId="2AECE41B"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56" w:type="pct"/>
            <w:gridSpan w:val="2"/>
            <w:tcBorders>
              <w:top w:val="single" w:sz="4" w:space="0" w:color="auto"/>
              <w:left w:val="single" w:sz="4" w:space="0" w:color="auto"/>
            </w:tcBorders>
            <w:shd w:val="clear" w:color="auto" w:fill="auto"/>
            <w:vAlign w:val="center"/>
          </w:tcPr>
          <w:p w14:paraId="5CF79D66"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ул.Александровская,30 (общежитие №3)</w:t>
            </w:r>
          </w:p>
        </w:tc>
        <w:tc>
          <w:tcPr>
            <w:tcW w:w="2605" w:type="pct"/>
            <w:gridSpan w:val="3"/>
            <w:tcBorders>
              <w:top w:val="single" w:sz="4" w:space="0" w:color="auto"/>
              <w:left w:val="single" w:sz="4" w:space="0" w:color="auto"/>
              <w:right w:val="single" w:sz="4" w:space="0" w:color="auto"/>
            </w:tcBorders>
            <w:shd w:val="clear" w:color="auto" w:fill="auto"/>
            <w:vAlign w:val="center"/>
          </w:tcPr>
          <w:p w14:paraId="225E37BC"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008A0F3B" w14:textId="77777777" w:rsidTr="008F2474">
        <w:trPr>
          <w:trHeight w:val="20"/>
        </w:trPr>
        <w:tc>
          <w:tcPr>
            <w:tcW w:w="439" w:type="pct"/>
            <w:tcBorders>
              <w:top w:val="single" w:sz="4" w:space="0" w:color="auto"/>
              <w:left w:val="single" w:sz="4" w:space="0" w:color="auto"/>
            </w:tcBorders>
            <w:shd w:val="clear" w:color="auto" w:fill="auto"/>
            <w:vAlign w:val="center"/>
          </w:tcPr>
          <w:p w14:paraId="207D6F67"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56" w:type="pct"/>
            <w:gridSpan w:val="2"/>
            <w:tcBorders>
              <w:top w:val="single" w:sz="4" w:space="0" w:color="auto"/>
              <w:left w:val="single" w:sz="4" w:space="0" w:color="auto"/>
            </w:tcBorders>
            <w:shd w:val="clear" w:color="auto" w:fill="auto"/>
            <w:vAlign w:val="center"/>
          </w:tcPr>
          <w:p w14:paraId="07277F1D" w14:textId="77777777" w:rsidR="008F2474" w:rsidRPr="00853F86" w:rsidRDefault="008F2474" w:rsidP="008F2474">
            <w:pPr>
              <w:pStyle w:val="afffffffffffff2"/>
              <w:spacing w:line="240" w:lineRule="auto"/>
              <w:ind w:firstLine="0"/>
              <w:jc w:val="center"/>
              <w:rPr>
                <w:sz w:val="18"/>
              </w:rPr>
            </w:pPr>
            <w:r w:rsidRPr="00853F86">
              <w:rPr>
                <w:sz w:val="18"/>
              </w:rPr>
              <w:t>ул. Гарибальди, 6 (встроено-пристроенное)</w:t>
            </w:r>
          </w:p>
        </w:tc>
        <w:tc>
          <w:tcPr>
            <w:tcW w:w="2605" w:type="pct"/>
            <w:gridSpan w:val="3"/>
            <w:tcBorders>
              <w:top w:val="single" w:sz="4" w:space="0" w:color="auto"/>
              <w:left w:val="single" w:sz="4" w:space="0" w:color="auto"/>
              <w:right w:val="single" w:sz="4" w:space="0" w:color="auto"/>
            </w:tcBorders>
            <w:shd w:val="clear" w:color="auto" w:fill="auto"/>
            <w:vAlign w:val="center"/>
          </w:tcPr>
          <w:p w14:paraId="114433F6" w14:textId="77777777" w:rsidR="008F2474" w:rsidRPr="00853F86" w:rsidRDefault="008F2474" w:rsidP="008F2474">
            <w:pPr>
              <w:pStyle w:val="afffffffffffff2"/>
              <w:spacing w:line="240" w:lineRule="auto"/>
              <w:ind w:firstLine="0"/>
              <w:jc w:val="center"/>
              <w:rPr>
                <w:sz w:val="18"/>
              </w:rPr>
            </w:pPr>
            <w:r w:rsidRPr="00853F86">
              <w:rPr>
                <w:sz w:val="18"/>
              </w:rPr>
              <w:t>ТП ФГБУЗ ЮОМЦ ФМБА России</w:t>
            </w:r>
          </w:p>
        </w:tc>
      </w:tr>
      <w:tr w:rsidR="008F2474" w:rsidRPr="00853F86" w14:paraId="4F20BAD2" w14:textId="77777777" w:rsidTr="008F2474">
        <w:trPr>
          <w:trHeight w:val="20"/>
        </w:trPr>
        <w:tc>
          <w:tcPr>
            <w:tcW w:w="439" w:type="pct"/>
            <w:tcBorders>
              <w:top w:val="single" w:sz="4" w:space="0" w:color="auto"/>
              <w:left w:val="single" w:sz="4" w:space="0" w:color="auto"/>
            </w:tcBorders>
            <w:shd w:val="clear" w:color="auto" w:fill="auto"/>
            <w:vAlign w:val="center"/>
          </w:tcPr>
          <w:p w14:paraId="4B76FA03"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56" w:type="pct"/>
            <w:gridSpan w:val="2"/>
            <w:tcBorders>
              <w:top w:val="single" w:sz="4" w:space="0" w:color="auto"/>
              <w:left w:val="single" w:sz="4" w:space="0" w:color="auto"/>
            </w:tcBorders>
            <w:shd w:val="clear" w:color="auto" w:fill="auto"/>
            <w:vAlign w:val="center"/>
          </w:tcPr>
          <w:p w14:paraId="2E622C0B" w14:textId="77777777" w:rsidR="008F2474" w:rsidRPr="00853F86" w:rsidRDefault="008F2474" w:rsidP="008F2474">
            <w:pPr>
              <w:pStyle w:val="afffffffffffff2"/>
              <w:spacing w:line="240" w:lineRule="auto"/>
              <w:ind w:firstLine="0"/>
              <w:jc w:val="center"/>
              <w:rPr>
                <w:sz w:val="18"/>
              </w:rPr>
            </w:pPr>
            <w:r w:rsidRPr="00853F86">
              <w:rPr>
                <w:sz w:val="18"/>
              </w:rPr>
              <w:t>ул.Греческая,40 (основное здание)</w:t>
            </w:r>
          </w:p>
        </w:tc>
        <w:tc>
          <w:tcPr>
            <w:tcW w:w="2605" w:type="pct"/>
            <w:gridSpan w:val="3"/>
            <w:tcBorders>
              <w:top w:val="single" w:sz="4" w:space="0" w:color="auto"/>
              <w:left w:val="single" w:sz="4" w:space="0" w:color="auto"/>
              <w:right w:val="single" w:sz="4" w:space="0" w:color="auto"/>
            </w:tcBorders>
            <w:shd w:val="clear" w:color="auto" w:fill="auto"/>
            <w:vAlign w:val="center"/>
          </w:tcPr>
          <w:p w14:paraId="074076F8" w14:textId="77777777" w:rsidR="008F2474" w:rsidRPr="00853F86" w:rsidRDefault="008F2474" w:rsidP="008F2474">
            <w:pPr>
              <w:pStyle w:val="afffffffffffff2"/>
              <w:spacing w:line="240" w:lineRule="auto"/>
              <w:ind w:firstLine="0"/>
              <w:jc w:val="center"/>
              <w:rPr>
                <w:sz w:val="18"/>
              </w:rPr>
            </w:pPr>
            <w:r w:rsidRPr="00853F86">
              <w:rPr>
                <w:sz w:val="18"/>
              </w:rPr>
              <w:t>МБУЗ Детский санаторий "Березка"</w:t>
            </w:r>
          </w:p>
        </w:tc>
      </w:tr>
      <w:tr w:rsidR="008F2474" w:rsidRPr="00853F86" w14:paraId="0E7CC535" w14:textId="77777777" w:rsidTr="008F2474">
        <w:trPr>
          <w:trHeight w:val="20"/>
        </w:trPr>
        <w:tc>
          <w:tcPr>
            <w:tcW w:w="439" w:type="pct"/>
            <w:tcBorders>
              <w:top w:val="single" w:sz="4" w:space="0" w:color="auto"/>
              <w:left w:val="single" w:sz="4" w:space="0" w:color="auto"/>
            </w:tcBorders>
            <w:shd w:val="clear" w:color="auto" w:fill="auto"/>
            <w:vAlign w:val="center"/>
          </w:tcPr>
          <w:p w14:paraId="35ABE301"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56" w:type="pct"/>
            <w:gridSpan w:val="2"/>
            <w:tcBorders>
              <w:top w:val="single" w:sz="4" w:space="0" w:color="auto"/>
              <w:left w:val="single" w:sz="4" w:space="0" w:color="auto"/>
            </w:tcBorders>
            <w:shd w:val="clear" w:color="auto" w:fill="auto"/>
            <w:vAlign w:val="center"/>
          </w:tcPr>
          <w:p w14:paraId="1E30799A" w14:textId="77777777" w:rsidR="008F2474" w:rsidRPr="00853F86" w:rsidRDefault="008F2474" w:rsidP="008F2474">
            <w:pPr>
              <w:pStyle w:val="afffffffffffff2"/>
              <w:spacing w:line="240" w:lineRule="auto"/>
              <w:ind w:firstLine="0"/>
              <w:jc w:val="center"/>
              <w:rPr>
                <w:sz w:val="18"/>
              </w:rPr>
            </w:pPr>
            <w:r w:rsidRPr="00853F86">
              <w:rPr>
                <w:sz w:val="18"/>
              </w:rPr>
              <w:t>ул.Греческая,40 (прачечная)</w:t>
            </w:r>
          </w:p>
        </w:tc>
        <w:tc>
          <w:tcPr>
            <w:tcW w:w="2605" w:type="pct"/>
            <w:gridSpan w:val="3"/>
            <w:tcBorders>
              <w:top w:val="single" w:sz="4" w:space="0" w:color="auto"/>
              <w:left w:val="single" w:sz="4" w:space="0" w:color="auto"/>
              <w:right w:val="single" w:sz="4" w:space="0" w:color="auto"/>
            </w:tcBorders>
            <w:shd w:val="clear" w:color="auto" w:fill="auto"/>
            <w:vAlign w:val="center"/>
          </w:tcPr>
          <w:p w14:paraId="44B5D36D" w14:textId="77777777" w:rsidR="008F2474" w:rsidRPr="00853F86" w:rsidRDefault="008F2474" w:rsidP="008F2474">
            <w:pPr>
              <w:pStyle w:val="afffffffffffff2"/>
              <w:spacing w:line="240" w:lineRule="auto"/>
              <w:ind w:firstLine="0"/>
              <w:jc w:val="center"/>
              <w:rPr>
                <w:sz w:val="18"/>
              </w:rPr>
            </w:pPr>
            <w:r w:rsidRPr="00853F86">
              <w:rPr>
                <w:sz w:val="18"/>
              </w:rPr>
              <w:t>МБУЗ Детский санаторий "Березка"</w:t>
            </w:r>
          </w:p>
        </w:tc>
      </w:tr>
      <w:tr w:rsidR="008F2474" w:rsidRPr="00853F86" w14:paraId="4004F16B" w14:textId="77777777" w:rsidTr="008F2474">
        <w:trPr>
          <w:trHeight w:val="20"/>
        </w:trPr>
        <w:tc>
          <w:tcPr>
            <w:tcW w:w="439" w:type="pct"/>
            <w:tcBorders>
              <w:top w:val="single" w:sz="4" w:space="0" w:color="auto"/>
              <w:left w:val="single" w:sz="4" w:space="0" w:color="auto"/>
            </w:tcBorders>
            <w:shd w:val="clear" w:color="auto" w:fill="auto"/>
            <w:vAlign w:val="center"/>
          </w:tcPr>
          <w:p w14:paraId="63A6361A"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56" w:type="pct"/>
            <w:gridSpan w:val="2"/>
            <w:tcBorders>
              <w:top w:val="single" w:sz="4" w:space="0" w:color="auto"/>
              <w:left w:val="single" w:sz="4" w:space="0" w:color="auto"/>
            </w:tcBorders>
            <w:shd w:val="clear" w:color="auto" w:fill="auto"/>
            <w:vAlign w:val="center"/>
          </w:tcPr>
          <w:p w14:paraId="7A7677F5" w14:textId="77777777" w:rsidR="008F2474" w:rsidRPr="00853F86" w:rsidRDefault="008F2474" w:rsidP="008F2474">
            <w:pPr>
              <w:pStyle w:val="afffffffffffff2"/>
              <w:spacing w:line="240" w:lineRule="auto"/>
              <w:ind w:firstLine="0"/>
              <w:jc w:val="center"/>
              <w:rPr>
                <w:sz w:val="18"/>
              </w:rPr>
            </w:pPr>
            <w:r w:rsidRPr="00853F86">
              <w:rPr>
                <w:sz w:val="18"/>
              </w:rPr>
              <w:t>ул.Греческая,56</w:t>
            </w:r>
          </w:p>
        </w:tc>
        <w:tc>
          <w:tcPr>
            <w:tcW w:w="2605" w:type="pct"/>
            <w:gridSpan w:val="3"/>
            <w:tcBorders>
              <w:top w:val="single" w:sz="4" w:space="0" w:color="auto"/>
              <w:left w:val="single" w:sz="4" w:space="0" w:color="auto"/>
              <w:right w:val="single" w:sz="4" w:space="0" w:color="auto"/>
            </w:tcBorders>
            <w:shd w:val="clear" w:color="auto" w:fill="auto"/>
            <w:vAlign w:val="center"/>
          </w:tcPr>
          <w:p w14:paraId="2DE4DD27" w14:textId="77777777" w:rsidR="008F2474" w:rsidRPr="00853F86" w:rsidRDefault="008F2474" w:rsidP="008F2474">
            <w:pPr>
              <w:pStyle w:val="afffffffffffff2"/>
              <w:spacing w:line="240" w:lineRule="auto"/>
              <w:ind w:firstLine="0"/>
              <w:jc w:val="center"/>
              <w:rPr>
                <w:sz w:val="18"/>
              </w:rPr>
            </w:pPr>
            <w:r w:rsidRPr="00853F86">
              <w:rPr>
                <w:sz w:val="18"/>
              </w:rPr>
              <w:t>ГУ УПФР в г. Таганроге</w:t>
            </w:r>
          </w:p>
        </w:tc>
      </w:tr>
      <w:tr w:rsidR="008F2474" w:rsidRPr="00853F86" w14:paraId="26375A1A" w14:textId="77777777" w:rsidTr="008F2474">
        <w:trPr>
          <w:trHeight w:val="20"/>
        </w:trPr>
        <w:tc>
          <w:tcPr>
            <w:tcW w:w="439" w:type="pct"/>
            <w:tcBorders>
              <w:top w:val="single" w:sz="4" w:space="0" w:color="auto"/>
              <w:left w:val="single" w:sz="4" w:space="0" w:color="auto"/>
            </w:tcBorders>
            <w:shd w:val="clear" w:color="auto" w:fill="auto"/>
            <w:vAlign w:val="center"/>
          </w:tcPr>
          <w:p w14:paraId="18AE5DF4"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56" w:type="pct"/>
            <w:gridSpan w:val="2"/>
            <w:tcBorders>
              <w:top w:val="single" w:sz="4" w:space="0" w:color="auto"/>
              <w:left w:val="single" w:sz="4" w:space="0" w:color="auto"/>
            </w:tcBorders>
            <w:shd w:val="clear" w:color="auto" w:fill="auto"/>
            <w:vAlign w:val="center"/>
          </w:tcPr>
          <w:p w14:paraId="74572970" w14:textId="77777777" w:rsidR="008F2474" w:rsidRPr="00853F86" w:rsidRDefault="008F2474" w:rsidP="008F2474">
            <w:pPr>
              <w:pStyle w:val="afffffffffffff2"/>
              <w:spacing w:line="240" w:lineRule="auto"/>
              <w:ind w:firstLine="0"/>
              <w:jc w:val="center"/>
              <w:rPr>
                <w:sz w:val="18"/>
              </w:rPr>
            </w:pPr>
            <w:r w:rsidRPr="00853F86">
              <w:rPr>
                <w:sz w:val="18"/>
              </w:rPr>
              <w:t>ул.Греческая,56-б</w:t>
            </w:r>
          </w:p>
        </w:tc>
        <w:tc>
          <w:tcPr>
            <w:tcW w:w="2605" w:type="pct"/>
            <w:gridSpan w:val="3"/>
            <w:tcBorders>
              <w:top w:val="single" w:sz="4" w:space="0" w:color="auto"/>
              <w:left w:val="single" w:sz="4" w:space="0" w:color="auto"/>
              <w:right w:val="single" w:sz="4" w:space="0" w:color="auto"/>
            </w:tcBorders>
            <w:shd w:val="clear" w:color="auto" w:fill="auto"/>
            <w:vAlign w:val="center"/>
          </w:tcPr>
          <w:p w14:paraId="4EDD98AF" w14:textId="77777777" w:rsidR="008F2474" w:rsidRPr="00853F86" w:rsidRDefault="008F2474" w:rsidP="008F2474">
            <w:pPr>
              <w:pStyle w:val="afffffffffffff2"/>
              <w:spacing w:line="240" w:lineRule="auto"/>
              <w:ind w:firstLine="0"/>
              <w:jc w:val="center"/>
              <w:rPr>
                <w:sz w:val="18"/>
              </w:rPr>
            </w:pPr>
            <w:r w:rsidRPr="00853F86">
              <w:rPr>
                <w:sz w:val="18"/>
              </w:rPr>
              <w:t>МБУК ЦБС</w:t>
            </w:r>
          </w:p>
        </w:tc>
      </w:tr>
      <w:tr w:rsidR="008F2474" w:rsidRPr="00853F86" w14:paraId="38356A90" w14:textId="77777777" w:rsidTr="008F2474">
        <w:trPr>
          <w:trHeight w:val="20"/>
        </w:trPr>
        <w:tc>
          <w:tcPr>
            <w:tcW w:w="439" w:type="pct"/>
            <w:tcBorders>
              <w:top w:val="single" w:sz="4" w:space="0" w:color="auto"/>
              <w:left w:val="single" w:sz="4" w:space="0" w:color="auto"/>
            </w:tcBorders>
            <w:shd w:val="clear" w:color="auto" w:fill="auto"/>
            <w:vAlign w:val="center"/>
          </w:tcPr>
          <w:p w14:paraId="348859D5"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56" w:type="pct"/>
            <w:gridSpan w:val="2"/>
            <w:tcBorders>
              <w:top w:val="single" w:sz="4" w:space="0" w:color="auto"/>
              <w:left w:val="single" w:sz="4" w:space="0" w:color="auto"/>
            </w:tcBorders>
            <w:shd w:val="clear" w:color="auto" w:fill="auto"/>
            <w:vAlign w:val="center"/>
          </w:tcPr>
          <w:p w14:paraId="6DEB17AB" w14:textId="77777777" w:rsidR="008F2474" w:rsidRPr="00853F86" w:rsidRDefault="008F2474" w:rsidP="008F2474">
            <w:pPr>
              <w:pStyle w:val="afffffffffffff2"/>
              <w:spacing w:line="240" w:lineRule="auto"/>
              <w:ind w:firstLine="0"/>
              <w:jc w:val="center"/>
              <w:rPr>
                <w:sz w:val="18"/>
              </w:rPr>
            </w:pPr>
            <w:r w:rsidRPr="00853F86">
              <w:rPr>
                <w:sz w:val="18"/>
              </w:rPr>
              <w:t>ул.Греческая,58</w:t>
            </w:r>
          </w:p>
        </w:tc>
        <w:tc>
          <w:tcPr>
            <w:tcW w:w="2605" w:type="pct"/>
            <w:gridSpan w:val="3"/>
            <w:tcBorders>
              <w:top w:val="single" w:sz="4" w:space="0" w:color="auto"/>
              <w:left w:val="single" w:sz="4" w:space="0" w:color="auto"/>
              <w:right w:val="single" w:sz="4" w:space="0" w:color="auto"/>
            </w:tcBorders>
            <w:shd w:val="clear" w:color="auto" w:fill="auto"/>
            <w:vAlign w:val="center"/>
          </w:tcPr>
          <w:p w14:paraId="6EF7EC69" w14:textId="77777777" w:rsidR="008F2474" w:rsidRPr="00853F86" w:rsidRDefault="008F2474" w:rsidP="008F2474">
            <w:pPr>
              <w:pStyle w:val="afffffffffffff2"/>
              <w:spacing w:line="240" w:lineRule="auto"/>
              <w:ind w:firstLine="0"/>
              <w:jc w:val="center"/>
              <w:rPr>
                <w:sz w:val="18"/>
              </w:rPr>
            </w:pPr>
            <w:r w:rsidRPr="00853F86">
              <w:rPr>
                <w:sz w:val="18"/>
              </w:rPr>
              <w:t>Комитет по физической культуре и спорту</w:t>
            </w:r>
          </w:p>
        </w:tc>
      </w:tr>
      <w:tr w:rsidR="008F2474" w:rsidRPr="00853F86" w14:paraId="56BEA268"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7445D7DF"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56" w:type="pct"/>
            <w:gridSpan w:val="2"/>
            <w:tcBorders>
              <w:top w:val="single" w:sz="4" w:space="0" w:color="auto"/>
              <w:left w:val="single" w:sz="4" w:space="0" w:color="auto"/>
              <w:bottom w:val="single" w:sz="4" w:space="0" w:color="auto"/>
            </w:tcBorders>
            <w:shd w:val="clear" w:color="auto" w:fill="auto"/>
            <w:vAlign w:val="center"/>
          </w:tcPr>
          <w:p w14:paraId="367783BE" w14:textId="77777777" w:rsidR="008F2474" w:rsidRPr="00853F86" w:rsidRDefault="008F2474" w:rsidP="008F2474">
            <w:pPr>
              <w:pStyle w:val="afffffffffffff2"/>
              <w:spacing w:line="240" w:lineRule="auto"/>
              <w:ind w:firstLine="0"/>
              <w:jc w:val="center"/>
              <w:rPr>
                <w:sz w:val="18"/>
              </w:rPr>
            </w:pPr>
            <w:r w:rsidRPr="00853F86">
              <w:rPr>
                <w:sz w:val="18"/>
              </w:rPr>
              <w:t>ул.Греческая,58</w:t>
            </w:r>
          </w:p>
        </w:tc>
        <w:tc>
          <w:tcPr>
            <w:tcW w:w="260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205E212" w14:textId="77777777" w:rsidR="008F2474" w:rsidRPr="00853F86" w:rsidRDefault="008F2474" w:rsidP="008F2474">
            <w:pPr>
              <w:pStyle w:val="afffffffffffff2"/>
              <w:spacing w:line="240" w:lineRule="auto"/>
              <w:ind w:firstLine="0"/>
              <w:jc w:val="center"/>
              <w:rPr>
                <w:sz w:val="18"/>
              </w:rPr>
            </w:pPr>
            <w:r w:rsidRPr="00853F86">
              <w:rPr>
                <w:sz w:val="18"/>
              </w:rPr>
              <w:t>КУИ г.Таганрога</w:t>
            </w:r>
          </w:p>
        </w:tc>
      </w:tr>
      <w:tr w:rsidR="008F2474" w:rsidRPr="00853F86" w14:paraId="5C3E9455" w14:textId="77777777" w:rsidTr="008F2474">
        <w:trPr>
          <w:trHeight w:val="20"/>
        </w:trPr>
        <w:tc>
          <w:tcPr>
            <w:tcW w:w="439" w:type="pct"/>
            <w:tcBorders>
              <w:left w:val="single" w:sz="4" w:space="0" w:color="auto"/>
            </w:tcBorders>
            <w:shd w:val="clear" w:color="auto" w:fill="auto"/>
            <w:vAlign w:val="center"/>
          </w:tcPr>
          <w:p w14:paraId="6A694FC3"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left w:val="single" w:sz="4" w:space="0" w:color="auto"/>
            </w:tcBorders>
            <w:shd w:val="clear" w:color="auto" w:fill="auto"/>
            <w:vAlign w:val="center"/>
          </w:tcPr>
          <w:p w14:paraId="6525DFD4" w14:textId="77777777" w:rsidR="008F2474" w:rsidRPr="00853F86" w:rsidRDefault="008F2474" w:rsidP="008F2474">
            <w:pPr>
              <w:pStyle w:val="afffffffffffff2"/>
              <w:spacing w:line="240" w:lineRule="auto"/>
              <w:ind w:firstLine="0"/>
              <w:jc w:val="center"/>
              <w:rPr>
                <w:sz w:val="18"/>
              </w:rPr>
            </w:pPr>
            <w:r w:rsidRPr="00853F86">
              <w:rPr>
                <w:sz w:val="18"/>
              </w:rPr>
              <w:t>ул.Греческая,83</w:t>
            </w:r>
          </w:p>
        </w:tc>
        <w:tc>
          <w:tcPr>
            <w:tcW w:w="2590" w:type="pct"/>
            <w:gridSpan w:val="2"/>
            <w:tcBorders>
              <w:left w:val="single" w:sz="4" w:space="0" w:color="auto"/>
              <w:right w:val="single" w:sz="4" w:space="0" w:color="auto"/>
            </w:tcBorders>
            <w:shd w:val="clear" w:color="auto" w:fill="auto"/>
            <w:vAlign w:val="center"/>
          </w:tcPr>
          <w:p w14:paraId="7908A8BF" w14:textId="77777777" w:rsidR="008F2474" w:rsidRPr="00853F86" w:rsidRDefault="008F2474" w:rsidP="008F2474">
            <w:pPr>
              <w:pStyle w:val="afffffffffffff2"/>
              <w:spacing w:line="240" w:lineRule="auto"/>
              <w:ind w:firstLine="0"/>
              <w:jc w:val="center"/>
              <w:rPr>
                <w:sz w:val="18"/>
              </w:rPr>
            </w:pPr>
            <w:r w:rsidRPr="00853F86">
              <w:rPr>
                <w:sz w:val="18"/>
              </w:rPr>
              <w:t>ГБУСОН РО "Таганрогский ПНИ №1"</w:t>
            </w:r>
          </w:p>
        </w:tc>
      </w:tr>
      <w:tr w:rsidR="008F2474" w:rsidRPr="00853F86" w14:paraId="6A694C8C" w14:textId="77777777" w:rsidTr="008F2474">
        <w:trPr>
          <w:trHeight w:val="20"/>
        </w:trPr>
        <w:tc>
          <w:tcPr>
            <w:tcW w:w="439" w:type="pct"/>
            <w:tcBorders>
              <w:top w:val="single" w:sz="4" w:space="0" w:color="auto"/>
              <w:left w:val="single" w:sz="4" w:space="0" w:color="auto"/>
            </w:tcBorders>
            <w:shd w:val="clear" w:color="auto" w:fill="auto"/>
            <w:vAlign w:val="center"/>
          </w:tcPr>
          <w:p w14:paraId="67CD5EE9"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4CBF0F46" w14:textId="77777777" w:rsidR="008F2474" w:rsidRPr="00853F86" w:rsidRDefault="008F2474" w:rsidP="008F2474">
            <w:pPr>
              <w:pStyle w:val="afffffffffffff2"/>
              <w:spacing w:line="240" w:lineRule="auto"/>
              <w:ind w:firstLine="0"/>
              <w:jc w:val="center"/>
              <w:rPr>
                <w:sz w:val="18"/>
              </w:rPr>
            </w:pPr>
            <w:r w:rsidRPr="00853F86">
              <w:rPr>
                <w:sz w:val="18"/>
              </w:rPr>
              <w:t>ул.Петровская,17 (общежитие №6)</w:t>
            </w:r>
          </w:p>
        </w:tc>
        <w:tc>
          <w:tcPr>
            <w:tcW w:w="2590" w:type="pct"/>
            <w:gridSpan w:val="2"/>
            <w:tcBorders>
              <w:top w:val="single" w:sz="4" w:space="0" w:color="auto"/>
              <w:left w:val="single" w:sz="4" w:space="0" w:color="auto"/>
              <w:right w:val="single" w:sz="4" w:space="0" w:color="auto"/>
            </w:tcBorders>
            <w:shd w:val="clear" w:color="auto" w:fill="auto"/>
            <w:vAlign w:val="center"/>
          </w:tcPr>
          <w:p w14:paraId="58B9C938"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7C353A44" w14:textId="77777777" w:rsidTr="008F2474">
        <w:trPr>
          <w:trHeight w:val="20"/>
        </w:trPr>
        <w:tc>
          <w:tcPr>
            <w:tcW w:w="439" w:type="pct"/>
            <w:tcBorders>
              <w:top w:val="single" w:sz="4" w:space="0" w:color="auto"/>
              <w:left w:val="single" w:sz="4" w:space="0" w:color="auto"/>
            </w:tcBorders>
            <w:shd w:val="clear" w:color="auto" w:fill="auto"/>
            <w:vAlign w:val="center"/>
          </w:tcPr>
          <w:p w14:paraId="64AA8394"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7C86B41B" w14:textId="77777777" w:rsidR="008F2474" w:rsidRPr="00853F86" w:rsidRDefault="008F2474" w:rsidP="008F2474">
            <w:pPr>
              <w:pStyle w:val="afffffffffffff2"/>
              <w:spacing w:line="240" w:lineRule="auto"/>
              <w:ind w:firstLine="0"/>
              <w:jc w:val="center"/>
              <w:rPr>
                <w:sz w:val="18"/>
              </w:rPr>
            </w:pPr>
            <w:r w:rsidRPr="00853F86">
              <w:rPr>
                <w:sz w:val="18"/>
              </w:rPr>
              <w:t>ул.Петровская,36</w:t>
            </w:r>
          </w:p>
        </w:tc>
        <w:tc>
          <w:tcPr>
            <w:tcW w:w="2590" w:type="pct"/>
            <w:gridSpan w:val="2"/>
            <w:tcBorders>
              <w:top w:val="single" w:sz="4" w:space="0" w:color="auto"/>
              <w:left w:val="single" w:sz="4" w:space="0" w:color="auto"/>
              <w:right w:val="single" w:sz="4" w:space="0" w:color="auto"/>
            </w:tcBorders>
            <w:shd w:val="clear" w:color="auto" w:fill="auto"/>
            <w:vAlign w:val="center"/>
          </w:tcPr>
          <w:p w14:paraId="56B86CDD" w14:textId="77777777" w:rsidR="008F2474" w:rsidRPr="00853F86" w:rsidRDefault="008F2474" w:rsidP="008F2474">
            <w:pPr>
              <w:pStyle w:val="afffffffffffff2"/>
              <w:spacing w:line="240" w:lineRule="auto"/>
              <w:ind w:firstLine="0"/>
              <w:jc w:val="center"/>
              <w:rPr>
                <w:sz w:val="18"/>
              </w:rPr>
            </w:pPr>
            <w:r w:rsidRPr="00853F86">
              <w:rPr>
                <w:sz w:val="18"/>
              </w:rPr>
              <w:t>МАДОУ Детский сад № 68</w:t>
            </w:r>
          </w:p>
        </w:tc>
      </w:tr>
      <w:tr w:rsidR="008F2474" w:rsidRPr="00853F86" w14:paraId="2341B93B" w14:textId="77777777" w:rsidTr="008F2474">
        <w:trPr>
          <w:trHeight w:val="20"/>
        </w:trPr>
        <w:tc>
          <w:tcPr>
            <w:tcW w:w="439" w:type="pct"/>
            <w:tcBorders>
              <w:top w:val="single" w:sz="4" w:space="0" w:color="auto"/>
              <w:left w:val="single" w:sz="4" w:space="0" w:color="auto"/>
            </w:tcBorders>
            <w:shd w:val="clear" w:color="auto" w:fill="auto"/>
            <w:vAlign w:val="center"/>
          </w:tcPr>
          <w:p w14:paraId="210936B2"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79840508" w14:textId="77777777" w:rsidR="008F2474" w:rsidRPr="00853F86" w:rsidRDefault="008F2474" w:rsidP="008F2474">
            <w:pPr>
              <w:pStyle w:val="afffffffffffff2"/>
              <w:spacing w:line="240" w:lineRule="auto"/>
              <w:ind w:firstLine="0"/>
              <w:jc w:val="center"/>
              <w:rPr>
                <w:sz w:val="18"/>
              </w:rPr>
            </w:pPr>
            <w:r w:rsidRPr="00853F86">
              <w:rPr>
                <w:sz w:val="18"/>
              </w:rPr>
              <w:t>ул.Петровская,61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8C1F0DA" w14:textId="77777777" w:rsidR="008F2474" w:rsidRPr="00853F86" w:rsidRDefault="008F2474" w:rsidP="008F2474">
            <w:pPr>
              <w:pStyle w:val="afffffffffffff2"/>
              <w:spacing w:line="240" w:lineRule="auto"/>
              <w:ind w:firstLine="0"/>
              <w:jc w:val="center"/>
              <w:rPr>
                <w:sz w:val="18"/>
              </w:rPr>
            </w:pPr>
            <w:r w:rsidRPr="00853F86">
              <w:rPr>
                <w:sz w:val="18"/>
              </w:rPr>
              <w:t>ФКУ "ЦОКР"</w:t>
            </w:r>
          </w:p>
        </w:tc>
      </w:tr>
      <w:tr w:rsidR="008F2474" w:rsidRPr="00853F86" w14:paraId="499ED6B5" w14:textId="77777777" w:rsidTr="008F2474">
        <w:trPr>
          <w:trHeight w:val="20"/>
        </w:trPr>
        <w:tc>
          <w:tcPr>
            <w:tcW w:w="439" w:type="pct"/>
            <w:tcBorders>
              <w:top w:val="single" w:sz="4" w:space="0" w:color="auto"/>
              <w:left w:val="single" w:sz="4" w:space="0" w:color="auto"/>
            </w:tcBorders>
            <w:shd w:val="clear" w:color="auto" w:fill="auto"/>
            <w:vAlign w:val="center"/>
          </w:tcPr>
          <w:p w14:paraId="2B6BE4B3"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65317FD1" w14:textId="77777777" w:rsidR="008F2474" w:rsidRPr="00853F86" w:rsidRDefault="008F2474" w:rsidP="008F2474">
            <w:pPr>
              <w:pStyle w:val="afffffffffffff2"/>
              <w:spacing w:line="240" w:lineRule="auto"/>
              <w:ind w:firstLine="0"/>
              <w:jc w:val="center"/>
              <w:rPr>
                <w:sz w:val="18"/>
              </w:rPr>
            </w:pPr>
            <w:r w:rsidRPr="00853F86">
              <w:rPr>
                <w:sz w:val="18"/>
              </w:rPr>
              <w:t>ул.Петровская,68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37015822" w14:textId="77777777" w:rsidR="008F2474" w:rsidRPr="00853F86" w:rsidRDefault="008F2474" w:rsidP="008F2474">
            <w:pPr>
              <w:pStyle w:val="afffffffffffff2"/>
              <w:spacing w:line="240" w:lineRule="auto"/>
              <w:ind w:firstLine="0"/>
              <w:jc w:val="center"/>
              <w:rPr>
                <w:sz w:val="18"/>
              </w:rPr>
            </w:pPr>
            <w:r w:rsidRPr="00853F86">
              <w:rPr>
                <w:sz w:val="18"/>
              </w:rPr>
              <w:t>Таганрогский институт имени А.П. Чехова ФГБОУ ВО "РГЭУ (РИНХ)"</w:t>
            </w:r>
          </w:p>
        </w:tc>
      </w:tr>
      <w:tr w:rsidR="008F2474" w:rsidRPr="00853F86" w14:paraId="66935BA2" w14:textId="77777777" w:rsidTr="008F2474">
        <w:trPr>
          <w:trHeight w:val="20"/>
        </w:trPr>
        <w:tc>
          <w:tcPr>
            <w:tcW w:w="439" w:type="pct"/>
            <w:tcBorders>
              <w:top w:val="single" w:sz="4" w:space="0" w:color="auto"/>
              <w:left w:val="single" w:sz="4" w:space="0" w:color="auto"/>
            </w:tcBorders>
            <w:shd w:val="clear" w:color="auto" w:fill="auto"/>
            <w:vAlign w:val="center"/>
          </w:tcPr>
          <w:p w14:paraId="6D9FCD18"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268C0EC7" w14:textId="77777777" w:rsidR="008F2474" w:rsidRPr="00853F86" w:rsidRDefault="008F2474" w:rsidP="008F2474">
            <w:pPr>
              <w:pStyle w:val="afffffffffffff2"/>
              <w:spacing w:line="240" w:lineRule="auto"/>
              <w:ind w:firstLine="0"/>
              <w:jc w:val="center"/>
              <w:rPr>
                <w:sz w:val="18"/>
              </w:rPr>
            </w:pPr>
            <w:r w:rsidRPr="00853F86">
              <w:rPr>
                <w:sz w:val="18"/>
              </w:rPr>
              <w:t>ул.Петровская,72-74</w:t>
            </w:r>
          </w:p>
        </w:tc>
        <w:tc>
          <w:tcPr>
            <w:tcW w:w="2590" w:type="pct"/>
            <w:gridSpan w:val="2"/>
            <w:tcBorders>
              <w:top w:val="single" w:sz="4" w:space="0" w:color="auto"/>
              <w:left w:val="single" w:sz="4" w:space="0" w:color="auto"/>
              <w:right w:val="single" w:sz="4" w:space="0" w:color="auto"/>
            </w:tcBorders>
            <w:shd w:val="clear" w:color="auto" w:fill="auto"/>
            <w:vAlign w:val="center"/>
          </w:tcPr>
          <w:p w14:paraId="661FA1E9" w14:textId="77777777" w:rsidR="008F2474" w:rsidRPr="00853F86" w:rsidRDefault="008F2474" w:rsidP="008F2474">
            <w:pPr>
              <w:pStyle w:val="afffffffffffff2"/>
              <w:spacing w:line="240" w:lineRule="auto"/>
              <w:ind w:firstLine="0"/>
              <w:jc w:val="center"/>
              <w:rPr>
                <w:sz w:val="18"/>
              </w:rPr>
            </w:pPr>
            <w:r w:rsidRPr="00853F86">
              <w:rPr>
                <w:sz w:val="18"/>
              </w:rPr>
              <w:t>МБУ ДО ЦВР, ГКУ РО "ГАРО", Горздрав, Административная инспекция</w:t>
            </w:r>
          </w:p>
        </w:tc>
      </w:tr>
      <w:tr w:rsidR="008F2474" w:rsidRPr="00853F86" w14:paraId="34AB44B6" w14:textId="77777777" w:rsidTr="008F2474">
        <w:trPr>
          <w:trHeight w:val="20"/>
        </w:trPr>
        <w:tc>
          <w:tcPr>
            <w:tcW w:w="439" w:type="pct"/>
            <w:tcBorders>
              <w:top w:val="single" w:sz="4" w:space="0" w:color="auto"/>
              <w:left w:val="single" w:sz="4" w:space="0" w:color="auto"/>
            </w:tcBorders>
            <w:shd w:val="clear" w:color="auto" w:fill="auto"/>
            <w:vAlign w:val="center"/>
          </w:tcPr>
          <w:p w14:paraId="3E2F3696"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344DDF13" w14:textId="77777777" w:rsidR="008F2474" w:rsidRPr="00853F86" w:rsidRDefault="008F2474" w:rsidP="008F2474">
            <w:pPr>
              <w:pStyle w:val="afffffffffffff2"/>
              <w:spacing w:line="240" w:lineRule="auto"/>
              <w:ind w:firstLine="0"/>
              <w:jc w:val="center"/>
              <w:rPr>
                <w:sz w:val="18"/>
              </w:rPr>
            </w:pPr>
            <w:r w:rsidRPr="00853F86">
              <w:rPr>
                <w:sz w:val="18"/>
              </w:rPr>
              <w:t>ул.Петровская,76</w:t>
            </w:r>
          </w:p>
        </w:tc>
        <w:tc>
          <w:tcPr>
            <w:tcW w:w="2590" w:type="pct"/>
            <w:gridSpan w:val="2"/>
            <w:tcBorders>
              <w:top w:val="single" w:sz="4" w:space="0" w:color="auto"/>
              <w:left w:val="single" w:sz="4" w:space="0" w:color="auto"/>
              <w:right w:val="single" w:sz="4" w:space="0" w:color="auto"/>
            </w:tcBorders>
            <w:shd w:val="clear" w:color="auto" w:fill="auto"/>
            <w:vAlign w:val="center"/>
          </w:tcPr>
          <w:p w14:paraId="2A73B9CA" w14:textId="77777777" w:rsidR="008F2474" w:rsidRPr="00853F86" w:rsidRDefault="008F2474" w:rsidP="008F2474">
            <w:pPr>
              <w:pStyle w:val="afffffffffffff2"/>
              <w:spacing w:line="240" w:lineRule="auto"/>
              <w:ind w:firstLine="0"/>
              <w:jc w:val="center"/>
              <w:rPr>
                <w:sz w:val="18"/>
              </w:rPr>
            </w:pPr>
            <w:r w:rsidRPr="00853F86">
              <w:rPr>
                <w:sz w:val="18"/>
              </w:rPr>
              <w:t>ГУ УПФР в г. Таганроге</w:t>
            </w:r>
          </w:p>
        </w:tc>
      </w:tr>
      <w:tr w:rsidR="008F2474" w:rsidRPr="00853F86" w14:paraId="2EA8DAED" w14:textId="77777777" w:rsidTr="008F2474">
        <w:trPr>
          <w:trHeight w:val="20"/>
        </w:trPr>
        <w:tc>
          <w:tcPr>
            <w:tcW w:w="439" w:type="pct"/>
            <w:tcBorders>
              <w:top w:val="single" w:sz="4" w:space="0" w:color="auto"/>
              <w:left w:val="single" w:sz="4" w:space="0" w:color="auto"/>
            </w:tcBorders>
            <w:shd w:val="clear" w:color="auto" w:fill="auto"/>
            <w:vAlign w:val="center"/>
          </w:tcPr>
          <w:p w14:paraId="2977DB27"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761F2342" w14:textId="77777777" w:rsidR="008F2474" w:rsidRPr="00853F86" w:rsidRDefault="008F2474" w:rsidP="008F2474">
            <w:pPr>
              <w:pStyle w:val="afffffffffffff2"/>
              <w:spacing w:line="240" w:lineRule="auto"/>
              <w:ind w:firstLine="0"/>
              <w:jc w:val="center"/>
              <w:rPr>
                <w:sz w:val="18"/>
              </w:rPr>
            </w:pPr>
            <w:r w:rsidRPr="00853F86">
              <w:rPr>
                <w:sz w:val="18"/>
              </w:rPr>
              <w:t>ул. Чехова,22 (корпус 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988EBE"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1F2EDB7E" w14:textId="77777777" w:rsidTr="008F2474">
        <w:trPr>
          <w:trHeight w:val="20"/>
        </w:trPr>
        <w:tc>
          <w:tcPr>
            <w:tcW w:w="439" w:type="pct"/>
            <w:tcBorders>
              <w:top w:val="single" w:sz="4" w:space="0" w:color="auto"/>
              <w:left w:val="single" w:sz="4" w:space="0" w:color="auto"/>
            </w:tcBorders>
            <w:shd w:val="clear" w:color="auto" w:fill="auto"/>
            <w:vAlign w:val="center"/>
          </w:tcPr>
          <w:p w14:paraId="1EE39004"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1B189BBC" w14:textId="77777777" w:rsidR="008F2474" w:rsidRPr="00853F86" w:rsidRDefault="008F2474" w:rsidP="008F2474">
            <w:pPr>
              <w:pStyle w:val="afffffffffffff2"/>
              <w:spacing w:line="240" w:lineRule="auto"/>
              <w:ind w:firstLine="0"/>
              <w:jc w:val="center"/>
              <w:rPr>
                <w:sz w:val="18"/>
              </w:rPr>
            </w:pPr>
            <w:r w:rsidRPr="00853F86">
              <w:rPr>
                <w:sz w:val="18"/>
              </w:rPr>
              <w:t>ул. Чехова,22 (общежитие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1A1B2A34"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4F15B904" w14:textId="77777777" w:rsidTr="008F2474">
        <w:trPr>
          <w:trHeight w:val="20"/>
        </w:trPr>
        <w:tc>
          <w:tcPr>
            <w:tcW w:w="439" w:type="pct"/>
            <w:tcBorders>
              <w:top w:val="single" w:sz="4" w:space="0" w:color="auto"/>
              <w:left w:val="single" w:sz="4" w:space="0" w:color="auto"/>
            </w:tcBorders>
            <w:shd w:val="clear" w:color="auto" w:fill="auto"/>
            <w:vAlign w:val="center"/>
          </w:tcPr>
          <w:p w14:paraId="63A73901"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2142B91A" w14:textId="77777777" w:rsidR="008F2474" w:rsidRPr="00853F86" w:rsidRDefault="008F2474" w:rsidP="008F2474">
            <w:pPr>
              <w:pStyle w:val="afffffffffffff2"/>
              <w:spacing w:line="240" w:lineRule="auto"/>
              <w:ind w:firstLine="0"/>
              <w:jc w:val="center"/>
              <w:rPr>
                <w:sz w:val="18"/>
              </w:rPr>
            </w:pPr>
            <w:r w:rsidRPr="00853F86">
              <w:rPr>
                <w:sz w:val="18"/>
              </w:rPr>
              <w:t>ул. Чехова,22 (спортзал)</w:t>
            </w:r>
          </w:p>
        </w:tc>
        <w:tc>
          <w:tcPr>
            <w:tcW w:w="2590" w:type="pct"/>
            <w:gridSpan w:val="2"/>
            <w:tcBorders>
              <w:top w:val="single" w:sz="4" w:space="0" w:color="auto"/>
              <w:left w:val="single" w:sz="4" w:space="0" w:color="auto"/>
              <w:right w:val="single" w:sz="4" w:space="0" w:color="auto"/>
            </w:tcBorders>
            <w:shd w:val="clear" w:color="auto" w:fill="auto"/>
            <w:vAlign w:val="center"/>
          </w:tcPr>
          <w:p w14:paraId="17C3D6D7"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32CC025B" w14:textId="77777777" w:rsidTr="008F2474">
        <w:trPr>
          <w:trHeight w:val="20"/>
        </w:trPr>
        <w:tc>
          <w:tcPr>
            <w:tcW w:w="439" w:type="pct"/>
            <w:tcBorders>
              <w:top w:val="single" w:sz="4" w:space="0" w:color="auto"/>
              <w:left w:val="single" w:sz="4" w:space="0" w:color="auto"/>
            </w:tcBorders>
            <w:shd w:val="clear" w:color="auto" w:fill="auto"/>
            <w:vAlign w:val="center"/>
          </w:tcPr>
          <w:p w14:paraId="0F67B02A"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17DDE957" w14:textId="77777777" w:rsidR="008F2474" w:rsidRPr="00853F86" w:rsidRDefault="008F2474" w:rsidP="008F2474">
            <w:pPr>
              <w:pStyle w:val="afffffffffffff2"/>
              <w:spacing w:line="240" w:lineRule="auto"/>
              <w:ind w:firstLine="0"/>
              <w:jc w:val="center"/>
              <w:rPr>
                <w:sz w:val="18"/>
              </w:rPr>
            </w:pPr>
            <w:r w:rsidRPr="00853F86">
              <w:rPr>
                <w:sz w:val="18"/>
              </w:rPr>
              <w:t>ул. Чехова,22 (корпус 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374D7D48"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0C4E0D7D" w14:textId="77777777" w:rsidTr="008F2474">
        <w:trPr>
          <w:trHeight w:val="20"/>
        </w:trPr>
        <w:tc>
          <w:tcPr>
            <w:tcW w:w="439" w:type="pct"/>
            <w:tcBorders>
              <w:top w:val="single" w:sz="4" w:space="0" w:color="auto"/>
              <w:left w:val="single" w:sz="4" w:space="0" w:color="auto"/>
            </w:tcBorders>
            <w:shd w:val="clear" w:color="auto" w:fill="auto"/>
            <w:vAlign w:val="center"/>
          </w:tcPr>
          <w:p w14:paraId="578336AC" w14:textId="77777777" w:rsidR="008F2474" w:rsidRPr="00853F86" w:rsidRDefault="008F2474" w:rsidP="008F2474">
            <w:pPr>
              <w:pStyle w:val="afffffffffffff2"/>
              <w:spacing w:line="240" w:lineRule="auto"/>
              <w:ind w:firstLine="0"/>
              <w:jc w:val="center"/>
              <w:rPr>
                <w:sz w:val="18"/>
              </w:rPr>
            </w:pPr>
            <w:r w:rsidRPr="00853F86">
              <w:rPr>
                <w:sz w:val="18"/>
              </w:rPr>
              <w:lastRenderedPageBreak/>
              <w:t>33</w:t>
            </w:r>
          </w:p>
        </w:tc>
        <w:tc>
          <w:tcPr>
            <w:tcW w:w="1970" w:type="pct"/>
            <w:gridSpan w:val="3"/>
            <w:tcBorders>
              <w:top w:val="single" w:sz="4" w:space="0" w:color="auto"/>
              <w:left w:val="single" w:sz="4" w:space="0" w:color="auto"/>
            </w:tcBorders>
            <w:shd w:val="clear" w:color="auto" w:fill="auto"/>
            <w:vAlign w:val="center"/>
          </w:tcPr>
          <w:p w14:paraId="5FD5479D" w14:textId="77777777" w:rsidR="008F2474" w:rsidRPr="00853F86" w:rsidRDefault="008F2474" w:rsidP="008F2474">
            <w:pPr>
              <w:pStyle w:val="afffffffffffff2"/>
              <w:spacing w:line="240" w:lineRule="auto"/>
              <w:ind w:firstLine="0"/>
              <w:jc w:val="center"/>
              <w:rPr>
                <w:sz w:val="18"/>
              </w:rPr>
            </w:pPr>
            <w:r w:rsidRPr="00853F86">
              <w:rPr>
                <w:sz w:val="18"/>
              </w:rPr>
              <w:t>ул. Чехова,22 а (мастерские / гараж)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2937CA"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6D75A180" w14:textId="77777777" w:rsidTr="008F2474">
        <w:trPr>
          <w:trHeight w:val="20"/>
        </w:trPr>
        <w:tc>
          <w:tcPr>
            <w:tcW w:w="439" w:type="pct"/>
            <w:tcBorders>
              <w:top w:val="single" w:sz="4" w:space="0" w:color="auto"/>
              <w:left w:val="single" w:sz="4" w:space="0" w:color="auto"/>
            </w:tcBorders>
            <w:shd w:val="clear" w:color="auto" w:fill="auto"/>
            <w:vAlign w:val="center"/>
          </w:tcPr>
          <w:p w14:paraId="2968245E"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1B47E738" w14:textId="77777777" w:rsidR="008F2474" w:rsidRPr="00853F86" w:rsidRDefault="008F2474" w:rsidP="008F2474">
            <w:pPr>
              <w:pStyle w:val="afffffffffffff2"/>
              <w:spacing w:line="240" w:lineRule="auto"/>
              <w:ind w:firstLine="0"/>
              <w:jc w:val="center"/>
              <w:rPr>
                <w:sz w:val="18"/>
              </w:rPr>
            </w:pPr>
            <w:r w:rsidRPr="00853F86">
              <w:rPr>
                <w:sz w:val="18"/>
              </w:rPr>
              <w:t>ул.Шмидта,10 (детский сад)</w:t>
            </w:r>
          </w:p>
        </w:tc>
        <w:tc>
          <w:tcPr>
            <w:tcW w:w="2590" w:type="pct"/>
            <w:gridSpan w:val="2"/>
            <w:tcBorders>
              <w:top w:val="single" w:sz="4" w:space="0" w:color="auto"/>
              <w:left w:val="single" w:sz="4" w:space="0" w:color="auto"/>
              <w:right w:val="single" w:sz="4" w:space="0" w:color="auto"/>
            </w:tcBorders>
            <w:shd w:val="clear" w:color="auto" w:fill="auto"/>
            <w:vAlign w:val="center"/>
          </w:tcPr>
          <w:p w14:paraId="307E043F" w14:textId="77777777" w:rsidR="008F2474" w:rsidRPr="00853F86" w:rsidRDefault="008F2474" w:rsidP="008F2474">
            <w:pPr>
              <w:pStyle w:val="afffffffffffff2"/>
              <w:spacing w:line="240" w:lineRule="auto"/>
              <w:ind w:firstLine="0"/>
              <w:jc w:val="center"/>
              <w:rPr>
                <w:sz w:val="18"/>
              </w:rPr>
            </w:pPr>
            <w:r w:rsidRPr="00853F86">
              <w:rPr>
                <w:sz w:val="18"/>
              </w:rPr>
              <w:t>Южный федеральный университет</w:t>
            </w:r>
          </w:p>
        </w:tc>
      </w:tr>
      <w:tr w:rsidR="008F2474" w:rsidRPr="00853F86" w14:paraId="24974D8E"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54C1A9AE"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lang w:eastAsia="en-US"/>
              </w:rPr>
              <w:t xml:space="preserve">2. </w:t>
            </w:r>
            <w:r w:rsidRPr="00853F86">
              <w:rPr>
                <w:b/>
                <w:bCs/>
                <w:sz w:val="18"/>
                <w:szCs w:val="24"/>
              </w:rPr>
              <w:t>Котельная ул. Р. Люксембург, 52-а</w:t>
            </w:r>
          </w:p>
        </w:tc>
      </w:tr>
      <w:tr w:rsidR="008F2474" w:rsidRPr="00853F86" w14:paraId="544F0C2C" w14:textId="77777777" w:rsidTr="008F2474">
        <w:trPr>
          <w:trHeight w:val="20"/>
        </w:trPr>
        <w:tc>
          <w:tcPr>
            <w:tcW w:w="439" w:type="pct"/>
            <w:tcBorders>
              <w:top w:val="single" w:sz="4" w:space="0" w:color="auto"/>
              <w:left w:val="single" w:sz="4" w:space="0" w:color="auto"/>
            </w:tcBorders>
            <w:shd w:val="clear" w:color="auto" w:fill="auto"/>
            <w:vAlign w:val="center"/>
          </w:tcPr>
          <w:p w14:paraId="5B871627"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6869C0A4" w14:textId="77777777" w:rsidR="008F2474" w:rsidRPr="00853F86" w:rsidRDefault="008F2474" w:rsidP="008F2474">
            <w:pPr>
              <w:pStyle w:val="afffffffffffff2"/>
              <w:spacing w:line="240" w:lineRule="auto"/>
              <w:ind w:firstLine="0"/>
              <w:jc w:val="center"/>
              <w:rPr>
                <w:sz w:val="18"/>
              </w:rPr>
            </w:pPr>
            <w:r w:rsidRPr="00853F86">
              <w:rPr>
                <w:sz w:val="18"/>
              </w:rPr>
              <w:t>ул.Р.Люксембург,46-1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C1031B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325A9B" w14:textId="77777777" w:rsidTr="008F2474">
        <w:trPr>
          <w:trHeight w:val="20"/>
        </w:trPr>
        <w:tc>
          <w:tcPr>
            <w:tcW w:w="439" w:type="pct"/>
            <w:tcBorders>
              <w:top w:val="single" w:sz="4" w:space="0" w:color="auto"/>
              <w:left w:val="single" w:sz="4" w:space="0" w:color="auto"/>
            </w:tcBorders>
            <w:shd w:val="clear" w:color="auto" w:fill="auto"/>
            <w:vAlign w:val="center"/>
          </w:tcPr>
          <w:p w14:paraId="7792C8A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5528923F" w14:textId="77777777" w:rsidR="008F2474" w:rsidRPr="00853F86" w:rsidRDefault="008F2474" w:rsidP="008F2474">
            <w:pPr>
              <w:pStyle w:val="afffffffffffff2"/>
              <w:spacing w:line="240" w:lineRule="auto"/>
              <w:ind w:firstLine="0"/>
              <w:jc w:val="center"/>
              <w:rPr>
                <w:sz w:val="18"/>
              </w:rPr>
            </w:pPr>
            <w:r w:rsidRPr="00853F86">
              <w:rPr>
                <w:sz w:val="18"/>
              </w:rPr>
              <w:t>ул.Р.Люксембург,48-1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07F64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9E4C39" w14:textId="77777777" w:rsidTr="008F2474">
        <w:trPr>
          <w:trHeight w:val="20"/>
        </w:trPr>
        <w:tc>
          <w:tcPr>
            <w:tcW w:w="439" w:type="pct"/>
            <w:tcBorders>
              <w:top w:val="single" w:sz="4" w:space="0" w:color="auto"/>
              <w:left w:val="single" w:sz="4" w:space="0" w:color="auto"/>
            </w:tcBorders>
            <w:shd w:val="clear" w:color="auto" w:fill="auto"/>
            <w:vAlign w:val="center"/>
          </w:tcPr>
          <w:p w14:paraId="60CA9A6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5791BD01" w14:textId="77777777" w:rsidR="008F2474" w:rsidRPr="00853F86" w:rsidRDefault="008F2474" w:rsidP="008F2474">
            <w:pPr>
              <w:pStyle w:val="afffffffffffff2"/>
              <w:spacing w:line="240" w:lineRule="auto"/>
              <w:ind w:firstLine="0"/>
              <w:jc w:val="center"/>
              <w:rPr>
                <w:sz w:val="18"/>
              </w:rPr>
            </w:pPr>
            <w:r w:rsidRPr="00853F86">
              <w:rPr>
                <w:sz w:val="18"/>
              </w:rPr>
              <w:t>ул.Р.Люксембург,52-1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0D0CB5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97E9B6" w14:textId="77777777" w:rsidTr="008F2474">
        <w:trPr>
          <w:trHeight w:val="20"/>
        </w:trPr>
        <w:tc>
          <w:tcPr>
            <w:tcW w:w="439" w:type="pct"/>
            <w:tcBorders>
              <w:top w:val="single" w:sz="4" w:space="0" w:color="auto"/>
              <w:left w:val="single" w:sz="4" w:space="0" w:color="auto"/>
            </w:tcBorders>
            <w:shd w:val="clear" w:color="auto" w:fill="auto"/>
            <w:vAlign w:val="center"/>
          </w:tcPr>
          <w:p w14:paraId="42DF0AA9"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01A8DB14" w14:textId="77777777" w:rsidR="008F2474" w:rsidRPr="00853F86" w:rsidRDefault="008F2474" w:rsidP="008F2474">
            <w:pPr>
              <w:pStyle w:val="afffffffffffff2"/>
              <w:spacing w:line="240" w:lineRule="auto"/>
              <w:ind w:firstLine="0"/>
              <w:jc w:val="center"/>
              <w:rPr>
                <w:sz w:val="18"/>
              </w:rPr>
            </w:pPr>
            <w:r w:rsidRPr="00853F86">
              <w:rPr>
                <w:sz w:val="18"/>
              </w:rPr>
              <w:t>ул.Р.Люксембург,63-1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5E92E0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035B33"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67EDB345"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3. Котельная пл. Мира, 6-к</w:t>
            </w:r>
          </w:p>
        </w:tc>
      </w:tr>
      <w:tr w:rsidR="008F2474" w:rsidRPr="00853F86" w14:paraId="065F89E8" w14:textId="77777777" w:rsidTr="008F2474">
        <w:trPr>
          <w:trHeight w:val="20"/>
        </w:trPr>
        <w:tc>
          <w:tcPr>
            <w:tcW w:w="439" w:type="pct"/>
            <w:tcBorders>
              <w:top w:val="single" w:sz="4" w:space="0" w:color="auto"/>
              <w:left w:val="single" w:sz="4" w:space="0" w:color="auto"/>
            </w:tcBorders>
            <w:shd w:val="clear" w:color="auto" w:fill="auto"/>
            <w:vAlign w:val="center"/>
          </w:tcPr>
          <w:p w14:paraId="0CCE740B"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67468C88" w14:textId="77777777" w:rsidR="008F2474" w:rsidRPr="00853F86" w:rsidRDefault="008F2474" w:rsidP="008F2474">
            <w:pPr>
              <w:pStyle w:val="afffffffffffff2"/>
              <w:spacing w:line="240" w:lineRule="auto"/>
              <w:ind w:firstLine="0"/>
              <w:jc w:val="center"/>
              <w:rPr>
                <w:sz w:val="18"/>
              </w:rPr>
            </w:pPr>
            <w:r w:rsidRPr="00853F86">
              <w:rPr>
                <w:sz w:val="18"/>
              </w:rPr>
              <w:t>пл.Мира,6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188A22A3" w14:textId="77777777" w:rsidR="008F2474" w:rsidRPr="00853F86" w:rsidRDefault="008F2474" w:rsidP="008F2474">
            <w:pPr>
              <w:pStyle w:val="afffffffffffff2"/>
              <w:spacing w:line="240" w:lineRule="auto"/>
              <w:ind w:firstLine="0"/>
              <w:jc w:val="center"/>
              <w:rPr>
                <w:sz w:val="18"/>
              </w:rPr>
            </w:pPr>
            <w:r w:rsidRPr="00853F86">
              <w:rPr>
                <w:sz w:val="18"/>
              </w:rPr>
              <w:t>МОБУ СОШ №16</w:t>
            </w:r>
          </w:p>
        </w:tc>
      </w:tr>
      <w:tr w:rsidR="008F2474" w:rsidRPr="00853F86" w14:paraId="46CF781C" w14:textId="77777777" w:rsidTr="008F2474">
        <w:trPr>
          <w:trHeight w:val="20"/>
        </w:trPr>
        <w:tc>
          <w:tcPr>
            <w:tcW w:w="439" w:type="pct"/>
            <w:tcBorders>
              <w:top w:val="single" w:sz="4" w:space="0" w:color="auto"/>
              <w:left w:val="single" w:sz="4" w:space="0" w:color="auto"/>
            </w:tcBorders>
            <w:shd w:val="clear" w:color="auto" w:fill="auto"/>
            <w:vAlign w:val="center"/>
          </w:tcPr>
          <w:p w14:paraId="1A3A2FB9"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454586A7" w14:textId="77777777" w:rsidR="008F2474" w:rsidRPr="00853F86" w:rsidRDefault="008F2474" w:rsidP="008F2474">
            <w:pPr>
              <w:pStyle w:val="afffffffffffff2"/>
              <w:spacing w:line="240" w:lineRule="auto"/>
              <w:ind w:firstLine="0"/>
              <w:jc w:val="center"/>
              <w:rPr>
                <w:sz w:val="18"/>
              </w:rPr>
            </w:pPr>
            <w:r w:rsidRPr="00853F86">
              <w:rPr>
                <w:sz w:val="18"/>
              </w:rPr>
              <w:t>пл.Мира,6 (гараж)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174B8239" w14:textId="77777777" w:rsidR="008F2474" w:rsidRPr="00853F86" w:rsidRDefault="008F2474" w:rsidP="008F2474">
            <w:pPr>
              <w:pStyle w:val="afffffffffffff2"/>
              <w:spacing w:line="240" w:lineRule="auto"/>
              <w:ind w:firstLine="0"/>
              <w:jc w:val="center"/>
              <w:rPr>
                <w:sz w:val="18"/>
              </w:rPr>
            </w:pPr>
            <w:r w:rsidRPr="00853F86">
              <w:rPr>
                <w:sz w:val="18"/>
              </w:rPr>
              <w:t>МАОУ СОШ №27</w:t>
            </w:r>
          </w:p>
        </w:tc>
      </w:tr>
      <w:tr w:rsidR="008F2474" w:rsidRPr="00853F86" w14:paraId="67CF7EB3" w14:textId="77777777" w:rsidTr="008F2474">
        <w:trPr>
          <w:trHeight w:val="20"/>
        </w:trPr>
        <w:tc>
          <w:tcPr>
            <w:tcW w:w="439" w:type="pct"/>
            <w:tcBorders>
              <w:top w:val="single" w:sz="4" w:space="0" w:color="auto"/>
              <w:left w:val="single" w:sz="4" w:space="0" w:color="auto"/>
            </w:tcBorders>
            <w:shd w:val="clear" w:color="auto" w:fill="auto"/>
            <w:vAlign w:val="center"/>
          </w:tcPr>
          <w:p w14:paraId="203F94E1"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423F32E3" w14:textId="77777777" w:rsidR="008F2474" w:rsidRPr="00853F86" w:rsidRDefault="008F2474" w:rsidP="008F2474">
            <w:pPr>
              <w:pStyle w:val="afffffffffffff2"/>
              <w:spacing w:line="240" w:lineRule="auto"/>
              <w:ind w:firstLine="0"/>
              <w:jc w:val="center"/>
              <w:rPr>
                <w:sz w:val="18"/>
              </w:rPr>
            </w:pPr>
            <w:r w:rsidRPr="00853F86">
              <w:rPr>
                <w:sz w:val="18"/>
              </w:rPr>
              <w:t>пл.Мира,6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0D8FFC52" w14:textId="77777777" w:rsidR="008F2474" w:rsidRPr="00853F86" w:rsidRDefault="008F2474" w:rsidP="008F2474">
            <w:pPr>
              <w:pStyle w:val="afffffffffffff2"/>
              <w:spacing w:line="240" w:lineRule="auto"/>
              <w:ind w:firstLine="0"/>
              <w:jc w:val="center"/>
              <w:rPr>
                <w:sz w:val="18"/>
              </w:rPr>
            </w:pPr>
            <w:r w:rsidRPr="00853F86">
              <w:rPr>
                <w:sz w:val="18"/>
              </w:rPr>
              <w:t>МАОУ СОШ №27</w:t>
            </w:r>
          </w:p>
        </w:tc>
      </w:tr>
      <w:tr w:rsidR="008F2474" w:rsidRPr="00853F86" w14:paraId="64E71C2F" w14:textId="77777777" w:rsidTr="008F2474">
        <w:trPr>
          <w:trHeight w:val="20"/>
        </w:trPr>
        <w:tc>
          <w:tcPr>
            <w:tcW w:w="439" w:type="pct"/>
            <w:tcBorders>
              <w:top w:val="single" w:sz="4" w:space="0" w:color="auto"/>
              <w:left w:val="single" w:sz="4" w:space="0" w:color="auto"/>
            </w:tcBorders>
            <w:shd w:val="clear" w:color="auto" w:fill="auto"/>
            <w:vAlign w:val="center"/>
          </w:tcPr>
          <w:p w14:paraId="1E3C799D"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111234AF" w14:textId="77777777" w:rsidR="008F2474" w:rsidRPr="00853F86" w:rsidRDefault="008F2474" w:rsidP="008F2474">
            <w:pPr>
              <w:pStyle w:val="afffffffffffff2"/>
              <w:spacing w:line="240" w:lineRule="auto"/>
              <w:ind w:firstLine="0"/>
              <w:jc w:val="center"/>
              <w:rPr>
                <w:sz w:val="18"/>
              </w:rPr>
            </w:pPr>
            <w:r w:rsidRPr="00853F86">
              <w:rPr>
                <w:sz w:val="18"/>
              </w:rPr>
              <w:t>пл.Мира,6 (столовая)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027BDD58" w14:textId="77777777" w:rsidR="008F2474" w:rsidRPr="00853F86" w:rsidRDefault="008F2474" w:rsidP="008F2474">
            <w:pPr>
              <w:pStyle w:val="afffffffffffff2"/>
              <w:spacing w:line="240" w:lineRule="auto"/>
              <w:ind w:firstLine="0"/>
              <w:jc w:val="center"/>
              <w:rPr>
                <w:sz w:val="18"/>
              </w:rPr>
            </w:pPr>
            <w:r w:rsidRPr="00853F86">
              <w:rPr>
                <w:sz w:val="18"/>
              </w:rPr>
              <w:t>МАОУ СОШ №27</w:t>
            </w:r>
          </w:p>
        </w:tc>
      </w:tr>
      <w:tr w:rsidR="008F2474" w:rsidRPr="00853F86" w14:paraId="2484F11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11311F28"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4. Котельная ул. Свободы, 24-4</w:t>
            </w:r>
          </w:p>
        </w:tc>
      </w:tr>
      <w:tr w:rsidR="008F2474" w:rsidRPr="00853F86" w14:paraId="68086424" w14:textId="77777777" w:rsidTr="008F2474">
        <w:trPr>
          <w:trHeight w:val="20"/>
        </w:trPr>
        <w:tc>
          <w:tcPr>
            <w:tcW w:w="439" w:type="pct"/>
            <w:tcBorders>
              <w:top w:val="single" w:sz="4" w:space="0" w:color="auto"/>
              <w:left w:val="single" w:sz="4" w:space="0" w:color="auto"/>
            </w:tcBorders>
            <w:shd w:val="clear" w:color="auto" w:fill="auto"/>
            <w:vAlign w:val="center"/>
          </w:tcPr>
          <w:p w14:paraId="1B22A62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1B4BE322" w14:textId="77777777" w:rsidR="008F2474" w:rsidRPr="00853F86" w:rsidRDefault="008F2474" w:rsidP="008F2474">
            <w:pPr>
              <w:pStyle w:val="afffffffffffff2"/>
              <w:spacing w:line="240" w:lineRule="auto"/>
              <w:ind w:firstLine="0"/>
              <w:jc w:val="center"/>
              <w:rPr>
                <w:sz w:val="18"/>
              </w:rPr>
            </w:pPr>
            <w:r w:rsidRPr="00853F86">
              <w:rPr>
                <w:sz w:val="18"/>
              </w:rPr>
              <w:t>10-й Переулок, 112-1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9554A1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35DD33" w14:textId="77777777" w:rsidTr="008F2474">
        <w:trPr>
          <w:trHeight w:val="20"/>
        </w:trPr>
        <w:tc>
          <w:tcPr>
            <w:tcW w:w="439" w:type="pct"/>
            <w:tcBorders>
              <w:top w:val="single" w:sz="4" w:space="0" w:color="auto"/>
              <w:left w:val="single" w:sz="4" w:space="0" w:color="auto"/>
            </w:tcBorders>
            <w:shd w:val="clear" w:color="auto" w:fill="auto"/>
            <w:vAlign w:val="center"/>
          </w:tcPr>
          <w:p w14:paraId="24F6A8B9"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25B38D69" w14:textId="77777777" w:rsidR="008F2474" w:rsidRPr="00853F86" w:rsidRDefault="008F2474" w:rsidP="008F2474">
            <w:pPr>
              <w:pStyle w:val="afffffffffffff2"/>
              <w:spacing w:line="240" w:lineRule="auto"/>
              <w:ind w:firstLine="0"/>
              <w:jc w:val="center"/>
              <w:rPr>
                <w:sz w:val="18"/>
              </w:rPr>
            </w:pPr>
            <w:r w:rsidRPr="00853F86">
              <w:rPr>
                <w:sz w:val="18"/>
              </w:rPr>
              <w:t>10-й Переулок, 112-9</w:t>
            </w:r>
          </w:p>
        </w:tc>
        <w:tc>
          <w:tcPr>
            <w:tcW w:w="2590" w:type="pct"/>
            <w:gridSpan w:val="2"/>
            <w:tcBorders>
              <w:top w:val="single" w:sz="4" w:space="0" w:color="auto"/>
              <w:left w:val="single" w:sz="4" w:space="0" w:color="auto"/>
              <w:right w:val="single" w:sz="4" w:space="0" w:color="auto"/>
            </w:tcBorders>
            <w:shd w:val="clear" w:color="auto" w:fill="auto"/>
            <w:vAlign w:val="center"/>
          </w:tcPr>
          <w:p w14:paraId="7444C49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1EA095" w14:textId="77777777" w:rsidTr="008F2474">
        <w:trPr>
          <w:trHeight w:val="20"/>
        </w:trPr>
        <w:tc>
          <w:tcPr>
            <w:tcW w:w="439" w:type="pct"/>
            <w:tcBorders>
              <w:top w:val="single" w:sz="4" w:space="0" w:color="auto"/>
              <w:left w:val="single" w:sz="4" w:space="0" w:color="auto"/>
            </w:tcBorders>
            <w:shd w:val="clear" w:color="auto" w:fill="auto"/>
            <w:vAlign w:val="center"/>
          </w:tcPr>
          <w:p w14:paraId="66739E01"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7C817A34" w14:textId="77777777" w:rsidR="008F2474" w:rsidRPr="00853F86" w:rsidRDefault="008F2474" w:rsidP="008F2474">
            <w:pPr>
              <w:pStyle w:val="afffffffffffff2"/>
              <w:spacing w:line="240" w:lineRule="auto"/>
              <w:ind w:firstLine="0"/>
              <w:jc w:val="center"/>
              <w:rPr>
                <w:sz w:val="18"/>
              </w:rPr>
            </w:pPr>
            <w:r w:rsidRPr="00853F86">
              <w:rPr>
                <w:sz w:val="18"/>
              </w:rPr>
              <w:t>10-й Переулок, 114</w:t>
            </w:r>
          </w:p>
        </w:tc>
        <w:tc>
          <w:tcPr>
            <w:tcW w:w="2590" w:type="pct"/>
            <w:gridSpan w:val="2"/>
            <w:tcBorders>
              <w:top w:val="single" w:sz="4" w:space="0" w:color="auto"/>
              <w:left w:val="single" w:sz="4" w:space="0" w:color="auto"/>
              <w:right w:val="single" w:sz="4" w:space="0" w:color="auto"/>
            </w:tcBorders>
            <w:shd w:val="clear" w:color="auto" w:fill="auto"/>
            <w:vAlign w:val="center"/>
          </w:tcPr>
          <w:p w14:paraId="0E3A280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CC63E0" w14:textId="77777777" w:rsidTr="008F2474">
        <w:trPr>
          <w:trHeight w:val="20"/>
        </w:trPr>
        <w:tc>
          <w:tcPr>
            <w:tcW w:w="439" w:type="pct"/>
            <w:tcBorders>
              <w:top w:val="single" w:sz="4" w:space="0" w:color="auto"/>
              <w:left w:val="single" w:sz="4" w:space="0" w:color="auto"/>
            </w:tcBorders>
            <w:shd w:val="clear" w:color="auto" w:fill="auto"/>
            <w:vAlign w:val="center"/>
          </w:tcPr>
          <w:p w14:paraId="7A03609F"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6E9EB490" w14:textId="77777777" w:rsidR="008F2474" w:rsidRPr="00853F86" w:rsidRDefault="008F2474" w:rsidP="008F2474">
            <w:pPr>
              <w:pStyle w:val="afffffffffffff2"/>
              <w:spacing w:line="240" w:lineRule="auto"/>
              <w:ind w:firstLine="0"/>
              <w:jc w:val="center"/>
              <w:rPr>
                <w:sz w:val="18"/>
              </w:rPr>
            </w:pPr>
            <w:r w:rsidRPr="00853F86">
              <w:rPr>
                <w:sz w:val="18"/>
              </w:rPr>
              <w:t>10-й Переулок, 116</w:t>
            </w:r>
          </w:p>
        </w:tc>
        <w:tc>
          <w:tcPr>
            <w:tcW w:w="2590" w:type="pct"/>
            <w:gridSpan w:val="2"/>
            <w:tcBorders>
              <w:top w:val="single" w:sz="4" w:space="0" w:color="auto"/>
              <w:left w:val="single" w:sz="4" w:space="0" w:color="auto"/>
              <w:right w:val="single" w:sz="4" w:space="0" w:color="auto"/>
            </w:tcBorders>
            <w:shd w:val="clear" w:color="auto" w:fill="auto"/>
            <w:vAlign w:val="center"/>
          </w:tcPr>
          <w:p w14:paraId="5981DB7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68E46BF" w14:textId="77777777" w:rsidTr="008F2474">
        <w:trPr>
          <w:trHeight w:val="20"/>
        </w:trPr>
        <w:tc>
          <w:tcPr>
            <w:tcW w:w="439" w:type="pct"/>
            <w:tcBorders>
              <w:top w:val="single" w:sz="4" w:space="0" w:color="auto"/>
              <w:left w:val="single" w:sz="4" w:space="0" w:color="auto"/>
            </w:tcBorders>
            <w:shd w:val="clear" w:color="auto" w:fill="auto"/>
            <w:vAlign w:val="center"/>
          </w:tcPr>
          <w:p w14:paraId="6D2082CE"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13471166" w14:textId="77777777" w:rsidR="008F2474" w:rsidRPr="00853F86" w:rsidRDefault="008F2474" w:rsidP="008F2474">
            <w:pPr>
              <w:pStyle w:val="afffffffffffff2"/>
              <w:spacing w:line="240" w:lineRule="auto"/>
              <w:ind w:firstLine="0"/>
              <w:jc w:val="center"/>
              <w:rPr>
                <w:sz w:val="18"/>
              </w:rPr>
            </w:pPr>
            <w:r w:rsidRPr="00853F86">
              <w:rPr>
                <w:sz w:val="18"/>
              </w:rPr>
              <w:t>10-й Переулок, 117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2873339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760D32" w14:textId="77777777" w:rsidTr="008F2474">
        <w:trPr>
          <w:trHeight w:val="20"/>
        </w:trPr>
        <w:tc>
          <w:tcPr>
            <w:tcW w:w="439" w:type="pct"/>
            <w:tcBorders>
              <w:top w:val="single" w:sz="4" w:space="0" w:color="auto"/>
              <w:left w:val="single" w:sz="4" w:space="0" w:color="auto"/>
            </w:tcBorders>
            <w:shd w:val="clear" w:color="auto" w:fill="auto"/>
            <w:vAlign w:val="center"/>
          </w:tcPr>
          <w:p w14:paraId="7B3CFE00"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6DE9466D" w14:textId="77777777" w:rsidR="008F2474" w:rsidRPr="00853F86" w:rsidRDefault="008F2474" w:rsidP="008F2474">
            <w:pPr>
              <w:pStyle w:val="afffffffffffff2"/>
              <w:spacing w:line="240" w:lineRule="auto"/>
              <w:ind w:firstLine="0"/>
              <w:jc w:val="center"/>
              <w:rPr>
                <w:sz w:val="18"/>
              </w:rPr>
            </w:pPr>
            <w:r w:rsidRPr="00853F86">
              <w:rPr>
                <w:sz w:val="18"/>
              </w:rPr>
              <w:t>10-й Переулок, 117а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93FAA5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57A0D7" w14:textId="77777777" w:rsidTr="008F2474">
        <w:trPr>
          <w:trHeight w:val="20"/>
        </w:trPr>
        <w:tc>
          <w:tcPr>
            <w:tcW w:w="439" w:type="pct"/>
            <w:tcBorders>
              <w:top w:val="single" w:sz="4" w:space="0" w:color="auto"/>
              <w:left w:val="single" w:sz="4" w:space="0" w:color="auto"/>
            </w:tcBorders>
            <w:shd w:val="clear" w:color="auto" w:fill="auto"/>
            <w:vAlign w:val="center"/>
          </w:tcPr>
          <w:p w14:paraId="6DE4DEE0"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00471B8F" w14:textId="77777777" w:rsidR="008F2474" w:rsidRPr="00853F86" w:rsidRDefault="008F2474" w:rsidP="008F2474">
            <w:pPr>
              <w:pStyle w:val="afffffffffffff2"/>
              <w:spacing w:line="240" w:lineRule="auto"/>
              <w:ind w:firstLine="0"/>
              <w:jc w:val="center"/>
              <w:rPr>
                <w:sz w:val="18"/>
              </w:rPr>
            </w:pPr>
            <w:r w:rsidRPr="00853F86">
              <w:rPr>
                <w:sz w:val="18"/>
              </w:rPr>
              <w:t>10-й Переулок, 118</w:t>
            </w:r>
          </w:p>
        </w:tc>
        <w:tc>
          <w:tcPr>
            <w:tcW w:w="2590" w:type="pct"/>
            <w:gridSpan w:val="2"/>
            <w:tcBorders>
              <w:top w:val="single" w:sz="4" w:space="0" w:color="auto"/>
              <w:left w:val="single" w:sz="4" w:space="0" w:color="auto"/>
              <w:right w:val="single" w:sz="4" w:space="0" w:color="auto"/>
            </w:tcBorders>
            <w:shd w:val="clear" w:color="auto" w:fill="auto"/>
            <w:vAlign w:val="center"/>
          </w:tcPr>
          <w:p w14:paraId="42F8EAE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2565D8" w14:textId="77777777" w:rsidTr="008F2474">
        <w:trPr>
          <w:trHeight w:val="20"/>
        </w:trPr>
        <w:tc>
          <w:tcPr>
            <w:tcW w:w="439" w:type="pct"/>
            <w:tcBorders>
              <w:top w:val="single" w:sz="4" w:space="0" w:color="auto"/>
              <w:left w:val="single" w:sz="4" w:space="0" w:color="auto"/>
            </w:tcBorders>
            <w:shd w:val="clear" w:color="auto" w:fill="auto"/>
            <w:vAlign w:val="center"/>
          </w:tcPr>
          <w:p w14:paraId="56C23DEF"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74CECDE4" w14:textId="77777777" w:rsidR="008F2474" w:rsidRPr="00853F86" w:rsidRDefault="008F2474" w:rsidP="008F2474">
            <w:pPr>
              <w:pStyle w:val="afffffffffffff2"/>
              <w:spacing w:line="240" w:lineRule="auto"/>
              <w:ind w:firstLine="0"/>
              <w:jc w:val="center"/>
              <w:rPr>
                <w:sz w:val="18"/>
              </w:rPr>
            </w:pPr>
            <w:r w:rsidRPr="00853F86">
              <w:rPr>
                <w:sz w:val="18"/>
              </w:rPr>
              <w:t>10-й Переулок, 119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3CBD9C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B4DF53" w14:textId="77777777" w:rsidTr="008F2474">
        <w:trPr>
          <w:trHeight w:val="20"/>
        </w:trPr>
        <w:tc>
          <w:tcPr>
            <w:tcW w:w="439" w:type="pct"/>
            <w:tcBorders>
              <w:top w:val="single" w:sz="4" w:space="0" w:color="auto"/>
              <w:left w:val="single" w:sz="4" w:space="0" w:color="auto"/>
            </w:tcBorders>
            <w:shd w:val="clear" w:color="auto" w:fill="auto"/>
            <w:vAlign w:val="center"/>
          </w:tcPr>
          <w:p w14:paraId="22C0EE2E"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5E7E24F7" w14:textId="77777777" w:rsidR="008F2474" w:rsidRPr="00853F86" w:rsidRDefault="008F2474" w:rsidP="008F2474">
            <w:pPr>
              <w:pStyle w:val="afffffffffffff2"/>
              <w:spacing w:line="240" w:lineRule="auto"/>
              <w:ind w:firstLine="0"/>
              <w:jc w:val="center"/>
              <w:rPr>
                <w:sz w:val="18"/>
              </w:rPr>
            </w:pPr>
            <w:r w:rsidRPr="00853F86">
              <w:rPr>
                <w:sz w:val="18"/>
              </w:rPr>
              <w:t>10-й Переулок, 121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85CF1C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3D99E4" w14:textId="77777777" w:rsidTr="008F2474">
        <w:trPr>
          <w:trHeight w:val="20"/>
        </w:trPr>
        <w:tc>
          <w:tcPr>
            <w:tcW w:w="439" w:type="pct"/>
            <w:tcBorders>
              <w:top w:val="single" w:sz="4" w:space="0" w:color="auto"/>
              <w:left w:val="single" w:sz="4" w:space="0" w:color="auto"/>
            </w:tcBorders>
            <w:shd w:val="clear" w:color="auto" w:fill="auto"/>
            <w:vAlign w:val="center"/>
          </w:tcPr>
          <w:p w14:paraId="05E8402F"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39F2F410" w14:textId="77777777" w:rsidR="008F2474" w:rsidRPr="00853F86" w:rsidRDefault="008F2474" w:rsidP="008F2474">
            <w:pPr>
              <w:pStyle w:val="afffffffffffff2"/>
              <w:spacing w:line="240" w:lineRule="auto"/>
              <w:ind w:firstLine="0"/>
              <w:jc w:val="center"/>
              <w:rPr>
                <w:sz w:val="18"/>
              </w:rPr>
            </w:pPr>
            <w:r w:rsidRPr="00853F86">
              <w:rPr>
                <w:sz w:val="18"/>
              </w:rPr>
              <w:t>10-й Переулок, 125</w:t>
            </w:r>
          </w:p>
        </w:tc>
        <w:tc>
          <w:tcPr>
            <w:tcW w:w="2590" w:type="pct"/>
            <w:gridSpan w:val="2"/>
            <w:tcBorders>
              <w:top w:val="single" w:sz="4" w:space="0" w:color="auto"/>
              <w:left w:val="single" w:sz="4" w:space="0" w:color="auto"/>
              <w:right w:val="single" w:sz="4" w:space="0" w:color="auto"/>
            </w:tcBorders>
            <w:shd w:val="clear" w:color="auto" w:fill="auto"/>
            <w:vAlign w:val="center"/>
          </w:tcPr>
          <w:p w14:paraId="3889CB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4B3E44" w14:textId="77777777" w:rsidTr="008F2474">
        <w:trPr>
          <w:trHeight w:val="20"/>
        </w:trPr>
        <w:tc>
          <w:tcPr>
            <w:tcW w:w="439" w:type="pct"/>
            <w:tcBorders>
              <w:top w:val="single" w:sz="4" w:space="0" w:color="auto"/>
              <w:left w:val="single" w:sz="4" w:space="0" w:color="auto"/>
            </w:tcBorders>
            <w:shd w:val="clear" w:color="auto" w:fill="auto"/>
            <w:vAlign w:val="center"/>
          </w:tcPr>
          <w:p w14:paraId="6B457FF7"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644B1326" w14:textId="77777777" w:rsidR="008F2474" w:rsidRPr="00853F86" w:rsidRDefault="008F2474" w:rsidP="008F2474">
            <w:pPr>
              <w:pStyle w:val="afffffffffffff2"/>
              <w:spacing w:line="240" w:lineRule="auto"/>
              <w:ind w:firstLine="0"/>
              <w:jc w:val="center"/>
              <w:rPr>
                <w:sz w:val="18"/>
              </w:rPr>
            </w:pPr>
            <w:r w:rsidRPr="00853F86">
              <w:rPr>
                <w:sz w:val="18"/>
              </w:rPr>
              <w:t>пер.Колхозный,2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F2A92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F71FB8" w14:textId="77777777" w:rsidTr="008F2474">
        <w:trPr>
          <w:trHeight w:val="20"/>
        </w:trPr>
        <w:tc>
          <w:tcPr>
            <w:tcW w:w="439" w:type="pct"/>
            <w:tcBorders>
              <w:top w:val="single" w:sz="4" w:space="0" w:color="auto"/>
              <w:left w:val="single" w:sz="4" w:space="0" w:color="auto"/>
            </w:tcBorders>
            <w:shd w:val="clear" w:color="auto" w:fill="auto"/>
            <w:vAlign w:val="center"/>
          </w:tcPr>
          <w:p w14:paraId="54A06AA1"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2927779C" w14:textId="77777777" w:rsidR="008F2474" w:rsidRPr="00853F86" w:rsidRDefault="008F2474" w:rsidP="008F2474">
            <w:pPr>
              <w:pStyle w:val="afffffffffffff2"/>
              <w:spacing w:line="240" w:lineRule="auto"/>
              <w:ind w:firstLine="0"/>
              <w:jc w:val="center"/>
              <w:rPr>
                <w:sz w:val="18"/>
              </w:rPr>
            </w:pPr>
            <w:r w:rsidRPr="00853F86">
              <w:rPr>
                <w:sz w:val="18"/>
              </w:rPr>
              <w:t>пер.Колхозный,4</w:t>
            </w:r>
          </w:p>
        </w:tc>
        <w:tc>
          <w:tcPr>
            <w:tcW w:w="2590" w:type="pct"/>
            <w:gridSpan w:val="2"/>
            <w:tcBorders>
              <w:top w:val="single" w:sz="4" w:space="0" w:color="auto"/>
              <w:left w:val="single" w:sz="4" w:space="0" w:color="auto"/>
              <w:right w:val="single" w:sz="4" w:space="0" w:color="auto"/>
            </w:tcBorders>
            <w:shd w:val="clear" w:color="auto" w:fill="auto"/>
            <w:vAlign w:val="center"/>
          </w:tcPr>
          <w:p w14:paraId="6A245C5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3B22B9" w14:textId="77777777" w:rsidTr="008F2474">
        <w:trPr>
          <w:trHeight w:val="20"/>
        </w:trPr>
        <w:tc>
          <w:tcPr>
            <w:tcW w:w="439" w:type="pct"/>
            <w:tcBorders>
              <w:top w:val="single" w:sz="4" w:space="0" w:color="auto"/>
              <w:left w:val="single" w:sz="4" w:space="0" w:color="auto"/>
            </w:tcBorders>
            <w:shd w:val="clear" w:color="auto" w:fill="auto"/>
            <w:vAlign w:val="center"/>
          </w:tcPr>
          <w:p w14:paraId="16888C78"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0F819B08" w14:textId="77777777" w:rsidR="008F2474" w:rsidRPr="00853F86" w:rsidRDefault="008F2474" w:rsidP="008F2474">
            <w:pPr>
              <w:pStyle w:val="afffffffffffff2"/>
              <w:spacing w:line="240" w:lineRule="auto"/>
              <w:ind w:firstLine="0"/>
              <w:jc w:val="center"/>
              <w:rPr>
                <w:sz w:val="18"/>
              </w:rPr>
            </w:pPr>
            <w:r w:rsidRPr="00853F86">
              <w:rPr>
                <w:sz w:val="18"/>
              </w:rPr>
              <w:t>пер.Красногвардейский,13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7A2547A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B21369A" w14:textId="77777777" w:rsidTr="008F2474">
        <w:trPr>
          <w:trHeight w:val="20"/>
        </w:trPr>
        <w:tc>
          <w:tcPr>
            <w:tcW w:w="439" w:type="pct"/>
            <w:tcBorders>
              <w:top w:val="single" w:sz="4" w:space="0" w:color="auto"/>
              <w:left w:val="single" w:sz="4" w:space="0" w:color="auto"/>
            </w:tcBorders>
            <w:shd w:val="clear" w:color="auto" w:fill="auto"/>
            <w:vAlign w:val="center"/>
          </w:tcPr>
          <w:p w14:paraId="0EAFBE4B"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072407BD"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0C49828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7EE370" w14:textId="77777777" w:rsidTr="008F2474">
        <w:trPr>
          <w:trHeight w:val="20"/>
        </w:trPr>
        <w:tc>
          <w:tcPr>
            <w:tcW w:w="439" w:type="pct"/>
            <w:tcBorders>
              <w:top w:val="single" w:sz="4" w:space="0" w:color="auto"/>
              <w:left w:val="single" w:sz="4" w:space="0" w:color="auto"/>
            </w:tcBorders>
            <w:shd w:val="clear" w:color="auto" w:fill="auto"/>
            <w:vAlign w:val="center"/>
          </w:tcPr>
          <w:p w14:paraId="4438AFAD"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4DB851E5"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332A940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3B4BA5E" w14:textId="77777777" w:rsidTr="008F2474">
        <w:trPr>
          <w:trHeight w:val="20"/>
        </w:trPr>
        <w:tc>
          <w:tcPr>
            <w:tcW w:w="439" w:type="pct"/>
            <w:tcBorders>
              <w:top w:val="single" w:sz="4" w:space="0" w:color="auto"/>
              <w:left w:val="single" w:sz="4" w:space="0" w:color="auto"/>
            </w:tcBorders>
            <w:shd w:val="clear" w:color="auto" w:fill="auto"/>
            <w:vAlign w:val="center"/>
          </w:tcPr>
          <w:p w14:paraId="35E7E6F3"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1C93D903"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ул.Водопроводная,15</w:t>
            </w:r>
          </w:p>
        </w:tc>
        <w:tc>
          <w:tcPr>
            <w:tcW w:w="2590" w:type="pct"/>
            <w:gridSpan w:val="2"/>
            <w:tcBorders>
              <w:top w:val="single" w:sz="4" w:space="0" w:color="auto"/>
              <w:left w:val="single" w:sz="4" w:space="0" w:color="auto"/>
              <w:right w:val="single" w:sz="4" w:space="0" w:color="auto"/>
            </w:tcBorders>
            <w:shd w:val="clear" w:color="auto" w:fill="auto"/>
            <w:vAlign w:val="center"/>
          </w:tcPr>
          <w:p w14:paraId="6EF90EA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1524BA9" w14:textId="77777777" w:rsidTr="008F2474">
        <w:trPr>
          <w:trHeight w:val="20"/>
        </w:trPr>
        <w:tc>
          <w:tcPr>
            <w:tcW w:w="439" w:type="pct"/>
            <w:tcBorders>
              <w:top w:val="single" w:sz="4" w:space="0" w:color="auto"/>
              <w:left w:val="single" w:sz="4" w:space="0" w:color="auto"/>
            </w:tcBorders>
            <w:shd w:val="clear" w:color="auto" w:fill="auto"/>
            <w:vAlign w:val="center"/>
          </w:tcPr>
          <w:p w14:paraId="275E98EB"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731D3101"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1EDF8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AB7401" w14:textId="77777777" w:rsidTr="008F2474">
        <w:trPr>
          <w:trHeight w:val="20"/>
        </w:trPr>
        <w:tc>
          <w:tcPr>
            <w:tcW w:w="439" w:type="pct"/>
            <w:tcBorders>
              <w:top w:val="single" w:sz="4" w:space="0" w:color="auto"/>
              <w:left w:val="single" w:sz="4" w:space="0" w:color="auto"/>
            </w:tcBorders>
            <w:shd w:val="clear" w:color="auto" w:fill="auto"/>
            <w:vAlign w:val="center"/>
          </w:tcPr>
          <w:p w14:paraId="2D2D8809"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46C87B7D"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36496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3AA519" w14:textId="77777777" w:rsidTr="008F2474">
        <w:trPr>
          <w:trHeight w:val="20"/>
        </w:trPr>
        <w:tc>
          <w:tcPr>
            <w:tcW w:w="439" w:type="pct"/>
            <w:tcBorders>
              <w:top w:val="single" w:sz="4" w:space="0" w:color="auto"/>
              <w:left w:val="single" w:sz="4" w:space="0" w:color="auto"/>
            </w:tcBorders>
            <w:shd w:val="clear" w:color="auto" w:fill="auto"/>
            <w:vAlign w:val="center"/>
          </w:tcPr>
          <w:p w14:paraId="298DED95"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44E02ED8" w14:textId="77777777" w:rsidR="008F2474" w:rsidRPr="00853F86" w:rsidRDefault="008F2474" w:rsidP="008F2474">
            <w:pPr>
              <w:pStyle w:val="afffffffffffff2"/>
              <w:spacing w:line="240" w:lineRule="auto"/>
              <w:ind w:firstLine="0"/>
              <w:jc w:val="center"/>
              <w:rPr>
                <w:sz w:val="18"/>
              </w:rPr>
            </w:pPr>
            <w:r w:rsidRPr="00853F86">
              <w:rPr>
                <w:sz w:val="18"/>
              </w:rPr>
              <w:t>ул.Водопроводная,19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6771EA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0C40102" w14:textId="77777777" w:rsidTr="008F2474">
        <w:trPr>
          <w:trHeight w:val="20"/>
        </w:trPr>
        <w:tc>
          <w:tcPr>
            <w:tcW w:w="439" w:type="pct"/>
            <w:tcBorders>
              <w:top w:val="single" w:sz="4" w:space="0" w:color="auto"/>
              <w:left w:val="single" w:sz="4" w:space="0" w:color="auto"/>
            </w:tcBorders>
            <w:shd w:val="clear" w:color="auto" w:fill="auto"/>
            <w:vAlign w:val="center"/>
          </w:tcPr>
          <w:p w14:paraId="1CDC7997"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51315099" w14:textId="77777777" w:rsidR="008F2474" w:rsidRPr="00853F86" w:rsidRDefault="008F2474" w:rsidP="008F2474">
            <w:pPr>
              <w:pStyle w:val="afffffffffffff2"/>
              <w:spacing w:line="240" w:lineRule="auto"/>
              <w:ind w:firstLine="0"/>
              <w:jc w:val="center"/>
              <w:rPr>
                <w:sz w:val="18"/>
              </w:rPr>
            </w:pPr>
            <w:r w:rsidRPr="00853F86">
              <w:rPr>
                <w:sz w:val="18"/>
              </w:rPr>
              <w:t>ул.Ленинградская,46</w:t>
            </w:r>
          </w:p>
        </w:tc>
        <w:tc>
          <w:tcPr>
            <w:tcW w:w="2590" w:type="pct"/>
            <w:gridSpan w:val="2"/>
            <w:tcBorders>
              <w:top w:val="single" w:sz="4" w:space="0" w:color="auto"/>
              <w:left w:val="single" w:sz="4" w:space="0" w:color="auto"/>
              <w:right w:val="single" w:sz="4" w:space="0" w:color="auto"/>
            </w:tcBorders>
            <w:shd w:val="clear" w:color="auto" w:fill="auto"/>
            <w:vAlign w:val="center"/>
          </w:tcPr>
          <w:p w14:paraId="6BEDE70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D6B0F0" w14:textId="77777777" w:rsidTr="008F2474">
        <w:trPr>
          <w:trHeight w:val="20"/>
        </w:trPr>
        <w:tc>
          <w:tcPr>
            <w:tcW w:w="439" w:type="pct"/>
            <w:tcBorders>
              <w:top w:val="single" w:sz="4" w:space="0" w:color="auto"/>
              <w:left w:val="single" w:sz="4" w:space="0" w:color="auto"/>
            </w:tcBorders>
            <w:shd w:val="clear" w:color="auto" w:fill="auto"/>
            <w:vAlign w:val="center"/>
          </w:tcPr>
          <w:p w14:paraId="1A677615"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0E29BAA1"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3</w:t>
            </w:r>
          </w:p>
        </w:tc>
        <w:tc>
          <w:tcPr>
            <w:tcW w:w="2590" w:type="pct"/>
            <w:gridSpan w:val="2"/>
            <w:tcBorders>
              <w:top w:val="single" w:sz="4" w:space="0" w:color="auto"/>
              <w:left w:val="single" w:sz="4" w:space="0" w:color="auto"/>
              <w:right w:val="single" w:sz="4" w:space="0" w:color="auto"/>
            </w:tcBorders>
            <w:shd w:val="clear" w:color="auto" w:fill="auto"/>
            <w:vAlign w:val="center"/>
          </w:tcPr>
          <w:p w14:paraId="71E9726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87E0E2" w14:textId="77777777" w:rsidTr="008F2474">
        <w:trPr>
          <w:trHeight w:val="20"/>
        </w:trPr>
        <w:tc>
          <w:tcPr>
            <w:tcW w:w="439" w:type="pct"/>
            <w:tcBorders>
              <w:top w:val="single" w:sz="4" w:space="0" w:color="auto"/>
              <w:left w:val="single" w:sz="4" w:space="0" w:color="auto"/>
            </w:tcBorders>
            <w:shd w:val="clear" w:color="auto" w:fill="auto"/>
            <w:vAlign w:val="center"/>
          </w:tcPr>
          <w:p w14:paraId="7E4EA0A7"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29763316"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3-1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69295C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CFE317" w14:textId="77777777" w:rsidTr="008F2474">
        <w:trPr>
          <w:trHeight w:val="20"/>
        </w:trPr>
        <w:tc>
          <w:tcPr>
            <w:tcW w:w="439" w:type="pct"/>
            <w:tcBorders>
              <w:top w:val="single" w:sz="4" w:space="0" w:color="auto"/>
              <w:left w:val="single" w:sz="4" w:space="0" w:color="auto"/>
            </w:tcBorders>
            <w:shd w:val="clear" w:color="auto" w:fill="auto"/>
            <w:vAlign w:val="center"/>
          </w:tcPr>
          <w:p w14:paraId="67CB1AC9"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75CF854E"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3539FDF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71059F"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1E47A959"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bottom w:val="single" w:sz="4" w:space="0" w:color="auto"/>
            </w:tcBorders>
            <w:shd w:val="clear" w:color="auto" w:fill="auto"/>
            <w:vAlign w:val="center"/>
          </w:tcPr>
          <w:p w14:paraId="3E387374"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5-1</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B204D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F273E8" w14:textId="77777777" w:rsidTr="008F2474">
        <w:trPr>
          <w:gridAfter w:val="1"/>
          <w:wAfter w:w="12" w:type="pct"/>
          <w:trHeight w:val="20"/>
        </w:trPr>
        <w:tc>
          <w:tcPr>
            <w:tcW w:w="439" w:type="pct"/>
            <w:tcBorders>
              <w:left w:val="single" w:sz="4" w:space="0" w:color="auto"/>
            </w:tcBorders>
            <w:shd w:val="clear" w:color="auto" w:fill="auto"/>
            <w:vAlign w:val="center"/>
          </w:tcPr>
          <w:p w14:paraId="78F18A36"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left w:val="single" w:sz="4" w:space="0" w:color="auto"/>
            </w:tcBorders>
            <w:shd w:val="clear" w:color="auto" w:fill="auto"/>
            <w:vAlign w:val="center"/>
          </w:tcPr>
          <w:p w14:paraId="65503792"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5-2</w:t>
            </w:r>
          </w:p>
        </w:tc>
        <w:tc>
          <w:tcPr>
            <w:tcW w:w="2578" w:type="pct"/>
            <w:tcBorders>
              <w:left w:val="single" w:sz="4" w:space="0" w:color="auto"/>
              <w:right w:val="single" w:sz="4" w:space="0" w:color="auto"/>
            </w:tcBorders>
            <w:shd w:val="clear" w:color="auto" w:fill="auto"/>
            <w:vAlign w:val="center"/>
          </w:tcPr>
          <w:p w14:paraId="5170C2E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FB75E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9557083"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2DCA145A"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7</w:t>
            </w:r>
          </w:p>
        </w:tc>
        <w:tc>
          <w:tcPr>
            <w:tcW w:w="2578" w:type="pct"/>
            <w:tcBorders>
              <w:top w:val="single" w:sz="4" w:space="0" w:color="auto"/>
              <w:left w:val="single" w:sz="4" w:space="0" w:color="auto"/>
              <w:right w:val="single" w:sz="4" w:space="0" w:color="auto"/>
            </w:tcBorders>
            <w:shd w:val="clear" w:color="auto" w:fill="auto"/>
            <w:vAlign w:val="center"/>
          </w:tcPr>
          <w:p w14:paraId="3C7B947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B09766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8E7864C"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5517E7DA"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7-1</w:t>
            </w:r>
          </w:p>
        </w:tc>
        <w:tc>
          <w:tcPr>
            <w:tcW w:w="2578" w:type="pct"/>
            <w:tcBorders>
              <w:top w:val="single" w:sz="4" w:space="0" w:color="auto"/>
              <w:left w:val="single" w:sz="4" w:space="0" w:color="auto"/>
              <w:right w:val="single" w:sz="4" w:space="0" w:color="auto"/>
            </w:tcBorders>
            <w:shd w:val="clear" w:color="auto" w:fill="auto"/>
            <w:vAlign w:val="center"/>
          </w:tcPr>
          <w:p w14:paraId="112672A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516F1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510A31E"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6A4E6ADF"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7-2</w:t>
            </w:r>
          </w:p>
        </w:tc>
        <w:tc>
          <w:tcPr>
            <w:tcW w:w="2578" w:type="pct"/>
            <w:tcBorders>
              <w:top w:val="single" w:sz="4" w:space="0" w:color="auto"/>
              <w:left w:val="single" w:sz="4" w:space="0" w:color="auto"/>
              <w:right w:val="single" w:sz="4" w:space="0" w:color="auto"/>
            </w:tcBorders>
            <w:shd w:val="clear" w:color="auto" w:fill="auto"/>
            <w:vAlign w:val="center"/>
          </w:tcPr>
          <w:p w14:paraId="5D66D6F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9855B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81E8E88"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574EC974" w14:textId="77777777" w:rsidR="008F2474" w:rsidRPr="00853F86" w:rsidRDefault="008F2474" w:rsidP="008F2474">
            <w:pPr>
              <w:pStyle w:val="afffffffffffff2"/>
              <w:spacing w:line="240" w:lineRule="auto"/>
              <w:ind w:firstLine="0"/>
              <w:jc w:val="center"/>
              <w:rPr>
                <w:sz w:val="18"/>
              </w:rPr>
            </w:pPr>
            <w:r w:rsidRPr="00853F86">
              <w:rPr>
                <w:sz w:val="18"/>
              </w:rPr>
              <w:t>ул. Прохладная, 9</w:t>
            </w:r>
          </w:p>
        </w:tc>
        <w:tc>
          <w:tcPr>
            <w:tcW w:w="2578" w:type="pct"/>
            <w:tcBorders>
              <w:top w:val="single" w:sz="4" w:space="0" w:color="auto"/>
              <w:left w:val="single" w:sz="4" w:space="0" w:color="auto"/>
              <w:right w:val="single" w:sz="4" w:space="0" w:color="auto"/>
            </w:tcBorders>
            <w:shd w:val="clear" w:color="auto" w:fill="auto"/>
            <w:vAlign w:val="center"/>
          </w:tcPr>
          <w:p w14:paraId="04933D0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D5975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21CF4BE"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1BE5FDC2" w14:textId="77777777" w:rsidR="008F2474" w:rsidRPr="00853F86" w:rsidRDefault="008F2474" w:rsidP="008F2474">
            <w:pPr>
              <w:pStyle w:val="afffffffffffff2"/>
              <w:spacing w:line="240" w:lineRule="auto"/>
              <w:ind w:firstLine="0"/>
              <w:jc w:val="center"/>
              <w:rPr>
                <w:sz w:val="18"/>
              </w:rPr>
            </w:pPr>
            <w:r w:rsidRPr="00853F86">
              <w:rPr>
                <w:sz w:val="18"/>
              </w:rPr>
              <w:t>ул. Прохладная,11</w:t>
            </w:r>
          </w:p>
        </w:tc>
        <w:tc>
          <w:tcPr>
            <w:tcW w:w="2578" w:type="pct"/>
            <w:tcBorders>
              <w:top w:val="single" w:sz="4" w:space="0" w:color="auto"/>
              <w:left w:val="single" w:sz="4" w:space="0" w:color="auto"/>
              <w:right w:val="single" w:sz="4" w:space="0" w:color="auto"/>
            </w:tcBorders>
            <w:shd w:val="clear" w:color="auto" w:fill="auto"/>
            <w:vAlign w:val="center"/>
          </w:tcPr>
          <w:p w14:paraId="6144C20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621C20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E1B8893"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51532A12" w14:textId="77777777" w:rsidR="008F2474" w:rsidRPr="00853F86" w:rsidRDefault="008F2474" w:rsidP="008F2474">
            <w:pPr>
              <w:pStyle w:val="afffffffffffff2"/>
              <w:spacing w:line="240" w:lineRule="auto"/>
              <w:ind w:firstLine="0"/>
              <w:jc w:val="center"/>
              <w:rPr>
                <w:sz w:val="18"/>
              </w:rPr>
            </w:pPr>
            <w:r w:rsidRPr="00853F86">
              <w:rPr>
                <w:sz w:val="18"/>
              </w:rPr>
              <w:t>ул. Свободы, 7</w:t>
            </w:r>
          </w:p>
        </w:tc>
        <w:tc>
          <w:tcPr>
            <w:tcW w:w="2578" w:type="pct"/>
            <w:tcBorders>
              <w:top w:val="single" w:sz="4" w:space="0" w:color="auto"/>
              <w:left w:val="single" w:sz="4" w:space="0" w:color="auto"/>
              <w:right w:val="single" w:sz="4" w:space="0" w:color="auto"/>
            </w:tcBorders>
            <w:shd w:val="clear" w:color="auto" w:fill="auto"/>
            <w:vAlign w:val="center"/>
          </w:tcPr>
          <w:p w14:paraId="7E81D6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F419F4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81DC588"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592FF2AF" w14:textId="77777777" w:rsidR="008F2474" w:rsidRPr="00853F86" w:rsidRDefault="008F2474" w:rsidP="008F2474">
            <w:pPr>
              <w:pStyle w:val="afffffffffffff2"/>
              <w:spacing w:line="240" w:lineRule="auto"/>
              <w:ind w:firstLine="0"/>
              <w:jc w:val="center"/>
              <w:rPr>
                <w:sz w:val="18"/>
              </w:rPr>
            </w:pPr>
            <w:r w:rsidRPr="00853F86">
              <w:rPr>
                <w:sz w:val="18"/>
              </w:rPr>
              <w:t>ул. Свободы, 3-1</w:t>
            </w:r>
          </w:p>
        </w:tc>
        <w:tc>
          <w:tcPr>
            <w:tcW w:w="2578" w:type="pct"/>
            <w:tcBorders>
              <w:top w:val="single" w:sz="4" w:space="0" w:color="auto"/>
              <w:left w:val="single" w:sz="4" w:space="0" w:color="auto"/>
              <w:right w:val="single" w:sz="4" w:space="0" w:color="auto"/>
            </w:tcBorders>
            <w:shd w:val="clear" w:color="auto" w:fill="auto"/>
            <w:vAlign w:val="center"/>
          </w:tcPr>
          <w:p w14:paraId="1F7DFC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C139A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38728D9"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70" w:type="pct"/>
            <w:gridSpan w:val="3"/>
            <w:tcBorders>
              <w:top w:val="single" w:sz="4" w:space="0" w:color="auto"/>
              <w:left w:val="single" w:sz="4" w:space="0" w:color="auto"/>
            </w:tcBorders>
            <w:shd w:val="clear" w:color="auto" w:fill="auto"/>
            <w:vAlign w:val="center"/>
          </w:tcPr>
          <w:p w14:paraId="0336FB6E" w14:textId="77777777" w:rsidR="008F2474" w:rsidRPr="00853F86" w:rsidRDefault="008F2474" w:rsidP="008F2474">
            <w:pPr>
              <w:pStyle w:val="afffffffffffff2"/>
              <w:spacing w:line="240" w:lineRule="auto"/>
              <w:ind w:firstLine="0"/>
              <w:jc w:val="center"/>
              <w:rPr>
                <w:sz w:val="18"/>
              </w:rPr>
            </w:pPr>
            <w:r w:rsidRPr="00853F86">
              <w:rPr>
                <w:sz w:val="18"/>
              </w:rPr>
              <w:t>ул. Свободы,11</w:t>
            </w:r>
          </w:p>
        </w:tc>
        <w:tc>
          <w:tcPr>
            <w:tcW w:w="2578" w:type="pct"/>
            <w:tcBorders>
              <w:top w:val="single" w:sz="4" w:space="0" w:color="auto"/>
              <w:left w:val="single" w:sz="4" w:space="0" w:color="auto"/>
              <w:right w:val="single" w:sz="4" w:space="0" w:color="auto"/>
            </w:tcBorders>
            <w:shd w:val="clear" w:color="auto" w:fill="auto"/>
            <w:vAlign w:val="center"/>
          </w:tcPr>
          <w:p w14:paraId="6F58625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3BB84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BCCFC35"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51F43680" w14:textId="77777777" w:rsidR="008F2474" w:rsidRPr="00853F86" w:rsidRDefault="008F2474" w:rsidP="008F2474">
            <w:pPr>
              <w:pStyle w:val="afffffffffffff2"/>
              <w:spacing w:line="240" w:lineRule="auto"/>
              <w:ind w:firstLine="0"/>
              <w:jc w:val="center"/>
              <w:rPr>
                <w:sz w:val="18"/>
              </w:rPr>
            </w:pPr>
            <w:r w:rsidRPr="00853F86">
              <w:rPr>
                <w:sz w:val="18"/>
              </w:rPr>
              <w:t>ул. Свободы,11-1</w:t>
            </w:r>
          </w:p>
        </w:tc>
        <w:tc>
          <w:tcPr>
            <w:tcW w:w="2578" w:type="pct"/>
            <w:tcBorders>
              <w:top w:val="single" w:sz="4" w:space="0" w:color="auto"/>
              <w:left w:val="single" w:sz="4" w:space="0" w:color="auto"/>
              <w:right w:val="single" w:sz="4" w:space="0" w:color="auto"/>
            </w:tcBorders>
            <w:shd w:val="clear" w:color="auto" w:fill="auto"/>
            <w:vAlign w:val="center"/>
          </w:tcPr>
          <w:p w14:paraId="20DB9DA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EA8866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21966DE"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70" w:type="pct"/>
            <w:gridSpan w:val="3"/>
            <w:tcBorders>
              <w:top w:val="single" w:sz="4" w:space="0" w:color="auto"/>
              <w:left w:val="single" w:sz="4" w:space="0" w:color="auto"/>
            </w:tcBorders>
            <w:shd w:val="clear" w:color="auto" w:fill="auto"/>
            <w:vAlign w:val="center"/>
          </w:tcPr>
          <w:p w14:paraId="438C1BC7" w14:textId="77777777" w:rsidR="008F2474" w:rsidRPr="00853F86" w:rsidRDefault="008F2474" w:rsidP="008F2474">
            <w:pPr>
              <w:pStyle w:val="afffffffffffff2"/>
              <w:spacing w:line="240" w:lineRule="auto"/>
              <w:ind w:firstLine="0"/>
              <w:jc w:val="center"/>
              <w:rPr>
                <w:sz w:val="18"/>
              </w:rPr>
            </w:pPr>
            <w:r w:rsidRPr="00853F86">
              <w:rPr>
                <w:sz w:val="18"/>
              </w:rPr>
              <w:t>ул. Свободы,12</w:t>
            </w:r>
          </w:p>
        </w:tc>
        <w:tc>
          <w:tcPr>
            <w:tcW w:w="2578" w:type="pct"/>
            <w:tcBorders>
              <w:top w:val="single" w:sz="4" w:space="0" w:color="auto"/>
              <w:left w:val="single" w:sz="4" w:space="0" w:color="auto"/>
              <w:right w:val="single" w:sz="4" w:space="0" w:color="auto"/>
            </w:tcBorders>
            <w:shd w:val="clear" w:color="auto" w:fill="auto"/>
            <w:vAlign w:val="center"/>
          </w:tcPr>
          <w:p w14:paraId="711285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65987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238E4F9"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70" w:type="pct"/>
            <w:gridSpan w:val="3"/>
            <w:tcBorders>
              <w:top w:val="single" w:sz="4" w:space="0" w:color="auto"/>
              <w:left w:val="single" w:sz="4" w:space="0" w:color="auto"/>
            </w:tcBorders>
            <w:shd w:val="clear" w:color="auto" w:fill="auto"/>
            <w:vAlign w:val="center"/>
          </w:tcPr>
          <w:p w14:paraId="6BB51047" w14:textId="77777777" w:rsidR="008F2474" w:rsidRPr="00853F86" w:rsidRDefault="008F2474" w:rsidP="008F2474">
            <w:pPr>
              <w:pStyle w:val="afffffffffffff2"/>
              <w:spacing w:line="240" w:lineRule="auto"/>
              <w:ind w:firstLine="0"/>
              <w:jc w:val="center"/>
              <w:rPr>
                <w:sz w:val="18"/>
              </w:rPr>
            </w:pPr>
            <w:r w:rsidRPr="00853F86">
              <w:rPr>
                <w:sz w:val="18"/>
              </w:rPr>
              <w:t>ул. Свободы,14</w:t>
            </w:r>
          </w:p>
        </w:tc>
        <w:tc>
          <w:tcPr>
            <w:tcW w:w="2578" w:type="pct"/>
            <w:tcBorders>
              <w:top w:val="single" w:sz="4" w:space="0" w:color="auto"/>
              <w:left w:val="single" w:sz="4" w:space="0" w:color="auto"/>
              <w:right w:val="single" w:sz="4" w:space="0" w:color="auto"/>
            </w:tcBorders>
            <w:shd w:val="clear" w:color="auto" w:fill="auto"/>
            <w:vAlign w:val="center"/>
          </w:tcPr>
          <w:p w14:paraId="1C3E5C3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D4F717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796837E"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70" w:type="pct"/>
            <w:gridSpan w:val="3"/>
            <w:tcBorders>
              <w:top w:val="single" w:sz="4" w:space="0" w:color="auto"/>
              <w:left w:val="single" w:sz="4" w:space="0" w:color="auto"/>
            </w:tcBorders>
            <w:shd w:val="clear" w:color="auto" w:fill="auto"/>
            <w:vAlign w:val="center"/>
          </w:tcPr>
          <w:p w14:paraId="043F3B17" w14:textId="77777777" w:rsidR="008F2474" w:rsidRPr="00853F86" w:rsidRDefault="008F2474" w:rsidP="008F2474">
            <w:pPr>
              <w:pStyle w:val="afffffffffffff2"/>
              <w:spacing w:line="240" w:lineRule="auto"/>
              <w:ind w:firstLine="0"/>
              <w:jc w:val="center"/>
              <w:rPr>
                <w:sz w:val="18"/>
              </w:rPr>
            </w:pPr>
            <w:r w:rsidRPr="00853F86">
              <w:rPr>
                <w:sz w:val="18"/>
              </w:rPr>
              <w:t>ул. Свободы,14-1</w:t>
            </w:r>
          </w:p>
        </w:tc>
        <w:tc>
          <w:tcPr>
            <w:tcW w:w="2578" w:type="pct"/>
            <w:tcBorders>
              <w:top w:val="single" w:sz="4" w:space="0" w:color="auto"/>
              <w:left w:val="single" w:sz="4" w:space="0" w:color="auto"/>
              <w:right w:val="single" w:sz="4" w:space="0" w:color="auto"/>
            </w:tcBorders>
            <w:shd w:val="clear" w:color="auto" w:fill="auto"/>
            <w:vAlign w:val="center"/>
          </w:tcPr>
          <w:p w14:paraId="08CA8B5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3EF91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BC120FF"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70" w:type="pct"/>
            <w:gridSpan w:val="3"/>
            <w:tcBorders>
              <w:top w:val="single" w:sz="4" w:space="0" w:color="auto"/>
              <w:left w:val="single" w:sz="4" w:space="0" w:color="auto"/>
            </w:tcBorders>
            <w:shd w:val="clear" w:color="auto" w:fill="auto"/>
            <w:vAlign w:val="center"/>
          </w:tcPr>
          <w:p w14:paraId="4B1BC202" w14:textId="77777777" w:rsidR="008F2474" w:rsidRPr="00853F86" w:rsidRDefault="008F2474" w:rsidP="008F2474">
            <w:pPr>
              <w:pStyle w:val="afffffffffffff2"/>
              <w:spacing w:line="240" w:lineRule="auto"/>
              <w:ind w:firstLine="0"/>
              <w:jc w:val="center"/>
              <w:rPr>
                <w:sz w:val="18"/>
              </w:rPr>
            </w:pPr>
            <w:r w:rsidRPr="00853F86">
              <w:rPr>
                <w:sz w:val="18"/>
              </w:rPr>
              <w:t>ул. Свободы,14-2</w:t>
            </w:r>
          </w:p>
        </w:tc>
        <w:tc>
          <w:tcPr>
            <w:tcW w:w="2578" w:type="pct"/>
            <w:tcBorders>
              <w:top w:val="single" w:sz="4" w:space="0" w:color="auto"/>
              <w:left w:val="single" w:sz="4" w:space="0" w:color="auto"/>
              <w:right w:val="single" w:sz="4" w:space="0" w:color="auto"/>
            </w:tcBorders>
            <w:shd w:val="clear" w:color="auto" w:fill="auto"/>
            <w:vAlign w:val="center"/>
          </w:tcPr>
          <w:p w14:paraId="02EEABB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7B504BD"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FE64D6F"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1970" w:type="pct"/>
            <w:gridSpan w:val="3"/>
            <w:tcBorders>
              <w:top w:val="single" w:sz="4" w:space="0" w:color="auto"/>
              <w:left w:val="single" w:sz="4" w:space="0" w:color="auto"/>
            </w:tcBorders>
            <w:shd w:val="clear" w:color="auto" w:fill="auto"/>
            <w:vAlign w:val="center"/>
          </w:tcPr>
          <w:p w14:paraId="61356BA5" w14:textId="77777777" w:rsidR="008F2474" w:rsidRPr="00853F86" w:rsidRDefault="008F2474" w:rsidP="008F2474">
            <w:pPr>
              <w:pStyle w:val="afffffffffffff2"/>
              <w:spacing w:line="240" w:lineRule="auto"/>
              <w:ind w:firstLine="0"/>
              <w:jc w:val="center"/>
              <w:rPr>
                <w:sz w:val="18"/>
              </w:rPr>
            </w:pPr>
            <w:r w:rsidRPr="00853F86">
              <w:rPr>
                <w:sz w:val="18"/>
              </w:rPr>
              <w:t>ул. Свободы,15</w:t>
            </w:r>
          </w:p>
        </w:tc>
        <w:tc>
          <w:tcPr>
            <w:tcW w:w="2578" w:type="pct"/>
            <w:tcBorders>
              <w:top w:val="single" w:sz="4" w:space="0" w:color="auto"/>
              <w:left w:val="single" w:sz="4" w:space="0" w:color="auto"/>
              <w:right w:val="single" w:sz="4" w:space="0" w:color="auto"/>
            </w:tcBorders>
            <w:shd w:val="clear" w:color="auto" w:fill="auto"/>
            <w:vAlign w:val="center"/>
          </w:tcPr>
          <w:p w14:paraId="596F8E5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0C445B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6838BAB"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1970" w:type="pct"/>
            <w:gridSpan w:val="3"/>
            <w:tcBorders>
              <w:top w:val="single" w:sz="4" w:space="0" w:color="auto"/>
              <w:left w:val="single" w:sz="4" w:space="0" w:color="auto"/>
            </w:tcBorders>
            <w:shd w:val="clear" w:color="auto" w:fill="auto"/>
            <w:vAlign w:val="center"/>
          </w:tcPr>
          <w:p w14:paraId="5F92041F" w14:textId="77777777" w:rsidR="008F2474" w:rsidRPr="00853F86" w:rsidRDefault="008F2474" w:rsidP="008F2474">
            <w:pPr>
              <w:pStyle w:val="afffffffffffff2"/>
              <w:spacing w:line="240" w:lineRule="auto"/>
              <w:ind w:firstLine="0"/>
              <w:jc w:val="center"/>
              <w:rPr>
                <w:sz w:val="18"/>
              </w:rPr>
            </w:pPr>
            <w:r w:rsidRPr="00853F86">
              <w:rPr>
                <w:sz w:val="18"/>
              </w:rPr>
              <w:t>ул. Свободы,15-1</w:t>
            </w:r>
          </w:p>
        </w:tc>
        <w:tc>
          <w:tcPr>
            <w:tcW w:w="2578" w:type="pct"/>
            <w:tcBorders>
              <w:top w:val="single" w:sz="4" w:space="0" w:color="auto"/>
              <w:left w:val="single" w:sz="4" w:space="0" w:color="auto"/>
              <w:right w:val="single" w:sz="4" w:space="0" w:color="auto"/>
            </w:tcBorders>
            <w:shd w:val="clear" w:color="auto" w:fill="auto"/>
            <w:vAlign w:val="center"/>
          </w:tcPr>
          <w:p w14:paraId="7FB513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D6AFB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4B3F6C4"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1970" w:type="pct"/>
            <w:gridSpan w:val="3"/>
            <w:tcBorders>
              <w:top w:val="single" w:sz="4" w:space="0" w:color="auto"/>
              <w:left w:val="single" w:sz="4" w:space="0" w:color="auto"/>
            </w:tcBorders>
            <w:shd w:val="clear" w:color="auto" w:fill="auto"/>
            <w:vAlign w:val="center"/>
          </w:tcPr>
          <w:p w14:paraId="670EA341" w14:textId="77777777" w:rsidR="008F2474" w:rsidRPr="00853F86" w:rsidRDefault="008F2474" w:rsidP="008F2474">
            <w:pPr>
              <w:pStyle w:val="afffffffffffff2"/>
              <w:spacing w:line="240" w:lineRule="auto"/>
              <w:ind w:firstLine="0"/>
              <w:jc w:val="center"/>
              <w:rPr>
                <w:sz w:val="18"/>
              </w:rPr>
            </w:pPr>
            <w:r w:rsidRPr="00853F86">
              <w:rPr>
                <w:sz w:val="18"/>
              </w:rPr>
              <w:t>ул. Свободы,17-1</w:t>
            </w:r>
          </w:p>
        </w:tc>
        <w:tc>
          <w:tcPr>
            <w:tcW w:w="2578" w:type="pct"/>
            <w:tcBorders>
              <w:top w:val="single" w:sz="4" w:space="0" w:color="auto"/>
              <w:left w:val="single" w:sz="4" w:space="0" w:color="auto"/>
              <w:right w:val="single" w:sz="4" w:space="0" w:color="auto"/>
            </w:tcBorders>
            <w:shd w:val="clear" w:color="auto" w:fill="auto"/>
            <w:vAlign w:val="center"/>
          </w:tcPr>
          <w:p w14:paraId="3799DD9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1E6117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B1ED7DD" w14:textId="77777777" w:rsidR="008F2474" w:rsidRPr="00853F86" w:rsidRDefault="008F2474" w:rsidP="008F2474">
            <w:pPr>
              <w:pStyle w:val="afffffffffffff2"/>
              <w:spacing w:line="240" w:lineRule="auto"/>
              <w:ind w:firstLine="0"/>
              <w:jc w:val="center"/>
              <w:rPr>
                <w:sz w:val="18"/>
              </w:rPr>
            </w:pPr>
            <w:r w:rsidRPr="00853F86">
              <w:rPr>
                <w:sz w:val="18"/>
              </w:rPr>
              <w:t>42</w:t>
            </w:r>
          </w:p>
        </w:tc>
        <w:tc>
          <w:tcPr>
            <w:tcW w:w="1970" w:type="pct"/>
            <w:gridSpan w:val="3"/>
            <w:tcBorders>
              <w:top w:val="single" w:sz="4" w:space="0" w:color="auto"/>
              <w:left w:val="single" w:sz="4" w:space="0" w:color="auto"/>
            </w:tcBorders>
            <w:shd w:val="clear" w:color="auto" w:fill="auto"/>
            <w:vAlign w:val="center"/>
          </w:tcPr>
          <w:p w14:paraId="494C2CD3" w14:textId="77777777" w:rsidR="008F2474" w:rsidRPr="00853F86" w:rsidRDefault="008F2474" w:rsidP="008F2474">
            <w:pPr>
              <w:pStyle w:val="afffffffffffff2"/>
              <w:spacing w:line="240" w:lineRule="auto"/>
              <w:ind w:firstLine="0"/>
              <w:jc w:val="center"/>
              <w:rPr>
                <w:sz w:val="18"/>
              </w:rPr>
            </w:pPr>
            <w:r w:rsidRPr="00853F86">
              <w:rPr>
                <w:sz w:val="18"/>
              </w:rPr>
              <w:t>ул. Свободы,17-2</w:t>
            </w:r>
          </w:p>
        </w:tc>
        <w:tc>
          <w:tcPr>
            <w:tcW w:w="2578" w:type="pct"/>
            <w:tcBorders>
              <w:top w:val="single" w:sz="4" w:space="0" w:color="auto"/>
              <w:left w:val="single" w:sz="4" w:space="0" w:color="auto"/>
              <w:right w:val="single" w:sz="4" w:space="0" w:color="auto"/>
            </w:tcBorders>
            <w:shd w:val="clear" w:color="auto" w:fill="auto"/>
            <w:vAlign w:val="center"/>
          </w:tcPr>
          <w:p w14:paraId="0A6077F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C385B5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23A10C6"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1970" w:type="pct"/>
            <w:gridSpan w:val="3"/>
            <w:tcBorders>
              <w:top w:val="single" w:sz="4" w:space="0" w:color="auto"/>
              <w:left w:val="single" w:sz="4" w:space="0" w:color="auto"/>
            </w:tcBorders>
            <w:shd w:val="clear" w:color="auto" w:fill="auto"/>
            <w:vAlign w:val="center"/>
          </w:tcPr>
          <w:p w14:paraId="68A25B63" w14:textId="77777777" w:rsidR="008F2474" w:rsidRPr="00853F86" w:rsidRDefault="008F2474" w:rsidP="008F2474">
            <w:pPr>
              <w:pStyle w:val="afffffffffffff2"/>
              <w:spacing w:line="240" w:lineRule="auto"/>
              <w:ind w:firstLine="0"/>
              <w:jc w:val="center"/>
              <w:rPr>
                <w:sz w:val="18"/>
              </w:rPr>
            </w:pPr>
            <w:r w:rsidRPr="00853F86">
              <w:rPr>
                <w:sz w:val="18"/>
              </w:rPr>
              <w:t>ул. Свободы,18</w:t>
            </w:r>
          </w:p>
        </w:tc>
        <w:tc>
          <w:tcPr>
            <w:tcW w:w="2578" w:type="pct"/>
            <w:tcBorders>
              <w:top w:val="single" w:sz="4" w:space="0" w:color="auto"/>
              <w:left w:val="single" w:sz="4" w:space="0" w:color="auto"/>
              <w:right w:val="single" w:sz="4" w:space="0" w:color="auto"/>
            </w:tcBorders>
            <w:shd w:val="clear" w:color="auto" w:fill="auto"/>
            <w:vAlign w:val="center"/>
          </w:tcPr>
          <w:p w14:paraId="3798CE8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2112DF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9154FA8"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1970" w:type="pct"/>
            <w:gridSpan w:val="3"/>
            <w:tcBorders>
              <w:top w:val="single" w:sz="4" w:space="0" w:color="auto"/>
              <w:left w:val="single" w:sz="4" w:space="0" w:color="auto"/>
            </w:tcBorders>
            <w:shd w:val="clear" w:color="auto" w:fill="auto"/>
            <w:vAlign w:val="center"/>
          </w:tcPr>
          <w:p w14:paraId="619DB047" w14:textId="77777777" w:rsidR="008F2474" w:rsidRPr="00853F86" w:rsidRDefault="008F2474" w:rsidP="008F2474">
            <w:pPr>
              <w:pStyle w:val="afffffffffffff2"/>
              <w:spacing w:line="240" w:lineRule="auto"/>
              <w:ind w:firstLine="0"/>
              <w:jc w:val="center"/>
              <w:rPr>
                <w:sz w:val="18"/>
              </w:rPr>
            </w:pPr>
            <w:r w:rsidRPr="00853F86">
              <w:rPr>
                <w:sz w:val="18"/>
              </w:rPr>
              <w:t>ул. Свободы,19-1</w:t>
            </w:r>
          </w:p>
        </w:tc>
        <w:tc>
          <w:tcPr>
            <w:tcW w:w="2578" w:type="pct"/>
            <w:tcBorders>
              <w:top w:val="single" w:sz="4" w:space="0" w:color="auto"/>
              <w:left w:val="single" w:sz="4" w:space="0" w:color="auto"/>
              <w:right w:val="single" w:sz="4" w:space="0" w:color="auto"/>
            </w:tcBorders>
            <w:shd w:val="clear" w:color="auto" w:fill="auto"/>
            <w:vAlign w:val="center"/>
          </w:tcPr>
          <w:p w14:paraId="7980823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069B7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81CFB13"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1970" w:type="pct"/>
            <w:gridSpan w:val="3"/>
            <w:tcBorders>
              <w:top w:val="single" w:sz="4" w:space="0" w:color="auto"/>
              <w:left w:val="single" w:sz="4" w:space="0" w:color="auto"/>
            </w:tcBorders>
            <w:shd w:val="clear" w:color="auto" w:fill="auto"/>
            <w:vAlign w:val="center"/>
          </w:tcPr>
          <w:p w14:paraId="0AD8F766" w14:textId="77777777" w:rsidR="008F2474" w:rsidRPr="00853F86" w:rsidRDefault="008F2474" w:rsidP="008F2474">
            <w:pPr>
              <w:pStyle w:val="afffffffffffff2"/>
              <w:spacing w:line="240" w:lineRule="auto"/>
              <w:ind w:firstLine="0"/>
              <w:jc w:val="center"/>
              <w:rPr>
                <w:sz w:val="18"/>
              </w:rPr>
            </w:pPr>
            <w:r w:rsidRPr="00853F86">
              <w:rPr>
                <w:sz w:val="18"/>
              </w:rPr>
              <w:t>ул. Свободы,21б</w:t>
            </w:r>
          </w:p>
        </w:tc>
        <w:tc>
          <w:tcPr>
            <w:tcW w:w="2578" w:type="pct"/>
            <w:tcBorders>
              <w:top w:val="single" w:sz="4" w:space="0" w:color="auto"/>
              <w:left w:val="single" w:sz="4" w:space="0" w:color="auto"/>
              <w:right w:val="single" w:sz="4" w:space="0" w:color="auto"/>
            </w:tcBorders>
            <w:shd w:val="clear" w:color="auto" w:fill="auto"/>
            <w:vAlign w:val="center"/>
          </w:tcPr>
          <w:p w14:paraId="4097C25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8E607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D869EE9"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1970" w:type="pct"/>
            <w:gridSpan w:val="3"/>
            <w:tcBorders>
              <w:top w:val="single" w:sz="4" w:space="0" w:color="auto"/>
              <w:left w:val="single" w:sz="4" w:space="0" w:color="auto"/>
            </w:tcBorders>
            <w:shd w:val="clear" w:color="auto" w:fill="auto"/>
            <w:vAlign w:val="center"/>
          </w:tcPr>
          <w:p w14:paraId="208B2E75" w14:textId="77777777" w:rsidR="008F2474" w:rsidRPr="00853F86" w:rsidRDefault="008F2474" w:rsidP="008F2474">
            <w:pPr>
              <w:pStyle w:val="afffffffffffff2"/>
              <w:spacing w:line="240" w:lineRule="auto"/>
              <w:ind w:firstLine="0"/>
              <w:jc w:val="center"/>
              <w:rPr>
                <w:sz w:val="18"/>
              </w:rPr>
            </w:pPr>
            <w:r w:rsidRPr="00853F86">
              <w:rPr>
                <w:sz w:val="18"/>
              </w:rPr>
              <w:t>ул. Свободы,22</w:t>
            </w:r>
          </w:p>
        </w:tc>
        <w:tc>
          <w:tcPr>
            <w:tcW w:w="2578" w:type="pct"/>
            <w:tcBorders>
              <w:top w:val="single" w:sz="4" w:space="0" w:color="auto"/>
              <w:left w:val="single" w:sz="4" w:space="0" w:color="auto"/>
              <w:right w:val="single" w:sz="4" w:space="0" w:color="auto"/>
            </w:tcBorders>
            <w:shd w:val="clear" w:color="auto" w:fill="auto"/>
            <w:vAlign w:val="center"/>
          </w:tcPr>
          <w:p w14:paraId="168201D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9A6B68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5168AC5"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1970" w:type="pct"/>
            <w:gridSpan w:val="3"/>
            <w:tcBorders>
              <w:top w:val="single" w:sz="4" w:space="0" w:color="auto"/>
              <w:left w:val="single" w:sz="4" w:space="0" w:color="auto"/>
            </w:tcBorders>
            <w:shd w:val="clear" w:color="auto" w:fill="auto"/>
            <w:vAlign w:val="center"/>
          </w:tcPr>
          <w:p w14:paraId="3CD6787D" w14:textId="77777777" w:rsidR="008F2474" w:rsidRPr="00853F86" w:rsidRDefault="008F2474" w:rsidP="008F2474">
            <w:pPr>
              <w:pStyle w:val="afffffffffffff2"/>
              <w:spacing w:line="240" w:lineRule="auto"/>
              <w:ind w:firstLine="0"/>
              <w:jc w:val="center"/>
              <w:rPr>
                <w:sz w:val="18"/>
              </w:rPr>
            </w:pPr>
            <w:r w:rsidRPr="00853F86">
              <w:rPr>
                <w:sz w:val="18"/>
              </w:rPr>
              <w:t>ул. Свободы,24</w:t>
            </w:r>
          </w:p>
        </w:tc>
        <w:tc>
          <w:tcPr>
            <w:tcW w:w="2578" w:type="pct"/>
            <w:tcBorders>
              <w:top w:val="single" w:sz="4" w:space="0" w:color="auto"/>
              <w:left w:val="single" w:sz="4" w:space="0" w:color="auto"/>
              <w:right w:val="single" w:sz="4" w:space="0" w:color="auto"/>
            </w:tcBorders>
            <w:shd w:val="clear" w:color="auto" w:fill="auto"/>
            <w:vAlign w:val="center"/>
          </w:tcPr>
          <w:p w14:paraId="0AD933D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A4CD90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BB5BA81"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1970" w:type="pct"/>
            <w:gridSpan w:val="3"/>
            <w:tcBorders>
              <w:top w:val="single" w:sz="4" w:space="0" w:color="auto"/>
              <w:left w:val="single" w:sz="4" w:space="0" w:color="auto"/>
            </w:tcBorders>
            <w:shd w:val="clear" w:color="auto" w:fill="auto"/>
            <w:vAlign w:val="center"/>
          </w:tcPr>
          <w:p w14:paraId="25C0AFB2" w14:textId="77777777" w:rsidR="008F2474" w:rsidRPr="00853F86" w:rsidRDefault="008F2474" w:rsidP="008F2474">
            <w:pPr>
              <w:pStyle w:val="afffffffffffff2"/>
              <w:spacing w:line="240" w:lineRule="auto"/>
              <w:ind w:firstLine="0"/>
              <w:jc w:val="center"/>
              <w:rPr>
                <w:sz w:val="18"/>
              </w:rPr>
            </w:pPr>
            <w:r w:rsidRPr="00853F86">
              <w:rPr>
                <w:sz w:val="18"/>
              </w:rPr>
              <w:t>ул. Свободы,24-1</w:t>
            </w:r>
          </w:p>
        </w:tc>
        <w:tc>
          <w:tcPr>
            <w:tcW w:w="2578" w:type="pct"/>
            <w:tcBorders>
              <w:top w:val="single" w:sz="4" w:space="0" w:color="auto"/>
              <w:left w:val="single" w:sz="4" w:space="0" w:color="auto"/>
              <w:right w:val="single" w:sz="4" w:space="0" w:color="auto"/>
            </w:tcBorders>
            <w:shd w:val="clear" w:color="auto" w:fill="auto"/>
            <w:vAlign w:val="center"/>
          </w:tcPr>
          <w:p w14:paraId="6C2108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EE62C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12E813E"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1970" w:type="pct"/>
            <w:gridSpan w:val="3"/>
            <w:tcBorders>
              <w:top w:val="single" w:sz="4" w:space="0" w:color="auto"/>
              <w:left w:val="single" w:sz="4" w:space="0" w:color="auto"/>
            </w:tcBorders>
            <w:shd w:val="clear" w:color="auto" w:fill="auto"/>
            <w:vAlign w:val="center"/>
          </w:tcPr>
          <w:p w14:paraId="7020D4A1" w14:textId="77777777" w:rsidR="008F2474" w:rsidRPr="00853F86" w:rsidRDefault="008F2474" w:rsidP="008F2474">
            <w:pPr>
              <w:pStyle w:val="afffffffffffff2"/>
              <w:spacing w:line="240" w:lineRule="auto"/>
              <w:ind w:firstLine="0"/>
              <w:jc w:val="center"/>
              <w:rPr>
                <w:sz w:val="18"/>
              </w:rPr>
            </w:pPr>
            <w:r w:rsidRPr="00853F86">
              <w:rPr>
                <w:sz w:val="18"/>
              </w:rPr>
              <w:t>ул. Свободы,24-2</w:t>
            </w:r>
          </w:p>
        </w:tc>
        <w:tc>
          <w:tcPr>
            <w:tcW w:w="2578" w:type="pct"/>
            <w:tcBorders>
              <w:top w:val="single" w:sz="4" w:space="0" w:color="auto"/>
              <w:left w:val="single" w:sz="4" w:space="0" w:color="auto"/>
              <w:right w:val="single" w:sz="4" w:space="0" w:color="auto"/>
            </w:tcBorders>
            <w:shd w:val="clear" w:color="auto" w:fill="auto"/>
            <w:vAlign w:val="center"/>
          </w:tcPr>
          <w:p w14:paraId="368A0BA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77045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C506D52"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1970" w:type="pct"/>
            <w:gridSpan w:val="3"/>
            <w:tcBorders>
              <w:top w:val="single" w:sz="4" w:space="0" w:color="auto"/>
              <w:left w:val="single" w:sz="4" w:space="0" w:color="auto"/>
            </w:tcBorders>
            <w:shd w:val="clear" w:color="auto" w:fill="auto"/>
            <w:vAlign w:val="center"/>
          </w:tcPr>
          <w:p w14:paraId="547EB463" w14:textId="77777777" w:rsidR="008F2474" w:rsidRPr="00853F86" w:rsidRDefault="008F2474" w:rsidP="008F2474">
            <w:pPr>
              <w:pStyle w:val="afffffffffffff2"/>
              <w:spacing w:line="240" w:lineRule="auto"/>
              <w:ind w:firstLine="0"/>
              <w:jc w:val="center"/>
              <w:rPr>
                <w:sz w:val="18"/>
              </w:rPr>
            </w:pPr>
            <w:r w:rsidRPr="00853F86">
              <w:rPr>
                <w:sz w:val="18"/>
              </w:rPr>
              <w:t>ул. Свободы,24-3</w:t>
            </w:r>
          </w:p>
        </w:tc>
        <w:tc>
          <w:tcPr>
            <w:tcW w:w="2578" w:type="pct"/>
            <w:tcBorders>
              <w:top w:val="single" w:sz="4" w:space="0" w:color="auto"/>
              <w:left w:val="single" w:sz="4" w:space="0" w:color="auto"/>
              <w:right w:val="single" w:sz="4" w:space="0" w:color="auto"/>
            </w:tcBorders>
            <w:shd w:val="clear" w:color="auto" w:fill="auto"/>
            <w:vAlign w:val="center"/>
          </w:tcPr>
          <w:p w14:paraId="1BDB0C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30B2F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9ED3C71"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1970" w:type="pct"/>
            <w:gridSpan w:val="3"/>
            <w:tcBorders>
              <w:top w:val="single" w:sz="4" w:space="0" w:color="auto"/>
              <w:left w:val="single" w:sz="4" w:space="0" w:color="auto"/>
            </w:tcBorders>
            <w:shd w:val="clear" w:color="auto" w:fill="auto"/>
            <w:vAlign w:val="center"/>
          </w:tcPr>
          <w:p w14:paraId="3D348A8D" w14:textId="77777777" w:rsidR="008F2474" w:rsidRPr="00853F86" w:rsidRDefault="008F2474" w:rsidP="008F2474">
            <w:pPr>
              <w:pStyle w:val="afffffffffffff2"/>
              <w:spacing w:line="240" w:lineRule="auto"/>
              <w:ind w:firstLine="0"/>
              <w:jc w:val="center"/>
              <w:rPr>
                <w:sz w:val="18"/>
              </w:rPr>
            </w:pPr>
            <w:r w:rsidRPr="00853F86">
              <w:rPr>
                <w:sz w:val="18"/>
              </w:rPr>
              <w:t>ул. Свободы,25-9</w:t>
            </w:r>
          </w:p>
        </w:tc>
        <w:tc>
          <w:tcPr>
            <w:tcW w:w="2578" w:type="pct"/>
            <w:tcBorders>
              <w:top w:val="single" w:sz="4" w:space="0" w:color="auto"/>
              <w:left w:val="single" w:sz="4" w:space="0" w:color="auto"/>
              <w:right w:val="single" w:sz="4" w:space="0" w:color="auto"/>
            </w:tcBorders>
            <w:shd w:val="clear" w:color="auto" w:fill="auto"/>
            <w:vAlign w:val="center"/>
          </w:tcPr>
          <w:p w14:paraId="23B4125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333D3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D4F0812" w14:textId="77777777" w:rsidR="008F2474" w:rsidRPr="00853F86" w:rsidRDefault="008F2474" w:rsidP="008F2474">
            <w:pPr>
              <w:pStyle w:val="afffffffffffff2"/>
              <w:spacing w:line="240" w:lineRule="auto"/>
              <w:ind w:firstLine="0"/>
              <w:jc w:val="center"/>
              <w:rPr>
                <w:sz w:val="18"/>
              </w:rPr>
            </w:pPr>
            <w:r w:rsidRPr="00853F86">
              <w:rPr>
                <w:sz w:val="18"/>
              </w:rPr>
              <w:t>52</w:t>
            </w:r>
          </w:p>
        </w:tc>
        <w:tc>
          <w:tcPr>
            <w:tcW w:w="1970" w:type="pct"/>
            <w:gridSpan w:val="3"/>
            <w:tcBorders>
              <w:top w:val="single" w:sz="4" w:space="0" w:color="auto"/>
              <w:left w:val="single" w:sz="4" w:space="0" w:color="auto"/>
            </w:tcBorders>
            <w:shd w:val="clear" w:color="auto" w:fill="auto"/>
            <w:vAlign w:val="center"/>
          </w:tcPr>
          <w:p w14:paraId="1BF57FEB" w14:textId="77777777" w:rsidR="008F2474" w:rsidRPr="00853F86" w:rsidRDefault="008F2474" w:rsidP="008F2474">
            <w:pPr>
              <w:pStyle w:val="afffffffffffff2"/>
              <w:spacing w:line="240" w:lineRule="auto"/>
              <w:ind w:firstLine="0"/>
              <w:jc w:val="center"/>
              <w:rPr>
                <w:sz w:val="18"/>
              </w:rPr>
            </w:pPr>
            <w:r w:rsidRPr="00853F86">
              <w:rPr>
                <w:sz w:val="18"/>
              </w:rPr>
              <w:t>ул. Свободы,26</w:t>
            </w:r>
          </w:p>
        </w:tc>
        <w:tc>
          <w:tcPr>
            <w:tcW w:w="2578" w:type="pct"/>
            <w:tcBorders>
              <w:top w:val="single" w:sz="4" w:space="0" w:color="auto"/>
              <w:left w:val="single" w:sz="4" w:space="0" w:color="auto"/>
              <w:right w:val="single" w:sz="4" w:space="0" w:color="auto"/>
            </w:tcBorders>
            <w:shd w:val="clear" w:color="auto" w:fill="auto"/>
            <w:vAlign w:val="center"/>
          </w:tcPr>
          <w:p w14:paraId="34392AF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23ACD8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8BF88B9" w14:textId="77777777" w:rsidR="008F2474" w:rsidRPr="00853F86" w:rsidRDefault="008F2474" w:rsidP="008F2474">
            <w:pPr>
              <w:pStyle w:val="afffffffffffff2"/>
              <w:spacing w:line="240" w:lineRule="auto"/>
              <w:ind w:firstLine="0"/>
              <w:jc w:val="center"/>
              <w:rPr>
                <w:sz w:val="18"/>
              </w:rPr>
            </w:pPr>
            <w:r w:rsidRPr="00853F86">
              <w:rPr>
                <w:sz w:val="18"/>
              </w:rPr>
              <w:t>53</w:t>
            </w:r>
          </w:p>
        </w:tc>
        <w:tc>
          <w:tcPr>
            <w:tcW w:w="1970" w:type="pct"/>
            <w:gridSpan w:val="3"/>
            <w:tcBorders>
              <w:top w:val="single" w:sz="4" w:space="0" w:color="auto"/>
              <w:left w:val="single" w:sz="4" w:space="0" w:color="auto"/>
            </w:tcBorders>
            <w:shd w:val="clear" w:color="auto" w:fill="auto"/>
            <w:vAlign w:val="center"/>
          </w:tcPr>
          <w:p w14:paraId="06ECE7B8" w14:textId="77777777" w:rsidR="008F2474" w:rsidRPr="00853F86" w:rsidRDefault="008F2474" w:rsidP="008F2474">
            <w:pPr>
              <w:pStyle w:val="afffffffffffff2"/>
              <w:spacing w:line="240" w:lineRule="auto"/>
              <w:ind w:firstLine="0"/>
              <w:jc w:val="center"/>
              <w:rPr>
                <w:sz w:val="18"/>
              </w:rPr>
            </w:pPr>
            <w:r w:rsidRPr="00853F86">
              <w:rPr>
                <w:sz w:val="18"/>
              </w:rPr>
              <w:t>ул. Свободы,26-1</w:t>
            </w:r>
          </w:p>
        </w:tc>
        <w:tc>
          <w:tcPr>
            <w:tcW w:w="2578" w:type="pct"/>
            <w:tcBorders>
              <w:top w:val="single" w:sz="4" w:space="0" w:color="auto"/>
              <w:left w:val="single" w:sz="4" w:space="0" w:color="auto"/>
              <w:right w:val="single" w:sz="4" w:space="0" w:color="auto"/>
            </w:tcBorders>
            <w:shd w:val="clear" w:color="auto" w:fill="auto"/>
            <w:vAlign w:val="center"/>
          </w:tcPr>
          <w:p w14:paraId="49822E6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743A49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4EAAE85" w14:textId="77777777" w:rsidR="008F2474" w:rsidRPr="00853F86" w:rsidRDefault="008F2474" w:rsidP="008F2474">
            <w:pPr>
              <w:pStyle w:val="afffffffffffff2"/>
              <w:spacing w:line="240" w:lineRule="auto"/>
              <w:ind w:firstLine="0"/>
              <w:jc w:val="center"/>
              <w:rPr>
                <w:sz w:val="18"/>
              </w:rPr>
            </w:pPr>
            <w:r w:rsidRPr="00853F86">
              <w:rPr>
                <w:sz w:val="18"/>
              </w:rPr>
              <w:t>54</w:t>
            </w:r>
          </w:p>
        </w:tc>
        <w:tc>
          <w:tcPr>
            <w:tcW w:w="1970" w:type="pct"/>
            <w:gridSpan w:val="3"/>
            <w:tcBorders>
              <w:top w:val="single" w:sz="4" w:space="0" w:color="auto"/>
              <w:left w:val="single" w:sz="4" w:space="0" w:color="auto"/>
            </w:tcBorders>
            <w:shd w:val="clear" w:color="auto" w:fill="auto"/>
            <w:vAlign w:val="center"/>
          </w:tcPr>
          <w:p w14:paraId="7A360A4A" w14:textId="77777777" w:rsidR="008F2474" w:rsidRPr="00853F86" w:rsidRDefault="008F2474" w:rsidP="008F2474">
            <w:pPr>
              <w:pStyle w:val="afffffffffffff2"/>
              <w:spacing w:line="240" w:lineRule="auto"/>
              <w:ind w:firstLine="0"/>
              <w:jc w:val="center"/>
              <w:rPr>
                <w:sz w:val="18"/>
              </w:rPr>
            </w:pPr>
            <w:r w:rsidRPr="00853F86">
              <w:rPr>
                <w:sz w:val="18"/>
              </w:rPr>
              <w:t>ул. Свободы,27</w:t>
            </w:r>
          </w:p>
        </w:tc>
        <w:tc>
          <w:tcPr>
            <w:tcW w:w="2578" w:type="pct"/>
            <w:tcBorders>
              <w:top w:val="single" w:sz="4" w:space="0" w:color="auto"/>
              <w:left w:val="single" w:sz="4" w:space="0" w:color="auto"/>
              <w:right w:val="single" w:sz="4" w:space="0" w:color="auto"/>
            </w:tcBorders>
            <w:shd w:val="clear" w:color="auto" w:fill="auto"/>
            <w:vAlign w:val="center"/>
          </w:tcPr>
          <w:p w14:paraId="0635C14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82F32C"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90D333A" w14:textId="77777777" w:rsidR="008F2474" w:rsidRPr="00853F86" w:rsidRDefault="008F2474" w:rsidP="008F2474">
            <w:pPr>
              <w:pStyle w:val="afffffffffffff2"/>
              <w:spacing w:line="240" w:lineRule="auto"/>
              <w:ind w:firstLine="0"/>
              <w:jc w:val="center"/>
              <w:rPr>
                <w:sz w:val="18"/>
              </w:rPr>
            </w:pPr>
            <w:r w:rsidRPr="00853F86">
              <w:rPr>
                <w:sz w:val="18"/>
              </w:rPr>
              <w:lastRenderedPageBreak/>
              <w:t>55</w:t>
            </w:r>
          </w:p>
        </w:tc>
        <w:tc>
          <w:tcPr>
            <w:tcW w:w="1970" w:type="pct"/>
            <w:gridSpan w:val="3"/>
            <w:tcBorders>
              <w:top w:val="single" w:sz="4" w:space="0" w:color="auto"/>
              <w:left w:val="single" w:sz="4" w:space="0" w:color="auto"/>
            </w:tcBorders>
            <w:shd w:val="clear" w:color="auto" w:fill="auto"/>
            <w:vAlign w:val="center"/>
          </w:tcPr>
          <w:p w14:paraId="6A732F21" w14:textId="77777777" w:rsidR="008F2474" w:rsidRPr="00853F86" w:rsidRDefault="008F2474" w:rsidP="008F2474">
            <w:pPr>
              <w:pStyle w:val="afffffffffffff2"/>
              <w:spacing w:line="240" w:lineRule="auto"/>
              <w:ind w:firstLine="0"/>
              <w:jc w:val="center"/>
              <w:rPr>
                <w:sz w:val="18"/>
              </w:rPr>
            </w:pPr>
            <w:r w:rsidRPr="00853F86">
              <w:rPr>
                <w:sz w:val="18"/>
              </w:rPr>
              <w:t>ул. Свободы,27-1</w:t>
            </w:r>
          </w:p>
        </w:tc>
        <w:tc>
          <w:tcPr>
            <w:tcW w:w="2578" w:type="pct"/>
            <w:tcBorders>
              <w:top w:val="single" w:sz="4" w:space="0" w:color="auto"/>
              <w:left w:val="single" w:sz="4" w:space="0" w:color="auto"/>
              <w:right w:val="single" w:sz="4" w:space="0" w:color="auto"/>
            </w:tcBorders>
            <w:shd w:val="clear" w:color="auto" w:fill="auto"/>
            <w:vAlign w:val="center"/>
          </w:tcPr>
          <w:p w14:paraId="5FE3F6E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B46D43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5B7CC3C" w14:textId="77777777" w:rsidR="008F2474" w:rsidRPr="00853F86" w:rsidRDefault="008F2474" w:rsidP="008F2474">
            <w:pPr>
              <w:pStyle w:val="afffffffffffff2"/>
              <w:spacing w:line="240" w:lineRule="auto"/>
              <w:ind w:firstLine="0"/>
              <w:jc w:val="center"/>
              <w:rPr>
                <w:sz w:val="18"/>
              </w:rPr>
            </w:pPr>
            <w:r w:rsidRPr="00853F86">
              <w:rPr>
                <w:sz w:val="18"/>
              </w:rPr>
              <w:t>56</w:t>
            </w:r>
          </w:p>
        </w:tc>
        <w:tc>
          <w:tcPr>
            <w:tcW w:w="1970" w:type="pct"/>
            <w:gridSpan w:val="3"/>
            <w:tcBorders>
              <w:top w:val="single" w:sz="4" w:space="0" w:color="auto"/>
              <w:left w:val="single" w:sz="4" w:space="0" w:color="auto"/>
            </w:tcBorders>
            <w:shd w:val="clear" w:color="auto" w:fill="auto"/>
            <w:vAlign w:val="center"/>
          </w:tcPr>
          <w:p w14:paraId="7722C6D3" w14:textId="77777777" w:rsidR="008F2474" w:rsidRPr="00853F86" w:rsidRDefault="008F2474" w:rsidP="008F2474">
            <w:pPr>
              <w:pStyle w:val="afffffffffffff2"/>
              <w:spacing w:line="240" w:lineRule="auto"/>
              <w:ind w:firstLine="0"/>
              <w:jc w:val="center"/>
              <w:rPr>
                <w:sz w:val="18"/>
              </w:rPr>
            </w:pPr>
            <w:r w:rsidRPr="00853F86">
              <w:rPr>
                <w:sz w:val="18"/>
              </w:rPr>
              <w:t>ул. Свободы,27-2</w:t>
            </w:r>
          </w:p>
        </w:tc>
        <w:tc>
          <w:tcPr>
            <w:tcW w:w="2578" w:type="pct"/>
            <w:tcBorders>
              <w:top w:val="single" w:sz="4" w:space="0" w:color="auto"/>
              <w:left w:val="single" w:sz="4" w:space="0" w:color="auto"/>
              <w:right w:val="single" w:sz="4" w:space="0" w:color="auto"/>
            </w:tcBorders>
            <w:shd w:val="clear" w:color="auto" w:fill="auto"/>
            <w:vAlign w:val="center"/>
          </w:tcPr>
          <w:p w14:paraId="0C32933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6766CD"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748FC88" w14:textId="77777777" w:rsidR="008F2474" w:rsidRPr="00853F86" w:rsidRDefault="008F2474" w:rsidP="008F2474">
            <w:pPr>
              <w:pStyle w:val="afffffffffffff2"/>
              <w:spacing w:line="240" w:lineRule="auto"/>
              <w:ind w:firstLine="0"/>
              <w:jc w:val="center"/>
              <w:rPr>
                <w:sz w:val="18"/>
              </w:rPr>
            </w:pPr>
            <w:r w:rsidRPr="00853F86">
              <w:rPr>
                <w:sz w:val="18"/>
              </w:rPr>
              <w:t>57</w:t>
            </w:r>
          </w:p>
        </w:tc>
        <w:tc>
          <w:tcPr>
            <w:tcW w:w="1970" w:type="pct"/>
            <w:gridSpan w:val="3"/>
            <w:tcBorders>
              <w:top w:val="single" w:sz="4" w:space="0" w:color="auto"/>
              <w:left w:val="single" w:sz="4" w:space="0" w:color="auto"/>
            </w:tcBorders>
            <w:shd w:val="clear" w:color="auto" w:fill="auto"/>
            <w:vAlign w:val="center"/>
          </w:tcPr>
          <w:p w14:paraId="060CB51E" w14:textId="77777777" w:rsidR="008F2474" w:rsidRPr="00853F86" w:rsidRDefault="008F2474" w:rsidP="008F2474">
            <w:pPr>
              <w:pStyle w:val="afffffffffffff2"/>
              <w:spacing w:line="240" w:lineRule="auto"/>
              <w:ind w:firstLine="0"/>
              <w:jc w:val="center"/>
              <w:rPr>
                <w:sz w:val="18"/>
              </w:rPr>
            </w:pPr>
            <w:r w:rsidRPr="00853F86">
              <w:rPr>
                <w:sz w:val="18"/>
              </w:rPr>
              <w:t>ул. Свободы,28</w:t>
            </w:r>
          </w:p>
        </w:tc>
        <w:tc>
          <w:tcPr>
            <w:tcW w:w="2578" w:type="pct"/>
            <w:tcBorders>
              <w:top w:val="single" w:sz="4" w:space="0" w:color="auto"/>
              <w:left w:val="single" w:sz="4" w:space="0" w:color="auto"/>
              <w:right w:val="single" w:sz="4" w:space="0" w:color="auto"/>
            </w:tcBorders>
            <w:shd w:val="clear" w:color="auto" w:fill="auto"/>
            <w:vAlign w:val="center"/>
          </w:tcPr>
          <w:p w14:paraId="308CECD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15E7E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EDF86C2" w14:textId="77777777" w:rsidR="008F2474" w:rsidRPr="00853F86" w:rsidRDefault="008F2474" w:rsidP="008F2474">
            <w:pPr>
              <w:pStyle w:val="afffffffffffff2"/>
              <w:spacing w:line="240" w:lineRule="auto"/>
              <w:ind w:firstLine="0"/>
              <w:jc w:val="center"/>
              <w:rPr>
                <w:sz w:val="18"/>
              </w:rPr>
            </w:pPr>
            <w:r w:rsidRPr="00853F86">
              <w:rPr>
                <w:sz w:val="18"/>
              </w:rPr>
              <w:t>58</w:t>
            </w:r>
          </w:p>
        </w:tc>
        <w:tc>
          <w:tcPr>
            <w:tcW w:w="1970" w:type="pct"/>
            <w:gridSpan w:val="3"/>
            <w:tcBorders>
              <w:top w:val="single" w:sz="4" w:space="0" w:color="auto"/>
              <w:left w:val="single" w:sz="4" w:space="0" w:color="auto"/>
            </w:tcBorders>
            <w:shd w:val="clear" w:color="auto" w:fill="auto"/>
            <w:vAlign w:val="center"/>
          </w:tcPr>
          <w:p w14:paraId="6041BAD5" w14:textId="77777777" w:rsidR="008F2474" w:rsidRPr="00853F86" w:rsidRDefault="008F2474" w:rsidP="008F2474">
            <w:pPr>
              <w:pStyle w:val="afffffffffffff2"/>
              <w:spacing w:line="240" w:lineRule="auto"/>
              <w:ind w:firstLine="0"/>
              <w:jc w:val="center"/>
              <w:rPr>
                <w:sz w:val="18"/>
              </w:rPr>
            </w:pPr>
            <w:r w:rsidRPr="00853F86">
              <w:rPr>
                <w:sz w:val="18"/>
              </w:rPr>
              <w:t>ул. Свободы,28-1</w:t>
            </w:r>
          </w:p>
        </w:tc>
        <w:tc>
          <w:tcPr>
            <w:tcW w:w="2578" w:type="pct"/>
            <w:tcBorders>
              <w:top w:val="single" w:sz="4" w:space="0" w:color="auto"/>
              <w:left w:val="single" w:sz="4" w:space="0" w:color="auto"/>
              <w:right w:val="single" w:sz="4" w:space="0" w:color="auto"/>
            </w:tcBorders>
            <w:shd w:val="clear" w:color="auto" w:fill="auto"/>
            <w:vAlign w:val="center"/>
          </w:tcPr>
          <w:p w14:paraId="54A96F0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BB484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A6DE912" w14:textId="77777777" w:rsidR="008F2474" w:rsidRPr="00853F86" w:rsidRDefault="008F2474" w:rsidP="008F2474">
            <w:pPr>
              <w:pStyle w:val="afffffffffffff2"/>
              <w:spacing w:line="240" w:lineRule="auto"/>
              <w:ind w:firstLine="0"/>
              <w:jc w:val="center"/>
              <w:rPr>
                <w:sz w:val="18"/>
              </w:rPr>
            </w:pPr>
            <w:r w:rsidRPr="00853F86">
              <w:rPr>
                <w:sz w:val="18"/>
              </w:rPr>
              <w:t>59</w:t>
            </w:r>
          </w:p>
        </w:tc>
        <w:tc>
          <w:tcPr>
            <w:tcW w:w="1970" w:type="pct"/>
            <w:gridSpan w:val="3"/>
            <w:tcBorders>
              <w:top w:val="single" w:sz="4" w:space="0" w:color="auto"/>
              <w:left w:val="single" w:sz="4" w:space="0" w:color="auto"/>
            </w:tcBorders>
            <w:shd w:val="clear" w:color="auto" w:fill="auto"/>
            <w:vAlign w:val="center"/>
          </w:tcPr>
          <w:p w14:paraId="6593502D" w14:textId="77777777" w:rsidR="008F2474" w:rsidRPr="00853F86" w:rsidRDefault="008F2474" w:rsidP="008F2474">
            <w:pPr>
              <w:pStyle w:val="afffffffffffff2"/>
              <w:spacing w:line="240" w:lineRule="auto"/>
              <w:ind w:firstLine="0"/>
              <w:jc w:val="center"/>
              <w:rPr>
                <w:sz w:val="18"/>
              </w:rPr>
            </w:pPr>
            <w:r w:rsidRPr="00853F86">
              <w:rPr>
                <w:sz w:val="18"/>
              </w:rPr>
              <w:t>ул. Свободы,28-2</w:t>
            </w:r>
          </w:p>
        </w:tc>
        <w:tc>
          <w:tcPr>
            <w:tcW w:w="2578" w:type="pct"/>
            <w:tcBorders>
              <w:top w:val="single" w:sz="4" w:space="0" w:color="auto"/>
              <w:left w:val="single" w:sz="4" w:space="0" w:color="auto"/>
              <w:right w:val="single" w:sz="4" w:space="0" w:color="auto"/>
            </w:tcBorders>
            <w:shd w:val="clear" w:color="auto" w:fill="auto"/>
            <w:vAlign w:val="center"/>
          </w:tcPr>
          <w:p w14:paraId="5F77A9D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80FA96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7D02429" w14:textId="77777777" w:rsidR="008F2474" w:rsidRPr="00853F86" w:rsidRDefault="008F2474" w:rsidP="008F2474">
            <w:pPr>
              <w:pStyle w:val="afffffffffffff2"/>
              <w:spacing w:line="240" w:lineRule="auto"/>
              <w:ind w:firstLine="0"/>
              <w:jc w:val="center"/>
              <w:rPr>
                <w:sz w:val="18"/>
              </w:rPr>
            </w:pPr>
            <w:r w:rsidRPr="00853F86">
              <w:rPr>
                <w:sz w:val="18"/>
              </w:rPr>
              <w:t>60</w:t>
            </w:r>
          </w:p>
        </w:tc>
        <w:tc>
          <w:tcPr>
            <w:tcW w:w="1970" w:type="pct"/>
            <w:gridSpan w:val="3"/>
            <w:tcBorders>
              <w:top w:val="single" w:sz="4" w:space="0" w:color="auto"/>
              <w:left w:val="single" w:sz="4" w:space="0" w:color="auto"/>
            </w:tcBorders>
            <w:shd w:val="clear" w:color="auto" w:fill="auto"/>
            <w:vAlign w:val="center"/>
          </w:tcPr>
          <w:p w14:paraId="5707E8FF" w14:textId="77777777" w:rsidR="008F2474" w:rsidRPr="00853F86" w:rsidRDefault="008F2474" w:rsidP="008F2474">
            <w:pPr>
              <w:pStyle w:val="afffffffffffff2"/>
              <w:spacing w:line="240" w:lineRule="auto"/>
              <w:ind w:firstLine="0"/>
              <w:jc w:val="center"/>
              <w:rPr>
                <w:sz w:val="18"/>
              </w:rPr>
            </w:pPr>
            <w:r w:rsidRPr="00853F86">
              <w:rPr>
                <w:sz w:val="18"/>
              </w:rPr>
              <w:t>ул. Свободы,29</w:t>
            </w:r>
          </w:p>
        </w:tc>
        <w:tc>
          <w:tcPr>
            <w:tcW w:w="2578" w:type="pct"/>
            <w:tcBorders>
              <w:top w:val="single" w:sz="4" w:space="0" w:color="auto"/>
              <w:left w:val="single" w:sz="4" w:space="0" w:color="auto"/>
              <w:right w:val="single" w:sz="4" w:space="0" w:color="auto"/>
            </w:tcBorders>
            <w:shd w:val="clear" w:color="auto" w:fill="auto"/>
            <w:vAlign w:val="center"/>
          </w:tcPr>
          <w:p w14:paraId="658270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61464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BE1F854" w14:textId="77777777" w:rsidR="008F2474" w:rsidRPr="00853F86" w:rsidRDefault="008F2474" w:rsidP="008F2474">
            <w:pPr>
              <w:pStyle w:val="afffffffffffff2"/>
              <w:spacing w:line="240" w:lineRule="auto"/>
              <w:ind w:firstLine="0"/>
              <w:jc w:val="center"/>
              <w:rPr>
                <w:sz w:val="18"/>
              </w:rPr>
            </w:pPr>
            <w:r w:rsidRPr="00853F86">
              <w:rPr>
                <w:sz w:val="18"/>
              </w:rPr>
              <w:t>61</w:t>
            </w:r>
          </w:p>
        </w:tc>
        <w:tc>
          <w:tcPr>
            <w:tcW w:w="1970" w:type="pct"/>
            <w:gridSpan w:val="3"/>
            <w:tcBorders>
              <w:top w:val="single" w:sz="4" w:space="0" w:color="auto"/>
              <w:left w:val="single" w:sz="4" w:space="0" w:color="auto"/>
            </w:tcBorders>
            <w:shd w:val="clear" w:color="auto" w:fill="auto"/>
            <w:vAlign w:val="center"/>
          </w:tcPr>
          <w:p w14:paraId="5700A5A7" w14:textId="77777777" w:rsidR="008F2474" w:rsidRPr="00853F86" w:rsidRDefault="008F2474" w:rsidP="008F2474">
            <w:pPr>
              <w:pStyle w:val="afffffffffffff2"/>
              <w:spacing w:line="240" w:lineRule="auto"/>
              <w:ind w:firstLine="0"/>
              <w:jc w:val="center"/>
              <w:rPr>
                <w:sz w:val="18"/>
              </w:rPr>
            </w:pPr>
            <w:r w:rsidRPr="00853F86">
              <w:rPr>
                <w:sz w:val="18"/>
              </w:rPr>
              <w:t>ул. Свободы,29-2</w:t>
            </w:r>
          </w:p>
        </w:tc>
        <w:tc>
          <w:tcPr>
            <w:tcW w:w="2578" w:type="pct"/>
            <w:tcBorders>
              <w:top w:val="single" w:sz="4" w:space="0" w:color="auto"/>
              <w:left w:val="single" w:sz="4" w:space="0" w:color="auto"/>
              <w:right w:val="single" w:sz="4" w:space="0" w:color="auto"/>
            </w:tcBorders>
            <w:shd w:val="clear" w:color="auto" w:fill="auto"/>
            <w:vAlign w:val="center"/>
          </w:tcPr>
          <w:p w14:paraId="4EDFCA5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0B5C0B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0D35072" w14:textId="77777777" w:rsidR="008F2474" w:rsidRPr="00853F86" w:rsidRDefault="008F2474" w:rsidP="008F2474">
            <w:pPr>
              <w:pStyle w:val="afffffffffffff2"/>
              <w:spacing w:line="240" w:lineRule="auto"/>
              <w:ind w:firstLine="0"/>
              <w:jc w:val="center"/>
              <w:rPr>
                <w:sz w:val="18"/>
              </w:rPr>
            </w:pPr>
            <w:r w:rsidRPr="00853F86">
              <w:rPr>
                <w:sz w:val="18"/>
              </w:rPr>
              <w:t>62</w:t>
            </w:r>
          </w:p>
        </w:tc>
        <w:tc>
          <w:tcPr>
            <w:tcW w:w="1970" w:type="pct"/>
            <w:gridSpan w:val="3"/>
            <w:tcBorders>
              <w:top w:val="single" w:sz="4" w:space="0" w:color="auto"/>
              <w:left w:val="single" w:sz="4" w:space="0" w:color="auto"/>
            </w:tcBorders>
            <w:shd w:val="clear" w:color="auto" w:fill="auto"/>
            <w:vAlign w:val="center"/>
          </w:tcPr>
          <w:p w14:paraId="45C1CFC0" w14:textId="77777777" w:rsidR="008F2474" w:rsidRPr="00853F86" w:rsidRDefault="008F2474" w:rsidP="008F2474">
            <w:pPr>
              <w:pStyle w:val="afffffffffffff2"/>
              <w:spacing w:line="240" w:lineRule="auto"/>
              <w:ind w:firstLine="0"/>
              <w:jc w:val="center"/>
              <w:rPr>
                <w:sz w:val="18"/>
              </w:rPr>
            </w:pPr>
            <w:r w:rsidRPr="00853F86">
              <w:rPr>
                <w:sz w:val="18"/>
              </w:rPr>
              <w:t>ул. Свободы,29-7</w:t>
            </w:r>
          </w:p>
        </w:tc>
        <w:tc>
          <w:tcPr>
            <w:tcW w:w="2578" w:type="pct"/>
            <w:tcBorders>
              <w:top w:val="single" w:sz="4" w:space="0" w:color="auto"/>
              <w:left w:val="single" w:sz="4" w:space="0" w:color="auto"/>
              <w:right w:val="single" w:sz="4" w:space="0" w:color="auto"/>
            </w:tcBorders>
            <w:shd w:val="clear" w:color="auto" w:fill="auto"/>
            <w:vAlign w:val="center"/>
          </w:tcPr>
          <w:p w14:paraId="374BC4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F2050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7AE2B88" w14:textId="77777777" w:rsidR="008F2474" w:rsidRPr="00853F86" w:rsidRDefault="008F2474" w:rsidP="008F2474">
            <w:pPr>
              <w:pStyle w:val="afffffffffffff2"/>
              <w:spacing w:line="240" w:lineRule="auto"/>
              <w:ind w:firstLine="0"/>
              <w:jc w:val="center"/>
              <w:rPr>
                <w:sz w:val="18"/>
              </w:rPr>
            </w:pPr>
            <w:r w:rsidRPr="00853F86">
              <w:rPr>
                <w:sz w:val="18"/>
              </w:rPr>
              <w:t>63</w:t>
            </w:r>
          </w:p>
        </w:tc>
        <w:tc>
          <w:tcPr>
            <w:tcW w:w="1970" w:type="pct"/>
            <w:gridSpan w:val="3"/>
            <w:tcBorders>
              <w:top w:val="single" w:sz="4" w:space="0" w:color="auto"/>
              <w:left w:val="single" w:sz="4" w:space="0" w:color="auto"/>
            </w:tcBorders>
            <w:shd w:val="clear" w:color="auto" w:fill="auto"/>
            <w:vAlign w:val="center"/>
          </w:tcPr>
          <w:p w14:paraId="3FC8C32B" w14:textId="77777777" w:rsidR="008F2474" w:rsidRPr="00853F86" w:rsidRDefault="008F2474" w:rsidP="008F2474">
            <w:pPr>
              <w:pStyle w:val="afffffffffffff2"/>
              <w:spacing w:line="240" w:lineRule="auto"/>
              <w:ind w:firstLine="0"/>
              <w:jc w:val="center"/>
              <w:rPr>
                <w:sz w:val="18"/>
              </w:rPr>
            </w:pPr>
            <w:r w:rsidRPr="00853F86">
              <w:rPr>
                <w:sz w:val="18"/>
              </w:rPr>
              <w:t>ул. Свободы,29-8</w:t>
            </w:r>
          </w:p>
        </w:tc>
        <w:tc>
          <w:tcPr>
            <w:tcW w:w="2578" w:type="pct"/>
            <w:tcBorders>
              <w:top w:val="single" w:sz="4" w:space="0" w:color="auto"/>
              <w:left w:val="single" w:sz="4" w:space="0" w:color="auto"/>
              <w:right w:val="single" w:sz="4" w:space="0" w:color="auto"/>
            </w:tcBorders>
            <w:shd w:val="clear" w:color="auto" w:fill="auto"/>
            <w:vAlign w:val="center"/>
          </w:tcPr>
          <w:p w14:paraId="13F41C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8758D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DB73861" w14:textId="77777777" w:rsidR="008F2474" w:rsidRPr="00853F86" w:rsidRDefault="008F2474" w:rsidP="008F2474">
            <w:pPr>
              <w:pStyle w:val="afffffffffffff2"/>
              <w:spacing w:line="240" w:lineRule="auto"/>
              <w:ind w:firstLine="0"/>
              <w:jc w:val="center"/>
              <w:rPr>
                <w:sz w:val="18"/>
              </w:rPr>
            </w:pPr>
            <w:r w:rsidRPr="00853F86">
              <w:rPr>
                <w:sz w:val="18"/>
              </w:rPr>
              <w:t>64</w:t>
            </w:r>
          </w:p>
        </w:tc>
        <w:tc>
          <w:tcPr>
            <w:tcW w:w="1970" w:type="pct"/>
            <w:gridSpan w:val="3"/>
            <w:tcBorders>
              <w:top w:val="single" w:sz="4" w:space="0" w:color="auto"/>
              <w:left w:val="single" w:sz="4" w:space="0" w:color="auto"/>
            </w:tcBorders>
            <w:shd w:val="clear" w:color="auto" w:fill="auto"/>
            <w:vAlign w:val="center"/>
          </w:tcPr>
          <w:p w14:paraId="58FAB77B" w14:textId="77777777" w:rsidR="008F2474" w:rsidRPr="00853F86" w:rsidRDefault="008F2474" w:rsidP="008F2474">
            <w:pPr>
              <w:pStyle w:val="afffffffffffff2"/>
              <w:spacing w:line="240" w:lineRule="auto"/>
              <w:ind w:firstLine="0"/>
              <w:jc w:val="center"/>
              <w:rPr>
                <w:sz w:val="18"/>
              </w:rPr>
            </w:pPr>
            <w:r w:rsidRPr="00853F86">
              <w:rPr>
                <w:sz w:val="18"/>
              </w:rPr>
              <w:t>ул. Свободы, 30-3</w:t>
            </w:r>
          </w:p>
        </w:tc>
        <w:tc>
          <w:tcPr>
            <w:tcW w:w="2578" w:type="pct"/>
            <w:tcBorders>
              <w:top w:val="single" w:sz="4" w:space="0" w:color="auto"/>
              <w:left w:val="single" w:sz="4" w:space="0" w:color="auto"/>
              <w:right w:val="single" w:sz="4" w:space="0" w:color="auto"/>
            </w:tcBorders>
            <w:shd w:val="clear" w:color="auto" w:fill="auto"/>
            <w:vAlign w:val="center"/>
          </w:tcPr>
          <w:p w14:paraId="255DC62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D265A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8677941" w14:textId="77777777" w:rsidR="008F2474" w:rsidRPr="00853F86" w:rsidRDefault="008F2474" w:rsidP="008F2474">
            <w:pPr>
              <w:pStyle w:val="afffffffffffff2"/>
              <w:spacing w:line="240" w:lineRule="auto"/>
              <w:ind w:firstLine="0"/>
              <w:jc w:val="center"/>
              <w:rPr>
                <w:sz w:val="18"/>
              </w:rPr>
            </w:pPr>
            <w:r w:rsidRPr="00853F86">
              <w:rPr>
                <w:sz w:val="18"/>
              </w:rPr>
              <w:t>65</w:t>
            </w:r>
          </w:p>
        </w:tc>
        <w:tc>
          <w:tcPr>
            <w:tcW w:w="1970" w:type="pct"/>
            <w:gridSpan w:val="3"/>
            <w:tcBorders>
              <w:top w:val="single" w:sz="4" w:space="0" w:color="auto"/>
              <w:left w:val="single" w:sz="4" w:space="0" w:color="auto"/>
            </w:tcBorders>
            <w:shd w:val="clear" w:color="auto" w:fill="auto"/>
            <w:vAlign w:val="center"/>
          </w:tcPr>
          <w:p w14:paraId="34A3B451" w14:textId="77777777" w:rsidR="008F2474" w:rsidRPr="00853F86" w:rsidRDefault="008F2474" w:rsidP="008F2474">
            <w:pPr>
              <w:pStyle w:val="afffffffffffff2"/>
              <w:spacing w:line="240" w:lineRule="auto"/>
              <w:ind w:firstLine="0"/>
              <w:jc w:val="center"/>
              <w:rPr>
                <w:sz w:val="18"/>
              </w:rPr>
            </w:pPr>
            <w:r w:rsidRPr="00853F86">
              <w:rPr>
                <w:sz w:val="18"/>
              </w:rPr>
              <w:t>ул. Свободы, 32</w:t>
            </w:r>
          </w:p>
        </w:tc>
        <w:tc>
          <w:tcPr>
            <w:tcW w:w="2578" w:type="pct"/>
            <w:tcBorders>
              <w:top w:val="single" w:sz="4" w:space="0" w:color="auto"/>
              <w:left w:val="single" w:sz="4" w:space="0" w:color="auto"/>
              <w:right w:val="single" w:sz="4" w:space="0" w:color="auto"/>
            </w:tcBorders>
            <w:shd w:val="clear" w:color="auto" w:fill="auto"/>
            <w:vAlign w:val="center"/>
          </w:tcPr>
          <w:p w14:paraId="07494B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B394A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F92AFA1" w14:textId="77777777" w:rsidR="008F2474" w:rsidRPr="00853F86" w:rsidRDefault="008F2474" w:rsidP="008F2474">
            <w:pPr>
              <w:pStyle w:val="afffffffffffff2"/>
              <w:spacing w:line="240" w:lineRule="auto"/>
              <w:ind w:firstLine="0"/>
              <w:jc w:val="center"/>
              <w:rPr>
                <w:sz w:val="18"/>
              </w:rPr>
            </w:pPr>
            <w:r w:rsidRPr="00853F86">
              <w:rPr>
                <w:sz w:val="18"/>
              </w:rPr>
              <w:t>66</w:t>
            </w:r>
          </w:p>
        </w:tc>
        <w:tc>
          <w:tcPr>
            <w:tcW w:w="1970" w:type="pct"/>
            <w:gridSpan w:val="3"/>
            <w:tcBorders>
              <w:top w:val="single" w:sz="4" w:space="0" w:color="auto"/>
              <w:left w:val="single" w:sz="4" w:space="0" w:color="auto"/>
            </w:tcBorders>
            <w:shd w:val="clear" w:color="auto" w:fill="auto"/>
            <w:vAlign w:val="center"/>
          </w:tcPr>
          <w:p w14:paraId="596885E8" w14:textId="77777777" w:rsidR="008F2474" w:rsidRPr="00853F86" w:rsidRDefault="008F2474" w:rsidP="008F2474">
            <w:pPr>
              <w:pStyle w:val="afffffffffffff2"/>
              <w:spacing w:line="240" w:lineRule="auto"/>
              <w:ind w:firstLine="0"/>
              <w:jc w:val="center"/>
              <w:rPr>
                <w:sz w:val="18"/>
              </w:rPr>
            </w:pPr>
            <w:r w:rsidRPr="00853F86">
              <w:rPr>
                <w:sz w:val="18"/>
              </w:rPr>
              <w:t>ул. Свободы, 32-3</w:t>
            </w:r>
          </w:p>
        </w:tc>
        <w:tc>
          <w:tcPr>
            <w:tcW w:w="2578" w:type="pct"/>
            <w:tcBorders>
              <w:top w:val="single" w:sz="4" w:space="0" w:color="auto"/>
              <w:left w:val="single" w:sz="4" w:space="0" w:color="auto"/>
              <w:right w:val="single" w:sz="4" w:space="0" w:color="auto"/>
            </w:tcBorders>
            <w:shd w:val="clear" w:color="auto" w:fill="auto"/>
            <w:vAlign w:val="center"/>
          </w:tcPr>
          <w:p w14:paraId="19E60D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7AC62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95A9A2A" w14:textId="77777777" w:rsidR="008F2474" w:rsidRPr="00853F86" w:rsidRDefault="008F2474" w:rsidP="008F2474">
            <w:pPr>
              <w:pStyle w:val="afffffffffffff2"/>
              <w:spacing w:line="240" w:lineRule="auto"/>
              <w:ind w:firstLine="0"/>
              <w:jc w:val="center"/>
              <w:rPr>
                <w:sz w:val="18"/>
              </w:rPr>
            </w:pPr>
            <w:r w:rsidRPr="00853F86">
              <w:rPr>
                <w:sz w:val="18"/>
              </w:rPr>
              <w:t>67</w:t>
            </w:r>
          </w:p>
        </w:tc>
        <w:tc>
          <w:tcPr>
            <w:tcW w:w="1970" w:type="pct"/>
            <w:gridSpan w:val="3"/>
            <w:tcBorders>
              <w:top w:val="single" w:sz="4" w:space="0" w:color="auto"/>
              <w:left w:val="single" w:sz="4" w:space="0" w:color="auto"/>
            </w:tcBorders>
            <w:shd w:val="clear" w:color="auto" w:fill="auto"/>
            <w:vAlign w:val="center"/>
          </w:tcPr>
          <w:p w14:paraId="53D932BF" w14:textId="77777777" w:rsidR="008F2474" w:rsidRPr="00853F86" w:rsidRDefault="008F2474" w:rsidP="008F2474">
            <w:pPr>
              <w:pStyle w:val="afffffffffffff2"/>
              <w:spacing w:line="240" w:lineRule="auto"/>
              <w:ind w:firstLine="0"/>
              <w:jc w:val="center"/>
              <w:rPr>
                <w:sz w:val="18"/>
              </w:rPr>
            </w:pPr>
            <w:r w:rsidRPr="00853F86">
              <w:rPr>
                <w:sz w:val="18"/>
              </w:rPr>
              <w:t>ул. Свободы, 35</w:t>
            </w:r>
          </w:p>
        </w:tc>
        <w:tc>
          <w:tcPr>
            <w:tcW w:w="2578" w:type="pct"/>
            <w:tcBorders>
              <w:top w:val="single" w:sz="4" w:space="0" w:color="auto"/>
              <w:left w:val="single" w:sz="4" w:space="0" w:color="auto"/>
              <w:right w:val="single" w:sz="4" w:space="0" w:color="auto"/>
            </w:tcBorders>
            <w:shd w:val="clear" w:color="auto" w:fill="auto"/>
            <w:vAlign w:val="center"/>
          </w:tcPr>
          <w:p w14:paraId="4E7C9C0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B092A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A10D1EA" w14:textId="77777777" w:rsidR="008F2474" w:rsidRPr="00853F86" w:rsidRDefault="008F2474" w:rsidP="008F2474">
            <w:pPr>
              <w:pStyle w:val="afffffffffffff2"/>
              <w:spacing w:line="240" w:lineRule="auto"/>
              <w:ind w:firstLine="0"/>
              <w:jc w:val="center"/>
              <w:rPr>
                <w:sz w:val="18"/>
              </w:rPr>
            </w:pPr>
            <w:r w:rsidRPr="00853F86">
              <w:rPr>
                <w:sz w:val="18"/>
              </w:rPr>
              <w:t>68</w:t>
            </w:r>
          </w:p>
        </w:tc>
        <w:tc>
          <w:tcPr>
            <w:tcW w:w="1970" w:type="pct"/>
            <w:gridSpan w:val="3"/>
            <w:tcBorders>
              <w:top w:val="single" w:sz="4" w:space="0" w:color="auto"/>
              <w:left w:val="single" w:sz="4" w:space="0" w:color="auto"/>
            </w:tcBorders>
            <w:shd w:val="clear" w:color="auto" w:fill="auto"/>
            <w:vAlign w:val="center"/>
          </w:tcPr>
          <w:p w14:paraId="4251A844" w14:textId="77777777" w:rsidR="008F2474" w:rsidRPr="00853F86" w:rsidRDefault="008F2474" w:rsidP="008F2474">
            <w:pPr>
              <w:pStyle w:val="afffffffffffff2"/>
              <w:spacing w:line="240" w:lineRule="auto"/>
              <w:ind w:firstLine="0"/>
              <w:jc w:val="center"/>
              <w:rPr>
                <w:sz w:val="18"/>
              </w:rPr>
            </w:pPr>
            <w:r w:rsidRPr="00853F86">
              <w:rPr>
                <w:sz w:val="18"/>
              </w:rPr>
              <w:t>ул. Свободы, 36</w:t>
            </w:r>
          </w:p>
        </w:tc>
        <w:tc>
          <w:tcPr>
            <w:tcW w:w="2578" w:type="pct"/>
            <w:tcBorders>
              <w:top w:val="single" w:sz="4" w:space="0" w:color="auto"/>
              <w:left w:val="single" w:sz="4" w:space="0" w:color="auto"/>
              <w:right w:val="single" w:sz="4" w:space="0" w:color="auto"/>
            </w:tcBorders>
            <w:shd w:val="clear" w:color="auto" w:fill="auto"/>
            <w:vAlign w:val="center"/>
          </w:tcPr>
          <w:p w14:paraId="51B123A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75CA5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7F80A14" w14:textId="77777777" w:rsidR="008F2474" w:rsidRPr="00853F86" w:rsidRDefault="008F2474" w:rsidP="008F2474">
            <w:pPr>
              <w:pStyle w:val="afffffffffffff2"/>
              <w:spacing w:line="240" w:lineRule="auto"/>
              <w:ind w:firstLine="0"/>
              <w:jc w:val="center"/>
              <w:rPr>
                <w:sz w:val="18"/>
              </w:rPr>
            </w:pPr>
            <w:r w:rsidRPr="00853F86">
              <w:rPr>
                <w:sz w:val="18"/>
              </w:rPr>
              <w:t>69</w:t>
            </w:r>
          </w:p>
        </w:tc>
        <w:tc>
          <w:tcPr>
            <w:tcW w:w="1970" w:type="pct"/>
            <w:gridSpan w:val="3"/>
            <w:tcBorders>
              <w:top w:val="single" w:sz="4" w:space="0" w:color="auto"/>
              <w:left w:val="single" w:sz="4" w:space="0" w:color="auto"/>
            </w:tcBorders>
            <w:shd w:val="clear" w:color="auto" w:fill="auto"/>
            <w:vAlign w:val="center"/>
          </w:tcPr>
          <w:p w14:paraId="01A79E8D" w14:textId="77777777" w:rsidR="008F2474" w:rsidRPr="00853F86" w:rsidRDefault="008F2474" w:rsidP="008F2474">
            <w:pPr>
              <w:pStyle w:val="afffffffffffff2"/>
              <w:spacing w:line="240" w:lineRule="auto"/>
              <w:ind w:firstLine="0"/>
              <w:jc w:val="center"/>
              <w:rPr>
                <w:sz w:val="18"/>
              </w:rPr>
            </w:pPr>
            <w:r w:rsidRPr="00853F86">
              <w:rPr>
                <w:sz w:val="18"/>
              </w:rPr>
              <w:t>ул. Свободы, 36-1</w:t>
            </w:r>
          </w:p>
        </w:tc>
        <w:tc>
          <w:tcPr>
            <w:tcW w:w="2578" w:type="pct"/>
            <w:tcBorders>
              <w:top w:val="single" w:sz="4" w:space="0" w:color="auto"/>
              <w:left w:val="single" w:sz="4" w:space="0" w:color="auto"/>
              <w:right w:val="single" w:sz="4" w:space="0" w:color="auto"/>
            </w:tcBorders>
            <w:shd w:val="clear" w:color="auto" w:fill="auto"/>
            <w:vAlign w:val="center"/>
          </w:tcPr>
          <w:p w14:paraId="167A2F5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CF7530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9E0F68B" w14:textId="77777777" w:rsidR="008F2474" w:rsidRPr="00853F86" w:rsidRDefault="008F2474" w:rsidP="008F2474">
            <w:pPr>
              <w:pStyle w:val="afffffffffffff2"/>
              <w:spacing w:line="240" w:lineRule="auto"/>
              <w:ind w:firstLine="0"/>
              <w:jc w:val="center"/>
              <w:rPr>
                <w:sz w:val="18"/>
              </w:rPr>
            </w:pPr>
            <w:r w:rsidRPr="00853F86">
              <w:rPr>
                <w:sz w:val="18"/>
              </w:rPr>
              <w:t>70</w:t>
            </w:r>
          </w:p>
        </w:tc>
        <w:tc>
          <w:tcPr>
            <w:tcW w:w="1970" w:type="pct"/>
            <w:gridSpan w:val="3"/>
            <w:tcBorders>
              <w:top w:val="single" w:sz="4" w:space="0" w:color="auto"/>
              <w:left w:val="single" w:sz="4" w:space="0" w:color="auto"/>
            </w:tcBorders>
            <w:shd w:val="clear" w:color="auto" w:fill="auto"/>
            <w:vAlign w:val="center"/>
          </w:tcPr>
          <w:p w14:paraId="165ED677" w14:textId="77777777" w:rsidR="008F2474" w:rsidRPr="00853F86" w:rsidRDefault="008F2474" w:rsidP="008F2474">
            <w:pPr>
              <w:pStyle w:val="afffffffffffff2"/>
              <w:spacing w:line="240" w:lineRule="auto"/>
              <w:ind w:firstLine="0"/>
              <w:jc w:val="center"/>
              <w:rPr>
                <w:sz w:val="18"/>
              </w:rPr>
            </w:pPr>
            <w:r w:rsidRPr="00853F86">
              <w:rPr>
                <w:sz w:val="18"/>
              </w:rPr>
              <w:t>ул. Свободы, 36-2</w:t>
            </w:r>
          </w:p>
        </w:tc>
        <w:tc>
          <w:tcPr>
            <w:tcW w:w="2578" w:type="pct"/>
            <w:tcBorders>
              <w:top w:val="single" w:sz="4" w:space="0" w:color="auto"/>
              <w:left w:val="single" w:sz="4" w:space="0" w:color="auto"/>
              <w:right w:val="single" w:sz="4" w:space="0" w:color="auto"/>
            </w:tcBorders>
            <w:shd w:val="clear" w:color="auto" w:fill="auto"/>
            <w:vAlign w:val="center"/>
          </w:tcPr>
          <w:p w14:paraId="4F564DE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6876D9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738677D" w14:textId="77777777" w:rsidR="008F2474" w:rsidRPr="00853F86" w:rsidRDefault="008F2474" w:rsidP="008F2474">
            <w:pPr>
              <w:pStyle w:val="afffffffffffff2"/>
              <w:spacing w:line="240" w:lineRule="auto"/>
              <w:ind w:firstLine="0"/>
              <w:jc w:val="center"/>
              <w:rPr>
                <w:sz w:val="18"/>
              </w:rPr>
            </w:pPr>
            <w:r w:rsidRPr="00853F86">
              <w:rPr>
                <w:sz w:val="18"/>
              </w:rPr>
              <w:t>71</w:t>
            </w:r>
          </w:p>
        </w:tc>
        <w:tc>
          <w:tcPr>
            <w:tcW w:w="1970" w:type="pct"/>
            <w:gridSpan w:val="3"/>
            <w:tcBorders>
              <w:top w:val="single" w:sz="4" w:space="0" w:color="auto"/>
              <w:left w:val="single" w:sz="4" w:space="0" w:color="auto"/>
            </w:tcBorders>
            <w:shd w:val="clear" w:color="auto" w:fill="auto"/>
            <w:vAlign w:val="center"/>
          </w:tcPr>
          <w:p w14:paraId="49E7189A" w14:textId="77777777" w:rsidR="008F2474" w:rsidRPr="00853F86" w:rsidRDefault="008F2474" w:rsidP="008F2474">
            <w:pPr>
              <w:pStyle w:val="afffffffffffff2"/>
              <w:spacing w:line="240" w:lineRule="auto"/>
              <w:ind w:firstLine="0"/>
              <w:jc w:val="center"/>
              <w:rPr>
                <w:sz w:val="18"/>
              </w:rPr>
            </w:pPr>
            <w:r w:rsidRPr="00853F86">
              <w:rPr>
                <w:sz w:val="18"/>
              </w:rPr>
              <w:t>ул. Свободы, 36-3</w:t>
            </w:r>
          </w:p>
        </w:tc>
        <w:tc>
          <w:tcPr>
            <w:tcW w:w="2578" w:type="pct"/>
            <w:tcBorders>
              <w:top w:val="single" w:sz="4" w:space="0" w:color="auto"/>
              <w:left w:val="single" w:sz="4" w:space="0" w:color="auto"/>
              <w:right w:val="single" w:sz="4" w:space="0" w:color="auto"/>
            </w:tcBorders>
            <w:shd w:val="clear" w:color="auto" w:fill="auto"/>
            <w:vAlign w:val="center"/>
          </w:tcPr>
          <w:p w14:paraId="41A79EE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2E00C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4840EC0" w14:textId="77777777" w:rsidR="008F2474" w:rsidRPr="00853F86" w:rsidRDefault="008F2474" w:rsidP="008F2474">
            <w:pPr>
              <w:pStyle w:val="afffffffffffff2"/>
              <w:spacing w:line="240" w:lineRule="auto"/>
              <w:ind w:firstLine="0"/>
              <w:jc w:val="center"/>
              <w:rPr>
                <w:sz w:val="18"/>
              </w:rPr>
            </w:pPr>
            <w:r w:rsidRPr="00853F86">
              <w:rPr>
                <w:sz w:val="18"/>
              </w:rPr>
              <w:t>72</w:t>
            </w:r>
          </w:p>
        </w:tc>
        <w:tc>
          <w:tcPr>
            <w:tcW w:w="1970" w:type="pct"/>
            <w:gridSpan w:val="3"/>
            <w:tcBorders>
              <w:top w:val="single" w:sz="4" w:space="0" w:color="auto"/>
              <w:left w:val="single" w:sz="4" w:space="0" w:color="auto"/>
            </w:tcBorders>
            <w:shd w:val="clear" w:color="auto" w:fill="auto"/>
            <w:vAlign w:val="center"/>
          </w:tcPr>
          <w:p w14:paraId="7936ADDE" w14:textId="77777777" w:rsidR="008F2474" w:rsidRPr="00853F86" w:rsidRDefault="008F2474" w:rsidP="008F2474">
            <w:pPr>
              <w:pStyle w:val="afffffffffffff2"/>
              <w:spacing w:line="240" w:lineRule="auto"/>
              <w:ind w:firstLine="0"/>
              <w:jc w:val="center"/>
              <w:rPr>
                <w:sz w:val="18"/>
              </w:rPr>
            </w:pPr>
            <w:r w:rsidRPr="00853F86">
              <w:rPr>
                <w:sz w:val="18"/>
              </w:rPr>
              <w:t>ул. Свободы, 42</w:t>
            </w:r>
          </w:p>
        </w:tc>
        <w:tc>
          <w:tcPr>
            <w:tcW w:w="2578" w:type="pct"/>
            <w:tcBorders>
              <w:top w:val="single" w:sz="4" w:space="0" w:color="auto"/>
              <w:left w:val="single" w:sz="4" w:space="0" w:color="auto"/>
              <w:right w:val="single" w:sz="4" w:space="0" w:color="auto"/>
            </w:tcBorders>
            <w:shd w:val="clear" w:color="auto" w:fill="auto"/>
            <w:vAlign w:val="center"/>
          </w:tcPr>
          <w:p w14:paraId="41B920D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FCCF3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DE05A89" w14:textId="77777777" w:rsidR="008F2474" w:rsidRPr="00853F86" w:rsidRDefault="008F2474" w:rsidP="008F2474">
            <w:pPr>
              <w:pStyle w:val="afffffffffffff2"/>
              <w:spacing w:line="240" w:lineRule="auto"/>
              <w:ind w:firstLine="0"/>
              <w:jc w:val="center"/>
              <w:rPr>
                <w:sz w:val="18"/>
              </w:rPr>
            </w:pPr>
            <w:r w:rsidRPr="00853F86">
              <w:rPr>
                <w:sz w:val="18"/>
              </w:rPr>
              <w:t>73</w:t>
            </w:r>
          </w:p>
        </w:tc>
        <w:tc>
          <w:tcPr>
            <w:tcW w:w="1970" w:type="pct"/>
            <w:gridSpan w:val="3"/>
            <w:tcBorders>
              <w:top w:val="single" w:sz="4" w:space="0" w:color="auto"/>
              <w:left w:val="single" w:sz="4" w:space="0" w:color="auto"/>
            </w:tcBorders>
            <w:shd w:val="clear" w:color="auto" w:fill="auto"/>
            <w:vAlign w:val="center"/>
          </w:tcPr>
          <w:p w14:paraId="02FE1303"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 2-1</w:t>
            </w:r>
          </w:p>
        </w:tc>
        <w:tc>
          <w:tcPr>
            <w:tcW w:w="2578" w:type="pct"/>
            <w:tcBorders>
              <w:top w:val="single" w:sz="4" w:space="0" w:color="auto"/>
              <w:left w:val="single" w:sz="4" w:space="0" w:color="auto"/>
              <w:right w:val="single" w:sz="4" w:space="0" w:color="auto"/>
            </w:tcBorders>
            <w:shd w:val="clear" w:color="auto" w:fill="auto"/>
            <w:vAlign w:val="center"/>
          </w:tcPr>
          <w:p w14:paraId="682C1A6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0C2498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3A71307" w14:textId="77777777" w:rsidR="008F2474" w:rsidRPr="00853F86" w:rsidRDefault="008F2474" w:rsidP="008F2474">
            <w:pPr>
              <w:pStyle w:val="afffffffffffff2"/>
              <w:spacing w:line="240" w:lineRule="auto"/>
              <w:ind w:firstLine="0"/>
              <w:jc w:val="center"/>
              <w:rPr>
                <w:sz w:val="18"/>
              </w:rPr>
            </w:pPr>
            <w:r w:rsidRPr="00853F86">
              <w:rPr>
                <w:sz w:val="18"/>
              </w:rPr>
              <w:t>74</w:t>
            </w:r>
          </w:p>
        </w:tc>
        <w:tc>
          <w:tcPr>
            <w:tcW w:w="1970" w:type="pct"/>
            <w:gridSpan w:val="3"/>
            <w:tcBorders>
              <w:top w:val="single" w:sz="4" w:space="0" w:color="auto"/>
              <w:left w:val="single" w:sz="4" w:space="0" w:color="auto"/>
            </w:tcBorders>
            <w:shd w:val="clear" w:color="auto" w:fill="auto"/>
            <w:vAlign w:val="center"/>
          </w:tcPr>
          <w:p w14:paraId="7B91D279"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 2</w:t>
            </w:r>
          </w:p>
        </w:tc>
        <w:tc>
          <w:tcPr>
            <w:tcW w:w="2578" w:type="pct"/>
            <w:tcBorders>
              <w:top w:val="single" w:sz="4" w:space="0" w:color="auto"/>
              <w:left w:val="single" w:sz="4" w:space="0" w:color="auto"/>
              <w:right w:val="single" w:sz="4" w:space="0" w:color="auto"/>
            </w:tcBorders>
            <w:shd w:val="clear" w:color="auto" w:fill="auto"/>
            <w:vAlign w:val="center"/>
          </w:tcPr>
          <w:p w14:paraId="2444717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2B43D7" w14:textId="77777777" w:rsidTr="008F2474">
        <w:trPr>
          <w:gridAfter w:val="1"/>
          <w:wAfter w:w="12" w:type="pct"/>
          <w:trHeight w:val="20"/>
        </w:trPr>
        <w:tc>
          <w:tcPr>
            <w:tcW w:w="439" w:type="pct"/>
            <w:tcBorders>
              <w:top w:val="single" w:sz="4" w:space="0" w:color="auto"/>
              <w:left w:val="single" w:sz="4" w:space="0" w:color="auto"/>
              <w:bottom w:val="single" w:sz="4" w:space="0" w:color="auto"/>
            </w:tcBorders>
            <w:shd w:val="clear" w:color="auto" w:fill="auto"/>
            <w:vAlign w:val="center"/>
          </w:tcPr>
          <w:p w14:paraId="688BDC0B" w14:textId="77777777" w:rsidR="008F2474" w:rsidRPr="00853F86" w:rsidRDefault="008F2474" w:rsidP="008F2474">
            <w:pPr>
              <w:pStyle w:val="afffffffffffff2"/>
              <w:spacing w:line="240" w:lineRule="auto"/>
              <w:ind w:firstLine="0"/>
              <w:jc w:val="center"/>
              <w:rPr>
                <w:sz w:val="18"/>
              </w:rPr>
            </w:pPr>
            <w:r w:rsidRPr="00853F86">
              <w:rPr>
                <w:sz w:val="18"/>
              </w:rPr>
              <w:t>75</w:t>
            </w:r>
          </w:p>
        </w:tc>
        <w:tc>
          <w:tcPr>
            <w:tcW w:w="1970" w:type="pct"/>
            <w:gridSpan w:val="3"/>
            <w:tcBorders>
              <w:top w:val="single" w:sz="4" w:space="0" w:color="auto"/>
              <w:left w:val="single" w:sz="4" w:space="0" w:color="auto"/>
              <w:bottom w:val="single" w:sz="4" w:space="0" w:color="auto"/>
            </w:tcBorders>
            <w:shd w:val="clear" w:color="auto" w:fill="auto"/>
            <w:vAlign w:val="center"/>
          </w:tcPr>
          <w:p w14:paraId="588572BA"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 3</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128F368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1B7E82" w14:textId="77777777" w:rsidTr="008F2474">
        <w:trPr>
          <w:trHeight w:val="20"/>
        </w:trPr>
        <w:tc>
          <w:tcPr>
            <w:tcW w:w="439" w:type="pct"/>
            <w:tcBorders>
              <w:left w:val="single" w:sz="4" w:space="0" w:color="auto"/>
            </w:tcBorders>
            <w:shd w:val="clear" w:color="auto" w:fill="auto"/>
            <w:vAlign w:val="center"/>
          </w:tcPr>
          <w:p w14:paraId="65D6596F" w14:textId="77777777" w:rsidR="008F2474" w:rsidRPr="00853F86" w:rsidRDefault="008F2474" w:rsidP="008F2474">
            <w:pPr>
              <w:pStyle w:val="afffffffffffff2"/>
              <w:spacing w:line="240" w:lineRule="auto"/>
              <w:ind w:firstLine="0"/>
              <w:jc w:val="center"/>
              <w:rPr>
                <w:sz w:val="18"/>
              </w:rPr>
            </w:pPr>
            <w:r w:rsidRPr="00853F86">
              <w:rPr>
                <w:sz w:val="18"/>
              </w:rPr>
              <w:t>76</w:t>
            </w:r>
          </w:p>
        </w:tc>
        <w:tc>
          <w:tcPr>
            <w:tcW w:w="1970" w:type="pct"/>
            <w:gridSpan w:val="3"/>
            <w:tcBorders>
              <w:left w:val="single" w:sz="4" w:space="0" w:color="auto"/>
            </w:tcBorders>
            <w:shd w:val="clear" w:color="auto" w:fill="auto"/>
            <w:vAlign w:val="center"/>
          </w:tcPr>
          <w:p w14:paraId="6B31D85B"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 5</w:t>
            </w:r>
          </w:p>
        </w:tc>
        <w:tc>
          <w:tcPr>
            <w:tcW w:w="2590" w:type="pct"/>
            <w:gridSpan w:val="2"/>
            <w:tcBorders>
              <w:left w:val="single" w:sz="4" w:space="0" w:color="auto"/>
              <w:right w:val="single" w:sz="4" w:space="0" w:color="auto"/>
            </w:tcBorders>
            <w:shd w:val="clear" w:color="auto" w:fill="auto"/>
            <w:vAlign w:val="center"/>
          </w:tcPr>
          <w:p w14:paraId="7245FD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C3FFB48" w14:textId="77777777" w:rsidTr="008F2474">
        <w:trPr>
          <w:trHeight w:val="20"/>
        </w:trPr>
        <w:tc>
          <w:tcPr>
            <w:tcW w:w="439" w:type="pct"/>
            <w:tcBorders>
              <w:top w:val="single" w:sz="4" w:space="0" w:color="auto"/>
              <w:left w:val="single" w:sz="4" w:space="0" w:color="auto"/>
            </w:tcBorders>
            <w:shd w:val="clear" w:color="auto" w:fill="auto"/>
            <w:vAlign w:val="center"/>
          </w:tcPr>
          <w:p w14:paraId="73D0F4B3" w14:textId="77777777" w:rsidR="008F2474" w:rsidRPr="00853F86" w:rsidRDefault="008F2474" w:rsidP="008F2474">
            <w:pPr>
              <w:pStyle w:val="afffffffffffff2"/>
              <w:spacing w:line="240" w:lineRule="auto"/>
              <w:ind w:firstLine="0"/>
              <w:jc w:val="center"/>
              <w:rPr>
                <w:sz w:val="18"/>
              </w:rPr>
            </w:pPr>
            <w:r w:rsidRPr="00853F86">
              <w:rPr>
                <w:sz w:val="18"/>
              </w:rPr>
              <w:t>77</w:t>
            </w:r>
          </w:p>
        </w:tc>
        <w:tc>
          <w:tcPr>
            <w:tcW w:w="1970" w:type="pct"/>
            <w:gridSpan w:val="3"/>
            <w:tcBorders>
              <w:top w:val="single" w:sz="4" w:space="0" w:color="auto"/>
              <w:left w:val="single" w:sz="4" w:space="0" w:color="auto"/>
            </w:tcBorders>
            <w:shd w:val="clear" w:color="auto" w:fill="auto"/>
            <w:vAlign w:val="center"/>
          </w:tcPr>
          <w:p w14:paraId="32486F11"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 7</w:t>
            </w:r>
          </w:p>
        </w:tc>
        <w:tc>
          <w:tcPr>
            <w:tcW w:w="2590" w:type="pct"/>
            <w:gridSpan w:val="2"/>
            <w:tcBorders>
              <w:top w:val="single" w:sz="4" w:space="0" w:color="auto"/>
              <w:left w:val="single" w:sz="4" w:space="0" w:color="auto"/>
              <w:right w:val="single" w:sz="4" w:space="0" w:color="auto"/>
            </w:tcBorders>
            <w:shd w:val="clear" w:color="auto" w:fill="auto"/>
            <w:vAlign w:val="center"/>
          </w:tcPr>
          <w:p w14:paraId="1FD9A9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AB2E2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3D97E7FA" w14:textId="77777777" w:rsidR="008F2474" w:rsidRPr="00853F86" w:rsidRDefault="008F2474" w:rsidP="008F2474">
            <w:pPr>
              <w:pStyle w:val="afffffffffffff2"/>
              <w:spacing w:line="240" w:lineRule="auto"/>
              <w:ind w:firstLine="0"/>
              <w:jc w:val="center"/>
              <w:rPr>
                <w:sz w:val="18"/>
                <w:szCs w:val="22"/>
              </w:rPr>
            </w:pPr>
            <w:r w:rsidRPr="00853F86">
              <w:rPr>
                <w:b/>
                <w:bCs/>
                <w:sz w:val="18"/>
                <w:szCs w:val="22"/>
              </w:rPr>
              <w:t>Объекты социальной сферы и другие потребители от котельной ул. Свободы, 24-4</w:t>
            </w:r>
          </w:p>
        </w:tc>
      </w:tr>
      <w:tr w:rsidR="008F2474" w:rsidRPr="00853F86" w14:paraId="40A99440" w14:textId="77777777" w:rsidTr="008F2474">
        <w:trPr>
          <w:trHeight w:val="20"/>
        </w:trPr>
        <w:tc>
          <w:tcPr>
            <w:tcW w:w="439" w:type="pct"/>
            <w:tcBorders>
              <w:top w:val="single" w:sz="4" w:space="0" w:color="auto"/>
              <w:left w:val="single" w:sz="4" w:space="0" w:color="auto"/>
            </w:tcBorders>
            <w:shd w:val="clear" w:color="auto" w:fill="auto"/>
            <w:vAlign w:val="center"/>
          </w:tcPr>
          <w:p w14:paraId="4D172B58"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0CE6B540" w14:textId="77777777" w:rsidR="008F2474" w:rsidRPr="00853F86" w:rsidRDefault="008F2474" w:rsidP="008F2474">
            <w:pPr>
              <w:pStyle w:val="afffffffffffff2"/>
              <w:spacing w:line="240" w:lineRule="auto"/>
              <w:ind w:firstLine="0"/>
              <w:jc w:val="center"/>
              <w:rPr>
                <w:sz w:val="18"/>
              </w:rPr>
            </w:pPr>
            <w:r w:rsidRPr="00853F86">
              <w:rPr>
                <w:sz w:val="18"/>
              </w:rPr>
              <w:t>пер. Красногвардейский, 9</w:t>
            </w:r>
          </w:p>
        </w:tc>
        <w:tc>
          <w:tcPr>
            <w:tcW w:w="2590" w:type="pct"/>
            <w:gridSpan w:val="2"/>
            <w:tcBorders>
              <w:top w:val="single" w:sz="4" w:space="0" w:color="auto"/>
              <w:left w:val="single" w:sz="4" w:space="0" w:color="auto"/>
              <w:right w:val="single" w:sz="4" w:space="0" w:color="auto"/>
            </w:tcBorders>
            <w:shd w:val="clear" w:color="auto" w:fill="auto"/>
            <w:vAlign w:val="center"/>
          </w:tcPr>
          <w:p w14:paraId="09C40968" w14:textId="77777777" w:rsidR="008F2474" w:rsidRPr="00853F86" w:rsidRDefault="008F2474" w:rsidP="008F2474">
            <w:pPr>
              <w:pStyle w:val="afffffffffffff2"/>
              <w:spacing w:line="240" w:lineRule="auto"/>
              <w:ind w:firstLine="0"/>
              <w:jc w:val="center"/>
              <w:rPr>
                <w:sz w:val="18"/>
              </w:rPr>
            </w:pPr>
            <w:r w:rsidRPr="00853F86">
              <w:rPr>
                <w:sz w:val="18"/>
              </w:rPr>
              <w:t>МАОУ Лицей №28</w:t>
            </w:r>
          </w:p>
        </w:tc>
      </w:tr>
      <w:tr w:rsidR="008F2474" w:rsidRPr="00853F86" w14:paraId="4E814E1A" w14:textId="77777777" w:rsidTr="008F2474">
        <w:trPr>
          <w:trHeight w:val="20"/>
        </w:trPr>
        <w:tc>
          <w:tcPr>
            <w:tcW w:w="439" w:type="pct"/>
            <w:tcBorders>
              <w:top w:val="single" w:sz="4" w:space="0" w:color="auto"/>
              <w:left w:val="single" w:sz="4" w:space="0" w:color="auto"/>
            </w:tcBorders>
            <w:shd w:val="clear" w:color="auto" w:fill="auto"/>
            <w:vAlign w:val="center"/>
          </w:tcPr>
          <w:p w14:paraId="44A9414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2C3B0FF3" w14:textId="77777777" w:rsidR="008F2474" w:rsidRPr="00853F86" w:rsidRDefault="008F2474" w:rsidP="008F2474">
            <w:pPr>
              <w:pStyle w:val="afffffffffffff2"/>
              <w:spacing w:line="240" w:lineRule="auto"/>
              <w:ind w:firstLine="0"/>
              <w:jc w:val="center"/>
              <w:rPr>
                <w:sz w:val="18"/>
              </w:rPr>
            </w:pPr>
            <w:r w:rsidRPr="00853F86">
              <w:rPr>
                <w:sz w:val="18"/>
              </w:rPr>
              <w:t>пер. Красногвардейский, 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DFA31C" w14:textId="77777777" w:rsidR="008F2474" w:rsidRPr="00853F86" w:rsidRDefault="008F2474" w:rsidP="008F2474">
            <w:pPr>
              <w:pStyle w:val="afffffffffffff2"/>
              <w:spacing w:line="240" w:lineRule="auto"/>
              <w:ind w:firstLine="0"/>
              <w:jc w:val="center"/>
              <w:rPr>
                <w:sz w:val="18"/>
              </w:rPr>
            </w:pPr>
            <w:r w:rsidRPr="00853F86">
              <w:rPr>
                <w:sz w:val="18"/>
              </w:rPr>
              <w:t>ГБУ РО Наркологический диспансер</w:t>
            </w:r>
          </w:p>
        </w:tc>
      </w:tr>
      <w:tr w:rsidR="008F2474" w:rsidRPr="00853F86" w14:paraId="3BFB0BF6" w14:textId="77777777" w:rsidTr="008F2474">
        <w:trPr>
          <w:trHeight w:val="20"/>
        </w:trPr>
        <w:tc>
          <w:tcPr>
            <w:tcW w:w="439" w:type="pct"/>
            <w:tcBorders>
              <w:top w:val="single" w:sz="4" w:space="0" w:color="auto"/>
              <w:left w:val="single" w:sz="4" w:space="0" w:color="auto"/>
            </w:tcBorders>
            <w:shd w:val="clear" w:color="auto" w:fill="auto"/>
            <w:vAlign w:val="center"/>
          </w:tcPr>
          <w:p w14:paraId="519E08B2"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36C078EB"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40</w:t>
            </w:r>
          </w:p>
        </w:tc>
        <w:tc>
          <w:tcPr>
            <w:tcW w:w="2590" w:type="pct"/>
            <w:gridSpan w:val="2"/>
            <w:tcBorders>
              <w:top w:val="single" w:sz="4" w:space="0" w:color="auto"/>
              <w:left w:val="single" w:sz="4" w:space="0" w:color="auto"/>
              <w:right w:val="single" w:sz="4" w:space="0" w:color="auto"/>
            </w:tcBorders>
            <w:shd w:val="clear" w:color="auto" w:fill="auto"/>
            <w:vAlign w:val="center"/>
          </w:tcPr>
          <w:p w14:paraId="10EBAA90" w14:textId="77777777" w:rsidR="008F2474" w:rsidRPr="00853F86" w:rsidRDefault="008F2474" w:rsidP="008F2474">
            <w:pPr>
              <w:pStyle w:val="afffffffffffff2"/>
              <w:spacing w:line="240" w:lineRule="auto"/>
              <w:ind w:firstLine="0"/>
              <w:jc w:val="center"/>
              <w:rPr>
                <w:sz w:val="18"/>
              </w:rPr>
            </w:pPr>
            <w:r w:rsidRPr="00853F86">
              <w:rPr>
                <w:sz w:val="18"/>
              </w:rPr>
              <w:t>МБУ СШ № 2</w:t>
            </w:r>
          </w:p>
        </w:tc>
      </w:tr>
      <w:tr w:rsidR="008F2474" w:rsidRPr="00853F86" w14:paraId="67AFF850" w14:textId="77777777" w:rsidTr="008F2474">
        <w:trPr>
          <w:trHeight w:val="20"/>
        </w:trPr>
        <w:tc>
          <w:tcPr>
            <w:tcW w:w="439" w:type="pct"/>
            <w:tcBorders>
              <w:top w:val="single" w:sz="4" w:space="0" w:color="auto"/>
              <w:left w:val="single" w:sz="4" w:space="0" w:color="auto"/>
            </w:tcBorders>
            <w:shd w:val="clear" w:color="auto" w:fill="auto"/>
            <w:vAlign w:val="center"/>
          </w:tcPr>
          <w:p w14:paraId="2906B84E"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01D95D4F" w14:textId="77777777" w:rsidR="008F2474" w:rsidRPr="00853F86" w:rsidRDefault="008F2474" w:rsidP="008F2474">
            <w:pPr>
              <w:pStyle w:val="afffffffffffff2"/>
              <w:spacing w:line="240" w:lineRule="auto"/>
              <w:ind w:firstLine="0"/>
              <w:jc w:val="center"/>
              <w:rPr>
                <w:sz w:val="18"/>
              </w:rPr>
            </w:pPr>
            <w:r w:rsidRPr="00853F86">
              <w:rPr>
                <w:sz w:val="18"/>
              </w:rPr>
              <w:t>ул. Свободы, 10</w:t>
            </w:r>
          </w:p>
        </w:tc>
        <w:tc>
          <w:tcPr>
            <w:tcW w:w="2590" w:type="pct"/>
            <w:gridSpan w:val="2"/>
            <w:tcBorders>
              <w:top w:val="single" w:sz="4" w:space="0" w:color="auto"/>
              <w:left w:val="single" w:sz="4" w:space="0" w:color="auto"/>
              <w:right w:val="single" w:sz="4" w:space="0" w:color="auto"/>
            </w:tcBorders>
            <w:shd w:val="clear" w:color="auto" w:fill="auto"/>
            <w:vAlign w:val="center"/>
          </w:tcPr>
          <w:p w14:paraId="0ADD526E" w14:textId="77777777" w:rsidR="008F2474" w:rsidRPr="00853F86" w:rsidRDefault="008F2474" w:rsidP="008F2474">
            <w:pPr>
              <w:pStyle w:val="afffffffffffff2"/>
              <w:spacing w:line="240" w:lineRule="auto"/>
              <w:ind w:firstLine="0"/>
              <w:jc w:val="center"/>
              <w:rPr>
                <w:sz w:val="18"/>
              </w:rPr>
            </w:pPr>
            <w:r w:rsidRPr="00853F86">
              <w:rPr>
                <w:sz w:val="18"/>
              </w:rPr>
              <w:t>МБУК "СКЦ "Приморский"</w:t>
            </w:r>
          </w:p>
        </w:tc>
      </w:tr>
      <w:tr w:rsidR="008F2474" w:rsidRPr="00853F86" w14:paraId="11AEA11F" w14:textId="77777777" w:rsidTr="008F2474">
        <w:trPr>
          <w:trHeight w:val="20"/>
        </w:trPr>
        <w:tc>
          <w:tcPr>
            <w:tcW w:w="439" w:type="pct"/>
            <w:tcBorders>
              <w:top w:val="single" w:sz="4" w:space="0" w:color="auto"/>
              <w:left w:val="single" w:sz="4" w:space="0" w:color="auto"/>
            </w:tcBorders>
            <w:shd w:val="clear" w:color="auto" w:fill="auto"/>
            <w:vAlign w:val="center"/>
          </w:tcPr>
          <w:p w14:paraId="64D6084A"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0208FDBE" w14:textId="77777777" w:rsidR="008F2474" w:rsidRPr="00853F86" w:rsidRDefault="008F2474" w:rsidP="008F2474">
            <w:pPr>
              <w:pStyle w:val="afffffffffffff2"/>
              <w:spacing w:line="240" w:lineRule="auto"/>
              <w:ind w:firstLine="0"/>
              <w:jc w:val="center"/>
              <w:rPr>
                <w:sz w:val="18"/>
              </w:rPr>
            </w:pPr>
            <w:r w:rsidRPr="00853F86">
              <w:rPr>
                <w:sz w:val="18"/>
              </w:rPr>
              <w:t>ул. Свободы, 16</w:t>
            </w:r>
          </w:p>
        </w:tc>
        <w:tc>
          <w:tcPr>
            <w:tcW w:w="2590" w:type="pct"/>
            <w:gridSpan w:val="2"/>
            <w:tcBorders>
              <w:top w:val="single" w:sz="4" w:space="0" w:color="auto"/>
              <w:left w:val="single" w:sz="4" w:space="0" w:color="auto"/>
              <w:right w:val="single" w:sz="4" w:space="0" w:color="auto"/>
            </w:tcBorders>
            <w:shd w:val="clear" w:color="auto" w:fill="auto"/>
            <w:vAlign w:val="center"/>
          </w:tcPr>
          <w:p w14:paraId="2DFB02FE" w14:textId="77777777" w:rsidR="008F2474" w:rsidRPr="00853F86" w:rsidRDefault="008F2474" w:rsidP="008F2474">
            <w:pPr>
              <w:pStyle w:val="afffffffffffff2"/>
              <w:spacing w:line="240" w:lineRule="auto"/>
              <w:ind w:firstLine="0"/>
              <w:jc w:val="center"/>
              <w:rPr>
                <w:sz w:val="18"/>
              </w:rPr>
            </w:pPr>
            <w:r w:rsidRPr="00853F86">
              <w:rPr>
                <w:sz w:val="18"/>
              </w:rPr>
              <w:t>МБУ ДО "Таганрогская школа искусств"</w:t>
            </w:r>
          </w:p>
        </w:tc>
      </w:tr>
      <w:tr w:rsidR="008F2474" w:rsidRPr="00853F86" w14:paraId="09727CF1" w14:textId="77777777" w:rsidTr="008F2474">
        <w:trPr>
          <w:trHeight w:val="20"/>
        </w:trPr>
        <w:tc>
          <w:tcPr>
            <w:tcW w:w="439" w:type="pct"/>
            <w:tcBorders>
              <w:top w:val="single" w:sz="4" w:space="0" w:color="auto"/>
              <w:left w:val="single" w:sz="4" w:space="0" w:color="auto"/>
            </w:tcBorders>
            <w:shd w:val="clear" w:color="auto" w:fill="auto"/>
            <w:vAlign w:val="center"/>
          </w:tcPr>
          <w:p w14:paraId="7367DA61"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7231BD50" w14:textId="77777777" w:rsidR="008F2474" w:rsidRPr="00853F86" w:rsidRDefault="008F2474" w:rsidP="008F2474">
            <w:pPr>
              <w:pStyle w:val="afffffffffffff2"/>
              <w:spacing w:line="240" w:lineRule="auto"/>
              <w:ind w:firstLine="0"/>
              <w:jc w:val="center"/>
              <w:rPr>
                <w:sz w:val="18"/>
              </w:rPr>
            </w:pPr>
            <w:r w:rsidRPr="00853F86">
              <w:rPr>
                <w:sz w:val="18"/>
              </w:rPr>
              <w:t>ул. Свободы, 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388C7C" w14:textId="77777777" w:rsidR="008F2474" w:rsidRPr="00853F86" w:rsidRDefault="008F2474" w:rsidP="008F2474">
            <w:pPr>
              <w:pStyle w:val="afffffffffffff2"/>
              <w:spacing w:line="240" w:lineRule="auto"/>
              <w:ind w:firstLine="0"/>
              <w:jc w:val="center"/>
              <w:rPr>
                <w:sz w:val="18"/>
              </w:rPr>
            </w:pPr>
            <w:r w:rsidRPr="00853F86">
              <w:rPr>
                <w:sz w:val="18"/>
              </w:rPr>
              <w:t>ООО "ИНТЭК-Девелопмент"</w:t>
            </w:r>
          </w:p>
        </w:tc>
      </w:tr>
      <w:tr w:rsidR="008F2474" w:rsidRPr="00853F86" w14:paraId="37A311B7" w14:textId="77777777" w:rsidTr="008F2474">
        <w:trPr>
          <w:trHeight w:val="20"/>
        </w:trPr>
        <w:tc>
          <w:tcPr>
            <w:tcW w:w="439" w:type="pct"/>
            <w:tcBorders>
              <w:top w:val="single" w:sz="4" w:space="0" w:color="auto"/>
              <w:left w:val="single" w:sz="4" w:space="0" w:color="auto"/>
            </w:tcBorders>
            <w:shd w:val="clear" w:color="auto" w:fill="auto"/>
            <w:vAlign w:val="center"/>
          </w:tcPr>
          <w:p w14:paraId="082FE1D3"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2FF71EF0" w14:textId="77777777" w:rsidR="008F2474" w:rsidRPr="00853F86" w:rsidRDefault="008F2474" w:rsidP="008F2474">
            <w:pPr>
              <w:pStyle w:val="afffffffffffff2"/>
              <w:spacing w:line="240" w:lineRule="auto"/>
              <w:ind w:firstLine="0"/>
              <w:jc w:val="center"/>
              <w:rPr>
                <w:sz w:val="18"/>
              </w:rPr>
            </w:pPr>
            <w:r w:rsidRPr="00853F86">
              <w:rPr>
                <w:sz w:val="18"/>
              </w:rPr>
              <w:t>ул. Свободы, 17-3</w:t>
            </w:r>
          </w:p>
        </w:tc>
        <w:tc>
          <w:tcPr>
            <w:tcW w:w="2590" w:type="pct"/>
            <w:gridSpan w:val="2"/>
            <w:tcBorders>
              <w:top w:val="single" w:sz="4" w:space="0" w:color="auto"/>
              <w:left w:val="single" w:sz="4" w:space="0" w:color="auto"/>
              <w:right w:val="single" w:sz="4" w:space="0" w:color="auto"/>
            </w:tcBorders>
            <w:shd w:val="clear" w:color="auto" w:fill="auto"/>
            <w:vAlign w:val="center"/>
          </w:tcPr>
          <w:p w14:paraId="366ABB60" w14:textId="77777777" w:rsidR="008F2474" w:rsidRPr="00853F86" w:rsidRDefault="008F2474" w:rsidP="008F2474">
            <w:pPr>
              <w:pStyle w:val="afffffffffffff2"/>
              <w:spacing w:line="240" w:lineRule="auto"/>
              <w:ind w:firstLine="0"/>
              <w:jc w:val="center"/>
              <w:rPr>
                <w:sz w:val="18"/>
              </w:rPr>
            </w:pPr>
            <w:r w:rsidRPr="00853F86">
              <w:rPr>
                <w:sz w:val="18"/>
              </w:rPr>
              <w:t>ГКОУ РО Детский дом № 5 г.Таганрога</w:t>
            </w:r>
          </w:p>
        </w:tc>
      </w:tr>
      <w:tr w:rsidR="008F2474" w:rsidRPr="00853F86" w14:paraId="317DB30F" w14:textId="77777777" w:rsidTr="008F2474">
        <w:trPr>
          <w:trHeight w:val="20"/>
        </w:trPr>
        <w:tc>
          <w:tcPr>
            <w:tcW w:w="439" w:type="pct"/>
            <w:tcBorders>
              <w:top w:val="single" w:sz="4" w:space="0" w:color="auto"/>
              <w:left w:val="single" w:sz="4" w:space="0" w:color="auto"/>
            </w:tcBorders>
            <w:shd w:val="clear" w:color="auto" w:fill="auto"/>
            <w:vAlign w:val="center"/>
          </w:tcPr>
          <w:p w14:paraId="05EB6A0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334F7280" w14:textId="77777777" w:rsidR="008F2474" w:rsidRPr="00853F86" w:rsidRDefault="008F2474" w:rsidP="008F2474">
            <w:pPr>
              <w:pStyle w:val="afffffffffffff2"/>
              <w:spacing w:line="240" w:lineRule="auto"/>
              <w:ind w:firstLine="0"/>
              <w:jc w:val="center"/>
              <w:rPr>
                <w:sz w:val="18"/>
              </w:rPr>
            </w:pPr>
            <w:r w:rsidRPr="00853F86">
              <w:rPr>
                <w:sz w:val="18"/>
              </w:rPr>
              <w:t>ул. Свободы, 18-1 (основное здание)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9E857D1"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48</w:t>
            </w:r>
          </w:p>
        </w:tc>
      </w:tr>
      <w:tr w:rsidR="008F2474" w:rsidRPr="00853F86" w14:paraId="6E3F2EAA" w14:textId="77777777" w:rsidTr="008F2474">
        <w:trPr>
          <w:trHeight w:val="20"/>
        </w:trPr>
        <w:tc>
          <w:tcPr>
            <w:tcW w:w="439" w:type="pct"/>
            <w:tcBorders>
              <w:top w:val="single" w:sz="4" w:space="0" w:color="auto"/>
              <w:left w:val="single" w:sz="4" w:space="0" w:color="auto"/>
            </w:tcBorders>
            <w:shd w:val="clear" w:color="auto" w:fill="auto"/>
            <w:vAlign w:val="center"/>
          </w:tcPr>
          <w:p w14:paraId="3E4B20E3"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63398785" w14:textId="77777777" w:rsidR="008F2474" w:rsidRPr="00853F86" w:rsidRDefault="008F2474" w:rsidP="008F2474">
            <w:pPr>
              <w:pStyle w:val="afffffffffffff2"/>
              <w:spacing w:line="240" w:lineRule="auto"/>
              <w:ind w:firstLine="0"/>
              <w:jc w:val="center"/>
              <w:rPr>
                <w:sz w:val="18"/>
              </w:rPr>
            </w:pPr>
            <w:r w:rsidRPr="00853F86">
              <w:rPr>
                <w:sz w:val="18"/>
              </w:rPr>
              <w:t>ул. Свободы, 18-1 (прачечная)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3110D81A"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48</w:t>
            </w:r>
          </w:p>
        </w:tc>
      </w:tr>
      <w:tr w:rsidR="008F2474" w:rsidRPr="00853F86" w14:paraId="6AD47AC0" w14:textId="77777777" w:rsidTr="008F2474">
        <w:trPr>
          <w:trHeight w:val="20"/>
        </w:trPr>
        <w:tc>
          <w:tcPr>
            <w:tcW w:w="439" w:type="pct"/>
            <w:tcBorders>
              <w:top w:val="single" w:sz="4" w:space="0" w:color="auto"/>
              <w:left w:val="single" w:sz="4" w:space="0" w:color="auto"/>
            </w:tcBorders>
            <w:shd w:val="clear" w:color="auto" w:fill="auto"/>
            <w:vAlign w:val="center"/>
          </w:tcPr>
          <w:p w14:paraId="08EE2C1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341D48D7" w14:textId="77777777" w:rsidR="008F2474" w:rsidRPr="00853F86" w:rsidRDefault="008F2474" w:rsidP="008F2474">
            <w:pPr>
              <w:pStyle w:val="afffffffffffff2"/>
              <w:spacing w:line="240" w:lineRule="auto"/>
              <w:ind w:firstLine="0"/>
              <w:jc w:val="center"/>
              <w:rPr>
                <w:sz w:val="18"/>
              </w:rPr>
            </w:pPr>
            <w:r w:rsidRPr="00853F86">
              <w:rPr>
                <w:sz w:val="18"/>
              </w:rPr>
              <w:t>ул. Свободы, 20</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803094" w14:textId="77777777" w:rsidR="008F2474" w:rsidRPr="00853F86" w:rsidRDefault="008F2474" w:rsidP="008F2474">
            <w:pPr>
              <w:pStyle w:val="afffffffffffff2"/>
              <w:spacing w:line="240" w:lineRule="auto"/>
              <w:ind w:firstLine="0"/>
              <w:jc w:val="center"/>
              <w:rPr>
                <w:sz w:val="18"/>
              </w:rPr>
            </w:pPr>
            <w:r w:rsidRPr="00853F86">
              <w:rPr>
                <w:sz w:val="18"/>
              </w:rPr>
              <w:t>ООО "ЮГСТРОЙМОНТАЖ", МКУ "Благоустройство"</w:t>
            </w:r>
          </w:p>
        </w:tc>
      </w:tr>
      <w:tr w:rsidR="008F2474" w:rsidRPr="00853F86" w14:paraId="332F86AF" w14:textId="77777777" w:rsidTr="008F2474">
        <w:trPr>
          <w:trHeight w:val="20"/>
        </w:trPr>
        <w:tc>
          <w:tcPr>
            <w:tcW w:w="439" w:type="pct"/>
            <w:tcBorders>
              <w:top w:val="single" w:sz="4" w:space="0" w:color="auto"/>
              <w:left w:val="single" w:sz="4" w:space="0" w:color="auto"/>
            </w:tcBorders>
            <w:shd w:val="clear" w:color="auto" w:fill="auto"/>
            <w:vAlign w:val="center"/>
          </w:tcPr>
          <w:p w14:paraId="7476018C"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6E2643FA" w14:textId="77777777" w:rsidR="008F2474" w:rsidRPr="00853F86" w:rsidRDefault="008F2474" w:rsidP="008F2474">
            <w:pPr>
              <w:pStyle w:val="afffffffffffff2"/>
              <w:spacing w:line="240" w:lineRule="auto"/>
              <w:ind w:firstLine="0"/>
              <w:jc w:val="center"/>
              <w:rPr>
                <w:sz w:val="18"/>
              </w:rPr>
            </w:pPr>
            <w:r w:rsidRPr="00853F86">
              <w:rPr>
                <w:sz w:val="18"/>
              </w:rPr>
              <w:t>ул. Свободы, 21 (мастерские)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4D0AD238" w14:textId="77777777" w:rsidR="008F2474" w:rsidRPr="00853F86" w:rsidRDefault="008F2474" w:rsidP="008F2474">
            <w:pPr>
              <w:pStyle w:val="afffffffffffff2"/>
              <w:spacing w:line="240" w:lineRule="auto"/>
              <w:ind w:firstLine="0"/>
              <w:jc w:val="center"/>
              <w:rPr>
                <w:sz w:val="18"/>
              </w:rPr>
            </w:pPr>
            <w:r w:rsidRPr="00853F86">
              <w:rPr>
                <w:sz w:val="18"/>
              </w:rPr>
              <w:t>ГБПОУ РО "Таганрогский механический колледж"</w:t>
            </w:r>
          </w:p>
        </w:tc>
      </w:tr>
      <w:tr w:rsidR="008F2474" w:rsidRPr="00853F86" w14:paraId="0ABC92B1" w14:textId="77777777" w:rsidTr="008F2474">
        <w:trPr>
          <w:trHeight w:val="20"/>
        </w:trPr>
        <w:tc>
          <w:tcPr>
            <w:tcW w:w="439" w:type="pct"/>
            <w:tcBorders>
              <w:top w:val="single" w:sz="4" w:space="0" w:color="auto"/>
              <w:left w:val="single" w:sz="4" w:space="0" w:color="auto"/>
            </w:tcBorders>
            <w:shd w:val="clear" w:color="auto" w:fill="auto"/>
            <w:vAlign w:val="center"/>
          </w:tcPr>
          <w:p w14:paraId="414EC755"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0641E6F7" w14:textId="77777777" w:rsidR="008F2474" w:rsidRPr="00853F86" w:rsidRDefault="008F2474" w:rsidP="008F2474">
            <w:pPr>
              <w:pStyle w:val="afffffffffffff2"/>
              <w:spacing w:line="240" w:lineRule="auto"/>
              <w:ind w:firstLine="0"/>
              <w:jc w:val="center"/>
              <w:rPr>
                <w:sz w:val="18"/>
              </w:rPr>
            </w:pPr>
            <w:r w:rsidRPr="00853F86">
              <w:rPr>
                <w:sz w:val="18"/>
              </w:rPr>
              <w:t>ул. Свободы, 21 (общежитие)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29465877" w14:textId="77777777" w:rsidR="008F2474" w:rsidRPr="00853F86" w:rsidRDefault="008F2474" w:rsidP="008F2474">
            <w:pPr>
              <w:pStyle w:val="afffffffffffff2"/>
              <w:spacing w:line="240" w:lineRule="auto"/>
              <w:ind w:firstLine="0"/>
              <w:jc w:val="center"/>
              <w:rPr>
                <w:sz w:val="18"/>
              </w:rPr>
            </w:pPr>
            <w:r w:rsidRPr="00853F86">
              <w:rPr>
                <w:sz w:val="18"/>
              </w:rPr>
              <w:t>ГБПОУ РО "Таганрогский механический колледж"</w:t>
            </w:r>
          </w:p>
        </w:tc>
      </w:tr>
      <w:tr w:rsidR="008F2474" w:rsidRPr="00853F86" w14:paraId="5BEEFDE5" w14:textId="77777777" w:rsidTr="008F2474">
        <w:trPr>
          <w:trHeight w:val="20"/>
        </w:trPr>
        <w:tc>
          <w:tcPr>
            <w:tcW w:w="439" w:type="pct"/>
            <w:tcBorders>
              <w:top w:val="single" w:sz="4" w:space="0" w:color="auto"/>
              <w:left w:val="single" w:sz="4" w:space="0" w:color="auto"/>
            </w:tcBorders>
            <w:shd w:val="clear" w:color="auto" w:fill="auto"/>
            <w:vAlign w:val="center"/>
          </w:tcPr>
          <w:p w14:paraId="7F545262"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60E981BF" w14:textId="77777777" w:rsidR="008F2474" w:rsidRPr="00853F86" w:rsidRDefault="008F2474" w:rsidP="008F2474">
            <w:pPr>
              <w:pStyle w:val="afffffffffffff2"/>
              <w:spacing w:line="240" w:lineRule="auto"/>
              <w:ind w:firstLine="0"/>
              <w:jc w:val="center"/>
              <w:rPr>
                <w:sz w:val="18"/>
              </w:rPr>
            </w:pPr>
            <w:r w:rsidRPr="00853F86">
              <w:rPr>
                <w:sz w:val="18"/>
              </w:rPr>
              <w:t>ул. Свободы, 25-9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2357DF" w14:textId="77777777" w:rsidR="008F2474" w:rsidRPr="00853F86" w:rsidRDefault="008F2474" w:rsidP="008F2474">
            <w:pPr>
              <w:pStyle w:val="afffffffffffff2"/>
              <w:spacing w:line="240" w:lineRule="auto"/>
              <w:ind w:firstLine="0"/>
              <w:jc w:val="center"/>
              <w:rPr>
                <w:sz w:val="18"/>
              </w:rPr>
            </w:pPr>
            <w:r w:rsidRPr="00853F86">
              <w:rPr>
                <w:sz w:val="18"/>
              </w:rPr>
              <w:t>ИП Коннов Р.В.</w:t>
            </w:r>
          </w:p>
        </w:tc>
      </w:tr>
      <w:tr w:rsidR="008F2474" w:rsidRPr="00853F86" w14:paraId="04A0E063" w14:textId="77777777" w:rsidTr="008F2474">
        <w:trPr>
          <w:trHeight w:val="20"/>
        </w:trPr>
        <w:tc>
          <w:tcPr>
            <w:tcW w:w="439" w:type="pct"/>
            <w:tcBorders>
              <w:top w:val="single" w:sz="4" w:space="0" w:color="auto"/>
              <w:left w:val="single" w:sz="4" w:space="0" w:color="auto"/>
            </w:tcBorders>
            <w:shd w:val="clear" w:color="auto" w:fill="auto"/>
            <w:vAlign w:val="center"/>
          </w:tcPr>
          <w:p w14:paraId="7A8F2C01"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61981F31" w14:textId="77777777" w:rsidR="008F2474" w:rsidRPr="00853F86" w:rsidRDefault="008F2474" w:rsidP="008F2474">
            <w:pPr>
              <w:pStyle w:val="afffffffffffff2"/>
              <w:spacing w:line="240" w:lineRule="auto"/>
              <w:ind w:firstLine="0"/>
              <w:jc w:val="center"/>
              <w:rPr>
                <w:sz w:val="18"/>
              </w:rPr>
            </w:pPr>
            <w:r w:rsidRPr="00853F86">
              <w:rPr>
                <w:sz w:val="18"/>
              </w:rPr>
              <w:t>ул. Свободы, 32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F18C52" w14:textId="77777777" w:rsidR="008F2474" w:rsidRPr="00853F86" w:rsidRDefault="008F2474" w:rsidP="008F2474">
            <w:pPr>
              <w:pStyle w:val="afffffffffffff2"/>
              <w:spacing w:line="240" w:lineRule="auto"/>
              <w:ind w:firstLine="0"/>
              <w:jc w:val="center"/>
              <w:rPr>
                <w:sz w:val="18"/>
              </w:rPr>
            </w:pPr>
            <w:r w:rsidRPr="00853F86">
              <w:rPr>
                <w:sz w:val="18"/>
              </w:rPr>
              <w:t>ООО "Дары Приазовья"</w:t>
            </w:r>
          </w:p>
        </w:tc>
      </w:tr>
      <w:tr w:rsidR="008F2474" w:rsidRPr="00853F86" w14:paraId="3F3FF745" w14:textId="77777777" w:rsidTr="008F2474">
        <w:trPr>
          <w:trHeight w:val="20"/>
        </w:trPr>
        <w:tc>
          <w:tcPr>
            <w:tcW w:w="439" w:type="pct"/>
            <w:tcBorders>
              <w:top w:val="single" w:sz="4" w:space="0" w:color="auto"/>
              <w:left w:val="single" w:sz="4" w:space="0" w:color="auto"/>
            </w:tcBorders>
            <w:shd w:val="clear" w:color="auto" w:fill="auto"/>
            <w:vAlign w:val="center"/>
          </w:tcPr>
          <w:p w14:paraId="2ACCEB17"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1263A2E1" w14:textId="77777777" w:rsidR="008F2474" w:rsidRPr="00853F86" w:rsidRDefault="008F2474" w:rsidP="008F2474">
            <w:pPr>
              <w:pStyle w:val="afffffffffffff2"/>
              <w:spacing w:line="240" w:lineRule="auto"/>
              <w:ind w:firstLine="0"/>
              <w:jc w:val="center"/>
              <w:rPr>
                <w:sz w:val="18"/>
              </w:rPr>
            </w:pPr>
            <w:r w:rsidRPr="00853F86">
              <w:rPr>
                <w:sz w:val="18"/>
              </w:rPr>
              <w:t>ул. Свободы, 32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36C5D32" w14:textId="77777777" w:rsidR="008F2474" w:rsidRPr="00853F86" w:rsidRDefault="008F2474" w:rsidP="008F2474">
            <w:pPr>
              <w:pStyle w:val="afffffffffffff2"/>
              <w:spacing w:line="240" w:lineRule="auto"/>
              <w:ind w:firstLine="0"/>
              <w:jc w:val="center"/>
              <w:rPr>
                <w:sz w:val="18"/>
              </w:rPr>
            </w:pPr>
            <w:r w:rsidRPr="00853F86">
              <w:rPr>
                <w:sz w:val="18"/>
              </w:rPr>
              <w:t>ИП Халецкий В.В.</w:t>
            </w:r>
          </w:p>
        </w:tc>
      </w:tr>
      <w:tr w:rsidR="008F2474" w:rsidRPr="00853F86" w14:paraId="5DA20EFB" w14:textId="77777777" w:rsidTr="008F2474">
        <w:trPr>
          <w:trHeight w:val="20"/>
        </w:trPr>
        <w:tc>
          <w:tcPr>
            <w:tcW w:w="439" w:type="pct"/>
            <w:tcBorders>
              <w:top w:val="single" w:sz="4" w:space="0" w:color="auto"/>
              <w:left w:val="single" w:sz="4" w:space="0" w:color="auto"/>
            </w:tcBorders>
            <w:shd w:val="clear" w:color="auto" w:fill="auto"/>
            <w:vAlign w:val="center"/>
          </w:tcPr>
          <w:p w14:paraId="13FDDD13"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0D16CE90" w14:textId="77777777" w:rsidR="008F2474" w:rsidRPr="00853F86" w:rsidRDefault="008F2474" w:rsidP="008F2474">
            <w:pPr>
              <w:pStyle w:val="afffffffffffff2"/>
              <w:spacing w:line="240" w:lineRule="auto"/>
              <w:ind w:firstLine="0"/>
              <w:jc w:val="center"/>
              <w:rPr>
                <w:sz w:val="18"/>
              </w:rPr>
            </w:pPr>
            <w:r w:rsidRPr="00853F86">
              <w:rPr>
                <w:sz w:val="18"/>
              </w:rPr>
              <w:t>ул. Свободы, 34 (мастерские)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EFF27AE" w14:textId="77777777" w:rsidR="008F2474" w:rsidRPr="00853F86" w:rsidRDefault="008F2474" w:rsidP="008F2474">
            <w:pPr>
              <w:pStyle w:val="afffffffffffff2"/>
              <w:spacing w:line="240" w:lineRule="auto"/>
              <w:ind w:firstLine="0"/>
              <w:jc w:val="center"/>
              <w:rPr>
                <w:sz w:val="18"/>
              </w:rPr>
            </w:pPr>
            <w:r w:rsidRPr="00853F86">
              <w:rPr>
                <w:sz w:val="18"/>
              </w:rPr>
              <w:t>ТТТП и Т</w:t>
            </w:r>
          </w:p>
        </w:tc>
      </w:tr>
      <w:tr w:rsidR="008F2474" w:rsidRPr="00853F86" w14:paraId="677160A9" w14:textId="77777777" w:rsidTr="008F2474">
        <w:trPr>
          <w:trHeight w:val="20"/>
        </w:trPr>
        <w:tc>
          <w:tcPr>
            <w:tcW w:w="439" w:type="pct"/>
            <w:tcBorders>
              <w:top w:val="single" w:sz="4" w:space="0" w:color="auto"/>
              <w:left w:val="single" w:sz="4" w:space="0" w:color="auto"/>
            </w:tcBorders>
            <w:shd w:val="clear" w:color="auto" w:fill="auto"/>
            <w:vAlign w:val="center"/>
          </w:tcPr>
          <w:p w14:paraId="2D25AC0B"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1945FB50" w14:textId="77777777" w:rsidR="008F2474" w:rsidRPr="00853F86" w:rsidRDefault="008F2474" w:rsidP="008F2474">
            <w:pPr>
              <w:pStyle w:val="afffffffffffff2"/>
              <w:spacing w:line="240" w:lineRule="auto"/>
              <w:ind w:firstLine="0"/>
              <w:jc w:val="center"/>
              <w:rPr>
                <w:sz w:val="18"/>
              </w:rPr>
            </w:pPr>
            <w:r w:rsidRPr="00853F86">
              <w:rPr>
                <w:sz w:val="18"/>
              </w:rPr>
              <w:t>ул. Свободы, 34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2CC6F352" w14:textId="77777777" w:rsidR="008F2474" w:rsidRPr="00853F86" w:rsidRDefault="008F2474" w:rsidP="008F2474">
            <w:pPr>
              <w:pStyle w:val="afffffffffffff2"/>
              <w:spacing w:line="240" w:lineRule="auto"/>
              <w:ind w:firstLine="0"/>
              <w:jc w:val="center"/>
              <w:rPr>
                <w:sz w:val="18"/>
              </w:rPr>
            </w:pPr>
            <w:r w:rsidRPr="00853F86">
              <w:rPr>
                <w:sz w:val="18"/>
              </w:rPr>
              <w:t>ТТТП и Т</w:t>
            </w:r>
          </w:p>
        </w:tc>
      </w:tr>
      <w:tr w:rsidR="008F2474" w:rsidRPr="00853F86" w14:paraId="00E33F11" w14:textId="77777777" w:rsidTr="008F2474">
        <w:trPr>
          <w:trHeight w:val="20"/>
        </w:trPr>
        <w:tc>
          <w:tcPr>
            <w:tcW w:w="439" w:type="pct"/>
            <w:tcBorders>
              <w:top w:val="single" w:sz="4" w:space="0" w:color="auto"/>
              <w:left w:val="single" w:sz="4" w:space="0" w:color="auto"/>
            </w:tcBorders>
            <w:shd w:val="clear" w:color="auto" w:fill="auto"/>
            <w:vAlign w:val="center"/>
          </w:tcPr>
          <w:p w14:paraId="0396255D"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32241ED4" w14:textId="77777777" w:rsidR="008F2474" w:rsidRPr="00853F86" w:rsidRDefault="008F2474" w:rsidP="008F2474">
            <w:pPr>
              <w:pStyle w:val="afffffffffffff2"/>
              <w:spacing w:line="240" w:lineRule="auto"/>
              <w:ind w:firstLine="0"/>
              <w:jc w:val="center"/>
              <w:rPr>
                <w:sz w:val="18"/>
              </w:rPr>
            </w:pPr>
            <w:r w:rsidRPr="00853F86">
              <w:rPr>
                <w:sz w:val="18"/>
              </w:rPr>
              <w:t>ул. Спортивная, 2а (гостиница)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EBF6DC7" w14:textId="77777777" w:rsidR="008F2474" w:rsidRPr="00853F86" w:rsidRDefault="008F2474" w:rsidP="008F2474">
            <w:pPr>
              <w:pStyle w:val="afffffffffffff2"/>
              <w:spacing w:line="240" w:lineRule="auto"/>
              <w:ind w:firstLine="0"/>
              <w:jc w:val="center"/>
              <w:rPr>
                <w:sz w:val="18"/>
              </w:rPr>
            </w:pPr>
            <w:r w:rsidRPr="00853F86">
              <w:rPr>
                <w:sz w:val="18"/>
              </w:rPr>
              <w:t>МАУ "Стадион Торпедо"</w:t>
            </w:r>
          </w:p>
        </w:tc>
      </w:tr>
      <w:tr w:rsidR="008F2474" w:rsidRPr="00853F86" w14:paraId="18C584B8" w14:textId="77777777" w:rsidTr="008F2474">
        <w:trPr>
          <w:trHeight w:val="20"/>
        </w:trPr>
        <w:tc>
          <w:tcPr>
            <w:tcW w:w="439" w:type="pct"/>
            <w:tcBorders>
              <w:top w:val="single" w:sz="4" w:space="0" w:color="auto"/>
              <w:left w:val="single" w:sz="4" w:space="0" w:color="auto"/>
            </w:tcBorders>
            <w:shd w:val="clear" w:color="auto" w:fill="auto"/>
            <w:vAlign w:val="center"/>
          </w:tcPr>
          <w:p w14:paraId="28F72580"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2C666D6E" w14:textId="77777777" w:rsidR="008F2474" w:rsidRPr="00853F86" w:rsidRDefault="008F2474" w:rsidP="008F2474">
            <w:pPr>
              <w:pStyle w:val="afffffffffffff2"/>
              <w:spacing w:line="240" w:lineRule="auto"/>
              <w:ind w:firstLine="0"/>
              <w:jc w:val="center"/>
              <w:rPr>
                <w:sz w:val="18"/>
              </w:rPr>
            </w:pPr>
            <w:r w:rsidRPr="00853F86">
              <w:rPr>
                <w:sz w:val="18"/>
              </w:rPr>
              <w:t>ул. Спортивная, 2а (восточная трибуна)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80D057" w14:textId="77777777" w:rsidR="008F2474" w:rsidRPr="00853F86" w:rsidRDefault="008F2474" w:rsidP="008F2474">
            <w:pPr>
              <w:pStyle w:val="afffffffffffff2"/>
              <w:spacing w:line="240" w:lineRule="auto"/>
              <w:ind w:firstLine="0"/>
              <w:jc w:val="center"/>
              <w:rPr>
                <w:sz w:val="18"/>
              </w:rPr>
            </w:pPr>
            <w:r w:rsidRPr="00853F86">
              <w:rPr>
                <w:sz w:val="18"/>
              </w:rPr>
              <w:t>МАУ "Стадион Торпедо"</w:t>
            </w:r>
          </w:p>
        </w:tc>
      </w:tr>
      <w:tr w:rsidR="008F2474" w:rsidRPr="00853F86" w14:paraId="5BB83F2A" w14:textId="77777777" w:rsidTr="008F2474">
        <w:trPr>
          <w:trHeight w:val="20"/>
        </w:trPr>
        <w:tc>
          <w:tcPr>
            <w:tcW w:w="439" w:type="pct"/>
            <w:tcBorders>
              <w:top w:val="single" w:sz="4" w:space="0" w:color="auto"/>
              <w:left w:val="single" w:sz="4" w:space="0" w:color="auto"/>
            </w:tcBorders>
            <w:shd w:val="clear" w:color="auto" w:fill="auto"/>
            <w:vAlign w:val="center"/>
          </w:tcPr>
          <w:p w14:paraId="6C814050"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358D231E" w14:textId="77777777" w:rsidR="008F2474" w:rsidRPr="00853F86" w:rsidRDefault="008F2474" w:rsidP="008F2474">
            <w:pPr>
              <w:pStyle w:val="afffffffffffff2"/>
              <w:spacing w:line="240" w:lineRule="auto"/>
              <w:ind w:firstLine="0"/>
              <w:jc w:val="center"/>
              <w:rPr>
                <w:sz w:val="18"/>
              </w:rPr>
            </w:pPr>
            <w:r w:rsidRPr="00853F86">
              <w:rPr>
                <w:sz w:val="18"/>
              </w:rPr>
              <w:t>ул. Трудовые резервы,10</w:t>
            </w:r>
          </w:p>
        </w:tc>
        <w:tc>
          <w:tcPr>
            <w:tcW w:w="2590" w:type="pct"/>
            <w:gridSpan w:val="2"/>
            <w:tcBorders>
              <w:top w:val="single" w:sz="4" w:space="0" w:color="auto"/>
              <w:left w:val="single" w:sz="4" w:space="0" w:color="auto"/>
              <w:right w:val="single" w:sz="4" w:space="0" w:color="auto"/>
            </w:tcBorders>
            <w:shd w:val="clear" w:color="auto" w:fill="auto"/>
            <w:vAlign w:val="center"/>
          </w:tcPr>
          <w:p w14:paraId="0288F8AA" w14:textId="77777777" w:rsidR="008F2474" w:rsidRPr="00853F86" w:rsidRDefault="008F2474" w:rsidP="008F2474">
            <w:pPr>
              <w:pStyle w:val="afffffffffffff2"/>
              <w:spacing w:line="240" w:lineRule="auto"/>
              <w:ind w:firstLine="0"/>
              <w:jc w:val="center"/>
              <w:rPr>
                <w:sz w:val="18"/>
              </w:rPr>
            </w:pPr>
            <w:r w:rsidRPr="00853F86">
              <w:rPr>
                <w:sz w:val="18"/>
              </w:rPr>
              <w:t>ЗАО "КОМЭК"</w:t>
            </w:r>
          </w:p>
        </w:tc>
      </w:tr>
      <w:tr w:rsidR="008F2474" w:rsidRPr="00853F86" w14:paraId="541CCAD7"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65C0AF2"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5. Котельная пер. 17-Новый, 5-1</w:t>
            </w:r>
          </w:p>
        </w:tc>
      </w:tr>
      <w:tr w:rsidR="008F2474" w:rsidRPr="00853F86" w14:paraId="2292E4C0" w14:textId="77777777" w:rsidTr="008F2474">
        <w:trPr>
          <w:trHeight w:val="20"/>
        </w:trPr>
        <w:tc>
          <w:tcPr>
            <w:tcW w:w="439" w:type="pct"/>
            <w:tcBorders>
              <w:top w:val="single" w:sz="4" w:space="0" w:color="auto"/>
              <w:left w:val="single" w:sz="4" w:space="0" w:color="auto"/>
            </w:tcBorders>
            <w:shd w:val="clear" w:color="auto" w:fill="auto"/>
            <w:vAlign w:val="center"/>
          </w:tcPr>
          <w:p w14:paraId="6F9E8DA4"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30ACD03A" w14:textId="77777777" w:rsidR="008F2474" w:rsidRPr="00853F86" w:rsidRDefault="008F2474" w:rsidP="008F2474">
            <w:pPr>
              <w:pStyle w:val="afffffffffffff2"/>
              <w:spacing w:line="240" w:lineRule="auto"/>
              <w:ind w:firstLine="0"/>
              <w:jc w:val="center"/>
              <w:rPr>
                <w:sz w:val="18"/>
              </w:rPr>
            </w:pPr>
            <w:r w:rsidRPr="00853F86">
              <w:rPr>
                <w:sz w:val="18"/>
              </w:rPr>
              <w:t>пер. 17-Новый, 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BD207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D241187" w14:textId="77777777" w:rsidTr="008F2474">
        <w:trPr>
          <w:trHeight w:val="20"/>
        </w:trPr>
        <w:tc>
          <w:tcPr>
            <w:tcW w:w="439" w:type="pct"/>
            <w:tcBorders>
              <w:top w:val="single" w:sz="4" w:space="0" w:color="auto"/>
              <w:left w:val="single" w:sz="4" w:space="0" w:color="auto"/>
            </w:tcBorders>
            <w:shd w:val="clear" w:color="auto" w:fill="auto"/>
            <w:vAlign w:val="center"/>
          </w:tcPr>
          <w:p w14:paraId="785E4EB9"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54FEF928" w14:textId="77777777" w:rsidR="008F2474" w:rsidRPr="00853F86" w:rsidRDefault="008F2474" w:rsidP="008F2474">
            <w:pPr>
              <w:pStyle w:val="afffffffffffff2"/>
              <w:spacing w:line="240" w:lineRule="auto"/>
              <w:ind w:firstLine="0"/>
              <w:jc w:val="center"/>
              <w:rPr>
                <w:sz w:val="18"/>
              </w:rPr>
            </w:pPr>
            <w:r w:rsidRPr="00853F86">
              <w:rPr>
                <w:sz w:val="18"/>
              </w:rPr>
              <w:t>пер. 17-Новый,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4A9476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61E64E"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6BC15835"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6. Котельная Б. Проспект, 16-2</w:t>
            </w:r>
          </w:p>
        </w:tc>
      </w:tr>
      <w:tr w:rsidR="008F2474" w:rsidRPr="00853F86" w14:paraId="74815ECF" w14:textId="77777777" w:rsidTr="008F2474">
        <w:trPr>
          <w:trHeight w:val="20"/>
        </w:trPr>
        <w:tc>
          <w:tcPr>
            <w:tcW w:w="439" w:type="pct"/>
            <w:tcBorders>
              <w:top w:val="single" w:sz="4" w:space="0" w:color="auto"/>
              <w:left w:val="single" w:sz="4" w:space="0" w:color="auto"/>
            </w:tcBorders>
            <w:shd w:val="clear" w:color="auto" w:fill="auto"/>
            <w:vAlign w:val="center"/>
          </w:tcPr>
          <w:p w14:paraId="0DCD44B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16D0BB47" w14:textId="77777777" w:rsidR="008F2474" w:rsidRPr="00853F86" w:rsidRDefault="008F2474" w:rsidP="008F2474">
            <w:pPr>
              <w:pStyle w:val="afffffffffffff2"/>
              <w:spacing w:line="240" w:lineRule="auto"/>
              <w:ind w:firstLine="0"/>
              <w:jc w:val="center"/>
              <w:rPr>
                <w:sz w:val="18"/>
              </w:rPr>
            </w:pPr>
            <w:r w:rsidRPr="00853F86">
              <w:rPr>
                <w:sz w:val="18"/>
              </w:rPr>
              <w:t>27 Переулок, 27</w:t>
            </w:r>
          </w:p>
        </w:tc>
        <w:tc>
          <w:tcPr>
            <w:tcW w:w="2590" w:type="pct"/>
            <w:gridSpan w:val="2"/>
            <w:tcBorders>
              <w:top w:val="single" w:sz="4" w:space="0" w:color="auto"/>
              <w:left w:val="single" w:sz="4" w:space="0" w:color="auto"/>
              <w:right w:val="single" w:sz="4" w:space="0" w:color="auto"/>
            </w:tcBorders>
            <w:shd w:val="clear" w:color="auto" w:fill="auto"/>
            <w:vAlign w:val="center"/>
          </w:tcPr>
          <w:p w14:paraId="60AD542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B9DC5C" w14:textId="77777777" w:rsidTr="008F2474">
        <w:trPr>
          <w:trHeight w:val="20"/>
        </w:trPr>
        <w:tc>
          <w:tcPr>
            <w:tcW w:w="439" w:type="pct"/>
            <w:tcBorders>
              <w:top w:val="single" w:sz="4" w:space="0" w:color="auto"/>
              <w:left w:val="single" w:sz="4" w:space="0" w:color="auto"/>
            </w:tcBorders>
            <w:shd w:val="clear" w:color="auto" w:fill="auto"/>
            <w:vAlign w:val="center"/>
          </w:tcPr>
          <w:p w14:paraId="221F2FD3"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217A789D" w14:textId="77777777" w:rsidR="008F2474" w:rsidRPr="00853F86" w:rsidRDefault="008F2474" w:rsidP="008F2474">
            <w:pPr>
              <w:pStyle w:val="afffffffffffff2"/>
              <w:spacing w:line="240" w:lineRule="auto"/>
              <w:ind w:firstLine="0"/>
              <w:jc w:val="center"/>
              <w:rPr>
                <w:sz w:val="18"/>
              </w:rPr>
            </w:pPr>
            <w:r w:rsidRPr="00853F86">
              <w:rPr>
                <w:sz w:val="18"/>
              </w:rPr>
              <w:t>Б.Проспект, 40</w:t>
            </w:r>
          </w:p>
        </w:tc>
        <w:tc>
          <w:tcPr>
            <w:tcW w:w="2590" w:type="pct"/>
            <w:gridSpan w:val="2"/>
            <w:tcBorders>
              <w:top w:val="single" w:sz="4" w:space="0" w:color="auto"/>
              <w:left w:val="single" w:sz="4" w:space="0" w:color="auto"/>
              <w:right w:val="single" w:sz="4" w:space="0" w:color="auto"/>
            </w:tcBorders>
            <w:shd w:val="clear" w:color="auto" w:fill="auto"/>
            <w:vAlign w:val="center"/>
          </w:tcPr>
          <w:p w14:paraId="7271D30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7630D5" w14:textId="77777777" w:rsidTr="008F2474">
        <w:trPr>
          <w:trHeight w:val="20"/>
        </w:trPr>
        <w:tc>
          <w:tcPr>
            <w:tcW w:w="439" w:type="pct"/>
            <w:tcBorders>
              <w:top w:val="single" w:sz="4" w:space="0" w:color="auto"/>
              <w:left w:val="single" w:sz="4" w:space="0" w:color="auto"/>
            </w:tcBorders>
            <w:shd w:val="clear" w:color="auto" w:fill="auto"/>
            <w:vAlign w:val="center"/>
          </w:tcPr>
          <w:p w14:paraId="5C47720A"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3BEEC173" w14:textId="77777777" w:rsidR="008F2474" w:rsidRPr="00853F86" w:rsidRDefault="008F2474" w:rsidP="008F2474">
            <w:pPr>
              <w:pStyle w:val="afffffffffffff2"/>
              <w:spacing w:line="240" w:lineRule="auto"/>
              <w:ind w:firstLine="0"/>
              <w:jc w:val="center"/>
              <w:rPr>
                <w:sz w:val="18"/>
              </w:rPr>
            </w:pPr>
            <w:r w:rsidRPr="00853F86">
              <w:rPr>
                <w:sz w:val="18"/>
              </w:rPr>
              <w:t>Б.Проспект, 42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1802E1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A32AF8" w14:textId="77777777" w:rsidTr="008F2474">
        <w:trPr>
          <w:trHeight w:val="20"/>
        </w:trPr>
        <w:tc>
          <w:tcPr>
            <w:tcW w:w="439" w:type="pct"/>
            <w:tcBorders>
              <w:top w:val="single" w:sz="4" w:space="0" w:color="auto"/>
              <w:left w:val="single" w:sz="4" w:space="0" w:color="auto"/>
            </w:tcBorders>
            <w:shd w:val="clear" w:color="auto" w:fill="auto"/>
            <w:vAlign w:val="center"/>
          </w:tcPr>
          <w:p w14:paraId="7A3C1F7C"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6F90DC84" w14:textId="77777777" w:rsidR="008F2474" w:rsidRPr="00853F86" w:rsidRDefault="008F2474" w:rsidP="008F2474">
            <w:pPr>
              <w:pStyle w:val="afffffffffffff2"/>
              <w:spacing w:line="240" w:lineRule="auto"/>
              <w:ind w:firstLine="0"/>
              <w:jc w:val="center"/>
              <w:rPr>
                <w:sz w:val="18"/>
              </w:rPr>
            </w:pPr>
            <w:r w:rsidRPr="00853F86">
              <w:rPr>
                <w:sz w:val="18"/>
              </w:rPr>
              <w:t>ул. Ватутина, 51-А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68B98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82BC6AC" w14:textId="77777777" w:rsidTr="008F2474">
        <w:trPr>
          <w:trHeight w:val="20"/>
        </w:trPr>
        <w:tc>
          <w:tcPr>
            <w:tcW w:w="439" w:type="pct"/>
            <w:tcBorders>
              <w:top w:val="single" w:sz="4" w:space="0" w:color="auto"/>
              <w:left w:val="single" w:sz="4" w:space="0" w:color="auto"/>
            </w:tcBorders>
            <w:shd w:val="clear" w:color="auto" w:fill="auto"/>
            <w:vAlign w:val="center"/>
          </w:tcPr>
          <w:p w14:paraId="25B43048"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0CACF8E0" w14:textId="77777777" w:rsidR="008F2474" w:rsidRPr="00853F86" w:rsidRDefault="008F2474" w:rsidP="008F2474">
            <w:pPr>
              <w:pStyle w:val="afffffffffffff2"/>
              <w:spacing w:line="240" w:lineRule="auto"/>
              <w:ind w:firstLine="0"/>
              <w:jc w:val="center"/>
              <w:rPr>
                <w:sz w:val="18"/>
              </w:rPr>
            </w:pPr>
            <w:r w:rsidRPr="00853F86">
              <w:rPr>
                <w:sz w:val="18"/>
              </w:rPr>
              <w:t>ул. Ватутина, 53-Б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D45E1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51C743D" w14:textId="77777777" w:rsidTr="008F2474">
        <w:trPr>
          <w:trHeight w:val="20"/>
        </w:trPr>
        <w:tc>
          <w:tcPr>
            <w:tcW w:w="439" w:type="pct"/>
            <w:tcBorders>
              <w:top w:val="single" w:sz="4" w:space="0" w:color="auto"/>
              <w:left w:val="single" w:sz="4" w:space="0" w:color="auto"/>
            </w:tcBorders>
            <w:shd w:val="clear" w:color="auto" w:fill="auto"/>
            <w:vAlign w:val="center"/>
          </w:tcPr>
          <w:p w14:paraId="12716E2F"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249CAF4F" w14:textId="77777777" w:rsidR="008F2474" w:rsidRPr="00853F86" w:rsidRDefault="008F2474" w:rsidP="008F2474">
            <w:pPr>
              <w:pStyle w:val="afffffffffffff2"/>
              <w:spacing w:line="240" w:lineRule="auto"/>
              <w:ind w:firstLine="0"/>
              <w:jc w:val="center"/>
              <w:rPr>
                <w:sz w:val="18"/>
              </w:rPr>
            </w:pPr>
            <w:r w:rsidRPr="00853F86">
              <w:rPr>
                <w:sz w:val="18"/>
              </w:rPr>
              <w:t>ул. Виноградная,16б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29FE1FF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6A8F14" w14:textId="77777777" w:rsidTr="008F2474">
        <w:trPr>
          <w:trHeight w:val="20"/>
        </w:trPr>
        <w:tc>
          <w:tcPr>
            <w:tcW w:w="439" w:type="pct"/>
            <w:tcBorders>
              <w:top w:val="single" w:sz="4" w:space="0" w:color="auto"/>
              <w:left w:val="single" w:sz="4" w:space="0" w:color="auto"/>
            </w:tcBorders>
            <w:shd w:val="clear" w:color="auto" w:fill="auto"/>
            <w:vAlign w:val="center"/>
          </w:tcPr>
          <w:p w14:paraId="7FA3FC28"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510D8CFB" w14:textId="77777777" w:rsidR="008F2474" w:rsidRPr="00853F86" w:rsidRDefault="008F2474" w:rsidP="008F2474">
            <w:pPr>
              <w:pStyle w:val="afffffffffffff2"/>
              <w:spacing w:line="240" w:lineRule="auto"/>
              <w:ind w:firstLine="0"/>
              <w:jc w:val="center"/>
              <w:rPr>
                <w:sz w:val="18"/>
              </w:rPr>
            </w:pPr>
            <w:r w:rsidRPr="00853F86">
              <w:rPr>
                <w:sz w:val="18"/>
              </w:rPr>
              <w:t>ул. Виноградная,21б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0FE65C2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64DBE3" w14:textId="77777777" w:rsidTr="008F2474">
        <w:trPr>
          <w:trHeight w:val="20"/>
        </w:trPr>
        <w:tc>
          <w:tcPr>
            <w:tcW w:w="439" w:type="pct"/>
            <w:tcBorders>
              <w:top w:val="single" w:sz="4" w:space="0" w:color="auto"/>
              <w:left w:val="single" w:sz="4" w:space="0" w:color="auto"/>
            </w:tcBorders>
            <w:shd w:val="clear" w:color="auto" w:fill="auto"/>
            <w:vAlign w:val="center"/>
          </w:tcPr>
          <w:p w14:paraId="79FFA13E"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5ED9C374" w14:textId="77777777" w:rsidR="008F2474" w:rsidRPr="00853F86" w:rsidRDefault="008F2474" w:rsidP="008F2474">
            <w:pPr>
              <w:pStyle w:val="afffffffffffff2"/>
              <w:spacing w:line="240" w:lineRule="auto"/>
              <w:ind w:firstLine="0"/>
              <w:jc w:val="center"/>
              <w:rPr>
                <w:sz w:val="18"/>
              </w:rPr>
            </w:pPr>
            <w:r w:rsidRPr="00853F86">
              <w:rPr>
                <w:sz w:val="18"/>
              </w:rPr>
              <w:t>ул. Ждановская,52</w:t>
            </w:r>
          </w:p>
        </w:tc>
        <w:tc>
          <w:tcPr>
            <w:tcW w:w="2590" w:type="pct"/>
            <w:gridSpan w:val="2"/>
            <w:tcBorders>
              <w:top w:val="single" w:sz="4" w:space="0" w:color="auto"/>
              <w:left w:val="single" w:sz="4" w:space="0" w:color="auto"/>
              <w:right w:val="single" w:sz="4" w:space="0" w:color="auto"/>
            </w:tcBorders>
            <w:shd w:val="clear" w:color="auto" w:fill="auto"/>
            <w:vAlign w:val="center"/>
          </w:tcPr>
          <w:p w14:paraId="632C23C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2E666C" w14:textId="77777777" w:rsidTr="008F2474">
        <w:trPr>
          <w:trHeight w:val="20"/>
        </w:trPr>
        <w:tc>
          <w:tcPr>
            <w:tcW w:w="439" w:type="pct"/>
            <w:tcBorders>
              <w:top w:val="single" w:sz="4" w:space="0" w:color="auto"/>
              <w:left w:val="single" w:sz="4" w:space="0" w:color="auto"/>
            </w:tcBorders>
            <w:shd w:val="clear" w:color="auto" w:fill="auto"/>
            <w:vAlign w:val="center"/>
          </w:tcPr>
          <w:p w14:paraId="4B546A7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0084DFED" w14:textId="77777777" w:rsidR="008F2474" w:rsidRPr="00853F86" w:rsidRDefault="008F2474" w:rsidP="008F2474">
            <w:pPr>
              <w:pStyle w:val="afffffffffffff2"/>
              <w:spacing w:line="240" w:lineRule="auto"/>
              <w:ind w:firstLine="0"/>
              <w:jc w:val="center"/>
              <w:rPr>
                <w:sz w:val="18"/>
              </w:rPr>
            </w:pPr>
            <w:r w:rsidRPr="00853F86">
              <w:rPr>
                <w:sz w:val="18"/>
              </w:rPr>
              <w:t>ул. Ждановская,54/ Юлиуса Фучика,16</w:t>
            </w:r>
          </w:p>
        </w:tc>
        <w:tc>
          <w:tcPr>
            <w:tcW w:w="2590" w:type="pct"/>
            <w:gridSpan w:val="2"/>
            <w:tcBorders>
              <w:top w:val="single" w:sz="4" w:space="0" w:color="auto"/>
              <w:left w:val="single" w:sz="4" w:space="0" w:color="auto"/>
              <w:right w:val="single" w:sz="4" w:space="0" w:color="auto"/>
            </w:tcBorders>
            <w:shd w:val="clear" w:color="auto" w:fill="auto"/>
            <w:vAlign w:val="center"/>
          </w:tcPr>
          <w:p w14:paraId="048F3D4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520BD4" w14:textId="77777777" w:rsidTr="008F2474">
        <w:trPr>
          <w:trHeight w:val="20"/>
        </w:trPr>
        <w:tc>
          <w:tcPr>
            <w:tcW w:w="439" w:type="pct"/>
            <w:tcBorders>
              <w:top w:val="single" w:sz="4" w:space="0" w:color="auto"/>
              <w:left w:val="single" w:sz="4" w:space="0" w:color="auto"/>
            </w:tcBorders>
            <w:shd w:val="clear" w:color="auto" w:fill="auto"/>
            <w:vAlign w:val="center"/>
          </w:tcPr>
          <w:p w14:paraId="3D1C00DA"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76598DED" w14:textId="77777777" w:rsidR="008F2474" w:rsidRPr="00853F86" w:rsidRDefault="008F2474" w:rsidP="008F2474">
            <w:pPr>
              <w:pStyle w:val="afffffffffffff2"/>
              <w:spacing w:line="240" w:lineRule="auto"/>
              <w:ind w:firstLine="0"/>
              <w:jc w:val="center"/>
              <w:rPr>
                <w:sz w:val="18"/>
              </w:rPr>
            </w:pPr>
            <w:r w:rsidRPr="00853F86">
              <w:rPr>
                <w:sz w:val="18"/>
              </w:rPr>
              <w:t>ул. Ждановская,54-А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64A6A69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0A90A4" w14:textId="77777777" w:rsidTr="008F2474">
        <w:trPr>
          <w:trHeight w:val="20"/>
        </w:trPr>
        <w:tc>
          <w:tcPr>
            <w:tcW w:w="439" w:type="pct"/>
            <w:tcBorders>
              <w:top w:val="single" w:sz="4" w:space="0" w:color="auto"/>
              <w:left w:val="single" w:sz="4" w:space="0" w:color="auto"/>
            </w:tcBorders>
            <w:shd w:val="clear" w:color="auto" w:fill="auto"/>
            <w:vAlign w:val="center"/>
          </w:tcPr>
          <w:p w14:paraId="2E9CB276"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4C7728AA" w14:textId="77777777" w:rsidR="008F2474" w:rsidRPr="00853F86" w:rsidRDefault="008F2474" w:rsidP="008F2474">
            <w:pPr>
              <w:pStyle w:val="afffffffffffff2"/>
              <w:spacing w:line="240" w:lineRule="auto"/>
              <w:ind w:firstLine="0"/>
              <w:jc w:val="center"/>
              <w:rPr>
                <w:sz w:val="18"/>
              </w:rPr>
            </w:pPr>
            <w:r w:rsidRPr="00853F86">
              <w:rPr>
                <w:sz w:val="18"/>
              </w:rPr>
              <w:t>ул. Кузнечная,142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25FECC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D682BA" w14:textId="77777777" w:rsidTr="008F2474">
        <w:trPr>
          <w:trHeight w:val="20"/>
        </w:trPr>
        <w:tc>
          <w:tcPr>
            <w:tcW w:w="439" w:type="pct"/>
            <w:tcBorders>
              <w:top w:val="single" w:sz="4" w:space="0" w:color="auto"/>
              <w:left w:val="single" w:sz="4" w:space="0" w:color="auto"/>
            </w:tcBorders>
            <w:shd w:val="clear" w:color="auto" w:fill="auto"/>
            <w:vAlign w:val="center"/>
          </w:tcPr>
          <w:p w14:paraId="015BA5F8"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33FACC06" w14:textId="77777777" w:rsidR="008F2474" w:rsidRPr="00853F86" w:rsidRDefault="008F2474" w:rsidP="008F2474">
            <w:pPr>
              <w:pStyle w:val="afffffffffffff2"/>
              <w:spacing w:line="240" w:lineRule="auto"/>
              <w:ind w:firstLine="0"/>
              <w:jc w:val="center"/>
              <w:rPr>
                <w:sz w:val="18"/>
              </w:rPr>
            </w:pPr>
            <w:r w:rsidRPr="00853F86">
              <w:rPr>
                <w:sz w:val="18"/>
              </w:rPr>
              <w:t>ул. Кузнечная,142-2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771CD1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5A7A5F" w14:textId="77777777" w:rsidTr="008F2474">
        <w:trPr>
          <w:trHeight w:val="20"/>
        </w:trPr>
        <w:tc>
          <w:tcPr>
            <w:tcW w:w="439" w:type="pct"/>
            <w:tcBorders>
              <w:top w:val="single" w:sz="4" w:space="0" w:color="auto"/>
              <w:left w:val="single" w:sz="4" w:space="0" w:color="auto"/>
            </w:tcBorders>
            <w:shd w:val="clear" w:color="auto" w:fill="auto"/>
            <w:vAlign w:val="center"/>
          </w:tcPr>
          <w:p w14:paraId="7761E9BE"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02510581" w14:textId="77777777" w:rsidR="008F2474" w:rsidRPr="00853F86" w:rsidRDefault="008F2474" w:rsidP="008F2474">
            <w:pPr>
              <w:pStyle w:val="afffffffffffff2"/>
              <w:spacing w:line="240" w:lineRule="auto"/>
              <w:ind w:firstLine="0"/>
              <w:jc w:val="center"/>
              <w:rPr>
                <w:sz w:val="18"/>
              </w:rPr>
            </w:pPr>
            <w:r w:rsidRPr="00853F86">
              <w:rPr>
                <w:sz w:val="18"/>
              </w:rPr>
              <w:t>ул. Ломоносова, 24</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4CD37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E72A5F" w14:textId="77777777" w:rsidTr="008F2474">
        <w:trPr>
          <w:trHeight w:val="20"/>
        </w:trPr>
        <w:tc>
          <w:tcPr>
            <w:tcW w:w="439" w:type="pct"/>
            <w:tcBorders>
              <w:top w:val="single" w:sz="4" w:space="0" w:color="auto"/>
              <w:left w:val="single" w:sz="4" w:space="0" w:color="auto"/>
            </w:tcBorders>
            <w:shd w:val="clear" w:color="auto" w:fill="auto"/>
            <w:vAlign w:val="center"/>
          </w:tcPr>
          <w:p w14:paraId="111540CB"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77635AA6" w14:textId="77777777" w:rsidR="008F2474" w:rsidRPr="00853F86" w:rsidRDefault="008F2474" w:rsidP="008F2474">
            <w:pPr>
              <w:pStyle w:val="afffffffffffff2"/>
              <w:spacing w:line="240" w:lineRule="auto"/>
              <w:ind w:firstLine="0"/>
              <w:jc w:val="center"/>
              <w:rPr>
                <w:sz w:val="18"/>
              </w:rPr>
            </w:pPr>
            <w:r w:rsidRPr="00853F86">
              <w:rPr>
                <w:sz w:val="18"/>
              </w:rPr>
              <w:t>ул. Р.Люксембург, 240-4</w:t>
            </w:r>
          </w:p>
        </w:tc>
        <w:tc>
          <w:tcPr>
            <w:tcW w:w="2590" w:type="pct"/>
            <w:gridSpan w:val="2"/>
            <w:tcBorders>
              <w:top w:val="single" w:sz="4" w:space="0" w:color="auto"/>
              <w:left w:val="single" w:sz="4" w:space="0" w:color="auto"/>
              <w:right w:val="single" w:sz="4" w:space="0" w:color="auto"/>
            </w:tcBorders>
            <w:shd w:val="clear" w:color="auto" w:fill="auto"/>
            <w:vAlign w:val="center"/>
          </w:tcPr>
          <w:p w14:paraId="3999874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31B2C3" w14:textId="77777777" w:rsidTr="008F2474">
        <w:trPr>
          <w:trHeight w:val="20"/>
        </w:trPr>
        <w:tc>
          <w:tcPr>
            <w:tcW w:w="439" w:type="pct"/>
            <w:tcBorders>
              <w:top w:val="single" w:sz="4" w:space="0" w:color="auto"/>
              <w:left w:val="single" w:sz="4" w:space="0" w:color="auto"/>
            </w:tcBorders>
            <w:shd w:val="clear" w:color="auto" w:fill="auto"/>
            <w:vAlign w:val="center"/>
          </w:tcPr>
          <w:p w14:paraId="2C516338"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4958139D" w14:textId="77777777" w:rsidR="008F2474" w:rsidRPr="00853F86" w:rsidRDefault="008F2474" w:rsidP="008F2474">
            <w:pPr>
              <w:pStyle w:val="afffffffffffff2"/>
              <w:spacing w:line="240" w:lineRule="auto"/>
              <w:ind w:firstLine="0"/>
              <w:jc w:val="center"/>
              <w:rPr>
                <w:sz w:val="18"/>
              </w:rPr>
            </w:pPr>
            <w:r w:rsidRPr="00853F86">
              <w:rPr>
                <w:sz w:val="18"/>
              </w:rPr>
              <w:t>ул. Р.Люксембург, 240-5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2F557A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1C40483" w14:textId="77777777" w:rsidTr="008F2474">
        <w:trPr>
          <w:trHeight w:val="20"/>
        </w:trPr>
        <w:tc>
          <w:tcPr>
            <w:tcW w:w="439" w:type="pct"/>
            <w:tcBorders>
              <w:top w:val="single" w:sz="4" w:space="0" w:color="auto"/>
              <w:left w:val="single" w:sz="4" w:space="0" w:color="auto"/>
            </w:tcBorders>
            <w:shd w:val="clear" w:color="auto" w:fill="auto"/>
            <w:vAlign w:val="center"/>
          </w:tcPr>
          <w:p w14:paraId="72A3A2AD"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0AA4BDC3" w14:textId="77777777" w:rsidR="008F2474" w:rsidRPr="00853F86" w:rsidRDefault="008F2474" w:rsidP="008F2474">
            <w:pPr>
              <w:pStyle w:val="afffffffffffff2"/>
              <w:spacing w:line="240" w:lineRule="auto"/>
              <w:ind w:firstLine="0"/>
              <w:jc w:val="center"/>
              <w:rPr>
                <w:sz w:val="18"/>
              </w:rPr>
            </w:pPr>
            <w:r w:rsidRPr="00853F86">
              <w:rPr>
                <w:sz w:val="18"/>
              </w:rPr>
              <w:t>ул. Р.Люксембург, 240-6</w:t>
            </w:r>
          </w:p>
        </w:tc>
        <w:tc>
          <w:tcPr>
            <w:tcW w:w="2590" w:type="pct"/>
            <w:gridSpan w:val="2"/>
            <w:tcBorders>
              <w:top w:val="single" w:sz="4" w:space="0" w:color="auto"/>
              <w:left w:val="single" w:sz="4" w:space="0" w:color="auto"/>
              <w:right w:val="single" w:sz="4" w:space="0" w:color="auto"/>
            </w:tcBorders>
            <w:shd w:val="clear" w:color="auto" w:fill="auto"/>
            <w:vAlign w:val="center"/>
          </w:tcPr>
          <w:p w14:paraId="6D109F8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57D8AE" w14:textId="77777777" w:rsidTr="008F2474">
        <w:trPr>
          <w:trHeight w:val="20"/>
        </w:trPr>
        <w:tc>
          <w:tcPr>
            <w:tcW w:w="439" w:type="pct"/>
            <w:tcBorders>
              <w:top w:val="single" w:sz="4" w:space="0" w:color="auto"/>
              <w:left w:val="single" w:sz="4" w:space="0" w:color="auto"/>
            </w:tcBorders>
            <w:shd w:val="clear" w:color="auto" w:fill="auto"/>
            <w:vAlign w:val="center"/>
          </w:tcPr>
          <w:p w14:paraId="47EDD7C0"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0A7AC981" w14:textId="77777777" w:rsidR="008F2474" w:rsidRPr="00853F86" w:rsidRDefault="008F2474" w:rsidP="008F2474">
            <w:pPr>
              <w:pStyle w:val="afffffffffffff2"/>
              <w:spacing w:line="240" w:lineRule="auto"/>
              <w:ind w:firstLine="0"/>
              <w:jc w:val="center"/>
              <w:rPr>
                <w:sz w:val="18"/>
              </w:rPr>
            </w:pPr>
            <w:r w:rsidRPr="00853F86">
              <w:rPr>
                <w:sz w:val="18"/>
              </w:rPr>
              <w:t>ул. Р.Люксембург, 303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910AC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FE4FCD" w14:textId="77777777" w:rsidTr="008F2474">
        <w:trPr>
          <w:trHeight w:val="20"/>
        </w:trPr>
        <w:tc>
          <w:tcPr>
            <w:tcW w:w="439" w:type="pct"/>
            <w:tcBorders>
              <w:top w:val="single" w:sz="4" w:space="0" w:color="auto"/>
              <w:left w:val="single" w:sz="4" w:space="0" w:color="auto"/>
            </w:tcBorders>
            <w:shd w:val="clear" w:color="auto" w:fill="auto"/>
            <w:vAlign w:val="center"/>
          </w:tcPr>
          <w:p w14:paraId="5B2030E6"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7D00CF67" w14:textId="77777777" w:rsidR="008F2474" w:rsidRPr="00853F86" w:rsidRDefault="008F2474" w:rsidP="008F2474">
            <w:pPr>
              <w:pStyle w:val="afffffffffffff2"/>
              <w:spacing w:line="240" w:lineRule="auto"/>
              <w:ind w:firstLine="0"/>
              <w:jc w:val="center"/>
              <w:rPr>
                <w:sz w:val="18"/>
              </w:rPr>
            </w:pPr>
            <w:r w:rsidRPr="00853F86">
              <w:rPr>
                <w:sz w:val="18"/>
              </w:rPr>
              <w:t>ул. Р.Люксембург, 305</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21992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4A2F5C" w14:textId="77777777" w:rsidTr="008F2474">
        <w:trPr>
          <w:trHeight w:val="20"/>
        </w:trPr>
        <w:tc>
          <w:tcPr>
            <w:tcW w:w="439" w:type="pct"/>
            <w:tcBorders>
              <w:top w:val="single" w:sz="4" w:space="0" w:color="auto"/>
              <w:left w:val="single" w:sz="4" w:space="0" w:color="auto"/>
            </w:tcBorders>
            <w:shd w:val="clear" w:color="auto" w:fill="auto"/>
            <w:vAlign w:val="center"/>
          </w:tcPr>
          <w:p w14:paraId="6948605C"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18A5910D"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1а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BA5B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5C665C" w14:textId="77777777" w:rsidTr="008F2474">
        <w:trPr>
          <w:trHeight w:val="20"/>
        </w:trPr>
        <w:tc>
          <w:tcPr>
            <w:tcW w:w="439" w:type="pct"/>
            <w:tcBorders>
              <w:top w:val="single" w:sz="4" w:space="0" w:color="auto"/>
              <w:left w:val="single" w:sz="4" w:space="0" w:color="auto"/>
            </w:tcBorders>
            <w:shd w:val="clear" w:color="auto" w:fill="auto"/>
            <w:vAlign w:val="center"/>
          </w:tcPr>
          <w:p w14:paraId="5307C938" w14:textId="77777777" w:rsidR="008F2474" w:rsidRPr="00853F86" w:rsidRDefault="008F2474" w:rsidP="008F2474">
            <w:pPr>
              <w:pStyle w:val="afffffffffffff2"/>
              <w:spacing w:line="240" w:lineRule="auto"/>
              <w:ind w:firstLine="0"/>
              <w:jc w:val="center"/>
              <w:rPr>
                <w:sz w:val="18"/>
              </w:rPr>
            </w:pPr>
            <w:r w:rsidRPr="00853F86">
              <w:rPr>
                <w:sz w:val="18"/>
              </w:rPr>
              <w:lastRenderedPageBreak/>
              <w:t>20</w:t>
            </w:r>
          </w:p>
        </w:tc>
        <w:tc>
          <w:tcPr>
            <w:tcW w:w="1970" w:type="pct"/>
            <w:gridSpan w:val="3"/>
            <w:tcBorders>
              <w:top w:val="single" w:sz="4" w:space="0" w:color="auto"/>
              <w:left w:val="single" w:sz="4" w:space="0" w:color="auto"/>
            </w:tcBorders>
            <w:shd w:val="clear" w:color="auto" w:fill="auto"/>
            <w:vAlign w:val="center"/>
          </w:tcPr>
          <w:p w14:paraId="6CBF394A"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2а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7F05C4D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5CB264" w14:textId="77777777" w:rsidTr="008F2474">
        <w:trPr>
          <w:trHeight w:val="20"/>
        </w:trPr>
        <w:tc>
          <w:tcPr>
            <w:tcW w:w="439" w:type="pct"/>
            <w:tcBorders>
              <w:top w:val="single" w:sz="4" w:space="0" w:color="auto"/>
              <w:left w:val="single" w:sz="4" w:space="0" w:color="auto"/>
            </w:tcBorders>
            <w:shd w:val="clear" w:color="auto" w:fill="auto"/>
            <w:vAlign w:val="center"/>
          </w:tcPr>
          <w:p w14:paraId="42CFA892"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3382B804"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3а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38DA36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1309E6"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4D346498"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bottom w:val="single" w:sz="4" w:space="0" w:color="auto"/>
            </w:tcBorders>
            <w:shd w:val="clear" w:color="auto" w:fill="auto"/>
            <w:vAlign w:val="center"/>
          </w:tcPr>
          <w:p w14:paraId="6E03F2E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4а</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89B5E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B643999" w14:textId="77777777" w:rsidTr="008F2474">
        <w:trPr>
          <w:gridAfter w:val="1"/>
          <w:wAfter w:w="12" w:type="pct"/>
          <w:trHeight w:val="20"/>
        </w:trPr>
        <w:tc>
          <w:tcPr>
            <w:tcW w:w="439" w:type="pct"/>
            <w:tcBorders>
              <w:left w:val="single" w:sz="4" w:space="0" w:color="auto"/>
            </w:tcBorders>
            <w:shd w:val="clear" w:color="auto" w:fill="auto"/>
            <w:vAlign w:val="center"/>
          </w:tcPr>
          <w:p w14:paraId="636F86E2"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left w:val="single" w:sz="4" w:space="0" w:color="auto"/>
            </w:tcBorders>
            <w:shd w:val="clear" w:color="auto" w:fill="auto"/>
            <w:vAlign w:val="center"/>
          </w:tcPr>
          <w:p w14:paraId="48966D2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5а</w:t>
            </w:r>
          </w:p>
        </w:tc>
        <w:tc>
          <w:tcPr>
            <w:tcW w:w="2578" w:type="pct"/>
            <w:tcBorders>
              <w:left w:val="single" w:sz="4" w:space="0" w:color="auto"/>
              <w:right w:val="single" w:sz="4" w:space="0" w:color="auto"/>
            </w:tcBorders>
            <w:shd w:val="clear" w:color="auto" w:fill="auto"/>
            <w:vAlign w:val="center"/>
          </w:tcPr>
          <w:p w14:paraId="4DE593C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53DB9C"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F0294C6"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311242E0"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6а</w:t>
            </w:r>
          </w:p>
        </w:tc>
        <w:tc>
          <w:tcPr>
            <w:tcW w:w="2578" w:type="pct"/>
            <w:tcBorders>
              <w:top w:val="single" w:sz="4" w:space="0" w:color="auto"/>
              <w:left w:val="single" w:sz="4" w:space="0" w:color="auto"/>
              <w:right w:val="single" w:sz="4" w:space="0" w:color="auto"/>
            </w:tcBorders>
            <w:shd w:val="clear" w:color="auto" w:fill="auto"/>
            <w:vAlign w:val="center"/>
          </w:tcPr>
          <w:p w14:paraId="249C682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6731E2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F1CC1CA"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3D436595"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7а</w:t>
            </w:r>
          </w:p>
        </w:tc>
        <w:tc>
          <w:tcPr>
            <w:tcW w:w="2578" w:type="pct"/>
            <w:tcBorders>
              <w:top w:val="single" w:sz="4" w:space="0" w:color="auto"/>
              <w:left w:val="single" w:sz="4" w:space="0" w:color="auto"/>
              <w:right w:val="single" w:sz="4" w:space="0" w:color="auto"/>
            </w:tcBorders>
            <w:shd w:val="clear" w:color="auto" w:fill="auto"/>
            <w:vAlign w:val="center"/>
          </w:tcPr>
          <w:p w14:paraId="5D9CE1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13D20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9584A87"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7B301C1E"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93</w:t>
            </w:r>
          </w:p>
        </w:tc>
        <w:tc>
          <w:tcPr>
            <w:tcW w:w="2578" w:type="pct"/>
            <w:tcBorders>
              <w:top w:val="single" w:sz="4" w:space="0" w:color="auto"/>
              <w:left w:val="single" w:sz="4" w:space="0" w:color="auto"/>
              <w:right w:val="single" w:sz="4" w:space="0" w:color="auto"/>
            </w:tcBorders>
            <w:shd w:val="clear" w:color="auto" w:fill="auto"/>
            <w:vAlign w:val="center"/>
          </w:tcPr>
          <w:p w14:paraId="7FB3AD7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B9F8A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26E32BC"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489D335C"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95</w:t>
            </w:r>
          </w:p>
        </w:tc>
        <w:tc>
          <w:tcPr>
            <w:tcW w:w="2578" w:type="pct"/>
            <w:tcBorders>
              <w:top w:val="single" w:sz="4" w:space="0" w:color="auto"/>
              <w:left w:val="single" w:sz="4" w:space="0" w:color="auto"/>
              <w:right w:val="single" w:sz="4" w:space="0" w:color="auto"/>
            </w:tcBorders>
            <w:shd w:val="clear" w:color="auto" w:fill="auto"/>
            <w:vAlign w:val="center"/>
          </w:tcPr>
          <w:p w14:paraId="51C81A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FA320D"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D84FD00"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21EADD24"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97</w:t>
            </w:r>
          </w:p>
        </w:tc>
        <w:tc>
          <w:tcPr>
            <w:tcW w:w="2578" w:type="pct"/>
            <w:tcBorders>
              <w:top w:val="single" w:sz="4" w:space="0" w:color="auto"/>
              <w:left w:val="single" w:sz="4" w:space="0" w:color="auto"/>
              <w:right w:val="single" w:sz="4" w:space="0" w:color="auto"/>
            </w:tcBorders>
            <w:shd w:val="clear" w:color="auto" w:fill="auto"/>
            <w:vAlign w:val="center"/>
          </w:tcPr>
          <w:p w14:paraId="4A32768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A01BB4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55ECCC0"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50E1CC26"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99</w:t>
            </w:r>
          </w:p>
        </w:tc>
        <w:tc>
          <w:tcPr>
            <w:tcW w:w="2578" w:type="pct"/>
            <w:tcBorders>
              <w:top w:val="single" w:sz="4" w:space="0" w:color="auto"/>
              <w:left w:val="single" w:sz="4" w:space="0" w:color="auto"/>
              <w:right w:val="single" w:sz="4" w:space="0" w:color="auto"/>
            </w:tcBorders>
            <w:shd w:val="clear" w:color="auto" w:fill="auto"/>
            <w:vAlign w:val="center"/>
          </w:tcPr>
          <w:p w14:paraId="0161A4F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DCFA6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F7A1A5C"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1A522E07"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 9а</w:t>
            </w:r>
          </w:p>
        </w:tc>
        <w:tc>
          <w:tcPr>
            <w:tcW w:w="2578" w:type="pct"/>
            <w:tcBorders>
              <w:top w:val="single" w:sz="4" w:space="0" w:color="auto"/>
              <w:left w:val="single" w:sz="4" w:space="0" w:color="auto"/>
              <w:right w:val="single" w:sz="4" w:space="0" w:color="auto"/>
            </w:tcBorders>
            <w:shd w:val="clear" w:color="auto" w:fill="auto"/>
            <w:vAlign w:val="center"/>
          </w:tcPr>
          <w:p w14:paraId="5DBC823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065D4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F7F53FA"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02C582C1"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Транспортная,101</w:t>
            </w:r>
          </w:p>
        </w:tc>
        <w:tc>
          <w:tcPr>
            <w:tcW w:w="2578" w:type="pct"/>
            <w:tcBorders>
              <w:top w:val="single" w:sz="4" w:space="0" w:color="auto"/>
              <w:left w:val="single" w:sz="4" w:space="0" w:color="auto"/>
              <w:right w:val="single" w:sz="4" w:space="0" w:color="auto"/>
            </w:tcBorders>
            <w:shd w:val="clear" w:color="auto" w:fill="auto"/>
            <w:vAlign w:val="center"/>
          </w:tcPr>
          <w:p w14:paraId="6E35CD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57DFF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C3478E2"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540E29A7"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Транспортная,103</w:t>
            </w:r>
          </w:p>
        </w:tc>
        <w:tc>
          <w:tcPr>
            <w:tcW w:w="2578" w:type="pct"/>
            <w:tcBorders>
              <w:top w:val="single" w:sz="4" w:space="0" w:color="auto"/>
              <w:left w:val="single" w:sz="4" w:space="0" w:color="auto"/>
              <w:right w:val="single" w:sz="4" w:space="0" w:color="auto"/>
            </w:tcBorders>
            <w:shd w:val="clear" w:color="auto" w:fill="auto"/>
            <w:vAlign w:val="center"/>
          </w:tcPr>
          <w:p w14:paraId="3E60C44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F617D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337FBB2"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70" w:type="pct"/>
            <w:gridSpan w:val="3"/>
            <w:tcBorders>
              <w:top w:val="single" w:sz="4" w:space="0" w:color="auto"/>
              <w:left w:val="single" w:sz="4" w:space="0" w:color="auto"/>
            </w:tcBorders>
            <w:shd w:val="clear" w:color="auto" w:fill="auto"/>
            <w:vAlign w:val="center"/>
          </w:tcPr>
          <w:p w14:paraId="55BFA3E5"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Транспортная,10а</w:t>
            </w:r>
          </w:p>
        </w:tc>
        <w:tc>
          <w:tcPr>
            <w:tcW w:w="2578" w:type="pct"/>
            <w:tcBorders>
              <w:top w:val="single" w:sz="4" w:space="0" w:color="auto"/>
              <w:left w:val="single" w:sz="4" w:space="0" w:color="auto"/>
              <w:right w:val="single" w:sz="4" w:space="0" w:color="auto"/>
            </w:tcBorders>
            <w:shd w:val="clear" w:color="auto" w:fill="auto"/>
            <w:vAlign w:val="center"/>
          </w:tcPr>
          <w:p w14:paraId="33FF65E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FD2D8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6FDEF78"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36D8B04D"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Транспортная,11а</w:t>
            </w:r>
          </w:p>
        </w:tc>
        <w:tc>
          <w:tcPr>
            <w:tcW w:w="2578" w:type="pct"/>
            <w:tcBorders>
              <w:top w:val="single" w:sz="4" w:space="0" w:color="auto"/>
              <w:left w:val="single" w:sz="4" w:space="0" w:color="auto"/>
              <w:right w:val="single" w:sz="4" w:space="0" w:color="auto"/>
            </w:tcBorders>
            <w:shd w:val="clear" w:color="auto" w:fill="auto"/>
            <w:vAlign w:val="center"/>
          </w:tcPr>
          <w:p w14:paraId="31F04E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49E53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DC92310"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70" w:type="pct"/>
            <w:gridSpan w:val="3"/>
            <w:tcBorders>
              <w:top w:val="single" w:sz="4" w:space="0" w:color="auto"/>
              <w:left w:val="single" w:sz="4" w:space="0" w:color="auto"/>
            </w:tcBorders>
            <w:shd w:val="clear" w:color="auto" w:fill="auto"/>
            <w:vAlign w:val="center"/>
          </w:tcPr>
          <w:p w14:paraId="7852D023"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Транспортная,12а</w:t>
            </w:r>
          </w:p>
        </w:tc>
        <w:tc>
          <w:tcPr>
            <w:tcW w:w="2578" w:type="pct"/>
            <w:tcBorders>
              <w:top w:val="single" w:sz="4" w:space="0" w:color="auto"/>
              <w:left w:val="single" w:sz="4" w:space="0" w:color="auto"/>
              <w:right w:val="single" w:sz="4" w:space="0" w:color="auto"/>
            </w:tcBorders>
            <w:shd w:val="clear" w:color="auto" w:fill="auto"/>
            <w:vAlign w:val="center"/>
          </w:tcPr>
          <w:p w14:paraId="1C07B8D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9FADE6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0EA7CA5"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70" w:type="pct"/>
            <w:gridSpan w:val="3"/>
            <w:tcBorders>
              <w:top w:val="single" w:sz="4" w:space="0" w:color="auto"/>
              <w:left w:val="single" w:sz="4" w:space="0" w:color="auto"/>
            </w:tcBorders>
            <w:shd w:val="clear" w:color="auto" w:fill="auto"/>
            <w:vAlign w:val="center"/>
          </w:tcPr>
          <w:p w14:paraId="3EBC7286"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Транспортная,13а</w:t>
            </w:r>
          </w:p>
        </w:tc>
        <w:tc>
          <w:tcPr>
            <w:tcW w:w="2578" w:type="pct"/>
            <w:tcBorders>
              <w:top w:val="single" w:sz="4" w:space="0" w:color="auto"/>
              <w:left w:val="single" w:sz="4" w:space="0" w:color="auto"/>
              <w:right w:val="single" w:sz="4" w:space="0" w:color="auto"/>
            </w:tcBorders>
            <w:shd w:val="clear" w:color="auto" w:fill="auto"/>
            <w:vAlign w:val="center"/>
          </w:tcPr>
          <w:p w14:paraId="5E825B7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247CF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8332C40"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70" w:type="pct"/>
            <w:gridSpan w:val="3"/>
            <w:tcBorders>
              <w:top w:val="single" w:sz="4" w:space="0" w:color="auto"/>
              <w:left w:val="single" w:sz="4" w:space="0" w:color="auto"/>
            </w:tcBorders>
            <w:shd w:val="clear" w:color="auto" w:fill="auto"/>
            <w:vAlign w:val="center"/>
          </w:tcPr>
          <w:p w14:paraId="1E355F61"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Транспортная,14а</w:t>
            </w:r>
          </w:p>
        </w:tc>
        <w:tc>
          <w:tcPr>
            <w:tcW w:w="2578" w:type="pct"/>
            <w:tcBorders>
              <w:top w:val="single" w:sz="4" w:space="0" w:color="auto"/>
              <w:left w:val="single" w:sz="4" w:space="0" w:color="auto"/>
              <w:right w:val="single" w:sz="4" w:space="0" w:color="auto"/>
            </w:tcBorders>
            <w:shd w:val="clear" w:color="auto" w:fill="auto"/>
            <w:vAlign w:val="center"/>
          </w:tcPr>
          <w:p w14:paraId="0098D4B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892791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CD9FFF2"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70" w:type="pct"/>
            <w:gridSpan w:val="3"/>
            <w:tcBorders>
              <w:top w:val="single" w:sz="4" w:space="0" w:color="auto"/>
              <w:left w:val="single" w:sz="4" w:space="0" w:color="auto"/>
            </w:tcBorders>
            <w:shd w:val="clear" w:color="auto" w:fill="auto"/>
            <w:vAlign w:val="center"/>
          </w:tcPr>
          <w:p w14:paraId="623CB67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Транспортная,15а</w:t>
            </w:r>
          </w:p>
        </w:tc>
        <w:tc>
          <w:tcPr>
            <w:tcW w:w="2578" w:type="pct"/>
            <w:tcBorders>
              <w:top w:val="single" w:sz="4" w:space="0" w:color="auto"/>
              <w:left w:val="single" w:sz="4" w:space="0" w:color="auto"/>
              <w:right w:val="single" w:sz="4" w:space="0" w:color="auto"/>
            </w:tcBorders>
            <w:shd w:val="clear" w:color="auto" w:fill="auto"/>
            <w:vAlign w:val="center"/>
          </w:tcPr>
          <w:p w14:paraId="4E30289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8F5B0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63BEC01"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1970" w:type="pct"/>
            <w:gridSpan w:val="3"/>
            <w:tcBorders>
              <w:top w:val="single" w:sz="4" w:space="0" w:color="auto"/>
              <w:left w:val="single" w:sz="4" w:space="0" w:color="auto"/>
            </w:tcBorders>
            <w:shd w:val="clear" w:color="auto" w:fill="auto"/>
            <w:vAlign w:val="center"/>
          </w:tcPr>
          <w:p w14:paraId="13D99FE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Транспортная,16а</w:t>
            </w:r>
          </w:p>
        </w:tc>
        <w:tc>
          <w:tcPr>
            <w:tcW w:w="2578" w:type="pct"/>
            <w:tcBorders>
              <w:top w:val="single" w:sz="4" w:space="0" w:color="auto"/>
              <w:left w:val="single" w:sz="4" w:space="0" w:color="auto"/>
              <w:right w:val="single" w:sz="4" w:space="0" w:color="auto"/>
            </w:tcBorders>
            <w:shd w:val="clear" w:color="auto" w:fill="auto"/>
            <w:vAlign w:val="center"/>
          </w:tcPr>
          <w:p w14:paraId="1ED7597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60EEE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4A41BF9"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1970" w:type="pct"/>
            <w:gridSpan w:val="3"/>
            <w:tcBorders>
              <w:top w:val="single" w:sz="4" w:space="0" w:color="auto"/>
              <w:left w:val="single" w:sz="4" w:space="0" w:color="auto"/>
            </w:tcBorders>
            <w:shd w:val="clear" w:color="auto" w:fill="auto"/>
            <w:vAlign w:val="center"/>
          </w:tcPr>
          <w:p w14:paraId="26D1DFAC"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Транспортная,17а</w:t>
            </w:r>
          </w:p>
        </w:tc>
        <w:tc>
          <w:tcPr>
            <w:tcW w:w="2578" w:type="pct"/>
            <w:tcBorders>
              <w:top w:val="single" w:sz="4" w:space="0" w:color="auto"/>
              <w:left w:val="single" w:sz="4" w:space="0" w:color="auto"/>
              <w:right w:val="single" w:sz="4" w:space="0" w:color="auto"/>
            </w:tcBorders>
            <w:shd w:val="clear" w:color="auto" w:fill="auto"/>
            <w:vAlign w:val="center"/>
          </w:tcPr>
          <w:p w14:paraId="5C7E968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323FA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4BB54BD"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1970" w:type="pct"/>
            <w:gridSpan w:val="3"/>
            <w:tcBorders>
              <w:top w:val="single" w:sz="4" w:space="0" w:color="auto"/>
              <w:left w:val="single" w:sz="4" w:space="0" w:color="auto"/>
            </w:tcBorders>
            <w:shd w:val="clear" w:color="auto" w:fill="auto"/>
            <w:vAlign w:val="center"/>
          </w:tcPr>
          <w:p w14:paraId="61AEB1B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Транспортная,18а</w:t>
            </w:r>
          </w:p>
        </w:tc>
        <w:tc>
          <w:tcPr>
            <w:tcW w:w="2578" w:type="pct"/>
            <w:tcBorders>
              <w:top w:val="single" w:sz="4" w:space="0" w:color="auto"/>
              <w:left w:val="single" w:sz="4" w:space="0" w:color="auto"/>
              <w:right w:val="single" w:sz="4" w:space="0" w:color="auto"/>
            </w:tcBorders>
            <w:shd w:val="clear" w:color="auto" w:fill="auto"/>
            <w:vAlign w:val="center"/>
          </w:tcPr>
          <w:p w14:paraId="05E3EE1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16473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6BFB158" w14:textId="77777777" w:rsidR="008F2474" w:rsidRPr="00853F86" w:rsidRDefault="008F2474" w:rsidP="008F2474">
            <w:pPr>
              <w:pStyle w:val="afffffffffffff2"/>
              <w:spacing w:line="240" w:lineRule="auto"/>
              <w:ind w:firstLine="0"/>
              <w:jc w:val="center"/>
              <w:rPr>
                <w:sz w:val="18"/>
              </w:rPr>
            </w:pPr>
            <w:r w:rsidRPr="00853F86">
              <w:rPr>
                <w:sz w:val="18"/>
              </w:rPr>
              <w:t>42</w:t>
            </w:r>
          </w:p>
        </w:tc>
        <w:tc>
          <w:tcPr>
            <w:tcW w:w="1970" w:type="pct"/>
            <w:gridSpan w:val="3"/>
            <w:tcBorders>
              <w:top w:val="single" w:sz="4" w:space="0" w:color="auto"/>
              <w:left w:val="single" w:sz="4" w:space="0" w:color="auto"/>
            </w:tcBorders>
            <w:shd w:val="clear" w:color="auto" w:fill="auto"/>
            <w:vAlign w:val="center"/>
          </w:tcPr>
          <w:p w14:paraId="63035D1A"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Транспортная,19а</w:t>
            </w:r>
          </w:p>
        </w:tc>
        <w:tc>
          <w:tcPr>
            <w:tcW w:w="2578" w:type="pct"/>
            <w:tcBorders>
              <w:top w:val="single" w:sz="4" w:space="0" w:color="auto"/>
              <w:left w:val="single" w:sz="4" w:space="0" w:color="auto"/>
              <w:right w:val="single" w:sz="4" w:space="0" w:color="auto"/>
            </w:tcBorders>
            <w:shd w:val="clear" w:color="auto" w:fill="auto"/>
            <w:vAlign w:val="center"/>
          </w:tcPr>
          <w:p w14:paraId="13178A0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08BF6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6B6F6AD"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1970" w:type="pct"/>
            <w:gridSpan w:val="3"/>
            <w:tcBorders>
              <w:top w:val="single" w:sz="4" w:space="0" w:color="auto"/>
              <w:left w:val="single" w:sz="4" w:space="0" w:color="auto"/>
            </w:tcBorders>
            <w:shd w:val="clear" w:color="auto" w:fill="auto"/>
            <w:vAlign w:val="center"/>
          </w:tcPr>
          <w:p w14:paraId="242221B1"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Транспортная,20а</w:t>
            </w:r>
          </w:p>
        </w:tc>
        <w:tc>
          <w:tcPr>
            <w:tcW w:w="2578" w:type="pct"/>
            <w:tcBorders>
              <w:top w:val="single" w:sz="4" w:space="0" w:color="auto"/>
              <w:left w:val="single" w:sz="4" w:space="0" w:color="auto"/>
              <w:right w:val="single" w:sz="4" w:space="0" w:color="auto"/>
            </w:tcBorders>
            <w:shd w:val="clear" w:color="auto" w:fill="auto"/>
            <w:vAlign w:val="center"/>
          </w:tcPr>
          <w:p w14:paraId="4C734AC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29974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0A4EAEE"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1970" w:type="pct"/>
            <w:gridSpan w:val="3"/>
            <w:tcBorders>
              <w:top w:val="single" w:sz="4" w:space="0" w:color="auto"/>
              <w:left w:val="single" w:sz="4" w:space="0" w:color="auto"/>
            </w:tcBorders>
            <w:shd w:val="clear" w:color="auto" w:fill="auto"/>
            <w:vAlign w:val="center"/>
          </w:tcPr>
          <w:p w14:paraId="41D56BA0"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Транспортная,21а</w:t>
            </w:r>
          </w:p>
        </w:tc>
        <w:tc>
          <w:tcPr>
            <w:tcW w:w="2578" w:type="pct"/>
            <w:tcBorders>
              <w:top w:val="single" w:sz="4" w:space="0" w:color="auto"/>
              <w:left w:val="single" w:sz="4" w:space="0" w:color="auto"/>
              <w:right w:val="single" w:sz="4" w:space="0" w:color="auto"/>
            </w:tcBorders>
            <w:shd w:val="clear" w:color="auto" w:fill="auto"/>
            <w:vAlign w:val="center"/>
          </w:tcPr>
          <w:p w14:paraId="338EB7B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F17EC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79C7AEC"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1970" w:type="pct"/>
            <w:gridSpan w:val="3"/>
            <w:tcBorders>
              <w:top w:val="single" w:sz="4" w:space="0" w:color="auto"/>
              <w:left w:val="single" w:sz="4" w:space="0" w:color="auto"/>
            </w:tcBorders>
            <w:shd w:val="clear" w:color="auto" w:fill="auto"/>
            <w:vAlign w:val="center"/>
          </w:tcPr>
          <w:p w14:paraId="39246F33"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Транспортная,23а</w:t>
            </w:r>
          </w:p>
        </w:tc>
        <w:tc>
          <w:tcPr>
            <w:tcW w:w="2578" w:type="pct"/>
            <w:tcBorders>
              <w:top w:val="single" w:sz="4" w:space="0" w:color="auto"/>
              <w:left w:val="single" w:sz="4" w:space="0" w:color="auto"/>
              <w:right w:val="single" w:sz="4" w:space="0" w:color="auto"/>
            </w:tcBorders>
            <w:shd w:val="clear" w:color="auto" w:fill="auto"/>
            <w:vAlign w:val="center"/>
          </w:tcPr>
          <w:p w14:paraId="45CACB9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02B13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E997C19"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1970" w:type="pct"/>
            <w:gridSpan w:val="3"/>
            <w:tcBorders>
              <w:top w:val="single" w:sz="4" w:space="0" w:color="auto"/>
              <w:left w:val="single" w:sz="4" w:space="0" w:color="auto"/>
            </w:tcBorders>
            <w:shd w:val="clear" w:color="auto" w:fill="auto"/>
            <w:vAlign w:val="center"/>
          </w:tcPr>
          <w:p w14:paraId="213AA2D3"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Транспортная,24а</w:t>
            </w:r>
          </w:p>
        </w:tc>
        <w:tc>
          <w:tcPr>
            <w:tcW w:w="2578" w:type="pct"/>
            <w:tcBorders>
              <w:top w:val="single" w:sz="4" w:space="0" w:color="auto"/>
              <w:left w:val="single" w:sz="4" w:space="0" w:color="auto"/>
              <w:right w:val="single" w:sz="4" w:space="0" w:color="auto"/>
            </w:tcBorders>
            <w:shd w:val="clear" w:color="auto" w:fill="auto"/>
            <w:vAlign w:val="center"/>
          </w:tcPr>
          <w:p w14:paraId="6185470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8E6BED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F560E88"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1970" w:type="pct"/>
            <w:gridSpan w:val="3"/>
            <w:tcBorders>
              <w:top w:val="single" w:sz="4" w:space="0" w:color="auto"/>
              <w:left w:val="single" w:sz="4" w:space="0" w:color="auto"/>
            </w:tcBorders>
            <w:shd w:val="clear" w:color="auto" w:fill="auto"/>
            <w:vAlign w:val="center"/>
          </w:tcPr>
          <w:p w14:paraId="53785909"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Транспортная,25а</w:t>
            </w:r>
          </w:p>
        </w:tc>
        <w:tc>
          <w:tcPr>
            <w:tcW w:w="2578" w:type="pct"/>
            <w:tcBorders>
              <w:top w:val="single" w:sz="4" w:space="0" w:color="auto"/>
              <w:left w:val="single" w:sz="4" w:space="0" w:color="auto"/>
              <w:right w:val="single" w:sz="4" w:space="0" w:color="auto"/>
            </w:tcBorders>
            <w:shd w:val="clear" w:color="auto" w:fill="auto"/>
            <w:vAlign w:val="center"/>
          </w:tcPr>
          <w:p w14:paraId="4AFCA22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257A5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73408D0"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1970" w:type="pct"/>
            <w:gridSpan w:val="3"/>
            <w:tcBorders>
              <w:top w:val="single" w:sz="4" w:space="0" w:color="auto"/>
              <w:left w:val="single" w:sz="4" w:space="0" w:color="auto"/>
            </w:tcBorders>
            <w:shd w:val="clear" w:color="auto" w:fill="auto"/>
            <w:vAlign w:val="center"/>
          </w:tcPr>
          <w:p w14:paraId="1242CAB6"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Транспортная,26а</w:t>
            </w:r>
          </w:p>
        </w:tc>
        <w:tc>
          <w:tcPr>
            <w:tcW w:w="2578" w:type="pct"/>
            <w:tcBorders>
              <w:top w:val="single" w:sz="4" w:space="0" w:color="auto"/>
              <w:left w:val="single" w:sz="4" w:space="0" w:color="auto"/>
              <w:right w:val="single" w:sz="4" w:space="0" w:color="auto"/>
            </w:tcBorders>
            <w:shd w:val="clear" w:color="auto" w:fill="auto"/>
            <w:vAlign w:val="center"/>
          </w:tcPr>
          <w:p w14:paraId="276775F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3B5FC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3D448BC"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1970" w:type="pct"/>
            <w:gridSpan w:val="3"/>
            <w:tcBorders>
              <w:top w:val="single" w:sz="4" w:space="0" w:color="auto"/>
              <w:left w:val="single" w:sz="4" w:space="0" w:color="auto"/>
            </w:tcBorders>
            <w:shd w:val="clear" w:color="auto" w:fill="auto"/>
            <w:vAlign w:val="center"/>
          </w:tcPr>
          <w:p w14:paraId="01F70CF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Транспортная,27а</w:t>
            </w:r>
          </w:p>
        </w:tc>
        <w:tc>
          <w:tcPr>
            <w:tcW w:w="2578" w:type="pct"/>
            <w:tcBorders>
              <w:top w:val="single" w:sz="4" w:space="0" w:color="auto"/>
              <w:left w:val="single" w:sz="4" w:space="0" w:color="auto"/>
              <w:right w:val="single" w:sz="4" w:space="0" w:color="auto"/>
            </w:tcBorders>
            <w:shd w:val="clear" w:color="auto" w:fill="auto"/>
            <w:vAlign w:val="center"/>
          </w:tcPr>
          <w:p w14:paraId="7DB85FA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89F3B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1D6C789"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1970" w:type="pct"/>
            <w:gridSpan w:val="3"/>
            <w:tcBorders>
              <w:top w:val="single" w:sz="4" w:space="0" w:color="auto"/>
              <w:left w:val="single" w:sz="4" w:space="0" w:color="auto"/>
            </w:tcBorders>
            <w:shd w:val="clear" w:color="auto" w:fill="auto"/>
            <w:vAlign w:val="center"/>
          </w:tcPr>
          <w:p w14:paraId="57B1B5F9"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Транспортная,57</w:t>
            </w:r>
          </w:p>
        </w:tc>
        <w:tc>
          <w:tcPr>
            <w:tcW w:w="2578" w:type="pct"/>
            <w:tcBorders>
              <w:top w:val="single" w:sz="4" w:space="0" w:color="auto"/>
              <w:left w:val="single" w:sz="4" w:space="0" w:color="auto"/>
              <w:right w:val="single" w:sz="4" w:space="0" w:color="auto"/>
            </w:tcBorders>
            <w:shd w:val="clear" w:color="auto" w:fill="auto"/>
            <w:vAlign w:val="center"/>
          </w:tcPr>
          <w:p w14:paraId="579EFE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E9976DD"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C56A3FF"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1970" w:type="pct"/>
            <w:gridSpan w:val="3"/>
            <w:tcBorders>
              <w:top w:val="single" w:sz="4" w:space="0" w:color="auto"/>
              <w:left w:val="single" w:sz="4" w:space="0" w:color="auto"/>
            </w:tcBorders>
            <w:shd w:val="clear" w:color="auto" w:fill="auto"/>
            <w:vAlign w:val="center"/>
          </w:tcPr>
          <w:p w14:paraId="72DE272E"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Транспортная,59</w:t>
            </w:r>
          </w:p>
        </w:tc>
        <w:tc>
          <w:tcPr>
            <w:tcW w:w="2578" w:type="pct"/>
            <w:tcBorders>
              <w:top w:val="single" w:sz="4" w:space="0" w:color="auto"/>
              <w:left w:val="single" w:sz="4" w:space="0" w:color="auto"/>
              <w:right w:val="single" w:sz="4" w:space="0" w:color="auto"/>
            </w:tcBorders>
            <w:shd w:val="clear" w:color="auto" w:fill="auto"/>
            <w:vAlign w:val="center"/>
          </w:tcPr>
          <w:p w14:paraId="4F91FCB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AE77F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071C976" w14:textId="77777777" w:rsidR="008F2474" w:rsidRPr="00853F86" w:rsidRDefault="008F2474" w:rsidP="008F2474">
            <w:pPr>
              <w:pStyle w:val="afffffffffffff2"/>
              <w:spacing w:line="240" w:lineRule="auto"/>
              <w:ind w:firstLine="0"/>
              <w:jc w:val="center"/>
              <w:rPr>
                <w:sz w:val="18"/>
              </w:rPr>
            </w:pPr>
            <w:r w:rsidRPr="00853F86">
              <w:rPr>
                <w:sz w:val="18"/>
              </w:rPr>
              <w:t>52</w:t>
            </w:r>
          </w:p>
        </w:tc>
        <w:tc>
          <w:tcPr>
            <w:tcW w:w="1970" w:type="pct"/>
            <w:gridSpan w:val="3"/>
            <w:tcBorders>
              <w:top w:val="single" w:sz="4" w:space="0" w:color="auto"/>
              <w:left w:val="single" w:sz="4" w:space="0" w:color="auto"/>
            </w:tcBorders>
            <w:shd w:val="clear" w:color="auto" w:fill="auto"/>
            <w:vAlign w:val="center"/>
          </w:tcPr>
          <w:p w14:paraId="384A9127"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Транспортная,61</w:t>
            </w:r>
          </w:p>
        </w:tc>
        <w:tc>
          <w:tcPr>
            <w:tcW w:w="2578" w:type="pct"/>
            <w:tcBorders>
              <w:top w:val="single" w:sz="4" w:space="0" w:color="auto"/>
              <w:left w:val="single" w:sz="4" w:space="0" w:color="auto"/>
              <w:right w:val="single" w:sz="4" w:space="0" w:color="auto"/>
            </w:tcBorders>
            <w:shd w:val="clear" w:color="auto" w:fill="auto"/>
            <w:vAlign w:val="center"/>
          </w:tcPr>
          <w:p w14:paraId="1FAF647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01760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E3CD177" w14:textId="77777777" w:rsidR="008F2474" w:rsidRPr="00853F86" w:rsidRDefault="008F2474" w:rsidP="008F2474">
            <w:pPr>
              <w:pStyle w:val="afffffffffffff2"/>
              <w:spacing w:line="240" w:lineRule="auto"/>
              <w:ind w:firstLine="0"/>
              <w:jc w:val="center"/>
              <w:rPr>
                <w:sz w:val="18"/>
              </w:rPr>
            </w:pPr>
            <w:r w:rsidRPr="00853F86">
              <w:rPr>
                <w:sz w:val="18"/>
              </w:rPr>
              <w:t>53</w:t>
            </w:r>
          </w:p>
        </w:tc>
        <w:tc>
          <w:tcPr>
            <w:tcW w:w="1970" w:type="pct"/>
            <w:gridSpan w:val="3"/>
            <w:tcBorders>
              <w:top w:val="single" w:sz="4" w:space="0" w:color="auto"/>
              <w:left w:val="single" w:sz="4" w:space="0" w:color="auto"/>
            </w:tcBorders>
            <w:shd w:val="clear" w:color="auto" w:fill="auto"/>
            <w:vAlign w:val="center"/>
          </w:tcPr>
          <w:p w14:paraId="4E3C8571"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Транспортная,63</w:t>
            </w:r>
          </w:p>
        </w:tc>
        <w:tc>
          <w:tcPr>
            <w:tcW w:w="2578" w:type="pct"/>
            <w:tcBorders>
              <w:top w:val="single" w:sz="4" w:space="0" w:color="auto"/>
              <w:left w:val="single" w:sz="4" w:space="0" w:color="auto"/>
              <w:right w:val="single" w:sz="4" w:space="0" w:color="auto"/>
            </w:tcBorders>
            <w:shd w:val="clear" w:color="auto" w:fill="auto"/>
            <w:vAlign w:val="center"/>
          </w:tcPr>
          <w:p w14:paraId="02D8174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DD33C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E19BAB8" w14:textId="77777777" w:rsidR="008F2474" w:rsidRPr="00853F86" w:rsidRDefault="008F2474" w:rsidP="008F2474">
            <w:pPr>
              <w:pStyle w:val="afffffffffffff2"/>
              <w:spacing w:line="240" w:lineRule="auto"/>
              <w:ind w:firstLine="0"/>
              <w:jc w:val="center"/>
              <w:rPr>
                <w:sz w:val="18"/>
              </w:rPr>
            </w:pPr>
            <w:r w:rsidRPr="00853F86">
              <w:rPr>
                <w:sz w:val="18"/>
              </w:rPr>
              <w:t>54</w:t>
            </w:r>
          </w:p>
        </w:tc>
        <w:tc>
          <w:tcPr>
            <w:tcW w:w="1970" w:type="pct"/>
            <w:gridSpan w:val="3"/>
            <w:tcBorders>
              <w:top w:val="single" w:sz="4" w:space="0" w:color="auto"/>
              <w:left w:val="single" w:sz="4" w:space="0" w:color="auto"/>
            </w:tcBorders>
            <w:shd w:val="clear" w:color="auto" w:fill="auto"/>
            <w:vAlign w:val="center"/>
          </w:tcPr>
          <w:p w14:paraId="4C1CFCF6"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Транспортная,65</w:t>
            </w:r>
          </w:p>
        </w:tc>
        <w:tc>
          <w:tcPr>
            <w:tcW w:w="2578" w:type="pct"/>
            <w:tcBorders>
              <w:top w:val="single" w:sz="4" w:space="0" w:color="auto"/>
              <w:left w:val="single" w:sz="4" w:space="0" w:color="auto"/>
              <w:right w:val="single" w:sz="4" w:space="0" w:color="auto"/>
            </w:tcBorders>
            <w:shd w:val="clear" w:color="auto" w:fill="auto"/>
            <w:vAlign w:val="center"/>
          </w:tcPr>
          <w:p w14:paraId="0F2134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A3D3D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C18B85B" w14:textId="77777777" w:rsidR="008F2474" w:rsidRPr="00853F86" w:rsidRDefault="008F2474" w:rsidP="008F2474">
            <w:pPr>
              <w:pStyle w:val="afffffffffffff2"/>
              <w:spacing w:line="240" w:lineRule="auto"/>
              <w:ind w:firstLine="0"/>
              <w:jc w:val="center"/>
              <w:rPr>
                <w:sz w:val="18"/>
              </w:rPr>
            </w:pPr>
            <w:r w:rsidRPr="00853F86">
              <w:rPr>
                <w:sz w:val="18"/>
              </w:rPr>
              <w:t>55</w:t>
            </w:r>
          </w:p>
        </w:tc>
        <w:tc>
          <w:tcPr>
            <w:tcW w:w="1970" w:type="pct"/>
            <w:gridSpan w:val="3"/>
            <w:tcBorders>
              <w:top w:val="single" w:sz="4" w:space="0" w:color="auto"/>
              <w:left w:val="single" w:sz="4" w:space="0" w:color="auto"/>
            </w:tcBorders>
            <w:shd w:val="clear" w:color="auto" w:fill="auto"/>
            <w:vAlign w:val="center"/>
          </w:tcPr>
          <w:p w14:paraId="6B654B14"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Транспортная,67</w:t>
            </w:r>
          </w:p>
        </w:tc>
        <w:tc>
          <w:tcPr>
            <w:tcW w:w="2578" w:type="pct"/>
            <w:tcBorders>
              <w:top w:val="single" w:sz="4" w:space="0" w:color="auto"/>
              <w:left w:val="single" w:sz="4" w:space="0" w:color="auto"/>
              <w:right w:val="single" w:sz="4" w:space="0" w:color="auto"/>
            </w:tcBorders>
            <w:shd w:val="clear" w:color="auto" w:fill="auto"/>
            <w:vAlign w:val="center"/>
          </w:tcPr>
          <w:p w14:paraId="27FE3E2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33B5D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B036967" w14:textId="77777777" w:rsidR="008F2474" w:rsidRPr="00853F86" w:rsidRDefault="008F2474" w:rsidP="008F2474">
            <w:pPr>
              <w:pStyle w:val="afffffffffffff2"/>
              <w:spacing w:line="240" w:lineRule="auto"/>
              <w:ind w:firstLine="0"/>
              <w:jc w:val="center"/>
              <w:rPr>
                <w:sz w:val="18"/>
              </w:rPr>
            </w:pPr>
            <w:r w:rsidRPr="00853F86">
              <w:rPr>
                <w:sz w:val="18"/>
              </w:rPr>
              <w:t>56</w:t>
            </w:r>
          </w:p>
        </w:tc>
        <w:tc>
          <w:tcPr>
            <w:tcW w:w="1970" w:type="pct"/>
            <w:gridSpan w:val="3"/>
            <w:tcBorders>
              <w:top w:val="single" w:sz="4" w:space="0" w:color="auto"/>
              <w:left w:val="single" w:sz="4" w:space="0" w:color="auto"/>
            </w:tcBorders>
            <w:shd w:val="clear" w:color="auto" w:fill="auto"/>
            <w:vAlign w:val="center"/>
          </w:tcPr>
          <w:p w14:paraId="3CEF5D06" w14:textId="77777777" w:rsidR="008F2474" w:rsidRPr="00853F86" w:rsidRDefault="008F2474" w:rsidP="008F2474">
            <w:pPr>
              <w:pStyle w:val="afffffffffffff2"/>
              <w:spacing w:line="240" w:lineRule="auto"/>
              <w:ind w:firstLine="0"/>
              <w:jc w:val="center"/>
              <w:rPr>
                <w:sz w:val="18"/>
              </w:rPr>
            </w:pPr>
            <w:r w:rsidRPr="00853F86">
              <w:rPr>
                <w:sz w:val="18"/>
              </w:rPr>
              <w:t>ул. Чехова,267-1</w:t>
            </w:r>
          </w:p>
        </w:tc>
        <w:tc>
          <w:tcPr>
            <w:tcW w:w="2578" w:type="pct"/>
            <w:tcBorders>
              <w:top w:val="single" w:sz="4" w:space="0" w:color="auto"/>
              <w:left w:val="single" w:sz="4" w:space="0" w:color="auto"/>
              <w:right w:val="single" w:sz="4" w:space="0" w:color="auto"/>
            </w:tcBorders>
            <w:shd w:val="clear" w:color="auto" w:fill="auto"/>
            <w:vAlign w:val="center"/>
          </w:tcPr>
          <w:p w14:paraId="45D089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FC9CF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6D3E441" w14:textId="77777777" w:rsidR="008F2474" w:rsidRPr="00853F86" w:rsidRDefault="008F2474" w:rsidP="008F2474">
            <w:pPr>
              <w:pStyle w:val="afffffffffffff2"/>
              <w:spacing w:line="240" w:lineRule="auto"/>
              <w:ind w:firstLine="0"/>
              <w:jc w:val="center"/>
              <w:rPr>
                <w:sz w:val="18"/>
              </w:rPr>
            </w:pPr>
            <w:r w:rsidRPr="00853F86">
              <w:rPr>
                <w:sz w:val="18"/>
              </w:rPr>
              <w:t>57</w:t>
            </w:r>
          </w:p>
        </w:tc>
        <w:tc>
          <w:tcPr>
            <w:tcW w:w="1970" w:type="pct"/>
            <w:gridSpan w:val="3"/>
            <w:tcBorders>
              <w:top w:val="single" w:sz="4" w:space="0" w:color="auto"/>
              <w:left w:val="single" w:sz="4" w:space="0" w:color="auto"/>
            </w:tcBorders>
            <w:shd w:val="clear" w:color="auto" w:fill="auto"/>
            <w:vAlign w:val="center"/>
          </w:tcPr>
          <w:p w14:paraId="59E861DC" w14:textId="77777777" w:rsidR="008F2474" w:rsidRPr="00853F86" w:rsidRDefault="008F2474" w:rsidP="008F2474">
            <w:pPr>
              <w:pStyle w:val="afffffffffffff2"/>
              <w:spacing w:line="240" w:lineRule="auto"/>
              <w:ind w:firstLine="0"/>
              <w:jc w:val="center"/>
              <w:rPr>
                <w:sz w:val="18"/>
              </w:rPr>
            </w:pPr>
            <w:r w:rsidRPr="00853F86">
              <w:rPr>
                <w:sz w:val="18"/>
              </w:rPr>
              <w:t>ул. Чехова,267-2</w:t>
            </w:r>
          </w:p>
        </w:tc>
        <w:tc>
          <w:tcPr>
            <w:tcW w:w="2578" w:type="pct"/>
            <w:tcBorders>
              <w:top w:val="single" w:sz="4" w:space="0" w:color="auto"/>
              <w:left w:val="single" w:sz="4" w:space="0" w:color="auto"/>
              <w:right w:val="single" w:sz="4" w:space="0" w:color="auto"/>
            </w:tcBorders>
            <w:shd w:val="clear" w:color="auto" w:fill="auto"/>
            <w:vAlign w:val="center"/>
          </w:tcPr>
          <w:p w14:paraId="42FF235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B7B2C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61DDAEA" w14:textId="77777777" w:rsidR="008F2474" w:rsidRPr="00853F86" w:rsidRDefault="008F2474" w:rsidP="008F2474">
            <w:pPr>
              <w:pStyle w:val="afffffffffffff2"/>
              <w:spacing w:line="240" w:lineRule="auto"/>
              <w:ind w:firstLine="0"/>
              <w:jc w:val="center"/>
              <w:rPr>
                <w:sz w:val="18"/>
              </w:rPr>
            </w:pPr>
            <w:r w:rsidRPr="00853F86">
              <w:rPr>
                <w:sz w:val="18"/>
              </w:rPr>
              <w:t>58</w:t>
            </w:r>
          </w:p>
        </w:tc>
        <w:tc>
          <w:tcPr>
            <w:tcW w:w="1970" w:type="pct"/>
            <w:gridSpan w:val="3"/>
            <w:tcBorders>
              <w:top w:val="single" w:sz="4" w:space="0" w:color="auto"/>
              <w:left w:val="single" w:sz="4" w:space="0" w:color="auto"/>
            </w:tcBorders>
            <w:shd w:val="clear" w:color="auto" w:fill="auto"/>
            <w:vAlign w:val="center"/>
          </w:tcPr>
          <w:p w14:paraId="4264052B" w14:textId="77777777" w:rsidR="008F2474" w:rsidRPr="00853F86" w:rsidRDefault="008F2474" w:rsidP="008F2474">
            <w:pPr>
              <w:pStyle w:val="afffffffffffff2"/>
              <w:spacing w:line="240" w:lineRule="auto"/>
              <w:ind w:firstLine="0"/>
              <w:jc w:val="center"/>
              <w:rPr>
                <w:sz w:val="18"/>
              </w:rPr>
            </w:pPr>
            <w:r w:rsidRPr="00853F86">
              <w:rPr>
                <w:sz w:val="18"/>
              </w:rPr>
              <w:t>ул. Чехова,269</w:t>
            </w:r>
          </w:p>
        </w:tc>
        <w:tc>
          <w:tcPr>
            <w:tcW w:w="2578" w:type="pct"/>
            <w:tcBorders>
              <w:top w:val="single" w:sz="4" w:space="0" w:color="auto"/>
              <w:left w:val="single" w:sz="4" w:space="0" w:color="auto"/>
              <w:right w:val="single" w:sz="4" w:space="0" w:color="auto"/>
            </w:tcBorders>
            <w:shd w:val="clear" w:color="auto" w:fill="auto"/>
            <w:vAlign w:val="center"/>
          </w:tcPr>
          <w:p w14:paraId="12272B6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29F8A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95353C4" w14:textId="77777777" w:rsidR="008F2474" w:rsidRPr="00853F86" w:rsidRDefault="008F2474" w:rsidP="008F2474">
            <w:pPr>
              <w:pStyle w:val="afffffffffffff2"/>
              <w:spacing w:line="240" w:lineRule="auto"/>
              <w:ind w:firstLine="0"/>
              <w:jc w:val="center"/>
              <w:rPr>
                <w:sz w:val="18"/>
              </w:rPr>
            </w:pPr>
            <w:r w:rsidRPr="00853F86">
              <w:rPr>
                <w:sz w:val="18"/>
              </w:rPr>
              <w:t>59</w:t>
            </w:r>
          </w:p>
        </w:tc>
        <w:tc>
          <w:tcPr>
            <w:tcW w:w="1970" w:type="pct"/>
            <w:gridSpan w:val="3"/>
            <w:tcBorders>
              <w:top w:val="single" w:sz="4" w:space="0" w:color="auto"/>
              <w:left w:val="single" w:sz="4" w:space="0" w:color="auto"/>
            </w:tcBorders>
            <w:shd w:val="clear" w:color="auto" w:fill="auto"/>
            <w:vAlign w:val="center"/>
          </w:tcPr>
          <w:p w14:paraId="4CC15241" w14:textId="77777777" w:rsidR="008F2474" w:rsidRPr="00853F86" w:rsidRDefault="008F2474" w:rsidP="008F2474">
            <w:pPr>
              <w:pStyle w:val="afffffffffffff2"/>
              <w:spacing w:line="240" w:lineRule="auto"/>
              <w:ind w:firstLine="0"/>
              <w:jc w:val="center"/>
              <w:rPr>
                <w:sz w:val="18"/>
              </w:rPr>
            </w:pPr>
            <w:r w:rsidRPr="00853F86">
              <w:rPr>
                <w:sz w:val="18"/>
              </w:rPr>
              <w:t>ул. Чехова,271</w:t>
            </w:r>
          </w:p>
        </w:tc>
        <w:tc>
          <w:tcPr>
            <w:tcW w:w="2578" w:type="pct"/>
            <w:tcBorders>
              <w:top w:val="single" w:sz="4" w:space="0" w:color="auto"/>
              <w:left w:val="single" w:sz="4" w:space="0" w:color="auto"/>
              <w:right w:val="single" w:sz="4" w:space="0" w:color="auto"/>
            </w:tcBorders>
            <w:shd w:val="clear" w:color="auto" w:fill="auto"/>
            <w:vAlign w:val="center"/>
          </w:tcPr>
          <w:p w14:paraId="2F7D6F7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B8B3CE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7340E82" w14:textId="77777777" w:rsidR="008F2474" w:rsidRPr="00853F86" w:rsidRDefault="008F2474" w:rsidP="008F2474">
            <w:pPr>
              <w:pStyle w:val="afffffffffffff2"/>
              <w:spacing w:line="240" w:lineRule="auto"/>
              <w:ind w:firstLine="0"/>
              <w:jc w:val="center"/>
              <w:rPr>
                <w:sz w:val="18"/>
              </w:rPr>
            </w:pPr>
            <w:r w:rsidRPr="00853F86">
              <w:rPr>
                <w:sz w:val="18"/>
              </w:rPr>
              <w:t>60</w:t>
            </w:r>
          </w:p>
        </w:tc>
        <w:tc>
          <w:tcPr>
            <w:tcW w:w="1970" w:type="pct"/>
            <w:gridSpan w:val="3"/>
            <w:tcBorders>
              <w:top w:val="single" w:sz="4" w:space="0" w:color="auto"/>
              <w:left w:val="single" w:sz="4" w:space="0" w:color="auto"/>
            </w:tcBorders>
            <w:shd w:val="clear" w:color="auto" w:fill="auto"/>
            <w:vAlign w:val="center"/>
          </w:tcPr>
          <w:p w14:paraId="631D58C8" w14:textId="77777777" w:rsidR="008F2474" w:rsidRPr="00853F86" w:rsidRDefault="008F2474" w:rsidP="008F2474">
            <w:pPr>
              <w:pStyle w:val="afffffffffffff2"/>
              <w:spacing w:line="240" w:lineRule="auto"/>
              <w:ind w:firstLine="0"/>
              <w:jc w:val="center"/>
              <w:rPr>
                <w:sz w:val="18"/>
              </w:rPr>
            </w:pPr>
            <w:r w:rsidRPr="00853F86">
              <w:rPr>
                <w:sz w:val="18"/>
              </w:rPr>
              <w:t>ул. Чехова,271-А</w:t>
            </w:r>
          </w:p>
        </w:tc>
        <w:tc>
          <w:tcPr>
            <w:tcW w:w="2578" w:type="pct"/>
            <w:tcBorders>
              <w:top w:val="single" w:sz="4" w:space="0" w:color="auto"/>
              <w:left w:val="single" w:sz="4" w:space="0" w:color="auto"/>
              <w:right w:val="single" w:sz="4" w:space="0" w:color="auto"/>
            </w:tcBorders>
            <w:shd w:val="clear" w:color="auto" w:fill="auto"/>
            <w:vAlign w:val="center"/>
          </w:tcPr>
          <w:p w14:paraId="77E3DC6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50E15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7AC2989" w14:textId="77777777" w:rsidR="008F2474" w:rsidRPr="00853F86" w:rsidRDefault="008F2474" w:rsidP="008F2474">
            <w:pPr>
              <w:pStyle w:val="afffffffffffff2"/>
              <w:spacing w:line="240" w:lineRule="auto"/>
              <w:ind w:firstLine="0"/>
              <w:jc w:val="center"/>
              <w:rPr>
                <w:sz w:val="18"/>
              </w:rPr>
            </w:pPr>
            <w:r w:rsidRPr="00853F86">
              <w:rPr>
                <w:sz w:val="18"/>
              </w:rPr>
              <w:t>61</w:t>
            </w:r>
          </w:p>
        </w:tc>
        <w:tc>
          <w:tcPr>
            <w:tcW w:w="1970" w:type="pct"/>
            <w:gridSpan w:val="3"/>
            <w:tcBorders>
              <w:top w:val="single" w:sz="4" w:space="0" w:color="auto"/>
              <w:left w:val="single" w:sz="4" w:space="0" w:color="auto"/>
            </w:tcBorders>
            <w:shd w:val="clear" w:color="auto" w:fill="auto"/>
            <w:vAlign w:val="center"/>
          </w:tcPr>
          <w:p w14:paraId="12C2287E" w14:textId="77777777" w:rsidR="008F2474" w:rsidRPr="00853F86" w:rsidRDefault="008F2474" w:rsidP="008F2474">
            <w:pPr>
              <w:pStyle w:val="afffffffffffff2"/>
              <w:spacing w:line="240" w:lineRule="auto"/>
              <w:ind w:firstLine="0"/>
              <w:jc w:val="center"/>
              <w:rPr>
                <w:sz w:val="18"/>
              </w:rPr>
            </w:pPr>
            <w:r w:rsidRPr="00853F86">
              <w:rPr>
                <w:sz w:val="18"/>
              </w:rPr>
              <w:t>ул. Чехова,271-Б</w:t>
            </w:r>
          </w:p>
        </w:tc>
        <w:tc>
          <w:tcPr>
            <w:tcW w:w="2578" w:type="pct"/>
            <w:tcBorders>
              <w:top w:val="single" w:sz="4" w:space="0" w:color="auto"/>
              <w:left w:val="single" w:sz="4" w:space="0" w:color="auto"/>
              <w:right w:val="single" w:sz="4" w:space="0" w:color="auto"/>
            </w:tcBorders>
            <w:shd w:val="clear" w:color="auto" w:fill="auto"/>
            <w:vAlign w:val="center"/>
          </w:tcPr>
          <w:p w14:paraId="3D98145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A0EF6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FE08B22" w14:textId="77777777" w:rsidR="008F2474" w:rsidRPr="00853F86" w:rsidRDefault="008F2474" w:rsidP="008F2474">
            <w:pPr>
              <w:pStyle w:val="afffffffffffff2"/>
              <w:spacing w:line="240" w:lineRule="auto"/>
              <w:ind w:firstLine="0"/>
              <w:jc w:val="center"/>
              <w:rPr>
                <w:sz w:val="18"/>
              </w:rPr>
            </w:pPr>
            <w:r w:rsidRPr="00853F86">
              <w:rPr>
                <w:sz w:val="18"/>
              </w:rPr>
              <w:t>62</w:t>
            </w:r>
          </w:p>
        </w:tc>
        <w:tc>
          <w:tcPr>
            <w:tcW w:w="1970" w:type="pct"/>
            <w:gridSpan w:val="3"/>
            <w:tcBorders>
              <w:top w:val="single" w:sz="4" w:space="0" w:color="auto"/>
              <w:left w:val="single" w:sz="4" w:space="0" w:color="auto"/>
            </w:tcBorders>
            <w:shd w:val="clear" w:color="auto" w:fill="auto"/>
            <w:vAlign w:val="center"/>
          </w:tcPr>
          <w:p w14:paraId="744685B8" w14:textId="77777777" w:rsidR="008F2474" w:rsidRPr="00853F86" w:rsidRDefault="008F2474" w:rsidP="008F2474">
            <w:pPr>
              <w:pStyle w:val="afffffffffffff2"/>
              <w:spacing w:line="240" w:lineRule="auto"/>
              <w:ind w:firstLine="0"/>
              <w:jc w:val="center"/>
              <w:rPr>
                <w:sz w:val="18"/>
              </w:rPr>
            </w:pPr>
            <w:r w:rsidRPr="00853F86">
              <w:rPr>
                <w:sz w:val="18"/>
              </w:rPr>
              <w:t>ул. Чехова,271-В</w:t>
            </w:r>
          </w:p>
        </w:tc>
        <w:tc>
          <w:tcPr>
            <w:tcW w:w="2578" w:type="pct"/>
            <w:tcBorders>
              <w:top w:val="single" w:sz="4" w:space="0" w:color="auto"/>
              <w:left w:val="single" w:sz="4" w:space="0" w:color="auto"/>
              <w:right w:val="single" w:sz="4" w:space="0" w:color="auto"/>
            </w:tcBorders>
            <w:shd w:val="clear" w:color="auto" w:fill="auto"/>
            <w:vAlign w:val="center"/>
          </w:tcPr>
          <w:p w14:paraId="5084D30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56905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30C911E" w14:textId="77777777" w:rsidR="008F2474" w:rsidRPr="00853F86" w:rsidRDefault="008F2474" w:rsidP="008F2474">
            <w:pPr>
              <w:pStyle w:val="afffffffffffff2"/>
              <w:spacing w:line="240" w:lineRule="auto"/>
              <w:ind w:firstLine="0"/>
              <w:jc w:val="center"/>
              <w:rPr>
                <w:sz w:val="18"/>
              </w:rPr>
            </w:pPr>
            <w:r w:rsidRPr="00853F86">
              <w:rPr>
                <w:sz w:val="18"/>
              </w:rPr>
              <w:t>63</w:t>
            </w:r>
          </w:p>
        </w:tc>
        <w:tc>
          <w:tcPr>
            <w:tcW w:w="1970" w:type="pct"/>
            <w:gridSpan w:val="3"/>
            <w:tcBorders>
              <w:top w:val="single" w:sz="4" w:space="0" w:color="auto"/>
              <w:left w:val="single" w:sz="4" w:space="0" w:color="auto"/>
            </w:tcBorders>
            <w:shd w:val="clear" w:color="auto" w:fill="auto"/>
            <w:vAlign w:val="center"/>
          </w:tcPr>
          <w:p w14:paraId="5427F1CE" w14:textId="77777777" w:rsidR="008F2474" w:rsidRPr="00853F86" w:rsidRDefault="008F2474" w:rsidP="008F2474">
            <w:pPr>
              <w:pStyle w:val="afffffffffffff2"/>
              <w:spacing w:line="240" w:lineRule="auto"/>
              <w:ind w:firstLine="0"/>
              <w:jc w:val="center"/>
              <w:rPr>
                <w:sz w:val="18"/>
              </w:rPr>
            </w:pPr>
            <w:r w:rsidRPr="00853F86">
              <w:rPr>
                <w:sz w:val="18"/>
              </w:rPr>
              <w:t>ул. Чехова,271-Г</w:t>
            </w:r>
          </w:p>
        </w:tc>
        <w:tc>
          <w:tcPr>
            <w:tcW w:w="2578" w:type="pct"/>
            <w:tcBorders>
              <w:top w:val="single" w:sz="4" w:space="0" w:color="auto"/>
              <w:left w:val="single" w:sz="4" w:space="0" w:color="auto"/>
              <w:right w:val="single" w:sz="4" w:space="0" w:color="auto"/>
            </w:tcBorders>
            <w:shd w:val="clear" w:color="auto" w:fill="auto"/>
            <w:vAlign w:val="center"/>
          </w:tcPr>
          <w:p w14:paraId="1B7457B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067E9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8ECAA5A" w14:textId="77777777" w:rsidR="008F2474" w:rsidRPr="00853F86" w:rsidRDefault="008F2474" w:rsidP="008F2474">
            <w:pPr>
              <w:pStyle w:val="afffffffffffff2"/>
              <w:spacing w:line="240" w:lineRule="auto"/>
              <w:ind w:firstLine="0"/>
              <w:jc w:val="center"/>
              <w:rPr>
                <w:sz w:val="18"/>
              </w:rPr>
            </w:pPr>
            <w:r w:rsidRPr="00853F86">
              <w:rPr>
                <w:sz w:val="18"/>
              </w:rPr>
              <w:t>64</w:t>
            </w:r>
          </w:p>
        </w:tc>
        <w:tc>
          <w:tcPr>
            <w:tcW w:w="1970" w:type="pct"/>
            <w:gridSpan w:val="3"/>
            <w:tcBorders>
              <w:top w:val="single" w:sz="4" w:space="0" w:color="auto"/>
              <w:left w:val="single" w:sz="4" w:space="0" w:color="auto"/>
            </w:tcBorders>
            <w:shd w:val="clear" w:color="auto" w:fill="auto"/>
            <w:vAlign w:val="center"/>
          </w:tcPr>
          <w:p w14:paraId="5A5040D8" w14:textId="77777777" w:rsidR="008F2474" w:rsidRPr="00853F86" w:rsidRDefault="008F2474" w:rsidP="008F2474">
            <w:pPr>
              <w:pStyle w:val="afffffffffffff2"/>
              <w:spacing w:line="240" w:lineRule="auto"/>
              <w:ind w:firstLine="0"/>
              <w:jc w:val="center"/>
              <w:rPr>
                <w:sz w:val="18"/>
              </w:rPr>
            </w:pPr>
            <w:r w:rsidRPr="00853F86">
              <w:rPr>
                <w:sz w:val="18"/>
              </w:rPr>
              <w:t>ул. Чехова,299</w:t>
            </w:r>
          </w:p>
        </w:tc>
        <w:tc>
          <w:tcPr>
            <w:tcW w:w="2578" w:type="pct"/>
            <w:tcBorders>
              <w:top w:val="single" w:sz="4" w:space="0" w:color="auto"/>
              <w:left w:val="single" w:sz="4" w:space="0" w:color="auto"/>
              <w:right w:val="single" w:sz="4" w:space="0" w:color="auto"/>
            </w:tcBorders>
            <w:shd w:val="clear" w:color="auto" w:fill="auto"/>
            <w:vAlign w:val="center"/>
          </w:tcPr>
          <w:p w14:paraId="53D48BD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5D90B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0344B5D" w14:textId="77777777" w:rsidR="008F2474" w:rsidRPr="00853F86" w:rsidRDefault="008F2474" w:rsidP="008F2474">
            <w:pPr>
              <w:pStyle w:val="afffffffffffff2"/>
              <w:spacing w:line="240" w:lineRule="auto"/>
              <w:ind w:firstLine="0"/>
              <w:jc w:val="center"/>
              <w:rPr>
                <w:sz w:val="18"/>
              </w:rPr>
            </w:pPr>
            <w:r w:rsidRPr="00853F86">
              <w:rPr>
                <w:sz w:val="18"/>
              </w:rPr>
              <w:t>65</w:t>
            </w:r>
          </w:p>
        </w:tc>
        <w:tc>
          <w:tcPr>
            <w:tcW w:w="1970" w:type="pct"/>
            <w:gridSpan w:val="3"/>
            <w:tcBorders>
              <w:top w:val="single" w:sz="4" w:space="0" w:color="auto"/>
              <w:left w:val="single" w:sz="4" w:space="0" w:color="auto"/>
            </w:tcBorders>
            <w:shd w:val="clear" w:color="auto" w:fill="auto"/>
            <w:vAlign w:val="center"/>
          </w:tcPr>
          <w:p w14:paraId="313C1211" w14:textId="77777777" w:rsidR="008F2474" w:rsidRPr="00853F86" w:rsidRDefault="008F2474" w:rsidP="008F2474">
            <w:pPr>
              <w:pStyle w:val="afffffffffffff2"/>
              <w:spacing w:line="240" w:lineRule="auto"/>
              <w:ind w:firstLine="0"/>
              <w:jc w:val="center"/>
              <w:rPr>
                <w:sz w:val="18"/>
              </w:rPr>
            </w:pPr>
            <w:r w:rsidRPr="00853F86">
              <w:rPr>
                <w:sz w:val="18"/>
              </w:rPr>
              <w:t>ул. Чехова,301</w:t>
            </w:r>
          </w:p>
        </w:tc>
        <w:tc>
          <w:tcPr>
            <w:tcW w:w="2578" w:type="pct"/>
            <w:tcBorders>
              <w:top w:val="single" w:sz="4" w:space="0" w:color="auto"/>
              <w:left w:val="single" w:sz="4" w:space="0" w:color="auto"/>
              <w:right w:val="single" w:sz="4" w:space="0" w:color="auto"/>
            </w:tcBorders>
            <w:shd w:val="clear" w:color="auto" w:fill="auto"/>
            <w:vAlign w:val="center"/>
          </w:tcPr>
          <w:p w14:paraId="688DE38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0B533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E85E045" w14:textId="77777777" w:rsidR="008F2474" w:rsidRPr="00853F86" w:rsidRDefault="008F2474" w:rsidP="008F2474">
            <w:pPr>
              <w:pStyle w:val="afffffffffffff2"/>
              <w:spacing w:line="240" w:lineRule="auto"/>
              <w:ind w:firstLine="0"/>
              <w:jc w:val="center"/>
              <w:rPr>
                <w:sz w:val="18"/>
              </w:rPr>
            </w:pPr>
            <w:r w:rsidRPr="00853F86">
              <w:rPr>
                <w:sz w:val="18"/>
              </w:rPr>
              <w:t>66</w:t>
            </w:r>
          </w:p>
        </w:tc>
        <w:tc>
          <w:tcPr>
            <w:tcW w:w="1970" w:type="pct"/>
            <w:gridSpan w:val="3"/>
            <w:tcBorders>
              <w:top w:val="single" w:sz="4" w:space="0" w:color="auto"/>
              <w:left w:val="single" w:sz="4" w:space="0" w:color="auto"/>
            </w:tcBorders>
            <w:shd w:val="clear" w:color="auto" w:fill="auto"/>
            <w:vAlign w:val="center"/>
          </w:tcPr>
          <w:p w14:paraId="20F9B9D2" w14:textId="77777777" w:rsidR="008F2474" w:rsidRPr="00853F86" w:rsidRDefault="008F2474" w:rsidP="008F2474">
            <w:pPr>
              <w:pStyle w:val="afffffffffffff2"/>
              <w:spacing w:line="240" w:lineRule="auto"/>
              <w:ind w:firstLine="0"/>
              <w:jc w:val="center"/>
              <w:rPr>
                <w:sz w:val="18"/>
              </w:rPr>
            </w:pPr>
            <w:r w:rsidRPr="00853F86">
              <w:rPr>
                <w:sz w:val="18"/>
              </w:rPr>
              <w:t>ул. Чехова,303</w:t>
            </w:r>
          </w:p>
        </w:tc>
        <w:tc>
          <w:tcPr>
            <w:tcW w:w="2578" w:type="pct"/>
            <w:tcBorders>
              <w:top w:val="single" w:sz="4" w:space="0" w:color="auto"/>
              <w:left w:val="single" w:sz="4" w:space="0" w:color="auto"/>
              <w:right w:val="single" w:sz="4" w:space="0" w:color="auto"/>
            </w:tcBorders>
            <w:shd w:val="clear" w:color="auto" w:fill="auto"/>
            <w:vAlign w:val="center"/>
          </w:tcPr>
          <w:p w14:paraId="275A5F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1EC63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A83C8BC" w14:textId="77777777" w:rsidR="008F2474" w:rsidRPr="00853F86" w:rsidRDefault="008F2474" w:rsidP="008F2474">
            <w:pPr>
              <w:pStyle w:val="afffffffffffff2"/>
              <w:spacing w:line="240" w:lineRule="auto"/>
              <w:ind w:firstLine="0"/>
              <w:jc w:val="center"/>
              <w:rPr>
                <w:sz w:val="18"/>
              </w:rPr>
            </w:pPr>
            <w:r w:rsidRPr="00853F86">
              <w:rPr>
                <w:sz w:val="18"/>
              </w:rPr>
              <w:t>67</w:t>
            </w:r>
          </w:p>
        </w:tc>
        <w:tc>
          <w:tcPr>
            <w:tcW w:w="1970" w:type="pct"/>
            <w:gridSpan w:val="3"/>
            <w:tcBorders>
              <w:top w:val="single" w:sz="4" w:space="0" w:color="auto"/>
              <w:left w:val="single" w:sz="4" w:space="0" w:color="auto"/>
            </w:tcBorders>
            <w:shd w:val="clear" w:color="auto" w:fill="auto"/>
            <w:vAlign w:val="center"/>
          </w:tcPr>
          <w:p w14:paraId="6CB89BC7" w14:textId="77777777" w:rsidR="008F2474" w:rsidRPr="00853F86" w:rsidRDefault="008F2474" w:rsidP="008F2474">
            <w:pPr>
              <w:pStyle w:val="afffffffffffff2"/>
              <w:spacing w:line="240" w:lineRule="auto"/>
              <w:ind w:firstLine="0"/>
              <w:jc w:val="center"/>
              <w:rPr>
                <w:sz w:val="18"/>
              </w:rPr>
            </w:pPr>
            <w:r w:rsidRPr="00853F86">
              <w:rPr>
                <w:sz w:val="18"/>
              </w:rPr>
              <w:t>ул. Чехова,303-1</w:t>
            </w:r>
          </w:p>
        </w:tc>
        <w:tc>
          <w:tcPr>
            <w:tcW w:w="2578" w:type="pct"/>
            <w:tcBorders>
              <w:top w:val="single" w:sz="4" w:space="0" w:color="auto"/>
              <w:left w:val="single" w:sz="4" w:space="0" w:color="auto"/>
              <w:right w:val="single" w:sz="4" w:space="0" w:color="auto"/>
            </w:tcBorders>
            <w:shd w:val="clear" w:color="auto" w:fill="auto"/>
            <w:vAlign w:val="center"/>
          </w:tcPr>
          <w:p w14:paraId="013D061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86595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0A7187A" w14:textId="77777777" w:rsidR="008F2474" w:rsidRPr="00853F86" w:rsidRDefault="008F2474" w:rsidP="008F2474">
            <w:pPr>
              <w:pStyle w:val="afffffffffffff2"/>
              <w:spacing w:line="240" w:lineRule="auto"/>
              <w:ind w:firstLine="0"/>
              <w:jc w:val="center"/>
              <w:rPr>
                <w:sz w:val="18"/>
              </w:rPr>
            </w:pPr>
            <w:r w:rsidRPr="00853F86">
              <w:rPr>
                <w:sz w:val="18"/>
              </w:rPr>
              <w:t>68</w:t>
            </w:r>
          </w:p>
        </w:tc>
        <w:tc>
          <w:tcPr>
            <w:tcW w:w="1970" w:type="pct"/>
            <w:gridSpan w:val="3"/>
            <w:tcBorders>
              <w:top w:val="single" w:sz="4" w:space="0" w:color="auto"/>
              <w:left w:val="single" w:sz="4" w:space="0" w:color="auto"/>
            </w:tcBorders>
            <w:shd w:val="clear" w:color="auto" w:fill="auto"/>
            <w:vAlign w:val="center"/>
          </w:tcPr>
          <w:p w14:paraId="6562E642" w14:textId="77777777" w:rsidR="008F2474" w:rsidRPr="00853F86" w:rsidRDefault="008F2474" w:rsidP="008F2474">
            <w:pPr>
              <w:pStyle w:val="afffffffffffff2"/>
              <w:spacing w:line="240" w:lineRule="auto"/>
              <w:ind w:firstLine="0"/>
              <w:jc w:val="center"/>
              <w:rPr>
                <w:sz w:val="18"/>
              </w:rPr>
            </w:pPr>
            <w:r w:rsidRPr="00853F86">
              <w:rPr>
                <w:sz w:val="18"/>
              </w:rPr>
              <w:t>ул. Чехова,305</w:t>
            </w:r>
          </w:p>
        </w:tc>
        <w:tc>
          <w:tcPr>
            <w:tcW w:w="2578" w:type="pct"/>
            <w:tcBorders>
              <w:top w:val="single" w:sz="4" w:space="0" w:color="auto"/>
              <w:left w:val="single" w:sz="4" w:space="0" w:color="auto"/>
              <w:right w:val="single" w:sz="4" w:space="0" w:color="auto"/>
            </w:tcBorders>
            <w:shd w:val="clear" w:color="auto" w:fill="auto"/>
            <w:vAlign w:val="center"/>
          </w:tcPr>
          <w:p w14:paraId="1E2863B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D300A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31E5418" w14:textId="77777777" w:rsidR="008F2474" w:rsidRPr="00853F86" w:rsidRDefault="008F2474" w:rsidP="008F2474">
            <w:pPr>
              <w:pStyle w:val="afffffffffffff2"/>
              <w:spacing w:line="240" w:lineRule="auto"/>
              <w:ind w:firstLine="0"/>
              <w:jc w:val="center"/>
              <w:rPr>
                <w:sz w:val="18"/>
              </w:rPr>
            </w:pPr>
            <w:r w:rsidRPr="00853F86">
              <w:rPr>
                <w:sz w:val="18"/>
              </w:rPr>
              <w:t>69</w:t>
            </w:r>
          </w:p>
        </w:tc>
        <w:tc>
          <w:tcPr>
            <w:tcW w:w="1970" w:type="pct"/>
            <w:gridSpan w:val="3"/>
            <w:tcBorders>
              <w:top w:val="single" w:sz="4" w:space="0" w:color="auto"/>
              <w:left w:val="single" w:sz="4" w:space="0" w:color="auto"/>
            </w:tcBorders>
            <w:shd w:val="clear" w:color="auto" w:fill="auto"/>
            <w:vAlign w:val="center"/>
          </w:tcPr>
          <w:p w14:paraId="4D8CEF5D" w14:textId="77777777" w:rsidR="008F2474" w:rsidRPr="00853F86" w:rsidRDefault="008F2474" w:rsidP="008F2474">
            <w:pPr>
              <w:pStyle w:val="afffffffffffff2"/>
              <w:spacing w:line="240" w:lineRule="auto"/>
              <w:ind w:firstLine="0"/>
              <w:jc w:val="center"/>
              <w:rPr>
                <w:sz w:val="18"/>
              </w:rPr>
            </w:pPr>
            <w:r w:rsidRPr="00853F86">
              <w:rPr>
                <w:sz w:val="18"/>
              </w:rPr>
              <w:t>ул. Чехова,307</w:t>
            </w:r>
          </w:p>
        </w:tc>
        <w:tc>
          <w:tcPr>
            <w:tcW w:w="2578" w:type="pct"/>
            <w:tcBorders>
              <w:top w:val="single" w:sz="4" w:space="0" w:color="auto"/>
              <w:left w:val="single" w:sz="4" w:space="0" w:color="auto"/>
              <w:right w:val="single" w:sz="4" w:space="0" w:color="auto"/>
            </w:tcBorders>
            <w:shd w:val="clear" w:color="auto" w:fill="auto"/>
            <w:vAlign w:val="center"/>
          </w:tcPr>
          <w:p w14:paraId="32C7AA0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6E3D62"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9CCB0EE" w14:textId="77777777" w:rsidR="008F2474" w:rsidRPr="00853F86" w:rsidRDefault="008F2474" w:rsidP="008F2474">
            <w:pPr>
              <w:pStyle w:val="afffffffffffff2"/>
              <w:spacing w:line="240" w:lineRule="auto"/>
              <w:ind w:firstLine="0"/>
              <w:jc w:val="center"/>
              <w:rPr>
                <w:sz w:val="18"/>
              </w:rPr>
            </w:pPr>
            <w:r w:rsidRPr="00853F86">
              <w:rPr>
                <w:sz w:val="18"/>
              </w:rPr>
              <w:t>70</w:t>
            </w:r>
          </w:p>
        </w:tc>
        <w:tc>
          <w:tcPr>
            <w:tcW w:w="1970" w:type="pct"/>
            <w:gridSpan w:val="3"/>
            <w:tcBorders>
              <w:top w:val="single" w:sz="4" w:space="0" w:color="auto"/>
              <w:left w:val="single" w:sz="4" w:space="0" w:color="auto"/>
            </w:tcBorders>
            <w:shd w:val="clear" w:color="auto" w:fill="auto"/>
            <w:vAlign w:val="center"/>
          </w:tcPr>
          <w:p w14:paraId="2CAC5F06" w14:textId="77777777" w:rsidR="008F2474" w:rsidRPr="00853F86" w:rsidRDefault="008F2474" w:rsidP="008F2474">
            <w:pPr>
              <w:pStyle w:val="afffffffffffff2"/>
              <w:spacing w:line="240" w:lineRule="auto"/>
              <w:ind w:firstLine="0"/>
              <w:jc w:val="center"/>
              <w:rPr>
                <w:sz w:val="18"/>
              </w:rPr>
            </w:pPr>
            <w:r w:rsidRPr="00853F86">
              <w:rPr>
                <w:sz w:val="18"/>
              </w:rPr>
              <w:t>ул. Чехова,309</w:t>
            </w:r>
          </w:p>
        </w:tc>
        <w:tc>
          <w:tcPr>
            <w:tcW w:w="2578" w:type="pct"/>
            <w:tcBorders>
              <w:top w:val="single" w:sz="4" w:space="0" w:color="auto"/>
              <w:left w:val="single" w:sz="4" w:space="0" w:color="auto"/>
              <w:right w:val="single" w:sz="4" w:space="0" w:color="auto"/>
            </w:tcBorders>
            <w:shd w:val="clear" w:color="auto" w:fill="auto"/>
            <w:vAlign w:val="center"/>
          </w:tcPr>
          <w:p w14:paraId="6BC6245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71181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F35AF98" w14:textId="77777777" w:rsidR="008F2474" w:rsidRPr="00853F86" w:rsidRDefault="008F2474" w:rsidP="008F2474">
            <w:pPr>
              <w:pStyle w:val="afffffffffffff2"/>
              <w:spacing w:line="240" w:lineRule="auto"/>
              <w:ind w:firstLine="0"/>
              <w:jc w:val="center"/>
              <w:rPr>
                <w:sz w:val="18"/>
              </w:rPr>
            </w:pPr>
            <w:r w:rsidRPr="00853F86">
              <w:rPr>
                <w:sz w:val="18"/>
              </w:rPr>
              <w:t>71</w:t>
            </w:r>
          </w:p>
        </w:tc>
        <w:tc>
          <w:tcPr>
            <w:tcW w:w="1970" w:type="pct"/>
            <w:gridSpan w:val="3"/>
            <w:tcBorders>
              <w:top w:val="single" w:sz="4" w:space="0" w:color="auto"/>
              <w:left w:val="single" w:sz="4" w:space="0" w:color="auto"/>
            </w:tcBorders>
            <w:shd w:val="clear" w:color="auto" w:fill="auto"/>
            <w:vAlign w:val="center"/>
          </w:tcPr>
          <w:p w14:paraId="099E2FA4" w14:textId="77777777" w:rsidR="008F2474" w:rsidRPr="00853F86" w:rsidRDefault="008F2474" w:rsidP="008F2474">
            <w:pPr>
              <w:pStyle w:val="afffffffffffff2"/>
              <w:spacing w:line="240" w:lineRule="auto"/>
              <w:ind w:firstLine="0"/>
              <w:jc w:val="center"/>
              <w:rPr>
                <w:sz w:val="18"/>
              </w:rPr>
            </w:pPr>
            <w:r w:rsidRPr="00853F86">
              <w:rPr>
                <w:sz w:val="18"/>
              </w:rPr>
              <w:t>ул. Юлиуса Фучика,13</w:t>
            </w:r>
          </w:p>
        </w:tc>
        <w:tc>
          <w:tcPr>
            <w:tcW w:w="2578" w:type="pct"/>
            <w:tcBorders>
              <w:top w:val="single" w:sz="4" w:space="0" w:color="auto"/>
              <w:left w:val="single" w:sz="4" w:space="0" w:color="auto"/>
              <w:right w:val="single" w:sz="4" w:space="0" w:color="auto"/>
            </w:tcBorders>
            <w:shd w:val="clear" w:color="auto" w:fill="auto"/>
            <w:vAlign w:val="center"/>
          </w:tcPr>
          <w:p w14:paraId="14965CC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895049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8B67BED" w14:textId="77777777" w:rsidR="008F2474" w:rsidRPr="00853F86" w:rsidRDefault="008F2474" w:rsidP="008F2474">
            <w:pPr>
              <w:pStyle w:val="afffffffffffff2"/>
              <w:spacing w:line="240" w:lineRule="auto"/>
              <w:ind w:firstLine="0"/>
              <w:jc w:val="center"/>
              <w:rPr>
                <w:sz w:val="18"/>
              </w:rPr>
            </w:pPr>
            <w:r w:rsidRPr="00853F86">
              <w:rPr>
                <w:sz w:val="18"/>
              </w:rPr>
              <w:t>72</w:t>
            </w:r>
          </w:p>
        </w:tc>
        <w:tc>
          <w:tcPr>
            <w:tcW w:w="1970" w:type="pct"/>
            <w:gridSpan w:val="3"/>
            <w:tcBorders>
              <w:top w:val="single" w:sz="4" w:space="0" w:color="auto"/>
              <w:left w:val="single" w:sz="4" w:space="0" w:color="auto"/>
            </w:tcBorders>
            <w:shd w:val="clear" w:color="auto" w:fill="auto"/>
            <w:vAlign w:val="center"/>
          </w:tcPr>
          <w:p w14:paraId="0BBD352D" w14:textId="77777777" w:rsidR="008F2474" w:rsidRPr="00853F86" w:rsidRDefault="008F2474" w:rsidP="008F2474">
            <w:pPr>
              <w:pStyle w:val="afffffffffffff2"/>
              <w:spacing w:line="240" w:lineRule="auto"/>
              <w:ind w:firstLine="0"/>
              <w:jc w:val="center"/>
              <w:rPr>
                <w:sz w:val="18"/>
              </w:rPr>
            </w:pPr>
            <w:r w:rsidRPr="00853F86">
              <w:rPr>
                <w:sz w:val="18"/>
              </w:rPr>
              <w:t>ул. Юлиуса Фучика,14</w:t>
            </w:r>
          </w:p>
        </w:tc>
        <w:tc>
          <w:tcPr>
            <w:tcW w:w="2578" w:type="pct"/>
            <w:tcBorders>
              <w:top w:val="single" w:sz="4" w:space="0" w:color="auto"/>
              <w:left w:val="single" w:sz="4" w:space="0" w:color="auto"/>
              <w:right w:val="single" w:sz="4" w:space="0" w:color="auto"/>
            </w:tcBorders>
            <w:shd w:val="clear" w:color="auto" w:fill="auto"/>
            <w:vAlign w:val="center"/>
          </w:tcPr>
          <w:p w14:paraId="74ADBF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9BFF09" w14:textId="77777777" w:rsidTr="008F2474">
        <w:trPr>
          <w:gridAfter w:val="1"/>
          <w:wAfter w:w="12" w:type="pct"/>
          <w:trHeight w:val="20"/>
        </w:trPr>
        <w:tc>
          <w:tcPr>
            <w:tcW w:w="439" w:type="pct"/>
            <w:tcBorders>
              <w:top w:val="single" w:sz="4" w:space="0" w:color="auto"/>
              <w:left w:val="single" w:sz="4" w:space="0" w:color="auto"/>
              <w:bottom w:val="single" w:sz="4" w:space="0" w:color="auto"/>
            </w:tcBorders>
            <w:shd w:val="clear" w:color="auto" w:fill="auto"/>
            <w:vAlign w:val="center"/>
          </w:tcPr>
          <w:p w14:paraId="17DE3953" w14:textId="77777777" w:rsidR="008F2474" w:rsidRPr="00853F86" w:rsidRDefault="008F2474" w:rsidP="008F2474">
            <w:pPr>
              <w:pStyle w:val="afffffffffffff2"/>
              <w:spacing w:line="240" w:lineRule="auto"/>
              <w:ind w:firstLine="0"/>
              <w:jc w:val="center"/>
              <w:rPr>
                <w:sz w:val="18"/>
              </w:rPr>
            </w:pPr>
            <w:r w:rsidRPr="00853F86">
              <w:rPr>
                <w:sz w:val="18"/>
              </w:rPr>
              <w:t>73</w:t>
            </w:r>
          </w:p>
        </w:tc>
        <w:tc>
          <w:tcPr>
            <w:tcW w:w="1970" w:type="pct"/>
            <w:gridSpan w:val="3"/>
            <w:tcBorders>
              <w:top w:val="single" w:sz="4" w:space="0" w:color="auto"/>
              <w:left w:val="single" w:sz="4" w:space="0" w:color="auto"/>
              <w:bottom w:val="single" w:sz="4" w:space="0" w:color="auto"/>
            </w:tcBorders>
            <w:shd w:val="clear" w:color="auto" w:fill="auto"/>
            <w:vAlign w:val="center"/>
          </w:tcPr>
          <w:p w14:paraId="4349F387" w14:textId="77777777" w:rsidR="008F2474" w:rsidRPr="00853F86" w:rsidRDefault="008F2474" w:rsidP="008F2474">
            <w:pPr>
              <w:pStyle w:val="afffffffffffff2"/>
              <w:spacing w:line="240" w:lineRule="auto"/>
              <w:ind w:firstLine="0"/>
              <w:jc w:val="center"/>
              <w:rPr>
                <w:sz w:val="18"/>
              </w:rPr>
            </w:pPr>
            <w:r w:rsidRPr="00853F86">
              <w:rPr>
                <w:sz w:val="18"/>
              </w:rPr>
              <w:t>ул. Юлиуса Фучика,15</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07105BB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F4F69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1093B78B" w14:textId="77777777" w:rsidR="008F2474" w:rsidRPr="00853F86" w:rsidRDefault="008F2474" w:rsidP="008F2474">
            <w:pPr>
              <w:pStyle w:val="afffffffffffff2"/>
              <w:spacing w:line="240" w:lineRule="auto"/>
              <w:ind w:firstLine="0"/>
              <w:jc w:val="center"/>
              <w:rPr>
                <w:sz w:val="18"/>
                <w:szCs w:val="22"/>
              </w:rPr>
            </w:pPr>
            <w:r w:rsidRPr="00853F86">
              <w:rPr>
                <w:b/>
                <w:bCs/>
                <w:sz w:val="18"/>
                <w:szCs w:val="22"/>
              </w:rPr>
              <w:t>Объекты социальной сферы и другие потребители от котельной Б. Проспект, 16-2</w:t>
            </w:r>
          </w:p>
        </w:tc>
      </w:tr>
      <w:tr w:rsidR="008F2474" w:rsidRPr="00853F86" w14:paraId="07831B1A" w14:textId="77777777" w:rsidTr="008F2474">
        <w:trPr>
          <w:trHeight w:val="20"/>
        </w:trPr>
        <w:tc>
          <w:tcPr>
            <w:tcW w:w="439" w:type="pct"/>
            <w:tcBorders>
              <w:top w:val="single" w:sz="4" w:space="0" w:color="auto"/>
              <w:left w:val="single" w:sz="4" w:space="0" w:color="auto"/>
            </w:tcBorders>
            <w:shd w:val="clear" w:color="auto" w:fill="auto"/>
            <w:vAlign w:val="center"/>
          </w:tcPr>
          <w:p w14:paraId="09A59179"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2FCA776B" w14:textId="77777777" w:rsidR="008F2474" w:rsidRPr="00853F86" w:rsidRDefault="008F2474" w:rsidP="008F2474">
            <w:pPr>
              <w:pStyle w:val="afffffffffffff2"/>
              <w:spacing w:line="240" w:lineRule="auto"/>
              <w:ind w:firstLine="0"/>
              <w:jc w:val="center"/>
              <w:rPr>
                <w:sz w:val="18"/>
              </w:rPr>
            </w:pPr>
            <w:r w:rsidRPr="00853F86">
              <w:rPr>
                <w:sz w:val="18"/>
              </w:rPr>
              <w:t>Б.Проспект,16 ( скорая)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05542103"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6B549E61" w14:textId="77777777" w:rsidTr="008F2474">
        <w:trPr>
          <w:trHeight w:val="20"/>
        </w:trPr>
        <w:tc>
          <w:tcPr>
            <w:tcW w:w="439" w:type="pct"/>
            <w:tcBorders>
              <w:top w:val="single" w:sz="4" w:space="0" w:color="auto"/>
              <w:left w:val="single" w:sz="4" w:space="0" w:color="auto"/>
            </w:tcBorders>
            <w:shd w:val="clear" w:color="auto" w:fill="auto"/>
            <w:vAlign w:val="center"/>
          </w:tcPr>
          <w:p w14:paraId="4BB371F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3E27C914" w14:textId="77777777" w:rsidR="008F2474" w:rsidRPr="00853F86" w:rsidRDefault="008F2474" w:rsidP="008F2474">
            <w:pPr>
              <w:pStyle w:val="afffffffffffff2"/>
              <w:spacing w:line="240" w:lineRule="auto"/>
              <w:ind w:firstLine="0"/>
              <w:jc w:val="center"/>
              <w:rPr>
                <w:sz w:val="18"/>
              </w:rPr>
            </w:pPr>
            <w:r w:rsidRPr="00853F86">
              <w:rPr>
                <w:sz w:val="18"/>
              </w:rPr>
              <w:t>Б.Проспект,16 (АХЧ)</w:t>
            </w:r>
          </w:p>
        </w:tc>
        <w:tc>
          <w:tcPr>
            <w:tcW w:w="2590" w:type="pct"/>
            <w:gridSpan w:val="2"/>
            <w:tcBorders>
              <w:top w:val="single" w:sz="4" w:space="0" w:color="auto"/>
              <w:left w:val="single" w:sz="4" w:space="0" w:color="auto"/>
              <w:right w:val="single" w:sz="4" w:space="0" w:color="auto"/>
            </w:tcBorders>
            <w:shd w:val="clear" w:color="auto" w:fill="auto"/>
            <w:vAlign w:val="center"/>
          </w:tcPr>
          <w:p w14:paraId="1759CE86"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6734755A" w14:textId="77777777" w:rsidTr="008F2474">
        <w:trPr>
          <w:trHeight w:val="20"/>
        </w:trPr>
        <w:tc>
          <w:tcPr>
            <w:tcW w:w="439" w:type="pct"/>
            <w:tcBorders>
              <w:top w:val="single" w:sz="4" w:space="0" w:color="auto"/>
              <w:left w:val="single" w:sz="4" w:space="0" w:color="auto"/>
            </w:tcBorders>
            <w:shd w:val="clear" w:color="auto" w:fill="auto"/>
            <w:vAlign w:val="center"/>
          </w:tcPr>
          <w:p w14:paraId="284CD5D1"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26B38007" w14:textId="77777777" w:rsidR="008F2474" w:rsidRPr="00853F86" w:rsidRDefault="008F2474" w:rsidP="008F2474">
            <w:pPr>
              <w:pStyle w:val="afffffffffffff2"/>
              <w:spacing w:line="240" w:lineRule="auto"/>
              <w:ind w:firstLine="0"/>
              <w:jc w:val="center"/>
              <w:rPr>
                <w:sz w:val="18"/>
              </w:rPr>
            </w:pPr>
            <w:r w:rsidRPr="00853F86">
              <w:rPr>
                <w:sz w:val="18"/>
              </w:rPr>
              <w:t>Б.Проспект,16 (гаражи)</w:t>
            </w:r>
          </w:p>
        </w:tc>
        <w:tc>
          <w:tcPr>
            <w:tcW w:w="2590" w:type="pct"/>
            <w:gridSpan w:val="2"/>
            <w:tcBorders>
              <w:top w:val="single" w:sz="4" w:space="0" w:color="auto"/>
              <w:left w:val="single" w:sz="4" w:space="0" w:color="auto"/>
              <w:right w:val="single" w:sz="4" w:space="0" w:color="auto"/>
            </w:tcBorders>
            <w:shd w:val="clear" w:color="auto" w:fill="auto"/>
            <w:vAlign w:val="center"/>
          </w:tcPr>
          <w:p w14:paraId="4F4362DC"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6BC76D20" w14:textId="77777777" w:rsidTr="008F2474">
        <w:trPr>
          <w:trHeight w:val="20"/>
        </w:trPr>
        <w:tc>
          <w:tcPr>
            <w:tcW w:w="439" w:type="pct"/>
            <w:tcBorders>
              <w:top w:val="single" w:sz="4" w:space="0" w:color="auto"/>
              <w:left w:val="single" w:sz="4" w:space="0" w:color="auto"/>
            </w:tcBorders>
            <w:shd w:val="clear" w:color="auto" w:fill="auto"/>
            <w:vAlign w:val="center"/>
          </w:tcPr>
          <w:p w14:paraId="6286D8F5"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6A3E11FB" w14:textId="77777777" w:rsidR="008F2474" w:rsidRPr="00853F86" w:rsidRDefault="008F2474" w:rsidP="008F2474">
            <w:pPr>
              <w:pStyle w:val="afffffffffffff2"/>
              <w:spacing w:line="240" w:lineRule="auto"/>
              <w:ind w:firstLine="0"/>
              <w:jc w:val="center"/>
              <w:rPr>
                <w:sz w:val="18"/>
              </w:rPr>
            </w:pPr>
            <w:r w:rsidRPr="00853F86">
              <w:rPr>
                <w:sz w:val="18"/>
              </w:rPr>
              <w:t>Б.Проспект,16 (инфекционное отдел.)</w:t>
            </w:r>
          </w:p>
        </w:tc>
        <w:tc>
          <w:tcPr>
            <w:tcW w:w="2590" w:type="pct"/>
            <w:gridSpan w:val="2"/>
            <w:tcBorders>
              <w:top w:val="single" w:sz="4" w:space="0" w:color="auto"/>
              <w:left w:val="single" w:sz="4" w:space="0" w:color="auto"/>
              <w:right w:val="single" w:sz="4" w:space="0" w:color="auto"/>
            </w:tcBorders>
            <w:shd w:val="clear" w:color="auto" w:fill="auto"/>
            <w:vAlign w:val="center"/>
          </w:tcPr>
          <w:p w14:paraId="6A44C85C"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2FB9CBF7" w14:textId="77777777" w:rsidTr="008F2474">
        <w:trPr>
          <w:trHeight w:val="20"/>
        </w:trPr>
        <w:tc>
          <w:tcPr>
            <w:tcW w:w="439" w:type="pct"/>
            <w:tcBorders>
              <w:top w:val="single" w:sz="4" w:space="0" w:color="auto"/>
              <w:left w:val="single" w:sz="4" w:space="0" w:color="auto"/>
            </w:tcBorders>
            <w:shd w:val="clear" w:color="auto" w:fill="auto"/>
            <w:vAlign w:val="center"/>
          </w:tcPr>
          <w:p w14:paraId="5CB2608E"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422F1236" w14:textId="77777777" w:rsidR="008F2474" w:rsidRPr="00853F86" w:rsidRDefault="008F2474" w:rsidP="008F2474">
            <w:pPr>
              <w:pStyle w:val="afffffffffffff2"/>
              <w:spacing w:line="240" w:lineRule="auto"/>
              <w:ind w:firstLine="0"/>
              <w:jc w:val="center"/>
              <w:rPr>
                <w:sz w:val="18"/>
              </w:rPr>
            </w:pPr>
            <w:r w:rsidRPr="00853F86">
              <w:rPr>
                <w:sz w:val="18"/>
              </w:rPr>
              <w:t>Б.Проспект,16 (прачка)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DA674D"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1F5BDEA4" w14:textId="77777777" w:rsidTr="008F2474">
        <w:trPr>
          <w:trHeight w:val="20"/>
        </w:trPr>
        <w:tc>
          <w:tcPr>
            <w:tcW w:w="439" w:type="pct"/>
            <w:tcBorders>
              <w:top w:val="single" w:sz="4" w:space="0" w:color="auto"/>
              <w:left w:val="single" w:sz="4" w:space="0" w:color="auto"/>
            </w:tcBorders>
            <w:shd w:val="clear" w:color="auto" w:fill="auto"/>
            <w:vAlign w:val="center"/>
          </w:tcPr>
          <w:p w14:paraId="05D29827"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7B23C656" w14:textId="77777777" w:rsidR="008F2474" w:rsidRPr="00853F86" w:rsidRDefault="008F2474" w:rsidP="008F2474">
            <w:pPr>
              <w:pStyle w:val="afffffffffffff2"/>
              <w:spacing w:line="240" w:lineRule="auto"/>
              <w:ind w:firstLine="0"/>
              <w:jc w:val="center"/>
              <w:rPr>
                <w:sz w:val="18"/>
              </w:rPr>
            </w:pPr>
            <w:r w:rsidRPr="00853F86">
              <w:rPr>
                <w:sz w:val="18"/>
              </w:rPr>
              <w:t>Б.Проспект,16 (травма)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67CDDF6"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3E2CE7A8" w14:textId="77777777" w:rsidTr="008F2474">
        <w:trPr>
          <w:trHeight w:val="20"/>
        </w:trPr>
        <w:tc>
          <w:tcPr>
            <w:tcW w:w="439" w:type="pct"/>
            <w:tcBorders>
              <w:top w:val="single" w:sz="4" w:space="0" w:color="auto"/>
              <w:left w:val="single" w:sz="4" w:space="0" w:color="auto"/>
            </w:tcBorders>
            <w:shd w:val="clear" w:color="auto" w:fill="auto"/>
            <w:vAlign w:val="center"/>
          </w:tcPr>
          <w:p w14:paraId="2278FCDE"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16898879" w14:textId="77777777" w:rsidR="008F2474" w:rsidRPr="00853F86" w:rsidRDefault="008F2474" w:rsidP="008F2474">
            <w:pPr>
              <w:pStyle w:val="afffffffffffff2"/>
              <w:spacing w:line="240" w:lineRule="auto"/>
              <w:ind w:firstLine="0"/>
              <w:jc w:val="center"/>
              <w:rPr>
                <w:sz w:val="18"/>
              </w:rPr>
            </w:pPr>
            <w:r w:rsidRPr="00853F86">
              <w:rPr>
                <w:sz w:val="18"/>
              </w:rPr>
              <w:t>Б.Проспект,16 Админ.-лечеб.(лит."АА1)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54549CC"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21EE7855" w14:textId="77777777" w:rsidTr="008F2474">
        <w:trPr>
          <w:trHeight w:val="20"/>
        </w:trPr>
        <w:tc>
          <w:tcPr>
            <w:tcW w:w="439" w:type="pct"/>
            <w:tcBorders>
              <w:top w:val="single" w:sz="4" w:space="0" w:color="auto"/>
              <w:left w:val="single" w:sz="4" w:space="0" w:color="auto"/>
            </w:tcBorders>
            <w:shd w:val="clear" w:color="auto" w:fill="auto"/>
            <w:vAlign w:val="center"/>
          </w:tcPr>
          <w:p w14:paraId="5BBFFBFC"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6F32D839" w14:textId="77777777" w:rsidR="008F2474" w:rsidRPr="00853F86" w:rsidRDefault="008F2474" w:rsidP="008F2474">
            <w:pPr>
              <w:pStyle w:val="afffffffffffff2"/>
              <w:spacing w:line="240" w:lineRule="auto"/>
              <w:ind w:firstLine="0"/>
              <w:jc w:val="center"/>
              <w:rPr>
                <w:sz w:val="18"/>
              </w:rPr>
            </w:pPr>
            <w:r w:rsidRPr="00853F86">
              <w:rPr>
                <w:sz w:val="18"/>
              </w:rPr>
              <w:t>Б.Проспект,16 -лечебный корпус (литер АА)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0C9DEF35"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58170651" w14:textId="77777777" w:rsidTr="008F2474">
        <w:trPr>
          <w:trHeight w:val="20"/>
        </w:trPr>
        <w:tc>
          <w:tcPr>
            <w:tcW w:w="439" w:type="pct"/>
            <w:tcBorders>
              <w:top w:val="single" w:sz="4" w:space="0" w:color="auto"/>
              <w:left w:val="single" w:sz="4" w:space="0" w:color="auto"/>
            </w:tcBorders>
            <w:shd w:val="clear" w:color="auto" w:fill="auto"/>
            <w:vAlign w:val="center"/>
          </w:tcPr>
          <w:p w14:paraId="548B1192"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762DECD2" w14:textId="77777777" w:rsidR="008F2474" w:rsidRPr="00853F86" w:rsidRDefault="008F2474" w:rsidP="008F2474">
            <w:pPr>
              <w:pStyle w:val="afffffffffffff2"/>
              <w:spacing w:line="240" w:lineRule="auto"/>
              <w:ind w:firstLine="0"/>
              <w:jc w:val="center"/>
              <w:rPr>
                <w:sz w:val="18"/>
              </w:rPr>
            </w:pPr>
            <w:r w:rsidRPr="00853F86">
              <w:rPr>
                <w:sz w:val="18"/>
              </w:rPr>
              <w:t>Б.Проспект,16 надземн. переход (лит."АА2")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AE32BE0"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01F4076B" w14:textId="77777777" w:rsidTr="008F2474">
        <w:trPr>
          <w:trHeight w:val="20"/>
        </w:trPr>
        <w:tc>
          <w:tcPr>
            <w:tcW w:w="439" w:type="pct"/>
            <w:tcBorders>
              <w:top w:val="single" w:sz="4" w:space="0" w:color="auto"/>
              <w:left w:val="single" w:sz="4" w:space="0" w:color="auto"/>
            </w:tcBorders>
            <w:shd w:val="clear" w:color="auto" w:fill="auto"/>
            <w:vAlign w:val="center"/>
          </w:tcPr>
          <w:p w14:paraId="065A3862"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4E31AABE" w14:textId="77777777" w:rsidR="008F2474" w:rsidRPr="00853F86" w:rsidRDefault="008F2474" w:rsidP="008F2474">
            <w:pPr>
              <w:pStyle w:val="afffffffffffff2"/>
              <w:spacing w:line="240" w:lineRule="auto"/>
              <w:ind w:firstLine="0"/>
              <w:jc w:val="center"/>
              <w:rPr>
                <w:sz w:val="18"/>
              </w:rPr>
            </w:pPr>
            <w:r w:rsidRPr="00853F86">
              <w:rPr>
                <w:sz w:val="18"/>
              </w:rPr>
              <w:t>Б.Проспект,16 надземн. переход (лит."АА3","АА4)"</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701C21" w14:textId="77777777" w:rsidR="008F2474" w:rsidRPr="00853F86" w:rsidRDefault="008F2474" w:rsidP="008F2474">
            <w:pPr>
              <w:pStyle w:val="afffffffffffff2"/>
              <w:spacing w:line="240" w:lineRule="auto"/>
              <w:ind w:firstLine="0"/>
              <w:jc w:val="center"/>
              <w:rPr>
                <w:sz w:val="18"/>
              </w:rPr>
            </w:pPr>
            <w:r w:rsidRPr="00853F86">
              <w:rPr>
                <w:sz w:val="18"/>
              </w:rPr>
              <w:t>МБУЗ "ГБСМП"</w:t>
            </w:r>
          </w:p>
        </w:tc>
      </w:tr>
      <w:tr w:rsidR="008F2474" w:rsidRPr="00853F86" w14:paraId="0BD907DA" w14:textId="77777777" w:rsidTr="008F2474">
        <w:trPr>
          <w:trHeight w:val="20"/>
        </w:trPr>
        <w:tc>
          <w:tcPr>
            <w:tcW w:w="439" w:type="pct"/>
            <w:tcBorders>
              <w:top w:val="single" w:sz="4" w:space="0" w:color="auto"/>
              <w:left w:val="single" w:sz="4" w:space="0" w:color="auto"/>
            </w:tcBorders>
            <w:shd w:val="clear" w:color="auto" w:fill="auto"/>
            <w:vAlign w:val="center"/>
          </w:tcPr>
          <w:p w14:paraId="09CD36CB"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20BBAF97" w14:textId="77777777" w:rsidR="008F2474" w:rsidRPr="00853F86" w:rsidRDefault="008F2474" w:rsidP="008F2474">
            <w:pPr>
              <w:pStyle w:val="afffffffffffff2"/>
              <w:spacing w:line="240" w:lineRule="auto"/>
              <w:ind w:firstLine="0"/>
              <w:jc w:val="center"/>
              <w:rPr>
                <w:sz w:val="18"/>
              </w:rPr>
            </w:pPr>
            <w:r w:rsidRPr="00853F86">
              <w:rPr>
                <w:sz w:val="18"/>
              </w:rPr>
              <w:t xml:space="preserve">Б.Проспект,16 пищеблок ,пристройка </w:t>
            </w:r>
            <w:r w:rsidRPr="00853F86">
              <w:rPr>
                <w:sz w:val="18"/>
              </w:rPr>
              <w:lastRenderedPageBreak/>
              <w:t>(лит."АБ" "аб")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5B4BF3E9" w14:textId="77777777" w:rsidR="008F2474" w:rsidRPr="00853F86" w:rsidRDefault="008F2474" w:rsidP="008F2474">
            <w:pPr>
              <w:pStyle w:val="afffffffffffff2"/>
              <w:spacing w:line="240" w:lineRule="auto"/>
              <w:ind w:firstLine="0"/>
              <w:jc w:val="center"/>
              <w:rPr>
                <w:sz w:val="18"/>
              </w:rPr>
            </w:pPr>
            <w:r w:rsidRPr="00853F86">
              <w:rPr>
                <w:sz w:val="18"/>
              </w:rPr>
              <w:lastRenderedPageBreak/>
              <w:t>МБУЗ "ГБСМП"</w:t>
            </w:r>
          </w:p>
        </w:tc>
      </w:tr>
      <w:tr w:rsidR="008F2474" w:rsidRPr="00853F86" w14:paraId="6DD2EDC9" w14:textId="77777777" w:rsidTr="008F2474">
        <w:trPr>
          <w:trHeight w:val="20"/>
        </w:trPr>
        <w:tc>
          <w:tcPr>
            <w:tcW w:w="439" w:type="pct"/>
            <w:tcBorders>
              <w:top w:val="single" w:sz="4" w:space="0" w:color="auto"/>
              <w:left w:val="single" w:sz="4" w:space="0" w:color="auto"/>
            </w:tcBorders>
            <w:shd w:val="clear" w:color="auto" w:fill="auto"/>
            <w:vAlign w:val="center"/>
          </w:tcPr>
          <w:p w14:paraId="200EFC08"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79E77D78" w14:textId="77777777" w:rsidR="008F2474" w:rsidRPr="00853F86" w:rsidRDefault="008F2474" w:rsidP="008F2474">
            <w:pPr>
              <w:pStyle w:val="afffffffffffff2"/>
              <w:spacing w:line="240" w:lineRule="auto"/>
              <w:ind w:firstLine="0"/>
              <w:jc w:val="center"/>
              <w:rPr>
                <w:sz w:val="18"/>
              </w:rPr>
            </w:pPr>
            <w:r w:rsidRPr="00853F86">
              <w:rPr>
                <w:sz w:val="18"/>
              </w:rPr>
              <w:t>Б.Проспект,16/1 (админ.корпус)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40C55822" w14:textId="77777777" w:rsidR="008F2474" w:rsidRPr="00853F86" w:rsidRDefault="008F2474" w:rsidP="008F2474">
            <w:pPr>
              <w:pStyle w:val="afffffffffffff2"/>
              <w:spacing w:line="240" w:lineRule="auto"/>
              <w:ind w:firstLine="0"/>
              <w:jc w:val="center"/>
              <w:rPr>
                <w:sz w:val="18"/>
              </w:rPr>
            </w:pPr>
            <w:r w:rsidRPr="00853F86">
              <w:rPr>
                <w:sz w:val="18"/>
              </w:rPr>
              <w:t>ГБПОУ РО "ТМК"</w:t>
            </w:r>
          </w:p>
        </w:tc>
      </w:tr>
      <w:tr w:rsidR="008F2474" w:rsidRPr="00853F86" w14:paraId="37146D32" w14:textId="77777777" w:rsidTr="008F2474">
        <w:trPr>
          <w:trHeight w:val="20"/>
        </w:trPr>
        <w:tc>
          <w:tcPr>
            <w:tcW w:w="439" w:type="pct"/>
            <w:tcBorders>
              <w:top w:val="single" w:sz="4" w:space="0" w:color="auto"/>
              <w:left w:val="single" w:sz="4" w:space="0" w:color="auto"/>
            </w:tcBorders>
            <w:shd w:val="clear" w:color="auto" w:fill="auto"/>
            <w:vAlign w:val="center"/>
          </w:tcPr>
          <w:p w14:paraId="4FF92544"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24177540" w14:textId="77777777" w:rsidR="008F2474" w:rsidRPr="00853F86" w:rsidRDefault="008F2474" w:rsidP="008F2474">
            <w:pPr>
              <w:pStyle w:val="afffffffffffff2"/>
              <w:spacing w:line="240" w:lineRule="auto"/>
              <w:ind w:firstLine="0"/>
              <w:jc w:val="center"/>
              <w:rPr>
                <w:sz w:val="18"/>
              </w:rPr>
            </w:pPr>
            <w:r w:rsidRPr="00853F86">
              <w:rPr>
                <w:sz w:val="18"/>
              </w:rPr>
              <w:t>Б.Проспект,16/1 (столовая, гараж)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32F9E008" w14:textId="77777777" w:rsidR="008F2474" w:rsidRPr="00853F86" w:rsidRDefault="008F2474" w:rsidP="008F2474">
            <w:pPr>
              <w:pStyle w:val="afffffffffffff2"/>
              <w:spacing w:line="240" w:lineRule="auto"/>
              <w:ind w:firstLine="0"/>
              <w:jc w:val="center"/>
              <w:rPr>
                <w:sz w:val="18"/>
              </w:rPr>
            </w:pPr>
            <w:r w:rsidRPr="00853F86">
              <w:rPr>
                <w:sz w:val="18"/>
              </w:rPr>
              <w:t>ГБПОУ РО "ТМК"</w:t>
            </w:r>
          </w:p>
        </w:tc>
      </w:tr>
      <w:tr w:rsidR="008F2474" w:rsidRPr="00853F86" w14:paraId="56E6FBD8" w14:textId="77777777" w:rsidTr="008F2474">
        <w:trPr>
          <w:trHeight w:val="20"/>
        </w:trPr>
        <w:tc>
          <w:tcPr>
            <w:tcW w:w="439" w:type="pct"/>
            <w:tcBorders>
              <w:top w:val="single" w:sz="4" w:space="0" w:color="auto"/>
              <w:left w:val="single" w:sz="4" w:space="0" w:color="auto"/>
            </w:tcBorders>
            <w:shd w:val="clear" w:color="auto" w:fill="auto"/>
            <w:vAlign w:val="center"/>
          </w:tcPr>
          <w:p w14:paraId="25ADEC49"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1C4E6D2F" w14:textId="77777777" w:rsidR="008F2474" w:rsidRPr="00853F86" w:rsidRDefault="008F2474" w:rsidP="008F2474">
            <w:pPr>
              <w:pStyle w:val="afffffffffffff2"/>
              <w:spacing w:line="240" w:lineRule="auto"/>
              <w:ind w:firstLine="0"/>
              <w:jc w:val="center"/>
              <w:rPr>
                <w:sz w:val="18"/>
              </w:rPr>
            </w:pPr>
            <w:r w:rsidRPr="00853F86">
              <w:rPr>
                <w:sz w:val="18"/>
              </w:rPr>
              <w:t>Б.Проспект,16/1 (трасса после УУТЭ)</w:t>
            </w:r>
          </w:p>
        </w:tc>
        <w:tc>
          <w:tcPr>
            <w:tcW w:w="2590" w:type="pct"/>
            <w:gridSpan w:val="2"/>
            <w:tcBorders>
              <w:top w:val="single" w:sz="4" w:space="0" w:color="auto"/>
              <w:left w:val="single" w:sz="4" w:space="0" w:color="auto"/>
              <w:right w:val="single" w:sz="4" w:space="0" w:color="auto"/>
            </w:tcBorders>
            <w:shd w:val="clear" w:color="auto" w:fill="auto"/>
            <w:vAlign w:val="center"/>
          </w:tcPr>
          <w:p w14:paraId="07BF748D" w14:textId="77777777" w:rsidR="008F2474" w:rsidRPr="00853F86" w:rsidRDefault="008F2474" w:rsidP="008F2474">
            <w:pPr>
              <w:pStyle w:val="afffffffffffff2"/>
              <w:spacing w:line="240" w:lineRule="auto"/>
              <w:ind w:firstLine="0"/>
              <w:jc w:val="center"/>
              <w:rPr>
                <w:sz w:val="18"/>
              </w:rPr>
            </w:pPr>
            <w:r w:rsidRPr="00853F86">
              <w:rPr>
                <w:sz w:val="18"/>
              </w:rPr>
              <w:t>ГБПОУ РО "ТМК"</w:t>
            </w:r>
          </w:p>
        </w:tc>
      </w:tr>
      <w:tr w:rsidR="008F2474" w:rsidRPr="00853F86" w14:paraId="4F3B9334" w14:textId="77777777" w:rsidTr="008F2474">
        <w:trPr>
          <w:trHeight w:val="20"/>
        </w:trPr>
        <w:tc>
          <w:tcPr>
            <w:tcW w:w="439" w:type="pct"/>
            <w:tcBorders>
              <w:top w:val="single" w:sz="4" w:space="0" w:color="auto"/>
              <w:left w:val="single" w:sz="4" w:space="0" w:color="auto"/>
            </w:tcBorders>
            <w:shd w:val="clear" w:color="auto" w:fill="auto"/>
            <w:vAlign w:val="center"/>
          </w:tcPr>
          <w:p w14:paraId="76587744"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3AE457D3" w14:textId="77777777" w:rsidR="008F2474" w:rsidRPr="00853F86" w:rsidRDefault="008F2474" w:rsidP="008F2474">
            <w:pPr>
              <w:pStyle w:val="afffffffffffff2"/>
              <w:spacing w:line="240" w:lineRule="auto"/>
              <w:ind w:firstLine="0"/>
              <w:jc w:val="center"/>
              <w:rPr>
                <w:sz w:val="18"/>
              </w:rPr>
            </w:pPr>
            <w:r w:rsidRPr="00853F86">
              <w:rPr>
                <w:sz w:val="18"/>
              </w:rPr>
              <w:t>Б.Проспект,16-а (Админ. корпус "Г")</w:t>
            </w:r>
          </w:p>
        </w:tc>
        <w:tc>
          <w:tcPr>
            <w:tcW w:w="2590" w:type="pct"/>
            <w:gridSpan w:val="2"/>
            <w:tcBorders>
              <w:top w:val="single" w:sz="4" w:space="0" w:color="auto"/>
              <w:left w:val="single" w:sz="4" w:space="0" w:color="auto"/>
              <w:right w:val="single" w:sz="4" w:space="0" w:color="auto"/>
            </w:tcBorders>
            <w:shd w:val="clear" w:color="auto" w:fill="auto"/>
            <w:vAlign w:val="center"/>
          </w:tcPr>
          <w:p w14:paraId="650A17AF" w14:textId="77777777" w:rsidR="008F2474" w:rsidRPr="00853F86" w:rsidRDefault="008F2474" w:rsidP="008F2474">
            <w:pPr>
              <w:pStyle w:val="afffffffffffff2"/>
              <w:spacing w:line="240" w:lineRule="auto"/>
              <w:ind w:firstLine="0"/>
              <w:jc w:val="center"/>
              <w:rPr>
                <w:sz w:val="18"/>
              </w:rPr>
            </w:pPr>
            <w:r w:rsidRPr="00853F86">
              <w:rPr>
                <w:sz w:val="18"/>
              </w:rPr>
              <w:t>Филиал ФБУЗ "Центр гигиены и эпидемиологии в РО"</w:t>
            </w:r>
          </w:p>
        </w:tc>
      </w:tr>
      <w:tr w:rsidR="008F2474" w:rsidRPr="00853F86" w14:paraId="62032B69" w14:textId="77777777" w:rsidTr="008F2474">
        <w:trPr>
          <w:trHeight w:val="20"/>
        </w:trPr>
        <w:tc>
          <w:tcPr>
            <w:tcW w:w="439" w:type="pct"/>
            <w:tcBorders>
              <w:top w:val="single" w:sz="4" w:space="0" w:color="auto"/>
              <w:left w:val="single" w:sz="4" w:space="0" w:color="auto"/>
            </w:tcBorders>
            <w:shd w:val="clear" w:color="auto" w:fill="auto"/>
            <w:vAlign w:val="center"/>
          </w:tcPr>
          <w:p w14:paraId="3B8B0AAE"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6025986A" w14:textId="77777777" w:rsidR="008F2474" w:rsidRPr="00853F86" w:rsidRDefault="008F2474" w:rsidP="008F2474">
            <w:pPr>
              <w:pStyle w:val="afffffffffffff2"/>
              <w:spacing w:line="240" w:lineRule="auto"/>
              <w:ind w:firstLine="0"/>
              <w:jc w:val="center"/>
              <w:rPr>
                <w:sz w:val="18"/>
              </w:rPr>
            </w:pPr>
            <w:r w:rsidRPr="00853F86">
              <w:rPr>
                <w:sz w:val="18"/>
              </w:rPr>
              <w:t>Б.Проспект,16-а (лабораторный "Ю")</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55073B" w14:textId="77777777" w:rsidR="008F2474" w:rsidRPr="00853F86" w:rsidRDefault="008F2474" w:rsidP="008F2474">
            <w:pPr>
              <w:pStyle w:val="afffffffffffff2"/>
              <w:spacing w:line="240" w:lineRule="auto"/>
              <w:ind w:firstLine="0"/>
              <w:jc w:val="center"/>
              <w:rPr>
                <w:sz w:val="18"/>
              </w:rPr>
            </w:pPr>
            <w:r w:rsidRPr="00853F86">
              <w:rPr>
                <w:sz w:val="18"/>
              </w:rPr>
              <w:t>Филиал ФБУЗ "Центр гигиены и эпидемиологии в РО"</w:t>
            </w:r>
          </w:p>
        </w:tc>
      </w:tr>
      <w:tr w:rsidR="008F2474" w:rsidRPr="00853F86" w14:paraId="5A9B63D2" w14:textId="77777777" w:rsidTr="008F2474">
        <w:trPr>
          <w:trHeight w:val="20"/>
        </w:trPr>
        <w:tc>
          <w:tcPr>
            <w:tcW w:w="439" w:type="pct"/>
            <w:tcBorders>
              <w:top w:val="single" w:sz="4" w:space="0" w:color="auto"/>
              <w:left w:val="single" w:sz="4" w:space="0" w:color="auto"/>
            </w:tcBorders>
            <w:shd w:val="clear" w:color="auto" w:fill="auto"/>
            <w:vAlign w:val="center"/>
          </w:tcPr>
          <w:p w14:paraId="2EA55834"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18357C70" w14:textId="77777777" w:rsidR="008F2474" w:rsidRPr="00853F86" w:rsidRDefault="008F2474" w:rsidP="008F2474">
            <w:pPr>
              <w:pStyle w:val="afffffffffffff2"/>
              <w:spacing w:line="240" w:lineRule="auto"/>
              <w:ind w:firstLine="0"/>
              <w:jc w:val="center"/>
              <w:rPr>
                <w:sz w:val="18"/>
              </w:rPr>
            </w:pPr>
            <w:r w:rsidRPr="00853F86">
              <w:rPr>
                <w:sz w:val="18"/>
              </w:rPr>
              <w:t>Б.Проспект,16-а (лечеб санит станц."Х")</w:t>
            </w:r>
          </w:p>
        </w:tc>
        <w:tc>
          <w:tcPr>
            <w:tcW w:w="2590" w:type="pct"/>
            <w:gridSpan w:val="2"/>
            <w:tcBorders>
              <w:top w:val="single" w:sz="4" w:space="0" w:color="auto"/>
              <w:left w:val="single" w:sz="4" w:space="0" w:color="auto"/>
              <w:right w:val="single" w:sz="4" w:space="0" w:color="auto"/>
            </w:tcBorders>
            <w:shd w:val="clear" w:color="auto" w:fill="auto"/>
            <w:vAlign w:val="center"/>
          </w:tcPr>
          <w:p w14:paraId="56F39B58" w14:textId="77777777" w:rsidR="008F2474" w:rsidRPr="00853F86" w:rsidRDefault="008F2474" w:rsidP="008F2474">
            <w:pPr>
              <w:pStyle w:val="afffffffffffff2"/>
              <w:spacing w:line="240" w:lineRule="auto"/>
              <w:ind w:firstLine="0"/>
              <w:jc w:val="center"/>
              <w:rPr>
                <w:sz w:val="18"/>
              </w:rPr>
            </w:pPr>
            <w:r w:rsidRPr="00853F86">
              <w:rPr>
                <w:sz w:val="18"/>
              </w:rPr>
              <w:t>Филиал ФБУЗ "Центр гигиены и эпидемиологии в РО"</w:t>
            </w:r>
          </w:p>
        </w:tc>
      </w:tr>
      <w:tr w:rsidR="008F2474" w:rsidRPr="00853F86" w14:paraId="519EC3EF" w14:textId="77777777" w:rsidTr="008F2474">
        <w:trPr>
          <w:trHeight w:val="20"/>
        </w:trPr>
        <w:tc>
          <w:tcPr>
            <w:tcW w:w="439" w:type="pct"/>
            <w:tcBorders>
              <w:top w:val="single" w:sz="4" w:space="0" w:color="auto"/>
              <w:left w:val="single" w:sz="4" w:space="0" w:color="auto"/>
            </w:tcBorders>
            <w:shd w:val="clear" w:color="auto" w:fill="auto"/>
            <w:vAlign w:val="center"/>
          </w:tcPr>
          <w:p w14:paraId="16515BDD"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4A3DE854" w14:textId="77777777" w:rsidR="008F2474" w:rsidRPr="00853F86" w:rsidRDefault="008F2474" w:rsidP="008F2474">
            <w:pPr>
              <w:pStyle w:val="afffffffffffff2"/>
              <w:spacing w:line="240" w:lineRule="auto"/>
              <w:ind w:firstLine="0"/>
              <w:jc w:val="center"/>
              <w:rPr>
                <w:sz w:val="18"/>
              </w:rPr>
            </w:pPr>
            <w:r w:rsidRPr="00853F86">
              <w:rPr>
                <w:sz w:val="18"/>
              </w:rPr>
              <w:t>ул.Б.Проспект,16а (литер А гараж )</w:t>
            </w:r>
          </w:p>
        </w:tc>
        <w:tc>
          <w:tcPr>
            <w:tcW w:w="2590" w:type="pct"/>
            <w:gridSpan w:val="2"/>
            <w:tcBorders>
              <w:top w:val="single" w:sz="4" w:space="0" w:color="auto"/>
              <w:left w:val="single" w:sz="4" w:space="0" w:color="auto"/>
              <w:right w:val="single" w:sz="4" w:space="0" w:color="auto"/>
            </w:tcBorders>
            <w:shd w:val="clear" w:color="auto" w:fill="auto"/>
            <w:vAlign w:val="center"/>
          </w:tcPr>
          <w:p w14:paraId="4406BD73" w14:textId="77777777" w:rsidR="008F2474" w:rsidRPr="00853F86" w:rsidRDefault="008F2474" w:rsidP="008F2474">
            <w:pPr>
              <w:pStyle w:val="afffffffffffff2"/>
              <w:spacing w:line="240" w:lineRule="auto"/>
              <w:ind w:firstLine="0"/>
              <w:jc w:val="center"/>
              <w:rPr>
                <w:sz w:val="18"/>
              </w:rPr>
            </w:pPr>
            <w:r w:rsidRPr="00853F86">
              <w:rPr>
                <w:sz w:val="18"/>
              </w:rPr>
              <w:t>Управление Роспотребнадзора по Ростовской области</w:t>
            </w:r>
          </w:p>
        </w:tc>
      </w:tr>
      <w:tr w:rsidR="008F2474" w:rsidRPr="00853F86" w14:paraId="6AFB3AE3" w14:textId="77777777" w:rsidTr="008F2474">
        <w:trPr>
          <w:trHeight w:val="20"/>
        </w:trPr>
        <w:tc>
          <w:tcPr>
            <w:tcW w:w="439" w:type="pct"/>
            <w:tcBorders>
              <w:top w:val="single" w:sz="4" w:space="0" w:color="auto"/>
              <w:left w:val="single" w:sz="4" w:space="0" w:color="auto"/>
            </w:tcBorders>
            <w:shd w:val="clear" w:color="auto" w:fill="auto"/>
            <w:vAlign w:val="center"/>
          </w:tcPr>
          <w:p w14:paraId="52CF9BE3"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019C3B2B" w14:textId="77777777" w:rsidR="008F2474" w:rsidRPr="00853F86" w:rsidRDefault="008F2474" w:rsidP="008F2474">
            <w:pPr>
              <w:pStyle w:val="afffffffffffff2"/>
              <w:spacing w:line="240" w:lineRule="auto"/>
              <w:ind w:firstLine="0"/>
              <w:jc w:val="center"/>
              <w:rPr>
                <w:sz w:val="18"/>
              </w:rPr>
            </w:pPr>
            <w:r w:rsidRPr="00853F86">
              <w:rPr>
                <w:sz w:val="18"/>
              </w:rPr>
              <w:t>ул.Б.Проспект,16а (литер 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6196A315" w14:textId="77777777" w:rsidR="008F2474" w:rsidRPr="00853F86" w:rsidRDefault="008F2474" w:rsidP="008F2474">
            <w:pPr>
              <w:pStyle w:val="afffffffffffff2"/>
              <w:spacing w:line="240" w:lineRule="auto"/>
              <w:ind w:firstLine="0"/>
              <w:jc w:val="center"/>
              <w:rPr>
                <w:sz w:val="18"/>
              </w:rPr>
            </w:pPr>
            <w:r w:rsidRPr="00853F86">
              <w:rPr>
                <w:sz w:val="18"/>
              </w:rPr>
              <w:t>Управление Роспотребнадзора по Ростовской области</w:t>
            </w:r>
          </w:p>
        </w:tc>
      </w:tr>
      <w:tr w:rsidR="008F2474" w:rsidRPr="00853F86" w14:paraId="3190743E" w14:textId="77777777" w:rsidTr="008F2474">
        <w:trPr>
          <w:trHeight w:val="20"/>
        </w:trPr>
        <w:tc>
          <w:tcPr>
            <w:tcW w:w="439" w:type="pct"/>
            <w:tcBorders>
              <w:top w:val="single" w:sz="4" w:space="0" w:color="auto"/>
              <w:left w:val="single" w:sz="4" w:space="0" w:color="auto"/>
            </w:tcBorders>
            <w:shd w:val="clear" w:color="auto" w:fill="auto"/>
            <w:vAlign w:val="center"/>
          </w:tcPr>
          <w:p w14:paraId="430F0F19"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33C31D01" w14:textId="77777777" w:rsidR="008F2474" w:rsidRPr="00853F86" w:rsidRDefault="008F2474" w:rsidP="008F2474">
            <w:pPr>
              <w:pStyle w:val="afffffffffffff2"/>
              <w:spacing w:line="240" w:lineRule="auto"/>
              <w:ind w:firstLine="0"/>
              <w:jc w:val="center"/>
              <w:rPr>
                <w:sz w:val="18"/>
              </w:rPr>
            </w:pPr>
            <w:r w:rsidRPr="00853F86">
              <w:rPr>
                <w:sz w:val="18"/>
              </w:rPr>
              <w:t>ул.Кузнечная,142-3 (основное здание)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5F3C90EB" w14:textId="77777777" w:rsidR="008F2474" w:rsidRPr="00853F86" w:rsidRDefault="008F2474" w:rsidP="008F2474">
            <w:pPr>
              <w:pStyle w:val="afffffffffffff2"/>
              <w:spacing w:line="240" w:lineRule="auto"/>
              <w:ind w:firstLine="0"/>
              <w:jc w:val="center"/>
              <w:rPr>
                <w:sz w:val="18"/>
              </w:rPr>
            </w:pPr>
            <w:r w:rsidRPr="00853F86">
              <w:rPr>
                <w:sz w:val="18"/>
              </w:rPr>
              <w:t>МБУЗ "ПАБ"</w:t>
            </w:r>
          </w:p>
        </w:tc>
      </w:tr>
      <w:tr w:rsidR="008F2474" w:rsidRPr="00853F86" w14:paraId="13A61583" w14:textId="77777777" w:rsidTr="008F2474">
        <w:trPr>
          <w:trHeight w:val="20"/>
        </w:trPr>
        <w:tc>
          <w:tcPr>
            <w:tcW w:w="439" w:type="pct"/>
            <w:tcBorders>
              <w:top w:val="single" w:sz="4" w:space="0" w:color="auto"/>
              <w:left w:val="single" w:sz="4" w:space="0" w:color="auto"/>
            </w:tcBorders>
            <w:shd w:val="clear" w:color="auto" w:fill="auto"/>
            <w:vAlign w:val="center"/>
          </w:tcPr>
          <w:p w14:paraId="0DC84572"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571CCE80" w14:textId="77777777" w:rsidR="008F2474" w:rsidRPr="00853F86" w:rsidRDefault="008F2474" w:rsidP="008F2474">
            <w:pPr>
              <w:pStyle w:val="afffffffffffff2"/>
              <w:spacing w:line="240" w:lineRule="auto"/>
              <w:ind w:firstLine="0"/>
              <w:jc w:val="center"/>
              <w:rPr>
                <w:sz w:val="18"/>
              </w:rPr>
            </w:pPr>
            <w:r w:rsidRPr="00853F86">
              <w:rPr>
                <w:sz w:val="18"/>
              </w:rPr>
              <w:t>ул.Кузнечная,142-3 (гараж)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072AE529" w14:textId="77777777" w:rsidR="008F2474" w:rsidRPr="00853F86" w:rsidRDefault="008F2474" w:rsidP="008F2474">
            <w:pPr>
              <w:pStyle w:val="afffffffffffff2"/>
              <w:spacing w:line="240" w:lineRule="auto"/>
              <w:ind w:firstLine="0"/>
              <w:jc w:val="center"/>
              <w:rPr>
                <w:sz w:val="18"/>
              </w:rPr>
            </w:pPr>
            <w:r w:rsidRPr="00853F86">
              <w:rPr>
                <w:sz w:val="18"/>
              </w:rPr>
              <w:t>МБУЗ "ПАБ"</w:t>
            </w:r>
          </w:p>
        </w:tc>
      </w:tr>
      <w:tr w:rsidR="008F2474" w:rsidRPr="00853F86" w14:paraId="6DCF782E" w14:textId="77777777" w:rsidTr="008F2474">
        <w:trPr>
          <w:trHeight w:val="20"/>
        </w:trPr>
        <w:tc>
          <w:tcPr>
            <w:tcW w:w="439" w:type="pct"/>
            <w:tcBorders>
              <w:top w:val="single" w:sz="4" w:space="0" w:color="auto"/>
              <w:left w:val="single" w:sz="4" w:space="0" w:color="auto"/>
            </w:tcBorders>
            <w:shd w:val="clear" w:color="auto" w:fill="auto"/>
            <w:vAlign w:val="center"/>
          </w:tcPr>
          <w:p w14:paraId="6593FE3B"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798D0DBF" w14:textId="77777777" w:rsidR="008F2474" w:rsidRPr="00853F86" w:rsidRDefault="008F2474" w:rsidP="008F2474">
            <w:pPr>
              <w:pStyle w:val="afffffffffffff2"/>
              <w:spacing w:line="240" w:lineRule="auto"/>
              <w:ind w:firstLine="0"/>
              <w:jc w:val="center"/>
              <w:rPr>
                <w:sz w:val="18"/>
              </w:rPr>
            </w:pPr>
            <w:r w:rsidRPr="00853F86">
              <w:rPr>
                <w:sz w:val="18"/>
              </w:rPr>
              <w:t>ул.Р.Люксембург,240-6 (встроено-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355634E" w14:textId="77777777" w:rsidR="008F2474" w:rsidRPr="00853F86" w:rsidRDefault="008F2474" w:rsidP="008F2474">
            <w:pPr>
              <w:pStyle w:val="afffffffffffff2"/>
              <w:spacing w:line="240" w:lineRule="auto"/>
              <w:ind w:firstLine="0"/>
              <w:jc w:val="center"/>
              <w:rPr>
                <w:sz w:val="18"/>
              </w:rPr>
            </w:pPr>
            <w:r w:rsidRPr="00853F86">
              <w:rPr>
                <w:sz w:val="18"/>
              </w:rPr>
              <w:t>МБУЗ "ГП №1"</w:t>
            </w:r>
          </w:p>
        </w:tc>
      </w:tr>
      <w:tr w:rsidR="008F2474" w:rsidRPr="00853F86" w14:paraId="78FDBEEF" w14:textId="77777777" w:rsidTr="008F2474">
        <w:trPr>
          <w:trHeight w:val="20"/>
        </w:trPr>
        <w:tc>
          <w:tcPr>
            <w:tcW w:w="439" w:type="pct"/>
            <w:tcBorders>
              <w:top w:val="single" w:sz="4" w:space="0" w:color="auto"/>
              <w:left w:val="single" w:sz="4" w:space="0" w:color="auto"/>
            </w:tcBorders>
            <w:shd w:val="clear" w:color="auto" w:fill="auto"/>
            <w:vAlign w:val="center"/>
          </w:tcPr>
          <w:p w14:paraId="4B427C8A"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50B08F7A" w14:textId="77777777" w:rsidR="008F2474" w:rsidRPr="00853F86" w:rsidRDefault="008F2474" w:rsidP="008F2474">
            <w:pPr>
              <w:pStyle w:val="afffffffffffff2"/>
              <w:spacing w:line="240" w:lineRule="auto"/>
              <w:ind w:firstLine="0"/>
              <w:jc w:val="center"/>
              <w:rPr>
                <w:sz w:val="18"/>
              </w:rPr>
            </w:pPr>
            <w:r w:rsidRPr="00853F86">
              <w:rPr>
                <w:sz w:val="18"/>
              </w:rPr>
              <w:t>ул. Чехова,267</w:t>
            </w:r>
          </w:p>
        </w:tc>
        <w:tc>
          <w:tcPr>
            <w:tcW w:w="2590" w:type="pct"/>
            <w:gridSpan w:val="2"/>
            <w:tcBorders>
              <w:top w:val="single" w:sz="4" w:space="0" w:color="auto"/>
              <w:left w:val="single" w:sz="4" w:space="0" w:color="auto"/>
              <w:right w:val="single" w:sz="4" w:space="0" w:color="auto"/>
            </w:tcBorders>
            <w:shd w:val="clear" w:color="auto" w:fill="auto"/>
            <w:vAlign w:val="center"/>
          </w:tcPr>
          <w:p w14:paraId="207D10E4" w14:textId="77777777" w:rsidR="008F2474" w:rsidRPr="00853F86" w:rsidRDefault="008F2474" w:rsidP="008F2474">
            <w:pPr>
              <w:pStyle w:val="afffffffffffff2"/>
              <w:spacing w:line="240" w:lineRule="auto"/>
              <w:ind w:firstLine="0"/>
              <w:jc w:val="center"/>
              <w:rPr>
                <w:sz w:val="18"/>
              </w:rPr>
            </w:pPr>
            <w:r w:rsidRPr="00853F86">
              <w:rPr>
                <w:sz w:val="18"/>
              </w:rPr>
              <w:t>МАУ ДО ДДТ</w:t>
            </w:r>
          </w:p>
        </w:tc>
      </w:tr>
      <w:tr w:rsidR="008F2474" w:rsidRPr="00853F86" w14:paraId="78CBC24B" w14:textId="77777777" w:rsidTr="008F2474">
        <w:trPr>
          <w:trHeight w:val="20"/>
        </w:trPr>
        <w:tc>
          <w:tcPr>
            <w:tcW w:w="439" w:type="pct"/>
            <w:tcBorders>
              <w:top w:val="single" w:sz="4" w:space="0" w:color="auto"/>
              <w:left w:val="single" w:sz="4" w:space="0" w:color="auto"/>
            </w:tcBorders>
            <w:shd w:val="clear" w:color="auto" w:fill="auto"/>
            <w:vAlign w:val="center"/>
          </w:tcPr>
          <w:p w14:paraId="3992DB4C"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51F3D1D8" w14:textId="77777777" w:rsidR="008F2474" w:rsidRPr="00853F86" w:rsidRDefault="008F2474" w:rsidP="008F2474">
            <w:pPr>
              <w:pStyle w:val="afffffffffffff2"/>
              <w:spacing w:line="240" w:lineRule="auto"/>
              <w:ind w:firstLine="0"/>
              <w:jc w:val="center"/>
              <w:rPr>
                <w:sz w:val="18"/>
              </w:rPr>
            </w:pPr>
            <w:r w:rsidRPr="00853F86">
              <w:rPr>
                <w:sz w:val="18"/>
              </w:rPr>
              <w:t>ул. Чехова,271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11C62024" w14:textId="77777777" w:rsidR="008F2474" w:rsidRPr="00853F86" w:rsidRDefault="008F2474" w:rsidP="008F2474">
            <w:pPr>
              <w:pStyle w:val="afffffffffffff2"/>
              <w:spacing w:line="240" w:lineRule="auto"/>
              <w:ind w:firstLine="0"/>
              <w:jc w:val="center"/>
              <w:rPr>
                <w:sz w:val="18"/>
              </w:rPr>
            </w:pPr>
            <w:r w:rsidRPr="00853F86">
              <w:rPr>
                <w:sz w:val="18"/>
              </w:rPr>
              <w:t>МБУЗ "ГП №1"</w:t>
            </w:r>
          </w:p>
        </w:tc>
      </w:tr>
      <w:tr w:rsidR="008F2474" w:rsidRPr="00853F86" w14:paraId="3C547A99" w14:textId="77777777" w:rsidTr="008F2474">
        <w:trPr>
          <w:trHeight w:val="20"/>
        </w:trPr>
        <w:tc>
          <w:tcPr>
            <w:tcW w:w="439" w:type="pct"/>
            <w:tcBorders>
              <w:top w:val="single" w:sz="4" w:space="0" w:color="auto"/>
              <w:left w:val="single" w:sz="4" w:space="0" w:color="auto"/>
            </w:tcBorders>
            <w:shd w:val="clear" w:color="auto" w:fill="auto"/>
            <w:vAlign w:val="center"/>
          </w:tcPr>
          <w:p w14:paraId="3BE9A072"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0CBD1028" w14:textId="77777777" w:rsidR="008F2474" w:rsidRPr="00853F86" w:rsidRDefault="008F2474" w:rsidP="008F2474">
            <w:pPr>
              <w:pStyle w:val="afffffffffffff2"/>
              <w:spacing w:line="240" w:lineRule="auto"/>
              <w:ind w:firstLine="0"/>
              <w:jc w:val="center"/>
              <w:rPr>
                <w:sz w:val="18"/>
              </w:rPr>
            </w:pPr>
            <w:r w:rsidRPr="00853F86">
              <w:rPr>
                <w:sz w:val="18"/>
              </w:rPr>
              <w:t>ул. Чехова,299-1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C2180BC"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62</w:t>
            </w:r>
          </w:p>
        </w:tc>
      </w:tr>
      <w:tr w:rsidR="008F2474" w:rsidRPr="00853F86" w14:paraId="046C5773" w14:textId="77777777" w:rsidTr="008F2474">
        <w:trPr>
          <w:trHeight w:val="20"/>
        </w:trPr>
        <w:tc>
          <w:tcPr>
            <w:tcW w:w="439" w:type="pct"/>
            <w:tcBorders>
              <w:top w:val="single" w:sz="4" w:space="0" w:color="auto"/>
              <w:left w:val="single" w:sz="4" w:space="0" w:color="auto"/>
            </w:tcBorders>
            <w:shd w:val="clear" w:color="auto" w:fill="auto"/>
            <w:vAlign w:val="center"/>
          </w:tcPr>
          <w:p w14:paraId="0FF0124E"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07FB0232" w14:textId="77777777" w:rsidR="008F2474" w:rsidRPr="00853F86" w:rsidRDefault="008F2474" w:rsidP="008F2474">
            <w:pPr>
              <w:pStyle w:val="afffffffffffff2"/>
              <w:spacing w:line="240" w:lineRule="auto"/>
              <w:ind w:firstLine="0"/>
              <w:jc w:val="center"/>
              <w:rPr>
                <w:sz w:val="18"/>
              </w:rPr>
            </w:pPr>
            <w:r w:rsidRPr="00853F86">
              <w:rPr>
                <w:sz w:val="18"/>
              </w:rPr>
              <w:t>ул. Чехова,301-1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38FF30F"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37</w:t>
            </w:r>
          </w:p>
        </w:tc>
      </w:tr>
      <w:tr w:rsidR="008F2474" w:rsidRPr="00853F86" w14:paraId="46C3F9E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B6397D1"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7. Котельная ул. Котлостроительная, 23-10</w:t>
            </w:r>
          </w:p>
        </w:tc>
      </w:tr>
      <w:tr w:rsidR="008F2474" w:rsidRPr="00853F86" w14:paraId="6B85FD3E" w14:textId="77777777" w:rsidTr="008F2474">
        <w:trPr>
          <w:trHeight w:val="20"/>
        </w:trPr>
        <w:tc>
          <w:tcPr>
            <w:tcW w:w="439" w:type="pct"/>
            <w:tcBorders>
              <w:top w:val="single" w:sz="4" w:space="0" w:color="auto"/>
              <w:left w:val="single" w:sz="4" w:space="0" w:color="auto"/>
            </w:tcBorders>
            <w:shd w:val="clear" w:color="auto" w:fill="auto"/>
            <w:vAlign w:val="center"/>
          </w:tcPr>
          <w:p w14:paraId="6755F51E"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67A96B91" w14:textId="77777777" w:rsidR="008F2474" w:rsidRPr="00853F86" w:rsidRDefault="008F2474" w:rsidP="008F2474">
            <w:pPr>
              <w:pStyle w:val="afffffffffffff2"/>
              <w:spacing w:line="240" w:lineRule="auto"/>
              <w:ind w:firstLine="0"/>
              <w:jc w:val="center"/>
              <w:rPr>
                <w:sz w:val="18"/>
              </w:rPr>
            </w:pPr>
            <w:r w:rsidRPr="00853F86">
              <w:rPr>
                <w:sz w:val="18"/>
              </w:rPr>
              <w:t>ул. Б.Бульварная,10-2</w:t>
            </w:r>
          </w:p>
        </w:tc>
        <w:tc>
          <w:tcPr>
            <w:tcW w:w="2590" w:type="pct"/>
            <w:gridSpan w:val="2"/>
            <w:tcBorders>
              <w:top w:val="single" w:sz="4" w:space="0" w:color="auto"/>
              <w:left w:val="single" w:sz="4" w:space="0" w:color="auto"/>
              <w:right w:val="single" w:sz="4" w:space="0" w:color="auto"/>
            </w:tcBorders>
            <w:shd w:val="clear" w:color="auto" w:fill="auto"/>
            <w:vAlign w:val="center"/>
          </w:tcPr>
          <w:p w14:paraId="69909A8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94ED43E" w14:textId="77777777" w:rsidTr="008F2474">
        <w:trPr>
          <w:trHeight w:val="20"/>
        </w:trPr>
        <w:tc>
          <w:tcPr>
            <w:tcW w:w="439" w:type="pct"/>
            <w:tcBorders>
              <w:top w:val="single" w:sz="4" w:space="0" w:color="auto"/>
              <w:left w:val="single" w:sz="4" w:space="0" w:color="auto"/>
            </w:tcBorders>
            <w:shd w:val="clear" w:color="auto" w:fill="auto"/>
            <w:vAlign w:val="center"/>
          </w:tcPr>
          <w:p w14:paraId="0E51348E"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5C59D6F8" w14:textId="77777777" w:rsidR="008F2474" w:rsidRPr="00853F86" w:rsidRDefault="008F2474" w:rsidP="008F2474">
            <w:pPr>
              <w:pStyle w:val="afffffffffffff2"/>
              <w:spacing w:line="240" w:lineRule="auto"/>
              <w:ind w:firstLine="0"/>
              <w:jc w:val="center"/>
              <w:rPr>
                <w:sz w:val="18"/>
              </w:rPr>
            </w:pPr>
            <w:r w:rsidRPr="00853F86">
              <w:rPr>
                <w:sz w:val="18"/>
              </w:rPr>
              <w:t>ул. Б.Бульварная,10-2а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7D98C87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B21054" w14:textId="77777777" w:rsidTr="008F2474">
        <w:trPr>
          <w:trHeight w:val="20"/>
        </w:trPr>
        <w:tc>
          <w:tcPr>
            <w:tcW w:w="439" w:type="pct"/>
            <w:tcBorders>
              <w:top w:val="single" w:sz="4" w:space="0" w:color="auto"/>
              <w:left w:val="single" w:sz="4" w:space="0" w:color="auto"/>
            </w:tcBorders>
            <w:shd w:val="clear" w:color="auto" w:fill="auto"/>
            <w:vAlign w:val="center"/>
          </w:tcPr>
          <w:p w14:paraId="10314118"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4C9ADEC7" w14:textId="77777777" w:rsidR="008F2474" w:rsidRPr="00853F86" w:rsidRDefault="008F2474" w:rsidP="008F2474">
            <w:pPr>
              <w:pStyle w:val="afffffffffffff2"/>
              <w:spacing w:line="240" w:lineRule="auto"/>
              <w:ind w:firstLine="0"/>
              <w:jc w:val="center"/>
              <w:rPr>
                <w:sz w:val="18"/>
              </w:rPr>
            </w:pPr>
            <w:r w:rsidRPr="00853F86">
              <w:rPr>
                <w:sz w:val="18"/>
              </w:rPr>
              <w:t>ул. Б.Бульварная,10-3</w:t>
            </w:r>
          </w:p>
        </w:tc>
        <w:tc>
          <w:tcPr>
            <w:tcW w:w="2590" w:type="pct"/>
            <w:gridSpan w:val="2"/>
            <w:tcBorders>
              <w:top w:val="single" w:sz="4" w:space="0" w:color="auto"/>
              <w:left w:val="single" w:sz="4" w:space="0" w:color="auto"/>
              <w:right w:val="single" w:sz="4" w:space="0" w:color="auto"/>
            </w:tcBorders>
            <w:shd w:val="clear" w:color="auto" w:fill="auto"/>
            <w:vAlign w:val="center"/>
          </w:tcPr>
          <w:p w14:paraId="6C6166C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0122F5" w14:textId="77777777" w:rsidTr="008F2474">
        <w:trPr>
          <w:trHeight w:val="20"/>
        </w:trPr>
        <w:tc>
          <w:tcPr>
            <w:tcW w:w="439" w:type="pct"/>
            <w:tcBorders>
              <w:top w:val="single" w:sz="4" w:space="0" w:color="auto"/>
              <w:left w:val="single" w:sz="4" w:space="0" w:color="auto"/>
            </w:tcBorders>
            <w:shd w:val="clear" w:color="auto" w:fill="auto"/>
            <w:vAlign w:val="center"/>
          </w:tcPr>
          <w:p w14:paraId="1D294D8B"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54909E0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 9</w:t>
            </w:r>
          </w:p>
        </w:tc>
        <w:tc>
          <w:tcPr>
            <w:tcW w:w="2590" w:type="pct"/>
            <w:gridSpan w:val="2"/>
            <w:tcBorders>
              <w:top w:val="single" w:sz="4" w:space="0" w:color="auto"/>
              <w:left w:val="single" w:sz="4" w:space="0" w:color="auto"/>
              <w:right w:val="single" w:sz="4" w:space="0" w:color="auto"/>
            </w:tcBorders>
            <w:shd w:val="clear" w:color="auto" w:fill="auto"/>
            <w:vAlign w:val="center"/>
          </w:tcPr>
          <w:p w14:paraId="4B0BEFF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8A2C7E" w14:textId="77777777" w:rsidTr="008F2474">
        <w:trPr>
          <w:trHeight w:val="20"/>
        </w:trPr>
        <w:tc>
          <w:tcPr>
            <w:tcW w:w="439" w:type="pct"/>
            <w:tcBorders>
              <w:top w:val="single" w:sz="4" w:space="0" w:color="auto"/>
              <w:left w:val="single" w:sz="4" w:space="0" w:color="auto"/>
            </w:tcBorders>
            <w:shd w:val="clear" w:color="auto" w:fill="auto"/>
            <w:vAlign w:val="center"/>
          </w:tcPr>
          <w:p w14:paraId="5AA6D723"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4D983427"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 9-1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3159F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FF896D" w14:textId="77777777" w:rsidTr="008F2474">
        <w:trPr>
          <w:trHeight w:val="20"/>
        </w:trPr>
        <w:tc>
          <w:tcPr>
            <w:tcW w:w="439" w:type="pct"/>
            <w:tcBorders>
              <w:top w:val="single" w:sz="4" w:space="0" w:color="auto"/>
              <w:left w:val="single" w:sz="4" w:space="0" w:color="auto"/>
            </w:tcBorders>
            <w:shd w:val="clear" w:color="auto" w:fill="auto"/>
            <w:vAlign w:val="center"/>
          </w:tcPr>
          <w:p w14:paraId="02D9AF00"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741B4294"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4D60EB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6E1FC6" w14:textId="77777777" w:rsidTr="008F2474">
        <w:trPr>
          <w:trHeight w:val="20"/>
        </w:trPr>
        <w:tc>
          <w:tcPr>
            <w:tcW w:w="439" w:type="pct"/>
            <w:tcBorders>
              <w:top w:val="single" w:sz="4" w:space="0" w:color="auto"/>
              <w:left w:val="single" w:sz="4" w:space="0" w:color="auto"/>
            </w:tcBorders>
            <w:shd w:val="clear" w:color="auto" w:fill="auto"/>
            <w:vAlign w:val="center"/>
          </w:tcPr>
          <w:p w14:paraId="1047F99C"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343F9570"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0654B34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824628" w14:textId="77777777" w:rsidTr="008F2474">
        <w:trPr>
          <w:trHeight w:val="20"/>
        </w:trPr>
        <w:tc>
          <w:tcPr>
            <w:tcW w:w="439" w:type="pct"/>
            <w:tcBorders>
              <w:top w:val="single" w:sz="4" w:space="0" w:color="auto"/>
              <w:left w:val="single" w:sz="4" w:space="0" w:color="auto"/>
            </w:tcBorders>
            <w:shd w:val="clear" w:color="auto" w:fill="auto"/>
            <w:vAlign w:val="center"/>
          </w:tcPr>
          <w:p w14:paraId="6DC5FA9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5F2B893C"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Котлостроительная,13-1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43CB1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7BCE557" w14:textId="77777777" w:rsidTr="008F2474">
        <w:trPr>
          <w:trHeight w:val="20"/>
        </w:trPr>
        <w:tc>
          <w:tcPr>
            <w:tcW w:w="439" w:type="pct"/>
            <w:tcBorders>
              <w:top w:val="single" w:sz="4" w:space="0" w:color="auto"/>
              <w:left w:val="single" w:sz="4" w:space="0" w:color="auto"/>
            </w:tcBorders>
            <w:shd w:val="clear" w:color="auto" w:fill="auto"/>
            <w:vAlign w:val="center"/>
          </w:tcPr>
          <w:p w14:paraId="6BCA58CD"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4CBD9C5E"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Котлостроительная,15</w:t>
            </w:r>
          </w:p>
        </w:tc>
        <w:tc>
          <w:tcPr>
            <w:tcW w:w="2590" w:type="pct"/>
            <w:gridSpan w:val="2"/>
            <w:tcBorders>
              <w:top w:val="single" w:sz="4" w:space="0" w:color="auto"/>
              <w:left w:val="single" w:sz="4" w:space="0" w:color="auto"/>
              <w:right w:val="single" w:sz="4" w:space="0" w:color="auto"/>
            </w:tcBorders>
            <w:shd w:val="clear" w:color="auto" w:fill="auto"/>
            <w:vAlign w:val="center"/>
          </w:tcPr>
          <w:p w14:paraId="2124B1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CF6F49" w14:textId="77777777" w:rsidTr="008F2474">
        <w:trPr>
          <w:trHeight w:val="20"/>
        </w:trPr>
        <w:tc>
          <w:tcPr>
            <w:tcW w:w="439" w:type="pct"/>
            <w:tcBorders>
              <w:top w:val="single" w:sz="4" w:space="0" w:color="auto"/>
              <w:left w:val="single" w:sz="4" w:space="0" w:color="auto"/>
            </w:tcBorders>
            <w:shd w:val="clear" w:color="auto" w:fill="auto"/>
            <w:vAlign w:val="center"/>
          </w:tcPr>
          <w:p w14:paraId="44B6F008"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392329F0"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0CBD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781C020" w14:textId="77777777" w:rsidTr="008F2474">
        <w:trPr>
          <w:trHeight w:val="20"/>
        </w:trPr>
        <w:tc>
          <w:tcPr>
            <w:tcW w:w="439" w:type="pct"/>
            <w:tcBorders>
              <w:top w:val="single" w:sz="4" w:space="0" w:color="auto"/>
              <w:left w:val="single" w:sz="4" w:space="0" w:color="auto"/>
            </w:tcBorders>
            <w:shd w:val="clear" w:color="auto" w:fill="auto"/>
            <w:vAlign w:val="center"/>
          </w:tcPr>
          <w:p w14:paraId="44ED0070"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53369603"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25DC4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EAF4814" w14:textId="77777777" w:rsidTr="008F2474">
        <w:trPr>
          <w:trHeight w:val="20"/>
        </w:trPr>
        <w:tc>
          <w:tcPr>
            <w:tcW w:w="439" w:type="pct"/>
            <w:tcBorders>
              <w:top w:val="single" w:sz="4" w:space="0" w:color="auto"/>
              <w:left w:val="single" w:sz="4" w:space="0" w:color="auto"/>
            </w:tcBorders>
            <w:shd w:val="clear" w:color="auto" w:fill="auto"/>
            <w:vAlign w:val="center"/>
          </w:tcPr>
          <w:p w14:paraId="47B48E86"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74CC911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Котлостроительная,17-2</w:t>
            </w:r>
          </w:p>
        </w:tc>
        <w:tc>
          <w:tcPr>
            <w:tcW w:w="2590" w:type="pct"/>
            <w:gridSpan w:val="2"/>
            <w:tcBorders>
              <w:top w:val="single" w:sz="4" w:space="0" w:color="auto"/>
              <w:left w:val="single" w:sz="4" w:space="0" w:color="auto"/>
              <w:right w:val="single" w:sz="4" w:space="0" w:color="auto"/>
            </w:tcBorders>
            <w:shd w:val="clear" w:color="auto" w:fill="auto"/>
            <w:vAlign w:val="center"/>
          </w:tcPr>
          <w:p w14:paraId="66E79E4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70D1EB" w14:textId="77777777" w:rsidTr="008F2474">
        <w:trPr>
          <w:trHeight w:val="20"/>
        </w:trPr>
        <w:tc>
          <w:tcPr>
            <w:tcW w:w="439" w:type="pct"/>
            <w:tcBorders>
              <w:top w:val="single" w:sz="4" w:space="0" w:color="auto"/>
              <w:left w:val="single" w:sz="4" w:space="0" w:color="auto"/>
            </w:tcBorders>
            <w:shd w:val="clear" w:color="auto" w:fill="auto"/>
            <w:vAlign w:val="center"/>
          </w:tcPr>
          <w:p w14:paraId="056D1C02"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45D82C0D"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Котлостроительная,17-3</w:t>
            </w:r>
          </w:p>
        </w:tc>
        <w:tc>
          <w:tcPr>
            <w:tcW w:w="2590" w:type="pct"/>
            <w:gridSpan w:val="2"/>
            <w:tcBorders>
              <w:top w:val="single" w:sz="4" w:space="0" w:color="auto"/>
              <w:left w:val="single" w:sz="4" w:space="0" w:color="auto"/>
              <w:right w:val="single" w:sz="4" w:space="0" w:color="auto"/>
            </w:tcBorders>
            <w:shd w:val="clear" w:color="auto" w:fill="auto"/>
            <w:vAlign w:val="center"/>
          </w:tcPr>
          <w:p w14:paraId="111ED8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B6F8E3" w14:textId="77777777" w:rsidTr="008F2474">
        <w:trPr>
          <w:trHeight w:val="20"/>
        </w:trPr>
        <w:tc>
          <w:tcPr>
            <w:tcW w:w="439" w:type="pct"/>
            <w:tcBorders>
              <w:top w:val="single" w:sz="4" w:space="0" w:color="auto"/>
              <w:left w:val="single" w:sz="4" w:space="0" w:color="auto"/>
            </w:tcBorders>
            <w:shd w:val="clear" w:color="auto" w:fill="auto"/>
            <w:vAlign w:val="center"/>
          </w:tcPr>
          <w:p w14:paraId="6E321835"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12D7A26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757E8B6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225910" w14:textId="77777777" w:rsidTr="008F2474">
        <w:trPr>
          <w:trHeight w:val="20"/>
        </w:trPr>
        <w:tc>
          <w:tcPr>
            <w:tcW w:w="439" w:type="pct"/>
            <w:tcBorders>
              <w:top w:val="single" w:sz="4" w:space="0" w:color="auto"/>
              <w:left w:val="single" w:sz="4" w:space="0" w:color="auto"/>
            </w:tcBorders>
            <w:shd w:val="clear" w:color="auto" w:fill="auto"/>
            <w:vAlign w:val="center"/>
          </w:tcPr>
          <w:p w14:paraId="1076E9B8"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3CF0F5BC"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0310087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DBF529" w14:textId="77777777" w:rsidTr="008F2474">
        <w:trPr>
          <w:trHeight w:val="20"/>
        </w:trPr>
        <w:tc>
          <w:tcPr>
            <w:tcW w:w="439" w:type="pct"/>
            <w:tcBorders>
              <w:top w:val="single" w:sz="4" w:space="0" w:color="auto"/>
              <w:left w:val="single" w:sz="4" w:space="0" w:color="auto"/>
            </w:tcBorders>
            <w:shd w:val="clear" w:color="auto" w:fill="auto"/>
            <w:vAlign w:val="center"/>
          </w:tcPr>
          <w:p w14:paraId="55BF7063"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2C4771F0"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BEAD43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4668BE" w14:textId="77777777" w:rsidTr="008F2474">
        <w:trPr>
          <w:trHeight w:val="20"/>
        </w:trPr>
        <w:tc>
          <w:tcPr>
            <w:tcW w:w="439" w:type="pct"/>
            <w:tcBorders>
              <w:top w:val="single" w:sz="4" w:space="0" w:color="auto"/>
              <w:left w:val="single" w:sz="4" w:space="0" w:color="auto"/>
            </w:tcBorders>
            <w:shd w:val="clear" w:color="auto" w:fill="auto"/>
            <w:vAlign w:val="center"/>
          </w:tcPr>
          <w:p w14:paraId="3358DBB2"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72F0FF2C"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7A2E1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8B443D0" w14:textId="77777777" w:rsidTr="008F2474">
        <w:trPr>
          <w:trHeight w:val="20"/>
        </w:trPr>
        <w:tc>
          <w:tcPr>
            <w:tcW w:w="439" w:type="pct"/>
            <w:tcBorders>
              <w:top w:val="single" w:sz="4" w:space="0" w:color="auto"/>
              <w:left w:val="single" w:sz="4" w:space="0" w:color="auto"/>
            </w:tcBorders>
            <w:shd w:val="clear" w:color="auto" w:fill="auto"/>
            <w:vAlign w:val="center"/>
          </w:tcPr>
          <w:p w14:paraId="5C2D12B2"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4833100E"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Котлостроительная,23-1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9FBB74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4DC7B3" w14:textId="77777777" w:rsidTr="008F2474">
        <w:trPr>
          <w:trHeight w:val="20"/>
        </w:trPr>
        <w:tc>
          <w:tcPr>
            <w:tcW w:w="439" w:type="pct"/>
            <w:tcBorders>
              <w:top w:val="single" w:sz="4" w:space="0" w:color="auto"/>
              <w:left w:val="single" w:sz="4" w:space="0" w:color="auto"/>
            </w:tcBorders>
            <w:shd w:val="clear" w:color="auto" w:fill="auto"/>
            <w:vAlign w:val="center"/>
          </w:tcPr>
          <w:p w14:paraId="369A74E7"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5E83A2F3"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Котлостроительная,25</w:t>
            </w:r>
          </w:p>
        </w:tc>
        <w:tc>
          <w:tcPr>
            <w:tcW w:w="2590" w:type="pct"/>
            <w:gridSpan w:val="2"/>
            <w:tcBorders>
              <w:top w:val="single" w:sz="4" w:space="0" w:color="auto"/>
              <w:left w:val="single" w:sz="4" w:space="0" w:color="auto"/>
              <w:right w:val="single" w:sz="4" w:space="0" w:color="auto"/>
            </w:tcBorders>
            <w:shd w:val="clear" w:color="auto" w:fill="auto"/>
            <w:vAlign w:val="center"/>
          </w:tcPr>
          <w:p w14:paraId="7B0F26B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193D3A"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35F2E9EE"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bottom w:val="single" w:sz="4" w:space="0" w:color="auto"/>
            </w:tcBorders>
            <w:shd w:val="clear" w:color="auto" w:fill="auto"/>
            <w:vAlign w:val="center"/>
          </w:tcPr>
          <w:p w14:paraId="43052960"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Котлостроительная,25-1</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1208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4F860FF" w14:textId="77777777" w:rsidTr="008F2474">
        <w:trPr>
          <w:trHeight w:val="20"/>
        </w:trPr>
        <w:tc>
          <w:tcPr>
            <w:tcW w:w="439" w:type="pct"/>
            <w:tcBorders>
              <w:left w:val="single" w:sz="4" w:space="0" w:color="auto"/>
            </w:tcBorders>
            <w:shd w:val="clear" w:color="auto" w:fill="auto"/>
            <w:vAlign w:val="center"/>
          </w:tcPr>
          <w:p w14:paraId="574E824E"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left w:val="single" w:sz="4" w:space="0" w:color="auto"/>
            </w:tcBorders>
            <w:shd w:val="clear" w:color="auto" w:fill="auto"/>
            <w:vAlign w:val="center"/>
          </w:tcPr>
          <w:p w14:paraId="79E9D8ED"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Котлостроительная,25-2</w:t>
            </w:r>
          </w:p>
        </w:tc>
        <w:tc>
          <w:tcPr>
            <w:tcW w:w="2590" w:type="pct"/>
            <w:gridSpan w:val="2"/>
            <w:tcBorders>
              <w:left w:val="single" w:sz="4" w:space="0" w:color="auto"/>
              <w:right w:val="single" w:sz="4" w:space="0" w:color="auto"/>
            </w:tcBorders>
            <w:shd w:val="clear" w:color="auto" w:fill="auto"/>
            <w:vAlign w:val="center"/>
          </w:tcPr>
          <w:p w14:paraId="1B34003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8182CA" w14:textId="77777777" w:rsidTr="008F2474">
        <w:trPr>
          <w:trHeight w:val="20"/>
        </w:trPr>
        <w:tc>
          <w:tcPr>
            <w:tcW w:w="439" w:type="pct"/>
            <w:tcBorders>
              <w:top w:val="single" w:sz="4" w:space="0" w:color="auto"/>
              <w:left w:val="single" w:sz="4" w:space="0" w:color="auto"/>
            </w:tcBorders>
            <w:shd w:val="clear" w:color="auto" w:fill="auto"/>
            <w:vAlign w:val="center"/>
          </w:tcPr>
          <w:p w14:paraId="37ADE084"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248B058A"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Котлостроительная,27</w:t>
            </w:r>
          </w:p>
        </w:tc>
        <w:tc>
          <w:tcPr>
            <w:tcW w:w="2590" w:type="pct"/>
            <w:gridSpan w:val="2"/>
            <w:tcBorders>
              <w:top w:val="single" w:sz="4" w:space="0" w:color="auto"/>
              <w:left w:val="single" w:sz="4" w:space="0" w:color="auto"/>
              <w:right w:val="single" w:sz="4" w:space="0" w:color="auto"/>
            </w:tcBorders>
            <w:shd w:val="clear" w:color="auto" w:fill="auto"/>
            <w:vAlign w:val="center"/>
          </w:tcPr>
          <w:p w14:paraId="046053F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EC8093" w14:textId="77777777" w:rsidTr="008F2474">
        <w:trPr>
          <w:trHeight w:val="20"/>
        </w:trPr>
        <w:tc>
          <w:tcPr>
            <w:tcW w:w="439" w:type="pct"/>
            <w:tcBorders>
              <w:top w:val="single" w:sz="4" w:space="0" w:color="auto"/>
              <w:left w:val="single" w:sz="4" w:space="0" w:color="auto"/>
            </w:tcBorders>
            <w:shd w:val="clear" w:color="auto" w:fill="auto"/>
            <w:vAlign w:val="center"/>
          </w:tcPr>
          <w:p w14:paraId="498386B4"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55D38307"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E56830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139AB8" w14:textId="77777777" w:rsidTr="008F2474">
        <w:trPr>
          <w:trHeight w:val="20"/>
        </w:trPr>
        <w:tc>
          <w:tcPr>
            <w:tcW w:w="439" w:type="pct"/>
            <w:tcBorders>
              <w:top w:val="single" w:sz="4" w:space="0" w:color="auto"/>
              <w:left w:val="single" w:sz="4" w:space="0" w:color="auto"/>
            </w:tcBorders>
            <w:shd w:val="clear" w:color="auto" w:fill="auto"/>
            <w:vAlign w:val="center"/>
          </w:tcPr>
          <w:p w14:paraId="570D5E9E"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36F3BDB9"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Котлостроительная,27/2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FC2326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E6A52E" w14:textId="77777777" w:rsidTr="008F2474">
        <w:trPr>
          <w:trHeight w:val="20"/>
        </w:trPr>
        <w:tc>
          <w:tcPr>
            <w:tcW w:w="439" w:type="pct"/>
            <w:tcBorders>
              <w:top w:val="single" w:sz="4" w:space="0" w:color="auto"/>
              <w:left w:val="single" w:sz="4" w:space="0" w:color="auto"/>
            </w:tcBorders>
            <w:shd w:val="clear" w:color="auto" w:fill="auto"/>
            <w:vAlign w:val="center"/>
          </w:tcPr>
          <w:p w14:paraId="43233266"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38515DAE"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Котлостроительная,29</w:t>
            </w:r>
          </w:p>
        </w:tc>
        <w:tc>
          <w:tcPr>
            <w:tcW w:w="2590" w:type="pct"/>
            <w:gridSpan w:val="2"/>
            <w:tcBorders>
              <w:top w:val="single" w:sz="4" w:space="0" w:color="auto"/>
              <w:left w:val="single" w:sz="4" w:space="0" w:color="auto"/>
              <w:right w:val="single" w:sz="4" w:space="0" w:color="auto"/>
            </w:tcBorders>
            <w:shd w:val="clear" w:color="auto" w:fill="auto"/>
            <w:vAlign w:val="center"/>
          </w:tcPr>
          <w:p w14:paraId="2483A1E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619D14" w14:textId="77777777" w:rsidTr="008F2474">
        <w:trPr>
          <w:trHeight w:val="20"/>
        </w:trPr>
        <w:tc>
          <w:tcPr>
            <w:tcW w:w="439" w:type="pct"/>
            <w:tcBorders>
              <w:top w:val="single" w:sz="4" w:space="0" w:color="auto"/>
              <w:left w:val="single" w:sz="4" w:space="0" w:color="auto"/>
            </w:tcBorders>
            <w:shd w:val="clear" w:color="auto" w:fill="auto"/>
            <w:vAlign w:val="center"/>
          </w:tcPr>
          <w:p w14:paraId="735BD17D"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2480AB50"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Котлостроительная,31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7738DC2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DDF874" w14:textId="77777777" w:rsidTr="008F2474">
        <w:trPr>
          <w:trHeight w:val="20"/>
        </w:trPr>
        <w:tc>
          <w:tcPr>
            <w:tcW w:w="439" w:type="pct"/>
            <w:tcBorders>
              <w:top w:val="single" w:sz="4" w:space="0" w:color="auto"/>
              <w:left w:val="single" w:sz="4" w:space="0" w:color="auto"/>
            </w:tcBorders>
            <w:shd w:val="clear" w:color="auto" w:fill="auto"/>
            <w:vAlign w:val="center"/>
          </w:tcPr>
          <w:p w14:paraId="4AD3E002"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3D457B1A"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Котлостроительная,31/1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D906E2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E124C7" w14:textId="77777777" w:rsidTr="008F2474">
        <w:trPr>
          <w:trHeight w:val="20"/>
        </w:trPr>
        <w:tc>
          <w:tcPr>
            <w:tcW w:w="439" w:type="pct"/>
            <w:tcBorders>
              <w:top w:val="single" w:sz="4" w:space="0" w:color="auto"/>
              <w:left w:val="single" w:sz="4" w:space="0" w:color="auto"/>
            </w:tcBorders>
            <w:shd w:val="clear" w:color="auto" w:fill="auto"/>
            <w:vAlign w:val="center"/>
          </w:tcPr>
          <w:p w14:paraId="16913569"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5BBACA9E"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Котлостроительная,33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7FC088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50AD1D" w14:textId="77777777" w:rsidTr="008F2474">
        <w:trPr>
          <w:trHeight w:val="20"/>
        </w:trPr>
        <w:tc>
          <w:tcPr>
            <w:tcW w:w="439" w:type="pct"/>
            <w:tcBorders>
              <w:top w:val="single" w:sz="4" w:space="0" w:color="auto"/>
              <w:left w:val="single" w:sz="4" w:space="0" w:color="auto"/>
            </w:tcBorders>
            <w:shd w:val="clear" w:color="auto" w:fill="auto"/>
            <w:vAlign w:val="center"/>
          </w:tcPr>
          <w:p w14:paraId="7A4C9D10"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6832668C" w14:textId="77777777" w:rsidR="008F2474" w:rsidRPr="00853F86" w:rsidRDefault="008F2474" w:rsidP="008F2474">
            <w:pPr>
              <w:pStyle w:val="afffffffffffff2"/>
              <w:spacing w:line="240" w:lineRule="auto"/>
              <w:ind w:firstLine="0"/>
              <w:jc w:val="center"/>
              <w:rPr>
                <w:sz w:val="18"/>
              </w:rPr>
            </w:pPr>
            <w:r w:rsidRPr="00853F86">
              <w:rPr>
                <w:sz w:val="18"/>
              </w:rPr>
              <w:t>ул.Ремесленная,12-1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94EC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84ADC6A"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5E0DF3B2" w14:textId="77777777" w:rsidR="008F2474" w:rsidRPr="00853F86" w:rsidRDefault="008F2474" w:rsidP="008F2474">
            <w:pPr>
              <w:pStyle w:val="afffffffffffff2"/>
              <w:spacing w:line="240" w:lineRule="auto"/>
              <w:ind w:firstLine="0"/>
              <w:jc w:val="center"/>
              <w:rPr>
                <w:sz w:val="18"/>
              </w:rPr>
            </w:pPr>
            <w:r w:rsidRPr="00853F86">
              <w:rPr>
                <w:b/>
                <w:bCs/>
                <w:sz w:val="18"/>
              </w:rPr>
              <w:t>Объекты социальной сферы и другие потребители от котельной ул. Котлостроительная, 23-10</w:t>
            </w:r>
          </w:p>
        </w:tc>
      </w:tr>
      <w:tr w:rsidR="008F2474" w:rsidRPr="00853F86" w14:paraId="7DBC6684" w14:textId="77777777" w:rsidTr="008F2474">
        <w:trPr>
          <w:trHeight w:val="20"/>
        </w:trPr>
        <w:tc>
          <w:tcPr>
            <w:tcW w:w="439" w:type="pct"/>
            <w:tcBorders>
              <w:top w:val="single" w:sz="4" w:space="0" w:color="auto"/>
              <w:left w:val="single" w:sz="4" w:space="0" w:color="auto"/>
            </w:tcBorders>
            <w:shd w:val="clear" w:color="auto" w:fill="auto"/>
            <w:vAlign w:val="center"/>
          </w:tcPr>
          <w:p w14:paraId="4AF6A5CD"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73437466"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Котлостроительная,21-1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7DD55F77" w14:textId="77777777" w:rsidR="008F2474" w:rsidRPr="00853F86" w:rsidRDefault="008F2474" w:rsidP="008F2474">
            <w:pPr>
              <w:pStyle w:val="afffffffffffff2"/>
              <w:spacing w:line="240" w:lineRule="auto"/>
              <w:ind w:firstLine="0"/>
              <w:jc w:val="center"/>
              <w:rPr>
                <w:sz w:val="18"/>
              </w:rPr>
            </w:pPr>
            <w:r w:rsidRPr="00853F86">
              <w:rPr>
                <w:sz w:val="18"/>
              </w:rPr>
              <w:t>ИП Ступак Н.М.</w:t>
            </w:r>
          </w:p>
        </w:tc>
      </w:tr>
      <w:tr w:rsidR="008F2474" w:rsidRPr="00853F86" w14:paraId="0BBE0DC9" w14:textId="77777777" w:rsidTr="008F2474">
        <w:trPr>
          <w:trHeight w:val="20"/>
        </w:trPr>
        <w:tc>
          <w:tcPr>
            <w:tcW w:w="439" w:type="pct"/>
            <w:tcBorders>
              <w:top w:val="single" w:sz="4" w:space="0" w:color="auto"/>
              <w:left w:val="single" w:sz="4" w:space="0" w:color="auto"/>
            </w:tcBorders>
            <w:shd w:val="clear" w:color="auto" w:fill="auto"/>
            <w:vAlign w:val="center"/>
          </w:tcPr>
          <w:p w14:paraId="3FB5D3C2"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3D89926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Котлостроительная,21-1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61C2DDA6" w14:textId="77777777" w:rsidR="008F2474" w:rsidRPr="00853F86" w:rsidRDefault="008F2474" w:rsidP="008F2474">
            <w:pPr>
              <w:pStyle w:val="afffffffffffff2"/>
              <w:spacing w:line="240" w:lineRule="auto"/>
              <w:ind w:firstLine="0"/>
              <w:jc w:val="center"/>
              <w:rPr>
                <w:sz w:val="18"/>
              </w:rPr>
            </w:pPr>
            <w:r w:rsidRPr="00853F86">
              <w:rPr>
                <w:sz w:val="18"/>
              </w:rPr>
              <w:t>ИП Павлов О.В.</w:t>
            </w:r>
          </w:p>
        </w:tc>
      </w:tr>
      <w:tr w:rsidR="008F2474" w:rsidRPr="00853F86" w14:paraId="4610394D" w14:textId="77777777" w:rsidTr="008F2474">
        <w:trPr>
          <w:trHeight w:val="20"/>
        </w:trPr>
        <w:tc>
          <w:tcPr>
            <w:tcW w:w="439" w:type="pct"/>
            <w:tcBorders>
              <w:top w:val="single" w:sz="4" w:space="0" w:color="auto"/>
              <w:left w:val="single" w:sz="4" w:space="0" w:color="auto"/>
            </w:tcBorders>
            <w:shd w:val="clear" w:color="auto" w:fill="auto"/>
            <w:vAlign w:val="center"/>
          </w:tcPr>
          <w:p w14:paraId="1523A1C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13011267"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Котлостроительная,21-2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B2BB01E"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51</w:t>
            </w:r>
          </w:p>
        </w:tc>
      </w:tr>
      <w:tr w:rsidR="008F2474" w:rsidRPr="00853F86" w14:paraId="39994DDB" w14:textId="77777777" w:rsidTr="008F2474">
        <w:trPr>
          <w:trHeight w:val="20"/>
        </w:trPr>
        <w:tc>
          <w:tcPr>
            <w:tcW w:w="439" w:type="pct"/>
            <w:tcBorders>
              <w:top w:val="single" w:sz="4" w:space="0" w:color="auto"/>
              <w:left w:val="single" w:sz="4" w:space="0" w:color="auto"/>
            </w:tcBorders>
            <w:shd w:val="clear" w:color="auto" w:fill="auto"/>
            <w:vAlign w:val="center"/>
          </w:tcPr>
          <w:p w14:paraId="777326F8"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17AAFCC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Котлостроительная,31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B0C599" w14:textId="77777777" w:rsidR="008F2474" w:rsidRPr="00853F86" w:rsidRDefault="008F2474" w:rsidP="008F2474">
            <w:pPr>
              <w:pStyle w:val="afffffffffffff2"/>
              <w:spacing w:line="240" w:lineRule="auto"/>
              <w:ind w:firstLine="0"/>
              <w:jc w:val="center"/>
              <w:rPr>
                <w:sz w:val="18"/>
              </w:rPr>
            </w:pPr>
            <w:r w:rsidRPr="00853F86">
              <w:rPr>
                <w:sz w:val="18"/>
              </w:rPr>
              <w:t>ИП Анин А.В.</w:t>
            </w:r>
          </w:p>
        </w:tc>
      </w:tr>
      <w:tr w:rsidR="008F2474" w:rsidRPr="00853F86" w14:paraId="1D4E6317"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94CAB24"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8. Котельная ул. Л. Чайкиной, 23</w:t>
            </w:r>
          </w:p>
        </w:tc>
      </w:tr>
      <w:tr w:rsidR="008F2474" w:rsidRPr="00853F86" w14:paraId="19529504" w14:textId="77777777" w:rsidTr="008F2474">
        <w:trPr>
          <w:trHeight w:val="20"/>
        </w:trPr>
        <w:tc>
          <w:tcPr>
            <w:tcW w:w="439" w:type="pct"/>
            <w:tcBorders>
              <w:top w:val="single" w:sz="4" w:space="0" w:color="auto"/>
              <w:left w:val="single" w:sz="4" w:space="0" w:color="auto"/>
            </w:tcBorders>
            <w:shd w:val="clear" w:color="auto" w:fill="auto"/>
            <w:vAlign w:val="center"/>
          </w:tcPr>
          <w:p w14:paraId="633C291E"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160253D8" w14:textId="77777777" w:rsidR="008F2474" w:rsidRPr="00853F86" w:rsidRDefault="008F2474" w:rsidP="008F2474">
            <w:pPr>
              <w:pStyle w:val="afffffffffffff2"/>
              <w:spacing w:line="240" w:lineRule="auto"/>
              <w:ind w:firstLine="0"/>
              <w:jc w:val="center"/>
              <w:rPr>
                <w:sz w:val="18"/>
              </w:rPr>
            </w:pPr>
            <w:r w:rsidRPr="00853F86">
              <w:rPr>
                <w:sz w:val="18"/>
              </w:rPr>
              <w:t>7-я Садовая пл.,12</w:t>
            </w:r>
          </w:p>
        </w:tc>
        <w:tc>
          <w:tcPr>
            <w:tcW w:w="2590" w:type="pct"/>
            <w:gridSpan w:val="2"/>
            <w:tcBorders>
              <w:top w:val="single" w:sz="4" w:space="0" w:color="auto"/>
              <w:left w:val="single" w:sz="4" w:space="0" w:color="auto"/>
              <w:right w:val="single" w:sz="4" w:space="0" w:color="auto"/>
            </w:tcBorders>
            <w:shd w:val="clear" w:color="auto" w:fill="auto"/>
            <w:vAlign w:val="center"/>
          </w:tcPr>
          <w:p w14:paraId="7257472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84F0D58" w14:textId="77777777" w:rsidTr="008F2474">
        <w:trPr>
          <w:trHeight w:val="20"/>
        </w:trPr>
        <w:tc>
          <w:tcPr>
            <w:tcW w:w="439" w:type="pct"/>
            <w:tcBorders>
              <w:top w:val="single" w:sz="4" w:space="0" w:color="auto"/>
              <w:left w:val="single" w:sz="4" w:space="0" w:color="auto"/>
            </w:tcBorders>
            <w:shd w:val="clear" w:color="auto" w:fill="auto"/>
            <w:vAlign w:val="center"/>
          </w:tcPr>
          <w:p w14:paraId="102B841C"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7077EEDA" w14:textId="77777777" w:rsidR="008F2474" w:rsidRPr="00853F86" w:rsidRDefault="008F2474" w:rsidP="008F2474">
            <w:pPr>
              <w:pStyle w:val="afffffffffffff2"/>
              <w:spacing w:line="240" w:lineRule="auto"/>
              <w:ind w:firstLine="0"/>
              <w:jc w:val="center"/>
              <w:rPr>
                <w:sz w:val="18"/>
              </w:rPr>
            </w:pPr>
            <w:r w:rsidRPr="00853F86">
              <w:rPr>
                <w:sz w:val="18"/>
              </w:rPr>
              <w:t>пер.1-й Новый,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4413026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304C68" w14:textId="77777777" w:rsidTr="008F2474">
        <w:trPr>
          <w:trHeight w:val="20"/>
        </w:trPr>
        <w:tc>
          <w:tcPr>
            <w:tcW w:w="439" w:type="pct"/>
            <w:tcBorders>
              <w:top w:val="single" w:sz="4" w:space="0" w:color="auto"/>
              <w:left w:val="single" w:sz="4" w:space="0" w:color="auto"/>
            </w:tcBorders>
            <w:shd w:val="clear" w:color="auto" w:fill="auto"/>
            <w:vAlign w:val="center"/>
          </w:tcPr>
          <w:p w14:paraId="7BBFB518"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0493488B" w14:textId="77777777" w:rsidR="008F2474" w:rsidRPr="00853F86" w:rsidRDefault="008F2474" w:rsidP="008F2474">
            <w:pPr>
              <w:pStyle w:val="afffffffffffff2"/>
              <w:spacing w:line="240" w:lineRule="auto"/>
              <w:ind w:firstLine="0"/>
              <w:jc w:val="center"/>
              <w:rPr>
                <w:sz w:val="18"/>
              </w:rPr>
            </w:pPr>
            <w:r w:rsidRPr="00853F86">
              <w:rPr>
                <w:sz w:val="18"/>
              </w:rPr>
              <w:t>пер.1-й Новый, 4</w:t>
            </w:r>
          </w:p>
        </w:tc>
        <w:tc>
          <w:tcPr>
            <w:tcW w:w="2590" w:type="pct"/>
            <w:gridSpan w:val="2"/>
            <w:tcBorders>
              <w:top w:val="single" w:sz="4" w:space="0" w:color="auto"/>
              <w:left w:val="single" w:sz="4" w:space="0" w:color="auto"/>
              <w:right w:val="single" w:sz="4" w:space="0" w:color="auto"/>
            </w:tcBorders>
            <w:shd w:val="clear" w:color="auto" w:fill="auto"/>
            <w:vAlign w:val="center"/>
          </w:tcPr>
          <w:p w14:paraId="2152A27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AC11941" w14:textId="77777777" w:rsidTr="008F2474">
        <w:trPr>
          <w:trHeight w:val="20"/>
        </w:trPr>
        <w:tc>
          <w:tcPr>
            <w:tcW w:w="439" w:type="pct"/>
            <w:tcBorders>
              <w:top w:val="single" w:sz="4" w:space="0" w:color="auto"/>
              <w:left w:val="single" w:sz="4" w:space="0" w:color="auto"/>
            </w:tcBorders>
            <w:shd w:val="clear" w:color="auto" w:fill="auto"/>
            <w:vAlign w:val="center"/>
          </w:tcPr>
          <w:p w14:paraId="29F0180F"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7AD7CF0A" w14:textId="77777777" w:rsidR="008F2474" w:rsidRPr="00853F86" w:rsidRDefault="008F2474" w:rsidP="008F2474">
            <w:pPr>
              <w:pStyle w:val="afffffffffffff2"/>
              <w:spacing w:line="240" w:lineRule="auto"/>
              <w:ind w:firstLine="0"/>
              <w:jc w:val="center"/>
              <w:rPr>
                <w:sz w:val="18"/>
              </w:rPr>
            </w:pPr>
            <w:r w:rsidRPr="00853F86">
              <w:rPr>
                <w:sz w:val="18"/>
              </w:rPr>
              <w:t>пер.1-й Новый, 6</w:t>
            </w:r>
          </w:p>
        </w:tc>
        <w:tc>
          <w:tcPr>
            <w:tcW w:w="2590" w:type="pct"/>
            <w:gridSpan w:val="2"/>
            <w:tcBorders>
              <w:top w:val="single" w:sz="4" w:space="0" w:color="auto"/>
              <w:left w:val="single" w:sz="4" w:space="0" w:color="auto"/>
              <w:right w:val="single" w:sz="4" w:space="0" w:color="auto"/>
            </w:tcBorders>
            <w:shd w:val="clear" w:color="auto" w:fill="auto"/>
            <w:vAlign w:val="center"/>
          </w:tcPr>
          <w:p w14:paraId="442E996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F8F3B5" w14:textId="77777777" w:rsidTr="008F2474">
        <w:trPr>
          <w:trHeight w:val="20"/>
        </w:trPr>
        <w:tc>
          <w:tcPr>
            <w:tcW w:w="439" w:type="pct"/>
            <w:tcBorders>
              <w:top w:val="single" w:sz="4" w:space="0" w:color="auto"/>
              <w:left w:val="single" w:sz="4" w:space="0" w:color="auto"/>
            </w:tcBorders>
            <w:shd w:val="clear" w:color="auto" w:fill="auto"/>
            <w:vAlign w:val="center"/>
          </w:tcPr>
          <w:p w14:paraId="6CF2BBF6"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3721B50B" w14:textId="77777777" w:rsidR="008F2474" w:rsidRPr="00853F86" w:rsidRDefault="008F2474" w:rsidP="008F2474">
            <w:pPr>
              <w:pStyle w:val="afffffffffffff2"/>
              <w:spacing w:line="240" w:lineRule="auto"/>
              <w:ind w:firstLine="0"/>
              <w:jc w:val="center"/>
              <w:rPr>
                <w:sz w:val="18"/>
              </w:rPr>
            </w:pPr>
            <w:r w:rsidRPr="00853F86">
              <w:rPr>
                <w:sz w:val="18"/>
              </w:rPr>
              <w:t>пер.1-й Новый, 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2B37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2334E8" w14:textId="77777777" w:rsidTr="008F2474">
        <w:trPr>
          <w:trHeight w:val="20"/>
        </w:trPr>
        <w:tc>
          <w:tcPr>
            <w:tcW w:w="439" w:type="pct"/>
            <w:tcBorders>
              <w:top w:val="single" w:sz="4" w:space="0" w:color="auto"/>
              <w:left w:val="single" w:sz="4" w:space="0" w:color="auto"/>
            </w:tcBorders>
            <w:shd w:val="clear" w:color="auto" w:fill="auto"/>
            <w:vAlign w:val="center"/>
          </w:tcPr>
          <w:p w14:paraId="28AA54AD"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297F363C" w14:textId="77777777" w:rsidR="008F2474" w:rsidRPr="00853F86" w:rsidRDefault="008F2474" w:rsidP="008F2474">
            <w:pPr>
              <w:pStyle w:val="afffffffffffff2"/>
              <w:spacing w:line="240" w:lineRule="auto"/>
              <w:ind w:firstLine="0"/>
              <w:jc w:val="center"/>
              <w:rPr>
                <w:sz w:val="18"/>
              </w:rPr>
            </w:pPr>
            <w:r w:rsidRPr="00853F86">
              <w:rPr>
                <w:sz w:val="18"/>
              </w:rPr>
              <w:t>пер.1-й Новый,12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05056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085D328" w14:textId="77777777" w:rsidTr="008F2474">
        <w:trPr>
          <w:trHeight w:val="20"/>
        </w:trPr>
        <w:tc>
          <w:tcPr>
            <w:tcW w:w="439" w:type="pct"/>
            <w:tcBorders>
              <w:top w:val="single" w:sz="4" w:space="0" w:color="auto"/>
              <w:left w:val="single" w:sz="4" w:space="0" w:color="auto"/>
            </w:tcBorders>
            <w:shd w:val="clear" w:color="auto" w:fill="auto"/>
            <w:vAlign w:val="center"/>
          </w:tcPr>
          <w:p w14:paraId="62B1A9AE"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54C76CB9" w14:textId="77777777" w:rsidR="008F2474" w:rsidRPr="00853F86" w:rsidRDefault="008F2474" w:rsidP="008F2474">
            <w:pPr>
              <w:pStyle w:val="afffffffffffff2"/>
              <w:spacing w:line="240" w:lineRule="auto"/>
              <w:ind w:firstLine="0"/>
              <w:jc w:val="center"/>
              <w:rPr>
                <w:sz w:val="18"/>
              </w:rPr>
            </w:pPr>
            <w:r w:rsidRPr="00853F86">
              <w:rPr>
                <w:sz w:val="18"/>
              </w:rPr>
              <w:t>пер.1-й Новый,14</w:t>
            </w:r>
          </w:p>
        </w:tc>
        <w:tc>
          <w:tcPr>
            <w:tcW w:w="2590" w:type="pct"/>
            <w:gridSpan w:val="2"/>
            <w:tcBorders>
              <w:top w:val="single" w:sz="4" w:space="0" w:color="auto"/>
              <w:left w:val="single" w:sz="4" w:space="0" w:color="auto"/>
              <w:right w:val="single" w:sz="4" w:space="0" w:color="auto"/>
            </w:tcBorders>
            <w:shd w:val="clear" w:color="auto" w:fill="auto"/>
            <w:vAlign w:val="center"/>
          </w:tcPr>
          <w:p w14:paraId="01A2E05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A61BC5" w14:textId="77777777" w:rsidTr="008F2474">
        <w:trPr>
          <w:trHeight w:val="20"/>
        </w:trPr>
        <w:tc>
          <w:tcPr>
            <w:tcW w:w="439" w:type="pct"/>
            <w:tcBorders>
              <w:top w:val="single" w:sz="4" w:space="0" w:color="auto"/>
              <w:left w:val="single" w:sz="4" w:space="0" w:color="auto"/>
            </w:tcBorders>
            <w:shd w:val="clear" w:color="auto" w:fill="auto"/>
            <w:vAlign w:val="center"/>
          </w:tcPr>
          <w:p w14:paraId="0902860B"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40DD1123" w14:textId="77777777" w:rsidR="008F2474" w:rsidRPr="00853F86" w:rsidRDefault="008F2474" w:rsidP="008F2474">
            <w:pPr>
              <w:pStyle w:val="afffffffffffff2"/>
              <w:spacing w:line="240" w:lineRule="auto"/>
              <w:ind w:firstLine="0"/>
              <w:jc w:val="center"/>
              <w:rPr>
                <w:sz w:val="18"/>
              </w:rPr>
            </w:pPr>
            <w:r w:rsidRPr="00853F86">
              <w:rPr>
                <w:sz w:val="18"/>
              </w:rPr>
              <w:t>пер.1-й Новый,14-1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BE74DF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ABF148" w14:textId="77777777" w:rsidTr="008F2474">
        <w:trPr>
          <w:trHeight w:val="20"/>
        </w:trPr>
        <w:tc>
          <w:tcPr>
            <w:tcW w:w="439" w:type="pct"/>
            <w:tcBorders>
              <w:top w:val="single" w:sz="4" w:space="0" w:color="auto"/>
              <w:left w:val="single" w:sz="4" w:space="0" w:color="auto"/>
            </w:tcBorders>
            <w:shd w:val="clear" w:color="auto" w:fill="auto"/>
            <w:vAlign w:val="center"/>
          </w:tcPr>
          <w:p w14:paraId="4684534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5D7B5DE6" w14:textId="77777777" w:rsidR="008F2474" w:rsidRPr="00853F86" w:rsidRDefault="008F2474" w:rsidP="008F2474">
            <w:pPr>
              <w:pStyle w:val="afffffffffffff2"/>
              <w:spacing w:line="240" w:lineRule="auto"/>
              <w:ind w:firstLine="0"/>
              <w:jc w:val="center"/>
              <w:rPr>
                <w:sz w:val="18"/>
              </w:rPr>
            </w:pPr>
            <w:r w:rsidRPr="00853F86">
              <w:rPr>
                <w:sz w:val="18"/>
              </w:rPr>
              <w:t>пер.1-й Новый,14-1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0CE269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4F2A43" w14:textId="77777777" w:rsidTr="008F2474">
        <w:trPr>
          <w:trHeight w:val="20"/>
        </w:trPr>
        <w:tc>
          <w:tcPr>
            <w:tcW w:w="439" w:type="pct"/>
            <w:tcBorders>
              <w:top w:val="single" w:sz="4" w:space="0" w:color="auto"/>
              <w:left w:val="single" w:sz="4" w:space="0" w:color="auto"/>
            </w:tcBorders>
            <w:shd w:val="clear" w:color="auto" w:fill="auto"/>
            <w:vAlign w:val="center"/>
          </w:tcPr>
          <w:p w14:paraId="6254435A"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55A8B89F" w14:textId="77777777" w:rsidR="008F2474" w:rsidRPr="00853F86" w:rsidRDefault="008F2474" w:rsidP="008F2474">
            <w:pPr>
              <w:pStyle w:val="afffffffffffff2"/>
              <w:spacing w:line="240" w:lineRule="auto"/>
              <w:ind w:firstLine="0"/>
              <w:jc w:val="center"/>
              <w:rPr>
                <w:sz w:val="18"/>
              </w:rPr>
            </w:pPr>
            <w:r w:rsidRPr="00853F86">
              <w:rPr>
                <w:sz w:val="18"/>
              </w:rPr>
              <w:t>пер.1-й Новый,16</w:t>
            </w:r>
          </w:p>
        </w:tc>
        <w:tc>
          <w:tcPr>
            <w:tcW w:w="2590" w:type="pct"/>
            <w:gridSpan w:val="2"/>
            <w:tcBorders>
              <w:top w:val="single" w:sz="4" w:space="0" w:color="auto"/>
              <w:left w:val="single" w:sz="4" w:space="0" w:color="auto"/>
              <w:right w:val="single" w:sz="4" w:space="0" w:color="auto"/>
            </w:tcBorders>
            <w:shd w:val="clear" w:color="auto" w:fill="auto"/>
            <w:vAlign w:val="center"/>
          </w:tcPr>
          <w:p w14:paraId="44BF9F4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77617D" w14:textId="77777777" w:rsidTr="008F2474">
        <w:trPr>
          <w:trHeight w:val="20"/>
        </w:trPr>
        <w:tc>
          <w:tcPr>
            <w:tcW w:w="439" w:type="pct"/>
            <w:tcBorders>
              <w:top w:val="single" w:sz="4" w:space="0" w:color="auto"/>
              <w:left w:val="single" w:sz="4" w:space="0" w:color="auto"/>
            </w:tcBorders>
            <w:shd w:val="clear" w:color="auto" w:fill="auto"/>
            <w:vAlign w:val="center"/>
          </w:tcPr>
          <w:p w14:paraId="2615054A"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0F789D29" w14:textId="77777777" w:rsidR="008F2474" w:rsidRPr="00853F86" w:rsidRDefault="008F2474" w:rsidP="008F2474">
            <w:pPr>
              <w:pStyle w:val="afffffffffffff2"/>
              <w:spacing w:line="240" w:lineRule="auto"/>
              <w:ind w:firstLine="0"/>
              <w:jc w:val="center"/>
              <w:rPr>
                <w:sz w:val="18"/>
              </w:rPr>
            </w:pPr>
            <w:r w:rsidRPr="00853F86">
              <w:rPr>
                <w:sz w:val="18"/>
              </w:rPr>
              <w:t>пер.1-й Новый,16-3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131E6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92F7F0" w14:textId="77777777" w:rsidTr="008F2474">
        <w:trPr>
          <w:trHeight w:val="20"/>
        </w:trPr>
        <w:tc>
          <w:tcPr>
            <w:tcW w:w="439" w:type="pct"/>
            <w:tcBorders>
              <w:top w:val="single" w:sz="4" w:space="0" w:color="auto"/>
              <w:left w:val="single" w:sz="4" w:space="0" w:color="auto"/>
            </w:tcBorders>
            <w:shd w:val="clear" w:color="auto" w:fill="auto"/>
            <w:vAlign w:val="center"/>
          </w:tcPr>
          <w:p w14:paraId="08E3A944"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20E159AA"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ул.Инициативная,30</w:t>
            </w:r>
          </w:p>
        </w:tc>
        <w:tc>
          <w:tcPr>
            <w:tcW w:w="2590" w:type="pct"/>
            <w:gridSpan w:val="2"/>
            <w:tcBorders>
              <w:top w:val="single" w:sz="4" w:space="0" w:color="auto"/>
              <w:left w:val="single" w:sz="4" w:space="0" w:color="auto"/>
              <w:right w:val="single" w:sz="4" w:space="0" w:color="auto"/>
            </w:tcBorders>
            <w:shd w:val="clear" w:color="auto" w:fill="auto"/>
            <w:vAlign w:val="center"/>
          </w:tcPr>
          <w:p w14:paraId="00399EE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D31ABB" w14:textId="77777777" w:rsidTr="008F2474">
        <w:trPr>
          <w:trHeight w:val="20"/>
        </w:trPr>
        <w:tc>
          <w:tcPr>
            <w:tcW w:w="439" w:type="pct"/>
            <w:tcBorders>
              <w:top w:val="single" w:sz="4" w:space="0" w:color="auto"/>
              <w:left w:val="single" w:sz="4" w:space="0" w:color="auto"/>
            </w:tcBorders>
            <w:shd w:val="clear" w:color="auto" w:fill="auto"/>
            <w:vAlign w:val="center"/>
          </w:tcPr>
          <w:p w14:paraId="4A3E861C"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5BABB2D1"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ул.Инициативная,30</w:t>
            </w:r>
          </w:p>
        </w:tc>
        <w:tc>
          <w:tcPr>
            <w:tcW w:w="2590" w:type="pct"/>
            <w:gridSpan w:val="2"/>
            <w:tcBorders>
              <w:top w:val="single" w:sz="4" w:space="0" w:color="auto"/>
              <w:left w:val="single" w:sz="4" w:space="0" w:color="auto"/>
              <w:right w:val="single" w:sz="4" w:space="0" w:color="auto"/>
            </w:tcBorders>
            <w:shd w:val="clear" w:color="auto" w:fill="auto"/>
            <w:vAlign w:val="center"/>
          </w:tcPr>
          <w:p w14:paraId="64F7E3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81AAB8" w14:textId="77777777" w:rsidTr="008F2474">
        <w:trPr>
          <w:trHeight w:val="20"/>
        </w:trPr>
        <w:tc>
          <w:tcPr>
            <w:tcW w:w="439" w:type="pct"/>
            <w:tcBorders>
              <w:top w:val="single" w:sz="4" w:space="0" w:color="auto"/>
              <w:left w:val="single" w:sz="4" w:space="0" w:color="auto"/>
            </w:tcBorders>
            <w:shd w:val="clear" w:color="auto" w:fill="auto"/>
            <w:vAlign w:val="center"/>
          </w:tcPr>
          <w:p w14:paraId="01B52233"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1CED9CBA"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ул.Инициативная,36</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A246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0C54C2" w14:textId="77777777" w:rsidTr="008F2474">
        <w:trPr>
          <w:trHeight w:val="20"/>
        </w:trPr>
        <w:tc>
          <w:tcPr>
            <w:tcW w:w="439" w:type="pct"/>
            <w:tcBorders>
              <w:top w:val="single" w:sz="4" w:space="0" w:color="auto"/>
              <w:left w:val="single" w:sz="4" w:space="0" w:color="auto"/>
            </w:tcBorders>
            <w:shd w:val="clear" w:color="auto" w:fill="auto"/>
            <w:vAlign w:val="center"/>
          </w:tcPr>
          <w:p w14:paraId="377EFC55" w14:textId="77777777" w:rsidR="008F2474" w:rsidRPr="00853F86" w:rsidRDefault="008F2474" w:rsidP="008F2474">
            <w:pPr>
              <w:pStyle w:val="afffffffffffff2"/>
              <w:spacing w:line="240" w:lineRule="auto"/>
              <w:ind w:firstLine="0"/>
              <w:jc w:val="center"/>
              <w:rPr>
                <w:sz w:val="18"/>
              </w:rPr>
            </w:pPr>
            <w:r w:rsidRPr="00853F86">
              <w:rPr>
                <w:sz w:val="18"/>
              </w:rPr>
              <w:lastRenderedPageBreak/>
              <w:t>15</w:t>
            </w:r>
          </w:p>
        </w:tc>
        <w:tc>
          <w:tcPr>
            <w:tcW w:w="1970" w:type="pct"/>
            <w:gridSpan w:val="3"/>
            <w:tcBorders>
              <w:top w:val="single" w:sz="4" w:space="0" w:color="auto"/>
              <w:left w:val="single" w:sz="4" w:space="0" w:color="auto"/>
            </w:tcBorders>
            <w:shd w:val="clear" w:color="auto" w:fill="auto"/>
            <w:vAlign w:val="center"/>
          </w:tcPr>
          <w:p w14:paraId="1DA31828" w14:textId="77777777" w:rsidR="008F2474" w:rsidRPr="00853F86" w:rsidRDefault="008F2474" w:rsidP="008F2474">
            <w:pPr>
              <w:pStyle w:val="afffffffffffff2"/>
              <w:spacing w:line="240" w:lineRule="auto"/>
              <w:ind w:firstLine="0"/>
              <w:jc w:val="center"/>
              <w:rPr>
                <w:sz w:val="18"/>
              </w:rPr>
            </w:pPr>
            <w:r w:rsidRPr="00853F86">
              <w:rPr>
                <w:sz w:val="18"/>
              </w:rPr>
              <w:t>ул.Л.Чайкиной,38</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E270C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C21166F" w14:textId="77777777" w:rsidTr="008F2474">
        <w:trPr>
          <w:trHeight w:val="20"/>
        </w:trPr>
        <w:tc>
          <w:tcPr>
            <w:tcW w:w="439" w:type="pct"/>
            <w:tcBorders>
              <w:top w:val="single" w:sz="4" w:space="0" w:color="auto"/>
              <w:left w:val="single" w:sz="4" w:space="0" w:color="auto"/>
            </w:tcBorders>
            <w:shd w:val="clear" w:color="auto" w:fill="auto"/>
            <w:vAlign w:val="center"/>
          </w:tcPr>
          <w:p w14:paraId="4A1C7C9B"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41E50FE3" w14:textId="77777777" w:rsidR="008F2474" w:rsidRPr="00853F86" w:rsidRDefault="008F2474" w:rsidP="008F2474">
            <w:pPr>
              <w:pStyle w:val="afffffffffffff2"/>
              <w:spacing w:line="240" w:lineRule="auto"/>
              <w:ind w:firstLine="0"/>
              <w:jc w:val="center"/>
              <w:rPr>
                <w:sz w:val="18"/>
              </w:rPr>
            </w:pPr>
            <w:r w:rsidRPr="00853F86">
              <w:rPr>
                <w:sz w:val="18"/>
              </w:rPr>
              <w:t>ул.Л.Чайкиной,39</w:t>
            </w:r>
          </w:p>
        </w:tc>
        <w:tc>
          <w:tcPr>
            <w:tcW w:w="2590" w:type="pct"/>
            <w:gridSpan w:val="2"/>
            <w:tcBorders>
              <w:top w:val="single" w:sz="4" w:space="0" w:color="auto"/>
              <w:left w:val="single" w:sz="4" w:space="0" w:color="auto"/>
              <w:right w:val="single" w:sz="4" w:space="0" w:color="auto"/>
            </w:tcBorders>
            <w:shd w:val="clear" w:color="auto" w:fill="auto"/>
            <w:vAlign w:val="center"/>
          </w:tcPr>
          <w:p w14:paraId="0B9F5F8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BF9454" w14:textId="77777777" w:rsidTr="008F2474">
        <w:trPr>
          <w:trHeight w:val="20"/>
        </w:trPr>
        <w:tc>
          <w:tcPr>
            <w:tcW w:w="439" w:type="pct"/>
            <w:tcBorders>
              <w:top w:val="single" w:sz="4" w:space="0" w:color="auto"/>
              <w:left w:val="single" w:sz="4" w:space="0" w:color="auto"/>
            </w:tcBorders>
            <w:shd w:val="clear" w:color="auto" w:fill="auto"/>
            <w:vAlign w:val="center"/>
          </w:tcPr>
          <w:p w14:paraId="1C669058"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25BC48BA" w14:textId="77777777" w:rsidR="008F2474" w:rsidRPr="00853F86" w:rsidRDefault="008F2474" w:rsidP="008F2474">
            <w:pPr>
              <w:pStyle w:val="afffffffffffff2"/>
              <w:spacing w:line="240" w:lineRule="auto"/>
              <w:ind w:firstLine="0"/>
              <w:jc w:val="center"/>
              <w:rPr>
                <w:sz w:val="18"/>
              </w:rPr>
            </w:pPr>
            <w:r w:rsidRPr="00853F86">
              <w:rPr>
                <w:sz w:val="18"/>
              </w:rPr>
              <w:t>ул.Л.Чайкиной,40</w:t>
            </w:r>
          </w:p>
        </w:tc>
        <w:tc>
          <w:tcPr>
            <w:tcW w:w="2590" w:type="pct"/>
            <w:gridSpan w:val="2"/>
            <w:tcBorders>
              <w:top w:val="single" w:sz="4" w:space="0" w:color="auto"/>
              <w:left w:val="single" w:sz="4" w:space="0" w:color="auto"/>
              <w:right w:val="single" w:sz="4" w:space="0" w:color="auto"/>
            </w:tcBorders>
            <w:shd w:val="clear" w:color="auto" w:fill="auto"/>
            <w:vAlign w:val="center"/>
          </w:tcPr>
          <w:p w14:paraId="433EC95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3FF13F" w14:textId="77777777" w:rsidTr="008F2474">
        <w:trPr>
          <w:trHeight w:val="20"/>
        </w:trPr>
        <w:tc>
          <w:tcPr>
            <w:tcW w:w="439" w:type="pct"/>
            <w:tcBorders>
              <w:top w:val="single" w:sz="4" w:space="0" w:color="auto"/>
              <w:left w:val="single" w:sz="4" w:space="0" w:color="auto"/>
            </w:tcBorders>
            <w:shd w:val="clear" w:color="auto" w:fill="auto"/>
            <w:vAlign w:val="center"/>
          </w:tcPr>
          <w:p w14:paraId="02AA466B"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595C1990" w14:textId="77777777" w:rsidR="008F2474" w:rsidRPr="00853F86" w:rsidRDefault="008F2474" w:rsidP="008F2474">
            <w:pPr>
              <w:pStyle w:val="afffffffffffff2"/>
              <w:spacing w:line="240" w:lineRule="auto"/>
              <w:ind w:firstLine="0"/>
              <w:jc w:val="center"/>
              <w:rPr>
                <w:sz w:val="18"/>
              </w:rPr>
            </w:pPr>
            <w:r w:rsidRPr="00853F86">
              <w:rPr>
                <w:sz w:val="18"/>
              </w:rPr>
              <w:t>ул.Л.Чайкиной,42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D4D86F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329EB1" w14:textId="77777777" w:rsidTr="008F2474">
        <w:trPr>
          <w:trHeight w:val="20"/>
        </w:trPr>
        <w:tc>
          <w:tcPr>
            <w:tcW w:w="439" w:type="pct"/>
            <w:tcBorders>
              <w:top w:val="single" w:sz="4" w:space="0" w:color="auto"/>
              <w:left w:val="single" w:sz="4" w:space="0" w:color="auto"/>
            </w:tcBorders>
            <w:shd w:val="clear" w:color="auto" w:fill="auto"/>
            <w:vAlign w:val="center"/>
          </w:tcPr>
          <w:p w14:paraId="4A16E237"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6AF13A22" w14:textId="77777777" w:rsidR="008F2474" w:rsidRPr="00853F86" w:rsidRDefault="008F2474" w:rsidP="008F2474">
            <w:pPr>
              <w:pStyle w:val="afffffffffffff2"/>
              <w:spacing w:line="240" w:lineRule="auto"/>
              <w:ind w:firstLine="0"/>
              <w:jc w:val="center"/>
              <w:rPr>
                <w:sz w:val="18"/>
              </w:rPr>
            </w:pPr>
            <w:r w:rsidRPr="00853F86">
              <w:rPr>
                <w:sz w:val="18"/>
              </w:rPr>
              <w:t>ул.Л.Чайкиной,60</w:t>
            </w:r>
          </w:p>
        </w:tc>
        <w:tc>
          <w:tcPr>
            <w:tcW w:w="2590" w:type="pct"/>
            <w:gridSpan w:val="2"/>
            <w:tcBorders>
              <w:top w:val="single" w:sz="4" w:space="0" w:color="auto"/>
              <w:left w:val="single" w:sz="4" w:space="0" w:color="auto"/>
              <w:right w:val="single" w:sz="4" w:space="0" w:color="auto"/>
            </w:tcBorders>
            <w:shd w:val="clear" w:color="auto" w:fill="auto"/>
            <w:vAlign w:val="center"/>
          </w:tcPr>
          <w:p w14:paraId="4350289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495AE45" w14:textId="77777777" w:rsidTr="008F2474">
        <w:trPr>
          <w:trHeight w:val="20"/>
        </w:trPr>
        <w:tc>
          <w:tcPr>
            <w:tcW w:w="439" w:type="pct"/>
            <w:tcBorders>
              <w:top w:val="single" w:sz="4" w:space="0" w:color="auto"/>
              <w:left w:val="single" w:sz="4" w:space="0" w:color="auto"/>
            </w:tcBorders>
            <w:shd w:val="clear" w:color="auto" w:fill="auto"/>
            <w:vAlign w:val="center"/>
          </w:tcPr>
          <w:p w14:paraId="31FEEB15"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1B8D44FF" w14:textId="77777777" w:rsidR="008F2474" w:rsidRPr="00853F86" w:rsidRDefault="008F2474" w:rsidP="008F2474">
            <w:pPr>
              <w:pStyle w:val="afffffffffffff2"/>
              <w:spacing w:line="240" w:lineRule="auto"/>
              <w:ind w:firstLine="0"/>
              <w:jc w:val="center"/>
              <w:rPr>
                <w:sz w:val="18"/>
              </w:rPr>
            </w:pPr>
            <w:r w:rsidRPr="00853F86">
              <w:rPr>
                <w:sz w:val="18"/>
              </w:rPr>
              <w:t>ул.Л.Чайкиной,62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9C9F3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2E6D64" w14:textId="77777777" w:rsidTr="008F2474">
        <w:trPr>
          <w:trHeight w:val="20"/>
        </w:trPr>
        <w:tc>
          <w:tcPr>
            <w:tcW w:w="439" w:type="pct"/>
            <w:tcBorders>
              <w:top w:val="single" w:sz="4" w:space="0" w:color="auto"/>
              <w:left w:val="single" w:sz="4" w:space="0" w:color="auto"/>
            </w:tcBorders>
            <w:shd w:val="clear" w:color="auto" w:fill="auto"/>
            <w:vAlign w:val="center"/>
          </w:tcPr>
          <w:p w14:paraId="6D4B4F00"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7D22AD34" w14:textId="77777777" w:rsidR="008F2474" w:rsidRPr="00853F86" w:rsidRDefault="008F2474" w:rsidP="008F2474">
            <w:pPr>
              <w:pStyle w:val="afffffffffffff2"/>
              <w:spacing w:line="240" w:lineRule="auto"/>
              <w:ind w:firstLine="0"/>
              <w:jc w:val="center"/>
              <w:rPr>
                <w:sz w:val="18"/>
              </w:rPr>
            </w:pPr>
            <w:r w:rsidRPr="00853F86">
              <w:rPr>
                <w:sz w:val="18"/>
              </w:rPr>
              <w:t>ул.Л.Чайкиной,64</w:t>
            </w:r>
          </w:p>
        </w:tc>
        <w:tc>
          <w:tcPr>
            <w:tcW w:w="2590" w:type="pct"/>
            <w:gridSpan w:val="2"/>
            <w:tcBorders>
              <w:top w:val="single" w:sz="4" w:space="0" w:color="auto"/>
              <w:left w:val="single" w:sz="4" w:space="0" w:color="auto"/>
              <w:right w:val="single" w:sz="4" w:space="0" w:color="auto"/>
            </w:tcBorders>
            <w:shd w:val="clear" w:color="auto" w:fill="auto"/>
            <w:vAlign w:val="center"/>
          </w:tcPr>
          <w:p w14:paraId="365BADF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EF89F8" w14:textId="77777777" w:rsidTr="008F2474">
        <w:trPr>
          <w:trHeight w:val="20"/>
        </w:trPr>
        <w:tc>
          <w:tcPr>
            <w:tcW w:w="439" w:type="pct"/>
            <w:tcBorders>
              <w:top w:val="single" w:sz="4" w:space="0" w:color="auto"/>
              <w:left w:val="single" w:sz="4" w:space="0" w:color="auto"/>
            </w:tcBorders>
            <w:shd w:val="clear" w:color="auto" w:fill="auto"/>
            <w:vAlign w:val="center"/>
          </w:tcPr>
          <w:p w14:paraId="6E279527"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7F91F4DF" w14:textId="77777777" w:rsidR="008F2474" w:rsidRPr="00853F86" w:rsidRDefault="008F2474" w:rsidP="008F2474">
            <w:pPr>
              <w:pStyle w:val="afffffffffffff2"/>
              <w:spacing w:line="240" w:lineRule="auto"/>
              <w:ind w:firstLine="0"/>
              <w:jc w:val="center"/>
              <w:rPr>
                <w:sz w:val="18"/>
              </w:rPr>
            </w:pPr>
            <w:r w:rsidRPr="00853F86">
              <w:rPr>
                <w:sz w:val="18"/>
              </w:rPr>
              <w:t>ул.Л.Чайкиной,64-1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6C0B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436A387" w14:textId="77777777" w:rsidTr="008F2474">
        <w:trPr>
          <w:trHeight w:val="20"/>
        </w:trPr>
        <w:tc>
          <w:tcPr>
            <w:tcW w:w="439" w:type="pct"/>
            <w:tcBorders>
              <w:top w:val="single" w:sz="4" w:space="0" w:color="auto"/>
              <w:left w:val="single" w:sz="4" w:space="0" w:color="auto"/>
            </w:tcBorders>
            <w:shd w:val="clear" w:color="auto" w:fill="auto"/>
            <w:vAlign w:val="center"/>
          </w:tcPr>
          <w:p w14:paraId="048CD00E"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29165E36" w14:textId="77777777" w:rsidR="008F2474" w:rsidRPr="00853F86" w:rsidRDefault="008F2474" w:rsidP="008F2474">
            <w:pPr>
              <w:pStyle w:val="afffffffffffff2"/>
              <w:spacing w:line="240" w:lineRule="auto"/>
              <w:ind w:firstLine="0"/>
              <w:jc w:val="center"/>
              <w:rPr>
                <w:sz w:val="18"/>
              </w:rPr>
            </w:pPr>
            <w:r w:rsidRPr="00853F86">
              <w:rPr>
                <w:sz w:val="18"/>
              </w:rPr>
              <w:t>ул.Л.Чайкиной,64-2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A290F2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5F495C" w14:textId="77777777" w:rsidTr="008F2474">
        <w:trPr>
          <w:trHeight w:val="20"/>
        </w:trPr>
        <w:tc>
          <w:tcPr>
            <w:tcW w:w="439" w:type="pct"/>
            <w:tcBorders>
              <w:top w:val="single" w:sz="4" w:space="0" w:color="auto"/>
              <w:left w:val="single" w:sz="4" w:space="0" w:color="auto"/>
            </w:tcBorders>
            <w:shd w:val="clear" w:color="auto" w:fill="auto"/>
            <w:vAlign w:val="center"/>
          </w:tcPr>
          <w:p w14:paraId="6F2C6EDF"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16A65288" w14:textId="77777777" w:rsidR="008F2474" w:rsidRPr="00853F86" w:rsidRDefault="008F2474" w:rsidP="008F2474">
            <w:pPr>
              <w:pStyle w:val="afffffffffffff2"/>
              <w:spacing w:line="240" w:lineRule="auto"/>
              <w:ind w:firstLine="0"/>
              <w:jc w:val="center"/>
              <w:rPr>
                <w:sz w:val="18"/>
              </w:rPr>
            </w:pPr>
            <w:r w:rsidRPr="00853F86">
              <w:rPr>
                <w:sz w:val="18"/>
              </w:rPr>
              <w:t>ул.Л.Чайкиной,64-3</w:t>
            </w:r>
          </w:p>
        </w:tc>
        <w:tc>
          <w:tcPr>
            <w:tcW w:w="2590" w:type="pct"/>
            <w:gridSpan w:val="2"/>
            <w:tcBorders>
              <w:top w:val="single" w:sz="4" w:space="0" w:color="auto"/>
              <w:left w:val="single" w:sz="4" w:space="0" w:color="auto"/>
              <w:right w:val="single" w:sz="4" w:space="0" w:color="auto"/>
            </w:tcBorders>
            <w:shd w:val="clear" w:color="auto" w:fill="auto"/>
            <w:vAlign w:val="center"/>
          </w:tcPr>
          <w:p w14:paraId="05B8E61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255B3F" w14:textId="77777777" w:rsidTr="008F2474">
        <w:trPr>
          <w:trHeight w:val="20"/>
        </w:trPr>
        <w:tc>
          <w:tcPr>
            <w:tcW w:w="439" w:type="pct"/>
            <w:tcBorders>
              <w:top w:val="single" w:sz="4" w:space="0" w:color="auto"/>
              <w:left w:val="single" w:sz="4" w:space="0" w:color="auto"/>
            </w:tcBorders>
            <w:shd w:val="clear" w:color="auto" w:fill="auto"/>
            <w:vAlign w:val="center"/>
          </w:tcPr>
          <w:p w14:paraId="5F8E1BD2"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69CE397A" w14:textId="77777777" w:rsidR="008F2474" w:rsidRPr="00853F86" w:rsidRDefault="008F2474" w:rsidP="008F2474">
            <w:pPr>
              <w:pStyle w:val="afffffffffffff2"/>
              <w:spacing w:line="240" w:lineRule="auto"/>
              <w:ind w:firstLine="0"/>
              <w:jc w:val="center"/>
              <w:rPr>
                <w:sz w:val="18"/>
              </w:rPr>
            </w:pPr>
            <w:r w:rsidRPr="00853F86">
              <w:rPr>
                <w:sz w:val="18"/>
              </w:rPr>
              <w:t>ул.Л.Чайкиной,64-4</w:t>
            </w:r>
          </w:p>
        </w:tc>
        <w:tc>
          <w:tcPr>
            <w:tcW w:w="2590" w:type="pct"/>
            <w:gridSpan w:val="2"/>
            <w:tcBorders>
              <w:top w:val="single" w:sz="4" w:space="0" w:color="auto"/>
              <w:left w:val="single" w:sz="4" w:space="0" w:color="auto"/>
              <w:right w:val="single" w:sz="4" w:space="0" w:color="auto"/>
            </w:tcBorders>
            <w:shd w:val="clear" w:color="auto" w:fill="auto"/>
            <w:vAlign w:val="center"/>
          </w:tcPr>
          <w:p w14:paraId="277FF6A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A5506E" w14:textId="77777777" w:rsidTr="008F2474">
        <w:trPr>
          <w:trHeight w:val="20"/>
        </w:trPr>
        <w:tc>
          <w:tcPr>
            <w:tcW w:w="439" w:type="pct"/>
            <w:tcBorders>
              <w:top w:val="single" w:sz="4" w:space="0" w:color="auto"/>
              <w:left w:val="single" w:sz="4" w:space="0" w:color="auto"/>
            </w:tcBorders>
            <w:shd w:val="clear" w:color="auto" w:fill="auto"/>
            <w:vAlign w:val="center"/>
          </w:tcPr>
          <w:p w14:paraId="7B2A7B24"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27C30CA4" w14:textId="77777777" w:rsidR="008F2474" w:rsidRPr="00853F86" w:rsidRDefault="008F2474" w:rsidP="008F2474">
            <w:pPr>
              <w:pStyle w:val="afffffffffffff2"/>
              <w:spacing w:line="240" w:lineRule="auto"/>
              <w:ind w:firstLine="0"/>
              <w:jc w:val="center"/>
              <w:rPr>
                <w:sz w:val="18"/>
              </w:rPr>
            </w:pPr>
            <w:r w:rsidRPr="00853F86">
              <w:rPr>
                <w:sz w:val="18"/>
              </w:rPr>
              <w:t>ул.Л.Чайкиной,64-5</w:t>
            </w:r>
          </w:p>
        </w:tc>
        <w:tc>
          <w:tcPr>
            <w:tcW w:w="2590" w:type="pct"/>
            <w:gridSpan w:val="2"/>
            <w:tcBorders>
              <w:top w:val="single" w:sz="4" w:space="0" w:color="auto"/>
              <w:left w:val="single" w:sz="4" w:space="0" w:color="auto"/>
              <w:right w:val="single" w:sz="4" w:space="0" w:color="auto"/>
            </w:tcBorders>
            <w:shd w:val="clear" w:color="auto" w:fill="auto"/>
            <w:vAlign w:val="center"/>
          </w:tcPr>
          <w:p w14:paraId="00C8AD1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51B44B6" w14:textId="77777777" w:rsidTr="008F2474">
        <w:trPr>
          <w:trHeight w:val="20"/>
        </w:trPr>
        <w:tc>
          <w:tcPr>
            <w:tcW w:w="439" w:type="pct"/>
            <w:tcBorders>
              <w:top w:val="single" w:sz="4" w:space="0" w:color="auto"/>
              <w:left w:val="single" w:sz="4" w:space="0" w:color="auto"/>
            </w:tcBorders>
            <w:shd w:val="clear" w:color="auto" w:fill="auto"/>
            <w:vAlign w:val="center"/>
          </w:tcPr>
          <w:p w14:paraId="3A0B5637"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5FF7618B" w14:textId="77777777" w:rsidR="008F2474" w:rsidRPr="00853F86" w:rsidRDefault="008F2474" w:rsidP="008F2474">
            <w:pPr>
              <w:pStyle w:val="afffffffffffff2"/>
              <w:spacing w:line="240" w:lineRule="auto"/>
              <w:ind w:firstLine="0"/>
              <w:jc w:val="center"/>
              <w:rPr>
                <w:sz w:val="18"/>
              </w:rPr>
            </w:pPr>
            <w:r w:rsidRPr="00853F86">
              <w:rPr>
                <w:sz w:val="18"/>
              </w:rPr>
              <w:t>ул.М.Жукова,2б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306606A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8CB607A" w14:textId="77777777" w:rsidTr="008F2474">
        <w:trPr>
          <w:trHeight w:val="20"/>
        </w:trPr>
        <w:tc>
          <w:tcPr>
            <w:tcW w:w="439" w:type="pct"/>
            <w:tcBorders>
              <w:top w:val="single" w:sz="4" w:space="0" w:color="auto"/>
              <w:left w:val="single" w:sz="4" w:space="0" w:color="auto"/>
            </w:tcBorders>
            <w:shd w:val="clear" w:color="auto" w:fill="auto"/>
            <w:vAlign w:val="center"/>
          </w:tcPr>
          <w:p w14:paraId="1227CB7E"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1BB65E4B"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E4C1B9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34B710" w14:textId="77777777" w:rsidTr="008F2474">
        <w:trPr>
          <w:trHeight w:val="20"/>
        </w:trPr>
        <w:tc>
          <w:tcPr>
            <w:tcW w:w="439" w:type="pct"/>
            <w:tcBorders>
              <w:top w:val="single" w:sz="4" w:space="0" w:color="auto"/>
              <w:left w:val="single" w:sz="4" w:space="0" w:color="auto"/>
            </w:tcBorders>
            <w:shd w:val="clear" w:color="auto" w:fill="auto"/>
            <w:vAlign w:val="center"/>
          </w:tcPr>
          <w:p w14:paraId="7D40DC04"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3C459265"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40DF9C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B1328F" w14:textId="77777777" w:rsidTr="008F2474">
        <w:trPr>
          <w:trHeight w:val="20"/>
        </w:trPr>
        <w:tc>
          <w:tcPr>
            <w:tcW w:w="439" w:type="pct"/>
            <w:tcBorders>
              <w:top w:val="single" w:sz="4" w:space="0" w:color="auto"/>
              <w:left w:val="single" w:sz="4" w:space="0" w:color="auto"/>
            </w:tcBorders>
            <w:shd w:val="clear" w:color="auto" w:fill="auto"/>
            <w:vAlign w:val="center"/>
          </w:tcPr>
          <w:p w14:paraId="7C5FC43D"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00F859CA"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299572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C22F119" w14:textId="77777777" w:rsidTr="008F2474">
        <w:trPr>
          <w:trHeight w:val="20"/>
        </w:trPr>
        <w:tc>
          <w:tcPr>
            <w:tcW w:w="439" w:type="pct"/>
            <w:tcBorders>
              <w:top w:val="single" w:sz="4" w:space="0" w:color="auto"/>
              <w:left w:val="single" w:sz="4" w:space="0" w:color="auto"/>
            </w:tcBorders>
            <w:shd w:val="clear" w:color="auto" w:fill="auto"/>
            <w:vAlign w:val="center"/>
          </w:tcPr>
          <w:p w14:paraId="2BED7084"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4F024641"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Жукова,2а-4</w:t>
            </w:r>
          </w:p>
        </w:tc>
        <w:tc>
          <w:tcPr>
            <w:tcW w:w="2590" w:type="pct"/>
            <w:gridSpan w:val="2"/>
            <w:tcBorders>
              <w:top w:val="single" w:sz="4" w:space="0" w:color="auto"/>
              <w:left w:val="single" w:sz="4" w:space="0" w:color="auto"/>
              <w:right w:val="single" w:sz="4" w:space="0" w:color="auto"/>
            </w:tcBorders>
            <w:shd w:val="clear" w:color="auto" w:fill="auto"/>
            <w:vAlign w:val="center"/>
          </w:tcPr>
          <w:p w14:paraId="254DFE5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D7D5D48" w14:textId="77777777" w:rsidTr="008F2474">
        <w:trPr>
          <w:trHeight w:val="20"/>
        </w:trPr>
        <w:tc>
          <w:tcPr>
            <w:tcW w:w="439" w:type="pct"/>
            <w:tcBorders>
              <w:top w:val="single" w:sz="4" w:space="0" w:color="auto"/>
              <w:left w:val="single" w:sz="4" w:space="0" w:color="auto"/>
            </w:tcBorders>
            <w:shd w:val="clear" w:color="auto" w:fill="auto"/>
            <w:vAlign w:val="center"/>
          </w:tcPr>
          <w:p w14:paraId="23882D57"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3A40339B"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Жукова,2а-4</w:t>
            </w:r>
          </w:p>
        </w:tc>
        <w:tc>
          <w:tcPr>
            <w:tcW w:w="2590" w:type="pct"/>
            <w:gridSpan w:val="2"/>
            <w:tcBorders>
              <w:top w:val="single" w:sz="4" w:space="0" w:color="auto"/>
              <w:left w:val="single" w:sz="4" w:space="0" w:color="auto"/>
              <w:right w:val="single" w:sz="4" w:space="0" w:color="auto"/>
            </w:tcBorders>
            <w:shd w:val="clear" w:color="auto" w:fill="auto"/>
            <w:vAlign w:val="center"/>
          </w:tcPr>
          <w:p w14:paraId="4C08825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6BD115" w14:textId="77777777" w:rsidTr="008F2474">
        <w:trPr>
          <w:trHeight w:val="20"/>
        </w:trPr>
        <w:tc>
          <w:tcPr>
            <w:tcW w:w="439" w:type="pct"/>
            <w:tcBorders>
              <w:top w:val="single" w:sz="4" w:space="0" w:color="auto"/>
              <w:left w:val="single" w:sz="4" w:space="0" w:color="auto"/>
            </w:tcBorders>
            <w:shd w:val="clear" w:color="auto" w:fill="auto"/>
            <w:vAlign w:val="center"/>
          </w:tcPr>
          <w:p w14:paraId="4D7081E6"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70" w:type="pct"/>
            <w:gridSpan w:val="3"/>
            <w:tcBorders>
              <w:top w:val="single" w:sz="4" w:space="0" w:color="auto"/>
              <w:left w:val="single" w:sz="4" w:space="0" w:color="auto"/>
            </w:tcBorders>
            <w:shd w:val="clear" w:color="auto" w:fill="auto"/>
            <w:vAlign w:val="center"/>
          </w:tcPr>
          <w:p w14:paraId="70344060"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Жукова,2а-5</w:t>
            </w:r>
          </w:p>
        </w:tc>
        <w:tc>
          <w:tcPr>
            <w:tcW w:w="2590" w:type="pct"/>
            <w:gridSpan w:val="2"/>
            <w:tcBorders>
              <w:top w:val="single" w:sz="4" w:space="0" w:color="auto"/>
              <w:left w:val="single" w:sz="4" w:space="0" w:color="auto"/>
              <w:right w:val="single" w:sz="4" w:space="0" w:color="auto"/>
            </w:tcBorders>
            <w:shd w:val="clear" w:color="auto" w:fill="auto"/>
            <w:vAlign w:val="center"/>
          </w:tcPr>
          <w:p w14:paraId="1F968B5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5947B2" w14:textId="77777777" w:rsidTr="008F2474">
        <w:trPr>
          <w:trHeight w:val="20"/>
        </w:trPr>
        <w:tc>
          <w:tcPr>
            <w:tcW w:w="439" w:type="pct"/>
            <w:tcBorders>
              <w:top w:val="single" w:sz="4" w:space="0" w:color="auto"/>
              <w:left w:val="single" w:sz="4" w:space="0" w:color="auto"/>
            </w:tcBorders>
            <w:shd w:val="clear" w:color="auto" w:fill="auto"/>
            <w:vAlign w:val="center"/>
          </w:tcPr>
          <w:p w14:paraId="5C40FBFA"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440F8EA5"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Жукова,2а-6</w:t>
            </w:r>
          </w:p>
        </w:tc>
        <w:tc>
          <w:tcPr>
            <w:tcW w:w="2590" w:type="pct"/>
            <w:gridSpan w:val="2"/>
            <w:tcBorders>
              <w:top w:val="single" w:sz="4" w:space="0" w:color="auto"/>
              <w:left w:val="single" w:sz="4" w:space="0" w:color="auto"/>
              <w:right w:val="single" w:sz="4" w:space="0" w:color="auto"/>
            </w:tcBorders>
            <w:shd w:val="clear" w:color="auto" w:fill="auto"/>
            <w:vAlign w:val="center"/>
          </w:tcPr>
          <w:p w14:paraId="23E02E3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15CE84"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7E206A73"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70" w:type="pct"/>
            <w:gridSpan w:val="3"/>
            <w:tcBorders>
              <w:top w:val="single" w:sz="4" w:space="0" w:color="auto"/>
              <w:left w:val="single" w:sz="4" w:space="0" w:color="auto"/>
              <w:bottom w:val="single" w:sz="4" w:space="0" w:color="auto"/>
            </w:tcBorders>
            <w:shd w:val="clear" w:color="auto" w:fill="auto"/>
            <w:vAlign w:val="center"/>
          </w:tcPr>
          <w:p w14:paraId="3CA0C878" w14:textId="77777777" w:rsidR="008F2474" w:rsidRPr="00853F86" w:rsidRDefault="008F2474" w:rsidP="008F2474">
            <w:pPr>
              <w:pStyle w:val="afffffffffffff2"/>
              <w:spacing w:line="240" w:lineRule="auto"/>
              <w:ind w:firstLine="0"/>
              <w:jc w:val="center"/>
              <w:rPr>
                <w:sz w:val="18"/>
              </w:rPr>
            </w:pPr>
            <w:r w:rsidRPr="00853F86">
              <w:rPr>
                <w:sz w:val="18"/>
              </w:rPr>
              <w:t>ул.Н.Линия,21</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785D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A07EB2" w14:textId="77777777" w:rsidTr="008F2474">
        <w:trPr>
          <w:trHeight w:val="20"/>
        </w:trPr>
        <w:tc>
          <w:tcPr>
            <w:tcW w:w="439" w:type="pct"/>
            <w:tcBorders>
              <w:left w:val="single" w:sz="4" w:space="0" w:color="auto"/>
            </w:tcBorders>
            <w:shd w:val="clear" w:color="auto" w:fill="auto"/>
            <w:vAlign w:val="center"/>
          </w:tcPr>
          <w:p w14:paraId="2FA04FEE"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70" w:type="pct"/>
            <w:gridSpan w:val="3"/>
            <w:tcBorders>
              <w:left w:val="single" w:sz="4" w:space="0" w:color="auto"/>
            </w:tcBorders>
            <w:shd w:val="clear" w:color="auto" w:fill="auto"/>
            <w:vAlign w:val="center"/>
          </w:tcPr>
          <w:p w14:paraId="34273D38" w14:textId="77777777" w:rsidR="008F2474" w:rsidRPr="00853F86" w:rsidRDefault="008F2474" w:rsidP="008F2474">
            <w:pPr>
              <w:pStyle w:val="afffffffffffff2"/>
              <w:spacing w:line="240" w:lineRule="auto"/>
              <w:ind w:firstLine="0"/>
              <w:jc w:val="center"/>
              <w:rPr>
                <w:sz w:val="18"/>
              </w:rPr>
            </w:pPr>
            <w:r w:rsidRPr="00853F86">
              <w:rPr>
                <w:sz w:val="18"/>
              </w:rPr>
              <w:t>ул.Н.Линия,25</w:t>
            </w:r>
          </w:p>
        </w:tc>
        <w:tc>
          <w:tcPr>
            <w:tcW w:w="2590" w:type="pct"/>
            <w:gridSpan w:val="2"/>
            <w:tcBorders>
              <w:left w:val="single" w:sz="4" w:space="0" w:color="auto"/>
              <w:right w:val="single" w:sz="4" w:space="0" w:color="auto"/>
            </w:tcBorders>
            <w:shd w:val="clear" w:color="auto" w:fill="auto"/>
            <w:vAlign w:val="center"/>
          </w:tcPr>
          <w:p w14:paraId="60646C6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FE4AF8" w14:textId="77777777" w:rsidTr="008F2474">
        <w:trPr>
          <w:trHeight w:val="20"/>
        </w:trPr>
        <w:tc>
          <w:tcPr>
            <w:tcW w:w="439" w:type="pct"/>
            <w:tcBorders>
              <w:top w:val="single" w:sz="4" w:space="0" w:color="auto"/>
              <w:left w:val="single" w:sz="4" w:space="0" w:color="auto"/>
            </w:tcBorders>
            <w:shd w:val="clear" w:color="auto" w:fill="auto"/>
            <w:vAlign w:val="center"/>
          </w:tcPr>
          <w:p w14:paraId="33293820"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70" w:type="pct"/>
            <w:gridSpan w:val="3"/>
            <w:tcBorders>
              <w:top w:val="single" w:sz="4" w:space="0" w:color="auto"/>
              <w:left w:val="single" w:sz="4" w:space="0" w:color="auto"/>
            </w:tcBorders>
            <w:shd w:val="clear" w:color="auto" w:fill="auto"/>
            <w:vAlign w:val="center"/>
          </w:tcPr>
          <w:p w14:paraId="4F5AE5B6" w14:textId="77777777" w:rsidR="008F2474" w:rsidRPr="00853F86" w:rsidRDefault="008F2474" w:rsidP="008F2474">
            <w:pPr>
              <w:pStyle w:val="afffffffffffff2"/>
              <w:spacing w:line="240" w:lineRule="auto"/>
              <w:ind w:firstLine="0"/>
              <w:jc w:val="center"/>
              <w:rPr>
                <w:sz w:val="18"/>
              </w:rPr>
            </w:pPr>
            <w:r w:rsidRPr="00853F86">
              <w:rPr>
                <w:sz w:val="18"/>
              </w:rPr>
              <w:t>ул.Н.Линия,27</w:t>
            </w:r>
          </w:p>
        </w:tc>
        <w:tc>
          <w:tcPr>
            <w:tcW w:w="2590" w:type="pct"/>
            <w:gridSpan w:val="2"/>
            <w:tcBorders>
              <w:top w:val="single" w:sz="4" w:space="0" w:color="auto"/>
              <w:left w:val="single" w:sz="4" w:space="0" w:color="auto"/>
              <w:right w:val="single" w:sz="4" w:space="0" w:color="auto"/>
            </w:tcBorders>
            <w:shd w:val="clear" w:color="auto" w:fill="auto"/>
            <w:vAlign w:val="center"/>
          </w:tcPr>
          <w:p w14:paraId="6D2B58E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C787E7" w14:textId="77777777" w:rsidTr="008F2474">
        <w:trPr>
          <w:trHeight w:val="20"/>
        </w:trPr>
        <w:tc>
          <w:tcPr>
            <w:tcW w:w="439" w:type="pct"/>
            <w:tcBorders>
              <w:top w:val="single" w:sz="4" w:space="0" w:color="auto"/>
              <w:left w:val="single" w:sz="4" w:space="0" w:color="auto"/>
            </w:tcBorders>
            <w:shd w:val="clear" w:color="auto" w:fill="auto"/>
            <w:vAlign w:val="center"/>
          </w:tcPr>
          <w:p w14:paraId="608ED6A5"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70" w:type="pct"/>
            <w:gridSpan w:val="3"/>
            <w:tcBorders>
              <w:top w:val="single" w:sz="4" w:space="0" w:color="auto"/>
              <w:left w:val="single" w:sz="4" w:space="0" w:color="auto"/>
            </w:tcBorders>
            <w:shd w:val="clear" w:color="auto" w:fill="auto"/>
            <w:vAlign w:val="center"/>
          </w:tcPr>
          <w:p w14:paraId="62CD6DE0" w14:textId="77777777" w:rsidR="008F2474" w:rsidRPr="00853F86" w:rsidRDefault="008F2474" w:rsidP="008F2474">
            <w:pPr>
              <w:pStyle w:val="afffffffffffff2"/>
              <w:spacing w:line="240" w:lineRule="auto"/>
              <w:ind w:firstLine="0"/>
              <w:jc w:val="center"/>
              <w:rPr>
                <w:sz w:val="18"/>
              </w:rPr>
            </w:pPr>
            <w:r w:rsidRPr="00853F86">
              <w:rPr>
                <w:sz w:val="18"/>
              </w:rPr>
              <w:t>ул.Н.Линия,31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DFD26D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877066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8B5908B"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Л. Чайкиной, 23</w:t>
            </w:r>
          </w:p>
        </w:tc>
      </w:tr>
      <w:tr w:rsidR="008F2474" w:rsidRPr="00853F86" w14:paraId="07F63C8C" w14:textId="77777777" w:rsidTr="008F2474">
        <w:trPr>
          <w:trHeight w:val="20"/>
        </w:trPr>
        <w:tc>
          <w:tcPr>
            <w:tcW w:w="439" w:type="pct"/>
            <w:tcBorders>
              <w:top w:val="single" w:sz="4" w:space="0" w:color="auto"/>
              <w:left w:val="single" w:sz="4" w:space="0" w:color="auto"/>
            </w:tcBorders>
            <w:shd w:val="clear" w:color="auto" w:fill="auto"/>
            <w:vAlign w:val="center"/>
          </w:tcPr>
          <w:p w14:paraId="093E6CF3"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3AE668BD" w14:textId="77777777" w:rsidR="008F2474" w:rsidRPr="00853F86" w:rsidRDefault="008F2474" w:rsidP="008F2474">
            <w:pPr>
              <w:pStyle w:val="afffffffffffff2"/>
              <w:spacing w:line="240" w:lineRule="auto"/>
              <w:ind w:firstLine="0"/>
              <w:jc w:val="center"/>
              <w:rPr>
                <w:sz w:val="18"/>
              </w:rPr>
            </w:pPr>
            <w:r w:rsidRPr="00853F86">
              <w:rPr>
                <w:sz w:val="18"/>
              </w:rPr>
              <w:t>пер.1-й Новый, 6а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344CF8EC" w14:textId="77777777" w:rsidR="008F2474" w:rsidRPr="00853F86" w:rsidRDefault="008F2474" w:rsidP="008F2474">
            <w:pPr>
              <w:pStyle w:val="afffffffffffff2"/>
              <w:spacing w:line="240" w:lineRule="auto"/>
              <w:ind w:firstLine="0"/>
              <w:jc w:val="center"/>
              <w:rPr>
                <w:sz w:val="18"/>
              </w:rPr>
            </w:pPr>
            <w:r w:rsidRPr="00853F86">
              <w:rPr>
                <w:sz w:val="18"/>
              </w:rPr>
              <w:t>ИП Проноза А.В.</w:t>
            </w:r>
          </w:p>
        </w:tc>
      </w:tr>
      <w:tr w:rsidR="008F2474" w:rsidRPr="00853F86" w14:paraId="2AB9BAFC" w14:textId="77777777" w:rsidTr="008F2474">
        <w:trPr>
          <w:trHeight w:val="20"/>
        </w:trPr>
        <w:tc>
          <w:tcPr>
            <w:tcW w:w="439" w:type="pct"/>
            <w:tcBorders>
              <w:top w:val="single" w:sz="4" w:space="0" w:color="auto"/>
              <w:left w:val="single" w:sz="4" w:space="0" w:color="auto"/>
            </w:tcBorders>
            <w:shd w:val="clear" w:color="auto" w:fill="auto"/>
            <w:vAlign w:val="center"/>
          </w:tcPr>
          <w:p w14:paraId="0C7D6CE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42C87E10" w14:textId="77777777" w:rsidR="008F2474" w:rsidRPr="00853F86" w:rsidRDefault="008F2474" w:rsidP="008F2474">
            <w:pPr>
              <w:pStyle w:val="afffffffffffff2"/>
              <w:spacing w:line="240" w:lineRule="auto"/>
              <w:ind w:firstLine="0"/>
              <w:jc w:val="center"/>
              <w:rPr>
                <w:sz w:val="18"/>
              </w:rPr>
            </w:pPr>
            <w:r w:rsidRPr="00853F86">
              <w:rPr>
                <w:sz w:val="18"/>
              </w:rPr>
              <w:t>пер.1-й Новый, 8 (гостиница)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20990DF9" w14:textId="77777777" w:rsidR="008F2474" w:rsidRPr="00853F86" w:rsidRDefault="008F2474" w:rsidP="008F2474">
            <w:pPr>
              <w:pStyle w:val="afffffffffffff2"/>
              <w:spacing w:line="240" w:lineRule="auto"/>
              <w:ind w:firstLine="0"/>
              <w:jc w:val="center"/>
              <w:rPr>
                <w:sz w:val="18"/>
              </w:rPr>
            </w:pPr>
            <w:r w:rsidRPr="00853F86">
              <w:rPr>
                <w:sz w:val="18"/>
              </w:rPr>
              <w:t>ТОТШ РОСТО</w:t>
            </w:r>
          </w:p>
        </w:tc>
      </w:tr>
      <w:tr w:rsidR="008F2474" w:rsidRPr="00853F86" w14:paraId="0E05D761" w14:textId="77777777" w:rsidTr="008F2474">
        <w:trPr>
          <w:trHeight w:val="20"/>
        </w:trPr>
        <w:tc>
          <w:tcPr>
            <w:tcW w:w="439" w:type="pct"/>
            <w:tcBorders>
              <w:top w:val="single" w:sz="4" w:space="0" w:color="auto"/>
              <w:left w:val="single" w:sz="4" w:space="0" w:color="auto"/>
            </w:tcBorders>
            <w:shd w:val="clear" w:color="auto" w:fill="auto"/>
            <w:vAlign w:val="center"/>
          </w:tcPr>
          <w:p w14:paraId="324731DC"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7050965E" w14:textId="77777777" w:rsidR="008F2474" w:rsidRPr="00853F86" w:rsidRDefault="008F2474" w:rsidP="008F2474">
            <w:pPr>
              <w:pStyle w:val="afffffffffffff2"/>
              <w:spacing w:line="240" w:lineRule="auto"/>
              <w:ind w:firstLine="0"/>
              <w:jc w:val="center"/>
              <w:rPr>
                <w:sz w:val="18"/>
              </w:rPr>
            </w:pPr>
            <w:r w:rsidRPr="00853F86">
              <w:rPr>
                <w:sz w:val="18"/>
              </w:rPr>
              <w:t>пер.1-й Новый, 8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A57EFF" w14:textId="77777777" w:rsidR="008F2474" w:rsidRPr="00853F86" w:rsidRDefault="008F2474" w:rsidP="008F2474">
            <w:pPr>
              <w:pStyle w:val="afffffffffffff2"/>
              <w:spacing w:line="240" w:lineRule="auto"/>
              <w:ind w:firstLine="0"/>
              <w:jc w:val="center"/>
              <w:rPr>
                <w:sz w:val="18"/>
              </w:rPr>
            </w:pPr>
            <w:r w:rsidRPr="00853F86">
              <w:rPr>
                <w:sz w:val="18"/>
              </w:rPr>
              <w:t>ТОТШ РОСТО</w:t>
            </w:r>
          </w:p>
        </w:tc>
      </w:tr>
      <w:tr w:rsidR="008F2474" w:rsidRPr="00853F86" w14:paraId="382D96BA" w14:textId="77777777" w:rsidTr="008F2474">
        <w:trPr>
          <w:trHeight w:val="20"/>
        </w:trPr>
        <w:tc>
          <w:tcPr>
            <w:tcW w:w="439" w:type="pct"/>
            <w:tcBorders>
              <w:top w:val="single" w:sz="4" w:space="0" w:color="auto"/>
              <w:left w:val="single" w:sz="4" w:space="0" w:color="auto"/>
            </w:tcBorders>
            <w:shd w:val="clear" w:color="auto" w:fill="auto"/>
            <w:vAlign w:val="center"/>
          </w:tcPr>
          <w:p w14:paraId="11245672"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3A14FB5A" w14:textId="77777777" w:rsidR="008F2474" w:rsidRPr="00853F86" w:rsidRDefault="008F2474" w:rsidP="008F2474">
            <w:pPr>
              <w:pStyle w:val="afffffffffffff2"/>
              <w:spacing w:line="240" w:lineRule="auto"/>
              <w:ind w:firstLine="0"/>
              <w:jc w:val="center"/>
              <w:rPr>
                <w:sz w:val="18"/>
              </w:rPr>
            </w:pPr>
            <w:r w:rsidRPr="00853F86">
              <w:rPr>
                <w:sz w:val="18"/>
              </w:rPr>
              <w:t>пер.1-й Новый,16-д</w:t>
            </w:r>
          </w:p>
        </w:tc>
        <w:tc>
          <w:tcPr>
            <w:tcW w:w="2590" w:type="pct"/>
            <w:gridSpan w:val="2"/>
            <w:tcBorders>
              <w:top w:val="single" w:sz="4" w:space="0" w:color="auto"/>
              <w:left w:val="single" w:sz="4" w:space="0" w:color="auto"/>
              <w:right w:val="single" w:sz="4" w:space="0" w:color="auto"/>
            </w:tcBorders>
            <w:shd w:val="clear" w:color="auto" w:fill="auto"/>
            <w:vAlign w:val="center"/>
          </w:tcPr>
          <w:p w14:paraId="51FB7E6A" w14:textId="77777777" w:rsidR="008F2474" w:rsidRPr="00853F86" w:rsidRDefault="008F2474" w:rsidP="008F2474">
            <w:pPr>
              <w:pStyle w:val="afffffffffffff2"/>
              <w:spacing w:line="240" w:lineRule="auto"/>
              <w:ind w:firstLine="0"/>
              <w:jc w:val="center"/>
              <w:rPr>
                <w:sz w:val="18"/>
              </w:rPr>
            </w:pPr>
            <w:r w:rsidRPr="00853F86">
              <w:rPr>
                <w:sz w:val="18"/>
              </w:rPr>
              <w:t>МАДОУ Детский сад №1</w:t>
            </w:r>
          </w:p>
        </w:tc>
      </w:tr>
      <w:tr w:rsidR="008F2474" w:rsidRPr="00853F86" w14:paraId="27725CBA" w14:textId="77777777" w:rsidTr="008F2474">
        <w:trPr>
          <w:trHeight w:val="20"/>
        </w:trPr>
        <w:tc>
          <w:tcPr>
            <w:tcW w:w="439" w:type="pct"/>
            <w:tcBorders>
              <w:top w:val="single" w:sz="4" w:space="0" w:color="auto"/>
              <w:left w:val="single" w:sz="4" w:space="0" w:color="auto"/>
            </w:tcBorders>
            <w:shd w:val="clear" w:color="auto" w:fill="auto"/>
            <w:vAlign w:val="center"/>
          </w:tcPr>
          <w:p w14:paraId="47FC3ED4"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33031C04"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ул.Инициативная,18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1956867E" w14:textId="77777777" w:rsidR="008F2474" w:rsidRPr="00853F86" w:rsidRDefault="008F2474" w:rsidP="008F2474">
            <w:pPr>
              <w:pStyle w:val="afffffffffffff2"/>
              <w:spacing w:line="240" w:lineRule="auto"/>
              <w:ind w:firstLine="0"/>
              <w:jc w:val="center"/>
              <w:rPr>
                <w:sz w:val="18"/>
              </w:rPr>
            </w:pPr>
            <w:r w:rsidRPr="00853F86">
              <w:rPr>
                <w:sz w:val="18"/>
              </w:rPr>
              <w:t>ГБОУ НПО РО ПУ № 23</w:t>
            </w:r>
          </w:p>
        </w:tc>
      </w:tr>
      <w:tr w:rsidR="008F2474" w:rsidRPr="00853F86" w14:paraId="2349FF69" w14:textId="77777777" w:rsidTr="008F2474">
        <w:trPr>
          <w:trHeight w:val="20"/>
        </w:trPr>
        <w:tc>
          <w:tcPr>
            <w:tcW w:w="439" w:type="pct"/>
            <w:tcBorders>
              <w:top w:val="single" w:sz="4" w:space="0" w:color="auto"/>
              <w:left w:val="single" w:sz="4" w:space="0" w:color="auto"/>
            </w:tcBorders>
            <w:shd w:val="clear" w:color="auto" w:fill="auto"/>
            <w:vAlign w:val="center"/>
          </w:tcPr>
          <w:p w14:paraId="695C13F3"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0C763CF4"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ул.Инициативная,18 (мастерские)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2F0D10CB" w14:textId="77777777" w:rsidR="008F2474" w:rsidRPr="00853F86" w:rsidRDefault="008F2474" w:rsidP="008F2474">
            <w:pPr>
              <w:pStyle w:val="afffffffffffff2"/>
              <w:spacing w:line="240" w:lineRule="auto"/>
              <w:ind w:firstLine="0"/>
              <w:jc w:val="center"/>
              <w:rPr>
                <w:sz w:val="18"/>
              </w:rPr>
            </w:pPr>
            <w:r w:rsidRPr="00853F86">
              <w:rPr>
                <w:sz w:val="18"/>
              </w:rPr>
              <w:t>ГБОУ НПО РО ПУ № 23</w:t>
            </w:r>
          </w:p>
        </w:tc>
      </w:tr>
      <w:tr w:rsidR="008F2474" w:rsidRPr="00853F86" w14:paraId="224642F0" w14:textId="77777777" w:rsidTr="008F2474">
        <w:trPr>
          <w:trHeight w:val="20"/>
        </w:trPr>
        <w:tc>
          <w:tcPr>
            <w:tcW w:w="439" w:type="pct"/>
            <w:tcBorders>
              <w:top w:val="single" w:sz="4" w:space="0" w:color="auto"/>
              <w:left w:val="single" w:sz="4" w:space="0" w:color="auto"/>
            </w:tcBorders>
            <w:shd w:val="clear" w:color="auto" w:fill="auto"/>
            <w:vAlign w:val="center"/>
          </w:tcPr>
          <w:p w14:paraId="68D81371"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446ECE03" w14:textId="77777777" w:rsidR="008F2474" w:rsidRPr="00853F86" w:rsidRDefault="008F2474" w:rsidP="008F2474">
            <w:pPr>
              <w:pStyle w:val="afffffffffffff2"/>
              <w:spacing w:line="240" w:lineRule="auto"/>
              <w:ind w:firstLine="0"/>
              <w:jc w:val="center"/>
              <w:rPr>
                <w:sz w:val="18"/>
              </w:rPr>
            </w:pPr>
            <w:r w:rsidRPr="00853F86">
              <w:rPr>
                <w:sz w:val="18"/>
              </w:rPr>
              <w:t>ул.Инициативная,22 (общежитие + жители)</w:t>
            </w:r>
          </w:p>
        </w:tc>
        <w:tc>
          <w:tcPr>
            <w:tcW w:w="2590" w:type="pct"/>
            <w:gridSpan w:val="2"/>
            <w:tcBorders>
              <w:top w:val="single" w:sz="4" w:space="0" w:color="auto"/>
              <w:left w:val="single" w:sz="4" w:space="0" w:color="auto"/>
              <w:right w:val="single" w:sz="4" w:space="0" w:color="auto"/>
            </w:tcBorders>
            <w:shd w:val="clear" w:color="auto" w:fill="auto"/>
            <w:vAlign w:val="center"/>
          </w:tcPr>
          <w:p w14:paraId="69E21B82" w14:textId="77777777" w:rsidR="008F2474" w:rsidRPr="00853F86" w:rsidRDefault="008F2474" w:rsidP="008F2474">
            <w:pPr>
              <w:pStyle w:val="afffffffffffff2"/>
              <w:spacing w:line="240" w:lineRule="auto"/>
              <w:ind w:firstLine="0"/>
              <w:jc w:val="center"/>
              <w:rPr>
                <w:sz w:val="18"/>
              </w:rPr>
            </w:pPr>
            <w:r w:rsidRPr="00853F86">
              <w:rPr>
                <w:sz w:val="18"/>
              </w:rPr>
              <w:t>ГБОУ НПО РО ПУ № 23</w:t>
            </w:r>
          </w:p>
        </w:tc>
      </w:tr>
      <w:tr w:rsidR="008F2474" w:rsidRPr="00853F86" w14:paraId="2198137A" w14:textId="77777777" w:rsidTr="008F2474">
        <w:trPr>
          <w:trHeight w:val="20"/>
        </w:trPr>
        <w:tc>
          <w:tcPr>
            <w:tcW w:w="439" w:type="pct"/>
            <w:tcBorders>
              <w:top w:val="single" w:sz="4" w:space="0" w:color="auto"/>
              <w:left w:val="single" w:sz="4" w:space="0" w:color="auto"/>
            </w:tcBorders>
            <w:shd w:val="clear" w:color="auto" w:fill="auto"/>
            <w:vAlign w:val="center"/>
          </w:tcPr>
          <w:p w14:paraId="7C82BC90"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3E88D62D" w14:textId="77777777" w:rsidR="008F2474" w:rsidRPr="00853F86" w:rsidRDefault="008F2474" w:rsidP="008F2474">
            <w:pPr>
              <w:pStyle w:val="afffffffffffff2"/>
              <w:spacing w:line="240" w:lineRule="auto"/>
              <w:ind w:firstLine="0"/>
              <w:jc w:val="center"/>
              <w:rPr>
                <w:sz w:val="18"/>
              </w:rPr>
            </w:pPr>
            <w:r w:rsidRPr="00853F86">
              <w:rPr>
                <w:sz w:val="18"/>
              </w:rPr>
              <w:t>ул.Л.Чайкиной,39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8D4B8D" w14:textId="77777777" w:rsidR="008F2474" w:rsidRPr="00853F86" w:rsidRDefault="008F2474" w:rsidP="008F2474">
            <w:pPr>
              <w:pStyle w:val="afffffffffffff2"/>
              <w:spacing w:line="240" w:lineRule="auto"/>
              <w:ind w:firstLine="0"/>
              <w:jc w:val="center"/>
              <w:rPr>
                <w:sz w:val="18"/>
              </w:rPr>
            </w:pPr>
            <w:r w:rsidRPr="00853F86">
              <w:rPr>
                <w:sz w:val="18"/>
              </w:rPr>
              <w:t>МБУЗ "ГП №2"</w:t>
            </w:r>
          </w:p>
        </w:tc>
      </w:tr>
      <w:tr w:rsidR="008F2474" w:rsidRPr="00853F86" w14:paraId="4166E2BA" w14:textId="77777777" w:rsidTr="008F2474">
        <w:trPr>
          <w:trHeight w:val="20"/>
        </w:trPr>
        <w:tc>
          <w:tcPr>
            <w:tcW w:w="439" w:type="pct"/>
            <w:tcBorders>
              <w:top w:val="single" w:sz="4" w:space="0" w:color="auto"/>
              <w:left w:val="single" w:sz="4" w:space="0" w:color="auto"/>
            </w:tcBorders>
            <w:shd w:val="clear" w:color="auto" w:fill="auto"/>
            <w:vAlign w:val="center"/>
          </w:tcPr>
          <w:p w14:paraId="622FEC16"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6380EDBE" w14:textId="77777777" w:rsidR="008F2474" w:rsidRPr="00853F86" w:rsidRDefault="008F2474" w:rsidP="008F2474">
            <w:pPr>
              <w:pStyle w:val="afffffffffffff2"/>
              <w:spacing w:line="240" w:lineRule="auto"/>
              <w:ind w:firstLine="0"/>
              <w:jc w:val="center"/>
              <w:rPr>
                <w:sz w:val="18"/>
              </w:rPr>
            </w:pPr>
            <w:r w:rsidRPr="00853F86">
              <w:rPr>
                <w:sz w:val="18"/>
              </w:rPr>
              <w:t>ул.МаршалаЖукова,2е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642D857C" w14:textId="77777777" w:rsidR="008F2474" w:rsidRPr="00853F86" w:rsidRDefault="008F2474" w:rsidP="008F2474">
            <w:pPr>
              <w:pStyle w:val="afffffffffffff2"/>
              <w:spacing w:line="240" w:lineRule="auto"/>
              <w:ind w:firstLine="0"/>
              <w:jc w:val="center"/>
              <w:rPr>
                <w:sz w:val="18"/>
              </w:rPr>
            </w:pPr>
            <w:r w:rsidRPr="00853F86">
              <w:rPr>
                <w:sz w:val="18"/>
              </w:rPr>
              <w:t>ИП Ярызько А.П.</w:t>
            </w:r>
          </w:p>
        </w:tc>
      </w:tr>
      <w:tr w:rsidR="008F2474" w:rsidRPr="00853F86" w14:paraId="1C727EAF" w14:textId="77777777" w:rsidTr="008F2474">
        <w:trPr>
          <w:trHeight w:val="20"/>
        </w:trPr>
        <w:tc>
          <w:tcPr>
            <w:tcW w:w="439" w:type="pct"/>
            <w:tcBorders>
              <w:top w:val="single" w:sz="4" w:space="0" w:color="auto"/>
              <w:left w:val="single" w:sz="4" w:space="0" w:color="auto"/>
            </w:tcBorders>
            <w:shd w:val="clear" w:color="auto" w:fill="auto"/>
            <w:vAlign w:val="center"/>
          </w:tcPr>
          <w:p w14:paraId="2314DD0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726F2443"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2CCF0152" w14:textId="77777777" w:rsidR="008F2474" w:rsidRPr="00853F86" w:rsidRDefault="008F2474" w:rsidP="008F2474">
            <w:pPr>
              <w:pStyle w:val="afffffffffffff2"/>
              <w:spacing w:line="240" w:lineRule="auto"/>
              <w:ind w:firstLine="0"/>
              <w:jc w:val="center"/>
              <w:rPr>
                <w:sz w:val="18"/>
              </w:rPr>
            </w:pPr>
            <w:r w:rsidRPr="00853F86">
              <w:rPr>
                <w:sz w:val="18"/>
              </w:rPr>
              <w:t>МБУ СШ № 3</w:t>
            </w:r>
          </w:p>
        </w:tc>
      </w:tr>
      <w:tr w:rsidR="008F2474" w:rsidRPr="00853F86" w14:paraId="3BDD196B" w14:textId="77777777" w:rsidTr="008F2474">
        <w:trPr>
          <w:trHeight w:val="20"/>
        </w:trPr>
        <w:tc>
          <w:tcPr>
            <w:tcW w:w="439" w:type="pct"/>
            <w:tcBorders>
              <w:top w:val="single" w:sz="4" w:space="0" w:color="auto"/>
              <w:left w:val="single" w:sz="4" w:space="0" w:color="auto"/>
            </w:tcBorders>
            <w:shd w:val="clear" w:color="auto" w:fill="auto"/>
            <w:vAlign w:val="center"/>
          </w:tcPr>
          <w:p w14:paraId="6F72B585"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1EAAA721" w14:textId="77777777" w:rsidR="008F2474" w:rsidRPr="00853F86" w:rsidRDefault="008F2474" w:rsidP="008F2474">
            <w:pPr>
              <w:pStyle w:val="afffffffffffff2"/>
              <w:spacing w:line="240" w:lineRule="auto"/>
              <w:ind w:firstLine="0"/>
              <w:jc w:val="center"/>
              <w:rPr>
                <w:sz w:val="18"/>
              </w:rPr>
            </w:pPr>
            <w:r w:rsidRPr="00853F86">
              <w:rPr>
                <w:sz w:val="18"/>
              </w:rPr>
              <w:t>ул.Маршала Жукова,2а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13DA618D" w14:textId="77777777" w:rsidR="008F2474" w:rsidRPr="00853F86" w:rsidRDefault="008F2474" w:rsidP="008F2474">
            <w:pPr>
              <w:pStyle w:val="afffffffffffff2"/>
              <w:spacing w:line="240" w:lineRule="auto"/>
              <w:ind w:firstLine="0"/>
              <w:jc w:val="center"/>
              <w:rPr>
                <w:sz w:val="18"/>
              </w:rPr>
            </w:pPr>
            <w:r w:rsidRPr="00853F86">
              <w:rPr>
                <w:sz w:val="18"/>
              </w:rPr>
              <w:t>ОАО "ИНПРОМ ЭСТЕЙТ"</w:t>
            </w:r>
          </w:p>
        </w:tc>
      </w:tr>
      <w:tr w:rsidR="008F2474" w:rsidRPr="00853F86" w14:paraId="74856DD7" w14:textId="77777777" w:rsidTr="008F2474">
        <w:trPr>
          <w:trHeight w:val="20"/>
        </w:trPr>
        <w:tc>
          <w:tcPr>
            <w:tcW w:w="439" w:type="pct"/>
            <w:tcBorders>
              <w:top w:val="single" w:sz="4" w:space="0" w:color="auto"/>
              <w:left w:val="single" w:sz="4" w:space="0" w:color="auto"/>
            </w:tcBorders>
            <w:shd w:val="clear" w:color="auto" w:fill="auto"/>
            <w:vAlign w:val="center"/>
          </w:tcPr>
          <w:p w14:paraId="2C24E461"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1E5A3428" w14:textId="77777777" w:rsidR="008F2474" w:rsidRPr="00853F86" w:rsidRDefault="008F2474" w:rsidP="008F2474">
            <w:pPr>
              <w:pStyle w:val="afffffffffffff2"/>
              <w:spacing w:line="240" w:lineRule="auto"/>
              <w:ind w:firstLine="0"/>
              <w:jc w:val="center"/>
              <w:rPr>
                <w:sz w:val="18"/>
              </w:rPr>
            </w:pPr>
            <w:r w:rsidRPr="00853F86">
              <w:rPr>
                <w:sz w:val="18"/>
              </w:rPr>
              <w:t>ул.Н.Линия,23</w:t>
            </w:r>
          </w:p>
        </w:tc>
        <w:tc>
          <w:tcPr>
            <w:tcW w:w="2590" w:type="pct"/>
            <w:gridSpan w:val="2"/>
            <w:tcBorders>
              <w:top w:val="single" w:sz="4" w:space="0" w:color="auto"/>
              <w:left w:val="single" w:sz="4" w:space="0" w:color="auto"/>
              <w:right w:val="single" w:sz="4" w:space="0" w:color="auto"/>
            </w:tcBorders>
            <w:shd w:val="clear" w:color="auto" w:fill="auto"/>
            <w:vAlign w:val="center"/>
          </w:tcPr>
          <w:p w14:paraId="058FB0FC"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97</w:t>
            </w:r>
          </w:p>
        </w:tc>
      </w:tr>
      <w:tr w:rsidR="008F2474" w:rsidRPr="00853F86" w14:paraId="7E2382B5"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3DD3B715"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9. Котельная ул. М. Жукова, 192 а</w:t>
            </w:r>
          </w:p>
        </w:tc>
      </w:tr>
      <w:tr w:rsidR="008F2474" w:rsidRPr="00853F86" w14:paraId="05AE1D43" w14:textId="77777777" w:rsidTr="008F2474">
        <w:trPr>
          <w:trHeight w:val="20"/>
        </w:trPr>
        <w:tc>
          <w:tcPr>
            <w:tcW w:w="439" w:type="pct"/>
            <w:tcBorders>
              <w:top w:val="single" w:sz="4" w:space="0" w:color="auto"/>
              <w:left w:val="single" w:sz="4" w:space="0" w:color="auto"/>
            </w:tcBorders>
            <w:shd w:val="clear" w:color="auto" w:fill="auto"/>
            <w:vAlign w:val="center"/>
          </w:tcPr>
          <w:p w14:paraId="335A510A"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2AE3CD11" w14:textId="77777777" w:rsidR="008F2474" w:rsidRPr="00853F86" w:rsidRDefault="008F2474" w:rsidP="008F2474">
            <w:pPr>
              <w:pStyle w:val="afffffffffffff2"/>
              <w:spacing w:line="240" w:lineRule="auto"/>
              <w:ind w:firstLine="0"/>
              <w:jc w:val="center"/>
              <w:rPr>
                <w:sz w:val="18"/>
              </w:rPr>
            </w:pPr>
            <w:r w:rsidRPr="00853F86">
              <w:rPr>
                <w:sz w:val="18"/>
              </w:rPr>
              <w:t>ул. М.Жукова,207</w:t>
            </w:r>
          </w:p>
        </w:tc>
        <w:tc>
          <w:tcPr>
            <w:tcW w:w="2590" w:type="pct"/>
            <w:gridSpan w:val="2"/>
            <w:tcBorders>
              <w:top w:val="single" w:sz="4" w:space="0" w:color="auto"/>
              <w:left w:val="single" w:sz="4" w:space="0" w:color="auto"/>
              <w:right w:val="single" w:sz="4" w:space="0" w:color="auto"/>
            </w:tcBorders>
            <w:shd w:val="clear" w:color="auto" w:fill="auto"/>
            <w:vAlign w:val="center"/>
          </w:tcPr>
          <w:p w14:paraId="003ED64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40E1D53"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03A535D0"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М. Жукова, 192 а</w:t>
            </w:r>
          </w:p>
        </w:tc>
      </w:tr>
      <w:tr w:rsidR="008F2474" w:rsidRPr="00853F86" w14:paraId="3F3ADDE3" w14:textId="77777777" w:rsidTr="008F2474">
        <w:trPr>
          <w:trHeight w:val="20"/>
        </w:trPr>
        <w:tc>
          <w:tcPr>
            <w:tcW w:w="439" w:type="pct"/>
            <w:tcBorders>
              <w:top w:val="single" w:sz="4" w:space="0" w:color="auto"/>
              <w:left w:val="single" w:sz="4" w:space="0" w:color="auto"/>
            </w:tcBorders>
            <w:shd w:val="clear" w:color="auto" w:fill="auto"/>
            <w:vAlign w:val="center"/>
          </w:tcPr>
          <w:p w14:paraId="5C87EBFC"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6574FEEE" w14:textId="77777777" w:rsidR="008F2474" w:rsidRPr="00853F86" w:rsidRDefault="008F2474" w:rsidP="008F2474">
            <w:pPr>
              <w:pStyle w:val="afffffffffffff2"/>
              <w:spacing w:line="240" w:lineRule="auto"/>
              <w:ind w:firstLine="0"/>
              <w:jc w:val="center"/>
              <w:rPr>
                <w:sz w:val="18"/>
              </w:rPr>
            </w:pPr>
            <w:r w:rsidRPr="00853F86">
              <w:rPr>
                <w:sz w:val="18"/>
              </w:rPr>
              <w:t>ул. М. Жукова, 192 (мастерские)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5464EF3D" w14:textId="77777777" w:rsidR="008F2474" w:rsidRPr="00853F86" w:rsidRDefault="008F2474" w:rsidP="008F2474">
            <w:pPr>
              <w:pStyle w:val="afffffffffffff2"/>
              <w:spacing w:line="240" w:lineRule="auto"/>
              <w:ind w:firstLine="0"/>
              <w:jc w:val="center"/>
              <w:rPr>
                <w:sz w:val="18"/>
              </w:rPr>
            </w:pPr>
            <w:r w:rsidRPr="00853F86">
              <w:rPr>
                <w:sz w:val="18"/>
              </w:rPr>
              <w:t>МОБУ СОШ №20</w:t>
            </w:r>
          </w:p>
        </w:tc>
      </w:tr>
      <w:tr w:rsidR="008F2474" w:rsidRPr="00853F86" w14:paraId="7D80A329" w14:textId="77777777" w:rsidTr="008F2474">
        <w:trPr>
          <w:trHeight w:val="20"/>
        </w:trPr>
        <w:tc>
          <w:tcPr>
            <w:tcW w:w="439" w:type="pct"/>
            <w:tcBorders>
              <w:top w:val="single" w:sz="4" w:space="0" w:color="auto"/>
              <w:left w:val="single" w:sz="4" w:space="0" w:color="auto"/>
            </w:tcBorders>
            <w:shd w:val="clear" w:color="auto" w:fill="auto"/>
            <w:vAlign w:val="center"/>
          </w:tcPr>
          <w:p w14:paraId="505F286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6D9ECB11" w14:textId="77777777" w:rsidR="008F2474" w:rsidRPr="00853F86" w:rsidRDefault="008F2474" w:rsidP="008F2474">
            <w:pPr>
              <w:pStyle w:val="afffffffffffff2"/>
              <w:spacing w:line="240" w:lineRule="auto"/>
              <w:ind w:firstLine="0"/>
              <w:jc w:val="center"/>
              <w:rPr>
                <w:sz w:val="18"/>
              </w:rPr>
            </w:pPr>
            <w:r w:rsidRPr="00853F86">
              <w:rPr>
                <w:sz w:val="18"/>
              </w:rPr>
              <w:t>ул.М. Жукова, 192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7FE13379" w14:textId="77777777" w:rsidR="008F2474" w:rsidRPr="00853F86" w:rsidRDefault="008F2474" w:rsidP="008F2474">
            <w:pPr>
              <w:pStyle w:val="afffffffffffff2"/>
              <w:spacing w:line="240" w:lineRule="auto"/>
              <w:ind w:firstLine="0"/>
              <w:jc w:val="center"/>
              <w:rPr>
                <w:sz w:val="18"/>
              </w:rPr>
            </w:pPr>
            <w:r w:rsidRPr="00853F86">
              <w:rPr>
                <w:sz w:val="18"/>
              </w:rPr>
              <w:t>МОБУ СОШ №20</w:t>
            </w:r>
          </w:p>
        </w:tc>
      </w:tr>
      <w:tr w:rsidR="008F2474" w:rsidRPr="00853F86" w14:paraId="69556BC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B0065FD"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10. Котельная ул. Северная, 57</w:t>
            </w:r>
          </w:p>
        </w:tc>
      </w:tr>
      <w:tr w:rsidR="008F2474" w:rsidRPr="00853F86" w14:paraId="5DACEB2B" w14:textId="77777777" w:rsidTr="008F2474">
        <w:trPr>
          <w:trHeight w:val="20"/>
        </w:trPr>
        <w:tc>
          <w:tcPr>
            <w:tcW w:w="439" w:type="pct"/>
            <w:tcBorders>
              <w:top w:val="single" w:sz="4" w:space="0" w:color="auto"/>
              <w:left w:val="single" w:sz="4" w:space="0" w:color="auto"/>
            </w:tcBorders>
            <w:shd w:val="clear" w:color="auto" w:fill="auto"/>
            <w:vAlign w:val="center"/>
          </w:tcPr>
          <w:p w14:paraId="0D13CAF2"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4B5D54BE" w14:textId="77777777" w:rsidR="008F2474" w:rsidRPr="00853F86" w:rsidRDefault="008F2474" w:rsidP="008F2474">
            <w:pPr>
              <w:pStyle w:val="afffffffffffff2"/>
              <w:spacing w:line="240" w:lineRule="auto"/>
              <w:ind w:firstLine="0"/>
              <w:jc w:val="center"/>
              <w:rPr>
                <w:sz w:val="18"/>
              </w:rPr>
            </w:pPr>
            <w:r w:rsidRPr="00853F86">
              <w:rPr>
                <w:sz w:val="18"/>
              </w:rPr>
              <w:t>22 Садовая пл.3а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5688EB0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7F7970" w14:textId="77777777" w:rsidTr="008F2474">
        <w:trPr>
          <w:trHeight w:val="20"/>
        </w:trPr>
        <w:tc>
          <w:tcPr>
            <w:tcW w:w="439" w:type="pct"/>
            <w:tcBorders>
              <w:top w:val="single" w:sz="4" w:space="0" w:color="auto"/>
              <w:left w:val="single" w:sz="4" w:space="0" w:color="auto"/>
            </w:tcBorders>
            <w:shd w:val="clear" w:color="auto" w:fill="auto"/>
            <w:vAlign w:val="center"/>
          </w:tcPr>
          <w:p w14:paraId="4DC6ADFB"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5A0D5C76" w14:textId="77777777" w:rsidR="008F2474" w:rsidRPr="00853F86" w:rsidRDefault="008F2474" w:rsidP="008F2474">
            <w:pPr>
              <w:pStyle w:val="afffffffffffff2"/>
              <w:spacing w:line="240" w:lineRule="auto"/>
              <w:ind w:firstLine="0"/>
              <w:jc w:val="center"/>
              <w:rPr>
                <w:sz w:val="18"/>
              </w:rPr>
            </w:pPr>
            <w:r w:rsidRPr="00853F86">
              <w:rPr>
                <w:sz w:val="18"/>
              </w:rPr>
              <w:t>22-Садовая пл.1а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4DA0F26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B75278" w14:textId="77777777" w:rsidTr="008F2474">
        <w:trPr>
          <w:trHeight w:val="20"/>
        </w:trPr>
        <w:tc>
          <w:tcPr>
            <w:tcW w:w="439" w:type="pct"/>
            <w:tcBorders>
              <w:top w:val="single" w:sz="4" w:space="0" w:color="auto"/>
              <w:left w:val="single" w:sz="4" w:space="0" w:color="auto"/>
            </w:tcBorders>
            <w:shd w:val="clear" w:color="auto" w:fill="auto"/>
            <w:vAlign w:val="center"/>
          </w:tcPr>
          <w:p w14:paraId="5F627D6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6070B4D9" w14:textId="77777777" w:rsidR="008F2474" w:rsidRPr="00853F86" w:rsidRDefault="008F2474" w:rsidP="008F2474">
            <w:pPr>
              <w:pStyle w:val="afffffffffffff2"/>
              <w:spacing w:line="240" w:lineRule="auto"/>
              <w:ind w:firstLine="0"/>
              <w:jc w:val="center"/>
              <w:rPr>
                <w:sz w:val="18"/>
              </w:rPr>
            </w:pPr>
            <w:r w:rsidRPr="00853F86">
              <w:rPr>
                <w:sz w:val="18"/>
              </w:rPr>
              <w:t>22-Садовая пл.2а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D6D50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7A39F9" w14:textId="77777777" w:rsidTr="008F2474">
        <w:trPr>
          <w:trHeight w:val="20"/>
        </w:trPr>
        <w:tc>
          <w:tcPr>
            <w:tcW w:w="439" w:type="pct"/>
            <w:tcBorders>
              <w:top w:val="single" w:sz="4" w:space="0" w:color="auto"/>
              <w:left w:val="single" w:sz="4" w:space="0" w:color="auto"/>
            </w:tcBorders>
            <w:shd w:val="clear" w:color="auto" w:fill="auto"/>
            <w:vAlign w:val="center"/>
          </w:tcPr>
          <w:p w14:paraId="7DE3B921"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24422ACA" w14:textId="77777777" w:rsidR="008F2474" w:rsidRPr="00853F86" w:rsidRDefault="008F2474" w:rsidP="008F2474">
            <w:pPr>
              <w:pStyle w:val="afffffffffffff2"/>
              <w:spacing w:line="240" w:lineRule="auto"/>
              <w:ind w:firstLine="0"/>
              <w:jc w:val="center"/>
              <w:rPr>
                <w:sz w:val="18"/>
              </w:rPr>
            </w:pPr>
            <w:r w:rsidRPr="00853F86">
              <w:rPr>
                <w:sz w:val="18"/>
              </w:rPr>
              <w:t>5-Линейный проезд,72-5</w:t>
            </w:r>
          </w:p>
        </w:tc>
        <w:tc>
          <w:tcPr>
            <w:tcW w:w="2590" w:type="pct"/>
            <w:gridSpan w:val="2"/>
            <w:tcBorders>
              <w:top w:val="single" w:sz="4" w:space="0" w:color="auto"/>
              <w:left w:val="single" w:sz="4" w:space="0" w:color="auto"/>
              <w:right w:val="single" w:sz="4" w:space="0" w:color="auto"/>
            </w:tcBorders>
            <w:shd w:val="clear" w:color="auto" w:fill="auto"/>
            <w:vAlign w:val="center"/>
          </w:tcPr>
          <w:p w14:paraId="19704E5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ADFF65A" w14:textId="77777777" w:rsidTr="008F2474">
        <w:trPr>
          <w:trHeight w:val="20"/>
        </w:trPr>
        <w:tc>
          <w:tcPr>
            <w:tcW w:w="439" w:type="pct"/>
            <w:tcBorders>
              <w:top w:val="single" w:sz="4" w:space="0" w:color="auto"/>
              <w:left w:val="single" w:sz="4" w:space="0" w:color="auto"/>
            </w:tcBorders>
            <w:shd w:val="clear" w:color="auto" w:fill="auto"/>
            <w:vAlign w:val="center"/>
          </w:tcPr>
          <w:p w14:paraId="600EBB2E"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302FB69E" w14:textId="77777777" w:rsidR="008F2474" w:rsidRPr="00853F86" w:rsidRDefault="008F2474" w:rsidP="008F2474">
            <w:pPr>
              <w:pStyle w:val="afffffffffffff2"/>
              <w:spacing w:line="240" w:lineRule="auto"/>
              <w:ind w:firstLine="0"/>
              <w:jc w:val="center"/>
              <w:rPr>
                <w:sz w:val="18"/>
              </w:rPr>
            </w:pPr>
            <w:r w:rsidRPr="00853F86">
              <w:rPr>
                <w:sz w:val="18"/>
              </w:rPr>
              <w:t>5-Линейный,72-4</w:t>
            </w:r>
          </w:p>
        </w:tc>
        <w:tc>
          <w:tcPr>
            <w:tcW w:w="2590" w:type="pct"/>
            <w:gridSpan w:val="2"/>
            <w:tcBorders>
              <w:top w:val="single" w:sz="4" w:space="0" w:color="auto"/>
              <w:left w:val="single" w:sz="4" w:space="0" w:color="auto"/>
              <w:right w:val="single" w:sz="4" w:space="0" w:color="auto"/>
            </w:tcBorders>
            <w:shd w:val="clear" w:color="auto" w:fill="auto"/>
            <w:vAlign w:val="center"/>
          </w:tcPr>
          <w:p w14:paraId="317D9C3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8D5DC7" w14:textId="77777777" w:rsidTr="008F2474">
        <w:trPr>
          <w:trHeight w:val="20"/>
        </w:trPr>
        <w:tc>
          <w:tcPr>
            <w:tcW w:w="439" w:type="pct"/>
            <w:tcBorders>
              <w:top w:val="single" w:sz="4" w:space="0" w:color="auto"/>
              <w:left w:val="single" w:sz="4" w:space="0" w:color="auto"/>
            </w:tcBorders>
            <w:shd w:val="clear" w:color="auto" w:fill="auto"/>
            <w:vAlign w:val="center"/>
          </w:tcPr>
          <w:p w14:paraId="3CFAAFE4"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783A8575" w14:textId="77777777" w:rsidR="008F2474" w:rsidRPr="00853F86" w:rsidRDefault="008F2474" w:rsidP="008F2474">
            <w:pPr>
              <w:pStyle w:val="afffffffffffff2"/>
              <w:spacing w:line="240" w:lineRule="auto"/>
              <w:ind w:firstLine="0"/>
              <w:jc w:val="center"/>
              <w:rPr>
                <w:sz w:val="18"/>
              </w:rPr>
            </w:pPr>
            <w:r w:rsidRPr="00853F86">
              <w:rPr>
                <w:sz w:val="18"/>
              </w:rPr>
              <w:t>6-Линейный,73а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781ECC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9D889FC" w14:textId="77777777" w:rsidTr="008F2474">
        <w:trPr>
          <w:trHeight w:val="20"/>
        </w:trPr>
        <w:tc>
          <w:tcPr>
            <w:tcW w:w="439" w:type="pct"/>
            <w:tcBorders>
              <w:top w:val="single" w:sz="4" w:space="0" w:color="auto"/>
              <w:left w:val="single" w:sz="4" w:space="0" w:color="auto"/>
            </w:tcBorders>
            <w:shd w:val="clear" w:color="auto" w:fill="auto"/>
            <w:vAlign w:val="center"/>
          </w:tcPr>
          <w:p w14:paraId="5A53889D"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51ACC966" w14:textId="77777777" w:rsidR="008F2474" w:rsidRPr="00853F86" w:rsidRDefault="008F2474" w:rsidP="008F2474">
            <w:pPr>
              <w:pStyle w:val="afffffffffffff2"/>
              <w:spacing w:line="240" w:lineRule="auto"/>
              <w:ind w:firstLine="0"/>
              <w:jc w:val="center"/>
              <w:rPr>
                <w:sz w:val="18"/>
              </w:rPr>
            </w:pPr>
            <w:r w:rsidRPr="00853F86">
              <w:rPr>
                <w:sz w:val="18"/>
              </w:rPr>
              <w:t>6-й Линейный,162</w:t>
            </w:r>
          </w:p>
        </w:tc>
        <w:tc>
          <w:tcPr>
            <w:tcW w:w="2590" w:type="pct"/>
            <w:gridSpan w:val="2"/>
            <w:tcBorders>
              <w:top w:val="single" w:sz="4" w:space="0" w:color="auto"/>
              <w:left w:val="single" w:sz="4" w:space="0" w:color="auto"/>
              <w:right w:val="single" w:sz="4" w:space="0" w:color="auto"/>
            </w:tcBorders>
            <w:shd w:val="clear" w:color="auto" w:fill="auto"/>
            <w:vAlign w:val="center"/>
          </w:tcPr>
          <w:p w14:paraId="6CB72A2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D9E734" w14:textId="77777777" w:rsidTr="008F2474">
        <w:trPr>
          <w:trHeight w:val="20"/>
        </w:trPr>
        <w:tc>
          <w:tcPr>
            <w:tcW w:w="439" w:type="pct"/>
            <w:tcBorders>
              <w:top w:val="single" w:sz="4" w:space="0" w:color="auto"/>
              <w:left w:val="single" w:sz="4" w:space="0" w:color="auto"/>
            </w:tcBorders>
            <w:shd w:val="clear" w:color="auto" w:fill="auto"/>
            <w:vAlign w:val="center"/>
          </w:tcPr>
          <w:p w14:paraId="13325966"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0D9C5129" w14:textId="77777777" w:rsidR="008F2474" w:rsidRPr="00853F86" w:rsidRDefault="008F2474" w:rsidP="008F2474">
            <w:pPr>
              <w:pStyle w:val="afffffffffffff2"/>
              <w:spacing w:line="240" w:lineRule="auto"/>
              <w:ind w:firstLine="0"/>
              <w:jc w:val="center"/>
              <w:rPr>
                <w:sz w:val="18"/>
              </w:rPr>
            </w:pPr>
            <w:r w:rsidRPr="00853F86">
              <w:rPr>
                <w:sz w:val="18"/>
              </w:rPr>
              <w:t>пер.10-й Новый,35-1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0E240B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695BDC1" w14:textId="77777777" w:rsidTr="008F2474">
        <w:trPr>
          <w:trHeight w:val="20"/>
        </w:trPr>
        <w:tc>
          <w:tcPr>
            <w:tcW w:w="439" w:type="pct"/>
            <w:tcBorders>
              <w:top w:val="single" w:sz="4" w:space="0" w:color="auto"/>
              <w:left w:val="single" w:sz="4" w:space="0" w:color="auto"/>
            </w:tcBorders>
            <w:shd w:val="clear" w:color="auto" w:fill="auto"/>
            <w:vAlign w:val="center"/>
          </w:tcPr>
          <w:p w14:paraId="3C87823E"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359C61E3" w14:textId="77777777" w:rsidR="008F2474" w:rsidRPr="00853F86" w:rsidRDefault="008F2474" w:rsidP="008F2474">
            <w:pPr>
              <w:pStyle w:val="afffffffffffff2"/>
              <w:spacing w:line="240" w:lineRule="auto"/>
              <w:ind w:firstLine="0"/>
              <w:jc w:val="center"/>
              <w:rPr>
                <w:sz w:val="18"/>
              </w:rPr>
            </w:pPr>
            <w:r w:rsidRPr="00853F86">
              <w:rPr>
                <w:sz w:val="18"/>
              </w:rPr>
              <w:t>пер.7-й Новый,100</w:t>
            </w:r>
          </w:p>
        </w:tc>
        <w:tc>
          <w:tcPr>
            <w:tcW w:w="2590" w:type="pct"/>
            <w:gridSpan w:val="2"/>
            <w:tcBorders>
              <w:top w:val="single" w:sz="4" w:space="0" w:color="auto"/>
              <w:left w:val="single" w:sz="4" w:space="0" w:color="auto"/>
              <w:right w:val="single" w:sz="4" w:space="0" w:color="auto"/>
            </w:tcBorders>
            <w:shd w:val="clear" w:color="auto" w:fill="auto"/>
            <w:vAlign w:val="center"/>
          </w:tcPr>
          <w:p w14:paraId="4B64016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E41697" w14:textId="77777777" w:rsidTr="008F2474">
        <w:trPr>
          <w:trHeight w:val="20"/>
        </w:trPr>
        <w:tc>
          <w:tcPr>
            <w:tcW w:w="439" w:type="pct"/>
            <w:tcBorders>
              <w:top w:val="single" w:sz="4" w:space="0" w:color="auto"/>
              <w:left w:val="single" w:sz="4" w:space="0" w:color="auto"/>
            </w:tcBorders>
            <w:shd w:val="clear" w:color="auto" w:fill="auto"/>
            <w:vAlign w:val="center"/>
          </w:tcPr>
          <w:p w14:paraId="499D74F2"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389C4DF8" w14:textId="77777777" w:rsidR="008F2474" w:rsidRPr="00853F86" w:rsidRDefault="008F2474" w:rsidP="008F2474">
            <w:pPr>
              <w:pStyle w:val="afffffffffffff2"/>
              <w:spacing w:line="240" w:lineRule="auto"/>
              <w:ind w:firstLine="0"/>
              <w:jc w:val="center"/>
              <w:rPr>
                <w:sz w:val="18"/>
              </w:rPr>
            </w:pPr>
            <w:r w:rsidRPr="00853F86">
              <w:rPr>
                <w:sz w:val="18"/>
              </w:rPr>
              <w:t>пер.7-й Новый,100-1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F67E5B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BFD9D44" w14:textId="77777777" w:rsidTr="008F2474">
        <w:trPr>
          <w:trHeight w:val="20"/>
        </w:trPr>
        <w:tc>
          <w:tcPr>
            <w:tcW w:w="439" w:type="pct"/>
            <w:tcBorders>
              <w:top w:val="single" w:sz="4" w:space="0" w:color="auto"/>
              <w:left w:val="single" w:sz="4" w:space="0" w:color="auto"/>
            </w:tcBorders>
            <w:shd w:val="clear" w:color="auto" w:fill="auto"/>
            <w:vAlign w:val="center"/>
          </w:tcPr>
          <w:p w14:paraId="5C435D6B"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1F63C56A" w14:textId="77777777" w:rsidR="008F2474" w:rsidRPr="00853F86" w:rsidRDefault="008F2474" w:rsidP="008F2474">
            <w:pPr>
              <w:pStyle w:val="afffffffffffff2"/>
              <w:spacing w:line="240" w:lineRule="auto"/>
              <w:ind w:firstLine="0"/>
              <w:jc w:val="center"/>
              <w:rPr>
                <w:sz w:val="18"/>
              </w:rPr>
            </w:pPr>
            <w:r w:rsidRPr="00853F86">
              <w:rPr>
                <w:sz w:val="18"/>
              </w:rPr>
              <w:t>пер.7-й Новый,100-2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1992A6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B48BE3" w14:textId="77777777" w:rsidTr="008F2474">
        <w:trPr>
          <w:trHeight w:val="20"/>
        </w:trPr>
        <w:tc>
          <w:tcPr>
            <w:tcW w:w="439" w:type="pct"/>
            <w:tcBorders>
              <w:top w:val="single" w:sz="4" w:space="0" w:color="auto"/>
              <w:left w:val="single" w:sz="4" w:space="0" w:color="auto"/>
            </w:tcBorders>
            <w:shd w:val="clear" w:color="auto" w:fill="auto"/>
            <w:vAlign w:val="center"/>
          </w:tcPr>
          <w:p w14:paraId="4B873BB4"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1E0A47ED" w14:textId="77777777" w:rsidR="008F2474" w:rsidRPr="00853F86" w:rsidRDefault="008F2474" w:rsidP="008F2474">
            <w:pPr>
              <w:pStyle w:val="afffffffffffff2"/>
              <w:spacing w:line="240" w:lineRule="auto"/>
              <w:ind w:firstLine="0"/>
              <w:jc w:val="center"/>
              <w:rPr>
                <w:sz w:val="18"/>
              </w:rPr>
            </w:pPr>
            <w:r w:rsidRPr="00853F86">
              <w:rPr>
                <w:sz w:val="18"/>
              </w:rPr>
              <w:t>пер.7-й Новый,100-3</w:t>
            </w:r>
          </w:p>
        </w:tc>
        <w:tc>
          <w:tcPr>
            <w:tcW w:w="2590" w:type="pct"/>
            <w:gridSpan w:val="2"/>
            <w:tcBorders>
              <w:top w:val="single" w:sz="4" w:space="0" w:color="auto"/>
              <w:left w:val="single" w:sz="4" w:space="0" w:color="auto"/>
              <w:right w:val="single" w:sz="4" w:space="0" w:color="auto"/>
            </w:tcBorders>
            <w:shd w:val="clear" w:color="auto" w:fill="auto"/>
            <w:vAlign w:val="center"/>
          </w:tcPr>
          <w:p w14:paraId="0B7619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737BBE" w14:textId="77777777" w:rsidTr="008F2474">
        <w:trPr>
          <w:trHeight w:val="20"/>
        </w:trPr>
        <w:tc>
          <w:tcPr>
            <w:tcW w:w="439" w:type="pct"/>
            <w:tcBorders>
              <w:top w:val="single" w:sz="4" w:space="0" w:color="auto"/>
              <w:left w:val="single" w:sz="4" w:space="0" w:color="auto"/>
            </w:tcBorders>
            <w:shd w:val="clear" w:color="auto" w:fill="auto"/>
            <w:vAlign w:val="center"/>
          </w:tcPr>
          <w:p w14:paraId="45676E2A"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2BFA0DE9" w14:textId="77777777" w:rsidR="008F2474" w:rsidRPr="00853F86" w:rsidRDefault="008F2474" w:rsidP="008F2474">
            <w:pPr>
              <w:pStyle w:val="afffffffffffff2"/>
              <w:spacing w:line="240" w:lineRule="auto"/>
              <w:ind w:firstLine="0"/>
              <w:jc w:val="center"/>
              <w:rPr>
                <w:sz w:val="18"/>
              </w:rPr>
            </w:pPr>
            <w:r w:rsidRPr="00853F86">
              <w:rPr>
                <w:sz w:val="18"/>
              </w:rPr>
              <w:t>пер.8-й Новый,68</w:t>
            </w:r>
          </w:p>
        </w:tc>
        <w:tc>
          <w:tcPr>
            <w:tcW w:w="2590" w:type="pct"/>
            <w:gridSpan w:val="2"/>
            <w:tcBorders>
              <w:top w:val="single" w:sz="4" w:space="0" w:color="auto"/>
              <w:left w:val="single" w:sz="4" w:space="0" w:color="auto"/>
              <w:right w:val="single" w:sz="4" w:space="0" w:color="auto"/>
            </w:tcBorders>
            <w:shd w:val="clear" w:color="auto" w:fill="auto"/>
            <w:vAlign w:val="center"/>
          </w:tcPr>
          <w:p w14:paraId="32F4768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FCE281" w14:textId="77777777" w:rsidTr="008F2474">
        <w:trPr>
          <w:trHeight w:val="20"/>
        </w:trPr>
        <w:tc>
          <w:tcPr>
            <w:tcW w:w="439" w:type="pct"/>
            <w:tcBorders>
              <w:top w:val="single" w:sz="4" w:space="0" w:color="auto"/>
              <w:left w:val="single" w:sz="4" w:space="0" w:color="auto"/>
            </w:tcBorders>
            <w:shd w:val="clear" w:color="auto" w:fill="auto"/>
            <w:vAlign w:val="center"/>
          </w:tcPr>
          <w:p w14:paraId="545F2767"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61776C2A" w14:textId="77777777" w:rsidR="008F2474" w:rsidRPr="00853F86" w:rsidRDefault="008F2474" w:rsidP="008F2474">
            <w:pPr>
              <w:pStyle w:val="afffffffffffff2"/>
              <w:spacing w:line="240" w:lineRule="auto"/>
              <w:ind w:firstLine="0"/>
              <w:jc w:val="center"/>
              <w:rPr>
                <w:sz w:val="18"/>
              </w:rPr>
            </w:pPr>
            <w:r w:rsidRPr="00853F86">
              <w:rPr>
                <w:sz w:val="18"/>
              </w:rPr>
              <w:t>пер.8-й Новый,70</w:t>
            </w:r>
          </w:p>
        </w:tc>
        <w:tc>
          <w:tcPr>
            <w:tcW w:w="2590" w:type="pct"/>
            <w:gridSpan w:val="2"/>
            <w:tcBorders>
              <w:top w:val="single" w:sz="4" w:space="0" w:color="auto"/>
              <w:left w:val="single" w:sz="4" w:space="0" w:color="auto"/>
              <w:right w:val="single" w:sz="4" w:space="0" w:color="auto"/>
            </w:tcBorders>
            <w:shd w:val="clear" w:color="auto" w:fill="auto"/>
            <w:vAlign w:val="center"/>
          </w:tcPr>
          <w:p w14:paraId="3D7D679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7BF202" w14:textId="77777777" w:rsidTr="008F2474">
        <w:trPr>
          <w:trHeight w:val="20"/>
        </w:trPr>
        <w:tc>
          <w:tcPr>
            <w:tcW w:w="439" w:type="pct"/>
            <w:tcBorders>
              <w:top w:val="single" w:sz="4" w:space="0" w:color="auto"/>
              <w:left w:val="single" w:sz="4" w:space="0" w:color="auto"/>
            </w:tcBorders>
            <w:shd w:val="clear" w:color="auto" w:fill="auto"/>
            <w:vAlign w:val="center"/>
          </w:tcPr>
          <w:p w14:paraId="168A3AFE"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5005EABA" w14:textId="77777777" w:rsidR="008F2474" w:rsidRPr="00853F86" w:rsidRDefault="008F2474" w:rsidP="008F2474">
            <w:pPr>
              <w:pStyle w:val="afffffffffffff2"/>
              <w:spacing w:line="240" w:lineRule="auto"/>
              <w:ind w:firstLine="0"/>
              <w:jc w:val="center"/>
              <w:rPr>
                <w:sz w:val="18"/>
              </w:rPr>
            </w:pPr>
            <w:r w:rsidRPr="00853F86">
              <w:rPr>
                <w:sz w:val="18"/>
              </w:rPr>
              <w:t>ул. Дачная, 75</w:t>
            </w:r>
          </w:p>
        </w:tc>
        <w:tc>
          <w:tcPr>
            <w:tcW w:w="2590" w:type="pct"/>
            <w:gridSpan w:val="2"/>
            <w:tcBorders>
              <w:top w:val="single" w:sz="4" w:space="0" w:color="auto"/>
              <w:left w:val="single" w:sz="4" w:space="0" w:color="auto"/>
              <w:right w:val="single" w:sz="4" w:space="0" w:color="auto"/>
            </w:tcBorders>
            <w:shd w:val="clear" w:color="auto" w:fill="auto"/>
            <w:vAlign w:val="center"/>
          </w:tcPr>
          <w:p w14:paraId="0E0AD4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83133E" w14:textId="77777777" w:rsidTr="008F2474">
        <w:trPr>
          <w:trHeight w:val="20"/>
        </w:trPr>
        <w:tc>
          <w:tcPr>
            <w:tcW w:w="439" w:type="pct"/>
            <w:tcBorders>
              <w:top w:val="single" w:sz="4" w:space="0" w:color="auto"/>
              <w:left w:val="single" w:sz="4" w:space="0" w:color="auto"/>
            </w:tcBorders>
            <w:shd w:val="clear" w:color="auto" w:fill="auto"/>
            <w:vAlign w:val="center"/>
          </w:tcPr>
          <w:p w14:paraId="3E002120"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26039FC5" w14:textId="77777777" w:rsidR="008F2474" w:rsidRPr="00853F86" w:rsidRDefault="008F2474" w:rsidP="008F2474">
            <w:pPr>
              <w:pStyle w:val="afffffffffffff2"/>
              <w:spacing w:line="240" w:lineRule="auto"/>
              <w:ind w:firstLine="0"/>
              <w:jc w:val="center"/>
              <w:rPr>
                <w:sz w:val="18"/>
              </w:rPr>
            </w:pPr>
            <w:r w:rsidRPr="00853F86">
              <w:rPr>
                <w:sz w:val="18"/>
              </w:rPr>
              <w:t>ул. Дачная, 75-1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415058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62E082" w14:textId="77777777" w:rsidTr="008F2474">
        <w:trPr>
          <w:trHeight w:val="20"/>
        </w:trPr>
        <w:tc>
          <w:tcPr>
            <w:tcW w:w="439" w:type="pct"/>
            <w:tcBorders>
              <w:top w:val="single" w:sz="4" w:space="0" w:color="auto"/>
              <w:left w:val="single" w:sz="4" w:space="0" w:color="auto"/>
            </w:tcBorders>
            <w:shd w:val="clear" w:color="auto" w:fill="auto"/>
            <w:vAlign w:val="center"/>
          </w:tcPr>
          <w:p w14:paraId="708618B2"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636E696F" w14:textId="77777777" w:rsidR="008F2474" w:rsidRPr="00853F86" w:rsidRDefault="008F2474" w:rsidP="008F2474">
            <w:pPr>
              <w:pStyle w:val="afffffffffffff2"/>
              <w:spacing w:line="240" w:lineRule="auto"/>
              <w:ind w:firstLine="0"/>
              <w:jc w:val="center"/>
              <w:rPr>
                <w:sz w:val="18"/>
              </w:rPr>
            </w:pPr>
            <w:r w:rsidRPr="00853F86">
              <w:rPr>
                <w:sz w:val="18"/>
              </w:rPr>
              <w:t>ул. Дачная, 77</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CFC26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D70B59" w14:textId="77777777" w:rsidTr="008F2474">
        <w:trPr>
          <w:trHeight w:val="20"/>
        </w:trPr>
        <w:tc>
          <w:tcPr>
            <w:tcW w:w="439" w:type="pct"/>
            <w:tcBorders>
              <w:top w:val="single" w:sz="4" w:space="0" w:color="auto"/>
              <w:left w:val="single" w:sz="4" w:space="0" w:color="auto"/>
            </w:tcBorders>
            <w:shd w:val="clear" w:color="auto" w:fill="auto"/>
            <w:vAlign w:val="center"/>
          </w:tcPr>
          <w:p w14:paraId="5A4BC04E"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271D4B73" w14:textId="77777777" w:rsidR="008F2474" w:rsidRPr="00853F86" w:rsidRDefault="008F2474" w:rsidP="008F2474">
            <w:pPr>
              <w:pStyle w:val="afffffffffffff2"/>
              <w:spacing w:line="240" w:lineRule="auto"/>
              <w:ind w:firstLine="0"/>
              <w:jc w:val="center"/>
              <w:rPr>
                <w:sz w:val="18"/>
              </w:rPr>
            </w:pPr>
            <w:r w:rsidRPr="00853F86">
              <w:rPr>
                <w:sz w:val="18"/>
              </w:rPr>
              <w:t>ул. Дачная, 113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9E44F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B59944" w14:textId="77777777" w:rsidTr="008F2474">
        <w:trPr>
          <w:trHeight w:val="20"/>
        </w:trPr>
        <w:tc>
          <w:tcPr>
            <w:tcW w:w="439" w:type="pct"/>
            <w:tcBorders>
              <w:top w:val="single" w:sz="4" w:space="0" w:color="auto"/>
              <w:left w:val="single" w:sz="4" w:space="0" w:color="auto"/>
            </w:tcBorders>
            <w:shd w:val="clear" w:color="auto" w:fill="auto"/>
            <w:vAlign w:val="center"/>
          </w:tcPr>
          <w:p w14:paraId="72DB29EC"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5CE445B5" w14:textId="77777777" w:rsidR="008F2474" w:rsidRPr="00853F86" w:rsidRDefault="008F2474" w:rsidP="008F2474">
            <w:pPr>
              <w:pStyle w:val="afffffffffffff2"/>
              <w:spacing w:line="240" w:lineRule="auto"/>
              <w:ind w:firstLine="0"/>
              <w:jc w:val="center"/>
              <w:rPr>
                <w:sz w:val="18"/>
              </w:rPr>
            </w:pPr>
            <w:r w:rsidRPr="00853F86">
              <w:rPr>
                <w:sz w:val="18"/>
              </w:rPr>
              <w:t>ул.Литейная,99</w:t>
            </w:r>
          </w:p>
        </w:tc>
        <w:tc>
          <w:tcPr>
            <w:tcW w:w="2590" w:type="pct"/>
            <w:gridSpan w:val="2"/>
            <w:tcBorders>
              <w:top w:val="single" w:sz="4" w:space="0" w:color="auto"/>
              <w:left w:val="single" w:sz="4" w:space="0" w:color="auto"/>
              <w:right w:val="single" w:sz="4" w:space="0" w:color="auto"/>
            </w:tcBorders>
            <w:shd w:val="clear" w:color="auto" w:fill="auto"/>
            <w:vAlign w:val="center"/>
          </w:tcPr>
          <w:p w14:paraId="3C531E1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305767" w14:textId="77777777" w:rsidTr="008F2474">
        <w:trPr>
          <w:trHeight w:val="20"/>
        </w:trPr>
        <w:tc>
          <w:tcPr>
            <w:tcW w:w="439" w:type="pct"/>
            <w:tcBorders>
              <w:top w:val="single" w:sz="4" w:space="0" w:color="auto"/>
              <w:left w:val="single" w:sz="4" w:space="0" w:color="auto"/>
            </w:tcBorders>
            <w:shd w:val="clear" w:color="auto" w:fill="auto"/>
            <w:vAlign w:val="center"/>
          </w:tcPr>
          <w:p w14:paraId="60C5A1CA"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18DCA54A" w14:textId="77777777" w:rsidR="008F2474" w:rsidRPr="00853F86" w:rsidRDefault="008F2474" w:rsidP="008F2474">
            <w:pPr>
              <w:pStyle w:val="afffffffffffff2"/>
              <w:spacing w:line="240" w:lineRule="auto"/>
              <w:ind w:firstLine="0"/>
              <w:jc w:val="center"/>
              <w:rPr>
                <w:sz w:val="18"/>
              </w:rPr>
            </w:pPr>
            <w:r w:rsidRPr="00853F86">
              <w:rPr>
                <w:sz w:val="18"/>
              </w:rPr>
              <w:t>ул.М.Жукова,145-1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3BDD8B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AB86C81" w14:textId="77777777" w:rsidTr="008F2474">
        <w:trPr>
          <w:trHeight w:val="20"/>
        </w:trPr>
        <w:tc>
          <w:tcPr>
            <w:tcW w:w="439" w:type="pct"/>
            <w:tcBorders>
              <w:top w:val="single" w:sz="4" w:space="0" w:color="auto"/>
              <w:left w:val="single" w:sz="4" w:space="0" w:color="auto"/>
            </w:tcBorders>
            <w:shd w:val="clear" w:color="auto" w:fill="auto"/>
            <w:vAlign w:val="center"/>
          </w:tcPr>
          <w:p w14:paraId="2A95B940"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4CF093E2" w14:textId="77777777" w:rsidR="008F2474" w:rsidRPr="00853F86" w:rsidRDefault="008F2474" w:rsidP="008F2474">
            <w:pPr>
              <w:pStyle w:val="afffffffffffff2"/>
              <w:spacing w:line="240" w:lineRule="auto"/>
              <w:ind w:firstLine="0"/>
              <w:jc w:val="center"/>
              <w:rPr>
                <w:sz w:val="18"/>
              </w:rPr>
            </w:pPr>
            <w:r w:rsidRPr="00853F86">
              <w:rPr>
                <w:sz w:val="18"/>
              </w:rPr>
              <w:t>ул.Мартеновская, 98-1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466117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868B08" w14:textId="77777777" w:rsidTr="008F2474">
        <w:trPr>
          <w:trHeight w:val="20"/>
        </w:trPr>
        <w:tc>
          <w:tcPr>
            <w:tcW w:w="439" w:type="pct"/>
            <w:tcBorders>
              <w:top w:val="single" w:sz="4" w:space="0" w:color="auto"/>
              <w:left w:val="single" w:sz="4" w:space="0" w:color="auto"/>
            </w:tcBorders>
            <w:shd w:val="clear" w:color="auto" w:fill="auto"/>
            <w:vAlign w:val="center"/>
          </w:tcPr>
          <w:p w14:paraId="302750C7"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6F52B9CF" w14:textId="77777777" w:rsidR="008F2474" w:rsidRPr="00853F86" w:rsidRDefault="008F2474" w:rsidP="008F2474">
            <w:pPr>
              <w:pStyle w:val="afffffffffffff2"/>
              <w:spacing w:line="240" w:lineRule="auto"/>
              <w:ind w:firstLine="0"/>
              <w:jc w:val="center"/>
              <w:rPr>
                <w:sz w:val="18"/>
              </w:rPr>
            </w:pPr>
            <w:r w:rsidRPr="00853F86">
              <w:rPr>
                <w:sz w:val="18"/>
              </w:rPr>
              <w:t>ул.Мартеновская,113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3AF1A0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5176DEE" w14:textId="77777777" w:rsidTr="008F2474">
        <w:trPr>
          <w:trHeight w:val="20"/>
        </w:trPr>
        <w:tc>
          <w:tcPr>
            <w:tcW w:w="439" w:type="pct"/>
            <w:tcBorders>
              <w:top w:val="single" w:sz="4" w:space="0" w:color="auto"/>
              <w:left w:val="single" w:sz="4" w:space="0" w:color="auto"/>
            </w:tcBorders>
            <w:shd w:val="clear" w:color="auto" w:fill="auto"/>
            <w:vAlign w:val="center"/>
          </w:tcPr>
          <w:p w14:paraId="6790A1D9"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329DEA0F" w14:textId="77777777" w:rsidR="008F2474" w:rsidRPr="00853F86" w:rsidRDefault="008F2474" w:rsidP="008F2474">
            <w:pPr>
              <w:pStyle w:val="afffffffffffff2"/>
              <w:spacing w:line="240" w:lineRule="auto"/>
              <w:ind w:firstLine="0"/>
              <w:jc w:val="center"/>
              <w:rPr>
                <w:sz w:val="18"/>
              </w:rPr>
            </w:pPr>
            <w:r w:rsidRPr="00853F86">
              <w:rPr>
                <w:sz w:val="18"/>
              </w:rPr>
              <w:t>ул. Металлургическая, 58</w:t>
            </w:r>
          </w:p>
        </w:tc>
        <w:tc>
          <w:tcPr>
            <w:tcW w:w="2590" w:type="pct"/>
            <w:gridSpan w:val="2"/>
            <w:tcBorders>
              <w:top w:val="single" w:sz="4" w:space="0" w:color="auto"/>
              <w:left w:val="single" w:sz="4" w:space="0" w:color="auto"/>
              <w:right w:val="single" w:sz="4" w:space="0" w:color="auto"/>
            </w:tcBorders>
            <w:shd w:val="clear" w:color="auto" w:fill="auto"/>
            <w:vAlign w:val="center"/>
          </w:tcPr>
          <w:p w14:paraId="6F290E5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F1A9E6" w14:textId="77777777" w:rsidTr="008F2474">
        <w:trPr>
          <w:trHeight w:val="20"/>
        </w:trPr>
        <w:tc>
          <w:tcPr>
            <w:tcW w:w="439" w:type="pct"/>
            <w:tcBorders>
              <w:top w:val="single" w:sz="4" w:space="0" w:color="auto"/>
              <w:left w:val="single" w:sz="4" w:space="0" w:color="auto"/>
            </w:tcBorders>
            <w:shd w:val="clear" w:color="auto" w:fill="auto"/>
            <w:vAlign w:val="center"/>
          </w:tcPr>
          <w:p w14:paraId="3EE10CF7"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5ABB40D6" w14:textId="77777777" w:rsidR="008F2474" w:rsidRPr="00853F86" w:rsidRDefault="008F2474" w:rsidP="008F2474">
            <w:pPr>
              <w:pStyle w:val="afffffffffffff2"/>
              <w:spacing w:line="240" w:lineRule="auto"/>
              <w:ind w:firstLine="0"/>
              <w:jc w:val="center"/>
              <w:rPr>
                <w:sz w:val="18"/>
              </w:rPr>
            </w:pPr>
            <w:r w:rsidRPr="00853F86">
              <w:rPr>
                <w:sz w:val="18"/>
              </w:rPr>
              <w:t>ул. Металлургическая, 60</w:t>
            </w:r>
          </w:p>
        </w:tc>
        <w:tc>
          <w:tcPr>
            <w:tcW w:w="2590" w:type="pct"/>
            <w:gridSpan w:val="2"/>
            <w:tcBorders>
              <w:top w:val="single" w:sz="4" w:space="0" w:color="auto"/>
              <w:left w:val="single" w:sz="4" w:space="0" w:color="auto"/>
              <w:right w:val="single" w:sz="4" w:space="0" w:color="auto"/>
            </w:tcBorders>
            <w:shd w:val="clear" w:color="auto" w:fill="auto"/>
            <w:vAlign w:val="center"/>
          </w:tcPr>
          <w:p w14:paraId="5CB33B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99167D" w14:textId="77777777" w:rsidTr="008F2474">
        <w:trPr>
          <w:trHeight w:val="20"/>
        </w:trPr>
        <w:tc>
          <w:tcPr>
            <w:tcW w:w="439" w:type="pct"/>
            <w:tcBorders>
              <w:top w:val="single" w:sz="4" w:space="0" w:color="auto"/>
              <w:left w:val="single" w:sz="4" w:space="0" w:color="auto"/>
            </w:tcBorders>
            <w:shd w:val="clear" w:color="auto" w:fill="auto"/>
            <w:vAlign w:val="center"/>
          </w:tcPr>
          <w:p w14:paraId="6C0FCF1E" w14:textId="77777777" w:rsidR="008F2474" w:rsidRPr="00853F86" w:rsidRDefault="008F2474" w:rsidP="008F2474">
            <w:pPr>
              <w:pStyle w:val="afffffffffffff2"/>
              <w:spacing w:line="240" w:lineRule="auto"/>
              <w:ind w:firstLine="0"/>
              <w:jc w:val="center"/>
              <w:rPr>
                <w:sz w:val="18"/>
              </w:rPr>
            </w:pPr>
            <w:r w:rsidRPr="00853F86">
              <w:rPr>
                <w:sz w:val="18"/>
              </w:rPr>
              <w:lastRenderedPageBreak/>
              <w:t>25</w:t>
            </w:r>
          </w:p>
        </w:tc>
        <w:tc>
          <w:tcPr>
            <w:tcW w:w="1970" w:type="pct"/>
            <w:gridSpan w:val="3"/>
            <w:tcBorders>
              <w:top w:val="single" w:sz="4" w:space="0" w:color="auto"/>
              <w:left w:val="single" w:sz="4" w:space="0" w:color="auto"/>
            </w:tcBorders>
            <w:shd w:val="clear" w:color="auto" w:fill="auto"/>
            <w:vAlign w:val="center"/>
          </w:tcPr>
          <w:p w14:paraId="3589A7B0" w14:textId="77777777" w:rsidR="008F2474" w:rsidRPr="00853F86" w:rsidRDefault="008F2474" w:rsidP="008F2474">
            <w:pPr>
              <w:pStyle w:val="afffffffffffff2"/>
              <w:spacing w:line="240" w:lineRule="auto"/>
              <w:ind w:firstLine="0"/>
              <w:jc w:val="center"/>
              <w:rPr>
                <w:sz w:val="18"/>
              </w:rPr>
            </w:pPr>
            <w:r w:rsidRPr="00853F86">
              <w:rPr>
                <w:sz w:val="18"/>
              </w:rPr>
              <w:t>ул. Металлургическая,113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7CF2D3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D0D7B9"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2E007A13"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bottom w:val="single" w:sz="4" w:space="0" w:color="auto"/>
            </w:tcBorders>
            <w:shd w:val="clear" w:color="auto" w:fill="auto"/>
            <w:vAlign w:val="center"/>
          </w:tcPr>
          <w:p w14:paraId="6357FB60" w14:textId="77777777" w:rsidR="008F2474" w:rsidRPr="00853F86" w:rsidRDefault="008F2474" w:rsidP="008F2474">
            <w:pPr>
              <w:pStyle w:val="afffffffffffff2"/>
              <w:spacing w:line="240" w:lineRule="auto"/>
              <w:ind w:firstLine="0"/>
              <w:jc w:val="center"/>
              <w:rPr>
                <w:sz w:val="18"/>
              </w:rPr>
            </w:pPr>
            <w:r w:rsidRPr="00853F86">
              <w:rPr>
                <w:sz w:val="18"/>
              </w:rPr>
              <w:t>ул. Металлургическая,115</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536ED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4F76B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3EF099F7"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Северная, 57</w:t>
            </w:r>
          </w:p>
        </w:tc>
      </w:tr>
      <w:tr w:rsidR="008F2474" w:rsidRPr="00853F86" w14:paraId="6F17DB2F" w14:textId="77777777" w:rsidTr="008F2474">
        <w:trPr>
          <w:trHeight w:val="20"/>
        </w:trPr>
        <w:tc>
          <w:tcPr>
            <w:tcW w:w="439" w:type="pct"/>
            <w:tcBorders>
              <w:top w:val="single" w:sz="4" w:space="0" w:color="auto"/>
              <w:left w:val="single" w:sz="4" w:space="0" w:color="auto"/>
            </w:tcBorders>
            <w:shd w:val="clear" w:color="auto" w:fill="auto"/>
            <w:vAlign w:val="center"/>
          </w:tcPr>
          <w:p w14:paraId="1689359A"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28DA0B7F" w14:textId="77777777" w:rsidR="008F2474" w:rsidRPr="00853F86" w:rsidRDefault="008F2474" w:rsidP="008F2474">
            <w:pPr>
              <w:pStyle w:val="afffffffffffff2"/>
              <w:spacing w:line="240" w:lineRule="auto"/>
              <w:ind w:firstLine="0"/>
              <w:jc w:val="center"/>
              <w:rPr>
                <w:sz w:val="18"/>
              </w:rPr>
            </w:pPr>
            <w:r w:rsidRPr="00853F86">
              <w:rPr>
                <w:sz w:val="18"/>
              </w:rPr>
              <w:t>1 Линия,146-б</w:t>
            </w:r>
          </w:p>
        </w:tc>
        <w:tc>
          <w:tcPr>
            <w:tcW w:w="2590" w:type="pct"/>
            <w:gridSpan w:val="2"/>
            <w:tcBorders>
              <w:top w:val="single" w:sz="4" w:space="0" w:color="auto"/>
              <w:left w:val="single" w:sz="4" w:space="0" w:color="auto"/>
              <w:right w:val="single" w:sz="4" w:space="0" w:color="auto"/>
            </w:tcBorders>
            <w:shd w:val="clear" w:color="auto" w:fill="auto"/>
            <w:vAlign w:val="center"/>
          </w:tcPr>
          <w:p w14:paraId="4FF7C39A" w14:textId="77777777" w:rsidR="008F2474" w:rsidRPr="00853F86" w:rsidRDefault="008F2474" w:rsidP="008F2474">
            <w:pPr>
              <w:pStyle w:val="afffffffffffff2"/>
              <w:spacing w:line="240" w:lineRule="auto"/>
              <w:ind w:firstLine="0"/>
              <w:jc w:val="center"/>
              <w:rPr>
                <w:sz w:val="18"/>
              </w:rPr>
            </w:pPr>
            <w:r w:rsidRPr="00853F86">
              <w:rPr>
                <w:sz w:val="18"/>
              </w:rPr>
              <w:t>ИП Снимщикова О.В.</w:t>
            </w:r>
          </w:p>
        </w:tc>
      </w:tr>
      <w:tr w:rsidR="008F2474" w:rsidRPr="00853F86" w14:paraId="64AAD684" w14:textId="77777777" w:rsidTr="008F2474">
        <w:trPr>
          <w:trHeight w:val="20"/>
        </w:trPr>
        <w:tc>
          <w:tcPr>
            <w:tcW w:w="439" w:type="pct"/>
            <w:tcBorders>
              <w:top w:val="single" w:sz="4" w:space="0" w:color="auto"/>
              <w:left w:val="single" w:sz="4" w:space="0" w:color="auto"/>
            </w:tcBorders>
            <w:shd w:val="clear" w:color="auto" w:fill="auto"/>
            <w:vAlign w:val="center"/>
          </w:tcPr>
          <w:p w14:paraId="01409E0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26FB2113" w14:textId="77777777" w:rsidR="008F2474" w:rsidRPr="00853F86" w:rsidRDefault="008F2474" w:rsidP="008F2474">
            <w:pPr>
              <w:pStyle w:val="afffffffffffff2"/>
              <w:spacing w:line="240" w:lineRule="auto"/>
              <w:ind w:firstLine="0"/>
              <w:jc w:val="center"/>
              <w:rPr>
                <w:sz w:val="18"/>
              </w:rPr>
            </w:pPr>
            <w:r w:rsidRPr="00853F86">
              <w:rPr>
                <w:sz w:val="18"/>
              </w:rPr>
              <w:t>4-й Линейный проезд,146 (основное здание)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B30A807" w14:textId="77777777" w:rsidR="008F2474" w:rsidRPr="00853F86" w:rsidRDefault="008F2474" w:rsidP="008F2474">
            <w:pPr>
              <w:pStyle w:val="afffffffffffff2"/>
              <w:spacing w:line="240" w:lineRule="auto"/>
              <w:ind w:firstLine="0"/>
              <w:jc w:val="center"/>
              <w:rPr>
                <w:sz w:val="18"/>
              </w:rPr>
            </w:pPr>
            <w:r w:rsidRPr="00853F86">
              <w:rPr>
                <w:sz w:val="18"/>
              </w:rPr>
              <w:t>ГКОУ РО детский дом № 3 г.Таганрога</w:t>
            </w:r>
          </w:p>
        </w:tc>
      </w:tr>
      <w:tr w:rsidR="008F2474" w:rsidRPr="00853F86" w14:paraId="4CCB32BC" w14:textId="77777777" w:rsidTr="008F2474">
        <w:trPr>
          <w:trHeight w:val="20"/>
        </w:trPr>
        <w:tc>
          <w:tcPr>
            <w:tcW w:w="439" w:type="pct"/>
            <w:tcBorders>
              <w:top w:val="single" w:sz="4" w:space="0" w:color="auto"/>
              <w:left w:val="single" w:sz="4" w:space="0" w:color="auto"/>
            </w:tcBorders>
            <w:shd w:val="clear" w:color="auto" w:fill="auto"/>
            <w:vAlign w:val="center"/>
          </w:tcPr>
          <w:p w14:paraId="08F47078"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248B539C" w14:textId="77777777" w:rsidR="008F2474" w:rsidRPr="00853F86" w:rsidRDefault="008F2474" w:rsidP="008F2474">
            <w:pPr>
              <w:pStyle w:val="afffffffffffff2"/>
              <w:spacing w:line="240" w:lineRule="auto"/>
              <w:ind w:firstLine="0"/>
              <w:jc w:val="center"/>
              <w:rPr>
                <w:sz w:val="18"/>
              </w:rPr>
            </w:pPr>
            <w:r w:rsidRPr="00853F86">
              <w:rPr>
                <w:sz w:val="18"/>
              </w:rPr>
              <w:t>4-й Линейный проезд,146 (прачечная)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10133B00" w14:textId="77777777" w:rsidR="008F2474" w:rsidRPr="00853F86" w:rsidRDefault="008F2474" w:rsidP="008F2474">
            <w:pPr>
              <w:pStyle w:val="afffffffffffff2"/>
              <w:spacing w:line="240" w:lineRule="auto"/>
              <w:ind w:firstLine="0"/>
              <w:jc w:val="center"/>
              <w:rPr>
                <w:sz w:val="18"/>
              </w:rPr>
            </w:pPr>
            <w:r w:rsidRPr="00853F86">
              <w:rPr>
                <w:sz w:val="18"/>
              </w:rPr>
              <w:t>ГКОУ РО детский дом № 3 г.Таганрога</w:t>
            </w:r>
          </w:p>
        </w:tc>
      </w:tr>
      <w:tr w:rsidR="008F2474" w:rsidRPr="00853F86" w14:paraId="27A11960" w14:textId="77777777" w:rsidTr="008F2474">
        <w:trPr>
          <w:trHeight w:val="20"/>
        </w:trPr>
        <w:tc>
          <w:tcPr>
            <w:tcW w:w="439" w:type="pct"/>
            <w:tcBorders>
              <w:top w:val="single" w:sz="4" w:space="0" w:color="auto"/>
              <w:left w:val="single" w:sz="4" w:space="0" w:color="auto"/>
            </w:tcBorders>
            <w:shd w:val="clear" w:color="auto" w:fill="auto"/>
            <w:vAlign w:val="center"/>
          </w:tcPr>
          <w:p w14:paraId="2A6637EE"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2E7C72F0" w14:textId="77777777" w:rsidR="008F2474" w:rsidRPr="00853F86" w:rsidRDefault="008F2474" w:rsidP="008F2474">
            <w:pPr>
              <w:pStyle w:val="afffffffffffff2"/>
              <w:spacing w:line="240" w:lineRule="auto"/>
              <w:ind w:firstLine="0"/>
              <w:jc w:val="center"/>
              <w:rPr>
                <w:sz w:val="18"/>
              </w:rPr>
            </w:pPr>
            <w:r w:rsidRPr="00853F86">
              <w:rPr>
                <w:sz w:val="18"/>
              </w:rPr>
              <w:t>5-Линейный проезд,132-1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75233FB" w14:textId="77777777" w:rsidR="008F2474" w:rsidRPr="00853F86" w:rsidRDefault="008F2474" w:rsidP="008F2474">
            <w:pPr>
              <w:pStyle w:val="afffffffffffff2"/>
              <w:spacing w:line="240" w:lineRule="auto"/>
              <w:ind w:firstLine="0"/>
              <w:jc w:val="center"/>
              <w:rPr>
                <w:sz w:val="18"/>
              </w:rPr>
            </w:pPr>
            <w:r w:rsidRPr="00853F86">
              <w:rPr>
                <w:sz w:val="18"/>
              </w:rPr>
              <w:t>МБУ ДО "Центр технического творчества"</w:t>
            </w:r>
          </w:p>
        </w:tc>
      </w:tr>
      <w:tr w:rsidR="008F2474" w:rsidRPr="00853F86" w14:paraId="080B2D49" w14:textId="77777777" w:rsidTr="008F2474">
        <w:trPr>
          <w:trHeight w:val="20"/>
        </w:trPr>
        <w:tc>
          <w:tcPr>
            <w:tcW w:w="439" w:type="pct"/>
            <w:tcBorders>
              <w:top w:val="single" w:sz="4" w:space="0" w:color="auto"/>
              <w:left w:val="single" w:sz="4" w:space="0" w:color="auto"/>
            </w:tcBorders>
            <w:shd w:val="clear" w:color="auto" w:fill="auto"/>
            <w:vAlign w:val="center"/>
          </w:tcPr>
          <w:p w14:paraId="6A572EA5"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2DA567AE" w14:textId="77777777" w:rsidR="008F2474" w:rsidRPr="00853F86" w:rsidRDefault="008F2474" w:rsidP="008F2474">
            <w:pPr>
              <w:pStyle w:val="afffffffffffff2"/>
              <w:spacing w:line="240" w:lineRule="auto"/>
              <w:ind w:firstLine="0"/>
              <w:jc w:val="center"/>
              <w:rPr>
                <w:sz w:val="18"/>
              </w:rPr>
            </w:pPr>
            <w:r w:rsidRPr="00853F86">
              <w:rPr>
                <w:sz w:val="18"/>
              </w:rPr>
              <w:t>пер.7-й Новый,75</w:t>
            </w:r>
          </w:p>
        </w:tc>
        <w:tc>
          <w:tcPr>
            <w:tcW w:w="2590" w:type="pct"/>
            <w:gridSpan w:val="2"/>
            <w:tcBorders>
              <w:top w:val="single" w:sz="4" w:space="0" w:color="auto"/>
              <w:left w:val="single" w:sz="4" w:space="0" w:color="auto"/>
              <w:right w:val="single" w:sz="4" w:space="0" w:color="auto"/>
            </w:tcBorders>
            <w:shd w:val="clear" w:color="auto" w:fill="auto"/>
            <w:vAlign w:val="center"/>
          </w:tcPr>
          <w:p w14:paraId="3D873BBA"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55</w:t>
            </w:r>
          </w:p>
        </w:tc>
      </w:tr>
      <w:tr w:rsidR="008F2474" w:rsidRPr="00853F86" w14:paraId="77293A67" w14:textId="77777777" w:rsidTr="008F2474">
        <w:trPr>
          <w:trHeight w:val="20"/>
        </w:trPr>
        <w:tc>
          <w:tcPr>
            <w:tcW w:w="439" w:type="pct"/>
            <w:tcBorders>
              <w:top w:val="single" w:sz="4" w:space="0" w:color="auto"/>
              <w:left w:val="single" w:sz="4" w:space="0" w:color="auto"/>
            </w:tcBorders>
            <w:shd w:val="clear" w:color="auto" w:fill="auto"/>
            <w:vAlign w:val="center"/>
          </w:tcPr>
          <w:p w14:paraId="2FD4ED69"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16A4AF36" w14:textId="77777777" w:rsidR="008F2474" w:rsidRPr="00853F86" w:rsidRDefault="008F2474" w:rsidP="008F2474">
            <w:pPr>
              <w:pStyle w:val="afffffffffffff2"/>
              <w:spacing w:line="240" w:lineRule="auto"/>
              <w:ind w:firstLine="0"/>
              <w:jc w:val="center"/>
              <w:rPr>
                <w:sz w:val="18"/>
              </w:rPr>
            </w:pPr>
            <w:r w:rsidRPr="00853F86">
              <w:rPr>
                <w:sz w:val="18"/>
              </w:rPr>
              <w:t>ул.1-я Линия.146а (начальная школа)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46E26AD5" w14:textId="77777777" w:rsidR="008F2474" w:rsidRPr="00853F86" w:rsidRDefault="008F2474" w:rsidP="008F2474">
            <w:pPr>
              <w:pStyle w:val="afffffffffffff2"/>
              <w:spacing w:line="240" w:lineRule="auto"/>
              <w:ind w:firstLine="0"/>
              <w:jc w:val="center"/>
              <w:rPr>
                <w:sz w:val="18"/>
              </w:rPr>
            </w:pPr>
            <w:r w:rsidRPr="00853F86">
              <w:rPr>
                <w:sz w:val="18"/>
              </w:rPr>
              <w:t>МОБУ СОШ №33</w:t>
            </w:r>
          </w:p>
        </w:tc>
      </w:tr>
      <w:tr w:rsidR="008F2474" w:rsidRPr="00853F86" w14:paraId="4885895C" w14:textId="77777777" w:rsidTr="008F2474">
        <w:trPr>
          <w:trHeight w:val="20"/>
        </w:trPr>
        <w:tc>
          <w:tcPr>
            <w:tcW w:w="439" w:type="pct"/>
            <w:tcBorders>
              <w:top w:val="single" w:sz="4" w:space="0" w:color="auto"/>
              <w:left w:val="single" w:sz="4" w:space="0" w:color="auto"/>
            </w:tcBorders>
            <w:shd w:val="clear" w:color="auto" w:fill="auto"/>
            <w:vAlign w:val="center"/>
          </w:tcPr>
          <w:p w14:paraId="03B27722"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7091149D" w14:textId="77777777" w:rsidR="008F2474" w:rsidRPr="00853F86" w:rsidRDefault="008F2474" w:rsidP="008F2474">
            <w:pPr>
              <w:pStyle w:val="afffffffffffff2"/>
              <w:spacing w:line="240" w:lineRule="auto"/>
              <w:ind w:firstLine="0"/>
              <w:jc w:val="center"/>
              <w:rPr>
                <w:sz w:val="18"/>
              </w:rPr>
            </w:pPr>
            <w:r w:rsidRPr="00853F86">
              <w:rPr>
                <w:sz w:val="18"/>
              </w:rPr>
              <w:t>ул.М.Жукова,146-а (мастерские)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8D0ACE5" w14:textId="77777777" w:rsidR="008F2474" w:rsidRPr="00853F86" w:rsidRDefault="008F2474" w:rsidP="008F2474">
            <w:pPr>
              <w:pStyle w:val="afffffffffffff2"/>
              <w:spacing w:line="240" w:lineRule="auto"/>
              <w:ind w:firstLine="0"/>
              <w:jc w:val="center"/>
              <w:rPr>
                <w:sz w:val="18"/>
              </w:rPr>
            </w:pPr>
            <w:r w:rsidRPr="00853F86">
              <w:rPr>
                <w:sz w:val="18"/>
              </w:rPr>
              <w:t>МОБУ СОШ №33</w:t>
            </w:r>
          </w:p>
        </w:tc>
      </w:tr>
      <w:tr w:rsidR="008F2474" w:rsidRPr="00853F86" w14:paraId="7FD8BE1A" w14:textId="77777777" w:rsidTr="008F2474">
        <w:trPr>
          <w:trHeight w:val="20"/>
        </w:trPr>
        <w:tc>
          <w:tcPr>
            <w:tcW w:w="439" w:type="pct"/>
            <w:tcBorders>
              <w:top w:val="single" w:sz="4" w:space="0" w:color="auto"/>
              <w:left w:val="single" w:sz="4" w:space="0" w:color="auto"/>
            </w:tcBorders>
            <w:shd w:val="clear" w:color="auto" w:fill="auto"/>
            <w:vAlign w:val="center"/>
          </w:tcPr>
          <w:p w14:paraId="45F362CB"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2521CD74" w14:textId="77777777" w:rsidR="008F2474" w:rsidRPr="00853F86" w:rsidRDefault="008F2474" w:rsidP="008F2474">
            <w:pPr>
              <w:pStyle w:val="afffffffffffff2"/>
              <w:spacing w:line="240" w:lineRule="auto"/>
              <w:ind w:firstLine="0"/>
              <w:jc w:val="center"/>
              <w:rPr>
                <w:sz w:val="18"/>
              </w:rPr>
            </w:pPr>
            <w:r w:rsidRPr="00853F86">
              <w:rPr>
                <w:sz w:val="18"/>
              </w:rPr>
              <w:t>ул.М.Жукова,146-а (начальная школа)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1CD3AE77" w14:textId="77777777" w:rsidR="008F2474" w:rsidRPr="00853F86" w:rsidRDefault="008F2474" w:rsidP="008F2474">
            <w:pPr>
              <w:pStyle w:val="afffffffffffff2"/>
              <w:spacing w:line="240" w:lineRule="auto"/>
              <w:ind w:firstLine="0"/>
              <w:jc w:val="center"/>
              <w:rPr>
                <w:sz w:val="18"/>
              </w:rPr>
            </w:pPr>
            <w:r w:rsidRPr="00853F86">
              <w:rPr>
                <w:sz w:val="18"/>
              </w:rPr>
              <w:t>МОБУ СОШ №33</w:t>
            </w:r>
          </w:p>
        </w:tc>
      </w:tr>
      <w:tr w:rsidR="008F2474" w:rsidRPr="00853F86" w14:paraId="05A8EC4D" w14:textId="77777777" w:rsidTr="008F2474">
        <w:trPr>
          <w:trHeight w:val="20"/>
        </w:trPr>
        <w:tc>
          <w:tcPr>
            <w:tcW w:w="439" w:type="pct"/>
            <w:tcBorders>
              <w:top w:val="single" w:sz="4" w:space="0" w:color="auto"/>
              <w:left w:val="single" w:sz="4" w:space="0" w:color="auto"/>
            </w:tcBorders>
            <w:shd w:val="clear" w:color="auto" w:fill="auto"/>
            <w:vAlign w:val="center"/>
          </w:tcPr>
          <w:p w14:paraId="3901F876"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1BA59B04" w14:textId="77777777" w:rsidR="008F2474" w:rsidRPr="00853F86" w:rsidRDefault="008F2474" w:rsidP="008F2474">
            <w:pPr>
              <w:pStyle w:val="afffffffffffff2"/>
              <w:spacing w:line="240" w:lineRule="auto"/>
              <w:ind w:firstLine="0"/>
              <w:jc w:val="center"/>
              <w:rPr>
                <w:sz w:val="18"/>
              </w:rPr>
            </w:pPr>
            <w:r w:rsidRPr="00853F86">
              <w:rPr>
                <w:sz w:val="18"/>
              </w:rPr>
              <w:t>ул.М.Жукова,146-а (основная и средняя школа)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3B389B41" w14:textId="77777777" w:rsidR="008F2474" w:rsidRPr="00853F86" w:rsidRDefault="008F2474" w:rsidP="008F2474">
            <w:pPr>
              <w:pStyle w:val="afffffffffffff2"/>
              <w:spacing w:line="240" w:lineRule="auto"/>
              <w:ind w:firstLine="0"/>
              <w:jc w:val="center"/>
              <w:rPr>
                <w:sz w:val="18"/>
              </w:rPr>
            </w:pPr>
            <w:r w:rsidRPr="00853F86">
              <w:rPr>
                <w:sz w:val="18"/>
              </w:rPr>
              <w:t>МОБУ СОШ №33</w:t>
            </w:r>
          </w:p>
        </w:tc>
      </w:tr>
      <w:tr w:rsidR="008F2474" w:rsidRPr="00853F86" w14:paraId="2172BE2F" w14:textId="77777777" w:rsidTr="008F2474">
        <w:trPr>
          <w:trHeight w:val="20"/>
        </w:trPr>
        <w:tc>
          <w:tcPr>
            <w:tcW w:w="439" w:type="pct"/>
            <w:tcBorders>
              <w:top w:val="single" w:sz="4" w:space="0" w:color="auto"/>
              <w:left w:val="single" w:sz="4" w:space="0" w:color="auto"/>
            </w:tcBorders>
            <w:shd w:val="clear" w:color="auto" w:fill="auto"/>
            <w:vAlign w:val="center"/>
          </w:tcPr>
          <w:p w14:paraId="3C7DF7BA"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4795656C" w14:textId="77777777" w:rsidR="008F2474" w:rsidRPr="00853F86" w:rsidRDefault="008F2474" w:rsidP="008F2474">
            <w:pPr>
              <w:pStyle w:val="afffffffffffff2"/>
              <w:spacing w:line="240" w:lineRule="auto"/>
              <w:ind w:firstLine="0"/>
              <w:jc w:val="center"/>
              <w:rPr>
                <w:sz w:val="18"/>
              </w:rPr>
            </w:pPr>
            <w:r w:rsidRPr="00853F86">
              <w:rPr>
                <w:sz w:val="18"/>
              </w:rPr>
              <w:t>ул.Поселковая,58</w:t>
            </w:r>
          </w:p>
        </w:tc>
        <w:tc>
          <w:tcPr>
            <w:tcW w:w="2590" w:type="pct"/>
            <w:gridSpan w:val="2"/>
            <w:tcBorders>
              <w:top w:val="single" w:sz="4" w:space="0" w:color="auto"/>
              <w:left w:val="single" w:sz="4" w:space="0" w:color="auto"/>
              <w:right w:val="single" w:sz="4" w:space="0" w:color="auto"/>
            </w:tcBorders>
            <w:shd w:val="clear" w:color="auto" w:fill="auto"/>
            <w:vAlign w:val="center"/>
          </w:tcPr>
          <w:p w14:paraId="4960CBAE"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92</w:t>
            </w:r>
          </w:p>
        </w:tc>
      </w:tr>
      <w:tr w:rsidR="008F2474" w:rsidRPr="00853F86" w14:paraId="1F2655A0"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49F6E119"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11. Котельная ул. Театральная, 17-1</w:t>
            </w:r>
          </w:p>
        </w:tc>
      </w:tr>
      <w:tr w:rsidR="008F2474" w:rsidRPr="00853F86" w14:paraId="342F0AE5" w14:textId="77777777" w:rsidTr="008F2474">
        <w:trPr>
          <w:trHeight w:val="20"/>
        </w:trPr>
        <w:tc>
          <w:tcPr>
            <w:tcW w:w="439" w:type="pct"/>
            <w:tcBorders>
              <w:top w:val="single" w:sz="4" w:space="0" w:color="auto"/>
              <w:left w:val="single" w:sz="4" w:space="0" w:color="auto"/>
            </w:tcBorders>
            <w:shd w:val="clear" w:color="auto" w:fill="auto"/>
            <w:vAlign w:val="center"/>
          </w:tcPr>
          <w:p w14:paraId="1CAF90ED"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1657979C" w14:textId="77777777" w:rsidR="008F2474" w:rsidRPr="00853F86" w:rsidRDefault="008F2474" w:rsidP="008F2474">
            <w:pPr>
              <w:pStyle w:val="afffffffffffff2"/>
              <w:spacing w:line="240" w:lineRule="auto"/>
              <w:ind w:firstLine="0"/>
              <w:jc w:val="center"/>
              <w:rPr>
                <w:sz w:val="18"/>
              </w:rPr>
            </w:pPr>
            <w:r w:rsidRPr="00853F86">
              <w:rPr>
                <w:sz w:val="18"/>
              </w:rPr>
              <w:t>ул.Ватутина, 58</w:t>
            </w:r>
          </w:p>
        </w:tc>
        <w:tc>
          <w:tcPr>
            <w:tcW w:w="2590" w:type="pct"/>
            <w:gridSpan w:val="2"/>
            <w:tcBorders>
              <w:top w:val="single" w:sz="4" w:space="0" w:color="auto"/>
              <w:left w:val="single" w:sz="4" w:space="0" w:color="auto"/>
              <w:right w:val="single" w:sz="4" w:space="0" w:color="auto"/>
            </w:tcBorders>
            <w:shd w:val="clear" w:color="auto" w:fill="auto"/>
            <w:vAlign w:val="center"/>
          </w:tcPr>
          <w:p w14:paraId="3960086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3E56A7" w14:textId="77777777" w:rsidTr="008F2474">
        <w:trPr>
          <w:trHeight w:val="20"/>
        </w:trPr>
        <w:tc>
          <w:tcPr>
            <w:tcW w:w="439" w:type="pct"/>
            <w:tcBorders>
              <w:top w:val="single" w:sz="4" w:space="0" w:color="auto"/>
              <w:left w:val="single" w:sz="4" w:space="0" w:color="auto"/>
            </w:tcBorders>
            <w:shd w:val="clear" w:color="auto" w:fill="auto"/>
            <w:vAlign w:val="center"/>
          </w:tcPr>
          <w:p w14:paraId="0BC1C4DE"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23AA2BAD" w14:textId="77777777" w:rsidR="008F2474" w:rsidRPr="00853F86" w:rsidRDefault="008F2474" w:rsidP="008F2474">
            <w:pPr>
              <w:pStyle w:val="afffffffffffff2"/>
              <w:spacing w:line="240" w:lineRule="auto"/>
              <w:ind w:firstLine="0"/>
              <w:jc w:val="center"/>
              <w:rPr>
                <w:sz w:val="18"/>
              </w:rPr>
            </w:pPr>
            <w:r w:rsidRPr="00853F86">
              <w:rPr>
                <w:sz w:val="18"/>
              </w:rPr>
              <w:t>ул.Вишневая,13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25A5A1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FBAA39" w14:textId="77777777" w:rsidTr="008F2474">
        <w:trPr>
          <w:trHeight w:val="20"/>
        </w:trPr>
        <w:tc>
          <w:tcPr>
            <w:tcW w:w="439" w:type="pct"/>
            <w:tcBorders>
              <w:top w:val="single" w:sz="4" w:space="0" w:color="auto"/>
              <w:left w:val="single" w:sz="4" w:space="0" w:color="auto"/>
            </w:tcBorders>
            <w:shd w:val="clear" w:color="auto" w:fill="auto"/>
            <w:vAlign w:val="center"/>
          </w:tcPr>
          <w:p w14:paraId="458F3702"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223E28C3" w14:textId="77777777" w:rsidR="008F2474" w:rsidRPr="00853F86" w:rsidRDefault="008F2474" w:rsidP="008F2474">
            <w:pPr>
              <w:pStyle w:val="afffffffffffff2"/>
              <w:spacing w:line="240" w:lineRule="auto"/>
              <w:ind w:firstLine="0"/>
              <w:jc w:val="center"/>
              <w:rPr>
                <w:sz w:val="18"/>
              </w:rPr>
            </w:pPr>
            <w:r w:rsidRPr="00853F86">
              <w:rPr>
                <w:sz w:val="18"/>
              </w:rPr>
              <w:t>ул.Вишневая,17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45AE7CE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472E3C" w14:textId="77777777" w:rsidTr="008F2474">
        <w:trPr>
          <w:trHeight w:val="20"/>
        </w:trPr>
        <w:tc>
          <w:tcPr>
            <w:tcW w:w="439" w:type="pct"/>
            <w:tcBorders>
              <w:top w:val="single" w:sz="4" w:space="0" w:color="auto"/>
              <w:left w:val="single" w:sz="4" w:space="0" w:color="auto"/>
            </w:tcBorders>
            <w:shd w:val="clear" w:color="auto" w:fill="auto"/>
            <w:vAlign w:val="center"/>
          </w:tcPr>
          <w:p w14:paraId="3EBE3EE6"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237FD081" w14:textId="77777777" w:rsidR="008F2474" w:rsidRPr="00853F86" w:rsidRDefault="008F2474" w:rsidP="008F2474">
            <w:pPr>
              <w:pStyle w:val="afffffffffffff2"/>
              <w:spacing w:line="240" w:lineRule="auto"/>
              <w:ind w:firstLine="0"/>
              <w:jc w:val="center"/>
              <w:rPr>
                <w:sz w:val="18"/>
              </w:rPr>
            </w:pPr>
            <w:r w:rsidRPr="00853F86">
              <w:rPr>
                <w:sz w:val="18"/>
              </w:rPr>
              <w:t>ул.Вишневая,19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6E9B4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A1631A" w14:textId="77777777" w:rsidTr="008F2474">
        <w:trPr>
          <w:trHeight w:val="20"/>
        </w:trPr>
        <w:tc>
          <w:tcPr>
            <w:tcW w:w="439" w:type="pct"/>
            <w:tcBorders>
              <w:top w:val="single" w:sz="4" w:space="0" w:color="auto"/>
              <w:left w:val="single" w:sz="4" w:space="0" w:color="auto"/>
            </w:tcBorders>
            <w:shd w:val="clear" w:color="auto" w:fill="auto"/>
            <w:vAlign w:val="center"/>
          </w:tcPr>
          <w:p w14:paraId="7CC585FD"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40B24514" w14:textId="77777777" w:rsidR="008F2474" w:rsidRPr="00853F86" w:rsidRDefault="008F2474" w:rsidP="008F2474">
            <w:pPr>
              <w:pStyle w:val="afffffffffffff2"/>
              <w:spacing w:line="240" w:lineRule="auto"/>
              <w:ind w:firstLine="0"/>
              <w:jc w:val="center"/>
              <w:rPr>
                <w:sz w:val="18"/>
              </w:rPr>
            </w:pPr>
            <w:r w:rsidRPr="00853F86">
              <w:rPr>
                <w:sz w:val="18"/>
              </w:rPr>
              <w:t>ул.Вишневая,54</w:t>
            </w:r>
          </w:p>
        </w:tc>
        <w:tc>
          <w:tcPr>
            <w:tcW w:w="2590" w:type="pct"/>
            <w:gridSpan w:val="2"/>
            <w:tcBorders>
              <w:top w:val="single" w:sz="4" w:space="0" w:color="auto"/>
              <w:left w:val="single" w:sz="4" w:space="0" w:color="auto"/>
              <w:right w:val="single" w:sz="4" w:space="0" w:color="auto"/>
            </w:tcBorders>
            <w:shd w:val="clear" w:color="auto" w:fill="auto"/>
            <w:vAlign w:val="center"/>
          </w:tcPr>
          <w:p w14:paraId="1210E80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11B32A0" w14:textId="77777777" w:rsidTr="008F2474">
        <w:trPr>
          <w:trHeight w:val="20"/>
        </w:trPr>
        <w:tc>
          <w:tcPr>
            <w:tcW w:w="439" w:type="pct"/>
            <w:tcBorders>
              <w:top w:val="single" w:sz="4" w:space="0" w:color="auto"/>
              <w:left w:val="single" w:sz="4" w:space="0" w:color="auto"/>
            </w:tcBorders>
            <w:shd w:val="clear" w:color="auto" w:fill="auto"/>
            <w:vAlign w:val="center"/>
          </w:tcPr>
          <w:p w14:paraId="2363B623"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434F2073" w14:textId="77777777" w:rsidR="008F2474" w:rsidRPr="00853F86" w:rsidRDefault="008F2474" w:rsidP="008F2474">
            <w:pPr>
              <w:pStyle w:val="afffffffffffff2"/>
              <w:spacing w:line="240" w:lineRule="auto"/>
              <w:ind w:firstLine="0"/>
              <w:jc w:val="center"/>
              <w:rPr>
                <w:sz w:val="18"/>
              </w:rPr>
            </w:pPr>
            <w:r w:rsidRPr="00853F86">
              <w:rPr>
                <w:sz w:val="18"/>
              </w:rPr>
              <w:t>ул.Вишневая,54-1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D9CBD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5BF4E8C" w14:textId="77777777" w:rsidTr="008F2474">
        <w:trPr>
          <w:trHeight w:val="20"/>
        </w:trPr>
        <w:tc>
          <w:tcPr>
            <w:tcW w:w="439" w:type="pct"/>
            <w:tcBorders>
              <w:top w:val="single" w:sz="4" w:space="0" w:color="auto"/>
              <w:left w:val="single" w:sz="4" w:space="0" w:color="auto"/>
            </w:tcBorders>
            <w:shd w:val="clear" w:color="auto" w:fill="auto"/>
            <w:vAlign w:val="center"/>
          </w:tcPr>
          <w:p w14:paraId="5B71D08E"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385ACCC6" w14:textId="77777777" w:rsidR="008F2474" w:rsidRPr="00853F86" w:rsidRDefault="008F2474" w:rsidP="008F2474">
            <w:pPr>
              <w:pStyle w:val="afffffffffffff2"/>
              <w:spacing w:line="240" w:lineRule="auto"/>
              <w:ind w:firstLine="0"/>
              <w:jc w:val="center"/>
              <w:rPr>
                <w:sz w:val="18"/>
              </w:rPr>
            </w:pPr>
            <w:r w:rsidRPr="00853F86">
              <w:rPr>
                <w:sz w:val="18"/>
              </w:rPr>
              <w:t>ул.Вишневая,56</w:t>
            </w:r>
          </w:p>
        </w:tc>
        <w:tc>
          <w:tcPr>
            <w:tcW w:w="2590" w:type="pct"/>
            <w:gridSpan w:val="2"/>
            <w:tcBorders>
              <w:top w:val="single" w:sz="4" w:space="0" w:color="auto"/>
              <w:left w:val="single" w:sz="4" w:space="0" w:color="auto"/>
              <w:right w:val="single" w:sz="4" w:space="0" w:color="auto"/>
            </w:tcBorders>
            <w:shd w:val="clear" w:color="auto" w:fill="auto"/>
            <w:vAlign w:val="center"/>
          </w:tcPr>
          <w:p w14:paraId="0E6EA51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30DE444" w14:textId="77777777" w:rsidTr="008F2474">
        <w:trPr>
          <w:trHeight w:val="20"/>
        </w:trPr>
        <w:tc>
          <w:tcPr>
            <w:tcW w:w="439" w:type="pct"/>
            <w:tcBorders>
              <w:top w:val="single" w:sz="4" w:space="0" w:color="auto"/>
              <w:left w:val="single" w:sz="4" w:space="0" w:color="auto"/>
            </w:tcBorders>
            <w:shd w:val="clear" w:color="auto" w:fill="auto"/>
            <w:vAlign w:val="center"/>
          </w:tcPr>
          <w:p w14:paraId="573534BD"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2F35155F" w14:textId="77777777" w:rsidR="008F2474" w:rsidRPr="00853F86" w:rsidRDefault="008F2474" w:rsidP="008F2474">
            <w:pPr>
              <w:pStyle w:val="afffffffffffff2"/>
              <w:spacing w:line="240" w:lineRule="auto"/>
              <w:ind w:firstLine="0"/>
              <w:jc w:val="center"/>
              <w:rPr>
                <w:sz w:val="18"/>
              </w:rPr>
            </w:pPr>
            <w:r w:rsidRPr="00853F86">
              <w:rPr>
                <w:sz w:val="18"/>
              </w:rPr>
              <w:t>ул.Ломоносова,94в</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81A7C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2E6ECA" w14:textId="77777777" w:rsidTr="008F2474">
        <w:trPr>
          <w:trHeight w:val="20"/>
        </w:trPr>
        <w:tc>
          <w:tcPr>
            <w:tcW w:w="439" w:type="pct"/>
            <w:tcBorders>
              <w:top w:val="single" w:sz="4" w:space="0" w:color="auto"/>
              <w:left w:val="single" w:sz="4" w:space="0" w:color="auto"/>
            </w:tcBorders>
            <w:shd w:val="clear" w:color="auto" w:fill="auto"/>
            <w:vAlign w:val="center"/>
          </w:tcPr>
          <w:p w14:paraId="26FAEB48"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0320F630" w14:textId="77777777" w:rsidR="008F2474" w:rsidRPr="00853F86" w:rsidRDefault="008F2474" w:rsidP="008F2474">
            <w:pPr>
              <w:pStyle w:val="afffffffffffff2"/>
              <w:spacing w:line="240" w:lineRule="auto"/>
              <w:ind w:firstLine="0"/>
              <w:jc w:val="center"/>
              <w:rPr>
                <w:sz w:val="18"/>
              </w:rPr>
            </w:pPr>
            <w:r w:rsidRPr="00853F86">
              <w:rPr>
                <w:sz w:val="18"/>
              </w:rPr>
              <w:t>ул.Мичурина, 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291386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9E56FC" w14:textId="77777777" w:rsidTr="008F2474">
        <w:trPr>
          <w:trHeight w:val="20"/>
        </w:trPr>
        <w:tc>
          <w:tcPr>
            <w:tcW w:w="439" w:type="pct"/>
            <w:tcBorders>
              <w:top w:val="single" w:sz="4" w:space="0" w:color="auto"/>
              <w:left w:val="single" w:sz="4" w:space="0" w:color="auto"/>
            </w:tcBorders>
            <w:shd w:val="clear" w:color="auto" w:fill="auto"/>
            <w:vAlign w:val="center"/>
          </w:tcPr>
          <w:p w14:paraId="685D06E9"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53DEF614" w14:textId="77777777" w:rsidR="008F2474" w:rsidRPr="00853F86" w:rsidRDefault="008F2474" w:rsidP="008F2474">
            <w:pPr>
              <w:pStyle w:val="afffffffffffff2"/>
              <w:spacing w:line="240" w:lineRule="auto"/>
              <w:ind w:firstLine="0"/>
              <w:jc w:val="center"/>
              <w:rPr>
                <w:sz w:val="18"/>
              </w:rPr>
            </w:pPr>
            <w:r w:rsidRPr="00853F86">
              <w:rPr>
                <w:sz w:val="18"/>
              </w:rPr>
              <w:t>ул.Мичурина,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2B934A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F05DA3" w14:textId="77777777" w:rsidTr="008F2474">
        <w:trPr>
          <w:trHeight w:val="20"/>
        </w:trPr>
        <w:tc>
          <w:tcPr>
            <w:tcW w:w="439" w:type="pct"/>
            <w:tcBorders>
              <w:top w:val="single" w:sz="4" w:space="0" w:color="auto"/>
              <w:left w:val="single" w:sz="4" w:space="0" w:color="auto"/>
            </w:tcBorders>
            <w:shd w:val="clear" w:color="auto" w:fill="auto"/>
            <w:vAlign w:val="center"/>
          </w:tcPr>
          <w:p w14:paraId="717BE1C1"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38908BA5" w14:textId="77777777" w:rsidR="008F2474" w:rsidRPr="00853F86" w:rsidRDefault="008F2474" w:rsidP="008F2474">
            <w:pPr>
              <w:pStyle w:val="afffffffffffff2"/>
              <w:spacing w:line="240" w:lineRule="auto"/>
              <w:ind w:firstLine="0"/>
              <w:jc w:val="center"/>
              <w:rPr>
                <w:sz w:val="18"/>
              </w:rPr>
            </w:pPr>
            <w:r w:rsidRPr="00853F86">
              <w:rPr>
                <w:sz w:val="18"/>
              </w:rPr>
              <w:t>ул.Мичурина, 7</w:t>
            </w:r>
          </w:p>
        </w:tc>
        <w:tc>
          <w:tcPr>
            <w:tcW w:w="2590" w:type="pct"/>
            <w:gridSpan w:val="2"/>
            <w:tcBorders>
              <w:top w:val="single" w:sz="4" w:space="0" w:color="auto"/>
              <w:left w:val="single" w:sz="4" w:space="0" w:color="auto"/>
              <w:right w:val="single" w:sz="4" w:space="0" w:color="auto"/>
            </w:tcBorders>
            <w:shd w:val="clear" w:color="auto" w:fill="auto"/>
            <w:vAlign w:val="center"/>
          </w:tcPr>
          <w:p w14:paraId="1C4A0D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2E766E6" w14:textId="77777777" w:rsidTr="008F2474">
        <w:trPr>
          <w:trHeight w:val="20"/>
        </w:trPr>
        <w:tc>
          <w:tcPr>
            <w:tcW w:w="439" w:type="pct"/>
            <w:tcBorders>
              <w:top w:val="single" w:sz="4" w:space="0" w:color="auto"/>
              <w:left w:val="single" w:sz="4" w:space="0" w:color="auto"/>
            </w:tcBorders>
            <w:shd w:val="clear" w:color="auto" w:fill="auto"/>
            <w:vAlign w:val="center"/>
          </w:tcPr>
          <w:p w14:paraId="23452BC8"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2FAD4AE9" w14:textId="77777777" w:rsidR="008F2474" w:rsidRPr="00853F86" w:rsidRDefault="008F2474" w:rsidP="008F2474">
            <w:pPr>
              <w:pStyle w:val="afffffffffffff2"/>
              <w:spacing w:line="240" w:lineRule="auto"/>
              <w:ind w:firstLine="0"/>
              <w:jc w:val="center"/>
              <w:rPr>
                <w:sz w:val="18"/>
              </w:rPr>
            </w:pPr>
            <w:r w:rsidRPr="00853F86">
              <w:rPr>
                <w:sz w:val="18"/>
              </w:rPr>
              <w:t>ул.Мичурина,20</w:t>
            </w:r>
          </w:p>
        </w:tc>
        <w:tc>
          <w:tcPr>
            <w:tcW w:w="2590" w:type="pct"/>
            <w:gridSpan w:val="2"/>
            <w:tcBorders>
              <w:top w:val="single" w:sz="4" w:space="0" w:color="auto"/>
              <w:left w:val="single" w:sz="4" w:space="0" w:color="auto"/>
              <w:right w:val="single" w:sz="4" w:space="0" w:color="auto"/>
            </w:tcBorders>
            <w:shd w:val="clear" w:color="auto" w:fill="auto"/>
            <w:vAlign w:val="center"/>
          </w:tcPr>
          <w:p w14:paraId="261F896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36BE1A" w14:textId="77777777" w:rsidTr="008F2474">
        <w:trPr>
          <w:trHeight w:val="20"/>
        </w:trPr>
        <w:tc>
          <w:tcPr>
            <w:tcW w:w="439" w:type="pct"/>
            <w:tcBorders>
              <w:top w:val="single" w:sz="4" w:space="0" w:color="auto"/>
              <w:left w:val="single" w:sz="4" w:space="0" w:color="auto"/>
            </w:tcBorders>
            <w:shd w:val="clear" w:color="auto" w:fill="auto"/>
            <w:vAlign w:val="center"/>
          </w:tcPr>
          <w:p w14:paraId="226352A8"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5766CD59" w14:textId="77777777" w:rsidR="008F2474" w:rsidRPr="00853F86" w:rsidRDefault="008F2474" w:rsidP="008F2474">
            <w:pPr>
              <w:pStyle w:val="afffffffffffff2"/>
              <w:spacing w:line="240" w:lineRule="auto"/>
              <w:ind w:firstLine="0"/>
              <w:jc w:val="center"/>
              <w:rPr>
                <w:sz w:val="18"/>
              </w:rPr>
            </w:pPr>
            <w:r w:rsidRPr="00853F86">
              <w:rPr>
                <w:sz w:val="18"/>
              </w:rPr>
              <w:t>ул.Мичурина,34-36</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E0B2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D9E56C3" w14:textId="77777777" w:rsidTr="008F2474">
        <w:trPr>
          <w:trHeight w:val="20"/>
        </w:trPr>
        <w:tc>
          <w:tcPr>
            <w:tcW w:w="439" w:type="pct"/>
            <w:tcBorders>
              <w:top w:val="single" w:sz="4" w:space="0" w:color="auto"/>
              <w:left w:val="single" w:sz="4" w:space="0" w:color="auto"/>
            </w:tcBorders>
            <w:shd w:val="clear" w:color="auto" w:fill="auto"/>
            <w:vAlign w:val="center"/>
          </w:tcPr>
          <w:p w14:paraId="5F27CE6D"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1527036B" w14:textId="77777777" w:rsidR="008F2474" w:rsidRPr="00853F86" w:rsidRDefault="008F2474" w:rsidP="008F2474">
            <w:pPr>
              <w:pStyle w:val="afffffffffffff2"/>
              <w:spacing w:line="240" w:lineRule="auto"/>
              <w:ind w:firstLine="0"/>
              <w:jc w:val="center"/>
              <w:rPr>
                <w:sz w:val="18"/>
              </w:rPr>
            </w:pPr>
            <w:r w:rsidRPr="00853F86">
              <w:rPr>
                <w:sz w:val="18"/>
              </w:rPr>
              <w:t>ул.Панфилова,109-1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BACED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0D4C04" w14:textId="77777777" w:rsidTr="008F2474">
        <w:trPr>
          <w:trHeight w:val="20"/>
        </w:trPr>
        <w:tc>
          <w:tcPr>
            <w:tcW w:w="439" w:type="pct"/>
            <w:tcBorders>
              <w:top w:val="single" w:sz="4" w:space="0" w:color="auto"/>
              <w:left w:val="single" w:sz="4" w:space="0" w:color="auto"/>
            </w:tcBorders>
            <w:shd w:val="clear" w:color="auto" w:fill="auto"/>
            <w:vAlign w:val="center"/>
          </w:tcPr>
          <w:p w14:paraId="1E736151"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4B69182C"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 6</w:t>
            </w:r>
          </w:p>
        </w:tc>
        <w:tc>
          <w:tcPr>
            <w:tcW w:w="2590" w:type="pct"/>
            <w:gridSpan w:val="2"/>
            <w:tcBorders>
              <w:top w:val="single" w:sz="4" w:space="0" w:color="auto"/>
              <w:left w:val="single" w:sz="4" w:space="0" w:color="auto"/>
              <w:right w:val="single" w:sz="4" w:space="0" w:color="auto"/>
            </w:tcBorders>
            <w:shd w:val="clear" w:color="auto" w:fill="auto"/>
            <w:vAlign w:val="center"/>
          </w:tcPr>
          <w:p w14:paraId="19D12F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E3729C" w14:textId="77777777" w:rsidTr="008F2474">
        <w:trPr>
          <w:trHeight w:val="20"/>
        </w:trPr>
        <w:tc>
          <w:tcPr>
            <w:tcW w:w="439" w:type="pct"/>
            <w:tcBorders>
              <w:top w:val="single" w:sz="4" w:space="0" w:color="auto"/>
              <w:left w:val="single" w:sz="4" w:space="0" w:color="auto"/>
            </w:tcBorders>
            <w:shd w:val="clear" w:color="auto" w:fill="auto"/>
            <w:vAlign w:val="center"/>
          </w:tcPr>
          <w:p w14:paraId="5E29F2AB"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0A4F7353"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2507EB8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5378AEF" w14:textId="77777777" w:rsidTr="008F2474">
        <w:trPr>
          <w:trHeight w:val="20"/>
        </w:trPr>
        <w:tc>
          <w:tcPr>
            <w:tcW w:w="439" w:type="pct"/>
            <w:tcBorders>
              <w:top w:val="single" w:sz="4" w:space="0" w:color="auto"/>
              <w:left w:val="single" w:sz="4" w:space="0" w:color="auto"/>
            </w:tcBorders>
            <w:shd w:val="clear" w:color="auto" w:fill="auto"/>
            <w:vAlign w:val="center"/>
          </w:tcPr>
          <w:p w14:paraId="1FB098F9"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54E95B2D"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ул.Театральная,17-2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75BBB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B441313" w14:textId="77777777" w:rsidTr="008F2474">
        <w:trPr>
          <w:trHeight w:val="20"/>
        </w:trPr>
        <w:tc>
          <w:tcPr>
            <w:tcW w:w="439" w:type="pct"/>
            <w:tcBorders>
              <w:top w:val="single" w:sz="4" w:space="0" w:color="auto"/>
              <w:left w:val="single" w:sz="4" w:space="0" w:color="auto"/>
            </w:tcBorders>
            <w:shd w:val="clear" w:color="auto" w:fill="auto"/>
            <w:vAlign w:val="center"/>
          </w:tcPr>
          <w:p w14:paraId="2ED9C3D3"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733A36B0"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ул.Театральная,18</w:t>
            </w:r>
          </w:p>
        </w:tc>
        <w:tc>
          <w:tcPr>
            <w:tcW w:w="2590" w:type="pct"/>
            <w:gridSpan w:val="2"/>
            <w:tcBorders>
              <w:top w:val="single" w:sz="4" w:space="0" w:color="auto"/>
              <w:left w:val="single" w:sz="4" w:space="0" w:color="auto"/>
              <w:right w:val="single" w:sz="4" w:space="0" w:color="auto"/>
            </w:tcBorders>
            <w:shd w:val="clear" w:color="auto" w:fill="auto"/>
            <w:vAlign w:val="center"/>
          </w:tcPr>
          <w:p w14:paraId="1B50F14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45D8FCB" w14:textId="77777777" w:rsidTr="008F2474">
        <w:trPr>
          <w:trHeight w:val="20"/>
        </w:trPr>
        <w:tc>
          <w:tcPr>
            <w:tcW w:w="439" w:type="pct"/>
            <w:tcBorders>
              <w:top w:val="single" w:sz="4" w:space="0" w:color="auto"/>
              <w:left w:val="single" w:sz="4" w:space="0" w:color="auto"/>
            </w:tcBorders>
            <w:shd w:val="clear" w:color="auto" w:fill="auto"/>
            <w:vAlign w:val="center"/>
          </w:tcPr>
          <w:p w14:paraId="4D9C65D1"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03FAD952"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496FE2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CE303B" w14:textId="77777777" w:rsidTr="008F2474">
        <w:trPr>
          <w:trHeight w:val="20"/>
        </w:trPr>
        <w:tc>
          <w:tcPr>
            <w:tcW w:w="439" w:type="pct"/>
            <w:tcBorders>
              <w:top w:val="single" w:sz="4" w:space="0" w:color="auto"/>
              <w:left w:val="single" w:sz="4" w:space="0" w:color="auto"/>
            </w:tcBorders>
            <w:shd w:val="clear" w:color="auto" w:fill="auto"/>
            <w:vAlign w:val="center"/>
          </w:tcPr>
          <w:p w14:paraId="74624219"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788EB3BD"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ул.Театральная,19-2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9240D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42FF39" w14:textId="77777777" w:rsidTr="008F2474">
        <w:trPr>
          <w:trHeight w:val="20"/>
        </w:trPr>
        <w:tc>
          <w:tcPr>
            <w:tcW w:w="439" w:type="pct"/>
            <w:tcBorders>
              <w:top w:val="single" w:sz="4" w:space="0" w:color="auto"/>
              <w:left w:val="single" w:sz="4" w:space="0" w:color="auto"/>
            </w:tcBorders>
            <w:shd w:val="clear" w:color="auto" w:fill="auto"/>
            <w:vAlign w:val="center"/>
          </w:tcPr>
          <w:p w14:paraId="4F1CFCC8"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261A6B16"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ул.Театральная,19-3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8AEA1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C68C98" w14:textId="77777777" w:rsidTr="008F2474">
        <w:trPr>
          <w:trHeight w:val="20"/>
        </w:trPr>
        <w:tc>
          <w:tcPr>
            <w:tcW w:w="439" w:type="pct"/>
            <w:tcBorders>
              <w:top w:val="single" w:sz="4" w:space="0" w:color="auto"/>
              <w:left w:val="single" w:sz="4" w:space="0" w:color="auto"/>
            </w:tcBorders>
            <w:shd w:val="clear" w:color="auto" w:fill="auto"/>
            <w:vAlign w:val="center"/>
          </w:tcPr>
          <w:p w14:paraId="2F45EE26"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28CDE360"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ул.Театральная,21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D989CD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8D532A" w14:textId="77777777" w:rsidTr="008F2474">
        <w:trPr>
          <w:trHeight w:val="20"/>
        </w:trPr>
        <w:tc>
          <w:tcPr>
            <w:tcW w:w="439" w:type="pct"/>
            <w:tcBorders>
              <w:top w:val="single" w:sz="4" w:space="0" w:color="auto"/>
              <w:left w:val="single" w:sz="4" w:space="0" w:color="auto"/>
            </w:tcBorders>
            <w:shd w:val="clear" w:color="auto" w:fill="auto"/>
            <w:vAlign w:val="center"/>
          </w:tcPr>
          <w:p w14:paraId="760C99FA"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5C7C0833"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ул.Театральная,30</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537A7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B0CCF3" w14:textId="77777777" w:rsidTr="008F2474">
        <w:trPr>
          <w:trHeight w:val="20"/>
        </w:trPr>
        <w:tc>
          <w:tcPr>
            <w:tcW w:w="439" w:type="pct"/>
            <w:tcBorders>
              <w:top w:val="single" w:sz="4" w:space="0" w:color="auto"/>
              <w:left w:val="single" w:sz="4" w:space="0" w:color="auto"/>
            </w:tcBorders>
            <w:shd w:val="clear" w:color="auto" w:fill="auto"/>
            <w:vAlign w:val="center"/>
          </w:tcPr>
          <w:p w14:paraId="16BC2D61"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4C25A1C7"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ул.Театральная,32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ABC2A5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78999E1" w14:textId="77777777" w:rsidTr="008F2474">
        <w:trPr>
          <w:trHeight w:val="20"/>
        </w:trPr>
        <w:tc>
          <w:tcPr>
            <w:tcW w:w="439" w:type="pct"/>
            <w:tcBorders>
              <w:top w:val="single" w:sz="4" w:space="0" w:color="auto"/>
              <w:left w:val="single" w:sz="4" w:space="0" w:color="auto"/>
            </w:tcBorders>
            <w:shd w:val="clear" w:color="auto" w:fill="auto"/>
            <w:vAlign w:val="center"/>
          </w:tcPr>
          <w:p w14:paraId="3CB390D2"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4FC79C95"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ул.Театральная,34</w:t>
            </w:r>
          </w:p>
        </w:tc>
        <w:tc>
          <w:tcPr>
            <w:tcW w:w="2590" w:type="pct"/>
            <w:gridSpan w:val="2"/>
            <w:tcBorders>
              <w:top w:val="single" w:sz="4" w:space="0" w:color="auto"/>
              <w:left w:val="single" w:sz="4" w:space="0" w:color="auto"/>
              <w:right w:val="single" w:sz="4" w:space="0" w:color="auto"/>
            </w:tcBorders>
            <w:shd w:val="clear" w:color="auto" w:fill="auto"/>
            <w:vAlign w:val="center"/>
          </w:tcPr>
          <w:p w14:paraId="37CEE73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32220A" w14:textId="77777777" w:rsidTr="008F2474">
        <w:trPr>
          <w:trHeight w:val="20"/>
        </w:trPr>
        <w:tc>
          <w:tcPr>
            <w:tcW w:w="439" w:type="pct"/>
            <w:tcBorders>
              <w:top w:val="single" w:sz="4" w:space="0" w:color="auto"/>
              <w:left w:val="single" w:sz="4" w:space="0" w:color="auto"/>
            </w:tcBorders>
            <w:shd w:val="clear" w:color="auto" w:fill="auto"/>
            <w:vAlign w:val="center"/>
          </w:tcPr>
          <w:p w14:paraId="14E0FF3E"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16ACB156"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ул.Театральная,34-1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A1BF27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76B31F" w14:textId="77777777" w:rsidTr="008F2474">
        <w:trPr>
          <w:trHeight w:val="20"/>
        </w:trPr>
        <w:tc>
          <w:tcPr>
            <w:tcW w:w="439" w:type="pct"/>
            <w:tcBorders>
              <w:top w:val="single" w:sz="4" w:space="0" w:color="auto"/>
              <w:left w:val="single" w:sz="4" w:space="0" w:color="auto"/>
            </w:tcBorders>
            <w:shd w:val="clear" w:color="auto" w:fill="auto"/>
            <w:vAlign w:val="center"/>
          </w:tcPr>
          <w:p w14:paraId="2750ACE1"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5D050602"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ул.Театральная,36</w:t>
            </w:r>
          </w:p>
        </w:tc>
        <w:tc>
          <w:tcPr>
            <w:tcW w:w="2590" w:type="pct"/>
            <w:gridSpan w:val="2"/>
            <w:tcBorders>
              <w:top w:val="single" w:sz="4" w:space="0" w:color="auto"/>
              <w:left w:val="single" w:sz="4" w:space="0" w:color="auto"/>
              <w:right w:val="single" w:sz="4" w:space="0" w:color="auto"/>
            </w:tcBorders>
            <w:shd w:val="clear" w:color="auto" w:fill="auto"/>
            <w:vAlign w:val="center"/>
          </w:tcPr>
          <w:p w14:paraId="24C4658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138BD7" w14:textId="77777777" w:rsidTr="008F2474">
        <w:trPr>
          <w:trHeight w:val="20"/>
        </w:trPr>
        <w:tc>
          <w:tcPr>
            <w:tcW w:w="439" w:type="pct"/>
            <w:tcBorders>
              <w:top w:val="single" w:sz="4" w:space="0" w:color="auto"/>
              <w:left w:val="single" w:sz="4" w:space="0" w:color="auto"/>
            </w:tcBorders>
            <w:shd w:val="clear" w:color="auto" w:fill="auto"/>
            <w:vAlign w:val="center"/>
          </w:tcPr>
          <w:p w14:paraId="6DC27B02"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58F5F842" w14:textId="77777777" w:rsidR="008F2474" w:rsidRPr="00853F86" w:rsidRDefault="008F2474" w:rsidP="008F2474">
            <w:pPr>
              <w:pStyle w:val="afffffffffffff2"/>
              <w:spacing w:line="240" w:lineRule="auto"/>
              <w:ind w:firstLine="0"/>
              <w:jc w:val="center"/>
              <w:rPr>
                <w:sz w:val="18"/>
              </w:rPr>
            </w:pPr>
            <w:r w:rsidRPr="00853F86">
              <w:rPr>
                <w:sz w:val="18"/>
              </w:rPr>
              <w:t>ул.Циолковского,41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F41D19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9C6123" w14:textId="77777777" w:rsidTr="008F2474">
        <w:trPr>
          <w:trHeight w:val="20"/>
        </w:trPr>
        <w:tc>
          <w:tcPr>
            <w:tcW w:w="439" w:type="pct"/>
            <w:tcBorders>
              <w:top w:val="single" w:sz="4" w:space="0" w:color="auto"/>
              <w:left w:val="single" w:sz="4" w:space="0" w:color="auto"/>
            </w:tcBorders>
            <w:shd w:val="clear" w:color="auto" w:fill="auto"/>
            <w:vAlign w:val="center"/>
          </w:tcPr>
          <w:p w14:paraId="47E8913E"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4018E512" w14:textId="77777777" w:rsidR="008F2474" w:rsidRPr="00853F86" w:rsidRDefault="008F2474" w:rsidP="008F2474">
            <w:pPr>
              <w:pStyle w:val="afffffffffffff2"/>
              <w:spacing w:line="240" w:lineRule="auto"/>
              <w:ind w:firstLine="0"/>
              <w:jc w:val="center"/>
              <w:rPr>
                <w:sz w:val="18"/>
              </w:rPr>
            </w:pPr>
            <w:r w:rsidRPr="00853F86">
              <w:rPr>
                <w:sz w:val="18"/>
              </w:rPr>
              <w:t>ул.Циолковского,41-1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618AC7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FD72F3" w14:textId="77777777" w:rsidTr="008F2474">
        <w:trPr>
          <w:trHeight w:val="20"/>
        </w:trPr>
        <w:tc>
          <w:tcPr>
            <w:tcW w:w="439" w:type="pct"/>
            <w:tcBorders>
              <w:top w:val="single" w:sz="4" w:space="0" w:color="auto"/>
              <w:left w:val="single" w:sz="4" w:space="0" w:color="auto"/>
            </w:tcBorders>
            <w:shd w:val="clear" w:color="auto" w:fill="auto"/>
            <w:vAlign w:val="center"/>
          </w:tcPr>
          <w:p w14:paraId="49475FBE"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5230E8AB" w14:textId="77777777" w:rsidR="008F2474" w:rsidRPr="00853F86" w:rsidRDefault="008F2474" w:rsidP="008F2474">
            <w:pPr>
              <w:pStyle w:val="afffffffffffff2"/>
              <w:spacing w:line="240" w:lineRule="auto"/>
              <w:ind w:firstLine="0"/>
              <w:jc w:val="center"/>
              <w:rPr>
                <w:sz w:val="18"/>
              </w:rPr>
            </w:pPr>
            <w:r w:rsidRPr="00853F86">
              <w:rPr>
                <w:sz w:val="18"/>
              </w:rPr>
              <w:t>ул.Щорса,8</w:t>
            </w:r>
          </w:p>
        </w:tc>
        <w:tc>
          <w:tcPr>
            <w:tcW w:w="2590" w:type="pct"/>
            <w:gridSpan w:val="2"/>
            <w:tcBorders>
              <w:top w:val="single" w:sz="4" w:space="0" w:color="auto"/>
              <w:left w:val="single" w:sz="4" w:space="0" w:color="auto"/>
              <w:right w:val="single" w:sz="4" w:space="0" w:color="auto"/>
            </w:tcBorders>
            <w:shd w:val="clear" w:color="auto" w:fill="auto"/>
            <w:vAlign w:val="center"/>
          </w:tcPr>
          <w:p w14:paraId="395AD07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CE2B5C" w14:textId="77777777" w:rsidTr="008F2474">
        <w:trPr>
          <w:trHeight w:val="20"/>
        </w:trPr>
        <w:tc>
          <w:tcPr>
            <w:tcW w:w="439" w:type="pct"/>
            <w:tcBorders>
              <w:top w:val="single" w:sz="4" w:space="0" w:color="auto"/>
              <w:left w:val="single" w:sz="4" w:space="0" w:color="auto"/>
            </w:tcBorders>
            <w:shd w:val="clear" w:color="auto" w:fill="auto"/>
            <w:vAlign w:val="center"/>
          </w:tcPr>
          <w:p w14:paraId="752FB3CF"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4211FCD1" w14:textId="77777777" w:rsidR="008F2474" w:rsidRPr="00853F86" w:rsidRDefault="008F2474" w:rsidP="008F2474">
            <w:pPr>
              <w:pStyle w:val="afffffffffffff2"/>
              <w:spacing w:line="240" w:lineRule="auto"/>
              <w:ind w:firstLine="0"/>
              <w:jc w:val="center"/>
              <w:rPr>
                <w:sz w:val="18"/>
              </w:rPr>
            </w:pPr>
            <w:r w:rsidRPr="00853F86">
              <w:rPr>
                <w:sz w:val="18"/>
              </w:rPr>
              <w:t>ул.Щорса,8-1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71CB8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D0B333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07623155"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Театральная, 17-1</w:t>
            </w:r>
          </w:p>
        </w:tc>
      </w:tr>
      <w:tr w:rsidR="008F2474" w:rsidRPr="00853F86" w14:paraId="7E3F702C" w14:textId="77777777" w:rsidTr="008F2474">
        <w:trPr>
          <w:trHeight w:val="20"/>
        </w:trPr>
        <w:tc>
          <w:tcPr>
            <w:tcW w:w="439" w:type="pct"/>
            <w:tcBorders>
              <w:top w:val="single" w:sz="4" w:space="0" w:color="auto"/>
              <w:left w:val="single" w:sz="4" w:space="0" w:color="auto"/>
            </w:tcBorders>
            <w:shd w:val="clear" w:color="auto" w:fill="auto"/>
            <w:vAlign w:val="center"/>
          </w:tcPr>
          <w:p w14:paraId="11B98F3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16B71116" w14:textId="77777777" w:rsidR="008F2474" w:rsidRPr="00853F86" w:rsidRDefault="008F2474" w:rsidP="008F2474">
            <w:pPr>
              <w:pStyle w:val="afffffffffffff2"/>
              <w:spacing w:line="240" w:lineRule="auto"/>
              <w:ind w:firstLine="0"/>
              <w:jc w:val="center"/>
              <w:rPr>
                <w:sz w:val="18"/>
              </w:rPr>
            </w:pPr>
            <w:r w:rsidRPr="00853F86">
              <w:rPr>
                <w:sz w:val="18"/>
              </w:rPr>
              <w:t>ул.Ватутина,87 (основное здание)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8173B02" w14:textId="77777777" w:rsidR="008F2474" w:rsidRPr="00853F86" w:rsidRDefault="008F2474" w:rsidP="008F2474">
            <w:pPr>
              <w:pStyle w:val="afffffffffffff2"/>
              <w:spacing w:line="240" w:lineRule="auto"/>
              <w:ind w:firstLine="0"/>
              <w:jc w:val="center"/>
              <w:rPr>
                <w:sz w:val="18"/>
              </w:rPr>
            </w:pPr>
            <w:r w:rsidRPr="00853F86">
              <w:rPr>
                <w:sz w:val="18"/>
              </w:rPr>
              <w:t>ГБУСОН РО "СП г.Таганрога"</w:t>
            </w:r>
          </w:p>
        </w:tc>
      </w:tr>
      <w:tr w:rsidR="008F2474" w:rsidRPr="00853F86" w14:paraId="5CCD5DD6" w14:textId="77777777" w:rsidTr="008F2474">
        <w:trPr>
          <w:trHeight w:val="20"/>
        </w:trPr>
        <w:tc>
          <w:tcPr>
            <w:tcW w:w="439" w:type="pct"/>
            <w:tcBorders>
              <w:top w:val="single" w:sz="4" w:space="0" w:color="auto"/>
              <w:left w:val="single" w:sz="4" w:space="0" w:color="auto"/>
            </w:tcBorders>
            <w:shd w:val="clear" w:color="auto" w:fill="auto"/>
            <w:vAlign w:val="center"/>
          </w:tcPr>
          <w:p w14:paraId="62BF4DE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601BA15B" w14:textId="77777777" w:rsidR="008F2474" w:rsidRPr="00853F86" w:rsidRDefault="008F2474" w:rsidP="008F2474">
            <w:pPr>
              <w:pStyle w:val="afffffffffffff2"/>
              <w:spacing w:line="240" w:lineRule="auto"/>
              <w:ind w:firstLine="0"/>
              <w:jc w:val="center"/>
              <w:rPr>
                <w:sz w:val="18"/>
              </w:rPr>
            </w:pPr>
            <w:r w:rsidRPr="00853F86">
              <w:rPr>
                <w:sz w:val="18"/>
              </w:rPr>
              <w:t>ул.Ватутина,87 (прачечная)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1F09FA20" w14:textId="77777777" w:rsidR="008F2474" w:rsidRPr="00853F86" w:rsidRDefault="008F2474" w:rsidP="008F2474">
            <w:pPr>
              <w:pStyle w:val="afffffffffffff2"/>
              <w:spacing w:line="240" w:lineRule="auto"/>
              <w:ind w:firstLine="0"/>
              <w:jc w:val="center"/>
              <w:rPr>
                <w:sz w:val="18"/>
              </w:rPr>
            </w:pPr>
            <w:r w:rsidRPr="00853F86">
              <w:rPr>
                <w:sz w:val="18"/>
              </w:rPr>
              <w:t>ГБУСОН РО "СП г.Таганрога"</w:t>
            </w:r>
          </w:p>
        </w:tc>
      </w:tr>
      <w:tr w:rsidR="008F2474" w:rsidRPr="00853F86" w14:paraId="06A3FFA8" w14:textId="77777777" w:rsidTr="008F2474">
        <w:trPr>
          <w:trHeight w:val="20"/>
        </w:trPr>
        <w:tc>
          <w:tcPr>
            <w:tcW w:w="439" w:type="pct"/>
            <w:tcBorders>
              <w:top w:val="single" w:sz="4" w:space="0" w:color="auto"/>
              <w:left w:val="single" w:sz="4" w:space="0" w:color="auto"/>
            </w:tcBorders>
            <w:shd w:val="clear" w:color="auto" w:fill="auto"/>
            <w:vAlign w:val="center"/>
          </w:tcPr>
          <w:p w14:paraId="4D95CE22"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0711BDB4" w14:textId="77777777" w:rsidR="008F2474" w:rsidRPr="00853F86" w:rsidRDefault="008F2474" w:rsidP="008F2474">
            <w:pPr>
              <w:pStyle w:val="afffffffffffff2"/>
              <w:spacing w:line="240" w:lineRule="auto"/>
              <w:ind w:firstLine="0"/>
              <w:jc w:val="center"/>
              <w:rPr>
                <w:sz w:val="18"/>
              </w:rPr>
            </w:pPr>
            <w:r w:rsidRPr="00853F86">
              <w:rPr>
                <w:sz w:val="18"/>
              </w:rPr>
              <w:t>ул.Вишневая,21 (основное здание)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4EA76394" w14:textId="77777777" w:rsidR="008F2474" w:rsidRPr="00853F86" w:rsidRDefault="008F2474" w:rsidP="008F2474">
            <w:pPr>
              <w:pStyle w:val="afffffffffffff2"/>
              <w:spacing w:line="240" w:lineRule="auto"/>
              <w:ind w:firstLine="0"/>
              <w:jc w:val="center"/>
              <w:rPr>
                <w:sz w:val="18"/>
              </w:rPr>
            </w:pPr>
            <w:r w:rsidRPr="00853F86">
              <w:rPr>
                <w:sz w:val="18"/>
              </w:rPr>
              <w:t>МОБУ СОШ №30</w:t>
            </w:r>
          </w:p>
        </w:tc>
      </w:tr>
      <w:tr w:rsidR="008F2474" w:rsidRPr="00853F86" w14:paraId="0D534F69" w14:textId="77777777" w:rsidTr="008F2474">
        <w:trPr>
          <w:trHeight w:val="20"/>
        </w:trPr>
        <w:tc>
          <w:tcPr>
            <w:tcW w:w="439" w:type="pct"/>
            <w:tcBorders>
              <w:top w:val="single" w:sz="4" w:space="0" w:color="auto"/>
              <w:left w:val="single" w:sz="4" w:space="0" w:color="auto"/>
            </w:tcBorders>
            <w:shd w:val="clear" w:color="auto" w:fill="auto"/>
            <w:vAlign w:val="center"/>
          </w:tcPr>
          <w:p w14:paraId="5C93902B"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240EAE0B" w14:textId="77777777" w:rsidR="008F2474" w:rsidRPr="00853F86" w:rsidRDefault="008F2474" w:rsidP="008F2474">
            <w:pPr>
              <w:pStyle w:val="afffffffffffff2"/>
              <w:spacing w:line="240" w:lineRule="auto"/>
              <w:ind w:firstLine="0"/>
              <w:jc w:val="center"/>
              <w:rPr>
                <w:sz w:val="18"/>
              </w:rPr>
            </w:pPr>
            <w:r w:rsidRPr="00853F86">
              <w:rPr>
                <w:sz w:val="18"/>
              </w:rPr>
              <w:t>ул.Вишневая,21 (тир)</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37AF77" w14:textId="77777777" w:rsidR="008F2474" w:rsidRPr="00853F86" w:rsidRDefault="008F2474" w:rsidP="008F2474">
            <w:pPr>
              <w:pStyle w:val="afffffffffffff2"/>
              <w:spacing w:line="240" w:lineRule="auto"/>
              <w:ind w:firstLine="0"/>
              <w:jc w:val="center"/>
              <w:rPr>
                <w:sz w:val="18"/>
              </w:rPr>
            </w:pPr>
            <w:r w:rsidRPr="00853F86">
              <w:rPr>
                <w:sz w:val="18"/>
              </w:rPr>
              <w:t>МОБУ СОШ №30</w:t>
            </w:r>
          </w:p>
        </w:tc>
      </w:tr>
      <w:tr w:rsidR="008F2474" w:rsidRPr="00853F86" w14:paraId="17F83D14"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501A2731"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bottom w:val="single" w:sz="4" w:space="0" w:color="auto"/>
            </w:tcBorders>
            <w:shd w:val="clear" w:color="auto" w:fill="auto"/>
            <w:vAlign w:val="center"/>
          </w:tcPr>
          <w:p w14:paraId="165E578C" w14:textId="77777777" w:rsidR="008F2474" w:rsidRPr="00853F86" w:rsidRDefault="008F2474" w:rsidP="008F2474">
            <w:pPr>
              <w:pStyle w:val="afffffffffffff2"/>
              <w:spacing w:line="240" w:lineRule="auto"/>
              <w:ind w:firstLine="0"/>
              <w:jc w:val="center"/>
              <w:rPr>
                <w:sz w:val="18"/>
              </w:rPr>
            </w:pPr>
            <w:r w:rsidRPr="00853F86">
              <w:rPr>
                <w:sz w:val="18"/>
              </w:rPr>
              <w:t>ул.Вишневая,54-4 (пристроенное)</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515A0B" w14:textId="77777777" w:rsidR="008F2474" w:rsidRPr="00853F86" w:rsidRDefault="008F2474" w:rsidP="008F2474">
            <w:pPr>
              <w:pStyle w:val="afffffffffffff2"/>
              <w:spacing w:line="240" w:lineRule="auto"/>
              <w:ind w:firstLine="0"/>
              <w:jc w:val="center"/>
              <w:rPr>
                <w:sz w:val="18"/>
              </w:rPr>
            </w:pPr>
            <w:r w:rsidRPr="00853F86">
              <w:rPr>
                <w:sz w:val="18"/>
              </w:rPr>
              <w:t>ИП Глебова Т.В., АО "Тандер"</w:t>
            </w:r>
          </w:p>
        </w:tc>
      </w:tr>
      <w:tr w:rsidR="008F2474" w:rsidRPr="00853F86" w14:paraId="260049C3" w14:textId="77777777" w:rsidTr="008F2474">
        <w:trPr>
          <w:trHeight w:val="20"/>
        </w:trPr>
        <w:tc>
          <w:tcPr>
            <w:tcW w:w="439" w:type="pct"/>
            <w:tcBorders>
              <w:left w:val="single" w:sz="4" w:space="0" w:color="auto"/>
            </w:tcBorders>
            <w:shd w:val="clear" w:color="auto" w:fill="auto"/>
            <w:vAlign w:val="center"/>
          </w:tcPr>
          <w:p w14:paraId="294BDD04"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left w:val="single" w:sz="4" w:space="0" w:color="auto"/>
            </w:tcBorders>
            <w:shd w:val="clear" w:color="auto" w:fill="auto"/>
            <w:vAlign w:val="center"/>
          </w:tcPr>
          <w:p w14:paraId="5E6AB77F" w14:textId="77777777" w:rsidR="008F2474" w:rsidRPr="00853F86" w:rsidRDefault="008F2474" w:rsidP="008F2474">
            <w:pPr>
              <w:pStyle w:val="afffffffffffff2"/>
              <w:spacing w:line="240" w:lineRule="auto"/>
              <w:ind w:firstLine="0"/>
              <w:jc w:val="center"/>
              <w:rPr>
                <w:sz w:val="18"/>
              </w:rPr>
            </w:pPr>
            <w:r w:rsidRPr="00853F86">
              <w:rPr>
                <w:sz w:val="18"/>
              </w:rPr>
              <w:t>ул.Вишневая,54-5</w:t>
            </w:r>
          </w:p>
        </w:tc>
        <w:tc>
          <w:tcPr>
            <w:tcW w:w="2590" w:type="pct"/>
            <w:gridSpan w:val="2"/>
            <w:tcBorders>
              <w:left w:val="single" w:sz="4" w:space="0" w:color="auto"/>
              <w:right w:val="single" w:sz="4" w:space="0" w:color="auto"/>
            </w:tcBorders>
            <w:shd w:val="clear" w:color="auto" w:fill="auto"/>
            <w:vAlign w:val="center"/>
          </w:tcPr>
          <w:p w14:paraId="3F0E6332" w14:textId="77777777" w:rsidR="008F2474" w:rsidRPr="00853F86" w:rsidRDefault="008F2474" w:rsidP="008F2474">
            <w:pPr>
              <w:pStyle w:val="afffffffffffff2"/>
              <w:spacing w:line="240" w:lineRule="auto"/>
              <w:ind w:firstLine="0"/>
              <w:jc w:val="center"/>
              <w:rPr>
                <w:sz w:val="18"/>
              </w:rPr>
            </w:pPr>
            <w:r w:rsidRPr="00853F86">
              <w:rPr>
                <w:sz w:val="18"/>
              </w:rPr>
              <w:t xml:space="preserve">ООО "Ленмедснаб-Доктор </w:t>
            </w:r>
            <w:r w:rsidRPr="00853F86">
              <w:rPr>
                <w:sz w:val="18"/>
                <w:lang w:val="en-US" w:eastAsia="en-US"/>
              </w:rPr>
              <w:t>W"</w:t>
            </w:r>
          </w:p>
        </w:tc>
      </w:tr>
      <w:tr w:rsidR="008F2474" w:rsidRPr="00853F86" w14:paraId="6F06318D" w14:textId="77777777" w:rsidTr="008F2474">
        <w:trPr>
          <w:trHeight w:val="20"/>
        </w:trPr>
        <w:tc>
          <w:tcPr>
            <w:tcW w:w="439" w:type="pct"/>
            <w:tcBorders>
              <w:top w:val="single" w:sz="4" w:space="0" w:color="auto"/>
              <w:left w:val="single" w:sz="4" w:space="0" w:color="auto"/>
            </w:tcBorders>
            <w:shd w:val="clear" w:color="auto" w:fill="auto"/>
            <w:vAlign w:val="center"/>
          </w:tcPr>
          <w:p w14:paraId="741A7416"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35E45D50" w14:textId="77777777" w:rsidR="008F2474" w:rsidRPr="00853F86" w:rsidRDefault="008F2474" w:rsidP="008F2474">
            <w:pPr>
              <w:pStyle w:val="afffffffffffff2"/>
              <w:spacing w:line="240" w:lineRule="auto"/>
              <w:ind w:firstLine="0"/>
              <w:jc w:val="center"/>
              <w:rPr>
                <w:sz w:val="18"/>
              </w:rPr>
            </w:pPr>
            <w:r w:rsidRPr="00853F86">
              <w:rPr>
                <w:sz w:val="18"/>
              </w:rPr>
              <w:t>ул.Вишневая,56-1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DCA081" w14:textId="77777777" w:rsidR="008F2474" w:rsidRPr="00853F86" w:rsidRDefault="008F2474" w:rsidP="008F2474">
            <w:pPr>
              <w:pStyle w:val="afffffffffffff2"/>
              <w:spacing w:line="240" w:lineRule="auto"/>
              <w:ind w:firstLine="0"/>
              <w:jc w:val="center"/>
              <w:rPr>
                <w:sz w:val="18"/>
              </w:rPr>
            </w:pPr>
            <w:r w:rsidRPr="00853F86">
              <w:rPr>
                <w:sz w:val="18"/>
              </w:rPr>
              <w:t>ИП Хачунц Р.А.</w:t>
            </w:r>
          </w:p>
        </w:tc>
      </w:tr>
      <w:tr w:rsidR="008F2474" w:rsidRPr="00853F86" w14:paraId="3A842301" w14:textId="77777777" w:rsidTr="008F2474">
        <w:trPr>
          <w:trHeight w:val="20"/>
        </w:trPr>
        <w:tc>
          <w:tcPr>
            <w:tcW w:w="439" w:type="pct"/>
            <w:tcBorders>
              <w:top w:val="single" w:sz="4" w:space="0" w:color="auto"/>
              <w:left w:val="single" w:sz="4" w:space="0" w:color="auto"/>
            </w:tcBorders>
            <w:shd w:val="clear" w:color="auto" w:fill="auto"/>
            <w:vAlign w:val="center"/>
          </w:tcPr>
          <w:p w14:paraId="5BA7F35E"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553054CF" w14:textId="77777777" w:rsidR="008F2474" w:rsidRPr="00853F86" w:rsidRDefault="008F2474" w:rsidP="008F2474">
            <w:pPr>
              <w:pStyle w:val="afffffffffffff2"/>
              <w:spacing w:line="240" w:lineRule="auto"/>
              <w:ind w:firstLine="0"/>
              <w:jc w:val="center"/>
              <w:rPr>
                <w:sz w:val="18"/>
              </w:rPr>
            </w:pPr>
            <w:r w:rsidRPr="00853F86">
              <w:rPr>
                <w:sz w:val="18"/>
              </w:rPr>
              <w:t>ул.Ломоносова,95 (пищеблок)</w:t>
            </w:r>
          </w:p>
        </w:tc>
        <w:tc>
          <w:tcPr>
            <w:tcW w:w="2590" w:type="pct"/>
            <w:gridSpan w:val="2"/>
            <w:tcBorders>
              <w:top w:val="single" w:sz="4" w:space="0" w:color="auto"/>
              <w:left w:val="single" w:sz="4" w:space="0" w:color="auto"/>
              <w:right w:val="single" w:sz="4" w:space="0" w:color="auto"/>
            </w:tcBorders>
            <w:shd w:val="clear" w:color="auto" w:fill="auto"/>
            <w:vAlign w:val="center"/>
          </w:tcPr>
          <w:p w14:paraId="3A32661C" w14:textId="77777777" w:rsidR="008F2474" w:rsidRPr="00853F86" w:rsidRDefault="008F2474" w:rsidP="008F2474">
            <w:pPr>
              <w:pStyle w:val="afffffffffffff2"/>
              <w:spacing w:line="240" w:lineRule="auto"/>
              <w:ind w:firstLine="0"/>
              <w:jc w:val="center"/>
              <w:rPr>
                <w:sz w:val="18"/>
              </w:rPr>
            </w:pPr>
            <w:r w:rsidRPr="00853F86">
              <w:rPr>
                <w:sz w:val="18"/>
              </w:rPr>
              <w:t>ГКОУ РО Ростовская-на-Дону санаторная школа- интернат №74</w:t>
            </w:r>
          </w:p>
        </w:tc>
      </w:tr>
      <w:tr w:rsidR="008F2474" w:rsidRPr="00853F86" w14:paraId="31EC9460" w14:textId="77777777" w:rsidTr="008F2474">
        <w:trPr>
          <w:trHeight w:val="20"/>
        </w:trPr>
        <w:tc>
          <w:tcPr>
            <w:tcW w:w="439" w:type="pct"/>
            <w:tcBorders>
              <w:top w:val="single" w:sz="4" w:space="0" w:color="auto"/>
              <w:left w:val="single" w:sz="4" w:space="0" w:color="auto"/>
            </w:tcBorders>
            <w:shd w:val="clear" w:color="auto" w:fill="auto"/>
            <w:vAlign w:val="center"/>
          </w:tcPr>
          <w:p w14:paraId="7A3FA73D"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76FFD31B" w14:textId="77777777" w:rsidR="008F2474" w:rsidRPr="00853F86" w:rsidRDefault="008F2474" w:rsidP="008F2474">
            <w:pPr>
              <w:pStyle w:val="afffffffffffff2"/>
              <w:spacing w:line="240" w:lineRule="auto"/>
              <w:ind w:firstLine="0"/>
              <w:jc w:val="center"/>
              <w:rPr>
                <w:sz w:val="18"/>
              </w:rPr>
            </w:pPr>
            <w:r w:rsidRPr="00853F86">
              <w:rPr>
                <w:sz w:val="18"/>
              </w:rPr>
              <w:t>ул.Ломоносова,95 (прачечная / гараж)</w:t>
            </w:r>
          </w:p>
        </w:tc>
        <w:tc>
          <w:tcPr>
            <w:tcW w:w="2590" w:type="pct"/>
            <w:gridSpan w:val="2"/>
            <w:tcBorders>
              <w:top w:val="single" w:sz="4" w:space="0" w:color="auto"/>
              <w:left w:val="single" w:sz="4" w:space="0" w:color="auto"/>
              <w:right w:val="single" w:sz="4" w:space="0" w:color="auto"/>
            </w:tcBorders>
            <w:shd w:val="clear" w:color="auto" w:fill="auto"/>
            <w:vAlign w:val="center"/>
          </w:tcPr>
          <w:p w14:paraId="4F52AE11" w14:textId="77777777" w:rsidR="008F2474" w:rsidRPr="00853F86" w:rsidRDefault="008F2474" w:rsidP="008F2474">
            <w:pPr>
              <w:pStyle w:val="afffffffffffff2"/>
              <w:spacing w:line="240" w:lineRule="auto"/>
              <w:ind w:firstLine="0"/>
              <w:jc w:val="center"/>
              <w:rPr>
                <w:sz w:val="18"/>
              </w:rPr>
            </w:pPr>
            <w:r w:rsidRPr="00853F86">
              <w:rPr>
                <w:sz w:val="18"/>
              </w:rPr>
              <w:t>ГКОУ РО Ростовская-на-Дону санаторная школа- интернат №74</w:t>
            </w:r>
          </w:p>
        </w:tc>
      </w:tr>
      <w:tr w:rsidR="008F2474" w:rsidRPr="00853F86" w14:paraId="53AF7A53" w14:textId="77777777" w:rsidTr="008F2474">
        <w:trPr>
          <w:trHeight w:val="20"/>
        </w:trPr>
        <w:tc>
          <w:tcPr>
            <w:tcW w:w="439" w:type="pct"/>
            <w:tcBorders>
              <w:top w:val="single" w:sz="4" w:space="0" w:color="auto"/>
              <w:left w:val="single" w:sz="4" w:space="0" w:color="auto"/>
            </w:tcBorders>
            <w:shd w:val="clear" w:color="auto" w:fill="auto"/>
            <w:vAlign w:val="center"/>
          </w:tcPr>
          <w:p w14:paraId="5C04E45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42B7CF2B" w14:textId="77777777" w:rsidR="008F2474" w:rsidRPr="00853F86" w:rsidRDefault="008F2474" w:rsidP="008F2474">
            <w:pPr>
              <w:pStyle w:val="afffffffffffff2"/>
              <w:spacing w:line="240" w:lineRule="auto"/>
              <w:ind w:firstLine="0"/>
              <w:jc w:val="center"/>
              <w:rPr>
                <w:sz w:val="18"/>
              </w:rPr>
            </w:pPr>
            <w:r w:rsidRPr="00853F86">
              <w:rPr>
                <w:sz w:val="18"/>
              </w:rPr>
              <w:t>ул.Ломоносова,95 (спальный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20937300" w14:textId="77777777" w:rsidR="008F2474" w:rsidRPr="00853F86" w:rsidRDefault="008F2474" w:rsidP="008F2474">
            <w:pPr>
              <w:pStyle w:val="afffffffffffff2"/>
              <w:spacing w:line="240" w:lineRule="auto"/>
              <w:ind w:firstLine="0"/>
              <w:jc w:val="center"/>
              <w:rPr>
                <w:sz w:val="18"/>
              </w:rPr>
            </w:pPr>
            <w:r w:rsidRPr="00853F86">
              <w:rPr>
                <w:sz w:val="18"/>
              </w:rPr>
              <w:t>ГКОУ РО Ростовская-на-Дону санаторная школа- интернат №74</w:t>
            </w:r>
          </w:p>
        </w:tc>
      </w:tr>
      <w:tr w:rsidR="008F2474" w:rsidRPr="00853F86" w14:paraId="7BDCB3B5" w14:textId="77777777" w:rsidTr="008F2474">
        <w:trPr>
          <w:trHeight w:val="20"/>
        </w:trPr>
        <w:tc>
          <w:tcPr>
            <w:tcW w:w="439" w:type="pct"/>
            <w:tcBorders>
              <w:top w:val="single" w:sz="4" w:space="0" w:color="auto"/>
              <w:left w:val="single" w:sz="4" w:space="0" w:color="auto"/>
            </w:tcBorders>
            <w:shd w:val="clear" w:color="auto" w:fill="auto"/>
            <w:vAlign w:val="center"/>
          </w:tcPr>
          <w:p w14:paraId="0DF4AC41"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7E80F4E1" w14:textId="77777777" w:rsidR="008F2474" w:rsidRPr="00853F86" w:rsidRDefault="008F2474" w:rsidP="008F2474">
            <w:pPr>
              <w:pStyle w:val="afffffffffffff2"/>
              <w:spacing w:line="240" w:lineRule="auto"/>
              <w:ind w:firstLine="0"/>
              <w:jc w:val="center"/>
              <w:rPr>
                <w:sz w:val="18"/>
              </w:rPr>
            </w:pPr>
            <w:r w:rsidRPr="00853F86">
              <w:rPr>
                <w:sz w:val="18"/>
              </w:rPr>
              <w:t>ул.Ломоносова,95 (мастерская)</w:t>
            </w:r>
          </w:p>
        </w:tc>
        <w:tc>
          <w:tcPr>
            <w:tcW w:w="2590" w:type="pct"/>
            <w:gridSpan w:val="2"/>
            <w:tcBorders>
              <w:top w:val="single" w:sz="4" w:space="0" w:color="auto"/>
              <w:left w:val="single" w:sz="4" w:space="0" w:color="auto"/>
              <w:right w:val="single" w:sz="4" w:space="0" w:color="auto"/>
            </w:tcBorders>
            <w:shd w:val="clear" w:color="auto" w:fill="auto"/>
            <w:vAlign w:val="center"/>
          </w:tcPr>
          <w:p w14:paraId="343F4F94" w14:textId="77777777" w:rsidR="008F2474" w:rsidRPr="00853F86" w:rsidRDefault="008F2474" w:rsidP="008F2474">
            <w:pPr>
              <w:pStyle w:val="afffffffffffff2"/>
              <w:spacing w:line="240" w:lineRule="auto"/>
              <w:ind w:firstLine="0"/>
              <w:jc w:val="center"/>
              <w:rPr>
                <w:sz w:val="18"/>
              </w:rPr>
            </w:pPr>
            <w:r w:rsidRPr="00853F86">
              <w:rPr>
                <w:sz w:val="18"/>
              </w:rPr>
              <w:t>ГКОУ РО Ростовская-на-Дону санаторная школа- интернат №74</w:t>
            </w:r>
          </w:p>
        </w:tc>
      </w:tr>
      <w:tr w:rsidR="008F2474" w:rsidRPr="00853F86" w14:paraId="323C7213" w14:textId="77777777" w:rsidTr="008F2474">
        <w:trPr>
          <w:trHeight w:val="20"/>
        </w:trPr>
        <w:tc>
          <w:tcPr>
            <w:tcW w:w="439" w:type="pct"/>
            <w:tcBorders>
              <w:top w:val="single" w:sz="4" w:space="0" w:color="auto"/>
              <w:left w:val="single" w:sz="4" w:space="0" w:color="auto"/>
            </w:tcBorders>
            <w:shd w:val="clear" w:color="auto" w:fill="auto"/>
            <w:vAlign w:val="center"/>
          </w:tcPr>
          <w:p w14:paraId="5CE729E1"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2B3E71C9" w14:textId="77777777" w:rsidR="008F2474" w:rsidRPr="00853F86" w:rsidRDefault="008F2474" w:rsidP="008F2474">
            <w:pPr>
              <w:pStyle w:val="afffffffffffff2"/>
              <w:spacing w:line="240" w:lineRule="auto"/>
              <w:ind w:firstLine="0"/>
              <w:jc w:val="center"/>
              <w:rPr>
                <w:sz w:val="18"/>
              </w:rPr>
            </w:pPr>
            <w:r w:rsidRPr="00853F86">
              <w:rPr>
                <w:sz w:val="18"/>
              </w:rPr>
              <w:t>ул.Ломоносова,95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9FE5B8" w14:textId="77777777" w:rsidR="008F2474" w:rsidRPr="00853F86" w:rsidRDefault="008F2474" w:rsidP="008F2474">
            <w:pPr>
              <w:pStyle w:val="afffffffffffff2"/>
              <w:spacing w:line="240" w:lineRule="auto"/>
              <w:ind w:firstLine="0"/>
              <w:jc w:val="center"/>
              <w:rPr>
                <w:sz w:val="18"/>
              </w:rPr>
            </w:pPr>
            <w:r w:rsidRPr="00853F86">
              <w:rPr>
                <w:sz w:val="18"/>
              </w:rPr>
              <w:t>ГКОУ РО Ростовская-на-Дону санаторная школа- интернат №74</w:t>
            </w:r>
          </w:p>
        </w:tc>
      </w:tr>
      <w:tr w:rsidR="008F2474" w:rsidRPr="00853F86" w14:paraId="6AF8D2D0" w14:textId="77777777" w:rsidTr="008F2474">
        <w:trPr>
          <w:trHeight w:val="20"/>
        </w:trPr>
        <w:tc>
          <w:tcPr>
            <w:tcW w:w="439" w:type="pct"/>
            <w:tcBorders>
              <w:top w:val="single" w:sz="4" w:space="0" w:color="auto"/>
              <w:left w:val="single" w:sz="4" w:space="0" w:color="auto"/>
            </w:tcBorders>
            <w:shd w:val="clear" w:color="auto" w:fill="auto"/>
            <w:vAlign w:val="center"/>
          </w:tcPr>
          <w:p w14:paraId="53F11F83"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6452D1E9" w14:textId="77777777" w:rsidR="008F2474" w:rsidRPr="00853F86" w:rsidRDefault="008F2474" w:rsidP="008F2474">
            <w:pPr>
              <w:pStyle w:val="afffffffffffff2"/>
              <w:spacing w:line="240" w:lineRule="auto"/>
              <w:ind w:firstLine="0"/>
              <w:jc w:val="center"/>
              <w:rPr>
                <w:sz w:val="18"/>
              </w:rPr>
            </w:pPr>
            <w:r w:rsidRPr="00853F86">
              <w:rPr>
                <w:sz w:val="18"/>
              </w:rPr>
              <w:t>ул.Театральная,20</w:t>
            </w:r>
          </w:p>
        </w:tc>
        <w:tc>
          <w:tcPr>
            <w:tcW w:w="2590" w:type="pct"/>
            <w:gridSpan w:val="2"/>
            <w:tcBorders>
              <w:top w:val="single" w:sz="4" w:space="0" w:color="auto"/>
              <w:left w:val="single" w:sz="4" w:space="0" w:color="auto"/>
              <w:right w:val="single" w:sz="4" w:space="0" w:color="auto"/>
            </w:tcBorders>
            <w:shd w:val="clear" w:color="auto" w:fill="auto"/>
            <w:vAlign w:val="center"/>
          </w:tcPr>
          <w:p w14:paraId="584BB202"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№39</w:t>
            </w:r>
          </w:p>
        </w:tc>
      </w:tr>
      <w:tr w:rsidR="008F2474" w:rsidRPr="00853F86" w14:paraId="629AC47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66BC5877"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12. Котельная ул. Чучева, 3а</w:t>
            </w:r>
          </w:p>
        </w:tc>
      </w:tr>
      <w:tr w:rsidR="008F2474" w:rsidRPr="00853F86" w14:paraId="1B58BB0B" w14:textId="77777777" w:rsidTr="008F2474">
        <w:trPr>
          <w:trHeight w:val="20"/>
        </w:trPr>
        <w:tc>
          <w:tcPr>
            <w:tcW w:w="439" w:type="pct"/>
            <w:tcBorders>
              <w:top w:val="single" w:sz="4" w:space="0" w:color="auto"/>
              <w:left w:val="single" w:sz="4" w:space="0" w:color="auto"/>
            </w:tcBorders>
            <w:shd w:val="clear" w:color="auto" w:fill="auto"/>
            <w:vAlign w:val="center"/>
          </w:tcPr>
          <w:p w14:paraId="666EFC83"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4ADA2925" w14:textId="77777777" w:rsidR="008F2474" w:rsidRPr="00853F86" w:rsidRDefault="008F2474" w:rsidP="008F2474">
            <w:pPr>
              <w:pStyle w:val="afffffffffffff2"/>
              <w:spacing w:line="240" w:lineRule="auto"/>
              <w:ind w:firstLine="0"/>
              <w:jc w:val="center"/>
              <w:rPr>
                <w:sz w:val="18"/>
              </w:rPr>
            </w:pPr>
            <w:r w:rsidRPr="00853F86">
              <w:rPr>
                <w:sz w:val="18"/>
              </w:rPr>
              <w:t>Безымянный проезд,3</w:t>
            </w:r>
          </w:p>
        </w:tc>
        <w:tc>
          <w:tcPr>
            <w:tcW w:w="2590" w:type="pct"/>
            <w:gridSpan w:val="2"/>
            <w:tcBorders>
              <w:top w:val="single" w:sz="4" w:space="0" w:color="auto"/>
              <w:left w:val="single" w:sz="4" w:space="0" w:color="auto"/>
              <w:right w:val="single" w:sz="4" w:space="0" w:color="auto"/>
            </w:tcBorders>
            <w:shd w:val="clear" w:color="auto" w:fill="auto"/>
            <w:vAlign w:val="center"/>
          </w:tcPr>
          <w:p w14:paraId="2E695E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C6E77D" w14:textId="77777777" w:rsidTr="008F2474">
        <w:trPr>
          <w:trHeight w:val="20"/>
        </w:trPr>
        <w:tc>
          <w:tcPr>
            <w:tcW w:w="439" w:type="pct"/>
            <w:tcBorders>
              <w:top w:val="single" w:sz="4" w:space="0" w:color="auto"/>
              <w:left w:val="single" w:sz="4" w:space="0" w:color="auto"/>
            </w:tcBorders>
            <w:shd w:val="clear" w:color="auto" w:fill="auto"/>
            <w:vAlign w:val="center"/>
          </w:tcPr>
          <w:p w14:paraId="360C4BFF" w14:textId="77777777" w:rsidR="008F2474" w:rsidRPr="00853F86" w:rsidRDefault="008F2474" w:rsidP="008F2474">
            <w:pPr>
              <w:pStyle w:val="afffffffffffff2"/>
              <w:spacing w:line="240" w:lineRule="auto"/>
              <w:ind w:firstLine="0"/>
              <w:jc w:val="center"/>
              <w:rPr>
                <w:sz w:val="18"/>
              </w:rPr>
            </w:pPr>
            <w:r w:rsidRPr="00853F86">
              <w:rPr>
                <w:sz w:val="18"/>
              </w:rPr>
              <w:lastRenderedPageBreak/>
              <w:t>2</w:t>
            </w:r>
          </w:p>
        </w:tc>
        <w:tc>
          <w:tcPr>
            <w:tcW w:w="1970" w:type="pct"/>
            <w:gridSpan w:val="3"/>
            <w:tcBorders>
              <w:top w:val="single" w:sz="4" w:space="0" w:color="auto"/>
              <w:left w:val="single" w:sz="4" w:space="0" w:color="auto"/>
            </w:tcBorders>
            <w:shd w:val="clear" w:color="auto" w:fill="auto"/>
            <w:vAlign w:val="center"/>
          </w:tcPr>
          <w:p w14:paraId="10CC358E" w14:textId="77777777" w:rsidR="008F2474" w:rsidRPr="00853F86" w:rsidRDefault="008F2474" w:rsidP="008F2474">
            <w:pPr>
              <w:pStyle w:val="afffffffffffff2"/>
              <w:spacing w:line="240" w:lineRule="auto"/>
              <w:ind w:firstLine="0"/>
              <w:jc w:val="center"/>
              <w:rPr>
                <w:sz w:val="18"/>
              </w:rPr>
            </w:pPr>
            <w:r w:rsidRPr="00853F86">
              <w:rPr>
                <w:sz w:val="18"/>
              </w:rPr>
              <w:t>Безымянный проезд,5</w:t>
            </w:r>
          </w:p>
        </w:tc>
        <w:tc>
          <w:tcPr>
            <w:tcW w:w="2590" w:type="pct"/>
            <w:gridSpan w:val="2"/>
            <w:tcBorders>
              <w:top w:val="single" w:sz="4" w:space="0" w:color="auto"/>
              <w:left w:val="single" w:sz="4" w:space="0" w:color="auto"/>
              <w:right w:val="single" w:sz="4" w:space="0" w:color="auto"/>
            </w:tcBorders>
            <w:shd w:val="clear" w:color="auto" w:fill="auto"/>
            <w:vAlign w:val="center"/>
          </w:tcPr>
          <w:p w14:paraId="052F39B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53D097F" w14:textId="77777777" w:rsidTr="008F2474">
        <w:trPr>
          <w:trHeight w:val="20"/>
        </w:trPr>
        <w:tc>
          <w:tcPr>
            <w:tcW w:w="439" w:type="pct"/>
            <w:tcBorders>
              <w:top w:val="single" w:sz="4" w:space="0" w:color="auto"/>
              <w:left w:val="single" w:sz="4" w:space="0" w:color="auto"/>
            </w:tcBorders>
            <w:shd w:val="clear" w:color="auto" w:fill="auto"/>
            <w:vAlign w:val="center"/>
          </w:tcPr>
          <w:p w14:paraId="0CABB2D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31F831C7" w14:textId="77777777" w:rsidR="008F2474" w:rsidRPr="00853F86" w:rsidRDefault="008F2474" w:rsidP="008F2474">
            <w:pPr>
              <w:pStyle w:val="afffffffffffff2"/>
              <w:spacing w:line="240" w:lineRule="auto"/>
              <w:ind w:firstLine="0"/>
              <w:jc w:val="center"/>
              <w:rPr>
                <w:sz w:val="18"/>
              </w:rPr>
            </w:pPr>
            <w:r w:rsidRPr="00853F86">
              <w:rPr>
                <w:sz w:val="18"/>
              </w:rPr>
              <w:t>Безымянный проезд,5-1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99A731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113E610" w14:textId="77777777" w:rsidTr="008F2474">
        <w:trPr>
          <w:trHeight w:val="20"/>
        </w:trPr>
        <w:tc>
          <w:tcPr>
            <w:tcW w:w="439" w:type="pct"/>
            <w:tcBorders>
              <w:top w:val="single" w:sz="4" w:space="0" w:color="auto"/>
              <w:left w:val="single" w:sz="4" w:space="0" w:color="auto"/>
            </w:tcBorders>
            <w:shd w:val="clear" w:color="auto" w:fill="auto"/>
            <w:vAlign w:val="center"/>
          </w:tcPr>
          <w:p w14:paraId="21A2416D"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68B4C8D7" w14:textId="77777777" w:rsidR="008F2474" w:rsidRPr="00853F86" w:rsidRDefault="008F2474" w:rsidP="008F2474">
            <w:pPr>
              <w:pStyle w:val="afffffffffffff2"/>
              <w:spacing w:line="240" w:lineRule="auto"/>
              <w:ind w:firstLine="0"/>
              <w:jc w:val="center"/>
              <w:rPr>
                <w:sz w:val="18"/>
              </w:rPr>
            </w:pPr>
            <w:r w:rsidRPr="00853F86">
              <w:rPr>
                <w:sz w:val="18"/>
              </w:rPr>
              <w:t>Безымянный проезд,7</w:t>
            </w:r>
          </w:p>
        </w:tc>
        <w:tc>
          <w:tcPr>
            <w:tcW w:w="2590" w:type="pct"/>
            <w:gridSpan w:val="2"/>
            <w:tcBorders>
              <w:top w:val="single" w:sz="4" w:space="0" w:color="auto"/>
              <w:left w:val="single" w:sz="4" w:space="0" w:color="auto"/>
              <w:right w:val="single" w:sz="4" w:space="0" w:color="auto"/>
            </w:tcBorders>
            <w:shd w:val="clear" w:color="auto" w:fill="auto"/>
            <w:vAlign w:val="center"/>
          </w:tcPr>
          <w:p w14:paraId="7A89BC9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12E47F9" w14:textId="77777777" w:rsidTr="008F2474">
        <w:trPr>
          <w:trHeight w:val="20"/>
        </w:trPr>
        <w:tc>
          <w:tcPr>
            <w:tcW w:w="439" w:type="pct"/>
            <w:tcBorders>
              <w:top w:val="single" w:sz="4" w:space="0" w:color="auto"/>
              <w:left w:val="single" w:sz="4" w:space="0" w:color="auto"/>
            </w:tcBorders>
            <w:shd w:val="clear" w:color="auto" w:fill="auto"/>
            <w:vAlign w:val="center"/>
          </w:tcPr>
          <w:p w14:paraId="436DB021"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620AC44B" w14:textId="77777777" w:rsidR="008F2474" w:rsidRPr="00853F86" w:rsidRDefault="008F2474" w:rsidP="008F2474">
            <w:pPr>
              <w:pStyle w:val="afffffffffffff2"/>
              <w:spacing w:line="240" w:lineRule="auto"/>
              <w:ind w:firstLine="0"/>
              <w:jc w:val="center"/>
              <w:rPr>
                <w:sz w:val="18"/>
              </w:rPr>
            </w:pPr>
            <w:r w:rsidRPr="00853F86">
              <w:rPr>
                <w:sz w:val="18"/>
              </w:rPr>
              <w:t>Безымянный проезд,7-1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219571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C87167" w14:textId="77777777" w:rsidTr="008F2474">
        <w:trPr>
          <w:trHeight w:val="20"/>
        </w:trPr>
        <w:tc>
          <w:tcPr>
            <w:tcW w:w="439" w:type="pct"/>
            <w:tcBorders>
              <w:top w:val="single" w:sz="4" w:space="0" w:color="auto"/>
              <w:left w:val="single" w:sz="4" w:space="0" w:color="auto"/>
            </w:tcBorders>
            <w:shd w:val="clear" w:color="auto" w:fill="auto"/>
            <w:vAlign w:val="center"/>
          </w:tcPr>
          <w:p w14:paraId="578BEDA7"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2E290379"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767710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777AE4" w14:textId="77777777" w:rsidTr="008F2474">
        <w:trPr>
          <w:trHeight w:val="20"/>
        </w:trPr>
        <w:tc>
          <w:tcPr>
            <w:tcW w:w="439" w:type="pct"/>
            <w:tcBorders>
              <w:top w:val="single" w:sz="4" w:space="0" w:color="auto"/>
              <w:left w:val="single" w:sz="4" w:space="0" w:color="auto"/>
            </w:tcBorders>
            <w:shd w:val="clear" w:color="auto" w:fill="auto"/>
            <w:vAlign w:val="center"/>
          </w:tcPr>
          <w:p w14:paraId="34B35642"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5F00F3A6"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 7</w:t>
            </w:r>
          </w:p>
        </w:tc>
        <w:tc>
          <w:tcPr>
            <w:tcW w:w="2590" w:type="pct"/>
            <w:gridSpan w:val="2"/>
            <w:tcBorders>
              <w:top w:val="single" w:sz="4" w:space="0" w:color="auto"/>
              <w:left w:val="single" w:sz="4" w:space="0" w:color="auto"/>
              <w:right w:val="single" w:sz="4" w:space="0" w:color="auto"/>
            </w:tcBorders>
            <w:shd w:val="clear" w:color="auto" w:fill="auto"/>
            <w:vAlign w:val="center"/>
          </w:tcPr>
          <w:p w14:paraId="429000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449ED2" w14:textId="77777777" w:rsidTr="008F2474">
        <w:trPr>
          <w:trHeight w:val="20"/>
        </w:trPr>
        <w:tc>
          <w:tcPr>
            <w:tcW w:w="439" w:type="pct"/>
            <w:tcBorders>
              <w:top w:val="single" w:sz="4" w:space="0" w:color="auto"/>
              <w:left w:val="single" w:sz="4" w:space="0" w:color="auto"/>
            </w:tcBorders>
            <w:shd w:val="clear" w:color="auto" w:fill="auto"/>
            <w:vAlign w:val="center"/>
          </w:tcPr>
          <w:p w14:paraId="67B24894"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3D97481B"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 9</w:t>
            </w:r>
          </w:p>
        </w:tc>
        <w:tc>
          <w:tcPr>
            <w:tcW w:w="2590" w:type="pct"/>
            <w:gridSpan w:val="2"/>
            <w:tcBorders>
              <w:top w:val="single" w:sz="4" w:space="0" w:color="auto"/>
              <w:left w:val="single" w:sz="4" w:space="0" w:color="auto"/>
              <w:right w:val="single" w:sz="4" w:space="0" w:color="auto"/>
            </w:tcBorders>
            <w:shd w:val="clear" w:color="auto" w:fill="auto"/>
            <w:vAlign w:val="center"/>
          </w:tcPr>
          <w:p w14:paraId="6FB614B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D4D10F6" w14:textId="77777777" w:rsidTr="008F2474">
        <w:trPr>
          <w:trHeight w:val="20"/>
        </w:trPr>
        <w:tc>
          <w:tcPr>
            <w:tcW w:w="439" w:type="pct"/>
            <w:tcBorders>
              <w:top w:val="single" w:sz="4" w:space="0" w:color="auto"/>
              <w:left w:val="single" w:sz="4" w:space="0" w:color="auto"/>
            </w:tcBorders>
            <w:shd w:val="clear" w:color="auto" w:fill="auto"/>
            <w:vAlign w:val="center"/>
          </w:tcPr>
          <w:p w14:paraId="5E8DB3EE"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7D3CA2E6"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шоссе,11а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1A4251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157ACA" w14:textId="77777777" w:rsidTr="008F2474">
        <w:trPr>
          <w:trHeight w:val="20"/>
        </w:trPr>
        <w:tc>
          <w:tcPr>
            <w:tcW w:w="439" w:type="pct"/>
            <w:tcBorders>
              <w:top w:val="single" w:sz="4" w:space="0" w:color="auto"/>
              <w:left w:val="single" w:sz="4" w:space="0" w:color="auto"/>
            </w:tcBorders>
            <w:shd w:val="clear" w:color="auto" w:fill="auto"/>
            <w:vAlign w:val="center"/>
          </w:tcPr>
          <w:p w14:paraId="1090ABD9"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191D6EB0"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шоссе,13</w:t>
            </w:r>
          </w:p>
        </w:tc>
        <w:tc>
          <w:tcPr>
            <w:tcW w:w="2590" w:type="pct"/>
            <w:gridSpan w:val="2"/>
            <w:tcBorders>
              <w:top w:val="single" w:sz="4" w:space="0" w:color="auto"/>
              <w:left w:val="single" w:sz="4" w:space="0" w:color="auto"/>
              <w:right w:val="single" w:sz="4" w:space="0" w:color="auto"/>
            </w:tcBorders>
            <w:shd w:val="clear" w:color="auto" w:fill="auto"/>
            <w:vAlign w:val="center"/>
          </w:tcPr>
          <w:p w14:paraId="192C1B0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F8CF19" w14:textId="77777777" w:rsidTr="008F2474">
        <w:trPr>
          <w:trHeight w:val="20"/>
        </w:trPr>
        <w:tc>
          <w:tcPr>
            <w:tcW w:w="439" w:type="pct"/>
            <w:tcBorders>
              <w:top w:val="single" w:sz="4" w:space="0" w:color="auto"/>
              <w:left w:val="single" w:sz="4" w:space="0" w:color="auto"/>
            </w:tcBorders>
            <w:shd w:val="clear" w:color="auto" w:fill="auto"/>
            <w:vAlign w:val="center"/>
          </w:tcPr>
          <w:p w14:paraId="6F146767"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70" w:type="pct"/>
            <w:gridSpan w:val="3"/>
            <w:tcBorders>
              <w:top w:val="single" w:sz="4" w:space="0" w:color="auto"/>
              <w:left w:val="single" w:sz="4" w:space="0" w:color="auto"/>
            </w:tcBorders>
            <w:shd w:val="clear" w:color="auto" w:fill="auto"/>
            <w:vAlign w:val="center"/>
          </w:tcPr>
          <w:p w14:paraId="7CCFDA51"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4CF7580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90FAB6E" w14:textId="77777777" w:rsidTr="008F2474">
        <w:trPr>
          <w:trHeight w:val="20"/>
        </w:trPr>
        <w:tc>
          <w:tcPr>
            <w:tcW w:w="439" w:type="pct"/>
            <w:tcBorders>
              <w:top w:val="single" w:sz="4" w:space="0" w:color="auto"/>
              <w:left w:val="single" w:sz="4" w:space="0" w:color="auto"/>
            </w:tcBorders>
            <w:shd w:val="clear" w:color="auto" w:fill="auto"/>
            <w:vAlign w:val="center"/>
          </w:tcPr>
          <w:p w14:paraId="2F2DC1A8"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096B2021"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6DBC3A2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4888193" w14:textId="77777777" w:rsidTr="008F2474">
        <w:trPr>
          <w:trHeight w:val="20"/>
        </w:trPr>
        <w:tc>
          <w:tcPr>
            <w:tcW w:w="439" w:type="pct"/>
            <w:tcBorders>
              <w:top w:val="single" w:sz="4" w:space="0" w:color="auto"/>
              <w:left w:val="single" w:sz="4" w:space="0" w:color="auto"/>
            </w:tcBorders>
            <w:shd w:val="clear" w:color="auto" w:fill="auto"/>
            <w:vAlign w:val="center"/>
          </w:tcPr>
          <w:p w14:paraId="19307CE5"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7434202D"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шоссе,27</w:t>
            </w:r>
          </w:p>
        </w:tc>
        <w:tc>
          <w:tcPr>
            <w:tcW w:w="2590" w:type="pct"/>
            <w:gridSpan w:val="2"/>
            <w:tcBorders>
              <w:top w:val="single" w:sz="4" w:space="0" w:color="auto"/>
              <w:left w:val="single" w:sz="4" w:space="0" w:color="auto"/>
              <w:right w:val="single" w:sz="4" w:space="0" w:color="auto"/>
            </w:tcBorders>
            <w:shd w:val="clear" w:color="auto" w:fill="auto"/>
            <w:vAlign w:val="center"/>
          </w:tcPr>
          <w:p w14:paraId="0EC3470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B2D049" w14:textId="77777777" w:rsidTr="008F2474">
        <w:trPr>
          <w:trHeight w:val="20"/>
        </w:trPr>
        <w:tc>
          <w:tcPr>
            <w:tcW w:w="439" w:type="pct"/>
            <w:tcBorders>
              <w:top w:val="single" w:sz="4" w:space="0" w:color="auto"/>
              <w:left w:val="single" w:sz="4" w:space="0" w:color="auto"/>
            </w:tcBorders>
            <w:shd w:val="clear" w:color="auto" w:fill="auto"/>
            <w:vAlign w:val="center"/>
          </w:tcPr>
          <w:p w14:paraId="33DFE0C9"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tcBorders>
            <w:shd w:val="clear" w:color="auto" w:fill="auto"/>
            <w:vAlign w:val="center"/>
          </w:tcPr>
          <w:p w14:paraId="2EBF4694"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шоссе,27-1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B03612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86A03E" w14:textId="77777777" w:rsidTr="008F2474">
        <w:trPr>
          <w:trHeight w:val="20"/>
        </w:trPr>
        <w:tc>
          <w:tcPr>
            <w:tcW w:w="439" w:type="pct"/>
            <w:tcBorders>
              <w:top w:val="single" w:sz="4" w:space="0" w:color="auto"/>
              <w:left w:val="single" w:sz="4" w:space="0" w:color="auto"/>
            </w:tcBorders>
            <w:shd w:val="clear" w:color="auto" w:fill="auto"/>
            <w:vAlign w:val="center"/>
          </w:tcPr>
          <w:p w14:paraId="25ED6680"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top w:val="single" w:sz="4" w:space="0" w:color="auto"/>
              <w:left w:val="single" w:sz="4" w:space="0" w:color="auto"/>
            </w:tcBorders>
            <w:shd w:val="clear" w:color="auto" w:fill="auto"/>
            <w:vAlign w:val="center"/>
          </w:tcPr>
          <w:p w14:paraId="1F81F825" w14:textId="77777777" w:rsidR="008F2474" w:rsidRPr="00853F86" w:rsidRDefault="008F2474" w:rsidP="008F2474">
            <w:pPr>
              <w:pStyle w:val="afffffffffffff2"/>
              <w:spacing w:line="240" w:lineRule="auto"/>
              <w:ind w:firstLine="0"/>
              <w:jc w:val="center"/>
              <w:rPr>
                <w:sz w:val="18"/>
              </w:rPr>
            </w:pPr>
            <w:r w:rsidRPr="00853F86">
              <w:rPr>
                <w:sz w:val="18"/>
              </w:rPr>
              <w:t>ул.Ломоносова,53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8196D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36687F" w14:textId="77777777" w:rsidTr="008F2474">
        <w:trPr>
          <w:trHeight w:val="20"/>
        </w:trPr>
        <w:tc>
          <w:tcPr>
            <w:tcW w:w="439" w:type="pct"/>
            <w:tcBorders>
              <w:top w:val="single" w:sz="4" w:space="0" w:color="auto"/>
              <w:left w:val="single" w:sz="4" w:space="0" w:color="auto"/>
            </w:tcBorders>
            <w:shd w:val="clear" w:color="auto" w:fill="auto"/>
            <w:vAlign w:val="center"/>
          </w:tcPr>
          <w:p w14:paraId="61BE6195"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5FB28305" w14:textId="77777777" w:rsidR="008F2474" w:rsidRPr="00853F86" w:rsidRDefault="008F2474" w:rsidP="008F2474">
            <w:pPr>
              <w:pStyle w:val="afffffffffffff2"/>
              <w:spacing w:line="240" w:lineRule="auto"/>
              <w:ind w:firstLine="0"/>
              <w:jc w:val="center"/>
              <w:rPr>
                <w:sz w:val="18"/>
              </w:rPr>
            </w:pPr>
            <w:r w:rsidRPr="00853F86">
              <w:rPr>
                <w:sz w:val="18"/>
              </w:rPr>
              <w:t>ул.Ломоносова,55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59344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05EC20" w14:textId="77777777" w:rsidTr="008F2474">
        <w:trPr>
          <w:trHeight w:val="20"/>
        </w:trPr>
        <w:tc>
          <w:tcPr>
            <w:tcW w:w="439" w:type="pct"/>
            <w:tcBorders>
              <w:top w:val="single" w:sz="4" w:space="0" w:color="auto"/>
              <w:left w:val="single" w:sz="4" w:space="0" w:color="auto"/>
            </w:tcBorders>
            <w:shd w:val="clear" w:color="auto" w:fill="auto"/>
            <w:vAlign w:val="center"/>
          </w:tcPr>
          <w:p w14:paraId="0553A389"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74B5789C" w14:textId="77777777" w:rsidR="008F2474" w:rsidRPr="00853F86" w:rsidRDefault="008F2474" w:rsidP="008F2474">
            <w:pPr>
              <w:pStyle w:val="afffffffffffff2"/>
              <w:spacing w:line="240" w:lineRule="auto"/>
              <w:ind w:firstLine="0"/>
              <w:jc w:val="center"/>
              <w:rPr>
                <w:sz w:val="18"/>
              </w:rPr>
            </w:pPr>
            <w:r w:rsidRPr="00853F86">
              <w:rPr>
                <w:sz w:val="18"/>
              </w:rPr>
              <w:t>ул.Ломоносова,57</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E1019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85CCD64" w14:textId="77777777" w:rsidTr="008F2474">
        <w:trPr>
          <w:trHeight w:val="20"/>
        </w:trPr>
        <w:tc>
          <w:tcPr>
            <w:tcW w:w="439" w:type="pct"/>
            <w:tcBorders>
              <w:top w:val="single" w:sz="4" w:space="0" w:color="auto"/>
              <w:left w:val="single" w:sz="4" w:space="0" w:color="auto"/>
            </w:tcBorders>
            <w:shd w:val="clear" w:color="auto" w:fill="auto"/>
            <w:vAlign w:val="center"/>
          </w:tcPr>
          <w:p w14:paraId="15403004"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5A7EB942" w14:textId="77777777" w:rsidR="008F2474" w:rsidRPr="00853F86" w:rsidRDefault="008F2474" w:rsidP="008F2474">
            <w:pPr>
              <w:pStyle w:val="afffffffffffff2"/>
              <w:spacing w:line="240" w:lineRule="auto"/>
              <w:ind w:firstLine="0"/>
              <w:jc w:val="center"/>
              <w:rPr>
                <w:sz w:val="18"/>
              </w:rPr>
            </w:pPr>
            <w:r w:rsidRPr="00853F86">
              <w:rPr>
                <w:sz w:val="18"/>
              </w:rPr>
              <w:t>ул.Ломоносова,57-1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A96057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9123FA" w14:textId="77777777" w:rsidTr="008F2474">
        <w:trPr>
          <w:trHeight w:val="20"/>
        </w:trPr>
        <w:tc>
          <w:tcPr>
            <w:tcW w:w="439" w:type="pct"/>
            <w:tcBorders>
              <w:top w:val="single" w:sz="4" w:space="0" w:color="auto"/>
              <w:left w:val="single" w:sz="4" w:space="0" w:color="auto"/>
            </w:tcBorders>
            <w:shd w:val="clear" w:color="auto" w:fill="auto"/>
            <w:vAlign w:val="center"/>
          </w:tcPr>
          <w:p w14:paraId="1B407EC0"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144B4453" w14:textId="77777777" w:rsidR="008F2474" w:rsidRPr="00853F86" w:rsidRDefault="008F2474" w:rsidP="008F2474">
            <w:pPr>
              <w:pStyle w:val="afffffffffffff2"/>
              <w:spacing w:line="240" w:lineRule="auto"/>
              <w:ind w:firstLine="0"/>
              <w:jc w:val="center"/>
              <w:rPr>
                <w:sz w:val="18"/>
              </w:rPr>
            </w:pPr>
            <w:r w:rsidRPr="00853F86">
              <w:rPr>
                <w:sz w:val="18"/>
              </w:rPr>
              <w:t>ул.Ломоносова,59-1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688DCF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305F6B" w14:textId="77777777" w:rsidTr="008F2474">
        <w:trPr>
          <w:trHeight w:val="20"/>
        </w:trPr>
        <w:tc>
          <w:tcPr>
            <w:tcW w:w="439" w:type="pct"/>
            <w:tcBorders>
              <w:top w:val="single" w:sz="4" w:space="0" w:color="auto"/>
              <w:left w:val="single" w:sz="4" w:space="0" w:color="auto"/>
            </w:tcBorders>
            <w:shd w:val="clear" w:color="auto" w:fill="auto"/>
            <w:vAlign w:val="center"/>
          </w:tcPr>
          <w:p w14:paraId="3A1E1586"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2F2C7824" w14:textId="77777777" w:rsidR="008F2474" w:rsidRPr="00853F86" w:rsidRDefault="008F2474" w:rsidP="008F2474">
            <w:pPr>
              <w:pStyle w:val="afffffffffffff2"/>
              <w:spacing w:line="240" w:lineRule="auto"/>
              <w:ind w:firstLine="0"/>
              <w:jc w:val="center"/>
              <w:rPr>
                <w:sz w:val="18"/>
              </w:rPr>
            </w:pPr>
            <w:r w:rsidRPr="00853F86">
              <w:rPr>
                <w:sz w:val="18"/>
              </w:rPr>
              <w:t>ул.Ново-Ватутина,15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809DB5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97EC0C" w14:textId="77777777" w:rsidTr="008F2474">
        <w:trPr>
          <w:trHeight w:val="20"/>
        </w:trPr>
        <w:tc>
          <w:tcPr>
            <w:tcW w:w="439" w:type="pct"/>
            <w:tcBorders>
              <w:top w:val="single" w:sz="4" w:space="0" w:color="auto"/>
              <w:left w:val="single" w:sz="4" w:space="0" w:color="auto"/>
            </w:tcBorders>
            <w:shd w:val="clear" w:color="auto" w:fill="auto"/>
            <w:vAlign w:val="center"/>
          </w:tcPr>
          <w:p w14:paraId="13C931F0"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288D8228" w14:textId="77777777" w:rsidR="008F2474" w:rsidRPr="00853F86" w:rsidRDefault="008F2474" w:rsidP="008F2474">
            <w:pPr>
              <w:pStyle w:val="afffffffffffff2"/>
              <w:spacing w:line="240" w:lineRule="auto"/>
              <w:ind w:firstLine="0"/>
              <w:jc w:val="center"/>
              <w:rPr>
                <w:sz w:val="18"/>
              </w:rPr>
            </w:pPr>
            <w:r w:rsidRPr="00853F86">
              <w:rPr>
                <w:sz w:val="18"/>
              </w:rPr>
              <w:t>ул.Ново-Ватутина,17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57C6F45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88ED7A" w14:textId="77777777" w:rsidTr="008F2474">
        <w:trPr>
          <w:trHeight w:val="20"/>
        </w:trPr>
        <w:tc>
          <w:tcPr>
            <w:tcW w:w="439" w:type="pct"/>
            <w:tcBorders>
              <w:top w:val="single" w:sz="4" w:space="0" w:color="auto"/>
              <w:left w:val="single" w:sz="4" w:space="0" w:color="auto"/>
            </w:tcBorders>
            <w:shd w:val="clear" w:color="auto" w:fill="auto"/>
            <w:vAlign w:val="center"/>
          </w:tcPr>
          <w:p w14:paraId="0D473E50"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012E2E27" w14:textId="77777777" w:rsidR="008F2474" w:rsidRPr="00853F86" w:rsidRDefault="008F2474" w:rsidP="008F2474">
            <w:pPr>
              <w:pStyle w:val="afffffffffffff2"/>
              <w:spacing w:line="240" w:lineRule="auto"/>
              <w:ind w:firstLine="0"/>
              <w:jc w:val="center"/>
              <w:rPr>
                <w:sz w:val="18"/>
              </w:rPr>
            </w:pPr>
            <w:r w:rsidRPr="00853F86">
              <w:rPr>
                <w:sz w:val="18"/>
              </w:rPr>
              <w:t>ул. Пархоменко, 3</w:t>
            </w:r>
          </w:p>
        </w:tc>
        <w:tc>
          <w:tcPr>
            <w:tcW w:w="2590" w:type="pct"/>
            <w:gridSpan w:val="2"/>
            <w:tcBorders>
              <w:top w:val="single" w:sz="4" w:space="0" w:color="auto"/>
              <w:left w:val="single" w:sz="4" w:space="0" w:color="auto"/>
              <w:right w:val="single" w:sz="4" w:space="0" w:color="auto"/>
            </w:tcBorders>
            <w:shd w:val="clear" w:color="auto" w:fill="auto"/>
            <w:vAlign w:val="center"/>
          </w:tcPr>
          <w:p w14:paraId="63AD2C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E05972" w14:textId="77777777" w:rsidTr="008F2474">
        <w:trPr>
          <w:trHeight w:val="20"/>
        </w:trPr>
        <w:tc>
          <w:tcPr>
            <w:tcW w:w="439" w:type="pct"/>
            <w:tcBorders>
              <w:top w:val="single" w:sz="4" w:space="0" w:color="auto"/>
              <w:left w:val="single" w:sz="4" w:space="0" w:color="auto"/>
            </w:tcBorders>
            <w:shd w:val="clear" w:color="auto" w:fill="auto"/>
            <w:vAlign w:val="center"/>
          </w:tcPr>
          <w:p w14:paraId="710B110C"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5099EE3F" w14:textId="77777777" w:rsidR="008F2474" w:rsidRPr="00853F86" w:rsidRDefault="008F2474" w:rsidP="008F2474">
            <w:pPr>
              <w:pStyle w:val="afffffffffffff2"/>
              <w:spacing w:line="240" w:lineRule="auto"/>
              <w:ind w:firstLine="0"/>
              <w:jc w:val="center"/>
              <w:rPr>
                <w:sz w:val="18"/>
              </w:rPr>
            </w:pPr>
            <w:r w:rsidRPr="00853F86">
              <w:rPr>
                <w:sz w:val="18"/>
              </w:rPr>
              <w:t>ул. Пархоменко, 3-2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C55CE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434100F" w14:textId="77777777" w:rsidTr="008F2474">
        <w:trPr>
          <w:trHeight w:val="20"/>
        </w:trPr>
        <w:tc>
          <w:tcPr>
            <w:tcW w:w="439" w:type="pct"/>
            <w:tcBorders>
              <w:top w:val="single" w:sz="4" w:space="0" w:color="auto"/>
              <w:left w:val="single" w:sz="4" w:space="0" w:color="auto"/>
            </w:tcBorders>
            <w:shd w:val="clear" w:color="auto" w:fill="auto"/>
            <w:vAlign w:val="center"/>
          </w:tcPr>
          <w:p w14:paraId="33D44CCC"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7292F48A" w14:textId="77777777" w:rsidR="008F2474" w:rsidRPr="00853F86" w:rsidRDefault="008F2474" w:rsidP="008F2474">
            <w:pPr>
              <w:pStyle w:val="afffffffffffff2"/>
              <w:spacing w:line="240" w:lineRule="auto"/>
              <w:ind w:firstLine="0"/>
              <w:jc w:val="center"/>
              <w:rPr>
                <w:sz w:val="18"/>
              </w:rPr>
            </w:pPr>
            <w:r w:rsidRPr="00853F86">
              <w:rPr>
                <w:sz w:val="18"/>
              </w:rPr>
              <w:t>ул.Пархоменко,15</w:t>
            </w:r>
          </w:p>
        </w:tc>
        <w:tc>
          <w:tcPr>
            <w:tcW w:w="2590" w:type="pct"/>
            <w:gridSpan w:val="2"/>
            <w:tcBorders>
              <w:top w:val="single" w:sz="4" w:space="0" w:color="auto"/>
              <w:left w:val="single" w:sz="4" w:space="0" w:color="auto"/>
              <w:right w:val="single" w:sz="4" w:space="0" w:color="auto"/>
            </w:tcBorders>
            <w:shd w:val="clear" w:color="auto" w:fill="auto"/>
            <w:vAlign w:val="center"/>
          </w:tcPr>
          <w:p w14:paraId="0ABC487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12821E" w14:textId="77777777" w:rsidTr="008F2474">
        <w:trPr>
          <w:trHeight w:val="20"/>
        </w:trPr>
        <w:tc>
          <w:tcPr>
            <w:tcW w:w="439" w:type="pct"/>
            <w:tcBorders>
              <w:top w:val="single" w:sz="4" w:space="0" w:color="auto"/>
              <w:left w:val="single" w:sz="4" w:space="0" w:color="auto"/>
            </w:tcBorders>
            <w:shd w:val="clear" w:color="auto" w:fill="auto"/>
            <w:vAlign w:val="center"/>
          </w:tcPr>
          <w:p w14:paraId="0C58F6B4"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4BFD168E" w14:textId="77777777" w:rsidR="008F2474" w:rsidRPr="00853F86" w:rsidRDefault="008F2474" w:rsidP="008F2474">
            <w:pPr>
              <w:pStyle w:val="afffffffffffff2"/>
              <w:spacing w:line="240" w:lineRule="auto"/>
              <w:ind w:firstLine="0"/>
              <w:jc w:val="center"/>
              <w:rPr>
                <w:sz w:val="18"/>
              </w:rPr>
            </w:pPr>
            <w:r w:rsidRPr="00853F86">
              <w:rPr>
                <w:sz w:val="18"/>
              </w:rPr>
              <w:t>ул.Пархоменко,17</w:t>
            </w:r>
          </w:p>
        </w:tc>
        <w:tc>
          <w:tcPr>
            <w:tcW w:w="2590" w:type="pct"/>
            <w:gridSpan w:val="2"/>
            <w:tcBorders>
              <w:top w:val="single" w:sz="4" w:space="0" w:color="auto"/>
              <w:left w:val="single" w:sz="4" w:space="0" w:color="auto"/>
              <w:right w:val="single" w:sz="4" w:space="0" w:color="auto"/>
            </w:tcBorders>
            <w:shd w:val="clear" w:color="auto" w:fill="auto"/>
            <w:vAlign w:val="center"/>
          </w:tcPr>
          <w:p w14:paraId="4757242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E589005" w14:textId="77777777" w:rsidTr="008F2474">
        <w:trPr>
          <w:trHeight w:val="20"/>
        </w:trPr>
        <w:tc>
          <w:tcPr>
            <w:tcW w:w="439" w:type="pct"/>
            <w:tcBorders>
              <w:top w:val="single" w:sz="4" w:space="0" w:color="auto"/>
              <w:left w:val="single" w:sz="4" w:space="0" w:color="auto"/>
            </w:tcBorders>
            <w:shd w:val="clear" w:color="auto" w:fill="auto"/>
            <w:vAlign w:val="center"/>
          </w:tcPr>
          <w:p w14:paraId="6216C191"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1E0CBD81" w14:textId="77777777" w:rsidR="008F2474" w:rsidRPr="00853F86" w:rsidRDefault="008F2474" w:rsidP="008F2474">
            <w:pPr>
              <w:pStyle w:val="afffffffffffff2"/>
              <w:spacing w:line="240" w:lineRule="auto"/>
              <w:ind w:firstLine="0"/>
              <w:jc w:val="center"/>
              <w:rPr>
                <w:sz w:val="18"/>
              </w:rPr>
            </w:pPr>
            <w:r w:rsidRPr="00853F86">
              <w:rPr>
                <w:sz w:val="18"/>
              </w:rPr>
              <w:t>ул.Пархоменко,19</w:t>
            </w:r>
          </w:p>
        </w:tc>
        <w:tc>
          <w:tcPr>
            <w:tcW w:w="2590" w:type="pct"/>
            <w:gridSpan w:val="2"/>
            <w:tcBorders>
              <w:top w:val="single" w:sz="4" w:space="0" w:color="auto"/>
              <w:left w:val="single" w:sz="4" w:space="0" w:color="auto"/>
              <w:right w:val="single" w:sz="4" w:space="0" w:color="auto"/>
            </w:tcBorders>
            <w:shd w:val="clear" w:color="auto" w:fill="auto"/>
            <w:vAlign w:val="center"/>
          </w:tcPr>
          <w:p w14:paraId="69CED1E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1D7B6D9" w14:textId="77777777" w:rsidTr="008F2474">
        <w:trPr>
          <w:trHeight w:val="20"/>
        </w:trPr>
        <w:tc>
          <w:tcPr>
            <w:tcW w:w="439" w:type="pct"/>
            <w:tcBorders>
              <w:top w:val="single" w:sz="4" w:space="0" w:color="auto"/>
              <w:left w:val="single" w:sz="4" w:space="0" w:color="auto"/>
            </w:tcBorders>
            <w:shd w:val="clear" w:color="auto" w:fill="auto"/>
            <w:vAlign w:val="center"/>
          </w:tcPr>
          <w:p w14:paraId="6699F39E"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3B23F281" w14:textId="77777777" w:rsidR="008F2474" w:rsidRPr="00853F86" w:rsidRDefault="008F2474" w:rsidP="008F2474">
            <w:pPr>
              <w:pStyle w:val="afffffffffffff2"/>
              <w:spacing w:line="240" w:lineRule="auto"/>
              <w:ind w:firstLine="0"/>
              <w:jc w:val="center"/>
              <w:rPr>
                <w:sz w:val="18"/>
              </w:rPr>
            </w:pPr>
            <w:r w:rsidRPr="00853F86">
              <w:rPr>
                <w:sz w:val="18"/>
              </w:rPr>
              <w:t>ул.Пархоменко,58-1 ИТП-1; ИТП-2</w:t>
            </w:r>
          </w:p>
        </w:tc>
        <w:tc>
          <w:tcPr>
            <w:tcW w:w="2590" w:type="pct"/>
            <w:gridSpan w:val="2"/>
            <w:tcBorders>
              <w:top w:val="single" w:sz="4" w:space="0" w:color="auto"/>
              <w:left w:val="single" w:sz="4" w:space="0" w:color="auto"/>
              <w:right w:val="single" w:sz="4" w:space="0" w:color="auto"/>
            </w:tcBorders>
            <w:shd w:val="clear" w:color="auto" w:fill="auto"/>
            <w:vAlign w:val="center"/>
          </w:tcPr>
          <w:p w14:paraId="6D1B0D3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1C573E" w14:textId="77777777" w:rsidTr="008F2474">
        <w:trPr>
          <w:trHeight w:val="20"/>
        </w:trPr>
        <w:tc>
          <w:tcPr>
            <w:tcW w:w="439" w:type="pct"/>
            <w:tcBorders>
              <w:top w:val="single" w:sz="4" w:space="0" w:color="auto"/>
              <w:left w:val="single" w:sz="4" w:space="0" w:color="auto"/>
            </w:tcBorders>
            <w:shd w:val="clear" w:color="auto" w:fill="auto"/>
            <w:vAlign w:val="center"/>
          </w:tcPr>
          <w:p w14:paraId="0B8E8D02"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76C447F6" w14:textId="77777777" w:rsidR="008F2474" w:rsidRPr="00853F86" w:rsidRDefault="008F2474" w:rsidP="008F2474">
            <w:pPr>
              <w:pStyle w:val="afffffffffffff2"/>
              <w:spacing w:line="240" w:lineRule="auto"/>
              <w:ind w:firstLine="0"/>
              <w:jc w:val="center"/>
              <w:rPr>
                <w:sz w:val="18"/>
              </w:rPr>
            </w:pPr>
            <w:r w:rsidRPr="00853F86">
              <w:rPr>
                <w:sz w:val="18"/>
              </w:rPr>
              <w:t>ул.Пархоменко,60</w:t>
            </w:r>
          </w:p>
        </w:tc>
        <w:tc>
          <w:tcPr>
            <w:tcW w:w="2590" w:type="pct"/>
            <w:gridSpan w:val="2"/>
            <w:tcBorders>
              <w:top w:val="single" w:sz="4" w:space="0" w:color="auto"/>
              <w:left w:val="single" w:sz="4" w:space="0" w:color="auto"/>
              <w:right w:val="single" w:sz="4" w:space="0" w:color="auto"/>
            </w:tcBorders>
            <w:shd w:val="clear" w:color="auto" w:fill="auto"/>
            <w:vAlign w:val="center"/>
          </w:tcPr>
          <w:p w14:paraId="6309981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860C6C" w14:textId="77777777" w:rsidTr="008F2474">
        <w:trPr>
          <w:trHeight w:val="20"/>
        </w:trPr>
        <w:tc>
          <w:tcPr>
            <w:tcW w:w="439" w:type="pct"/>
            <w:tcBorders>
              <w:top w:val="single" w:sz="4" w:space="0" w:color="auto"/>
              <w:left w:val="single" w:sz="4" w:space="0" w:color="auto"/>
            </w:tcBorders>
            <w:shd w:val="clear" w:color="auto" w:fill="auto"/>
            <w:vAlign w:val="center"/>
          </w:tcPr>
          <w:p w14:paraId="144B916F"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321713BD" w14:textId="77777777" w:rsidR="008F2474" w:rsidRPr="00853F86" w:rsidRDefault="008F2474" w:rsidP="008F2474">
            <w:pPr>
              <w:pStyle w:val="afffffffffffff2"/>
              <w:spacing w:line="240" w:lineRule="auto"/>
              <w:ind w:firstLine="0"/>
              <w:jc w:val="center"/>
              <w:rPr>
                <w:sz w:val="18"/>
              </w:rPr>
            </w:pPr>
            <w:r w:rsidRPr="00853F86">
              <w:rPr>
                <w:sz w:val="18"/>
              </w:rPr>
              <w:t>ул.Пархоменко,62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A5CFDE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CDBD74" w14:textId="77777777" w:rsidTr="008F2474">
        <w:trPr>
          <w:trHeight w:val="20"/>
        </w:trPr>
        <w:tc>
          <w:tcPr>
            <w:tcW w:w="439" w:type="pct"/>
            <w:tcBorders>
              <w:top w:val="single" w:sz="4" w:space="0" w:color="auto"/>
              <w:left w:val="single" w:sz="4" w:space="0" w:color="auto"/>
            </w:tcBorders>
            <w:shd w:val="clear" w:color="auto" w:fill="auto"/>
            <w:vAlign w:val="center"/>
          </w:tcPr>
          <w:p w14:paraId="5D973BDD"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0DE062B5" w14:textId="77777777" w:rsidR="008F2474" w:rsidRPr="00853F86" w:rsidRDefault="008F2474" w:rsidP="008F2474">
            <w:pPr>
              <w:pStyle w:val="afffffffffffff2"/>
              <w:spacing w:line="240" w:lineRule="auto"/>
              <w:ind w:firstLine="0"/>
              <w:jc w:val="center"/>
              <w:rPr>
                <w:sz w:val="18"/>
              </w:rPr>
            </w:pPr>
            <w:r w:rsidRPr="00853F86">
              <w:rPr>
                <w:sz w:val="18"/>
              </w:rPr>
              <w:t>ул.С.Шило,186</w:t>
            </w:r>
          </w:p>
        </w:tc>
        <w:tc>
          <w:tcPr>
            <w:tcW w:w="2590" w:type="pct"/>
            <w:gridSpan w:val="2"/>
            <w:tcBorders>
              <w:top w:val="single" w:sz="4" w:space="0" w:color="auto"/>
              <w:left w:val="single" w:sz="4" w:space="0" w:color="auto"/>
              <w:right w:val="single" w:sz="4" w:space="0" w:color="auto"/>
            </w:tcBorders>
            <w:shd w:val="clear" w:color="auto" w:fill="auto"/>
            <w:vAlign w:val="center"/>
          </w:tcPr>
          <w:p w14:paraId="74376FE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F771AA" w14:textId="77777777" w:rsidTr="008F2474">
        <w:trPr>
          <w:trHeight w:val="20"/>
        </w:trPr>
        <w:tc>
          <w:tcPr>
            <w:tcW w:w="439" w:type="pct"/>
            <w:tcBorders>
              <w:top w:val="single" w:sz="4" w:space="0" w:color="auto"/>
              <w:left w:val="single" w:sz="4" w:space="0" w:color="auto"/>
            </w:tcBorders>
            <w:shd w:val="clear" w:color="auto" w:fill="auto"/>
            <w:vAlign w:val="center"/>
          </w:tcPr>
          <w:p w14:paraId="28E9C36A"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2AFA7CCC" w14:textId="77777777" w:rsidR="008F2474" w:rsidRPr="00853F86" w:rsidRDefault="008F2474" w:rsidP="008F2474">
            <w:pPr>
              <w:pStyle w:val="afffffffffffff2"/>
              <w:spacing w:line="240" w:lineRule="auto"/>
              <w:ind w:firstLine="0"/>
              <w:jc w:val="center"/>
              <w:rPr>
                <w:sz w:val="18"/>
              </w:rPr>
            </w:pPr>
            <w:r w:rsidRPr="00853F86">
              <w:rPr>
                <w:sz w:val="18"/>
              </w:rPr>
              <w:t>ул.С.Шило,186-1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69255E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DACD72" w14:textId="77777777" w:rsidTr="008F2474">
        <w:trPr>
          <w:trHeight w:val="20"/>
        </w:trPr>
        <w:tc>
          <w:tcPr>
            <w:tcW w:w="439" w:type="pct"/>
            <w:tcBorders>
              <w:top w:val="single" w:sz="4" w:space="0" w:color="auto"/>
              <w:left w:val="single" w:sz="4" w:space="0" w:color="auto"/>
            </w:tcBorders>
            <w:shd w:val="clear" w:color="auto" w:fill="auto"/>
            <w:vAlign w:val="center"/>
          </w:tcPr>
          <w:p w14:paraId="2DD0574F"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2CB22F4B" w14:textId="77777777" w:rsidR="008F2474" w:rsidRPr="00853F86" w:rsidRDefault="008F2474" w:rsidP="008F2474">
            <w:pPr>
              <w:pStyle w:val="afffffffffffff2"/>
              <w:spacing w:line="240" w:lineRule="auto"/>
              <w:ind w:firstLine="0"/>
              <w:jc w:val="center"/>
              <w:rPr>
                <w:sz w:val="18"/>
              </w:rPr>
            </w:pPr>
            <w:r w:rsidRPr="00853F86">
              <w:rPr>
                <w:sz w:val="18"/>
              </w:rPr>
              <w:t>ул.С.Шило,186-2</w:t>
            </w:r>
          </w:p>
        </w:tc>
        <w:tc>
          <w:tcPr>
            <w:tcW w:w="2590" w:type="pct"/>
            <w:gridSpan w:val="2"/>
            <w:tcBorders>
              <w:top w:val="single" w:sz="4" w:space="0" w:color="auto"/>
              <w:left w:val="single" w:sz="4" w:space="0" w:color="auto"/>
              <w:right w:val="single" w:sz="4" w:space="0" w:color="auto"/>
            </w:tcBorders>
            <w:shd w:val="clear" w:color="auto" w:fill="auto"/>
            <w:vAlign w:val="center"/>
          </w:tcPr>
          <w:p w14:paraId="4ACD0F8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BF8E7E" w14:textId="77777777" w:rsidTr="008F2474">
        <w:trPr>
          <w:trHeight w:val="20"/>
        </w:trPr>
        <w:tc>
          <w:tcPr>
            <w:tcW w:w="439" w:type="pct"/>
            <w:tcBorders>
              <w:top w:val="single" w:sz="4" w:space="0" w:color="auto"/>
              <w:left w:val="single" w:sz="4" w:space="0" w:color="auto"/>
            </w:tcBorders>
            <w:shd w:val="clear" w:color="auto" w:fill="auto"/>
            <w:vAlign w:val="center"/>
          </w:tcPr>
          <w:p w14:paraId="600868DA"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70" w:type="pct"/>
            <w:gridSpan w:val="3"/>
            <w:tcBorders>
              <w:top w:val="single" w:sz="4" w:space="0" w:color="auto"/>
              <w:left w:val="single" w:sz="4" w:space="0" w:color="auto"/>
            </w:tcBorders>
            <w:shd w:val="clear" w:color="auto" w:fill="auto"/>
            <w:vAlign w:val="center"/>
          </w:tcPr>
          <w:p w14:paraId="3DAB5640" w14:textId="77777777" w:rsidR="008F2474" w:rsidRPr="00853F86" w:rsidRDefault="008F2474" w:rsidP="008F2474">
            <w:pPr>
              <w:pStyle w:val="afffffffffffff2"/>
              <w:spacing w:line="240" w:lineRule="auto"/>
              <w:ind w:firstLine="0"/>
              <w:jc w:val="center"/>
              <w:rPr>
                <w:sz w:val="18"/>
              </w:rPr>
            </w:pPr>
            <w:r w:rsidRPr="00853F86">
              <w:rPr>
                <w:sz w:val="18"/>
              </w:rPr>
              <w:t>ул.С.Шило,188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7118B40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4CA3120" w14:textId="77777777" w:rsidTr="008F2474">
        <w:trPr>
          <w:trHeight w:val="20"/>
        </w:trPr>
        <w:tc>
          <w:tcPr>
            <w:tcW w:w="439" w:type="pct"/>
            <w:tcBorders>
              <w:top w:val="single" w:sz="4" w:space="0" w:color="auto"/>
              <w:left w:val="single" w:sz="4" w:space="0" w:color="auto"/>
            </w:tcBorders>
            <w:shd w:val="clear" w:color="auto" w:fill="auto"/>
            <w:vAlign w:val="center"/>
          </w:tcPr>
          <w:p w14:paraId="5ECA4DB7"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12144C6F" w14:textId="77777777" w:rsidR="008F2474" w:rsidRPr="00853F86" w:rsidRDefault="008F2474" w:rsidP="008F2474">
            <w:pPr>
              <w:pStyle w:val="afffffffffffff2"/>
              <w:spacing w:line="240" w:lineRule="auto"/>
              <w:ind w:firstLine="0"/>
              <w:jc w:val="center"/>
              <w:rPr>
                <w:sz w:val="18"/>
              </w:rPr>
            </w:pPr>
            <w:r w:rsidRPr="00853F86">
              <w:rPr>
                <w:sz w:val="18"/>
              </w:rPr>
              <w:t>ул.С.Шило,192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FC507D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093249" w14:textId="77777777" w:rsidTr="008F2474">
        <w:trPr>
          <w:trHeight w:val="20"/>
        </w:trPr>
        <w:tc>
          <w:tcPr>
            <w:tcW w:w="439" w:type="pct"/>
            <w:tcBorders>
              <w:top w:val="single" w:sz="4" w:space="0" w:color="auto"/>
              <w:left w:val="single" w:sz="4" w:space="0" w:color="auto"/>
            </w:tcBorders>
            <w:shd w:val="clear" w:color="auto" w:fill="auto"/>
            <w:vAlign w:val="center"/>
          </w:tcPr>
          <w:p w14:paraId="4BCB5BAF"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70" w:type="pct"/>
            <w:gridSpan w:val="3"/>
            <w:tcBorders>
              <w:top w:val="single" w:sz="4" w:space="0" w:color="auto"/>
              <w:left w:val="single" w:sz="4" w:space="0" w:color="auto"/>
            </w:tcBorders>
            <w:shd w:val="clear" w:color="auto" w:fill="auto"/>
            <w:vAlign w:val="center"/>
          </w:tcPr>
          <w:p w14:paraId="53893837" w14:textId="77777777" w:rsidR="008F2474" w:rsidRPr="00853F86" w:rsidRDefault="008F2474" w:rsidP="008F2474">
            <w:pPr>
              <w:pStyle w:val="afffffffffffff2"/>
              <w:spacing w:line="240" w:lineRule="auto"/>
              <w:ind w:firstLine="0"/>
              <w:jc w:val="center"/>
              <w:rPr>
                <w:sz w:val="18"/>
              </w:rPr>
            </w:pPr>
            <w:r w:rsidRPr="00853F86">
              <w:rPr>
                <w:sz w:val="18"/>
              </w:rPr>
              <w:t>ул.С.Шило,194-1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23E888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D5F1A0" w14:textId="77777777" w:rsidTr="008F2474">
        <w:trPr>
          <w:trHeight w:val="20"/>
        </w:trPr>
        <w:tc>
          <w:tcPr>
            <w:tcW w:w="439" w:type="pct"/>
            <w:tcBorders>
              <w:top w:val="single" w:sz="4" w:space="0" w:color="auto"/>
              <w:left w:val="single" w:sz="4" w:space="0" w:color="auto"/>
            </w:tcBorders>
            <w:shd w:val="clear" w:color="auto" w:fill="auto"/>
            <w:vAlign w:val="center"/>
          </w:tcPr>
          <w:p w14:paraId="2FDAE2AD"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70" w:type="pct"/>
            <w:gridSpan w:val="3"/>
            <w:tcBorders>
              <w:top w:val="single" w:sz="4" w:space="0" w:color="auto"/>
              <w:left w:val="single" w:sz="4" w:space="0" w:color="auto"/>
            </w:tcBorders>
            <w:shd w:val="clear" w:color="auto" w:fill="auto"/>
            <w:vAlign w:val="center"/>
          </w:tcPr>
          <w:p w14:paraId="7B36DD9D" w14:textId="77777777" w:rsidR="008F2474" w:rsidRPr="00853F86" w:rsidRDefault="008F2474" w:rsidP="008F2474">
            <w:pPr>
              <w:pStyle w:val="afffffffffffff2"/>
              <w:spacing w:line="240" w:lineRule="auto"/>
              <w:ind w:firstLine="0"/>
              <w:jc w:val="center"/>
              <w:rPr>
                <w:sz w:val="18"/>
              </w:rPr>
            </w:pPr>
            <w:r w:rsidRPr="00853F86">
              <w:rPr>
                <w:sz w:val="18"/>
              </w:rPr>
              <w:t>ул.С.Шило,196</w:t>
            </w:r>
          </w:p>
        </w:tc>
        <w:tc>
          <w:tcPr>
            <w:tcW w:w="2590" w:type="pct"/>
            <w:gridSpan w:val="2"/>
            <w:tcBorders>
              <w:top w:val="single" w:sz="4" w:space="0" w:color="auto"/>
              <w:left w:val="single" w:sz="4" w:space="0" w:color="auto"/>
              <w:right w:val="single" w:sz="4" w:space="0" w:color="auto"/>
            </w:tcBorders>
            <w:shd w:val="clear" w:color="auto" w:fill="auto"/>
            <w:vAlign w:val="center"/>
          </w:tcPr>
          <w:p w14:paraId="02E0B6E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08CE47" w14:textId="77777777" w:rsidTr="008F2474">
        <w:trPr>
          <w:trHeight w:val="20"/>
        </w:trPr>
        <w:tc>
          <w:tcPr>
            <w:tcW w:w="439" w:type="pct"/>
            <w:tcBorders>
              <w:top w:val="single" w:sz="4" w:space="0" w:color="auto"/>
              <w:left w:val="single" w:sz="4" w:space="0" w:color="auto"/>
            </w:tcBorders>
            <w:shd w:val="clear" w:color="auto" w:fill="auto"/>
            <w:vAlign w:val="center"/>
          </w:tcPr>
          <w:p w14:paraId="07A3269A"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70" w:type="pct"/>
            <w:gridSpan w:val="3"/>
            <w:tcBorders>
              <w:top w:val="single" w:sz="4" w:space="0" w:color="auto"/>
              <w:left w:val="single" w:sz="4" w:space="0" w:color="auto"/>
            </w:tcBorders>
            <w:shd w:val="clear" w:color="auto" w:fill="auto"/>
            <w:vAlign w:val="center"/>
          </w:tcPr>
          <w:p w14:paraId="190C9126" w14:textId="77777777" w:rsidR="008F2474" w:rsidRPr="00853F86" w:rsidRDefault="008F2474" w:rsidP="008F2474">
            <w:pPr>
              <w:pStyle w:val="afffffffffffff2"/>
              <w:spacing w:line="240" w:lineRule="auto"/>
              <w:ind w:firstLine="0"/>
              <w:jc w:val="center"/>
              <w:rPr>
                <w:sz w:val="18"/>
              </w:rPr>
            </w:pPr>
            <w:r w:rsidRPr="00853F86">
              <w:rPr>
                <w:sz w:val="18"/>
              </w:rPr>
              <w:t>ул.С.Шило,200</w:t>
            </w:r>
          </w:p>
        </w:tc>
        <w:tc>
          <w:tcPr>
            <w:tcW w:w="2590" w:type="pct"/>
            <w:gridSpan w:val="2"/>
            <w:tcBorders>
              <w:top w:val="single" w:sz="4" w:space="0" w:color="auto"/>
              <w:left w:val="single" w:sz="4" w:space="0" w:color="auto"/>
              <w:right w:val="single" w:sz="4" w:space="0" w:color="auto"/>
            </w:tcBorders>
            <w:shd w:val="clear" w:color="auto" w:fill="auto"/>
            <w:vAlign w:val="center"/>
          </w:tcPr>
          <w:p w14:paraId="12291B4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3614B0"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42DE4CC2"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70" w:type="pct"/>
            <w:gridSpan w:val="3"/>
            <w:tcBorders>
              <w:top w:val="single" w:sz="4" w:space="0" w:color="auto"/>
              <w:left w:val="single" w:sz="4" w:space="0" w:color="auto"/>
              <w:bottom w:val="single" w:sz="4" w:space="0" w:color="auto"/>
            </w:tcBorders>
            <w:shd w:val="clear" w:color="auto" w:fill="auto"/>
            <w:vAlign w:val="center"/>
          </w:tcPr>
          <w:p w14:paraId="6533835E" w14:textId="77777777" w:rsidR="008F2474" w:rsidRPr="00853F86" w:rsidRDefault="008F2474" w:rsidP="008F2474">
            <w:pPr>
              <w:pStyle w:val="afffffffffffff2"/>
              <w:spacing w:line="240" w:lineRule="auto"/>
              <w:ind w:firstLine="0"/>
              <w:jc w:val="center"/>
              <w:rPr>
                <w:sz w:val="18"/>
              </w:rPr>
            </w:pPr>
            <w:r w:rsidRPr="00853F86">
              <w:rPr>
                <w:sz w:val="18"/>
              </w:rPr>
              <w:t>ул.С.Шило,200-1</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43A5A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589DF7" w14:textId="77777777" w:rsidTr="008F2474">
        <w:trPr>
          <w:gridAfter w:val="1"/>
          <w:wAfter w:w="12" w:type="pct"/>
          <w:trHeight w:val="20"/>
        </w:trPr>
        <w:tc>
          <w:tcPr>
            <w:tcW w:w="439" w:type="pct"/>
            <w:tcBorders>
              <w:left w:val="single" w:sz="4" w:space="0" w:color="auto"/>
            </w:tcBorders>
            <w:shd w:val="clear" w:color="auto" w:fill="auto"/>
            <w:vAlign w:val="center"/>
          </w:tcPr>
          <w:p w14:paraId="5FC47FCC"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1970" w:type="pct"/>
            <w:gridSpan w:val="3"/>
            <w:tcBorders>
              <w:left w:val="single" w:sz="4" w:space="0" w:color="auto"/>
            </w:tcBorders>
            <w:shd w:val="clear" w:color="auto" w:fill="auto"/>
            <w:vAlign w:val="center"/>
          </w:tcPr>
          <w:p w14:paraId="1067A97A" w14:textId="77777777" w:rsidR="008F2474" w:rsidRPr="00853F86" w:rsidRDefault="008F2474" w:rsidP="008F2474">
            <w:pPr>
              <w:pStyle w:val="afffffffffffff2"/>
              <w:spacing w:line="240" w:lineRule="auto"/>
              <w:ind w:firstLine="0"/>
              <w:jc w:val="center"/>
              <w:rPr>
                <w:sz w:val="18"/>
              </w:rPr>
            </w:pPr>
            <w:r w:rsidRPr="00853F86">
              <w:rPr>
                <w:sz w:val="18"/>
              </w:rPr>
              <w:t>ул.С.Шило,200-2</w:t>
            </w:r>
          </w:p>
        </w:tc>
        <w:tc>
          <w:tcPr>
            <w:tcW w:w="2578" w:type="pct"/>
            <w:tcBorders>
              <w:left w:val="single" w:sz="4" w:space="0" w:color="auto"/>
              <w:right w:val="single" w:sz="4" w:space="0" w:color="auto"/>
            </w:tcBorders>
            <w:shd w:val="clear" w:color="auto" w:fill="auto"/>
            <w:vAlign w:val="center"/>
          </w:tcPr>
          <w:p w14:paraId="73DD64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85274E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5B0C633"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1970" w:type="pct"/>
            <w:gridSpan w:val="3"/>
            <w:tcBorders>
              <w:top w:val="single" w:sz="4" w:space="0" w:color="auto"/>
              <w:left w:val="single" w:sz="4" w:space="0" w:color="auto"/>
            </w:tcBorders>
            <w:shd w:val="clear" w:color="auto" w:fill="auto"/>
            <w:vAlign w:val="center"/>
          </w:tcPr>
          <w:p w14:paraId="79B07894" w14:textId="77777777" w:rsidR="008F2474" w:rsidRPr="00853F86" w:rsidRDefault="008F2474" w:rsidP="008F2474">
            <w:pPr>
              <w:pStyle w:val="afffffffffffff2"/>
              <w:spacing w:line="240" w:lineRule="auto"/>
              <w:ind w:firstLine="0"/>
              <w:jc w:val="center"/>
              <w:rPr>
                <w:sz w:val="18"/>
              </w:rPr>
            </w:pPr>
            <w:r w:rsidRPr="00853F86">
              <w:rPr>
                <w:sz w:val="18"/>
              </w:rPr>
              <w:t>ул.С.Шило,200-3</w:t>
            </w:r>
          </w:p>
        </w:tc>
        <w:tc>
          <w:tcPr>
            <w:tcW w:w="2578" w:type="pct"/>
            <w:tcBorders>
              <w:top w:val="single" w:sz="4" w:space="0" w:color="auto"/>
              <w:left w:val="single" w:sz="4" w:space="0" w:color="auto"/>
              <w:right w:val="single" w:sz="4" w:space="0" w:color="auto"/>
            </w:tcBorders>
            <w:shd w:val="clear" w:color="auto" w:fill="auto"/>
            <w:vAlign w:val="center"/>
          </w:tcPr>
          <w:p w14:paraId="020EAEB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6E493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E5CBA5C"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1970" w:type="pct"/>
            <w:gridSpan w:val="3"/>
            <w:tcBorders>
              <w:top w:val="single" w:sz="4" w:space="0" w:color="auto"/>
              <w:left w:val="single" w:sz="4" w:space="0" w:color="auto"/>
            </w:tcBorders>
            <w:shd w:val="clear" w:color="auto" w:fill="auto"/>
            <w:vAlign w:val="center"/>
          </w:tcPr>
          <w:p w14:paraId="26663B79" w14:textId="77777777" w:rsidR="008F2474" w:rsidRPr="00853F86" w:rsidRDefault="008F2474" w:rsidP="008F2474">
            <w:pPr>
              <w:pStyle w:val="afffffffffffff2"/>
              <w:spacing w:line="240" w:lineRule="auto"/>
              <w:ind w:firstLine="0"/>
              <w:jc w:val="center"/>
              <w:rPr>
                <w:sz w:val="18"/>
              </w:rPr>
            </w:pPr>
            <w:r w:rsidRPr="00853F86">
              <w:rPr>
                <w:sz w:val="18"/>
              </w:rPr>
              <w:t>ул.С.Шило,200-4</w:t>
            </w:r>
          </w:p>
        </w:tc>
        <w:tc>
          <w:tcPr>
            <w:tcW w:w="2578" w:type="pct"/>
            <w:tcBorders>
              <w:top w:val="single" w:sz="4" w:space="0" w:color="auto"/>
              <w:left w:val="single" w:sz="4" w:space="0" w:color="auto"/>
              <w:right w:val="single" w:sz="4" w:space="0" w:color="auto"/>
            </w:tcBorders>
            <w:shd w:val="clear" w:color="auto" w:fill="auto"/>
            <w:vAlign w:val="center"/>
          </w:tcPr>
          <w:p w14:paraId="3B0456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15079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1FBAD02" w14:textId="77777777" w:rsidR="008F2474" w:rsidRPr="00853F86" w:rsidRDefault="008F2474" w:rsidP="008F2474">
            <w:pPr>
              <w:pStyle w:val="afffffffffffff2"/>
              <w:spacing w:line="240" w:lineRule="auto"/>
              <w:ind w:firstLine="0"/>
              <w:jc w:val="center"/>
              <w:rPr>
                <w:sz w:val="18"/>
              </w:rPr>
            </w:pPr>
            <w:r w:rsidRPr="00853F86">
              <w:rPr>
                <w:sz w:val="18"/>
              </w:rPr>
              <w:t>42</w:t>
            </w:r>
          </w:p>
        </w:tc>
        <w:tc>
          <w:tcPr>
            <w:tcW w:w="1970" w:type="pct"/>
            <w:gridSpan w:val="3"/>
            <w:tcBorders>
              <w:top w:val="single" w:sz="4" w:space="0" w:color="auto"/>
              <w:left w:val="single" w:sz="4" w:space="0" w:color="auto"/>
            </w:tcBorders>
            <w:shd w:val="clear" w:color="auto" w:fill="auto"/>
            <w:vAlign w:val="center"/>
          </w:tcPr>
          <w:p w14:paraId="7F28DA06" w14:textId="77777777" w:rsidR="008F2474" w:rsidRPr="00853F86" w:rsidRDefault="008F2474" w:rsidP="008F2474">
            <w:pPr>
              <w:pStyle w:val="afffffffffffff2"/>
              <w:spacing w:line="240" w:lineRule="auto"/>
              <w:ind w:firstLine="0"/>
              <w:jc w:val="center"/>
              <w:rPr>
                <w:sz w:val="18"/>
              </w:rPr>
            </w:pPr>
            <w:r w:rsidRPr="00853F86">
              <w:rPr>
                <w:sz w:val="18"/>
              </w:rPr>
              <w:t>ул.С.Шило,202</w:t>
            </w:r>
          </w:p>
        </w:tc>
        <w:tc>
          <w:tcPr>
            <w:tcW w:w="2578" w:type="pct"/>
            <w:tcBorders>
              <w:top w:val="single" w:sz="4" w:space="0" w:color="auto"/>
              <w:left w:val="single" w:sz="4" w:space="0" w:color="auto"/>
              <w:right w:val="single" w:sz="4" w:space="0" w:color="auto"/>
            </w:tcBorders>
            <w:shd w:val="clear" w:color="auto" w:fill="auto"/>
            <w:vAlign w:val="center"/>
          </w:tcPr>
          <w:p w14:paraId="5D41102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D3976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5D06BB7"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1970" w:type="pct"/>
            <w:gridSpan w:val="3"/>
            <w:tcBorders>
              <w:top w:val="single" w:sz="4" w:space="0" w:color="auto"/>
              <w:left w:val="single" w:sz="4" w:space="0" w:color="auto"/>
            </w:tcBorders>
            <w:shd w:val="clear" w:color="auto" w:fill="auto"/>
            <w:vAlign w:val="center"/>
          </w:tcPr>
          <w:p w14:paraId="37C1391A" w14:textId="77777777" w:rsidR="008F2474" w:rsidRPr="00853F86" w:rsidRDefault="008F2474" w:rsidP="008F2474">
            <w:pPr>
              <w:pStyle w:val="afffffffffffff2"/>
              <w:spacing w:line="240" w:lineRule="auto"/>
              <w:ind w:firstLine="0"/>
              <w:jc w:val="center"/>
              <w:rPr>
                <w:sz w:val="18"/>
              </w:rPr>
            </w:pPr>
            <w:r w:rsidRPr="00853F86">
              <w:rPr>
                <w:sz w:val="18"/>
              </w:rPr>
              <w:t>ул.С.Шило,202-1</w:t>
            </w:r>
          </w:p>
        </w:tc>
        <w:tc>
          <w:tcPr>
            <w:tcW w:w="2578" w:type="pct"/>
            <w:tcBorders>
              <w:top w:val="single" w:sz="4" w:space="0" w:color="auto"/>
              <w:left w:val="single" w:sz="4" w:space="0" w:color="auto"/>
              <w:right w:val="single" w:sz="4" w:space="0" w:color="auto"/>
            </w:tcBorders>
            <w:shd w:val="clear" w:color="auto" w:fill="auto"/>
            <w:vAlign w:val="center"/>
          </w:tcPr>
          <w:p w14:paraId="0AB86A5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502760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363BBBB"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1970" w:type="pct"/>
            <w:gridSpan w:val="3"/>
            <w:tcBorders>
              <w:top w:val="single" w:sz="4" w:space="0" w:color="auto"/>
              <w:left w:val="single" w:sz="4" w:space="0" w:color="auto"/>
            </w:tcBorders>
            <w:shd w:val="clear" w:color="auto" w:fill="auto"/>
            <w:vAlign w:val="center"/>
          </w:tcPr>
          <w:p w14:paraId="3425DE0F" w14:textId="77777777" w:rsidR="008F2474" w:rsidRPr="00853F86" w:rsidRDefault="008F2474" w:rsidP="008F2474">
            <w:pPr>
              <w:pStyle w:val="afffffffffffff2"/>
              <w:spacing w:line="240" w:lineRule="auto"/>
              <w:ind w:firstLine="0"/>
              <w:jc w:val="center"/>
              <w:rPr>
                <w:sz w:val="18"/>
              </w:rPr>
            </w:pPr>
            <w:r w:rsidRPr="00853F86">
              <w:rPr>
                <w:sz w:val="18"/>
              </w:rPr>
              <w:t>ул.С.Шило,202-в</w:t>
            </w:r>
          </w:p>
        </w:tc>
        <w:tc>
          <w:tcPr>
            <w:tcW w:w="2578" w:type="pct"/>
            <w:tcBorders>
              <w:top w:val="single" w:sz="4" w:space="0" w:color="auto"/>
              <w:left w:val="single" w:sz="4" w:space="0" w:color="auto"/>
              <w:right w:val="single" w:sz="4" w:space="0" w:color="auto"/>
            </w:tcBorders>
            <w:shd w:val="clear" w:color="auto" w:fill="auto"/>
            <w:vAlign w:val="center"/>
          </w:tcPr>
          <w:p w14:paraId="2BC4B9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EC393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A76DED5"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1970" w:type="pct"/>
            <w:gridSpan w:val="3"/>
            <w:tcBorders>
              <w:top w:val="single" w:sz="4" w:space="0" w:color="auto"/>
              <w:left w:val="single" w:sz="4" w:space="0" w:color="auto"/>
            </w:tcBorders>
            <w:shd w:val="clear" w:color="auto" w:fill="auto"/>
            <w:vAlign w:val="center"/>
          </w:tcPr>
          <w:p w14:paraId="7D4F679E" w14:textId="77777777" w:rsidR="008F2474" w:rsidRPr="00853F86" w:rsidRDefault="008F2474" w:rsidP="008F2474">
            <w:pPr>
              <w:pStyle w:val="afffffffffffff2"/>
              <w:spacing w:line="240" w:lineRule="auto"/>
              <w:ind w:firstLine="0"/>
              <w:jc w:val="center"/>
              <w:rPr>
                <w:sz w:val="18"/>
              </w:rPr>
            </w:pPr>
            <w:r w:rsidRPr="00853F86">
              <w:rPr>
                <w:sz w:val="18"/>
              </w:rPr>
              <w:t>ул.С.Шило,204-1</w:t>
            </w:r>
          </w:p>
        </w:tc>
        <w:tc>
          <w:tcPr>
            <w:tcW w:w="2578" w:type="pct"/>
            <w:tcBorders>
              <w:top w:val="single" w:sz="4" w:space="0" w:color="auto"/>
              <w:left w:val="single" w:sz="4" w:space="0" w:color="auto"/>
              <w:right w:val="single" w:sz="4" w:space="0" w:color="auto"/>
            </w:tcBorders>
            <w:shd w:val="clear" w:color="auto" w:fill="auto"/>
            <w:vAlign w:val="center"/>
          </w:tcPr>
          <w:p w14:paraId="6A471B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27A80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55CC9B4"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1970" w:type="pct"/>
            <w:gridSpan w:val="3"/>
            <w:tcBorders>
              <w:top w:val="single" w:sz="4" w:space="0" w:color="auto"/>
              <w:left w:val="single" w:sz="4" w:space="0" w:color="auto"/>
            </w:tcBorders>
            <w:shd w:val="clear" w:color="auto" w:fill="auto"/>
            <w:vAlign w:val="center"/>
          </w:tcPr>
          <w:p w14:paraId="43B2D17C" w14:textId="77777777" w:rsidR="008F2474" w:rsidRPr="00853F86" w:rsidRDefault="008F2474" w:rsidP="008F2474">
            <w:pPr>
              <w:pStyle w:val="afffffffffffff2"/>
              <w:spacing w:line="240" w:lineRule="auto"/>
              <w:ind w:firstLine="0"/>
              <w:jc w:val="center"/>
              <w:rPr>
                <w:sz w:val="18"/>
              </w:rPr>
            </w:pPr>
            <w:r w:rsidRPr="00853F86">
              <w:rPr>
                <w:sz w:val="18"/>
              </w:rPr>
              <w:t>ул.С.Шило,237</w:t>
            </w:r>
          </w:p>
        </w:tc>
        <w:tc>
          <w:tcPr>
            <w:tcW w:w="2578" w:type="pct"/>
            <w:tcBorders>
              <w:top w:val="single" w:sz="4" w:space="0" w:color="auto"/>
              <w:left w:val="single" w:sz="4" w:space="0" w:color="auto"/>
              <w:right w:val="single" w:sz="4" w:space="0" w:color="auto"/>
            </w:tcBorders>
            <w:shd w:val="clear" w:color="auto" w:fill="auto"/>
            <w:vAlign w:val="center"/>
          </w:tcPr>
          <w:p w14:paraId="3E1B6CB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55881C"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5665A81"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1970" w:type="pct"/>
            <w:gridSpan w:val="3"/>
            <w:tcBorders>
              <w:top w:val="single" w:sz="4" w:space="0" w:color="auto"/>
              <w:left w:val="single" w:sz="4" w:space="0" w:color="auto"/>
            </w:tcBorders>
            <w:shd w:val="clear" w:color="auto" w:fill="auto"/>
            <w:vAlign w:val="center"/>
          </w:tcPr>
          <w:p w14:paraId="32AADCA8" w14:textId="77777777" w:rsidR="008F2474" w:rsidRPr="00853F86" w:rsidRDefault="008F2474" w:rsidP="008F2474">
            <w:pPr>
              <w:pStyle w:val="afffffffffffff2"/>
              <w:spacing w:line="240" w:lineRule="auto"/>
              <w:ind w:firstLine="0"/>
              <w:jc w:val="center"/>
              <w:rPr>
                <w:sz w:val="18"/>
              </w:rPr>
            </w:pPr>
            <w:r w:rsidRPr="00853F86">
              <w:rPr>
                <w:sz w:val="18"/>
              </w:rPr>
              <w:t>ул.С.Шило,239</w:t>
            </w:r>
          </w:p>
        </w:tc>
        <w:tc>
          <w:tcPr>
            <w:tcW w:w="2578" w:type="pct"/>
            <w:tcBorders>
              <w:top w:val="single" w:sz="4" w:space="0" w:color="auto"/>
              <w:left w:val="single" w:sz="4" w:space="0" w:color="auto"/>
              <w:right w:val="single" w:sz="4" w:space="0" w:color="auto"/>
            </w:tcBorders>
            <w:shd w:val="clear" w:color="auto" w:fill="auto"/>
            <w:vAlign w:val="center"/>
          </w:tcPr>
          <w:p w14:paraId="5FDFF20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38B17C"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553542B"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1970" w:type="pct"/>
            <w:gridSpan w:val="3"/>
            <w:tcBorders>
              <w:top w:val="single" w:sz="4" w:space="0" w:color="auto"/>
              <w:left w:val="single" w:sz="4" w:space="0" w:color="auto"/>
            </w:tcBorders>
            <w:shd w:val="clear" w:color="auto" w:fill="auto"/>
            <w:vAlign w:val="center"/>
          </w:tcPr>
          <w:p w14:paraId="28D0BFBA" w14:textId="77777777" w:rsidR="008F2474" w:rsidRPr="00853F86" w:rsidRDefault="008F2474" w:rsidP="008F2474">
            <w:pPr>
              <w:pStyle w:val="afffffffffffff2"/>
              <w:spacing w:line="240" w:lineRule="auto"/>
              <w:ind w:firstLine="0"/>
              <w:jc w:val="center"/>
              <w:rPr>
                <w:sz w:val="18"/>
              </w:rPr>
            </w:pPr>
            <w:r w:rsidRPr="00853F86">
              <w:rPr>
                <w:sz w:val="18"/>
              </w:rPr>
              <w:t>ул.С.Шило,239а</w:t>
            </w:r>
          </w:p>
        </w:tc>
        <w:tc>
          <w:tcPr>
            <w:tcW w:w="2578" w:type="pct"/>
            <w:tcBorders>
              <w:top w:val="single" w:sz="4" w:space="0" w:color="auto"/>
              <w:left w:val="single" w:sz="4" w:space="0" w:color="auto"/>
              <w:right w:val="single" w:sz="4" w:space="0" w:color="auto"/>
            </w:tcBorders>
            <w:shd w:val="clear" w:color="auto" w:fill="auto"/>
            <w:vAlign w:val="center"/>
          </w:tcPr>
          <w:p w14:paraId="6B580E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5BDA8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5FDAE67"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1970" w:type="pct"/>
            <w:gridSpan w:val="3"/>
            <w:tcBorders>
              <w:top w:val="single" w:sz="4" w:space="0" w:color="auto"/>
              <w:left w:val="single" w:sz="4" w:space="0" w:color="auto"/>
            </w:tcBorders>
            <w:shd w:val="clear" w:color="auto" w:fill="auto"/>
            <w:vAlign w:val="center"/>
          </w:tcPr>
          <w:p w14:paraId="40185C6A" w14:textId="77777777" w:rsidR="008F2474" w:rsidRPr="00853F86" w:rsidRDefault="008F2474" w:rsidP="008F2474">
            <w:pPr>
              <w:pStyle w:val="afffffffffffff2"/>
              <w:spacing w:line="240" w:lineRule="auto"/>
              <w:ind w:firstLine="0"/>
              <w:jc w:val="center"/>
              <w:rPr>
                <w:sz w:val="18"/>
              </w:rPr>
            </w:pPr>
            <w:r w:rsidRPr="00853F86">
              <w:rPr>
                <w:sz w:val="18"/>
              </w:rPr>
              <w:t>ул.С.Шило,241</w:t>
            </w:r>
          </w:p>
        </w:tc>
        <w:tc>
          <w:tcPr>
            <w:tcW w:w="2578" w:type="pct"/>
            <w:tcBorders>
              <w:top w:val="single" w:sz="4" w:space="0" w:color="auto"/>
              <w:left w:val="single" w:sz="4" w:space="0" w:color="auto"/>
              <w:right w:val="single" w:sz="4" w:space="0" w:color="auto"/>
            </w:tcBorders>
            <w:shd w:val="clear" w:color="auto" w:fill="auto"/>
            <w:vAlign w:val="center"/>
          </w:tcPr>
          <w:p w14:paraId="019E34C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6D1C2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7DB999B"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1970" w:type="pct"/>
            <w:gridSpan w:val="3"/>
            <w:tcBorders>
              <w:top w:val="single" w:sz="4" w:space="0" w:color="auto"/>
              <w:left w:val="single" w:sz="4" w:space="0" w:color="auto"/>
            </w:tcBorders>
            <w:shd w:val="clear" w:color="auto" w:fill="auto"/>
            <w:vAlign w:val="center"/>
          </w:tcPr>
          <w:p w14:paraId="7EA09A7F" w14:textId="77777777" w:rsidR="008F2474" w:rsidRPr="00853F86" w:rsidRDefault="008F2474" w:rsidP="008F2474">
            <w:pPr>
              <w:pStyle w:val="afffffffffffff2"/>
              <w:spacing w:line="240" w:lineRule="auto"/>
              <w:ind w:firstLine="0"/>
              <w:jc w:val="center"/>
              <w:rPr>
                <w:sz w:val="18"/>
              </w:rPr>
            </w:pPr>
            <w:r w:rsidRPr="00853F86">
              <w:rPr>
                <w:sz w:val="18"/>
              </w:rPr>
              <w:t>ул.С.Шило,245</w:t>
            </w:r>
          </w:p>
        </w:tc>
        <w:tc>
          <w:tcPr>
            <w:tcW w:w="2578" w:type="pct"/>
            <w:tcBorders>
              <w:top w:val="single" w:sz="4" w:space="0" w:color="auto"/>
              <w:left w:val="single" w:sz="4" w:space="0" w:color="auto"/>
              <w:right w:val="single" w:sz="4" w:space="0" w:color="auto"/>
            </w:tcBorders>
            <w:shd w:val="clear" w:color="auto" w:fill="auto"/>
            <w:vAlign w:val="center"/>
          </w:tcPr>
          <w:p w14:paraId="7253F1B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70DD8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9DDC4D6"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1970" w:type="pct"/>
            <w:gridSpan w:val="3"/>
            <w:tcBorders>
              <w:top w:val="single" w:sz="4" w:space="0" w:color="auto"/>
              <w:left w:val="single" w:sz="4" w:space="0" w:color="auto"/>
            </w:tcBorders>
            <w:shd w:val="clear" w:color="auto" w:fill="auto"/>
            <w:vAlign w:val="center"/>
          </w:tcPr>
          <w:p w14:paraId="1BD4EFDB" w14:textId="77777777" w:rsidR="008F2474" w:rsidRPr="00853F86" w:rsidRDefault="008F2474" w:rsidP="008F2474">
            <w:pPr>
              <w:pStyle w:val="afffffffffffff2"/>
              <w:spacing w:line="240" w:lineRule="auto"/>
              <w:ind w:firstLine="0"/>
              <w:jc w:val="center"/>
              <w:rPr>
                <w:sz w:val="18"/>
              </w:rPr>
            </w:pPr>
            <w:r w:rsidRPr="00853F86">
              <w:rPr>
                <w:sz w:val="18"/>
              </w:rPr>
              <w:t>ул.С.Шило,247</w:t>
            </w:r>
          </w:p>
        </w:tc>
        <w:tc>
          <w:tcPr>
            <w:tcW w:w="2578" w:type="pct"/>
            <w:tcBorders>
              <w:top w:val="single" w:sz="4" w:space="0" w:color="auto"/>
              <w:left w:val="single" w:sz="4" w:space="0" w:color="auto"/>
              <w:right w:val="single" w:sz="4" w:space="0" w:color="auto"/>
            </w:tcBorders>
            <w:shd w:val="clear" w:color="auto" w:fill="auto"/>
            <w:vAlign w:val="center"/>
          </w:tcPr>
          <w:p w14:paraId="53025B2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130B6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0EEB059" w14:textId="77777777" w:rsidR="008F2474" w:rsidRPr="00853F86" w:rsidRDefault="008F2474" w:rsidP="008F2474">
            <w:pPr>
              <w:pStyle w:val="afffffffffffff2"/>
              <w:spacing w:line="240" w:lineRule="auto"/>
              <w:ind w:firstLine="0"/>
              <w:jc w:val="center"/>
              <w:rPr>
                <w:sz w:val="18"/>
              </w:rPr>
            </w:pPr>
            <w:r w:rsidRPr="00853F86">
              <w:rPr>
                <w:sz w:val="18"/>
              </w:rPr>
              <w:t>52</w:t>
            </w:r>
          </w:p>
        </w:tc>
        <w:tc>
          <w:tcPr>
            <w:tcW w:w="1970" w:type="pct"/>
            <w:gridSpan w:val="3"/>
            <w:tcBorders>
              <w:top w:val="single" w:sz="4" w:space="0" w:color="auto"/>
              <w:left w:val="single" w:sz="4" w:space="0" w:color="auto"/>
            </w:tcBorders>
            <w:shd w:val="clear" w:color="auto" w:fill="auto"/>
            <w:vAlign w:val="center"/>
          </w:tcPr>
          <w:p w14:paraId="4FF0244B" w14:textId="77777777" w:rsidR="008F2474" w:rsidRPr="00853F86" w:rsidRDefault="008F2474" w:rsidP="008F2474">
            <w:pPr>
              <w:pStyle w:val="afffffffffffff2"/>
              <w:spacing w:line="240" w:lineRule="auto"/>
              <w:ind w:firstLine="0"/>
              <w:jc w:val="center"/>
              <w:rPr>
                <w:sz w:val="18"/>
              </w:rPr>
            </w:pPr>
            <w:r w:rsidRPr="00853F86">
              <w:rPr>
                <w:sz w:val="18"/>
              </w:rPr>
              <w:t>ул.С.Шило,247а</w:t>
            </w:r>
          </w:p>
        </w:tc>
        <w:tc>
          <w:tcPr>
            <w:tcW w:w="2578" w:type="pct"/>
            <w:tcBorders>
              <w:top w:val="single" w:sz="4" w:space="0" w:color="auto"/>
              <w:left w:val="single" w:sz="4" w:space="0" w:color="auto"/>
              <w:right w:val="single" w:sz="4" w:space="0" w:color="auto"/>
            </w:tcBorders>
            <w:shd w:val="clear" w:color="auto" w:fill="auto"/>
            <w:vAlign w:val="center"/>
          </w:tcPr>
          <w:p w14:paraId="4AAD228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019EE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8A9779D" w14:textId="77777777" w:rsidR="008F2474" w:rsidRPr="00853F86" w:rsidRDefault="008F2474" w:rsidP="008F2474">
            <w:pPr>
              <w:pStyle w:val="afffffffffffff2"/>
              <w:spacing w:line="240" w:lineRule="auto"/>
              <w:ind w:firstLine="0"/>
              <w:jc w:val="center"/>
              <w:rPr>
                <w:sz w:val="18"/>
              </w:rPr>
            </w:pPr>
            <w:r w:rsidRPr="00853F86">
              <w:rPr>
                <w:sz w:val="18"/>
              </w:rPr>
              <w:t>53</w:t>
            </w:r>
          </w:p>
        </w:tc>
        <w:tc>
          <w:tcPr>
            <w:tcW w:w="1970" w:type="pct"/>
            <w:gridSpan w:val="3"/>
            <w:tcBorders>
              <w:top w:val="single" w:sz="4" w:space="0" w:color="auto"/>
              <w:left w:val="single" w:sz="4" w:space="0" w:color="auto"/>
            </w:tcBorders>
            <w:shd w:val="clear" w:color="auto" w:fill="auto"/>
            <w:vAlign w:val="center"/>
          </w:tcPr>
          <w:p w14:paraId="285E8BFE" w14:textId="77777777" w:rsidR="008F2474" w:rsidRPr="00853F86" w:rsidRDefault="008F2474" w:rsidP="008F2474">
            <w:pPr>
              <w:pStyle w:val="afffffffffffff2"/>
              <w:spacing w:line="240" w:lineRule="auto"/>
              <w:ind w:firstLine="0"/>
              <w:jc w:val="center"/>
              <w:rPr>
                <w:sz w:val="18"/>
              </w:rPr>
            </w:pPr>
            <w:r w:rsidRPr="00853F86">
              <w:rPr>
                <w:sz w:val="18"/>
              </w:rPr>
              <w:t>ул.С.Шило,257</w:t>
            </w:r>
          </w:p>
        </w:tc>
        <w:tc>
          <w:tcPr>
            <w:tcW w:w="2578" w:type="pct"/>
            <w:tcBorders>
              <w:top w:val="single" w:sz="4" w:space="0" w:color="auto"/>
              <w:left w:val="single" w:sz="4" w:space="0" w:color="auto"/>
              <w:right w:val="single" w:sz="4" w:space="0" w:color="auto"/>
            </w:tcBorders>
            <w:shd w:val="clear" w:color="auto" w:fill="auto"/>
            <w:vAlign w:val="center"/>
          </w:tcPr>
          <w:p w14:paraId="4E2D4D7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E7206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83ADBFD" w14:textId="77777777" w:rsidR="008F2474" w:rsidRPr="00853F86" w:rsidRDefault="008F2474" w:rsidP="008F2474">
            <w:pPr>
              <w:pStyle w:val="afffffffffffff2"/>
              <w:spacing w:line="240" w:lineRule="auto"/>
              <w:ind w:firstLine="0"/>
              <w:jc w:val="center"/>
              <w:rPr>
                <w:sz w:val="18"/>
              </w:rPr>
            </w:pPr>
            <w:r w:rsidRPr="00853F86">
              <w:rPr>
                <w:sz w:val="18"/>
              </w:rPr>
              <w:t>54</w:t>
            </w:r>
          </w:p>
        </w:tc>
        <w:tc>
          <w:tcPr>
            <w:tcW w:w="1970" w:type="pct"/>
            <w:gridSpan w:val="3"/>
            <w:tcBorders>
              <w:top w:val="single" w:sz="4" w:space="0" w:color="auto"/>
              <w:left w:val="single" w:sz="4" w:space="0" w:color="auto"/>
            </w:tcBorders>
            <w:shd w:val="clear" w:color="auto" w:fill="auto"/>
            <w:vAlign w:val="center"/>
          </w:tcPr>
          <w:p w14:paraId="15165659" w14:textId="77777777" w:rsidR="008F2474" w:rsidRPr="00853F86" w:rsidRDefault="008F2474" w:rsidP="008F2474">
            <w:pPr>
              <w:pStyle w:val="afffffffffffff2"/>
              <w:spacing w:line="240" w:lineRule="auto"/>
              <w:ind w:firstLine="0"/>
              <w:jc w:val="center"/>
              <w:rPr>
                <w:sz w:val="18"/>
              </w:rPr>
            </w:pPr>
            <w:r w:rsidRPr="00853F86">
              <w:rPr>
                <w:sz w:val="18"/>
              </w:rPr>
              <w:t>ул.С.Шило,257-1</w:t>
            </w:r>
          </w:p>
        </w:tc>
        <w:tc>
          <w:tcPr>
            <w:tcW w:w="2578" w:type="pct"/>
            <w:tcBorders>
              <w:top w:val="single" w:sz="4" w:space="0" w:color="auto"/>
              <w:left w:val="single" w:sz="4" w:space="0" w:color="auto"/>
              <w:right w:val="single" w:sz="4" w:space="0" w:color="auto"/>
            </w:tcBorders>
            <w:shd w:val="clear" w:color="auto" w:fill="auto"/>
            <w:vAlign w:val="center"/>
          </w:tcPr>
          <w:p w14:paraId="14FB5B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E13B6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2D1E316" w14:textId="77777777" w:rsidR="008F2474" w:rsidRPr="00853F86" w:rsidRDefault="008F2474" w:rsidP="008F2474">
            <w:pPr>
              <w:pStyle w:val="afffffffffffff2"/>
              <w:spacing w:line="240" w:lineRule="auto"/>
              <w:ind w:firstLine="0"/>
              <w:jc w:val="center"/>
              <w:rPr>
                <w:sz w:val="18"/>
              </w:rPr>
            </w:pPr>
            <w:r w:rsidRPr="00853F86">
              <w:rPr>
                <w:sz w:val="18"/>
              </w:rPr>
              <w:t>55</w:t>
            </w:r>
          </w:p>
        </w:tc>
        <w:tc>
          <w:tcPr>
            <w:tcW w:w="1970" w:type="pct"/>
            <w:gridSpan w:val="3"/>
            <w:tcBorders>
              <w:top w:val="single" w:sz="4" w:space="0" w:color="auto"/>
              <w:left w:val="single" w:sz="4" w:space="0" w:color="auto"/>
            </w:tcBorders>
            <w:shd w:val="clear" w:color="auto" w:fill="auto"/>
            <w:vAlign w:val="center"/>
          </w:tcPr>
          <w:p w14:paraId="49017F29" w14:textId="77777777" w:rsidR="008F2474" w:rsidRPr="00853F86" w:rsidRDefault="008F2474" w:rsidP="008F2474">
            <w:pPr>
              <w:pStyle w:val="afffffffffffff2"/>
              <w:spacing w:line="240" w:lineRule="auto"/>
              <w:ind w:firstLine="0"/>
              <w:jc w:val="center"/>
              <w:rPr>
                <w:sz w:val="18"/>
              </w:rPr>
            </w:pPr>
            <w:r w:rsidRPr="00853F86">
              <w:rPr>
                <w:sz w:val="18"/>
              </w:rPr>
              <w:t>ул.С.Шило,259</w:t>
            </w:r>
          </w:p>
        </w:tc>
        <w:tc>
          <w:tcPr>
            <w:tcW w:w="2578" w:type="pct"/>
            <w:tcBorders>
              <w:top w:val="single" w:sz="4" w:space="0" w:color="auto"/>
              <w:left w:val="single" w:sz="4" w:space="0" w:color="auto"/>
              <w:right w:val="single" w:sz="4" w:space="0" w:color="auto"/>
            </w:tcBorders>
            <w:shd w:val="clear" w:color="auto" w:fill="auto"/>
            <w:vAlign w:val="center"/>
          </w:tcPr>
          <w:p w14:paraId="59781C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020DC0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EB11BC3" w14:textId="77777777" w:rsidR="008F2474" w:rsidRPr="00853F86" w:rsidRDefault="008F2474" w:rsidP="008F2474">
            <w:pPr>
              <w:pStyle w:val="afffffffffffff2"/>
              <w:spacing w:line="240" w:lineRule="auto"/>
              <w:ind w:firstLine="0"/>
              <w:jc w:val="center"/>
              <w:rPr>
                <w:sz w:val="18"/>
              </w:rPr>
            </w:pPr>
            <w:r w:rsidRPr="00853F86">
              <w:rPr>
                <w:sz w:val="18"/>
              </w:rPr>
              <w:t>56</w:t>
            </w:r>
          </w:p>
        </w:tc>
        <w:tc>
          <w:tcPr>
            <w:tcW w:w="1970" w:type="pct"/>
            <w:gridSpan w:val="3"/>
            <w:tcBorders>
              <w:top w:val="single" w:sz="4" w:space="0" w:color="auto"/>
              <w:left w:val="single" w:sz="4" w:space="0" w:color="auto"/>
            </w:tcBorders>
            <w:shd w:val="clear" w:color="auto" w:fill="auto"/>
            <w:vAlign w:val="center"/>
          </w:tcPr>
          <w:p w14:paraId="5B82E1FA" w14:textId="77777777" w:rsidR="008F2474" w:rsidRPr="00853F86" w:rsidRDefault="008F2474" w:rsidP="008F2474">
            <w:pPr>
              <w:pStyle w:val="afffffffffffff2"/>
              <w:spacing w:line="240" w:lineRule="auto"/>
              <w:ind w:firstLine="0"/>
              <w:jc w:val="center"/>
              <w:rPr>
                <w:sz w:val="18"/>
              </w:rPr>
            </w:pPr>
            <w:r w:rsidRPr="00853F86">
              <w:rPr>
                <w:sz w:val="18"/>
              </w:rPr>
              <w:t>ул.С.Шило,265-а</w:t>
            </w:r>
          </w:p>
        </w:tc>
        <w:tc>
          <w:tcPr>
            <w:tcW w:w="2578" w:type="pct"/>
            <w:tcBorders>
              <w:top w:val="single" w:sz="4" w:space="0" w:color="auto"/>
              <w:left w:val="single" w:sz="4" w:space="0" w:color="auto"/>
              <w:right w:val="single" w:sz="4" w:space="0" w:color="auto"/>
            </w:tcBorders>
            <w:shd w:val="clear" w:color="auto" w:fill="auto"/>
            <w:vAlign w:val="center"/>
          </w:tcPr>
          <w:p w14:paraId="4724215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B1730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7A6D4D0" w14:textId="77777777" w:rsidR="008F2474" w:rsidRPr="00853F86" w:rsidRDefault="008F2474" w:rsidP="008F2474">
            <w:pPr>
              <w:pStyle w:val="afffffffffffff2"/>
              <w:spacing w:line="240" w:lineRule="auto"/>
              <w:ind w:firstLine="0"/>
              <w:jc w:val="center"/>
              <w:rPr>
                <w:sz w:val="18"/>
              </w:rPr>
            </w:pPr>
            <w:r w:rsidRPr="00853F86">
              <w:rPr>
                <w:sz w:val="18"/>
              </w:rPr>
              <w:t>57</w:t>
            </w:r>
          </w:p>
        </w:tc>
        <w:tc>
          <w:tcPr>
            <w:tcW w:w="1970" w:type="pct"/>
            <w:gridSpan w:val="3"/>
            <w:tcBorders>
              <w:top w:val="single" w:sz="4" w:space="0" w:color="auto"/>
              <w:left w:val="single" w:sz="4" w:space="0" w:color="auto"/>
            </w:tcBorders>
            <w:shd w:val="clear" w:color="auto" w:fill="auto"/>
            <w:vAlign w:val="center"/>
          </w:tcPr>
          <w:p w14:paraId="763EED3A" w14:textId="77777777" w:rsidR="008F2474" w:rsidRPr="00853F86" w:rsidRDefault="008F2474" w:rsidP="008F2474">
            <w:pPr>
              <w:pStyle w:val="afffffffffffff2"/>
              <w:spacing w:line="240" w:lineRule="auto"/>
              <w:ind w:firstLine="0"/>
              <w:jc w:val="center"/>
              <w:rPr>
                <w:sz w:val="18"/>
              </w:rPr>
            </w:pPr>
            <w:r w:rsidRPr="00853F86">
              <w:rPr>
                <w:sz w:val="18"/>
              </w:rPr>
              <w:t>ул.С.Шило,265-г</w:t>
            </w:r>
          </w:p>
        </w:tc>
        <w:tc>
          <w:tcPr>
            <w:tcW w:w="2578" w:type="pct"/>
            <w:tcBorders>
              <w:top w:val="single" w:sz="4" w:space="0" w:color="auto"/>
              <w:left w:val="single" w:sz="4" w:space="0" w:color="auto"/>
              <w:right w:val="single" w:sz="4" w:space="0" w:color="auto"/>
            </w:tcBorders>
            <w:shd w:val="clear" w:color="auto" w:fill="auto"/>
            <w:vAlign w:val="center"/>
          </w:tcPr>
          <w:p w14:paraId="671FB6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E917F8"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095D61E" w14:textId="77777777" w:rsidR="008F2474" w:rsidRPr="00853F86" w:rsidRDefault="008F2474" w:rsidP="008F2474">
            <w:pPr>
              <w:pStyle w:val="afffffffffffff2"/>
              <w:spacing w:line="240" w:lineRule="auto"/>
              <w:ind w:firstLine="0"/>
              <w:jc w:val="center"/>
              <w:rPr>
                <w:sz w:val="18"/>
              </w:rPr>
            </w:pPr>
            <w:r w:rsidRPr="00853F86">
              <w:rPr>
                <w:sz w:val="18"/>
              </w:rPr>
              <w:t>58</w:t>
            </w:r>
          </w:p>
        </w:tc>
        <w:tc>
          <w:tcPr>
            <w:tcW w:w="1970" w:type="pct"/>
            <w:gridSpan w:val="3"/>
            <w:tcBorders>
              <w:top w:val="single" w:sz="4" w:space="0" w:color="auto"/>
              <w:left w:val="single" w:sz="4" w:space="0" w:color="auto"/>
            </w:tcBorders>
            <w:shd w:val="clear" w:color="auto" w:fill="auto"/>
            <w:vAlign w:val="center"/>
          </w:tcPr>
          <w:p w14:paraId="2F43EDD4" w14:textId="77777777" w:rsidR="008F2474" w:rsidRPr="00853F86" w:rsidRDefault="008F2474" w:rsidP="008F2474">
            <w:pPr>
              <w:pStyle w:val="afffffffffffff2"/>
              <w:spacing w:line="240" w:lineRule="auto"/>
              <w:ind w:firstLine="0"/>
              <w:jc w:val="center"/>
              <w:rPr>
                <w:sz w:val="18"/>
              </w:rPr>
            </w:pPr>
            <w:r w:rsidRPr="00853F86">
              <w:rPr>
                <w:sz w:val="18"/>
              </w:rPr>
              <w:t>ул. Сызранова, 4</w:t>
            </w:r>
          </w:p>
        </w:tc>
        <w:tc>
          <w:tcPr>
            <w:tcW w:w="2578" w:type="pct"/>
            <w:tcBorders>
              <w:top w:val="single" w:sz="4" w:space="0" w:color="auto"/>
              <w:left w:val="single" w:sz="4" w:space="0" w:color="auto"/>
              <w:right w:val="single" w:sz="4" w:space="0" w:color="auto"/>
            </w:tcBorders>
            <w:shd w:val="clear" w:color="auto" w:fill="auto"/>
            <w:vAlign w:val="center"/>
          </w:tcPr>
          <w:p w14:paraId="5C07A8F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E1FC5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5494696" w14:textId="77777777" w:rsidR="008F2474" w:rsidRPr="00853F86" w:rsidRDefault="008F2474" w:rsidP="008F2474">
            <w:pPr>
              <w:pStyle w:val="afffffffffffff2"/>
              <w:spacing w:line="240" w:lineRule="auto"/>
              <w:ind w:firstLine="0"/>
              <w:jc w:val="center"/>
              <w:rPr>
                <w:sz w:val="18"/>
              </w:rPr>
            </w:pPr>
            <w:r w:rsidRPr="00853F86">
              <w:rPr>
                <w:sz w:val="18"/>
              </w:rPr>
              <w:t>59</w:t>
            </w:r>
          </w:p>
        </w:tc>
        <w:tc>
          <w:tcPr>
            <w:tcW w:w="1970" w:type="pct"/>
            <w:gridSpan w:val="3"/>
            <w:tcBorders>
              <w:top w:val="single" w:sz="4" w:space="0" w:color="auto"/>
              <w:left w:val="single" w:sz="4" w:space="0" w:color="auto"/>
            </w:tcBorders>
            <w:shd w:val="clear" w:color="auto" w:fill="auto"/>
            <w:vAlign w:val="center"/>
          </w:tcPr>
          <w:p w14:paraId="67259286" w14:textId="77777777" w:rsidR="008F2474" w:rsidRPr="00853F86" w:rsidRDefault="008F2474" w:rsidP="008F2474">
            <w:pPr>
              <w:pStyle w:val="afffffffffffff2"/>
              <w:spacing w:line="240" w:lineRule="auto"/>
              <w:ind w:firstLine="0"/>
              <w:jc w:val="center"/>
              <w:rPr>
                <w:sz w:val="18"/>
              </w:rPr>
            </w:pPr>
            <w:r w:rsidRPr="00853F86">
              <w:rPr>
                <w:sz w:val="18"/>
              </w:rPr>
              <w:t>ул. Сызранова, 6</w:t>
            </w:r>
          </w:p>
        </w:tc>
        <w:tc>
          <w:tcPr>
            <w:tcW w:w="2578" w:type="pct"/>
            <w:tcBorders>
              <w:top w:val="single" w:sz="4" w:space="0" w:color="auto"/>
              <w:left w:val="single" w:sz="4" w:space="0" w:color="auto"/>
              <w:right w:val="single" w:sz="4" w:space="0" w:color="auto"/>
            </w:tcBorders>
            <w:shd w:val="clear" w:color="auto" w:fill="auto"/>
            <w:vAlign w:val="center"/>
          </w:tcPr>
          <w:p w14:paraId="27731B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0DA300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99B8DE5" w14:textId="77777777" w:rsidR="008F2474" w:rsidRPr="00853F86" w:rsidRDefault="008F2474" w:rsidP="008F2474">
            <w:pPr>
              <w:pStyle w:val="afffffffffffff2"/>
              <w:spacing w:line="240" w:lineRule="auto"/>
              <w:ind w:firstLine="0"/>
              <w:jc w:val="center"/>
              <w:rPr>
                <w:sz w:val="18"/>
              </w:rPr>
            </w:pPr>
            <w:r w:rsidRPr="00853F86">
              <w:rPr>
                <w:sz w:val="18"/>
              </w:rPr>
              <w:t>60</w:t>
            </w:r>
          </w:p>
        </w:tc>
        <w:tc>
          <w:tcPr>
            <w:tcW w:w="1970" w:type="pct"/>
            <w:gridSpan w:val="3"/>
            <w:tcBorders>
              <w:top w:val="single" w:sz="4" w:space="0" w:color="auto"/>
              <w:left w:val="single" w:sz="4" w:space="0" w:color="auto"/>
            </w:tcBorders>
            <w:shd w:val="clear" w:color="auto" w:fill="auto"/>
            <w:vAlign w:val="center"/>
          </w:tcPr>
          <w:p w14:paraId="6F9F6BAC" w14:textId="77777777" w:rsidR="008F2474" w:rsidRPr="00853F86" w:rsidRDefault="008F2474" w:rsidP="008F2474">
            <w:pPr>
              <w:pStyle w:val="afffffffffffff2"/>
              <w:spacing w:line="240" w:lineRule="auto"/>
              <w:ind w:firstLine="0"/>
              <w:jc w:val="center"/>
              <w:rPr>
                <w:sz w:val="18"/>
              </w:rPr>
            </w:pPr>
            <w:r w:rsidRPr="00853F86">
              <w:rPr>
                <w:sz w:val="18"/>
              </w:rPr>
              <w:t>ул. Сызранова, 8</w:t>
            </w:r>
          </w:p>
        </w:tc>
        <w:tc>
          <w:tcPr>
            <w:tcW w:w="2578" w:type="pct"/>
            <w:tcBorders>
              <w:top w:val="single" w:sz="4" w:space="0" w:color="auto"/>
              <w:left w:val="single" w:sz="4" w:space="0" w:color="auto"/>
              <w:right w:val="single" w:sz="4" w:space="0" w:color="auto"/>
            </w:tcBorders>
            <w:shd w:val="clear" w:color="auto" w:fill="auto"/>
            <w:vAlign w:val="center"/>
          </w:tcPr>
          <w:p w14:paraId="51F28B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16DCC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D706471" w14:textId="77777777" w:rsidR="008F2474" w:rsidRPr="00853F86" w:rsidRDefault="008F2474" w:rsidP="008F2474">
            <w:pPr>
              <w:pStyle w:val="afffffffffffff2"/>
              <w:spacing w:line="240" w:lineRule="auto"/>
              <w:ind w:firstLine="0"/>
              <w:jc w:val="center"/>
              <w:rPr>
                <w:sz w:val="18"/>
              </w:rPr>
            </w:pPr>
            <w:r w:rsidRPr="00853F86">
              <w:rPr>
                <w:sz w:val="18"/>
              </w:rPr>
              <w:t>61</w:t>
            </w:r>
          </w:p>
        </w:tc>
        <w:tc>
          <w:tcPr>
            <w:tcW w:w="1970" w:type="pct"/>
            <w:gridSpan w:val="3"/>
            <w:tcBorders>
              <w:top w:val="single" w:sz="4" w:space="0" w:color="auto"/>
              <w:left w:val="single" w:sz="4" w:space="0" w:color="auto"/>
            </w:tcBorders>
            <w:shd w:val="clear" w:color="auto" w:fill="auto"/>
            <w:vAlign w:val="center"/>
          </w:tcPr>
          <w:p w14:paraId="4BCA00DE" w14:textId="77777777" w:rsidR="008F2474" w:rsidRPr="00853F86" w:rsidRDefault="008F2474" w:rsidP="008F2474">
            <w:pPr>
              <w:pStyle w:val="afffffffffffff2"/>
              <w:spacing w:line="240" w:lineRule="auto"/>
              <w:ind w:firstLine="0"/>
              <w:jc w:val="center"/>
              <w:rPr>
                <w:sz w:val="18"/>
              </w:rPr>
            </w:pPr>
            <w:r w:rsidRPr="00853F86">
              <w:rPr>
                <w:sz w:val="18"/>
              </w:rPr>
              <w:t>ул. Сызранова, 8-1</w:t>
            </w:r>
          </w:p>
        </w:tc>
        <w:tc>
          <w:tcPr>
            <w:tcW w:w="2578" w:type="pct"/>
            <w:tcBorders>
              <w:top w:val="single" w:sz="4" w:space="0" w:color="auto"/>
              <w:left w:val="single" w:sz="4" w:space="0" w:color="auto"/>
              <w:right w:val="single" w:sz="4" w:space="0" w:color="auto"/>
            </w:tcBorders>
            <w:shd w:val="clear" w:color="auto" w:fill="auto"/>
            <w:vAlign w:val="center"/>
          </w:tcPr>
          <w:p w14:paraId="1F9018D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8B9348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620C037" w14:textId="77777777" w:rsidR="008F2474" w:rsidRPr="00853F86" w:rsidRDefault="008F2474" w:rsidP="008F2474">
            <w:pPr>
              <w:pStyle w:val="afffffffffffff2"/>
              <w:spacing w:line="240" w:lineRule="auto"/>
              <w:ind w:firstLine="0"/>
              <w:jc w:val="center"/>
              <w:rPr>
                <w:sz w:val="18"/>
              </w:rPr>
            </w:pPr>
            <w:r w:rsidRPr="00853F86">
              <w:rPr>
                <w:sz w:val="18"/>
              </w:rPr>
              <w:t>62</w:t>
            </w:r>
          </w:p>
        </w:tc>
        <w:tc>
          <w:tcPr>
            <w:tcW w:w="1970" w:type="pct"/>
            <w:gridSpan w:val="3"/>
            <w:tcBorders>
              <w:top w:val="single" w:sz="4" w:space="0" w:color="auto"/>
              <w:left w:val="single" w:sz="4" w:space="0" w:color="auto"/>
            </w:tcBorders>
            <w:shd w:val="clear" w:color="auto" w:fill="auto"/>
            <w:vAlign w:val="center"/>
          </w:tcPr>
          <w:p w14:paraId="117AFCFD" w14:textId="77777777" w:rsidR="008F2474" w:rsidRPr="00853F86" w:rsidRDefault="008F2474" w:rsidP="008F2474">
            <w:pPr>
              <w:pStyle w:val="afffffffffffff2"/>
              <w:spacing w:line="240" w:lineRule="auto"/>
              <w:ind w:firstLine="0"/>
              <w:jc w:val="center"/>
              <w:rPr>
                <w:sz w:val="18"/>
              </w:rPr>
            </w:pPr>
            <w:r w:rsidRPr="00853F86">
              <w:rPr>
                <w:sz w:val="18"/>
              </w:rPr>
              <w:t>ул. Сызранова, 8-2</w:t>
            </w:r>
          </w:p>
        </w:tc>
        <w:tc>
          <w:tcPr>
            <w:tcW w:w="2578" w:type="pct"/>
            <w:tcBorders>
              <w:top w:val="single" w:sz="4" w:space="0" w:color="auto"/>
              <w:left w:val="single" w:sz="4" w:space="0" w:color="auto"/>
              <w:right w:val="single" w:sz="4" w:space="0" w:color="auto"/>
            </w:tcBorders>
            <w:shd w:val="clear" w:color="auto" w:fill="auto"/>
            <w:vAlign w:val="center"/>
          </w:tcPr>
          <w:p w14:paraId="364824D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07B085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420E746" w14:textId="77777777" w:rsidR="008F2474" w:rsidRPr="00853F86" w:rsidRDefault="008F2474" w:rsidP="008F2474">
            <w:pPr>
              <w:pStyle w:val="afffffffffffff2"/>
              <w:spacing w:line="240" w:lineRule="auto"/>
              <w:ind w:firstLine="0"/>
              <w:jc w:val="center"/>
              <w:rPr>
                <w:sz w:val="18"/>
              </w:rPr>
            </w:pPr>
            <w:r w:rsidRPr="00853F86">
              <w:rPr>
                <w:sz w:val="18"/>
              </w:rPr>
              <w:t>63</w:t>
            </w:r>
          </w:p>
        </w:tc>
        <w:tc>
          <w:tcPr>
            <w:tcW w:w="1970" w:type="pct"/>
            <w:gridSpan w:val="3"/>
            <w:tcBorders>
              <w:top w:val="single" w:sz="4" w:space="0" w:color="auto"/>
              <w:left w:val="single" w:sz="4" w:space="0" w:color="auto"/>
            </w:tcBorders>
            <w:shd w:val="clear" w:color="auto" w:fill="auto"/>
            <w:vAlign w:val="center"/>
          </w:tcPr>
          <w:p w14:paraId="3D55462A" w14:textId="77777777" w:rsidR="008F2474" w:rsidRPr="00853F86" w:rsidRDefault="008F2474" w:rsidP="008F2474">
            <w:pPr>
              <w:pStyle w:val="afffffffffffff2"/>
              <w:spacing w:line="240" w:lineRule="auto"/>
              <w:ind w:firstLine="0"/>
              <w:jc w:val="center"/>
              <w:rPr>
                <w:sz w:val="18"/>
              </w:rPr>
            </w:pPr>
            <w:r w:rsidRPr="00853F86">
              <w:rPr>
                <w:sz w:val="18"/>
              </w:rPr>
              <w:t>ул.Сызранова,10</w:t>
            </w:r>
          </w:p>
        </w:tc>
        <w:tc>
          <w:tcPr>
            <w:tcW w:w="2578" w:type="pct"/>
            <w:tcBorders>
              <w:top w:val="single" w:sz="4" w:space="0" w:color="auto"/>
              <w:left w:val="single" w:sz="4" w:space="0" w:color="auto"/>
              <w:right w:val="single" w:sz="4" w:space="0" w:color="auto"/>
            </w:tcBorders>
            <w:shd w:val="clear" w:color="auto" w:fill="auto"/>
            <w:vAlign w:val="center"/>
          </w:tcPr>
          <w:p w14:paraId="0B719C0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0E990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AFCB97E" w14:textId="77777777" w:rsidR="008F2474" w:rsidRPr="00853F86" w:rsidRDefault="008F2474" w:rsidP="008F2474">
            <w:pPr>
              <w:pStyle w:val="afffffffffffff2"/>
              <w:spacing w:line="240" w:lineRule="auto"/>
              <w:ind w:firstLine="0"/>
              <w:jc w:val="center"/>
              <w:rPr>
                <w:sz w:val="18"/>
              </w:rPr>
            </w:pPr>
            <w:r w:rsidRPr="00853F86">
              <w:rPr>
                <w:sz w:val="18"/>
              </w:rPr>
              <w:t>64</w:t>
            </w:r>
          </w:p>
        </w:tc>
        <w:tc>
          <w:tcPr>
            <w:tcW w:w="1970" w:type="pct"/>
            <w:gridSpan w:val="3"/>
            <w:tcBorders>
              <w:top w:val="single" w:sz="4" w:space="0" w:color="auto"/>
              <w:left w:val="single" w:sz="4" w:space="0" w:color="auto"/>
            </w:tcBorders>
            <w:shd w:val="clear" w:color="auto" w:fill="auto"/>
            <w:vAlign w:val="center"/>
          </w:tcPr>
          <w:p w14:paraId="3C64EB38" w14:textId="77777777" w:rsidR="008F2474" w:rsidRPr="00853F86" w:rsidRDefault="008F2474" w:rsidP="008F2474">
            <w:pPr>
              <w:pStyle w:val="afffffffffffff2"/>
              <w:spacing w:line="240" w:lineRule="auto"/>
              <w:ind w:firstLine="0"/>
              <w:jc w:val="center"/>
              <w:rPr>
                <w:sz w:val="18"/>
              </w:rPr>
            </w:pPr>
            <w:r w:rsidRPr="00853F86">
              <w:rPr>
                <w:sz w:val="18"/>
              </w:rPr>
              <w:t>ул.Сызранова,10-2</w:t>
            </w:r>
          </w:p>
        </w:tc>
        <w:tc>
          <w:tcPr>
            <w:tcW w:w="2578" w:type="pct"/>
            <w:tcBorders>
              <w:top w:val="single" w:sz="4" w:space="0" w:color="auto"/>
              <w:left w:val="single" w:sz="4" w:space="0" w:color="auto"/>
              <w:right w:val="single" w:sz="4" w:space="0" w:color="auto"/>
            </w:tcBorders>
            <w:shd w:val="clear" w:color="auto" w:fill="auto"/>
            <w:vAlign w:val="center"/>
          </w:tcPr>
          <w:p w14:paraId="06A0920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E90C7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0110812" w14:textId="77777777" w:rsidR="008F2474" w:rsidRPr="00853F86" w:rsidRDefault="008F2474" w:rsidP="008F2474">
            <w:pPr>
              <w:pStyle w:val="afffffffffffff2"/>
              <w:spacing w:line="240" w:lineRule="auto"/>
              <w:ind w:firstLine="0"/>
              <w:jc w:val="center"/>
              <w:rPr>
                <w:sz w:val="18"/>
              </w:rPr>
            </w:pPr>
            <w:r w:rsidRPr="00853F86">
              <w:rPr>
                <w:sz w:val="18"/>
              </w:rPr>
              <w:t>65</w:t>
            </w:r>
          </w:p>
        </w:tc>
        <w:tc>
          <w:tcPr>
            <w:tcW w:w="1970" w:type="pct"/>
            <w:gridSpan w:val="3"/>
            <w:tcBorders>
              <w:top w:val="single" w:sz="4" w:space="0" w:color="auto"/>
              <w:left w:val="single" w:sz="4" w:space="0" w:color="auto"/>
            </w:tcBorders>
            <w:shd w:val="clear" w:color="auto" w:fill="auto"/>
            <w:vAlign w:val="center"/>
          </w:tcPr>
          <w:p w14:paraId="486F574E" w14:textId="77777777" w:rsidR="008F2474" w:rsidRPr="00853F86" w:rsidRDefault="008F2474" w:rsidP="008F2474">
            <w:pPr>
              <w:pStyle w:val="afffffffffffff2"/>
              <w:spacing w:line="240" w:lineRule="auto"/>
              <w:ind w:firstLine="0"/>
              <w:jc w:val="center"/>
              <w:rPr>
                <w:sz w:val="18"/>
              </w:rPr>
            </w:pPr>
            <w:r w:rsidRPr="00853F86">
              <w:rPr>
                <w:sz w:val="18"/>
              </w:rPr>
              <w:t>ул.Сызранова,10-3</w:t>
            </w:r>
          </w:p>
        </w:tc>
        <w:tc>
          <w:tcPr>
            <w:tcW w:w="2578" w:type="pct"/>
            <w:tcBorders>
              <w:top w:val="single" w:sz="4" w:space="0" w:color="auto"/>
              <w:left w:val="single" w:sz="4" w:space="0" w:color="auto"/>
              <w:right w:val="single" w:sz="4" w:space="0" w:color="auto"/>
            </w:tcBorders>
            <w:shd w:val="clear" w:color="auto" w:fill="auto"/>
            <w:vAlign w:val="center"/>
          </w:tcPr>
          <w:p w14:paraId="7275311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8249FF"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B8FBAE5" w14:textId="77777777" w:rsidR="008F2474" w:rsidRPr="00853F86" w:rsidRDefault="008F2474" w:rsidP="008F2474">
            <w:pPr>
              <w:pStyle w:val="afffffffffffff2"/>
              <w:spacing w:line="240" w:lineRule="auto"/>
              <w:ind w:firstLine="0"/>
              <w:jc w:val="center"/>
              <w:rPr>
                <w:sz w:val="18"/>
              </w:rPr>
            </w:pPr>
            <w:r w:rsidRPr="00853F86">
              <w:rPr>
                <w:sz w:val="18"/>
              </w:rPr>
              <w:t>66</w:t>
            </w:r>
          </w:p>
        </w:tc>
        <w:tc>
          <w:tcPr>
            <w:tcW w:w="1970" w:type="pct"/>
            <w:gridSpan w:val="3"/>
            <w:tcBorders>
              <w:top w:val="single" w:sz="4" w:space="0" w:color="auto"/>
              <w:left w:val="single" w:sz="4" w:space="0" w:color="auto"/>
            </w:tcBorders>
            <w:shd w:val="clear" w:color="auto" w:fill="auto"/>
            <w:vAlign w:val="center"/>
          </w:tcPr>
          <w:p w14:paraId="6401CD96" w14:textId="77777777" w:rsidR="008F2474" w:rsidRPr="00853F86" w:rsidRDefault="008F2474" w:rsidP="008F2474">
            <w:pPr>
              <w:pStyle w:val="afffffffffffff2"/>
              <w:spacing w:line="240" w:lineRule="auto"/>
              <w:ind w:firstLine="0"/>
              <w:jc w:val="center"/>
              <w:rPr>
                <w:sz w:val="18"/>
              </w:rPr>
            </w:pPr>
            <w:r w:rsidRPr="00853F86">
              <w:rPr>
                <w:sz w:val="18"/>
              </w:rPr>
              <w:t>ул.Сызранова,12</w:t>
            </w:r>
          </w:p>
        </w:tc>
        <w:tc>
          <w:tcPr>
            <w:tcW w:w="2578" w:type="pct"/>
            <w:tcBorders>
              <w:top w:val="single" w:sz="4" w:space="0" w:color="auto"/>
              <w:left w:val="single" w:sz="4" w:space="0" w:color="auto"/>
              <w:right w:val="single" w:sz="4" w:space="0" w:color="auto"/>
            </w:tcBorders>
            <w:shd w:val="clear" w:color="auto" w:fill="auto"/>
            <w:vAlign w:val="center"/>
          </w:tcPr>
          <w:p w14:paraId="3438F1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A6E02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C5D6992" w14:textId="77777777" w:rsidR="008F2474" w:rsidRPr="00853F86" w:rsidRDefault="008F2474" w:rsidP="008F2474">
            <w:pPr>
              <w:pStyle w:val="afffffffffffff2"/>
              <w:spacing w:line="240" w:lineRule="auto"/>
              <w:ind w:firstLine="0"/>
              <w:jc w:val="center"/>
              <w:rPr>
                <w:sz w:val="18"/>
              </w:rPr>
            </w:pPr>
            <w:r w:rsidRPr="00853F86">
              <w:rPr>
                <w:sz w:val="18"/>
              </w:rPr>
              <w:t>67</w:t>
            </w:r>
          </w:p>
        </w:tc>
        <w:tc>
          <w:tcPr>
            <w:tcW w:w="1970" w:type="pct"/>
            <w:gridSpan w:val="3"/>
            <w:tcBorders>
              <w:top w:val="single" w:sz="4" w:space="0" w:color="auto"/>
              <w:left w:val="single" w:sz="4" w:space="0" w:color="auto"/>
            </w:tcBorders>
            <w:shd w:val="clear" w:color="auto" w:fill="auto"/>
            <w:vAlign w:val="center"/>
          </w:tcPr>
          <w:p w14:paraId="16A7C6C8" w14:textId="77777777" w:rsidR="008F2474" w:rsidRPr="00853F86" w:rsidRDefault="008F2474" w:rsidP="008F2474">
            <w:pPr>
              <w:pStyle w:val="afffffffffffff2"/>
              <w:spacing w:line="240" w:lineRule="auto"/>
              <w:ind w:firstLine="0"/>
              <w:jc w:val="center"/>
              <w:rPr>
                <w:sz w:val="18"/>
              </w:rPr>
            </w:pPr>
            <w:r w:rsidRPr="00853F86">
              <w:rPr>
                <w:sz w:val="18"/>
              </w:rPr>
              <w:t>ул.Сызранова,24</w:t>
            </w:r>
          </w:p>
        </w:tc>
        <w:tc>
          <w:tcPr>
            <w:tcW w:w="2578" w:type="pct"/>
            <w:tcBorders>
              <w:top w:val="single" w:sz="4" w:space="0" w:color="auto"/>
              <w:left w:val="single" w:sz="4" w:space="0" w:color="auto"/>
              <w:right w:val="single" w:sz="4" w:space="0" w:color="auto"/>
            </w:tcBorders>
            <w:shd w:val="clear" w:color="auto" w:fill="auto"/>
            <w:vAlign w:val="center"/>
          </w:tcPr>
          <w:p w14:paraId="3D8197B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3DC417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FF26F12" w14:textId="77777777" w:rsidR="008F2474" w:rsidRPr="00853F86" w:rsidRDefault="008F2474" w:rsidP="008F2474">
            <w:pPr>
              <w:pStyle w:val="afffffffffffff2"/>
              <w:spacing w:line="240" w:lineRule="auto"/>
              <w:ind w:firstLine="0"/>
              <w:jc w:val="center"/>
              <w:rPr>
                <w:sz w:val="18"/>
              </w:rPr>
            </w:pPr>
            <w:r w:rsidRPr="00853F86">
              <w:rPr>
                <w:sz w:val="18"/>
              </w:rPr>
              <w:t>68</w:t>
            </w:r>
          </w:p>
        </w:tc>
        <w:tc>
          <w:tcPr>
            <w:tcW w:w="1970" w:type="pct"/>
            <w:gridSpan w:val="3"/>
            <w:tcBorders>
              <w:top w:val="single" w:sz="4" w:space="0" w:color="auto"/>
              <w:left w:val="single" w:sz="4" w:space="0" w:color="auto"/>
            </w:tcBorders>
            <w:shd w:val="clear" w:color="auto" w:fill="auto"/>
            <w:vAlign w:val="center"/>
          </w:tcPr>
          <w:p w14:paraId="029BC7C8" w14:textId="77777777" w:rsidR="008F2474" w:rsidRPr="00853F86" w:rsidRDefault="008F2474" w:rsidP="008F2474">
            <w:pPr>
              <w:pStyle w:val="afffffffffffff2"/>
              <w:spacing w:line="240" w:lineRule="auto"/>
              <w:ind w:firstLine="0"/>
              <w:jc w:val="center"/>
              <w:rPr>
                <w:sz w:val="18"/>
              </w:rPr>
            </w:pPr>
            <w:r w:rsidRPr="00853F86">
              <w:rPr>
                <w:sz w:val="18"/>
              </w:rPr>
              <w:t>ул.Сызранова,24-1</w:t>
            </w:r>
          </w:p>
        </w:tc>
        <w:tc>
          <w:tcPr>
            <w:tcW w:w="2578" w:type="pct"/>
            <w:tcBorders>
              <w:top w:val="single" w:sz="4" w:space="0" w:color="auto"/>
              <w:left w:val="single" w:sz="4" w:space="0" w:color="auto"/>
              <w:right w:val="single" w:sz="4" w:space="0" w:color="auto"/>
            </w:tcBorders>
            <w:shd w:val="clear" w:color="auto" w:fill="auto"/>
            <w:vAlign w:val="center"/>
          </w:tcPr>
          <w:p w14:paraId="2D4BE6A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EB665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43C8C7A0" w14:textId="77777777" w:rsidR="008F2474" w:rsidRPr="00853F86" w:rsidRDefault="008F2474" w:rsidP="008F2474">
            <w:pPr>
              <w:pStyle w:val="afffffffffffff2"/>
              <w:spacing w:line="240" w:lineRule="auto"/>
              <w:ind w:firstLine="0"/>
              <w:jc w:val="center"/>
              <w:rPr>
                <w:sz w:val="18"/>
              </w:rPr>
            </w:pPr>
            <w:r w:rsidRPr="00853F86">
              <w:rPr>
                <w:sz w:val="18"/>
              </w:rPr>
              <w:lastRenderedPageBreak/>
              <w:t>69</w:t>
            </w:r>
          </w:p>
        </w:tc>
        <w:tc>
          <w:tcPr>
            <w:tcW w:w="1970" w:type="pct"/>
            <w:gridSpan w:val="3"/>
            <w:tcBorders>
              <w:top w:val="single" w:sz="4" w:space="0" w:color="auto"/>
              <w:left w:val="single" w:sz="4" w:space="0" w:color="auto"/>
            </w:tcBorders>
            <w:shd w:val="clear" w:color="auto" w:fill="auto"/>
            <w:vAlign w:val="center"/>
          </w:tcPr>
          <w:p w14:paraId="089F2AF5" w14:textId="77777777" w:rsidR="008F2474" w:rsidRPr="00853F86" w:rsidRDefault="008F2474" w:rsidP="008F2474">
            <w:pPr>
              <w:pStyle w:val="afffffffffffff2"/>
              <w:spacing w:line="240" w:lineRule="auto"/>
              <w:ind w:firstLine="0"/>
              <w:jc w:val="center"/>
              <w:rPr>
                <w:sz w:val="18"/>
              </w:rPr>
            </w:pPr>
            <w:r w:rsidRPr="00853F86">
              <w:rPr>
                <w:sz w:val="18"/>
              </w:rPr>
              <w:t>ул.Сызранова,26</w:t>
            </w:r>
          </w:p>
        </w:tc>
        <w:tc>
          <w:tcPr>
            <w:tcW w:w="2578" w:type="pct"/>
            <w:tcBorders>
              <w:top w:val="single" w:sz="4" w:space="0" w:color="auto"/>
              <w:left w:val="single" w:sz="4" w:space="0" w:color="auto"/>
              <w:right w:val="single" w:sz="4" w:space="0" w:color="auto"/>
            </w:tcBorders>
            <w:shd w:val="clear" w:color="auto" w:fill="auto"/>
            <w:vAlign w:val="center"/>
          </w:tcPr>
          <w:p w14:paraId="5D3FA6B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D3B6F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AC0EEDD" w14:textId="77777777" w:rsidR="008F2474" w:rsidRPr="00853F86" w:rsidRDefault="008F2474" w:rsidP="008F2474">
            <w:pPr>
              <w:pStyle w:val="afffffffffffff2"/>
              <w:spacing w:line="240" w:lineRule="auto"/>
              <w:ind w:firstLine="0"/>
              <w:jc w:val="center"/>
              <w:rPr>
                <w:sz w:val="18"/>
              </w:rPr>
            </w:pPr>
            <w:r w:rsidRPr="00853F86">
              <w:rPr>
                <w:sz w:val="18"/>
              </w:rPr>
              <w:t>70</w:t>
            </w:r>
          </w:p>
        </w:tc>
        <w:tc>
          <w:tcPr>
            <w:tcW w:w="1970" w:type="pct"/>
            <w:gridSpan w:val="3"/>
            <w:tcBorders>
              <w:top w:val="single" w:sz="4" w:space="0" w:color="auto"/>
              <w:left w:val="single" w:sz="4" w:space="0" w:color="auto"/>
            </w:tcBorders>
            <w:shd w:val="clear" w:color="auto" w:fill="auto"/>
            <w:vAlign w:val="center"/>
          </w:tcPr>
          <w:p w14:paraId="56989263" w14:textId="77777777" w:rsidR="008F2474" w:rsidRPr="00853F86" w:rsidRDefault="008F2474" w:rsidP="008F2474">
            <w:pPr>
              <w:pStyle w:val="afffffffffffff2"/>
              <w:spacing w:line="240" w:lineRule="auto"/>
              <w:ind w:firstLine="0"/>
              <w:jc w:val="center"/>
              <w:rPr>
                <w:sz w:val="18"/>
              </w:rPr>
            </w:pPr>
            <w:r w:rsidRPr="00853F86">
              <w:rPr>
                <w:sz w:val="18"/>
              </w:rPr>
              <w:t>ул.Сызранова,28-1</w:t>
            </w:r>
          </w:p>
        </w:tc>
        <w:tc>
          <w:tcPr>
            <w:tcW w:w="2578" w:type="pct"/>
            <w:tcBorders>
              <w:top w:val="single" w:sz="4" w:space="0" w:color="auto"/>
              <w:left w:val="single" w:sz="4" w:space="0" w:color="auto"/>
              <w:right w:val="single" w:sz="4" w:space="0" w:color="auto"/>
            </w:tcBorders>
            <w:shd w:val="clear" w:color="auto" w:fill="auto"/>
            <w:vAlign w:val="center"/>
          </w:tcPr>
          <w:p w14:paraId="3634D4C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715709"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C1E6E42" w14:textId="77777777" w:rsidR="008F2474" w:rsidRPr="00853F86" w:rsidRDefault="008F2474" w:rsidP="008F2474">
            <w:pPr>
              <w:pStyle w:val="afffffffffffff2"/>
              <w:spacing w:line="240" w:lineRule="auto"/>
              <w:ind w:firstLine="0"/>
              <w:jc w:val="center"/>
              <w:rPr>
                <w:sz w:val="18"/>
              </w:rPr>
            </w:pPr>
            <w:r w:rsidRPr="00853F86">
              <w:rPr>
                <w:sz w:val="18"/>
              </w:rPr>
              <w:t>71</w:t>
            </w:r>
          </w:p>
        </w:tc>
        <w:tc>
          <w:tcPr>
            <w:tcW w:w="1970" w:type="pct"/>
            <w:gridSpan w:val="3"/>
            <w:tcBorders>
              <w:top w:val="single" w:sz="4" w:space="0" w:color="auto"/>
              <w:left w:val="single" w:sz="4" w:space="0" w:color="auto"/>
            </w:tcBorders>
            <w:shd w:val="clear" w:color="auto" w:fill="auto"/>
            <w:vAlign w:val="center"/>
          </w:tcPr>
          <w:p w14:paraId="067895A0"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w:t>
            </w:r>
          </w:p>
        </w:tc>
        <w:tc>
          <w:tcPr>
            <w:tcW w:w="2578" w:type="pct"/>
            <w:tcBorders>
              <w:top w:val="single" w:sz="4" w:space="0" w:color="auto"/>
              <w:left w:val="single" w:sz="4" w:space="0" w:color="auto"/>
              <w:right w:val="single" w:sz="4" w:space="0" w:color="auto"/>
            </w:tcBorders>
            <w:shd w:val="clear" w:color="auto" w:fill="auto"/>
            <w:vAlign w:val="center"/>
          </w:tcPr>
          <w:p w14:paraId="5B10BEB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5A0E96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324C4F8" w14:textId="77777777" w:rsidR="008F2474" w:rsidRPr="00853F86" w:rsidRDefault="008F2474" w:rsidP="008F2474">
            <w:pPr>
              <w:pStyle w:val="afffffffffffff2"/>
              <w:spacing w:line="240" w:lineRule="auto"/>
              <w:ind w:firstLine="0"/>
              <w:jc w:val="center"/>
              <w:rPr>
                <w:sz w:val="18"/>
              </w:rPr>
            </w:pPr>
            <w:r w:rsidRPr="00853F86">
              <w:rPr>
                <w:sz w:val="18"/>
              </w:rPr>
              <w:t>72</w:t>
            </w:r>
          </w:p>
        </w:tc>
        <w:tc>
          <w:tcPr>
            <w:tcW w:w="1970" w:type="pct"/>
            <w:gridSpan w:val="3"/>
            <w:tcBorders>
              <w:top w:val="single" w:sz="4" w:space="0" w:color="auto"/>
              <w:left w:val="single" w:sz="4" w:space="0" w:color="auto"/>
            </w:tcBorders>
            <w:shd w:val="clear" w:color="auto" w:fill="auto"/>
            <w:vAlign w:val="center"/>
          </w:tcPr>
          <w:p w14:paraId="04A529A0"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w:t>
            </w:r>
          </w:p>
        </w:tc>
        <w:tc>
          <w:tcPr>
            <w:tcW w:w="2578" w:type="pct"/>
            <w:tcBorders>
              <w:top w:val="single" w:sz="4" w:space="0" w:color="auto"/>
              <w:left w:val="single" w:sz="4" w:space="0" w:color="auto"/>
              <w:right w:val="single" w:sz="4" w:space="0" w:color="auto"/>
            </w:tcBorders>
            <w:shd w:val="clear" w:color="auto" w:fill="auto"/>
            <w:vAlign w:val="center"/>
          </w:tcPr>
          <w:p w14:paraId="4F3A963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175116"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5927348A" w14:textId="77777777" w:rsidR="008F2474" w:rsidRPr="00853F86" w:rsidRDefault="008F2474" w:rsidP="008F2474">
            <w:pPr>
              <w:pStyle w:val="afffffffffffff2"/>
              <w:spacing w:line="240" w:lineRule="auto"/>
              <w:ind w:firstLine="0"/>
              <w:jc w:val="center"/>
              <w:rPr>
                <w:sz w:val="18"/>
              </w:rPr>
            </w:pPr>
            <w:r w:rsidRPr="00853F86">
              <w:rPr>
                <w:sz w:val="18"/>
              </w:rPr>
              <w:t>73</w:t>
            </w:r>
          </w:p>
        </w:tc>
        <w:tc>
          <w:tcPr>
            <w:tcW w:w="1970" w:type="pct"/>
            <w:gridSpan w:val="3"/>
            <w:tcBorders>
              <w:top w:val="single" w:sz="4" w:space="0" w:color="auto"/>
              <w:left w:val="single" w:sz="4" w:space="0" w:color="auto"/>
            </w:tcBorders>
            <w:shd w:val="clear" w:color="auto" w:fill="auto"/>
            <w:vAlign w:val="center"/>
          </w:tcPr>
          <w:p w14:paraId="50177257"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w:t>
            </w:r>
          </w:p>
        </w:tc>
        <w:tc>
          <w:tcPr>
            <w:tcW w:w="2578" w:type="pct"/>
            <w:tcBorders>
              <w:top w:val="single" w:sz="4" w:space="0" w:color="auto"/>
              <w:left w:val="single" w:sz="4" w:space="0" w:color="auto"/>
              <w:right w:val="single" w:sz="4" w:space="0" w:color="auto"/>
            </w:tcBorders>
            <w:shd w:val="clear" w:color="auto" w:fill="auto"/>
            <w:vAlign w:val="center"/>
          </w:tcPr>
          <w:p w14:paraId="2E8A562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17B0C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58E80B2" w14:textId="77777777" w:rsidR="008F2474" w:rsidRPr="00853F86" w:rsidRDefault="008F2474" w:rsidP="008F2474">
            <w:pPr>
              <w:pStyle w:val="afffffffffffff2"/>
              <w:spacing w:line="240" w:lineRule="auto"/>
              <w:ind w:firstLine="0"/>
              <w:jc w:val="center"/>
              <w:rPr>
                <w:sz w:val="18"/>
              </w:rPr>
            </w:pPr>
            <w:r w:rsidRPr="00853F86">
              <w:rPr>
                <w:sz w:val="18"/>
              </w:rPr>
              <w:t>74</w:t>
            </w:r>
          </w:p>
        </w:tc>
        <w:tc>
          <w:tcPr>
            <w:tcW w:w="1970" w:type="pct"/>
            <w:gridSpan w:val="3"/>
            <w:tcBorders>
              <w:top w:val="single" w:sz="4" w:space="0" w:color="auto"/>
              <w:left w:val="single" w:sz="4" w:space="0" w:color="auto"/>
            </w:tcBorders>
            <w:shd w:val="clear" w:color="auto" w:fill="auto"/>
            <w:vAlign w:val="center"/>
          </w:tcPr>
          <w:p w14:paraId="76EC2658"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Транспортная,1-4</w:t>
            </w:r>
          </w:p>
        </w:tc>
        <w:tc>
          <w:tcPr>
            <w:tcW w:w="2578" w:type="pct"/>
            <w:tcBorders>
              <w:top w:val="single" w:sz="4" w:space="0" w:color="auto"/>
              <w:left w:val="single" w:sz="4" w:space="0" w:color="auto"/>
              <w:right w:val="single" w:sz="4" w:space="0" w:color="auto"/>
            </w:tcBorders>
            <w:shd w:val="clear" w:color="auto" w:fill="auto"/>
            <w:vAlign w:val="center"/>
          </w:tcPr>
          <w:p w14:paraId="5C87FD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74433BB"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FE52A2A" w14:textId="77777777" w:rsidR="008F2474" w:rsidRPr="00853F86" w:rsidRDefault="008F2474" w:rsidP="008F2474">
            <w:pPr>
              <w:pStyle w:val="afffffffffffff2"/>
              <w:spacing w:line="240" w:lineRule="auto"/>
              <w:ind w:firstLine="0"/>
              <w:jc w:val="center"/>
              <w:rPr>
                <w:sz w:val="18"/>
              </w:rPr>
            </w:pPr>
            <w:r w:rsidRPr="00853F86">
              <w:rPr>
                <w:sz w:val="18"/>
              </w:rPr>
              <w:t>75</w:t>
            </w:r>
          </w:p>
        </w:tc>
        <w:tc>
          <w:tcPr>
            <w:tcW w:w="1970" w:type="pct"/>
            <w:gridSpan w:val="3"/>
            <w:tcBorders>
              <w:top w:val="single" w:sz="4" w:space="0" w:color="auto"/>
              <w:left w:val="single" w:sz="4" w:space="0" w:color="auto"/>
            </w:tcBorders>
            <w:shd w:val="clear" w:color="auto" w:fill="auto"/>
            <w:vAlign w:val="center"/>
          </w:tcPr>
          <w:p w14:paraId="458F7ABA"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Транспортная,3</w:t>
            </w:r>
          </w:p>
        </w:tc>
        <w:tc>
          <w:tcPr>
            <w:tcW w:w="2578" w:type="pct"/>
            <w:tcBorders>
              <w:top w:val="single" w:sz="4" w:space="0" w:color="auto"/>
              <w:left w:val="single" w:sz="4" w:space="0" w:color="auto"/>
              <w:right w:val="single" w:sz="4" w:space="0" w:color="auto"/>
            </w:tcBorders>
            <w:shd w:val="clear" w:color="auto" w:fill="auto"/>
            <w:vAlign w:val="center"/>
          </w:tcPr>
          <w:p w14:paraId="2C6419F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38551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E81461B" w14:textId="77777777" w:rsidR="008F2474" w:rsidRPr="00853F86" w:rsidRDefault="008F2474" w:rsidP="008F2474">
            <w:pPr>
              <w:pStyle w:val="afffffffffffff2"/>
              <w:spacing w:line="240" w:lineRule="auto"/>
              <w:ind w:firstLine="0"/>
              <w:jc w:val="center"/>
              <w:rPr>
                <w:sz w:val="18"/>
              </w:rPr>
            </w:pPr>
            <w:r w:rsidRPr="00853F86">
              <w:rPr>
                <w:sz w:val="18"/>
              </w:rPr>
              <w:t>76</w:t>
            </w:r>
          </w:p>
        </w:tc>
        <w:tc>
          <w:tcPr>
            <w:tcW w:w="1970" w:type="pct"/>
            <w:gridSpan w:val="3"/>
            <w:tcBorders>
              <w:top w:val="single" w:sz="4" w:space="0" w:color="auto"/>
              <w:left w:val="single" w:sz="4" w:space="0" w:color="auto"/>
            </w:tcBorders>
            <w:shd w:val="clear" w:color="auto" w:fill="auto"/>
            <w:vAlign w:val="center"/>
          </w:tcPr>
          <w:p w14:paraId="306B43FD" w14:textId="77777777" w:rsidR="008F2474" w:rsidRPr="00853F86" w:rsidRDefault="008F2474" w:rsidP="008F2474">
            <w:pPr>
              <w:pStyle w:val="afffffffffffff2"/>
              <w:spacing w:line="240" w:lineRule="auto"/>
              <w:ind w:firstLine="0"/>
              <w:jc w:val="center"/>
              <w:rPr>
                <w:sz w:val="18"/>
              </w:rPr>
            </w:pPr>
            <w:r w:rsidRPr="00853F86">
              <w:rPr>
                <w:sz w:val="18"/>
              </w:rPr>
              <w:t>ул.Фадеева,47</w:t>
            </w:r>
          </w:p>
        </w:tc>
        <w:tc>
          <w:tcPr>
            <w:tcW w:w="2578" w:type="pct"/>
            <w:tcBorders>
              <w:top w:val="single" w:sz="4" w:space="0" w:color="auto"/>
              <w:left w:val="single" w:sz="4" w:space="0" w:color="auto"/>
              <w:right w:val="single" w:sz="4" w:space="0" w:color="auto"/>
            </w:tcBorders>
            <w:shd w:val="clear" w:color="auto" w:fill="auto"/>
            <w:vAlign w:val="center"/>
          </w:tcPr>
          <w:p w14:paraId="1E1C140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92332C"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2A241377" w14:textId="77777777" w:rsidR="008F2474" w:rsidRPr="00853F86" w:rsidRDefault="008F2474" w:rsidP="008F2474">
            <w:pPr>
              <w:pStyle w:val="afffffffffffff2"/>
              <w:spacing w:line="240" w:lineRule="auto"/>
              <w:ind w:firstLine="0"/>
              <w:jc w:val="center"/>
              <w:rPr>
                <w:sz w:val="18"/>
              </w:rPr>
            </w:pPr>
            <w:r w:rsidRPr="00853F86">
              <w:rPr>
                <w:sz w:val="18"/>
              </w:rPr>
              <w:t>77</w:t>
            </w:r>
          </w:p>
        </w:tc>
        <w:tc>
          <w:tcPr>
            <w:tcW w:w="1970" w:type="pct"/>
            <w:gridSpan w:val="3"/>
            <w:tcBorders>
              <w:top w:val="single" w:sz="4" w:space="0" w:color="auto"/>
              <w:left w:val="single" w:sz="4" w:space="0" w:color="auto"/>
            </w:tcBorders>
            <w:shd w:val="clear" w:color="auto" w:fill="auto"/>
            <w:vAlign w:val="center"/>
          </w:tcPr>
          <w:p w14:paraId="450B8F1A" w14:textId="77777777" w:rsidR="008F2474" w:rsidRPr="00853F86" w:rsidRDefault="008F2474" w:rsidP="008F2474">
            <w:pPr>
              <w:pStyle w:val="afffffffffffff2"/>
              <w:spacing w:line="240" w:lineRule="auto"/>
              <w:ind w:firstLine="0"/>
              <w:jc w:val="center"/>
              <w:rPr>
                <w:sz w:val="18"/>
              </w:rPr>
            </w:pPr>
            <w:r w:rsidRPr="00853F86">
              <w:rPr>
                <w:sz w:val="18"/>
              </w:rPr>
              <w:t>ул. Чехова,318</w:t>
            </w:r>
          </w:p>
        </w:tc>
        <w:tc>
          <w:tcPr>
            <w:tcW w:w="2578" w:type="pct"/>
            <w:tcBorders>
              <w:top w:val="single" w:sz="4" w:space="0" w:color="auto"/>
              <w:left w:val="single" w:sz="4" w:space="0" w:color="auto"/>
              <w:right w:val="single" w:sz="4" w:space="0" w:color="auto"/>
            </w:tcBorders>
            <w:shd w:val="clear" w:color="auto" w:fill="auto"/>
            <w:vAlign w:val="center"/>
          </w:tcPr>
          <w:p w14:paraId="677DAE3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B381A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2C21719" w14:textId="77777777" w:rsidR="008F2474" w:rsidRPr="00853F86" w:rsidRDefault="008F2474" w:rsidP="008F2474">
            <w:pPr>
              <w:pStyle w:val="afffffffffffff2"/>
              <w:spacing w:line="240" w:lineRule="auto"/>
              <w:ind w:firstLine="0"/>
              <w:jc w:val="center"/>
              <w:rPr>
                <w:sz w:val="18"/>
              </w:rPr>
            </w:pPr>
            <w:r w:rsidRPr="00853F86">
              <w:rPr>
                <w:sz w:val="18"/>
              </w:rPr>
              <w:t>78</w:t>
            </w:r>
          </w:p>
        </w:tc>
        <w:tc>
          <w:tcPr>
            <w:tcW w:w="1970" w:type="pct"/>
            <w:gridSpan w:val="3"/>
            <w:tcBorders>
              <w:top w:val="single" w:sz="4" w:space="0" w:color="auto"/>
              <w:left w:val="single" w:sz="4" w:space="0" w:color="auto"/>
            </w:tcBorders>
            <w:shd w:val="clear" w:color="auto" w:fill="auto"/>
            <w:vAlign w:val="center"/>
          </w:tcPr>
          <w:p w14:paraId="3AFCD414" w14:textId="77777777" w:rsidR="008F2474" w:rsidRPr="00853F86" w:rsidRDefault="008F2474" w:rsidP="008F2474">
            <w:pPr>
              <w:pStyle w:val="afffffffffffff2"/>
              <w:spacing w:line="240" w:lineRule="auto"/>
              <w:ind w:firstLine="0"/>
              <w:jc w:val="center"/>
              <w:rPr>
                <w:sz w:val="18"/>
              </w:rPr>
            </w:pPr>
            <w:r w:rsidRPr="00853F86">
              <w:rPr>
                <w:sz w:val="18"/>
              </w:rPr>
              <w:t>ул. Чехова,318-1</w:t>
            </w:r>
          </w:p>
        </w:tc>
        <w:tc>
          <w:tcPr>
            <w:tcW w:w="2578" w:type="pct"/>
            <w:tcBorders>
              <w:top w:val="single" w:sz="4" w:space="0" w:color="auto"/>
              <w:left w:val="single" w:sz="4" w:space="0" w:color="auto"/>
              <w:right w:val="single" w:sz="4" w:space="0" w:color="auto"/>
            </w:tcBorders>
            <w:shd w:val="clear" w:color="auto" w:fill="auto"/>
            <w:vAlign w:val="center"/>
          </w:tcPr>
          <w:p w14:paraId="1060CD5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726028A"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D813909" w14:textId="77777777" w:rsidR="008F2474" w:rsidRPr="00853F86" w:rsidRDefault="008F2474" w:rsidP="008F2474">
            <w:pPr>
              <w:pStyle w:val="afffffffffffff2"/>
              <w:spacing w:line="240" w:lineRule="auto"/>
              <w:ind w:firstLine="0"/>
              <w:jc w:val="center"/>
              <w:rPr>
                <w:sz w:val="18"/>
              </w:rPr>
            </w:pPr>
            <w:r w:rsidRPr="00853F86">
              <w:rPr>
                <w:sz w:val="18"/>
              </w:rPr>
              <w:t>79</w:t>
            </w:r>
          </w:p>
        </w:tc>
        <w:tc>
          <w:tcPr>
            <w:tcW w:w="1970" w:type="pct"/>
            <w:gridSpan w:val="3"/>
            <w:tcBorders>
              <w:top w:val="single" w:sz="4" w:space="0" w:color="auto"/>
              <w:left w:val="single" w:sz="4" w:space="0" w:color="auto"/>
            </w:tcBorders>
            <w:shd w:val="clear" w:color="auto" w:fill="auto"/>
            <w:vAlign w:val="center"/>
          </w:tcPr>
          <w:p w14:paraId="2175DAA0" w14:textId="77777777" w:rsidR="008F2474" w:rsidRPr="00853F86" w:rsidRDefault="008F2474" w:rsidP="008F2474">
            <w:pPr>
              <w:pStyle w:val="afffffffffffff2"/>
              <w:spacing w:line="240" w:lineRule="auto"/>
              <w:ind w:firstLine="0"/>
              <w:jc w:val="center"/>
              <w:rPr>
                <w:sz w:val="18"/>
              </w:rPr>
            </w:pPr>
            <w:r w:rsidRPr="00853F86">
              <w:rPr>
                <w:sz w:val="18"/>
              </w:rPr>
              <w:t>ул. Чехова,318-2</w:t>
            </w:r>
          </w:p>
        </w:tc>
        <w:tc>
          <w:tcPr>
            <w:tcW w:w="2578" w:type="pct"/>
            <w:tcBorders>
              <w:top w:val="single" w:sz="4" w:space="0" w:color="auto"/>
              <w:left w:val="single" w:sz="4" w:space="0" w:color="auto"/>
              <w:right w:val="single" w:sz="4" w:space="0" w:color="auto"/>
            </w:tcBorders>
            <w:shd w:val="clear" w:color="auto" w:fill="auto"/>
            <w:vAlign w:val="center"/>
          </w:tcPr>
          <w:p w14:paraId="4150E31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E2572E"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683C3FA6" w14:textId="77777777" w:rsidR="008F2474" w:rsidRPr="00853F86" w:rsidRDefault="008F2474" w:rsidP="008F2474">
            <w:pPr>
              <w:pStyle w:val="afffffffffffff2"/>
              <w:spacing w:line="240" w:lineRule="auto"/>
              <w:ind w:firstLine="0"/>
              <w:jc w:val="center"/>
              <w:rPr>
                <w:sz w:val="18"/>
              </w:rPr>
            </w:pPr>
            <w:r w:rsidRPr="00853F86">
              <w:rPr>
                <w:sz w:val="18"/>
              </w:rPr>
              <w:t>80</w:t>
            </w:r>
          </w:p>
        </w:tc>
        <w:tc>
          <w:tcPr>
            <w:tcW w:w="1970" w:type="pct"/>
            <w:gridSpan w:val="3"/>
            <w:tcBorders>
              <w:top w:val="single" w:sz="4" w:space="0" w:color="auto"/>
              <w:left w:val="single" w:sz="4" w:space="0" w:color="auto"/>
            </w:tcBorders>
            <w:shd w:val="clear" w:color="auto" w:fill="auto"/>
            <w:vAlign w:val="center"/>
          </w:tcPr>
          <w:p w14:paraId="6A62A323" w14:textId="77777777" w:rsidR="008F2474" w:rsidRPr="00853F86" w:rsidRDefault="008F2474" w:rsidP="008F2474">
            <w:pPr>
              <w:pStyle w:val="afffffffffffff2"/>
              <w:spacing w:line="240" w:lineRule="auto"/>
              <w:ind w:firstLine="0"/>
              <w:jc w:val="center"/>
              <w:rPr>
                <w:sz w:val="18"/>
              </w:rPr>
            </w:pPr>
            <w:r w:rsidRPr="00853F86">
              <w:rPr>
                <w:sz w:val="18"/>
              </w:rPr>
              <w:t>ул. Чехова,322</w:t>
            </w:r>
          </w:p>
        </w:tc>
        <w:tc>
          <w:tcPr>
            <w:tcW w:w="2578" w:type="pct"/>
            <w:tcBorders>
              <w:top w:val="single" w:sz="4" w:space="0" w:color="auto"/>
              <w:left w:val="single" w:sz="4" w:space="0" w:color="auto"/>
              <w:right w:val="single" w:sz="4" w:space="0" w:color="auto"/>
            </w:tcBorders>
            <w:shd w:val="clear" w:color="auto" w:fill="auto"/>
            <w:vAlign w:val="center"/>
          </w:tcPr>
          <w:p w14:paraId="65195B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5D77D37"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E37458B" w14:textId="77777777" w:rsidR="008F2474" w:rsidRPr="00853F86" w:rsidRDefault="008F2474" w:rsidP="008F2474">
            <w:pPr>
              <w:pStyle w:val="afffffffffffff2"/>
              <w:spacing w:line="240" w:lineRule="auto"/>
              <w:ind w:firstLine="0"/>
              <w:jc w:val="center"/>
              <w:rPr>
                <w:sz w:val="18"/>
              </w:rPr>
            </w:pPr>
            <w:r w:rsidRPr="00853F86">
              <w:rPr>
                <w:sz w:val="18"/>
              </w:rPr>
              <w:t>81</w:t>
            </w:r>
          </w:p>
        </w:tc>
        <w:tc>
          <w:tcPr>
            <w:tcW w:w="1970" w:type="pct"/>
            <w:gridSpan w:val="3"/>
            <w:tcBorders>
              <w:top w:val="single" w:sz="4" w:space="0" w:color="auto"/>
              <w:left w:val="single" w:sz="4" w:space="0" w:color="auto"/>
            </w:tcBorders>
            <w:shd w:val="clear" w:color="auto" w:fill="auto"/>
            <w:vAlign w:val="center"/>
          </w:tcPr>
          <w:p w14:paraId="6973CA6C" w14:textId="77777777" w:rsidR="008F2474" w:rsidRPr="00853F86" w:rsidRDefault="008F2474" w:rsidP="008F2474">
            <w:pPr>
              <w:pStyle w:val="afffffffffffff2"/>
              <w:spacing w:line="240" w:lineRule="auto"/>
              <w:ind w:firstLine="0"/>
              <w:jc w:val="center"/>
              <w:rPr>
                <w:sz w:val="18"/>
              </w:rPr>
            </w:pPr>
            <w:r w:rsidRPr="00853F86">
              <w:rPr>
                <w:sz w:val="18"/>
              </w:rPr>
              <w:t>ул. Чехова,322а</w:t>
            </w:r>
          </w:p>
        </w:tc>
        <w:tc>
          <w:tcPr>
            <w:tcW w:w="2578" w:type="pct"/>
            <w:tcBorders>
              <w:top w:val="single" w:sz="4" w:space="0" w:color="auto"/>
              <w:left w:val="single" w:sz="4" w:space="0" w:color="auto"/>
              <w:right w:val="single" w:sz="4" w:space="0" w:color="auto"/>
            </w:tcBorders>
            <w:shd w:val="clear" w:color="auto" w:fill="auto"/>
            <w:vAlign w:val="center"/>
          </w:tcPr>
          <w:p w14:paraId="1A2984C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468E6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6EB8649" w14:textId="77777777" w:rsidR="008F2474" w:rsidRPr="00853F86" w:rsidRDefault="008F2474" w:rsidP="008F2474">
            <w:pPr>
              <w:pStyle w:val="afffffffffffff2"/>
              <w:spacing w:line="240" w:lineRule="auto"/>
              <w:ind w:firstLine="0"/>
              <w:jc w:val="center"/>
              <w:rPr>
                <w:sz w:val="18"/>
              </w:rPr>
            </w:pPr>
            <w:r w:rsidRPr="00853F86">
              <w:rPr>
                <w:sz w:val="18"/>
              </w:rPr>
              <w:t>82</w:t>
            </w:r>
          </w:p>
        </w:tc>
        <w:tc>
          <w:tcPr>
            <w:tcW w:w="1970" w:type="pct"/>
            <w:gridSpan w:val="3"/>
            <w:tcBorders>
              <w:top w:val="single" w:sz="4" w:space="0" w:color="auto"/>
              <w:left w:val="single" w:sz="4" w:space="0" w:color="auto"/>
            </w:tcBorders>
            <w:shd w:val="clear" w:color="auto" w:fill="auto"/>
            <w:vAlign w:val="center"/>
          </w:tcPr>
          <w:p w14:paraId="448BA085" w14:textId="77777777" w:rsidR="008F2474" w:rsidRPr="00853F86" w:rsidRDefault="008F2474" w:rsidP="008F2474">
            <w:pPr>
              <w:pStyle w:val="afffffffffffff2"/>
              <w:spacing w:line="240" w:lineRule="auto"/>
              <w:ind w:firstLine="0"/>
              <w:jc w:val="center"/>
              <w:rPr>
                <w:sz w:val="18"/>
              </w:rPr>
            </w:pPr>
            <w:r w:rsidRPr="00853F86">
              <w:rPr>
                <w:sz w:val="18"/>
              </w:rPr>
              <w:t>ул. Чехова,324</w:t>
            </w:r>
          </w:p>
        </w:tc>
        <w:tc>
          <w:tcPr>
            <w:tcW w:w="2578" w:type="pct"/>
            <w:tcBorders>
              <w:top w:val="single" w:sz="4" w:space="0" w:color="auto"/>
              <w:left w:val="single" w:sz="4" w:space="0" w:color="auto"/>
              <w:right w:val="single" w:sz="4" w:space="0" w:color="auto"/>
            </w:tcBorders>
            <w:shd w:val="clear" w:color="auto" w:fill="auto"/>
            <w:vAlign w:val="center"/>
          </w:tcPr>
          <w:p w14:paraId="3B99EDD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E11F01"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CD0CBF8" w14:textId="77777777" w:rsidR="008F2474" w:rsidRPr="00853F86" w:rsidRDefault="008F2474" w:rsidP="008F2474">
            <w:pPr>
              <w:pStyle w:val="afffffffffffff2"/>
              <w:spacing w:line="240" w:lineRule="auto"/>
              <w:ind w:firstLine="0"/>
              <w:jc w:val="center"/>
              <w:rPr>
                <w:sz w:val="18"/>
              </w:rPr>
            </w:pPr>
            <w:r w:rsidRPr="00853F86">
              <w:rPr>
                <w:sz w:val="18"/>
              </w:rPr>
              <w:t>83</w:t>
            </w:r>
          </w:p>
        </w:tc>
        <w:tc>
          <w:tcPr>
            <w:tcW w:w="1970" w:type="pct"/>
            <w:gridSpan w:val="3"/>
            <w:tcBorders>
              <w:top w:val="single" w:sz="4" w:space="0" w:color="auto"/>
              <w:left w:val="single" w:sz="4" w:space="0" w:color="auto"/>
            </w:tcBorders>
            <w:shd w:val="clear" w:color="auto" w:fill="auto"/>
            <w:vAlign w:val="center"/>
          </w:tcPr>
          <w:p w14:paraId="712DD3CA" w14:textId="77777777" w:rsidR="008F2474" w:rsidRPr="00853F86" w:rsidRDefault="008F2474" w:rsidP="008F2474">
            <w:pPr>
              <w:pStyle w:val="afffffffffffff2"/>
              <w:spacing w:line="240" w:lineRule="auto"/>
              <w:ind w:firstLine="0"/>
              <w:jc w:val="center"/>
              <w:rPr>
                <w:sz w:val="18"/>
              </w:rPr>
            </w:pPr>
            <w:r w:rsidRPr="00853F86">
              <w:rPr>
                <w:sz w:val="18"/>
              </w:rPr>
              <w:t>ул. Чехова,324б</w:t>
            </w:r>
          </w:p>
        </w:tc>
        <w:tc>
          <w:tcPr>
            <w:tcW w:w="2578" w:type="pct"/>
            <w:tcBorders>
              <w:top w:val="single" w:sz="4" w:space="0" w:color="auto"/>
              <w:left w:val="single" w:sz="4" w:space="0" w:color="auto"/>
              <w:right w:val="single" w:sz="4" w:space="0" w:color="auto"/>
            </w:tcBorders>
            <w:shd w:val="clear" w:color="auto" w:fill="auto"/>
            <w:vAlign w:val="center"/>
          </w:tcPr>
          <w:p w14:paraId="0622DF6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287414"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116F1FC4" w14:textId="77777777" w:rsidR="008F2474" w:rsidRPr="00853F86" w:rsidRDefault="008F2474" w:rsidP="008F2474">
            <w:pPr>
              <w:pStyle w:val="afffffffffffff2"/>
              <w:spacing w:line="240" w:lineRule="auto"/>
              <w:ind w:firstLine="0"/>
              <w:jc w:val="center"/>
              <w:rPr>
                <w:sz w:val="18"/>
              </w:rPr>
            </w:pPr>
            <w:r w:rsidRPr="00853F86">
              <w:rPr>
                <w:sz w:val="18"/>
              </w:rPr>
              <w:t>84</w:t>
            </w:r>
          </w:p>
        </w:tc>
        <w:tc>
          <w:tcPr>
            <w:tcW w:w="1970" w:type="pct"/>
            <w:gridSpan w:val="3"/>
            <w:tcBorders>
              <w:top w:val="single" w:sz="4" w:space="0" w:color="auto"/>
              <w:left w:val="single" w:sz="4" w:space="0" w:color="auto"/>
            </w:tcBorders>
            <w:shd w:val="clear" w:color="auto" w:fill="auto"/>
            <w:vAlign w:val="center"/>
          </w:tcPr>
          <w:p w14:paraId="6F2250BC" w14:textId="77777777" w:rsidR="008F2474" w:rsidRPr="00853F86" w:rsidRDefault="008F2474" w:rsidP="008F2474">
            <w:pPr>
              <w:pStyle w:val="afffffffffffff2"/>
              <w:spacing w:line="240" w:lineRule="auto"/>
              <w:ind w:firstLine="0"/>
              <w:jc w:val="center"/>
              <w:rPr>
                <w:sz w:val="18"/>
              </w:rPr>
            </w:pPr>
            <w:r w:rsidRPr="00853F86">
              <w:rPr>
                <w:sz w:val="18"/>
              </w:rPr>
              <w:t>ул. Чехова,326</w:t>
            </w:r>
          </w:p>
        </w:tc>
        <w:tc>
          <w:tcPr>
            <w:tcW w:w="2578" w:type="pct"/>
            <w:tcBorders>
              <w:top w:val="single" w:sz="4" w:space="0" w:color="auto"/>
              <w:left w:val="single" w:sz="4" w:space="0" w:color="auto"/>
              <w:right w:val="single" w:sz="4" w:space="0" w:color="auto"/>
            </w:tcBorders>
            <w:shd w:val="clear" w:color="auto" w:fill="auto"/>
            <w:vAlign w:val="center"/>
          </w:tcPr>
          <w:p w14:paraId="1280256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51D2F90"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7FFA06EB" w14:textId="77777777" w:rsidR="008F2474" w:rsidRPr="00853F86" w:rsidRDefault="008F2474" w:rsidP="008F2474">
            <w:pPr>
              <w:pStyle w:val="afffffffffffff2"/>
              <w:spacing w:line="240" w:lineRule="auto"/>
              <w:ind w:firstLine="0"/>
              <w:jc w:val="center"/>
              <w:rPr>
                <w:sz w:val="18"/>
              </w:rPr>
            </w:pPr>
            <w:r w:rsidRPr="00853F86">
              <w:rPr>
                <w:sz w:val="18"/>
              </w:rPr>
              <w:t>85</w:t>
            </w:r>
          </w:p>
        </w:tc>
        <w:tc>
          <w:tcPr>
            <w:tcW w:w="1970" w:type="pct"/>
            <w:gridSpan w:val="3"/>
            <w:tcBorders>
              <w:top w:val="single" w:sz="4" w:space="0" w:color="auto"/>
              <w:left w:val="single" w:sz="4" w:space="0" w:color="auto"/>
            </w:tcBorders>
            <w:shd w:val="clear" w:color="auto" w:fill="auto"/>
            <w:vAlign w:val="center"/>
          </w:tcPr>
          <w:p w14:paraId="35E8558A" w14:textId="77777777" w:rsidR="008F2474" w:rsidRPr="00853F86" w:rsidRDefault="008F2474" w:rsidP="008F2474">
            <w:pPr>
              <w:pStyle w:val="afffffffffffff2"/>
              <w:spacing w:line="240" w:lineRule="auto"/>
              <w:ind w:firstLine="0"/>
              <w:jc w:val="center"/>
              <w:rPr>
                <w:sz w:val="18"/>
              </w:rPr>
            </w:pPr>
            <w:r w:rsidRPr="00853F86">
              <w:rPr>
                <w:sz w:val="18"/>
              </w:rPr>
              <w:t>ул. Чехова,326а</w:t>
            </w:r>
          </w:p>
        </w:tc>
        <w:tc>
          <w:tcPr>
            <w:tcW w:w="2578" w:type="pct"/>
            <w:tcBorders>
              <w:top w:val="single" w:sz="4" w:space="0" w:color="auto"/>
              <w:left w:val="single" w:sz="4" w:space="0" w:color="auto"/>
              <w:right w:val="single" w:sz="4" w:space="0" w:color="auto"/>
            </w:tcBorders>
            <w:shd w:val="clear" w:color="auto" w:fill="auto"/>
            <w:vAlign w:val="center"/>
          </w:tcPr>
          <w:p w14:paraId="2D2665D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790575"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BB66DF8" w14:textId="77777777" w:rsidR="008F2474" w:rsidRPr="00853F86" w:rsidRDefault="008F2474" w:rsidP="008F2474">
            <w:pPr>
              <w:pStyle w:val="afffffffffffff2"/>
              <w:spacing w:line="240" w:lineRule="auto"/>
              <w:ind w:firstLine="0"/>
              <w:jc w:val="center"/>
              <w:rPr>
                <w:sz w:val="18"/>
              </w:rPr>
            </w:pPr>
            <w:r w:rsidRPr="00853F86">
              <w:rPr>
                <w:sz w:val="18"/>
              </w:rPr>
              <w:t>86</w:t>
            </w:r>
          </w:p>
        </w:tc>
        <w:tc>
          <w:tcPr>
            <w:tcW w:w="1970" w:type="pct"/>
            <w:gridSpan w:val="3"/>
            <w:tcBorders>
              <w:top w:val="single" w:sz="4" w:space="0" w:color="auto"/>
              <w:left w:val="single" w:sz="4" w:space="0" w:color="auto"/>
            </w:tcBorders>
            <w:shd w:val="clear" w:color="auto" w:fill="auto"/>
            <w:vAlign w:val="center"/>
          </w:tcPr>
          <w:p w14:paraId="60A5A7F2" w14:textId="77777777" w:rsidR="008F2474" w:rsidRPr="00853F86" w:rsidRDefault="008F2474" w:rsidP="008F2474">
            <w:pPr>
              <w:pStyle w:val="afffffffffffff2"/>
              <w:spacing w:line="240" w:lineRule="auto"/>
              <w:ind w:firstLine="0"/>
              <w:jc w:val="center"/>
              <w:rPr>
                <w:sz w:val="18"/>
              </w:rPr>
            </w:pPr>
            <w:r w:rsidRPr="00853F86">
              <w:rPr>
                <w:sz w:val="18"/>
              </w:rPr>
              <w:t>ул. Чехова,331</w:t>
            </w:r>
          </w:p>
        </w:tc>
        <w:tc>
          <w:tcPr>
            <w:tcW w:w="2578" w:type="pct"/>
            <w:tcBorders>
              <w:top w:val="single" w:sz="4" w:space="0" w:color="auto"/>
              <w:left w:val="single" w:sz="4" w:space="0" w:color="auto"/>
              <w:right w:val="single" w:sz="4" w:space="0" w:color="auto"/>
            </w:tcBorders>
            <w:shd w:val="clear" w:color="auto" w:fill="auto"/>
            <w:vAlign w:val="center"/>
          </w:tcPr>
          <w:p w14:paraId="4E28DB7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96E25D"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0DD31214" w14:textId="77777777" w:rsidR="008F2474" w:rsidRPr="00853F86" w:rsidRDefault="008F2474" w:rsidP="008F2474">
            <w:pPr>
              <w:pStyle w:val="afffffffffffff2"/>
              <w:spacing w:line="240" w:lineRule="auto"/>
              <w:ind w:firstLine="0"/>
              <w:jc w:val="center"/>
              <w:rPr>
                <w:sz w:val="18"/>
              </w:rPr>
            </w:pPr>
            <w:r w:rsidRPr="00853F86">
              <w:rPr>
                <w:sz w:val="18"/>
              </w:rPr>
              <w:t>87</w:t>
            </w:r>
          </w:p>
        </w:tc>
        <w:tc>
          <w:tcPr>
            <w:tcW w:w="1970" w:type="pct"/>
            <w:gridSpan w:val="3"/>
            <w:tcBorders>
              <w:top w:val="single" w:sz="4" w:space="0" w:color="auto"/>
              <w:left w:val="single" w:sz="4" w:space="0" w:color="auto"/>
            </w:tcBorders>
            <w:shd w:val="clear" w:color="auto" w:fill="auto"/>
            <w:vAlign w:val="center"/>
          </w:tcPr>
          <w:p w14:paraId="7569420F" w14:textId="77777777" w:rsidR="008F2474" w:rsidRPr="00853F86" w:rsidRDefault="008F2474" w:rsidP="008F2474">
            <w:pPr>
              <w:pStyle w:val="afffffffffffff2"/>
              <w:spacing w:line="240" w:lineRule="auto"/>
              <w:ind w:firstLine="0"/>
              <w:jc w:val="center"/>
              <w:rPr>
                <w:sz w:val="18"/>
              </w:rPr>
            </w:pPr>
            <w:r w:rsidRPr="00853F86">
              <w:rPr>
                <w:sz w:val="18"/>
              </w:rPr>
              <w:t>ул. Чехова,333</w:t>
            </w:r>
          </w:p>
        </w:tc>
        <w:tc>
          <w:tcPr>
            <w:tcW w:w="2578" w:type="pct"/>
            <w:tcBorders>
              <w:top w:val="single" w:sz="4" w:space="0" w:color="auto"/>
              <w:left w:val="single" w:sz="4" w:space="0" w:color="auto"/>
              <w:right w:val="single" w:sz="4" w:space="0" w:color="auto"/>
            </w:tcBorders>
            <w:shd w:val="clear" w:color="auto" w:fill="auto"/>
            <w:vAlign w:val="center"/>
          </w:tcPr>
          <w:p w14:paraId="62182D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8C7923" w14:textId="77777777" w:rsidTr="008F2474">
        <w:trPr>
          <w:gridAfter w:val="1"/>
          <w:wAfter w:w="12" w:type="pct"/>
          <w:trHeight w:val="20"/>
        </w:trPr>
        <w:tc>
          <w:tcPr>
            <w:tcW w:w="439" w:type="pct"/>
            <w:tcBorders>
              <w:top w:val="single" w:sz="4" w:space="0" w:color="auto"/>
              <w:left w:val="single" w:sz="4" w:space="0" w:color="auto"/>
            </w:tcBorders>
            <w:shd w:val="clear" w:color="auto" w:fill="auto"/>
            <w:vAlign w:val="center"/>
          </w:tcPr>
          <w:p w14:paraId="3B76F994" w14:textId="77777777" w:rsidR="008F2474" w:rsidRPr="00853F86" w:rsidRDefault="008F2474" w:rsidP="008F2474">
            <w:pPr>
              <w:pStyle w:val="afffffffffffff2"/>
              <w:spacing w:line="240" w:lineRule="auto"/>
              <w:ind w:firstLine="0"/>
              <w:jc w:val="center"/>
              <w:rPr>
                <w:sz w:val="18"/>
              </w:rPr>
            </w:pPr>
            <w:r w:rsidRPr="00853F86">
              <w:rPr>
                <w:sz w:val="18"/>
              </w:rPr>
              <w:t>88</w:t>
            </w:r>
          </w:p>
        </w:tc>
        <w:tc>
          <w:tcPr>
            <w:tcW w:w="1970" w:type="pct"/>
            <w:gridSpan w:val="3"/>
            <w:tcBorders>
              <w:top w:val="single" w:sz="4" w:space="0" w:color="auto"/>
              <w:left w:val="single" w:sz="4" w:space="0" w:color="auto"/>
            </w:tcBorders>
            <w:shd w:val="clear" w:color="auto" w:fill="auto"/>
            <w:vAlign w:val="center"/>
          </w:tcPr>
          <w:p w14:paraId="5E517CE7" w14:textId="77777777" w:rsidR="008F2474" w:rsidRPr="00853F86" w:rsidRDefault="008F2474" w:rsidP="008F2474">
            <w:pPr>
              <w:pStyle w:val="afffffffffffff2"/>
              <w:spacing w:line="240" w:lineRule="auto"/>
              <w:ind w:firstLine="0"/>
              <w:jc w:val="center"/>
              <w:rPr>
                <w:sz w:val="18"/>
              </w:rPr>
            </w:pPr>
            <w:r w:rsidRPr="00853F86">
              <w:rPr>
                <w:sz w:val="18"/>
              </w:rPr>
              <w:t>ул. Чехова,335</w:t>
            </w:r>
          </w:p>
        </w:tc>
        <w:tc>
          <w:tcPr>
            <w:tcW w:w="2578" w:type="pct"/>
            <w:tcBorders>
              <w:top w:val="single" w:sz="4" w:space="0" w:color="auto"/>
              <w:left w:val="single" w:sz="4" w:space="0" w:color="auto"/>
              <w:right w:val="single" w:sz="4" w:space="0" w:color="auto"/>
            </w:tcBorders>
            <w:shd w:val="clear" w:color="auto" w:fill="auto"/>
            <w:vAlign w:val="center"/>
          </w:tcPr>
          <w:p w14:paraId="7731977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2C7447" w14:textId="77777777" w:rsidTr="008F2474">
        <w:trPr>
          <w:gridAfter w:val="1"/>
          <w:wAfter w:w="12" w:type="pct"/>
          <w:trHeight w:val="20"/>
        </w:trPr>
        <w:tc>
          <w:tcPr>
            <w:tcW w:w="439" w:type="pct"/>
            <w:tcBorders>
              <w:top w:val="single" w:sz="4" w:space="0" w:color="auto"/>
              <w:left w:val="single" w:sz="4" w:space="0" w:color="auto"/>
              <w:bottom w:val="single" w:sz="4" w:space="0" w:color="auto"/>
            </w:tcBorders>
            <w:shd w:val="clear" w:color="auto" w:fill="auto"/>
            <w:vAlign w:val="center"/>
          </w:tcPr>
          <w:p w14:paraId="5C100383" w14:textId="77777777" w:rsidR="008F2474" w:rsidRPr="00853F86" w:rsidRDefault="008F2474" w:rsidP="008F2474">
            <w:pPr>
              <w:pStyle w:val="afffffffffffff2"/>
              <w:spacing w:line="240" w:lineRule="auto"/>
              <w:ind w:firstLine="0"/>
              <w:jc w:val="center"/>
              <w:rPr>
                <w:sz w:val="18"/>
              </w:rPr>
            </w:pPr>
            <w:r w:rsidRPr="00853F86">
              <w:rPr>
                <w:sz w:val="18"/>
              </w:rPr>
              <w:t>89</w:t>
            </w:r>
          </w:p>
        </w:tc>
        <w:tc>
          <w:tcPr>
            <w:tcW w:w="1970" w:type="pct"/>
            <w:gridSpan w:val="3"/>
            <w:tcBorders>
              <w:top w:val="single" w:sz="4" w:space="0" w:color="auto"/>
              <w:left w:val="single" w:sz="4" w:space="0" w:color="auto"/>
              <w:bottom w:val="single" w:sz="4" w:space="0" w:color="auto"/>
            </w:tcBorders>
            <w:shd w:val="clear" w:color="auto" w:fill="auto"/>
            <w:vAlign w:val="center"/>
          </w:tcPr>
          <w:p w14:paraId="6D63A396" w14:textId="77777777" w:rsidR="008F2474" w:rsidRPr="00853F86" w:rsidRDefault="008F2474" w:rsidP="008F2474">
            <w:pPr>
              <w:pStyle w:val="afffffffffffff2"/>
              <w:spacing w:line="240" w:lineRule="auto"/>
              <w:ind w:firstLine="0"/>
              <w:jc w:val="center"/>
              <w:rPr>
                <w:sz w:val="18"/>
              </w:rPr>
            </w:pPr>
            <w:r w:rsidRPr="00853F86">
              <w:rPr>
                <w:sz w:val="18"/>
              </w:rPr>
              <w:t>ул. Чехова,335-2</w:t>
            </w:r>
          </w:p>
        </w:tc>
        <w:tc>
          <w:tcPr>
            <w:tcW w:w="2578" w:type="pct"/>
            <w:tcBorders>
              <w:top w:val="single" w:sz="4" w:space="0" w:color="auto"/>
              <w:left w:val="single" w:sz="4" w:space="0" w:color="auto"/>
              <w:bottom w:val="single" w:sz="4" w:space="0" w:color="auto"/>
              <w:right w:val="single" w:sz="4" w:space="0" w:color="auto"/>
            </w:tcBorders>
            <w:shd w:val="clear" w:color="auto" w:fill="auto"/>
            <w:vAlign w:val="center"/>
          </w:tcPr>
          <w:p w14:paraId="22879A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DC6FBB" w14:textId="77777777" w:rsidTr="008F2474">
        <w:trPr>
          <w:trHeight w:val="20"/>
        </w:trPr>
        <w:tc>
          <w:tcPr>
            <w:tcW w:w="439" w:type="pct"/>
            <w:tcBorders>
              <w:left w:val="single" w:sz="4" w:space="0" w:color="auto"/>
            </w:tcBorders>
            <w:shd w:val="clear" w:color="auto" w:fill="auto"/>
            <w:vAlign w:val="center"/>
          </w:tcPr>
          <w:p w14:paraId="0F75A60E" w14:textId="77777777" w:rsidR="008F2474" w:rsidRPr="00853F86" w:rsidRDefault="008F2474" w:rsidP="008F2474">
            <w:pPr>
              <w:pStyle w:val="afffffffffffff2"/>
              <w:spacing w:line="240" w:lineRule="auto"/>
              <w:ind w:firstLine="0"/>
              <w:jc w:val="center"/>
              <w:rPr>
                <w:sz w:val="18"/>
              </w:rPr>
            </w:pPr>
            <w:r w:rsidRPr="00853F86">
              <w:rPr>
                <w:sz w:val="18"/>
              </w:rPr>
              <w:t>90</w:t>
            </w:r>
          </w:p>
        </w:tc>
        <w:tc>
          <w:tcPr>
            <w:tcW w:w="1970" w:type="pct"/>
            <w:gridSpan w:val="3"/>
            <w:tcBorders>
              <w:left w:val="single" w:sz="4" w:space="0" w:color="auto"/>
            </w:tcBorders>
            <w:shd w:val="clear" w:color="auto" w:fill="auto"/>
            <w:vAlign w:val="center"/>
          </w:tcPr>
          <w:p w14:paraId="2F702DE5" w14:textId="77777777" w:rsidR="008F2474" w:rsidRPr="00853F86" w:rsidRDefault="008F2474" w:rsidP="008F2474">
            <w:pPr>
              <w:pStyle w:val="afffffffffffff2"/>
              <w:spacing w:line="240" w:lineRule="auto"/>
              <w:ind w:firstLine="0"/>
              <w:jc w:val="center"/>
              <w:rPr>
                <w:sz w:val="18"/>
              </w:rPr>
            </w:pPr>
            <w:r w:rsidRPr="00853F86">
              <w:rPr>
                <w:sz w:val="18"/>
              </w:rPr>
              <w:t>ул. Чехова,335-3</w:t>
            </w:r>
          </w:p>
        </w:tc>
        <w:tc>
          <w:tcPr>
            <w:tcW w:w="2590" w:type="pct"/>
            <w:gridSpan w:val="2"/>
            <w:tcBorders>
              <w:left w:val="single" w:sz="4" w:space="0" w:color="auto"/>
              <w:right w:val="single" w:sz="4" w:space="0" w:color="auto"/>
            </w:tcBorders>
            <w:shd w:val="clear" w:color="auto" w:fill="auto"/>
            <w:vAlign w:val="center"/>
          </w:tcPr>
          <w:p w14:paraId="7D9D769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60985B" w14:textId="77777777" w:rsidTr="008F2474">
        <w:trPr>
          <w:trHeight w:val="20"/>
        </w:trPr>
        <w:tc>
          <w:tcPr>
            <w:tcW w:w="439" w:type="pct"/>
            <w:tcBorders>
              <w:top w:val="single" w:sz="4" w:space="0" w:color="auto"/>
              <w:left w:val="single" w:sz="4" w:space="0" w:color="auto"/>
            </w:tcBorders>
            <w:shd w:val="clear" w:color="auto" w:fill="auto"/>
            <w:vAlign w:val="center"/>
          </w:tcPr>
          <w:p w14:paraId="4FB714CD" w14:textId="77777777" w:rsidR="008F2474" w:rsidRPr="00853F86" w:rsidRDefault="008F2474" w:rsidP="008F2474">
            <w:pPr>
              <w:pStyle w:val="afffffffffffff2"/>
              <w:spacing w:line="240" w:lineRule="auto"/>
              <w:ind w:firstLine="0"/>
              <w:jc w:val="center"/>
              <w:rPr>
                <w:sz w:val="18"/>
              </w:rPr>
            </w:pPr>
            <w:r w:rsidRPr="00853F86">
              <w:rPr>
                <w:sz w:val="18"/>
              </w:rPr>
              <w:t>91</w:t>
            </w:r>
          </w:p>
        </w:tc>
        <w:tc>
          <w:tcPr>
            <w:tcW w:w="1970" w:type="pct"/>
            <w:gridSpan w:val="3"/>
            <w:tcBorders>
              <w:top w:val="single" w:sz="4" w:space="0" w:color="auto"/>
              <w:left w:val="single" w:sz="4" w:space="0" w:color="auto"/>
            </w:tcBorders>
            <w:shd w:val="clear" w:color="auto" w:fill="auto"/>
            <w:vAlign w:val="center"/>
          </w:tcPr>
          <w:p w14:paraId="3DA5DB55" w14:textId="77777777" w:rsidR="008F2474" w:rsidRPr="00853F86" w:rsidRDefault="008F2474" w:rsidP="008F2474">
            <w:pPr>
              <w:pStyle w:val="afffffffffffff2"/>
              <w:spacing w:line="240" w:lineRule="auto"/>
              <w:ind w:firstLine="0"/>
              <w:jc w:val="center"/>
              <w:rPr>
                <w:sz w:val="18"/>
              </w:rPr>
            </w:pPr>
            <w:r w:rsidRPr="00853F86">
              <w:rPr>
                <w:sz w:val="18"/>
              </w:rPr>
              <w:t>ул. Чехова,335-4</w:t>
            </w:r>
          </w:p>
        </w:tc>
        <w:tc>
          <w:tcPr>
            <w:tcW w:w="2590" w:type="pct"/>
            <w:gridSpan w:val="2"/>
            <w:tcBorders>
              <w:top w:val="single" w:sz="4" w:space="0" w:color="auto"/>
              <w:left w:val="single" w:sz="4" w:space="0" w:color="auto"/>
              <w:right w:val="single" w:sz="4" w:space="0" w:color="auto"/>
            </w:tcBorders>
            <w:shd w:val="clear" w:color="auto" w:fill="auto"/>
            <w:vAlign w:val="center"/>
          </w:tcPr>
          <w:p w14:paraId="1EDC241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6AAA4D" w14:textId="77777777" w:rsidTr="008F2474">
        <w:trPr>
          <w:trHeight w:val="20"/>
        </w:trPr>
        <w:tc>
          <w:tcPr>
            <w:tcW w:w="439" w:type="pct"/>
            <w:tcBorders>
              <w:top w:val="single" w:sz="4" w:space="0" w:color="auto"/>
              <w:left w:val="single" w:sz="4" w:space="0" w:color="auto"/>
            </w:tcBorders>
            <w:shd w:val="clear" w:color="auto" w:fill="auto"/>
            <w:vAlign w:val="center"/>
          </w:tcPr>
          <w:p w14:paraId="5AC1E8BF" w14:textId="77777777" w:rsidR="008F2474" w:rsidRPr="00853F86" w:rsidRDefault="008F2474" w:rsidP="008F2474">
            <w:pPr>
              <w:pStyle w:val="afffffffffffff2"/>
              <w:spacing w:line="240" w:lineRule="auto"/>
              <w:ind w:firstLine="0"/>
              <w:jc w:val="center"/>
              <w:rPr>
                <w:sz w:val="18"/>
              </w:rPr>
            </w:pPr>
            <w:r w:rsidRPr="00853F86">
              <w:rPr>
                <w:sz w:val="18"/>
              </w:rPr>
              <w:t>92</w:t>
            </w:r>
          </w:p>
        </w:tc>
        <w:tc>
          <w:tcPr>
            <w:tcW w:w="1970" w:type="pct"/>
            <w:gridSpan w:val="3"/>
            <w:tcBorders>
              <w:top w:val="single" w:sz="4" w:space="0" w:color="auto"/>
              <w:left w:val="single" w:sz="4" w:space="0" w:color="auto"/>
            </w:tcBorders>
            <w:shd w:val="clear" w:color="auto" w:fill="auto"/>
            <w:vAlign w:val="center"/>
          </w:tcPr>
          <w:p w14:paraId="5C0AD3CE" w14:textId="77777777" w:rsidR="008F2474" w:rsidRPr="00853F86" w:rsidRDefault="008F2474" w:rsidP="008F2474">
            <w:pPr>
              <w:pStyle w:val="afffffffffffff2"/>
              <w:spacing w:line="240" w:lineRule="auto"/>
              <w:ind w:firstLine="0"/>
              <w:jc w:val="center"/>
              <w:rPr>
                <w:sz w:val="18"/>
              </w:rPr>
            </w:pPr>
            <w:r w:rsidRPr="00853F86">
              <w:rPr>
                <w:sz w:val="18"/>
              </w:rPr>
              <w:t>ул. Чехова,336</w:t>
            </w:r>
          </w:p>
        </w:tc>
        <w:tc>
          <w:tcPr>
            <w:tcW w:w="2590" w:type="pct"/>
            <w:gridSpan w:val="2"/>
            <w:tcBorders>
              <w:top w:val="single" w:sz="4" w:space="0" w:color="auto"/>
              <w:left w:val="single" w:sz="4" w:space="0" w:color="auto"/>
              <w:right w:val="single" w:sz="4" w:space="0" w:color="auto"/>
            </w:tcBorders>
            <w:shd w:val="clear" w:color="auto" w:fill="auto"/>
            <w:vAlign w:val="center"/>
          </w:tcPr>
          <w:p w14:paraId="266C7FA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1B2D37" w14:textId="77777777" w:rsidTr="008F2474">
        <w:trPr>
          <w:trHeight w:val="20"/>
        </w:trPr>
        <w:tc>
          <w:tcPr>
            <w:tcW w:w="439" w:type="pct"/>
            <w:tcBorders>
              <w:top w:val="single" w:sz="4" w:space="0" w:color="auto"/>
              <w:left w:val="single" w:sz="4" w:space="0" w:color="auto"/>
            </w:tcBorders>
            <w:shd w:val="clear" w:color="auto" w:fill="auto"/>
            <w:vAlign w:val="center"/>
          </w:tcPr>
          <w:p w14:paraId="36140405" w14:textId="77777777" w:rsidR="008F2474" w:rsidRPr="00853F86" w:rsidRDefault="008F2474" w:rsidP="008F2474">
            <w:pPr>
              <w:pStyle w:val="afffffffffffff2"/>
              <w:spacing w:line="240" w:lineRule="auto"/>
              <w:ind w:firstLine="0"/>
              <w:jc w:val="center"/>
              <w:rPr>
                <w:sz w:val="18"/>
              </w:rPr>
            </w:pPr>
            <w:r w:rsidRPr="00853F86">
              <w:rPr>
                <w:sz w:val="18"/>
              </w:rPr>
              <w:t>93</w:t>
            </w:r>
          </w:p>
        </w:tc>
        <w:tc>
          <w:tcPr>
            <w:tcW w:w="1970" w:type="pct"/>
            <w:gridSpan w:val="3"/>
            <w:tcBorders>
              <w:top w:val="single" w:sz="4" w:space="0" w:color="auto"/>
              <w:left w:val="single" w:sz="4" w:space="0" w:color="auto"/>
            </w:tcBorders>
            <w:shd w:val="clear" w:color="auto" w:fill="auto"/>
            <w:vAlign w:val="center"/>
          </w:tcPr>
          <w:p w14:paraId="38EB0890" w14:textId="77777777" w:rsidR="008F2474" w:rsidRPr="00853F86" w:rsidRDefault="008F2474" w:rsidP="008F2474">
            <w:pPr>
              <w:pStyle w:val="afffffffffffff2"/>
              <w:spacing w:line="240" w:lineRule="auto"/>
              <w:ind w:firstLine="0"/>
              <w:jc w:val="center"/>
              <w:rPr>
                <w:sz w:val="18"/>
              </w:rPr>
            </w:pPr>
            <w:r w:rsidRPr="00853F86">
              <w:rPr>
                <w:sz w:val="18"/>
              </w:rPr>
              <w:t>ул. Чехова,336-1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BB4408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CA4D325" w14:textId="77777777" w:rsidTr="008F2474">
        <w:trPr>
          <w:trHeight w:val="20"/>
        </w:trPr>
        <w:tc>
          <w:tcPr>
            <w:tcW w:w="439" w:type="pct"/>
            <w:tcBorders>
              <w:top w:val="single" w:sz="4" w:space="0" w:color="auto"/>
              <w:left w:val="single" w:sz="4" w:space="0" w:color="auto"/>
            </w:tcBorders>
            <w:shd w:val="clear" w:color="auto" w:fill="auto"/>
            <w:vAlign w:val="center"/>
          </w:tcPr>
          <w:p w14:paraId="56A27218" w14:textId="77777777" w:rsidR="008F2474" w:rsidRPr="00853F86" w:rsidRDefault="008F2474" w:rsidP="008F2474">
            <w:pPr>
              <w:pStyle w:val="afffffffffffff2"/>
              <w:spacing w:line="240" w:lineRule="auto"/>
              <w:ind w:firstLine="0"/>
              <w:jc w:val="center"/>
              <w:rPr>
                <w:sz w:val="18"/>
              </w:rPr>
            </w:pPr>
            <w:r w:rsidRPr="00853F86">
              <w:rPr>
                <w:sz w:val="18"/>
              </w:rPr>
              <w:t>94</w:t>
            </w:r>
          </w:p>
        </w:tc>
        <w:tc>
          <w:tcPr>
            <w:tcW w:w="1970" w:type="pct"/>
            <w:gridSpan w:val="3"/>
            <w:tcBorders>
              <w:top w:val="single" w:sz="4" w:space="0" w:color="auto"/>
              <w:left w:val="single" w:sz="4" w:space="0" w:color="auto"/>
            </w:tcBorders>
            <w:shd w:val="clear" w:color="auto" w:fill="auto"/>
            <w:vAlign w:val="center"/>
          </w:tcPr>
          <w:p w14:paraId="30FFD7C3" w14:textId="77777777" w:rsidR="008F2474" w:rsidRPr="00853F86" w:rsidRDefault="008F2474" w:rsidP="008F2474">
            <w:pPr>
              <w:pStyle w:val="afffffffffffff2"/>
              <w:spacing w:line="240" w:lineRule="auto"/>
              <w:ind w:firstLine="0"/>
              <w:jc w:val="center"/>
              <w:rPr>
                <w:sz w:val="18"/>
              </w:rPr>
            </w:pPr>
            <w:r w:rsidRPr="00853F86">
              <w:rPr>
                <w:sz w:val="18"/>
              </w:rPr>
              <w:t>ул. Чехова,337</w:t>
            </w:r>
          </w:p>
        </w:tc>
        <w:tc>
          <w:tcPr>
            <w:tcW w:w="2590" w:type="pct"/>
            <w:gridSpan w:val="2"/>
            <w:tcBorders>
              <w:top w:val="single" w:sz="4" w:space="0" w:color="auto"/>
              <w:left w:val="single" w:sz="4" w:space="0" w:color="auto"/>
              <w:right w:val="single" w:sz="4" w:space="0" w:color="auto"/>
            </w:tcBorders>
            <w:shd w:val="clear" w:color="auto" w:fill="auto"/>
            <w:vAlign w:val="center"/>
          </w:tcPr>
          <w:p w14:paraId="620533E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1EB854" w14:textId="77777777" w:rsidTr="008F2474">
        <w:trPr>
          <w:trHeight w:val="20"/>
        </w:trPr>
        <w:tc>
          <w:tcPr>
            <w:tcW w:w="439" w:type="pct"/>
            <w:tcBorders>
              <w:top w:val="single" w:sz="4" w:space="0" w:color="auto"/>
              <w:left w:val="single" w:sz="4" w:space="0" w:color="auto"/>
            </w:tcBorders>
            <w:shd w:val="clear" w:color="auto" w:fill="auto"/>
            <w:vAlign w:val="center"/>
          </w:tcPr>
          <w:p w14:paraId="5A45356A" w14:textId="77777777" w:rsidR="008F2474" w:rsidRPr="00853F86" w:rsidRDefault="008F2474" w:rsidP="008F2474">
            <w:pPr>
              <w:pStyle w:val="afffffffffffff2"/>
              <w:spacing w:line="240" w:lineRule="auto"/>
              <w:ind w:firstLine="0"/>
              <w:jc w:val="center"/>
              <w:rPr>
                <w:sz w:val="18"/>
              </w:rPr>
            </w:pPr>
            <w:r w:rsidRPr="00853F86">
              <w:rPr>
                <w:sz w:val="18"/>
              </w:rPr>
              <w:t>95</w:t>
            </w:r>
          </w:p>
        </w:tc>
        <w:tc>
          <w:tcPr>
            <w:tcW w:w="1970" w:type="pct"/>
            <w:gridSpan w:val="3"/>
            <w:tcBorders>
              <w:top w:val="single" w:sz="4" w:space="0" w:color="auto"/>
              <w:left w:val="single" w:sz="4" w:space="0" w:color="auto"/>
            </w:tcBorders>
            <w:shd w:val="clear" w:color="auto" w:fill="auto"/>
            <w:vAlign w:val="center"/>
          </w:tcPr>
          <w:p w14:paraId="2C1F10D4" w14:textId="77777777" w:rsidR="008F2474" w:rsidRPr="00853F86" w:rsidRDefault="008F2474" w:rsidP="008F2474">
            <w:pPr>
              <w:pStyle w:val="afffffffffffff2"/>
              <w:spacing w:line="240" w:lineRule="auto"/>
              <w:ind w:firstLine="0"/>
              <w:jc w:val="center"/>
              <w:rPr>
                <w:sz w:val="18"/>
              </w:rPr>
            </w:pPr>
            <w:r w:rsidRPr="00853F86">
              <w:rPr>
                <w:sz w:val="18"/>
              </w:rPr>
              <w:t>ул. Чехова,337-2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ED56F6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5023E19" w14:textId="77777777" w:rsidTr="008F2474">
        <w:trPr>
          <w:trHeight w:val="20"/>
        </w:trPr>
        <w:tc>
          <w:tcPr>
            <w:tcW w:w="439" w:type="pct"/>
            <w:tcBorders>
              <w:top w:val="single" w:sz="4" w:space="0" w:color="auto"/>
              <w:left w:val="single" w:sz="4" w:space="0" w:color="auto"/>
            </w:tcBorders>
            <w:shd w:val="clear" w:color="auto" w:fill="auto"/>
            <w:vAlign w:val="center"/>
          </w:tcPr>
          <w:p w14:paraId="3E922B0F" w14:textId="77777777" w:rsidR="008F2474" w:rsidRPr="00853F86" w:rsidRDefault="008F2474" w:rsidP="008F2474">
            <w:pPr>
              <w:pStyle w:val="afffffffffffff2"/>
              <w:spacing w:line="240" w:lineRule="auto"/>
              <w:ind w:firstLine="0"/>
              <w:jc w:val="center"/>
              <w:rPr>
                <w:sz w:val="18"/>
              </w:rPr>
            </w:pPr>
            <w:r w:rsidRPr="00853F86">
              <w:rPr>
                <w:sz w:val="18"/>
              </w:rPr>
              <w:t>96</w:t>
            </w:r>
          </w:p>
        </w:tc>
        <w:tc>
          <w:tcPr>
            <w:tcW w:w="1970" w:type="pct"/>
            <w:gridSpan w:val="3"/>
            <w:tcBorders>
              <w:top w:val="single" w:sz="4" w:space="0" w:color="auto"/>
              <w:left w:val="single" w:sz="4" w:space="0" w:color="auto"/>
            </w:tcBorders>
            <w:shd w:val="clear" w:color="auto" w:fill="auto"/>
            <w:vAlign w:val="center"/>
          </w:tcPr>
          <w:p w14:paraId="088AAF4D" w14:textId="77777777" w:rsidR="008F2474" w:rsidRPr="00853F86" w:rsidRDefault="008F2474" w:rsidP="008F2474">
            <w:pPr>
              <w:pStyle w:val="afffffffffffff2"/>
              <w:spacing w:line="240" w:lineRule="auto"/>
              <w:ind w:firstLine="0"/>
              <w:jc w:val="center"/>
              <w:rPr>
                <w:sz w:val="18"/>
              </w:rPr>
            </w:pPr>
            <w:r w:rsidRPr="00853F86">
              <w:rPr>
                <w:sz w:val="18"/>
              </w:rPr>
              <w:t>ул. Чехова,339</w:t>
            </w:r>
          </w:p>
        </w:tc>
        <w:tc>
          <w:tcPr>
            <w:tcW w:w="2590" w:type="pct"/>
            <w:gridSpan w:val="2"/>
            <w:tcBorders>
              <w:top w:val="single" w:sz="4" w:space="0" w:color="auto"/>
              <w:left w:val="single" w:sz="4" w:space="0" w:color="auto"/>
              <w:right w:val="single" w:sz="4" w:space="0" w:color="auto"/>
            </w:tcBorders>
            <w:shd w:val="clear" w:color="auto" w:fill="auto"/>
            <w:vAlign w:val="center"/>
          </w:tcPr>
          <w:p w14:paraId="4B73D01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D31516" w14:textId="77777777" w:rsidTr="008F2474">
        <w:trPr>
          <w:trHeight w:val="20"/>
        </w:trPr>
        <w:tc>
          <w:tcPr>
            <w:tcW w:w="439" w:type="pct"/>
            <w:tcBorders>
              <w:top w:val="single" w:sz="4" w:space="0" w:color="auto"/>
              <w:left w:val="single" w:sz="4" w:space="0" w:color="auto"/>
            </w:tcBorders>
            <w:shd w:val="clear" w:color="auto" w:fill="auto"/>
            <w:vAlign w:val="center"/>
          </w:tcPr>
          <w:p w14:paraId="32150CB7" w14:textId="77777777" w:rsidR="008F2474" w:rsidRPr="00853F86" w:rsidRDefault="008F2474" w:rsidP="008F2474">
            <w:pPr>
              <w:pStyle w:val="afffffffffffff2"/>
              <w:spacing w:line="240" w:lineRule="auto"/>
              <w:ind w:firstLine="0"/>
              <w:jc w:val="center"/>
              <w:rPr>
                <w:sz w:val="18"/>
              </w:rPr>
            </w:pPr>
            <w:r w:rsidRPr="00853F86">
              <w:rPr>
                <w:sz w:val="18"/>
              </w:rPr>
              <w:t>97</w:t>
            </w:r>
          </w:p>
        </w:tc>
        <w:tc>
          <w:tcPr>
            <w:tcW w:w="1970" w:type="pct"/>
            <w:gridSpan w:val="3"/>
            <w:tcBorders>
              <w:top w:val="single" w:sz="4" w:space="0" w:color="auto"/>
              <w:left w:val="single" w:sz="4" w:space="0" w:color="auto"/>
            </w:tcBorders>
            <w:shd w:val="clear" w:color="auto" w:fill="auto"/>
            <w:vAlign w:val="center"/>
          </w:tcPr>
          <w:p w14:paraId="6C9594D4" w14:textId="77777777" w:rsidR="008F2474" w:rsidRPr="00853F86" w:rsidRDefault="008F2474" w:rsidP="008F2474">
            <w:pPr>
              <w:pStyle w:val="afffffffffffff2"/>
              <w:spacing w:line="240" w:lineRule="auto"/>
              <w:ind w:firstLine="0"/>
              <w:jc w:val="center"/>
              <w:rPr>
                <w:sz w:val="18"/>
              </w:rPr>
            </w:pPr>
            <w:r w:rsidRPr="00853F86">
              <w:rPr>
                <w:sz w:val="18"/>
              </w:rPr>
              <w:t>ул. Чехова,339-2</w:t>
            </w:r>
          </w:p>
        </w:tc>
        <w:tc>
          <w:tcPr>
            <w:tcW w:w="2590" w:type="pct"/>
            <w:gridSpan w:val="2"/>
            <w:tcBorders>
              <w:top w:val="single" w:sz="4" w:space="0" w:color="auto"/>
              <w:left w:val="single" w:sz="4" w:space="0" w:color="auto"/>
              <w:right w:val="single" w:sz="4" w:space="0" w:color="auto"/>
            </w:tcBorders>
            <w:shd w:val="clear" w:color="auto" w:fill="auto"/>
            <w:vAlign w:val="center"/>
          </w:tcPr>
          <w:p w14:paraId="417B8CB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971531" w14:textId="77777777" w:rsidTr="008F2474">
        <w:trPr>
          <w:trHeight w:val="20"/>
        </w:trPr>
        <w:tc>
          <w:tcPr>
            <w:tcW w:w="439" w:type="pct"/>
            <w:tcBorders>
              <w:top w:val="single" w:sz="4" w:space="0" w:color="auto"/>
              <w:left w:val="single" w:sz="4" w:space="0" w:color="auto"/>
            </w:tcBorders>
            <w:shd w:val="clear" w:color="auto" w:fill="auto"/>
            <w:vAlign w:val="center"/>
          </w:tcPr>
          <w:p w14:paraId="2BDCD272" w14:textId="77777777" w:rsidR="008F2474" w:rsidRPr="00853F86" w:rsidRDefault="008F2474" w:rsidP="008F2474">
            <w:pPr>
              <w:pStyle w:val="afffffffffffff2"/>
              <w:spacing w:line="240" w:lineRule="auto"/>
              <w:ind w:firstLine="0"/>
              <w:jc w:val="center"/>
              <w:rPr>
                <w:sz w:val="18"/>
              </w:rPr>
            </w:pPr>
            <w:r w:rsidRPr="00853F86">
              <w:rPr>
                <w:sz w:val="18"/>
              </w:rPr>
              <w:t>98</w:t>
            </w:r>
          </w:p>
        </w:tc>
        <w:tc>
          <w:tcPr>
            <w:tcW w:w="1970" w:type="pct"/>
            <w:gridSpan w:val="3"/>
            <w:tcBorders>
              <w:top w:val="single" w:sz="4" w:space="0" w:color="auto"/>
              <w:left w:val="single" w:sz="4" w:space="0" w:color="auto"/>
            </w:tcBorders>
            <w:shd w:val="clear" w:color="auto" w:fill="auto"/>
            <w:vAlign w:val="center"/>
          </w:tcPr>
          <w:p w14:paraId="51823701" w14:textId="77777777" w:rsidR="008F2474" w:rsidRPr="00853F86" w:rsidRDefault="008F2474" w:rsidP="008F2474">
            <w:pPr>
              <w:pStyle w:val="afffffffffffff2"/>
              <w:spacing w:line="240" w:lineRule="auto"/>
              <w:ind w:firstLine="0"/>
              <w:jc w:val="center"/>
              <w:rPr>
                <w:sz w:val="18"/>
              </w:rPr>
            </w:pPr>
            <w:r w:rsidRPr="00853F86">
              <w:rPr>
                <w:sz w:val="18"/>
              </w:rPr>
              <w:t>ул. Чехова,339-6</w:t>
            </w:r>
          </w:p>
        </w:tc>
        <w:tc>
          <w:tcPr>
            <w:tcW w:w="2590" w:type="pct"/>
            <w:gridSpan w:val="2"/>
            <w:tcBorders>
              <w:top w:val="single" w:sz="4" w:space="0" w:color="auto"/>
              <w:left w:val="single" w:sz="4" w:space="0" w:color="auto"/>
              <w:right w:val="single" w:sz="4" w:space="0" w:color="auto"/>
            </w:tcBorders>
            <w:shd w:val="clear" w:color="auto" w:fill="auto"/>
            <w:vAlign w:val="center"/>
          </w:tcPr>
          <w:p w14:paraId="0B85082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65EAF6" w14:textId="77777777" w:rsidTr="008F2474">
        <w:trPr>
          <w:trHeight w:val="20"/>
        </w:trPr>
        <w:tc>
          <w:tcPr>
            <w:tcW w:w="439" w:type="pct"/>
            <w:tcBorders>
              <w:top w:val="single" w:sz="4" w:space="0" w:color="auto"/>
              <w:left w:val="single" w:sz="4" w:space="0" w:color="auto"/>
            </w:tcBorders>
            <w:shd w:val="clear" w:color="auto" w:fill="auto"/>
            <w:vAlign w:val="center"/>
          </w:tcPr>
          <w:p w14:paraId="0414BBCA" w14:textId="77777777" w:rsidR="008F2474" w:rsidRPr="00853F86" w:rsidRDefault="008F2474" w:rsidP="008F2474">
            <w:pPr>
              <w:pStyle w:val="afffffffffffff2"/>
              <w:spacing w:line="240" w:lineRule="auto"/>
              <w:ind w:firstLine="0"/>
              <w:jc w:val="center"/>
              <w:rPr>
                <w:sz w:val="18"/>
              </w:rPr>
            </w:pPr>
            <w:r w:rsidRPr="00853F86">
              <w:rPr>
                <w:sz w:val="18"/>
              </w:rPr>
              <w:t>99</w:t>
            </w:r>
          </w:p>
        </w:tc>
        <w:tc>
          <w:tcPr>
            <w:tcW w:w="1970" w:type="pct"/>
            <w:gridSpan w:val="3"/>
            <w:tcBorders>
              <w:top w:val="single" w:sz="4" w:space="0" w:color="auto"/>
              <w:left w:val="single" w:sz="4" w:space="0" w:color="auto"/>
            </w:tcBorders>
            <w:shd w:val="clear" w:color="auto" w:fill="auto"/>
            <w:vAlign w:val="center"/>
          </w:tcPr>
          <w:p w14:paraId="2A74F6B2" w14:textId="77777777" w:rsidR="008F2474" w:rsidRPr="00853F86" w:rsidRDefault="008F2474" w:rsidP="008F2474">
            <w:pPr>
              <w:pStyle w:val="afffffffffffff2"/>
              <w:spacing w:line="240" w:lineRule="auto"/>
              <w:ind w:firstLine="0"/>
              <w:jc w:val="center"/>
              <w:rPr>
                <w:sz w:val="18"/>
              </w:rPr>
            </w:pPr>
            <w:r w:rsidRPr="00853F86">
              <w:rPr>
                <w:sz w:val="18"/>
              </w:rPr>
              <w:t>ул. Чехова,340</w:t>
            </w:r>
          </w:p>
        </w:tc>
        <w:tc>
          <w:tcPr>
            <w:tcW w:w="2590" w:type="pct"/>
            <w:gridSpan w:val="2"/>
            <w:tcBorders>
              <w:top w:val="single" w:sz="4" w:space="0" w:color="auto"/>
              <w:left w:val="single" w:sz="4" w:space="0" w:color="auto"/>
              <w:right w:val="single" w:sz="4" w:space="0" w:color="auto"/>
            </w:tcBorders>
            <w:shd w:val="clear" w:color="auto" w:fill="auto"/>
            <w:vAlign w:val="center"/>
          </w:tcPr>
          <w:p w14:paraId="6428DAF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FBEB42" w14:textId="77777777" w:rsidTr="008F2474">
        <w:trPr>
          <w:trHeight w:val="20"/>
        </w:trPr>
        <w:tc>
          <w:tcPr>
            <w:tcW w:w="439" w:type="pct"/>
            <w:tcBorders>
              <w:top w:val="single" w:sz="4" w:space="0" w:color="auto"/>
              <w:left w:val="single" w:sz="4" w:space="0" w:color="auto"/>
            </w:tcBorders>
            <w:shd w:val="clear" w:color="auto" w:fill="auto"/>
            <w:vAlign w:val="center"/>
          </w:tcPr>
          <w:p w14:paraId="76F3AB0B" w14:textId="77777777" w:rsidR="008F2474" w:rsidRPr="00853F86" w:rsidRDefault="008F2474" w:rsidP="008F2474">
            <w:pPr>
              <w:pStyle w:val="afffffffffffff2"/>
              <w:spacing w:line="240" w:lineRule="auto"/>
              <w:ind w:firstLine="0"/>
              <w:jc w:val="center"/>
              <w:rPr>
                <w:sz w:val="18"/>
              </w:rPr>
            </w:pPr>
            <w:r w:rsidRPr="00853F86">
              <w:rPr>
                <w:sz w:val="18"/>
              </w:rPr>
              <w:t>100</w:t>
            </w:r>
          </w:p>
        </w:tc>
        <w:tc>
          <w:tcPr>
            <w:tcW w:w="1970" w:type="pct"/>
            <w:gridSpan w:val="3"/>
            <w:tcBorders>
              <w:top w:val="single" w:sz="4" w:space="0" w:color="auto"/>
              <w:left w:val="single" w:sz="4" w:space="0" w:color="auto"/>
            </w:tcBorders>
            <w:shd w:val="clear" w:color="auto" w:fill="auto"/>
            <w:vAlign w:val="center"/>
          </w:tcPr>
          <w:p w14:paraId="7CF5B05D" w14:textId="77777777" w:rsidR="008F2474" w:rsidRPr="00853F86" w:rsidRDefault="008F2474" w:rsidP="008F2474">
            <w:pPr>
              <w:pStyle w:val="afffffffffffff2"/>
              <w:spacing w:line="240" w:lineRule="auto"/>
              <w:ind w:firstLine="0"/>
              <w:jc w:val="center"/>
              <w:rPr>
                <w:sz w:val="18"/>
              </w:rPr>
            </w:pPr>
            <w:r w:rsidRPr="00853F86">
              <w:rPr>
                <w:sz w:val="18"/>
              </w:rPr>
              <w:t>ул. Чехова,340-1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87BEB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5679C4" w14:textId="77777777" w:rsidTr="008F2474">
        <w:trPr>
          <w:trHeight w:val="20"/>
        </w:trPr>
        <w:tc>
          <w:tcPr>
            <w:tcW w:w="439" w:type="pct"/>
            <w:tcBorders>
              <w:top w:val="single" w:sz="4" w:space="0" w:color="auto"/>
              <w:left w:val="single" w:sz="4" w:space="0" w:color="auto"/>
            </w:tcBorders>
            <w:shd w:val="clear" w:color="auto" w:fill="auto"/>
            <w:vAlign w:val="center"/>
          </w:tcPr>
          <w:p w14:paraId="0F7D1F11" w14:textId="77777777" w:rsidR="008F2474" w:rsidRPr="00853F86" w:rsidRDefault="008F2474" w:rsidP="008F2474">
            <w:pPr>
              <w:pStyle w:val="afffffffffffff2"/>
              <w:spacing w:line="240" w:lineRule="auto"/>
              <w:ind w:firstLine="0"/>
              <w:jc w:val="center"/>
              <w:rPr>
                <w:sz w:val="18"/>
              </w:rPr>
            </w:pPr>
            <w:r w:rsidRPr="00853F86">
              <w:rPr>
                <w:sz w:val="18"/>
              </w:rPr>
              <w:t>101</w:t>
            </w:r>
          </w:p>
        </w:tc>
        <w:tc>
          <w:tcPr>
            <w:tcW w:w="1970" w:type="pct"/>
            <w:gridSpan w:val="3"/>
            <w:tcBorders>
              <w:top w:val="single" w:sz="4" w:space="0" w:color="auto"/>
              <w:left w:val="single" w:sz="4" w:space="0" w:color="auto"/>
            </w:tcBorders>
            <w:shd w:val="clear" w:color="auto" w:fill="auto"/>
            <w:vAlign w:val="center"/>
          </w:tcPr>
          <w:p w14:paraId="4E1D8BB8" w14:textId="77777777" w:rsidR="008F2474" w:rsidRPr="00853F86" w:rsidRDefault="008F2474" w:rsidP="008F2474">
            <w:pPr>
              <w:pStyle w:val="afffffffffffff2"/>
              <w:spacing w:line="240" w:lineRule="auto"/>
              <w:ind w:firstLine="0"/>
              <w:jc w:val="center"/>
              <w:rPr>
                <w:sz w:val="18"/>
              </w:rPr>
            </w:pPr>
            <w:r w:rsidRPr="00853F86">
              <w:rPr>
                <w:sz w:val="18"/>
              </w:rPr>
              <w:t>ул. Чехова,341-5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85E2B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6E4D3E" w14:textId="77777777" w:rsidTr="008F2474">
        <w:trPr>
          <w:trHeight w:val="20"/>
        </w:trPr>
        <w:tc>
          <w:tcPr>
            <w:tcW w:w="439" w:type="pct"/>
            <w:tcBorders>
              <w:top w:val="single" w:sz="4" w:space="0" w:color="auto"/>
              <w:left w:val="single" w:sz="4" w:space="0" w:color="auto"/>
            </w:tcBorders>
            <w:shd w:val="clear" w:color="auto" w:fill="auto"/>
            <w:vAlign w:val="center"/>
          </w:tcPr>
          <w:p w14:paraId="7D8A2965" w14:textId="77777777" w:rsidR="008F2474" w:rsidRPr="00853F86" w:rsidRDefault="008F2474" w:rsidP="008F2474">
            <w:pPr>
              <w:pStyle w:val="afffffffffffff2"/>
              <w:spacing w:line="240" w:lineRule="auto"/>
              <w:ind w:firstLine="0"/>
              <w:jc w:val="center"/>
              <w:rPr>
                <w:sz w:val="18"/>
              </w:rPr>
            </w:pPr>
            <w:r w:rsidRPr="00853F86">
              <w:rPr>
                <w:sz w:val="18"/>
              </w:rPr>
              <w:t>102</w:t>
            </w:r>
          </w:p>
        </w:tc>
        <w:tc>
          <w:tcPr>
            <w:tcW w:w="1970" w:type="pct"/>
            <w:gridSpan w:val="3"/>
            <w:tcBorders>
              <w:top w:val="single" w:sz="4" w:space="0" w:color="auto"/>
              <w:left w:val="single" w:sz="4" w:space="0" w:color="auto"/>
            </w:tcBorders>
            <w:shd w:val="clear" w:color="auto" w:fill="auto"/>
            <w:vAlign w:val="center"/>
          </w:tcPr>
          <w:p w14:paraId="3862F5B0" w14:textId="77777777" w:rsidR="008F2474" w:rsidRPr="00853F86" w:rsidRDefault="008F2474" w:rsidP="008F2474">
            <w:pPr>
              <w:pStyle w:val="afffffffffffff2"/>
              <w:spacing w:line="240" w:lineRule="auto"/>
              <w:ind w:firstLine="0"/>
              <w:jc w:val="center"/>
              <w:rPr>
                <w:sz w:val="18"/>
              </w:rPr>
            </w:pPr>
            <w:r w:rsidRPr="00853F86">
              <w:rPr>
                <w:sz w:val="18"/>
              </w:rPr>
              <w:t>ул. Чехова,346</w:t>
            </w:r>
          </w:p>
        </w:tc>
        <w:tc>
          <w:tcPr>
            <w:tcW w:w="2590" w:type="pct"/>
            <w:gridSpan w:val="2"/>
            <w:tcBorders>
              <w:top w:val="single" w:sz="4" w:space="0" w:color="auto"/>
              <w:left w:val="single" w:sz="4" w:space="0" w:color="auto"/>
              <w:right w:val="single" w:sz="4" w:space="0" w:color="auto"/>
            </w:tcBorders>
            <w:shd w:val="clear" w:color="auto" w:fill="auto"/>
            <w:vAlign w:val="center"/>
          </w:tcPr>
          <w:p w14:paraId="47782D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2F7813" w14:textId="77777777" w:rsidTr="008F2474">
        <w:trPr>
          <w:trHeight w:val="20"/>
        </w:trPr>
        <w:tc>
          <w:tcPr>
            <w:tcW w:w="439" w:type="pct"/>
            <w:tcBorders>
              <w:top w:val="single" w:sz="4" w:space="0" w:color="auto"/>
              <w:left w:val="single" w:sz="4" w:space="0" w:color="auto"/>
            </w:tcBorders>
            <w:shd w:val="clear" w:color="auto" w:fill="auto"/>
            <w:vAlign w:val="center"/>
          </w:tcPr>
          <w:p w14:paraId="6A9629CC" w14:textId="77777777" w:rsidR="008F2474" w:rsidRPr="00853F86" w:rsidRDefault="008F2474" w:rsidP="008F2474">
            <w:pPr>
              <w:pStyle w:val="afffffffffffff2"/>
              <w:spacing w:line="240" w:lineRule="auto"/>
              <w:ind w:firstLine="0"/>
              <w:jc w:val="center"/>
              <w:rPr>
                <w:sz w:val="18"/>
              </w:rPr>
            </w:pPr>
            <w:r w:rsidRPr="00853F86">
              <w:rPr>
                <w:sz w:val="18"/>
              </w:rPr>
              <w:t>103</w:t>
            </w:r>
          </w:p>
        </w:tc>
        <w:tc>
          <w:tcPr>
            <w:tcW w:w="1970" w:type="pct"/>
            <w:gridSpan w:val="3"/>
            <w:tcBorders>
              <w:top w:val="single" w:sz="4" w:space="0" w:color="auto"/>
              <w:left w:val="single" w:sz="4" w:space="0" w:color="auto"/>
            </w:tcBorders>
            <w:shd w:val="clear" w:color="auto" w:fill="auto"/>
            <w:vAlign w:val="center"/>
          </w:tcPr>
          <w:p w14:paraId="1DCE74FE" w14:textId="77777777" w:rsidR="008F2474" w:rsidRPr="00853F86" w:rsidRDefault="008F2474" w:rsidP="008F2474">
            <w:pPr>
              <w:pStyle w:val="afffffffffffff2"/>
              <w:spacing w:line="240" w:lineRule="auto"/>
              <w:ind w:firstLine="0"/>
              <w:jc w:val="center"/>
              <w:rPr>
                <w:sz w:val="18"/>
              </w:rPr>
            </w:pPr>
            <w:r w:rsidRPr="00853F86">
              <w:rPr>
                <w:sz w:val="18"/>
              </w:rPr>
              <w:t>ул. Чехова,346-2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6AEDB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FA6A46" w14:textId="77777777" w:rsidTr="008F2474">
        <w:trPr>
          <w:trHeight w:val="20"/>
        </w:trPr>
        <w:tc>
          <w:tcPr>
            <w:tcW w:w="439" w:type="pct"/>
            <w:tcBorders>
              <w:top w:val="single" w:sz="4" w:space="0" w:color="auto"/>
              <w:left w:val="single" w:sz="4" w:space="0" w:color="auto"/>
            </w:tcBorders>
            <w:shd w:val="clear" w:color="auto" w:fill="auto"/>
            <w:vAlign w:val="center"/>
          </w:tcPr>
          <w:p w14:paraId="691E59E0" w14:textId="77777777" w:rsidR="008F2474" w:rsidRPr="00853F86" w:rsidRDefault="008F2474" w:rsidP="008F2474">
            <w:pPr>
              <w:pStyle w:val="afffffffffffff2"/>
              <w:spacing w:line="240" w:lineRule="auto"/>
              <w:ind w:firstLine="0"/>
              <w:jc w:val="center"/>
              <w:rPr>
                <w:sz w:val="18"/>
              </w:rPr>
            </w:pPr>
            <w:r w:rsidRPr="00853F86">
              <w:rPr>
                <w:sz w:val="18"/>
              </w:rPr>
              <w:t>104</w:t>
            </w:r>
          </w:p>
        </w:tc>
        <w:tc>
          <w:tcPr>
            <w:tcW w:w="1970" w:type="pct"/>
            <w:gridSpan w:val="3"/>
            <w:tcBorders>
              <w:top w:val="single" w:sz="4" w:space="0" w:color="auto"/>
              <w:left w:val="single" w:sz="4" w:space="0" w:color="auto"/>
            </w:tcBorders>
            <w:shd w:val="clear" w:color="auto" w:fill="auto"/>
            <w:vAlign w:val="center"/>
          </w:tcPr>
          <w:p w14:paraId="4C6AD292" w14:textId="77777777" w:rsidR="008F2474" w:rsidRPr="00853F86" w:rsidRDefault="008F2474" w:rsidP="008F2474">
            <w:pPr>
              <w:pStyle w:val="afffffffffffff2"/>
              <w:spacing w:line="240" w:lineRule="auto"/>
              <w:ind w:firstLine="0"/>
              <w:jc w:val="center"/>
              <w:rPr>
                <w:sz w:val="18"/>
              </w:rPr>
            </w:pPr>
            <w:r w:rsidRPr="00853F86">
              <w:rPr>
                <w:sz w:val="18"/>
              </w:rPr>
              <w:t>ул. Чехова,353</w:t>
            </w:r>
          </w:p>
        </w:tc>
        <w:tc>
          <w:tcPr>
            <w:tcW w:w="2590" w:type="pct"/>
            <w:gridSpan w:val="2"/>
            <w:tcBorders>
              <w:top w:val="single" w:sz="4" w:space="0" w:color="auto"/>
              <w:left w:val="single" w:sz="4" w:space="0" w:color="auto"/>
              <w:right w:val="single" w:sz="4" w:space="0" w:color="auto"/>
            </w:tcBorders>
            <w:shd w:val="clear" w:color="auto" w:fill="auto"/>
            <w:vAlign w:val="center"/>
          </w:tcPr>
          <w:p w14:paraId="391D0FF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DB6375" w14:textId="77777777" w:rsidTr="008F2474">
        <w:trPr>
          <w:trHeight w:val="20"/>
        </w:trPr>
        <w:tc>
          <w:tcPr>
            <w:tcW w:w="439" w:type="pct"/>
            <w:tcBorders>
              <w:top w:val="single" w:sz="4" w:space="0" w:color="auto"/>
              <w:left w:val="single" w:sz="4" w:space="0" w:color="auto"/>
            </w:tcBorders>
            <w:shd w:val="clear" w:color="auto" w:fill="auto"/>
            <w:vAlign w:val="center"/>
          </w:tcPr>
          <w:p w14:paraId="63CBB65A" w14:textId="77777777" w:rsidR="008F2474" w:rsidRPr="00853F86" w:rsidRDefault="008F2474" w:rsidP="008F2474">
            <w:pPr>
              <w:pStyle w:val="afffffffffffff2"/>
              <w:spacing w:line="240" w:lineRule="auto"/>
              <w:ind w:firstLine="0"/>
              <w:jc w:val="center"/>
              <w:rPr>
                <w:sz w:val="18"/>
              </w:rPr>
            </w:pPr>
            <w:r w:rsidRPr="00853F86">
              <w:rPr>
                <w:sz w:val="18"/>
              </w:rPr>
              <w:t>105</w:t>
            </w:r>
          </w:p>
        </w:tc>
        <w:tc>
          <w:tcPr>
            <w:tcW w:w="1970" w:type="pct"/>
            <w:gridSpan w:val="3"/>
            <w:tcBorders>
              <w:top w:val="single" w:sz="4" w:space="0" w:color="auto"/>
              <w:left w:val="single" w:sz="4" w:space="0" w:color="auto"/>
            </w:tcBorders>
            <w:shd w:val="clear" w:color="auto" w:fill="auto"/>
            <w:vAlign w:val="center"/>
          </w:tcPr>
          <w:p w14:paraId="191F7A02" w14:textId="77777777" w:rsidR="008F2474" w:rsidRPr="00853F86" w:rsidRDefault="008F2474" w:rsidP="008F2474">
            <w:pPr>
              <w:pStyle w:val="afffffffffffff2"/>
              <w:spacing w:line="240" w:lineRule="auto"/>
              <w:ind w:firstLine="0"/>
              <w:jc w:val="center"/>
              <w:rPr>
                <w:sz w:val="18"/>
              </w:rPr>
            </w:pPr>
            <w:r w:rsidRPr="00853F86">
              <w:rPr>
                <w:sz w:val="18"/>
              </w:rPr>
              <w:t>ул. Чехова,353 к.1</w:t>
            </w:r>
          </w:p>
        </w:tc>
        <w:tc>
          <w:tcPr>
            <w:tcW w:w="2590" w:type="pct"/>
            <w:gridSpan w:val="2"/>
            <w:tcBorders>
              <w:top w:val="single" w:sz="4" w:space="0" w:color="auto"/>
              <w:left w:val="single" w:sz="4" w:space="0" w:color="auto"/>
              <w:right w:val="single" w:sz="4" w:space="0" w:color="auto"/>
            </w:tcBorders>
            <w:shd w:val="clear" w:color="auto" w:fill="auto"/>
            <w:vAlign w:val="center"/>
          </w:tcPr>
          <w:p w14:paraId="679854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AC84E5" w14:textId="77777777" w:rsidTr="008F2474">
        <w:trPr>
          <w:trHeight w:val="20"/>
        </w:trPr>
        <w:tc>
          <w:tcPr>
            <w:tcW w:w="439" w:type="pct"/>
            <w:tcBorders>
              <w:top w:val="single" w:sz="4" w:space="0" w:color="auto"/>
              <w:left w:val="single" w:sz="4" w:space="0" w:color="auto"/>
            </w:tcBorders>
            <w:shd w:val="clear" w:color="auto" w:fill="auto"/>
            <w:vAlign w:val="center"/>
          </w:tcPr>
          <w:p w14:paraId="50836914" w14:textId="77777777" w:rsidR="008F2474" w:rsidRPr="00853F86" w:rsidRDefault="008F2474" w:rsidP="008F2474">
            <w:pPr>
              <w:pStyle w:val="afffffffffffff2"/>
              <w:spacing w:line="240" w:lineRule="auto"/>
              <w:ind w:firstLine="0"/>
              <w:jc w:val="center"/>
              <w:rPr>
                <w:sz w:val="18"/>
              </w:rPr>
            </w:pPr>
            <w:r w:rsidRPr="00853F86">
              <w:rPr>
                <w:sz w:val="18"/>
              </w:rPr>
              <w:t>106</w:t>
            </w:r>
          </w:p>
        </w:tc>
        <w:tc>
          <w:tcPr>
            <w:tcW w:w="1970" w:type="pct"/>
            <w:gridSpan w:val="3"/>
            <w:tcBorders>
              <w:top w:val="single" w:sz="4" w:space="0" w:color="auto"/>
              <w:left w:val="single" w:sz="4" w:space="0" w:color="auto"/>
            </w:tcBorders>
            <w:shd w:val="clear" w:color="auto" w:fill="auto"/>
            <w:vAlign w:val="center"/>
          </w:tcPr>
          <w:p w14:paraId="5C62FB7B" w14:textId="77777777" w:rsidR="008F2474" w:rsidRPr="00853F86" w:rsidRDefault="008F2474" w:rsidP="008F2474">
            <w:pPr>
              <w:pStyle w:val="afffffffffffff2"/>
              <w:spacing w:line="240" w:lineRule="auto"/>
              <w:ind w:firstLine="0"/>
              <w:jc w:val="center"/>
              <w:rPr>
                <w:sz w:val="18"/>
              </w:rPr>
            </w:pPr>
            <w:r w:rsidRPr="00853F86">
              <w:rPr>
                <w:sz w:val="18"/>
              </w:rPr>
              <w:t>ул. Чехова,353-5</w:t>
            </w:r>
          </w:p>
        </w:tc>
        <w:tc>
          <w:tcPr>
            <w:tcW w:w="2590" w:type="pct"/>
            <w:gridSpan w:val="2"/>
            <w:tcBorders>
              <w:top w:val="single" w:sz="4" w:space="0" w:color="auto"/>
              <w:left w:val="single" w:sz="4" w:space="0" w:color="auto"/>
              <w:right w:val="single" w:sz="4" w:space="0" w:color="auto"/>
            </w:tcBorders>
            <w:shd w:val="clear" w:color="auto" w:fill="auto"/>
            <w:vAlign w:val="center"/>
          </w:tcPr>
          <w:p w14:paraId="5C56880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6AED5E" w14:textId="77777777" w:rsidTr="008F2474">
        <w:trPr>
          <w:trHeight w:val="20"/>
        </w:trPr>
        <w:tc>
          <w:tcPr>
            <w:tcW w:w="439" w:type="pct"/>
            <w:tcBorders>
              <w:top w:val="single" w:sz="4" w:space="0" w:color="auto"/>
              <w:left w:val="single" w:sz="4" w:space="0" w:color="auto"/>
            </w:tcBorders>
            <w:shd w:val="clear" w:color="auto" w:fill="auto"/>
            <w:vAlign w:val="center"/>
          </w:tcPr>
          <w:p w14:paraId="3B735308" w14:textId="77777777" w:rsidR="008F2474" w:rsidRPr="00853F86" w:rsidRDefault="008F2474" w:rsidP="008F2474">
            <w:pPr>
              <w:pStyle w:val="afffffffffffff2"/>
              <w:spacing w:line="240" w:lineRule="auto"/>
              <w:ind w:firstLine="0"/>
              <w:jc w:val="center"/>
              <w:rPr>
                <w:sz w:val="18"/>
              </w:rPr>
            </w:pPr>
            <w:r w:rsidRPr="00853F86">
              <w:rPr>
                <w:sz w:val="18"/>
              </w:rPr>
              <w:t>107</w:t>
            </w:r>
          </w:p>
        </w:tc>
        <w:tc>
          <w:tcPr>
            <w:tcW w:w="1970" w:type="pct"/>
            <w:gridSpan w:val="3"/>
            <w:tcBorders>
              <w:top w:val="single" w:sz="4" w:space="0" w:color="auto"/>
              <w:left w:val="single" w:sz="4" w:space="0" w:color="auto"/>
            </w:tcBorders>
            <w:shd w:val="clear" w:color="auto" w:fill="auto"/>
            <w:vAlign w:val="center"/>
          </w:tcPr>
          <w:p w14:paraId="52452DE6" w14:textId="77777777" w:rsidR="008F2474" w:rsidRPr="00853F86" w:rsidRDefault="008F2474" w:rsidP="008F2474">
            <w:pPr>
              <w:pStyle w:val="afffffffffffff2"/>
              <w:spacing w:line="240" w:lineRule="auto"/>
              <w:ind w:firstLine="0"/>
              <w:jc w:val="center"/>
              <w:rPr>
                <w:sz w:val="18"/>
              </w:rPr>
            </w:pPr>
            <w:r w:rsidRPr="00853F86">
              <w:rPr>
                <w:sz w:val="18"/>
              </w:rPr>
              <w:t>ул. Чехова,353/3</w:t>
            </w:r>
          </w:p>
        </w:tc>
        <w:tc>
          <w:tcPr>
            <w:tcW w:w="2590" w:type="pct"/>
            <w:gridSpan w:val="2"/>
            <w:tcBorders>
              <w:top w:val="single" w:sz="4" w:space="0" w:color="auto"/>
              <w:left w:val="single" w:sz="4" w:space="0" w:color="auto"/>
              <w:right w:val="single" w:sz="4" w:space="0" w:color="auto"/>
            </w:tcBorders>
            <w:shd w:val="clear" w:color="auto" w:fill="auto"/>
            <w:vAlign w:val="center"/>
          </w:tcPr>
          <w:p w14:paraId="42FEC22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88B9DB" w14:textId="77777777" w:rsidTr="008F2474">
        <w:trPr>
          <w:trHeight w:val="20"/>
        </w:trPr>
        <w:tc>
          <w:tcPr>
            <w:tcW w:w="439" w:type="pct"/>
            <w:tcBorders>
              <w:top w:val="single" w:sz="4" w:space="0" w:color="auto"/>
              <w:left w:val="single" w:sz="4" w:space="0" w:color="auto"/>
            </w:tcBorders>
            <w:shd w:val="clear" w:color="auto" w:fill="auto"/>
            <w:vAlign w:val="center"/>
          </w:tcPr>
          <w:p w14:paraId="1B210684" w14:textId="77777777" w:rsidR="008F2474" w:rsidRPr="00853F86" w:rsidRDefault="008F2474" w:rsidP="008F2474">
            <w:pPr>
              <w:pStyle w:val="afffffffffffff2"/>
              <w:spacing w:line="240" w:lineRule="auto"/>
              <w:ind w:firstLine="0"/>
              <w:jc w:val="center"/>
              <w:rPr>
                <w:sz w:val="18"/>
              </w:rPr>
            </w:pPr>
            <w:r w:rsidRPr="00853F86">
              <w:rPr>
                <w:sz w:val="18"/>
              </w:rPr>
              <w:t>108</w:t>
            </w:r>
          </w:p>
        </w:tc>
        <w:tc>
          <w:tcPr>
            <w:tcW w:w="1970" w:type="pct"/>
            <w:gridSpan w:val="3"/>
            <w:tcBorders>
              <w:top w:val="single" w:sz="4" w:space="0" w:color="auto"/>
              <w:left w:val="single" w:sz="4" w:space="0" w:color="auto"/>
            </w:tcBorders>
            <w:shd w:val="clear" w:color="auto" w:fill="auto"/>
            <w:vAlign w:val="center"/>
          </w:tcPr>
          <w:p w14:paraId="5D03C7D9" w14:textId="77777777" w:rsidR="008F2474" w:rsidRPr="00853F86" w:rsidRDefault="008F2474" w:rsidP="008F2474">
            <w:pPr>
              <w:pStyle w:val="afffffffffffff2"/>
              <w:spacing w:line="240" w:lineRule="auto"/>
              <w:ind w:firstLine="0"/>
              <w:jc w:val="center"/>
              <w:rPr>
                <w:sz w:val="18"/>
              </w:rPr>
            </w:pPr>
            <w:r w:rsidRPr="00853F86">
              <w:rPr>
                <w:sz w:val="18"/>
              </w:rPr>
              <w:t>ул. Чехова,355</w:t>
            </w:r>
          </w:p>
        </w:tc>
        <w:tc>
          <w:tcPr>
            <w:tcW w:w="2590" w:type="pct"/>
            <w:gridSpan w:val="2"/>
            <w:tcBorders>
              <w:top w:val="single" w:sz="4" w:space="0" w:color="auto"/>
              <w:left w:val="single" w:sz="4" w:space="0" w:color="auto"/>
              <w:right w:val="single" w:sz="4" w:space="0" w:color="auto"/>
            </w:tcBorders>
            <w:shd w:val="clear" w:color="auto" w:fill="auto"/>
            <w:vAlign w:val="center"/>
          </w:tcPr>
          <w:p w14:paraId="7516BE2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3302E7" w14:textId="77777777" w:rsidTr="008F2474">
        <w:trPr>
          <w:trHeight w:val="20"/>
        </w:trPr>
        <w:tc>
          <w:tcPr>
            <w:tcW w:w="439" w:type="pct"/>
            <w:tcBorders>
              <w:top w:val="single" w:sz="4" w:space="0" w:color="auto"/>
              <w:left w:val="single" w:sz="4" w:space="0" w:color="auto"/>
            </w:tcBorders>
            <w:shd w:val="clear" w:color="auto" w:fill="auto"/>
            <w:vAlign w:val="center"/>
          </w:tcPr>
          <w:p w14:paraId="0C4EAD26" w14:textId="77777777" w:rsidR="008F2474" w:rsidRPr="00853F86" w:rsidRDefault="008F2474" w:rsidP="008F2474">
            <w:pPr>
              <w:pStyle w:val="afffffffffffff2"/>
              <w:spacing w:line="240" w:lineRule="auto"/>
              <w:ind w:firstLine="0"/>
              <w:jc w:val="center"/>
              <w:rPr>
                <w:sz w:val="18"/>
              </w:rPr>
            </w:pPr>
            <w:r w:rsidRPr="00853F86">
              <w:rPr>
                <w:sz w:val="18"/>
              </w:rPr>
              <w:t>109</w:t>
            </w:r>
          </w:p>
        </w:tc>
        <w:tc>
          <w:tcPr>
            <w:tcW w:w="1970" w:type="pct"/>
            <w:gridSpan w:val="3"/>
            <w:tcBorders>
              <w:top w:val="single" w:sz="4" w:space="0" w:color="auto"/>
              <w:left w:val="single" w:sz="4" w:space="0" w:color="auto"/>
            </w:tcBorders>
            <w:shd w:val="clear" w:color="auto" w:fill="auto"/>
            <w:vAlign w:val="center"/>
          </w:tcPr>
          <w:p w14:paraId="41555330" w14:textId="77777777" w:rsidR="008F2474" w:rsidRPr="00853F86" w:rsidRDefault="008F2474" w:rsidP="008F2474">
            <w:pPr>
              <w:pStyle w:val="afffffffffffff2"/>
              <w:spacing w:line="240" w:lineRule="auto"/>
              <w:ind w:firstLine="0"/>
              <w:jc w:val="center"/>
              <w:rPr>
                <w:sz w:val="18"/>
              </w:rPr>
            </w:pPr>
            <w:r w:rsidRPr="00853F86">
              <w:rPr>
                <w:sz w:val="18"/>
              </w:rPr>
              <w:t>ул. Чехова,357</w:t>
            </w:r>
          </w:p>
        </w:tc>
        <w:tc>
          <w:tcPr>
            <w:tcW w:w="2590" w:type="pct"/>
            <w:gridSpan w:val="2"/>
            <w:tcBorders>
              <w:top w:val="single" w:sz="4" w:space="0" w:color="auto"/>
              <w:left w:val="single" w:sz="4" w:space="0" w:color="auto"/>
              <w:right w:val="single" w:sz="4" w:space="0" w:color="auto"/>
            </w:tcBorders>
            <w:shd w:val="clear" w:color="auto" w:fill="auto"/>
            <w:vAlign w:val="center"/>
          </w:tcPr>
          <w:p w14:paraId="01651DC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FE9D97" w14:textId="77777777" w:rsidTr="008F2474">
        <w:trPr>
          <w:trHeight w:val="20"/>
        </w:trPr>
        <w:tc>
          <w:tcPr>
            <w:tcW w:w="439" w:type="pct"/>
            <w:tcBorders>
              <w:top w:val="single" w:sz="4" w:space="0" w:color="auto"/>
              <w:left w:val="single" w:sz="4" w:space="0" w:color="auto"/>
            </w:tcBorders>
            <w:shd w:val="clear" w:color="auto" w:fill="auto"/>
            <w:vAlign w:val="center"/>
          </w:tcPr>
          <w:p w14:paraId="03031B95" w14:textId="77777777" w:rsidR="008F2474" w:rsidRPr="00853F86" w:rsidRDefault="008F2474" w:rsidP="008F2474">
            <w:pPr>
              <w:pStyle w:val="afffffffffffff2"/>
              <w:spacing w:line="240" w:lineRule="auto"/>
              <w:ind w:firstLine="0"/>
              <w:jc w:val="center"/>
              <w:rPr>
                <w:sz w:val="18"/>
              </w:rPr>
            </w:pPr>
            <w:r w:rsidRPr="00853F86">
              <w:rPr>
                <w:sz w:val="18"/>
              </w:rPr>
              <w:t>110</w:t>
            </w:r>
          </w:p>
        </w:tc>
        <w:tc>
          <w:tcPr>
            <w:tcW w:w="1970" w:type="pct"/>
            <w:gridSpan w:val="3"/>
            <w:tcBorders>
              <w:top w:val="single" w:sz="4" w:space="0" w:color="auto"/>
              <w:left w:val="single" w:sz="4" w:space="0" w:color="auto"/>
            </w:tcBorders>
            <w:shd w:val="clear" w:color="auto" w:fill="auto"/>
            <w:vAlign w:val="center"/>
          </w:tcPr>
          <w:p w14:paraId="2945E2EF" w14:textId="77777777" w:rsidR="008F2474" w:rsidRPr="00853F86" w:rsidRDefault="008F2474" w:rsidP="008F2474">
            <w:pPr>
              <w:pStyle w:val="afffffffffffff2"/>
              <w:spacing w:line="240" w:lineRule="auto"/>
              <w:ind w:firstLine="0"/>
              <w:jc w:val="center"/>
              <w:rPr>
                <w:sz w:val="18"/>
              </w:rPr>
            </w:pPr>
            <w:r w:rsidRPr="00853F86">
              <w:rPr>
                <w:sz w:val="18"/>
              </w:rPr>
              <w:t>ул. Чехова,357-2</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1FA4B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342560" w14:textId="77777777" w:rsidTr="008F2474">
        <w:trPr>
          <w:trHeight w:val="20"/>
        </w:trPr>
        <w:tc>
          <w:tcPr>
            <w:tcW w:w="439" w:type="pct"/>
            <w:tcBorders>
              <w:top w:val="single" w:sz="4" w:space="0" w:color="auto"/>
              <w:left w:val="single" w:sz="4" w:space="0" w:color="auto"/>
            </w:tcBorders>
            <w:shd w:val="clear" w:color="auto" w:fill="auto"/>
            <w:vAlign w:val="center"/>
          </w:tcPr>
          <w:p w14:paraId="3BF08664" w14:textId="77777777" w:rsidR="008F2474" w:rsidRPr="00853F86" w:rsidRDefault="008F2474" w:rsidP="008F2474">
            <w:pPr>
              <w:pStyle w:val="afffffffffffff2"/>
              <w:spacing w:line="240" w:lineRule="auto"/>
              <w:ind w:firstLine="0"/>
              <w:jc w:val="center"/>
              <w:rPr>
                <w:sz w:val="18"/>
              </w:rPr>
            </w:pPr>
            <w:r w:rsidRPr="00853F86">
              <w:rPr>
                <w:sz w:val="18"/>
              </w:rPr>
              <w:t>111</w:t>
            </w:r>
          </w:p>
        </w:tc>
        <w:tc>
          <w:tcPr>
            <w:tcW w:w="1970" w:type="pct"/>
            <w:gridSpan w:val="3"/>
            <w:tcBorders>
              <w:top w:val="single" w:sz="4" w:space="0" w:color="auto"/>
              <w:left w:val="single" w:sz="4" w:space="0" w:color="auto"/>
            </w:tcBorders>
            <w:shd w:val="clear" w:color="auto" w:fill="auto"/>
            <w:vAlign w:val="center"/>
          </w:tcPr>
          <w:p w14:paraId="156090AF" w14:textId="77777777" w:rsidR="008F2474" w:rsidRPr="00853F86" w:rsidRDefault="008F2474" w:rsidP="008F2474">
            <w:pPr>
              <w:pStyle w:val="afffffffffffff2"/>
              <w:spacing w:line="240" w:lineRule="auto"/>
              <w:ind w:firstLine="0"/>
              <w:jc w:val="center"/>
              <w:rPr>
                <w:sz w:val="18"/>
              </w:rPr>
            </w:pPr>
            <w:r w:rsidRPr="00853F86">
              <w:rPr>
                <w:sz w:val="18"/>
              </w:rPr>
              <w:t>ул. Чехова,359</w:t>
            </w:r>
          </w:p>
        </w:tc>
        <w:tc>
          <w:tcPr>
            <w:tcW w:w="2590" w:type="pct"/>
            <w:gridSpan w:val="2"/>
            <w:tcBorders>
              <w:top w:val="single" w:sz="4" w:space="0" w:color="auto"/>
              <w:left w:val="single" w:sz="4" w:space="0" w:color="auto"/>
              <w:right w:val="single" w:sz="4" w:space="0" w:color="auto"/>
            </w:tcBorders>
            <w:shd w:val="clear" w:color="auto" w:fill="auto"/>
            <w:vAlign w:val="center"/>
          </w:tcPr>
          <w:p w14:paraId="349B41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6833A3D" w14:textId="77777777" w:rsidTr="008F2474">
        <w:trPr>
          <w:trHeight w:val="20"/>
        </w:trPr>
        <w:tc>
          <w:tcPr>
            <w:tcW w:w="439" w:type="pct"/>
            <w:tcBorders>
              <w:top w:val="single" w:sz="4" w:space="0" w:color="auto"/>
              <w:left w:val="single" w:sz="4" w:space="0" w:color="auto"/>
            </w:tcBorders>
            <w:shd w:val="clear" w:color="auto" w:fill="auto"/>
            <w:vAlign w:val="center"/>
          </w:tcPr>
          <w:p w14:paraId="428ABA4D" w14:textId="77777777" w:rsidR="008F2474" w:rsidRPr="00853F86" w:rsidRDefault="008F2474" w:rsidP="008F2474">
            <w:pPr>
              <w:pStyle w:val="afffffffffffff2"/>
              <w:spacing w:line="240" w:lineRule="auto"/>
              <w:ind w:firstLine="0"/>
              <w:jc w:val="center"/>
              <w:rPr>
                <w:sz w:val="18"/>
              </w:rPr>
            </w:pPr>
            <w:r w:rsidRPr="00853F86">
              <w:rPr>
                <w:sz w:val="18"/>
              </w:rPr>
              <w:t>112</w:t>
            </w:r>
          </w:p>
        </w:tc>
        <w:tc>
          <w:tcPr>
            <w:tcW w:w="1970" w:type="pct"/>
            <w:gridSpan w:val="3"/>
            <w:tcBorders>
              <w:top w:val="single" w:sz="4" w:space="0" w:color="auto"/>
              <w:left w:val="single" w:sz="4" w:space="0" w:color="auto"/>
            </w:tcBorders>
            <w:shd w:val="clear" w:color="auto" w:fill="auto"/>
            <w:vAlign w:val="center"/>
          </w:tcPr>
          <w:p w14:paraId="5F1A016D" w14:textId="77777777" w:rsidR="008F2474" w:rsidRPr="00853F86" w:rsidRDefault="008F2474" w:rsidP="008F2474">
            <w:pPr>
              <w:pStyle w:val="afffffffffffff2"/>
              <w:spacing w:line="240" w:lineRule="auto"/>
              <w:ind w:firstLine="0"/>
              <w:jc w:val="center"/>
              <w:rPr>
                <w:sz w:val="18"/>
              </w:rPr>
            </w:pPr>
            <w:r w:rsidRPr="00853F86">
              <w:rPr>
                <w:sz w:val="18"/>
              </w:rPr>
              <w:t>ул. Чехова,361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03B58A3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B56181" w14:textId="77777777" w:rsidTr="008F2474">
        <w:trPr>
          <w:trHeight w:val="20"/>
        </w:trPr>
        <w:tc>
          <w:tcPr>
            <w:tcW w:w="439" w:type="pct"/>
            <w:tcBorders>
              <w:top w:val="single" w:sz="4" w:space="0" w:color="auto"/>
              <w:left w:val="single" w:sz="4" w:space="0" w:color="auto"/>
            </w:tcBorders>
            <w:shd w:val="clear" w:color="auto" w:fill="auto"/>
            <w:vAlign w:val="center"/>
          </w:tcPr>
          <w:p w14:paraId="535E1817" w14:textId="77777777" w:rsidR="008F2474" w:rsidRPr="00853F86" w:rsidRDefault="008F2474" w:rsidP="008F2474">
            <w:pPr>
              <w:pStyle w:val="afffffffffffff2"/>
              <w:spacing w:line="240" w:lineRule="auto"/>
              <w:ind w:firstLine="0"/>
              <w:jc w:val="center"/>
              <w:rPr>
                <w:sz w:val="18"/>
              </w:rPr>
            </w:pPr>
            <w:r w:rsidRPr="00853F86">
              <w:rPr>
                <w:sz w:val="18"/>
              </w:rPr>
              <w:t>113</w:t>
            </w:r>
          </w:p>
        </w:tc>
        <w:tc>
          <w:tcPr>
            <w:tcW w:w="1970" w:type="pct"/>
            <w:gridSpan w:val="3"/>
            <w:tcBorders>
              <w:top w:val="single" w:sz="4" w:space="0" w:color="auto"/>
              <w:left w:val="single" w:sz="4" w:space="0" w:color="auto"/>
            </w:tcBorders>
            <w:shd w:val="clear" w:color="auto" w:fill="auto"/>
            <w:vAlign w:val="center"/>
          </w:tcPr>
          <w:p w14:paraId="5BCF13B4" w14:textId="77777777" w:rsidR="008F2474" w:rsidRPr="00853F86" w:rsidRDefault="008F2474" w:rsidP="008F2474">
            <w:pPr>
              <w:pStyle w:val="afffffffffffff2"/>
              <w:spacing w:line="240" w:lineRule="auto"/>
              <w:ind w:firstLine="0"/>
              <w:jc w:val="center"/>
              <w:rPr>
                <w:sz w:val="18"/>
              </w:rPr>
            </w:pPr>
            <w:r w:rsidRPr="00853F86">
              <w:rPr>
                <w:sz w:val="18"/>
              </w:rPr>
              <w:t>ул. Чехова,361-1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233C91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347119" w14:textId="77777777" w:rsidTr="008F2474">
        <w:trPr>
          <w:trHeight w:val="20"/>
        </w:trPr>
        <w:tc>
          <w:tcPr>
            <w:tcW w:w="439" w:type="pct"/>
            <w:tcBorders>
              <w:top w:val="single" w:sz="4" w:space="0" w:color="auto"/>
              <w:left w:val="single" w:sz="4" w:space="0" w:color="auto"/>
            </w:tcBorders>
            <w:shd w:val="clear" w:color="auto" w:fill="auto"/>
            <w:vAlign w:val="center"/>
          </w:tcPr>
          <w:p w14:paraId="546A3A8C" w14:textId="77777777" w:rsidR="008F2474" w:rsidRPr="00853F86" w:rsidRDefault="008F2474" w:rsidP="008F2474">
            <w:pPr>
              <w:pStyle w:val="afffffffffffff2"/>
              <w:spacing w:line="240" w:lineRule="auto"/>
              <w:ind w:firstLine="0"/>
              <w:jc w:val="center"/>
              <w:rPr>
                <w:sz w:val="18"/>
              </w:rPr>
            </w:pPr>
            <w:r w:rsidRPr="00853F86">
              <w:rPr>
                <w:sz w:val="18"/>
              </w:rPr>
              <w:t>114</w:t>
            </w:r>
          </w:p>
        </w:tc>
        <w:tc>
          <w:tcPr>
            <w:tcW w:w="1970" w:type="pct"/>
            <w:gridSpan w:val="3"/>
            <w:tcBorders>
              <w:top w:val="single" w:sz="4" w:space="0" w:color="auto"/>
              <w:left w:val="single" w:sz="4" w:space="0" w:color="auto"/>
            </w:tcBorders>
            <w:shd w:val="clear" w:color="auto" w:fill="auto"/>
            <w:vAlign w:val="center"/>
          </w:tcPr>
          <w:p w14:paraId="0A54FEE7" w14:textId="77777777" w:rsidR="008F2474" w:rsidRPr="00853F86" w:rsidRDefault="008F2474" w:rsidP="008F2474">
            <w:pPr>
              <w:pStyle w:val="afffffffffffff2"/>
              <w:spacing w:line="240" w:lineRule="auto"/>
              <w:ind w:firstLine="0"/>
              <w:jc w:val="center"/>
              <w:rPr>
                <w:sz w:val="18"/>
              </w:rPr>
            </w:pPr>
            <w:r w:rsidRPr="00853F86">
              <w:rPr>
                <w:sz w:val="18"/>
              </w:rPr>
              <w:t>ул. Чехова,363</w:t>
            </w:r>
          </w:p>
        </w:tc>
        <w:tc>
          <w:tcPr>
            <w:tcW w:w="2590" w:type="pct"/>
            <w:gridSpan w:val="2"/>
            <w:tcBorders>
              <w:top w:val="single" w:sz="4" w:space="0" w:color="auto"/>
              <w:left w:val="single" w:sz="4" w:space="0" w:color="auto"/>
              <w:right w:val="single" w:sz="4" w:space="0" w:color="auto"/>
            </w:tcBorders>
            <w:shd w:val="clear" w:color="auto" w:fill="auto"/>
            <w:vAlign w:val="center"/>
          </w:tcPr>
          <w:p w14:paraId="79C3A8E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BC719D" w14:textId="77777777" w:rsidTr="008F2474">
        <w:trPr>
          <w:trHeight w:val="20"/>
        </w:trPr>
        <w:tc>
          <w:tcPr>
            <w:tcW w:w="439" w:type="pct"/>
            <w:tcBorders>
              <w:top w:val="single" w:sz="4" w:space="0" w:color="auto"/>
              <w:left w:val="single" w:sz="4" w:space="0" w:color="auto"/>
            </w:tcBorders>
            <w:shd w:val="clear" w:color="auto" w:fill="auto"/>
            <w:vAlign w:val="center"/>
          </w:tcPr>
          <w:p w14:paraId="10E3C698" w14:textId="77777777" w:rsidR="008F2474" w:rsidRPr="00853F86" w:rsidRDefault="008F2474" w:rsidP="008F2474">
            <w:pPr>
              <w:pStyle w:val="afffffffffffff2"/>
              <w:spacing w:line="240" w:lineRule="auto"/>
              <w:ind w:firstLine="0"/>
              <w:jc w:val="center"/>
              <w:rPr>
                <w:sz w:val="18"/>
              </w:rPr>
            </w:pPr>
            <w:r w:rsidRPr="00853F86">
              <w:rPr>
                <w:sz w:val="18"/>
              </w:rPr>
              <w:t>115</w:t>
            </w:r>
          </w:p>
        </w:tc>
        <w:tc>
          <w:tcPr>
            <w:tcW w:w="1970" w:type="pct"/>
            <w:gridSpan w:val="3"/>
            <w:tcBorders>
              <w:top w:val="single" w:sz="4" w:space="0" w:color="auto"/>
              <w:left w:val="single" w:sz="4" w:space="0" w:color="auto"/>
            </w:tcBorders>
            <w:shd w:val="clear" w:color="auto" w:fill="auto"/>
            <w:vAlign w:val="center"/>
          </w:tcPr>
          <w:p w14:paraId="0D466806" w14:textId="77777777" w:rsidR="008F2474" w:rsidRPr="00853F86" w:rsidRDefault="008F2474" w:rsidP="008F2474">
            <w:pPr>
              <w:pStyle w:val="afffffffffffff2"/>
              <w:spacing w:line="240" w:lineRule="auto"/>
              <w:ind w:firstLine="0"/>
              <w:jc w:val="center"/>
              <w:rPr>
                <w:sz w:val="18"/>
              </w:rPr>
            </w:pPr>
            <w:r w:rsidRPr="00853F86">
              <w:rPr>
                <w:sz w:val="18"/>
              </w:rPr>
              <w:t>ул. Чехова,365</w:t>
            </w:r>
          </w:p>
        </w:tc>
        <w:tc>
          <w:tcPr>
            <w:tcW w:w="2590" w:type="pct"/>
            <w:gridSpan w:val="2"/>
            <w:tcBorders>
              <w:top w:val="single" w:sz="4" w:space="0" w:color="auto"/>
              <w:left w:val="single" w:sz="4" w:space="0" w:color="auto"/>
              <w:right w:val="single" w:sz="4" w:space="0" w:color="auto"/>
            </w:tcBorders>
            <w:shd w:val="clear" w:color="auto" w:fill="auto"/>
            <w:vAlign w:val="center"/>
          </w:tcPr>
          <w:p w14:paraId="6111678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C98A22" w14:textId="77777777" w:rsidTr="008F2474">
        <w:trPr>
          <w:trHeight w:val="20"/>
        </w:trPr>
        <w:tc>
          <w:tcPr>
            <w:tcW w:w="439" w:type="pct"/>
            <w:tcBorders>
              <w:top w:val="single" w:sz="4" w:space="0" w:color="auto"/>
              <w:left w:val="single" w:sz="4" w:space="0" w:color="auto"/>
            </w:tcBorders>
            <w:shd w:val="clear" w:color="auto" w:fill="auto"/>
            <w:vAlign w:val="center"/>
          </w:tcPr>
          <w:p w14:paraId="1F5F8541" w14:textId="77777777" w:rsidR="008F2474" w:rsidRPr="00853F86" w:rsidRDefault="008F2474" w:rsidP="008F2474">
            <w:pPr>
              <w:pStyle w:val="afffffffffffff2"/>
              <w:spacing w:line="240" w:lineRule="auto"/>
              <w:ind w:firstLine="0"/>
              <w:jc w:val="center"/>
              <w:rPr>
                <w:sz w:val="18"/>
              </w:rPr>
            </w:pPr>
            <w:r w:rsidRPr="00853F86">
              <w:rPr>
                <w:sz w:val="18"/>
              </w:rPr>
              <w:t>116</w:t>
            </w:r>
          </w:p>
        </w:tc>
        <w:tc>
          <w:tcPr>
            <w:tcW w:w="1970" w:type="pct"/>
            <w:gridSpan w:val="3"/>
            <w:tcBorders>
              <w:top w:val="single" w:sz="4" w:space="0" w:color="auto"/>
              <w:left w:val="single" w:sz="4" w:space="0" w:color="auto"/>
            </w:tcBorders>
            <w:shd w:val="clear" w:color="auto" w:fill="auto"/>
            <w:vAlign w:val="center"/>
          </w:tcPr>
          <w:p w14:paraId="2E87D3C6" w14:textId="77777777" w:rsidR="008F2474" w:rsidRPr="00853F86" w:rsidRDefault="008F2474" w:rsidP="008F2474">
            <w:pPr>
              <w:pStyle w:val="afffffffffffff2"/>
              <w:spacing w:line="240" w:lineRule="auto"/>
              <w:ind w:firstLine="0"/>
              <w:jc w:val="center"/>
              <w:rPr>
                <w:sz w:val="18"/>
              </w:rPr>
            </w:pPr>
            <w:r w:rsidRPr="00853F86">
              <w:rPr>
                <w:sz w:val="18"/>
              </w:rPr>
              <w:t>ул. Чехова,365-1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BD41F8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DBD0F2" w14:textId="77777777" w:rsidTr="008F2474">
        <w:trPr>
          <w:trHeight w:val="20"/>
        </w:trPr>
        <w:tc>
          <w:tcPr>
            <w:tcW w:w="439" w:type="pct"/>
            <w:tcBorders>
              <w:top w:val="single" w:sz="4" w:space="0" w:color="auto"/>
              <w:left w:val="single" w:sz="4" w:space="0" w:color="auto"/>
            </w:tcBorders>
            <w:shd w:val="clear" w:color="auto" w:fill="auto"/>
            <w:vAlign w:val="center"/>
          </w:tcPr>
          <w:p w14:paraId="65C4EDE6" w14:textId="77777777" w:rsidR="008F2474" w:rsidRPr="00853F86" w:rsidRDefault="008F2474" w:rsidP="008F2474">
            <w:pPr>
              <w:pStyle w:val="afffffffffffff2"/>
              <w:spacing w:line="240" w:lineRule="auto"/>
              <w:ind w:firstLine="0"/>
              <w:jc w:val="center"/>
              <w:rPr>
                <w:sz w:val="18"/>
              </w:rPr>
            </w:pPr>
            <w:r w:rsidRPr="00853F86">
              <w:rPr>
                <w:sz w:val="18"/>
              </w:rPr>
              <w:t>117</w:t>
            </w:r>
          </w:p>
        </w:tc>
        <w:tc>
          <w:tcPr>
            <w:tcW w:w="1970" w:type="pct"/>
            <w:gridSpan w:val="3"/>
            <w:tcBorders>
              <w:top w:val="single" w:sz="4" w:space="0" w:color="auto"/>
              <w:left w:val="single" w:sz="4" w:space="0" w:color="auto"/>
            </w:tcBorders>
            <w:shd w:val="clear" w:color="auto" w:fill="auto"/>
            <w:vAlign w:val="center"/>
          </w:tcPr>
          <w:p w14:paraId="4EE78F8F" w14:textId="77777777" w:rsidR="008F2474" w:rsidRPr="00853F86" w:rsidRDefault="008F2474" w:rsidP="008F2474">
            <w:pPr>
              <w:pStyle w:val="afffffffffffff2"/>
              <w:spacing w:line="240" w:lineRule="auto"/>
              <w:ind w:firstLine="0"/>
              <w:jc w:val="center"/>
              <w:rPr>
                <w:sz w:val="18"/>
              </w:rPr>
            </w:pPr>
            <w:r w:rsidRPr="00853F86">
              <w:rPr>
                <w:sz w:val="18"/>
              </w:rPr>
              <w:t>ул.Чучева,22</w:t>
            </w:r>
          </w:p>
        </w:tc>
        <w:tc>
          <w:tcPr>
            <w:tcW w:w="2590" w:type="pct"/>
            <w:gridSpan w:val="2"/>
            <w:tcBorders>
              <w:top w:val="single" w:sz="4" w:space="0" w:color="auto"/>
              <w:left w:val="single" w:sz="4" w:space="0" w:color="auto"/>
              <w:right w:val="single" w:sz="4" w:space="0" w:color="auto"/>
            </w:tcBorders>
            <w:shd w:val="clear" w:color="auto" w:fill="auto"/>
            <w:vAlign w:val="center"/>
          </w:tcPr>
          <w:p w14:paraId="247B36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8EA8AB" w14:textId="77777777" w:rsidTr="008F2474">
        <w:trPr>
          <w:trHeight w:val="20"/>
        </w:trPr>
        <w:tc>
          <w:tcPr>
            <w:tcW w:w="439" w:type="pct"/>
            <w:tcBorders>
              <w:top w:val="single" w:sz="4" w:space="0" w:color="auto"/>
              <w:left w:val="single" w:sz="4" w:space="0" w:color="auto"/>
            </w:tcBorders>
            <w:shd w:val="clear" w:color="auto" w:fill="auto"/>
            <w:vAlign w:val="center"/>
          </w:tcPr>
          <w:p w14:paraId="7CEB9C24" w14:textId="77777777" w:rsidR="008F2474" w:rsidRPr="00853F86" w:rsidRDefault="008F2474" w:rsidP="008F2474">
            <w:pPr>
              <w:pStyle w:val="afffffffffffff2"/>
              <w:spacing w:line="240" w:lineRule="auto"/>
              <w:ind w:firstLine="0"/>
              <w:jc w:val="center"/>
              <w:rPr>
                <w:sz w:val="18"/>
              </w:rPr>
            </w:pPr>
            <w:r w:rsidRPr="00853F86">
              <w:rPr>
                <w:sz w:val="18"/>
              </w:rPr>
              <w:t>118</w:t>
            </w:r>
          </w:p>
        </w:tc>
        <w:tc>
          <w:tcPr>
            <w:tcW w:w="1970" w:type="pct"/>
            <w:gridSpan w:val="3"/>
            <w:tcBorders>
              <w:top w:val="single" w:sz="4" w:space="0" w:color="auto"/>
              <w:left w:val="single" w:sz="4" w:space="0" w:color="auto"/>
            </w:tcBorders>
            <w:shd w:val="clear" w:color="auto" w:fill="auto"/>
            <w:vAlign w:val="center"/>
          </w:tcPr>
          <w:p w14:paraId="75D2152C" w14:textId="77777777" w:rsidR="008F2474" w:rsidRPr="00853F86" w:rsidRDefault="008F2474" w:rsidP="008F2474">
            <w:pPr>
              <w:pStyle w:val="afffffffffffff2"/>
              <w:spacing w:line="240" w:lineRule="auto"/>
              <w:ind w:firstLine="0"/>
              <w:jc w:val="center"/>
              <w:rPr>
                <w:sz w:val="18"/>
              </w:rPr>
            </w:pPr>
            <w:r w:rsidRPr="00853F86">
              <w:rPr>
                <w:sz w:val="18"/>
              </w:rPr>
              <w:t>ул.Чучева,26</w:t>
            </w:r>
          </w:p>
        </w:tc>
        <w:tc>
          <w:tcPr>
            <w:tcW w:w="2590" w:type="pct"/>
            <w:gridSpan w:val="2"/>
            <w:tcBorders>
              <w:top w:val="single" w:sz="4" w:space="0" w:color="auto"/>
              <w:left w:val="single" w:sz="4" w:space="0" w:color="auto"/>
              <w:right w:val="single" w:sz="4" w:space="0" w:color="auto"/>
            </w:tcBorders>
            <w:shd w:val="clear" w:color="auto" w:fill="auto"/>
            <w:vAlign w:val="center"/>
          </w:tcPr>
          <w:p w14:paraId="1783422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0A3A75" w14:textId="77777777" w:rsidTr="008F2474">
        <w:trPr>
          <w:trHeight w:val="20"/>
        </w:trPr>
        <w:tc>
          <w:tcPr>
            <w:tcW w:w="439" w:type="pct"/>
            <w:tcBorders>
              <w:top w:val="single" w:sz="4" w:space="0" w:color="auto"/>
              <w:left w:val="single" w:sz="4" w:space="0" w:color="auto"/>
            </w:tcBorders>
            <w:shd w:val="clear" w:color="auto" w:fill="auto"/>
            <w:vAlign w:val="center"/>
          </w:tcPr>
          <w:p w14:paraId="78E9664F" w14:textId="77777777" w:rsidR="008F2474" w:rsidRPr="00853F86" w:rsidRDefault="008F2474" w:rsidP="008F2474">
            <w:pPr>
              <w:pStyle w:val="afffffffffffff2"/>
              <w:spacing w:line="240" w:lineRule="auto"/>
              <w:ind w:firstLine="0"/>
              <w:jc w:val="center"/>
              <w:rPr>
                <w:sz w:val="18"/>
              </w:rPr>
            </w:pPr>
            <w:r w:rsidRPr="00853F86">
              <w:rPr>
                <w:sz w:val="18"/>
              </w:rPr>
              <w:t>119</w:t>
            </w:r>
          </w:p>
        </w:tc>
        <w:tc>
          <w:tcPr>
            <w:tcW w:w="1970" w:type="pct"/>
            <w:gridSpan w:val="3"/>
            <w:tcBorders>
              <w:top w:val="single" w:sz="4" w:space="0" w:color="auto"/>
              <w:left w:val="single" w:sz="4" w:space="0" w:color="auto"/>
            </w:tcBorders>
            <w:shd w:val="clear" w:color="auto" w:fill="auto"/>
            <w:vAlign w:val="center"/>
          </w:tcPr>
          <w:p w14:paraId="2D06DBC3" w14:textId="77777777" w:rsidR="008F2474" w:rsidRPr="00853F86" w:rsidRDefault="008F2474" w:rsidP="008F2474">
            <w:pPr>
              <w:pStyle w:val="afffffffffffff2"/>
              <w:spacing w:line="240" w:lineRule="auto"/>
              <w:ind w:firstLine="0"/>
              <w:jc w:val="center"/>
              <w:rPr>
                <w:sz w:val="18"/>
              </w:rPr>
            </w:pPr>
            <w:r w:rsidRPr="00853F86">
              <w:rPr>
                <w:sz w:val="18"/>
              </w:rPr>
              <w:t>ул.Чучева,26-1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7B2993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06829C" w14:textId="77777777" w:rsidTr="008F2474">
        <w:trPr>
          <w:trHeight w:val="20"/>
        </w:trPr>
        <w:tc>
          <w:tcPr>
            <w:tcW w:w="439" w:type="pct"/>
            <w:tcBorders>
              <w:top w:val="single" w:sz="4" w:space="0" w:color="auto"/>
              <w:left w:val="single" w:sz="4" w:space="0" w:color="auto"/>
            </w:tcBorders>
            <w:shd w:val="clear" w:color="auto" w:fill="auto"/>
            <w:vAlign w:val="center"/>
          </w:tcPr>
          <w:p w14:paraId="74715D43" w14:textId="77777777" w:rsidR="008F2474" w:rsidRPr="00853F86" w:rsidRDefault="008F2474" w:rsidP="008F2474">
            <w:pPr>
              <w:pStyle w:val="afffffffffffff2"/>
              <w:spacing w:line="240" w:lineRule="auto"/>
              <w:ind w:firstLine="0"/>
              <w:jc w:val="center"/>
              <w:rPr>
                <w:sz w:val="18"/>
              </w:rPr>
            </w:pPr>
            <w:r w:rsidRPr="00853F86">
              <w:rPr>
                <w:sz w:val="18"/>
              </w:rPr>
              <w:t>120</w:t>
            </w:r>
          </w:p>
        </w:tc>
        <w:tc>
          <w:tcPr>
            <w:tcW w:w="1970" w:type="pct"/>
            <w:gridSpan w:val="3"/>
            <w:tcBorders>
              <w:top w:val="single" w:sz="4" w:space="0" w:color="auto"/>
              <w:left w:val="single" w:sz="4" w:space="0" w:color="auto"/>
            </w:tcBorders>
            <w:shd w:val="clear" w:color="auto" w:fill="auto"/>
            <w:vAlign w:val="center"/>
          </w:tcPr>
          <w:p w14:paraId="3C13CD79" w14:textId="77777777" w:rsidR="008F2474" w:rsidRPr="00853F86" w:rsidRDefault="008F2474" w:rsidP="008F2474">
            <w:pPr>
              <w:pStyle w:val="afffffffffffff2"/>
              <w:spacing w:line="240" w:lineRule="auto"/>
              <w:ind w:firstLine="0"/>
              <w:jc w:val="center"/>
              <w:rPr>
                <w:sz w:val="18"/>
              </w:rPr>
            </w:pPr>
            <w:r w:rsidRPr="00853F86">
              <w:rPr>
                <w:sz w:val="18"/>
              </w:rPr>
              <w:t>ул.Чучева,30</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BE77C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0165A1E" w14:textId="77777777" w:rsidTr="008F2474">
        <w:trPr>
          <w:trHeight w:val="20"/>
        </w:trPr>
        <w:tc>
          <w:tcPr>
            <w:tcW w:w="439" w:type="pct"/>
            <w:tcBorders>
              <w:top w:val="single" w:sz="4" w:space="0" w:color="auto"/>
              <w:left w:val="single" w:sz="4" w:space="0" w:color="auto"/>
            </w:tcBorders>
            <w:shd w:val="clear" w:color="auto" w:fill="auto"/>
            <w:vAlign w:val="center"/>
          </w:tcPr>
          <w:p w14:paraId="30CD68AC" w14:textId="77777777" w:rsidR="008F2474" w:rsidRPr="00853F86" w:rsidRDefault="008F2474" w:rsidP="008F2474">
            <w:pPr>
              <w:pStyle w:val="afffffffffffff2"/>
              <w:spacing w:line="240" w:lineRule="auto"/>
              <w:ind w:firstLine="0"/>
              <w:jc w:val="center"/>
              <w:rPr>
                <w:sz w:val="18"/>
              </w:rPr>
            </w:pPr>
            <w:r w:rsidRPr="00853F86">
              <w:rPr>
                <w:sz w:val="18"/>
              </w:rPr>
              <w:t>121</w:t>
            </w:r>
          </w:p>
        </w:tc>
        <w:tc>
          <w:tcPr>
            <w:tcW w:w="1970" w:type="pct"/>
            <w:gridSpan w:val="3"/>
            <w:tcBorders>
              <w:top w:val="single" w:sz="4" w:space="0" w:color="auto"/>
              <w:left w:val="single" w:sz="4" w:space="0" w:color="auto"/>
            </w:tcBorders>
            <w:shd w:val="clear" w:color="auto" w:fill="auto"/>
            <w:vAlign w:val="center"/>
          </w:tcPr>
          <w:p w14:paraId="53356BB2" w14:textId="77777777" w:rsidR="008F2474" w:rsidRPr="00853F86" w:rsidRDefault="008F2474" w:rsidP="008F2474">
            <w:pPr>
              <w:pStyle w:val="afffffffffffff2"/>
              <w:spacing w:line="240" w:lineRule="auto"/>
              <w:ind w:firstLine="0"/>
              <w:jc w:val="center"/>
              <w:rPr>
                <w:sz w:val="18"/>
              </w:rPr>
            </w:pPr>
            <w:r w:rsidRPr="00853F86">
              <w:rPr>
                <w:sz w:val="18"/>
              </w:rPr>
              <w:t>ул.Чучева,44-1</w:t>
            </w:r>
          </w:p>
        </w:tc>
        <w:tc>
          <w:tcPr>
            <w:tcW w:w="2590" w:type="pct"/>
            <w:gridSpan w:val="2"/>
            <w:tcBorders>
              <w:top w:val="single" w:sz="4" w:space="0" w:color="auto"/>
              <w:left w:val="single" w:sz="4" w:space="0" w:color="auto"/>
              <w:right w:val="single" w:sz="4" w:space="0" w:color="auto"/>
            </w:tcBorders>
            <w:shd w:val="clear" w:color="auto" w:fill="auto"/>
            <w:vAlign w:val="center"/>
          </w:tcPr>
          <w:p w14:paraId="4371640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D8D932" w14:textId="77777777" w:rsidTr="008F2474">
        <w:trPr>
          <w:trHeight w:val="20"/>
        </w:trPr>
        <w:tc>
          <w:tcPr>
            <w:tcW w:w="439" w:type="pct"/>
            <w:tcBorders>
              <w:top w:val="single" w:sz="4" w:space="0" w:color="auto"/>
              <w:left w:val="single" w:sz="4" w:space="0" w:color="auto"/>
            </w:tcBorders>
            <w:shd w:val="clear" w:color="auto" w:fill="auto"/>
            <w:vAlign w:val="center"/>
          </w:tcPr>
          <w:p w14:paraId="248C3659" w14:textId="77777777" w:rsidR="008F2474" w:rsidRPr="00853F86" w:rsidRDefault="008F2474" w:rsidP="008F2474">
            <w:pPr>
              <w:pStyle w:val="afffffffffffff2"/>
              <w:spacing w:line="240" w:lineRule="auto"/>
              <w:ind w:firstLine="0"/>
              <w:jc w:val="center"/>
              <w:rPr>
                <w:sz w:val="18"/>
              </w:rPr>
            </w:pPr>
            <w:r w:rsidRPr="00853F86">
              <w:rPr>
                <w:sz w:val="18"/>
              </w:rPr>
              <w:t>122</w:t>
            </w:r>
          </w:p>
        </w:tc>
        <w:tc>
          <w:tcPr>
            <w:tcW w:w="1970" w:type="pct"/>
            <w:gridSpan w:val="3"/>
            <w:tcBorders>
              <w:top w:val="single" w:sz="4" w:space="0" w:color="auto"/>
              <w:left w:val="single" w:sz="4" w:space="0" w:color="auto"/>
            </w:tcBorders>
            <w:shd w:val="clear" w:color="auto" w:fill="auto"/>
            <w:vAlign w:val="center"/>
          </w:tcPr>
          <w:p w14:paraId="320DBB24" w14:textId="77777777" w:rsidR="008F2474" w:rsidRPr="00853F86" w:rsidRDefault="008F2474" w:rsidP="008F2474">
            <w:pPr>
              <w:pStyle w:val="afffffffffffff2"/>
              <w:spacing w:line="240" w:lineRule="auto"/>
              <w:ind w:firstLine="0"/>
              <w:jc w:val="center"/>
              <w:rPr>
                <w:sz w:val="18"/>
              </w:rPr>
            </w:pPr>
            <w:r w:rsidRPr="00853F86">
              <w:rPr>
                <w:sz w:val="18"/>
              </w:rPr>
              <w:t>ул.Чучева,44-2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3D1208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F5434F" w14:textId="77777777" w:rsidTr="008F2474">
        <w:trPr>
          <w:trHeight w:val="20"/>
        </w:trPr>
        <w:tc>
          <w:tcPr>
            <w:tcW w:w="439" w:type="pct"/>
            <w:tcBorders>
              <w:top w:val="single" w:sz="4" w:space="0" w:color="auto"/>
              <w:left w:val="single" w:sz="4" w:space="0" w:color="auto"/>
            </w:tcBorders>
            <w:shd w:val="clear" w:color="auto" w:fill="auto"/>
            <w:vAlign w:val="center"/>
          </w:tcPr>
          <w:p w14:paraId="52110EF5" w14:textId="77777777" w:rsidR="008F2474" w:rsidRPr="00853F86" w:rsidRDefault="008F2474" w:rsidP="008F2474">
            <w:pPr>
              <w:pStyle w:val="afffffffffffff2"/>
              <w:spacing w:line="240" w:lineRule="auto"/>
              <w:ind w:firstLine="0"/>
              <w:jc w:val="center"/>
              <w:rPr>
                <w:sz w:val="18"/>
              </w:rPr>
            </w:pPr>
            <w:r w:rsidRPr="00853F86">
              <w:rPr>
                <w:sz w:val="18"/>
              </w:rPr>
              <w:t>123</w:t>
            </w:r>
          </w:p>
        </w:tc>
        <w:tc>
          <w:tcPr>
            <w:tcW w:w="1970" w:type="pct"/>
            <w:gridSpan w:val="3"/>
            <w:tcBorders>
              <w:top w:val="single" w:sz="4" w:space="0" w:color="auto"/>
              <w:left w:val="single" w:sz="4" w:space="0" w:color="auto"/>
            </w:tcBorders>
            <w:shd w:val="clear" w:color="auto" w:fill="auto"/>
            <w:vAlign w:val="center"/>
          </w:tcPr>
          <w:p w14:paraId="7377A4E4" w14:textId="77777777" w:rsidR="008F2474" w:rsidRPr="00853F86" w:rsidRDefault="008F2474" w:rsidP="008F2474">
            <w:pPr>
              <w:pStyle w:val="afffffffffffff2"/>
              <w:spacing w:line="240" w:lineRule="auto"/>
              <w:ind w:firstLine="0"/>
              <w:jc w:val="center"/>
              <w:rPr>
                <w:sz w:val="18"/>
              </w:rPr>
            </w:pPr>
            <w:r w:rsidRPr="00853F86">
              <w:rPr>
                <w:sz w:val="18"/>
              </w:rPr>
              <w:t>ул.Чучева,46</w:t>
            </w:r>
          </w:p>
        </w:tc>
        <w:tc>
          <w:tcPr>
            <w:tcW w:w="2590" w:type="pct"/>
            <w:gridSpan w:val="2"/>
            <w:tcBorders>
              <w:top w:val="single" w:sz="4" w:space="0" w:color="auto"/>
              <w:left w:val="single" w:sz="4" w:space="0" w:color="auto"/>
              <w:right w:val="single" w:sz="4" w:space="0" w:color="auto"/>
            </w:tcBorders>
            <w:shd w:val="clear" w:color="auto" w:fill="auto"/>
            <w:vAlign w:val="center"/>
          </w:tcPr>
          <w:p w14:paraId="4FFDC18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82E4F52" w14:textId="77777777" w:rsidTr="008F2474">
        <w:trPr>
          <w:trHeight w:val="20"/>
        </w:trPr>
        <w:tc>
          <w:tcPr>
            <w:tcW w:w="439" w:type="pct"/>
            <w:tcBorders>
              <w:top w:val="single" w:sz="4" w:space="0" w:color="auto"/>
              <w:left w:val="single" w:sz="4" w:space="0" w:color="auto"/>
            </w:tcBorders>
            <w:shd w:val="clear" w:color="auto" w:fill="auto"/>
            <w:vAlign w:val="center"/>
          </w:tcPr>
          <w:p w14:paraId="6024188C" w14:textId="77777777" w:rsidR="008F2474" w:rsidRPr="00853F86" w:rsidRDefault="008F2474" w:rsidP="008F2474">
            <w:pPr>
              <w:pStyle w:val="afffffffffffff2"/>
              <w:spacing w:line="240" w:lineRule="auto"/>
              <w:ind w:firstLine="0"/>
              <w:jc w:val="center"/>
              <w:rPr>
                <w:sz w:val="18"/>
              </w:rPr>
            </w:pPr>
            <w:r w:rsidRPr="00853F86">
              <w:rPr>
                <w:sz w:val="18"/>
              </w:rPr>
              <w:t>124</w:t>
            </w:r>
          </w:p>
        </w:tc>
        <w:tc>
          <w:tcPr>
            <w:tcW w:w="1970" w:type="pct"/>
            <w:gridSpan w:val="3"/>
            <w:tcBorders>
              <w:top w:val="single" w:sz="4" w:space="0" w:color="auto"/>
              <w:left w:val="single" w:sz="4" w:space="0" w:color="auto"/>
            </w:tcBorders>
            <w:shd w:val="clear" w:color="auto" w:fill="auto"/>
            <w:vAlign w:val="center"/>
          </w:tcPr>
          <w:p w14:paraId="63CE8D72" w14:textId="77777777" w:rsidR="008F2474" w:rsidRPr="00853F86" w:rsidRDefault="008F2474" w:rsidP="008F2474">
            <w:pPr>
              <w:pStyle w:val="afffffffffffff2"/>
              <w:spacing w:line="240" w:lineRule="auto"/>
              <w:ind w:firstLine="0"/>
              <w:jc w:val="center"/>
              <w:rPr>
                <w:sz w:val="18"/>
              </w:rPr>
            </w:pPr>
            <w:r w:rsidRPr="00853F86">
              <w:rPr>
                <w:sz w:val="18"/>
              </w:rPr>
              <w:t>ул.Чучева,46-1 (ввод №1) (ввод №2)</w:t>
            </w:r>
          </w:p>
        </w:tc>
        <w:tc>
          <w:tcPr>
            <w:tcW w:w="2590" w:type="pct"/>
            <w:gridSpan w:val="2"/>
            <w:tcBorders>
              <w:top w:val="single" w:sz="4" w:space="0" w:color="auto"/>
              <w:left w:val="single" w:sz="4" w:space="0" w:color="auto"/>
              <w:right w:val="single" w:sz="4" w:space="0" w:color="auto"/>
            </w:tcBorders>
            <w:shd w:val="clear" w:color="auto" w:fill="auto"/>
            <w:vAlign w:val="center"/>
          </w:tcPr>
          <w:p w14:paraId="06153F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B99BAD"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23A5F520"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Чучева, 3а</w:t>
            </w:r>
          </w:p>
        </w:tc>
      </w:tr>
      <w:tr w:rsidR="008F2474" w:rsidRPr="00853F86" w14:paraId="11C5F1B8" w14:textId="77777777" w:rsidTr="008F2474">
        <w:trPr>
          <w:trHeight w:val="20"/>
        </w:trPr>
        <w:tc>
          <w:tcPr>
            <w:tcW w:w="439" w:type="pct"/>
            <w:tcBorders>
              <w:top w:val="single" w:sz="4" w:space="0" w:color="auto"/>
              <w:left w:val="single" w:sz="4" w:space="0" w:color="auto"/>
            </w:tcBorders>
            <w:shd w:val="clear" w:color="auto" w:fill="auto"/>
            <w:vAlign w:val="center"/>
          </w:tcPr>
          <w:p w14:paraId="5B960786"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25AB8B0E" w14:textId="77777777" w:rsidR="008F2474" w:rsidRPr="00853F86" w:rsidRDefault="008F2474" w:rsidP="008F2474">
            <w:pPr>
              <w:pStyle w:val="afffffffffffff2"/>
              <w:spacing w:line="240" w:lineRule="auto"/>
              <w:ind w:firstLine="0"/>
              <w:jc w:val="center"/>
              <w:rPr>
                <w:sz w:val="18"/>
              </w:rPr>
            </w:pPr>
            <w:r w:rsidRPr="00853F86">
              <w:rPr>
                <w:sz w:val="18"/>
              </w:rPr>
              <w:t>Поляковское шоссе,10</w:t>
            </w:r>
          </w:p>
        </w:tc>
        <w:tc>
          <w:tcPr>
            <w:tcW w:w="2590" w:type="pct"/>
            <w:gridSpan w:val="2"/>
            <w:tcBorders>
              <w:top w:val="single" w:sz="4" w:space="0" w:color="auto"/>
              <w:left w:val="single" w:sz="4" w:space="0" w:color="auto"/>
              <w:right w:val="single" w:sz="4" w:space="0" w:color="auto"/>
            </w:tcBorders>
            <w:shd w:val="clear" w:color="auto" w:fill="auto"/>
            <w:vAlign w:val="center"/>
          </w:tcPr>
          <w:p w14:paraId="410256BA" w14:textId="77777777" w:rsidR="008F2474" w:rsidRPr="00853F86" w:rsidRDefault="008F2474" w:rsidP="008F2474">
            <w:pPr>
              <w:pStyle w:val="afffffffffffff2"/>
              <w:spacing w:line="240" w:lineRule="auto"/>
              <w:ind w:firstLine="0"/>
              <w:jc w:val="center"/>
              <w:rPr>
                <w:sz w:val="18"/>
              </w:rPr>
            </w:pPr>
            <w:r w:rsidRPr="00853F86">
              <w:rPr>
                <w:sz w:val="18"/>
              </w:rPr>
              <w:t>ООО "Мегалист-Таганрог"</w:t>
            </w:r>
          </w:p>
        </w:tc>
      </w:tr>
      <w:tr w:rsidR="008F2474" w:rsidRPr="00853F86" w14:paraId="4B617A3F" w14:textId="77777777" w:rsidTr="008F2474">
        <w:trPr>
          <w:trHeight w:val="20"/>
        </w:trPr>
        <w:tc>
          <w:tcPr>
            <w:tcW w:w="439" w:type="pct"/>
            <w:tcBorders>
              <w:top w:val="single" w:sz="4" w:space="0" w:color="auto"/>
              <w:left w:val="single" w:sz="4" w:space="0" w:color="auto"/>
            </w:tcBorders>
            <w:shd w:val="clear" w:color="auto" w:fill="auto"/>
            <w:vAlign w:val="center"/>
          </w:tcPr>
          <w:p w14:paraId="71D6D2A4"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595BE3A0" w14:textId="77777777" w:rsidR="008F2474" w:rsidRPr="00853F86" w:rsidRDefault="008F2474" w:rsidP="008F2474">
            <w:pPr>
              <w:pStyle w:val="afffffffffffff2"/>
              <w:spacing w:line="240" w:lineRule="auto"/>
              <w:ind w:firstLine="0"/>
              <w:jc w:val="center"/>
              <w:rPr>
                <w:sz w:val="18"/>
              </w:rPr>
            </w:pPr>
            <w:r w:rsidRPr="00853F86">
              <w:rPr>
                <w:sz w:val="18"/>
              </w:rPr>
              <w:t>Поляковское шоссе,2</w:t>
            </w:r>
          </w:p>
        </w:tc>
        <w:tc>
          <w:tcPr>
            <w:tcW w:w="2590" w:type="pct"/>
            <w:gridSpan w:val="2"/>
            <w:tcBorders>
              <w:top w:val="single" w:sz="4" w:space="0" w:color="auto"/>
              <w:left w:val="single" w:sz="4" w:space="0" w:color="auto"/>
              <w:right w:val="single" w:sz="4" w:space="0" w:color="auto"/>
            </w:tcBorders>
            <w:shd w:val="clear" w:color="auto" w:fill="auto"/>
            <w:vAlign w:val="center"/>
          </w:tcPr>
          <w:p w14:paraId="35384951" w14:textId="77777777" w:rsidR="008F2474" w:rsidRPr="00853F86" w:rsidRDefault="008F2474" w:rsidP="008F2474">
            <w:pPr>
              <w:pStyle w:val="afffffffffffff2"/>
              <w:spacing w:line="240" w:lineRule="auto"/>
              <w:ind w:firstLine="0"/>
              <w:jc w:val="center"/>
              <w:rPr>
                <w:sz w:val="18"/>
              </w:rPr>
            </w:pPr>
            <w:r w:rsidRPr="00853F86">
              <w:rPr>
                <w:sz w:val="18"/>
              </w:rPr>
              <w:t>ООО "РАССВЕТ"</w:t>
            </w:r>
          </w:p>
        </w:tc>
      </w:tr>
      <w:tr w:rsidR="008F2474" w:rsidRPr="00853F86" w14:paraId="6BA4BF8B" w14:textId="77777777" w:rsidTr="008F2474">
        <w:trPr>
          <w:trHeight w:val="20"/>
        </w:trPr>
        <w:tc>
          <w:tcPr>
            <w:tcW w:w="439" w:type="pct"/>
            <w:tcBorders>
              <w:top w:val="single" w:sz="4" w:space="0" w:color="auto"/>
              <w:left w:val="single" w:sz="4" w:space="0" w:color="auto"/>
            </w:tcBorders>
            <w:shd w:val="clear" w:color="auto" w:fill="auto"/>
            <w:vAlign w:val="center"/>
          </w:tcPr>
          <w:p w14:paraId="759BAA36"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6FDDC5F6" w14:textId="77777777" w:rsidR="008F2474" w:rsidRPr="00853F86" w:rsidRDefault="008F2474" w:rsidP="008F2474">
            <w:pPr>
              <w:pStyle w:val="afffffffffffff2"/>
              <w:spacing w:line="240" w:lineRule="auto"/>
              <w:ind w:firstLine="0"/>
              <w:jc w:val="center"/>
              <w:rPr>
                <w:sz w:val="18"/>
              </w:rPr>
            </w:pPr>
            <w:r w:rsidRPr="00853F86">
              <w:rPr>
                <w:sz w:val="18"/>
              </w:rPr>
              <w:t>ул.Ломоносова,55</w:t>
            </w:r>
          </w:p>
        </w:tc>
        <w:tc>
          <w:tcPr>
            <w:tcW w:w="2590" w:type="pct"/>
            <w:gridSpan w:val="2"/>
            <w:tcBorders>
              <w:top w:val="single" w:sz="4" w:space="0" w:color="auto"/>
              <w:left w:val="single" w:sz="4" w:space="0" w:color="auto"/>
              <w:right w:val="single" w:sz="4" w:space="0" w:color="auto"/>
            </w:tcBorders>
            <w:shd w:val="clear" w:color="auto" w:fill="auto"/>
            <w:vAlign w:val="center"/>
          </w:tcPr>
          <w:p w14:paraId="2A006162" w14:textId="77777777" w:rsidR="008F2474" w:rsidRPr="00853F86" w:rsidRDefault="008F2474" w:rsidP="008F2474">
            <w:pPr>
              <w:pStyle w:val="afffffffffffff2"/>
              <w:spacing w:line="240" w:lineRule="auto"/>
              <w:ind w:firstLine="0"/>
              <w:jc w:val="center"/>
              <w:rPr>
                <w:sz w:val="18"/>
              </w:rPr>
            </w:pPr>
            <w:r w:rsidRPr="00853F86">
              <w:rPr>
                <w:sz w:val="18"/>
              </w:rPr>
              <w:t>АО "Тандер", ИП Березович Т.Н., ИП Павленко Т.В.</w:t>
            </w:r>
          </w:p>
        </w:tc>
      </w:tr>
      <w:tr w:rsidR="008F2474" w:rsidRPr="00853F86" w14:paraId="671135C9" w14:textId="77777777" w:rsidTr="008F2474">
        <w:trPr>
          <w:trHeight w:val="20"/>
        </w:trPr>
        <w:tc>
          <w:tcPr>
            <w:tcW w:w="439" w:type="pct"/>
            <w:tcBorders>
              <w:top w:val="single" w:sz="4" w:space="0" w:color="auto"/>
              <w:left w:val="single" w:sz="4" w:space="0" w:color="auto"/>
            </w:tcBorders>
            <w:shd w:val="clear" w:color="auto" w:fill="auto"/>
            <w:vAlign w:val="center"/>
          </w:tcPr>
          <w:p w14:paraId="2A553A9F"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22B6BACF" w14:textId="77777777" w:rsidR="008F2474" w:rsidRPr="00853F86" w:rsidRDefault="008F2474" w:rsidP="008F2474">
            <w:pPr>
              <w:pStyle w:val="afffffffffffff2"/>
              <w:spacing w:line="240" w:lineRule="auto"/>
              <w:ind w:firstLine="0"/>
              <w:jc w:val="center"/>
              <w:rPr>
                <w:sz w:val="18"/>
              </w:rPr>
            </w:pPr>
            <w:r w:rsidRPr="00853F86">
              <w:rPr>
                <w:sz w:val="18"/>
              </w:rPr>
              <w:t>ул.Ломоносова,55-1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572950E5"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№102</w:t>
            </w:r>
          </w:p>
        </w:tc>
      </w:tr>
      <w:tr w:rsidR="008F2474" w:rsidRPr="00853F86" w14:paraId="092AD467" w14:textId="77777777" w:rsidTr="008F2474">
        <w:trPr>
          <w:trHeight w:val="20"/>
        </w:trPr>
        <w:tc>
          <w:tcPr>
            <w:tcW w:w="439" w:type="pct"/>
            <w:tcBorders>
              <w:top w:val="single" w:sz="4" w:space="0" w:color="auto"/>
              <w:left w:val="single" w:sz="4" w:space="0" w:color="auto"/>
            </w:tcBorders>
            <w:shd w:val="clear" w:color="auto" w:fill="auto"/>
            <w:vAlign w:val="center"/>
          </w:tcPr>
          <w:p w14:paraId="1A493CA2"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06A7D9D0" w14:textId="77777777" w:rsidR="008F2474" w:rsidRPr="00853F86" w:rsidRDefault="008F2474" w:rsidP="008F2474">
            <w:pPr>
              <w:pStyle w:val="afffffffffffff2"/>
              <w:spacing w:line="240" w:lineRule="auto"/>
              <w:ind w:firstLine="0"/>
              <w:jc w:val="center"/>
              <w:rPr>
                <w:sz w:val="18"/>
              </w:rPr>
            </w:pPr>
            <w:r w:rsidRPr="00853F86">
              <w:rPr>
                <w:sz w:val="18"/>
              </w:rPr>
              <w:t>ул.Пархоменко, 5</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5BB48F" w14:textId="77777777" w:rsidR="008F2474" w:rsidRPr="00853F86" w:rsidRDefault="008F2474" w:rsidP="008F2474">
            <w:pPr>
              <w:pStyle w:val="afffffffffffff2"/>
              <w:spacing w:line="240" w:lineRule="auto"/>
              <w:ind w:firstLine="0"/>
              <w:jc w:val="center"/>
              <w:rPr>
                <w:sz w:val="18"/>
              </w:rPr>
            </w:pPr>
            <w:r w:rsidRPr="00853F86">
              <w:rPr>
                <w:sz w:val="18"/>
              </w:rPr>
              <w:t>МОБУ СОШ №35</w:t>
            </w:r>
          </w:p>
        </w:tc>
      </w:tr>
      <w:tr w:rsidR="008F2474" w:rsidRPr="00853F86" w14:paraId="215D1ED0" w14:textId="77777777" w:rsidTr="008F2474">
        <w:trPr>
          <w:trHeight w:val="20"/>
        </w:trPr>
        <w:tc>
          <w:tcPr>
            <w:tcW w:w="439" w:type="pct"/>
            <w:tcBorders>
              <w:top w:val="single" w:sz="4" w:space="0" w:color="auto"/>
              <w:left w:val="single" w:sz="4" w:space="0" w:color="auto"/>
            </w:tcBorders>
            <w:shd w:val="clear" w:color="auto" w:fill="auto"/>
            <w:vAlign w:val="center"/>
          </w:tcPr>
          <w:p w14:paraId="4B233009"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70" w:type="pct"/>
            <w:gridSpan w:val="3"/>
            <w:tcBorders>
              <w:top w:val="single" w:sz="4" w:space="0" w:color="auto"/>
              <w:left w:val="single" w:sz="4" w:space="0" w:color="auto"/>
            </w:tcBorders>
            <w:shd w:val="clear" w:color="auto" w:fill="auto"/>
            <w:vAlign w:val="center"/>
          </w:tcPr>
          <w:p w14:paraId="1FF6A116" w14:textId="77777777" w:rsidR="008F2474" w:rsidRPr="00853F86" w:rsidRDefault="008F2474" w:rsidP="008F2474">
            <w:pPr>
              <w:pStyle w:val="afffffffffffff2"/>
              <w:spacing w:line="240" w:lineRule="auto"/>
              <w:ind w:firstLine="0"/>
              <w:jc w:val="center"/>
              <w:rPr>
                <w:sz w:val="18"/>
              </w:rPr>
            </w:pPr>
            <w:r w:rsidRPr="00853F86">
              <w:rPr>
                <w:sz w:val="18"/>
              </w:rPr>
              <w:t>ул.Пархоменко,15а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538E9E56" w14:textId="77777777" w:rsidR="008F2474" w:rsidRPr="00853F86" w:rsidRDefault="008F2474" w:rsidP="008F2474">
            <w:pPr>
              <w:pStyle w:val="afffffffffffff2"/>
              <w:spacing w:line="240" w:lineRule="auto"/>
              <w:ind w:firstLine="0"/>
              <w:jc w:val="center"/>
              <w:rPr>
                <w:sz w:val="18"/>
              </w:rPr>
            </w:pPr>
            <w:r w:rsidRPr="00853F86">
              <w:rPr>
                <w:sz w:val="18"/>
              </w:rPr>
              <w:t>МБУЗ "ГП №1"</w:t>
            </w:r>
          </w:p>
        </w:tc>
      </w:tr>
      <w:tr w:rsidR="008F2474" w:rsidRPr="00853F86" w14:paraId="41CB71CF" w14:textId="77777777" w:rsidTr="008F2474">
        <w:trPr>
          <w:trHeight w:val="20"/>
        </w:trPr>
        <w:tc>
          <w:tcPr>
            <w:tcW w:w="439" w:type="pct"/>
            <w:tcBorders>
              <w:top w:val="single" w:sz="4" w:space="0" w:color="auto"/>
              <w:left w:val="single" w:sz="4" w:space="0" w:color="auto"/>
            </w:tcBorders>
            <w:shd w:val="clear" w:color="auto" w:fill="auto"/>
            <w:vAlign w:val="center"/>
          </w:tcPr>
          <w:p w14:paraId="0C73D5AD"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70" w:type="pct"/>
            <w:gridSpan w:val="3"/>
            <w:tcBorders>
              <w:top w:val="single" w:sz="4" w:space="0" w:color="auto"/>
              <w:left w:val="single" w:sz="4" w:space="0" w:color="auto"/>
            </w:tcBorders>
            <w:shd w:val="clear" w:color="auto" w:fill="auto"/>
            <w:vAlign w:val="center"/>
          </w:tcPr>
          <w:p w14:paraId="52D90598" w14:textId="77777777" w:rsidR="008F2474" w:rsidRPr="00853F86" w:rsidRDefault="008F2474" w:rsidP="008F2474">
            <w:pPr>
              <w:pStyle w:val="afffffffffffff2"/>
              <w:spacing w:line="240" w:lineRule="auto"/>
              <w:ind w:firstLine="0"/>
              <w:jc w:val="center"/>
              <w:rPr>
                <w:sz w:val="18"/>
              </w:rPr>
            </w:pPr>
            <w:r w:rsidRPr="00853F86">
              <w:rPr>
                <w:sz w:val="18"/>
              </w:rPr>
              <w:t>ул.Пархоменко,19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6AB87773" w14:textId="77777777" w:rsidR="008F2474" w:rsidRPr="00853F86" w:rsidRDefault="008F2474" w:rsidP="008F2474">
            <w:pPr>
              <w:pStyle w:val="afffffffffffff2"/>
              <w:spacing w:line="240" w:lineRule="auto"/>
              <w:ind w:firstLine="0"/>
              <w:jc w:val="center"/>
              <w:rPr>
                <w:sz w:val="18"/>
              </w:rPr>
            </w:pPr>
            <w:r w:rsidRPr="00853F86">
              <w:rPr>
                <w:sz w:val="18"/>
              </w:rPr>
              <w:t>МБУК ЦБС, ООО "АГРО-ТЕХ", ИП Гусенко Д.Е.</w:t>
            </w:r>
          </w:p>
        </w:tc>
      </w:tr>
      <w:tr w:rsidR="008F2474" w:rsidRPr="00853F86" w14:paraId="4FD56228" w14:textId="77777777" w:rsidTr="008F2474">
        <w:trPr>
          <w:trHeight w:val="20"/>
        </w:trPr>
        <w:tc>
          <w:tcPr>
            <w:tcW w:w="439" w:type="pct"/>
            <w:tcBorders>
              <w:top w:val="single" w:sz="4" w:space="0" w:color="auto"/>
              <w:left w:val="single" w:sz="4" w:space="0" w:color="auto"/>
            </w:tcBorders>
            <w:shd w:val="clear" w:color="auto" w:fill="auto"/>
            <w:vAlign w:val="center"/>
          </w:tcPr>
          <w:p w14:paraId="34D9F5C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70" w:type="pct"/>
            <w:gridSpan w:val="3"/>
            <w:tcBorders>
              <w:top w:val="single" w:sz="4" w:space="0" w:color="auto"/>
              <w:left w:val="single" w:sz="4" w:space="0" w:color="auto"/>
            </w:tcBorders>
            <w:shd w:val="clear" w:color="auto" w:fill="auto"/>
            <w:vAlign w:val="center"/>
          </w:tcPr>
          <w:p w14:paraId="28B6BC7E" w14:textId="77777777" w:rsidR="008F2474" w:rsidRPr="00853F86" w:rsidRDefault="008F2474" w:rsidP="008F2474">
            <w:pPr>
              <w:pStyle w:val="afffffffffffff2"/>
              <w:spacing w:line="240" w:lineRule="auto"/>
              <w:ind w:firstLine="0"/>
              <w:jc w:val="center"/>
              <w:rPr>
                <w:sz w:val="18"/>
              </w:rPr>
            </w:pPr>
            <w:r w:rsidRPr="00853F86">
              <w:rPr>
                <w:sz w:val="18"/>
              </w:rPr>
              <w:t>ул.Пархоменко,23</w:t>
            </w:r>
          </w:p>
        </w:tc>
        <w:tc>
          <w:tcPr>
            <w:tcW w:w="2590" w:type="pct"/>
            <w:gridSpan w:val="2"/>
            <w:tcBorders>
              <w:top w:val="single" w:sz="4" w:space="0" w:color="auto"/>
              <w:left w:val="single" w:sz="4" w:space="0" w:color="auto"/>
              <w:right w:val="single" w:sz="4" w:space="0" w:color="auto"/>
            </w:tcBorders>
            <w:shd w:val="clear" w:color="auto" w:fill="auto"/>
            <w:vAlign w:val="center"/>
          </w:tcPr>
          <w:p w14:paraId="056A0884" w14:textId="77777777" w:rsidR="008F2474" w:rsidRPr="00853F86" w:rsidRDefault="008F2474" w:rsidP="008F2474">
            <w:pPr>
              <w:pStyle w:val="afffffffffffff2"/>
              <w:spacing w:line="240" w:lineRule="auto"/>
              <w:ind w:firstLine="0"/>
              <w:jc w:val="center"/>
              <w:rPr>
                <w:sz w:val="18"/>
              </w:rPr>
            </w:pPr>
            <w:r w:rsidRPr="00853F86">
              <w:rPr>
                <w:sz w:val="18"/>
              </w:rPr>
              <w:t>МОБУ СОШ № 36</w:t>
            </w:r>
          </w:p>
        </w:tc>
      </w:tr>
      <w:tr w:rsidR="008F2474" w:rsidRPr="00853F86" w14:paraId="2C9D703B" w14:textId="77777777" w:rsidTr="008F2474">
        <w:trPr>
          <w:trHeight w:val="20"/>
        </w:trPr>
        <w:tc>
          <w:tcPr>
            <w:tcW w:w="439" w:type="pct"/>
            <w:tcBorders>
              <w:top w:val="single" w:sz="4" w:space="0" w:color="auto"/>
              <w:left w:val="single" w:sz="4" w:space="0" w:color="auto"/>
            </w:tcBorders>
            <w:shd w:val="clear" w:color="auto" w:fill="auto"/>
            <w:vAlign w:val="center"/>
          </w:tcPr>
          <w:p w14:paraId="482366D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70" w:type="pct"/>
            <w:gridSpan w:val="3"/>
            <w:tcBorders>
              <w:top w:val="single" w:sz="4" w:space="0" w:color="auto"/>
              <w:left w:val="single" w:sz="4" w:space="0" w:color="auto"/>
            </w:tcBorders>
            <w:shd w:val="clear" w:color="auto" w:fill="auto"/>
            <w:vAlign w:val="center"/>
          </w:tcPr>
          <w:p w14:paraId="112CCC1A" w14:textId="77777777" w:rsidR="008F2474" w:rsidRPr="00853F86" w:rsidRDefault="008F2474" w:rsidP="008F2474">
            <w:pPr>
              <w:pStyle w:val="afffffffffffff2"/>
              <w:spacing w:line="240" w:lineRule="auto"/>
              <w:ind w:firstLine="0"/>
              <w:jc w:val="center"/>
              <w:rPr>
                <w:sz w:val="18"/>
              </w:rPr>
            </w:pPr>
            <w:r w:rsidRPr="00853F86">
              <w:rPr>
                <w:sz w:val="18"/>
              </w:rPr>
              <w:t>ул.С.Шило,182</w:t>
            </w:r>
          </w:p>
        </w:tc>
        <w:tc>
          <w:tcPr>
            <w:tcW w:w="2590" w:type="pct"/>
            <w:gridSpan w:val="2"/>
            <w:tcBorders>
              <w:top w:val="single" w:sz="4" w:space="0" w:color="auto"/>
              <w:left w:val="single" w:sz="4" w:space="0" w:color="auto"/>
              <w:right w:val="single" w:sz="4" w:space="0" w:color="auto"/>
            </w:tcBorders>
            <w:shd w:val="clear" w:color="auto" w:fill="auto"/>
            <w:vAlign w:val="center"/>
          </w:tcPr>
          <w:p w14:paraId="7E9EC94C" w14:textId="77777777" w:rsidR="008F2474" w:rsidRPr="00853F86" w:rsidRDefault="008F2474" w:rsidP="008F2474">
            <w:pPr>
              <w:pStyle w:val="afffffffffffff2"/>
              <w:spacing w:line="240" w:lineRule="auto"/>
              <w:ind w:firstLine="0"/>
              <w:jc w:val="center"/>
              <w:rPr>
                <w:sz w:val="18"/>
              </w:rPr>
            </w:pPr>
            <w:r w:rsidRPr="00853F86">
              <w:rPr>
                <w:sz w:val="18"/>
              </w:rPr>
              <w:t>МОБУ СОШ №38</w:t>
            </w:r>
          </w:p>
        </w:tc>
      </w:tr>
      <w:tr w:rsidR="008F2474" w:rsidRPr="00853F86" w14:paraId="7ACE7A85" w14:textId="77777777" w:rsidTr="008F2474">
        <w:trPr>
          <w:trHeight w:val="20"/>
        </w:trPr>
        <w:tc>
          <w:tcPr>
            <w:tcW w:w="439" w:type="pct"/>
            <w:tcBorders>
              <w:top w:val="single" w:sz="4" w:space="0" w:color="auto"/>
              <w:left w:val="single" w:sz="4" w:space="0" w:color="auto"/>
            </w:tcBorders>
            <w:shd w:val="clear" w:color="auto" w:fill="auto"/>
            <w:vAlign w:val="center"/>
          </w:tcPr>
          <w:p w14:paraId="2EE75895"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70" w:type="pct"/>
            <w:gridSpan w:val="3"/>
            <w:tcBorders>
              <w:top w:val="single" w:sz="4" w:space="0" w:color="auto"/>
              <w:left w:val="single" w:sz="4" w:space="0" w:color="auto"/>
            </w:tcBorders>
            <w:shd w:val="clear" w:color="auto" w:fill="auto"/>
            <w:vAlign w:val="center"/>
          </w:tcPr>
          <w:p w14:paraId="7C3E1B1A" w14:textId="77777777" w:rsidR="008F2474" w:rsidRPr="00853F86" w:rsidRDefault="008F2474" w:rsidP="008F2474">
            <w:pPr>
              <w:pStyle w:val="afffffffffffff2"/>
              <w:spacing w:line="240" w:lineRule="auto"/>
              <w:ind w:firstLine="0"/>
              <w:jc w:val="center"/>
              <w:rPr>
                <w:sz w:val="18"/>
              </w:rPr>
            </w:pPr>
            <w:r w:rsidRPr="00853F86">
              <w:rPr>
                <w:sz w:val="18"/>
              </w:rPr>
              <w:t>ул.С.Шило,188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75A29F84" w14:textId="77777777" w:rsidR="008F2474" w:rsidRPr="00853F86" w:rsidRDefault="008F2474" w:rsidP="008F2474">
            <w:pPr>
              <w:pStyle w:val="afffffffffffff2"/>
              <w:spacing w:line="240" w:lineRule="auto"/>
              <w:ind w:firstLine="0"/>
              <w:jc w:val="center"/>
              <w:rPr>
                <w:sz w:val="18"/>
              </w:rPr>
            </w:pPr>
            <w:r w:rsidRPr="00853F86">
              <w:rPr>
                <w:sz w:val="18"/>
              </w:rPr>
              <w:t>ЗАО "Торговый дом" Перекресток"</w:t>
            </w:r>
          </w:p>
        </w:tc>
      </w:tr>
      <w:tr w:rsidR="008F2474" w:rsidRPr="00853F86" w14:paraId="6808F887" w14:textId="77777777" w:rsidTr="008F2474">
        <w:trPr>
          <w:trHeight w:val="20"/>
        </w:trPr>
        <w:tc>
          <w:tcPr>
            <w:tcW w:w="439" w:type="pct"/>
            <w:tcBorders>
              <w:top w:val="single" w:sz="4" w:space="0" w:color="auto"/>
              <w:left w:val="single" w:sz="4" w:space="0" w:color="auto"/>
            </w:tcBorders>
            <w:shd w:val="clear" w:color="auto" w:fill="auto"/>
            <w:vAlign w:val="center"/>
          </w:tcPr>
          <w:p w14:paraId="5E3F2BFD" w14:textId="77777777" w:rsidR="008F2474" w:rsidRPr="00853F86" w:rsidRDefault="008F2474" w:rsidP="008F2474">
            <w:pPr>
              <w:pStyle w:val="afffffffffffff2"/>
              <w:spacing w:line="240" w:lineRule="auto"/>
              <w:ind w:firstLine="0"/>
              <w:jc w:val="center"/>
              <w:rPr>
                <w:sz w:val="18"/>
              </w:rPr>
            </w:pPr>
            <w:r w:rsidRPr="00853F86">
              <w:rPr>
                <w:sz w:val="18"/>
              </w:rPr>
              <w:lastRenderedPageBreak/>
              <w:t>11</w:t>
            </w:r>
          </w:p>
        </w:tc>
        <w:tc>
          <w:tcPr>
            <w:tcW w:w="1970" w:type="pct"/>
            <w:gridSpan w:val="3"/>
            <w:tcBorders>
              <w:top w:val="single" w:sz="4" w:space="0" w:color="auto"/>
              <w:left w:val="single" w:sz="4" w:space="0" w:color="auto"/>
            </w:tcBorders>
            <w:shd w:val="clear" w:color="auto" w:fill="auto"/>
            <w:vAlign w:val="center"/>
          </w:tcPr>
          <w:p w14:paraId="38876380" w14:textId="77777777" w:rsidR="008F2474" w:rsidRPr="00853F86" w:rsidRDefault="008F2474" w:rsidP="008F2474">
            <w:pPr>
              <w:pStyle w:val="afffffffffffff2"/>
              <w:spacing w:line="240" w:lineRule="auto"/>
              <w:ind w:firstLine="0"/>
              <w:jc w:val="center"/>
              <w:rPr>
                <w:sz w:val="18"/>
              </w:rPr>
            </w:pPr>
            <w:r w:rsidRPr="00853F86">
              <w:rPr>
                <w:sz w:val="18"/>
              </w:rPr>
              <w:t>ул.С.Шило,190</w:t>
            </w:r>
          </w:p>
        </w:tc>
        <w:tc>
          <w:tcPr>
            <w:tcW w:w="2590" w:type="pct"/>
            <w:gridSpan w:val="2"/>
            <w:tcBorders>
              <w:top w:val="single" w:sz="4" w:space="0" w:color="auto"/>
              <w:left w:val="single" w:sz="4" w:space="0" w:color="auto"/>
              <w:right w:val="single" w:sz="4" w:space="0" w:color="auto"/>
            </w:tcBorders>
            <w:shd w:val="clear" w:color="auto" w:fill="auto"/>
            <w:vAlign w:val="center"/>
          </w:tcPr>
          <w:p w14:paraId="3D00F021"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100</w:t>
            </w:r>
          </w:p>
        </w:tc>
      </w:tr>
      <w:tr w:rsidR="008F2474" w:rsidRPr="00853F86" w14:paraId="4DD72E8A" w14:textId="77777777" w:rsidTr="008F2474">
        <w:trPr>
          <w:trHeight w:val="20"/>
        </w:trPr>
        <w:tc>
          <w:tcPr>
            <w:tcW w:w="439" w:type="pct"/>
            <w:tcBorders>
              <w:top w:val="single" w:sz="4" w:space="0" w:color="auto"/>
              <w:left w:val="single" w:sz="4" w:space="0" w:color="auto"/>
            </w:tcBorders>
            <w:shd w:val="clear" w:color="auto" w:fill="auto"/>
            <w:vAlign w:val="center"/>
          </w:tcPr>
          <w:p w14:paraId="3B334B61"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70" w:type="pct"/>
            <w:gridSpan w:val="3"/>
            <w:tcBorders>
              <w:top w:val="single" w:sz="4" w:space="0" w:color="auto"/>
              <w:left w:val="single" w:sz="4" w:space="0" w:color="auto"/>
            </w:tcBorders>
            <w:shd w:val="clear" w:color="auto" w:fill="auto"/>
            <w:vAlign w:val="center"/>
          </w:tcPr>
          <w:p w14:paraId="39DF9723" w14:textId="77777777" w:rsidR="008F2474" w:rsidRPr="00853F86" w:rsidRDefault="008F2474" w:rsidP="008F2474">
            <w:pPr>
              <w:pStyle w:val="afffffffffffff2"/>
              <w:spacing w:line="240" w:lineRule="auto"/>
              <w:ind w:firstLine="0"/>
              <w:jc w:val="center"/>
              <w:rPr>
                <w:sz w:val="18"/>
              </w:rPr>
            </w:pPr>
            <w:r w:rsidRPr="00853F86">
              <w:rPr>
                <w:sz w:val="18"/>
              </w:rPr>
              <w:t>ул.С.Шило,196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51B5FDD1" w14:textId="77777777" w:rsidR="008F2474" w:rsidRPr="00853F86" w:rsidRDefault="008F2474" w:rsidP="008F2474">
            <w:pPr>
              <w:pStyle w:val="afffffffffffff2"/>
              <w:spacing w:line="240" w:lineRule="auto"/>
              <w:ind w:firstLine="0"/>
              <w:jc w:val="center"/>
              <w:rPr>
                <w:sz w:val="18"/>
              </w:rPr>
            </w:pPr>
            <w:r w:rsidRPr="00853F86">
              <w:rPr>
                <w:sz w:val="18"/>
              </w:rPr>
              <w:t>ООО "РЭДИ", МБУ ДО "ЦТТ", ИП Колпаков П.И., ИП Колпакова О.А.</w:t>
            </w:r>
          </w:p>
        </w:tc>
      </w:tr>
      <w:tr w:rsidR="008F2474" w:rsidRPr="00853F86" w14:paraId="78E885A5" w14:textId="77777777" w:rsidTr="008F2474">
        <w:trPr>
          <w:trHeight w:val="20"/>
        </w:trPr>
        <w:tc>
          <w:tcPr>
            <w:tcW w:w="439" w:type="pct"/>
            <w:tcBorders>
              <w:top w:val="single" w:sz="4" w:space="0" w:color="auto"/>
              <w:left w:val="single" w:sz="4" w:space="0" w:color="auto"/>
            </w:tcBorders>
            <w:shd w:val="clear" w:color="auto" w:fill="auto"/>
            <w:vAlign w:val="center"/>
          </w:tcPr>
          <w:p w14:paraId="53214863"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70" w:type="pct"/>
            <w:gridSpan w:val="3"/>
            <w:tcBorders>
              <w:top w:val="single" w:sz="4" w:space="0" w:color="auto"/>
              <w:left w:val="single" w:sz="4" w:space="0" w:color="auto"/>
            </w:tcBorders>
            <w:shd w:val="clear" w:color="auto" w:fill="auto"/>
            <w:vAlign w:val="center"/>
          </w:tcPr>
          <w:p w14:paraId="3EE2D927" w14:textId="77777777" w:rsidR="008F2474" w:rsidRPr="00853F86" w:rsidRDefault="008F2474" w:rsidP="008F2474">
            <w:pPr>
              <w:pStyle w:val="afffffffffffff2"/>
              <w:spacing w:line="240" w:lineRule="auto"/>
              <w:ind w:firstLine="0"/>
              <w:jc w:val="center"/>
              <w:rPr>
                <w:sz w:val="18"/>
              </w:rPr>
            </w:pPr>
            <w:r w:rsidRPr="00853F86">
              <w:rPr>
                <w:sz w:val="18"/>
              </w:rPr>
              <w:t>ул.С.Шило,198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1FB1892F" w14:textId="77777777" w:rsidR="008F2474" w:rsidRPr="00853F86" w:rsidRDefault="008F2474" w:rsidP="008F2474">
            <w:pPr>
              <w:pStyle w:val="afffffffffffff2"/>
              <w:spacing w:line="240" w:lineRule="auto"/>
              <w:ind w:firstLine="0"/>
              <w:jc w:val="center"/>
              <w:rPr>
                <w:sz w:val="18"/>
              </w:rPr>
            </w:pPr>
            <w:r w:rsidRPr="00853F86">
              <w:rPr>
                <w:sz w:val="18"/>
              </w:rPr>
              <w:t>МУПЗ "ХСП"</w:t>
            </w:r>
          </w:p>
        </w:tc>
      </w:tr>
      <w:tr w:rsidR="008F2474" w:rsidRPr="00853F86" w14:paraId="6959D1EC" w14:textId="77777777" w:rsidTr="008F2474">
        <w:trPr>
          <w:trHeight w:val="20"/>
        </w:trPr>
        <w:tc>
          <w:tcPr>
            <w:tcW w:w="439" w:type="pct"/>
            <w:tcBorders>
              <w:top w:val="single" w:sz="4" w:space="0" w:color="auto"/>
              <w:left w:val="single" w:sz="4" w:space="0" w:color="auto"/>
              <w:bottom w:val="single" w:sz="4" w:space="0" w:color="auto"/>
            </w:tcBorders>
            <w:shd w:val="clear" w:color="auto" w:fill="auto"/>
            <w:vAlign w:val="center"/>
          </w:tcPr>
          <w:p w14:paraId="0B5C0647"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70" w:type="pct"/>
            <w:gridSpan w:val="3"/>
            <w:tcBorders>
              <w:top w:val="single" w:sz="4" w:space="0" w:color="auto"/>
              <w:left w:val="single" w:sz="4" w:space="0" w:color="auto"/>
              <w:bottom w:val="single" w:sz="4" w:space="0" w:color="auto"/>
            </w:tcBorders>
            <w:shd w:val="clear" w:color="auto" w:fill="auto"/>
            <w:vAlign w:val="center"/>
          </w:tcPr>
          <w:p w14:paraId="646984AB" w14:textId="77777777" w:rsidR="008F2474" w:rsidRPr="00853F86" w:rsidRDefault="008F2474" w:rsidP="008F2474">
            <w:pPr>
              <w:pStyle w:val="afffffffffffff2"/>
              <w:spacing w:line="240" w:lineRule="auto"/>
              <w:ind w:firstLine="0"/>
              <w:jc w:val="center"/>
              <w:rPr>
                <w:sz w:val="18"/>
              </w:rPr>
            </w:pPr>
            <w:r w:rsidRPr="00853F86">
              <w:rPr>
                <w:sz w:val="18"/>
              </w:rPr>
              <w:t>ул.С.Шило,202-а</w:t>
            </w:r>
          </w:p>
        </w:tc>
        <w:tc>
          <w:tcPr>
            <w:tcW w:w="2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137AC6" w14:textId="77777777" w:rsidR="008F2474" w:rsidRPr="00853F86" w:rsidRDefault="008F2474" w:rsidP="008F2474">
            <w:pPr>
              <w:pStyle w:val="afffffffffffff2"/>
              <w:spacing w:line="240" w:lineRule="auto"/>
              <w:ind w:firstLine="0"/>
              <w:jc w:val="center"/>
              <w:rPr>
                <w:sz w:val="18"/>
              </w:rPr>
            </w:pPr>
            <w:r w:rsidRPr="00853F86">
              <w:rPr>
                <w:sz w:val="18"/>
              </w:rPr>
              <w:t>ГКУ РО "Центр занятости населения города Таганрога"</w:t>
            </w:r>
          </w:p>
        </w:tc>
      </w:tr>
      <w:tr w:rsidR="008F2474" w:rsidRPr="00853F86" w14:paraId="169C1AC0" w14:textId="77777777" w:rsidTr="008F2474">
        <w:trPr>
          <w:trHeight w:val="20"/>
        </w:trPr>
        <w:tc>
          <w:tcPr>
            <w:tcW w:w="439" w:type="pct"/>
            <w:tcBorders>
              <w:left w:val="single" w:sz="4" w:space="0" w:color="auto"/>
            </w:tcBorders>
            <w:shd w:val="clear" w:color="auto" w:fill="auto"/>
            <w:vAlign w:val="center"/>
          </w:tcPr>
          <w:p w14:paraId="35D73C54"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70" w:type="pct"/>
            <w:gridSpan w:val="3"/>
            <w:tcBorders>
              <w:left w:val="single" w:sz="4" w:space="0" w:color="auto"/>
            </w:tcBorders>
            <w:shd w:val="clear" w:color="auto" w:fill="auto"/>
            <w:vAlign w:val="center"/>
          </w:tcPr>
          <w:p w14:paraId="1D322415" w14:textId="77777777" w:rsidR="008F2474" w:rsidRPr="00853F86" w:rsidRDefault="008F2474" w:rsidP="008F2474">
            <w:pPr>
              <w:pStyle w:val="afffffffffffff2"/>
              <w:spacing w:line="240" w:lineRule="auto"/>
              <w:ind w:firstLine="0"/>
              <w:jc w:val="center"/>
              <w:rPr>
                <w:sz w:val="18"/>
              </w:rPr>
            </w:pPr>
            <w:r w:rsidRPr="00853F86">
              <w:rPr>
                <w:sz w:val="18"/>
              </w:rPr>
              <w:t>ул.С.Шило,204-3</w:t>
            </w:r>
          </w:p>
        </w:tc>
        <w:tc>
          <w:tcPr>
            <w:tcW w:w="2590" w:type="pct"/>
            <w:gridSpan w:val="2"/>
            <w:tcBorders>
              <w:left w:val="single" w:sz="4" w:space="0" w:color="auto"/>
              <w:right w:val="single" w:sz="4" w:space="0" w:color="auto"/>
            </w:tcBorders>
            <w:shd w:val="clear" w:color="auto" w:fill="auto"/>
            <w:vAlign w:val="center"/>
          </w:tcPr>
          <w:p w14:paraId="279EEAA2" w14:textId="77777777" w:rsidR="008F2474" w:rsidRPr="00853F86" w:rsidRDefault="008F2474" w:rsidP="008F2474">
            <w:pPr>
              <w:pStyle w:val="afffffffffffff2"/>
              <w:spacing w:line="240" w:lineRule="auto"/>
              <w:ind w:firstLine="0"/>
              <w:jc w:val="center"/>
              <w:rPr>
                <w:sz w:val="18"/>
              </w:rPr>
            </w:pPr>
            <w:r w:rsidRPr="00853F86">
              <w:rPr>
                <w:sz w:val="18"/>
              </w:rPr>
              <w:t>ИП Догадкина А.С.</w:t>
            </w:r>
          </w:p>
        </w:tc>
      </w:tr>
      <w:tr w:rsidR="008F2474" w:rsidRPr="00853F86" w14:paraId="6FCB8AF5" w14:textId="77777777" w:rsidTr="008F2474">
        <w:trPr>
          <w:trHeight w:val="20"/>
        </w:trPr>
        <w:tc>
          <w:tcPr>
            <w:tcW w:w="439" w:type="pct"/>
            <w:tcBorders>
              <w:top w:val="single" w:sz="4" w:space="0" w:color="auto"/>
              <w:left w:val="single" w:sz="4" w:space="0" w:color="auto"/>
            </w:tcBorders>
            <w:shd w:val="clear" w:color="auto" w:fill="auto"/>
            <w:vAlign w:val="center"/>
          </w:tcPr>
          <w:p w14:paraId="7DBAFFAD"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70" w:type="pct"/>
            <w:gridSpan w:val="3"/>
            <w:tcBorders>
              <w:top w:val="single" w:sz="4" w:space="0" w:color="auto"/>
              <w:left w:val="single" w:sz="4" w:space="0" w:color="auto"/>
            </w:tcBorders>
            <w:shd w:val="clear" w:color="auto" w:fill="auto"/>
            <w:vAlign w:val="center"/>
          </w:tcPr>
          <w:p w14:paraId="09EF9E71" w14:textId="77777777" w:rsidR="008F2474" w:rsidRPr="00853F86" w:rsidRDefault="008F2474" w:rsidP="008F2474">
            <w:pPr>
              <w:pStyle w:val="afffffffffffff2"/>
              <w:spacing w:line="240" w:lineRule="auto"/>
              <w:ind w:firstLine="0"/>
              <w:jc w:val="center"/>
              <w:rPr>
                <w:sz w:val="18"/>
              </w:rPr>
            </w:pPr>
            <w:r w:rsidRPr="00853F86">
              <w:rPr>
                <w:sz w:val="18"/>
              </w:rPr>
              <w:t>ул.С.Шило,206</w:t>
            </w:r>
          </w:p>
        </w:tc>
        <w:tc>
          <w:tcPr>
            <w:tcW w:w="2590" w:type="pct"/>
            <w:gridSpan w:val="2"/>
            <w:tcBorders>
              <w:top w:val="single" w:sz="4" w:space="0" w:color="auto"/>
              <w:left w:val="single" w:sz="4" w:space="0" w:color="auto"/>
              <w:right w:val="single" w:sz="4" w:space="0" w:color="auto"/>
            </w:tcBorders>
            <w:shd w:val="clear" w:color="auto" w:fill="auto"/>
            <w:vAlign w:val="center"/>
          </w:tcPr>
          <w:p w14:paraId="489DFBA3" w14:textId="77777777" w:rsidR="008F2474" w:rsidRPr="00853F86" w:rsidRDefault="008F2474" w:rsidP="008F2474">
            <w:pPr>
              <w:pStyle w:val="afffffffffffff2"/>
              <w:spacing w:line="240" w:lineRule="auto"/>
              <w:ind w:firstLine="0"/>
              <w:jc w:val="center"/>
              <w:rPr>
                <w:sz w:val="18"/>
              </w:rPr>
            </w:pPr>
            <w:r w:rsidRPr="00853F86">
              <w:rPr>
                <w:sz w:val="18"/>
              </w:rPr>
              <w:t>ИП Сарибекян А.В.</w:t>
            </w:r>
          </w:p>
        </w:tc>
      </w:tr>
      <w:tr w:rsidR="008F2474" w:rsidRPr="00853F86" w14:paraId="024353D8" w14:textId="77777777" w:rsidTr="008F2474">
        <w:trPr>
          <w:trHeight w:val="20"/>
        </w:trPr>
        <w:tc>
          <w:tcPr>
            <w:tcW w:w="439" w:type="pct"/>
            <w:tcBorders>
              <w:top w:val="single" w:sz="4" w:space="0" w:color="auto"/>
              <w:left w:val="single" w:sz="4" w:space="0" w:color="auto"/>
            </w:tcBorders>
            <w:shd w:val="clear" w:color="auto" w:fill="auto"/>
            <w:vAlign w:val="center"/>
          </w:tcPr>
          <w:p w14:paraId="6E9EC4AC"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70" w:type="pct"/>
            <w:gridSpan w:val="3"/>
            <w:tcBorders>
              <w:top w:val="single" w:sz="4" w:space="0" w:color="auto"/>
              <w:left w:val="single" w:sz="4" w:space="0" w:color="auto"/>
            </w:tcBorders>
            <w:shd w:val="clear" w:color="auto" w:fill="auto"/>
            <w:vAlign w:val="center"/>
          </w:tcPr>
          <w:p w14:paraId="5BEBFB6F" w14:textId="77777777" w:rsidR="008F2474" w:rsidRPr="00853F86" w:rsidRDefault="008F2474" w:rsidP="008F2474">
            <w:pPr>
              <w:pStyle w:val="afffffffffffff2"/>
              <w:spacing w:line="240" w:lineRule="auto"/>
              <w:ind w:firstLine="0"/>
              <w:jc w:val="center"/>
              <w:rPr>
                <w:sz w:val="18"/>
              </w:rPr>
            </w:pPr>
            <w:r w:rsidRPr="00853F86">
              <w:rPr>
                <w:sz w:val="18"/>
              </w:rPr>
              <w:t>ул.С.Шило,237 (нежилое)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719C265" w14:textId="77777777" w:rsidR="008F2474" w:rsidRPr="00853F86" w:rsidRDefault="008F2474" w:rsidP="008F2474">
            <w:pPr>
              <w:pStyle w:val="afffffffffffff2"/>
              <w:spacing w:line="240" w:lineRule="auto"/>
              <w:ind w:firstLine="0"/>
              <w:jc w:val="center"/>
              <w:rPr>
                <w:sz w:val="18"/>
              </w:rPr>
            </w:pPr>
            <w:r w:rsidRPr="00853F86">
              <w:rPr>
                <w:sz w:val="18"/>
              </w:rPr>
              <w:t>парикмахерская (ЖСК-36)</w:t>
            </w:r>
          </w:p>
        </w:tc>
      </w:tr>
      <w:tr w:rsidR="008F2474" w:rsidRPr="00853F86" w14:paraId="79A8A00C" w14:textId="77777777" w:rsidTr="008F2474">
        <w:trPr>
          <w:trHeight w:val="20"/>
        </w:trPr>
        <w:tc>
          <w:tcPr>
            <w:tcW w:w="439" w:type="pct"/>
            <w:tcBorders>
              <w:top w:val="single" w:sz="4" w:space="0" w:color="auto"/>
              <w:left w:val="single" w:sz="4" w:space="0" w:color="auto"/>
            </w:tcBorders>
            <w:shd w:val="clear" w:color="auto" w:fill="auto"/>
            <w:vAlign w:val="center"/>
          </w:tcPr>
          <w:p w14:paraId="6BF42CF4"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70" w:type="pct"/>
            <w:gridSpan w:val="3"/>
            <w:tcBorders>
              <w:top w:val="single" w:sz="4" w:space="0" w:color="auto"/>
              <w:left w:val="single" w:sz="4" w:space="0" w:color="auto"/>
            </w:tcBorders>
            <w:shd w:val="clear" w:color="auto" w:fill="auto"/>
            <w:vAlign w:val="center"/>
          </w:tcPr>
          <w:p w14:paraId="116D8249" w14:textId="77777777" w:rsidR="008F2474" w:rsidRPr="00853F86" w:rsidRDefault="008F2474" w:rsidP="008F2474">
            <w:pPr>
              <w:pStyle w:val="afffffffffffff2"/>
              <w:spacing w:line="240" w:lineRule="auto"/>
              <w:ind w:firstLine="0"/>
              <w:jc w:val="center"/>
              <w:rPr>
                <w:sz w:val="18"/>
              </w:rPr>
            </w:pPr>
            <w:r w:rsidRPr="00853F86">
              <w:rPr>
                <w:sz w:val="18"/>
              </w:rPr>
              <w:t>ул.С.Шило,239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12BD574" w14:textId="77777777" w:rsidR="008F2474" w:rsidRPr="00853F86" w:rsidRDefault="008F2474" w:rsidP="008F2474">
            <w:pPr>
              <w:pStyle w:val="afffffffffffff2"/>
              <w:spacing w:line="240" w:lineRule="auto"/>
              <w:ind w:firstLine="0"/>
              <w:jc w:val="center"/>
              <w:rPr>
                <w:sz w:val="18"/>
              </w:rPr>
            </w:pPr>
            <w:r w:rsidRPr="00853F86">
              <w:rPr>
                <w:sz w:val="18"/>
              </w:rPr>
              <w:t xml:space="preserve">ООО "Ленмедснаб-Доктор </w:t>
            </w:r>
            <w:r w:rsidRPr="00853F86">
              <w:rPr>
                <w:sz w:val="18"/>
                <w:lang w:val="en-US" w:eastAsia="en-US"/>
              </w:rPr>
              <w:t>W</w:t>
            </w:r>
            <w:r w:rsidRPr="00853F86">
              <w:rPr>
                <w:sz w:val="18"/>
                <w:lang w:eastAsia="en-US"/>
              </w:rPr>
              <w:t xml:space="preserve">", </w:t>
            </w:r>
            <w:r w:rsidRPr="00853F86">
              <w:rPr>
                <w:sz w:val="18"/>
              </w:rPr>
              <w:t>ИП Динчари З.В.</w:t>
            </w:r>
          </w:p>
        </w:tc>
      </w:tr>
      <w:tr w:rsidR="008F2474" w:rsidRPr="00853F86" w14:paraId="6D0E5CA2" w14:textId="77777777" w:rsidTr="008F2474">
        <w:trPr>
          <w:trHeight w:val="20"/>
        </w:trPr>
        <w:tc>
          <w:tcPr>
            <w:tcW w:w="439" w:type="pct"/>
            <w:tcBorders>
              <w:top w:val="single" w:sz="4" w:space="0" w:color="auto"/>
              <w:left w:val="single" w:sz="4" w:space="0" w:color="auto"/>
            </w:tcBorders>
            <w:shd w:val="clear" w:color="auto" w:fill="auto"/>
            <w:vAlign w:val="center"/>
          </w:tcPr>
          <w:p w14:paraId="5510F58D"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70" w:type="pct"/>
            <w:gridSpan w:val="3"/>
            <w:tcBorders>
              <w:top w:val="single" w:sz="4" w:space="0" w:color="auto"/>
              <w:left w:val="single" w:sz="4" w:space="0" w:color="auto"/>
            </w:tcBorders>
            <w:shd w:val="clear" w:color="auto" w:fill="auto"/>
            <w:vAlign w:val="center"/>
          </w:tcPr>
          <w:p w14:paraId="06A9128B" w14:textId="77777777" w:rsidR="008F2474" w:rsidRPr="00853F86" w:rsidRDefault="008F2474" w:rsidP="008F2474">
            <w:pPr>
              <w:pStyle w:val="afffffffffffff2"/>
              <w:spacing w:line="240" w:lineRule="auto"/>
              <w:ind w:firstLine="0"/>
              <w:jc w:val="center"/>
              <w:rPr>
                <w:sz w:val="18"/>
              </w:rPr>
            </w:pPr>
            <w:r w:rsidRPr="00853F86">
              <w:rPr>
                <w:sz w:val="18"/>
              </w:rPr>
              <w:t>ул.С.Шило,239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1F391CB0" w14:textId="77777777" w:rsidR="008F2474" w:rsidRPr="00853F86" w:rsidRDefault="008F2474" w:rsidP="008F2474">
            <w:pPr>
              <w:pStyle w:val="afffffffffffff2"/>
              <w:spacing w:line="240" w:lineRule="auto"/>
              <w:ind w:firstLine="0"/>
              <w:jc w:val="center"/>
              <w:rPr>
                <w:sz w:val="18"/>
              </w:rPr>
            </w:pPr>
            <w:r w:rsidRPr="00853F86">
              <w:rPr>
                <w:sz w:val="18"/>
              </w:rPr>
              <w:t>ГБУ РО НД</w:t>
            </w:r>
          </w:p>
        </w:tc>
      </w:tr>
      <w:tr w:rsidR="008F2474" w:rsidRPr="00853F86" w14:paraId="0FC1D426" w14:textId="77777777" w:rsidTr="008F2474">
        <w:trPr>
          <w:trHeight w:val="20"/>
        </w:trPr>
        <w:tc>
          <w:tcPr>
            <w:tcW w:w="439" w:type="pct"/>
            <w:tcBorders>
              <w:top w:val="single" w:sz="4" w:space="0" w:color="auto"/>
              <w:left w:val="single" w:sz="4" w:space="0" w:color="auto"/>
            </w:tcBorders>
            <w:shd w:val="clear" w:color="auto" w:fill="auto"/>
            <w:vAlign w:val="center"/>
          </w:tcPr>
          <w:p w14:paraId="5B04A4BE"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70" w:type="pct"/>
            <w:gridSpan w:val="3"/>
            <w:tcBorders>
              <w:top w:val="single" w:sz="4" w:space="0" w:color="auto"/>
              <w:left w:val="single" w:sz="4" w:space="0" w:color="auto"/>
            </w:tcBorders>
            <w:shd w:val="clear" w:color="auto" w:fill="auto"/>
            <w:vAlign w:val="center"/>
          </w:tcPr>
          <w:p w14:paraId="5C30EA75" w14:textId="77777777" w:rsidR="008F2474" w:rsidRPr="00853F86" w:rsidRDefault="008F2474" w:rsidP="008F2474">
            <w:pPr>
              <w:pStyle w:val="afffffffffffff2"/>
              <w:spacing w:line="240" w:lineRule="auto"/>
              <w:ind w:firstLine="0"/>
              <w:jc w:val="center"/>
              <w:rPr>
                <w:sz w:val="18"/>
              </w:rPr>
            </w:pPr>
            <w:r w:rsidRPr="00853F86">
              <w:rPr>
                <w:sz w:val="18"/>
              </w:rPr>
              <w:t>ул.С.Шило,243</w:t>
            </w:r>
          </w:p>
        </w:tc>
        <w:tc>
          <w:tcPr>
            <w:tcW w:w="2590" w:type="pct"/>
            <w:gridSpan w:val="2"/>
            <w:tcBorders>
              <w:top w:val="single" w:sz="4" w:space="0" w:color="auto"/>
              <w:left w:val="single" w:sz="4" w:space="0" w:color="auto"/>
              <w:right w:val="single" w:sz="4" w:space="0" w:color="auto"/>
            </w:tcBorders>
            <w:shd w:val="clear" w:color="auto" w:fill="auto"/>
            <w:vAlign w:val="center"/>
          </w:tcPr>
          <w:p w14:paraId="5B9F77BF" w14:textId="77777777" w:rsidR="008F2474" w:rsidRPr="00853F86" w:rsidRDefault="008F2474" w:rsidP="008F2474">
            <w:pPr>
              <w:pStyle w:val="afffffffffffff2"/>
              <w:spacing w:line="240" w:lineRule="auto"/>
              <w:ind w:firstLine="0"/>
              <w:jc w:val="center"/>
              <w:rPr>
                <w:sz w:val="18"/>
              </w:rPr>
            </w:pPr>
            <w:r w:rsidRPr="00853F86">
              <w:rPr>
                <w:sz w:val="18"/>
              </w:rPr>
              <w:t>ПАО "Ростелеком"</w:t>
            </w:r>
          </w:p>
        </w:tc>
      </w:tr>
      <w:tr w:rsidR="008F2474" w:rsidRPr="00853F86" w14:paraId="08E22B3F" w14:textId="77777777" w:rsidTr="008F2474">
        <w:trPr>
          <w:trHeight w:val="20"/>
        </w:trPr>
        <w:tc>
          <w:tcPr>
            <w:tcW w:w="439" w:type="pct"/>
            <w:tcBorders>
              <w:top w:val="single" w:sz="4" w:space="0" w:color="auto"/>
              <w:left w:val="single" w:sz="4" w:space="0" w:color="auto"/>
            </w:tcBorders>
            <w:shd w:val="clear" w:color="auto" w:fill="auto"/>
            <w:vAlign w:val="center"/>
          </w:tcPr>
          <w:p w14:paraId="19F46FA7"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70" w:type="pct"/>
            <w:gridSpan w:val="3"/>
            <w:tcBorders>
              <w:top w:val="single" w:sz="4" w:space="0" w:color="auto"/>
              <w:left w:val="single" w:sz="4" w:space="0" w:color="auto"/>
            </w:tcBorders>
            <w:shd w:val="clear" w:color="auto" w:fill="auto"/>
            <w:vAlign w:val="center"/>
          </w:tcPr>
          <w:p w14:paraId="516C15D6" w14:textId="77777777" w:rsidR="008F2474" w:rsidRPr="00853F86" w:rsidRDefault="008F2474" w:rsidP="008F2474">
            <w:pPr>
              <w:pStyle w:val="afffffffffffff2"/>
              <w:spacing w:line="240" w:lineRule="auto"/>
              <w:ind w:firstLine="0"/>
              <w:jc w:val="center"/>
              <w:rPr>
                <w:sz w:val="18"/>
              </w:rPr>
            </w:pPr>
            <w:r w:rsidRPr="00853F86">
              <w:rPr>
                <w:sz w:val="18"/>
              </w:rPr>
              <w:t>ул.С.Шило,247-1</w:t>
            </w:r>
          </w:p>
        </w:tc>
        <w:tc>
          <w:tcPr>
            <w:tcW w:w="2590" w:type="pct"/>
            <w:gridSpan w:val="2"/>
            <w:tcBorders>
              <w:top w:val="single" w:sz="4" w:space="0" w:color="auto"/>
              <w:left w:val="single" w:sz="4" w:space="0" w:color="auto"/>
              <w:right w:val="single" w:sz="4" w:space="0" w:color="auto"/>
            </w:tcBorders>
            <w:shd w:val="clear" w:color="auto" w:fill="auto"/>
            <w:vAlign w:val="center"/>
          </w:tcPr>
          <w:p w14:paraId="3A8E871D" w14:textId="77777777" w:rsidR="008F2474" w:rsidRPr="00853F86" w:rsidRDefault="008F2474" w:rsidP="008F2474">
            <w:pPr>
              <w:pStyle w:val="afffffffffffff2"/>
              <w:spacing w:line="240" w:lineRule="auto"/>
              <w:ind w:firstLine="0"/>
              <w:jc w:val="center"/>
              <w:rPr>
                <w:sz w:val="18"/>
              </w:rPr>
            </w:pPr>
            <w:r w:rsidRPr="00853F86">
              <w:rPr>
                <w:sz w:val="18"/>
              </w:rPr>
              <w:t>ИП Красноруцкий С.И.</w:t>
            </w:r>
          </w:p>
        </w:tc>
      </w:tr>
      <w:tr w:rsidR="008F2474" w:rsidRPr="00853F86" w14:paraId="7FAE72C6" w14:textId="77777777" w:rsidTr="008F2474">
        <w:trPr>
          <w:trHeight w:val="20"/>
        </w:trPr>
        <w:tc>
          <w:tcPr>
            <w:tcW w:w="439" w:type="pct"/>
            <w:tcBorders>
              <w:top w:val="single" w:sz="4" w:space="0" w:color="auto"/>
              <w:left w:val="single" w:sz="4" w:space="0" w:color="auto"/>
            </w:tcBorders>
            <w:shd w:val="clear" w:color="auto" w:fill="auto"/>
            <w:vAlign w:val="center"/>
          </w:tcPr>
          <w:p w14:paraId="67A1BCD7"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70" w:type="pct"/>
            <w:gridSpan w:val="3"/>
            <w:tcBorders>
              <w:top w:val="single" w:sz="4" w:space="0" w:color="auto"/>
              <w:left w:val="single" w:sz="4" w:space="0" w:color="auto"/>
            </w:tcBorders>
            <w:shd w:val="clear" w:color="auto" w:fill="auto"/>
            <w:vAlign w:val="center"/>
          </w:tcPr>
          <w:p w14:paraId="42D683B5" w14:textId="77777777" w:rsidR="008F2474" w:rsidRPr="00853F86" w:rsidRDefault="008F2474" w:rsidP="008F2474">
            <w:pPr>
              <w:pStyle w:val="afffffffffffff2"/>
              <w:spacing w:line="240" w:lineRule="auto"/>
              <w:ind w:firstLine="0"/>
              <w:jc w:val="center"/>
              <w:rPr>
                <w:sz w:val="18"/>
              </w:rPr>
            </w:pPr>
            <w:r w:rsidRPr="00853F86">
              <w:rPr>
                <w:sz w:val="18"/>
              </w:rPr>
              <w:t>ул.С.Шило,247а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A879D68" w14:textId="77777777" w:rsidR="008F2474" w:rsidRPr="00853F86" w:rsidRDefault="008F2474" w:rsidP="008F2474">
            <w:pPr>
              <w:pStyle w:val="afffffffffffff2"/>
              <w:spacing w:line="240" w:lineRule="auto"/>
              <w:ind w:firstLine="0"/>
              <w:jc w:val="center"/>
              <w:rPr>
                <w:sz w:val="18"/>
              </w:rPr>
            </w:pPr>
            <w:r w:rsidRPr="00853F86">
              <w:rPr>
                <w:sz w:val="18"/>
              </w:rPr>
              <w:t>ИП Песецкий С.М.</w:t>
            </w:r>
          </w:p>
        </w:tc>
      </w:tr>
      <w:tr w:rsidR="008F2474" w:rsidRPr="00853F86" w14:paraId="56AB22B9" w14:textId="77777777" w:rsidTr="008F2474">
        <w:trPr>
          <w:trHeight w:val="20"/>
        </w:trPr>
        <w:tc>
          <w:tcPr>
            <w:tcW w:w="439" w:type="pct"/>
            <w:tcBorders>
              <w:top w:val="single" w:sz="4" w:space="0" w:color="auto"/>
              <w:left w:val="single" w:sz="4" w:space="0" w:color="auto"/>
            </w:tcBorders>
            <w:shd w:val="clear" w:color="auto" w:fill="auto"/>
            <w:vAlign w:val="center"/>
          </w:tcPr>
          <w:p w14:paraId="62760785"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70" w:type="pct"/>
            <w:gridSpan w:val="3"/>
            <w:tcBorders>
              <w:top w:val="single" w:sz="4" w:space="0" w:color="auto"/>
              <w:left w:val="single" w:sz="4" w:space="0" w:color="auto"/>
            </w:tcBorders>
            <w:shd w:val="clear" w:color="auto" w:fill="auto"/>
            <w:vAlign w:val="center"/>
          </w:tcPr>
          <w:p w14:paraId="650B613D" w14:textId="77777777" w:rsidR="008F2474" w:rsidRPr="00853F86" w:rsidRDefault="008F2474" w:rsidP="008F2474">
            <w:pPr>
              <w:pStyle w:val="afffffffffffff2"/>
              <w:spacing w:line="240" w:lineRule="auto"/>
              <w:ind w:firstLine="0"/>
              <w:jc w:val="center"/>
              <w:rPr>
                <w:sz w:val="18"/>
              </w:rPr>
            </w:pPr>
            <w:r w:rsidRPr="00853F86">
              <w:rPr>
                <w:sz w:val="18"/>
              </w:rPr>
              <w:t>ул.С.Шило,259-1</w:t>
            </w:r>
          </w:p>
        </w:tc>
        <w:tc>
          <w:tcPr>
            <w:tcW w:w="2590" w:type="pct"/>
            <w:gridSpan w:val="2"/>
            <w:tcBorders>
              <w:top w:val="single" w:sz="4" w:space="0" w:color="auto"/>
              <w:left w:val="single" w:sz="4" w:space="0" w:color="auto"/>
              <w:right w:val="single" w:sz="4" w:space="0" w:color="auto"/>
            </w:tcBorders>
            <w:shd w:val="clear" w:color="auto" w:fill="auto"/>
            <w:vAlign w:val="center"/>
          </w:tcPr>
          <w:p w14:paraId="009E5EE5"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№2</w:t>
            </w:r>
          </w:p>
        </w:tc>
      </w:tr>
      <w:tr w:rsidR="008F2474" w:rsidRPr="00853F86" w14:paraId="1C990D77" w14:textId="77777777" w:rsidTr="008F2474">
        <w:trPr>
          <w:trHeight w:val="20"/>
        </w:trPr>
        <w:tc>
          <w:tcPr>
            <w:tcW w:w="439" w:type="pct"/>
            <w:tcBorders>
              <w:top w:val="single" w:sz="4" w:space="0" w:color="auto"/>
              <w:left w:val="single" w:sz="4" w:space="0" w:color="auto"/>
            </w:tcBorders>
            <w:shd w:val="clear" w:color="auto" w:fill="auto"/>
            <w:vAlign w:val="center"/>
          </w:tcPr>
          <w:p w14:paraId="7E600180"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70" w:type="pct"/>
            <w:gridSpan w:val="3"/>
            <w:tcBorders>
              <w:top w:val="single" w:sz="4" w:space="0" w:color="auto"/>
              <w:left w:val="single" w:sz="4" w:space="0" w:color="auto"/>
            </w:tcBorders>
            <w:shd w:val="clear" w:color="auto" w:fill="auto"/>
            <w:vAlign w:val="center"/>
          </w:tcPr>
          <w:p w14:paraId="44267F30" w14:textId="77777777" w:rsidR="008F2474" w:rsidRPr="00853F86" w:rsidRDefault="008F2474" w:rsidP="008F2474">
            <w:pPr>
              <w:pStyle w:val="afffffffffffff2"/>
              <w:spacing w:line="240" w:lineRule="auto"/>
              <w:ind w:firstLine="0"/>
              <w:jc w:val="center"/>
              <w:rPr>
                <w:sz w:val="18"/>
              </w:rPr>
            </w:pPr>
            <w:r w:rsidRPr="00853F86">
              <w:rPr>
                <w:sz w:val="18"/>
              </w:rPr>
              <w:t>ул.С.Шило,259-2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3EA3FAA"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№3</w:t>
            </w:r>
          </w:p>
        </w:tc>
      </w:tr>
      <w:tr w:rsidR="008F2474" w:rsidRPr="00853F86" w14:paraId="5F139307" w14:textId="77777777" w:rsidTr="008F2474">
        <w:trPr>
          <w:trHeight w:val="20"/>
        </w:trPr>
        <w:tc>
          <w:tcPr>
            <w:tcW w:w="439" w:type="pct"/>
            <w:tcBorders>
              <w:top w:val="single" w:sz="4" w:space="0" w:color="auto"/>
              <w:left w:val="single" w:sz="4" w:space="0" w:color="auto"/>
            </w:tcBorders>
            <w:shd w:val="clear" w:color="auto" w:fill="auto"/>
            <w:vAlign w:val="center"/>
          </w:tcPr>
          <w:p w14:paraId="36A64441"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70" w:type="pct"/>
            <w:gridSpan w:val="3"/>
            <w:tcBorders>
              <w:top w:val="single" w:sz="4" w:space="0" w:color="auto"/>
              <w:left w:val="single" w:sz="4" w:space="0" w:color="auto"/>
            </w:tcBorders>
            <w:shd w:val="clear" w:color="auto" w:fill="auto"/>
            <w:vAlign w:val="center"/>
          </w:tcPr>
          <w:p w14:paraId="23954A08" w14:textId="77777777" w:rsidR="008F2474" w:rsidRPr="00853F86" w:rsidRDefault="008F2474" w:rsidP="008F2474">
            <w:pPr>
              <w:pStyle w:val="afffffffffffff2"/>
              <w:spacing w:line="240" w:lineRule="auto"/>
              <w:ind w:firstLine="0"/>
              <w:jc w:val="center"/>
              <w:rPr>
                <w:sz w:val="18"/>
              </w:rPr>
            </w:pPr>
            <w:r w:rsidRPr="00853F86">
              <w:rPr>
                <w:sz w:val="18"/>
              </w:rPr>
              <w:t>ул. Сызранова, 4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145D545" w14:textId="77777777" w:rsidR="008F2474" w:rsidRPr="00853F86" w:rsidRDefault="008F2474" w:rsidP="008F2474">
            <w:pPr>
              <w:pStyle w:val="afffffffffffff2"/>
              <w:spacing w:line="240" w:lineRule="auto"/>
              <w:ind w:firstLine="0"/>
              <w:jc w:val="center"/>
              <w:rPr>
                <w:sz w:val="18"/>
              </w:rPr>
            </w:pPr>
            <w:r w:rsidRPr="00853F86">
              <w:rPr>
                <w:sz w:val="18"/>
              </w:rPr>
              <w:t>ООО "КФ"Маркитант"</w:t>
            </w:r>
          </w:p>
        </w:tc>
      </w:tr>
      <w:tr w:rsidR="008F2474" w:rsidRPr="00853F86" w14:paraId="736F63A3" w14:textId="77777777" w:rsidTr="008F2474">
        <w:trPr>
          <w:trHeight w:val="20"/>
        </w:trPr>
        <w:tc>
          <w:tcPr>
            <w:tcW w:w="439" w:type="pct"/>
            <w:tcBorders>
              <w:top w:val="single" w:sz="4" w:space="0" w:color="auto"/>
              <w:left w:val="single" w:sz="4" w:space="0" w:color="auto"/>
            </w:tcBorders>
            <w:shd w:val="clear" w:color="auto" w:fill="auto"/>
            <w:vAlign w:val="center"/>
          </w:tcPr>
          <w:p w14:paraId="0CFC6104"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70" w:type="pct"/>
            <w:gridSpan w:val="3"/>
            <w:tcBorders>
              <w:top w:val="single" w:sz="4" w:space="0" w:color="auto"/>
              <w:left w:val="single" w:sz="4" w:space="0" w:color="auto"/>
            </w:tcBorders>
            <w:shd w:val="clear" w:color="auto" w:fill="auto"/>
            <w:vAlign w:val="center"/>
          </w:tcPr>
          <w:p w14:paraId="49229864" w14:textId="77777777" w:rsidR="008F2474" w:rsidRPr="00853F86" w:rsidRDefault="008F2474" w:rsidP="008F2474">
            <w:pPr>
              <w:pStyle w:val="afffffffffffff2"/>
              <w:spacing w:line="240" w:lineRule="auto"/>
              <w:ind w:firstLine="0"/>
              <w:jc w:val="center"/>
              <w:rPr>
                <w:sz w:val="18"/>
              </w:rPr>
            </w:pPr>
            <w:r w:rsidRPr="00853F86">
              <w:rPr>
                <w:sz w:val="18"/>
              </w:rPr>
              <w:t>ул. Сызранова, 6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4F3D082C" w14:textId="77777777" w:rsidR="008F2474" w:rsidRPr="00853F86" w:rsidRDefault="008F2474" w:rsidP="008F2474">
            <w:pPr>
              <w:pStyle w:val="afffffffffffff2"/>
              <w:spacing w:line="240" w:lineRule="auto"/>
              <w:ind w:firstLine="0"/>
              <w:jc w:val="center"/>
              <w:rPr>
                <w:sz w:val="18"/>
              </w:rPr>
            </w:pPr>
            <w:r w:rsidRPr="00853F86">
              <w:rPr>
                <w:sz w:val="18"/>
              </w:rPr>
              <w:t>УФПС РО филиала ФГУП "Почта России"</w:t>
            </w:r>
          </w:p>
        </w:tc>
      </w:tr>
      <w:tr w:rsidR="008F2474" w:rsidRPr="00853F86" w14:paraId="69D52830" w14:textId="77777777" w:rsidTr="008F2474">
        <w:trPr>
          <w:trHeight w:val="20"/>
        </w:trPr>
        <w:tc>
          <w:tcPr>
            <w:tcW w:w="439" w:type="pct"/>
            <w:tcBorders>
              <w:top w:val="single" w:sz="4" w:space="0" w:color="auto"/>
              <w:left w:val="single" w:sz="4" w:space="0" w:color="auto"/>
            </w:tcBorders>
            <w:shd w:val="clear" w:color="auto" w:fill="auto"/>
            <w:vAlign w:val="center"/>
          </w:tcPr>
          <w:p w14:paraId="134E5463"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70" w:type="pct"/>
            <w:gridSpan w:val="3"/>
            <w:tcBorders>
              <w:top w:val="single" w:sz="4" w:space="0" w:color="auto"/>
              <w:left w:val="single" w:sz="4" w:space="0" w:color="auto"/>
            </w:tcBorders>
            <w:shd w:val="clear" w:color="auto" w:fill="auto"/>
            <w:vAlign w:val="center"/>
          </w:tcPr>
          <w:p w14:paraId="3F080A4B" w14:textId="77777777" w:rsidR="008F2474" w:rsidRPr="00853F86" w:rsidRDefault="008F2474" w:rsidP="008F2474">
            <w:pPr>
              <w:pStyle w:val="afffffffffffff2"/>
              <w:spacing w:line="240" w:lineRule="auto"/>
              <w:ind w:firstLine="0"/>
              <w:jc w:val="center"/>
              <w:rPr>
                <w:sz w:val="18"/>
              </w:rPr>
            </w:pPr>
            <w:r w:rsidRPr="00853F86">
              <w:rPr>
                <w:sz w:val="18"/>
              </w:rPr>
              <w:t>ул. Сызранова, 8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327FBF28" w14:textId="77777777" w:rsidR="008F2474" w:rsidRPr="00853F86" w:rsidRDefault="008F2474" w:rsidP="008F2474">
            <w:pPr>
              <w:pStyle w:val="afffffffffffff2"/>
              <w:spacing w:line="240" w:lineRule="auto"/>
              <w:ind w:firstLine="0"/>
              <w:jc w:val="center"/>
              <w:rPr>
                <w:sz w:val="18"/>
              </w:rPr>
            </w:pPr>
            <w:r w:rsidRPr="00853F86">
              <w:rPr>
                <w:sz w:val="18"/>
              </w:rPr>
              <w:t>РФ АО "Тандер"</w:t>
            </w:r>
          </w:p>
        </w:tc>
      </w:tr>
      <w:tr w:rsidR="008F2474" w:rsidRPr="00853F86" w14:paraId="34D5A1CB" w14:textId="77777777" w:rsidTr="008F2474">
        <w:trPr>
          <w:trHeight w:val="20"/>
        </w:trPr>
        <w:tc>
          <w:tcPr>
            <w:tcW w:w="439" w:type="pct"/>
            <w:tcBorders>
              <w:top w:val="single" w:sz="4" w:space="0" w:color="auto"/>
              <w:left w:val="single" w:sz="4" w:space="0" w:color="auto"/>
            </w:tcBorders>
            <w:shd w:val="clear" w:color="auto" w:fill="auto"/>
            <w:vAlign w:val="center"/>
          </w:tcPr>
          <w:p w14:paraId="31739E4B"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70" w:type="pct"/>
            <w:gridSpan w:val="3"/>
            <w:tcBorders>
              <w:top w:val="single" w:sz="4" w:space="0" w:color="auto"/>
              <w:left w:val="single" w:sz="4" w:space="0" w:color="auto"/>
            </w:tcBorders>
            <w:shd w:val="clear" w:color="auto" w:fill="auto"/>
            <w:vAlign w:val="center"/>
          </w:tcPr>
          <w:p w14:paraId="3B8C6974" w14:textId="77777777" w:rsidR="008F2474" w:rsidRPr="00853F86" w:rsidRDefault="008F2474" w:rsidP="008F2474">
            <w:pPr>
              <w:pStyle w:val="afffffffffffff2"/>
              <w:spacing w:line="240" w:lineRule="auto"/>
              <w:ind w:firstLine="0"/>
              <w:jc w:val="center"/>
              <w:rPr>
                <w:sz w:val="18"/>
              </w:rPr>
            </w:pPr>
            <w:r w:rsidRPr="00853F86">
              <w:rPr>
                <w:sz w:val="18"/>
              </w:rPr>
              <w:t>ул.Сызранова,20-2</w:t>
            </w:r>
          </w:p>
        </w:tc>
        <w:tc>
          <w:tcPr>
            <w:tcW w:w="2590" w:type="pct"/>
            <w:gridSpan w:val="2"/>
            <w:tcBorders>
              <w:top w:val="single" w:sz="4" w:space="0" w:color="auto"/>
              <w:left w:val="single" w:sz="4" w:space="0" w:color="auto"/>
              <w:right w:val="single" w:sz="4" w:space="0" w:color="auto"/>
            </w:tcBorders>
            <w:shd w:val="clear" w:color="auto" w:fill="auto"/>
            <w:vAlign w:val="center"/>
          </w:tcPr>
          <w:p w14:paraId="14B6688D" w14:textId="77777777" w:rsidR="008F2474" w:rsidRPr="00853F86" w:rsidRDefault="008F2474" w:rsidP="008F2474">
            <w:pPr>
              <w:pStyle w:val="afffffffffffff2"/>
              <w:spacing w:line="240" w:lineRule="auto"/>
              <w:ind w:firstLine="0"/>
              <w:jc w:val="center"/>
              <w:rPr>
                <w:sz w:val="18"/>
              </w:rPr>
            </w:pPr>
            <w:r w:rsidRPr="00853F86">
              <w:rPr>
                <w:sz w:val="18"/>
              </w:rPr>
              <w:t>ИП Бурый Л.Б.</w:t>
            </w:r>
          </w:p>
        </w:tc>
      </w:tr>
      <w:tr w:rsidR="008F2474" w:rsidRPr="00853F86" w14:paraId="2F5E8DEE" w14:textId="77777777" w:rsidTr="008F2474">
        <w:trPr>
          <w:trHeight w:val="20"/>
        </w:trPr>
        <w:tc>
          <w:tcPr>
            <w:tcW w:w="439" w:type="pct"/>
            <w:tcBorders>
              <w:top w:val="single" w:sz="4" w:space="0" w:color="auto"/>
              <w:left w:val="single" w:sz="4" w:space="0" w:color="auto"/>
            </w:tcBorders>
            <w:shd w:val="clear" w:color="auto" w:fill="auto"/>
            <w:vAlign w:val="center"/>
          </w:tcPr>
          <w:p w14:paraId="02ACC7E9"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70" w:type="pct"/>
            <w:gridSpan w:val="3"/>
            <w:tcBorders>
              <w:top w:val="single" w:sz="4" w:space="0" w:color="auto"/>
              <w:left w:val="single" w:sz="4" w:space="0" w:color="auto"/>
            </w:tcBorders>
            <w:shd w:val="clear" w:color="auto" w:fill="auto"/>
            <w:vAlign w:val="center"/>
          </w:tcPr>
          <w:p w14:paraId="397DDCFC"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2C9370E3" w14:textId="77777777" w:rsidR="008F2474" w:rsidRPr="00853F86" w:rsidRDefault="008F2474" w:rsidP="008F2474">
            <w:pPr>
              <w:pStyle w:val="afffffffffffff2"/>
              <w:spacing w:line="240" w:lineRule="auto"/>
              <w:ind w:firstLine="0"/>
              <w:jc w:val="center"/>
              <w:rPr>
                <w:sz w:val="18"/>
              </w:rPr>
            </w:pPr>
            <w:r w:rsidRPr="00853F86">
              <w:rPr>
                <w:sz w:val="18"/>
              </w:rPr>
              <w:t>ИП Магдиев Э.Т.</w:t>
            </w:r>
          </w:p>
        </w:tc>
      </w:tr>
      <w:tr w:rsidR="008F2474" w:rsidRPr="00853F86" w14:paraId="7763A988" w14:textId="77777777" w:rsidTr="008F2474">
        <w:trPr>
          <w:trHeight w:val="20"/>
        </w:trPr>
        <w:tc>
          <w:tcPr>
            <w:tcW w:w="439" w:type="pct"/>
            <w:tcBorders>
              <w:top w:val="single" w:sz="4" w:space="0" w:color="auto"/>
              <w:left w:val="single" w:sz="4" w:space="0" w:color="auto"/>
            </w:tcBorders>
            <w:shd w:val="clear" w:color="auto" w:fill="auto"/>
            <w:vAlign w:val="center"/>
          </w:tcPr>
          <w:p w14:paraId="5977B8A7"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70" w:type="pct"/>
            <w:gridSpan w:val="3"/>
            <w:tcBorders>
              <w:top w:val="single" w:sz="4" w:space="0" w:color="auto"/>
              <w:left w:val="single" w:sz="4" w:space="0" w:color="auto"/>
            </w:tcBorders>
            <w:shd w:val="clear" w:color="auto" w:fill="auto"/>
            <w:vAlign w:val="center"/>
          </w:tcPr>
          <w:p w14:paraId="60F3CCA9" w14:textId="77777777" w:rsidR="008F2474" w:rsidRPr="00853F86" w:rsidRDefault="008F2474" w:rsidP="008F2474">
            <w:pPr>
              <w:pStyle w:val="afffffffffffff2"/>
              <w:spacing w:line="240" w:lineRule="auto"/>
              <w:ind w:firstLine="0"/>
              <w:jc w:val="center"/>
              <w:rPr>
                <w:sz w:val="18"/>
              </w:rPr>
            </w:pPr>
            <w:r w:rsidRPr="00853F86">
              <w:rPr>
                <w:sz w:val="18"/>
              </w:rPr>
              <w:t>ул.Фадева,21 (общежитие)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3FF621D" w14:textId="77777777" w:rsidR="008F2474" w:rsidRPr="00853F86" w:rsidRDefault="008F2474" w:rsidP="008F2474">
            <w:pPr>
              <w:pStyle w:val="afffffffffffff2"/>
              <w:spacing w:line="240" w:lineRule="auto"/>
              <w:ind w:firstLine="0"/>
              <w:jc w:val="center"/>
              <w:rPr>
                <w:sz w:val="18"/>
              </w:rPr>
            </w:pPr>
            <w:r w:rsidRPr="00853F86">
              <w:rPr>
                <w:sz w:val="18"/>
              </w:rPr>
              <w:t>ГБПОУ РО "ТТСИиТ"</w:t>
            </w:r>
          </w:p>
        </w:tc>
      </w:tr>
      <w:tr w:rsidR="008F2474" w:rsidRPr="00853F86" w14:paraId="60280061" w14:textId="77777777" w:rsidTr="008F2474">
        <w:trPr>
          <w:trHeight w:val="20"/>
        </w:trPr>
        <w:tc>
          <w:tcPr>
            <w:tcW w:w="439" w:type="pct"/>
            <w:tcBorders>
              <w:top w:val="single" w:sz="4" w:space="0" w:color="auto"/>
              <w:left w:val="single" w:sz="4" w:space="0" w:color="auto"/>
            </w:tcBorders>
            <w:shd w:val="clear" w:color="auto" w:fill="auto"/>
            <w:vAlign w:val="center"/>
          </w:tcPr>
          <w:p w14:paraId="456BACAF"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70" w:type="pct"/>
            <w:gridSpan w:val="3"/>
            <w:tcBorders>
              <w:top w:val="single" w:sz="4" w:space="0" w:color="auto"/>
              <w:left w:val="single" w:sz="4" w:space="0" w:color="auto"/>
            </w:tcBorders>
            <w:shd w:val="clear" w:color="auto" w:fill="auto"/>
            <w:vAlign w:val="center"/>
          </w:tcPr>
          <w:p w14:paraId="4ECC8D2A" w14:textId="77777777" w:rsidR="008F2474" w:rsidRPr="00853F86" w:rsidRDefault="008F2474" w:rsidP="008F2474">
            <w:pPr>
              <w:pStyle w:val="afffffffffffff2"/>
              <w:spacing w:line="240" w:lineRule="auto"/>
              <w:ind w:firstLine="0"/>
              <w:jc w:val="center"/>
              <w:rPr>
                <w:sz w:val="18"/>
              </w:rPr>
            </w:pPr>
            <w:r w:rsidRPr="00853F86">
              <w:rPr>
                <w:sz w:val="18"/>
              </w:rPr>
              <w:t>ул.Фадеева,21 (учебный корпус)</w:t>
            </w:r>
          </w:p>
        </w:tc>
        <w:tc>
          <w:tcPr>
            <w:tcW w:w="2590" w:type="pct"/>
            <w:gridSpan w:val="2"/>
            <w:tcBorders>
              <w:top w:val="single" w:sz="4" w:space="0" w:color="auto"/>
              <w:left w:val="single" w:sz="4" w:space="0" w:color="auto"/>
              <w:right w:val="single" w:sz="4" w:space="0" w:color="auto"/>
            </w:tcBorders>
            <w:shd w:val="clear" w:color="auto" w:fill="auto"/>
            <w:vAlign w:val="center"/>
          </w:tcPr>
          <w:p w14:paraId="18506B10" w14:textId="77777777" w:rsidR="008F2474" w:rsidRPr="00853F86" w:rsidRDefault="008F2474" w:rsidP="008F2474">
            <w:pPr>
              <w:pStyle w:val="afffffffffffff2"/>
              <w:spacing w:line="240" w:lineRule="auto"/>
              <w:ind w:firstLine="0"/>
              <w:jc w:val="center"/>
              <w:rPr>
                <w:sz w:val="18"/>
              </w:rPr>
            </w:pPr>
            <w:r w:rsidRPr="00853F86">
              <w:rPr>
                <w:sz w:val="18"/>
              </w:rPr>
              <w:t>ГБПОУ РО "ТТСИиТ"</w:t>
            </w:r>
          </w:p>
        </w:tc>
      </w:tr>
      <w:tr w:rsidR="008F2474" w:rsidRPr="00853F86" w14:paraId="1FF984D6" w14:textId="77777777" w:rsidTr="008F2474">
        <w:trPr>
          <w:trHeight w:val="20"/>
        </w:trPr>
        <w:tc>
          <w:tcPr>
            <w:tcW w:w="439" w:type="pct"/>
            <w:tcBorders>
              <w:top w:val="single" w:sz="4" w:space="0" w:color="auto"/>
              <w:left w:val="single" w:sz="4" w:space="0" w:color="auto"/>
            </w:tcBorders>
            <w:shd w:val="clear" w:color="auto" w:fill="auto"/>
            <w:vAlign w:val="center"/>
          </w:tcPr>
          <w:p w14:paraId="79A37296"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1970" w:type="pct"/>
            <w:gridSpan w:val="3"/>
            <w:tcBorders>
              <w:top w:val="single" w:sz="4" w:space="0" w:color="auto"/>
              <w:left w:val="single" w:sz="4" w:space="0" w:color="auto"/>
            </w:tcBorders>
            <w:shd w:val="clear" w:color="auto" w:fill="auto"/>
            <w:vAlign w:val="center"/>
          </w:tcPr>
          <w:p w14:paraId="0E6FCD2C" w14:textId="77777777" w:rsidR="008F2474" w:rsidRPr="00853F86" w:rsidRDefault="008F2474" w:rsidP="008F2474">
            <w:pPr>
              <w:pStyle w:val="afffffffffffff2"/>
              <w:spacing w:line="240" w:lineRule="auto"/>
              <w:ind w:firstLine="0"/>
              <w:jc w:val="center"/>
              <w:rPr>
                <w:sz w:val="18"/>
              </w:rPr>
            </w:pPr>
            <w:r w:rsidRPr="00853F86">
              <w:rPr>
                <w:sz w:val="18"/>
              </w:rPr>
              <w:t>ул. Чехова,320</w:t>
            </w:r>
          </w:p>
        </w:tc>
        <w:tc>
          <w:tcPr>
            <w:tcW w:w="2590" w:type="pct"/>
            <w:gridSpan w:val="2"/>
            <w:tcBorders>
              <w:top w:val="single" w:sz="4" w:space="0" w:color="auto"/>
              <w:left w:val="single" w:sz="4" w:space="0" w:color="auto"/>
              <w:right w:val="single" w:sz="4" w:space="0" w:color="auto"/>
            </w:tcBorders>
            <w:shd w:val="clear" w:color="auto" w:fill="auto"/>
            <w:vAlign w:val="center"/>
          </w:tcPr>
          <w:p w14:paraId="721EBB04" w14:textId="77777777" w:rsidR="008F2474" w:rsidRPr="00853F86" w:rsidRDefault="008F2474" w:rsidP="008F2474">
            <w:pPr>
              <w:pStyle w:val="afffffffffffff2"/>
              <w:spacing w:line="240" w:lineRule="auto"/>
              <w:ind w:firstLine="0"/>
              <w:jc w:val="center"/>
              <w:rPr>
                <w:sz w:val="18"/>
              </w:rPr>
            </w:pPr>
            <w:r w:rsidRPr="00853F86">
              <w:rPr>
                <w:sz w:val="18"/>
              </w:rPr>
              <w:t>МУП Городской рынок "Русское поле"</w:t>
            </w:r>
          </w:p>
        </w:tc>
      </w:tr>
      <w:tr w:rsidR="008F2474" w:rsidRPr="00853F86" w14:paraId="77FD901B" w14:textId="77777777" w:rsidTr="008F2474">
        <w:trPr>
          <w:trHeight w:val="20"/>
        </w:trPr>
        <w:tc>
          <w:tcPr>
            <w:tcW w:w="439" w:type="pct"/>
            <w:tcBorders>
              <w:top w:val="single" w:sz="4" w:space="0" w:color="auto"/>
              <w:left w:val="single" w:sz="4" w:space="0" w:color="auto"/>
            </w:tcBorders>
            <w:shd w:val="clear" w:color="auto" w:fill="auto"/>
            <w:vAlign w:val="center"/>
          </w:tcPr>
          <w:p w14:paraId="4269CD4D"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1970" w:type="pct"/>
            <w:gridSpan w:val="3"/>
            <w:tcBorders>
              <w:top w:val="single" w:sz="4" w:space="0" w:color="auto"/>
              <w:left w:val="single" w:sz="4" w:space="0" w:color="auto"/>
            </w:tcBorders>
            <w:shd w:val="clear" w:color="auto" w:fill="auto"/>
            <w:vAlign w:val="center"/>
          </w:tcPr>
          <w:p w14:paraId="6FF5C85B" w14:textId="77777777" w:rsidR="008F2474" w:rsidRPr="00853F86" w:rsidRDefault="008F2474" w:rsidP="008F2474">
            <w:pPr>
              <w:pStyle w:val="afffffffffffff2"/>
              <w:spacing w:line="240" w:lineRule="auto"/>
              <w:ind w:firstLine="0"/>
              <w:jc w:val="center"/>
              <w:rPr>
                <w:sz w:val="18"/>
              </w:rPr>
            </w:pPr>
            <w:r w:rsidRPr="00853F86">
              <w:rPr>
                <w:sz w:val="18"/>
              </w:rPr>
              <w:t>ул. Чехова,320-г</w:t>
            </w:r>
          </w:p>
        </w:tc>
        <w:tc>
          <w:tcPr>
            <w:tcW w:w="2590" w:type="pct"/>
            <w:gridSpan w:val="2"/>
            <w:tcBorders>
              <w:top w:val="single" w:sz="4" w:space="0" w:color="auto"/>
              <w:left w:val="single" w:sz="4" w:space="0" w:color="auto"/>
              <w:right w:val="single" w:sz="4" w:space="0" w:color="auto"/>
            </w:tcBorders>
            <w:shd w:val="clear" w:color="auto" w:fill="auto"/>
            <w:vAlign w:val="center"/>
          </w:tcPr>
          <w:p w14:paraId="43142C8A" w14:textId="77777777" w:rsidR="008F2474" w:rsidRPr="00853F86" w:rsidRDefault="008F2474" w:rsidP="008F2474">
            <w:pPr>
              <w:pStyle w:val="afffffffffffff2"/>
              <w:spacing w:line="240" w:lineRule="auto"/>
              <w:ind w:firstLine="0"/>
              <w:jc w:val="center"/>
              <w:rPr>
                <w:sz w:val="18"/>
              </w:rPr>
            </w:pPr>
            <w:r w:rsidRPr="00853F86">
              <w:rPr>
                <w:sz w:val="18"/>
              </w:rPr>
              <w:t>ИП Девятко Н.А.</w:t>
            </w:r>
          </w:p>
        </w:tc>
      </w:tr>
      <w:tr w:rsidR="008F2474" w:rsidRPr="00853F86" w14:paraId="1BCE85C3" w14:textId="77777777" w:rsidTr="008F2474">
        <w:trPr>
          <w:trHeight w:val="20"/>
        </w:trPr>
        <w:tc>
          <w:tcPr>
            <w:tcW w:w="439" w:type="pct"/>
            <w:tcBorders>
              <w:top w:val="single" w:sz="4" w:space="0" w:color="auto"/>
              <w:left w:val="single" w:sz="4" w:space="0" w:color="auto"/>
            </w:tcBorders>
            <w:shd w:val="clear" w:color="auto" w:fill="auto"/>
            <w:vAlign w:val="center"/>
          </w:tcPr>
          <w:p w14:paraId="558E642D"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1970" w:type="pct"/>
            <w:gridSpan w:val="3"/>
            <w:tcBorders>
              <w:top w:val="single" w:sz="4" w:space="0" w:color="auto"/>
              <w:left w:val="single" w:sz="4" w:space="0" w:color="auto"/>
            </w:tcBorders>
            <w:shd w:val="clear" w:color="auto" w:fill="auto"/>
            <w:vAlign w:val="center"/>
          </w:tcPr>
          <w:p w14:paraId="52A602AA" w14:textId="77777777" w:rsidR="008F2474" w:rsidRPr="00853F86" w:rsidRDefault="008F2474" w:rsidP="008F2474">
            <w:pPr>
              <w:pStyle w:val="afffffffffffff2"/>
              <w:spacing w:line="240" w:lineRule="auto"/>
              <w:ind w:firstLine="0"/>
              <w:jc w:val="center"/>
              <w:rPr>
                <w:sz w:val="18"/>
              </w:rPr>
            </w:pPr>
            <w:r w:rsidRPr="00853F86">
              <w:rPr>
                <w:sz w:val="18"/>
              </w:rPr>
              <w:t>ул. Чехова,322-2</w:t>
            </w:r>
          </w:p>
        </w:tc>
        <w:tc>
          <w:tcPr>
            <w:tcW w:w="2590" w:type="pct"/>
            <w:gridSpan w:val="2"/>
            <w:tcBorders>
              <w:top w:val="single" w:sz="4" w:space="0" w:color="auto"/>
              <w:left w:val="single" w:sz="4" w:space="0" w:color="auto"/>
              <w:right w:val="single" w:sz="4" w:space="0" w:color="auto"/>
            </w:tcBorders>
            <w:shd w:val="clear" w:color="auto" w:fill="auto"/>
            <w:vAlign w:val="center"/>
          </w:tcPr>
          <w:p w14:paraId="45C11850" w14:textId="77777777" w:rsidR="008F2474" w:rsidRPr="00853F86" w:rsidRDefault="008F2474" w:rsidP="008F2474">
            <w:pPr>
              <w:pStyle w:val="afffffffffffff2"/>
              <w:spacing w:line="240" w:lineRule="auto"/>
              <w:ind w:firstLine="0"/>
              <w:jc w:val="center"/>
              <w:rPr>
                <w:sz w:val="18"/>
              </w:rPr>
            </w:pPr>
            <w:r w:rsidRPr="00853F86">
              <w:rPr>
                <w:sz w:val="18"/>
              </w:rPr>
              <w:t>ИП Калина Н.В.</w:t>
            </w:r>
          </w:p>
        </w:tc>
      </w:tr>
      <w:tr w:rsidR="008F2474" w:rsidRPr="00853F86" w14:paraId="3F2F4745" w14:textId="77777777" w:rsidTr="008F2474">
        <w:trPr>
          <w:trHeight w:val="20"/>
        </w:trPr>
        <w:tc>
          <w:tcPr>
            <w:tcW w:w="439" w:type="pct"/>
            <w:tcBorders>
              <w:top w:val="single" w:sz="4" w:space="0" w:color="auto"/>
              <w:left w:val="single" w:sz="4" w:space="0" w:color="auto"/>
            </w:tcBorders>
            <w:shd w:val="clear" w:color="auto" w:fill="auto"/>
            <w:vAlign w:val="center"/>
          </w:tcPr>
          <w:p w14:paraId="5CEE555E"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1970" w:type="pct"/>
            <w:gridSpan w:val="3"/>
            <w:tcBorders>
              <w:top w:val="single" w:sz="4" w:space="0" w:color="auto"/>
              <w:left w:val="single" w:sz="4" w:space="0" w:color="auto"/>
            </w:tcBorders>
            <w:shd w:val="clear" w:color="auto" w:fill="auto"/>
            <w:vAlign w:val="center"/>
          </w:tcPr>
          <w:p w14:paraId="3E4DD496" w14:textId="77777777" w:rsidR="008F2474" w:rsidRPr="00853F86" w:rsidRDefault="008F2474" w:rsidP="008F2474">
            <w:pPr>
              <w:pStyle w:val="afffffffffffff2"/>
              <w:spacing w:line="240" w:lineRule="auto"/>
              <w:ind w:firstLine="0"/>
              <w:jc w:val="center"/>
              <w:rPr>
                <w:sz w:val="18"/>
              </w:rPr>
            </w:pPr>
            <w:r w:rsidRPr="00853F86">
              <w:rPr>
                <w:sz w:val="18"/>
              </w:rPr>
              <w:t>ул. Чехова,324 в</w:t>
            </w:r>
          </w:p>
        </w:tc>
        <w:tc>
          <w:tcPr>
            <w:tcW w:w="2590" w:type="pct"/>
            <w:gridSpan w:val="2"/>
            <w:tcBorders>
              <w:top w:val="single" w:sz="4" w:space="0" w:color="auto"/>
              <w:left w:val="single" w:sz="4" w:space="0" w:color="auto"/>
              <w:right w:val="single" w:sz="4" w:space="0" w:color="auto"/>
            </w:tcBorders>
            <w:shd w:val="clear" w:color="auto" w:fill="auto"/>
            <w:vAlign w:val="center"/>
          </w:tcPr>
          <w:p w14:paraId="4AE14560" w14:textId="77777777" w:rsidR="008F2474" w:rsidRPr="00853F86" w:rsidRDefault="008F2474" w:rsidP="008F2474">
            <w:pPr>
              <w:pStyle w:val="afffffffffffff2"/>
              <w:spacing w:line="240" w:lineRule="auto"/>
              <w:ind w:firstLine="0"/>
              <w:jc w:val="center"/>
              <w:rPr>
                <w:sz w:val="18"/>
              </w:rPr>
            </w:pPr>
            <w:r w:rsidRPr="00853F86">
              <w:rPr>
                <w:sz w:val="18"/>
              </w:rPr>
              <w:t>ИП Панченко А.С.</w:t>
            </w:r>
          </w:p>
        </w:tc>
      </w:tr>
      <w:tr w:rsidR="008F2474" w:rsidRPr="00853F86" w14:paraId="3E8F085E" w14:textId="77777777" w:rsidTr="008F2474">
        <w:trPr>
          <w:trHeight w:val="20"/>
        </w:trPr>
        <w:tc>
          <w:tcPr>
            <w:tcW w:w="439" w:type="pct"/>
            <w:tcBorders>
              <w:top w:val="single" w:sz="4" w:space="0" w:color="auto"/>
              <w:left w:val="single" w:sz="4" w:space="0" w:color="auto"/>
            </w:tcBorders>
            <w:shd w:val="clear" w:color="auto" w:fill="auto"/>
            <w:vAlign w:val="center"/>
          </w:tcPr>
          <w:p w14:paraId="13CE0247"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1970" w:type="pct"/>
            <w:gridSpan w:val="3"/>
            <w:tcBorders>
              <w:top w:val="single" w:sz="4" w:space="0" w:color="auto"/>
              <w:left w:val="single" w:sz="4" w:space="0" w:color="auto"/>
            </w:tcBorders>
            <w:shd w:val="clear" w:color="auto" w:fill="auto"/>
            <w:vAlign w:val="center"/>
          </w:tcPr>
          <w:p w14:paraId="613A19F5" w14:textId="77777777" w:rsidR="008F2474" w:rsidRPr="00853F86" w:rsidRDefault="008F2474" w:rsidP="008F2474">
            <w:pPr>
              <w:pStyle w:val="afffffffffffff2"/>
              <w:spacing w:line="240" w:lineRule="auto"/>
              <w:ind w:firstLine="0"/>
              <w:jc w:val="center"/>
              <w:rPr>
                <w:sz w:val="18"/>
              </w:rPr>
            </w:pPr>
            <w:r w:rsidRPr="00853F86">
              <w:rPr>
                <w:sz w:val="18"/>
              </w:rPr>
              <w:t>ул. Чехова,326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D02C6BD" w14:textId="77777777" w:rsidR="008F2474" w:rsidRPr="00853F86" w:rsidRDefault="008F2474" w:rsidP="008F2474">
            <w:pPr>
              <w:pStyle w:val="afffffffffffff2"/>
              <w:spacing w:line="240" w:lineRule="auto"/>
              <w:ind w:firstLine="0"/>
              <w:jc w:val="center"/>
              <w:rPr>
                <w:sz w:val="18"/>
              </w:rPr>
            </w:pPr>
            <w:r w:rsidRPr="00853F86">
              <w:rPr>
                <w:sz w:val="18"/>
              </w:rPr>
              <w:t>ИП Краснокутская И.А.</w:t>
            </w:r>
          </w:p>
        </w:tc>
      </w:tr>
      <w:tr w:rsidR="008F2474" w:rsidRPr="00853F86" w14:paraId="12C6D9E7" w14:textId="77777777" w:rsidTr="008F2474">
        <w:trPr>
          <w:trHeight w:val="20"/>
        </w:trPr>
        <w:tc>
          <w:tcPr>
            <w:tcW w:w="439" w:type="pct"/>
            <w:tcBorders>
              <w:top w:val="single" w:sz="4" w:space="0" w:color="auto"/>
              <w:left w:val="single" w:sz="4" w:space="0" w:color="auto"/>
            </w:tcBorders>
            <w:shd w:val="clear" w:color="auto" w:fill="auto"/>
            <w:vAlign w:val="center"/>
          </w:tcPr>
          <w:p w14:paraId="1040D179"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1970" w:type="pct"/>
            <w:gridSpan w:val="3"/>
            <w:tcBorders>
              <w:top w:val="single" w:sz="4" w:space="0" w:color="auto"/>
              <w:left w:val="single" w:sz="4" w:space="0" w:color="auto"/>
            </w:tcBorders>
            <w:shd w:val="clear" w:color="auto" w:fill="auto"/>
            <w:vAlign w:val="center"/>
          </w:tcPr>
          <w:p w14:paraId="21B0C1D6" w14:textId="77777777" w:rsidR="008F2474" w:rsidRPr="00853F86" w:rsidRDefault="008F2474" w:rsidP="008F2474">
            <w:pPr>
              <w:pStyle w:val="afffffffffffff2"/>
              <w:spacing w:line="240" w:lineRule="auto"/>
              <w:ind w:firstLine="0"/>
              <w:jc w:val="center"/>
              <w:rPr>
                <w:sz w:val="18"/>
              </w:rPr>
            </w:pPr>
            <w:r w:rsidRPr="00853F86">
              <w:rPr>
                <w:sz w:val="18"/>
              </w:rPr>
              <w:t>ул. Чехова,326-1</w:t>
            </w:r>
          </w:p>
        </w:tc>
        <w:tc>
          <w:tcPr>
            <w:tcW w:w="2590" w:type="pct"/>
            <w:gridSpan w:val="2"/>
            <w:tcBorders>
              <w:top w:val="single" w:sz="4" w:space="0" w:color="auto"/>
              <w:left w:val="single" w:sz="4" w:space="0" w:color="auto"/>
              <w:right w:val="single" w:sz="4" w:space="0" w:color="auto"/>
            </w:tcBorders>
            <w:shd w:val="clear" w:color="auto" w:fill="auto"/>
            <w:vAlign w:val="center"/>
          </w:tcPr>
          <w:p w14:paraId="1508EF09" w14:textId="77777777" w:rsidR="008F2474" w:rsidRPr="00853F86" w:rsidRDefault="008F2474" w:rsidP="008F2474">
            <w:pPr>
              <w:pStyle w:val="afffffffffffff2"/>
              <w:spacing w:line="240" w:lineRule="auto"/>
              <w:ind w:firstLine="0"/>
              <w:jc w:val="center"/>
              <w:rPr>
                <w:sz w:val="18"/>
              </w:rPr>
            </w:pPr>
            <w:r w:rsidRPr="00853F86">
              <w:rPr>
                <w:sz w:val="18"/>
              </w:rPr>
              <w:t>ИП Белкина Н.П.</w:t>
            </w:r>
          </w:p>
        </w:tc>
      </w:tr>
      <w:tr w:rsidR="008F2474" w:rsidRPr="00853F86" w14:paraId="331813CC" w14:textId="77777777" w:rsidTr="008F2474">
        <w:trPr>
          <w:trHeight w:val="20"/>
        </w:trPr>
        <w:tc>
          <w:tcPr>
            <w:tcW w:w="439" w:type="pct"/>
            <w:tcBorders>
              <w:top w:val="single" w:sz="4" w:space="0" w:color="auto"/>
              <w:left w:val="single" w:sz="4" w:space="0" w:color="auto"/>
            </w:tcBorders>
            <w:shd w:val="clear" w:color="auto" w:fill="auto"/>
            <w:vAlign w:val="center"/>
          </w:tcPr>
          <w:p w14:paraId="71A23E25"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1970" w:type="pct"/>
            <w:gridSpan w:val="3"/>
            <w:tcBorders>
              <w:top w:val="single" w:sz="4" w:space="0" w:color="auto"/>
              <w:left w:val="single" w:sz="4" w:space="0" w:color="auto"/>
            </w:tcBorders>
            <w:shd w:val="clear" w:color="auto" w:fill="auto"/>
            <w:vAlign w:val="center"/>
          </w:tcPr>
          <w:p w14:paraId="7836F95D" w14:textId="77777777" w:rsidR="008F2474" w:rsidRPr="00853F86" w:rsidRDefault="008F2474" w:rsidP="008F2474">
            <w:pPr>
              <w:pStyle w:val="afffffffffffff2"/>
              <w:spacing w:line="240" w:lineRule="auto"/>
              <w:ind w:firstLine="0"/>
              <w:jc w:val="center"/>
              <w:rPr>
                <w:sz w:val="18"/>
              </w:rPr>
            </w:pPr>
            <w:r w:rsidRPr="00853F86">
              <w:rPr>
                <w:sz w:val="18"/>
              </w:rPr>
              <w:t>ул. Чехова,332-334</w:t>
            </w:r>
          </w:p>
        </w:tc>
        <w:tc>
          <w:tcPr>
            <w:tcW w:w="2590" w:type="pct"/>
            <w:gridSpan w:val="2"/>
            <w:tcBorders>
              <w:top w:val="single" w:sz="4" w:space="0" w:color="auto"/>
              <w:left w:val="single" w:sz="4" w:space="0" w:color="auto"/>
              <w:right w:val="single" w:sz="4" w:space="0" w:color="auto"/>
            </w:tcBorders>
            <w:shd w:val="clear" w:color="auto" w:fill="auto"/>
            <w:vAlign w:val="center"/>
          </w:tcPr>
          <w:p w14:paraId="70096296" w14:textId="77777777" w:rsidR="008F2474" w:rsidRPr="00853F86" w:rsidRDefault="008F2474" w:rsidP="008F2474">
            <w:pPr>
              <w:pStyle w:val="afffffffffffff2"/>
              <w:spacing w:line="240" w:lineRule="auto"/>
              <w:ind w:firstLine="0"/>
              <w:jc w:val="center"/>
              <w:rPr>
                <w:sz w:val="18"/>
              </w:rPr>
            </w:pPr>
            <w:r w:rsidRPr="00853F86">
              <w:rPr>
                <w:sz w:val="18"/>
              </w:rPr>
              <w:t>ООО "КордАН"</w:t>
            </w:r>
          </w:p>
        </w:tc>
      </w:tr>
      <w:tr w:rsidR="008F2474" w:rsidRPr="00853F86" w14:paraId="5A5309DE" w14:textId="77777777" w:rsidTr="008F2474">
        <w:trPr>
          <w:trHeight w:val="20"/>
        </w:trPr>
        <w:tc>
          <w:tcPr>
            <w:tcW w:w="439" w:type="pct"/>
            <w:tcBorders>
              <w:top w:val="single" w:sz="4" w:space="0" w:color="auto"/>
              <w:left w:val="single" w:sz="4" w:space="0" w:color="auto"/>
            </w:tcBorders>
            <w:shd w:val="clear" w:color="auto" w:fill="auto"/>
            <w:vAlign w:val="center"/>
          </w:tcPr>
          <w:p w14:paraId="3DBC43F7"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1970" w:type="pct"/>
            <w:gridSpan w:val="3"/>
            <w:tcBorders>
              <w:top w:val="single" w:sz="4" w:space="0" w:color="auto"/>
              <w:left w:val="single" w:sz="4" w:space="0" w:color="auto"/>
            </w:tcBorders>
            <w:shd w:val="clear" w:color="auto" w:fill="auto"/>
            <w:vAlign w:val="center"/>
          </w:tcPr>
          <w:p w14:paraId="7A881FD0" w14:textId="77777777" w:rsidR="008F2474" w:rsidRPr="00853F86" w:rsidRDefault="008F2474" w:rsidP="008F2474">
            <w:pPr>
              <w:pStyle w:val="afffffffffffff2"/>
              <w:spacing w:line="240" w:lineRule="auto"/>
              <w:ind w:firstLine="0"/>
              <w:jc w:val="center"/>
              <w:rPr>
                <w:sz w:val="18"/>
              </w:rPr>
            </w:pPr>
            <w:r w:rsidRPr="00853F86">
              <w:rPr>
                <w:sz w:val="18"/>
              </w:rPr>
              <w:t>ул. Чехова,337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53395A89" w14:textId="77777777" w:rsidR="008F2474" w:rsidRPr="00853F86" w:rsidRDefault="008F2474" w:rsidP="008F2474">
            <w:pPr>
              <w:pStyle w:val="afffffffffffff2"/>
              <w:spacing w:line="240" w:lineRule="auto"/>
              <w:ind w:firstLine="0"/>
              <w:jc w:val="center"/>
              <w:rPr>
                <w:sz w:val="18"/>
              </w:rPr>
            </w:pPr>
            <w:r w:rsidRPr="00853F86">
              <w:rPr>
                <w:sz w:val="18"/>
              </w:rPr>
              <w:t>Администрация г.Таганрога, ИП Троценко Д.Н.</w:t>
            </w:r>
          </w:p>
        </w:tc>
      </w:tr>
      <w:tr w:rsidR="008F2474" w:rsidRPr="00853F86" w14:paraId="4EDDB716" w14:textId="77777777" w:rsidTr="008F2474">
        <w:trPr>
          <w:trHeight w:val="20"/>
        </w:trPr>
        <w:tc>
          <w:tcPr>
            <w:tcW w:w="439" w:type="pct"/>
            <w:tcBorders>
              <w:top w:val="single" w:sz="4" w:space="0" w:color="auto"/>
              <w:left w:val="single" w:sz="4" w:space="0" w:color="auto"/>
            </w:tcBorders>
            <w:shd w:val="clear" w:color="auto" w:fill="auto"/>
            <w:vAlign w:val="center"/>
          </w:tcPr>
          <w:p w14:paraId="3EAE6A28"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1970" w:type="pct"/>
            <w:gridSpan w:val="3"/>
            <w:tcBorders>
              <w:top w:val="single" w:sz="4" w:space="0" w:color="auto"/>
              <w:left w:val="single" w:sz="4" w:space="0" w:color="auto"/>
            </w:tcBorders>
            <w:shd w:val="clear" w:color="auto" w:fill="auto"/>
            <w:vAlign w:val="center"/>
          </w:tcPr>
          <w:p w14:paraId="442B5892" w14:textId="77777777" w:rsidR="008F2474" w:rsidRPr="00853F86" w:rsidRDefault="008F2474" w:rsidP="008F2474">
            <w:pPr>
              <w:pStyle w:val="afffffffffffff2"/>
              <w:spacing w:line="240" w:lineRule="auto"/>
              <w:ind w:firstLine="0"/>
              <w:jc w:val="center"/>
              <w:rPr>
                <w:sz w:val="18"/>
              </w:rPr>
            </w:pPr>
            <w:r w:rsidRPr="00853F86">
              <w:rPr>
                <w:sz w:val="18"/>
              </w:rPr>
              <w:t>ул. Чехова,339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4DF1C349"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2AE507F8" w14:textId="77777777" w:rsidTr="008F2474">
        <w:trPr>
          <w:trHeight w:val="20"/>
        </w:trPr>
        <w:tc>
          <w:tcPr>
            <w:tcW w:w="439" w:type="pct"/>
            <w:tcBorders>
              <w:top w:val="single" w:sz="4" w:space="0" w:color="auto"/>
              <w:left w:val="single" w:sz="4" w:space="0" w:color="auto"/>
            </w:tcBorders>
            <w:shd w:val="clear" w:color="auto" w:fill="auto"/>
            <w:vAlign w:val="center"/>
          </w:tcPr>
          <w:p w14:paraId="2AC5B297"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1970" w:type="pct"/>
            <w:gridSpan w:val="3"/>
            <w:tcBorders>
              <w:top w:val="single" w:sz="4" w:space="0" w:color="auto"/>
              <w:left w:val="single" w:sz="4" w:space="0" w:color="auto"/>
            </w:tcBorders>
            <w:shd w:val="clear" w:color="auto" w:fill="auto"/>
            <w:vAlign w:val="center"/>
          </w:tcPr>
          <w:p w14:paraId="7D611E66" w14:textId="77777777" w:rsidR="008F2474" w:rsidRPr="00853F86" w:rsidRDefault="008F2474" w:rsidP="008F2474">
            <w:pPr>
              <w:pStyle w:val="afffffffffffff2"/>
              <w:spacing w:line="240" w:lineRule="auto"/>
              <w:ind w:firstLine="0"/>
              <w:jc w:val="center"/>
              <w:rPr>
                <w:sz w:val="18"/>
              </w:rPr>
            </w:pPr>
            <w:r w:rsidRPr="00853F86">
              <w:rPr>
                <w:sz w:val="18"/>
              </w:rPr>
              <w:t>ул. Чехова,339-3</w:t>
            </w:r>
          </w:p>
        </w:tc>
        <w:tc>
          <w:tcPr>
            <w:tcW w:w="2590" w:type="pct"/>
            <w:gridSpan w:val="2"/>
            <w:tcBorders>
              <w:top w:val="single" w:sz="4" w:space="0" w:color="auto"/>
              <w:left w:val="single" w:sz="4" w:space="0" w:color="auto"/>
              <w:right w:val="single" w:sz="4" w:space="0" w:color="auto"/>
            </w:tcBorders>
            <w:shd w:val="clear" w:color="auto" w:fill="auto"/>
            <w:vAlign w:val="center"/>
          </w:tcPr>
          <w:p w14:paraId="11D81D34"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95</w:t>
            </w:r>
          </w:p>
        </w:tc>
      </w:tr>
      <w:tr w:rsidR="008F2474" w:rsidRPr="00853F86" w14:paraId="6B0CDF64" w14:textId="77777777" w:rsidTr="008F2474">
        <w:trPr>
          <w:trHeight w:val="20"/>
        </w:trPr>
        <w:tc>
          <w:tcPr>
            <w:tcW w:w="439" w:type="pct"/>
            <w:tcBorders>
              <w:top w:val="single" w:sz="4" w:space="0" w:color="auto"/>
              <w:left w:val="single" w:sz="4" w:space="0" w:color="auto"/>
            </w:tcBorders>
            <w:shd w:val="clear" w:color="auto" w:fill="auto"/>
            <w:vAlign w:val="center"/>
          </w:tcPr>
          <w:p w14:paraId="2F6F71C9" w14:textId="77777777" w:rsidR="008F2474" w:rsidRPr="00853F86" w:rsidRDefault="008F2474" w:rsidP="008F2474">
            <w:pPr>
              <w:pStyle w:val="afffffffffffff2"/>
              <w:spacing w:line="240" w:lineRule="auto"/>
              <w:ind w:firstLine="0"/>
              <w:jc w:val="center"/>
              <w:rPr>
                <w:sz w:val="18"/>
              </w:rPr>
            </w:pPr>
            <w:r w:rsidRPr="00853F86">
              <w:rPr>
                <w:sz w:val="18"/>
              </w:rPr>
              <w:t>42</w:t>
            </w:r>
          </w:p>
        </w:tc>
        <w:tc>
          <w:tcPr>
            <w:tcW w:w="1970" w:type="pct"/>
            <w:gridSpan w:val="3"/>
            <w:tcBorders>
              <w:top w:val="single" w:sz="4" w:space="0" w:color="auto"/>
              <w:left w:val="single" w:sz="4" w:space="0" w:color="auto"/>
            </w:tcBorders>
            <w:shd w:val="clear" w:color="auto" w:fill="auto"/>
            <w:vAlign w:val="center"/>
          </w:tcPr>
          <w:p w14:paraId="616D0ACD" w14:textId="77777777" w:rsidR="008F2474" w:rsidRPr="00853F86" w:rsidRDefault="008F2474" w:rsidP="008F2474">
            <w:pPr>
              <w:pStyle w:val="afffffffffffff2"/>
              <w:spacing w:line="240" w:lineRule="auto"/>
              <w:ind w:firstLine="0"/>
              <w:jc w:val="center"/>
              <w:rPr>
                <w:sz w:val="18"/>
              </w:rPr>
            </w:pPr>
            <w:r w:rsidRPr="00853F86">
              <w:rPr>
                <w:sz w:val="18"/>
              </w:rPr>
              <w:t>ул. Чехова,353-5</w:t>
            </w:r>
          </w:p>
        </w:tc>
        <w:tc>
          <w:tcPr>
            <w:tcW w:w="2590" w:type="pct"/>
            <w:gridSpan w:val="2"/>
            <w:tcBorders>
              <w:top w:val="single" w:sz="4" w:space="0" w:color="auto"/>
              <w:left w:val="single" w:sz="4" w:space="0" w:color="auto"/>
              <w:right w:val="single" w:sz="4" w:space="0" w:color="auto"/>
            </w:tcBorders>
            <w:shd w:val="clear" w:color="auto" w:fill="auto"/>
            <w:vAlign w:val="center"/>
          </w:tcPr>
          <w:p w14:paraId="2F44520F"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2</w:t>
            </w:r>
          </w:p>
        </w:tc>
      </w:tr>
      <w:tr w:rsidR="008F2474" w:rsidRPr="00853F86" w14:paraId="376DB8B5" w14:textId="77777777" w:rsidTr="008F2474">
        <w:trPr>
          <w:trHeight w:val="20"/>
        </w:trPr>
        <w:tc>
          <w:tcPr>
            <w:tcW w:w="439" w:type="pct"/>
            <w:tcBorders>
              <w:top w:val="single" w:sz="4" w:space="0" w:color="auto"/>
              <w:left w:val="single" w:sz="4" w:space="0" w:color="auto"/>
            </w:tcBorders>
            <w:shd w:val="clear" w:color="auto" w:fill="auto"/>
            <w:vAlign w:val="center"/>
          </w:tcPr>
          <w:p w14:paraId="67E2E647"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1970" w:type="pct"/>
            <w:gridSpan w:val="3"/>
            <w:tcBorders>
              <w:top w:val="single" w:sz="4" w:space="0" w:color="auto"/>
              <w:left w:val="single" w:sz="4" w:space="0" w:color="auto"/>
            </w:tcBorders>
            <w:shd w:val="clear" w:color="auto" w:fill="auto"/>
            <w:vAlign w:val="center"/>
          </w:tcPr>
          <w:p w14:paraId="06A921D1" w14:textId="77777777" w:rsidR="008F2474" w:rsidRPr="00853F86" w:rsidRDefault="008F2474" w:rsidP="008F2474">
            <w:pPr>
              <w:pStyle w:val="afffffffffffff2"/>
              <w:spacing w:line="240" w:lineRule="auto"/>
              <w:ind w:firstLine="0"/>
              <w:jc w:val="center"/>
              <w:rPr>
                <w:sz w:val="18"/>
              </w:rPr>
            </w:pPr>
            <w:r w:rsidRPr="00853F86">
              <w:rPr>
                <w:sz w:val="18"/>
              </w:rPr>
              <w:t>ул. Чехова,355-б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2182F13F" w14:textId="77777777" w:rsidR="008F2474" w:rsidRPr="00853F86" w:rsidRDefault="008F2474" w:rsidP="008F2474">
            <w:pPr>
              <w:pStyle w:val="afffffffffffff2"/>
              <w:spacing w:line="240" w:lineRule="auto"/>
              <w:ind w:firstLine="0"/>
              <w:jc w:val="center"/>
              <w:rPr>
                <w:sz w:val="18"/>
              </w:rPr>
            </w:pPr>
            <w:r w:rsidRPr="00853F86">
              <w:rPr>
                <w:sz w:val="18"/>
              </w:rPr>
              <w:t>ИП Юшенко Т.А.</w:t>
            </w:r>
          </w:p>
        </w:tc>
      </w:tr>
      <w:tr w:rsidR="008F2474" w:rsidRPr="00853F86" w14:paraId="1EF0F8CA" w14:textId="77777777" w:rsidTr="008F2474">
        <w:trPr>
          <w:trHeight w:val="20"/>
        </w:trPr>
        <w:tc>
          <w:tcPr>
            <w:tcW w:w="439" w:type="pct"/>
            <w:tcBorders>
              <w:top w:val="single" w:sz="4" w:space="0" w:color="auto"/>
              <w:left w:val="single" w:sz="4" w:space="0" w:color="auto"/>
            </w:tcBorders>
            <w:shd w:val="clear" w:color="auto" w:fill="auto"/>
            <w:vAlign w:val="center"/>
          </w:tcPr>
          <w:p w14:paraId="0753C1C9"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1970" w:type="pct"/>
            <w:gridSpan w:val="3"/>
            <w:tcBorders>
              <w:top w:val="single" w:sz="4" w:space="0" w:color="auto"/>
              <w:left w:val="single" w:sz="4" w:space="0" w:color="auto"/>
            </w:tcBorders>
            <w:shd w:val="clear" w:color="auto" w:fill="auto"/>
            <w:vAlign w:val="center"/>
          </w:tcPr>
          <w:p w14:paraId="333E012E" w14:textId="77777777" w:rsidR="008F2474" w:rsidRPr="00853F86" w:rsidRDefault="008F2474" w:rsidP="008F2474">
            <w:pPr>
              <w:pStyle w:val="afffffffffffff2"/>
              <w:spacing w:line="240" w:lineRule="auto"/>
              <w:ind w:firstLine="0"/>
              <w:jc w:val="center"/>
              <w:rPr>
                <w:sz w:val="18"/>
              </w:rPr>
            </w:pPr>
            <w:r w:rsidRPr="00853F86">
              <w:rPr>
                <w:sz w:val="18"/>
              </w:rPr>
              <w:t>ул. Чехова,357-3</w:t>
            </w:r>
          </w:p>
        </w:tc>
        <w:tc>
          <w:tcPr>
            <w:tcW w:w="2590" w:type="pct"/>
            <w:gridSpan w:val="2"/>
            <w:tcBorders>
              <w:top w:val="single" w:sz="4" w:space="0" w:color="auto"/>
              <w:left w:val="single" w:sz="4" w:space="0" w:color="auto"/>
              <w:right w:val="single" w:sz="4" w:space="0" w:color="auto"/>
            </w:tcBorders>
            <w:shd w:val="clear" w:color="auto" w:fill="auto"/>
            <w:vAlign w:val="center"/>
          </w:tcPr>
          <w:p w14:paraId="6CC00E49"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101</w:t>
            </w:r>
          </w:p>
        </w:tc>
      </w:tr>
      <w:tr w:rsidR="008F2474" w:rsidRPr="00853F86" w14:paraId="1ADF104E" w14:textId="77777777" w:rsidTr="008F2474">
        <w:trPr>
          <w:trHeight w:val="20"/>
        </w:trPr>
        <w:tc>
          <w:tcPr>
            <w:tcW w:w="439" w:type="pct"/>
            <w:tcBorders>
              <w:top w:val="single" w:sz="4" w:space="0" w:color="auto"/>
              <w:left w:val="single" w:sz="4" w:space="0" w:color="auto"/>
            </w:tcBorders>
            <w:shd w:val="clear" w:color="auto" w:fill="auto"/>
            <w:vAlign w:val="center"/>
          </w:tcPr>
          <w:p w14:paraId="1D851103"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1970" w:type="pct"/>
            <w:gridSpan w:val="3"/>
            <w:tcBorders>
              <w:top w:val="single" w:sz="4" w:space="0" w:color="auto"/>
              <w:left w:val="single" w:sz="4" w:space="0" w:color="auto"/>
            </w:tcBorders>
            <w:shd w:val="clear" w:color="auto" w:fill="auto"/>
            <w:vAlign w:val="center"/>
          </w:tcPr>
          <w:p w14:paraId="14EA5957" w14:textId="77777777" w:rsidR="008F2474" w:rsidRPr="00853F86" w:rsidRDefault="008F2474" w:rsidP="008F2474">
            <w:pPr>
              <w:pStyle w:val="afffffffffffff2"/>
              <w:spacing w:line="240" w:lineRule="auto"/>
              <w:ind w:firstLine="0"/>
              <w:jc w:val="center"/>
              <w:rPr>
                <w:sz w:val="18"/>
              </w:rPr>
            </w:pPr>
            <w:r w:rsidRPr="00853F86">
              <w:rPr>
                <w:sz w:val="18"/>
              </w:rPr>
              <w:t>ул. Чехова,363-1 (прстроенное)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7D720963" w14:textId="77777777" w:rsidR="008F2474" w:rsidRPr="00853F86" w:rsidRDefault="008F2474" w:rsidP="008F2474">
            <w:pPr>
              <w:pStyle w:val="afffffffffffff2"/>
              <w:spacing w:line="240" w:lineRule="auto"/>
              <w:ind w:firstLine="0"/>
              <w:jc w:val="center"/>
              <w:rPr>
                <w:sz w:val="18"/>
              </w:rPr>
            </w:pPr>
            <w:r w:rsidRPr="00853F86">
              <w:rPr>
                <w:sz w:val="18"/>
              </w:rPr>
              <w:t>ИП Борисова С.Е.</w:t>
            </w:r>
          </w:p>
        </w:tc>
      </w:tr>
      <w:tr w:rsidR="008F2474" w:rsidRPr="00853F86" w14:paraId="1CCC2D73" w14:textId="77777777" w:rsidTr="008F2474">
        <w:trPr>
          <w:trHeight w:val="20"/>
        </w:trPr>
        <w:tc>
          <w:tcPr>
            <w:tcW w:w="439" w:type="pct"/>
            <w:tcBorders>
              <w:top w:val="single" w:sz="4" w:space="0" w:color="auto"/>
              <w:left w:val="single" w:sz="4" w:space="0" w:color="auto"/>
            </w:tcBorders>
            <w:shd w:val="clear" w:color="auto" w:fill="auto"/>
            <w:vAlign w:val="center"/>
          </w:tcPr>
          <w:p w14:paraId="7A814531"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1970" w:type="pct"/>
            <w:gridSpan w:val="3"/>
            <w:tcBorders>
              <w:top w:val="single" w:sz="4" w:space="0" w:color="auto"/>
              <w:left w:val="single" w:sz="4" w:space="0" w:color="auto"/>
            </w:tcBorders>
            <w:shd w:val="clear" w:color="auto" w:fill="auto"/>
            <w:vAlign w:val="center"/>
          </w:tcPr>
          <w:p w14:paraId="4C48663B" w14:textId="77777777" w:rsidR="008F2474" w:rsidRPr="00853F86" w:rsidRDefault="008F2474" w:rsidP="008F2474">
            <w:pPr>
              <w:pStyle w:val="afffffffffffff2"/>
              <w:spacing w:line="240" w:lineRule="auto"/>
              <w:ind w:firstLine="0"/>
              <w:jc w:val="center"/>
              <w:rPr>
                <w:sz w:val="18"/>
              </w:rPr>
            </w:pPr>
            <w:r w:rsidRPr="00853F86">
              <w:rPr>
                <w:sz w:val="18"/>
              </w:rPr>
              <w:t>ул.Чучева,24</w:t>
            </w:r>
          </w:p>
        </w:tc>
        <w:tc>
          <w:tcPr>
            <w:tcW w:w="2590" w:type="pct"/>
            <w:gridSpan w:val="2"/>
            <w:tcBorders>
              <w:top w:val="single" w:sz="4" w:space="0" w:color="auto"/>
              <w:left w:val="single" w:sz="4" w:space="0" w:color="auto"/>
              <w:right w:val="single" w:sz="4" w:space="0" w:color="auto"/>
            </w:tcBorders>
            <w:shd w:val="clear" w:color="auto" w:fill="auto"/>
            <w:vAlign w:val="center"/>
          </w:tcPr>
          <w:p w14:paraId="1086C1F9"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99</w:t>
            </w:r>
          </w:p>
        </w:tc>
      </w:tr>
      <w:tr w:rsidR="008F2474" w:rsidRPr="00853F86" w14:paraId="1487D972" w14:textId="77777777" w:rsidTr="008F2474">
        <w:trPr>
          <w:trHeight w:val="20"/>
        </w:trPr>
        <w:tc>
          <w:tcPr>
            <w:tcW w:w="439" w:type="pct"/>
            <w:tcBorders>
              <w:top w:val="single" w:sz="4" w:space="0" w:color="auto"/>
              <w:left w:val="single" w:sz="4" w:space="0" w:color="auto"/>
            </w:tcBorders>
            <w:shd w:val="clear" w:color="auto" w:fill="auto"/>
            <w:vAlign w:val="center"/>
          </w:tcPr>
          <w:p w14:paraId="5FF84CE6"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1970" w:type="pct"/>
            <w:gridSpan w:val="3"/>
            <w:tcBorders>
              <w:top w:val="single" w:sz="4" w:space="0" w:color="auto"/>
              <w:left w:val="single" w:sz="4" w:space="0" w:color="auto"/>
            </w:tcBorders>
            <w:shd w:val="clear" w:color="auto" w:fill="auto"/>
            <w:vAlign w:val="center"/>
          </w:tcPr>
          <w:p w14:paraId="53AAEF44" w14:textId="77777777" w:rsidR="008F2474" w:rsidRPr="00853F86" w:rsidRDefault="008F2474" w:rsidP="008F2474">
            <w:pPr>
              <w:pStyle w:val="afffffffffffff2"/>
              <w:spacing w:line="240" w:lineRule="auto"/>
              <w:ind w:firstLine="0"/>
              <w:jc w:val="center"/>
              <w:rPr>
                <w:sz w:val="18"/>
              </w:rPr>
            </w:pPr>
            <w:r w:rsidRPr="00853F86">
              <w:rPr>
                <w:sz w:val="18"/>
              </w:rPr>
              <w:t>ул.Чучева,26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5FA9EA21" w14:textId="77777777" w:rsidR="008F2474" w:rsidRPr="00853F86" w:rsidRDefault="008F2474" w:rsidP="008F2474">
            <w:pPr>
              <w:pStyle w:val="afffffffffffff2"/>
              <w:spacing w:line="240" w:lineRule="auto"/>
              <w:ind w:firstLine="0"/>
              <w:jc w:val="center"/>
              <w:rPr>
                <w:sz w:val="18"/>
              </w:rPr>
            </w:pPr>
            <w:r w:rsidRPr="00853F86">
              <w:rPr>
                <w:sz w:val="18"/>
              </w:rPr>
              <w:t>МБУЗ "ДГП №1"</w:t>
            </w:r>
          </w:p>
        </w:tc>
      </w:tr>
      <w:tr w:rsidR="008F2474" w:rsidRPr="00853F86" w14:paraId="0EE60AF9" w14:textId="77777777" w:rsidTr="008F2474">
        <w:trPr>
          <w:trHeight w:val="20"/>
        </w:trPr>
        <w:tc>
          <w:tcPr>
            <w:tcW w:w="439" w:type="pct"/>
            <w:tcBorders>
              <w:top w:val="single" w:sz="4" w:space="0" w:color="auto"/>
              <w:left w:val="single" w:sz="4" w:space="0" w:color="auto"/>
            </w:tcBorders>
            <w:shd w:val="clear" w:color="auto" w:fill="auto"/>
            <w:vAlign w:val="center"/>
          </w:tcPr>
          <w:p w14:paraId="3AAD9BA5"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1970" w:type="pct"/>
            <w:gridSpan w:val="3"/>
            <w:tcBorders>
              <w:top w:val="single" w:sz="4" w:space="0" w:color="auto"/>
              <w:left w:val="single" w:sz="4" w:space="0" w:color="auto"/>
            </w:tcBorders>
            <w:shd w:val="clear" w:color="auto" w:fill="auto"/>
            <w:vAlign w:val="center"/>
          </w:tcPr>
          <w:p w14:paraId="3138C962" w14:textId="77777777" w:rsidR="008F2474" w:rsidRPr="00853F86" w:rsidRDefault="008F2474" w:rsidP="008F2474">
            <w:pPr>
              <w:pStyle w:val="afffffffffffff2"/>
              <w:spacing w:line="240" w:lineRule="auto"/>
              <w:ind w:firstLine="0"/>
              <w:jc w:val="center"/>
              <w:rPr>
                <w:sz w:val="18"/>
              </w:rPr>
            </w:pPr>
            <w:r w:rsidRPr="00853F86">
              <w:rPr>
                <w:sz w:val="18"/>
              </w:rPr>
              <w:t>ул.Чучева,30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6A92702B" w14:textId="77777777" w:rsidR="008F2474" w:rsidRPr="00853F86" w:rsidRDefault="008F2474" w:rsidP="008F2474">
            <w:pPr>
              <w:pStyle w:val="afffffffffffff2"/>
              <w:spacing w:line="240" w:lineRule="auto"/>
              <w:ind w:firstLine="0"/>
              <w:jc w:val="center"/>
              <w:rPr>
                <w:sz w:val="18"/>
              </w:rPr>
            </w:pPr>
            <w:r w:rsidRPr="00853F86">
              <w:rPr>
                <w:sz w:val="18"/>
              </w:rPr>
              <w:t>МБУЗ "ГП №1"</w:t>
            </w:r>
          </w:p>
        </w:tc>
      </w:tr>
      <w:tr w:rsidR="008F2474" w:rsidRPr="00853F86" w14:paraId="6811396A" w14:textId="77777777" w:rsidTr="008F2474">
        <w:trPr>
          <w:trHeight w:val="20"/>
        </w:trPr>
        <w:tc>
          <w:tcPr>
            <w:tcW w:w="439" w:type="pct"/>
            <w:tcBorders>
              <w:top w:val="single" w:sz="4" w:space="0" w:color="auto"/>
              <w:left w:val="single" w:sz="4" w:space="0" w:color="auto"/>
            </w:tcBorders>
            <w:shd w:val="clear" w:color="auto" w:fill="auto"/>
            <w:vAlign w:val="center"/>
          </w:tcPr>
          <w:p w14:paraId="2A3FB4C5"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1970" w:type="pct"/>
            <w:gridSpan w:val="3"/>
            <w:tcBorders>
              <w:top w:val="single" w:sz="4" w:space="0" w:color="auto"/>
              <w:left w:val="single" w:sz="4" w:space="0" w:color="auto"/>
            </w:tcBorders>
            <w:shd w:val="clear" w:color="auto" w:fill="auto"/>
            <w:vAlign w:val="center"/>
          </w:tcPr>
          <w:p w14:paraId="6906B9E3" w14:textId="77777777" w:rsidR="008F2474" w:rsidRPr="00853F86" w:rsidRDefault="008F2474" w:rsidP="008F2474">
            <w:pPr>
              <w:pStyle w:val="afffffffffffff2"/>
              <w:spacing w:line="240" w:lineRule="auto"/>
              <w:ind w:firstLine="0"/>
              <w:jc w:val="center"/>
              <w:rPr>
                <w:sz w:val="18"/>
              </w:rPr>
            </w:pPr>
            <w:r w:rsidRPr="00853F86">
              <w:rPr>
                <w:sz w:val="18"/>
              </w:rPr>
              <w:t>ул.Чучева,44-2 (пристроенное)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42162EE1" w14:textId="77777777" w:rsidR="008F2474" w:rsidRPr="00853F86" w:rsidRDefault="008F2474" w:rsidP="008F2474">
            <w:pPr>
              <w:pStyle w:val="afffffffffffff2"/>
              <w:spacing w:line="240" w:lineRule="auto"/>
              <w:ind w:firstLine="0"/>
              <w:jc w:val="center"/>
              <w:rPr>
                <w:sz w:val="18"/>
              </w:rPr>
            </w:pPr>
            <w:r w:rsidRPr="00853F86">
              <w:rPr>
                <w:sz w:val="18"/>
              </w:rPr>
              <w:t>МБУ "ЦСО", ИП Бердник А.А., ИП Завадько А.Д.</w:t>
            </w:r>
          </w:p>
        </w:tc>
      </w:tr>
      <w:tr w:rsidR="008F2474" w:rsidRPr="00853F86" w14:paraId="41FD49C9" w14:textId="77777777" w:rsidTr="008F2474">
        <w:trPr>
          <w:trHeight w:val="20"/>
        </w:trPr>
        <w:tc>
          <w:tcPr>
            <w:tcW w:w="439" w:type="pct"/>
            <w:tcBorders>
              <w:top w:val="single" w:sz="4" w:space="0" w:color="auto"/>
              <w:left w:val="single" w:sz="4" w:space="0" w:color="auto"/>
            </w:tcBorders>
            <w:shd w:val="clear" w:color="auto" w:fill="auto"/>
            <w:vAlign w:val="center"/>
          </w:tcPr>
          <w:p w14:paraId="77D482E1"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1970" w:type="pct"/>
            <w:gridSpan w:val="3"/>
            <w:tcBorders>
              <w:top w:val="single" w:sz="4" w:space="0" w:color="auto"/>
              <w:left w:val="single" w:sz="4" w:space="0" w:color="auto"/>
            </w:tcBorders>
            <w:shd w:val="clear" w:color="auto" w:fill="auto"/>
            <w:vAlign w:val="center"/>
          </w:tcPr>
          <w:p w14:paraId="2EADD6BE" w14:textId="77777777" w:rsidR="008F2474" w:rsidRPr="00853F86" w:rsidRDefault="008F2474" w:rsidP="008F2474">
            <w:pPr>
              <w:pStyle w:val="afffffffffffff2"/>
              <w:spacing w:line="240" w:lineRule="auto"/>
              <w:ind w:firstLine="0"/>
              <w:jc w:val="center"/>
              <w:rPr>
                <w:sz w:val="18"/>
              </w:rPr>
            </w:pPr>
            <w:r w:rsidRPr="00853F86">
              <w:rPr>
                <w:sz w:val="18"/>
              </w:rPr>
              <w:t>ул.Чучева,48</w:t>
            </w:r>
          </w:p>
        </w:tc>
        <w:tc>
          <w:tcPr>
            <w:tcW w:w="2590" w:type="pct"/>
            <w:gridSpan w:val="2"/>
            <w:tcBorders>
              <w:top w:val="single" w:sz="4" w:space="0" w:color="auto"/>
              <w:left w:val="single" w:sz="4" w:space="0" w:color="auto"/>
              <w:right w:val="single" w:sz="4" w:space="0" w:color="auto"/>
            </w:tcBorders>
            <w:shd w:val="clear" w:color="auto" w:fill="auto"/>
            <w:vAlign w:val="center"/>
          </w:tcPr>
          <w:p w14:paraId="5E140B2B" w14:textId="77777777" w:rsidR="008F2474" w:rsidRPr="00853F86" w:rsidRDefault="008F2474" w:rsidP="008F2474">
            <w:pPr>
              <w:pStyle w:val="afffffffffffff2"/>
              <w:spacing w:line="240" w:lineRule="auto"/>
              <w:ind w:firstLine="0"/>
              <w:jc w:val="center"/>
              <w:rPr>
                <w:sz w:val="18"/>
              </w:rPr>
            </w:pPr>
            <w:r w:rsidRPr="00853F86">
              <w:rPr>
                <w:sz w:val="18"/>
              </w:rPr>
              <w:t>МАДОУ Детский сад №4</w:t>
            </w:r>
          </w:p>
        </w:tc>
      </w:tr>
      <w:tr w:rsidR="008F2474" w:rsidRPr="00853F86" w14:paraId="472C00B6" w14:textId="77777777" w:rsidTr="008F2474">
        <w:trPr>
          <w:trHeight w:val="20"/>
        </w:trPr>
        <w:tc>
          <w:tcPr>
            <w:tcW w:w="439" w:type="pct"/>
            <w:tcBorders>
              <w:top w:val="single" w:sz="4" w:space="0" w:color="auto"/>
              <w:left w:val="single" w:sz="4" w:space="0" w:color="auto"/>
            </w:tcBorders>
            <w:shd w:val="clear" w:color="auto" w:fill="auto"/>
            <w:vAlign w:val="center"/>
          </w:tcPr>
          <w:p w14:paraId="2D0483B4"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1970" w:type="pct"/>
            <w:gridSpan w:val="3"/>
            <w:tcBorders>
              <w:top w:val="single" w:sz="4" w:space="0" w:color="auto"/>
              <w:left w:val="single" w:sz="4" w:space="0" w:color="auto"/>
            </w:tcBorders>
            <w:shd w:val="clear" w:color="auto" w:fill="auto"/>
            <w:vAlign w:val="center"/>
          </w:tcPr>
          <w:p w14:paraId="213D6882" w14:textId="77777777" w:rsidR="008F2474" w:rsidRPr="00853F86" w:rsidRDefault="008F2474" w:rsidP="008F2474">
            <w:pPr>
              <w:pStyle w:val="afffffffffffff2"/>
              <w:spacing w:line="240" w:lineRule="auto"/>
              <w:ind w:firstLine="0"/>
              <w:jc w:val="center"/>
              <w:rPr>
                <w:sz w:val="18"/>
              </w:rPr>
            </w:pPr>
            <w:r w:rsidRPr="00853F86">
              <w:rPr>
                <w:sz w:val="18"/>
              </w:rPr>
              <w:t>ул.Чучева,48а</w:t>
            </w:r>
          </w:p>
        </w:tc>
        <w:tc>
          <w:tcPr>
            <w:tcW w:w="2590" w:type="pct"/>
            <w:gridSpan w:val="2"/>
            <w:tcBorders>
              <w:top w:val="single" w:sz="4" w:space="0" w:color="auto"/>
              <w:left w:val="single" w:sz="4" w:space="0" w:color="auto"/>
              <w:right w:val="single" w:sz="4" w:space="0" w:color="auto"/>
            </w:tcBorders>
            <w:shd w:val="clear" w:color="auto" w:fill="auto"/>
            <w:vAlign w:val="center"/>
          </w:tcPr>
          <w:p w14:paraId="4BDF0E14"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5</w:t>
            </w:r>
          </w:p>
        </w:tc>
      </w:tr>
      <w:tr w:rsidR="008F2474" w:rsidRPr="00853F86" w14:paraId="4DA26C61"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7E243216"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lang w:val="en-US" w:eastAsia="en-US"/>
              </w:rPr>
              <w:t xml:space="preserve">13. </w:t>
            </w:r>
            <w:r w:rsidRPr="00853F86">
              <w:rPr>
                <w:b/>
                <w:bCs/>
                <w:sz w:val="18"/>
                <w:szCs w:val="24"/>
              </w:rPr>
              <w:t>Котельная пер. А. Глушко, 12-1</w:t>
            </w:r>
          </w:p>
        </w:tc>
      </w:tr>
      <w:tr w:rsidR="008F2474" w:rsidRPr="00853F86" w14:paraId="0A7C7600" w14:textId="77777777" w:rsidTr="008F2474">
        <w:trPr>
          <w:trHeight w:val="20"/>
        </w:trPr>
        <w:tc>
          <w:tcPr>
            <w:tcW w:w="439" w:type="pct"/>
            <w:tcBorders>
              <w:top w:val="single" w:sz="4" w:space="0" w:color="auto"/>
              <w:left w:val="single" w:sz="4" w:space="0" w:color="auto"/>
            </w:tcBorders>
            <w:shd w:val="clear" w:color="auto" w:fill="auto"/>
            <w:vAlign w:val="center"/>
          </w:tcPr>
          <w:p w14:paraId="6B249EC6"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76EC1474" w14:textId="77777777" w:rsidR="008F2474" w:rsidRPr="00853F86" w:rsidRDefault="008F2474" w:rsidP="008F2474">
            <w:pPr>
              <w:pStyle w:val="afffffffffffff2"/>
              <w:spacing w:line="240" w:lineRule="auto"/>
              <w:ind w:firstLine="0"/>
              <w:jc w:val="center"/>
              <w:rPr>
                <w:sz w:val="18"/>
              </w:rPr>
            </w:pPr>
            <w:r w:rsidRPr="00853F86">
              <w:rPr>
                <w:sz w:val="18"/>
              </w:rPr>
              <w:t>пер.А.Глушко,12</w:t>
            </w:r>
          </w:p>
        </w:tc>
        <w:tc>
          <w:tcPr>
            <w:tcW w:w="2590" w:type="pct"/>
            <w:gridSpan w:val="2"/>
            <w:tcBorders>
              <w:top w:val="single" w:sz="4" w:space="0" w:color="auto"/>
              <w:left w:val="single" w:sz="4" w:space="0" w:color="auto"/>
              <w:right w:val="single" w:sz="4" w:space="0" w:color="auto"/>
            </w:tcBorders>
            <w:shd w:val="clear" w:color="auto" w:fill="auto"/>
            <w:vAlign w:val="center"/>
          </w:tcPr>
          <w:p w14:paraId="59D990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A370F8A" w14:textId="77777777" w:rsidTr="008F2474">
        <w:trPr>
          <w:trHeight w:val="20"/>
        </w:trPr>
        <w:tc>
          <w:tcPr>
            <w:tcW w:w="439" w:type="pct"/>
            <w:tcBorders>
              <w:top w:val="single" w:sz="4" w:space="0" w:color="auto"/>
              <w:left w:val="single" w:sz="4" w:space="0" w:color="auto"/>
            </w:tcBorders>
            <w:shd w:val="clear" w:color="auto" w:fill="auto"/>
            <w:vAlign w:val="center"/>
          </w:tcPr>
          <w:p w14:paraId="63C79033"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79F3E930" w14:textId="77777777" w:rsidR="008F2474" w:rsidRPr="00853F86" w:rsidRDefault="008F2474" w:rsidP="008F2474">
            <w:pPr>
              <w:pStyle w:val="afffffffffffff2"/>
              <w:spacing w:line="240" w:lineRule="auto"/>
              <w:ind w:firstLine="0"/>
              <w:jc w:val="center"/>
              <w:rPr>
                <w:sz w:val="18"/>
              </w:rPr>
            </w:pPr>
            <w:r w:rsidRPr="00853F86">
              <w:rPr>
                <w:sz w:val="18"/>
              </w:rPr>
              <w:t>пер.Мечниковский,9</w:t>
            </w:r>
          </w:p>
        </w:tc>
        <w:tc>
          <w:tcPr>
            <w:tcW w:w="2590" w:type="pct"/>
            <w:gridSpan w:val="2"/>
            <w:tcBorders>
              <w:top w:val="single" w:sz="4" w:space="0" w:color="auto"/>
              <w:left w:val="single" w:sz="4" w:space="0" w:color="auto"/>
              <w:right w:val="single" w:sz="4" w:space="0" w:color="auto"/>
            </w:tcBorders>
            <w:shd w:val="clear" w:color="auto" w:fill="auto"/>
            <w:vAlign w:val="center"/>
          </w:tcPr>
          <w:p w14:paraId="1D45CF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2946B8" w14:textId="77777777" w:rsidTr="008F2474">
        <w:trPr>
          <w:trHeight w:val="20"/>
        </w:trPr>
        <w:tc>
          <w:tcPr>
            <w:tcW w:w="439" w:type="pct"/>
            <w:tcBorders>
              <w:top w:val="single" w:sz="4" w:space="0" w:color="auto"/>
              <w:left w:val="single" w:sz="4" w:space="0" w:color="auto"/>
            </w:tcBorders>
            <w:shd w:val="clear" w:color="auto" w:fill="auto"/>
            <w:vAlign w:val="center"/>
          </w:tcPr>
          <w:p w14:paraId="4D5BDC07"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5814C98A" w14:textId="77777777" w:rsidR="008F2474" w:rsidRPr="00853F86" w:rsidRDefault="008F2474" w:rsidP="008F2474">
            <w:pPr>
              <w:pStyle w:val="afffffffffffff2"/>
              <w:spacing w:line="240" w:lineRule="auto"/>
              <w:ind w:firstLine="0"/>
              <w:jc w:val="center"/>
              <w:rPr>
                <w:sz w:val="18"/>
              </w:rPr>
            </w:pPr>
            <w:r w:rsidRPr="00853F86">
              <w:rPr>
                <w:sz w:val="18"/>
              </w:rPr>
              <w:t>ул.Фрунзе,43</w:t>
            </w:r>
          </w:p>
        </w:tc>
        <w:tc>
          <w:tcPr>
            <w:tcW w:w="2590" w:type="pct"/>
            <w:gridSpan w:val="2"/>
            <w:tcBorders>
              <w:top w:val="single" w:sz="4" w:space="0" w:color="auto"/>
              <w:left w:val="single" w:sz="4" w:space="0" w:color="auto"/>
              <w:right w:val="single" w:sz="4" w:space="0" w:color="auto"/>
            </w:tcBorders>
            <w:shd w:val="clear" w:color="auto" w:fill="auto"/>
            <w:vAlign w:val="center"/>
          </w:tcPr>
          <w:p w14:paraId="30849A8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24A197" w14:textId="77777777" w:rsidTr="008F2474">
        <w:trPr>
          <w:trHeight w:val="20"/>
        </w:trPr>
        <w:tc>
          <w:tcPr>
            <w:tcW w:w="439" w:type="pct"/>
            <w:tcBorders>
              <w:top w:val="single" w:sz="4" w:space="0" w:color="auto"/>
              <w:left w:val="single" w:sz="4" w:space="0" w:color="auto"/>
            </w:tcBorders>
            <w:shd w:val="clear" w:color="auto" w:fill="auto"/>
            <w:vAlign w:val="center"/>
          </w:tcPr>
          <w:p w14:paraId="4C8AEF96"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70" w:type="pct"/>
            <w:gridSpan w:val="3"/>
            <w:tcBorders>
              <w:top w:val="single" w:sz="4" w:space="0" w:color="auto"/>
              <w:left w:val="single" w:sz="4" w:space="0" w:color="auto"/>
            </w:tcBorders>
            <w:shd w:val="clear" w:color="auto" w:fill="auto"/>
            <w:vAlign w:val="center"/>
          </w:tcPr>
          <w:p w14:paraId="0916392B" w14:textId="77777777" w:rsidR="008F2474" w:rsidRPr="00853F86" w:rsidRDefault="008F2474" w:rsidP="008F2474">
            <w:pPr>
              <w:pStyle w:val="afffffffffffff2"/>
              <w:spacing w:line="240" w:lineRule="auto"/>
              <w:ind w:firstLine="0"/>
              <w:jc w:val="center"/>
              <w:rPr>
                <w:sz w:val="18"/>
              </w:rPr>
            </w:pPr>
            <w:r w:rsidRPr="00853F86">
              <w:rPr>
                <w:sz w:val="18"/>
              </w:rPr>
              <w:t>ул.Фрунзе,45</w:t>
            </w:r>
          </w:p>
        </w:tc>
        <w:tc>
          <w:tcPr>
            <w:tcW w:w="2590" w:type="pct"/>
            <w:gridSpan w:val="2"/>
            <w:tcBorders>
              <w:top w:val="single" w:sz="4" w:space="0" w:color="auto"/>
              <w:left w:val="single" w:sz="4" w:space="0" w:color="auto"/>
              <w:right w:val="single" w:sz="4" w:space="0" w:color="auto"/>
            </w:tcBorders>
            <w:shd w:val="clear" w:color="auto" w:fill="auto"/>
            <w:vAlign w:val="center"/>
          </w:tcPr>
          <w:p w14:paraId="349BDAC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765944F" w14:textId="77777777" w:rsidTr="008F2474">
        <w:trPr>
          <w:trHeight w:val="20"/>
        </w:trPr>
        <w:tc>
          <w:tcPr>
            <w:tcW w:w="439" w:type="pct"/>
            <w:tcBorders>
              <w:top w:val="single" w:sz="4" w:space="0" w:color="auto"/>
              <w:left w:val="single" w:sz="4" w:space="0" w:color="auto"/>
            </w:tcBorders>
            <w:shd w:val="clear" w:color="auto" w:fill="auto"/>
            <w:vAlign w:val="center"/>
          </w:tcPr>
          <w:p w14:paraId="4A57F885"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70" w:type="pct"/>
            <w:gridSpan w:val="3"/>
            <w:tcBorders>
              <w:top w:val="single" w:sz="4" w:space="0" w:color="auto"/>
              <w:left w:val="single" w:sz="4" w:space="0" w:color="auto"/>
            </w:tcBorders>
            <w:shd w:val="clear" w:color="auto" w:fill="auto"/>
            <w:vAlign w:val="center"/>
          </w:tcPr>
          <w:p w14:paraId="2BE5D7EA" w14:textId="77777777" w:rsidR="008F2474" w:rsidRPr="00853F86" w:rsidRDefault="008F2474" w:rsidP="008F2474">
            <w:pPr>
              <w:pStyle w:val="afffffffffffff2"/>
              <w:spacing w:line="240" w:lineRule="auto"/>
              <w:ind w:firstLine="0"/>
              <w:jc w:val="center"/>
              <w:rPr>
                <w:sz w:val="18"/>
              </w:rPr>
            </w:pPr>
            <w:r w:rsidRPr="00853F86">
              <w:rPr>
                <w:sz w:val="18"/>
              </w:rPr>
              <w:t>ул.Фрунзе,45-1</w:t>
            </w:r>
          </w:p>
        </w:tc>
        <w:tc>
          <w:tcPr>
            <w:tcW w:w="2590" w:type="pct"/>
            <w:gridSpan w:val="2"/>
            <w:tcBorders>
              <w:top w:val="single" w:sz="4" w:space="0" w:color="auto"/>
              <w:left w:val="single" w:sz="4" w:space="0" w:color="auto"/>
              <w:right w:val="single" w:sz="4" w:space="0" w:color="auto"/>
            </w:tcBorders>
            <w:shd w:val="clear" w:color="auto" w:fill="auto"/>
            <w:vAlign w:val="center"/>
          </w:tcPr>
          <w:p w14:paraId="2B98FE6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413DCC3" w14:textId="77777777" w:rsidTr="008F2474">
        <w:trPr>
          <w:trHeight w:val="20"/>
        </w:trPr>
        <w:tc>
          <w:tcPr>
            <w:tcW w:w="5000" w:type="pct"/>
            <w:gridSpan w:val="6"/>
            <w:tcBorders>
              <w:top w:val="single" w:sz="4" w:space="0" w:color="auto"/>
              <w:left w:val="single" w:sz="4" w:space="0" w:color="auto"/>
              <w:right w:val="single" w:sz="4" w:space="0" w:color="auto"/>
            </w:tcBorders>
            <w:shd w:val="clear" w:color="auto" w:fill="auto"/>
            <w:vAlign w:val="center"/>
          </w:tcPr>
          <w:p w14:paraId="7EF76613"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пер. А. Глушко, 12-1</w:t>
            </w:r>
          </w:p>
        </w:tc>
      </w:tr>
      <w:tr w:rsidR="008F2474" w:rsidRPr="00853F86" w14:paraId="3E4E79EA" w14:textId="77777777" w:rsidTr="008F2474">
        <w:trPr>
          <w:trHeight w:val="20"/>
        </w:trPr>
        <w:tc>
          <w:tcPr>
            <w:tcW w:w="439" w:type="pct"/>
            <w:tcBorders>
              <w:top w:val="single" w:sz="4" w:space="0" w:color="auto"/>
              <w:left w:val="single" w:sz="4" w:space="0" w:color="auto"/>
            </w:tcBorders>
            <w:shd w:val="clear" w:color="auto" w:fill="auto"/>
            <w:vAlign w:val="center"/>
          </w:tcPr>
          <w:p w14:paraId="39091A67"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70" w:type="pct"/>
            <w:gridSpan w:val="3"/>
            <w:tcBorders>
              <w:top w:val="single" w:sz="4" w:space="0" w:color="auto"/>
              <w:left w:val="single" w:sz="4" w:space="0" w:color="auto"/>
            </w:tcBorders>
            <w:shd w:val="clear" w:color="auto" w:fill="auto"/>
            <w:vAlign w:val="center"/>
          </w:tcPr>
          <w:p w14:paraId="2D46BB1C" w14:textId="77777777" w:rsidR="008F2474" w:rsidRPr="00853F86" w:rsidRDefault="008F2474" w:rsidP="008F2474">
            <w:pPr>
              <w:pStyle w:val="afffffffffffff2"/>
              <w:spacing w:line="240" w:lineRule="auto"/>
              <w:ind w:firstLine="0"/>
              <w:jc w:val="center"/>
              <w:rPr>
                <w:sz w:val="18"/>
              </w:rPr>
            </w:pPr>
            <w:r w:rsidRPr="00853F86">
              <w:rPr>
                <w:sz w:val="18"/>
              </w:rPr>
              <w:t>пер.А.Глушко,12 (встроено-пристроенное)</w:t>
            </w:r>
          </w:p>
        </w:tc>
        <w:tc>
          <w:tcPr>
            <w:tcW w:w="2590" w:type="pct"/>
            <w:gridSpan w:val="2"/>
            <w:tcBorders>
              <w:top w:val="single" w:sz="4" w:space="0" w:color="auto"/>
              <w:left w:val="single" w:sz="4" w:space="0" w:color="auto"/>
              <w:right w:val="single" w:sz="4" w:space="0" w:color="auto"/>
            </w:tcBorders>
            <w:shd w:val="clear" w:color="auto" w:fill="auto"/>
            <w:vAlign w:val="center"/>
          </w:tcPr>
          <w:p w14:paraId="0D84E4E9" w14:textId="77777777" w:rsidR="008F2474" w:rsidRPr="00853F86" w:rsidRDefault="008F2474" w:rsidP="008F2474">
            <w:pPr>
              <w:pStyle w:val="afffffffffffff2"/>
              <w:spacing w:line="240" w:lineRule="auto"/>
              <w:ind w:firstLine="0"/>
              <w:jc w:val="center"/>
              <w:rPr>
                <w:sz w:val="18"/>
              </w:rPr>
            </w:pPr>
            <w:r w:rsidRPr="00853F86">
              <w:rPr>
                <w:sz w:val="18"/>
              </w:rPr>
              <w:t>МБУЗ "ДГП № 2"</w:t>
            </w:r>
          </w:p>
        </w:tc>
      </w:tr>
      <w:tr w:rsidR="008F2474" w:rsidRPr="00853F86" w14:paraId="7B017161" w14:textId="77777777" w:rsidTr="008F2474">
        <w:trPr>
          <w:trHeight w:val="20"/>
        </w:trPr>
        <w:tc>
          <w:tcPr>
            <w:tcW w:w="439" w:type="pct"/>
            <w:tcBorders>
              <w:top w:val="single" w:sz="4" w:space="0" w:color="auto"/>
              <w:left w:val="single" w:sz="4" w:space="0" w:color="auto"/>
            </w:tcBorders>
            <w:shd w:val="clear" w:color="auto" w:fill="auto"/>
            <w:vAlign w:val="center"/>
          </w:tcPr>
          <w:p w14:paraId="63A7D37B"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70" w:type="pct"/>
            <w:gridSpan w:val="3"/>
            <w:tcBorders>
              <w:top w:val="single" w:sz="4" w:space="0" w:color="auto"/>
              <w:left w:val="single" w:sz="4" w:space="0" w:color="auto"/>
            </w:tcBorders>
            <w:shd w:val="clear" w:color="auto" w:fill="auto"/>
            <w:vAlign w:val="center"/>
          </w:tcPr>
          <w:p w14:paraId="38690ED8" w14:textId="77777777" w:rsidR="008F2474" w:rsidRPr="00853F86" w:rsidRDefault="008F2474" w:rsidP="008F2474">
            <w:pPr>
              <w:pStyle w:val="afffffffffffff2"/>
              <w:spacing w:line="240" w:lineRule="auto"/>
              <w:ind w:firstLine="0"/>
              <w:jc w:val="center"/>
              <w:rPr>
                <w:sz w:val="18"/>
              </w:rPr>
            </w:pPr>
            <w:r w:rsidRPr="00853F86">
              <w:rPr>
                <w:sz w:val="18"/>
              </w:rPr>
              <w:t>пер.Мечниковский,10</w:t>
            </w:r>
          </w:p>
        </w:tc>
        <w:tc>
          <w:tcPr>
            <w:tcW w:w="2590" w:type="pct"/>
            <w:gridSpan w:val="2"/>
            <w:tcBorders>
              <w:top w:val="single" w:sz="4" w:space="0" w:color="auto"/>
              <w:left w:val="single" w:sz="4" w:space="0" w:color="auto"/>
              <w:right w:val="single" w:sz="4" w:space="0" w:color="auto"/>
            </w:tcBorders>
            <w:shd w:val="clear" w:color="auto" w:fill="auto"/>
            <w:vAlign w:val="center"/>
          </w:tcPr>
          <w:p w14:paraId="316B434B" w14:textId="77777777" w:rsidR="008F2474" w:rsidRPr="00853F86" w:rsidRDefault="008F2474" w:rsidP="008F2474">
            <w:pPr>
              <w:pStyle w:val="afffffffffffff2"/>
              <w:spacing w:line="240" w:lineRule="auto"/>
              <w:ind w:firstLine="0"/>
              <w:jc w:val="center"/>
              <w:rPr>
                <w:sz w:val="18"/>
              </w:rPr>
            </w:pPr>
            <w:r w:rsidRPr="00853F86">
              <w:rPr>
                <w:sz w:val="18"/>
              </w:rPr>
              <w:t>УФПС РО филиала ФГУП "Почта России", ИП Мацюк С.А.</w:t>
            </w:r>
          </w:p>
        </w:tc>
      </w:tr>
      <w:tr w:rsidR="008F2474" w:rsidRPr="00853F86" w14:paraId="7DBBEC36" w14:textId="77777777" w:rsidTr="008F2474">
        <w:trPr>
          <w:trHeight w:val="20"/>
        </w:trPr>
        <w:tc>
          <w:tcPr>
            <w:tcW w:w="439" w:type="pct"/>
            <w:tcBorders>
              <w:top w:val="single" w:sz="4" w:space="0" w:color="auto"/>
              <w:left w:val="single" w:sz="4" w:space="0" w:color="auto"/>
            </w:tcBorders>
            <w:shd w:val="clear" w:color="auto" w:fill="auto"/>
            <w:vAlign w:val="center"/>
          </w:tcPr>
          <w:p w14:paraId="01678DFA"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70" w:type="pct"/>
            <w:gridSpan w:val="3"/>
            <w:tcBorders>
              <w:top w:val="single" w:sz="4" w:space="0" w:color="auto"/>
              <w:left w:val="single" w:sz="4" w:space="0" w:color="auto"/>
            </w:tcBorders>
            <w:shd w:val="clear" w:color="auto" w:fill="auto"/>
            <w:vAlign w:val="center"/>
          </w:tcPr>
          <w:p w14:paraId="7CBE6D7C" w14:textId="77777777" w:rsidR="008F2474" w:rsidRPr="00853F86" w:rsidRDefault="008F2474" w:rsidP="008F2474">
            <w:pPr>
              <w:pStyle w:val="afffffffffffff2"/>
              <w:spacing w:line="240" w:lineRule="auto"/>
              <w:ind w:firstLine="0"/>
              <w:jc w:val="center"/>
              <w:rPr>
                <w:sz w:val="18"/>
              </w:rPr>
            </w:pPr>
            <w:r w:rsidRPr="00853F86">
              <w:rPr>
                <w:sz w:val="18"/>
              </w:rPr>
              <w:t>ул.Фрунзе,40</w:t>
            </w:r>
          </w:p>
        </w:tc>
        <w:tc>
          <w:tcPr>
            <w:tcW w:w="2590" w:type="pct"/>
            <w:gridSpan w:val="2"/>
            <w:tcBorders>
              <w:top w:val="single" w:sz="4" w:space="0" w:color="auto"/>
              <w:left w:val="single" w:sz="4" w:space="0" w:color="auto"/>
              <w:right w:val="single" w:sz="4" w:space="0" w:color="auto"/>
            </w:tcBorders>
            <w:shd w:val="clear" w:color="auto" w:fill="auto"/>
            <w:vAlign w:val="center"/>
          </w:tcPr>
          <w:p w14:paraId="307B1AB2" w14:textId="77777777" w:rsidR="008F2474" w:rsidRPr="00853F86" w:rsidRDefault="008F2474" w:rsidP="008F2474">
            <w:pPr>
              <w:pStyle w:val="afffffffffffff2"/>
              <w:spacing w:line="240" w:lineRule="auto"/>
              <w:ind w:firstLine="0"/>
              <w:jc w:val="center"/>
              <w:rPr>
                <w:sz w:val="18"/>
              </w:rPr>
            </w:pPr>
            <w:r w:rsidRPr="00853F86">
              <w:rPr>
                <w:sz w:val="18"/>
              </w:rPr>
              <w:t>МАОУ СОШ №10</w:t>
            </w:r>
          </w:p>
        </w:tc>
      </w:tr>
      <w:tr w:rsidR="008F2474" w:rsidRPr="00853F86" w14:paraId="1D05113E" w14:textId="77777777" w:rsidTr="008F2474">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D61D3BF"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14. Котельная ул. Греческая, 104-2</w:t>
            </w:r>
          </w:p>
        </w:tc>
      </w:tr>
    </w:tbl>
    <w:p w14:paraId="66733C9B" w14:textId="77777777" w:rsidR="008F2474" w:rsidRPr="00853F86" w:rsidRDefault="008F2474" w:rsidP="008F2474">
      <w:pPr>
        <w:tabs>
          <w:tab w:val="left" w:pos="835"/>
          <w:tab w:val="left" w:pos="4704"/>
        </w:tabs>
        <w:ind w:left="379"/>
        <w:rPr>
          <w:b/>
          <w:bCs/>
        </w:rPr>
      </w:pPr>
      <w:r w:rsidRPr="00853F86">
        <w:t>1</w:t>
      </w:r>
      <w:r w:rsidRPr="00853F86">
        <w:tab/>
        <w:t>Греческая,104-2</w:t>
      </w:r>
      <w:r w:rsidRPr="00853F86">
        <w:tab/>
        <w:t>МБУЗ "ГП №2"</w:t>
      </w:r>
    </w:p>
    <w:tbl>
      <w:tblPr>
        <w:tblOverlap w:val="never"/>
        <w:tblW w:w="5000" w:type="pct"/>
        <w:tblCellMar>
          <w:left w:w="28" w:type="dxa"/>
          <w:right w:w="28" w:type="dxa"/>
        </w:tblCellMar>
        <w:tblLook w:val="04A0" w:firstRow="1" w:lastRow="0" w:firstColumn="1" w:lastColumn="0" w:noHBand="0" w:noVBand="1"/>
      </w:tblPr>
      <w:tblGrid>
        <w:gridCol w:w="800"/>
        <w:gridCol w:w="11"/>
        <w:gridCol w:w="3606"/>
        <w:gridCol w:w="4857"/>
        <w:gridCol w:w="136"/>
      </w:tblGrid>
      <w:tr w:rsidR="008F2474" w:rsidRPr="00853F86" w14:paraId="1CA3842F" w14:textId="77777777" w:rsidTr="008F2474">
        <w:trPr>
          <w:gridAfter w:val="1"/>
          <w:wAfter w:w="72" w:type="pct"/>
          <w:trHeight w:val="20"/>
          <w:tblHeader/>
        </w:trPr>
        <w:tc>
          <w:tcPr>
            <w:tcW w:w="4928" w:type="pct"/>
            <w:gridSpan w:val="4"/>
            <w:tcBorders>
              <w:top w:val="single" w:sz="4" w:space="0" w:color="auto"/>
              <w:left w:val="single" w:sz="4" w:space="0" w:color="auto"/>
              <w:right w:val="single" w:sz="4" w:space="0" w:color="auto"/>
            </w:tcBorders>
            <w:shd w:val="clear" w:color="auto" w:fill="auto"/>
            <w:vAlign w:val="center"/>
          </w:tcPr>
          <w:p w14:paraId="6DE8F247" w14:textId="77777777" w:rsidR="008F2474" w:rsidRPr="00853F86" w:rsidRDefault="008F2474" w:rsidP="008F2474">
            <w:pPr>
              <w:pStyle w:val="afffffffffffff2"/>
              <w:spacing w:line="240" w:lineRule="auto"/>
              <w:ind w:firstLine="0"/>
              <w:jc w:val="center"/>
              <w:rPr>
                <w:sz w:val="18"/>
                <w:szCs w:val="24"/>
              </w:rPr>
            </w:pPr>
            <w:r w:rsidRPr="00853F86">
              <w:rPr>
                <w:bCs/>
                <w:sz w:val="18"/>
                <w:szCs w:val="24"/>
              </w:rPr>
              <w:t>15. Котельная ул. Дзержинского, 115-к</w:t>
            </w:r>
          </w:p>
        </w:tc>
      </w:tr>
      <w:tr w:rsidR="008F2474" w:rsidRPr="00853F86" w14:paraId="130E9F8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812B24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104D1D6A" w14:textId="77777777" w:rsidR="008F2474" w:rsidRPr="00853F86" w:rsidRDefault="008F2474" w:rsidP="008F2474">
            <w:pPr>
              <w:pStyle w:val="afffffffffffff2"/>
              <w:spacing w:line="240" w:lineRule="auto"/>
              <w:ind w:firstLine="0"/>
              <w:jc w:val="center"/>
              <w:rPr>
                <w:sz w:val="18"/>
              </w:rPr>
            </w:pPr>
            <w:r w:rsidRPr="00853F86">
              <w:rPr>
                <w:sz w:val="18"/>
              </w:rPr>
              <w:t>ул.Дзержинского,115</w:t>
            </w:r>
          </w:p>
        </w:tc>
        <w:tc>
          <w:tcPr>
            <w:tcW w:w="2581" w:type="pct"/>
            <w:tcBorders>
              <w:top w:val="single" w:sz="4" w:space="0" w:color="auto"/>
              <w:left w:val="single" w:sz="4" w:space="0" w:color="auto"/>
              <w:right w:val="single" w:sz="4" w:space="0" w:color="auto"/>
            </w:tcBorders>
            <w:shd w:val="clear" w:color="auto" w:fill="auto"/>
            <w:vAlign w:val="center"/>
          </w:tcPr>
          <w:p w14:paraId="796E2F04" w14:textId="77777777" w:rsidR="008F2474" w:rsidRPr="00853F86" w:rsidRDefault="008F2474" w:rsidP="008F2474">
            <w:pPr>
              <w:pStyle w:val="afffffffffffff2"/>
              <w:spacing w:line="240" w:lineRule="auto"/>
              <w:ind w:firstLine="0"/>
              <w:jc w:val="center"/>
              <w:rPr>
                <w:sz w:val="18"/>
              </w:rPr>
            </w:pPr>
            <w:r w:rsidRPr="00853F86">
              <w:rPr>
                <w:sz w:val="18"/>
              </w:rPr>
              <w:t>МАОУ СОШ №25/11</w:t>
            </w:r>
          </w:p>
        </w:tc>
      </w:tr>
      <w:tr w:rsidR="008F2474" w:rsidRPr="00853F86" w14:paraId="5907C1EA"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330B7156"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16. Котельная ул. Калинина, 92-а</w:t>
            </w:r>
          </w:p>
        </w:tc>
      </w:tr>
      <w:tr w:rsidR="008F2474" w:rsidRPr="00853F86" w14:paraId="64A3099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9A70766"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37D3A248"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 4</w:t>
            </w:r>
          </w:p>
        </w:tc>
        <w:tc>
          <w:tcPr>
            <w:tcW w:w="2581" w:type="pct"/>
            <w:tcBorders>
              <w:top w:val="single" w:sz="4" w:space="0" w:color="auto"/>
              <w:left w:val="single" w:sz="4" w:space="0" w:color="auto"/>
              <w:right w:val="single" w:sz="4" w:space="0" w:color="auto"/>
            </w:tcBorders>
            <w:shd w:val="clear" w:color="auto" w:fill="auto"/>
            <w:vAlign w:val="center"/>
          </w:tcPr>
          <w:p w14:paraId="4D056F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31BBAB"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DB4F9A4"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02DA0377"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 8</w:t>
            </w:r>
          </w:p>
        </w:tc>
        <w:tc>
          <w:tcPr>
            <w:tcW w:w="2581" w:type="pct"/>
            <w:tcBorders>
              <w:top w:val="single" w:sz="4" w:space="0" w:color="auto"/>
              <w:left w:val="single" w:sz="4" w:space="0" w:color="auto"/>
              <w:right w:val="single" w:sz="4" w:space="0" w:color="auto"/>
            </w:tcBorders>
            <w:shd w:val="clear" w:color="auto" w:fill="auto"/>
            <w:vAlign w:val="center"/>
          </w:tcPr>
          <w:p w14:paraId="00C39B8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3D4EAE"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DF9801B"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17B475AF"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Хмельницкого,10</w:t>
            </w:r>
          </w:p>
        </w:tc>
        <w:tc>
          <w:tcPr>
            <w:tcW w:w="2581" w:type="pct"/>
            <w:tcBorders>
              <w:top w:val="single" w:sz="4" w:space="0" w:color="auto"/>
              <w:left w:val="single" w:sz="4" w:space="0" w:color="auto"/>
              <w:right w:val="single" w:sz="4" w:space="0" w:color="auto"/>
            </w:tcBorders>
            <w:shd w:val="clear" w:color="auto" w:fill="auto"/>
            <w:vAlign w:val="center"/>
          </w:tcPr>
          <w:p w14:paraId="0113876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A1CE28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C005D1F"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350179DB"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Хмельницкого,12</w:t>
            </w:r>
          </w:p>
        </w:tc>
        <w:tc>
          <w:tcPr>
            <w:tcW w:w="2581" w:type="pct"/>
            <w:tcBorders>
              <w:top w:val="single" w:sz="4" w:space="0" w:color="auto"/>
              <w:left w:val="single" w:sz="4" w:space="0" w:color="auto"/>
              <w:right w:val="single" w:sz="4" w:space="0" w:color="auto"/>
            </w:tcBorders>
            <w:shd w:val="clear" w:color="auto" w:fill="auto"/>
            <w:vAlign w:val="center"/>
          </w:tcPr>
          <w:p w14:paraId="14AC895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742E7C1"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12C64A4"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1F1D8F25" w14:textId="77777777" w:rsidR="008F2474" w:rsidRPr="00853F86" w:rsidRDefault="008F2474" w:rsidP="008F2474">
            <w:pPr>
              <w:pStyle w:val="afffffffffffff2"/>
              <w:spacing w:line="240" w:lineRule="auto"/>
              <w:ind w:firstLine="0"/>
              <w:jc w:val="center"/>
              <w:rPr>
                <w:sz w:val="18"/>
              </w:rPr>
            </w:pPr>
            <w:r w:rsidRPr="00853F86">
              <w:rPr>
                <w:sz w:val="18"/>
              </w:rPr>
              <w:t>ул. Калинина, 92</w:t>
            </w:r>
          </w:p>
        </w:tc>
        <w:tc>
          <w:tcPr>
            <w:tcW w:w="2581" w:type="pct"/>
            <w:tcBorders>
              <w:top w:val="single" w:sz="4" w:space="0" w:color="auto"/>
              <w:left w:val="single" w:sz="4" w:space="0" w:color="auto"/>
              <w:right w:val="single" w:sz="4" w:space="0" w:color="auto"/>
            </w:tcBorders>
            <w:shd w:val="clear" w:color="auto" w:fill="auto"/>
            <w:vAlign w:val="center"/>
          </w:tcPr>
          <w:p w14:paraId="4C092E5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FE30EF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CC19EBE"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16" w:type="pct"/>
            <w:tcBorders>
              <w:top w:val="single" w:sz="4" w:space="0" w:color="auto"/>
              <w:left w:val="single" w:sz="4" w:space="0" w:color="auto"/>
            </w:tcBorders>
            <w:shd w:val="clear" w:color="auto" w:fill="auto"/>
            <w:vAlign w:val="center"/>
          </w:tcPr>
          <w:p w14:paraId="2AF3D1BE" w14:textId="77777777" w:rsidR="008F2474" w:rsidRPr="00853F86" w:rsidRDefault="008F2474" w:rsidP="008F2474">
            <w:pPr>
              <w:pStyle w:val="afffffffffffff2"/>
              <w:spacing w:line="240" w:lineRule="auto"/>
              <w:ind w:firstLine="0"/>
              <w:jc w:val="center"/>
              <w:rPr>
                <w:sz w:val="18"/>
              </w:rPr>
            </w:pPr>
            <w:r w:rsidRPr="00853F86">
              <w:rPr>
                <w:sz w:val="18"/>
              </w:rPr>
              <w:t>ул. Калинина, 94</w:t>
            </w:r>
          </w:p>
        </w:tc>
        <w:tc>
          <w:tcPr>
            <w:tcW w:w="2581" w:type="pct"/>
            <w:tcBorders>
              <w:top w:val="single" w:sz="4" w:space="0" w:color="auto"/>
              <w:left w:val="single" w:sz="4" w:space="0" w:color="auto"/>
              <w:right w:val="single" w:sz="4" w:space="0" w:color="auto"/>
            </w:tcBorders>
            <w:shd w:val="clear" w:color="auto" w:fill="auto"/>
            <w:vAlign w:val="center"/>
          </w:tcPr>
          <w:p w14:paraId="66C21D1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1F41C0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4C1ED21"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16" w:type="pct"/>
            <w:tcBorders>
              <w:top w:val="single" w:sz="4" w:space="0" w:color="auto"/>
              <w:left w:val="single" w:sz="4" w:space="0" w:color="auto"/>
            </w:tcBorders>
            <w:shd w:val="clear" w:color="auto" w:fill="auto"/>
            <w:vAlign w:val="center"/>
          </w:tcPr>
          <w:p w14:paraId="1EB2C4D6" w14:textId="77777777" w:rsidR="008F2474" w:rsidRPr="00853F86" w:rsidRDefault="008F2474" w:rsidP="008F2474">
            <w:pPr>
              <w:pStyle w:val="afffffffffffff2"/>
              <w:spacing w:line="240" w:lineRule="auto"/>
              <w:ind w:firstLine="0"/>
              <w:jc w:val="center"/>
              <w:rPr>
                <w:sz w:val="18"/>
              </w:rPr>
            </w:pPr>
            <w:r w:rsidRPr="00853F86">
              <w:rPr>
                <w:sz w:val="18"/>
              </w:rPr>
              <w:t>ул. Калинина, 96</w:t>
            </w:r>
          </w:p>
        </w:tc>
        <w:tc>
          <w:tcPr>
            <w:tcW w:w="2581" w:type="pct"/>
            <w:tcBorders>
              <w:top w:val="single" w:sz="4" w:space="0" w:color="auto"/>
              <w:left w:val="single" w:sz="4" w:space="0" w:color="auto"/>
              <w:right w:val="single" w:sz="4" w:space="0" w:color="auto"/>
            </w:tcBorders>
            <w:shd w:val="clear" w:color="auto" w:fill="auto"/>
            <w:vAlign w:val="center"/>
          </w:tcPr>
          <w:p w14:paraId="4B3601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0588E2"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CE38D29"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16" w:type="pct"/>
            <w:tcBorders>
              <w:top w:val="single" w:sz="4" w:space="0" w:color="auto"/>
              <w:left w:val="single" w:sz="4" w:space="0" w:color="auto"/>
            </w:tcBorders>
            <w:shd w:val="clear" w:color="auto" w:fill="auto"/>
            <w:vAlign w:val="center"/>
          </w:tcPr>
          <w:p w14:paraId="00AB314B" w14:textId="77777777" w:rsidR="008F2474" w:rsidRPr="00853F86" w:rsidRDefault="008F2474" w:rsidP="008F2474">
            <w:pPr>
              <w:pStyle w:val="afffffffffffff2"/>
              <w:spacing w:line="240" w:lineRule="auto"/>
              <w:ind w:firstLine="0"/>
              <w:jc w:val="center"/>
              <w:rPr>
                <w:sz w:val="18"/>
              </w:rPr>
            </w:pPr>
            <w:r w:rsidRPr="00853F86">
              <w:rPr>
                <w:sz w:val="18"/>
              </w:rPr>
              <w:t>ул. Калинина, 97</w:t>
            </w:r>
          </w:p>
        </w:tc>
        <w:tc>
          <w:tcPr>
            <w:tcW w:w="2581" w:type="pct"/>
            <w:tcBorders>
              <w:top w:val="single" w:sz="4" w:space="0" w:color="auto"/>
              <w:left w:val="single" w:sz="4" w:space="0" w:color="auto"/>
              <w:right w:val="single" w:sz="4" w:space="0" w:color="auto"/>
            </w:tcBorders>
            <w:shd w:val="clear" w:color="auto" w:fill="auto"/>
            <w:vAlign w:val="center"/>
          </w:tcPr>
          <w:p w14:paraId="428EC4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6A053D"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1614C4C"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16" w:type="pct"/>
            <w:tcBorders>
              <w:top w:val="single" w:sz="4" w:space="0" w:color="auto"/>
              <w:left w:val="single" w:sz="4" w:space="0" w:color="auto"/>
            </w:tcBorders>
            <w:shd w:val="clear" w:color="auto" w:fill="auto"/>
            <w:vAlign w:val="center"/>
          </w:tcPr>
          <w:p w14:paraId="4CB8E5BC" w14:textId="77777777" w:rsidR="008F2474" w:rsidRPr="00853F86" w:rsidRDefault="008F2474" w:rsidP="008F2474">
            <w:pPr>
              <w:pStyle w:val="afffffffffffff2"/>
              <w:spacing w:line="240" w:lineRule="auto"/>
              <w:ind w:firstLine="0"/>
              <w:jc w:val="center"/>
              <w:rPr>
                <w:sz w:val="18"/>
              </w:rPr>
            </w:pPr>
            <w:r w:rsidRPr="00853F86">
              <w:rPr>
                <w:sz w:val="18"/>
              </w:rPr>
              <w:t>ул. Калинина, 98</w:t>
            </w:r>
          </w:p>
        </w:tc>
        <w:tc>
          <w:tcPr>
            <w:tcW w:w="2581" w:type="pct"/>
            <w:tcBorders>
              <w:top w:val="single" w:sz="4" w:space="0" w:color="auto"/>
              <w:left w:val="single" w:sz="4" w:space="0" w:color="auto"/>
              <w:right w:val="single" w:sz="4" w:space="0" w:color="auto"/>
            </w:tcBorders>
            <w:shd w:val="clear" w:color="auto" w:fill="auto"/>
            <w:vAlign w:val="center"/>
          </w:tcPr>
          <w:p w14:paraId="6C524D3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3E41E02"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A57B42C" w14:textId="77777777" w:rsidR="008F2474" w:rsidRPr="00853F86" w:rsidRDefault="008F2474" w:rsidP="008F2474">
            <w:pPr>
              <w:pStyle w:val="afffffffffffff2"/>
              <w:spacing w:line="240" w:lineRule="auto"/>
              <w:ind w:firstLine="0"/>
              <w:jc w:val="center"/>
              <w:rPr>
                <w:sz w:val="18"/>
              </w:rPr>
            </w:pPr>
            <w:r w:rsidRPr="00853F86">
              <w:rPr>
                <w:sz w:val="18"/>
              </w:rPr>
              <w:lastRenderedPageBreak/>
              <w:t>10</w:t>
            </w:r>
          </w:p>
        </w:tc>
        <w:tc>
          <w:tcPr>
            <w:tcW w:w="1916" w:type="pct"/>
            <w:tcBorders>
              <w:top w:val="single" w:sz="4" w:space="0" w:color="auto"/>
              <w:left w:val="single" w:sz="4" w:space="0" w:color="auto"/>
            </w:tcBorders>
            <w:shd w:val="clear" w:color="auto" w:fill="auto"/>
            <w:vAlign w:val="center"/>
          </w:tcPr>
          <w:p w14:paraId="11A7F2F9" w14:textId="77777777" w:rsidR="008F2474" w:rsidRPr="00853F86" w:rsidRDefault="008F2474" w:rsidP="008F2474">
            <w:pPr>
              <w:pStyle w:val="afffffffffffff2"/>
              <w:spacing w:line="240" w:lineRule="auto"/>
              <w:ind w:firstLine="0"/>
              <w:jc w:val="center"/>
              <w:rPr>
                <w:sz w:val="18"/>
              </w:rPr>
            </w:pPr>
            <w:r w:rsidRPr="00853F86">
              <w:rPr>
                <w:sz w:val="18"/>
              </w:rPr>
              <w:t>ул. Калинина, 99</w:t>
            </w:r>
          </w:p>
        </w:tc>
        <w:tc>
          <w:tcPr>
            <w:tcW w:w="2581" w:type="pct"/>
            <w:tcBorders>
              <w:top w:val="single" w:sz="4" w:space="0" w:color="auto"/>
              <w:left w:val="single" w:sz="4" w:space="0" w:color="auto"/>
              <w:right w:val="single" w:sz="4" w:space="0" w:color="auto"/>
            </w:tcBorders>
            <w:shd w:val="clear" w:color="auto" w:fill="auto"/>
            <w:vAlign w:val="center"/>
          </w:tcPr>
          <w:p w14:paraId="7320FF0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B7B616"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1601FBF"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16" w:type="pct"/>
            <w:tcBorders>
              <w:top w:val="single" w:sz="4" w:space="0" w:color="auto"/>
              <w:left w:val="single" w:sz="4" w:space="0" w:color="auto"/>
            </w:tcBorders>
            <w:shd w:val="clear" w:color="auto" w:fill="auto"/>
            <w:vAlign w:val="center"/>
          </w:tcPr>
          <w:p w14:paraId="0FAEC73E" w14:textId="77777777" w:rsidR="008F2474" w:rsidRPr="00853F86" w:rsidRDefault="008F2474" w:rsidP="008F2474">
            <w:pPr>
              <w:pStyle w:val="afffffffffffff2"/>
              <w:spacing w:line="240" w:lineRule="auto"/>
              <w:ind w:firstLine="0"/>
              <w:jc w:val="center"/>
              <w:rPr>
                <w:sz w:val="18"/>
              </w:rPr>
            </w:pPr>
            <w:r w:rsidRPr="00853F86">
              <w:rPr>
                <w:sz w:val="18"/>
              </w:rPr>
              <w:t>ул. Калинина,100</w:t>
            </w:r>
          </w:p>
        </w:tc>
        <w:tc>
          <w:tcPr>
            <w:tcW w:w="2581" w:type="pct"/>
            <w:tcBorders>
              <w:top w:val="single" w:sz="4" w:space="0" w:color="auto"/>
              <w:left w:val="single" w:sz="4" w:space="0" w:color="auto"/>
              <w:right w:val="single" w:sz="4" w:space="0" w:color="auto"/>
            </w:tcBorders>
            <w:shd w:val="clear" w:color="auto" w:fill="auto"/>
            <w:vAlign w:val="center"/>
          </w:tcPr>
          <w:p w14:paraId="3F1E5BE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AB666D"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4D11A52"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1916" w:type="pct"/>
            <w:tcBorders>
              <w:top w:val="single" w:sz="4" w:space="0" w:color="auto"/>
              <w:left w:val="single" w:sz="4" w:space="0" w:color="auto"/>
            </w:tcBorders>
            <w:shd w:val="clear" w:color="auto" w:fill="auto"/>
            <w:vAlign w:val="center"/>
          </w:tcPr>
          <w:p w14:paraId="24EB9BB3" w14:textId="77777777" w:rsidR="008F2474" w:rsidRPr="00853F86" w:rsidRDefault="008F2474" w:rsidP="008F2474">
            <w:pPr>
              <w:pStyle w:val="afffffffffffff2"/>
              <w:spacing w:line="240" w:lineRule="auto"/>
              <w:ind w:firstLine="0"/>
              <w:jc w:val="center"/>
              <w:rPr>
                <w:sz w:val="18"/>
              </w:rPr>
            </w:pPr>
            <w:r w:rsidRPr="00853F86">
              <w:rPr>
                <w:sz w:val="18"/>
              </w:rPr>
              <w:t>ул. Калинина,102</w:t>
            </w:r>
          </w:p>
        </w:tc>
        <w:tc>
          <w:tcPr>
            <w:tcW w:w="2581" w:type="pct"/>
            <w:tcBorders>
              <w:top w:val="single" w:sz="4" w:space="0" w:color="auto"/>
              <w:left w:val="single" w:sz="4" w:space="0" w:color="auto"/>
              <w:right w:val="single" w:sz="4" w:space="0" w:color="auto"/>
            </w:tcBorders>
            <w:shd w:val="clear" w:color="auto" w:fill="auto"/>
            <w:vAlign w:val="center"/>
          </w:tcPr>
          <w:p w14:paraId="7DC0E8A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7C4BC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6855053"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1916" w:type="pct"/>
            <w:tcBorders>
              <w:top w:val="single" w:sz="4" w:space="0" w:color="auto"/>
              <w:left w:val="single" w:sz="4" w:space="0" w:color="auto"/>
            </w:tcBorders>
            <w:shd w:val="clear" w:color="auto" w:fill="auto"/>
            <w:vAlign w:val="center"/>
          </w:tcPr>
          <w:p w14:paraId="436722D8" w14:textId="77777777" w:rsidR="008F2474" w:rsidRPr="00853F86" w:rsidRDefault="008F2474" w:rsidP="008F2474">
            <w:pPr>
              <w:pStyle w:val="afffffffffffff2"/>
              <w:spacing w:line="240" w:lineRule="auto"/>
              <w:ind w:firstLine="0"/>
              <w:jc w:val="center"/>
              <w:rPr>
                <w:sz w:val="18"/>
              </w:rPr>
            </w:pPr>
            <w:r w:rsidRPr="00853F86">
              <w:rPr>
                <w:sz w:val="18"/>
              </w:rPr>
              <w:t>ул. Калинина,103</w:t>
            </w:r>
          </w:p>
        </w:tc>
        <w:tc>
          <w:tcPr>
            <w:tcW w:w="2581" w:type="pct"/>
            <w:tcBorders>
              <w:top w:val="single" w:sz="4" w:space="0" w:color="auto"/>
              <w:left w:val="single" w:sz="4" w:space="0" w:color="auto"/>
              <w:right w:val="single" w:sz="4" w:space="0" w:color="auto"/>
            </w:tcBorders>
            <w:shd w:val="clear" w:color="auto" w:fill="auto"/>
            <w:vAlign w:val="center"/>
          </w:tcPr>
          <w:p w14:paraId="66B0962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759A03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E73D852"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1916" w:type="pct"/>
            <w:tcBorders>
              <w:top w:val="single" w:sz="4" w:space="0" w:color="auto"/>
              <w:left w:val="single" w:sz="4" w:space="0" w:color="auto"/>
            </w:tcBorders>
            <w:shd w:val="clear" w:color="auto" w:fill="auto"/>
            <w:vAlign w:val="center"/>
          </w:tcPr>
          <w:p w14:paraId="3D3EC97C" w14:textId="77777777" w:rsidR="008F2474" w:rsidRPr="00853F86" w:rsidRDefault="008F2474" w:rsidP="008F2474">
            <w:pPr>
              <w:pStyle w:val="afffffffffffff2"/>
              <w:spacing w:line="240" w:lineRule="auto"/>
              <w:ind w:firstLine="0"/>
              <w:jc w:val="center"/>
              <w:rPr>
                <w:sz w:val="18"/>
              </w:rPr>
            </w:pPr>
            <w:r w:rsidRPr="00853F86">
              <w:rPr>
                <w:sz w:val="18"/>
              </w:rPr>
              <w:t>ул. Калинина,104</w:t>
            </w:r>
          </w:p>
        </w:tc>
        <w:tc>
          <w:tcPr>
            <w:tcW w:w="2581" w:type="pct"/>
            <w:tcBorders>
              <w:top w:val="single" w:sz="4" w:space="0" w:color="auto"/>
              <w:left w:val="single" w:sz="4" w:space="0" w:color="auto"/>
              <w:right w:val="single" w:sz="4" w:space="0" w:color="auto"/>
            </w:tcBorders>
            <w:shd w:val="clear" w:color="auto" w:fill="auto"/>
            <w:vAlign w:val="center"/>
          </w:tcPr>
          <w:p w14:paraId="2CC472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09AC6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46533BB"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1916" w:type="pct"/>
            <w:tcBorders>
              <w:top w:val="single" w:sz="4" w:space="0" w:color="auto"/>
              <w:left w:val="single" w:sz="4" w:space="0" w:color="auto"/>
            </w:tcBorders>
            <w:shd w:val="clear" w:color="auto" w:fill="auto"/>
            <w:vAlign w:val="center"/>
          </w:tcPr>
          <w:p w14:paraId="097E522C" w14:textId="77777777" w:rsidR="008F2474" w:rsidRPr="00853F86" w:rsidRDefault="008F2474" w:rsidP="008F2474">
            <w:pPr>
              <w:pStyle w:val="afffffffffffff2"/>
              <w:spacing w:line="240" w:lineRule="auto"/>
              <w:ind w:firstLine="0"/>
              <w:jc w:val="center"/>
              <w:rPr>
                <w:sz w:val="18"/>
              </w:rPr>
            </w:pPr>
            <w:r w:rsidRPr="00853F86">
              <w:rPr>
                <w:sz w:val="18"/>
              </w:rPr>
              <w:t>ул. Калинина,106</w:t>
            </w:r>
          </w:p>
        </w:tc>
        <w:tc>
          <w:tcPr>
            <w:tcW w:w="2581" w:type="pct"/>
            <w:tcBorders>
              <w:top w:val="single" w:sz="4" w:space="0" w:color="auto"/>
              <w:left w:val="single" w:sz="4" w:space="0" w:color="auto"/>
              <w:right w:val="single" w:sz="4" w:space="0" w:color="auto"/>
            </w:tcBorders>
            <w:shd w:val="clear" w:color="auto" w:fill="auto"/>
            <w:vAlign w:val="center"/>
          </w:tcPr>
          <w:p w14:paraId="4E230F2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3F871B"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827C5B5"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1916" w:type="pct"/>
            <w:tcBorders>
              <w:top w:val="single" w:sz="4" w:space="0" w:color="auto"/>
              <w:left w:val="single" w:sz="4" w:space="0" w:color="auto"/>
            </w:tcBorders>
            <w:shd w:val="clear" w:color="auto" w:fill="auto"/>
            <w:vAlign w:val="center"/>
          </w:tcPr>
          <w:p w14:paraId="68D885DF" w14:textId="77777777" w:rsidR="008F2474" w:rsidRPr="00853F86" w:rsidRDefault="008F2474" w:rsidP="008F2474">
            <w:pPr>
              <w:pStyle w:val="afffffffffffff2"/>
              <w:spacing w:line="240" w:lineRule="auto"/>
              <w:ind w:firstLine="0"/>
              <w:jc w:val="center"/>
              <w:rPr>
                <w:sz w:val="18"/>
              </w:rPr>
            </w:pPr>
            <w:r w:rsidRPr="00853F86">
              <w:rPr>
                <w:sz w:val="18"/>
              </w:rPr>
              <w:t>ул. Калинина,108</w:t>
            </w:r>
          </w:p>
        </w:tc>
        <w:tc>
          <w:tcPr>
            <w:tcW w:w="2581" w:type="pct"/>
            <w:tcBorders>
              <w:top w:val="single" w:sz="4" w:space="0" w:color="auto"/>
              <w:left w:val="single" w:sz="4" w:space="0" w:color="auto"/>
              <w:right w:val="single" w:sz="4" w:space="0" w:color="auto"/>
            </w:tcBorders>
            <w:shd w:val="clear" w:color="auto" w:fill="auto"/>
            <w:vAlign w:val="center"/>
          </w:tcPr>
          <w:p w14:paraId="5594A30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70C75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A2EF3CC"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1916" w:type="pct"/>
            <w:tcBorders>
              <w:top w:val="single" w:sz="4" w:space="0" w:color="auto"/>
              <w:left w:val="single" w:sz="4" w:space="0" w:color="auto"/>
            </w:tcBorders>
            <w:shd w:val="clear" w:color="auto" w:fill="auto"/>
            <w:vAlign w:val="center"/>
          </w:tcPr>
          <w:p w14:paraId="164B9C8C" w14:textId="77777777" w:rsidR="008F2474" w:rsidRPr="00853F86" w:rsidRDefault="008F2474" w:rsidP="008F2474">
            <w:pPr>
              <w:pStyle w:val="afffffffffffff2"/>
              <w:spacing w:line="240" w:lineRule="auto"/>
              <w:ind w:firstLine="0"/>
              <w:jc w:val="center"/>
              <w:rPr>
                <w:sz w:val="18"/>
              </w:rPr>
            </w:pPr>
            <w:r w:rsidRPr="00853F86">
              <w:rPr>
                <w:sz w:val="18"/>
              </w:rPr>
              <w:t>ул.Менделеева,1</w:t>
            </w:r>
          </w:p>
        </w:tc>
        <w:tc>
          <w:tcPr>
            <w:tcW w:w="2581" w:type="pct"/>
            <w:tcBorders>
              <w:top w:val="single" w:sz="4" w:space="0" w:color="auto"/>
              <w:left w:val="single" w:sz="4" w:space="0" w:color="auto"/>
              <w:right w:val="single" w:sz="4" w:space="0" w:color="auto"/>
            </w:tcBorders>
            <w:shd w:val="clear" w:color="auto" w:fill="auto"/>
            <w:vAlign w:val="center"/>
          </w:tcPr>
          <w:p w14:paraId="6DC16C9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C3DE3F1"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19CE5DE"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1916" w:type="pct"/>
            <w:tcBorders>
              <w:top w:val="single" w:sz="4" w:space="0" w:color="auto"/>
              <w:left w:val="single" w:sz="4" w:space="0" w:color="auto"/>
            </w:tcBorders>
            <w:shd w:val="clear" w:color="auto" w:fill="auto"/>
            <w:vAlign w:val="center"/>
          </w:tcPr>
          <w:p w14:paraId="2B2B607F" w14:textId="77777777" w:rsidR="008F2474" w:rsidRPr="00853F86" w:rsidRDefault="008F2474" w:rsidP="008F2474">
            <w:pPr>
              <w:pStyle w:val="afffffffffffff2"/>
              <w:spacing w:line="240" w:lineRule="auto"/>
              <w:ind w:firstLine="0"/>
              <w:jc w:val="center"/>
              <w:rPr>
                <w:sz w:val="18"/>
              </w:rPr>
            </w:pPr>
            <w:r w:rsidRPr="00853F86">
              <w:rPr>
                <w:sz w:val="18"/>
              </w:rPr>
              <w:t>ул.Менделеева,4</w:t>
            </w:r>
          </w:p>
        </w:tc>
        <w:tc>
          <w:tcPr>
            <w:tcW w:w="2581" w:type="pct"/>
            <w:tcBorders>
              <w:top w:val="single" w:sz="4" w:space="0" w:color="auto"/>
              <w:left w:val="single" w:sz="4" w:space="0" w:color="auto"/>
              <w:right w:val="single" w:sz="4" w:space="0" w:color="auto"/>
            </w:tcBorders>
            <w:shd w:val="clear" w:color="auto" w:fill="auto"/>
            <w:vAlign w:val="center"/>
          </w:tcPr>
          <w:p w14:paraId="3A21C2E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C7445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D5E62DA"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1916" w:type="pct"/>
            <w:tcBorders>
              <w:top w:val="single" w:sz="4" w:space="0" w:color="auto"/>
              <w:left w:val="single" w:sz="4" w:space="0" w:color="auto"/>
            </w:tcBorders>
            <w:shd w:val="clear" w:color="auto" w:fill="auto"/>
            <w:vAlign w:val="center"/>
          </w:tcPr>
          <w:p w14:paraId="190317EB" w14:textId="77777777" w:rsidR="008F2474" w:rsidRPr="00853F86" w:rsidRDefault="008F2474" w:rsidP="008F2474">
            <w:pPr>
              <w:pStyle w:val="afffffffffffff2"/>
              <w:spacing w:line="240" w:lineRule="auto"/>
              <w:ind w:firstLine="0"/>
              <w:jc w:val="center"/>
              <w:rPr>
                <w:sz w:val="18"/>
              </w:rPr>
            </w:pPr>
            <w:r w:rsidRPr="00853F86">
              <w:rPr>
                <w:sz w:val="18"/>
              </w:rPr>
              <w:t>ул.Менделеева,8</w:t>
            </w:r>
          </w:p>
        </w:tc>
        <w:tc>
          <w:tcPr>
            <w:tcW w:w="2581" w:type="pct"/>
            <w:tcBorders>
              <w:top w:val="single" w:sz="4" w:space="0" w:color="auto"/>
              <w:left w:val="single" w:sz="4" w:space="0" w:color="auto"/>
              <w:right w:val="single" w:sz="4" w:space="0" w:color="auto"/>
            </w:tcBorders>
            <w:shd w:val="clear" w:color="auto" w:fill="auto"/>
            <w:vAlign w:val="center"/>
          </w:tcPr>
          <w:p w14:paraId="26B95A3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552117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A951B84"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1916" w:type="pct"/>
            <w:tcBorders>
              <w:top w:val="single" w:sz="4" w:space="0" w:color="auto"/>
              <w:left w:val="single" w:sz="4" w:space="0" w:color="auto"/>
            </w:tcBorders>
            <w:shd w:val="clear" w:color="auto" w:fill="auto"/>
            <w:vAlign w:val="center"/>
          </w:tcPr>
          <w:p w14:paraId="154D57FE" w14:textId="77777777" w:rsidR="008F2474" w:rsidRPr="00853F86" w:rsidRDefault="008F2474" w:rsidP="008F2474">
            <w:pPr>
              <w:pStyle w:val="afffffffffffff2"/>
              <w:spacing w:line="240" w:lineRule="auto"/>
              <w:ind w:firstLine="0"/>
              <w:jc w:val="center"/>
              <w:rPr>
                <w:sz w:val="18"/>
              </w:rPr>
            </w:pPr>
            <w:r w:rsidRPr="00853F86">
              <w:rPr>
                <w:sz w:val="18"/>
              </w:rPr>
              <w:t>ул.Менделеева,8-1</w:t>
            </w:r>
          </w:p>
        </w:tc>
        <w:tc>
          <w:tcPr>
            <w:tcW w:w="2581" w:type="pct"/>
            <w:tcBorders>
              <w:top w:val="single" w:sz="4" w:space="0" w:color="auto"/>
              <w:left w:val="single" w:sz="4" w:space="0" w:color="auto"/>
              <w:right w:val="single" w:sz="4" w:space="0" w:color="auto"/>
            </w:tcBorders>
            <w:shd w:val="clear" w:color="auto" w:fill="auto"/>
            <w:vAlign w:val="center"/>
          </w:tcPr>
          <w:p w14:paraId="533578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AA88F1"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8745472"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1916" w:type="pct"/>
            <w:tcBorders>
              <w:top w:val="single" w:sz="4" w:space="0" w:color="auto"/>
              <w:left w:val="single" w:sz="4" w:space="0" w:color="auto"/>
            </w:tcBorders>
            <w:shd w:val="clear" w:color="auto" w:fill="auto"/>
            <w:vAlign w:val="center"/>
          </w:tcPr>
          <w:p w14:paraId="21D89A4B" w14:textId="77777777" w:rsidR="008F2474" w:rsidRPr="00853F86" w:rsidRDefault="008F2474" w:rsidP="008F2474">
            <w:pPr>
              <w:pStyle w:val="afffffffffffff2"/>
              <w:spacing w:line="240" w:lineRule="auto"/>
              <w:ind w:firstLine="0"/>
              <w:jc w:val="center"/>
              <w:rPr>
                <w:sz w:val="18"/>
              </w:rPr>
            </w:pPr>
            <w:r w:rsidRPr="00853F86">
              <w:rPr>
                <w:sz w:val="18"/>
              </w:rPr>
              <w:t>ул.Менделеева,8-2</w:t>
            </w:r>
          </w:p>
        </w:tc>
        <w:tc>
          <w:tcPr>
            <w:tcW w:w="2581" w:type="pct"/>
            <w:tcBorders>
              <w:top w:val="single" w:sz="4" w:space="0" w:color="auto"/>
              <w:left w:val="single" w:sz="4" w:space="0" w:color="auto"/>
              <w:right w:val="single" w:sz="4" w:space="0" w:color="auto"/>
            </w:tcBorders>
            <w:shd w:val="clear" w:color="auto" w:fill="auto"/>
            <w:vAlign w:val="center"/>
          </w:tcPr>
          <w:p w14:paraId="0DA3F2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9B2A25"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A547D82"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1916" w:type="pct"/>
            <w:tcBorders>
              <w:top w:val="single" w:sz="4" w:space="0" w:color="auto"/>
              <w:left w:val="single" w:sz="4" w:space="0" w:color="auto"/>
            </w:tcBorders>
            <w:shd w:val="clear" w:color="auto" w:fill="auto"/>
            <w:vAlign w:val="center"/>
          </w:tcPr>
          <w:p w14:paraId="765FDD0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Транспортная,123</w:t>
            </w:r>
          </w:p>
        </w:tc>
        <w:tc>
          <w:tcPr>
            <w:tcW w:w="2581" w:type="pct"/>
            <w:tcBorders>
              <w:top w:val="single" w:sz="4" w:space="0" w:color="auto"/>
              <w:left w:val="single" w:sz="4" w:space="0" w:color="auto"/>
              <w:right w:val="single" w:sz="4" w:space="0" w:color="auto"/>
            </w:tcBorders>
            <w:shd w:val="clear" w:color="auto" w:fill="auto"/>
            <w:vAlign w:val="center"/>
          </w:tcPr>
          <w:p w14:paraId="56AE8E6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9420B4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8AC7D8C"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1916" w:type="pct"/>
            <w:tcBorders>
              <w:top w:val="single" w:sz="4" w:space="0" w:color="auto"/>
              <w:left w:val="single" w:sz="4" w:space="0" w:color="auto"/>
            </w:tcBorders>
            <w:shd w:val="clear" w:color="auto" w:fill="auto"/>
            <w:vAlign w:val="center"/>
          </w:tcPr>
          <w:p w14:paraId="4C592EDD"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Транспортная,125</w:t>
            </w:r>
          </w:p>
        </w:tc>
        <w:tc>
          <w:tcPr>
            <w:tcW w:w="2581" w:type="pct"/>
            <w:tcBorders>
              <w:top w:val="single" w:sz="4" w:space="0" w:color="auto"/>
              <w:left w:val="single" w:sz="4" w:space="0" w:color="auto"/>
              <w:right w:val="single" w:sz="4" w:space="0" w:color="auto"/>
            </w:tcBorders>
            <w:shd w:val="clear" w:color="auto" w:fill="auto"/>
            <w:vAlign w:val="center"/>
          </w:tcPr>
          <w:p w14:paraId="1467B2C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BBDCD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5B78939"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1916" w:type="pct"/>
            <w:tcBorders>
              <w:top w:val="single" w:sz="4" w:space="0" w:color="auto"/>
              <w:left w:val="single" w:sz="4" w:space="0" w:color="auto"/>
            </w:tcBorders>
            <w:shd w:val="clear" w:color="auto" w:fill="auto"/>
            <w:vAlign w:val="center"/>
          </w:tcPr>
          <w:p w14:paraId="0D180ECD"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Транспортная,125а</w:t>
            </w:r>
          </w:p>
        </w:tc>
        <w:tc>
          <w:tcPr>
            <w:tcW w:w="2581" w:type="pct"/>
            <w:tcBorders>
              <w:top w:val="single" w:sz="4" w:space="0" w:color="auto"/>
              <w:left w:val="single" w:sz="4" w:space="0" w:color="auto"/>
              <w:right w:val="single" w:sz="4" w:space="0" w:color="auto"/>
            </w:tcBorders>
            <w:shd w:val="clear" w:color="auto" w:fill="auto"/>
            <w:vAlign w:val="center"/>
          </w:tcPr>
          <w:p w14:paraId="6EFC7FB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BCDFC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D1392F3"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1916" w:type="pct"/>
            <w:tcBorders>
              <w:top w:val="single" w:sz="4" w:space="0" w:color="auto"/>
              <w:left w:val="single" w:sz="4" w:space="0" w:color="auto"/>
            </w:tcBorders>
            <w:shd w:val="clear" w:color="auto" w:fill="auto"/>
            <w:vAlign w:val="center"/>
          </w:tcPr>
          <w:p w14:paraId="62F93743"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Транспортная,127</w:t>
            </w:r>
          </w:p>
        </w:tc>
        <w:tc>
          <w:tcPr>
            <w:tcW w:w="2581" w:type="pct"/>
            <w:tcBorders>
              <w:top w:val="single" w:sz="4" w:space="0" w:color="auto"/>
              <w:left w:val="single" w:sz="4" w:space="0" w:color="auto"/>
              <w:right w:val="single" w:sz="4" w:space="0" w:color="auto"/>
            </w:tcBorders>
            <w:shd w:val="clear" w:color="auto" w:fill="auto"/>
            <w:vAlign w:val="center"/>
          </w:tcPr>
          <w:p w14:paraId="0DC9EE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F811A2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6E1A457"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1916" w:type="pct"/>
            <w:tcBorders>
              <w:top w:val="single" w:sz="4" w:space="0" w:color="auto"/>
              <w:left w:val="single" w:sz="4" w:space="0" w:color="auto"/>
            </w:tcBorders>
            <w:shd w:val="clear" w:color="auto" w:fill="auto"/>
            <w:vAlign w:val="center"/>
          </w:tcPr>
          <w:p w14:paraId="796A8FA5"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Транспортная,131</w:t>
            </w:r>
          </w:p>
        </w:tc>
        <w:tc>
          <w:tcPr>
            <w:tcW w:w="2581" w:type="pct"/>
            <w:tcBorders>
              <w:top w:val="single" w:sz="4" w:space="0" w:color="auto"/>
              <w:left w:val="single" w:sz="4" w:space="0" w:color="auto"/>
              <w:right w:val="single" w:sz="4" w:space="0" w:color="auto"/>
            </w:tcBorders>
            <w:shd w:val="clear" w:color="auto" w:fill="auto"/>
            <w:vAlign w:val="center"/>
          </w:tcPr>
          <w:p w14:paraId="0815985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04E9BA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6D4B231"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1916" w:type="pct"/>
            <w:tcBorders>
              <w:top w:val="single" w:sz="4" w:space="0" w:color="auto"/>
              <w:left w:val="single" w:sz="4" w:space="0" w:color="auto"/>
            </w:tcBorders>
            <w:shd w:val="clear" w:color="auto" w:fill="auto"/>
            <w:vAlign w:val="center"/>
          </w:tcPr>
          <w:p w14:paraId="38C4D6D8"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Транспортная,131а</w:t>
            </w:r>
          </w:p>
        </w:tc>
        <w:tc>
          <w:tcPr>
            <w:tcW w:w="2581" w:type="pct"/>
            <w:tcBorders>
              <w:top w:val="single" w:sz="4" w:space="0" w:color="auto"/>
              <w:left w:val="single" w:sz="4" w:space="0" w:color="auto"/>
              <w:right w:val="single" w:sz="4" w:space="0" w:color="auto"/>
            </w:tcBorders>
            <w:shd w:val="clear" w:color="auto" w:fill="auto"/>
            <w:vAlign w:val="center"/>
          </w:tcPr>
          <w:p w14:paraId="7272FC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D2019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2B598E7"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1916" w:type="pct"/>
            <w:tcBorders>
              <w:top w:val="single" w:sz="4" w:space="0" w:color="auto"/>
              <w:left w:val="single" w:sz="4" w:space="0" w:color="auto"/>
            </w:tcBorders>
            <w:shd w:val="clear" w:color="auto" w:fill="auto"/>
            <w:vAlign w:val="center"/>
          </w:tcPr>
          <w:p w14:paraId="2BB7A3D8"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Транспортная,133</w:t>
            </w:r>
          </w:p>
        </w:tc>
        <w:tc>
          <w:tcPr>
            <w:tcW w:w="2581" w:type="pct"/>
            <w:tcBorders>
              <w:top w:val="single" w:sz="4" w:space="0" w:color="auto"/>
              <w:left w:val="single" w:sz="4" w:space="0" w:color="auto"/>
              <w:right w:val="single" w:sz="4" w:space="0" w:color="auto"/>
            </w:tcBorders>
            <w:shd w:val="clear" w:color="auto" w:fill="auto"/>
            <w:vAlign w:val="center"/>
          </w:tcPr>
          <w:p w14:paraId="3F156BB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7779A2"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A936A27"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1916" w:type="pct"/>
            <w:tcBorders>
              <w:top w:val="single" w:sz="4" w:space="0" w:color="auto"/>
              <w:left w:val="single" w:sz="4" w:space="0" w:color="auto"/>
            </w:tcBorders>
            <w:shd w:val="clear" w:color="auto" w:fill="auto"/>
            <w:vAlign w:val="center"/>
          </w:tcPr>
          <w:p w14:paraId="245C166A"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Транспортная,135</w:t>
            </w:r>
          </w:p>
        </w:tc>
        <w:tc>
          <w:tcPr>
            <w:tcW w:w="2581" w:type="pct"/>
            <w:tcBorders>
              <w:top w:val="single" w:sz="4" w:space="0" w:color="auto"/>
              <w:left w:val="single" w:sz="4" w:space="0" w:color="auto"/>
              <w:right w:val="single" w:sz="4" w:space="0" w:color="auto"/>
            </w:tcBorders>
            <w:shd w:val="clear" w:color="auto" w:fill="auto"/>
            <w:vAlign w:val="center"/>
          </w:tcPr>
          <w:p w14:paraId="7BD4957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DB99F9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3820FB2"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1916" w:type="pct"/>
            <w:tcBorders>
              <w:top w:val="single" w:sz="4" w:space="0" w:color="auto"/>
              <w:left w:val="single" w:sz="4" w:space="0" w:color="auto"/>
            </w:tcBorders>
            <w:shd w:val="clear" w:color="auto" w:fill="auto"/>
            <w:vAlign w:val="center"/>
          </w:tcPr>
          <w:p w14:paraId="5FA10351"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Транспортная,135а</w:t>
            </w:r>
          </w:p>
        </w:tc>
        <w:tc>
          <w:tcPr>
            <w:tcW w:w="2581" w:type="pct"/>
            <w:tcBorders>
              <w:top w:val="single" w:sz="4" w:space="0" w:color="auto"/>
              <w:left w:val="single" w:sz="4" w:space="0" w:color="auto"/>
              <w:right w:val="single" w:sz="4" w:space="0" w:color="auto"/>
            </w:tcBorders>
            <w:shd w:val="clear" w:color="auto" w:fill="auto"/>
            <w:vAlign w:val="center"/>
          </w:tcPr>
          <w:p w14:paraId="3F092AB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5B40FE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52BC177"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1916" w:type="pct"/>
            <w:tcBorders>
              <w:top w:val="single" w:sz="4" w:space="0" w:color="auto"/>
              <w:left w:val="single" w:sz="4" w:space="0" w:color="auto"/>
            </w:tcBorders>
            <w:shd w:val="clear" w:color="auto" w:fill="auto"/>
            <w:vAlign w:val="center"/>
          </w:tcPr>
          <w:p w14:paraId="6AA9BDC2" w14:textId="77777777" w:rsidR="008F2474" w:rsidRPr="00853F86" w:rsidRDefault="008F2474" w:rsidP="008F2474">
            <w:pPr>
              <w:pStyle w:val="afffffffffffff2"/>
              <w:spacing w:line="240" w:lineRule="auto"/>
              <w:ind w:firstLine="0"/>
              <w:jc w:val="center"/>
              <w:rPr>
                <w:sz w:val="18"/>
              </w:rPr>
            </w:pPr>
            <w:r w:rsidRPr="00853F86">
              <w:rPr>
                <w:sz w:val="18"/>
              </w:rPr>
              <w:t>ул. Транспортная,137</w:t>
            </w:r>
          </w:p>
        </w:tc>
        <w:tc>
          <w:tcPr>
            <w:tcW w:w="2581" w:type="pct"/>
            <w:tcBorders>
              <w:top w:val="single" w:sz="4" w:space="0" w:color="auto"/>
              <w:left w:val="single" w:sz="4" w:space="0" w:color="auto"/>
              <w:right w:val="single" w:sz="4" w:space="0" w:color="auto"/>
            </w:tcBorders>
            <w:shd w:val="clear" w:color="auto" w:fill="auto"/>
            <w:vAlign w:val="center"/>
          </w:tcPr>
          <w:p w14:paraId="0CE198E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4E77EA"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27D2713A"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Калинина, 92-а</w:t>
            </w:r>
          </w:p>
        </w:tc>
      </w:tr>
      <w:tr w:rsidR="008F2474" w:rsidRPr="00853F86" w14:paraId="39F5D85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05B2E8B"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15153881"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 8-2</w:t>
            </w:r>
          </w:p>
        </w:tc>
        <w:tc>
          <w:tcPr>
            <w:tcW w:w="2581" w:type="pct"/>
            <w:tcBorders>
              <w:top w:val="single" w:sz="4" w:space="0" w:color="auto"/>
              <w:left w:val="single" w:sz="4" w:space="0" w:color="auto"/>
              <w:right w:val="single" w:sz="4" w:space="0" w:color="auto"/>
            </w:tcBorders>
            <w:shd w:val="clear" w:color="auto" w:fill="auto"/>
            <w:vAlign w:val="center"/>
          </w:tcPr>
          <w:p w14:paraId="6A257491"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80</w:t>
            </w:r>
          </w:p>
        </w:tc>
      </w:tr>
      <w:tr w:rsidR="008F2474" w:rsidRPr="00853F86" w14:paraId="02B29A4A"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77A1AAA"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125DAC0D"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Хмельницкого,12-1</w:t>
            </w:r>
          </w:p>
        </w:tc>
        <w:tc>
          <w:tcPr>
            <w:tcW w:w="2581" w:type="pct"/>
            <w:tcBorders>
              <w:top w:val="single" w:sz="4" w:space="0" w:color="auto"/>
              <w:left w:val="single" w:sz="4" w:space="0" w:color="auto"/>
              <w:right w:val="single" w:sz="4" w:space="0" w:color="auto"/>
            </w:tcBorders>
            <w:shd w:val="clear" w:color="auto" w:fill="auto"/>
            <w:vAlign w:val="center"/>
          </w:tcPr>
          <w:p w14:paraId="2E9E1C5B"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36</w:t>
            </w:r>
          </w:p>
        </w:tc>
      </w:tr>
      <w:tr w:rsidR="008F2474" w:rsidRPr="00853F86" w14:paraId="4CD327D0"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8D5CA7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5CC44EC8" w14:textId="77777777" w:rsidR="008F2474" w:rsidRPr="00853F86" w:rsidRDefault="008F2474" w:rsidP="008F2474">
            <w:pPr>
              <w:pStyle w:val="afffffffffffff2"/>
              <w:spacing w:line="240" w:lineRule="auto"/>
              <w:ind w:firstLine="0"/>
              <w:jc w:val="center"/>
              <w:rPr>
                <w:sz w:val="18"/>
              </w:rPr>
            </w:pPr>
            <w:r w:rsidRPr="00853F86">
              <w:rPr>
                <w:sz w:val="18"/>
              </w:rPr>
              <w:t>ул. Б. Хмельницкого,12-1 (прачечная)</w:t>
            </w:r>
          </w:p>
        </w:tc>
        <w:tc>
          <w:tcPr>
            <w:tcW w:w="2581" w:type="pct"/>
            <w:tcBorders>
              <w:top w:val="single" w:sz="4" w:space="0" w:color="auto"/>
              <w:left w:val="single" w:sz="4" w:space="0" w:color="auto"/>
              <w:right w:val="single" w:sz="4" w:space="0" w:color="auto"/>
            </w:tcBorders>
            <w:shd w:val="clear" w:color="auto" w:fill="auto"/>
            <w:vAlign w:val="center"/>
          </w:tcPr>
          <w:p w14:paraId="720F378E"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36</w:t>
            </w:r>
          </w:p>
        </w:tc>
      </w:tr>
      <w:tr w:rsidR="008F2474" w:rsidRPr="00853F86" w14:paraId="53B716B5"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5BAB3FAF"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17. Котельная ул. Котлостроительная, 7-2</w:t>
            </w:r>
          </w:p>
        </w:tc>
      </w:tr>
      <w:tr w:rsidR="008F2474" w:rsidRPr="00853F86" w14:paraId="30E2B946"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1EEFA7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380A8EFA"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Котлостроительная,1</w:t>
            </w:r>
          </w:p>
        </w:tc>
        <w:tc>
          <w:tcPr>
            <w:tcW w:w="2581" w:type="pct"/>
            <w:tcBorders>
              <w:top w:val="single" w:sz="4" w:space="0" w:color="auto"/>
              <w:left w:val="single" w:sz="4" w:space="0" w:color="auto"/>
              <w:right w:val="single" w:sz="4" w:space="0" w:color="auto"/>
            </w:tcBorders>
            <w:shd w:val="clear" w:color="auto" w:fill="auto"/>
            <w:vAlign w:val="center"/>
          </w:tcPr>
          <w:p w14:paraId="081BE31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9460FF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4EA91D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35E8BB2B"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Котлостроительная,3</w:t>
            </w:r>
          </w:p>
        </w:tc>
        <w:tc>
          <w:tcPr>
            <w:tcW w:w="2581" w:type="pct"/>
            <w:tcBorders>
              <w:top w:val="single" w:sz="4" w:space="0" w:color="auto"/>
              <w:left w:val="single" w:sz="4" w:space="0" w:color="auto"/>
              <w:right w:val="single" w:sz="4" w:space="0" w:color="auto"/>
            </w:tcBorders>
            <w:shd w:val="clear" w:color="auto" w:fill="auto"/>
            <w:vAlign w:val="center"/>
          </w:tcPr>
          <w:p w14:paraId="3C613BF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C5604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FDED757"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72F7D408"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Котлостроительная,5</w:t>
            </w:r>
          </w:p>
        </w:tc>
        <w:tc>
          <w:tcPr>
            <w:tcW w:w="2581" w:type="pct"/>
            <w:tcBorders>
              <w:top w:val="single" w:sz="4" w:space="0" w:color="auto"/>
              <w:left w:val="single" w:sz="4" w:space="0" w:color="auto"/>
              <w:right w:val="single" w:sz="4" w:space="0" w:color="auto"/>
            </w:tcBorders>
            <w:shd w:val="clear" w:color="auto" w:fill="auto"/>
            <w:vAlign w:val="center"/>
          </w:tcPr>
          <w:p w14:paraId="288E364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AD7DBD"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90AF110"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53CEBD11" w14:textId="77777777" w:rsidR="008F2474" w:rsidRPr="00853F86" w:rsidRDefault="008F2474" w:rsidP="008F2474">
            <w:pPr>
              <w:pStyle w:val="afffffffffffff2"/>
              <w:spacing w:line="240" w:lineRule="auto"/>
              <w:ind w:firstLine="0"/>
              <w:jc w:val="center"/>
              <w:rPr>
                <w:sz w:val="18"/>
              </w:rPr>
            </w:pPr>
            <w:r w:rsidRPr="00853F86">
              <w:rPr>
                <w:sz w:val="18"/>
              </w:rPr>
              <w:t>ул. Котлостроительная,7</w:t>
            </w:r>
          </w:p>
        </w:tc>
        <w:tc>
          <w:tcPr>
            <w:tcW w:w="2581" w:type="pct"/>
            <w:tcBorders>
              <w:top w:val="single" w:sz="4" w:space="0" w:color="auto"/>
              <w:left w:val="single" w:sz="4" w:space="0" w:color="auto"/>
              <w:right w:val="single" w:sz="4" w:space="0" w:color="auto"/>
            </w:tcBorders>
            <w:shd w:val="clear" w:color="auto" w:fill="auto"/>
            <w:vAlign w:val="center"/>
          </w:tcPr>
          <w:p w14:paraId="3D380F3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E319749"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5CBD88AF"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18. Котельная ул. Ломакина, 9</w:t>
            </w:r>
          </w:p>
        </w:tc>
      </w:tr>
      <w:tr w:rsidR="008F2474" w:rsidRPr="00853F86" w14:paraId="0FEA5F29"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F85B31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47339494" w14:textId="77777777" w:rsidR="008F2474" w:rsidRPr="00853F86" w:rsidRDefault="008F2474" w:rsidP="008F2474">
            <w:pPr>
              <w:pStyle w:val="afffffffffffff2"/>
              <w:spacing w:line="240" w:lineRule="auto"/>
              <w:ind w:firstLine="0"/>
              <w:jc w:val="center"/>
              <w:rPr>
                <w:sz w:val="18"/>
              </w:rPr>
            </w:pPr>
            <w:r w:rsidRPr="00853F86">
              <w:rPr>
                <w:sz w:val="18"/>
              </w:rPr>
              <w:t>ул.Ломакина,9</w:t>
            </w:r>
          </w:p>
        </w:tc>
        <w:tc>
          <w:tcPr>
            <w:tcW w:w="2581" w:type="pct"/>
            <w:tcBorders>
              <w:top w:val="single" w:sz="4" w:space="0" w:color="auto"/>
              <w:left w:val="single" w:sz="4" w:space="0" w:color="auto"/>
              <w:right w:val="single" w:sz="4" w:space="0" w:color="auto"/>
            </w:tcBorders>
            <w:shd w:val="clear" w:color="auto" w:fill="auto"/>
            <w:vAlign w:val="center"/>
          </w:tcPr>
          <w:p w14:paraId="20D7BF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EB2821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D5151A2"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23B56DFF" w14:textId="77777777" w:rsidR="008F2474" w:rsidRPr="00853F86" w:rsidRDefault="008F2474" w:rsidP="008F2474">
            <w:pPr>
              <w:pStyle w:val="afffffffffffff2"/>
              <w:spacing w:line="240" w:lineRule="auto"/>
              <w:ind w:firstLine="0"/>
              <w:jc w:val="center"/>
              <w:rPr>
                <w:sz w:val="18"/>
              </w:rPr>
            </w:pPr>
            <w:r w:rsidRPr="00853F86">
              <w:rPr>
                <w:sz w:val="18"/>
              </w:rPr>
              <w:t>ул.Шевченко,184</w:t>
            </w:r>
          </w:p>
        </w:tc>
        <w:tc>
          <w:tcPr>
            <w:tcW w:w="2581" w:type="pct"/>
            <w:tcBorders>
              <w:top w:val="single" w:sz="4" w:space="0" w:color="auto"/>
              <w:left w:val="single" w:sz="4" w:space="0" w:color="auto"/>
              <w:right w:val="single" w:sz="4" w:space="0" w:color="auto"/>
            </w:tcBorders>
            <w:shd w:val="clear" w:color="auto" w:fill="auto"/>
            <w:vAlign w:val="center"/>
          </w:tcPr>
          <w:p w14:paraId="0249A7A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CA3520" w14:textId="77777777" w:rsidTr="008F2474">
        <w:trPr>
          <w:gridAfter w:val="1"/>
          <w:wAfter w:w="72" w:type="pct"/>
          <w:trHeight w:val="20"/>
        </w:trPr>
        <w:tc>
          <w:tcPr>
            <w:tcW w:w="431" w:type="pct"/>
            <w:gridSpan w:val="2"/>
            <w:tcBorders>
              <w:top w:val="single" w:sz="4" w:space="0" w:color="auto"/>
              <w:left w:val="single" w:sz="4" w:space="0" w:color="auto"/>
              <w:bottom w:val="single" w:sz="4" w:space="0" w:color="auto"/>
            </w:tcBorders>
            <w:shd w:val="clear" w:color="auto" w:fill="auto"/>
            <w:vAlign w:val="center"/>
          </w:tcPr>
          <w:p w14:paraId="0135C24B"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bottom w:val="single" w:sz="4" w:space="0" w:color="auto"/>
            </w:tcBorders>
            <w:shd w:val="clear" w:color="auto" w:fill="auto"/>
            <w:vAlign w:val="center"/>
          </w:tcPr>
          <w:p w14:paraId="066B6D20" w14:textId="77777777" w:rsidR="008F2474" w:rsidRPr="00853F86" w:rsidRDefault="008F2474" w:rsidP="008F2474">
            <w:pPr>
              <w:pStyle w:val="afffffffffffff2"/>
              <w:spacing w:line="240" w:lineRule="auto"/>
              <w:ind w:firstLine="0"/>
              <w:jc w:val="center"/>
              <w:rPr>
                <w:sz w:val="18"/>
              </w:rPr>
            </w:pPr>
            <w:r w:rsidRPr="00853F86">
              <w:rPr>
                <w:sz w:val="18"/>
              </w:rPr>
              <w:t>ул.Шевченко,184 М</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624608B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06C81A"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6F64EDE1"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от котельной ул. Ломакина, 9</w:t>
            </w:r>
          </w:p>
        </w:tc>
      </w:tr>
      <w:tr w:rsidR="008F2474" w:rsidRPr="00853F86" w14:paraId="75BEE51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5374E8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25CD97DF" w14:textId="77777777" w:rsidR="008F2474" w:rsidRPr="00853F86" w:rsidRDefault="008F2474" w:rsidP="008F2474">
            <w:pPr>
              <w:pStyle w:val="afffffffffffff2"/>
              <w:spacing w:line="240" w:lineRule="auto"/>
              <w:ind w:firstLine="0"/>
              <w:jc w:val="center"/>
              <w:rPr>
                <w:sz w:val="18"/>
              </w:rPr>
            </w:pPr>
            <w:r w:rsidRPr="00853F86">
              <w:rPr>
                <w:sz w:val="18"/>
              </w:rPr>
              <w:t>ул.Ломакина,2а (основное здание)</w:t>
            </w:r>
          </w:p>
        </w:tc>
        <w:tc>
          <w:tcPr>
            <w:tcW w:w="2581" w:type="pct"/>
            <w:tcBorders>
              <w:top w:val="single" w:sz="4" w:space="0" w:color="auto"/>
              <w:left w:val="single" w:sz="4" w:space="0" w:color="auto"/>
              <w:right w:val="single" w:sz="4" w:space="0" w:color="auto"/>
            </w:tcBorders>
            <w:shd w:val="clear" w:color="auto" w:fill="auto"/>
            <w:vAlign w:val="center"/>
          </w:tcPr>
          <w:p w14:paraId="5B480A45" w14:textId="77777777" w:rsidR="008F2474" w:rsidRPr="00853F86" w:rsidRDefault="008F2474" w:rsidP="008F2474">
            <w:pPr>
              <w:pStyle w:val="afffffffffffff2"/>
              <w:spacing w:line="240" w:lineRule="auto"/>
              <w:ind w:firstLine="0"/>
              <w:jc w:val="center"/>
              <w:rPr>
                <w:sz w:val="18"/>
              </w:rPr>
            </w:pPr>
            <w:r w:rsidRPr="00853F86">
              <w:rPr>
                <w:sz w:val="18"/>
              </w:rPr>
              <w:t>МАОУ гимназия имени А.П. Чехова</w:t>
            </w:r>
          </w:p>
        </w:tc>
      </w:tr>
      <w:tr w:rsidR="008F2474" w:rsidRPr="00853F86" w14:paraId="51ECAEA9"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768608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3A4BF089" w14:textId="77777777" w:rsidR="008F2474" w:rsidRPr="00853F86" w:rsidRDefault="008F2474" w:rsidP="008F2474">
            <w:pPr>
              <w:pStyle w:val="afffffffffffff2"/>
              <w:spacing w:line="240" w:lineRule="auto"/>
              <w:ind w:firstLine="0"/>
              <w:jc w:val="center"/>
              <w:rPr>
                <w:sz w:val="18"/>
              </w:rPr>
            </w:pPr>
            <w:r w:rsidRPr="00853F86">
              <w:rPr>
                <w:sz w:val="18"/>
              </w:rPr>
              <w:t>ул.Ломакина,2а (мастерские)</w:t>
            </w:r>
          </w:p>
        </w:tc>
        <w:tc>
          <w:tcPr>
            <w:tcW w:w="2581" w:type="pct"/>
            <w:tcBorders>
              <w:top w:val="single" w:sz="4" w:space="0" w:color="auto"/>
              <w:left w:val="single" w:sz="4" w:space="0" w:color="auto"/>
              <w:right w:val="single" w:sz="4" w:space="0" w:color="auto"/>
            </w:tcBorders>
            <w:shd w:val="clear" w:color="auto" w:fill="auto"/>
            <w:vAlign w:val="center"/>
          </w:tcPr>
          <w:p w14:paraId="0E579B47" w14:textId="77777777" w:rsidR="008F2474" w:rsidRPr="00853F86" w:rsidRDefault="008F2474" w:rsidP="008F2474">
            <w:pPr>
              <w:pStyle w:val="afffffffffffff2"/>
              <w:spacing w:line="240" w:lineRule="auto"/>
              <w:ind w:firstLine="0"/>
              <w:jc w:val="center"/>
              <w:rPr>
                <w:sz w:val="18"/>
              </w:rPr>
            </w:pPr>
            <w:r w:rsidRPr="00853F86">
              <w:rPr>
                <w:sz w:val="18"/>
              </w:rPr>
              <w:t>МАОУ гимназия имени А.П. Чехова</w:t>
            </w:r>
          </w:p>
        </w:tc>
      </w:tr>
      <w:tr w:rsidR="008F2474" w:rsidRPr="00853F86" w14:paraId="02EEE93B"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7FF5684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04AD5DCF" w14:textId="77777777" w:rsidR="008F2474" w:rsidRPr="00853F86" w:rsidRDefault="008F2474" w:rsidP="008F2474">
            <w:pPr>
              <w:pStyle w:val="afffffffffffff2"/>
              <w:spacing w:line="240" w:lineRule="auto"/>
              <w:ind w:firstLine="0"/>
              <w:jc w:val="center"/>
              <w:rPr>
                <w:sz w:val="18"/>
              </w:rPr>
            </w:pPr>
            <w:r w:rsidRPr="00853F86">
              <w:rPr>
                <w:sz w:val="18"/>
              </w:rPr>
              <w:t>ул.Ломакина,2а</w:t>
            </w:r>
          </w:p>
        </w:tc>
        <w:tc>
          <w:tcPr>
            <w:tcW w:w="2581" w:type="pct"/>
            <w:tcBorders>
              <w:top w:val="single" w:sz="4" w:space="0" w:color="auto"/>
              <w:left w:val="single" w:sz="4" w:space="0" w:color="auto"/>
              <w:right w:val="single" w:sz="4" w:space="0" w:color="auto"/>
            </w:tcBorders>
            <w:shd w:val="clear" w:color="auto" w:fill="auto"/>
            <w:vAlign w:val="center"/>
          </w:tcPr>
          <w:p w14:paraId="09F479BC" w14:textId="77777777" w:rsidR="008F2474" w:rsidRPr="00853F86" w:rsidRDefault="008F2474" w:rsidP="008F2474">
            <w:pPr>
              <w:pStyle w:val="afffffffffffff2"/>
              <w:spacing w:line="240" w:lineRule="auto"/>
              <w:ind w:firstLine="0"/>
              <w:jc w:val="center"/>
              <w:rPr>
                <w:sz w:val="18"/>
              </w:rPr>
            </w:pPr>
            <w:r w:rsidRPr="00853F86">
              <w:rPr>
                <w:sz w:val="18"/>
              </w:rPr>
              <w:t>МАДОУ Детский сад №7</w:t>
            </w:r>
          </w:p>
        </w:tc>
      </w:tr>
      <w:tr w:rsidR="008F2474" w:rsidRPr="00853F86" w14:paraId="2D40B67D"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22763E4C"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19. Котельная пер. Мечниковский, 2-1</w:t>
            </w:r>
          </w:p>
        </w:tc>
      </w:tr>
      <w:tr w:rsidR="008F2474" w:rsidRPr="00853F86" w14:paraId="0A89C800"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6A5B1D4"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3DA3D261" w14:textId="77777777" w:rsidR="008F2474" w:rsidRPr="00853F86" w:rsidRDefault="008F2474" w:rsidP="008F2474">
            <w:pPr>
              <w:pStyle w:val="afffffffffffff2"/>
              <w:spacing w:line="240" w:lineRule="auto"/>
              <w:ind w:firstLine="0"/>
              <w:jc w:val="center"/>
              <w:rPr>
                <w:sz w:val="18"/>
              </w:rPr>
            </w:pPr>
            <w:r w:rsidRPr="00853F86">
              <w:rPr>
                <w:sz w:val="18"/>
              </w:rPr>
              <w:t>пер.Мечниковский,2</w:t>
            </w:r>
          </w:p>
        </w:tc>
        <w:tc>
          <w:tcPr>
            <w:tcW w:w="2581" w:type="pct"/>
            <w:tcBorders>
              <w:top w:val="single" w:sz="4" w:space="0" w:color="auto"/>
              <w:left w:val="single" w:sz="4" w:space="0" w:color="auto"/>
              <w:right w:val="single" w:sz="4" w:space="0" w:color="auto"/>
            </w:tcBorders>
            <w:shd w:val="clear" w:color="auto" w:fill="auto"/>
            <w:vAlign w:val="center"/>
          </w:tcPr>
          <w:p w14:paraId="50CAAE3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AECC1D"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2CA69EF"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0A4EF009" w14:textId="77777777" w:rsidR="008F2474" w:rsidRPr="00853F86" w:rsidRDefault="008F2474" w:rsidP="008F2474">
            <w:pPr>
              <w:pStyle w:val="afffffffffffff2"/>
              <w:spacing w:line="240" w:lineRule="auto"/>
              <w:ind w:firstLine="0"/>
              <w:jc w:val="center"/>
              <w:rPr>
                <w:sz w:val="18"/>
              </w:rPr>
            </w:pPr>
            <w:r w:rsidRPr="00853F86">
              <w:rPr>
                <w:sz w:val="18"/>
              </w:rPr>
              <w:t>ул.Греческая,90</w:t>
            </w:r>
          </w:p>
        </w:tc>
        <w:tc>
          <w:tcPr>
            <w:tcW w:w="2581" w:type="pct"/>
            <w:tcBorders>
              <w:top w:val="single" w:sz="4" w:space="0" w:color="auto"/>
              <w:left w:val="single" w:sz="4" w:space="0" w:color="auto"/>
              <w:right w:val="single" w:sz="4" w:space="0" w:color="auto"/>
            </w:tcBorders>
            <w:shd w:val="clear" w:color="auto" w:fill="auto"/>
            <w:vAlign w:val="center"/>
          </w:tcPr>
          <w:p w14:paraId="115B469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95B29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DD9718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29E4ADE5" w14:textId="77777777" w:rsidR="008F2474" w:rsidRPr="00853F86" w:rsidRDefault="008F2474" w:rsidP="008F2474">
            <w:pPr>
              <w:pStyle w:val="afffffffffffff2"/>
              <w:spacing w:line="240" w:lineRule="auto"/>
              <w:ind w:firstLine="0"/>
              <w:jc w:val="center"/>
              <w:rPr>
                <w:sz w:val="18"/>
              </w:rPr>
            </w:pPr>
            <w:r w:rsidRPr="00853F86">
              <w:rPr>
                <w:sz w:val="18"/>
              </w:rPr>
              <w:t>ул.Петровская,86</w:t>
            </w:r>
          </w:p>
        </w:tc>
        <w:tc>
          <w:tcPr>
            <w:tcW w:w="2581" w:type="pct"/>
            <w:tcBorders>
              <w:top w:val="single" w:sz="4" w:space="0" w:color="auto"/>
              <w:left w:val="single" w:sz="4" w:space="0" w:color="auto"/>
              <w:right w:val="single" w:sz="4" w:space="0" w:color="auto"/>
            </w:tcBorders>
            <w:shd w:val="clear" w:color="auto" w:fill="auto"/>
            <w:vAlign w:val="center"/>
          </w:tcPr>
          <w:p w14:paraId="44EFF4F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B09700"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3DF07B22"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от котельной пер. Мечниковский, 2-1</w:t>
            </w:r>
          </w:p>
        </w:tc>
      </w:tr>
      <w:tr w:rsidR="008F2474" w:rsidRPr="00853F86" w14:paraId="6F90348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A9DB81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5FAB0837" w14:textId="77777777" w:rsidR="008F2474" w:rsidRPr="00853F86" w:rsidRDefault="008F2474" w:rsidP="008F2474">
            <w:pPr>
              <w:pStyle w:val="afffffffffffff2"/>
              <w:spacing w:line="240" w:lineRule="auto"/>
              <w:ind w:firstLine="0"/>
              <w:jc w:val="center"/>
              <w:rPr>
                <w:sz w:val="18"/>
              </w:rPr>
            </w:pPr>
            <w:r w:rsidRPr="00853F86">
              <w:rPr>
                <w:sz w:val="18"/>
              </w:rPr>
              <w:t>пер.Мечниковский,2</w:t>
            </w:r>
          </w:p>
        </w:tc>
        <w:tc>
          <w:tcPr>
            <w:tcW w:w="2581" w:type="pct"/>
            <w:tcBorders>
              <w:top w:val="single" w:sz="4" w:space="0" w:color="auto"/>
              <w:left w:val="single" w:sz="4" w:space="0" w:color="auto"/>
              <w:right w:val="single" w:sz="4" w:space="0" w:color="auto"/>
            </w:tcBorders>
            <w:shd w:val="clear" w:color="auto" w:fill="auto"/>
            <w:vAlign w:val="center"/>
          </w:tcPr>
          <w:p w14:paraId="3F670DFB" w14:textId="77777777" w:rsidR="008F2474" w:rsidRPr="00853F86" w:rsidRDefault="008F2474" w:rsidP="008F2474">
            <w:pPr>
              <w:pStyle w:val="afffffffffffff2"/>
              <w:spacing w:line="240" w:lineRule="auto"/>
              <w:ind w:firstLine="0"/>
              <w:jc w:val="center"/>
              <w:rPr>
                <w:sz w:val="18"/>
              </w:rPr>
            </w:pPr>
            <w:r w:rsidRPr="00853F86">
              <w:rPr>
                <w:sz w:val="18"/>
              </w:rPr>
              <w:t>УСЗН г.Таганрога, ООО "Типография на Мечниковском"</w:t>
            </w:r>
          </w:p>
        </w:tc>
      </w:tr>
      <w:tr w:rsidR="008F2474" w:rsidRPr="00853F86" w14:paraId="365D3B85"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A3BA018"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2C79812D" w14:textId="77777777" w:rsidR="008F2474" w:rsidRPr="00853F86" w:rsidRDefault="008F2474" w:rsidP="008F2474">
            <w:pPr>
              <w:pStyle w:val="afffffffffffff2"/>
              <w:spacing w:line="240" w:lineRule="auto"/>
              <w:ind w:firstLine="0"/>
              <w:jc w:val="center"/>
              <w:rPr>
                <w:sz w:val="18"/>
              </w:rPr>
            </w:pPr>
            <w:r w:rsidRPr="00853F86">
              <w:rPr>
                <w:sz w:val="18"/>
              </w:rPr>
              <w:t>пер.Мечниковский,2/ул.Греческая,103</w:t>
            </w:r>
          </w:p>
        </w:tc>
        <w:tc>
          <w:tcPr>
            <w:tcW w:w="2581" w:type="pct"/>
            <w:tcBorders>
              <w:top w:val="single" w:sz="4" w:space="0" w:color="auto"/>
              <w:left w:val="single" w:sz="4" w:space="0" w:color="auto"/>
              <w:right w:val="single" w:sz="4" w:space="0" w:color="auto"/>
            </w:tcBorders>
            <w:shd w:val="clear" w:color="auto" w:fill="auto"/>
            <w:vAlign w:val="center"/>
          </w:tcPr>
          <w:p w14:paraId="4C5D67A0" w14:textId="77777777" w:rsidR="008F2474" w:rsidRPr="00853F86" w:rsidRDefault="008F2474" w:rsidP="008F2474">
            <w:pPr>
              <w:pStyle w:val="afffffffffffff2"/>
              <w:spacing w:line="240" w:lineRule="auto"/>
              <w:ind w:firstLine="0"/>
              <w:jc w:val="center"/>
              <w:rPr>
                <w:sz w:val="18"/>
              </w:rPr>
            </w:pPr>
            <w:r w:rsidRPr="00853F86">
              <w:rPr>
                <w:sz w:val="18"/>
              </w:rPr>
              <w:t>ИП Шумейко О.Е.</w:t>
            </w:r>
          </w:p>
        </w:tc>
      </w:tr>
      <w:tr w:rsidR="008F2474" w:rsidRPr="00853F86" w14:paraId="58436460"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1C1215A"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592950D6" w14:textId="77777777" w:rsidR="008F2474" w:rsidRPr="00853F86" w:rsidRDefault="008F2474" w:rsidP="008F2474">
            <w:pPr>
              <w:pStyle w:val="afffffffffffff2"/>
              <w:spacing w:line="240" w:lineRule="auto"/>
              <w:ind w:firstLine="0"/>
              <w:jc w:val="center"/>
              <w:rPr>
                <w:sz w:val="18"/>
              </w:rPr>
            </w:pPr>
            <w:r w:rsidRPr="00853F86">
              <w:rPr>
                <w:sz w:val="18"/>
              </w:rPr>
              <w:t>ул.Греческая 90</w:t>
            </w:r>
          </w:p>
        </w:tc>
        <w:tc>
          <w:tcPr>
            <w:tcW w:w="2581" w:type="pct"/>
            <w:tcBorders>
              <w:top w:val="single" w:sz="4" w:space="0" w:color="auto"/>
              <w:left w:val="single" w:sz="4" w:space="0" w:color="auto"/>
              <w:right w:val="single" w:sz="4" w:space="0" w:color="auto"/>
            </w:tcBorders>
            <w:shd w:val="clear" w:color="auto" w:fill="auto"/>
            <w:vAlign w:val="center"/>
          </w:tcPr>
          <w:p w14:paraId="210F0519" w14:textId="77777777" w:rsidR="008F2474" w:rsidRPr="00853F86" w:rsidRDefault="008F2474" w:rsidP="008F2474">
            <w:pPr>
              <w:pStyle w:val="afffffffffffff2"/>
              <w:spacing w:line="240" w:lineRule="auto"/>
              <w:ind w:firstLine="0"/>
              <w:jc w:val="center"/>
              <w:rPr>
                <w:sz w:val="18"/>
              </w:rPr>
            </w:pPr>
            <w:r w:rsidRPr="00853F86">
              <w:rPr>
                <w:sz w:val="18"/>
              </w:rPr>
              <w:t>МУП "Редакция газеты "Таганрогская правда"</w:t>
            </w:r>
          </w:p>
        </w:tc>
      </w:tr>
      <w:tr w:rsidR="008F2474" w:rsidRPr="00853F86" w14:paraId="37FD7B11"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C6E9DFA"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2AAF5743" w14:textId="77777777" w:rsidR="008F2474" w:rsidRPr="00853F86" w:rsidRDefault="008F2474" w:rsidP="008F2474">
            <w:pPr>
              <w:pStyle w:val="afffffffffffff2"/>
              <w:spacing w:line="240" w:lineRule="auto"/>
              <w:ind w:firstLine="0"/>
              <w:jc w:val="center"/>
              <w:rPr>
                <w:sz w:val="18"/>
              </w:rPr>
            </w:pPr>
            <w:r w:rsidRPr="00853F86">
              <w:rPr>
                <w:sz w:val="18"/>
              </w:rPr>
              <w:t>ул.Петровская,86/ул.Греческая,103</w:t>
            </w:r>
          </w:p>
        </w:tc>
        <w:tc>
          <w:tcPr>
            <w:tcW w:w="2581" w:type="pct"/>
            <w:tcBorders>
              <w:top w:val="single" w:sz="4" w:space="0" w:color="auto"/>
              <w:left w:val="single" w:sz="4" w:space="0" w:color="auto"/>
              <w:right w:val="single" w:sz="4" w:space="0" w:color="auto"/>
            </w:tcBorders>
            <w:shd w:val="clear" w:color="auto" w:fill="auto"/>
            <w:vAlign w:val="center"/>
          </w:tcPr>
          <w:p w14:paraId="23B37E35" w14:textId="77777777" w:rsidR="008F2474" w:rsidRPr="00853F86" w:rsidRDefault="008F2474" w:rsidP="008F2474">
            <w:pPr>
              <w:pStyle w:val="afffffffffffff2"/>
              <w:spacing w:line="240" w:lineRule="auto"/>
              <w:ind w:firstLine="0"/>
              <w:jc w:val="center"/>
              <w:rPr>
                <w:sz w:val="18"/>
              </w:rPr>
            </w:pPr>
            <w:r w:rsidRPr="00853F86">
              <w:rPr>
                <w:sz w:val="18"/>
              </w:rPr>
              <w:t>ИП Сальникова И.Н.</w:t>
            </w:r>
          </w:p>
        </w:tc>
      </w:tr>
      <w:tr w:rsidR="008F2474" w:rsidRPr="00853F86" w14:paraId="2E0114C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266FD6A"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141494DE" w14:textId="77777777" w:rsidR="008F2474" w:rsidRPr="00853F86" w:rsidRDefault="008F2474" w:rsidP="008F2474">
            <w:pPr>
              <w:pStyle w:val="afffffffffffff2"/>
              <w:spacing w:line="240" w:lineRule="auto"/>
              <w:ind w:firstLine="0"/>
              <w:jc w:val="center"/>
              <w:rPr>
                <w:sz w:val="18"/>
              </w:rPr>
            </w:pPr>
            <w:r w:rsidRPr="00853F86">
              <w:rPr>
                <w:sz w:val="18"/>
              </w:rPr>
              <w:t>ул.Петровская,88</w:t>
            </w:r>
          </w:p>
        </w:tc>
        <w:tc>
          <w:tcPr>
            <w:tcW w:w="2581" w:type="pct"/>
            <w:tcBorders>
              <w:top w:val="single" w:sz="4" w:space="0" w:color="auto"/>
              <w:left w:val="single" w:sz="4" w:space="0" w:color="auto"/>
              <w:right w:val="single" w:sz="4" w:space="0" w:color="auto"/>
            </w:tcBorders>
            <w:shd w:val="clear" w:color="auto" w:fill="auto"/>
            <w:vAlign w:val="center"/>
          </w:tcPr>
          <w:p w14:paraId="749FB574" w14:textId="77777777" w:rsidR="008F2474" w:rsidRPr="00853F86" w:rsidRDefault="008F2474" w:rsidP="008F2474">
            <w:pPr>
              <w:pStyle w:val="afffffffffffff2"/>
              <w:spacing w:line="240" w:lineRule="auto"/>
              <w:ind w:firstLine="0"/>
              <w:jc w:val="center"/>
              <w:rPr>
                <w:sz w:val="18"/>
              </w:rPr>
            </w:pPr>
            <w:r w:rsidRPr="00853F86">
              <w:rPr>
                <w:sz w:val="18"/>
              </w:rPr>
              <w:t>ИП Акименко В.В.</w:t>
            </w:r>
          </w:p>
        </w:tc>
      </w:tr>
      <w:tr w:rsidR="008F2474" w:rsidRPr="00853F86" w14:paraId="511FE60D"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7A8811CD"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20. Котельная ул. Октябрьская, 84а</w:t>
            </w:r>
          </w:p>
        </w:tc>
      </w:tr>
      <w:tr w:rsidR="008F2474" w:rsidRPr="00853F86" w14:paraId="160BA0D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FC94ED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78E3AC28" w14:textId="77777777" w:rsidR="008F2474" w:rsidRPr="00853F86" w:rsidRDefault="008F2474" w:rsidP="008F2474">
            <w:pPr>
              <w:pStyle w:val="afffffffffffff2"/>
              <w:spacing w:line="240" w:lineRule="auto"/>
              <w:ind w:firstLine="0"/>
              <w:jc w:val="center"/>
              <w:rPr>
                <w:sz w:val="18"/>
              </w:rPr>
            </w:pPr>
            <w:r w:rsidRPr="00853F86">
              <w:rPr>
                <w:sz w:val="18"/>
              </w:rPr>
              <w:t>Северная пл, 3/2</w:t>
            </w:r>
          </w:p>
        </w:tc>
        <w:tc>
          <w:tcPr>
            <w:tcW w:w="2581" w:type="pct"/>
            <w:tcBorders>
              <w:top w:val="single" w:sz="4" w:space="0" w:color="auto"/>
              <w:left w:val="single" w:sz="4" w:space="0" w:color="auto"/>
              <w:right w:val="single" w:sz="4" w:space="0" w:color="auto"/>
            </w:tcBorders>
            <w:shd w:val="clear" w:color="auto" w:fill="auto"/>
            <w:vAlign w:val="center"/>
          </w:tcPr>
          <w:p w14:paraId="515070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7A8296"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726D09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071C30CF" w14:textId="77777777" w:rsidR="008F2474" w:rsidRPr="00853F86" w:rsidRDefault="008F2474" w:rsidP="008F2474">
            <w:pPr>
              <w:pStyle w:val="afffffffffffff2"/>
              <w:spacing w:line="240" w:lineRule="auto"/>
              <w:ind w:firstLine="0"/>
              <w:jc w:val="center"/>
              <w:rPr>
                <w:sz w:val="18"/>
              </w:rPr>
            </w:pPr>
            <w:r w:rsidRPr="00853F86">
              <w:rPr>
                <w:sz w:val="18"/>
              </w:rPr>
              <w:t>Северная пл., 3-1</w:t>
            </w:r>
          </w:p>
        </w:tc>
        <w:tc>
          <w:tcPr>
            <w:tcW w:w="2581" w:type="pct"/>
            <w:tcBorders>
              <w:top w:val="single" w:sz="4" w:space="0" w:color="auto"/>
              <w:left w:val="single" w:sz="4" w:space="0" w:color="auto"/>
              <w:right w:val="single" w:sz="4" w:space="0" w:color="auto"/>
            </w:tcBorders>
            <w:shd w:val="clear" w:color="auto" w:fill="auto"/>
            <w:vAlign w:val="center"/>
          </w:tcPr>
          <w:p w14:paraId="5F89186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1CF27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BF0736E"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328932FB" w14:textId="77777777" w:rsidR="008F2474" w:rsidRPr="00853F86" w:rsidRDefault="008F2474" w:rsidP="008F2474">
            <w:pPr>
              <w:pStyle w:val="afffffffffffff2"/>
              <w:spacing w:line="240" w:lineRule="auto"/>
              <w:ind w:firstLine="0"/>
              <w:jc w:val="center"/>
              <w:rPr>
                <w:sz w:val="18"/>
              </w:rPr>
            </w:pPr>
            <w:r w:rsidRPr="00853F86">
              <w:rPr>
                <w:sz w:val="18"/>
              </w:rPr>
              <w:t>ул.Восточная,41</w:t>
            </w:r>
          </w:p>
        </w:tc>
        <w:tc>
          <w:tcPr>
            <w:tcW w:w="2581" w:type="pct"/>
            <w:tcBorders>
              <w:top w:val="single" w:sz="4" w:space="0" w:color="auto"/>
              <w:left w:val="single" w:sz="4" w:space="0" w:color="auto"/>
              <w:right w:val="single" w:sz="4" w:space="0" w:color="auto"/>
            </w:tcBorders>
            <w:shd w:val="clear" w:color="auto" w:fill="auto"/>
            <w:vAlign w:val="center"/>
          </w:tcPr>
          <w:p w14:paraId="54758FD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1C962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A8EAFA0"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6EF45248"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ул.Октябрьская,84</w:t>
            </w:r>
          </w:p>
        </w:tc>
        <w:tc>
          <w:tcPr>
            <w:tcW w:w="2581" w:type="pct"/>
            <w:tcBorders>
              <w:top w:val="single" w:sz="4" w:space="0" w:color="auto"/>
              <w:left w:val="single" w:sz="4" w:space="0" w:color="auto"/>
              <w:right w:val="single" w:sz="4" w:space="0" w:color="auto"/>
            </w:tcBorders>
            <w:shd w:val="clear" w:color="auto" w:fill="auto"/>
            <w:vAlign w:val="center"/>
          </w:tcPr>
          <w:p w14:paraId="2E05871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CE614A"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54B87E34"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Октябрьская, 84а</w:t>
            </w:r>
          </w:p>
        </w:tc>
      </w:tr>
      <w:tr w:rsidR="008F2474" w:rsidRPr="00853F86" w14:paraId="5380ADD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C7729E7" w14:textId="7C6A5430" w:rsidR="008F2474" w:rsidRPr="00853F86" w:rsidRDefault="008F2474" w:rsidP="008F2474">
            <w:pPr>
              <w:pStyle w:val="afffffffffffff2"/>
              <w:tabs>
                <w:tab w:val="left" w:pos="826"/>
              </w:tabs>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428F4A7A" w14:textId="77777777" w:rsidR="008F2474" w:rsidRPr="00853F86" w:rsidRDefault="008F2474" w:rsidP="008F2474">
            <w:pPr>
              <w:pStyle w:val="afffffffffffff2"/>
              <w:spacing w:line="240" w:lineRule="auto"/>
              <w:ind w:firstLine="0"/>
              <w:jc w:val="center"/>
              <w:rPr>
                <w:sz w:val="18"/>
              </w:rPr>
            </w:pPr>
            <w:r w:rsidRPr="00853F86">
              <w:rPr>
                <w:sz w:val="18"/>
              </w:rPr>
              <w:t>Северная пл.3-7</w:t>
            </w:r>
          </w:p>
        </w:tc>
        <w:tc>
          <w:tcPr>
            <w:tcW w:w="2581" w:type="pct"/>
            <w:tcBorders>
              <w:top w:val="single" w:sz="4" w:space="0" w:color="auto"/>
              <w:left w:val="single" w:sz="4" w:space="0" w:color="auto"/>
              <w:right w:val="single" w:sz="4" w:space="0" w:color="auto"/>
            </w:tcBorders>
            <w:shd w:val="clear" w:color="auto" w:fill="auto"/>
            <w:vAlign w:val="center"/>
          </w:tcPr>
          <w:p w14:paraId="0E28EFB5" w14:textId="77777777" w:rsidR="008F2474" w:rsidRPr="00853F86" w:rsidRDefault="008F2474" w:rsidP="008F2474">
            <w:pPr>
              <w:pStyle w:val="afffffffffffff2"/>
              <w:spacing w:line="240" w:lineRule="auto"/>
              <w:ind w:firstLine="0"/>
              <w:jc w:val="center"/>
              <w:rPr>
                <w:sz w:val="18"/>
              </w:rPr>
            </w:pPr>
            <w:r w:rsidRPr="00853F86">
              <w:rPr>
                <w:sz w:val="18"/>
              </w:rPr>
              <w:t>МБУ СШ № 3</w:t>
            </w:r>
          </w:p>
        </w:tc>
      </w:tr>
      <w:tr w:rsidR="008F2474" w:rsidRPr="00853F86" w14:paraId="7DA3D10B"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0A9B29EB"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21. Котельная ул. Петровская, 107-к</w:t>
            </w:r>
          </w:p>
        </w:tc>
      </w:tr>
      <w:tr w:rsidR="008F2474" w:rsidRPr="00853F86" w14:paraId="21EB978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097877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203391A8" w14:textId="77777777" w:rsidR="008F2474" w:rsidRPr="00853F86" w:rsidRDefault="008F2474" w:rsidP="008F2474">
            <w:pPr>
              <w:pStyle w:val="afffffffffffff2"/>
              <w:spacing w:line="240" w:lineRule="auto"/>
              <w:ind w:firstLine="0"/>
              <w:jc w:val="center"/>
              <w:rPr>
                <w:sz w:val="18"/>
              </w:rPr>
            </w:pPr>
            <w:r w:rsidRPr="00853F86">
              <w:rPr>
                <w:sz w:val="18"/>
              </w:rPr>
              <w:t>ул.Петровская,109 (Литер А)</w:t>
            </w:r>
          </w:p>
        </w:tc>
        <w:tc>
          <w:tcPr>
            <w:tcW w:w="2581" w:type="pct"/>
            <w:tcBorders>
              <w:top w:val="single" w:sz="4" w:space="0" w:color="auto"/>
              <w:left w:val="single" w:sz="4" w:space="0" w:color="auto"/>
              <w:right w:val="single" w:sz="4" w:space="0" w:color="auto"/>
            </w:tcBorders>
            <w:shd w:val="clear" w:color="auto" w:fill="auto"/>
            <w:vAlign w:val="center"/>
          </w:tcPr>
          <w:p w14:paraId="756795D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24C12D"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6218BE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30003585" w14:textId="77777777" w:rsidR="008F2474" w:rsidRPr="00853F86" w:rsidRDefault="008F2474" w:rsidP="008F2474">
            <w:pPr>
              <w:pStyle w:val="afffffffffffff2"/>
              <w:spacing w:line="240" w:lineRule="auto"/>
              <w:ind w:firstLine="0"/>
              <w:jc w:val="center"/>
              <w:rPr>
                <w:sz w:val="18"/>
              </w:rPr>
            </w:pPr>
            <w:r w:rsidRPr="00853F86">
              <w:rPr>
                <w:sz w:val="18"/>
              </w:rPr>
              <w:t>ул.Петровская,109 (Литер Б)</w:t>
            </w:r>
          </w:p>
        </w:tc>
        <w:tc>
          <w:tcPr>
            <w:tcW w:w="2581" w:type="pct"/>
            <w:tcBorders>
              <w:top w:val="single" w:sz="4" w:space="0" w:color="auto"/>
              <w:left w:val="single" w:sz="4" w:space="0" w:color="auto"/>
              <w:right w:val="single" w:sz="4" w:space="0" w:color="auto"/>
            </w:tcBorders>
            <w:shd w:val="clear" w:color="auto" w:fill="auto"/>
            <w:vAlign w:val="center"/>
          </w:tcPr>
          <w:p w14:paraId="1311EFA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D26F2D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713A27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574C2471" w14:textId="77777777" w:rsidR="008F2474" w:rsidRPr="00853F86" w:rsidRDefault="008F2474" w:rsidP="008F2474">
            <w:pPr>
              <w:pStyle w:val="afffffffffffff2"/>
              <w:spacing w:line="240" w:lineRule="auto"/>
              <w:ind w:firstLine="0"/>
              <w:jc w:val="center"/>
              <w:rPr>
                <w:sz w:val="18"/>
              </w:rPr>
            </w:pPr>
            <w:r w:rsidRPr="00853F86">
              <w:rPr>
                <w:sz w:val="18"/>
              </w:rPr>
              <w:t>ул.Фрунзе,82</w:t>
            </w:r>
          </w:p>
        </w:tc>
        <w:tc>
          <w:tcPr>
            <w:tcW w:w="2581" w:type="pct"/>
            <w:tcBorders>
              <w:top w:val="single" w:sz="4" w:space="0" w:color="auto"/>
              <w:left w:val="single" w:sz="4" w:space="0" w:color="auto"/>
              <w:right w:val="single" w:sz="4" w:space="0" w:color="auto"/>
            </w:tcBorders>
            <w:shd w:val="clear" w:color="auto" w:fill="auto"/>
            <w:vAlign w:val="center"/>
          </w:tcPr>
          <w:p w14:paraId="1F1ED6E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6C9BE8"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5A3F38A3"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Петровская, 107-к</w:t>
            </w:r>
          </w:p>
        </w:tc>
      </w:tr>
      <w:tr w:rsidR="008F2474" w:rsidRPr="00853F86" w14:paraId="755D75A0"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FA5F33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2C6F6576" w14:textId="77777777" w:rsidR="008F2474" w:rsidRPr="00853F86" w:rsidRDefault="008F2474" w:rsidP="008F2474">
            <w:pPr>
              <w:pStyle w:val="afffffffffffff2"/>
              <w:spacing w:line="240" w:lineRule="auto"/>
              <w:ind w:firstLine="0"/>
              <w:jc w:val="center"/>
              <w:rPr>
                <w:sz w:val="18"/>
              </w:rPr>
            </w:pPr>
            <w:r w:rsidRPr="00853F86">
              <w:rPr>
                <w:sz w:val="18"/>
              </w:rPr>
              <w:t>пер.Гоголевский,2-1 (Макдональдс)</w:t>
            </w:r>
          </w:p>
        </w:tc>
        <w:tc>
          <w:tcPr>
            <w:tcW w:w="2581" w:type="pct"/>
            <w:tcBorders>
              <w:top w:val="single" w:sz="4" w:space="0" w:color="auto"/>
              <w:left w:val="single" w:sz="4" w:space="0" w:color="auto"/>
              <w:right w:val="single" w:sz="4" w:space="0" w:color="auto"/>
            </w:tcBorders>
            <w:shd w:val="clear" w:color="auto" w:fill="auto"/>
            <w:vAlign w:val="center"/>
          </w:tcPr>
          <w:p w14:paraId="48941E5B" w14:textId="77777777" w:rsidR="008F2474" w:rsidRPr="00853F86" w:rsidRDefault="008F2474" w:rsidP="008F2474">
            <w:pPr>
              <w:pStyle w:val="afffffffffffff2"/>
              <w:spacing w:line="240" w:lineRule="auto"/>
              <w:ind w:firstLine="0"/>
              <w:jc w:val="center"/>
              <w:rPr>
                <w:sz w:val="18"/>
              </w:rPr>
            </w:pPr>
            <w:r w:rsidRPr="00853F86">
              <w:rPr>
                <w:sz w:val="18"/>
              </w:rPr>
              <w:t>ИП Егиазарян А.Г.</w:t>
            </w:r>
          </w:p>
        </w:tc>
      </w:tr>
      <w:tr w:rsidR="008F2474" w:rsidRPr="00853F86" w14:paraId="5D2EE8B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D7682E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66886A20" w14:textId="77777777" w:rsidR="008F2474" w:rsidRPr="00853F86" w:rsidRDefault="008F2474" w:rsidP="008F2474">
            <w:pPr>
              <w:pStyle w:val="afffffffffffff2"/>
              <w:spacing w:line="240" w:lineRule="auto"/>
              <w:ind w:firstLine="0"/>
              <w:jc w:val="center"/>
              <w:rPr>
                <w:sz w:val="18"/>
              </w:rPr>
            </w:pPr>
            <w:r w:rsidRPr="00853F86">
              <w:rPr>
                <w:sz w:val="18"/>
              </w:rPr>
              <w:t>пер.Гоголевский,2-1,2-2 (Торговый центр)</w:t>
            </w:r>
          </w:p>
        </w:tc>
        <w:tc>
          <w:tcPr>
            <w:tcW w:w="2581" w:type="pct"/>
            <w:tcBorders>
              <w:top w:val="single" w:sz="4" w:space="0" w:color="auto"/>
              <w:left w:val="single" w:sz="4" w:space="0" w:color="auto"/>
              <w:right w:val="single" w:sz="4" w:space="0" w:color="auto"/>
            </w:tcBorders>
            <w:shd w:val="clear" w:color="auto" w:fill="auto"/>
            <w:vAlign w:val="center"/>
          </w:tcPr>
          <w:p w14:paraId="1A5C2CC9" w14:textId="77777777" w:rsidR="008F2474" w:rsidRPr="00853F86" w:rsidRDefault="008F2474" w:rsidP="008F2474">
            <w:pPr>
              <w:pStyle w:val="afffffffffffff2"/>
              <w:spacing w:line="240" w:lineRule="auto"/>
              <w:ind w:firstLine="0"/>
              <w:jc w:val="center"/>
              <w:rPr>
                <w:sz w:val="18"/>
              </w:rPr>
            </w:pPr>
            <w:r w:rsidRPr="00853F86">
              <w:rPr>
                <w:sz w:val="18"/>
              </w:rPr>
              <w:t>ИП Егиазарян А.Г.</w:t>
            </w:r>
          </w:p>
        </w:tc>
      </w:tr>
      <w:tr w:rsidR="008F2474" w:rsidRPr="00853F86" w14:paraId="0FE9506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BA2C28B"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5E0E3752" w14:textId="77777777" w:rsidR="008F2474" w:rsidRPr="00853F86" w:rsidRDefault="008F2474" w:rsidP="008F2474">
            <w:pPr>
              <w:pStyle w:val="afffffffffffff2"/>
              <w:spacing w:line="240" w:lineRule="auto"/>
              <w:ind w:firstLine="0"/>
              <w:jc w:val="center"/>
              <w:rPr>
                <w:sz w:val="18"/>
              </w:rPr>
            </w:pPr>
            <w:r w:rsidRPr="00853F86">
              <w:rPr>
                <w:sz w:val="18"/>
              </w:rPr>
              <w:t>ул.Петровская,107</w:t>
            </w:r>
          </w:p>
        </w:tc>
        <w:tc>
          <w:tcPr>
            <w:tcW w:w="2581" w:type="pct"/>
            <w:tcBorders>
              <w:top w:val="single" w:sz="4" w:space="0" w:color="auto"/>
              <w:left w:val="single" w:sz="4" w:space="0" w:color="auto"/>
              <w:right w:val="single" w:sz="4" w:space="0" w:color="auto"/>
            </w:tcBorders>
            <w:shd w:val="clear" w:color="auto" w:fill="auto"/>
            <w:vAlign w:val="center"/>
          </w:tcPr>
          <w:p w14:paraId="626D231F" w14:textId="77777777" w:rsidR="008F2474" w:rsidRPr="00853F86" w:rsidRDefault="008F2474" w:rsidP="008F2474">
            <w:pPr>
              <w:pStyle w:val="afffffffffffff2"/>
              <w:spacing w:line="240" w:lineRule="auto"/>
              <w:ind w:firstLine="0"/>
              <w:jc w:val="center"/>
              <w:rPr>
                <w:sz w:val="18"/>
              </w:rPr>
            </w:pPr>
            <w:r w:rsidRPr="00853F86">
              <w:rPr>
                <w:sz w:val="18"/>
              </w:rPr>
              <w:t>МБУК "Дворец Молодежи"</w:t>
            </w:r>
          </w:p>
        </w:tc>
      </w:tr>
      <w:tr w:rsidR="008F2474" w:rsidRPr="00853F86" w14:paraId="12D268EA"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04BE47BA"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22. Котельная ул. С. Шило, 162-к</w:t>
            </w:r>
          </w:p>
        </w:tc>
      </w:tr>
      <w:tr w:rsidR="008F2474" w:rsidRPr="00853F86" w14:paraId="4A83E700"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D0F9148"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49453A71" w14:textId="77777777" w:rsidR="008F2474" w:rsidRPr="00853F86" w:rsidRDefault="008F2474" w:rsidP="008F2474">
            <w:pPr>
              <w:pStyle w:val="afffffffffffff2"/>
              <w:spacing w:line="240" w:lineRule="auto"/>
              <w:ind w:firstLine="0"/>
              <w:jc w:val="center"/>
              <w:rPr>
                <w:sz w:val="18"/>
              </w:rPr>
            </w:pPr>
            <w:r w:rsidRPr="00853F86">
              <w:rPr>
                <w:sz w:val="18"/>
              </w:rPr>
              <w:t>ул.Виноградная,67</w:t>
            </w:r>
          </w:p>
        </w:tc>
        <w:tc>
          <w:tcPr>
            <w:tcW w:w="2581" w:type="pct"/>
            <w:tcBorders>
              <w:top w:val="single" w:sz="4" w:space="0" w:color="auto"/>
              <w:left w:val="single" w:sz="4" w:space="0" w:color="auto"/>
              <w:right w:val="single" w:sz="4" w:space="0" w:color="auto"/>
            </w:tcBorders>
            <w:shd w:val="clear" w:color="auto" w:fill="auto"/>
            <w:vAlign w:val="center"/>
          </w:tcPr>
          <w:p w14:paraId="7FDFDF3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7C32A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141BB8C" w14:textId="77777777" w:rsidR="008F2474" w:rsidRPr="00853F86" w:rsidRDefault="008F2474" w:rsidP="008F2474">
            <w:pPr>
              <w:pStyle w:val="afffffffffffff2"/>
              <w:spacing w:line="240" w:lineRule="auto"/>
              <w:ind w:firstLine="0"/>
              <w:jc w:val="center"/>
              <w:rPr>
                <w:sz w:val="18"/>
              </w:rPr>
            </w:pPr>
            <w:r w:rsidRPr="00853F86">
              <w:rPr>
                <w:sz w:val="18"/>
              </w:rPr>
              <w:lastRenderedPageBreak/>
              <w:t>2</w:t>
            </w:r>
          </w:p>
        </w:tc>
        <w:tc>
          <w:tcPr>
            <w:tcW w:w="1916" w:type="pct"/>
            <w:tcBorders>
              <w:top w:val="single" w:sz="4" w:space="0" w:color="auto"/>
              <w:left w:val="single" w:sz="4" w:space="0" w:color="auto"/>
            </w:tcBorders>
            <w:shd w:val="clear" w:color="auto" w:fill="auto"/>
            <w:vAlign w:val="center"/>
          </w:tcPr>
          <w:p w14:paraId="11C4CDD1" w14:textId="77777777" w:rsidR="008F2474" w:rsidRPr="00853F86" w:rsidRDefault="008F2474" w:rsidP="008F2474">
            <w:pPr>
              <w:pStyle w:val="afffffffffffff2"/>
              <w:spacing w:line="240" w:lineRule="auto"/>
              <w:ind w:firstLine="0"/>
              <w:jc w:val="center"/>
              <w:rPr>
                <w:sz w:val="18"/>
              </w:rPr>
            </w:pPr>
            <w:r w:rsidRPr="00853F86">
              <w:rPr>
                <w:sz w:val="18"/>
              </w:rPr>
              <w:t>ул.Панфилова,66</w:t>
            </w:r>
          </w:p>
        </w:tc>
        <w:tc>
          <w:tcPr>
            <w:tcW w:w="2581" w:type="pct"/>
            <w:tcBorders>
              <w:top w:val="single" w:sz="4" w:space="0" w:color="auto"/>
              <w:left w:val="single" w:sz="4" w:space="0" w:color="auto"/>
              <w:right w:val="single" w:sz="4" w:space="0" w:color="auto"/>
            </w:tcBorders>
            <w:shd w:val="clear" w:color="auto" w:fill="auto"/>
            <w:vAlign w:val="center"/>
          </w:tcPr>
          <w:p w14:paraId="46188A3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FBE99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5B03178"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6366ABA6" w14:textId="77777777" w:rsidR="008F2474" w:rsidRPr="00853F86" w:rsidRDefault="008F2474" w:rsidP="008F2474">
            <w:pPr>
              <w:pStyle w:val="afffffffffffff2"/>
              <w:spacing w:line="240" w:lineRule="auto"/>
              <w:ind w:firstLine="0"/>
              <w:jc w:val="center"/>
              <w:rPr>
                <w:sz w:val="18"/>
              </w:rPr>
            </w:pPr>
            <w:r w:rsidRPr="00853F86">
              <w:rPr>
                <w:sz w:val="18"/>
              </w:rPr>
              <w:t>ул.С.Шило,164</w:t>
            </w:r>
          </w:p>
        </w:tc>
        <w:tc>
          <w:tcPr>
            <w:tcW w:w="2581" w:type="pct"/>
            <w:tcBorders>
              <w:top w:val="single" w:sz="4" w:space="0" w:color="auto"/>
              <w:left w:val="single" w:sz="4" w:space="0" w:color="auto"/>
              <w:right w:val="single" w:sz="4" w:space="0" w:color="auto"/>
            </w:tcBorders>
            <w:shd w:val="clear" w:color="auto" w:fill="auto"/>
            <w:vAlign w:val="center"/>
          </w:tcPr>
          <w:p w14:paraId="74D3DE1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BCD1FA"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13CA8B6"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2F210EC8" w14:textId="77777777" w:rsidR="008F2474" w:rsidRPr="00853F86" w:rsidRDefault="008F2474" w:rsidP="008F2474">
            <w:pPr>
              <w:pStyle w:val="afffffffffffff2"/>
              <w:spacing w:line="240" w:lineRule="auto"/>
              <w:ind w:firstLine="0"/>
              <w:jc w:val="center"/>
              <w:rPr>
                <w:sz w:val="18"/>
              </w:rPr>
            </w:pPr>
            <w:r w:rsidRPr="00853F86">
              <w:rPr>
                <w:sz w:val="18"/>
              </w:rPr>
              <w:t>ул.С.Шило,164-1</w:t>
            </w:r>
          </w:p>
        </w:tc>
        <w:tc>
          <w:tcPr>
            <w:tcW w:w="2581" w:type="pct"/>
            <w:tcBorders>
              <w:top w:val="single" w:sz="4" w:space="0" w:color="auto"/>
              <w:left w:val="single" w:sz="4" w:space="0" w:color="auto"/>
              <w:right w:val="single" w:sz="4" w:space="0" w:color="auto"/>
            </w:tcBorders>
            <w:shd w:val="clear" w:color="auto" w:fill="auto"/>
            <w:vAlign w:val="center"/>
          </w:tcPr>
          <w:p w14:paraId="2240DF2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93CB47"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FD02742"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2F7ED4BC" w14:textId="77777777" w:rsidR="008F2474" w:rsidRPr="00853F86" w:rsidRDefault="008F2474" w:rsidP="008F2474">
            <w:pPr>
              <w:pStyle w:val="afffffffffffff2"/>
              <w:spacing w:line="240" w:lineRule="auto"/>
              <w:ind w:firstLine="0"/>
              <w:jc w:val="center"/>
              <w:rPr>
                <w:sz w:val="18"/>
              </w:rPr>
            </w:pPr>
            <w:r w:rsidRPr="00853F86">
              <w:rPr>
                <w:sz w:val="18"/>
              </w:rPr>
              <w:t>ул.С.Шило,167-3</w:t>
            </w:r>
          </w:p>
        </w:tc>
        <w:tc>
          <w:tcPr>
            <w:tcW w:w="2581" w:type="pct"/>
            <w:tcBorders>
              <w:top w:val="single" w:sz="4" w:space="0" w:color="auto"/>
              <w:left w:val="single" w:sz="4" w:space="0" w:color="auto"/>
              <w:right w:val="single" w:sz="4" w:space="0" w:color="auto"/>
            </w:tcBorders>
            <w:shd w:val="clear" w:color="auto" w:fill="auto"/>
            <w:vAlign w:val="center"/>
          </w:tcPr>
          <w:p w14:paraId="2FB40E4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3D6B4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25EA1958"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16" w:type="pct"/>
            <w:tcBorders>
              <w:top w:val="single" w:sz="4" w:space="0" w:color="auto"/>
              <w:left w:val="single" w:sz="4" w:space="0" w:color="auto"/>
            </w:tcBorders>
            <w:shd w:val="clear" w:color="auto" w:fill="auto"/>
            <w:vAlign w:val="center"/>
          </w:tcPr>
          <w:p w14:paraId="20DB0170" w14:textId="77777777" w:rsidR="008F2474" w:rsidRPr="00853F86" w:rsidRDefault="008F2474" w:rsidP="008F2474">
            <w:pPr>
              <w:pStyle w:val="afffffffffffff2"/>
              <w:spacing w:line="240" w:lineRule="auto"/>
              <w:ind w:firstLine="0"/>
              <w:jc w:val="center"/>
              <w:rPr>
                <w:sz w:val="18"/>
              </w:rPr>
            </w:pPr>
            <w:r w:rsidRPr="00853F86">
              <w:rPr>
                <w:sz w:val="18"/>
              </w:rPr>
              <w:t>ул.С.Шило,167-4</w:t>
            </w:r>
          </w:p>
        </w:tc>
        <w:tc>
          <w:tcPr>
            <w:tcW w:w="2581" w:type="pct"/>
            <w:tcBorders>
              <w:top w:val="single" w:sz="4" w:space="0" w:color="auto"/>
              <w:left w:val="single" w:sz="4" w:space="0" w:color="auto"/>
              <w:right w:val="single" w:sz="4" w:space="0" w:color="auto"/>
            </w:tcBorders>
            <w:shd w:val="clear" w:color="auto" w:fill="auto"/>
            <w:vAlign w:val="center"/>
          </w:tcPr>
          <w:p w14:paraId="0CD2EF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05FDE9"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3648BE29"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16" w:type="pct"/>
            <w:tcBorders>
              <w:top w:val="single" w:sz="4" w:space="0" w:color="auto"/>
              <w:left w:val="single" w:sz="4" w:space="0" w:color="auto"/>
            </w:tcBorders>
            <w:shd w:val="clear" w:color="auto" w:fill="auto"/>
            <w:vAlign w:val="center"/>
          </w:tcPr>
          <w:p w14:paraId="1FB3F60D" w14:textId="77777777" w:rsidR="008F2474" w:rsidRPr="00853F86" w:rsidRDefault="008F2474" w:rsidP="008F2474">
            <w:pPr>
              <w:pStyle w:val="afffffffffffff2"/>
              <w:spacing w:line="240" w:lineRule="auto"/>
              <w:ind w:firstLine="0"/>
              <w:jc w:val="center"/>
              <w:rPr>
                <w:sz w:val="18"/>
              </w:rPr>
            </w:pPr>
            <w:r w:rsidRPr="00853F86">
              <w:rPr>
                <w:sz w:val="18"/>
              </w:rPr>
              <w:t>ул.С.Шило,167-5</w:t>
            </w:r>
          </w:p>
        </w:tc>
        <w:tc>
          <w:tcPr>
            <w:tcW w:w="2581" w:type="pct"/>
            <w:tcBorders>
              <w:top w:val="single" w:sz="4" w:space="0" w:color="auto"/>
              <w:left w:val="single" w:sz="4" w:space="0" w:color="auto"/>
              <w:right w:val="single" w:sz="4" w:space="0" w:color="auto"/>
            </w:tcBorders>
            <w:shd w:val="clear" w:color="auto" w:fill="auto"/>
            <w:vAlign w:val="center"/>
          </w:tcPr>
          <w:p w14:paraId="55F30B5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09207C"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8EACB8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16" w:type="pct"/>
            <w:tcBorders>
              <w:top w:val="single" w:sz="4" w:space="0" w:color="auto"/>
              <w:left w:val="single" w:sz="4" w:space="0" w:color="auto"/>
            </w:tcBorders>
            <w:shd w:val="clear" w:color="auto" w:fill="auto"/>
            <w:vAlign w:val="center"/>
          </w:tcPr>
          <w:p w14:paraId="728EEBDB" w14:textId="77777777" w:rsidR="008F2474" w:rsidRPr="00853F86" w:rsidRDefault="008F2474" w:rsidP="008F2474">
            <w:pPr>
              <w:pStyle w:val="afffffffffffff2"/>
              <w:spacing w:line="240" w:lineRule="auto"/>
              <w:ind w:firstLine="0"/>
              <w:jc w:val="center"/>
              <w:rPr>
                <w:sz w:val="18"/>
              </w:rPr>
            </w:pPr>
            <w:r w:rsidRPr="00853F86">
              <w:rPr>
                <w:sz w:val="18"/>
              </w:rPr>
              <w:t>ул.С.Шило,167-6</w:t>
            </w:r>
          </w:p>
        </w:tc>
        <w:tc>
          <w:tcPr>
            <w:tcW w:w="2581" w:type="pct"/>
            <w:tcBorders>
              <w:top w:val="single" w:sz="4" w:space="0" w:color="auto"/>
              <w:left w:val="single" w:sz="4" w:space="0" w:color="auto"/>
              <w:right w:val="single" w:sz="4" w:space="0" w:color="auto"/>
            </w:tcBorders>
            <w:shd w:val="clear" w:color="auto" w:fill="auto"/>
            <w:vAlign w:val="center"/>
          </w:tcPr>
          <w:p w14:paraId="6FFB2D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D5A0AF"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032FEFB8"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16" w:type="pct"/>
            <w:tcBorders>
              <w:top w:val="single" w:sz="4" w:space="0" w:color="auto"/>
              <w:left w:val="single" w:sz="4" w:space="0" w:color="auto"/>
            </w:tcBorders>
            <w:shd w:val="clear" w:color="auto" w:fill="auto"/>
            <w:vAlign w:val="center"/>
          </w:tcPr>
          <w:p w14:paraId="610C21EF" w14:textId="77777777" w:rsidR="008F2474" w:rsidRPr="00853F86" w:rsidRDefault="008F2474" w:rsidP="008F2474">
            <w:pPr>
              <w:pStyle w:val="afffffffffffff2"/>
              <w:spacing w:line="240" w:lineRule="auto"/>
              <w:ind w:firstLine="0"/>
              <w:jc w:val="center"/>
              <w:rPr>
                <w:sz w:val="18"/>
              </w:rPr>
            </w:pPr>
            <w:r w:rsidRPr="00853F86">
              <w:rPr>
                <w:sz w:val="18"/>
              </w:rPr>
              <w:t>ул.С.Шило,167-7</w:t>
            </w:r>
          </w:p>
        </w:tc>
        <w:tc>
          <w:tcPr>
            <w:tcW w:w="2581" w:type="pct"/>
            <w:tcBorders>
              <w:top w:val="single" w:sz="4" w:space="0" w:color="auto"/>
              <w:left w:val="single" w:sz="4" w:space="0" w:color="auto"/>
              <w:right w:val="single" w:sz="4" w:space="0" w:color="auto"/>
            </w:tcBorders>
            <w:shd w:val="clear" w:color="auto" w:fill="auto"/>
            <w:vAlign w:val="center"/>
          </w:tcPr>
          <w:p w14:paraId="297EC19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EF8D3B"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48249D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7556B4A8" w14:textId="77777777" w:rsidR="008F2474" w:rsidRPr="00853F86" w:rsidRDefault="008F2474" w:rsidP="008F2474">
            <w:pPr>
              <w:pStyle w:val="afffffffffffff2"/>
              <w:spacing w:line="240" w:lineRule="auto"/>
              <w:ind w:firstLine="0"/>
              <w:jc w:val="center"/>
              <w:rPr>
                <w:sz w:val="18"/>
              </w:rPr>
            </w:pPr>
            <w:r w:rsidRPr="00853F86">
              <w:rPr>
                <w:sz w:val="18"/>
              </w:rPr>
              <w:t>ул.С.Шило,162</w:t>
            </w:r>
          </w:p>
        </w:tc>
        <w:tc>
          <w:tcPr>
            <w:tcW w:w="2581" w:type="pct"/>
            <w:tcBorders>
              <w:top w:val="single" w:sz="4" w:space="0" w:color="auto"/>
              <w:left w:val="single" w:sz="4" w:space="0" w:color="auto"/>
              <w:right w:val="single" w:sz="4" w:space="0" w:color="auto"/>
            </w:tcBorders>
            <w:shd w:val="clear" w:color="auto" w:fill="auto"/>
            <w:vAlign w:val="center"/>
          </w:tcPr>
          <w:p w14:paraId="1A5D9A27" w14:textId="77777777" w:rsidR="008F2474" w:rsidRPr="00853F86" w:rsidRDefault="008F2474" w:rsidP="008F2474">
            <w:pPr>
              <w:pStyle w:val="afffffffffffff2"/>
              <w:spacing w:line="240" w:lineRule="auto"/>
              <w:ind w:firstLine="0"/>
              <w:jc w:val="center"/>
              <w:rPr>
                <w:sz w:val="18"/>
              </w:rPr>
            </w:pPr>
            <w:r w:rsidRPr="00853F86">
              <w:rPr>
                <w:sz w:val="18"/>
              </w:rPr>
              <w:t>МОБУ СОШ № 5</w:t>
            </w:r>
          </w:p>
        </w:tc>
      </w:tr>
      <w:tr w:rsidR="008F2474" w:rsidRPr="00853F86" w14:paraId="24364228"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6809D9B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5CF20DAE" w14:textId="77777777" w:rsidR="008F2474" w:rsidRPr="00853F86" w:rsidRDefault="008F2474" w:rsidP="008F2474">
            <w:pPr>
              <w:pStyle w:val="afffffffffffff2"/>
              <w:spacing w:line="240" w:lineRule="auto"/>
              <w:ind w:firstLine="0"/>
              <w:jc w:val="center"/>
              <w:rPr>
                <w:sz w:val="18"/>
              </w:rPr>
            </w:pPr>
            <w:r w:rsidRPr="00853F86">
              <w:rPr>
                <w:sz w:val="18"/>
              </w:rPr>
              <w:t>ул.С.Шило,162 (мастерские)</w:t>
            </w:r>
          </w:p>
        </w:tc>
        <w:tc>
          <w:tcPr>
            <w:tcW w:w="2581" w:type="pct"/>
            <w:tcBorders>
              <w:top w:val="single" w:sz="4" w:space="0" w:color="auto"/>
              <w:left w:val="single" w:sz="4" w:space="0" w:color="auto"/>
              <w:right w:val="single" w:sz="4" w:space="0" w:color="auto"/>
            </w:tcBorders>
            <w:shd w:val="clear" w:color="auto" w:fill="auto"/>
            <w:vAlign w:val="center"/>
          </w:tcPr>
          <w:p w14:paraId="4D03C1FF" w14:textId="77777777" w:rsidR="008F2474" w:rsidRPr="00853F86" w:rsidRDefault="008F2474" w:rsidP="008F2474">
            <w:pPr>
              <w:pStyle w:val="afffffffffffff2"/>
              <w:spacing w:line="240" w:lineRule="auto"/>
              <w:ind w:firstLine="0"/>
              <w:jc w:val="center"/>
              <w:rPr>
                <w:sz w:val="18"/>
              </w:rPr>
            </w:pPr>
            <w:r w:rsidRPr="00853F86">
              <w:rPr>
                <w:sz w:val="18"/>
              </w:rPr>
              <w:t>МОБУ СОШ № 5</w:t>
            </w:r>
          </w:p>
        </w:tc>
      </w:tr>
      <w:tr w:rsidR="008F2474" w:rsidRPr="00853F86" w14:paraId="7E83B724"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5094CF4C"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77E17D7C" w14:textId="77777777" w:rsidR="008F2474" w:rsidRPr="00853F86" w:rsidRDefault="008F2474" w:rsidP="008F2474">
            <w:pPr>
              <w:pStyle w:val="afffffffffffff2"/>
              <w:spacing w:line="240" w:lineRule="auto"/>
              <w:ind w:firstLine="0"/>
              <w:jc w:val="center"/>
              <w:rPr>
                <w:sz w:val="18"/>
              </w:rPr>
            </w:pPr>
            <w:r w:rsidRPr="00853F86">
              <w:rPr>
                <w:sz w:val="18"/>
              </w:rPr>
              <w:t>ул. Чехова,278</w:t>
            </w:r>
          </w:p>
        </w:tc>
        <w:tc>
          <w:tcPr>
            <w:tcW w:w="2581" w:type="pct"/>
            <w:tcBorders>
              <w:top w:val="single" w:sz="4" w:space="0" w:color="auto"/>
              <w:left w:val="single" w:sz="4" w:space="0" w:color="auto"/>
              <w:right w:val="single" w:sz="4" w:space="0" w:color="auto"/>
            </w:tcBorders>
            <w:shd w:val="clear" w:color="auto" w:fill="auto"/>
            <w:vAlign w:val="center"/>
          </w:tcPr>
          <w:p w14:paraId="2097E6F3"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13/38</w:t>
            </w:r>
          </w:p>
        </w:tc>
      </w:tr>
      <w:tr w:rsidR="008F2474" w:rsidRPr="00853F86" w14:paraId="209AE223"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1E15C921"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44D1C3F1" w14:textId="77777777" w:rsidR="008F2474" w:rsidRPr="00853F86" w:rsidRDefault="008F2474" w:rsidP="008F2474">
            <w:pPr>
              <w:pStyle w:val="afffffffffffff2"/>
              <w:spacing w:line="240" w:lineRule="auto"/>
              <w:ind w:firstLine="0"/>
              <w:jc w:val="center"/>
              <w:rPr>
                <w:sz w:val="18"/>
              </w:rPr>
            </w:pPr>
            <w:r w:rsidRPr="00853F86">
              <w:rPr>
                <w:sz w:val="18"/>
              </w:rPr>
              <w:t>ул. Чехова,286</w:t>
            </w:r>
          </w:p>
        </w:tc>
        <w:tc>
          <w:tcPr>
            <w:tcW w:w="2581" w:type="pct"/>
            <w:tcBorders>
              <w:top w:val="single" w:sz="4" w:space="0" w:color="auto"/>
              <w:left w:val="single" w:sz="4" w:space="0" w:color="auto"/>
              <w:right w:val="single" w:sz="4" w:space="0" w:color="auto"/>
            </w:tcBorders>
            <w:shd w:val="clear" w:color="auto" w:fill="auto"/>
            <w:vAlign w:val="center"/>
          </w:tcPr>
          <w:p w14:paraId="3E56BCEF"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13/38</w:t>
            </w:r>
          </w:p>
        </w:tc>
      </w:tr>
      <w:tr w:rsidR="008F2474" w:rsidRPr="00853F86" w14:paraId="2B14644F" w14:textId="77777777" w:rsidTr="008F2474">
        <w:trPr>
          <w:gridAfter w:val="1"/>
          <w:wAfter w:w="72" w:type="pct"/>
          <w:trHeight w:val="20"/>
        </w:trPr>
        <w:tc>
          <w:tcPr>
            <w:tcW w:w="4928" w:type="pct"/>
            <w:gridSpan w:val="4"/>
            <w:tcBorders>
              <w:top w:val="single" w:sz="4" w:space="0" w:color="auto"/>
              <w:left w:val="single" w:sz="4" w:space="0" w:color="auto"/>
              <w:right w:val="single" w:sz="4" w:space="0" w:color="auto"/>
            </w:tcBorders>
            <w:shd w:val="clear" w:color="auto" w:fill="auto"/>
            <w:vAlign w:val="center"/>
          </w:tcPr>
          <w:p w14:paraId="70E20CDD"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23. Котельная ул. Свободы, 100-д</w:t>
            </w:r>
          </w:p>
        </w:tc>
      </w:tr>
      <w:tr w:rsidR="008F2474" w:rsidRPr="00853F86" w14:paraId="28C7E4BB" w14:textId="77777777" w:rsidTr="008F2474">
        <w:trPr>
          <w:gridAfter w:val="1"/>
          <w:wAfter w:w="72" w:type="pct"/>
          <w:trHeight w:val="20"/>
        </w:trPr>
        <w:tc>
          <w:tcPr>
            <w:tcW w:w="431" w:type="pct"/>
            <w:gridSpan w:val="2"/>
            <w:tcBorders>
              <w:top w:val="single" w:sz="4" w:space="0" w:color="auto"/>
              <w:left w:val="single" w:sz="4" w:space="0" w:color="auto"/>
            </w:tcBorders>
            <w:shd w:val="clear" w:color="auto" w:fill="auto"/>
            <w:vAlign w:val="center"/>
          </w:tcPr>
          <w:p w14:paraId="4859057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1A327241" w14:textId="77777777" w:rsidR="008F2474" w:rsidRPr="00853F86" w:rsidRDefault="008F2474" w:rsidP="008F2474">
            <w:pPr>
              <w:pStyle w:val="afffffffffffff2"/>
              <w:spacing w:line="240" w:lineRule="auto"/>
              <w:ind w:firstLine="0"/>
              <w:jc w:val="center"/>
              <w:rPr>
                <w:sz w:val="18"/>
              </w:rPr>
            </w:pPr>
            <w:r w:rsidRPr="00853F86">
              <w:rPr>
                <w:sz w:val="18"/>
              </w:rPr>
              <w:t>ул. Свободы,100 (Победа)</w:t>
            </w:r>
          </w:p>
        </w:tc>
        <w:tc>
          <w:tcPr>
            <w:tcW w:w="2581" w:type="pct"/>
            <w:tcBorders>
              <w:top w:val="single" w:sz="4" w:space="0" w:color="auto"/>
              <w:left w:val="single" w:sz="4" w:space="0" w:color="auto"/>
              <w:right w:val="single" w:sz="4" w:space="0" w:color="auto"/>
            </w:tcBorders>
            <w:shd w:val="clear" w:color="auto" w:fill="auto"/>
            <w:vAlign w:val="center"/>
          </w:tcPr>
          <w:p w14:paraId="1C55F5E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603DCE" w14:textId="77777777" w:rsidTr="008F2474">
        <w:trPr>
          <w:gridAfter w:val="1"/>
          <w:wAfter w:w="72" w:type="pct"/>
          <w:trHeight w:val="20"/>
        </w:trPr>
        <w:tc>
          <w:tcPr>
            <w:tcW w:w="431" w:type="pct"/>
            <w:gridSpan w:val="2"/>
            <w:tcBorders>
              <w:top w:val="single" w:sz="4" w:space="0" w:color="auto"/>
              <w:left w:val="single" w:sz="4" w:space="0" w:color="auto"/>
              <w:bottom w:val="single" w:sz="4" w:space="0" w:color="auto"/>
            </w:tcBorders>
            <w:shd w:val="clear" w:color="auto" w:fill="auto"/>
            <w:vAlign w:val="center"/>
          </w:tcPr>
          <w:p w14:paraId="179EA1CB"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bottom w:val="single" w:sz="4" w:space="0" w:color="auto"/>
            </w:tcBorders>
            <w:shd w:val="clear" w:color="auto" w:fill="auto"/>
            <w:vAlign w:val="center"/>
          </w:tcPr>
          <w:p w14:paraId="3BB1A3A4" w14:textId="77777777" w:rsidR="008F2474" w:rsidRPr="00853F86" w:rsidRDefault="008F2474" w:rsidP="008F2474">
            <w:pPr>
              <w:pStyle w:val="afffffffffffff2"/>
              <w:spacing w:line="240" w:lineRule="auto"/>
              <w:ind w:firstLine="0"/>
              <w:jc w:val="center"/>
              <w:rPr>
                <w:sz w:val="18"/>
              </w:rPr>
            </w:pPr>
            <w:r w:rsidRPr="00853F86">
              <w:rPr>
                <w:sz w:val="18"/>
              </w:rPr>
              <w:t>ул. Свободы,100а</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28DF9B9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CD51AA" w14:textId="77777777" w:rsidTr="008F2474">
        <w:trPr>
          <w:trHeight w:val="20"/>
        </w:trPr>
        <w:tc>
          <w:tcPr>
            <w:tcW w:w="4928" w:type="pct"/>
            <w:gridSpan w:val="4"/>
            <w:tcBorders>
              <w:left w:val="single" w:sz="4" w:space="0" w:color="auto"/>
            </w:tcBorders>
            <w:shd w:val="clear" w:color="auto" w:fill="auto"/>
            <w:vAlign w:val="center"/>
          </w:tcPr>
          <w:p w14:paraId="782FD4C9" w14:textId="77777777" w:rsidR="008F2474" w:rsidRPr="00853F86" w:rsidRDefault="008F2474" w:rsidP="008F2474">
            <w:pPr>
              <w:pStyle w:val="afffffffffffff2"/>
              <w:tabs>
                <w:tab w:val="left" w:pos="846"/>
                <w:tab w:val="left" w:pos="4719"/>
              </w:tabs>
              <w:spacing w:line="240" w:lineRule="auto"/>
              <w:ind w:firstLine="0"/>
              <w:jc w:val="center"/>
              <w:rPr>
                <w:sz w:val="18"/>
              </w:rPr>
            </w:pPr>
            <w:r w:rsidRPr="00853F86">
              <w:rPr>
                <w:sz w:val="18"/>
              </w:rPr>
              <w:t>3</w:t>
            </w:r>
            <w:r w:rsidRPr="00853F86">
              <w:rPr>
                <w:sz w:val="18"/>
              </w:rPr>
              <w:tab/>
              <w:t>ул. Свободы,100б</w:t>
            </w:r>
            <w:r w:rsidRPr="00853F86">
              <w:rPr>
                <w:sz w:val="18"/>
              </w:rPr>
              <w:tab/>
              <w:t>МКД</w:t>
            </w:r>
          </w:p>
        </w:tc>
        <w:tc>
          <w:tcPr>
            <w:tcW w:w="72" w:type="pct"/>
            <w:vMerge w:val="restart"/>
            <w:tcBorders>
              <w:left w:val="single" w:sz="4" w:space="0" w:color="auto"/>
            </w:tcBorders>
            <w:shd w:val="clear" w:color="auto" w:fill="auto"/>
            <w:vAlign w:val="center"/>
          </w:tcPr>
          <w:p w14:paraId="5E0311C3" w14:textId="77777777" w:rsidR="008F2474" w:rsidRPr="00853F86" w:rsidRDefault="008F2474" w:rsidP="008F2474">
            <w:pPr>
              <w:jc w:val="center"/>
              <w:rPr>
                <w:sz w:val="18"/>
                <w:szCs w:val="10"/>
              </w:rPr>
            </w:pPr>
          </w:p>
        </w:tc>
      </w:tr>
      <w:tr w:rsidR="008F2474" w:rsidRPr="00853F86" w14:paraId="7DE49ABC"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7DC2A8D7"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24. Котельная ул. Смирновский, 30-б</w:t>
            </w:r>
          </w:p>
        </w:tc>
        <w:tc>
          <w:tcPr>
            <w:tcW w:w="72" w:type="pct"/>
            <w:vMerge/>
            <w:tcBorders>
              <w:left w:val="single" w:sz="4" w:space="0" w:color="auto"/>
            </w:tcBorders>
            <w:shd w:val="clear" w:color="auto" w:fill="auto"/>
            <w:vAlign w:val="center"/>
          </w:tcPr>
          <w:p w14:paraId="2FD44840" w14:textId="77777777" w:rsidR="008F2474" w:rsidRPr="00853F86" w:rsidRDefault="008F2474" w:rsidP="008F2474">
            <w:pPr>
              <w:jc w:val="center"/>
              <w:rPr>
                <w:sz w:val="18"/>
              </w:rPr>
            </w:pPr>
          </w:p>
        </w:tc>
      </w:tr>
      <w:tr w:rsidR="008F2474" w:rsidRPr="00853F86" w14:paraId="67D65350"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611162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188CD488" w14:textId="77777777" w:rsidR="008F2474" w:rsidRPr="00853F86" w:rsidRDefault="008F2474" w:rsidP="008F2474">
            <w:pPr>
              <w:pStyle w:val="afffffffffffff2"/>
              <w:spacing w:line="240" w:lineRule="auto"/>
              <w:ind w:firstLine="0"/>
              <w:jc w:val="center"/>
              <w:rPr>
                <w:sz w:val="18"/>
              </w:rPr>
            </w:pPr>
            <w:r w:rsidRPr="00853F86">
              <w:rPr>
                <w:sz w:val="18"/>
              </w:rPr>
              <w:t>пер.Смирновский,30-а</w:t>
            </w:r>
          </w:p>
        </w:tc>
        <w:tc>
          <w:tcPr>
            <w:tcW w:w="2581" w:type="pct"/>
            <w:tcBorders>
              <w:top w:val="single" w:sz="4" w:space="0" w:color="auto"/>
              <w:left w:val="single" w:sz="4" w:space="0" w:color="auto"/>
            </w:tcBorders>
            <w:shd w:val="clear" w:color="auto" w:fill="auto"/>
            <w:vAlign w:val="center"/>
          </w:tcPr>
          <w:p w14:paraId="6DC21582"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 64</w:t>
            </w:r>
          </w:p>
        </w:tc>
        <w:tc>
          <w:tcPr>
            <w:tcW w:w="72" w:type="pct"/>
            <w:vMerge/>
            <w:tcBorders>
              <w:left w:val="single" w:sz="4" w:space="0" w:color="auto"/>
            </w:tcBorders>
            <w:shd w:val="clear" w:color="auto" w:fill="auto"/>
            <w:vAlign w:val="center"/>
          </w:tcPr>
          <w:p w14:paraId="49C00D98" w14:textId="77777777" w:rsidR="008F2474" w:rsidRPr="00853F86" w:rsidRDefault="008F2474" w:rsidP="008F2474">
            <w:pPr>
              <w:jc w:val="center"/>
              <w:rPr>
                <w:sz w:val="18"/>
              </w:rPr>
            </w:pPr>
          </w:p>
        </w:tc>
      </w:tr>
      <w:tr w:rsidR="008F2474" w:rsidRPr="00853F86" w14:paraId="194183A6"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24470EC3"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25. Котельная ул. Таманский, 1-к</w:t>
            </w:r>
          </w:p>
        </w:tc>
        <w:tc>
          <w:tcPr>
            <w:tcW w:w="72" w:type="pct"/>
            <w:vMerge/>
            <w:tcBorders>
              <w:left w:val="single" w:sz="4" w:space="0" w:color="auto"/>
            </w:tcBorders>
            <w:shd w:val="clear" w:color="auto" w:fill="auto"/>
            <w:vAlign w:val="center"/>
          </w:tcPr>
          <w:p w14:paraId="550E1B7E" w14:textId="77777777" w:rsidR="008F2474" w:rsidRPr="00853F86" w:rsidRDefault="008F2474" w:rsidP="008F2474">
            <w:pPr>
              <w:jc w:val="center"/>
              <w:rPr>
                <w:sz w:val="18"/>
              </w:rPr>
            </w:pPr>
          </w:p>
        </w:tc>
      </w:tr>
      <w:tr w:rsidR="008F2474" w:rsidRPr="00853F86" w14:paraId="2921D216"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016426BD"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7A2ED34F" w14:textId="77777777" w:rsidR="008F2474" w:rsidRPr="00853F86" w:rsidRDefault="008F2474" w:rsidP="008F2474">
            <w:pPr>
              <w:pStyle w:val="afffffffffffff2"/>
              <w:spacing w:line="240" w:lineRule="auto"/>
              <w:ind w:firstLine="0"/>
              <w:jc w:val="center"/>
              <w:rPr>
                <w:sz w:val="18"/>
              </w:rPr>
            </w:pPr>
            <w:r w:rsidRPr="00853F86">
              <w:rPr>
                <w:sz w:val="18"/>
              </w:rPr>
              <w:t>пер.Таманский ,9</w:t>
            </w:r>
          </w:p>
        </w:tc>
        <w:tc>
          <w:tcPr>
            <w:tcW w:w="2581" w:type="pct"/>
            <w:tcBorders>
              <w:top w:val="single" w:sz="4" w:space="0" w:color="auto"/>
              <w:left w:val="single" w:sz="4" w:space="0" w:color="auto"/>
            </w:tcBorders>
            <w:shd w:val="clear" w:color="auto" w:fill="auto"/>
            <w:vAlign w:val="center"/>
          </w:tcPr>
          <w:p w14:paraId="716D75CF" w14:textId="77777777" w:rsidR="008F2474" w:rsidRPr="00853F86" w:rsidRDefault="008F2474" w:rsidP="008F2474">
            <w:pPr>
              <w:pStyle w:val="afffffffffffff2"/>
              <w:spacing w:line="240" w:lineRule="auto"/>
              <w:ind w:firstLine="0"/>
              <w:jc w:val="center"/>
              <w:rPr>
                <w:sz w:val="18"/>
              </w:rPr>
            </w:pPr>
            <w:r w:rsidRPr="00853F86">
              <w:rPr>
                <w:sz w:val="18"/>
              </w:rPr>
              <w:t>УФС ВНГ РФ по Ростовской области</w:t>
            </w:r>
          </w:p>
        </w:tc>
        <w:tc>
          <w:tcPr>
            <w:tcW w:w="72" w:type="pct"/>
            <w:vMerge/>
            <w:tcBorders>
              <w:left w:val="single" w:sz="4" w:space="0" w:color="auto"/>
            </w:tcBorders>
            <w:shd w:val="clear" w:color="auto" w:fill="auto"/>
            <w:vAlign w:val="center"/>
          </w:tcPr>
          <w:p w14:paraId="0F4D722D" w14:textId="77777777" w:rsidR="008F2474" w:rsidRPr="00853F86" w:rsidRDefault="008F2474" w:rsidP="008F2474">
            <w:pPr>
              <w:jc w:val="center"/>
              <w:rPr>
                <w:sz w:val="18"/>
              </w:rPr>
            </w:pPr>
          </w:p>
        </w:tc>
      </w:tr>
      <w:tr w:rsidR="008F2474" w:rsidRPr="00853F86" w14:paraId="7DBBA45C"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11855024"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26. Котельная пер. Красный, 22-а</w:t>
            </w:r>
          </w:p>
        </w:tc>
        <w:tc>
          <w:tcPr>
            <w:tcW w:w="72" w:type="pct"/>
            <w:vMerge/>
            <w:tcBorders>
              <w:left w:val="single" w:sz="4" w:space="0" w:color="auto"/>
            </w:tcBorders>
            <w:shd w:val="clear" w:color="auto" w:fill="auto"/>
            <w:vAlign w:val="center"/>
          </w:tcPr>
          <w:p w14:paraId="426026C1" w14:textId="77777777" w:rsidR="008F2474" w:rsidRPr="00853F86" w:rsidRDefault="008F2474" w:rsidP="008F2474">
            <w:pPr>
              <w:jc w:val="center"/>
              <w:rPr>
                <w:sz w:val="18"/>
              </w:rPr>
            </w:pPr>
          </w:p>
        </w:tc>
      </w:tr>
      <w:tr w:rsidR="008F2474" w:rsidRPr="00853F86" w14:paraId="7B4AAA9B"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229D4CFE"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079F7196" w14:textId="77777777" w:rsidR="008F2474" w:rsidRPr="00853F86" w:rsidRDefault="008F2474" w:rsidP="008F2474">
            <w:pPr>
              <w:pStyle w:val="afffffffffffff2"/>
              <w:spacing w:line="240" w:lineRule="auto"/>
              <w:ind w:firstLine="0"/>
              <w:jc w:val="center"/>
              <w:rPr>
                <w:sz w:val="18"/>
              </w:rPr>
            </w:pPr>
            <w:r w:rsidRPr="00853F86">
              <w:rPr>
                <w:sz w:val="18"/>
              </w:rPr>
              <w:t>пер. Красный,21</w:t>
            </w:r>
          </w:p>
        </w:tc>
        <w:tc>
          <w:tcPr>
            <w:tcW w:w="2581" w:type="pct"/>
            <w:tcBorders>
              <w:top w:val="single" w:sz="4" w:space="0" w:color="auto"/>
              <w:left w:val="single" w:sz="4" w:space="0" w:color="auto"/>
            </w:tcBorders>
            <w:shd w:val="clear" w:color="auto" w:fill="auto"/>
            <w:vAlign w:val="center"/>
          </w:tcPr>
          <w:p w14:paraId="0AD53BA5"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315DEC9A" w14:textId="77777777" w:rsidR="008F2474" w:rsidRPr="00853F86" w:rsidRDefault="008F2474" w:rsidP="008F2474">
            <w:pPr>
              <w:jc w:val="center"/>
              <w:rPr>
                <w:sz w:val="18"/>
              </w:rPr>
            </w:pPr>
          </w:p>
        </w:tc>
      </w:tr>
      <w:tr w:rsidR="008F2474" w:rsidRPr="00853F86" w14:paraId="53C05A26"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7A7FF444"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19CACD91" w14:textId="77777777" w:rsidR="008F2474" w:rsidRPr="00853F86" w:rsidRDefault="008F2474" w:rsidP="008F2474">
            <w:pPr>
              <w:pStyle w:val="afffffffffffff2"/>
              <w:spacing w:line="240" w:lineRule="auto"/>
              <w:ind w:firstLine="0"/>
              <w:jc w:val="center"/>
              <w:rPr>
                <w:sz w:val="18"/>
              </w:rPr>
            </w:pPr>
            <w:r w:rsidRPr="00853F86">
              <w:rPr>
                <w:sz w:val="18"/>
              </w:rPr>
              <w:t>пер.А.Глушко,28-1</w:t>
            </w:r>
          </w:p>
        </w:tc>
        <w:tc>
          <w:tcPr>
            <w:tcW w:w="2581" w:type="pct"/>
            <w:tcBorders>
              <w:top w:val="single" w:sz="4" w:space="0" w:color="auto"/>
              <w:left w:val="single" w:sz="4" w:space="0" w:color="auto"/>
            </w:tcBorders>
            <w:shd w:val="clear" w:color="auto" w:fill="auto"/>
            <w:vAlign w:val="center"/>
          </w:tcPr>
          <w:p w14:paraId="143CE6B4"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7F6B559D" w14:textId="77777777" w:rsidR="008F2474" w:rsidRPr="00853F86" w:rsidRDefault="008F2474" w:rsidP="008F2474">
            <w:pPr>
              <w:jc w:val="center"/>
              <w:rPr>
                <w:sz w:val="18"/>
              </w:rPr>
            </w:pPr>
          </w:p>
        </w:tc>
      </w:tr>
      <w:tr w:rsidR="008F2474" w:rsidRPr="00853F86" w14:paraId="6506F66F"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154F5639"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1FAB8A32" w14:textId="77777777" w:rsidR="008F2474" w:rsidRPr="00853F86" w:rsidRDefault="008F2474" w:rsidP="008F2474">
            <w:pPr>
              <w:pStyle w:val="afffffffffffff2"/>
              <w:spacing w:line="240" w:lineRule="auto"/>
              <w:ind w:firstLine="0"/>
              <w:jc w:val="center"/>
              <w:rPr>
                <w:sz w:val="18"/>
              </w:rPr>
            </w:pPr>
            <w:r w:rsidRPr="00853F86">
              <w:rPr>
                <w:sz w:val="18"/>
              </w:rPr>
              <w:t>пер.Красный,19-21</w:t>
            </w:r>
          </w:p>
        </w:tc>
        <w:tc>
          <w:tcPr>
            <w:tcW w:w="2581" w:type="pct"/>
            <w:tcBorders>
              <w:top w:val="single" w:sz="4" w:space="0" w:color="auto"/>
              <w:left w:val="single" w:sz="4" w:space="0" w:color="auto"/>
            </w:tcBorders>
            <w:shd w:val="clear" w:color="auto" w:fill="auto"/>
            <w:vAlign w:val="center"/>
          </w:tcPr>
          <w:p w14:paraId="12E17091"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6DA81A54" w14:textId="77777777" w:rsidR="008F2474" w:rsidRPr="00853F86" w:rsidRDefault="008F2474" w:rsidP="008F2474">
            <w:pPr>
              <w:jc w:val="center"/>
              <w:rPr>
                <w:sz w:val="18"/>
              </w:rPr>
            </w:pPr>
          </w:p>
        </w:tc>
      </w:tr>
      <w:tr w:rsidR="008F2474" w:rsidRPr="00853F86" w14:paraId="397F398C"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5728EC25"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57F82FE4"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ул.Александровская,65</w:t>
            </w:r>
          </w:p>
        </w:tc>
        <w:tc>
          <w:tcPr>
            <w:tcW w:w="2581" w:type="pct"/>
            <w:tcBorders>
              <w:top w:val="single" w:sz="4" w:space="0" w:color="auto"/>
              <w:left w:val="single" w:sz="4" w:space="0" w:color="auto"/>
            </w:tcBorders>
            <w:shd w:val="clear" w:color="auto" w:fill="auto"/>
            <w:vAlign w:val="center"/>
          </w:tcPr>
          <w:p w14:paraId="67521F9C"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54937F15" w14:textId="77777777" w:rsidR="008F2474" w:rsidRPr="00853F86" w:rsidRDefault="008F2474" w:rsidP="008F2474">
            <w:pPr>
              <w:jc w:val="center"/>
              <w:rPr>
                <w:sz w:val="18"/>
              </w:rPr>
            </w:pPr>
          </w:p>
        </w:tc>
      </w:tr>
      <w:tr w:rsidR="008F2474" w:rsidRPr="00853F86" w14:paraId="494F2665"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60CF7F6E"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пер. Красный, 22-а</w:t>
            </w:r>
          </w:p>
        </w:tc>
        <w:tc>
          <w:tcPr>
            <w:tcW w:w="72" w:type="pct"/>
            <w:vMerge/>
            <w:tcBorders>
              <w:left w:val="single" w:sz="4" w:space="0" w:color="auto"/>
            </w:tcBorders>
            <w:shd w:val="clear" w:color="auto" w:fill="auto"/>
            <w:vAlign w:val="center"/>
          </w:tcPr>
          <w:p w14:paraId="13589B6B" w14:textId="77777777" w:rsidR="008F2474" w:rsidRPr="00853F86" w:rsidRDefault="008F2474" w:rsidP="008F2474">
            <w:pPr>
              <w:jc w:val="center"/>
              <w:rPr>
                <w:sz w:val="18"/>
              </w:rPr>
            </w:pPr>
          </w:p>
        </w:tc>
      </w:tr>
      <w:tr w:rsidR="008F2474" w:rsidRPr="00853F86" w14:paraId="0C20DF48"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7C80D85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75F77D47" w14:textId="77777777" w:rsidR="008F2474" w:rsidRPr="00853F86" w:rsidRDefault="008F2474" w:rsidP="008F2474">
            <w:pPr>
              <w:pStyle w:val="afffffffffffff2"/>
              <w:spacing w:line="240" w:lineRule="auto"/>
              <w:ind w:firstLine="0"/>
              <w:jc w:val="center"/>
              <w:rPr>
                <w:sz w:val="18"/>
              </w:rPr>
            </w:pPr>
            <w:r w:rsidRPr="00853F86">
              <w:rPr>
                <w:sz w:val="18"/>
              </w:rPr>
              <w:t>пер.А.Глушко,28-1 (пристройка)</w:t>
            </w:r>
          </w:p>
        </w:tc>
        <w:tc>
          <w:tcPr>
            <w:tcW w:w="2581" w:type="pct"/>
            <w:tcBorders>
              <w:top w:val="single" w:sz="4" w:space="0" w:color="auto"/>
              <w:left w:val="single" w:sz="4" w:space="0" w:color="auto"/>
            </w:tcBorders>
            <w:shd w:val="clear" w:color="auto" w:fill="auto"/>
            <w:vAlign w:val="center"/>
          </w:tcPr>
          <w:p w14:paraId="328E15B0" w14:textId="77777777" w:rsidR="008F2474" w:rsidRPr="00853F86" w:rsidRDefault="008F2474" w:rsidP="008F2474">
            <w:pPr>
              <w:pStyle w:val="afffffffffffff2"/>
              <w:spacing w:line="240" w:lineRule="auto"/>
              <w:ind w:firstLine="0"/>
              <w:jc w:val="center"/>
              <w:rPr>
                <w:sz w:val="18"/>
              </w:rPr>
            </w:pPr>
            <w:r w:rsidRPr="00853F86">
              <w:rPr>
                <w:sz w:val="18"/>
              </w:rPr>
              <w:t>ИП Устинов Г.С.</w:t>
            </w:r>
          </w:p>
        </w:tc>
        <w:tc>
          <w:tcPr>
            <w:tcW w:w="72" w:type="pct"/>
            <w:vMerge/>
            <w:tcBorders>
              <w:left w:val="single" w:sz="4" w:space="0" w:color="auto"/>
            </w:tcBorders>
            <w:shd w:val="clear" w:color="auto" w:fill="auto"/>
            <w:vAlign w:val="center"/>
          </w:tcPr>
          <w:p w14:paraId="0FE2D563" w14:textId="77777777" w:rsidR="008F2474" w:rsidRPr="00853F86" w:rsidRDefault="008F2474" w:rsidP="008F2474">
            <w:pPr>
              <w:jc w:val="center"/>
              <w:rPr>
                <w:sz w:val="18"/>
              </w:rPr>
            </w:pPr>
          </w:p>
        </w:tc>
      </w:tr>
      <w:tr w:rsidR="008F2474" w:rsidRPr="00853F86" w14:paraId="2A490A8F"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642275FE"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19156AE4" w14:textId="77777777" w:rsidR="008F2474" w:rsidRPr="00853F86" w:rsidRDefault="008F2474" w:rsidP="008F2474">
            <w:pPr>
              <w:pStyle w:val="afffffffffffff2"/>
              <w:spacing w:line="240" w:lineRule="auto"/>
              <w:ind w:firstLine="0"/>
              <w:jc w:val="center"/>
              <w:rPr>
                <w:sz w:val="18"/>
              </w:rPr>
            </w:pPr>
            <w:r w:rsidRPr="00853F86">
              <w:rPr>
                <w:sz w:val="18"/>
              </w:rPr>
              <w:t>пер.Красный,22 (литер А)</w:t>
            </w:r>
          </w:p>
        </w:tc>
        <w:tc>
          <w:tcPr>
            <w:tcW w:w="2581" w:type="pct"/>
            <w:tcBorders>
              <w:top w:val="single" w:sz="4" w:space="0" w:color="auto"/>
              <w:left w:val="single" w:sz="4" w:space="0" w:color="auto"/>
            </w:tcBorders>
            <w:shd w:val="clear" w:color="auto" w:fill="auto"/>
            <w:vAlign w:val="center"/>
          </w:tcPr>
          <w:p w14:paraId="65B26998" w14:textId="77777777" w:rsidR="008F2474" w:rsidRPr="00853F86" w:rsidRDefault="008F2474" w:rsidP="008F2474">
            <w:pPr>
              <w:pStyle w:val="afffffffffffff2"/>
              <w:spacing w:line="240" w:lineRule="auto"/>
              <w:ind w:firstLine="0"/>
              <w:jc w:val="center"/>
              <w:rPr>
                <w:sz w:val="18"/>
              </w:rPr>
            </w:pPr>
            <w:r w:rsidRPr="00853F86">
              <w:rPr>
                <w:sz w:val="18"/>
              </w:rPr>
              <w:t>МОБУ СОШ № 9</w:t>
            </w:r>
          </w:p>
        </w:tc>
        <w:tc>
          <w:tcPr>
            <w:tcW w:w="72" w:type="pct"/>
            <w:vMerge/>
            <w:tcBorders>
              <w:left w:val="single" w:sz="4" w:space="0" w:color="auto"/>
            </w:tcBorders>
            <w:shd w:val="clear" w:color="auto" w:fill="auto"/>
            <w:vAlign w:val="center"/>
          </w:tcPr>
          <w:p w14:paraId="0889D1FA" w14:textId="77777777" w:rsidR="008F2474" w:rsidRPr="00853F86" w:rsidRDefault="008F2474" w:rsidP="008F2474">
            <w:pPr>
              <w:jc w:val="center"/>
              <w:rPr>
                <w:sz w:val="18"/>
              </w:rPr>
            </w:pPr>
          </w:p>
        </w:tc>
      </w:tr>
      <w:tr w:rsidR="008F2474" w:rsidRPr="00853F86" w14:paraId="3DE1E845"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F26E64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225CA223" w14:textId="77777777" w:rsidR="008F2474" w:rsidRPr="00853F86" w:rsidRDefault="008F2474" w:rsidP="008F2474">
            <w:pPr>
              <w:pStyle w:val="afffffffffffff2"/>
              <w:spacing w:line="240" w:lineRule="auto"/>
              <w:ind w:firstLine="0"/>
              <w:jc w:val="center"/>
              <w:rPr>
                <w:sz w:val="18"/>
              </w:rPr>
            </w:pPr>
            <w:r w:rsidRPr="00853F86">
              <w:rPr>
                <w:sz w:val="18"/>
              </w:rPr>
              <w:t>пер.Красный,22 (литер Д)</w:t>
            </w:r>
          </w:p>
        </w:tc>
        <w:tc>
          <w:tcPr>
            <w:tcW w:w="2581" w:type="pct"/>
            <w:tcBorders>
              <w:top w:val="single" w:sz="4" w:space="0" w:color="auto"/>
              <w:left w:val="single" w:sz="4" w:space="0" w:color="auto"/>
            </w:tcBorders>
            <w:shd w:val="clear" w:color="auto" w:fill="auto"/>
            <w:vAlign w:val="center"/>
          </w:tcPr>
          <w:p w14:paraId="56C4CD9D" w14:textId="77777777" w:rsidR="008F2474" w:rsidRPr="00853F86" w:rsidRDefault="008F2474" w:rsidP="008F2474">
            <w:pPr>
              <w:pStyle w:val="afffffffffffff2"/>
              <w:spacing w:line="240" w:lineRule="auto"/>
              <w:ind w:firstLine="0"/>
              <w:jc w:val="center"/>
              <w:rPr>
                <w:sz w:val="18"/>
              </w:rPr>
            </w:pPr>
            <w:r w:rsidRPr="00853F86">
              <w:rPr>
                <w:sz w:val="18"/>
              </w:rPr>
              <w:t>МОБУ СОШ № 9</w:t>
            </w:r>
          </w:p>
        </w:tc>
        <w:tc>
          <w:tcPr>
            <w:tcW w:w="72" w:type="pct"/>
            <w:vMerge/>
            <w:tcBorders>
              <w:left w:val="single" w:sz="4" w:space="0" w:color="auto"/>
            </w:tcBorders>
            <w:shd w:val="clear" w:color="auto" w:fill="auto"/>
            <w:vAlign w:val="center"/>
          </w:tcPr>
          <w:p w14:paraId="5710E304" w14:textId="77777777" w:rsidR="008F2474" w:rsidRPr="00853F86" w:rsidRDefault="008F2474" w:rsidP="008F2474">
            <w:pPr>
              <w:jc w:val="center"/>
              <w:rPr>
                <w:sz w:val="18"/>
              </w:rPr>
            </w:pPr>
          </w:p>
        </w:tc>
      </w:tr>
      <w:tr w:rsidR="008F2474" w:rsidRPr="00853F86" w14:paraId="36C1E1F7"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1E987469"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59B6B5B6" w14:textId="77777777" w:rsidR="008F2474" w:rsidRPr="00853F86" w:rsidRDefault="008F2474" w:rsidP="008F2474">
            <w:pPr>
              <w:pStyle w:val="afffffffffffff2"/>
              <w:spacing w:line="240" w:lineRule="auto"/>
              <w:ind w:firstLine="0"/>
              <w:jc w:val="center"/>
              <w:rPr>
                <w:sz w:val="18"/>
              </w:rPr>
            </w:pPr>
            <w:r w:rsidRPr="00853F86">
              <w:rPr>
                <w:sz w:val="18"/>
              </w:rPr>
              <w:t>ул.Александровская,65</w:t>
            </w:r>
          </w:p>
        </w:tc>
        <w:tc>
          <w:tcPr>
            <w:tcW w:w="2581" w:type="pct"/>
            <w:tcBorders>
              <w:top w:val="single" w:sz="4" w:space="0" w:color="auto"/>
              <w:left w:val="single" w:sz="4" w:space="0" w:color="auto"/>
            </w:tcBorders>
            <w:shd w:val="clear" w:color="auto" w:fill="auto"/>
            <w:vAlign w:val="center"/>
          </w:tcPr>
          <w:p w14:paraId="5165F197" w14:textId="77777777" w:rsidR="008F2474" w:rsidRPr="00853F86" w:rsidRDefault="008F2474" w:rsidP="008F2474">
            <w:pPr>
              <w:pStyle w:val="afffffffffffff2"/>
              <w:spacing w:line="240" w:lineRule="auto"/>
              <w:ind w:firstLine="0"/>
              <w:jc w:val="center"/>
              <w:rPr>
                <w:sz w:val="18"/>
              </w:rPr>
            </w:pPr>
            <w:r w:rsidRPr="00853F86">
              <w:rPr>
                <w:sz w:val="18"/>
              </w:rPr>
              <w:t>КУИ г.Таганрога (встроенно-пристроенное)</w:t>
            </w:r>
          </w:p>
        </w:tc>
        <w:tc>
          <w:tcPr>
            <w:tcW w:w="72" w:type="pct"/>
            <w:vMerge/>
            <w:tcBorders>
              <w:left w:val="single" w:sz="4" w:space="0" w:color="auto"/>
            </w:tcBorders>
            <w:shd w:val="clear" w:color="auto" w:fill="auto"/>
            <w:vAlign w:val="center"/>
          </w:tcPr>
          <w:p w14:paraId="4EF20BF7" w14:textId="77777777" w:rsidR="008F2474" w:rsidRPr="00853F86" w:rsidRDefault="008F2474" w:rsidP="008F2474">
            <w:pPr>
              <w:jc w:val="center"/>
              <w:rPr>
                <w:sz w:val="18"/>
              </w:rPr>
            </w:pPr>
          </w:p>
        </w:tc>
      </w:tr>
      <w:tr w:rsidR="008F2474" w:rsidRPr="00853F86" w14:paraId="46CF3182"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7069566"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629E4DA2" w14:textId="77777777" w:rsidR="008F2474" w:rsidRPr="00853F86" w:rsidRDefault="008F2474" w:rsidP="008F2474">
            <w:pPr>
              <w:pStyle w:val="afffffffffffff2"/>
              <w:spacing w:line="240" w:lineRule="auto"/>
              <w:ind w:firstLine="0"/>
              <w:jc w:val="center"/>
              <w:rPr>
                <w:sz w:val="18"/>
              </w:rPr>
            </w:pPr>
            <w:r w:rsidRPr="00853F86">
              <w:rPr>
                <w:sz w:val="18"/>
              </w:rPr>
              <w:t>ул. Чехова, 104</w:t>
            </w:r>
          </w:p>
        </w:tc>
        <w:tc>
          <w:tcPr>
            <w:tcW w:w="2581" w:type="pct"/>
            <w:tcBorders>
              <w:top w:val="single" w:sz="4" w:space="0" w:color="auto"/>
              <w:left w:val="single" w:sz="4" w:space="0" w:color="auto"/>
            </w:tcBorders>
            <w:shd w:val="clear" w:color="auto" w:fill="auto"/>
            <w:vAlign w:val="center"/>
          </w:tcPr>
          <w:p w14:paraId="6E15290C" w14:textId="77777777" w:rsidR="008F2474" w:rsidRPr="00853F86" w:rsidRDefault="008F2474" w:rsidP="008F2474">
            <w:pPr>
              <w:pStyle w:val="afffffffffffff2"/>
              <w:spacing w:line="240" w:lineRule="auto"/>
              <w:ind w:firstLine="0"/>
              <w:jc w:val="center"/>
              <w:rPr>
                <w:sz w:val="18"/>
              </w:rPr>
            </w:pPr>
            <w:r w:rsidRPr="00853F86">
              <w:rPr>
                <w:sz w:val="18"/>
              </w:rPr>
              <w:t>МАОУ гимназия "Мариинская"</w:t>
            </w:r>
          </w:p>
        </w:tc>
        <w:tc>
          <w:tcPr>
            <w:tcW w:w="72" w:type="pct"/>
            <w:vMerge/>
            <w:tcBorders>
              <w:left w:val="single" w:sz="4" w:space="0" w:color="auto"/>
            </w:tcBorders>
            <w:shd w:val="clear" w:color="auto" w:fill="auto"/>
            <w:vAlign w:val="center"/>
          </w:tcPr>
          <w:p w14:paraId="3CD4B276" w14:textId="77777777" w:rsidR="008F2474" w:rsidRPr="00853F86" w:rsidRDefault="008F2474" w:rsidP="008F2474">
            <w:pPr>
              <w:jc w:val="center"/>
              <w:rPr>
                <w:sz w:val="18"/>
              </w:rPr>
            </w:pPr>
          </w:p>
        </w:tc>
      </w:tr>
      <w:tr w:rsidR="008F2474" w:rsidRPr="00853F86" w14:paraId="2A409DE5"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15AB1D7F"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27. Котельная ул. Октябрьская, 9-к</w:t>
            </w:r>
          </w:p>
        </w:tc>
        <w:tc>
          <w:tcPr>
            <w:tcW w:w="72" w:type="pct"/>
            <w:vMerge/>
            <w:tcBorders>
              <w:left w:val="single" w:sz="4" w:space="0" w:color="auto"/>
            </w:tcBorders>
            <w:shd w:val="clear" w:color="auto" w:fill="auto"/>
            <w:vAlign w:val="center"/>
          </w:tcPr>
          <w:p w14:paraId="60975FBC" w14:textId="77777777" w:rsidR="008F2474" w:rsidRPr="00853F86" w:rsidRDefault="008F2474" w:rsidP="008F2474">
            <w:pPr>
              <w:jc w:val="center"/>
              <w:rPr>
                <w:sz w:val="18"/>
              </w:rPr>
            </w:pPr>
          </w:p>
        </w:tc>
      </w:tr>
      <w:tr w:rsidR="008F2474" w:rsidRPr="00853F86" w14:paraId="4F43E35C"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0BF6119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7A0CA411" w14:textId="77777777" w:rsidR="008F2474" w:rsidRPr="00853F86" w:rsidRDefault="008F2474" w:rsidP="008F2474">
            <w:pPr>
              <w:pStyle w:val="afffffffffffff2"/>
              <w:spacing w:line="240" w:lineRule="auto"/>
              <w:ind w:firstLine="0"/>
              <w:jc w:val="center"/>
              <w:rPr>
                <w:sz w:val="18"/>
              </w:rPr>
            </w:pPr>
            <w:r w:rsidRPr="00853F86">
              <w:rPr>
                <w:sz w:val="18"/>
              </w:rPr>
              <w:t>пер.Спартаковский,16</w:t>
            </w:r>
          </w:p>
        </w:tc>
        <w:tc>
          <w:tcPr>
            <w:tcW w:w="2581" w:type="pct"/>
            <w:tcBorders>
              <w:top w:val="single" w:sz="4" w:space="0" w:color="auto"/>
              <w:left w:val="single" w:sz="4" w:space="0" w:color="auto"/>
            </w:tcBorders>
            <w:shd w:val="clear" w:color="auto" w:fill="auto"/>
            <w:vAlign w:val="center"/>
          </w:tcPr>
          <w:p w14:paraId="51FF0973"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401A628F" w14:textId="77777777" w:rsidR="008F2474" w:rsidRPr="00853F86" w:rsidRDefault="008F2474" w:rsidP="008F2474">
            <w:pPr>
              <w:jc w:val="center"/>
              <w:rPr>
                <w:sz w:val="18"/>
              </w:rPr>
            </w:pPr>
          </w:p>
        </w:tc>
      </w:tr>
      <w:tr w:rsidR="008F2474" w:rsidRPr="00853F86" w14:paraId="2740A5D5"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7A76315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234FA62E"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ул.Октябрьская,11</w:t>
            </w:r>
          </w:p>
        </w:tc>
        <w:tc>
          <w:tcPr>
            <w:tcW w:w="2581" w:type="pct"/>
            <w:tcBorders>
              <w:top w:val="single" w:sz="4" w:space="0" w:color="auto"/>
              <w:left w:val="single" w:sz="4" w:space="0" w:color="auto"/>
            </w:tcBorders>
            <w:shd w:val="clear" w:color="auto" w:fill="auto"/>
            <w:vAlign w:val="center"/>
          </w:tcPr>
          <w:p w14:paraId="41A708F4"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400F551A" w14:textId="77777777" w:rsidR="008F2474" w:rsidRPr="00853F86" w:rsidRDefault="008F2474" w:rsidP="008F2474">
            <w:pPr>
              <w:jc w:val="center"/>
              <w:rPr>
                <w:sz w:val="18"/>
              </w:rPr>
            </w:pPr>
          </w:p>
        </w:tc>
      </w:tr>
      <w:tr w:rsidR="008F2474" w:rsidRPr="00853F86" w14:paraId="0059B58F"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7626989E"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41B9E719"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ул.Октябрьская,11а</w:t>
            </w:r>
          </w:p>
        </w:tc>
        <w:tc>
          <w:tcPr>
            <w:tcW w:w="2581" w:type="pct"/>
            <w:tcBorders>
              <w:top w:val="single" w:sz="4" w:space="0" w:color="auto"/>
              <w:left w:val="single" w:sz="4" w:space="0" w:color="auto"/>
            </w:tcBorders>
            <w:shd w:val="clear" w:color="auto" w:fill="auto"/>
            <w:vAlign w:val="center"/>
          </w:tcPr>
          <w:p w14:paraId="13E3941C"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1CB5AA79" w14:textId="77777777" w:rsidR="008F2474" w:rsidRPr="00853F86" w:rsidRDefault="008F2474" w:rsidP="008F2474">
            <w:pPr>
              <w:jc w:val="center"/>
              <w:rPr>
                <w:sz w:val="18"/>
              </w:rPr>
            </w:pPr>
          </w:p>
        </w:tc>
      </w:tr>
      <w:tr w:rsidR="008F2474" w:rsidRPr="00853F86" w14:paraId="6F90B4E8"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0C96DB03"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125CAE14"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ул.Октябрьская,14</w:t>
            </w:r>
          </w:p>
        </w:tc>
        <w:tc>
          <w:tcPr>
            <w:tcW w:w="2581" w:type="pct"/>
            <w:tcBorders>
              <w:top w:val="single" w:sz="4" w:space="0" w:color="auto"/>
              <w:left w:val="single" w:sz="4" w:space="0" w:color="auto"/>
            </w:tcBorders>
            <w:shd w:val="clear" w:color="auto" w:fill="auto"/>
            <w:vAlign w:val="center"/>
          </w:tcPr>
          <w:p w14:paraId="088EE8A9"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6D8056D9" w14:textId="77777777" w:rsidR="008F2474" w:rsidRPr="00853F86" w:rsidRDefault="008F2474" w:rsidP="008F2474">
            <w:pPr>
              <w:jc w:val="center"/>
              <w:rPr>
                <w:sz w:val="18"/>
              </w:rPr>
            </w:pPr>
          </w:p>
        </w:tc>
      </w:tr>
      <w:tr w:rsidR="008F2474" w:rsidRPr="00853F86" w14:paraId="0CAA6FBB"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1D792A6F"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4C5DAB6E"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ул.Октябрьская,18-1</w:t>
            </w:r>
          </w:p>
        </w:tc>
        <w:tc>
          <w:tcPr>
            <w:tcW w:w="2581" w:type="pct"/>
            <w:tcBorders>
              <w:top w:val="single" w:sz="4" w:space="0" w:color="auto"/>
              <w:left w:val="single" w:sz="4" w:space="0" w:color="auto"/>
            </w:tcBorders>
            <w:shd w:val="clear" w:color="auto" w:fill="auto"/>
            <w:vAlign w:val="center"/>
          </w:tcPr>
          <w:p w14:paraId="40868343"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03667530" w14:textId="77777777" w:rsidR="008F2474" w:rsidRPr="00853F86" w:rsidRDefault="008F2474" w:rsidP="008F2474">
            <w:pPr>
              <w:jc w:val="center"/>
              <w:rPr>
                <w:sz w:val="18"/>
              </w:rPr>
            </w:pPr>
          </w:p>
        </w:tc>
      </w:tr>
      <w:tr w:rsidR="008F2474" w:rsidRPr="00853F86" w14:paraId="770D9F7D"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018D22BE"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16" w:type="pct"/>
            <w:tcBorders>
              <w:top w:val="single" w:sz="4" w:space="0" w:color="auto"/>
              <w:left w:val="single" w:sz="4" w:space="0" w:color="auto"/>
            </w:tcBorders>
            <w:shd w:val="clear" w:color="auto" w:fill="auto"/>
            <w:vAlign w:val="center"/>
          </w:tcPr>
          <w:p w14:paraId="1E7A8348" w14:textId="77777777" w:rsidR="008F2474" w:rsidRPr="00853F86" w:rsidRDefault="008F2474" w:rsidP="008F2474">
            <w:pPr>
              <w:pStyle w:val="afffffffffffff2"/>
              <w:spacing w:line="240" w:lineRule="auto"/>
              <w:ind w:firstLine="0"/>
              <w:jc w:val="center"/>
              <w:rPr>
                <w:sz w:val="18"/>
              </w:rPr>
            </w:pPr>
            <w:r w:rsidRPr="00853F86">
              <w:rPr>
                <w:sz w:val="18"/>
              </w:rPr>
              <w:t>ул.Петровская,103</w:t>
            </w:r>
          </w:p>
        </w:tc>
        <w:tc>
          <w:tcPr>
            <w:tcW w:w="2581" w:type="pct"/>
            <w:tcBorders>
              <w:top w:val="single" w:sz="4" w:space="0" w:color="auto"/>
              <w:left w:val="single" w:sz="4" w:space="0" w:color="auto"/>
            </w:tcBorders>
            <w:shd w:val="clear" w:color="auto" w:fill="auto"/>
            <w:vAlign w:val="center"/>
          </w:tcPr>
          <w:p w14:paraId="5D0B13BC"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0D00E995" w14:textId="77777777" w:rsidR="008F2474" w:rsidRPr="00853F86" w:rsidRDefault="008F2474" w:rsidP="008F2474">
            <w:pPr>
              <w:jc w:val="center"/>
              <w:rPr>
                <w:sz w:val="18"/>
              </w:rPr>
            </w:pPr>
          </w:p>
        </w:tc>
      </w:tr>
      <w:tr w:rsidR="008F2474" w:rsidRPr="00853F86" w14:paraId="51852813"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60AC7E9C"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16" w:type="pct"/>
            <w:tcBorders>
              <w:top w:val="single" w:sz="4" w:space="0" w:color="auto"/>
              <w:left w:val="single" w:sz="4" w:space="0" w:color="auto"/>
            </w:tcBorders>
            <w:shd w:val="clear" w:color="auto" w:fill="auto"/>
            <w:vAlign w:val="center"/>
          </w:tcPr>
          <w:p w14:paraId="54821EC8" w14:textId="77777777" w:rsidR="008F2474" w:rsidRPr="00853F86" w:rsidRDefault="008F2474" w:rsidP="008F2474">
            <w:pPr>
              <w:pStyle w:val="afffffffffffff2"/>
              <w:spacing w:line="240" w:lineRule="auto"/>
              <w:ind w:firstLine="0"/>
              <w:jc w:val="center"/>
              <w:rPr>
                <w:sz w:val="18"/>
              </w:rPr>
            </w:pPr>
            <w:r w:rsidRPr="00853F86">
              <w:rPr>
                <w:sz w:val="18"/>
              </w:rPr>
              <w:t>ул.Фрунзе,55 корпус 1</w:t>
            </w:r>
          </w:p>
        </w:tc>
        <w:tc>
          <w:tcPr>
            <w:tcW w:w="2581" w:type="pct"/>
            <w:tcBorders>
              <w:top w:val="single" w:sz="4" w:space="0" w:color="auto"/>
              <w:left w:val="single" w:sz="4" w:space="0" w:color="auto"/>
            </w:tcBorders>
            <w:shd w:val="clear" w:color="auto" w:fill="auto"/>
            <w:vAlign w:val="center"/>
          </w:tcPr>
          <w:p w14:paraId="1EE3BF04"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2223C68F" w14:textId="77777777" w:rsidR="008F2474" w:rsidRPr="00853F86" w:rsidRDefault="008F2474" w:rsidP="008F2474">
            <w:pPr>
              <w:jc w:val="center"/>
              <w:rPr>
                <w:sz w:val="18"/>
              </w:rPr>
            </w:pPr>
          </w:p>
        </w:tc>
      </w:tr>
      <w:tr w:rsidR="008F2474" w:rsidRPr="00853F86" w14:paraId="1DF0F8DD"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7C5F4FB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16" w:type="pct"/>
            <w:tcBorders>
              <w:top w:val="single" w:sz="4" w:space="0" w:color="auto"/>
              <w:left w:val="single" w:sz="4" w:space="0" w:color="auto"/>
            </w:tcBorders>
            <w:shd w:val="clear" w:color="auto" w:fill="auto"/>
            <w:vAlign w:val="center"/>
          </w:tcPr>
          <w:p w14:paraId="6F82387B" w14:textId="77777777" w:rsidR="008F2474" w:rsidRPr="00853F86" w:rsidRDefault="008F2474" w:rsidP="008F2474">
            <w:pPr>
              <w:pStyle w:val="afffffffffffff2"/>
              <w:spacing w:line="240" w:lineRule="auto"/>
              <w:ind w:firstLine="0"/>
              <w:jc w:val="center"/>
              <w:rPr>
                <w:sz w:val="18"/>
              </w:rPr>
            </w:pPr>
            <w:r w:rsidRPr="00853F86">
              <w:rPr>
                <w:sz w:val="18"/>
              </w:rPr>
              <w:t>ул.Фрунзе,55</w:t>
            </w:r>
          </w:p>
        </w:tc>
        <w:tc>
          <w:tcPr>
            <w:tcW w:w="2581" w:type="pct"/>
            <w:tcBorders>
              <w:top w:val="single" w:sz="4" w:space="0" w:color="auto"/>
              <w:left w:val="single" w:sz="4" w:space="0" w:color="auto"/>
            </w:tcBorders>
            <w:shd w:val="clear" w:color="auto" w:fill="auto"/>
            <w:vAlign w:val="center"/>
          </w:tcPr>
          <w:p w14:paraId="71BDC396"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180549E8" w14:textId="77777777" w:rsidR="008F2474" w:rsidRPr="00853F86" w:rsidRDefault="008F2474" w:rsidP="008F2474">
            <w:pPr>
              <w:jc w:val="center"/>
              <w:rPr>
                <w:sz w:val="18"/>
              </w:rPr>
            </w:pPr>
          </w:p>
        </w:tc>
      </w:tr>
      <w:tr w:rsidR="008F2474" w:rsidRPr="00853F86" w14:paraId="682AD58B"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087F6E0"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16" w:type="pct"/>
            <w:tcBorders>
              <w:top w:val="single" w:sz="4" w:space="0" w:color="auto"/>
              <w:left w:val="single" w:sz="4" w:space="0" w:color="auto"/>
            </w:tcBorders>
            <w:shd w:val="clear" w:color="auto" w:fill="auto"/>
            <w:vAlign w:val="center"/>
          </w:tcPr>
          <w:p w14:paraId="3B16B8E1" w14:textId="77777777" w:rsidR="008F2474" w:rsidRPr="00853F86" w:rsidRDefault="008F2474" w:rsidP="008F2474">
            <w:pPr>
              <w:pStyle w:val="afffffffffffff2"/>
              <w:spacing w:line="240" w:lineRule="auto"/>
              <w:ind w:firstLine="0"/>
              <w:jc w:val="center"/>
              <w:rPr>
                <w:sz w:val="18"/>
              </w:rPr>
            </w:pPr>
            <w:r w:rsidRPr="00853F86">
              <w:rPr>
                <w:sz w:val="18"/>
              </w:rPr>
              <w:t>ул.Фрунзе,55а</w:t>
            </w:r>
          </w:p>
        </w:tc>
        <w:tc>
          <w:tcPr>
            <w:tcW w:w="2581" w:type="pct"/>
            <w:tcBorders>
              <w:top w:val="single" w:sz="4" w:space="0" w:color="auto"/>
              <w:left w:val="single" w:sz="4" w:space="0" w:color="auto"/>
            </w:tcBorders>
            <w:shd w:val="clear" w:color="auto" w:fill="auto"/>
            <w:vAlign w:val="center"/>
          </w:tcPr>
          <w:p w14:paraId="71BF70D8"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5858F7E4" w14:textId="77777777" w:rsidR="008F2474" w:rsidRPr="00853F86" w:rsidRDefault="008F2474" w:rsidP="008F2474">
            <w:pPr>
              <w:jc w:val="center"/>
              <w:rPr>
                <w:sz w:val="18"/>
              </w:rPr>
            </w:pPr>
          </w:p>
        </w:tc>
      </w:tr>
      <w:tr w:rsidR="008F2474" w:rsidRPr="00853F86" w14:paraId="778F4AFE"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E4F2F07"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16" w:type="pct"/>
            <w:tcBorders>
              <w:top w:val="single" w:sz="4" w:space="0" w:color="auto"/>
              <w:left w:val="single" w:sz="4" w:space="0" w:color="auto"/>
            </w:tcBorders>
            <w:shd w:val="clear" w:color="auto" w:fill="auto"/>
            <w:vAlign w:val="center"/>
          </w:tcPr>
          <w:p w14:paraId="4ECC1135" w14:textId="77777777" w:rsidR="008F2474" w:rsidRPr="00853F86" w:rsidRDefault="008F2474" w:rsidP="008F2474">
            <w:pPr>
              <w:pStyle w:val="afffffffffffff2"/>
              <w:spacing w:line="240" w:lineRule="auto"/>
              <w:ind w:firstLine="0"/>
              <w:jc w:val="center"/>
              <w:rPr>
                <w:sz w:val="18"/>
              </w:rPr>
            </w:pPr>
            <w:r w:rsidRPr="00853F86">
              <w:rPr>
                <w:sz w:val="18"/>
              </w:rPr>
              <w:t>ул.Фрунзе,61</w:t>
            </w:r>
          </w:p>
        </w:tc>
        <w:tc>
          <w:tcPr>
            <w:tcW w:w="2581" w:type="pct"/>
            <w:tcBorders>
              <w:top w:val="single" w:sz="4" w:space="0" w:color="auto"/>
              <w:left w:val="single" w:sz="4" w:space="0" w:color="auto"/>
            </w:tcBorders>
            <w:shd w:val="clear" w:color="auto" w:fill="auto"/>
            <w:vAlign w:val="center"/>
          </w:tcPr>
          <w:p w14:paraId="05BD0D27"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40AE3E0D" w14:textId="77777777" w:rsidR="008F2474" w:rsidRPr="00853F86" w:rsidRDefault="008F2474" w:rsidP="008F2474">
            <w:pPr>
              <w:jc w:val="center"/>
              <w:rPr>
                <w:sz w:val="18"/>
              </w:rPr>
            </w:pPr>
          </w:p>
        </w:tc>
      </w:tr>
      <w:tr w:rsidR="008F2474" w:rsidRPr="00853F86" w14:paraId="241193CE" w14:textId="77777777" w:rsidTr="008F2474">
        <w:trPr>
          <w:trHeight w:val="20"/>
        </w:trPr>
        <w:tc>
          <w:tcPr>
            <w:tcW w:w="4928" w:type="pct"/>
            <w:gridSpan w:val="4"/>
            <w:tcBorders>
              <w:top w:val="single" w:sz="4" w:space="0" w:color="auto"/>
              <w:left w:val="single" w:sz="4" w:space="0" w:color="auto"/>
            </w:tcBorders>
            <w:shd w:val="clear" w:color="auto" w:fill="auto"/>
            <w:vAlign w:val="center"/>
          </w:tcPr>
          <w:p w14:paraId="4F3CDD0C"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Объекты социальной сферы и другие потребители от котельной ул. Октябрьская, 9-к</w:t>
            </w:r>
          </w:p>
        </w:tc>
        <w:tc>
          <w:tcPr>
            <w:tcW w:w="72" w:type="pct"/>
            <w:vMerge/>
            <w:tcBorders>
              <w:left w:val="single" w:sz="4" w:space="0" w:color="auto"/>
            </w:tcBorders>
            <w:shd w:val="clear" w:color="auto" w:fill="auto"/>
            <w:vAlign w:val="center"/>
          </w:tcPr>
          <w:p w14:paraId="6CF8E90D" w14:textId="77777777" w:rsidR="008F2474" w:rsidRPr="00853F86" w:rsidRDefault="008F2474" w:rsidP="008F2474">
            <w:pPr>
              <w:jc w:val="center"/>
              <w:rPr>
                <w:sz w:val="18"/>
              </w:rPr>
            </w:pPr>
          </w:p>
        </w:tc>
      </w:tr>
      <w:tr w:rsidR="008F2474" w:rsidRPr="00853F86" w14:paraId="0F58276F"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516017E2"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1916" w:type="pct"/>
            <w:tcBorders>
              <w:top w:val="single" w:sz="4" w:space="0" w:color="auto"/>
              <w:left w:val="single" w:sz="4" w:space="0" w:color="auto"/>
            </w:tcBorders>
            <w:shd w:val="clear" w:color="auto" w:fill="auto"/>
            <w:vAlign w:val="center"/>
          </w:tcPr>
          <w:p w14:paraId="6E810EF8" w14:textId="77777777" w:rsidR="008F2474" w:rsidRPr="00853F86" w:rsidRDefault="008F2474" w:rsidP="008F2474">
            <w:pPr>
              <w:pStyle w:val="afffffffffffff2"/>
              <w:spacing w:line="240" w:lineRule="auto"/>
              <w:ind w:firstLine="0"/>
              <w:jc w:val="center"/>
              <w:rPr>
                <w:sz w:val="18"/>
              </w:rPr>
            </w:pPr>
            <w:r w:rsidRPr="00853F86">
              <w:rPr>
                <w:sz w:val="18"/>
              </w:rPr>
              <w:t>пер.Красный,14 (литер А)</w:t>
            </w:r>
          </w:p>
        </w:tc>
        <w:tc>
          <w:tcPr>
            <w:tcW w:w="2581" w:type="pct"/>
            <w:tcBorders>
              <w:top w:val="single" w:sz="4" w:space="0" w:color="auto"/>
              <w:left w:val="single" w:sz="4" w:space="0" w:color="auto"/>
            </w:tcBorders>
            <w:shd w:val="clear" w:color="auto" w:fill="auto"/>
            <w:vAlign w:val="center"/>
          </w:tcPr>
          <w:p w14:paraId="68282013" w14:textId="77777777" w:rsidR="008F2474" w:rsidRPr="00853F86" w:rsidRDefault="008F2474" w:rsidP="008F2474">
            <w:pPr>
              <w:pStyle w:val="afffffffffffff2"/>
              <w:spacing w:line="240" w:lineRule="auto"/>
              <w:ind w:firstLine="0"/>
              <w:jc w:val="center"/>
              <w:rPr>
                <w:sz w:val="18"/>
              </w:rPr>
            </w:pPr>
            <w:r w:rsidRPr="00853F86">
              <w:rPr>
                <w:sz w:val="18"/>
              </w:rPr>
              <w:t>МБУЗ "Городская больница №3"</w:t>
            </w:r>
          </w:p>
        </w:tc>
        <w:tc>
          <w:tcPr>
            <w:tcW w:w="72" w:type="pct"/>
            <w:vMerge/>
            <w:tcBorders>
              <w:left w:val="single" w:sz="4" w:space="0" w:color="auto"/>
            </w:tcBorders>
            <w:shd w:val="clear" w:color="auto" w:fill="auto"/>
            <w:vAlign w:val="center"/>
          </w:tcPr>
          <w:p w14:paraId="66636CF7" w14:textId="77777777" w:rsidR="008F2474" w:rsidRPr="00853F86" w:rsidRDefault="008F2474" w:rsidP="008F2474">
            <w:pPr>
              <w:jc w:val="center"/>
              <w:rPr>
                <w:sz w:val="18"/>
              </w:rPr>
            </w:pPr>
          </w:p>
        </w:tc>
      </w:tr>
      <w:tr w:rsidR="008F2474" w:rsidRPr="00853F86" w14:paraId="09D532DD"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3ED8FC9"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16" w:type="pct"/>
            <w:tcBorders>
              <w:top w:val="single" w:sz="4" w:space="0" w:color="auto"/>
              <w:left w:val="single" w:sz="4" w:space="0" w:color="auto"/>
            </w:tcBorders>
            <w:shd w:val="clear" w:color="auto" w:fill="auto"/>
            <w:vAlign w:val="center"/>
          </w:tcPr>
          <w:p w14:paraId="0BB1F048" w14:textId="77777777" w:rsidR="008F2474" w:rsidRPr="00853F86" w:rsidRDefault="008F2474" w:rsidP="008F2474">
            <w:pPr>
              <w:pStyle w:val="afffffffffffff2"/>
              <w:spacing w:line="240" w:lineRule="auto"/>
              <w:ind w:firstLine="0"/>
              <w:jc w:val="center"/>
              <w:rPr>
                <w:sz w:val="18"/>
              </w:rPr>
            </w:pPr>
            <w:r w:rsidRPr="00853F86">
              <w:rPr>
                <w:sz w:val="18"/>
              </w:rPr>
              <w:t>пер.Красный,14 (литер Б)</w:t>
            </w:r>
          </w:p>
        </w:tc>
        <w:tc>
          <w:tcPr>
            <w:tcW w:w="2581" w:type="pct"/>
            <w:tcBorders>
              <w:top w:val="single" w:sz="4" w:space="0" w:color="auto"/>
              <w:left w:val="single" w:sz="4" w:space="0" w:color="auto"/>
            </w:tcBorders>
            <w:shd w:val="clear" w:color="auto" w:fill="auto"/>
            <w:vAlign w:val="center"/>
          </w:tcPr>
          <w:p w14:paraId="445BC0F7" w14:textId="77777777" w:rsidR="008F2474" w:rsidRPr="00853F86" w:rsidRDefault="008F2474" w:rsidP="008F2474">
            <w:pPr>
              <w:pStyle w:val="afffffffffffff2"/>
              <w:spacing w:line="240" w:lineRule="auto"/>
              <w:ind w:firstLine="0"/>
              <w:jc w:val="center"/>
              <w:rPr>
                <w:sz w:val="18"/>
              </w:rPr>
            </w:pPr>
            <w:r w:rsidRPr="00853F86">
              <w:rPr>
                <w:sz w:val="18"/>
              </w:rPr>
              <w:t>МБУЗ "Городская больница №3"</w:t>
            </w:r>
          </w:p>
        </w:tc>
        <w:tc>
          <w:tcPr>
            <w:tcW w:w="72" w:type="pct"/>
            <w:vMerge/>
            <w:tcBorders>
              <w:left w:val="single" w:sz="4" w:space="0" w:color="auto"/>
            </w:tcBorders>
            <w:shd w:val="clear" w:color="auto" w:fill="auto"/>
            <w:vAlign w:val="center"/>
          </w:tcPr>
          <w:p w14:paraId="0F069029" w14:textId="77777777" w:rsidR="008F2474" w:rsidRPr="00853F86" w:rsidRDefault="008F2474" w:rsidP="008F2474">
            <w:pPr>
              <w:jc w:val="center"/>
              <w:rPr>
                <w:sz w:val="18"/>
              </w:rPr>
            </w:pPr>
          </w:p>
        </w:tc>
      </w:tr>
      <w:tr w:rsidR="008F2474" w:rsidRPr="00853F86" w14:paraId="28D6AFDB"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530D041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16" w:type="pct"/>
            <w:tcBorders>
              <w:top w:val="single" w:sz="4" w:space="0" w:color="auto"/>
              <w:left w:val="single" w:sz="4" w:space="0" w:color="auto"/>
            </w:tcBorders>
            <w:shd w:val="clear" w:color="auto" w:fill="auto"/>
            <w:vAlign w:val="center"/>
          </w:tcPr>
          <w:p w14:paraId="35624B28" w14:textId="77777777" w:rsidR="008F2474" w:rsidRPr="00853F86" w:rsidRDefault="008F2474" w:rsidP="008F2474">
            <w:pPr>
              <w:pStyle w:val="afffffffffffff2"/>
              <w:spacing w:line="240" w:lineRule="auto"/>
              <w:ind w:firstLine="0"/>
              <w:jc w:val="center"/>
              <w:rPr>
                <w:sz w:val="18"/>
              </w:rPr>
            </w:pPr>
            <w:r w:rsidRPr="00853F86">
              <w:rPr>
                <w:sz w:val="18"/>
              </w:rPr>
              <w:t>пер.Красный,14 (литер Г)</w:t>
            </w:r>
          </w:p>
        </w:tc>
        <w:tc>
          <w:tcPr>
            <w:tcW w:w="2581" w:type="pct"/>
            <w:tcBorders>
              <w:top w:val="single" w:sz="4" w:space="0" w:color="auto"/>
              <w:left w:val="single" w:sz="4" w:space="0" w:color="auto"/>
            </w:tcBorders>
            <w:shd w:val="clear" w:color="auto" w:fill="auto"/>
            <w:vAlign w:val="center"/>
          </w:tcPr>
          <w:p w14:paraId="16EA19D9" w14:textId="77777777" w:rsidR="008F2474" w:rsidRPr="00853F86" w:rsidRDefault="008F2474" w:rsidP="008F2474">
            <w:pPr>
              <w:pStyle w:val="afffffffffffff2"/>
              <w:spacing w:line="240" w:lineRule="auto"/>
              <w:ind w:firstLine="0"/>
              <w:jc w:val="center"/>
              <w:rPr>
                <w:sz w:val="18"/>
              </w:rPr>
            </w:pPr>
            <w:r w:rsidRPr="00853F86">
              <w:rPr>
                <w:sz w:val="18"/>
              </w:rPr>
              <w:t>МБУЗ "Городская больница №3"</w:t>
            </w:r>
          </w:p>
        </w:tc>
        <w:tc>
          <w:tcPr>
            <w:tcW w:w="72" w:type="pct"/>
            <w:vMerge/>
            <w:tcBorders>
              <w:left w:val="single" w:sz="4" w:space="0" w:color="auto"/>
            </w:tcBorders>
            <w:shd w:val="clear" w:color="auto" w:fill="auto"/>
            <w:vAlign w:val="center"/>
          </w:tcPr>
          <w:p w14:paraId="2DEE44EB" w14:textId="77777777" w:rsidR="008F2474" w:rsidRPr="00853F86" w:rsidRDefault="008F2474" w:rsidP="008F2474">
            <w:pPr>
              <w:jc w:val="center"/>
              <w:rPr>
                <w:sz w:val="18"/>
              </w:rPr>
            </w:pPr>
          </w:p>
        </w:tc>
      </w:tr>
      <w:tr w:rsidR="008F2474" w:rsidRPr="00853F86" w14:paraId="0BDFB3AA"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F253F25"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16" w:type="pct"/>
            <w:tcBorders>
              <w:top w:val="single" w:sz="4" w:space="0" w:color="auto"/>
              <w:left w:val="single" w:sz="4" w:space="0" w:color="auto"/>
            </w:tcBorders>
            <w:shd w:val="clear" w:color="auto" w:fill="auto"/>
            <w:vAlign w:val="center"/>
          </w:tcPr>
          <w:p w14:paraId="62F45F6E" w14:textId="77777777" w:rsidR="008F2474" w:rsidRPr="00853F86" w:rsidRDefault="008F2474" w:rsidP="008F2474">
            <w:pPr>
              <w:pStyle w:val="afffffffffffff2"/>
              <w:spacing w:line="240" w:lineRule="auto"/>
              <w:ind w:firstLine="0"/>
              <w:jc w:val="center"/>
              <w:rPr>
                <w:sz w:val="18"/>
              </w:rPr>
            </w:pPr>
            <w:r w:rsidRPr="00853F86">
              <w:rPr>
                <w:sz w:val="18"/>
              </w:rPr>
              <w:t>пер.Красный,14 (литер Ж)</w:t>
            </w:r>
          </w:p>
        </w:tc>
        <w:tc>
          <w:tcPr>
            <w:tcW w:w="2581" w:type="pct"/>
            <w:tcBorders>
              <w:top w:val="single" w:sz="4" w:space="0" w:color="auto"/>
              <w:left w:val="single" w:sz="4" w:space="0" w:color="auto"/>
            </w:tcBorders>
            <w:shd w:val="clear" w:color="auto" w:fill="auto"/>
            <w:vAlign w:val="center"/>
          </w:tcPr>
          <w:p w14:paraId="53FDFBDE" w14:textId="77777777" w:rsidR="008F2474" w:rsidRPr="00853F86" w:rsidRDefault="008F2474" w:rsidP="008F2474">
            <w:pPr>
              <w:pStyle w:val="afffffffffffff2"/>
              <w:spacing w:line="240" w:lineRule="auto"/>
              <w:ind w:firstLine="0"/>
              <w:jc w:val="center"/>
              <w:rPr>
                <w:sz w:val="18"/>
              </w:rPr>
            </w:pPr>
            <w:r w:rsidRPr="00853F86">
              <w:rPr>
                <w:sz w:val="18"/>
              </w:rPr>
              <w:t>МБУЗ "Городская больница №3"</w:t>
            </w:r>
          </w:p>
        </w:tc>
        <w:tc>
          <w:tcPr>
            <w:tcW w:w="72" w:type="pct"/>
            <w:vMerge/>
            <w:tcBorders>
              <w:left w:val="single" w:sz="4" w:space="0" w:color="auto"/>
            </w:tcBorders>
            <w:shd w:val="clear" w:color="auto" w:fill="auto"/>
            <w:vAlign w:val="center"/>
          </w:tcPr>
          <w:p w14:paraId="51B4459F" w14:textId="77777777" w:rsidR="008F2474" w:rsidRPr="00853F86" w:rsidRDefault="008F2474" w:rsidP="008F2474">
            <w:pPr>
              <w:jc w:val="center"/>
              <w:rPr>
                <w:sz w:val="18"/>
              </w:rPr>
            </w:pPr>
          </w:p>
        </w:tc>
      </w:tr>
      <w:tr w:rsidR="008F2474" w:rsidRPr="00853F86" w14:paraId="07D2593D"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1FFC3E80"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16" w:type="pct"/>
            <w:tcBorders>
              <w:top w:val="single" w:sz="4" w:space="0" w:color="auto"/>
              <w:left w:val="single" w:sz="4" w:space="0" w:color="auto"/>
            </w:tcBorders>
            <w:shd w:val="clear" w:color="auto" w:fill="auto"/>
            <w:vAlign w:val="center"/>
          </w:tcPr>
          <w:p w14:paraId="2AF681C1"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ул.Октябрьская,9</w:t>
            </w:r>
          </w:p>
        </w:tc>
        <w:tc>
          <w:tcPr>
            <w:tcW w:w="2581" w:type="pct"/>
            <w:tcBorders>
              <w:top w:val="single" w:sz="4" w:space="0" w:color="auto"/>
              <w:left w:val="single" w:sz="4" w:space="0" w:color="auto"/>
            </w:tcBorders>
            <w:shd w:val="clear" w:color="auto" w:fill="auto"/>
            <w:vAlign w:val="center"/>
          </w:tcPr>
          <w:p w14:paraId="4DDC8701" w14:textId="77777777" w:rsidR="008F2474" w:rsidRPr="00853F86" w:rsidRDefault="008F2474" w:rsidP="008F2474">
            <w:pPr>
              <w:pStyle w:val="afffffffffffff2"/>
              <w:spacing w:line="240" w:lineRule="auto"/>
              <w:ind w:firstLine="0"/>
              <w:jc w:val="center"/>
              <w:rPr>
                <w:sz w:val="18"/>
              </w:rPr>
            </w:pPr>
            <w:r w:rsidRPr="00853F86">
              <w:rPr>
                <w:sz w:val="18"/>
              </w:rPr>
              <w:t>ГБУК РО "ТГ литературный и историко-архитектурный музей-заповедник"</w:t>
            </w:r>
          </w:p>
        </w:tc>
        <w:tc>
          <w:tcPr>
            <w:tcW w:w="72" w:type="pct"/>
            <w:vMerge/>
            <w:tcBorders>
              <w:left w:val="single" w:sz="4" w:space="0" w:color="auto"/>
            </w:tcBorders>
            <w:shd w:val="clear" w:color="auto" w:fill="auto"/>
            <w:vAlign w:val="center"/>
          </w:tcPr>
          <w:p w14:paraId="20340C8E" w14:textId="77777777" w:rsidR="008F2474" w:rsidRPr="00853F86" w:rsidRDefault="008F2474" w:rsidP="008F2474">
            <w:pPr>
              <w:jc w:val="center"/>
              <w:rPr>
                <w:sz w:val="18"/>
              </w:rPr>
            </w:pPr>
          </w:p>
        </w:tc>
      </w:tr>
      <w:tr w:rsidR="008F2474" w:rsidRPr="00853F86" w14:paraId="037BE31C"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2BB62EBC"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16" w:type="pct"/>
            <w:tcBorders>
              <w:top w:val="single" w:sz="4" w:space="0" w:color="auto"/>
              <w:left w:val="single" w:sz="4" w:space="0" w:color="auto"/>
            </w:tcBorders>
            <w:shd w:val="clear" w:color="auto" w:fill="auto"/>
            <w:vAlign w:val="center"/>
          </w:tcPr>
          <w:p w14:paraId="072BB745" w14:textId="77777777" w:rsidR="008F2474" w:rsidRPr="00853F86" w:rsidRDefault="008F2474" w:rsidP="008F2474">
            <w:pPr>
              <w:pStyle w:val="afffffffffffff2"/>
              <w:spacing w:line="240" w:lineRule="auto"/>
              <w:ind w:firstLine="0"/>
              <w:jc w:val="center"/>
              <w:rPr>
                <w:sz w:val="18"/>
              </w:rPr>
            </w:pPr>
            <w:r w:rsidRPr="00853F86">
              <w:rPr>
                <w:sz w:val="18"/>
              </w:rPr>
              <w:t>ул.Октябрьская,9а</w:t>
            </w:r>
          </w:p>
        </w:tc>
        <w:tc>
          <w:tcPr>
            <w:tcW w:w="2581" w:type="pct"/>
            <w:tcBorders>
              <w:top w:val="single" w:sz="4" w:space="0" w:color="auto"/>
              <w:left w:val="single" w:sz="4" w:space="0" w:color="auto"/>
            </w:tcBorders>
            <w:shd w:val="clear" w:color="auto" w:fill="auto"/>
            <w:vAlign w:val="center"/>
          </w:tcPr>
          <w:p w14:paraId="332284CB" w14:textId="77777777" w:rsidR="008F2474" w:rsidRPr="00853F86" w:rsidRDefault="008F2474" w:rsidP="008F2474">
            <w:pPr>
              <w:pStyle w:val="afffffffffffff2"/>
              <w:spacing w:line="240" w:lineRule="auto"/>
              <w:ind w:firstLine="0"/>
              <w:jc w:val="center"/>
              <w:rPr>
                <w:sz w:val="18"/>
              </w:rPr>
            </w:pPr>
            <w:r w:rsidRPr="00853F86">
              <w:rPr>
                <w:sz w:val="18"/>
              </w:rPr>
              <w:t>Управление образования г.Таганрога (гаражи)</w:t>
            </w:r>
          </w:p>
        </w:tc>
        <w:tc>
          <w:tcPr>
            <w:tcW w:w="72" w:type="pct"/>
            <w:vMerge/>
            <w:tcBorders>
              <w:left w:val="single" w:sz="4" w:space="0" w:color="auto"/>
            </w:tcBorders>
            <w:shd w:val="clear" w:color="auto" w:fill="auto"/>
            <w:vAlign w:val="center"/>
          </w:tcPr>
          <w:p w14:paraId="4E4D3876" w14:textId="77777777" w:rsidR="008F2474" w:rsidRPr="00853F86" w:rsidRDefault="008F2474" w:rsidP="008F2474">
            <w:pPr>
              <w:jc w:val="center"/>
              <w:rPr>
                <w:sz w:val="18"/>
              </w:rPr>
            </w:pPr>
          </w:p>
        </w:tc>
      </w:tr>
      <w:tr w:rsidR="008F2474" w:rsidRPr="00853F86" w14:paraId="4CDE4594"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42C44D4A"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16" w:type="pct"/>
            <w:tcBorders>
              <w:top w:val="single" w:sz="4" w:space="0" w:color="auto"/>
              <w:left w:val="single" w:sz="4" w:space="0" w:color="auto"/>
            </w:tcBorders>
            <w:shd w:val="clear" w:color="auto" w:fill="auto"/>
            <w:vAlign w:val="center"/>
          </w:tcPr>
          <w:p w14:paraId="7FD5D87C" w14:textId="77777777" w:rsidR="008F2474" w:rsidRPr="00853F86" w:rsidRDefault="008F2474" w:rsidP="008F2474">
            <w:pPr>
              <w:pStyle w:val="afffffffffffff2"/>
              <w:spacing w:line="240" w:lineRule="auto"/>
              <w:ind w:firstLine="0"/>
              <w:jc w:val="center"/>
              <w:rPr>
                <w:sz w:val="18"/>
              </w:rPr>
            </w:pPr>
            <w:r w:rsidRPr="00853F86">
              <w:rPr>
                <w:sz w:val="18"/>
              </w:rPr>
              <w:t>ул.Фрунзе,61 (встроено-пристроенное)</w:t>
            </w:r>
          </w:p>
        </w:tc>
        <w:tc>
          <w:tcPr>
            <w:tcW w:w="2581" w:type="pct"/>
            <w:tcBorders>
              <w:top w:val="single" w:sz="4" w:space="0" w:color="auto"/>
              <w:left w:val="single" w:sz="4" w:space="0" w:color="auto"/>
            </w:tcBorders>
            <w:shd w:val="clear" w:color="auto" w:fill="auto"/>
            <w:vAlign w:val="center"/>
          </w:tcPr>
          <w:p w14:paraId="49DF0DA0" w14:textId="77777777" w:rsidR="008F2474" w:rsidRPr="00853F86" w:rsidRDefault="008F2474" w:rsidP="008F2474">
            <w:pPr>
              <w:pStyle w:val="afffffffffffff2"/>
              <w:spacing w:line="240" w:lineRule="auto"/>
              <w:ind w:firstLine="0"/>
              <w:jc w:val="center"/>
              <w:rPr>
                <w:sz w:val="18"/>
              </w:rPr>
            </w:pPr>
            <w:r w:rsidRPr="00853F86">
              <w:rPr>
                <w:sz w:val="18"/>
              </w:rPr>
              <w:t>МБУЗ "ГП №2"</w:t>
            </w:r>
          </w:p>
        </w:tc>
        <w:tc>
          <w:tcPr>
            <w:tcW w:w="72" w:type="pct"/>
            <w:vMerge/>
            <w:tcBorders>
              <w:left w:val="single" w:sz="4" w:space="0" w:color="auto"/>
            </w:tcBorders>
            <w:shd w:val="clear" w:color="auto" w:fill="auto"/>
            <w:vAlign w:val="center"/>
          </w:tcPr>
          <w:p w14:paraId="0D1A8147" w14:textId="77777777" w:rsidR="008F2474" w:rsidRPr="00853F86" w:rsidRDefault="008F2474" w:rsidP="008F2474">
            <w:pPr>
              <w:jc w:val="center"/>
              <w:rPr>
                <w:sz w:val="18"/>
              </w:rPr>
            </w:pPr>
          </w:p>
        </w:tc>
      </w:tr>
      <w:tr w:rsidR="008F2474" w:rsidRPr="00853F86" w14:paraId="15A16446" w14:textId="77777777" w:rsidTr="008F2474">
        <w:trPr>
          <w:trHeight w:val="20"/>
        </w:trPr>
        <w:tc>
          <w:tcPr>
            <w:tcW w:w="431" w:type="pct"/>
            <w:gridSpan w:val="2"/>
            <w:tcBorders>
              <w:top w:val="single" w:sz="4" w:space="0" w:color="auto"/>
              <w:left w:val="single" w:sz="4" w:space="0" w:color="auto"/>
            </w:tcBorders>
            <w:shd w:val="clear" w:color="auto" w:fill="auto"/>
            <w:vAlign w:val="center"/>
          </w:tcPr>
          <w:p w14:paraId="06200EDE"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1916" w:type="pct"/>
            <w:tcBorders>
              <w:top w:val="single" w:sz="4" w:space="0" w:color="auto"/>
              <w:left w:val="single" w:sz="4" w:space="0" w:color="auto"/>
            </w:tcBorders>
            <w:shd w:val="clear" w:color="auto" w:fill="auto"/>
            <w:vAlign w:val="center"/>
          </w:tcPr>
          <w:p w14:paraId="16E714CC" w14:textId="77777777" w:rsidR="008F2474" w:rsidRPr="00853F86" w:rsidRDefault="008F2474" w:rsidP="008F2474">
            <w:pPr>
              <w:pStyle w:val="afffffffffffff2"/>
              <w:spacing w:line="240" w:lineRule="auto"/>
              <w:ind w:firstLine="0"/>
              <w:jc w:val="center"/>
              <w:rPr>
                <w:sz w:val="18"/>
              </w:rPr>
            </w:pPr>
            <w:r w:rsidRPr="00853F86">
              <w:rPr>
                <w:sz w:val="18"/>
              </w:rPr>
              <w:t>ул.Фрунзе,63-65</w:t>
            </w:r>
          </w:p>
        </w:tc>
        <w:tc>
          <w:tcPr>
            <w:tcW w:w="2581" w:type="pct"/>
            <w:tcBorders>
              <w:top w:val="single" w:sz="4" w:space="0" w:color="auto"/>
              <w:left w:val="single" w:sz="4" w:space="0" w:color="auto"/>
            </w:tcBorders>
            <w:shd w:val="clear" w:color="auto" w:fill="auto"/>
            <w:vAlign w:val="center"/>
          </w:tcPr>
          <w:p w14:paraId="3A1587CA" w14:textId="77777777" w:rsidR="008F2474" w:rsidRPr="00853F86" w:rsidRDefault="008F2474" w:rsidP="008F2474">
            <w:pPr>
              <w:pStyle w:val="afffffffffffff2"/>
              <w:spacing w:line="240" w:lineRule="auto"/>
              <w:ind w:firstLine="0"/>
              <w:jc w:val="center"/>
              <w:rPr>
                <w:sz w:val="18"/>
              </w:rPr>
            </w:pPr>
            <w:r w:rsidRPr="00853F86">
              <w:rPr>
                <w:sz w:val="18"/>
              </w:rPr>
              <w:t>МКД</w:t>
            </w:r>
          </w:p>
        </w:tc>
        <w:tc>
          <w:tcPr>
            <w:tcW w:w="72" w:type="pct"/>
            <w:vMerge/>
            <w:tcBorders>
              <w:left w:val="single" w:sz="4" w:space="0" w:color="auto"/>
            </w:tcBorders>
            <w:shd w:val="clear" w:color="auto" w:fill="auto"/>
            <w:vAlign w:val="center"/>
          </w:tcPr>
          <w:p w14:paraId="67071444" w14:textId="77777777" w:rsidR="008F2474" w:rsidRPr="00853F86" w:rsidRDefault="008F2474" w:rsidP="008F2474">
            <w:pPr>
              <w:jc w:val="center"/>
              <w:rPr>
                <w:sz w:val="18"/>
              </w:rPr>
            </w:pPr>
          </w:p>
        </w:tc>
      </w:tr>
      <w:tr w:rsidR="008F2474" w:rsidRPr="00853F86" w14:paraId="5B69A0D0" w14:textId="77777777" w:rsidTr="008F2474">
        <w:trPr>
          <w:gridAfter w:val="1"/>
          <w:wAfter w:w="72" w:type="pct"/>
          <w:trHeight w:val="20"/>
        </w:trPr>
        <w:tc>
          <w:tcPr>
            <w:tcW w:w="425" w:type="pct"/>
            <w:tcBorders>
              <w:top w:val="single" w:sz="4" w:space="0" w:color="auto"/>
              <w:left w:val="single" w:sz="4" w:space="0" w:color="auto"/>
            </w:tcBorders>
            <w:shd w:val="clear" w:color="auto" w:fill="auto"/>
            <w:vAlign w:val="center"/>
          </w:tcPr>
          <w:p w14:paraId="24F0CB4E"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1922" w:type="pct"/>
            <w:gridSpan w:val="2"/>
            <w:tcBorders>
              <w:top w:val="single" w:sz="4" w:space="0" w:color="auto"/>
              <w:left w:val="single" w:sz="4" w:space="0" w:color="auto"/>
            </w:tcBorders>
            <w:shd w:val="clear" w:color="auto" w:fill="auto"/>
            <w:vAlign w:val="center"/>
          </w:tcPr>
          <w:p w14:paraId="44B43731" w14:textId="77777777" w:rsidR="008F2474" w:rsidRPr="00853F86" w:rsidRDefault="008F2474" w:rsidP="008F2474">
            <w:pPr>
              <w:pStyle w:val="afffffffffffff2"/>
              <w:spacing w:line="240" w:lineRule="auto"/>
              <w:ind w:firstLine="0"/>
              <w:jc w:val="center"/>
              <w:rPr>
                <w:sz w:val="18"/>
              </w:rPr>
            </w:pPr>
            <w:r w:rsidRPr="00853F86">
              <w:rPr>
                <w:sz w:val="18"/>
              </w:rPr>
              <w:t>ул.Фрунзе,66 (эндокринология)</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78F7F472" w14:textId="40F7D9F1" w:rsidR="008F2474" w:rsidRPr="00853F86" w:rsidRDefault="008F2474" w:rsidP="008F2474">
            <w:pPr>
              <w:jc w:val="center"/>
              <w:rPr>
                <w:sz w:val="18"/>
                <w:szCs w:val="10"/>
              </w:rPr>
            </w:pPr>
            <w:r w:rsidRPr="00853F86">
              <w:rPr>
                <w:sz w:val="18"/>
              </w:rPr>
              <w:t>МБУЗ "ГП №1"</w:t>
            </w:r>
          </w:p>
        </w:tc>
      </w:tr>
      <w:tr w:rsidR="008F2474" w:rsidRPr="00853F86" w14:paraId="2A452607" w14:textId="77777777" w:rsidTr="008F2474">
        <w:trPr>
          <w:gridAfter w:val="1"/>
          <w:wAfter w:w="72" w:type="pct"/>
          <w:trHeight w:val="20"/>
        </w:trPr>
        <w:tc>
          <w:tcPr>
            <w:tcW w:w="425" w:type="pct"/>
            <w:tcBorders>
              <w:top w:val="single" w:sz="4" w:space="0" w:color="auto"/>
              <w:left w:val="single" w:sz="4" w:space="0" w:color="auto"/>
            </w:tcBorders>
            <w:shd w:val="clear" w:color="auto" w:fill="auto"/>
            <w:vAlign w:val="center"/>
          </w:tcPr>
          <w:p w14:paraId="27B8061F"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1922" w:type="pct"/>
            <w:gridSpan w:val="2"/>
            <w:tcBorders>
              <w:top w:val="single" w:sz="4" w:space="0" w:color="auto"/>
              <w:left w:val="single" w:sz="4" w:space="0" w:color="auto"/>
            </w:tcBorders>
            <w:shd w:val="clear" w:color="auto" w:fill="auto"/>
            <w:vAlign w:val="center"/>
          </w:tcPr>
          <w:p w14:paraId="59CF98B8" w14:textId="77777777" w:rsidR="008F2474" w:rsidRPr="00853F86" w:rsidRDefault="008F2474" w:rsidP="008F2474">
            <w:pPr>
              <w:pStyle w:val="afffffffffffff2"/>
              <w:spacing w:line="240" w:lineRule="auto"/>
              <w:ind w:firstLine="0"/>
              <w:jc w:val="center"/>
              <w:rPr>
                <w:sz w:val="18"/>
              </w:rPr>
            </w:pPr>
            <w:r w:rsidRPr="00853F86">
              <w:rPr>
                <w:sz w:val="18"/>
              </w:rPr>
              <w:t>ул.Фрунзе,68 ГВС</w:t>
            </w:r>
          </w:p>
        </w:tc>
        <w:tc>
          <w:tcPr>
            <w:tcW w:w="2581" w:type="pct"/>
            <w:tcBorders>
              <w:top w:val="single" w:sz="4" w:space="0" w:color="auto"/>
              <w:left w:val="single" w:sz="4" w:space="0" w:color="auto"/>
              <w:right w:val="single" w:sz="4" w:space="0" w:color="auto"/>
            </w:tcBorders>
            <w:shd w:val="clear" w:color="auto" w:fill="auto"/>
            <w:vAlign w:val="center"/>
          </w:tcPr>
          <w:p w14:paraId="0C22B34C" w14:textId="77777777" w:rsidR="008F2474" w:rsidRPr="00853F86" w:rsidRDefault="008F2474" w:rsidP="008F2474">
            <w:pPr>
              <w:pStyle w:val="afffffffffffff2"/>
              <w:spacing w:line="240" w:lineRule="auto"/>
              <w:ind w:firstLine="0"/>
              <w:jc w:val="center"/>
              <w:rPr>
                <w:sz w:val="18"/>
              </w:rPr>
            </w:pPr>
            <w:r w:rsidRPr="00853F86">
              <w:rPr>
                <w:sz w:val="18"/>
              </w:rPr>
              <w:t>ИП Едина Л.И.</w:t>
            </w:r>
          </w:p>
        </w:tc>
      </w:tr>
      <w:tr w:rsidR="008F2474" w:rsidRPr="00853F86" w14:paraId="44BCAB74" w14:textId="77777777" w:rsidTr="008F2474">
        <w:trPr>
          <w:gridAfter w:val="1"/>
          <w:wAfter w:w="72" w:type="pct"/>
          <w:trHeight w:val="20"/>
        </w:trPr>
        <w:tc>
          <w:tcPr>
            <w:tcW w:w="425" w:type="pct"/>
            <w:tcBorders>
              <w:top w:val="single" w:sz="4" w:space="0" w:color="auto"/>
              <w:left w:val="single" w:sz="4" w:space="0" w:color="auto"/>
              <w:bottom w:val="single" w:sz="4" w:space="0" w:color="auto"/>
            </w:tcBorders>
            <w:shd w:val="clear" w:color="auto" w:fill="auto"/>
            <w:vAlign w:val="center"/>
          </w:tcPr>
          <w:p w14:paraId="16E1428F"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1922" w:type="pct"/>
            <w:gridSpan w:val="2"/>
            <w:tcBorders>
              <w:top w:val="single" w:sz="4" w:space="0" w:color="auto"/>
              <w:left w:val="single" w:sz="4" w:space="0" w:color="auto"/>
              <w:bottom w:val="single" w:sz="4" w:space="0" w:color="auto"/>
            </w:tcBorders>
            <w:shd w:val="clear" w:color="auto" w:fill="auto"/>
            <w:vAlign w:val="center"/>
          </w:tcPr>
          <w:p w14:paraId="5AC33786" w14:textId="77777777" w:rsidR="008F2474" w:rsidRPr="00853F86" w:rsidRDefault="008F2474" w:rsidP="008F2474">
            <w:pPr>
              <w:pStyle w:val="afffffffffffff2"/>
              <w:spacing w:line="240" w:lineRule="auto"/>
              <w:ind w:firstLine="0"/>
              <w:jc w:val="center"/>
              <w:rPr>
                <w:sz w:val="18"/>
              </w:rPr>
            </w:pPr>
            <w:r w:rsidRPr="00853F86">
              <w:rPr>
                <w:sz w:val="18"/>
              </w:rPr>
              <w:t>ул.Фрунзе,70</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0E35E5C7" w14:textId="77777777" w:rsidR="008F2474" w:rsidRPr="00853F86" w:rsidRDefault="008F2474" w:rsidP="008F2474">
            <w:pPr>
              <w:pStyle w:val="afffffffffffff2"/>
              <w:spacing w:line="240" w:lineRule="auto"/>
              <w:ind w:firstLine="0"/>
              <w:jc w:val="center"/>
              <w:rPr>
                <w:sz w:val="18"/>
              </w:rPr>
            </w:pPr>
            <w:r w:rsidRPr="00853F86">
              <w:rPr>
                <w:sz w:val="18"/>
              </w:rPr>
              <w:t>Таганрогский филиал ГБУ РО "КВД"</w:t>
            </w:r>
          </w:p>
        </w:tc>
      </w:tr>
    </w:tbl>
    <w:p w14:paraId="4B62090F" w14:textId="77777777" w:rsidR="008F2474" w:rsidRPr="00853F86" w:rsidRDefault="008F2474" w:rsidP="008F2474">
      <w:pPr>
        <w:spacing w:after="120" w:line="276" w:lineRule="auto"/>
        <w:ind w:firstLine="709"/>
        <w:rPr>
          <w:b/>
          <w:bCs/>
          <w:sz w:val="24"/>
        </w:rPr>
      </w:pPr>
      <w:r w:rsidRPr="00853F86">
        <w:rPr>
          <w:b/>
          <w:bCs/>
        </w:rPr>
        <w:t>28. Котельная ул. Инструментальная, 15-8</w:t>
      </w:r>
    </w:p>
    <w:tbl>
      <w:tblPr>
        <w:tblOverlap w:val="never"/>
        <w:tblW w:w="4928" w:type="pct"/>
        <w:tblCellMar>
          <w:left w:w="28" w:type="dxa"/>
          <w:right w:w="28" w:type="dxa"/>
        </w:tblCellMar>
        <w:tblLook w:val="04A0" w:firstRow="1" w:lastRow="0" w:firstColumn="1" w:lastColumn="0" w:noHBand="0" w:noVBand="1"/>
      </w:tblPr>
      <w:tblGrid>
        <w:gridCol w:w="823"/>
        <w:gridCol w:w="3673"/>
        <w:gridCol w:w="4778"/>
      </w:tblGrid>
      <w:tr w:rsidR="008F2474" w:rsidRPr="00853F86" w14:paraId="0DDC9A3D" w14:textId="77777777" w:rsidTr="008F2474">
        <w:trPr>
          <w:trHeight w:val="20"/>
          <w:tblHeader/>
        </w:trPr>
        <w:tc>
          <w:tcPr>
            <w:tcW w:w="444" w:type="pct"/>
            <w:tcBorders>
              <w:top w:val="single" w:sz="4" w:space="0" w:color="auto"/>
              <w:left w:val="single" w:sz="4" w:space="0" w:color="auto"/>
            </w:tcBorders>
            <w:shd w:val="clear" w:color="auto" w:fill="auto"/>
            <w:vAlign w:val="center"/>
          </w:tcPr>
          <w:p w14:paraId="0B0266D5" w14:textId="77777777" w:rsidR="008F2474" w:rsidRPr="00853F86" w:rsidRDefault="008F2474" w:rsidP="008F2474">
            <w:pPr>
              <w:pStyle w:val="afffffffffffff2"/>
              <w:spacing w:line="240" w:lineRule="auto"/>
              <w:ind w:firstLine="0"/>
              <w:jc w:val="center"/>
              <w:rPr>
                <w:b/>
                <w:sz w:val="18"/>
              </w:rPr>
            </w:pPr>
            <w:r w:rsidRPr="00853F86">
              <w:rPr>
                <w:b/>
                <w:sz w:val="18"/>
              </w:rPr>
              <w:t>1</w:t>
            </w:r>
          </w:p>
        </w:tc>
        <w:tc>
          <w:tcPr>
            <w:tcW w:w="1980" w:type="pct"/>
            <w:tcBorders>
              <w:top w:val="single" w:sz="4" w:space="0" w:color="auto"/>
              <w:left w:val="single" w:sz="4" w:space="0" w:color="auto"/>
            </w:tcBorders>
            <w:shd w:val="clear" w:color="auto" w:fill="auto"/>
            <w:vAlign w:val="center"/>
          </w:tcPr>
          <w:p w14:paraId="762FBFCF" w14:textId="77777777" w:rsidR="008F2474" w:rsidRPr="00853F86" w:rsidRDefault="008F2474" w:rsidP="008F2474">
            <w:pPr>
              <w:pStyle w:val="afffffffffffff2"/>
              <w:spacing w:line="240" w:lineRule="auto"/>
              <w:ind w:firstLine="0"/>
              <w:jc w:val="center"/>
              <w:rPr>
                <w:b/>
                <w:sz w:val="18"/>
              </w:rPr>
            </w:pPr>
            <w:r w:rsidRPr="00853F86">
              <w:rPr>
                <w:b/>
                <w:sz w:val="18"/>
              </w:rPr>
              <w:t>ул. Инструментальная, 19-4</w:t>
            </w:r>
          </w:p>
        </w:tc>
        <w:tc>
          <w:tcPr>
            <w:tcW w:w="2577" w:type="pct"/>
            <w:tcBorders>
              <w:top w:val="single" w:sz="4" w:space="0" w:color="auto"/>
              <w:left w:val="single" w:sz="4" w:space="0" w:color="auto"/>
              <w:right w:val="single" w:sz="4" w:space="0" w:color="auto"/>
            </w:tcBorders>
            <w:shd w:val="clear" w:color="auto" w:fill="auto"/>
            <w:vAlign w:val="center"/>
          </w:tcPr>
          <w:p w14:paraId="20DE5E83" w14:textId="77777777" w:rsidR="008F2474" w:rsidRPr="00853F86" w:rsidRDefault="008F2474" w:rsidP="008F2474">
            <w:pPr>
              <w:pStyle w:val="afffffffffffff2"/>
              <w:spacing w:line="240" w:lineRule="auto"/>
              <w:ind w:firstLine="0"/>
              <w:jc w:val="center"/>
              <w:rPr>
                <w:b/>
                <w:sz w:val="18"/>
              </w:rPr>
            </w:pPr>
            <w:r w:rsidRPr="00853F86">
              <w:rPr>
                <w:b/>
                <w:sz w:val="18"/>
              </w:rPr>
              <w:t>МКД</w:t>
            </w:r>
          </w:p>
        </w:tc>
      </w:tr>
      <w:tr w:rsidR="008F2474" w:rsidRPr="00853F86" w14:paraId="6ED69814" w14:textId="77777777" w:rsidTr="008F2474">
        <w:trPr>
          <w:trHeight w:val="20"/>
        </w:trPr>
        <w:tc>
          <w:tcPr>
            <w:tcW w:w="444" w:type="pct"/>
            <w:tcBorders>
              <w:top w:val="single" w:sz="4" w:space="0" w:color="auto"/>
              <w:left w:val="single" w:sz="4" w:space="0" w:color="auto"/>
            </w:tcBorders>
            <w:shd w:val="clear" w:color="auto" w:fill="auto"/>
            <w:vAlign w:val="center"/>
          </w:tcPr>
          <w:p w14:paraId="6315D70C"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1980" w:type="pct"/>
            <w:tcBorders>
              <w:top w:val="single" w:sz="4" w:space="0" w:color="auto"/>
              <w:left w:val="single" w:sz="4" w:space="0" w:color="auto"/>
            </w:tcBorders>
            <w:shd w:val="clear" w:color="auto" w:fill="auto"/>
            <w:vAlign w:val="center"/>
          </w:tcPr>
          <w:p w14:paraId="57E7CCBC"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19-3</w:t>
            </w:r>
          </w:p>
        </w:tc>
        <w:tc>
          <w:tcPr>
            <w:tcW w:w="2577" w:type="pct"/>
            <w:tcBorders>
              <w:top w:val="single" w:sz="4" w:space="0" w:color="auto"/>
              <w:left w:val="single" w:sz="4" w:space="0" w:color="auto"/>
              <w:right w:val="single" w:sz="4" w:space="0" w:color="auto"/>
            </w:tcBorders>
            <w:shd w:val="clear" w:color="auto" w:fill="auto"/>
            <w:vAlign w:val="center"/>
          </w:tcPr>
          <w:p w14:paraId="72A63F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FBA81C" w14:textId="77777777" w:rsidTr="008F2474">
        <w:trPr>
          <w:trHeight w:val="20"/>
        </w:trPr>
        <w:tc>
          <w:tcPr>
            <w:tcW w:w="444" w:type="pct"/>
            <w:tcBorders>
              <w:top w:val="single" w:sz="4" w:space="0" w:color="auto"/>
              <w:left w:val="single" w:sz="4" w:space="0" w:color="auto"/>
            </w:tcBorders>
            <w:shd w:val="clear" w:color="auto" w:fill="auto"/>
            <w:vAlign w:val="center"/>
          </w:tcPr>
          <w:p w14:paraId="399518E6"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1980" w:type="pct"/>
            <w:tcBorders>
              <w:top w:val="single" w:sz="4" w:space="0" w:color="auto"/>
              <w:left w:val="single" w:sz="4" w:space="0" w:color="auto"/>
            </w:tcBorders>
            <w:shd w:val="clear" w:color="auto" w:fill="auto"/>
            <w:vAlign w:val="center"/>
          </w:tcPr>
          <w:p w14:paraId="27E8FD1B"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19-2</w:t>
            </w:r>
          </w:p>
        </w:tc>
        <w:tc>
          <w:tcPr>
            <w:tcW w:w="2577" w:type="pct"/>
            <w:tcBorders>
              <w:top w:val="single" w:sz="4" w:space="0" w:color="auto"/>
              <w:left w:val="single" w:sz="4" w:space="0" w:color="auto"/>
              <w:right w:val="single" w:sz="4" w:space="0" w:color="auto"/>
            </w:tcBorders>
            <w:shd w:val="clear" w:color="auto" w:fill="auto"/>
            <w:vAlign w:val="center"/>
          </w:tcPr>
          <w:p w14:paraId="3042CE9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64E9C7" w14:textId="77777777" w:rsidTr="008F2474">
        <w:trPr>
          <w:trHeight w:val="20"/>
        </w:trPr>
        <w:tc>
          <w:tcPr>
            <w:tcW w:w="444" w:type="pct"/>
            <w:tcBorders>
              <w:top w:val="single" w:sz="4" w:space="0" w:color="auto"/>
              <w:left w:val="single" w:sz="4" w:space="0" w:color="auto"/>
            </w:tcBorders>
            <w:shd w:val="clear" w:color="auto" w:fill="auto"/>
            <w:vAlign w:val="center"/>
          </w:tcPr>
          <w:p w14:paraId="0A6CF153"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1980" w:type="pct"/>
            <w:tcBorders>
              <w:top w:val="single" w:sz="4" w:space="0" w:color="auto"/>
              <w:left w:val="single" w:sz="4" w:space="0" w:color="auto"/>
            </w:tcBorders>
            <w:shd w:val="clear" w:color="auto" w:fill="auto"/>
            <w:vAlign w:val="center"/>
          </w:tcPr>
          <w:p w14:paraId="1072A4A5"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15-4</w:t>
            </w:r>
          </w:p>
        </w:tc>
        <w:tc>
          <w:tcPr>
            <w:tcW w:w="2577" w:type="pct"/>
            <w:tcBorders>
              <w:top w:val="single" w:sz="4" w:space="0" w:color="auto"/>
              <w:left w:val="single" w:sz="4" w:space="0" w:color="auto"/>
              <w:right w:val="single" w:sz="4" w:space="0" w:color="auto"/>
            </w:tcBorders>
            <w:shd w:val="clear" w:color="auto" w:fill="auto"/>
            <w:vAlign w:val="center"/>
          </w:tcPr>
          <w:p w14:paraId="1922F6D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35FF42" w14:textId="77777777" w:rsidTr="008F2474">
        <w:trPr>
          <w:trHeight w:val="20"/>
        </w:trPr>
        <w:tc>
          <w:tcPr>
            <w:tcW w:w="444" w:type="pct"/>
            <w:tcBorders>
              <w:top w:val="single" w:sz="4" w:space="0" w:color="auto"/>
              <w:left w:val="single" w:sz="4" w:space="0" w:color="auto"/>
            </w:tcBorders>
            <w:shd w:val="clear" w:color="auto" w:fill="auto"/>
            <w:vAlign w:val="center"/>
          </w:tcPr>
          <w:p w14:paraId="5369564D"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1980" w:type="pct"/>
            <w:tcBorders>
              <w:top w:val="single" w:sz="4" w:space="0" w:color="auto"/>
              <w:left w:val="single" w:sz="4" w:space="0" w:color="auto"/>
            </w:tcBorders>
            <w:shd w:val="clear" w:color="auto" w:fill="auto"/>
            <w:vAlign w:val="center"/>
          </w:tcPr>
          <w:p w14:paraId="0B20AE1A"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15-2</w:t>
            </w:r>
          </w:p>
        </w:tc>
        <w:tc>
          <w:tcPr>
            <w:tcW w:w="2577" w:type="pct"/>
            <w:tcBorders>
              <w:top w:val="single" w:sz="4" w:space="0" w:color="auto"/>
              <w:left w:val="single" w:sz="4" w:space="0" w:color="auto"/>
              <w:right w:val="single" w:sz="4" w:space="0" w:color="auto"/>
            </w:tcBorders>
            <w:shd w:val="clear" w:color="auto" w:fill="auto"/>
            <w:vAlign w:val="center"/>
          </w:tcPr>
          <w:p w14:paraId="7FC3E5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233F17" w14:textId="77777777" w:rsidTr="008F2474">
        <w:trPr>
          <w:trHeight w:val="20"/>
        </w:trPr>
        <w:tc>
          <w:tcPr>
            <w:tcW w:w="444" w:type="pct"/>
            <w:tcBorders>
              <w:top w:val="single" w:sz="4" w:space="0" w:color="auto"/>
              <w:left w:val="single" w:sz="4" w:space="0" w:color="auto"/>
            </w:tcBorders>
            <w:shd w:val="clear" w:color="auto" w:fill="auto"/>
            <w:vAlign w:val="center"/>
          </w:tcPr>
          <w:p w14:paraId="478E45FE"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1980" w:type="pct"/>
            <w:tcBorders>
              <w:top w:val="single" w:sz="4" w:space="0" w:color="auto"/>
              <w:left w:val="single" w:sz="4" w:space="0" w:color="auto"/>
            </w:tcBorders>
            <w:shd w:val="clear" w:color="auto" w:fill="auto"/>
            <w:vAlign w:val="center"/>
          </w:tcPr>
          <w:p w14:paraId="381FF1E6"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15-1</w:t>
            </w:r>
          </w:p>
        </w:tc>
        <w:tc>
          <w:tcPr>
            <w:tcW w:w="2577" w:type="pct"/>
            <w:tcBorders>
              <w:top w:val="single" w:sz="4" w:space="0" w:color="auto"/>
              <w:left w:val="single" w:sz="4" w:space="0" w:color="auto"/>
              <w:right w:val="single" w:sz="4" w:space="0" w:color="auto"/>
            </w:tcBorders>
            <w:shd w:val="clear" w:color="auto" w:fill="auto"/>
            <w:vAlign w:val="center"/>
          </w:tcPr>
          <w:p w14:paraId="3C8FC91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05934F9" w14:textId="77777777" w:rsidTr="008F2474">
        <w:trPr>
          <w:trHeight w:val="20"/>
        </w:trPr>
        <w:tc>
          <w:tcPr>
            <w:tcW w:w="444" w:type="pct"/>
            <w:tcBorders>
              <w:top w:val="single" w:sz="4" w:space="0" w:color="auto"/>
              <w:left w:val="single" w:sz="4" w:space="0" w:color="auto"/>
              <w:bottom w:val="single" w:sz="4" w:space="0" w:color="auto"/>
            </w:tcBorders>
            <w:shd w:val="clear" w:color="auto" w:fill="auto"/>
            <w:vAlign w:val="center"/>
          </w:tcPr>
          <w:p w14:paraId="2A38423A"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1980" w:type="pct"/>
            <w:tcBorders>
              <w:top w:val="single" w:sz="4" w:space="0" w:color="auto"/>
              <w:left w:val="single" w:sz="4" w:space="0" w:color="auto"/>
              <w:bottom w:val="single" w:sz="4" w:space="0" w:color="auto"/>
            </w:tcBorders>
            <w:shd w:val="clear" w:color="auto" w:fill="auto"/>
            <w:vAlign w:val="center"/>
          </w:tcPr>
          <w:p w14:paraId="4B518210"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w:t>
            </w:r>
          </w:p>
        </w:tc>
        <w:tc>
          <w:tcPr>
            <w:tcW w:w="2577" w:type="pct"/>
            <w:tcBorders>
              <w:top w:val="single" w:sz="4" w:space="0" w:color="auto"/>
              <w:left w:val="single" w:sz="4" w:space="0" w:color="auto"/>
              <w:bottom w:val="single" w:sz="4" w:space="0" w:color="auto"/>
              <w:right w:val="single" w:sz="4" w:space="0" w:color="auto"/>
            </w:tcBorders>
            <w:shd w:val="clear" w:color="auto" w:fill="auto"/>
            <w:vAlign w:val="center"/>
          </w:tcPr>
          <w:p w14:paraId="10F7753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81B97E6"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7951F471" w14:textId="77777777" w:rsidR="008F2474" w:rsidRPr="00853F86" w:rsidRDefault="008F2474" w:rsidP="008F2474">
            <w:pPr>
              <w:pStyle w:val="afffffffffffff2"/>
              <w:spacing w:line="240" w:lineRule="auto"/>
              <w:ind w:firstLine="0"/>
              <w:jc w:val="center"/>
              <w:rPr>
                <w:sz w:val="18"/>
                <w:szCs w:val="22"/>
              </w:rPr>
            </w:pPr>
            <w:r w:rsidRPr="00853F86">
              <w:rPr>
                <w:b/>
                <w:bCs/>
                <w:sz w:val="18"/>
                <w:szCs w:val="22"/>
              </w:rPr>
              <w:t>Объекты социальной сферы и другие потребители от котельной ул. Инструментальная, 15-8</w:t>
            </w:r>
          </w:p>
        </w:tc>
      </w:tr>
      <w:tr w:rsidR="008F2474" w:rsidRPr="00853F86" w14:paraId="5F334DC6" w14:textId="77777777" w:rsidTr="008F2474">
        <w:trPr>
          <w:trHeight w:val="20"/>
        </w:trPr>
        <w:tc>
          <w:tcPr>
            <w:tcW w:w="444" w:type="pct"/>
            <w:tcBorders>
              <w:top w:val="single" w:sz="4" w:space="0" w:color="auto"/>
              <w:left w:val="single" w:sz="4" w:space="0" w:color="auto"/>
            </w:tcBorders>
            <w:shd w:val="clear" w:color="auto" w:fill="auto"/>
            <w:vAlign w:val="center"/>
          </w:tcPr>
          <w:p w14:paraId="359F3CBB" w14:textId="6AA3E587" w:rsidR="008F2474" w:rsidRPr="00853F86" w:rsidRDefault="008F2474" w:rsidP="008F2474">
            <w:pPr>
              <w:jc w:val="center"/>
              <w:rPr>
                <w:sz w:val="18"/>
                <w:szCs w:val="10"/>
              </w:rPr>
            </w:pPr>
            <w:r w:rsidRPr="00853F86">
              <w:rPr>
                <w:sz w:val="18"/>
                <w:szCs w:val="10"/>
              </w:rPr>
              <w:lastRenderedPageBreak/>
              <w:t>1</w:t>
            </w:r>
          </w:p>
        </w:tc>
        <w:tc>
          <w:tcPr>
            <w:tcW w:w="1980" w:type="pct"/>
            <w:tcBorders>
              <w:top w:val="single" w:sz="4" w:space="0" w:color="auto"/>
              <w:left w:val="single" w:sz="4" w:space="0" w:color="auto"/>
            </w:tcBorders>
            <w:shd w:val="clear" w:color="auto" w:fill="auto"/>
            <w:vAlign w:val="center"/>
          </w:tcPr>
          <w:p w14:paraId="38E9942C"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13</w:t>
            </w:r>
          </w:p>
        </w:tc>
        <w:tc>
          <w:tcPr>
            <w:tcW w:w="2577" w:type="pct"/>
            <w:tcBorders>
              <w:top w:val="single" w:sz="4" w:space="0" w:color="auto"/>
              <w:left w:val="single" w:sz="4" w:space="0" w:color="auto"/>
              <w:right w:val="single" w:sz="4" w:space="0" w:color="auto"/>
            </w:tcBorders>
            <w:shd w:val="clear" w:color="auto" w:fill="auto"/>
            <w:vAlign w:val="center"/>
          </w:tcPr>
          <w:p w14:paraId="73E62556" w14:textId="77777777" w:rsidR="008F2474" w:rsidRPr="00853F86" w:rsidRDefault="008F2474" w:rsidP="008F2474">
            <w:pPr>
              <w:pStyle w:val="afffffffffffff2"/>
              <w:spacing w:line="240" w:lineRule="auto"/>
              <w:ind w:firstLine="0"/>
              <w:jc w:val="center"/>
              <w:rPr>
                <w:sz w:val="18"/>
              </w:rPr>
            </w:pPr>
            <w:r w:rsidRPr="00853F86">
              <w:rPr>
                <w:sz w:val="18"/>
              </w:rPr>
              <w:t>ООО «Гемодиализный центр Ростов»</w:t>
            </w:r>
          </w:p>
        </w:tc>
      </w:tr>
      <w:tr w:rsidR="008F2474" w:rsidRPr="00853F86" w14:paraId="3023DE56" w14:textId="77777777" w:rsidTr="008F2474">
        <w:trPr>
          <w:trHeight w:val="20"/>
        </w:trPr>
        <w:tc>
          <w:tcPr>
            <w:tcW w:w="444" w:type="pct"/>
            <w:tcBorders>
              <w:top w:val="single" w:sz="4" w:space="0" w:color="auto"/>
              <w:left w:val="single" w:sz="4" w:space="0" w:color="auto"/>
            </w:tcBorders>
            <w:shd w:val="clear" w:color="auto" w:fill="auto"/>
            <w:vAlign w:val="center"/>
          </w:tcPr>
          <w:p w14:paraId="4E3B96BF" w14:textId="2CA94C07" w:rsidR="008F2474" w:rsidRPr="00853F86" w:rsidRDefault="008F2474" w:rsidP="008F2474">
            <w:pPr>
              <w:jc w:val="center"/>
              <w:rPr>
                <w:sz w:val="18"/>
                <w:szCs w:val="10"/>
              </w:rPr>
            </w:pPr>
            <w:r w:rsidRPr="00853F86">
              <w:rPr>
                <w:sz w:val="18"/>
                <w:szCs w:val="10"/>
              </w:rPr>
              <w:t>2</w:t>
            </w:r>
          </w:p>
        </w:tc>
        <w:tc>
          <w:tcPr>
            <w:tcW w:w="1980" w:type="pct"/>
            <w:tcBorders>
              <w:top w:val="single" w:sz="4" w:space="0" w:color="auto"/>
              <w:left w:val="single" w:sz="4" w:space="0" w:color="auto"/>
            </w:tcBorders>
            <w:shd w:val="clear" w:color="auto" w:fill="auto"/>
            <w:vAlign w:val="center"/>
          </w:tcPr>
          <w:p w14:paraId="5F12F3DA"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13 (главный корпус)</w:t>
            </w:r>
          </w:p>
        </w:tc>
        <w:tc>
          <w:tcPr>
            <w:tcW w:w="2577" w:type="pct"/>
            <w:tcBorders>
              <w:top w:val="single" w:sz="4" w:space="0" w:color="auto"/>
              <w:left w:val="single" w:sz="4" w:space="0" w:color="auto"/>
              <w:right w:val="single" w:sz="4" w:space="0" w:color="auto"/>
            </w:tcBorders>
            <w:shd w:val="clear" w:color="auto" w:fill="auto"/>
            <w:vAlign w:val="center"/>
          </w:tcPr>
          <w:p w14:paraId="7521E38F" w14:textId="77777777" w:rsidR="008F2474" w:rsidRPr="00853F86" w:rsidRDefault="008F2474" w:rsidP="008F2474">
            <w:pPr>
              <w:pStyle w:val="afffffffffffff2"/>
              <w:spacing w:line="240" w:lineRule="auto"/>
              <w:ind w:firstLine="0"/>
              <w:jc w:val="center"/>
              <w:rPr>
                <w:sz w:val="18"/>
              </w:rPr>
            </w:pPr>
            <w:r w:rsidRPr="00853F86">
              <w:rPr>
                <w:sz w:val="18"/>
              </w:rPr>
              <w:t>МБУЗ «первая городская больница»</w:t>
            </w:r>
          </w:p>
        </w:tc>
      </w:tr>
      <w:tr w:rsidR="008F2474" w:rsidRPr="00853F86" w14:paraId="640E45B3" w14:textId="77777777" w:rsidTr="008F2474">
        <w:trPr>
          <w:trHeight w:val="20"/>
        </w:trPr>
        <w:tc>
          <w:tcPr>
            <w:tcW w:w="444" w:type="pct"/>
            <w:tcBorders>
              <w:top w:val="single" w:sz="4" w:space="0" w:color="auto"/>
              <w:left w:val="single" w:sz="4" w:space="0" w:color="auto"/>
            </w:tcBorders>
            <w:shd w:val="clear" w:color="auto" w:fill="auto"/>
            <w:vAlign w:val="center"/>
          </w:tcPr>
          <w:p w14:paraId="6B15469B" w14:textId="75D6762A" w:rsidR="008F2474" w:rsidRPr="00853F86" w:rsidRDefault="008F2474" w:rsidP="008F2474">
            <w:pPr>
              <w:jc w:val="center"/>
              <w:rPr>
                <w:sz w:val="18"/>
                <w:szCs w:val="10"/>
              </w:rPr>
            </w:pPr>
            <w:r w:rsidRPr="00853F86">
              <w:rPr>
                <w:sz w:val="18"/>
                <w:szCs w:val="10"/>
              </w:rPr>
              <w:t>3</w:t>
            </w:r>
          </w:p>
        </w:tc>
        <w:tc>
          <w:tcPr>
            <w:tcW w:w="1980" w:type="pct"/>
            <w:tcBorders>
              <w:top w:val="single" w:sz="4" w:space="0" w:color="auto"/>
              <w:left w:val="single" w:sz="4" w:space="0" w:color="auto"/>
            </w:tcBorders>
            <w:shd w:val="clear" w:color="auto" w:fill="auto"/>
            <w:vAlign w:val="center"/>
          </w:tcPr>
          <w:p w14:paraId="2A429F72"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13 (лаборатория)</w:t>
            </w:r>
          </w:p>
        </w:tc>
        <w:tc>
          <w:tcPr>
            <w:tcW w:w="2577" w:type="pct"/>
            <w:tcBorders>
              <w:top w:val="single" w:sz="4" w:space="0" w:color="auto"/>
              <w:left w:val="single" w:sz="4" w:space="0" w:color="auto"/>
              <w:right w:val="single" w:sz="4" w:space="0" w:color="auto"/>
            </w:tcBorders>
            <w:shd w:val="clear" w:color="auto" w:fill="auto"/>
            <w:vAlign w:val="center"/>
          </w:tcPr>
          <w:p w14:paraId="58EBAB0F" w14:textId="77777777" w:rsidR="008F2474" w:rsidRPr="00853F86" w:rsidRDefault="008F2474" w:rsidP="008F2474">
            <w:pPr>
              <w:pStyle w:val="afffffffffffff2"/>
              <w:spacing w:line="240" w:lineRule="auto"/>
              <w:ind w:firstLine="0"/>
              <w:jc w:val="center"/>
              <w:rPr>
                <w:sz w:val="18"/>
              </w:rPr>
            </w:pPr>
            <w:r w:rsidRPr="00853F86">
              <w:rPr>
                <w:sz w:val="18"/>
              </w:rPr>
              <w:t>МБУЗ «первая городская больница»</w:t>
            </w:r>
          </w:p>
        </w:tc>
      </w:tr>
      <w:tr w:rsidR="008F2474" w:rsidRPr="00853F86" w14:paraId="494CA03D" w14:textId="77777777" w:rsidTr="008F2474">
        <w:trPr>
          <w:trHeight w:val="20"/>
        </w:trPr>
        <w:tc>
          <w:tcPr>
            <w:tcW w:w="444" w:type="pct"/>
            <w:tcBorders>
              <w:top w:val="single" w:sz="4" w:space="0" w:color="auto"/>
              <w:left w:val="single" w:sz="4" w:space="0" w:color="auto"/>
            </w:tcBorders>
            <w:shd w:val="clear" w:color="auto" w:fill="auto"/>
            <w:vAlign w:val="center"/>
          </w:tcPr>
          <w:p w14:paraId="1294C969" w14:textId="3F80305B" w:rsidR="008F2474" w:rsidRPr="00853F86" w:rsidRDefault="008F2474" w:rsidP="008F2474">
            <w:pPr>
              <w:jc w:val="center"/>
              <w:rPr>
                <w:sz w:val="18"/>
                <w:szCs w:val="10"/>
              </w:rPr>
            </w:pPr>
            <w:r w:rsidRPr="00853F86">
              <w:rPr>
                <w:sz w:val="18"/>
                <w:szCs w:val="10"/>
              </w:rPr>
              <w:t>4</w:t>
            </w:r>
          </w:p>
        </w:tc>
        <w:tc>
          <w:tcPr>
            <w:tcW w:w="1980" w:type="pct"/>
            <w:tcBorders>
              <w:top w:val="single" w:sz="4" w:space="0" w:color="auto"/>
              <w:left w:val="single" w:sz="4" w:space="0" w:color="auto"/>
            </w:tcBorders>
            <w:shd w:val="clear" w:color="auto" w:fill="auto"/>
            <w:vAlign w:val="center"/>
          </w:tcPr>
          <w:p w14:paraId="70FF6B67"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15 (встроенно- пристроенное)</w:t>
            </w:r>
          </w:p>
        </w:tc>
        <w:tc>
          <w:tcPr>
            <w:tcW w:w="2577" w:type="pct"/>
            <w:tcBorders>
              <w:top w:val="single" w:sz="4" w:space="0" w:color="auto"/>
              <w:left w:val="single" w:sz="4" w:space="0" w:color="auto"/>
              <w:right w:val="single" w:sz="4" w:space="0" w:color="auto"/>
            </w:tcBorders>
            <w:shd w:val="clear" w:color="auto" w:fill="auto"/>
            <w:vAlign w:val="center"/>
          </w:tcPr>
          <w:p w14:paraId="11C83958" w14:textId="77777777" w:rsidR="008F2474" w:rsidRPr="00853F86" w:rsidRDefault="008F2474" w:rsidP="008F2474">
            <w:pPr>
              <w:pStyle w:val="afffffffffffff2"/>
              <w:spacing w:line="240" w:lineRule="auto"/>
              <w:ind w:firstLine="0"/>
              <w:jc w:val="center"/>
              <w:rPr>
                <w:sz w:val="18"/>
              </w:rPr>
            </w:pPr>
            <w:r w:rsidRPr="00853F86">
              <w:rPr>
                <w:sz w:val="18"/>
              </w:rPr>
              <w:t>МБУЗ «ГП № 1»</w:t>
            </w:r>
          </w:p>
        </w:tc>
      </w:tr>
      <w:tr w:rsidR="008F2474" w:rsidRPr="00853F86" w14:paraId="71CA2024" w14:textId="77777777" w:rsidTr="008F2474">
        <w:trPr>
          <w:trHeight w:val="20"/>
        </w:trPr>
        <w:tc>
          <w:tcPr>
            <w:tcW w:w="444" w:type="pct"/>
            <w:tcBorders>
              <w:top w:val="single" w:sz="4" w:space="0" w:color="auto"/>
              <w:left w:val="single" w:sz="4" w:space="0" w:color="auto"/>
              <w:bottom w:val="single" w:sz="4" w:space="0" w:color="auto"/>
            </w:tcBorders>
            <w:shd w:val="clear" w:color="auto" w:fill="auto"/>
            <w:vAlign w:val="center"/>
          </w:tcPr>
          <w:p w14:paraId="1BAC11A3" w14:textId="33CBD9B8" w:rsidR="008F2474" w:rsidRPr="00853F86" w:rsidRDefault="008F2474" w:rsidP="008F2474">
            <w:pPr>
              <w:jc w:val="center"/>
              <w:rPr>
                <w:sz w:val="18"/>
                <w:szCs w:val="10"/>
              </w:rPr>
            </w:pPr>
            <w:r w:rsidRPr="00853F86">
              <w:rPr>
                <w:sz w:val="18"/>
                <w:szCs w:val="10"/>
              </w:rPr>
              <w:t>5</w:t>
            </w:r>
          </w:p>
        </w:tc>
        <w:tc>
          <w:tcPr>
            <w:tcW w:w="1980" w:type="pct"/>
            <w:tcBorders>
              <w:top w:val="single" w:sz="4" w:space="0" w:color="auto"/>
              <w:left w:val="single" w:sz="4" w:space="0" w:color="auto"/>
              <w:bottom w:val="single" w:sz="4" w:space="0" w:color="auto"/>
            </w:tcBorders>
            <w:shd w:val="clear" w:color="auto" w:fill="auto"/>
            <w:vAlign w:val="center"/>
          </w:tcPr>
          <w:p w14:paraId="332D6D03" w14:textId="77777777" w:rsidR="008F2474" w:rsidRPr="00853F86" w:rsidRDefault="008F2474" w:rsidP="008F2474">
            <w:pPr>
              <w:pStyle w:val="afffffffffffff2"/>
              <w:spacing w:line="240" w:lineRule="auto"/>
              <w:ind w:firstLine="0"/>
              <w:jc w:val="center"/>
              <w:rPr>
                <w:sz w:val="18"/>
              </w:rPr>
            </w:pPr>
            <w:r w:rsidRPr="00853F86">
              <w:rPr>
                <w:sz w:val="18"/>
              </w:rPr>
              <w:t>ул. Инструментальная, 19-2 (встроенно- пристроенное</w:t>
            </w:r>
          </w:p>
        </w:tc>
        <w:tc>
          <w:tcPr>
            <w:tcW w:w="2577" w:type="pct"/>
            <w:tcBorders>
              <w:top w:val="single" w:sz="4" w:space="0" w:color="auto"/>
              <w:left w:val="single" w:sz="4" w:space="0" w:color="auto"/>
              <w:bottom w:val="single" w:sz="4" w:space="0" w:color="auto"/>
              <w:right w:val="single" w:sz="4" w:space="0" w:color="auto"/>
            </w:tcBorders>
            <w:shd w:val="clear" w:color="auto" w:fill="auto"/>
            <w:vAlign w:val="center"/>
          </w:tcPr>
          <w:p w14:paraId="70BBDAE9" w14:textId="77777777" w:rsidR="008F2474" w:rsidRPr="00853F86" w:rsidRDefault="008F2474" w:rsidP="008F2474">
            <w:pPr>
              <w:pStyle w:val="afffffffffffff2"/>
              <w:spacing w:line="240" w:lineRule="auto"/>
              <w:ind w:firstLine="0"/>
              <w:jc w:val="center"/>
              <w:rPr>
                <w:sz w:val="18"/>
              </w:rPr>
            </w:pPr>
            <w:r w:rsidRPr="00853F86">
              <w:rPr>
                <w:sz w:val="18"/>
              </w:rPr>
              <w:t>МБУЗ «ГП № 2»</w:t>
            </w:r>
          </w:p>
        </w:tc>
      </w:tr>
    </w:tbl>
    <w:p w14:paraId="61E23F3A" w14:textId="77777777" w:rsidR="00EF6680" w:rsidRPr="00853F86" w:rsidRDefault="00315E88">
      <w:pPr>
        <w:keepNext/>
        <w:keepLines/>
        <w:spacing w:before="240" w:line="360" w:lineRule="auto"/>
        <w:ind w:left="709"/>
        <w:jc w:val="left"/>
        <w:outlineLvl w:val="2"/>
        <w:rPr>
          <w:b/>
          <w:sz w:val="24"/>
          <w:u w:val="single"/>
        </w:rPr>
      </w:pPr>
      <w:bookmarkStart w:id="138" w:name="bookmark214"/>
      <w:bookmarkStart w:id="139" w:name="bookmark213"/>
      <w:bookmarkStart w:id="140" w:name="_Toc230251039"/>
      <w:r w:rsidRPr="00853F86">
        <w:rPr>
          <w:b/>
          <w:sz w:val="24"/>
          <w:u w:val="single"/>
        </w:rPr>
        <w:t>Код зон деятельности 03 - 04. Зона действия МУП «Городское хозяйство».</w:t>
      </w:r>
      <w:bookmarkEnd w:id="138"/>
      <w:bookmarkEnd w:id="139"/>
      <w:bookmarkEnd w:id="140"/>
    </w:p>
    <w:p w14:paraId="3FA08A62" w14:textId="77777777" w:rsidR="00EF6680" w:rsidRPr="00853F86" w:rsidRDefault="00315E88">
      <w:pPr>
        <w:spacing w:after="120" w:line="276" w:lineRule="auto"/>
        <w:ind w:firstLine="709"/>
        <w:rPr>
          <w:sz w:val="24"/>
        </w:rPr>
      </w:pPr>
      <w:r w:rsidRPr="00853F86">
        <w:rPr>
          <w:sz w:val="24"/>
        </w:rPr>
        <w:t>МУП «Городское хозяйство» 1-я по объему поставки тепловой энергии потребителям теплоснабжающая организация в городе Таганроге. В составе предприятия 42 котельных производительностью от 0,07 до 200 Гкал/час, в которых установлено 139 котлов общей мощностью (производительностью) 520,36 Гкал/час, из них одна котельная взята в аренду в рамках договоров (ул. Ленина, 220). Границы зоны действия показаны на рисунке 10.1.1.</w:t>
      </w:r>
    </w:p>
    <w:p w14:paraId="0CE9A42D" w14:textId="77777777" w:rsidR="00EF6680" w:rsidRPr="00853F86" w:rsidRDefault="00315E88">
      <w:pPr>
        <w:spacing w:before="120" w:after="120" w:line="276" w:lineRule="auto"/>
        <w:ind w:firstLine="709"/>
        <w:rPr>
          <w:sz w:val="24"/>
        </w:rPr>
      </w:pPr>
      <w:r w:rsidRPr="00853F86">
        <w:rPr>
          <w:sz w:val="24"/>
        </w:rPr>
        <w:t>Основным направлением деятельности МУП «Городское хозяйство» является производство и передача тепловой энергии для нужд населения (муниципальный жилой фонд, ЖСК, ТСЖ), учреждений образования, культуры и здравоохранения, промышленных предприятий и прочих абонентов – для центрального отопления и горячего водоснабжения.</w:t>
      </w:r>
    </w:p>
    <w:p w14:paraId="7A4C0C44" w14:textId="77777777" w:rsidR="00EF6680" w:rsidRPr="00853F86" w:rsidRDefault="00315E88">
      <w:pPr>
        <w:spacing w:before="120" w:after="120" w:line="276" w:lineRule="auto"/>
        <w:ind w:firstLine="709"/>
        <w:rPr>
          <w:sz w:val="24"/>
        </w:rPr>
      </w:pPr>
      <w:r w:rsidRPr="00853F86">
        <w:rPr>
          <w:sz w:val="24"/>
        </w:rPr>
        <w:t>Все системы теплоснабжения закрытые, без непосредственного отбора теплоносителя. Горячее водоснабжение осуществляется подачей теплоносителя от котельной на теплообменники, расположенные в домах у потребителя и от Центральных тепловых пунктов ЦТП и ТП, расположенных в котельных или в отдельных зданиях, по отдельному трубопроводу ГВС (пер. Смирновский, 137-4, ул. Ломакина 106, Циолковского, 40, Октябрьская,44, Кольцовская,112-1, Фрунзе, 146-а, Контрольный,6), ул. С.Лазо,5; ул. Ленина, 157, ул. 1-я котельная,71; Дзержинского, 144, Шаумяна, 20/1, П. Тольятти, 20/6, Заводская, 10/2, Морозова,27. Все центральные тепловые пункты и их оборудование (теплообменники) принадлежат МУП «Городское хозяйство» на праве собственности - хозяйственного ведения.</w:t>
      </w:r>
    </w:p>
    <w:p w14:paraId="527F7634" w14:textId="77777777" w:rsidR="00EF6680" w:rsidRPr="00853F86" w:rsidRDefault="00315E88">
      <w:pPr>
        <w:spacing w:before="120" w:after="120" w:line="276" w:lineRule="auto"/>
        <w:ind w:firstLine="709"/>
        <w:rPr>
          <w:sz w:val="24"/>
        </w:rPr>
      </w:pPr>
      <w:r w:rsidRPr="00853F86">
        <w:rPr>
          <w:sz w:val="24"/>
        </w:rPr>
        <w:t>Суммарная протяженность тепловых сетей на балансе МУП «Городское хозяйство» 110,37 км в двухтрубном исчислении, средний диаметр 157,16 мм.</w:t>
      </w:r>
    </w:p>
    <w:p w14:paraId="7EE67923" w14:textId="77777777" w:rsidR="00EF6680" w:rsidRPr="00853F86" w:rsidRDefault="00315E88">
      <w:pPr>
        <w:spacing w:before="120" w:after="120" w:line="276" w:lineRule="auto"/>
        <w:ind w:firstLine="709"/>
        <w:rPr>
          <w:sz w:val="24"/>
        </w:rPr>
      </w:pPr>
      <w:r w:rsidRPr="00853F86">
        <w:rPr>
          <w:sz w:val="24"/>
        </w:rPr>
        <w:t>Котельная, расположенная в зоне теплоснабжения 03 находится по адресу: г. Таганрог, ул. Заводская, 1 на территории завода ПАО «Тагмет». Тепловые сети в рассматриваемой зоне деятельности теплоснабжения принадлежат МУП «Городское хозяйство».</w:t>
      </w:r>
    </w:p>
    <w:p w14:paraId="6AC22228" w14:textId="77777777" w:rsidR="00EF6680" w:rsidRPr="00853F86" w:rsidRDefault="00315E88">
      <w:pPr>
        <w:spacing w:before="120" w:after="120" w:line="276" w:lineRule="auto"/>
        <w:ind w:firstLine="709"/>
        <w:rPr>
          <w:sz w:val="24"/>
        </w:rPr>
      </w:pPr>
      <w:r w:rsidRPr="00853F86">
        <w:rPr>
          <w:sz w:val="24"/>
        </w:rPr>
        <w:t>Между МУП «Городское хозяйство» и ООО «Тепловая генерация» заключен договор купли-продажи имущества должника естественной монополии №1 от 04.03.2021 г. МУП «Городское хозяйство» приобрело имущество в зоне действия 03. Тепловые сети в данной зоне теплоснабжения также находятся в хозяйственном ведении МУП «Городское хозяйство» на основании приказа КУИ г. Таганрога от 06.10.17 № 753.</w:t>
      </w:r>
    </w:p>
    <w:p w14:paraId="34A54ED8" w14:textId="77777777" w:rsidR="00EF6680" w:rsidRPr="00853F86" w:rsidRDefault="00315E88">
      <w:pPr>
        <w:spacing w:before="120" w:after="120" w:line="276" w:lineRule="auto"/>
        <w:ind w:firstLine="709"/>
        <w:rPr>
          <w:sz w:val="24"/>
        </w:rPr>
      </w:pPr>
      <w:r w:rsidRPr="00853F86">
        <w:rPr>
          <w:sz w:val="24"/>
        </w:rPr>
        <w:t>Установленная и располагаемая тепловая мощность источников тепловой энергии в рассматриваемой зоне действия распределены следующим образом (таблица ниже).</w:t>
      </w:r>
    </w:p>
    <w:p w14:paraId="44CE870A" w14:textId="77777777" w:rsidR="00EF6680" w:rsidRPr="00853F86" w:rsidRDefault="00315E88">
      <w:pPr>
        <w:keepNext/>
        <w:rPr>
          <w:b/>
          <w:sz w:val="24"/>
        </w:rPr>
      </w:pPr>
      <w:r w:rsidRPr="00853F86">
        <w:rPr>
          <w:b/>
          <w:sz w:val="24"/>
        </w:rPr>
        <w:lastRenderedPageBreak/>
        <w:t>Таблица 108 - Характеристика источников тепловой энергии, входящих в состав рассматриваемой зоны деятельности №03-04</w:t>
      </w:r>
    </w:p>
    <w:tbl>
      <w:tblPr>
        <w:tblW w:w="0" w:type="auto"/>
        <w:tblLayout w:type="fixed"/>
        <w:tblCellMar>
          <w:left w:w="28" w:type="dxa"/>
          <w:right w:w="28" w:type="dxa"/>
        </w:tblCellMar>
        <w:tblLook w:val="04A0" w:firstRow="1" w:lastRow="0" w:firstColumn="1" w:lastColumn="0" w:noHBand="0" w:noVBand="1"/>
      </w:tblPr>
      <w:tblGrid>
        <w:gridCol w:w="3449"/>
        <w:gridCol w:w="3479"/>
        <w:gridCol w:w="2427"/>
      </w:tblGrid>
      <w:tr w:rsidR="00EF6680" w:rsidRPr="00853F86" w14:paraId="3EA6AB67" w14:textId="77777777">
        <w:trPr>
          <w:trHeight w:val="20"/>
        </w:trPr>
        <w:tc>
          <w:tcPr>
            <w:tcW w:w="3449" w:type="dxa"/>
            <w:tcBorders>
              <w:top w:val="single" w:sz="4" w:space="0" w:color="000000"/>
              <w:left w:val="single" w:sz="4" w:space="0" w:color="000000"/>
            </w:tcBorders>
            <w:shd w:val="clear" w:color="auto" w:fill="auto"/>
            <w:tcMar>
              <w:left w:w="28" w:type="dxa"/>
              <w:right w:w="28" w:type="dxa"/>
            </w:tcMar>
            <w:vAlign w:val="center"/>
          </w:tcPr>
          <w:p w14:paraId="421F6AEA" w14:textId="77777777" w:rsidR="00EF6680" w:rsidRPr="00853F86" w:rsidRDefault="00315E88">
            <w:pPr>
              <w:jc w:val="center"/>
              <w:rPr>
                <w:b/>
                <w:sz w:val="18"/>
              </w:rPr>
            </w:pPr>
            <w:r w:rsidRPr="00853F86">
              <w:rPr>
                <w:b/>
                <w:sz w:val="18"/>
              </w:rPr>
              <w:t>Наименование теплоисточника</w:t>
            </w:r>
          </w:p>
        </w:tc>
        <w:tc>
          <w:tcPr>
            <w:tcW w:w="3479" w:type="dxa"/>
            <w:tcBorders>
              <w:top w:val="single" w:sz="4" w:space="0" w:color="000000"/>
              <w:left w:val="single" w:sz="4" w:space="0" w:color="000000"/>
            </w:tcBorders>
            <w:shd w:val="clear" w:color="auto" w:fill="auto"/>
            <w:tcMar>
              <w:left w:w="28" w:type="dxa"/>
              <w:right w:w="28" w:type="dxa"/>
            </w:tcMar>
            <w:vAlign w:val="center"/>
          </w:tcPr>
          <w:p w14:paraId="4A557C82" w14:textId="77777777" w:rsidR="00EF6680" w:rsidRPr="00853F86" w:rsidRDefault="00315E88">
            <w:pPr>
              <w:jc w:val="center"/>
              <w:rPr>
                <w:b/>
                <w:sz w:val="18"/>
              </w:rPr>
            </w:pPr>
            <w:r w:rsidRPr="00853F86">
              <w:rPr>
                <w:b/>
                <w:sz w:val="18"/>
              </w:rPr>
              <w:t>Установленная тепловая мощность, Гкал/ч</w:t>
            </w:r>
          </w:p>
        </w:tc>
        <w:tc>
          <w:tcPr>
            <w:tcW w:w="242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C965779"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4B48D9CB" w14:textId="77777777">
        <w:trPr>
          <w:trHeight w:val="20"/>
        </w:trPr>
        <w:tc>
          <w:tcPr>
            <w:tcW w:w="3449"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1B0A5E38" w14:textId="77777777" w:rsidR="00EF6680" w:rsidRPr="00853F86" w:rsidRDefault="00315E88">
            <w:pPr>
              <w:rPr>
                <w:sz w:val="18"/>
              </w:rPr>
            </w:pPr>
            <w:r w:rsidRPr="00853F86">
              <w:rPr>
                <w:sz w:val="18"/>
              </w:rPr>
              <w:t>Котельные МУП «Городское хозяйство»</w:t>
            </w:r>
          </w:p>
        </w:tc>
        <w:tc>
          <w:tcPr>
            <w:tcW w:w="347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7CD4EFA" w14:textId="77777777" w:rsidR="00EF6680" w:rsidRPr="00853F86" w:rsidRDefault="00315E88">
            <w:pPr>
              <w:jc w:val="center"/>
              <w:rPr>
                <w:sz w:val="18"/>
              </w:rPr>
            </w:pPr>
            <w:r w:rsidRPr="00853F86">
              <w:rPr>
                <w:sz w:val="18"/>
              </w:rPr>
              <w:t>300,02</w:t>
            </w:r>
          </w:p>
        </w:tc>
        <w:tc>
          <w:tcPr>
            <w:tcW w:w="242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A5BB559" w14:textId="77777777" w:rsidR="00EF6680" w:rsidRPr="00853F86" w:rsidRDefault="00315E88">
            <w:pPr>
              <w:rPr>
                <w:sz w:val="18"/>
              </w:rPr>
            </w:pPr>
            <w:r w:rsidRPr="00853F86">
              <w:rPr>
                <w:sz w:val="18"/>
              </w:rPr>
              <w:t>МУП «Городское хозяйство»</w:t>
            </w:r>
          </w:p>
        </w:tc>
      </w:tr>
    </w:tbl>
    <w:p w14:paraId="44D81F02" w14:textId="77777777" w:rsidR="00EF6680" w:rsidRPr="00853F86" w:rsidRDefault="00EF6680">
      <w:pPr>
        <w:spacing w:after="119" w:line="1" w:lineRule="exact"/>
        <w:ind w:firstLine="709"/>
        <w:jc w:val="left"/>
      </w:pPr>
    </w:p>
    <w:p w14:paraId="322A5689" w14:textId="77777777" w:rsidR="00EF6680" w:rsidRPr="00853F86" w:rsidRDefault="00315E88">
      <w:pPr>
        <w:spacing w:before="120" w:after="120" w:line="276" w:lineRule="auto"/>
        <w:ind w:firstLine="709"/>
        <w:rPr>
          <w:sz w:val="24"/>
        </w:rPr>
      </w:pPr>
      <w:r w:rsidRPr="00853F86">
        <w:rPr>
          <w:sz w:val="24"/>
        </w:rPr>
        <w:t>Тепловые сети в рассматриваемой зоне деятельности принадлежат МУП «Городское хозяйство». Протяженность сетей МУП «Городское хозяйство» составляет - 6,427 км в двухтрубном измерении. Протяженность собственных тепловых сетей - 17,588 км, потери-12 927,44 Гкал.</w:t>
      </w:r>
    </w:p>
    <w:p w14:paraId="1D469233" w14:textId="77777777" w:rsidR="00EF6680" w:rsidRPr="00853F86" w:rsidRDefault="00315E88">
      <w:pPr>
        <w:spacing w:before="120" w:after="120" w:line="276" w:lineRule="auto"/>
        <w:ind w:firstLine="709"/>
        <w:rPr>
          <w:sz w:val="24"/>
        </w:rPr>
      </w:pPr>
      <w:r w:rsidRPr="00853F86">
        <w:rPr>
          <w:sz w:val="24"/>
        </w:rPr>
        <w:t>Приказом КУИ г. Таганрога от 27.03.2020 № 331 оборудование котельной по адресу: ул. Транспортная, 113, закреплено на праве хозяйственного ведения за МУП «Городское хозяйство».</w:t>
      </w:r>
    </w:p>
    <w:p w14:paraId="37636C7E" w14:textId="77777777" w:rsidR="00EF6680" w:rsidRPr="00853F86" w:rsidRDefault="00315E88">
      <w:pPr>
        <w:spacing w:before="120" w:after="120" w:line="276" w:lineRule="auto"/>
        <w:ind w:firstLine="709"/>
        <w:rPr>
          <w:sz w:val="24"/>
        </w:rPr>
      </w:pPr>
      <w:r w:rsidRPr="00853F86">
        <w:rPr>
          <w:sz w:val="24"/>
        </w:rPr>
        <w:t>Приказам КУИ г. Таганрога от 15.10.2020 № 931 на баланс МУП «Городское хозяйство» передана новая котельная и тепловые сети от нее по адресу ул. Галицкого, 49-б (для обеспечения потребности в тепловой энергии МАОУ СОШ №39).</w:t>
      </w:r>
    </w:p>
    <w:p w14:paraId="7C45FFED" w14:textId="77777777" w:rsidR="00EF6680" w:rsidRPr="00853F86" w:rsidRDefault="00315E88">
      <w:pPr>
        <w:spacing w:before="120" w:after="120" w:line="276" w:lineRule="auto"/>
        <w:ind w:firstLine="709"/>
        <w:rPr>
          <w:sz w:val="24"/>
        </w:rPr>
      </w:pPr>
      <w:r w:rsidRPr="00853F86">
        <w:rPr>
          <w:sz w:val="24"/>
        </w:rPr>
        <w:t>Приказом КУИ г. Таганрога от 12.10.2021 № 1052 на баланс МУП «Городское хозяйство» передана котельная по адресу: ул. Маршала Жукова 1-в.</w:t>
      </w:r>
    </w:p>
    <w:p w14:paraId="2478255B" w14:textId="77777777" w:rsidR="00EF6680" w:rsidRPr="00853F86" w:rsidRDefault="00315E88">
      <w:pPr>
        <w:spacing w:before="120" w:after="120" w:line="276" w:lineRule="auto"/>
        <w:ind w:firstLine="709"/>
        <w:rPr>
          <w:sz w:val="24"/>
        </w:rPr>
      </w:pPr>
      <w:r w:rsidRPr="00853F86">
        <w:rPr>
          <w:sz w:val="24"/>
        </w:rPr>
        <w:t>Приказом КУИ г. Таганрога от 29.12.2022 № 1187 на баланс МУП «Городское хозяйство» передана котельная по адресу: пер. Смирновский, 52.</w:t>
      </w:r>
    </w:p>
    <w:p w14:paraId="303DCA15" w14:textId="77777777" w:rsidR="00EF6680" w:rsidRPr="00853F86" w:rsidRDefault="00315E88">
      <w:pPr>
        <w:spacing w:before="120" w:after="120" w:line="276" w:lineRule="auto"/>
        <w:ind w:firstLine="709"/>
        <w:rPr>
          <w:sz w:val="24"/>
        </w:rPr>
      </w:pPr>
      <w:r w:rsidRPr="00853F86">
        <w:rPr>
          <w:sz w:val="24"/>
        </w:rPr>
        <w:t>Указанные котельные добавлены в Код зоны деятельности 04.</w:t>
      </w:r>
    </w:p>
    <w:p w14:paraId="4D7E600B" w14:textId="3EF4E727" w:rsidR="00EF6680" w:rsidRPr="00853F86" w:rsidRDefault="00315E88">
      <w:pPr>
        <w:spacing w:before="120" w:after="120" w:line="276" w:lineRule="auto"/>
        <w:ind w:firstLine="709"/>
        <w:rPr>
          <w:sz w:val="24"/>
        </w:rPr>
      </w:pPr>
      <w:r w:rsidRPr="00853F86">
        <w:rPr>
          <w:sz w:val="24"/>
        </w:rPr>
        <w:t>Перспективная зона деятельности энергоисточников сохраняется до 2029 года в основном в границах с учетом предлагаемого в соответствии со схемой теплоснабжения ввода в эксплуатацию блоков ПГУ в рассматриваемой зоне деятельности. Вывод тепловой мощности от ПГУ-ТЭЦ запланирован в существующие сети рассматриваемой зоны деятельности.</w:t>
      </w:r>
    </w:p>
    <w:p w14:paraId="313A9C27" w14:textId="1B932BBB" w:rsidR="008F2474" w:rsidRPr="00853F86" w:rsidRDefault="00583187" w:rsidP="008F2474">
      <w:pPr>
        <w:keepNext/>
        <w:rPr>
          <w:b/>
          <w:sz w:val="24"/>
        </w:rPr>
      </w:pPr>
      <w:r w:rsidRPr="00853F86">
        <w:rPr>
          <w:b/>
          <w:sz w:val="24"/>
        </w:rPr>
        <w:t xml:space="preserve">Таблица 116 - </w:t>
      </w:r>
      <w:r w:rsidR="008F2474" w:rsidRPr="00853F86">
        <w:rPr>
          <w:b/>
          <w:sz w:val="24"/>
        </w:rPr>
        <w:t>Перечень котельных МУП «Городское хозяйство».</w:t>
      </w:r>
    </w:p>
    <w:tbl>
      <w:tblPr>
        <w:tblOverlap w:val="never"/>
        <w:tblW w:w="5000" w:type="pct"/>
        <w:tblCellMar>
          <w:left w:w="28" w:type="dxa"/>
          <w:right w:w="28" w:type="dxa"/>
        </w:tblCellMar>
        <w:tblLook w:val="04A0" w:firstRow="1" w:lastRow="0" w:firstColumn="1" w:lastColumn="0" w:noHBand="0" w:noVBand="1"/>
      </w:tblPr>
      <w:tblGrid>
        <w:gridCol w:w="1271"/>
        <w:gridCol w:w="4577"/>
        <w:gridCol w:w="2132"/>
        <w:gridCol w:w="1430"/>
      </w:tblGrid>
      <w:tr w:rsidR="008F2474" w:rsidRPr="00853F86" w14:paraId="18FC859A" w14:textId="77777777" w:rsidTr="00601904">
        <w:trPr>
          <w:trHeight w:val="20"/>
        </w:trPr>
        <w:tc>
          <w:tcPr>
            <w:tcW w:w="675" w:type="pct"/>
            <w:tcBorders>
              <w:top w:val="single" w:sz="4" w:space="0" w:color="auto"/>
              <w:left w:val="single" w:sz="4" w:space="0" w:color="auto"/>
              <w:bottom w:val="single" w:sz="4" w:space="0" w:color="auto"/>
            </w:tcBorders>
            <w:shd w:val="clear" w:color="auto" w:fill="auto"/>
            <w:vAlign w:val="center"/>
          </w:tcPr>
          <w:p w14:paraId="30854342" w14:textId="77777777" w:rsidR="008F2474" w:rsidRPr="00853F86" w:rsidRDefault="008F2474" w:rsidP="004C11E3">
            <w:pPr>
              <w:pStyle w:val="afffffffffffff2"/>
              <w:spacing w:line="240" w:lineRule="auto"/>
              <w:ind w:firstLine="0"/>
              <w:jc w:val="center"/>
              <w:rPr>
                <w:b/>
                <w:sz w:val="18"/>
                <w:szCs w:val="22"/>
              </w:rPr>
            </w:pPr>
            <w:r w:rsidRPr="00853F86">
              <w:rPr>
                <w:b/>
                <w:bCs/>
                <w:sz w:val="18"/>
                <w:szCs w:val="22"/>
              </w:rPr>
              <w:t>№ п/п</w:t>
            </w:r>
          </w:p>
        </w:tc>
        <w:tc>
          <w:tcPr>
            <w:tcW w:w="2432" w:type="pct"/>
            <w:tcBorders>
              <w:top w:val="single" w:sz="4" w:space="0" w:color="auto"/>
              <w:left w:val="single" w:sz="4" w:space="0" w:color="auto"/>
              <w:bottom w:val="single" w:sz="4" w:space="0" w:color="auto"/>
            </w:tcBorders>
            <w:shd w:val="clear" w:color="auto" w:fill="auto"/>
            <w:vAlign w:val="center"/>
          </w:tcPr>
          <w:p w14:paraId="03721292" w14:textId="77777777" w:rsidR="008F2474" w:rsidRPr="00853F86" w:rsidRDefault="008F2474" w:rsidP="004C11E3">
            <w:pPr>
              <w:pStyle w:val="afffffffffffff2"/>
              <w:spacing w:line="240" w:lineRule="auto"/>
              <w:ind w:firstLine="0"/>
              <w:jc w:val="center"/>
              <w:rPr>
                <w:b/>
                <w:sz w:val="18"/>
                <w:szCs w:val="22"/>
              </w:rPr>
            </w:pPr>
            <w:r w:rsidRPr="00853F86">
              <w:rPr>
                <w:b/>
                <w:bCs/>
                <w:sz w:val="18"/>
                <w:szCs w:val="22"/>
              </w:rPr>
              <w:t>Адрес котельной</w:t>
            </w:r>
          </w:p>
        </w:tc>
        <w:tc>
          <w:tcPr>
            <w:tcW w:w="1133" w:type="pct"/>
            <w:tcBorders>
              <w:top w:val="single" w:sz="4" w:space="0" w:color="auto"/>
              <w:left w:val="single" w:sz="4" w:space="0" w:color="auto"/>
              <w:bottom w:val="single" w:sz="4" w:space="0" w:color="auto"/>
            </w:tcBorders>
            <w:shd w:val="clear" w:color="auto" w:fill="auto"/>
            <w:vAlign w:val="center"/>
          </w:tcPr>
          <w:p w14:paraId="4A3F2B7A" w14:textId="77777777" w:rsidR="008F2474" w:rsidRPr="00853F86" w:rsidRDefault="008F2474" w:rsidP="004C11E3">
            <w:pPr>
              <w:pStyle w:val="afffffffffffff2"/>
              <w:spacing w:line="240" w:lineRule="auto"/>
              <w:ind w:firstLine="0"/>
              <w:jc w:val="center"/>
              <w:rPr>
                <w:b/>
                <w:sz w:val="18"/>
                <w:szCs w:val="22"/>
              </w:rPr>
            </w:pPr>
            <w:r w:rsidRPr="00853F86">
              <w:rPr>
                <w:b/>
                <w:bCs/>
                <w:sz w:val="18"/>
                <w:szCs w:val="22"/>
              </w:rPr>
              <w:t>Расчетная присоединенная тепловая нагрузка потребителей, Гкал/ч</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473C940" w14:textId="77777777" w:rsidR="008F2474" w:rsidRPr="00853F86" w:rsidRDefault="008F2474" w:rsidP="004C11E3">
            <w:pPr>
              <w:pStyle w:val="afffffffffffff2"/>
              <w:spacing w:line="240" w:lineRule="auto"/>
              <w:ind w:firstLine="0"/>
              <w:jc w:val="center"/>
              <w:rPr>
                <w:b/>
                <w:sz w:val="18"/>
                <w:szCs w:val="10"/>
              </w:rPr>
            </w:pPr>
            <w:r w:rsidRPr="00853F86">
              <w:rPr>
                <w:b/>
                <w:bCs/>
                <w:sz w:val="18"/>
                <w:szCs w:val="22"/>
              </w:rPr>
              <w:t>Емкость тепловых сетей, м</w:t>
            </w:r>
            <w:r w:rsidRPr="00853F86">
              <w:rPr>
                <w:rFonts w:eastAsia="Arial"/>
                <w:b/>
                <w:bCs/>
                <w:sz w:val="18"/>
                <w:szCs w:val="10"/>
                <w:vertAlign w:val="superscript"/>
              </w:rPr>
              <w:t>3</w:t>
            </w:r>
          </w:p>
        </w:tc>
      </w:tr>
      <w:tr w:rsidR="008F2474" w:rsidRPr="00853F86" w14:paraId="1861F4AC" w14:textId="77777777" w:rsidTr="00601904">
        <w:trPr>
          <w:trHeight w:val="20"/>
        </w:trPr>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2A9E276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w:t>
            </w:r>
          </w:p>
        </w:tc>
        <w:tc>
          <w:tcPr>
            <w:tcW w:w="2432" w:type="pct"/>
            <w:tcBorders>
              <w:top w:val="single" w:sz="4" w:space="0" w:color="auto"/>
              <w:left w:val="single" w:sz="4" w:space="0" w:color="auto"/>
              <w:bottom w:val="single" w:sz="4" w:space="0" w:color="auto"/>
              <w:right w:val="single" w:sz="4" w:space="0" w:color="auto"/>
            </w:tcBorders>
            <w:shd w:val="clear" w:color="auto" w:fill="auto"/>
            <w:vAlign w:val="center"/>
          </w:tcPr>
          <w:p w14:paraId="105A9F0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Александровская, 109</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tcPr>
          <w:p w14:paraId="7F942FC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72FABE4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2,38</w:t>
            </w:r>
          </w:p>
        </w:tc>
      </w:tr>
      <w:tr w:rsidR="008F2474" w:rsidRPr="00853F86" w14:paraId="518633F9" w14:textId="77777777" w:rsidTr="00601904">
        <w:trPr>
          <w:trHeight w:val="20"/>
        </w:trPr>
        <w:tc>
          <w:tcPr>
            <w:tcW w:w="675" w:type="pct"/>
            <w:tcBorders>
              <w:top w:val="single" w:sz="4" w:space="0" w:color="auto"/>
              <w:left w:val="single" w:sz="4" w:space="0" w:color="auto"/>
            </w:tcBorders>
            <w:shd w:val="clear" w:color="auto" w:fill="auto"/>
            <w:vAlign w:val="center"/>
          </w:tcPr>
          <w:p w14:paraId="00F4265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w:t>
            </w:r>
          </w:p>
        </w:tc>
        <w:tc>
          <w:tcPr>
            <w:tcW w:w="2432" w:type="pct"/>
            <w:tcBorders>
              <w:top w:val="single" w:sz="4" w:space="0" w:color="auto"/>
              <w:left w:val="single" w:sz="4" w:space="0" w:color="auto"/>
            </w:tcBorders>
            <w:shd w:val="clear" w:color="auto" w:fill="auto"/>
            <w:vAlign w:val="center"/>
          </w:tcPr>
          <w:p w14:paraId="3170298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Александровская, 68</w:t>
            </w:r>
          </w:p>
        </w:tc>
        <w:tc>
          <w:tcPr>
            <w:tcW w:w="1133" w:type="pct"/>
            <w:tcBorders>
              <w:top w:val="single" w:sz="4" w:space="0" w:color="auto"/>
              <w:left w:val="single" w:sz="4" w:space="0" w:color="auto"/>
            </w:tcBorders>
            <w:shd w:val="clear" w:color="auto" w:fill="auto"/>
            <w:vAlign w:val="center"/>
          </w:tcPr>
          <w:p w14:paraId="36F704C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D7F239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8,31</w:t>
            </w:r>
          </w:p>
        </w:tc>
      </w:tr>
      <w:tr w:rsidR="008F2474" w:rsidRPr="00853F86" w14:paraId="7814914B" w14:textId="77777777" w:rsidTr="004C11E3">
        <w:trPr>
          <w:trHeight w:val="20"/>
        </w:trPr>
        <w:tc>
          <w:tcPr>
            <w:tcW w:w="675" w:type="pct"/>
            <w:tcBorders>
              <w:top w:val="single" w:sz="4" w:space="0" w:color="auto"/>
              <w:left w:val="single" w:sz="4" w:space="0" w:color="auto"/>
            </w:tcBorders>
            <w:shd w:val="clear" w:color="auto" w:fill="auto"/>
            <w:vAlign w:val="center"/>
          </w:tcPr>
          <w:p w14:paraId="2484AD8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w:t>
            </w:r>
          </w:p>
        </w:tc>
        <w:tc>
          <w:tcPr>
            <w:tcW w:w="2432" w:type="pct"/>
            <w:tcBorders>
              <w:top w:val="single" w:sz="4" w:space="0" w:color="auto"/>
              <w:left w:val="single" w:sz="4" w:space="0" w:color="auto"/>
            </w:tcBorders>
            <w:shd w:val="clear" w:color="auto" w:fill="auto"/>
            <w:vAlign w:val="center"/>
          </w:tcPr>
          <w:p w14:paraId="1102C8C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Б. Проспект, 48а</w:t>
            </w:r>
          </w:p>
        </w:tc>
        <w:tc>
          <w:tcPr>
            <w:tcW w:w="1133" w:type="pct"/>
            <w:tcBorders>
              <w:top w:val="single" w:sz="4" w:space="0" w:color="auto"/>
              <w:left w:val="single" w:sz="4" w:space="0" w:color="auto"/>
            </w:tcBorders>
            <w:shd w:val="clear" w:color="auto" w:fill="auto"/>
            <w:vAlign w:val="center"/>
          </w:tcPr>
          <w:p w14:paraId="32DC2F0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40467F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23,60</w:t>
            </w:r>
          </w:p>
        </w:tc>
      </w:tr>
      <w:tr w:rsidR="008F2474" w:rsidRPr="00853F86" w14:paraId="4E841717" w14:textId="77777777" w:rsidTr="004C11E3">
        <w:trPr>
          <w:trHeight w:val="20"/>
        </w:trPr>
        <w:tc>
          <w:tcPr>
            <w:tcW w:w="675" w:type="pct"/>
            <w:tcBorders>
              <w:top w:val="single" w:sz="4" w:space="0" w:color="auto"/>
              <w:left w:val="single" w:sz="4" w:space="0" w:color="auto"/>
            </w:tcBorders>
            <w:shd w:val="clear" w:color="auto" w:fill="auto"/>
            <w:vAlign w:val="center"/>
          </w:tcPr>
          <w:p w14:paraId="4816D70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w:t>
            </w:r>
          </w:p>
        </w:tc>
        <w:tc>
          <w:tcPr>
            <w:tcW w:w="2432" w:type="pct"/>
            <w:tcBorders>
              <w:top w:val="single" w:sz="4" w:space="0" w:color="auto"/>
              <w:left w:val="single" w:sz="4" w:space="0" w:color="auto"/>
            </w:tcBorders>
            <w:shd w:val="clear" w:color="auto" w:fill="auto"/>
            <w:vAlign w:val="center"/>
          </w:tcPr>
          <w:p w14:paraId="2F4490F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Бабушкина, 43</w:t>
            </w:r>
          </w:p>
        </w:tc>
        <w:tc>
          <w:tcPr>
            <w:tcW w:w="1133" w:type="pct"/>
            <w:tcBorders>
              <w:top w:val="single" w:sz="4" w:space="0" w:color="auto"/>
              <w:left w:val="single" w:sz="4" w:space="0" w:color="auto"/>
            </w:tcBorders>
            <w:shd w:val="clear" w:color="auto" w:fill="auto"/>
            <w:vAlign w:val="center"/>
          </w:tcPr>
          <w:p w14:paraId="7479667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05D835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37,76</w:t>
            </w:r>
          </w:p>
        </w:tc>
      </w:tr>
      <w:tr w:rsidR="008F2474" w:rsidRPr="00853F86" w14:paraId="085B5220" w14:textId="77777777" w:rsidTr="004C11E3">
        <w:trPr>
          <w:trHeight w:val="20"/>
        </w:trPr>
        <w:tc>
          <w:tcPr>
            <w:tcW w:w="675" w:type="pct"/>
            <w:tcBorders>
              <w:top w:val="single" w:sz="4" w:space="0" w:color="auto"/>
              <w:left w:val="single" w:sz="4" w:space="0" w:color="auto"/>
            </w:tcBorders>
            <w:shd w:val="clear" w:color="auto" w:fill="auto"/>
            <w:vAlign w:val="center"/>
          </w:tcPr>
          <w:p w14:paraId="3C76A4A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5</w:t>
            </w:r>
          </w:p>
        </w:tc>
        <w:tc>
          <w:tcPr>
            <w:tcW w:w="2432" w:type="pct"/>
            <w:tcBorders>
              <w:top w:val="single" w:sz="4" w:space="0" w:color="auto"/>
              <w:left w:val="single" w:sz="4" w:space="0" w:color="auto"/>
            </w:tcBorders>
            <w:shd w:val="clear" w:color="auto" w:fill="auto"/>
            <w:vAlign w:val="center"/>
          </w:tcPr>
          <w:p w14:paraId="2E973F3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Галицкого, 49-б</w:t>
            </w:r>
          </w:p>
        </w:tc>
        <w:tc>
          <w:tcPr>
            <w:tcW w:w="1133" w:type="pct"/>
            <w:tcBorders>
              <w:top w:val="single" w:sz="4" w:space="0" w:color="auto"/>
              <w:left w:val="single" w:sz="4" w:space="0" w:color="auto"/>
            </w:tcBorders>
            <w:shd w:val="clear" w:color="auto" w:fill="auto"/>
            <w:vAlign w:val="center"/>
          </w:tcPr>
          <w:p w14:paraId="7B61ACD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6D30E8A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15,76</w:t>
            </w:r>
          </w:p>
        </w:tc>
      </w:tr>
      <w:tr w:rsidR="008F2474" w:rsidRPr="00853F86" w14:paraId="3235DD1C" w14:textId="77777777" w:rsidTr="004C11E3">
        <w:trPr>
          <w:trHeight w:val="20"/>
        </w:trPr>
        <w:tc>
          <w:tcPr>
            <w:tcW w:w="675" w:type="pct"/>
            <w:tcBorders>
              <w:top w:val="single" w:sz="4" w:space="0" w:color="auto"/>
              <w:left w:val="single" w:sz="4" w:space="0" w:color="auto"/>
            </w:tcBorders>
            <w:shd w:val="clear" w:color="auto" w:fill="auto"/>
            <w:vAlign w:val="center"/>
          </w:tcPr>
          <w:p w14:paraId="326A534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6</w:t>
            </w:r>
          </w:p>
        </w:tc>
        <w:tc>
          <w:tcPr>
            <w:tcW w:w="2432" w:type="pct"/>
            <w:tcBorders>
              <w:top w:val="single" w:sz="4" w:space="0" w:color="auto"/>
              <w:left w:val="single" w:sz="4" w:space="0" w:color="auto"/>
            </w:tcBorders>
            <w:shd w:val="clear" w:color="auto" w:fill="auto"/>
            <w:vAlign w:val="center"/>
          </w:tcPr>
          <w:p w14:paraId="340A2A88"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Гоголевский, 43</w:t>
            </w:r>
          </w:p>
        </w:tc>
        <w:tc>
          <w:tcPr>
            <w:tcW w:w="1133" w:type="pct"/>
            <w:tcBorders>
              <w:top w:val="single" w:sz="4" w:space="0" w:color="auto"/>
              <w:left w:val="single" w:sz="4" w:space="0" w:color="auto"/>
            </w:tcBorders>
            <w:shd w:val="clear" w:color="auto" w:fill="auto"/>
            <w:vAlign w:val="center"/>
          </w:tcPr>
          <w:p w14:paraId="050E656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45594B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r>
      <w:tr w:rsidR="008F2474" w:rsidRPr="00853F86" w14:paraId="35CE1707" w14:textId="77777777" w:rsidTr="004C11E3">
        <w:trPr>
          <w:trHeight w:val="20"/>
        </w:trPr>
        <w:tc>
          <w:tcPr>
            <w:tcW w:w="675" w:type="pct"/>
            <w:tcBorders>
              <w:top w:val="single" w:sz="4" w:space="0" w:color="auto"/>
              <w:left w:val="single" w:sz="4" w:space="0" w:color="auto"/>
            </w:tcBorders>
            <w:shd w:val="clear" w:color="auto" w:fill="auto"/>
            <w:vAlign w:val="center"/>
          </w:tcPr>
          <w:p w14:paraId="5770455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7</w:t>
            </w:r>
          </w:p>
        </w:tc>
        <w:tc>
          <w:tcPr>
            <w:tcW w:w="2432" w:type="pct"/>
            <w:tcBorders>
              <w:top w:val="single" w:sz="4" w:space="0" w:color="auto"/>
              <w:left w:val="single" w:sz="4" w:space="0" w:color="auto"/>
            </w:tcBorders>
            <w:shd w:val="clear" w:color="auto" w:fill="auto"/>
            <w:vAlign w:val="center"/>
          </w:tcPr>
          <w:p w14:paraId="092160C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Дзержинского, 31</w:t>
            </w:r>
          </w:p>
        </w:tc>
        <w:tc>
          <w:tcPr>
            <w:tcW w:w="1133" w:type="pct"/>
            <w:tcBorders>
              <w:top w:val="single" w:sz="4" w:space="0" w:color="auto"/>
              <w:left w:val="single" w:sz="4" w:space="0" w:color="auto"/>
            </w:tcBorders>
            <w:shd w:val="clear" w:color="auto" w:fill="auto"/>
            <w:vAlign w:val="center"/>
          </w:tcPr>
          <w:p w14:paraId="608B101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51F4C248"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4,54</w:t>
            </w:r>
          </w:p>
        </w:tc>
      </w:tr>
      <w:tr w:rsidR="008F2474" w:rsidRPr="00853F86" w14:paraId="6060AFC7" w14:textId="77777777" w:rsidTr="004C11E3">
        <w:trPr>
          <w:trHeight w:val="20"/>
        </w:trPr>
        <w:tc>
          <w:tcPr>
            <w:tcW w:w="675" w:type="pct"/>
            <w:tcBorders>
              <w:top w:val="single" w:sz="4" w:space="0" w:color="auto"/>
              <w:left w:val="single" w:sz="4" w:space="0" w:color="auto"/>
            </w:tcBorders>
            <w:shd w:val="clear" w:color="auto" w:fill="auto"/>
            <w:vAlign w:val="center"/>
          </w:tcPr>
          <w:p w14:paraId="3E563D5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8</w:t>
            </w:r>
          </w:p>
        </w:tc>
        <w:tc>
          <w:tcPr>
            <w:tcW w:w="2432" w:type="pct"/>
            <w:tcBorders>
              <w:top w:val="single" w:sz="4" w:space="0" w:color="auto"/>
              <w:left w:val="single" w:sz="4" w:space="0" w:color="auto"/>
            </w:tcBorders>
            <w:shd w:val="clear" w:color="auto" w:fill="auto"/>
            <w:vAlign w:val="center"/>
          </w:tcPr>
          <w:p w14:paraId="0D7BE54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Заводская, 1</w:t>
            </w:r>
          </w:p>
        </w:tc>
        <w:tc>
          <w:tcPr>
            <w:tcW w:w="1133" w:type="pct"/>
            <w:tcBorders>
              <w:top w:val="single" w:sz="4" w:space="0" w:color="auto"/>
              <w:left w:val="single" w:sz="4" w:space="0" w:color="auto"/>
            </w:tcBorders>
            <w:shd w:val="clear" w:color="auto" w:fill="auto"/>
            <w:vAlign w:val="center"/>
          </w:tcPr>
          <w:p w14:paraId="6516E6B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A9E279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2299,05</w:t>
            </w:r>
          </w:p>
        </w:tc>
      </w:tr>
      <w:tr w:rsidR="008F2474" w:rsidRPr="00853F86" w14:paraId="5DB0999D" w14:textId="77777777" w:rsidTr="004C11E3">
        <w:trPr>
          <w:trHeight w:val="20"/>
        </w:trPr>
        <w:tc>
          <w:tcPr>
            <w:tcW w:w="675" w:type="pct"/>
            <w:tcBorders>
              <w:top w:val="single" w:sz="4" w:space="0" w:color="auto"/>
              <w:left w:val="single" w:sz="4" w:space="0" w:color="auto"/>
            </w:tcBorders>
            <w:shd w:val="clear" w:color="auto" w:fill="auto"/>
            <w:vAlign w:val="center"/>
          </w:tcPr>
          <w:p w14:paraId="784457C8"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9</w:t>
            </w:r>
          </w:p>
        </w:tc>
        <w:tc>
          <w:tcPr>
            <w:tcW w:w="2432" w:type="pct"/>
            <w:tcBorders>
              <w:top w:val="single" w:sz="4" w:space="0" w:color="auto"/>
              <w:left w:val="single" w:sz="4" w:space="0" w:color="auto"/>
            </w:tcBorders>
            <w:shd w:val="clear" w:color="auto" w:fill="auto"/>
            <w:vAlign w:val="center"/>
          </w:tcPr>
          <w:p w14:paraId="70E8827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Инструментальная, 27-3</w:t>
            </w:r>
          </w:p>
        </w:tc>
        <w:tc>
          <w:tcPr>
            <w:tcW w:w="1133" w:type="pct"/>
            <w:tcBorders>
              <w:top w:val="single" w:sz="4" w:space="0" w:color="auto"/>
              <w:left w:val="single" w:sz="4" w:space="0" w:color="auto"/>
            </w:tcBorders>
            <w:shd w:val="clear" w:color="auto" w:fill="auto"/>
            <w:vAlign w:val="center"/>
          </w:tcPr>
          <w:p w14:paraId="22E24EA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5EF0F9E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65,25</w:t>
            </w:r>
          </w:p>
        </w:tc>
      </w:tr>
      <w:tr w:rsidR="008F2474" w:rsidRPr="00853F86" w14:paraId="6A846DA2" w14:textId="77777777" w:rsidTr="004C11E3">
        <w:trPr>
          <w:trHeight w:val="20"/>
        </w:trPr>
        <w:tc>
          <w:tcPr>
            <w:tcW w:w="675" w:type="pct"/>
            <w:tcBorders>
              <w:top w:val="single" w:sz="4" w:space="0" w:color="auto"/>
              <w:left w:val="single" w:sz="4" w:space="0" w:color="auto"/>
            </w:tcBorders>
            <w:shd w:val="clear" w:color="auto" w:fill="auto"/>
            <w:vAlign w:val="center"/>
          </w:tcPr>
          <w:p w14:paraId="5B0215C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10</w:t>
            </w:r>
          </w:p>
        </w:tc>
        <w:tc>
          <w:tcPr>
            <w:tcW w:w="2432" w:type="pct"/>
            <w:tcBorders>
              <w:top w:val="single" w:sz="4" w:space="0" w:color="auto"/>
              <w:left w:val="single" w:sz="4" w:space="0" w:color="auto"/>
            </w:tcBorders>
            <w:shd w:val="clear" w:color="auto" w:fill="auto"/>
            <w:vAlign w:val="center"/>
          </w:tcPr>
          <w:p w14:paraId="7A0AECF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Кольцовская, 112-1</w:t>
            </w:r>
          </w:p>
        </w:tc>
        <w:tc>
          <w:tcPr>
            <w:tcW w:w="1133" w:type="pct"/>
            <w:tcBorders>
              <w:top w:val="single" w:sz="4" w:space="0" w:color="auto"/>
              <w:left w:val="single" w:sz="4" w:space="0" w:color="auto"/>
            </w:tcBorders>
            <w:shd w:val="clear" w:color="auto" w:fill="auto"/>
            <w:vAlign w:val="center"/>
          </w:tcPr>
          <w:p w14:paraId="10312F2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9EB7F6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0,35</w:t>
            </w:r>
          </w:p>
        </w:tc>
      </w:tr>
      <w:tr w:rsidR="008F2474" w:rsidRPr="00853F86" w14:paraId="478765BB" w14:textId="77777777" w:rsidTr="004C11E3">
        <w:trPr>
          <w:trHeight w:val="20"/>
        </w:trPr>
        <w:tc>
          <w:tcPr>
            <w:tcW w:w="675" w:type="pct"/>
            <w:tcBorders>
              <w:top w:val="single" w:sz="4" w:space="0" w:color="auto"/>
              <w:left w:val="single" w:sz="4" w:space="0" w:color="auto"/>
            </w:tcBorders>
            <w:shd w:val="clear" w:color="auto" w:fill="auto"/>
            <w:vAlign w:val="center"/>
          </w:tcPr>
          <w:p w14:paraId="756ED56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11</w:t>
            </w:r>
          </w:p>
        </w:tc>
        <w:tc>
          <w:tcPr>
            <w:tcW w:w="2432" w:type="pct"/>
            <w:tcBorders>
              <w:top w:val="single" w:sz="4" w:space="0" w:color="auto"/>
              <w:left w:val="single" w:sz="4" w:space="0" w:color="auto"/>
            </w:tcBorders>
            <w:shd w:val="clear" w:color="auto" w:fill="auto"/>
            <w:vAlign w:val="center"/>
          </w:tcPr>
          <w:p w14:paraId="37FE1D1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Комарова, 7</w:t>
            </w:r>
          </w:p>
        </w:tc>
        <w:tc>
          <w:tcPr>
            <w:tcW w:w="1133" w:type="pct"/>
            <w:tcBorders>
              <w:top w:val="single" w:sz="4" w:space="0" w:color="auto"/>
              <w:left w:val="single" w:sz="4" w:space="0" w:color="auto"/>
            </w:tcBorders>
            <w:shd w:val="clear" w:color="auto" w:fill="auto"/>
            <w:vAlign w:val="center"/>
          </w:tcPr>
          <w:p w14:paraId="2AB0116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F980F1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46,49</w:t>
            </w:r>
          </w:p>
        </w:tc>
      </w:tr>
      <w:tr w:rsidR="008F2474" w:rsidRPr="00853F86" w14:paraId="3F78A001" w14:textId="77777777" w:rsidTr="004C11E3">
        <w:trPr>
          <w:trHeight w:val="20"/>
        </w:trPr>
        <w:tc>
          <w:tcPr>
            <w:tcW w:w="675" w:type="pct"/>
            <w:tcBorders>
              <w:top w:val="single" w:sz="4" w:space="0" w:color="auto"/>
              <w:left w:val="single" w:sz="4" w:space="0" w:color="auto"/>
            </w:tcBorders>
            <w:shd w:val="clear" w:color="auto" w:fill="auto"/>
            <w:vAlign w:val="center"/>
          </w:tcPr>
          <w:p w14:paraId="30568D4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12</w:t>
            </w:r>
          </w:p>
        </w:tc>
        <w:tc>
          <w:tcPr>
            <w:tcW w:w="2432" w:type="pct"/>
            <w:tcBorders>
              <w:top w:val="single" w:sz="4" w:space="0" w:color="auto"/>
              <w:left w:val="single" w:sz="4" w:space="0" w:color="auto"/>
            </w:tcBorders>
            <w:shd w:val="clear" w:color="auto" w:fill="auto"/>
            <w:vAlign w:val="center"/>
          </w:tcPr>
          <w:p w14:paraId="0375B3A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Комсомольский спуск, 2-к</w:t>
            </w:r>
          </w:p>
        </w:tc>
        <w:tc>
          <w:tcPr>
            <w:tcW w:w="1133" w:type="pct"/>
            <w:tcBorders>
              <w:top w:val="single" w:sz="4" w:space="0" w:color="auto"/>
              <w:left w:val="single" w:sz="4" w:space="0" w:color="auto"/>
            </w:tcBorders>
            <w:shd w:val="clear" w:color="auto" w:fill="auto"/>
            <w:vAlign w:val="center"/>
          </w:tcPr>
          <w:p w14:paraId="557AF57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692805E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1,81</w:t>
            </w:r>
          </w:p>
        </w:tc>
      </w:tr>
      <w:tr w:rsidR="008F2474" w:rsidRPr="00853F86" w14:paraId="7C000B02" w14:textId="77777777" w:rsidTr="004C11E3">
        <w:trPr>
          <w:trHeight w:val="20"/>
        </w:trPr>
        <w:tc>
          <w:tcPr>
            <w:tcW w:w="675" w:type="pct"/>
            <w:tcBorders>
              <w:top w:val="single" w:sz="4" w:space="0" w:color="auto"/>
              <w:left w:val="single" w:sz="4" w:space="0" w:color="auto"/>
            </w:tcBorders>
            <w:shd w:val="clear" w:color="auto" w:fill="auto"/>
            <w:vAlign w:val="center"/>
          </w:tcPr>
          <w:p w14:paraId="119F1BB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13</w:t>
            </w:r>
          </w:p>
        </w:tc>
        <w:tc>
          <w:tcPr>
            <w:tcW w:w="2432" w:type="pct"/>
            <w:tcBorders>
              <w:top w:val="single" w:sz="4" w:space="0" w:color="auto"/>
              <w:left w:val="single" w:sz="4" w:space="0" w:color="auto"/>
            </w:tcBorders>
            <w:shd w:val="clear" w:color="auto" w:fill="auto"/>
            <w:vAlign w:val="center"/>
          </w:tcPr>
          <w:p w14:paraId="1FF6C45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Контрольный, 6</w:t>
            </w:r>
          </w:p>
        </w:tc>
        <w:tc>
          <w:tcPr>
            <w:tcW w:w="1133" w:type="pct"/>
            <w:tcBorders>
              <w:top w:val="single" w:sz="4" w:space="0" w:color="auto"/>
              <w:left w:val="single" w:sz="4" w:space="0" w:color="auto"/>
            </w:tcBorders>
            <w:shd w:val="clear" w:color="auto" w:fill="auto"/>
            <w:vAlign w:val="center"/>
          </w:tcPr>
          <w:p w14:paraId="58D6684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46AB07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0,07</w:t>
            </w:r>
          </w:p>
        </w:tc>
      </w:tr>
      <w:tr w:rsidR="008F2474" w:rsidRPr="00853F86" w14:paraId="0040AD6A" w14:textId="77777777" w:rsidTr="004C11E3">
        <w:trPr>
          <w:trHeight w:val="20"/>
        </w:trPr>
        <w:tc>
          <w:tcPr>
            <w:tcW w:w="675" w:type="pct"/>
            <w:tcBorders>
              <w:top w:val="single" w:sz="4" w:space="0" w:color="auto"/>
              <w:left w:val="single" w:sz="4" w:space="0" w:color="auto"/>
            </w:tcBorders>
            <w:shd w:val="clear" w:color="auto" w:fill="auto"/>
            <w:vAlign w:val="center"/>
          </w:tcPr>
          <w:p w14:paraId="28B346C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14</w:t>
            </w:r>
          </w:p>
        </w:tc>
        <w:tc>
          <w:tcPr>
            <w:tcW w:w="2432" w:type="pct"/>
            <w:tcBorders>
              <w:top w:val="single" w:sz="4" w:space="0" w:color="auto"/>
              <w:left w:val="single" w:sz="4" w:space="0" w:color="auto"/>
            </w:tcBorders>
            <w:shd w:val="clear" w:color="auto" w:fill="auto"/>
            <w:vAlign w:val="center"/>
          </w:tcPr>
          <w:p w14:paraId="00AE643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Лермонтовский, 26</w:t>
            </w:r>
          </w:p>
        </w:tc>
        <w:tc>
          <w:tcPr>
            <w:tcW w:w="1133" w:type="pct"/>
            <w:tcBorders>
              <w:top w:val="single" w:sz="4" w:space="0" w:color="auto"/>
              <w:left w:val="single" w:sz="4" w:space="0" w:color="auto"/>
            </w:tcBorders>
            <w:shd w:val="clear" w:color="auto" w:fill="auto"/>
            <w:vAlign w:val="center"/>
          </w:tcPr>
          <w:p w14:paraId="3D47160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6B24DD0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0,51</w:t>
            </w:r>
          </w:p>
        </w:tc>
      </w:tr>
      <w:tr w:rsidR="008F2474" w:rsidRPr="00853F86" w14:paraId="3D83A5BE" w14:textId="77777777" w:rsidTr="004C11E3">
        <w:trPr>
          <w:trHeight w:val="20"/>
        </w:trPr>
        <w:tc>
          <w:tcPr>
            <w:tcW w:w="675" w:type="pct"/>
            <w:tcBorders>
              <w:top w:val="single" w:sz="4" w:space="0" w:color="auto"/>
              <w:left w:val="single" w:sz="4" w:space="0" w:color="auto"/>
            </w:tcBorders>
            <w:shd w:val="clear" w:color="auto" w:fill="auto"/>
            <w:vAlign w:val="center"/>
          </w:tcPr>
          <w:p w14:paraId="4C497AD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15</w:t>
            </w:r>
          </w:p>
        </w:tc>
        <w:tc>
          <w:tcPr>
            <w:tcW w:w="2432" w:type="pct"/>
            <w:tcBorders>
              <w:top w:val="single" w:sz="4" w:space="0" w:color="auto"/>
              <w:left w:val="single" w:sz="4" w:space="0" w:color="auto"/>
            </w:tcBorders>
            <w:shd w:val="clear" w:color="auto" w:fill="auto"/>
            <w:vAlign w:val="center"/>
          </w:tcPr>
          <w:p w14:paraId="39F9B6C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Мариупольское шоссе, 54</w:t>
            </w:r>
          </w:p>
        </w:tc>
        <w:tc>
          <w:tcPr>
            <w:tcW w:w="1133" w:type="pct"/>
            <w:tcBorders>
              <w:top w:val="single" w:sz="4" w:space="0" w:color="auto"/>
              <w:left w:val="single" w:sz="4" w:space="0" w:color="auto"/>
            </w:tcBorders>
            <w:shd w:val="clear" w:color="auto" w:fill="auto"/>
            <w:vAlign w:val="center"/>
          </w:tcPr>
          <w:p w14:paraId="3BE625D8"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0746ADB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0,48</w:t>
            </w:r>
          </w:p>
        </w:tc>
      </w:tr>
      <w:tr w:rsidR="008F2474" w:rsidRPr="00853F86" w14:paraId="016373F8" w14:textId="77777777" w:rsidTr="004C11E3">
        <w:trPr>
          <w:trHeight w:val="20"/>
        </w:trPr>
        <w:tc>
          <w:tcPr>
            <w:tcW w:w="675" w:type="pct"/>
            <w:tcBorders>
              <w:top w:val="single" w:sz="4" w:space="0" w:color="auto"/>
              <w:left w:val="single" w:sz="4" w:space="0" w:color="auto"/>
            </w:tcBorders>
            <w:shd w:val="clear" w:color="auto" w:fill="auto"/>
            <w:vAlign w:val="center"/>
          </w:tcPr>
          <w:p w14:paraId="7E7A367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16</w:t>
            </w:r>
          </w:p>
        </w:tc>
        <w:tc>
          <w:tcPr>
            <w:tcW w:w="2432" w:type="pct"/>
            <w:tcBorders>
              <w:top w:val="single" w:sz="4" w:space="0" w:color="auto"/>
              <w:left w:val="single" w:sz="4" w:space="0" w:color="auto"/>
            </w:tcBorders>
            <w:shd w:val="clear" w:color="auto" w:fill="auto"/>
            <w:vAlign w:val="center"/>
          </w:tcPr>
          <w:p w14:paraId="3187BE1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Маршала Жукова, 1-в</w:t>
            </w:r>
          </w:p>
        </w:tc>
        <w:tc>
          <w:tcPr>
            <w:tcW w:w="1133" w:type="pct"/>
            <w:tcBorders>
              <w:top w:val="single" w:sz="4" w:space="0" w:color="auto"/>
              <w:left w:val="single" w:sz="4" w:space="0" w:color="auto"/>
            </w:tcBorders>
            <w:shd w:val="clear" w:color="auto" w:fill="auto"/>
            <w:vAlign w:val="center"/>
          </w:tcPr>
          <w:p w14:paraId="3F94F40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5063027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r>
      <w:tr w:rsidR="008F2474" w:rsidRPr="00853F86" w14:paraId="2DD0ACAF" w14:textId="77777777" w:rsidTr="004C11E3">
        <w:trPr>
          <w:trHeight w:val="20"/>
        </w:trPr>
        <w:tc>
          <w:tcPr>
            <w:tcW w:w="675" w:type="pct"/>
            <w:tcBorders>
              <w:top w:val="single" w:sz="4" w:space="0" w:color="auto"/>
              <w:left w:val="single" w:sz="4" w:space="0" w:color="auto"/>
            </w:tcBorders>
            <w:shd w:val="clear" w:color="auto" w:fill="auto"/>
            <w:vAlign w:val="center"/>
          </w:tcPr>
          <w:p w14:paraId="5F649C8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17</w:t>
            </w:r>
          </w:p>
        </w:tc>
        <w:tc>
          <w:tcPr>
            <w:tcW w:w="2432" w:type="pct"/>
            <w:tcBorders>
              <w:top w:val="single" w:sz="4" w:space="0" w:color="auto"/>
              <w:left w:val="single" w:sz="4" w:space="0" w:color="auto"/>
            </w:tcBorders>
            <w:shd w:val="clear" w:color="auto" w:fill="auto"/>
            <w:vAlign w:val="center"/>
          </w:tcPr>
          <w:p w14:paraId="31D6B48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Октябрьская, 44</w:t>
            </w:r>
          </w:p>
        </w:tc>
        <w:tc>
          <w:tcPr>
            <w:tcW w:w="1133" w:type="pct"/>
            <w:tcBorders>
              <w:top w:val="single" w:sz="4" w:space="0" w:color="auto"/>
              <w:left w:val="single" w:sz="4" w:space="0" w:color="auto"/>
            </w:tcBorders>
            <w:shd w:val="clear" w:color="auto" w:fill="auto"/>
            <w:vAlign w:val="center"/>
          </w:tcPr>
          <w:p w14:paraId="14D956A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0DEC8F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25,13</w:t>
            </w:r>
          </w:p>
        </w:tc>
      </w:tr>
      <w:tr w:rsidR="008F2474" w:rsidRPr="00853F86" w14:paraId="6BE019B3" w14:textId="77777777" w:rsidTr="004C11E3">
        <w:trPr>
          <w:trHeight w:val="20"/>
        </w:trPr>
        <w:tc>
          <w:tcPr>
            <w:tcW w:w="675" w:type="pct"/>
            <w:tcBorders>
              <w:top w:val="single" w:sz="4" w:space="0" w:color="auto"/>
              <w:left w:val="single" w:sz="4" w:space="0" w:color="auto"/>
            </w:tcBorders>
            <w:shd w:val="clear" w:color="auto" w:fill="auto"/>
            <w:vAlign w:val="center"/>
          </w:tcPr>
          <w:p w14:paraId="397D804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18</w:t>
            </w:r>
          </w:p>
        </w:tc>
        <w:tc>
          <w:tcPr>
            <w:tcW w:w="2432" w:type="pct"/>
            <w:tcBorders>
              <w:top w:val="single" w:sz="4" w:space="0" w:color="auto"/>
              <w:left w:val="single" w:sz="4" w:space="0" w:color="auto"/>
            </w:tcBorders>
            <w:shd w:val="clear" w:color="auto" w:fill="auto"/>
            <w:vAlign w:val="center"/>
          </w:tcPr>
          <w:p w14:paraId="1EAF014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Петровская, 104-1</w:t>
            </w:r>
          </w:p>
        </w:tc>
        <w:tc>
          <w:tcPr>
            <w:tcW w:w="1133" w:type="pct"/>
            <w:tcBorders>
              <w:top w:val="single" w:sz="4" w:space="0" w:color="auto"/>
              <w:left w:val="single" w:sz="4" w:space="0" w:color="auto"/>
            </w:tcBorders>
            <w:shd w:val="clear" w:color="auto" w:fill="auto"/>
            <w:vAlign w:val="center"/>
          </w:tcPr>
          <w:p w14:paraId="3AD1DB3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FD28FB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0,15</w:t>
            </w:r>
          </w:p>
        </w:tc>
      </w:tr>
      <w:tr w:rsidR="008F2474" w:rsidRPr="00853F86" w14:paraId="5532F366" w14:textId="77777777" w:rsidTr="004C11E3">
        <w:trPr>
          <w:trHeight w:val="20"/>
        </w:trPr>
        <w:tc>
          <w:tcPr>
            <w:tcW w:w="675" w:type="pct"/>
            <w:tcBorders>
              <w:top w:val="single" w:sz="4" w:space="0" w:color="auto"/>
              <w:left w:val="single" w:sz="4" w:space="0" w:color="auto"/>
            </w:tcBorders>
            <w:shd w:val="clear" w:color="auto" w:fill="auto"/>
            <w:vAlign w:val="center"/>
          </w:tcPr>
          <w:p w14:paraId="0F46C70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19</w:t>
            </w:r>
          </w:p>
        </w:tc>
        <w:tc>
          <w:tcPr>
            <w:tcW w:w="2432" w:type="pct"/>
            <w:tcBorders>
              <w:top w:val="single" w:sz="4" w:space="0" w:color="auto"/>
              <w:left w:val="single" w:sz="4" w:space="0" w:color="auto"/>
            </w:tcBorders>
            <w:shd w:val="clear" w:color="auto" w:fill="auto"/>
            <w:vAlign w:val="center"/>
          </w:tcPr>
          <w:p w14:paraId="294E8A6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Петровская, 90</w:t>
            </w:r>
          </w:p>
        </w:tc>
        <w:tc>
          <w:tcPr>
            <w:tcW w:w="1133" w:type="pct"/>
            <w:tcBorders>
              <w:top w:val="single" w:sz="4" w:space="0" w:color="auto"/>
              <w:left w:val="single" w:sz="4" w:space="0" w:color="auto"/>
            </w:tcBorders>
            <w:shd w:val="clear" w:color="auto" w:fill="auto"/>
            <w:vAlign w:val="center"/>
          </w:tcPr>
          <w:p w14:paraId="452034A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F9012E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0,20</w:t>
            </w:r>
          </w:p>
        </w:tc>
      </w:tr>
      <w:tr w:rsidR="008F2474" w:rsidRPr="00853F86" w14:paraId="7A11CABF" w14:textId="77777777" w:rsidTr="004C11E3">
        <w:trPr>
          <w:trHeight w:val="20"/>
        </w:trPr>
        <w:tc>
          <w:tcPr>
            <w:tcW w:w="675" w:type="pct"/>
            <w:tcBorders>
              <w:top w:val="single" w:sz="4" w:space="0" w:color="auto"/>
              <w:left w:val="single" w:sz="4" w:space="0" w:color="auto"/>
            </w:tcBorders>
            <w:shd w:val="clear" w:color="auto" w:fill="auto"/>
            <w:vAlign w:val="center"/>
          </w:tcPr>
          <w:p w14:paraId="1EB0801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20</w:t>
            </w:r>
          </w:p>
        </w:tc>
        <w:tc>
          <w:tcPr>
            <w:tcW w:w="2432" w:type="pct"/>
            <w:tcBorders>
              <w:top w:val="single" w:sz="4" w:space="0" w:color="auto"/>
              <w:left w:val="single" w:sz="4" w:space="0" w:color="auto"/>
            </w:tcBorders>
            <w:shd w:val="clear" w:color="auto" w:fill="auto"/>
            <w:vAlign w:val="center"/>
          </w:tcPr>
          <w:p w14:paraId="742E219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Попова, 6-2</w:t>
            </w:r>
          </w:p>
        </w:tc>
        <w:tc>
          <w:tcPr>
            <w:tcW w:w="1133" w:type="pct"/>
            <w:tcBorders>
              <w:top w:val="single" w:sz="4" w:space="0" w:color="auto"/>
              <w:left w:val="single" w:sz="4" w:space="0" w:color="auto"/>
            </w:tcBorders>
            <w:shd w:val="clear" w:color="auto" w:fill="auto"/>
            <w:vAlign w:val="center"/>
          </w:tcPr>
          <w:p w14:paraId="28CB325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655F12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2,99</w:t>
            </w:r>
          </w:p>
        </w:tc>
      </w:tr>
      <w:tr w:rsidR="008F2474" w:rsidRPr="00853F86" w14:paraId="533E7E92" w14:textId="77777777" w:rsidTr="004C11E3">
        <w:trPr>
          <w:trHeight w:val="20"/>
        </w:trPr>
        <w:tc>
          <w:tcPr>
            <w:tcW w:w="675" w:type="pct"/>
            <w:tcBorders>
              <w:top w:val="single" w:sz="4" w:space="0" w:color="auto"/>
              <w:left w:val="single" w:sz="4" w:space="0" w:color="auto"/>
            </w:tcBorders>
            <w:shd w:val="clear" w:color="auto" w:fill="auto"/>
            <w:vAlign w:val="center"/>
          </w:tcPr>
          <w:p w14:paraId="179BF03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21</w:t>
            </w:r>
          </w:p>
        </w:tc>
        <w:tc>
          <w:tcPr>
            <w:tcW w:w="2432" w:type="pct"/>
            <w:tcBorders>
              <w:top w:val="single" w:sz="4" w:space="0" w:color="auto"/>
              <w:left w:val="single" w:sz="4" w:space="0" w:color="auto"/>
            </w:tcBorders>
            <w:shd w:val="clear" w:color="auto" w:fill="auto"/>
            <w:vAlign w:val="center"/>
          </w:tcPr>
          <w:p w14:paraId="545AED9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Розы Люксембург, 153-1</w:t>
            </w:r>
          </w:p>
        </w:tc>
        <w:tc>
          <w:tcPr>
            <w:tcW w:w="1133" w:type="pct"/>
            <w:tcBorders>
              <w:top w:val="single" w:sz="4" w:space="0" w:color="auto"/>
              <w:left w:val="single" w:sz="4" w:space="0" w:color="auto"/>
            </w:tcBorders>
            <w:shd w:val="clear" w:color="auto" w:fill="auto"/>
            <w:vAlign w:val="center"/>
          </w:tcPr>
          <w:p w14:paraId="3F5A30A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0209F66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0,30</w:t>
            </w:r>
          </w:p>
        </w:tc>
      </w:tr>
      <w:tr w:rsidR="008F2474" w:rsidRPr="00853F86" w14:paraId="45A98928" w14:textId="77777777" w:rsidTr="004C11E3">
        <w:trPr>
          <w:trHeight w:val="20"/>
        </w:trPr>
        <w:tc>
          <w:tcPr>
            <w:tcW w:w="675" w:type="pct"/>
            <w:tcBorders>
              <w:top w:val="single" w:sz="4" w:space="0" w:color="auto"/>
              <w:left w:val="single" w:sz="4" w:space="0" w:color="auto"/>
            </w:tcBorders>
            <w:shd w:val="clear" w:color="auto" w:fill="auto"/>
            <w:vAlign w:val="center"/>
          </w:tcPr>
          <w:p w14:paraId="1F8A86E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22</w:t>
            </w:r>
          </w:p>
        </w:tc>
        <w:tc>
          <w:tcPr>
            <w:tcW w:w="2432" w:type="pct"/>
            <w:tcBorders>
              <w:top w:val="single" w:sz="4" w:space="0" w:color="auto"/>
              <w:left w:val="single" w:sz="4" w:space="0" w:color="auto"/>
            </w:tcBorders>
            <w:shd w:val="clear" w:color="auto" w:fill="auto"/>
            <w:vAlign w:val="center"/>
          </w:tcPr>
          <w:p w14:paraId="2065161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Розы Люксембург, 38</w:t>
            </w:r>
          </w:p>
        </w:tc>
        <w:tc>
          <w:tcPr>
            <w:tcW w:w="1133" w:type="pct"/>
            <w:tcBorders>
              <w:top w:val="single" w:sz="4" w:space="0" w:color="auto"/>
              <w:left w:val="single" w:sz="4" w:space="0" w:color="auto"/>
            </w:tcBorders>
            <w:shd w:val="clear" w:color="auto" w:fill="auto"/>
            <w:vAlign w:val="center"/>
          </w:tcPr>
          <w:p w14:paraId="610C6A1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44E94A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0,06</w:t>
            </w:r>
          </w:p>
        </w:tc>
      </w:tr>
      <w:tr w:rsidR="008F2474" w:rsidRPr="00853F86" w14:paraId="08C75482" w14:textId="77777777" w:rsidTr="004C11E3">
        <w:trPr>
          <w:trHeight w:val="20"/>
        </w:trPr>
        <w:tc>
          <w:tcPr>
            <w:tcW w:w="675" w:type="pct"/>
            <w:tcBorders>
              <w:top w:val="single" w:sz="4" w:space="0" w:color="auto"/>
              <w:left w:val="single" w:sz="4" w:space="0" w:color="auto"/>
            </w:tcBorders>
            <w:shd w:val="clear" w:color="auto" w:fill="auto"/>
            <w:vAlign w:val="center"/>
          </w:tcPr>
          <w:p w14:paraId="13FFB01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lastRenderedPageBreak/>
              <w:t>23</w:t>
            </w:r>
          </w:p>
        </w:tc>
        <w:tc>
          <w:tcPr>
            <w:tcW w:w="2432" w:type="pct"/>
            <w:tcBorders>
              <w:top w:val="single" w:sz="4" w:space="0" w:color="auto"/>
              <w:left w:val="single" w:sz="4" w:space="0" w:color="auto"/>
            </w:tcBorders>
            <w:shd w:val="clear" w:color="auto" w:fill="auto"/>
            <w:vAlign w:val="center"/>
          </w:tcPr>
          <w:p w14:paraId="5313B6D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Редутный, 4-1</w:t>
            </w:r>
          </w:p>
        </w:tc>
        <w:tc>
          <w:tcPr>
            <w:tcW w:w="1133" w:type="pct"/>
            <w:tcBorders>
              <w:top w:val="single" w:sz="4" w:space="0" w:color="auto"/>
              <w:left w:val="single" w:sz="4" w:space="0" w:color="auto"/>
            </w:tcBorders>
            <w:shd w:val="clear" w:color="auto" w:fill="auto"/>
            <w:vAlign w:val="center"/>
          </w:tcPr>
          <w:p w14:paraId="365AA82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EF0D92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0,04</w:t>
            </w:r>
          </w:p>
        </w:tc>
      </w:tr>
      <w:tr w:rsidR="008F2474" w:rsidRPr="00853F86" w14:paraId="2D5F02A8" w14:textId="77777777" w:rsidTr="004C11E3">
        <w:trPr>
          <w:trHeight w:val="20"/>
        </w:trPr>
        <w:tc>
          <w:tcPr>
            <w:tcW w:w="675" w:type="pct"/>
            <w:tcBorders>
              <w:top w:val="single" w:sz="4" w:space="0" w:color="auto"/>
              <w:left w:val="single" w:sz="4" w:space="0" w:color="auto"/>
            </w:tcBorders>
            <w:shd w:val="clear" w:color="auto" w:fill="auto"/>
            <w:vAlign w:val="center"/>
          </w:tcPr>
          <w:p w14:paraId="6201C09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24</w:t>
            </w:r>
          </w:p>
        </w:tc>
        <w:tc>
          <w:tcPr>
            <w:tcW w:w="2432" w:type="pct"/>
            <w:tcBorders>
              <w:top w:val="single" w:sz="4" w:space="0" w:color="auto"/>
              <w:left w:val="single" w:sz="4" w:space="0" w:color="auto"/>
            </w:tcBorders>
            <w:shd w:val="clear" w:color="auto" w:fill="auto"/>
            <w:vAlign w:val="center"/>
          </w:tcPr>
          <w:p w14:paraId="78453D2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Смирновский, 118-а</w:t>
            </w:r>
          </w:p>
        </w:tc>
        <w:tc>
          <w:tcPr>
            <w:tcW w:w="1133" w:type="pct"/>
            <w:tcBorders>
              <w:top w:val="single" w:sz="4" w:space="0" w:color="auto"/>
              <w:left w:val="single" w:sz="4" w:space="0" w:color="auto"/>
            </w:tcBorders>
            <w:shd w:val="clear" w:color="auto" w:fill="auto"/>
            <w:vAlign w:val="center"/>
          </w:tcPr>
          <w:p w14:paraId="134745F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30544EC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r>
      <w:tr w:rsidR="008F2474" w:rsidRPr="00853F86" w14:paraId="33C9BAD4" w14:textId="77777777" w:rsidTr="004C11E3">
        <w:trPr>
          <w:trHeight w:val="20"/>
        </w:trPr>
        <w:tc>
          <w:tcPr>
            <w:tcW w:w="675" w:type="pct"/>
            <w:tcBorders>
              <w:top w:val="single" w:sz="4" w:space="0" w:color="auto"/>
              <w:left w:val="single" w:sz="4" w:space="0" w:color="auto"/>
            </w:tcBorders>
            <w:shd w:val="clear" w:color="auto" w:fill="auto"/>
            <w:vAlign w:val="center"/>
          </w:tcPr>
          <w:p w14:paraId="30F5C31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25</w:t>
            </w:r>
          </w:p>
        </w:tc>
        <w:tc>
          <w:tcPr>
            <w:tcW w:w="2432" w:type="pct"/>
            <w:tcBorders>
              <w:top w:val="single" w:sz="4" w:space="0" w:color="auto"/>
              <w:left w:val="single" w:sz="4" w:space="0" w:color="auto"/>
            </w:tcBorders>
            <w:shd w:val="clear" w:color="auto" w:fill="auto"/>
            <w:vAlign w:val="center"/>
          </w:tcPr>
          <w:p w14:paraId="5F4B38C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Смирновский, 137-4</w:t>
            </w:r>
          </w:p>
        </w:tc>
        <w:tc>
          <w:tcPr>
            <w:tcW w:w="1133" w:type="pct"/>
            <w:tcBorders>
              <w:top w:val="single" w:sz="4" w:space="0" w:color="auto"/>
              <w:left w:val="single" w:sz="4" w:space="0" w:color="auto"/>
            </w:tcBorders>
            <w:shd w:val="clear" w:color="auto" w:fill="auto"/>
            <w:vAlign w:val="center"/>
          </w:tcPr>
          <w:p w14:paraId="63CF07A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8669E0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127,20</w:t>
            </w:r>
          </w:p>
        </w:tc>
      </w:tr>
      <w:tr w:rsidR="008F2474" w:rsidRPr="00853F86" w14:paraId="4C3E9F91" w14:textId="77777777" w:rsidTr="004C11E3">
        <w:trPr>
          <w:trHeight w:val="20"/>
        </w:trPr>
        <w:tc>
          <w:tcPr>
            <w:tcW w:w="675" w:type="pct"/>
            <w:tcBorders>
              <w:top w:val="single" w:sz="4" w:space="0" w:color="auto"/>
              <w:left w:val="single" w:sz="4" w:space="0" w:color="auto"/>
            </w:tcBorders>
            <w:shd w:val="clear" w:color="auto" w:fill="auto"/>
            <w:vAlign w:val="center"/>
          </w:tcPr>
          <w:p w14:paraId="5D111EA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26</w:t>
            </w:r>
          </w:p>
        </w:tc>
        <w:tc>
          <w:tcPr>
            <w:tcW w:w="2432" w:type="pct"/>
            <w:tcBorders>
              <w:top w:val="single" w:sz="4" w:space="0" w:color="auto"/>
              <w:left w:val="single" w:sz="4" w:space="0" w:color="auto"/>
            </w:tcBorders>
            <w:shd w:val="clear" w:color="auto" w:fill="auto"/>
            <w:vAlign w:val="center"/>
          </w:tcPr>
          <w:p w14:paraId="74D192A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Социалистическая, 7-2</w:t>
            </w:r>
          </w:p>
        </w:tc>
        <w:tc>
          <w:tcPr>
            <w:tcW w:w="1133" w:type="pct"/>
            <w:tcBorders>
              <w:top w:val="single" w:sz="4" w:space="0" w:color="auto"/>
              <w:left w:val="single" w:sz="4" w:space="0" w:color="auto"/>
            </w:tcBorders>
            <w:shd w:val="clear" w:color="auto" w:fill="auto"/>
            <w:vAlign w:val="center"/>
          </w:tcPr>
          <w:p w14:paraId="26F4146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CBF26C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0,77</w:t>
            </w:r>
          </w:p>
        </w:tc>
      </w:tr>
      <w:tr w:rsidR="008F2474" w:rsidRPr="00853F86" w14:paraId="4EF64F22" w14:textId="77777777" w:rsidTr="004C11E3">
        <w:trPr>
          <w:trHeight w:val="20"/>
        </w:trPr>
        <w:tc>
          <w:tcPr>
            <w:tcW w:w="675" w:type="pct"/>
            <w:tcBorders>
              <w:top w:val="single" w:sz="4" w:space="0" w:color="auto"/>
              <w:left w:val="single" w:sz="4" w:space="0" w:color="auto"/>
            </w:tcBorders>
            <w:shd w:val="clear" w:color="auto" w:fill="auto"/>
            <w:vAlign w:val="center"/>
          </w:tcPr>
          <w:p w14:paraId="197C556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27</w:t>
            </w:r>
          </w:p>
        </w:tc>
        <w:tc>
          <w:tcPr>
            <w:tcW w:w="2432" w:type="pct"/>
            <w:tcBorders>
              <w:top w:val="single" w:sz="4" w:space="0" w:color="auto"/>
              <w:left w:val="single" w:sz="4" w:space="0" w:color="auto"/>
            </w:tcBorders>
            <w:shd w:val="clear" w:color="auto" w:fill="auto"/>
            <w:vAlign w:val="center"/>
          </w:tcPr>
          <w:p w14:paraId="51E5B83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Транспортная, 113</w:t>
            </w:r>
          </w:p>
        </w:tc>
        <w:tc>
          <w:tcPr>
            <w:tcW w:w="1133" w:type="pct"/>
            <w:tcBorders>
              <w:top w:val="single" w:sz="4" w:space="0" w:color="auto"/>
              <w:left w:val="single" w:sz="4" w:space="0" w:color="auto"/>
            </w:tcBorders>
            <w:shd w:val="clear" w:color="auto" w:fill="auto"/>
            <w:vAlign w:val="center"/>
          </w:tcPr>
          <w:p w14:paraId="74DA229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6F6D4B8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4,56</w:t>
            </w:r>
          </w:p>
        </w:tc>
      </w:tr>
      <w:tr w:rsidR="008F2474" w:rsidRPr="00853F86" w14:paraId="580DEA2F" w14:textId="77777777" w:rsidTr="004C11E3">
        <w:trPr>
          <w:trHeight w:val="20"/>
        </w:trPr>
        <w:tc>
          <w:tcPr>
            <w:tcW w:w="675" w:type="pct"/>
            <w:tcBorders>
              <w:top w:val="single" w:sz="4" w:space="0" w:color="auto"/>
              <w:left w:val="single" w:sz="4" w:space="0" w:color="auto"/>
            </w:tcBorders>
            <w:shd w:val="clear" w:color="auto" w:fill="auto"/>
            <w:vAlign w:val="center"/>
          </w:tcPr>
          <w:p w14:paraId="5A4698E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28</w:t>
            </w:r>
          </w:p>
        </w:tc>
        <w:tc>
          <w:tcPr>
            <w:tcW w:w="2432" w:type="pct"/>
            <w:tcBorders>
              <w:top w:val="single" w:sz="4" w:space="0" w:color="auto"/>
              <w:left w:val="single" w:sz="4" w:space="0" w:color="auto"/>
            </w:tcBorders>
            <w:shd w:val="clear" w:color="auto" w:fill="auto"/>
            <w:vAlign w:val="center"/>
          </w:tcPr>
          <w:p w14:paraId="6164AFA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Фрунзе, 146-а</w:t>
            </w:r>
          </w:p>
        </w:tc>
        <w:tc>
          <w:tcPr>
            <w:tcW w:w="1133" w:type="pct"/>
            <w:tcBorders>
              <w:top w:val="single" w:sz="4" w:space="0" w:color="auto"/>
              <w:left w:val="single" w:sz="4" w:space="0" w:color="auto"/>
            </w:tcBorders>
            <w:shd w:val="clear" w:color="auto" w:fill="auto"/>
            <w:vAlign w:val="center"/>
          </w:tcPr>
          <w:p w14:paraId="6EB4974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211C5C4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r>
      <w:tr w:rsidR="008F2474" w:rsidRPr="00853F86" w14:paraId="22BE17A3" w14:textId="77777777" w:rsidTr="004C11E3">
        <w:trPr>
          <w:trHeight w:val="20"/>
        </w:trPr>
        <w:tc>
          <w:tcPr>
            <w:tcW w:w="675" w:type="pct"/>
            <w:tcBorders>
              <w:top w:val="single" w:sz="4" w:space="0" w:color="auto"/>
              <w:left w:val="single" w:sz="4" w:space="0" w:color="auto"/>
            </w:tcBorders>
            <w:shd w:val="clear" w:color="auto" w:fill="auto"/>
            <w:vAlign w:val="center"/>
          </w:tcPr>
          <w:p w14:paraId="28DE02B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29</w:t>
            </w:r>
          </w:p>
        </w:tc>
        <w:tc>
          <w:tcPr>
            <w:tcW w:w="2432" w:type="pct"/>
            <w:tcBorders>
              <w:top w:val="single" w:sz="4" w:space="0" w:color="auto"/>
              <w:left w:val="single" w:sz="4" w:space="0" w:color="auto"/>
            </w:tcBorders>
            <w:shd w:val="clear" w:color="auto" w:fill="auto"/>
            <w:vAlign w:val="center"/>
          </w:tcPr>
          <w:p w14:paraId="681AE0B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Фрунзе, 35</w:t>
            </w:r>
          </w:p>
        </w:tc>
        <w:tc>
          <w:tcPr>
            <w:tcW w:w="1133" w:type="pct"/>
            <w:tcBorders>
              <w:top w:val="single" w:sz="4" w:space="0" w:color="auto"/>
              <w:left w:val="single" w:sz="4" w:space="0" w:color="auto"/>
            </w:tcBorders>
            <w:shd w:val="clear" w:color="auto" w:fill="auto"/>
            <w:vAlign w:val="center"/>
          </w:tcPr>
          <w:p w14:paraId="6A2B120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15FC96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0,18</w:t>
            </w:r>
          </w:p>
        </w:tc>
      </w:tr>
      <w:tr w:rsidR="008F2474" w:rsidRPr="00853F86" w14:paraId="10AA5950" w14:textId="77777777" w:rsidTr="004C11E3">
        <w:trPr>
          <w:trHeight w:val="20"/>
        </w:trPr>
        <w:tc>
          <w:tcPr>
            <w:tcW w:w="675" w:type="pct"/>
            <w:tcBorders>
              <w:top w:val="single" w:sz="4" w:space="0" w:color="auto"/>
              <w:left w:val="single" w:sz="4" w:space="0" w:color="auto"/>
            </w:tcBorders>
            <w:shd w:val="clear" w:color="auto" w:fill="auto"/>
            <w:vAlign w:val="center"/>
          </w:tcPr>
          <w:p w14:paraId="719D89E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30</w:t>
            </w:r>
          </w:p>
        </w:tc>
        <w:tc>
          <w:tcPr>
            <w:tcW w:w="2432" w:type="pct"/>
            <w:tcBorders>
              <w:top w:val="single" w:sz="4" w:space="0" w:color="auto"/>
              <w:left w:val="single" w:sz="4" w:space="0" w:color="auto"/>
            </w:tcBorders>
            <w:shd w:val="clear" w:color="auto" w:fill="auto"/>
            <w:vAlign w:val="center"/>
          </w:tcPr>
          <w:p w14:paraId="43C12E6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Фрунзе, 62/3</w:t>
            </w:r>
          </w:p>
        </w:tc>
        <w:tc>
          <w:tcPr>
            <w:tcW w:w="1133" w:type="pct"/>
            <w:tcBorders>
              <w:top w:val="single" w:sz="4" w:space="0" w:color="auto"/>
              <w:left w:val="single" w:sz="4" w:space="0" w:color="auto"/>
            </w:tcBorders>
            <w:shd w:val="clear" w:color="auto" w:fill="auto"/>
            <w:vAlign w:val="center"/>
          </w:tcPr>
          <w:p w14:paraId="651DEF1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869749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4,31</w:t>
            </w:r>
          </w:p>
        </w:tc>
      </w:tr>
      <w:tr w:rsidR="008F2474" w:rsidRPr="00853F86" w14:paraId="3337FE52" w14:textId="77777777" w:rsidTr="004C11E3">
        <w:trPr>
          <w:trHeight w:val="20"/>
        </w:trPr>
        <w:tc>
          <w:tcPr>
            <w:tcW w:w="675" w:type="pct"/>
            <w:tcBorders>
              <w:top w:val="single" w:sz="4" w:space="0" w:color="auto"/>
              <w:left w:val="single" w:sz="4" w:space="0" w:color="auto"/>
            </w:tcBorders>
            <w:shd w:val="clear" w:color="auto" w:fill="auto"/>
            <w:vAlign w:val="center"/>
          </w:tcPr>
          <w:p w14:paraId="72311C1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31</w:t>
            </w:r>
          </w:p>
        </w:tc>
        <w:tc>
          <w:tcPr>
            <w:tcW w:w="2432" w:type="pct"/>
            <w:tcBorders>
              <w:top w:val="single" w:sz="4" w:space="0" w:color="auto"/>
              <w:left w:val="single" w:sz="4" w:space="0" w:color="auto"/>
            </w:tcBorders>
            <w:shd w:val="clear" w:color="auto" w:fill="auto"/>
            <w:vAlign w:val="center"/>
          </w:tcPr>
          <w:p w14:paraId="610F89E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Фрунзе, 79-4</w:t>
            </w:r>
          </w:p>
        </w:tc>
        <w:tc>
          <w:tcPr>
            <w:tcW w:w="1133" w:type="pct"/>
            <w:tcBorders>
              <w:top w:val="single" w:sz="4" w:space="0" w:color="auto"/>
              <w:left w:val="single" w:sz="4" w:space="0" w:color="auto"/>
            </w:tcBorders>
            <w:shd w:val="clear" w:color="auto" w:fill="auto"/>
            <w:vAlign w:val="center"/>
          </w:tcPr>
          <w:p w14:paraId="2C29496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6F1543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0,25</w:t>
            </w:r>
          </w:p>
        </w:tc>
      </w:tr>
      <w:tr w:rsidR="008F2474" w:rsidRPr="00853F86" w14:paraId="1E451115" w14:textId="77777777" w:rsidTr="004C11E3">
        <w:trPr>
          <w:trHeight w:val="20"/>
        </w:trPr>
        <w:tc>
          <w:tcPr>
            <w:tcW w:w="675" w:type="pct"/>
            <w:tcBorders>
              <w:top w:val="single" w:sz="4" w:space="0" w:color="auto"/>
              <w:left w:val="single" w:sz="4" w:space="0" w:color="auto"/>
            </w:tcBorders>
            <w:shd w:val="clear" w:color="auto" w:fill="auto"/>
            <w:vAlign w:val="center"/>
          </w:tcPr>
          <w:p w14:paraId="062468C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32</w:t>
            </w:r>
          </w:p>
        </w:tc>
        <w:tc>
          <w:tcPr>
            <w:tcW w:w="2432" w:type="pct"/>
            <w:tcBorders>
              <w:top w:val="single" w:sz="4" w:space="0" w:color="auto"/>
              <w:left w:val="single" w:sz="4" w:space="0" w:color="auto"/>
            </w:tcBorders>
            <w:shd w:val="clear" w:color="auto" w:fill="auto"/>
            <w:vAlign w:val="center"/>
          </w:tcPr>
          <w:p w14:paraId="3DD5789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Циолковского, 40</w:t>
            </w:r>
          </w:p>
        </w:tc>
        <w:tc>
          <w:tcPr>
            <w:tcW w:w="1133" w:type="pct"/>
            <w:tcBorders>
              <w:top w:val="single" w:sz="4" w:space="0" w:color="auto"/>
              <w:left w:val="single" w:sz="4" w:space="0" w:color="auto"/>
            </w:tcBorders>
            <w:shd w:val="clear" w:color="auto" w:fill="auto"/>
            <w:vAlign w:val="center"/>
          </w:tcPr>
          <w:p w14:paraId="417FCC7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5ED4A18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201,44</w:t>
            </w:r>
          </w:p>
        </w:tc>
      </w:tr>
      <w:tr w:rsidR="008F2474" w:rsidRPr="00853F86" w14:paraId="5DD6B70F" w14:textId="77777777" w:rsidTr="004C11E3">
        <w:trPr>
          <w:trHeight w:val="20"/>
        </w:trPr>
        <w:tc>
          <w:tcPr>
            <w:tcW w:w="675" w:type="pct"/>
            <w:tcBorders>
              <w:top w:val="single" w:sz="4" w:space="0" w:color="auto"/>
              <w:left w:val="single" w:sz="4" w:space="0" w:color="auto"/>
              <w:bottom w:val="single" w:sz="4" w:space="0" w:color="auto"/>
            </w:tcBorders>
            <w:shd w:val="clear" w:color="auto" w:fill="auto"/>
            <w:vAlign w:val="center"/>
          </w:tcPr>
          <w:p w14:paraId="5AAD1B1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33</w:t>
            </w:r>
          </w:p>
        </w:tc>
        <w:tc>
          <w:tcPr>
            <w:tcW w:w="2432" w:type="pct"/>
            <w:tcBorders>
              <w:top w:val="single" w:sz="4" w:space="0" w:color="auto"/>
              <w:left w:val="single" w:sz="4" w:space="0" w:color="auto"/>
              <w:bottom w:val="single" w:sz="4" w:space="0" w:color="auto"/>
            </w:tcBorders>
            <w:shd w:val="clear" w:color="auto" w:fill="auto"/>
            <w:vAlign w:val="center"/>
          </w:tcPr>
          <w:p w14:paraId="3DF4E74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Чехова, 154</w:t>
            </w:r>
          </w:p>
        </w:tc>
        <w:tc>
          <w:tcPr>
            <w:tcW w:w="1133" w:type="pct"/>
            <w:tcBorders>
              <w:top w:val="single" w:sz="4" w:space="0" w:color="auto"/>
              <w:left w:val="single" w:sz="4" w:space="0" w:color="auto"/>
              <w:bottom w:val="single" w:sz="4" w:space="0" w:color="auto"/>
            </w:tcBorders>
            <w:shd w:val="clear" w:color="auto" w:fill="auto"/>
            <w:vAlign w:val="center"/>
          </w:tcPr>
          <w:p w14:paraId="7759187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300C2AE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1,34</w:t>
            </w:r>
          </w:p>
        </w:tc>
      </w:tr>
      <w:tr w:rsidR="008F2474" w:rsidRPr="00853F86" w14:paraId="430AFCF9" w14:textId="77777777" w:rsidTr="004C11E3">
        <w:trPr>
          <w:trHeight w:val="20"/>
        </w:trPr>
        <w:tc>
          <w:tcPr>
            <w:tcW w:w="675" w:type="pct"/>
            <w:tcBorders>
              <w:top w:val="single" w:sz="4" w:space="0" w:color="auto"/>
              <w:left w:val="single" w:sz="4" w:space="0" w:color="auto"/>
            </w:tcBorders>
            <w:shd w:val="clear" w:color="auto" w:fill="auto"/>
            <w:vAlign w:val="center"/>
          </w:tcPr>
          <w:p w14:paraId="11399DCF"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34</w:t>
            </w:r>
          </w:p>
        </w:tc>
        <w:tc>
          <w:tcPr>
            <w:tcW w:w="2432" w:type="pct"/>
            <w:tcBorders>
              <w:top w:val="single" w:sz="4" w:space="0" w:color="auto"/>
              <w:left w:val="single" w:sz="4" w:space="0" w:color="auto"/>
            </w:tcBorders>
            <w:shd w:val="clear" w:color="auto" w:fill="auto"/>
            <w:vAlign w:val="center"/>
          </w:tcPr>
          <w:p w14:paraId="6A67BC2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Чехова, 49</w:t>
            </w:r>
          </w:p>
        </w:tc>
        <w:tc>
          <w:tcPr>
            <w:tcW w:w="1133" w:type="pct"/>
            <w:tcBorders>
              <w:top w:val="single" w:sz="4" w:space="0" w:color="auto"/>
              <w:left w:val="single" w:sz="4" w:space="0" w:color="auto"/>
            </w:tcBorders>
            <w:shd w:val="clear" w:color="auto" w:fill="auto"/>
            <w:vAlign w:val="center"/>
          </w:tcPr>
          <w:p w14:paraId="28A9251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C00BAC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r>
      <w:tr w:rsidR="008F2474" w:rsidRPr="00853F86" w14:paraId="2F41CBED" w14:textId="77777777" w:rsidTr="004C11E3">
        <w:trPr>
          <w:trHeight w:val="20"/>
        </w:trPr>
        <w:tc>
          <w:tcPr>
            <w:tcW w:w="675" w:type="pct"/>
            <w:tcBorders>
              <w:top w:val="single" w:sz="4" w:space="0" w:color="auto"/>
              <w:left w:val="single" w:sz="4" w:space="0" w:color="auto"/>
            </w:tcBorders>
            <w:shd w:val="clear" w:color="auto" w:fill="auto"/>
            <w:vAlign w:val="center"/>
          </w:tcPr>
          <w:p w14:paraId="1797C6C8"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35</w:t>
            </w:r>
          </w:p>
        </w:tc>
        <w:tc>
          <w:tcPr>
            <w:tcW w:w="2432" w:type="pct"/>
            <w:tcBorders>
              <w:top w:val="single" w:sz="4" w:space="0" w:color="auto"/>
              <w:left w:val="single" w:sz="4" w:space="0" w:color="auto"/>
            </w:tcBorders>
            <w:shd w:val="clear" w:color="auto" w:fill="auto"/>
            <w:vAlign w:val="center"/>
          </w:tcPr>
          <w:p w14:paraId="34B1B6D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Чехова, 74</w:t>
            </w:r>
          </w:p>
        </w:tc>
        <w:tc>
          <w:tcPr>
            <w:tcW w:w="1133" w:type="pct"/>
            <w:tcBorders>
              <w:top w:val="single" w:sz="4" w:space="0" w:color="auto"/>
              <w:left w:val="single" w:sz="4" w:space="0" w:color="auto"/>
            </w:tcBorders>
            <w:shd w:val="clear" w:color="auto" w:fill="auto"/>
            <w:vAlign w:val="center"/>
          </w:tcPr>
          <w:p w14:paraId="20BFCA7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8C817B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3,13</w:t>
            </w:r>
          </w:p>
        </w:tc>
      </w:tr>
      <w:tr w:rsidR="008F2474" w:rsidRPr="00853F86" w14:paraId="193807BF" w14:textId="77777777" w:rsidTr="004C11E3">
        <w:trPr>
          <w:trHeight w:val="20"/>
        </w:trPr>
        <w:tc>
          <w:tcPr>
            <w:tcW w:w="675" w:type="pct"/>
            <w:tcBorders>
              <w:top w:val="single" w:sz="4" w:space="0" w:color="auto"/>
              <w:left w:val="single" w:sz="4" w:space="0" w:color="auto"/>
            </w:tcBorders>
            <w:shd w:val="clear" w:color="auto" w:fill="auto"/>
            <w:vAlign w:val="center"/>
          </w:tcPr>
          <w:p w14:paraId="0A3908D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36</w:t>
            </w:r>
          </w:p>
        </w:tc>
        <w:tc>
          <w:tcPr>
            <w:tcW w:w="2432" w:type="pct"/>
            <w:tcBorders>
              <w:top w:val="single" w:sz="4" w:space="0" w:color="auto"/>
              <w:left w:val="single" w:sz="4" w:space="0" w:color="auto"/>
            </w:tcBorders>
            <w:shd w:val="clear" w:color="auto" w:fill="auto"/>
            <w:vAlign w:val="center"/>
          </w:tcPr>
          <w:p w14:paraId="4915978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Шаумяна, 15</w:t>
            </w:r>
          </w:p>
        </w:tc>
        <w:tc>
          <w:tcPr>
            <w:tcW w:w="1133" w:type="pct"/>
            <w:tcBorders>
              <w:top w:val="single" w:sz="4" w:space="0" w:color="auto"/>
              <w:left w:val="single" w:sz="4" w:space="0" w:color="auto"/>
            </w:tcBorders>
            <w:shd w:val="clear" w:color="auto" w:fill="auto"/>
            <w:vAlign w:val="center"/>
          </w:tcPr>
          <w:p w14:paraId="5C629A9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DD255F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7,74</w:t>
            </w:r>
          </w:p>
        </w:tc>
      </w:tr>
      <w:tr w:rsidR="008F2474" w:rsidRPr="00853F86" w14:paraId="6D65FD74" w14:textId="77777777" w:rsidTr="004C11E3">
        <w:trPr>
          <w:trHeight w:val="20"/>
        </w:trPr>
        <w:tc>
          <w:tcPr>
            <w:tcW w:w="675" w:type="pct"/>
            <w:tcBorders>
              <w:top w:val="single" w:sz="4" w:space="0" w:color="auto"/>
              <w:left w:val="single" w:sz="4" w:space="0" w:color="auto"/>
            </w:tcBorders>
            <w:shd w:val="clear" w:color="auto" w:fill="auto"/>
            <w:vAlign w:val="center"/>
          </w:tcPr>
          <w:p w14:paraId="158DF445"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37</w:t>
            </w:r>
          </w:p>
        </w:tc>
        <w:tc>
          <w:tcPr>
            <w:tcW w:w="2432" w:type="pct"/>
            <w:tcBorders>
              <w:top w:val="single" w:sz="4" w:space="0" w:color="auto"/>
              <w:left w:val="single" w:sz="4" w:space="0" w:color="auto"/>
            </w:tcBorders>
            <w:shd w:val="clear" w:color="auto" w:fill="auto"/>
            <w:vAlign w:val="center"/>
          </w:tcPr>
          <w:p w14:paraId="01E0B24B"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Шаумяна, 16</w:t>
            </w:r>
          </w:p>
        </w:tc>
        <w:tc>
          <w:tcPr>
            <w:tcW w:w="1133" w:type="pct"/>
            <w:tcBorders>
              <w:top w:val="single" w:sz="4" w:space="0" w:color="auto"/>
              <w:left w:val="single" w:sz="4" w:space="0" w:color="auto"/>
            </w:tcBorders>
            <w:shd w:val="clear" w:color="auto" w:fill="auto"/>
            <w:vAlign w:val="center"/>
          </w:tcPr>
          <w:p w14:paraId="242495B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2A8FE58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7,22</w:t>
            </w:r>
          </w:p>
        </w:tc>
      </w:tr>
      <w:tr w:rsidR="008F2474" w:rsidRPr="00853F86" w14:paraId="35FE59E7" w14:textId="77777777" w:rsidTr="004C11E3">
        <w:trPr>
          <w:trHeight w:val="20"/>
        </w:trPr>
        <w:tc>
          <w:tcPr>
            <w:tcW w:w="675" w:type="pct"/>
            <w:tcBorders>
              <w:top w:val="single" w:sz="4" w:space="0" w:color="auto"/>
              <w:left w:val="single" w:sz="4" w:space="0" w:color="auto"/>
            </w:tcBorders>
            <w:shd w:val="clear" w:color="auto" w:fill="auto"/>
            <w:vAlign w:val="center"/>
          </w:tcPr>
          <w:p w14:paraId="7CB943EC"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38</w:t>
            </w:r>
          </w:p>
        </w:tc>
        <w:tc>
          <w:tcPr>
            <w:tcW w:w="2432" w:type="pct"/>
            <w:tcBorders>
              <w:top w:val="single" w:sz="4" w:space="0" w:color="auto"/>
              <w:left w:val="single" w:sz="4" w:space="0" w:color="auto"/>
            </w:tcBorders>
            <w:shd w:val="clear" w:color="auto" w:fill="auto"/>
            <w:vAlign w:val="center"/>
          </w:tcPr>
          <w:p w14:paraId="6A6FAD7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Шаумяна, 27</w:t>
            </w:r>
          </w:p>
        </w:tc>
        <w:tc>
          <w:tcPr>
            <w:tcW w:w="1133" w:type="pct"/>
            <w:tcBorders>
              <w:top w:val="single" w:sz="4" w:space="0" w:color="auto"/>
              <w:left w:val="single" w:sz="4" w:space="0" w:color="auto"/>
            </w:tcBorders>
            <w:shd w:val="clear" w:color="auto" w:fill="auto"/>
            <w:vAlign w:val="center"/>
          </w:tcPr>
          <w:p w14:paraId="595DB9D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7BB0501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9,33</w:t>
            </w:r>
          </w:p>
        </w:tc>
      </w:tr>
      <w:tr w:rsidR="008F2474" w:rsidRPr="00853F86" w14:paraId="63CCCFDF" w14:textId="77777777" w:rsidTr="004C11E3">
        <w:trPr>
          <w:trHeight w:val="20"/>
        </w:trPr>
        <w:tc>
          <w:tcPr>
            <w:tcW w:w="675" w:type="pct"/>
            <w:tcBorders>
              <w:top w:val="single" w:sz="4" w:space="0" w:color="auto"/>
              <w:left w:val="single" w:sz="4" w:space="0" w:color="auto"/>
            </w:tcBorders>
            <w:shd w:val="clear" w:color="auto" w:fill="auto"/>
            <w:vAlign w:val="center"/>
          </w:tcPr>
          <w:p w14:paraId="79CBC60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39</w:t>
            </w:r>
          </w:p>
        </w:tc>
        <w:tc>
          <w:tcPr>
            <w:tcW w:w="2432" w:type="pct"/>
            <w:tcBorders>
              <w:top w:val="single" w:sz="4" w:space="0" w:color="auto"/>
              <w:left w:val="single" w:sz="4" w:space="0" w:color="auto"/>
            </w:tcBorders>
            <w:shd w:val="clear" w:color="auto" w:fill="auto"/>
            <w:vAlign w:val="center"/>
          </w:tcPr>
          <w:p w14:paraId="19784BC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Щаденко 19-а</w:t>
            </w:r>
          </w:p>
        </w:tc>
        <w:tc>
          <w:tcPr>
            <w:tcW w:w="1133" w:type="pct"/>
            <w:tcBorders>
              <w:top w:val="single" w:sz="4" w:space="0" w:color="auto"/>
              <w:left w:val="single" w:sz="4" w:space="0" w:color="auto"/>
            </w:tcBorders>
            <w:shd w:val="clear" w:color="auto" w:fill="auto"/>
            <w:vAlign w:val="center"/>
          </w:tcPr>
          <w:p w14:paraId="37005109"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2231992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2,50</w:t>
            </w:r>
          </w:p>
        </w:tc>
      </w:tr>
      <w:tr w:rsidR="008F2474" w:rsidRPr="00853F86" w14:paraId="3DB921DB" w14:textId="77777777" w:rsidTr="004C11E3">
        <w:trPr>
          <w:trHeight w:val="20"/>
        </w:trPr>
        <w:tc>
          <w:tcPr>
            <w:tcW w:w="675" w:type="pct"/>
            <w:tcBorders>
              <w:top w:val="single" w:sz="4" w:space="0" w:color="auto"/>
              <w:left w:val="single" w:sz="4" w:space="0" w:color="auto"/>
            </w:tcBorders>
            <w:shd w:val="clear" w:color="auto" w:fill="auto"/>
            <w:vAlign w:val="center"/>
          </w:tcPr>
          <w:p w14:paraId="434F770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40</w:t>
            </w:r>
          </w:p>
        </w:tc>
        <w:tc>
          <w:tcPr>
            <w:tcW w:w="2432" w:type="pct"/>
            <w:tcBorders>
              <w:top w:val="single" w:sz="4" w:space="0" w:color="auto"/>
              <w:left w:val="single" w:sz="4" w:space="0" w:color="auto"/>
            </w:tcBorders>
            <w:shd w:val="clear" w:color="auto" w:fill="auto"/>
            <w:vAlign w:val="center"/>
          </w:tcPr>
          <w:p w14:paraId="5A96194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Ленина, 220</w:t>
            </w:r>
          </w:p>
          <w:p w14:paraId="4B550C3D"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(аренда у ИП Кононенко Ю.Е.)</w:t>
            </w:r>
          </w:p>
        </w:tc>
        <w:tc>
          <w:tcPr>
            <w:tcW w:w="1133" w:type="pct"/>
            <w:tcBorders>
              <w:top w:val="single" w:sz="4" w:space="0" w:color="auto"/>
              <w:left w:val="single" w:sz="4" w:space="0" w:color="auto"/>
            </w:tcBorders>
            <w:shd w:val="clear" w:color="auto" w:fill="auto"/>
            <w:vAlign w:val="center"/>
          </w:tcPr>
          <w:p w14:paraId="18C370A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1CC49C9E"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2467,34</w:t>
            </w:r>
          </w:p>
        </w:tc>
      </w:tr>
      <w:tr w:rsidR="008F2474" w:rsidRPr="00853F86" w14:paraId="3AACD87A" w14:textId="77777777" w:rsidTr="004C11E3">
        <w:trPr>
          <w:trHeight w:val="20"/>
        </w:trPr>
        <w:tc>
          <w:tcPr>
            <w:tcW w:w="675" w:type="pct"/>
            <w:tcBorders>
              <w:top w:val="single" w:sz="4" w:space="0" w:color="auto"/>
              <w:left w:val="single" w:sz="4" w:space="0" w:color="auto"/>
            </w:tcBorders>
            <w:shd w:val="clear" w:color="auto" w:fill="auto"/>
            <w:vAlign w:val="center"/>
          </w:tcPr>
          <w:p w14:paraId="02549AD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41</w:t>
            </w:r>
          </w:p>
        </w:tc>
        <w:tc>
          <w:tcPr>
            <w:tcW w:w="2432" w:type="pct"/>
            <w:tcBorders>
              <w:top w:val="single" w:sz="4" w:space="0" w:color="auto"/>
              <w:left w:val="single" w:sz="4" w:space="0" w:color="auto"/>
            </w:tcBorders>
            <w:shd w:val="clear" w:color="auto" w:fill="auto"/>
            <w:vAlign w:val="center"/>
          </w:tcPr>
          <w:p w14:paraId="02C4DA23"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Химическая, 11</w:t>
            </w:r>
          </w:p>
        </w:tc>
        <w:tc>
          <w:tcPr>
            <w:tcW w:w="1133" w:type="pct"/>
            <w:tcBorders>
              <w:top w:val="single" w:sz="4" w:space="0" w:color="auto"/>
              <w:left w:val="single" w:sz="4" w:space="0" w:color="auto"/>
            </w:tcBorders>
            <w:shd w:val="clear" w:color="auto" w:fill="auto"/>
            <w:vAlign w:val="center"/>
          </w:tcPr>
          <w:p w14:paraId="54F134C0"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448197E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301,58</w:t>
            </w:r>
          </w:p>
        </w:tc>
      </w:tr>
      <w:tr w:rsidR="008F2474" w:rsidRPr="00853F86" w14:paraId="6E89834B" w14:textId="77777777" w:rsidTr="004C11E3">
        <w:trPr>
          <w:trHeight w:val="20"/>
        </w:trPr>
        <w:tc>
          <w:tcPr>
            <w:tcW w:w="675" w:type="pct"/>
            <w:tcBorders>
              <w:top w:val="single" w:sz="4" w:space="0" w:color="auto"/>
              <w:left w:val="single" w:sz="4" w:space="0" w:color="auto"/>
            </w:tcBorders>
            <w:shd w:val="clear" w:color="auto" w:fill="auto"/>
            <w:vAlign w:val="center"/>
          </w:tcPr>
          <w:p w14:paraId="13F98136"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42</w:t>
            </w:r>
          </w:p>
        </w:tc>
        <w:tc>
          <w:tcPr>
            <w:tcW w:w="2432" w:type="pct"/>
            <w:tcBorders>
              <w:top w:val="single" w:sz="4" w:space="0" w:color="auto"/>
              <w:left w:val="single" w:sz="4" w:space="0" w:color="auto"/>
            </w:tcBorders>
            <w:shd w:val="clear" w:color="auto" w:fill="auto"/>
            <w:vAlign w:val="center"/>
          </w:tcPr>
          <w:p w14:paraId="65DEB3A1"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Смирновский, 52</w:t>
            </w:r>
          </w:p>
        </w:tc>
        <w:tc>
          <w:tcPr>
            <w:tcW w:w="1133" w:type="pct"/>
            <w:tcBorders>
              <w:top w:val="single" w:sz="4" w:space="0" w:color="auto"/>
              <w:left w:val="single" w:sz="4" w:space="0" w:color="auto"/>
            </w:tcBorders>
            <w:shd w:val="clear" w:color="auto" w:fill="auto"/>
            <w:vAlign w:val="center"/>
          </w:tcPr>
          <w:p w14:paraId="2B9E1E7A"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right w:val="single" w:sz="4" w:space="0" w:color="auto"/>
            </w:tcBorders>
            <w:shd w:val="clear" w:color="auto" w:fill="auto"/>
            <w:vAlign w:val="center"/>
          </w:tcPr>
          <w:p w14:paraId="6C03F2E1" w14:textId="77777777" w:rsidR="008F2474" w:rsidRPr="00853F86" w:rsidRDefault="008F2474" w:rsidP="004C11E3">
            <w:pPr>
              <w:jc w:val="center"/>
              <w:rPr>
                <w:sz w:val="18"/>
                <w:szCs w:val="10"/>
              </w:rPr>
            </w:pPr>
          </w:p>
        </w:tc>
      </w:tr>
      <w:tr w:rsidR="008F2474" w:rsidRPr="00853F86" w14:paraId="6DAEF752" w14:textId="77777777" w:rsidTr="004C11E3">
        <w:trPr>
          <w:trHeight w:val="20"/>
        </w:trPr>
        <w:tc>
          <w:tcPr>
            <w:tcW w:w="675" w:type="pct"/>
            <w:tcBorders>
              <w:top w:val="single" w:sz="4" w:space="0" w:color="auto"/>
              <w:left w:val="single" w:sz="4" w:space="0" w:color="auto"/>
              <w:bottom w:val="single" w:sz="4" w:space="0" w:color="auto"/>
            </w:tcBorders>
            <w:shd w:val="clear" w:color="auto" w:fill="auto"/>
            <w:vAlign w:val="center"/>
          </w:tcPr>
          <w:p w14:paraId="2C7EC145" w14:textId="77777777" w:rsidR="008F2474" w:rsidRPr="00853F86" w:rsidRDefault="008F2474" w:rsidP="004C11E3">
            <w:pPr>
              <w:jc w:val="center"/>
              <w:rPr>
                <w:sz w:val="18"/>
                <w:szCs w:val="10"/>
              </w:rPr>
            </w:pPr>
          </w:p>
        </w:tc>
        <w:tc>
          <w:tcPr>
            <w:tcW w:w="2432" w:type="pct"/>
            <w:tcBorders>
              <w:top w:val="single" w:sz="4" w:space="0" w:color="auto"/>
              <w:left w:val="single" w:sz="4" w:space="0" w:color="auto"/>
              <w:bottom w:val="single" w:sz="4" w:space="0" w:color="auto"/>
            </w:tcBorders>
            <w:shd w:val="clear" w:color="auto" w:fill="auto"/>
            <w:vAlign w:val="center"/>
          </w:tcPr>
          <w:p w14:paraId="15C932A2"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Итого:</w:t>
            </w:r>
          </w:p>
        </w:tc>
        <w:tc>
          <w:tcPr>
            <w:tcW w:w="1133" w:type="pct"/>
            <w:tcBorders>
              <w:top w:val="single" w:sz="4" w:space="0" w:color="auto"/>
              <w:left w:val="single" w:sz="4" w:space="0" w:color="auto"/>
              <w:bottom w:val="single" w:sz="4" w:space="0" w:color="auto"/>
            </w:tcBorders>
            <w:shd w:val="clear" w:color="auto" w:fill="auto"/>
            <w:vAlign w:val="center"/>
          </w:tcPr>
          <w:p w14:paraId="62A83E07"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B606FD4" w14:textId="77777777" w:rsidR="008F2474" w:rsidRPr="00853F86" w:rsidRDefault="008F2474" w:rsidP="004C11E3">
            <w:pPr>
              <w:pStyle w:val="afffffffffffff2"/>
              <w:spacing w:line="240" w:lineRule="auto"/>
              <w:ind w:firstLine="0"/>
              <w:jc w:val="center"/>
              <w:rPr>
                <w:sz w:val="18"/>
                <w:szCs w:val="22"/>
              </w:rPr>
            </w:pPr>
            <w:r w:rsidRPr="00853F86">
              <w:rPr>
                <w:sz w:val="18"/>
                <w:szCs w:val="22"/>
              </w:rPr>
              <w:t>5674,12</w:t>
            </w:r>
          </w:p>
        </w:tc>
      </w:tr>
    </w:tbl>
    <w:p w14:paraId="483852EB" w14:textId="77777777" w:rsidR="008F2474" w:rsidRPr="00853F86" w:rsidRDefault="008F2474" w:rsidP="008F2474">
      <w:pPr>
        <w:spacing w:line="1" w:lineRule="exact"/>
      </w:pPr>
    </w:p>
    <w:p w14:paraId="127D9331" w14:textId="0058C9F5" w:rsidR="008F2474" w:rsidRPr="00853F86" w:rsidRDefault="00583187" w:rsidP="008F2474">
      <w:pPr>
        <w:keepNext/>
        <w:rPr>
          <w:b/>
          <w:sz w:val="24"/>
        </w:rPr>
      </w:pPr>
      <w:r w:rsidRPr="00853F86">
        <w:rPr>
          <w:b/>
          <w:sz w:val="24"/>
        </w:rPr>
        <w:t xml:space="preserve">Таблица 116 - </w:t>
      </w:r>
      <w:r w:rsidR="008F2474" w:rsidRPr="00853F86">
        <w:rPr>
          <w:b/>
          <w:sz w:val="24"/>
        </w:rPr>
        <w:t>Перечень объектов, получающих тепловую энергию от котельной, МУП «Городское хозяйство» ул. Заводская, 1, зона теплоснабжения 03.</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04"/>
        <w:gridCol w:w="21"/>
        <w:gridCol w:w="3909"/>
        <w:gridCol w:w="175"/>
        <w:gridCol w:w="3975"/>
        <w:gridCol w:w="126"/>
      </w:tblGrid>
      <w:tr w:rsidR="008F2474" w:rsidRPr="00853F86" w14:paraId="553D3175" w14:textId="77777777" w:rsidTr="008F2474">
        <w:trPr>
          <w:trHeight w:val="20"/>
          <w:tblHeader/>
        </w:trPr>
        <w:tc>
          <w:tcPr>
            <w:tcW w:w="651" w:type="pct"/>
            <w:gridSpan w:val="2"/>
            <w:shd w:val="clear" w:color="auto" w:fill="auto"/>
            <w:vAlign w:val="center"/>
          </w:tcPr>
          <w:p w14:paraId="76847F03" w14:textId="77777777" w:rsidR="008F2474" w:rsidRPr="00853F86" w:rsidRDefault="008F2474" w:rsidP="008F2474">
            <w:pPr>
              <w:pStyle w:val="afffffffffffff2"/>
              <w:spacing w:line="240" w:lineRule="auto"/>
              <w:ind w:firstLine="0"/>
              <w:jc w:val="center"/>
              <w:rPr>
                <w:b/>
                <w:sz w:val="18"/>
              </w:rPr>
            </w:pPr>
            <w:r w:rsidRPr="00853F86">
              <w:rPr>
                <w:b/>
                <w:sz w:val="18"/>
              </w:rPr>
              <w:t>№ п/п</w:t>
            </w:r>
          </w:p>
        </w:tc>
        <w:tc>
          <w:tcPr>
            <w:tcW w:w="2077" w:type="pct"/>
            <w:shd w:val="clear" w:color="auto" w:fill="auto"/>
            <w:vAlign w:val="center"/>
          </w:tcPr>
          <w:p w14:paraId="5409897A" w14:textId="77777777" w:rsidR="008F2474" w:rsidRPr="00853F86" w:rsidRDefault="008F2474" w:rsidP="008F2474">
            <w:pPr>
              <w:pStyle w:val="afffffffffffff2"/>
              <w:spacing w:line="240" w:lineRule="auto"/>
              <w:ind w:firstLine="0"/>
              <w:jc w:val="center"/>
              <w:rPr>
                <w:b/>
                <w:sz w:val="18"/>
              </w:rPr>
            </w:pPr>
            <w:r w:rsidRPr="00853F86">
              <w:rPr>
                <w:b/>
                <w:sz w:val="18"/>
              </w:rPr>
              <w:t>Адрес объекта</w:t>
            </w:r>
          </w:p>
        </w:tc>
        <w:tc>
          <w:tcPr>
            <w:tcW w:w="2272" w:type="pct"/>
            <w:gridSpan w:val="3"/>
            <w:shd w:val="clear" w:color="auto" w:fill="auto"/>
            <w:vAlign w:val="center"/>
          </w:tcPr>
          <w:p w14:paraId="0CEC0309" w14:textId="77777777" w:rsidR="008F2474" w:rsidRPr="00853F86" w:rsidRDefault="008F2474" w:rsidP="008F2474">
            <w:pPr>
              <w:pStyle w:val="afffffffffffff2"/>
              <w:spacing w:line="240" w:lineRule="auto"/>
              <w:ind w:firstLine="0"/>
              <w:jc w:val="center"/>
              <w:rPr>
                <w:b/>
                <w:sz w:val="18"/>
              </w:rPr>
            </w:pPr>
            <w:r w:rsidRPr="00853F86">
              <w:rPr>
                <w:b/>
                <w:sz w:val="18"/>
              </w:rPr>
              <w:t>Наименование объекта (Потребитель)</w:t>
            </w:r>
          </w:p>
        </w:tc>
      </w:tr>
      <w:tr w:rsidR="008F2474" w:rsidRPr="00853F86" w14:paraId="4CFA4B28" w14:textId="77777777" w:rsidTr="008F2474">
        <w:trPr>
          <w:trHeight w:val="20"/>
        </w:trPr>
        <w:tc>
          <w:tcPr>
            <w:tcW w:w="651" w:type="pct"/>
            <w:gridSpan w:val="2"/>
            <w:shd w:val="clear" w:color="auto" w:fill="auto"/>
            <w:vAlign w:val="center"/>
          </w:tcPr>
          <w:p w14:paraId="279F3065"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077" w:type="pct"/>
            <w:shd w:val="clear" w:color="auto" w:fill="auto"/>
            <w:vAlign w:val="center"/>
          </w:tcPr>
          <w:p w14:paraId="211052D5" w14:textId="77777777" w:rsidR="008F2474" w:rsidRPr="00853F86" w:rsidRDefault="008F2474" w:rsidP="008F2474">
            <w:pPr>
              <w:pStyle w:val="afffffffffffff2"/>
              <w:spacing w:line="240" w:lineRule="auto"/>
              <w:ind w:firstLine="0"/>
              <w:jc w:val="center"/>
              <w:rPr>
                <w:sz w:val="18"/>
              </w:rPr>
            </w:pPr>
            <w:r w:rsidRPr="00853F86">
              <w:rPr>
                <w:sz w:val="18"/>
              </w:rPr>
              <w:t>Бабушкина 2 В (Литер А,п/А)</w:t>
            </w:r>
          </w:p>
        </w:tc>
        <w:tc>
          <w:tcPr>
            <w:tcW w:w="2272" w:type="pct"/>
            <w:gridSpan w:val="3"/>
            <w:shd w:val="clear" w:color="auto" w:fill="auto"/>
            <w:vAlign w:val="center"/>
          </w:tcPr>
          <w:p w14:paraId="0A467B7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76ACA0" w14:textId="77777777" w:rsidTr="008F2474">
        <w:trPr>
          <w:trHeight w:val="20"/>
        </w:trPr>
        <w:tc>
          <w:tcPr>
            <w:tcW w:w="651" w:type="pct"/>
            <w:gridSpan w:val="2"/>
            <w:shd w:val="clear" w:color="auto" w:fill="auto"/>
            <w:vAlign w:val="center"/>
          </w:tcPr>
          <w:p w14:paraId="392224B5"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077" w:type="pct"/>
            <w:shd w:val="clear" w:color="auto" w:fill="auto"/>
            <w:vAlign w:val="center"/>
          </w:tcPr>
          <w:p w14:paraId="6DE71229" w14:textId="77777777" w:rsidR="008F2474" w:rsidRPr="00853F86" w:rsidRDefault="008F2474" w:rsidP="008F2474">
            <w:pPr>
              <w:pStyle w:val="afffffffffffff2"/>
              <w:spacing w:line="240" w:lineRule="auto"/>
              <w:ind w:firstLine="0"/>
              <w:jc w:val="center"/>
              <w:rPr>
                <w:sz w:val="18"/>
              </w:rPr>
            </w:pPr>
            <w:r w:rsidRPr="00853F86">
              <w:rPr>
                <w:sz w:val="18"/>
              </w:rPr>
              <w:t>Воскова 102</w:t>
            </w:r>
          </w:p>
        </w:tc>
        <w:tc>
          <w:tcPr>
            <w:tcW w:w="2272" w:type="pct"/>
            <w:gridSpan w:val="3"/>
            <w:shd w:val="clear" w:color="auto" w:fill="auto"/>
            <w:vAlign w:val="center"/>
          </w:tcPr>
          <w:p w14:paraId="54B0AA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F97CE2" w14:textId="77777777" w:rsidTr="008F2474">
        <w:trPr>
          <w:trHeight w:val="20"/>
        </w:trPr>
        <w:tc>
          <w:tcPr>
            <w:tcW w:w="651" w:type="pct"/>
            <w:gridSpan w:val="2"/>
            <w:shd w:val="clear" w:color="auto" w:fill="auto"/>
            <w:vAlign w:val="center"/>
          </w:tcPr>
          <w:p w14:paraId="1BC93BD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077" w:type="pct"/>
            <w:shd w:val="clear" w:color="auto" w:fill="auto"/>
            <w:vAlign w:val="center"/>
          </w:tcPr>
          <w:p w14:paraId="12084B3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w:t>
            </w:r>
          </w:p>
        </w:tc>
        <w:tc>
          <w:tcPr>
            <w:tcW w:w="2272" w:type="pct"/>
            <w:gridSpan w:val="3"/>
            <w:shd w:val="clear" w:color="auto" w:fill="auto"/>
            <w:vAlign w:val="center"/>
          </w:tcPr>
          <w:p w14:paraId="63396C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2B214C" w14:textId="77777777" w:rsidTr="008F2474">
        <w:trPr>
          <w:trHeight w:val="20"/>
        </w:trPr>
        <w:tc>
          <w:tcPr>
            <w:tcW w:w="651" w:type="pct"/>
            <w:gridSpan w:val="2"/>
            <w:shd w:val="clear" w:color="auto" w:fill="auto"/>
            <w:vAlign w:val="center"/>
          </w:tcPr>
          <w:p w14:paraId="7A38AA16"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077" w:type="pct"/>
            <w:shd w:val="clear" w:color="auto" w:fill="auto"/>
            <w:vAlign w:val="center"/>
          </w:tcPr>
          <w:p w14:paraId="6AE212D6"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111-10</w:t>
            </w:r>
          </w:p>
        </w:tc>
        <w:tc>
          <w:tcPr>
            <w:tcW w:w="2272" w:type="pct"/>
            <w:gridSpan w:val="3"/>
            <w:shd w:val="clear" w:color="auto" w:fill="auto"/>
            <w:vAlign w:val="center"/>
          </w:tcPr>
          <w:p w14:paraId="7DF99DE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F096914" w14:textId="77777777" w:rsidTr="008F2474">
        <w:trPr>
          <w:trHeight w:val="20"/>
        </w:trPr>
        <w:tc>
          <w:tcPr>
            <w:tcW w:w="651" w:type="pct"/>
            <w:gridSpan w:val="2"/>
            <w:shd w:val="clear" w:color="auto" w:fill="auto"/>
            <w:vAlign w:val="center"/>
          </w:tcPr>
          <w:p w14:paraId="4DA948FC"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077" w:type="pct"/>
            <w:shd w:val="clear" w:color="auto" w:fill="auto"/>
            <w:vAlign w:val="center"/>
          </w:tcPr>
          <w:p w14:paraId="7261C66F"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111-11</w:t>
            </w:r>
          </w:p>
        </w:tc>
        <w:tc>
          <w:tcPr>
            <w:tcW w:w="2272" w:type="pct"/>
            <w:gridSpan w:val="3"/>
            <w:shd w:val="clear" w:color="auto" w:fill="auto"/>
            <w:vAlign w:val="center"/>
          </w:tcPr>
          <w:p w14:paraId="2C0676D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35420F2" w14:textId="77777777" w:rsidTr="008F2474">
        <w:trPr>
          <w:trHeight w:val="20"/>
        </w:trPr>
        <w:tc>
          <w:tcPr>
            <w:tcW w:w="651" w:type="pct"/>
            <w:gridSpan w:val="2"/>
            <w:shd w:val="clear" w:color="auto" w:fill="auto"/>
            <w:vAlign w:val="center"/>
          </w:tcPr>
          <w:p w14:paraId="7710D15F"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077" w:type="pct"/>
            <w:shd w:val="clear" w:color="auto" w:fill="auto"/>
            <w:vAlign w:val="center"/>
          </w:tcPr>
          <w:p w14:paraId="5B3D10B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111-12</w:t>
            </w:r>
          </w:p>
        </w:tc>
        <w:tc>
          <w:tcPr>
            <w:tcW w:w="2272" w:type="pct"/>
            <w:gridSpan w:val="3"/>
            <w:shd w:val="clear" w:color="auto" w:fill="auto"/>
            <w:vAlign w:val="center"/>
          </w:tcPr>
          <w:p w14:paraId="50B60E6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60A432" w14:textId="77777777" w:rsidTr="008F2474">
        <w:trPr>
          <w:trHeight w:val="20"/>
        </w:trPr>
        <w:tc>
          <w:tcPr>
            <w:tcW w:w="651" w:type="pct"/>
            <w:gridSpan w:val="2"/>
            <w:shd w:val="clear" w:color="auto" w:fill="auto"/>
            <w:vAlign w:val="center"/>
          </w:tcPr>
          <w:p w14:paraId="7D80CA56"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077" w:type="pct"/>
            <w:shd w:val="clear" w:color="auto" w:fill="auto"/>
            <w:vAlign w:val="center"/>
          </w:tcPr>
          <w:p w14:paraId="50DF512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111-13</w:t>
            </w:r>
          </w:p>
        </w:tc>
        <w:tc>
          <w:tcPr>
            <w:tcW w:w="2272" w:type="pct"/>
            <w:gridSpan w:val="3"/>
            <w:shd w:val="clear" w:color="auto" w:fill="auto"/>
            <w:vAlign w:val="center"/>
          </w:tcPr>
          <w:p w14:paraId="223863F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52CB62" w14:textId="77777777" w:rsidTr="008F2474">
        <w:trPr>
          <w:trHeight w:val="20"/>
        </w:trPr>
        <w:tc>
          <w:tcPr>
            <w:tcW w:w="651" w:type="pct"/>
            <w:gridSpan w:val="2"/>
            <w:shd w:val="clear" w:color="auto" w:fill="auto"/>
            <w:vAlign w:val="center"/>
          </w:tcPr>
          <w:p w14:paraId="5E87F059"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077" w:type="pct"/>
            <w:shd w:val="clear" w:color="auto" w:fill="auto"/>
            <w:vAlign w:val="center"/>
          </w:tcPr>
          <w:p w14:paraId="201C6C8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111-14</w:t>
            </w:r>
          </w:p>
        </w:tc>
        <w:tc>
          <w:tcPr>
            <w:tcW w:w="2272" w:type="pct"/>
            <w:gridSpan w:val="3"/>
            <w:shd w:val="clear" w:color="auto" w:fill="auto"/>
            <w:vAlign w:val="center"/>
          </w:tcPr>
          <w:p w14:paraId="7D7C945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E90A66F" w14:textId="77777777" w:rsidTr="008F2474">
        <w:trPr>
          <w:trHeight w:val="20"/>
        </w:trPr>
        <w:tc>
          <w:tcPr>
            <w:tcW w:w="651" w:type="pct"/>
            <w:gridSpan w:val="2"/>
            <w:shd w:val="clear" w:color="auto" w:fill="auto"/>
            <w:vAlign w:val="center"/>
          </w:tcPr>
          <w:p w14:paraId="16512E12"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077" w:type="pct"/>
            <w:shd w:val="clear" w:color="auto" w:fill="auto"/>
            <w:vAlign w:val="center"/>
          </w:tcPr>
          <w:p w14:paraId="4361163F"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111-15</w:t>
            </w:r>
          </w:p>
        </w:tc>
        <w:tc>
          <w:tcPr>
            <w:tcW w:w="2272" w:type="pct"/>
            <w:gridSpan w:val="3"/>
            <w:shd w:val="clear" w:color="auto" w:fill="auto"/>
            <w:vAlign w:val="center"/>
          </w:tcPr>
          <w:p w14:paraId="7E9F411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E838BE" w14:textId="77777777" w:rsidTr="008F2474">
        <w:trPr>
          <w:trHeight w:val="20"/>
        </w:trPr>
        <w:tc>
          <w:tcPr>
            <w:tcW w:w="651" w:type="pct"/>
            <w:gridSpan w:val="2"/>
            <w:shd w:val="clear" w:color="auto" w:fill="auto"/>
            <w:vAlign w:val="center"/>
          </w:tcPr>
          <w:p w14:paraId="4E4DC81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077" w:type="pct"/>
            <w:shd w:val="clear" w:color="auto" w:fill="auto"/>
            <w:vAlign w:val="center"/>
          </w:tcPr>
          <w:p w14:paraId="1901028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111-16</w:t>
            </w:r>
          </w:p>
        </w:tc>
        <w:tc>
          <w:tcPr>
            <w:tcW w:w="2272" w:type="pct"/>
            <w:gridSpan w:val="3"/>
            <w:shd w:val="clear" w:color="auto" w:fill="auto"/>
            <w:vAlign w:val="center"/>
          </w:tcPr>
          <w:p w14:paraId="56CBB4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1038EBE" w14:textId="77777777" w:rsidTr="008F2474">
        <w:trPr>
          <w:trHeight w:val="20"/>
        </w:trPr>
        <w:tc>
          <w:tcPr>
            <w:tcW w:w="651" w:type="pct"/>
            <w:gridSpan w:val="2"/>
            <w:shd w:val="clear" w:color="auto" w:fill="auto"/>
            <w:vAlign w:val="center"/>
          </w:tcPr>
          <w:p w14:paraId="6AD5B2A7"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077" w:type="pct"/>
            <w:shd w:val="clear" w:color="auto" w:fill="auto"/>
            <w:vAlign w:val="center"/>
          </w:tcPr>
          <w:p w14:paraId="2333A48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111-17</w:t>
            </w:r>
          </w:p>
        </w:tc>
        <w:tc>
          <w:tcPr>
            <w:tcW w:w="2272" w:type="pct"/>
            <w:gridSpan w:val="3"/>
            <w:shd w:val="clear" w:color="auto" w:fill="auto"/>
            <w:vAlign w:val="center"/>
          </w:tcPr>
          <w:p w14:paraId="0F3AE2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FDC2A59" w14:textId="77777777" w:rsidTr="008F2474">
        <w:trPr>
          <w:trHeight w:val="20"/>
        </w:trPr>
        <w:tc>
          <w:tcPr>
            <w:tcW w:w="651" w:type="pct"/>
            <w:gridSpan w:val="2"/>
            <w:shd w:val="clear" w:color="auto" w:fill="auto"/>
            <w:vAlign w:val="center"/>
          </w:tcPr>
          <w:p w14:paraId="60880A47"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077" w:type="pct"/>
            <w:shd w:val="clear" w:color="auto" w:fill="auto"/>
            <w:vAlign w:val="center"/>
          </w:tcPr>
          <w:p w14:paraId="5DFF3E4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111-18</w:t>
            </w:r>
          </w:p>
        </w:tc>
        <w:tc>
          <w:tcPr>
            <w:tcW w:w="2272" w:type="pct"/>
            <w:gridSpan w:val="3"/>
            <w:shd w:val="clear" w:color="auto" w:fill="auto"/>
            <w:vAlign w:val="center"/>
          </w:tcPr>
          <w:p w14:paraId="240506A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D0B0800" w14:textId="77777777" w:rsidTr="008F2474">
        <w:trPr>
          <w:trHeight w:val="20"/>
        </w:trPr>
        <w:tc>
          <w:tcPr>
            <w:tcW w:w="651" w:type="pct"/>
            <w:gridSpan w:val="2"/>
            <w:shd w:val="clear" w:color="auto" w:fill="auto"/>
            <w:vAlign w:val="center"/>
          </w:tcPr>
          <w:p w14:paraId="6C518CB1"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077" w:type="pct"/>
            <w:shd w:val="clear" w:color="auto" w:fill="auto"/>
            <w:vAlign w:val="center"/>
          </w:tcPr>
          <w:p w14:paraId="0F8F65F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111-19</w:t>
            </w:r>
          </w:p>
        </w:tc>
        <w:tc>
          <w:tcPr>
            <w:tcW w:w="2272" w:type="pct"/>
            <w:gridSpan w:val="3"/>
            <w:shd w:val="clear" w:color="auto" w:fill="auto"/>
            <w:vAlign w:val="center"/>
          </w:tcPr>
          <w:p w14:paraId="0B46FAA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080099" w14:textId="77777777" w:rsidTr="008F2474">
        <w:trPr>
          <w:trHeight w:val="20"/>
        </w:trPr>
        <w:tc>
          <w:tcPr>
            <w:tcW w:w="651" w:type="pct"/>
            <w:gridSpan w:val="2"/>
            <w:shd w:val="clear" w:color="auto" w:fill="auto"/>
            <w:vAlign w:val="center"/>
          </w:tcPr>
          <w:p w14:paraId="6B3EC356"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2077" w:type="pct"/>
            <w:shd w:val="clear" w:color="auto" w:fill="auto"/>
            <w:vAlign w:val="center"/>
          </w:tcPr>
          <w:p w14:paraId="61D8A43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111-20</w:t>
            </w:r>
          </w:p>
        </w:tc>
        <w:tc>
          <w:tcPr>
            <w:tcW w:w="2272" w:type="pct"/>
            <w:gridSpan w:val="3"/>
            <w:shd w:val="clear" w:color="auto" w:fill="auto"/>
            <w:vAlign w:val="center"/>
          </w:tcPr>
          <w:p w14:paraId="4F1FBFA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6D7551" w14:textId="77777777" w:rsidTr="008F2474">
        <w:trPr>
          <w:trHeight w:val="20"/>
        </w:trPr>
        <w:tc>
          <w:tcPr>
            <w:tcW w:w="651" w:type="pct"/>
            <w:gridSpan w:val="2"/>
            <w:shd w:val="clear" w:color="auto" w:fill="auto"/>
            <w:vAlign w:val="center"/>
          </w:tcPr>
          <w:p w14:paraId="1E0BB764"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2077" w:type="pct"/>
            <w:shd w:val="clear" w:color="auto" w:fill="auto"/>
            <w:vAlign w:val="center"/>
          </w:tcPr>
          <w:p w14:paraId="4287279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111-21</w:t>
            </w:r>
          </w:p>
        </w:tc>
        <w:tc>
          <w:tcPr>
            <w:tcW w:w="2272" w:type="pct"/>
            <w:gridSpan w:val="3"/>
            <w:shd w:val="clear" w:color="auto" w:fill="auto"/>
            <w:vAlign w:val="center"/>
          </w:tcPr>
          <w:p w14:paraId="5606581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574FB9" w14:textId="77777777" w:rsidTr="008F2474">
        <w:trPr>
          <w:trHeight w:val="20"/>
        </w:trPr>
        <w:tc>
          <w:tcPr>
            <w:tcW w:w="651" w:type="pct"/>
            <w:gridSpan w:val="2"/>
            <w:shd w:val="clear" w:color="auto" w:fill="auto"/>
            <w:vAlign w:val="center"/>
          </w:tcPr>
          <w:p w14:paraId="1E3A88E8"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2077" w:type="pct"/>
            <w:shd w:val="clear" w:color="auto" w:fill="auto"/>
            <w:vAlign w:val="center"/>
          </w:tcPr>
          <w:p w14:paraId="46A2F60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111-22</w:t>
            </w:r>
          </w:p>
        </w:tc>
        <w:tc>
          <w:tcPr>
            <w:tcW w:w="2272" w:type="pct"/>
            <w:gridSpan w:val="3"/>
            <w:shd w:val="clear" w:color="auto" w:fill="auto"/>
            <w:vAlign w:val="center"/>
          </w:tcPr>
          <w:p w14:paraId="74C4A0B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FE1079" w14:textId="77777777" w:rsidTr="008F2474">
        <w:trPr>
          <w:trHeight w:val="20"/>
        </w:trPr>
        <w:tc>
          <w:tcPr>
            <w:tcW w:w="651" w:type="pct"/>
            <w:gridSpan w:val="2"/>
            <w:shd w:val="clear" w:color="auto" w:fill="auto"/>
            <w:vAlign w:val="center"/>
          </w:tcPr>
          <w:p w14:paraId="4E9A36C3"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2077" w:type="pct"/>
            <w:shd w:val="clear" w:color="auto" w:fill="auto"/>
            <w:vAlign w:val="center"/>
          </w:tcPr>
          <w:p w14:paraId="0D33A66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111-23</w:t>
            </w:r>
          </w:p>
        </w:tc>
        <w:tc>
          <w:tcPr>
            <w:tcW w:w="2272" w:type="pct"/>
            <w:gridSpan w:val="3"/>
            <w:shd w:val="clear" w:color="auto" w:fill="auto"/>
            <w:vAlign w:val="center"/>
          </w:tcPr>
          <w:p w14:paraId="1184069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BD93D2" w14:textId="77777777" w:rsidTr="008F2474">
        <w:trPr>
          <w:trHeight w:val="20"/>
        </w:trPr>
        <w:tc>
          <w:tcPr>
            <w:tcW w:w="651" w:type="pct"/>
            <w:gridSpan w:val="2"/>
            <w:shd w:val="clear" w:color="auto" w:fill="auto"/>
            <w:vAlign w:val="center"/>
          </w:tcPr>
          <w:p w14:paraId="7DCAB337"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2077" w:type="pct"/>
            <w:shd w:val="clear" w:color="auto" w:fill="auto"/>
            <w:vAlign w:val="center"/>
          </w:tcPr>
          <w:p w14:paraId="644A4D3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111-24</w:t>
            </w:r>
          </w:p>
        </w:tc>
        <w:tc>
          <w:tcPr>
            <w:tcW w:w="2272" w:type="pct"/>
            <w:gridSpan w:val="3"/>
            <w:shd w:val="clear" w:color="auto" w:fill="auto"/>
            <w:vAlign w:val="center"/>
          </w:tcPr>
          <w:p w14:paraId="118080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2DD02D" w14:textId="77777777" w:rsidTr="008F2474">
        <w:trPr>
          <w:trHeight w:val="20"/>
        </w:trPr>
        <w:tc>
          <w:tcPr>
            <w:tcW w:w="651" w:type="pct"/>
            <w:gridSpan w:val="2"/>
            <w:shd w:val="clear" w:color="auto" w:fill="auto"/>
            <w:vAlign w:val="center"/>
          </w:tcPr>
          <w:p w14:paraId="48DCA6FF"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2077" w:type="pct"/>
            <w:shd w:val="clear" w:color="auto" w:fill="auto"/>
            <w:vAlign w:val="center"/>
          </w:tcPr>
          <w:p w14:paraId="53FF57F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111-25</w:t>
            </w:r>
          </w:p>
        </w:tc>
        <w:tc>
          <w:tcPr>
            <w:tcW w:w="2272" w:type="pct"/>
            <w:gridSpan w:val="3"/>
            <w:shd w:val="clear" w:color="auto" w:fill="auto"/>
            <w:vAlign w:val="center"/>
          </w:tcPr>
          <w:p w14:paraId="05DE2B3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5DB14B9" w14:textId="77777777" w:rsidTr="008F2474">
        <w:trPr>
          <w:trHeight w:val="20"/>
        </w:trPr>
        <w:tc>
          <w:tcPr>
            <w:tcW w:w="651" w:type="pct"/>
            <w:gridSpan w:val="2"/>
            <w:shd w:val="clear" w:color="auto" w:fill="auto"/>
            <w:vAlign w:val="center"/>
          </w:tcPr>
          <w:p w14:paraId="73982257"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2077" w:type="pct"/>
            <w:shd w:val="clear" w:color="auto" w:fill="auto"/>
            <w:vAlign w:val="center"/>
          </w:tcPr>
          <w:p w14:paraId="2E6A553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111-3</w:t>
            </w:r>
          </w:p>
        </w:tc>
        <w:tc>
          <w:tcPr>
            <w:tcW w:w="2272" w:type="pct"/>
            <w:gridSpan w:val="3"/>
            <w:shd w:val="clear" w:color="auto" w:fill="auto"/>
            <w:vAlign w:val="center"/>
          </w:tcPr>
          <w:p w14:paraId="405347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0B9958" w14:textId="77777777" w:rsidTr="008F2474">
        <w:trPr>
          <w:trHeight w:val="20"/>
        </w:trPr>
        <w:tc>
          <w:tcPr>
            <w:tcW w:w="651" w:type="pct"/>
            <w:gridSpan w:val="2"/>
            <w:shd w:val="clear" w:color="auto" w:fill="auto"/>
            <w:vAlign w:val="center"/>
          </w:tcPr>
          <w:p w14:paraId="50B6CF1A"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2077" w:type="pct"/>
            <w:shd w:val="clear" w:color="auto" w:fill="auto"/>
            <w:vAlign w:val="center"/>
          </w:tcPr>
          <w:p w14:paraId="103406B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111-5</w:t>
            </w:r>
          </w:p>
        </w:tc>
        <w:tc>
          <w:tcPr>
            <w:tcW w:w="2272" w:type="pct"/>
            <w:gridSpan w:val="3"/>
            <w:shd w:val="clear" w:color="auto" w:fill="auto"/>
            <w:vAlign w:val="center"/>
          </w:tcPr>
          <w:p w14:paraId="36F368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CEEB8B" w14:textId="77777777" w:rsidTr="008F2474">
        <w:trPr>
          <w:trHeight w:val="20"/>
        </w:trPr>
        <w:tc>
          <w:tcPr>
            <w:tcW w:w="651" w:type="pct"/>
            <w:gridSpan w:val="2"/>
            <w:shd w:val="clear" w:color="auto" w:fill="auto"/>
            <w:vAlign w:val="center"/>
          </w:tcPr>
          <w:p w14:paraId="5F068661"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2077" w:type="pct"/>
            <w:shd w:val="clear" w:color="auto" w:fill="auto"/>
            <w:vAlign w:val="center"/>
          </w:tcPr>
          <w:p w14:paraId="185E270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111-6</w:t>
            </w:r>
          </w:p>
        </w:tc>
        <w:tc>
          <w:tcPr>
            <w:tcW w:w="2272" w:type="pct"/>
            <w:gridSpan w:val="3"/>
            <w:shd w:val="clear" w:color="auto" w:fill="auto"/>
            <w:vAlign w:val="center"/>
          </w:tcPr>
          <w:p w14:paraId="6F0C380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9F80DD" w14:textId="77777777" w:rsidTr="008F2474">
        <w:trPr>
          <w:trHeight w:val="20"/>
        </w:trPr>
        <w:tc>
          <w:tcPr>
            <w:tcW w:w="651" w:type="pct"/>
            <w:gridSpan w:val="2"/>
            <w:shd w:val="clear" w:color="auto" w:fill="auto"/>
            <w:vAlign w:val="center"/>
          </w:tcPr>
          <w:p w14:paraId="172EFC8E"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2077" w:type="pct"/>
            <w:shd w:val="clear" w:color="auto" w:fill="auto"/>
            <w:vAlign w:val="center"/>
          </w:tcPr>
          <w:p w14:paraId="009B8AE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111-7</w:t>
            </w:r>
          </w:p>
        </w:tc>
        <w:tc>
          <w:tcPr>
            <w:tcW w:w="2272" w:type="pct"/>
            <w:gridSpan w:val="3"/>
            <w:shd w:val="clear" w:color="auto" w:fill="auto"/>
            <w:vAlign w:val="center"/>
          </w:tcPr>
          <w:p w14:paraId="6A2BDB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CE6FDD" w14:textId="77777777" w:rsidTr="008F2474">
        <w:trPr>
          <w:trHeight w:val="20"/>
        </w:trPr>
        <w:tc>
          <w:tcPr>
            <w:tcW w:w="651" w:type="pct"/>
            <w:gridSpan w:val="2"/>
            <w:shd w:val="clear" w:color="auto" w:fill="auto"/>
            <w:vAlign w:val="center"/>
          </w:tcPr>
          <w:p w14:paraId="151F64B8"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2077" w:type="pct"/>
            <w:shd w:val="clear" w:color="auto" w:fill="auto"/>
            <w:vAlign w:val="center"/>
          </w:tcPr>
          <w:p w14:paraId="7067B6C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111-8</w:t>
            </w:r>
          </w:p>
        </w:tc>
        <w:tc>
          <w:tcPr>
            <w:tcW w:w="2272" w:type="pct"/>
            <w:gridSpan w:val="3"/>
            <w:shd w:val="clear" w:color="auto" w:fill="auto"/>
            <w:vAlign w:val="center"/>
          </w:tcPr>
          <w:p w14:paraId="55DC5C5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6F1BFC" w14:textId="77777777" w:rsidTr="008F2474">
        <w:trPr>
          <w:trHeight w:val="20"/>
        </w:trPr>
        <w:tc>
          <w:tcPr>
            <w:tcW w:w="651" w:type="pct"/>
            <w:gridSpan w:val="2"/>
            <w:shd w:val="clear" w:color="auto" w:fill="auto"/>
            <w:vAlign w:val="center"/>
          </w:tcPr>
          <w:p w14:paraId="67A61BFE"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2077" w:type="pct"/>
            <w:shd w:val="clear" w:color="auto" w:fill="auto"/>
            <w:vAlign w:val="center"/>
          </w:tcPr>
          <w:p w14:paraId="6A8CCDA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140</w:t>
            </w:r>
          </w:p>
        </w:tc>
        <w:tc>
          <w:tcPr>
            <w:tcW w:w="2272" w:type="pct"/>
            <w:gridSpan w:val="3"/>
            <w:shd w:val="clear" w:color="auto" w:fill="auto"/>
            <w:vAlign w:val="center"/>
          </w:tcPr>
          <w:p w14:paraId="36BA12C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0E192AD" w14:textId="77777777" w:rsidTr="008F2474">
        <w:trPr>
          <w:trHeight w:val="20"/>
        </w:trPr>
        <w:tc>
          <w:tcPr>
            <w:tcW w:w="651" w:type="pct"/>
            <w:gridSpan w:val="2"/>
            <w:shd w:val="clear" w:color="auto" w:fill="auto"/>
            <w:vAlign w:val="center"/>
          </w:tcPr>
          <w:p w14:paraId="10915529"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2077" w:type="pct"/>
            <w:shd w:val="clear" w:color="auto" w:fill="auto"/>
            <w:vAlign w:val="center"/>
          </w:tcPr>
          <w:p w14:paraId="327CCBB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w:t>
            </w:r>
          </w:p>
        </w:tc>
        <w:tc>
          <w:tcPr>
            <w:tcW w:w="2272" w:type="pct"/>
            <w:gridSpan w:val="3"/>
            <w:shd w:val="clear" w:color="auto" w:fill="auto"/>
            <w:vAlign w:val="center"/>
          </w:tcPr>
          <w:p w14:paraId="78A0837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6DD8C5" w14:textId="77777777" w:rsidTr="008F2474">
        <w:trPr>
          <w:trHeight w:val="20"/>
        </w:trPr>
        <w:tc>
          <w:tcPr>
            <w:tcW w:w="651" w:type="pct"/>
            <w:gridSpan w:val="2"/>
            <w:shd w:val="clear" w:color="auto" w:fill="auto"/>
            <w:vAlign w:val="center"/>
          </w:tcPr>
          <w:p w14:paraId="28C4D449"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2077" w:type="pct"/>
            <w:shd w:val="clear" w:color="auto" w:fill="auto"/>
            <w:vAlign w:val="center"/>
          </w:tcPr>
          <w:p w14:paraId="2210BB6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144/3</w:t>
            </w:r>
          </w:p>
        </w:tc>
        <w:tc>
          <w:tcPr>
            <w:tcW w:w="2272" w:type="pct"/>
            <w:gridSpan w:val="3"/>
            <w:shd w:val="clear" w:color="auto" w:fill="auto"/>
            <w:vAlign w:val="center"/>
          </w:tcPr>
          <w:p w14:paraId="76F231C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6C0828" w14:textId="77777777" w:rsidTr="008F2474">
        <w:trPr>
          <w:trHeight w:val="20"/>
        </w:trPr>
        <w:tc>
          <w:tcPr>
            <w:tcW w:w="651" w:type="pct"/>
            <w:gridSpan w:val="2"/>
            <w:shd w:val="clear" w:color="auto" w:fill="auto"/>
            <w:vAlign w:val="center"/>
          </w:tcPr>
          <w:p w14:paraId="4521E019"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2077" w:type="pct"/>
            <w:shd w:val="clear" w:color="auto" w:fill="auto"/>
            <w:vAlign w:val="center"/>
          </w:tcPr>
          <w:p w14:paraId="3F9EF37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144А</w:t>
            </w:r>
          </w:p>
        </w:tc>
        <w:tc>
          <w:tcPr>
            <w:tcW w:w="2272" w:type="pct"/>
            <w:gridSpan w:val="3"/>
            <w:shd w:val="clear" w:color="auto" w:fill="auto"/>
            <w:vAlign w:val="center"/>
          </w:tcPr>
          <w:p w14:paraId="4FEE70D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64A4C04" w14:textId="77777777" w:rsidTr="008F2474">
        <w:trPr>
          <w:trHeight w:val="20"/>
        </w:trPr>
        <w:tc>
          <w:tcPr>
            <w:tcW w:w="651" w:type="pct"/>
            <w:gridSpan w:val="2"/>
            <w:shd w:val="clear" w:color="auto" w:fill="auto"/>
            <w:vAlign w:val="center"/>
          </w:tcPr>
          <w:p w14:paraId="10819969"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2077" w:type="pct"/>
            <w:shd w:val="clear" w:color="auto" w:fill="auto"/>
            <w:vAlign w:val="center"/>
          </w:tcPr>
          <w:p w14:paraId="56E7116F"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144Б</w:t>
            </w:r>
          </w:p>
        </w:tc>
        <w:tc>
          <w:tcPr>
            <w:tcW w:w="2272" w:type="pct"/>
            <w:gridSpan w:val="3"/>
            <w:shd w:val="clear" w:color="auto" w:fill="auto"/>
            <w:vAlign w:val="center"/>
          </w:tcPr>
          <w:p w14:paraId="7994A35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A0C5EE" w14:textId="77777777" w:rsidTr="008F2474">
        <w:trPr>
          <w:trHeight w:val="20"/>
        </w:trPr>
        <w:tc>
          <w:tcPr>
            <w:tcW w:w="651" w:type="pct"/>
            <w:gridSpan w:val="2"/>
            <w:shd w:val="clear" w:color="auto" w:fill="auto"/>
            <w:vAlign w:val="center"/>
          </w:tcPr>
          <w:p w14:paraId="7B531D60" w14:textId="77777777" w:rsidR="008F2474" w:rsidRPr="00853F86" w:rsidRDefault="008F2474" w:rsidP="008F2474">
            <w:pPr>
              <w:pStyle w:val="afffffffffffff2"/>
              <w:spacing w:line="240" w:lineRule="auto"/>
              <w:ind w:firstLine="0"/>
              <w:jc w:val="center"/>
              <w:rPr>
                <w:sz w:val="18"/>
              </w:rPr>
            </w:pPr>
            <w:r w:rsidRPr="00853F86">
              <w:rPr>
                <w:sz w:val="18"/>
              </w:rPr>
              <w:t>30</w:t>
            </w:r>
          </w:p>
        </w:tc>
        <w:tc>
          <w:tcPr>
            <w:tcW w:w="2077" w:type="pct"/>
            <w:shd w:val="clear" w:color="auto" w:fill="auto"/>
            <w:vAlign w:val="center"/>
          </w:tcPr>
          <w:p w14:paraId="3E9AE99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w:t>
            </w:r>
          </w:p>
        </w:tc>
        <w:tc>
          <w:tcPr>
            <w:tcW w:w="2272" w:type="pct"/>
            <w:gridSpan w:val="3"/>
            <w:shd w:val="clear" w:color="auto" w:fill="auto"/>
            <w:vAlign w:val="center"/>
          </w:tcPr>
          <w:p w14:paraId="5800B15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4816E9" w14:textId="77777777" w:rsidTr="008F2474">
        <w:trPr>
          <w:trHeight w:val="20"/>
        </w:trPr>
        <w:tc>
          <w:tcPr>
            <w:tcW w:w="651" w:type="pct"/>
            <w:gridSpan w:val="2"/>
            <w:shd w:val="clear" w:color="auto" w:fill="auto"/>
            <w:vAlign w:val="center"/>
          </w:tcPr>
          <w:p w14:paraId="0BD5F516" w14:textId="77777777" w:rsidR="008F2474" w:rsidRPr="00853F86" w:rsidRDefault="008F2474" w:rsidP="008F2474">
            <w:pPr>
              <w:pStyle w:val="afffffffffffff2"/>
              <w:spacing w:line="240" w:lineRule="auto"/>
              <w:ind w:firstLine="0"/>
              <w:jc w:val="center"/>
              <w:rPr>
                <w:sz w:val="18"/>
              </w:rPr>
            </w:pPr>
            <w:r w:rsidRPr="00853F86">
              <w:rPr>
                <w:sz w:val="18"/>
              </w:rPr>
              <w:t>31</w:t>
            </w:r>
          </w:p>
        </w:tc>
        <w:tc>
          <w:tcPr>
            <w:tcW w:w="2077" w:type="pct"/>
            <w:shd w:val="clear" w:color="auto" w:fill="auto"/>
            <w:vAlign w:val="center"/>
          </w:tcPr>
          <w:p w14:paraId="2A27F44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152/1</w:t>
            </w:r>
          </w:p>
        </w:tc>
        <w:tc>
          <w:tcPr>
            <w:tcW w:w="2272" w:type="pct"/>
            <w:gridSpan w:val="3"/>
            <w:shd w:val="clear" w:color="auto" w:fill="auto"/>
            <w:vAlign w:val="center"/>
          </w:tcPr>
          <w:p w14:paraId="59D2425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84A4AE" w14:textId="77777777" w:rsidTr="008F2474">
        <w:trPr>
          <w:trHeight w:val="20"/>
          <w:tblHeader/>
        </w:trPr>
        <w:tc>
          <w:tcPr>
            <w:tcW w:w="651" w:type="pct"/>
            <w:gridSpan w:val="2"/>
            <w:shd w:val="clear" w:color="auto" w:fill="auto"/>
            <w:vAlign w:val="center"/>
          </w:tcPr>
          <w:p w14:paraId="52A3ECE4" w14:textId="77777777" w:rsidR="008F2474" w:rsidRPr="00853F86" w:rsidRDefault="008F2474" w:rsidP="008F2474">
            <w:pPr>
              <w:pStyle w:val="afffffffffffff2"/>
              <w:spacing w:line="240" w:lineRule="auto"/>
              <w:ind w:firstLine="0"/>
              <w:jc w:val="center"/>
              <w:rPr>
                <w:sz w:val="18"/>
              </w:rPr>
            </w:pPr>
            <w:r w:rsidRPr="00853F86">
              <w:rPr>
                <w:sz w:val="18"/>
              </w:rPr>
              <w:t>32</w:t>
            </w:r>
          </w:p>
        </w:tc>
        <w:tc>
          <w:tcPr>
            <w:tcW w:w="2077" w:type="pct"/>
            <w:shd w:val="clear" w:color="auto" w:fill="auto"/>
            <w:vAlign w:val="center"/>
          </w:tcPr>
          <w:p w14:paraId="75C3D79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152/2</w:t>
            </w:r>
          </w:p>
        </w:tc>
        <w:tc>
          <w:tcPr>
            <w:tcW w:w="2272" w:type="pct"/>
            <w:gridSpan w:val="3"/>
            <w:shd w:val="clear" w:color="auto" w:fill="auto"/>
            <w:vAlign w:val="center"/>
          </w:tcPr>
          <w:p w14:paraId="7532CA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6CC86A" w14:textId="77777777" w:rsidTr="008F2474">
        <w:trPr>
          <w:trHeight w:val="20"/>
        </w:trPr>
        <w:tc>
          <w:tcPr>
            <w:tcW w:w="651" w:type="pct"/>
            <w:gridSpan w:val="2"/>
            <w:shd w:val="clear" w:color="auto" w:fill="auto"/>
            <w:vAlign w:val="center"/>
          </w:tcPr>
          <w:p w14:paraId="53AE7510" w14:textId="77777777" w:rsidR="008F2474" w:rsidRPr="00853F86" w:rsidRDefault="008F2474" w:rsidP="008F2474">
            <w:pPr>
              <w:pStyle w:val="afffffffffffff2"/>
              <w:spacing w:line="240" w:lineRule="auto"/>
              <w:ind w:firstLine="0"/>
              <w:jc w:val="center"/>
              <w:rPr>
                <w:sz w:val="18"/>
              </w:rPr>
            </w:pPr>
            <w:r w:rsidRPr="00853F86">
              <w:rPr>
                <w:sz w:val="18"/>
              </w:rPr>
              <w:t>33</w:t>
            </w:r>
          </w:p>
        </w:tc>
        <w:tc>
          <w:tcPr>
            <w:tcW w:w="2077" w:type="pct"/>
            <w:shd w:val="clear" w:color="auto" w:fill="auto"/>
            <w:vAlign w:val="center"/>
          </w:tcPr>
          <w:p w14:paraId="66CDB616"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152/3</w:t>
            </w:r>
          </w:p>
        </w:tc>
        <w:tc>
          <w:tcPr>
            <w:tcW w:w="2272" w:type="pct"/>
            <w:gridSpan w:val="3"/>
            <w:shd w:val="clear" w:color="auto" w:fill="auto"/>
            <w:vAlign w:val="center"/>
          </w:tcPr>
          <w:p w14:paraId="7CCF4A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C7B2C7" w14:textId="77777777" w:rsidTr="008F2474">
        <w:trPr>
          <w:trHeight w:val="20"/>
        </w:trPr>
        <w:tc>
          <w:tcPr>
            <w:tcW w:w="651" w:type="pct"/>
            <w:gridSpan w:val="2"/>
            <w:shd w:val="clear" w:color="auto" w:fill="auto"/>
            <w:vAlign w:val="center"/>
          </w:tcPr>
          <w:p w14:paraId="63514A45" w14:textId="77777777" w:rsidR="008F2474" w:rsidRPr="00853F86" w:rsidRDefault="008F2474" w:rsidP="008F2474">
            <w:pPr>
              <w:pStyle w:val="afffffffffffff2"/>
              <w:spacing w:line="240" w:lineRule="auto"/>
              <w:ind w:firstLine="0"/>
              <w:jc w:val="center"/>
              <w:rPr>
                <w:sz w:val="18"/>
              </w:rPr>
            </w:pPr>
            <w:r w:rsidRPr="00853F86">
              <w:rPr>
                <w:sz w:val="18"/>
              </w:rPr>
              <w:t>34</w:t>
            </w:r>
          </w:p>
        </w:tc>
        <w:tc>
          <w:tcPr>
            <w:tcW w:w="2077" w:type="pct"/>
            <w:shd w:val="clear" w:color="auto" w:fill="auto"/>
            <w:vAlign w:val="center"/>
          </w:tcPr>
          <w:p w14:paraId="409B290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152/4</w:t>
            </w:r>
          </w:p>
        </w:tc>
        <w:tc>
          <w:tcPr>
            <w:tcW w:w="2272" w:type="pct"/>
            <w:gridSpan w:val="3"/>
            <w:shd w:val="clear" w:color="auto" w:fill="auto"/>
            <w:vAlign w:val="center"/>
          </w:tcPr>
          <w:p w14:paraId="1B8119C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C5E579" w14:textId="77777777" w:rsidTr="008F2474">
        <w:trPr>
          <w:trHeight w:val="20"/>
        </w:trPr>
        <w:tc>
          <w:tcPr>
            <w:tcW w:w="651" w:type="pct"/>
            <w:gridSpan w:val="2"/>
            <w:shd w:val="clear" w:color="auto" w:fill="auto"/>
            <w:vAlign w:val="center"/>
          </w:tcPr>
          <w:p w14:paraId="022245F4" w14:textId="77777777" w:rsidR="008F2474" w:rsidRPr="00853F86" w:rsidRDefault="008F2474" w:rsidP="008F2474">
            <w:pPr>
              <w:pStyle w:val="afffffffffffff2"/>
              <w:spacing w:line="240" w:lineRule="auto"/>
              <w:ind w:firstLine="0"/>
              <w:jc w:val="center"/>
              <w:rPr>
                <w:sz w:val="18"/>
              </w:rPr>
            </w:pPr>
            <w:r w:rsidRPr="00853F86">
              <w:rPr>
                <w:sz w:val="18"/>
              </w:rPr>
              <w:t>35</w:t>
            </w:r>
          </w:p>
        </w:tc>
        <w:tc>
          <w:tcPr>
            <w:tcW w:w="2077" w:type="pct"/>
            <w:shd w:val="clear" w:color="auto" w:fill="auto"/>
            <w:vAlign w:val="center"/>
          </w:tcPr>
          <w:p w14:paraId="77E243F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154/1</w:t>
            </w:r>
          </w:p>
        </w:tc>
        <w:tc>
          <w:tcPr>
            <w:tcW w:w="2272" w:type="pct"/>
            <w:gridSpan w:val="3"/>
            <w:shd w:val="clear" w:color="auto" w:fill="auto"/>
            <w:vAlign w:val="center"/>
          </w:tcPr>
          <w:p w14:paraId="3E55EF3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709362" w14:textId="77777777" w:rsidTr="008F2474">
        <w:trPr>
          <w:trHeight w:val="20"/>
        </w:trPr>
        <w:tc>
          <w:tcPr>
            <w:tcW w:w="651" w:type="pct"/>
            <w:gridSpan w:val="2"/>
            <w:shd w:val="clear" w:color="auto" w:fill="auto"/>
            <w:vAlign w:val="center"/>
          </w:tcPr>
          <w:p w14:paraId="20010F0D" w14:textId="77777777" w:rsidR="008F2474" w:rsidRPr="00853F86" w:rsidRDefault="008F2474" w:rsidP="008F2474">
            <w:pPr>
              <w:pStyle w:val="afffffffffffff2"/>
              <w:spacing w:line="240" w:lineRule="auto"/>
              <w:ind w:firstLine="0"/>
              <w:jc w:val="center"/>
              <w:rPr>
                <w:sz w:val="18"/>
              </w:rPr>
            </w:pPr>
            <w:r w:rsidRPr="00853F86">
              <w:rPr>
                <w:sz w:val="18"/>
              </w:rPr>
              <w:t>36</w:t>
            </w:r>
          </w:p>
        </w:tc>
        <w:tc>
          <w:tcPr>
            <w:tcW w:w="2077" w:type="pct"/>
            <w:shd w:val="clear" w:color="auto" w:fill="auto"/>
            <w:vAlign w:val="center"/>
          </w:tcPr>
          <w:p w14:paraId="63AB332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158/толбухина 14</w:t>
            </w:r>
          </w:p>
        </w:tc>
        <w:tc>
          <w:tcPr>
            <w:tcW w:w="2272" w:type="pct"/>
            <w:gridSpan w:val="3"/>
            <w:shd w:val="clear" w:color="auto" w:fill="auto"/>
            <w:vAlign w:val="center"/>
          </w:tcPr>
          <w:p w14:paraId="39D5357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2EDFF2" w14:textId="77777777" w:rsidTr="008F2474">
        <w:trPr>
          <w:trHeight w:val="20"/>
        </w:trPr>
        <w:tc>
          <w:tcPr>
            <w:tcW w:w="651" w:type="pct"/>
            <w:gridSpan w:val="2"/>
            <w:shd w:val="clear" w:color="auto" w:fill="auto"/>
            <w:vAlign w:val="center"/>
          </w:tcPr>
          <w:p w14:paraId="50D2F430" w14:textId="77777777" w:rsidR="008F2474" w:rsidRPr="00853F86" w:rsidRDefault="008F2474" w:rsidP="008F2474">
            <w:pPr>
              <w:pStyle w:val="afffffffffffff2"/>
              <w:spacing w:line="240" w:lineRule="auto"/>
              <w:ind w:firstLine="0"/>
              <w:jc w:val="center"/>
              <w:rPr>
                <w:sz w:val="18"/>
              </w:rPr>
            </w:pPr>
            <w:r w:rsidRPr="00853F86">
              <w:rPr>
                <w:sz w:val="18"/>
              </w:rPr>
              <w:t>37</w:t>
            </w:r>
          </w:p>
        </w:tc>
        <w:tc>
          <w:tcPr>
            <w:tcW w:w="2077" w:type="pct"/>
            <w:shd w:val="clear" w:color="auto" w:fill="auto"/>
            <w:vAlign w:val="center"/>
          </w:tcPr>
          <w:p w14:paraId="47EEAA4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 (Литер А,п/А)</w:t>
            </w:r>
          </w:p>
        </w:tc>
        <w:tc>
          <w:tcPr>
            <w:tcW w:w="2272" w:type="pct"/>
            <w:gridSpan w:val="3"/>
            <w:shd w:val="clear" w:color="auto" w:fill="auto"/>
            <w:vAlign w:val="center"/>
          </w:tcPr>
          <w:p w14:paraId="2A06712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008BD5" w14:textId="77777777" w:rsidTr="008F2474">
        <w:trPr>
          <w:trHeight w:val="20"/>
        </w:trPr>
        <w:tc>
          <w:tcPr>
            <w:tcW w:w="651" w:type="pct"/>
            <w:gridSpan w:val="2"/>
            <w:shd w:val="clear" w:color="auto" w:fill="auto"/>
            <w:vAlign w:val="center"/>
          </w:tcPr>
          <w:p w14:paraId="25522267" w14:textId="77777777" w:rsidR="008F2474" w:rsidRPr="00853F86" w:rsidRDefault="008F2474" w:rsidP="008F2474">
            <w:pPr>
              <w:pStyle w:val="afffffffffffff2"/>
              <w:spacing w:line="240" w:lineRule="auto"/>
              <w:ind w:firstLine="0"/>
              <w:jc w:val="center"/>
              <w:rPr>
                <w:sz w:val="18"/>
              </w:rPr>
            </w:pPr>
            <w:r w:rsidRPr="00853F86">
              <w:rPr>
                <w:sz w:val="18"/>
              </w:rPr>
              <w:t>38</w:t>
            </w:r>
          </w:p>
        </w:tc>
        <w:tc>
          <w:tcPr>
            <w:tcW w:w="2077" w:type="pct"/>
            <w:shd w:val="clear" w:color="auto" w:fill="auto"/>
            <w:vAlign w:val="center"/>
          </w:tcPr>
          <w:p w14:paraId="5AFE9AF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160А</w:t>
            </w:r>
          </w:p>
        </w:tc>
        <w:tc>
          <w:tcPr>
            <w:tcW w:w="2272" w:type="pct"/>
            <w:gridSpan w:val="3"/>
            <w:shd w:val="clear" w:color="auto" w:fill="auto"/>
            <w:vAlign w:val="center"/>
          </w:tcPr>
          <w:p w14:paraId="748ADB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39E8F5" w14:textId="77777777" w:rsidTr="008F2474">
        <w:trPr>
          <w:trHeight w:val="20"/>
        </w:trPr>
        <w:tc>
          <w:tcPr>
            <w:tcW w:w="651" w:type="pct"/>
            <w:gridSpan w:val="2"/>
            <w:shd w:val="clear" w:color="auto" w:fill="auto"/>
            <w:vAlign w:val="center"/>
          </w:tcPr>
          <w:p w14:paraId="46013588" w14:textId="77777777" w:rsidR="008F2474" w:rsidRPr="00853F86" w:rsidRDefault="008F2474" w:rsidP="008F2474">
            <w:pPr>
              <w:pStyle w:val="afffffffffffff2"/>
              <w:spacing w:line="240" w:lineRule="auto"/>
              <w:ind w:firstLine="0"/>
              <w:jc w:val="center"/>
              <w:rPr>
                <w:sz w:val="18"/>
              </w:rPr>
            </w:pPr>
            <w:r w:rsidRPr="00853F86">
              <w:rPr>
                <w:sz w:val="18"/>
              </w:rPr>
              <w:t>39</w:t>
            </w:r>
          </w:p>
        </w:tc>
        <w:tc>
          <w:tcPr>
            <w:tcW w:w="2077" w:type="pct"/>
            <w:shd w:val="clear" w:color="auto" w:fill="auto"/>
            <w:vAlign w:val="center"/>
          </w:tcPr>
          <w:p w14:paraId="376F835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162</w:t>
            </w:r>
          </w:p>
        </w:tc>
        <w:tc>
          <w:tcPr>
            <w:tcW w:w="2272" w:type="pct"/>
            <w:gridSpan w:val="3"/>
            <w:shd w:val="clear" w:color="auto" w:fill="auto"/>
            <w:vAlign w:val="center"/>
          </w:tcPr>
          <w:p w14:paraId="4C0F624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817A913" w14:textId="77777777" w:rsidTr="008F2474">
        <w:trPr>
          <w:trHeight w:val="20"/>
        </w:trPr>
        <w:tc>
          <w:tcPr>
            <w:tcW w:w="651" w:type="pct"/>
            <w:gridSpan w:val="2"/>
            <w:shd w:val="clear" w:color="auto" w:fill="auto"/>
            <w:vAlign w:val="center"/>
          </w:tcPr>
          <w:p w14:paraId="19AAA419" w14:textId="77777777" w:rsidR="008F2474" w:rsidRPr="00853F86" w:rsidRDefault="008F2474" w:rsidP="008F2474">
            <w:pPr>
              <w:pStyle w:val="afffffffffffff2"/>
              <w:spacing w:line="240" w:lineRule="auto"/>
              <w:ind w:firstLine="0"/>
              <w:jc w:val="center"/>
              <w:rPr>
                <w:sz w:val="18"/>
              </w:rPr>
            </w:pPr>
            <w:r w:rsidRPr="00853F86">
              <w:rPr>
                <w:sz w:val="18"/>
              </w:rPr>
              <w:t>40</w:t>
            </w:r>
          </w:p>
        </w:tc>
        <w:tc>
          <w:tcPr>
            <w:tcW w:w="2077" w:type="pct"/>
            <w:shd w:val="clear" w:color="auto" w:fill="auto"/>
            <w:vAlign w:val="center"/>
          </w:tcPr>
          <w:p w14:paraId="4266033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162А</w:t>
            </w:r>
          </w:p>
        </w:tc>
        <w:tc>
          <w:tcPr>
            <w:tcW w:w="2272" w:type="pct"/>
            <w:gridSpan w:val="3"/>
            <w:shd w:val="clear" w:color="auto" w:fill="auto"/>
            <w:vAlign w:val="center"/>
          </w:tcPr>
          <w:p w14:paraId="5E9513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C31542" w14:textId="77777777" w:rsidTr="008F2474">
        <w:trPr>
          <w:trHeight w:val="20"/>
        </w:trPr>
        <w:tc>
          <w:tcPr>
            <w:tcW w:w="651" w:type="pct"/>
            <w:gridSpan w:val="2"/>
            <w:shd w:val="clear" w:color="auto" w:fill="auto"/>
            <w:vAlign w:val="center"/>
          </w:tcPr>
          <w:p w14:paraId="5EBDFB44" w14:textId="77777777" w:rsidR="008F2474" w:rsidRPr="00853F86" w:rsidRDefault="008F2474" w:rsidP="008F2474">
            <w:pPr>
              <w:pStyle w:val="afffffffffffff2"/>
              <w:spacing w:line="240" w:lineRule="auto"/>
              <w:ind w:firstLine="0"/>
              <w:jc w:val="center"/>
              <w:rPr>
                <w:sz w:val="18"/>
              </w:rPr>
            </w:pPr>
            <w:r w:rsidRPr="00853F86">
              <w:rPr>
                <w:sz w:val="18"/>
              </w:rPr>
              <w:t>41</w:t>
            </w:r>
          </w:p>
        </w:tc>
        <w:tc>
          <w:tcPr>
            <w:tcW w:w="2077" w:type="pct"/>
            <w:shd w:val="clear" w:color="auto" w:fill="auto"/>
            <w:vAlign w:val="center"/>
          </w:tcPr>
          <w:p w14:paraId="395D56D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163</w:t>
            </w:r>
          </w:p>
        </w:tc>
        <w:tc>
          <w:tcPr>
            <w:tcW w:w="2272" w:type="pct"/>
            <w:gridSpan w:val="3"/>
            <w:shd w:val="clear" w:color="auto" w:fill="auto"/>
            <w:vAlign w:val="center"/>
          </w:tcPr>
          <w:p w14:paraId="4CD9489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971337" w14:textId="77777777" w:rsidTr="008F2474">
        <w:trPr>
          <w:trHeight w:val="20"/>
        </w:trPr>
        <w:tc>
          <w:tcPr>
            <w:tcW w:w="651" w:type="pct"/>
            <w:gridSpan w:val="2"/>
            <w:shd w:val="clear" w:color="auto" w:fill="auto"/>
            <w:vAlign w:val="center"/>
          </w:tcPr>
          <w:p w14:paraId="45137299" w14:textId="77777777" w:rsidR="008F2474" w:rsidRPr="00853F86" w:rsidRDefault="008F2474" w:rsidP="008F2474">
            <w:pPr>
              <w:pStyle w:val="afffffffffffff2"/>
              <w:spacing w:line="240" w:lineRule="auto"/>
              <w:ind w:firstLine="0"/>
              <w:jc w:val="center"/>
              <w:rPr>
                <w:sz w:val="18"/>
              </w:rPr>
            </w:pPr>
            <w:r w:rsidRPr="00853F86">
              <w:rPr>
                <w:sz w:val="18"/>
              </w:rPr>
              <w:lastRenderedPageBreak/>
              <w:t>42</w:t>
            </w:r>
          </w:p>
        </w:tc>
        <w:tc>
          <w:tcPr>
            <w:tcW w:w="2077" w:type="pct"/>
            <w:shd w:val="clear" w:color="auto" w:fill="auto"/>
            <w:vAlign w:val="center"/>
          </w:tcPr>
          <w:p w14:paraId="1620277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164</w:t>
            </w:r>
          </w:p>
        </w:tc>
        <w:tc>
          <w:tcPr>
            <w:tcW w:w="2272" w:type="pct"/>
            <w:gridSpan w:val="3"/>
            <w:shd w:val="clear" w:color="auto" w:fill="auto"/>
            <w:vAlign w:val="center"/>
          </w:tcPr>
          <w:p w14:paraId="6A967F1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873D2B7" w14:textId="77777777" w:rsidTr="008F2474">
        <w:trPr>
          <w:trHeight w:val="20"/>
        </w:trPr>
        <w:tc>
          <w:tcPr>
            <w:tcW w:w="651" w:type="pct"/>
            <w:gridSpan w:val="2"/>
            <w:shd w:val="clear" w:color="auto" w:fill="auto"/>
            <w:vAlign w:val="center"/>
          </w:tcPr>
          <w:p w14:paraId="00C8E7BF" w14:textId="77777777" w:rsidR="008F2474" w:rsidRPr="00853F86" w:rsidRDefault="008F2474" w:rsidP="008F2474">
            <w:pPr>
              <w:pStyle w:val="afffffffffffff2"/>
              <w:spacing w:line="240" w:lineRule="auto"/>
              <w:ind w:firstLine="0"/>
              <w:jc w:val="center"/>
              <w:rPr>
                <w:sz w:val="18"/>
              </w:rPr>
            </w:pPr>
            <w:r w:rsidRPr="00853F86">
              <w:rPr>
                <w:sz w:val="18"/>
              </w:rPr>
              <w:t>43</w:t>
            </w:r>
          </w:p>
        </w:tc>
        <w:tc>
          <w:tcPr>
            <w:tcW w:w="2077" w:type="pct"/>
            <w:shd w:val="clear" w:color="auto" w:fill="auto"/>
            <w:vAlign w:val="center"/>
          </w:tcPr>
          <w:p w14:paraId="366F37C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166</w:t>
            </w:r>
          </w:p>
        </w:tc>
        <w:tc>
          <w:tcPr>
            <w:tcW w:w="2272" w:type="pct"/>
            <w:gridSpan w:val="3"/>
            <w:shd w:val="clear" w:color="auto" w:fill="auto"/>
            <w:vAlign w:val="center"/>
          </w:tcPr>
          <w:p w14:paraId="63BC436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548DC6" w14:textId="77777777" w:rsidTr="008F2474">
        <w:trPr>
          <w:trHeight w:val="20"/>
        </w:trPr>
        <w:tc>
          <w:tcPr>
            <w:tcW w:w="651" w:type="pct"/>
            <w:gridSpan w:val="2"/>
            <w:shd w:val="clear" w:color="auto" w:fill="auto"/>
            <w:vAlign w:val="center"/>
          </w:tcPr>
          <w:p w14:paraId="1E6784B5" w14:textId="77777777" w:rsidR="008F2474" w:rsidRPr="00853F86" w:rsidRDefault="008F2474" w:rsidP="008F2474">
            <w:pPr>
              <w:pStyle w:val="afffffffffffff2"/>
              <w:spacing w:line="240" w:lineRule="auto"/>
              <w:ind w:firstLine="0"/>
              <w:jc w:val="center"/>
              <w:rPr>
                <w:sz w:val="18"/>
              </w:rPr>
            </w:pPr>
            <w:r w:rsidRPr="00853F86">
              <w:rPr>
                <w:sz w:val="18"/>
              </w:rPr>
              <w:t>44</w:t>
            </w:r>
          </w:p>
        </w:tc>
        <w:tc>
          <w:tcPr>
            <w:tcW w:w="2077" w:type="pct"/>
            <w:shd w:val="clear" w:color="auto" w:fill="auto"/>
            <w:vAlign w:val="center"/>
          </w:tcPr>
          <w:p w14:paraId="045ADF8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167</w:t>
            </w:r>
          </w:p>
        </w:tc>
        <w:tc>
          <w:tcPr>
            <w:tcW w:w="2272" w:type="pct"/>
            <w:gridSpan w:val="3"/>
            <w:shd w:val="clear" w:color="auto" w:fill="auto"/>
            <w:vAlign w:val="center"/>
          </w:tcPr>
          <w:p w14:paraId="2D3D4A3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67D7EED" w14:textId="77777777" w:rsidTr="008F2474">
        <w:trPr>
          <w:trHeight w:val="20"/>
        </w:trPr>
        <w:tc>
          <w:tcPr>
            <w:tcW w:w="651" w:type="pct"/>
            <w:gridSpan w:val="2"/>
            <w:shd w:val="clear" w:color="auto" w:fill="auto"/>
            <w:vAlign w:val="center"/>
          </w:tcPr>
          <w:p w14:paraId="7DCFB972" w14:textId="77777777" w:rsidR="008F2474" w:rsidRPr="00853F86" w:rsidRDefault="008F2474" w:rsidP="008F2474">
            <w:pPr>
              <w:pStyle w:val="afffffffffffff2"/>
              <w:spacing w:line="240" w:lineRule="auto"/>
              <w:ind w:firstLine="0"/>
              <w:jc w:val="center"/>
              <w:rPr>
                <w:sz w:val="18"/>
              </w:rPr>
            </w:pPr>
            <w:r w:rsidRPr="00853F86">
              <w:rPr>
                <w:sz w:val="18"/>
              </w:rPr>
              <w:t>45</w:t>
            </w:r>
          </w:p>
        </w:tc>
        <w:tc>
          <w:tcPr>
            <w:tcW w:w="2077" w:type="pct"/>
            <w:shd w:val="clear" w:color="auto" w:fill="auto"/>
            <w:vAlign w:val="center"/>
          </w:tcPr>
          <w:p w14:paraId="250A466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168</w:t>
            </w:r>
          </w:p>
        </w:tc>
        <w:tc>
          <w:tcPr>
            <w:tcW w:w="2272" w:type="pct"/>
            <w:gridSpan w:val="3"/>
            <w:shd w:val="clear" w:color="auto" w:fill="auto"/>
            <w:vAlign w:val="center"/>
          </w:tcPr>
          <w:p w14:paraId="163C686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E66EBEF" w14:textId="77777777" w:rsidTr="008F2474">
        <w:trPr>
          <w:trHeight w:val="20"/>
        </w:trPr>
        <w:tc>
          <w:tcPr>
            <w:tcW w:w="651" w:type="pct"/>
            <w:gridSpan w:val="2"/>
            <w:shd w:val="clear" w:color="auto" w:fill="auto"/>
            <w:vAlign w:val="center"/>
          </w:tcPr>
          <w:p w14:paraId="377AFF39" w14:textId="77777777" w:rsidR="008F2474" w:rsidRPr="00853F86" w:rsidRDefault="008F2474" w:rsidP="008F2474">
            <w:pPr>
              <w:pStyle w:val="afffffffffffff2"/>
              <w:spacing w:line="240" w:lineRule="auto"/>
              <w:ind w:firstLine="0"/>
              <w:jc w:val="center"/>
              <w:rPr>
                <w:sz w:val="18"/>
              </w:rPr>
            </w:pPr>
            <w:r w:rsidRPr="00853F86">
              <w:rPr>
                <w:sz w:val="18"/>
              </w:rPr>
              <w:t>46</w:t>
            </w:r>
          </w:p>
        </w:tc>
        <w:tc>
          <w:tcPr>
            <w:tcW w:w="2077" w:type="pct"/>
            <w:shd w:val="clear" w:color="auto" w:fill="auto"/>
            <w:vAlign w:val="center"/>
          </w:tcPr>
          <w:p w14:paraId="049DFF3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169</w:t>
            </w:r>
          </w:p>
        </w:tc>
        <w:tc>
          <w:tcPr>
            <w:tcW w:w="2272" w:type="pct"/>
            <w:gridSpan w:val="3"/>
            <w:shd w:val="clear" w:color="auto" w:fill="auto"/>
            <w:vAlign w:val="center"/>
          </w:tcPr>
          <w:p w14:paraId="3C5545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2033DA" w14:textId="77777777" w:rsidTr="008F2474">
        <w:trPr>
          <w:trHeight w:val="20"/>
        </w:trPr>
        <w:tc>
          <w:tcPr>
            <w:tcW w:w="651" w:type="pct"/>
            <w:gridSpan w:val="2"/>
            <w:shd w:val="clear" w:color="auto" w:fill="auto"/>
            <w:vAlign w:val="center"/>
          </w:tcPr>
          <w:p w14:paraId="3D75FAD4" w14:textId="77777777" w:rsidR="008F2474" w:rsidRPr="00853F86" w:rsidRDefault="008F2474" w:rsidP="008F2474">
            <w:pPr>
              <w:pStyle w:val="afffffffffffff2"/>
              <w:spacing w:line="240" w:lineRule="auto"/>
              <w:ind w:firstLine="0"/>
              <w:jc w:val="center"/>
              <w:rPr>
                <w:sz w:val="18"/>
              </w:rPr>
            </w:pPr>
            <w:r w:rsidRPr="00853F86">
              <w:rPr>
                <w:sz w:val="18"/>
              </w:rPr>
              <w:t>47</w:t>
            </w:r>
          </w:p>
        </w:tc>
        <w:tc>
          <w:tcPr>
            <w:tcW w:w="2077" w:type="pct"/>
            <w:shd w:val="clear" w:color="auto" w:fill="auto"/>
            <w:vAlign w:val="center"/>
          </w:tcPr>
          <w:p w14:paraId="72246A0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170</w:t>
            </w:r>
          </w:p>
        </w:tc>
        <w:tc>
          <w:tcPr>
            <w:tcW w:w="2272" w:type="pct"/>
            <w:gridSpan w:val="3"/>
            <w:shd w:val="clear" w:color="auto" w:fill="auto"/>
            <w:vAlign w:val="center"/>
          </w:tcPr>
          <w:p w14:paraId="7A04BEF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C67D726" w14:textId="77777777" w:rsidTr="008F2474">
        <w:trPr>
          <w:trHeight w:val="20"/>
        </w:trPr>
        <w:tc>
          <w:tcPr>
            <w:tcW w:w="651" w:type="pct"/>
            <w:gridSpan w:val="2"/>
            <w:shd w:val="clear" w:color="auto" w:fill="auto"/>
            <w:vAlign w:val="center"/>
          </w:tcPr>
          <w:p w14:paraId="2571E560" w14:textId="77777777" w:rsidR="008F2474" w:rsidRPr="00853F86" w:rsidRDefault="008F2474" w:rsidP="008F2474">
            <w:pPr>
              <w:pStyle w:val="afffffffffffff2"/>
              <w:spacing w:line="240" w:lineRule="auto"/>
              <w:ind w:firstLine="0"/>
              <w:jc w:val="center"/>
              <w:rPr>
                <w:sz w:val="18"/>
              </w:rPr>
            </w:pPr>
            <w:r w:rsidRPr="00853F86">
              <w:rPr>
                <w:sz w:val="18"/>
              </w:rPr>
              <w:t>48</w:t>
            </w:r>
          </w:p>
        </w:tc>
        <w:tc>
          <w:tcPr>
            <w:tcW w:w="2077" w:type="pct"/>
            <w:shd w:val="clear" w:color="auto" w:fill="auto"/>
            <w:vAlign w:val="center"/>
          </w:tcPr>
          <w:p w14:paraId="1D7949A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w:t>
            </w:r>
          </w:p>
        </w:tc>
        <w:tc>
          <w:tcPr>
            <w:tcW w:w="2272" w:type="pct"/>
            <w:gridSpan w:val="3"/>
            <w:shd w:val="clear" w:color="auto" w:fill="auto"/>
            <w:vAlign w:val="center"/>
          </w:tcPr>
          <w:p w14:paraId="510C355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E964D3" w14:textId="77777777" w:rsidTr="008F2474">
        <w:trPr>
          <w:trHeight w:val="20"/>
        </w:trPr>
        <w:tc>
          <w:tcPr>
            <w:tcW w:w="651" w:type="pct"/>
            <w:gridSpan w:val="2"/>
            <w:shd w:val="clear" w:color="auto" w:fill="auto"/>
            <w:vAlign w:val="center"/>
          </w:tcPr>
          <w:p w14:paraId="16B5A6A6" w14:textId="77777777" w:rsidR="008F2474" w:rsidRPr="00853F86" w:rsidRDefault="008F2474" w:rsidP="008F2474">
            <w:pPr>
              <w:pStyle w:val="afffffffffffff2"/>
              <w:spacing w:line="240" w:lineRule="auto"/>
              <w:ind w:firstLine="0"/>
              <w:jc w:val="center"/>
              <w:rPr>
                <w:sz w:val="18"/>
              </w:rPr>
            </w:pPr>
            <w:r w:rsidRPr="00853F86">
              <w:rPr>
                <w:sz w:val="18"/>
              </w:rPr>
              <w:t>49</w:t>
            </w:r>
          </w:p>
        </w:tc>
        <w:tc>
          <w:tcPr>
            <w:tcW w:w="2077" w:type="pct"/>
            <w:shd w:val="clear" w:color="auto" w:fill="auto"/>
            <w:vAlign w:val="center"/>
          </w:tcPr>
          <w:p w14:paraId="51C6D99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171-2</w:t>
            </w:r>
          </w:p>
        </w:tc>
        <w:tc>
          <w:tcPr>
            <w:tcW w:w="2272" w:type="pct"/>
            <w:gridSpan w:val="3"/>
            <w:shd w:val="clear" w:color="auto" w:fill="auto"/>
            <w:vAlign w:val="center"/>
          </w:tcPr>
          <w:p w14:paraId="5497356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C3C405" w14:textId="77777777" w:rsidTr="008F2474">
        <w:trPr>
          <w:trHeight w:val="20"/>
        </w:trPr>
        <w:tc>
          <w:tcPr>
            <w:tcW w:w="651" w:type="pct"/>
            <w:gridSpan w:val="2"/>
            <w:shd w:val="clear" w:color="auto" w:fill="auto"/>
            <w:vAlign w:val="center"/>
          </w:tcPr>
          <w:p w14:paraId="5FCDBE67" w14:textId="77777777" w:rsidR="008F2474" w:rsidRPr="00853F86" w:rsidRDefault="008F2474" w:rsidP="008F2474">
            <w:pPr>
              <w:pStyle w:val="afffffffffffff2"/>
              <w:spacing w:line="240" w:lineRule="auto"/>
              <w:ind w:firstLine="0"/>
              <w:jc w:val="center"/>
              <w:rPr>
                <w:sz w:val="18"/>
              </w:rPr>
            </w:pPr>
            <w:r w:rsidRPr="00853F86">
              <w:rPr>
                <w:sz w:val="18"/>
              </w:rPr>
              <w:t>50</w:t>
            </w:r>
          </w:p>
        </w:tc>
        <w:tc>
          <w:tcPr>
            <w:tcW w:w="2077" w:type="pct"/>
            <w:shd w:val="clear" w:color="auto" w:fill="auto"/>
            <w:vAlign w:val="center"/>
          </w:tcPr>
          <w:p w14:paraId="730E67C1"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171-3</w:t>
            </w:r>
          </w:p>
        </w:tc>
        <w:tc>
          <w:tcPr>
            <w:tcW w:w="2272" w:type="pct"/>
            <w:gridSpan w:val="3"/>
            <w:shd w:val="clear" w:color="auto" w:fill="auto"/>
            <w:vAlign w:val="center"/>
          </w:tcPr>
          <w:p w14:paraId="0AAF5E5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0AAFB8" w14:textId="77777777" w:rsidTr="008F2474">
        <w:trPr>
          <w:trHeight w:val="20"/>
        </w:trPr>
        <w:tc>
          <w:tcPr>
            <w:tcW w:w="651" w:type="pct"/>
            <w:gridSpan w:val="2"/>
            <w:shd w:val="clear" w:color="auto" w:fill="auto"/>
            <w:vAlign w:val="center"/>
          </w:tcPr>
          <w:p w14:paraId="6543AA10" w14:textId="77777777" w:rsidR="008F2474" w:rsidRPr="00853F86" w:rsidRDefault="008F2474" w:rsidP="008F2474">
            <w:pPr>
              <w:pStyle w:val="afffffffffffff2"/>
              <w:spacing w:line="240" w:lineRule="auto"/>
              <w:ind w:firstLine="0"/>
              <w:jc w:val="center"/>
              <w:rPr>
                <w:sz w:val="18"/>
              </w:rPr>
            </w:pPr>
            <w:r w:rsidRPr="00853F86">
              <w:rPr>
                <w:sz w:val="18"/>
              </w:rPr>
              <w:t>51</w:t>
            </w:r>
          </w:p>
        </w:tc>
        <w:tc>
          <w:tcPr>
            <w:tcW w:w="2077" w:type="pct"/>
            <w:shd w:val="clear" w:color="auto" w:fill="auto"/>
            <w:vAlign w:val="center"/>
          </w:tcPr>
          <w:p w14:paraId="6FE01521"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171-4</w:t>
            </w:r>
          </w:p>
        </w:tc>
        <w:tc>
          <w:tcPr>
            <w:tcW w:w="2272" w:type="pct"/>
            <w:gridSpan w:val="3"/>
            <w:shd w:val="clear" w:color="auto" w:fill="auto"/>
            <w:vAlign w:val="center"/>
          </w:tcPr>
          <w:p w14:paraId="029793B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8CB4398" w14:textId="77777777" w:rsidTr="008F2474">
        <w:trPr>
          <w:trHeight w:val="20"/>
        </w:trPr>
        <w:tc>
          <w:tcPr>
            <w:tcW w:w="651" w:type="pct"/>
            <w:gridSpan w:val="2"/>
            <w:shd w:val="clear" w:color="auto" w:fill="auto"/>
            <w:vAlign w:val="center"/>
          </w:tcPr>
          <w:p w14:paraId="1103F054" w14:textId="77777777" w:rsidR="008F2474" w:rsidRPr="00853F86" w:rsidRDefault="008F2474" w:rsidP="008F2474">
            <w:pPr>
              <w:pStyle w:val="afffffffffffff2"/>
              <w:spacing w:line="240" w:lineRule="auto"/>
              <w:ind w:firstLine="0"/>
              <w:jc w:val="center"/>
              <w:rPr>
                <w:sz w:val="18"/>
              </w:rPr>
            </w:pPr>
            <w:r w:rsidRPr="00853F86">
              <w:rPr>
                <w:sz w:val="18"/>
              </w:rPr>
              <w:t>52</w:t>
            </w:r>
          </w:p>
        </w:tc>
        <w:tc>
          <w:tcPr>
            <w:tcW w:w="2077" w:type="pct"/>
            <w:shd w:val="clear" w:color="auto" w:fill="auto"/>
            <w:vAlign w:val="center"/>
          </w:tcPr>
          <w:p w14:paraId="5F277FC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171-5</w:t>
            </w:r>
          </w:p>
        </w:tc>
        <w:tc>
          <w:tcPr>
            <w:tcW w:w="2272" w:type="pct"/>
            <w:gridSpan w:val="3"/>
            <w:shd w:val="clear" w:color="auto" w:fill="auto"/>
            <w:vAlign w:val="center"/>
          </w:tcPr>
          <w:p w14:paraId="095CD10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E59E2AE" w14:textId="77777777" w:rsidTr="008F2474">
        <w:trPr>
          <w:trHeight w:val="20"/>
        </w:trPr>
        <w:tc>
          <w:tcPr>
            <w:tcW w:w="651" w:type="pct"/>
            <w:gridSpan w:val="2"/>
            <w:shd w:val="clear" w:color="auto" w:fill="auto"/>
            <w:vAlign w:val="center"/>
          </w:tcPr>
          <w:p w14:paraId="38ED0073" w14:textId="77777777" w:rsidR="008F2474" w:rsidRPr="00853F86" w:rsidRDefault="008F2474" w:rsidP="008F2474">
            <w:pPr>
              <w:pStyle w:val="afffffffffffff2"/>
              <w:spacing w:line="240" w:lineRule="auto"/>
              <w:ind w:firstLine="0"/>
              <w:jc w:val="center"/>
              <w:rPr>
                <w:sz w:val="18"/>
              </w:rPr>
            </w:pPr>
            <w:r w:rsidRPr="00853F86">
              <w:rPr>
                <w:sz w:val="18"/>
              </w:rPr>
              <w:t>53</w:t>
            </w:r>
          </w:p>
        </w:tc>
        <w:tc>
          <w:tcPr>
            <w:tcW w:w="2077" w:type="pct"/>
            <w:shd w:val="clear" w:color="auto" w:fill="auto"/>
            <w:vAlign w:val="center"/>
          </w:tcPr>
          <w:p w14:paraId="77371AA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171-6</w:t>
            </w:r>
          </w:p>
        </w:tc>
        <w:tc>
          <w:tcPr>
            <w:tcW w:w="2272" w:type="pct"/>
            <w:gridSpan w:val="3"/>
            <w:shd w:val="clear" w:color="auto" w:fill="auto"/>
            <w:vAlign w:val="center"/>
          </w:tcPr>
          <w:p w14:paraId="1805B7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1E9A664" w14:textId="77777777" w:rsidTr="008F2474">
        <w:trPr>
          <w:trHeight w:val="20"/>
        </w:trPr>
        <w:tc>
          <w:tcPr>
            <w:tcW w:w="651" w:type="pct"/>
            <w:gridSpan w:val="2"/>
            <w:shd w:val="clear" w:color="auto" w:fill="auto"/>
            <w:vAlign w:val="center"/>
          </w:tcPr>
          <w:p w14:paraId="4959F524" w14:textId="77777777" w:rsidR="008F2474" w:rsidRPr="00853F86" w:rsidRDefault="008F2474" w:rsidP="008F2474">
            <w:pPr>
              <w:pStyle w:val="afffffffffffff2"/>
              <w:spacing w:line="240" w:lineRule="auto"/>
              <w:ind w:firstLine="0"/>
              <w:jc w:val="center"/>
              <w:rPr>
                <w:sz w:val="18"/>
              </w:rPr>
            </w:pPr>
            <w:r w:rsidRPr="00853F86">
              <w:rPr>
                <w:sz w:val="18"/>
              </w:rPr>
              <w:t>54</w:t>
            </w:r>
          </w:p>
        </w:tc>
        <w:tc>
          <w:tcPr>
            <w:tcW w:w="2077" w:type="pct"/>
            <w:shd w:val="clear" w:color="auto" w:fill="auto"/>
            <w:vAlign w:val="center"/>
          </w:tcPr>
          <w:p w14:paraId="1B1E4E4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173</w:t>
            </w:r>
          </w:p>
        </w:tc>
        <w:tc>
          <w:tcPr>
            <w:tcW w:w="2272" w:type="pct"/>
            <w:gridSpan w:val="3"/>
            <w:shd w:val="clear" w:color="auto" w:fill="auto"/>
            <w:vAlign w:val="center"/>
          </w:tcPr>
          <w:p w14:paraId="74AED33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F00DF2" w14:textId="77777777" w:rsidTr="008F2474">
        <w:trPr>
          <w:trHeight w:val="20"/>
        </w:trPr>
        <w:tc>
          <w:tcPr>
            <w:tcW w:w="651" w:type="pct"/>
            <w:gridSpan w:val="2"/>
            <w:shd w:val="clear" w:color="auto" w:fill="auto"/>
            <w:vAlign w:val="center"/>
          </w:tcPr>
          <w:p w14:paraId="2BA13A33" w14:textId="77777777" w:rsidR="008F2474" w:rsidRPr="00853F86" w:rsidRDefault="008F2474" w:rsidP="008F2474">
            <w:pPr>
              <w:pStyle w:val="afffffffffffff2"/>
              <w:spacing w:line="240" w:lineRule="auto"/>
              <w:ind w:firstLine="0"/>
              <w:jc w:val="center"/>
              <w:rPr>
                <w:sz w:val="18"/>
              </w:rPr>
            </w:pPr>
            <w:r w:rsidRPr="00853F86">
              <w:rPr>
                <w:sz w:val="18"/>
              </w:rPr>
              <w:t>55</w:t>
            </w:r>
          </w:p>
        </w:tc>
        <w:tc>
          <w:tcPr>
            <w:tcW w:w="2077" w:type="pct"/>
            <w:shd w:val="clear" w:color="auto" w:fill="auto"/>
            <w:vAlign w:val="center"/>
          </w:tcPr>
          <w:p w14:paraId="6342715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174 (Литер А)</w:t>
            </w:r>
          </w:p>
        </w:tc>
        <w:tc>
          <w:tcPr>
            <w:tcW w:w="2272" w:type="pct"/>
            <w:gridSpan w:val="3"/>
            <w:shd w:val="clear" w:color="auto" w:fill="auto"/>
            <w:vAlign w:val="center"/>
          </w:tcPr>
          <w:p w14:paraId="07032D5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E6C17B" w14:textId="77777777" w:rsidTr="008F2474">
        <w:trPr>
          <w:trHeight w:val="20"/>
        </w:trPr>
        <w:tc>
          <w:tcPr>
            <w:tcW w:w="651" w:type="pct"/>
            <w:gridSpan w:val="2"/>
            <w:shd w:val="clear" w:color="auto" w:fill="auto"/>
            <w:vAlign w:val="center"/>
          </w:tcPr>
          <w:p w14:paraId="5753C97D" w14:textId="77777777" w:rsidR="008F2474" w:rsidRPr="00853F86" w:rsidRDefault="008F2474" w:rsidP="008F2474">
            <w:pPr>
              <w:pStyle w:val="afffffffffffff2"/>
              <w:spacing w:line="240" w:lineRule="auto"/>
              <w:ind w:firstLine="0"/>
              <w:jc w:val="center"/>
              <w:rPr>
                <w:sz w:val="18"/>
              </w:rPr>
            </w:pPr>
            <w:r w:rsidRPr="00853F86">
              <w:rPr>
                <w:sz w:val="18"/>
              </w:rPr>
              <w:t>56</w:t>
            </w:r>
          </w:p>
        </w:tc>
        <w:tc>
          <w:tcPr>
            <w:tcW w:w="2077" w:type="pct"/>
            <w:shd w:val="clear" w:color="auto" w:fill="auto"/>
            <w:vAlign w:val="center"/>
          </w:tcPr>
          <w:p w14:paraId="4465B2A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174А</w:t>
            </w:r>
          </w:p>
        </w:tc>
        <w:tc>
          <w:tcPr>
            <w:tcW w:w="2272" w:type="pct"/>
            <w:gridSpan w:val="3"/>
            <w:shd w:val="clear" w:color="auto" w:fill="auto"/>
            <w:vAlign w:val="center"/>
          </w:tcPr>
          <w:p w14:paraId="0C8470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BFCAD9" w14:textId="77777777" w:rsidTr="008F2474">
        <w:trPr>
          <w:trHeight w:val="20"/>
        </w:trPr>
        <w:tc>
          <w:tcPr>
            <w:tcW w:w="651" w:type="pct"/>
            <w:gridSpan w:val="2"/>
            <w:shd w:val="clear" w:color="auto" w:fill="auto"/>
            <w:vAlign w:val="center"/>
          </w:tcPr>
          <w:p w14:paraId="629960F3" w14:textId="77777777" w:rsidR="008F2474" w:rsidRPr="00853F86" w:rsidRDefault="008F2474" w:rsidP="008F2474">
            <w:pPr>
              <w:pStyle w:val="afffffffffffff2"/>
              <w:spacing w:line="240" w:lineRule="auto"/>
              <w:ind w:firstLine="0"/>
              <w:jc w:val="center"/>
              <w:rPr>
                <w:sz w:val="18"/>
              </w:rPr>
            </w:pPr>
            <w:r w:rsidRPr="00853F86">
              <w:rPr>
                <w:sz w:val="18"/>
              </w:rPr>
              <w:t>57</w:t>
            </w:r>
          </w:p>
        </w:tc>
        <w:tc>
          <w:tcPr>
            <w:tcW w:w="2077" w:type="pct"/>
            <w:shd w:val="clear" w:color="auto" w:fill="auto"/>
            <w:vAlign w:val="center"/>
          </w:tcPr>
          <w:p w14:paraId="31293F3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175</w:t>
            </w:r>
          </w:p>
        </w:tc>
        <w:tc>
          <w:tcPr>
            <w:tcW w:w="2272" w:type="pct"/>
            <w:gridSpan w:val="3"/>
            <w:shd w:val="clear" w:color="auto" w:fill="auto"/>
            <w:vAlign w:val="center"/>
          </w:tcPr>
          <w:p w14:paraId="166BF5C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1DA717" w14:textId="77777777" w:rsidTr="008F2474">
        <w:trPr>
          <w:trHeight w:val="20"/>
        </w:trPr>
        <w:tc>
          <w:tcPr>
            <w:tcW w:w="651" w:type="pct"/>
            <w:gridSpan w:val="2"/>
            <w:shd w:val="clear" w:color="auto" w:fill="auto"/>
            <w:vAlign w:val="center"/>
          </w:tcPr>
          <w:p w14:paraId="46D5C996" w14:textId="77777777" w:rsidR="008F2474" w:rsidRPr="00853F86" w:rsidRDefault="008F2474" w:rsidP="008F2474">
            <w:pPr>
              <w:pStyle w:val="afffffffffffff2"/>
              <w:spacing w:line="240" w:lineRule="auto"/>
              <w:ind w:firstLine="0"/>
              <w:jc w:val="center"/>
              <w:rPr>
                <w:sz w:val="18"/>
              </w:rPr>
            </w:pPr>
            <w:r w:rsidRPr="00853F86">
              <w:rPr>
                <w:sz w:val="18"/>
              </w:rPr>
              <w:t>58</w:t>
            </w:r>
          </w:p>
        </w:tc>
        <w:tc>
          <w:tcPr>
            <w:tcW w:w="2077" w:type="pct"/>
            <w:shd w:val="clear" w:color="auto" w:fill="auto"/>
            <w:vAlign w:val="center"/>
          </w:tcPr>
          <w:p w14:paraId="12A368C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176</w:t>
            </w:r>
          </w:p>
        </w:tc>
        <w:tc>
          <w:tcPr>
            <w:tcW w:w="2272" w:type="pct"/>
            <w:gridSpan w:val="3"/>
            <w:shd w:val="clear" w:color="auto" w:fill="auto"/>
            <w:vAlign w:val="center"/>
          </w:tcPr>
          <w:p w14:paraId="21F708E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637715D" w14:textId="77777777" w:rsidTr="008F2474">
        <w:trPr>
          <w:trHeight w:val="20"/>
        </w:trPr>
        <w:tc>
          <w:tcPr>
            <w:tcW w:w="651" w:type="pct"/>
            <w:gridSpan w:val="2"/>
            <w:shd w:val="clear" w:color="auto" w:fill="auto"/>
            <w:vAlign w:val="center"/>
          </w:tcPr>
          <w:p w14:paraId="159FEC08" w14:textId="77777777" w:rsidR="008F2474" w:rsidRPr="00853F86" w:rsidRDefault="008F2474" w:rsidP="008F2474">
            <w:pPr>
              <w:pStyle w:val="afffffffffffff2"/>
              <w:spacing w:line="240" w:lineRule="auto"/>
              <w:ind w:firstLine="0"/>
              <w:jc w:val="center"/>
              <w:rPr>
                <w:sz w:val="18"/>
              </w:rPr>
            </w:pPr>
            <w:r w:rsidRPr="00853F86">
              <w:rPr>
                <w:sz w:val="18"/>
              </w:rPr>
              <w:t>59</w:t>
            </w:r>
          </w:p>
        </w:tc>
        <w:tc>
          <w:tcPr>
            <w:tcW w:w="2077" w:type="pct"/>
            <w:shd w:val="clear" w:color="auto" w:fill="auto"/>
            <w:vAlign w:val="center"/>
          </w:tcPr>
          <w:p w14:paraId="332EBE1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177</w:t>
            </w:r>
          </w:p>
        </w:tc>
        <w:tc>
          <w:tcPr>
            <w:tcW w:w="2272" w:type="pct"/>
            <w:gridSpan w:val="3"/>
            <w:shd w:val="clear" w:color="auto" w:fill="auto"/>
            <w:vAlign w:val="center"/>
          </w:tcPr>
          <w:p w14:paraId="233FEB6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3B1CE9" w14:textId="77777777" w:rsidTr="008F2474">
        <w:trPr>
          <w:trHeight w:val="20"/>
        </w:trPr>
        <w:tc>
          <w:tcPr>
            <w:tcW w:w="651" w:type="pct"/>
            <w:gridSpan w:val="2"/>
            <w:shd w:val="clear" w:color="auto" w:fill="auto"/>
            <w:vAlign w:val="center"/>
          </w:tcPr>
          <w:p w14:paraId="7804E289" w14:textId="77777777" w:rsidR="008F2474" w:rsidRPr="00853F86" w:rsidRDefault="008F2474" w:rsidP="008F2474">
            <w:pPr>
              <w:pStyle w:val="afffffffffffff2"/>
              <w:spacing w:line="240" w:lineRule="auto"/>
              <w:ind w:firstLine="0"/>
              <w:jc w:val="center"/>
              <w:rPr>
                <w:sz w:val="18"/>
              </w:rPr>
            </w:pPr>
            <w:r w:rsidRPr="00853F86">
              <w:rPr>
                <w:sz w:val="18"/>
              </w:rPr>
              <w:t>60</w:t>
            </w:r>
          </w:p>
        </w:tc>
        <w:tc>
          <w:tcPr>
            <w:tcW w:w="2077" w:type="pct"/>
            <w:shd w:val="clear" w:color="auto" w:fill="auto"/>
            <w:vAlign w:val="center"/>
          </w:tcPr>
          <w:p w14:paraId="6E73953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178 (Литер Б, п/Б)</w:t>
            </w:r>
          </w:p>
        </w:tc>
        <w:tc>
          <w:tcPr>
            <w:tcW w:w="2272" w:type="pct"/>
            <w:gridSpan w:val="3"/>
            <w:shd w:val="clear" w:color="auto" w:fill="auto"/>
            <w:vAlign w:val="center"/>
          </w:tcPr>
          <w:p w14:paraId="6330F53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54A9BC" w14:textId="77777777" w:rsidTr="008F2474">
        <w:trPr>
          <w:trHeight w:val="20"/>
        </w:trPr>
        <w:tc>
          <w:tcPr>
            <w:tcW w:w="651" w:type="pct"/>
            <w:gridSpan w:val="2"/>
            <w:shd w:val="clear" w:color="auto" w:fill="auto"/>
            <w:vAlign w:val="center"/>
          </w:tcPr>
          <w:p w14:paraId="3ED0F4C1" w14:textId="77777777" w:rsidR="008F2474" w:rsidRPr="00853F86" w:rsidRDefault="008F2474" w:rsidP="008F2474">
            <w:pPr>
              <w:pStyle w:val="afffffffffffff2"/>
              <w:spacing w:line="240" w:lineRule="auto"/>
              <w:ind w:firstLine="0"/>
              <w:jc w:val="center"/>
              <w:rPr>
                <w:sz w:val="18"/>
              </w:rPr>
            </w:pPr>
            <w:r w:rsidRPr="00853F86">
              <w:rPr>
                <w:sz w:val="18"/>
              </w:rPr>
              <w:t>61</w:t>
            </w:r>
          </w:p>
        </w:tc>
        <w:tc>
          <w:tcPr>
            <w:tcW w:w="2077" w:type="pct"/>
            <w:shd w:val="clear" w:color="auto" w:fill="auto"/>
            <w:vAlign w:val="center"/>
          </w:tcPr>
          <w:p w14:paraId="714A6F5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178А (Литер А)</w:t>
            </w:r>
          </w:p>
        </w:tc>
        <w:tc>
          <w:tcPr>
            <w:tcW w:w="2272" w:type="pct"/>
            <w:gridSpan w:val="3"/>
            <w:shd w:val="clear" w:color="auto" w:fill="auto"/>
            <w:vAlign w:val="center"/>
          </w:tcPr>
          <w:p w14:paraId="4F9E7E0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095AEE" w14:textId="77777777" w:rsidTr="008F2474">
        <w:trPr>
          <w:trHeight w:val="20"/>
        </w:trPr>
        <w:tc>
          <w:tcPr>
            <w:tcW w:w="651" w:type="pct"/>
            <w:gridSpan w:val="2"/>
            <w:shd w:val="clear" w:color="auto" w:fill="auto"/>
            <w:vAlign w:val="center"/>
          </w:tcPr>
          <w:p w14:paraId="61003BB4" w14:textId="77777777" w:rsidR="008F2474" w:rsidRPr="00853F86" w:rsidRDefault="008F2474" w:rsidP="008F2474">
            <w:pPr>
              <w:pStyle w:val="afffffffffffff2"/>
              <w:spacing w:line="240" w:lineRule="auto"/>
              <w:ind w:firstLine="0"/>
              <w:jc w:val="center"/>
              <w:rPr>
                <w:sz w:val="18"/>
              </w:rPr>
            </w:pPr>
            <w:r w:rsidRPr="00853F86">
              <w:rPr>
                <w:sz w:val="18"/>
              </w:rPr>
              <w:t>62</w:t>
            </w:r>
          </w:p>
        </w:tc>
        <w:tc>
          <w:tcPr>
            <w:tcW w:w="2077" w:type="pct"/>
            <w:shd w:val="clear" w:color="auto" w:fill="auto"/>
            <w:vAlign w:val="center"/>
          </w:tcPr>
          <w:p w14:paraId="60FF614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4042AD9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C62FF5" w14:textId="77777777" w:rsidTr="008F2474">
        <w:trPr>
          <w:trHeight w:val="20"/>
        </w:trPr>
        <w:tc>
          <w:tcPr>
            <w:tcW w:w="651" w:type="pct"/>
            <w:gridSpan w:val="2"/>
            <w:shd w:val="clear" w:color="auto" w:fill="auto"/>
            <w:vAlign w:val="center"/>
          </w:tcPr>
          <w:p w14:paraId="56F252B2" w14:textId="77777777" w:rsidR="008F2474" w:rsidRPr="00853F86" w:rsidRDefault="008F2474" w:rsidP="008F2474">
            <w:pPr>
              <w:pStyle w:val="afffffffffffff2"/>
              <w:spacing w:line="240" w:lineRule="auto"/>
              <w:ind w:firstLine="0"/>
              <w:jc w:val="center"/>
              <w:rPr>
                <w:sz w:val="18"/>
              </w:rPr>
            </w:pPr>
            <w:r w:rsidRPr="00853F86">
              <w:rPr>
                <w:sz w:val="18"/>
              </w:rPr>
              <w:t>63</w:t>
            </w:r>
          </w:p>
        </w:tc>
        <w:tc>
          <w:tcPr>
            <w:tcW w:w="2077" w:type="pct"/>
            <w:shd w:val="clear" w:color="auto" w:fill="auto"/>
            <w:vAlign w:val="center"/>
          </w:tcPr>
          <w:p w14:paraId="295B68A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180</w:t>
            </w:r>
          </w:p>
        </w:tc>
        <w:tc>
          <w:tcPr>
            <w:tcW w:w="2272" w:type="pct"/>
            <w:gridSpan w:val="3"/>
            <w:shd w:val="clear" w:color="auto" w:fill="auto"/>
            <w:vAlign w:val="center"/>
          </w:tcPr>
          <w:p w14:paraId="32C9CCE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B782DD" w14:textId="77777777" w:rsidTr="008F2474">
        <w:trPr>
          <w:trHeight w:val="20"/>
        </w:trPr>
        <w:tc>
          <w:tcPr>
            <w:tcW w:w="651" w:type="pct"/>
            <w:gridSpan w:val="2"/>
            <w:shd w:val="clear" w:color="auto" w:fill="auto"/>
            <w:vAlign w:val="center"/>
          </w:tcPr>
          <w:p w14:paraId="082A776A" w14:textId="77777777" w:rsidR="008F2474" w:rsidRPr="00853F86" w:rsidRDefault="008F2474" w:rsidP="008F2474">
            <w:pPr>
              <w:pStyle w:val="afffffffffffff2"/>
              <w:spacing w:line="240" w:lineRule="auto"/>
              <w:ind w:firstLine="0"/>
              <w:jc w:val="center"/>
              <w:rPr>
                <w:sz w:val="18"/>
              </w:rPr>
            </w:pPr>
            <w:r w:rsidRPr="00853F86">
              <w:rPr>
                <w:sz w:val="18"/>
              </w:rPr>
              <w:t>64</w:t>
            </w:r>
          </w:p>
        </w:tc>
        <w:tc>
          <w:tcPr>
            <w:tcW w:w="2077" w:type="pct"/>
            <w:shd w:val="clear" w:color="auto" w:fill="auto"/>
            <w:vAlign w:val="center"/>
          </w:tcPr>
          <w:p w14:paraId="6033D3D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183</w:t>
            </w:r>
          </w:p>
        </w:tc>
        <w:tc>
          <w:tcPr>
            <w:tcW w:w="2272" w:type="pct"/>
            <w:gridSpan w:val="3"/>
            <w:shd w:val="clear" w:color="auto" w:fill="auto"/>
            <w:vAlign w:val="center"/>
          </w:tcPr>
          <w:p w14:paraId="3F52774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C8D9E0" w14:textId="77777777" w:rsidTr="008F2474">
        <w:trPr>
          <w:trHeight w:val="20"/>
        </w:trPr>
        <w:tc>
          <w:tcPr>
            <w:tcW w:w="651" w:type="pct"/>
            <w:gridSpan w:val="2"/>
            <w:shd w:val="clear" w:color="auto" w:fill="auto"/>
            <w:vAlign w:val="center"/>
          </w:tcPr>
          <w:p w14:paraId="70243378" w14:textId="77777777" w:rsidR="008F2474" w:rsidRPr="00853F86" w:rsidRDefault="008F2474" w:rsidP="008F2474">
            <w:pPr>
              <w:pStyle w:val="afffffffffffff2"/>
              <w:spacing w:line="240" w:lineRule="auto"/>
              <w:ind w:firstLine="0"/>
              <w:jc w:val="center"/>
              <w:rPr>
                <w:sz w:val="18"/>
              </w:rPr>
            </w:pPr>
            <w:r w:rsidRPr="00853F86">
              <w:rPr>
                <w:sz w:val="18"/>
              </w:rPr>
              <w:t>65</w:t>
            </w:r>
          </w:p>
        </w:tc>
        <w:tc>
          <w:tcPr>
            <w:tcW w:w="2077" w:type="pct"/>
            <w:shd w:val="clear" w:color="auto" w:fill="auto"/>
            <w:vAlign w:val="center"/>
          </w:tcPr>
          <w:p w14:paraId="37D784F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6214FA0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7A52A6" w14:textId="77777777" w:rsidTr="008F2474">
        <w:trPr>
          <w:trHeight w:val="20"/>
        </w:trPr>
        <w:tc>
          <w:tcPr>
            <w:tcW w:w="651" w:type="pct"/>
            <w:gridSpan w:val="2"/>
            <w:shd w:val="clear" w:color="auto" w:fill="auto"/>
            <w:vAlign w:val="center"/>
          </w:tcPr>
          <w:p w14:paraId="095B3F78" w14:textId="77777777" w:rsidR="008F2474" w:rsidRPr="00853F86" w:rsidRDefault="008F2474" w:rsidP="008F2474">
            <w:pPr>
              <w:pStyle w:val="afffffffffffff2"/>
              <w:spacing w:line="240" w:lineRule="auto"/>
              <w:ind w:firstLine="0"/>
              <w:jc w:val="center"/>
              <w:rPr>
                <w:sz w:val="18"/>
              </w:rPr>
            </w:pPr>
            <w:r w:rsidRPr="00853F86">
              <w:rPr>
                <w:sz w:val="18"/>
              </w:rPr>
              <w:t>66</w:t>
            </w:r>
          </w:p>
        </w:tc>
        <w:tc>
          <w:tcPr>
            <w:tcW w:w="2077" w:type="pct"/>
            <w:shd w:val="clear" w:color="auto" w:fill="auto"/>
            <w:vAlign w:val="center"/>
          </w:tcPr>
          <w:p w14:paraId="0C9E90F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186/1</w:t>
            </w:r>
          </w:p>
        </w:tc>
        <w:tc>
          <w:tcPr>
            <w:tcW w:w="2272" w:type="pct"/>
            <w:gridSpan w:val="3"/>
            <w:shd w:val="clear" w:color="auto" w:fill="auto"/>
            <w:vAlign w:val="center"/>
          </w:tcPr>
          <w:p w14:paraId="3A2B702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20C0B1" w14:textId="77777777" w:rsidTr="008F2474">
        <w:trPr>
          <w:trHeight w:val="20"/>
        </w:trPr>
        <w:tc>
          <w:tcPr>
            <w:tcW w:w="651" w:type="pct"/>
            <w:gridSpan w:val="2"/>
            <w:shd w:val="clear" w:color="auto" w:fill="auto"/>
            <w:vAlign w:val="center"/>
          </w:tcPr>
          <w:p w14:paraId="02C172EA" w14:textId="77777777" w:rsidR="008F2474" w:rsidRPr="00853F86" w:rsidRDefault="008F2474" w:rsidP="008F2474">
            <w:pPr>
              <w:pStyle w:val="afffffffffffff2"/>
              <w:spacing w:line="240" w:lineRule="auto"/>
              <w:ind w:firstLine="0"/>
              <w:jc w:val="center"/>
              <w:rPr>
                <w:sz w:val="18"/>
              </w:rPr>
            </w:pPr>
            <w:r w:rsidRPr="00853F86">
              <w:rPr>
                <w:sz w:val="18"/>
              </w:rPr>
              <w:t>67</w:t>
            </w:r>
          </w:p>
        </w:tc>
        <w:tc>
          <w:tcPr>
            <w:tcW w:w="2077" w:type="pct"/>
            <w:shd w:val="clear" w:color="auto" w:fill="auto"/>
            <w:vAlign w:val="center"/>
          </w:tcPr>
          <w:p w14:paraId="52622ED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187</w:t>
            </w:r>
          </w:p>
        </w:tc>
        <w:tc>
          <w:tcPr>
            <w:tcW w:w="2272" w:type="pct"/>
            <w:gridSpan w:val="3"/>
            <w:shd w:val="clear" w:color="auto" w:fill="auto"/>
            <w:vAlign w:val="center"/>
          </w:tcPr>
          <w:p w14:paraId="1BAC7C1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E4598F" w14:textId="77777777" w:rsidTr="008F2474">
        <w:trPr>
          <w:trHeight w:val="20"/>
        </w:trPr>
        <w:tc>
          <w:tcPr>
            <w:tcW w:w="651" w:type="pct"/>
            <w:gridSpan w:val="2"/>
            <w:shd w:val="clear" w:color="auto" w:fill="auto"/>
            <w:vAlign w:val="center"/>
          </w:tcPr>
          <w:p w14:paraId="5A8D0D55" w14:textId="77777777" w:rsidR="008F2474" w:rsidRPr="00853F86" w:rsidRDefault="008F2474" w:rsidP="008F2474">
            <w:pPr>
              <w:pStyle w:val="afffffffffffff2"/>
              <w:spacing w:line="240" w:lineRule="auto"/>
              <w:ind w:firstLine="0"/>
              <w:jc w:val="center"/>
              <w:rPr>
                <w:sz w:val="18"/>
              </w:rPr>
            </w:pPr>
            <w:r w:rsidRPr="00853F86">
              <w:rPr>
                <w:sz w:val="18"/>
              </w:rPr>
              <w:t>68</w:t>
            </w:r>
          </w:p>
        </w:tc>
        <w:tc>
          <w:tcPr>
            <w:tcW w:w="2077" w:type="pct"/>
            <w:shd w:val="clear" w:color="auto" w:fill="auto"/>
            <w:vAlign w:val="center"/>
          </w:tcPr>
          <w:p w14:paraId="7045573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188/1</w:t>
            </w:r>
          </w:p>
        </w:tc>
        <w:tc>
          <w:tcPr>
            <w:tcW w:w="2272" w:type="pct"/>
            <w:gridSpan w:val="3"/>
            <w:shd w:val="clear" w:color="auto" w:fill="auto"/>
            <w:vAlign w:val="center"/>
          </w:tcPr>
          <w:p w14:paraId="2F2F8A9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520F66" w14:textId="77777777" w:rsidTr="008F2474">
        <w:trPr>
          <w:trHeight w:val="20"/>
        </w:trPr>
        <w:tc>
          <w:tcPr>
            <w:tcW w:w="651" w:type="pct"/>
            <w:gridSpan w:val="2"/>
            <w:shd w:val="clear" w:color="auto" w:fill="auto"/>
            <w:vAlign w:val="center"/>
          </w:tcPr>
          <w:p w14:paraId="4C4C9E36" w14:textId="77777777" w:rsidR="008F2474" w:rsidRPr="00853F86" w:rsidRDefault="008F2474" w:rsidP="008F2474">
            <w:pPr>
              <w:pStyle w:val="afffffffffffff2"/>
              <w:spacing w:line="240" w:lineRule="auto"/>
              <w:ind w:firstLine="0"/>
              <w:jc w:val="center"/>
              <w:rPr>
                <w:sz w:val="18"/>
              </w:rPr>
            </w:pPr>
            <w:r w:rsidRPr="00853F86">
              <w:rPr>
                <w:sz w:val="18"/>
              </w:rPr>
              <w:t>69</w:t>
            </w:r>
          </w:p>
        </w:tc>
        <w:tc>
          <w:tcPr>
            <w:tcW w:w="2077" w:type="pct"/>
            <w:shd w:val="clear" w:color="auto" w:fill="auto"/>
            <w:vAlign w:val="center"/>
          </w:tcPr>
          <w:p w14:paraId="325E609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69ACA5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1C53585" w14:textId="77777777" w:rsidTr="008F2474">
        <w:trPr>
          <w:trHeight w:val="20"/>
        </w:trPr>
        <w:tc>
          <w:tcPr>
            <w:tcW w:w="651" w:type="pct"/>
            <w:gridSpan w:val="2"/>
            <w:shd w:val="clear" w:color="auto" w:fill="auto"/>
            <w:vAlign w:val="center"/>
          </w:tcPr>
          <w:p w14:paraId="2A2591A0" w14:textId="77777777" w:rsidR="008F2474" w:rsidRPr="00853F86" w:rsidRDefault="008F2474" w:rsidP="008F2474">
            <w:pPr>
              <w:pStyle w:val="afffffffffffff2"/>
              <w:spacing w:line="240" w:lineRule="auto"/>
              <w:ind w:firstLine="0"/>
              <w:jc w:val="center"/>
              <w:rPr>
                <w:sz w:val="18"/>
              </w:rPr>
            </w:pPr>
            <w:r w:rsidRPr="00853F86">
              <w:rPr>
                <w:sz w:val="18"/>
              </w:rPr>
              <w:t>70</w:t>
            </w:r>
          </w:p>
        </w:tc>
        <w:tc>
          <w:tcPr>
            <w:tcW w:w="2077" w:type="pct"/>
            <w:shd w:val="clear" w:color="auto" w:fill="auto"/>
            <w:vAlign w:val="center"/>
          </w:tcPr>
          <w:p w14:paraId="7E506B3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192</w:t>
            </w:r>
          </w:p>
        </w:tc>
        <w:tc>
          <w:tcPr>
            <w:tcW w:w="2272" w:type="pct"/>
            <w:gridSpan w:val="3"/>
            <w:shd w:val="clear" w:color="auto" w:fill="auto"/>
            <w:vAlign w:val="center"/>
          </w:tcPr>
          <w:p w14:paraId="6E2EBAE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95F3C7" w14:textId="77777777" w:rsidTr="008F2474">
        <w:trPr>
          <w:trHeight w:val="20"/>
        </w:trPr>
        <w:tc>
          <w:tcPr>
            <w:tcW w:w="651" w:type="pct"/>
            <w:gridSpan w:val="2"/>
            <w:shd w:val="clear" w:color="auto" w:fill="auto"/>
            <w:vAlign w:val="center"/>
          </w:tcPr>
          <w:p w14:paraId="55A2DDB2" w14:textId="77777777" w:rsidR="008F2474" w:rsidRPr="00853F86" w:rsidRDefault="008F2474" w:rsidP="008F2474">
            <w:pPr>
              <w:pStyle w:val="afffffffffffff2"/>
              <w:spacing w:line="240" w:lineRule="auto"/>
              <w:ind w:firstLine="0"/>
              <w:jc w:val="center"/>
              <w:rPr>
                <w:sz w:val="18"/>
              </w:rPr>
            </w:pPr>
            <w:r w:rsidRPr="00853F86">
              <w:rPr>
                <w:sz w:val="18"/>
              </w:rPr>
              <w:t>71</w:t>
            </w:r>
          </w:p>
        </w:tc>
        <w:tc>
          <w:tcPr>
            <w:tcW w:w="2077" w:type="pct"/>
            <w:shd w:val="clear" w:color="auto" w:fill="auto"/>
            <w:vAlign w:val="center"/>
          </w:tcPr>
          <w:p w14:paraId="641FE036"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w:t>
            </w:r>
          </w:p>
        </w:tc>
        <w:tc>
          <w:tcPr>
            <w:tcW w:w="2272" w:type="pct"/>
            <w:gridSpan w:val="3"/>
            <w:shd w:val="clear" w:color="auto" w:fill="auto"/>
            <w:vAlign w:val="center"/>
          </w:tcPr>
          <w:p w14:paraId="35E95C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C9F7E4A" w14:textId="77777777" w:rsidTr="008F2474">
        <w:trPr>
          <w:trHeight w:val="20"/>
        </w:trPr>
        <w:tc>
          <w:tcPr>
            <w:tcW w:w="651" w:type="pct"/>
            <w:gridSpan w:val="2"/>
            <w:shd w:val="clear" w:color="auto" w:fill="auto"/>
            <w:vAlign w:val="center"/>
          </w:tcPr>
          <w:p w14:paraId="17B5EE57" w14:textId="77777777" w:rsidR="008F2474" w:rsidRPr="00853F86" w:rsidRDefault="008F2474" w:rsidP="008F2474">
            <w:pPr>
              <w:pStyle w:val="afffffffffffff2"/>
              <w:spacing w:line="240" w:lineRule="auto"/>
              <w:ind w:firstLine="0"/>
              <w:jc w:val="center"/>
              <w:rPr>
                <w:sz w:val="18"/>
              </w:rPr>
            </w:pPr>
            <w:r w:rsidRPr="00853F86">
              <w:rPr>
                <w:sz w:val="18"/>
              </w:rPr>
              <w:t>72</w:t>
            </w:r>
          </w:p>
        </w:tc>
        <w:tc>
          <w:tcPr>
            <w:tcW w:w="2077" w:type="pct"/>
            <w:shd w:val="clear" w:color="auto" w:fill="auto"/>
            <w:vAlign w:val="center"/>
          </w:tcPr>
          <w:p w14:paraId="3985394D" w14:textId="77777777" w:rsidR="008F2474" w:rsidRPr="00853F86" w:rsidRDefault="008F2474" w:rsidP="008F2474">
            <w:pPr>
              <w:pStyle w:val="afffffffffffff2"/>
              <w:spacing w:line="240" w:lineRule="auto"/>
              <w:ind w:firstLine="0"/>
              <w:jc w:val="center"/>
              <w:rPr>
                <w:sz w:val="18"/>
              </w:rPr>
            </w:pPr>
            <w:r w:rsidRPr="00853F86">
              <w:rPr>
                <w:sz w:val="18"/>
              </w:rPr>
              <w:t>Желябова 1 (Литер А)</w:t>
            </w:r>
          </w:p>
        </w:tc>
        <w:tc>
          <w:tcPr>
            <w:tcW w:w="2272" w:type="pct"/>
            <w:gridSpan w:val="3"/>
            <w:shd w:val="clear" w:color="auto" w:fill="auto"/>
            <w:vAlign w:val="center"/>
          </w:tcPr>
          <w:p w14:paraId="46F4139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F9621E" w14:textId="77777777" w:rsidTr="008F2474">
        <w:trPr>
          <w:trHeight w:val="20"/>
        </w:trPr>
        <w:tc>
          <w:tcPr>
            <w:tcW w:w="651" w:type="pct"/>
            <w:gridSpan w:val="2"/>
            <w:shd w:val="clear" w:color="auto" w:fill="auto"/>
            <w:vAlign w:val="center"/>
          </w:tcPr>
          <w:p w14:paraId="2DBCA3D7" w14:textId="77777777" w:rsidR="008F2474" w:rsidRPr="00853F86" w:rsidRDefault="008F2474" w:rsidP="008F2474">
            <w:pPr>
              <w:pStyle w:val="afffffffffffff2"/>
              <w:spacing w:line="240" w:lineRule="auto"/>
              <w:ind w:firstLine="0"/>
              <w:jc w:val="center"/>
              <w:rPr>
                <w:sz w:val="18"/>
              </w:rPr>
            </w:pPr>
            <w:r w:rsidRPr="00853F86">
              <w:rPr>
                <w:sz w:val="18"/>
              </w:rPr>
              <w:t>73</w:t>
            </w:r>
          </w:p>
        </w:tc>
        <w:tc>
          <w:tcPr>
            <w:tcW w:w="2077" w:type="pct"/>
            <w:shd w:val="clear" w:color="auto" w:fill="auto"/>
            <w:vAlign w:val="center"/>
          </w:tcPr>
          <w:p w14:paraId="38E64978" w14:textId="77777777" w:rsidR="008F2474" w:rsidRPr="00853F86" w:rsidRDefault="008F2474" w:rsidP="008F2474">
            <w:pPr>
              <w:pStyle w:val="afffffffffffff2"/>
              <w:spacing w:line="240" w:lineRule="auto"/>
              <w:ind w:firstLine="0"/>
              <w:jc w:val="center"/>
              <w:rPr>
                <w:sz w:val="18"/>
              </w:rPr>
            </w:pPr>
            <w:r w:rsidRPr="00853F86">
              <w:rPr>
                <w:sz w:val="18"/>
              </w:rPr>
              <w:t>Желябова 10 А (Литер А, А1, А2, А3, а1, а3)</w:t>
            </w:r>
          </w:p>
        </w:tc>
        <w:tc>
          <w:tcPr>
            <w:tcW w:w="2272" w:type="pct"/>
            <w:gridSpan w:val="3"/>
            <w:shd w:val="clear" w:color="auto" w:fill="auto"/>
            <w:vAlign w:val="center"/>
          </w:tcPr>
          <w:p w14:paraId="759D5CA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0E008F5" w14:textId="77777777" w:rsidTr="008F2474">
        <w:trPr>
          <w:trHeight w:val="20"/>
        </w:trPr>
        <w:tc>
          <w:tcPr>
            <w:tcW w:w="651" w:type="pct"/>
            <w:gridSpan w:val="2"/>
            <w:shd w:val="clear" w:color="auto" w:fill="auto"/>
            <w:vAlign w:val="center"/>
          </w:tcPr>
          <w:p w14:paraId="6A35E9BE" w14:textId="77777777" w:rsidR="008F2474" w:rsidRPr="00853F86" w:rsidRDefault="008F2474" w:rsidP="008F2474">
            <w:pPr>
              <w:pStyle w:val="afffffffffffff2"/>
              <w:spacing w:line="240" w:lineRule="auto"/>
              <w:ind w:firstLine="0"/>
              <w:jc w:val="center"/>
              <w:rPr>
                <w:sz w:val="18"/>
              </w:rPr>
            </w:pPr>
            <w:r w:rsidRPr="00853F86">
              <w:rPr>
                <w:sz w:val="18"/>
              </w:rPr>
              <w:t>74</w:t>
            </w:r>
          </w:p>
        </w:tc>
        <w:tc>
          <w:tcPr>
            <w:tcW w:w="2077" w:type="pct"/>
            <w:shd w:val="clear" w:color="auto" w:fill="auto"/>
            <w:vAlign w:val="center"/>
          </w:tcPr>
          <w:p w14:paraId="31551DDA" w14:textId="77777777" w:rsidR="008F2474" w:rsidRPr="00853F86" w:rsidRDefault="008F2474" w:rsidP="008F2474">
            <w:pPr>
              <w:pStyle w:val="afffffffffffff2"/>
              <w:spacing w:line="240" w:lineRule="auto"/>
              <w:ind w:firstLine="0"/>
              <w:jc w:val="center"/>
              <w:rPr>
                <w:sz w:val="18"/>
              </w:rPr>
            </w:pPr>
            <w:r w:rsidRPr="00853F86">
              <w:rPr>
                <w:sz w:val="18"/>
              </w:rPr>
              <w:t>Желябова 11 (Литер А)</w:t>
            </w:r>
          </w:p>
        </w:tc>
        <w:tc>
          <w:tcPr>
            <w:tcW w:w="2272" w:type="pct"/>
            <w:gridSpan w:val="3"/>
            <w:shd w:val="clear" w:color="auto" w:fill="auto"/>
            <w:vAlign w:val="center"/>
          </w:tcPr>
          <w:p w14:paraId="29670964" w14:textId="77777777" w:rsidR="008F2474" w:rsidRPr="00853F86" w:rsidRDefault="008F2474" w:rsidP="008F2474">
            <w:pPr>
              <w:pStyle w:val="afffffffffffff2"/>
              <w:spacing w:line="240" w:lineRule="auto"/>
              <w:ind w:firstLine="0"/>
              <w:jc w:val="center"/>
              <w:rPr>
                <w:sz w:val="18"/>
              </w:rPr>
            </w:pPr>
            <w:r w:rsidRPr="00853F86">
              <w:rPr>
                <w:sz w:val="18"/>
              </w:rPr>
              <w:t>Жилой дом блокированной застройки</w:t>
            </w:r>
          </w:p>
        </w:tc>
      </w:tr>
      <w:tr w:rsidR="008F2474" w:rsidRPr="00853F86" w14:paraId="18B2C508" w14:textId="77777777" w:rsidTr="008F2474">
        <w:trPr>
          <w:trHeight w:val="20"/>
        </w:trPr>
        <w:tc>
          <w:tcPr>
            <w:tcW w:w="651" w:type="pct"/>
            <w:gridSpan w:val="2"/>
            <w:shd w:val="clear" w:color="auto" w:fill="auto"/>
            <w:vAlign w:val="center"/>
          </w:tcPr>
          <w:p w14:paraId="5DC491B8" w14:textId="77777777" w:rsidR="008F2474" w:rsidRPr="00853F86" w:rsidRDefault="008F2474" w:rsidP="008F2474">
            <w:pPr>
              <w:pStyle w:val="afffffffffffff2"/>
              <w:spacing w:line="240" w:lineRule="auto"/>
              <w:ind w:firstLine="0"/>
              <w:jc w:val="center"/>
              <w:rPr>
                <w:sz w:val="18"/>
              </w:rPr>
            </w:pPr>
            <w:r w:rsidRPr="00853F86">
              <w:rPr>
                <w:sz w:val="18"/>
              </w:rPr>
              <w:t>75</w:t>
            </w:r>
          </w:p>
        </w:tc>
        <w:tc>
          <w:tcPr>
            <w:tcW w:w="2077" w:type="pct"/>
            <w:shd w:val="clear" w:color="auto" w:fill="auto"/>
            <w:vAlign w:val="center"/>
          </w:tcPr>
          <w:p w14:paraId="59171D47" w14:textId="77777777" w:rsidR="008F2474" w:rsidRPr="00853F86" w:rsidRDefault="008F2474" w:rsidP="008F2474">
            <w:pPr>
              <w:pStyle w:val="afffffffffffff2"/>
              <w:spacing w:line="240" w:lineRule="auto"/>
              <w:ind w:firstLine="0"/>
              <w:jc w:val="center"/>
              <w:rPr>
                <w:sz w:val="18"/>
              </w:rPr>
            </w:pPr>
            <w:r w:rsidRPr="00853F86">
              <w:rPr>
                <w:sz w:val="18"/>
              </w:rPr>
              <w:t>Желябова 12 (кв 1; 2А; 2В 2Г)</w:t>
            </w:r>
          </w:p>
        </w:tc>
        <w:tc>
          <w:tcPr>
            <w:tcW w:w="2272" w:type="pct"/>
            <w:gridSpan w:val="3"/>
            <w:shd w:val="clear" w:color="auto" w:fill="auto"/>
            <w:vAlign w:val="center"/>
          </w:tcPr>
          <w:p w14:paraId="66CB1A09" w14:textId="77777777" w:rsidR="008F2474" w:rsidRPr="00853F86" w:rsidRDefault="008F2474" w:rsidP="008F2474">
            <w:pPr>
              <w:pStyle w:val="afffffffffffff2"/>
              <w:spacing w:line="240" w:lineRule="auto"/>
              <w:ind w:firstLine="0"/>
              <w:jc w:val="center"/>
              <w:rPr>
                <w:sz w:val="18"/>
              </w:rPr>
            </w:pPr>
            <w:r w:rsidRPr="00853F86">
              <w:rPr>
                <w:sz w:val="18"/>
              </w:rPr>
              <w:t>Жилой дом блокированной застройки</w:t>
            </w:r>
          </w:p>
        </w:tc>
      </w:tr>
      <w:tr w:rsidR="008F2474" w:rsidRPr="00853F86" w14:paraId="03C1C1C1" w14:textId="77777777" w:rsidTr="008F2474">
        <w:trPr>
          <w:trHeight w:val="20"/>
        </w:trPr>
        <w:tc>
          <w:tcPr>
            <w:tcW w:w="651" w:type="pct"/>
            <w:gridSpan w:val="2"/>
            <w:shd w:val="clear" w:color="auto" w:fill="auto"/>
            <w:vAlign w:val="center"/>
          </w:tcPr>
          <w:p w14:paraId="1D3D7DC1" w14:textId="77777777" w:rsidR="008F2474" w:rsidRPr="00853F86" w:rsidRDefault="008F2474" w:rsidP="008F2474">
            <w:pPr>
              <w:pStyle w:val="afffffffffffff2"/>
              <w:spacing w:line="240" w:lineRule="auto"/>
              <w:ind w:firstLine="0"/>
              <w:jc w:val="center"/>
              <w:rPr>
                <w:sz w:val="18"/>
              </w:rPr>
            </w:pPr>
            <w:r w:rsidRPr="00853F86">
              <w:rPr>
                <w:sz w:val="18"/>
              </w:rPr>
              <w:t>76</w:t>
            </w:r>
          </w:p>
        </w:tc>
        <w:tc>
          <w:tcPr>
            <w:tcW w:w="2077" w:type="pct"/>
            <w:shd w:val="clear" w:color="auto" w:fill="auto"/>
            <w:vAlign w:val="center"/>
          </w:tcPr>
          <w:p w14:paraId="5B0E1148" w14:textId="77777777" w:rsidR="008F2474" w:rsidRPr="00853F86" w:rsidRDefault="008F2474" w:rsidP="008F2474">
            <w:pPr>
              <w:pStyle w:val="afffffffffffff2"/>
              <w:spacing w:line="240" w:lineRule="auto"/>
              <w:ind w:firstLine="0"/>
              <w:jc w:val="center"/>
              <w:rPr>
                <w:sz w:val="18"/>
              </w:rPr>
            </w:pPr>
            <w:r w:rsidRPr="00853F86">
              <w:rPr>
                <w:sz w:val="18"/>
              </w:rPr>
              <w:t>Желябова 15 (Литер А)</w:t>
            </w:r>
          </w:p>
        </w:tc>
        <w:tc>
          <w:tcPr>
            <w:tcW w:w="2272" w:type="pct"/>
            <w:gridSpan w:val="3"/>
            <w:shd w:val="clear" w:color="auto" w:fill="auto"/>
            <w:vAlign w:val="center"/>
          </w:tcPr>
          <w:p w14:paraId="45B9CB87" w14:textId="77777777" w:rsidR="008F2474" w:rsidRPr="00853F86" w:rsidRDefault="008F2474" w:rsidP="008F2474">
            <w:pPr>
              <w:pStyle w:val="afffffffffffff2"/>
              <w:spacing w:line="240" w:lineRule="auto"/>
              <w:ind w:firstLine="0"/>
              <w:jc w:val="center"/>
              <w:rPr>
                <w:sz w:val="18"/>
              </w:rPr>
            </w:pPr>
            <w:r w:rsidRPr="00853F86">
              <w:rPr>
                <w:sz w:val="18"/>
              </w:rPr>
              <w:t>Жилой дом блокированной застройки</w:t>
            </w:r>
          </w:p>
        </w:tc>
      </w:tr>
      <w:tr w:rsidR="008F2474" w:rsidRPr="00853F86" w14:paraId="0706A0EA" w14:textId="77777777" w:rsidTr="008F2474">
        <w:trPr>
          <w:trHeight w:val="20"/>
        </w:trPr>
        <w:tc>
          <w:tcPr>
            <w:tcW w:w="651" w:type="pct"/>
            <w:gridSpan w:val="2"/>
            <w:shd w:val="clear" w:color="auto" w:fill="auto"/>
            <w:vAlign w:val="center"/>
          </w:tcPr>
          <w:p w14:paraId="3B32B612" w14:textId="77777777" w:rsidR="008F2474" w:rsidRPr="00853F86" w:rsidRDefault="008F2474" w:rsidP="008F2474">
            <w:pPr>
              <w:pStyle w:val="afffffffffffff2"/>
              <w:spacing w:line="240" w:lineRule="auto"/>
              <w:ind w:firstLine="0"/>
              <w:jc w:val="center"/>
              <w:rPr>
                <w:sz w:val="18"/>
              </w:rPr>
            </w:pPr>
            <w:r w:rsidRPr="00853F86">
              <w:rPr>
                <w:sz w:val="18"/>
              </w:rPr>
              <w:t>77</w:t>
            </w:r>
          </w:p>
        </w:tc>
        <w:tc>
          <w:tcPr>
            <w:tcW w:w="2077" w:type="pct"/>
            <w:shd w:val="clear" w:color="auto" w:fill="auto"/>
            <w:vAlign w:val="center"/>
          </w:tcPr>
          <w:p w14:paraId="237FA9C8" w14:textId="77777777" w:rsidR="008F2474" w:rsidRPr="00853F86" w:rsidRDefault="008F2474" w:rsidP="008F2474">
            <w:pPr>
              <w:pStyle w:val="afffffffffffff2"/>
              <w:spacing w:line="240" w:lineRule="auto"/>
              <w:ind w:firstLine="0"/>
              <w:jc w:val="center"/>
              <w:rPr>
                <w:sz w:val="18"/>
              </w:rPr>
            </w:pPr>
            <w:r w:rsidRPr="00853F86">
              <w:rPr>
                <w:sz w:val="18"/>
              </w:rPr>
              <w:t>Желябова 16 кв.1 (Литер А)</w:t>
            </w:r>
          </w:p>
        </w:tc>
        <w:tc>
          <w:tcPr>
            <w:tcW w:w="2272" w:type="pct"/>
            <w:gridSpan w:val="3"/>
            <w:shd w:val="clear" w:color="auto" w:fill="auto"/>
            <w:vAlign w:val="center"/>
          </w:tcPr>
          <w:p w14:paraId="73A11DF1" w14:textId="77777777" w:rsidR="008F2474" w:rsidRPr="00853F86" w:rsidRDefault="008F2474" w:rsidP="008F2474">
            <w:pPr>
              <w:pStyle w:val="afffffffffffff2"/>
              <w:spacing w:line="240" w:lineRule="auto"/>
              <w:ind w:firstLine="0"/>
              <w:jc w:val="center"/>
              <w:rPr>
                <w:sz w:val="18"/>
              </w:rPr>
            </w:pPr>
            <w:r w:rsidRPr="00853F86">
              <w:rPr>
                <w:sz w:val="18"/>
              </w:rPr>
              <w:t>Жилой дом блокированной застройки</w:t>
            </w:r>
          </w:p>
        </w:tc>
      </w:tr>
      <w:tr w:rsidR="008F2474" w:rsidRPr="00853F86" w14:paraId="58C4CAAF" w14:textId="77777777" w:rsidTr="008F2474">
        <w:trPr>
          <w:trHeight w:val="20"/>
        </w:trPr>
        <w:tc>
          <w:tcPr>
            <w:tcW w:w="651" w:type="pct"/>
            <w:gridSpan w:val="2"/>
            <w:shd w:val="clear" w:color="auto" w:fill="auto"/>
            <w:vAlign w:val="center"/>
          </w:tcPr>
          <w:p w14:paraId="2457D5F3" w14:textId="77777777" w:rsidR="008F2474" w:rsidRPr="00853F86" w:rsidRDefault="008F2474" w:rsidP="008F2474">
            <w:pPr>
              <w:pStyle w:val="afffffffffffff2"/>
              <w:spacing w:line="240" w:lineRule="auto"/>
              <w:ind w:firstLine="0"/>
              <w:jc w:val="center"/>
              <w:rPr>
                <w:sz w:val="18"/>
              </w:rPr>
            </w:pPr>
            <w:r w:rsidRPr="00853F86">
              <w:rPr>
                <w:sz w:val="18"/>
              </w:rPr>
              <w:t>78</w:t>
            </w:r>
          </w:p>
        </w:tc>
        <w:tc>
          <w:tcPr>
            <w:tcW w:w="2077" w:type="pct"/>
            <w:shd w:val="clear" w:color="auto" w:fill="auto"/>
            <w:vAlign w:val="center"/>
          </w:tcPr>
          <w:p w14:paraId="58B793CF" w14:textId="77777777" w:rsidR="008F2474" w:rsidRPr="00853F86" w:rsidRDefault="008F2474" w:rsidP="008F2474">
            <w:pPr>
              <w:pStyle w:val="afffffffffffff2"/>
              <w:spacing w:line="240" w:lineRule="auto"/>
              <w:ind w:firstLine="0"/>
              <w:jc w:val="center"/>
              <w:rPr>
                <w:sz w:val="18"/>
              </w:rPr>
            </w:pPr>
            <w:r w:rsidRPr="00853F86">
              <w:rPr>
                <w:sz w:val="18"/>
              </w:rPr>
              <w:t>Желябова 5 (Литер А, А1, А2)</w:t>
            </w:r>
          </w:p>
        </w:tc>
        <w:tc>
          <w:tcPr>
            <w:tcW w:w="2272" w:type="pct"/>
            <w:gridSpan w:val="3"/>
            <w:shd w:val="clear" w:color="auto" w:fill="auto"/>
            <w:vAlign w:val="center"/>
          </w:tcPr>
          <w:p w14:paraId="15AE3F7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CC72492" w14:textId="77777777" w:rsidTr="008F2474">
        <w:trPr>
          <w:trHeight w:val="20"/>
        </w:trPr>
        <w:tc>
          <w:tcPr>
            <w:tcW w:w="651" w:type="pct"/>
            <w:gridSpan w:val="2"/>
            <w:shd w:val="clear" w:color="auto" w:fill="auto"/>
            <w:vAlign w:val="center"/>
          </w:tcPr>
          <w:p w14:paraId="10A0865A" w14:textId="77777777" w:rsidR="008F2474" w:rsidRPr="00853F86" w:rsidRDefault="008F2474" w:rsidP="008F2474">
            <w:pPr>
              <w:pStyle w:val="afffffffffffff2"/>
              <w:spacing w:line="240" w:lineRule="auto"/>
              <w:ind w:firstLine="0"/>
              <w:jc w:val="center"/>
              <w:rPr>
                <w:sz w:val="18"/>
              </w:rPr>
            </w:pPr>
            <w:r w:rsidRPr="00853F86">
              <w:rPr>
                <w:sz w:val="18"/>
              </w:rPr>
              <w:t>79</w:t>
            </w:r>
          </w:p>
        </w:tc>
        <w:tc>
          <w:tcPr>
            <w:tcW w:w="2077" w:type="pct"/>
            <w:shd w:val="clear" w:color="auto" w:fill="auto"/>
            <w:vAlign w:val="center"/>
          </w:tcPr>
          <w:p w14:paraId="794ED7F3"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16</w:t>
            </w:r>
          </w:p>
        </w:tc>
        <w:tc>
          <w:tcPr>
            <w:tcW w:w="2272" w:type="pct"/>
            <w:gridSpan w:val="3"/>
            <w:shd w:val="clear" w:color="auto" w:fill="auto"/>
            <w:vAlign w:val="center"/>
          </w:tcPr>
          <w:p w14:paraId="60BF7A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4CFE4F7" w14:textId="77777777" w:rsidTr="008F2474">
        <w:trPr>
          <w:trHeight w:val="20"/>
        </w:trPr>
        <w:tc>
          <w:tcPr>
            <w:tcW w:w="651" w:type="pct"/>
            <w:gridSpan w:val="2"/>
            <w:shd w:val="clear" w:color="auto" w:fill="auto"/>
            <w:vAlign w:val="center"/>
          </w:tcPr>
          <w:p w14:paraId="6ED2D17F" w14:textId="77777777" w:rsidR="008F2474" w:rsidRPr="00853F86" w:rsidRDefault="008F2474" w:rsidP="008F2474">
            <w:pPr>
              <w:pStyle w:val="afffffffffffff2"/>
              <w:spacing w:line="240" w:lineRule="auto"/>
              <w:ind w:firstLine="0"/>
              <w:jc w:val="center"/>
              <w:rPr>
                <w:sz w:val="18"/>
              </w:rPr>
            </w:pPr>
            <w:r w:rsidRPr="00853F86">
              <w:rPr>
                <w:sz w:val="18"/>
              </w:rPr>
              <w:t>80</w:t>
            </w:r>
          </w:p>
        </w:tc>
        <w:tc>
          <w:tcPr>
            <w:tcW w:w="2077" w:type="pct"/>
            <w:shd w:val="clear" w:color="auto" w:fill="auto"/>
            <w:vAlign w:val="center"/>
          </w:tcPr>
          <w:p w14:paraId="28BBFAE3"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18</w:t>
            </w:r>
          </w:p>
        </w:tc>
        <w:tc>
          <w:tcPr>
            <w:tcW w:w="2272" w:type="pct"/>
            <w:gridSpan w:val="3"/>
            <w:shd w:val="clear" w:color="auto" w:fill="auto"/>
            <w:vAlign w:val="center"/>
          </w:tcPr>
          <w:p w14:paraId="4E9492C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41D7C28" w14:textId="77777777" w:rsidTr="008F2474">
        <w:trPr>
          <w:trHeight w:val="20"/>
        </w:trPr>
        <w:tc>
          <w:tcPr>
            <w:tcW w:w="651" w:type="pct"/>
            <w:gridSpan w:val="2"/>
            <w:shd w:val="clear" w:color="auto" w:fill="auto"/>
            <w:vAlign w:val="center"/>
          </w:tcPr>
          <w:p w14:paraId="268F9732" w14:textId="77777777" w:rsidR="008F2474" w:rsidRPr="00853F86" w:rsidRDefault="008F2474" w:rsidP="008F2474">
            <w:pPr>
              <w:pStyle w:val="afffffffffffff2"/>
              <w:spacing w:line="240" w:lineRule="auto"/>
              <w:ind w:firstLine="0"/>
              <w:jc w:val="center"/>
              <w:rPr>
                <w:sz w:val="18"/>
              </w:rPr>
            </w:pPr>
            <w:r w:rsidRPr="00853F86">
              <w:rPr>
                <w:sz w:val="18"/>
              </w:rPr>
              <w:t>81</w:t>
            </w:r>
          </w:p>
        </w:tc>
        <w:tc>
          <w:tcPr>
            <w:tcW w:w="2077" w:type="pct"/>
            <w:shd w:val="clear" w:color="auto" w:fill="auto"/>
            <w:vAlign w:val="center"/>
          </w:tcPr>
          <w:p w14:paraId="6DA82D3B"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1ж (Литер А)</w:t>
            </w:r>
          </w:p>
        </w:tc>
        <w:tc>
          <w:tcPr>
            <w:tcW w:w="2272" w:type="pct"/>
            <w:gridSpan w:val="3"/>
            <w:shd w:val="clear" w:color="auto" w:fill="auto"/>
            <w:vAlign w:val="center"/>
          </w:tcPr>
          <w:p w14:paraId="67DC28F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79BBEB0" w14:textId="77777777" w:rsidTr="008F2474">
        <w:trPr>
          <w:trHeight w:val="20"/>
        </w:trPr>
        <w:tc>
          <w:tcPr>
            <w:tcW w:w="651" w:type="pct"/>
            <w:gridSpan w:val="2"/>
            <w:shd w:val="clear" w:color="auto" w:fill="auto"/>
            <w:vAlign w:val="center"/>
          </w:tcPr>
          <w:p w14:paraId="7A30C2E0" w14:textId="77777777" w:rsidR="008F2474" w:rsidRPr="00853F86" w:rsidRDefault="008F2474" w:rsidP="008F2474">
            <w:pPr>
              <w:pStyle w:val="afffffffffffff2"/>
              <w:spacing w:line="240" w:lineRule="auto"/>
              <w:ind w:firstLine="0"/>
              <w:jc w:val="center"/>
              <w:rPr>
                <w:sz w:val="18"/>
              </w:rPr>
            </w:pPr>
            <w:r w:rsidRPr="00853F86">
              <w:rPr>
                <w:sz w:val="18"/>
              </w:rPr>
              <w:t>82</w:t>
            </w:r>
          </w:p>
        </w:tc>
        <w:tc>
          <w:tcPr>
            <w:tcW w:w="2077" w:type="pct"/>
            <w:shd w:val="clear" w:color="auto" w:fill="auto"/>
            <w:vAlign w:val="center"/>
          </w:tcPr>
          <w:p w14:paraId="3BB0FBFE"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w:t>
            </w:r>
          </w:p>
        </w:tc>
        <w:tc>
          <w:tcPr>
            <w:tcW w:w="2272" w:type="pct"/>
            <w:gridSpan w:val="3"/>
            <w:shd w:val="clear" w:color="auto" w:fill="auto"/>
            <w:vAlign w:val="center"/>
          </w:tcPr>
          <w:p w14:paraId="0FC0196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F38C7B" w14:textId="77777777" w:rsidTr="008F2474">
        <w:trPr>
          <w:trHeight w:val="20"/>
          <w:tblHeader/>
        </w:trPr>
        <w:tc>
          <w:tcPr>
            <w:tcW w:w="651" w:type="pct"/>
            <w:gridSpan w:val="2"/>
            <w:shd w:val="clear" w:color="auto" w:fill="auto"/>
            <w:vAlign w:val="center"/>
          </w:tcPr>
          <w:p w14:paraId="0CEF5536" w14:textId="77777777" w:rsidR="008F2474" w:rsidRPr="00853F86" w:rsidRDefault="008F2474" w:rsidP="008F2474">
            <w:pPr>
              <w:pStyle w:val="afffffffffffff2"/>
              <w:spacing w:line="240" w:lineRule="auto"/>
              <w:ind w:firstLine="0"/>
              <w:jc w:val="center"/>
              <w:rPr>
                <w:sz w:val="18"/>
              </w:rPr>
            </w:pPr>
            <w:r w:rsidRPr="00853F86">
              <w:rPr>
                <w:sz w:val="18"/>
              </w:rPr>
              <w:t>83</w:t>
            </w:r>
          </w:p>
        </w:tc>
        <w:tc>
          <w:tcPr>
            <w:tcW w:w="2077" w:type="pct"/>
            <w:shd w:val="clear" w:color="auto" w:fill="auto"/>
            <w:vAlign w:val="center"/>
          </w:tcPr>
          <w:p w14:paraId="54A4A1FA"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2/1</w:t>
            </w:r>
          </w:p>
        </w:tc>
        <w:tc>
          <w:tcPr>
            <w:tcW w:w="2272" w:type="pct"/>
            <w:gridSpan w:val="3"/>
            <w:shd w:val="clear" w:color="auto" w:fill="auto"/>
            <w:vAlign w:val="center"/>
          </w:tcPr>
          <w:p w14:paraId="4AE6D7D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C4201BC" w14:textId="77777777" w:rsidTr="008F2474">
        <w:trPr>
          <w:trHeight w:val="20"/>
        </w:trPr>
        <w:tc>
          <w:tcPr>
            <w:tcW w:w="651" w:type="pct"/>
            <w:gridSpan w:val="2"/>
            <w:shd w:val="clear" w:color="auto" w:fill="auto"/>
            <w:vAlign w:val="center"/>
          </w:tcPr>
          <w:p w14:paraId="5E610CB2" w14:textId="77777777" w:rsidR="008F2474" w:rsidRPr="00853F86" w:rsidRDefault="008F2474" w:rsidP="008F2474">
            <w:pPr>
              <w:pStyle w:val="afffffffffffff2"/>
              <w:spacing w:line="240" w:lineRule="auto"/>
              <w:ind w:firstLine="0"/>
              <w:jc w:val="center"/>
              <w:rPr>
                <w:sz w:val="18"/>
              </w:rPr>
            </w:pPr>
            <w:r w:rsidRPr="00853F86">
              <w:rPr>
                <w:sz w:val="18"/>
              </w:rPr>
              <w:t>84</w:t>
            </w:r>
          </w:p>
        </w:tc>
        <w:tc>
          <w:tcPr>
            <w:tcW w:w="2077" w:type="pct"/>
            <w:shd w:val="clear" w:color="auto" w:fill="auto"/>
            <w:vAlign w:val="center"/>
          </w:tcPr>
          <w:p w14:paraId="4C30E37A"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20</w:t>
            </w:r>
          </w:p>
        </w:tc>
        <w:tc>
          <w:tcPr>
            <w:tcW w:w="2272" w:type="pct"/>
            <w:gridSpan w:val="3"/>
            <w:shd w:val="clear" w:color="auto" w:fill="auto"/>
            <w:vAlign w:val="center"/>
          </w:tcPr>
          <w:p w14:paraId="0A939ED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B4B8EE" w14:textId="77777777" w:rsidTr="008F2474">
        <w:trPr>
          <w:trHeight w:val="20"/>
        </w:trPr>
        <w:tc>
          <w:tcPr>
            <w:tcW w:w="651" w:type="pct"/>
            <w:gridSpan w:val="2"/>
            <w:shd w:val="clear" w:color="auto" w:fill="auto"/>
            <w:vAlign w:val="center"/>
          </w:tcPr>
          <w:p w14:paraId="6B4982C1" w14:textId="77777777" w:rsidR="008F2474" w:rsidRPr="00853F86" w:rsidRDefault="008F2474" w:rsidP="008F2474">
            <w:pPr>
              <w:pStyle w:val="afffffffffffff2"/>
              <w:spacing w:line="240" w:lineRule="auto"/>
              <w:ind w:firstLine="0"/>
              <w:jc w:val="center"/>
              <w:rPr>
                <w:sz w:val="18"/>
              </w:rPr>
            </w:pPr>
            <w:r w:rsidRPr="00853F86">
              <w:rPr>
                <w:sz w:val="18"/>
              </w:rPr>
              <w:t>85</w:t>
            </w:r>
          </w:p>
        </w:tc>
        <w:tc>
          <w:tcPr>
            <w:tcW w:w="2077" w:type="pct"/>
            <w:shd w:val="clear" w:color="auto" w:fill="auto"/>
            <w:vAlign w:val="center"/>
          </w:tcPr>
          <w:p w14:paraId="7E2A10CF"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22</w:t>
            </w:r>
          </w:p>
        </w:tc>
        <w:tc>
          <w:tcPr>
            <w:tcW w:w="2272" w:type="pct"/>
            <w:gridSpan w:val="3"/>
            <w:shd w:val="clear" w:color="auto" w:fill="auto"/>
            <w:vAlign w:val="center"/>
          </w:tcPr>
          <w:p w14:paraId="2ED3C8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850132" w14:textId="77777777" w:rsidTr="008F2474">
        <w:trPr>
          <w:trHeight w:val="20"/>
        </w:trPr>
        <w:tc>
          <w:tcPr>
            <w:tcW w:w="651" w:type="pct"/>
            <w:gridSpan w:val="2"/>
            <w:shd w:val="clear" w:color="auto" w:fill="auto"/>
            <w:vAlign w:val="center"/>
          </w:tcPr>
          <w:p w14:paraId="692738DB" w14:textId="77777777" w:rsidR="008F2474" w:rsidRPr="00853F86" w:rsidRDefault="008F2474" w:rsidP="008F2474">
            <w:pPr>
              <w:pStyle w:val="afffffffffffff2"/>
              <w:spacing w:line="240" w:lineRule="auto"/>
              <w:ind w:firstLine="0"/>
              <w:jc w:val="center"/>
              <w:rPr>
                <w:sz w:val="18"/>
              </w:rPr>
            </w:pPr>
            <w:r w:rsidRPr="00853F86">
              <w:rPr>
                <w:sz w:val="18"/>
              </w:rPr>
              <w:t>86</w:t>
            </w:r>
          </w:p>
        </w:tc>
        <w:tc>
          <w:tcPr>
            <w:tcW w:w="2077" w:type="pct"/>
            <w:shd w:val="clear" w:color="auto" w:fill="auto"/>
            <w:vAlign w:val="center"/>
          </w:tcPr>
          <w:p w14:paraId="20BD24D1"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24</w:t>
            </w:r>
          </w:p>
        </w:tc>
        <w:tc>
          <w:tcPr>
            <w:tcW w:w="2272" w:type="pct"/>
            <w:gridSpan w:val="3"/>
            <w:shd w:val="clear" w:color="auto" w:fill="auto"/>
            <w:vAlign w:val="center"/>
          </w:tcPr>
          <w:p w14:paraId="133A380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32E1F6" w14:textId="77777777" w:rsidTr="008F2474">
        <w:trPr>
          <w:trHeight w:val="20"/>
        </w:trPr>
        <w:tc>
          <w:tcPr>
            <w:tcW w:w="651" w:type="pct"/>
            <w:gridSpan w:val="2"/>
            <w:shd w:val="clear" w:color="auto" w:fill="auto"/>
            <w:vAlign w:val="center"/>
          </w:tcPr>
          <w:p w14:paraId="788BB706" w14:textId="77777777" w:rsidR="008F2474" w:rsidRPr="00853F86" w:rsidRDefault="008F2474" w:rsidP="008F2474">
            <w:pPr>
              <w:pStyle w:val="afffffffffffff2"/>
              <w:spacing w:line="240" w:lineRule="auto"/>
              <w:ind w:firstLine="0"/>
              <w:jc w:val="center"/>
              <w:rPr>
                <w:sz w:val="18"/>
              </w:rPr>
            </w:pPr>
            <w:r w:rsidRPr="00853F86">
              <w:rPr>
                <w:sz w:val="18"/>
              </w:rPr>
              <w:t>87</w:t>
            </w:r>
          </w:p>
        </w:tc>
        <w:tc>
          <w:tcPr>
            <w:tcW w:w="2077" w:type="pct"/>
            <w:shd w:val="clear" w:color="auto" w:fill="auto"/>
            <w:vAlign w:val="center"/>
          </w:tcPr>
          <w:p w14:paraId="22F9558C" w14:textId="77777777" w:rsidR="008F2474" w:rsidRPr="00853F86" w:rsidRDefault="008F2474" w:rsidP="008F2474">
            <w:pPr>
              <w:pStyle w:val="afffffffffffff2"/>
              <w:spacing w:line="240" w:lineRule="auto"/>
              <w:ind w:firstLine="0"/>
              <w:jc w:val="center"/>
              <w:rPr>
                <w:sz w:val="18"/>
              </w:rPr>
            </w:pPr>
            <w:r w:rsidRPr="00853F86">
              <w:rPr>
                <w:sz w:val="18"/>
              </w:rPr>
              <w:t>З. Космодемьянской 26</w:t>
            </w:r>
          </w:p>
        </w:tc>
        <w:tc>
          <w:tcPr>
            <w:tcW w:w="2272" w:type="pct"/>
            <w:gridSpan w:val="3"/>
            <w:shd w:val="clear" w:color="auto" w:fill="auto"/>
            <w:vAlign w:val="center"/>
          </w:tcPr>
          <w:p w14:paraId="525392C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153F5C" w14:textId="77777777" w:rsidTr="008F2474">
        <w:trPr>
          <w:trHeight w:val="20"/>
        </w:trPr>
        <w:tc>
          <w:tcPr>
            <w:tcW w:w="651" w:type="pct"/>
            <w:gridSpan w:val="2"/>
            <w:shd w:val="clear" w:color="auto" w:fill="auto"/>
            <w:vAlign w:val="center"/>
          </w:tcPr>
          <w:p w14:paraId="1A139C5F" w14:textId="77777777" w:rsidR="008F2474" w:rsidRPr="00853F86" w:rsidRDefault="008F2474" w:rsidP="008F2474">
            <w:pPr>
              <w:pStyle w:val="afffffffffffff2"/>
              <w:spacing w:line="240" w:lineRule="auto"/>
              <w:ind w:firstLine="0"/>
              <w:jc w:val="center"/>
              <w:rPr>
                <w:sz w:val="18"/>
              </w:rPr>
            </w:pPr>
            <w:r w:rsidRPr="00853F86">
              <w:rPr>
                <w:sz w:val="18"/>
              </w:rPr>
              <w:t>88</w:t>
            </w:r>
          </w:p>
        </w:tc>
        <w:tc>
          <w:tcPr>
            <w:tcW w:w="2077" w:type="pct"/>
            <w:shd w:val="clear" w:color="auto" w:fill="auto"/>
            <w:vAlign w:val="center"/>
          </w:tcPr>
          <w:p w14:paraId="7D62A1AE" w14:textId="77777777" w:rsidR="008F2474" w:rsidRPr="00853F86" w:rsidRDefault="008F2474" w:rsidP="008F2474">
            <w:pPr>
              <w:pStyle w:val="afffffffffffff2"/>
              <w:spacing w:line="240" w:lineRule="auto"/>
              <w:ind w:firstLine="0"/>
              <w:jc w:val="center"/>
              <w:rPr>
                <w:sz w:val="18"/>
              </w:rPr>
            </w:pPr>
            <w:r w:rsidRPr="00853F86">
              <w:rPr>
                <w:sz w:val="18"/>
              </w:rPr>
              <w:t>Заводская, 10/2</w:t>
            </w:r>
          </w:p>
        </w:tc>
        <w:tc>
          <w:tcPr>
            <w:tcW w:w="2272" w:type="pct"/>
            <w:gridSpan w:val="3"/>
            <w:shd w:val="clear" w:color="auto" w:fill="auto"/>
            <w:vAlign w:val="center"/>
          </w:tcPr>
          <w:p w14:paraId="4BE180C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70D8E6E" w14:textId="77777777" w:rsidTr="008F2474">
        <w:trPr>
          <w:trHeight w:val="20"/>
        </w:trPr>
        <w:tc>
          <w:tcPr>
            <w:tcW w:w="651" w:type="pct"/>
            <w:gridSpan w:val="2"/>
            <w:shd w:val="clear" w:color="auto" w:fill="auto"/>
            <w:vAlign w:val="center"/>
          </w:tcPr>
          <w:p w14:paraId="3B2C7EB2" w14:textId="77777777" w:rsidR="008F2474" w:rsidRPr="00853F86" w:rsidRDefault="008F2474" w:rsidP="008F2474">
            <w:pPr>
              <w:pStyle w:val="afffffffffffff2"/>
              <w:spacing w:line="240" w:lineRule="auto"/>
              <w:ind w:firstLine="0"/>
              <w:jc w:val="center"/>
              <w:rPr>
                <w:sz w:val="18"/>
              </w:rPr>
            </w:pPr>
            <w:r w:rsidRPr="00853F86">
              <w:rPr>
                <w:sz w:val="18"/>
              </w:rPr>
              <w:t>89</w:t>
            </w:r>
          </w:p>
        </w:tc>
        <w:tc>
          <w:tcPr>
            <w:tcW w:w="2077" w:type="pct"/>
            <w:shd w:val="clear" w:color="auto" w:fill="auto"/>
            <w:vAlign w:val="center"/>
          </w:tcPr>
          <w:p w14:paraId="35053713" w14:textId="77777777" w:rsidR="008F2474" w:rsidRPr="00853F86" w:rsidRDefault="008F2474" w:rsidP="008F2474">
            <w:pPr>
              <w:pStyle w:val="afffffffffffff2"/>
              <w:spacing w:line="240" w:lineRule="auto"/>
              <w:ind w:firstLine="0"/>
              <w:jc w:val="center"/>
              <w:rPr>
                <w:sz w:val="18"/>
              </w:rPr>
            </w:pPr>
            <w:r w:rsidRPr="00853F86">
              <w:rPr>
                <w:sz w:val="18"/>
              </w:rPr>
              <w:t>Заводская, 12</w:t>
            </w:r>
          </w:p>
        </w:tc>
        <w:tc>
          <w:tcPr>
            <w:tcW w:w="2272" w:type="pct"/>
            <w:gridSpan w:val="3"/>
            <w:shd w:val="clear" w:color="auto" w:fill="auto"/>
            <w:vAlign w:val="center"/>
          </w:tcPr>
          <w:p w14:paraId="241EA7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159848A" w14:textId="77777777" w:rsidTr="008F2474">
        <w:trPr>
          <w:trHeight w:val="20"/>
        </w:trPr>
        <w:tc>
          <w:tcPr>
            <w:tcW w:w="651" w:type="pct"/>
            <w:gridSpan w:val="2"/>
            <w:shd w:val="clear" w:color="auto" w:fill="auto"/>
            <w:vAlign w:val="center"/>
          </w:tcPr>
          <w:p w14:paraId="6E1DE820" w14:textId="77777777" w:rsidR="008F2474" w:rsidRPr="00853F86" w:rsidRDefault="008F2474" w:rsidP="008F2474">
            <w:pPr>
              <w:pStyle w:val="afffffffffffff2"/>
              <w:spacing w:line="240" w:lineRule="auto"/>
              <w:ind w:firstLine="0"/>
              <w:jc w:val="center"/>
              <w:rPr>
                <w:sz w:val="18"/>
              </w:rPr>
            </w:pPr>
            <w:r w:rsidRPr="00853F86">
              <w:rPr>
                <w:sz w:val="18"/>
              </w:rPr>
              <w:t>90</w:t>
            </w:r>
          </w:p>
        </w:tc>
        <w:tc>
          <w:tcPr>
            <w:tcW w:w="2077" w:type="pct"/>
            <w:shd w:val="clear" w:color="auto" w:fill="auto"/>
            <w:vAlign w:val="center"/>
          </w:tcPr>
          <w:p w14:paraId="0C5F0F7C" w14:textId="77777777" w:rsidR="008F2474" w:rsidRPr="00853F86" w:rsidRDefault="008F2474" w:rsidP="008F2474">
            <w:pPr>
              <w:pStyle w:val="afffffffffffff2"/>
              <w:spacing w:line="240" w:lineRule="auto"/>
              <w:ind w:firstLine="0"/>
              <w:jc w:val="center"/>
              <w:rPr>
                <w:sz w:val="18"/>
              </w:rPr>
            </w:pPr>
            <w:r w:rsidRPr="00853F86">
              <w:rPr>
                <w:sz w:val="18"/>
              </w:rPr>
              <w:t>Заводская 3</w:t>
            </w:r>
          </w:p>
        </w:tc>
        <w:tc>
          <w:tcPr>
            <w:tcW w:w="2272" w:type="pct"/>
            <w:gridSpan w:val="3"/>
            <w:shd w:val="clear" w:color="auto" w:fill="auto"/>
            <w:vAlign w:val="center"/>
          </w:tcPr>
          <w:p w14:paraId="35E1C5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40EF1E6" w14:textId="77777777" w:rsidTr="008F2474">
        <w:trPr>
          <w:trHeight w:val="20"/>
        </w:trPr>
        <w:tc>
          <w:tcPr>
            <w:tcW w:w="651" w:type="pct"/>
            <w:gridSpan w:val="2"/>
            <w:shd w:val="clear" w:color="auto" w:fill="auto"/>
            <w:vAlign w:val="center"/>
          </w:tcPr>
          <w:p w14:paraId="523E7CDF" w14:textId="77777777" w:rsidR="008F2474" w:rsidRPr="00853F86" w:rsidRDefault="008F2474" w:rsidP="008F2474">
            <w:pPr>
              <w:pStyle w:val="afffffffffffff2"/>
              <w:spacing w:line="240" w:lineRule="auto"/>
              <w:ind w:firstLine="0"/>
              <w:jc w:val="center"/>
              <w:rPr>
                <w:sz w:val="18"/>
              </w:rPr>
            </w:pPr>
            <w:r w:rsidRPr="00853F86">
              <w:rPr>
                <w:sz w:val="18"/>
              </w:rPr>
              <w:t>91</w:t>
            </w:r>
          </w:p>
        </w:tc>
        <w:tc>
          <w:tcPr>
            <w:tcW w:w="2077" w:type="pct"/>
            <w:shd w:val="clear" w:color="auto" w:fill="auto"/>
            <w:vAlign w:val="center"/>
          </w:tcPr>
          <w:p w14:paraId="42494F94" w14:textId="77777777" w:rsidR="008F2474" w:rsidRPr="00853F86" w:rsidRDefault="008F2474" w:rsidP="008F2474">
            <w:pPr>
              <w:pStyle w:val="afffffffffffff2"/>
              <w:spacing w:line="240" w:lineRule="auto"/>
              <w:ind w:firstLine="0"/>
              <w:jc w:val="center"/>
              <w:rPr>
                <w:sz w:val="18"/>
              </w:rPr>
            </w:pPr>
            <w:r w:rsidRPr="00853F86">
              <w:rPr>
                <w:sz w:val="18"/>
              </w:rPr>
              <w:t>Заводская 4</w:t>
            </w:r>
          </w:p>
        </w:tc>
        <w:tc>
          <w:tcPr>
            <w:tcW w:w="2272" w:type="pct"/>
            <w:gridSpan w:val="3"/>
            <w:shd w:val="clear" w:color="auto" w:fill="auto"/>
            <w:vAlign w:val="center"/>
          </w:tcPr>
          <w:p w14:paraId="117EAF1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8E4AE9" w14:textId="77777777" w:rsidTr="008F2474">
        <w:trPr>
          <w:trHeight w:val="20"/>
        </w:trPr>
        <w:tc>
          <w:tcPr>
            <w:tcW w:w="651" w:type="pct"/>
            <w:gridSpan w:val="2"/>
            <w:shd w:val="clear" w:color="auto" w:fill="auto"/>
            <w:vAlign w:val="center"/>
          </w:tcPr>
          <w:p w14:paraId="0C62CC6A" w14:textId="77777777" w:rsidR="008F2474" w:rsidRPr="00853F86" w:rsidRDefault="008F2474" w:rsidP="008F2474">
            <w:pPr>
              <w:pStyle w:val="afffffffffffff2"/>
              <w:spacing w:line="240" w:lineRule="auto"/>
              <w:ind w:firstLine="0"/>
              <w:jc w:val="center"/>
              <w:rPr>
                <w:sz w:val="18"/>
              </w:rPr>
            </w:pPr>
            <w:r w:rsidRPr="00853F86">
              <w:rPr>
                <w:sz w:val="18"/>
              </w:rPr>
              <w:t>92</w:t>
            </w:r>
          </w:p>
        </w:tc>
        <w:tc>
          <w:tcPr>
            <w:tcW w:w="2077" w:type="pct"/>
            <w:shd w:val="clear" w:color="auto" w:fill="auto"/>
            <w:vAlign w:val="center"/>
          </w:tcPr>
          <w:p w14:paraId="4548B967" w14:textId="77777777" w:rsidR="008F2474" w:rsidRPr="00853F86" w:rsidRDefault="008F2474" w:rsidP="008F2474">
            <w:pPr>
              <w:pStyle w:val="afffffffffffff2"/>
              <w:spacing w:line="240" w:lineRule="auto"/>
              <w:ind w:firstLine="0"/>
              <w:jc w:val="center"/>
              <w:rPr>
                <w:sz w:val="18"/>
              </w:rPr>
            </w:pPr>
            <w:r w:rsidRPr="00853F86">
              <w:rPr>
                <w:sz w:val="18"/>
              </w:rPr>
              <w:t>Заводская 6</w:t>
            </w:r>
          </w:p>
        </w:tc>
        <w:tc>
          <w:tcPr>
            <w:tcW w:w="2272" w:type="pct"/>
            <w:gridSpan w:val="3"/>
            <w:shd w:val="clear" w:color="auto" w:fill="auto"/>
            <w:vAlign w:val="center"/>
          </w:tcPr>
          <w:p w14:paraId="11FD75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17B7925" w14:textId="77777777" w:rsidTr="008F2474">
        <w:trPr>
          <w:trHeight w:val="20"/>
        </w:trPr>
        <w:tc>
          <w:tcPr>
            <w:tcW w:w="651" w:type="pct"/>
            <w:gridSpan w:val="2"/>
            <w:shd w:val="clear" w:color="auto" w:fill="auto"/>
            <w:vAlign w:val="center"/>
          </w:tcPr>
          <w:p w14:paraId="44DC9999" w14:textId="77777777" w:rsidR="008F2474" w:rsidRPr="00853F86" w:rsidRDefault="008F2474" w:rsidP="008F2474">
            <w:pPr>
              <w:pStyle w:val="afffffffffffff2"/>
              <w:spacing w:line="240" w:lineRule="auto"/>
              <w:ind w:firstLine="0"/>
              <w:jc w:val="center"/>
              <w:rPr>
                <w:sz w:val="18"/>
              </w:rPr>
            </w:pPr>
            <w:r w:rsidRPr="00853F86">
              <w:rPr>
                <w:sz w:val="18"/>
              </w:rPr>
              <w:t>93</w:t>
            </w:r>
          </w:p>
        </w:tc>
        <w:tc>
          <w:tcPr>
            <w:tcW w:w="2077" w:type="pct"/>
            <w:shd w:val="clear" w:color="auto" w:fill="auto"/>
            <w:vAlign w:val="center"/>
          </w:tcPr>
          <w:p w14:paraId="5DFD4AF6" w14:textId="77777777" w:rsidR="008F2474" w:rsidRPr="00853F86" w:rsidRDefault="008F2474" w:rsidP="008F2474">
            <w:pPr>
              <w:pStyle w:val="afffffffffffff2"/>
              <w:spacing w:line="240" w:lineRule="auto"/>
              <w:ind w:firstLine="0"/>
              <w:jc w:val="center"/>
              <w:rPr>
                <w:sz w:val="18"/>
              </w:rPr>
            </w:pPr>
            <w:r w:rsidRPr="00853F86">
              <w:rPr>
                <w:sz w:val="18"/>
              </w:rPr>
              <w:t>Заводская 8</w:t>
            </w:r>
          </w:p>
        </w:tc>
        <w:tc>
          <w:tcPr>
            <w:tcW w:w="2272" w:type="pct"/>
            <w:gridSpan w:val="3"/>
            <w:shd w:val="clear" w:color="auto" w:fill="auto"/>
            <w:vAlign w:val="center"/>
          </w:tcPr>
          <w:p w14:paraId="5931AB0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E1EACE" w14:textId="77777777" w:rsidTr="008F2474">
        <w:trPr>
          <w:trHeight w:val="20"/>
        </w:trPr>
        <w:tc>
          <w:tcPr>
            <w:tcW w:w="651" w:type="pct"/>
            <w:gridSpan w:val="2"/>
            <w:shd w:val="clear" w:color="auto" w:fill="auto"/>
            <w:vAlign w:val="center"/>
          </w:tcPr>
          <w:p w14:paraId="58E36A77" w14:textId="77777777" w:rsidR="008F2474" w:rsidRPr="00853F86" w:rsidRDefault="008F2474" w:rsidP="008F2474">
            <w:pPr>
              <w:pStyle w:val="afffffffffffff2"/>
              <w:spacing w:line="240" w:lineRule="auto"/>
              <w:ind w:firstLine="0"/>
              <w:jc w:val="center"/>
              <w:rPr>
                <w:sz w:val="18"/>
              </w:rPr>
            </w:pPr>
            <w:r w:rsidRPr="00853F86">
              <w:rPr>
                <w:sz w:val="18"/>
              </w:rPr>
              <w:t>94</w:t>
            </w:r>
          </w:p>
        </w:tc>
        <w:tc>
          <w:tcPr>
            <w:tcW w:w="2077" w:type="pct"/>
            <w:shd w:val="clear" w:color="auto" w:fill="auto"/>
            <w:vAlign w:val="center"/>
          </w:tcPr>
          <w:p w14:paraId="277831E5" w14:textId="77777777" w:rsidR="008F2474" w:rsidRPr="00853F86" w:rsidRDefault="008F2474" w:rsidP="008F2474">
            <w:pPr>
              <w:pStyle w:val="afffffffffffff2"/>
              <w:spacing w:line="240" w:lineRule="auto"/>
              <w:ind w:firstLine="0"/>
              <w:jc w:val="center"/>
              <w:rPr>
                <w:sz w:val="18"/>
              </w:rPr>
            </w:pPr>
            <w:r w:rsidRPr="00853F86">
              <w:rPr>
                <w:sz w:val="18"/>
              </w:rPr>
              <w:t>Заводская 8/1</w:t>
            </w:r>
          </w:p>
        </w:tc>
        <w:tc>
          <w:tcPr>
            <w:tcW w:w="2272" w:type="pct"/>
            <w:gridSpan w:val="3"/>
            <w:shd w:val="clear" w:color="auto" w:fill="auto"/>
            <w:vAlign w:val="center"/>
          </w:tcPr>
          <w:p w14:paraId="491EEFC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B27471" w14:textId="77777777" w:rsidTr="008F2474">
        <w:trPr>
          <w:trHeight w:val="20"/>
        </w:trPr>
        <w:tc>
          <w:tcPr>
            <w:tcW w:w="651" w:type="pct"/>
            <w:gridSpan w:val="2"/>
            <w:shd w:val="clear" w:color="auto" w:fill="auto"/>
            <w:vAlign w:val="center"/>
          </w:tcPr>
          <w:p w14:paraId="6FF9B32E" w14:textId="77777777" w:rsidR="008F2474" w:rsidRPr="00853F86" w:rsidRDefault="008F2474" w:rsidP="008F2474">
            <w:pPr>
              <w:pStyle w:val="afffffffffffff2"/>
              <w:spacing w:line="240" w:lineRule="auto"/>
              <w:ind w:firstLine="0"/>
              <w:jc w:val="center"/>
              <w:rPr>
                <w:sz w:val="18"/>
              </w:rPr>
            </w:pPr>
            <w:r w:rsidRPr="00853F86">
              <w:rPr>
                <w:sz w:val="18"/>
              </w:rPr>
              <w:t>95</w:t>
            </w:r>
          </w:p>
        </w:tc>
        <w:tc>
          <w:tcPr>
            <w:tcW w:w="2077" w:type="pct"/>
            <w:shd w:val="clear" w:color="auto" w:fill="auto"/>
            <w:vAlign w:val="center"/>
          </w:tcPr>
          <w:p w14:paraId="595BDD73" w14:textId="77777777" w:rsidR="008F2474" w:rsidRPr="00853F86" w:rsidRDefault="008F2474" w:rsidP="008F2474">
            <w:pPr>
              <w:pStyle w:val="afffffffffffff2"/>
              <w:spacing w:line="240" w:lineRule="auto"/>
              <w:ind w:firstLine="0"/>
              <w:jc w:val="center"/>
              <w:rPr>
                <w:sz w:val="18"/>
              </w:rPr>
            </w:pPr>
            <w:r w:rsidRPr="00853F86">
              <w:rPr>
                <w:sz w:val="18"/>
              </w:rPr>
              <w:t>Заводская 8/2</w:t>
            </w:r>
          </w:p>
        </w:tc>
        <w:tc>
          <w:tcPr>
            <w:tcW w:w="2272" w:type="pct"/>
            <w:gridSpan w:val="3"/>
            <w:shd w:val="clear" w:color="auto" w:fill="auto"/>
            <w:vAlign w:val="center"/>
          </w:tcPr>
          <w:p w14:paraId="344B7AC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434DA2C" w14:textId="77777777" w:rsidTr="008F2474">
        <w:trPr>
          <w:trHeight w:val="20"/>
        </w:trPr>
        <w:tc>
          <w:tcPr>
            <w:tcW w:w="651" w:type="pct"/>
            <w:gridSpan w:val="2"/>
            <w:shd w:val="clear" w:color="auto" w:fill="auto"/>
            <w:vAlign w:val="center"/>
          </w:tcPr>
          <w:p w14:paraId="2F2A03D2" w14:textId="77777777" w:rsidR="008F2474" w:rsidRPr="00853F86" w:rsidRDefault="008F2474" w:rsidP="008F2474">
            <w:pPr>
              <w:pStyle w:val="afffffffffffff2"/>
              <w:spacing w:line="240" w:lineRule="auto"/>
              <w:ind w:firstLine="0"/>
              <w:jc w:val="center"/>
              <w:rPr>
                <w:sz w:val="18"/>
              </w:rPr>
            </w:pPr>
            <w:r w:rsidRPr="00853F86">
              <w:rPr>
                <w:sz w:val="18"/>
              </w:rPr>
              <w:t>96</w:t>
            </w:r>
          </w:p>
        </w:tc>
        <w:tc>
          <w:tcPr>
            <w:tcW w:w="2077" w:type="pct"/>
            <w:shd w:val="clear" w:color="auto" w:fill="auto"/>
            <w:vAlign w:val="center"/>
          </w:tcPr>
          <w:p w14:paraId="79E150EC" w14:textId="77777777" w:rsidR="008F2474" w:rsidRPr="00853F86" w:rsidRDefault="008F2474" w:rsidP="008F2474">
            <w:pPr>
              <w:pStyle w:val="afffffffffffff2"/>
              <w:spacing w:line="240" w:lineRule="auto"/>
              <w:ind w:firstLine="0"/>
              <w:jc w:val="center"/>
              <w:rPr>
                <w:sz w:val="18"/>
              </w:rPr>
            </w:pPr>
            <w:r w:rsidRPr="00853F86">
              <w:rPr>
                <w:sz w:val="18"/>
              </w:rPr>
              <w:t>Морозова 1</w:t>
            </w:r>
          </w:p>
        </w:tc>
        <w:tc>
          <w:tcPr>
            <w:tcW w:w="2272" w:type="pct"/>
            <w:gridSpan w:val="3"/>
            <w:shd w:val="clear" w:color="auto" w:fill="auto"/>
            <w:vAlign w:val="center"/>
          </w:tcPr>
          <w:p w14:paraId="53EA726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DD881F2" w14:textId="77777777" w:rsidTr="008F2474">
        <w:trPr>
          <w:trHeight w:val="20"/>
        </w:trPr>
        <w:tc>
          <w:tcPr>
            <w:tcW w:w="651" w:type="pct"/>
            <w:gridSpan w:val="2"/>
            <w:shd w:val="clear" w:color="auto" w:fill="auto"/>
            <w:vAlign w:val="center"/>
          </w:tcPr>
          <w:p w14:paraId="5AA2BF9F" w14:textId="77777777" w:rsidR="008F2474" w:rsidRPr="00853F86" w:rsidRDefault="008F2474" w:rsidP="008F2474">
            <w:pPr>
              <w:pStyle w:val="afffffffffffff2"/>
              <w:spacing w:line="240" w:lineRule="auto"/>
              <w:ind w:firstLine="0"/>
              <w:jc w:val="center"/>
              <w:rPr>
                <w:sz w:val="18"/>
              </w:rPr>
            </w:pPr>
            <w:r w:rsidRPr="00853F86">
              <w:rPr>
                <w:sz w:val="18"/>
              </w:rPr>
              <w:t>97</w:t>
            </w:r>
          </w:p>
        </w:tc>
        <w:tc>
          <w:tcPr>
            <w:tcW w:w="2077" w:type="pct"/>
            <w:shd w:val="clear" w:color="auto" w:fill="auto"/>
            <w:vAlign w:val="center"/>
          </w:tcPr>
          <w:p w14:paraId="309E1758" w14:textId="77777777" w:rsidR="008F2474" w:rsidRPr="00853F86" w:rsidRDefault="008F2474" w:rsidP="008F2474">
            <w:pPr>
              <w:pStyle w:val="afffffffffffff2"/>
              <w:spacing w:line="240" w:lineRule="auto"/>
              <w:ind w:firstLine="0"/>
              <w:jc w:val="center"/>
              <w:rPr>
                <w:sz w:val="18"/>
              </w:rPr>
            </w:pPr>
            <w:r w:rsidRPr="00853F86">
              <w:rPr>
                <w:sz w:val="18"/>
              </w:rPr>
              <w:t>Морозова 11</w:t>
            </w:r>
          </w:p>
        </w:tc>
        <w:tc>
          <w:tcPr>
            <w:tcW w:w="2272" w:type="pct"/>
            <w:gridSpan w:val="3"/>
            <w:shd w:val="clear" w:color="auto" w:fill="auto"/>
            <w:vAlign w:val="center"/>
          </w:tcPr>
          <w:p w14:paraId="3BF269F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0D552F" w14:textId="77777777" w:rsidTr="008F2474">
        <w:trPr>
          <w:trHeight w:val="20"/>
        </w:trPr>
        <w:tc>
          <w:tcPr>
            <w:tcW w:w="651" w:type="pct"/>
            <w:gridSpan w:val="2"/>
            <w:shd w:val="clear" w:color="auto" w:fill="auto"/>
            <w:vAlign w:val="center"/>
          </w:tcPr>
          <w:p w14:paraId="55FE10DB" w14:textId="77777777" w:rsidR="008F2474" w:rsidRPr="00853F86" w:rsidRDefault="008F2474" w:rsidP="008F2474">
            <w:pPr>
              <w:pStyle w:val="afffffffffffff2"/>
              <w:spacing w:line="240" w:lineRule="auto"/>
              <w:ind w:firstLine="0"/>
              <w:jc w:val="center"/>
              <w:rPr>
                <w:sz w:val="18"/>
              </w:rPr>
            </w:pPr>
            <w:r w:rsidRPr="00853F86">
              <w:rPr>
                <w:sz w:val="18"/>
              </w:rPr>
              <w:t>98</w:t>
            </w:r>
          </w:p>
        </w:tc>
        <w:tc>
          <w:tcPr>
            <w:tcW w:w="2077" w:type="pct"/>
            <w:shd w:val="clear" w:color="auto" w:fill="auto"/>
            <w:vAlign w:val="center"/>
          </w:tcPr>
          <w:p w14:paraId="0ED989A3" w14:textId="77777777" w:rsidR="008F2474" w:rsidRPr="00853F86" w:rsidRDefault="008F2474" w:rsidP="008F2474">
            <w:pPr>
              <w:pStyle w:val="afffffffffffff2"/>
              <w:spacing w:line="240" w:lineRule="auto"/>
              <w:ind w:firstLine="0"/>
              <w:jc w:val="center"/>
              <w:rPr>
                <w:sz w:val="18"/>
              </w:rPr>
            </w:pPr>
            <w:r w:rsidRPr="00853F86">
              <w:rPr>
                <w:sz w:val="18"/>
              </w:rPr>
              <w:t>Морозова 21</w:t>
            </w:r>
          </w:p>
        </w:tc>
        <w:tc>
          <w:tcPr>
            <w:tcW w:w="2272" w:type="pct"/>
            <w:gridSpan w:val="3"/>
            <w:shd w:val="clear" w:color="auto" w:fill="auto"/>
            <w:vAlign w:val="center"/>
          </w:tcPr>
          <w:p w14:paraId="4A81F12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474634" w14:textId="77777777" w:rsidTr="008F2474">
        <w:trPr>
          <w:trHeight w:val="20"/>
        </w:trPr>
        <w:tc>
          <w:tcPr>
            <w:tcW w:w="651" w:type="pct"/>
            <w:gridSpan w:val="2"/>
            <w:shd w:val="clear" w:color="auto" w:fill="auto"/>
            <w:vAlign w:val="center"/>
          </w:tcPr>
          <w:p w14:paraId="7889DB1D" w14:textId="77777777" w:rsidR="008F2474" w:rsidRPr="00853F86" w:rsidRDefault="008F2474" w:rsidP="008F2474">
            <w:pPr>
              <w:pStyle w:val="afffffffffffff2"/>
              <w:spacing w:line="240" w:lineRule="auto"/>
              <w:ind w:firstLine="0"/>
              <w:jc w:val="center"/>
              <w:rPr>
                <w:sz w:val="18"/>
              </w:rPr>
            </w:pPr>
            <w:r w:rsidRPr="00853F86">
              <w:rPr>
                <w:sz w:val="18"/>
              </w:rPr>
              <w:t>99</w:t>
            </w:r>
          </w:p>
        </w:tc>
        <w:tc>
          <w:tcPr>
            <w:tcW w:w="2077" w:type="pct"/>
            <w:shd w:val="clear" w:color="auto" w:fill="auto"/>
            <w:vAlign w:val="center"/>
          </w:tcPr>
          <w:p w14:paraId="5BA7EF3B" w14:textId="77777777" w:rsidR="008F2474" w:rsidRPr="00853F86" w:rsidRDefault="008F2474" w:rsidP="008F2474">
            <w:pPr>
              <w:pStyle w:val="afffffffffffff2"/>
              <w:spacing w:line="240" w:lineRule="auto"/>
              <w:ind w:firstLine="0"/>
              <w:jc w:val="center"/>
              <w:rPr>
                <w:sz w:val="18"/>
              </w:rPr>
            </w:pPr>
            <w:r w:rsidRPr="00853F86">
              <w:rPr>
                <w:sz w:val="18"/>
              </w:rPr>
              <w:t>Морозова 22</w:t>
            </w:r>
          </w:p>
        </w:tc>
        <w:tc>
          <w:tcPr>
            <w:tcW w:w="2272" w:type="pct"/>
            <w:gridSpan w:val="3"/>
            <w:shd w:val="clear" w:color="auto" w:fill="auto"/>
            <w:vAlign w:val="center"/>
          </w:tcPr>
          <w:p w14:paraId="5491827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77AF5F2" w14:textId="77777777" w:rsidTr="008F2474">
        <w:trPr>
          <w:trHeight w:val="20"/>
        </w:trPr>
        <w:tc>
          <w:tcPr>
            <w:tcW w:w="651" w:type="pct"/>
            <w:gridSpan w:val="2"/>
            <w:shd w:val="clear" w:color="auto" w:fill="auto"/>
            <w:vAlign w:val="center"/>
          </w:tcPr>
          <w:p w14:paraId="625D2875" w14:textId="77777777" w:rsidR="008F2474" w:rsidRPr="00853F86" w:rsidRDefault="008F2474" w:rsidP="008F2474">
            <w:pPr>
              <w:pStyle w:val="afffffffffffff2"/>
              <w:spacing w:line="240" w:lineRule="auto"/>
              <w:ind w:firstLine="0"/>
              <w:jc w:val="center"/>
              <w:rPr>
                <w:sz w:val="18"/>
              </w:rPr>
            </w:pPr>
            <w:r w:rsidRPr="00853F86">
              <w:rPr>
                <w:sz w:val="18"/>
              </w:rPr>
              <w:t>100</w:t>
            </w:r>
          </w:p>
        </w:tc>
        <w:tc>
          <w:tcPr>
            <w:tcW w:w="2077" w:type="pct"/>
            <w:shd w:val="clear" w:color="auto" w:fill="auto"/>
            <w:vAlign w:val="center"/>
          </w:tcPr>
          <w:p w14:paraId="2AE5FC2D" w14:textId="77777777" w:rsidR="008F2474" w:rsidRPr="00853F86" w:rsidRDefault="008F2474" w:rsidP="008F2474">
            <w:pPr>
              <w:pStyle w:val="afffffffffffff2"/>
              <w:spacing w:line="240" w:lineRule="auto"/>
              <w:ind w:firstLine="0"/>
              <w:jc w:val="center"/>
              <w:rPr>
                <w:sz w:val="18"/>
              </w:rPr>
            </w:pPr>
            <w:r w:rsidRPr="00853F86">
              <w:rPr>
                <w:sz w:val="18"/>
              </w:rPr>
              <w:t>Морозова 25</w:t>
            </w:r>
          </w:p>
        </w:tc>
        <w:tc>
          <w:tcPr>
            <w:tcW w:w="2272" w:type="pct"/>
            <w:gridSpan w:val="3"/>
            <w:shd w:val="clear" w:color="auto" w:fill="auto"/>
            <w:vAlign w:val="center"/>
          </w:tcPr>
          <w:p w14:paraId="540824D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7B10F99" w14:textId="77777777" w:rsidTr="008F2474">
        <w:trPr>
          <w:trHeight w:val="20"/>
        </w:trPr>
        <w:tc>
          <w:tcPr>
            <w:tcW w:w="651" w:type="pct"/>
            <w:gridSpan w:val="2"/>
            <w:shd w:val="clear" w:color="auto" w:fill="auto"/>
            <w:vAlign w:val="center"/>
          </w:tcPr>
          <w:p w14:paraId="233A1F94" w14:textId="77777777" w:rsidR="008F2474" w:rsidRPr="00853F86" w:rsidRDefault="008F2474" w:rsidP="008F2474">
            <w:pPr>
              <w:pStyle w:val="afffffffffffff2"/>
              <w:spacing w:line="240" w:lineRule="auto"/>
              <w:ind w:firstLine="0"/>
              <w:jc w:val="center"/>
              <w:rPr>
                <w:sz w:val="18"/>
              </w:rPr>
            </w:pPr>
            <w:r w:rsidRPr="00853F86">
              <w:rPr>
                <w:sz w:val="18"/>
              </w:rPr>
              <w:t>101</w:t>
            </w:r>
          </w:p>
        </w:tc>
        <w:tc>
          <w:tcPr>
            <w:tcW w:w="2077" w:type="pct"/>
            <w:shd w:val="clear" w:color="auto" w:fill="auto"/>
            <w:vAlign w:val="center"/>
          </w:tcPr>
          <w:p w14:paraId="07DA425E" w14:textId="77777777" w:rsidR="008F2474" w:rsidRPr="00853F86" w:rsidRDefault="008F2474" w:rsidP="008F2474">
            <w:pPr>
              <w:pStyle w:val="afffffffffffff2"/>
              <w:spacing w:line="240" w:lineRule="auto"/>
              <w:ind w:firstLine="0"/>
              <w:jc w:val="center"/>
              <w:rPr>
                <w:sz w:val="18"/>
              </w:rPr>
            </w:pPr>
            <w:r w:rsidRPr="00853F86">
              <w:rPr>
                <w:sz w:val="18"/>
              </w:rPr>
              <w:t>Морозова 27</w:t>
            </w:r>
          </w:p>
        </w:tc>
        <w:tc>
          <w:tcPr>
            <w:tcW w:w="2272" w:type="pct"/>
            <w:gridSpan w:val="3"/>
            <w:shd w:val="clear" w:color="auto" w:fill="auto"/>
            <w:vAlign w:val="center"/>
          </w:tcPr>
          <w:p w14:paraId="5B30BC3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EB842D" w14:textId="77777777" w:rsidTr="008F2474">
        <w:trPr>
          <w:trHeight w:val="20"/>
        </w:trPr>
        <w:tc>
          <w:tcPr>
            <w:tcW w:w="651" w:type="pct"/>
            <w:gridSpan w:val="2"/>
            <w:shd w:val="clear" w:color="auto" w:fill="auto"/>
            <w:vAlign w:val="center"/>
          </w:tcPr>
          <w:p w14:paraId="5EB05252" w14:textId="77777777" w:rsidR="008F2474" w:rsidRPr="00853F86" w:rsidRDefault="008F2474" w:rsidP="008F2474">
            <w:pPr>
              <w:pStyle w:val="afffffffffffff2"/>
              <w:spacing w:line="240" w:lineRule="auto"/>
              <w:ind w:firstLine="0"/>
              <w:jc w:val="center"/>
              <w:rPr>
                <w:sz w:val="18"/>
              </w:rPr>
            </w:pPr>
            <w:r w:rsidRPr="00853F86">
              <w:rPr>
                <w:sz w:val="18"/>
              </w:rPr>
              <w:t>102</w:t>
            </w:r>
          </w:p>
        </w:tc>
        <w:tc>
          <w:tcPr>
            <w:tcW w:w="2077" w:type="pct"/>
            <w:shd w:val="clear" w:color="auto" w:fill="auto"/>
            <w:vAlign w:val="center"/>
          </w:tcPr>
          <w:p w14:paraId="2D5309CD" w14:textId="77777777" w:rsidR="008F2474" w:rsidRPr="00853F86" w:rsidRDefault="008F2474" w:rsidP="008F2474">
            <w:pPr>
              <w:pStyle w:val="afffffffffffff2"/>
              <w:spacing w:line="240" w:lineRule="auto"/>
              <w:ind w:firstLine="0"/>
              <w:jc w:val="center"/>
              <w:rPr>
                <w:sz w:val="18"/>
              </w:rPr>
            </w:pPr>
            <w:r w:rsidRPr="00853F86">
              <w:rPr>
                <w:sz w:val="18"/>
              </w:rPr>
              <w:t>Морозова 35</w:t>
            </w:r>
          </w:p>
        </w:tc>
        <w:tc>
          <w:tcPr>
            <w:tcW w:w="2272" w:type="pct"/>
            <w:gridSpan w:val="3"/>
            <w:shd w:val="clear" w:color="auto" w:fill="auto"/>
            <w:vAlign w:val="center"/>
          </w:tcPr>
          <w:p w14:paraId="65ABDA8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1E470C" w14:textId="77777777" w:rsidTr="008F2474">
        <w:trPr>
          <w:trHeight w:val="20"/>
        </w:trPr>
        <w:tc>
          <w:tcPr>
            <w:tcW w:w="651" w:type="pct"/>
            <w:gridSpan w:val="2"/>
            <w:shd w:val="clear" w:color="auto" w:fill="auto"/>
            <w:vAlign w:val="center"/>
          </w:tcPr>
          <w:p w14:paraId="423A73FC" w14:textId="77777777" w:rsidR="008F2474" w:rsidRPr="00853F86" w:rsidRDefault="008F2474" w:rsidP="008F2474">
            <w:pPr>
              <w:pStyle w:val="afffffffffffff2"/>
              <w:spacing w:line="240" w:lineRule="auto"/>
              <w:ind w:firstLine="0"/>
              <w:jc w:val="center"/>
              <w:rPr>
                <w:sz w:val="18"/>
              </w:rPr>
            </w:pPr>
            <w:r w:rsidRPr="00853F86">
              <w:rPr>
                <w:sz w:val="18"/>
              </w:rPr>
              <w:t>103</w:t>
            </w:r>
          </w:p>
        </w:tc>
        <w:tc>
          <w:tcPr>
            <w:tcW w:w="2077" w:type="pct"/>
            <w:shd w:val="clear" w:color="auto" w:fill="auto"/>
            <w:vAlign w:val="center"/>
          </w:tcPr>
          <w:p w14:paraId="578068E1" w14:textId="77777777" w:rsidR="008F2474" w:rsidRPr="00853F86" w:rsidRDefault="008F2474" w:rsidP="008F2474">
            <w:pPr>
              <w:pStyle w:val="afffffffffffff2"/>
              <w:spacing w:line="240" w:lineRule="auto"/>
              <w:ind w:firstLine="0"/>
              <w:jc w:val="center"/>
              <w:rPr>
                <w:sz w:val="18"/>
              </w:rPr>
            </w:pPr>
            <w:r w:rsidRPr="00853F86">
              <w:rPr>
                <w:sz w:val="18"/>
              </w:rPr>
              <w:t>Морозова 4</w:t>
            </w:r>
          </w:p>
        </w:tc>
        <w:tc>
          <w:tcPr>
            <w:tcW w:w="2272" w:type="pct"/>
            <w:gridSpan w:val="3"/>
            <w:shd w:val="clear" w:color="auto" w:fill="auto"/>
            <w:vAlign w:val="center"/>
          </w:tcPr>
          <w:p w14:paraId="744473E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3EC490" w14:textId="77777777" w:rsidTr="008F2474">
        <w:trPr>
          <w:trHeight w:val="20"/>
        </w:trPr>
        <w:tc>
          <w:tcPr>
            <w:tcW w:w="651" w:type="pct"/>
            <w:gridSpan w:val="2"/>
            <w:shd w:val="clear" w:color="auto" w:fill="auto"/>
            <w:vAlign w:val="center"/>
          </w:tcPr>
          <w:p w14:paraId="019855C7" w14:textId="77777777" w:rsidR="008F2474" w:rsidRPr="00853F86" w:rsidRDefault="008F2474" w:rsidP="008F2474">
            <w:pPr>
              <w:pStyle w:val="afffffffffffff2"/>
              <w:spacing w:line="240" w:lineRule="auto"/>
              <w:ind w:firstLine="0"/>
              <w:jc w:val="center"/>
              <w:rPr>
                <w:sz w:val="18"/>
              </w:rPr>
            </w:pPr>
            <w:r w:rsidRPr="00853F86">
              <w:rPr>
                <w:sz w:val="18"/>
              </w:rPr>
              <w:t>104</w:t>
            </w:r>
          </w:p>
        </w:tc>
        <w:tc>
          <w:tcPr>
            <w:tcW w:w="2077" w:type="pct"/>
            <w:shd w:val="clear" w:color="auto" w:fill="auto"/>
            <w:vAlign w:val="center"/>
          </w:tcPr>
          <w:p w14:paraId="4C1F7289" w14:textId="77777777" w:rsidR="008F2474" w:rsidRPr="00853F86" w:rsidRDefault="008F2474" w:rsidP="008F2474">
            <w:pPr>
              <w:pStyle w:val="afffffffffffff2"/>
              <w:spacing w:line="240" w:lineRule="auto"/>
              <w:ind w:firstLine="0"/>
              <w:jc w:val="center"/>
              <w:rPr>
                <w:sz w:val="18"/>
              </w:rPr>
            </w:pPr>
            <w:r w:rsidRPr="00853F86">
              <w:rPr>
                <w:sz w:val="18"/>
              </w:rPr>
              <w:t>Морозова 4/1</w:t>
            </w:r>
          </w:p>
        </w:tc>
        <w:tc>
          <w:tcPr>
            <w:tcW w:w="2272" w:type="pct"/>
            <w:gridSpan w:val="3"/>
            <w:shd w:val="clear" w:color="auto" w:fill="auto"/>
            <w:vAlign w:val="center"/>
          </w:tcPr>
          <w:p w14:paraId="6D79BC6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CBD73D" w14:textId="77777777" w:rsidTr="008F2474">
        <w:trPr>
          <w:trHeight w:val="20"/>
        </w:trPr>
        <w:tc>
          <w:tcPr>
            <w:tcW w:w="651" w:type="pct"/>
            <w:gridSpan w:val="2"/>
            <w:shd w:val="clear" w:color="auto" w:fill="auto"/>
            <w:vAlign w:val="center"/>
          </w:tcPr>
          <w:p w14:paraId="6D07CB36" w14:textId="77777777" w:rsidR="008F2474" w:rsidRPr="00853F86" w:rsidRDefault="008F2474" w:rsidP="008F2474">
            <w:pPr>
              <w:pStyle w:val="afffffffffffff2"/>
              <w:spacing w:line="240" w:lineRule="auto"/>
              <w:ind w:firstLine="0"/>
              <w:jc w:val="center"/>
              <w:rPr>
                <w:sz w:val="18"/>
              </w:rPr>
            </w:pPr>
            <w:r w:rsidRPr="00853F86">
              <w:rPr>
                <w:sz w:val="18"/>
              </w:rPr>
              <w:t>105</w:t>
            </w:r>
          </w:p>
        </w:tc>
        <w:tc>
          <w:tcPr>
            <w:tcW w:w="2077" w:type="pct"/>
            <w:shd w:val="clear" w:color="auto" w:fill="auto"/>
            <w:vAlign w:val="center"/>
          </w:tcPr>
          <w:p w14:paraId="5F0BBD0B" w14:textId="77777777" w:rsidR="008F2474" w:rsidRPr="00853F86" w:rsidRDefault="008F2474" w:rsidP="008F2474">
            <w:pPr>
              <w:pStyle w:val="afffffffffffff2"/>
              <w:spacing w:line="240" w:lineRule="auto"/>
              <w:ind w:firstLine="0"/>
              <w:jc w:val="center"/>
              <w:rPr>
                <w:sz w:val="18"/>
              </w:rPr>
            </w:pPr>
            <w:r w:rsidRPr="00853F86">
              <w:rPr>
                <w:sz w:val="18"/>
              </w:rPr>
              <w:t>Морозова 4/2</w:t>
            </w:r>
          </w:p>
        </w:tc>
        <w:tc>
          <w:tcPr>
            <w:tcW w:w="2272" w:type="pct"/>
            <w:gridSpan w:val="3"/>
            <w:shd w:val="clear" w:color="auto" w:fill="auto"/>
            <w:vAlign w:val="center"/>
          </w:tcPr>
          <w:p w14:paraId="606034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23B086" w14:textId="77777777" w:rsidTr="008F2474">
        <w:trPr>
          <w:trHeight w:val="20"/>
        </w:trPr>
        <w:tc>
          <w:tcPr>
            <w:tcW w:w="651" w:type="pct"/>
            <w:gridSpan w:val="2"/>
            <w:shd w:val="clear" w:color="auto" w:fill="auto"/>
            <w:vAlign w:val="center"/>
          </w:tcPr>
          <w:p w14:paraId="580D21D7" w14:textId="77777777" w:rsidR="008F2474" w:rsidRPr="00853F86" w:rsidRDefault="008F2474" w:rsidP="008F2474">
            <w:pPr>
              <w:pStyle w:val="afffffffffffff2"/>
              <w:spacing w:line="240" w:lineRule="auto"/>
              <w:ind w:firstLine="0"/>
              <w:jc w:val="center"/>
              <w:rPr>
                <w:sz w:val="18"/>
              </w:rPr>
            </w:pPr>
            <w:r w:rsidRPr="00853F86">
              <w:rPr>
                <w:sz w:val="18"/>
              </w:rPr>
              <w:t>106</w:t>
            </w:r>
          </w:p>
        </w:tc>
        <w:tc>
          <w:tcPr>
            <w:tcW w:w="2077" w:type="pct"/>
            <w:shd w:val="clear" w:color="auto" w:fill="auto"/>
            <w:vAlign w:val="center"/>
          </w:tcPr>
          <w:p w14:paraId="0AD8176A" w14:textId="77777777" w:rsidR="008F2474" w:rsidRPr="00853F86" w:rsidRDefault="008F2474" w:rsidP="008F2474">
            <w:pPr>
              <w:pStyle w:val="afffffffffffff2"/>
              <w:spacing w:line="240" w:lineRule="auto"/>
              <w:ind w:firstLine="0"/>
              <w:jc w:val="center"/>
              <w:rPr>
                <w:sz w:val="18"/>
              </w:rPr>
            </w:pPr>
            <w:r w:rsidRPr="00853F86">
              <w:rPr>
                <w:sz w:val="18"/>
              </w:rPr>
              <w:t>Морозова 4/3</w:t>
            </w:r>
          </w:p>
        </w:tc>
        <w:tc>
          <w:tcPr>
            <w:tcW w:w="2272" w:type="pct"/>
            <w:gridSpan w:val="3"/>
            <w:shd w:val="clear" w:color="auto" w:fill="auto"/>
            <w:vAlign w:val="center"/>
          </w:tcPr>
          <w:p w14:paraId="1F06FCF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6F3EF55" w14:textId="77777777" w:rsidTr="008F2474">
        <w:trPr>
          <w:trHeight w:val="20"/>
        </w:trPr>
        <w:tc>
          <w:tcPr>
            <w:tcW w:w="651" w:type="pct"/>
            <w:gridSpan w:val="2"/>
            <w:shd w:val="clear" w:color="auto" w:fill="auto"/>
            <w:vAlign w:val="center"/>
          </w:tcPr>
          <w:p w14:paraId="7637FD3C" w14:textId="77777777" w:rsidR="008F2474" w:rsidRPr="00853F86" w:rsidRDefault="008F2474" w:rsidP="008F2474">
            <w:pPr>
              <w:pStyle w:val="afffffffffffff2"/>
              <w:spacing w:line="240" w:lineRule="auto"/>
              <w:ind w:firstLine="0"/>
              <w:jc w:val="center"/>
              <w:rPr>
                <w:sz w:val="18"/>
              </w:rPr>
            </w:pPr>
            <w:r w:rsidRPr="00853F86">
              <w:rPr>
                <w:sz w:val="18"/>
              </w:rPr>
              <w:t>107</w:t>
            </w:r>
          </w:p>
        </w:tc>
        <w:tc>
          <w:tcPr>
            <w:tcW w:w="2077" w:type="pct"/>
            <w:shd w:val="clear" w:color="auto" w:fill="auto"/>
            <w:vAlign w:val="center"/>
          </w:tcPr>
          <w:p w14:paraId="5CFAF0F7" w14:textId="77777777" w:rsidR="008F2474" w:rsidRPr="00853F86" w:rsidRDefault="008F2474" w:rsidP="008F2474">
            <w:pPr>
              <w:pStyle w:val="afffffffffffff2"/>
              <w:spacing w:line="240" w:lineRule="auto"/>
              <w:ind w:firstLine="0"/>
              <w:jc w:val="center"/>
              <w:rPr>
                <w:sz w:val="18"/>
              </w:rPr>
            </w:pPr>
            <w:r w:rsidRPr="00853F86">
              <w:rPr>
                <w:sz w:val="18"/>
              </w:rPr>
              <w:t>Морозова 5</w:t>
            </w:r>
          </w:p>
        </w:tc>
        <w:tc>
          <w:tcPr>
            <w:tcW w:w="2272" w:type="pct"/>
            <w:gridSpan w:val="3"/>
            <w:shd w:val="clear" w:color="auto" w:fill="auto"/>
            <w:vAlign w:val="center"/>
          </w:tcPr>
          <w:p w14:paraId="21FB0B7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CB6BCB" w14:textId="77777777" w:rsidTr="008F2474">
        <w:trPr>
          <w:trHeight w:val="20"/>
        </w:trPr>
        <w:tc>
          <w:tcPr>
            <w:tcW w:w="651" w:type="pct"/>
            <w:gridSpan w:val="2"/>
            <w:shd w:val="clear" w:color="auto" w:fill="auto"/>
            <w:vAlign w:val="center"/>
          </w:tcPr>
          <w:p w14:paraId="47316991" w14:textId="77777777" w:rsidR="008F2474" w:rsidRPr="00853F86" w:rsidRDefault="008F2474" w:rsidP="008F2474">
            <w:pPr>
              <w:pStyle w:val="afffffffffffff2"/>
              <w:spacing w:line="240" w:lineRule="auto"/>
              <w:ind w:firstLine="0"/>
              <w:jc w:val="center"/>
              <w:rPr>
                <w:sz w:val="18"/>
              </w:rPr>
            </w:pPr>
            <w:r w:rsidRPr="00853F86">
              <w:rPr>
                <w:sz w:val="18"/>
              </w:rPr>
              <w:lastRenderedPageBreak/>
              <w:t>108</w:t>
            </w:r>
          </w:p>
        </w:tc>
        <w:tc>
          <w:tcPr>
            <w:tcW w:w="2077" w:type="pct"/>
            <w:shd w:val="clear" w:color="auto" w:fill="auto"/>
            <w:vAlign w:val="center"/>
          </w:tcPr>
          <w:p w14:paraId="4DABC9C6" w14:textId="77777777" w:rsidR="008F2474" w:rsidRPr="00853F86" w:rsidRDefault="008F2474" w:rsidP="008F2474">
            <w:pPr>
              <w:pStyle w:val="afffffffffffff2"/>
              <w:spacing w:line="240" w:lineRule="auto"/>
              <w:ind w:firstLine="0"/>
              <w:jc w:val="center"/>
              <w:rPr>
                <w:sz w:val="18"/>
              </w:rPr>
            </w:pPr>
            <w:r w:rsidRPr="00853F86">
              <w:rPr>
                <w:sz w:val="18"/>
              </w:rPr>
              <w:t>Морозова 5/1</w:t>
            </w:r>
          </w:p>
        </w:tc>
        <w:tc>
          <w:tcPr>
            <w:tcW w:w="2272" w:type="pct"/>
            <w:gridSpan w:val="3"/>
            <w:shd w:val="clear" w:color="auto" w:fill="auto"/>
            <w:vAlign w:val="center"/>
          </w:tcPr>
          <w:p w14:paraId="5268928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E7E47A8" w14:textId="77777777" w:rsidTr="008F2474">
        <w:trPr>
          <w:trHeight w:val="20"/>
        </w:trPr>
        <w:tc>
          <w:tcPr>
            <w:tcW w:w="651" w:type="pct"/>
            <w:gridSpan w:val="2"/>
            <w:shd w:val="clear" w:color="auto" w:fill="auto"/>
            <w:vAlign w:val="center"/>
          </w:tcPr>
          <w:p w14:paraId="66F2F72D" w14:textId="77777777" w:rsidR="008F2474" w:rsidRPr="00853F86" w:rsidRDefault="008F2474" w:rsidP="008F2474">
            <w:pPr>
              <w:pStyle w:val="afffffffffffff2"/>
              <w:spacing w:line="240" w:lineRule="auto"/>
              <w:ind w:firstLine="0"/>
              <w:jc w:val="center"/>
              <w:rPr>
                <w:sz w:val="18"/>
              </w:rPr>
            </w:pPr>
            <w:r w:rsidRPr="00853F86">
              <w:rPr>
                <w:sz w:val="18"/>
              </w:rPr>
              <w:t>109</w:t>
            </w:r>
          </w:p>
        </w:tc>
        <w:tc>
          <w:tcPr>
            <w:tcW w:w="2077" w:type="pct"/>
            <w:shd w:val="clear" w:color="auto" w:fill="auto"/>
            <w:vAlign w:val="center"/>
          </w:tcPr>
          <w:p w14:paraId="12016E8A" w14:textId="77777777" w:rsidR="008F2474" w:rsidRPr="00853F86" w:rsidRDefault="008F2474" w:rsidP="008F2474">
            <w:pPr>
              <w:pStyle w:val="afffffffffffff2"/>
              <w:spacing w:line="240" w:lineRule="auto"/>
              <w:ind w:firstLine="0"/>
              <w:jc w:val="center"/>
              <w:rPr>
                <w:sz w:val="18"/>
              </w:rPr>
            </w:pPr>
            <w:r w:rsidRPr="00853F86">
              <w:rPr>
                <w:sz w:val="18"/>
              </w:rPr>
              <w:t>Морозова 7</w:t>
            </w:r>
          </w:p>
        </w:tc>
        <w:tc>
          <w:tcPr>
            <w:tcW w:w="2272" w:type="pct"/>
            <w:gridSpan w:val="3"/>
            <w:shd w:val="clear" w:color="auto" w:fill="auto"/>
            <w:vAlign w:val="center"/>
          </w:tcPr>
          <w:p w14:paraId="5BFA5AE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611204F" w14:textId="77777777" w:rsidTr="008F2474">
        <w:trPr>
          <w:trHeight w:val="20"/>
        </w:trPr>
        <w:tc>
          <w:tcPr>
            <w:tcW w:w="651" w:type="pct"/>
            <w:gridSpan w:val="2"/>
            <w:shd w:val="clear" w:color="auto" w:fill="auto"/>
            <w:vAlign w:val="center"/>
          </w:tcPr>
          <w:p w14:paraId="3D8FB58C" w14:textId="77777777" w:rsidR="008F2474" w:rsidRPr="00853F86" w:rsidRDefault="008F2474" w:rsidP="008F2474">
            <w:pPr>
              <w:pStyle w:val="afffffffffffff2"/>
              <w:spacing w:line="240" w:lineRule="auto"/>
              <w:ind w:firstLine="0"/>
              <w:jc w:val="center"/>
              <w:rPr>
                <w:sz w:val="18"/>
              </w:rPr>
            </w:pPr>
            <w:r w:rsidRPr="00853F86">
              <w:rPr>
                <w:sz w:val="18"/>
              </w:rPr>
              <w:t>110</w:t>
            </w:r>
          </w:p>
        </w:tc>
        <w:tc>
          <w:tcPr>
            <w:tcW w:w="2077" w:type="pct"/>
            <w:shd w:val="clear" w:color="auto" w:fill="auto"/>
            <w:vAlign w:val="center"/>
          </w:tcPr>
          <w:p w14:paraId="4D349A91" w14:textId="77777777" w:rsidR="008F2474" w:rsidRPr="00853F86" w:rsidRDefault="008F2474" w:rsidP="008F2474">
            <w:pPr>
              <w:pStyle w:val="afffffffffffff2"/>
              <w:spacing w:line="240" w:lineRule="auto"/>
              <w:ind w:firstLine="0"/>
              <w:jc w:val="center"/>
              <w:rPr>
                <w:sz w:val="18"/>
              </w:rPr>
            </w:pPr>
            <w:r w:rsidRPr="00853F86">
              <w:rPr>
                <w:sz w:val="18"/>
              </w:rPr>
              <w:t>Морозова 9</w:t>
            </w:r>
          </w:p>
        </w:tc>
        <w:tc>
          <w:tcPr>
            <w:tcW w:w="2272" w:type="pct"/>
            <w:gridSpan w:val="3"/>
            <w:shd w:val="clear" w:color="auto" w:fill="auto"/>
            <w:vAlign w:val="center"/>
          </w:tcPr>
          <w:p w14:paraId="761A9D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B9EB11" w14:textId="77777777" w:rsidTr="008F2474">
        <w:trPr>
          <w:trHeight w:val="20"/>
        </w:trPr>
        <w:tc>
          <w:tcPr>
            <w:tcW w:w="651" w:type="pct"/>
            <w:gridSpan w:val="2"/>
            <w:shd w:val="clear" w:color="auto" w:fill="auto"/>
            <w:vAlign w:val="center"/>
          </w:tcPr>
          <w:p w14:paraId="0A115D6E" w14:textId="77777777" w:rsidR="008F2474" w:rsidRPr="00853F86" w:rsidRDefault="008F2474" w:rsidP="008F2474">
            <w:pPr>
              <w:pStyle w:val="afffffffffffff2"/>
              <w:spacing w:line="240" w:lineRule="auto"/>
              <w:ind w:firstLine="0"/>
              <w:jc w:val="center"/>
              <w:rPr>
                <w:sz w:val="18"/>
              </w:rPr>
            </w:pPr>
            <w:r w:rsidRPr="00853F86">
              <w:rPr>
                <w:sz w:val="18"/>
              </w:rPr>
              <w:t>111</w:t>
            </w:r>
          </w:p>
        </w:tc>
        <w:tc>
          <w:tcPr>
            <w:tcW w:w="2077" w:type="pct"/>
            <w:shd w:val="clear" w:color="auto" w:fill="auto"/>
            <w:vAlign w:val="center"/>
          </w:tcPr>
          <w:p w14:paraId="5739F9A2" w14:textId="77777777" w:rsidR="008F2474" w:rsidRPr="00853F86" w:rsidRDefault="008F2474" w:rsidP="008F2474">
            <w:pPr>
              <w:pStyle w:val="afffffffffffff2"/>
              <w:spacing w:line="240" w:lineRule="auto"/>
              <w:ind w:firstLine="0"/>
              <w:jc w:val="center"/>
              <w:rPr>
                <w:sz w:val="18"/>
              </w:rPr>
            </w:pPr>
            <w:r w:rsidRPr="00853F86">
              <w:rPr>
                <w:sz w:val="18"/>
              </w:rPr>
              <w:t>Москатова 1</w:t>
            </w:r>
          </w:p>
        </w:tc>
        <w:tc>
          <w:tcPr>
            <w:tcW w:w="2272" w:type="pct"/>
            <w:gridSpan w:val="3"/>
            <w:shd w:val="clear" w:color="auto" w:fill="auto"/>
            <w:vAlign w:val="center"/>
          </w:tcPr>
          <w:p w14:paraId="662AB0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D34DA7" w14:textId="77777777" w:rsidTr="008F2474">
        <w:trPr>
          <w:trHeight w:val="20"/>
        </w:trPr>
        <w:tc>
          <w:tcPr>
            <w:tcW w:w="651" w:type="pct"/>
            <w:gridSpan w:val="2"/>
            <w:shd w:val="clear" w:color="auto" w:fill="auto"/>
            <w:vAlign w:val="center"/>
          </w:tcPr>
          <w:p w14:paraId="0D7B9909" w14:textId="77777777" w:rsidR="008F2474" w:rsidRPr="00853F86" w:rsidRDefault="008F2474" w:rsidP="008F2474">
            <w:pPr>
              <w:pStyle w:val="afffffffffffff2"/>
              <w:spacing w:line="240" w:lineRule="auto"/>
              <w:ind w:firstLine="0"/>
              <w:jc w:val="center"/>
              <w:rPr>
                <w:sz w:val="18"/>
              </w:rPr>
            </w:pPr>
            <w:r w:rsidRPr="00853F86">
              <w:rPr>
                <w:sz w:val="18"/>
              </w:rPr>
              <w:t>112</w:t>
            </w:r>
          </w:p>
        </w:tc>
        <w:tc>
          <w:tcPr>
            <w:tcW w:w="2077" w:type="pct"/>
            <w:shd w:val="clear" w:color="auto" w:fill="auto"/>
            <w:vAlign w:val="center"/>
          </w:tcPr>
          <w:p w14:paraId="59AAA80A" w14:textId="77777777" w:rsidR="008F2474" w:rsidRPr="00853F86" w:rsidRDefault="008F2474" w:rsidP="008F2474">
            <w:pPr>
              <w:pStyle w:val="afffffffffffff2"/>
              <w:spacing w:line="240" w:lineRule="auto"/>
              <w:ind w:firstLine="0"/>
              <w:jc w:val="center"/>
              <w:rPr>
                <w:sz w:val="18"/>
              </w:rPr>
            </w:pPr>
            <w:r w:rsidRPr="00853F86">
              <w:rPr>
                <w:sz w:val="18"/>
              </w:rPr>
              <w:t>Москатова 11</w:t>
            </w:r>
          </w:p>
        </w:tc>
        <w:tc>
          <w:tcPr>
            <w:tcW w:w="2272" w:type="pct"/>
            <w:gridSpan w:val="3"/>
            <w:shd w:val="clear" w:color="auto" w:fill="auto"/>
            <w:vAlign w:val="center"/>
          </w:tcPr>
          <w:p w14:paraId="02FD633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E630D4E" w14:textId="77777777" w:rsidTr="008F2474">
        <w:trPr>
          <w:trHeight w:val="20"/>
        </w:trPr>
        <w:tc>
          <w:tcPr>
            <w:tcW w:w="651" w:type="pct"/>
            <w:gridSpan w:val="2"/>
            <w:shd w:val="clear" w:color="auto" w:fill="auto"/>
            <w:vAlign w:val="center"/>
          </w:tcPr>
          <w:p w14:paraId="3E56ED5E" w14:textId="77777777" w:rsidR="008F2474" w:rsidRPr="00853F86" w:rsidRDefault="008F2474" w:rsidP="008F2474">
            <w:pPr>
              <w:pStyle w:val="afffffffffffff2"/>
              <w:spacing w:line="240" w:lineRule="auto"/>
              <w:ind w:firstLine="0"/>
              <w:jc w:val="center"/>
              <w:rPr>
                <w:sz w:val="18"/>
              </w:rPr>
            </w:pPr>
            <w:r w:rsidRPr="00853F86">
              <w:rPr>
                <w:sz w:val="18"/>
              </w:rPr>
              <w:t>113</w:t>
            </w:r>
          </w:p>
        </w:tc>
        <w:tc>
          <w:tcPr>
            <w:tcW w:w="2077" w:type="pct"/>
            <w:shd w:val="clear" w:color="auto" w:fill="auto"/>
            <w:vAlign w:val="center"/>
          </w:tcPr>
          <w:p w14:paraId="27DCF6A2" w14:textId="77777777" w:rsidR="008F2474" w:rsidRPr="00853F86" w:rsidRDefault="008F2474" w:rsidP="008F2474">
            <w:pPr>
              <w:pStyle w:val="afffffffffffff2"/>
              <w:spacing w:line="240" w:lineRule="auto"/>
              <w:ind w:firstLine="0"/>
              <w:jc w:val="center"/>
              <w:rPr>
                <w:sz w:val="18"/>
              </w:rPr>
            </w:pPr>
            <w:r w:rsidRPr="00853F86">
              <w:rPr>
                <w:sz w:val="18"/>
              </w:rPr>
              <w:t>Москатова 13</w:t>
            </w:r>
          </w:p>
        </w:tc>
        <w:tc>
          <w:tcPr>
            <w:tcW w:w="2272" w:type="pct"/>
            <w:gridSpan w:val="3"/>
            <w:shd w:val="clear" w:color="auto" w:fill="auto"/>
            <w:vAlign w:val="center"/>
          </w:tcPr>
          <w:p w14:paraId="62EE63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91FD01" w14:textId="77777777" w:rsidTr="008F2474">
        <w:trPr>
          <w:trHeight w:val="20"/>
        </w:trPr>
        <w:tc>
          <w:tcPr>
            <w:tcW w:w="651" w:type="pct"/>
            <w:gridSpan w:val="2"/>
            <w:shd w:val="clear" w:color="auto" w:fill="auto"/>
            <w:vAlign w:val="center"/>
          </w:tcPr>
          <w:p w14:paraId="69024EDD" w14:textId="77777777" w:rsidR="008F2474" w:rsidRPr="00853F86" w:rsidRDefault="008F2474" w:rsidP="008F2474">
            <w:pPr>
              <w:pStyle w:val="afffffffffffff2"/>
              <w:spacing w:line="240" w:lineRule="auto"/>
              <w:ind w:firstLine="0"/>
              <w:jc w:val="center"/>
              <w:rPr>
                <w:sz w:val="18"/>
              </w:rPr>
            </w:pPr>
            <w:r w:rsidRPr="00853F86">
              <w:rPr>
                <w:sz w:val="18"/>
              </w:rPr>
              <w:t>114</w:t>
            </w:r>
          </w:p>
        </w:tc>
        <w:tc>
          <w:tcPr>
            <w:tcW w:w="2077" w:type="pct"/>
            <w:shd w:val="clear" w:color="auto" w:fill="auto"/>
            <w:vAlign w:val="center"/>
          </w:tcPr>
          <w:p w14:paraId="189852EC" w14:textId="77777777" w:rsidR="008F2474" w:rsidRPr="00853F86" w:rsidRDefault="008F2474" w:rsidP="008F2474">
            <w:pPr>
              <w:pStyle w:val="afffffffffffff2"/>
              <w:spacing w:line="240" w:lineRule="auto"/>
              <w:ind w:firstLine="0"/>
              <w:jc w:val="center"/>
              <w:rPr>
                <w:sz w:val="18"/>
              </w:rPr>
            </w:pPr>
            <w:r w:rsidRPr="00853F86">
              <w:rPr>
                <w:sz w:val="18"/>
              </w:rPr>
              <w:t>Москатова 13 /1</w:t>
            </w:r>
          </w:p>
        </w:tc>
        <w:tc>
          <w:tcPr>
            <w:tcW w:w="2272" w:type="pct"/>
            <w:gridSpan w:val="3"/>
            <w:shd w:val="clear" w:color="auto" w:fill="auto"/>
            <w:vAlign w:val="center"/>
          </w:tcPr>
          <w:p w14:paraId="26B1EB0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FCB368" w14:textId="77777777" w:rsidTr="008F2474">
        <w:trPr>
          <w:trHeight w:val="20"/>
        </w:trPr>
        <w:tc>
          <w:tcPr>
            <w:tcW w:w="651" w:type="pct"/>
            <w:gridSpan w:val="2"/>
            <w:shd w:val="clear" w:color="auto" w:fill="auto"/>
            <w:vAlign w:val="center"/>
          </w:tcPr>
          <w:p w14:paraId="05A3CF35" w14:textId="77777777" w:rsidR="008F2474" w:rsidRPr="00853F86" w:rsidRDefault="008F2474" w:rsidP="008F2474">
            <w:pPr>
              <w:pStyle w:val="afffffffffffff2"/>
              <w:spacing w:line="240" w:lineRule="auto"/>
              <w:ind w:firstLine="0"/>
              <w:jc w:val="center"/>
              <w:rPr>
                <w:sz w:val="18"/>
              </w:rPr>
            </w:pPr>
            <w:r w:rsidRPr="00853F86">
              <w:rPr>
                <w:sz w:val="18"/>
              </w:rPr>
              <w:t>115</w:t>
            </w:r>
          </w:p>
        </w:tc>
        <w:tc>
          <w:tcPr>
            <w:tcW w:w="2077" w:type="pct"/>
            <w:shd w:val="clear" w:color="auto" w:fill="auto"/>
            <w:vAlign w:val="center"/>
          </w:tcPr>
          <w:p w14:paraId="7850CE6F" w14:textId="77777777" w:rsidR="008F2474" w:rsidRPr="00853F86" w:rsidRDefault="008F2474" w:rsidP="008F2474">
            <w:pPr>
              <w:pStyle w:val="afffffffffffff2"/>
              <w:spacing w:line="240" w:lineRule="auto"/>
              <w:ind w:firstLine="0"/>
              <w:jc w:val="center"/>
              <w:rPr>
                <w:sz w:val="18"/>
              </w:rPr>
            </w:pPr>
            <w:r w:rsidRPr="00853F86">
              <w:rPr>
                <w:sz w:val="18"/>
              </w:rPr>
              <w:t>Москатова 21</w:t>
            </w:r>
          </w:p>
        </w:tc>
        <w:tc>
          <w:tcPr>
            <w:tcW w:w="2272" w:type="pct"/>
            <w:gridSpan w:val="3"/>
            <w:shd w:val="clear" w:color="auto" w:fill="auto"/>
            <w:vAlign w:val="center"/>
          </w:tcPr>
          <w:p w14:paraId="4F0C82A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25BA518" w14:textId="77777777" w:rsidTr="008F2474">
        <w:trPr>
          <w:trHeight w:val="20"/>
        </w:trPr>
        <w:tc>
          <w:tcPr>
            <w:tcW w:w="651" w:type="pct"/>
            <w:gridSpan w:val="2"/>
            <w:shd w:val="clear" w:color="auto" w:fill="auto"/>
            <w:vAlign w:val="center"/>
          </w:tcPr>
          <w:p w14:paraId="527B70DA" w14:textId="77777777" w:rsidR="008F2474" w:rsidRPr="00853F86" w:rsidRDefault="008F2474" w:rsidP="008F2474">
            <w:pPr>
              <w:pStyle w:val="afffffffffffff2"/>
              <w:spacing w:line="240" w:lineRule="auto"/>
              <w:ind w:firstLine="0"/>
              <w:jc w:val="center"/>
              <w:rPr>
                <w:sz w:val="18"/>
              </w:rPr>
            </w:pPr>
            <w:r w:rsidRPr="00853F86">
              <w:rPr>
                <w:sz w:val="18"/>
              </w:rPr>
              <w:t>116</w:t>
            </w:r>
          </w:p>
        </w:tc>
        <w:tc>
          <w:tcPr>
            <w:tcW w:w="2077" w:type="pct"/>
            <w:shd w:val="clear" w:color="auto" w:fill="auto"/>
            <w:vAlign w:val="center"/>
          </w:tcPr>
          <w:p w14:paraId="64A52D64" w14:textId="77777777" w:rsidR="008F2474" w:rsidRPr="00853F86" w:rsidRDefault="008F2474" w:rsidP="008F2474">
            <w:pPr>
              <w:pStyle w:val="afffffffffffff2"/>
              <w:spacing w:line="240" w:lineRule="auto"/>
              <w:ind w:firstLine="0"/>
              <w:jc w:val="center"/>
              <w:rPr>
                <w:sz w:val="18"/>
              </w:rPr>
            </w:pPr>
            <w:r w:rsidRPr="00853F86">
              <w:rPr>
                <w:sz w:val="18"/>
              </w:rPr>
              <w:t>Москатова 3</w:t>
            </w:r>
          </w:p>
        </w:tc>
        <w:tc>
          <w:tcPr>
            <w:tcW w:w="2272" w:type="pct"/>
            <w:gridSpan w:val="3"/>
            <w:shd w:val="clear" w:color="auto" w:fill="auto"/>
            <w:vAlign w:val="center"/>
          </w:tcPr>
          <w:p w14:paraId="2FCB392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74F65E" w14:textId="77777777" w:rsidTr="008F2474">
        <w:trPr>
          <w:trHeight w:val="20"/>
        </w:trPr>
        <w:tc>
          <w:tcPr>
            <w:tcW w:w="651" w:type="pct"/>
            <w:gridSpan w:val="2"/>
            <w:shd w:val="clear" w:color="auto" w:fill="auto"/>
            <w:vAlign w:val="center"/>
          </w:tcPr>
          <w:p w14:paraId="30D95818" w14:textId="77777777" w:rsidR="008F2474" w:rsidRPr="00853F86" w:rsidRDefault="008F2474" w:rsidP="008F2474">
            <w:pPr>
              <w:pStyle w:val="afffffffffffff2"/>
              <w:spacing w:line="240" w:lineRule="auto"/>
              <w:ind w:firstLine="0"/>
              <w:jc w:val="center"/>
              <w:rPr>
                <w:sz w:val="18"/>
              </w:rPr>
            </w:pPr>
            <w:r w:rsidRPr="00853F86">
              <w:rPr>
                <w:sz w:val="18"/>
              </w:rPr>
              <w:t>117</w:t>
            </w:r>
          </w:p>
        </w:tc>
        <w:tc>
          <w:tcPr>
            <w:tcW w:w="2077" w:type="pct"/>
            <w:shd w:val="clear" w:color="auto" w:fill="auto"/>
            <w:vAlign w:val="center"/>
          </w:tcPr>
          <w:p w14:paraId="1D156A69" w14:textId="77777777" w:rsidR="008F2474" w:rsidRPr="00853F86" w:rsidRDefault="008F2474" w:rsidP="008F2474">
            <w:pPr>
              <w:pStyle w:val="afffffffffffff2"/>
              <w:spacing w:line="240" w:lineRule="auto"/>
              <w:ind w:firstLine="0"/>
              <w:jc w:val="center"/>
              <w:rPr>
                <w:sz w:val="18"/>
              </w:rPr>
            </w:pPr>
            <w:r w:rsidRPr="00853F86">
              <w:rPr>
                <w:sz w:val="18"/>
              </w:rPr>
              <w:t>Москатова 5</w:t>
            </w:r>
          </w:p>
        </w:tc>
        <w:tc>
          <w:tcPr>
            <w:tcW w:w="2272" w:type="pct"/>
            <w:gridSpan w:val="3"/>
            <w:shd w:val="clear" w:color="auto" w:fill="auto"/>
            <w:vAlign w:val="center"/>
          </w:tcPr>
          <w:p w14:paraId="59A001E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A01FE7" w14:textId="77777777" w:rsidTr="008F2474">
        <w:trPr>
          <w:trHeight w:val="20"/>
        </w:trPr>
        <w:tc>
          <w:tcPr>
            <w:tcW w:w="651" w:type="pct"/>
            <w:gridSpan w:val="2"/>
            <w:shd w:val="clear" w:color="auto" w:fill="auto"/>
            <w:vAlign w:val="center"/>
          </w:tcPr>
          <w:p w14:paraId="241C67FD" w14:textId="77777777" w:rsidR="008F2474" w:rsidRPr="00853F86" w:rsidRDefault="008F2474" w:rsidP="008F2474">
            <w:pPr>
              <w:pStyle w:val="afffffffffffff2"/>
              <w:spacing w:line="240" w:lineRule="auto"/>
              <w:ind w:firstLine="0"/>
              <w:jc w:val="center"/>
              <w:rPr>
                <w:sz w:val="18"/>
              </w:rPr>
            </w:pPr>
            <w:r w:rsidRPr="00853F86">
              <w:rPr>
                <w:sz w:val="18"/>
              </w:rPr>
              <w:t>118</w:t>
            </w:r>
          </w:p>
        </w:tc>
        <w:tc>
          <w:tcPr>
            <w:tcW w:w="2077" w:type="pct"/>
            <w:shd w:val="clear" w:color="auto" w:fill="auto"/>
            <w:vAlign w:val="center"/>
          </w:tcPr>
          <w:p w14:paraId="70CE27B4" w14:textId="77777777" w:rsidR="008F2474" w:rsidRPr="00853F86" w:rsidRDefault="008F2474" w:rsidP="008F2474">
            <w:pPr>
              <w:pStyle w:val="afffffffffffff2"/>
              <w:spacing w:line="240" w:lineRule="auto"/>
              <w:ind w:firstLine="0"/>
              <w:jc w:val="center"/>
              <w:rPr>
                <w:sz w:val="18"/>
              </w:rPr>
            </w:pPr>
            <w:r w:rsidRPr="00853F86">
              <w:rPr>
                <w:sz w:val="18"/>
              </w:rPr>
              <w:t>Москатова 7</w:t>
            </w:r>
          </w:p>
        </w:tc>
        <w:tc>
          <w:tcPr>
            <w:tcW w:w="2272" w:type="pct"/>
            <w:gridSpan w:val="3"/>
            <w:shd w:val="clear" w:color="auto" w:fill="auto"/>
            <w:vAlign w:val="center"/>
          </w:tcPr>
          <w:p w14:paraId="2FD6199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15EA6C" w14:textId="77777777" w:rsidTr="008F2474">
        <w:trPr>
          <w:trHeight w:val="20"/>
        </w:trPr>
        <w:tc>
          <w:tcPr>
            <w:tcW w:w="651" w:type="pct"/>
            <w:gridSpan w:val="2"/>
            <w:shd w:val="clear" w:color="auto" w:fill="auto"/>
            <w:vAlign w:val="center"/>
          </w:tcPr>
          <w:p w14:paraId="70F4B24A" w14:textId="77777777" w:rsidR="008F2474" w:rsidRPr="00853F86" w:rsidRDefault="008F2474" w:rsidP="008F2474">
            <w:pPr>
              <w:pStyle w:val="afffffffffffff2"/>
              <w:spacing w:line="240" w:lineRule="auto"/>
              <w:ind w:firstLine="0"/>
              <w:jc w:val="center"/>
              <w:rPr>
                <w:sz w:val="18"/>
              </w:rPr>
            </w:pPr>
            <w:r w:rsidRPr="00853F86">
              <w:rPr>
                <w:sz w:val="18"/>
              </w:rPr>
              <w:t>119</w:t>
            </w:r>
          </w:p>
        </w:tc>
        <w:tc>
          <w:tcPr>
            <w:tcW w:w="2077" w:type="pct"/>
            <w:shd w:val="clear" w:color="auto" w:fill="auto"/>
            <w:vAlign w:val="center"/>
          </w:tcPr>
          <w:p w14:paraId="7668A4C2" w14:textId="77777777" w:rsidR="008F2474" w:rsidRPr="00853F86" w:rsidRDefault="008F2474" w:rsidP="008F2474">
            <w:pPr>
              <w:pStyle w:val="afffffffffffff2"/>
              <w:spacing w:line="240" w:lineRule="auto"/>
              <w:ind w:firstLine="0"/>
              <w:jc w:val="center"/>
              <w:rPr>
                <w:sz w:val="18"/>
              </w:rPr>
            </w:pPr>
            <w:r w:rsidRPr="00853F86">
              <w:rPr>
                <w:sz w:val="18"/>
              </w:rPr>
              <w:t>Москатова 9</w:t>
            </w:r>
          </w:p>
        </w:tc>
        <w:tc>
          <w:tcPr>
            <w:tcW w:w="2272" w:type="pct"/>
            <w:gridSpan w:val="3"/>
            <w:shd w:val="clear" w:color="auto" w:fill="auto"/>
            <w:vAlign w:val="center"/>
          </w:tcPr>
          <w:p w14:paraId="2785ABA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3C12349" w14:textId="77777777" w:rsidTr="008F2474">
        <w:trPr>
          <w:trHeight w:val="20"/>
        </w:trPr>
        <w:tc>
          <w:tcPr>
            <w:tcW w:w="651" w:type="pct"/>
            <w:gridSpan w:val="2"/>
            <w:shd w:val="clear" w:color="auto" w:fill="auto"/>
            <w:vAlign w:val="center"/>
          </w:tcPr>
          <w:p w14:paraId="39CF0E25" w14:textId="77777777" w:rsidR="008F2474" w:rsidRPr="00853F86" w:rsidRDefault="008F2474" w:rsidP="008F2474">
            <w:pPr>
              <w:pStyle w:val="afffffffffffff2"/>
              <w:spacing w:line="240" w:lineRule="auto"/>
              <w:ind w:firstLine="0"/>
              <w:jc w:val="center"/>
              <w:rPr>
                <w:sz w:val="18"/>
              </w:rPr>
            </w:pPr>
            <w:r w:rsidRPr="00853F86">
              <w:rPr>
                <w:sz w:val="18"/>
              </w:rPr>
              <w:t>120</w:t>
            </w:r>
          </w:p>
        </w:tc>
        <w:tc>
          <w:tcPr>
            <w:tcW w:w="2077" w:type="pct"/>
            <w:shd w:val="clear" w:color="auto" w:fill="auto"/>
            <w:vAlign w:val="center"/>
          </w:tcPr>
          <w:p w14:paraId="575E8445" w14:textId="77777777" w:rsidR="008F2474" w:rsidRPr="00853F86" w:rsidRDefault="008F2474" w:rsidP="008F2474">
            <w:pPr>
              <w:pStyle w:val="afffffffffffff2"/>
              <w:spacing w:line="240" w:lineRule="auto"/>
              <w:ind w:firstLine="0"/>
              <w:jc w:val="center"/>
              <w:rPr>
                <w:sz w:val="18"/>
              </w:rPr>
            </w:pPr>
            <w:r w:rsidRPr="00853F86">
              <w:rPr>
                <w:sz w:val="18"/>
              </w:rPr>
              <w:t>П. Осипенко 51</w:t>
            </w:r>
          </w:p>
        </w:tc>
        <w:tc>
          <w:tcPr>
            <w:tcW w:w="2272" w:type="pct"/>
            <w:gridSpan w:val="3"/>
            <w:shd w:val="clear" w:color="auto" w:fill="auto"/>
            <w:vAlign w:val="center"/>
          </w:tcPr>
          <w:p w14:paraId="60053B4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59A4D1" w14:textId="77777777" w:rsidTr="008F2474">
        <w:trPr>
          <w:trHeight w:val="20"/>
        </w:trPr>
        <w:tc>
          <w:tcPr>
            <w:tcW w:w="651" w:type="pct"/>
            <w:gridSpan w:val="2"/>
            <w:shd w:val="clear" w:color="auto" w:fill="auto"/>
            <w:vAlign w:val="center"/>
          </w:tcPr>
          <w:p w14:paraId="63737C56" w14:textId="77777777" w:rsidR="008F2474" w:rsidRPr="00853F86" w:rsidRDefault="008F2474" w:rsidP="008F2474">
            <w:pPr>
              <w:pStyle w:val="afffffffffffff2"/>
              <w:spacing w:line="240" w:lineRule="auto"/>
              <w:ind w:firstLine="0"/>
              <w:jc w:val="center"/>
              <w:rPr>
                <w:sz w:val="18"/>
              </w:rPr>
            </w:pPr>
            <w:r w:rsidRPr="00853F86">
              <w:rPr>
                <w:sz w:val="18"/>
              </w:rPr>
              <w:t>121</w:t>
            </w:r>
          </w:p>
        </w:tc>
        <w:tc>
          <w:tcPr>
            <w:tcW w:w="2077" w:type="pct"/>
            <w:shd w:val="clear" w:color="auto" w:fill="auto"/>
            <w:vAlign w:val="center"/>
          </w:tcPr>
          <w:p w14:paraId="6075E0C2" w14:textId="77777777" w:rsidR="008F2474" w:rsidRPr="00853F86" w:rsidRDefault="008F2474" w:rsidP="008F2474">
            <w:pPr>
              <w:pStyle w:val="afffffffffffff2"/>
              <w:spacing w:line="240" w:lineRule="auto"/>
              <w:ind w:firstLine="0"/>
              <w:jc w:val="center"/>
              <w:rPr>
                <w:sz w:val="18"/>
              </w:rPr>
            </w:pPr>
            <w:r w:rsidRPr="00853F86">
              <w:rPr>
                <w:sz w:val="18"/>
              </w:rPr>
              <w:t>П. Осипенко 51/1</w:t>
            </w:r>
          </w:p>
        </w:tc>
        <w:tc>
          <w:tcPr>
            <w:tcW w:w="2272" w:type="pct"/>
            <w:gridSpan w:val="3"/>
            <w:shd w:val="clear" w:color="auto" w:fill="auto"/>
            <w:vAlign w:val="center"/>
          </w:tcPr>
          <w:p w14:paraId="253C53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3AEC1A" w14:textId="77777777" w:rsidTr="008F2474">
        <w:trPr>
          <w:trHeight w:val="20"/>
        </w:trPr>
        <w:tc>
          <w:tcPr>
            <w:tcW w:w="651" w:type="pct"/>
            <w:gridSpan w:val="2"/>
            <w:shd w:val="clear" w:color="auto" w:fill="auto"/>
            <w:vAlign w:val="center"/>
          </w:tcPr>
          <w:p w14:paraId="08149117" w14:textId="77777777" w:rsidR="008F2474" w:rsidRPr="00853F86" w:rsidRDefault="008F2474" w:rsidP="008F2474">
            <w:pPr>
              <w:pStyle w:val="afffffffffffff2"/>
              <w:spacing w:line="240" w:lineRule="auto"/>
              <w:ind w:firstLine="0"/>
              <w:jc w:val="center"/>
              <w:rPr>
                <w:sz w:val="18"/>
              </w:rPr>
            </w:pPr>
            <w:r w:rsidRPr="00853F86">
              <w:rPr>
                <w:sz w:val="18"/>
              </w:rPr>
              <w:t>122</w:t>
            </w:r>
          </w:p>
        </w:tc>
        <w:tc>
          <w:tcPr>
            <w:tcW w:w="2077" w:type="pct"/>
            <w:shd w:val="clear" w:color="auto" w:fill="auto"/>
            <w:vAlign w:val="center"/>
          </w:tcPr>
          <w:p w14:paraId="180EC473" w14:textId="77777777" w:rsidR="008F2474" w:rsidRPr="00853F86" w:rsidRDefault="008F2474" w:rsidP="008F2474">
            <w:pPr>
              <w:pStyle w:val="afffffffffffff2"/>
              <w:spacing w:line="240" w:lineRule="auto"/>
              <w:ind w:firstLine="0"/>
              <w:jc w:val="center"/>
              <w:rPr>
                <w:sz w:val="18"/>
              </w:rPr>
            </w:pPr>
            <w:r w:rsidRPr="00853F86">
              <w:rPr>
                <w:sz w:val="18"/>
              </w:rPr>
              <w:t>П. Осипенко 53</w:t>
            </w:r>
          </w:p>
        </w:tc>
        <w:tc>
          <w:tcPr>
            <w:tcW w:w="2272" w:type="pct"/>
            <w:gridSpan w:val="3"/>
            <w:shd w:val="clear" w:color="auto" w:fill="auto"/>
            <w:vAlign w:val="center"/>
          </w:tcPr>
          <w:p w14:paraId="09931F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AB918B" w14:textId="77777777" w:rsidTr="008F2474">
        <w:trPr>
          <w:trHeight w:val="20"/>
        </w:trPr>
        <w:tc>
          <w:tcPr>
            <w:tcW w:w="651" w:type="pct"/>
            <w:gridSpan w:val="2"/>
            <w:shd w:val="clear" w:color="auto" w:fill="auto"/>
            <w:vAlign w:val="center"/>
          </w:tcPr>
          <w:p w14:paraId="2B809AD5" w14:textId="77777777" w:rsidR="008F2474" w:rsidRPr="00853F86" w:rsidRDefault="008F2474" w:rsidP="008F2474">
            <w:pPr>
              <w:pStyle w:val="afffffffffffff2"/>
              <w:spacing w:line="240" w:lineRule="auto"/>
              <w:ind w:firstLine="0"/>
              <w:jc w:val="center"/>
              <w:rPr>
                <w:sz w:val="18"/>
              </w:rPr>
            </w:pPr>
            <w:r w:rsidRPr="00853F86">
              <w:rPr>
                <w:sz w:val="18"/>
              </w:rPr>
              <w:t>123</w:t>
            </w:r>
          </w:p>
        </w:tc>
        <w:tc>
          <w:tcPr>
            <w:tcW w:w="2077" w:type="pct"/>
            <w:shd w:val="clear" w:color="auto" w:fill="auto"/>
            <w:vAlign w:val="center"/>
          </w:tcPr>
          <w:p w14:paraId="7FC09ABE" w14:textId="77777777" w:rsidR="008F2474" w:rsidRPr="00853F86" w:rsidRDefault="008F2474" w:rsidP="008F2474">
            <w:pPr>
              <w:pStyle w:val="afffffffffffff2"/>
              <w:spacing w:line="240" w:lineRule="auto"/>
              <w:ind w:firstLine="0"/>
              <w:jc w:val="center"/>
              <w:rPr>
                <w:sz w:val="18"/>
              </w:rPr>
            </w:pPr>
            <w:r w:rsidRPr="00853F86">
              <w:rPr>
                <w:sz w:val="18"/>
              </w:rPr>
              <w:t>П. Тольятти 22/3</w:t>
            </w:r>
          </w:p>
        </w:tc>
        <w:tc>
          <w:tcPr>
            <w:tcW w:w="2272" w:type="pct"/>
            <w:gridSpan w:val="3"/>
            <w:shd w:val="clear" w:color="auto" w:fill="auto"/>
            <w:vAlign w:val="center"/>
          </w:tcPr>
          <w:p w14:paraId="1AFD622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0EE0C2" w14:textId="77777777" w:rsidTr="008F2474">
        <w:trPr>
          <w:trHeight w:val="20"/>
        </w:trPr>
        <w:tc>
          <w:tcPr>
            <w:tcW w:w="651" w:type="pct"/>
            <w:gridSpan w:val="2"/>
            <w:shd w:val="clear" w:color="auto" w:fill="auto"/>
            <w:vAlign w:val="center"/>
          </w:tcPr>
          <w:p w14:paraId="21FB4263" w14:textId="77777777" w:rsidR="008F2474" w:rsidRPr="00853F86" w:rsidRDefault="008F2474" w:rsidP="008F2474">
            <w:pPr>
              <w:pStyle w:val="afffffffffffff2"/>
              <w:spacing w:line="240" w:lineRule="auto"/>
              <w:ind w:firstLine="0"/>
              <w:jc w:val="center"/>
              <w:rPr>
                <w:sz w:val="18"/>
              </w:rPr>
            </w:pPr>
            <w:r w:rsidRPr="00853F86">
              <w:rPr>
                <w:sz w:val="18"/>
              </w:rPr>
              <w:t>124</w:t>
            </w:r>
          </w:p>
        </w:tc>
        <w:tc>
          <w:tcPr>
            <w:tcW w:w="2077" w:type="pct"/>
            <w:shd w:val="clear" w:color="auto" w:fill="auto"/>
            <w:vAlign w:val="center"/>
          </w:tcPr>
          <w:p w14:paraId="3F2E8EFB" w14:textId="77777777" w:rsidR="008F2474" w:rsidRPr="00853F86" w:rsidRDefault="008F2474" w:rsidP="008F2474">
            <w:pPr>
              <w:pStyle w:val="afffffffffffff2"/>
              <w:spacing w:line="240" w:lineRule="auto"/>
              <w:ind w:firstLine="0"/>
              <w:jc w:val="center"/>
              <w:rPr>
                <w:sz w:val="18"/>
              </w:rPr>
            </w:pPr>
            <w:r w:rsidRPr="00853F86">
              <w:rPr>
                <w:sz w:val="18"/>
              </w:rPr>
              <w:t>П.Тольятти 1</w:t>
            </w:r>
          </w:p>
        </w:tc>
        <w:tc>
          <w:tcPr>
            <w:tcW w:w="2272" w:type="pct"/>
            <w:gridSpan w:val="3"/>
            <w:shd w:val="clear" w:color="auto" w:fill="auto"/>
            <w:vAlign w:val="center"/>
          </w:tcPr>
          <w:p w14:paraId="783003C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5A69646" w14:textId="77777777" w:rsidTr="008F2474">
        <w:trPr>
          <w:trHeight w:val="20"/>
        </w:trPr>
        <w:tc>
          <w:tcPr>
            <w:tcW w:w="651" w:type="pct"/>
            <w:gridSpan w:val="2"/>
            <w:shd w:val="clear" w:color="auto" w:fill="auto"/>
            <w:vAlign w:val="center"/>
          </w:tcPr>
          <w:p w14:paraId="06D1541D" w14:textId="77777777" w:rsidR="008F2474" w:rsidRPr="00853F86" w:rsidRDefault="008F2474" w:rsidP="008F2474">
            <w:pPr>
              <w:pStyle w:val="afffffffffffff2"/>
              <w:spacing w:line="240" w:lineRule="auto"/>
              <w:ind w:firstLine="0"/>
              <w:jc w:val="center"/>
              <w:rPr>
                <w:sz w:val="18"/>
              </w:rPr>
            </w:pPr>
            <w:r w:rsidRPr="00853F86">
              <w:rPr>
                <w:sz w:val="18"/>
              </w:rPr>
              <w:t>125</w:t>
            </w:r>
          </w:p>
        </w:tc>
        <w:tc>
          <w:tcPr>
            <w:tcW w:w="2077" w:type="pct"/>
            <w:shd w:val="clear" w:color="auto" w:fill="auto"/>
            <w:vAlign w:val="center"/>
          </w:tcPr>
          <w:p w14:paraId="279483A6" w14:textId="77777777" w:rsidR="008F2474" w:rsidRPr="00853F86" w:rsidRDefault="008F2474" w:rsidP="008F2474">
            <w:pPr>
              <w:pStyle w:val="afffffffffffff2"/>
              <w:spacing w:line="240" w:lineRule="auto"/>
              <w:ind w:firstLine="0"/>
              <w:jc w:val="center"/>
              <w:rPr>
                <w:sz w:val="18"/>
              </w:rPr>
            </w:pPr>
            <w:r w:rsidRPr="00853F86">
              <w:rPr>
                <w:sz w:val="18"/>
              </w:rPr>
              <w:t>П.Тольятти 20/6</w:t>
            </w:r>
          </w:p>
        </w:tc>
        <w:tc>
          <w:tcPr>
            <w:tcW w:w="2272" w:type="pct"/>
            <w:gridSpan w:val="3"/>
            <w:shd w:val="clear" w:color="auto" w:fill="auto"/>
            <w:vAlign w:val="center"/>
          </w:tcPr>
          <w:p w14:paraId="078B4A1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86AF0E" w14:textId="77777777" w:rsidTr="008F2474">
        <w:trPr>
          <w:trHeight w:val="20"/>
        </w:trPr>
        <w:tc>
          <w:tcPr>
            <w:tcW w:w="651" w:type="pct"/>
            <w:gridSpan w:val="2"/>
            <w:shd w:val="clear" w:color="auto" w:fill="auto"/>
            <w:vAlign w:val="center"/>
          </w:tcPr>
          <w:p w14:paraId="62DFB233" w14:textId="77777777" w:rsidR="008F2474" w:rsidRPr="00853F86" w:rsidRDefault="008F2474" w:rsidP="008F2474">
            <w:pPr>
              <w:pStyle w:val="afffffffffffff2"/>
              <w:spacing w:line="240" w:lineRule="auto"/>
              <w:ind w:firstLine="0"/>
              <w:jc w:val="center"/>
              <w:rPr>
                <w:sz w:val="18"/>
              </w:rPr>
            </w:pPr>
            <w:r w:rsidRPr="00853F86">
              <w:rPr>
                <w:sz w:val="18"/>
              </w:rPr>
              <w:t>126</w:t>
            </w:r>
          </w:p>
        </w:tc>
        <w:tc>
          <w:tcPr>
            <w:tcW w:w="2077" w:type="pct"/>
            <w:shd w:val="clear" w:color="auto" w:fill="auto"/>
            <w:vAlign w:val="center"/>
          </w:tcPr>
          <w:p w14:paraId="3AC44643" w14:textId="77777777" w:rsidR="008F2474" w:rsidRPr="00853F86" w:rsidRDefault="008F2474" w:rsidP="008F2474">
            <w:pPr>
              <w:pStyle w:val="afffffffffffff2"/>
              <w:spacing w:line="240" w:lineRule="auto"/>
              <w:ind w:firstLine="0"/>
              <w:jc w:val="center"/>
              <w:rPr>
                <w:sz w:val="18"/>
              </w:rPr>
            </w:pPr>
            <w:r w:rsidRPr="00853F86">
              <w:rPr>
                <w:sz w:val="18"/>
              </w:rPr>
              <w:t>П.Тольятти 24/6</w:t>
            </w:r>
          </w:p>
        </w:tc>
        <w:tc>
          <w:tcPr>
            <w:tcW w:w="2272" w:type="pct"/>
            <w:gridSpan w:val="3"/>
            <w:shd w:val="clear" w:color="auto" w:fill="auto"/>
            <w:vAlign w:val="center"/>
          </w:tcPr>
          <w:p w14:paraId="16C85C3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F4D70D" w14:textId="77777777" w:rsidTr="008F2474">
        <w:trPr>
          <w:trHeight w:val="20"/>
        </w:trPr>
        <w:tc>
          <w:tcPr>
            <w:tcW w:w="651" w:type="pct"/>
            <w:gridSpan w:val="2"/>
            <w:shd w:val="clear" w:color="auto" w:fill="auto"/>
            <w:vAlign w:val="center"/>
          </w:tcPr>
          <w:p w14:paraId="0CF67658" w14:textId="77777777" w:rsidR="008F2474" w:rsidRPr="00853F86" w:rsidRDefault="008F2474" w:rsidP="008F2474">
            <w:pPr>
              <w:pStyle w:val="afffffffffffff2"/>
              <w:spacing w:line="240" w:lineRule="auto"/>
              <w:ind w:firstLine="0"/>
              <w:jc w:val="center"/>
              <w:rPr>
                <w:sz w:val="18"/>
              </w:rPr>
            </w:pPr>
            <w:r w:rsidRPr="00853F86">
              <w:rPr>
                <w:sz w:val="18"/>
              </w:rPr>
              <w:t>127</w:t>
            </w:r>
          </w:p>
        </w:tc>
        <w:tc>
          <w:tcPr>
            <w:tcW w:w="2077" w:type="pct"/>
            <w:shd w:val="clear" w:color="auto" w:fill="auto"/>
            <w:vAlign w:val="center"/>
          </w:tcPr>
          <w:p w14:paraId="6626C1AB" w14:textId="77777777" w:rsidR="008F2474" w:rsidRPr="00853F86" w:rsidRDefault="008F2474" w:rsidP="008F2474">
            <w:pPr>
              <w:pStyle w:val="afffffffffffff2"/>
              <w:spacing w:line="240" w:lineRule="auto"/>
              <w:ind w:firstLine="0"/>
              <w:jc w:val="center"/>
              <w:rPr>
                <w:sz w:val="18"/>
              </w:rPr>
            </w:pPr>
            <w:r w:rsidRPr="00853F86">
              <w:rPr>
                <w:sz w:val="18"/>
              </w:rPr>
              <w:t>П.Тольятти 5</w:t>
            </w:r>
          </w:p>
        </w:tc>
        <w:tc>
          <w:tcPr>
            <w:tcW w:w="2272" w:type="pct"/>
            <w:gridSpan w:val="3"/>
            <w:shd w:val="clear" w:color="auto" w:fill="auto"/>
            <w:vAlign w:val="center"/>
          </w:tcPr>
          <w:p w14:paraId="77E0A3B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8A169A" w14:textId="77777777" w:rsidTr="008F2474">
        <w:trPr>
          <w:trHeight w:val="20"/>
        </w:trPr>
        <w:tc>
          <w:tcPr>
            <w:tcW w:w="651" w:type="pct"/>
            <w:gridSpan w:val="2"/>
            <w:shd w:val="clear" w:color="auto" w:fill="auto"/>
            <w:vAlign w:val="center"/>
          </w:tcPr>
          <w:p w14:paraId="6EEB036F" w14:textId="77777777" w:rsidR="008F2474" w:rsidRPr="00853F86" w:rsidRDefault="008F2474" w:rsidP="008F2474">
            <w:pPr>
              <w:pStyle w:val="afffffffffffff2"/>
              <w:spacing w:line="240" w:lineRule="auto"/>
              <w:ind w:firstLine="0"/>
              <w:jc w:val="center"/>
              <w:rPr>
                <w:sz w:val="18"/>
              </w:rPr>
            </w:pPr>
            <w:r w:rsidRPr="00853F86">
              <w:rPr>
                <w:sz w:val="18"/>
              </w:rPr>
              <w:t>128</w:t>
            </w:r>
          </w:p>
        </w:tc>
        <w:tc>
          <w:tcPr>
            <w:tcW w:w="2077" w:type="pct"/>
            <w:shd w:val="clear" w:color="auto" w:fill="auto"/>
            <w:vAlign w:val="center"/>
          </w:tcPr>
          <w:p w14:paraId="48EFA0F3" w14:textId="77777777" w:rsidR="008F2474" w:rsidRPr="00853F86" w:rsidRDefault="008F2474" w:rsidP="008F2474">
            <w:pPr>
              <w:pStyle w:val="afffffffffffff2"/>
              <w:spacing w:line="240" w:lineRule="auto"/>
              <w:ind w:firstLine="0"/>
              <w:jc w:val="center"/>
              <w:rPr>
                <w:sz w:val="18"/>
              </w:rPr>
            </w:pPr>
            <w:r w:rsidRPr="00853F86">
              <w:rPr>
                <w:sz w:val="18"/>
              </w:rPr>
              <w:t>П.Тольятти 8</w:t>
            </w:r>
          </w:p>
        </w:tc>
        <w:tc>
          <w:tcPr>
            <w:tcW w:w="2272" w:type="pct"/>
            <w:gridSpan w:val="3"/>
            <w:shd w:val="clear" w:color="auto" w:fill="auto"/>
            <w:vAlign w:val="center"/>
          </w:tcPr>
          <w:p w14:paraId="2BFE6C3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EECE6AD" w14:textId="77777777" w:rsidTr="008F2474">
        <w:trPr>
          <w:trHeight w:val="20"/>
        </w:trPr>
        <w:tc>
          <w:tcPr>
            <w:tcW w:w="651" w:type="pct"/>
            <w:gridSpan w:val="2"/>
            <w:shd w:val="clear" w:color="auto" w:fill="auto"/>
            <w:vAlign w:val="center"/>
          </w:tcPr>
          <w:p w14:paraId="7E91FA9E" w14:textId="77777777" w:rsidR="008F2474" w:rsidRPr="00853F86" w:rsidRDefault="008F2474" w:rsidP="008F2474">
            <w:pPr>
              <w:pStyle w:val="afffffffffffff2"/>
              <w:spacing w:line="240" w:lineRule="auto"/>
              <w:ind w:firstLine="0"/>
              <w:jc w:val="center"/>
              <w:rPr>
                <w:sz w:val="18"/>
              </w:rPr>
            </w:pPr>
            <w:r w:rsidRPr="00853F86">
              <w:rPr>
                <w:sz w:val="18"/>
              </w:rPr>
              <w:t>129</w:t>
            </w:r>
          </w:p>
        </w:tc>
        <w:tc>
          <w:tcPr>
            <w:tcW w:w="2077" w:type="pct"/>
            <w:shd w:val="clear" w:color="auto" w:fill="auto"/>
            <w:vAlign w:val="center"/>
          </w:tcPr>
          <w:p w14:paraId="41487616" w14:textId="77777777" w:rsidR="008F2474" w:rsidRPr="00853F86" w:rsidRDefault="008F2474" w:rsidP="008F2474">
            <w:pPr>
              <w:pStyle w:val="afffffffffffff2"/>
              <w:spacing w:line="240" w:lineRule="auto"/>
              <w:ind w:firstLine="0"/>
              <w:jc w:val="center"/>
              <w:rPr>
                <w:sz w:val="18"/>
              </w:rPr>
            </w:pPr>
            <w:r w:rsidRPr="00853F86">
              <w:rPr>
                <w:sz w:val="18"/>
              </w:rPr>
              <w:t>П.Тольятти 8/1</w:t>
            </w:r>
          </w:p>
        </w:tc>
        <w:tc>
          <w:tcPr>
            <w:tcW w:w="2272" w:type="pct"/>
            <w:gridSpan w:val="3"/>
            <w:shd w:val="clear" w:color="auto" w:fill="auto"/>
            <w:vAlign w:val="center"/>
          </w:tcPr>
          <w:p w14:paraId="13E6F90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4B5648" w14:textId="77777777" w:rsidTr="008F2474">
        <w:trPr>
          <w:trHeight w:val="20"/>
        </w:trPr>
        <w:tc>
          <w:tcPr>
            <w:tcW w:w="651" w:type="pct"/>
            <w:gridSpan w:val="2"/>
            <w:shd w:val="clear" w:color="auto" w:fill="auto"/>
            <w:vAlign w:val="center"/>
          </w:tcPr>
          <w:p w14:paraId="015A3FDC" w14:textId="77777777" w:rsidR="008F2474" w:rsidRPr="00853F86" w:rsidRDefault="008F2474" w:rsidP="008F2474">
            <w:pPr>
              <w:pStyle w:val="afffffffffffff2"/>
              <w:spacing w:line="240" w:lineRule="auto"/>
              <w:ind w:firstLine="0"/>
              <w:jc w:val="center"/>
              <w:rPr>
                <w:sz w:val="18"/>
              </w:rPr>
            </w:pPr>
            <w:r w:rsidRPr="00853F86">
              <w:rPr>
                <w:sz w:val="18"/>
              </w:rPr>
              <w:t>130</w:t>
            </w:r>
          </w:p>
        </w:tc>
        <w:tc>
          <w:tcPr>
            <w:tcW w:w="2077" w:type="pct"/>
            <w:shd w:val="clear" w:color="auto" w:fill="auto"/>
            <w:vAlign w:val="center"/>
          </w:tcPr>
          <w:p w14:paraId="7E50998F" w14:textId="77777777" w:rsidR="008F2474" w:rsidRPr="00853F86" w:rsidRDefault="008F2474" w:rsidP="008F2474">
            <w:pPr>
              <w:pStyle w:val="afffffffffffff2"/>
              <w:spacing w:line="240" w:lineRule="auto"/>
              <w:ind w:firstLine="0"/>
              <w:jc w:val="center"/>
              <w:rPr>
                <w:sz w:val="18"/>
              </w:rPr>
            </w:pPr>
            <w:r w:rsidRPr="00853F86">
              <w:rPr>
                <w:sz w:val="18"/>
              </w:rPr>
              <w:t>П.Тольятти 8/2</w:t>
            </w:r>
          </w:p>
        </w:tc>
        <w:tc>
          <w:tcPr>
            <w:tcW w:w="2272" w:type="pct"/>
            <w:gridSpan w:val="3"/>
            <w:shd w:val="clear" w:color="auto" w:fill="auto"/>
            <w:vAlign w:val="center"/>
          </w:tcPr>
          <w:p w14:paraId="751FFD7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245D9E" w14:textId="77777777" w:rsidTr="008F2474">
        <w:trPr>
          <w:trHeight w:val="20"/>
        </w:trPr>
        <w:tc>
          <w:tcPr>
            <w:tcW w:w="651" w:type="pct"/>
            <w:gridSpan w:val="2"/>
            <w:shd w:val="clear" w:color="auto" w:fill="auto"/>
            <w:vAlign w:val="center"/>
          </w:tcPr>
          <w:p w14:paraId="5039EDD5" w14:textId="77777777" w:rsidR="008F2474" w:rsidRPr="00853F86" w:rsidRDefault="008F2474" w:rsidP="008F2474">
            <w:pPr>
              <w:pStyle w:val="afffffffffffff2"/>
              <w:spacing w:line="240" w:lineRule="auto"/>
              <w:ind w:firstLine="0"/>
              <w:jc w:val="center"/>
              <w:rPr>
                <w:sz w:val="18"/>
              </w:rPr>
            </w:pPr>
            <w:r w:rsidRPr="00853F86">
              <w:rPr>
                <w:sz w:val="18"/>
              </w:rPr>
              <w:t>131</w:t>
            </w:r>
          </w:p>
        </w:tc>
        <w:tc>
          <w:tcPr>
            <w:tcW w:w="2077" w:type="pct"/>
            <w:shd w:val="clear" w:color="auto" w:fill="auto"/>
            <w:vAlign w:val="center"/>
          </w:tcPr>
          <w:p w14:paraId="5965F0E0" w14:textId="77777777" w:rsidR="008F2474" w:rsidRPr="00853F86" w:rsidRDefault="008F2474" w:rsidP="008F2474">
            <w:pPr>
              <w:pStyle w:val="afffffffffffff2"/>
              <w:spacing w:line="240" w:lineRule="auto"/>
              <w:ind w:firstLine="0"/>
              <w:jc w:val="center"/>
              <w:rPr>
                <w:sz w:val="18"/>
              </w:rPr>
            </w:pPr>
            <w:r w:rsidRPr="00853F86">
              <w:rPr>
                <w:sz w:val="18"/>
              </w:rPr>
              <w:t>Парковый 10</w:t>
            </w:r>
          </w:p>
        </w:tc>
        <w:tc>
          <w:tcPr>
            <w:tcW w:w="2272" w:type="pct"/>
            <w:gridSpan w:val="3"/>
            <w:shd w:val="clear" w:color="auto" w:fill="auto"/>
            <w:vAlign w:val="center"/>
          </w:tcPr>
          <w:p w14:paraId="36D69BD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9A222C" w14:textId="77777777" w:rsidTr="008F2474">
        <w:trPr>
          <w:trHeight w:val="20"/>
        </w:trPr>
        <w:tc>
          <w:tcPr>
            <w:tcW w:w="651" w:type="pct"/>
            <w:gridSpan w:val="2"/>
            <w:shd w:val="clear" w:color="auto" w:fill="auto"/>
            <w:vAlign w:val="center"/>
          </w:tcPr>
          <w:p w14:paraId="2828552F" w14:textId="77777777" w:rsidR="008F2474" w:rsidRPr="00853F86" w:rsidRDefault="008F2474" w:rsidP="008F2474">
            <w:pPr>
              <w:pStyle w:val="afffffffffffff2"/>
              <w:spacing w:line="240" w:lineRule="auto"/>
              <w:ind w:firstLine="0"/>
              <w:jc w:val="center"/>
              <w:rPr>
                <w:sz w:val="18"/>
              </w:rPr>
            </w:pPr>
            <w:r w:rsidRPr="00853F86">
              <w:rPr>
                <w:sz w:val="18"/>
              </w:rPr>
              <w:t>132</w:t>
            </w:r>
          </w:p>
        </w:tc>
        <w:tc>
          <w:tcPr>
            <w:tcW w:w="2077" w:type="pct"/>
            <w:shd w:val="clear" w:color="auto" w:fill="auto"/>
            <w:vAlign w:val="center"/>
          </w:tcPr>
          <w:p w14:paraId="2E58BD4C" w14:textId="77777777" w:rsidR="008F2474" w:rsidRPr="00853F86" w:rsidRDefault="008F2474" w:rsidP="008F2474">
            <w:pPr>
              <w:pStyle w:val="afffffffffffff2"/>
              <w:spacing w:line="240" w:lineRule="auto"/>
              <w:ind w:firstLine="0"/>
              <w:jc w:val="center"/>
              <w:rPr>
                <w:sz w:val="18"/>
              </w:rPr>
            </w:pPr>
            <w:r w:rsidRPr="00853F86">
              <w:rPr>
                <w:sz w:val="18"/>
              </w:rPr>
              <w:t>Парковый 6</w:t>
            </w:r>
          </w:p>
        </w:tc>
        <w:tc>
          <w:tcPr>
            <w:tcW w:w="2272" w:type="pct"/>
            <w:gridSpan w:val="3"/>
            <w:shd w:val="clear" w:color="auto" w:fill="auto"/>
            <w:vAlign w:val="center"/>
          </w:tcPr>
          <w:p w14:paraId="1D62E28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1D2943A" w14:textId="77777777" w:rsidTr="008F2474">
        <w:trPr>
          <w:trHeight w:val="20"/>
        </w:trPr>
        <w:tc>
          <w:tcPr>
            <w:tcW w:w="651" w:type="pct"/>
            <w:gridSpan w:val="2"/>
            <w:shd w:val="clear" w:color="auto" w:fill="auto"/>
            <w:vAlign w:val="center"/>
          </w:tcPr>
          <w:p w14:paraId="351DE1DA" w14:textId="77777777" w:rsidR="008F2474" w:rsidRPr="00853F86" w:rsidRDefault="008F2474" w:rsidP="008F2474">
            <w:pPr>
              <w:pStyle w:val="afffffffffffff2"/>
              <w:spacing w:line="240" w:lineRule="auto"/>
              <w:ind w:firstLine="0"/>
              <w:jc w:val="center"/>
              <w:rPr>
                <w:sz w:val="18"/>
              </w:rPr>
            </w:pPr>
            <w:r w:rsidRPr="00853F86">
              <w:rPr>
                <w:sz w:val="18"/>
              </w:rPr>
              <w:t>133</w:t>
            </w:r>
          </w:p>
        </w:tc>
        <w:tc>
          <w:tcPr>
            <w:tcW w:w="2077" w:type="pct"/>
            <w:shd w:val="clear" w:color="auto" w:fill="auto"/>
            <w:vAlign w:val="center"/>
          </w:tcPr>
          <w:p w14:paraId="566E4960" w14:textId="77777777" w:rsidR="008F2474" w:rsidRPr="00853F86" w:rsidRDefault="008F2474" w:rsidP="008F2474">
            <w:pPr>
              <w:pStyle w:val="afffffffffffff2"/>
              <w:spacing w:line="240" w:lineRule="auto"/>
              <w:ind w:firstLine="0"/>
              <w:jc w:val="center"/>
              <w:rPr>
                <w:sz w:val="18"/>
              </w:rPr>
            </w:pPr>
            <w:r w:rsidRPr="00853F86">
              <w:rPr>
                <w:sz w:val="18"/>
              </w:rPr>
              <w:t>Парковый 8</w:t>
            </w:r>
          </w:p>
        </w:tc>
        <w:tc>
          <w:tcPr>
            <w:tcW w:w="2272" w:type="pct"/>
            <w:gridSpan w:val="3"/>
            <w:shd w:val="clear" w:color="auto" w:fill="auto"/>
            <w:vAlign w:val="center"/>
          </w:tcPr>
          <w:p w14:paraId="6001D8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ADD5A43" w14:textId="77777777" w:rsidTr="008F2474">
        <w:trPr>
          <w:trHeight w:val="20"/>
          <w:tblHeader/>
        </w:trPr>
        <w:tc>
          <w:tcPr>
            <w:tcW w:w="651" w:type="pct"/>
            <w:gridSpan w:val="2"/>
            <w:shd w:val="clear" w:color="auto" w:fill="auto"/>
            <w:vAlign w:val="center"/>
          </w:tcPr>
          <w:p w14:paraId="468D41A6" w14:textId="77777777" w:rsidR="008F2474" w:rsidRPr="00853F86" w:rsidRDefault="008F2474" w:rsidP="008F2474">
            <w:pPr>
              <w:pStyle w:val="afffffffffffff2"/>
              <w:spacing w:line="240" w:lineRule="auto"/>
              <w:ind w:firstLine="0"/>
              <w:jc w:val="center"/>
              <w:rPr>
                <w:sz w:val="18"/>
              </w:rPr>
            </w:pPr>
            <w:r w:rsidRPr="00853F86">
              <w:rPr>
                <w:sz w:val="18"/>
              </w:rPr>
              <w:t>134</w:t>
            </w:r>
          </w:p>
        </w:tc>
        <w:tc>
          <w:tcPr>
            <w:tcW w:w="2077" w:type="pct"/>
            <w:shd w:val="clear" w:color="auto" w:fill="auto"/>
            <w:vAlign w:val="center"/>
          </w:tcPr>
          <w:p w14:paraId="341C4935"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160</w:t>
            </w:r>
          </w:p>
        </w:tc>
        <w:tc>
          <w:tcPr>
            <w:tcW w:w="2272" w:type="pct"/>
            <w:gridSpan w:val="3"/>
            <w:shd w:val="clear" w:color="auto" w:fill="auto"/>
            <w:vAlign w:val="center"/>
          </w:tcPr>
          <w:p w14:paraId="3C31502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E8AFE22" w14:textId="77777777" w:rsidTr="008F2474">
        <w:trPr>
          <w:trHeight w:val="20"/>
        </w:trPr>
        <w:tc>
          <w:tcPr>
            <w:tcW w:w="651" w:type="pct"/>
            <w:gridSpan w:val="2"/>
            <w:shd w:val="clear" w:color="auto" w:fill="auto"/>
            <w:vAlign w:val="center"/>
          </w:tcPr>
          <w:p w14:paraId="28DC919C" w14:textId="77777777" w:rsidR="008F2474" w:rsidRPr="00853F86" w:rsidRDefault="008F2474" w:rsidP="008F2474">
            <w:pPr>
              <w:pStyle w:val="afffffffffffff2"/>
              <w:spacing w:line="240" w:lineRule="auto"/>
              <w:ind w:firstLine="0"/>
              <w:jc w:val="center"/>
              <w:rPr>
                <w:sz w:val="18"/>
              </w:rPr>
            </w:pPr>
            <w:r w:rsidRPr="00853F86">
              <w:rPr>
                <w:sz w:val="18"/>
              </w:rPr>
              <w:t>135</w:t>
            </w:r>
          </w:p>
        </w:tc>
        <w:tc>
          <w:tcPr>
            <w:tcW w:w="2077" w:type="pct"/>
            <w:shd w:val="clear" w:color="auto" w:fill="auto"/>
            <w:vAlign w:val="center"/>
          </w:tcPr>
          <w:p w14:paraId="30CADC46"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162</w:t>
            </w:r>
          </w:p>
        </w:tc>
        <w:tc>
          <w:tcPr>
            <w:tcW w:w="2272" w:type="pct"/>
            <w:gridSpan w:val="3"/>
            <w:shd w:val="clear" w:color="auto" w:fill="auto"/>
            <w:vAlign w:val="center"/>
          </w:tcPr>
          <w:p w14:paraId="717131A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F0CD12" w14:textId="77777777" w:rsidTr="008F2474">
        <w:trPr>
          <w:trHeight w:val="20"/>
        </w:trPr>
        <w:tc>
          <w:tcPr>
            <w:tcW w:w="651" w:type="pct"/>
            <w:gridSpan w:val="2"/>
            <w:shd w:val="clear" w:color="auto" w:fill="auto"/>
            <w:vAlign w:val="center"/>
          </w:tcPr>
          <w:p w14:paraId="55441AD1" w14:textId="77777777" w:rsidR="008F2474" w:rsidRPr="00853F86" w:rsidRDefault="008F2474" w:rsidP="008F2474">
            <w:pPr>
              <w:pStyle w:val="afffffffffffff2"/>
              <w:spacing w:line="240" w:lineRule="auto"/>
              <w:ind w:firstLine="0"/>
              <w:jc w:val="center"/>
              <w:rPr>
                <w:sz w:val="18"/>
              </w:rPr>
            </w:pPr>
            <w:r w:rsidRPr="00853F86">
              <w:rPr>
                <w:sz w:val="18"/>
              </w:rPr>
              <w:t>136</w:t>
            </w:r>
          </w:p>
        </w:tc>
        <w:tc>
          <w:tcPr>
            <w:tcW w:w="2077" w:type="pct"/>
            <w:shd w:val="clear" w:color="auto" w:fill="auto"/>
            <w:vAlign w:val="center"/>
          </w:tcPr>
          <w:p w14:paraId="30C5B42B" w14:textId="77777777" w:rsidR="008F2474" w:rsidRPr="00853F86" w:rsidRDefault="008F2474" w:rsidP="008F2474">
            <w:pPr>
              <w:pStyle w:val="afffffffffffff2"/>
              <w:spacing w:line="240" w:lineRule="auto"/>
              <w:ind w:firstLine="0"/>
              <w:jc w:val="center"/>
              <w:rPr>
                <w:sz w:val="18"/>
              </w:rPr>
            </w:pPr>
            <w:r w:rsidRPr="00853F86">
              <w:rPr>
                <w:sz w:val="18"/>
              </w:rPr>
              <w:t>Толбухина 1</w:t>
            </w:r>
          </w:p>
        </w:tc>
        <w:tc>
          <w:tcPr>
            <w:tcW w:w="2272" w:type="pct"/>
            <w:gridSpan w:val="3"/>
            <w:shd w:val="clear" w:color="auto" w:fill="auto"/>
            <w:vAlign w:val="center"/>
          </w:tcPr>
          <w:p w14:paraId="2B9DB33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5F1E91" w14:textId="77777777" w:rsidTr="008F2474">
        <w:trPr>
          <w:trHeight w:val="20"/>
        </w:trPr>
        <w:tc>
          <w:tcPr>
            <w:tcW w:w="651" w:type="pct"/>
            <w:gridSpan w:val="2"/>
            <w:shd w:val="clear" w:color="auto" w:fill="auto"/>
            <w:vAlign w:val="center"/>
          </w:tcPr>
          <w:p w14:paraId="3FF81D0E" w14:textId="77777777" w:rsidR="008F2474" w:rsidRPr="00853F86" w:rsidRDefault="008F2474" w:rsidP="008F2474">
            <w:pPr>
              <w:pStyle w:val="afffffffffffff2"/>
              <w:spacing w:line="240" w:lineRule="auto"/>
              <w:ind w:firstLine="0"/>
              <w:jc w:val="center"/>
              <w:rPr>
                <w:sz w:val="18"/>
              </w:rPr>
            </w:pPr>
            <w:r w:rsidRPr="00853F86">
              <w:rPr>
                <w:sz w:val="18"/>
              </w:rPr>
              <w:t>137</w:t>
            </w:r>
          </w:p>
        </w:tc>
        <w:tc>
          <w:tcPr>
            <w:tcW w:w="2077" w:type="pct"/>
            <w:shd w:val="clear" w:color="auto" w:fill="auto"/>
            <w:vAlign w:val="center"/>
          </w:tcPr>
          <w:p w14:paraId="2C7F830B" w14:textId="77777777" w:rsidR="008F2474" w:rsidRPr="00853F86" w:rsidRDefault="008F2474" w:rsidP="008F2474">
            <w:pPr>
              <w:pStyle w:val="afffffffffffff2"/>
              <w:spacing w:line="240" w:lineRule="auto"/>
              <w:ind w:firstLine="0"/>
              <w:jc w:val="center"/>
              <w:rPr>
                <w:sz w:val="18"/>
              </w:rPr>
            </w:pPr>
            <w:r w:rsidRPr="00853F86">
              <w:rPr>
                <w:sz w:val="18"/>
              </w:rPr>
              <w:t>Толбухина 12 (Литер В)</w:t>
            </w:r>
          </w:p>
        </w:tc>
        <w:tc>
          <w:tcPr>
            <w:tcW w:w="2272" w:type="pct"/>
            <w:gridSpan w:val="3"/>
            <w:shd w:val="clear" w:color="auto" w:fill="auto"/>
            <w:vAlign w:val="center"/>
          </w:tcPr>
          <w:p w14:paraId="32D3187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3CB0111" w14:textId="77777777" w:rsidTr="008F2474">
        <w:trPr>
          <w:trHeight w:val="20"/>
        </w:trPr>
        <w:tc>
          <w:tcPr>
            <w:tcW w:w="651" w:type="pct"/>
            <w:gridSpan w:val="2"/>
            <w:shd w:val="clear" w:color="auto" w:fill="auto"/>
            <w:vAlign w:val="center"/>
          </w:tcPr>
          <w:p w14:paraId="4724927E" w14:textId="77777777" w:rsidR="008F2474" w:rsidRPr="00853F86" w:rsidRDefault="008F2474" w:rsidP="008F2474">
            <w:pPr>
              <w:pStyle w:val="afffffffffffff2"/>
              <w:spacing w:line="240" w:lineRule="auto"/>
              <w:ind w:firstLine="0"/>
              <w:jc w:val="center"/>
              <w:rPr>
                <w:sz w:val="18"/>
              </w:rPr>
            </w:pPr>
            <w:r w:rsidRPr="00853F86">
              <w:rPr>
                <w:sz w:val="18"/>
              </w:rPr>
              <w:t>138</w:t>
            </w:r>
          </w:p>
        </w:tc>
        <w:tc>
          <w:tcPr>
            <w:tcW w:w="2077" w:type="pct"/>
            <w:shd w:val="clear" w:color="auto" w:fill="auto"/>
            <w:vAlign w:val="center"/>
          </w:tcPr>
          <w:p w14:paraId="6114C23D" w14:textId="77777777" w:rsidR="008F2474" w:rsidRPr="00853F86" w:rsidRDefault="008F2474" w:rsidP="008F2474">
            <w:pPr>
              <w:pStyle w:val="afffffffffffff2"/>
              <w:spacing w:line="240" w:lineRule="auto"/>
              <w:ind w:firstLine="0"/>
              <w:jc w:val="center"/>
              <w:rPr>
                <w:sz w:val="18"/>
              </w:rPr>
            </w:pPr>
            <w:r w:rsidRPr="00853F86">
              <w:rPr>
                <w:sz w:val="18"/>
              </w:rPr>
              <w:t>Толбухина 8</w:t>
            </w:r>
          </w:p>
        </w:tc>
        <w:tc>
          <w:tcPr>
            <w:tcW w:w="2272" w:type="pct"/>
            <w:gridSpan w:val="3"/>
            <w:shd w:val="clear" w:color="auto" w:fill="auto"/>
            <w:vAlign w:val="center"/>
          </w:tcPr>
          <w:p w14:paraId="746C8F8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551DA1" w14:textId="77777777" w:rsidTr="008F2474">
        <w:trPr>
          <w:trHeight w:val="20"/>
        </w:trPr>
        <w:tc>
          <w:tcPr>
            <w:tcW w:w="651" w:type="pct"/>
            <w:gridSpan w:val="2"/>
            <w:shd w:val="clear" w:color="auto" w:fill="auto"/>
            <w:vAlign w:val="center"/>
          </w:tcPr>
          <w:p w14:paraId="1DF4A68B" w14:textId="77777777" w:rsidR="008F2474" w:rsidRPr="00853F86" w:rsidRDefault="008F2474" w:rsidP="008F2474">
            <w:pPr>
              <w:pStyle w:val="afffffffffffff2"/>
              <w:spacing w:line="240" w:lineRule="auto"/>
              <w:ind w:firstLine="0"/>
              <w:jc w:val="center"/>
              <w:rPr>
                <w:sz w:val="18"/>
              </w:rPr>
            </w:pPr>
            <w:r w:rsidRPr="00853F86">
              <w:rPr>
                <w:sz w:val="18"/>
              </w:rPr>
              <w:t>139</w:t>
            </w:r>
          </w:p>
        </w:tc>
        <w:tc>
          <w:tcPr>
            <w:tcW w:w="2077" w:type="pct"/>
            <w:shd w:val="clear" w:color="auto" w:fill="auto"/>
            <w:vAlign w:val="center"/>
          </w:tcPr>
          <w:p w14:paraId="4DA5F345" w14:textId="77777777" w:rsidR="008F2474" w:rsidRPr="00853F86" w:rsidRDefault="008F2474" w:rsidP="008F2474">
            <w:pPr>
              <w:pStyle w:val="afffffffffffff2"/>
              <w:spacing w:line="240" w:lineRule="auto"/>
              <w:ind w:firstLine="0"/>
              <w:jc w:val="center"/>
              <w:rPr>
                <w:sz w:val="18"/>
              </w:rPr>
            </w:pPr>
            <w:r w:rsidRPr="00853F86">
              <w:rPr>
                <w:sz w:val="18"/>
              </w:rPr>
              <w:t>Толбухина 1/2</w:t>
            </w:r>
          </w:p>
        </w:tc>
        <w:tc>
          <w:tcPr>
            <w:tcW w:w="2272" w:type="pct"/>
            <w:gridSpan w:val="3"/>
            <w:shd w:val="clear" w:color="auto" w:fill="auto"/>
            <w:vAlign w:val="center"/>
          </w:tcPr>
          <w:p w14:paraId="7272708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1F379C6" w14:textId="77777777" w:rsidTr="008F2474">
        <w:trPr>
          <w:trHeight w:val="20"/>
        </w:trPr>
        <w:tc>
          <w:tcPr>
            <w:tcW w:w="651" w:type="pct"/>
            <w:gridSpan w:val="2"/>
            <w:shd w:val="clear" w:color="auto" w:fill="auto"/>
            <w:vAlign w:val="center"/>
          </w:tcPr>
          <w:p w14:paraId="7B5E70BE" w14:textId="77777777" w:rsidR="008F2474" w:rsidRPr="00853F86" w:rsidRDefault="008F2474" w:rsidP="008F2474">
            <w:pPr>
              <w:pStyle w:val="afffffffffffff2"/>
              <w:spacing w:line="240" w:lineRule="auto"/>
              <w:ind w:firstLine="0"/>
              <w:jc w:val="center"/>
              <w:rPr>
                <w:sz w:val="18"/>
              </w:rPr>
            </w:pPr>
            <w:r w:rsidRPr="00853F86">
              <w:rPr>
                <w:sz w:val="18"/>
              </w:rPr>
              <w:t>140</w:t>
            </w:r>
          </w:p>
        </w:tc>
        <w:tc>
          <w:tcPr>
            <w:tcW w:w="2077" w:type="pct"/>
            <w:shd w:val="clear" w:color="auto" w:fill="auto"/>
            <w:vAlign w:val="center"/>
          </w:tcPr>
          <w:p w14:paraId="71181F42" w14:textId="77777777" w:rsidR="008F2474" w:rsidRPr="00853F86" w:rsidRDefault="008F2474" w:rsidP="008F2474">
            <w:pPr>
              <w:pStyle w:val="afffffffffffff2"/>
              <w:spacing w:line="240" w:lineRule="auto"/>
              <w:ind w:firstLine="0"/>
              <w:jc w:val="center"/>
              <w:rPr>
                <w:sz w:val="18"/>
              </w:rPr>
            </w:pPr>
            <w:r w:rsidRPr="00853F86">
              <w:rPr>
                <w:sz w:val="18"/>
              </w:rPr>
              <w:t>Толбухина 1/3</w:t>
            </w:r>
          </w:p>
        </w:tc>
        <w:tc>
          <w:tcPr>
            <w:tcW w:w="2272" w:type="pct"/>
            <w:gridSpan w:val="3"/>
            <w:shd w:val="clear" w:color="auto" w:fill="auto"/>
            <w:vAlign w:val="center"/>
          </w:tcPr>
          <w:p w14:paraId="4574191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175B78D" w14:textId="77777777" w:rsidTr="008F2474">
        <w:trPr>
          <w:trHeight w:val="20"/>
        </w:trPr>
        <w:tc>
          <w:tcPr>
            <w:tcW w:w="651" w:type="pct"/>
            <w:gridSpan w:val="2"/>
            <w:shd w:val="clear" w:color="auto" w:fill="auto"/>
            <w:vAlign w:val="center"/>
          </w:tcPr>
          <w:p w14:paraId="4493626B" w14:textId="77777777" w:rsidR="008F2474" w:rsidRPr="00853F86" w:rsidRDefault="008F2474" w:rsidP="008F2474">
            <w:pPr>
              <w:pStyle w:val="afffffffffffff2"/>
              <w:spacing w:line="240" w:lineRule="auto"/>
              <w:ind w:firstLine="0"/>
              <w:jc w:val="center"/>
              <w:rPr>
                <w:sz w:val="18"/>
              </w:rPr>
            </w:pPr>
            <w:r w:rsidRPr="00853F86">
              <w:rPr>
                <w:sz w:val="18"/>
              </w:rPr>
              <w:t>141</w:t>
            </w:r>
          </w:p>
        </w:tc>
        <w:tc>
          <w:tcPr>
            <w:tcW w:w="2077" w:type="pct"/>
            <w:shd w:val="clear" w:color="auto" w:fill="auto"/>
            <w:vAlign w:val="center"/>
          </w:tcPr>
          <w:p w14:paraId="65337344" w14:textId="77777777" w:rsidR="008F2474" w:rsidRPr="00853F86" w:rsidRDefault="008F2474" w:rsidP="008F2474">
            <w:pPr>
              <w:pStyle w:val="afffffffffffff2"/>
              <w:spacing w:line="240" w:lineRule="auto"/>
              <w:ind w:firstLine="0"/>
              <w:jc w:val="center"/>
              <w:rPr>
                <w:sz w:val="18"/>
              </w:rPr>
            </w:pPr>
            <w:r w:rsidRPr="00853F86">
              <w:rPr>
                <w:sz w:val="18"/>
              </w:rPr>
              <w:t>Турубаровых 72</w:t>
            </w:r>
          </w:p>
        </w:tc>
        <w:tc>
          <w:tcPr>
            <w:tcW w:w="2272" w:type="pct"/>
            <w:gridSpan w:val="3"/>
            <w:shd w:val="clear" w:color="auto" w:fill="auto"/>
            <w:vAlign w:val="center"/>
          </w:tcPr>
          <w:p w14:paraId="01D9F4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FF67EFD" w14:textId="77777777" w:rsidTr="008F2474">
        <w:trPr>
          <w:trHeight w:val="20"/>
        </w:trPr>
        <w:tc>
          <w:tcPr>
            <w:tcW w:w="651" w:type="pct"/>
            <w:gridSpan w:val="2"/>
            <w:shd w:val="clear" w:color="auto" w:fill="auto"/>
            <w:vAlign w:val="center"/>
          </w:tcPr>
          <w:p w14:paraId="3C0F619C" w14:textId="77777777" w:rsidR="008F2474" w:rsidRPr="00853F86" w:rsidRDefault="008F2474" w:rsidP="008F2474">
            <w:pPr>
              <w:pStyle w:val="afffffffffffff2"/>
              <w:spacing w:line="240" w:lineRule="auto"/>
              <w:ind w:firstLine="0"/>
              <w:jc w:val="center"/>
              <w:rPr>
                <w:sz w:val="18"/>
              </w:rPr>
            </w:pPr>
            <w:r w:rsidRPr="00853F86">
              <w:rPr>
                <w:sz w:val="18"/>
              </w:rPr>
              <w:t>142</w:t>
            </w:r>
          </w:p>
        </w:tc>
        <w:tc>
          <w:tcPr>
            <w:tcW w:w="2077" w:type="pct"/>
            <w:shd w:val="clear" w:color="auto" w:fill="auto"/>
            <w:vAlign w:val="center"/>
          </w:tcPr>
          <w:p w14:paraId="35206FCB" w14:textId="77777777" w:rsidR="008F2474" w:rsidRPr="00853F86" w:rsidRDefault="008F2474" w:rsidP="008F2474">
            <w:pPr>
              <w:pStyle w:val="afffffffffffff2"/>
              <w:spacing w:line="240" w:lineRule="auto"/>
              <w:ind w:firstLine="0"/>
              <w:jc w:val="center"/>
              <w:rPr>
                <w:sz w:val="18"/>
              </w:rPr>
            </w:pPr>
            <w:r w:rsidRPr="00853F86">
              <w:rPr>
                <w:sz w:val="18"/>
              </w:rPr>
              <w:t>Шаумяна 20/1</w:t>
            </w:r>
          </w:p>
        </w:tc>
        <w:tc>
          <w:tcPr>
            <w:tcW w:w="2272" w:type="pct"/>
            <w:gridSpan w:val="3"/>
            <w:shd w:val="clear" w:color="auto" w:fill="auto"/>
            <w:vAlign w:val="center"/>
          </w:tcPr>
          <w:p w14:paraId="386D9B9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2CED421" w14:textId="77777777" w:rsidTr="008F2474">
        <w:trPr>
          <w:trHeight w:val="20"/>
        </w:trPr>
        <w:tc>
          <w:tcPr>
            <w:tcW w:w="651" w:type="pct"/>
            <w:gridSpan w:val="2"/>
            <w:shd w:val="clear" w:color="auto" w:fill="auto"/>
            <w:vAlign w:val="center"/>
          </w:tcPr>
          <w:p w14:paraId="0E72A447" w14:textId="77777777" w:rsidR="008F2474" w:rsidRPr="00853F86" w:rsidRDefault="008F2474" w:rsidP="008F2474">
            <w:pPr>
              <w:pStyle w:val="afffffffffffff2"/>
              <w:spacing w:line="240" w:lineRule="auto"/>
              <w:ind w:firstLine="0"/>
              <w:jc w:val="center"/>
              <w:rPr>
                <w:sz w:val="18"/>
              </w:rPr>
            </w:pPr>
            <w:r w:rsidRPr="00853F86">
              <w:rPr>
                <w:sz w:val="18"/>
              </w:rPr>
              <w:t>143</w:t>
            </w:r>
          </w:p>
        </w:tc>
        <w:tc>
          <w:tcPr>
            <w:tcW w:w="2077" w:type="pct"/>
            <w:shd w:val="clear" w:color="auto" w:fill="auto"/>
            <w:vAlign w:val="center"/>
          </w:tcPr>
          <w:p w14:paraId="5F14EEA4" w14:textId="77777777" w:rsidR="008F2474" w:rsidRPr="00853F86" w:rsidRDefault="008F2474" w:rsidP="008F2474">
            <w:pPr>
              <w:pStyle w:val="afffffffffffff2"/>
              <w:spacing w:line="240" w:lineRule="auto"/>
              <w:ind w:firstLine="0"/>
              <w:jc w:val="center"/>
              <w:rPr>
                <w:sz w:val="18"/>
              </w:rPr>
            </w:pPr>
            <w:r w:rsidRPr="00853F86">
              <w:rPr>
                <w:sz w:val="18"/>
              </w:rPr>
              <w:t>Шаумяна 22</w:t>
            </w:r>
          </w:p>
        </w:tc>
        <w:tc>
          <w:tcPr>
            <w:tcW w:w="2272" w:type="pct"/>
            <w:gridSpan w:val="3"/>
            <w:shd w:val="clear" w:color="auto" w:fill="auto"/>
            <w:vAlign w:val="center"/>
          </w:tcPr>
          <w:p w14:paraId="4113E1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D84D8EF" w14:textId="77777777" w:rsidTr="008F2474">
        <w:trPr>
          <w:trHeight w:val="20"/>
        </w:trPr>
        <w:tc>
          <w:tcPr>
            <w:tcW w:w="651" w:type="pct"/>
            <w:gridSpan w:val="2"/>
            <w:shd w:val="clear" w:color="auto" w:fill="auto"/>
            <w:vAlign w:val="center"/>
          </w:tcPr>
          <w:p w14:paraId="43ACD513" w14:textId="77777777" w:rsidR="008F2474" w:rsidRPr="00853F86" w:rsidRDefault="008F2474" w:rsidP="008F2474">
            <w:pPr>
              <w:pStyle w:val="afffffffffffff2"/>
              <w:spacing w:line="240" w:lineRule="auto"/>
              <w:ind w:firstLine="0"/>
              <w:jc w:val="center"/>
              <w:rPr>
                <w:sz w:val="18"/>
              </w:rPr>
            </w:pPr>
            <w:r w:rsidRPr="00853F86">
              <w:rPr>
                <w:sz w:val="18"/>
              </w:rPr>
              <w:t>144</w:t>
            </w:r>
          </w:p>
        </w:tc>
        <w:tc>
          <w:tcPr>
            <w:tcW w:w="2077" w:type="pct"/>
            <w:shd w:val="clear" w:color="auto" w:fill="auto"/>
            <w:vAlign w:val="center"/>
          </w:tcPr>
          <w:p w14:paraId="587700A2" w14:textId="77777777" w:rsidR="008F2474" w:rsidRPr="00853F86" w:rsidRDefault="008F2474" w:rsidP="008F2474">
            <w:pPr>
              <w:pStyle w:val="afffffffffffff2"/>
              <w:spacing w:line="240" w:lineRule="auto"/>
              <w:ind w:firstLine="0"/>
              <w:jc w:val="center"/>
              <w:rPr>
                <w:sz w:val="18"/>
              </w:rPr>
            </w:pPr>
            <w:r w:rsidRPr="00853F86">
              <w:rPr>
                <w:sz w:val="18"/>
              </w:rPr>
              <w:t>Щаденко 84</w:t>
            </w:r>
          </w:p>
        </w:tc>
        <w:tc>
          <w:tcPr>
            <w:tcW w:w="2272" w:type="pct"/>
            <w:gridSpan w:val="3"/>
            <w:shd w:val="clear" w:color="auto" w:fill="auto"/>
            <w:vAlign w:val="center"/>
          </w:tcPr>
          <w:p w14:paraId="686032A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F88EE6A" w14:textId="77777777" w:rsidTr="008F2474">
        <w:trPr>
          <w:trHeight w:val="20"/>
        </w:trPr>
        <w:tc>
          <w:tcPr>
            <w:tcW w:w="651" w:type="pct"/>
            <w:gridSpan w:val="2"/>
            <w:shd w:val="clear" w:color="auto" w:fill="auto"/>
            <w:vAlign w:val="center"/>
          </w:tcPr>
          <w:p w14:paraId="7C832A9A" w14:textId="77777777" w:rsidR="008F2474" w:rsidRPr="00853F86" w:rsidRDefault="008F2474" w:rsidP="008F2474">
            <w:pPr>
              <w:pStyle w:val="afffffffffffff2"/>
              <w:spacing w:line="240" w:lineRule="auto"/>
              <w:ind w:firstLine="0"/>
              <w:jc w:val="center"/>
              <w:rPr>
                <w:sz w:val="18"/>
              </w:rPr>
            </w:pPr>
            <w:r w:rsidRPr="00853F86">
              <w:rPr>
                <w:sz w:val="18"/>
              </w:rPr>
              <w:t>145</w:t>
            </w:r>
          </w:p>
        </w:tc>
        <w:tc>
          <w:tcPr>
            <w:tcW w:w="2077" w:type="pct"/>
            <w:shd w:val="clear" w:color="auto" w:fill="auto"/>
            <w:vAlign w:val="center"/>
          </w:tcPr>
          <w:p w14:paraId="4F0657B8" w14:textId="77777777" w:rsidR="008F2474" w:rsidRPr="00853F86" w:rsidRDefault="008F2474" w:rsidP="008F2474">
            <w:pPr>
              <w:pStyle w:val="afffffffffffff2"/>
              <w:spacing w:line="240" w:lineRule="auto"/>
              <w:ind w:firstLine="0"/>
              <w:jc w:val="center"/>
              <w:rPr>
                <w:sz w:val="18"/>
              </w:rPr>
            </w:pPr>
            <w:r w:rsidRPr="00853F86">
              <w:rPr>
                <w:sz w:val="18"/>
              </w:rPr>
              <w:t>Щаденко 85</w:t>
            </w:r>
          </w:p>
        </w:tc>
        <w:tc>
          <w:tcPr>
            <w:tcW w:w="2272" w:type="pct"/>
            <w:gridSpan w:val="3"/>
            <w:shd w:val="clear" w:color="auto" w:fill="auto"/>
            <w:vAlign w:val="center"/>
          </w:tcPr>
          <w:p w14:paraId="41601EC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BE21534" w14:textId="77777777" w:rsidTr="008F2474">
        <w:trPr>
          <w:trHeight w:val="20"/>
        </w:trPr>
        <w:tc>
          <w:tcPr>
            <w:tcW w:w="651" w:type="pct"/>
            <w:gridSpan w:val="2"/>
            <w:shd w:val="clear" w:color="auto" w:fill="auto"/>
            <w:vAlign w:val="center"/>
          </w:tcPr>
          <w:p w14:paraId="632F2E99" w14:textId="77777777" w:rsidR="008F2474" w:rsidRPr="00853F86" w:rsidRDefault="008F2474" w:rsidP="008F2474">
            <w:pPr>
              <w:pStyle w:val="afffffffffffff2"/>
              <w:spacing w:line="240" w:lineRule="auto"/>
              <w:ind w:firstLine="0"/>
              <w:jc w:val="center"/>
              <w:rPr>
                <w:sz w:val="18"/>
              </w:rPr>
            </w:pPr>
            <w:r w:rsidRPr="00853F86">
              <w:rPr>
                <w:sz w:val="18"/>
              </w:rPr>
              <w:t>146</w:t>
            </w:r>
          </w:p>
        </w:tc>
        <w:tc>
          <w:tcPr>
            <w:tcW w:w="2077" w:type="pct"/>
            <w:shd w:val="clear" w:color="auto" w:fill="auto"/>
            <w:vAlign w:val="center"/>
          </w:tcPr>
          <w:p w14:paraId="241B9879" w14:textId="77777777" w:rsidR="008F2474" w:rsidRPr="00853F86" w:rsidRDefault="008F2474" w:rsidP="008F2474">
            <w:pPr>
              <w:pStyle w:val="afffffffffffff2"/>
              <w:spacing w:line="240" w:lineRule="auto"/>
              <w:ind w:firstLine="0"/>
              <w:jc w:val="center"/>
              <w:rPr>
                <w:sz w:val="18"/>
              </w:rPr>
            </w:pPr>
            <w:r w:rsidRPr="00853F86">
              <w:rPr>
                <w:sz w:val="18"/>
              </w:rPr>
              <w:t>Щаденко 87</w:t>
            </w:r>
          </w:p>
        </w:tc>
        <w:tc>
          <w:tcPr>
            <w:tcW w:w="2272" w:type="pct"/>
            <w:gridSpan w:val="3"/>
            <w:shd w:val="clear" w:color="auto" w:fill="auto"/>
            <w:vAlign w:val="center"/>
          </w:tcPr>
          <w:p w14:paraId="51B51B3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C8FF8D" w14:textId="77777777" w:rsidTr="008F2474">
        <w:trPr>
          <w:trHeight w:val="20"/>
        </w:trPr>
        <w:tc>
          <w:tcPr>
            <w:tcW w:w="651" w:type="pct"/>
            <w:gridSpan w:val="2"/>
            <w:shd w:val="clear" w:color="auto" w:fill="auto"/>
            <w:vAlign w:val="center"/>
          </w:tcPr>
          <w:p w14:paraId="1B5427E9" w14:textId="77777777" w:rsidR="008F2474" w:rsidRPr="00853F86" w:rsidRDefault="008F2474" w:rsidP="008F2474">
            <w:pPr>
              <w:pStyle w:val="afffffffffffff2"/>
              <w:spacing w:line="240" w:lineRule="auto"/>
              <w:ind w:firstLine="0"/>
              <w:jc w:val="center"/>
              <w:rPr>
                <w:sz w:val="18"/>
              </w:rPr>
            </w:pPr>
            <w:r w:rsidRPr="00853F86">
              <w:rPr>
                <w:sz w:val="18"/>
              </w:rPr>
              <w:t>147</w:t>
            </w:r>
          </w:p>
        </w:tc>
        <w:tc>
          <w:tcPr>
            <w:tcW w:w="2077" w:type="pct"/>
            <w:shd w:val="clear" w:color="auto" w:fill="auto"/>
            <w:vAlign w:val="center"/>
          </w:tcPr>
          <w:p w14:paraId="068BDC15" w14:textId="77777777" w:rsidR="008F2474" w:rsidRPr="00853F86" w:rsidRDefault="008F2474" w:rsidP="008F2474">
            <w:pPr>
              <w:pStyle w:val="afffffffffffff2"/>
              <w:spacing w:line="240" w:lineRule="auto"/>
              <w:ind w:firstLine="0"/>
              <w:jc w:val="center"/>
              <w:rPr>
                <w:sz w:val="18"/>
              </w:rPr>
            </w:pPr>
            <w:r w:rsidRPr="00853F86">
              <w:rPr>
                <w:sz w:val="18"/>
              </w:rPr>
              <w:t>Щаденко 88</w:t>
            </w:r>
          </w:p>
        </w:tc>
        <w:tc>
          <w:tcPr>
            <w:tcW w:w="2272" w:type="pct"/>
            <w:gridSpan w:val="3"/>
            <w:shd w:val="clear" w:color="auto" w:fill="auto"/>
            <w:vAlign w:val="center"/>
          </w:tcPr>
          <w:p w14:paraId="3E86BB3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7FC35A" w14:textId="77777777" w:rsidTr="008F2474">
        <w:trPr>
          <w:trHeight w:val="20"/>
        </w:trPr>
        <w:tc>
          <w:tcPr>
            <w:tcW w:w="651" w:type="pct"/>
            <w:gridSpan w:val="2"/>
            <w:shd w:val="clear" w:color="auto" w:fill="auto"/>
            <w:vAlign w:val="center"/>
          </w:tcPr>
          <w:p w14:paraId="2700A482" w14:textId="77777777" w:rsidR="008F2474" w:rsidRPr="00853F86" w:rsidRDefault="008F2474" w:rsidP="008F2474">
            <w:pPr>
              <w:pStyle w:val="afffffffffffff2"/>
              <w:spacing w:line="240" w:lineRule="auto"/>
              <w:ind w:firstLine="0"/>
              <w:jc w:val="center"/>
              <w:rPr>
                <w:sz w:val="18"/>
              </w:rPr>
            </w:pPr>
            <w:r w:rsidRPr="00853F86">
              <w:rPr>
                <w:sz w:val="18"/>
              </w:rPr>
              <w:t>148</w:t>
            </w:r>
          </w:p>
        </w:tc>
        <w:tc>
          <w:tcPr>
            <w:tcW w:w="2077" w:type="pct"/>
            <w:shd w:val="clear" w:color="auto" w:fill="auto"/>
            <w:vAlign w:val="center"/>
          </w:tcPr>
          <w:p w14:paraId="5EB3D25C" w14:textId="77777777" w:rsidR="008F2474" w:rsidRPr="00853F86" w:rsidRDefault="008F2474" w:rsidP="008F2474">
            <w:pPr>
              <w:pStyle w:val="afffffffffffff2"/>
              <w:spacing w:line="240" w:lineRule="auto"/>
              <w:ind w:firstLine="0"/>
              <w:jc w:val="center"/>
              <w:rPr>
                <w:sz w:val="18"/>
              </w:rPr>
            </w:pPr>
            <w:r w:rsidRPr="00853F86">
              <w:rPr>
                <w:sz w:val="18"/>
              </w:rPr>
              <w:t>Щаденко 89</w:t>
            </w:r>
          </w:p>
        </w:tc>
        <w:tc>
          <w:tcPr>
            <w:tcW w:w="2272" w:type="pct"/>
            <w:gridSpan w:val="3"/>
            <w:shd w:val="clear" w:color="auto" w:fill="auto"/>
            <w:vAlign w:val="center"/>
          </w:tcPr>
          <w:p w14:paraId="339A0A0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082C1C" w14:textId="77777777" w:rsidTr="008F2474">
        <w:trPr>
          <w:trHeight w:val="20"/>
        </w:trPr>
        <w:tc>
          <w:tcPr>
            <w:tcW w:w="651" w:type="pct"/>
            <w:gridSpan w:val="2"/>
            <w:shd w:val="clear" w:color="auto" w:fill="auto"/>
            <w:vAlign w:val="center"/>
          </w:tcPr>
          <w:p w14:paraId="3B76237F" w14:textId="77777777" w:rsidR="008F2474" w:rsidRPr="00853F86" w:rsidRDefault="008F2474" w:rsidP="008F2474">
            <w:pPr>
              <w:pStyle w:val="afffffffffffff2"/>
              <w:spacing w:line="240" w:lineRule="auto"/>
              <w:ind w:firstLine="0"/>
              <w:jc w:val="center"/>
              <w:rPr>
                <w:sz w:val="18"/>
              </w:rPr>
            </w:pPr>
            <w:r w:rsidRPr="00853F86">
              <w:rPr>
                <w:sz w:val="18"/>
              </w:rPr>
              <w:t>149</w:t>
            </w:r>
          </w:p>
        </w:tc>
        <w:tc>
          <w:tcPr>
            <w:tcW w:w="2077" w:type="pct"/>
            <w:shd w:val="clear" w:color="auto" w:fill="auto"/>
            <w:vAlign w:val="center"/>
          </w:tcPr>
          <w:p w14:paraId="3E3C83C5" w14:textId="77777777" w:rsidR="008F2474" w:rsidRPr="00853F86" w:rsidRDefault="008F2474" w:rsidP="008F2474">
            <w:pPr>
              <w:pStyle w:val="afffffffffffff2"/>
              <w:spacing w:line="240" w:lineRule="auto"/>
              <w:ind w:firstLine="0"/>
              <w:jc w:val="center"/>
              <w:rPr>
                <w:sz w:val="18"/>
              </w:rPr>
            </w:pPr>
            <w:r w:rsidRPr="00853F86">
              <w:rPr>
                <w:sz w:val="18"/>
              </w:rPr>
              <w:t>Щаденко 90</w:t>
            </w:r>
          </w:p>
        </w:tc>
        <w:tc>
          <w:tcPr>
            <w:tcW w:w="2272" w:type="pct"/>
            <w:gridSpan w:val="3"/>
            <w:shd w:val="clear" w:color="auto" w:fill="auto"/>
            <w:vAlign w:val="center"/>
          </w:tcPr>
          <w:p w14:paraId="3298051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9CBB361" w14:textId="77777777" w:rsidTr="008F2474">
        <w:trPr>
          <w:trHeight w:val="20"/>
        </w:trPr>
        <w:tc>
          <w:tcPr>
            <w:tcW w:w="5000" w:type="pct"/>
            <w:gridSpan w:val="6"/>
            <w:shd w:val="clear" w:color="auto" w:fill="auto"/>
            <w:vAlign w:val="center"/>
          </w:tcPr>
          <w:p w14:paraId="0D90DF1A"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3971E0DE" w14:textId="77777777" w:rsidTr="008F2474">
        <w:trPr>
          <w:trHeight w:val="20"/>
        </w:trPr>
        <w:tc>
          <w:tcPr>
            <w:tcW w:w="651" w:type="pct"/>
            <w:gridSpan w:val="2"/>
            <w:shd w:val="clear" w:color="auto" w:fill="auto"/>
            <w:vAlign w:val="center"/>
          </w:tcPr>
          <w:p w14:paraId="66AD35E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w:t>
            </w:r>
          </w:p>
        </w:tc>
        <w:tc>
          <w:tcPr>
            <w:tcW w:w="2077" w:type="pct"/>
            <w:shd w:val="clear" w:color="auto" w:fill="auto"/>
            <w:vAlign w:val="center"/>
          </w:tcPr>
          <w:p w14:paraId="1DFAACF3" w14:textId="77777777" w:rsidR="008F2474" w:rsidRPr="00853F86" w:rsidRDefault="008F2474" w:rsidP="008F2474">
            <w:pPr>
              <w:pStyle w:val="afffffffffffff2"/>
              <w:spacing w:line="240" w:lineRule="auto"/>
              <w:ind w:firstLine="0"/>
              <w:jc w:val="center"/>
              <w:rPr>
                <w:sz w:val="18"/>
              </w:rPr>
            </w:pPr>
            <w:r w:rsidRPr="00853F86">
              <w:rPr>
                <w:sz w:val="18"/>
              </w:rPr>
              <w:t>Желябова 13 (кв. 1, кв. 2, Литер А, а, а1)</w:t>
            </w:r>
          </w:p>
        </w:tc>
        <w:tc>
          <w:tcPr>
            <w:tcW w:w="2272" w:type="pct"/>
            <w:gridSpan w:val="3"/>
            <w:shd w:val="clear" w:color="auto" w:fill="auto"/>
            <w:vAlign w:val="center"/>
          </w:tcPr>
          <w:p w14:paraId="34C9B6AD"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7547EA90" w14:textId="77777777" w:rsidTr="008F2474">
        <w:trPr>
          <w:trHeight w:val="20"/>
        </w:trPr>
        <w:tc>
          <w:tcPr>
            <w:tcW w:w="651" w:type="pct"/>
            <w:gridSpan w:val="2"/>
            <w:shd w:val="clear" w:color="auto" w:fill="auto"/>
            <w:vAlign w:val="center"/>
          </w:tcPr>
          <w:p w14:paraId="60CC6C3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w:t>
            </w:r>
          </w:p>
        </w:tc>
        <w:tc>
          <w:tcPr>
            <w:tcW w:w="2077" w:type="pct"/>
            <w:shd w:val="clear" w:color="auto" w:fill="auto"/>
            <w:vAlign w:val="center"/>
          </w:tcPr>
          <w:p w14:paraId="1D5FF2A4" w14:textId="77777777" w:rsidR="008F2474" w:rsidRPr="00853F86" w:rsidRDefault="008F2474" w:rsidP="008F2474">
            <w:pPr>
              <w:pStyle w:val="afffffffffffff2"/>
              <w:spacing w:line="240" w:lineRule="auto"/>
              <w:ind w:firstLine="0"/>
              <w:jc w:val="center"/>
              <w:rPr>
                <w:sz w:val="18"/>
              </w:rPr>
            </w:pPr>
            <w:r w:rsidRPr="00853F86">
              <w:rPr>
                <w:sz w:val="18"/>
              </w:rPr>
              <w:t>Желябова 14 (кв.1, кв.2 (Литер А, А1, А2, а1)</w:t>
            </w:r>
          </w:p>
        </w:tc>
        <w:tc>
          <w:tcPr>
            <w:tcW w:w="2272" w:type="pct"/>
            <w:gridSpan w:val="3"/>
            <w:shd w:val="clear" w:color="auto" w:fill="auto"/>
            <w:vAlign w:val="center"/>
          </w:tcPr>
          <w:p w14:paraId="04EC38B3"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 МКД</w:t>
            </w:r>
          </w:p>
        </w:tc>
      </w:tr>
      <w:tr w:rsidR="008F2474" w:rsidRPr="00853F86" w14:paraId="0C94B951" w14:textId="77777777" w:rsidTr="008F2474">
        <w:trPr>
          <w:trHeight w:val="20"/>
        </w:trPr>
        <w:tc>
          <w:tcPr>
            <w:tcW w:w="651" w:type="pct"/>
            <w:gridSpan w:val="2"/>
            <w:shd w:val="clear" w:color="auto" w:fill="auto"/>
            <w:vAlign w:val="center"/>
          </w:tcPr>
          <w:p w14:paraId="62FE97B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w:t>
            </w:r>
          </w:p>
        </w:tc>
        <w:tc>
          <w:tcPr>
            <w:tcW w:w="2077" w:type="pct"/>
            <w:shd w:val="clear" w:color="auto" w:fill="auto"/>
            <w:vAlign w:val="center"/>
          </w:tcPr>
          <w:p w14:paraId="5C0F15A1" w14:textId="77777777" w:rsidR="008F2474" w:rsidRPr="00853F86" w:rsidRDefault="008F2474" w:rsidP="008F2474">
            <w:pPr>
              <w:pStyle w:val="afffffffffffff2"/>
              <w:spacing w:line="240" w:lineRule="auto"/>
              <w:ind w:firstLine="0"/>
              <w:jc w:val="center"/>
              <w:rPr>
                <w:sz w:val="18"/>
              </w:rPr>
            </w:pPr>
            <w:r w:rsidRPr="00853F86">
              <w:rPr>
                <w:sz w:val="18"/>
              </w:rPr>
              <w:t>Кибальчича 10А (Литер А,А1,А2,А3,а1,а3)</w:t>
            </w:r>
          </w:p>
        </w:tc>
        <w:tc>
          <w:tcPr>
            <w:tcW w:w="2272" w:type="pct"/>
            <w:gridSpan w:val="3"/>
            <w:shd w:val="clear" w:color="auto" w:fill="auto"/>
            <w:vAlign w:val="center"/>
          </w:tcPr>
          <w:p w14:paraId="49BDACA3"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1B54D129" w14:textId="77777777" w:rsidTr="008F2474">
        <w:trPr>
          <w:trHeight w:val="20"/>
        </w:trPr>
        <w:tc>
          <w:tcPr>
            <w:tcW w:w="651" w:type="pct"/>
            <w:gridSpan w:val="2"/>
            <w:shd w:val="clear" w:color="auto" w:fill="auto"/>
            <w:vAlign w:val="center"/>
          </w:tcPr>
          <w:p w14:paraId="4096129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w:t>
            </w:r>
          </w:p>
        </w:tc>
        <w:tc>
          <w:tcPr>
            <w:tcW w:w="2077" w:type="pct"/>
            <w:shd w:val="clear" w:color="auto" w:fill="auto"/>
            <w:vAlign w:val="center"/>
          </w:tcPr>
          <w:p w14:paraId="58534314" w14:textId="77777777" w:rsidR="008F2474" w:rsidRPr="00853F86" w:rsidRDefault="008F2474" w:rsidP="008F2474">
            <w:pPr>
              <w:pStyle w:val="afffffffffffff2"/>
              <w:spacing w:line="240" w:lineRule="auto"/>
              <w:ind w:firstLine="0"/>
              <w:jc w:val="center"/>
              <w:rPr>
                <w:sz w:val="18"/>
              </w:rPr>
            </w:pPr>
            <w:r w:rsidRPr="00853F86">
              <w:rPr>
                <w:sz w:val="18"/>
              </w:rPr>
              <w:t>Кибальчича 12 кв.1 (Литер А,А1,А2)</w:t>
            </w:r>
          </w:p>
        </w:tc>
        <w:tc>
          <w:tcPr>
            <w:tcW w:w="2272" w:type="pct"/>
            <w:gridSpan w:val="3"/>
            <w:shd w:val="clear" w:color="auto" w:fill="auto"/>
            <w:vAlign w:val="center"/>
          </w:tcPr>
          <w:p w14:paraId="0D414084"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7EDE8E82" w14:textId="77777777" w:rsidTr="008F2474">
        <w:trPr>
          <w:trHeight w:val="20"/>
        </w:trPr>
        <w:tc>
          <w:tcPr>
            <w:tcW w:w="651" w:type="pct"/>
            <w:gridSpan w:val="2"/>
            <w:shd w:val="clear" w:color="auto" w:fill="auto"/>
            <w:vAlign w:val="center"/>
          </w:tcPr>
          <w:p w14:paraId="1FE8D72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w:t>
            </w:r>
          </w:p>
        </w:tc>
        <w:tc>
          <w:tcPr>
            <w:tcW w:w="2077" w:type="pct"/>
            <w:shd w:val="clear" w:color="auto" w:fill="auto"/>
            <w:vAlign w:val="center"/>
          </w:tcPr>
          <w:p w14:paraId="4291E089" w14:textId="77777777" w:rsidR="008F2474" w:rsidRPr="00853F86" w:rsidRDefault="008F2474" w:rsidP="008F2474">
            <w:pPr>
              <w:pStyle w:val="afffffffffffff2"/>
              <w:spacing w:line="240" w:lineRule="auto"/>
              <w:ind w:firstLine="0"/>
              <w:jc w:val="center"/>
              <w:rPr>
                <w:sz w:val="18"/>
              </w:rPr>
            </w:pPr>
            <w:r w:rsidRPr="00853F86">
              <w:rPr>
                <w:sz w:val="18"/>
              </w:rPr>
              <w:t>Кибальчича 17 (Литер А,а)</w:t>
            </w:r>
          </w:p>
        </w:tc>
        <w:tc>
          <w:tcPr>
            <w:tcW w:w="2272" w:type="pct"/>
            <w:gridSpan w:val="3"/>
            <w:shd w:val="clear" w:color="auto" w:fill="auto"/>
            <w:vAlign w:val="center"/>
          </w:tcPr>
          <w:p w14:paraId="715FAF8C"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22868012" w14:textId="77777777" w:rsidTr="008F2474">
        <w:trPr>
          <w:trHeight w:val="20"/>
        </w:trPr>
        <w:tc>
          <w:tcPr>
            <w:tcW w:w="651" w:type="pct"/>
            <w:gridSpan w:val="2"/>
            <w:shd w:val="clear" w:color="auto" w:fill="auto"/>
            <w:vAlign w:val="center"/>
          </w:tcPr>
          <w:p w14:paraId="3B0E0CC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w:t>
            </w:r>
          </w:p>
        </w:tc>
        <w:tc>
          <w:tcPr>
            <w:tcW w:w="2077" w:type="pct"/>
            <w:shd w:val="clear" w:color="auto" w:fill="auto"/>
            <w:vAlign w:val="center"/>
          </w:tcPr>
          <w:p w14:paraId="250D42BA" w14:textId="77777777" w:rsidR="008F2474" w:rsidRPr="00853F86" w:rsidRDefault="008F2474" w:rsidP="008F2474">
            <w:pPr>
              <w:pStyle w:val="afffffffffffff2"/>
              <w:spacing w:line="240" w:lineRule="auto"/>
              <w:ind w:firstLine="0"/>
              <w:jc w:val="center"/>
              <w:rPr>
                <w:sz w:val="18"/>
              </w:rPr>
            </w:pPr>
            <w:r w:rsidRPr="00853F86">
              <w:rPr>
                <w:sz w:val="18"/>
              </w:rPr>
              <w:t>Кибальчича 18 (Литер А)</w:t>
            </w:r>
          </w:p>
        </w:tc>
        <w:tc>
          <w:tcPr>
            <w:tcW w:w="2272" w:type="pct"/>
            <w:gridSpan w:val="3"/>
            <w:shd w:val="clear" w:color="auto" w:fill="auto"/>
            <w:vAlign w:val="center"/>
          </w:tcPr>
          <w:p w14:paraId="08C5ACE5"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 МКД</w:t>
            </w:r>
          </w:p>
        </w:tc>
      </w:tr>
      <w:tr w:rsidR="008F2474" w:rsidRPr="00853F86" w14:paraId="2BC16C5A" w14:textId="77777777" w:rsidTr="008F2474">
        <w:trPr>
          <w:trHeight w:val="20"/>
        </w:trPr>
        <w:tc>
          <w:tcPr>
            <w:tcW w:w="651" w:type="pct"/>
            <w:gridSpan w:val="2"/>
            <w:shd w:val="clear" w:color="auto" w:fill="auto"/>
            <w:vAlign w:val="center"/>
          </w:tcPr>
          <w:p w14:paraId="1CEBF2D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w:t>
            </w:r>
          </w:p>
        </w:tc>
        <w:tc>
          <w:tcPr>
            <w:tcW w:w="2077" w:type="pct"/>
            <w:shd w:val="clear" w:color="auto" w:fill="auto"/>
            <w:vAlign w:val="center"/>
          </w:tcPr>
          <w:p w14:paraId="22CF8303" w14:textId="77777777" w:rsidR="008F2474" w:rsidRPr="00853F86" w:rsidRDefault="008F2474" w:rsidP="008F2474">
            <w:pPr>
              <w:pStyle w:val="afffffffffffff2"/>
              <w:spacing w:line="240" w:lineRule="auto"/>
              <w:ind w:firstLine="0"/>
              <w:jc w:val="center"/>
              <w:rPr>
                <w:sz w:val="18"/>
              </w:rPr>
            </w:pPr>
            <w:r w:rsidRPr="00853F86">
              <w:rPr>
                <w:sz w:val="18"/>
              </w:rPr>
              <w:t>Кибальчича 2</w:t>
            </w:r>
          </w:p>
        </w:tc>
        <w:tc>
          <w:tcPr>
            <w:tcW w:w="2272" w:type="pct"/>
            <w:gridSpan w:val="3"/>
            <w:shd w:val="clear" w:color="auto" w:fill="auto"/>
            <w:vAlign w:val="center"/>
          </w:tcPr>
          <w:p w14:paraId="0DE1D552"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4EBDC996" w14:textId="77777777" w:rsidTr="008F2474">
        <w:trPr>
          <w:trHeight w:val="20"/>
        </w:trPr>
        <w:tc>
          <w:tcPr>
            <w:tcW w:w="651" w:type="pct"/>
            <w:gridSpan w:val="2"/>
            <w:shd w:val="clear" w:color="auto" w:fill="auto"/>
            <w:vAlign w:val="center"/>
          </w:tcPr>
          <w:p w14:paraId="3666901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w:t>
            </w:r>
          </w:p>
        </w:tc>
        <w:tc>
          <w:tcPr>
            <w:tcW w:w="2077" w:type="pct"/>
            <w:shd w:val="clear" w:color="auto" w:fill="auto"/>
            <w:vAlign w:val="center"/>
          </w:tcPr>
          <w:p w14:paraId="17B187B6" w14:textId="77777777" w:rsidR="008F2474" w:rsidRPr="00853F86" w:rsidRDefault="008F2474" w:rsidP="008F2474">
            <w:pPr>
              <w:pStyle w:val="afffffffffffff2"/>
              <w:spacing w:line="240" w:lineRule="auto"/>
              <w:ind w:firstLine="0"/>
              <w:jc w:val="center"/>
              <w:rPr>
                <w:sz w:val="18"/>
              </w:rPr>
            </w:pPr>
            <w:r w:rsidRPr="00853F86">
              <w:rPr>
                <w:sz w:val="18"/>
              </w:rPr>
              <w:t>Кибальчича 23"а"(Литер А)</w:t>
            </w:r>
          </w:p>
        </w:tc>
        <w:tc>
          <w:tcPr>
            <w:tcW w:w="2272" w:type="pct"/>
            <w:gridSpan w:val="3"/>
            <w:shd w:val="clear" w:color="auto" w:fill="auto"/>
            <w:vAlign w:val="center"/>
          </w:tcPr>
          <w:p w14:paraId="10B0190D"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000D2F30" w14:textId="77777777" w:rsidTr="008F2474">
        <w:trPr>
          <w:trHeight w:val="20"/>
        </w:trPr>
        <w:tc>
          <w:tcPr>
            <w:tcW w:w="651" w:type="pct"/>
            <w:gridSpan w:val="2"/>
            <w:shd w:val="clear" w:color="auto" w:fill="auto"/>
            <w:vAlign w:val="center"/>
          </w:tcPr>
          <w:p w14:paraId="61EB4C5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w:t>
            </w:r>
          </w:p>
        </w:tc>
        <w:tc>
          <w:tcPr>
            <w:tcW w:w="2077" w:type="pct"/>
            <w:shd w:val="clear" w:color="auto" w:fill="auto"/>
            <w:vAlign w:val="center"/>
          </w:tcPr>
          <w:p w14:paraId="1ADD99ED" w14:textId="77777777" w:rsidR="008F2474" w:rsidRPr="00853F86" w:rsidRDefault="008F2474" w:rsidP="008F2474">
            <w:pPr>
              <w:pStyle w:val="afffffffffffff2"/>
              <w:spacing w:line="240" w:lineRule="auto"/>
              <w:ind w:firstLine="0"/>
              <w:jc w:val="center"/>
              <w:rPr>
                <w:sz w:val="18"/>
              </w:rPr>
            </w:pPr>
            <w:r w:rsidRPr="00853F86">
              <w:rPr>
                <w:sz w:val="18"/>
              </w:rPr>
              <w:t>Кибальчича 27</w:t>
            </w:r>
          </w:p>
        </w:tc>
        <w:tc>
          <w:tcPr>
            <w:tcW w:w="2272" w:type="pct"/>
            <w:gridSpan w:val="3"/>
            <w:shd w:val="clear" w:color="auto" w:fill="auto"/>
            <w:vAlign w:val="center"/>
          </w:tcPr>
          <w:p w14:paraId="4266E287"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12C3C119" w14:textId="77777777" w:rsidTr="008F2474">
        <w:trPr>
          <w:trHeight w:val="20"/>
        </w:trPr>
        <w:tc>
          <w:tcPr>
            <w:tcW w:w="651" w:type="pct"/>
            <w:gridSpan w:val="2"/>
            <w:shd w:val="clear" w:color="auto" w:fill="auto"/>
            <w:vAlign w:val="center"/>
          </w:tcPr>
          <w:p w14:paraId="14D7E54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w:t>
            </w:r>
          </w:p>
        </w:tc>
        <w:tc>
          <w:tcPr>
            <w:tcW w:w="2077" w:type="pct"/>
            <w:shd w:val="clear" w:color="auto" w:fill="auto"/>
            <w:vAlign w:val="center"/>
          </w:tcPr>
          <w:p w14:paraId="3982DDE2" w14:textId="77777777" w:rsidR="008F2474" w:rsidRPr="00853F86" w:rsidRDefault="008F2474" w:rsidP="008F2474">
            <w:pPr>
              <w:pStyle w:val="afffffffffffff2"/>
              <w:spacing w:line="240" w:lineRule="auto"/>
              <w:ind w:firstLine="0"/>
              <w:jc w:val="center"/>
              <w:rPr>
                <w:sz w:val="18"/>
              </w:rPr>
            </w:pPr>
            <w:r w:rsidRPr="00853F86">
              <w:rPr>
                <w:sz w:val="18"/>
              </w:rPr>
              <w:t>Кибальчича 31(Литер А,А1)</w:t>
            </w:r>
          </w:p>
        </w:tc>
        <w:tc>
          <w:tcPr>
            <w:tcW w:w="2272" w:type="pct"/>
            <w:gridSpan w:val="3"/>
            <w:shd w:val="clear" w:color="auto" w:fill="auto"/>
            <w:vAlign w:val="center"/>
          </w:tcPr>
          <w:p w14:paraId="6C87047B"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2B143359" w14:textId="77777777" w:rsidTr="008F2474">
        <w:trPr>
          <w:trHeight w:val="20"/>
        </w:trPr>
        <w:tc>
          <w:tcPr>
            <w:tcW w:w="651" w:type="pct"/>
            <w:gridSpan w:val="2"/>
            <w:shd w:val="clear" w:color="auto" w:fill="auto"/>
            <w:vAlign w:val="center"/>
          </w:tcPr>
          <w:p w14:paraId="7AD38A7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w:t>
            </w:r>
          </w:p>
        </w:tc>
        <w:tc>
          <w:tcPr>
            <w:tcW w:w="2077" w:type="pct"/>
            <w:shd w:val="clear" w:color="auto" w:fill="auto"/>
            <w:vAlign w:val="center"/>
          </w:tcPr>
          <w:p w14:paraId="2073BB6B" w14:textId="77777777" w:rsidR="008F2474" w:rsidRPr="00853F86" w:rsidRDefault="008F2474" w:rsidP="008F2474">
            <w:pPr>
              <w:pStyle w:val="afffffffffffff2"/>
              <w:spacing w:line="240" w:lineRule="auto"/>
              <w:ind w:firstLine="0"/>
              <w:jc w:val="center"/>
              <w:rPr>
                <w:sz w:val="18"/>
              </w:rPr>
            </w:pPr>
            <w:r w:rsidRPr="00853F86">
              <w:rPr>
                <w:sz w:val="18"/>
              </w:rPr>
              <w:t>Кибальчича 4 (Литер А,А1,А2)(Литер а,а2,а4)</w:t>
            </w:r>
          </w:p>
        </w:tc>
        <w:tc>
          <w:tcPr>
            <w:tcW w:w="2272" w:type="pct"/>
            <w:gridSpan w:val="3"/>
            <w:shd w:val="clear" w:color="auto" w:fill="auto"/>
            <w:vAlign w:val="center"/>
          </w:tcPr>
          <w:p w14:paraId="12E9B6BD"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05BAAC2F" w14:textId="77777777" w:rsidTr="008F2474">
        <w:trPr>
          <w:trHeight w:val="20"/>
        </w:trPr>
        <w:tc>
          <w:tcPr>
            <w:tcW w:w="651" w:type="pct"/>
            <w:gridSpan w:val="2"/>
            <w:shd w:val="clear" w:color="auto" w:fill="auto"/>
            <w:vAlign w:val="center"/>
          </w:tcPr>
          <w:p w14:paraId="4102AA2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w:t>
            </w:r>
          </w:p>
        </w:tc>
        <w:tc>
          <w:tcPr>
            <w:tcW w:w="2077" w:type="pct"/>
            <w:shd w:val="clear" w:color="auto" w:fill="auto"/>
            <w:vAlign w:val="center"/>
          </w:tcPr>
          <w:p w14:paraId="1E45BB29" w14:textId="77777777" w:rsidR="008F2474" w:rsidRPr="00853F86" w:rsidRDefault="008F2474" w:rsidP="008F2474">
            <w:pPr>
              <w:pStyle w:val="afffffffffffff2"/>
              <w:spacing w:line="240" w:lineRule="auto"/>
              <w:ind w:firstLine="0"/>
              <w:jc w:val="center"/>
              <w:rPr>
                <w:sz w:val="18"/>
              </w:rPr>
            </w:pPr>
            <w:r w:rsidRPr="00853F86">
              <w:rPr>
                <w:sz w:val="18"/>
              </w:rPr>
              <w:t>Кибальчича 6 (Литер А,А2,а,а1,а3,а4,а5)</w:t>
            </w:r>
          </w:p>
        </w:tc>
        <w:tc>
          <w:tcPr>
            <w:tcW w:w="2272" w:type="pct"/>
            <w:gridSpan w:val="3"/>
            <w:shd w:val="clear" w:color="auto" w:fill="auto"/>
            <w:vAlign w:val="center"/>
          </w:tcPr>
          <w:p w14:paraId="7429E171"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29A0DFCE" w14:textId="77777777" w:rsidTr="008F2474">
        <w:trPr>
          <w:trHeight w:val="20"/>
        </w:trPr>
        <w:tc>
          <w:tcPr>
            <w:tcW w:w="651" w:type="pct"/>
            <w:gridSpan w:val="2"/>
            <w:shd w:val="clear" w:color="auto" w:fill="auto"/>
            <w:vAlign w:val="center"/>
          </w:tcPr>
          <w:p w14:paraId="656C2B9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w:t>
            </w:r>
          </w:p>
        </w:tc>
        <w:tc>
          <w:tcPr>
            <w:tcW w:w="2077" w:type="pct"/>
            <w:shd w:val="clear" w:color="auto" w:fill="auto"/>
            <w:vAlign w:val="center"/>
          </w:tcPr>
          <w:p w14:paraId="01D01EC4" w14:textId="77777777" w:rsidR="008F2474" w:rsidRPr="00853F86" w:rsidRDefault="008F2474" w:rsidP="008F2474">
            <w:pPr>
              <w:pStyle w:val="afffffffffffff2"/>
              <w:spacing w:line="240" w:lineRule="auto"/>
              <w:ind w:firstLine="0"/>
              <w:jc w:val="center"/>
              <w:rPr>
                <w:sz w:val="18"/>
              </w:rPr>
            </w:pPr>
            <w:r w:rsidRPr="00853F86">
              <w:rPr>
                <w:sz w:val="18"/>
              </w:rPr>
              <w:t>Кибальчича 8(Литер А)</w:t>
            </w:r>
          </w:p>
        </w:tc>
        <w:tc>
          <w:tcPr>
            <w:tcW w:w="2272" w:type="pct"/>
            <w:gridSpan w:val="3"/>
            <w:shd w:val="clear" w:color="auto" w:fill="auto"/>
            <w:vAlign w:val="center"/>
          </w:tcPr>
          <w:p w14:paraId="2838E473"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60D64DD0" w14:textId="77777777" w:rsidTr="008F2474">
        <w:trPr>
          <w:trHeight w:val="20"/>
        </w:trPr>
        <w:tc>
          <w:tcPr>
            <w:tcW w:w="651" w:type="pct"/>
            <w:gridSpan w:val="2"/>
            <w:shd w:val="clear" w:color="auto" w:fill="auto"/>
            <w:vAlign w:val="center"/>
          </w:tcPr>
          <w:p w14:paraId="1BB6AC0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w:t>
            </w:r>
          </w:p>
        </w:tc>
        <w:tc>
          <w:tcPr>
            <w:tcW w:w="2077" w:type="pct"/>
            <w:shd w:val="clear" w:color="auto" w:fill="auto"/>
            <w:vAlign w:val="center"/>
          </w:tcPr>
          <w:p w14:paraId="49F1E88C"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160-1 (Литер</w:t>
            </w:r>
          </w:p>
          <w:p w14:paraId="60732D8E" w14:textId="77777777" w:rsidR="008F2474" w:rsidRPr="00853F86" w:rsidRDefault="008F2474" w:rsidP="008F2474">
            <w:pPr>
              <w:pStyle w:val="afffffffffffff2"/>
              <w:spacing w:line="240" w:lineRule="auto"/>
              <w:ind w:firstLine="0"/>
              <w:jc w:val="center"/>
              <w:rPr>
                <w:sz w:val="18"/>
              </w:rPr>
            </w:pPr>
            <w:r w:rsidRPr="00853F86">
              <w:rPr>
                <w:sz w:val="18"/>
              </w:rPr>
              <w:t>О,о,о2,о3,о4,п/О)</w:t>
            </w:r>
          </w:p>
        </w:tc>
        <w:tc>
          <w:tcPr>
            <w:tcW w:w="2272" w:type="pct"/>
            <w:gridSpan w:val="3"/>
            <w:shd w:val="clear" w:color="auto" w:fill="auto"/>
            <w:vAlign w:val="center"/>
          </w:tcPr>
          <w:p w14:paraId="3DA7939A"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589E287A" w14:textId="77777777" w:rsidTr="008F2474">
        <w:trPr>
          <w:trHeight w:val="20"/>
        </w:trPr>
        <w:tc>
          <w:tcPr>
            <w:tcW w:w="651" w:type="pct"/>
            <w:gridSpan w:val="2"/>
            <w:shd w:val="clear" w:color="auto" w:fill="auto"/>
            <w:vAlign w:val="center"/>
          </w:tcPr>
          <w:p w14:paraId="187420B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w:t>
            </w:r>
          </w:p>
        </w:tc>
        <w:tc>
          <w:tcPr>
            <w:tcW w:w="2077" w:type="pct"/>
            <w:shd w:val="clear" w:color="auto" w:fill="auto"/>
            <w:vAlign w:val="center"/>
          </w:tcPr>
          <w:p w14:paraId="3A180BDC" w14:textId="77777777" w:rsidR="008F2474" w:rsidRPr="00853F86" w:rsidRDefault="008F2474" w:rsidP="008F2474">
            <w:pPr>
              <w:pStyle w:val="afffffffffffff2"/>
              <w:spacing w:line="240" w:lineRule="auto"/>
              <w:ind w:firstLine="0"/>
              <w:jc w:val="center"/>
              <w:rPr>
                <w:sz w:val="18"/>
              </w:rPr>
            </w:pPr>
            <w:r w:rsidRPr="00853F86">
              <w:rPr>
                <w:sz w:val="18"/>
              </w:rPr>
              <w:t>Кирова, 2</w:t>
            </w:r>
          </w:p>
        </w:tc>
        <w:tc>
          <w:tcPr>
            <w:tcW w:w="2272" w:type="pct"/>
            <w:gridSpan w:val="3"/>
            <w:shd w:val="clear" w:color="auto" w:fill="auto"/>
            <w:vAlign w:val="center"/>
          </w:tcPr>
          <w:p w14:paraId="478BC8AB" w14:textId="77777777" w:rsidR="008F2474" w:rsidRPr="00853F86" w:rsidRDefault="008F2474" w:rsidP="008F2474">
            <w:pPr>
              <w:pStyle w:val="afffffffffffff2"/>
              <w:spacing w:line="240" w:lineRule="auto"/>
              <w:ind w:firstLine="0"/>
              <w:jc w:val="center"/>
              <w:rPr>
                <w:sz w:val="18"/>
              </w:rPr>
            </w:pPr>
            <w:r w:rsidRPr="00853F86">
              <w:rPr>
                <w:sz w:val="18"/>
              </w:rPr>
              <w:t>МАОУ СОШ № 22</w:t>
            </w:r>
          </w:p>
        </w:tc>
      </w:tr>
      <w:tr w:rsidR="008F2474" w:rsidRPr="00853F86" w14:paraId="238133A3" w14:textId="77777777" w:rsidTr="008F2474">
        <w:trPr>
          <w:trHeight w:val="20"/>
        </w:trPr>
        <w:tc>
          <w:tcPr>
            <w:tcW w:w="651" w:type="pct"/>
            <w:gridSpan w:val="2"/>
            <w:shd w:val="clear" w:color="auto" w:fill="auto"/>
            <w:vAlign w:val="center"/>
          </w:tcPr>
          <w:p w14:paraId="4683C0C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w:t>
            </w:r>
          </w:p>
        </w:tc>
        <w:tc>
          <w:tcPr>
            <w:tcW w:w="2077" w:type="pct"/>
            <w:shd w:val="clear" w:color="auto" w:fill="auto"/>
            <w:vAlign w:val="center"/>
          </w:tcPr>
          <w:p w14:paraId="4787D18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149</w:t>
            </w:r>
          </w:p>
        </w:tc>
        <w:tc>
          <w:tcPr>
            <w:tcW w:w="2272" w:type="pct"/>
            <w:gridSpan w:val="3"/>
            <w:shd w:val="clear" w:color="auto" w:fill="auto"/>
            <w:vAlign w:val="center"/>
          </w:tcPr>
          <w:p w14:paraId="407D570C" w14:textId="77777777" w:rsidR="008F2474" w:rsidRPr="00853F86" w:rsidRDefault="008F2474" w:rsidP="008F2474">
            <w:pPr>
              <w:pStyle w:val="afffffffffffff2"/>
              <w:spacing w:line="240" w:lineRule="auto"/>
              <w:ind w:firstLine="0"/>
              <w:jc w:val="center"/>
              <w:rPr>
                <w:sz w:val="18"/>
              </w:rPr>
            </w:pPr>
            <w:r w:rsidRPr="00853F86">
              <w:rPr>
                <w:sz w:val="18"/>
              </w:rPr>
              <w:t>МАОУ СОШ № 24</w:t>
            </w:r>
          </w:p>
        </w:tc>
      </w:tr>
      <w:tr w:rsidR="008F2474" w:rsidRPr="00853F86" w14:paraId="763DC88B" w14:textId="77777777" w:rsidTr="008F2474">
        <w:trPr>
          <w:trHeight w:val="20"/>
        </w:trPr>
        <w:tc>
          <w:tcPr>
            <w:tcW w:w="651" w:type="pct"/>
            <w:gridSpan w:val="2"/>
            <w:shd w:val="clear" w:color="auto" w:fill="auto"/>
            <w:vAlign w:val="center"/>
          </w:tcPr>
          <w:p w14:paraId="2EA6CA9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w:t>
            </w:r>
          </w:p>
        </w:tc>
        <w:tc>
          <w:tcPr>
            <w:tcW w:w="2077" w:type="pct"/>
            <w:shd w:val="clear" w:color="auto" w:fill="auto"/>
            <w:vAlign w:val="center"/>
          </w:tcPr>
          <w:p w14:paraId="4FB786B5" w14:textId="77777777" w:rsidR="008F2474" w:rsidRPr="00853F86" w:rsidRDefault="008F2474" w:rsidP="008F2474">
            <w:pPr>
              <w:pStyle w:val="afffffffffffff2"/>
              <w:spacing w:line="240" w:lineRule="auto"/>
              <w:ind w:firstLine="0"/>
              <w:jc w:val="center"/>
              <w:rPr>
                <w:sz w:val="18"/>
              </w:rPr>
            </w:pPr>
            <w:r w:rsidRPr="00853F86">
              <w:rPr>
                <w:sz w:val="18"/>
              </w:rPr>
              <w:t>П.Тольятти, 3а</w:t>
            </w:r>
          </w:p>
        </w:tc>
        <w:tc>
          <w:tcPr>
            <w:tcW w:w="2272" w:type="pct"/>
            <w:gridSpan w:val="3"/>
            <w:shd w:val="clear" w:color="auto" w:fill="auto"/>
            <w:vAlign w:val="center"/>
          </w:tcPr>
          <w:p w14:paraId="4EB7A4E5"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№24"</w:t>
            </w:r>
          </w:p>
        </w:tc>
      </w:tr>
      <w:tr w:rsidR="008F2474" w:rsidRPr="00853F86" w14:paraId="5DAABDFB" w14:textId="77777777" w:rsidTr="008F2474">
        <w:trPr>
          <w:trHeight w:val="20"/>
        </w:trPr>
        <w:tc>
          <w:tcPr>
            <w:tcW w:w="651" w:type="pct"/>
            <w:gridSpan w:val="2"/>
            <w:shd w:val="clear" w:color="auto" w:fill="auto"/>
            <w:vAlign w:val="center"/>
          </w:tcPr>
          <w:p w14:paraId="3B43772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w:t>
            </w:r>
          </w:p>
        </w:tc>
        <w:tc>
          <w:tcPr>
            <w:tcW w:w="2077" w:type="pct"/>
            <w:shd w:val="clear" w:color="auto" w:fill="auto"/>
            <w:vAlign w:val="center"/>
          </w:tcPr>
          <w:p w14:paraId="263EFA59" w14:textId="77777777" w:rsidR="008F2474" w:rsidRPr="00853F86" w:rsidRDefault="008F2474" w:rsidP="008F2474">
            <w:pPr>
              <w:pStyle w:val="afffffffffffff2"/>
              <w:spacing w:line="240" w:lineRule="auto"/>
              <w:ind w:firstLine="0"/>
              <w:jc w:val="center"/>
              <w:rPr>
                <w:sz w:val="18"/>
              </w:rPr>
            </w:pPr>
            <w:r w:rsidRPr="00853F86">
              <w:rPr>
                <w:sz w:val="18"/>
              </w:rPr>
              <w:t>П.Тольятти, 20/5</w:t>
            </w:r>
          </w:p>
        </w:tc>
        <w:tc>
          <w:tcPr>
            <w:tcW w:w="2272" w:type="pct"/>
            <w:gridSpan w:val="3"/>
            <w:shd w:val="clear" w:color="auto" w:fill="auto"/>
            <w:vAlign w:val="center"/>
          </w:tcPr>
          <w:p w14:paraId="5916E061"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№45" Ромашка"</w:t>
            </w:r>
          </w:p>
        </w:tc>
      </w:tr>
      <w:tr w:rsidR="008F2474" w:rsidRPr="00853F86" w14:paraId="570448CE" w14:textId="77777777" w:rsidTr="008F2474">
        <w:trPr>
          <w:trHeight w:val="20"/>
        </w:trPr>
        <w:tc>
          <w:tcPr>
            <w:tcW w:w="651" w:type="pct"/>
            <w:gridSpan w:val="2"/>
            <w:shd w:val="clear" w:color="auto" w:fill="auto"/>
            <w:vAlign w:val="center"/>
          </w:tcPr>
          <w:p w14:paraId="7A4730B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19</w:t>
            </w:r>
          </w:p>
        </w:tc>
        <w:tc>
          <w:tcPr>
            <w:tcW w:w="2077" w:type="pct"/>
            <w:shd w:val="clear" w:color="auto" w:fill="auto"/>
            <w:vAlign w:val="center"/>
          </w:tcPr>
          <w:p w14:paraId="18255B0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144/4</w:t>
            </w:r>
          </w:p>
        </w:tc>
        <w:tc>
          <w:tcPr>
            <w:tcW w:w="2272" w:type="pct"/>
            <w:gridSpan w:val="3"/>
            <w:shd w:val="clear" w:color="auto" w:fill="auto"/>
            <w:vAlign w:val="center"/>
          </w:tcPr>
          <w:p w14:paraId="6C215D46"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№73"</w:t>
            </w:r>
          </w:p>
        </w:tc>
      </w:tr>
      <w:tr w:rsidR="008F2474" w:rsidRPr="00853F86" w14:paraId="78B58CA7" w14:textId="77777777" w:rsidTr="008F2474">
        <w:trPr>
          <w:trHeight w:val="20"/>
        </w:trPr>
        <w:tc>
          <w:tcPr>
            <w:tcW w:w="651" w:type="pct"/>
            <w:gridSpan w:val="2"/>
            <w:shd w:val="clear" w:color="auto" w:fill="auto"/>
            <w:vAlign w:val="center"/>
          </w:tcPr>
          <w:p w14:paraId="5A69E2C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20</w:t>
            </w:r>
          </w:p>
        </w:tc>
        <w:tc>
          <w:tcPr>
            <w:tcW w:w="2077" w:type="pct"/>
            <w:shd w:val="clear" w:color="auto" w:fill="auto"/>
            <w:vAlign w:val="center"/>
          </w:tcPr>
          <w:p w14:paraId="2B2D9AE6" w14:textId="77777777" w:rsidR="008F2474" w:rsidRPr="00853F86" w:rsidRDefault="008F2474" w:rsidP="008F2474">
            <w:pPr>
              <w:pStyle w:val="afffffffffffff2"/>
              <w:spacing w:line="240" w:lineRule="auto"/>
              <w:ind w:firstLine="0"/>
              <w:jc w:val="center"/>
              <w:rPr>
                <w:sz w:val="18"/>
              </w:rPr>
            </w:pPr>
            <w:r w:rsidRPr="00853F86">
              <w:rPr>
                <w:sz w:val="18"/>
              </w:rPr>
              <w:t>П.Тольятти, 10</w:t>
            </w:r>
          </w:p>
        </w:tc>
        <w:tc>
          <w:tcPr>
            <w:tcW w:w="2272" w:type="pct"/>
            <w:gridSpan w:val="3"/>
            <w:shd w:val="clear" w:color="auto" w:fill="auto"/>
            <w:vAlign w:val="center"/>
          </w:tcPr>
          <w:p w14:paraId="0F9C42A6"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№76"</w:t>
            </w:r>
          </w:p>
        </w:tc>
      </w:tr>
      <w:tr w:rsidR="008F2474" w:rsidRPr="00853F86" w14:paraId="20725256" w14:textId="77777777" w:rsidTr="008F2474">
        <w:trPr>
          <w:trHeight w:val="20"/>
        </w:trPr>
        <w:tc>
          <w:tcPr>
            <w:tcW w:w="651" w:type="pct"/>
            <w:gridSpan w:val="2"/>
            <w:shd w:val="clear" w:color="auto" w:fill="auto"/>
            <w:vAlign w:val="center"/>
          </w:tcPr>
          <w:p w14:paraId="67E1E54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lastRenderedPageBreak/>
              <w:t>21</w:t>
            </w:r>
          </w:p>
        </w:tc>
        <w:tc>
          <w:tcPr>
            <w:tcW w:w="2077" w:type="pct"/>
            <w:shd w:val="clear" w:color="auto" w:fill="auto"/>
            <w:vAlign w:val="center"/>
          </w:tcPr>
          <w:p w14:paraId="6025529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142-а</w:t>
            </w:r>
          </w:p>
        </w:tc>
        <w:tc>
          <w:tcPr>
            <w:tcW w:w="2272" w:type="pct"/>
            <w:gridSpan w:val="3"/>
            <w:shd w:val="clear" w:color="auto" w:fill="auto"/>
            <w:vAlign w:val="center"/>
          </w:tcPr>
          <w:p w14:paraId="12DF6D57" w14:textId="77777777" w:rsidR="008F2474" w:rsidRPr="00853F86" w:rsidRDefault="008F2474" w:rsidP="008F2474">
            <w:pPr>
              <w:pStyle w:val="afffffffffffff2"/>
              <w:spacing w:line="240" w:lineRule="auto"/>
              <w:ind w:firstLine="0"/>
              <w:jc w:val="center"/>
              <w:rPr>
                <w:sz w:val="18"/>
              </w:rPr>
            </w:pPr>
            <w:r w:rsidRPr="00853F86">
              <w:rPr>
                <w:sz w:val="18"/>
              </w:rPr>
              <w:t>МБДОУ ЦРР «Улыбка»</w:t>
            </w:r>
          </w:p>
        </w:tc>
      </w:tr>
      <w:tr w:rsidR="008F2474" w:rsidRPr="00853F86" w14:paraId="1804F865" w14:textId="77777777" w:rsidTr="008F2474">
        <w:trPr>
          <w:trHeight w:val="20"/>
        </w:trPr>
        <w:tc>
          <w:tcPr>
            <w:tcW w:w="651" w:type="pct"/>
            <w:gridSpan w:val="2"/>
            <w:shd w:val="clear" w:color="auto" w:fill="auto"/>
            <w:vAlign w:val="center"/>
          </w:tcPr>
          <w:p w14:paraId="5CCD7BC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22</w:t>
            </w:r>
          </w:p>
        </w:tc>
        <w:tc>
          <w:tcPr>
            <w:tcW w:w="2077" w:type="pct"/>
            <w:shd w:val="clear" w:color="auto" w:fill="auto"/>
            <w:vAlign w:val="center"/>
          </w:tcPr>
          <w:p w14:paraId="5211F5D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111/4</w:t>
            </w:r>
          </w:p>
        </w:tc>
        <w:tc>
          <w:tcPr>
            <w:tcW w:w="2272" w:type="pct"/>
            <w:gridSpan w:val="3"/>
            <w:shd w:val="clear" w:color="auto" w:fill="auto"/>
            <w:vAlign w:val="center"/>
          </w:tcPr>
          <w:p w14:paraId="1610A7E0" w14:textId="77777777" w:rsidR="008F2474" w:rsidRPr="00853F86" w:rsidRDefault="008F2474" w:rsidP="008F2474">
            <w:pPr>
              <w:pStyle w:val="afffffffffffff2"/>
              <w:spacing w:line="240" w:lineRule="auto"/>
              <w:ind w:firstLine="0"/>
              <w:jc w:val="center"/>
              <w:rPr>
                <w:sz w:val="18"/>
              </w:rPr>
            </w:pPr>
            <w:r w:rsidRPr="00853F86">
              <w:rPr>
                <w:sz w:val="18"/>
              </w:rPr>
              <w:t>МБДОУ д/с №9</w:t>
            </w:r>
          </w:p>
        </w:tc>
      </w:tr>
      <w:tr w:rsidR="008F2474" w:rsidRPr="00853F86" w14:paraId="04BCBDBE" w14:textId="77777777" w:rsidTr="008F2474">
        <w:trPr>
          <w:trHeight w:val="20"/>
        </w:trPr>
        <w:tc>
          <w:tcPr>
            <w:tcW w:w="651" w:type="pct"/>
            <w:gridSpan w:val="2"/>
            <w:shd w:val="clear" w:color="auto" w:fill="auto"/>
            <w:vAlign w:val="center"/>
          </w:tcPr>
          <w:p w14:paraId="11BA012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23</w:t>
            </w:r>
          </w:p>
        </w:tc>
        <w:tc>
          <w:tcPr>
            <w:tcW w:w="2077" w:type="pct"/>
            <w:shd w:val="clear" w:color="auto" w:fill="auto"/>
            <w:vAlign w:val="center"/>
          </w:tcPr>
          <w:p w14:paraId="27C9F89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171/1</w:t>
            </w:r>
          </w:p>
        </w:tc>
        <w:tc>
          <w:tcPr>
            <w:tcW w:w="2272" w:type="pct"/>
            <w:gridSpan w:val="3"/>
            <w:shd w:val="clear" w:color="auto" w:fill="auto"/>
            <w:vAlign w:val="center"/>
          </w:tcPr>
          <w:p w14:paraId="0A51F1FA" w14:textId="77777777" w:rsidR="008F2474" w:rsidRPr="00853F86" w:rsidRDefault="008F2474" w:rsidP="008F2474">
            <w:pPr>
              <w:pStyle w:val="afffffffffffff2"/>
              <w:spacing w:line="240" w:lineRule="auto"/>
              <w:ind w:firstLine="0"/>
              <w:jc w:val="center"/>
              <w:rPr>
                <w:sz w:val="18"/>
              </w:rPr>
            </w:pPr>
            <w:r w:rsidRPr="00853F86">
              <w:rPr>
                <w:sz w:val="18"/>
              </w:rPr>
              <w:t>МБДОУ д/с №93</w:t>
            </w:r>
          </w:p>
        </w:tc>
      </w:tr>
      <w:tr w:rsidR="008F2474" w:rsidRPr="00853F86" w14:paraId="55ADE17A" w14:textId="77777777" w:rsidTr="008F2474">
        <w:trPr>
          <w:trHeight w:val="20"/>
        </w:trPr>
        <w:tc>
          <w:tcPr>
            <w:tcW w:w="651" w:type="pct"/>
            <w:gridSpan w:val="2"/>
            <w:shd w:val="clear" w:color="auto" w:fill="auto"/>
            <w:vAlign w:val="center"/>
          </w:tcPr>
          <w:p w14:paraId="57C7E52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24</w:t>
            </w:r>
          </w:p>
        </w:tc>
        <w:tc>
          <w:tcPr>
            <w:tcW w:w="2077" w:type="pct"/>
            <w:shd w:val="clear" w:color="auto" w:fill="auto"/>
            <w:vAlign w:val="center"/>
          </w:tcPr>
          <w:p w14:paraId="2AAF2625" w14:textId="77777777" w:rsidR="008F2474" w:rsidRPr="00853F86" w:rsidRDefault="008F2474" w:rsidP="008F2474">
            <w:pPr>
              <w:pStyle w:val="afffffffffffff2"/>
              <w:spacing w:line="240" w:lineRule="auto"/>
              <w:ind w:firstLine="0"/>
              <w:jc w:val="center"/>
              <w:rPr>
                <w:sz w:val="18"/>
              </w:rPr>
            </w:pPr>
            <w:r w:rsidRPr="00853F86">
              <w:rPr>
                <w:sz w:val="18"/>
              </w:rPr>
              <w:t>И.Голубца, 1</w:t>
            </w:r>
          </w:p>
        </w:tc>
        <w:tc>
          <w:tcPr>
            <w:tcW w:w="2272" w:type="pct"/>
            <w:gridSpan w:val="3"/>
            <w:shd w:val="clear" w:color="auto" w:fill="auto"/>
            <w:vAlign w:val="center"/>
          </w:tcPr>
          <w:p w14:paraId="1C572186"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№31</w:t>
            </w:r>
          </w:p>
        </w:tc>
      </w:tr>
      <w:tr w:rsidR="008F2474" w:rsidRPr="00853F86" w14:paraId="40035DD6" w14:textId="77777777" w:rsidTr="008F2474">
        <w:trPr>
          <w:trHeight w:val="20"/>
        </w:trPr>
        <w:tc>
          <w:tcPr>
            <w:tcW w:w="651" w:type="pct"/>
            <w:gridSpan w:val="2"/>
            <w:shd w:val="clear" w:color="auto" w:fill="auto"/>
            <w:vAlign w:val="center"/>
          </w:tcPr>
          <w:p w14:paraId="0AAFF05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25</w:t>
            </w:r>
          </w:p>
        </w:tc>
        <w:tc>
          <w:tcPr>
            <w:tcW w:w="2077" w:type="pct"/>
            <w:shd w:val="clear" w:color="auto" w:fill="auto"/>
            <w:vAlign w:val="center"/>
          </w:tcPr>
          <w:p w14:paraId="1AA33BF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142</w:t>
            </w:r>
          </w:p>
        </w:tc>
        <w:tc>
          <w:tcPr>
            <w:tcW w:w="2272" w:type="pct"/>
            <w:gridSpan w:val="3"/>
            <w:shd w:val="clear" w:color="auto" w:fill="auto"/>
            <w:vAlign w:val="center"/>
          </w:tcPr>
          <w:p w14:paraId="033FC208" w14:textId="77777777" w:rsidR="008F2474" w:rsidRPr="00853F86" w:rsidRDefault="008F2474" w:rsidP="008F2474">
            <w:pPr>
              <w:pStyle w:val="afffffffffffff2"/>
              <w:spacing w:line="240" w:lineRule="auto"/>
              <w:ind w:firstLine="0"/>
              <w:jc w:val="center"/>
              <w:rPr>
                <w:sz w:val="18"/>
              </w:rPr>
            </w:pPr>
            <w:r w:rsidRPr="00853F86">
              <w:rPr>
                <w:sz w:val="18"/>
              </w:rPr>
              <w:t>МБДОУ ЦРР «Улыбка»</w:t>
            </w:r>
          </w:p>
        </w:tc>
      </w:tr>
      <w:tr w:rsidR="008F2474" w:rsidRPr="00853F86" w14:paraId="0931CE99" w14:textId="77777777" w:rsidTr="008F2474">
        <w:trPr>
          <w:trHeight w:val="20"/>
          <w:tblHeader/>
        </w:trPr>
        <w:tc>
          <w:tcPr>
            <w:tcW w:w="651" w:type="pct"/>
            <w:gridSpan w:val="2"/>
            <w:shd w:val="clear" w:color="auto" w:fill="auto"/>
            <w:vAlign w:val="center"/>
          </w:tcPr>
          <w:p w14:paraId="5C33A5A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26</w:t>
            </w:r>
          </w:p>
        </w:tc>
        <w:tc>
          <w:tcPr>
            <w:tcW w:w="2077" w:type="pct"/>
            <w:shd w:val="clear" w:color="auto" w:fill="auto"/>
            <w:vAlign w:val="center"/>
          </w:tcPr>
          <w:p w14:paraId="44679A8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111/4</w:t>
            </w:r>
          </w:p>
        </w:tc>
        <w:tc>
          <w:tcPr>
            <w:tcW w:w="2272" w:type="pct"/>
            <w:gridSpan w:val="3"/>
            <w:shd w:val="clear" w:color="auto" w:fill="auto"/>
            <w:vAlign w:val="center"/>
          </w:tcPr>
          <w:p w14:paraId="55A07EEB" w14:textId="77777777" w:rsidR="008F2474" w:rsidRPr="00853F86" w:rsidRDefault="008F2474" w:rsidP="008F2474">
            <w:pPr>
              <w:pStyle w:val="afffffffffffff2"/>
              <w:spacing w:line="240" w:lineRule="auto"/>
              <w:ind w:firstLine="0"/>
              <w:jc w:val="center"/>
              <w:rPr>
                <w:sz w:val="18"/>
              </w:rPr>
            </w:pPr>
            <w:r w:rsidRPr="00853F86">
              <w:rPr>
                <w:sz w:val="18"/>
              </w:rPr>
              <w:t>МБДОУ ЦРР «Улыбка»</w:t>
            </w:r>
          </w:p>
        </w:tc>
      </w:tr>
      <w:tr w:rsidR="008F2474" w:rsidRPr="00853F86" w14:paraId="471AFC6D" w14:textId="77777777" w:rsidTr="008F2474">
        <w:trPr>
          <w:trHeight w:val="20"/>
        </w:trPr>
        <w:tc>
          <w:tcPr>
            <w:tcW w:w="651" w:type="pct"/>
            <w:gridSpan w:val="2"/>
            <w:shd w:val="clear" w:color="auto" w:fill="auto"/>
            <w:vAlign w:val="center"/>
          </w:tcPr>
          <w:p w14:paraId="56CF732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27</w:t>
            </w:r>
          </w:p>
        </w:tc>
        <w:tc>
          <w:tcPr>
            <w:tcW w:w="2077" w:type="pct"/>
            <w:shd w:val="clear" w:color="auto" w:fill="auto"/>
            <w:vAlign w:val="center"/>
          </w:tcPr>
          <w:p w14:paraId="6F81D2D8" w14:textId="77777777" w:rsidR="008F2474" w:rsidRPr="00853F86" w:rsidRDefault="008F2474" w:rsidP="008F2474">
            <w:pPr>
              <w:pStyle w:val="afffffffffffff2"/>
              <w:spacing w:line="240" w:lineRule="auto"/>
              <w:ind w:firstLine="0"/>
              <w:jc w:val="center"/>
              <w:rPr>
                <w:sz w:val="18"/>
              </w:rPr>
            </w:pPr>
            <w:r w:rsidRPr="00853F86">
              <w:rPr>
                <w:sz w:val="18"/>
              </w:rPr>
              <w:t>Воскова, 110</w:t>
            </w:r>
          </w:p>
        </w:tc>
        <w:tc>
          <w:tcPr>
            <w:tcW w:w="2272" w:type="pct"/>
            <w:gridSpan w:val="3"/>
            <w:shd w:val="clear" w:color="auto" w:fill="auto"/>
            <w:vAlign w:val="center"/>
          </w:tcPr>
          <w:p w14:paraId="62829856"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№83</w:t>
            </w:r>
          </w:p>
        </w:tc>
      </w:tr>
      <w:tr w:rsidR="008F2474" w:rsidRPr="00853F86" w14:paraId="34A729E0" w14:textId="77777777" w:rsidTr="008F2474">
        <w:trPr>
          <w:trHeight w:val="20"/>
        </w:trPr>
        <w:tc>
          <w:tcPr>
            <w:tcW w:w="651" w:type="pct"/>
            <w:gridSpan w:val="2"/>
            <w:shd w:val="clear" w:color="auto" w:fill="auto"/>
            <w:vAlign w:val="center"/>
          </w:tcPr>
          <w:p w14:paraId="7152ABA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28</w:t>
            </w:r>
          </w:p>
        </w:tc>
        <w:tc>
          <w:tcPr>
            <w:tcW w:w="2077" w:type="pct"/>
            <w:shd w:val="clear" w:color="auto" w:fill="auto"/>
            <w:vAlign w:val="center"/>
          </w:tcPr>
          <w:p w14:paraId="0B8F04A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193/1</w:t>
            </w:r>
          </w:p>
        </w:tc>
        <w:tc>
          <w:tcPr>
            <w:tcW w:w="2272" w:type="pct"/>
            <w:gridSpan w:val="3"/>
            <w:shd w:val="clear" w:color="auto" w:fill="auto"/>
            <w:vAlign w:val="center"/>
          </w:tcPr>
          <w:p w14:paraId="08B220F6" w14:textId="77777777" w:rsidR="008F2474" w:rsidRPr="00853F86" w:rsidRDefault="008F2474" w:rsidP="008F2474">
            <w:pPr>
              <w:pStyle w:val="afffffffffffff2"/>
              <w:spacing w:line="240" w:lineRule="auto"/>
              <w:ind w:firstLine="0"/>
              <w:jc w:val="center"/>
              <w:rPr>
                <w:sz w:val="18"/>
              </w:rPr>
            </w:pPr>
            <w:r w:rsidRPr="00853F86">
              <w:rPr>
                <w:sz w:val="18"/>
              </w:rPr>
              <w:t>МБДОУ Детский сад №84</w:t>
            </w:r>
          </w:p>
        </w:tc>
      </w:tr>
      <w:tr w:rsidR="008F2474" w:rsidRPr="00853F86" w14:paraId="400BD9BA" w14:textId="77777777" w:rsidTr="008F2474">
        <w:trPr>
          <w:trHeight w:val="20"/>
        </w:trPr>
        <w:tc>
          <w:tcPr>
            <w:tcW w:w="651" w:type="pct"/>
            <w:gridSpan w:val="2"/>
            <w:shd w:val="clear" w:color="auto" w:fill="auto"/>
            <w:vAlign w:val="center"/>
          </w:tcPr>
          <w:p w14:paraId="0BFE4C2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29</w:t>
            </w:r>
          </w:p>
        </w:tc>
        <w:tc>
          <w:tcPr>
            <w:tcW w:w="2077" w:type="pct"/>
            <w:shd w:val="clear" w:color="auto" w:fill="auto"/>
            <w:vAlign w:val="center"/>
          </w:tcPr>
          <w:p w14:paraId="35BCE6A3" w14:textId="77777777" w:rsidR="008F2474" w:rsidRPr="00853F86" w:rsidRDefault="008F2474" w:rsidP="008F2474">
            <w:pPr>
              <w:pStyle w:val="afffffffffffff2"/>
              <w:spacing w:line="240" w:lineRule="auto"/>
              <w:ind w:firstLine="0"/>
              <w:jc w:val="center"/>
              <w:rPr>
                <w:sz w:val="18"/>
              </w:rPr>
            </w:pPr>
            <w:r w:rsidRPr="00853F86">
              <w:rPr>
                <w:sz w:val="18"/>
              </w:rPr>
              <w:t>Москатова, 1</w:t>
            </w:r>
          </w:p>
        </w:tc>
        <w:tc>
          <w:tcPr>
            <w:tcW w:w="2272" w:type="pct"/>
            <w:gridSpan w:val="3"/>
            <w:shd w:val="clear" w:color="auto" w:fill="auto"/>
            <w:vAlign w:val="center"/>
          </w:tcPr>
          <w:p w14:paraId="2AE8CCF7" w14:textId="77777777" w:rsidR="008F2474" w:rsidRPr="00853F86" w:rsidRDefault="008F2474" w:rsidP="008F2474">
            <w:pPr>
              <w:pStyle w:val="afffffffffffff2"/>
              <w:spacing w:line="240" w:lineRule="auto"/>
              <w:ind w:firstLine="0"/>
              <w:jc w:val="center"/>
              <w:rPr>
                <w:sz w:val="18"/>
              </w:rPr>
            </w:pPr>
            <w:r w:rsidRPr="00853F86">
              <w:rPr>
                <w:sz w:val="18"/>
              </w:rPr>
              <w:t>МБУ "ЦМППС"</w:t>
            </w:r>
          </w:p>
        </w:tc>
      </w:tr>
      <w:tr w:rsidR="008F2474" w:rsidRPr="00853F86" w14:paraId="65BF4125" w14:textId="77777777" w:rsidTr="008F2474">
        <w:trPr>
          <w:trHeight w:val="20"/>
        </w:trPr>
        <w:tc>
          <w:tcPr>
            <w:tcW w:w="651" w:type="pct"/>
            <w:gridSpan w:val="2"/>
            <w:shd w:val="clear" w:color="auto" w:fill="auto"/>
            <w:vAlign w:val="center"/>
          </w:tcPr>
          <w:p w14:paraId="21AC7EA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30</w:t>
            </w:r>
          </w:p>
        </w:tc>
        <w:tc>
          <w:tcPr>
            <w:tcW w:w="2077" w:type="pct"/>
            <w:shd w:val="clear" w:color="auto" w:fill="auto"/>
            <w:vAlign w:val="center"/>
          </w:tcPr>
          <w:p w14:paraId="71847EF9" w14:textId="77777777" w:rsidR="008F2474" w:rsidRPr="00853F86" w:rsidRDefault="008F2474" w:rsidP="008F2474">
            <w:pPr>
              <w:pStyle w:val="afffffffffffff2"/>
              <w:spacing w:line="240" w:lineRule="auto"/>
              <w:ind w:firstLine="0"/>
              <w:jc w:val="center"/>
              <w:rPr>
                <w:sz w:val="18"/>
              </w:rPr>
            </w:pPr>
            <w:r w:rsidRPr="00853F86">
              <w:rPr>
                <w:sz w:val="18"/>
              </w:rPr>
              <w:t>П.Тольятти, 10/1</w:t>
            </w:r>
          </w:p>
        </w:tc>
        <w:tc>
          <w:tcPr>
            <w:tcW w:w="2272" w:type="pct"/>
            <w:gridSpan w:val="3"/>
            <w:shd w:val="clear" w:color="auto" w:fill="auto"/>
            <w:vAlign w:val="center"/>
          </w:tcPr>
          <w:p w14:paraId="03080548" w14:textId="77777777" w:rsidR="008F2474" w:rsidRPr="00853F86" w:rsidRDefault="008F2474" w:rsidP="008F2474">
            <w:pPr>
              <w:pStyle w:val="afffffffffffff2"/>
              <w:spacing w:line="240" w:lineRule="auto"/>
              <w:ind w:firstLine="0"/>
              <w:jc w:val="center"/>
              <w:rPr>
                <w:sz w:val="18"/>
              </w:rPr>
            </w:pPr>
            <w:r w:rsidRPr="00853F86">
              <w:rPr>
                <w:sz w:val="18"/>
              </w:rPr>
              <w:t>МБУ ДО ЦТТ (Ст.юных техников СЮТ № 2)</w:t>
            </w:r>
          </w:p>
        </w:tc>
      </w:tr>
      <w:tr w:rsidR="008F2474" w:rsidRPr="00853F86" w14:paraId="14C03CF9" w14:textId="77777777" w:rsidTr="008F2474">
        <w:trPr>
          <w:trHeight w:val="20"/>
        </w:trPr>
        <w:tc>
          <w:tcPr>
            <w:tcW w:w="651" w:type="pct"/>
            <w:gridSpan w:val="2"/>
            <w:shd w:val="clear" w:color="auto" w:fill="auto"/>
            <w:vAlign w:val="center"/>
          </w:tcPr>
          <w:p w14:paraId="753305C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31</w:t>
            </w:r>
          </w:p>
        </w:tc>
        <w:tc>
          <w:tcPr>
            <w:tcW w:w="2077" w:type="pct"/>
            <w:shd w:val="clear" w:color="auto" w:fill="auto"/>
            <w:vAlign w:val="center"/>
          </w:tcPr>
          <w:p w14:paraId="417286C1" w14:textId="77777777" w:rsidR="008F2474" w:rsidRPr="00853F86" w:rsidRDefault="008F2474" w:rsidP="008F2474">
            <w:pPr>
              <w:pStyle w:val="afffffffffffff2"/>
              <w:spacing w:line="240" w:lineRule="auto"/>
              <w:ind w:firstLine="0"/>
              <w:jc w:val="center"/>
              <w:rPr>
                <w:sz w:val="18"/>
              </w:rPr>
            </w:pPr>
            <w:r w:rsidRPr="00853F86">
              <w:rPr>
                <w:sz w:val="18"/>
              </w:rPr>
              <w:t>Толбухина, 3</w:t>
            </w:r>
          </w:p>
        </w:tc>
        <w:tc>
          <w:tcPr>
            <w:tcW w:w="2272" w:type="pct"/>
            <w:gridSpan w:val="3"/>
            <w:shd w:val="clear" w:color="auto" w:fill="auto"/>
            <w:vAlign w:val="center"/>
          </w:tcPr>
          <w:p w14:paraId="61A86890" w14:textId="77777777" w:rsidR="008F2474" w:rsidRPr="00853F86" w:rsidRDefault="008F2474" w:rsidP="008F2474">
            <w:pPr>
              <w:pStyle w:val="afffffffffffff2"/>
              <w:spacing w:line="240" w:lineRule="auto"/>
              <w:ind w:firstLine="0"/>
              <w:jc w:val="center"/>
              <w:rPr>
                <w:sz w:val="18"/>
              </w:rPr>
            </w:pPr>
            <w:r w:rsidRPr="00853F86">
              <w:rPr>
                <w:sz w:val="18"/>
              </w:rPr>
              <w:t>МБУДО "ДМШ им. А.Г.Абузарова"</w:t>
            </w:r>
          </w:p>
        </w:tc>
      </w:tr>
      <w:tr w:rsidR="008F2474" w:rsidRPr="00853F86" w14:paraId="4296C41E" w14:textId="77777777" w:rsidTr="008F2474">
        <w:trPr>
          <w:trHeight w:val="20"/>
        </w:trPr>
        <w:tc>
          <w:tcPr>
            <w:tcW w:w="651" w:type="pct"/>
            <w:gridSpan w:val="2"/>
            <w:shd w:val="clear" w:color="auto" w:fill="auto"/>
            <w:vAlign w:val="center"/>
          </w:tcPr>
          <w:p w14:paraId="2DEFDC1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32</w:t>
            </w:r>
          </w:p>
        </w:tc>
        <w:tc>
          <w:tcPr>
            <w:tcW w:w="2077" w:type="pct"/>
            <w:shd w:val="clear" w:color="auto" w:fill="auto"/>
            <w:vAlign w:val="center"/>
          </w:tcPr>
          <w:p w14:paraId="65DA808B" w14:textId="77777777" w:rsidR="008F2474" w:rsidRPr="00853F86" w:rsidRDefault="008F2474" w:rsidP="008F2474">
            <w:pPr>
              <w:pStyle w:val="afffffffffffff2"/>
              <w:spacing w:line="240" w:lineRule="auto"/>
              <w:ind w:firstLine="0"/>
              <w:jc w:val="center"/>
              <w:rPr>
                <w:sz w:val="18"/>
              </w:rPr>
            </w:pPr>
            <w:r w:rsidRPr="00853F86">
              <w:rPr>
                <w:sz w:val="18"/>
              </w:rPr>
              <w:t>Толбухина, 5/4</w:t>
            </w:r>
          </w:p>
        </w:tc>
        <w:tc>
          <w:tcPr>
            <w:tcW w:w="2272" w:type="pct"/>
            <w:gridSpan w:val="3"/>
            <w:shd w:val="clear" w:color="auto" w:fill="auto"/>
            <w:vAlign w:val="center"/>
          </w:tcPr>
          <w:p w14:paraId="0A8244D1" w14:textId="77777777" w:rsidR="008F2474" w:rsidRPr="00853F86" w:rsidRDefault="008F2474" w:rsidP="008F2474">
            <w:pPr>
              <w:pStyle w:val="afffffffffffff2"/>
              <w:spacing w:line="240" w:lineRule="auto"/>
              <w:ind w:firstLine="0"/>
              <w:jc w:val="center"/>
              <w:rPr>
                <w:sz w:val="18"/>
              </w:rPr>
            </w:pPr>
            <w:r w:rsidRPr="00853F86">
              <w:rPr>
                <w:sz w:val="18"/>
              </w:rPr>
              <w:t>МБУЗ "ГП №2" поликлиника 2</w:t>
            </w:r>
          </w:p>
        </w:tc>
      </w:tr>
      <w:tr w:rsidR="008F2474" w:rsidRPr="00853F86" w14:paraId="5E326A8D" w14:textId="77777777" w:rsidTr="008F2474">
        <w:trPr>
          <w:trHeight w:val="20"/>
        </w:trPr>
        <w:tc>
          <w:tcPr>
            <w:tcW w:w="651" w:type="pct"/>
            <w:gridSpan w:val="2"/>
            <w:shd w:val="clear" w:color="auto" w:fill="auto"/>
            <w:vAlign w:val="center"/>
          </w:tcPr>
          <w:p w14:paraId="2CEE839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33</w:t>
            </w:r>
          </w:p>
        </w:tc>
        <w:tc>
          <w:tcPr>
            <w:tcW w:w="2077" w:type="pct"/>
            <w:shd w:val="clear" w:color="auto" w:fill="auto"/>
            <w:vAlign w:val="center"/>
          </w:tcPr>
          <w:p w14:paraId="553B501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156</w:t>
            </w:r>
          </w:p>
        </w:tc>
        <w:tc>
          <w:tcPr>
            <w:tcW w:w="2272" w:type="pct"/>
            <w:gridSpan w:val="3"/>
            <w:shd w:val="clear" w:color="auto" w:fill="auto"/>
            <w:vAlign w:val="center"/>
          </w:tcPr>
          <w:p w14:paraId="5F7D1F9B" w14:textId="77777777" w:rsidR="008F2474" w:rsidRPr="00853F86" w:rsidRDefault="008F2474" w:rsidP="008F2474">
            <w:pPr>
              <w:pStyle w:val="afffffffffffff2"/>
              <w:spacing w:line="240" w:lineRule="auto"/>
              <w:ind w:firstLine="0"/>
              <w:jc w:val="center"/>
              <w:rPr>
                <w:sz w:val="18"/>
              </w:rPr>
            </w:pPr>
            <w:r w:rsidRPr="00853F86">
              <w:rPr>
                <w:sz w:val="18"/>
              </w:rPr>
              <w:t>МБУЗ "КДЦ"</w:t>
            </w:r>
          </w:p>
        </w:tc>
      </w:tr>
      <w:tr w:rsidR="008F2474" w:rsidRPr="00853F86" w14:paraId="04F7A34C" w14:textId="77777777" w:rsidTr="008F2474">
        <w:trPr>
          <w:trHeight w:val="20"/>
        </w:trPr>
        <w:tc>
          <w:tcPr>
            <w:tcW w:w="651" w:type="pct"/>
            <w:gridSpan w:val="2"/>
            <w:shd w:val="clear" w:color="auto" w:fill="auto"/>
            <w:vAlign w:val="center"/>
          </w:tcPr>
          <w:p w14:paraId="4F2E9CF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34</w:t>
            </w:r>
          </w:p>
        </w:tc>
        <w:tc>
          <w:tcPr>
            <w:tcW w:w="2077" w:type="pct"/>
            <w:shd w:val="clear" w:color="auto" w:fill="auto"/>
            <w:vAlign w:val="center"/>
          </w:tcPr>
          <w:p w14:paraId="4A49296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177</w:t>
            </w:r>
          </w:p>
        </w:tc>
        <w:tc>
          <w:tcPr>
            <w:tcW w:w="2272" w:type="pct"/>
            <w:gridSpan w:val="3"/>
            <w:shd w:val="clear" w:color="auto" w:fill="auto"/>
            <w:vAlign w:val="center"/>
          </w:tcPr>
          <w:p w14:paraId="73C5C3DB" w14:textId="77777777" w:rsidR="008F2474" w:rsidRPr="00853F86" w:rsidRDefault="008F2474" w:rsidP="008F2474">
            <w:pPr>
              <w:pStyle w:val="afffffffffffff2"/>
              <w:spacing w:line="240" w:lineRule="auto"/>
              <w:ind w:firstLine="0"/>
              <w:jc w:val="center"/>
              <w:rPr>
                <w:sz w:val="18"/>
              </w:rPr>
            </w:pPr>
            <w:r w:rsidRPr="00853F86">
              <w:rPr>
                <w:sz w:val="18"/>
              </w:rPr>
              <w:t>МБУЗ "Стоматологическая поликлиника №1"</w:t>
            </w:r>
          </w:p>
        </w:tc>
      </w:tr>
      <w:tr w:rsidR="008F2474" w:rsidRPr="00853F86" w14:paraId="3806C15E" w14:textId="77777777" w:rsidTr="008F2474">
        <w:trPr>
          <w:trHeight w:val="20"/>
        </w:trPr>
        <w:tc>
          <w:tcPr>
            <w:tcW w:w="651" w:type="pct"/>
            <w:gridSpan w:val="2"/>
            <w:shd w:val="clear" w:color="auto" w:fill="auto"/>
            <w:vAlign w:val="center"/>
          </w:tcPr>
          <w:p w14:paraId="2B403C1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35</w:t>
            </w:r>
          </w:p>
        </w:tc>
        <w:tc>
          <w:tcPr>
            <w:tcW w:w="2077" w:type="pct"/>
            <w:shd w:val="clear" w:color="auto" w:fill="auto"/>
            <w:vAlign w:val="center"/>
          </w:tcPr>
          <w:p w14:paraId="5A4E92B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160а</w:t>
            </w:r>
          </w:p>
        </w:tc>
        <w:tc>
          <w:tcPr>
            <w:tcW w:w="2272" w:type="pct"/>
            <w:gridSpan w:val="3"/>
            <w:shd w:val="clear" w:color="auto" w:fill="auto"/>
            <w:vAlign w:val="center"/>
          </w:tcPr>
          <w:p w14:paraId="135ED464" w14:textId="77777777" w:rsidR="008F2474" w:rsidRPr="00853F86" w:rsidRDefault="008F2474" w:rsidP="008F2474">
            <w:pPr>
              <w:pStyle w:val="afffffffffffff2"/>
              <w:spacing w:line="240" w:lineRule="auto"/>
              <w:ind w:firstLine="0"/>
              <w:jc w:val="center"/>
              <w:rPr>
                <w:sz w:val="18"/>
              </w:rPr>
            </w:pPr>
            <w:r w:rsidRPr="00853F86">
              <w:rPr>
                <w:sz w:val="18"/>
              </w:rPr>
              <w:t>МБУК ЦБС</w:t>
            </w:r>
          </w:p>
        </w:tc>
      </w:tr>
      <w:tr w:rsidR="008F2474" w:rsidRPr="00853F86" w14:paraId="70A30168" w14:textId="77777777" w:rsidTr="008F2474">
        <w:trPr>
          <w:trHeight w:val="20"/>
        </w:trPr>
        <w:tc>
          <w:tcPr>
            <w:tcW w:w="651" w:type="pct"/>
            <w:gridSpan w:val="2"/>
            <w:shd w:val="clear" w:color="auto" w:fill="auto"/>
            <w:vAlign w:val="center"/>
          </w:tcPr>
          <w:p w14:paraId="7635001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36</w:t>
            </w:r>
          </w:p>
        </w:tc>
        <w:tc>
          <w:tcPr>
            <w:tcW w:w="2077" w:type="pct"/>
            <w:shd w:val="clear" w:color="auto" w:fill="auto"/>
            <w:vAlign w:val="center"/>
          </w:tcPr>
          <w:p w14:paraId="6A51ADD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156/1</w:t>
            </w:r>
          </w:p>
        </w:tc>
        <w:tc>
          <w:tcPr>
            <w:tcW w:w="2272" w:type="pct"/>
            <w:gridSpan w:val="3"/>
            <w:shd w:val="clear" w:color="auto" w:fill="auto"/>
            <w:vAlign w:val="center"/>
          </w:tcPr>
          <w:p w14:paraId="5A866379" w14:textId="77777777" w:rsidR="008F2474" w:rsidRPr="00853F86" w:rsidRDefault="008F2474" w:rsidP="008F2474">
            <w:pPr>
              <w:pStyle w:val="afffffffffffff2"/>
              <w:spacing w:line="240" w:lineRule="auto"/>
              <w:ind w:firstLine="0"/>
              <w:jc w:val="center"/>
              <w:rPr>
                <w:sz w:val="18"/>
              </w:rPr>
            </w:pPr>
            <w:r w:rsidRPr="00853F86">
              <w:rPr>
                <w:sz w:val="18"/>
              </w:rPr>
              <w:t>ГБУ РО "ОКЦФП" (туб.дисп.)</w:t>
            </w:r>
          </w:p>
        </w:tc>
      </w:tr>
      <w:tr w:rsidR="008F2474" w:rsidRPr="00853F86" w14:paraId="7F571216" w14:textId="77777777" w:rsidTr="008F2474">
        <w:trPr>
          <w:trHeight w:val="20"/>
        </w:trPr>
        <w:tc>
          <w:tcPr>
            <w:tcW w:w="651" w:type="pct"/>
            <w:gridSpan w:val="2"/>
            <w:shd w:val="clear" w:color="auto" w:fill="auto"/>
            <w:vAlign w:val="center"/>
          </w:tcPr>
          <w:p w14:paraId="3879D49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37</w:t>
            </w:r>
          </w:p>
        </w:tc>
        <w:tc>
          <w:tcPr>
            <w:tcW w:w="2077" w:type="pct"/>
            <w:shd w:val="clear" w:color="auto" w:fill="auto"/>
            <w:vAlign w:val="center"/>
          </w:tcPr>
          <w:p w14:paraId="34DC73CD" w14:textId="77777777" w:rsidR="008F2474" w:rsidRPr="00853F86" w:rsidRDefault="008F2474" w:rsidP="008F2474">
            <w:pPr>
              <w:pStyle w:val="afffffffffffff2"/>
              <w:spacing w:line="240" w:lineRule="auto"/>
              <w:ind w:firstLine="0"/>
              <w:jc w:val="center"/>
              <w:rPr>
                <w:sz w:val="18"/>
              </w:rPr>
            </w:pPr>
            <w:r w:rsidRPr="00853F86">
              <w:rPr>
                <w:sz w:val="18"/>
              </w:rPr>
              <w:t>Толбухина, 5/3</w:t>
            </w:r>
          </w:p>
        </w:tc>
        <w:tc>
          <w:tcPr>
            <w:tcW w:w="2272" w:type="pct"/>
            <w:gridSpan w:val="3"/>
            <w:shd w:val="clear" w:color="auto" w:fill="auto"/>
            <w:vAlign w:val="center"/>
          </w:tcPr>
          <w:p w14:paraId="08535100" w14:textId="77777777" w:rsidR="008F2474" w:rsidRPr="00853F86" w:rsidRDefault="008F2474" w:rsidP="008F2474">
            <w:pPr>
              <w:pStyle w:val="afffffffffffff2"/>
              <w:spacing w:line="240" w:lineRule="auto"/>
              <w:ind w:firstLine="0"/>
              <w:jc w:val="center"/>
              <w:rPr>
                <w:sz w:val="18"/>
              </w:rPr>
            </w:pPr>
            <w:r w:rsidRPr="00853F86">
              <w:rPr>
                <w:sz w:val="18"/>
              </w:rPr>
              <w:t>ГБУ РО Онкодиспансер</w:t>
            </w:r>
          </w:p>
        </w:tc>
      </w:tr>
      <w:tr w:rsidR="008F2474" w:rsidRPr="00853F86" w14:paraId="44B2353C" w14:textId="77777777" w:rsidTr="008F2474">
        <w:trPr>
          <w:trHeight w:val="20"/>
        </w:trPr>
        <w:tc>
          <w:tcPr>
            <w:tcW w:w="651" w:type="pct"/>
            <w:gridSpan w:val="2"/>
            <w:shd w:val="clear" w:color="auto" w:fill="auto"/>
            <w:vAlign w:val="center"/>
          </w:tcPr>
          <w:p w14:paraId="4A5DD2D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38</w:t>
            </w:r>
          </w:p>
        </w:tc>
        <w:tc>
          <w:tcPr>
            <w:tcW w:w="2077" w:type="pct"/>
            <w:shd w:val="clear" w:color="auto" w:fill="auto"/>
            <w:vAlign w:val="center"/>
          </w:tcPr>
          <w:p w14:paraId="0C6DB3CF" w14:textId="77777777" w:rsidR="008F2474" w:rsidRPr="00853F86" w:rsidRDefault="008F2474" w:rsidP="008F2474">
            <w:pPr>
              <w:pStyle w:val="afffffffffffff2"/>
              <w:spacing w:line="240" w:lineRule="auto"/>
              <w:ind w:firstLine="0"/>
              <w:jc w:val="center"/>
              <w:rPr>
                <w:sz w:val="18"/>
              </w:rPr>
            </w:pPr>
            <w:r w:rsidRPr="00853F86">
              <w:rPr>
                <w:sz w:val="18"/>
              </w:rPr>
              <w:t>Черняховского, 4/1</w:t>
            </w:r>
          </w:p>
        </w:tc>
        <w:tc>
          <w:tcPr>
            <w:tcW w:w="2272" w:type="pct"/>
            <w:gridSpan w:val="3"/>
            <w:shd w:val="clear" w:color="auto" w:fill="auto"/>
            <w:vAlign w:val="center"/>
          </w:tcPr>
          <w:p w14:paraId="6797C6CB" w14:textId="77777777" w:rsidR="008F2474" w:rsidRPr="00853F86" w:rsidRDefault="008F2474" w:rsidP="008F2474">
            <w:pPr>
              <w:pStyle w:val="afffffffffffff2"/>
              <w:spacing w:line="240" w:lineRule="auto"/>
              <w:ind w:firstLine="0"/>
              <w:jc w:val="center"/>
              <w:rPr>
                <w:sz w:val="18"/>
              </w:rPr>
            </w:pPr>
            <w:r w:rsidRPr="00853F86">
              <w:rPr>
                <w:sz w:val="18"/>
              </w:rPr>
              <w:t>ГКОУ РО ТСШ №19</w:t>
            </w:r>
          </w:p>
        </w:tc>
      </w:tr>
      <w:tr w:rsidR="008F2474" w:rsidRPr="00853F86" w14:paraId="48244847" w14:textId="77777777" w:rsidTr="008F2474">
        <w:trPr>
          <w:trHeight w:val="20"/>
        </w:trPr>
        <w:tc>
          <w:tcPr>
            <w:tcW w:w="651" w:type="pct"/>
            <w:gridSpan w:val="2"/>
            <w:shd w:val="clear" w:color="auto" w:fill="auto"/>
            <w:vAlign w:val="center"/>
          </w:tcPr>
          <w:p w14:paraId="03B1105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39</w:t>
            </w:r>
          </w:p>
        </w:tc>
        <w:tc>
          <w:tcPr>
            <w:tcW w:w="2077" w:type="pct"/>
            <w:shd w:val="clear" w:color="auto" w:fill="auto"/>
            <w:vAlign w:val="center"/>
          </w:tcPr>
          <w:p w14:paraId="3ACBE53E" w14:textId="77777777" w:rsidR="008F2474" w:rsidRPr="00853F86" w:rsidRDefault="008F2474" w:rsidP="008F2474">
            <w:pPr>
              <w:pStyle w:val="afffffffffffff2"/>
              <w:spacing w:line="240" w:lineRule="auto"/>
              <w:ind w:firstLine="0"/>
              <w:jc w:val="center"/>
              <w:rPr>
                <w:sz w:val="18"/>
              </w:rPr>
            </w:pPr>
            <w:r w:rsidRPr="00853F86">
              <w:rPr>
                <w:sz w:val="18"/>
              </w:rPr>
              <w:t>Черняховского, 7</w:t>
            </w:r>
          </w:p>
        </w:tc>
        <w:tc>
          <w:tcPr>
            <w:tcW w:w="2272" w:type="pct"/>
            <w:gridSpan w:val="3"/>
            <w:shd w:val="clear" w:color="auto" w:fill="auto"/>
            <w:vAlign w:val="center"/>
          </w:tcPr>
          <w:p w14:paraId="3B2651FE" w14:textId="77777777" w:rsidR="008F2474" w:rsidRPr="00853F86" w:rsidRDefault="008F2474" w:rsidP="008F2474">
            <w:pPr>
              <w:pStyle w:val="afffffffffffff2"/>
              <w:spacing w:line="240" w:lineRule="auto"/>
              <w:ind w:firstLine="0"/>
              <w:jc w:val="center"/>
              <w:rPr>
                <w:sz w:val="18"/>
              </w:rPr>
            </w:pPr>
            <w:r w:rsidRPr="00853F86">
              <w:rPr>
                <w:sz w:val="18"/>
              </w:rPr>
              <w:t>ГКОУ РО ТСШ №19</w:t>
            </w:r>
          </w:p>
        </w:tc>
      </w:tr>
      <w:tr w:rsidR="008F2474" w:rsidRPr="00853F86" w14:paraId="2EC58550" w14:textId="77777777" w:rsidTr="008F2474">
        <w:trPr>
          <w:trHeight w:val="20"/>
        </w:trPr>
        <w:tc>
          <w:tcPr>
            <w:tcW w:w="651" w:type="pct"/>
            <w:gridSpan w:val="2"/>
            <w:shd w:val="clear" w:color="auto" w:fill="auto"/>
            <w:vAlign w:val="center"/>
          </w:tcPr>
          <w:p w14:paraId="32F59ED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40</w:t>
            </w:r>
          </w:p>
        </w:tc>
        <w:tc>
          <w:tcPr>
            <w:tcW w:w="2077" w:type="pct"/>
            <w:shd w:val="clear" w:color="auto" w:fill="auto"/>
            <w:vAlign w:val="center"/>
          </w:tcPr>
          <w:p w14:paraId="13DA754C"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59</w:t>
            </w:r>
          </w:p>
        </w:tc>
        <w:tc>
          <w:tcPr>
            <w:tcW w:w="2272" w:type="pct"/>
            <w:gridSpan w:val="3"/>
            <w:shd w:val="clear" w:color="auto" w:fill="auto"/>
            <w:vAlign w:val="center"/>
          </w:tcPr>
          <w:p w14:paraId="3ED28F05" w14:textId="77777777" w:rsidR="008F2474" w:rsidRPr="00853F86" w:rsidRDefault="008F2474" w:rsidP="008F2474">
            <w:pPr>
              <w:pStyle w:val="afffffffffffff2"/>
              <w:spacing w:line="240" w:lineRule="auto"/>
              <w:ind w:firstLine="0"/>
              <w:jc w:val="center"/>
              <w:rPr>
                <w:sz w:val="18"/>
              </w:rPr>
            </w:pPr>
            <w:r w:rsidRPr="00853F86">
              <w:rPr>
                <w:sz w:val="18"/>
              </w:rPr>
              <w:t>ГКОУЗ РО Дом ребенка</w:t>
            </w:r>
          </w:p>
        </w:tc>
      </w:tr>
      <w:tr w:rsidR="008F2474" w:rsidRPr="00853F86" w14:paraId="6AA149B1" w14:textId="77777777" w:rsidTr="008F2474">
        <w:trPr>
          <w:trHeight w:val="20"/>
        </w:trPr>
        <w:tc>
          <w:tcPr>
            <w:tcW w:w="651" w:type="pct"/>
            <w:gridSpan w:val="2"/>
            <w:shd w:val="clear" w:color="auto" w:fill="auto"/>
            <w:vAlign w:val="center"/>
          </w:tcPr>
          <w:p w14:paraId="6A98276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41</w:t>
            </w:r>
          </w:p>
        </w:tc>
        <w:tc>
          <w:tcPr>
            <w:tcW w:w="2077" w:type="pct"/>
            <w:shd w:val="clear" w:color="auto" w:fill="auto"/>
            <w:vAlign w:val="center"/>
          </w:tcPr>
          <w:p w14:paraId="6A2B7B7E" w14:textId="77777777" w:rsidR="008F2474" w:rsidRPr="00853F86" w:rsidRDefault="008F2474" w:rsidP="008F2474">
            <w:pPr>
              <w:pStyle w:val="afffffffffffff2"/>
              <w:spacing w:line="240" w:lineRule="auto"/>
              <w:ind w:firstLine="0"/>
              <w:jc w:val="center"/>
              <w:rPr>
                <w:sz w:val="18"/>
              </w:rPr>
            </w:pPr>
            <w:r w:rsidRPr="00853F86">
              <w:rPr>
                <w:sz w:val="18"/>
              </w:rPr>
              <w:t>Заводская, 7</w:t>
            </w:r>
          </w:p>
        </w:tc>
        <w:tc>
          <w:tcPr>
            <w:tcW w:w="2272" w:type="pct"/>
            <w:gridSpan w:val="3"/>
            <w:shd w:val="clear" w:color="auto" w:fill="auto"/>
            <w:vAlign w:val="center"/>
          </w:tcPr>
          <w:p w14:paraId="212D8703" w14:textId="77777777" w:rsidR="008F2474" w:rsidRPr="00853F86" w:rsidRDefault="008F2474" w:rsidP="008F2474">
            <w:pPr>
              <w:pStyle w:val="afffffffffffff2"/>
              <w:spacing w:line="240" w:lineRule="auto"/>
              <w:ind w:firstLine="0"/>
              <w:jc w:val="center"/>
              <w:rPr>
                <w:sz w:val="18"/>
              </w:rPr>
            </w:pPr>
            <w:r w:rsidRPr="00853F86">
              <w:rPr>
                <w:sz w:val="18"/>
              </w:rPr>
              <w:t>ГУСО РО Таганрогский центр помощи детям № 7</w:t>
            </w:r>
          </w:p>
        </w:tc>
      </w:tr>
      <w:tr w:rsidR="008F2474" w:rsidRPr="00853F86" w14:paraId="71CE01E4" w14:textId="77777777" w:rsidTr="008F2474">
        <w:trPr>
          <w:trHeight w:val="20"/>
        </w:trPr>
        <w:tc>
          <w:tcPr>
            <w:tcW w:w="651" w:type="pct"/>
            <w:gridSpan w:val="2"/>
            <w:shd w:val="clear" w:color="auto" w:fill="auto"/>
            <w:vAlign w:val="center"/>
          </w:tcPr>
          <w:p w14:paraId="4894EFB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42</w:t>
            </w:r>
          </w:p>
        </w:tc>
        <w:tc>
          <w:tcPr>
            <w:tcW w:w="2077" w:type="pct"/>
            <w:shd w:val="clear" w:color="auto" w:fill="auto"/>
            <w:vAlign w:val="center"/>
          </w:tcPr>
          <w:p w14:paraId="14BCB585" w14:textId="77777777" w:rsidR="008F2474" w:rsidRPr="00853F86" w:rsidRDefault="008F2474" w:rsidP="008F2474">
            <w:pPr>
              <w:pStyle w:val="afffffffffffff2"/>
              <w:spacing w:line="240" w:lineRule="auto"/>
              <w:ind w:firstLine="0"/>
              <w:jc w:val="center"/>
              <w:rPr>
                <w:sz w:val="18"/>
              </w:rPr>
            </w:pPr>
            <w:r w:rsidRPr="00853F86">
              <w:rPr>
                <w:sz w:val="18"/>
              </w:rPr>
              <w:t>А.Крюйса, 31</w:t>
            </w:r>
          </w:p>
        </w:tc>
        <w:tc>
          <w:tcPr>
            <w:tcW w:w="2272" w:type="pct"/>
            <w:gridSpan w:val="3"/>
            <w:shd w:val="clear" w:color="auto" w:fill="auto"/>
            <w:vAlign w:val="center"/>
          </w:tcPr>
          <w:p w14:paraId="268C5CBA" w14:textId="77777777" w:rsidR="008F2474" w:rsidRPr="00853F86" w:rsidRDefault="008F2474" w:rsidP="008F2474">
            <w:pPr>
              <w:pStyle w:val="afffffffffffff2"/>
              <w:spacing w:line="240" w:lineRule="auto"/>
              <w:ind w:firstLine="0"/>
              <w:jc w:val="center"/>
              <w:rPr>
                <w:sz w:val="18"/>
              </w:rPr>
            </w:pPr>
            <w:r w:rsidRPr="00853F86">
              <w:rPr>
                <w:sz w:val="18"/>
              </w:rPr>
              <w:t>ООО "Стройкомплекс "Брик"</w:t>
            </w:r>
          </w:p>
        </w:tc>
      </w:tr>
      <w:tr w:rsidR="008F2474" w:rsidRPr="00853F86" w14:paraId="6E7F5384" w14:textId="77777777" w:rsidTr="008F2474">
        <w:trPr>
          <w:trHeight w:val="20"/>
        </w:trPr>
        <w:tc>
          <w:tcPr>
            <w:tcW w:w="651" w:type="pct"/>
            <w:gridSpan w:val="2"/>
            <w:shd w:val="clear" w:color="auto" w:fill="auto"/>
            <w:vAlign w:val="center"/>
          </w:tcPr>
          <w:p w14:paraId="072B7C1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43</w:t>
            </w:r>
          </w:p>
        </w:tc>
        <w:tc>
          <w:tcPr>
            <w:tcW w:w="2077" w:type="pct"/>
            <w:shd w:val="clear" w:color="auto" w:fill="auto"/>
            <w:vAlign w:val="center"/>
          </w:tcPr>
          <w:p w14:paraId="2A456124" w14:textId="77777777" w:rsidR="008F2474" w:rsidRPr="00853F86" w:rsidRDefault="008F2474" w:rsidP="008F2474">
            <w:pPr>
              <w:pStyle w:val="afffffffffffff2"/>
              <w:spacing w:line="240" w:lineRule="auto"/>
              <w:ind w:firstLine="0"/>
              <w:jc w:val="center"/>
              <w:rPr>
                <w:sz w:val="18"/>
              </w:rPr>
            </w:pPr>
            <w:r w:rsidRPr="00853F86">
              <w:rPr>
                <w:sz w:val="18"/>
              </w:rPr>
              <w:t>А.Крюйса, 33</w:t>
            </w:r>
          </w:p>
        </w:tc>
        <w:tc>
          <w:tcPr>
            <w:tcW w:w="2272" w:type="pct"/>
            <w:gridSpan w:val="3"/>
            <w:shd w:val="clear" w:color="auto" w:fill="auto"/>
            <w:vAlign w:val="center"/>
          </w:tcPr>
          <w:p w14:paraId="42AC7E8A" w14:textId="77777777" w:rsidR="008F2474" w:rsidRPr="00853F86" w:rsidRDefault="008F2474" w:rsidP="008F2474">
            <w:pPr>
              <w:pStyle w:val="afffffffffffff2"/>
              <w:spacing w:line="240" w:lineRule="auto"/>
              <w:ind w:firstLine="0"/>
              <w:jc w:val="center"/>
              <w:rPr>
                <w:sz w:val="18"/>
              </w:rPr>
            </w:pPr>
            <w:r w:rsidRPr="00853F86">
              <w:rPr>
                <w:sz w:val="18"/>
              </w:rPr>
              <w:t>ООО "Металлургремонт"</w:t>
            </w:r>
          </w:p>
        </w:tc>
      </w:tr>
      <w:tr w:rsidR="008F2474" w:rsidRPr="00853F86" w14:paraId="0CC06771" w14:textId="77777777" w:rsidTr="008F2474">
        <w:trPr>
          <w:trHeight w:val="20"/>
        </w:trPr>
        <w:tc>
          <w:tcPr>
            <w:tcW w:w="651" w:type="pct"/>
            <w:gridSpan w:val="2"/>
            <w:shd w:val="clear" w:color="auto" w:fill="auto"/>
            <w:vAlign w:val="center"/>
          </w:tcPr>
          <w:p w14:paraId="25B3D19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44</w:t>
            </w:r>
          </w:p>
        </w:tc>
        <w:tc>
          <w:tcPr>
            <w:tcW w:w="2077" w:type="pct"/>
            <w:shd w:val="clear" w:color="auto" w:fill="auto"/>
            <w:vAlign w:val="center"/>
          </w:tcPr>
          <w:p w14:paraId="7E7B3649" w14:textId="77777777" w:rsidR="008F2474" w:rsidRPr="00853F86" w:rsidRDefault="008F2474" w:rsidP="008F2474">
            <w:pPr>
              <w:pStyle w:val="afffffffffffff2"/>
              <w:spacing w:line="240" w:lineRule="auto"/>
              <w:ind w:firstLine="0"/>
              <w:jc w:val="center"/>
              <w:rPr>
                <w:sz w:val="18"/>
              </w:rPr>
            </w:pPr>
            <w:r w:rsidRPr="00853F86">
              <w:rPr>
                <w:sz w:val="18"/>
              </w:rPr>
              <w:t>Бабушкина, 2В</w:t>
            </w:r>
          </w:p>
        </w:tc>
        <w:tc>
          <w:tcPr>
            <w:tcW w:w="2272" w:type="pct"/>
            <w:gridSpan w:val="3"/>
            <w:shd w:val="clear" w:color="auto" w:fill="auto"/>
            <w:vAlign w:val="center"/>
          </w:tcPr>
          <w:p w14:paraId="57DE7878" w14:textId="77777777" w:rsidR="008F2474" w:rsidRPr="00853F86" w:rsidRDefault="008F2474" w:rsidP="008F2474">
            <w:pPr>
              <w:pStyle w:val="afffffffffffff2"/>
              <w:spacing w:line="240" w:lineRule="auto"/>
              <w:ind w:firstLine="0"/>
              <w:jc w:val="center"/>
              <w:rPr>
                <w:sz w:val="18"/>
              </w:rPr>
            </w:pPr>
            <w:r w:rsidRPr="00853F86">
              <w:rPr>
                <w:sz w:val="18"/>
              </w:rPr>
              <w:t>Техникум Тагмет</w:t>
            </w:r>
          </w:p>
        </w:tc>
      </w:tr>
      <w:tr w:rsidR="008F2474" w:rsidRPr="00853F86" w14:paraId="309201CD" w14:textId="77777777" w:rsidTr="008F2474">
        <w:trPr>
          <w:trHeight w:val="20"/>
        </w:trPr>
        <w:tc>
          <w:tcPr>
            <w:tcW w:w="651" w:type="pct"/>
            <w:gridSpan w:val="2"/>
            <w:shd w:val="clear" w:color="auto" w:fill="auto"/>
            <w:vAlign w:val="center"/>
          </w:tcPr>
          <w:p w14:paraId="4C4D175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45</w:t>
            </w:r>
          </w:p>
        </w:tc>
        <w:tc>
          <w:tcPr>
            <w:tcW w:w="2077" w:type="pct"/>
            <w:shd w:val="clear" w:color="auto" w:fill="auto"/>
            <w:vAlign w:val="center"/>
          </w:tcPr>
          <w:p w14:paraId="448554C6" w14:textId="77777777" w:rsidR="008F2474" w:rsidRPr="00853F86" w:rsidRDefault="008F2474" w:rsidP="008F2474">
            <w:pPr>
              <w:pStyle w:val="afffffffffffff2"/>
              <w:spacing w:line="240" w:lineRule="auto"/>
              <w:ind w:firstLine="0"/>
              <w:jc w:val="center"/>
              <w:rPr>
                <w:sz w:val="18"/>
              </w:rPr>
            </w:pPr>
            <w:r w:rsidRPr="00853F86">
              <w:rPr>
                <w:sz w:val="18"/>
              </w:rPr>
              <w:t>Бабушкина, 2д</w:t>
            </w:r>
          </w:p>
        </w:tc>
        <w:tc>
          <w:tcPr>
            <w:tcW w:w="2272" w:type="pct"/>
            <w:gridSpan w:val="3"/>
            <w:shd w:val="clear" w:color="auto" w:fill="auto"/>
            <w:vAlign w:val="center"/>
          </w:tcPr>
          <w:p w14:paraId="4A12068C" w14:textId="77777777" w:rsidR="008F2474" w:rsidRPr="00853F86" w:rsidRDefault="008F2474" w:rsidP="008F2474">
            <w:pPr>
              <w:pStyle w:val="afffffffffffff2"/>
              <w:spacing w:line="240" w:lineRule="auto"/>
              <w:ind w:firstLine="0"/>
              <w:jc w:val="center"/>
              <w:rPr>
                <w:sz w:val="18"/>
              </w:rPr>
            </w:pPr>
            <w:r w:rsidRPr="00853F86">
              <w:rPr>
                <w:sz w:val="18"/>
              </w:rPr>
              <w:t>ООО «Приазовье»</w:t>
            </w:r>
          </w:p>
        </w:tc>
      </w:tr>
      <w:tr w:rsidR="008F2474" w:rsidRPr="00853F86" w14:paraId="2EF74F47" w14:textId="77777777" w:rsidTr="008F2474">
        <w:trPr>
          <w:trHeight w:val="20"/>
        </w:trPr>
        <w:tc>
          <w:tcPr>
            <w:tcW w:w="651" w:type="pct"/>
            <w:gridSpan w:val="2"/>
            <w:shd w:val="clear" w:color="auto" w:fill="auto"/>
            <w:vAlign w:val="center"/>
          </w:tcPr>
          <w:p w14:paraId="6C5BE04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46</w:t>
            </w:r>
          </w:p>
        </w:tc>
        <w:tc>
          <w:tcPr>
            <w:tcW w:w="2077" w:type="pct"/>
            <w:shd w:val="clear" w:color="auto" w:fill="auto"/>
            <w:vAlign w:val="center"/>
          </w:tcPr>
          <w:p w14:paraId="1BB6DBBB" w14:textId="77777777" w:rsidR="008F2474" w:rsidRPr="00853F86" w:rsidRDefault="008F2474" w:rsidP="008F2474">
            <w:pPr>
              <w:pStyle w:val="afffffffffffff2"/>
              <w:spacing w:line="240" w:lineRule="auto"/>
              <w:ind w:firstLine="0"/>
              <w:jc w:val="center"/>
              <w:rPr>
                <w:sz w:val="18"/>
              </w:rPr>
            </w:pPr>
            <w:r w:rsidRPr="00853F86">
              <w:rPr>
                <w:sz w:val="18"/>
              </w:rPr>
              <w:t>Дзержнского, 113</w:t>
            </w:r>
          </w:p>
        </w:tc>
        <w:tc>
          <w:tcPr>
            <w:tcW w:w="2272" w:type="pct"/>
            <w:gridSpan w:val="3"/>
            <w:shd w:val="clear" w:color="auto" w:fill="auto"/>
            <w:vAlign w:val="center"/>
          </w:tcPr>
          <w:p w14:paraId="51185EBD" w14:textId="77777777" w:rsidR="008F2474" w:rsidRPr="00853F86" w:rsidRDefault="008F2474" w:rsidP="008F2474">
            <w:pPr>
              <w:pStyle w:val="afffffffffffff2"/>
              <w:spacing w:line="240" w:lineRule="auto"/>
              <w:ind w:firstLine="0"/>
              <w:jc w:val="center"/>
              <w:rPr>
                <w:sz w:val="18"/>
              </w:rPr>
            </w:pPr>
            <w:r w:rsidRPr="00853F86">
              <w:rPr>
                <w:sz w:val="18"/>
              </w:rPr>
              <w:t>Гончаров С.И.</w:t>
            </w:r>
          </w:p>
        </w:tc>
      </w:tr>
      <w:tr w:rsidR="008F2474" w:rsidRPr="00853F86" w14:paraId="6D6BFC54" w14:textId="77777777" w:rsidTr="008F2474">
        <w:trPr>
          <w:trHeight w:val="20"/>
        </w:trPr>
        <w:tc>
          <w:tcPr>
            <w:tcW w:w="651" w:type="pct"/>
            <w:gridSpan w:val="2"/>
            <w:shd w:val="clear" w:color="auto" w:fill="auto"/>
            <w:vAlign w:val="center"/>
          </w:tcPr>
          <w:p w14:paraId="60A92FB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47</w:t>
            </w:r>
          </w:p>
        </w:tc>
        <w:tc>
          <w:tcPr>
            <w:tcW w:w="2077" w:type="pct"/>
            <w:shd w:val="clear" w:color="auto" w:fill="auto"/>
            <w:vAlign w:val="center"/>
          </w:tcPr>
          <w:p w14:paraId="55990A1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w:t>
            </w:r>
          </w:p>
        </w:tc>
        <w:tc>
          <w:tcPr>
            <w:tcW w:w="2272" w:type="pct"/>
            <w:gridSpan w:val="3"/>
            <w:shd w:val="clear" w:color="auto" w:fill="auto"/>
            <w:vAlign w:val="center"/>
          </w:tcPr>
          <w:p w14:paraId="6B245F61" w14:textId="77777777" w:rsidR="008F2474" w:rsidRPr="00853F86" w:rsidRDefault="008F2474" w:rsidP="008F2474">
            <w:pPr>
              <w:pStyle w:val="afffffffffffff2"/>
              <w:spacing w:line="240" w:lineRule="auto"/>
              <w:ind w:firstLine="0"/>
              <w:jc w:val="center"/>
              <w:rPr>
                <w:sz w:val="18"/>
              </w:rPr>
            </w:pPr>
            <w:r w:rsidRPr="00853F86">
              <w:rPr>
                <w:sz w:val="18"/>
              </w:rPr>
              <w:t>ООО Кордан</w:t>
            </w:r>
          </w:p>
        </w:tc>
      </w:tr>
      <w:tr w:rsidR="008F2474" w:rsidRPr="00853F86" w14:paraId="2A5D7783" w14:textId="77777777" w:rsidTr="008F2474">
        <w:trPr>
          <w:trHeight w:val="20"/>
        </w:trPr>
        <w:tc>
          <w:tcPr>
            <w:tcW w:w="651" w:type="pct"/>
            <w:gridSpan w:val="2"/>
            <w:shd w:val="clear" w:color="auto" w:fill="auto"/>
            <w:vAlign w:val="center"/>
          </w:tcPr>
          <w:p w14:paraId="62BC188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48</w:t>
            </w:r>
          </w:p>
        </w:tc>
        <w:tc>
          <w:tcPr>
            <w:tcW w:w="2077" w:type="pct"/>
            <w:shd w:val="clear" w:color="auto" w:fill="auto"/>
            <w:vAlign w:val="center"/>
          </w:tcPr>
          <w:p w14:paraId="6505D02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111-20</w:t>
            </w:r>
          </w:p>
        </w:tc>
        <w:tc>
          <w:tcPr>
            <w:tcW w:w="2272" w:type="pct"/>
            <w:gridSpan w:val="3"/>
            <w:shd w:val="clear" w:color="auto" w:fill="auto"/>
            <w:vAlign w:val="center"/>
          </w:tcPr>
          <w:p w14:paraId="2B104616" w14:textId="77777777" w:rsidR="008F2474" w:rsidRPr="00853F86" w:rsidRDefault="008F2474" w:rsidP="008F2474">
            <w:pPr>
              <w:pStyle w:val="afffffffffffff2"/>
              <w:spacing w:line="240" w:lineRule="auto"/>
              <w:ind w:firstLine="0"/>
              <w:jc w:val="center"/>
              <w:rPr>
                <w:sz w:val="18"/>
              </w:rPr>
            </w:pPr>
            <w:r w:rsidRPr="00853F86">
              <w:rPr>
                <w:sz w:val="18"/>
              </w:rPr>
              <w:t>Богомазова Д.П.</w:t>
            </w:r>
          </w:p>
        </w:tc>
      </w:tr>
      <w:tr w:rsidR="008F2474" w:rsidRPr="00853F86" w14:paraId="70D6B11C" w14:textId="77777777" w:rsidTr="008F2474">
        <w:trPr>
          <w:trHeight w:val="20"/>
        </w:trPr>
        <w:tc>
          <w:tcPr>
            <w:tcW w:w="651" w:type="pct"/>
            <w:gridSpan w:val="2"/>
            <w:shd w:val="clear" w:color="auto" w:fill="auto"/>
            <w:vAlign w:val="center"/>
          </w:tcPr>
          <w:p w14:paraId="5EBE94E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49</w:t>
            </w:r>
          </w:p>
        </w:tc>
        <w:tc>
          <w:tcPr>
            <w:tcW w:w="2077" w:type="pct"/>
            <w:shd w:val="clear" w:color="auto" w:fill="auto"/>
            <w:vAlign w:val="center"/>
          </w:tcPr>
          <w:p w14:paraId="50648571"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111-20</w:t>
            </w:r>
          </w:p>
        </w:tc>
        <w:tc>
          <w:tcPr>
            <w:tcW w:w="2272" w:type="pct"/>
            <w:gridSpan w:val="3"/>
            <w:shd w:val="clear" w:color="auto" w:fill="auto"/>
            <w:vAlign w:val="center"/>
          </w:tcPr>
          <w:p w14:paraId="3B601A1D" w14:textId="77777777" w:rsidR="008F2474" w:rsidRPr="00853F86" w:rsidRDefault="008F2474" w:rsidP="008F2474">
            <w:pPr>
              <w:pStyle w:val="afffffffffffff2"/>
              <w:spacing w:line="240" w:lineRule="auto"/>
              <w:ind w:firstLine="0"/>
              <w:jc w:val="center"/>
              <w:rPr>
                <w:sz w:val="18"/>
              </w:rPr>
            </w:pPr>
            <w:r w:rsidRPr="00853F86">
              <w:rPr>
                <w:sz w:val="18"/>
              </w:rPr>
              <w:t>Пропастина Т.А.</w:t>
            </w:r>
          </w:p>
        </w:tc>
      </w:tr>
      <w:tr w:rsidR="008F2474" w:rsidRPr="00853F86" w14:paraId="3E8505AC" w14:textId="77777777" w:rsidTr="008F2474">
        <w:trPr>
          <w:trHeight w:val="20"/>
        </w:trPr>
        <w:tc>
          <w:tcPr>
            <w:tcW w:w="651" w:type="pct"/>
            <w:gridSpan w:val="2"/>
            <w:shd w:val="clear" w:color="auto" w:fill="auto"/>
            <w:vAlign w:val="center"/>
          </w:tcPr>
          <w:p w14:paraId="7755728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50</w:t>
            </w:r>
          </w:p>
        </w:tc>
        <w:tc>
          <w:tcPr>
            <w:tcW w:w="2077" w:type="pct"/>
            <w:shd w:val="clear" w:color="auto" w:fill="auto"/>
            <w:vAlign w:val="center"/>
          </w:tcPr>
          <w:p w14:paraId="2418CDA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111-21</w:t>
            </w:r>
          </w:p>
        </w:tc>
        <w:tc>
          <w:tcPr>
            <w:tcW w:w="2272" w:type="pct"/>
            <w:gridSpan w:val="3"/>
            <w:shd w:val="clear" w:color="auto" w:fill="auto"/>
            <w:vAlign w:val="center"/>
          </w:tcPr>
          <w:p w14:paraId="6696B405" w14:textId="77777777" w:rsidR="008F2474" w:rsidRPr="00853F86" w:rsidRDefault="008F2474" w:rsidP="008F2474">
            <w:pPr>
              <w:pStyle w:val="afffffffffffff2"/>
              <w:spacing w:line="240" w:lineRule="auto"/>
              <w:ind w:firstLine="0"/>
              <w:jc w:val="center"/>
              <w:rPr>
                <w:sz w:val="18"/>
              </w:rPr>
            </w:pPr>
            <w:r w:rsidRPr="00853F86">
              <w:rPr>
                <w:sz w:val="18"/>
              </w:rPr>
              <w:t>Бросалина Л.В.</w:t>
            </w:r>
          </w:p>
        </w:tc>
      </w:tr>
      <w:tr w:rsidR="008F2474" w:rsidRPr="00853F86" w14:paraId="3B300156" w14:textId="77777777" w:rsidTr="008F2474">
        <w:trPr>
          <w:trHeight w:val="20"/>
        </w:trPr>
        <w:tc>
          <w:tcPr>
            <w:tcW w:w="651" w:type="pct"/>
            <w:gridSpan w:val="2"/>
            <w:shd w:val="clear" w:color="auto" w:fill="auto"/>
            <w:vAlign w:val="center"/>
          </w:tcPr>
          <w:p w14:paraId="103779D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51</w:t>
            </w:r>
          </w:p>
        </w:tc>
        <w:tc>
          <w:tcPr>
            <w:tcW w:w="2077" w:type="pct"/>
            <w:shd w:val="clear" w:color="auto" w:fill="auto"/>
            <w:vAlign w:val="center"/>
          </w:tcPr>
          <w:p w14:paraId="3B4B001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111-21</w:t>
            </w:r>
          </w:p>
        </w:tc>
        <w:tc>
          <w:tcPr>
            <w:tcW w:w="2272" w:type="pct"/>
            <w:gridSpan w:val="3"/>
            <w:shd w:val="clear" w:color="auto" w:fill="auto"/>
            <w:vAlign w:val="center"/>
          </w:tcPr>
          <w:p w14:paraId="474EF594" w14:textId="77777777" w:rsidR="008F2474" w:rsidRPr="00853F86" w:rsidRDefault="008F2474" w:rsidP="008F2474">
            <w:pPr>
              <w:pStyle w:val="afffffffffffff2"/>
              <w:spacing w:line="240" w:lineRule="auto"/>
              <w:ind w:firstLine="0"/>
              <w:jc w:val="center"/>
              <w:rPr>
                <w:sz w:val="18"/>
              </w:rPr>
            </w:pPr>
            <w:r w:rsidRPr="00853F86">
              <w:rPr>
                <w:sz w:val="18"/>
              </w:rPr>
              <w:t>ООО Гамма-7</w:t>
            </w:r>
          </w:p>
        </w:tc>
      </w:tr>
      <w:tr w:rsidR="008F2474" w:rsidRPr="00853F86" w14:paraId="2BF01786" w14:textId="77777777" w:rsidTr="008F2474">
        <w:trPr>
          <w:trHeight w:val="20"/>
        </w:trPr>
        <w:tc>
          <w:tcPr>
            <w:tcW w:w="651" w:type="pct"/>
            <w:gridSpan w:val="2"/>
            <w:shd w:val="clear" w:color="auto" w:fill="auto"/>
            <w:vAlign w:val="center"/>
          </w:tcPr>
          <w:p w14:paraId="3BB0208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52</w:t>
            </w:r>
          </w:p>
        </w:tc>
        <w:tc>
          <w:tcPr>
            <w:tcW w:w="2077" w:type="pct"/>
            <w:shd w:val="clear" w:color="auto" w:fill="auto"/>
            <w:vAlign w:val="center"/>
          </w:tcPr>
          <w:p w14:paraId="6EDC9E2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111-21</w:t>
            </w:r>
          </w:p>
        </w:tc>
        <w:tc>
          <w:tcPr>
            <w:tcW w:w="2272" w:type="pct"/>
            <w:gridSpan w:val="3"/>
            <w:shd w:val="clear" w:color="auto" w:fill="auto"/>
            <w:vAlign w:val="center"/>
          </w:tcPr>
          <w:p w14:paraId="20AD1AF6" w14:textId="77777777" w:rsidR="008F2474" w:rsidRPr="00853F86" w:rsidRDefault="008F2474" w:rsidP="008F2474">
            <w:pPr>
              <w:pStyle w:val="afffffffffffff2"/>
              <w:spacing w:line="240" w:lineRule="auto"/>
              <w:ind w:firstLine="0"/>
              <w:jc w:val="center"/>
              <w:rPr>
                <w:sz w:val="18"/>
              </w:rPr>
            </w:pPr>
            <w:r w:rsidRPr="00853F86">
              <w:rPr>
                <w:sz w:val="18"/>
              </w:rPr>
              <w:t>ООО "Морскй зерновой терминал"</w:t>
            </w:r>
          </w:p>
        </w:tc>
      </w:tr>
      <w:tr w:rsidR="008F2474" w:rsidRPr="00853F86" w14:paraId="3CD3BAE3" w14:textId="77777777" w:rsidTr="008F2474">
        <w:trPr>
          <w:trHeight w:val="20"/>
        </w:trPr>
        <w:tc>
          <w:tcPr>
            <w:tcW w:w="651" w:type="pct"/>
            <w:gridSpan w:val="2"/>
            <w:shd w:val="clear" w:color="auto" w:fill="auto"/>
            <w:vAlign w:val="center"/>
          </w:tcPr>
          <w:p w14:paraId="34C3467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53</w:t>
            </w:r>
          </w:p>
        </w:tc>
        <w:tc>
          <w:tcPr>
            <w:tcW w:w="2077" w:type="pct"/>
            <w:shd w:val="clear" w:color="auto" w:fill="auto"/>
            <w:vAlign w:val="center"/>
          </w:tcPr>
          <w:p w14:paraId="42726A4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111-22</w:t>
            </w:r>
          </w:p>
        </w:tc>
        <w:tc>
          <w:tcPr>
            <w:tcW w:w="2272" w:type="pct"/>
            <w:gridSpan w:val="3"/>
            <w:shd w:val="clear" w:color="auto" w:fill="auto"/>
            <w:vAlign w:val="center"/>
          </w:tcPr>
          <w:p w14:paraId="3A6481C8" w14:textId="77777777" w:rsidR="008F2474" w:rsidRPr="00853F86" w:rsidRDefault="008F2474" w:rsidP="008F2474">
            <w:pPr>
              <w:pStyle w:val="afffffffffffff2"/>
              <w:spacing w:line="240" w:lineRule="auto"/>
              <w:ind w:firstLine="0"/>
              <w:jc w:val="center"/>
              <w:rPr>
                <w:sz w:val="18"/>
              </w:rPr>
            </w:pPr>
            <w:r w:rsidRPr="00853F86">
              <w:rPr>
                <w:sz w:val="18"/>
              </w:rPr>
              <w:t>ООО ЧОП "ДОН"</w:t>
            </w:r>
          </w:p>
        </w:tc>
      </w:tr>
      <w:tr w:rsidR="008F2474" w:rsidRPr="00853F86" w14:paraId="7BA28E77" w14:textId="77777777" w:rsidTr="008F2474">
        <w:trPr>
          <w:trHeight w:val="20"/>
        </w:trPr>
        <w:tc>
          <w:tcPr>
            <w:tcW w:w="651" w:type="pct"/>
            <w:gridSpan w:val="2"/>
            <w:shd w:val="clear" w:color="auto" w:fill="auto"/>
            <w:vAlign w:val="center"/>
          </w:tcPr>
          <w:p w14:paraId="21B5592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54</w:t>
            </w:r>
          </w:p>
        </w:tc>
        <w:tc>
          <w:tcPr>
            <w:tcW w:w="2077" w:type="pct"/>
            <w:shd w:val="clear" w:color="auto" w:fill="auto"/>
            <w:vAlign w:val="center"/>
          </w:tcPr>
          <w:p w14:paraId="4529F9F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111-23</w:t>
            </w:r>
          </w:p>
        </w:tc>
        <w:tc>
          <w:tcPr>
            <w:tcW w:w="2272" w:type="pct"/>
            <w:gridSpan w:val="3"/>
            <w:shd w:val="clear" w:color="auto" w:fill="auto"/>
            <w:vAlign w:val="center"/>
          </w:tcPr>
          <w:p w14:paraId="76677FE6" w14:textId="77777777" w:rsidR="008F2474" w:rsidRPr="00853F86" w:rsidRDefault="008F2474" w:rsidP="008F2474">
            <w:pPr>
              <w:pStyle w:val="afffffffffffff2"/>
              <w:spacing w:line="240" w:lineRule="auto"/>
              <w:ind w:firstLine="0"/>
              <w:jc w:val="center"/>
              <w:rPr>
                <w:sz w:val="18"/>
              </w:rPr>
            </w:pPr>
            <w:r w:rsidRPr="00853F86">
              <w:rPr>
                <w:sz w:val="18"/>
              </w:rPr>
              <w:t>Астахова М.Н.</w:t>
            </w:r>
          </w:p>
        </w:tc>
      </w:tr>
      <w:tr w:rsidR="008F2474" w:rsidRPr="00853F86" w14:paraId="182176A9" w14:textId="77777777" w:rsidTr="008F2474">
        <w:trPr>
          <w:trHeight w:val="20"/>
        </w:trPr>
        <w:tc>
          <w:tcPr>
            <w:tcW w:w="651" w:type="pct"/>
            <w:gridSpan w:val="2"/>
            <w:shd w:val="clear" w:color="auto" w:fill="auto"/>
            <w:vAlign w:val="center"/>
          </w:tcPr>
          <w:p w14:paraId="26406B6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55</w:t>
            </w:r>
          </w:p>
        </w:tc>
        <w:tc>
          <w:tcPr>
            <w:tcW w:w="2077" w:type="pct"/>
            <w:shd w:val="clear" w:color="auto" w:fill="auto"/>
            <w:vAlign w:val="center"/>
          </w:tcPr>
          <w:p w14:paraId="1066531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140</w:t>
            </w:r>
          </w:p>
        </w:tc>
        <w:tc>
          <w:tcPr>
            <w:tcW w:w="2272" w:type="pct"/>
            <w:gridSpan w:val="3"/>
            <w:shd w:val="clear" w:color="auto" w:fill="auto"/>
            <w:vAlign w:val="center"/>
          </w:tcPr>
          <w:p w14:paraId="408DB9E6" w14:textId="77777777" w:rsidR="008F2474" w:rsidRPr="00853F86" w:rsidRDefault="008F2474" w:rsidP="008F2474">
            <w:pPr>
              <w:pStyle w:val="afffffffffffff2"/>
              <w:spacing w:line="240" w:lineRule="auto"/>
              <w:ind w:firstLine="0"/>
              <w:jc w:val="center"/>
              <w:rPr>
                <w:sz w:val="18"/>
              </w:rPr>
            </w:pPr>
            <w:r w:rsidRPr="00853F86">
              <w:rPr>
                <w:sz w:val="18"/>
              </w:rPr>
              <w:t>ООО «ПК ПРОВЭЛ»</w:t>
            </w:r>
          </w:p>
        </w:tc>
      </w:tr>
      <w:tr w:rsidR="008F2474" w:rsidRPr="00853F86" w14:paraId="57F4FEAA" w14:textId="77777777" w:rsidTr="008F2474">
        <w:trPr>
          <w:trHeight w:val="20"/>
        </w:trPr>
        <w:tc>
          <w:tcPr>
            <w:tcW w:w="651" w:type="pct"/>
            <w:gridSpan w:val="2"/>
            <w:shd w:val="clear" w:color="auto" w:fill="auto"/>
            <w:vAlign w:val="center"/>
          </w:tcPr>
          <w:p w14:paraId="56D1FD8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56</w:t>
            </w:r>
          </w:p>
        </w:tc>
        <w:tc>
          <w:tcPr>
            <w:tcW w:w="2077" w:type="pct"/>
            <w:shd w:val="clear" w:color="auto" w:fill="auto"/>
            <w:vAlign w:val="center"/>
          </w:tcPr>
          <w:p w14:paraId="50F7C62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152/2</w:t>
            </w:r>
          </w:p>
        </w:tc>
        <w:tc>
          <w:tcPr>
            <w:tcW w:w="2272" w:type="pct"/>
            <w:gridSpan w:val="3"/>
            <w:shd w:val="clear" w:color="auto" w:fill="auto"/>
            <w:vAlign w:val="center"/>
          </w:tcPr>
          <w:p w14:paraId="4C78F8FE" w14:textId="77777777" w:rsidR="008F2474" w:rsidRPr="00853F86" w:rsidRDefault="008F2474" w:rsidP="008F2474">
            <w:pPr>
              <w:pStyle w:val="afffffffffffff2"/>
              <w:spacing w:line="240" w:lineRule="auto"/>
              <w:ind w:firstLine="0"/>
              <w:jc w:val="center"/>
              <w:rPr>
                <w:sz w:val="18"/>
              </w:rPr>
            </w:pPr>
            <w:r w:rsidRPr="00853F86">
              <w:rPr>
                <w:sz w:val="18"/>
              </w:rPr>
              <w:t>Куликов С.В.</w:t>
            </w:r>
          </w:p>
        </w:tc>
      </w:tr>
      <w:tr w:rsidR="008F2474" w:rsidRPr="00853F86" w14:paraId="5C70E045" w14:textId="77777777" w:rsidTr="008F2474">
        <w:trPr>
          <w:trHeight w:val="20"/>
        </w:trPr>
        <w:tc>
          <w:tcPr>
            <w:tcW w:w="651" w:type="pct"/>
            <w:gridSpan w:val="2"/>
            <w:shd w:val="clear" w:color="auto" w:fill="auto"/>
            <w:vAlign w:val="center"/>
          </w:tcPr>
          <w:p w14:paraId="6CDAAA2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57</w:t>
            </w:r>
          </w:p>
        </w:tc>
        <w:tc>
          <w:tcPr>
            <w:tcW w:w="2077" w:type="pct"/>
            <w:shd w:val="clear" w:color="auto" w:fill="auto"/>
            <w:vAlign w:val="center"/>
          </w:tcPr>
          <w:p w14:paraId="1BBE97A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152/2</w:t>
            </w:r>
          </w:p>
        </w:tc>
        <w:tc>
          <w:tcPr>
            <w:tcW w:w="2272" w:type="pct"/>
            <w:gridSpan w:val="3"/>
            <w:shd w:val="clear" w:color="auto" w:fill="auto"/>
            <w:vAlign w:val="center"/>
          </w:tcPr>
          <w:p w14:paraId="79CD84E9" w14:textId="77777777" w:rsidR="008F2474" w:rsidRPr="00853F86" w:rsidRDefault="008F2474" w:rsidP="008F2474">
            <w:pPr>
              <w:pStyle w:val="afffffffffffff2"/>
              <w:spacing w:line="240" w:lineRule="auto"/>
              <w:ind w:firstLine="0"/>
              <w:jc w:val="center"/>
              <w:rPr>
                <w:sz w:val="18"/>
              </w:rPr>
            </w:pPr>
            <w:r w:rsidRPr="00853F86">
              <w:rPr>
                <w:sz w:val="18"/>
              </w:rPr>
              <w:t>Бондарева Н.И.</w:t>
            </w:r>
          </w:p>
        </w:tc>
      </w:tr>
      <w:tr w:rsidR="008F2474" w:rsidRPr="00853F86" w14:paraId="2651E918" w14:textId="77777777" w:rsidTr="008F2474">
        <w:trPr>
          <w:trHeight w:val="20"/>
        </w:trPr>
        <w:tc>
          <w:tcPr>
            <w:tcW w:w="651" w:type="pct"/>
            <w:gridSpan w:val="2"/>
            <w:shd w:val="clear" w:color="auto" w:fill="auto"/>
            <w:vAlign w:val="center"/>
          </w:tcPr>
          <w:p w14:paraId="71589A3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58</w:t>
            </w:r>
          </w:p>
        </w:tc>
        <w:tc>
          <w:tcPr>
            <w:tcW w:w="2077" w:type="pct"/>
            <w:shd w:val="clear" w:color="auto" w:fill="auto"/>
            <w:vAlign w:val="center"/>
          </w:tcPr>
          <w:p w14:paraId="6F2055E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152/2</w:t>
            </w:r>
          </w:p>
        </w:tc>
        <w:tc>
          <w:tcPr>
            <w:tcW w:w="2272" w:type="pct"/>
            <w:gridSpan w:val="3"/>
            <w:shd w:val="clear" w:color="auto" w:fill="auto"/>
            <w:vAlign w:val="center"/>
          </w:tcPr>
          <w:p w14:paraId="468CE59F" w14:textId="77777777" w:rsidR="008F2474" w:rsidRPr="00853F86" w:rsidRDefault="008F2474" w:rsidP="008F2474">
            <w:pPr>
              <w:pStyle w:val="afffffffffffff2"/>
              <w:spacing w:line="240" w:lineRule="auto"/>
              <w:ind w:firstLine="0"/>
              <w:jc w:val="center"/>
              <w:rPr>
                <w:sz w:val="18"/>
              </w:rPr>
            </w:pPr>
            <w:r w:rsidRPr="00853F86">
              <w:rPr>
                <w:sz w:val="18"/>
              </w:rPr>
              <w:t>Юндин С.С.</w:t>
            </w:r>
          </w:p>
        </w:tc>
      </w:tr>
      <w:tr w:rsidR="008F2474" w:rsidRPr="00853F86" w14:paraId="09F0C816" w14:textId="77777777" w:rsidTr="008F2474">
        <w:trPr>
          <w:trHeight w:val="20"/>
        </w:trPr>
        <w:tc>
          <w:tcPr>
            <w:tcW w:w="651" w:type="pct"/>
            <w:gridSpan w:val="2"/>
            <w:shd w:val="clear" w:color="auto" w:fill="auto"/>
            <w:vAlign w:val="center"/>
          </w:tcPr>
          <w:p w14:paraId="2F67F98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59</w:t>
            </w:r>
          </w:p>
        </w:tc>
        <w:tc>
          <w:tcPr>
            <w:tcW w:w="2077" w:type="pct"/>
            <w:shd w:val="clear" w:color="auto" w:fill="auto"/>
            <w:vAlign w:val="center"/>
          </w:tcPr>
          <w:p w14:paraId="42DBEE7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152/3</w:t>
            </w:r>
          </w:p>
        </w:tc>
        <w:tc>
          <w:tcPr>
            <w:tcW w:w="2272" w:type="pct"/>
            <w:gridSpan w:val="3"/>
            <w:shd w:val="clear" w:color="auto" w:fill="auto"/>
            <w:vAlign w:val="center"/>
          </w:tcPr>
          <w:p w14:paraId="0A58C100" w14:textId="77777777" w:rsidR="008F2474" w:rsidRPr="00853F86" w:rsidRDefault="008F2474" w:rsidP="008F2474">
            <w:pPr>
              <w:pStyle w:val="afffffffffffff2"/>
              <w:spacing w:line="240" w:lineRule="auto"/>
              <w:ind w:firstLine="0"/>
              <w:jc w:val="center"/>
              <w:rPr>
                <w:sz w:val="18"/>
              </w:rPr>
            </w:pPr>
            <w:r w:rsidRPr="00853F86">
              <w:rPr>
                <w:sz w:val="18"/>
              </w:rPr>
              <w:t>АО ТД Таганрог</w:t>
            </w:r>
          </w:p>
        </w:tc>
      </w:tr>
      <w:tr w:rsidR="008F2474" w:rsidRPr="00853F86" w14:paraId="77B43ED7" w14:textId="77777777" w:rsidTr="008F2474">
        <w:trPr>
          <w:trHeight w:val="20"/>
        </w:trPr>
        <w:tc>
          <w:tcPr>
            <w:tcW w:w="651" w:type="pct"/>
            <w:gridSpan w:val="2"/>
            <w:shd w:val="clear" w:color="auto" w:fill="auto"/>
            <w:vAlign w:val="center"/>
          </w:tcPr>
          <w:p w14:paraId="7538B87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60</w:t>
            </w:r>
          </w:p>
        </w:tc>
        <w:tc>
          <w:tcPr>
            <w:tcW w:w="2077" w:type="pct"/>
            <w:shd w:val="clear" w:color="auto" w:fill="auto"/>
            <w:vAlign w:val="center"/>
          </w:tcPr>
          <w:p w14:paraId="1C09FAE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154-1</w:t>
            </w:r>
          </w:p>
        </w:tc>
        <w:tc>
          <w:tcPr>
            <w:tcW w:w="2272" w:type="pct"/>
            <w:gridSpan w:val="3"/>
            <w:shd w:val="clear" w:color="auto" w:fill="auto"/>
            <w:vAlign w:val="center"/>
          </w:tcPr>
          <w:p w14:paraId="45EB8759" w14:textId="77777777" w:rsidR="008F2474" w:rsidRPr="00853F86" w:rsidRDefault="008F2474" w:rsidP="008F2474">
            <w:pPr>
              <w:pStyle w:val="afffffffffffff2"/>
              <w:spacing w:line="240" w:lineRule="auto"/>
              <w:ind w:firstLine="0"/>
              <w:jc w:val="center"/>
              <w:rPr>
                <w:sz w:val="18"/>
              </w:rPr>
            </w:pPr>
            <w:r w:rsidRPr="00853F86">
              <w:rPr>
                <w:sz w:val="18"/>
              </w:rPr>
              <w:t>Бондаренко А.В.</w:t>
            </w:r>
          </w:p>
        </w:tc>
      </w:tr>
      <w:tr w:rsidR="008F2474" w:rsidRPr="00853F86" w14:paraId="2CD6F4BE" w14:textId="77777777" w:rsidTr="008F2474">
        <w:trPr>
          <w:trHeight w:val="20"/>
        </w:trPr>
        <w:tc>
          <w:tcPr>
            <w:tcW w:w="651" w:type="pct"/>
            <w:gridSpan w:val="2"/>
            <w:shd w:val="clear" w:color="auto" w:fill="auto"/>
            <w:vAlign w:val="center"/>
          </w:tcPr>
          <w:p w14:paraId="58DBB25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61</w:t>
            </w:r>
          </w:p>
        </w:tc>
        <w:tc>
          <w:tcPr>
            <w:tcW w:w="2077" w:type="pct"/>
            <w:shd w:val="clear" w:color="auto" w:fill="auto"/>
            <w:vAlign w:val="center"/>
          </w:tcPr>
          <w:p w14:paraId="7F54C32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158/Толбухина 14</w:t>
            </w:r>
          </w:p>
        </w:tc>
        <w:tc>
          <w:tcPr>
            <w:tcW w:w="2272" w:type="pct"/>
            <w:gridSpan w:val="3"/>
            <w:shd w:val="clear" w:color="auto" w:fill="auto"/>
            <w:vAlign w:val="center"/>
          </w:tcPr>
          <w:p w14:paraId="71CEFD43" w14:textId="77777777" w:rsidR="008F2474" w:rsidRPr="00853F86" w:rsidRDefault="008F2474" w:rsidP="008F2474">
            <w:pPr>
              <w:pStyle w:val="afffffffffffff2"/>
              <w:spacing w:line="240" w:lineRule="auto"/>
              <w:ind w:firstLine="0"/>
              <w:jc w:val="center"/>
              <w:rPr>
                <w:sz w:val="18"/>
              </w:rPr>
            </w:pPr>
            <w:r w:rsidRPr="00853F86">
              <w:rPr>
                <w:sz w:val="18"/>
              </w:rPr>
              <w:t>Шалько В.М.</w:t>
            </w:r>
          </w:p>
        </w:tc>
      </w:tr>
      <w:tr w:rsidR="008F2474" w:rsidRPr="00853F86" w14:paraId="6407D648" w14:textId="77777777" w:rsidTr="008F2474">
        <w:trPr>
          <w:trHeight w:val="20"/>
        </w:trPr>
        <w:tc>
          <w:tcPr>
            <w:tcW w:w="651" w:type="pct"/>
            <w:gridSpan w:val="2"/>
            <w:shd w:val="clear" w:color="auto" w:fill="auto"/>
            <w:vAlign w:val="center"/>
          </w:tcPr>
          <w:p w14:paraId="4D77EB2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62</w:t>
            </w:r>
          </w:p>
        </w:tc>
        <w:tc>
          <w:tcPr>
            <w:tcW w:w="2077" w:type="pct"/>
            <w:shd w:val="clear" w:color="auto" w:fill="auto"/>
            <w:vAlign w:val="center"/>
          </w:tcPr>
          <w:p w14:paraId="0C85E22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w:t>
            </w:r>
          </w:p>
        </w:tc>
        <w:tc>
          <w:tcPr>
            <w:tcW w:w="2272" w:type="pct"/>
            <w:gridSpan w:val="3"/>
            <w:shd w:val="clear" w:color="auto" w:fill="auto"/>
            <w:vAlign w:val="center"/>
          </w:tcPr>
          <w:p w14:paraId="07410274" w14:textId="77777777" w:rsidR="008F2474" w:rsidRPr="00853F86" w:rsidRDefault="008F2474" w:rsidP="008F2474">
            <w:pPr>
              <w:pStyle w:val="afffffffffffff2"/>
              <w:spacing w:line="240" w:lineRule="auto"/>
              <w:ind w:firstLine="0"/>
              <w:jc w:val="center"/>
              <w:rPr>
                <w:sz w:val="18"/>
              </w:rPr>
            </w:pPr>
            <w:r w:rsidRPr="00853F86">
              <w:rPr>
                <w:sz w:val="18"/>
              </w:rPr>
              <w:t>Бондаренко А.В.</w:t>
            </w:r>
          </w:p>
        </w:tc>
      </w:tr>
      <w:tr w:rsidR="008F2474" w:rsidRPr="00853F86" w14:paraId="4FE8409B" w14:textId="77777777" w:rsidTr="008F2474">
        <w:trPr>
          <w:trHeight w:val="20"/>
        </w:trPr>
        <w:tc>
          <w:tcPr>
            <w:tcW w:w="651" w:type="pct"/>
            <w:gridSpan w:val="2"/>
            <w:shd w:val="clear" w:color="auto" w:fill="auto"/>
            <w:vAlign w:val="center"/>
          </w:tcPr>
          <w:p w14:paraId="1BB4869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63</w:t>
            </w:r>
          </w:p>
        </w:tc>
        <w:tc>
          <w:tcPr>
            <w:tcW w:w="2077" w:type="pct"/>
            <w:shd w:val="clear" w:color="auto" w:fill="auto"/>
            <w:vAlign w:val="center"/>
          </w:tcPr>
          <w:p w14:paraId="779B0632"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w:t>
            </w:r>
          </w:p>
        </w:tc>
        <w:tc>
          <w:tcPr>
            <w:tcW w:w="2272" w:type="pct"/>
            <w:gridSpan w:val="3"/>
            <w:shd w:val="clear" w:color="auto" w:fill="auto"/>
            <w:vAlign w:val="center"/>
          </w:tcPr>
          <w:p w14:paraId="11499BBC" w14:textId="77777777" w:rsidR="008F2474" w:rsidRPr="00853F86" w:rsidRDefault="008F2474" w:rsidP="008F2474">
            <w:pPr>
              <w:pStyle w:val="afffffffffffff2"/>
              <w:spacing w:line="240" w:lineRule="auto"/>
              <w:ind w:firstLine="0"/>
              <w:jc w:val="center"/>
              <w:rPr>
                <w:sz w:val="18"/>
              </w:rPr>
            </w:pPr>
            <w:r w:rsidRPr="00853F86">
              <w:rPr>
                <w:sz w:val="18"/>
              </w:rPr>
              <w:t>Ли А.О.</w:t>
            </w:r>
          </w:p>
        </w:tc>
      </w:tr>
      <w:tr w:rsidR="008F2474" w:rsidRPr="00853F86" w14:paraId="3CFC622B" w14:textId="77777777" w:rsidTr="008F2474">
        <w:trPr>
          <w:trHeight w:val="20"/>
        </w:trPr>
        <w:tc>
          <w:tcPr>
            <w:tcW w:w="651" w:type="pct"/>
            <w:gridSpan w:val="2"/>
            <w:shd w:val="clear" w:color="auto" w:fill="auto"/>
            <w:vAlign w:val="center"/>
          </w:tcPr>
          <w:p w14:paraId="1C0354D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64</w:t>
            </w:r>
          </w:p>
        </w:tc>
        <w:tc>
          <w:tcPr>
            <w:tcW w:w="2077" w:type="pct"/>
            <w:shd w:val="clear" w:color="auto" w:fill="auto"/>
            <w:vAlign w:val="center"/>
          </w:tcPr>
          <w:p w14:paraId="46D9E65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160</w:t>
            </w:r>
          </w:p>
        </w:tc>
        <w:tc>
          <w:tcPr>
            <w:tcW w:w="2272" w:type="pct"/>
            <w:gridSpan w:val="3"/>
            <w:shd w:val="clear" w:color="auto" w:fill="auto"/>
            <w:vAlign w:val="center"/>
          </w:tcPr>
          <w:p w14:paraId="306565BA" w14:textId="77777777" w:rsidR="008F2474" w:rsidRPr="00853F86" w:rsidRDefault="008F2474" w:rsidP="008F2474">
            <w:pPr>
              <w:pStyle w:val="afffffffffffff2"/>
              <w:spacing w:line="240" w:lineRule="auto"/>
              <w:ind w:firstLine="0"/>
              <w:jc w:val="center"/>
              <w:rPr>
                <w:sz w:val="18"/>
              </w:rPr>
            </w:pPr>
            <w:r w:rsidRPr="00853F86">
              <w:rPr>
                <w:sz w:val="18"/>
              </w:rPr>
              <w:t>Судаков Ю.А.</w:t>
            </w:r>
          </w:p>
        </w:tc>
      </w:tr>
      <w:tr w:rsidR="008F2474" w:rsidRPr="00853F86" w14:paraId="79BAE2D4" w14:textId="77777777" w:rsidTr="008F2474">
        <w:trPr>
          <w:trHeight w:val="20"/>
        </w:trPr>
        <w:tc>
          <w:tcPr>
            <w:tcW w:w="651" w:type="pct"/>
            <w:gridSpan w:val="2"/>
            <w:shd w:val="clear" w:color="auto" w:fill="auto"/>
            <w:vAlign w:val="center"/>
          </w:tcPr>
          <w:p w14:paraId="394EDE0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65</w:t>
            </w:r>
          </w:p>
        </w:tc>
        <w:tc>
          <w:tcPr>
            <w:tcW w:w="2077" w:type="pct"/>
            <w:shd w:val="clear" w:color="auto" w:fill="auto"/>
            <w:vAlign w:val="center"/>
          </w:tcPr>
          <w:p w14:paraId="21A91E5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162</w:t>
            </w:r>
          </w:p>
        </w:tc>
        <w:tc>
          <w:tcPr>
            <w:tcW w:w="2272" w:type="pct"/>
            <w:gridSpan w:val="3"/>
            <w:shd w:val="clear" w:color="auto" w:fill="auto"/>
            <w:vAlign w:val="center"/>
          </w:tcPr>
          <w:p w14:paraId="6FFDE158" w14:textId="77777777" w:rsidR="008F2474" w:rsidRPr="00853F86" w:rsidRDefault="008F2474" w:rsidP="008F2474">
            <w:pPr>
              <w:pStyle w:val="afffffffffffff2"/>
              <w:spacing w:line="240" w:lineRule="auto"/>
              <w:ind w:firstLine="0"/>
              <w:jc w:val="center"/>
              <w:rPr>
                <w:sz w:val="18"/>
              </w:rPr>
            </w:pPr>
            <w:r w:rsidRPr="00853F86">
              <w:rPr>
                <w:sz w:val="18"/>
              </w:rPr>
              <w:t>ИП Шамильян П.П.</w:t>
            </w:r>
          </w:p>
        </w:tc>
      </w:tr>
      <w:tr w:rsidR="008F2474" w:rsidRPr="00853F86" w14:paraId="71BB44CA" w14:textId="77777777" w:rsidTr="008F2474">
        <w:trPr>
          <w:trHeight w:val="20"/>
        </w:trPr>
        <w:tc>
          <w:tcPr>
            <w:tcW w:w="651" w:type="pct"/>
            <w:gridSpan w:val="2"/>
            <w:shd w:val="clear" w:color="auto" w:fill="auto"/>
            <w:vAlign w:val="center"/>
          </w:tcPr>
          <w:p w14:paraId="119CD49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66</w:t>
            </w:r>
          </w:p>
        </w:tc>
        <w:tc>
          <w:tcPr>
            <w:tcW w:w="2077" w:type="pct"/>
            <w:shd w:val="clear" w:color="auto" w:fill="auto"/>
            <w:vAlign w:val="center"/>
          </w:tcPr>
          <w:p w14:paraId="48940B7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169</w:t>
            </w:r>
          </w:p>
        </w:tc>
        <w:tc>
          <w:tcPr>
            <w:tcW w:w="2272" w:type="pct"/>
            <w:gridSpan w:val="3"/>
            <w:shd w:val="clear" w:color="auto" w:fill="auto"/>
            <w:vAlign w:val="center"/>
          </w:tcPr>
          <w:p w14:paraId="72884B3C"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12A6542B" w14:textId="77777777" w:rsidTr="008F2474">
        <w:trPr>
          <w:trHeight w:val="20"/>
        </w:trPr>
        <w:tc>
          <w:tcPr>
            <w:tcW w:w="651" w:type="pct"/>
            <w:gridSpan w:val="2"/>
            <w:shd w:val="clear" w:color="auto" w:fill="auto"/>
            <w:vAlign w:val="center"/>
          </w:tcPr>
          <w:p w14:paraId="384AED4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67</w:t>
            </w:r>
          </w:p>
        </w:tc>
        <w:tc>
          <w:tcPr>
            <w:tcW w:w="2077" w:type="pct"/>
            <w:shd w:val="clear" w:color="auto" w:fill="auto"/>
            <w:vAlign w:val="center"/>
          </w:tcPr>
          <w:p w14:paraId="2D7E567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w:t>
            </w:r>
          </w:p>
        </w:tc>
        <w:tc>
          <w:tcPr>
            <w:tcW w:w="2272" w:type="pct"/>
            <w:gridSpan w:val="3"/>
            <w:shd w:val="clear" w:color="auto" w:fill="auto"/>
            <w:vAlign w:val="center"/>
          </w:tcPr>
          <w:p w14:paraId="62C74B73" w14:textId="77777777" w:rsidR="008F2474" w:rsidRPr="00853F86" w:rsidRDefault="008F2474" w:rsidP="008F2474">
            <w:pPr>
              <w:pStyle w:val="afffffffffffff2"/>
              <w:spacing w:line="240" w:lineRule="auto"/>
              <w:ind w:firstLine="0"/>
              <w:jc w:val="center"/>
              <w:rPr>
                <w:sz w:val="18"/>
              </w:rPr>
            </w:pPr>
            <w:r w:rsidRPr="00853F86">
              <w:rPr>
                <w:sz w:val="18"/>
              </w:rPr>
              <w:t>Топчаева А.В.</w:t>
            </w:r>
          </w:p>
        </w:tc>
      </w:tr>
      <w:tr w:rsidR="008F2474" w:rsidRPr="00853F86" w14:paraId="5125E97A" w14:textId="77777777" w:rsidTr="008F2474">
        <w:trPr>
          <w:trHeight w:val="20"/>
        </w:trPr>
        <w:tc>
          <w:tcPr>
            <w:tcW w:w="651" w:type="pct"/>
            <w:gridSpan w:val="2"/>
            <w:shd w:val="clear" w:color="auto" w:fill="auto"/>
            <w:vAlign w:val="center"/>
          </w:tcPr>
          <w:p w14:paraId="11F7C3D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68</w:t>
            </w:r>
          </w:p>
        </w:tc>
        <w:tc>
          <w:tcPr>
            <w:tcW w:w="2077" w:type="pct"/>
            <w:shd w:val="clear" w:color="auto" w:fill="auto"/>
            <w:vAlign w:val="center"/>
          </w:tcPr>
          <w:p w14:paraId="6921279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178</w:t>
            </w:r>
          </w:p>
        </w:tc>
        <w:tc>
          <w:tcPr>
            <w:tcW w:w="2272" w:type="pct"/>
            <w:gridSpan w:val="3"/>
            <w:shd w:val="clear" w:color="auto" w:fill="auto"/>
            <w:vAlign w:val="center"/>
          </w:tcPr>
          <w:p w14:paraId="37F87178" w14:textId="77777777" w:rsidR="008F2474" w:rsidRPr="00853F86" w:rsidRDefault="008F2474" w:rsidP="008F2474">
            <w:pPr>
              <w:pStyle w:val="afffffffffffff2"/>
              <w:spacing w:line="240" w:lineRule="auto"/>
              <w:ind w:firstLine="0"/>
              <w:jc w:val="center"/>
              <w:rPr>
                <w:sz w:val="18"/>
              </w:rPr>
            </w:pPr>
            <w:r w:rsidRPr="00853F86">
              <w:rPr>
                <w:sz w:val="18"/>
              </w:rPr>
              <w:t>Железнякова И.П.</w:t>
            </w:r>
          </w:p>
        </w:tc>
      </w:tr>
      <w:tr w:rsidR="008F2474" w:rsidRPr="00853F86" w14:paraId="7ACBE900" w14:textId="77777777" w:rsidTr="008F2474">
        <w:trPr>
          <w:trHeight w:val="20"/>
        </w:trPr>
        <w:tc>
          <w:tcPr>
            <w:tcW w:w="651" w:type="pct"/>
            <w:gridSpan w:val="2"/>
            <w:shd w:val="clear" w:color="auto" w:fill="auto"/>
            <w:vAlign w:val="center"/>
          </w:tcPr>
          <w:p w14:paraId="367AC1D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69</w:t>
            </w:r>
          </w:p>
        </w:tc>
        <w:tc>
          <w:tcPr>
            <w:tcW w:w="2077" w:type="pct"/>
            <w:shd w:val="clear" w:color="auto" w:fill="auto"/>
            <w:vAlign w:val="center"/>
          </w:tcPr>
          <w:p w14:paraId="1E6B2AC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180</w:t>
            </w:r>
          </w:p>
        </w:tc>
        <w:tc>
          <w:tcPr>
            <w:tcW w:w="2272" w:type="pct"/>
            <w:gridSpan w:val="3"/>
            <w:shd w:val="clear" w:color="auto" w:fill="auto"/>
            <w:vAlign w:val="center"/>
          </w:tcPr>
          <w:p w14:paraId="1053D2D5" w14:textId="77777777" w:rsidR="008F2474" w:rsidRPr="00853F86" w:rsidRDefault="008F2474" w:rsidP="008F2474">
            <w:pPr>
              <w:pStyle w:val="afffffffffffff2"/>
              <w:spacing w:line="240" w:lineRule="auto"/>
              <w:ind w:firstLine="0"/>
              <w:jc w:val="center"/>
              <w:rPr>
                <w:sz w:val="18"/>
              </w:rPr>
            </w:pPr>
            <w:r w:rsidRPr="00853F86">
              <w:rPr>
                <w:sz w:val="18"/>
              </w:rPr>
              <w:t>Яковлева А.А.</w:t>
            </w:r>
          </w:p>
        </w:tc>
      </w:tr>
      <w:tr w:rsidR="008F2474" w:rsidRPr="00853F86" w14:paraId="09A2151A" w14:textId="77777777" w:rsidTr="008F2474">
        <w:trPr>
          <w:trHeight w:val="20"/>
        </w:trPr>
        <w:tc>
          <w:tcPr>
            <w:tcW w:w="651" w:type="pct"/>
            <w:gridSpan w:val="2"/>
            <w:shd w:val="clear" w:color="auto" w:fill="auto"/>
            <w:vAlign w:val="center"/>
          </w:tcPr>
          <w:p w14:paraId="7BB6AAF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70</w:t>
            </w:r>
          </w:p>
        </w:tc>
        <w:tc>
          <w:tcPr>
            <w:tcW w:w="2077" w:type="pct"/>
            <w:shd w:val="clear" w:color="auto" w:fill="auto"/>
            <w:vAlign w:val="center"/>
          </w:tcPr>
          <w:p w14:paraId="29C9E39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180</w:t>
            </w:r>
          </w:p>
        </w:tc>
        <w:tc>
          <w:tcPr>
            <w:tcW w:w="2272" w:type="pct"/>
            <w:gridSpan w:val="3"/>
            <w:shd w:val="clear" w:color="auto" w:fill="auto"/>
            <w:vAlign w:val="center"/>
          </w:tcPr>
          <w:p w14:paraId="412D805C" w14:textId="77777777" w:rsidR="008F2474" w:rsidRPr="00853F86" w:rsidRDefault="008F2474" w:rsidP="008F2474">
            <w:pPr>
              <w:pStyle w:val="afffffffffffff2"/>
              <w:spacing w:line="240" w:lineRule="auto"/>
              <w:ind w:firstLine="0"/>
              <w:jc w:val="center"/>
              <w:rPr>
                <w:sz w:val="18"/>
              </w:rPr>
            </w:pPr>
            <w:r w:rsidRPr="00853F86">
              <w:rPr>
                <w:sz w:val="18"/>
              </w:rPr>
              <w:t>Нагорных Л.Н.</w:t>
            </w:r>
          </w:p>
        </w:tc>
      </w:tr>
      <w:tr w:rsidR="008F2474" w:rsidRPr="00853F86" w14:paraId="27040CA9" w14:textId="77777777" w:rsidTr="008F2474">
        <w:trPr>
          <w:trHeight w:val="20"/>
        </w:trPr>
        <w:tc>
          <w:tcPr>
            <w:tcW w:w="651" w:type="pct"/>
            <w:gridSpan w:val="2"/>
            <w:shd w:val="clear" w:color="auto" w:fill="auto"/>
            <w:vAlign w:val="center"/>
          </w:tcPr>
          <w:p w14:paraId="2A104B7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71</w:t>
            </w:r>
          </w:p>
        </w:tc>
        <w:tc>
          <w:tcPr>
            <w:tcW w:w="2077" w:type="pct"/>
            <w:shd w:val="clear" w:color="auto" w:fill="auto"/>
            <w:vAlign w:val="center"/>
          </w:tcPr>
          <w:p w14:paraId="4E2B862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180</w:t>
            </w:r>
          </w:p>
        </w:tc>
        <w:tc>
          <w:tcPr>
            <w:tcW w:w="2272" w:type="pct"/>
            <w:gridSpan w:val="3"/>
            <w:shd w:val="clear" w:color="auto" w:fill="auto"/>
            <w:vAlign w:val="center"/>
          </w:tcPr>
          <w:p w14:paraId="76C60D95" w14:textId="77777777" w:rsidR="008F2474" w:rsidRPr="00853F86" w:rsidRDefault="008F2474" w:rsidP="008F2474">
            <w:pPr>
              <w:pStyle w:val="afffffffffffff2"/>
              <w:spacing w:line="240" w:lineRule="auto"/>
              <w:ind w:firstLine="0"/>
              <w:jc w:val="center"/>
              <w:rPr>
                <w:sz w:val="18"/>
              </w:rPr>
            </w:pPr>
            <w:r w:rsidRPr="00853F86">
              <w:rPr>
                <w:sz w:val="18"/>
              </w:rPr>
              <w:t>Яковлева А.А.</w:t>
            </w:r>
          </w:p>
        </w:tc>
      </w:tr>
      <w:tr w:rsidR="008F2474" w:rsidRPr="00853F86" w14:paraId="3411722E" w14:textId="77777777" w:rsidTr="008F2474">
        <w:trPr>
          <w:trHeight w:val="20"/>
        </w:trPr>
        <w:tc>
          <w:tcPr>
            <w:tcW w:w="651" w:type="pct"/>
            <w:gridSpan w:val="2"/>
            <w:shd w:val="clear" w:color="auto" w:fill="auto"/>
            <w:vAlign w:val="center"/>
          </w:tcPr>
          <w:p w14:paraId="616668D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72</w:t>
            </w:r>
          </w:p>
        </w:tc>
        <w:tc>
          <w:tcPr>
            <w:tcW w:w="2077" w:type="pct"/>
            <w:shd w:val="clear" w:color="auto" w:fill="auto"/>
            <w:vAlign w:val="center"/>
          </w:tcPr>
          <w:p w14:paraId="30D1CC5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183</w:t>
            </w:r>
          </w:p>
        </w:tc>
        <w:tc>
          <w:tcPr>
            <w:tcW w:w="2272" w:type="pct"/>
            <w:gridSpan w:val="3"/>
            <w:shd w:val="clear" w:color="auto" w:fill="auto"/>
            <w:vAlign w:val="center"/>
          </w:tcPr>
          <w:p w14:paraId="7B98E837"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0B3F248D" w14:textId="77777777" w:rsidTr="008F2474">
        <w:trPr>
          <w:trHeight w:val="20"/>
        </w:trPr>
        <w:tc>
          <w:tcPr>
            <w:tcW w:w="651" w:type="pct"/>
            <w:gridSpan w:val="2"/>
            <w:shd w:val="clear" w:color="auto" w:fill="auto"/>
            <w:vAlign w:val="center"/>
          </w:tcPr>
          <w:p w14:paraId="1C560D4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73</w:t>
            </w:r>
          </w:p>
        </w:tc>
        <w:tc>
          <w:tcPr>
            <w:tcW w:w="2077" w:type="pct"/>
            <w:shd w:val="clear" w:color="auto" w:fill="auto"/>
            <w:vAlign w:val="center"/>
          </w:tcPr>
          <w:p w14:paraId="2C4829F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w:t>
            </w:r>
          </w:p>
        </w:tc>
        <w:tc>
          <w:tcPr>
            <w:tcW w:w="2272" w:type="pct"/>
            <w:gridSpan w:val="3"/>
            <w:shd w:val="clear" w:color="auto" w:fill="auto"/>
            <w:vAlign w:val="center"/>
          </w:tcPr>
          <w:p w14:paraId="677EEC61" w14:textId="77777777" w:rsidR="008F2474" w:rsidRPr="00853F86" w:rsidRDefault="008F2474" w:rsidP="008F2474">
            <w:pPr>
              <w:pStyle w:val="afffffffffffff2"/>
              <w:spacing w:line="240" w:lineRule="auto"/>
              <w:ind w:firstLine="0"/>
              <w:jc w:val="center"/>
              <w:rPr>
                <w:sz w:val="18"/>
              </w:rPr>
            </w:pPr>
            <w:r w:rsidRPr="00853F86">
              <w:rPr>
                <w:sz w:val="18"/>
              </w:rPr>
              <w:t>ПАО "Россети-Юг»</w:t>
            </w:r>
          </w:p>
        </w:tc>
      </w:tr>
      <w:tr w:rsidR="008F2474" w:rsidRPr="00853F86" w14:paraId="64BB23F6" w14:textId="77777777" w:rsidTr="008F2474">
        <w:trPr>
          <w:trHeight w:val="20"/>
        </w:trPr>
        <w:tc>
          <w:tcPr>
            <w:tcW w:w="651" w:type="pct"/>
            <w:gridSpan w:val="2"/>
            <w:shd w:val="clear" w:color="auto" w:fill="auto"/>
            <w:vAlign w:val="center"/>
          </w:tcPr>
          <w:p w14:paraId="1069EA8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74</w:t>
            </w:r>
          </w:p>
        </w:tc>
        <w:tc>
          <w:tcPr>
            <w:tcW w:w="2077" w:type="pct"/>
            <w:shd w:val="clear" w:color="auto" w:fill="auto"/>
            <w:vAlign w:val="center"/>
          </w:tcPr>
          <w:p w14:paraId="4A55E99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144-к</w:t>
            </w:r>
          </w:p>
        </w:tc>
        <w:tc>
          <w:tcPr>
            <w:tcW w:w="2272" w:type="pct"/>
            <w:gridSpan w:val="3"/>
            <w:shd w:val="clear" w:color="auto" w:fill="auto"/>
            <w:vAlign w:val="center"/>
          </w:tcPr>
          <w:p w14:paraId="5CEF55CB" w14:textId="77777777" w:rsidR="008F2474" w:rsidRPr="00853F86" w:rsidRDefault="008F2474" w:rsidP="008F2474">
            <w:pPr>
              <w:pStyle w:val="afffffffffffff2"/>
              <w:spacing w:line="240" w:lineRule="auto"/>
              <w:ind w:firstLine="0"/>
              <w:jc w:val="center"/>
              <w:rPr>
                <w:sz w:val="18"/>
              </w:rPr>
            </w:pPr>
            <w:r w:rsidRPr="00853F86">
              <w:rPr>
                <w:sz w:val="18"/>
              </w:rPr>
              <w:t>Минаева В.П. (Кафе Браво)</w:t>
            </w:r>
          </w:p>
        </w:tc>
      </w:tr>
      <w:tr w:rsidR="008F2474" w:rsidRPr="00853F86" w14:paraId="6F6D76FC" w14:textId="77777777" w:rsidTr="008F2474">
        <w:trPr>
          <w:trHeight w:val="20"/>
        </w:trPr>
        <w:tc>
          <w:tcPr>
            <w:tcW w:w="651" w:type="pct"/>
            <w:gridSpan w:val="2"/>
            <w:shd w:val="clear" w:color="auto" w:fill="auto"/>
            <w:vAlign w:val="center"/>
          </w:tcPr>
          <w:p w14:paraId="7A5F7EB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75</w:t>
            </w:r>
          </w:p>
        </w:tc>
        <w:tc>
          <w:tcPr>
            <w:tcW w:w="2077" w:type="pct"/>
            <w:shd w:val="clear" w:color="auto" w:fill="auto"/>
            <w:vAlign w:val="center"/>
          </w:tcPr>
          <w:p w14:paraId="3C8C1C7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144Л</w:t>
            </w:r>
          </w:p>
        </w:tc>
        <w:tc>
          <w:tcPr>
            <w:tcW w:w="2272" w:type="pct"/>
            <w:gridSpan w:val="3"/>
            <w:shd w:val="clear" w:color="auto" w:fill="auto"/>
            <w:vAlign w:val="center"/>
          </w:tcPr>
          <w:p w14:paraId="662D3595" w14:textId="77777777" w:rsidR="008F2474" w:rsidRPr="00853F86" w:rsidRDefault="008F2474" w:rsidP="008F2474">
            <w:pPr>
              <w:pStyle w:val="afffffffffffff2"/>
              <w:spacing w:line="240" w:lineRule="auto"/>
              <w:ind w:firstLine="0"/>
              <w:jc w:val="center"/>
              <w:rPr>
                <w:sz w:val="18"/>
              </w:rPr>
            </w:pPr>
            <w:r w:rsidRPr="00853F86">
              <w:rPr>
                <w:sz w:val="18"/>
              </w:rPr>
              <w:t>ООО "5 Звезд"</w:t>
            </w:r>
          </w:p>
        </w:tc>
      </w:tr>
      <w:tr w:rsidR="008F2474" w:rsidRPr="00853F86" w14:paraId="6ED21D8A" w14:textId="77777777" w:rsidTr="008F2474">
        <w:trPr>
          <w:trHeight w:val="20"/>
          <w:tblHeader/>
        </w:trPr>
        <w:tc>
          <w:tcPr>
            <w:tcW w:w="651" w:type="pct"/>
            <w:gridSpan w:val="2"/>
            <w:shd w:val="clear" w:color="auto" w:fill="auto"/>
            <w:vAlign w:val="center"/>
          </w:tcPr>
          <w:p w14:paraId="557A83E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76</w:t>
            </w:r>
          </w:p>
        </w:tc>
        <w:tc>
          <w:tcPr>
            <w:tcW w:w="2077" w:type="pct"/>
            <w:shd w:val="clear" w:color="auto" w:fill="auto"/>
            <w:vAlign w:val="center"/>
          </w:tcPr>
          <w:p w14:paraId="582407F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169</w:t>
            </w:r>
          </w:p>
        </w:tc>
        <w:tc>
          <w:tcPr>
            <w:tcW w:w="2272" w:type="pct"/>
            <w:gridSpan w:val="3"/>
            <w:shd w:val="clear" w:color="auto" w:fill="auto"/>
            <w:vAlign w:val="center"/>
          </w:tcPr>
          <w:p w14:paraId="79528C02"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0F325503" w14:textId="77777777" w:rsidTr="008F2474">
        <w:trPr>
          <w:trHeight w:val="20"/>
        </w:trPr>
        <w:tc>
          <w:tcPr>
            <w:tcW w:w="651" w:type="pct"/>
            <w:gridSpan w:val="2"/>
            <w:shd w:val="clear" w:color="auto" w:fill="auto"/>
            <w:vAlign w:val="center"/>
          </w:tcPr>
          <w:p w14:paraId="0DC417D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77</w:t>
            </w:r>
          </w:p>
        </w:tc>
        <w:tc>
          <w:tcPr>
            <w:tcW w:w="2077" w:type="pct"/>
            <w:shd w:val="clear" w:color="auto" w:fill="auto"/>
            <w:vAlign w:val="center"/>
          </w:tcPr>
          <w:p w14:paraId="36D4664F"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154/4</w:t>
            </w:r>
          </w:p>
        </w:tc>
        <w:tc>
          <w:tcPr>
            <w:tcW w:w="2272" w:type="pct"/>
            <w:gridSpan w:val="3"/>
            <w:shd w:val="clear" w:color="auto" w:fill="auto"/>
            <w:vAlign w:val="center"/>
          </w:tcPr>
          <w:p w14:paraId="0D65A331" w14:textId="77777777" w:rsidR="008F2474" w:rsidRPr="00853F86" w:rsidRDefault="008F2474" w:rsidP="008F2474">
            <w:pPr>
              <w:pStyle w:val="afffffffffffff2"/>
              <w:spacing w:line="240" w:lineRule="auto"/>
              <w:ind w:firstLine="0"/>
              <w:jc w:val="center"/>
              <w:rPr>
                <w:sz w:val="18"/>
              </w:rPr>
            </w:pPr>
            <w:r w:rsidRPr="00853F86">
              <w:rPr>
                <w:sz w:val="18"/>
              </w:rPr>
              <w:t>ООО «Шинсервис»</w:t>
            </w:r>
          </w:p>
        </w:tc>
      </w:tr>
      <w:tr w:rsidR="008F2474" w:rsidRPr="00853F86" w14:paraId="4E794DE9" w14:textId="77777777" w:rsidTr="008F2474">
        <w:trPr>
          <w:trHeight w:val="20"/>
        </w:trPr>
        <w:tc>
          <w:tcPr>
            <w:tcW w:w="651" w:type="pct"/>
            <w:gridSpan w:val="2"/>
            <w:shd w:val="clear" w:color="auto" w:fill="auto"/>
            <w:vAlign w:val="center"/>
          </w:tcPr>
          <w:p w14:paraId="18F40F2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78</w:t>
            </w:r>
          </w:p>
        </w:tc>
        <w:tc>
          <w:tcPr>
            <w:tcW w:w="2077" w:type="pct"/>
            <w:shd w:val="clear" w:color="auto" w:fill="auto"/>
            <w:vAlign w:val="center"/>
          </w:tcPr>
          <w:p w14:paraId="65F56A4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163</w:t>
            </w:r>
          </w:p>
        </w:tc>
        <w:tc>
          <w:tcPr>
            <w:tcW w:w="2272" w:type="pct"/>
            <w:gridSpan w:val="3"/>
            <w:shd w:val="clear" w:color="auto" w:fill="auto"/>
            <w:vAlign w:val="center"/>
          </w:tcPr>
          <w:p w14:paraId="12FB51AE" w14:textId="77777777" w:rsidR="008F2474" w:rsidRPr="00853F86" w:rsidRDefault="008F2474" w:rsidP="008F2474">
            <w:pPr>
              <w:pStyle w:val="afffffffffffff2"/>
              <w:spacing w:line="240" w:lineRule="auto"/>
              <w:ind w:firstLine="0"/>
              <w:jc w:val="center"/>
              <w:rPr>
                <w:sz w:val="18"/>
              </w:rPr>
            </w:pPr>
            <w:r w:rsidRPr="00853F86">
              <w:rPr>
                <w:sz w:val="18"/>
              </w:rPr>
              <w:t>Греченко И.А.</w:t>
            </w:r>
          </w:p>
        </w:tc>
      </w:tr>
      <w:tr w:rsidR="008F2474" w:rsidRPr="00853F86" w14:paraId="52F9C488" w14:textId="77777777" w:rsidTr="008F2474">
        <w:trPr>
          <w:trHeight w:val="20"/>
        </w:trPr>
        <w:tc>
          <w:tcPr>
            <w:tcW w:w="651" w:type="pct"/>
            <w:gridSpan w:val="2"/>
            <w:shd w:val="clear" w:color="auto" w:fill="auto"/>
            <w:vAlign w:val="center"/>
          </w:tcPr>
          <w:p w14:paraId="1EAECB5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79</w:t>
            </w:r>
          </w:p>
        </w:tc>
        <w:tc>
          <w:tcPr>
            <w:tcW w:w="2077" w:type="pct"/>
            <w:shd w:val="clear" w:color="auto" w:fill="auto"/>
            <w:vAlign w:val="center"/>
          </w:tcPr>
          <w:p w14:paraId="32BBD7C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163</w:t>
            </w:r>
          </w:p>
        </w:tc>
        <w:tc>
          <w:tcPr>
            <w:tcW w:w="2272" w:type="pct"/>
            <w:gridSpan w:val="3"/>
            <w:shd w:val="clear" w:color="auto" w:fill="auto"/>
            <w:vAlign w:val="center"/>
          </w:tcPr>
          <w:p w14:paraId="6B526501" w14:textId="77777777" w:rsidR="008F2474" w:rsidRPr="00853F86" w:rsidRDefault="008F2474" w:rsidP="008F2474">
            <w:pPr>
              <w:pStyle w:val="afffffffffffff2"/>
              <w:spacing w:line="240" w:lineRule="auto"/>
              <w:ind w:firstLine="0"/>
              <w:jc w:val="center"/>
              <w:rPr>
                <w:sz w:val="18"/>
              </w:rPr>
            </w:pPr>
            <w:r w:rsidRPr="00853F86">
              <w:rPr>
                <w:sz w:val="18"/>
              </w:rPr>
              <w:t>Кочмала Г.Г. (Глазная клиника "Ирис")</w:t>
            </w:r>
          </w:p>
        </w:tc>
      </w:tr>
      <w:tr w:rsidR="008F2474" w:rsidRPr="00853F86" w14:paraId="265F438E" w14:textId="77777777" w:rsidTr="008F2474">
        <w:trPr>
          <w:trHeight w:val="20"/>
        </w:trPr>
        <w:tc>
          <w:tcPr>
            <w:tcW w:w="651" w:type="pct"/>
            <w:gridSpan w:val="2"/>
            <w:shd w:val="clear" w:color="auto" w:fill="auto"/>
            <w:vAlign w:val="center"/>
          </w:tcPr>
          <w:p w14:paraId="52F5884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80</w:t>
            </w:r>
          </w:p>
        </w:tc>
        <w:tc>
          <w:tcPr>
            <w:tcW w:w="2077" w:type="pct"/>
            <w:shd w:val="clear" w:color="auto" w:fill="auto"/>
            <w:vAlign w:val="center"/>
          </w:tcPr>
          <w:p w14:paraId="3079AA5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163</w:t>
            </w:r>
          </w:p>
        </w:tc>
        <w:tc>
          <w:tcPr>
            <w:tcW w:w="2272" w:type="pct"/>
            <w:gridSpan w:val="3"/>
            <w:shd w:val="clear" w:color="auto" w:fill="auto"/>
            <w:vAlign w:val="center"/>
          </w:tcPr>
          <w:p w14:paraId="46898FD2" w14:textId="77777777" w:rsidR="008F2474" w:rsidRPr="00853F86" w:rsidRDefault="008F2474" w:rsidP="008F2474">
            <w:pPr>
              <w:pStyle w:val="afffffffffffff2"/>
              <w:spacing w:line="240" w:lineRule="auto"/>
              <w:ind w:firstLine="0"/>
              <w:jc w:val="center"/>
              <w:rPr>
                <w:sz w:val="18"/>
              </w:rPr>
            </w:pPr>
            <w:r w:rsidRPr="00853F86">
              <w:rPr>
                <w:sz w:val="18"/>
              </w:rPr>
              <w:t>ООО "Форвад+"</w:t>
            </w:r>
          </w:p>
        </w:tc>
      </w:tr>
      <w:tr w:rsidR="008F2474" w:rsidRPr="00853F86" w14:paraId="0A5A5AF8" w14:textId="77777777" w:rsidTr="008F2474">
        <w:trPr>
          <w:trHeight w:val="20"/>
        </w:trPr>
        <w:tc>
          <w:tcPr>
            <w:tcW w:w="651" w:type="pct"/>
            <w:gridSpan w:val="2"/>
            <w:shd w:val="clear" w:color="auto" w:fill="auto"/>
            <w:vAlign w:val="center"/>
          </w:tcPr>
          <w:p w14:paraId="2FAF776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81</w:t>
            </w:r>
          </w:p>
        </w:tc>
        <w:tc>
          <w:tcPr>
            <w:tcW w:w="2077" w:type="pct"/>
            <w:shd w:val="clear" w:color="auto" w:fill="auto"/>
            <w:vAlign w:val="center"/>
          </w:tcPr>
          <w:p w14:paraId="7983811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165-7, 165-8</w:t>
            </w:r>
          </w:p>
        </w:tc>
        <w:tc>
          <w:tcPr>
            <w:tcW w:w="2272" w:type="pct"/>
            <w:gridSpan w:val="3"/>
            <w:shd w:val="clear" w:color="auto" w:fill="auto"/>
            <w:vAlign w:val="center"/>
          </w:tcPr>
          <w:p w14:paraId="44FBC8FD" w14:textId="77777777" w:rsidR="008F2474" w:rsidRPr="00853F86" w:rsidRDefault="008F2474" w:rsidP="008F2474">
            <w:pPr>
              <w:pStyle w:val="afffffffffffff2"/>
              <w:spacing w:line="240" w:lineRule="auto"/>
              <w:ind w:firstLine="0"/>
              <w:jc w:val="center"/>
              <w:rPr>
                <w:sz w:val="18"/>
              </w:rPr>
            </w:pPr>
            <w:r w:rsidRPr="00853F86">
              <w:rPr>
                <w:sz w:val="18"/>
              </w:rPr>
              <w:t>ИП Цурелин В.С.</w:t>
            </w:r>
          </w:p>
        </w:tc>
      </w:tr>
      <w:tr w:rsidR="008F2474" w:rsidRPr="00853F86" w14:paraId="00C413CC" w14:textId="77777777" w:rsidTr="008F2474">
        <w:trPr>
          <w:trHeight w:val="20"/>
        </w:trPr>
        <w:tc>
          <w:tcPr>
            <w:tcW w:w="651" w:type="pct"/>
            <w:gridSpan w:val="2"/>
            <w:shd w:val="clear" w:color="auto" w:fill="auto"/>
            <w:vAlign w:val="center"/>
          </w:tcPr>
          <w:p w14:paraId="4760936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82</w:t>
            </w:r>
          </w:p>
        </w:tc>
        <w:tc>
          <w:tcPr>
            <w:tcW w:w="2077" w:type="pct"/>
            <w:shd w:val="clear" w:color="auto" w:fill="auto"/>
            <w:vAlign w:val="center"/>
          </w:tcPr>
          <w:p w14:paraId="5F033F1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165-а</w:t>
            </w:r>
          </w:p>
        </w:tc>
        <w:tc>
          <w:tcPr>
            <w:tcW w:w="2272" w:type="pct"/>
            <w:gridSpan w:val="3"/>
            <w:shd w:val="clear" w:color="auto" w:fill="auto"/>
            <w:vAlign w:val="center"/>
          </w:tcPr>
          <w:p w14:paraId="1A9928EF" w14:textId="77777777" w:rsidR="008F2474" w:rsidRPr="00853F86" w:rsidRDefault="008F2474" w:rsidP="008F2474">
            <w:pPr>
              <w:pStyle w:val="afffffffffffff2"/>
              <w:spacing w:line="240" w:lineRule="auto"/>
              <w:ind w:firstLine="0"/>
              <w:jc w:val="center"/>
              <w:rPr>
                <w:sz w:val="18"/>
              </w:rPr>
            </w:pPr>
            <w:r w:rsidRPr="00853F86">
              <w:rPr>
                <w:sz w:val="18"/>
              </w:rPr>
              <w:t>ООО "Эко Рекордс"</w:t>
            </w:r>
          </w:p>
        </w:tc>
      </w:tr>
      <w:tr w:rsidR="008F2474" w:rsidRPr="00853F86" w14:paraId="2207017E" w14:textId="77777777" w:rsidTr="008F2474">
        <w:trPr>
          <w:trHeight w:val="20"/>
        </w:trPr>
        <w:tc>
          <w:tcPr>
            <w:tcW w:w="651" w:type="pct"/>
            <w:gridSpan w:val="2"/>
            <w:shd w:val="clear" w:color="auto" w:fill="auto"/>
            <w:vAlign w:val="center"/>
          </w:tcPr>
          <w:p w14:paraId="7D382AB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83</w:t>
            </w:r>
          </w:p>
        </w:tc>
        <w:tc>
          <w:tcPr>
            <w:tcW w:w="2077" w:type="pct"/>
            <w:shd w:val="clear" w:color="auto" w:fill="auto"/>
            <w:vAlign w:val="center"/>
          </w:tcPr>
          <w:p w14:paraId="6ECB6B6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165-б</w:t>
            </w:r>
          </w:p>
        </w:tc>
        <w:tc>
          <w:tcPr>
            <w:tcW w:w="2272" w:type="pct"/>
            <w:gridSpan w:val="3"/>
            <w:shd w:val="clear" w:color="auto" w:fill="auto"/>
            <w:vAlign w:val="center"/>
          </w:tcPr>
          <w:p w14:paraId="0CE400FF" w14:textId="77777777" w:rsidR="008F2474" w:rsidRPr="00853F86" w:rsidRDefault="008F2474" w:rsidP="008F2474">
            <w:pPr>
              <w:pStyle w:val="afffffffffffff2"/>
              <w:spacing w:line="240" w:lineRule="auto"/>
              <w:ind w:firstLine="0"/>
              <w:jc w:val="center"/>
              <w:rPr>
                <w:sz w:val="18"/>
              </w:rPr>
            </w:pPr>
            <w:r w:rsidRPr="00853F86">
              <w:rPr>
                <w:sz w:val="18"/>
              </w:rPr>
              <w:t>ООО "Кадр"</w:t>
            </w:r>
          </w:p>
        </w:tc>
      </w:tr>
      <w:tr w:rsidR="008F2474" w:rsidRPr="00853F86" w14:paraId="4E51AD81" w14:textId="77777777" w:rsidTr="008F2474">
        <w:trPr>
          <w:trHeight w:val="20"/>
        </w:trPr>
        <w:tc>
          <w:tcPr>
            <w:tcW w:w="651" w:type="pct"/>
            <w:gridSpan w:val="2"/>
            <w:shd w:val="clear" w:color="auto" w:fill="auto"/>
            <w:vAlign w:val="center"/>
          </w:tcPr>
          <w:p w14:paraId="01D103D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84</w:t>
            </w:r>
          </w:p>
        </w:tc>
        <w:tc>
          <w:tcPr>
            <w:tcW w:w="2077" w:type="pct"/>
            <w:shd w:val="clear" w:color="auto" w:fill="auto"/>
            <w:vAlign w:val="center"/>
          </w:tcPr>
          <w:p w14:paraId="4A8DD48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169</w:t>
            </w:r>
          </w:p>
        </w:tc>
        <w:tc>
          <w:tcPr>
            <w:tcW w:w="2272" w:type="pct"/>
            <w:gridSpan w:val="3"/>
            <w:shd w:val="clear" w:color="auto" w:fill="auto"/>
            <w:vAlign w:val="center"/>
          </w:tcPr>
          <w:p w14:paraId="3E1F356F" w14:textId="77777777" w:rsidR="008F2474" w:rsidRPr="00853F86" w:rsidRDefault="008F2474" w:rsidP="008F2474">
            <w:pPr>
              <w:pStyle w:val="afffffffffffff2"/>
              <w:spacing w:line="240" w:lineRule="auto"/>
              <w:ind w:firstLine="0"/>
              <w:jc w:val="center"/>
              <w:rPr>
                <w:sz w:val="18"/>
              </w:rPr>
            </w:pPr>
            <w:r w:rsidRPr="00853F86">
              <w:rPr>
                <w:sz w:val="18"/>
              </w:rPr>
              <w:t>ИП Мурашев В.В.</w:t>
            </w:r>
          </w:p>
        </w:tc>
      </w:tr>
      <w:tr w:rsidR="008F2474" w:rsidRPr="00853F86" w14:paraId="351BCFDE" w14:textId="77777777" w:rsidTr="008F2474">
        <w:trPr>
          <w:trHeight w:val="20"/>
        </w:trPr>
        <w:tc>
          <w:tcPr>
            <w:tcW w:w="651" w:type="pct"/>
            <w:gridSpan w:val="2"/>
            <w:shd w:val="clear" w:color="auto" w:fill="auto"/>
            <w:vAlign w:val="center"/>
          </w:tcPr>
          <w:p w14:paraId="2E7A00F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85</w:t>
            </w:r>
          </w:p>
        </w:tc>
        <w:tc>
          <w:tcPr>
            <w:tcW w:w="2077" w:type="pct"/>
            <w:shd w:val="clear" w:color="auto" w:fill="auto"/>
            <w:vAlign w:val="center"/>
          </w:tcPr>
          <w:p w14:paraId="1983A1B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169-а</w:t>
            </w:r>
          </w:p>
        </w:tc>
        <w:tc>
          <w:tcPr>
            <w:tcW w:w="2272" w:type="pct"/>
            <w:gridSpan w:val="3"/>
            <w:shd w:val="clear" w:color="auto" w:fill="auto"/>
            <w:vAlign w:val="center"/>
          </w:tcPr>
          <w:p w14:paraId="69DF430A" w14:textId="77777777" w:rsidR="008F2474" w:rsidRPr="00853F86" w:rsidRDefault="008F2474" w:rsidP="008F2474">
            <w:pPr>
              <w:pStyle w:val="afffffffffffff2"/>
              <w:spacing w:line="240" w:lineRule="auto"/>
              <w:ind w:firstLine="0"/>
              <w:jc w:val="center"/>
              <w:rPr>
                <w:sz w:val="18"/>
              </w:rPr>
            </w:pPr>
            <w:r w:rsidRPr="00853F86">
              <w:rPr>
                <w:sz w:val="18"/>
              </w:rPr>
              <w:t>Дубровщенко В.А.</w:t>
            </w:r>
          </w:p>
        </w:tc>
      </w:tr>
      <w:tr w:rsidR="008F2474" w:rsidRPr="00853F86" w14:paraId="1CD0902B" w14:textId="77777777" w:rsidTr="008F2474">
        <w:trPr>
          <w:trHeight w:val="20"/>
        </w:trPr>
        <w:tc>
          <w:tcPr>
            <w:tcW w:w="651" w:type="pct"/>
            <w:gridSpan w:val="2"/>
            <w:shd w:val="clear" w:color="auto" w:fill="auto"/>
            <w:vAlign w:val="center"/>
          </w:tcPr>
          <w:p w14:paraId="07024D7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86</w:t>
            </w:r>
          </w:p>
        </w:tc>
        <w:tc>
          <w:tcPr>
            <w:tcW w:w="2077" w:type="pct"/>
            <w:shd w:val="clear" w:color="auto" w:fill="auto"/>
            <w:vAlign w:val="center"/>
          </w:tcPr>
          <w:p w14:paraId="7E61C11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w:t>
            </w:r>
          </w:p>
        </w:tc>
        <w:tc>
          <w:tcPr>
            <w:tcW w:w="2272" w:type="pct"/>
            <w:gridSpan w:val="3"/>
            <w:shd w:val="clear" w:color="auto" w:fill="auto"/>
            <w:vAlign w:val="center"/>
          </w:tcPr>
          <w:p w14:paraId="07387AED"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1918CD2F" w14:textId="77777777" w:rsidTr="008F2474">
        <w:trPr>
          <w:trHeight w:val="20"/>
        </w:trPr>
        <w:tc>
          <w:tcPr>
            <w:tcW w:w="651" w:type="pct"/>
            <w:gridSpan w:val="2"/>
            <w:shd w:val="clear" w:color="auto" w:fill="auto"/>
            <w:vAlign w:val="center"/>
          </w:tcPr>
          <w:p w14:paraId="083792B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lastRenderedPageBreak/>
              <w:t>87</w:t>
            </w:r>
          </w:p>
        </w:tc>
        <w:tc>
          <w:tcPr>
            <w:tcW w:w="2077" w:type="pct"/>
            <w:shd w:val="clear" w:color="auto" w:fill="auto"/>
            <w:vAlign w:val="center"/>
          </w:tcPr>
          <w:p w14:paraId="57037EA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3C1F5551" w14:textId="77777777" w:rsidR="008F2474" w:rsidRPr="00853F86" w:rsidRDefault="008F2474" w:rsidP="008F2474">
            <w:pPr>
              <w:pStyle w:val="afffffffffffff2"/>
              <w:spacing w:line="240" w:lineRule="auto"/>
              <w:ind w:firstLine="0"/>
              <w:jc w:val="center"/>
              <w:rPr>
                <w:sz w:val="18"/>
              </w:rPr>
            </w:pPr>
            <w:r w:rsidRPr="00853F86">
              <w:rPr>
                <w:sz w:val="18"/>
              </w:rPr>
              <w:t>Абидина О.А.</w:t>
            </w:r>
          </w:p>
        </w:tc>
      </w:tr>
      <w:tr w:rsidR="008F2474" w:rsidRPr="00853F86" w14:paraId="024F5016" w14:textId="77777777" w:rsidTr="008F2474">
        <w:trPr>
          <w:trHeight w:val="20"/>
        </w:trPr>
        <w:tc>
          <w:tcPr>
            <w:tcW w:w="651" w:type="pct"/>
            <w:gridSpan w:val="2"/>
            <w:shd w:val="clear" w:color="auto" w:fill="auto"/>
            <w:vAlign w:val="center"/>
          </w:tcPr>
          <w:p w14:paraId="678445D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88</w:t>
            </w:r>
          </w:p>
        </w:tc>
        <w:tc>
          <w:tcPr>
            <w:tcW w:w="2077" w:type="pct"/>
            <w:shd w:val="clear" w:color="auto" w:fill="auto"/>
            <w:vAlign w:val="center"/>
          </w:tcPr>
          <w:p w14:paraId="5878F531"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336344B3" w14:textId="77777777" w:rsidR="008F2474" w:rsidRPr="00853F86" w:rsidRDefault="008F2474" w:rsidP="008F2474">
            <w:pPr>
              <w:pStyle w:val="afffffffffffff2"/>
              <w:spacing w:line="240" w:lineRule="auto"/>
              <w:ind w:firstLine="0"/>
              <w:jc w:val="center"/>
              <w:rPr>
                <w:sz w:val="18"/>
              </w:rPr>
            </w:pPr>
            <w:r w:rsidRPr="00853F86">
              <w:rPr>
                <w:sz w:val="18"/>
              </w:rPr>
              <w:t>Березовский А.Б.</w:t>
            </w:r>
          </w:p>
        </w:tc>
      </w:tr>
      <w:tr w:rsidR="008F2474" w:rsidRPr="00853F86" w14:paraId="0491BB96" w14:textId="77777777" w:rsidTr="008F2474">
        <w:trPr>
          <w:trHeight w:val="20"/>
        </w:trPr>
        <w:tc>
          <w:tcPr>
            <w:tcW w:w="651" w:type="pct"/>
            <w:gridSpan w:val="2"/>
            <w:shd w:val="clear" w:color="auto" w:fill="auto"/>
            <w:vAlign w:val="center"/>
          </w:tcPr>
          <w:p w14:paraId="37C0134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89</w:t>
            </w:r>
          </w:p>
        </w:tc>
        <w:tc>
          <w:tcPr>
            <w:tcW w:w="2077" w:type="pct"/>
            <w:shd w:val="clear" w:color="auto" w:fill="auto"/>
            <w:vAlign w:val="center"/>
          </w:tcPr>
          <w:p w14:paraId="5EB0D9A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419B7985" w14:textId="77777777" w:rsidR="008F2474" w:rsidRPr="00853F86" w:rsidRDefault="008F2474" w:rsidP="008F2474">
            <w:pPr>
              <w:pStyle w:val="afffffffffffff2"/>
              <w:spacing w:line="240" w:lineRule="auto"/>
              <w:ind w:firstLine="0"/>
              <w:jc w:val="center"/>
              <w:rPr>
                <w:sz w:val="18"/>
              </w:rPr>
            </w:pPr>
            <w:r w:rsidRPr="00853F86">
              <w:rPr>
                <w:sz w:val="18"/>
              </w:rPr>
              <w:t>Ковалева Т.В.</w:t>
            </w:r>
          </w:p>
        </w:tc>
      </w:tr>
      <w:tr w:rsidR="008F2474" w:rsidRPr="00853F86" w14:paraId="6C39299A" w14:textId="77777777" w:rsidTr="008F2474">
        <w:trPr>
          <w:trHeight w:val="20"/>
        </w:trPr>
        <w:tc>
          <w:tcPr>
            <w:tcW w:w="651" w:type="pct"/>
            <w:gridSpan w:val="2"/>
            <w:shd w:val="clear" w:color="auto" w:fill="auto"/>
            <w:vAlign w:val="center"/>
          </w:tcPr>
          <w:p w14:paraId="65D61BE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90</w:t>
            </w:r>
          </w:p>
        </w:tc>
        <w:tc>
          <w:tcPr>
            <w:tcW w:w="2077" w:type="pct"/>
            <w:shd w:val="clear" w:color="auto" w:fill="auto"/>
            <w:vAlign w:val="center"/>
          </w:tcPr>
          <w:p w14:paraId="61F9E99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4B82991F" w14:textId="77777777" w:rsidR="008F2474" w:rsidRPr="00853F86" w:rsidRDefault="008F2474" w:rsidP="008F2474">
            <w:pPr>
              <w:pStyle w:val="afffffffffffff2"/>
              <w:spacing w:line="240" w:lineRule="auto"/>
              <w:ind w:firstLine="0"/>
              <w:jc w:val="center"/>
              <w:rPr>
                <w:sz w:val="18"/>
              </w:rPr>
            </w:pPr>
            <w:r w:rsidRPr="00853F86">
              <w:rPr>
                <w:sz w:val="18"/>
              </w:rPr>
              <w:t>Лексин Д.М.</w:t>
            </w:r>
          </w:p>
        </w:tc>
      </w:tr>
      <w:tr w:rsidR="008F2474" w:rsidRPr="00853F86" w14:paraId="4EDC0AB7" w14:textId="77777777" w:rsidTr="008F2474">
        <w:trPr>
          <w:trHeight w:val="20"/>
        </w:trPr>
        <w:tc>
          <w:tcPr>
            <w:tcW w:w="651" w:type="pct"/>
            <w:gridSpan w:val="2"/>
            <w:shd w:val="clear" w:color="auto" w:fill="auto"/>
            <w:vAlign w:val="center"/>
          </w:tcPr>
          <w:p w14:paraId="67FDF60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91</w:t>
            </w:r>
          </w:p>
        </w:tc>
        <w:tc>
          <w:tcPr>
            <w:tcW w:w="2077" w:type="pct"/>
            <w:shd w:val="clear" w:color="auto" w:fill="auto"/>
            <w:vAlign w:val="center"/>
          </w:tcPr>
          <w:p w14:paraId="14D33DF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179</w:t>
            </w:r>
          </w:p>
        </w:tc>
        <w:tc>
          <w:tcPr>
            <w:tcW w:w="2272" w:type="pct"/>
            <w:gridSpan w:val="3"/>
            <w:shd w:val="clear" w:color="auto" w:fill="auto"/>
            <w:vAlign w:val="center"/>
          </w:tcPr>
          <w:p w14:paraId="06FDBA2D" w14:textId="77777777" w:rsidR="008F2474" w:rsidRPr="00853F86" w:rsidRDefault="008F2474" w:rsidP="008F2474">
            <w:pPr>
              <w:pStyle w:val="afffffffffffff2"/>
              <w:spacing w:line="240" w:lineRule="auto"/>
              <w:ind w:firstLine="0"/>
              <w:jc w:val="center"/>
              <w:rPr>
                <w:sz w:val="18"/>
              </w:rPr>
            </w:pPr>
            <w:r w:rsidRPr="00853F86">
              <w:rPr>
                <w:sz w:val="18"/>
              </w:rPr>
              <w:t>Захарян А.С.</w:t>
            </w:r>
          </w:p>
        </w:tc>
      </w:tr>
      <w:tr w:rsidR="008F2474" w:rsidRPr="00853F86" w14:paraId="152AB8E9" w14:textId="77777777" w:rsidTr="008F2474">
        <w:trPr>
          <w:trHeight w:val="20"/>
        </w:trPr>
        <w:tc>
          <w:tcPr>
            <w:tcW w:w="651" w:type="pct"/>
            <w:gridSpan w:val="2"/>
            <w:shd w:val="clear" w:color="auto" w:fill="auto"/>
            <w:vAlign w:val="center"/>
          </w:tcPr>
          <w:p w14:paraId="6A93FB6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92</w:t>
            </w:r>
          </w:p>
        </w:tc>
        <w:tc>
          <w:tcPr>
            <w:tcW w:w="2077" w:type="pct"/>
            <w:shd w:val="clear" w:color="auto" w:fill="auto"/>
            <w:vAlign w:val="center"/>
          </w:tcPr>
          <w:p w14:paraId="4A21627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180</w:t>
            </w:r>
          </w:p>
        </w:tc>
        <w:tc>
          <w:tcPr>
            <w:tcW w:w="2272" w:type="pct"/>
            <w:gridSpan w:val="3"/>
            <w:shd w:val="clear" w:color="auto" w:fill="auto"/>
            <w:vAlign w:val="center"/>
          </w:tcPr>
          <w:p w14:paraId="7DCBF95F" w14:textId="77777777" w:rsidR="008F2474" w:rsidRPr="00853F86" w:rsidRDefault="008F2474" w:rsidP="008F2474">
            <w:pPr>
              <w:pStyle w:val="afffffffffffff2"/>
              <w:spacing w:line="240" w:lineRule="auto"/>
              <w:ind w:firstLine="0"/>
              <w:jc w:val="center"/>
              <w:rPr>
                <w:sz w:val="18"/>
              </w:rPr>
            </w:pPr>
            <w:r w:rsidRPr="00853F86">
              <w:rPr>
                <w:sz w:val="18"/>
              </w:rPr>
              <w:t>ООО УО Топэнерго</w:t>
            </w:r>
          </w:p>
        </w:tc>
      </w:tr>
      <w:tr w:rsidR="008F2474" w:rsidRPr="00853F86" w14:paraId="4FAD19CD" w14:textId="77777777" w:rsidTr="008F2474">
        <w:trPr>
          <w:trHeight w:val="20"/>
        </w:trPr>
        <w:tc>
          <w:tcPr>
            <w:tcW w:w="651" w:type="pct"/>
            <w:gridSpan w:val="2"/>
            <w:shd w:val="clear" w:color="auto" w:fill="auto"/>
            <w:vAlign w:val="center"/>
          </w:tcPr>
          <w:p w14:paraId="23047ED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93</w:t>
            </w:r>
          </w:p>
        </w:tc>
        <w:tc>
          <w:tcPr>
            <w:tcW w:w="2077" w:type="pct"/>
            <w:shd w:val="clear" w:color="auto" w:fill="auto"/>
            <w:vAlign w:val="center"/>
          </w:tcPr>
          <w:p w14:paraId="7E81C5E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183</w:t>
            </w:r>
          </w:p>
        </w:tc>
        <w:tc>
          <w:tcPr>
            <w:tcW w:w="2272" w:type="pct"/>
            <w:gridSpan w:val="3"/>
            <w:shd w:val="clear" w:color="auto" w:fill="auto"/>
            <w:vAlign w:val="center"/>
          </w:tcPr>
          <w:p w14:paraId="53932988" w14:textId="77777777" w:rsidR="008F2474" w:rsidRPr="00853F86" w:rsidRDefault="008F2474" w:rsidP="008F2474">
            <w:pPr>
              <w:pStyle w:val="afffffffffffff2"/>
              <w:spacing w:line="240" w:lineRule="auto"/>
              <w:ind w:firstLine="0"/>
              <w:jc w:val="center"/>
              <w:rPr>
                <w:sz w:val="18"/>
              </w:rPr>
            </w:pPr>
            <w:r w:rsidRPr="00853F86">
              <w:rPr>
                <w:sz w:val="18"/>
              </w:rPr>
              <w:t>Ляпусов Б.А.</w:t>
            </w:r>
          </w:p>
        </w:tc>
      </w:tr>
      <w:tr w:rsidR="008F2474" w:rsidRPr="00853F86" w14:paraId="29FCA18D" w14:textId="77777777" w:rsidTr="008F2474">
        <w:trPr>
          <w:trHeight w:val="20"/>
        </w:trPr>
        <w:tc>
          <w:tcPr>
            <w:tcW w:w="651" w:type="pct"/>
            <w:gridSpan w:val="2"/>
            <w:shd w:val="clear" w:color="auto" w:fill="auto"/>
            <w:vAlign w:val="center"/>
          </w:tcPr>
          <w:p w14:paraId="3EC3ADA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94</w:t>
            </w:r>
          </w:p>
        </w:tc>
        <w:tc>
          <w:tcPr>
            <w:tcW w:w="2077" w:type="pct"/>
            <w:shd w:val="clear" w:color="auto" w:fill="auto"/>
            <w:vAlign w:val="center"/>
          </w:tcPr>
          <w:p w14:paraId="73EACEBD"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183</w:t>
            </w:r>
          </w:p>
        </w:tc>
        <w:tc>
          <w:tcPr>
            <w:tcW w:w="2272" w:type="pct"/>
            <w:gridSpan w:val="3"/>
            <w:shd w:val="clear" w:color="auto" w:fill="auto"/>
            <w:vAlign w:val="center"/>
          </w:tcPr>
          <w:p w14:paraId="120A2365" w14:textId="77777777" w:rsidR="008F2474" w:rsidRPr="00853F86" w:rsidRDefault="008F2474" w:rsidP="008F2474">
            <w:pPr>
              <w:pStyle w:val="afffffffffffff2"/>
              <w:spacing w:line="240" w:lineRule="auto"/>
              <w:ind w:firstLine="0"/>
              <w:jc w:val="center"/>
              <w:rPr>
                <w:sz w:val="18"/>
              </w:rPr>
            </w:pPr>
            <w:r w:rsidRPr="00853F86">
              <w:rPr>
                <w:sz w:val="18"/>
              </w:rPr>
              <w:t>Шеменева Г.Н.(ООО Циркон)</w:t>
            </w:r>
          </w:p>
        </w:tc>
      </w:tr>
      <w:tr w:rsidR="008F2474" w:rsidRPr="00853F86" w14:paraId="5214B02B" w14:textId="77777777" w:rsidTr="008F2474">
        <w:trPr>
          <w:trHeight w:val="20"/>
        </w:trPr>
        <w:tc>
          <w:tcPr>
            <w:tcW w:w="651" w:type="pct"/>
            <w:gridSpan w:val="2"/>
            <w:shd w:val="clear" w:color="auto" w:fill="auto"/>
            <w:vAlign w:val="center"/>
          </w:tcPr>
          <w:p w14:paraId="5BCE591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95</w:t>
            </w:r>
          </w:p>
        </w:tc>
        <w:tc>
          <w:tcPr>
            <w:tcW w:w="2077" w:type="pct"/>
            <w:shd w:val="clear" w:color="auto" w:fill="auto"/>
            <w:vAlign w:val="center"/>
          </w:tcPr>
          <w:p w14:paraId="163DA4E6"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183</w:t>
            </w:r>
          </w:p>
        </w:tc>
        <w:tc>
          <w:tcPr>
            <w:tcW w:w="2272" w:type="pct"/>
            <w:gridSpan w:val="3"/>
            <w:shd w:val="clear" w:color="auto" w:fill="auto"/>
            <w:vAlign w:val="center"/>
          </w:tcPr>
          <w:p w14:paraId="55EBCC97" w14:textId="77777777" w:rsidR="008F2474" w:rsidRPr="00853F86" w:rsidRDefault="008F2474" w:rsidP="008F2474">
            <w:pPr>
              <w:pStyle w:val="afffffffffffff2"/>
              <w:spacing w:line="240" w:lineRule="auto"/>
              <w:ind w:firstLine="0"/>
              <w:jc w:val="center"/>
              <w:rPr>
                <w:sz w:val="18"/>
              </w:rPr>
            </w:pPr>
            <w:r w:rsidRPr="00853F86">
              <w:rPr>
                <w:sz w:val="18"/>
              </w:rPr>
              <w:t>Слепцов А.В.</w:t>
            </w:r>
          </w:p>
        </w:tc>
      </w:tr>
      <w:tr w:rsidR="008F2474" w:rsidRPr="00853F86" w14:paraId="18A5DD5A" w14:textId="77777777" w:rsidTr="008F2474">
        <w:trPr>
          <w:trHeight w:val="20"/>
        </w:trPr>
        <w:tc>
          <w:tcPr>
            <w:tcW w:w="651" w:type="pct"/>
            <w:gridSpan w:val="2"/>
            <w:shd w:val="clear" w:color="auto" w:fill="auto"/>
            <w:vAlign w:val="center"/>
          </w:tcPr>
          <w:p w14:paraId="7EB7505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96</w:t>
            </w:r>
          </w:p>
        </w:tc>
        <w:tc>
          <w:tcPr>
            <w:tcW w:w="2077" w:type="pct"/>
            <w:shd w:val="clear" w:color="auto" w:fill="auto"/>
            <w:vAlign w:val="center"/>
          </w:tcPr>
          <w:p w14:paraId="5992EB7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745FC217" w14:textId="77777777" w:rsidR="008F2474" w:rsidRPr="00853F86" w:rsidRDefault="008F2474" w:rsidP="008F2474">
            <w:pPr>
              <w:pStyle w:val="afffffffffffff2"/>
              <w:spacing w:line="240" w:lineRule="auto"/>
              <w:ind w:firstLine="0"/>
              <w:jc w:val="center"/>
              <w:rPr>
                <w:sz w:val="18"/>
              </w:rPr>
            </w:pPr>
            <w:r w:rsidRPr="00853F86">
              <w:rPr>
                <w:sz w:val="18"/>
              </w:rPr>
              <w:t>Бочарова Е.П.</w:t>
            </w:r>
          </w:p>
        </w:tc>
      </w:tr>
      <w:tr w:rsidR="008F2474" w:rsidRPr="00853F86" w14:paraId="01CD308B" w14:textId="77777777" w:rsidTr="008F2474">
        <w:trPr>
          <w:trHeight w:val="20"/>
        </w:trPr>
        <w:tc>
          <w:tcPr>
            <w:tcW w:w="651" w:type="pct"/>
            <w:gridSpan w:val="2"/>
            <w:shd w:val="clear" w:color="auto" w:fill="auto"/>
            <w:vAlign w:val="center"/>
          </w:tcPr>
          <w:p w14:paraId="2E2975E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97</w:t>
            </w:r>
          </w:p>
        </w:tc>
        <w:tc>
          <w:tcPr>
            <w:tcW w:w="2077" w:type="pct"/>
            <w:shd w:val="clear" w:color="auto" w:fill="auto"/>
            <w:vAlign w:val="center"/>
          </w:tcPr>
          <w:p w14:paraId="079BE45A"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0293F93C" w14:textId="77777777" w:rsidR="008F2474" w:rsidRPr="00853F86" w:rsidRDefault="008F2474" w:rsidP="008F2474">
            <w:pPr>
              <w:pStyle w:val="afffffffffffff2"/>
              <w:spacing w:line="240" w:lineRule="auto"/>
              <w:ind w:firstLine="0"/>
              <w:jc w:val="center"/>
              <w:rPr>
                <w:sz w:val="18"/>
              </w:rPr>
            </w:pPr>
            <w:r w:rsidRPr="00853F86">
              <w:rPr>
                <w:sz w:val="18"/>
              </w:rPr>
              <w:t>Горбачев Н.Н.</w:t>
            </w:r>
          </w:p>
        </w:tc>
      </w:tr>
      <w:tr w:rsidR="008F2474" w:rsidRPr="00853F86" w14:paraId="6296053D" w14:textId="77777777" w:rsidTr="008F2474">
        <w:trPr>
          <w:trHeight w:val="20"/>
        </w:trPr>
        <w:tc>
          <w:tcPr>
            <w:tcW w:w="651" w:type="pct"/>
            <w:gridSpan w:val="2"/>
            <w:shd w:val="clear" w:color="auto" w:fill="auto"/>
            <w:vAlign w:val="center"/>
          </w:tcPr>
          <w:p w14:paraId="37CBEB6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98</w:t>
            </w:r>
          </w:p>
        </w:tc>
        <w:tc>
          <w:tcPr>
            <w:tcW w:w="2077" w:type="pct"/>
            <w:shd w:val="clear" w:color="auto" w:fill="auto"/>
            <w:vAlign w:val="center"/>
          </w:tcPr>
          <w:p w14:paraId="251209D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4010E10A" w14:textId="77777777" w:rsidR="008F2474" w:rsidRPr="00853F86" w:rsidRDefault="008F2474" w:rsidP="008F2474">
            <w:pPr>
              <w:pStyle w:val="afffffffffffff2"/>
              <w:spacing w:line="240" w:lineRule="auto"/>
              <w:ind w:firstLine="0"/>
              <w:jc w:val="center"/>
              <w:rPr>
                <w:sz w:val="18"/>
              </w:rPr>
            </w:pPr>
            <w:r w:rsidRPr="00853F86">
              <w:rPr>
                <w:sz w:val="18"/>
              </w:rPr>
              <w:t>Крнчоян В.К.</w:t>
            </w:r>
          </w:p>
        </w:tc>
      </w:tr>
      <w:tr w:rsidR="008F2474" w:rsidRPr="00853F86" w14:paraId="6F05D79D" w14:textId="77777777" w:rsidTr="008F2474">
        <w:trPr>
          <w:trHeight w:val="20"/>
        </w:trPr>
        <w:tc>
          <w:tcPr>
            <w:tcW w:w="651" w:type="pct"/>
            <w:gridSpan w:val="2"/>
            <w:shd w:val="clear" w:color="auto" w:fill="auto"/>
            <w:vAlign w:val="center"/>
          </w:tcPr>
          <w:p w14:paraId="3053CF6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99</w:t>
            </w:r>
          </w:p>
        </w:tc>
        <w:tc>
          <w:tcPr>
            <w:tcW w:w="2077" w:type="pct"/>
            <w:shd w:val="clear" w:color="auto" w:fill="auto"/>
            <w:vAlign w:val="center"/>
          </w:tcPr>
          <w:p w14:paraId="1A47640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3FD52554" w14:textId="77777777" w:rsidR="008F2474" w:rsidRPr="00853F86" w:rsidRDefault="008F2474" w:rsidP="008F2474">
            <w:pPr>
              <w:pStyle w:val="afffffffffffff2"/>
              <w:spacing w:line="240" w:lineRule="auto"/>
              <w:ind w:firstLine="0"/>
              <w:jc w:val="center"/>
              <w:rPr>
                <w:sz w:val="18"/>
              </w:rPr>
            </w:pPr>
            <w:r w:rsidRPr="00853F86">
              <w:rPr>
                <w:sz w:val="18"/>
              </w:rPr>
              <w:t>Матиева Л.А.</w:t>
            </w:r>
          </w:p>
        </w:tc>
      </w:tr>
      <w:tr w:rsidR="008F2474" w:rsidRPr="00853F86" w14:paraId="24FF8906" w14:textId="77777777" w:rsidTr="008F2474">
        <w:trPr>
          <w:trHeight w:val="20"/>
        </w:trPr>
        <w:tc>
          <w:tcPr>
            <w:tcW w:w="651" w:type="pct"/>
            <w:gridSpan w:val="2"/>
            <w:shd w:val="clear" w:color="auto" w:fill="auto"/>
            <w:vAlign w:val="center"/>
          </w:tcPr>
          <w:p w14:paraId="4E2D828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100</w:t>
            </w:r>
          </w:p>
        </w:tc>
        <w:tc>
          <w:tcPr>
            <w:tcW w:w="2077" w:type="pct"/>
            <w:shd w:val="clear" w:color="auto" w:fill="auto"/>
            <w:vAlign w:val="center"/>
          </w:tcPr>
          <w:p w14:paraId="42F5E68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185</w:t>
            </w:r>
          </w:p>
        </w:tc>
        <w:tc>
          <w:tcPr>
            <w:tcW w:w="2272" w:type="pct"/>
            <w:gridSpan w:val="3"/>
            <w:shd w:val="clear" w:color="auto" w:fill="auto"/>
            <w:vAlign w:val="center"/>
          </w:tcPr>
          <w:p w14:paraId="6E9A0004" w14:textId="77777777" w:rsidR="008F2474" w:rsidRPr="00853F86" w:rsidRDefault="008F2474" w:rsidP="008F2474">
            <w:pPr>
              <w:pStyle w:val="afffffffffffff2"/>
              <w:spacing w:line="240" w:lineRule="auto"/>
              <w:ind w:firstLine="0"/>
              <w:jc w:val="center"/>
              <w:rPr>
                <w:sz w:val="18"/>
              </w:rPr>
            </w:pPr>
            <w:r w:rsidRPr="00853F86">
              <w:rPr>
                <w:sz w:val="18"/>
              </w:rPr>
              <w:t>Шевченко Л.К.</w:t>
            </w:r>
          </w:p>
        </w:tc>
      </w:tr>
      <w:tr w:rsidR="008F2474" w:rsidRPr="00853F86" w14:paraId="38A4E524" w14:textId="77777777" w:rsidTr="008F2474">
        <w:trPr>
          <w:trHeight w:val="20"/>
        </w:trPr>
        <w:tc>
          <w:tcPr>
            <w:tcW w:w="651" w:type="pct"/>
            <w:gridSpan w:val="2"/>
            <w:shd w:val="clear" w:color="auto" w:fill="auto"/>
            <w:vAlign w:val="center"/>
          </w:tcPr>
          <w:p w14:paraId="7A38707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101</w:t>
            </w:r>
          </w:p>
        </w:tc>
        <w:tc>
          <w:tcPr>
            <w:tcW w:w="2077" w:type="pct"/>
            <w:shd w:val="clear" w:color="auto" w:fill="auto"/>
            <w:vAlign w:val="center"/>
          </w:tcPr>
          <w:p w14:paraId="624045E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56C758C2" w14:textId="77777777" w:rsidR="008F2474" w:rsidRPr="00853F86" w:rsidRDefault="008F2474" w:rsidP="008F2474">
            <w:pPr>
              <w:pStyle w:val="afffffffffffff2"/>
              <w:spacing w:line="240" w:lineRule="auto"/>
              <w:ind w:firstLine="0"/>
              <w:jc w:val="center"/>
              <w:rPr>
                <w:sz w:val="18"/>
              </w:rPr>
            </w:pPr>
            <w:r w:rsidRPr="00853F86">
              <w:rPr>
                <w:sz w:val="18"/>
              </w:rPr>
              <w:t>Федорцова М.А.</w:t>
            </w:r>
          </w:p>
        </w:tc>
      </w:tr>
      <w:tr w:rsidR="008F2474" w:rsidRPr="00853F86" w14:paraId="4A588CE3" w14:textId="77777777" w:rsidTr="008F2474">
        <w:trPr>
          <w:trHeight w:val="20"/>
        </w:trPr>
        <w:tc>
          <w:tcPr>
            <w:tcW w:w="651" w:type="pct"/>
            <w:gridSpan w:val="2"/>
            <w:shd w:val="clear" w:color="auto" w:fill="auto"/>
            <w:vAlign w:val="center"/>
          </w:tcPr>
          <w:p w14:paraId="28F767A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102</w:t>
            </w:r>
          </w:p>
        </w:tc>
        <w:tc>
          <w:tcPr>
            <w:tcW w:w="2077" w:type="pct"/>
            <w:shd w:val="clear" w:color="auto" w:fill="auto"/>
            <w:vAlign w:val="center"/>
          </w:tcPr>
          <w:p w14:paraId="36512A45"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62CF6B69" w14:textId="77777777" w:rsidR="008F2474" w:rsidRPr="00853F86" w:rsidRDefault="008F2474" w:rsidP="008F2474">
            <w:pPr>
              <w:pStyle w:val="afffffffffffff2"/>
              <w:spacing w:line="240" w:lineRule="auto"/>
              <w:ind w:firstLine="0"/>
              <w:jc w:val="center"/>
              <w:rPr>
                <w:sz w:val="18"/>
              </w:rPr>
            </w:pPr>
            <w:r w:rsidRPr="00853F86">
              <w:rPr>
                <w:sz w:val="18"/>
              </w:rPr>
              <w:t>Алексеева С.В.</w:t>
            </w:r>
          </w:p>
        </w:tc>
      </w:tr>
      <w:tr w:rsidR="008F2474" w:rsidRPr="00853F86" w14:paraId="69899324" w14:textId="77777777" w:rsidTr="008F2474">
        <w:trPr>
          <w:trHeight w:val="20"/>
        </w:trPr>
        <w:tc>
          <w:tcPr>
            <w:tcW w:w="651" w:type="pct"/>
            <w:gridSpan w:val="2"/>
            <w:shd w:val="clear" w:color="auto" w:fill="auto"/>
            <w:vAlign w:val="center"/>
          </w:tcPr>
          <w:p w14:paraId="4221AFF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103</w:t>
            </w:r>
          </w:p>
        </w:tc>
        <w:tc>
          <w:tcPr>
            <w:tcW w:w="2077" w:type="pct"/>
            <w:shd w:val="clear" w:color="auto" w:fill="auto"/>
            <w:vAlign w:val="center"/>
          </w:tcPr>
          <w:p w14:paraId="216865D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3D185534" w14:textId="77777777" w:rsidR="008F2474" w:rsidRPr="00853F86" w:rsidRDefault="008F2474" w:rsidP="008F2474">
            <w:pPr>
              <w:pStyle w:val="afffffffffffff2"/>
              <w:spacing w:line="240" w:lineRule="auto"/>
              <w:ind w:firstLine="0"/>
              <w:jc w:val="center"/>
              <w:rPr>
                <w:sz w:val="18"/>
              </w:rPr>
            </w:pPr>
            <w:r w:rsidRPr="00853F86">
              <w:rPr>
                <w:sz w:val="18"/>
              </w:rPr>
              <w:t>Ефремов И.Г.</w:t>
            </w:r>
          </w:p>
        </w:tc>
      </w:tr>
      <w:tr w:rsidR="008F2474" w:rsidRPr="00853F86" w14:paraId="5DBF506A" w14:textId="77777777" w:rsidTr="008F2474">
        <w:trPr>
          <w:trHeight w:val="20"/>
        </w:trPr>
        <w:tc>
          <w:tcPr>
            <w:tcW w:w="651" w:type="pct"/>
            <w:gridSpan w:val="2"/>
            <w:shd w:val="clear" w:color="auto" w:fill="auto"/>
            <w:vAlign w:val="center"/>
          </w:tcPr>
          <w:p w14:paraId="5DDEB17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104</w:t>
            </w:r>
          </w:p>
        </w:tc>
        <w:tc>
          <w:tcPr>
            <w:tcW w:w="2077" w:type="pct"/>
            <w:shd w:val="clear" w:color="auto" w:fill="auto"/>
            <w:vAlign w:val="center"/>
          </w:tcPr>
          <w:p w14:paraId="434AA620"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21D4048D" w14:textId="77777777" w:rsidR="008F2474" w:rsidRPr="00853F86" w:rsidRDefault="008F2474" w:rsidP="008F2474">
            <w:pPr>
              <w:pStyle w:val="afffffffffffff2"/>
              <w:spacing w:line="240" w:lineRule="auto"/>
              <w:ind w:firstLine="0"/>
              <w:jc w:val="center"/>
              <w:rPr>
                <w:sz w:val="18"/>
              </w:rPr>
            </w:pPr>
            <w:r w:rsidRPr="00853F86">
              <w:rPr>
                <w:sz w:val="18"/>
              </w:rPr>
              <w:t>Редько О.Н.</w:t>
            </w:r>
          </w:p>
        </w:tc>
      </w:tr>
      <w:tr w:rsidR="008F2474" w:rsidRPr="00853F86" w14:paraId="025554D8" w14:textId="77777777" w:rsidTr="008F2474">
        <w:trPr>
          <w:trHeight w:val="20"/>
        </w:trPr>
        <w:tc>
          <w:tcPr>
            <w:tcW w:w="651" w:type="pct"/>
            <w:gridSpan w:val="2"/>
            <w:shd w:val="clear" w:color="auto" w:fill="auto"/>
            <w:vAlign w:val="center"/>
          </w:tcPr>
          <w:p w14:paraId="0F7CDF6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105</w:t>
            </w:r>
          </w:p>
        </w:tc>
        <w:tc>
          <w:tcPr>
            <w:tcW w:w="2077" w:type="pct"/>
            <w:shd w:val="clear" w:color="auto" w:fill="auto"/>
            <w:vAlign w:val="center"/>
          </w:tcPr>
          <w:p w14:paraId="44926328"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3EF2C3FB" w14:textId="77777777" w:rsidR="008F2474" w:rsidRPr="00853F86" w:rsidRDefault="008F2474" w:rsidP="008F2474">
            <w:pPr>
              <w:pStyle w:val="afffffffffffff2"/>
              <w:spacing w:line="240" w:lineRule="auto"/>
              <w:ind w:firstLine="0"/>
              <w:jc w:val="center"/>
              <w:rPr>
                <w:sz w:val="18"/>
              </w:rPr>
            </w:pPr>
            <w:r w:rsidRPr="00853F86">
              <w:rPr>
                <w:sz w:val="18"/>
              </w:rPr>
              <w:t>Клименко Л.И.</w:t>
            </w:r>
          </w:p>
        </w:tc>
      </w:tr>
      <w:tr w:rsidR="008F2474" w:rsidRPr="00853F86" w14:paraId="0CBC727A" w14:textId="77777777" w:rsidTr="008F2474">
        <w:trPr>
          <w:trHeight w:val="20"/>
        </w:trPr>
        <w:tc>
          <w:tcPr>
            <w:tcW w:w="651" w:type="pct"/>
            <w:gridSpan w:val="2"/>
            <w:shd w:val="clear" w:color="auto" w:fill="auto"/>
            <w:vAlign w:val="center"/>
          </w:tcPr>
          <w:p w14:paraId="1EA4A21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106</w:t>
            </w:r>
          </w:p>
        </w:tc>
        <w:tc>
          <w:tcPr>
            <w:tcW w:w="2077" w:type="pct"/>
            <w:shd w:val="clear" w:color="auto" w:fill="auto"/>
            <w:vAlign w:val="center"/>
          </w:tcPr>
          <w:p w14:paraId="2CEAE1A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49DF0B2C" w14:textId="77777777" w:rsidR="008F2474" w:rsidRPr="00853F86" w:rsidRDefault="008F2474" w:rsidP="008F2474">
            <w:pPr>
              <w:pStyle w:val="afffffffffffff2"/>
              <w:spacing w:line="240" w:lineRule="auto"/>
              <w:ind w:firstLine="0"/>
              <w:jc w:val="center"/>
              <w:rPr>
                <w:sz w:val="18"/>
              </w:rPr>
            </w:pPr>
            <w:r w:rsidRPr="00853F86">
              <w:rPr>
                <w:sz w:val="18"/>
              </w:rPr>
              <w:t>Степанов С.А.(Нюхарева В.А.)</w:t>
            </w:r>
          </w:p>
        </w:tc>
      </w:tr>
      <w:tr w:rsidR="008F2474" w:rsidRPr="00853F86" w14:paraId="3543D214" w14:textId="77777777" w:rsidTr="008F2474">
        <w:trPr>
          <w:trHeight w:val="20"/>
        </w:trPr>
        <w:tc>
          <w:tcPr>
            <w:tcW w:w="651" w:type="pct"/>
            <w:gridSpan w:val="2"/>
            <w:shd w:val="clear" w:color="auto" w:fill="auto"/>
            <w:vAlign w:val="center"/>
          </w:tcPr>
          <w:p w14:paraId="34805D7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107</w:t>
            </w:r>
          </w:p>
        </w:tc>
        <w:tc>
          <w:tcPr>
            <w:tcW w:w="2077" w:type="pct"/>
            <w:shd w:val="clear" w:color="auto" w:fill="auto"/>
            <w:vAlign w:val="center"/>
          </w:tcPr>
          <w:p w14:paraId="3B8F0323"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191</w:t>
            </w:r>
          </w:p>
        </w:tc>
        <w:tc>
          <w:tcPr>
            <w:tcW w:w="2272" w:type="pct"/>
            <w:gridSpan w:val="3"/>
            <w:shd w:val="clear" w:color="auto" w:fill="auto"/>
            <w:vAlign w:val="center"/>
          </w:tcPr>
          <w:p w14:paraId="78782C2E" w14:textId="77777777" w:rsidR="008F2474" w:rsidRPr="00853F86" w:rsidRDefault="008F2474" w:rsidP="008F2474">
            <w:pPr>
              <w:pStyle w:val="afffffffffffff2"/>
              <w:spacing w:line="240" w:lineRule="auto"/>
              <w:ind w:firstLine="0"/>
              <w:jc w:val="center"/>
              <w:rPr>
                <w:sz w:val="18"/>
              </w:rPr>
            </w:pPr>
            <w:r w:rsidRPr="00853F86">
              <w:rPr>
                <w:sz w:val="18"/>
              </w:rPr>
              <w:t>Тюменцева Ю.Н.</w:t>
            </w:r>
          </w:p>
        </w:tc>
      </w:tr>
      <w:tr w:rsidR="008F2474" w:rsidRPr="00853F86" w14:paraId="5162D0E1" w14:textId="77777777" w:rsidTr="008F2474">
        <w:trPr>
          <w:trHeight w:val="20"/>
        </w:trPr>
        <w:tc>
          <w:tcPr>
            <w:tcW w:w="651" w:type="pct"/>
            <w:gridSpan w:val="2"/>
            <w:shd w:val="clear" w:color="auto" w:fill="auto"/>
            <w:vAlign w:val="center"/>
          </w:tcPr>
          <w:p w14:paraId="05DF1C5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108</w:t>
            </w:r>
          </w:p>
        </w:tc>
        <w:tc>
          <w:tcPr>
            <w:tcW w:w="2077" w:type="pct"/>
            <w:shd w:val="clear" w:color="auto" w:fill="auto"/>
            <w:vAlign w:val="center"/>
          </w:tcPr>
          <w:p w14:paraId="5B4FE01E"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w:t>
            </w:r>
          </w:p>
        </w:tc>
        <w:tc>
          <w:tcPr>
            <w:tcW w:w="2272" w:type="pct"/>
            <w:gridSpan w:val="3"/>
            <w:shd w:val="clear" w:color="auto" w:fill="auto"/>
            <w:vAlign w:val="center"/>
          </w:tcPr>
          <w:p w14:paraId="2255D1EA" w14:textId="77777777" w:rsidR="008F2474" w:rsidRPr="00853F86" w:rsidRDefault="008F2474" w:rsidP="008F2474">
            <w:pPr>
              <w:pStyle w:val="afffffffffffff2"/>
              <w:spacing w:line="240" w:lineRule="auto"/>
              <w:ind w:firstLine="0"/>
              <w:jc w:val="center"/>
              <w:rPr>
                <w:sz w:val="18"/>
              </w:rPr>
            </w:pPr>
            <w:r w:rsidRPr="00853F86">
              <w:rPr>
                <w:sz w:val="18"/>
              </w:rPr>
              <w:t>АО ТРЦ Вега</w:t>
            </w:r>
          </w:p>
        </w:tc>
      </w:tr>
      <w:tr w:rsidR="008F2474" w:rsidRPr="00853F86" w14:paraId="2E10989E" w14:textId="77777777" w:rsidTr="008F2474">
        <w:trPr>
          <w:trHeight w:val="20"/>
        </w:trPr>
        <w:tc>
          <w:tcPr>
            <w:tcW w:w="651" w:type="pct"/>
            <w:gridSpan w:val="2"/>
            <w:shd w:val="clear" w:color="auto" w:fill="auto"/>
            <w:vAlign w:val="center"/>
          </w:tcPr>
          <w:p w14:paraId="56F41D8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109</w:t>
            </w:r>
          </w:p>
        </w:tc>
        <w:tc>
          <w:tcPr>
            <w:tcW w:w="2077" w:type="pct"/>
            <w:shd w:val="clear" w:color="auto" w:fill="auto"/>
            <w:vAlign w:val="center"/>
          </w:tcPr>
          <w:p w14:paraId="6E1DC36B"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w:t>
            </w:r>
          </w:p>
        </w:tc>
        <w:tc>
          <w:tcPr>
            <w:tcW w:w="2272" w:type="pct"/>
            <w:gridSpan w:val="3"/>
            <w:shd w:val="clear" w:color="auto" w:fill="auto"/>
            <w:vAlign w:val="center"/>
          </w:tcPr>
          <w:p w14:paraId="06DED7FC" w14:textId="77777777" w:rsidR="008F2474" w:rsidRPr="00853F86" w:rsidRDefault="008F2474" w:rsidP="008F2474">
            <w:pPr>
              <w:pStyle w:val="afffffffffffff2"/>
              <w:spacing w:line="240" w:lineRule="auto"/>
              <w:ind w:firstLine="0"/>
              <w:jc w:val="center"/>
              <w:rPr>
                <w:sz w:val="18"/>
              </w:rPr>
            </w:pPr>
            <w:r w:rsidRPr="00853F86">
              <w:rPr>
                <w:sz w:val="18"/>
              </w:rPr>
              <w:t>Доценко Л.В.</w:t>
            </w:r>
          </w:p>
        </w:tc>
      </w:tr>
      <w:tr w:rsidR="008F2474" w:rsidRPr="00853F86" w14:paraId="01A5F812" w14:textId="77777777" w:rsidTr="008F2474">
        <w:trPr>
          <w:trHeight w:val="20"/>
        </w:trPr>
        <w:tc>
          <w:tcPr>
            <w:tcW w:w="651" w:type="pct"/>
            <w:gridSpan w:val="2"/>
            <w:shd w:val="clear" w:color="auto" w:fill="auto"/>
            <w:vAlign w:val="center"/>
          </w:tcPr>
          <w:p w14:paraId="4DBBB67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110</w:t>
            </w:r>
          </w:p>
        </w:tc>
        <w:tc>
          <w:tcPr>
            <w:tcW w:w="2077" w:type="pct"/>
            <w:shd w:val="clear" w:color="auto" w:fill="auto"/>
            <w:vAlign w:val="center"/>
          </w:tcPr>
          <w:p w14:paraId="355407F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w:t>
            </w:r>
          </w:p>
        </w:tc>
        <w:tc>
          <w:tcPr>
            <w:tcW w:w="2272" w:type="pct"/>
            <w:gridSpan w:val="3"/>
            <w:shd w:val="clear" w:color="auto" w:fill="auto"/>
            <w:vAlign w:val="center"/>
          </w:tcPr>
          <w:p w14:paraId="73C2578F" w14:textId="77777777" w:rsidR="008F2474" w:rsidRPr="00853F86" w:rsidRDefault="008F2474" w:rsidP="008F2474">
            <w:pPr>
              <w:pStyle w:val="afffffffffffff2"/>
              <w:spacing w:line="240" w:lineRule="auto"/>
              <w:ind w:firstLine="0"/>
              <w:jc w:val="center"/>
              <w:rPr>
                <w:sz w:val="18"/>
              </w:rPr>
            </w:pPr>
            <w:r w:rsidRPr="00853F86">
              <w:rPr>
                <w:sz w:val="18"/>
              </w:rPr>
              <w:t>Иванов В.В.(мясные лавки)</w:t>
            </w:r>
          </w:p>
        </w:tc>
      </w:tr>
      <w:tr w:rsidR="008F2474" w:rsidRPr="00853F86" w14:paraId="44B4C4D3" w14:textId="77777777" w:rsidTr="008F2474">
        <w:trPr>
          <w:trHeight w:val="20"/>
        </w:trPr>
        <w:tc>
          <w:tcPr>
            <w:tcW w:w="651" w:type="pct"/>
            <w:gridSpan w:val="2"/>
            <w:shd w:val="clear" w:color="auto" w:fill="auto"/>
            <w:vAlign w:val="center"/>
          </w:tcPr>
          <w:p w14:paraId="572A8C6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111</w:t>
            </w:r>
          </w:p>
        </w:tc>
        <w:tc>
          <w:tcPr>
            <w:tcW w:w="2077" w:type="pct"/>
            <w:shd w:val="clear" w:color="auto" w:fill="auto"/>
            <w:vAlign w:val="center"/>
          </w:tcPr>
          <w:p w14:paraId="1659184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193</w:t>
            </w:r>
          </w:p>
        </w:tc>
        <w:tc>
          <w:tcPr>
            <w:tcW w:w="2272" w:type="pct"/>
            <w:gridSpan w:val="3"/>
            <w:shd w:val="clear" w:color="auto" w:fill="auto"/>
            <w:vAlign w:val="center"/>
          </w:tcPr>
          <w:p w14:paraId="7305E87C" w14:textId="77777777" w:rsidR="008F2474" w:rsidRPr="00853F86" w:rsidRDefault="008F2474" w:rsidP="008F2474">
            <w:pPr>
              <w:pStyle w:val="afffffffffffff2"/>
              <w:spacing w:line="240" w:lineRule="auto"/>
              <w:ind w:firstLine="0"/>
              <w:jc w:val="center"/>
              <w:rPr>
                <w:sz w:val="18"/>
              </w:rPr>
            </w:pPr>
            <w:r w:rsidRPr="00853F86">
              <w:rPr>
                <w:sz w:val="18"/>
              </w:rPr>
              <w:t>Мамедов Ю.А.</w:t>
            </w:r>
          </w:p>
        </w:tc>
      </w:tr>
      <w:tr w:rsidR="008F2474" w:rsidRPr="00853F86" w14:paraId="577BBDDB" w14:textId="77777777" w:rsidTr="008F2474">
        <w:trPr>
          <w:trHeight w:val="20"/>
        </w:trPr>
        <w:tc>
          <w:tcPr>
            <w:tcW w:w="651" w:type="pct"/>
            <w:gridSpan w:val="2"/>
            <w:shd w:val="clear" w:color="auto" w:fill="auto"/>
            <w:vAlign w:val="center"/>
          </w:tcPr>
          <w:p w14:paraId="65EF9C2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112</w:t>
            </w:r>
          </w:p>
        </w:tc>
        <w:tc>
          <w:tcPr>
            <w:tcW w:w="2077" w:type="pct"/>
            <w:shd w:val="clear" w:color="auto" w:fill="auto"/>
            <w:vAlign w:val="center"/>
          </w:tcPr>
          <w:p w14:paraId="34468BA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111/2</w:t>
            </w:r>
          </w:p>
        </w:tc>
        <w:tc>
          <w:tcPr>
            <w:tcW w:w="2272" w:type="pct"/>
            <w:gridSpan w:val="3"/>
            <w:shd w:val="clear" w:color="auto" w:fill="auto"/>
            <w:vAlign w:val="center"/>
          </w:tcPr>
          <w:p w14:paraId="1167D5A4"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2E7AF482" w14:textId="77777777" w:rsidTr="008F2474">
        <w:trPr>
          <w:trHeight w:val="20"/>
        </w:trPr>
        <w:tc>
          <w:tcPr>
            <w:tcW w:w="651" w:type="pct"/>
            <w:gridSpan w:val="2"/>
            <w:shd w:val="clear" w:color="auto" w:fill="auto"/>
            <w:vAlign w:val="center"/>
          </w:tcPr>
          <w:p w14:paraId="412F6D2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113</w:t>
            </w:r>
          </w:p>
        </w:tc>
        <w:tc>
          <w:tcPr>
            <w:tcW w:w="2077" w:type="pct"/>
            <w:shd w:val="clear" w:color="auto" w:fill="auto"/>
            <w:vAlign w:val="center"/>
          </w:tcPr>
          <w:p w14:paraId="537A340C" w14:textId="77777777" w:rsidR="008F2474" w:rsidRPr="00853F86" w:rsidRDefault="008F2474" w:rsidP="008F2474">
            <w:pPr>
              <w:pStyle w:val="afffffffffffff2"/>
              <w:spacing w:line="240" w:lineRule="auto"/>
              <w:ind w:firstLine="0"/>
              <w:jc w:val="center"/>
              <w:rPr>
                <w:sz w:val="18"/>
              </w:rPr>
            </w:pPr>
            <w:r w:rsidRPr="00853F86">
              <w:rPr>
                <w:sz w:val="18"/>
              </w:rPr>
              <w:t>Дзержинского 171/2</w:t>
            </w:r>
          </w:p>
        </w:tc>
        <w:tc>
          <w:tcPr>
            <w:tcW w:w="2272" w:type="pct"/>
            <w:gridSpan w:val="3"/>
            <w:shd w:val="clear" w:color="auto" w:fill="auto"/>
            <w:vAlign w:val="center"/>
          </w:tcPr>
          <w:p w14:paraId="122B9EE2" w14:textId="77777777" w:rsidR="008F2474" w:rsidRPr="00853F86" w:rsidRDefault="008F2474" w:rsidP="008F2474">
            <w:pPr>
              <w:pStyle w:val="afffffffffffff2"/>
              <w:spacing w:line="240" w:lineRule="auto"/>
              <w:ind w:firstLine="0"/>
              <w:jc w:val="center"/>
              <w:rPr>
                <w:sz w:val="18"/>
              </w:rPr>
            </w:pPr>
            <w:r w:rsidRPr="00853F86">
              <w:rPr>
                <w:sz w:val="18"/>
              </w:rPr>
              <w:t>АНО «Луч Надежды»</w:t>
            </w:r>
          </w:p>
        </w:tc>
      </w:tr>
      <w:tr w:rsidR="008F2474" w:rsidRPr="00853F86" w14:paraId="19127C66" w14:textId="77777777" w:rsidTr="008F2474">
        <w:trPr>
          <w:trHeight w:val="20"/>
        </w:trPr>
        <w:tc>
          <w:tcPr>
            <w:tcW w:w="651" w:type="pct"/>
            <w:gridSpan w:val="2"/>
            <w:shd w:val="clear" w:color="auto" w:fill="auto"/>
            <w:vAlign w:val="center"/>
          </w:tcPr>
          <w:p w14:paraId="3E02DFB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114</w:t>
            </w:r>
          </w:p>
        </w:tc>
        <w:tc>
          <w:tcPr>
            <w:tcW w:w="2077" w:type="pct"/>
            <w:shd w:val="clear" w:color="auto" w:fill="auto"/>
            <w:vAlign w:val="center"/>
          </w:tcPr>
          <w:p w14:paraId="0F4E3E90" w14:textId="77777777" w:rsidR="008F2474" w:rsidRPr="00853F86" w:rsidRDefault="008F2474" w:rsidP="008F2474">
            <w:pPr>
              <w:pStyle w:val="afffffffffffff2"/>
              <w:spacing w:line="240" w:lineRule="auto"/>
              <w:ind w:firstLine="0"/>
              <w:jc w:val="center"/>
              <w:rPr>
                <w:sz w:val="18"/>
              </w:rPr>
            </w:pPr>
            <w:r w:rsidRPr="00853F86">
              <w:rPr>
                <w:sz w:val="18"/>
              </w:rPr>
              <w:t>З.Космодемьянской, 2</w:t>
            </w:r>
          </w:p>
        </w:tc>
        <w:tc>
          <w:tcPr>
            <w:tcW w:w="2272" w:type="pct"/>
            <w:gridSpan w:val="3"/>
            <w:shd w:val="clear" w:color="auto" w:fill="auto"/>
            <w:vAlign w:val="center"/>
          </w:tcPr>
          <w:p w14:paraId="47C2D92D" w14:textId="77777777" w:rsidR="008F2474" w:rsidRPr="00853F86" w:rsidRDefault="008F2474" w:rsidP="008F2474">
            <w:pPr>
              <w:pStyle w:val="afffffffffffff2"/>
              <w:spacing w:line="240" w:lineRule="auto"/>
              <w:ind w:firstLine="0"/>
              <w:jc w:val="center"/>
              <w:rPr>
                <w:sz w:val="18"/>
              </w:rPr>
            </w:pPr>
            <w:r w:rsidRPr="00853F86">
              <w:rPr>
                <w:sz w:val="18"/>
              </w:rPr>
              <w:t>Свечкарева О.С.</w:t>
            </w:r>
          </w:p>
        </w:tc>
      </w:tr>
      <w:tr w:rsidR="008F2474" w:rsidRPr="00853F86" w14:paraId="01D88ADF" w14:textId="77777777" w:rsidTr="008F2474">
        <w:trPr>
          <w:trHeight w:val="20"/>
        </w:trPr>
        <w:tc>
          <w:tcPr>
            <w:tcW w:w="651" w:type="pct"/>
            <w:gridSpan w:val="2"/>
            <w:shd w:val="clear" w:color="auto" w:fill="auto"/>
            <w:vAlign w:val="center"/>
          </w:tcPr>
          <w:p w14:paraId="753B21D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115</w:t>
            </w:r>
          </w:p>
        </w:tc>
        <w:tc>
          <w:tcPr>
            <w:tcW w:w="2077" w:type="pct"/>
            <w:shd w:val="clear" w:color="auto" w:fill="auto"/>
            <w:vAlign w:val="center"/>
          </w:tcPr>
          <w:p w14:paraId="788EAF5D" w14:textId="77777777" w:rsidR="008F2474" w:rsidRPr="00853F86" w:rsidRDefault="008F2474" w:rsidP="008F2474">
            <w:pPr>
              <w:pStyle w:val="afffffffffffff2"/>
              <w:spacing w:line="240" w:lineRule="auto"/>
              <w:ind w:firstLine="0"/>
              <w:jc w:val="center"/>
              <w:rPr>
                <w:sz w:val="18"/>
              </w:rPr>
            </w:pPr>
            <w:r w:rsidRPr="00853F86">
              <w:rPr>
                <w:sz w:val="18"/>
              </w:rPr>
              <w:t>Заводская, 1</w:t>
            </w:r>
          </w:p>
        </w:tc>
        <w:tc>
          <w:tcPr>
            <w:tcW w:w="2272" w:type="pct"/>
            <w:gridSpan w:val="3"/>
            <w:shd w:val="clear" w:color="auto" w:fill="auto"/>
            <w:vAlign w:val="center"/>
          </w:tcPr>
          <w:p w14:paraId="14EA76B4" w14:textId="77777777" w:rsidR="008F2474" w:rsidRPr="00853F86" w:rsidRDefault="008F2474" w:rsidP="008F2474">
            <w:pPr>
              <w:pStyle w:val="afffffffffffff2"/>
              <w:spacing w:line="240" w:lineRule="auto"/>
              <w:ind w:firstLine="0"/>
              <w:jc w:val="center"/>
              <w:rPr>
                <w:sz w:val="18"/>
              </w:rPr>
            </w:pPr>
            <w:r w:rsidRPr="00853F86">
              <w:rPr>
                <w:sz w:val="18"/>
              </w:rPr>
              <w:t>АО "ТАГМЕТ"</w:t>
            </w:r>
          </w:p>
        </w:tc>
      </w:tr>
      <w:tr w:rsidR="008F2474" w:rsidRPr="00853F86" w14:paraId="602F783C" w14:textId="77777777" w:rsidTr="008F2474">
        <w:trPr>
          <w:trHeight w:val="20"/>
        </w:trPr>
        <w:tc>
          <w:tcPr>
            <w:tcW w:w="651" w:type="pct"/>
            <w:gridSpan w:val="2"/>
            <w:shd w:val="clear" w:color="auto" w:fill="auto"/>
            <w:vAlign w:val="center"/>
          </w:tcPr>
          <w:p w14:paraId="6B54385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116</w:t>
            </w:r>
          </w:p>
        </w:tc>
        <w:tc>
          <w:tcPr>
            <w:tcW w:w="2077" w:type="pct"/>
            <w:shd w:val="clear" w:color="auto" w:fill="auto"/>
            <w:vAlign w:val="center"/>
          </w:tcPr>
          <w:p w14:paraId="19017B2F" w14:textId="77777777" w:rsidR="008F2474" w:rsidRPr="00853F86" w:rsidRDefault="008F2474" w:rsidP="008F2474">
            <w:pPr>
              <w:pStyle w:val="afffffffffffff2"/>
              <w:spacing w:line="240" w:lineRule="auto"/>
              <w:ind w:firstLine="0"/>
              <w:jc w:val="center"/>
              <w:rPr>
                <w:sz w:val="18"/>
              </w:rPr>
            </w:pPr>
            <w:r w:rsidRPr="00853F86">
              <w:rPr>
                <w:sz w:val="18"/>
              </w:rPr>
              <w:t>Заводская, 20</w:t>
            </w:r>
          </w:p>
        </w:tc>
        <w:tc>
          <w:tcPr>
            <w:tcW w:w="2272" w:type="pct"/>
            <w:gridSpan w:val="3"/>
            <w:shd w:val="clear" w:color="auto" w:fill="auto"/>
            <w:vAlign w:val="center"/>
          </w:tcPr>
          <w:p w14:paraId="68DF78F0" w14:textId="77777777" w:rsidR="008F2474" w:rsidRPr="00853F86" w:rsidRDefault="008F2474" w:rsidP="008F2474">
            <w:pPr>
              <w:pStyle w:val="afffffffffffff2"/>
              <w:spacing w:line="240" w:lineRule="auto"/>
              <w:ind w:firstLine="0"/>
              <w:jc w:val="center"/>
              <w:rPr>
                <w:sz w:val="18"/>
              </w:rPr>
            </w:pPr>
            <w:r w:rsidRPr="00853F86">
              <w:rPr>
                <w:sz w:val="18"/>
              </w:rPr>
              <w:t>РСОО "Клуб "Металлург" (БАССЕЙН)</w:t>
            </w:r>
          </w:p>
        </w:tc>
      </w:tr>
      <w:tr w:rsidR="008F2474" w:rsidRPr="00853F86" w14:paraId="4835A652" w14:textId="77777777" w:rsidTr="008F2474">
        <w:trPr>
          <w:trHeight w:val="20"/>
        </w:trPr>
        <w:tc>
          <w:tcPr>
            <w:tcW w:w="651" w:type="pct"/>
            <w:gridSpan w:val="2"/>
            <w:shd w:val="clear" w:color="auto" w:fill="auto"/>
            <w:vAlign w:val="center"/>
          </w:tcPr>
          <w:p w14:paraId="182488F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117</w:t>
            </w:r>
          </w:p>
        </w:tc>
        <w:tc>
          <w:tcPr>
            <w:tcW w:w="2077" w:type="pct"/>
            <w:shd w:val="clear" w:color="auto" w:fill="auto"/>
            <w:vAlign w:val="center"/>
          </w:tcPr>
          <w:p w14:paraId="4CA7262D" w14:textId="77777777" w:rsidR="008F2474" w:rsidRPr="00853F86" w:rsidRDefault="008F2474" w:rsidP="008F2474">
            <w:pPr>
              <w:pStyle w:val="afffffffffffff2"/>
              <w:spacing w:line="240" w:lineRule="auto"/>
              <w:ind w:firstLine="0"/>
              <w:jc w:val="center"/>
              <w:rPr>
                <w:sz w:val="18"/>
              </w:rPr>
            </w:pPr>
            <w:r w:rsidRPr="00853F86">
              <w:rPr>
                <w:sz w:val="18"/>
              </w:rPr>
              <w:t>Заводская, 4</w:t>
            </w:r>
          </w:p>
        </w:tc>
        <w:tc>
          <w:tcPr>
            <w:tcW w:w="2272" w:type="pct"/>
            <w:gridSpan w:val="3"/>
            <w:shd w:val="clear" w:color="auto" w:fill="auto"/>
            <w:vAlign w:val="center"/>
          </w:tcPr>
          <w:p w14:paraId="437059E6" w14:textId="77777777" w:rsidR="008F2474" w:rsidRPr="00853F86" w:rsidRDefault="008F2474" w:rsidP="008F2474">
            <w:pPr>
              <w:pStyle w:val="afffffffffffff2"/>
              <w:spacing w:line="240" w:lineRule="auto"/>
              <w:ind w:firstLine="0"/>
              <w:jc w:val="center"/>
              <w:rPr>
                <w:sz w:val="18"/>
              </w:rPr>
            </w:pPr>
            <w:r w:rsidRPr="00853F86">
              <w:rPr>
                <w:sz w:val="18"/>
              </w:rPr>
              <w:t>ИП Красноставская И.М.</w:t>
            </w:r>
          </w:p>
        </w:tc>
      </w:tr>
      <w:tr w:rsidR="008F2474" w:rsidRPr="00853F86" w14:paraId="1A92F2CA" w14:textId="77777777" w:rsidTr="008F2474">
        <w:trPr>
          <w:trHeight w:val="20"/>
        </w:trPr>
        <w:tc>
          <w:tcPr>
            <w:tcW w:w="651" w:type="pct"/>
            <w:gridSpan w:val="2"/>
            <w:shd w:val="clear" w:color="auto" w:fill="auto"/>
            <w:vAlign w:val="center"/>
          </w:tcPr>
          <w:p w14:paraId="4D3A627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118</w:t>
            </w:r>
          </w:p>
        </w:tc>
        <w:tc>
          <w:tcPr>
            <w:tcW w:w="2077" w:type="pct"/>
            <w:shd w:val="clear" w:color="auto" w:fill="auto"/>
            <w:vAlign w:val="center"/>
          </w:tcPr>
          <w:p w14:paraId="53E15948" w14:textId="77777777" w:rsidR="008F2474" w:rsidRPr="00853F86" w:rsidRDefault="008F2474" w:rsidP="008F2474">
            <w:pPr>
              <w:pStyle w:val="afffffffffffff2"/>
              <w:spacing w:line="240" w:lineRule="auto"/>
              <w:ind w:firstLine="0"/>
              <w:jc w:val="center"/>
              <w:rPr>
                <w:sz w:val="18"/>
              </w:rPr>
            </w:pPr>
            <w:r w:rsidRPr="00853F86">
              <w:rPr>
                <w:sz w:val="18"/>
              </w:rPr>
              <w:t>Заводская, 3</w:t>
            </w:r>
          </w:p>
        </w:tc>
        <w:tc>
          <w:tcPr>
            <w:tcW w:w="2272" w:type="pct"/>
            <w:gridSpan w:val="3"/>
            <w:shd w:val="clear" w:color="auto" w:fill="auto"/>
            <w:vAlign w:val="center"/>
          </w:tcPr>
          <w:p w14:paraId="072B1360" w14:textId="77777777" w:rsidR="008F2474" w:rsidRPr="00853F86" w:rsidRDefault="008F2474" w:rsidP="008F2474">
            <w:pPr>
              <w:pStyle w:val="afffffffffffff2"/>
              <w:spacing w:line="240" w:lineRule="auto"/>
              <w:ind w:firstLine="0"/>
              <w:jc w:val="center"/>
              <w:rPr>
                <w:sz w:val="18"/>
              </w:rPr>
            </w:pPr>
            <w:r w:rsidRPr="00853F86">
              <w:rPr>
                <w:sz w:val="18"/>
              </w:rPr>
              <w:t>Шпенев А.Т.</w:t>
            </w:r>
          </w:p>
        </w:tc>
      </w:tr>
      <w:tr w:rsidR="008F2474" w:rsidRPr="00853F86" w14:paraId="17EDBC26" w14:textId="77777777" w:rsidTr="008F2474">
        <w:trPr>
          <w:trHeight w:val="20"/>
        </w:trPr>
        <w:tc>
          <w:tcPr>
            <w:tcW w:w="651" w:type="pct"/>
            <w:gridSpan w:val="2"/>
            <w:shd w:val="clear" w:color="auto" w:fill="auto"/>
            <w:vAlign w:val="center"/>
          </w:tcPr>
          <w:p w14:paraId="1278E99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119</w:t>
            </w:r>
          </w:p>
        </w:tc>
        <w:tc>
          <w:tcPr>
            <w:tcW w:w="2077" w:type="pct"/>
            <w:shd w:val="clear" w:color="auto" w:fill="auto"/>
            <w:vAlign w:val="center"/>
          </w:tcPr>
          <w:p w14:paraId="43A697F4" w14:textId="77777777" w:rsidR="008F2474" w:rsidRPr="00853F86" w:rsidRDefault="008F2474" w:rsidP="008F2474">
            <w:pPr>
              <w:pStyle w:val="afffffffffffff2"/>
              <w:spacing w:line="240" w:lineRule="auto"/>
              <w:ind w:firstLine="0"/>
              <w:jc w:val="center"/>
              <w:rPr>
                <w:sz w:val="18"/>
              </w:rPr>
            </w:pPr>
            <w:r w:rsidRPr="00853F86">
              <w:rPr>
                <w:sz w:val="18"/>
              </w:rPr>
              <w:t>Заводская, 3</w:t>
            </w:r>
          </w:p>
        </w:tc>
        <w:tc>
          <w:tcPr>
            <w:tcW w:w="2272" w:type="pct"/>
            <w:gridSpan w:val="3"/>
            <w:shd w:val="clear" w:color="auto" w:fill="auto"/>
            <w:vAlign w:val="center"/>
          </w:tcPr>
          <w:p w14:paraId="692051C4" w14:textId="77777777" w:rsidR="008F2474" w:rsidRPr="00853F86" w:rsidRDefault="008F2474" w:rsidP="008F2474">
            <w:pPr>
              <w:pStyle w:val="afffffffffffff2"/>
              <w:spacing w:line="240" w:lineRule="auto"/>
              <w:ind w:firstLine="0"/>
              <w:jc w:val="center"/>
              <w:rPr>
                <w:sz w:val="18"/>
              </w:rPr>
            </w:pPr>
            <w:r w:rsidRPr="00853F86">
              <w:rPr>
                <w:sz w:val="18"/>
              </w:rPr>
              <w:t>ПАО Синара Банк</w:t>
            </w:r>
          </w:p>
        </w:tc>
      </w:tr>
      <w:tr w:rsidR="008F2474" w:rsidRPr="00853F86" w14:paraId="395F7888" w14:textId="77777777" w:rsidTr="008F2474">
        <w:trPr>
          <w:trHeight w:val="20"/>
        </w:trPr>
        <w:tc>
          <w:tcPr>
            <w:tcW w:w="651" w:type="pct"/>
            <w:gridSpan w:val="2"/>
            <w:shd w:val="clear" w:color="auto" w:fill="auto"/>
            <w:vAlign w:val="center"/>
          </w:tcPr>
          <w:p w14:paraId="1657BF8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120</w:t>
            </w:r>
          </w:p>
        </w:tc>
        <w:tc>
          <w:tcPr>
            <w:tcW w:w="2077" w:type="pct"/>
            <w:shd w:val="clear" w:color="auto" w:fill="auto"/>
            <w:vAlign w:val="center"/>
          </w:tcPr>
          <w:p w14:paraId="3F5B1042" w14:textId="77777777" w:rsidR="008F2474" w:rsidRPr="00853F86" w:rsidRDefault="008F2474" w:rsidP="008F2474">
            <w:pPr>
              <w:pStyle w:val="afffffffffffff2"/>
              <w:spacing w:line="240" w:lineRule="auto"/>
              <w:ind w:firstLine="0"/>
              <w:jc w:val="center"/>
              <w:rPr>
                <w:sz w:val="18"/>
              </w:rPr>
            </w:pPr>
            <w:r w:rsidRPr="00853F86">
              <w:rPr>
                <w:sz w:val="18"/>
              </w:rPr>
              <w:t>Морозова 1</w:t>
            </w:r>
          </w:p>
        </w:tc>
        <w:tc>
          <w:tcPr>
            <w:tcW w:w="2272" w:type="pct"/>
            <w:gridSpan w:val="3"/>
            <w:shd w:val="clear" w:color="auto" w:fill="auto"/>
            <w:vAlign w:val="center"/>
          </w:tcPr>
          <w:p w14:paraId="238B7DA2" w14:textId="77777777" w:rsidR="008F2474" w:rsidRPr="00853F86" w:rsidRDefault="008F2474" w:rsidP="008F2474">
            <w:pPr>
              <w:pStyle w:val="afffffffffffff2"/>
              <w:spacing w:line="240" w:lineRule="auto"/>
              <w:ind w:firstLine="0"/>
              <w:jc w:val="center"/>
              <w:rPr>
                <w:sz w:val="18"/>
              </w:rPr>
            </w:pPr>
            <w:r w:rsidRPr="00853F86">
              <w:rPr>
                <w:sz w:val="18"/>
              </w:rPr>
              <w:t>ИП Борисова С.Е.</w:t>
            </w:r>
          </w:p>
        </w:tc>
      </w:tr>
      <w:tr w:rsidR="008F2474" w:rsidRPr="00853F86" w14:paraId="207947C7" w14:textId="77777777" w:rsidTr="008F2474">
        <w:trPr>
          <w:trHeight w:val="20"/>
        </w:trPr>
        <w:tc>
          <w:tcPr>
            <w:tcW w:w="651" w:type="pct"/>
            <w:gridSpan w:val="2"/>
            <w:shd w:val="clear" w:color="auto" w:fill="auto"/>
            <w:vAlign w:val="center"/>
          </w:tcPr>
          <w:p w14:paraId="1E9FDA9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121</w:t>
            </w:r>
          </w:p>
        </w:tc>
        <w:tc>
          <w:tcPr>
            <w:tcW w:w="2077" w:type="pct"/>
            <w:shd w:val="clear" w:color="auto" w:fill="auto"/>
            <w:vAlign w:val="center"/>
          </w:tcPr>
          <w:p w14:paraId="75919CE2" w14:textId="77777777" w:rsidR="008F2474" w:rsidRPr="00853F86" w:rsidRDefault="008F2474" w:rsidP="008F2474">
            <w:pPr>
              <w:pStyle w:val="afffffffffffff2"/>
              <w:spacing w:line="240" w:lineRule="auto"/>
              <w:ind w:firstLine="0"/>
              <w:jc w:val="center"/>
              <w:rPr>
                <w:sz w:val="18"/>
              </w:rPr>
            </w:pPr>
            <w:r w:rsidRPr="00853F86">
              <w:rPr>
                <w:sz w:val="18"/>
              </w:rPr>
              <w:t>Морозова 1</w:t>
            </w:r>
          </w:p>
        </w:tc>
        <w:tc>
          <w:tcPr>
            <w:tcW w:w="2272" w:type="pct"/>
            <w:gridSpan w:val="3"/>
            <w:shd w:val="clear" w:color="auto" w:fill="auto"/>
            <w:vAlign w:val="center"/>
          </w:tcPr>
          <w:p w14:paraId="6E3C759F" w14:textId="77777777" w:rsidR="008F2474" w:rsidRPr="00853F86" w:rsidRDefault="008F2474" w:rsidP="008F2474">
            <w:pPr>
              <w:pStyle w:val="afffffffffffff2"/>
              <w:spacing w:line="240" w:lineRule="auto"/>
              <w:ind w:firstLine="0"/>
              <w:jc w:val="center"/>
              <w:rPr>
                <w:sz w:val="18"/>
              </w:rPr>
            </w:pPr>
            <w:r w:rsidRPr="00853F86">
              <w:rPr>
                <w:sz w:val="18"/>
              </w:rPr>
              <w:t>Черкасов П.В.</w:t>
            </w:r>
          </w:p>
        </w:tc>
      </w:tr>
      <w:tr w:rsidR="008F2474" w:rsidRPr="00853F86" w14:paraId="2BAA4C9C" w14:textId="77777777" w:rsidTr="008F2474">
        <w:trPr>
          <w:trHeight w:val="20"/>
        </w:trPr>
        <w:tc>
          <w:tcPr>
            <w:tcW w:w="651" w:type="pct"/>
            <w:gridSpan w:val="2"/>
            <w:shd w:val="clear" w:color="auto" w:fill="auto"/>
            <w:vAlign w:val="center"/>
          </w:tcPr>
          <w:p w14:paraId="67C3703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122</w:t>
            </w:r>
          </w:p>
        </w:tc>
        <w:tc>
          <w:tcPr>
            <w:tcW w:w="2077" w:type="pct"/>
            <w:shd w:val="clear" w:color="auto" w:fill="auto"/>
            <w:vAlign w:val="center"/>
          </w:tcPr>
          <w:p w14:paraId="4FB5B0EC" w14:textId="77777777" w:rsidR="008F2474" w:rsidRPr="00853F86" w:rsidRDefault="008F2474" w:rsidP="008F2474">
            <w:pPr>
              <w:pStyle w:val="afffffffffffff2"/>
              <w:spacing w:line="240" w:lineRule="auto"/>
              <w:ind w:firstLine="0"/>
              <w:jc w:val="center"/>
              <w:rPr>
                <w:sz w:val="18"/>
              </w:rPr>
            </w:pPr>
            <w:r w:rsidRPr="00853F86">
              <w:rPr>
                <w:sz w:val="18"/>
              </w:rPr>
              <w:t>Морозова 11</w:t>
            </w:r>
          </w:p>
        </w:tc>
        <w:tc>
          <w:tcPr>
            <w:tcW w:w="2272" w:type="pct"/>
            <w:gridSpan w:val="3"/>
            <w:shd w:val="clear" w:color="auto" w:fill="auto"/>
            <w:vAlign w:val="center"/>
          </w:tcPr>
          <w:p w14:paraId="085122A2" w14:textId="77777777" w:rsidR="008F2474" w:rsidRPr="00853F86" w:rsidRDefault="008F2474" w:rsidP="008F2474">
            <w:pPr>
              <w:pStyle w:val="afffffffffffff2"/>
              <w:spacing w:line="240" w:lineRule="auto"/>
              <w:ind w:firstLine="0"/>
              <w:jc w:val="center"/>
              <w:rPr>
                <w:sz w:val="18"/>
              </w:rPr>
            </w:pPr>
            <w:r w:rsidRPr="00853F86">
              <w:rPr>
                <w:sz w:val="18"/>
              </w:rPr>
              <w:t>ООО "ЭВЕРЕСТ"</w:t>
            </w:r>
          </w:p>
        </w:tc>
      </w:tr>
      <w:tr w:rsidR="008F2474" w:rsidRPr="00853F86" w14:paraId="381A4C45" w14:textId="77777777" w:rsidTr="008F2474">
        <w:trPr>
          <w:trHeight w:val="20"/>
        </w:trPr>
        <w:tc>
          <w:tcPr>
            <w:tcW w:w="651" w:type="pct"/>
            <w:gridSpan w:val="2"/>
            <w:shd w:val="clear" w:color="auto" w:fill="auto"/>
            <w:vAlign w:val="center"/>
          </w:tcPr>
          <w:p w14:paraId="3F49D98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123</w:t>
            </w:r>
          </w:p>
        </w:tc>
        <w:tc>
          <w:tcPr>
            <w:tcW w:w="2077" w:type="pct"/>
            <w:shd w:val="clear" w:color="auto" w:fill="auto"/>
            <w:vAlign w:val="center"/>
          </w:tcPr>
          <w:p w14:paraId="0F2A2C18" w14:textId="77777777" w:rsidR="008F2474" w:rsidRPr="00853F86" w:rsidRDefault="008F2474" w:rsidP="008F2474">
            <w:pPr>
              <w:pStyle w:val="afffffffffffff2"/>
              <w:spacing w:line="240" w:lineRule="auto"/>
              <w:ind w:firstLine="0"/>
              <w:jc w:val="center"/>
              <w:rPr>
                <w:sz w:val="18"/>
              </w:rPr>
            </w:pPr>
            <w:r w:rsidRPr="00853F86">
              <w:rPr>
                <w:sz w:val="18"/>
              </w:rPr>
              <w:t>Морозова 11</w:t>
            </w:r>
          </w:p>
        </w:tc>
        <w:tc>
          <w:tcPr>
            <w:tcW w:w="2272" w:type="pct"/>
            <w:gridSpan w:val="3"/>
            <w:shd w:val="clear" w:color="auto" w:fill="auto"/>
            <w:vAlign w:val="center"/>
          </w:tcPr>
          <w:p w14:paraId="5FEA3C5B" w14:textId="77777777" w:rsidR="008F2474" w:rsidRPr="00853F86" w:rsidRDefault="008F2474" w:rsidP="008F2474">
            <w:pPr>
              <w:pStyle w:val="afffffffffffff2"/>
              <w:spacing w:line="240" w:lineRule="auto"/>
              <w:ind w:firstLine="0"/>
              <w:jc w:val="center"/>
              <w:rPr>
                <w:sz w:val="18"/>
              </w:rPr>
            </w:pPr>
            <w:r w:rsidRPr="00853F86">
              <w:rPr>
                <w:sz w:val="18"/>
              </w:rPr>
              <w:t>ООО Вита</w:t>
            </w:r>
          </w:p>
        </w:tc>
      </w:tr>
      <w:tr w:rsidR="008F2474" w:rsidRPr="00853F86" w14:paraId="4B243813" w14:textId="77777777" w:rsidTr="008F2474">
        <w:trPr>
          <w:trHeight w:val="20"/>
        </w:trPr>
        <w:tc>
          <w:tcPr>
            <w:tcW w:w="651" w:type="pct"/>
            <w:gridSpan w:val="2"/>
            <w:shd w:val="clear" w:color="auto" w:fill="auto"/>
            <w:vAlign w:val="center"/>
          </w:tcPr>
          <w:p w14:paraId="63ECCB6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124</w:t>
            </w:r>
          </w:p>
        </w:tc>
        <w:tc>
          <w:tcPr>
            <w:tcW w:w="2077" w:type="pct"/>
            <w:shd w:val="clear" w:color="auto" w:fill="auto"/>
            <w:vAlign w:val="center"/>
          </w:tcPr>
          <w:p w14:paraId="0E44348B" w14:textId="77777777" w:rsidR="008F2474" w:rsidRPr="00853F86" w:rsidRDefault="008F2474" w:rsidP="008F2474">
            <w:pPr>
              <w:pStyle w:val="afffffffffffff2"/>
              <w:spacing w:line="240" w:lineRule="auto"/>
              <w:ind w:firstLine="0"/>
              <w:jc w:val="center"/>
              <w:rPr>
                <w:sz w:val="18"/>
              </w:rPr>
            </w:pPr>
            <w:r w:rsidRPr="00853F86">
              <w:rPr>
                <w:sz w:val="18"/>
              </w:rPr>
              <w:t>Морозова 11</w:t>
            </w:r>
          </w:p>
        </w:tc>
        <w:tc>
          <w:tcPr>
            <w:tcW w:w="2272" w:type="pct"/>
            <w:gridSpan w:val="3"/>
            <w:shd w:val="clear" w:color="auto" w:fill="auto"/>
            <w:vAlign w:val="center"/>
          </w:tcPr>
          <w:p w14:paraId="69A07137" w14:textId="77777777" w:rsidR="008F2474" w:rsidRPr="00853F86" w:rsidRDefault="008F2474" w:rsidP="008F2474">
            <w:pPr>
              <w:pStyle w:val="afffffffffffff2"/>
              <w:spacing w:line="240" w:lineRule="auto"/>
              <w:ind w:firstLine="0"/>
              <w:jc w:val="center"/>
              <w:rPr>
                <w:sz w:val="18"/>
              </w:rPr>
            </w:pPr>
            <w:r w:rsidRPr="00853F86">
              <w:rPr>
                <w:sz w:val="18"/>
              </w:rPr>
              <w:t>Зурначан С.С.</w:t>
            </w:r>
          </w:p>
        </w:tc>
      </w:tr>
      <w:tr w:rsidR="008F2474" w:rsidRPr="00853F86" w14:paraId="5E5F11F9" w14:textId="77777777" w:rsidTr="008F2474">
        <w:trPr>
          <w:trHeight w:val="20"/>
        </w:trPr>
        <w:tc>
          <w:tcPr>
            <w:tcW w:w="651" w:type="pct"/>
            <w:gridSpan w:val="2"/>
            <w:shd w:val="clear" w:color="auto" w:fill="auto"/>
            <w:vAlign w:val="center"/>
          </w:tcPr>
          <w:p w14:paraId="47881CB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125</w:t>
            </w:r>
          </w:p>
        </w:tc>
        <w:tc>
          <w:tcPr>
            <w:tcW w:w="2077" w:type="pct"/>
            <w:shd w:val="clear" w:color="auto" w:fill="auto"/>
            <w:vAlign w:val="center"/>
          </w:tcPr>
          <w:p w14:paraId="4BC2CDA8" w14:textId="77777777" w:rsidR="008F2474" w:rsidRPr="00853F86" w:rsidRDefault="008F2474" w:rsidP="008F2474">
            <w:pPr>
              <w:pStyle w:val="afffffffffffff2"/>
              <w:spacing w:line="240" w:lineRule="auto"/>
              <w:ind w:firstLine="0"/>
              <w:jc w:val="center"/>
              <w:rPr>
                <w:sz w:val="18"/>
              </w:rPr>
            </w:pPr>
            <w:r w:rsidRPr="00853F86">
              <w:rPr>
                <w:sz w:val="18"/>
              </w:rPr>
              <w:t>Морозова, 11</w:t>
            </w:r>
          </w:p>
        </w:tc>
        <w:tc>
          <w:tcPr>
            <w:tcW w:w="2272" w:type="pct"/>
            <w:gridSpan w:val="3"/>
            <w:shd w:val="clear" w:color="auto" w:fill="auto"/>
            <w:vAlign w:val="center"/>
          </w:tcPr>
          <w:p w14:paraId="0B5887D1" w14:textId="77777777" w:rsidR="008F2474" w:rsidRPr="00853F86" w:rsidRDefault="008F2474" w:rsidP="008F2474">
            <w:pPr>
              <w:pStyle w:val="afffffffffffff2"/>
              <w:spacing w:line="240" w:lineRule="auto"/>
              <w:ind w:firstLine="0"/>
              <w:jc w:val="center"/>
              <w:rPr>
                <w:sz w:val="18"/>
              </w:rPr>
            </w:pPr>
            <w:r w:rsidRPr="00853F86">
              <w:rPr>
                <w:sz w:val="18"/>
              </w:rPr>
              <w:t>Андриенко О.В.</w:t>
            </w:r>
          </w:p>
        </w:tc>
      </w:tr>
      <w:tr w:rsidR="008F2474" w:rsidRPr="00853F86" w14:paraId="5F1BDCEC" w14:textId="77777777" w:rsidTr="008F2474">
        <w:trPr>
          <w:trHeight w:val="20"/>
        </w:trPr>
        <w:tc>
          <w:tcPr>
            <w:tcW w:w="651" w:type="pct"/>
            <w:gridSpan w:val="2"/>
            <w:shd w:val="clear" w:color="auto" w:fill="auto"/>
            <w:vAlign w:val="center"/>
          </w:tcPr>
          <w:p w14:paraId="00416E6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126</w:t>
            </w:r>
          </w:p>
        </w:tc>
        <w:tc>
          <w:tcPr>
            <w:tcW w:w="2077" w:type="pct"/>
            <w:shd w:val="clear" w:color="auto" w:fill="auto"/>
            <w:vAlign w:val="center"/>
          </w:tcPr>
          <w:p w14:paraId="69342872" w14:textId="77777777" w:rsidR="008F2474" w:rsidRPr="00853F86" w:rsidRDefault="008F2474" w:rsidP="008F2474">
            <w:pPr>
              <w:pStyle w:val="afffffffffffff2"/>
              <w:spacing w:line="240" w:lineRule="auto"/>
              <w:ind w:firstLine="0"/>
              <w:jc w:val="center"/>
              <w:rPr>
                <w:sz w:val="18"/>
              </w:rPr>
            </w:pPr>
            <w:r w:rsidRPr="00853F86">
              <w:rPr>
                <w:sz w:val="18"/>
              </w:rPr>
              <w:t>Морозова, 20</w:t>
            </w:r>
          </w:p>
        </w:tc>
        <w:tc>
          <w:tcPr>
            <w:tcW w:w="2272" w:type="pct"/>
            <w:gridSpan w:val="3"/>
            <w:shd w:val="clear" w:color="auto" w:fill="auto"/>
            <w:vAlign w:val="center"/>
          </w:tcPr>
          <w:p w14:paraId="110099E0"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22BA5DCE" w14:textId="77777777" w:rsidTr="008F2474">
        <w:trPr>
          <w:trHeight w:val="20"/>
          <w:tblHeader/>
        </w:trPr>
        <w:tc>
          <w:tcPr>
            <w:tcW w:w="651" w:type="pct"/>
            <w:gridSpan w:val="2"/>
            <w:shd w:val="clear" w:color="auto" w:fill="auto"/>
            <w:vAlign w:val="center"/>
          </w:tcPr>
          <w:p w14:paraId="4AF72C9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127</w:t>
            </w:r>
          </w:p>
        </w:tc>
        <w:tc>
          <w:tcPr>
            <w:tcW w:w="2077" w:type="pct"/>
            <w:shd w:val="clear" w:color="auto" w:fill="auto"/>
            <w:vAlign w:val="center"/>
          </w:tcPr>
          <w:p w14:paraId="0775808F" w14:textId="77777777" w:rsidR="008F2474" w:rsidRPr="00853F86" w:rsidRDefault="008F2474" w:rsidP="008F2474">
            <w:pPr>
              <w:pStyle w:val="afffffffffffff2"/>
              <w:spacing w:line="240" w:lineRule="auto"/>
              <w:ind w:firstLine="0"/>
              <w:jc w:val="center"/>
              <w:rPr>
                <w:sz w:val="18"/>
              </w:rPr>
            </w:pPr>
            <w:r w:rsidRPr="00853F86">
              <w:rPr>
                <w:sz w:val="18"/>
              </w:rPr>
              <w:t>Морозова, 25</w:t>
            </w:r>
          </w:p>
        </w:tc>
        <w:tc>
          <w:tcPr>
            <w:tcW w:w="2272" w:type="pct"/>
            <w:gridSpan w:val="3"/>
            <w:shd w:val="clear" w:color="auto" w:fill="auto"/>
            <w:vAlign w:val="center"/>
          </w:tcPr>
          <w:p w14:paraId="41D1A52C" w14:textId="77777777" w:rsidR="008F2474" w:rsidRPr="00853F86" w:rsidRDefault="008F2474" w:rsidP="008F2474">
            <w:pPr>
              <w:pStyle w:val="afffffffffffff2"/>
              <w:spacing w:line="240" w:lineRule="auto"/>
              <w:ind w:firstLine="0"/>
              <w:jc w:val="center"/>
              <w:rPr>
                <w:sz w:val="18"/>
              </w:rPr>
            </w:pPr>
            <w:r w:rsidRPr="00853F86">
              <w:rPr>
                <w:sz w:val="18"/>
              </w:rPr>
              <w:t>Ларина И.А.</w:t>
            </w:r>
          </w:p>
        </w:tc>
      </w:tr>
      <w:tr w:rsidR="008F2474" w:rsidRPr="00853F86" w14:paraId="4809843D" w14:textId="77777777" w:rsidTr="008F2474">
        <w:trPr>
          <w:trHeight w:val="20"/>
        </w:trPr>
        <w:tc>
          <w:tcPr>
            <w:tcW w:w="651" w:type="pct"/>
            <w:gridSpan w:val="2"/>
            <w:shd w:val="clear" w:color="auto" w:fill="auto"/>
            <w:vAlign w:val="center"/>
          </w:tcPr>
          <w:p w14:paraId="62AD72F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128</w:t>
            </w:r>
          </w:p>
        </w:tc>
        <w:tc>
          <w:tcPr>
            <w:tcW w:w="2077" w:type="pct"/>
            <w:shd w:val="clear" w:color="auto" w:fill="auto"/>
            <w:vAlign w:val="center"/>
          </w:tcPr>
          <w:p w14:paraId="332134DE" w14:textId="77777777" w:rsidR="008F2474" w:rsidRPr="00853F86" w:rsidRDefault="008F2474" w:rsidP="008F2474">
            <w:pPr>
              <w:pStyle w:val="afffffffffffff2"/>
              <w:spacing w:line="240" w:lineRule="auto"/>
              <w:ind w:firstLine="0"/>
              <w:jc w:val="center"/>
              <w:rPr>
                <w:sz w:val="18"/>
              </w:rPr>
            </w:pPr>
            <w:r w:rsidRPr="00853F86">
              <w:rPr>
                <w:sz w:val="18"/>
              </w:rPr>
              <w:t>Морозова, 25</w:t>
            </w:r>
          </w:p>
        </w:tc>
        <w:tc>
          <w:tcPr>
            <w:tcW w:w="2272" w:type="pct"/>
            <w:gridSpan w:val="3"/>
            <w:shd w:val="clear" w:color="auto" w:fill="auto"/>
            <w:vAlign w:val="center"/>
          </w:tcPr>
          <w:p w14:paraId="1BF60423" w14:textId="77777777" w:rsidR="008F2474" w:rsidRPr="00853F86" w:rsidRDefault="008F2474" w:rsidP="008F2474">
            <w:pPr>
              <w:pStyle w:val="afffffffffffff2"/>
              <w:spacing w:line="240" w:lineRule="auto"/>
              <w:ind w:firstLine="0"/>
              <w:jc w:val="center"/>
              <w:rPr>
                <w:sz w:val="18"/>
              </w:rPr>
            </w:pPr>
            <w:r w:rsidRPr="00853F86">
              <w:rPr>
                <w:sz w:val="18"/>
              </w:rPr>
              <w:t>Пономарев Ю.А.</w:t>
            </w:r>
          </w:p>
        </w:tc>
      </w:tr>
      <w:tr w:rsidR="008F2474" w:rsidRPr="00853F86" w14:paraId="10AFCEAC" w14:textId="77777777" w:rsidTr="008F2474">
        <w:trPr>
          <w:trHeight w:val="20"/>
        </w:trPr>
        <w:tc>
          <w:tcPr>
            <w:tcW w:w="651" w:type="pct"/>
            <w:gridSpan w:val="2"/>
            <w:shd w:val="clear" w:color="auto" w:fill="auto"/>
            <w:vAlign w:val="center"/>
          </w:tcPr>
          <w:p w14:paraId="3022E39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129</w:t>
            </w:r>
          </w:p>
        </w:tc>
        <w:tc>
          <w:tcPr>
            <w:tcW w:w="2077" w:type="pct"/>
            <w:shd w:val="clear" w:color="auto" w:fill="auto"/>
            <w:vAlign w:val="center"/>
          </w:tcPr>
          <w:p w14:paraId="4582D481" w14:textId="77777777" w:rsidR="008F2474" w:rsidRPr="00853F86" w:rsidRDefault="008F2474" w:rsidP="008F2474">
            <w:pPr>
              <w:pStyle w:val="afffffffffffff2"/>
              <w:spacing w:line="240" w:lineRule="auto"/>
              <w:ind w:firstLine="0"/>
              <w:jc w:val="center"/>
              <w:rPr>
                <w:sz w:val="18"/>
              </w:rPr>
            </w:pPr>
            <w:r w:rsidRPr="00853F86">
              <w:rPr>
                <w:sz w:val="18"/>
              </w:rPr>
              <w:t>Морозова, 35</w:t>
            </w:r>
          </w:p>
        </w:tc>
        <w:tc>
          <w:tcPr>
            <w:tcW w:w="2272" w:type="pct"/>
            <w:gridSpan w:val="3"/>
            <w:shd w:val="clear" w:color="auto" w:fill="auto"/>
            <w:vAlign w:val="center"/>
          </w:tcPr>
          <w:p w14:paraId="471F23DE" w14:textId="77777777" w:rsidR="008F2474" w:rsidRPr="00853F86" w:rsidRDefault="008F2474" w:rsidP="008F2474">
            <w:pPr>
              <w:pStyle w:val="afffffffffffff2"/>
              <w:spacing w:line="240" w:lineRule="auto"/>
              <w:ind w:firstLine="0"/>
              <w:jc w:val="center"/>
              <w:rPr>
                <w:sz w:val="18"/>
              </w:rPr>
            </w:pPr>
            <w:r w:rsidRPr="00853F86">
              <w:rPr>
                <w:sz w:val="18"/>
              </w:rPr>
              <w:t>МЧС России</w:t>
            </w:r>
          </w:p>
        </w:tc>
      </w:tr>
      <w:tr w:rsidR="008F2474" w:rsidRPr="00853F86" w14:paraId="49BA562B" w14:textId="77777777" w:rsidTr="008F2474">
        <w:trPr>
          <w:trHeight w:val="20"/>
        </w:trPr>
        <w:tc>
          <w:tcPr>
            <w:tcW w:w="651" w:type="pct"/>
            <w:gridSpan w:val="2"/>
            <w:shd w:val="clear" w:color="auto" w:fill="auto"/>
            <w:vAlign w:val="center"/>
          </w:tcPr>
          <w:p w14:paraId="439859D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130</w:t>
            </w:r>
          </w:p>
        </w:tc>
        <w:tc>
          <w:tcPr>
            <w:tcW w:w="2077" w:type="pct"/>
            <w:shd w:val="clear" w:color="auto" w:fill="auto"/>
            <w:vAlign w:val="center"/>
          </w:tcPr>
          <w:p w14:paraId="46BBD0F8" w14:textId="77777777" w:rsidR="008F2474" w:rsidRPr="00853F86" w:rsidRDefault="008F2474" w:rsidP="008F2474">
            <w:pPr>
              <w:pStyle w:val="afffffffffffff2"/>
              <w:spacing w:line="240" w:lineRule="auto"/>
              <w:ind w:firstLine="0"/>
              <w:jc w:val="center"/>
              <w:rPr>
                <w:sz w:val="18"/>
              </w:rPr>
            </w:pPr>
            <w:r w:rsidRPr="00853F86">
              <w:rPr>
                <w:sz w:val="18"/>
              </w:rPr>
              <w:t>Морозова, 37</w:t>
            </w:r>
          </w:p>
        </w:tc>
        <w:tc>
          <w:tcPr>
            <w:tcW w:w="2272" w:type="pct"/>
            <w:gridSpan w:val="3"/>
            <w:shd w:val="clear" w:color="auto" w:fill="auto"/>
            <w:vAlign w:val="center"/>
          </w:tcPr>
          <w:p w14:paraId="2E4C8C97" w14:textId="77777777" w:rsidR="008F2474" w:rsidRPr="00853F86" w:rsidRDefault="008F2474" w:rsidP="008F2474">
            <w:pPr>
              <w:pStyle w:val="afffffffffffff2"/>
              <w:spacing w:line="240" w:lineRule="auto"/>
              <w:ind w:firstLine="0"/>
              <w:jc w:val="center"/>
              <w:rPr>
                <w:sz w:val="18"/>
              </w:rPr>
            </w:pPr>
            <w:r w:rsidRPr="00853F86">
              <w:rPr>
                <w:sz w:val="18"/>
              </w:rPr>
              <w:t>ООО "Авто-Цех"</w:t>
            </w:r>
          </w:p>
        </w:tc>
      </w:tr>
      <w:tr w:rsidR="008F2474" w:rsidRPr="00853F86" w14:paraId="7B30D082" w14:textId="77777777" w:rsidTr="008F2474">
        <w:trPr>
          <w:trHeight w:val="20"/>
        </w:trPr>
        <w:tc>
          <w:tcPr>
            <w:tcW w:w="651" w:type="pct"/>
            <w:gridSpan w:val="2"/>
            <w:shd w:val="clear" w:color="auto" w:fill="auto"/>
            <w:vAlign w:val="center"/>
          </w:tcPr>
          <w:p w14:paraId="0C889D3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131</w:t>
            </w:r>
          </w:p>
        </w:tc>
        <w:tc>
          <w:tcPr>
            <w:tcW w:w="2077" w:type="pct"/>
            <w:shd w:val="clear" w:color="auto" w:fill="auto"/>
            <w:vAlign w:val="center"/>
          </w:tcPr>
          <w:p w14:paraId="70052365" w14:textId="77777777" w:rsidR="008F2474" w:rsidRPr="00853F86" w:rsidRDefault="008F2474" w:rsidP="008F2474">
            <w:pPr>
              <w:pStyle w:val="afffffffffffff2"/>
              <w:spacing w:line="240" w:lineRule="auto"/>
              <w:ind w:firstLine="0"/>
              <w:jc w:val="center"/>
              <w:rPr>
                <w:sz w:val="18"/>
              </w:rPr>
            </w:pPr>
            <w:r w:rsidRPr="00853F86">
              <w:rPr>
                <w:sz w:val="18"/>
              </w:rPr>
              <w:t>Морозова, 8</w:t>
            </w:r>
          </w:p>
        </w:tc>
        <w:tc>
          <w:tcPr>
            <w:tcW w:w="2272" w:type="pct"/>
            <w:gridSpan w:val="3"/>
            <w:shd w:val="clear" w:color="auto" w:fill="auto"/>
            <w:vAlign w:val="center"/>
          </w:tcPr>
          <w:p w14:paraId="102BCBA9" w14:textId="77777777" w:rsidR="008F2474" w:rsidRPr="00853F86" w:rsidRDefault="008F2474" w:rsidP="008F2474">
            <w:pPr>
              <w:pStyle w:val="afffffffffffff2"/>
              <w:spacing w:line="240" w:lineRule="auto"/>
              <w:ind w:firstLine="0"/>
              <w:jc w:val="center"/>
              <w:rPr>
                <w:sz w:val="18"/>
              </w:rPr>
            </w:pPr>
            <w:r w:rsidRPr="00853F86">
              <w:rPr>
                <w:sz w:val="18"/>
              </w:rPr>
              <w:t>Управление защиты от ЧС</w:t>
            </w:r>
          </w:p>
        </w:tc>
      </w:tr>
      <w:tr w:rsidR="008F2474" w:rsidRPr="00853F86" w14:paraId="135A0928" w14:textId="77777777" w:rsidTr="008F2474">
        <w:trPr>
          <w:trHeight w:val="20"/>
        </w:trPr>
        <w:tc>
          <w:tcPr>
            <w:tcW w:w="651" w:type="pct"/>
            <w:gridSpan w:val="2"/>
            <w:shd w:val="clear" w:color="auto" w:fill="auto"/>
            <w:vAlign w:val="center"/>
          </w:tcPr>
          <w:p w14:paraId="1ABBFB5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132</w:t>
            </w:r>
          </w:p>
        </w:tc>
        <w:tc>
          <w:tcPr>
            <w:tcW w:w="2077" w:type="pct"/>
            <w:shd w:val="clear" w:color="auto" w:fill="auto"/>
            <w:vAlign w:val="center"/>
          </w:tcPr>
          <w:p w14:paraId="38A54870" w14:textId="77777777" w:rsidR="008F2474" w:rsidRPr="00853F86" w:rsidRDefault="008F2474" w:rsidP="008F2474">
            <w:pPr>
              <w:pStyle w:val="afffffffffffff2"/>
              <w:spacing w:line="240" w:lineRule="auto"/>
              <w:ind w:firstLine="0"/>
              <w:jc w:val="center"/>
              <w:rPr>
                <w:sz w:val="18"/>
              </w:rPr>
            </w:pPr>
            <w:r w:rsidRPr="00853F86">
              <w:rPr>
                <w:sz w:val="18"/>
              </w:rPr>
              <w:t>Морозова,30</w:t>
            </w:r>
          </w:p>
        </w:tc>
        <w:tc>
          <w:tcPr>
            <w:tcW w:w="2272" w:type="pct"/>
            <w:gridSpan w:val="3"/>
            <w:shd w:val="clear" w:color="auto" w:fill="auto"/>
            <w:vAlign w:val="center"/>
          </w:tcPr>
          <w:p w14:paraId="37D8CDC0" w14:textId="77777777" w:rsidR="008F2474" w:rsidRPr="00853F86" w:rsidRDefault="008F2474" w:rsidP="008F2474">
            <w:pPr>
              <w:pStyle w:val="afffffffffffff2"/>
              <w:spacing w:line="240" w:lineRule="auto"/>
              <w:ind w:firstLine="0"/>
              <w:jc w:val="center"/>
              <w:rPr>
                <w:sz w:val="18"/>
              </w:rPr>
            </w:pPr>
            <w:r w:rsidRPr="00853F86">
              <w:rPr>
                <w:sz w:val="18"/>
              </w:rPr>
              <w:t>АНО «СК «ТАГМЕТ»</w:t>
            </w:r>
          </w:p>
        </w:tc>
      </w:tr>
      <w:tr w:rsidR="008F2474" w:rsidRPr="00853F86" w14:paraId="5DB9E359" w14:textId="77777777" w:rsidTr="008F2474">
        <w:trPr>
          <w:trHeight w:val="20"/>
        </w:trPr>
        <w:tc>
          <w:tcPr>
            <w:tcW w:w="651" w:type="pct"/>
            <w:gridSpan w:val="2"/>
            <w:shd w:val="clear" w:color="auto" w:fill="auto"/>
            <w:vAlign w:val="center"/>
          </w:tcPr>
          <w:p w14:paraId="001E052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133</w:t>
            </w:r>
          </w:p>
        </w:tc>
        <w:tc>
          <w:tcPr>
            <w:tcW w:w="2077" w:type="pct"/>
            <w:shd w:val="clear" w:color="auto" w:fill="auto"/>
            <w:vAlign w:val="center"/>
          </w:tcPr>
          <w:p w14:paraId="1AB920F5" w14:textId="77777777" w:rsidR="008F2474" w:rsidRPr="00853F86" w:rsidRDefault="008F2474" w:rsidP="008F2474">
            <w:pPr>
              <w:pStyle w:val="afffffffffffff2"/>
              <w:spacing w:line="240" w:lineRule="auto"/>
              <w:ind w:firstLine="0"/>
              <w:jc w:val="center"/>
              <w:rPr>
                <w:sz w:val="18"/>
              </w:rPr>
            </w:pPr>
            <w:r w:rsidRPr="00853F86">
              <w:rPr>
                <w:sz w:val="18"/>
              </w:rPr>
              <w:t>Москатова, 1</w:t>
            </w:r>
          </w:p>
        </w:tc>
        <w:tc>
          <w:tcPr>
            <w:tcW w:w="2272" w:type="pct"/>
            <w:gridSpan w:val="3"/>
            <w:shd w:val="clear" w:color="auto" w:fill="auto"/>
            <w:vAlign w:val="center"/>
          </w:tcPr>
          <w:p w14:paraId="4B3224C8" w14:textId="77777777" w:rsidR="008F2474" w:rsidRPr="00853F86" w:rsidRDefault="008F2474" w:rsidP="008F2474">
            <w:pPr>
              <w:pStyle w:val="afffffffffffff2"/>
              <w:spacing w:line="240" w:lineRule="auto"/>
              <w:ind w:firstLine="0"/>
              <w:jc w:val="center"/>
              <w:rPr>
                <w:sz w:val="18"/>
              </w:rPr>
            </w:pPr>
            <w:r w:rsidRPr="00853F86">
              <w:rPr>
                <w:sz w:val="18"/>
              </w:rPr>
              <w:t>УЖКХ г. Таганрога</w:t>
            </w:r>
          </w:p>
        </w:tc>
      </w:tr>
      <w:tr w:rsidR="008F2474" w:rsidRPr="00853F86" w14:paraId="51D33FE2" w14:textId="77777777" w:rsidTr="008F2474">
        <w:trPr>
          <w:trHeight w:val="20"/>
        </w:trPr>
        <w:tc>
          <w:tcPr>
            <w:tcW w:w="651" w:type="pct"/>
            <w:gridSpan w:val="2"/>
            <w:shd w:val="clear" w:color="auto" w:fill="auto"/>
            <w:vAlign w:val="center"/>
          </w:tcPr>
          <w:p w14:paraId="3F53AD3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134</w:t>
            </w:r>
          </w:p>
        </w:tc>
        <w:tc>
          <w:tcPr>
            <w:tcW w:w="2077" w:type="pct"/>
            <w:shd w:val="clear" w:color="auto" w:fill="auto"/>
            <w:vAlign w:val="center"/>
          </w:tcPr>
          <w:p w14:paraId="0829EA2F" w14:textId="77777777" w:rsidR="008F2474" w:rsidRPr="00853F86" w:rsidRDefault="008F2474" w:rsidP="008F2474">
            <w:pPr>
              <w:pStyle w:val="afffffffffffff2"/>
              <w:spacing w:line="240" w:lineRule="auto"/>
              <w:ind w:firstLine="0"/>
              <w:jc w:val="center"/>
              <w:rPr>
                <w:sz w:val="18"/>
              </w:rPr>
            </w:pPr>
            <w:r w:rsidRPr="00853F86">
              <w:rPr>
                <w:sz w:val="18"/>
              </w:rPr>
              <w:t>Москатова, 13</w:t>
            </w:r>
          </w:p>
        </w:tc>
        <w:tc>
          <w:tcPr>
            <w:tcW w:w="2272" w:type="pct"/>
            <w:gridSpan w:val="3"/>
            <w:shd w:val="clear" w:color="auto" w:fill="auto"/>
            <w:vAlign w:val="center"/>
          </w:tcPr>
          <w:p w14:paraId="4B09CB90" w14:textId="77777777" w:rsidR="008F2474" w:rsidRPr="00853F86" w:rsidRDefault="008F2474" w:rsidP="008F2474">
            <w:pPr>
              <w:pStyle w:val="afffffffffffff2"/>
              <w:spacing w:line="240" w:lineRule="auto"/>
              <w:ind w:firstLine="0"/>
              <w:jc w:val="center"/>
              <w:rPr>
                <w:sz w:val="18"/>
              </w:rPr>
            </w:pPr>
            <w:r w:rsidRPr="00853F86">
              <w:rPr>
                <w:sz w:val="18"/>
              </w:rPr>
              <w:t>Беззаботная И.В.</w:t>
            </w:r>
          </w:p>
        </w:tc>
      </w:tr>
      <w:tr w:rsidR="008F2474" w:rsidRPr="00853F86" w14:paraId="3E592EC9" w14:textId="77777777" w:rsidTr="008F2474">
        <w:trPr>
          <w:trHeight w:val="20"/>
        </w:trPr>
        <w:tc>
          <w:tcPr>
            <w:tcW w:w="651" w:type="pct"/>
            <w:gridSpan w:val="2"/>
            <w:shd w:val="clear" w:color="auto" w:fill="auto"/>
            <w:vAlign w:val="center"/>
          </w:tcPr>
          <w:p w14:paraId="3046A28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135</w:t>
            </w:r>
          </w:p>
        </w:tc>
        <w:tc>
          <w:tcPr>
            <w:tcW w:w="2077" w:type="pct"/>
            <w:shd w:val="clear" w:color="auto" w:fill="auto"/>
            <w:vAlign w:val="center"/>
          </w:tcPr>
          <w:p w14:paraId="20D5342A" w14:textId="77777777" w:rsidR="008F2474" w:rsidRPr="00853F86" w:rsidRDefault="008F2474" w:rsidP="008F2474">
            <w:pPr>
              <w:pStyle w:val="afffffffffffff2"/>
              <w:spacing w:line="240" w:lineRule="auto"/>
              <w:ind w:firstLine="0"/>
              <w:jc w:val="center"/>
              <w:rPr>
                <w:sz w:val="18"/>
              </w:rPr>
            </w:pPr>
            <w:r w:rsidRPr="00853F86">
              <w:rPr>
                <w:sz w:val="18"/>
              </w:rPr>
              <w:t>Москатова, 13</w:t>
            </w:r>
          </w:p>
        </w:tc>
        <w:tc>
          <w:tcPr>
            <w:tcW w:w="2272" w:type="pct"/>
            <w:gridSpan w:val="3"/>
            <w:shd w:val="clear" w:color="auto" w:fill="auto"/>
            <w:vAlign w:val="center"/>
          </w:tcPr>
          <w:p w14:paraId="2E3EE80E" w14:textId="77777777" w:rsidR="008F2474" w:rsidRPr="00853F86" w:rsidRDefault="008F2474" w:rsidP="008F2474">
            <w:pPr>
              <w:pStyle w:val="afffffffffffff2"/>
              <w:spacing w:line="240" w:lineRule="auto"/>
              <w:ind w:firstLine="0"/>
              <w:jc w:val="center"/>
              <w:rPr>
                <w:sz w:val="18"/>
              </w:rPr>
            </w:pPr>
            <w:r w:rsidRPr="00853F86">
              <w:rPr>
                <w:sz w:val="18"/>
              </w:rPr>
              <w:t>Бурцев А.В.</w:t>
            </w:r>
          </w:p>
        </w:tc>
      </w:tr>
      <w:tr w:rsidR="008F2474" w:rsidRPr="00853F86" w14:paraId="483D5B5B" w14:textId="77777777" w:rsidTr="008F2474">
        <w:trPr>
          <w:trHeight w:val="20"/>
        </w:trPr>
        <w:tc>
          <w:tcPr>
            <w:tcW w:w="651" w:type="pct"/>
            <w:gridSpan w:val="2"/>
            <w:shd w:val="clear" w:color="auto" w:fill="auto"/>
            <w:vAlign w:val="center"/>
          </w:tcPr>
          <w:p w14:paraId="7E64BCB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136</w:t>
            </w:r>
          </w:p>
        </w:tc>
        <w:tc>
          <w:tcPr>
            <w:tcW w:w="2077" w:type="pct"/>
            <w:shd w:val="clear" w:color="auto" w:fill="auto"/>
            <w:vAlign w:val="center"/>
          </w:tcPr>
          <w:p w14:paraId="79A8C7AA" w14:textId="77777777" w:rsidR="008F2474" w:rsidRPr="00853F86" w:rsidRDefault="008F2474" w:rsidP="008F2474">
            <w:pPr>
              <w:pStyle w:val="afffffffffffff2"/>
              <w:spacing w:line="240" w:lineRule="auto"/>
              <w:ind w:firstLine="0"/>
              <w:jc w:val="center"/>
              <w:rPr>
                <w:sz w:val="18"/>
              </w:rPr>
            </w:pPr>
            <w:r w:rsidRPr="00853F86">
              <w:rPr>
                <w:sz w:val="18"/>
              </w:rPr>
              <w:t>Москатова, 15</w:t>
            </w:r>
          </w:p>
        </w:tc>
        <w:tc>
          <w:tcPr>
            <w:tcW w:w="2272" w:type="pct"/>
            <w:gridSpan w:val="3"/>
            <w:shd w:val="clear" w:color="auto" w:fill="auto"/>
            <w:vAlign w:val="center"/>
          </w:tcPr>
          <w:p w14:paraId="5B00C974" w14:textId="77777777" w:rsidR="008F2474" w:rsidRPr="00853F86" w:rsidRDefault="008F2474" w:rsidP="008F2474">
            <w:pPr>
              <w:pStyle w:val="afffffffffffff2"/>
              <w:spacing w:line="240" w:lineRule="auto"/>
              <w:ind w:firstLine="0"/>
              <w:jc w:val="center"/>
              <w:rPr>
                <w:sz w:val="18"/>
              </w:rPr>
            </w:pPr>
            <w:r w:rsidRPr="00853F86">
              <w:rPr>
                <w:sz w:val="18"/>
              </w:rPr>
              <w:t>Кваскова О.С.</w:t>
            </w:r>
          </w:p>
        </w:tc>
      </w:tr>
      <w:tr w:rsidR="008F2474" w:rsidRPr="00853F86" w14:paraId="01865A61" w14:textId="77777777" w:rsidTr="008F2474">
        <w:trPr>
          <w:trHeight w:val="20"/>
        </w:trPr>
        <w:tc>
          <w:tcPr>
            <w:tcW w:w="651" w:type="pct"/>
            <w:gridSpan w:val="2"/>
            <w:shd w:val="clear" w:color="auto" w:fill="auto"/>
            <w:vAlign w:val="center"/>
          </w:tcPr>
          <w:p w14:paraId="74E6815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137</w:t>
            </w:r>
          </w:p>
        </w:tc>
        <w:tc>
          <w:tcPr>
            <w:tcW w:w="2077" w:type="pct"/>
            <w:shd w:val="clear" w:color="auto" w:fill="auto"/>
            <w:vAlign w:val="center"/>
          </w:tcPr>
          <w:p w14:paraId="49FC7A76" w14:textId="77777777" w:rsidR="008F2474" w:rsidRPr="00853F86" w:rsidRDefault="008F2474" w:rsidP="008F2474">
            <w:pPr>
              <w:pStyle w:val="afffffffffffff2"/>
              <w:spacing w:line="240" w:lineRule="auto"/>
              <w:ind w:firstLine="0"/>
              <w:jc w:val="center"/>
              <w:rPr>
                <w:sz w:val="18"/>
              </w:rPr>
            </w:pPr>
            <w:r w:rsidRPr="00853F86">
              <w:rPr>
                <w:sz w:val="18"/>
              </w:rPr>
              <w:t>Москатова, 2-1</w:t>
            </w:r>
          </w:p>
        </w:tc>
        <w:tc>
          <w:tcPr>
            <w:tcW w:w="2272" w:type="pct"/>
            <w:gridSpan w:val="3"/>
            <w:shd w:val="clear" w:color="auto" w:fill="auto"/>
            <w:vAlign w:val="center"/>
          </w:tcPr>
          <w:p w14:paraId="75F2DFF3" w14:textId="77777777" w:rsidR="008F2474" w:rsidRPr="00853F86" w:rsidRDefault="008F2474" w:rsidP="008F2474">
            <w:pPr>
              <w:pStyle w:val="afffffffffffff2"/>
              <w:spacing w:line="240" w:lineRule="auto"/>
              <w:ind w:firstLine="0"/>
              <w:jc w:val="center"/>
              <w:rPr>
                <w:sz w:val="18"/>
              </w:rPr>
            </w:pPr>
            <w:r w:rsidRPr="00853F86">
              <w:rPr>
                <w:sz w:val="18"/>
              </w:rPr>
              <w:t>ИП Михайлова Л.В.</w:t>
            </w:r>
          </w:p>
        </w:tc>
      </w:tr>
      <w:tr w:rsidR="008F2474" w:rsidRPr="00853F86" w14:paraId="5182E22B" w14:textId="77777777" w:rsidTr="008F2474">
        <w:trPr>
          <w:trHeight w:val="20"/>
        </w:trPr>
        <w:tc>
          <w:tcPr>
            <w:tcW w:w="651" w:type="pct"/>
            <w:gridSpan w:val="2"/>
            <w:shd w:val="clear" w:color="auto" w:fill="auto"/>
            <w:vAlign w:val="center"/>
          </w:tcPr>
          <w:p w14:paraId="1A45DA5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138</w:t>
            </w:r>
          </w:p>
        </w:tc>
        <w:tc>
          <w:tcPr>
            <w:tcW w:w="2077" w:type="pct"/>
            <w:shd w:val="clear" w:color="auto" w:fill="auto"/>
            <w:vAlign w:val="center"/>
          </w:tcPr>
          <w:p w14:paraId="04D5D756" w14:textId="77777777" w:rsidR="008F2474" w:rsidRPr="00853F86" w:rsidRDefault="008F2474" w:rsidP="008F2474">
            <w:pPr>
              <w:pStyle w:val="afffffffffffff2"/>
              <w:spacing w:line="240" w:lineRule="auto"/>
              <w:ind w:firstLine="0"/>
              <w:jc w:val="center"/>
              <w:rPr>
                <w:sz w:val="18"/>
              </w:rPr>
            </w:pPr>
            <w:r w:rsidRPr="00853F86">
              <w:rPr>
                <w:sz w:val="18"/>
              </w:rPr>
              <w:t>Москатова, 4</w:t>
            </w:r>
          </w:p>
        </w:tc>
        <w:tc>
          <w:tcPr>
            <w:tcW w:w="2272" w:type="pct"/>
            <w:gridSpan w:val="3"/>
            <w:shd w:val="clear" w:color="auto" w:fill="auto"/>
            <w:vAlign w:val="center"/>
          </w:tcPr>
          <w:p w14:paraId="1AB29ECD" w14:textId="77777777" w:rsidR="008F2474" w:rsidRPr="00853F86" w:rsidRDefault="008F2474" w:rsidP="008F2474">
            <w:pPr>
              <w:pStyle w:val="afffffffffffff2"/>
              <w:spacing w:line="240" w:lineRule="auto"/>
              <w:ind w:firstLine="0"/>
              <w:jc w:val="center"/>
              <w:rPr>
                <w:sz w:val="18"/>
              </w:rPr>
            </w:pPr>
            <w:r w:rsidRPr="00853F86">
              <w:rPr>
                <w:sz w:val="18"/>
              </w:rPr>
              <w:t>ООО Форвард +</w:t>
            </w:r>
          </w:p>
        </w:tc>
      </w:tr>
      <w:tr w:rsidR="008F2474" w:rsidRPr="00853F86" w14:paraId="20A3D36B" w14:textId="77777777" w:rsidTr="008F2474">
        <w:trPr>
          <w:trHeight w:val="20"/>
        </w:trPr>
        <w:tc>
          <w:tcPr>
            <w:tcW w:w="651" w:type="pct"/>
            <w:gridSpan w:val="2"/>
            <w:shd w:val="clear" w:color="auto" w:fill="auto"/>
            <w:vAlign w:val="center"/>
          </w:tcPr>
          <w:p w14:paraId="252B7CF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139</w:t>
            </w:r>
          </w:p>
        </w:tc>
        <w:tc>
          <w:tcPr>
            <w:tcW w:w="2077" w:type="pct"/>
            <w:shd w:val="clear" w:color="auto" w:fill="auto"/>
            <w:vAlign w:val="center"/>
          </w:tcPr>
          <w:p w14:paraId="10655909" w14:textId="77777777" w:rsidR="008F2474" w:rsidRPr="00853F86" w:rsidRDefault="008F2474" w:rsidP="008F2474">
            <w:pPr>
              <w:pStyle w:val="afffffffffffff2"/>
              <w:spacing w:line="240" w:lineRule="auto"/>
              <w:ind w:firstLine="0"/>
              <w:jc w:val="center"/>
              <w:rPr>
                <w:sz w:val="18"/>
              </w:rPr>
            </w:pPr>
            <w:r w:rsidRPr="00853F86">
              <w:rPr>
                <w:sz w:val="18"/>
              </w:rPr>
              <w:t>Москатова, 4, Морозова, 11, Дзержинского, 179</w:t>
            </w:r>
          </w:p>
        </w:tc>
        <w:tc>
          <w:tcPr>
            <w:tcW w:w="2272" w:type="pct"/>
            <w:gridSpan w:val="3"/>
            <w:shd w:val="clear" w:color="auto" w:fill="auto"/>
            <w:vAlign w:val="center"/>
          </w:tcPr>
          <w:p w14:paraId="1B15712F" w14:textId="77777777" w:rsidR="008F2474" w:rsidRPr="00853F86" w:rsidRDefault="008F2474" w:rsidP="008F2474">
            <w:pPr>
              <w:pStyle w:val="afffffffffffff2"/>
              <w:spacing w:line="240" w:lineRule="auto"/>
              <w:ind w:firstLine="0"/>
              <w:jc w:val="center"/>
              <w:rPr>
                <w:sz w:val="18"/>
              </w:rPr>
            </w:pPr>
            <w:r w:rsidRPr="00853F86">
              <w:rPr>
                <w:sz w:val="18"/>
              </w:rPr>
              <w:t>ФГУП Почта России</w:t>
            </w:r>
          </w:p>
        </w:tc>
      </w:tr>
      <w:tr w:rsidR="008F2474" w:rsidRPr="00853F86" w14:paraId="550B8D8E" w14:textId="77777777" w:rsidTr="008F2474">
        <w:trPr>
          <w:trHeight w:val="20"/>
        </w:trPr>
        <w:tc>
          <w:tcPr>
            <w:tcW w:w="651" w:type="pct"/>
            <w:gridSpan w:val="2"/>
            <w:shd w:val="clear" w:color="auto" w:fill="auto"/>
            <w:vAlign w:val="center"/>
          </w:tcPr>
          <w:p w14:paraId="47F2845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140</w:t>
            </w:r>
          </w:p>
        </w:tc>
        <w:tc>
          <w:tcPr>
            <w:tcW w:w="2077" w:type="pct"/>
            <w:shd w:val="clear" w:color="auto" w:fill="auto"/>
            <w:vAlign w:val="center"/>
          </w:tcPr>
          <w:p w14:paraId="3DCAE61A" w14:textId="77777777" w:rsidR="008F2474" w:rsidRPr="00853F86" w:rsidRDefault="008F2474" w:rsidP="008F2474">
            <w:pPr>
              <w:pStyle w:val="afffffffffffff2"/>
              <w:spacing w:line="240" w:lineRule="auto"/>
              <w:ind w:firstLine="0"/>
              <w:jc w:val="center"/>
              <w:rPr>
                <w:sz w:val="18"/>
              </w:rPr>
            </w:pPr>
            <w:r w:rsidRPr="00853F86">
              <w:rPr>
                <w:sz w:val="18"/>
              </w:rPr>
              <w:t>Москатова, 4-а</w:t>
            </w:r>
          </w:p>
        </w:tc>
        <w:tc>
          <w:tcPr>
            <w:tcW w:w="2272" w:type="pct"/>
            <w:gridSpan w:val="3"/>
            <w:shd w:val="clear" w:color="auto" w:fill="auto"/>
            <w:vAlign w:val="center"/>
          </w:tcPr>
          <w:p w14:paraId="2BEA42A5" w14:textId="77777777" w:rsidR="008F2474" w:rsidRPr="00853F86" w:rsidRDefault="008F2474" w:rsidP="008F2474">
            <w:pPr>
              <w:pStyle w:val="afffffffffffff2"/>
              <w:spacing w:line="240" w:lineRule="auto"/>
              <w:ind w:firstLine="0"/>
              <w:jc w:val="center"/>
              <w:rPr>
                <w:sz w:val="18"/>
              </w:rPr>
            </w:pPr>
            <w:r w:rsidRPr="00853F86">
              <w:rPr>
                <w:sz w:val="18"/>
              </w:rPr>
              <w:t>Ружицкий Л.А.</w:t>
            </w:r>
          </w:p>
        </w:tc>
      </w:tr>
      <w:tr w:rsidR="008F2474" w:rsidRPr="00853F86" w14:paraId="7DEC00DE" w14:textId="77777777" w:rsidTr="008F2474">
        <w:trPr>
          <w:trHeight w:val="20"/>
        </w:trPr>
        <w:tc>
          <w:tcPr>
            <w:tcW w:w="651" w:type="pct"/>
            <w:gridSpan w:val="2"/>
            <w:shd w:val="clear" w:color="auto" w:fill="auto"/>
            <w:vAlign w:val="center"/>
          </w:tcPr>
          <w:p w14:paraId="374263B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141</w:t>
            </w:r>
          </w:p>
        </w:tc>
        <w:tc>
          <w:tcPr>
            <w:tcW w:w="2077" w:type="pct"/>
            <w:shd w:val="clear" w:color="auto" w:fill="auto"/>
            <w:vAlign w:val="center"/>
          </w:tcPr>
          <w:p w14:paraId="08F8493D" w14:textId="77777777" w:rsidR="008F2474" w:rsidRPr="00853F86" w:rsidRDefault="008F2474" w:rsidP="008F2474">
            <w:pPr>
              <w:pStyle w:val="afffffffffffff2"/>
              <w:spacing w:line="240" w:lineRule="auto"/>
              <w:ind w:firstLine="0"/>
              <w:jc w:val="center"/>
              <w:rPr>
                <w:sz w:val="18"/>
              </w:rPr>
            </w:pPr>
            <w:r w:rsidRPr="00853F86">
              <w:rPr>
                <w:sz w:val="18"/>
              </w:rPr>
              <w:t>Москатова, 7</w:t>
            </w:r>
          </w:p>
        </w:tc>
        <w:tc>
          <w:tcPr>
            <w:tcW w:w="2272" w:type="pct"/>
            <w:gridSpan w:val="3"/>
            <w:shd w:val="clear" w:color="auto" w:fill="auto"/>
            <w:vAlign w:val="center"/>
          </w:tcPr>
          <w:p w14:paraId="381E4FE6" w14:textId="77777777" w:rsidR="008F2474" w:rsidRPr="00853F86" w:rsidRDefault="008F2474" w:rsidP="008F2474">
            <w:pPr>
              <w:pStyle w:val="afffffffffffff2"/>
              <w:spacing w:line="240" w:lineRule="auto"/>
              <w:ind w:firstLine="0"/>
              <w:jc w:val="center"/>
              <w:rPr>
                <w:sz w:val="18"/>
              </w:rPr>
            </w:pPr>
            <w:r w:rsidRPr="00853F86">
              <w:rPr>
                <w:sz w:val="18"/>
              </w:rPr>
              <w:t>Кравченко</w:t>
            </w:r>
          </w:p>
        </w:tc>
      </w:tr>
      <w:tr w:rsidR="008F2474" w:rsidRPr="00853F86" w14:paraId="51A767DA" w14:textId="77777777" w:rsidTr="008F2474">
        <w:trPr>
          <w:trHeight w:val="20"/>
        </w:trPr>
        <w:tc>
          <w:tcPr>
            <w:tcW w:w="651" w:type="pct"/>
            <w:gridSpan w:val="2"/>
            <w:shd w:val="clear" w:color="auto" w:fill="auto"/>
            <w:vAlign w:val="center"/>
          </w:tcPr>
          <w:p w14:paraId="61EA4E7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142</w:t>
            </w:r>
          </w:p>
        </w:tc>
        <w:tc>
          <w:tcPr>
            <w:tcW w:w="2077" w:type="pct"/>
            <w:shd w:val="clear" w:color="auto" w:fill="auto"/>
            <w:vAlign w:val="center"/>
          </w:tcPr>
          <w:p w14:paraId="74D02063" w14:textId="77777777" w:rsidR="008F2474" w:rsidRPr="00853F86" w:rsidRDefault="008F2474" w:rsidP="008F2474">
            <w:pPr>
              <w:pStyle w:val="afffffffffffff2"/>
              <w:spacing w:line="240" w:lineRule="auto"/>
              <w:ind w:firstLine="0"/>
              <w:jc w:val="center"/>
              <w:rPr>
                <w:sz w:val="18"/>
              </w:rPr>
            </w:pPr>
            <w:r w:rsidRPr="00853F86">
              <w:rPr>
                <w:sz w:val="18"/>
              </w:rPr>
              <w:t>Москатова, 9</w:t>
            </w:r>
          </w:p>
        </w:tc>
        <w:tc>
          <w:tcPr>
            <w:tcW w:w="2272" w:type="pct"/>
            <w:gridSpan w:val="3"/>
            <w:shd w:val="clear" w:color="auto" w:fill="auto"/>
            <w:vAlign w:val="center"/>
          </w:tcPr>
          <w:p w14:paraId="6F775FE9" w14:textId="77777777" w:rsidR="008F2474" w:rsidRPr="00853F86" w:rsidRDefault="008F2474" w:rsidP="008F2474">
            <w:pPr>
              <w:pStyle w:val="afffffffffffff2"/>
              <w:spacing w:line="240" w:lineRule="auto"/>
              <w:ind w:firstLine="0"/>
              <w:jc w:val="center"/>
              <w:rPr>
                <w:sz w:val="18"/>
              </w:rPr>
            </w:pPr>
            <w:r w:rsidRPr="00853F86">
              <w:rPr>
                <w:sz w:val="18"/>
              </w:rPr>
              <w:t>Бабкина М.А.</w:t>
            </w:r>
          </w:p>
        </w:tc>
      </w:tr>
      <w:tr w:rsidR="008F2474" w:rsidRPr="00853F86" w14:paraId="17E04E8B" w14:textId="77777777" w:rsidTr="008F2474">
        <w:trPr>
          <w:trHeight w:val="20"/>
        </w:trPr>
        <w:tc>
          <w:tcPr>
            <w:tcW w:w="651" w:type="pct"/>
            <w:gridSpan w:val="2"/>
            <w:shd w:val="clear" w:color="auto" w:fill="auto"/>
            <w:vAlign w:val="center"/>
          </w:tcPr>
          <w:p w14:paraId="1E47F9E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143</w:t>
            </w:r>
          </w:p>
        </w:tc>
        <w:tc>
          <w:tcPr>
            <w:tcW w:w="2077" w:type="pct"/>
            <w:shd w:val="clear" w:color="auto" w:fill="auto"/>
            <w:vAlign w:val="center"/>
          </w:tcPr>
          <w:p w14:paraId="4A4BC9DF" w14:textId="77777777" w:rsidR="008F2474" w:rsidRPr="00853F86" w:rsidRDefault="008F2474" w:rsidP="008F2474">
            <w:pPr>
              <w:pStyle w:val="afffffffffffff2"/>
              <w:spacing w:line="240" w:lineRule="auto"/>
              <w:ind w:firstLine="0"/>
              <w:jc w:val="center"/>
              <w:rPr>
                <w:sz w:val="18"/>
              </w:rPr>
            </w:pPr>
            <w:r w:rsidRPr="00853F86">
              <w:rPr>
                <w:sz w:val="18"/>
              </w:rPr>
              <w:t>Москатова, 9</w:t>
            </w:r>
          </w:p>
        </w:tc>
        <w:tc>
          <w:tcPr>
            <w:tcW w:w="2272" w:type="pct"/>
            <w:gridSpan w:val="3"/>
            <w:shd w:val="clear" w:color="auto" w:fill="auto"/>
            <w:vAlign w:val="center"/>
          </w:tcPr>
          <w:p w14:paraId="588C4282" w14:textId="77777777" w:rsidR="008F2474" w:rsidRPr="00853F86" w:rsidRDefault="008F2474" w:rsidP="008F2474">
            <w:pPr>
              <w:pStyle w:val="afffffffffffff2"/>
              <w:spacing w:line="240" w:lineRule="auto"/>
              <w:ind w:firstLine="0"/>
              <w:jc w:val="center"/>
              <w:rPr>
                <w:sz w:val="18"/>
              </w:rPr>
            </w:pPr>
            <w:r w:rsidRPr="00853F86">
              <w:rPr>
                <w:sz w:val="18"/>
              </w:rPr>
              <w:t>Еременко С.Л.</w:t>
            </w:r>
          </w:p>
        </w:tc>
      </w:tr>
      <w:tr w:rsidR="008F2474" w:rsidRPr="00853F86" w14:paraId="327ECF12" w14:textId="77777777" w:rsidTr="008F2474">
        <w:trPr>
          <w:trHeight w:val="20"/>
        </w:trPr>
        <w:tc>
          <w:tcPr>
            <w:tcW w:w="651" w:type="pct"/>
            <w:gridSpan w:val="2"/>
            <w:shd w:val="clear" w:color="auto" w:fill="auto"/>
            <w:vAlign w:val="center"/>
          </w:tcPr>
          <w:p w14:paraId="1331F1C2"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144</w:t>
            </w:r>
          </w:p>
        </w:tc>
        <w:tc>
          <w:tcPr>
            <w:tcW w:w="2077" w:type="pct"/>
            <w:shd w:val="clear" w:color="auto" w:fill="auto"/>
            <w:vAlign w:val="center"/>
          </w:tcPr>
          <w:p w14:paraId="7E1448FC" w14:textId="77777777" w:rsidR="008F2474" w:rsidRPr="00853F86" w:rsidRDefault="008F2474" w:rsidP="008F2474">
            <w:pPr>
              <w:pStyle w:val="afffffffffffff2"/>
              <w:spacing w:line="240" w:lineRule="auto"/>
              <w:ind w:firstLine="0"/>
              <w:jc w:val="center"/>
              <w:rPr>
                <w:sz w:val="18"/>
              </w:rPr>
            </w:pPr>
            <w:r w:rsidRPr="00853F86">
              <w:rPr>
                <w:sz w:val="18"/>
              </w:rPr>
              <w:t>Москатова, 9</w:t>
            </w:r>
          </w:p>
        </w:tc>
        <w:tc>
          <w:tcPr>
            <w:tcW w:w="2272" w:type="pct"/>
            <w:gridSpan w:val="3"/>
            <w:shd w:val="clear" w:color="auto" w:fill="auto"/>
            <w:vAlign w:val="center"/>
          </w:tcPr>
          <w:p w14:paraId="6B40DD83" w14:textId="77777777" w:rsidR="008F2474" w:rsidRPr="00853F86" w:rsidRDefault="008F2474" w:rsidP="008F2474">
            <w:pPr>
              <w:pStyle w:val="afffffffffffff2"/>
              <w:spacing w:line="240" w:lineRule="auto"/>
              <w:ind w:firstLine="0"/>
              <w:jc w:val="center"/>
              <w:rPr>
                <w:sz w:val="18"/>
              </w:rPr>
            </w:pPr>
            <w:r w:rsidRPr="00853F86">
              <w:rPr>
                <w:sz w:val="18"/>
              </w:rPr>
              <w:t>ИП Еременко С.Л.</w:t>
            </w:r>
          </w:p>
        </w:tc>
      </w:tr>
      <w:tr w:rsidR="008F2474" w:rsidRPr="00853F86" w14:paraId="201EB52E" w14:textId="77777777" w:rsidTr="008F2474">
        <w:trPr>
          <w:trHeight w:val="20"/>
        </w:trPr>
        <w:tc>
          <w:tcPr>
            <w:tcW w:w="651" w:type="pct"/>
            <w:gridSpan w:val="2"/>
            <w:shd w:val="clear" w:color="auto" w:fill="auto"/>
            <w:vAlign w:val="center"/>
          </w:tcPr>
          <w:p w14:paraId="45DAAF5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145</w:t>
            </w:r>
          </w:p>
        </w:tc>
        <w:tc>
          <w:tcPr>
            <w:tcW w:w="2077" w:type="pct"/>
            <w:shd w:val="clear" w:color="auto" w:fill="auto"/>
            <w:vAlign w:val="center"/>
          </w:tcPr>
          <w:p w14:paraId="71859995" w14:textId="77777777" w:rsidR="008F2474" w:rsidRPr="00853F86" w:rsidRDefault="008F2474" w:rsidP="008F2474">
            <w:pPr>
              <w:pStyle w:val="afffffffffffff2"/>
              <w:spacing w:line="240" w:lineRule="auto"/>
              <w:ind w:firstLine="0"/>
              <w:jc w:val="center"/>
              <w:rPr>
                <w:sz w:val="18"/>
              </w:rPr>
            </w:pPr>
            <w:r w:rsidRPr="00853F86">
              <w:rPr>
                <w:sz w:val="18"/>
              </w:rPr>
              <w:t>Москатова, 15</w:t>
            </w:r>
          </w:p>
        </w:tc>
        <w:tc>
          <w:tcPr>
            <w:tcW w:w="2272" w:type="pct"/>
            <w:gridSpan w:val="3"/>
            <w:shd w:val="clear" w:color="auto" w:fill="auto"/>
            <w:vAlign w:val="center"/>
          </w:tcPr>
          <w:p w14:paraId="2D61E86F" w14:textId="77777777" w:rsidR="008F2474" w:rsidRPr="00853F86" w:rsidRDefault="008F2474" w:rsidP="008F2474">
            <w:pPr>
              <w:pStyle w:val="afffffffffffff2"/>
              <w:spacing w:line="240" w:lineRule="auto"/>
              <w:ind w:firstLine="0"/>
              <w:jc w:val="center"/>
              <w:rPr>
                <w:sz w:val="18"/>
              </w:rPr>
            </w:pPr>
            <w:r w:rsidRPr="00853F86">
              <w:rPr>
                <w:sz w:val="18"/>
              </w:rPr>
              <w:t>ПАО "Сбербанк"</w:t>
            </w:r>
          </w:p>
        </w:tc>
      </w:tr>
      <w:tr w:rsidR="008F2474" w:rsidRPr="00853F86" w14:paraId="16F71931" w14:textId="77777777" w:rsidTr="008F2474">
        <w:trPr>
          <w:trHeight w:val="20"/>
        </w:trPr>
        <w:tc>
          <w:tcPr>
            <w:tcW w:w="651" w:type="pct"/>
            <w:gridSpan w:val="2"/>
            <w:shd w:val="clear" w:color="auto" w:fill="auto"/>
            <w:vAlign w:val="center"/>
          </w:tcPr>
          <w:p w14:paraId="55196AC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146</w:t>
            </w:r>
          </w:p>
        </w:tc>
        <w:tc>
          <w:tcPr>
            <w:tcW w:w="2077" w:type="pct"/>
            <w:shd w:val="clear" w:color="auto" w:fill="auto"/>
            <w:vAlign w:val="center"/>
          </w:tcPr>
          <w:p w14:paraId="4B22D9B8" w14:textId="77777777" w:rsidR="008F2474" w:rsidRPr="00853F86" w:rsidRDefault="008F2474" w:rsidP="008F2474">
            <w:pPr>
              <w:pStyle w:val="afffffffffffff2"/>
              <w:spacing w:line="240" w:lineRule="auto"/>
              <w:ind w:firstLine="0"/>
              <w:jc w:val="center"/>
              <w:rPr>
                <w:sz w:val="18"/>
              </w:rPr>
            </w:pPr>
            <w:r w:rsidRPr="00853F86">
              <w:rPr>
                <w:sz w:val="18"/>
              </w:rPr>
              <w:t>Москатова, 15</w:t>
            </w:r>
          </w:p>
        </w:tc>
        <w:tc>
          <w:tcPr>
            <w:tcW w:w="2272" w:type="pct"/>
            <w:gridSpan w:val="3"/>
            <w:shd w:val="clear" w:color="auto" w:fill="auto"/>
            <w:vAlign w:val="center"/>
          </w:tcPr>
          <w:p w14:paraId="130737DF"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56EE0B46" w14:textId="77777777" w:rsidTr="008F2474">
        <w:trPr>
          <w:trHeight w:val="20"/>
        </w:trPr>
        <w:tc>
          <w:tcPr>
            <w:tcW w:w="651" w:type="pct"/>
            <w:gridSpan w:val="2"/>
            <w:shd w:val="clear" w:color="auto" w:fill="auto"/>
            <w:vAlign w:val="center"/>
          </w:tcPr>
          <w:p w14:paraId="208E229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147</w:t>
            </w:r>
          </w:p>
        </w:tc>
        <w:tc>
          <w:tcPr>
            <w:tcW w:w="2077" w:type="pct"/>
            <w:shd w:val="clear" w:color="auto" w:fill="auto"/>
            <w:vAlign w:val="center"/>
          </w:tcPr>
          <w:p w14:paraId="07D23176" w14:textId="77777777" w:rsidR="008F2474" w:rsidRPr="00853F86" w:rsidRDefault="008F2474" w:rsidP="008F2474">
            <w:pPr>
              <w:pStyle w:val="afffffffffffff2"/>
              <w:spacing w:line="240" w:lineRule="auto"/>
              <w:ind w:firstLine="0"/>
              <w:jc w:val="center"/>
              <w:rPr>
                <w:sz w:val="18"/>
              </w:rPr>
            </w:pPr>
            <w:r w:rsidRPr="00853F86">
              <w:rPr>
                <w:sz w:val="18"/>
              </w:rPr>
              <w:t>Осипенко 51/1</w:t>
            </w:r>
          </w:p>
        </w:tc>
        <w:tc>
          <w:tcPr>
            <w:tcW w:w="2272" w:type="pct"/>
            <w:gridSpan w:val="3"/>
            <w:shd w:val="clear" w:color="auto" w:fill="auto"/>
            <w:vAlign w:val="center"/>
          </w:tcPr>
          <w:p w14:paraId="25C0223B" w14:textId="77777777" w:rsidR="008F2474" w:rsidRPr="00853F86" w:rsidRDefault="008F2474" w:rsidP="008F2474">
            <w:pPr>
              <w:pStyle w:val="afffffffffffff2"/>
              <w:spacing w:line="240" w:lineRule="auto"/>
              <w:ind w:firstLine="0"/>
              <w:jc w:val="center"/>
              <w:rPr>
                <w:sz w:val="18"/>
              </w:rPr>
            </w:pPr>
            <w:r w:rsidRPr="00853F86">
              <w:rPr>
                <w:sz w:val="18"/>
              </w:rPr>
              <w:t>Волкова М.В.</w:t>
            </w:r>
          </w:p>
        </w:tc>
      </w:tr>
      <w:tr w:rsidR="008F2474" w:rsidRPr="00853F86" w14:paraId="7AF4ACD8" w14:textId="77777777" w:rsidTr="008F2474">
        <w:trPr>
          <w:trHeight w:val="20"/>
        </w:trPr>
        <w:tc>
          <w:tcPr>
            <w:tcW w:w="651" w:type="pct"/>
            <w:gridSpan w:val="2"/>
            <w:shd w:val="clear" w:color="auto" w:fill="auto"/>
            <w:vAlign w:val="center"/>
          </w:tcPr>
          <w:p w14:paraId="05334E1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148</w:t>
            </w:r>
          </w:p>
        </w:tc>
        <w:tc>
          <w:tcPr>
            <w:tcW w:w="2077" w:type="pct"/>
            <w:shd w:val="clear" w:color="auto" w:fill="auto"/>
            <w:vAlign w:val="center"/>
          </w:tcPr>
          <w:p w14:paraId="1C4814D6" w14:textId="77777777" w:rsidR="008F2474" w:rsidRPr="00853F86" w:rsidRDefault="008F2474" w:rsidP="008F2474">
            <w:pPr>
              <w:pStyle w:val="afffffffffffff2"/>
              <w:spacing w:line="240" w:lineRule="auto"/>
              <w:ind w:firstLine="0"/>
              <w:jc w:val="center"/>
              <w:rPr>
                <w:sz w:val="18"/>
              </w:rPr>
            </w:pPr>
            <w:r w:rsidRPr="00853F86">
              <w:rPr>
                <w:sz w:val="18"/>
              </w:rPr>
              <w:t>Осипенко 51/1</w:t>
            </w:r>
          </w:p>
        </w:tc>
        <w:tc>
          <w:tcPr>
            <w:tcW w:w="2272" w:type="pct"/>
            <w:gridSpan w:val="3"/>
            <w:shd w:val="clear" w:color="auto" w:fill="auto"/>
            <w:vAlign w:val="center"/>
          </w:tcPr>
          <w:p w14:paraId="145423F8"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3525BF3B" w14:textId="77777777" w:rsidTr="008F2474">
        <w:trPr>
          <w:trHeight w:val="20"/>
        </w:trPr>
        <w:tc>
          <w:tcPr>
            <w:tcW w:w="651" w:type="pct"/>
            <w:gridSpan w:val="2"/>
            <w:shd w:val="clear" w:color="auto" w:fill="auto"/>
            <w:vAlign w:val="center"/>
          </w:tcPr>
          <w:p w14:paraId="1797CCD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149</w:t>
            </w:r>
          </w:p>
        </w:tc>
        <w:tc>
          <w:tcPr>
            <w:tcW w:w="2077" w:type="pct"/>
            <w:shd w:val="clear" w:color="auto" w:fill="auto"/>
            <w:vAlign w:val="center"/>
          </w:tcPr>
          <w:p w14:paraId="3599023B" w14:textId="77777777" w:rsidR="008F2474" w:rsidRPr="00853F86" w:rsidRDefault="008F2474" w:rsidP="008F2474">
            <w:pPr>
              <w:pStyle w:val="afffffffffffff2"/>
              <w:spacing w:line="240" w:lineRule="auto"/>
              <w:ind w:firstLine="0"/>
              <w:jc w:val="center"/>
              <w:rPr>
                <w:sz w:val="18"/>
              </w:rPr>
            </w:pPr>
            <w:r w:rsidRPr="00853F86">
              <w:rPr>
                <w:sz w:val="18"/>
              </w:rPr>
              <w:t>Осипенко 53</w:t>
            </w:r>
          </w:p>
        </w:tc>
        <w:tc>
          <w:tcPr>
            <w:tcW w:w="2272" w:type="pct"/>
            <w:gridSpan w:val="3"/>
            <w:shd w:val="clear" w:color="auto" w:fill="auto"/>
            <w:vAlign w:val="center"/>
          </w:tcPr>
          <w:p w14:paraId="49F773E4" w14:textId="77777777" w:rsidR="008F2474" w:rsidRPr="00853F86" w:rsidRDefault="008F2474" w:rsidP="008F2474">
            <w:pPr>
              <w:pStyle w:val="afffffffffffff2"/>
              <w:spacing w:line="240" w:lineRule="auto"/>
              <w:ind w:firstLine="0"/>
              <w:jc w:val="center"/>
              <w:rPr>
                <w:sz w:val="18"/>
              </w:rPr>
            </w:pPr>
            <w:r w:rsidRPr="00853F86">
              <w:rPr>
                <w:sz w:val="18"/>
              </w:rPr>
              <w:t>Цыбина Т.И.</w:t>
            </w:r>
          </w:p>
        </w:tc>
      </w:tr>
      <w:tr w:rsidR="008F2474" w:rsidRPr="00853F86" w14:paraId="3FB5BB0D" w14:textId="77777777" w:rsidTr="008F2474">
        <w:trPr>
          <w:trHeight w:val="20"/>
        </w:trPr>
        <w:tc>
          <w:tcPr>
            <w:tcW w:w="651" w:type="pct"/>
            <w:gridSpan w:val="2"/>
            <w:shd w:val="clear" w:color="auto" w:fill="auto"/>
            <w:vAlign w:val="center"/>
          </w:tcPr>
          <w:p w14:paraId="0426064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150</w:t>
            </w:r>
          </w:p>
        </w:tc>
        <w:tc>
          <w:tcPr>
            <w:tcW w:w="2077" w:type="pct"/>
            <w:shd w:val="clear" w:color="auto" w:fill="auto"/>
            <w:vAlign w:val="center"/>
          </w:tcPr>
          <w:p w14:paraId="41CB0B49" w14:textId="77777777" w:rsidR="008F2474" w:rsidRPr="00853F86" w:rsidRDefault="008F2474" w:rsidP="008F2474">
            <w:pPr>
              <w:pStyle w:val="afffffffffffff2"/>
              <w:spacing w:line="240" w:lineRule="auto"/>
              <w:ind w:firstLine="0"/>
              <w:jc w:val="center"/>
              <w:rPr>
                <w:sz w:val="18"/>
              </w:rPr>
            </w:pPr>
            <w:r w:rsidRPr="00853F86">
              <w:rPr>
                <w:sz w:val="18"/>
              </w:rPr>
              <w:t>Осипенко 53</w:t>
            </w:r>
          </w:p>
        </w:tc>
        <w:tc>
          <w:tcPr>
            <w:tcW w:w="2272" w:type="pct"/>
            <w:gridSpan w:val="3"/>
            <w:shd w:val="clear" w:color="auto" w:fill="auto"/>
            <w:vAlign w:val="center"/>
          </w:tcPr>
          <w:p w14:paraId="257CCC48" w14:textId="77777777" w:rsidR="008F2474" w:rsidRPr="00853F86" w:rsidRDefault="008F2474" w:rsidP="008F2474">
            <w:pPr>
              <w:pStyle w:val="afffffffffffff2"/>
              <w:spacing w:line="240" w:lineRule="auto"/>
              <w:ind w:firstLine="0"/>
              <w:jc w:val="center"/>
              <w:rPr>
                <w:sz w:val="18"/>
              </w:rPr>
            </w:pPr>
            <w:r w:rsidRPr="00853F86">
              <w:rPr>
                <w:sz w:val="18"/>
              </w:rPr>
              <w:t>ООО Манхеттен Люкс</w:t>
            </w:r>
          </w:p>
        </w:tc>
      </w:tr>
      <w:tr w:rsidR="008F2474" w:rsidRPr="00853F86" w14:paraId="75DE2086" w14:textId="77777777" w:rsidTr="008F2474">
        <w:trPr>
          <w:trHeight w:val="20"/>
        </w:trPr>
        <w:tc>
          <w:tcPr>
            <w:tcW w:w="651" w:type="pct"/>
            <w:gridSpan w:val="2"/>
            <w:shd w:val="clear" w:color="auto" w:fill="auto"/>
            <w:vAlign w:val="center"/>
          </w:tcPr>
          <w:p w14:paraId="39D5B3D8"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151</w:t>
            </w:r>
          </w:p>
        </w:tc>
        <w:tc>
          <w:tcPr>
            <w:tcW w:w="2077" w:type="pct"/>
            <w:shd w:val="clear" w:color="auto" w:fill="auto"/>
            <w:vAlign w:val="center"/>
          </w:tcPr>
          <w:p w14:paraId="5661424E" w14:textId="77777777" w:rsidR="008F2474" w:rsidRPr="00853F86" w:rsidRDefault="008F2474" w:rsidP="008F2474">
            <w:pPr>
              <w:pStyle w:val="afffffffffffff2"/>
              <w:spacing w:line="240" w:lineRule="auto"/>
              <w:ind w:firstLine="0"/>
              <w:jc w:val="center"/>
              <w:rPr>
                <w:sz w:val="18"/>
              </w:rPr>
            </w:pPr>
            <w:r w:rsidRPr="00853F86">
              <w:rPr>
                <w:sz w:val="18"/>
              </w:rPr>
              <w:t>Осипенко 53</w:t>
            </w:r>
          </w:p>
        </w:tc>
        <w:tc>
          <w:tcPr>
            <w:tcW w:w="2272" w:type="pct"/>
            <w:gridSpan w:val="3"/>
            <w:shd w:val="clear" w:color="auto" w:fill="auto"/>
            <w:vAlign w:val="center"/>
          </w:tcPr>
          <w:p w14:paraId="6C398632" w14:textId="77777777" w:rsidR="008F2474" w:rsidRPr="00853F86" w:rsidRDefault="008F2474" w:rsidP="008F2474">
            <w:pPr>
              <w:pStyle w:val="afffffffffffff2"/>
              <w:spacing w:line="240" w:lineRule="auto"/>
              <w:ind w:firstLine="0"/>
              <w:jc w:val="center"/>
              <w:rPr>
                <w:sz w:val="18"/>
              </w:rPr>
            </w:pPr>
            <w:r w:rsidRPr="00853F86">
              <w:rPr>
                <w:sz w:val="18"/>
              </w:rPr>
              <w:t>ИП Антипова В.А.</w:t>
            </w:r>
          </w:p>
        </w:tc>
      </w:tr>
      <w:tr w:rsidR="008F2474" w:rsidRPr="00853F86" w14:paraId="239E273C" w14:textId="77777777" w:rsidTr="008F2474">
        <w:trPr>
          <w:trHeight w:val="20"/>
        </w:trPr>
        <w:tc>
          <w:tcPr>
            <w:tcW w:w="651" w:type="pct"/>
            <w:gridSpan w:val="2"/>
            <w:shd w:val="clear" w:color="auto" w:fill="auto"/>
            <w:vAlign w:val="center"/>
          </w:tcPr>
          <w:p w14:paraId="6592B85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152</w:t>
            </w:r>
          </w:p>
        </w:tc>
        <w:tc>
          <w:tcPr>
            <w:tcW w:w="2077" w:type="pct"/>
            <w:shd w:val="clear" w:color="auto" w:fill="auto"/>
            <w:vAlign w:val="center"/>
          </w:tcPr>
          <w:p w14:paraId="48B64DE6" w14:textId="77777777" w:rsidR="008F2474" w:rsidRPr="00853F86" w:rsidRDefault="008F2474" w:rsidP="008F2474">
            <w:pPr>
              <w:pStyle w:val="afffffffffffff2"/>
              <w:spacing w:line="240" w:lineRule="auto"/>
              <w:ind w:firstLine="0"/>
              <w:jc w:val="center"/>
              <w:rPr>
                <w:sz w:val="18"/>
              </w:rPr>
            </w:pPr>
            <w:r w:rsidRPr="00853F86">
              <w:rPr>
                <w:sz w:val="18"/>
              </w:rPr>
              <w:t>Осипенко, 51</w:t>
            </w:r>
          </w:p>
        </w:tc>
        <w:tc>
          <w:tcPr>
            <w:tcW w:w="2272" w:type="pct"/>
            <w:gridSpan w:val="3"/>
            <w:shd w:val="clear" w:color="auto" w:fill="auto"/>
            <w:vAlign w:val="center"/>
          </w:tcPr>
          <w:p w14:paraId="14D7532A" w14:textId="77777777" w:rsidR="008F2474" w:rsidRPr="00853F86" w:rsidRDefault="008F2474" w:rsidP="008F2474">
            <w:pPr>
              <w:pStyle w:val="afffffffffffff2"/>
              <w:spacing w:line="240" w:lineRule="auto"/>
              <w:ind w:firstLine="0"/>
              <w:jc w:val="center"/>
              <w:rPr>
                <w:sz w:val="18"/>
              </w:rPr>
            </w:pPr>
            <w:r w:rsidRPr="00853F86">
              <w:rPr>
                <w:sz w:val="18"/>
              </w:rPr>
              <w:t>ППК «Роскадастр»</w:t>
            </w:r>
          </w:p>
        </w:tc>
      </w:tr>
      <w:tr w:rsidR="008F2474" w:rsidRPr="00853F86" w14:paraId="0FB09491" w14:textId="77777777" w:rsidTr="008F2474">
        <w:trPr>
          <w:trHeight w:val="20"/>
        </w:trPr>
        <w:tc>
          <w:tcPr>
            <w:tcW w:w="651" w:type="pct"/>
            <w:gridSpan w:val="2"/>
            <w:shd w:val="clear" w:color="auto" w:fill="auto"/>
            <w:vAlign w:val="center"/>
          </w:tcPr>
          <w:p w14:paraId="0553EC6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lastRenderedPageBreak/>
              <w:t>153</w:t>
            </w:r>
          </w:p>
        </w:tc>
        <w:tc>
          <w:tcPr>
            <w:tcW w:w="2077" w:type="pct"/>
            <w:shd w:val="clear" w:color="auto" w:fill="auto"/>
            <w:vAlign w:val="center"/>
          </w:tcPr>
          <w:p w14:paraId="7FA03F4B" w14:textId="77777777" w:rsidR="008F2474" w:rsidRPr="00853F86" w:rsidRDefault="008F2474" w:rsidP="008F2474">
            <w:pPr>
              <w:pStyle w:val="afffffffffffff2"/>
              <w:spacing w:line="240" w:lineRule="auto"/>
              <w:ind w:firstLine="0"/>
              <w:jc w:val="center"/>
              <w:rPr>
                <w:sz w:val="18"/>
              </w:rPr>
            </w:pPr>
            <w:r w:rsidRPr="00853F86">
              <w:rPr>
                <w:sz w:val="18"/>
              </w:rPr>
              <w:t>Осипенко, 64</w:t>
            </w:r>
          </w:p>
        </w:tc>
        <w:tc>
          <w:tcPr>
            <w:tcW w:w="2272" w:type="pct"/>
            <w:gridSpan w:val="3"/>
            <w:shd w:val="clear" w:color="auto" w:fill="auto"/>
            <w:vAlign w:val="center"/>
          </w:tcPr>
          <w:p w14:paraId="41A91C54" w14:textId="77777777" w:rsidR="008F2474" w:rsidRPr="00853F86" w:rsidRDefault="008F2474" w:rsidP="008F2474">
            <w:pPr>
              <w:pStyle w:val="afffffffffffff2"/>
              <w:spacing w:line="240" w:lineRule="auto"/>
              <w:ind w:firstLine="0"/>
              <w:jc w:val="center"/>
              <w:rPr>
                <w:sz w:val="18"/>
              </w:rPr>
            </w:pPr>
            <w:r w:rsidRPr="00853F86">
              <w:rPr>
                <w:sz w:val="18"/>
              </w:rPr>
              <w:t>МВД Управление России</w:t>
            </w:r>
          </w:p>
        </w:tc>
      </w:tr>
      <w:tr w:rsidR="008F2474" w:rsidRPr="00853F86" w14:paraId="0DF5139E" w14:textId="77777777" w:rsidTr="008F2474">
        <w:trPr>
          <w:trHeight w:val="20"/>
        </w:trPr>
        <w:tc>
          <w:tcPr>
            <w:tcW w:w="651" w:type="pct"/>
            <w:gridSpan w:val="2"/>
            <w:shd w:val="clear" w:color="auto" w:fill="auto"/>
            <w:vAlign w:val="center"/>
          </w:tcPr>
          <w:p w14:paraId="04402E2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154</w:t>
            </w:r>
          </w:p>
        </w:tc>
        <w:tc>
          <w:tcPr>
            <w:tcW w:w="2077" w:type="pct"/>
            <w:shd w:val="clear" w:color="auto" w:fill="auto"/>
            <w:vAlign w:val="center"/>
          </w:tcPr>
          <w:p w14:paraId="2D387AB2" w14:textId="77777777" w:rsidR="008F2474" w:rsidRPr="00853F86" w:rsidRDefault="008F2474" w:rsidP="008F2474">
            <w:pPr>
              <w:pStyle w:val="afffffffffffff2"/>
              <w:spacing w:line="240" w:lineRule="auto"/>
              <w:ind w:firstLine="0"/>
              <w:jc w:val="center"/>
              <w:rPr>
                <w:sz w:val="18"/>
              </w:rPr>
            </w:pPr>
            <w:r w:rsidRPr="00853F86">
              <w:rPr>
                <w:sz w:val="18"/>
              </w:rPr>
              <w:t>Осипенко, 66</w:t>
            </w:r>
          </w:p>
        </w:tc>
        <w:tc>
          <w:tcPr>
            <w:tcW w:w="2272" w:type="pct"/>
            <w:gridSpan w:val="3"/>
            <w:shd w:val="clear" w:color="auto" w:fill="auto"/>
            <w:vAlign w:val="center"/>
          </w:tcPr>
          <w:p w14:paraId="6AC7CC4A" w14:textId="77777777" w:rsidR="008F2474" w:rsidRPr="00853F86" w:rsidRDefault="008F2474" w:rsidP="008F2474">
            <w:pPr>
              <w:pStyle w:val="afffffffffffff2"/>
              <w:spacing w:line="240" w:lineRule="auto"/>
              <w:ind w:firstLine="0"/>
              <w:jc w:val="center"/>
              <w:rPr>
                <w:sz w:val="18"/>
              </w:rPr>
            </w:pPr>
            <w:r w:rsidRPr="00853F86">
              <w:rPr>
                <w:sz w:val="18"/>
              </w:rPr>
              <w:t>Кузенко С.В.</w:t>
            </w:r>
          </w:p>
        </w:tc>
      </w:tr>
      <w:tr w:rsidR="008F2474" w:rsidRPr="00853F86" w14:paraId="4E3BD6F5" w14:textId="77777777" w:rsidTr="008F2474">
        <w:trPr>
          <w:trHeight w:val="20"/>
        </w:trPr>
        <w:tc>
          <w:tcPr>
            <w:tcW w:w="651" w:type="pct"/>
            <w:gridSpan w:val="2"/>
            <w:shd w:val="clear" w:color="auto" w:fill="auto"/>
            <w:vAlign w:val="center"/>
          </w:tcPr>
          <w:p w14:paraId="0DFE5B0F"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155</w:t>
            </w:r>
          </w:p>
        </w:tc>
        <w:tc>
          <w:tcPr>
            <w:tcW w:w="2077" w:type="pct"/>
            <w:shd w:val="clear" w:color="auto" w:fill="auto"/>
            <w:vAlign w:val="center"/>
          </w:tcPr>
          <w:p w14:paraId="71F80CF0"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54153FC2" w14:textId="77777777" w:rsidR="008F2474" w:rsidRPr="00853F86" w:rsidRDefault="008F2474" w:rsidP="008F2474">
            <w:pPr>
              <w:pStyle w:val="afffffffffffff2"/>
              <w:spacing w:line="240" w:lineRule="auto"/>
              <w:ind w:firstLine="0"/>
              <w:jc w:val="center"/>
              <w:rPr>
                <w:sz w:val="18"/>
              </w:rPr>
            </w:pPr>
            <w:r w:rsidRPr="00853F86">
              <w:rPr>
                <w:sz w:val="18"/>
              </w:rPr>
              <w:t>Акименко Г.Ф.</w:t>
            </w:r>
          </w:p>
        </w:tc>
      </w:tr>
      <w:tr w:rsidR="008F2474" w:rsidRPr="00853F86" w14:paraId="5E47F676" w14:textId="77777777" w:rsidTr="008F2474">
        <w:trPr>
          <w:trHeight w:val="20"/>
        </w:trPr>
        <w:tc>
          <w:tcPr>
            <w:tcW w:w="651" w:type="pct"/>
            <w:gridSpan w:val="2"/>
            <w:shd w:val="clear" w:color="auto" w:fill="auto"/>
            <w:vAlign w:val="center"/>
          </w:tcPr>
          <w:p w14:paraId="68B25AE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156</w:t>
            </w:r>
          </w:p>
        </w:tc>
        <w:tc>
          <w:tcPr>
            <w:tcW w:w="2077" w:type="pct"/>
            <w:shd w:val="clear" w:color="auto" w:fill="auto"/>
            <w:vAlign w:val="center"/>
          </w:tcPr>
          <w:p w14:paraId="1D565152"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137A84DE" w14:textId="77777777" w:rsidR="008F2474" w:rsidRPr="00853F86" w:rsidRDefault="008F2474" w:rsidP="008F2474">
            <w:pPr>
              <w:pStyle w:val="afffffffffffff2"/>
              <w:spacing w:line="240" w:lineRule="auto"/>
              <w:ind w:firstLine="0"/>
              <w:jc w:val="center"/>
              <w:rPr>
                <w:sz w:val="18"/>
              </w:rPr>
            </w:pPr>
            <w:r w:rsidRPr="00853F86">
              <w:rPr>
                <w:sz w:val="18"/>
              </w:rPr>
              <w:t>Гуськова Н.А.</w:t>
            </w:r>
          </w:p>
        </w:tc>
      </w:tr>
      <w:tr w:rsidR="008F2474" w:rsidRPr="00853F86" w14:paraId="2FC10DBF" w14:textId="77777777" w:rsidTr="008F2474">
        <w:trPr>
          <w:trHeight w:val="20"/>
        </w:trPr>
        <w:tc>
          <w:tcPr>
            <w:tcW w:w="651" w:type="pct"/>
            <w:gridSpan w:val="2"/>
            <w:shd w:val="clear" w:color="auto" w:fill="auto"/>
            <w:vAlign w:val="center"/>
          </w:tcPr>
          <w:p w14:paraId="09C7077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157</w:t>
            </w:r>
          </w:p>
        </w:tc>
        <w:tc>
          <w:tcPr>
            <w:tcW w:w="2077" w:type="pct"/>
            <w:shd w:val="clear" w:color="auto" w:fill="auto"/>
            <w:vAlign w:val="center"/>
          </w:tcPr>
          <w:p w14:paraId="3375A6E9"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43911435" w14:textId="77777777" w:rsidR="008F2474" w:rsidRPr="00853F86" w:rsidRDefault="008F2474" w:rsidP="008F2474">
            <w:pPr>
              <w:pStyle w:val="afffffffffffff2"/>
              <w:spacing w:line="240" w:lineRule="auto"/>
              <w:ind w:firstLine="0"/>
              <w:jc w:val="center"/>
              <w:rPr>
                <w:sz w:val="18"/>
              </w:rPr>
            </w:pPr>
            <w:r w:rsidRPr="00853F86">
              <w:rPr>
                <w:sz w:val="18"/>
              </w:rPr>
              <w:t>Смирнова О.Н.</w:t>
            </w:r>
          </w:p>
        </w:tc>
      </w:tr>
      <w:tr w:rsidR="008F2474" w:rsidRPr="00853F86" w14:paraId="01B524A7" w14:textId="77777777" w:rsidTr="008F2474">
        <w:trPr>
          <w:trHeight w:val="20"/>
        </w:trPr>
        <w:tc>
          <w:tcPr>
            <w:tcW w:w="651" w:type="pct"/>
            <w:gridSpan w:val="2"/>
            <w:shd w:val="clear" w:color="auto" w:fill="auto"/>
            <w:vAlign w:val="center"/>
          </w:tcPr>
          <w:p w14:paraId="1C391FB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158</w:t>
            </w:r>
          </w:p>
        </w:tc>
        <w:tc>
          <w:tcPr>
            <w:tcW w:w="2077" w:type="pct"/>
            <w:shd w:val="clear" w:color="auto" w:fill="auto"/>
            <w:vAlign w:val="center"/>
          </w:tcPr>
          <w:p w14:paraId="5682ACAF"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6E27A36B" w14:textId="77777777" w:rsidR="008F2474" w:rsidRPr="00853F86" w:rsidRDefault="008F2474" w:rsidP="008F2474">
            <w:pPr>
              <w:pStyle w:val="afffffffffffff2"/>
              <w:spacing w:line="240" w:lineRule="auto"/>
              <w:ind w:firstLine="0"/>
              <w:jc w:val="center"/>
              <w:rPr>
                <w:sz w:val="18"/>
              </w:rPr>
            </w:pPr>
            <w:r w:rsidRPr="00853F86">
              <w:rPr>
                <w:sz w:val="18"/>
              </w:rPr>
              <w:t>Кучеренко М.А.</w:t>
            </w:r>
          </w:p>
        </w:tc>
      </w:tr>
      <w:tr w:rsidR="008F2474" w:rsidRPr="00853F86" w14:paraId="52C022A9" w14:textId="77777777" w:rsidTr="008F2474">
        <w:trPr>
          <w:trHeight w:val="20"/>
        </w:trPr>
        <w:tc>
          <w:tcPr>
            <w:tcW w:w="651" w:type="pct"/>
            <w:gridSpan w:val="2"/>
            <w:shd w:val="clear" w:color="auto" w:fill="auto"/>
            <w:vAlign w:val="center"/>
          </w:tcPr>
          <w:p w14:paraId="1D4BD9FC"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159</w:t>
            </w:r>
          </w:p>
        </w:tc>
        <w:tc>
          <w:tcPr>
            <w:tcW w:w="2077" w:type="pct"/>
            <w:shd w:val="clear" w:color="auto" w:fill="auto"/>
            <w:vAlign w:val="center"/>
          </w:tcPr>
          <w:p w14:paraId="01F65EB0"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639B2AA7" w14:textId="77777777" w:rsidR="008F2474" w:rsidRPr="00853F86" w:rsidRDefault="008F2474" w:rsidP="008F2474">
            <w:pPr>
              <w:pStyle w:val="afffffffffffff2"/>
              <w:spacing w:line="240" w:lineRule="auto"/>
              <w:ind w:firstLine="0"/>
              <w:jc w:val="center"/>
              <w:rPr>
                <w:sz w:val="18"/>
              </w:rPr>
            </w:pPr>
            <w:r w:rsidRPr="00853F86">
              <w:rPr>
                <w:sz w:val="18"/>
              </w:rPr>
              <w:t>Левченко Н.А.</w:t>
            </w:r>
          </w:p>
        </w:tc>
      </w:tr>
      <w:tr w:rsidR="008F2474" w:rsidRPr="00853F86" w14:paraId="4018A5D1" w14:textId="77777777" w:rsidTr="008F2474">
        <w:trPr>
          <w:trHeight w:val="20"/>
        </w:trPr>
        <w:tc>
          <w:tcPr>
            <w:tcW w:w="651" w:type="pct"/>
            <w:gridSpan w:val="2"/>
            <w:shd w:val="clear" w:color="auto" w:fill="auto"/>
            <w:vAlign w:val="center"/>
          </w:tcPr>
          <w:p w14:paraId="2FFE7DA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160</w:t>
            </w:r>
          </w:p>
        </w:tc>
        <w:tc>
          <w:tcPr>
            <w:tcW w:w="2077" w:type="pct"/>
            <w:shd w:val="clear" w:color="auto" w:fill="auto"/>
            <w:vAlign w:val="center"/>
          </w:tcPr>
          <w:p w14:paraId="5126EB06"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5D1314FA" w14:textId="77777777" w:rsidR="008F2474" w:rsidRPr="00853F86" w:rsidRDefault="008F2474" w:rsidP="008F2474">
            <w:pPr>
              <w:pStyle w:val="afffffffffffff2"/>
              <w:spacing w:line="240" w:lineRule="auto"/>
              <w:ind w:firstLine="0"/>
              <w:jc w:val="center"/>
              <w:rPr>
                <w:sz w:val="18"/>
              </w:rPr>
            </w:pPr>
            <w:r w:rsidRPr="00853F86">
              <w:rPr>
                <w:sz w:val="18"/>
              </w:rPr>
              <w:t>Подгорнова</w:t>
            </w:r>
          </w:p>
        </w:tc>
      </w:tr>
      <w:tr w:rsidR="008F2474" w:rsidRPr="00853F86" w14:paraId="07B6532D" w14:textId="77777777" w:rsidTr="008F2474">
        <w:trPr>
          <w:trHeight w:val="20"/>
        </w:trPr>
        <w:tc>
          <w:tcPr>
            <w:tcW w:w="651" w:type="pct"/>
            <w:gridSpan w:val="2"/>
            <w:shd w:val="clear" w:color="auto" w:fill="auto"/>
            <w:vAlign w:val="center"/>
          </w:tcPr>
          <w:p w14:paraId="0C9E2B7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161</w:t>
            </w:r>
          </w:p>
        </w:tc>
        <w:tc>
          <w:tcPr>
            <w:tcW w:w="2077" w:type="pct"/>
            <w:shd w:val="clear" w:color="auto" w:fill="auto"/>
            <w:vAlign w:val="center"/>
          </w:tcPr>
          <w:p w14:paraId="2AF5C387"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315AE956" w14:textId="77777777" w:rsidR="008F2474" w:rsidRPr="00853F86" w:rsidRDefault="008F2474" w:rsidP="008F2474">
            <w:pPr>
              <w:pStyle w:val="afffffffffffff2"/>
              <w:spacing w:line="240" w:lineRule="auto"/>
              <w:ind w:firstLine="0"/>
              <w:jc w:val="center"/>
              <w:rPr>
                <w:sz w:val="18"/>
              </w:rPr>
            </w:pPr>
            <w:r w:rsidRPr="00853F86">
              <w:rPr>
                <w:sz w:val="18"/>
              </w:rPr>
              <w:t>Сахаритова И.В.</w:t>
            </w:r>
          </w:p>
        </w:tc>
      </w:tr>
      <w:tr w:rsidR="008F2474" w:rsidRPr="00853F86" w14:paraId="6BCF2A27" w14:textId="77777777" w:rsidTr="008F2474">
        <w:trPr>
          <w:trHeight w:val="20"/>
        </w:trPr>
        <w:tc>
          <w:tcPr>
            <w:tcW w:w="651" w:type="pct"/>
            <w:gridSpan w:val="2"/>
            <w:shd w:val="clear" w:color="auto" w:fill="auto"/>
            <w:vAlign w:val="center"/>
          </w:tcPr>
          <w:p w14:paraId="78A18B0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162</w:t>
            </w:r>
          </w:p>
        </w:tc>
        <w:tc>
          <w:tcPr>
            <w:tcW w:w="2077" w:type="pct"/>
            <w:shd w:val="clear" w:color="auto" w:fill="auto"/>
            <w:vAlign w:val="center"/>
          </w:tcPr>
          <w:p w14:paraId="685FC01E"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3C5A35CF" w14:textId="77777777" w:rsidR="008F2474" w:rsidRPr="00853F86" w:rsidRDefault="008F2474" w:rsidP="008F2474">
            <w:pPr>
              <w:pStyle w:val="afffffffffffff2"/>
              <w:spacing w:line="240" w:lineRule="auto"/>
              <w:ind w:firstLine="0"/>
              <w:jc w:val="center"/>
              <w:rPr>
                <w:sz w:val="18"/>
              </w:rPr>
            </w:pPr>
            <w:r w:rsidRPr="00853F86">
              <w:rPr>
                <w:sz w:val="18"/>
              </w:rPr>
              <w:t>Смирнова В.А.</w:t>
            </w:r>
          </w:p>
        </w:tc>
      </w:tr>
      <w:tr w:rsidR="008F2474" w:rsidRPr="00853F86" w14:paraId="5DA97991" w14:textId="77777777" w:rsidTr="008F2474">
        <w:trPr>
          <w:trHeight w:val="20"/>
        </w:trPr>
        <w:tc>
          <w:tcPr>
            <w:tcW w:w="651" w:type="pct"/>
            <w:gridSpan w:val="2"/>
            <w:shd w:val="clear" w:color="auto" w:fill="auto"/>
            <w:vAlign w:val="center"/>
          </w:tcPr>
          <w:p w14:paraId="0590FFD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163</w:t>
            </w:r>
          </w:p>
        </w:tc>
        <w:tc>
          <w:tcPr>
            <w:tcW w:w="2077" w:type="pct"/>
            <w:shd w:val="clear" w:color="auto" w:fill="auto"/>
            <w:vAlign w:val="center"/>
          </w:tcPr>
          <w:p w14:paraId="26B3EE0B" w14:textId="77777777" w:rsidR="008F2474" w:rsidRPr="00853F86" w:rsidRDefault="008F2474" w:rsidP="008F2474">
            <w:pPr>
              <w:pStyle w:val="afffffffffffff2"/>
              <w:spacing w:line="240" w:lineRule="auto"/>
              <w:ind w:firstLine="0"/>
              <w:jc w:val="center"/>
              <w:rPr>
                <w:sz w:val="18"/>
              </w:rPr>
            </w:pPr>
            <w:r w:rsidRPr="00853F86">
              <w:rPr>
                <w:sz w:val="18"/>
              </w:rPr>
              <w:t>П. Тольятти 5</w:t>
            </w:r>
          </w:p>
        </w:tc>
        <w:tc>
          <w:tcPr>
            <w:tcW w:w="2272" w:type="pct"/>
            <w:gridSpan w:val="3"/>
            <w:shd w:val="clear" w:color="auto" w:fill="auto"/>
            <w:vAlign w:val="center"/>
          </w:tcPr>
          <w:p w14:paraId="5FBFD70A" w14:textId="77777777" w:rsidR="008F2474" w:rsidRPr="00853F86" w:rsidRDefault="008F2474" w:rsidP="008F2474">
            <w:pPr>
              <w:pStyle w:val="afffffffffffff2"/>
              <w:spacing w:line="240" w:lineRule="auto"/>
              <w:ind w:firstLine="0"/>
              <w:jc w:val="center"/>
              <w:rPr>
                <w:sz w:val="18"/>
              </w:rPr>
            </w:pPr>
            <w:r w:rsidRPr="00853F86">
              <w:rPr>
                <w:sz w:val="18"/>
              </w:rPr>
              <w:t>Царева Н.В.</w:t>
            </w:r>
          </w:p>
        </w:tc>
      </w:tr>
      <w:tr w:rsidR="008F2474" w:rsidRPr="00853F86" w14:paraId="2BE24994" w14:textId="77777777" w:rsidTr="008F2474">
        <w:trPr>
          <w:trHeight w:val="20"/>
        </w:trPr>
        <w:tc>
          <w:tcPr>
            <w:tcW w:w="651" w:type="pct"/>
            <w:gridSpan w:val="2"/>
            <w:shd w:val="clear" w:color="auto" w:fill="auto"/>
            <w:vAlign w:val="center"/>
          </w:tcPr>
          <w:p w14:paraId="49A98ED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164</w:t>
            </w:r>
          </w:p>
        </w:tc>
        <w:tc>
          <w:tcPr>
            <w:tcW w:w="2077" w:type="pct"/>
            <w:shd w:val="clear" w:color="auto" w:fill="auto"/>
            <w:vAlign w:val="center"/>
          </w:tcPr>
          <w:p w14:paraId="08D97572" w14:textId="77777777" w:rsidR="008F2474" w:rsidRPr="00853F86" w:rsidRDefault="008F2474" w:rsidP="008F2474">
            <w:pPr>
              <w:pStyle w:val="afffffffffffff2"/>
              <w:spacing w:line="240" w:lineRule="auto"/>
              <w:ind w:firstLine="0"/>
              <w:jc w:val="center"/>
              <w:rPr>
                <w:sz w:val="18"/>
              </w:rPr>
            </w:pPr>
            <w:r w:rsidRPr="00853F86">
              <w:rPr>
                <w:sz w:val="18"/>
              </w:rPr>
              <w:t>П. Тольятти 8</w:t>
            </w:r>
          </w:p>
        </w:tc>
        <w:tc>
          <w:tcPr>
            <w:tcW w:w="2272" w:type="pct"/>
            <w:gridSpan w:val="3"/>
            <w:shd w:val="clear" w:color="auto" w:fill="auto"/>
            <w:vAlign w:val="center"/>
          </w:tcPr>
          <w:p w14:paraId="197B57C1" w14:textId="77777777" w:rsidR="008F2474" w:rsidRPr="00853F86" w:rsidRDefault="008F2474" w:rsidP="008F2474">
            <w:pPr>
              <w:pStyle w:val="afffffffffffff2"/>
              <w:spacing w:line="240" w:lineRule="auto"/>
              <w:ind w:firstLine="0"/>
              <w:jc w:val="center"/>
              <w:rPr>
                <w:sz w:val="18"/>
              </w:rPr>
            </w:pPr>
            <w:r w:rsidRPr="00853F86">
              <w:rPr>
                <w:sz w:val="18"/>
              </w:rPr>
              <w:t>Пономарев Ю.А.</w:t>
            </w:r>
          </w:p>
        </w:tc>
      </w:tr>
      <w:tr w:rsidR="008F2474" w:rsidRPr="00853F86" w14:paraId="6DA126C6" w14:textId="77777777" w:rsidTr="008F2474">
        <w:trPr>
          <w:trHeight w:val="20"/>
        </w:trPr>
        <w:tc>
          <w:tcPr>
            <w:tcW w:w="651" w:type="pct"/>
            <w:gridSpan w:val="2"/>
            <w:shd w:val="clear" w:color="auto" w:fill="auto"/>
            <w:vAlign w:val="center"/>
          </w:tcPr>
          <w:p w14:paraId="232D6AAA"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165</w:t>
            </w:r>
          </w:p>
        </w:tc>
        <w:tc>
          <w:tcPr>
            <w:tcW w:w="2077" w:type="pct"/>
            <w:shd w:val="clear" w:color="auto" w:fill="auto"/>
            <w:vAlign w:val="center"/>
          </w:tcPr>
          <w:p w14:paraId="2061C291" w14:textId="77777777" w:rsidR="008F2474" w:rsidRPr="00853F86" w:rsidRDefault="008F2474" w:rsidP="008F2474">
            <w:pPr>
              <w:pStyle w:val="afffffffffffff2"/>
              <w:spacing w:line="240" w:lineRule="auto"/>
              <w:ind w:firstLine="0"/>
              <w:jc w:val="center"/>
              <w:rPr>
                <w:sz w:val="18"/>
              </w:rPr>
            </w:pPr>
            <w:r w:rsidRPr="00853F86">
              <w:rPr>
                <w:sz w:val="18"/>
              </w:rPr>
              <w:t>П.Тольятти, 1</w:t>
            </w:r>
          </w:p>
        </w:tc>
        <w:tc>
          <w:tcPr>
            <w:tcW w:w="2272" w:type="pct"/>
            <w:gridSpan w:val="3"/>
            <w:shd w:val="clear" w:color="auto" w:fill="auto"/>
            <w:vAlign w:val="center"/>
          </w:tcPr>
          <w:p w14:paraId="6172011A" w14:textId="77777777" w:rsidR="008F2474" w:rsidRPr="00853F86" w:rsidRDefault="008F2474" w:rsidP="008F2474">
            <w:pPr>
              <w:pStyle w:val="afffffffffffff2"/>
              <w:spacing w:line="240" w:lineRule="auto"/>
              <w:ind w:firstLine="0"/>
              <w:jc w:val="center"/>
              <w:rPr>
                <w:sz w:val="18"/>
              </w:rPr>
            </w:pPr>
            <w:r w:rsidRPr="00853F86">
              <w:rPr>
                <w:sz w:val="18"/>
              </w:rPr>
              <w:t>ЦСО</w:t>
            </w:r>
          </w:p>
        </w:tc>
      </w:tr>
      <w:tr w:rsidR="008F2474" w:rsidRPr="00853F86" w14:paraId="756060BC" w14:textId="77777777" w:rsidTr="008F2474">
        <w:trPr>
          <w:trHeight w:val="20"/>
        </w:trPr>
        <w:tc>
          <w:tcPr>
            <w:tcW w:w="651" w:type="pct"/>
            <w:gridSpan w:val="2"/>
            <w:shd w:val="clear" w:color="auto" w:fill="auto"/>
            <w:vAlign w:val="center"/>
          </w:tcPr>
          <w:p w14:paraId="5A595C1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166</w:t>
            </w:r>
          </w:p>
        </w:tc>
        <w:tc>
          <w:tcPr>
            <w:tcW w:w="2077" w:type="pct"/>
            <w:shd w:val="clear" w:color="auto" w:fill="auto"/>
            <w:vAlign w:val="center"/>
          </w:tcPr>
          <w:p w14:paraId="312E9009" w14:textId="77777777" w:rsidR="008F2474" w:rsidRPr="00853F86" w:rsidRDefault="008F2474" w:rsidP="008F2474">
            <w:pPr>
              <w:pStyle w:val="afffffffffffff2"/>
              <w:spacing w:line="240" w:lineRule="auto"/>
              <w:ind w:firstLine="0"/>
              <w:jc w:val="center"/>
              <w:rPr>
                <w:sz w:val="18"/>
              </w:rPr>
            </w:pPr>
            <w:r w:rsidRPr="00853F86">
              <w:rPr>
                <w:sz w:val="18"/>
              </w:rPr>
              <w:t>П.Тольятти, 1</w:t>
            </w:r>
          </w:p>
        </w:tc>
        <w:tc>
          <w:tcPr>
            <w:tcW w:w="2272" w:type="pct"/>
            <w:gridSpan w:val="3"/>
            <w:shd w:val="clear" w:color="auto" w:fill="auto"/>
            <w:vAlign w:val="center"/>
          </w:tcPr>
          <w:p w14:paraId="62586D27" w14:textId="77777777" w:rsidR="008F2474" w:rsidRPr="00853F86" w:rsidRDefault="008F2474" w:rsidP="008F2474">
            <w:pPr>
              <w:pStyle w:val="afffffffffffff2"/>
              <w:spacing w:line="240" w:lineRule="auto"/>
              <w:ind w:firstLine="0"/>
              <w:jc w:val="center"/>
              <w:rPr>
                <w:sz w:val="18"/>
              </w:rPr>
            </w:pPr>
            <w:r w:rsidRPr="00853F86">
              <w:rPr>
                <w:sz w:val="18"/>
              </w:rPr>
              <w:t>УСЗН г. Таганрога</w:t>
            </w:r>
          </w:p>
        </w:tc>
      </w:tr>
      <w:tr w:rsidR="008F2474" w:rsidRPr="00853F86" w14:paraId="45935257" w14:textId="77777777" w:rsidTr="008F2474">
        <w:trPr>
          <w:trHeight w:val="20"/>
        </w:trPr>
        <w:tc>
          <w:tcPr>
            <w:tcW w:w="651" w:type="pct"/>
            <w:gridSpan w:val="2"/>
            <w:shd w:val="clear" w:color="auto" w:fill="auto"/>
            <w:vAlign w:val="center"/>
          </w:tcPr>
          <w:p w14:paraId="0D6BF7E6"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167</w:t>
            </w:r>
          </w:p>
        </w:tc>
        <w:tc>
          <w:tcPr>
            <w:tcW w:w="2077" w:type="pct"/>
            <w:shd w:val="clear" w:color="auto" w:fill="auto"/>
            <w:vAlign w:val="center"/>
          </w:tcPr>
          <w:p w14:paraId="0211DFBE" w14:textId="77777777" w:rsidR="008F2474" w:rsidRPr="00853F86" w:rsidRDefault="008F2474" w:rsidP="008F2474">
            <w:pPr>
              <w:pStyle w:val="afffffffffffff2"/>
              <w:spacing w:line="240" w:lineRule="auto"/>
              <w:ind w:firstLine="0"/>
              <w:jc w:val="center"/>
              <w:rPr>
                <w:sz w:val="18"/>
              </w:rPr>
            </w:pPr>
            <w:r w:rsidRPr="00853F86">
              <w:rPr>
                <w:sz w:val="18"/>
              </w:rPr>
              <w:t>Парковый 8</w:t>
            </w:r>
          </w:p>
        </w:tc>
        <w:tc>
          <w:tcPr>
            <w:tcW w:w="2272" w:type="pct"/>
            <w:gridSpan w:val="3"/>
            <w:shd w:val="clear" w:color="auto" w:fill="auto"/>
            <w:vAlign w:val="center"/>
          </w:tcPr>
          <w:p w14:paraId="02C11D72" w14:textId="77777777" w:rsidR="008F2474" w:rsidRPr="00853F86" w:rsidRDefault="008F2474" w:rsidP="008F2474">
            <w:pPr>
              <w:pStyle w:val="afffffffffffff2"/>
              <w:spacing w:line="240" w:lineRule="auto"/>
              <w:ind w:firstLine="0"/>
              <w:jc w:val="center"/>
              <w:rPr>
                <w:sz w:val="18"/>
              </w:rPr>
            </w:pPr>
            <w:r w:rsidRPr="00853F86">
              <w:rPr>
                <w:sz w:val="18"/>
              </w:rPr>
              <w:t>ООО КФ "Маркитант"</w:t>
            </w:r>
          </w:p>
        </w:tc>
      </w:tr>
      <w:tr w:rsidR="008F2474" w:rsidRPr="00853F86" w14:paraId="6174276F" w14:textId="77777777" w:rsidTr="008F2474">
        <w:trPr>
          <w:trHeight w:val="20"/>
        </w:trPr>
        <w:tc>
          <w:tcPr>
            <w:tcW w:w="651" w:type="pct"/>
            <w:gridSpan w:val="2"/>
            <w:shd w:val="clear" w:color="auto" w:fill="auto"/>
            <w:vAlign w:val="center"/>
          </w:tcPr>
          <w:p w14:paraId="3FCABFB9"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168</w:t>
            </w:r>
          </w:p>
        </w:tc>
        <w:tc>
          <w:tcPr>
            <w:tcW w:w="2077" w:type="pct"/>
            <w:shd w:val="clear" w:color="auto" w:fill="auto"/>
            <w:vAlign w:val="center"/>
          </w:tcPr>
          <w:p w14:paraId="6029F286" w14:textId="77777777" w:rsidR="008F2474" w:rsidRPr="00853F86" w:rsidRDefault="008F2474" w:rsidP="008F2474">
            <w:pPr>
              <w:pStyle w:val="afffffffffffff2"/>
              <w:spacing w:line="240" w:lineRule="auto"/>
              <w:ind w:firstLine="0"/>
              <w:jc w:val="center"/>
              <w:rPr>
                <w:sz w:val="18"/>
              </w:rPr>
            </w:pPr>
            <w:r w:rsidRPr="00853F86">
              <w:rPr>
                <w:sz w:val="18"/>
              </w:rPr>
              <w:t>Парковый 8</w:t>
            </w:r>
          </w:p>
        </w:tc>
        <w:tc>
          <w:tcPr>
            <w:tcW w:w="2272" w:type="pct"/>
            <w:gridSpan w:val="3"/>
            <w:shd w:val="clear" w:color="auto" w:fill="auto"/>
            <w:vAlign w:val="center"/>
          </w:tcPr>
          <w:p w14:paraId="4449E21C" w14:textId="77777777" w:rsidR="008F2474" w:rsidRPr="00853F86" w:rsidRDefault="008F2474" w:rsidP="008F2474">
            <w:pPr>
              <w:pStyle w:val="afffffffffffff2"/>
              <w:spacing w:line="240" w:lineRule="auto"/>
              <w:ind w:firstLine="0"/>
              <w:jc w:val="center"/>
              <w:rPr>
                <w:sz w:val="18"/>
              </w:rPr>
            </w:pPr>
            <w:r w:rsidRPr="00853F86">
              <w:rPr>
                <w:sz w:val="18"/>
              </w:rPr>
              <w:t>Беловол М.К.</w:t>
            </w:r>
          </w:p>
        </w:tc>
      </w:tr>
      <w:tr w:rsidR="008F2474" w:rsidRPr="00853F86" w14:paraId="73428828" w14:textId="77777777" w:rsidTr="008F2474">
        <w:trPr>
          <w:trHeight w:val="20"/>
        </w:trPr>
        <w:tc>
          <w:tcPr>
            <w:tcW w:w="651" w:type="pct"/>
            <w:gridSpan w:val="2"/>
            <w:shd w:val="clear" w:color="auto" w:fill="auto"/>
            <w:vAlign w:val="center"/>
          </w:tcPr>
          <w:p w14:paraId="4019B04E"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169</w:t>
            </w:r>
          </w:p>
        </w:tc>
        <w:tc>
          <w:tcPr>
            <w:tcW w:w="2077" w:type="pct"/>
            <w:shd w:val="clear" w:color="auto" w:fill="auto"/>
            <w:vAlign w:val="center"/>
          </w:tcPr>
          <w:p w14:paraId="348D7827" w14:textId="77777777" w:rsidR="008F2474" w:rsidRPr="00853F86" w:rsidRDefault="008F2474" w:rsidP="008F2474">
            <w:pPr>
              <w:pStyle w:val="afffffffffffff2"/>
              <w:spacing w:line="240" w:lineRule="auto"/>
              <w:ind w:firstLine="0"/>
              <w:jc w:val="center"/>
              <w:rPr>
                <w:sz w:val="18"/>
              </w:rPr>
            </w:pPr>
            <w:r w:rsidRPr="00853F86">
              <w:rPr>
                <w:sz w:val="18"/>
              </w:rPr>
              <w:t>Парковый 8</w:t>
            </w:r>
          </w:p>
        </w:tc>
        <w:tc>
          <w:tcPr>
            <w:tcW w:w="2272" w:type="pct"/>
            <w:gridSpan w:val="3"/>
            <w:shd w:val="clear" w:color="auto" w:fill="auto"/>
            <w:vAlign w:val="center"/>
          </w:tcPr>
          <w:p w14:paraId="32474583" w14:textId="77777777" w:rsidR="008F2474" w:rsidRPr="00853F86" w:rsidRDefault="008F2474" w:rsidP="008F2474">
            <w:pPr>
              <w:pStyle w:val="afffffffffffff2"/>
              <w:spacing w:line="240" w:lineRule="auto"/>
              <w:ind w:firstLine="0"/>
              <w:jc w:val="center"/>
              <w:rPr>
                <w:sz w:val="18"/>
              </w:rPr>
            </w:pPr>
            <w:r w:rsidRPr="00853F86">
              <w:rPr>
                <w:sz w:val="18"/>
              </w:rPr>
              <w:t>Дроговейко А.А.</w:t>
            </w:r>
          </w:p>
        </w:tc>
      </w:tr>
      <w:tr w:rsidR="008F2474" w:rsidRPr="00853F86" w14:paraId="095FAC5D" w14:textId="77777777" w:rsidTr="008F2474">
        <w:trPr>
          <w:trHeight w:val="20"/>
        </w:trPr>
        <w:tc>
          <w:tcPr>
            <w:tcW w:w="651" w:type="pct"/>
            <w:gridSpan w:val="2"/>
            <w:shd w:val="clear" w:color="auto" w:fill="auto"/>
            <w:vAlign w:val="center"/>
          </w:tcPr>
          <w:p w14:paraId="5A6E510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170</w:t>
            </w:r>
          </w:p>
        </w:tc>
        <w:tc>
          <w:tcPr>
            <w:tcW w:w="2077" w:type="pct"/>
            <w:shd w:val="clear" w:color="auto" w:fill="auto"/>
            <w:vAlign w:val="center"/>
          </w:tcPr>
          <w:p w14:paraId="5526718C" w14:textId="77777777" w:rsidR="008F2474" w:rsidRPr="00853F86" w:rsidRDefault="008F2474" w:rsidP="008F2474">
            <w:pPr>
              <w:pStyle w:val="afffffffffffff2"/>
              <w:spacing w:line="240" w:lineRule="auto"/>
              <w:ind w:firstLine="0"/>
              <w:jc w:val="center"/>
              <w:rPr>
                <w:sz w:val="18"/>
              </w:rPr>
            </w:pPr>
            <w:r w:rsidRPr="00853F86">
              <w:rPr>
                <w:sz w:val="18"/>
              </w:rPr>
              <w:t>Парковый 10</w:t>
            </w:r>
          </w:p>
        </w:tc>
        <w:tc>
          <w:tcPr>
            <w:tcW w:w="2272" w:type="pct"/>
            <w:gridSpan w:val="3"/>
            <w:shd w:val="clear" w:color="auto" w:fill="auto"/>
            <w:vAlign w:val="center"/>
          </w:tcPr>
          <w:p w14:paraId="3EDEEE10" w14:textId="77777777" w:rsidR="008F2474" w:rsidRPr="00853F86" w:rsidRDefault="008F2474" w:rsidP="008F2474">
            <w:pPr>
              <w:pStyle w:val="afffffffffffff2"/>
              <w:spacing w:line="240" w:lineRule="auto"/>
              <w:ind w:firstLine="0"/>
              <w:jc w:val="center"/>
              <w:rPr>
                <w:sz w:val="18"/>
              </w:rPr>
            </w:pPr>
            <w:r w:rsidRPr="00853F86">
              <w:rPr>
                <w:sz w:val="18"/>
              </w:rPr>
              <w:t>УЖКХ г. Таганрога</w:t>
            </w:r>
          </w:p>
        </w:tc>
      </w:tr>
      <w:tr w:rsidR="008F2474" w:rsidRPr="00853F86" w14:paraId="44057B48" w14:textId="77777777" w:rsidTr="008F2474">
        <w:trPr>
          <w:trHeight w:val="20"/>
        </w:trPr>
        <w:tc>
          <w:tcPr>
            <w:tcW w:w="651" w:type="pct"/>
            <w:gridSpan w:val="2"/>
            <w:shd w:val="clear" w:color="auto" w:fill="auto"/>
            <w:vAlign w:val="center"/>
          </w:tcPr>
          <w:p w14:paraId="3664296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171</w:t>
            </w:r>
          </w:p>
        </w:tc>
        <w:tc>
          <w:tcPr>
            <w:tcW w:w="2077" w:type="pct"/>
            <w:shd w:val="clear" w:color="auto" w:fill="auto"/>
            <w:vAlign w:val="center"/>
          </w:tcPr>
          <w:p w14:paraId="3B942D8E" w14:textId="77777777" w:rsidR="008F2474" w:rsidRPr="00853F86" w:rsidRDefault="008F2474" w:rsidP="008F2474">
            <w:pPr>
              <w:pStyle w:val="afffffffffffff2"/>
              <w:spacing w:line="240" w:lineRule="auto"/>
              <w:ind w:firstLine="0"/>
              <w:jc w:val="center"/>
              <w:rPr>
                <w:sz w:val="18"/>
              </w:rPr>
            </w:pPr>
            <w:r w:rsidRPr="00853F86">
              <w:rPr>
                <w:sz w:val="18"/>
              </w:rPr>
              <w:t>Парковый 10</w:t>
            </w:r>
          </w:p>
        </w:tc>
        <w:tc>
          <w:tcPr>
            <w:tcW w:w="2272" w:type="pct"/>
            <w:gridSpan w:val="3"/>
            <w:shd w:val="clear" w:color="auto" w:fill="auto"/>
            <w:vAlign w:val="center"/>
          </w:tcPr>
          <w:p w14:paraId="3EA466B8" w14:textId="77777777" w:rsidR="008F2474" w:rsidRPr="00853F86" w:rsidRDefault="008F2474" w:rsidP="008F2474">
            <w:pPr>
              <w:pStyle w:val="afffffffffffff2"/>
              <w:spacing w:line="240" w:lineRule="auto"/>
              <w:ind w:firstLine="0"/>
              <w:jc w:val="center"/>
              <w:rPr>
                <w:sz w:val="18"/>
              </w:rPr>
            </w:pPr>
            <w:r w:rsidRPr="00853F86">
              <w:rPr>
                <w:sz w:val="18"/>
              </w:rPr>
              <w:t>Ляшок Е.В.</w:t>
            </w:r>
          </w:p>
        </w:tc>
      </w:tr>
      <w:tr w:rsidR="008F2474" w:rsidRPr="00853F86" w14:paraId="27909B86" w14:textId="77777777" w:rsidTr="008F2474">
        <w:trPr>
          <w:trHeight w:val="20"/>
        </w:trPr>
        <w:tc>
          <w:tcPr>
            <w:tcW w:w="651" w:type="pct"/>
            <w:gridSpan w:val="2"/>
            <w:shd w:val="clear" w:color="auto" w:fill="auto"/>
            <w:vAlign w:val="center"/>
          </w:tcPr>
          <w:p w14:paraId="21575C37"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172</w:t>
            </w:r>
          </w:p>
        </w:tc>
        <w:tc>
          <w:tcPr>
            <w:tcW w:w="2077" w:type="pct"/>
            <w:shd w:val="clear" w:color="auto" w:fill="auto"/>
            <w:vAlign w:val="center"/>
          </w:tcPr>
          <w:p w14:paraId="2F796267" w14:textId="77777777" w:rsidR="008F2474" w:rsidRPr="00853F86" w:rsidRDefault="008F2474" w:rsidP="008F2474">
            <w:pPr>
              <w:pStyle w:val="afffffffffffff2"/>
              <w:spacing w:line="240" w:lineRule="auto"/>
              <w:ind w:firstLine="0"/>
              <w:jc w:val="center"/>
              <w:rPr>
                <w:sz w:val="18"/>
              </w:rPr>
            </w:pPr>
            <w:r w:rsidRPr="00853F86">
              <w:rPr>
                <w:sz w:val="18"/>
              </w:rPr>
              <w:t>Парковый 10</w:t>
            </w:r>
          </w:p>
        </w:tc>
        <w:tc>
          <w:tcPr>
            <w:tcW w:w="2272" w:type="pct"/>
            <w:gridSpan w:val="3"/>
            <w:shd w:val="clear" w:color="auto" w:fill="auto"/>
            <w:vAlign w:val="center"/>
          </w:tcPr>
          <w:p w14:paraId="5EC0DAA4" w14:textId="77777777" w:rsidR="008F2474" w:rsidRPr="00853F86" w:rsidRDefault="008F2474" w:rsidP="008F2474">
            <w:pPr>
              <w:pStyle w:val="afffffffffffff2"/>
              <w:spacing w:line="240" w:lineRule="auto"/>
              <w:ind w:firstLine="0"/>
              <w:jc w:val="center"/>
              <w:rPr>
                <w:sz w:val="18"/>
              </w:rPr>
            </w:pPr>
            <w:r w:rsidRPr="00853F86">
              <w:rPr>
                <w:sz w:val="18"/>
              </w:rPr>
              <w:t>Черкесская Г.И.</w:t>
            </w:r>
          </w:p>
        </w:tc>
      </w:tr>
      <w:tr w:rsidR="008F2474" w:rsidRPr="00853F86" w14:paraId="6FC1A2BC" w14:textId="77777777" w:rsidTr="008F2474">
        <w:trPr>
          <w:trHeight w:val="20"/>
        </w:trPr>
        <w:tc>
          <w:tcPr>
            <w:tcW w:w="651" w:type="pct"/>
            <w:gridSpan w:val="2"/>
            <w:shd w:val="clear" w:color="auto" w:fill="auto"/>
            <w:vAlign w:val="center"/>
          </w:tcPr>
          <w:p w14:paraId="71AB244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173</w:t>
            </w:r>
          </w:p>
        </w:tc>
        <w:tc>
          <w:tcPr>
            <w:tcW w:w="2077" w:type="pct"/>
            <w:shd w:val="clear" w:color="auto" w:fill="auto"/>
            <w:vAlign w:val="center"/>
          </w:tcPr>
          <w:p w14:paraId="4D9B3492"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170</w:t>
            </w:r>
          </w:p>
        </w:tc>
        <w:tc>
          <w:tcPr>
            <w:tcW w:w="2272" w:type="pct"/>
            <w:gridSpan w:val="3"/>
            <w:shd w:val="clear" w:color="auto" w:fill="auto"/>
            <w:vAlign w:val="center"/>
          </w:tcPr>
          <w:p w14:paraId="563CA638" w14:textId="77777777" w:rsidR="008F2474" w:rsidRPr="00853F86" w:rsidRDefault="008F2474" w:rsidP="008F2474">
            <w:pPr>
              <w:pStyle w:val="afffffffffffff2"/>
              <w:spacing w:line="240" w:lineRule="auto"/>
              <w:ind w:firstLine="0"/>
              <w:jc w:val="center"/>
              <w:rPr>
                <w:sz w:val="18"/>
              </w:rPr>
            </w:pPr>
            <w:r w:rsidRPr="00853F86">
              <w:rPr>
                <w:sz w:val="18"/>
              </w:rPr>
              <w:t>ООО «Приазовье»</w:t>
            </w:r>
          </w:p>
        </w:tc>
      </w:tr>
      <w:tr w:rsidR="008F2474" w:rsidRPr="00853F86" w14:paraId="7B852DE5" w14:textId="77777777" w:rsidTr="008F2474">
        <w:trPr>
          <w:trHeight w:val="20"/>
        </w:trPr>
        <w:tc>
          <w:tcPr>
            <w:tcW w:w="651" w:type="pct"/>
            <w:gridSpan w:val="2"/>
            <w:shd w:val="clear" w:color="auto" w:fill="auto"/>
            <w:vAlign w:val="center"/>
          </w:tcPr>
          <w:p w14:paraId="728CF1D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174</w:t>
            </w:r>
          </w:p>
        </w:tc>
        <w:tc>
          <w:tcPr>
            <w:tcW w:w="2077" w:type="pct"/>
            <w:shd w:val="clear" w:color="auto" w:fill="auto"/>
            <w:vAlign w:val="center"/>
          </w:tcPr>
          <w:p w14:paraId="2425D1F1"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Социалистическая,155</w:t>
            </w:r>
          </w:p>
        </w:tc>
        <w:tc>
          <w:tcPr>
            <w:tcW w:w="2272" w:type="pct"/>
            <w:gridSpan w:val="3"/>
            <w:shd w:val="clear" w:color="auto" w:fill="auto"/>
            <w:vAlign w:val="center"/>
          </w:tcPr>
          <w:p w14:paraId="59F3DD7F" w14:textId="77777777" w:rsidR="008F2474" w:rsidRPr="00853F86" w:rsidRDefault="008F2474" w:rsidP="008F2474">
            <w:pPr>
              <w:pStyle w:val="afffffffffffff2"/>
              <w:spacing w:line="240" w:lineRule="auto"/>
              <w:ind w:firstLine="0"/>
              <w:jc w:val="center"/>
              <w:rPr>
                <w:sz w:val="18"/>
              </w:rPr>
            </w:pPr>
            <w:r w:rsidRPr="00853F86">
              <w:rPr>
                <w:sz w:val="18"/>
              </w:rPr>
              <w:t>ООО "КриоГаз"</w:t>
            </w:r>
          </w:p>
        </w:tc>
      </w:tr>
      <w:tr w:rsidR="008F2474" w:rsidRPr="00853F86" w14:paraId="495E3415" w14:textId="77777777" w:rsidTr="008F2474">
        <w:trPr>
          <w:trHeight w:val="20"/>
        </w:trPr>
        <w:tc>
          <w:tcPr>
            <w:tcW w:w="651" w:type="pct"/>
            <w:gridSpan w:val="2"/>
            <w:shd w:val="clear" w:color="auto" w:fill="auto"/>
            <w:vAlign w:val="center"/>
          </w:tcPr>
          <w:p w14:paraId="3F3EA573"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175</w:t>
            </w:r>
          </w:p>
        </w:tc>
        <w:tc>
          <w:tcPr>
            <w:tcW w:w="2077" w:type="pct"/>
            <w:shd w:val="clear" w:color="auto" w:fill="auto"/>
            <w:vAlign w:val="center"/>
          </w:tcPr>
          <w:p w14:paraId="615DFEF9" w14:textId="77777777" w:rsidR="008F2474" w:rsidRPr="00853F86" w:rsidRDefault="008F2474" w:rsidP="008F2474">
            <w:pPr>
              <w:pStyle w:val="afffffffffffff2"/>
              <w:spacing w:line="240" w:lineRule="auto"/>
              <w:ind w:firstLine="0"/>
              <w:jc w:val="center"/>
              <w:rPr>
                <w:sz w:val="18"/>
              </w:rPr>
            </w:pPr>
            <w:r w:rsidRPr="00853F86">
              <w:rPr>
                <w:sz w:val="18"/>
              </w:rPr>
              <w:t>Толбухина 1-3</w:t>
            </w:r>
          </w:p>
        </w:tc>
        <w:tc>
          <w:tcPr>
            <w:tcW w:w="2272" w:type="pct"/>
            <w:gridSpan w:val="3"/>
            <w:shd w:val="clear" w:color="auto" w:fill="auto"/>
            <w:vAlign w:val="center"/>
          </w:tcPr>
          <w:p w14:paraId="6E0B7A42"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647FCE1F" w14:textId="77777777" w:rsidTr="008F2474">
        <w:trPr>
          <w:trHeight w:val="20"/>
        </w:trPr>
        <w:tc>
          <w:tcPr>
            <w:tcW w:w="651" w:type="pct"/>
            <w:gridSpan w:val="2"/>
            <w:shd w:val="clear" w:color="auto" w:fill="auto"/>
            <w:vAlign w:val="center"/>
          </w:tcPr>
          <w:p w14:paraId="3E00D81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176</w:t>
            </w:r>
          </w:p>
        </w:tc>
        <w:tc>
          <w:tcPr>
            <w:tcW w:w="2077" w:type="pct"/>
            <w:shd w:val="clear" w:color="auto" w:fill="auto"/>
            <w:vAlign w:val="center"/>
          </w:tcPr>
          <w:p w14:paraId="416E57EC" w14:textId="77777777" w:rsidR="008F2474" w:rsidRPr="00853F86" w:rsidRDefault="008F2474" w:rsidP="008F2474">
            <w:pPr>
              <w:pStyle w:val="afffffffffffff2"/>
              <w:spacing w:line="240" w:lineRule="auto"/>
              <w:ind w:firstLine="0"/>
              <w:jc w:val="center"/>
              <w:rPr>
                <w:sz w:val="18"/>
              </w:rPr>
            </w:pPr>
            <w:r w:rsidRPr="00853F86">
              <w:rPr>
                <w:sz w:val="18"/>
              </w:rPr>
              <w:t>Толбухина, 7</w:t>
            </w:r>
          </w:p>
        </w:tc>
        <w:tc>
          <w:tcPr>
            <w:tcW w:w="2272" w:type="pct"/>
            <w:gridSpan w:val="3"/>
            <w:shd w:val="clear" w:color="auto" w:fill="auto"/>
            <w:vAlign w:val="center"/>
          </w:tcPr>
          <w:p w14:paraId="412FDEB6" w14:textId="77777777" w:rsidR="008F2474" w:rsidRPr="00853F86" w:rsidRDefault="008F2474" w:rsidP="008F2474">
            <w:pPr>
              <w:pStyle w:val="afffffffffffff2"/>
              <w:spacing w:line="240" w:lineRule="auto"/>
              <w:ind w:firstLine="0"/>
              <w:jc w:val="center"/>
              <w:rPr>
                <w:sz w:val="18"/>
              </w:rPr>
            </w:pPr>
            <w:r w:rsidRPr="00853F86">
              <w:rPr>
                <w:sz w:val="18"/>
              </w:rPr>
              <w:t>ИП Лаптев В.Н.</w:t>
            </w:r>
          </w:p>
        </w:tc>
      </w:tr>
      <w:tr w:rsidR="008F2474" w:rsidRPr="00853F86" w14:paraId="18E631F1" w14:textId="77777777" w:rsidTr="008F2474">
        <w:trPr>
          <w:trHeight w:val="20"/>
        </w:trPr>
        <w:tc>
          <w:tcPr>
            <w:tcW w:w="651" w:type="pct"/>
            <w:gridSpan w:val="2"/>
            <w:shd w:val="clear" w:color="auto" w:fill="auto"/>
            <w:vAlign w:val="center"/>
          </w:tcPr>
          <w:p w14:paraId="16136B95"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177</w:t>
            </w:r>
          </w:p>
        </w:tc>
        <w:tc>
          <w:tcPr>
            <w:tcW w:w="2077" w:type="pct"/>
            <w:shd w:val="clear" w:color="auto" w:fill="auto"/>
            <w:vAlign w:val="center"/>
          </w:tcPr>
          <w:p w14:paraId="0212F153" w14:textId="77777777" w:rsidR="008F2474" w:rsidRPr="00853F86" w:rsidRDefault="008F2474" w:rsidP="008F2474">
            <w:pPr>
              <w:pStyle w:val="afffffffffffff2"/>
              <w:spacing w:line="240" w:lineRule="auto"/>
              <w:ind w:firstLine="0"/>
              <w:jc w:val="center"/>
              <w:rPr>
                <w:sz w:val="18"/>
              </w:rPr>
            </w:pPr>
            <w:r w:rsidRPr="00853F86">
              <w:rPr>
                <w:sz w:val="18"/>
              </w:rPr>
              <w:t>Турубаровых, 72</w:t>
            </w:r>
          </w:p>
        </w:tc>
        <w:tc>
          <w:tcPr>
            <w:tcW w:w="2272" w:type="pct"/>
            <w:gridSpan w:val="3"/>
            <w:shd w:val="clear" w:color="auto" w:fill="auto"/>
            <w:vAlign w:val="center"/>
          </w:tcPr>
          <w:p w14:paraId="2BC0A77D" w14:textId="77777777" w:rsidR="008F2474" w:rsidRPr="00853F86" w:rsidRDefault="008F2474" w:rsidP="008F2474">
            <w:pPr>
              <w:pStyle w:val="afffffffffffff2"/>
              <w:spacing w:line="240" w:lineRule="auto"/>
              <w:ind w:firstLine="0"/>
              <w:jc w:val="center"/>
              <w:rPr>
                <w:sz w:val="18"/>
              </w:rPr>
            </w:pPr>
            <w:r w:rsidRPr="00853F86">
              <w:rPr>
                <w:sz w:val="18"/>
              </w:rPr>
              <w:t>Духов А.В.</w:t>
            </w:r>
          </w:p>
        </w:tc>
      </w:tr>
      <w:tr w:rsidR="008F2474" w:rsidRPr="00853F86" w14:paraId="42AC01B8" w14:textId="77777777" w:rsidTr="008F2474">
        <w:trPr>
          <w:gridAfter w:val="1"/>
          <w:wAfter w:w="67" w:type="pct"/>
          <w:trHeight w:val="20"/>
        </w:trPr>
        <w:tc>
          <w:tcPr>
            <w:tcW w:w="640" w:type="pct"/>
            <w:shd w:val="clear" w:color="auto" w:fill="auto"/>
            <w:vAlign w:val="center"/>
          </w:tcPr>
          <w:p w14:paraId="5216B8A0"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178</w:t>
            </w:r>
          </w:p>
        </w:tc>
        <w:tc>
          <w:tcPr>
            <w:tcW w:w="2181" w:type="pct"/>
            <w:gridSpan w:val="3"/>
            <w:shd w:val="clear" w:color="auto" w:fill="auto"/>
            <w:vAlign w:val="center"/>
          </w:tcPr>
          <w:p w14:paraId="4CB5B64E" w14:textId="77777777" w:rsidR="008F2474" w:rsidRPr="00853F86" w:rsidRDefault="008F2474" w:rsidP="008F2474">
            <w:pPr>
              <w:pStyle w:val="afffffffffffff2"/>
              <w:spacing w:line="240" w:lineRule="auto"/>
              <w:ind w:firstLine="0"/>
              <w:jc w:val="center"/>
              <w:rPr>
                <w:sz w:val="18"/>
              </w:rPr>
            </w:pPr>
            <w:r w:rsidRPr="00853F86">
              <w:rPr>
                <w:sz w:val="18"/>
              </w:rPr>
              <w:t>Турубаровых, 72</w:t>
            </w:r>
          </w:p>
        </w:tc>
        <w:tc>
          <w:tcPr>
            <w:tcW w:w="2112" w:type="pct"/>
            <w:shd w:val="clear" w:color="auto" w:fill="auto"/>
            <w:vAlign w:val="center"/>
          </w:tcPr>
          <w:p w14:paraId="721FA28D" w14:textId="77777777" w:rsidR="008F2474" w:rsidRPr="00853F86" w:rsidRDefault="008F2474" w:rsidP="008F2474">
            <w:pPr>
              <w:pStyle w:val="afffffffffffff2"/>
              <w:spacing w:line="240" w:lineRule="auto"/>
              <w:ind w:firstLine="0"/>
              <w:jc w:val="center"/>
              <w:rPr>
                <w:sz w:val="18"/>
              </w:rPr>
            </w:pPr>
            <w:r w:rsidRPr="00853F86">
              <w:rPr>
                <w:sz w:val="18"/>
              </w:rPr>
              <w:t>Львов С.Б.</w:t>
            </w:r>
          </w:p>
        </w:tc>
      </w:tr>
      <w:tr w:rsidR="008F2474" w:rsidRPr="00853F86" w14:paraId="4D1868E2" w14:textId="77777777" w:rsidTr="008F2474">
        <w:trPr>
          <w:gridAfter w:val="1"/>
          <w:wAfter w:w="67" w:type="pct"/>
          <w:trHeight w:val="20"/>
        </w:trPr>
        <w:tc>
          <w:tcPr>
            <w:tcW w:w="640" w:type="pct"/>
            <w:shd w:val="clear" w:color="auto" w:fill="auto"/>
            <w:vAlign w:val="center"/>
          </w:tcPr>
          <w:p w14:paraId="5BCACB7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179</w:t>
            </w:r>
          </w:p>
        </w:tc>
        <w:tc>
          <w:tcPr>
            <w:tcW w:w="2181" w:type="pct"/>
            <w:gridSpan w:val="3"/>
            <w:shd w:val="clear" w:color="auto" w:fill="auto"/>
            <w:vAlign w:val="center"/>
          </w:tcPr>
          <w:p w14:paraId="0DED0D25" w14:textId="77777777" w:rsidR="008F2474" w:rsidRPr="00853F86" w:rsidRDefault="008F2474" w:rsidP="008F2474">
            <w:pPr>
              <w:pStyle w:val="afffffffffffff2"/>
              <w:spacing w:line="240" w:lineRule="auto"/>
              <w:ind w:firstLine="0"/>
              <w:jc w:val="center"/>
              <w:rPr>
                <w:sz w:val="18"/>
              </w:rPr>
            </w:pPr>
            <w:r w:rsidRPr="00853F86">
              <w:rPr>
                <w:sz w:val="18"/>
              </w:rPr>
              <w:t>Турубаровых, 7-2</w:t>
            </w:r>
          </w:p>
        </w:tc>
        <w:tc>
          <w:tcPr>
            <w:tcW w:w="2112" w:type="pct"/>
            <w:shd w:val="clear" w:color="auto" w:fill="auto"/>
            <w:vAlign w:val="center"/>
          </w:tcPr>
          <w:p w14:paraId="5A1E07A7" w14:textId="77777777" w:rsidR="008F2474" w:rsidRPr="00853F86" w:rsidRDefault="008F2474" w:rsidP="008F2474">
            <w:pPr>
              <w:pStyle w:val="afffffffffffff2"/>
              <w:spacing w:line="240" w:lineRule="auto"/>
              <w:ind w:firstLine="0"/>
              <w:jc w:val="center"/>
              <w:rPr>
                <w:sz w:val="18"/>
              </w:rPr>
            </w:pPr>
            <w:r w:rsidRPr="00853F86">
              <w:rPr>
                <w:sz w:val="18"/>
              </w:rPr>
              <w:t>Давдян С.С.</w:t>
            </w:r>
          </w:p>
        </w:tc>
      </w:tr>
      <w:tr w:rsidR="008F2474" w:rsidRPr="00853F86" w14:paraId="5DC7EFEA" w14:textId="77777777" w:rsidTr="008F2474">
        <w:trPr>
          <w:gridAfter w:val="1"/>
          <w:wAfter w:w="67" w:type="pct"/>
          <w:trHeight w:val="20"/>
        </w:trPr>
        <w:tc>
          <w:tcPr>
            <w:tcW w:w="640" w:type="pct"/>
            <w:shd w:val="clear" w:color="auto" w:fill="auto"/>
            <w:vAlign w:val="center"/>
          </w:tcPr>
          <w:p w14:paraId="3C7C906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180</w:t>
            </w:r>
          </w:p>
        </w:tc>
        <w:tc>
          <w:tcPr>
            <w:tcW w:w="2181" w:type="pct"/>
            <w:gridSpan w:val="3"/>
            <w:shd w:val="clear" w:color="auto" w:fill="auto"/>
            <w:vAlign w:val="center"/>
          </w:tcPr>
          <w:p w14:paraId="11BD75C6" w14:textId="77777777" w:rsidR="008F2474" w:rsidRPr="00853F86" w:rsidRDefault="008F2474" w:rsidP="008F2474">
            <w:pPr>
              <w:pStyle w:val="afffffffffffff2"/>
              <w:spacing w:line="240" w:lineRule="auto"/>
              <w:ind w:firstLine="0"/>
              <w:jc w:val="center"/>
              <w:rPr>
                <w:sz w:val="18"/>
              </w:rPr>
            </w:pPr>
            <w:r w:rsidRPr="00853F86">
              <w:rPr>
                <w:sz w:val="18"/>
              </w:rPr>
              <w:t>Щаденко 88</w:t>
            </w:r>
          </w:p>
        </w:tc>
        <w:tc>
          <w:tcPr>
            <w:tcW w:w="2112" w:type="pct"/>
            <w:shd w:val="clear" w:color="auto" w:fill="auto"/>
            <w:vAlign w:val="center"/>
          </w:tcPr>
          <w:p w14:paraId="2C5BEE0B" w14:textId="77777777" w:rsidR="008F2474" w:rsidRPr="00853F86" w:rsidRDefault="008F2474" w:rsidP="008F2474">
            <w:pPr>
              <w:pStyle w:val="afffffffffffff2"/>
              <w:spacing w:line="240" w:lineRule="auto"/>
              <w:ind w:firstLine="0"/>
              <w:jc w:val="center"/>
              <w:rPr>
                <w:sz w:val="18"/>
              </w:rPr>
            </w:pPr>
            <w:r w:rsidRPr="00853F86">
              <w:rPr>
                <w:sz w:val="18"/>
              </w:rPr>
              <w:t>Голубова О.В.</w:t>
            </w:r>
          </w:p>
        </w:tc>
      </w:tr>
      <w:tr w:rsidR="008F2474" w:rsidRPr="00853F86" w14:paraId="4E9AA642" w14:textId="77777777" w:rsidTr="008F2474">
        <w:trPr>
          <w:gridAfter w:val="1"/>
          <w:wAfter w:w="67" w:type="pct"/>
          <w:trHeight w:val="20"/>
        </w:trPr>
        <w:tc>
          <w:tcPr>
            <w:tcW w:w="640" w:type="pct"/>
            <w:shd w:val="clear" w:color="auto" w:fill="auto"/>
            <w:vAlign w:val="center"/>
          </w:tcPr>
          <w:p w14:paraId="5A4BCEA1"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181</w:t>
            </w:r>
          </w:p>
        </w:tc>
        <w:tc>
          <w:tcPr>
            <w:tcW w:w="2181" w:type="pct"/>
            <w:gridSpan w:val="3"/>
            <w:shd w:val="clear" w:color="auto" w:fill="auto"/>
            <w:vAlign w:val="center"/>
          </w:tcPr>
          <w:p w14:paraId="2942E289" w14:textId="77777777" w:rsidR="008F2474" w:rsidRPr="00853F86" w:rsidRDefault="008F2474" w:rsidP="008F2474">
            <w:pPr>
              <w:pStyle w:val="afffffffffffff2"/>
              <w:spacing w:line="240" w:lineRule="auto"/>
              <w:ind w:firstLine="0"/>
              <w:jc w:val="center"/>
              <w:rPr>
                <w:sz w:val="18"/>
              </w:rPr>
            </w:pPr>
            <w:r w:rsidRPr="00853F86">
              <w:rPr>
                <w:sz w:val="18"/>
              </w:rPr>
              <w:t>Щаденко 88</w:t>
            </w:r>
          </w:p>
        </w:tc>
        <w:tc>
          <w:tcPr>
            <w:tcW w:w="2112" w:type="pct"/>
            <w:shd w:val="clear" w:color="auto" w:fill="auto"/>
            <w:vAlign w:val="center"/>
          </w:tcPr>
          <w:p w14:paraId="05F978C4" w14:textId="77777777" w:rsidR="008F2474" w:rsidRPr="00853F86" w:rsidRDefault="008F2474" w:rsidP="008F2474">
            <w:pPr>
              <w:pStyle w:val="afffffffffffff2"/>
              <w:spacing w:line="240" w:lineRule="auto"/>
              <w:ind w:firstLine="0"/>
              <w:jc w:val="center"/>
              <w:rPr>
                <w:sz w:val="18"/>
              </w:rPr>
            </w:pPr>
            <w:r w:rsidRPr="00853F86">
              <w:rPr>
                <w:sz w:val="18"/>
              </w:rPr>
              <w:t>Чиженко М.А.</w:t>
            </w:r>
          </w:p>
        </w:tc>
      </w:tr>
      <w:tr w:rsidR="008F2474" w:rsidRPr="00853F86" w14:paraId="7CF405FA" w14:textId="77777777" w:rsidTr="008F2474">
        <w:trPr>
          <w:gridAfter w:val="1"/>
          <w:wAfter w:w="67" w:type="pct"/>
          <w:trHeight w:val="20"/>
        </w:trPr>
        <w:tc>
          <w:tcPr>
            <w:tcW w:w="640" w:type="pct"/>
            <w:shd w:val="clear" w:color="auto" w:fill="auto"/>
            <w:vAlign w:val="center"/>
          </w:tcPr>
          <w:p w14:paraId="1DE90E84"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182</w:t>
            </w:r>
          </w:p>
        </w:tc>
        <w:tc>
          <w:tcPr>
            <w:tcW w:w="2181" w:type="pct"/>
            <w:gridSpan w:val="3"/>
            <w:shd w:val="clear" w:color="auto" w:fill="auto"/>
            <w:vAlign w:val="center"/>
          </w:tcPr>
          <w:p w14:paraId="10DE9DF2" w14:textId="77777777" w:rsidR="008F2474" w:rsidRPr="00853F86" w:rsidRDefault="008F2474" w:rsidP="008F2474">
            <w:pPr>
              <w:pStyle w:val="afffffffffffff2"/>
              <w:spacing w:line="240" w:lineRule="auto"/>
              <w:ind w:firstLine="0"/>
              <w:jc w:val="center"/>
              <w:rPr>
                <w:sz w:val="18"/>
              </w:rPr>
            </w:pPr>
            <w:r w:rsidRPr="00853F86">
              <w:rPr>
                <w:sz w:val="18"/>
              </w:rPr>
              <w:t>Щаденко 88</w:t>
            </w:r>
          </w:p>
        </w:tc>
        <w:tc>
          <w:tcPr>
            <w:tcW w:w="2112" w:type="pct"/>
            <w:shd w:val="clear" w:color="auto" w:fill="auto"/>
            <w:vAlign w:val="center"/>
          </w:tcPr>
          <w:p w14:paraId="475E0509" w14:textId="77777777" w:rsidR="008F2474" w:rsidRPr="00853F86" w:rsidRDefault="008F2474" w:rsidP="008F2474">
            <w:pPr>
              <w:pStyle w:val="afffffffffffff2"/>
              <w:spacing w:line="240" w:lineRule="auto"/>
              <w:ind w:firstLine="0"/>
              <w:jc w:val="center"/>
              <w:rPr>
                <w:sz w:val="18"/>
              </w:rPr>
            </w:pPr>
            <w:r w:rsidRPr="00853F86">
              <w:rPr>
                <w:sz w:val="18"/>
              </w:rPr>
              <w:t>Маренечев А.М.</w:t>
            </w:r>
          </w:p>
        </w:tc>
      </w:tr>
      <w:tr w:rsidR="008F2474" w:rsidRPr="00853F86" w14:paraId="16AE5FD3" w14:textId="77777777" w:rsidTr="008F2474">
        <w:trPr>
          <w:gridAfter w:val="1"/>
          <w:wAfter w:w="67" w:type="pct"/>
          <w:trHeight w:val="20"/>
        </w:trPr>
        <w:tc>
          <w:tcPr>
            <w:tcW w:w="640" w:type="pct"/>
            <w:shd w:val="clear" w:color="auto" w:fill="auto"/>
            <w:vAlign w:val="center"/>
          </w:tcPr>
          <w:p w14:paraId="3896549D"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183</w:t>
            </w:r>
          </w:p>
        </w:tc>
        <w:tc>
          <w:tcPr>
            <w:tcW w:w="2181" w:type="pct"/>
            <w:gridSpan w:val="3"/>
            <w:shd w:val="clear" w:color="auto" w:fill="auto"/>
            <w:vAlign w:val="center"/>
          </w:tcPr>
          <w:p w14:paraId="7A38CA32" w14:textId="77777777" w:rsidR="008F2474" w:rsidRPr="00853F86" w:rsidRDefault="008F2474" w:rsidP="008F2474">
            <w:pPr>
              <w:pStyle w:val="afffffffffffff2"/>
              <w:spacing w:line="240" w:lineRule="auto"/>
              <w:ind w:firstLine="0"/>
              <w:jc w:val="center"/>
              <w:rPr>
                <w:sz w:val="18"/>
              </w:rPr>
            </w:pPr>
            <w:r w:rsidRPr="00853F86">
              <w:rPr>
                <w:sz w:val="18"/>
              </w:rPr>
              <w:t>Щаденко 88</w:t>
            </w:r>
          </w:p>
        </w:tc>
        <w:tc>
          <w:tcPr>
            <w:tcW w:w="2112" w:type="pct"/>
            <w:shd w:val="clear" w:color="auto" w:fill="auto"/>
            <w:vAlign w:val="center"/>
          </w:tcPr>
          <w:p w14:paraId="6FB1E516"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256A2A27" w14:textId="77777777" w:rsidTr="008F2474">
        <w:trPr>
          <w:gridAfter w:val="1"/>
          <w:wAfter w:w="67" w:type="pct"/>
          <w:trHeight w:val="20"/>
        </w:trPr>
        <w:tc>
          <w:tcPr>
            <w:tcW w:w="640" w:type="pct"/>
            <w:shd w:val="clear" w:color="auto" w:fill="auto"/>
            <w:vAlign w:val="center"/>
          </w:tcPr>
          <w:p w14:paraId="3A9EEB9B" w14:textId="77777777" w:rsidR="008F2474" w:rsidRPr="00853F86" w:rsidRDefault="008F2474" w:rsidP="008F2474">
            <w:pPr>
              <w:pStyle w:val="afffffffffffff2"/>
              <w:spacing w:line="240" w:lineRule="auto"/>
              <w:ind w:firstLine="0"/>
              <w:jc w:val="center"/>
              <w:rPr>
                <w:sz w:val="18"/>
                <w:szCs w:val="22"/>
              </w:rPr>
            </w:pPr>
            <w:r w:rsidRPr="00853F86">
              <w:rPr>
                <w:sz w:val="18"/>
                <w:szCs w:val="22"/>
              </w:rPr>
              <w:t>184</w:t>
            </w:r>
          </w:p>
        </w:tc>
        <w:tc>
          <w:tcPr>
            <w:tcW w:w="2181" w:type="pct"/>
            <w:gridSpan w:val="3"/>
            <w:shd w:val="clear" w:color="auto" w:fill="auto"/>
            <w:vAlign w:val="center"/>
          </w:tcPr>
          <w:p w14:paraId="7DC17DDC" w14:textId="77777777" w:rsidR="008F2474" w:rsidRPr="00853F86" w:rsidRDefault="008F2474" w:rsidP="008F2474">
            <w:pPr>
              <w:pStyle w:val="afffffffffffff2"/>
              <w:spacing w:line="240" w:lineRule="auto"/>
              <w:ind w:firstLine="0"/>
              <w:jc w:val="center"/>
              <w:rPr>
                <w:sz w:val="18"/>
              </w:rPr>
            </w:pPr>
            <w:r w:rsidRPr="00853F86">
              <w:rPr>
                <w:sz w:val="18"/>
              </w:rPr>
              <w:t>Щаденко, 90</w:t>
            </w:r>
          </w:p>
        </w:tc>
        <w:tc>
          <w:tcPr>
            <w:tcW w:w="2112" w:type="pct"/>
            <w:shd w:val="clear" w:color="auto" w:fill="auto"/>
            <w:vAlign w:val="center"/>
          </w:tcPr>
          <w:p w14:paraId="030657FD" w14:textId="77777777" w:rsidR="008F2474" w:rsidRPr="00853F86" w:rsidRDefault="008F2474" w:rsidP="008F2474">
            <w:pPr>
              <w:pStyle w:val="afffffffffffff2"/>
              <w:spacing w:line="240" w:lineRule="auto"/>
              <w:ind w:firstLine="0"/>
              <w:jc w:val="center"/>
              <w:rPr>
                <w:sz w:val="18"/>
              </w:rPr>
            </w:pPr>
            <w:r w:rsidRPr="00853F86">
              <w:rPr>
                <w:sz w:val="18"/>
              </w:rPr>
              <w:t>Фролов О.С.</w:t>
            </w:r>
          </w:p>
        </w:tc>
      </w:tr>
    </w:tbl>
    <w:p w14:paraId="74DFD835" w14:textId="77777777" w:rsidR="008F2474" w:rsidRPr="00853F86" w:rsidRDefault="008F2474" w:rsidP="008F2474">
      <w:pPr>
        <w:spacing w:after="479" w:line="1" w:lineRule="exact"/>
      </w:pPr>
    </w:p>
    <w:p w14:paraId="4A766962" w14:textId="77777777" w:rsidR="008F2474" w:rsidRPr="00853F86" w:rsidRDefault="008F2474" w:rsidP="008F2474">
      <w:pPr>
        <w:spacing w:line="1" w:lineRule="exact"/>
      </w:pPr>
    </w:p>
    <w:p w14:paraId="41B31097" w14:textId="31F1A5CB" w:rsidR="008F2474" w:rsidRPr="00853F86" w:rsidRDefault="008F2474" w:rsidP="008F2474">
      <w:pPr>
        <w:keepNext/>
        <w:rPr>
          <w:b/>
          <w:sz w:val="24"/>
        </w:rPr>
      </w:pPr>
      <w:r w:rsidRPr="00853F86">
        <w:rPr>
          <w:b/>
          <w:sz w:val="24"/>
        </w:rPr>
        <w:t>Таблица 10.5.8</w:t>
      </w:r>
      <w:r w:rsidRPr="00853F86">
        <w:rPr>
          <w:b/>
          <w:sz w:val="24"/>
        </w:rPr>
        <w:tab/>
        <w:t>- Перечень объектов, получающих тепловую энергию от котельных, МУП «Городское хозяйство», зона теплоснабжения 04.</w:t>
      </w:r>
    </w:p>
    <w:tbl>
      <w:tblPr>
        <w:tblOverlap w:val="never"/>
        <w:tblW w:w="5000" w:type="pct"/>
        <w:tblCellMar>
          <w:left w:w="28" w:type="dxa"/>
          <w:right w:w="28" w:type="dxa"/>
        </w:tblCellMar>
        <w:tblLook w:val="04A0" w:firstRow="1" w:lastRow="0" w:firstColumn="1" w:lastColumn="0" w:noHBand="0" w:noVBand="1"/>
      </w:tblPr>
      <w:tblGrid>
        <w:gridCol w:w="971"/>
        <w:gridCol w:w="4016"/>
        <w:gridCol w:w="4423"/>
      </w:tblGrid>
      <w:tr w:rsidR="008F2474" w:rsidRPr="00853F86" w14:paraId="42932A68" w14:textId="77777777" w:rsidTr="008F2474">
        <w:trPr>
          <w:trHeight w:val="57"/>
        </w:trPr>
        <w:tc>
          <w:tcPr>
            <w:tcW w:w="516" w:type="pct"/>
            <w:tcBorders>
              <w:top w:val="single" w:sz="4" w:space="0" w:color="auto"/>
              <w:left w:val="single" w:sz="4" w:space="0" w:color="auto"/>
              <w:bottom w:val="single" w:sz="4" w:space="0" w:color="auto"/>
            </w:tcBorders>
            <w:shd w:val="clear" w:color="auto" w:fill="auto"/>
            <w:vAlign w:val="center"/>
          </w:tcPr>
          <w:p w14:paraId="0D903678" w14:textId="77777777" w:rsidR="008F2474" w:rsidRPr="00853F86" w:rsidRDefault="008F2474" w:rsidP="008F2474">
            <w:pPr>
              <w:pStyle w:val="afffffffffffff2"/>
              <w:spacing w:line="240" w:lineRule="auto"/>
              <w:ind w:firstLine="0"/>
              <w:jc w:val="center"/>
              <w:rPr>
                <w:b/>
                <w:sz w:val="18"/>
                <w:szCs w:val="24"/>
              </w:rPr>
            </w:pPr>
            <w:r w:rsidRPr="00853F86">
              <w:rPr>
                <w:b/>
                <w:bCs/>
                <w:sz w:val="18"/>
                <w:szCs w:val="24"/>
              </w:rPr>
              <w:t>№ п/п</w:t>
            </w:r>
          </w:p>
        </w:tc>
        <w:tc>
          <w:tcPr>
            <w:tcW w:w="2134" w:type="pct"/>
            <w:tcBorders>
              <w:top w:val="single" w:sz="4" w:space="0" w:color="auto"/>
              <w:left w:val="single" w:sz="4" w:space="0" w:color="auto"/>
              <w:bottom w:val="single" w:sz="4" w:space="0" w:color="auto"/>
            </w:tcBorders>
            <w:shd w:val="clear" w:color="auto" w:fill="auto"/>
            <w:vAlign w:val="center"/>
          </w:tcPr>
          <w:p w14:paraId="70864340" w14:textId="77777777" w:rsidR="008F2474" w:rsidRPr="00853F86" w:rsidRDefault="008F2474" w:rsidP="008F2474">
            <w:pPr>
              <w:pStyle w:val="afffffffffffff2"/>
              <w:spacing w:line="240" w:lineRule="auto"/>
              <w:ind w:firstLine="0"/>
              <w:jc w:val="center"/>
              <w:rPr>
                <w:b/>
                <w:sz w:val="18"/>
                <w:szCs w:val="24"/>
              </w:rPr>
            </w:pPr>
            <w:r w:rsidRPr="00853F86">
              <w:rPr>
                <w:b/>
                <w:bCs/>
                <w:sz w:val="18"/>
                <w:szCs w:val="24"/>
              </w:rPr>
              <w:t>Адрес объекта</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69CEEE26" w14:textId="77777777" w:rsidR="008F2474" w:rsidRPr="00853F86" w:rsidRDefault="008F2474" w:rsidP="008F2474">
            <w:pPr>
              <w:pStyle w:val="afffffffffffff2"/>
              <w:spacing w:line="240" w:lineRule="auto"/>
              <w:ind w:firstLine="0"/>
              <w:jc w:val="center"/>
              <w:rPr>
                <w:b/>
                <w:sz w:val="18"/>
                <w:szCs w:val="24"/>
              </w:rPr>
            </w:pPr>
            <w:r w:rsidRPr="00853F86">
              <w:rPr>
                <w:b/>
                <w:bCs/>
                <w:sz w:val="18"/>
                <w:szCs w:val="24"/>
              </w:rPr>
              <w:t>Наименование</w:t>
            </w:r>
          </w:p>
        </w:tc>
      </w:tr>
    </w:tbl>
    <w:p w14:paraId="6C33ACF1" w14:textId="77777777" w:rsidR="008F2474" w:rsidRPr="00853F86" w:rsidRDefault="008F2474" w:rsidP="004C4376">
      <w:pPr>
        <w:pStyle w:val="2ff1"/>
        <w:spacing w:after="0" w:line="240" w:lineRule="auto"/>
        <w:ind w:left="1134"/>
        <w:jc w:val="left"/>
        <w:rPr>
          <w:bCs/>
          <w:sz w:val="24"/>
          <w:szCs w:val="24"/>
        </w:rPr>
      </w:pPr>
      <w:r w:rsidRPr="00853F86">
        <w:rPr>
          <w:sz w:val="24"/>
          <w:szCs w:val="24"/>
        </w:rPr>
        <w:t>Котельная по адресу: ул. Александровская, 109</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00559563" w14:textId="77777777" w:rsidTr="008F2474">
        <w:trPr>
          <w:trHeight w:val="20"/>
          <w:tblHeader/>
        </w:trPr>
        <w:tc>
          <w:tcPr>
            <w:tcW w:w="515" w:type="pct"/>
            <w:tcBorders>
              <w:top w:val="single" w:sz="4" w:space="0" w:color="auto"/>
              <w:left w:val="single" w:sz="4" w:space="0" w:color="auto"/>
            </w:tcBorders>
            <w:shd w:val="clear" w:color="auto" w:fill="auto"/>
            <w:vAlign w:val="center"/>
          </w:tcPr>
          <w:p w14:paraId="157E9A21"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34EBB224" w14:textId="77777777" w:rsidR="008F2474" w:rsidRPr="00853F86" w:rsidRDefault="008F2474" w:rsidP="008F2474">
            <w:pPr>
              <w:pStyle w:val="afffffffffffff2"/>
              <w:spacing w:line="240" w:lineRule="auto"/>
              <w:ind w:firstLine="0"/>
              <w:jc w:val="center"/>
              <w:rPr>
                <w:bCs/>
                <w:sz w:val="18"/>
              </w:rPr>
            </w:pPr>
            <w:r w:rsidRPr="00853F86">
              <w:rPr>
                <w:bCs/>
                <w:sz w:val="18"/>
              </w:rPr>
              <w:t>Александровская 107</w:t>
            </w:r>
          </w:p>
        </w:tc>
        <w:tc>
          <w:tcPr>
            <w:tcW w:w="2349" w:type="pct"/>
            <w:tcBorders>
              <w:top w:val="single" w:sz="4" w:space="0" w:color="auto"/>
              <w:left w:val="single" w:sz="4" w:space="0" w:color="auto"/>
              <w:right w:val="single" w:sz="4" w:space="0" w:color="auto"/>
            </w:tcBorders>
            <w:shd w:val="clear" w:color="auto" w:fill="auto"/>
            <w:vAlign w:val="center"/>
          </w:tcPr>
          <w:p w14:paraId="511DD3DD"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28A75737"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6E50B11B"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6D18757F"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36C9AB54"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bottom w:val="single" w:sz="4" w:space="0" w:color="auto"/>
            </w:tcBorders>
            <w:shd w:val="clear" w:color="auto" w:fill="auto"/>
            <w:vAlign w:val="center"/>
          </w:tcPr>
          <w:p w14:paraId="71BE80E4" w14:textId="77777777" w:rsidR="008F2474" w:rsidRPr="00853F86" w:rsidRDefault="008F2474" w:rsidP="008F2474">
            <w:pPr>
              <w:pStyle w:val="afffffffffffff2"/>
              <w:spacing w:line="240" w:lineRule="auto"/>
              <w:ind w:firstLine="0"/>
              <w:jc w:val="center"/>
              <w:rPr>
                <w:sz w:val="18"/>
              </w:rPr>
            </w:pPr>
            <w:r w:rsidRPr="00853F86">
              <w:rPr>
                <w:sz w:val="18"/>
              </w:rPr>
              <w:t>Александровская 111</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3463A0B1" w14:textId="77777777" w:rsidR="008F2474" w:rsidRPr="00853F86" w:rsidRDefault="008F2474" w:rsidP="008F2474">
            <w:pPr>
              <w:pStyle w:val="afffffffffffff2"/>
              <w:spacing w:line="240" w:lineRule="auto"/>
              <w:ind w:firstLine="0"/>
              <w:jc w:val="center"/>
              <w:rPr>
                <w:sz w:val="18"/>
              </w:rPr>
            </w:pPr>
            <w:r w:rsidRPr="00853F86">
              <w:rPr>
                <w:sz w:val="18"/>
              </w:rPr>
              <w:t>МАДОУ д/с №7 Александровская 111</w:t>
            </w:r>
          </w:p>
        </w:tc>
      </w:tr>
    </w:tbl>
    <w:p w14:paraId="387900AB"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Александровская, 68</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388635D4" w14:textId="77777777" w:rsidTr="008F2474">
        <w:trPr>
          <w:trHeight w:val="20"/>
          <w:tblHeader/>
        </w:trPr>
        <w:tc>
          <w:tcPr>
            <w:tcW w:w="515" w:type="pct"/>
            <w:tcBorders>
              <w:top w:val="single" w:sz="4" w:space="0" w:color="auto"/>
              <w:left w:val="single" w:sz="4" w:space="0" w:color="auto"/>
            </w:tcBorders>
            <w:shd w:val="clear" w:color="auto" w:fill="auto"/>
            <w:vAlign w:val="center"/>
          </w:tcPr>
          <w:p w14:paraId="151B5F83"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562BF1B1" w14:textId="77777777" w:rsidR="008F2474" w:rsidRPr="00853F86" w:rsidRDefault="008F2474" w:rsidP="008F2474">
            <w:pPr>
              <w:pStyle w:val="afffffffffffff2"/>
              <w:spacing w:line="240" w:lineRule="auto"/>
              <w:ind w:firstLine="0"/>
              <w:jc w:val="center"/>
              <w:rPr>
                <w:bCs/>
                <w:sz w:val="18"/>
              </w:rPr>
            </w:pPr>
            <w:r w:rsidRPr="00853F86">
              <w:rPr>
                <w:bCs/>
                <w:sz w:val="18"/>
              </w:rPr>
              <w:t>Лермонтовский 19</w:t>
            </w:r>
          </w:p>
        </w:tc>
        <w:tc>
          <w:tcPr>
            <w:tcW w:w="2349" w:type="pct"/>
            <w:tcBorders>
              <w:top w:val="single" w:sz="4" w:space="0" w:color="auto"/>
              <w:left w:val="single" w:sz="4" w:space="0" w:color="auto"/>
              <w:right w:val="single" w:sz="4" w:space="0" w:color="auto"/>
            </w:tcBorders>
            <w:shd w:val="clear" w:color="auto" w:fill="auto"/>
            <w:vAlign w:val="center"/>
          </w:tcPr>
          <w:p w14:paraId="6EE3E99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382F6EE" w14:textId="77777777" w:rsidTr="008F2474">
        <w:trPr>
          <w:trHeight w:val="20"/>
        </w:trPr>
        <w:tc>
          <w:tcPr>
            <w:tcW w:w="515" w:type="pct"/>
            <w:tcBorders>
              <w:top w:val="single" w:sz="4" w:space="0" w:color="auto"/>
              <w:left w:val="single" w:sz="4" w:space="0" w:color="auto"/>
            </w:tcBorders>
            <w:shd w:val="clear" w:color="auto" w:fill="auto"/>
            <w:vAlign w:val="center"/>
          </w:tcPr>
          <w:p w14:paraId="0FCBE15B"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1B9123A5" w14:textId="77777777" w:rsidR="008F2474" w:rsidRPr="00853F86" w:rsidRDefault="008F2474" w:rsidP="008F2474">
            <w:pPr>
              <w:pStyle w:val="afffffffffffff2"/>
              <w:spacing w:line="240" w:lineRule="auto"/>
              <w:ind w:firstLine="0"/>
              <w:jc w:val="center"/>
              <w:rPr>
                <w:bCs/>
                <w:sz w:val="18"/>
              </w:rPr>
            </w:pPr>
            <w:r w:rsidRPr="00853F86">
              <w:rPr>
                <w:bCs/>
                <w:sz w:val="18"/>
              </w:rPr>
              <w:t>Лермонтовский 19-1</w:t>
            </w:r>
          </w:p>
        </w:tc>
        <w:tc>
          <w:tcPr>
            <w:tcW w:w="2349" w:type="pct"/>
            <w:tcBorders>
              <w:top w:val="single" w:sz="4" w:space="0" w:color="auto"/>
              <w:left w:val="single" w:sz="4" w:space="0" w:color="auto"/>
              <w:right w:val="single" w:sz="4" w:space="0" w:color="auto"/>
            </w:tcBorders>
            <w:shd w:val="clear" w:color="auto" w:fill="auto"/>
            <w:vAlign w:val="center"/>
          </w:tcPr>
          <w:p w14:paraId="2A1144A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BBE22BA" w14:textId="77777777" w:rsidTr="008F2474">
        <w:trPr>
          <w:trHeight w:val="20"/>
        </w:trPr>
        <w:tc>
          <w:tcPr>
            <w:tcW w:w="515" w:type="pct"/>
            <w:tcBorders>
              <w:top w:val="single" w:sz="4" w:space="0" w:color="auto"/>
              <w:left w:val="single" w:sz="4" w:space="0" w:color="auto"/>
            </w:tcBorders>
            <w:shd w:val="clear" w:color="auto" w:fill="auto"/>
            <w:vAlign w:val="center"/>
          </w:tcPr>
          <w:p w14:paraId="024800E0"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1F5640F5" w14:textId="77777777" w:rsidR="008F2474" w:rsidRPr="00853F86" w:rsidRDefault="008F2474" w:rsidP="008F2474">
            <w:pPr>
              <w:pStyle w:val="afffffffffffff2"/>
              <w:spacing w:line="240" w:lineRule="auto"/>
              <w:ind w:firstLine="0"/>
              <w:jc w:val="center"/>
              <w:rPr>
                <w:bCs/>
                <w:sz w:val="18"/>
              </w:rPr>
            </w:pPr>
            <w:r w:rsidRPr="00853F86">
              <w:rPr>
                <w:bCs/>
                <w:sz w:val="18"/>
              </w:rPr>
              <w:t>Лермонтовский 20</w:t>
            </w:r>
          </w:p>
        </w:tc>
        <w:tc>
          <w:tcPr>
            <w:tcW w:w="2349" w:type="pct"/>
            <w:tcBorders>
              <w:top w:val="single" w:sz="4" w:space="0" w:color="auto"/>
              <w:left w:val="single" w:sz="4" w:space="0" w:color="auto"/>
              <w:right w:val="single" w:sz="4" w:space="0" w:color="auto"/>
            </w:tcBorders>
            <w:shd w:val="clear" w:color="auto" w:fill="auto"/>
            <w:vAlign w:val="center"/>
          </w:tcPr>
          <w:p w14:paraId="4B06B798"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31E1FC9" w14:textId="77777777" w:rsidTr="008F2474">
        <w:trPr>
          <w:trHeight w:val="20"/>
        </w:trPr>
        <w:tc>
          <w:tcPr>
            <w:tcW w:w="515" w:type="pct"/>
            <w:tcBorders>
              <w:top w:val="single" w:sz="4" w:space="0" w:color="auto"/>
              <w:left w:val="single" w:sz="4" w:space="0" w:color="auto"/>
            </w:tcBorders>
            <w:shd w:val="clear" w:color="auto" w:fill="auto"/>
            <w:vAlign w:val="center"/>
          </w:tcPr>
          <w:p w14:paraId="2847119D"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tcBorders>
            <w:shd w:val="clear" w:color="auto" w:fill="auto"/>
            <w:vAlign w:val="center"/>
          </w:tcPr>
          <w:p w14:paraId="497B77EC" w14:textId="77777777" w:rsidR="008F2474" w:rsidRPr="00853F86" w:rsidRDefault="008F2474" w:rsidP="008F2474">
            <w:pPr>
              <w:pStyle w:val="afffffffffffff2"/>
              <w:spacing w:line="240" w:lineRule="auto"/>
              <w:ind w:firstLine="0"/>
              <w:jc w:val="center"/>
              <w:rPr>
                <w:bCs/>
                <w:sz w:val="18"/>
              </w:rPr>
            </w:pPr>
            <w:r w:rsidRPr="00853F86">
              <w:rPr>
                <w:bCs/>
                <w:sz w:val="18"/>
              </w:rPr>
              <w:t>Александровская 51</w:t>
            </w:r>
          </w:p>
        </w:tc>
        <w:tc>
          <w:tcPr>
            <w:tcW w:w="2349" w:type="pct"/>
            <w:tcBorders>
              <w:top w:val="single" w:sz="4" w:space="0" w:color="auto"/>
              <w:left w:val="single" w:sz="4" w:space="0" w:color="auto"/>
              <w:right w:val="single" w:sz="4" w:space="0" w:color="auto"/>
            </w:tcBorders>
            <w:shd w:val="clear" w:color="auto" w:fill="auto"/>
            <w:vAlign w:val="center"/>
          </w:tcPr>
          <w:p w14:paraId="20B461F1"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2CFB59C" w14:textId="77777777" w:rsidTr="008F2474">
        <w:trPr>
          <w:trHeight w:val="20"/>
        </w:trPr>
        <w:tc>
          <w:tcPr>
            <w:tcW w:w="515" w:type="pct"/>
            <w:tcBorders>
              <w:top w:val="single" w:sz="4" w:space="0" w:color="auto"/>
              <w:left w:val="single" w:sz="4" w:space="0" w:color="auto"/>
            </w:tcBorders>
            <w:shd w:val="clear" w:color="auto" w:fill="auto"/>
            <w:vAlign w:val="center"/>
          </w:tcPr>
          <w:p w14:paraId="75B63590"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tcBorders>
              <w:top w:val="single" w:sz="4" w:space="0" w:color="auto"/>
              <w:left w:val="single" w:sz="4" w:space="0" w:color="auto"/>
            </w:tcBorders>
            <w:shd w:val="clear" w:color="auto" w:fill="auto"/>
            <w:vAlign w:val="center"/>
          </w:tcPr>
          <w:p w14:paraId="6A31C374" w14:textId="77777777" w:rsidR="008F2474" w:rsidRPr="00853F86" w:rsidRDefault="008F2474" w:rsidP="008F2474">
            <w:pPr>
              <w:pStyle w:val="afffffffffffff2"/>
              <w:spacing w:line="240" w:lineRule="auto"/>
              <w:ind w:firstLine="0"/>
              <w:jc w:val="center"/>
              <w:rPr>
                <w:bCs/>
                <w:sz w:val="18"/>
              </w:rPr>
            </w:pPr>
            <w:r w:rsidRPr="00853F86">
              <w:rPr>
                <w:bCs/>
                <w:sz w:val="18"/>
              </w:rPr>
              <w:t>Александровская 68 литер А</w:t>
            </w:r>
          </w:p>
        </w:tc>
        <w:tc>
          <w:tcPr>
            <w:tcW w:w="2349" w:type="pct"/>
            <w:tcBorders>
              <w:top w:val="single" w:sz="4" w:space="0" w:color="auto"/>
              <w:left w:val="single" w:sz="4" w:space="0" w:color="auto"/>
              <w:right w:val="single" w:sz="4" w:space="0" w:color="auto"/>
            </w:tcBorders>
            <w:shd w:val="clear" w:color="auto" w:fill="auto"/>
            <w:vAlign w:val="center"/>
          </w:tcPr>
          <w:p w14:paraId="122439F2"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B999BF0"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4576DA18"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0F5EDAE7" w14:textId="77777777" w:rsidTr="008F2474">
        <w:trPr>
          <w:trHeight w:val="20"/>
        </w:trPr>
        <w:tc>
          <w:tcPr>
            <w:tcW w:w="515" w:type="pct"/>
            <w:tcBorders>
              <w:top w:val="single" w:sz="4" w:space="0" w:color="auto"/>
              <w:left w:val="single" w:sz="4" w:space="0" w:color="auto"/>
            </w:tcBorders>
            <w:shd w:val="clear" w:color="auto" w:fill="auto"/>
            <w:vAlign w:val="center"/>
          </w:tcPr>
          <w:p w14:paraId="4F00427E"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5803C2CC" w14:textId="77777777" w:rsidR="008F2474" w:rsidRPr="00853F86" w:rsidRDefault="008F2474" w:rsidP="008F2474">
            <w:pPr>
              <w:pStyle w:val="afffffffffffff2"/>
              <w:spacing w:line="240" w:lineRule="auto"/>
              <w:ind w:firstLine="0"/>
              <w:jc w:val="center"/>
              <w:rPr>
                <w:bCs/>
                <w:sz w:val="18"/>
              </w:rPr>
            </w:pPr>
            <w:r w:rsidRPr="00853F86">
              <w:rPr>
                <w:bCs/>
                <w:sz w:val="18"/>
              </w:rPr>
              <w:t>Александровская 47</w:t>
            </w:r>
          </w:p>
        </w:tc>
        <w:tc>
          <w:tcPr>
            <w:tcW w:w="2349" w:type="pct"/>
            <w:tcBorders>
              <w:top w:val="single" w:sz="4" w:space="0" w:color="auto"/>
              <w:left w:val="single" w:sz="4" w:space="0" w:color="auto"/>
              <w:right w:val="single" w:sz="4" w:space="0" w:color="auto"/>
            </w:tcBorders>
            <w:shd w:val="clear" w:color="auto" w:fill="auto"/>
            <w:vAlign w:val="center"/>
          </w:tcPr>
          <w:p w14:paraId="235502F3" w14:textId="77777777" w:rsidR="008F2474" w:rsidRPr="00853F86" w:rsidRDefault="008F2474" w:rsidP="008F2474">
            <w:pPr>
              <w:pStyle w:val="afffffffffffff2"/>
              <w:spacing w:line="240" w:lineRule="auto"/>
              <w:ind w:firstLine="0"/>
              <w:jc w:val="center"/>
              <w:rPr>
                <w:bCs/>
                <w:sz w:val="18"/>
              </w:rPr>
            </w:pPr>
            <w:r w:rsidRPr="00853F86">
              <w:rPr>
                <w:bCs/>
                <w:sz w:val="18"/>
              </w:rPr>
              <w:t>ГБПОУ РО "ДСК"</w:t>
            </w:r>
          </w:p>
        </w:tc>
      </w:tr>
      <w:tr w:rsidR="008F2474" w:rsidRPr="00853F86" w14:paraId="5C946FC3" w14:textId="77777777" w:rsidTr="008F2474">
        <w:trPr>
          <w:trHeight w:val="20"/>
        </w:trPr>
        <w:tc>
          <w:tcPr>
            <w:tcW w:w="515" w:type="pct"/>
            <w:tcBorders>
              <w:top w:val="single" w:sz="4" w:space="0" w:color="auto"/>
              <w:left w:val="single" w:sz="4" w:space="0" w:color="auto"/>
            </w:tcBorders>
            <w:shd w:val="clear" w:color="auto" w:fill="auto"/>
            <w:vAlign w:val="center"/>
          </w:tcPr>
          <w:p w14:paraId="4500935A"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4221CFD1" w14:textId="77777777" w:rsidR="008F2474" w:rsidRPr="00853F86" w:rsidRDefault="008F2474" w:rsidP="008F2474">
            <w:pPr>
              <w:pStyle w:val="afffffffffffff2"/>
              <w:spacing w:line="240" w:lineRule="auto"/>
              <w:ind w:firstLine="0"/>
              <w:jc w:val="center"/>
              <w:rPr>
                <w:bCs/>
                <w:sz w:val="18"/>
              </w:rPr>
            </w:pPr>
            <w:r w:rsidRPr="00853F86">
              <w:rPr>
                <w:bCs/>
                <w:sz w:val="18"/>
              </w:rPr>
              <w:t>Александровская 70</w:t>
            </w:r>
          </w:p>
        </w:tc>
        <w:tc>
          <w:tcPr>
            <w:tcW w:w="2349" w:type="pct"/>
            <w:tcBorders>
              <w:top w:val="single" w:sz="4" w:space="0" w:color="auto"/>
              <w:left w:val="single" w:sz="4" w:space="0" w:color="auto"/>
              <w:right w:val="single" w:sz="4" w:space="0" w:color="auto"/>
            </w:tcBorders>
            <w:shd w:val="clear" w:color="auto" w:fill="auto"/>
            <w:vAlign w:val="center"/>
          </w:tcPr>
          <w:p w14:paraId="262E62E3" w14:textId="77777777" w:rsidR="008F2474" w:rsidRPr="00853F86" w:rsidRDefault="008F2474" w:rsidP="008F2474">
            <w:pPr>
              <w:pStyle w:val="afffffffffffff2"/>
              <w:spacing w:line="240" w:lineRule="auto"/>
              <w:ind w:firstLine="0"/>
              <w:jc w:val="center"/>
              <w:rPr>
                <w:bCs/>
                <w:sz w:val="18"/>
              </w:rPr>
            </w:pPr>
            <w:r w:rsidRPr="00853F86">
              <w:rPr>
                <w:bCs/>
                <w:sz w:val="18"/>
              </w:rPr>
              <w:t>ГБУК РО Таганрогский художественный музей</w:t>
            </w:r>
          </w:p>
        </w:tc>
      </w:tr>
      <w:tr w:rsidR="008F2474" w:rsidRPr="00853F86" w14:paraId="7F12004F" w14:textId="77777777" w:rsidTr="008F2474">
        <w:trPr>
          <w:trHeight w:val="20"/>
        </w:trPr>
        <w:tc>
          <w:tcPr>
            <w:tcW w:w="515" w:type="pct"/>
            <w:tcBorders>
              <w:top w:val="single" w:sz="4" w:space="0" w:color="auto"/>
              <w:left w:val="single" w:sz="4" w:space="0" w:color="auto"/>
            </w:tcBorders>
            <w:shd w:val="clear" w:color="auto" w:fill="auto"/>
            <w:vAlign w:val="center"/>
          </w:tcPr>
          <w:p w14:paraId="459068C0"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500F7094" w14:textId="77777777" w:rsidR="008F2474" w:rsidRPr="00853F86" w:rsidRDefault="008F2474" w:rsidP="008F2474">
            <w:pPr>
              <w:pStyle w:val="afffffffffffff2"/>
              <w:spacing w:line="240" w:lineRule="auto"/>
              <w:ind w:firstLine="0"/>
              <w:jc w:val="center"/>
              <w:rPr>
                <w:bCs/>
                <w:sz w:val="18"/>
              </w:rPr>
            </w:pPr>
            <w:r w:rsidRPr="00853F86">
              <w:rPr>
                <w:bCs/>
                <w:sz w:val="18"/>
              </w:rPr>
              <w:t>Лермонтовский, 19</w:t>
            </w:r>
          </w:p>
        </w:tc>
        <w:tc>
          <w:tcPr>
            <w:tcW w:w="2349" w:type="pct"/>
            <w:tcBorders>
              <w:top w:val="single" w:sz="4" w:space="0" w:color="auto"/>
              <w:left w:val="single" w:sz="4" w:space="0" w:color="auto"/>
              <w:right w:val="single" w:sz="4" w:space="0" w:color="auto"/>
            </w:tcBorders>
            <w:shd w:val="clear" w:color="auto" w:fill="auto"/>
            <w:vAlign w:val="center"/>
          </w:tcPr>
          <w:p w14:paraId="7B5ECE01" w14:textId="77777777" w:rsidR="008F2474" w:rsidRPr="00853F86" w:rsidRDefault="008F2474" w:rsidP="008F2474">
            <w:pPr>
              <w:pStyle w:val="afffffffffffff2"/>
              <w:spacing w:line="240" w:lineRule="auto"/>
              <w:ind w:firstLine="0"/>
              <w:jc w:val="center"/>
              <w:rPr>
                <w:bCs/>
                <w:sz w:val="18"/>
              </w:rPr>
            </w:pPr>
            <w:r w:rsidRPr="00853F86">
              <w:rPr>
                <w:bCs/>
                <w:sz w:val="18"/>
              </w:rPr>
              <w:t>Давыдов К.В.</w:t>
            </w:r>
          </w:p>
        </w:tc>
      </w:tr>
      <w:tr w:rsidR="008F2474" w:rsidRPr="00853F86" w14:paraId="4A41827E"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70A2D1F4"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bottom w:val="single" w:sz="4" w:space="0" w:color="auto"/>
            </w:tcBorders>
            <w:shd w:val="clear" w:color="auto" w:fill="auto"/>
            <w:vAlign w:val="center"/>
          </w:tcPr>
          <w:p w14:paraId="315D7634" w14:textId="77777777" w:rsidR="008F2474" w:rsidRPr="00853F86" w:rsidRDefault="008F2474" w:rsidP="008F2474">
            <w:pPr>
              <w:pStyle w:val="afffffffffffff2"/>
              <w:spacing w:line="240" w:lineRule="auto"/>
              <w:ind w:firstLine="0"/>
              <w:jc w:val="center"/>
              <w:rPr>
                <w:bCs/>
                <w:sz w:val="18"/>
              </w:rPr>
            </w:pPr>
            <w:r w:rsidRPr="00853F86">
              <w:rPr>
                <w:bCs/>
                <w:sz w:val="18"/>
              </w:rPr>
              <w:t>Алексанровская, 68</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698C6668" w14:textId="77777777" w:rsidR="008F2474" w:rsidRPr="00853F86" w:rsidRDefault="008F2474" w:rsidP="008F2474">
            <w:pPr>
              <w:pStyle w:val="afffffffffffff2"/>
              <w:spacing w:line="240" w:lineRule="auto"/>
              <w:ind w:firstLine="0"/>
              <w:jc w:val="center"/>
              <w:rPr>
                <w:bCs/>
                <w:sz w:val="18"/>
              </w:rPr>
            </w:pPr>
            <w:r w:rsidRPr="00853F86">
              <w:rPr>
                <w:bCs/>
                <w:sz w:val="18"/>
              </w:rPr>
              <w:t>ООО «ЮТА»</w:t>
            </w:r>
          </w:p>
        </w:tc>
      </w:tr>
    </w:tbl>
    <w:p w14:paraId="5180749B"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Б. Проспект, 48а</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5A2946D0" w14:textId="77777777" w:rsidTr="008F2474">
        <w:trPr>
          <w:trHeight w:val="20"/>
          <w:tblHeader/>
        </w:trPr>
        <w:tc>
          <w:tcPr>
            <w:tcW w:w="515" w:type="pct"/>
            <w:tcBorders>
              <w:top w:val="single" w:sz="4" w:space="0" w:color="auto"/>
              <w:left w:val="single" w:sz="4" w:space="0" w:color="auto"/>
            </w:tcBorders>
            <w:shd w:val="clear" w:color="auto" w:fill="auto"/>
            <w:vAlign w:val="center"/>
          </w:tcPr>
          <w:p w14:paraId="480644E3"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338D857E"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 44</w:t>
            </w:r>
          </w:p>
        </w:tc>
        <w:tc>
          <w:tcPr>
            <w:tcW w:w="2349" w:type="pct"/>
            <w:tcBorders>
              <w:top w:val="single" w:sz="4" w:space="0" w:color="auto"/>
              <w:left w:val="single" w:sz="4" w:space="0" w:color="auto"/>
              <w:right w:val="single" w:sz="4" w:space="0" w:color="auto"/>
            </w:tcBorders>
            <w:shd w:val="clear" w:color="auto" w:fill="auto"/>
            <w:vAlign w:val="center"/>
          </w:tcPr>
          <w:p w14:paraId="5747021F"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2F2F5774" w14:textId="77777777" w:rsidTr="008F2474">
        <w:trPr>
          <w:trHeight w:val="20"/>
        </w:trPr>
        <w:tc>
          <w:tcPr>
            <w:tcW w:w="515" w:type="pct"/>
            <w:tcBorders>
              <w:top w:val="single" w:sz="4" w:space="0" w:color="auto"/>
              <w:left w:val="single" w:sz="4" w:space="0" w:color="auto"/>
            </w:tcBorders>
            <w:shd w:val="clear" w:color="auto" w:fill="auto"/>
            <w:vAlign w:val="center"/>
          </w:tcPr>
          <w:p w14:paraId="7C8E7472"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00164649"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Проспект,46</w:t>
            </w:r>
          </w:p>
        </w:tc>
        <w:tc>
          <w:tcPr>
            <w:tcW w:w="2349" w:type="pct"/>
            <w:tcBorders>
              <w:top w:val="single" w:sz="4" w:space="0" w:color="auto"/>
              <w:left w:val="single" w:sz="4" w:space="0" w:color="auto"/>
              <w:right w:val="single" w:sz="4" w:space="0" w:color="auto"/>
            </w:tcBorders>
            <w:shd w:val="clear" w:color="auto" w:fill="auto"/>
            <w:vAlign w:val="center"/>
          </w:tcPr>
          <w:p w14:paraId="7192FE36"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33718817" w14:textId="77777777" w:rsidTr="008F2474">
        <w:trPr>
          <w:trHeight w:val="20"/>
        </w:trPr>
        <w:tc>
          <w:tcPr>
            <w:tcW w:w="515" w:type="pct"/>
            <w:tcBorders>
              <w:top w:val="single" w:sz="4" w:space="0" w:color="auto"/>
              <w:left w:val="single" w:sz="4" w:space="0" w:color="auto"/>
            </w:tcBorders>
            <w:shd w:val="clear" w:color="auto" w:fill="auto"/>
            <w:vAlign w:val="center"/>
          </w:tcPr>
          <w:p w14:paraId="463ACBBE"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58A70041"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Проспект,48</w:t>
            </w:r>
          </w:p>
        </w:tc>
        <w:tc>
          <w:tcPr>
            <w:tcW w:w="2349" w:type="pct"/>
            <w:tcBorders>
              <w:top w:val="single" w:sz="4" w:space="0" w:color="auto"/>
              <w:left w:val="single" w:sz="4" w:space="0" w:color="auto"/>
              <w:right w:val="single" w:sz="4" w:space="0" w:color="auto"/>
            </w:tcBorders>
            <w:shd w:val="clear" w:color="auto" w:fill="auto"/>
            <w:vAlign w:val="center"/>
          </w:tcPr>
          <w:p w14:paraId="19C19B5A"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A6BF287" w14:textId="77777777" w:rsidTr="008F2474">
        <w:trPr>
          <w:trHeight w:val="20"/>
        </w:trPr>
        <w:tc>
          <w:tcPr>
            <w:tcW w:w="515" w:type="pct"/>
            <w:tcBorders>
              <w:top w:val="single" w:sz="4" w:space="0" w:color="auto"/>
              <w:left w:val="single" w:sz="4" w:space="0" w:color="auto"/>
            </w:tcBorders>
            <w:shd w:val="clear" w:color="auto" w:fill="auto"/>
            <w:vAlign w:val="center"/>
          </w:tcPr>
          <w:p w14:paraId="257E9D45"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tcBorders>
            <w:shd w:val="clear" w:color="auto" w:fill="auto"/>
            <w:vAlign w:val="center"/>
          </w:tcPr>
          <w:p w14:paraId="05641B6A" w14:textId="77777777" w:rsidR="008F2474" w:rsidRPr="00853F86" w:rsidRDefault="008F2474" w:rsidP="008F2474">
            <w:pPr>
              <w:pStyle w:val="afffffffffffff2"/>
              <w:spacing w:line="240" w:lineRule="auto"/>
              <w:ind w:firstLine="0"/>
              <w:jc w:val="center"/>
              <w:rPr>
                <w:bCs/>
                <w:sz w:val="18"/>
              </w:rPr>
            </w:pPr>
            <w:r w:rsidRPr="00853F86">
              <w:rPr>
                <w:bCs/>
                <w:sz w:val="18"/>
              </w:rPr>
              <w:t>Чехова, 265</w:t>
            </w:r>
          </w:p>
        </w:tc>
        <w:tc>
          <w:tcPr>
            <w:tcW w:w="2349" w:type="pct"/>
            <w:tcBorders>
              <w:top w:val="single" w:sz="4" w:space="0" w:color="auto"/>
              <w:left w:val="single" w:sz="4" w:space="0" w:color="auto"/>
              <w:right w:val="single" w:sz="4" w:space="0" w:color="auto"/>
            </w:tcBorders>
            <w:shd w:val="clear" w:color="auto" w:fill="auto"/>
            <w:vAlign w:val="center"/>
          </w:tcPr>
          <w:p w14:paraId="6C7C5F96"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E12BB55" w14:textId="77777777" w:rsidTr="008F2474">
        <w:trPr>
          <w:trHeight w:val="20"/>
        </w:trPr>
        <w:tc>
          <w:tcPr>
            <w:tcW w:w="515" w:type="pct"/>
            <w:tcBorders>
              <w:top w:val="single" w:sz="4" w:space="0" w:color="auto"/>
              <w:left w:val="single" w:sz="4" w:space="0" w:color="auto"/>
            </w:tcBorders>
            <w:shd w:val="clear" w:color="auto" w:fill="auto"/>
            <w:vAlign w:val="center"/>
          </w:tcPr>
          <w:p w14:paraId="1A441AC2"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tcBorders>
              <w:top w:val="single" w:sz="4" w:space="0" w:color="auto"/>
              <w:left w:val="single" w:sz="4" w:space="0" w:color="auto"/>
            </w:tcBorders>
            <w:shd w:val="clear" w:color="auto" w:fill="auto"/>
            <w:vAlign w:val="center"/>
          </w:tcPr>
          <w:p w14:paraId="41C345BD" w14:textId="77777777" w:rsidR="008F2474" w:rsidRPr="00853F86" w:rsidRDefault="008F2474" w:rsidP="008F2474">
            <w:pPr>
              <w:pStyle w:val="afffffffffffff2"/>
              <w:spacing w:line="240" w:lineRule="auto"/>
              <w:ind w:firstLine="0"/>
              <w:jc w:val="center"/>
              <w:rPr>
                <w:bCs/>
                <w:sz w:val="18"/>
              </w:rPr>
            </w:pPr>
            <w:r w:rsidRPr="00853F86">
              <w:rPr>
                <w:bCs/>
                <w:sz w:val="18"/>
              </w:rPr>
              <w:t>Чехова, 265/1</w:t>
            </w:r>
          </w:p>
        </w:tc>
        <w:tc>
          <w:tcPr>
            <w:tcW w:w="2349" w:type="pct"/>
            <w:tcBorders>
              <w:top w:val="single" w:sz="4" w:space="0" w:color="auto"/>
              <w:left w:val="single" w:sz="4" w:space="0" w:color="auto"/>
              <w:right w:val="single" w:sz="4" w:space="0" w:color="auto"/>
            </w:tcBorders>
            <w:shd w:val="clear" w:color="auto" w:fill="auto"/>
            <w:vAlign w:val="center"/>
          </w:tcPr>
          <w:p w14:paraId="7B57458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31542BC6" w14:textId="77777777" w:rsidTr="008F2474">
        <w:trPr>
          <w:trHeight w:val="20"/>
        </w:trPr>
        <w:tc>
          <w:tcPr>
            <w:tcW w:w="515" w:type="pct"/>
            <w:tcBorders>
              <w:top w:val="single" w:sz="4" w:space="0" w:color="auto"/>
              <w:left w:val="single" w:sz="4" w:space="0" w:color="auto"/>
            </w:tcBorders>
            <w:shd w:val="clear" w:color="auto" w:fill="auto"/>
            <w:vAlign w:val="center"/>
          </w:tcPr>
          <w:p w14:paraId="0FA998C1" w14:textId="77777777" w:rsidR="008F2474" w:rsidRPr="00853F86" w:rsidRDefault="008F2474" w:rsidP="008F2474">
            <w:pPr>
              <w:pStyle w:val="afffffffffffff2"/>
              <w:spacing w:line="240" w:lineRule="auto"/>
              <w:ind w:firstLine="0"/>
              <w:jc w:val="center"/>
              <w:rPr>
                <w:bCs/>
                <w:sz w:val="18"/>
              </w:rPr>
            </w:pPr>
            <w:r w:rsidRPr="00853F86">
              <w:rPr>
                <w:bCs/>
                <w:sz w:val="18"/>
              </w:rPr>
              <w:t>6</w:t>
            </w:r>
          </w:p>
        </w:tc>
        <w:tc>
          <w:tcPr>
            <w:tcW w:w="2137" w:type="pct"/>
            <w:tcBorders>
              <w:top w:val="single" w:sz="4" w:space="0" w:color="auto"/>
              <w:left w:val="single" w:sz="4" w:space="0" w:color="auto"/>
            </w:tcBorders>
            <w:shd w:val="clear" w:color="auto" w:fill="auto"/>
            <w:vAlign w:val="center"/>
          </w:tcPr>
          <w:p w14:paraId="7855D4AA" w14:textId="77777777" w:rsidR="008F2474" w:rsidRPr="00853F86" w:rsidRDefault="008F2474" w:rsidP="008F2474">
            <w:pPr>
              <w:pStyle w:val="afffffffffffff2"/>
              <w:spacing w:line="240" w:lineRule="auto"/>
              <w:ind w:firstLine="0"/>
              <w:jc w:val="center"/>
              <w:rPr>
                <w:bCs/>
                <w:sz w:val="18"/>
              </w:rPr>
            </w:pPr>
            <w:r w:rsidRPr="00853F86">
              <w:rPr>
                <w:bCs/>
                <w:sz w:val="18"/>
              </w:rPr>
              <w:t>Энергетическая, 97</w:t>
            </w:r>
          </w:p>
        </w:tc>
        <w:tc>
          <w:tcPr>
            <w:tcW w:w="2349" w:type="pct"/>
            <w:tcBorders>
              <w:top w:val="single" w:sz="4" w:space="0" w:color="auto"/>
              <w:left w:val="single" w:sz="4" w:space="0" w:color="auto"/>
              <w:right w:val="single" w:sz="4" w:space="0" w:color="auto"/>
            </w:tcBorders>
            <w:shd w:val="clear" w:color="auto" w:fill="auto"/>
            <w:vAlign w:val="center"/>
          </w:tcPr>
          <w:p w14:paraId="0FCC729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74A5756" w14:textId="77777777" w:rsidTr="008F2474">
        <w:trPr>
          <w:trHeight w:val="20"/>
        </w:trPr>
        <w:tc>
          <w:tcPr>
            <w:tcW w:w="515" w:type="pct"/>
            <w:tcBorders>
              <w:top w:val="single" w:sz="4" w:space="0" w:color="auto"/>
              <w:left w:val="single" w:sz="4" w:space="0" w:color="auto"/>
            </w:tcBorders>
            <w:shd w:val="clear" w:color="auto" w:fill="auto"/>
            <w:vAlign w:val="center"/>
          </w:tcPr>
          <w:p w14:paraId="05201184" w14:textId="77777777" w:rsidR="008F2474" w:rsidRPr="00853F86" w:rsidRDefault="008F2474" w:rsidP="008F2474">
            <w:pPr>
              <w:pStyle w:val="afffffffffffff2"/>
              <w:spacing w:line="240" w:lineRule="auto"/>
              <w:ind w:firstLine="0"/>
              <w:jc w:val="center"/>
              <w:rPr>
                <w:bCs/>
                <w:sz w:val="18"/>
              </w:rPr>
            </w:pPr>
            <w:r w:rsidRPr="00853F86">
              <w:rPr>
                <w:bCs/>
                <w:sz w:val="18"/>
              </w:rPr>
              <w:t>7</w:t>
            </w:r>
          </w:p>
        </w:tc>
        <w:tc>
          <w:tcPr>
            <w:tcW w:w="2137" w:type="pct"/>
            <w:tcBorders>
              <w:top w:val="single" w:sz="4" w:space="0" w:color="auto"/>
              <w:left w:val="single" w:sz="4" w:space="0" w:color="auto"/>
            </w:tcBorders>
            <w:shd w:val="clear" w:color="auto" w:fill="auto"/>
            <w:vAlign w:val="center"/>
          </w:tcPr>
          <w:p w14:paraId="3A4CAC7A" w14:textId="77777777" w:rsidR="008F2474" w:rsidRPr="00853F86" w:rsidRDefault="008F2474" w:rsidP="008F2474">
            <w:pPr>
              <w:pStyle w:val="afffffffffffff2"/>
              <w:spacing w:line="240" w:lineRule="auto"/>
              <w:ind w:firstLine="0"/>
              <w:jc w:val="center"/>
              <w:rPr>
                <w:bCs/>
                <w:sz w:val="18"/>
              </w:rPr>
            </w:pPr>
            <w:r w:rsidRPr="00853F86">
              <w:rPr>
                <w:bCs/>
                <w:sz w:val="18"/>
              </w:rPr>
              <w:t>19 пер., 124а</w:t>
            </w:r>
          </w:p>
        </w:tc>
        <w:tc>
          <w:tcPr>
            <w:tcW w:w="2349" w:type="pct"/>
            <w:tcBorders>
              <w:top w:val="single" w:sz="4" w:space="0" w:color="auto"/>
              <w:left w:val="single" w:sz="4" w:space="0" w:color="auto"/>
              <w:right w:val="single" w:sz="4" w:space="0" w:color="auto"/>
            </w:tcBorders>
            <w:shd w:val="clear" w:color="auto" w:fill="auto"/>
            <w:vAlign w:val="center"/>
          </w:tcPr>
          <w:p w14:paraId="2A818EA7"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5AF6354" w14:textId="77777777" w:rsidTr="008F2474">
        <w:trPr>
          <w:trHeight w:val="20"/>
        </w:trPr>
        <w:tc>
          <w:tcPr>
            <w:tcW w:w="515" w:type="pct"/>
            <w:tcBorders>
              <w:top w:val="single" w:sz="4" w:space="0" w:color="auto"/>
              <w:left w:val="single" w:sz="4" w:space="0" w:color="auto"/>
            </w:tcBorders>
            <w:shd w:val="clear" w:color="auto" w:fill="auto"/>
            <w:vAlign w:val="center"/>
          </w:tcPr>
          <w:p w14:paraId="0A0560B4" w14:textId="77777777" w:rsidR="008F2474" w:rsidRPr="00853F86" w:rsidRDefault="008F2474" w:rsidP="008F2474">
            <w:pPr>
              <w:pStyle w:val="afffffffffffff2"/>
              <w:spacing w:line="240" w:lineRule="auto"/>
              <w:ind w:firstLine="0"/>
              <w:jc w:val="center"/>
              <w:rPr>
                <w:bCs/>
                <w:sz w:val="18"/>
              </w:rPr>
            </w:pPr>
            <w:r w:rsidRPr="00853F86">
              <w:rPr>
                <w:bCs/>
                <w:sz w:val="18"/>
              </w:rPr>
              <w:t>8</w:t>
            </w:r>
          </w:p>
        </w:tc>
        <w:tc>
          <w:tcPr>
            <w:tcW w:w="2137" w:type="pct"/>
            <w:tcBorders>
              <w:top w:val="single" w:sz="4" w:space="0" w:color="auto"/>
              <w:left w:val="single" w:sz="4" w:space="0" w:color="auto"/>
            </w:tcBorders>
            <w:shd w:val="clear" w:color="auto" w:fill="auto"/>
            <w:vAlign w:val="center"/>
          </w:tcPr>
          <w:p w14:paraId="0B5B806F" w14:textId="77777777" w:rsidR="008F2474" w:rsidRPr="00853F86" w:rsidRDefault="008F2474" w:rsidP="008F2474">
            <w:pPr>
              <w:pStyle w:val="afffffffffffff2"/>
              <w:spacing w:line="240" w:lineRule="auto"/>
              <w:ind w:firstLine="0"/>
              <w:jc w:val="center"/>
              <w:rPr>
                <w:bCs/>
                <w:sz w:val="18"/>
              </w:rPr>
            </w:pPr>
            <w:r w:rsidRPr="00853F86">
              <w:rPr>
                <w:bCs/>
                <w:sz w:val="18"/>
              </w:rPr>
              <w:t>Р. Люксембург, 240</w:t>
            </w:r>
          </w:p>
        </w:tc>
        <w:tc>
          <w:tcPr>
            <w:tcW w:w="2349" w:type="pct"/>
            <w:tcBorders>
              <w:top w:val="single" w:sz="4" w:space="0" w:color="auto"/>
              <w:left w:val="single" w:sz="4" w:space="0" w:color="auto"/>
              <w:right w:val="single" w:sz="4" w:space="0" w:color="auto"/>
            </w:tcBorders>
            <w:shd w:val="clear" w:color="auto" w:fill="auto"/>
            <w:vAlign w:val="center"/>
          </w:tcPr>
          <w:p w14:paraId="505AC7CA"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A33FAB0"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74826A46"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63B6F9E1" w14:textId="77777777" w:rsidTr="008F2474">
        <w:trPr>
          <w:trHeight w:val="20"/>
        </w:trPr>
        <w:tc>
          <w:tcPr>
            <w:tcW w:w="515" w:type="pct"/>
            <w:tcBorders>
              <w:top w:val="single" w:sz="4" w:space="0" w:color="auto"/>
              <w:left w:val="single" w:sz="4" w:space="0" w:color="auto"/>
            </w:tcBorders>
            <w:shd w:val="clear" w:color="auto" w:fill="auto"/>
            <w:vAlign w:val="center"/>
          </w:tcPr>
          <w:p w14:paraId="47250422"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721C7027" w14:textId="77777777" w:rsidR="008F2474" w:rsidRPr="00853F86" w:rsidRDefault="008F2474" w:rsidP="008F2474">
            <w:pPr>
              <w:pStyle w:val="afffffffffffff2"/>
              <w:spacing w:line="240" w:lineRule="auto"/>
              <w:ind w:firstLine="0"/>
              <w:jc w:val="center"/>
              <w:rPr>
                <w:bCs/>
                <w:sz w:val="18"/>
              </w:rPr>
            </w:pPr>
            <w:r w:rsidRPr="00853F86">
              <w:rPr>
                <w:bCs/>
                <w:sz w:val="18"/>
              </w:rPr>
              <w:t>Р. Люксембург, 240/2</w:t>
            </w:r>
          </w:p>
        </w:tc>
        <w:tc>
          <w:tcPr>
            <w:tcW w:w="2349" w:type="pct"/>
            <w:tcBorders>
              <w:top w:val="single" w:sz="4" w:space="0" w:color="auto"/>
              <w:left w:val="single" w:sz="4" w:space="0" w:color="auto"/>
              <w:right w:val="single" w:sz="4" w:space="0" w:color="auto"/>
            </w:tcBorders>
            <w:shd w:val="clear" w:color="auto" w:fill="auto"/>
            <w:vAlign w:val="center"/>
          </w:tcPr>
          <w:p w14:paraId="48078646" w14:textId="77777777" w:rsidR="008F2474" w:rsidRPr="00853F86" w:rsidRDefault="008F2474" w:rsidP="008F2474">
            <w:pPr>
              <w:pStyle w:val="afffffffffffff2"/>
              <w:spacing w:line="240" w:lineRule="auto"/>
              <w:ind w:firstLine="0"/>
              <w:jc w:val="center"/>
              <w:rPr>
                <w:bCs/>
                <w:sz w:val="18"/>
              </w:rPr>
            </w:pPr>
            <w:r w:rsidRPr="00853F86">
              <w:rPr>
                <w:bCs/>
                <w:sz w:val="18"/>
              </w:rPr>
              <w:t>МАОУ СОШ №12</w:t>
            </w:r>
          </w:p>
        </w:tc>
      </w:tr>
      <w:tr w:rsidR="008F2474" w:rsidRPr="00853F86" w14:paraId="7F815ECF" w14:textId="77777777" w:rsidTr="008F2474">
        <w:trPr>
          <w:trHeight w:val="20"/>
        </w:trPr>
        <w:tc>
          <w:tcPr>
            <w:tcW w:w="515" w:type="pct"/>
            <w:tcBorders>
              <w:top w:val="single" w:sz="4" w:space="0" w:color="auto"/>
              <w:left w:val="single" w:sz="4" w:space="0" w:color="auto"/>
            </w:tcBorders>
            <w:shd w:val="clear" w:color="auto" w:fill="auto"/>
            <w:vAlign w:val="center"/>
          </w:tcPr>
          <w:p w14:paraId="7D9D0D64"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0D17C1AC"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 48/1</w:t>
            </w:r>
          </w:p>
        </w:tc>
        <w:tc>
          <w:tcPr>
            <w:tcW w:w="2349" w:type="pct"/>
            <w:tcBorders>
              <w:top w:val="single" w:sz="4" w:space="0" w:color="auto"/>
              <w:left w:val="single" w:sz="4" w:space="0" w:color="auto"/>
              <w:right w:val="single" w:sz="4" w:space="0" w:color="auto"/>
            </w:tcBorders>
            <w:shd w:val="clear" w:color="auto" w:fill="auto"/>
            <w:vAlign w:val="center"/>
          </w:tcPr>
          <w:p w14:paraId="636D9F33" w14:textId="77777777" w:rsidR="008F2474" w:rsidRPr="00853F86" w:rsidRDefault="008F2474" w:rsidP="008F2474">
            <w:pPr>
              <w:pStyle w:val="afffffffffffff2"/>
              <w:spacing w:line="240" w:lineRule="auto"/>
              <w:ind w:firstLine="0"/>
              <w:jc w:val="center"/>
              <w:rPr>
                <w:bCs/>
                <w:sz w:val="18"/>
              </w:rPr>
            </w:pPr>
            <w:r w:rsidRPr="00853F86">
              <w:rPr>
                <w:bCs/>
                <w:sz w:val="18"/>
              </w:rPr>
              <w:t>МБДОУ №67</w:t>
            </w:r>
          </w:p>
        </w:tc>
      </w:tr>
      <w:tr w:rsidR="008F2474" w:rsidRPr="00853F86" w14:paraId="0018885A" w14:textId="77777777" w:rsidTr="008F2474">
        <w:trPr>
          <w:trHeight w:val="20"/>
        </w:trPr>
        <w:tc>
          <w:tcPr>
            <w:tcW w:w="515" w:type="pct"/>
            <w:tcBorders>
              <w:top w:val="single" w:sz="4" w:space="0" w:color="auto"/>
              <w:left w:val="single" w:sz="4" w:space="0" w:color="auto"/>
            </w:tcBorders>
            <w:shd w:val="clear" w:color="auto" w:fill="auto"/>
            <w:vAlign w:val="center"/>
          </w:tcPr>
          <w:p w14:paraId="211F31FF" w14:textId="77777777" w:rsidR="008F2474" w:rsidRPr="00853F86" w:rsidRDefault="008F2474" w:rsidP="008F2474">
            <w:pPr>
              <w:pStyle w:val="afffffffffffff2"/>
              <w:spacing w:line="240" w:lineRule="auto"/>
              <w:ind w:firstLine="0"/>
              <w:jc w:val="center"/>
              <w:rPr>
                <w:bCs/>
                <w:sz w:val="18"/>
              </w:rPr>
            </w:pPr>
            <w:r w:rsidRPr="00853F86">
              <w:rPr>
                <w:bCs/>
                <w:sz w:val="18"/>
              </w:rPr>
              <w:lastRenderedPageBreak/>
              <w:t>3</w:t>
            </w:r>
          </w:p>
        </w:tc>
        <w:tc>
          <w:tcPr>
            <w:tcW w:w="2137" w:type="pct"/>
            <w:tcBorders>
              <w:top w:val="single" w:sz="4" w:space="0" w:color="auto"/>
              <w:left w:val="single" w:sz="4" w:space="0" w:color="auto"/>
            </w:tcBorders>
            <w:shd w:val="clear" w:color="auto" w:fill="auto"/>
            <w:vAlign w:val="center"/>
          </w:tcPr>
          <w:p w14:paraId="44CDD4C9" w14:textId="77777777" w:rsidR="008F2474" w:rsidRPr="00853F86" w:rsidRDefault="008F2474" w:rsidP="008F2474">
            <w:pPr>
              <w:pStyle w:val="afffffffffffff2"/>
              <w:spacing w:line="240" w:lineRule="auto"/>
              <w:ind w:firstLine="0"/>
              <w:jc w:val="center"/>
              <w:rPr>
                <w:bCs/>
                <w:sz w:val="18"/>
              </w:rPr>
            </w:pPr>
            <w:r w:rsidRPr="00853F86">
              <w:rPr>
                <w:bCs/>
                <w:sz w:val="18"/>
              </w:rPr>
              <w:t>Р. Люксембург, 240/1</w:t>
            </w:r>
          </w:p>
        </w:tc>
        <w:tc>
          <w:tcPr>
            <w:tcW w:w="2349" w:type="pct"/>
            <w:tcBorders>
              <w:top w:val="single" w:sz="4" w:space="0" w:color="auto"/>
              <w:left w:val="single" w:sz="4" w:space="0" w:color="auto"/>
              <w:right w:val="single" w:sz="4" w:space="0" w:color="auto"/>
            </w:tcBorders>
            <w:shd w:val="clear" w:color="auto" w:fill="auto"/>
            <w:vAlign w:val="center"/>
          </w:tcPr>
          <w:p w14:paraId="2768F1FF" w14:textId="77777777" w:rsidR="008F2474" w:rsidRPr="00853F86" w:rsidRDefault="008F2474" w:rsidP="008F2474">
            <w:pPr>
              <w:pStyle w:val="afffffffffffff2"/>
              <w:spacing w:line="240" w:lineRule="auto"/>
              <w:ind w:firstLine="0"/>
              <w:jc w:val="center"/>
              <w:rPr>
                <w:bCs/>
                <w:sz w:val="18"/>
              </w:rPr>
            </w:pPr>
            <w:r w:rsidRPr="00853F86">
              <w:rPr>
                <w:bCs/>
                <w:sz w:val="18"/>
              </w:rPr>
              <w:t>МБДОУ №78</w:t>
            </w:r>
          </w:p>
        </w:tc>
      </w:tr>
      <w:tr w:rsidR="008F2474" w:rsidRPr="00853F86" w14:paraId="2CE6DFB5" w14:textId="77777777" w:rsidTr="008F2474">
        <w:trPr>
          <w:trHeight w:val="20"/>
        </w:trPr>
        <w:tc>
          <w:tcPr>
            <w:tcW w:w="515" w:type="pct"/>
            <w:tcBorders>
              <w:top w:val="single" w:sz="4" w:space="0" w:color="auto"/>
              <w:left w:val="single" w:sz="4" w:space="0" w:color="auto"/>
            </w:tcBorders>
            <w:shd w:val="clear" w:color="auto" w:fill="auto"/>
            <w:vAlign w:val="center"/>
          </w:tcPr>
          <w:p w14:paraId="48338776"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tcBorders>
            <w:shd w:val="clear" w:color="auto" w:fill="auto"/>
            <w:vAlign w:val="center"/>
          </w:tcPr>
          <w:p w14:paraId="7BE09E7E" w14:textId="77777777" w:rsidR="008F2474" w:rsidRPr="00853F86" w:rsidRDefault="008F2474" w:rsidP="008F2474">
            <w:pPr>
              <w:pStyle w:val="afffffffffffff2"/>
              <w:spacing w:line="240" w:lineRule="auto"/>
              <w:ind w:firstLine="0"/>
              <w:jc w:val="center"/>
              <w:rPr>
                <w:bCs/>
                <w:sz w:val="18"/>
              </w:rPr>
            </w:pPr>
            <w:r w:rsidRPr="00853F86">
              <w:rPr>
                <w:bCs/>
                <w:sz w:val="18"/>
              </w:rPr>
              <w:t>Чехова, 265</w:t>
            </w:r>
          </w:p>
        </w:tc>
        <w:tc>
          <w:tcPr>
            <w:tcW w:w="2349" w:type="pct"/>
            <w:tcBorders>
              <w:top w:val="single" w:sz="4" w:space="0" w:color="auto"/>
              <w:left w:val="single" w:sz="4" w:space="0" w:color="auto"/>
              <w:right w:val="single" w:sz="4" w:space="0" w:color="auto"/>
            </w:tcBorders>
            <w:shd w:val="clear" w:color="auto" w:fill="auto"/>
            <w:vAlign w:val="center"/>
          </w:tcPr>
          <w:p w14:paraId="732D5370" w14:textId="77777777" w:rsidR="008F2474" w:rsidRPr="00853F86" w:rsidRDefault="008F2474" w:rsidP="008F2474">
            <w:pPr>
              <w:pStyle w:val="afffffffffffff2"/>
              <w:spacing w:line="240" w:lineRule="auto"/>
              <w:ind w:firstLine="0"/>
              <w:jc w:val="center"/>
              <w:rPr>
                <w:bCs/>
                <w:sz w:val="18"/>
              </w:rPr>
            </w:pPr>
            <w:r w:rsidRPr="00853F86">
              <w:rPr>
                <w:bCs/>
                <w:sz w:val="18"/>
              </w:rPr>
              <w:t>ЗАО "Торговый Дом Таганрог"</w:t>
            </w:r>
          </w:p>
        </w:tc>
      </w:tr>
      <w:tr w:rsidR="008F2474" w:rsidRPr="00853F86" w14:paraId="6D797C69" w14:textId="77777777" w:rsidTr="008F2474">
        <w:trPr>
          <w:trHeight w:val="20"/>
        </w:trPr>
        <w:tc>
          <w:tcPr>
            <w:tcW w:w="515" w:type="pct"/>
            <w:tcBorders>
              <w:top w:val="single" w:sz="4" w:space="0" w:color="auto"/>
              <w:left w:val="single" w:sz="4" w:space="0" w:color="auto"/>
            </w:tcBorders>
            <w:shd w:val="clear" w:color="auto" w:fill="auto"/>
            <w:vAlign w:val="center"/>
          </w:tcPr>
          <w:p w14:paraId="3020EB83"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tcBorders>
              <w:top w:val="single" w:sz="4" w:space="0" w:color="auto"/>
              <w:left w:val="single" w:sz="4" w:space="0" w:color="auto"/>
            </w:tcBorders>
            <w:shd w:val="clear" w:color="auto" w:fill="auto"/>
            <w:vAlign w:val="center"/>
          </w:tcPr>
          <w:p w14:paraId="79F7C260"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Проспект,44</w:t>
            </w:r>
          </w:p>
        </w:tc>
        <w:tc>
          <w:tcPr>
            <w:tcW w:w="2349" w:type="pct"/>
            <w:tcBorders>
              <w:top w:val="single" w:sz="4" w:space="0" w:color="auto"/>
              <w:left w:val="single" w:sz="4" w:space="0" w:color="auto"/>
              <w:right w:val="single" w:sz="4" w:space="0" w:color="auto"/>
            </w:tcBorders>
            <w:shd w:val="clear" w:color="auto" w:fill="auto"/>
            <w:vAlign w:val="center"/>
          </w:tcPr>
          <w:p w14:paraId="30E8C926" w14:textId="77777777" w:rsidR="008F2474" w:rsidRPr="00853F86" w:rsidRDefault="008F2474" w:rsidP="008F2474">
            <w:pPr>
              <w:pStyle w:val="afffffffffffff2"/>
              <w:spacing w:line="240" w:lineRule="auto"/>
              <w:ind w:firstLine="0"/>
              <w:jc w:val="center"/>
              <w:rPr>
                <w:bCs/>
                <w:sz w:val="18"/>
              </w:rPr>
            </w:pPr>
            <w:r w:rsidRPr="00853F86">
              <w:rPr>
                <w:bCs/>
                <w:sz w:val="18"/>
              </w:rPr>
              <w:t>ПАО "Ростелеком"</w:t>
            </w:r>
          </w:p>
        </w:tc>
      </w:tr>
      <w:tr w:rsidR="008F2474" w:rsidRPr="00853F86" w14:paraId="4B42A2C7" w14:textId="77777777" w:rsidTr="008F2474">
        <w:trPr>
          <w:trHeight w:val="20"/>
        </w:trPr>
        <w:tc>
          <w:tcPr>
            <w:tcW w:w="515" w:type="pct"/>
            <w:tcBorders>
              <w:top w:val="single" w:sz="4" w:space="0" w:color="auto"/>
              <w:left w:val="single" w:sz="4" w:space="0" w:color="auto"/>
            </w:tcBorders>
            <w:shd w:val="clear" w:color="auto" w:fill="auto"/>
            <w:vAlign w:val="center"/>
          </w:tcPr>
          <w:p w14:paraId="68A6BE87" w14:textId="77777777" w:rsidR="008F2474" w:rsidRPr="00853F86" w:rsidRDefault="008F2474" w:rsidP="008F2474">
            <w:pPr>
              <w:pStyle w:val="afffffffffffff2"/>
              <w:spacing w:line="240" w:lineRule="auto"/>
              <w:ind w:firstLine="0"/>
              <w:jc w:val="center"/>
              <w:rPr>
                <w:bCs/>
                <w:sz w:val="18"/>
              </w:rPr>
            </w:pPr>
            <w:r w:rsidRPr="00853F86">
              <w:rPr>
                <w:bCs/>
                <w:sz w:val="18"/>
              </w:rPr>
              <w:t>6</w:t>
            </w:r>
          </w:p>
        </w:tc>
        <w:tc>
          <w:tcPr>
            <w:tcW w:w="2137" w:type="pct"/>
            <w:tcBorders>
              <w:top w:val="single" w:sz="4" w:space="0" w:color="auto"/>
              <w:left w:val="single" w:sz="4" w:space="0" w:color="auto"/>
            </w:tcBorders>
            <w:shd w:val="clear" w:color="auto" w:fill="auto"/>
            <w:vAlign w:val="center"/>
          </w:tcPr>
          <w:p w14:paraId="5FE840F2"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Проспект,44</w:t>
            </w:r>
          </w:p>
        </w:tc>
        <w:tc>
          <w:tcPr>
            <w:tcW w:w="2349" w:type="pct"/>
            <w:tcBorders>
              <w:top w:val="single" w:sz="4" w:space="0" w:color="auto"/>
              <w:left w:val="single" w:sz="4" w:space="0" w:color="auto"/>
              <w:right w:val="single" w:sz="4" w:space="0" w:color="auto"/>
            </w:tcBorders>
            <w:shd w:val="clear" w:color="auto" w:fill="auto"/>
            <w:vAlign w:val="center"/>
          </w:tcPr>
          <w:p w14:paraId="6C106013" w14:textId="77777777" w:rsidR="008F2474" w:rsidRPr="00853F86" w:rsidRDefault="008F2474" w:rsidP="008F2474">
            <w:pPr>
              <w:pStyle w:val="afffffffffffff2"/>
              <w:spacing w:line="240" w:lineRule="auto"/>
              <w:ind w:firstLine="0"/>
              <w:jc w:val="center"/>
              <w:rPr>
                <w:bCs/>
                <w:sz w:val="18"/>
              </w:rPr>
            </w:pPr>
            <w:r w:rsidRPr="00853F86">
              <w:rPr>
                <w:bCs/>
                <w:sz w:val="18"/>
              </w:rPr>
              <w:t>РРОО ПЛСЕ "Легион"</w:t>
            </w:r>
          </w:p>
        </w:tc>
      </w:tr>
      <w:tr w:rsidR="008F2474" w:rsidRPr="00853F86" w14:paraId="6F38E70E" w14:textId="77777777" w:rsidTr="008F2474">
        <w:trPr>
          <w:trHeight w:val="20"/>
        </w:trPr>
        <w:tc>
          <w:tcPr>
            <w:tcW w:w="515" w:type="pct"/>
            <w:tcBorders>
              <w:top w:val="single" w:sz="4" w:space="0" w:color="auto"/>
              <w:left w:val="single" w:sz="4" w:space="0" w:color="auto"/>
            </w:tcBorders>
            <w:shd w:val="clear" w:color="auto" w:fill="auto"/>
            <w:vAlign w:val="center"/>
          </w:tcPr>
          <w:p w14:paraId="566B7918" w14:textId="77777777" w:rsidR="008F2474" w:rsidRPr="00853F86" w:rsidRDefault="008F2474" w:rsidP="008F2474">
            <w:pPr>
              <w:pStyle w:val="afffffffffffff2"/>
              <w:spacing w:line="240" w:lineRule="auto"/>
              <w:ind w:firstLine="0"/>
              <w:jc w:val="center"/>
              <w:rPr>
                <w:bCs/>
                <w:sz w:val="18"/>
              </w:rPr>
            </w:pPr>
            <w:r w:rsidRPr="00853F86">
              <w:rPr>
                <w:bCs/>
                <w:sz w:val="18"/>
              </w:rPr>
              <w:t>7</w:t>
            </w:r>
          </w:p>
        </w:tc>
        <w:tc>
          <w:tcPr>
            <w:tcW w:w="2137" w:type="pct"/>
            <w:tcBorders>
              <w:top w:val="single" w:sz="4" w:space="0" w:color="auto"/>
              <w:left w:val="single" w:sz="4" w:space="0" w:color="auto"/>
            </w:tcBorders>
            <w:shd w:val="clear" w:color="auto" w:fill="auto"/>
            <w:vAlign w:val="center"/>
          </w:tcPr>
          <w:p w14:paraId="74116E86"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Проспект,44</w:t>
            </w:r>
          </w:p>
        </w:tc>
        <w:tc>
          <w:tcPr>
            <w:tcW w:w="2349" w:type="pct"/>
            <w:tcBorders>
              <w:top w:val="single" w:sz="4" w:space="0" w:color="auto"/>
              <w:left w:val="single" w:sz="4" w:space="0" w:color="auto"/>
              <w:right w:val="single" w:sz="4" w:space="0" w:color="auto"/>
            </w:tcBorders>
            <w:shd w:val="clear" w:color="auto" w:fill="auto"/>
            <w:vAlign w:val="center"/>
          </w:tcPr>
          <w:p w14:paraId="5BC9FE98" w14:textId="77777777" w:rsidR="008F2474" w:rsidRPr="00853F86" w:rsidRDefault="008F2474" w:rsidP="008F2474">
            <w:pPr>
              <w:pStyle w:val="afffffffffffff2"/>
              <w:spacing w:line="240" w:lineRule="auto"/>
              <w:ind w:firstLine="0"/>
              <w:jc w:val="center"/>
              <w:rPr>
                <w:bCs/>
                <w:sz w:val="18"/>
              </w:rPr>
            </w:pPr>
            <w:r w:rsidRPr="00853F86">
              <w:rPr>
                <w:bCs/>
                <w:sz w:val="18"/>
              </w:rPr>
              <w:t>КУИ г. Таганрога</w:t>
            </w:r>
          </w:p>
        </w:tc>
      </w:tr>
      <w:tr w:rsidR="008F2474" w:rsidRPr="00853F86" w14:paraId="00AFAE9A" w14:textId="77777777" w:rsidTr="008F2474">
        <w:trPr>
          <w:trHeight w:val="20"/>
        </w:trPr>
        <w:tc>
          <w:tcPr>
            <w:tcW w:w="515" w:type="pct"/>
            <w:tcBorders>
              <w:top w:val="single" w:sz="4" w:space="0" w:color="auto"/>
              <w:left w:val="single" w:sz="4" w:space="0" w:color="auto"/>
            </w:tcBorders>
            <w:shd w:val="clear" w:color="auto" w:fill="auto"/>
            <w:vAlign w:val="center"/>
          </w:tcPr>
          <w:p w14:paraId="7504FC1E" w14:textId="77777777" w:rsidR="008F2474" w:rsidRPr="00853F86" w:rsidRDefault="008F2474" w:rsidP="008F2474">
            <w:pPr>
              <w:pStyle w:val="afffffffffffff2"/>
              <w:spacing w:line="240" w:lineRule="auto"/>
              <w:ind w:firstLine="0"/>
              <w:jc w:val="center"/>
              <w:rPr>
                <w:bCs/>
                <w:sz w:val="18"/>
              </w:rPr>
            </w:pPr>
            <w:r w:rsidRPr="00853F86">
              <w:rPr>
                <w:bCs/>
                <w:sz w:val="18"/>
              </w:rPr>
              <w:t>8</w:t>
            </w:r>
          </w:p>
        </w:tc>
        <w:tc>
          <w:tcPr>
            <w:tcW w:w="2137" w:type="pct"/>
            <w:tcBorders>
              <w:top w:val="single" w:sz="4" w:space="0" w:color="auto"/>
              <w:left w:val="single" w:sz="4" w:space="0" w:color="auto"/>
            </w:tcBorders>
            <w:shd w:val="clear" w:color="auto" w:fill="auto"/>
            <w:vAlign w:val="center"/>
          </w:tcPr>
          <w:p w14:paraId="5B490ACD"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Проспект,46</w:t>
            </w:r>
          </w:p>
        </w:tc>
        <w:tc>
          <w:tcPr>
            <w:tcW w:w="2349" w:type="pct"/>
            <w:tcBorders>
              <w:top w:val="single" w:sz="4" w:space="0" w:color="auto"/>
              <w:left w:val="single" w:sz="4" w:space="0" w:color="auto"/>
              <w:right w:val="single" w:sz="4" w:space="0" w:color="auto"/>
            </w:tcBorders>
            <w:shd w:val="clear" w:color="auto" w:fill="auto"/>
            <w:vAlign w:val="center"/>
          </w:tcPr>
          <w:p w14:paraId="1C3036B6" w14:textId="77777777" w:rsidR="008F2474" w:rsidRPr="00853F86" w:rsidRDefault="008F2474" w:rsidP="008F2474">
            <w:pPr>
              <w:pStyle w:val="afffffffffffff2"/>
              <w:spacing w:line="240" w:lineRule="auto"/>
              <w:ind w:firstLine="0"/>
              <w:jc w:val="center"/>
              <w:rPr>
                <w:bCs/>
                <w:sz w:val="18"/>
              </w:rPr>
            </w:pPr>
            <w:r w:rsidRPr="00853F86">
              <w:rPr>
                <w:bCs/>
                <w:sz w:val="18"/>
              </w:rPr>
              <w:t>УЖКХ г. Таганрога</w:t>
            </w:r>
          </w:p>
        </w:tc>
      </w:tr>
      <w:tr w:rsidR="008F2474" w:rsidRPr="00853F86" w14:paraId="494A2C28" w14:textId="77777777" w:rsidTr="008F2474">
        <w:trPr>
          <w:trHeight w:val="20"/>
        </w:trPr>
        <w:tc>
          <w:tcPr>
            <w:tcW w:w="515" w:type="pct"/>
            <w:tcBorders>
              <w:top w:val="single" w:sz="4" w:space="0" w:color="auto"/>
              <w:left w:val="single" w:sz="4" w:space="0" w:color="auto"/>
            </w:tcBorders>
            <w:shd w:val="clear" w:color="auto" w:fill="auto"/>
            <w:vAlign w:val="center"/>
          </w:tcPr>
          <w:p w14:paraId="6EC9EC2F" w14:textId="77777777" w:rsidR="008F2474" w:rsidRPr="00853F86" w:rsidRDefault="008F2474" w:rsidP="008F2474">
            <w:pPr>
              <w:pStyle w:val="afffffffffffff2"/>
              <w:spacing w:line="240" w:lineRule="auto"/>
              <w:ind w:firstLine="0"/>
              <w:jc w:val="center"/>
              <w:rPr>
                <w:bCs/>
                <w:sz w:val="18"/>
              </w:rPr>
            </w:pPr>
            <w:r w:rsidRPr="00853F86">
              <w:rPr>
                <w:bCs/>
                <w:sz w:val="18"/>
              </w:rPr>
              <w:t>9</w:t>
            </w:r>
          </w:p>
        </w:tc>
        <w:tc>
          <w:tcPr>
            <w:tcW w:w="2137" w:type="pct"/>
            <w:tcBorders>
              <w:top w:val="single" w:sz="4" w:space="0" w:color="auto"/>
              <w:left w:val="single" w:sz="4" w:space="0" w:color="auto"/>
            </w:tcBorders>
            <w:shd w:val="clear" w:color="auto" w:fill="auto"/>
            <w:vAlign w:val="center"/>
          </w:tcPr>
          <w:p w14:paraId="5376C7A7"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Проспект,48</w:t>
            </w:r>
          </w:p>
        </w:tc>
        <w:tc>
          <w:tcPr>
            <w:tcW w:w="2349" w:type="pct"/>
            <w:tcBorders>
              <w:top w:val="single" w:sz="4" w:space="0" w:color="auto"/>
              <w:left w:val="single" w:sz="4" w:space="0" w:color="auto"/>
              <w:right w:val="single" w:sz="4" w:space="0" w:color="auto"/>
            </w:tcBorders>
            <w:shd w:val="clear" w:color="auto" w:fill="auto"/>
            <w:vAlign w:val="center"/>
          </w:tcPr>
          <w:p w14:paraId="0ED62B5C" w14:textId="77777777" w:rsidR="008F2474" w:rsidRPr="00853F86" w:rsidRDefault="008F2474" w:rsidP="008F2474">
            <w:pPr>
              <w:pStyle w:val="afffffffffffff2"/>
              <w:spacing w:line="240" w:lineRule="auto"/>
              <w:ind w:firstLine="0"/>
              <w:jc w:val="center"/>
              <w:rPr>
                <w:bCs/>
                <w:sz w:val="18"/>
              </w:rPr>
            </w:pPr>
            <w:r w:rsidRPr="00853F86">
              <w:rPr>
                <w:bCs/>
                <w:sz w:val="18"/>
              </w:rPr>
              <w:t>Хисамутдинов М.В.</w:t>
            </w:r>
          </w:p>
        </w:tc>
      </w:tr>
      <w:tr w:rsidR="008F2474" w:rsidRPr="00853F86" w14:paraId="65252E8B"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3D8CDC2A" w14:textId="77777777" w:rsidR="008F2474" w:rsidRPr="00853F86" w:rsidRDefault="008F2474" w:rsidP="008F2474">
            <w:pPr>
              <w:pStyle w:val="afffffffffffff2"/>
              <w:spacing w:line="240" w:lineRule="auto"/>
              <w:ind w:firstLine="0"/>
              <w:jc w:val="center"/>
              <w:rPr>
                <w:bCs/>
                <w:sz w:val="18"/>
              </w:rPr>
            </w:pPr>
            <w:r w:rsidRPr="00853F86">
              <w:rPr>
                <w:bCs/>
                <w:sz w:val="18"/>
              </w:rPr>
              <w:t>10</w:t>
            </w:r>
          </w:p>
        </w:tc>
        <w:tc>
          <w:tcPr>
            <w:tcW w:w="2137" w:type="pct"/>
            <w:tcBorders>
              <w:top w:val="single" w:sz="4" w:space="0" w:color="auto"/>
              <w:left w:val="single" w:sz="4" w:space="0" w:color="auto"/>
              <w:bottom w:val="single" w:sz="4" w:space="0" w:color="auto"/>
            </w:tcBorders>
            <w:shd w:val="clear" w:color="auto" w:fill="auto"/>
            <w:vAlign w:val="center"/>
          </w:tcPr>
          <w:p w14:paraId="5FE704BB" w14:textId="77777777" w:rsidR="008F2474" w:rsidRPr="00853F86" w:rsidRDefault="008F2474" w:rsidP="008F2474">
            <w:pPr>
              <w:pStyle w:val="afffffffffffff2"/>
              <w:spacing w:line="240" w:lineRule="auto"/>
              <w:ind w:firstLine="0"/>
              <w:jc w:val="center"/>
              <w:rPr>
                <w:bCs/>
                <w:sz w:val="18"/>
              </w:rPr>
            </w:pPr>
            <w:r w:rsidRPr="00853F86">
              <w:rPr>
                <w:bCs/>
                <w:sz w:val="18"/>
              </w:rPr>
              <w:t>Б. Проспект 48</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3CAD7318" w14:textId="77777777" w:rsidR="008F2474" w:rsidRPr="00853F86" w:rsidRDefault="008F2474" w:rsidP="008F2474">
            <w:pPr>
              <w:pStyle w:val="afffffffffffff2"/>
              <w:spacing w:line="240" w:lineRule="auto"/>
              <w:ind w:firstLine="0"/>
              <w:jc w:val="center"/>
              <w:rPr>
                <w:bCs/>
                <w:sz w:val="18"/>
              </w:rPr>
            </w:pPr>
            <w:r w:rsidRPr="00853F86">
              <w:rPr>
                <w:bCs/>
                <w:sz w:val="18"/>
              </w:rPr>
              <w:t>Потик Е.А.</w:t>
            </w:r>
          </w:p>
        </w:tc>
      </w:tr>
    </w:tbl>
    <w:p w14:paraId="5E7767A1"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Бабушкина, 43</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9"/>
        <w:gridCol w:w="4022"/>
        <w:gridCol w:w="4419"/>
      </w:tblGrid>
      <w:tr w:rsidR="008F2474" w:rsidRPr="00853F86" w14:paraId="3290D725" w14:textId="77777777" w:rsidTr="008F2474">
        <w:trPr>
          <w:trHeight w:val="20"/>
          <w:tblHeader/>
        </w:trPr>
        <w:tc>
          <w:tcPr>
            <w:tcW w:w="515" w:type="pct"/>
            <w:shd w:val="clear" w:color="auto" w:fill="auto"/>
            <w:vAlign w:val="center"/>
          </w:tcPr>
          <w:p w14:paraId="25CF833A"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shd w:val="clear" w:color="auto" w:fill="auto"/>
            <w:vAlign w:val="center"/>
          </w:tcPr>
          <w:p w14:paraId="24EA0597"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52</w:t>
            </w:r>
          </w:p>
        </w:tc>
        <w:tc>
          <w:tcPr>
            <w:tcW w:w="2349" w:type="pct"/>
            <w:shd w:val="clear" w:color="auto" w:fill="auto"/>
            <w:vAlign w:val="center"/>
          </w:tcPr>
          <w:p w14:paraId="40E52A34"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0FA9CD7D" w14:textId="77777777" w:rsidTr="008F2474">
        <w:trPr>
          <w:trHeight w:val="20"/>
        </w:trPr>
        <w:tc>
          <w:tcPr>
            <w:tcW w:w="515" w:type="pct"/>
            <w:shd w:val="clear" w:color="auto" w:fill="auto"/>
            <w:vAlign w:val="center"/>
          </w:tcPr>
          <w:p w14:paraId="799A8081"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shd w:val="clear" w:color="auto" w:fill="auto"/>
            <w:vAlign w:val="center"/>
          </w:tcPr>
          <w:p w14:paraId="3740BB71"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60</w:t>
            </w:r>
          </w:p>
        </w:tc>
        <w:tc>
          <w:tcPr>
            <w:tcW w:w="2349" w:type="pct"/>
            <w:shd w:val="clear" w:color="auto" w:fill="auto"/>
            <w:vAlign w:val="center"/>
          </w:tcPr>
          <w:p w14:paraId="4963AB27"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6C8435F" w14:textId="77777777" w:rsidTr="008F2474">
        <w:trPr>
          <w:trHeight w:val="20"/>
        </w:trPr>
        <w:tc>
          <w:tcPr>
            <w:tcW w:w="515" w:type="pct"/>
            <w:shd w:val="clear" w:color="auto" w:fill="auto"/>
            <w:vAlign w:val="center"/>
          </w:tcPr>
          <w:p w14:paraId="003CF17B"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shd w:val="clear" w:color="auto" w:fill="auto"/>
            <w:vAlign w:val="center"/>
          </w:tcPr>
          <w:p w14:paraId="3D08B095"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58</w:t>
            </w:r>
          </w:p>
        </w:tc>
        <w:tc>
          <w:tcPr>
            <w:tcW w:w="2349" w:type="pct"/>
            <w:shd w:val="clear" w:color="auto" w:fill="auto"/>
            <w:vAlign w:val="center"/>
          </w:tcPr>
          <w:p w14:paraId="116B271D"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7763D1A" w14:textId="77777777" w:rsidTr="008F2474">
        <w:trPr>
          <w:trHeight w:val="20"/>
        </w:trPr>
        <w:tc>
          <w:tcPr>
            <w:tcW w:w="515" w:type="pct"/>
            <w:shd w:val="clear" w:color="auto" w:fill="auto"/>
            <w:vAlign w:val="center"/>
          </w:tcPr>
          <w:p w14:paraId="5BCD8A6C"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shd w:val="clear" w:color="auto" w:fill="auto"/>
            <w:vAlign w:val="center"/>
          </w:tcPr>
          <w:p w14:paraId="77443530"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48</w:t>
            </w:r>
          </w:p>
        </w:tc>
        <w:tc>
          <w:tcPr>
            <w:tcW w:w="2349" w:type="pct"/>
            <w:shd w:val="clear" w:color="auto" w:fill="auto"/>
            <w:vAlign w:val="center"/>
          </w:tcPr>
          <w:p w14:paraId="0EB9581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27EBD953" w14:textId="77777777" w:rsidTr="008F2474">
        <w:trPr>
          <w:trHeight w:val="20"/>
        </w:trPr>
        <w:tc>
          <w:tcPr>
            <w:tcW w:w="515" w:type="pct"/>
            <w:shd w:val="clear" w:color="auto" w:fill="auto"/>
            <w:vAlign w:val="center"/>
          </w:tcPr>
          <w:p w14:paraId="0E131638"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shd w:val="clear" w:color="auto" w:fill="auto"/>
            <w:vAlign w:val="center"/>
          </w:tcPr>
          <w:p w14:paraId="0D481AEB"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50</w:t>
            </w:r>
          </w:p>
        </w:tc>
        <w:tc>
          <w:tcPr>
            <w:tcW w:w="2349" w:type="pct"/>
            <w:shd w:val="clear" w:color="auto" w:fill="auto"/>
            <w:vAlign w:val="center"/>
          </w:tcPr>
          <w:p w14:paraId="223D622B"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934D441" w14:textId="77777777" w:rsidTr="008F2474">
        <w:trPr>
          <w:trHeight w:val="20"/>
        </w:trPr>
        <w:tc>
          <w:tcPr>
            <w:tcW w:w="515" w:type="pct"/>
            <w:shd w:val="clear" w:color="auto" w:fill="auto"/>
            <w:vAlign w:val="center"/>
          </w:tcPr>
          <w:p w14:paraId="1DFD067E" w14:textId="77777777" w:rsidR="008F2474" w:rsidRPr="00853F86" w:rsidRDefault="008F2474" w:rsidP="008F2474">
            <w:pPr>
              <w:pStyle w:val="afffffffffffff2"/>
              <w:spacing w:line="240" w:lineRule="auto"/>
              <w:ind w:firstLine="0"/>
              <w:jc w:val="center"/>
              <w:rPr>
                <w:bCs/>
                <w:sz w:val="18"/>
              </w:rPr>
            </w:pPr>
            <w:r w:rsidRPr="00853F86">
              <w:rPr>
                <w:bCs/>
                <w:sz w:val="18"/>
              </w:rPr>
              <w:t>6</w:t>
            </w:r>
          </w:p>
        </w:tc>
        <w:tc>
          <w:tcPr>
            <w:tcW w:w="2137" w:type="pct"/>
            <w:shd w:val="clear" w:color="auto" w:fill="auto"/>
            <w:vAlign w:val="center"/>
          </w:tcPr>
          <w:p w14:paraId="0EEED23D"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57</w:t>
            </w:r>
          </w:p>
        </w:tc>
        <w:tc>
          <w:tcPr>
            <w:tcW w:w="2349" w:type="pct"/>
            <w:shd w:val="clear" w:color="auto" w:fill="auto"/>
            <w:vAlign w:val="center"/>
          </w:tcPr>
          <w:p w14:paraId="7B04260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3B8A8897" w14:textId="77777777" w:rsidTr="008F2474">
        <w:trPr>
          <w:trHeight w:val="20"/>
        </w:trPr>
        <w:tc>
          <w:tcPr>
            <w:tcW w:w="515" w:type="pct"/>
            <w:shd w:val="clear" w:color="auto" w:fill="auto"/>
            <w:vAlign w:val="center"/>
          </w:tcPr>
          <w:p w14:paraId="2ABFB47B" w14:textId="77777777" w:rsidR="008F2474" w:rsidRPr="00853F86" w:rsidRDefault="008F2474" w:rsidP="008F2474">
            <w:pPr>
              <w:pStyle w:val="afffffffffffff2"/>
              <w:spacing w:line="240" w:lineRule="auto"/>
              <w:ind w:firstLine="0"/>
              <w:jc w:val="center"/>
              <w:rPr>
                <w:bCs/>
                <w:sz w:val="18"/>
              </w:rPr>
            </w:pPr>
            <w:r w:rsidRPr="00853F86">
              <w:rPr>
                <w:bCs/>
                <w:sz w:val="18"/>
              </w:rPr>
              <w:t>7</w:t>
            </w:r>
          </w:p>
        </w:tc>
        <w:tc>
          <w:tcPr>
            <w:tcW w:w="2137" w:type="pct"/>
            <w:shd w:val="clear" w:color="auto" w:fill="auto"/>
            <w:vAlign w:val="center"/>
          </w:tcPr>
          <w:p w14:paraId="177B979F"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55</w:t>
            </w:r>
          </w:p>
        </w:tc>
        <w:tc>
          <w:tcPr>
            <w:tcW w:w="2349" w:type="pct"/>
            <w:shd w:val="clear" w:color="auto" w:fill="auto"/>
            <w:vAlign w:val="center"/>
          </w:tcPr>
          <w:p w14:paraId="7B74666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3FACF6A5" w14:textId="77777777" w:rsidTr="008F2474">
        <w:trPr>
          <w:trHeight w:val="20"/>
        </w:trPr>
        <w:tc>
          <w:tcPr>
            <w:tcW w:w="515" w:type="pct"/>
            <w:shd w:val="clear" w:color="auto" w:fill="auto"/>
            <w:vAlign w:val="center"/>
          </w:tcPr>
          <w:p w14:paraId="4CA6E1CB" w14:textId="77777777" w:rsidR="008F2474" w:rsidRPr="00853F86" w:rsidRDefault="008F2474" w:rsidP="008F2474">
            <w:pPr>
              <w:pStyle w:val="afffffffffffff2"/>
              <w:spacing w:line="240" w:lineRule="auto"/>
              <w:ind w:firstLine="0"/>
              <w:jc w:val="center"/>
              <w:rPr>
                <w:bCs/>
                <w:sz w:val="18"/>
              </w:rPr>
            </w:pPr>
            <w:r w:rsidRPr="00853F86">
              <w:rPr>
                <w:bCs/>
                <w:sz w:val="18"/>
              </w:rPr>
              <w:t>8</w:t>
            </w:r>
          </w:p>
        </w:tc>
        <w:tc>
          <w:tcPr>
            <w:tcW w:w="2137" w:type="pct"/>
            <w:shd w:val="clear" w:color="auto" w:fill="auto"/>
            <w:vAlign w:val="center"/>
          </w:tcPr>
          <w:p w14:paraId="393119E3"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49</w:t>
            </w:r>
          </w:p>
        </w:tc>
        <w:tc>
          <w:tcPr>
            <w:tcW w:w="2349" w:type="pct"/>
            <w:shd w:val="clear" w:color="auto" w:fill="auto"/>
            <w:vAlign w:val="center"/>
          </w:tcPr>
          <w:p w14:paraId="2BBAFDF2"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9D998ED" w14:textId="77777777" w:rsidTr="008F2474">
        <w:trPr>
          <w:trHeight w:val="20"/>
        </w:trPr>
        <w:tc>
          <w:tcPr>
            <w:tcW w:w="515" w:type="pct"/>
            <w:shd w:val="clear" w:color="auto" w:fill="auto"/>
            <w:vAlign w:val="center"/>
          </w:tcPr>
          <w:p w14:paraId="697EE797" w14:textId="77777777" w:rsidR="008F2474" w:rsidRPr="00853F86" w:rsidRDefault="008F2474" w:rsidP="008F2474">
            <w:pPr>
              <w:pStyle w:val="afffffffffffff2"/>
              <w:spacing w:line="240" w:lineRule="auto"/>
              <w:ind w:firstLine="0"/>
              <w:jc w:val="center"/>
              <w:rPr>
                <w:bCs/>
                <w:sz w:val="18"/>
              </w:rPr>
            </w:pPr>
            <w:r w:rsidRPr="00853F86">
              <w:rPr>
                <w:bCs/>
                <w:sz w:val="18"/>
              </w:rPr>
              <w:t>9</w:t>
            </w:r>
          </w:p>
        </w:tc>
        <w:tc>
          <w:tcPr>
            <w:tcW w:w="2137" w:type="pct"/>
            <w:shd w:val="clear" w:color="auto" w:fill="auto"/>
            <w:vAlign w:val="center"/>
          </w:tcPr>
          <w:p w14:paraId="448768EB"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53</w:t>
            </w:r>
          </w:p>
        </w:tc>
        <w:tc>
          <w:tcPr>
            <w:tcW w:w="2349" w:type="pct"/>
            <w:shd w:val="clear" w:color="auto" w:fill="auto"/>
            <w:vAlign w:val="center"/>
          </w:tcPr>
          <w:p w14:paraId="19D0C9C7"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27E9472A" w14:textId="77777777" w:rsidTr="008F2474">
        <w:trPr>
          <w:trHeight w:val="20"/>
        </w:trPr>
        <w:tc>
          <w:tcPr>
            <w:tcW w:w="515" w:type="pct"/>
            <w:shd w:val="clear" w:color="auto" w:fill="auto"/>
            <w:vAlign w:val="center"/>
          </w:tcPr>
          <w:p w14:paraId="2BCCC0CC" w14:textId="77777777" w:rsidR="008F2474" w:rsidRPr="00853F86" w:rsidRDefault="008F2474" w:rsidP="008F2474">
            <w:pPr>
              <w:pStyle w:val="afffffffffffff2"/>
              <w:spacing w:line="240" w:lineRule="auto"/>
              <w:ind w:firstLine="0"/>
              <w:jc w:val="center"/>
              <w:rPr>
                <w:bCs/>
                <w:sz w:val="18"/>
              </w:rPr>
            </w:pPr>
            <w:r w:rsidRPr="00853F86">
              <w:rPr>
                <w:bCs/>
                <w:sz w:val="18"/>
              </w:rPr>
              <w:t>10</w:t>
            </w:r>
          </w:p>
        </w:tc>
        <w:tc>
          <w:tcPr>
            <w:tcW w:w="2137" w:type="pct"/>
            <w:shd w:val="clear" w:color="auto" w:fill="auto"/>
            <w:vAlign w:val="center"/>
          </w:tcPr>
          <w:p w14:paraId="690D1FF5"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54б</w:t>
            </w:r>
          </w:p>
        </w:tc>
        <w:tc>
          <w:tcPr>
            <w:tcW w:w="2349" w:type="pct"/>
            <w:shd w:val="clear" w:color="auto" w:fill="auto"/>
            <w:vAlign w:val="center"/>
          </w:tcPr>
          <w:p w14:paraId="378FEFA4"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2E18AA44" w14:textId="77777777" w:rsidTr="008F2474">
        <w:trPr>
          <w:trHeight w:val="20"/>
        </w:trPr>
        <w:tc>
          <w:tcPr>
            <w:tcW w:w="515" w:type="pct"/>
            <w:shd w:val="clear" w:color="auto" w:fill="auto"/>
            <w:vAlign w:val="center"/>
          </w:tcPr>
          <w:p w14:paraId="3B5BCEE7" w14:textId="77777777" w:rsidR="008F2474" w:rsidRPr="00853F86" w:rsidRDefault="008F2474" w:rsidP="008F2474">
            <w:pPr>
              <w:pStyle w:val="afffffffffffff2"/>
              <w:spacing w:line="240" w:lineRule="auto"/>
              <w:ind w:firstLine="0"/>
              <w:jc w:val="center"/>
              <w:rPr>
                <w:bCs/>
                <w:sz w:val="18"/>
              </w:rPr>
            </w:pPr>
            <w:r w:rsidRPr="00853F86">
              <w:rPr>
                <w:bCs/>
                <w:sz w:val="18"/>
              </w:rPr>
              <w:t>11</w:t>
            </w:r>
          </w:p>
        </w:tc>
        <w:tc>
          <w:tcPr>
            <w:tcW w:w="2137" w:type="pct"/>
            <w:shd w:val="clear" w:color="auto" w:fill="auto"/>
            <w:vAlign w:val="center"/>
          </w:tcPr>
          <w:p w14:paraId="4C1D5A0B"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54в</w:t>
            </w:r>
          </w:p>
        </w:tc>
        <w:tc>
          <w:tcPr>
            <w:tcW w:w="2349" w:type="pct"/>
            <w:shd w:val="clear" w:color="auto" w:fill="auto"/>
            <w:vAlign w:val="center"/>
          </w:tcPr>
          <w:p w14:paraId="1D1447F1"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0F27086" w14:textId="77777777" w:rsidTr="008F2474">
        <w:trPr>
          <w:trHeight w:val="20"/>
        </w:trPr>
        <w:tc>
          <w:tcPr>
            <w:tcW w:w="515" w:type="pct"/>
            <w:shd w:val="clear" w:color="auto" w:fill="auto"/>
            <w:vAlign w:val="center"/>
          </w:tcPr>
          <w:p w14:paraId="0348B1A6" w14:textId="77777777" w:rsidR="008F2474" w:rsidRPr="00853F86" w:rsidRDefault="008F2474" w:rsidP="008F2474">
            <w:pPr>
              <w:pStyle w:val="afffffffffffff2"/>
              <w:spacing w:line="240" w:lineRule="auto"/>
              <w:ind w:firstLine="0"/>
              <w:jc w:val="center"/>
              <w:rPr>
                <w:bCs/>
                <w:sz w:val="18"/>
              </w:rPr>
            </w:pPr>
            <w:r w:rsidRPr="00853F86">
              <w:rPr>
                <w:bCs/>
                <w:sz w:val="18"/>
              </w:rPr>
              <w:t>12</w:t>
            </w:r>
          </w:p>
        </w:tc>
        <w:tc>
          <w:tcPr>
            <w:tcW w:w="2137" w:type="pct"/>
            <w:shd w:val="clear" w:color="auto" w:fill="auto"/>
            <w:vAlign w:val="center"/>
          </w:tcPr>
          <w:p w14:paraId="16D3D099"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54г</w:t>
            </w:r>
          </w:p>
        </w:tc>
        <w:tc>
          <w:tcPr>
            <w:tcW w:w="2349" w:type="pct"/>
            <w:shd w:val="clear" w:color="auto" w:fill="auto"/>
            <w:vAlign w:val="center"/>
          </w:tcPr>
          <w:p w14:paraId="56F64644"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E6EA0B2" w14:textId="77777777" w:rsidTr="008F2474">
        <w:trPr>
          <w:trHeight w:val="20"/>
        </w:trPr>
        <w:tc>
          <w:tcPr>
            <w:tcW w:w="515" w:type="pct"/>
            <w:shd w:val="clear" w:color="auto" w:fill="auto"/>
            <w:vAlign w:val="center"/>
          </w:tcPr>
          <w:p w14:paraId="2FD3AC02" w14:textId="77777777" w:rsidR="008F2474" w:rsidRPr="00853F86" w:rsidRDefault="008F2474" w:rsidP="008F2474">
            <w:pPr>
              <w:pStyle w:val="afffffffffffff2"/>
              <w:spacing w:line="240" w:lineRule="auto"/>
              <w:ind w:firstLine="0"/>
              <w:jc w:val="center"/>
              <w:rPr>
                <w:bCs/>
                <w:sz w:val="18"/>
              </w:rPr>
            </w:pPr>
            <w:r w:rsidRPr="00853F86">
              <w:rPr>
                <w:bCs/>
                <w:sz w:val="18"/>
              </w:rPr>
              <w:t>13</w:t>
            </w:r>
          </w:p>
        </w:tc>
        <w:tc>
          <w:tcPr>
            <w:tcW w:w="2137" w:type="pct"/>
            <w:shd w:val="clear" w:color="auto" w:fill="auto"/>
            <w:vAlign w:val="center"/>
          </w:tcPr>
          <w:p w14:paraId="667A8EB5"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54а</w:t>
            </w:r>
          </w:p>
        </w:tc>
        <w:tc>
          <w:tcPr>
            <w:tcW w:w="2349" w:type="pct"/>
            <w:shd w:val="clear" w:color="auto" w:fill="auto"/>
            <w:vAlign w:val="center"/>
          </w:tcPr>
          <w:p w14:paraId="06C1A89F"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ABCCF8C" w14:textId="77777777" w:rsidTr="008F2474">
        <w:trPr>
          <w:trHeight w:val="20"/>
        </w:trPr>
        <w:tc>
          <w:tcPr>
            <w:tcW w:w="515" w:type="pct"/>
            <w:shd w:val="clear" w:color="auto" w:fill="auto"/>
            <w:vAlign w:val="center"/>
          </w:tcPr>
          <w:p w14:paraId="0517AAB4" w14:textId="77777777" w:rsidR="008F2474" w:rsidRPr="00853F86" w:rsidRDefault="008F2474" w:rsidP="008F2474">
            <w:pPr>
              <w:pStyle w:val="afffffffffffff2"/>
              <w:spacing w:line="240" w:lineRule="auto"/>
              <w:ind w:firstLine="0"/>
              <w:jc w:val="center"/>
              <w:rPr>
                <w:bCs/>
                <w:sz w:val="18"/>
              </w:rPr>
            </w:pPr>
            <w:r w:rsidRPr="00853F86">
              <w:rPr>
                <w:bCs/>
                <w:sz w:val="18"/>
              </w:rPr>
              <w:t>14</w:t>
            </w:r>
          </w:p>
        </w:tc>
        <w:tc>
          <w:tcPr>
            <w:tcW w:w="2137" w:type="pct"/>
            <w:shd w:val="clear" w:color="auto" w:fill="auto"/>
            <w:vAlign w:val="center"/>
          </w:tcPr>
          <w:p w14:paraId="77FC6D4A"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51</w:t>
            </w:r>
          </w:p>
        </w:tc>
        <w:tc>
          <w:tcPr>
            <w:tcW w:w="2349" w:type="pct"/>
            <w:shd w:val="clear" w:color="auto" w:fill="auto"/>
            <w:vAlign w:val="center"/>
          </w:tcPr>
          <w:p w14:paraId="29F9AF0A"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CD1500C" w14:textId="77777777" w:rsidTr="008F2474">
        <w:trPr>
          <w:trHeight w:val="20"/>
        </w:trPr>
        <w:tc>
          <w:tcPr>
            <w:tcW w:w="515" w:type="pct"/>
            <w:shd w:val="clear" w:color="auto" w:fill="auto"/>
            <w:vAlign w:val="center"/>
          </w:tcPr>
          <w:p w14:paraId="6873218C" w14:textId="77777777" w:rsidR="008F2474" w:rsidRPr="00853F86" w:rsidRDefault="008F2474" w:rsidP="008F2474">
            <w:pPr>
              <w:pStyle w:val="afffffffffffff2"/>
              <w:spacing w:line="240" w:lineRule="auto"/>
              <w:ind w:firstLine="0"/>
              <w:jc w:val="center"/>
              <w:rPr>
                <w:bCs/>
                <w:sz w:val="18"/>
              </w:rPr>
            </w:pPr>
            <w:r w:rsidRPr="00853F86">
              <w:rPr>
                <w:bCs/>
                <w:sz w:val="18"/>
              </w:rPr>
              <w:t>15</w:t>
            </w:r>
          </w:p>
        </w:tc>
        <w:tc>
          <w:tcPr>
            <w:tcW w:w="2137" w:type="pct"/>
            <w:shd w:val="clear" w:color="auto" w:fill="auto"/>
            <w:vAlign w:val="center"/>
          </w:tcPr>
          <w:p w14:paraId="23DAE315"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w:t>
            </w:r>
          </w:p>
        </w:tc>
        <w:tc>
          <w:tcPr>
            <w:tcW w:w="2349" w:type="pct"/>
            <w:shd w:val="clear" w:color="auto" w:fill="auto"/>
            <w:vAlign w:val="center"/>
          </w:tcPr>
          <w:p w14:paraId="1F4673B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7601690" w14:textId="77777777" w:rsidTr="008F2474">
        <w:trPr>
          <w:trHeight w:val="20"/>
        </w:trPr>
        <w:tc>
          <w:tcPr>
            <w:tcW w:w="515" w:type="pct"/>
            <w:shd w:val="clear" w:color="auto" w:fill="auto"/>
            <w:vAlign w:val="center"/>
          </w:tcPr>
          <w:p w14:paraId="34F8DB24" w14:textId="77777777" w:rsidR="008F2474" w:rsidRPr="00853F86" w:rsidRDefault="008F2474" w:rsidP="008F2474">
            <w:pPr>
              <w:pStyle w:val="afffffffffffff2"/>
              <w:spacing w:line="240" w:lineRule="auto"/>
              <w:ind w:firstLine="0"/>
              <w:jc w:val="center"/>
              <w:rPr>
                <w:bCs/>
                <w:sz w:val="18"/>
              </w:rPr>
            </w:pPr>
            <w:r w:rsidRPr="00853F86">
              <w:rPr>
                <w:bCs/>
                <w:sz w:val="18"/>
              </w:rPr>
              <w:t>16</w:t>
            </w:r>
          </w:p>
        </w:tc>
        <w:tc>
          <w:tcPr>
            <w:tcW w:w="2137" w:type="pct"/>
            <w:shd w:val="clear" w:color="auto" w:fill="auto"/>
            <w:vAlign w:val="center"/>
          </w:tcPr>
          <w:p w14:paraId="49FBB471"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56</w:t>
            </w:r>
          </w:p>
        </w:tc>
        <w:tc>
          <w:tcPr>
            <w:tcW w:w="2349" w:type="pct"/>
            <w:shd w:val="clear" w:color="auto" w:fill="auto"/>
            <w:vAlign w:val="center"/>
          </w:tcPr>
          <w:p w14:paraId="58462E0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440DFAE" w14:textId="77777777" w:rsidTr="008F2474">
        <w:trPr>
          <w:trHeight w:val="20"/>
        </w:trPr>
        <w:tc>
          <w:tcPr>
            <w:tcW w:w="515" w:type="pct"/>
            <w:shd w:val="clear" w:color="auto" w:fill="auto"/>
            <w:vAlign w:val="center"/>
          </w:tcPr>
          <w:p w14:paraId="5C4E543F" w14:textId="77777777" w:rsidR="008F2474" w:rsidRPr="00853F86" w:rsidRDefault="008F2474" w:rsidP="008F2474">
            <w:pPr>
              <w:pStyle w:val="afffffffffffff2"/>
              <w:spacing w:line="240" w:lineRule="auto"/>
              <w:ind w:firstLine="0"/>
              <w:jc w:val="center"/>
              <w:rPr>
                <w:bCs/>
                <w:sz w:val="18"/>
              </w:rPr>
            </w:pPr>
            <w:r w:rsidRPr="00853F86">
              <w:rPr>
                <w:bCs/>
                <w:sz w:val="18"/>
              </w:rPr>
              <w:t>17</w:t>
            </w:r>
          </w:p>
        </w:tc>
        <w:tc>
          <w:tcPr>
            <w:tcW w:w="2137" w:type="pct"/>
            <w:shd w:val="clear" w:color="auto" w:fill="auto"/>
            <w:vAlign w:val="center"/>
          </w:tcPr>
          <w:p w14:paraId="4402EF18"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47</w:t>
            </w:r>
          </w:p>
        </w:tc>
        <w:tc>
          <w:tcPr>
            <w:tcW w:w="2349" w:type="pct"/>
            <w:shd w:val="clear" w:color="auto" w:fill="auto"/>
            <w:vAlign w:val="center"/>
          </w:tcPr>
          <w:p w14:paraId="3F9B4F60"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9B69B22" w14:textId="77777777" w:rsidTr="008F2474">
        <w:trPr>
          <w:trHeight w:val="20"/>
        </w:trPr>
        <w:tc>
          <w:tcPr>
            <w:tcW w:w="515" w:type="pct"/>
            <w:shd w:val="clear" w:color="auto" w:fill="auto"/>
            <w:vAlign w:val="center"/>
          </w:tcPr>
          <w:p w14:paraId="07D1ECD5" w14:textId="77777777" w:rsidR="008F2474" w:rsidRPr="00853F86" w:rsidRDefault="008F2474" w:rsidP="008F2474">
            <w:pPr>
              <w:pStyle w:val="afffffffffffff2"/>
              <w:spacing w:line="240" w:lineRule="auto"/>
              <w:ind w:firstLine="0"/>
              <w:jc w:val="center"/>
              <w:rPr>
                <w:bCs/>
                <w:sz w:val="18"/>
              </w:rPr>
            </w:pPr>
            <w:r w:rsidRPr="00853F86">
              <w:rPr>
                <w:bCs/>
                <w:sz w:val="18"/>
              </w:rPr>
              <w:t>18</w:t>
            </w:r>
          </w:p>
        </w:tc>
        <w:tc>
          <w:tcPr>
            <w:tcW w:w="2137" w:type="pct"/>
            <w:shd w:val="clear" w:color="auto" w:fill="auto"/>
            <w:vAlign w:val="center"/>
          </w:tcPr>
          <w:p w14:paraId="1B7759F5"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45</w:t>
            </w:r>
          </w:p>
        </w:tc>
        <w:tc>
          <w:tcPr>
            <w:tcW w:w="2349" w:type="pct"/>
            <w:shd w:val="clear" w:color="auto" w:fill="auto"/>
            <w:vAlign w:val="center"/>
          </w:tcPr>
          <w:p w14:paraId="4CC2D6C8"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3A98011" w14:textId="77777777" w:rsidTr="008F2474">
        <w:trPr>
          <w:trHeight w:val="20"/>
        </w:trPr>
        <w:tc>
          <w:tcPr>
            <w:tcW w:w="5000" w:type="pct"/>
            <w:gridSpan w:val="3"/>
            <w:shd w:val="clear" w:color="auto" w:fill="auto"/>
            <w:vAlign w:val="center"/>
          </w:tcPr>
          <w:p w14:paraId="1D6A5772"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5F8BEA94" w14:textId="77777777" w:rsidTr="008F2474">
        <w:trPr>
          <w:trHeight w:val="20"/>
        </w:trPr>
        <w:tc>
          <w:tcPr>
            <w:tcW w:w="515" w:type="pct"/>
            <w:shd w:val="clear" w:color="auto" w:fill="auto"/>
            <w:vAlign w:val="center"/>
          </w:tcPr>
          <w:p w14:paraId="68A2C2DF"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shd w:val="clear" w:color="auto" w:fill="auto"/>
            <w:vAlign w:val="center"/>
          </w:tcPr>
          <w:p w14:paraId="471AD5C7"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43</w:t>
            </w:r>
          </w:p>
        </w:tc>
        <w:tc>
          <w:tcPr>
            <w:tcW w:w="2349" w:type="pct"/>
            <w:shd w:val="clear" w:color="auto" w:fill="auto"/>
            <w:vAlign w:val="center"/>
          </w:tcPr>
          <w:p w14:paraId="6B881B4B" w14:textId="77777777" w:rsidR="008F2474" w:rsidRPr="00853F86" w:rsidRDefault="008F2474" w:rsidP="008F2474">
            <w:pPr>
              <w:pStyle w:val="afffffffffffff2"/>
              <w:spacing w:line="240" w:lineRule="auto"/>
              <w:ind w:firstLine="0"/>
              <w:jc w:val="center"/>
              <w:rPr>
                <w:bCs/>
                <w:sz w:val="18"/>
              </w:rPr>
            </w:pPr>
            <w:r w:rsidRPr="00853F86">
              <w:rPr>
                <w:bCs/>
                <w:sz w:val="18"/>
              </w:rPr>
              <w:t>МОБУ СОШ №31</w:t>
            </w:r>
          </w:p>
        </w:tc>
      </w:tr>
      <w:tr w:rsidR="008F2474" w:rsidRPr="00853F86" w14:paraId="59DCCB00" w14:textId="77777777" w:rsidTr="008F2474">
        <w:trPr>
          <w:trHeight w:val="20"/>
        </w:trPr>
        <w:tc>
          <w:tcPr>
            <w:tcW w:w="515" w:type="pct"/>
            <w:shd w:val="clear" w:color="auto" w:fill="auto"/>
            <w:vAlign w:val="center"/>
          </w:tcPr>
          <w:p w14:paraId="15B323FB"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shd w:val="clear" w:color="auto" w:fill="auto"/>
            <w:vAlign w:val="center"/>
          </w:tcPr>
          <w:p w14:paraId="14782376"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 Аё</w:t>
            </w:r>
          </w:p>
        </w:tc>
        <w:tc>
          <w:tcPr>
            <w:tcW w:w="2349" w:type="pct"/>
            <w:shd w:val="clear" w:color="auto" w:fill="auto"/>
            <w:vAlign w:val="center"/>
          </w:tcPr>
          <w:p w14:paraId="5FF52016" w14:textId="77777777" w:rsidR="008F2474" w:rsidRPr="00853F86" w:rsidRDefault="008F2474" w:rsidP="008F2474">
            <w:pPr>
              <w:pStyle w:val="afffffffffffff2"/>
              <w:spacing w:line="240" w:lineRule="auto"/>
              <w:ind w:firstLine="0"/>
              <w:jc w:val="center"/>
              <w:rPr>
                <w:bCs/>
                <w:sz w:val="18"/>
              </w:rPr>
            </w:pPr>
            <w:r w:rsidRPr="00853F86">
              <w:rPr>
                <w:bCs/>
                <w:sz w:val="18"/>
              </w:rPr>
              <w:t>ИП Лысов Б.П.</w:t>
            </w:r>
          </w:p>
        </w:tc>
      </w:tr>
      <w:tr w:rsidR="008F2474" w:rsidRPr="00853F86" w14:paraId="37A4910E" w14:textId="77777777" w:rsidTr="008F2474">
        <w:trPr>
          <w:trHeight w:val="20"/>
        </w:trPr>
        <w:tc>
          <w:tcPr>
            <w:tcW w:w="515" w:type="pct"/>
            <w:shd w:val="clear" w:color="auto" w:fill="auto"/>
            <w:vAlign w:val="center"/>
          </w:tcPr>
          <w:p w14:paraId="0664A522"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shd w:val="clear" w:color="auto" w:fill="auto"/>
            <w:vAlign w:val="center"/>
          </w:tcPr>
          <w:p w14:paraId="5E1FAC91"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54В</w:t>
            </w:r>
          </w:p>
        </w:tc>
        <w:tc>
          <w:tcPr>
            <w:tcW w:w="2349" w:type="pct"/>
            <w:shd w:val="clear" w:color="auto" w:fill="auto"/>
            <w:vAlign w:val="center"/>
          </w:tcPr>
          <w:p w14:paraId="002C1EC1" w14:textId="77777777" w:rsidR="008F2474" w:rsidRPr="00853F86" w:rsidRDefault="008F2474" w:rsidP="008F2474">
            <w:pPr>
              <w:pStyle w:val="afffffffffffff2"/>
              <w:spacing w:line="240" w:lineRule="auto"/>
              <w:ind w:firstLine="0"/>
              <w:jc w:val="center"/>
              <w:rPr>
                <w:bCs/>
                <w:sz w:val="18"/>
              </w:rPr>
            </w:pPr>
            <w:r w:rsidRPr="00853F86">
              <w:rPr>
                <w:bCs/>
                <w:sz w:val="18"/>
              </w:rPr>
              <w:t>ООО "ЮГ- 2000"</w:t>
            </w:r>
          </w:p>
        </w:tc>
      </w:tr>
      <w:tr w:rsidR="008F2474" w:rsidRPr="00853F86" w14:paraId="10B54271" w14:textId="77777777" w:rsidTr="008F2474">
        <w:trPr>
          <w:trHeight w:val="20"/>
        </w:trPr>
        <w:tc>
          <w:tcPr>
            <w:tcW w:w="515" w:type="pct"/>
            <w:shd w:val="clear" w:color="auto" w:fill="auto"/>
            <w:vAlign w:val="center"/>
          </w:tcPr>
          <w:p w14:paraId="3F5D8FBE"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shd w:val="clear" w:color="auto" w:fill="auto"/>
            <w:vAlign w:val="center"/>
          </w:tcPr>
          <w:p w14:paraId="03604318" w14:textId="77777777" w:rsidR="008F2474" w:rsidRPr="00853F86" w:rsidRDefault="008F2474" w:rsidP="008F2474">
            <w:pPr>
              <w:pStyle w:val="afffffffffffff2"/>
              <w:spacing w:line="240" w:lineRule="auto"/>
              <w:ind w:firstLine="0"/>
              <w:jc w:val="center"/>
              <w:rPr>
                <w:bCs/>
                <w:sz w:val="18"/>
              </w:rPr>
            </w:pPr>
            <w:r w:rsidRPr="00853F86">
              <w:rPr>
                <w:bCs/>
                <w:sz w:val="18"/>
              </w:rPr>
              <w:t>Бабушкина 52 кв. 16</w:t>
            </w:r>
          </w:p>
        </w:tc>
        <w:tc>
          <w:tcPr>
            <w:tcW w:w="2349" w:type="pct"/>
            <w:shd w:val="clear" w:color="auto" w:fill="auto"/>
            <w:vAlign w:val="center"/>
          </w:tcPr>
          <w:p w14:paraId="1EFAA5BF" w14:textId="77777777" w:rsidR="008F2474" w:rsidRPr="00853F86" w:rsidRDefault="008F2474" w:rsidP="008F2474">
            <w:pPr>
              <w:pStyle w:val="afffffffffffff2"/>
              <w:spacing w:line="240" w:lineRule="auto"/>
              <w:ind w:firstLine="0"/>
              <w:jc w:val="center"/>
              <w:rPr>
                <w:bCs/>
                <w:sz w:val="18"/>
              </w:rPr>
            </w:pPr>
            <w:r w:rsidRPr="00853F86">
              <w:rPr>
                <w:bCs/>
                <w:sz w:val="18"/>
              </w:rPr>
              <w:t>Попов Г.А.</w:t>
            </w:r>
          </w:p>
        </w:tc>
      </w:tr>
    </w:tbl>
    <w:p w14:paraId="0AEA2279"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Галицкого, 49-б</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4FF0F5E4" w14:textId="77777777" w:rsidTr="008F2474">
        <w:trPr>
          <w:trHeight w:val="113"/>
          <w:tblHeader/>
        </w:trPr>
        <w:tc>
          <w:tcPr>
            <w:tcW w:w="512" w:type="pct"/>
            <w:tcBorders>
              <w:top w:val="single" w:sz="4" w:space="0" w:color="auto"/>
              <w:left w:val="single" w:sz="4" w:space="0" w:color="auto"/>
              <w:bottom w:val="single" w:sz="4" w:space="0" w:color="auto"/>
            </w:tcBorders>
            <w:shd w:val="clear" w:color="auto" w:fill="auto"/>
            <w:vAlign w:val="center"/>
          </w:tcPr>
          <w:p w14:paraId="53394310"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56CEA51D" w14:textId="77777777" w:rsidR="008F2474" w:rsidRPr="00853F86" w:rsidRDefault="008F2474" w:rsidP="008F2474">
            <w:pPr>
              <w:pStyle w:val="afffffffffffff2"/>
              <w:spacing w:line="240" w:lineRule="auto"/>
              <w:ind w:firstLine="0"/>
              <w:jc w:val="center"/>
              <w:rPr>
                <w:bCs/>
                <w:sz w:val="18"/>
              </w:rPr>
            </w:pPr>
            <w:r w:rsidRPr="00853F86">
              <w:rPr>
                <w:bCs/>
                <w:sz w:val="18"/>
              </w:rPr>
              <w:t>Галицкого, 49-б</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50A11D61" w14:textId="77777777" w:rsidR="008F2474" w:rsidRPr="00853F86" w:rsidRDefault="008F2474" w:rsidP="008F2474">
            <w:pPr>
              <w:pStyle w:val="afffffffffffff2"/>
              <w:spacing w:line="240" w:lineRule="auto"/>
              <w:ind w:firstLine="0"/>
              <w:jc w:val="center"/>
              <w:rPr>
                <w:bCs/>
                <w:sz w:val="18"/>
              </w:rPr>
            </w:pPr>
            <w:r w:rsidRPr="00853F86">
              <w:rPr>
                <w:bCs/>
                <w:sz w:val="18"/>
              </w:rPr>
              <w:t>МАОУ СОШ№39</w:t>
            </w:r>
          </w:p>
        </w:tc>
      </w:tr>
    </w:tbl>
    <w:p w14:paraId="6A161BFE" w14:textId="77777777" w:rsidR="008F2474" w:rsidRPr="00853F86" w:rsidRDefault="008F2474" w:rsidP="008F2474">
      <w:pPr>
        <w:spacing w:after="159" w:line="1" w:lineRule="exact"/>
      </w:pPr>
    </w:p>
    <w:p w14:paraId="6D3CDC40"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Гоголевский, 43</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3A731453" w14:textId="77777777" w:rsidTr="008F2474">
        <w:trPr>
          <w:trHeight w:val="20"/>
          <w:tblHeader/>
        </w:trPr>
        <w:tc>
          <w:tcPr>
            <w:tcW w:w="512" w:type="pct"/>
            <w:tcBorders>
              <w:top w:val="single" w:sz="4" w:space="0" w:color="auto"/>
              <w:left w:val="single" w:sz="4" w:space="0" w:color="auto"/>
              <w:bottom w:val="single" w:sz="4" w:space="0" w:color="auto"/>
            </w:tcBorders>
            <w:shd w:val="clear" w:color="auto" w:fill="auto"/>
            <w:vAlign w:val="center"/>
          </w:tcPr>
          <w:p w14:paraId="52DA828D"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23CF4C71" w14:textId="77777777" w:rsidR="008F2474" w:rsidRPr="00853F86" w:rsidRDefault="008F2474" w:rsidP="008F2474">
            <w:pPr>
              <w:pStyle w:val="afffffffffffff2"/>
              <w:spacing w:line="240" w:lineRule="auto"/>
              <w:ind w:firstLine="0"/>
              <w:jc w:val="center"/>
              <w:rPr>
                <w:bCs/>
                <w:sz w:val="18"/>
              </w:rPr>
            </w:pPr>
            <w:r w:rsidRPr="00853F86">
              <w:rPr>
                <w:bCs/>
                <w:sz w:val="18"/>
              </w:rPr>
              <w:t>Гоголевский 43/43А</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62B45022"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bl>
    <w:p w14:paraId="78DE8BE2"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Дзержинского, 31</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4D7B6E81" w14:textId="77777777" w:rsidTr="008F2474">
        <w:trPr>
          <w:trHeight w:val="20"/>
        </w:trPr>
        <w:tc>
          <w:tcPr>
            <w:tcW w:w="515" w:type="pct"/>
            <w:tcBorders>
              <w:top w:val="single" w:sz="4" w:space="0" w:color="auto"/>
              <w:left w:val="single" w:sz="4" w:space="0" w:color="auto"/>
            </w:tcBorders>
            <w:shd w:val="clear" w:color="auto" w:fill="auto"/>
            <w:vAlign w:val="center"/>
          </w:tcPr>
          <w:p w14:paraId="0CA95FB4"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58C946F1" w14:textId="77777777" w:rsidR="008F2474" w:rsidRPr="00853F86" w:rsidRDefault="008F2474" w:rsidP="008F2474">
            <w:pPr>
              <w:pStyle w:val="afffffffffffff2"/>
              <w:spacing w:line="240" w:lineRule="auto"/>
              <w:ind w:firstLine="0"/>
              <w:jc w:val="center"/>
              <w:rPr>
                <w:sz w:val="18"/>
              </w:rPr>
            </w:pPr>
            <w:r w:rsidRPr="00853F86">
              <w:rPr>
                <w:sz w:val="18"/>
              </w:rPr>
              <w:t>Дзержинского 37</w:t>
            </w:r>
          </w:p>
        </w:tc>
        <w:tc>
          <w:tcPr>
            <w:tcW w:w="2348" w:type="pct"/>
            <w:tcBorders>
              <w:top w:val="single" w:sz="4" w:space="0" w:color="auto"/>
              <w:left w:val="single" w:sz="4" w:space="0" w:color="auto"/>
              <w:right w:val="single" w:sz="4" w:space="0" w:color="auto"/>
            </w:tcBorders>
            <w:shd w:val="clear" w:color="auto" w:fill="auto"/>
            <w:vAlign w:val="center"/>
          </w:tcPr>
          <w:p w14:paraId="3CB3817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9AA4480" w14:textId="77777777" w:rsidTr="008F2474">
        <w:trPr>
          <w:trHeight w:val="20"/>
        </w:trPr>
        <w:tc>
          <w:tcPr>
            <w:tcW w:w="515" w:type="pct"/>
            <w:tcBorders>
              <w:top w:val="single" w:sz="4" w:space="0" w:color="auto"/>
              <w:left w:val="single" w:sz="4" w:space="0" w:color="auto"/>
            </w:tcBorders>
            <w:shd w:val="clear" w:color="auto" w:fill="auto"/>
            <w:vAlign w:val="center"/>
          </w:tcPr>
          <w:p w14:paraId="134B1964"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4319D297" w14:textId="77777777" w:rsidR="008F2474" w:rsidRPr="00853F86" w:rsidRDefault="008F2474" w:rsidP="008F2474">
            <w:pPr>
              <w:pStyle w:val="afffffffffffff2"/>
              <w:spacing w:line="240" w:lineRule="auto"/>
              <w:ind w:firstLine="0"/>
              <w:jc w:val="center"/>
              <w:rPr>
                <w:sz w:val="18"/>
              </w:rPr>
            </w:pPr>
            <w:r w:rsidRPr="00853F86">
              <w:rPr>
                <w:sz w:val="18"/>
              </w:rPr>
              <w:t>Дзержинского 37-1</w:t>
            </w:r>
          </w:p>
        </w:tc>
        <w:tc>
          <w:tcPr>
            <w:tcW w:w="2348" w:type="pct"/>
            <w:tcBorders>
              <w:top w:val="single" w:sz="4" w:space="0" w:color="auto"/>
              <w:left w:val="single" w:sz="4" w:space="0" w:color="auto"/>
              <w:right w:val="single" w:sz="4" w:space="0" w:color="auto"/>
            </w:tcBorders>
            <w:shd w:val="clear" w:color="auto" w:fill="auto"/>
            <w:vAlign w:val="center"/>
          </w:tcPr>
          <w:p w14:paraId="50B0CCB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E7A8C5"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0412A8F0"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3FB084C8" w14:textId="77777777" w:rsidTr="008F2474">
        <w:trPr>
          <w:trHeight w:val="20"/>
        </w:trPr>
        <w:tc>
          <w:tcPr>
            <w:tcW w:w="515" w:type="pct"/>
            <w:tcBorders>
              <w:top w:val="single" w:sz="4" w:space="0" w:color="auto"/>
              <w:left w:val="single" w:sz="4" w:space="0" w:color="auto"/>
            </w:tcBorders>
            <w:shd w:val="clear" w:color="auto" w:fill="auto"/>
            <w:vAlign w:val="center"/>
          </w:tcPr>
          <w:p w14:paraId="0442868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072EBCC9" w14:textId="77777777" w:rsidR="008F2474" w:rsidRPr="00853F86" w:rsidRDefault="008F2474" w:rsidP="008F2474">
            <w:pPr>
              <w:pStyle w:val="afffffffffffff2"/>
              <w:spacing w:line="240" w:lineRule="auto"/>
              <w:ind w:firstLine="0"/>
              <w:jc w:val="center"/>
              <w:rPr>
                <w:sz w:val="18"/>
              </w:rPr>
            </w:pPr>
            <w:r w:rsidRPr="00853F86">
              <w:rPr>
                <w:sz w:val="18"/>
              </w:rPr>
              <w:t>Дзержинского 67а</w:t>
            </w:r>
          </w:p>
        </w:tc>
        <w:tc>
          <w:tcPr>
            <w:tcW w:w="2348" w:type="pct"/>
            <w:tcBorders>
              <w:top w:val="single" w:sz="4" w:space="0" w:color="auto"/>
              <w:left w:val="single" w:sz="4" w:space="0" w:color="auto"/>
              <w:right w:val="single" w:sz="4" w:space="0" w:color="auto"/>
            </w:tcBorders>
            <w:shd w:val="clear" w:color="auto" w:fill="auto"/>
            <w:vAlign w:val="center"/>
          </w:tcPr>
          <w:p w14:paraId="270D2E28" w14:textId="77777777" w:rsidR="008F2474" w:rsidRPr="00853F86" w:rsidRDefault="008F2474" w:rsidP="008F2474">
            <w:pPr>
              <w:pStyle w:val="afffffffffffff2"/>
              <w:spacing w:line="240" w:lineRule="auto"/>
              <w:ind w:firstLine="0"/>
              <w:jc w:val="center"/>
              <w:rPr>
                <w:sz w:val="18"/>
              </w:rPr>
            </w:pPr>
            <w:r w:rsidRPr="00853F86">
              <w:rPr>
                <w:sz w:val="18"/>
              </w:rPr>
              <w:t>МОБУ СОШ №21</w:t>
            </w:r>
          </w:p>
        </w:tc>
      </w:tr>
      <w:tr w:rsidR="008F2474" w:rsidRPr="00853F86" w14:paraId="3BB7F3E5" w14:textId="77777777" w:rsidTr="008F2474">
        <w:trPr>
          <w:trHeight w:val="20"/>
        </w:trPr>
        <w:tc>
          <w:tcPr>
            <w:tcW w:w="515" w:type="pct"/>
            <w:tcBorders>
              <w:top w:val="single" w:sz="4" w:space="0" w:color="auto"/>
              <w:left w:val="single" w:sz="4" w:space="0" w:color="auto"/>
            </w:tcBorders>
            <w:shd w:val="clear" w:color="auto" w:fill="auto"/>
            <w:vAlign w:val="center"/>
          </w:tcPr>
          <w:p w14:paraId="71E2B4BC"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213C8676" w14:textId="77777777" w:rsidR="008F2474" w:rsidRPr="00853F86" w:rsidRDefault="008F2474" w:rsidP="008F2474">
            <w:pPr>
              <w:pStyle w:val="afffffffffffff2"/>
              <w:spacing w:line="240" w:lineRule="auto"/>
              <w:ind w:firstLine="0"/>
              <w:jc w:val="center"/>
              <w:rPr>
                <w:sz w:val="18"/>
              </w:rPr>
            </w:pPr>
            <w:r w:rsidRPr="00853F86">
              <w:rPr>
                <w:sz w:val="18"/>
              </w:rPr>
              <w:t>Дзержинского 37н</w:t>
            </w:r>
          </w:p>
        </w:tc>
        <w:tc>
          <w:tcPr>
            <w:tcW w:w="2348" w:type="pct"/>
            <w:tcBorders>
              <w:top w:val="single" w:sz="4" w:space="0" w:color="auto"/>
              <w:left w:val="single" w:sz="4" w:space="0" w:color="auto"/>
              <w:right w:val="single" w:sz="4" w:space="0" w:color="auto"/>
            </w:tcBorders>
            <w:shd w:val="clear" w:color="auto" w:fill="auto"/>
            <w:vAlign w:val="center"/>
          </w:tcPr>
          <w:p w14:paraId="29FF2194" w14:textId="77777777" w:rsidR="008F2474" w:rsidRPr="00853F86" w:rsidRDefault="008F2474" w:rsidP="008F2474">
            <w:pPr>
              <w:pStyle w:val="afffffffffffff2"/>
              <w:spacing w:line="240" w:lineRule="auto"/>
              <w:ind w:firstLine="0"/>
              <w:jc w:val="center"/>
              <w:rPr>
                <w:sz w:val="18"/>
              </w:rPr>
            </w:pPr>
            <w:r w:rsidRPr="00853F86">
              <w:rPr>
                <w:sz w:val="18"/>
              </w:rPr>
              <w:t>МУП "Управление "Водоканал"</w:t>
            </w:r>
          </w:p>
        </w:tc>
      </w:tr>
      <w:tr w:rsidR="008F2474" w:rsidRPr="00853F86" w14:paraId="0E2ED308"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1B147CD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bottom w:val="single" w:sz="4" w:space="0" w:color="auto"/>
            </w:tcBorders>
            <w:shd w:val="clear" w:color="auto" w:fill="auto"/>
            <w:vAlign w:val="center"/>
          </w:tcPr>
          <w:p w14:paraId="7C055BF4" w14:textId="77777777" w:rsidR="008F2474" w:rsidRPr="00853F86" w:rsidRDefault="008F2474" w:rsidP="008F2474">
            <w:pPr>
              <w:pStyle w:val="afffffffffffff2"/>
              <w:spacing w:line="240" w:lineRule="auto"/>
              <w:ind w:firstLine="0"/>
              <w:jc w:val="center"/>
              <w:rPr>
                <w:sz w:val="18"/>
              </w:rPr>
            </w:pPr>
            <w:r w:rsidRPr="00853F86">
              <w:rPr>
                <w:sz w:val="18"/>
              </w:rPr>
              <w:t>Дзержинского 37/1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4A58D68" w14:textId="77777777" w:rsidR="008F2474" w:rsidRPr="00853F86" w:rsidRDefault="008F2474" w:rsidP="008F2474">
            <w:pPr>
              <w:pStyle w:val="afffffffffffff2"/>
              <w:spacing w:line="240" w:lineRule="auto"/>
              <w:ind w:firstLine="0"/>
              <w:jc w:val="center"/>
              <w:rPr>
                <w:sz w:val="18"/>
              </w:rPr>
            </w:pPr>
            <w:r w:rsidRPr="00853F86">
              <w:rPr>
                <w:sz w:val="18"/>
              </w:rPr>
              <w:t>ООО «Промкомплекс «Волна»</w:t>
            </w:r>
          </w:p>
        </w:tc>
      </w:tr>
    </w:tbl>
    <w:p w14:paraId="244652B4"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Инструментальная, 23-7</w:t>
      </w:r>
    </w:p>
    <w:tbl>
      <w:tblPr>
        <w:tblOverlap w:val="never"/>
        <w:tblW w:w="5000" w:type="pct"/>
        <w:tblCellMar>
          <w:left w:w="28" w:type="dxa"/>
          <w:right w:w="28" w:type="dxa"/>
        </w:tblCellMar>
        <w:tblLook w:val="04A0" w:firstRow="1" w:lastRow="0" w:firstColumn="1" w:lastColumn="0" w:noHBand="0" w:noVBand="1"/>
      </w:tblPr>
      <w:tblGrid>
        <w:gridCol w:w="955"/>
        <w:gridCol w:w="17"/>
        <w:gridCol w:w="3933"/>
        <w:gridCol w:w="88"/>
        <w:gridCol w:w="4251"/>
        <w:gridCol w:w="166"/>
      </w:tblGrid>
      <w:tr w:rsidR="008F2474" w:rsidRPr="00853F86" w14:paraId="2E44CA2E" w14:textId="77777777" w:rsidTr="008F2474">
        <w:trPr>
          <w:gridAfter w:val="1"/>
          <w:wAfter w:w="88" w:type="pct"/>
          <w:trHeight w:val="20"/>
          <w:tblHeader/>
        </w:trPr>
        <w:tc>
          <w:tcPr>
            <w:tcW w:w="507" w:type="pct"/>
            <w:tcBorders>
              <w:top w:val="single" w:sz="4" w:space="0" w:color="auto"/>
              <w:left w:val="single" w:sz="4" w:space="0" w:color="auto"/>
            </w:tcBorders>
            <w:shd w:val="clear" w:color="auto" w:fill="auto"/>
            <w:vAlign w:val="center"/>
          </w:tcPr>
          <w:p w14:paraId="38DF7B5D"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099" w:type="pct"/>
            <w:gridSpan w:val="2"/>
            <w:tcBorders>
              <w:top w:val="single" w:sz="4" w:space="0" w:color="auto"/>
              <w:left w:val="single" w:sz="4" w:space="0" w:color="auto"/>
            </w:tcBorders>
            <w:shd w:val="clear" w:color="auto" w:fill="auto"/>
            <w:vAlign w:val="center"/>
          </w:tcPr>
          <w:p w14:paraId="708C6C8F"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21</w:t>
            </w:r>
          </w:p>
        </w:tc>
        <w:tc>
          <w:tcPr>
            <w:tcW w:w="2306" w:type="pct"/>
            <w:gridSpan w:val="2"/>
            <w:tcBorders>
              <w:top w:val="single" w:sz="4" w:space="0" w:color="auto"/>
              <w:left w:val="single" w:sz="4" w:space="0" w:color="auto"/>
              <w:right w:val="single" w:sz="4" w:space="0" w:color="auto"/>
            </w:tcBorders>
            <w:shd w:val="clear" w:color="auto" w:fill="auto"/>
            <w:vAlign w:val="center"/>
          </w:tcPr>
          <w:p w14:paraId="562D989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540CE60"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200D05F4"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099" w:type="pct"/>
            <w:gridSpan w:val="2"/>
            <w:tcBorders>
              <w:top w:val="single" w:sz="4" w:space="0" w:color="auto"/>
              <w:left w:val="single" w:sz="4" w:space="0" w:color="auto"/>
            </w:tcBorders>
            <w:shd w:val="clear" w:color="auto" w:fill="auto"/>
            <w:vAlign w:val="center"/>
          </w:tcPr>
          <w:p w14:paraId="2EAA20CE"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23/1</w:t>
            </w:r>
          </w:p>
        </w:tc>
        <w:tc>
          <w:tcPr>
            <w:tcW w:w="2306" w:type="pct"/>
            <w:gridSpan w:val="2"/>
            <w:tcBorders>
              <w:top w:val="single" w:sz="4" w:space="0" w:color="auto"/>
              <w:left w:val="single" w:sz="4" w:space="0" w:color="auto"/>
              <w:right w:val="single" w:sz="4" w:space="0" w:color="auto"/>
            </w:tcBorders>
            <w:shd w:val="clear" w:color="auto" w:fill="auto"/>
            <w:vAlign w:val="center"/>
          </w:tcPr>
          <w:p w14:paraId="4FB95D65"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4CD57024"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7239F4D1"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099" w:type="pct"/>
            <w:gridSpan w:val="2"/>
            <w:tcBorders>
              <w:top w:val="single" w:sz="4" w:space="0" w:color="auto"/>
              <w:left w:val="single" w:sz="4" w:space="0" w:color="auto"/>
            </w:tcBorders>
            <w:shd w:val="clear" w:color="auto" w:fill="auto"/>
            <w:vAlign w:val="center"/>
          </w:tcPr>
          <w:p w14:paraId="3471DBC1"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35</w:t>
            </w:r>
          </w:p>
        </w:tc>
        <w:tc>
          <w:tcPr>
            <w:tcW w:w="2306" w:type="pct"/>
            <w:gridSpan w:val="2"/>
            <w:tcBorders>
              <w:top w:val="single" w:sz="4" w:space="0" w:color="auto"/>
              <w:left w:val="single" w:sz="4" w:space="0" w:color="auto"/>
              <w:right w:val="single" w:sz="4" w:space="0" w:color="auto"/>
            </w:tcBorders>
            <w:shd w:val="clear" w:color="auto" w:fill="auto"/>
            <w:vAlign w:val="center"/>
          </w:tcPr>
          <w:p w14:paraId="0F084F43"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9F1EE02"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333BF4C3"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099" w:type="pct"/>
            <w:gridSpan w:val="2"/>
            <w:tcBorders>
              <w:top w:val="single" w:sz="4" w:space="0" w:color="auto"/>
              <w:left w:val="single" w:sz="4" w:space="0" w:color="auto"/>
            </w:tcBorders>
            <w:shd w:val="clear" w:color="auto" w:fill="auto"/>
            <w:vAlign w:val="center"/>
          </w:tcPr>
          <w:p w14:paraId="1E29B4F5"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37</w:t>
            </w:r>
          </w:p>
        </w:tc>
        <w:tc>
          <w:tcPr>
            <w:tcW w:w="2306" w:type="pct"/>
            <w:gridSpan w:val="2"/>
            <w:tcBorders>
              <w:top w:val="single" w:sz="4" w:space="0" w:color="auto"/>
              <w:left w:val="single" w:sz="4" w:space="0" w:color="auto"/>
              <w:right w:val="single" w:sz="4" w:space="0" w:color="auto"/>
            </w:tcBorders>
            <w:shd w:val="clear" w:color="auto" w:fill="auto"/>
            <w:vAlign w:val="center"/>
          </w:tcPr>
          <w:p w14:paraId="410FE5DC"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03DBFBC4"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71448855"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099" w:type="pct"/>
            <w:gridSpan w:val="2"/>
            <w:tcBorders>
              <w:top w:val="single" w:sz="4" w:space="0" w:color="auto"/>
              <w:left w:val="single" w:sz="4" w:space="0" w:color="auto"/>
            </w:tcBorders>
            <w:shd w:val="clear" w:color="auto" w:fill="auto"/>
            <w:vAlign w:val="center"/>
          </w:tcPr>
          <w:p w14:paraId="6D2F1B43"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41</w:t>
            </w:r>
          </w:p>
        </w:tc>
        <w:tc>
          <w:tcPr>
            <w:tcW w:w="2306" w:type="pct"/>
            <w:gridSpan w:val="2"/>
            <w:tcBorders>
              <w:top w:val="single" w:sz="4" w:space="0" w:color="auto"/>
              <w:left w:val="single" w:sz="4" w:space="0" w:color="auto"/>
              <w:right w:val="single" w:sz="4" w:space="0" w:color="auto"/>
            </w:tcBorders>
            <w:shd w:val="clear" w:color="auto" w:fill="auto"/>
            <w:vAlign w:val="center"/>
          </w:tcPr>
          <w:p w14:paraId="4335D93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AD53C64" w14:textId="77777777" w:rsidTr="008F2474">
        <w:trPr>
          <w:gridAfter w:val="1"/>
          <w:wAfter w:w="88" w:type="pct"/>
          <w:trHeight w:val="20"/>
        </w:trPr>
        <w:tc>
          <w:tcPr>
            <w:tcW w:w="4912" w:type="pct"/>
            <w:gridSpan w:val="5"/>
            <w:tcBorders>
              <w:top w:val="single" w:sz="4" w:space="0" w:color="auto"/>
              <w:left w:val="single" w:sz="4" w:space="0" w:color="auto"/>
              <w:right w:val="single" w:sz="4" w:space="0" w:color="auto"/>
            </w:tcBorders>
            <w:shd w:val="clear" w:color="auto" w:fill="auto"/>
            <w:vAlign w:val="center"/>
          </w:tcPr>
          <w:p w14:paraId="29563252"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52D2F745"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117AC8E9"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099" w:type="pct"/>
            <w:gridSpan w:val="2"/>
            <w:tcBorders>
              <w:top w:val="single" w:sz="4" w:space="0" w:color="auto"/>
              <w:left w:val="single" w:sz="4" w:space="0" w:color="auto"/>
            </w:tcBorders>
            <w:shd w:val="clear" w:color="auto" w:fill="auto"/>
            <w:vAlign w:val="center"/>
          </w:tcPr>
          <w:p w14:paraId="2E7A3A6F"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35-1</w:t>
            </w:r>
          </w:p>
        </w:tc>
        <w:tc>
          <w:tcPr>
            <w:tcW w:w="2306" w:type="pct"/>
            <w:gridSpan w:val="2"/>
            <w:tcBorders>
              <w:top w:val="single" w:sz="4" w:space="0" w:color="auto"/>
              <w:left w:val="single" w:sz="4" w:space="0" w:color="auto"/>
              <w:right w:val="single" w:sz="4" w:space="0" w:color="auto"/>
            </w:tcBorders>
            <w:shd w:val="clear" w:color="auto" w:fill="auto"/>
            <w:vAlign w:val="center"/>
          </w:tcPr>
          <w:p w14:paraId="2220791C" w14:textId="77777777" w:rsidR="008F2474" w:rsidRPr="00853F86" w:rsidRDefault="008F2474" w:rsidP="008F2474">
            <w:pPr>
              <w:pStyle w:val="afffffffffffff2"/>
              <w:spacing w:line="240" w:lineRule="auto"/>
              <w:ind w:firstLine="0"/>
              <w:jc w:val="center"/>
              <w:rPr>
                <w:bCs/>
                <w:sz w:val="18"/>
              </w:rPr>
            </w:pPr>
            <w:r w:rsidRPr="00853F86">
              <w:rPr>
                <w:bCs/>
                <w:sz w:val="18"/>
              </w:rPr>
              <w:t>МБДОУ д/с №17</w:t>
            </w:r>
          </w:p>
        </w:tc>
      </w:tr>
      <w:tr w:rsidR="008F2474" w:rsidRPr="00853F86" w14:paraId="30331042"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0264F294"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099" w:type="pct"/>
            <w:gridSpan w:val="2"/>
            <w:tcBorders>
              <w:top w:val="single" w:sz="4" w:space="0" w:color="auto"/>
              <w:left w:val="single" w:sz="4" w:space="0" w:color="auto"/>
            </w:tcBorders>
            <w:shd w:val="clear" w:color="auto" w:fill="auto"/>
            <w:vAlign w:val="center"/>
          </w:tcPr>
          <w:p w14:paraId="75BAC971"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25-2</w:t>
            </w:r>
          </w:p>
        </w:tc>
        <w:tc>
          <w:tcPr>
            <w:tcW w:w="2306" w:type="pct"/>
            <w:gridSpan w:val="2"/>
            <w:tcBorders>
              <w:top w:val="single" w:sz="4" w:space="0" w:color="auto"/>
              <w:left w:val="single" w:sz="4" w:space="0" w:color="auto"/>
              <w:right w:val="single" w:sz="4" w:space="0" w:color="auto"/>
            </w:tcBorders>
            <w:shd w:val="clear" w:color="auto" w:fill="auto"/>
            <w:vAlign w:val="center"/>
          </w:tcPr>
          <w:p w14:paraId="19CEDE4E" w14:textId="77777777" w:rsidR="008F2474" w:rsidRPr="00853F86" w:rsidRDefault="008F2474" w:rsidP="008F2474">
            <w:pPr>
              <w:pStyle w:val="afffffffffffff2"/>
              <w:spacing w:line="240" w:lineRule="auto"/>
              <w:ind w:firstLine="0"/>
              <w:jc w:val="center"/>
              <w:rPr>
                <w:bCs/>
                <w:sz w:val="18"/>
              </w:rPr>
            </w:pPr>
            <w:r w:rsidRPr="00853F86">
              <w:rPr>
                <w:bCs/>
                <w:sz w:val="18"/>
              </w:rPr>
              <w:t>Администрация г.Таганрога</w:t>
            </w:r>
          </w:p>
        </w:tc>
      </w:tr>
      <w:tr w:rsidR="008F2474" w:rsidRPr="00853F86" w14:paraId="5EFA5B3E"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3203771D"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099" w:type="pct"/>
            <w:gridSpan w:val="2"/>
            <w:tcBorders>
              <w:top w:val="single" w:sz="4" w:space="0" w:color="auto"/>
              <w:left w:val="single" w:sz="4" w:space="0" w:color="auto"/>
            </w:tcBorders>
            <w:shd w:val="clear" w:color="auto" w:fill="auto"/>
            <w:vAlign w:val="center"/>
          </w:tcPr>
          <w:p w14:paraId="49FD63C8"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41-1</w:t>
            </w:r>
          </w:p>
        </w:tc>
        <w:tc>
          <w:tcPr>
            <w:tcW w:w="2306" w:type="pct"/>
            <w:gridSpan w:val="2"/>
            <w:tcBorders>
              <w:top w:val="single" w:sz="4" w:space="0" w:color="auto"/>
              <w:left w:val="single" w:sz="4" w:space="0" w:color="auto"/>
              <w:right w:val="single" w:sz="4" w:space="0" w:color="auto"/>
            </w:tcBorders>
            <w:shd w:val="clear" w:color="auto" w:fill="auto"/>
            <w:vAlign w:val="center"/>
          </w:tcPr>
          <w:p w14:paraId="18E9DE1A" w14:textId="77777777" w:rsidR="008F2474" w:rsidRPr="00853F86" w:rsidRDefault="008F2474" w:rsidP="008F2474">
            <w:pPr>
              <w:pStyle w:val="afffffffffffff2"/>
              <w:spacing w:line="240" w:lineRule="auto"/>
              <w:ind w:firstLine="0"/>
              <w:jc w:val="center"/>
              <w:rPr>
                <w:bCs/>
                <w:sz w:val="18"/>
              </w:rPr>
            </w:pPr>
            <w:r w:rsidRPr="00853F86">
              <w:rPr>
                <w:bCs/>
                <w:sz w:val="18"/>
              </w:rPr>
              <w:t xml:space="preserve">ГКОУ РО школа </w:t>
            </w:r>
            <w:r w:rsidRPr="00853F86">
              <w:rPr>
                <w:bCs/>
                <w:sz w:val="18"/>
                <w:lang w:val="en-US" w:eastAsia="en-US"/>
              </w:rPr>
              <w:t>I</w:t>
            </w:r>
            <w:r w:rsidRPr="00853F86">
              <w:rPr>
                <w:bCs/>
                <w:sz w:val="18"/>
                <w:lang w:eastAsia="en-US"/>
              </w:rPr>
              <w:t xml:space="preserve"> </w:t>
            </w:r>
            <w:r w:rsidRPr="00853F86">
              <w:rPr>
                <w:bCs/>
                <w:sz w:val="18"/>
                <w:lang w:val="en-US" w:eastAsia="en-US"/>
              </w:rPr>
              <w:t>II</w:t>
            </w:r>
            <w:r w:rsidRPr="00853F86">
              <w:rPr>
                <w:bCs/>
                <w:sz w:val="18"/>
                <w:lang w:eastAsia="en-US"/>
              </w:rPr>
              <w:t xml:space="preserve"> </w:t>
            </w:r>
            <w:r w:rsidRPr="00853F86">
              <w:rPr>
                <w:bCs/>
                <w:sz w:val="18"/>
              </w:rPr>
              <w:t>видов г.Таганрога</w:t>
            </w:r>
          </w:p>
        </w:tc>
      </w:tr>
      <w:tr w:rsidR="008F2474" w:rsidRPr="00853F86" w14:paraId="16F0A2DA" w14:textId="77777777" w:rsidTr="008F2474">
        <w:trPr>
          <w:gridAfter w:val="1"/>
          <w:wAfter w:w="88" w:type="pct"/>
          <w:trHeight w:val="20"/>
        </w:trPr>
        <w:tc>
          <w:tcPr>
            <w:tcW w:w="507" w:type="pct"/>
            <w:tcBorders>
              <w:top w:val="single" w:sz="4" w:space="0" w:color="auto"/>
              <w:left w:val="single" w:sz="4" w:space="0" w:color="auto"/>
            </w:tcBorders>
            <w:shd w:val="clear" w:color="auto" w:fill="auto"/>
            <w:vAlign w:val="center"/>
          </w:tcPr>
          <w:p w14:paraId="458B4485"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099" w:type="pct"/>
            <w:gridSpan w:val="2"/>
            <w:tcBorders>
              <w:top w:val="single" w:sz="4" w:space="0" w:color="auto"/>
              <w:left w:val="single" w:sz="4" w:space="0" w:color="auto"/>
            </w:tcBorders>
            <w:shd w:val="clear" w:color="auto" w:fill="auto"/>
            <w:vAlign w:val="center"/>
          </w:tcPr>
          <w:p w14:paraId="0AD08AD8"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25-2</w:t>
            </w:r>
          </w:p>
        </w:tc>
        <w:tc>
          <w:tcPr>
            <w:tcW w:w="2306" w:type="pct"/>
            <w:gridSpan w:val="2"/>
            <w:tcBorders>
              <w:top w:val="single" w:sz="4" w:space="0" w:color="auto"/>
              <w:left w:val="single" w:sz="4" w:space="0" w:color="auto"/>
              <w:right w:val="single" w:sz="4" w:space="0" w:color="auto"/>
            </w:tcBorders>
            <w:shd w:val="clear" w:color="auto" w:fill="auto"/>
            <w:vAlign w:val="center"/>
          </w:tcPr>
          <w:p w14:paraId="7D6B42DA" w14:textId="77777777" w:rsidR="008F2474" w:rsidRPr="00853F86" w:rsidRDefault="008F2474" w:rsidP="008F2474">
            <w:pPr>
              <w:pStyle w:val="afffffffffffff2"/>
              <w:spacing w:line="240" w:lineRule="auto"/>
              <w:ind w:firstLine="0"/>
              <w:jc w:val="center"/>
              <w:rPr>
                <w:bCs/>
                <w:sz w:val="18"/>
              </w:rPr>
            </w:pPr>
            <w:r w:rsidRPr="00853F86">
              <w:rPr>
                <w:bCs/>
                <w:sz w:val="18"/>
              </w:rPr>
              <w:t>Городской совет ветеранов</w:t>
            </w:r>
          </w:p>
        </w:tc>
      </w:tr>
      <w:tr w:rsidR="008F2474" w:rsidRPr="00853F86" w14:paraId="3F0716A1" w14:textId="77777777" w:rsidTr="008F2474">
        <w:trPr>
          <w:gridAfter w:val="1"/>
          <w:wAfter w:w="88" w:type="pct"/>
          <w:trHeight w:val="20"/>
        </w:trPr>
        <w:tc>
          <w:tcPr>
            <w:tcW w:w="507" w:type="pct"/>
            <w:tcBorders>
              <w:top w:val="single" w:sz="4" w:space="0" w:color="auto"/>
              <w:left w:val="single" w:sz="4" w:space="0" w:color="auto"/>
              <w:bottom w:val="single" w:sz="4" w:space="0" w:color="auto"/>
            </w:tcBorders>
            <w:shd w:val="clear" w:color="auto" w:fill="auto"/>
            <w:vAlign w:val="center"/>
          </w:tcPr>
          <w:p w14:paraId="28A45033"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099" w:type="pct"/>
            <w:gridSpan w:val="2"/>
            <w:tcBorders>
              <w:top w:val="single" w:sz="4" w:space="0" w:color="auto"/>
              <w:left w:val="single" w:sz="4" w:space="0" w:color="auto"/>
              <w:bottom w:val="single" w:sz="4" w:space="0" w:color="auto"/>
            </w:tcBorders>
            <w:shd w:val="clear" w:color="auto" w:fill="auto"/>
            <w:vAlign w:val="center"/>
          </w:tcPr>
          <w:p w14:paraId="42A5878C"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23-1</w:t>
            </w:r>
          </w:p>
        </w:tc>
        <w:tc>
          <w:tcPr>
            <w:tcW w:w="23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4DE996" w14:textId="77777777" w:rsidR="008F2474" w:rsidRPr="00853F86" w:rsidRDefault="008F2474" w:rsidP="008F2474">
            <w:pPr>
              <w:pStyle w:val="afffffffffffff2"/>
              <w:spacing w:line="240" w:lineRule="auto"/>
              <w:ind w:firstLine="0"/>
              <w:jc w:val="center"/>
              <w:rPr>
                <w:bCs/>
                <w:sz w:val="18"/>
              </w:rPr>
            </w:pPr>
            <w:r w:rsidRPr="00853F86">
              <w:rPr>
                <w:bCs/>
                <w:sz w:val="18"/>
              </w:rPr>
              <w:t>КУИ г.Таганрога</w:t>
            </w:r>
          </w:p>
        </w:tc>
      </w:tr>
      <w:tr w:rsidR="008F2474" w:rsidRPr="00853F86" w14:paraId="76E1651D" w14:textId="77777777" w:rsidTr="008F2474">
        <w:trPr>
          <w:trHeight w:val="20"/>
        </w:trPr>
        <w:tc>
          <w:tcPr>
            <w:tcW w:w="516" w:type="pct"/>
            <w:gridSpan w:val="2"/>
            <w:tcBorders>
              <w:left w:val="single" w:sz="4" w:space="0" w:color="auto"/>
            </w:tcBorders>
            <w:shd w:val="clear" w:color="auto" w:fill="auto"/>
            <w:vAlign w:val="center"/>
          </w:tcPr>
          <w:p w14:paraId="1558CCDD" w14:textId="77777777" w:rsidR="008F2474" w:rsidRPr="00853F86" w:rsidRDefault="008F2474" w:rsidP="008F2474">
            <w:pPr>
              <w:pStyle w:val="afffffffffffff2"/>
              <w:spacing w:line="240" w:lineRule="auto"/>
              <w:ind w:firstLine="0"/>
              <w:jc w:val="center"/>
              <w:rPr>
                <w:bCs/>
                <w:sz w:val="18"/>
              </w:rPr>
            </w:pPr>
            <w:r w:rsidRPr="00853F86">
              <w:rPr>
                <w:bCs/>
                <w:sz w:val="18"/>
              </w:rPr>
              <w:t>6</w:t>
            </w:r>
          </w:p>
        </w:tc>
        <w:tc>
          <w:tcPr>
            <w:tcW w:w="2137" w:type="pct"/>
            <w:gridSpan w:val="2"/>
            <w:tcBorders>
              <w:left w:val="single" w:sz="4" w:space="0" w:color="auto"/>
            </w:tcBorders>
            <w:shd w:val="clear" w:color="auto" w:fill="auto"/>
            <w:vAlign w:val="center"/>
          </w:tcPr>
          <w:p w14:paraId="0AB8018C"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25/2</w:t>
            </w:r>
          </w:p>
        </w:tc>
        <w:tc>
          <w:tcPr>
            <w:tcW w:w="2347" w:type="pct"/>
            <w:gridSpan w:val="2"/>
            <w:tcBorders>
              <w:left w:val="single" w:sz="4" w:space="0" w:color="auto"/>
              <w:right w:val="single" w:sz="4" w:space="0" w:color="auto"/>
            </w:tcBorders>
            <w:shd w:val="clear" w:color="auto" w:fill="auto"/>
            <w:vAlign w:val="center"/>
          </w:tcPr>
          <w:p w14:paraId="5020015E" w14:textId="77777777" w:rsidR="008F2474" w:rsidRPr="00853F86" w:rsidRDefault="008F2474" w:rsidP="008F2474">
            <w:pPr>
              <w:pStyle w:val="afffffffffffff2"/>
              <w:spacing w:line="240" w:lineRule="auto"/>
              <w:ind w:firstLine="0"/>
              <w:jc w:val="center"/>
              <w:rPr>
                <w:bCs/>
                <w:sz w:val="18"/>
              </w:rPr>
            </w:pPr>
            <w:r w:rsidRPr="00853F86">
              <w:rPr>
                <w:bCs/>
                <w:sz w:val="18"/>
              </w:rPr>
              <w:t>МУП "Тепловые сети"</w:t>
            </w:r>
          </w:p>
        </w:tc>
      </w:tr>
      <w:tr w:rsidR="008F2474" w:rsidRPr="00853F86" w14:paraId="00ACD912" w14:textId="77777777" w:rsidTr="008F2474">
        <w:trPr>
          <w:trHeight w:val="20"/>
        </w:trPr>
        <w:tc>
          <w:tcPr>
            <w:tcW w:w="516" w:type="pct"/>
            <w:gridSpan w:val="2"/>
            <w:tcBorders>
              <w:top w:val="single" w:sz="4" w:space="0" w:color="auto"/>
              <w:left w:val="single" w:sz="4" w:space="0" w:color="auto"/>
            </w:tcBorders>
            <w:shd w:val="clear" w:color="auto" w:fill="auto"/>
            <w:vAlign w:val="center"/>
          </w:tcPr>
          <w:p w14:paraId="3FF0EDF0" w14:textId="77777777" w:rsidR="008F2474" w:rsidRPr="00853F86" w:rsidRDefault="008F2474" w:rsidP="008F2474">
            <w:pPr>
              <w:pStyle w:val="afffffffffffff2"/>
              <w:spacing w:line="240" w:lineRule="auto"/>
              <w:ind w:firstLine="0"/>
              <w:jc w:val="center"/>
              <w:rPr>
                <w:bCs/>
                <w:sz w:val="18"/>
              </w:rPr>
            </w:pPr>
            <w:r w:rsidRPr="00853F86">
              <w:rPr>
                <w:bCs/>
                <w:sz w:val="18"/>
              </w:rPr>
              <w:t>7</w:t>
            </w:r>
          </w:p>
        </w:tc>
        <w:tc>
          <w:tcPr>
            <w:tcW w:w="2137" w:type="pct"/>
            <w:gridSpan w:val="2"/>
            <w:tcBorders>
              <w:top w:val="single" w:sz="4" w:space="0" w:color="auto"/>
              <w:left w:val="single" w:sz="4" w:space="0" w:color="auto"/>
            </w:tcBorders>
            <w:shd w:val="clear" w:color="auto" w:fill="auto"/>
            <w:vAlign w:val="center"/>
          </w:tcPr>
          <w:p w14:paraId="18E4F951"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35</w:t>
            </w:r>
          </w:p>
        </w:tc>
        <w:tc>
          <w:tcPr>
            <w:tcW w:w="2347" w:type="pct"/>
            <w:gridSpan w:val="2"/>
            <w:tcBorders>
              <w:top w:val="single" w:sz="4" w:space="0" w:color="auto"/>
              <w:left w:val="single" w:sz="4" w:space="0" w:color="auto"/>
              <w:right w:val="single" w:sz="4" w:space="0" w:color="auto"/>
            </w:tcBorders>
            <w:shd w:val="clear" w:color="auto" w:fill="auto"/>
            <w:vAlign w:val="center"/>
          </w:tcPr>
          <w:p w14:paraId="233D45D6" w14:textId="77777777" w:rsidR="008F2474" w:rsidRPr="00853F86" w:rsidRDefault="008F2474" w:rsidP="008F2474">
            <w:pPr>
              <w:pStyle w:val="afffffffffffff2"/>
              <w:spacing w:line="240" w:lineRule="auto"/>
              <w:ind w:firstLine="0"/>
              <w:jc w:val="center"/>
              <w:rPr>
                <w:bCs/>
                <w:sz w:val="18"/>
              </w:rPr>
            </w:pPr>
            <w:r w:rsidRPr="00853F86">
              <w:rPr>
                <w:bCs/>
                <w:sz w:val="18"/>
              </w:rPr>
              <w:t>Грущенко С.Я.</w:t>
            </w:r>
          </w:p>
        </w:tc>
      </w:tr>
      <w:tr w:rsidR="008F2474" w:rsidRPr="00853F86" w14:paraId="5838D79F" w14:textId="77777777" w:rsidTr="008F2474">
        <w:trPr>
          <w:trHeight w:val="20"/>
        </w:trPr>
        <w:tc>
          <w:tcPr>
            <w:tcW w:w="516" w:type="pct"/>
            <w:gridSpan w:val="2"/>
            <w:tcBorders>
              <w:top w:val="single" w:sz="4" w:space="0" w:color="auto"/>
              <w:left w:val="single" w:sz="4" w:space="0" w:color="auto"/>
            </w:tcBorders>
            <w:shd w:val="clear" w:color="auto" w:fill="auto"/>
            <w:vAlign w:val="center"/>
          </w:tcPr>
          <w:p w14:paraId="02102F1B" w14:textId="77777777" w:rsidR="008F2474" w:rsidRPr="00853F86" w:rsidRDefault="008F2474" w:rsidP="008F2474">
            <w:pPr>
              <w:pStyle w:val="afffffffffffff2"/>
              <w:spacing w:line="240" w:lineRule="auto"/>
              <w:ind w:firstLine="0"/>
              <w:jc w:val="center"/>
              <w:rPr>
                <w:bCs/>
                <w:sz w:val="18"/>
              </w:rPr>
            </w:pPr>
            <w:r w:rsidRPr="00853F86">
              <w:rPr>
                <w:bCs/>
                <w:sz w:val="18"/>
              </w:rPr>
              <w:t>8</w:t>
            </w:r>
          </w:p>
        </w:tc>
        <w:tc>
          <w:tcPr>
            <w:tcW w:w="2137" w:type="pct"/>
            <w:gridSpan w:val="2"/>
            <w:tcBorders>
              <w:top w:val="single" w:sz="4" w:space="0" w:color="auto"/>
              <w:left w:val="single" w:sz="4" w:space="0" w:color="auto"/>
            </w:tcBorders>
            <w:shd w:val="clear" w:color="auto" w:fill="auto"/>
            <w:vAlign w:val="center"/>
          </w:tcPr>
          <w:p w14:paraId="41EBCEB0"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41</w:t>
            </w:r>
          </w:p>
        </w:tc>
        <w:tc>
          <w:tcPr>
            <w:tcW w:w="2347" w:type="pct"/>
            <w:gridSpan w:val="2"/>
            <w:tcBorders>
              <w:top w:val="single" w:sz="4" w:space="0" w:color="auto"/>
              <w:left w:val="single" w:sz="4" w:space="0" w:color="auto"/>
              <w:right w:val="single" w:sz="4" w:space="0" w:color="auto"/>
            </w:tcBorders>
            <w:shd w:val="clear" w:color="auto" w:fill="auto"/>
            <w:vAlign w:val="center"/>
          </w:tcPr>
          <w:p w14:paraId="0E651DE7" w14:textId="77777777" w:rsidR="008F2474" w:rsidRPr="00853F86" w:rsidRDefault="008F2474" w:rsidP="008F2474">
            <w:pPr>
              <w:pStyle w:val="afffffffffffff2"/>
              <w:spacing w:line="240" w:lineRule="auto"/>
              <w:ind w:firstLine="0"/>
              <w:jc w:val="center"/>
              <w:rPr>
                <w:bCs/>
                <w:sz w:val="18"/>
              </w:rPr>
            </w:pPr>
            <w:r w:rsidRPr="00853F86">
              <w:rPr>
                <w:bCs/>
                <w:sz w:val="18"/>
              </w:rPr>
              <w:t>Пономарев А.В.</w:t>
            </w:r>
          </w:p>
        </w:tc>
      </w:tr>
      <w:tr w:rsidR="008F2474" w:rsidRPr="00853F86" w14:paraId="087E1D81" w14:textId="77777777" w:rsidTr="008F2474">
        <w:trPr>
          <w:trHeight w:val="20"/>
        </w:trPr>
        <w:tc>
          <w:tcPr>
            <w:tcW w:w="516" w:type="pct"/>
            <w:gridSpan w:val="2"/>
            <w:tcBorders>
              <w:top w:val="single" w:sz="4" w:space="0" w:color="auto"/>
              <w:left w:val="single" w:sz="4" w:space="0" w:color="auto"/>
            </w:tcBorders>
            <w:shd w:val="clear" w:color="auto" w:fill="auto"/>
            <w:vAlign w:val="center"/>
          </w:tcPr>
          <w:p w14:paraId="17B4CB27" w14:textId="77777777" w:rsidR="008F2474" w:rsidRPr="00853F86" w:rsidRDefault="008F2474" w:rsidP="008F2474">
            <w:pPr>
              <w:pStyle w:val="afffffffffffff2"/>
              <w:spacing w:line="240" w:lineRule="auto"/>
              <w:ind w:firstLine="0"/>
              <w:jc w:val="center"/>
              <w:rPr>
                <w:bCs/>
                <w:sz w:val="18"/>
              </w:rPr>
            </w:pPr>
            <w:r w:rsidRPr="00853F86">
              <w:rPr>
                <w:bCs/>
                <w:sz w:val="18"/>
              </w:rPr>
              <w:t>9</w:t>
            </w:r>
          </w:p>
        </w:tc>
        <w:tc>
          <w:tcPr>
            <w:tcW w:w="2137" w:type="pct"/>
            <w:gridSpan w:val="2"/>
            <w:tcBorders>
              <w:top w:val="single" w:sz="4" w:space="0" w:color="auto"/>
              <w:left w:val="single" w:sz="4" w:space="0" w:color="auto"/>
            </w:tcBorders>
            <w:shd w:val="clear" w:color="auto" w:fill="auto"/>
            <w:vAlign w:val="center"/>
          </w:tcPr>
          <w:p w14:paraId="0DE24939" w14:textId="77777777" w:rsidR="008F2474" w:rsidRPr="00853F86" w:rsidRDefault="008F2474" w:rsidP="008F2474">
            <w:pPr>
              <w:pStyle w:val="afffffffffffff2"/>
              <w:spacing w:line="240" w:lineRule="auto"/>
              <w:ind w:firstLine="0"/>
              <w:jc w:val="center"/>
              <w:rPr>
                <w:bCs/>
                <w:sz w:val="18"/>
              </w:rPr>
            </w:pPr>
            <w:r w:rsidRPr="00853F86">
              <w:rPr>
                <w:bCs/>
                <w:sz w:val="18"/>
              </w:rPr>
              <w:t>Инструментальная 41</w:t>
            </w:r>
          </w:p>
        </w:tc>
        <w:tc>
          <w:tcPr>
            <w:tcW w:w="2347" w:type="pct"/>
            <w:gridSpan w:val="2"/>
            <w:tcBorders>
              <w:top w:val="single" w:sz="4" w:space="0" w:color="auto"/>
              <w:left w:val="single" w:sz="4" w:space="0" w:color="auto"/>
              <w:right w:val="single" w:sz="4" w:space="0" w:color="auto"/>
            </w:tcBorders>
            <w:shd w:val="clear" w:color="auto" w:fill="auto"/>
            <w:vAlign w:val="center"/>
          </w:tcPr>
          <w:p w14:paraId="3D1FD012" w14:textId="77777777" w:rsidR="008F2474" w:rsidRPr="00853F86" w:rsidRDefault="008F2474" w:rsidP="008F2474">
            <w:pPr>
              <w:pStyle w:val="afffffffffffff2"/>
              <w:spacing w:line="240" w:lineRule="auto"/>
              <w:ind w:firstLine="0"/>
              <w:jc w:val="center"/>
              <w:rPr>
                <w:bCs/>
                <w:sz w:val="18"/>
              </w:rPr>
            </w:pPr>
            <w:r w:rsidRPr="00853F86">
              <w:rPr>
                <w:bCs/>
                <w:sz w:val="18"/>
              </w:rPr>
              <w:t>ИП Илианд Н.В.</w:t>
            </w:r>
          </w:p>
        </w:tc>
      </w:tr>
      <w:tr w:rsidR="008F2474" w:rsidRPr="00853F86" w14:paraId="04C11F6E" w14:textId="77777777" w:rsidTr="008F2474">
        <w:trPr>
          <w:trHeight w:val="20"/>
        </w:trPr>
        <w:tc>
          <w:tcPr>
            <w:tcW w:w="516" w:type="pct"/>
            <w:gridSpan w:val="2"/>
            <w:tcBorders>
              <w:top w:val="single" w:sz="4" w:space="0" w:color="auto"/>
              <w:left w:val="single" w:sz="4" w:space="0" w:color="auto"/>
              <w:bottom w:val="single" w:sz="4" w:space="0" w:color="auto"/>
            </w:tcBorders>
            <w:shd w:val="clear" w:color="auto" w:fill="auto"/>
            <w:vAlign w:val="center"/>
          </w:tcPr>
          <w:p w14:paraId="693EA4F8" w14:textId="77777777" w:rsidR="008F2474" w:rsidRPr="00853F86" w:rsidRDefault="008F2474" w:rsidP="008F2474">
            <w:pPr>
              <w:pStyle w:val="afffffffffffff2"/>
              <w:spacing w:line="240" w:lineRule="auto"/>
              <w:ind w:firstLine="0"/>
              <w:jc w:val="center"/>
              <w:rPr>
                <w:bCs/>
                <w:sz w:val="18"/>
              </w:rPr>
            </w:pPr>
            <w:r w:rsidRPr="00853F86">
              <w:rPr>
                <w:bCs/>
                <w:sz w:val="18"/>
              </w:rPr>
              <w:t>10</w:t>
            </w:r>
          </w:p>
        </w:tc>
        <w:tc>
          <w:tcPr>
            <w:tcW w:w="2137" w:type="pct"/>
            <w:gridSpan w:val="2"/>
            <w:tcBorders>
              <w:top w:val="single" w:sz="4" w:space="0" w:color="auto"/>
              <w:left w:val="single" w:sz="4" w:space="0" w:color="auto"/>
              <w:bottom w:val="single" w:sz="4" w:space="0" w:color="auto"/>
            </w:tcBorders>
            <w:shd w:val="clear" w:color="auto" w:fill="auto"/>
            <w:vAlign w:val="center"/>
          </w:tcPr>
          <w:p w14:paraId="234BA665" w14:textId="77777777" w:rsidR="008F2474" w:rsidRPr="00853F86" w:rsidRDefault="008F2474" w:rsidP="008F2474">
            <w:pPr>
              <w:jc w:val="center"/>
              <w:rPr>
                <w:bCs/>
                <w:sz w:val="18"/>
                <w:szCs w:val="10"/>
              </w:rPr>
            </w:pPr>
          </w:p>
        </w:tc>
        <w:tc>
          <w:tcPr>
            <w:tcW w:w="2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3B448A" w14:textId="77777777" w:rsidR="008F2474" w:rsidRPr="00853F86" w:rsidRDefault="008F2474" w:rsidP="008F2474">
            <w:pPr>
              <w:jc w:val="center"/>
              <w:rPr>
                <w:bCs/>
                <w:sz w:val="18"/>
                <w:szCs w:val="10"/>
              </w:rPr>
            </w:pPr>
          </w:p>
        </w:tc>
      </w:tr>
    </w:tbl>
    <w:p w14:paraId="37CEE009"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Кольцовская, 112-1</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09E738B8" w14:textId="77777777" w:rsidTr="008F2474">
        <w:trPr>
          <w:trHeight w:val="113"/>
        </w:trPr>
        <w:tc>
          <w:tcPr>
            <w:tcW w:w="512" w:type="pct"/>
            <w:tcBorders>
              <w:top w:val="single" w:sz="4" w:space="0" w:color="auto"/>
              <w:left w:val="single" w:sz="4" w:space="0" w:color="auto"/>
            </w:tcBorders>
            <w:shd w:val="clear" w:color="auto" w:fill="auto"/>
            <w:vAlign w:val="center"/>
          </w:tcPr>
          <w:p w14:paraId="16759236"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3776EC65" w14:textId="77777777" w:rsidR="008F2474" w:rsidRPr="00853F86" w:rsidRDefault="008F2474" w:rsidP="008F2474">
            <w:pPr>
              <w:pStyle w:val="afffffffffffff2"/>
              <w:spacing w:line="240" w:lineRule="auto"/>
              <w:ind w:firstLine="0"/>
              <w:jc w:val="center"/>
              <w:rPr>
                <w:sz w:val="18"/>
              </w:rPr>
            </w:pPr>
            <w:r w:rsidRPr="00853F86">
              <w:rPr>
                <w:sz w:val="18"/>
              </w:rPr>
              <w:t>Кольцовская 112-1</w:t>
            </w:r>
          </w:p>
        </w:tc>
        <w:tc>
          <w:tcPr>
            <w:tcW w:w="2350" w:type="pct"/>
            <w:tcBorders>
              <w:top w:val="single" w:sz="4" w:space="0" w:color="auto"/>
              <w:left w:val="single" w:sz="4" w:space="0" w:color="auto"/>
              <w:right w:val="single" w:sz="4" w:space="0" w:color="auto"/>
            </w:tcBorders>
            <w:shd w:val="clear" w:color="auto" w:fill="auto"/>
            <w:vAlign w:val="center"/>
          </w:tcPr>
          <w:p w14:paraId="6857C32B" w14:textId="77777777" w:rsidR="008F2474" w:rsidRPr="00853F86" w:rsidRDefault="008F2474" w:rsidP="008F2474">
            <w:pPr>
              <w:pStyle w:val="afffffffffffff2"/>
              <w:spacing w:line="240" w:lineRule="auto"/>
              <w:ind w:firstLine="0"/>
              <w:jc w:val="center"/>
              <w:rPr>
                <w:sz w:val="18"/>
              </w:rPr>
            </w:pPr>
            <w:r w:rsidRPr="00853F86">
              <w:rPr>
                <w:sz w:val="18"/>
              </w:rPr>
              <w:t>МБДОУ д/с "Здоровый ребенок"</w:t>
            </w:r>
          </w:p>
        </w:tc>
      </w:tr>
      <w:tr w:rsidR="008F2474" w:rsidRPr="00853F86" w14:paraId="7F3EC79F" w14:textId="77777777" w:rsidTr="008F2474">
        <w:trPr>
          <w:trHeight w:val="113"/>
        </w:trPr>
        <w:tc>
          <w:tcPr>
            <w:tcW w:w="512" w:type="pct"/>
            <w:tcBorders>
              <w:top w:val="single" w:sz="4" w:space="0" w:color="auto"/>
              <w:left w:val="single" w:sz="4" w:space="0" w:color="auto"/>
              <w:bottom w:val="single" w:sz="4" w:space="0" w:color="auto"/>
            </w:tcBorders>
            <w:shd w:val="clear" w:color="auto" w:fill="auto"/>
            <w:vAlign w:val="center"/>
          </w:tcPr>
          <w:p w14:paraId="06779422"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8" w:type="pct"/>
            <w:tcBorders>
              <w:top w:val="single" w:sz="4" w:space="0" w:color="auto"/>
              <w:left w:val="single" w:sz="4" w:space="0" w:color="auto"/>
              <w:bottom w:val="single" w:sz="4" w:space="0" w:color="auto"/>
            </w:tcBorders>
            <w:shd w:val="clear" w:color="auto" w:fill="auto"/>
            <w:vAlign w:val="center"/>
          </w:tcPr>
          <w:p w14:paraId="347A930D" w14:textId="77777777" w:rsidR="008F2474" w:rsidRPr="00853F86" w:rsidRDefault="008F2474" w:rsidP="008F2474">
            <w:pPr>
              <w:pStyle w:val="afffffffffffff2"/>
              <w:spacing w:line="240" w:lineRule="auto"/>
              <w:ind w:firstLine="0"/>
              <w:jc w:val="center"/>
              <w:rPr>
                <w:sz w:val="18"/>
              </w:rPr>
            </w:pPr>
            <w:r w:rsidRPr="00853F86">
              <w:rPr>
                <w:sz w:val="18"/>
              </w:rPr>
              <w:t>Смирновкий 101-а</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5D682420" w14:textId="77777777" w:rsidR="008F2474" w:rsidRPr="00853F86" w:rsidRDefault="008F2474" w:rsidP="008F2474">
            <w:pPr>
              <w:pStyle w:val="afffffffffffff2"/>
              <w:spacing w:line="240" w:lineRule="auto"/>
              <w:ind w:firstLine="0"/>
              <w:jc w:val="center"/>
              <w:rPr>
                <w:sz w:val="18"/>
              </w:rPr>
            </w:pPr>
            <w:r w:rsidRPr="00853F86">
              <w:rPr>
                <w:sz w:val="18"/>
              </w:rPr>
              <w:t>МБДОУ д/с №43</w:t>
            </w:r>
          </w:p>
        </w:tc>
      </w:tr>
    </w:tbl>
    <w:p w14:paraId="29C633B8" w14:textId="77777777" w:rsidR="008F2474" w:rsidRPr="00853F86" w:rsidRDefault="008F2474" w:rsidP="004C4376">
      <w:pPr>
        <w:pStyle w:val="2ff1"/>
        <w:spacing w:after="0" w:line="240" w:lineRule="auto"/>
        <w:ind w:left="1134"/>
        <w:jc w:val="left"/>
        <w:rPr>
          <w:sz w:val="24"/>
          <w:szCs w:val="24"/>
        </w:rPr>
      </w:pPr>
      <w:r w:rsidRPr="00853F86">
        <w:rPr>
          <w:sz w:val="24"/>
          <w:szCs w:val="24"/>
        </w:rPr>
        <w:lastRenderedPageBreak/>
        <w:t>Котельная по адресу: ул. Комарова, 7</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2369896E" w14:textId="77777777" w:rsidTr="008F2474">
        <w:trPr>
          <w:trHeight w:val="20"/>
        </w:trPr>
        <w:tc>
          <w:tcPr>
            <w:tcW w:w="515" w:type="pct"/>
            <w:tcBorders>
              <w:top w:val="single" w:sz="4" w:space="0" w:color="auto"/>
              <w:left w:val="single" w:sz="4" w:space="0" w:color="auto"/>
            </w:tcBorders>
            <w:shd w:val="clear" w:color="auto" w:fill="auto"/>
            <w:vAlign w:val="center"/>
          </w:tcPr>
          <w:p w14:paraId="33BAE91E"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248E047C" w14:textId="77777777" w:rsidR="008F2474" w:rsidRPr="00853F86" w:rsidRDefault="008F2474" w:rsidP="008F2474">
            <w:pPr>
              <w:pStyle w:val="afffffffffffff2"/>
              <w:spacing w:line="240" w:lineRule="auto"/>
              <w:ind w:firstLine="0"/>
              <w:jc w:val="center"/>
              <w:rPr>
                <w:sz w:val="18"/>
              </w:rPr>
            </w:pPr>
            <w:r w:rsidRPr="00853F86">
              <w:rPr>
                <w:sz w:val="18"/>
              </w:rPr>
              <w:t>Жуковского 5</w:t>
            </w:r>
          </w:p>
        </w:tc>
        <w:tc>
          <w:tcPr>
            <w:tcW w:w="2348" w:type="pct"/>
            <w:tcBorders>
              <w:top w:val="single" w:sz="4" w:space="0" w:color="auto"/>
              <w:left w:val="single" w:sz="4" w:space="0" w:color="auto"/>
              <w:right w:val="single" w:sz="4" w:space="0" w:color="auto"/>
            </w:tcBorders>
            <w:shd w:val="clear" w:color="auto" w:fill="auto"/>
            <w:vAlign w:val="center"/>
          </w:tcPr>
          <w:p w14:paraId="774EC1B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3A33DCE" w14:textId="77777777" w:rsidTr="008F2474">
        <w:trPr>
          <w:trHeight w:val="20"/>
        </w:trPr>
        <w:tc>
          <w:tcPr>
            <w:tcW w:w="515" w:type="pct"/>
            <w:tcBorders>
              <w:top w:val="single" w:sz="4" w:space="0" w:color="auto"/>
              <w:left w:val="single" w:sz="4" w:space="0" w:color="auto"/>
            </w:tcBorders>
            <w:shd w:val="clear" w:color="auto" w:fill="auto"/>
            <w:vAlign w:val="center"/>
          </w:tcPr>
          <w:p w14:paraId="22CA0A9E"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3C061814" w14:textId="77777777" w:rsidR="008F2474" w:rsidRPr="00853F86" w:rsidRDefault="008F2474" w:rsidP="008F2474">
            <w:pPr>
              <w:pStyle w:val="afffffffffffff2"/>
              <w:spacing w:line="240" w:lineRule="auto"/>
              <w:ind w:firstLine="0"/>
              <w:jc w:val="center"/>
              <w:rPr>
                <w:sz w:val="18"/>
              </w:rPr>
            </w:pPr>
            <w:r w:rsidRPr="00853F86">
              <w:rPr>
                <w:sz w:val="18"/>
              </w:rPr>
              <w:t>Жуковского 7</w:t>
            </w:r>
          </w:p>
        </w:tc>
        <w:tc>
          <w:tcPr>
            <w:tcW w:w="2348" w:type="pct"/>
            <w:tcBorders>
              <w:top w:val="single" w:sz="4" w:space="0" w:color="auto"/>
              <w:left w:val="single" w:sz="4" w:space="0" w:color="auto"/>
              <w:right w:val="single" w:sz="4" w:space="0" w:color="auto"/>
            </w:tcBorders>
            <w:shd w:val="clear" w:color="auto" w:fill="auto"/>
            <w:vAlign w:val="center"/>
          </w:tcPr>
          <w:p w14:paraId="50D6987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90FBBD4" w14:textId="77777777" w:rsidTr="008F2474">
        <w:trPr>
          <w:trHeight w:val="20"/>
        </w:trPr>
        <w:tc>
          <w:tcPr>
            <w:tcW w:w="515" w:type="pct"/>
            <w:tcBorders>
              <w:top w:val="single" w:sz="4" w:space="0" w:color="auto"/>
              <w:left w:val="single" w:sz="4" w:space="0" w:color="auto"/>
            </w:tcBorders>
            <w:shd w:val="clear" w:color="auto" w:fill="auto"/>
            <w:vAlign w:val="center"/>
          </w:tcPr>
          <w:p w14:paraId="3886F35C"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2C32DD00" w14:textId="77777777" w:rsidR="008F2474" w:rsidRPr="00853F86" w:rsidRDefault="008F2474" w:rsidP="008F2474">
            <w:pPr>
              <w:pStyle w:val="afffffffffffff2"/>
              <w:spacing w:line="240" w:lineRule="auto"/>
              <w:ind w:firstLine="0"/>
              <w:jc w:val="center"/>
              <w:rPr>
                <w:sz w:val="18"/>
              </w:rPr>
            </w:pPr>
            <w:r w:rsidRPr="00853F86">
              <w:rPr>
                <w:sz w:val="18"/>
              </w:rPr>
              <w:t>Жуковского 9</w:t>
            </w:r>
          </w:p>
        </w:tc>
        <w:tc>
          <w:tcPr>
            <w:tcW w:w="2348" w:type="pct"/>
            <w:tcBorders>
              <w:top w:val="single" w:sz="4" w:space="0" w:color="auto"/>
              <w:left w:val="single" w:sz="4" w:space="0" w:color="auto"/>
              <w:right w:val="single" w:sz="4" w:space="0" w:color="auto"/>
            </w:tcBorders>
            <w:shd w:val="clear" w:color="auto" w:fill="auto"/>
            <w:vAlign w:val="center"/>
          </w:tcPr>
          <w:p w14:paraId="365514E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8E1C736" w14:textId="77777777" w:rsidTr="008F2474">
        <w:trPr>
          <w:trHeight w:val="20"/>
        </w:trPr>
        <w:tc>
          <w:tcPr>
            <w:tcW w:w="515" w:type="pct"/>
            <w:tcBorders>
              <w:top w:val="single" w:sz="4" w:space="0" w:color="auto"/>
              <w:left w:val="single" w:sz="4" w:space="0" w:color="auto"/>
            </w:tcBorders>
            <w:shd w:val="clear" w:color="auto" w:fill="auto"/>
            <w:vAlign w:val="center"/>
          </w:tcPr>
          <w:p w14:paraId="6BA5B304"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4ED19C29" w14:textId="77777777" w:rsidR="008F2474" w:rsidRPr="00853F86" w:rsidRDefault="008F2474" w:rsidP="008F2474">
            <w:pPr>
              <w:pStyle w:val="afffffffffffff2"/>
              <w:spacing w:line="240" w:lineRule="auto"/>
              <w:ind w:firstLine="0"/>
              <w:jc w:val="center"/>
              <w:rPr>
                <w:sz w:val="18"/>
              </w:rPr>
            </w:pPr>
            <w:r w:rsidRPr="00853F86">
              <w:rPr>
                <w:sz w:val="18"/>
              </w:rPr>
              <w:t>Комарова 4-2</w:t>
            </w:r>
          </w:p>
        </w:tc>
        <w:tc>
          <w:tcPr>
            <w:tcW w:w="2348" w:type="pct"/>
            <w:tcBorders>
              <w:top w:val="single" w:sz="4" w:space="0" w:color="auto"/>
              <w:left w:val="single" w:sz="4" w:space="0" w:color="auto"/>
              <w:right w:val="single" w:sz="4" w:space="0" w:color="auto"/>
            </w:tcBorders>
            <w:shd w:val="clear" w:color="auto" w:fill="auto"/>
            <w:vAlign w:val="center"/>
          </w:tcPr>
          <w:p w14:paraId="5A60A68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7A5725D" w14:textId="77777777" w:rsidTr="008F2474">
        <w:trPr>
          <w:trHeight w:val="20"/>
        </w:trPr>
        <w:tc>
          <w:tcPr>
            <w:tcW w:w="515" w:type="pct"/>
            <w:tcBorders>
              <w:top w:val="single" w:sz="4" w:space="0" w:color="auto"/>
              <w:left w:val="single" w:sz="4" w:space="0" w:color="auto"/>
            </w:tcBorders>
            <w:shd w:val="clear" w:color="auto" w:fill="auto"/>
            <w:vAlign w:val="center"/>
          </w:tcPr>
          <w:p w14:paraId="18A43C9C"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6FB5E5EA" w14:textId="77777777" w:rsidR="008F2474" w:rsidRPr="00853F86" w:rsidRDefault="008F2474" w:rsidP="008F2474">
            <w:pPr>
              <w:pStyle w:val="afffffffffffff2"/>
              <w:spacing w:line="240" w:lineRule="auto"/>
              <w:ind w:firstLine="0"/>
              <w:jc w:val="center"/>
              <w:rPr>
                <w:sz w:val="18"/>
              </w:rPr>
            </w:pPr>
            <w:r w:rsidRPr="00853F86">
              <w:rPr>
                <w:sz w:val="18"/>
              </w:rPr>
              <w:t>Комарова 8</w:t>
            </w:r>
          </w:p>
        </w:tc>
        <w:tc>
          <w:tcPr>
            <w:tcW w:w="2348" w:type="pct"/>
            <w:tcBorders>
              <w:top w:val="single" w:sz="4" w:space="0" w:color="auto"/>
              <w:left w:val="single" w:sz="4" w:space="0" w:color="auto"/>
              <w:right w:val="single" w:sz="4" w:space="0" w:color="auto"/>
            </w:tcBorders>
            <w:shd w:val="clear" w:color="auto" w:fill="auto"/>
            <w:vAlign w:val="center"/>
          </w:tcPr>
          <w:p w14:paraId="3042398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DE42FF" w14:textId="77777777" w:rsidTr="008F2474">
        <w:trPr>
          <w:trHeight w:val="20"/>
        </w:trPr>
        <w:tc>
          <w:tcPr>
            <w:tcW w:w="515" w:type="pct"/>
            <w:tcBorders>
              <w:top w:val="single" w:sz="4" w:space="0" w:color="auto"/>
              <w:left w:val="single" w:sz="4" w:space="0" w:color="auto"/>
            </w:tcBorders>
            <w:shd w:val="clear" w:color="auto" w:fill="auto"/>
            <w:vAlign w:val="center"/>
          </w:tcPr>
          <w:p w14:paraId="21214BD4"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1566C92D" w14:textId="77777777" w:rsidR="008F2474" w:rsidRPr="00853F86" w:rsidRDefault="008F2474" w:rsidP="008F2474">
            <w:pPr>
              <w:pStyle w:val="afffffffffffff2"/>
              <w:spacing w:line="240" w:lineRule="auto"/>
              <w:ind w:firstLine="0"/>
              <w:jc w:val="center"/>
              <w:rPr>
                <w:sz w:val="18"/>
              </w:rPr>
            </w:pPr>
            <w:r w:rsidRPr="00853F86">
              <w:rPr>
                <w:sz w:val="18"/>
              </w:rPr>
              <w:t>Менделеева 12</w:t>
            </w:r>
          </w:p>
        </w:tc>
        <w:tc>
          <w:tcPr>
            <w:tcW w:w="2348" w:type="pct"/>
            <w:tcBorders>
              <w:top w:val="single" w:sz="4" w:space="0" w:color="auto"/>
              <w:left w:val="single" w:sz="4" w:space="0" w:color="auto"/>
              <w:right w:val="single" w:sz="4" w:space="0" w:color="auto"/>
            </w:tcBorders>
            <w:shd w:val="clear" w:color="auto" w:fill="auto"/>
            <w:vAlign w:val="center"/>
          </w:tcPr>
          <w:p w14:paraId="23408FE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B887800" w14:textId="77777777" w:rsidTr="008F2474">
        <w:trPr>
          <w:trHeight w:val="20"/>
        </w:trPr>
        <w:tc>
          <w:tcPr>
            <w:tcW w:w="515" w:type="pct"/>
            <w:tcBorders>
              <w:top w:val="single" w:sz="4" w:space="0" w:color="auto"/>
              <w:left w:val="single" w:sz="4" w:space="0" w:color="auto"/>
            </w:tcBorders>
            <w:shd w:val="clear" w:color="auto" w:fill="auto"/>
            <w:vAlign w:val="center"/>
          </w:tcPr>
          <w:p w14:paraId="2FBD30EA"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080A59A7" w14:textId="77777777" w:rsidR="008F2474" w:rsidRPr="00853F86" w:rsidRDefault="008F2474" w:rsidP="008F2474">
            <w:pPr>
              <w:pStyle w:val="afffffffffffff2"/>
              <w:spacing w:line="240" w:lineRule="auto"/>
              <w:ind w:firstLine="0"/>
              <w:jc w:val="center"/>
              <w:rPr>
                <w:sz w:val="18"/>
              </w:rPr>
            </w:pPr>
            <w:r w:rsidRPr="00853F86">
              <w:rPr>
                <w:sz w:val="18"/>
              </w:rPr>
              <w:t>Менделеева 14</w:t>
            </w:r>
          </w:p>
        </w:tc>
        <w:tc>
          <w:tcPr>
            <w:tcW w:w="2348" w:type="pct"/>
            <w:tcBorders>
              <w:top w:val="single" w:sz="4" w:space="0" w:color="auto"/>
              <w:left w:val="single" w:sz="4" w:space="0" w:color="auto"/>
              <w:right w:val="single" w:sz="4" w:space="0" w:color="auto"/>
            </w:tcBorders>
            <w:shd w:val="clear" w:color="auto" w:fill="auto"/>
            <w:vAlign w:val="center"/>
          </w:tcPr>
          <w:p w14:paraId="101E0A9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1A14D6" w14:textId="77777777" w:rsidTr="008F2474">
        <w:trPr>
          <w:trHeight w:val="20"/>
        </w:trPr>
        <w:tc>
          <w:tcPr>
            <w:tcW w:w="515" w:type="pct"/>
            <w:tcBorders>
              <w:top w:val="single" w:sz="4" w:space="0" w:color="auto"/>
              <w:left w:val="single" w:sz="4" w:space="0" w:color="auto"/>
            </w:tcBorders>
            <w:shd w:val="clear" w:color="auto" w:fill="auto"/>
            <w:vAlign w:val="center"/>
          </w:tcPr>
          <w:p w14:paraId="6D708697"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10E852F5" w14:textId="77777777" w:rsidR="008F2474" w:rsidRPr="00853F86" w:rsidRDefault="008F2474" w:rsidP="008F2474">
            <w:pPr>
              <w:pStyle w:val="afffffffffffff2"/>
              <w:spacing w:line="240" w:lineRule="auto"/>
              <w:ind w:firstLine="0"/>
              <w:jc w:val="center"/>
              <w:rPr>
                <w:sz w:val="18"/>
              </w:rPr>
            </w:pPr>
            <w:r w:rsidRPr="00853F86">
              <w:rPr>
                <w:sz w:val="18"/>
              </w:rPr>
              <w:t>Менделеева 18</w:t>
            </w:r>
          </w:p>
        </w:tc>
        <w:tc>
          <w:tcPr>
            <w:tcW w:w="2348" w:type="pct"/>
            <w:tcBorders>
              <w:top w:val="single" w:sz="4" w:space="0" w:color="auto"/>
              <w:left w:val="single" w:sz="4" w:space="0" w:color="auto"/>
              <w:right w:val="single" w:sz="4" w:space="0" w:color="auto"/>
            </w:tcBorders>
            <w:shd w:val="clear" w:color="auto" w:fill="auto"/>
            <w:vAlign w:val="center"/>
          </w:tcPr>
          <w:p w14:paraId="3BC33D7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2273BA6" w14:textId="77777777" w:rsidTr="008F2474">
        <w:trPr>
          <w:trHeight w:val="20"/>
        </w:trPr>
        <w:tc>
          <w:tcPr>
            <w:tcW w:w="515" w:type="pct"/>
            <w:tcBorders>
              <w:top w:val="single" w:sz="4" w:space="0" w:color="auto"/>
              <w:left w:val="single" w:sz="4" w:space="0" w:color="auto"/>
            </w:tcBorders>
            <w:shd w:val="clear" w:color="auto" w:fill="auto"/>
            <w:vAlign w:val="center"/>
          </w:tcPr>
          <w:p w14:paraId="1F9E3354"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1323F256" w14:textId="77777777" w:rsidR="008F2474" w:rsidRPr="00853F86" w:rsidRDefault="008F2474" w:rsidP="008F2474">
            <w:pPr>
              <w:pStyle w:val="afffffffffffff2"/>
              <w:spacing w:line="240" w:lineRule="auto"/>
              <w:ind w:firstLine="0"/>
              <w:jc w:val="center"/>
              <w:rPr>
                <w:sz w:val="18"/>
              </w:rPr>
            </w:pPr>
            <w:r w:rsidRPr="00853F86">
              <w:rPr>
                <w:sz w:val="18"/>
              </w:rPr>
              <w:t>Менделеева 20</w:t>
            </w:r>
          </w:p>
        </w:tc>
        <w:tc>
          <w:tcPr>
            <w:tcW w:w="2348" w:type="pct"/>
            <w:tcBorders>
              <w:top w:val="single" w:sz="4" w:space="0" w:color="auto"/>
              <w:left w:val="single" w:sz="4" w:space="0" w:color="auto"/>
              <w:right w:val="single" w:sz="4" w:space="0" w:color="auto"/>
            </w:tcBorders>
            <w:shd w:val="clear" w:color="auto" w:fill="auto"/>
            <w:vAlign w:val="center"/>
          </w:tcPr>
          <w:p w14:paraId="6514986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28D5C9" w14:textId="77777777" w:rsidTr="008F2474">
        <w:trPr>
          <w:trHeight w:val="20"/>
        </w:trPr>
        <w:tc>
          <w:tcPr>
            <w:tcW w:w="515" w:type="pct"/>
            <w:tcBorders>
              <w:top w:val="single" w:sz="4" w:space="0" w:color="auto"/>
              <w:left w:val="single" w:sz="4" w:space="0" w:color="auto"/>
            </w:tcBorders>
            <w:shd w:val="clear" w:color="auto" w:fill="auto"/>
            <w:vAlign w:val="center"/>
          </w:tcPr>
          <w:p w14:paraId="16282ACC"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1DFE7F45" w14:textId="77777777" w:rsidR="008F2474" w:rsidRPr="00853F86" w:rsidRDefault="008F2474" w:rsidP="008F2474">
            <w:pPr>
              <w:pStyle w:val="afffffffffffff2"/>
              <w:spacing w:line="240" w:lineRule="auto"/>
              <w:ind w:firstLine="0"/>
              <w:jc w:val="center"/>
              <w:rPr>
                <w:sz w:val="18"/>
              </w:rPr>
            </w:pPr>
            <w:r w:rsidRPr="00853F86">
              <w:rPr>
                <w:sz w:val="18"/>
              </w:rPr>
              <w:t>Циолсковского 6</w:t>
            </w:r>
          </w:p>
        </w:tc>
        <w:tc>
          <w:tcPr>
            <w:tcW w:w="2348" w:type="pct"/>
            <w:tcBorders>
              <w:top w:val="single" w:sz="4" w:space="0" w:color="auto"/>
              <w:left w:val="single" w:sz="4" w:space="0" w:color="auto"/>
              <w:right w:val="single" w:sz="4" w:space="0" w:color="auto"/>
            </w:tcBorders>
            <w:shd w:val="clear" w:color="auto" w:fill="auto"/>
            <w:vAlign w:val="center"/>
          </w:tcPr>
          <w:p w14:paraId="4765458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2C6D4D4" w14:textId="77777777" w:rsidTr="008F2474">
        <w:trPr>
          <w:trHeight w:val="20"/>
        </w:trPr>
        <w:tc>
          <w:tcPr>
            <w:tcW w:w="515" w:type="pct"/>
            <w:tcBorders>
              <w:top w:val="single" w:sz="4" w:space="0" w:color="auto"/>
              <w:left w:val="single" w:sz="4" w:space="0" w:color="auto"/>
            </w:tcBorders>
            <w:shd w:val="clear" w:color="auto" w:fill="auto"/>
            <w:vAlign w:val="center"/>
          </w:tcPr>
          <w:p w14:paraId="209E4B06"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73B0F833" w14:textId="77777777" w:rsidR="008F2474" w:rsidRPr="00853F86" w:rsidRDefault="008F2474" w:rsidP="008F2474">
            <w:pPr>
              <w:pStyle w:val="afffffffffffff2"/>
              <w:spacing w:line="240" w:lineRule="auto"/>
              <w:ind w:firstLine="0"/>
              <w:jc w:val="center"/>
              <w:rPr>
                <w:sz w:val="18"/>
              </w:rPr>
            </w:pPr>
            <w:r w:rsidRPr="00853F86">
              <w:rPr>
                <w:sz w:val="18"/>
              </w:rPr>
              <w:t>Менделеева 16</w:t>
            </w:r>
          </w:p>
        </w:tc>
        <w:tc>
          <w:tcPr>
            <w:tcW w:w="2348" w:type="pct"/>
            <w:tcBorders>
              <w:top w:val="single" w:sz="4" w:space="0" w:color="auto"/>
              <w:left w:val="single" w:sz="4" w:space="0" w:color="auto"/>
              <w:right w:val="single" w:sz="4" w:space="0" w:color="auto"/>
            </w:tcBorders>
            <w:shd w:val="clear" w:color="auto" w:fill="auto"/>
            <w:vAlign w:val="center"/>
          </w:tcPr>
          <w:p w14:paraId="672EA04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9C0159" w14:textId="77777777" w:rsidTr="008F2474">
        <w:trPr>
          <w:trHeight w:val="20"/>
        </w:trPr>
        <w:tc>
          <w:tcPr>
            <w:tcW w:w="515" w:type="pct"/>
            <w:tcBorders>
              <w:top w:val="single" w:sz="4" w:space="0" w:color="auto"/>
              <w:left w:val="single" w:sz="4" w:space="0" w:color="auto"/>
            </w:tcBorders>
            <w:shd w:val="clear" w:color="auto" w:fill="auto"/>
            <w:vAlign w:val="center"/>
          </w:tcPr>
          <w:p w14:paraId="20DF7C1E"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7" w:type="pct"/>
            <w:tcBorders>
              <w:top w:val="single" w:sz="4" w:space="0" w:color="auto"/>
              <w:left w:val="single" w:sz="4" w:space="0" w:color="auto"/>
            </w:tcBorders>
            <w:shd w:val="clear" w:color="auto" w:fill="auto"/>
            <w:vAlign w:val="center"/>
          </w:tcPr>
          <w:p w14:paraId="38A96018" w14:textId="77777777" w:rsidR="008F2474" w:rsidRPr="00853F86" w:rsidRDefault="008F2474" w:rsidP="008F2474">
            <w:pPr>
              <w:pStyle w:val="afffffffffffff2"/>
              <w:spacing w:line="240" w:lineRule="auto"/>
              <w:ind w:firstLine="0"/>
              <w:jc w:val="center"/>
              <w:rPr>
                <w:sz w:val="18"/>
              </w:rPr>
            </w:pPr>
            <w:r w:rsidRPr="00853F86">
              <w:rPr>
                <w:sz w:val="18"/>
              </w:rPr>
              <w:t>Менделеева 10</w:t>
            </w:r>
          </w:p>
        </w:tc>
        <w:tc>
          <w:tcPr>
            <w:tcW w:w="2348" w:type="pct"/>
            <w:tcBorders>
              <w:top w:val="single" w:sz="4" w:space="0" w:color="auto"/>
              <w:left w:val="single" w:sz="4" w:space="0" w:color="auto"/>
              <w:right w:val="single" w:sz="4" w:space="0" w:color="auto"/>
            </w:tcBorders>
            <w:shd w:val="clear" w:color="auto" w:fill="auto"/>
            <w:vAlign w:val="center"/>
          </w:tcPr>
          <w:p w14:paraId="54D8575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C042167" w14:textId="77777777" w:rsidTr="008F2474">
        <w:trPr>
          <w:trHeight w:val="20"/>
        </w:trPr>
        <w:tc>
          <w:tcPr>
            <w:tcW w:w="515" w:type="pct"/>
            <w:tcBorders>
              <w:top w:val="single" w:sz="4" w:space="0" w:color="auto"/>
              <w:left w:val="single" w:sz="4" w:space="0" w:color="auto"/>
            </w:tcBorders>
            <w:shd w:val="clear" w:color="auto" w:fill="auto"/>
            <w:vAlign w:val="center"/>
          </w:tcPr>
          <w:p w14:paraId="1DEC6B28"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137" w:type="pct"/>
            <w:tcBorders>
              <w:top w:val="single" w:sz="4" w:space="0" w:color="auto"/>
              <w:left w:val="single" w:sz="4" w:space="0" w:color="auto"/>
            </w:tcBorders>
            <w:shd w:val="clear" w:color="auto" w:fill="auto"/>
            <w:vAlign w:val="center"/>
          </w:tcPr>
          <w:p w14:paraId="11D79D60" w14:textId="77777777" w:rsidR="008F2474" w:rsidRPr="00853F86" w:rsidRDefault="008F2474" w:rsidP="008F2474">
            <w:pPr>
              <w:pStyle w:val="afffffffffffff2"/>
              <w:spacing w:line="240" w:lineRule="auto"/>
              <w:ind w:firstLine="0"/>
              <w:jc w:val="center"/>
              <w:rPr>
                <w:sz w:val="18"/>
              </w:rPr>
            </w:pPr>
            <w:r w:rsidRPr="00853F86">
              <w:rPr>
                <w:sz w:val="18"/>
              </w:rPr>
              <w:t>Попова 29</w:t>
            </w:r>
          </w:p>
        </w:tc>
        <w:tc>
          <w:tcPr>
            <w:tcW w:w="2348" w:type="pct"/>
            <w:tcBorders>
              <w:top w:val="single" w:sz="4" w:space="0" w:color="auto"/>
              <w:left w:val="single" w:sz="4" w:space="0" w:color="auto"/>
              <w:right w:val="single" w:sz="4" w:space="0" w:color="auto"/>
            </w:tcBorders>
            <w:shd w:val="clear" w:color="auto" w:fill="auto"/>
            <w:vAlign w:val="center"/>
          </w:tcPr>
          <w:p w14:paraId="17BD16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21BAAED" w14:textId="77777777" w:rsidTr="008F2474">
        <w:trPr>
          <w:trHeight w:val="20"/>
        </w:trPr>
        <w:tc>
          <w:tcPr>
            <w:tcW w:w="515" w:type="pct"/>
            <w:tcBorders>
              <w:top w:val="single" w:sz="4" w:space="0" w:color="auto"/>
              <w:left w:val="single" w:sz="4" w:space="0" w:color="auto"/>
            </w:tcBorders>
            <w:shd w:val="clear" w:color="auto" w:fill="auto"/>
            <w:vAlign w:val="center"/>
          </w:tcPr>
          <w:p w14:paraId="55825218"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2137" w:type="pct"/>
            <w:tcBorders>
              <w:top w:val="single" w:sz="4" w:space="0" w:color="auto"/>
              <w:left w:val="single" w:sz="4" w:space="0" w:color="auto"/>
            </w:tcBorders>
            <w:shd w:val="clear" w:color="auto" w:fill="auto"/>
            <w:vAlign w:val="center"/>
          </w:tcPr>
          <w:p w14:paraId="03944F38" w14:textId="77777777" w:rsidR="008F2474" w:rsidRPr="00853F86" w:rsidRDefault="008F2474" w:rsidP="008F2474">
            <w:pPr>
              <w:pStyle w:val="afffffffffffff2"/>
              <w:spacing w:line="240" w:lineRule="auto"/>
              <w:ind w:firstLine="0"/>
              <w:jc w:val="center"/>
              <w:rPr>
                <w:sz w:val="18"/>
              </w:rPr>
            </w:pPr>
            <w:r w:rsidRPr="00853F86">
              <w:rPr>
                <w:sz w:val="18"/>
              </w:rPr>
              <w:t>Яблочкина 41</w:t>
            </w:r>
          </w:p>
        </w:tc>
        <w:tc>
          <w:tcPr>
            <w:tcW w:w="2348" w:type="pct"/>
            <w:tcBorders>
              <w:top w:val="single" w:sz="4" w:space="0" w:color="auto"/>
              <w:left w:val="single" w:sz="4" w:space="0" w:color="auto"/>
              <w:right w:val="single" w:sz="4" w:space="0" w:color="auto"/>
            </w:tcBorders>
            <w:shd w:val="clear" w:color="auto" w:fill="auto"/>
            <w:vAlign w:val="center"/>
          </w:tcPr>
          <w:p w14:paraId="6BAFCB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E93A914" w14:textId="77777777" w:rsidTr="008F2474">
        <w:trPr>
          <w:trHeight w:val="20"/>
        </w:trPr>
        <w:tc>
          <w:tcPr>
            <w:tcW w:w="515" w:type="pct"/>
            <w:tcBorders>
              <w:top w:val="single" w:sz="4" w:space="0" w:color="auto"/>
              <w:left w:val="single" w:sz="4" w:space="0" w:color="auto"/>
            </w:tcBorders>
            <w:shd w:val="clear" w:color="auto" w:fill="auto"/>
            <w:vAlign w:val="center"/>
          </w:tcPr>
          <w:p w14:paraId="0A792509"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2137" w:type="pct"/>
            <w:tcBorders>
              <w:top w:val="single" w:sz="4" w:space="0" w:color="auto"/>
              <w:left w:val="single" w:sz="4" w:space="0" w:color="auto"/>
            </w:tcBorders>
            <w:shd w:val="clear" w:color="auto" w:fill="auto"/>
            <w:vAlign w:val="center"/>
          </w:tcPr>
          <w:p w14:paraId="648E8310" w14:textId="77777777" w:rsidR="008F2474" w:rsidRPr="00853F86" w:rsidRDefault="008F2474" w:rsidP="008F2474">
            <w:pPr>
              <w:pStyle w:val="afffffffffffff2"/>
              <w:spacing w:line="240" w:lineRule="auto"/>
              <w:ind w:firstLine="0"/>
              <w:jc w:val="center"/>
              <w:rPr>
                <w:sz w:val="18"/>
              </w:rPr>
            </w:pPr>
            <w:r w:rsidRPr="00853F86">
              <w:rPr>
                <w:sz w:val="18"/>
              </w:rPr>
              <w:t>Яблочкина 8-1</w:t>
            </w:r>
          </w:p>
        </w:tc>
        <w:tc>
          <w:tcPr>
            <w:tcW w:w="2348" w:type="pct"/>
            <w:tcBorders>
              <w:top w:val="single" w:sz="4" w:space="0" w:color="auto"/>
              <w:left w:val="single" w:sz="4" w:space="0" w:color="auto"/>
              <w:right w:val="single" w:sz="4" w:space="0" w:color="auto"/>
            </w:tcBorders>
            <w:shd w:val="clear" w:color="auto" w:fill="auto"/>
            <w:vAlign w:val="center"/>
          </w:tcPr>
          <w:p w14:paraId="4A46F0E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33C8BD4"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21CA26BB"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7FEBBD43" w14:textId="77777777" w:rsidTr="008F2474">
        <w:trPr>
          <w:trHeight w:val="20"/>
        </w:trPr>
        <w:tc>
          <w:tcPr>
            <w:tcW w:w="515" w:type="pct"/>
            <w:tcBorders>
              <w:top w:val="single" w:sz="4" w:space="0" w:color="auto"/>
              <w:left w:val="single" w:sz="4" w:space="0" w:color="auto"/>
            </w:tcBorders>
            <w:shd w:val="clear" w:color="auto" w:fill="auto"/>
            <w:vAlign w:val="center"/>
          </w:tcPr>
          <w:p w14:paraId="24CD3130"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6EE4CADD" w14:textId="77777777" w:rsidR="008F2474" w:rsidRPr="00853F86" w:rsidRDefault="008F2474" w:rsidP="008F2474">
            <w:pPr>
              <w:pStyle w:val="afffffffffffff2"/>
              <w:spacing w:line="240" w:lineRule="auto"/>
              <w:ind w:firstLine="0"/>
              <w:jc w:val="center"/>
              <w:rPr>
                <w:sz w:val="18"/>
              </w:rPr>
            </w:pPr>
            <w:r w:rsidRPr="00853F86">
              <w:rPr>
                <w:sz w:val="18"/>
              </w:rPr>
              <w:t>Жуковского 3</w:t>
            </w:r>
          </w:p>
        </w:tc>
        <w:tc>
          <w:tcPr>
            <w:tcW w:w="2348" w:type="pct"/>
            <w:tcBorders>
              <w:top w:val="single" w:sz="4" w:space="0" w:color="auto"/>
              <w:left w:val="single" w:sz="4" w:space="0" w:color="auto"/>
              <w:right w:val="single" w:sz="4" w:space="0" w:color="auto"/>
            </w:tcBorders>
            <w:shd w:val="clear" w:color="auto" w:fill="auto"/>
            <w:vAlign w:val="center"/>
          </w:tcPr>
          <w:p w14:paraId="5A47649D" w14:textId="77777777" w:rsidR="008F2474" w:rsidRPr="00853F86" w:rsidRDefault="008F2474" w:rsidP="008F2474">
            <w:pPr>
              <w:pStyle w:val="afffffffffffff2"/>
              <w:spacing w:line="240" w:lineRule="auto"/>
              <w:ind w:firstLine="0"/>
              <w:jc w:val="center"/>
              <w:rPr>
                <w:sz w:val="18"/>
              </w:rPr>
            </w:pPr>
            <w:r w:rsidRPr="00853F86">
              <w:rPr>
                <w:sz w:val="18"/>
              </w:rPr>
              <w:t>МБДОУ д/с 63</w:t>
            </w:r>
          </w:p>
        </w:tc>
      </w:tr>
      <w:tr w:rsidR="008F2474" w:rsidRPr="00853F86" w14:paraId="347426AF" w14:textId="77777777" w:rsidTr="008F2474">
        <w:trPr>
          <w:trHeight w:val="20"/>
        </w:trPr>
        <w:tc>
          <w:tcPr>
            <w:tcW w:w="515" w:type="pct"/>
            <w:tcBorders>
              <w:top w:val="single" w:sz="4" w:space="0" w:color="auto"/>
              <w:left w:val="single" w:sz="4" w:space="0" w:color="auto"/>
            </w:tcBorders>
            <w:shd w:val="clear" w:color="auto" w:fill="auto"/>
            <w:vAlign w:val="center"/>
          </w:tcPr>
          <w:p w14:paraId="11C8B89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5C5D44A7" w14:textId="77777777" w:rsidR="008F2474" w:rsidRPr="00853F86" w:rsidRDefault="008F2474" w:rsidP="008F2474">
            <w:pPr>
              <w:pStyle w:val="afffffffffffff2"/>
              <w:spacing w:line="240" w:lineRule="auto"/>
              <w:ind w:firstLine="0"/>
              <w:jc w:val="center"/>
              <w:rPr>
                <w:sz w:val="18"/>
              </w:rPr>
            </w:pPr>
            <w:r w:rsidRPr="00853F86">
              <w:rPr>
                <w:sz w:val="18"/>
              </w:rPr>
              <w:t>Жуковского 9</w:t>
            </w:r>
          </w:p>
        </w:tc>
        <w:tc>
          <w:tcPr>
            <w:tcW w:w="2348" w:type="pct"/>
            <w:tcBorders>
              <w:top w:val="single" w:sz="4" w:space="0" w:color="auto"/>
              <w:left w:val="single" w:sz="4" w:space="0" w:color="auto"/>
              <w:right w:val="single" w:sz="4" w:space="0" w:color="auto"/>
            </w:tcBorders>
            <w:shd w:val="clear" w:color="auto" w:fill="auto"/>
            <w:vAlign w:val="center"/>
          </w:tcPr>
          <w:p w14:paraId="011F9A6E" w14:textId="77777777" w:rsidR="008F2474" w:rsidRPr="00853F86" w:rsidRDefault="008F2474" w:rsidP="008F2474">
            <w:pPr>
              <w:pStyle w:val="afffffffffffff2"/>
              <w:spacing w:line="240" w:lineRule="auto"/>
              <w:ind w:firstLine="0"/>
              <w:jc w:val="center"/>
              <w:rPr>
                <w:sz w:val="18"/>
              </w:rPr>
            </w:pPr>
            <w:r w:rsidRPr="00853F86">
              <w:rPr>
                <w:sz w:val="18"/>
              </w:rPr>
              <w:t>МБУЗ ГП №1</w:t>
            </w:r>
          </w:p>
        </w:tc>
      </w:tr>
      <w:tr w:rsidR="008F2474" w:rsidRPr="00853F86" w14:paraId="01CC7D1F" w14:textId="77777777" w:rsidTr="008F2474">
        <w:trPr>
          <w:trHeight w:val="20"/>
        </w:trPr>
        <w:tc>
          <w:tcPr>
            <w:tcW w:w="515" w:type="pct"/>
            <w:tcBorders>
              <w:top w:val="single" w:sz="4" w:space="0" w:color="auto"/>
              <w:left w:val="single" w:sz="4" w:space="0" w:color="auto"/>
            </w:tcBorders>
            <w:shd w:val="clear" w:color="auto" w:fill="auto"/>
            <w:vAlign w:val="center"/>
          </w:tcPr>
          <w:p w14:paraId="66FCCE4E"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0B837DAA" w14:textId="77777777" w:rsidR="008F2474" w:rsidRPr="00853F86" w:rsidRDefault="008F2474" w:rsidP="008F2474">
            <w:pPr>
              <w:pStyle w:val="afffffffffffff2"/>
              <w:spacing w:line="240" w:lineRule="auto"/>
              <w:ind w:firstLine="0"/>
              <w:jc w:val="center"/>
              <w:rPr>
                <w:sz w:val="18"/>
              </w:rPr>
            </w:pPr>
            <w:r w:rsidRPr="00853F86">
              <w:rPr>
                <w:sz w:val="18"/>
              </w:rPr>
              <w:t>Яблочкина 8-1</w:t>
            </w:r>
          </w:p>
        </w:tc>
        <w:tc>
          <w:tcPr>
            <w:tcW w:w="2348" w:type="pct"/>
            <w:tcBorders>
              <w:top w:val="single" w:sz="4" w:space="0" w:color="auto"/>
              <w:left w:val="single" w:sz="4" w:space="0" w:color="auto"/>
              <w:right w:val="single" w:sz="4" w:space="0" w:color="auto"/>
            </w:tcBorders>
            <w:shd w:val="clear" w:color="auto" w:fill="auto"/>
            <w:vAlign w:val="center"/>
          </w:tcPr>
          <w:p w14:paraId="4E788D2B" w14:textId="77777777" w:rsidR="008F2474" w:rsidRPr="00853F86" w:rsidRDefault="008F2474" w:rsidP="008F2474">
            <w:pPr>
              <w:pStyle w:val="afffffffffffff2"/>
              <w:spacing w:line="240" w:lineRule="auto"/>
              <w:ind w:firstLine="0"/>
              <w:jc w:val="center"/>
              <w:rPr>
                <w:sz w:val="18"/>
              </w:rPr>
            </w:pPr>
            <w:r w:rsidRPr="00853F86">
              <w:rPr>
                <w:sz w:val="18"/>
              </w:rPr>
              <w:t>Администрация города Таганрога</w:t>
            </w:r>
          </w:p>
        </w:tc>
      </w:tr>
      <w:tr w:rsidR="008F2474" w:rsidRPr="00853F86" w14:paraId="3537F32C" w14:textId="77777777" w:rsidTr="008F2474">
        <w:trPr>
          <w:trHeight w:val="20"/>
        </w:trPr>
        <w:tc>
          <w:tcPr>
            <w:tcW w:w="515" w:type="pct"/>
            <w:tcBorders>
              <w:top w:val="single" w:sz="4" w:space="0" w:color="auto"/>
              <w:left w:val="single" w:sz="4" w:space="0" w:color="auto"/>
            </w:tcBorders>
            <w:shd w:val="clear" w:color="auto" w:fill="auto"/>
            <w:vAlign w:val="center"/>
          </w:tcPr>
          <w:p w14:paraId="1CE8C137"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2849223E" w14:textId="77777777" w:rsidR="008F2474" w:rsidRPr="00853F86" w:rsidRDefault="008F2474" w:rsidP="008F2474">
            <w:pPr>
              <w:pStyle w:val="afffffffffffff2"/>
              <w:spacing w:line="240" w:lineRule="auto"/>
              <w:ind w:firstLine="0"/>
              <w:jc w:val="center"/>
              <w:rPr>
                <w:sz w:val="18"/>
              </w:rPr>
            </w:pPr>
            <w:r w:rsidRPr="00853F86">
              <w:rPr>
                <w:sz w:val="18"/>
              </w:rPr>
              <w:t>Менделеева 14</w:t>
            </w:r>
          </w:p>
        </w:tc>
        <w:tc>
          <w:tcPr>
            <w:tcW w:w="2348" w:type="pct"/>
            <w:tcBorders>
              <w:top w:val="single" w:sz="4" w:space="0" w:color="auto"/>
              <w:left w:val="single" w:sz="4" w:space="0" w:color="auto"/>
              <w:right w:val="single" w:sz="4" w:space="0" w:color="auto"/>
            </w:tcBorders>
            <w:shd w:val="clear" w:color="auto" w:fill="auto"/>
            <w:vAlign w:val="center"/>
          </w:tcPr>
          <w:p w14:paraId="18B3650A" w14:textId="77777777" w:rsidR="008F2474" w:rsidRPr="00853F86" w:rsidRDefault="008F2474" w:rsidP="008F2474">
            <w:pPr>
              <w:pStyle w:val="afffffffffffff2"/>
              <w:spacing w:line="240" w:lineRule="auto"/>
              <w:ind w:firstLine="0"/>
              <w:jc w:val="center"/>
              <w:rPr>
                <w:sz w:val="18"/>
              </w:rPr>
            </w:pPr>
            <w:r w:rsidRPr="00853F86">
              <w:rPr>
                <w:sz w:val="18"/>
              </w:rPr>
              <w:t>Администрация города Таганрога</w:t>
            </w:r>
          </w:p>
        </w:tc>
      </w:tr>
      <w:tr w:rsidR="008F2474" w:rsidRPr="00853F86" w14:paraId="7585E6B9" w14:textId="77777777" w:rsidTr="008F2474">
        <w:trPr>
          <w:trHeight w:val="20"/>
        </w:trPr>
        <w:tc>
          <w:tcPr>
            <w:tcW w:w="515" w:type="pct"/>
            <w:tcBorders>
              <w:top w:val="single" w:sz="4" w:space="0" w:color="auto"/>
              <w:left w:val="single" w:sz="4" w:space="0" w:color="auto"/>
            </w:tcBorders>
            <w:shd w:val="clear" w:color="auto" w:fill="auto"/>
            <w:vAlign w:val="center"/>
          </w:tcPr>
          <w:p w14:paraId="3E789DDA"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344C76E2" w14:textId="77777777" w:rsidR="008F2474" w:rsidRPr="00853F86" w:rsidRDefault="008F2474" w:rsidP="008F2474">
            <w:pPr>
              <w:pStyle w:val="afffffffffffff2"/>
              <w:spacing w:line="240" w:lineRule="auto"/>
              <w:ind w:firstLine="0"/>
              <w:jc w:val="center"/>
              <w:rPr>
                <w:sz w:val="18"/>
              </w:rPr>
            </w:pPr>
            <w:r w:rsidRPr="00853F86">
              <w:rPr>
                <w:sz w:val="18"/>
              </w:rPr>
              <w:t>Менделеева 14</w:t>
            </w:r>
          </w:p>
        </w:tc>
        <w:tc>
          <w:tcPr>
            <w:tcW w:w="2348" w:type="pct"/>
            <w:tcBorders>
              <w:top w:val="single" w:sz="4" w:space="0" w:color="auto"/>
              <w:left w:val="single" w:sz="4" w:space="0" w:color="auto"/>
              <w:right w:val="single" w:sz="4" w:space="0" w:color="auto"/>
            </w:tcBorders>
            <w:shd w:val="clear" w:color="auto" w:fill="auto"/>
            <w:vAlign w:val="center"/>
          </w:tcPr>
          <w:p w14:paraId="747988E6" w14:textId="77777777" w:rsidR="008F2474" w:rsidRPr="00853F86" w:rsidRDefault="008F2474" w:rsidP="008F2474">
            <w:pPr>
              <w:pStyle w:val="afffffffffffff2"/>
              <w:spacing w:line="240" w:lineRule="auto"/>
              <w:ind w:firstLine="0"/>
              <w:jc w:val="center"/>
              <w:rPr>
                <w:sz w:val="18"/>
              </w:rPr>
            </w:pPr>
            <w:r w:rsidRPr="00853F86">
              <w:rPr>
                <w:sz w:val="18"/>
              </w:rPr>
              <w:t>Анисимов Н.К.</w:t>
            </w:r>
          </w:p>
        </w:tc>
      </w:tr>
      <w:tr w:rsidR="008F2474" w:rsidRPr="00853F86" w14:paraId="4F9BB14A" w14:textId="77777777" w:rsidTr="008F2474">
        <w:trPr>
          <w:trHeight w:val="20"/>
        </w:trPr>
        <w:tc>
          <w:tcPr>
            <w:tcW w:w="515" w:type="pct"/>
            <w:tcBorders>
              <w:top w:val="single" w:sz="4" w:space="0" w:color="auto"/>
              <w:left w:val="single" w:sz="4" w:space="0" w:color="auto"/>
            </w:tcBorders>
            <w:shd w:val="clear" w:color="auto" w:fill="auto"/>
            <w:vAlign w:val="center"/>
          </w:tcPr>
          <w:p w14:paraId="2CF13B1F"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3D75EE1A" w14:textId="77777777" w:rsidR="008F2474" w:rsidRPr="00853F86" w:rsidRDefault="008F2474" w:rsidP="008F2474">
            <w:pPr>
              <w:pStyle w:val="afffffffffffff2"/>
              <w:spacing w:line="240" w:lineRule="auto"/>
              <w:ind w:firstLine="0"/>
              <w:jc w:val="center"/>
              <w:rPr>
                <w:sz w:val="18"/>
              </w:rPr>
            </w:pPr>
            <w:r w:rsidRPr="00853F86">
              <w:rPr>
                <w:sz w:val="18"/>
              </w:rPr>
              <w:t>Менделеева 16</w:t>
            </w:r>
          </w:p>
        </w:tc>
        <w:tc>
          <w:tcPr>
            <w:tcW w:w="2348" w:type="pct"/>
            <w:tcBorders>
              <w:top w:val="single" w:sz="4" w:space="0" w:color="auto"/>
              <w:left w:val="single" w:sz="4" w:space="0" w:color="auto"/>
              <w:right w:val="single" w:sz="4" w:space="0" w:color="auto"/>
            </w:tcBorders>
            <w:shd w:val="clear" w:color="auto" w:fill="auto"/>
            <w:vAlign w:val="center"/>
          </w:tcPr>
          <w:p w14:paraId="703C2D1D" w14:textId="77777777" w:rsidR="008F2474" w:rsidRPr="00853F86" w:rsidRDefault="008F2474" w:rsidP="008F2474">
            <w:pPr>
              <w:pStyle w:val="afffffffffffff2"/>
              <w:spacing w:line="240" w:lineRule="auto"/>
              <w:ind w:firstLine="0"/>
              <w:jc w:val="center"/>
              <w:rPr>
                <w:sz w:val="18"/>
              </w:rPr>
            </w:pPr>
            <w:r w:rsidRPr="00853F86">
              <w:rPr>
                <w:sz w:val="18"/>
              </w:rPr>
              <w:t>МАУ ИнфоРадио</w:t>
            </w:r>
          </w:p>
        </w:tc>
      </w:tr>
      <w:tr w:rsidR="008F2474" w:rsidRPr="00853F86" w14:paraId="6C9AB8FC" w14:textId="77777777" w:rsidTr="008F2474">
        <w:trPr>
          <w:trHeight w:val="20"/>
        </w:trPr>
        <w:tc>
          <w:tcPr>
            <w:tcW w:w="515" w:type="pct"/>
            <w:tcBorders>
              <w:top w:val="single" w:sz="4" w:space="0" w:color="auto"/>
              <w:left w:val="single" w:sz="4" w:space="0" w:color="auto"/>
            </w:tcBorders>
            <w:shd w:val="clear" w:color="auto" w:fill="auto"/>
            <w:vAlign w:val="center"/>
          </w:tcPr>
          <w:p w14:paraId="22ED322F"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00AB07CD" w14:textId="77777777" w:rsidR="008F2474" w:rsidRPr="00853F86" w:rsidRDefault="008F2474" w:rsidP="008F2474">
            <w:pPr>
              <w:pStyle w:val="afffffffffffff2"/>
              <w:spacing w:line="240" w:lineRule="auto"/>
              <w:ind w:firstLine="0"/>
              <w:jc w:val="center"/>
              <w:rPr>
                <w:sz w:val="18"/>
              </w:rPr>
            </w:pPr>
            <w:r w:rsidRPr="00853F86">
              <w:rPr>
                <w:sz w:val="18"/>
              </w:rPr>
              <w:t>Менделеева 16</w:t>
            </w:r>
          </w:p>
        </w:tc>
        <w:tc>
          <w:tcPr>
            <w:tcW w:w="2348" w:type="pct"/>
            <w:tcBorders>
              <w:top w:val="single" w:sz="4" w:space="0" w:color="auto"/>
              <w:left w:val="single" w:sz="4" w:space="0" w:color="auto"/>
              <w:right w:val="single" w:sz="4" w:space="0" w:color="auto"/>
            </w:tcBorders>
            <w:shd w:val="clear" w:color="auto" w:fill="auto"/>
            <w:vAlign w:val="center"/>
          </w:tcPr>
          <w:p w14:paraId="3C56E4F7" w14:textId="77777777" w:rsidR="008F2474" w:rsidRPr="00853F86" w:rsidRDefault="008F2474" w:rsidP="008F2474">
            <w:pPr>
              <w:pStyle w:val="afffffffffffff2"/>
              <w:spacing w:line="240" w:lineRule="auto"/>
              <w:ind w:firstLine="0"/>
              <w:jc w:val="center"/>
              <w:rPr>
                <w:sz w:val="18"/>
              </w:rPr>
            </w:pPr>
            <w:r w:rsidRPr="00853F86">
              <w:rPr>
                <w:sz w:val="18"/>
              </w:rPr>
              <w:t>ИП Ващенко В.А.</w:t>
            </w:r>
          </w:p>
        </w:tc>
      </w:tr>
      <w:tr w:rsidR="008F2474" w:rsidRPr="00853F86" w14:paraId="18AD113B" w14:textId="77777777" w:rsidTr="008F2474">
        <w:trPr>
          <w:trHeight w:val="20"/>
        </w:trPr>
        <w:tc>
          <w:tcPr>
            <w:tcW w:w="515" w:type="pct"/>
            <w:tcBorders>
              <w:top w:val="single" w:sz="4" w:space="0" w:color="auto"/>
              <w:left w:val="single" w:sz="4" w:space="0" w:color="auto"/>
            </w:tcBorders>
            <w:shd w:val="clear" w:color="auto" w:fill="auto"/>
            <w:vAlign w:val="center"/>
          </w:tcPr>
          <w:p w14:paraId="06B79E60"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4D43820B" w14:textId="77777777" w:rsidR="008F2474" w:rsidRPr="00853F86" w:rsidRDefault="008F2474" w:rsidP="008F2474">
            <w:pPr>
              <w:pStyle w:val="afffffffffffff2"/>
              <w:spacing w:line="240" w:lineRule="auto"/>
              <w:ind w:firstLine="0"/>
              <w:jc w:val="center"/>
              <w:rPr>
                <w:sz w:val="18"/>
              </w:rPr>
            </w:pPr>
            <w:r w:rsidRPr="00853F86">
              <w:rPr>
                <w:sz w:val="18"/>
              </w:rPr>
              <w:t>Комарова 8</w:t>
            </w:r>
          </w:p>
        </w:tc>
        <w:tc>
          <w:tcPr>
            <w:tcW w:w="2348" w:type="pct"/>
            <w:tcBorders>
              <w:top w:val="single" w:sz="4" w:space="0" w:color="auto"/>
              <w:left w:val="single" w:sz="4" w:space="0" w:color="auto"/>
              <w:right w:val="single" w:sz="4" w:space="0" w:color="auto"/>
            </w:tcBorders>
            <w:shd w:val="clear" w:color="auto" w:fill="auto"/>
            <w:vAlign w:val="center"/>
          </w:tcPr>
          <w:p w14:paraId="31E0D08A" w14:textId="77777777" w:rsidR="008F2474" w:rsidRPr="00853F86" w:rsidRDefault="008F2474" w:rsidP="008F2474">
            <w:pPr>
              <w:pStyle w:val="afffffffffffff2"/>
              <w:spacing w:line="240" w:lineRule="auto"/>
              <w:ind w:firstLine="0"/>
              <w:jc w:val="center"/>
              <w:rPr>
                <w:sz w:val="18"/>
              </w:rPr>
            </w:pPr>
            <w:r w:rsidRPr="00853F86">
              <w:rPr>
                <w:sz w:val="18"/>
              </w:rPr>
              <w:t>Веретельников Д.А.</w:t>
            </w:r>
          </w:p>
        </w:tc>
      </w:tr>
      <w:tr w:rsidR="008F2474" w:rsidRPr="00853F86" w14:paraId="695E58EC" w14:textId="77777777" w:rsidTr="008F2474">
        <w:trPr>
          <w:trHeight w:val="20"/>
        </w:trPr>
        <w:tc>
          <w:tcPr>
            <w:tcW w:w="515" w:type="pct"/>
            <w:tcBorders>
              <w:top w:val="single" w:sz="4" w:space="0" w:color="auto"/>
              <w:left w:val="single" w:sz="4" w:space="0" w:color="auto"/>
            </w:tcBorders>
            <w:shd w:val="clear" w:color="auto" w:fill="auto"/>
            <w:vAlign w:val="center"/>
          </w:tcPr>
          <w:p w14:paraId="427AC8C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7B74FA37" w14:textId="77777777" w:rsidR="008F2474" w:rsidRPr="00853F86" w:rsidRDefault="008F2474" w:rsidP="008F2474">
            <w:pPr>
              <w:pStyle w:val="afffffffffffff2"/>
              <w:spacing w:line="240" w:lineRule="auto"/>
              <w:ind w:firstLine="0"/>
              <w:jc w:val="center"/>
              <w:rPr>
                <w:sz w:val="18"/>
              </w:rPr>
            </w:pPr>
            <w:r w:rsidRPr="00853F86">
              <w:rPr>
                <w:sz w:val="18"/>
              </w:rPr>
              <w:t>Комарова 4-2</w:t>
            </w:r>
          </w:p>
        </w:tc>
        <w:tc>
          <w:tcPr>
            <w:tcW w:w="2348" w:type="pct"/>
            <w:tcBorders>
              <w:top w:val="single" w:sz="4" w:space="0" w:color="auto"/>
              <w:left w:val="single" w:sz="4" w:space="0" w:color="auto"/>
              <w:right w:val="single" w:sz="4" w:space="0" w:color="auto"/>
            </w:tcBorders>
            <w:shd w:val="clear" w:color="auto" w:fill="auto"/>
            <w:vAlign w:val="center"/>
          </w:tcPr>
          <w:p w14:paraId="51B00937"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784AD4F4" w14:textId="77777777" w:rsidTr="008F2474">
        <w:trPr>
          <w:trHeight w:val="20"/>
        </w:trPr>
        <w:tc>
          <w:tcPr>
            <w:tcW w:w="515" w:type="pct"/>
            <w:tcBorders>
              <w:top w:val="single" w:sz="4" w:space="0" w:color="auto"/>
              <w:left w:val="single" w:sz="4" w:space="0" w:color="auto"/>
            </w:tcBorders>
            <w:shd w:val="clear" w:color="auto" w:fill="auto"/>
            <w:vAlign w:val="center"/>
          </w:tcPr>
          <w:p w14:paraId="63863CAF"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2FD2F572" w14:textId="77777777" w:rsidR="008F2474" w:rsidRPr="00853F86" w:rsidRDefault="008F2474" w:rsidP="008F2474">
            <w:pPr>
              <w:pStyle w:val="afffffffffffff2"/>
              <w:spacing w:line="240" w:lineRule="auto"/>
              <w:ind w:firstLine="0"/>
              <w:jc w:val="center"/>
              <w:rPr>
                <w:sz w:val="18"/>
              </w:rPr>
            </w:pPr>
            <w:r w:rsidRPr="00853F86">
              <w:rPr>
                <w:sz w:val="18"/>
              </w:rPr>
              <w:t>Яблочкина 8-1</w:t>
            </w:r>
          </w:p>
        </w:tc>
        <w:tc>
          <w:tcPr>
            <w:tcW w:w="2348" w:type="pct"/>
            <w:tcBorders>
              <w:top w:val="single" w:sz="4" w:space="0" w:color="auto"/>
              <w:left w:val="single" w:sz="4" w:space="0" w:color="auto"/>
              <w:right w:val="single" w:sz="4" w:space="0" w:color="auto"/>
            </w:tcBorders>
            <w:shd w:val="clear" w:color="auto" w:fill="auto"/>
            <w:vAlign w:val="center"/>
          </w:tcPr>
          <w:p w14:paraId="4B1ED128" w14:textId="77777777" w:rsidR="008F2474" w:rsidRPr="00853F86" w:rsidRDefault="008F2474" w:rsidP="008F2474">
            <w:pPr>
              <w:pStyle w:val="afffffffffffff2"/>
              <w:spacing w:line="240" w:lineRule="auto"/>
              <w:ind w:firstLine="0"/>
              <w:jc w:val="center"/>
              <w:rPr>
                <w:sz w:val="18"/>
              </w:rPr>
            </w:pPr>
            <w:r w:rsidRPr="00853F86">
              <w:rPr>
                <w:sz w:val="18"/>
              </w:rPr>
              <w:t>ИП Коровина Е.Ю.</w:t>
            </w:r>
          </w:p>
        </w:tc>
      </w:tr>
      <w:tr w:rsidR="008F2474" w:rsidRPr="00853F86" w14:paraId="6D647AC9" w14:textId="77777777" w:rsidTr="008F2474">
        <w:trPr>
          <w:trHeight w:val="20"/>
        </w:trPr>
        <w:tc>
          <w:tcPr>
            <w:tcW w:w="515" w:type="pct"/>
            <w:tcBorders>
              <w:top w:val="single" w:sz="4" w:space="0" w:color="auto"/>
              <w:left w:val="single" w:sz="4" w:space="0" w:color="auto"/>
            </w:tcBorders>
            <w:shd w:val="clear" w:color="auto" w:fill="auto"/>
            <w:vAlign w:val="center"/>
          </w:tcPr>
          <w:p w14:paraId="69D88448"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3257B0DF" w14:textId="77777777" w:rsidR="008F2474" w:rsidRPr="00853F86" w:rsidRDefault="008F2474" w:rsidP="008F2474">
            <w:pPr>
              <w:pStyle w:val="afffffffffffff2"/>
              <w:spacing w:line="240" w:lineRule="auto"/>
              <w:ind w:firstLine="0"/>
              <w:jc w:val="center"/>
              <w:rPr>
                <w:sz w:val="18"/>
              </w:rPr>
            </w:pPr>
            <w:r w:rsidRPr="00853F86">
              <w:rPr>
                <w:sz w:val="18"/>
              </w:rPr>
              <w:t>Яблочкина 8-1</w:t>
            </w:r>
          </w:p>
        </w:tc>
        <w:tc>
          <w:tcPr>
            <w:tcW w:w="2348" w:type="pct"/>
            <w:tcBorders>
              <w:top w:val="single" w:sz="4" w:space="0" w:color="auto"/>
              <w:left w:val="single" w:sz="4" w:space="0" w:color="auto"/>
              <w:right w:val="single" w:sz="4" w:space="0" w:color="auto"/>
            </w:tcBorders>
            <w:shd w:val="clear" w:color="auto" w:fill="auto"/>
            <w:vAlign w:val="center"/>
          </w:tcPr>
          <w:p w14:paraId="6929385F" w14:textId="77777777" w:rsidR="008F2474" w:rsidRPr="00853F86" w:rsidRDefault="008F2474" w:rsidP="008F2474">
            <w:pPr>
              <w:pStyle w:val="afffffffffffff2"/>
              <w:spacing w:line="240" w:lineRule="auto"/>
              <w:ind w:firstLine="0"/>
              <w:jc w:val="center"/>
              <w:rPr>
                <w:sz w:val="18"/>
              </w:rPr>
            </w:pPr>
            <w:r w:rsidRPr="00853F86">
              <w:rPr>
                <w:sz w:val="18"/>
              </w:rPr>
              <w:t>МУП «ПРУ»</w:t>
            </w:r>
          </w:p>
        </w:tc>
      </w:tr>
      <w:tr w:rsidR="008F2474" w:rsidRPr="00853F86" w14:paraId="0C444395"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42C76EE6"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7" w:type="pct"/>
            <w:tcBorders>
              <w:top w:val="single" w:sz="4" w:space="0" w:color="auto"/>
              <w:left w:val="single" w:sz="4" w:space="0" w:color="auto"/>
              <w:bottom w:val="single" w:sz="4" w:space="0" w:color="auto"/>
            </w:tcBorders>
            <w:shd w:val="clear" w:color="auto" w:fill="auto"/>
            <w:vAlign w:val="center"/>
          </w:tcPr>
          <w:p w14:paraId="77F64D63" w14:textId="77777777" w:rsidR="008F2474" w:rsidRPr="00853F86" w:rsidRDefault="008F2474" w:rsidP="008F2474">
            <w:pPr>
              <w:pStyle w:val="afffffffffffff2"/>
              <w:spacing w:line="240" w:lineRule="auto"/>
              <w:ind w:firstLine="0"/>
              <w:jc w:val="center"/>
              <w:rPr>
                <w:sz w:val="18"/>
              </w:rPr>
            </w:pPr>
            <w:r w:rsidRPr="00853F86">
              <w:rPr>
                <w:sz w:val="18"/>
              </w:rPr>
              <w:t>Яблочкина 41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F03B504" w14:textId="77777777" w:rsidR="008F2474" w:rsidRPr="00853F86" w:rsidRDefault="008F2474" w:rsidP="008F2474">
            <w:pPr>
              <w:pStyle w:val="afffffffffffff2"/>
              <w:spacing w:line="240" w:lineRule="auto"/>
              <w:ind w:firstLine="0"/>
              <w:jc w:val="center"/>
              <w:rPr>
                <w:sz w:val="18"/>
              </w:rPr>
            </w:pPr>
            <w:r w:rsidRPr="00853F86">
              <w:rPr>
                <w:sz w:val="18"/>
              </w:rPr>
              <w:t>Перегуда М.А.</w:t>
            </w:r>
          </w:p>
        </w:tc>
      </w:tr>
    </w:tbl>
    <w:p w14:paraId="2D0E5C75"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Комсомольский спуск, 2-к</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4C793314" w14:textId="77777777" w:rsidTr="008F2474">
        <w:trPr>
          <w:trHeight w:val="20"/>
        </w:trPr>
        <w:tc>
          <w:tcPr>
            <w:tcW w:w="515" w:type="pct"/>
            <w:tcBorders>
              <w:top w:val="single" w:sz="4" w:space="0" w:color="auto"/>
              <w:left w:val="single" w:sz="4" w:space="0" w:color="auto"/>
            </w:tcBorders>
            <w:shd w:val="clear" w:color="auto" w:fill="auto"/>
            <w:vAlign w:val="center"/>
          </w:tcPr>
          <w:p w14:paraId="1AFDC26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1418CC35" w14:textId="77777777" w:rsidR="008F2474" w:rsidRPr="00853F86" w:rsidRDefault="008F2474" w:rsidP="008F2474">
            <w:pPr>
              <w:pStyle w:val="afffffffffffff2"/>
              <w:spacing w:line="240" w:lineRule="auto"/>
              <w:ind w:firstLine="0"/>
              <w:jc w:val="center"/>
              <w:rPr>
                <w:sz w:val="18"/>
              </w:rPr>
            </w:pPr>
            <w:r w:rsidRPr="00853F86">
              <w:rPr>
                <w:sz w:val="18"/>
              </w:rPr>
              <w:t>Портовая 1А</w:t>
            </w:r>
          </w:p>
        </w:tc>
        <w:tc>
          <w:tcPr>
            <w:tcW w:w="2348" w:type="pct"/>
            <w:tcBorders>
              <w:top w:val="single" w:sz="4" w:space="0" w:color="auto"/>
              <w:left w:val="single" w:sz="4" w:space="0" w:color="auto"/>
              <w:right w:val="single" w:sz="4" w:space="0" w:color="auto"/>
            </w:tcBorders>
            <w:shd w:val="clear" w:color="auto" w:fill="auto"/>
            <w:vAlign w:val="center"/>
          </w:tcPr>
          <w:p w14:paraId="165EC35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8B2DBDB" w14:textId="77777777" w:rsidTr="008F2474">
        <w:trPr>
          <w:trHeight w:val="20"/>
        </w:trPr>
        <w:tc>
          <w:tcPr>
            <w:tcW w:w="515" w:type="pct"/>
            <w:tcBorders>
              <w:top w:val="single" w:sz="4" w:space="0" w:color="auto"/>
              <w:left w:val="single" w:sz="4" w:space="0" w:color="auto"/>
            </w:tcBorders>
            <w:shd w:val="clear" w:color="auto" w:fill="auto"/>
            <w:vAlign w:val="center"/>
          </w:tcPr>
          <w:p w14:paraId="60A968DF"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5E290E59"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спуск 2а</w:t>
            </w:r>
          </w:p>
        </w:tc>
        <w:tc>
          <w:tcPr>
            <w:tcW w:w="2348" w:type="pct"/>
            <w:tcBorders>
              <w:top w:val="single" w:sz="4" w:space="0" w:color="auto"/>
              <w:left w:val="single" w:sz="4" w:space="0" w:color="auto"/>
              <w:right w:val="single" w:sz="4" w:space="0" w:color="auto"/>
            </w:tcBorders>
            <w:shd w:val="clear" w:color="auto" w:fill="auto"/>
            <w:vAlign w:val="center"/>
          </w:tcPr>
          <w:p w14:paraId="6818564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B276CA0" w14:textId="77777777" w:rsidTr="008F2474">
        <w:trPr>
          <w:trHeight w:val="20"/>
        </w:trPr>
        <w:tc>
          <w:tcPr>
            <w:tcW w:w="515" w:type="pct"/>
            <w:tcBorders>
              <w:top w:val="single" w:sz="4" w:space="0" w:color="auto"/>
              <w:left w:val="single" w:sz="4" w:space="0" w:color="auto"/>
            </w:tcBorders>
            <w:shd w:val="clear" w:color="auto" w:fill="auto"/>
            <w:vAlign w:val="center"/>
          </w:tcPr>
          <w:p w14:paraId="50A90FEA"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00D4560F"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спуск 4</w:t>
            </w:r>
          </w:p>
        </w:tc>
        <w:tc>
          <w:tcPr>
            <w:tcW w:w="2348" w:type="pct"/>
            <w:tcBorders>
              <w:top w:val="single" w:sz="4" w:space="0" w:color="auto"/>
              <w:left w:val="single" w:sz="4" w:space="0" w:color="auto"/>
              <w:right w:val="single" w:sz="4" w:space="0" w:color="auto"/>
            </w:tcBorders>
            <w:shd w:val="clear" w:color="auto" w:fill="auto"/>
            <w:vAlign w:val="center"/>
          </w:tcPr>
          <w:p w14:paraId="6CF62CF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959C18A" w14:textId="77777777" w:rsidTr="008F2474">
        <w:trPr>
          <w:trHeight w:val="20"/>
        </w:trPr>
        <w:tc>
          <w:tcPr>
            <w:tcW w:w="515" w:type="pct"/>
            <w:tcBorders>
              <w:top w:val="single" w:sz="4" w:space="0" w:color="auto"/>
              <w:left w:val="single" w:sz="4" w:space="0" w:color="auto"/>
            </w:tcBorders>
            <w:shd w:val="clear" w:color="auto" w:fill="auto"/>
            <w:vAlign w:val="center"/>
          </w:tcPr>
          <w:p w14:paraId="727F0F5D"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0F7D4971"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спуск 6</w:t>
            </w:r>
          </w:p>
        </w:tc>
        <w:tc>
          <w:tcPr>
            <w:tcW w:w="2348" w:type="pct"/>
            <w:tcBorders>
              <w:top w:val="single" w:sz="4" w:space="0" w:color="auto"/>
              <w:left w:val="single" w:sz="4" w:space="0" w:color="auto"/>
              <w:right w:val="single" w:sz="4" w:space="0" w:color="auto"/>
            </w:tcBorders>
            <w:shd w:val="clear" w:color="auto" w:fill="auto"/>
            <w:vAlign w:val="center"/>
          </w:tcPr>
          <w:p w14:paraId="547721D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0FFA9E8"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0362D12F"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2F2021A6" w14:textId="77777777" w:rsidTr="008F2474">
        <w:trPr>
          <w:trHeight w:val="20"/>
        </w:trPr>
        <w:tc>
          <w:tcPr>
            <w:tcW w:w="515" w:type="pct"/>
            <w:tcBorders>
              <w:top w:val="single" w:sz="4" w:space="0" w:color="auto"/>
              <w:left w:val="single" w:sz="4" w:space="0" w:color="auto"/>
            </w:tcBorders>
            <w:shd w:val="clear" w:color="auto" w:fill="auto"/>
            <w:vAlign w:val="center"/>
          </w:tcPr>
          <w:p w14:paraId="6B25D4BD"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255F3DFD"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спуск 6</w:t>
            </w:r>
          </w:p>
        </w:tc>
        <w:tc>
          <w:tcPr>
            <w:tcW w:w="2348" w:type="pct"/>
            <w:tcBorders>
              <w:top w:val="single" w:sz="4" w:space="0" w:color="auto"/>
              <w:left w:val="single" w:sz="4" w:space="0" w:color="auto"/>
              <w:right w:val="single" w:sz="4" w:space="0" w:color="auto"/>
            </w:tcBorders>
            <w:shd w:val="clear" w:color="auto" w:fill="auto"/>
            <w:vAlign w:val="center"/>
          </w:tcPr>
          <w:p w14:paraId="51D9E482" w14:textId="77777777" w:rsidR="008F2474" w:rsidRPr="00853F86" w:rsidRDefault="008F2474" w:rsidP="008F2474">
            <w:pPr>
              <w:pStyle w:val="afffffffffffff2"/>
              <w:spacing w:line="240" w:lineRule="auto"/>
              <w:ind w:firstLine="0"/>
              <w:jc w:val="center"/>
              <w:rPr>
                <w:sz w:val="18"/>
              </w:rPr>
            </w:pPr>
            <w:r w:rsidRPr="00853F86">
              <w:rPr>
                <w:sz w:val="18"/>
              </w:rPr>
              <w:t>ООО "Дорадо"</w:t>
            </w:r>
          </w:p>
        </w:tc>
      </w:tr>
      <w:tr w:rsidR="008F2474" w:rsidRPr="00853F86" w14:paraId="3C8E22CA" w14:textId="77777777" w:rsidTr="008F2474">
        <w:trPr>
          <w:trHeight w:val="20"/>
        </w:trPr>
        <w:tc>
          <w:tcPr>
            <w:tcW w:w="515" w:type="pct"/>
            <w:tcBorders>
              <w:top w:val="single" w:sz="4" w:space="0" w:color="auto"/>
              <w:left w:val="single" w:sz="4" w:space="0" w:color="auto"/>
            </w:tcBorders>
            <w:shd w:val="clear" w:color="auto" w:fill="auto"/>
            <w:vAlign w:val="center"/>
          </w:tcPr>
          <w:p w14:paraId="7EB7AFA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67DA650B" w14:textId="77777777" w:rsidR="008F2474" w:rsidRPr="00853F86" w:rsidRDefault="008F2474" w:rsidP="008F2474">
            <w:pPr>
              <w:pStyle w:val="afffffffffffff2"/>
              <w:spacing w:line="240" w:lineRule="auto"/>
              <w:ind w:firstLine="0"/>
              <w:jc w:val="center"/>
              <w:rPr>
                <w:sz w:val="18"/>
              </w:rPr>
            </w:pPr>
            <w:r w:rsidRPr="00853F86">
              <w:rPr>
                <w:sz w:val="18"/>
              </w:rPr>
              <w:t>Комсомольский спуск 2а</w:t>
            </w:r>
          </w:p>
        </w:tc>
        <w:tc>
          <w:tcPr>
            <w:tcW w:w="2348" w:type="pct"/>
            <w:tcBorders>
              <w:top w:val="single" w:sz="4" w:space="0" w:color="auto"/>
              <w:left w:val="single" w:sz="4" w:space="0" w:color="auto"/>
              <w:right w:val="single" w:sz="4" w:space="0" w:color="auto"/>
            </w:tcBorders>
            <w:shd w:val="clear" w:color="auto" w:fill="auto"/>
            <w:vAlign w:val="center"/>
          </w:tcPr>
          <w:p w14:paraId="40634D02" w14:textId="77777777" w:rsidR="008F2474" w:rsidRPr="00853F86" w:rsidRDefault="008F2474" w:rsidP="008F2474">
            <w:pPr>
              <w:pStyle w:val="afffffffffffff2"/>
              <w:spacing w:line="240" w:lineRule="auto"/>
              <w:ind w:firstLine="0"/>
              <w:jc w:val="center"/>
              <w:rPr>
                <w:sz w:val="18"/>
              </w:rPr>
            </w:pPr>
            <w:r w:rsidRPr="00853F86">
              <w:rPr>
                <w:sz w:val="18"/>
              </w:rPr>
              <w:t>ООО "Причал"</w:t>
            </w:r>
          </w:p>
        </w:tc>
      </w:tr>
      <w:tr w:rsidR="008F2474" w:rsidRPr="00853F86" w14:paraId="2EB397F2"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33D969CA"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bottom w:val="single" w:sz="4" w:space="0" w:color="auto"/>
            </w:tcBorders>
            <w:shd w:val="clear" w:color="auto" w:fill="auto"/>
            <w:vAlign w:val="center"/>
          </w:tcPr>
          <w:p w14:paraId="36BC2C05" w14:textId="77777777" w:rsidR="008F2474" w:rsidRPr="00853F86" w:rsidRDefault="008F2474" w:rsidP="008F2474">
            <w:pPr>
              <w:pStyle w:val="afffffffffffff2"/>
              <w:spacing w:line="240" w:lineRule="auto"/>
              <w:ind w:firstLine="0"/>
              <w:jc w:val="center"/>
              <w:rPr>
                <w:sz w:val="18"/>
              </w:rPr>
            </w:pPr>
            <w:r w:rsidRPr="00853F86">
              <w:rPr>
                <w:sz w:val="18"/>
              </w:rPr>
              <w:t>Портовая 1А</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BF19A26"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bl>
    <w:p w14:paraId="2E30F3CA"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Контрольный, 6</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26695963" w14:textId="77777777" w:rsidTr="008F2474">
        <w:trPr>
          <w:trHeight w:val="57"/>
        </w:trPr>
        <w:tc>
          <w:tcPr>
            <w:tcW w:w="512" w:type="pct"/>
            <w:tcBorders>
              <w:top w:val="single" w:sz="4" w:space="0" w:color="auto"/>
              <w:left w:val="single" w:sz="4" w:space="0" w:color="auto"/>
              <w:bottom w:val="single" w:sz="4" w:space="0" w:color="auto"/>
            </w:tcBorders>
            <w:shd w:val="clear" w:color="auto" w:fill="auto"/>
            <w:vAlign w:val="center"/>
          </w:tcPr>
          <w:p w14:paraId="270562C7"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14AB3055" w14:textId="77777777" w:rsidR="008F2474" w:rsidRPr="00853F86" w:rsidRDefault="008F2474" w:rsidP="008F2474">
            <w:pPr>
              <w:pStyle w:val="afffffffffffff2"/>
              <w:spacing w:line="240" w:lineRule="auto"/>
              <w:ind w:firstLine="0"/>
              <w:jc w:val="center"/>
              <w:rPr>
                <w:sz w:val="18"/>
              </w:rPr>
            </w:pPr>
            <w:r w:rsidRPr="00853F86">
              <w:rPr>
                <w:sz w:val="18"/>
              </w:rPr>
              <w:t>Контрольный 6</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0669DDA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3296FF43"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Лермонтовский, 26</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16CFDB93" w14:textId="77777777" w:rsidTr="008F2474">
        <w:trPr>
          <w:trHeight w:val="20"/>
        </w:trPr>
        <w:tc>
          <w:tcPr>
            <w:tcW w:w="515" w:type="pct"/>
            <w:tcBorders>
              <w:top w:val="single" w:sz="4" w:space="0" w:color="auto"/>
              <w:left w:val="single" w:sz="4" w:space="0" w:color="auto"/>
            </w:tcBorders>
            <w:shd w:val="clear" w:color="auto" w:fill="auto"/>
            <w:vAlign w:val="center"/>
          </w:tcPr>
          <w:p w14:paraId="65CB6E13"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484ACCB5" w14:textId="77777777" w:rsidR="008F2474" w:rsidRPr="00853F86" w:rsidRDefault="008F2474" w:rsidP="008F2474">
            <w:pPr>
              <w:pStyle w:val="afffffffffffff2"/>
              <w:spacing w:line="240" w:lineRule="auto"/>
              <w:ind w:firstLine="0"/>
              <w:jc w:val="center"/>
              <w:rPr>
                <w:sz w:val="18"/>
              </w:rPr>
            </w:pPr>
            <w:r w:rsidRPr="00853F86">
              <w:rPr>
                <w:sz w:val="18"/>
              </w:rPr>
              <w:t>А.Глушко 25</w:t>
            </w:r>
          </w:p>
        </w:tc>
        <w:tc>
          <w:tcPr>
            <w:tcW w:w="2348" w:type="pct"/>
            <w:tcBorders>
              <w:top w:val="single" w:sz="4" w:space="0" w:color="auto"/>
              <w:left w:val="single" w:sz="4" w:space="0" w:color="auto"/>
              <w:right w:val="single" w:sz="4" w:space="0" w:color="auto"/>
            </w:tcBorders>
            <w:shd w:val="clear" w:color="auto" w:fill="auto"/>
            <w:vAlign w:val="center"/>
          </w:tcPr>
          <w:p w14:paraId="789C149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1227D25" w14:textId="77777777" w:rsidTr="008F2474">
        <w:trPr>
          <w:trHeight w:val="20"/>
        </w:trPr>
        <w:tc>
          <w:tcPr>
            <w:tcW w:w="515" w:type="pct"/>
            <w:tcBorders>
              <w:top w:val="single" w:sz="4" w:space="0" w:color="auto"/>
              <w:left w:val="single" w:sz="4" w:space="0" w:color="auto"/>
            </w:tcBorders>
            <w:shd w:val="clear" w:color="auto" w:fill="auto"/>
            <w:vAlign w:val="center"/>
          </w:tcPr>
          <w:p w14:paraId="3F2758B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638334CD" w14:textId="77777777" w:rsidR="008F2474" w:rsidRPr="00853F86" w:rsidRDefault="008F2474" w:rsidP="008F2474">
            <w:pPr>
              <w:pStyle w:val="afffffffffffff2"/>
              <w:spacing w:line="240" w:lineRule="auto"/>
              <w:ind w:firstLine="0"/>
              <w:jc w:val="center"/>
              <w:rPr>
                <w:sz w:val="18"/>
              </w:rPr>
            </w:pPr>
            <w:r w:rsidRPr="00853F86">
              <w:rPr>
                <w:sz w:val="18"/>
              </w:rPr>
              <w:t>А.Глушко 27</w:t>
            </w:r>
          </w:p>
        </w:tc>
        <w:tc>
          <w:tcPr>
            <w:tcW w:w="2348" w:type="pct"/>
            <w:tcBorders>
              <w:top w:val="single" w:sz="4" w:space="0" w:color="auto"/>
              <w:left w:val="single" w:sz="4" w:space="0" w:color="auto"/>
              <w:right w:val="single" w:sz="4" w:space="0" w:color="auto"/>
            </w:tcBorders>
            <w:shd w:val="clear" w:color="auto" w:fill="auto"/>
            <w:vAlign w:val="center"/>
          </w:tcPr>
          <w:p w14:paraId="3B8D91E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F956AA3"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6327B97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bottom w:val="single" w:sz="4" w:space="0" w:color="auto"/>
            </w:tcBorders>
            <w:shd w:val="clear" w:color="auto" w:fill="auto"/>
            <w:vAlign w:val="center"/>
          </w:tcPr>
          <w:p w14:paraId="060255C9" w14:textId="77777777" w:rsidR="008F2474" w:rsidRPr="00853F86" w:rsidRDefault="008F2474" w:rsidP="008F2474">
            <w:pPr>
              <w:pStyle w:val="afffffffffffff2"/>
              <w:spacing w:line="240" w:lineRule="auto"/>
              <w:ind w:firstLine="0"/>
              <w:jc w:val="center"/>
              <w:rPr>
                <w:sz w:val="18"/>
              </w:rPr>
            </w:pPr>
            <w:r w:rsidRPr="00853F86">
              <w:rPr>
                <w:sz w:val="18"/>
              </w:rPr>
              <w:t>Лермонтовский 26</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2A1ADC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429625AC"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Мариупольское шоссе, 54</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6570C1BE" w14:textId="77777777" w:rsidTr="008F2474">
        <w:trPr>
          <w:trHeight w:val="113"/>
        </w:trPr>
        <w:tc>
          <w:tcPr>
            <w:tcW w:w="512" w:type="pct"/>
            <w:tcBorders>
              <w:top w:val="single" w:sz="4" w:space="0" w:color="auto"/>
              <w:left w:val="single" w:sz="4" w:space="0" w:color="auto"/>
              <w:bottom w:val="single" w:sz="4" w:space="0" w:color="auto"/>
            </w:tcBorders>
            <w:shd w:val="clear" w:color="auto" w:fill="auto"/>
            <w:vAlign w:val="center"/>
          </w:tcPr>
          <w:p w14:paraId="15300257"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6DD688B0" w14:textId="77777777" w:rsidR="008F2474" w:rsidRPr="00853F86" w:rsidRDefault="008F2474" w:rsidP="008F2474">
            <w:pPr>
              <w:pStyle w:val="afffffffffffff2"/>
              <w:spacing w:line="240" w:lineRule="auto"/>
              <w:ind w:firstLine="0"/>
              <w:jc w:val="center"/>
              <w:rPr>
                <w:sz w:val="18"/>
              </w:rPr>
            </w:pPr>
            <w:r w:rsidRPr="00853F86">
              <w:rPr>
                <w:sz w:val="18"/>
              </w:rPr>
              <w:t>Мариупольское шоссе 54 г</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5A46B3E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7F611772"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Октябрьская, 44</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1C9AE70F" w14:textId="77777777" w:rsidTr="008F2474">
        <w:trPr>
          <w:trHeight w:val="20"/>
        </w:trPr>
        <w:tc>
          <w:tcPr>
            <w:tcW w:w="512" w:type="pct"/>
            <w:tcBorders>
              <w:top w:val="single" w:sz="4" w:space="0" w:color="auto"/>
              <w:left w:val="single" w:sz="4" w:space="0" w:color="auto"/>
            </w:tcBorders>
            <w:shd w:val="clear" w:color="auto" w:fill="auto"/>
            <w:vAlign w:val="center"/>
          </w:tcPr>
          <w:p w14:paraId="4ACD5AA9"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431BF51D"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59</w:t>
            </w:r>
          </w:p>
        </w:tc>
        <w:tc>
          <w:tcPr>
            <w:tcW w:w="2350" w:type="pct"/>
            <w:tcBorders>
              <w:top w:val="single" w:sz="4" w:space="0" w:color="auto"/>
              <w:left w:val="single" w:sz="4" w:space="0" w:color="auto"/>
              <w:right w:val="single" w:sz="4" w:space="0" w:color="auto"/>
            </w:tcBorders>
            <w:shd w:val="clear" w:color="auto" w:fill="auto"/>
            <w:vAlign w:val="center"/>
          </w:tcPr>
          <w:p w14:paraId="22972CB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CC6A215" w14:textId="77777777" w:rsidTr="008F2474">
        <w:trPr>
          <w:trHeight w:val="20"/>
        </w:trPr>
        <w:tc>
          <w:tcPr>
            <w:tcW w:w="512" w:type="pct"/>
            <w:tcBorders>
              <w:top w:val="single" w:sz="4" w:space="0" w:color="auto"/>
              <w:left w:val="single" w:sz="4" w:space="0" w:color="auto"/>
            </w:tcBorders>
            <w:shd w:val="clear" w:color="auto" w:fill="auto"/>
            <w:vAlign w:val="center"/>
          </w:tcPr>
          <w:p w14:paraId="7D9EF2FA"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8" w:type="pct"/>
            <w:tcBorders>
              <w:top w:val="single" w:sz="4" w:space="0" w:color="auto"/>
              <w:left w:val="single" w:sz="4" w:space="0" w:color="auto"/>
            </w:tcBorders>
            <w:shd w:val="clear" w:color="auto" w:fill="auto"/>
            <w:vAlign w:val="center"/>
          </w:tcPr>
          <w:p w14:paraId="55DC5A6E"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60</w:t>
            </w:r>
          </w:p>
        </w:tc>
        <w:tc>
          <w:tcPr>
            <w:tcW w:w="2350" w:type="pct"/>
            <w:tcBorders>
              <w:top w:val="single" w:sz="4" w:space="0" w:color="auto"/>
              <w:left w:val="single" w:sz="4" w:space="0" w:color="auto"/>
              <w:right w:val="single" w:sz="4" w:space="0" w:color="auto"/>
            </w:tcBorders>
            <w:shd w:val="clear" w:color="auto" w:fill="auto"/>
            <w:vAlign w:val="center"/>
          </w:tcPr>
          <w:p w14:paraId="0186005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5C6A56D" w14:textId="77777777" w:rsidTr="008F2474">
        <w:trPr>
          <w:trHeight w:val="20"/>
        </w:trPr>
        <w:tc>
          <w:tcPr>
            <w:tcW w:w="512" w:type="pct"/>
            <w:tcBorders>
              <w:top w:val="single" w:sz="4" w:space="0" w:color="auto"/>
              <w:left w:val="single" w:sz="4" w:space="0" w:color="auto"/>
            </w:tcBorders>
            <w:shd w:val="clear" w:color="auto" w:fill="auto"/>
            <w:vAlign w:val="center"/>
          </w:tcPr>
          <w:p w14:paraId="3B44A8C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8" w:type="pct"/>
            <w:tcBorders>
              <w:top w:val="single" w:sz="4" w:space="0" w:color="auto"/>
              <w:left w:val="single" w:sz="4" w:space="0" w:color="auto"/>
            </w:tcBorders>
            <w:shd w:val="clear" w:color="auto" w:fill="auto"/>
            <w:vAlign w:val="center"/>
          </w:tcPr>
          <w:p w14:paraId="540B41D4"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91а</w:t>
            </w:r>
          </w:p>
        </w:tc>
        <w:tc>
          <w:tcPr>
            <w:tcW w:w="2350" w:type="pct"/>
            <w:tcBorders>
              <w:top w:val="single" w:sz="4" w:space="0" w:color="auto"/>
              <w:left w:val="single" w:sz="4" w:space="0" w:color="auto"/>
              <w:right w:val="single" w:sz="4" w:space="0" w:color="auto"/>
            </w:tcBorders>
            <w:shd w:val="clear" w:color="auto" w:fill="auto"/>
            <w:vAlign w:val="center"/>
          </w:tcPr>
          <w:p w14:paraId="4EE9434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CA312A3" w14:textId="77777777" w:rsidTr="008F2474">
        <w:trPr>
          <w:trHeight w:val="20"/>
        </w:trPr>
        <w:tc>
          <w:tcPr>
            <w:tcW w:w="512" w:type="pct"/>
            <w:tcBorders>
              <w:top w:val="single" w:sz="4" w:space="0" w:color="auto"/>
              <w:left w:val="single" w:sz="4" w:space="0" w:color="auto"/>
            </w:tcBorders>
            <w:shd w:val="clear" w:color="auto" w:fill="auto"/>
            <w:vAlign w:val="center"/>
          </w:tcPr>
          <w:p w14:paraId="10C52E00"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8" w:type="pct"/>
            <w:tcBorders>
              <w:top w:val="single" w:sz="4" w:space="0" w:color="auto"/>
              <w:left w:val="single" w:sz="4" w:space="0" w:color="auto"/>
            </w:tcBorders>
            <w:shd w:val="clear" w:color="auto" w:fill="auto"/>
            <w:vAlign w:val="center"/>
          </w:tcPr>
          <w:p w14:paraId="778282F3"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118</w:t>
            </w:r>
          </w:p>
        </w:tc>
        <w:tc>
          <w:tcPr>
            <w:tcW w:w="2350" w:type="pct"/>
            <w:tcBorders>
              <w:top w:val="single" w:sz="4" w:space="0" w:color="auto"/>
              <w:left w:val="single" w:sz="4" w:space="0" w:color="auto"/>
              <w:right w:val="single" w:sz="4" w:space="0" w:color="auto"/>
            </w:tcBorders>
            <w:shd w:val="clear" w:color="auto" w:fill="auto"/>
            <w:vAlign w:val="center"/>
          </w:tcPr>
          <w:p w14:paraId="64E693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022C32" w14:textId="77777777" w:rsidTr="008F2474">
        <w:trPr>
          <w:trHeight w:val="20"/>
        </w:trPr>
        <w:tc>
          <w:tcPr>
            <w:tcW w:w="512" w:type="pct"/>
            <w:tcBorders>
              <w:top w:val="single" w:sz="4" w:space="0" w:color="auto"/>
              <w:left w:val="single" w:sz="4" w:space="0" w:color="auto"/>
            </w:tcBorders>
            <w:shd w:val="clear" w:color="auto" w:fill="auto"/>
            <w:vAlign w:val="center"/>
          </w:tcPr>
          <w:p w14:paraId="170EDFAB"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8" w:type="pct"/>
            <w:tcBorders>
              <w:top w:val="single" w:sz="4" w:space="0" w:color="auto"/>
              <w:left w:val="single" w:sz="4" w:space="0" w:color="auto"/>
            </w:tcBorders>
            <w:shd w:val="clear" w:color="auto" w:fill="auto"/>
            <w:vAlign w:val="center"/>
          </w:tcPr>
          <w:p w14:paraId="30A75EB1"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119</w:t>
            </w:r>
          </w:p>
        </w:tc>
        <w:tc>
          <w:tcPr>
            <w:tcW w:w="2350" w:type="pct"/>
            <w:tcBorders>
              <w:top w:val="single" w:sz="4" w:space="0" w:color="auto"/>
              <w:left w:val="single" w:sz="4" w:space="0" w:color="auto"/>
              <w:right w:val="single" w:sz="4" w:space="0" w:color="auto"/>
            </w:tcBorders>
            <w:shd w:val="clear" w:color="auto" w:fill="auto"/>
            <w:vAlign w:val="center"/>
          </w:tcPr>
          <w:p w14:paraId="1FE86F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C7BDD1" w14:textId="77777777" w:rsidTr="008F2474">
        <w:trPr>
          <w:trHeight w:val="20"/>
        </w:trPr>
        <w:tc>
          <w:tcPr>
            <w:tcW w:w="512" w:type="pct"/>
            <w:tcBorders>
              <w:top w:val="single" w:sz="4" w:space="0" w:color="auto"/>
              <w:left w:val="single" w:sz="4" w:space="0" w:color="auto"/>
            </w:tcBorders>
            <w:shd w:val="clear" w:color="auto" w:fill="auto"/>
            <w:vAlign w:val="center"/>
          </w:tcPr>
          <w:p w14:paraId="75664A7C"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8" w:type="pct"/>
            <w:tcBorders>
              <w:top w:val="single" w:sz="4" w:space="0" w:color="auto"/>
              <w:left w:val="single" w:sz="4" w:space="0" w:color="auto"/>
            </w:tcBorders>
            <w:shd w:val="clear" w:color="auto" w:fill="auto"/>
            <w:vAlign w:val="center"/>
          </w:tcPr>
          <w:p w14:paraId="70446C75" w14:textId="77777777" w:rsidR="008F2474" w:rsidRPr="00853F86" w:rsidRDefault="008F2474" w:rsidP="008F2474">
            <w:pPr>
              <w:pStyle w:val="afffffffffffff2"/>
              <w:spacing w:line="240" w:lineRule="auto"/>
              <w:ind w:firstLine="0"/>
              <w:jc w:val="center"/>
              <w:rPr>
                <w:sz w:val="18"/>
              </w:rPr>
            </w:pPr>
            <w:r w:rsidRPr="00853F86">
              <w:rPr>
                <w:sz w:val="18"/>
              </w:rPr>
              <w:t>ст. Таганрог ж/д 101</w:t>
            </w:r>
          </w:p>
        </w:tc>
        <w:tc>
          <w:tcPr>
            <w:tcW w:w="2350" w:type="pct"/>
            <w:tcBorders>
              <w:top w:val="single" w:sz="4" w:space="0" w:color="auto"/>
              <w:left w:val="single" w:sz="4" w:space="0" w:color="auto"/>
              <w:right w:val="single" w:sz="4" w:space="0" w:color="auto"/>
            </w:tcBorders>
            <w:shd w:val="clear" w:color="auto" w:fill="auto"/>
            <w:vAlign w:val="center"/>
          </w:tcPr>
          <w:p w14:paraId="0C01B6A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01B187" w14:textId="77777777" w:rsidTr="008F2474">
        <w:trPr>
          <w:trHeight w:val="20"/>
        </w:trPr>
        <w:tc>
          <w:tcPr>
            <w:tcW w:w="512" w:type="pct"/>
            <w:tcBorders>
              <w:top w:val="single" w:sz="4" w:space="0" w:color="auto"/>
              <w:left w:val="single" w:sz="4" w:space="0" w:color="auto"/>
            </w:tcBorders>
            <w:shd w:val="clear" w:color="auto" w:fill="auto"/>
            <w:vAlign w:val="center"/>
          </w:tcPr>
          <w:p w14:paraId="61C9BC69"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8" w:type="pct"/>
            <w:tcBorders>
              <w:top w:val="single" w:sz="4" w:space="0" w:color="auto"/>
              <w:left w:val="single" w:sz="4" w:space="0" w:color="auto"/>
            </w:tcBorders>
            <w:shd w:val="clear" w:color="auto" w:fill="auto"/>
            <w:vAlign w:val="center"/>
          </w:tcPr>
          <w:p w14:paraId="134DFEE9" w14:textId="77777777" w:rsidR="008F2474" w:rsidRPr="00853F86" w:rsidRDefault="008F2474" w:rsidP="008F2474">
            <w:pPr>
              <w:pStyle w:val="afffffffffffff2"/>
              <w:spacing w:line="240" w:lineRule="auto"/>
              <w:ind w:firstLine="0"/>
              <w:jc w:val="center"/>
              <w:rPr>
                <w:sz w:val="18"/>
              </w:rPr>
            </w:pPr>
            <w:r w:rsidRPr="00853F86">
              <w:rPr>
                <w:sz w:val="18"/>
              </w:rPr>
              <w:t>Октябрьская 44/1</w:t>
            </w:r>
          </w:p>
        </w:tc>
        <w:tc>
          <w:tcPr>
            <w:tcW w:w="2350" w:type="pct"/>
            <w:tcBorders>
              <w:top w:val="single" w:sz="4" w:space="0" w:color="auto"/>
              <w:left w:val="single" w:sz="4" w:space="0" w:color="auto"/>
              <w:right w:val="single" w:sz="4" w:space="0" w:color="auto"/>
            </w:tcBorders>
            <w:shd w:val="clear" w:color="auto" w:fill="auto"/>
            <w:vAlign w:val="center"/>
          </w:tcPr>
          <w:p w14:paraId="3238E04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40957A" w14:textId="77777777" w:rsidTr="008F2474">
        <w:trPr>
          <w:trHeight w:val="20"/>
        </w:trPr>
        <w:tc>
          <w:tcPr>
            <w:tcW w:w="512" w:type="pct"/>
            <w:tcBorders>
              <w:top w:val="single" w:sz="4" w:space="0" w:color="auto"/>
              <w:left w:val="single" w:sz="4" w:space="0" w:color="auto"/>
            </w:tcBorders>
            <w:shd w:val="clear" w:color="auto" w:fill="auto"/>
            <w:vAlign w:val="center"/>
          </w:tcPr>
          <w:p w14:paraId="1B0473CB"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8" w:type="pct"/>
            <w:tcBorders>
              <w:top w:val="single" w:sz="4" w:space="0" w:color="auto"/>
              <w:left w:val="single" w:sz="4" w:space="0" w:color="auto"/>
            </w:tcBorders>
            <w:shd w:val="clear" w:color="auto" w:fill="auto"/>
            <w:vAlign w:val="center"/>
          </w:tcPr>
          <w:p w14:paraId="14DAEDDE" w14:textId="77777777" w:rsidR="008F2474" w:rsidRPr="00853F86" w:rsidRDefault="008F2474" w:rsidP="008F2474">
            <w:pPr>
              <w:pStyle w:val="afffffffffffff2"/>
              <w:spacing w:line="240" w:lineRule="auto"/>
              <w:ind w:firstLine="0"/>
              <w:jc w:val="center"/>
              <w:rPr>
                <w:sz w:val="18"/>
              </w:rPr>
            </w:pPr>
            <w:r w:rsidRPr="00853F86">
              <w:rPr>
                <w:sz w:val="18"/>
              </w:rPr>
              <w:t>Октябрьская 44/2</w:t>
            </w:r>
          </w:p>
        </w:tc>
        <w:tc>
          <w:tcPr>
            <w:tcW w:w="2350" w:type="pct"/>
            <w:tcBorders>
              <w:top w:val="single" w:sz="4" w:space="0" w:color="auto"/>
              <w:left w:val="single" w:sz="4" w:space="0" w:color="auto"/>
              <w:right w:val="single" w:sz="4" w:space="0" w:color="auto"/>
            </w:tcBorders>
            <w:shd w:val="clear" w:color="auto" w:fill="auto"/>
            <w:vAlign w:val="center"/>
          </w:tcPr>
          <w:p w14:paraId="2DE41D3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2264370" w14:textId="77777777" w:rsidTr="008F2474">
        <w:trPr>
          <w:trHeight w:val="20"/>
        </w:trPr>
        <w:tc>
          <w:tcPr>
            <w:tcW w:w="512" w:type="pct"/>
            <w:tcBorders>
              <w:top w:val="single" w:sz="4" w:space="0" w:color="auto"/>
              <w:left w:val="single" w:sz="4" w:space="0" w:color="auto"/>
            </w:tcBorders>
            <w:shd w:val="clear" w:color="auto" w:fill="auto"/>
            <w:vAlign w:val="center"/>
          </w:tcPr>
          <w:p w14:paraId="7FB33764"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8" w:type="pct"/>
            <w:tcBorders>
              <w:top w:val="single" w:sz="4" w:space="0" w:color="auto"/>
              <w:left w:val="single" w:sz="4" w:space="0" w:color="auto"/>
            </w:tcBorders>
            <w:shd w:val="clear" w:color="auto" w:fill="auto"/>
            <w:vAlign w:val="center"/>
          </w:tcPr>
          <w:p w14:paraId="196101E0" w14:textId="77777777" w:rsidR="008F2474" w:rsidRPr="00853F86" w:rsidRDefault="008F2474" w:rsidP="008F2474">
            <w:pPr>
              <w:pStyle w:val="afffffffffffff2"/>
              <w:spacing w:line="240" w:lineRule="auto"/>
              <w:ind w:firstLine="0"/>
              <w:jc w:val="center"/>
              <w:rPr>
                <w:sz w:val="18"/>
              </w:rPr>
            </w:pPr>
            <w:r w:rsidRPr="00853F86">
              <w:rPr>
                <w:sz w:val="18"/>
              </w:rPr>
              <w:t>Октябрьская 44/3</w:t>
            </w:r>
          </w:p>
        </w:tc>
        <w:tc>
          <w:tcPr>
            <w:tcW w:w="2350" w:type="pct"/>
            <w:tcBorders>
              <w:top w:val="single" w:sz="4" w:space="0" w:color="auto"/>
              <w:left w:val="single" w:sz="4" w:space="0" w:color="auto"/>
              <w:right w:val="single" w:sz="4" w:space="0" w:color="auto"/>
            </w:tcBorders>
            <w:shd w:val="clear" w:color="auto" w:fill="auto"/>
            <w:vAlign w:val="center"/>
          </w:tcPr>
          <w:p w14:paraId="39919C4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A78CC0" w14:textId="77777777" w:rsidTr="008F2474">
        <w:trPr>
          <w:trHeight w:val="20"/>
        </w:trPr>
        <w:tc>
          <w:tcPr>
            <w:tcW w:w="512" w:type="pct"/>
            <w:tcBorders>
              <w:top w:val="single" w:sz="4" w:space="0" w:color="auto"/>
              <w:left w:val="single" w:sz="4" w:space="0" w:color="auto"/>
            </w:tcBorders>
            <w:shd w:val="clear" w:color="auto" w:fill="auto"/>
            <w:vAlign w:val="center"/>
          </w:tcPr>
          <w:p w14:paraId="30F5F721"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8" w:type="pct"/>
            <w:tcBorders>
              <w:top w:val="single" w:sz="4" w:space="0" w:color="auto"/>
              <w:left w:val="single" w:sz="4" w:space="0" w:color="auto"/>
            </w:tcBorders>
            <w:shd w:val="clear" w:color="auto" w:fill="auto"/>
            <w:vAlign w:val="center"/>
          </w:tcPr>
          <w:p w14:paraId="671685DA" w14:textId="77777777" w:rsidR="008F2474" w:rsidRPr="00853F86" w:rsidRDefault="008F2474" w:rsidP="008F2474">
            <w:pPr>
              <w:pStyle w:val="afffffffffffff2"/>
              <w:spacing w:line="240" w:lineRule="auto"/>
              <w:ind w:firstLine="0"/>
              <w:jc w:val="center"/>
              <w:rPr>
                <w:sz w:val="18"/>
              </w:rPr>
            </w:pPr>
            <w:r w:rsidRPr="00853F86">
              <w:rPr>
                <w:sz w:val="18"/>
              </w:rPr>
              <w:t>Октябрьская 44/5</w:t>
            </w:r>
          </w:p>
        </w:tc>
        <w:tc>
          <w:tcPr>
            <w:tcW w:w="2350" w:type="pct"/>
            <w:tcBorders>
              <w:top w:val="single" w:sz="4" w:space="0" w:color="auto"/>
              <w:left w:val="single" w:sz="4" w:space="0" w:color="auto"/>
              <w:right w:val="single" w:sz="4" w:space="0" w:color="auto"/>
            </w:tcBorders>
            <w:shd w:val="clear" w:color="auto" w:fill="auto"/>
            <w:vAlign w:val="center"/>
          </w:tcPr>
          <w:p w14:paraId="6619E65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6A8B0F1" w14:textId="77777777" w:rsidTr="008F2474">
        <w:trPr>
          <w:trHeight w:val="20"/>
        </w:trPr>
        <w:tc>
          <w:tcPr>
            <w:tcW w:w="512" w:type="pct"/>
            <w:tcBorders>
              <w:top w:val="single" w:sz="4" w:space="0" w:color="auto"/>
              <w:left w:val="single" w:sz="4" w:space="0" w:color="auto"/>
            </w:tcBorders>
            <w:shd w:val="clear" w:color="auto" w:fill="auto"/>
            <w:vAlign w:val="center"/>
          </w:tcPr>
          <w:p w14:paraId="58CF6B1B"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8" w:type="pct"/>
            <w:tcBorders>
              <w:top w:val="single" w:sz="4" w:space="0" w:color="auto"/>
              <w:left w:val="single" w:sz="4" w:space="0" w:color="auto"/>
            </w:tcBorders>
            <w:shd w:val="clear" w:color="auto" w:fill="auto"/>
            <w:vAlign w:val="center"/>
          </w:tcPr>
          <w:p w14:paraId="284CBDFB" w14:textId="77777777" w:rsidR="008F2474" w:rsidRPr="00853F86" w:rsidRDefault="008F2474" w:rsidP="008F2474">
            <w:pPr>
              <w:pStyle w:val="afffffffffffff2"/>
              <w:spacing w:line="240" w:lineRule="auto"/>
              <w:ind w:firstLine="0"/>
              <w:jc w:val="center"/>
              <w:rPr>
                <w:sz w:val="18"/>
              </w:rPr>
            </w:pPr>
            <w:r w:rsidRPr="00853F86">
              <w:rPr>
                <w:sz w:val="18"/>
              </w:rPr>
              <w:t>Октябрьская 44Б</w:t>
            </w:r>
          </w:p>
        </w:tc>
        <w:tc>
          <w:tcPr>
            <w:tcW w:w="2350" w:type="pct"/>
            <w:tcBorders>
              <w:top w:val="single" w:sz="4" w:space="0" w:color="auto"/>
              <w:left w:val="single" w:sz="4" w:space="0" w:color="auto"/>
              <w:right w:val="single" w:sz="4" w:space="0" w:color="auto"/>
            </w:tcBorders>
            <w:shd w:val="clear" w:color="auto" w:fill="auto"/>
            <w:vAlign w:val="center"/>
          </w:tcPr>
          <w:p w14:paraId="2321117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204EB6" w14:textId="77777777" w:rsidTr="008F2474">
        <w:trPr>
          <w:trHeight w:val="20"/>
        </w:trPr>
        <w:tc>
          <w:tcPr>
            <w:tcW w:w="512" w:type="pct"/>
            <w:tcBorders>
              <w:top w:val="single" w:sz="4" w:space="0" w:color="auto"/>
              <w:left w:val="single" w:sz="4" w:space="0" w:color="auto"/>
            </w:tcBorders>
            <w:shd w:val="clear" w:color="auto" w:fill="auto"/>
            <w:vAlign w:val="center"/>
          </w:tcPr>
          <w:p w14:paraId="5098E0CC"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8" w:type="pct"/>
            <w:tcBorders>
              <w:top w:val="single" w:sz="4" w:space="0" w:color="auto"/>
              <w:left w:val="single" w:sz="4" w:space="0" w:color="auto"/>
            </w:tcBorders>
            <w:shd w:val="clear" w:color="auto" w:fill="auto"/>
            <w:vAlign w:val="center"/>
          </w:tcPr>
          <w:p w14:paraId="13F4C462" w14:textId="77777777" w:rsidR="008F2474" w:rsidRPr="00853F86" w:rsidRDefault="008F2474" w:rsidP="008F2474">
            <w:pPr>
              <w:pStyle w:val="afffffffffffff2"/>
              <w:spacing w:line="240" w:lineRule="auto"/>
              <w:ind w:firstLine="0"/>
              <w:jc w:val="center"/>
              <w:rPr>
                <w:sz w:val="18"/>
              </w:rPr>
            </w:pPr>
            <w:r w:rsidRPr="00853F86">
              <w:rPr>
                <w:sz w:val="18"/>
              </w:rPr>
              <w:t>Октябрьская 44В</w:t>
            </w:r>
          </w:p>
        </w:tc>
        <w:tc>
          <w:tcPr>
            <w:tcW w:w="2350" w:type="pct"/>
            <w:tcBorders>
              <w:top w:val="single" w:sz="4" w:space="0" w:color="auto"/>
              <w:left w:val="single" w:sz="4" w:space="0" w:color="auto"/>
              <w:right w:val="single" w:sz="4" w:space="0" w:color="auto"/>
            </w:tcBorders>
            <w:shd w:val="clear" w:color="auto" w:fill="auto"/>
            <w:vAlign w:val="center"/>
          </w:tcPr>
          <w:p w14:paraId="301EA80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7F9361" w14:textId="77777777" w:rsidTr="008F2474">
        <w:trPr>
          <w:trHeight w:val="20"/>
        </w:trPr>
        <w:tc>
          <w:tcPr>
            <w:tcW w:w="512" w:type="pct"/>
            <w:tcBorders>
              <w:top w:val="single" w:sz="4" w:space="0" w:color="auto"/>
              <w:left w:val="single" w:sz="4" w:space="0" w:color="auto"/>
            </w:tcBorders>
            <w:shd w:val="clear" w:color="auto" w:fill="auto"/>
            <w:vAlign w:val="center"/>
          </w:tcPr>
          <w:p w14:paraId="29786ADE"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138" w:type="pct"/>
            <w:tcBorders>
              <w:top w:val="single" w:sz="4" w:space="0" w:color="auto"/>
              <w:left w:val="single" w:sz="4" w:space="0" w:color="auto"/>
            </w:tcBorders>
            <w:shd w:val="clear" w:color="auto" w:fill="auto"/>
            <w:vAlign w:val="center"/>
          </w:tcPr>
          <w:p w14:paraId="0BA89CD2" w14:textId="77777777" w:rsidR="008F2474" w:rsidRPr="00853F86" w:rsidRDefault="008F2474" w:rsidP="008F2474">
            <w:pPr>
              <w:pStyle w:val="afffffffffffff2"/>
              <w:spacing w:line="240" w:lineRule="auto"/>
              <w:ind w:firstLine="0"/>
              <w:jc w:val="center"/>
              <w:rPr>
                <w:sz w:val="18"/>
              </w:rPr>
            </w:pPr>
            <w:r w:rsidRPr="00853F86">
              <w:rPr>
                <w:sz w:val="18"/>
              </w:rPr>
              <w:t>18-й Переулок 1А</w:t>
            </w:r>
          </w:p>
        </w:tc>
        <w:tc>
          <w:tcPr>
            <w:tcW w:w="2350" w:type="pct"/>
            <w:tcBorders>
              <w:top w:val="single" w:sz="4" w:space="0" w:color="auto"/>
              <w:left w:val="single" w:sz="4" w:space="0" w:color="auto"/>
              <w:right w:val="single" w:sz="4" w:space="0" w:color="auto"/>
            </w:tcBorders>
            <w:shd w:val="clear" w:color="auto" w:fill="auto"/>
            <w:vAlign w:val="center"/>
          </w:tcPr>
          <w:p w14:paraId="5E94D36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EE866AB"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4F45AC1B"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4F2E2EF2" w14:textId="77777777" w:rsidTr="008F2474">
        <w:trPr>
          <w:trHeight w:val="20"/>
        </w:trPr>
        <w:tc>
          <w:tcPr>
            <w:tcW w:w="512" w:type="pct"/>
            <w:tcBorders>
              <w:top w:val="single" w:sz="4" w:space="0" w:color="auto"/>
              <w:left w:val="single" w:sz="4" w:space="0" w:color="auto"/>
            </w:tcBorders>
            <w:shd w:val="clear" w:color="auto" w:fill="auto"/>
            <w:vAlign w:val="center"/>
          </w:tcPr>
          <w:p w14:paraId="74B7864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3FA87CE2" w14:textId="77777777" w:rsidR="008F2474" w:rsidRPr="00853F86" w:rsidRDefault="008F2474" w:rsidP="008F2474">
            <w:pPr>
              <w:pStyle w:val="afffffffffffff2"/>
              <w:spacing w:line="240" w:lineRule="auto"/>
              <w:ind w:firstLine="0"/>
              <w:jc w:val="center"/>
              <w:rPr>
                <w:sz w:val="18"/>
              </w:rPr>
            </w:pPr>
            <w:r w:rsidRPr="00853F86">
              <w:rPr>
                <w:sz w:val="18"/>
              </w:rPr>
              <w:t>ст. Таганрог 2 -/12 кв.1</w:t>
            </w:r>
          </w:p>
        </w:tc>
        <w:tc>
          <w:tcPr>
            <w:tcW w:w="2350" w:type="pct"/>
            <w:tcBorders>
              <w:top w:val="single" w:sz="4" w:space="0" w:color="auto"/>
              <w:left w:val="single" w:sz="4" w:space="0" w:color="auto"/>
              <w:right w:val="single" w:sz="4" w:space="0" w:color="auto"/>
            </w:tcBorders>
            <w:shd w:val="clear" w:color="auto" w:fill="auto"/>
            <w:vAlign w:val="center"/>
          </w:tcPr>
          <w:p w14:paraId="3DCBD16E" w14:textId="77777777" w:rsidR="008F2474" w:rsidRPr="00853F86" w:rsidRDefault="008F2474" w:rsidP="008F2474">
            <w:pPr>
              <w:pStyle w:val="afffffffffffff2"/>
              <w:spacing w:line="240" w:lineRule="auto"/>
              <w:ind w:firstLine="0"/>
              <w:jc w:val="center"/>
              <w:rPr>
                <w:sz w:val="18"/>
              </w:rPr>
            </w:pPr>
            <w:r w:rsidRPr="00853F86">
              <w:rPr>
                <w:sz w:val="18"/>
              </w:rPr>
              <w:t>Амирян Н.В.</w:t>
            </w:r>
          </w:p>
        </w:tc>
      </w:tr>
      <w:tr w:rsidR="008F2474" w:rsidRPr="00853F86" w14:paraId="7D9A6246" w14:textId="77777777" w:rsidTr="008F2474">
        <w:trPr>
          <w:trHeight w:val="20"/>
        </w:trPr>
        <w:tc>
          <w:tcPr>
            <w:tcW w:w="512" w:type="pct"/>
            <w:tcBorders>
              <w:top w:val="single" w:sz="4" w:space="0" w:color="auto"/>
              <w:left w:val="single" w:sz="4" w:space="0" w:color="auto"/>
            </w:tcBorders>
            <w:shd w:val="clear" w:color="auto" w:fill="auto"/>
            <w:vAlign w:val="center"/>
          </w:tcPr>
          <w:p w14:paraId="39CBC66B"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8" w:type="pct"/>
            <w:tcBorders>
              <w:top w:val="single" w:sz="4" w:space="0" w:color="auto"/>
              <w:left w:val="single" w:sz="4" w:space="0" w:color="auto"/>
            </w:tcBorders>
            <w:shd w:val="clear" w:color="auto" w:fill="auto"/>
            <w:vAlign w:val="center"/>
          </w:tcPr>
          <w:p w14:paraId="5987BBCE" w14:textId="77777777" w:rsidR="008F2474" w:rsidRPr="00853F86" w:rsidRDefault="008F2474" w:rsidP="008F2474">
            <w:pPr>
              <w:pStyle w:val="afffffffffffff2"/>
              <w:spacing w:line="240" w:lineRule="auto"/>
              <w:ind w:firstLine="0"/>
              <w:jc w:val="center"/>
              <w:rPr>
                <w:sz w:val="18"/>
              </w:rPr>
            </w:pPr>
            <w:r w:rsidRPr="00853F86">
              <w:rPr>
                <w:sz w:val="18"/>
              </w:rPr>
              <w:t>Октябрьская 44/1</w:t>
            </w:r>
          </w:p>
        </w:tc>
        <w:tc>
          <w:tcPr>
            <w:tcW w:w="2350" w:type="pct"/>
            <w:tcBorders>
              <w:top w:val="single" w:sz="4" w:space="0" w:color="auto"/>
              <w:left w:val="single" w:sz="4" w:space="0" w:color="auto"/>
              <w:right w:val="single" w:sz="4" w:space="0" w:color="auto"/>
            </w:tcBorders>
            <w:shd w:val="clear" w:color="auto" w:fill="auto"/>
            <w:vAlign w:val="center"/>
          </w:tcPr>
          <w:p w14:paraId="473CABDF" w14:textId="77777777" w:rsidR="008F2474" w:rsidRPr="00853F86" w:rsidRDefault="008F2474" w:rsidP="008F2474">
            <w:pPr>
              <w:pStyle w:val="afffffffffffff2"/>
              <w:spacing w:line="240" w:lineRule="auto"/>
              <w:ind w:firstLine="0"/>
              <w:jc w:val="center"/>
              <w:rPr>
                <w:sz w:val="18"/>
              </w:rPr>
            </w:pPr>
            <w:r w:rsidRPr="00853F86">
              <w:rPr>
                <w:sz w:val="18"/>
              </w:rPr>
              <w:t>Бирюков Г.Н.</w:t>
            </w:r>
          </w:p>
        </w:tc>
      </w:tr>
      <w:tr w:rsidR="008F2474" w:rsidRPr="00853F86" w14:paraId="04E148D2" w14:textId="77777777" w:rsidTr="008F2474">
        <w:trPr>
          <w:trHeight w:val="20"/>
        </w:trPr>
        <w:tc>
          <w:tcPr>
            <w:tcW w:w="512" w:type="pct"/>
            <w:tcBorders>
              <w:top w:val="single" w:sz="4" w:space="0" w:color="auto"/>
              <w:left w:val="single" w:sz="4" w:space="0" w:color="auto"/>
            </w:tcBorders>
            <w:shd w:val="clear" w:color="auto" w:fill="auto"/>
            <w:vAlign w:val="center"/>
          </w:tcPr>
          <w:p w14:paraId="26B91696"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8" w:type="pct"/>
            <w:tcBorders>
              <w:top w:val="single" w:sz="4" w:space="0" w:color="auto"/>
              <w:left w:val="single" w:sz="4" w:space="0" w:color="auto"/>
            </w:tcBorders>
            <w:shd w:val="clear" w:color="auto" w:fill="auto"/>
            <w:vAlign w:val="center"/>
          </w:tcPr>
          <w:p w14:paraId="25A43569" w14:textId="77777777" w:rsidR="008F2474" w:rsidRPr="00853F86" w:rsidRDefault="008F2474" w:rsidP="008F2474">
            <w:pPr>
              <w:pStyle w:val="afffffffffffff2"/>
              <w:spacing w:line="240" w:lineRule="auto"/>
              <w:ind w:firstLine="0"/>
              <w:jc w:val="center"/>
              <w:rPr>
                <w:sz w:val="18"/>
              </w:rPr>
            </w:pPr>
            <w:r w:rsidRPr="00853F86">
              <w:rPr>
                <w:sz w:val="18"/>
              </w:rPr>
              <w:t>Октябрьская 44/1</w:t>
            </w:r>
          </w:p>
        </w:tc>
        <w:tc>
          <w:tcPr>
            <w:tcW w:w="2350" w:type="pct"/>
            <w:tcBorders>
              <w:top w:val="single" w:sz="4" w:space="0" w:color="auto"/>
              <w:left w:val="single" w:sz="4" w:space="0" w:color="auto"/>
              <w:right w:val="single" w:sz="4" w:space="0" w:color="auto"/>
            </w:tcBorders>
            <w:shd w:val="clear" w:color="auto" w:fill="auto"/>
            <w:vAlign w:val="center"/>
          </w:tcPr>
          <w:p w14:paraId="27A1CA79" w14:textId="77777777" w:rsidR="008F2474" w:rsidRPr="00853F86" w:rsidRDefault="008F2474" w:rsidP="008F2474">
            <w:pPr>
              <w:pStyle w:val="afffffffffffff2"/>
              <w:spacing w:line="240" w:lineRule="auto"/>
              <w:ind w:firstLine="0"/>
              <w:jc w:val="center"/>
              <w:rPr>
                <w:sz w:val="18"/>
              </w:rPr>
            </w:pPr>
            <w:r w:rsidRPr="00853F86">
              <w:rPr>
                <w:sz w:val="18"/>
              </w:rPr>
              <w:t>ТГОО СЗО Витязь</w:t>
            </w:r>
          </w:p>
        </w:tc>
      </w:tr>
      <w:tr w:rsidR="008F2474" w:rsidRPr="00853F86" w14:paraId="48A366ED" w14:textId="77777777" w:rsidTr="008F2474">
        <w:trPr>
          <w:trHeight w:val="20"/>
        </w:trPr>
        <w:tc>
          <w:tcPr>
            <w:tcW w:w="512" w:type="pct"/>
            <w:tcBorders>
              <w:top w:val="single" w:sz="4" w:space="0" w:color="auto"/>
              <w:left w:val="single" w:sz="4" w:space="0" w:color="auto"/>
            </w:tcBorders>
            <w:shd w:val="clear" w:color="auto" w:fill="auto"/>
            <w:vAlign w:val="center"/>
          </w:tcPr>
          <w:p w14:paraId="51B350FE"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8" w:type="pct"/>
            <w:tcBorders>
              <w:top w:val="single" w:sz="4" w:space="0" w:color="auto"/>
              <w:left w:val="single" w:sz="4" w:space="0" w:color="auto"/>
            </w:tcBorders>
            <w:shd w:val="clear" w:color="auto" w:fill="auto"/>
            <w:vAlign w:val="center"/>
          </w:tcPr>
          <w:p w14:paraId="6736FCA8" w14:textId="77777777" w:rsidR="008F2474" w:rsidRPr="00853F86" w:rsidRDefault="008F2474" w:rsidP="008F2474">
            <w:pPr>
              <w:pStyle w:val="afffffffffffff2"/>
              <w:spacing w:line="240" w:lineRule="auto"/>
              <w:ind w:firstLine="0"/>
              <w:jc w:val="center"/>
              <w:rPr>
                <w:sz w:val="18"/>
              </w:rPr>
            </w:pPr>
            <w:r w:rsidRPr="00853F86">
              <w:rPr>
                <w:sz w:val="18"/>
              </w:rPr>
              <w:t>пл. Восстания ст. Таганрог-2</w:t>
            </w:r>
          </w:p>
        </w:tc>
        <w:tc>
          <w:tcPr>
            <w:tcW w:w="2350" w:type="pct"/>
            <w:tcBorders>
              <w:top w:val="single" w:sz="4" w:space="0" w:color="auto"/>
              <w:left w:val="single" w:sz="4" w:space="0" w:color="auto"/>
              <w:right w:val="single" w:sz="4" w:space="0" w:color="auto"/>
            </w:tcBorders>
            <w:shd w:val="clear" w:color="auto" w:fill="auto"/>
            <w:vAlign w:val="center"/>
          </w:tcPr>
          <w:p w14:paraId="4387B7CF" w14:textId="77777777" w:rsidR="008F2474" w:rsidRPr="00853F86" w:rsidRDefault="008F2474" w:rsidP="008F2474">
            <w:pPr>
              <w:pStyle w:val="afffffffffffff2"/>
              <w:spacing w:line="240" w:lineRule="auto"/>
              <w:ind w:firstLine="0"/>
              <w:jc w:val="center"/>
              <w:rPr>
                <w:sz w:val="18"/>
              </w:rPr>
            </w:pPr>
            <w:r w:rsidRPr="00853F86">
              <w:rPr>
                <w:sz w:val="18"/>
              </w:rPr>
              <w:t>ОАО "РЖД"</w:t>
            </w:r>
          </w:p>
        </w:tc>
      </w:tr>
      <w:tr w:rsidR="008F2474" w:rsidRPr="00853F86" w14:paraId="513B8A54" w14:textId="77777777" w:rsidTr="008F2474">
        <w:trPr>
          <w:trHeight w:val="20"/>
        </w:trPr>
        <w:tc>
          <w:tcPr>
            <w:tcW w:w="512" w:type="pct"/>
            <w:tcBorders>
              <w:top w:val="single" w:sz="4" w:space="0" w:color="auto"/>
              <w:left w:val="single" w:sz="4" w:space="0" w:color="auto"/>
            </w:tcBorders>
            <w:shd w:val="clear" w:color="auto" w:fill="auto"/>
            <w:vAlign w:val="center"/>
          </w:tcPr>
          <w:p w14:paraId="3FB06D10" w14:textId="77777777" w:rsidR="008F2474" w:rsidRPr="00853F86" w:rsidRDefault="008F2474" w:rsidP="008F2474">
            <w:pPr>
              <w:pStyle w:val="afffffffffffff2"/>
              <w:spacing w:line="240" w:lineRule="auto"/>
              <w:ind w:firstLine="0"/>
              <w:jc w:val="center"/>
              <w:rPr>
                <w:sz w:val="18"/>
              </w:rPr>
            </w:pPr>
            <w:r w:rsidRPr="00853F86">
              <w:rPr>
                <w:sz w:val="18"/>
              </w:rPr>
              <w:lastRenderedPageBreak/>
              <w:t>5</w:t>
            </w:r>
          </w:p>
        </w:tc>
        <w:tc>
          <w:tcPr>
            <w:tcW w:w="2138" w:type="pct"/>
            <w:tcBorders>
              <w:top w:val="single" w:sz="4" w:space="0" w:color="auto"/>
              <w:left w:val="single" w:sz="4" w:space="0" w:color="auto"/>
            </w:tcBorders>
            <w:shd w:val="clear" w:color="auto" w:fill="auto"/>
            <w:vAlign w:val="center"/>
          </w:tcPr>
          <w:p w14:paraId="6E54C5EB" w14:textId="77777777" w:rsidR="008F2474" w:rsidRPr="00853F86" w:rsidRDefault="008F2474" w:rsidP="008F2474">
            <w:pPr>
              <w:pStyle w:val="afffffffffffff2"/>
              <w:spacing w:line="240" w:lineRule="auto"/>
              <w:ind w:firstLine="0"/>
              <w:jc w:val="center"/>
              <w:rPr>
                <w:sz w:val="18"/>
              </w:rPr>
            </w:pPr>
            <w:r w:rsidRPr="00853F86">
              <w:rPr>
                <w:sz w:val="18"/>
              </w:rPr>
              <w:t>Октябрьская 44/3</w:t>
            </w:r>
          </w:p>
        </w:tc>
        <w:tc>
          <w:tcPr>
            <w:tcW w:w="2350" w:type="pct"/>
            <w:tcBorders>
              <w:top w:val="single" w:sz="4" w:space="0" w:color="auto"/>
              <w:left w:val="single" w:sz="4" w:space="0" w:color="auto"/>
              <w:right w:val="single" w:sz="4" w:space="0" w:color="auto"/>
            </w:tcBorders>
            <w:shd w:val="clear" w:color="auto" w:fill="auto"/>
            <w:vAlign w:val="center"/>
          </w:tcPr>
          <w:p w14:paraId="4539B0AC" w14:textId="77777777" w:rsidR="008F2474" w:rsidRPr="00853F86" w:rsidRDefault="008F2474" w:rsidP="008F2474">
            <w:pPr>
              <w:pStyle w:val="afffffffffffff2"/>
              <w:spacing w:line="240" w:lineRule="auto"/>
              <w:ind w:firstLine="0"/>
              <w:jc w:val="center"/>
              <w:rPr>
                <w:sz w:val="18"/>
              </w:rPr>
            </w:pPr>
            <w:r w:rsidRPr="00853F86">
              <w:rPr>
                <w:sz w:val="18"/>
              </w:rPr>
              <w:t>Пашков С.А.</w:t>
            </w:r>
          </w:p>
        </w:tc>
      </w:tr>
      <w:tr w:rsidR="008F2474" w:rsidRPr="00853F86" w14:paraId="52A619E2" w14:textId="77777777" w:rsidTr="008F2474">
        <w:trPr>
          <w:trHeight w:val="20"/>
        </w:trPr>
        <w:tc>
          <w:tcPr>
            <w:tcW w:w="512" w:type="pct"/>
            <w:tcBorders>
              <w:top w:val="single" w:sz="4" w:space="0" w:color="auto"/>
              <w:left w:val="single" w:sz="4" w:space="0" w:color="auto"/>
              <w:bottom w:val="single" w:sz="4" w:space="0" w:color="auto"/>
            </w:tcBorders>
            <w:shd w:val="clear" w:color="auto" w:fill="auto"/>
            <w:vAlign w:val="center"/>
          </w:tcPr>
          <w:p w14:paraId="74369C2B"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8" w:type="pct"/>
            <w:tcBorders>
              <w:top w:val="single" w:sz="4" w:space="0" w:color="auto"/>
              <w:left w:val="single" w:sz="4" w:space="0" w:color="auto"/>
              <w:bottom w:val="single" w:sz="4" w:space="0" w:color="auto"/>
            </w:tcBorders>
            <w:shd w:val="clear" w:color="auto" w:fill="auto"/>
            <w:vAlign w:val="center"/>
          </w:tcPr>
          <w:p w14:paraId="6E120DC9" w14:textId="77777777" w:rsidR="008F2474" w:rsidRPr="00853F86" w:rsidRDefault="008F2474" w:rsidP="008F2474">
            <w:pPr>
              <w:pStyle w:val="afffffffffffff2"/>
              <w:spacing w:line="240" w:lineRule="auto"/>
              <w:ind w:firstLine="0"/>
              <w:jc w:val="center"/>
              <w:rPr>
                <w:sz w:val="18"/>
              </w:rPr>
            </w:pPr>
            <w:r w:rsidRPr="00853F86">
              <w:rPr>
                <w:sz w:val="18"/>
              </w:rPr>
              <w:t>ст. Таганрог 2 -/12а кв.1</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45A7D513" w14:textId="77777777" w:rsidR="008F2474" w:rsidRPr="00853F86" w:rsidRDefault="008F2474" w:rsidP="008F2474">
            <w:pPr>
              <w:pStyle w:val="afffffffffffff2"/>
              <w:spacing w:line="240" w:lineRule="auto"/>
              <w:ind w:firstLine="0"/>
              <w:jc w:val="center"/>
              <w:rPr>
                <w:sz w:val="18"/>
              </w:rPr>
            </w:pPr>
            <w:r w:rsidRPr="00853F86">
              <w:rPr>
                <w:sz w:val="18"/>
              </w:rPr>
              <w:t>Сенчук М.А.</w:t>
            </w:r>
          </w:p>
        </w:tc>
      </w:tr>
    </w:tbl>
    <w:p w14:paraId="1A1D3E17"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Петровская, 104-1</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452E9F27" w14:textId="77777777" w:rsidTr="008F2474">
        <w:trPr>
          <w:trHeight w:val="57"/>
          <w:tblHeader/>
        </w:trPr>
        <w:tc>
          <w:tcPr>
            <w:tcW w:w="512" w:type="pct"/>
            <w:tcBorders>
              <w:top w:val="single" w:sz="4" w:space="0" w:color="auto"/>
              <w:left w:val="single" w:sz="4" w:space="0" w:color="auto"/>
              <w:bottom w:val="single" w:sz="4" w:space="0" w:color="auto"/>
            </w:tcBorders>
            <w:shd w:val="clear" w:color="auto" w:fill="auto"/>
            <w:vAlign w:val="center"/>
          </w:tcPr>
          <w:p w14:paraId="5A62680C" w14:textId="77777777" w:rsidR="008F2474" w:rsidRPr="00853F86" w:rsidRDefault="008F2474" w:rsidP="004C11E3">
            <w:pPr>
              <w:pStyle w:val="afffffffffffff2"/>
              <w:spacing w:line="240" w:lineRule="auto"/>
              <w:ind w:firstLine="0"/>
              <w:jc w:val="center"/>
              <w:rPr>
                <w:b/>
                <w:sz w:val="18"/>
              </w:rPr>
            </w:pPr>
            <w:r w:rsidRPr="00853F86">
              <w:rPr>
                <w:b/>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0C3E6EBA" w14:textId="758E6315" w:rsidR="008F2474" w:rsidRPr="00853F86" w:rsidRDefault="008F2474" w:rsidP="004C11E3">
            <w:pPr>
              <w:pStyle w:val="afffffffffffff2"/>
              <w:spacing w:line="240" w:lineRule="auto"/>
              <w:ind w:firstLine="0"/>
              <w:jc w:val="center"/>
              <w:rPr>
                <w:b/>
                <w:sz w:val="18"/>
              </w:rPr>
            </w:pPr>
            <w:r w:rsidRPr="00853F86">
              <w:rPr>
                <w:b/>
                <w:sz w:val="18"/>
              </w:rPr>
              <w:t>Петровская 104-1</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522A8B4B" w14:textId="1EDADD17" w:rsidR="008F2474" w:rsidRPr="00853F86" w:rsidRDefault="008F2474" w:rsidP="004C11E3">
            <w:pPr>
              <w:pStyle w:val="afffffffffffff2"/>
              <w:spacing w:line="240" w:lineRule="auto"/>
              <w:ind w:firstLine="0"/>
              <w:jc w:val="center"/>
              <w:rPr>
                <w:b/>
                <w:sz w:val="18"/>
              </w:rPr>
            </w:pPr>
            <w:r w:rsidRPr="00853F86">
              <w:rPr>
                <w:b/>
                <w:sz w:val="18"/>
              </w:rPr>
              <w:t>МАУ "ГДК"</w:t>
            </w:r>
          </w:p>
        </w:tc>
      </w:tr>
    </w:tbl>
    <w:p w14:paraId="3220DB13"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Петровская, 90</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39416A8B" w14:textId="77777777" w:rsidTr="008F2474">
        <w:trPr>
          <w:trHeight w:val="57"/>
          <w:tblHeader/>
        </w:trPr>
        <w:tc>
          <w:tcPr>
            <w:tcW w:w="512" w:type="pct"/>
            <w:tcBorders>
              <w:top w:val="single" w:sz="4" w:space="0" w:color="auto"/>
              <w:left w:val="single" w:sz="4" w:space="0" w:color="auto"/>
              <w:bottom w:val="single" w:sz="4" w:space="0" w:color="auto"/>
            </w:tcBorders>
            <w:shd w:val="clear" w:color="auto" w:fill="auto"/>
            <w:vAlign w:val="center"/>
          </w:tcPr>
          <w:p w14:paraId="3181324F"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4473C256" w14:textId="77777777" w:rsidR="008F2474" w:rsidRPr="00853F86" w:rsidRDefault="008F2474" w:rsidP="008F2474">
            <w:pPr>
              <w:pStyle w:val="afffffffffffff2"/>
              <w:spacing w:line="240" w:lineRule="auto"/>
              <w:ind w:firstLine="0"/>
              <w:jc w:val="center"/>
              <w:rPr>
                <w:bCs/>
                <w:sz w:val="18"/>
              </w:rPr>
            </w:pPr>
            <w:r w:rsidRPr="00853F86">
              <w:rPr>
                <w:bCs/>
                <w:sz w:val="18"/>
              </w:rPr>
              <w:t>Петровская 90</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27F33B94" w14:textId="77777777" w:rsidR="008F2474" w:rsidRPr="00853F86" w:rsidRDefault="008F2474" w:rsidP="008F2474">
            <w:pPr>
              <w:pStyle w:val="afffffffffffff2"/>
              <w:spacing w:line="240" w:lineRule="auto"/>
              <w:ind w:firstLine="0"/>
              <w:jc w:val="center"/>
              <w:rPr>
                <w:bCs/>
                <w:sz w:val="18"/>
              </w:rPr>
            </w:pPr>
            <w:r w:rsidRPr="00853F86">
              <w:rPr>
                <w:bCs/>
                <w:sz w:val="18"/>
              </w:rPr>
              <w:t>МБУК "Таганрогский театр им А.П. Чехова"</w:t>
            </w:r>
          </w:p>
        </w:tc>
      </w:tr>
    </w:tbl>
    <w:p w14:paraId="4927832D"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Попова, 6-2</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2E0FB484" w14:textId="77777777" w:rsidTr="008F2474">
        <w:trPr>
          <w:trHeight w:val="20"/>
        </w:trPr>
        <w:tc>
          <w:tcPr>
            <w:tcW w:w="512" w:type="pct"/>
            <w:tcBorders>
              <w:top w:val="single" w:sz="4" w:space="0" w:color="auto"/>
              <w:left w:val="single" w:sz="4" w:space="0" w:color="auto"/>
            </w:tcBorders>
            <w:shd w:val="clear" w:color="auto" w:fill="auto"/>
            <w:vAlign w:val="center"/>
          </w:tcPr>
          <w:p w14:paraId="0BE033FC"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33370DD5" w14:textId="77777777" w:rsidR="008F2474" w:rsidRPr="00853F86" w:rsidRDefault="008F2474" w:rsidP="008F2474">
            <w:pPr>
              <w:pStyle w:val="afffffffffffff2"/>
              <w:spacing w:line="240" w:lineRule="auto"/>
              <w:ind w:firstLine="0"/>
              <w:jc w:val="center"/>
              <w:rPr>
                <w:sz w:val="18"/>
              </w:rPr>
            </w:pPr>
            <w:r w:rsidRPr="00853F86">
              <w:rPr>
                <w:sz w:val="18"/>
              </w:rPr>
              <w:t>Попова 6</w:t>
            </w:r>
          </w:p>
        </w:tc>
        <w:tc>
          <w:tcPr>
            <w:tcW w:w="2350" w:type="pct"/>
            <w:tcBorders>
              <w:top w:val="single" w:sz="4" w:space="0" w:color="auto"/>
              <w:left w:val="single" w:sz="4" w:space="0" w:color="auto"/>
              <w:right w:val="single" w:sz="4" w:space="0" w:color="auto"/>
            </w:tcBorders>
            <w:shd w:val="clear" w:color="auto" w:fill="auto"/>
            <w:vAlign w:val="center"/>
          </w:tcPr>
          <w:p w14:paraId="621A829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CF176D" w14:textId="77777777" w:rsidTr="008F2474">
        <w:trPr>
          <w:trHeight w:val="20"/>
        </w:trPr>
        <w:tc>
          <w:tcPr>
            <w:tcW w:w="512" w:type="pct"/>
            <w:tcBorders>
              <w:top w:val="single" w:sz="4" w:space="0" w:color="auto"/>
              <w:left w:val="single" w:sz="4" w:space="0" w:color="auto"/>
            </w:tcBorders>
            <w:shd w:val="clear" w:color="auto" w:fill="auto"/>
            <w:vAlign w:val="center"/>
          </w:tcPr>
          <w:p w14:paraId="2B8CFC81"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8" w:type="pct"/>
            <w:tcBorders>
              <w:top w:val="single" w:sz="4" w:space="0" w:color="auto"/>
              <w:left w:val="single" w:sz="4" w:space="0" w:color="auto"/>
            </w:tcBorders>
            <w:shd w:val="clear" w:color="auto" w:fill="auto"/>
            <w:vAlign w:val="center"/>
          </w:tcPr>
          <w:p w14:paraId="5ABF9E74" w14:textId="77777777" w:rsidR="008F2474" w:rsidRPr="00853F86" w:rsidRDefault="008F2474" w:rsidP="008F2474">
            <w:pPr>
              <w:pStyle w:val="afffffffffffff2"/>
              <w:spacing w:line="240" w:lineRule="auto"/>
              <w:ind w:firstLine="0"/>
              <w:jc w:val="center"/>
              <w:rPr>
                <w:sz w:val="18"/>
              </w:rPr>
            </w:pPr>
            <w:r w:rsidRPr="00853F86">
              <w:rPr>
                <w:sz w:val="18"/>
              </w:rPr>
              <w:t>Попова 6-1</w:t>
            </w:r>
          </w:p>
        </w:tc>
        <w:tc>
          <w:tcPr>
            <w:tcW w:w="2350" w:type="pct"/>
            <w:tcBorders>
              <w:top w:val="single" w:sz="4" w:space="0" w:color="auto"/>
              <w:left w:val="single" w:sz="4" w:space="0" w:color="auto"/>
              <w:right w:val="single" w:sz="4" w:space="0" w:color="auto"/>
            </w:tcBorders>
            <w:shd w:val="clear" w:color="auto" w:fill="auto"/>
            <w:vAlign w:val="center"/>
          </w:tcPr>
          <w:p w14:paraId="042EADD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338997" w14:textId="77777777" w:rsidTr="008F2474">
        <w:trPr>
          <w:trHeight w:val="20"/>
        </w:trPr>
        <w:tc>
          <w:tcPr>
            <w:tcW w:w="512" w:type="pct"/>
            <w:tcBorders>
              <w:top w:val="single" w:sz="4" w:space="0" w:color="auto"/>
              <w:left w:val="single" w:sz="4" w:space="0" w:color="auto"/>
            </w:tcBorders>
            <w:shd w:val="clear" w:color="auto" w:fill="auto"/>
            <w:vAlign w:val="center"/>
          </w:tcPr>
          <w:p w14:paraId="5CC264AC"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8" w:type="pct"/>
            <w:tcBorders>
              <w:top w:val="single" w:sz="4" w:space="0" w:color="auto"/>
              <w:left w:val="single" w:sz="4" w:space="0" w:color="auto"/>
            </w:tcBorders>
            <w:shd w:val="clear" w:color="auto" w:fill="auto"/>
            <w:vAlign w:val="center"/>
          </w:tcPr>
          <w:p w14:paraId="289CFD8B" w14:textId="77777777" w:rsidR="008F2474" w:rsidRPr="00853F86" w:rsidRDefault="008F2474" w:rsidP="008F2474">
            <w:pPr>
              <w:pStyle w:val="afffffffffffff2"/>
              <w:spacing w:line="240" w:lineRule="auto"/>
              <w:ind w:firstLine="0"/>
              <w:jc w:val="center"/>
              <w:rPr>
                <w:sz w:val="18"/>
              </w:rPr>
            </w:pPr>
            <w:r w:rsidRPr="00853F86">
              <w:rPr>
                <w:sz w:val="18"/>
              </w:rPr>
              <w:t>Попова 4</w:t>
            </w:r>
          </w:p>
        </w:tc>
        <w:tc>
          <w:tcPr>
            <w:tcW w:w="2350" w:type="pct"/>
            <w:tcBorders>
              <w:top w:val="single" w:sz="4" w:space="0" w:color="auto"/>
              <w:left w:val="single" w:sz="4" w:space="0" w:color="auto"/>
              <w:right w:val="single" w:sz="4" w:space="0" w:color="auto"/>
            </w:tcBorders>
            <w:shd w:val="clear" w:color="auto" w:fill="auto"/>
            <w:vAlign w:val="center"/>
          </w:tcPr>
          <w:p w14:paraId="29B775E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08113D" w14:textId="77777777" w:rsidTr="008F2474">
        <w:trPr>
          <w:trHeight w:val="20"/>
        </w:trPr>
        <w:tc>
          <w:tcPr>
            <w:tcW w:w="512" w:type="pct"/>
            <w:tcBorders>
              <w:top w:val="single" w:sz="4" w:space="0" w:color="auto"/>
              <w:left w:val="single" w:sz="4" w:space="0" w:color="auto"/>
            </w:tcBorders>
            <w:shd w:val="clear" w:color="auto" w:fill="auto"/>
            <w:vAlign w:val="center"/>
          </w:tcPr>
          <w:p w14:paraId="1A32622A"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8" w:type="pct"/>
            <w:tcBorders>
              <w:top w:val="single" w:sz="4" w:space="0" w:color="auto"/>
              <w:left w:val="single" w:sz="4" w:space="0" w:color="auto"/>
            </w:tcBorders>
            <w:shd w:val="clear" w:color="auto" w:fill="auto"/>
            <w:vAlign w:val="center"/>
          </w:tcPr>
          <w:p w14:paraId="19ECA5EC" w14:textId="77777777" w:rsidR="008F2474" w:rsidRPr="00853F86" w:rsidRDefault="008F2474" w:rsidP="008F2474">
            <w:pPr>
              <w:pStyle w:val="afffffffffffff2"/>
              <w:spacing w:line="240" w:lineRule="auto"/>
              <w:ind w:firstLine="0"/>
              <w:jc w:val="center"/>
              <w:rPr>
                <w:sz w:val="18"/>
              </w:rPr>
            </w:pPr>
            <w:r w:rsidRPr="00853F86">
              <w:rPr>
                <w:sz w:val="18"/>
              </w:rPr>
              <w:t>Калинина 127</w:t>
            </w:r>
          </w:p>
        </w:tc>
        <w:tc>
          <w:tcPr>
            <w:tcW w:w="2350" w:type="pct"/>
            <w:tcBorders>
              <w:top w:val="single" w:sz="4" w:space="0" w:color="auto"/>
              <w:left w:val="single" w:sz="4" w:space="0" w:color="auto"/>
              <w:right w:val="single" w:sz="4" w:space="0" w:color="auto"/>
            </w:tcBorders>
            <w:shd w:val="clear" w:color="auto" w:fill="auto"/>
            <w:vAlign w:val="center"/>
          </w:tcPr>
          <w:p w14:paraId="26A61F3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7F6CDCA" w14:textId="77777777" w:rsidTr="008F2474">
        <w:trPr>
          <w:trHeight w:val="20"/>
        </w:trPr>
        <w:tc>
          <w:tcPr>
            <w:tcW w:w="512" w:type="pct"/>
            <w:tcBorders>
              <w:top w:val="single" w:sz="4" w:space="0" w:color="auto"/>
              <w:left w:val="single" w:sz="4" w:space="0" w:color="auto"/>
              <w:bottom w:val="single" w:sz="4" w:space="0" w:color="auto"/>
            </w:tcBorders>
            <w:shd w:val="clear" w:color="auto" w:fill="auto"/>
            <w:vAlign w:val="center"/>
          </w:tcPr>
          <w:p w14:paraId="268A3AF6"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8" w:type="pct"/>
            <w:tcBorders>
              <w:top w:val="single" w:sz="4" w:space="0" w:color="auto"/>
              <w:left w:val="single" w:sz="4" w:space="0" w:color="auto"/>
              <w:bottom w:val="single" w:sz="4" w:space="0" w:color="auto"/>
            </w:tcBorders>
            <w:shd w:val="clear" w:color="auto" w:fill="auto"/>
            <w:vAlign w:val="center"/>
          </w:tcPr>
          <w:p w14:paraId="2004B521" w14:textId="77777777" w:rsidR="008F2474" w:rsidRPr="00853F86" w:rsidRDefault="008F2474" w:rsidP="008F2474">
            <w:pPr>
              <w:pStyle w:val="afffffffffffff2"/>
              <w:spacing w:line="240" w:lineRule="auto"/>
              <w:ind w:firstLine="0"/>
              <w:jc w:val="center"/>
              <w:rPr>
                <w:sz w:val="18"/>
              </w:rPr>
            </w:pPr>
            <w:r w:rsidRPr="00853F86">
              <w:rPr>
                <w:sz w:val="18"/>
              </w:rPr>
              <w:t>Калинина 129</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6FA56A9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79F24EF2"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Розы Люксембург, 153-1</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2EAB21BD" w14:textId="77777777" w:rsidTr="008F2474">
        <w:trPr>
          <w:trHeight w:val="57"/>
        </w:trPr>
        <w:tc>
          <w:tcPr>
            <w:tcW w:w="512" w:type="pct"/>
            <w:tcBorders>
              <w:top w:val="single" w:sz="4" w:space="0" w:color="auto"/>
              <w:left w:val="single" w:sz="4" w:space="0" w:color="auto"/>
            </w:tcBorders>
            <w:shd w:val="clear" w:color="auto" w:fill="auto"/>
            <w:vAlign w:val="center"/>
          </w:tcPr>
          <w:p w14:paraId="5FCB8609"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1DE1E54F" w14:textId="77777777" w:rsidR="008F2474" w:rsidRPr="00853F86" w:rsidRDefault="008F2474" w:rsidP="008F2474">
            <w:pPr>
              <w:pStyle w:val="afffffffffffff2"/>
              <w:spacing w:line="240" w:lineRule="auto"/>
              <w:ind w:firstLine="0"/>
              <w:jc w:val="center"/>
              <w:rPr>
                <w:sz w:val="18"/>
              </w:rPr>
            </w:pPr>
            <w:r w:rsidRPr="00853F86">
              <w:rPr>
                <w:sz w:val="18"/>
              </w:rPr>
              <w:t>Р.Люксембург 153-1</w:t>
            </w:r>
          </w:p>
        </w:tc>
        <w:tc>
          <w:tcPr>
            <w:tcW w:w="2350" w:type="pct"/>
            <w:tcBorders>
              <w:top w:val="single" w:sz="4" w:space="0" w:color="auto"/>
              <w:left w:val="single" w:sz="4" w:space="0" w:color="auto"/>
              <w:right w:val="single" w:sz="4" w:space="0" w:color="auto"/>
            </w:tcBorders>
            <w:shd w:val="clear" w:color="auto" w:fill="auto"/>
            <w:vAlign w:val="center"/>
          </w:tcPr>
          <w:p w14:paraId="7E26B999" w14:textId="77777777" w:rsidR="008F2474" w:rsidRPr="00853F86" w:rsidRDefault="008F2474" w:rsidP="008F2474">
            <w:pPr>
              <w:pStyle w:val="afffffffffffff2"/>
              <w:spacing w:line="240" w:lineRule="auto"/>
              <w:ind w:firstLine="0"/>
              <w:jc w:val="center"/>
              <w:rPr>
                <w:sz w:val="18"/>
              </w:rPr>
            </w:pPr>
            <w:r w:rsidRPr="00853F86">
              <w:rPr>
                <w:sz w:val="18"/>
              </w:rPr>
              <w:t>МАУ ДО "ТДХШ им. С.И. Блонской"</w:t>
            </w:r>
          </w:p>
        </w:tc>
      </w:tr>
      <w:tr w:rsidR="008F2474" w:rsidRPr="00853F86" w14:paraId="512B1CD5" w14:textId="77777777" w:rsidTr="008F2474">
        <w:trPr>
          <w:trHeight w:val="57"/>
        </w:trPr>
        <w:tc>
          <w:tcPr>
            <w:tcW w:w="512" w:type="pct"/>
            <w:tcBorders>
              <w:top w:val="single" w:sz="4" w:space="0" w:color="auto"/>
              <w:left w:val="single" w:sz="4" w:space="0" w:color="auto"/>
              <w:bottom w:val="single" w:sz="4" w:space="0" w:color="auto"/>
            </w:tcBorders>
            <w:shd w:val="clear" w:color="auto" w:fill="auto"/>
            <w:vAlign w:val="center"/>
          </w:tcPr>
          <w:p w14:paraId="763A0C93"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8" w:type="pct"/>
            <w:tcBorders>
              <w:top w:val="single" w:sz="4" w:space="0" w:color="auto"/>
              <w:left w:val="single" w:sz="4" w:space="0" w:color="auto"/>
              <w:bottom w:val="single" w:sz="4" w:space="0" w:color="auto"/>
            </w:tcBorders>
            <w:shd w:val="clear" w:color="auto" w:fill="auto"/>
            <w:vAlign w:val="center"/>
          </w:tcPr>
          <w:p w14:paraId="2C015718" w14:textId="77777777" w:rsidR="008F2474" w:rsidRPr="00853F86" w:rsidRDefault="008F2474" w:rsidP="008F2474">
            <w:pPr>
              <w:pStyle w:val="afffffffffffff2"/>
              <w:spacing w:line="240" w:lineRule="auto"/>
              <w:ind w:firstLine="0"/>
              <w:jc w:val="center"/>
              <w:rPr>
                <w:sz w:val="18"/>
              </w:rPr>
            </w:pPr>
            <w:r w:rsidRPr="00853F86">
              <w:rPr>
                <w:sz w:val="18"/>
              </w:rPr>
              <w:t>Р.Люксембург 153-1</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4A76F894" w14:textId="77777777" w:rsidR="008F2474" w:rsidRPr="00853F86" w:rsidRDefault="008F2474" w:rsidP="008F2474">
            <w:pPr>
              <w:pStyle w:val="afffffffffffff2"/>
              <w:spacing w:line="240" w:lineRule="auto"/>
              <w:ind w:firstLine="0"/>
              <w:jc w:val="center"/>
              <w:rPr>
                <w:sz w:val="18"/>
              </w:rPr>
            </w:pPr>
            <w:r w:rsidRPr="00853F86">
              <w:rPr>
                <w:sz w:val="18"/>
              </w:rPr>
              <w:t>ООО "АТМ "Архиград"</w:t>
            </w:r>
          </w:p>
        </w:tc>
      </w:tr>
    </w:tbl>
    <w:p w14:paraId="127D7E9F"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Розы Люксембург, 38</w:t>
      </w:r>
    </w:p>
    <w:tbl>
      <w:tblPr>
        <w:tblOverlap w:val="never"/>
        <w:tblW w:w="5000" w:type="pct"/>
        <w:tblCellMar>
          <w:left w:w="28" w:type="dxa"/>
          <w:right w:w="28" w:type="dxa"/>
        </w:tblCellMar>
        <w:tblLook w:val="04A0" w:firstRow="1" w:lastRow="0" w:firstColumn="1" w:lastColumn="0" w:noHBand="0" w:noVBand="1"/>
      </w:tblPr>
      <w:tblGrid>
        <w:gridCol w:w="853"/>
        <w:gridCol w:w="4052"/>
        <w:gridCol w:w="88"/>
        <w:gridCol w:w="4251"/>
        <w:gridCol w:w="166"/>
      </w:tblGrid>
      <w:tr w:rsidR="008F2474" w:rsidRPr="00853F86" w14:paraId="48440869" w14:textId="77777777" w:rsidTr="004C4376">
        <w:trPr>
          <w:gridAfter w:val="1"/>
          <w:wAfter w:w="88" w:type="pct"/>
          <w:trHeight w:val="20"/>
          <w:tblHeader/>
        </w:trPr>
        <w:tc>
          <w:tcPr>
            <w:tcW w:w="453" w:type="pct"/>
            <w:tcBorders>
              <w:top w:val="single" w:sz="4" w:space="0" w:color="auto"/>
              <w:left w:val="single" w:sz="4" w:space="0" w:color="auto"/>
            </w:tcBorders>
            <w:shd w:val="clear" w:color="auto" w:fill="auto"/>
            <w:vAlign w:val="center"/>
          </w:tcPr>
          <w:p w14:paraId="736F5A1F"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53" w:type="pct"/>
            <w:tcBorders>
              <w:top w:val="single" w:sz="4" w:space="0" w:color="auto"/>
              <w:left w:val="single" w:sz="4" w:space="0" w:color="auto"/>
            </w:tcBorders>
            <w:shd w:val="clear" w:color="auto" w:fill="auto"/>
            <w:vAlign w:val="center"/>
          </w:tcPr>
          <w:p w14:paraId="11E15897"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06" w:type="pct"/>
            <w:gridSpan w:val="2"/>
            <w:tcBorders>
              <w:top w:val="single" w:sz="4" w:space="0" w:color="auto"/>
              <w:left w:val="single" w:sz="4" w:space="0" w:color="auto"/>
              <w:right w:val="single" w:sz="4" w:space="0" w:color="auto"/>
            </w:tcBorders>
            <w:shd w:val="clear" w:color="auto" w:fill="auto"/>
            <w:vAlign w:val="center"/>
          </w:tcPr>
          <w:p w14:paraId="0D10601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FE2D6CB" w14:textId="77777777" w:rsidTr="008F2474">
        <w:trPr>
          <w:gridAfter w:val="1"/>
          <w:wAfter w:w="88" w:type="pct"/>
          <w:trHeight w:val="20"/>
        </w:trPr>
        <w:tc>
          <w:tcPr>
            <w:tcW w:w="4912" w:type="pct"/>
            <w:gridSpan w:val="4"/>
            <w:tcBorders>
              <w:top w:val="single" w:sz="4" w:space="0" w:color="auto"/>
              <w:left w:val="single" w:sz="4" w:space="0" w:color="auto"/>
              <w:right w:val="single" w:sz="4" w:space="0" w:color="auto"/>
            </w:tcBorders>
            <w:shd w:val="clear" w:color="auto" w:fill="auto"/>
            <w:vAlign w:val="center"/>
          </w:tcPr>
          <w:p w14:paraId="75036FBF"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237EFF14" w14:textId="77777777" w:rsidTr="004C4376">
        <w:trPr>
          <w:gridAfter w:val="1"/>
          <w:wAfter w:w="88" w:type="pct"/>
          <w:trHeight w:val="20"/>
        </w:trPr>
        <w:tc>
          <w:tcPr>
            <w:tcW w:w="453" w:type="pct"/>
            <w:tcBorders>
              <w:top w:val="single" w:sz="4" w:space="0" w:color="auto"/>
              <w:left w:val="single" w:sz="4" w:space="0" w:color="auto"/>
            </w:tcBorders>
            <w:shd w:val="clear" w:color="auto" w:fill="auto"/>
            <w:vAlign w:val="center"/>
          </w:tcPr>
          <w:p w14:paraId="5C56EC81"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53" w:type="pct"/>
            <w:tcBorders>
              <w:top w:val="single" w:sz="4" w:space="0" w:color="auto"/>
              <w:left w:val="single" w:sz="4" w:space="0" w:color="auto"/>
            </w:tcBorders>
            <w:shd w:val="clear" w:color="auto" w:fill="auto"/>
            <w:vAlign w:val="center"/>
          </w:tcPr>
          <w:p w14:paraId="0DBC0B00"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06" w:type="pct"/>
            <w:gridSpan w:val="2"/>
            <w:tcBorders>
              <w:top w:val="single" w:sz="4" w:space="0" w:color="auto"/>
              <w:left w:val="single" w:sz="4" w:space="0" w:color="auto"/>
              <w:right w:val="single" w:sz="4" w:space="0" w:color="auto"/>
            </w:tcBorders>
            <w:shd w:val="clear" w:color="auto" w:fill="auto"/>
            <w:vAlign w:val="center"/>
          </w:tcPr>
          <w:p w14:paraId="01FEB554" w14:textId="77777777" w:rsidR="008F2474" w:rsidRPr="00853F86" w:rsidRDefault="008F2474" w:rsidP="008F2474">
            <w:pPr>
              <w:pStyle w:val="afffffffffffff2"/>
              <w:spacing w:line="240" w:lineRule="auto"/>
              <w:ind w:firstLine="0"/>
              <w:jc w:val="center"/>
              <w:rPr>
                <w:bCs/>
                <w:sz w:val="18"/>
              </w:rPr>
            </w:pPr>
            <w:r w:rsidRPr="00853F86">
              <w:rPr>
                <w:bCs/>
                <w:sz w:val="18"/>
              </w:rPr>
              <w:t>ООО "Компания "Клондайк"</w:t>
            </w:r>
          </w:p>
        </w:tc>
      </w:tr>
      <w:tr w:rsidR="008F2474" w:rsidRPr="00853F86" w14:paraId="07C3B2D5" w14:textId="77777777" w:rsidTr="004C4376">
        <w:trPr>
          <w:gridAfter w:val="1"/>
          <w:wAfter w:w="88" w:type="pct"/>
          <w:trHeight w:val="20"/>
        </w:trPr>
        <w:tc>
          <w:tcPr>
            <w:tcW w:w="453" w:type="pct"/>
            <w:tcBorders>
              <w:top w:val="single" w:sz="4" w:space="0" w:color="auto"/>
              <w:left w:val="single" w:sz="4" w:space="0" w:color="auto"/>
            </w:tcBorders>
            <w:shd w:val="clear" w:color="auto" w:fill="auto"/>
            <w:vAlign w:val="center"/>
          </w:tcPr>
          <w:p w14:paraId="5A0C7882"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53" w:type="pct"/>
            <w:tcBorders>
              <w:top w:val="single" w:sz="4" w:space="0" w:color="auto"/>
              <w:left w:val="single" w:sz="4" w:space="0" w:color="auto"/>
            </w:tcBorders>
            <w:shd w:val="clear" w:color="auto" w:fill="auto"/>
            <w:vAlign w:val="center"/>
          </w:tcPr>
          <w:p w14:paraId="2B7806B1"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06" w:type="pct"/>
            <w:gridSpan w:val="2"/>
            <w:tcBorders>
              <w:top w:val="single" w:sz="4" w:space="0" w:color="auto"/>
              <w:left w:val="single" w:sz="4" w:space="0" w:color="auto"/>
              <w:right w:val="single" w:sz="4" w:space="0" w:color="auto"/>
            </w:tcBorders>
            <w:shd w:val="clear" w:color="auto" w:fill="auto"/>
            <w:vAlign w:val="center"/>
          </w:tcPr>
          <w:p w14:paraId="36A58A9E" w14:textId="77777777" w:rsidR="008F2474" w:rsidRPr="00853F86" w:rsidRDefault="008F2474" w:rsidP="008F2474">
            <w:pPr>
              <w:pStyle w:val="afffffffffffff2"/>
              <w:spacing w:line="240" w:lineRule="auto"/>
              <w:ind w:firstLine="0"/>
              <w:jc w:val="center"/>
              <w:rPr>
                <w:bCs/>
                <w:sz w:val="18"/>
              </w:rPr>
            </w:pPr>
            <w:r w:rsidRPr="00853F86">
              <w:rPr>
                <w:bCs/>
                <w:sz w:val="18"/>
              </w:rPr>
              <w:t>Нотариус Арсеньева И.Н.</w:t>
            </w:r>
          </w:p>
        </w:tc>
      </w:tr>
      <w:tr w:rsidR="008F2474" w:rsidRPr="00853F86" w14:paraId="7EB793AC" w14:textId="77777777" w:rsidTr="004C4376">
        <w:trPr>
          <w:gridAfter w:val="1"/>
          <w:wAfter w:w="88" w:type="pct"/>
          <w:trHeight w:val="20"/>
        </w:trPr>
        <w:tc>
          <w:tcPr>
            <w:tcW w:w="453" w:type="pct"/>
            <w:tcBorders>
              <w:top w:val="single" w:sz="4" w:space="0" w:color="auto"/>
              <w:left w:val="single" w:sz="4" w:space="0" w:color="auto"/>
              <w:bottom w:val="single" w:sz="4" w:space="0" w:color="auto"/>
            </w:tcBorders>
            <w:shd w:val="clear" w:color="auto" w:fill="auto"/>
            <w:vAlign w:val="center"/>
          </w:tcPr>
          <w:p w14:paraId="79B04A46"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53" w:type="pct"/>
            <w:tcBorders>
              <w:top w:val="single" w:sz="4" w:space="0" w:color="auto"/>
              <w:left w:val="single" w:sz="4" w:space="0" w:color="auto"/>
              <w:bottom w:val="single" w:sz="4" w:space="0" w:color="auto"/>
            </w:tcBorders>
            <w:shd w:val="clear" w:color="auto" w:fill="auto"/>
            <w:vAlign w:val="center"/>
          </w:tcPr>
          <w:p w14:paraId="7B1E68C5"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0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A64BD2" w14:textId="77777777" w:rsidR="008F2474" w:rsidRPr="00853F86" w:rsidRDefault="008F2474" w:rsidP="008F2474">
            <w:pPr>
              <w:pStyle w:val="afffffffffffff2"/>
              <w:spacing w:line="240" w:lineRule="auto"/>
              <w:ind w:firstLine="0"/>
              <w:jc w:val="center"/>
              <w:rPr>
                <w:bCs/>
                <w:sz w:val="18"/>
              </w:rPr>
            </w:pPr>
            <w:r w:rsidRPr="00853F86">
              <w:rPr>
                <w:bCs/>
                <w:sz w:val="18"/>
              </w:rPr>
              <w:t>Салий С.В.</w:t>
            </w:r>
          </w:p>
        </w:tc>
      </w:tr>
      <w:tr w:rsidR="008F2474" w:rsidRPr="00853F86" w14:paraId="1EEA2F1E" w14:textId="77777777" w:rsidTr="004C4376">
        <w:trPr>
          <w:trHeight w:val="20"/>
        </w:trPr>
        <w:tc>
          <w:tcPr>
            <w:tcW w:w="453" w:type="pct"/>
            <w:tcBorders>
              <w:left w:val="single" w:sz="4" w:space="0" w:color="auto"/>
            </w:tcBorders>
            <w:shd w:val="clear" w:color="auto" w:fill="auto"/>
            <w:vAlign w:val="center"/>
          </w:tcPr>
          <w:p w14:paraId="6C13ED10"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200" w:type="pct"/>
            <w:gridSpan w:val="2"/>
            <w:tcBorders>
              <w:left w:val="single" w:sz="4" w:space="0" w:color="auto"/>
            </w:tcBorders>
            <w:shd w:val="clear" w:color="auto" w:fill="auto"/>
            <w:vAlign w:val="center"/>
          </w:tcPr>
          <w:p w14:paraId="537A8023"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47" w:type="pct"/>
            <w:gridSpan w:val="2"/>
            <w:tcBorders>
              <w:left w:val="single" w:sz="4" w:space="0" w:color="auto"/>
              <w:right w:val="single" w:sz="4" w:space="0" w:color="auto"/>
            </w:tcBorders>
            <w:shd w:val="clear" w:color="auto" w:fill="auto"/>
            <w:vAlign w:val="center"/>
          </w:tcPr>
          <w:p w14:paraId="1D92AC56" w14:textId="77777777" w:rsidR="008F2474" w:rsidRPr="00853F86" w:rsidRDefault="008F2474" w:rsidP="008F2474">
            <w:pPr>
              <w:pStyle w:val="afffffffffffff2"/>
              <w:spacing w:line="240" w:lineRule="auto"/>
              <w:ind w:firstLine="0"/>
              <w:jc w:val="center"/>
              <w:rPr>
                <w:bCs/>
                <w:sz w:val="18"/>
              </w:rPr>
            </w:pPr>
            <w:r w:rsidRPr="00853F86">
              <w:rPr>
                <w:bCs/>
                <w:sz w:val="18"/>
              </w:rPr>
              <w:t>Айрапетян А.Л.</w:t>
            </w:r>
          </w:p>
        </w:tc>
      </w:tr>
      <w:tr w:rsidR="008F2474" w:rsidRPr="00853F86" w14:paraId="4E1477C4" w14:textId="77777777" w:rsidTr="004C4376">
        <w:trPr>
          <w:trHeight w:val="20"/>
        </w:trPr>
        <w:tc>
          <w:tcPr>
            <w:tcW w:w="453" w:type="pct"/>
            <w:tcBorders>
              <w:top w:val="single" w:sz="4" w:space="0" w:color="auto"/>
              <w:left w:val="single" w:sz="4" w:space="0" w:color="auto"/>
              <w:bottom w:val="single" w:sz="4" w:space="0" w:color="auto"/>
            </w:tcBorders>
            <w:shd w:val="clear" w:color="auto" w:fill="auto"/>
            <w:vAlign w:val="center"/>
          </w:tcPr>
          <w:p w14:paraId="191E5D81"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200" w:type="pct"/>
            <w:gridSpan w:val="2"/>
            <w:tcBorders>
              <w:top w:val="single" w:sz="4" w:space="0" w:color="auto"/>
              <w:left w:val="single" w:sz="4" w:space="0" w:color="auto"/>
              <w:bottom w:val="single" w:sz="4" w:space="0" w:color="auto"/>
            </w:tcBorders>
            <w:shd w:val="clear" w:color="auto" w:fill="auto"/>
            <w:vAlign w:val="center"/>
          </w:tcPr>
          <w:p w14:paraId="3CF5DBE8" w14:textId="77777777" w:rsidR="008F2474" w:rsidRPr="00853F86" w:rsidRDefault="008F2474" w:rsidP="008F2474">
            <w:pPr>
              <w:pStyle w:val="afffffffffffff2"/>
              <w:spacing w:line="240" w:lineRule="auto"/>
              <w:ind w:firstLine="0"/>
              <w:jc w:val="center"/>
              <w:rPr>
                <w:bCs/>
                <w:sz w:val="18"/>
              </w:rPr>
            </w:pPr>
            <w:r w:rsidRPr="00853F86">
              <w:rPr>
                <w:bCs/>
                <w:sz w:val="18"/>
              </w:rPr>
              <w:t>Р.Люксембург 38</w:t>
            </w:r>
          </w:p>
        </w:tc>
        <w:tc>
          <w:tcPr>
            <w:tcW w:w="23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2160B" w14:textId="77777777" w:rsidR="008F2474" w:rsidRPr="00853F86" w:rsidRDefault="008F2474" w:rsidP="008F2474">
            <w:pPr>
              <w:pStyle w:val="afffffffffffff2"/>
              <w:spacing w:line="240" w:lineRule="auto"/>
              <w:ind w:firstLine="0"/>
              <w:jc w:val="center"/>
              <w:rPr>
                <w:bCs/>
                <w:sz w:val="18"/>
              </w:rPr>
            </w:pPr>
            <w:r w:rsidRPr="00853F86">
              <w:rPr>
                <w:bCs/>
                <w:sz w:val="18"/>
              </w:rPr>
              <w:t>Дудченко В.С.</w:t>
            </w:r>
          </w:p>
        </w:tc>
      </w:tr>
    </w:tbl>
    <w:p w14:paraId="7134D6C0" w14:textId="0FD90392"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Редутный, 4-1</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271F6212" w14:textId="77777777" w:rsidTr="008F2474">
        <w:trPr>
          <w:trHeight w:val="113"/>
        </w:trPr>
        <w:tc>
          <w:tcPr>
            <w:tcW w:w="512" w:type="pct"/>
            <w:tcBorders>
              <w:top w:val="single" w:sz="4" w:space="0" w:color="auto"/>
              <w:left w:val="single" w:sz="4" w:space="0" w:color="auto"/>
              <w:bottom w:val="single" w:sz="4" w:space="0" w:color="auto"/>
            </w:tcBorders>
            <w:shd w:val="clear" w:color="auto" w:fill="auto"/>
            <w:vAlign w:val="center"/>
          </w:tcPr>
          <w:p w14:paraId="131F805C"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3A8C1686" w14:textId="77777777" w:rsidR="008F2474" w:rsidRPr="00853F86" w:rsidRDefault="008F2474" w:rsidP="008F2474">
            <w:pPr>
              <w:pStyle w:val="afffffffffffff2"/>
              <w:spacing w:line="240" w:lineRule="auto"/>
              <w:ind w:firstLine="0"/>
              <w:jc w:val="center"/>
              <w:rPr>
                <w:sz w:val="18"/>
              </w:rPr>
            </w:pPr>
            <w:r w:rsidRPr="00853F86">
              <w:rPr>
                <w:sz w:val="18"/>
              </w:rPr>
              <w:t>Редутный 4/1</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2B48E900" w14:textId="77777777" w:rsidR="008F2474" w:rsidRPr="00853F86" w:rsidRDefault="008F2474" w:rsidP="008F2474">
            <w:pPr>
              <w:pStyle w:val="afffffffffffff2"/>
              <w:spacing w:line="240" w:lineRule="auto"/>
              <w:ind w:firstLine="0"/>
              <w:jc w:val="center"/>
              <w:rPr>
                <w:sz w:val="18"/>
              </w:rPr>
            </w:pPr>
            <w:r w:rsidRPr="00853F86">
              <w:rPr>
                <w:sz w:val="18"/>
              </w:rPr>
              <w:t>МБДОУ д/с 94</w:t>
            </w:r>
          </w:p>
        </w:tc>
      </w:tr>
    </w:tbl>
    <w:p w14:paraId="39FE08AB" w14:textId="04C2F469"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Смирновский, 118-а</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32D43022" w14:textId="77777777" w:rsidTr="008F2474">
        <w:trPr>
          <w:trHeight w:val="20"/>
        </w:trPr>
        <w:tc>
          <w:tcPr>
            <w:tcW w:w="515" w:type="pct"/>
            <w:tcBorders>
              <w:top w:val="single" w:sz="4" w:space="0" w:color="auto"/>
              <w:left w:val="single" w:sz="4" w:space="0" w:color="auto"/>
            </w:tcBorders>
            <w:shd w:val="clear" w:color="auto" w:fill="auto"/>
            <w:vAlign w:val="center"/>
          </w:tcPr>
          <w:p w14:paraId="619F6003"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3A332F67" w14:textId="77777777" w:rsidR="008F2474" w:rsidRPr="00853F86" w:rsidRDefault="008F2474" w:rsidP="008F2474">
            <w:pPr>
              <w:pStyle w:val="afffffffffffff2"/>
              <w:spacing w:line="240" w:lineRule="auto"/>
              <w:ind w:firstLine="0"/>
              <w:jc w:val="center"/>
              <w:rPr>
                <w:sz w:val="18"/>
              </w:rPr>
            </w:pPr>
            <w:r w:rsidRPr="00853F86">
              <w:rPr>
                <w:sz w:val="18"/>
              </w:rPr>
              <w:t>Смирновский 118-а</w:t>
            </w:r>
          </w:p>
        </w:tc>
        <w:tc>
          <w:tcPr>
            <w:tcW w:w="2348" w:type="pct"/>
            <w:tcBorders>
              <w:top w:val="single" w:sz="4" w:space="0" w:color="auto"/>
              <w:left w:val="single" w:sz="4" w:space="0" w:color="auto"/>
              <w:right w:val="single" w:sz="4" w:space="0" w:color="auto"/>
            </w:tcBorders>
            <w:shd w:val="clear" w:color="auto" w:fill="auto"/>
            <w:vAlign w:val="center"/>
          </w:tcPr>
          <w:p w14:paraId="58AE53D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AB822D"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14762F1"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3920DF53" w14:textId="77777777" w:rsidTr="008F2474">
        <w:trPr>
          <w:trHeight w:val="20"/>
        </w:trPr>
        <w:tc>
          <w:tcPr>
            <w:tcW w:w="515" w:type="pct"/>
            <w:tcBorders>
              <w:top w:val="single" w:sz="4" w:space="0" w:color="auto"/>
              <w:left w:val="single" w:sz="4" w:space="0" w:color="auto"/>
            </w:tcBorders>
            <w:shd w:val="clear" w:color="auto" w:fill="auto"/>
            <w:vAlign w:val="center"/>
          </w:tcPr>
          <w:p w14:paraId="20ADF54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4CA690A9" w14:textId="77777777" w:rsidR="008F2474" w:rsidRPr="00853F86" w:rsidRDefault="008F2474" w:rsidP="008F2474">
            <w:pPr>
              <w:pStyle w:val="afffffffffffff2"/>
              <w:spacing w:line="240" w:lineRule="auto"/>
              <w:ind w:firstLine="0"/>
              <w:jc w:val="center"/>
              <w:rPr>
                <w:sz w:val="18"/>
              </w:rPr>
            </w:pPr>
            <w:r w:rsidRPr="00853F86">
              <w:rPr>
                <w:sz w:val="18"/>
              </w:rPr>
              <w:t>Смирновский 118-а</w:t>
            </w:r>
          </w:p>
        </w:tc>
        <w:tc>
          <w:tcPr>
            <w:tcW w:w="2348" w:type="pct"/>
            <w:tcBorders>
              <w:top w:val="single" w:sz="4" w:space="0" w:color="auto"/>
              <w:left w:val="single" w:sz="4" w:space="0" w:color="auto"/>
              <w:right w:val="single" w:sz="4" w:space="0" w:color="auto"/>
            </w:tcBorders>
            <w:shd w:val="clear" w:color="auto" w:fill="auto"/>
            <w:vAlign w:val="center"/>
          </w:tcPr>
          <w:p w14:paraId="2D087944"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27CC1B83"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3D2440C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bottom w:val="single" w:sz="4" w:space="0" w:color="auto"/>
            </w:tcBorders>
            <w:shd w:val="clear" w:color="auto" w:fill="auto"/>
            <w:vAlign w:val="center"/>
          </w:tcPr>
          <w:p w14:paraId="32D5F307" w14:textId="77777777" w:rsidR="008F2474" w:rsidRPr="00853F86" w:rsidRDefault="008F2474" w:rsidP="008F2474">
            <w:pPr>
              <w:pStyle w:val="afffffffffffff2"/>
              <w:spacing w:line="240" w:lineRule="auto"/>
              <w:ind w:firstLine="0"/>
              <w:jc w:val="center"/>
              <w:rPr>
                <w:sz w:val="18"/>
              </w:rPr>
            </w:pPr>
            <w:r w:rsidRPr="00853F86">
              <w:rPr>
                <w:sz w:val="18"/>
              </w:rPr>
              <w:t>Смирновский 118-а</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4D91A20" w14:textId="77777777" w:rsidR="008F2474" w:rsidRPr="00853F86" w:rsidRDefault="008F2474" w:rsidP="008F2474">
            <w:pPr>
              <w:pStyle w:val="afffffffffffff2"/>
              <w:spacing w:line="240" w:lineRule="auto"/>
              <w:ind w:firstLine="0"/>
              <w:jc w:val="center"/>
              <w:rPr>
                <w:sz w:val="18"/>
              </w:rPr>
            </w:pPr>
            <w:r w:rsidRPr="00853F86">
              <w:rPr>
                <w:sz w:val="18"/>
              </w:rPr>
              <w:t>Кареньких А.П.</w:t>
            </w:r>
          </w:p>
        </w:tc>
      </w:tr>
    </w:tbl>
    <w:p w14:paraId="5A092A67" w14:textId="3BD719D4"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Смирновский, 52</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5D058B35" w14:textId="77777777" w:rsidTr="008F2474">
        <w:trPr>
          <w:trHeight w:val="113"/>
        </w:trPr>
        <w:tc>
          <w:tcPr>
            <w:tcW w:w="512" w:type="pct"/>
            <w:tcBorders>
              <w:top w:val="single" w:sz="4" w:space="0" w:color="auto"/>
              <w:left w:val="single" w:sz="4" w:space="0" w:color="auto"/>
              <w:bottom w:val="single" w:sz="4" w:space="0" w:color="auto"/>
            </w:tcBorders>
            <w:shd w:val="clear" w:color="auto" w:fill="auto"/>
            <w:vAlign w:val="center"/>
          </w:tcPr>
          <w:p w14:paraId="2CAC93E0" w14:textId="77777777" w:rsidR="008F2474" w:rsidRPr="00853F86" w:rsidRDefault="008F2474" w:rsidP="008F2474">
            <w:pPr>
              <w:pStyle w:val="afffffffffffff2"/>
              <w:spacing w:line="240" w:lineRule="auto"/>
              <w:ind w:firstLine="0"/>
              <w:jc w:val="center"/>
              <w:rPr>
                <w:sz w:val="18"/>
                <w:szCs w:val="18"/>
              </w:rPr>
            </w:pPr>
            <w:r w:rsidRPr="00853F86">
              <w:rPr>
                <w:sz w:val="18"/>
                <w:szCs w:val="18"/>
              </w:rPr>
              <w:t>1</w:t>
            </w:r>
          </w:p>
        </w:tc>
        <w:tc>
          <w:tcPr>
            <w:tcW w:w="2138" w:type="pct"/>
            <w:tcBorders>
              <w:top w:val="single" w:sz="4" w:space="0" w:color="auto"/>
              <w:left w:val="single" w:sz="4" w:space="0" w:color="auto"/>
              <w:bottom w:val="single" w:sz="4" w:space="0" w:color="auto"/>
            </w:tcBorders>
            <w:shd w:val="clear" w:color="auto" w:fill="auto"/>
            <w:vAlign w:val="center"/>
          </w:tcPr>
          <w:p w14:paraId="73B1C5C6" w14:textId="77777777" w:rsidR="008F2474" w:rsidRPr="00853F86" w:rsidRDefault="008F2474" w:rsidP="008F2474">
            <w:pPr>
              <w:pStyle w:val="afffffffffffff2"/>
              <w:spacing w:line="240" w:lineRule="auto"/>
              <w:ind w:firstLine="0"/>
              <w:jc w:val="center"/>
              <w:rPr>
                <w:sz w:val="18"/>
              </w:rPr>
            </w:pPr>
            <w:r w:rsidRPr="00853F86">
              <w:rPr>
                <w:sz w:val="18"/>
              </w:rPr>
              <w:t>Смирновский 52</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05FD2F2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38BA4D04" w14:textId="77777777" w:rsidR="008F2474" w:rsidRPr="00853F86" w:rsidRDefault="008F2474" w:rsidP="008F2474">
      <w:pPr>
        <w:spacing w:after="79" w:line="1" w:lineRule="exact"/>
      </w:pPr>
    </w:p>
    <w:p w14:paraId="5E296758" w14:textId="256C931F"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пер. Смирновский, 137-4</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2C233E72" w14:textId="77777777" w:rsidTr="008F2474">
        <w:trPr>
          <w:trHeight w:val="20"/>
        </w:trPr>
        <w:tc>
          <w:tcPr>
            <w:tcW w:w="515" w:type="pct"/>
            <w:tcBorders>
              <w:top w:val="single" w:sz="4" w:space="0" w:color="auto"/>
              <w:left w:val="single" w:sz="4" w:space="0" w:color="auto"/>
            </w:tcBorders>
            <w:shd w:val="clear" w:color="auto" w:fill="auto"/>
            <w:vAlign w:val="center"/>
          </w:tcPr>
          <w:p w14:paraId="756E9373"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2E1BA5FA" w14:textId="77777777" w:rsidR="008F2474" w:rsidRPr="00853F86" w:rsidRDefault="008F2474" w:rsidP="008F2474">
            <w:pPr>
              <w:pStyle w:val="afffffffffffff2"/>
              <w:spacing w:line="240" w:lineRule="auto"/>
              <w:ind w:firstLine="0"/>
              <w:jc w:val="center"/>
              <w:rPr>
                <w:sz w:val="18"/>
              </w:rPr>
            </w:pPr>
            <w:r w:rsidRPr="00853F86">
              <w:rPr>
                <w:sz w:val="18"/>
              </w:rPr>
              <w:t>Ломакина 108</w:t>
            </w:r>
          </w:p>
        </w:tc>
        <w:tc>
          <w:tcPr>
            <w:tcW w:w="2348" w:type="pct"/>
            <w:tcBorders>
              <w:top w:val="single" w:sz="4" w:space="0" w:color="auto"/>
              <w:left w:val="single" w:sz="4" w:space="0" w:color="auto"/>
              <w:right w:val="single" w:sz="4" w:space="0" w:color="auto"/>
            </w:tcBorders>
            <w:shd w:val="clear" w:color="auto" w:fill="auto"/>
            <w:vAlign w:val="center"/>
          </w:tcPr>
          <w:p w14:paraId="75BB43C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95CC3F" w14:textId="77777777" w:rsidTr="008F2474">
        <w:trPr>
          <w:trHeight w:val="20"/>
        </w:trPr>
        <w:tc>
          <w:tcPr>
            <w:tcW w:w="515" w:type="pct"/>
            <w:tcBorders>
              <w:top w:val="single" w:sz="4" w:space="0" w:color="auto"/>
              <w:left w:val="single" w:sz="4" w:space="0" w:color="auto"/>
            </w:tcBorders>
            <w:shd w:val="clear" w:color="auto" w:fill="auto"/>
            <w:vAlign w:val="center"/>
          </w:tcPr>
          <w:p w14:paraId="5F1F74A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54CB1152" w14:textId="77777777" w:rsidR="008F2474" w:rsidRPr="00853F86" w:rsidRDefault="008F2474" w:rsidP="008F2474">
            <w:pPr>
              <w:pStyle w:val="afffffffffffff2"/>
              <w:spacing w:line="240" w:lineRule="auto"/>
              <w:ind w:firstLine="0"/>
              <w:jc w:val="center"/>
              <w:rPr>
                <w:sz w:val="18"/>
              </w:rPr>
            </w:pPr>
            <w:r w:rsidRPr="00853F86">
              <w:rPr>
                <w:sz w:val="18"/>
              </w:rPr>
              <w:t>Ломакина 106</w:t>
            </w:r>
          </w:p>
        </w:tc>
        <w:tc>
          <w:tcPr>
            <w:tcW w:w="2348" w:type="pct"/>
            <w:tcBorders>
              <w:top w:val="single" w:sz="4" w:space="0" w:color="auto"/>
              <w:left w:val="single" w:sz="4" w:space="0" w:color="auto"/>
              <w:right w:val="single" w:sz="4" w:space="0" w:color="auto"/>
            </w:tcBorders>
            <w:shd w:val="clear" w:color="auto" w:fill="auto"/>
            <w:vAlign w:val="center"/>
          </w:tcPr>
          <w:p w14:paraId="0D644AC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B6736E" w14:textId="77777777" w:rsidTr="008F2474">
        <w:trPr>
          <w:trHeight w:val="20"/>
        </w:trPr>
        <w:tc>
          <w:tcPr>
            <w:tcW w:w="515" w:type="pct"/>
            <w:tcBorders>
              <w:top w:val="single" w:sz="4" w:space="0" w:color="auto"/>
              <w:left w:val="single" w:sz="4" w:space="0" w:color="auto"/>
            </w:tcBorders>
            <w:shd w:val="clear" w:color="auto" w:fill="auto"/>
            <w:vAlign w:val="center"/>
          </w:tcPr>
          <w:p w14:paraId="1CC974D1"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779326ED" w14:textId="77777777" w:rsidR="008F2474" w:rsidRPr="00853F86" w:rsidRDefault="008F2474" w:rsidP="008F2474">
            <w:pPr>
              <w:pStyle w:val="afffffffffffff2"/>
              <w:spacing w:line="240" w:lineRule="auto"/>
              <w:ind w:firstLine="0"/>
              <w:jc w:val="center"/>
              <w:rPr>
                <w:sz w:val="18"/>
              </w:rPr>
            </w:pPr>
            <w:r w:rsidRPr="00853F86">
              <w:rPr>
                <w:sz w:val="18"/>
              </w:rPr>
              <w:t>Ломакина 110</w:t>
            </w:r>
          </w:p>
        </w:tc>
        <w:tc>
          <w:tcPr>
            <w:tcW w:w="2348" w:type="pct"/>
            <w:tcBorders>
              <w:top w:val="single" w:sz="4" w:space="0" w:color="auto"/>
              <w:left w:val="single" w:sz="4" w:space="0" w:color="auto"/>
              <w:right w:val="single" w:sz="4" w:space="0" w:color="auto"/>
            </w:tcBorders>
            <w:shd w:val="clear" w:color="auto" w:fill="auto"/>
            <w:vAlign w:val="center"/>
          </w:tcPr>
          <w:p w14:paraId="63494A5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4CD594" w14:textId="77777777" w:rsidTr="008F2474">
        <w:trPr>
          <w:trHeight w:val="20"/>
        </w:trPr>
        <w:tc>
          <w:tcPr>
            <w:tcW w:w="515" w:type="pct"/>
            <w:tcBorders>
              <w:top w:val="single" w:sz="4" w:space="0" w:color="auto"/>
              <w:left w:val="single" w:sz="4" w:space="0" w:color="auto"/>
            </w:tcBorders>
            <w:shd w:val="clear" w:color="auto" w:fill="auto"/>
            <w:vAlign w:val="center"/>
          </w:tcPr>
          <w:p w14:paraId="2B770BCB"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110C3381"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w:t>
            </w:r>
          </w:p>
        </w:tc>
        <w:tc>
          <w:tcPr>
            <w:tcW w:w="2348" w:type="pct"/>
            <w:tcBorders>
              <w:top w:val="single" w:sz="4" w:space="0" w:color="auto"/>
              <w:left w:val="single" w:sz="4" w:space="0" w:color="auto"/>
              <w:right w:val="single" w:sz="4" w:space="0" w:color="auto"/>
            </w:tcBorders>
            <w:shd w:val="clear" w:color="auto" w:fill="auto"/>
            <w:vAlign w:val="center"/>
          </w:tcPr>
          <w:p w14:paraId="1C209DA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3277AE" w14:textId="77777777" w:rsidTr="008F2474">
        <w:trPr>
          <w:trHeight w:val="20"/>
        </w:trPr>
        <w:tc>
          <w:tcPr>
            <w:tcW w:w="515" w:type="pct"/>
            <w:tcBorders>
              <w:top w:val="single" w:sz="4" w:space="0" w:color="auto"/>
              <w:left w:val="single" w:sz="4" w:space="0" w:color="auto"/>
            </w:tcBorders>
            <w:shd w:val="clear" w:color="auto" w:fill="auto"/>
            <w:vAlign w:val="center"/>
          </w:tcPr>
          <w:p w14:paraId="60AA544C"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0170D708"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137-1</w:t>
            </w:r>
          </w:p>
        </w:tc>
        <w:tc>
          <w:tcPr>
            <w:tcW w:w="2348" w:type="pct"/>
            <w:tcBorders>
              <w:top w:val="single" w:sz="4" w:space="0" w:color="auto"/>
              <w:left w:val="single" w:sz="4" w:space="0" w:color="auto"/>
              <w:right w:val="single" w:sz="4" w:space="0" w:color="auto"/>
            </w:tcBorders>
            <w:shd w:val="clear" w:color="auto" w:fill="auto"/>
            <w:vAlign w:val="center"/>
          </w:tcPr>
          <w:p w14:paraId="60F6053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B68660" w14:textId="77777777" w:rsidTr="008F2474">
        <w:trPr>
          <w:trHeight w:val="20"/>
        </w:trPr>
        <w:tc>
          <w:tcPr>
            <w:tcW w:w="515" w:type="pct"/>
            <w:tcBorders>
              <w:top w:val="single" w:sz="4" w:space="0" w:color="auto"/>
              <w:left w:val="single" w:sz="4" w:space="0" w:color="auto"/>
            </w:tcBorders>
            <w:shd w:val="clear" w:color="auto" w:fill="auto"/>
            <w:vAlign w:val="center"/>
          </w:tcPr>
          <w:p w14:paraId="002620B6"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51C19911"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137-2</w:t>
            </w:r>
          </w:p>
        </w:tc>
        <w:tc>
          <w:tcPr>
            <w:tcW w:w="2348" w:type="pct"/>
            <w:tcBorders>
              <w:top w:val="single" w:sz="4" w:space="0" w:color="auto"/>
              <w:left w:val="single" w:sz="4" w:space="0" w:color="auto"/>
              <w:right w:val="single" w:sz="4" w:space="0" w:color="auto"/>
            </w:tcBorders>
            <w:shd w:val="clear" w:color="auto" w:fill="auto"/>
            <w:vAlign w:val="center"/>
          </w:tcPr>
          <w:p w14:paraId="0B1A0EC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F014626" w14:textId="77777777" w:rsidTr="008F2474">
        <w:trPr>
          <w:trHeight w:val="20"/>
        </w:trPr>
        <w:tc>
          <w:tcPr>
            <w:tcW w:w="515" w:type="pct"/>
            <w:tcBorders>
              <w:top w:val="single" w:sz="4" w:space="0" w:color="auto"/>
              <w:left w:val="single" w:sz="4" w:space="0" w:color="auto"/>
            </w:tcBorders>
            <w:shd w:val="clear" w:color="auto" w:fill="auto"/>
            <w:vAlign w:val="center"/>
          </w:tcPr>
          <w:p w14:paraId="524DB151"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09986339"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137-3</w:t>
            </w:r>
          </w:p>
        </w:tc>
        <w:tc>
          <w:tcPr>
            <w:tcW w:w="2348" w:type="pct"/>
            <w:tcBorders>
              <w:top w:val="single" w:sz="4" w:space="0" w:color="auto"/>
              <w:left w:val="single" w:sz="4" w:space="0" w:color="auto"/>
              <w:right w:val="single" w:sz="4" w:space="0" w:color="auto"/>
            </w:tcBorders>
            <w:shd w:val="clear" w:color="auto" w:fill="auto"/>
            <w:vAlign w:val="center"/>
          </w:tcPr>
          <w:p w14:paraId="3623305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009879" w14:textId="77777777" w:rsidTr="0060190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6EED1EE1"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bottom w:val="single" w:sz="4" w:space="0" w:color="auto"/>
            </w:tcBorders>
            <w:shd w:val="clear" w:color="auto" w:fill="auto"/>
            <w:vAlign w:val="center"/>
          </w:tcPr>
          <w:p w14:paraId="19C6A057" w14:textId="77777777" w:rsidR="008F2474" w:rsidRPr="00853F86" w:rsidRDefault="008F2474" w:rsidP="008F2474">
            <w:pPr>
              <w:pStyle w:val="afffffffffffff2"/>
              <w:spacing w:line="240" w:lineRule="auto"/>
              <w:ind w:firstLine="0"/>
              <w:jc w:val="center"/>
              <w:rPr>
                <w:sz w:val="18"/>
              </w:rPr>
            </w:pPr>
            <w:r w:rsidRPr="00853F86">
              <w:rPr>
                <w:sz w:val="18"/>
              </w:rPr>
              <w:t>Смирновский 139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401F42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C582D09" w14:textId="77777777" w:rsidTr="00601904">
        <w:trPr>
          <w:trHeight w:val="2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53E609D6"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3B143334" w14:textId="77777777" w:rsidR="008F2474" w:rsidRPr="00853F86" w:rsidRDefault="008F2474" w:rsidP="008F2474">
            <w:pPr>
              <w:pStyle w:val="afffffffffffff2"/>
              <w:spacing w:line="240" w:lineRule="auto"/>
              <w:ind w:firstLine="0"/>
              <w:jc w:val="center"/>
              <w:rPr>
                <w:sz w:val="18"/>
              </w:rPr>
            </w:pPr>
            <w:r w:rsidRPr="00853F86">
              <w:rPr>
                <w:sz w:val="18"/>
              </w:rPr>
              <w:t>Смирновский 139-1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0FD314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5841C34" w14:textId="77777777" w:rsidTr="00601904">
        <w:trPr>
          <w:trHeight w:val="20"/>
        </w:trPr>
        <w:tc>
          <w:tcPr>
            <w:tcW w:w="515" w:type="pct"/>
            <w:tcBorders>
              <w:top w:val="single" w:sz="4" w:space="0" w:color="auto"/>
              <w:left w:val="single" w:sz="4" w:space="0" w:color="auto"/>
            </w:tcBorders>
            <w:shd w:val="clear" w:color="auto" w:fill="auto"/>
            <w:vAlign w:val="center"/>
          </w:tcPr>
          <w:p w14:paraId="3DC48D9C"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38795D42" w14:textId="77777777" w:rsidR="008F2474" w:rsidRPr="00853F86" w:rsidRDefault="008F2474" w:rsidP="008F2474">
            <w:pPr>
              <w:pStyle w:val="afffffffffffff2"/>
              <w:spacing w:line="240" w:lineRule="auto"/>
              <w:ind w:firstLine="0"/>
              <w:jc w:val="center"/>
              <w:rPr>
                <w:sz w:val="18"/>
              </w:rPr>
            </w:pPr>
            <w:r w:rsidRPr="00853F86">
              <w:rPr>
                <w:sz w:val="18"/>
              </w:rPr>
              <w:t>Смирновский 139-2</w:t>
            </w:r>
          </w:p>
        </w:tc>
        <w:tc>
          <w:tcPr>
            <w:tcW w:w="2348" w:type="pct"/>
            <w:tcBorders>
              <w:top w:val="single" w:sz="4" w:space="0" w:color="auto"/>
              <w:left w:val="single" w:sz="4" w:space="0" w:color="auto"/>
              <w:right w:val="single" w:sz="4" w:space="0" w:color="auto"/>
            </w:tcBorders>
            <w:shd w:val="clear" w:color="auto" w:fill="auto"/>
            <w:vAlign w:val="center"/>
          </w:tcPr>
          <w:p w14:paraId="22FB80A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985D229" w14:textId="77777777" w:rsidTr="008F2474">
        <w:trPr>
          <w:trHeight w:val="20"/>
        </w:trPr>
        <w:tc>
          <w:tcPr>
            <w:tcW w:w="515" w:type="pct"/>
            <w:tcBorders>
              <w:top w:val="single" w:sz="4" w:space="0" w:color="auto"/>
              <w:left w:val="single" w:sz="4" w:space="0" w:color="auto"/>
            </w:tcBorders>
            <w:shd w:val="clear" w:color="auto" w:fill="auto"/>
            <w:vAlign w:val="center"/>
          </w:tcPr>
          <w:p w14:paraId="583AC8F0"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623B750E" w14:textId="77777777" w:rsidR="008F2474" w:rsidRPr="00853F86" w:rsidRDefault="008F2474" w:rsidP="008F2474">
            <w:pPr>
              <w:pStyle w:val="afffffffffffff2"/>
              <w:spacing w:line="240" w:lineRule="auto"/>
              <w:ind w:firstLine="0"/>
              <w:jc w:val="center"/>
              <w:rPr>
                <w:sz w:val="18"/>
              </w:rPr>
            </w:pPr>
            <w:r w:rsidRPr="00853F86">
              <w:rPr>
                <w:sz w:val="18"/>
              </w:rPr>
              <w:t>Карантинная 50</w:t>
            </w:r>
          </w:p>
        </w:tc>
        <w:tc>
          <w:tcPr>
            <w:tcW w:w="2348" w:type="pct"/>
            <w:tcBorders>
              <w:top w:val="single" w:sz="4" w:space="0" w:color="auto"/>
              <w:left w:val="single" w:sz="4" w:space="0" w:color="auto"/>
              <w:right w:val="single" w:sz="4" w:space="0" w:color="auto"/>
            </w:tcBorders>
            <w:shd w:val="clear" w:color="auto" w:fill="auto"/>
            <w:vAlign w:val="center"/>
          </w:tcPr>
          <w:p w14:paraId="1E067A1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A757EF"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DDC75FE"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4B640DE9" w14:textId="77777777" w:rsidTr="008F2474">
        <w:trPr>
          <w:trHeight w:val="20"/>
        </w:trPr>
        <w:tc>
          <w:tcPr>
            <w:tcW w:w="515" w:type="pct"/>
            <w:tcBorders>
              <w:top w:val="single" w:sz="4" w:space="0" w:color="auto"/>
              <w:left w:val="single" w:sz="4" w:space="0" w:color="auto"/>
            </w:tcBorders>
            <w:shd w:val="clear" w:color="auto" w:fill="auto"/>
            <w:vAlign w:val="center"/>
          </w:tcPr>
          <w:p w14:paraId="07E52A5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7D952BA1" w14:textId="77777777" w:rsidR="008F2474" w:rsidRPr="00853F86" w:rsidRDefault="008F2474" w:rsidP="008F2474">
            <w:pPr>
              <w:pStyle w:val="afffffffffffff2"/>
              <w:spacing w:line="240" w:lineRule="auto"/>
              <w:ind w:firstLine="0"/>
              <w:jc w:val="center"/>
              <w:rPr>
                <w:sz w:val="18"/>
              </w:rPr>
            </w:pPr>
            <w:r w:rsidRPr="00853F86">
              <w:rPr>
                <w:sz w:val="18"/>
              </w:rPr>
              <w:t>Ломакина 108</w:t>
            </w:r>
          </w:p>
        </w:tc>
        <w:tc>
          <w:tcPr>
            <w:tcW w:w="2348" w:type="pct"/>
            <w:tcBorders>
              <w:top w:val="single" w:sz="4" w:space="0" w:color="auto"/>
              <w:left w:val="single" w:sz="4" w:space="0" w:color="auto"/>
              <w:right w:val="single" w:sz="4" w:space="0" w:color="auto"/>
            </w:tcBorders>
            <w:shd w:val="clear" w:color="auto" w:fill="auto"/>
            <w:vAlign w:val="center"/>
          </w:tcPr>
          <w:p w14:paraId="5EB7C742" w14:textId="77777777" w:rsidR="008F2474" w:rsidRPr="00853F86" w:rsidRDefault="008F2474" w:rsidP="008F2474">
            <w:pPr>
              <w:pStyle w:val="afffffffffffff2"/>
              <w:spacing w:line="240" w:lineRule="auto"/>
              <w:ind w:firstLine="0"/>
              <w:jc w:val="center"/>
              <w:rPr>
                <w:sz w:val="18"/>
              </w:rPr>
            </w:pPr>
            <w:r w:rsidRPr="00853F86">
              <w:rPr>
                <w:sz w:val="18"/>
              </w:rPr>
              <w:t>МКУ ЦХОУК</w:t>
            </w:r>
          </w:p>
        </w:tc>
      </w:tr>
      <w:tr w:rsidR="008F2474" w:rsidRPr="00853F86" w14:paraId="49E4CD6B" w14:textId="77777777" w:rsidTr="008F2474">
        <w:trPr>
          <w:trHeight w:val="20"/>
        </w:trPr>
        <w:tc>
          <w:tcPr>
            <w:tcW w:w="515" w:type="pct"/>
            <w:tcBorders>
              <w:top w:val="single" w:sz="4" w:space="0" w:color="auto"/>
              <w:left w:val="single" w:sz="4" w:space="0" w:color="auto"/>
            </w:tcBorders>
            <w:shd w:val="clear" w:color="auto" w:fill="auto"/>
            <w:vAlign w:val="center"/>
          </w:tcPr>
          <w:p w14:paraId="587682C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5584E689" w14:textId="77777777" w:rsidR="008F2474" w:rsidRPr="00853F86" w:rsidRDefault="008F2474" w:rsidP="008F2474">
            <w:pPr>
              <w:pStyle w:val="afffffffffffff2"/>
              <w:spacing w:line="240" w:lineRule="auto"/>
              <w:ind w:firstLine="0"/>
              <w:jc w:val="center"/>
              <w:rPr>
                <w:sz w:val="18"/>
              </w:rPr>
            </w:pPr>
            <w:r w:rsidRPr="00853F86">
              <w:rPr>
                <w:sz w:val="18"/>
              </w:rPr>
              <w:t>Ломакина 57</w:t>
            </w:r>
          </w:p>
        </w:tc>
        <w:tc>
          <w:tcPr>
            <w:tcW w:w="2348" w:type="pct"/>
            <w:tcBorders>
              <w:top w:val="single" w:sz="4" w:space="0" w:color="auto"/>
              <w:left w:val="single" w:sz="4" w:space="0" w:color="auto"/>
              <w:right w:val="single" w:sz="4" w:space="0" w:color="auto"/>
            </w:tcBorders>
            <w:shd w:val="clear" w:color="auto" w:fill="auto"/>
            <w:vAlign w:val="center"/>
          </w:tcPr>
          <w:p w14:paraId="668CFD78" w14:textId="77777777" w:rsidR="008F2474" w:rsidRPr="00853F86" w:rsidRDefault="008F2474" w:rsidP="008F2474">
            <w:pPr>
              <w:pStyle w:val="afffffffffffff2"/>
              <w:spacing w:line="240" w:lineRule="auto"/>
              <w:ind w:firstLine="0"/>
              <w:jc w:val="center"/>
              <w:rPr>
                <w:sz w:val="18"/>
              </w:rPr>
            </w:pPr>
            <w:r w:rsidRPr="00853F86">
              <w:rPr>
                <w:sz w:val="18"/>
              </w:rPr>
              <w:t>МБУЗ "ДГБ"</w:t>
            </w:r>
          </w:p>
        </w:tc>
      </w:tr>
      <w:tr w:rsidR="008F2474" w:rsidRPr="00853F86" w14:paraId="17BAB21F" w14:textId="77777777" w:rsidTr="008F2474">
        <w:trPr>
          <w:trHeight w:val="20"/>
        </w:trPr>
        <w:tc>
          <w:tcPr>
            <w:tcW w:w="515" w:type="pct"/>
            <w:tcBorders>
              <w:top w:val="single" w:sz="4" w:space="0" w:color="auto"/>
              <w:left w:val="single" w:sz="4" w:space="0" w:color="auto"/>
            </w:tcBorders>
            <w:shd w:val="clear" w:color="auto" w:fill="auto"/>
            <w:vAlign w:val="center"/>
          </w:tcPr>
          <w:p w14:paraId="69A96021"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21D9BF29" w14:textId="77777777" w:rsidR="008F2474" w:rsidRPr="00853F86" w:rsidRDefault="008F2474" w:rsidP="008F2474">
            <w:pPr>
              <w:pStyle w:val="afffffffffffff2"/>
              <w:spacing w:line="240" w:lineRule="auto"/>
              <w:ind w:firstLine="0"/>
              <w:jc w:val="center"/>
              <w:rPr>
                <w:sz w:val="18"/>
              </w:rPr>
            </w:pPr>
            <w:r w:rsidRPr="00853F86">
              <w:rPr>
                <w:sz w:val="18"/>
              </w:rPr>
              <w:t>К.Либкнехта 185</w:t>
            </w:r>
          </w:p>
        </w:tc>
        <w:tc>
          <w:tcPr>
            <w:tcW w:w="2348" w:type="pct"/>
            <w:tcBorders>
              <w:top w:val="single" w:sz="4" w:space="0" w:color="auto"/>
              <w:left w:val="single" w:sz="4" w:space="0" w:color="auto"/>
              <w:right w:val="single" w:sz="4" w:space="0" w:color="auto"/>
            </w:tcBorders>
            <w:shd w:val="clear" w:color="auto" w:fill="auto"/>
            <w:vAlign w:val="center"/>
          </w:tcPr>
          <w:p w14:paraId="39875452" w14:textId="77777777" w:rsidR="008F2474" w:rsidRPr="00853F86" w:rsidRDefault="008F2474" w:rsidP="008F2474">
            <w:pPr>
              <w:pStyle w:val="afffffffffffff2"/>
              <w:spacing w:line="240" w:lineRule="auto"/>
              <w:ind w:firstLine="0"/>
              <w:jc w:val="center"/>
              <w:rPr>
                <w:sz w:val="18"/>
              </w:rPr>
            </w:pPr>
            <w:r w:rsidRPr="00853F86">
              <w:rPr>
                <w:sz w:val="18"/>
              </w:rPr>
              <w:t>МОБУ СОШ №32</w:t>
            </w:r>
          </w:p>
        </w:tc>
      </w:tr>
      <w:tr w:rsidR="008F2474" w:rsidRPr="00853F86" w14:paraId="15C197AC" w14:textId="77777777" w:rsidTr="008F2474">
        <w:trPr>
          <w:trHeight w:val="20"/>
        </w:trPr>
        <w:tc>
          <w:tcPr>
            <w:tcW w:w="515" w:type="pct"/>
            <w:tcBorders>
              <w:top w:val="single" w:sz="4" w:space="0" w:color="auto"/>
              <w:left w:val="single" w:sz="4" w:space="0" w:color="auto"/>
            </w:tcBorders>
            <w:shd w:val="clear" w:color="auto" w:fill="auto"/>
            <w:vAlign w:val="center"/>
          </w:tcPr>
          <w:p w14:paraId="70500B0D"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49C4EFFA" w14:textId="77777777" w:rsidR="008F2474" w:rsidRPr="00853F86" w:rsidRDefault="008F2474" w:rsidP="008F2474">
            <w:pPr>
              <w:pStyle w:val="afffffffffffff2"/>
              <w:spacing w:line="240" w:lineRule="auto"/>
              <w:ind w:firstLine="0"/>
              <w:jc w:val="center"/>
              <w:rPr>
                <w:sz w:val="18"/>
              </w:rPr>
            </w:pPr>
            <w:r w:rsidRPr="00853F86">
              <w:rPr>
                <w:sz w:val="18"/>
              </w:rPr>
              <w:t>Ломакина 110</w:t>
            </w:r>
          </w:p>
        </w:tc>
        <w:tc>
          <w:tcPr>
            <w:tcW w:w="2348" w:type="pct"/>
            <w:tcBorders>
              <w:top w:val="single" w:sz="4" w:space="0" w:color="auto"/>
              <w:left w:val="single" w:sz="4" w:space="0" w:color="auto"/>
              <w:right w:val="single" w:sz="4" w:space="0" w:color="auto"/>
            </w:tcBorders>
            <w:shd w:val="clear" w:color="auto" w:fill="auto"/>
            <w:vAlign w:val="center"/>
          </w:tcPr>
          <w:p w14:paraId="23372635" w14:textId="77777777" w:rsidR="008F2474" w:rsidRPr="00853F86" w:rsidRDefault="008F2474" w:rsidP="008F2474">
            <w:pPr>
              <w:pStyle w:val="afffffffffffff2"/>
              <w:spacing w:line="240" w:lineRule="auto"/>
              <w:ind w:firstLine="0"/>
              <w:jc w:val="center"/>
              <w:rPr>
                <w:sz w:val="18"/>
              </w:rPr>
            </w:pPr>
            <w:r w:rsidRPr="00853F86">
              <w:rPr>
                <w:sz w:val="18"/>
              </w:rPr>
              <w:t>АО "Тандер"</w:t>
            </w:r>
          </w:p>
        </w:tc>
      </w:tr>
      <w:tr w:rsidR="008F2474" w:rsidRPr="00853F86" w14:paraId="390AF748" w14:textId="77777777" w:rsidTr="008F2474">
        <w:trPr>
          <w:trHeight w:val="20"/>
        </w:trPr>
        <w:tc>
          <w:tcPr>
            <w:tcW w:w="515" w:type="pct"/>
            <w:tcBorders>
              <w:top w:val="single" w:sz="4" w:space="0" w:color="auto"/>
              <w:left w:val="single" w:sz="4" w:space="0" w:color="auto"/>
            </w:tcBorders>
            <w:shd w:val="clear" w:color="auto" w:fill="auto"/>
            <w:vAlign w:val="center"/>
          </w:tcPr>
          <w:p w14:paraId="3EE461D9"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5A8A9CCB" w14:textId="77777777" w:rsidR="008F2474" w:rsidRPr="00853F86" w:rsidRDefault="008F2474" w:rsidP="008F2474">
            <w:pPr>
              <w:pStyle w:val="afffffffffffff2"/>
              <w:spacing w:line="240" w:lineRule="auto"/>
              <w:ind w:firstLine="0"/>
              <w:jc w:val="center"/>
              <w:rPr>
                <w:sz w:val="18"/>
              </w:rPr>
            </w:pPr>
            <w:r w:rsidRPr="00853F86">
              <w:rPr>
                <w:sz w:val="18"/>
              </w:rPr>
              <w:t>Ломакина 108</w:t>
            </w:r>
          </w:p>
        </w:tc>
        <w:tc>
          <w:tcPr>
            <w:tcW w:w="2348" w:type="pct"/>
            <w:tcBorders>
              <w:top w:val="single" w:sz="4" w:space="0" w:color="auto"/>
              <w:left w:val="single" w:sz="4" w:space="0" w:color="auto"/>
              <w:right w:val="single" w:sz="4" w:space="0" w:color="auto"/>
            </w:tcBorders>
            <w:shd w:val="clear" w:color="auto" w:fill="auto"/>
            <w:vAlign w:val="center"/>
          </w:tcPr>
          <w:p w14:paraId="12AE0538" w14:textId="77777777" w:rsidR="008F2474" w:rsidRPr="00853F86" w:rsidRDefault="008F2474" w:rsidP="008F2474">
            <w:pPr>
              <w:pStyle w:val="afffffffffffff2"/>
              <w:spacing w:line="240" w:lineRule="auto"/>
              <w:ind w:firstLine="0"/>
              <w:jc w:val="center"/>
              <w:rPr>
                <w:sz w:val="18"/>
              </w:rPr>
            </w:pPr>
            <w:r w:rsidRPr="00853F86">
              <w:rPr>
                <w:sz w:val="18"/>
              </w:rPr>
              <w:t>Городской совет ветеранов</w:t>
            </w:r>
          </w:p>
        </w:tc>
      </w:tr>
      <w:tr w:rsidR="008F2474" w:rsidRPr="00853F86" w14:paraId="4870FE1A" w14:textId="77777777" w:rsidTr="008F2474">
        <w:trPr>
          <w:trHeight w:val="20"/>
        </w:trPr>
        <w:tc>
          <w:tcPr>
            <w:tcW w:w="515" w:type="pct"/>
            <w:tcBorders>
              <w:top w:val="single" w:sz="4" w:space="0" w:color="auto"/>
              <w:left w:val="single" w:sz="4" w:space="0" w:color="auto"/>
            </w:tcBorders>
            <w:shd w:val="clear" w:color="auto" w:fill="auto"/>
            <w:vAlign w:val="center"/>
          </w:tcPr>
          <w:p w14:paraId="74BD5900"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1F0C38A8" w14:textId="77777777" w:rsidR="008F2474" w:rsidRPr="00853F86" w:rsidRDefault="008F2474" w:rsidP="008F2474">
            <w:pPr>
              <w:pStyle w:val="afffffffffffff2"/>
              <w:spacing w:line="240" w:lineRule="auto"/>
              <w:ind w:firstLine="0"/>
              <w:jc w:val="center"/>
              <w:rPr>
                <w:sz w:val="18"/>
              </w:rPr>
            </w:pPr>
            <w:r w:rsidRPr="00853F86">
              <w:rPr>
                <w:sz w:val="18"/>
              </w:rPr>
              <w:t>Ломакина 106</w:t>
            </w:r>
          </w:p>
        </w:tc>
        <w:tc>
          <w:tcPr>
            <w:tcW w:w="2348" w:type="pct"/>
            <w:tcBorders>
              <w:top w:val="single" w:sz="4" w:space="0" w:color="auto"/>
              <w:left w:val="single" w:sz="4" w:space="0" w:color="auto"/>
              <w:right w:val="single" w:sz="4" w:space="0" w:color="auto"/>
            </w:tcBorders>
            <w:shd w:val="clear" w:color="auto" w:fill="auto"/>
            <w:vAlign w:val="center"/>
          </w:tcPr>
          <w:p w14:paraId="32E64EFD" w14:textId="77777777" w:rsidR="008F2474" w:rsidRPr="00853F86" w:rsidRDefault="008F2474" w:rsidP="008F2474">
            <w:pPr>
              <w:pStyle w:val="afffffffffffff2"/>
              <w:spacing w:line="240" w:lineRule="auto"/>
              <w:ind w:firstLine="0"/>
              <w:jc w:val="center"/>
              <w:rPr>
                <w:sz w:val="18"/>
              </w:rPr>
            </w:pPr>
            <w:r w:rsidRPr="00853F86">
              <w:rPr>
                <w:sz w:val="18"/>
              </w:rPr>
              <w:t>МУП "Управление "Водоканал"</w:t>
            </w:r>
          </w:p>
        </w:tc>
      </w:tr>
      <w:tr w:rsidR="008F2474" w:rsidRPr="00853F86" w14:paraId="5030254A" w14:textId="77777777" w:rsidTr="008F2474">
        <w:trPr>
          <w:trHeight w:val="20"/>
        </w:trPr>
        <w:tc>
          <w:tcPr>
            <w:tcW w:w="515" w:type="pct"/>
            <w:tcBorders>
              <w:top w:val="single" w:sz="4" w:space="0" w:color="auto"/>
              <w:left w:val="single" w:sz="4" w:space="0" w:color="auto"/>
            </w:tcBorders>
            <w:shd w:val="clear" w:color="auto" w:fill="auto"/>
            <w:vAlign w:val="center"/>
          </w:tcPr>
          <w:p w14:paraId="31D0FC25"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3965E2F8"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w:t>
            </w:r>
          </w:p>
        </w:tc>
        <w:tc>
          <w:tcPr>
            <w:tcW w:w="2348" w:type="pct"/>
            <w:tcBorders>
              <w:top w:val="single" w:sz="4" w:space="0" w:color="auto"/>
              <w:left w:val="single" w:sz="4" w:space="0" w:color="auto"/>
              <w:right w:val="single" w:sz="4" w:space="0" w:color="auto"/>
            </w:tcBorders>
            <w:shd w:val="clear" w:color="auto" w:fill="auto"/>
            <w:vAlign w:val="center"/>
          </w:tcPr>
          <w:p w14:paraId="14C12188" w14:textId="77777777" w:rsidR="008F2474" w:rsidRPr="00853F86" w:rsidRDefault="008F2474" w:rsidP="008F2474">
            <w:pPr>
              <w:pStyle w:val="afffffffffffff2"/>
              <w:spacing w:line="240" w:lineRule="auto"/>
              <w:ind w:firstLine="0"/>
              <w:jc w:val="center"/>
              <w:rPr>
                <w:sz w:val="18"/>
              </w:rPr>
            </w:pPr>
            <w:r w:rsidRPr="00853F86">
              <w:rPr>
                <w:sz w:val="18"/>
              </w:rPr>
              <w:t>ООО "РСП "Меридиан"</w:t>
            </w:r>
          </w:p>
        </w:tc>
      </w:tr>
      <w:tr w:rsidR="008F2474" w:rsidRPr="00853F86" w14:paraId="00BEBAC8" w14:textId="77777777" w:rsidTr="008F2474">
        <w:trPr>
          <w:trHeight w:val="20"/>
        </w:trPr>
        <w:tc>
          <w:tcPr>
            <w:tcW w:w="515" w:type="pct"/>
            <w:tcBorders>
              <w:top w:val="single" w:sz="4" w:space="0" w:color="auto"/>
              <w:left w:val="single" w:sz="4" w:space="0" w:color="auto"/>
            </w:tcBorders>
            <w:shd w:val="clear" w:color="auto" w:fill="auto"/>
            <w:vAlign w:val="center"/>
          </w:tcPr>
          <w:p w14:paraId="62135B47"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1BA19301" w14:textId="77777777" w:rsidR="008F2474" w:rsidRPr="00853F86" w:rsidRDefault="008F2474" w:rsidP="008F2474">
            <w:pPr>
              <w:pStyle w:val="afffffffffffff2"/>
              <w:spacing w:line="240" w:lineRule="auto"/>
              <w:ind w:firstLine="0"/>
              <w:jc w:val="center"/>
              <w:rPr>
                <w:sz w:val="18"/>
              </w:rPr>
            </w:pPr>
            <w:r w:rsidRPr="00853F86">
              <w:rPr>
                <w:sz w:val="18"/>
              </w:rPr>
              <w:t>Смирновский 139</w:t>
            </w:r>
          </w:p>
        </w:tc>
        <w:tc>
          <w:tcPr>
            <w:tcW w:w="2348" w:type="pct"/>
            <w:tcBorders>
              <w:top w:val="single" w:sz="4" w:space="0" w:color="auto"/>
              <w:left w:val="single" w:sz="4" w:space="0" w:color="auto"/>
              <w:right w:val="single" w:sz="4" w:space="0" w:color="auto"/>
            </w:tcBorders>
            <w:shd w:val="clear" w:color="auto" w:fill="auto"/>
            <w:vAlign w:val="center"/>
          </w:tcPr>
          <w:p w14:paraId="20914988" w14:textId="77777777" w:rsidR="008F2474" w:rsidRPr="00853F86" w:rsidRDefault="008F2474" w:rsidP="008F2474">
            <w:pPr>
              <w:pStyle w:val="afffffffffffff2"/>
              <w:spacing w:line="240" w:lineRule="auto"/>
              <w:ind w:firstLine="0"/>
              <w:jc w:val="center"/>
              <w:rPr>
                <w:sz w:val="18"/>
              </w:rPr>
            </w:pPr>
            <w:r w:rsidRPr="00853F86">
              <w:rPr>
                <w:sz w:val="18"/>
              </w:rPr>
              <w:t>ООО "Форвард+"</w:t>
            </w:r>
          </w:p>
        </w:tc>
      </w:tr>
      <w:tr w:rsidR="008F2474" w:rsidRPr="00853F86" w14:paraId="28A46D75" w14:textId="77777777" w:rsidTr="008F2474">
        <w:trPr>
          <w:trHeight w:val="20"/>
        </w:trPr>
        <w:tc>
          <w:tcPr>
            <w:tcW w:w="515" w:type="pct"/>
            <w:tcBorders>
              <w:top w:val="single" w:sz="4" w:space="0" w:color="auto"/>
              <w:left w:val="single" w:sz="4" w:space="0" w:color="auto"/>
            </w:tcBorders>
            <w:shd w:val="clear" w:color="auto" w:fill="auto"/>
            <w:vAlign w:val="center"/>
          </w:tcPr>
          <w:p w14:paraId="30102C00"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7774CF52" w14:textId="77777777" w:rsidR="008F2474" w:rsidRPr="00853F86" w:rsidRDefault="008F2474" w:rsidP="008F2474">
            <w:pPr>
              <w:pStyle w:val="afffffffffffff2"/>
              <w:spacing w:line="240" w:lineRule="auto"/>
              <w:ind w:firstLine="0"/>
              <w:jc w:val="center"/>
              <w:rPr>
                <w:sz w:val="18"/>
              </w:rPr>
            </w:pPr>
            <w:r w:rsidRPr="00853F86">
              <w:rPr>
                <w:sz w:val="18"/>
              </w:rPr>
              <w:t>Смирновский 137-1</w:t>
            </w:r>
          </w:p>
        </w:tc>
        <w:tc>
          <w:tcPr>
            <w:tcW w:w="2348" w:type="pct"/>
            <w:tcBorders>
              <w:top w:val="single" w:sz="4" w:space="0" w:color="auto"/>
              <w:left w:val="single" w:sz="4" w:space="0" w:color="auto"/>
              <w:right w:val="single" w:sz="4" w:space="0" w:color="auto"/>
            </w:tcBorders>
            <w:shd w:val="clear" w:color="auto" w:fill="auto"/>
            <w:vAlign w:val="center"/>
          </w:tcPr>
          <w:p w14:paraId="57426187" w14:textId="77777777" w:rsidR="008F2474" w:rsidRPr="00853F86" w:rsidRDefault="008F2474" w:rsidP="008F2474">
            <w:pPr>
              <w:pStyle w:val="afffffffffffff2"/>
              <w:spacing w:line="240" w:lineRule="auto"/>
              <w:ind w:firstLine="0"/>
              <w:jc w:val="center"/>
              <w:rPr>
                <w:sz w:val="18"/>
              </w:rPr>
            </w:pPr>
            <w:r w:rsidRPr="00853F86">
              <w:rPr>
                <w:sz w:val="18"/>
              </w:rPr>
              <w:t>ПАО "Ростелеком"</w:t>
            </w:r>
          </w:p>
        </w:tc>
      </w:tr>
      <w:tr w:rsidR="008F2474" w:rsidRPr="00853F86" w14:paraId="4FE2ADFF"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4707ED2E"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bottom w:val="single" w:sz="4" w:space="0" w:color="auto"/>
            </w:tcBorders>
            <w:shd w:val="clear" w:color="auto" w:fill="auto"/>
            <w:vAlign w:val="center"/>
          </w:tcPr>
          <w:p w14:paraId="1622E916" w14:textId="77777777" w:rsidR="008F2474" w:rsidRPr="00853F86" w:rsidRDefault="008F2474" w:rsidP="008F2474">
            <w:pPr>
              <w:pStyle w:val="afffffffffffff2"/>
              <w:spacing w:line="240" w:lineRule="auto"/>
              <w:ind w:firstLine="0"/>
              <w:jc w:val="center"/>
              <w:rPr>
                <w:sz w:val="18"/>
              </w:rPr>
            </w:pPr>
            <w:r w:rsidRPr="00853F86">
              <w:rPr>
                <w:sz w:val="18"/>
              </w:rPr>
              <w:t>Ломакина 108</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454AFA2" w14:textId="77777777" w:rsidR="008F2474" w:rsidRPr="00853F86" w:rsidRDefault="008F2474" w:rsidP="008F2474">
            <w:pPr>
              <w:pStyle w:val="afffffffffffff2"/>
              <w:spacing w:line="240" w:lineRule="auto"/>
              <w:ind w:firstLine="0"/>
              <w:jc w:val="center"/>
              <w:rPr>
                <w:sz w:val="18"/>
              </w:rPr>
            </w:pPr>
            <w:r w:rsidRPr="00853F86">
              <w:rPr>
                <w:sz w:val="18"/>
              </w:rPr>
              <w:t>ТГО РООООО «ВОИ»</w:t>
            </w:r>
          </w:p>
        </w:tc>
      </w:tr>
    </w:tbl>
    <w:p w14:paraId="36A4E028" w14:textId="280C52FF"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Социалистическая, 7-2</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07C538BE" w14:textId="77777777" w:rsidTr="008F2474">
        <w:trPr>
          <w:trHeight w:val="20"/>
        </w:trPr>
        <w:tc>
          <w:tcPr>
            <w:tcW w:w="512" w:type="pct"/>
            <w:tcBorders>
              <w:top w:val="single" w:sz="4" w:space="0" w:color="auto"/>
              <w:left w:val="single" w:sz="4" w:space="0" w:color="auto"/>
            </w:tcBorders>
            <w:shd w:val="clear" w:color="auto" w:fill="auto"/>
            <w:vAlign w:val="center"/>
          </w:tcPr>
          <w:p w14:paraId="6E3836A5"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tcBorders>
            <w:shd w:val="clear" w:color="auto" w:fill="auto"/>
            <w:vAlign w:val="center"/>
          </w:tcPr>
          <w:p w14:paraId="7D954928" w14:textId="77777777" w:rsidR="008F2474" w:rsidRPr="00853F86" w:rsidRDefault="008F2474" w:rsidP="008F2474">
            <w:pPr>
              <w:pStyle w:val="afffffffffffff2"/>
              <w:spacing w:line="240" w:lineRule="auto"/>
              <w:ind w:firstLine="0"/>
              <w:jc w:val="center"/>
              <w:rPr>
                <w:sz w:val="18"/>
              </w:rPr>
            </w:pPr>
            <w:r w:rsidRPr="00853F86">
              <w:rPr>
                <w:sz w:val="18"/>
              </w:rPr>
              <w:t>Социалистическая 7-2</w:t>
            </w:r>
          </w:p>
        </w:tc>
        <w:tc>
          <w:tcPr>
            <w:tcW w:w="2350" w:type="pct"/>
            <w:tcBorders>
              <w:top w:val="single" w:sz="4" w:space="0" w:color="auto"/>
              <w:left w:val="single" w:sz="4" w:space="0" w:color="auto"/>
              <w:right w:val="single" w:sz="4" w:space="0" w:color="auto"/>
            </w:tcBorders>
            <w:shd w:val="clear" w:color="auto" w:fill="auto"/>
            <w:vAlign w:val="center"/>
          </w:tcPr>
          <w:p w14:paraId="63246F0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0C2A034"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bottom"/>
          </w:tcPr>
          <w:p w14:paraId="341E7D88" w14:textId="77777777" w:rsidR="008F2474" w:rsidRPr="00853F86" w:rsidRDefault="008F2474" w:rsidP="008F2474">
            <w:pPr>
              <w:pStyle w:val="afffffffffffff2"/>
              <w:spacing w:line="240" w:lineRule="auto"/>
              <w:ind w:firstLine="0"/>
              <w:rPr>
                <w:sz w:val="18"/>
                <w:szCs w:val="24"/>
              </w:rPr>
            </w:pPr>
            <w:r w:rsidRPr="00853F86">
              <w:rPr>
                <w:b/>
                <w:bCs/>
                <w:sz w:val="18"/>
                <w:szCs w:val="24"/>
              </w:rPr>
              <w:t>Другие потребители</w:t>
            </w:r>
          </w:p>
        </w:tc>
      </w:tr>
      <w:tr w:rsidR="008F2474" w:rsidRPr="00853F86" w14:paraId="48C45135" w14:textId="77777777" w:rsidTr="004C4376">
        <w:trPr>
          <w:trHeight w:val="20"/>
        </w:trPr>
        <w:tc>
          <w:tcPr>
            <w:tcW w:w="512" w:type="pct"/>
            <w:tcBorders>
              <w:top w:val="single" w:sz="4" w:space="0" w:color="auto"/>
              <w:left w:val="single" w:sz="4" w:space="0" w:color="auto"/>
              <w:bottom w:val="single" w:sz="4" w:space="0" w:color="auto"/>
            </w:tcBorders>
            <w:shd w:val="clear" w:color="auto" w:fill="auto"/>
            <w:vAlign w:val="center"/>
          </w:tcPr>
          <w:p w14:paraId="15889D8C" w14:textId="77777777" w:rsidR="008F2474" w:rsidRPr="00853F86" w:rsidRDefault="008F2474" w:rsidP="004C4376">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3510AF3E" w14:textId="77777777" w:rsidR="008F2474" w:rsidRPr="00853F86" w:rsidRDefault="008F2474" w:rsidP="004C4376">
            <w:pPr>
              <w:pStyle w:val="afffffffffffff2"/>
              <w:spacing w:line="240" w:lineRule="auto"/>
              <w:ind w:firstLine="0"/>
              <w:jc w:val="center"/>
              <w:rPr>
                <w:sz w:val="18"/>
              </w:rPr>
            </w:pPr>
            <w:r w:rsidRPr="00853F86">
              <w:rPr>
                <w:sz w:val="18"/>
              </w:rPr>
              <w:t>Социалистическая 7-2</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5C1FBDE1" w14:textId="77777777" w:rsidR="008F2474" w:rsidRPr="00853F86" w:rsidRDefault="008F2474" w:rsidP="004C4376">
            <w:pPr>
              <w:pStyle w:val="afffffffffffff2"/>
              <w:spacing w:line="240" w:lineRule="auto"/>
              <w:ind w:firstLine="0"/>
              <w:jc w:val="center"/>
              <w:rPr>
                <w:sz w:val="18"/>
              </w:rPr>
            </w:pPr>
            <w:r w:rsidRPr="00853F86">
              <w:rPr>
                <w:sz w:val="18"/>
              </w:rPr>
              <w:t>ООО КФ «Маркитант»</w:t>
            </w:r>
          </w:p>
        </w:tc>
      </w:tr>
    </w:tbl>
    <w:p w14:paraId="06A2BA10" w14:textId="098C7275"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Транспортная, 113</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47F3AF58" w14:textId="77777777" w:rsidTr="008F2474">
        <w:trPr>
          <w:trHeight w:val="20"/>
        </w:trPr>
        <w:tc>
          <w:tcPr>
            <w:tcW w:w="515" w:type="pct"/>
            <w:tcBorders>
              <w:top w:val="single" w:sz="4" w:space="0" w:color="auto"/>
              <w:left w:val="single" w:sz="4" w:space="0" w:color="auto"/>
            </w:tcBorders>
            <w:shd w:val="clear" w:color="auto" w:fill="auto"/>
            <w:vAlign w:val="center"/>
          </w:tcPr>
          <w:p w14:paraId="2BC89DBA"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4A57BEF6"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109</w:t>
            </w:r>
          </w:p>
        </w:tc>
        <w:tc>
          <w:tcPr>
            <w:tcW w:w="2348" w:type="pct"/>
            <w:tcBorders>
              <w:top w:val="single" w:sz="4" w:space="0" w:color="auto"/>
              <w:left w:val="single" w:sz="4" w:space="0" w:color="auto"/>
              <w:right w:val="single" w:sz="4" w:space="0" w:color="auto"/>
            </w:tcBorders>
            <w:shd w:val="clear" w:color="auto" w:fill="auto"/>
            <w:vAlign w:val="center"/>
          </w:tcPr>
          <w:p w14:paraId="2345CDC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B2CCD65" w14:textId="77777777" w:rsidTr="008F2474">
        <w:trPr>
          <w:trHeight w:val="20"/>
        </w:trPr>
        <w:tc>
          <w:tcPr>
            <w:tcW w:w="515" w:type="pct"/>
            <w:tcBorders>
              <w:top w:val="single" w:sz="4" w:space="0" w:color="auto"/>
              <w:left w:val="single" w:sz="4" w:space="0" w:color="auto"/>
            </w:tcBorders>
            <w:shd w:val="clear" w:color="auto" w:fill="auto"/>
            <w:vAlign w:val="center"/>
          </w:tcPr>
          <w:p w14:paraId="6A9AA652"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49EB9272"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111</w:t>
            </w:r>
          </w:p>
        </w:tc>
        <w:tc>
          <w:tcPr>
            <w:tcW w:w="2348" w:type="pct"/>
            <w:tcBorders>
              <w:top w:val="single" w:sz="4" w:space="0" w:color="auto"/>
              <w:left w:val="single" w:sz="4" w:space="0" w:color="auto"/>
              <w:right w:val="single" w:sz="4" w:space="0" w:color="auto"/>
            </w:tcBorders>
            <w:shd w:val="clear" w:color="auto" w:fill="auto"/>
            <w:vAlign w:val="center"/>
          </w:tcPr>
          <w:p w14:paraId="6D5E068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9604D3" w14:textId="77777777" w:rsidTr="008F2474">
        <w:trPr>
          <w:trHeight w:val="20"/>
        </w:trPr>
        <w:tc>
          <w:tcPr>
            <w:tcW w:w="515" w:type="pct"/>
            <w:tcBorders>
              <w:top w:val="single" w:sz="4" w:space="0" w:color="auto"/>
              <w:left w:val="single" w:sz="4" w:space="0" w:color="auto"/>
            </w:tcBorders>
            <w:shd w:val="clear" w:color="auto" w:fill="auto"/>
            <w:vAlign w:val="center"/>
          </w:tcPr>
          <w:p w14:paraId="10D074A2"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281735A2"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113</w:t>
            </w:r>
          </w:p>
        </w:tc>
        <w:tc>
          <w:tcPr>
            <w:tcW w:w="2348" w:type="pct"/>
            <w:tcBorders>
              <w:top w:val="single" w:sz="4" w:space="0" w:color="auto"/>
              <w:left w:val="single" w:sz="4" w:space="0" w:color="auto"/>
              <w:right w:val="single" w:sz="4" w:space="0" w:color="auto"/>
            </w:tcBorders>
            <w:shd w:val="clear" w:color="auto" w:fill="auto"/>
            <w:vAlign w:val="center"/>
          </w:tcPr>
          <w:p w14:paraId="1D7145F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692AE7D" w14:textId="77777777" w:rsidTr="008F2474">
        <w:trPr>
          <w:trHeight w:val="20"/>
        </w:trPr>
        <w:tc>
          <w:tcPr>
            <w:tcW w:w="515" w:type="pct"/>
            <w:tcBorders>
              <w:top w:val="single" w:sz="4" w:space="0" w:color="auto"/>
              <w:left w:val="single" w:sz="4" w:space="0" w:color="auto"/>
            </w:tcBorders>
            <w:shd w:val="clear" w:color="auto" w:fill="auto"/>
            <w:vAlign w:val="center"/>
          </w:tcPr>
          <w:p w14:paraId="1F43E24E" w14:textId="77777777" w:rsidR="008F2474" w:rsidRPr="00853F86" w:rsidRDefault="008F2474" w:rsidP="008F2474">
            <w:pPr>
              <w:pStyle w:val="afffffffffffff2"/>
              <w:spacing w:line="240" w:lineRule="auto"/>
              <w:ind w:firstLine="0"/>
              <w:jc w:val="center"/>
              <w:rPr>
                <w:sz w:val="18"/>
              </w:rPr>
            </w:pPr>
            <w:r w:rsidRPr="00853F86">
              <w:rPr>
                <w:sz w:val="18"/>
              </w:rPr>
              <w:lastRenderedPageBreak/>
              <w:t>4</w:t>
            </w:r>
          </w:p>
        </w:tc>
        <w:tc>
          <w:tcPr>
            <w:tcW w:w="2137" w:type="pct"/>
            <w:tcBorders>
              <w:top w:val="single" w:sz="4" w:space="0" w:color="auto"/>
              <w:left w:val="single" w:sz="4" w:space="0" w:color="auto"/>
            </w:tcBorders>
            <w:shd w:val="clear" w:color="auto" w:fill="auto"/>
            <w:vAlign w:val="center"/>
          </w:tcPr>
          <w:p w14:paraId="0A4D810A"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115</w:t>
            </w:r>
          </w:p>
        </w:tc>
        <w:tc>
          <w:tcPr>
            <w:tcW w:w="2348" w:type="pct"/>
            <w:tcBorders>
              <w:top w:val="single" w:sz="4" w:space="0" w:color="auto"/>
              <w:left w:val="single" w:sz="4" w:space="0" w:color="auto"/>
              <w:right w:val="single" w:sz="4" w:space="0" w:color="auto"/>
            </w:tcBorders>
            <w:shd w:val="clear" w:color="auto" w:fill="auto"/>
            <w:vAlign w:val="center"/>
          </w:tcPr>
          <w:p w14:paraId="5A5C00A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D299846" w14:textId="77777777" w:rsidTr="008F2474">
        <w:trPr>
          <w:trHeight w:val="20"/>
        </w:trPr>
        <w:tc>
          <w:tcPr>
            <w:tcW w:w="515" w:type="pct"/>
            <w:tcBorders>
              <w:top w:val="single" w:sz="4" w:space="0" w:color="auto"/>
              <w:left w:val="single" w:sz="4" w:space="0" w:color="auto"/>
            </w:tcBorders>
            <w:shd w:val="clear" w:color="auto" w:fill="auto"/>
            <w:vAlign w:val="center"/>
          </w:tcPr>
          <w:p w14:paraId="143CA962"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763AE260"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117</w:t>
            </w:r>
          </w:p>
        </w:tc>
        <w:tc>
          <w:tcPr>
            <w:tcW w:w="2348" w:type="pct"/>
            <w:tcBorders>
              <w:top w:val="single" w:sz="4" w:space="0" w:color="auto"/>
              <w:left w:val="single" w:sz="4" w:space="0" w:color="auto"/>
              <w:right w:val="single" w:sz="4" w:space="0" w:color="auto"/>
            </w:tcBorders>
            <w:shd w:val="clear" w:color="auto" w:fill="auto"/>
            <w:vAlign w:val="center"/>
          </w:tcPr>
          <w:p w14:paraId="4C0B6B8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49BFFA8" w14:textId="77777777" w:rsidTr="008F2474">
        <w:trPr>
          <w:trHeight w:val="20"/>
        </w:trPr>
        <w:tc>
          <w:tcPr>
            <w:tcW w:w="515" w:type="pct"/>
            <w:tcBorders>
              <w:top w:val="single" w:sz="4" w:space="0" w:color="auto"/>
              <w:left w:val="single" w:sz="4" w:space="0" w:color="auto"/>
            </w:tcBorders>
            <w:shd w:val="clear" w:color="auto" w:fill="auto"/>
            <w:vAlign w:val="center"/>
          </w:tcPr>
          <w:p w14:paraId="6FC39B08"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3E1F676F"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119</w:t>
            </w:r>
          </w:p>
        </w:tc>
        <w:tc>
          <w:tcPr>
            <w:tcW w:w="2348" w:type="pct"/>
            <w:tcBorders>
              <w:top w:val="single" w:sz="4" w:space="0" w:color="auto"/>
              <w:left w:val="single" w:sz="4" w:space="0" w:color="auto"/>
              <w:right w:val="single" w:sz="4" w:space="0" w:color="auto"/>
            </w:tcBorders>
            <w:shd w:val="clear" w:color="auto" w:fill="auto"/>
            <w:vAlign w:val="center"/>
          </w:tcPr>
          <w:p w14:paraId="55CFEBF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EB488E6"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0FAB87DB"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bottom w:val="single" w:sz="4" w:space="0" w:color="auto"/>
            </w:tcBorders>
            <w:shd w:val="clear" w:color="auto" w:fill="auto"/>
            <w:vAlign w:val="center"/>
          </w:tcPr>
          <w:p w14:paraId="42879C66" w14:textId="77777777" w:rsidR="008F2474" w:rsidRPr="00853F86" w:rsidRDefault="008F2474" w:rsidP="008F2474">
            <w:pPr>
              <w:pStyle w:val="afffffffffffff2"/>
              <w:spacing w:line="240" w:lineRule="auto"/>
              <w:ind w:firstLine="0"/>
              <w:jc w:val="center"/>
              <w:rPr>
                <w:sz w:val="18"/>
              </w:rPr>
            </w:pPr>
            <w:r w:rsidRPr="00853F86">
              <w:rPr>
                <w:sz w:val="18"/>
              </w:rPr>
              <w:t>Транспортная, 121</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6787C59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bl>
    <w:p w14:paraId="4EF4C53B"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Фрунзе, 146-а</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7B1C3974" w14:textId="77777777" w:rsidTr="008F2474">
        <w:trPr>
          <w:trHeight w:val="302"/>
          <w:tblHeader/>
        </w:trPr>
        <w:tc>
          <w:tcPr>
            <w:tcW w:w="512" w:type="pct"/>
            <w:tcBorders>
              <w:top w:val="single" w:sz="4" w:space="0" w:color="auto"/>
              <w:left w:val="single" w:sz="4" w:space="0" w:color="auto"/>
              <w:bottom w:val="single" w:sz="4" w:space="0" w:color="auto"/>
            </w:tcBorders>
            <w:shd w:val="clear" w:color="auto" w:fill="auto"/>
            <w:vAlign w:val="center"/>
          </w:tcPr>
          <w:p w14:paraId="1F3F54EF"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5BAA08E6" w14:textId="77777777" w:rsidR="008F2474" w:rsidRPr="00853F86" w:rsidRDefault="008F2474" w:rsidP="008F2474">
            <w:pPr>
              <w:pStyle w:val="afffffffffffff2"/>
              <w:spacing w:line="240" w:lineRule="auto"/>
              <w:ind w:firstLine="0"/>
              <w:jc w:val="center"/>
              <w:rPr>
                <w:sz w:val="18"/>
              </w:rPr>
            </w:pPr>
            <w:r w:rsidRPr="00853F86">
              <w:rPr>
                <w:sz w:val="18"/>
              </w:rPr>
              <w:t>Фрунзе 146-а</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2524429D" w14:textId="77777777" w:rsidR="008F2474" w:rsidRPr="00853F86" w:rsidRDefault="008F2474" w:rsidP="008F2474">
            <w:pPr>
              <w:pStyle w:val="afffffffffffff2"/>
              <w:spacing w:line="240" w:lineRule="auto"/>
              <w:ind w:firstLine="0"/>
              <w:jc w:val="center"/>
              <w:rPr>
                <w:sz w:val="18"/>
              </w:rPr>
            </w:pPr>
            <w:r w:rsidRPr="00853F86">
              <w:rPr>
                <w:sz w:val="18"/>
              </w:rPr>
              <w:t>МБУЗ "Родильный дом"</w:t>
            </w:r>
          </w:p>
        </w:tc>
      </w:tr>
    </w:tbl>
    <w:p w14:paraId="7CA2CB82" w14:textId="77777777" w:rsidR="008F2474" w:rsidRPr="00853F86" w:rsidRDefault="008F2474" w:rsidP="004C4376">
      <w:pPr>
        <w:pStyle w:val="2ff1"/>
        <w:spacing w:after="0" w:line="240" w:lineRule="auto"/>
        <w:jc w:val="left"/>
        <w:rPr>
          <w:sz w:val="24"/>
          <w:szCs w:val="24"/>
        </w:rPr>
      </w:pPr>
      <w:r w:rsidRPr="00853F86">
        <w:rPr>
          <w:sz w:val="24"/>
          <w:szCs w:val="24"/>
        </w:rPr>
        <w:t>Котельная по адресу: ул. Фрунзе, 35</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6033F703" w14:textId="77777777" w:rsidTr="008F2474">
        <w:trPr>
          <w:trHeight w:val="20"/>
        </w:trPr>
        <w:tc>
          <w:tcPr>
            <w:tcW w:w="515" w:type="pct"/>
            <w:tcBorders>
              <w:top w:val="single" w:sz="4" w:space="0" w:color="auto"/>
              <w:left w:val="single" w:sz="4" w:space="0" w:color="auto"/>
            </w:tcBorders>
            <w:shd w:val="clear" w:color="auto" w:fill="auto"/>
            <w:vAlign w:val="center"/>
          </w:tcPr>
          <w:p w14:paraId="0C66478B"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4AD36926" w14:textId="77777777" w:rsidR="008F2474" w:rsidRPr="00853F86" w:rsidRDefault="008F2474" w:rsidP="008F2474">
            <w:pPr>
              <w:pStyle w:val="afffffffffffff2"/>
              <w:spacing w:line="240" w:lineRule="auto"/>
              <w:ind w:firstLine="0"/>
              <w:jc w:val="center"/>
              <w:rPr>
                <w:bCs/>
                <w:sz w:val="18"/>
              </w:rPr>
            </w:pPr>
            <w:r w:rsidRPr="00853F86">
              <w:rPr>
                <w:bCs/>
                <w:sz w:val="18"/>
              </w:rPr>
              <w:t>Фрунзе 35</w:t>
            </w:r>
          </w:p>
        </w:tc>
        <w:tc>
          <w:tcPr>
            <w:tcW w:w="2348" w:type="pct"/>
            <w:tcBorders>
              <w:top w:val="single" w:sz="4" w:space="0" w:color="auto"/>
              <w:left w:val="single" w:sz="4" w:space="0" w:color="auto"/>
              <w:right w:val="single" w:sz="4" w:space="0" w:color="auto"/>
            </w:tcBorders>
            <w:shd w:val="clear" w:color="auto" w:fill="auto"/>
            <w:vAlign w:val="center"/>
          </w:tcPr>
          <w:p w14:paraId="2B75C5DA"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1AD64035"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44981E7B"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75EEBF2D" w14:textId="77777777" w:rsidTr="008F2474">
        <w:trPr>
          <w:trHeight w:val="20"/>
        </w:trPr>
        <w:tc>
          <w:tcPr>
            <w:tcW w:w="515" w:type="pct"/>
            <w:tcBorders>
              <w:top w:val="single" w:sz="4" w:space="0" w:color="auto"/>
              <w:left w:val="single" w:sz="4" w:space="0" w:color="auto"/>
            </w:tcBorders>
            <w:shd w:val="clear" w:color="auto" w:fill="auto"/>
            <w:vAlign w:val="center"/>
          </w:tcPr>
          <w:p w14:paraId="2869FDD5"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053BA049" w14:textId="77777777" w:rsidR="008F2474" w:rsidRPr="00853F86" w:rsidRDefault="008F2474" w:rsidP="008F2474">
            <w:pPr>
              <w:pStyle w:val="afffffffffffff2"/>
              <w:spacing w:line="240" w:lineRule="auto"/>
              <w:ind w:firstLine="0"/>
              <w:jc w:val="center"/>
              <w:rPr>
                <w:bCs/>
                <w:sz w:val="18"/>
              </w:rPr>
            </w:pPr>
            <w:r w:rsidRPr="00853F86">
              <w:rPr>
                <w:bCs/>
                <w:sz w:val="18"/>
              </w:rPr>
              <w:t>Фрунзе 35</w:t>
            </w:r>
          </w:p>
        </w:tc>
        <w:tc>
          <w:tcPr>
            <w:tcW w:w="2348" w:type="pct"/>
            <w:tcBorders>
              <w:top w:val="single" w:sz="4" w:space="0" w:color="auto"/>
              <w:left w:val="single" w:sz="4" w:space="0" w:color="auto"/>
              <w:right w:val="single" w:sz="4" w:space="0" w:color="auto"/>
            </w:tcBorders>
            <w:shd w:val="clear" w:color="auto" w:fill="auto"/>
            <w:vAlign w:val="center"/>
          </w:tcPr>
          <w:p w14:paraId="5B80C412" w14:textId="77777777" w:rsidR="008F2474" w:rsidRPr="00853F86" w:rsidRDefault="008F2474" w:rsidP="008F2474">
            <w:pPr>
              <w:pStyle w:val="afffffffffffff2"/>
              <w:spacing w:line="240" w:lineRule="auto"/>
              <w:ind w:firstLine="0"/>
              <w:jc w:val="center"/>
              <w:rPr>
                <w:bCs/>
                <w:sz w:val="18"/>
              </w:rPr>
            </w:pPr>
            <w:r w:rsidRPr="00853F86">
              <w:rPr>
                <w:bCs/>
                <w:sz w:val="18"/>
              </w:rPr>
              <w:t>Данченко О.О.</w:t>
            </w:r>
          </w:p>
        </w:tc>
      </w:tr>
      <w:tr w:rsidR="008F2474" w:rsidRPr="00853F86" w14:paraId="3EC5C2C4"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63291CFA"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bottom w:val="single" w:sz="4" w:space="0" w:color="auto"/>
            </w:tcBorders>
            <w:shd w:val="clear" w:color="auto" w:fill="auto"/>
            <w:vAlign w:val="center"/>
          </w:tcPr>
          <w:p w14:paraId="3B4997EF" w14:textId="77777777" w:rsidR="008F2474" w:rsidRPr="00853F86" w:rsidRDefault="008F2474" w:rsidP="008F2474">
            <w:pPr>
              <w:pStyle w:val="afffffffffffff2"/>
              <w:spacing w:line="240" w:lineRule="auto"/>
              <w:ind w:firstLine="0"/>
              <w:jc w:val="center"/>
              <w:rPr>
                <w:bCs/>
                <w:sz w:val="18"/>
              </w:rPr>
            </w:pPr>
            <w:r w:rsidRPr="00853F86">
              <w:rPr>
                <w:bCs/>
                <w:sz w:val="18"/>
              </w:rPr>
              <w:t>Фрунзе 35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15681FF" w14:textId="77777777" w:rsidR="008F2474" w:rsidRPr="00853F86" w:rsidRDefault="008F2474" w:rsidP="008F2474">
            <w:pPr>
              <w:pStyle w:val="afffffffffffff2"/>
              <w:spacing w:line="240" w:lineRule="auto"/>
              <w:ind w:firstLine="0"/>
              <w:jc w:val="center"/>
              <w:rPr>
                <w:bCs/>
                <w:sz w:val="18"/>
              </w:rPr>
            </w:pPr>
            <w:r w:rsidRPr="00853F86">
              <w:rPr>
                <w:bCs/>
                <w:sz w:val="18"/>
              </w:rPr>
              <w:t>ЗАО "Приазовский Центр Смет и Оценки"</w:t>
            </w:r>
          </w:p>
        </w:tc>
      </w:tr>
    </w:tbl>
    <w:p w14:paraId="46CD4DFC" w14:textId="77777777" w:rsidR="008F2474" w:rsidRPr="00853F86" w:rsidRDefault="008F2474" w:rsidP="004C4376">
      <w:pPr>
        <w:pStyle w:val="2ff1"/>
        <w:spacing w:after="0" w:line="240" w:lineRule="auto"/>
        <w:jc w:val="left"/>
        <w:rPr>
          <w:sz w:val="24"/>
          <w:szCs w:val="24"/>
        </w:rPr>
      </w:pPr>
      <w:r w:rsidRPr="00853F86">
        <w:rPr>
          <w:sz w:val="24"/>
          <w:szCs w:val="24"/>
        </w:rPr>
        <w:t>Котельная по адресу: ул. Фрунзе, 62/3</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2A48811F" w14:textId="77777777" w:rsidTr="008F2474">
        <w:trPr>
          <w:trHeight w:val="20"/>
        </w:trPr>
        <w:tc>
          <w:tcPr>
            <w:tcW w:w="515" w:type="pct"/>
            <w:tcBorders>
              <w:top w:val="single" w:sz="4" w:space="0" w:color="auto"/>
              <w:left w:val="single" w:sz="4" w:space="0" w:color="auto"/>
            </w:tcBorders>
            <w:shd w:val="clear" w:color="auto" w:fill="auto"/>
            <w:vAlign w:val="center"/>
          </w:tcPr>
          <w:p w14:paraId="4D359B68"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1C97BCF9"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04396E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58525F" w14:textId="77777777" w:rsidTr="008F2474">
        <w:trPr>
          <w:trHeight w:val="20"/>
        </w:trPr>
        <w:tc>
          <w:tcPr>
            <w:tcW w:w="515" w:type="pct"/>
            <w:tcBorders>
              <w:top w:val="single" w:sz="4" w:space="0" w:color="auto"/>
              <w:left w:val="single" w:sz="4" w:space="0" w:color="auto"/>
            </w:tcBorders>
            <w:shd w:val="clear" w:color="auto" w:fill="auto"/>
            <w:vAlign w:val="center"/>
          </w:tcPr>
          <w:p w14:paraId="3A8E483F"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7F766563" w14:textId="77777777" w:rsidR="008F2474" w:rsidRPr="00853F86" w:rsidRDefault="008F2474" w:rsidP="008F2474">
            <w:pPr>
              <w:pStyle w:val="afffffffffffff2"/>
              <w:spacing w:line="240" w:lineRule="auto"/>
              <w:ind w:firstLine="0"/>
              <w:jc w:val="center"/>
              <w:rPr>
                <w:sz w:val="18"/>
              </w:rPr>
            </w:pPr>
            <w:r w:rsidRPr="00853F86">
              <w:rPr>
                <w:sz w:val="18"/>
              </w:rPr>
              <w:t>Фрунзе 62</w:t>
            </w:r>
          </w:p>
        </w:tc>
        <w:tc>
          <w:tcPr>
            <w:tcW w:w="2348" w:type="pct"/>
            <w:tcBorders>
              <w:top w:val="single" w:sz="4" w:space="0" w:color="auto"/>
              <w:left w:val="single" w:sz="4" w:space="0" w:color="auto"/>
              <w:right w:val="single" w:sz="4" w:space="0" w:color="auto"/>
            </w:tcBorders>
            <w:shd w:val="clear" w:color="auto" w:fill="auto"/>
            <w:vAlign w:val="center"/>
          </w:tcPr>
          <w:p w14:paraId="7C1C724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1C111F" w14:textId="77777777" w:rsidTr="008F2474">
        <w:trPr>
          <w:trHeight w:val="20"/>
        </w:trPr>
        <w:tc>
          <w:tcPr>
            <w:tcW w:w="515" w:type="pct"/>
            <w:tcBorders>
              <w:top w:val="single" w:sz="4" w:space="0" w:color="auto"/>
              <w:left w:val="single" w:sz="4" w:space="0" w:color="auto"/>
            </w:tcBorders>
            <w:shd w:val="clear" w:color="auto" w:fill="auto"/>
            <w:vAlign w:val="center"/>
          </w:tcPr>
          <w:p w14:paraId="595D0537"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609DEEBD" w14:textId="77777777" w:rsidR="008F2474" w:rsidRPr="00853F86" w:rsidRDefault="008F2474" w:rsidP="008F2474">
            <w:pPr>
              <w:pStyle w:val="afffffffffffff2"/>
              <w:spacing w:line="240" w:lineRule="auto"/>
              <w:ind w:firstLine="0"/>
              <w:jc w:val="center"/>
              <w:rPr>
                <w:sz w:val="18"/>
              </w:rPr>
            </w:pPr>
            <w:r w:rsidRPr="00853F86">
              <w:rPr>
                <w:sz w:val="18"/>
              </w:rPr>
              <w:t>Фрунзе 62-1</w:t>
            </w:r>
          </w:p>
        </w:tc>
        <w:tc>
          <w:tcPr>
            <w:tcW w:w="2348" w:type="pct"/>
            <w:tcBorders>
              <w:top w:val="single" w:sz="4" w:space="0" w:color="auto"/>
              <w:left w:val="single" w:sz="4" w:space="0" w:color="auto"/>
              <w:right w:val="single" w:sz="4" w:space="0" w:color="auto"/>
            </w:tcBorders>
            <w:shd w:val="clear" w:color="auto" w:fill="auto"/>
            <w:vAlign w:val="center"/>
          </w:tcPr>
          <w:p w14:paraId="25DCA7B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8CE564B"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58C997B8"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51784A86" w14:textId="77777777" w:rsidTr="008F2474">
        <w:trPr>
          <w:trHeight w:val="20"/>
        </w:trPr>
        <w:tc>
          <w:tcPr>
            <w:tcW w:w="515" w:type="pct"/>
            <w:tcBorders>
              <w:top w:val="single" w:sz="4" w:space="0" w:color="auto"/>
              <w:left w:val="single" w:sz="4" w:space="0" w:color="auto"/>
            </w:tcBorders>
            <w:shd w:val="clear" w:color="auto" w:fill="auto"/>
            <w:vAlign w:val="center"/>
          </w:tcPr>
          <w:p w14:paraId="2ED15D07"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30EAB0F5" w14:textId="77777777" w:rsidR="008F2474" w:rsidRPr="00853F86" w:rsidRDefault="008F2474" w:rsidP="008F2474">
            <w:pPr>
              <w:pStyle w:val="afffffffffffff2"/>
              <w:spacing w:line="240" w:lineRule="auto"/>
              <w:ind w:firstLine="0"/>
              <w:jc w:val="center"/>
              <w:rPr>
                <w:sz w:val="18"/>
              </w:rPr>
            </w:pPr>
            <w:r w:rsidRPr="00853F86">
              <w:rPr>
                <w:sz w:val="18"/>
              </w:rPr>
              <w:t>Петровская, 89</w:t>
            </w:r>
          </w:p>
        </w:tc>
        <w:tc>
          <w:tcPr>
            <w:tcW w:w="2348" w:type="pct"/>
            <w:tcBorders>
              <w:top w:val="single" w:sz="4" w:space="0" w:color="auto"/>
              <w:left w:val="single" w:sz="4" w:space="0" w:color="auto"/>
              <w:right w:val="single" w:sz="4" w:space="0" w:color="auto"/>
            </w:tcBorders>
            <w:shd w:val="clear" w:color="auto" w:fill="auto"/>
            <w:vAlign w:val="center"/>
          </w:tcPr>
          <w:p w14:paraId="3693718F" w14:textId="77777777" w:rsidR="008F2474" w:rsidRPr="00853F86" w:rsidRDefault="008F2474" w:rsidP="008F2474">
            <w:pPr>
              <w:pStyle w:val="afffffffffffff2"/>
              <w:spacing w:line="240" w:lineRule="auto"/>
              <w:ind w:firstLine="0"/>
              <w:jc w:val="center"/>
              <w:rPr>
                <w:sz w:val="18"/>
              </w:rPr>
            </w:pPr>
            <w:r w:rsidRPr="00853F86">
              <w:rPr>
                <w:sz w:val="18"/>
              </w:rPr>
              <w:t>МБУК Молодежный центр</w:t>
            </w:r>
          </w:p>
        </w:tc>
      </w:tr>
      <w:tr w:rsidR="008F2474" w:rsidRPr="00853F86" w14:paraId="6FDB8C0F" w14:textId="77777777" w:rsidTr="008F2474">
        <w:trPr>
          <w:trHeight w:val="20"/>
        </w:trPr>
        <w:tc>
          <w:tcPr>
            <w:tcW w:w="515" w:type="pct"/>
            <w:tcBorders>
              <w:top w:val="single" w:sz="4" w:space="0" w:color="auto"/>
              <w:left w:val="single" w:sz="4" w:space="0" w:color="auto"/>
            </w:tcBorders>
            <w:shd w:val="clear" w:color="auto" w:fill="auto"/>
            <w:vAlign w:val="center"/>
          </w:tcPr>
          <w:p w14:paraId="0ECFCCC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54EF9674"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066BC7C5" w14:textId="77777777" w:rsidR="008F2474" w:rsidRPr="00853F86" w:rsidRDefault="008F2474" w:rsidP="008F2474">
            <w:pPr>
              <w:pStyle w:val="afffffffffffff2"/>
              <w:spacing w:line="240" w:lineRule="auto"/>
              <w:ind w:firstLine="0"/>
              <w:jc w:val="center"/>
              <w:rPr>
                <w:sz w:val="18"/>
              </w:rPr>
            </w:pPr>
            <w:r w:rsidRPr="00853F86">
              <w:rPr>
                <w:sz w:val="18"/>
              </w:rPr>
              <w:t>Администрация города Таганрога</w:t>
            </w:r>
          </w:p>
        </w:tc>
      </w:tr>
      <w:tr w:rsidR="008F2474" w:rsidRPr="00853F86" w14:paraId="070BF70E" w14:textId="77777777" w:rsidTr="008F2474">
        <w:trPr>
          <w:trHeight w:val="20"/>
        </w:trPr>
        <w:tc>
          <w:tcPr>
            <w:tcW w:w="515" w:type="pct"/>
            <w:tcBorders>
              <w:top w:val="single" w:sz="4" w:space="0" w:color="auto"/>
              <w:left w:val="single" w:sz="4" w:space="0" w:color="auto"/>
            </w:tcBorders>
            <w:shd w:val="clear" w:color="auto" w:fill="auto"/>
            <w:vAlign w:val="center"/>
          </w:tcPr>
          <w:p w14:paraId="5498FDD4"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0C4E9AE4" w14:textId="77777777" w:rsidR="008F2474" w:rsidRPr="00853F86" w:rsidRDefault="008F2474" w:rsidP="008F2474">
            <w:pPr>
              <w:pStyle w:val="afffffffffffff2"/>
              <w:spacing w:line="240" w:lineRule="auto"/>
              <w:ind w:firstLine="0"/>
              <w:jc w:val="center"/>
              <w:rPr>
                <w:sz w:val="18"/>
              </w:rPr>
            </w:pPr>
            <w:r w:rsidRPr="00853F86">
              <w:rPr>
                <w:sz w:val="18"/>
              </w:rPr>
              <w:t>Фрунзе 62-1</w:t>
            </w:r>
          </w:p>
        </w:tc>
        <w:tc>
          <w:tcPr>
            <w:tcW w:w="2348" w:type="pct"/>
            <w:tcBorders>
              <w:top w:val="single" w:sz="4" w:space="0" w:color="auto"/>
              <w:left w:val="single" w:sz="4" w:space="0" w:color="auto"/>
              <w:right w:val="single" w:sz="4" w:space="0" w:color="auto"/>
            </w:tcBorders>
            <w:shd w:val="clear" w:color="auto" w:fill="auto"/>
            <w:vAlign w:val="center"/>
          </w:tcPr>
          <w:p w14:paraId="3E98CD62" w14:textId="77777777" w:rsidR="008F2474" w:rsidRPr="00853F86" w:rsidRDefault="008F2474" w:rsidP="008F2474">
            <w:pPr>
              <w:pStyle w:val="afffffffffffff2"/>
              <w:spacing w:line="240" w:lineRule="auto"/>
              <w:ind w:firstLine="0"/>
              <w:jc w:val="center"/>
              <w:rPr>
                <w:sz w:val="18"/>
              </w:rPr>
            </w:pPr>
            <w:r w:rsidRPr="00853F86">
              <w:rPr>
                <w:sz w:val="18"/>
              </w:rPr>
              <w:t>Администрация города Таганрога</w:t>
            </w:r>
          </w:p>
        </w:tc>
      </w:tr>
      <w:tr w:rsidR="008F2474" w:rsidRPr="00853F86" w14:paraId="6540C3BC" w14:textId="77777777" w:rsidTr="008F2474">
        <w:trPr>
          <w:trHeight w:val="20"/>
        </w:trPr>
        <w:tc>
          <w:tcPr>
            <w:tcW w:w="515" w:type="pct"/>
            <w:tcBorders>
              <w:top w:val="single" w:sz="4" w:space="0" w:color="auto"/>
              <w:left w:val="single" w:sz="4" w:space="0" w:color="auto"/>
            </w:tcBorders>
            <w:shd w:val="clear" w:color="auto" w:fill="auto"/>
            <w:vAlign w:val="center"/>
          </w:tcPr>
          <w:p w14:paraId="71118E61"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49900537" w14:textId="77777777" w:rsidR="008F2474" w:rsidRPr="00853F86" w:rsidRDefault="008F2474" w:rsidP="008F2474">
            <w:pPr>
              <w:pStyle w:val="afffffffffffff2"/>
              <w:spacing w:line="240" w:lineRule="auto"/>
              <w:ind w:firstLine="0"/>
              <w:jc w:val="center"/>
              <w:rPr>
                <w:sz w:val="18"/>
              </w:rPr>
            </w:pPr>
            <w:r w:rsidRPr="00853F86">
              <w:rPr>
                <w:sz w:val="18"/>
              </w:rPr>
              <w:t>Фрунзе 62-1</w:t>
            </w:r>
          </w:p>
        </w:tc>
        <w:tc>
          <w:tcPr>
            <w:tcW w:w="2348" w:type="pct"/>
            <w:tcBorders>
              <w:top w:val="single" w:sz="4" w:space="0" w:color="auto"/>
              <w:left w:val="single" w:sz="4" w:space="0" w:color="auto"/>
              <w:right w:val="single" w:sz="4" w:space="0" w:color="auto"/>
            </w:tcBorders>
            <w:shd w:val="clear" w:color="auto" w:fill="auto"/>
            <w:vAlign w:val="center"/>
          </w:tcPr>
          <w:p w14:paraId="3524F110" w14:textId="77777777" w:rsidR="008F2474" w:rsidRPr="00853F86" w:rsidRDefault="008F2474" w:rsidP="008F2474">
            <w:pPr>
              <w:pStyle w:val="afffffffffffff2"/>
              <w:spacing w:line="240" w:lineRule="auto"/>
              <w:ind w:firstLine="0"/>
              <w:jc w:val="center"/>
              <w:rPr>
                <w:sz w:val="18"/>
              </w:rPr>
            </w:pPr>
            <w:r w:rsidRPr="00853F86">
              <w:rPr>
                <w:sz w:val="18"/>
              </w:rPr>
              <w:t>ГЖИ РО</w:t>
            </w:r>
          </w:p>
        </w:tc>
      </w:tr>
      <w:tr w:rsidR="008F2474" w:rsidRPr="00853F86" w14:paraId="582E8297" w14:textId="77777777" w:rsidTr="008F2474">
        <w:trPr>
          <w:trHeight w:val="20"/>
        </w:trPr>
        <w:tc>
          <w:tcPr>
            <w:tcW w:w="515" w:type="pct"/>
            <w:tcBorders>
              <w:top w:val="single" w:sz="4" w:space="0" w:color="auto"/>
              <w:left w:val="single" w:sz="4" w:space="0" w:color="auto"/>
            </w:tcBorders>
            <w:shd w:val="clear" w:color="auto" w:fill="auto"/>
            <w:vAlign w:val="center"/>
          </w:tcPr>
          <w:p w14:paraId="00A1E3BC"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5DAA4E01" w14:textId="77777777" w:rsidR="008F2474" w:rsidRPr="00853F86" w:rsidRDefault="008F2474" w:rsidP="008F2474">
            <w:pPr>
              <w:pStyle w:val="afffffffffffff2"/>
              <w:spacing w:line="240" w:lineRule="auto"/>
              <w:ind w:firstLine="0"/>
              <w:jc w:val="center"/>
              <w:rPr>
                <w:sz w:val="18"/>
              </w:rPr>
            </w:pPr>
            <w:r w:rsidRPr="00853F86">
              <w:rPr>
                <w:sz w:val="18"/>
              </w:rPr>
              <w:t>Фрунзе 62</w:t>
            </w:r>
          </w:p>
        </w:tc>
        <w:tc>
          <w:tcPr>
            <w:tcW w:w="2348" w:type="pct"/>
            <w:tcBorders>
              <w:top w:val="single" w:sz="4" w:space="0" w:color="auto"/>
              <w:left w:val="single" w:sz="4" w:space="0" w:color="auto"/>
              <w:right w:val="single" w:sz="4" w:space="0" w:color="auto"/>
            </w:tcBorders>
            <w:shd w:val="clear" w:color="auto" w:fill="auto"/>
            <w:vAlign w:val="center"/>
          </w:tcPr>
          <w:p w14:paraId="697F6ABB" w14:textId="77777777" w:rsidR="008F2474" w:rsidRPr="00853F86" w:rsidRDefault="008F2474" w:rsidP="008F2474">
            <w:pPr>
              <w:pStyle w:val="afffffffffffff2"/>
              <w:spacing w:line="240" w:lineRule="auto"/>
              <w:ind w:firstLine="0"/>
              <w:jc w:val="center"/>
              <w:rPr>
                <w:sz w:val="18"/>
              </w:rPr>
            </w:pPr>
            <w:r w:rsidRPr="00853F86">
              <w:rPr>
                <w:sz w:val="18"/>
              </w:rPr>
              <w:t>ИП Сайко Ю.А.</w:t>
            </w:r>
          </w:p>
        </w:tc>
      </w:tr>
      <w:tr w:rsidR="008F2474" w:rsidRPr="00853F86" w14:paraId="4A7946F7" w14:textId="77777777" w:rsidTr="008F2474">
        <w:trPr>
          <w:trHeight w:val="20"/>
        </w:trPr>
        <w:tc>
          <w:tcPr>
            <w:tcW w:w="515" w:type="pct"/>
            <w:tcBorders>
              <w:top w:val="single" w:sz="4" w:space="0" w:color="auto"/>
              <w:left w:val="single" w:sz="4" w:space="0" w:color="auto"/>
            </w:tcBorders>
            <w:shd w:val="clear" w:color="auto" w:fill="auto"/>
            <w:vAlign w:val="center"/>
          </w:tcPr>
          <w:p w14:paraId="0B54C1F6"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4DA1AB72" w14:textId="77777777" w:rsidR="008F2474" w:rsidRPr="00853F86" w:rsidRDefault="008F2474" w:rsidP="008F2474">
            <w:pPr>
              <w:pStyle w:val="afffffffffffff2"/>
              <w:spacing w:line="240" w:lineRule="auto"/>
              <w:ind w:firstLine="0"/>
              <w:jc w:val="center"/>
              <w:rPr>
                <w:sz w:val="18"/>
              </w:rPr>
            </w:pPr>
            <w:r w:rsidRPr="00853F86">
              <w:rPr>
                <w:sz w:val="18"/>
              </w:rPr>
              <w:t>Фрунзе 62</w:t>
            </w:r>
          </w:p>
        </w:tc>
        <w:tc>
          <w:tcPr>
            <w:tcW w:w="2348" w:type="pct"/>
            <w:tcBorders>
              <w:top w:val="single" w:sz="4" w:space="0" w:color="auto"/>
              <w:left w:val="single" w:sz="4" w:space="0" w:color="auto"/>
              <w:right w:val="single" w:sz="4" w:space="0" w:color="auto"/>
            </w:tcBorders>
            <w:shd w:val="clear" w:color="auto" w:fill="auto"/>
            <w:vAlign w:val="center"/>
          </w:tcPr>
          <w:p w14:paraId="4E3B0D47" w14:textId="77777777" w:rsidR="008F2474" w:rsidRPr="00853F86" w:rsidRDefault="008F2474" w:rsidP="008F2474">
            <w:pPr>
              <w:pStyle w:val="afffffffffffff2"/>
              <w:spacing w:line="240" w:lineRule="auto"/>
              <w:ind w:firstLine="0"/>
              <w:jc w:val="center"/>
              <w:rPr>
                <w:sz w:val="18"/>
              </w:rPr>
            </w:pPr>
            <w:r w:rsidRPr="00853F86">
              <w:rPr>
                <w:sz w:val="18"/>
              </w:rPr>
              <w:t>Кинаш Г.В.</w:t>
            </w:r>
          </w:p>
        </w:tc>
      </w:tr>
      <w:tr w:rsidR="008F2474" w:rsidRPr="00853F86" w14:paraId="2C7C7D66" w14:textId="77777777" w:rsidTr="008F2474">
        <w:trPr>
          <w:trHeight w:val="20"/>
        </w:trPr>
        <w:tc>
          <w:tcPr>
            <w:tcW w:w="515" w:type="pct"/>
            <w:tcBorders>
              <w:top w:val="single" w:sz="4" w:space="0" w:color="auto"/>
              <w:left w:val="single" w:sz="4" w:space="0" w:color="auto"/>
            </w:tcBorders>
            <w:shd w:val="clear" w:color="auto" w:fill="auto"/>
            <w:vAlign w:val="center"/>
          </w:tcPr>
          <w:p w14:paraId="29A45A55"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212A383C"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6BBC28F7" w14:textId="77777777" w:rsidR="008F2474" w:rsidRPr="00853F86" w:rsidRDefault="008F2474" w:rsidP="008F2474">
            <w:pPr>
              <w:pStyle w:val="afffffffffffff2"/>
              <w:spacing w:line="240" w:lineRule="auto"/>
              <w:ind w:firstLine="0"/>
              <w:jc w:val="center"/>
              <w:rPr>
                <w:sz w:val="18"/>
              </w:rPr>
            </w:pPr>
            <w:r w:rsidRPr="00853F86">
              <w:rPr>
                <w:sz w:val="18"/>
              </w:rPr>
              <w:t>Кравченко Л.И.</w:t>
            </w:r>
          </w:p>
        </w:tc>
      </w:tr>
      <w:tr w:rsidR="008F2474" w:rsidRPr="00853F86" w14:paraId="6918D06F" w14:textId="77777777" w:rsidTr="008F2474">
        <w:trPr>
          <w:trHeight w:val="20"/>
        </w:trPr>
        <w:tc>
          <w:tcPr>
            <w:tcW w:w="515" w:type="pct"/>
            <w:tcBorders>
              <w:top w:val="single" w:sz="4" w:space="0" w:color="auto"/>
              <w:left w:val="single" w:sz="4" w:space="0" w:color="auto"/>
            </w:tcBorders>
            <w:shd w:val="clear" w:color="auto" w:fill="auto"/>
            <w:vAlign w:val="center"/>
          </w:tcPr>
          <w:p w14:paraId="3EE37AA9"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37E57F9C" w14:textId="77777777" w:rsidR="008F2474" w:rsidRPr="00853F86" w:rsidRDefault="008F2474" w:rsidP="008F2474">
            <w:pPr>
              <w:pStyle w:val="afffffffffffff2"/>
              <w:spacing w:line="240" w:lineRule="auto"/>
              <w:ind w:firstLine="0"/>
              <w:jc w:val="center"/>
              <w:rPr>
                <w:sz w:val="18"/>
              </w:rPr>
            </w:pPr>
            <w:r w:rsidRPr="00853F86">
              <w:rPr>
                <w:sz w:val="18"/>
              </w:rPr>
              <w:t>Фрунзе 56</w:t>
            </w:r>
          </w:p>
        </w:tc>
        <w:tc>
          <w:tcPr>
            <w:tcW w:w="2348" w:type="pct"/>
            <w:tcBorders>
              <w:top w:val="single" w:sz="4" w:space="0" w:color="auto"/>
              <w:left w:val="single" w:sz="4" w:space="0" w:color="auto"/>
              <w:right w:val="single" w:sz="4" w:space="0" w:color="auto"/>
            </w:tcBorders>
            <w:shd w:val="clear" w:color="auto" w:fill="auto"/>
            <w:vAlign w:val="center"/>
          </w:tcPr>
          <w:p w14:paraId="7A5D51D2" w14:textId="77777777" w:rsidR="008F2474" w:rsidRPr="00853F86" w:rsidRDefault="008F2474" w:rsidP="008F2474">
            <w:pPr>
              <w:pStyle w:val="afffffffffffff2"/>
              <w:spacing w:line="240" w:lineRule="auto"/>
              <w:ind w:firstLine="0"/>
              <w:jc w:val="center"/>
              <w:rPr>
                <w:sz w:val="18"/>
              </w:rPr>
            </w:pPr>
            <w:r w:rsidRPr="00853F86">
              <w:rPr>
                <w:sz w:val="18"/>
              </w:rPr>
              <w:t>МБДОУ д/с №12</w:t>
            </w:r>
          </w:p>
        </w:tc>
      </w:tr>
      <w:tr w:rsidR="008F2474" w:rsidRPr="00853F86" w14:paraId="70CF5605" w14:textId="77777777" w:rsidTr="008F2474">
        <w:trPr>
          <w:trHeight w:val="20"/>
        </w:trPr>
        <w:tc>
          <w:tcPr>
            <w:tcW w:w="515" w:type="pct"/>
            <w:tcBorders>
              <w:top w:val="single" w:sz="4" w:space="0" w:color="auto"/>
              <w:left w:val="single" w:sz="4" w:space="0" w:color="auto"/>
            </w:tcBorders>
            <w:shd w:val="clear" w:color="auto" w:fill="auto"/>
            <w:vAlign w:val="center"/>
          </w:tcPr>
          <w:p w14:paraId="780128EF"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5F8C4744" w14:textId="77777777" w:rsidR="008F2474" w:rsidRPr="00853F86" w:rsidRDefault="008F2474" w:rsidP="008F2474">
            <w:pPr>
              <w:pStyle w:val="afffffffffffff2"/>
              <w:spacing w:line="240" w:lineRule="auto"/>
              <w:ind w:firstLine="0"/>
              <w:jc w:val="center"/>
              <w:rPr>
                <w:sz w:val="18"/>
              </w:rPr>
            </w:pPr>
            <w:r w:rsidRPr="00853F86">
              <w:rPr>
                <w:sz w:val="18"/>
              </w:rPr>
              <w:t>Фрунзе 58А</w:t>
            </w:r>
          </w:p>
        </w:tc>
        <w:tc>
          <w:tcPr>
            <w:tcW w:w="2348" w:type="pct"/>
            <w:tcBorders>
              <w:top w:val="single" w:sz="4" w:space="0" w:color="auto"/>
              <w:left w:val="single" w:sz="4" w:space="0" w:color="auto"/>
              <w:right w:val="single" w:sz="4" w:space="0" w:color="auto"/>
            </w:tcBorders>
            <w:shd w:val="clear" w:color="auto" w:fill="auto"/>
            <w:vAlign w:val="center"/>
          </w:tcPr>
          <w:p w14:paraId="2396F204" w14:textId="77777777" w:rsidR="008F2474" w:rsidRPr="00853F86" w:rsidRDefault="008F2474" w:rsidP="008F2474">
            <w:pPr>
              <w:pStyle w:val="afffffffffffff2"/>
              <w:spacing w:line="240" w:lineRule="auto"/>
              <w:ind w:firstLine="0"/>
              <w:jc w:val="center"/>
              <w:rPr>
                <w:sz w:val="18"/>
              </w:rPr>
            </w:pPr>
            <w:r w:rsidRPr="00853F86">
              <w:rPr>
                <w:sz w:val="18"/>
              </w:rPr>
              <w:t>МБУК ЦБС</w:t>
            </w:r>
          </w:p>
        </w:tc>
      </w:tr>
      <w:tr w:rsidR="008F2474" w:rsidRPr="00853F86" w14:paraId="6A5D7506" w14:textId="77777777" w:rsidTr="008F2474">
        <w:trPr>
          <w:trHeight w:val="20"/>
        </w:trPr>
        <w:tc>
          <w:tcPr>
            <w:tcW w:w="515" w:type="pct"/>
            <w:tcBorders>
              <w:top w:val="single" w:sz="4" w:space="0" w:color="auto"/>
              <w:left w:val="single" w:sz="4" w:space="0" w:color="auto"/>
            </w:tcBorders>
            <w:shd w:val="clear" w:color="auto" w:fill="auto"/>
            <w:vAlign w:val="center"/>
          </w:tcPr>
          <w:p w14:paraId="5D240476"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49CC0C71" w14:textId="77777777" w:rsidR="008F2474" w:rsidRPr="00853F86" w:rsidRDefault="008F2474" w:rsidP="008F2474">
            <w:pPr>
              <w:pStyle w:val="afffffffffffff2"/>
              <w:spacing w:line="240" w:lineRule="auto"/>
              <w:ind w:firstLine="0"/>
              <w:jc w:val="center"/>
              <w:rPr>
                <w:sz w:val="18"/>
              </w:rPr>
            </w:pPr>
            <w:r w:rsidRPr="00853F86">
              <w:rPr>
                <w:sz w:val="18"/>
              </w:rPr>
              <w:t>Фрунзе 62-1</w:t>
            </w:r>
          </w:p>
        </w:tc>
        <w:tc>
          <w:tcPr>
            <w:tcW w:w="2348" w:type="pct"/>
            <w:tcBorders>
              <w:top w:val="single" w:sz="4" w:space="0" w:color="auto"/>
              <w:left w:val="single" w:sz="4" w:space="0" w:color="auto"/>
              <w:right w:val="single" w:sz="4" w:space="0" w:color="auto"/>
            </w:tcBorders>
            <w:shd w:val="clear" w:color="auto" w:fill="auto"/>
            <w:vAlign w:val="center"/>
          </w:tcPr>
          <w:p w14:paraId="34062245" w14:textId="77777777" w:rsidR="008F2474" w:rsidRPr="00853F86" w:rsidRDefault="008F2474" w:rsidP="008F2474">
            <w:pPr>
              <w:pStyle w:val="afffffffffffff2"/>
              <w:spacing w:line="240" w:lineRule="auto"/>
              <w:ind w:firstLine="0"/>
              <w:jc w:val="center"/>
              <w:rPr>
                <w:sz w:val="18"/>
              </w:rPr>
            </w:pPr>
            <w:r w:rsidRPr="00853F86">
              <w:rPr>
                <w:sz w:val="18"/>
              </w:rPr>
              <w:t>Морозова Е.П.</w:t>
            </w:r>
          </w:p>
        </w:tc>
      </w:tr>
      <w:tr w:rsidR="008F2474" w:rsidRPr="00853F86" w14:paraId="1B20665C" w14:textId="77777777" w:rsidTr="008F2474">
        <w:trPr>
          <w:trHeight w:val="20"/>
        </w:trPr>
        <w:tc>
          <w:tcPr>
            <w:tcW w:w="515" w:type="pct"/>
            <w:tcBorders>
              <w:top w:val="single" w:sz="4" w:space="0" w:color="auto"/>
              <w:left w:val="single" w:sz="4" w:space="0" w:color="auto"/>
            </w:tcBorders>
            <w:shd w:val="clear" w:color="auto" w:fill="auto"/>
            <w:vAlign w:val="center"/>
          </w:tcPr>
          <w:p w14:paraId="1E5F5DB8"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4B9B1CF5"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18B2B6ED" w14:textId="77777777" w:rsidR="008F2474" w:rsidRPr="00853F86" w:rsidRDefault="008F2474" w:rsidP="008F2474">
            <w:pPr>
              <w:pStyle w:val="afffffffffffff2"/>
              <w:spacing w:line="240" w:lineRule="auto"/>
              <w:ind w:firstLine="0"/>
              <w:jc w:val="center"/>
              <w:rPr>
                <w:sz w:val="18"/>
              </w:rPr>
            </w:pPr>
            <w:r w:rsidRPr="00853F86">
              <w:rPr>
                <w:sz w:val="18"/>
              </w:rPr>
              <w:t>ОАО "Темп-Инвест"</w:t>
            </w:r>
          </w:p>
        </w:tc>
      </w:tr>
      <w:tr w:rsidR="008F2474" w:rsidRPr="00853F86" w14:paraId="58C4C35D" w14:textId="77777777" w:rsidTr="008F2474">
        <w:trPr>
          <w:trHeight w:val="20"/>
        </w:trPr>
        <w:tc>
          <w:tcPr>
            <w:tcW w:w="515" w:type="pct"/>
            <w:tcBorders>
              <w:top w:val="single" w:sz="4" w:space="0" w:color="auto"/>
              <w:left w:val="single" w:sz="4" w:space="0" w:color="auto"/>
            </w:tcBorders>
            <w:shd w:val="clear" w:color="auto" w:fill="auto"/>
            <w:vAlign w:val="center"/>
          </w:tcPr>
          <w:p w14:paraId="45039D1B"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7" w:type="pct"/>
            <w:tcBorders>
              <w:top w:val="single" w:sz="4" w:space="0" w:color="auto"/>
              <w:left w:val="single" w:sz="4" w:space="0" w:color="auto"/>
            </w:tcBorders>
            <w:shd w:val="clear" w:color="auto" w:fill="auto"/>
            <w:vAlign w:val="center"/>
          </w:tcPr>
          <w:p w14:paraId="36AEEBCD" w14:textId="77777777" w:rsidR="008F2474" w:rsidRPr="00853F86" w:rsidRDefault="008F2474" w:rsidP="008F2474">
            <w:pPr>
              <w:pStyle w:val="afffffffffffff2"/>
              <w:spacing w:line="240" w:lineRule="auto"/>
              <w:ind w:firstLine="0"/>
              <w:jc w:val="center"/>
              <w:rPr>
                <w:sz w:val="18"/>
              </w:rPr>
            </w:pPr>
            <w:r w:rsidRPr="00853F86">
              <w:rPr>
                <w:sz w:val="18"/>
              </w:rPr>
              <w:t>Фрунзе 62</w:t>
            </w:r>
          </w:p>
        </w:tc>
        <w:tc>
          <w:tcPr>
            <w:tcW w:w="2348" w:type="pct"/>
            <w:tcBorders>
              <w:top w:val="single" w:sz="4" w:space="0" w:color="auto"/>
              <w:left w:val="single" w:sz="4" w:space="0" w:color="auto"/>
              <w:right w:val="single" w:sz="4" w:space="0" w:color="auto"/>
            </w:tcBorders>
            <w:shd w:val="clear" w:color="auto" w:fill="auto"/>
            <w:vAlign w:val="center"/>
          </w:tcPr>
          <w:p w14:paraId="6F98ECE3" w14:textId="77777777" w:rsidR="008F2474" w:rsidRPr="00853F86" w:rsidRDefault="008F2474" w:rsidP="008F2474">
            <w:pPr>
              <w:pStyle w:val="afffffffffffff2"/>
              <w:spacing w:line="240" w:lineRule="auto"/>
              <w:ind w:firstLine="0"/>
              <w:jc w:val="center"/>
              <w:rPr>
                <w:sz w:val="18"/>
              </w:rPr>
            </w:pPr>
            <w:r w:rsidRPr="00853F86">
              <w:rPr>
                <w:sz w:val="18"/>
              </w:rPr>
              <w:t>Истомина И.Б.</w:t>
            </w:r>
          </w:p>
        </w:tc>
      </w:tr>
      <w:tr w:rsidR="008F2474" w:rsidRPr="00853F86" w14:paraId="274500CB" w14:textId="77777777" w:rsidTr="008F2474">
        <w:trPr>
          <w:trHeight w:val="20"/>
        </w:trPr>
        <w:tc>
          <w:tcPr>
            <w:tcW w:w="515" w:type="pct"/>
            <w:tcBorders>
              <w:top w:val="single" w:sz="4" w:space="0" w:color="auto"/>
              <w:left w:val="single" w:sz="4" w:space="0" w:color="auto"/>
            </w:tcBorders>
            <w:shd w:val="clear" w:color="auto" w:fill="auto"/>
            <w:vAlign w:val="center"/>
          </w:tcPr>
          <w:p w14:paraId="0F87AD37"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137" w:type="pct"/>
            <w:tcBorders>
              <w:top w:val="single" w:sz="4" w:space="0" w:color="auto"/>
              <w:left w:val="single" w:sz="4" w:space="0" w:color="auto"/>
            </w:tcBorders>
            <w:shd w:val="clear" w:color="auto" w:fill="auto"/>
            <w:vAlign w:val="center"/>
          </w:tcPr>
          <w:p w14:paraId="630CD611" w14:textId="77777777" w:rsidR="008F2474" w:rsidRPr="00853F86" w:rsidRDefault="008F2474" w:rsidP="008F2474">
            <w:pPr>
              <w:pStyle w:val="afffffffffffff2"/>
              <w:spacing w:line="240" w:lineRule="auto"/>
              <w:ind w:firstLine="0"/>
              <w:jc w:val="center"/>
              <w:rPr>
                <w:sz w:val="18"/>
              </w:rPr>
            </w:pPr>
            <w:r w:rsidRPr="00853F86">
              <w:rPr>
                <w:sz w:val="18"/>
              </w:rPr>
              <w:t>Фрунзе 62-3</w:t>
            </w:r>
          </w:p>
        </w:tc>
        <w:tc>
          <w:tcPr>
            <w:tcW w:w="2348" w:type="pct"/>
            <w:tcBorders>
              <w:top w:val="single" w:sz="4" w:space="0" w:color="auto"/>
              <w:left w:val="single" w:sz="4" w:space="0" w:color="auto"/>
              <w:right w:val="single" w:sz="4" w:space="0" w:color="auto"/>
            </w:tcBorders>
            <w:shd w:val="clear" w:color="auto" w:fill="auto"/>
            <w:vAlign w:val="center"/>
          </w:tcPr>
          <w:p w14:paraId="7E7D4820" w14:textId="77777777" w:rsidR="008F2474" w:rsidRPr="00853F86" w:rsidRDefault="008F2474" w:rsidP="008F2474">
            <w:pPr>
              <w:pStyle w:val="afffffffffffff2"/>
              <w:spacing w:line="240" w:lineRule="auto"/>
              <w:ind w:firstLine="0"/>
              <w:jc w:val="center"/>
              <w:rPr>
                <w:sz w:val="18"/>
              </w:rPr>
            </w:pPr>
            <w:r w:rsidRPr="00853F86">
              <w:rPr>
                <w:sz w:val="18"/>
              </w:rPr>
              <w:t>ООО КФ «Маркитант»</w:t>
            </w:r>
          </w:p>
        </w:tc>
      </w:tr>
      <w:tr w:rsidR="008F2474" w:rsidRPr="00853F86" w14:paraId="2CEB359D" w14:textId="77777777" w:rsidTr="008F2474">
        <w:trPr>
          <w:trHeight w:val="20"/>
        </w:trPr>
        <w:tc>
          <w:tcPr>
            <w:tcW w:w="515" w:type="pct"/>
            <w:tcBorders>
              <w:top w:val="single" w:sz="4" w:space="0" w:color="auto"/>
              <w:left w:val="single" w:sz="4" w:space="0" w:color="auto"/>
            </w:tcBorders>
            <w:shd w:val="clear" w:color="auto" w:fill="auto"/>
            <w:vAlign w:val="center"/>
          </w:tcPr>
          <w:p w14:paraId="1D3C2751"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2137" w:type="pct"/>
            <w:tcBorders>
              <w:top w:val="single" w:sz="4" w:space="0" w:color="auto"/>
              <w:left w:val="single" w:sz="4" w:space="0" w:color="auto"/>
            </w:tcBorders>
            <w:shd w:val="clear" w:color="auto" w:fill="auto"/>
            <w:vAlign w:val="center"/>
          </w:tcPr>
          <w:p w14:paraId="27BD116A"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1B51D1D2" w14:textId="77777777" w:rsidR="008F2474" w:rsidRPr="00853F86" w:rsidRDefault="008F2474" w:rsidP="008F2474">
            <w:pPr>
              <w:pStyle w:val="afffffffffffff2"/>
              <w:spacing w:line="240" w:lineRule="auto"/>
              <w:ind w:firstLine="0"/>
              <w:jc w:val="center"/>
              <w:rPr>
                <w:sz w:val="18"/>
              </w:rPr>
            </w:pPr>
            <w:r w:rsidRPr="00853F86">
              <w:rPr>
                <w:sz w:val="18"/>
              </w:rPr>
              <w:t>РРО ВПП "Единая Россия"</w:t>
            </w:r>
          </w:p>
        </w:tc>
      </w:tr>
      <w:tr w:rsidR="008F2474" w:rsidRPr="00853F86" w14:paraId="359E47C7" w14:textId="77777777" w:rsidTr="008F2474">
        <w:trPr>
          <w:trHeight w:val="20"/>
        </w:trPr>
        <w:tc>
          <w:tcPr>
            <w:tcW w:w="515" w:type="pct"/>
            <w:tcBorders>
              <w:top w:val="single" w:sz="4" w:space="0" w:color="auto"/>
              <w:left w:val="single" w:sz="4" w:space="0" w:color="auto"/>
            </w:tcBorders>
            <w:shd w:val="clear" w:color="auto" w:fill="auto"/>
            <w:vAlign w:val="center"/>
          </w:tcPr>
          <w:p w14:paraId="56749715"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2137" w:type="pct"/>
            <w:tcBorders>
              <w:top w:val="single" w:sz="4" w:space="0" w:color="auto"/>
              <w:left w:val="single" w:sz="4" w:space="0" w:color="auto"/>
            </w:tcBorders>
            <w:shd w:val="clear" w:color="auto" w:fill="auto"/>
            <w:vAlign w:val="center"/>
          </w:tcPr>
          <w:p w14:paraId="51D4F2AB"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/Спартаковский 5</w:t>
            </w:r>
          </w:p>
        </w:tc>
        <w:tc>
          <w:tcPr>
            <w:tcW w:w="2348" w:type="pct"/>
            <w:tcBorders>
              <w:top w:val="single" w:sz="4" w:space="0" w:color="auto"/>
              <w:left w:val="single" w:sz="4" w:space="0" w:color="auto"/>
              <w:right w:val="single" w:sz="4" w:space="0" w:color="auto"/>
            </w:tcBorders>
            <w:shd w:val="clear" w:color="auto" w:fill="auto"/>
            <w:vAlign w:val="center"/>
          </w:tcPr>
          <w:p w14:paraId="716E757E" w14:textId="77777777" w:rsidR="008F2474" w:rsidRPr="00853F86" w:rsidRDefault="008F2474" w:rsidP="008F2474">
            <w:pPr>
              <w:pStyle w:val="afffffffffffff2"/>
              <w:spacing w:line="240" w:lineRule="auto"/>
              <w:ind w:firstLine="0"/>
              <w:jc w:val="center"/>
              <w:rPr>
                <w:sz w:val="18"/>
              </w:rPr>
            </w:pPr>
            <w:r w:rsidRPr="00853F86">
              <w:rPr>
                <w:sz w:val="18"/>
              </w:rPr>
              <w:t>Спасибенко А.А.</w:t>
            </w:r>
          </w:p>
        </w:tc>
      </w:tr>
      <w:tr w:rsidR="008F2474" w:rsidRPr="00853F86" w14:paraId="06A44FDC" w14:textId="77777777" w:rsidTr="008F2474">
        <w:trPr>
          <w:trHeight w:val="20"/>
        </w:trPr>
        <w:tc>
          <w:tcPr>
            <w:tcW w:w="515" w:type="pct"/>
            <w:tcBorders>
              <w:top w:val="single" w:sz="4" w:space="0" w:color="auto"/>
              <w:left w:val="single" w:sz="4" w:space="0" w:color="auto"/>
            </w:tcBorders>
            <w:shd w:val="clear" w:color="auto" w:fill="auto"/>
            <w:vAlign w:val="center"/>
          </w:tcPr>
          <w:p w14:paraId="14347171"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2137" w:type="pct"/>
            <w:tcBorders>
              <w:top w:val="single" w:sz="4" w:space="0" w:color="auto"/>
              <w:left w:val="single" w:sz="4" w:space="0" w:color="auto"/>
            </w:tcBorders>
            <w:shd w:val="clear" w:color="auto" w:fill="auto"/>
            <w:vAlign w:val="center"/>
          </w:tcPr>
          <w:p w14:paraId="3AF0AEDA" w14:textId="77777777" w:rsidR="008F2474" w:rsidRPr="00853F86" w:rsidRDefault="008F2474" w:rsidP="008F2474">
            <w:pPr>
              <w:pStyle w:val="afffffffffffff2"/>
              <w:spacing w:line="240" w:lineRule="auto"/>
              <w:ind w:firstLine="0"/>
              <w:jc w:val="center"/>
              <w:rPr>
                <w:sz w:val="18"/>
              </w:rPr>
            </w:pPr>
            <w:r w:rsidRPr="00853F86">
              <w:rPr>
                <w:sz w:val="18"/>
              </w:rPr>
              <w:t>Фрунзе 62</w:t>
            </w:r>
          </w:p>
        </w:tc>
        <w:tc>
          <w:tcPr>
            <w:tcW w:w="2348" w:type="pct"/>
            <w:tcBorders>
              <w:top w:val="single" w:sz="4" w:space="0" w:color="auto"/>
              <w:left w:val="single" w:sz="4" w:space="0" w:color="auto"/>
              <w:right w:val="single" w:sz="4" w:space="0" w:color="auto"/>
            </w:tcBorders>
            <w:shd w:val="clear" w:color="auto" w:fill="auto"/>
            <w:vAlign w:val="center"/>
          </w:tcPr>
          <w:p w14:paraId="3E70C0E1" w14:textId="77777777" w:rsidR="008F2474" w:rsidRPr="00853F86" w:rsidRDefault="008F2474" w:rsidP="008F2474">
            <w:pPr>
              <w:pStyle w:val="afffffffffffff2"/>
              <w:spacing w:line="240" w:lineRule="auto"/>
              <w:ind w:firstLine="0"/>
              <w:jc w:val="center"/>
              <w:rPr>
                <w:sz w:val="18"/>
              </w:rPr>
            </w:pPr>
            <w:r w:rsidRPr="00853F86">
              <w:rPr>
                <w:sz w:val="18"/>
              </w:rPr>
              <w:t>Чернов И.В.</w:t>
            </w:r>
          </w:p>
        </w:tc>
      </w:tr>
      <w:tr w:rsidR="008F2474" w:rsidRPr="00853F86" w14:paraId="6D5A1B09"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68984F69"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2137" w:type="pct"/>
            <w:tcBorders>
              <w:top w:val="single" w:sz="4" w:space="0" w:color="auto"/>
              <w:left w:val="single" w:sz="4" w:space="0" w:color="auto"/>
              <w:bottom w:val="single" w:sz="4" w:space="0" w:color="auto"/>
            </w:tcBorders>
            <w:shd w:val="clear" w:color="auto" w:fill="auto"/>
            <w:vAlign w:val="center"/>
          </w:tcPr>
          <w:p w14:paraId="362B5A98" w14:textId="77777777" w:rsidR="008F2474" w:rsidRPr="00853F86" w:rsidRDefault="008F2474" w:rsidP="008F2474">
            <w:pPr>
              <w:pStyle w:val="afffffffffffff2"/>
              <w:spacing w:line="240" w:lineRule="auto"/>
              <w:ind w:firstLine="0"/>
              <w:jc w:val="center"/>
              <w:rPr>
                <w:sz w:val="18"/>
              </w:rPr>
            </w:pPr>
            <w:r w:rsidRPr="00853F86">
              <w:rPr>
                <w:sz w:val="18"/>
              </w:rPr>
              <w:t>Фрунзе 59 /Спартаковсский 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83F3ED4" w14:textId="77777777" w:rsidR="008F2474" w:rsidRPr="00853F86" w:rsidRDefault="008F2474" w:rsidP="008F2474">
            <w:pPr>
              <w:pStyle w:val="afffffffffffff2"/>
              <w:spacing w:line="240" w:lineRule="auto"/>
              <w:ind w:firstLine="0"/>
              <w:jc w:val="center"/>
              <w:rPr>
                <w:sz w:val="18"/>
              </w:rPr>
            </w:pPr>
            <w:r w:rsidRPr="00853F86">
              <w:rPr>
                <w:sz w:val="18"/>
              </w:rPr>
              <w:t>Яковенко С.Е.</w:t>
            </w:r>
          </w:p>
        </w:tc>
      </w:tr>
    </w:tbl>
    <w:p w14:paraId="172DFC39"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Фрунзе, 79-4</w:t>
      </w:r>
    </w:p>
    <w:tbl>
      <w:tblPr>
        <w:tblOverlap w:val="never"/>
        <w:tblW w:w="5000" w:type="pct"/>
        <w:tblCellMar>
          <w:left w:w="28" w:type="dxa"/>
          <w:right w:w="28" w:type="dxa"/>
        </w:tblCellMar>
        <w:tblLook w:val="04A0" w:firstRow="1" w:lastRow="0" w:firstColumn="1" w:lastColumn="0" w:noHBand="0" w:noVBand="1"/>
      </w:tblPr>
      <w:tblGrid>
        <w:gridCol w:w="963"/>
        <w:gridCol w:w="4024"/>
        <w:gridCol w:w="4423"/>
      </w:tblGrid>
      <w:tr w:rsidR="008F2474" w:rsidRPr="00853F86" w14:paraId="4C5C14C4" w14:textId="77777777" w:rsidTr="008F2474">
        <w:trPr>
          <w:trHeight w:val="57"/>
          <w:tblHeader/>
        </w:trPr>
        <w:tc>
          <w:tcPr>
            <w:tcW w:w="512" w:type="pct"/>
            <w:tcBorders>
              <w:top w:val="single" w:sz="4" w:space="0" w:color="auto"/>
              <w:left w:val="single" w:sz="4" w:space="0" w:color="auto"/>
              <w:bottom w:val="single" w:sz="4" w:space="0" w:color="auto"/>
            </w:tcBorders>
            <w:shd w:val="clear" w:color="auto" w:fill="auto"/>
            <w:vAlign w:val="center"/>
          </w:tcPr>
          <w:p w14:paraId="5A31E12F"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8" w:type="pct"/>
            <w:tcBorders>
              <w:top w:val="single" w:sz="4" w:space="0" w:color="auto"/>
              <w:left w:val="single" w:sz="4" w:space="0" w:color="auto"/>
              <w:bottom w:val="single" w:sz="4" w:space="0" w:color="auto"/>
            </w:tcBorders>
            <w:shd w:val="clear" w:color="auto" w:fill="auto"/>
            <w:vAlign w:val="center"/>
          </w:tcPr>
          <w:p w14:paraId="4698B70B" w14:textId="77777777" w:rsidR="008F2474" w:rsidRPr="00853F86" w:rsidRDefault="008F2474" w:rsidP="008F2474">
            <w:pPr>
              <w:pStyle w:val="afffffffffffff2"/>
              <w:spacing w:line="240" w:lineRule="auto"/>
              <w:ind w:firstLine="0"/>
              <w:jc w:val="center"/>
              <w:rPr>
                <w:bCs/>
                <w:sz w:val="18"/>
              </w:rPr>
            </w:pPr>
            <w:r w:rsidRPr="00853F86">
              <w:rPr>
                <w:bCs/>
                <w:sz w:val="18"/>
              </w:rPr>
              <w:t>Фрунзе 79-4</w:t>
            </w:r>
          </w:p>
        </w:tc>
        <w:tc>
          <w:tcPr>
            <w:tcW w:w="2350" w:type="pct"/>
            <w:tcBorders>
              <w:top w:val="single" w:sz="4" w:space="0" w:color="auto"/>
              <w:left w:val="single" w:sz="4" w:space="0" w:color="auto"/>
              <w:bottom w:val="single" w:sz="4" w:space="0" w:color="auto"/>
              <w:right w:val="single" w:sz="4" w:space="0" w:color="auto"/>
            </w:tcBorders>
            <w:shd w:val="clear" w:color="auto" w:fill="auto"/>
            <w:vAlign w:val="center"/>
          </w:tcPr>
          <w:p w14:paraId="6BB2FB35"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bl>
    <w:p w14:paraId="1B85C2AB"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Циолковского, 40</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5BBB6E7B" w14:textId="77777777" w:rsidTr="008F2474">
        <w:trPr>
          <w:trHeight w:val="20"/>
        </w:trPr>
        <w:tc>
          <w:tcPr>
            <w:tcW w:w="515" w:type="pct"/>
            <w:tcBorders>
              <w:top w:val="single" w:sz="4" w:space="0" w:color="auto"/>
              <w:left w:val="single" w:sz="4" w:space="0" w:color="auto"/>
            </w:tcBorders>
            <w:shd w:val="clear" w:color="auto" w:fill="auto"/>
            <w:vAlign w:val="center"/>
          </w:tcPr>
          <w:p w14:paraId="7589D024"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4302F3DB" w14:textId="77777777" w:rsidR="008F2474" w:rsidRPr="00853F86" w:rsidRDefault="008F2474" w:rsidP="008F2474">
            <w:pPr>
              <w:pStyle w:val="afffffffffffff2"/>
              <w:spacing w:line="240" w:lineRule="auto"/>
              <w:ind w:firstLine="0"/>
              <w:jc w:val="center"/>
              <w:rPr>
                <w:sz w:val="18"/>
              </w:rPr>
            </w:pPr>
            <w:r w:rsidRPr="00853F86">
              <w:rPr>
                <w:sz w:val="18"/>
              </w:rPr>
              <w:t>Вишневая 9</w:t>
            </w:r>
          </w:p>
        </w:tc>
        <w:tc>
          <w:tcPr>
            <w:tcW w:w="2348" w:type="pct"/>
            <w:tcBorders>
              <w:top w:val="single" w:sz="4" w:space="0" w:color="auto"/>
              <w:left w:val="single" w:sz="4" w:space="0" w:color="auto"/>
              <w:right w:val="single" w:sz="4" w:space="0" w:color="auto"/>
            </w:tcBorders>
            <w:shd w:val="clear" w:color="auto" w:fill="auto"/>
            <w:vAlign w:val="center"/>
          </w:tcPr>
          <w:p w14:paraId="6351FF4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A453958" w14:textId="77777777" w:rsidTr="008F2474">
        <w:trPr>
          <w:trHeight w:val="20"/>
        </w:trPr>
        <w:tc>
          <w:tcPr>
            <w:tcW w:w="515" w:type="pct"/>
            <w:tcBorders>
              <w:top w:val="single" w:sz="4" w:space="0" w:color="auto"/>
              <w:left w:val="single" w:sz="4" w:space="0" w:color="auto"/>
            </w:tcBorders>
            <w:shd w:val="clear" w:color="auto" w:fill="auto"/>
            <w:vAlign w:val="center"/>
          </w:tcPr>
          <w:p w14:paraId="408A5227"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157E8A79" w14:textId="77777777" w:rsidR="008F2474" w:rsidRPr="00853F86" w:rsidRDefault="008F2474" w:rsidP="008F2474">
            <w:pPr>
              <w:pStyle w:val="afffffffffffff2"/>
              <w:spacing w:line="240" w:lineRule="auto"/>
              <w:ind w:firstLine="0"/>
              <w:jc w:val="center"/>
              <w:rPr>
                <w:sz w:val="18"/>
              </w:rPr>
            </w:pPr>
            <w:r w:rsidRPr="00853F86">
              <w:rPr>
                <w:sz w:val="18"/>
              </w:rPr>
              <w:t>Вишневая 11</w:t>
            </w:r>
          </w:p>
        </w:tc>
        <w:tc>
          <w:tcPr>
            <w:tcW w:w="2348" w:type="pct"/>
            <w:tcBorders>
              <w:top w:val="single" w:sz="4" w:space="0" w:color="auto"/>
              <w:left w:val="single" w:sz="4" w:space="0" w:color="auto"/>
              <w:right w:val="single" w:sz="4" w:space="0" w:color="auto"/>
            </w:tcBorders>
            <w:shd w:val="clear" w:color="auto" w:fill="auto"/>
            <w:vAlign w:val="center"/>
          </w:tcPr>
          <w:p w14:paraId="3292F17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99DA240" w14:textId="77777777" w:rsidTr="008F2474">
        <w:trPr>
          <w:trHeight w:val="20"/>
        </w:trPr>
        <w:tc>
          <w:tcPr>
            <w:tcW w:w="515" w:type="pct"/>
            <w:tcBorders>
              <w:top w:val="single" w:sz="4" w:space="0" w:color="auto"/>
              <w:left w:val="single" w:sz="4" w:space="0" w:color="auto"/>
            </w:tcBorders>
            <w:shd w:val="clear" w:color="auto" w:fill="auto"/>
            <w:vAlign w:val="center"/>
          </w:tcPr>
          <w:p w14:paraId="5CB5AEC6"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40FEB88C" w14:textId="77777777" w:rsidR="008F2474" w:rsidRPr="00853F86" w:rsidRDefault="008F2474" w:rsidP="008F2474">
            <w:pPr>
              <w:pStyle w:val="afffffffffffff2"/>
              <w:spacing w:line="240" w:lineRule="auto"/>
              <w:ind w:firstLine="0"/>
              <w:jc w:val="center"/>
              <w:rPr>
                <w:sz w:val="18"/>
              </w:rPr>
            </w:pPr>
            <w:r w:rsidRPr="00853F86">
              <w:rPr>
                <w:sz w:val="18"/>
              </w:rPr>
              <w:t>Вишневая 15</w:t>
            </w:r>
          </w:p>
        </w:tc>
        <w:tc>
          <w:tcPr>
            <w:tcW w:w="2348" w:type="pct"/>
            <w:tcBorders>
              <w:top w:val="single" w:sz="4" w:space="0" w:color="auto"/>
              <w:left w:val="single" w:sz="4" w:space="0" w:color="auto"/>
              <w:right w:val="single" w:sz="4" w:space="0" w:color="auto"/>
            </w:tcBorders>
            <w:shd w:val="clear" w:color="auto" w:fill="auto"/>
            <w:vAlign w:val="center"/>
          </w:tcPr>
          <w:p w14:paraId="06FAABC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A2027D7" w14:textId="77777777" w:rsidTr="008F2474">
        <w:trPr>
          <w:trHeight w:val="20"/>
        </w:trPr>
        <w:tc>
          <w:tcPr>
            <w:tcW w:w="515" w:type="pct"/>
            <w:tcBorders>
              <w:top w:val="single" w:sz="4" w:space="0" w:color="auto"/>
              <w:left w:val="single" w:sz="4" w:space="0" w:color="auto"/>
            </w:tcBorders>
            <w:shd w:val="clear" w:color="auto" w:fill="auto"/>
            <w:vAlign w:val="center"/>
          </w:tcPr>
          <w:p w14:paraId="0F6655BB"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63F3B0A9" w14:textId="77777777" w:rsidR="008F2474" w:rsidRPr="00853F86" w:rsidRDefault="008F2474" w:rsidP="008F2474">
            <w:pPr>
              <w:pStyle w:val="afffffffffffff2"/>
              <w:spacing w:line="240" w:lineRule="auto"/>
              <w:ind w:firstLine="0"/>
              <w:jc w:val="center"/>
              <w:rPr>
                <w:sz w:val="18"/>
              </w:rPr>
            </w:pPr>
            <w:r w:rsidRPr="00853F86">
              <w:rPr>
                <w:sz w:val="18"/>
              </w:rPr>
              <w:t>Вишневая 15-1</w:t>
            </w:r>
          </w:p>
        </w:tc>
        <w:tc>
          <w:tcPr>
            <w:tcW w:w="2348" w:type="pct"/>
            <w:tcBorders>
              <w:top w:val="single" w:sz="4" w:space="0" w:color="auto"/>
              <w:left w:val="single" w:sz="4" w:space="0" w:color="auto"/>
              <w:right w:val="single" w:sz="4" w:space="0" w:color="auto"/>
            </w:tcBorders>
            <w:shd w:val="clear" w:color="auto" w:fill="auto"/>
            <w:vAlign w:val="center"/>
          </w:tcPr>
          <w:p w14:paraId="16CD396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BB25A60" w14:textId="77777777" w:rsidTr="008F2474">
        <w:trPr>
          <w:trHeight w:val="20"/>
        </w:trPr>
        <w:tc>
          <w:tcPr>
            <w:tcW w:w="515" w:type="pct"/>
            <w:tcBorders>
              <w:top w:val="single" w:sz="4" w:space="0" w:color="auto"/>
              <w:left w:val="single" w:sz="4" w:space="0" w:color="auto"/>
            </w:tcBorders>
            <w:shd w:val="clear" w:color="auto" w:fill="auto"/>
            <w:vAlign w:val="center"/>
          </w:tcPr>
          <w:p w14:paraId="1EA553E0"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478F7A03" w14:textId="77777777" w:rsidR="008F2474" w:rsidRPr="00853F86" w:rsidRDefault="008F2474" w:rsidP="008F2474">
            <w:pPr>
              <w:pStyle w:val="afffffffffffff2"/>
              <w:spacing w:line="240" w:lineRule="auto"/>
              <w:ind w:firstLine="0"/>
              <w:jc w:val="center"/>
              <w:rPr>
                <w:sz w:val="18"/>
              </w:rPr>
            </w:pPr>
            <w:r w:rsidRPr="00853F86">
              <w:rPr>
                <w:sz w:val="18"/>
              </w:rPr>
              <w:t>Вишневая 15-2</w:t>
            </w:r>
          </w:p>
        </w:tc>
        <w:tc>
          <w:tcPr>
            <w:tcW w:w="2348" w:type="pct"/>
            <w:tcBorders>
              <w:top w:val="single" w:sz="4" w:space="0" w:color="auto"/>
              <w:left w:val="single" w:sz="4" w:space="0" w:color="auto"/>
              <w:right w:val="single" w:sz="4" w:space="0" w:color="auto"/>
            </w:tcBorders>
            <w:shd w:val="clear" w:color="auto" w:fill="auto"/>
            <w:vAlign w:val="center"/>
          </w:tcPr>
          <w:p w14:paraId="6648A36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098DCD" w14:textId="77777777" w:rsidTr="0060190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5441DD2E"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bottom w:val="single" w:sz="4" w:space="0" w:color="auto"/>
            </w:tcBorders>
            <w:shd w:val="clear" w:color="auto" w:fill="auto"/>
            <w:vAlign w:val="center"/>
          </w:tcPr>
          <w:p w14:paraId="7DCF1269" w14:textId="77777777" w:rsidR="008F2474" w:rsidRPr="00853F86" w:rsidRDefault="008F2474" w:rsidP="008F2474">
            <w:pPr>
              <w:pStyle w:val="afffffffffffff2"/>
              <w:spacing w:line="240" w:lineRule="auto"/>
              <w:ind w:firstLine="0"/>
              <w:jc w:val="center"/>
              <w:rPr>
                <w:sz w:val="18"/>
              </w:rPr>
            </w:pPr>
            <w:r w:rsidRPr="00853F86">
              <w:rPr>
                <w:sz w:val="18"/>
              </w:rPr>
              <w:t>Вишневая 15-3</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0C024B2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D002C8" w14:textId="77777777" w:rsidTr="00601904">
        <w:trPr>
          <w:trHeight w:val="2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C91D6A0"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41E39A35" w14:textId="77777777" w:rsidR="008F2474" w:rsidRPr="00853F86" w:rsidRDefault="008F2474" w:rsidP="008F2474">
            <w:pPr>
              <w:pStyle w:val="afffffffffffff2"/>
              <w:spacing w:line="240" w:lineRule="auto"/>
              <w:ind w:firstLine="0"/>
              <w:jc w:val="center"/>
              <w:rPr>
                <w:sz w:val="18"/>
              </w:rPr>
            </w:pPr>
            <w:r w:rsidRPr="00853F86">
              <w:rPr>
                <w:sz w:val="18"/>
              </w:rPr>
              <w:t>Вишневая 15-4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539FB4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DE28A5C" w14:textId="77777777" w:rsidTr="00601904">
        <w:trPr>
          <w:trHeight w:val="20"/>
        </w:trPr>
        <w:tc>
          <w:tcPr>
            <w:tcW w:w="515" w:type="pct"/>
            <w:tcBorders>
              <w:top w:val="single" w:sz="4" w:space="0" w:color="auto"/>
              <w:left w:val="single" w:sz="4" w:space="0" w:color="auto"/>
            </w:tcBorders>
            <w:shd w:val="clear" w:color="auto" w:fill="auto"/>
            <w:vAlign w:val="center"/>
          </w:tcPr>
          <w:p w14:paraId="370783BB"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365564F1" w14:textId="77777777" w:rsidR="008F2474" w:rsidRPr="00853F86" w:rsidRDefault="008F2474" w:rsidP="008F2474">
            <w:pPr>
              <w:pStyle w:val="afffffffffffff2"/>
              <w:spacing w:line="240" w:lineRule="auto"/>
              <w:ind w:firstLine="0"/>
              <w:jc w:val="center"/>
              <w:rPr>
                <w:sz w:val="18"/>
              </w:rPr>
            </w:pPr>
            <w:r w:rsidRPr="00853F86">
              <w:rPr>
                <w:sz w:val="18"/>
              </w:rPr>
              <w:t>Вишневая 15-5</w:t>
            </w:r>
          </w:p>
        </w:tc>
        <w:tc>
          <w:tcPr>
            <w:tcW w:w="2348" w:type="pct"/>
            <w:tcBorders>
              <w:top w:val="single" w:sz="4" w:space="0" w:color="auto"/>
              <w:left w:val="single" w:sz="4" w:space="0" w:color="auto"/>
              <w:right w:val="single" w:sz="4" w:space="0" w:color="auto"/>
            </w:tcBorders>
            <w:shd w:val="clear" w:color="auto" w:fill="auto"/>
            <w:vAlign w:val="center"/>
          </w:tcPr>
          <w:p w14:paraId="050E3A6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A3FDCD2" w14:textId="77777777" w:rsidTr="008F2474">
        <w:trPr>
          <w:trHeight w:val="20"/>
        </w:trPr>
        <w:tc>
          <w:tcPr>
            <w:tcW w:w="515" w:type="pct"/>
            <w:tcBorders>
              <w:top w:val="single" w:sz="4" w:space="0" w:color="auto"/>
              <w:left w:val="single" w:sz="4" w:space="0" w:color="auto"/>
            </w:tcBorders>
            <w:shd w:val="clear" w:color="auto" w:fill="auto"/>
            <w:vAlign w:val="center"/>
          </w:tcPr>
          <w:p w14:paraId="46E2AD35"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011BB688" w14:textId="77777777" w:rsidR="008F2474" w:rsidRPr="00853F86" w:rsidRDefault="008F2474" w:rsidP="008F2474">
            <w:pPr>
              <w:pStyle w:val="afffffffffffff2"/>
              <w:spacing w:line="240" w:lineRule="auto"/>
              <w:ind w:firstLine="0"/>
              <w:jc w:val="center"/>
              <w:rPr>
                <w:sz w:val="18"/>
              </w:rPr>
            </w:pPr>
            <w:r w:rsidRPr="00853F86">
              <w:rPr>
                <w:sz w:val="18"/>
              </w:rPr>
              <w:t>Вишневая 15-8</w:t>
            </w:r>
          </w:p>
        </w:tc>
        <w:tc>
          <w:tcPr>
            <w:tcW w:w="2348" w:type="pct"/>
            <w:tcBorders>
              <w:top w:val="single" w:sz="4" w:space="0" w:color="auto"/>
              <w:left w:val="single" w:sz="4" w:space="0" w:color="auto"/>
              <w:right w:val="single" w:sz="4" w:space="0" w:color="auto"/>
            </w:tcBorders>
            <w:shd w:val="clear" w:color="auto" w:fill="auto"/>
            <w:vAlign w:val="center"/>
          </w:tcPr>
          <w:p w14:paraId="1F361E9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AA6087" w14:textId="77777777" w:rsidTr="008F2474">
        <w:trPr>
          <w:trHeight w:val="20"/>
        </w:trPr>
        <w:tc>
          <w:tcPr>
            <w:tcW w:w="515" w:type="pct"/>
            <w:tcBorders>
              <w:top w:val="single" w:sz="4" w:space="0" w:color="auto"/>
              <w:left w:val="single" w:sz="4" w:space="0" w:color="auto"/>
            </w:tcBorders>
            <w:shd w:val="clear" w:color="auto" w:fill="auto"/>
            <w:vAlign w:val="center"/>
          </w:tcPr>
          <w:p w14:paraId="7F074D73"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56331F40" w14:textId="77777777" w:rsidR="008F2474" w:rsidRPr="00853F86" w:rsidRDefault="008F2474" w:rsidP="008F2474">
            <w:pPr>
              <w:pStyle w:val="afffffffffffff2"/>
              <w:spacing w:line="240" w:lineRule="auto"/>
              <w:ind w:firstLine="0"/>
              <w:jc w:val="center"/>
              <w:rPr>
                <w:sz w:val="18"/>
              </w:rPr>
            </w:pPr>
            <w:r w:rsidRPr="00853F86">
              <w:rPr>
                <w:sz w:val="18"/>
              </w:rPr>
              <w:t>Вишневая 19-2</w:t>
            </w:r>
          </w:p>
        </w:tc>
        <w:tc>
          <w:tcPr>
            <w:tcW w:w="2348" w:type="pct"/>
            <w:tcBorders>
              <w:top w:val="single" w:sz="4" w:space="0" w:color="auto"/>
              <w:left w:val="single" w:sz="4" w:space="0" w:color="auto"/>
              <w:right w:val="single" w:sz="4" w:space="0" w:color="auto"/>
            </w:tcBorders>
            <w:shd w:val="clear" w:color="auto" w:fill="auto"/>
            <w:vAlign w:val="center"/>
          </w:tcPr>
          <w:p w14:paraId="0242B8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59BB74E" w14:textId="77777777" w:rsidTr="008F2474">
        <w:trPr>
          <w:trHeight w:val="20"/>
        </w:trPr>
        <w:tc>
          <w:tcPr>
            <w:tcW w:w="515" w:type="pct"/>
            <w:tcBorders>
              <w:top w:val="single" w:sz="4" w:space="0" w:color="auto"/>
              <w:left w:val="single" w:sz="4" w:space="0" w:color="auto"/>
            </w:tcBorders>
            <w:shd w:val="clear" w:color="auto" w:fill="auto"/>
            <w:vAlign w:val="center"/>
          </w:tcPr>
          <w:p w14:paraId="2745EB98"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406BFAD0"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3</w:t>
            </w:r>
          </w:p>
        </w:tc>
        <w:tc>
          <w:tcPr>
            <w:tcW w:w="2348" w:type="pct"/>
            <w:tcBorders>
              <w:top w:val="single" w:sz="4" w:space="0" w:color="auto"/>
              <w:left w:val="single" w:sz="4" w:space="0" w:color="auto"/>
              <w:right w:val="single" w:sz="4" w:space="0" w:color="auto"/>
            </w:tcBorders>
            <w:shd w:val="clear" w:color="auto" w:fill="auto"/>
            <w:vAlign w:val="center"/>
          </w:tcPr>
          <w:p w14:paraId="0981DA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A89AEE7" w14:textId="77777777" w:rsidTr="008F2474">
        <w:trPr>
          <w:trHeight w:val="20"/>
        </w:trPr>
        <w:tc>
          <w:tcPr>
            <w:tcW w:w="515" w:type="pct"/>
            <w:tcBorders>
              <w:top w:val="single" w:sz="4" w:space="0" w:color="auto"/>
              <w:left w:val="single" w:sz="4" w:space="0" w:color="auto"/>
            </w:tcBorders>
            <w:shd w:val="clear" w:color="auto" w:fill="auto"/>
            <w:vAlign w:val="center"/>
          </w:tcPr>
          <w:p w14:paraId="51D405B3"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7" w:type="pct"/>
            <w:tcBorders>
              <w:top w:val="single" w:sz="4" w:space="0" w:color="auto"/>
              <w:left w:val="single" w:sz="4" w:space="0" w:color="auto"/>
            </w:tcBorders>
            <w:shd w:val="clear" w:color="auto" w:fill="auto"/>
            <w:vAlign w:val="center"/>
          </w:tcPr>
          <w:p w14:paraId="4DEB801D"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3-11</w:t>
            </w:r>
          </w:p>
        </w:tc>
        <w:tc>
          <w:tcPr>
            <w:tcW w:w="2348" w:type="pct"/>
            <w:tcBorders>
              <w:top w:val="single" w:sz="4" w:space="0" w:color="auto"/>
              <w:left w:val="single" w:sz="4" w:space="0" w:color="auto"/>
              <w:right w:val="single" w:sz="4" w:space="0" w:color="auto"/>
            </w:tcBorders>
            <w:shd w:val="clear" w:color="auto" w:fill="auto"/>
            <w:vAlign w:val="center"/>
          </w:tcPr>
          <w:p w14:paraId="5E9EBB7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6DB378F" w14:textId="77777777" w:rsidTr="008F2474">
        <w:trPr>
          <w:trHeight w:val="20"/>
        </w:trPr>
        <w:tc>
          <w:tcPr>
            <w:tcW w:w="515" w:type="pct"/>
            <w:tcBorders>
              <w:top w:val="single" w:sz="4" w:space="0" w:color="auto"/>
              <w:left w:val="single" w:sz="4" w:space="0" w:color="auto"/>
            </w:tcBorders>
            <w:shd w:val="clear" w:color="auto" w:fill="auto"/>
            <w:vAlign w:val="center"/>
          </w:tcPr>
          <w:p w14:paraId="5F078704"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137" w:type="pct"/>
            <w:tcBorders>
              <w:top w:val="single" w:sz="4" w:space="0" w:color="auto"/>
              <w:left w:val="single" w:sz="4" w:space="0" w:color="auto"/>
            </w:tcBorders>
            <w:shd w:val="clear" w:color="auto" w:fill="auto"/>
            <w:vAlign w:val="center"/>
          </w:tcPr>
          <w:p w14:paraId="3ED3A003"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5</w:t>
            </w:r>
          </w:p>
        </w:tc>
        <w:tc>
          <w:tcPr>
            <w:tcW w:w="2348" w:type="pct"/>
            <w:tcBorders>
              <w:top w:val="single" w:sz="4" w:space="0" w:color="auto"/>
              <w:left w:val="single" w:sz="4" w:space="0" w:color="auto"/>
              <w:right w:val="single" w:sz="4" w:space="0" w:color="auto"/>
            </w:tcBorders>
            <w:shd w:val="clear" w:color="auto" w:fill="auto"/>
            <w:vAlign w:val="center"/>
          </w:tcPr>
          <w:p w14:paraId="57AE5AB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0881313" w14:textId="77777777" w:rsidTr="008F2474">
        <w:trPr>
          <w:trHeight w:val="20"/>
        </w:trPr>
        <w:tc>
          <w:tcPr>
            <w:tcW w:w="515" w:type="pct"/>
            <w:tcBorders>
              <w:top w:val="single" w:sz="4" w:space="0" w:color="auto"/>
              <w:left w:val="single" w:sz="4" w:space="0" w:color="auto"/>
            </w:tcBorders>
            <w:shd w:val="clear" w:color="auto" w:fill="auto"/>
            <w:vAlign w:val="center"/>
          </w:tcPr>
          <w:p w14:paraId="32EF4650"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2137" w:type="pct"/>
            <w:tcBorders>
              <w:top w:val="single" w:sz="4" w:space="0" w:color="auto"/>
              <w:left w:val="single" w:sz="4" w:space="0" w:color="auto"/>
            </w:tcBorders>
            <w:shd w:val="clear" w:color="auto" w:fill="auto"/>
            <w:vAlign w:val="center"/>
          </w:tcPr>
          <w:p w14:paraId="20692AFB"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7</w:t>
            </w:r>
          </w:p>
        </w:tc>
        <w:tc>
          <w:tcPr>
            <w:tcW w:w="2348" w:type="pct"/>
            <w:tcBorders>
              <w:top w:val="single" w:sz="4" w:space="0" w:color="auto"/>
              <w:left w:val="single" w:sz="4" w:space="0" w:color="auto"/>
              <w:right w:val="single" w:sz="4" w:space="0" w:color="auto"/>
            </w:tcBorders>
            <w:shd w:val="clear" w:color="auto" w:fill="auto"/>
            <w:vAlign w:val="center"/>
          </w:tcPr>
          <w:p w14:paraId="7DA2905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5A0D90" w14:textId="77777777" w:rsidTr="008F2474">
        <w:trPr>
          <w:trHeight w:val="20"/>
        </w:trPr>
        <w:tc>
          <w:tcPr>
            <w:tcW w:w="515" w:type="pct"/>
            <w:tcBorders>
              <w:top w:val="single" w:sz="4" w:space="0" w:color="auto"/>
              <w:left w:val="single" w:sz="4" w:space="0" w:color="auto"/>
            </w:tcBorders>
            <w:shd w:val="clear" w:color="auto" w:fill="auto"/>
            <w:vAlign w:val="center"/>
          </w:tcPr>
          <w:p w14:paraId="5F50A607"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2137" w:type="pct"/>
            <w:tcBorders>
              <w:top w:val="single" w:sz="4" w:space="0" w:color="auto"/>
              <w:left w:val="single" w:sz="4" w:space="0" w:color="auto"/>
            </w:tcBorders>
            <w:shd w:val="clear" w:color="auto" w:fill="auto"/>
            <w:vAlign w:val="center"/>
          </w:tcPr>
          <w:p w14:paraId="33FE4A7D"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7-1</w:t>
            </w:r>
          </w:p>
        </w:tc>
        <w:tc>
          <w:tcPr>
            <w:tcW w:w="2348" w:type="pct"/>
            <w:tcBorders>
              <w:top w:val="single" w:sz="4" w:space="0" w:color="auto"/>
              <w:left w:val="single" w:sz="4" w:space="0" w:color="auto"/>
              <w:right w:val="single" w:sz="4" w:space="0" w:color="auto"/>
            </w:tcBorders>
            <w:shd w:val="clear" w:color="auto" w:fill="auto"/>
            <w:vAlign w:val="center"/>
          </w:tcPr>
          <w:p w14:paraId="3D7C5F1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E093361"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04C73D56"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2137" w:type="pct"/>
            <w:tcBorders>
              <w:top w:val="single" w:sz="4" w:space="0" w:color="auto"/>
              <w:left w:val="single" w:sz="4" w:space="0" w:color="auto"/>
              <w:bottom w:val="single" w:sz="4" w:space="0" w:color="auto"/>
            </w:tcBorders>
            <w:shd w:val="clear" w:color="auto" w:fill="auto"/>
            <w:vAlign w:val="center"/>
          </w:tcPr>
          <w:p w14:paraId="6A88AE8F"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89D852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ADEBA33" w14:textId="77777777" w:rsidTr="008F2474">
        <w:trPr>
          <w:trHeight w:val="20"/>
        </w:trPr>
        <w:tc>
          <w:tcPr>
            <w:tcW w:w="515" w:type="pct"/>
            <w:tcBorders>
              <w:top w:val="single" w:sz="4" w:space="0" w:color="auto"/>
              <w:left w:val="single" w:sz="4" w:space="0" w:color="auto"/>
            </w:tcBorders>
            <w:shd w:val="clear" w:color="auto" w:fill="auto"/>
            <w:vAlign w:val="center"/>
          </w:tcPr>
          <w:p w14:paraId="443B347E"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2137" w:type="pct"/>
            <w:tcBorders>
              <w:top w:val="single" w:sz="4" w:space="0" w:color="auto"/>
              <w:left w:val="single" w:sz="4" w:space="0" w:color="auto"/>
            </w:tcBorders>
            <w:shd w:val="clear" w:color="auto" w:fill="auto"/>
            <w:vAlign w:val="center"/>
          </w:tcPr>
          <w:p w14:paraId="2E5998B8"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9-1</w:t>
            </w:r>
          </w:p>
        </w:tc>
        <w:tc>
          <w:tcPr>
            <w:tcW w:w="2348" w:type="pct"/>
            <w:tcBorders>
              <w:top w:val="single" w:sz="4" w:space="0" w:color="auto"/>
              <w:left w:val="single" w:sz="4" w:space="0" w:color="auto"/>
              <w:right w:val="single" w:sz="4" w:space="0" w:color="auto"/>
            </w:tcBorders>
            <w:shd w:val="clear" w:color="auto" w:fill="auto"/>
            <w:vAlign w:val="center"/>
          </w:tcPr>
          <w:p w14:paraId="3E44A79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162003D" w14:textId="77777777" w:rsidTr="008F2474">
        <w:trPr>
          <w:trHeight w:val="20"/>
        </w:trPr>
        <w:tc>
          <w:tcPr>
            <w:tcW w:w="515" w:type="pct"/>
            <w:tcBorders>
              <w:top w:val="single" w:sz="4" w:space="0" w:color="auto"/>
              <w:left w:val="single" w:sz="4" w:space="0" w:color="auto"/>
            </w:tcBorders>
            <w:shd w:val="clear" w:color="auto" w:fill="auto"/>
            <w:vAlign w:val="center"/>
          </w:tcPr>
          <w:p w14:paraId="7D9A2F02" w14:textId="77777777" w:rsidR="008F2474" w:rsidRPr="00853F86" w:rsidRDefault="008F2474" w:rsidP="008F2474">
            <w:pPr>
              <w:pStyle w:val="afffffffffffff2"/>
              <w:spacing w:line="240" w:lineRule="auto"/>
              <w:ind w:firstLine="0"/>
              <w:jc w:val="center"/>
              <w:rPr>
                <w:sz w:val="18"/>
              </w:rPr>
            </w:pPr>
            <w:r w:rsidRPr="00853F86">
              <w:rPr>
                <w:sz w:val="18"/>
              </w:rPr>
              <w:t>18</w:t>
            </w:r>
          </w:p>
        </w:tc>
        <w:tc>
          <w:tcPr>
            <w:tcW w:w="2137" w:type="pct"/>
            <w:tcBorders>
              <w:top w:val="single" w:sz="4" w:space="0" w:color="auto"/>
              <w:left w:val="single" w:sz="4" w:space="0" w:color="auto"/>
            </w:tcBorders>
            <w:shd w:val="clear" w:color="auto" w:fill="auto"/>
            <w:vAlign w:val="center"/>
          </w:tcPr>
          <w:p w14:paraId="1F0A62EE"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11</w:t>
            </w:r>
          </w:p>
        </w:tc>
        <w:tc>
          <w:tcPr>
            <w:tcW w:w="2348" w:type="pct"/>
            <w:tcBorders>
              <w:top w:val="single" w:sz="4" w:space="0" w:color="auto"/>
              <w:left w:val="single" w:sz="4" w:space="0" w:color="auto"/>
              <w:right w:val="single" w:sz="4" w:space="0" w:color="auto"/>
            </w:tcBorders>
            <w:shd w:val="clear" w:color="auto" w:fill="auto"/>
            <w:vAlign w:val="center"/>
          </w:tcPr>
          <w:p w14:paraId="6C81FA0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AAB00E" w14:textId="77777777" w:rsidTr="008F2474">
        <w:trPr>
          <w:trHeight w:val="20"/>
        </w:trPr>
        <w:tc>
          <w:tcPr>
            <w:tcW w:w="515" w:type="pct"/>
            <w:tcBorders>
              <w:top w:val="single" w:sz="4" w:space="0" w:color="auto"/>
              <w:left w:val="single" w:sz="4" w:space="0" w:color="auto"/>
            </w:tcBorders>
            <w:shd w:val="clear" w:color="auto" w:fill="auto"/>
            <w:vAlign w:val="center"/>
          </w:tcPr>
          <w:p w14:paraId="37AFFD67" w14:textId="77777777" w:rsidR="008F2474" w:rsidRPr="00853F86" w:rsidRDefault="008F2474" w:rsidP="008F2474">
            <w:pPr>
              <w:pStyle w:val="afffffffffffff2"/>
              <w:spacing w:line="240" w:lineRule="auto"/>
              <w:ind w:firstLine="0"/>
              <w:jc w:val="center"/>
              <w:rPr>
                <w:sz w:val="18"/>
              </w:rPr>
            </w:pPr>
            <w:r w:rsidRPr="00853F86">
              <w:rPr>
                <w:sz w:val="18"/>
              </w:rPr>
              <w:t>19</w:t>
            </w:r>
          </w:p>
        </w:tc>
        <w:tc>
          <w:tcPr>
            <w:tcW w:w="2137" w:type="pct"/>
            <w:tcBorders>
              <w:top w:val="single" w:sz="4" w:space="0" w:color="auto"/>
              <w:left w:val="single" w:sz="4" w:space="0" w:color="auto"/>
            </w:tcBorders>
            <w:shd w:val="clear" w:color="auto" w:fill="auto"/>
            <w:vAlign w:val="center"/>
          </w:tcPr>
          <w:p w14:paraId="759918B4"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11-1</w:t>
            </w:r>
          </w:p>
        </w:tc>
        <w:tc>
          <w:tcPr>
            <w:tcW w:w="2348" w:type="pct"/>
            <w:tcBorders>
              <w:top w:val="single" w:sz="4" w:space="0" w:color="auto"/>
              <w:left w:val="single" w:sz="4" w:space="0" w:color="auto"/>
              <w:right w:val="single" w:sz="4" w:space="0" w:color="auto"/>
            </w:tcBorders>
            <w:shd w:val="clear" w:color="auto" w:fill="auto"/>
            <w:vAlign w:val="center"/>
          </w:tcPr>
          <w:p w14:paraId="0D55ABC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E85355" w14:textId="77777777" w:rsidTr="008F2474">
        <w:trPr>
          <w:trHeight w:val="20"/>
        </w:trPr>
        <w:tc>
          <w:tcPr>
            <w:tcW w:w="515" w:type="pct"/>
            <w:tcBorders>
              <w:top w:val="single" w:sz="4" w:space="0" w:color="auto"/>
              <w:left w:val="single" w:sz="4" w:space="0" w:color="auto"/>
            </w:tcBorders>
            <w:shd w:val="clear" w:color="auto" w:fill="auto"/>
            <w:vAlign w:val="center"/>
          </w:tcPr>
          <w:p w14:paraId="7130D19D" w14:textId="77777777" w:rsidR="008F2474" w:rsidRPr="00853F86" w:rsidRDefault="008F2474" w:rsidP="008F2474">
            <w:pPr>
              <w:pStyle w:val="afffffffffffff2"/>
              <w:spacing w:line="240" w:lineRule="auto"/>
              <w:ind w:firstLine="0"/>
              <w:jc w:val="center"/>
              <w:rPr>
                <w:sz w:val="18"/>
              </w:rPr>
            </w:pPr>
            <w:r w:rsidRPr="00853F86">
              <w:rPr>
                <w:sz w:val="18"/>
              </w:rPr>
              <w:t>20</w:t>
            </w:r>
          </w:p>
        </w:tc>
        <w:tc>
          <w:tcPr>
            <w:tcW w:w="2137" w:type="pct"/>
            <w:tcBorders>
              <w:top w:val="single" w:sz="4" w:space="0" w:color="auto"/>
              <w:left w:val="single" w:sz="4" w:space="0" w:color="auto"/>
            </w:tcBorders>
            <w:shd w:val="clear" w:color="auto" w:fill="auto"/>
            <w:vAlign w:val="center"/>
          </w:tcPr>
          <w:p w14:paraId="78E66DA4"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w:t>
            </w:r>
          </w:p>
        </w:tc>
        <w:tc>
          <w:tcPr>
            <w:tcW w:w="2348" w:type="pct"/>
            <w:tcBorders>
              <w:top w:val="single" w:sz="4" w:space="0" w:color="auto"/>
              <w:left w:val="single" w:sz="4" w:space="0" w:color="auto"/>
              <w:right w:val="single" w:sz="4" w:space="0" w:color="auto"/>
            </w:tcBorders>
            <w:shd w:val="clear" w:color="auto" w:fill="auto"/>
            <w:vAlign w:val="center"/>
          </w:tcPr>
          <w:p w14:paraId="3B09254A"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5BFEE3" w14:textId="77777777" w:rsidTr="008F2474">
        <w:trPr>
          <w:trHeight w:val="20"/>
        </w:trPr>
        <w:tc>
          <w:tcPr>
            <w:tcW w:w="515" w:type="pct"/>
            <w:tcBorders>
              <w:top w:val="single" w:sz="4" w:space="0" w:color="auto"/>
              <w:left w:val="single" w:sz="4" w:space="0" w:color="auto"/>
            </w:tcBorders>
            <w:shd w:val="clear" w:color="auto" w:fill="auto"/>
            <w:vAlign w:val="center"/>
          </w:tcPr>
          <w:p w14:paraId="33D1E0B6" w14:textId="77777777" w:rsidR="008F2474" w:rsidRPr="00853F86" w:rsidRDefault="008F2474" w:rsidP="008F2474">
            <w:pPr>
              <w:pStyle w:val="afffffffffffff2"/>
              <w:spacing w:line="240" w:lineRule="auto"/>
              <w:ind w:firstLine="0"/>
              <w:jc w:val="center"/>
              <w:rPr>
                <w:sz w:val="18"/>
              </w:rPr>
            </w:pPr>
            <w:r w:rsidRPr="00853F86">
              <w:rPr>
                <w:sz w:val="18"/>
              </w:rPr>
              <w:t>21</w:t>
            </w:r>
          </w:p>
        </w:tc>
        <w:tc>
          <w:tcPr>
            <w:tcW w:w="2137" w:type="pct"/>
            <w:tcBorders>
              <w:top w:val="single" w:sz="4" w:space="0" w:color="auto"/>
              <w:left w:val="single" w:sz="4" w:space="0" w:color="auto"/>
            </w:tcBorders>
            <w:shd w:val="clear" w:color="auto" w:fill="auto"/>
            <w:vAlign w:val="center"/>
          </w:tcPr>
          <w:p w14:paraId="15A67120"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30-1</w:t>
            </w:r>
          </w:p>
        </w:tc>
        <w:tc>
          <w:tcPr>
            <w:tcW w:w="2348" w:type="pct"/>
            <w:tcBorders>
              <w:top w:val="single" w:sz="4" w:space="0" w:color="auto"/>
              <w:left w:val="single" w:sz="4" w:space="0" w:color="auto"/>
              <w:right w:val="single" w:sz="4" w:space="0" w:color="auto"/>
            </w:tcBorders>
            <w:shd w:val="clear" w:color="auto" w:fill="auto"/>
            <w:vAlign w:val="center"/>
          </w:tcPr>
          <w:p w14:paraId="2D4E854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548F897" w14:textId="77777777" w:rsidTr="008F2474">
        <w:trPr>
          <w:trHeight w:val="20"/>
        </w:trPr>
        <w:tc>
          <w:tcPr>
            <w:tcW w:w="515" w:type="pct"/>
            <w:tcBorders>
              <w:top w:val="single" w:sz="4" w:space="0" w:color="auto"/>
              <w:left w:val="single" w:sz="4" w:space="0" w:color="auto"/>
            </w:tcBorders>
            <w:shd w:val="clear" w:color="auto" w:fill="auto"/>
            <w:vAlign w:val="center"/>
          </w:tcPr>
          <w:p w14:paraId="3C4E1B3D" w14:textId="77777777" w:rsidR="008F2474" w:rsidRPr="00853F86" w:rsidRDefault="008F2474" w:rsidP="008F2474">
            <w:pPr>
              <w:pStyle w:val="afffffffffffff2"/>
              <w:spacing w:line="240" w:lineRule="auto"/>
              <w:ind w:firstLine="0"/>
              <w:jc w:val="center"/>
              <w:rPr>
                <w:sz w:val="18"/>
              </w:rPr>
            </w:pPr>
            <w:r w:rsidRPr="00853F86">
              <w:rPr>
                <w:sz w:val="18"/>
              </w:rPr>
              <w:t>22</w:t>
            </w:r>
          </w:p>
        </w:tc>
        <w:tc>
          <w:tcPr>
            <w:tcW w:w="2137" w:type="pct"/>
            <w:tcBorders>
              <w:top w:val="single" w:sz="4" w:space="0" w:color="auto"/>
              <w:left w:val="single" w:sz="4" w:space="0" w:color="auto"/>
            </w:tcBorders>
            <w:shd w:val="clear" w:color="auto" w:fill="auto"/>
            <w:vAlign w:val="center"/>
          </w:tcPr>
          <w:p w14:paraId="1B77C5A9"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30-2</w:t>
            </w:r>
          </w:p>
        </w:tc>
        <w:tc>
          <w:tcPr>
            <w:tcW w:w="2348" w:type="pct"/>
            <w:tcBorders>
              <w:top w:val="single" w:sz="4" w:space="0" w:color="auto"/>
              <w:left w:val="single" w:sz="4" w:space="0" w:color="auto"/>
              <w:right w:val="single" w:sz="4" w:space="0" w:color="auto"/>
            </w:tcBorders>
            <w:shd w:val="clear" w:color="auto" w:fill="auto"/>
            <w:vAlign w:val="center"/>
          </w:tcPr>
          <w:p w14:paraId="5CE6975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4247E1D" w14:textId="77777777" w:rsidTr="008F2474">
        <w:trPr>
          <w:trHeight w:val="20"/>
        </w:trPr>
        <w:tc>
          <w:tcPr>
            <w:tcW w:w="515" w:type="pct"/>
            <w:tcBorders>
              <w:top w:val="single" w:sz="4" w:space="0" w:color="auto"/>
              <w:left w:val="single" w:sz="4" w:space="0" w:color="auto"/>
            </w:tcBorders>
            <w:shd w:val="clear" w:color="auto" w:fill="auto"/>
            <w:vAlign w:val="center"/>
          </w:tcPr>
          <w:p w14:paraId="2B7588BB" w14:textId="77777777" w:rsidR="008F2474" w:rsidRPr="00853F86" w:rsidRDefault="008F2474" w:rsidP="008F2474">
            <w:pPr>
              <w:pStyle w:val="afffffffffffff2"/>
              <w:spacing w:line="240" w:lineRule="auto"/>
              <w:ind w:firstLine="0"/>
              <w:jc w:val="center"/>
              <w:rPr>
                <w:sz w:val="18"/>
              </w:rPr>
            </w:pPr>
            <w:r w:rsidRPr="00853F86">
              <w:rPr>
                <w:sz w:val="18"/>
              </w:rPr>
              <w:t>23</w:t>
            </w:r>
          </w:p>
        </w:tc>
        <w:tc>
          <w:tcPr>
            <w:tcW w:w="2137" w:type="pct"/>
            <w:tcBorders>
              <w:top w:val="single" w:sz="4" w:space="0" w:color="auto"/>
              <w:left w:val="single" w:sz="4" w:space="0" w:color="auto"/>
            </w:tcBorders>
            <w:shd w:val="clear" w:color="auto" w:fill="auto"/>
            <w:vAlign w:val="center"/>
          </w:tcPr>
          <w:p w14:paraId="570B3989"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30-3</w:t>
            </w:r>
          </w:p>
        </w:tc>
        <w:tc>
          <w:tcPr>
            <w:tcW w:w="2348" w:type="pct"/>
            <w:tcBorders>
              <w:top w:val="single" w:sz="4" w:space="0" w:color="auto"/>
              <w:left w:val="single" w:sz="4" w:space="0" w:color="auto"/>
              <w:right w:val="single" w:sz="4" w:space="0" w:color="auto"/>
            </w:tcBorders>
            <w:shd w:val="clear" w:color="auto" w:fill="auto"/>
            <w:vAlign w:val="center"/>
          </w:tcPr>
          <w:p w14:paraId="64AB212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EB54D3D" w14:textId="77777777" w:rsidTr="008F2474">
        <w:trPr>
          <w:trHeight w:val="20"/>
        </w:trPr>
        <w:tc>
          <w:tcPr>
            <w:tcW w:w="515" w:type="pct"/>
            <w:tcBorders>
              <w:top w:val="single" w:sz="4" w:space="0" w:color="auto"/>
              <w:left w:val="single" w:sz="4" w:space="0" w:color="auto"/>
            </w:tcBorders>
            <w:shd w:val="clear" w:color="auto" w:fill="auto"/>
            <w:vAlign w:val="center"/>
          </w:tcPr>
          <w:p w14:paraId="5706CBF1" w14:textId="77777777" w:rsidR="008F2474" w:rsidRPr="00853F86" w:rsidRDefault="008F2474" w:rsidP="008F2474">
            <w:pPr>
              <w:pStyle w:val="afffffffffffff2"/>
              <w:spacing w:line="240" w:lineRule="auto"/>
              <w:ind w:firstLine="0"/>
              <w:jc w:val="center"/>
              <w:rPr>
                <w:sz w:val="18"/>
              </w:rPr>
            </w:pPr>
            <w:r w:rsidRPr="00853F86">
              <w:rPr>
                <w:sz w:val="18"/>
              </w:rPr>
              <w:t>24</w:t>
            </w:r>
          </w:p>
        </w:tc>
        <w:tc>
          <w:tcPr>
            <w:tcW w:w="2137" w:type="pct"/>
            <w:tcBorders>
              <w:top w:val="single" w:sz="4" w:space="0" w:color="auto"/>
              <w:left w:val="single" w:sz="4" w:space="0" w:color="auto"/>
            </w:tcBorders>
            <w:shd w:val="clear" w:color="auto" w:fill="auto"/>
            <w:vAlign w:val="center"/>
          </w:tcPr>
          <w:p w14:paraId="3ACAB93D"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30-4</w:t>
            </w:r>
          </w:p>
        </w:tc>
        <w:tc>
          <w:tcPr>
            <w:tcW w:w="2348" w:type="pct"/>
            <w:tcBorders>
              <w:top w:val="single" w:sz="4" w:space="0" w:color="auto"/>
              <w:left w:val="single" w:sz="4" w:space="0" w:color="auto"/>
              <w:right w:val="single" w:sz="4" w:space="0" w:color="auto"/>
            </w:tcBorders>
            <w:shd w:val="clear" w:color="auto" w:fill="auto"/>
            <w:vAlign w:val="center"/>
          </w:tcPr>
          <w:p w14:paraId="0E31271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4D89DE1" w14:textId="77777777" w:rsidTr="008F2474">
        <w:trPr>
          <w:trHeight w:val="20"/>
        </w:trPr>
        <w:tc>
          <w:tcPr>
            <w:tcW w:w="515" w:type="pct"/>
            <w:tcBorders>
              <w:top w:val="single" w:sz="4" w:space="0" w:color="auto"/>
              <w:left w:val="single" w:sz="4" w:space="0" w:color="auto"/>
            </w:tcBorders>
            <w:shd w:val="clear" w:color="auto" w:fill="auto"/>
            <w:vAlign w:val="center"/>
          </w:tcPr>
          <w:p w14:paraId="5C60D342" w14:textId="77777777" w:rsidR="008F2474" w:rsidRPr="00853F86" w:rsidRDefault="008F2474" w:rsidP="008F2474">
            <w:pPr>
              <w:pStyle w:val="afffffffffffff2"/>
              <w:spacing w:line="240" w:lineRule="auto"/>
              <w:ind w:firstLine="0"/>
              <w:jc w:val="center"/>
              <w:rPr>
                <w:sz w:val="18"/>
              </w:rPr>
            </w:pPr>
            <w:r w:rsidRPr="00853F86">
              <w:rPr>
                <w:sz w:val="18"/>
              </w:rPr>
              <w:t>25</w:t>
            </w:r>
          </w:p>
        </w:tc>
        <w:tc>
          <w:tcPr>
            <w:tcW w:w="2137" w:type="pct"/>
            <w:tcBorders>
              <w:top w:val="single" w:sz="4" w:space="0" w:color="auto"/>
              <w:left w:val="single" w:sz="4" w:space="0" w:color="auto"/>
            </w:tcBorders>
            <w:shd w:val="clear" w:color="auto" w:fill="auto"/>
            <w:vAlign w:val="center"/>
          </w:tcPr>
          <w:p w14:paraId="09956A5D"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32</w:t>
            </w:r>
          </w:p>
        </w:tc>
        <w:tc>
          <w:tcPr>
            <w:tcW w:w="2348" w:type="pct"/>
            <w:tcBorders>
              <w:top w:val="single" w:sz="4" w:space="0" w:color="auto"/>
              <w:left w:val="single" w:sz="4" w:space="0" w:color="auto"/>
              <w:right w:val="single" w:sz="4" w:space="0" w:color="auto"/>
            </w:tcBorders>
            <w:shd w:val="clear" w:color="auto" w:fill="auto"/>
            <w:vAlign w:val="center"/>
          </w:tcPr>
          <w:p w14:paraId="441E2E07"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DE83C15" w14:textId="77777777" w:rsidTr="008F2474">
        <w:trPr>
          <w:trHeight w:val="20"/>
        </w:trPr>
        <w:tc>
          <w:tcPr>
            <w:tcW w:w="515" w:type="pct"/>
            <w:tcBorders>
              <w:top w:val="single" w:sz="4" w:space="0" w:color="auto"/>
              <w:left w:val="single" w:sz="4" w:space="0" w:color="auto"/>
            </w:tcBorders>
            <w:shd w:val="clear" w:color="auto" w:fill="auto"/>
            <w:vAlign w:val="center"/>
          </w:tcPr>
          <w:p w14:paraId="152DAAB1" w14:textId="77777777" w:rsidR="008F2474" w:rsidRPr="00853F86" w:rsidRDefault="008F2474" w:rsidP="008F2474">
            <w:pPr>
              <w:pStyle w:val="afffffffffffff2"/>
              <w:spacing w:line="240" w:lineRule="auto"/>
              <w:ind w:firstLine="0"/>
              <w:jc w:val="center"/>
              <w:rPr>
                <w:sz w:val="18"/>
              </w:rPr>
            </w:pPr>
            <w:r w:rsidRPr="00853F86">
              <w:rPr>
                <w:sz w:val="18"/>
              </w:rPr>
              <w:t>26</w:t>
            </w:r>
          </w:p>
        </w:tc>
        <w:tc>
          <w:tcPr>
            <w:tcW w:w="2137" w:type="pct"/>
            <w:tcBorders>
              <w:top w:val="single" w:sz="4" w:space="0" w:color="auto"/>
              <w:left w:val="single" w:sz="4" w:space="0" w:color="auto"/>
            </w:tcBorders>
            <w:shd w:val="clear" w:color="auto" w:fill="auto"/>
            <w:vAlign w:val="center"/>
          </w:tcPr>
          <w:p w14:paraId="13F9F5A3"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32-1</w:t>
            </w:r>
          </w:p>
        </w:tc>
        <w:tc>
          <w:tcPr>
            <w:tcW w:w="2348" w:type="pct"/>
            <w:tcBorders>
              <w:top w:val="single" w:sz="4" w:space="0" w:color="auto"/>
              <w:left w:val="single" w:sz="4" w:space="0" w:color="auto"/>
              <w:right w:val="single" w:sz="4" w:space="0" w:color="auto"/>
            </w:tcBorders>
            <w:shd w:val="clear" w:color="auto" w:fill="auto"/>
            <w:vAlign w:val="center"/>
          </w:tcPr>
          <w:p w14:paraId="77511D9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31E7C1C" w14:textId="77777777" w:rsidTr="008F2474">
        <w:trPr>
          <w:trHeight w:val="20"/>
        </w:trPr>
        <w:tc>
          <w:tcPr>
            <w:tcW w:w="515" w:type="pct"/>
            <w:tcBorders>
              <w:top w:val="single" w:sz="4" w:space="0" w:color="auto"/>
              <w:left w:val="single" w:sz="4" w:space="0" w:color="auto"/>
            </w:tcBorders>
            <w:shd w:val="clear" w:color="auto" w:fill="auto"/>
            <w:vAlign w:val="center"/>
          </w:tcPr>
          <w:p w14:paraId="5155EDEF" w14:textId="77777777" w:rsidR="008F2474" w:rsidRPr="00853F86" w:rsidRDefault="008F2474" w:rsidP="008F2474">
            <w:pPr>
              <w:pStyle w:val="afffffffffffff2"/>
              <w:spacing w:line="240" w:lineRule="auto"/>
              <w:ind w:firstLine="0"/>
              <w:jc w:val="center"/>
              <w:rPr>
                <w:sz w:val="18"/>
              </w:rPr>
            </w:pPr>
            <w:r w:rsidRPr="00853F86">
              <w:rPr>
                <w:sz w:val="18"/>
              </w:rPr>
              <w:t>27</w:t>
            </w:r>
          </w:p>
        </w:tc>
        <w:tc>
          <w:tcPr>
            <w:tcW w:w="2137" w:type="pct"/>
            <w:tcBorders>
              <w:top w:val="single" w:sz="4" w:space="0" w:color="auto"/>
              <w:left w:val="single" w:sz="4" w:space="0" w:color="auto"/>
            </w:tcBorders>
            <w:shd w:val="clear" w:color="auto" w:fill="auto"/>
            <w:vAlign w:val="center"/>
          </w:tcPr>
          <w:p w14:paraId="6895D0D9"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32-2</w:t>
            </w:r>
          </w:p>
        </w:tc>
        <w:tc>
          <w:tcPr>
            <w:tcW w:w="2348" w:type="pct"/>
            <w:tcBorders>
              <w:top w:val="single" w:sz="4" w:space="0" w:color="auto"/>
              <w:left w:val="single" w:sz="4" w:space="0" w:color="auto"/>
              <w:right w:val="single" w:sz="4" w:space="0" w:color="auto"/>
            </w:tcBorders>
            <w:shd w:val="clear" w:color="auto" w:fill="auto"/>
            <w:vAlign w:val="center"/>
          </w:tcPr>
          <w:p w14:paraId="567A0BA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F035F08" w14:textId="77777777" w:rsidTr="008F2474">
        <w:trPr>
          <w:trHeight w:val="20"/>
        </w:trPr>
        <w:tc>
          <w:tcPr>
            <w:tcW w:w="515" w:type="pct"/>
            <w:tcBorders>
              <w:top w:val="single" w:sz="4" w:space="0" w:color="auto"/>
              <w:left w:val="single" w:sz="4" w:space="0" w:color="auto"/>
            </w:tcBorders>
            <w:shd w:val="clear" w:color="auto" w:fill="auto"/>
            <w:vAlign w:val="center"/>
          </w:tcPr>
          <w:p w14:paraId="638C019B" w14:textId="77777777" w:rsidR="008F2474" w:rsidRPr="00853F86" w:rsidRDefault="008F2474" w:rsidP="008F2474">
            <w:pPr>
              <w:pStyle w:val="afffffffffffff2"/>
              <w:spacing w:line="240" w:lineRule="auto"/>
              <w:ind w:firstLine="0"/>
              <w:jc w:val="center"/>
              <w:rPr>
                <w:sz w:val="18"/>
              </w:rPr>
            </w:pPr>
            <w:r w:rsidRPr="00853F86">
              <w:rPr>
                <w:sz w:val="18"/>
              </w:rPr>
              <w:t>28</w:t>
            </w:r>
          </w:p>
        </w:tc>
        <w:tc>
          <w:tcPr>
            <w:tcW w:w="2137" w:type="pct"/>
            <w:tcBorders>
              <w:top w:val="single" w:sz="4" w:space="0" w:color="auto"/>
              <w:left w:val="single" w:sz="4" w:space="0" w:color="auto"/>
            </w:tcBorders>
            <w:shd w:val="clear" w:color="auto" w:fill="auto"/>
            <w:vAlign w:val="center"/>
          </w:tcPr>
          <w:p w14:paraId="0D26836F"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32-3</w:t>
            </w:r>
          </w:p>
        </w:tc>
        <w:tc>
          <w:tcPr>
            <w:tcW w:w="2348" w:type="pct"/>
            <w:tcBorders>
              <w:top w:val="single" w:sz="4" w:space="0" w:color="auto"/>
              <w:left w:val="single" w:sz="4" w:space="0" w:color="auto"/>
              <w:right w:val="single" w:sz="4" w:space="0" w:color="auto"/>
            </w:tcBorders>
            <w:shd w:val="clear" w:color="auto" w:fill="auto"/>
            <w:vAlign w:val="center"/>
          </w:tcPr>
          <w:p w14:paraId="198CF0E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1081ACC" w14:textId="77777777" w:rsidTr="008F2474">
        <w:trPr>
          <w:trHeight w:val="20"/>
        </w:trPr>
        <w:tc>
          <w:tcPr>
            <w:tcW w:w="515" w:type="pct"/>
            <w:tcBorders>
              <w:top w:val="single" w:sz="4" w:space="0" w:color="auto"/>
              <w:left w:val="single" w:sz="4" w:space="0" w:color="auto"/>
            </w:tcBorders>
            <w:shd w:val="clear" w:color="auto" w:fill="auto"/>
            <w:vAlign w:val="center"/>
          </w:tcPr>
          <w:p w14:paraId="4F6192D1" w14:textId="77777777" w:rsidR="008F2474" w:rsidRPr="00853F86" w:rsidRDefault="008F2474" w:rsidP="008F2474">
            <w:pPr>
              <w:pStyle w:val="afffffffffffff2"/>
              <w:spacing w:line="240" w:lineRule="auto"/>
              <w:ind w:firstLine="0"/>
              <w:jc w:val="center"/>
              <w:rPr>
                <w:sz w:val="18"/>
              </w:rPr>
            </w:pPr>
            <w:r w:rsidRPr="00853F86">
              <w:rPr>
                <w:sz w:val="18"/>
              </w:rPr>
              <w:t>29</w:t>
            </w:r>
          </w:p>
        </w:tc>
        <w:tc>
          <w:tcPr>
            <w:tcW w:w="2137" w:type="pct"/>
            <w:tcBorders>
              <w:top w:val="single" w:sz="4" w:space="0" w:color="auto"/>
              <w:left w:val="single" w:sz="4" w:space="0" w:color="auto"/>
            </w:tcBorders>
            <w:shd w:val="clear" w:color="auto" w:fill="auto"/>
            <w:vAlign w:val="center"/>
          </w:tcPr>
          <w:p w14:paraId="6D4A3EC1"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34</w:t>
            </w:r>
          </w:p>
        </w:tc>
        <w:tc>
          <w:tcPr>
            <w:tcW w:w="2348" w:type="pct"/>
            <w:tcBorders>
              <w:top w:val="single" w:sz="4" w:space="0" w:color="auto"/>
              <w:left w:val="single" w:sz="4" w:space="0" w:color="auto"/>
              <w:right w:val="single" w:sz="4" w:space="0" w:color="auto"/>
            </w:tcBorders>
            <w:shd w:val="clear" w:color="auto" w:fill="auto"/>
            <w:vAlign w:val="center"/>
          </w:tcPr>
          <w:p w14:paraId="5456625B"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1942989" w14:textId="77777777" w:rsidTr="008F2474">
        <w:trPr>
          <w:trHeight w:val="20"/>
        </w:trPr>
        <w:tc>
          <w:tcPr>
            <w:tcW w:w="515" w:type="pct"/>
            <w:tcBorders>
              <w:top w:val="single" w:sz="4" w:space="0" w:color="auto"/>
              <w:left w:val="single" w:sz="4" w:space="0" w:color="auto"/>
            </w:tcBorders>
            <w:shd w:val="clear" w:color="auto" w:fill="auto"/>
            <w:vAlign w:val="center"/>
          </w:tcPr>
          <w:p w14:paraId="7EF8C080" w14:textId="77777777" w:rsidR="008F2474" w:rsidRPr="00853F86" w:rsidRDefault="008F2474" w:rsidP="008F2474">
            <w:pPr>
              <w:pStyle w:val="afffffffffffff2"/>
              <w:spacing w:line="240" w:lineRule="auto"/>
              <w:ind w:firstLine="0"/>
              <w:jc w:val="center"/>
              <w:rPr>
                <w:sz w:val="18"/>
              </w:rPr>
            </w:pPr>
            <w:r w:rsidRPr="00853F86">
              <w:rPr>
                <w:sz w:val="18"/>
              </w:rPr>
              <w:lastRenderedPageBreak/>
              <w:t>30</w:t>
            </w:r>
          </w:p>
        </w:tc>
        <w:tc>
          <w:tcPr>
            <w:tcW w:w="2137" w:type="pct"/>
            <w:tcBorders>
              <w:top w:val="single" w:sz="4" w:space="0" w:color="auto"/>
              <w:left w:val="single" w:sz="4" w:space="0" w:color="auto"/>
            </w:tcBorders>
            <w:shd w:val="clear" w:color="auto" w:fill="auto"/>
            <w:vAlign w:val="center"/>
          </w:tcPr>
          <w:p w14:paraId="27FDD7C7" w14:textId="77777777" w:rsidR="008F2474" w:rsidRPr="00853F86" w:rsidRDefault="008F2474" w:rsidP="008F2474">
            <w:pPr>
              <w:pStyle w:val="afffffffffffff2"/>
              <w:spacing w:line="240" w:lineRule="auto"/>
              <w:ind w:firstLine="0"/>
              <w:jc w:val="center"/>
              <w:rPr>
                <w:sz w:val="18"/>
              </w:rPr>
            </w:pPr>
            <w:r w:rsidRPr="00853F86">
              <w:rPr>
                <w:sz w:val="18"/>
              </w:rPr>
              <w:t>Циолковского 24</w:t>
            </w:r>
          </w:p>
        </w:tc>
        <w:tc>
          <w:tcPr>
            <w:tcW w:w="2348" w:type="pct"/>
            <w:tcBorders>
              <w:top w:val="single" w:sz="4" w:space="0" w:color="auto"/>
              <w:left w:val="single" w:sz="4" w:space="0" w:color="auto"/>
              <w:right w:val="single" w:sz="4" w:space="0" w:color="auto"/>
            </w:tcBorders>
            <w:shd w:val="clear" w:color="auto" w:fill="auto"/>
            <w:vAlign w:val="center"/>
          </w:tcPr>
          <w:p w14:paraId="504BA8B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9397CF2"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2C0A10F6"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04FF699C" w14:textId="77777777" w:rsidTr="008F2474">
        <w:trPr>
          <w:trHeight w:val="20"/>
        </w:trPr>
        <w:tc>
          <w:tcPr>
            <w:tcW w:w="515" w:type="pct"/>
            <w:tcBorders>
              <w:top w:val="single" w:sz="4" w:space="0" w:color="auto"/>
              <w:left w:val="single" w:sz="4" w:space="0" w:color="auto"/>
            </w:tcBorders>
            <w:shd w:val="clear" w:color="auto" w:fill="auto"/>
            <w:vAlign w:val="center"/>
          </w:tcPr>
          <w:p w14:paraId="4D7B0B25"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0467679E"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11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0DFEDA0A" w14:textId="77777777" w:rsidR="008F2474" w:rsidRPr="00853F86" w:rsidRDefault="008F2474" w:rsidP="008F2474">
            <w:pPr>
              <w:pStyle w:val="afffffffffffff2"/>
              <w:spacing w:line="240" w:lineRule="auto"/>
              <w:ind w:firstLine="0"/>
              <w:jc w:val="center"/>
              <w:rPr>
                <w:sz w:val="18"/>
              </w:rPr>
            </w:pPr>
            <w:r w:rsidRPr="00853F86">
              <w:rPr>
                <w:sz w:val="18"/>
              </w:rPr>
              <w:t>А.И. Демин</w:t>
            </w:r>
          </w:p>
        </w:tc>
      </w:tr>
      <w:tr w:rsidR="008F2474" w:rsidRPr="00853F86" w14:paraId="55B698B2" w14:textId="77777777" w:rsidTr="008F2474">
        <w:trPr>
          <w:trHeight w:val="20"/>
        </w:trPr>
        <w:tc>
          <w:tcPr>
            <w:tcW w:w="515" w:type="pct"/>
            <w:tcBorders>
              <w:top w:val="single" w:sz="4" w:space="0" w:color="auto"/>
              <w:left w:val="single" w:sz="4" w:space="0" w:color="auto"/>
            </w:tcBorders>
            <w:shd w:val="clear" w:color="auto" w:fill="auto"/>
            <w:vAlign w:val="center"/>
          </w:tcPr>
          <w:p w14:paraId="55832D15"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24656D4D"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14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621EE150" w14:textId="77777777" w:rsidR="008F2474" w:rsidRPr="00853F86" w:rsidRDefault="008F2474" w:rsidP="008F2474">
            <w:pPr>
              <w:pStyle w:val="afffffffffffff2"/>
              <w:spacing w:line="240" w:lineRule="auto"/>
              <w:ind w:firstLine="0"/>
              <w:jc w:val="center"/>
              <w:rPr>
                <w:sz w:val="18"/>
              </w:rPr>
            </w:pPr>
            <w:r w:rsidRPr="00853F86">
              <w:rPr>
                <w:sz w:val="18"/>
              </w:rPr>
              <w:t>В.В. Калугин</w:t>
            </w:r>
          </w:p>
        </w:tc>
      </w:tr>
      <w:tr w:rsidR="008F2474" w:rsidRPr="00853F86" w14:paraId="507AD6E7" w14:textId="77777777" w:rsidTr="008F2474">
        <w:trPr>
          <w:trHeight w:val="20"/>
        </w:trPr>
        <w:tc>
          <w:tcPr>
            <w:tcW w:w="515" w:type="pct"/>
            <w:tcBorders>
              <w:top w:val="single" w:sz="4" w:space="0" w:color="auto"/>
              <w:left w:val="single" w:sz="4" w:space="0" w:color="auto"/>
            </w:tcBorders>
            <w:shd w:val="clear" w:color="auto" w:fill="auto"/>
            <w:vAlign w:val="center"/>
          </w:tcPr>
          <w:p w14:paraId="590CCE5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5B53B13F"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12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34C3A417" w14:textId="77777777" w:rsidR="008F2474" w:rsidRPr="00853F86" w:rsidRDefault="008F2474" w:rsidP="008F2474">
            <w:pPr>
              <w:pStyle w:val="afffffffffffff2"/>
              <w:spacing w:line="240" w:lineRule="auto"/>
              <w:ind w:firstLine="0"/>
              <w:jc w:val="center"/>
              <w:rPr>
                <w:sz w:val="18"/>
              </w:rPr>
            </w:pPr>
            <w:r w:rsidRPr="00853F86">
              <w:rPr>
                <w:sz w:val="18"/>
              </w:rPr>
              <w:t>В.О. Шевелева</w:t>
            </w:r>
          </w:p>
        </w:tc>
      </w:tr>
      <w:tr w:rsidR="008F2474" w:rsidRPr="00853F86" w14:paraId="5E3123C3" w14:textId="77777777" w:rsidTr="008F2474">
        <w:trPr>
          <w:trHeight w:val="20"/>
        </w:trPr>
        <w:tc>
          <w:tcPr>
            <w:tcW w:w="515" w:type="pct"/>
            <w:tcBorders>
              <w:top w:val="single" w:sz="4" w:space="0" w:color="auto"/>
              <w:left w:val="single" w:sz="4" w:space="0" w:color="auto"/>
            </w:tcBorders>
            <w:shd w:val="clear" w:color="auto" w:fill="auto"/>
            <w:vAlign w:val="center"/>
          </w:tcPr>
          <w:p w14:paraId="13933FE0"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130633B1"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17,18,19,20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6FF9D36E" w14:textId="77777777" w:rsidR="008F2474" w:rsidRPr="00853F86" w:rsidRDefault="008F2474" w:rsidP="008F2474">
            <w:pPr>
              <w:pStyle w:val="afffffffffffff2"/>
              <w:spacing w:line="240" w:lineRule="auto"/>
              <w:ind w:firstLine="0"/>
              <w:jc w:val="center"/>
              <w:rPr>
                <w:sz w:val="18"/>
              </w:rPr>
            </w:pPr>
            <w:r w:rsidRPr="00853F86">
              <w:rPr>
                <w:sz w:val="18"/>
              </w:rPr>
              <w:t>Е.Ю. Коханюк</w:t>
            </w:r>
          </w:p>
        </w:tc>
      </w:tr>
      <w:tr w:rsidR="008F2474" w:rsidRPr="00853F86" w14:paraId="6E2AF524" w14:textId="77777777" w:rsidTr="008F2474">
        <w:trPr>
          <w:trHeight w:val="20"/>
        </w:trPr>
        <w:tc>
          <w:tcPr>
            <w:tcW w:w="515" w:type="pct"/>
            <w:tcBorders>
              <w:top w:val="single" w:sz="4" w:space="0" w:color="auto"/>
              <w:left w:val="single" w:sz="4" w:space="0" w:color="auto"/>
            </w:tcBorders>
            <w:shd w:val="clear" w:color="auto" w:fill="auto"/>
            <w:vAlign w:val="center"/>
          </w:tcPr>
          <w:p w14:paraId="1E35D2F9"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11EB59D9"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5,6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0CE2A6F0" w14:textId="77777777" w:rsidR="008F2474" w:rsidRPr="00853F86" w:rsidRDefault="008F2474" w:rsidP="008F2474">
            <w:pPr>
              <w:pStyle w:val="afffffffffffff2"/>
              <w:spacing w:line="240" w:lineRule="auto"/>
              <w:ind w:firstLine="0"/>
              <w:jc w:val="center"/>
              <w:rPr>
                <w:sz w:val="18"/>
              </w:rPr>
            </w:pPr>
            <w:r w:rsidRPr="00853F86">
              <w:rPr>
                <w:sz w:val="18"/>
              </w:rPr>
              <w:t>О.В. Вторыгина</w:t>
            </w:r>
          </w:p>
        </w:tc>
      </w:tr>
      <w:tr w:rsidR="008F2474" w:rsidRPr="00853F86" w14:paraId="6C74A289" w14:textId="77777777" w:rsidTr="008F2474">
        <w:trPr>
          <w:trHeight w:val="20"/>
        </w:trPr>
        <w:tc>
          <w:tcPr>
            <w:tcW w:w="515" w:type="pct"/>
            <w:tcBorders>
              <w:top w:val="single" w:sz="4" w:space="0" w:color="auto"/>
              <w:left w:val="single" w:sz="4" w:space="0" w:color="auto"/>
            </w:tcBorders>
            <w:shd w:val="clear" w:color="auto" w:fill="auto"/>
            <w:vAlign w:val="center"/>
          </w:tcPr>
          <w:p w14:paraId="010B4983"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290FDB91" w14:textId="77777777" w:rsidR="008F2474" w:rsidRPr="00853F86" w:rsidRDefault="008F2474" w:rsidP="008F2474">
            <w:pPr>
              <w:pStyle w:val="afffffffffffff2"/>
              <w:spacing w:line="240" w:lineRule="auto"/>
              <w:ind w:firstLine="0"/>
              <w:jc w:val="center"/>
              <w:rPr>
                <w:sz w:val="18"/>
              </w:rPr>
            </w:pPr>
            <w:r w:rsidRPr="00853F86">
              <w:rPr>
                <w:sz w:val="18"/>
              </w:rPr>
              <w:t>Вишневая 15-1</w:t>
            </w:r>
          </w:p>
        </w:tc>
        <w:tc>
          <w:tcPr>
            <w:tcW w:w="2348" w:type="pct"/>
            <w:tcBorders>
              <w:top w:val="single" w:sz="4" w:space="0" w:color="auto"/>
              <w:left w:val="single" w:sz="4" w:space="0" w:color="auto"/>
              <w:right w:val="single" w:sz="4" w:space="0" w:color="auto"/>
            </w:tcBorders>
            <w:shd w:val="clear" w:color="auto" w:fill="auto"/>
            <w:vAlign w:val="center"/>
          </w:tcPr>
          <w:p w14:paraId="60670D43" w14:textId="77777777" w:rsidR="008F2474" w:rsidRPr="00853F86" w:rsidRDefault="008F2474" w:rsidP="008F2474">
            <w:pPr>
              <w:pStyle w:val="afffffffffffff2"/>
              <w:spacing w:line="240" w:lineRule="auto"/>
              <w:ind w:firstLine="0"/>
              <w:jc w:val="center"/>
              <w:rPr>
                <w:sz w:val="18"/>
              </w:rPr>
            </w:pPr>
            <w:r w:rsidRPr="00853F86">
              <w:rPr>
                <w:sz w:val="18"/>
              </w:rPr>
              <w:t>Бареян Г.Р.</w:t>
            </w:r>
          </w:p>
        </w:tc>
      </w:tr>
      <w:tr w:rsidR="008F2474" w:rsidRPr="00853F86" w14:paraId="3F18723D" w14:textId="77777777" w:rsidTr="008F2474">
        <w:trPr>
          <w:trHeight w:val="20"/>
        </w:trPr>
        <w:tc>
          <w:tcPr>
            <w:tcW w:w="515" w:type="pct"/>
            <w:tcBorders>
              <w:top w:val="single" w:sz="4" w:space="0" w:color="auto"/>
              <w:left w:val="single" w:sz="4" w:space="0" w:color="auto"/>
            </w:tcBorders>
            <w:shd w:val="clear" w:color="auto" w:fill="auto"/>
            <w:vAlign w:val="center"/>
          </w:tcPr>
          <w:p w14:paraId="518C462C"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0D6CEF1D" w14:textId="77777777" w:rsidR="008F2474" w:rsidRPr="00853F86" w:rsidRDefault="008F2474" w:rsidP="008F2474">
            <w:pPr>
              <w:pStyle w:val="afffffffffffff2"/>
              <w:spacing w:line="240" w:lineRule="auto"/>
              <w:ind w:firstLine="0"/>
              <w:jc w:val="center"/>
              <w:rPr>
                <w:sz w:val="18"/>
              </w:rPr>
            </w:pPr>
            <w:r w:rsidRPr="00853F86">
              <w:rPr>
                <w:sz w:val="18"/>
              </w:rPr>
              <w:t>Вишневая 15-1</w:t>
            </w:r>
          </w:p>
        </w:tc>
        <w:tc>
          <w:tcPr>
            <w:tcW w:w="2348" w:type="pct"/>
            <w:tcBorders>
              <w:top w:val="single" w:sz="4" w:space="0" w:color="auto"/>
              <w:left w:val="single" w:sz="4" w:space="0" w:color="auto"/>
              <w:right w:val="single" w:sz="4" w:space="0" w:color="auto"/>
            </w:tcBorders>
            <w:shd w:val="clear" w:color="auto" w:fill="auto"/>
            <w:vAlign w:val="center"/>
          </w:tcPr>
          <w:p w14:paraId="271DD8F2" w14:textId="77777777" w:rsidR="008F2474" w:rsidRPr="00853F86" w:rsidRDefault="008F2474" w:rsidP="008F2474">
            <w:pPr>
              <w:pStyle w:val="afffffffffffff2"/>
              <w:spacing w:line="240" w:lineRule="auto"/>
              <w:ind w:firstLine="0"/>
              <w:jc w:val="center"/>
              <w:rPr>
                <w:sz w:val="18"/>
              </w:rPr>
            </w:pPr>
            <w:r w:rsidRPr="00853F86">
              <w:rPr>
                <w:sz w:val="18"/>
              </w:rPr>
              <w:t>Коробейникова О.В.</w:t>
            </w:r>
          </w:p>
        </w:tc>
      </w:tr>
      <w:tr w:rsidR="008F2474" w:rsidRPr="00853F86" w14:paraId="7278735C" w14:textId="77777777" w:rsidTr="008F2474">
        <w:trPr>
          <w:trHeight w:val="20"/>
        </w:trPr>
        <w:tc>
          <w:tcPr>
            <w:tcW w:w="515" w:type="pct"/>
            <w:tcBorders>
              <w:top w:val="single" w:sz="4" w:space="0" w:color="auto"/>
              <w:left w:val="single" w:sz="4" w:space="0" w:color="auto"/>
            </w:tcBorders>
            <w:shd w:val="clear" w:color="auto" w:fill="auto"/>
            <w:vAlign w:val="center"/>
          </w:tcPr>
          <w:p w14:paraId="27E35C16"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58508E3C" w14:textId="77777777" w:rsidR="008F2474" w:rsidRPr="00853F86" w:rsidRDefault="008F2474" w:rsidP="008F2474">
            <w:pPr>
              <w:pStyle w:val="afffffffffffff2"/>
              <w:spacing w:line="240" w:lineRule="auto"/>
              <w:ind w:firstLine="0"/>
              <w:jc w:val="center"/>
              <w:rPr>
                <w:sz w:val="18"/>
              </w:rPr>
            </w:pPr>
            <w:r w:rsidRPr="00853F86">
              <w:rPr>
                <w:sz w:val="18"/>
              </w:rPr>
              <w:t>Вишневая 15-2</w:t>
            </w:r>
          </w:p>
        </w:tc>
        <w:tc>
          <w:tcPr>
            <w:tcW w:w="2348" w:type="pct"/>
            <w:tcBorders>
              <w:top w:val="single" w:sz="4" w:space="0" w:color="auto"/>
              <w:left w:val="single" w:sz="4" w:space="0" w:color="auto"/>
              <w:right w:val="single" w:sz="4" w:space="0" w:color="auto"/>
            </w:tcBorders>
            <w:shd w:val="clear" w:color="auto" w:fill="auto"/>
            <w:vAlign w:val="center"/>
          </w:tcPr>
          <w:p w14:paraId="256D7043" w14:textId="77777777" w:rsidR="008F2474" w:rsidRPr="00853F86" w:rsidRDefault="008F2474" w:rsidP="008F2474">
            <w:pPr>
              <w:pStyle w:val="afffffffffffff2"/>
              <w:spacing w:line="240" w:lineRule="auto"/>
              <w:ind w:firstLine="0"/>
              <w:jc w:val="center"/>
              <w:rPr>
                <w:sz w:val="18"/>
              </w:rPr>
            </w:pPr>
            <w:r w:rsidRPr="00853F86">
              <w:rPr>
                <w:sz w:val="18"/>
              </w:rPr>
              <w:t>ОАО "325 АРЗ"</w:t>
            </w:r>
          </w:p>
        </w:tc>
      </w:tr>
      <w:tr w:rsidR="008F2474" w:rsidRPr="00853F86" w14:paraId="2DF34EA2" w14:textId="77777777" w:rsidTr="008F2474">
        <w:trPr>
          <w:trHeight w:val="20"/>
        </w:trPr>
        <w:tc>
          <w:tcPr>
            <w:tcW w:w="515" w:type="pct"/>
            <w:tcBorders>
              <w:top w:val="single" w:sz="4" w:space="0" w:color="auto"/>
              <w:left w:val="single" w:sz="4" w:space="0" w:color="auto"/>
            </w:tcBorders>
            <w:shd w:val="clear" w:color="auto" w:fill="auto"/>
            <w:vAlign w:val="center"/>
          </w:tcPr>
          <w:p w14:paraId="11EE7308"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03BFAEE2" w14:textId="77777777" w:rsidR="008F2474" w:rsidRPr="00853F86" w:rsidRDefault="008F2474" w:rsidP="008F2474">
            <w:pPr>
              <w:pStyle w:val="afffffffffffff2"/>
              <w:spacing w:line="240" w:lineRule="auto"/>
              <w:ind w:firstLine="0"/>
              <w:jc w:val="center"/>
              <w:rPr>
                <w:sz w:val="18"/>
              </w:rPr>
            </w:pPr>
            <w:r w:rsidRPr="00853F86">
              <w:rPr>
                <w:sz w:val="18"/>
              </w:rPr>
              <w:t>Циолковского 42</w:t>
            </w:r>
          </w:p>
        </w:tc>
        <w:tc>
          <w:tcPr>
            <w:tcW w:w="2348" w:type="pct"/>
            <w:tcBorders>
              <w:top w:val="single" w:sz="4" w:space="0" w:color="auto"/>
              <w:left w:val="single" w:sz="4" w:space="0" w:color="auto"/>
              <w:right w:val="single" w:sz="4" w:space="0" w:color="auto"/>
            </w:tcBorders>
            <w:shd w:val="clear" w:color="auto" w:fill="auto"/>
            <w:vAlign w:val="center"/>
          </w:tcPr>
          <w:p w14:paraId="6BA4D7AF" w14:textId="77777777" w:rsidR="008F2474" w:rsidRPr="00853F86" w:rsidRDefault="008F2474" w:rsidP="008F2474">
            <w:pPr>
              <w:pStyle w:val="afffffffffffff2"/>
              <w:spacing w:line="240" w:lineRule="auto"/>
              <w:ind w:firstLine="0"/>
              <w:jc w:val="center"/>
              <w:rPr>
                <w:sz w:val="18"/>
              </w:rPr>
            </w:pPr>
            <w:r w:rsidRPr="00853F86">
              <w:rPr>
                <w:sz w:val="18"/>
              </w:rPr>
              <w:t>ОАО "325 АРЗ"</w:t>
            </w:r>
          </w:p>
        </w:tc>
      </w:tr>
      <w:tr w:rsidR="008F2474" w:rsidRPr="00853F86" w14:paraId="133FEA1C" w14:textId="77777777" w:rsidTr="008F2474">
        <w:trPr>
          <w:trHeight w:val="20"/>
        </w:trPr>
        <w:tc>
          <w:tcPr>
            <w:tcW w:w="515" w:type="pct"/>
            <w:tcBorders>
              <w:top w:val="single" w:sz="4" w:space="0" w:color="auto"/>
              <w:left w:val="single" w:sz="4" w:space="0" w:color="auto"/>
            </w:tcBorders>
            <w:shd w:val="clear" w:color="auto" w:fill="auto"/>
            <w:vAlign w:val="center"/>
          </w:tcPr>
          <w:p w14:paraId="6A1C72A4"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6066FCF4" w14:textId="77777777" w:rsidR="008F2474" w:rsidRPr="00853F86" w:rsidRDefault="008F2474" w:rsidP="008F2474">
            <w:pPr>
              <w:pStyle w:val="afffffffffffff2"/>
              <w:spacing w:line="240" w:lineRule="auto"/>
              <w:ind w:firstLine="0"/>
              <w:jc w:val="center"/>
              <w:rPr>
                <w:sz w:val="18"/>
              </w:rPr>
            </w:pPr>
            <w:r w:rsidRPr="00853F86">
              <w:rPr>
                <w:sz w:val="18"/>
              </w:rPr>
              <w:t>Вишневая 19-2</w:t>
            </w:r>
          </w:p>
        </w:tc>
        <w:tc>
          <w:tcPr>
            <w:tcW w:w="2348" w:type="pct"/>
            <w:tcBorders>
              <w:top w:val="single" w:sz="4" w:space="0" w:color="auto"/>
              <w:left w:val="single" w:sz="4" w:space="0" w:color="auto"/>
              <w:right w:val="single" w:sz="4" w:space="0" w:color="auto"/>
            </w:tcBorders>
            <w:shd w:val="clear" w:color="auto" w:fill="auto"/>
            <w:vAlign w:val="center"/>
          </w:tcPr>
          <w:p w14:paraId="6A0314C0" w14:textId="77777777" w:rsidR="008F2474" w:rsidRPr="00853F86" w:rsidRDefault="008F2474" w:rsidP="008F2474">
            <w:pPr>
              <w:pStyle w:val="afffffffffffff2"/>
              <w:spacing w:line="240" w:lineRule="auto"/>
              <w:ind w:firstLine="0"/>
              <w:jc w:val="center"/>
              <w:rPr>
                <w:sz w:val="18"/>
              </w:rPr>
            </w:pPr>
            <w:r w:rsidRPr="00853F86">
              <w:rPr>
                <w:sz w:val="18"/>
              </w:rPr>
              <w:t>ООО "Форвард+"</w:t>
            </w:r>
          </w:p>
        </w:tc>
      </w:tr>
      <w:tr w:rsidR="008F2474" w:rsidRPr="00853F86" w14:paraId="33180F14" w14:textId="77777777" w:rsidTr="008F2474">
        <w:trPr>
          <w:trHeight w:val="20"/>
        </w:trPr>
        <w:tc>
          <w:tcPr>
            <w:tcW w:w="515" w:type="pct"/>
            <w:tcBorders>
              <w:top w:val="single" w:sz="4" w:space="0" w:color="auto"/>
              <w:left w:val="single" w:sz="4" w:space="0" w:color="auto"/>
            </w:tcBorders>
            <w:shd w:val="clear" w:color="auto" w:fill="auto"/>
            <w:vAlign w:val="center"/>
          </w:tcPr>
          <w:p w14:paraId="1604FE47" w14:textId="77777777" w:rsidR="008F2474" w:rsidRPr="00853F86" w:rsidRDefault="008F2474" w:rsidP="008F2474">
            <w:pPr>
              <w:pStyle w:val="afffffffffffff2"/>
              <w:spacing w:line="240" w:lineRule="auto"/>
              <w:ind w:firstLine="0"/>
              <w:jc w:val="center"/>
              <w:rPr>
                <w:sz w:val="18"/>
              </w:rPr>
            </w:pPr>
            <w:r w:rsidRPr="00853F86">
              <w:rPr>
                <w:sz w:val="18"/>
              </w:rPr>
              <w:t>11</w:t>
            </w:r>
          </w:p>
        </w:tc>
        <w:tc>
          <w:tcPr>
            <w:tcW w:w="2137" w:type="pct"/>
            <w:tcBorders>
              <w:top w:val="single" w:sz="4" w:space="0" w:color="auto"/>
              <w:left w:val="single" w:sz="4" w:space="0" w:color="auto"/>
            </w:tcBorders>
            <w:shd w:val="clear" w:color="auto" w:fill="auto"/>
            <w:vAlign w:val="center"/>
          </w:tcPr>
          <w:p w14:paraId="589BB5EB"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30-4</w:t>
            </w:r>
          </w:p>
        </w:tc>
        <w:tc>
          <w:tcPr>
            <w:tcW w:w="2348" w:type="pct"/>
            <w:tcBorders>
              <w:top w:val="single" w:sz="4" w:space="0" w:color="auto"/>
              <w:left w:val="single" w:sz="4" w:space="0" w:color="auto"/>
              <w:right w:val="single" w:sz="4" w:space="0" w:color="auto"/>
            </w:tcBorders>
            <w:shd w:val="clear" w:color="auto" w:fill="auto"/>
            <w:vAlign w:val="center"/>
          </w:tcPr>
          <w:p w14:paraId="689EE730" w14:textId="77777777" w:rsidR="008F2474" w:rsidRPr="00853F86" w:rsidRDefault="008F2474" w:rsidP="008F2474">
            <w:pPr>
              <w:pStyle w:val="afffffffffffff2"/>
              <w:spacing w:line="240" w:lineRule="auto"/>
              <w:ind w:firstLine="0"/>
              <w:jc w:val="center"/>
              <w:rPr>
                <w:sz w:val="18"/>
              </w:rPr>
            </w:pPr>
            <w:r w:rsidRPr="00853F86">
              <w:rPr>
                <w:sz w:val="18"/>
              </w:rPr>
              <w:t>ПАО "Ростелеком"</w:t>
            </w:r>
          </w:p>
        </w:tc>
      </w:tr>
      <w:tr w:rsidR="008F2474" w:rsidRPr="00853F86" w14:paraId="215166CD" w14:textId="77777777" w:rsidTr="008F2474">
        <w:trPr>
          <w:trHeight w:val="20"/>
        </w:trPr>
        <w:tc>
          <w:tcPr>
            <w:tcW w:w="515" w:type="pct"/>
            <w:tcBorders>
              <w:top w:val="single" w:sz="4" w:space="0" w:color="auto"/>
              <w:left w:val="single" w:sz="4" w:space="0" w:color="auto"/>
            </w:tcBorders>
            <w:shd w:val="clear" w:color="auto" w:fill="auto"/>
            <w:vAlign w:val="center"/>
          </w:tcPr>
          <w:p w14:paraId="3D0748A9" w14:textId="77777777" w:rsidR="008F2474" w:rsidRPr="00853F86" w:rsidRDefault="008F2474" w:rsidP="008F2474">
            <w:pPr>
              <w:pStyle w:val="afffffffffffff2"/>
              <w:spacing w:line="240" w:lineRule="auto"/>
              <w:ind w:firstLine="0"/>
              <w:jc w:val="center"/>
              <w:rPr>
                <w:sz w:val="18"/>
              </w:rPr>
            </w:pPr>
            <w:r w:rsidRPr="00853F86">
              <w:rPr>
                <w:sz w:val="18"/>
              </w:rPr>
              <w:t>12</w:t>
            </w:r>
          </w:p>
        </w:tc>
        <w:tc>
          <w:tcPr>
            <w:tcW w:w="2137" w:type="pct"/>
            <w:tcBorders>
              <w:top w:val="single" w:sz="4" w:space="0" w:color="auto"/>
              <w:left w:val="single" w:sz="4" w:space="0" w:color="auto"/>
            </w:tcBorders>
            <w:shd w:val="clear" w:color="auto" w:fill="auto"/>
            <w:vAlign w:val="center"/>
          </w:tcPr>
          <w:p w14:paraId="5B7B3F6E" w14:textId="77777777" w:rsidR="008F2474" w:rsidRPr="00853F86" w:rsidRDefault="008F2474" w:rsidP="008F2474">
            <w:pPr>
              <w:pStyle w:val="afffffffffffff2"/>
              <w:spacing w:line="240" w:lineRule="auto"/>
              <w:ind w:firstLine="0"/>
              <w:jc w:val="center"/>
              <w:rPr>
                <w:sz w:val="18"/>
              </w:rPr>
            </w:pPr>
            <w:r w:rsidRPr="00853F86">
              <w:rPr>
                <w:sz w:val="18"/>
              </w:rPr>
              <w:t>Вишневая 17-1 павильон 7 (рынок Забота)</w:t>
            </w:r>
          </w:p>
        </w:tc>
        <w:tc>
          <w:tcPr>
            <w:tcW w:w="2348" w:type="pct"/>
            <w:tcBorders>
              <w:top w:val="single" w:sz="4" w:space="0" w:color="auto"/>
              <w:left w:val="single" w:sz="4" w:space="0" w:color="auto"/>
              <w:right w:val="single" w:sz="4" w:space="0" w:color="auto"/>
            </w:tcBorders>
            <w:shd w:val="clear" w:color="auto" w:fill="auto"/>
            <w:vAlign w:val="center"/>
          </w:tcPr>
          <w:p w14:paraId="223D361B" w14:textId="77777777" w:rsidR="008F2474" w:rsidRPr="00853F86" w:rsidRDefault="008F2474" w:rsidP="008F2474">
            <w:pPr>
              <w:pStyle w:val="afffffffffffff2"/>
              <w:spacing w:line="240" w:lineRule="auto"/>
              <w:ind w:firstLine="0"/>
              <w:jc w:val="center"/>
              <w:rPr>
                <w:sz w:val="18"/>
              </w:rPr>
            </w:pPr>
            <w:r w:rsidRPr="00853F86">
              <w:rPr>
                <w:sz w:val="18"/>
              </w:rPr>
              <w:t>С.Н. Максудова</w:t>
            </w:r>
          </w:p>
        </w:tc>
      </w:tr>
      <w:tr w:rsidR="008F2474" w:rsidRPr="00853F86" w14:paraId="7FB4AE28" w14:textId="77777777" w:rsidTr="008F2474">
        <w:trPr>
          <w:trHeight w:val="20"/>
        </w:trPr>
        <w:tc>
          <w:tcPr>
            <w:tcW w:w="515" w:type="pct"/>
            <w:tcBorders>
              <w:top w:val="single" w:sz="4" w:space="0" w:color="auto"/>
              <w:left w:val="single" w:sz="4" w:space="0" w:color="auto"/>
            </w:tcBorders>
            <w:shd w:val="clear" w:color="auto" w:fill="auto"/>
            <w:vAlign w:val="center"/>
          </w:tcPr>
          <w:p w14:paraId="4AE19AC4" w14:textId="77777777" w:rsidR="008F2474" w:rsidRPr="00853F86" w:rsidRDefault="008F2474" w:rsidP="008F2474">
            <w:pPr>
              <w:pStyle w:val="afffffffffffff2"/>
              <w:spacing w:line="240" w:lineRule="auto"/>
              <w:ind w:firstLine="0"/>
              <w:jc w:val="center"/>
              <w:rPr>
                <w:sz w:val="18"/>
              </w:rPr>
            </w:pPr>
            <w:r w:rsidRPr="00853F86">
              <w:rPr>
                <w:sz w:val="18"/>
              </w:rPr>
              <w:t>13</w:t>
            </w:r>
          </w:p>
        </w:tc>
        <w:tc>
          <w:tcPr>
            <w:tcW w:w="2137" w:type="pct"/>
            <w:tcBorders>
              <w:top w:val="single" w:sz="4" w:space="0" w:color="auto"/>
              <w:left w:val="single" w:sz="4" w:space="0" w:color="auto"/>
            </w:tcBorders>
            <w:shd w:val="clear" w:color="auto" w:fill="auto"/>
            <w:vAlign w:val="center"/>
          </w:tcPr>
          <w:p w14:paraId="4BFB384E" w14:textId="77777777" w:rsidR="008F2474" w:rsidRPr="00853F86" w:rsidRDefault="008F2474" w:rsidP="008F2474">
            <w:pPr>
              <w:pStyle w:val="afffffffffffff2"/>
              <w:spacing w:line="240" w:lineRule="auto"/>
              <w:ind w:firstLine="0"/>
              <w:jc w:val="center"/>
              <w:rPr>
                <w:sz w:val="18"/>
              </w:rPr>
            </w:pPr>
            <w:r w:rsidRPr="00853F86">
              <w:rPr>
                <w:sz w:val="18"/>
              </w:rPr>
              <w:t>Калужский 11-1</w:t>
            </w:r>
          </w:p>
        </w:tc>
        <w:tc>
          <w:tcPr>
            <w:tcW w:w="2348" w:type="pct"/>
            <w:tcBorders>
              <w:top w:val="single" w:sz="4" w:space="0" w:color="auto"/>
              <w:left w:val="single" w:sz="4" w:space="0" w:color="auto"/>
              <w:right w:val="single" w:sz="4" w:space="0" w:color="auto"/>
            </w:tcBorders>
            <w:shd w:val="clear" w:color="auto" w:fill="auto"/>
            <w:vAlign w:val="center"/>
          </w:tcPr>
          <w:p w14:paraId="7FABDFC6" w14:textId="77777777" w:rsidR="008F2474" w:rsidRPr="00853F86" w:rsidRDefault="008F2474" w:rsidP="008F2474">
            <w:pPr>
              <w:pStyle w:val="afffffffffffff2"/>
              <w:spacing w:line="240" w:lineRule="auto"/>
              <w:ind w:firstLine="0"/>
              <w:jc w:val="center"/>
              <w:rPr>
                <w:sz w:val="18"/>
              </w:rPr>
            </w:pPr>
            <w:r w:rsidRPr="00853F86">
              <w:rPr>
                <w:sz w:val="18"/>
              </w:rPr>
              <w:t>УЖКХ г. Таганрога</w:t>
            </w:r>
          </w:p>
        </w:tc>
      </w:tr>
      <w:tr w:rsidR="008F2474" w:rsidRPr="00853F86" w14:paraId="594211F4" w14:textId="77777777" w:rsidTr="008F2474">
        <w:trPr>
          <w:trHeight w:val="20"/>
        </w:trPr>
        <w:tc>
          <w:tcPr>
            <w:tcW w:w="515" w:type="pct"/>
            <w:tcBorders>
              <w:top w:val="single" w:sz="4" w:space="0" w:color="auto"/>
              <w:left w:val="single" w:sz="4" w:space="0" w:color="auto"/>
            </w:tcBorders>
            <w:shd w:val="clear" w:color="auto" w:fill="auto"/>
            <w:vAlign w:val="center"/>
          </w:tcPr>
          <w:p w14:paraId="518A1EDB" w14:textId="77777777" w:rsidR="008F2474" w:rsidRPr="00853F86" w:rsidRDefault="008F2474" w:rsidP="008F2474">
            <w:pPr>
              <w:pStyle w:val="afffffffffffff2"/>
              <w:spacing w:line="240" w:lineRule="auto"/>
              <w:ind w:firstLine="0"/>
              <w:jc w:val="center"/>
              <w:rPr>
                <w:sz w:val="18"/>
              </w:rPr>
            </w:pPr>
            <w:r w:rsidRPr="00853F86">
              <w:rPr>
                <w:sz w:val="18"/>
              </w:rPr>
              <w:t>14</w:t>
            </w:r>
          </w:p>
        </w:tc>
        <w:tc>
          <w:tcPr>
            <w:tcW w:w="2137" w:type="pct"/>
            <w:tcBorders>
              <w:top w:val="single" w:sz="4" w:space="0" w:color="auto"/>
              <w:left w:val="single" w:sz="4" w:space="0" w:color="auto"/>
            </w:tcBorders>
            <w:shd w:val="clear" w:color="auto" w:fill="auto"/>
            <w:vAlign w:val="center"/>
          </w:tcPr>
          <w:p w14:paraId="3ACE87CF" w14:textId="77777777" w:rsidR="008F2474" w:rsidRPr="00853F86" w:rsidRDefault="008F2474" w:rsidP="008F2474">
            <w:pPr>
              <w:pStyle w:val="afffffffffffff2"/>
              <w:spacing w:line="240" w:lineRule="auto"/>
              <w:ind w:firstLine="0"/>
              <w:jc w:val="center"/>
              <w:rPr>
                <w:sz w:val="18"/>
              </w:rPr>
            </w:pPr>
            <w:r w:rsidRPr="00853F86">
              <w:rPr>
                <w:sz w:val="18"/>
              </w:rPr>
              <w:t>Калужский проезд 11-1</w:t>
            </w:r>
          </w:p>
        </w:tc>
        <w:tc>
          <w:tcPr>
            <w:tcW w:w="2348" w:type="pct"/>
            <w:tcBorders>
              <w:top w:val="single" w:sz="4" w:space="0" w:color="auto"/>
              <w:left w:val="single" w:sz="4" w:space="0" w:color="auto"/>
              <w:right w:val="single" w:sz="4" w:space="0" w:color="auto"/>
            </w:tcBorders>
            <w:shd w:val="clear" w:color="auto" w:fill="auto"/>
            <w:vAlign w:val="center"/>
          </w:tcPr>
          <w:p w14:paraId="203CD848" w14:textId="77777777" w:rsidR="008F2474" w:rsidRPr="00853F86" w:rsidRDefault="008F2474" w:rsidP="008F2474">
            <w:pPr>
              <w:pStyle w:val="afffffffffffff2"/>
              <w:spacing w:line="240" w:lineRule="auto"/>
              <w:ind w:firstLine="0"/>
              <w:jc w:val="center"/>
              <w:rPr>
                <w:sz w:val="18"/>
              </w:rPr>
            </w:pPr>
            <w:r w:rsidRPr="00853F86">
              <w:rPr>
                <w:sz w:val="18"/>
              </w:rPr>
              <w:t>Управление МВД РФ г.Таганрога</w:t>
            </w:r>
          </w:p>
        </w:tc>
      </w:tr>
      <w:tr w:rsidR="008F2474" w:rsidRPr="00853F86" w14:paraId="07C00771" w14:textId="77777777" w:rsidTr="008F2474">
        <w:trPr>
          <w:trHeight w:val="20"/>
        </w:trPr>
        <w:tc>
          <w:tcPr>
            <w:tcW w:w="515" w:type="pct"/>
            <w:tcBorders>
              <w:top w:val="single" w:sz="4" w:space="0" w:color="auto"/>
              <w:left w:val="single" w:sz="4" w:space="0" w:color="auto"/>
            </w:tcBorders>
            <w:shd w:val="clear" w:color="auto" w:fill="auto"/>
            <w:vAlign w:val="center"/>
          </w:tcPr>
          <w:p w14:paraId="56B7A8A3" w14:textId="77777777" w:rsidR="008F2474" w:rsidRPr="00853F86" w:rsidRDefault="008F2474" w:rsidP="008F2474">
            <w:pPr>
              <w:pStyle w:val="afffffffffffff2"/>
              <w:spacing w:line="240" w:lineRule="auto"/>
              <w:ind w:firstLine="0"/>
              <w:jc w:val="center"/>
              <w:rPr>
                <w:sz w:val="18"/>
              </w:rPr>
            </w:pPr>
            <w:r w:rsidRPr="00853F86">
              <w:rPr>
                <w:sz w:val="18"/>
              </w:rPr>
              <w:t>15</w:t>
            </w:r>
          </w:p>
        </w:tc>
        <w:tc>
          <w:tcPr>
            <w:tcW w:w="2137" w:type="pct"/>
            <w:tcBorders>
              <w:top w:val="single" w:sz="4" w:space="0" w:color="auto"/>
              <w:left w:val="single" w:sz="4" w:space="0" w:color="auto"/>
            </w:tcBorders>
            <w:shd w:val="clear" w:color="auto" w:fill="auto"/>
            <w:vAlign w:val="center"/>
          </w:tcPr>
          <w:p w14:paraId="5ECD5DBD" w14:textId="77777777" w:rsidR="008F2474" w:rsidRPr="00853F86" w:rsidRDefault="008F2474" w:rsidP="008F2474">
            <w:pPr>
              <w:pStyle w:val="afffffffffffff2"/>
              <w:spacing w:line="240" w:lineRule="auto"/>
              <w:ind w:firstLine="0"/>
              <w:jc w:val="center"/>
              <w:rPr>
                <w:sz w:val="18"/>
              </w:rPr>
            </w:pPr>
            <w:r w:rsidRPr="00853F86">
              <w:rPr>
                <w:sz w:val="18"/>
              </w:rPr>
              <w:t>Театральная 31</w:t>
            </w:r>
          </w:p>
        </w:tc>
        <w:tc>
          <w:tcPr>
            <w:tcW w:w="2348" w:type="pct"/>
            <w:tcBorders>
              <w:top w:val="single" w:sz="4" w:space="0" w:color="auto"/>
              <w:left w:val="single" w:sz="4" w:space="0" w:color="auto"/>
              <w:right w:val="single" w:sz="4" w:space="0" w:color="auto"/>
            </w:tcBorders>
            <w:shd w:val="clear" w:color="auto" w:fill="auto"/>
            <w:vAlign w:val="center"/>
          </w:tcPr>
          <w:p w14:paraId="0792046A" w14:textId="77777777" w:rsidR="008F2474" w:rsidRPr="00853F86" w:rsidRDefault="008F2474" w:rsidP="008F2474">
            <w:pPr>
              <w:pStyle w:val="afffffffffffff2"/>
              <w:spacing w:line="240" w:lineRule="auto"/>
              <w:ind w:firstLine="0"/>
              <w:jc w:val="center"/>
              <w:rPr>
                <w:sz w:val="18"/>
              </w:rPr>
            </w:pPr>
            <w:r w:rsidRPr="00853F86">
              <w:rPr>
                <w:sz w:val="18"/>
              </w:rPr>
              <w:t>ФГБУ "ЦЖКУ" Минобороны России</w:t>
            </w:r>
          </w:p>
        </w:tc>
      </w:tr>
      <w:tr w:rsidR="008F2474" w:rsidRPr="00853F86" w14:paraId="34471ED5" w14:textId="77777777" w:rsidTr="008F2474">
        <w:trPr>
          <w:trHeight w:val="20"/>
        </w:trPr>
        <w:tc>
          <w:tcPr>
            <w:tcW w:w="515" w:type="pct"/>
            <w:tcBorders>
              <w:top w:val="single" w:sz="4" w:space="0" w:color="auto"/>
              <w:left w:val="single" w:sz="4" w:space="0" w:color="auto"/>
            </w:tcBorders>
            <w:shd w:val="clear" w:color="auto" w:fill="auto"/>
            <w:vAlign w:val="center"/>
          </w:tcPr>
          <w:p w14:paraId="6CEA1E9D" w14:textId="77777777" w:rsidR="008F2474" w:rsidRPr="00853F86" w:rsidRDefault="008F2474" w:rsidP="008F2474">
            <w:pPr>
              <w:pStyle w:val="afffffffffffff2"/>
              <w:spacing w:line="240" w:lineRule="auto"/>
              <w:ind w:firstLine="0"/>
              <w:jc w:val="center"/>
              <w:rPr>
                <w:sz w:val="18"/>
              </w:rPr>
            </w:pPr>
            <w:r w:rsidRPr="00853F86">
              <w:rPr>
                <w:sz w:val="18"/>
              </w:rPr>
              <w:t>16</w:t>
            </w:r>
          </w:p>
        </w:tc>
        <w:tc>
          <w:tcPr>
            <w:tcW w:w="2137" w:type="pct"/>
            <w:tcBorders>
              <w:top w:val="single" w:sz="4" w:space="0" w:color="auto"/>
              <w:left w:val="single" w:sz="4" w:space="0" w:color="auto"/>
            </w:tcBorders>
            <w:shd w:val="clear" w:color="auto" w:fill="auto"/>
            <w:vAlign w:val="center"/>
          </w:tcPr>
          <w:p w14:paraId="6CA55F73" w14:textId="77777777" w:rsidR="008F2474" w:rsidRPr="00853F86" w:rsidRDefault="008F2474" w:rsidP="008F2474">
            <w:pPr>
              <w:pStyle w:val="afffffffffffff2"/>
              <w:spacing w:line="240" w:lineRule="auto"/>
              <w:ind w:firstLine="0"/>
              <w:jc w:val="center"/>
              <w:rPr>
                <w:sz w:val="18"/>
              </w:rPr>
            </w:pPr>
            <w:r w:rsidRPr="00853F86">
              <w:rPr>
                <w:sz w:val="18"/>
              </w:rPr>
              <w:t>Театральная 66</w:t>
            </w:r>
          </w:p>
        </w:tc>
        <w:tc>
          <w:tcPr>
            <w:tcW w:w="2348" w:type="pct"/>
            <w:tcBorders>
              <w:top w:val="single" w:sz="4" w:space="0" w:color="auto"/>
              <w:left w:val="single" w:sz="4" w:space="0" w:color="auto"/>
              <w:right w:val="single" w:sz="4" w:space="0" w:color="auto"/>
            </w:tcBorders>
            <w:shd w:val="clear" w:color="auto" w:fill="auto"/>
            <w:vAlign w:val="center"/>
          </w:tcPr>
          <w:p w14:paraId="1F4BA6B5" w14:textId="77777777" w:rsidR="008F2474" w:rsidRPr="00853F86" w:rsidRDefault="008F2474" w:rsidP="008F2474">
            <w:pPr>
              <w:pStyle w:val="afffffffffffff2"/>
              <w:spacing w:line="240" w:lineRule="auto"/>
              <w:ind w:firstLine="0"/>
              <w:jc w:val="center"/>
              <w:rPr>
                <w:sz w:val="18"/>
              </w:rPr>
            </w:pPr>
            <w:r w:rsidRPr="00853F86">
              <w:rPr>
                <w:sz w:val="18"/>
              </w:rPr>
              <w:t>ФГБУ "ЦЖКУ" Минобороны России</w:t>
            </w:r>
          </w:p>
        </w:tc>
      </w:tr>
      <w:tr w:rsidR="008F2474" w:rsidRPr="00853F86" w14:paraId="658A410E"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2776AA3F" w14:textId="77777777" w:rsidR="008F2474" w:rsidRPr="00853F86" w:rsidRDefault="008F2474" w:rsidP="008F2474">
            <w:pPr>
              <w:pStyle w:val="afffffffffffff2"/>
              <w:spacing w:line="240" w:lineRule="auto"/>
              <w:ind w:firstLine="0"/>
              <w:jc w:val="center"/>
              <w:rPr>
                <w:sz w:val="18"/>
              </w:rPr>
            </w:pPr>
            <w:r w:rsidRPr="00853F86">
              <w:rPr>
                <w:sz w:val="18"/>
              </w:rPr>
              <w:t>17</w:t>
            </w:r>
          </w:p>
        </w:tc>
        <w:tc>
          <w:tcPr>
            <w:tcW w:w="2137" w:type="pct"/>
            <w:tcBorders>
              <w:top w:val="single" w:sz="4" w:space="0" w:color="auto"/>
              <w:left w:val="single" w:sz="4" w:space="0" w:color="auto"/>
              <w:bottom w:val="single" w:sz="4" w:space="0" w:color="auto"/>
            </w:tcBorders>
            <w:shd w:val="clear" w:color="auto" w:fill="auto"/>
            <w:vAlign w:val="center"/>
          </w:tcPr>
          <w:p w14:paraId="0E6DF6B3" w14:textId="77777777" w:rsidR="008F2474" w:rsidRPr="00853F86" w:rsidRDefault="008F2474" w:rsidP="008F2474">
            <w:pPr>
              <w:pStyle w:val="afffffffffffff2"/>
              <w:spacing w:line="240" w:lineRule="auto"/>
              <w:ind w:firstLine="0"/>
              <w:jc w:val="center"/>
              <w:rPr>
                <w:sz w:val="18"/>
              </w:rPr>
            </w:pPr>
            <w:r w:rsidRPr="00853F86">
              <w:rPr>
                <w:sz w:val="18"/>
              </w:rPr>
              <w:t>Циолковского 30-4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B9DF344" w14:textId="77777777" w:rsidR="008F2474" w:rsidRPr="00853F86" w:rsidRDefault="008F2474" w:rsidP="008F2474">
            <w:pPr>
              <w:pStyle w:val="afffffffffffff2"/>
              <w:spacing w:line="240" w:lineRule="auto"/>
              <w:ind w:firstLine="0"/>
              <w:jc w:val="center"/>
              <w:rPr>
                <w:sz w:val="18"/>
              </w:rPr>
            </w:pPr>
            <w:r w:rsidRPr="00853F86">
              <w:rPr>
                <w:sz w:val="18"/>
              </w:rPr>
              <w:t>ФГУП "Почта России" Циолковского 30-4</w:t>
            </w:r>
          </w:p>
        </w:tc>
      </w:tr>
    </w:tbl>
    <w:p w14:paraId="76D43210" w14:textId="2D5B739A"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Чехова, 154</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53F7CCFD" w14:textId="77777777" w:rsidTr="008F2474">
        <w:trPr>
          <w:trHeight w:val="20"/>
        </w:trPr>
        <w:tc>
          <w:tcPr>
            <w:tcW w:w="515" w:type="pct"/>
            <w:tcBorders>
              <w:top w:val="single" w:sz="4" w:space="0" w:color="auto"/>
              <w:left w:val="single" w:sz="4" w:space="0" w:color="auto"/>
            </w:tcBorders>
            <w:shd w:val="clear" w:color="auto" w:fill="auto"/>
            <w:vAlign w:val="center"/>
          </w:tcPr>
          <w:p w14:paraId="45917EB5"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79B6B8FF" w14:textId="77777777" w:rsidR="008F2474" w:rsidRPr="00853F86" w:rsidRDefault="008F2474" w:rsidP="008F2474">
            <w:pPr>
              <w:pStyle w:val="afffffffffffff2"/>
              <w:spacing w:line="240" w:lineRule="auto"/>
              <w:ind w:firstLine="0"/>
              <w:jc w:val="center"/>
              <w:rPr>
                <w:sz w:val="18"/>
              </w:rPr>
            </w:pPr>
            <w:r w:rsidRPr="00853F86">
              <w:rPr>
                <w:sz w:val="18"/>
              </w:rPr>
              <w:t>Чехова 154</w:t>
            </w:r>
          </w:p>
        </w:tc>
        <w:tc>
          <w:tcPr>
            <w:tcW w:w="2348" w:type="pct"/>
            <w:tcBorders>
              <w:top w:val="single" w:sz="4" w:space="0" w:color="auto"/>
              <w:left w:val="single" w:sz="4" w:space="0" w:color="auto"/>
              <w:right w:val="single" w:sz="4" w:space="0" w:color="auto"/>
            </w:tcBorders>
            <w:shd w:val="clear" w:color="auto" w:fill="auto"/>
            <w:vAlign w:val="center"/>
          </w:tcPr>
          <w:p w14:paraId="71E4074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5BB2F6F" w14:textId="77777777" w:rsidTr="008F2474">
        <w:trPr>
          <w:trHeight w:val="20"/>
        </w:trPr>
        <w:tc>
          <w:tcPr>
            <w:tcW w:w="515" w:type="pct"/>
            <w:tcBorders>
              <w:top w:val="single" w:sz="4" w:space="0" w:color="auto"/>
              <w:left w:val="single" w:sz="4" w:space="0" w:color="auto"/>
            </w:tcBorders>
            <w:shd w:val="clear" w:color="auto" w:fill="auto"/>
            <w:vAlign w:val="center"/>
          </w:tcPr>
          <w:p w14:paraId="647FE78A"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19E28CF9" w14:textId="77777777" w:rsidR="008F2474" w:rsidRPr="00853F86" w:rsidRDefault="008F2474" w:rsidP="008F2474">
            <w:pPr>
              <w:pStyle w:val="afffffffffffff2"/>
              <w:spacing w:line="240" w:lineRule="auto"/>
              <w:ind w:firstLine="0"/>
              <w:jc w:val="center"/>
              <w:rPr>
                <w:sz w:val="18"/>
              </w:rPr>
            </w:pPr>
            <w:r w:rsidRPr="00853F86">
              <w:rPr>
                <w:sz w:val="18"/>
              </w:rPr>
              <w:t>Чехова 154А</w:t>
            </w:r>
          </w:p>
        </w:tc>
        <w:tc>
          <w:tcPr>
            <w:tcW w:w="2348" w:type="pct"/>
            <w:tcBorders>
              <w:top w:val="single" w:sz="4" w:space="0" w:color="auto"/>
              <w:left w:val="single" w:sz="4" w:space="0" w:color="auto"/>
              <w:right w:val="single" w:sz="4" w:space="0" w:color="auto"/>
            </w:tcBorders>
            <w:shd w:val="clear" w:color="auto" w:fill="auto"/>
            <w:vAlign w:val="center"/>
          </w:tcPr>
          <w:p w14:paraId="2346FF41"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1E720D" w14:textId="77777777" w:rsidTr="008F2474">
        <w:trPr>
          <w:trHeight w:val="20"/>
        </w:trPr>
        <w:tc>
          <w:tcPr>
            <w:tcW w:w="515" w:type="pct"/>
            <w:tcBorders>
              <w:top w:val="single" w:sz="4" w:space="0" w:color="auto"/>
              <w:left w:val="single" w:sz="4" w:space="0" w:color="auto"/>
            </w:tcBorders>
            <w:shd w:val="clear" w:color="auto" w:fill="auto"/>
            <w:vAlign w:val="center"/>
          </w:tcPr>
          <w:p w14:paraId="2917B8D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0E1A481A" w14:textId="77777777" w:rsidR="008F2474" w:rsidRPr="00853F86" w:rsidRDefault="008F2474" w:rsidP="008F2474">
            <w:pPr>
              <w:pStyle w:val="afffffffffffff2"/>
              <w:spacing w:line="240" w:lineRule="auto"/>
              <w:ind w:firstLine="0"/>
              <w:jc w:val="center"/>
              <w:rPr>
                <w:sz w:val="18"/>
              </w:rPr>
            </w:pPr>
            <w:r w:rsidRPr="00853F86">
              <w:rPr>
                <w:sz w:val="18"/>
              </w:rPr>
              <w:t>Чехова 154Б</w:t>
            </w:r>
          </w:p>
        </w:tc>
        <w:tc>
          <w:tcPr>
            <w:tcW w:w="2348" w:type="pct"/>
            <w:tcBorders>
              <w:top w:val="single" w:sz="4" w:space="0" w:color="auto"/>
              <w:left w:val="single" w:sz="4" w:space="0" w:color="auto"/>
              <w:right w:val="single" w:sz="4" w:space="0" w:color="auto"/>
            </w:tcBorders>
            <w:shd w:val="clear" w:color="auto" w:fill="auto"/>
            <w:vAlign w:val="center"/>
          </w:tcPr>
          <w:p w14:paraId="214CD1E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2947E3C"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7A0A2759"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073DE468"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45BBBC35"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bottom w:val="single" w:sz="4" w:space="0" w:color="auto"/>
            </w:tcBorders>
            <w:shd w:val="clear" w:color="auto" w:fill="auto"/>
            <w:vAlign w:val="center"/>
          </w:tcPr>
          <w:p w14:paraId="4E301332" w14:textId="77777777" w:rsidR="008F2474" w:rsidRPr="00853F86" w:rsidRDefault="008F2474" w:rsidP="008F2474">
            <w:pPr>
              <w:pStyle w:val="afffffffffffff2"/>
              <w:spacing w:line="240" w:lineRule="auto"/>
              <w:ind w:firstLine="0"/>
              <w:jc w:val="center"/>
              <w:rPr>
                <w:sz w:val="18"/>
              </w:rPr>
            </w:pPr>
            <w:r w:rsidRPr="00853F86">
              <w:rPr>
                <w:sz w:val="18"/>
              </w:rPr>
              <w:t>Чехова 154</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55D4C1E" w14:textId="77777777" w:rsidR="008F2474" w:rsidRPr="00853F86" w:rsidRDefault="008F2474" w:rsidP="008F2474">
            <w:pPr>
              <w:pStyle w:val="afffffffffffff2"/>
              <w:spacing w:line="240" w:lineRule="auto"/>
              <w:ind w:firstLine="0"/>
              <w:jc w:val="center"/>
              <w:rPr>
                <w:sz w:val="18"/>
              </w:rPr>
            </w:pPr>
            <w:r w:rsidRPr="00853F86">
              <w:rPr>
                <w:sz w:val="18"/>
              </w:rPr>
              <w:t>Почта России</w:t>
            </w:r>
          </w:p>
        </w:tc>
      </w:tr>
    </w:tbl>
    <w:p w14:paraId="2536121B" w14:textId="7ED8FB48"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Чехова, 49</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2D8B2D3D" w14:textId="77777777" w:rsidTr="008F2474">
        <w:trPr>
          <w:trHeight w:val="20"/>
        </w:trPr>
        <w:tc>
          <w:tcPr>
            <w:tcW w:w="515" w:type="pct"/>
            <w:tcBorders>
              <w:top w:val="single" w:sz="4" w:space="0" w:color="auto"/>
              <w:left w:val="single" w:sz="4" w:space="0" w:color="auto"/>
            </w:tcBorders>
            <w:shd w:val="clear" w:color="auto" w:fill="auto"/>
            <w:vAlign w:val="center"/>
          </w:tcPr>
          <w:p w14:paraId="26615F2A"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008CA16F" w14:textId="77777777" w:rsidR="008F2474" w:rsidRPr="00853F86" w:rsidRDefault="008F2474" w:rsidP="008F2474">
            <w:pPr>
              <w:pStyle w:val="afffffffffffff2"/>
              <w:spacing w:line="240" w:lineRule="auto"/>
              <w:ind w:firstLine="0"/>
              <w:jc w:val="center"/>
              <w:rPr>
                <w:sz w:val="18"/>
              </w:rPr>
            </w:pPr>
            <w:r w:rsidRPr="00853F86">
              <w:rPr>
                <w:sz w:val="18"/>
              </w:rPr>
              <w:t>Добролюбовский 27</w:t>
            </w:r>
          </w:p>
        </w:tc>
        <w:tc>
          <w:tcPr>
            <w:tcW w:w="2348" w:type="pct"/>
            <w:tcBorders>
              <w:top w:val="single" w:sz="4" w:space="0" w:color="auto"/>
              <w:left w:val="single" w:sz="4" w:space="0" w:color="auto"/>
              <w:right w:val="single" w:sz="4" w:space="0" w:color="auto"/>
            </w:tcBorders>
            <w:shd w:val="clear" w:color="auto" w:fill="auto"/>
            <w:vAlign w:val="center"/>
          </w:tcPr>
          <w:p w14:paraId="2E19C44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32A9C21" w14:textId="77777777" w:rsidTr="008F2474">
        <w:trPr>
          <w:trHeight w:val="20"/>
        </w:trPr>
        <w:tc>
          <w:tcPr>
            <w:tcW w:w="515" w:type="pct"/>
            <w:tcBorders>
              <w:top w:val="single" w:sz="4" w:space="0" w:color="auto"/>
              <w:left w:val="single" w:sz="4" w:space="0" w:color="auto"/>
            </w:tcBorders>
            <w:shd w:val="clear" w:color="auto" w:fill="auto"/>
            <w:vAlign w:val="center"/>
          </w:tcPr>
          <w:p w14:paraId="4F53358B"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4639F66A"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right w:val="single" w:sz="4" w:space="0" w:color="auto"/>
            </w:tcBorders>
            <w:shd w:val="clear" w:color="auto" w:fill="auto"/>
            <w:vAlign w:val="center"/>
          </w:tcPr>
          <w:p w14:paraId="38AF2BA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B65A62E"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04B47E80"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3213D6F2" w14:textId="77777777" w:rsidTr="004C11E3">
        <w:trPr>
          <w:trHeight w:val="20"/>
        </w:trPr>
        <w:tc>
          <w:tcPr>
            <w:tcW w:w="515" w:type="pct"/>
            <w:tcBorders>
              <w:top w:val="single" w:sz="4" w:space="0" w:color="auto"/>
              <w:left w:val="single" w:sz="4" w:space="0" w:color="auto"/>
              <w:bottom w:val="single" w:sz="4" w:space="0" w:color="auto"/>
            </w:tcBorders>
            <w:shd w:val="clear" w:color="auto" w:fill="auto"/>
            <w:vAlign w:val="center"/>
          </w:tcPr>
          <w:p w14:paraId="25A4F699"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bottom w:val="single" w:sz="4" w:space="0" w:color="auto"/>
            </w:tcBorders>
            <w:shd w:val="clear" w:color="auto" w:fill="auto"/>
            <w:vAlign w:val="center"/>
          </w:tcPr>
          <w:p w14:paraId="449514C9"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264B4E9E" w14:textId="77777777" w:rsidR="008F2474" w:rsidRPr="00853F86" w:rsidRDefault="008F2474" w:rsidP="008F2474">
            <w:pPr>
              <w:pStyle w:val="afffffffffffff2"/>
              <w:spacing w:line="240" w:lineRule="auto"/>
              <w:ind w:firstLine="0"/>
              <w:jc w:val="center"/>
              <w:rPr>
                <w:sz w:val="18"/>
              </w:rPr>
            </w:pPr>
            <w:r w:rsidRPr="00853F86">
              <w:rPr>
                <w:sz w:val="18"/>
              </w:rPr>
              <w:t>Кривобоков Ю.А.</w:t>
            </w:r>
          </w:p>
        </w:tc>
      </w:tr>
      <w:tr w:rsidR="008F2474" w:rsidRPr="00853F86" w14:paraId="51E8CD81" w14:textId="77777777" w:rsidTr="004C11E3">
        <w:trPr>
          <w:trHeight w:val="2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3E29C9B2"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642B8BF3"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75A4E4C2" w14:textId="77777777" w:rsidR="008F2474" w:rsidRPr="00853F86" w:rsidRDefault="008F2474" w:rsidP="008F2474">
            <w:pPr>
              <w:pStyle w:val="afffffffffffff2"/>
              <w:spacing w:line="240" w:lineRule="auto"/>
              <w:ind w:firstLine="0"/>
              <w:jc w:val="center"/>
              <w:rPr>
                <w:sz w:val="18"/>
              </w:rPr>
            </w:pPr>
            <w:r w:rsidRPr="00853F86">
              <w:rPr>
                <w:sz w:val="18"/>
              </w:rPr>
              <w:t>Кабицкий А.Л.</w:t>
            </w:r>
          </w:p>
        </w:tc>
      </w:tr>
      <w:tr w:rsidR="008F2474" w:rsidRPr="00853F86" w14:paraId="014008B8" w14:textId="77777777" w:rsidTr="004C11E3">
        <w:trPr>
          <w:trHeight w:val="2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6B209E69"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5D6A0619"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778D2E9" w14:textId="77777777" w:rsidR="008F2474" w:rsidRPr="00853F86" w:rsidRDefault="008F2474" w:rsidP="008F2474">
            <w:pPr>
              <w:pStyle w:val="afffffffffffff2"/>
              <w:spacing w:line="240" w:lineRule="auto"/>
              <w:ind w:firstLine="0"/>
              <w:jc w:val="center"/>
              <w:rPr>
                <w:sz w:val="18"/>
              </w:rPr>
            </w:pPr>
            <w:r w:rsidRPr="00853F86">
              <w:rPr>
                <w:sz w:val="18"/>
              </w:rPr>
              <w:t>Мацюк О.В.</w:t>
            </w:r>
          </w:p>
        </w:tc>
      </w:tr>
      <w:tr w:rsidR="008F2474" w:rsidRPr="00853F86" w14:paraId="1C4C7AAC" w14:textId="77777777" w:rsidTr="004C11E3">
        <w:trPr>
          <w:trHeight w:val="20"/>
        </w:trPr>
        <w:tc>
          <w:tcPr>
            <w:tcW w:w="515" w:type="pct"/>
            <w:tcBorders>
              <w:top w:val="single" w:sz="4" w:space="0" w:color="auto"/>
              <w:left w:val="single" w:sz="4" w:space="0" w:color="auto"/>
            </w:tcBorders>
            <w:shd w:val="clear" w:color="auto" w:fill="auto"/>
            <w:vAlign w:val="center"/>
          </w:tcPr>
          <w:p w14:paraId="109B26AE"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2B279EA8"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right w:val="single" w:sz="4" w:space="0" w:color="auto"/>
            </w:tcBorders>
            <w:shd w:val="clear" w:color="auto" w:fill="auto"/>
            <w:vAlign w:val="center"/>
          </w:tcPr>
          <w:p w14:paraId="29FE4FEA" w14:textId="77777777" w:rsidR="008F2474" w:rsidRPr="00853F86" w:rsidRDefault="008F2474" w:rsidP="008F2474">
            <w:pPr>
              <w:pStyle w:val="afffffffffffff2"/>
              <w:spacing w:line="240" w:lineRule="auto"/>
              <w:ind w:firstLine="0"/>
              <w:jc w:val="center"/>
              <w:rPr>
                <w:sz w:val="18"/>
              </w:rPr>
            </w:pPr>
            <w:r w:rsidRPr="00853F86">
              <w:rPr>
                <w:sz w:val="18"/>
              </w:rPr>
              <w:t>ООО "Эврика-Гарант"</w:t>
            </w:r>
          </w:p>
        </w:tc>
      </w:tr>
      <w:tr w:rsidR="008F2474" w:rsidRPr="00853F86" w14:paraId="6607102D"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3D0ACC39"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bottom w:val="single" w:sz="4" w:space="0" w:color="auto"/>
            </w:tcBorders>
            <w:shd w:val="clear" w:color="auto" w:fill="auto"/>
            <w:vAlign w:val="center"/>
          </w:tcPr>
          <w:p w14:paraId="62497D96" w14:textId="77777777" w:rsidR="008F2474" w:rsidRPr="00853F86" w:rsidRDefault="008F2474" w:rsidP="008F2474">
            <w:pPr>
              <w:pStyle w:val="afffffffffffff2"/>
              <w:spacing w:line="240" w:lineRule="auto"/>
              <w:ind w:firstLine="0"/>
              <w:jc w:val="center"/>
              <w:rPr>
                <w:sz w:val="18"/>
              </w:rPr>
            </w:pPr>
            <w:r w:rsidRPr="00853F86">
              <w:rPr>
                <w:sz w:val="18"/>
              </w:rPr>
              <w:t>Чехова 49</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863C19A" w14:textId="77777777" w:rsidR="008F2474" w:rsidRPr="00853F86" w:rsidRDefault="008F2474" w:rsidP="008F2474">
            <w:pPr>
              <w:pStyle w:val="afffffffffffff2"/>
              <w:spacing w:line="240" w:lineRule="auto"/>
              <w:ind w:firstLine="0"/>
              <w:jc w:val="center"/>
              <w:rPr>
                <w:sz w:val="18"/>
              </w:rPr>
            </w:pPr>
            <w:r w:rsidRPr="00853F86">
              <w:rPr>
                <w:sz w:val="18"/>
              </w:rPr>
              <w:t>Черевко В.А.</w:t>
            </w:r>
          </w:p>
        </w:tc>
      </w:tr>
    </w:tbl>
    <w:p w14:paraId="38048961"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Чехова, 74</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382D5E5A" w14:textId="77777777" w:rsidTr="008F2474">
        <w:trPr>
          <w:trHeight w:val="20"/>
        </w:trPr>
        <w:tc>
          <w:tcPr>
            <w:tcW w:w="515" w:type="pct"/>
            <w:tcBorders>
              <w:top w:val="single" w:sz="4" w:space="0" w:color="auto"/>
              <w:left w:val="single" w:sz="4" w:space="0" w:color="auto"/>
            </w:tcBorders>
            <w:shd w:val="clear" w:color="auto" w:fill="auto"/>
            <w:vAlign w:val="center"/>
          </w:tcPr>
          <w:p w14:paraId="211731D2"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11DF0821" w14:textId="77777777" w:rsidR="008F2474" w:rsidRPr="00853F86" w:rsidRDefault="008F2474" w:rsidP="008F2474">
            <w:pPr>
              <w:pStyle w:val="afffffffffffff2"/>
              <w:spacing w:line="240" w:lineRule="auto"/>
              <w:ind w:firstLine="0"/>
              <w:jc w:val="center"/>
              <w:rPr>
                <w:sz w:val="18"/>
              </w:rPr>
            </w:pPr>
            <w:r w:rsidRPr="00853F86">
              <w:rPr>
                <w:sz w:val="18"/>
              </w:rPr>
              <w:t>Чехова 74-А</w:t>
            </w:r>
          </w:p>
        </w:tc>
        <w:tc>
          <w:tcPr>
            <w:tcW w:w="2348" w:type="pct"/>
            <w:tcBorders>
              <w:top w:val="single" w:sz="4" w:space="0" w:color="auto"/>
              <w:left w:val="single" w:sz="4" w:space="0" w:color="auto"/>
              <w:right w:val="single" w:sz="4" w:space="0" w:color="auto"/>
            </w:tcBorders>
            <w:shd w:val="clear" w:color="auto" w:fill="auto"/>
            <w:vAlign w:val="center"/>
          </w:tcPr>
          <w:p w14:paraId="34478E5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2A730E" w14:textId="77777777" w:rsidTr="008F2474">
        <w:trPr>
          <w:trHeight w:val="20"/>
        </w:trPr>
        <w:tc>
          <w:tcPr>
            <w:tcW w:w="515" w:type="pct"/>
            <w:tcBorders>
              <w:top w:val="single" w:sz="4" w:space="0" w:color="auto"/>
              <w:left w:val="single" w:sz="4" w:space="0" w:color="auto"/>
            </w:tcBorders>
            <w:shd w:val="clear" w:color="auto" w:fill="auto"/>
            <w:vAlign w:val="center"/>
          </w:tcPr>
          <w:p w14:paraId="3F8970FF"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16C0B95C" w14:textId="77777777" w:rsidR="008F2474" w:rsidRPr="00853F86" w:rsidRDefault="008F2474" w:rsidP="008F2474">
            <w:pPr>
              <w:pStyle w:val="afffffffffffff2"/>
              <w:spacing w:line="240" w:lineRule="auto"/>
              <w:ind w:firstLine="0"/>
              <w:jc w:val="center"/>
              <w:rPr>
                <w:sz w:val="18"/>
              </w:rPr>
            </w:pPr>
            <w:r w:rsidRPr="00853F86">
              <w:rPr>
                <w:sz w:val="18"/>
              </w:rPr>
              <w:t>Чехова 74-Б</w:t>
            </w:r>
          </w:p>
        </w:tc>
        <w:tc>
          <w:tcPr>
            <w:tcW w:w="2348" w:type="pct"/>
            <w:tcBorders>
              <w:top w:val="single" w:sz="4" w:space="0" w:color="auto"/>
              <w:left w:val="single" w:sz="4" w:space="0" w:color="auto"/>
              <w:right w:val="single" w:sz="4" w:space="0" w:color="auto"/>
            </w:tcBorders>
            <w:shd w:val="clear" w:color="auto" w:fill="auto"/>
            <w:vAlign w:val="center"/>
          </w:tcPr>
          <w:p w14:paraId="7A93C64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2505165" w14:textId="77777777" w:rsidTr="008F2474">
        <w:trPr>
          <w:trHeight w:val="20"/>
        </w:trPr>
        <w:tc>
          <w:tcPr>
            <w:tcW w:w="515" w:type="pct"/>
            <w:tcBorders>
              <w:top w:val="single" w:sz="4" w:space="0" w:color="auto"/>
              <w:left w:val="single" w:sz="4" w:space="0" w:color="auto"/>
            </w:tcBorders>
            <w:shd w:val="clear" w:color="auto" w:fill="auto"/>
            <w:vAlign w:val="center"/>
          </w:tcPr>
          <w:p w14:paraId="018C8AE0"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07B85BFD" w14:textId="77777777" w:rsidR="008F2474" w:rsidRPr="00853F86" w:rsidRDefault="008F2474" w:rsidP="008F2474">
            <w:pPr>
              <w:pStyle w:val="afffffffffffff2"/>
              <w:spacing w:line="240" w:lineRule="auto"/>
              <w:ind w:firstLine="0"/>
              <w:jc w:val="center"/>
              <w:rPr>
                <w:sz w:val="18"/>
              </w:rPr>
            </w:pPr>
            <w:r w:rsidRPr="00853F86">
              <w:rPr>
                <w:sz w:val="18"/>
              </w:rPr>
              <w:t>Тургеневский 34А</w:t>
            </w:r>
          </w:p>
        </w:tc>
        <w:tc>
          <w:tcPr>
            <w:tcW w:w="2348" w:type="pct"/>
            <w:tcBorders>
              <w:top w:val="single" w:sz="4" w:space="0" w:color="auto"/>
              <w:left w:val="single" w:sz="4" w:space="0" w:color="auto"/>
              <w:right w:val="single" w:sz="4" w:space="0" w:color="auto"/>
            </w:tcBorders>
            <w:shd w:val="clear" w:color="auto" w:fill="auto"/>
            <w:vAlign w:val="center"/>
          </w:tcPr>
          <w:p w14:paraId="46ADBD9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8B2582D" w14:textId="77777777" w:rsidTr="008F2474">
        <w:trPr>
          <w:trHeight w:val="20"/>
        </w:trPr>
        <w:tc>
          <w:tcPr>
            <w:tcW w:w="515" w:type="pct"/>
            <w:tcBorders>
              <w:top w:val="single" w:sz="4" w:space="0" w:color="auto"/>
              <w:left w:val="single" w:sz="4" w:space="0" w:color="auto"/>
            </w:tcBorders>
            <w:shd w:val="clear" w:color="auto" w:fill="auto"/>
            <w:vAlign w:val="center"/>
          </w:tcPr>
          <w:p w14:paraId="2E4F5C92"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359F0E74" w14:textId="77777777" w:rsidR="008F2474" w:rsidRPr="00853F86" w:rsidRDefault="008F2474" w:rsidP="008F2474">
            <w:pPr>
              <w:pStyle w:val="afffffffffffff2"/>
              <w:spacing w:line="240" w:lineRule="auto"/>
              <w:ind w:firstLine="0"/>
              <w:jc w:val="center"/>
              <w:rPr>
                <w:sz w:val="18"/>
              </w:rPr>
            </w:pPr>
            <w:r w:rsidRPr="00853F86">
              <w:rPr>
                <w:sz w:val="18"/>
              </w:rPr>
              <w:t>Итальянский 37</w:t>
            </w:r>
          </w:p>
        </w:tc>
        <w:tc>
          <w:tcPr>
            <w:tcW w:w="2348" w:type="pct"/>
            <w:tcBorders>
              <w:top w:val="single" w:sz="4" w:space="0" w:color="auto"/>
              <w:left w:val="single" w:sz="4" w:space="0" w:color="auto"/>
              <w:right w:val="single" w:sz="4" w:space="0" w:color="auto"/>
            </w:tcBorders>
            <w:shd w:val="clear" w:color="auto" w:fill="auto"/>
            <w:vAlign w:val="center"/>
          </w:tcPr>
          <w:p w14:paraId="31FA419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3B55118"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CEDA3E5"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2CDC6DFD" w14:textId="77777777" w:rsidTr="008F2474">
        <w:trPr>
          <w:trHeight w:val="20"/>
        </w:trPr>
        <w:tc>
          <w:tcPr>
            <w:tcW w:w="515" w:type="pct"/>
            <w:tcBorders>
              <w:top w:val="single" w:sz="4" w:space="0" w:color="auto"/>
              <w:left w:val="single" w:sz="4" w:space="0" w:color="auto"/>
            </w:tcBorders>
            <w:shd w:val="clear" w:color="auto" w:fill="auto"/>
            <w:vAlign w:val="center"/>
          </w:tcPr>
          <w:p w14:paraId="3DF4FBCE"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7A6CF1DD" w14:textId="77777777" w:rsidR="008F2474" w:rsidRPr="00853F86" w:rsidRDefault="008F2474" w:rsidP="008F2474">
            <w:pPr>
              <w:pStyle w:val="afffffffffffff2"/>
              <w:spacing w:line="240" w:lineRule="auto"/>
              <w:ind w:firstLine="0"/>
              <w:jc w:val="center"/>
              <w:rPr>
                <w:sz w:val="18"/>
              </w:rPr>
            </w:pPr>
            <w:r w:rsidRPr="00853F86">
              <w:rPr>
                <w:sz w:val="18"/>
              </w:rPr>
              <w:t>Александровская 37</w:t>
            </w:r>
          </w:p>
        </w:tc>
        <w:tc>
          <w:tcPr>
            <w:tcW w:w="2348" w:type="pct"/>
            <w:tcBorders>
              <w:top w:val="single" w:sz="4" w:space="0" w:color="auto"/>
              <w:left w:val="single" w:sz="4" w:space="0" w:color="auto"/>
              <w:right w:val="single" w:sz="4" w:space="0" w:color="auto"/>
            </w:tcBorders>
            <w:shd w:val="clear" w:color="auto" w:fill="auto"/>
            <w:vAlign w:val="center"/>
          </w:tcPr>
          <w:p w14:paraId="408797EE" w14:textId="77777777" w:rsidR="008F2474" w:rsidRPr="00853F86" w:rsidRDefault="008F2474" w:rsidP="008F2474">
            <w:pPr>
              <w:pStyle w:val="afffffffffffff2"/>
              <w:spacing w:line="240" w:lineRule="auto"/>
              <w:ind w:firstLine="0"/>
              <w:jc w:val="center"/>
              <w:rPr>
                <w:sz w:val="18"/>
              </w:rPr>
            </w:pPr>
            <w:r w:rsidRPr="00853F86">
              <w:rPr>
                <w:sz w:val="18"/>
              </w:rPr>
              <w:t>ФГБУ "ЦЖКУ" Минобороны России</w:t>
            </w:r>
          </w:p>
        </w:tc>
      </w:tr>
      <w:tr w:rsidR="008F2474" w:rsidRPr="00853F86" w14:paraId="45DAFBE2" w14:textId="77777777" w:rsidTr="008F2474">
        <w:trPr>
          <w:trHeight w:val="20"/>
        </w:trPr>
        <w:tc>
          <w:tcPr>
            <w:tcW w:w="515" w:type="pct"/>
            <w:tcBorders>
              <w:top w:val="single" w:sz="4" w:space="0" w:color="auto"/>
              <w:left w:val="single" w:sz="4" w:space="0" w:color="auto"/>
            </w:tcBorders>
            <w:shd w:val="clear" w:color="auto" w:fill="auto"/>
            <w:vAlign w:val="center"/>
          </w:tcPr>
          <w:p w14:paraId="1F74454D"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4A934BE7" w14:textId="77777777" w:rsidR="008F2474" w:rsidRPr="00853F86" w:rsidRDefault="008F2474" w:rsidP="008F2474">
            <w:pPr>
              <w:pStyle w:val="afffffffffffff2"/>
              <w:spacing w:line="240" w:lineRule="auto"/>
              <w:ind w:firstLine="0"/>
              <w:jc w:val="center"/>
              <w:rPr>
                <w:sz w:val="18"/>
              </w:rPr>
            </w:pPr>
            <w:r w:rsidRPr="00853F86">
              <w:rPr>
                <w:sz w:val="18"/>
              </w:rPr>
              <w:t>Итальянский 37</w:t>
            </w:r>
          </w:p>
        </w:tc>
        <w:tc>
          <w:tcPr>
            <w:tcW w:w="2348" w:type="pct"/>
            <w:tcBorders>
              <w:top w:val="single" w:sz="4" w:space="0" w:color="auto"/>
              <w:left w:val="single" w:sz="4" w:space="0" w:color="auto"/>
              <w:right w:val="single" w:sz="4" w:space="0" w:color="auto"/>
            </w:tcBorders>
            <w:shd w:val="clear" w:color="auto" w:fill="auto"/>
            <w:vAlign w:val="center"/>
          </w:tcPr>
          <w:p w14:paraId="0FD3A7D9" w14:textId="77777777" w:rsidR="008F2474" w:rsidRPr="00853F86" w:rsidRDefault="008F2474" w:rsidP="008F2474">
            <w:pPr>
              <w:pStyle w:val="afffffffffffff2"/>
              <w:spacing w:line="240" w:lineRule="auto"/>
              <w:ind w:firstLine="0"/>
              <w:jc w:val="center"/>
              <w:rPr>
                <w:sz w:val="18"/>
              </w:rPr>
            </w:pPr>
            <w:r w:rsidRPr="00853F86">
              <w:rPr>
                <w:sz w:val="18"/>
              </w:rPr>
              <w:t>МБУЗ "ГП №2"</w:t>
            </w:r>
          </w:p>
        </w:tc>
      </w:tr>
      <w:tr w:rsidR="008F2474" w:rsidRPr="00853F86" w14:paraId="30F37C19" w14:textId="77777777" w:rsidTr="008F2474">
        <w:trPr>
          <w:trHeight w:val="20"/>
        </w:trPr>
        <w:tc>
          <w:tcPr>
            <w:tcW w:w="515" w:type="pct"/>
            <w:tcBorders>
              <w:top w:val="single" w:sz="4" w:space="0" w:color="auto"/>
              <w:left w:val="single" w:sz="4" w:space="0" w:color="auto"/>
            </w:tcBorders>
            <w:shd w:val="clear" w:color="auto" w:fill="auto"/>
            <w:vAlign w:val="center"/>
          </w:tcPr>
          <w:p w14:paraId="7CFDF4F3"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35AB050A" w14:textId="77777777" w:rsidR="008F2474" w:rsidRPr="00853F86" w:rsidRDefault="008F2474" w:rsidP="008F2474">
            <w:pPr>
              <w:pStyle w:val="afffffffffffff2"/>
              <w:spacing w:line="240" w:lineRule="auto"/>
              <w:ind w:firstLine="0"/>
              <w:jc w:val="center"/>
              <w:rPr>
                <w:sz w:val="18"/>
              </w:rPr>
            </w:pPr>
            <w:r w:rsidRPr="00853F86">
              <w:rPr>
                <w:sz w:val="18"/>
              </w:rPr>
              <w:t>Итальянский 37</w:t>
            </w:r>
          </w:p>
        </w:tc>
        <w:tc>
          <w:tcPr>
            <w:tcW w:w="2348" w:type="pct"/>
            <w:tcBorders>
              <w:top w:val="single" w:sz="4" w:space="0" w:color="auto"/>
              <w:left w:val="single" w:sz="4" w:space="0" w:color="auto"/>
              <w:right w:val="single" w:sz="4" w:space="0" w:color="auto"/>
            </w:tcBorders>
            <w:shd w:val="clear" w:color="auto" w:fill="auto"/>
            <w:vAlign w:val="center"/>
          </w:tcPr>
          <w:p w14:paraId="7CED26B9"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236211B4" w14:textId="77777777" w:rsidTr="008F2474">
        <w:trPr>
          <w:trHeight w:val="20"/>
        </w:trPr>
        <w:tc>
          <w:tcPr>
            <w:tcW w:w="515" w:type="pct"/>
            <w:tcBorders>
              <w:top w:val="single" w:sz="4" w:space="0" w:color="auto"/>
              <w:left w:val="single" w:sz="4" w:space="0" w:color="auto"/>
            </w:tcBorders>
            <w:shd w:val="clear" w:color="auto" w:fill="auto"/>
            <w:vAlign w:val="center"/>
          </w:tcPr>
          <w:p w14:paraId="07EC8C59"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18D0EDD4" w14:textId="77777777" w:rsidR="008F2474" w:rsidRPr="00853F86" w:rsidRDefault="008F2474" w:rsidP="008F2474">
            <w:pPr>
              <w:pStyle w:val="afffffffffffff2"/>
              <w:spacing w:line="240" w:lineRule="auto"/>
              <w:ind w:firstLine="0"/>
              <w:jc w:val="center"/>
              <w:rPr>
                <w:sz w:val="18"/>
              </w:rPr>
            </w:pPr>
            <w:r w:rsidRPr="00853F86">
              <w:rPr>
                <w:sz w:val="18"/>
              </w:rPr>
              <w:t>Итальянский 39</w:t>
            </w:r>
          </w:p>
        </w:tc>
        <w:tc>
          <w:tcPr>
            <w:tcW w:w="2348" w:type="pct"/>
            <w:tcBorders>
              <w:top w:val="single" w:sz="4" w:space="0" w:color="auto"/>
              <w:left w:val="single" w:sz="4" w:space="0" w:color="auto"/>
              <w:right w:val="single" w:sz="4" w:space="0" w:color="auto"/>
            </w:tcBorders>
            <w:shd w:val="clear" w:color="auto" w:fill="auto"/>
            <w:vAlign w:val="center"/>
          </w:tcPr>
          <w:p w14:paraId="22409A09" w14:textId="77777777" w:rsidR="008F2474" w:rsidRPr="00853F86" w:rsidRDefault="008F2474" w:rsidP="008F2474">
            <w:pPr>
              <w:pStyle w:val="afffffffffffff2"/>
              <w:spacing w:line="240" w:lineRule="auto"/>
              <w:ind w:firstLine="0"/>
              <w:jc w:val="center"/>
              <w:rPr>
                <w:sz w:val="18"/>
              </w:rPr>
            </w:pPr>
            <w:r w:rsidRPr="00853F86">
              <w:rPr>
                <w:sz w:val="18"/>
              </w:rPr>
              <w:t>Объект индивидуального жилищного строительства</w:t>
            </w:r>
          </w:p>
        </w:tc>
      </w:tr>
      <w:tr w:rsidR="008F2474" w:rsidRPr="00853F86" w14:paraId="1D28F9FD" w14:textId="77777777" w:rsidTr="008F2474">
        <w:trPr>
          <w:trHeight w:val="20"/>
        </w:trPr>
        <w:tc>
          <w:tcPr>
            <w:tcW w:w="515" w:type="pct"/>
            <w:tcBorders>
              <w:top w:val="single" w:sz="4" w:space="0" w:color="auto"/>
              <w:left w:val="single" w:sz="4" w:space="0" w:color="auto"/>
            </w:tcBorders>
            <w:shd w:val="clear" w:color="auto" w:fill="auto"/>
            <w:vAlign w:val="center"/>
          </w:tcPr>
          <w:p w14:paraId="044DF658"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3DF03A2D" w14:textId="77777777" w:rsidR="008F2474" w:rsidRPr="00853F86" w:rsidRDefault="008F2474" w:rsidP="008F2474">
            <w:pPr>
              <w:pStyle w:val="afffffffffffff2"/>
              <w:spacing w:line="240" w:lineRule="auto"/>
              <w:ind w:firstLine="0"/>
              <w:jc w:val="center"/>
              <w:rPr>
                <w:sz w:val="18"/>
              </w:rPr>
            </w:pPr>
            <w:r w:rsidRPr="00853F86">
              <w:rPr>
                <w:sz w:val="18"/>
              </w:rPr>
              <w:t>Чехова 74-А</w:t>
            </w:r>
          </w:p>
        </w:tc>
        <w:tc>
          <w:tcPr>
            <w:tcW w:w="2348" w:type="pct"/>
            <w:tcBorders>
              <w:top w:val="single" w:sz="4" w:space="0" w:color="auto"/>
              <w:left w:val="single" w:sz="4" w:space="0" w:color="auto"/>
              <w:right w:val="single" w:sz="4" w:space="0" w:color="auto"/>
            </w:tcBorders>
            <w:shd w:val="clear" w:color="auto" w:fill="auto"/>
            <w:vAlign w:val="center"/>
          </w:tcPr>
          <w:p w14:paraId="43F4B0A1" w14:textId="77777777" w:rsidR="008F2474" w:rsidRPr="00853F86" w:rsidRDefault="008F2474" w:rsidP="008F2474">
            <w:pPr>
              <w:pStyle w:val="afffffffffffff2"/>
              <w:spacing w:line="240" w:lineRule="auto"/>
              <w:ind w:firstLine="0"/>
              <w:jc w:val="center"/>
              <w:rPr>
                <w:sz w:val="18"/>
              </w:rPr>
            </w:pPr>
            <w:r w:rsidRPr="00853F86">
              <w:rPr>
                <w:sz w:val="18"/>
              </w:rPr>
              <w:t>УСЗН г.Таганрога</w:t>
            </w:r>
          </w:p>
        </w:tc>
      </w:tr>
      <w:tr w:rsidR="008F2474" w:rsidRPr="00853F86" w14:paraId="22D33D79" w14:textId="77777777" w:rsidTr="008F2474">
        <w:trPr>
          <w:trHeight w:val="20"/>
        </w:trPr>
        <w:tc>
          <w:tcPr>
            <w:tcW w:w="515" w:type="pct"/>
            <w:tcBorders>
              <w:top w:val="single" w:sz="4" w:space="0" w:color="auto"/>
              <w:left w:val="single" w:sz="4" w:space="0" w:color="auto"/>
            </w:tcBorders>
            <w:shd w:val="clear" w:color="auto" w:fill="auto"/>
            <w:vAlign w:val="center"/>
          </w:tcPr>
          <w:p w14:paraId="480B2F28"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701CFFF9" w14:textId="77777777" w:rsidR="008F2474" w:rsidRPr="00853F86" w:rsidRDefault="008F2474" w:rsidP="008F2474">
            <w:pPr>
              <w:pStyle w:val="afffffffffffff2"/>
              <w:spacing w:line="240" w:lineRule="auto"/>
              <w:ind w:firstLine="0"/>
              <w:jc w:val="center"/>
              <w:rPr>
                <w:sz w:val="18"/>
              </w:rPr>
            </w:pPr>
            <w:r w:rsidRPr="00853F86">
              <w:rPr>
                <w:sz w:val="18"/>
              </w:rPr>
              <w:t>Чехова 74-а</w:t>
            </w:r>
          </w:p>
        </w:tc>
        <w:tc>
          <w:tcPr>
            <w:tcW w:w="2348" w:type="pct"/>
            <w:tcBorders>
              <w:top w:val="single" w:sz="4" w:space="0" w:color="auto"/>
              <w:left w:val="single" w:sz="4" w:space="0" w:color="auto"/>
              <w:right w:val="single" w:sz="4" w:space="0" w:color="auto"/>
            </w:tcBorders>
            <w:shd w:val="clear" w:color="auto" w:fill="auto"/>
            <w:vAlign w:val="center"/>
          </w:tcPr>
          <w:p w14:paraId="2394E99F" w14:textId="77777777" w:rsidR="008F2474" w:rsidRPr="00853F86" w:rsidRDefault="008F2474" w:rsidP="008F2474">
            <w:pPr>
              <w:pStyle w:val="afffffffffffff2"/>
              <w:spacing w:line="240" w:lineRule="auto"/>
              <w:ind w:firstLine="0"/>
              <w:jc w:val="center"/>
              <w:rPr>
                <w:sz w:val="18"/>
              </w:rPr>
            </w:pPr>
            <w:r w:rsidRPr="00853F86">
              <w:rPr>
                <w:sz w:val="18"/>
              </w:rPr>
              <w:t>Сорокин Д.А.</w:t>
            </w:r>
          </w:p>
        </w:tc>
      </w:tr>
      <w:tr w:rsidR="008F2474" w:rsidRPr="00853F86" w14:paraId="5829765E" w14:textId="77777777" w:rsidTr="008F2474">
        <w:trPr>
          <w:trHeight w:val="20"/>
        </w:trPr>
        <w:tc>
          <w:tcPr>
            <w:tcW w:w="515" w:type="pct"/>
            <w:tcBorders>
              <w:top w:val="single" w:sz="4" w:space="0" w:color="auto"/>
              <w:left w:val="single" w:sz="4" w:space="0" w:color="auto"/>
            </w:tcBorders>
            <w:shd w:val="clear" w:color="auto" w:fill="auto"/>
            <w:vAlign w:val="center"/>
          </w:tcPr>
          <w:p w14:paraId="1CEA1417"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5B11749F" w14:textId="77777777" w:rsidR="008F2474" w:rsidRPr="00853F86" w:rsidRDefault="008F2474" w:rsidP="008F2474">
            <w:pPr>
              <w:pStyle w:val="afffffffffffff2"/>
              <w:spacing w:line="240" w:lineRule="auto"/>
              <w:ind w:firstLine="0"/>
              <w:jc w:val="center"/>
              <w:rPr>
                <w:sz w:val="18"/>
              </w:rPr>
            </w:pPr>
            <w:r w:rsidRPr="00853F86">
              <w:rPr>
                <w:sz w:val="18"/>
              </w:rPr>
              <w:t>Чехова 74-б</w:t>
            </w:r>
          </w:p>
        </w:tc>
        <w:tc>
          <w:tcPr>
            <w:tcW w:w="2348" w:type="pct"/>
            <w:tcBorders>
              <w:top w:val="single" w:sz="4" w:space="0" w:color="auto"/>
              <w:left w:val="single" w:sz="4" w:space="0" w:color="auto"/>
              <w:right w:val="single" w:sz="4" w:space="0" w:color="auto"/>
            </w:tcBorders>
            <w:shd w:val="clear" w:color="auto" w:fill="auto"/>
            <w:vAlign w:val="center"/>
          </w:tcPr>
          <w:p w14:paraId="47B3CF6D" w14:textId="77777777" w:rsidR="008F2474" w:rsidRPr="00853F86" w:rsidRDefault="008F2474" w:rsidP="008F2474">
            <w:pPr>
              <w:pStyle w:val="afffffffffffff2"/>
              <w:spacing w:line="240" w:lineRule="auto"/>
              <w:ind w:firstLine="0"/>
              <w:jc w:val="center"/>
              <w:rPr>
                <w:sz w:val="18"/>
              </w:rPr>
            </w:pPr>
            <w:r w:rsidRPr="00853F86">
              <w:rPr>
                <w:sz w:val="18"/>
              </w:rPr>
              <w:t>Ткаченко П.В.</w:t>
            </w:r>
          </w:p>
        </w:tc>
      </w:tr>
      <w:tr w:rsidR="008F2474" w:rsidRPr="00853F86" w14:paraId="29D8844A"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49AED1F5"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bottom w:val="single" w:sz="4" w:space="0" w:color="auto"/>
            </w:tcBorders>
            <w:shd w:val="clear" w:color="auto" w:fill="auto"/>
            <w:vAlign w:val="center"/>
          </w:tcPr>
          <w:p w14:paraId="52B98DBA" w14:textId="77777777" w:rsidR="008F2474" w:rsidRPr="00853F86" w:rsidRDefault="008F2474" w:rsidP="008F2474">
            <w:pPr>
              <w:pStyle w:val="afffffffffffff2"/>
              <w:spacing w:line="240" w:lineRule="auto"/>
              <w:ind w:firstLine="0"/>
              <w:jc w:val="center"/>
              <w:rPr>
                <w:sz w:val="18"/>
              </w:rPr>
            </w:pPr>
            <w:r w:rsidRPr="00853F86">
              <w:rPr>
                <w:sz w:val="18"/>
              </w:rPr>
              <w:t>Чехова 74-б</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337EFDB9" w14:textId="77777777" w:rsidR="008F2474" w:rsidRPr="00853F86" w:rsidRDefault="008F2474" w:rsidP="008F2474">
            <w:pPr>
              <w:pStyle w:val="afffffffffffff2"/>
              <w:spacing w:line="240" w:lineRule="auto"/>
              <w:ind w:firstLine="0"/>
              <w:jc w:val="center"/>
              <w:rPr>
                <w:sz w:val="18"/>
              </w:rPr>
            </w:pPr>
            <w:r w:rsidRPr="00853F86">
              <w:rPr>
                <w:sz w:val="18"/>
              </w:rPr>
              <w:t>Юрова Т.В.</w:t>
            </w:r>
          </w:p>
        </w:tc>
      </w:tr>
    </w:tbl>
    <w:p w14:paraId="2F984E45"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Шаумяна, 15</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0F33D214" w14:textId="77777777" w:rsidTr="008F2474">
        <w:trPr>
          <w:trHeight w:val="20"/>
        </w:trPr>
        <w:tc>
          <w:tcPr>
            <w:tcW w:w="515" w:type="pct"/>
            <w:tcBorders>
              <w:top w:val="single" w:sz="4" w:space="0" w:color="auto"/>
              <w:left w:val="single" w:sz="4" w:space="0" w:color="auto"/>
            </w:tcBorders>
            <w:shd w:val="clear" w:color="auto" w:fill="auto"/>
            <w:vAlign w:val="center"/>
          </w:tcPr>
          <w:p w14:paraId="00FF7E38"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6499D2F4" w14:textId="77777777" w:rsidR="008F2474" w:rsidRPr="00853F86" w:rsidRDefault="008F2474" w:rsidP="008F2474">
            <w:pPr>
              <w:pStyle w:val="afffffffffffff2"/>
              <w:spacing w:line="240" w:lineRule="auto"/>
              <w:ind w:firstLine="0"/>
              <w:jc w:val="center"/>
              <w:rPr>
                <w:sz w:val="18"/>
              </w:rPr>
            </w:pPr>
            <w:r w:rsidRPr="00853F86">
              <w:rPr>
                <w:sz w:val="18"/>
              </w:rPr>
              <w:t>Урицкого 10</w:t>
            </w:r>
          </w:p>
        </w:tc>
        <w:tc>
          <w:tcPr>
            <w:tcW w:w="2348" w:type="pct"/>
            <w:tcBorders>
              <w:top w:val="single" w:sz="4" w:space="0" w:color="auto"/>
              <w:left w:val="single" w:sz="4" w:space="0" w:color="auto"/>
              <w:right w:val="single" w:sz="4" w:space="0" w:color="auto"/>
            </w:tcBorders>
            <w:shd w:val="clear" w:color="auto" w:fill="auto"/>
            <w:vAlign w:val="center"/>
          </w:tcPr>
          <w:p w14:paraId="7C3EC5B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BDA8304" w14:textId="77777777" w:rsidTr="008F2474">
        <w:trPr>
          <w:trHeight w:val="20"/>
        </w:trPr>
        <w:tc>
          <w:tcPr>
            <w:tcW w:w="515" w:type="pct"/>
            <w:tcBorders>
              <w:top w:val="single" w:sz="4" w:space="0" w:color="auto"/>
              <w:left w:val="single" w:sz="4" w:space="0" w:color="auto"/>
            </w:tcBorders>
            <w:shd w:val="clear" w:color="auto" w:fill="auto"/>
            <w:vAlign w:val="center"/>
          </w:tcPr>
          <w:p w14:paraId="520EFF9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247011C8" w14:textId="77777777" w:rsidR="008F2474" w:rsidRPr="00853F86" w:rsidRDefault="008F2474" w:rsidP="008F2474">
            <w:pPr>
              <w:pStyle w:val="afffffffffffff2"/>
              <w:spacing w:line="240" w:lineRule="auto"/>
              <w:ind w:firstLine="0"/>
              <w:jc w:val="center"/>
              <w:rPr>
                <w:sz w:val="18"/>
              </w:rPr>
            </w:pPr>
            <w:r w:rsidRPr="00853F86">
              <w:rPr>
                <w:sz w:val="18"/>
              </w:rPr>
              <w:t>Урицкого 12</w:t>
            </w:r>
          </w:p>
        </w:tc>
        <w:tc>
          <w:tcPr>
            <w:tcW w:w="2348" w:type="pct"/>
            <w:tcBorders>
              <w:top w:val="single" w:sz="4" w:space="0" w:color="auto"/>
              <w:left w:val="single" w:sz="4" w:space="0" w:color="auto"/>
              <w:right w:val="single" w:sz="4" w:space="0" w:color="auto"/>
            </w:tcBorders>
            <w:shd w:val="clear" w:color="auto" w:fill="auto"/>
            <w:vAlign w:val="center"/>
          </w:tcPr>
          <w:p w14:paraId="7A66FBE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D15D67A" w14:textId="77777777" w:rsidTr="008F2474">
        <w:trPr>
          <w:trHeight w:val="20"/>
        </w:trPr>
        <w:tc>
          <w:tcPr>
            <w:tcW w:w="515" w:type="pct"/>
            <w:tcBorders>
              <w:top w:val="single" w:sz="4" w:space="0" w:color="auto"/>
              <w:left w:val="single" w:sz="4" w:space="0" w:color="auto"/>
            </w:tcBorders>
            <w:shd w:val="clear" w:color="auto" w:fill="auto"/>
            <w:vAlign w:val="center"/>
          </w:tcPr>
          <w:p w14:paraId="68E10FFC"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1D2F2717" w14:textId="77777777" w:rsidR="008F2474" w:rsidRPr="00853F86" w:rsidRDefault="008F2474" w:rsidP="008F2474">
            <w:pPr>
              <w:pStyle w:val="afffffffffffff2"/>
              <w:spacing w:line="240" w:lineRule="auto"/>
              <w:ind w:firstLine="0"/>
              <w:jc w:val="center"/>
              <w:rPr>
                <w:sz w:val="18"/>
              </w:rPr>
            </w:pPr>
            <w:r w:rsidRPr="00853F86">
              <w:rPr>
                <w:sz w:val="18"/>
              </w:rPr>
              <w:t>Урицкого 8</w:t>
            </w:r>
          </w:p>
        </w:tc>
        <w:tc>
          <w:tcPr>
            <w:tcW w:w="2348" w:type="pct"/>
            <w:tcBorders>
              <w:top w:val="single" w:sz="4" w:space="0" w:color="auto"/>
              <w:left w:val="single" w:sz="4" w:space="0" w:color="auto"/>
              <w:right w:val="single" w:sz="4" w:space="0" w:color="auto"/>
            </w:tcBorders>
            <w:shd w:val="clear" w:color="auto" w:fill="auto"/>
            <w:vAlign w:val="center"/>
          </w:tcPr>
          <w:p w14:paraId="34FB7074"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57BA80B7" w14:textId="77777777" w:rsidTr="008F2474">
        <w:trPr>
          <w:trHeight w:val="20"/>
        </w:trPr>
        <w:tc>
          <w:tcPr>
            <w:tcW w:w="515" w:type="pct"/>
            <w:tcBorders>
              <w:top w:val="single" w:sz="4" w:space="0" w:color="auto"/>
              <w:left w:val="single" w:sz="4" w:space="0" w:color="auto"/>
            </w:tcBorders>
            <w:shd w:val="clear" w:color="auto" w:fill="auto"/>
            <w:vAlign w:val="center"/>
          </w:tcPr>
          <w:p w14:paraId="39D1D2F9"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41976D54" w14:textId="77777777" w:rsidR="008F2474" w:rsidRPr="00853F86" w:rsidRDefault="008F2474" w:rsidP="008F2474">
            <w:pPr>
              <w:pStyle w:val="afffffffffffff2"/>
              <w:spacing w:line="240" w:lineRule="auto"/>
              <w:ind w:firstLine="0"/>
              <w:jc w:val="center"/>
              <w:rPr>
                <w:sz w:val="18"/>
              </w:rPr>
            </w:pPr>
            <w:r w:rsidRPr="00853F86">
              <w:rPr>
                <w:sz w:val="18"/>
              </w:rPr>
              <w:t>Шаумяна 11</w:t>
            </w:r>
          </w:p>
        </w:tc>
        <w:tc>
          <w:tcPr>
            <w:tcW w:w="2348" w:type="pct"/>
            <w:tcBorders>
              <w:top w:val="single" w:sz="4" w:space="0" w:color="auto"/>
              <w:left w:val="single" w:sz="4" w:space="0" w:color="auto"/>
              <w:right w:val="single" w:sz="4" w:space="0" w:color="auto"/>
            </w:tcBorders>
            <w:shd w:val="clear" w:color="auto" w:fill="auto"/>
            <w:vAlign w:val="center"/>
          </w:tcPr>
          <w:p w14:paraId="694A054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70D554D" w14:textId="77777777" w:rsidTr="008F2474">
        <w:trPr>
          <w:trHeight w:val="20"/>
        </w:trPr>
        <w:tc>
          <w:tcPr>
            <w:tcW w:w="515" w:type="pct"/>
            <w:tcBorders>
              <w:top w:val="single" w:sz="4" w:space="0" w:color="auto"/>
              <w:left w:val="single" w:sz="4" w:space="0" w:color="auto"/>
            </w:tcBorders>
            <w:shd w:val="clear" w:color="auto" w:fill="auto"/>
            <w:vAlign w:val="center"/>
          </w:tcPr>
          <w:p w14:paraId="28E8BE3B"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03D6976F" w14:textId="77777777" w:rsidR="008F2474" w:rsidRPr="00853F86" w:rsidRDefault="008F2474" w:rsidP="008F2474">
            <w:pPr>
              <w:pStyle w:val="afffffffffffff2"/>
              <w:spacing w:line="240" w:lineRule="auto"/>
              <w:ind w:firstLine="0"/>
              <w:jc w:val="center"/>
              <w:rPr>
                <w:sz w:val="18"/>
              </w:rPr>
            </w:pPr>
            <w:r w:rsidRPr="00853F86">
              <w:rPr>
                <w:sz w:val="18"/>
              </w:rPr>
              <w:t>Шаумяна 13</w:t>
            </w:r>
          </w:p>
        </w:tc>
        <w:tc>
          <w:tcPr>
            <w:tcW w:w="2348" w:type="pct"/>
            <w:tcBorders>
              <w:top w:val="single" w:sz="4" w:space="0" w:color="auto"/>
              <w:left w:val="single" w:sz="4" w:space="0" w:color="auto"/>
              <w:right w:val="single" w:sz="4" w:space="0" w:color="auto"/>
            </w:tcBorders>
            <w:shd w:val="clear" w:color="auto" w:fill="auto"/>
            <w:vAlign w:val="center"/>
          </w:tcPr>
          <w:p w14:paraId="5A7C211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2A9ECC70" w14:textId="77777777" w:rsidTr="008F2474">
        <w:trPr>
          <w:trHeight w:val="20"/>
        </w:trPr>
        <w:tc>
          <w:tcPr>
            <w:tcW w:w="515" w:type="pct"/>
            <w:tcBorders>
              <w:top w:val="single" w:sz="4" w:space="0" w:color="auto"/>
              <w:left w:val="single" w:sz="4" w:space="0" w:color="auto"/>
            </w:tcBorders>
            <w:shd w:val="clear" w:color="auto" w:fill="auto"/>
            <w:vAlign w:val="center"/>
          </w:tcPr>
          <w:p w14:paraId="058E59CC"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41178D06" w14:textId="77777777" w:rsidR="008F2474" w:rsidRPr="00853F86" w:rsidRDefault="008F2474" w:rsidP="008F2474">
            <w:pPr>
              <w:pStyle w:val="afffffffffffff2"/>
              <w:spacing w:line="240" w:lineRule="auto"/>
              <w:ind w:firstLine="0"/>
              <w:jc w:val="center"/>
              <w:rPr>
                <w:sz w:val="18"/>
              </w:rPr>
            </w:pPr>
            <w:r w:rsidRPr="00853F86">
              <w:rPr>
                <w:sz w:val="18"/>
              </w:rPr>
              <w:t>Шаумяна 15</w:t>
            </w:r>
          </w:p>
        </w:tc>
        <w:tc>
          <w:tcPr>
            <w:tcW w:w="2348" w:type="pct"/>
            <w:tcBorders>
              <w:top w:val="single" w:sz="4" w:space="0" w:color="auto"/>
              <w:left w:val="single" w:sz="4" w:space="0" w:color="auto"/>
              <w:right w:val="single" w:sz="4" w:space="0" w:color="auto"/>
            </w:tcBorders>
            <w:shd w:val="clear" w:color="auto" w:fill="auto"/>
            <w:vAlign w:val="center"/>
          </w:tcPr>
          <w:p w14:paraId="3F89F593"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06FD24F1" w14:textId="77777777" w:rsidTr="008F2474">
        <w:trPr>
          <w:trHeight w:val="20"/>
        </w:trPr>
        <w:tc>
          <w:tcPr>
            <w:tcW w:w="515" w:type="pct"/>
            <w:tcBorders>
              <w:top w:val="single" w:sz="4" w:space="0" w:color="auto"/>
              <w:left w:val="single" w:sz="4" w:space="0" w:color="auto"/>
            </w:tcBorders>
            <w:shd w:val="clear" w:color="auto" w:fill="auto"/>
            <w:vAlign w:val="center"/>
          </w:tcPr>
          <w:p w14:paraId="2915BBD5"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41D3975F" w14:textId="77777777" w:rsidR="008F2474" w:rsidRPr="00853F86" w:rsidRDefault="008F2474" w:rsidP="008F2474">
            <w:pPr>
              <w:pStyle w:val="afffffffffffff2"/>
              <w:spacing w:line="240" w:lineRule="auto"/>
              <w:ind w:firstLine="0"/>
              <w:jc w:val="center"/>
              <w:rPr>
                <w:sz w:val="18"/>
              </w:rPr>
            </w:pPr>
            <w:r w:rsidRPr="00853F86">
              <w:rPr>
                <w:sz w:val="18"/>
              </w:rPr>
              <w:t>Шаумяна 5</w:t>
            </w:r>
          </w:p>
        </w:tc>
        <w:tc>
          <w:tcPr>
            <w:tcW w:w="2348" w:type="pct"/>
            <w:tcBorders>
              <w:top w:val="single" w:sz="4" w:space="0" w:color="auto"/>
              <w:left w:val="single" w:sz="4" w:space="0" w:color="auto"/>
              <w:right w:val="single" w:sz="4" w:space="0" w:color="auto"/>
            </w:tcBorders>
            <w:shd w:val="clear" w:color="auto" w:fill="auto"/>
            <w:vAlign w:val="center"/>
          </w:tcPr>
          <w:p w14:paraId="6D62EBCE"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2D02653" w14:textId="77777777" w:rsidTr="008F2474">
        <w:trPr>
          <w:trHeight w:val="20"/>
        </w:trPr>
        <w:tc>
          <w:tcPr>
            <w:tcW w:w="515" w:type="pct"/>
            <w:tcBorders>
              <w:top w:val="single" w:sz="4" w:space="0" w:color="auto"/>
              <w:left w:val="single" w:sz="4" w:space="0" w:color="auto"/>
            </w:tcBorders>
            <w:shd w:val="clear" w:color="auto" w:fill="auto"/>
            <w:vAlign w:val="center"/>
          </w:tcPr>
          <w:p w14:paraId="387EE2A1"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76C9135A" w14:textId="77777777" w:rsidR="008F2474" w:rsidRPr="00853F86" w:rsidRDefault="008F2474" w:rsidP="008F2474">
            <w:pPr>
              <w:pStyle w:val="afffffffffffff2"/>
              <w:spacing w:line="240" w:lineRule="auto"/>
              <w:ind w:firstLine="0"/>
              <w:jc w:val="center"/>
              <w:rPr>
                <w:sz w:val="18"/>
              </w:rPr>
            </w:pPr>
            <w:r w:rsidRPr="00853F86">
              <w:rPr>
                <w:sz w:val="18"/>
              </w:rPr>
              <w:t>Шаумяна 7</w:t>
            </w:r>
          </w:p>
        </w:tc>
        <w:tc>
          <w:tcPr>
            <w:tcW w:w="2348" w:type="pct"/>
            <w:tcBorders>
              <w:top w:val="single" w:sz="4" w:space="0" w:color="auto"/>
              <w:left w:val="single" w:sz="4" w:space="0" w:color="auto"/>
              <w:right w:val="single" w:sz="4" w:space="0" w:color="auto"/>
            </w:tcBorders>
            <w:shd w:val="clear" w:color="auto" w:fill="auto"/>
            <w:vAlign w:val="center"/>
          </w:tcPr>
          <w:p w14:paraId="1AF84DDF"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C3159CF" w14:textId="77777777" w:rsidTr="008F2474">
        <w:trPr>
          <w:trHeight w:val="20"/>
        </w:trPr>
        <w:tc>
          <w:tcPr>
            <w:tcW w:w="515" w:type="pct"/>
            <w:tcBorders>
              <w:top w:val="single" w:sz="4" w:space="0" w:color="auto"/>
              <w:left w:val="single" w:sz="4" w:space="0" w:color="auto"/>
            </w:tcBorders>
            <w:shd w:val="clear" w:color="auto" w:fill="auto"/>
            <w:vAlign w:val="center"/>
          </w:tcPr>
          <w:p w14:paraId="465B0E7A"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2E472D5F" w14:textId="77777777" w:rsidR="008F2474" w:rsidRPr="00853F86" w:rsidRDefault="008F2474" w:rsidP="008F2474">
            <w:pPr>
              <w:pStyle w:val="afffffffffffff2"/>
              <w:spacing w:line="240" w:lineRule="auto"/>
              <w:ind w:firstLine="0"/>
              <w:jc w:val="center"/>
              <w:rPr>
                <w:sz w:val="18"/>
              </w:rPr>
            </w:pPr>
            <w:r w:rsidRPr="00853F86">
              <w:rPr>
                <w:sz w:val="18"/>
              </w:rPr>
              <w:t>Шаумяна 8</w:t>
            </w:r>
          </w:p>
        </w:tc>
        <w:tc>
          <w:tcPr>
            <w:tcW w:w="2348" w:type="pct"/>
            <w:tcBorders>
              <w:top w:val="single" w:sz="4" w:space="0" w:color="auto"/>
              <w:left w:val="single" w:sz="4" w:space="0" w:color="auto"/>
              <w:right w:val="single" w:sz="4" w:space="0" w:color="auto"/>
            </w:tcBorders>
            <w:shd w:val="clear" w:color="auto" w:fill="auto"/>
            <w:vAlign w:val="center"/>
          </w:tcPr>
          <w:p w14:paraId="7BA46130"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D9C781A" w14:textId="77777777" w:rsidTr="008F2474">
        <w:trPr>
          <w:trHeight w:val="20"/>
        </w:trPr>
        <w:tc>
          <w:tcPr>
            <w:tcW w:w="515" w:type="pct"/>
            <w:tcBorders>
              <w:top w:val="single" w:sz="4" w:space="0" w:color="auto"/>
              <w:left w:val="single" w:sz="4" w:space="0" w:color="auto"/>
            </w:tcBorders>
            <w:shd w:val="clear" w:color="auto" w:fill="auto"/>
            <w:vAlign w:val="center"/>
          </w:tcPr>
          <w:p w14:paraId="3C4F3F47"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tcBorders>
            <w:shd w:val="clear" w:color="auto" w:fill="auto"/>
            <w:vAlign w:val="center"/>
          </w:tcPr>
          <w:p w14:paraId="473B61FB" w14:textId="77777777" w:rsidR="008F2474" w:rsidRPr="00853F86" w:rsidRDefault="008F2474" w:rsidP="008F2474">
            <w:pPr>
              <w:pStyle w:val="afffffffffffff2"/>
              <w:spacing w:line="240" w:lineRule="auto"/>
              <w:ind w:firstLine="0"/>
              <w:jc w:val="center"/>
              <w:rPr>
                <w:sz w:val="18"/>
              </w:rPr>
            </w:pPr>
            <w:r w:rsidRPr="00853F86">
              <w:rPr>
                <w:sz w:val="18"/>
              </w:rPr>
              <w:t>Шаумяна 9</w:t>
            </w:r>
          </w:p>
        </w:tc>
        <w:tc>
          <w:tcPr>
            <w:tcW w:w="2348" w:type="pct"/>
            <w:tcBorders>
              <w:top w:val="single" w:sz="4" w:space="0" w:color="auto"/>
              <w:left w:val="single" w:sz="4" w:space="0" w:color="auto"/>
              <w:right w:val="single" w:sz="4" w:space="0" w:color="auto"/>
            </w:tcBorders>
            <w:shd w:val="clear" w:color="auto" w:fill="auto"/>
            <w:vAlign w:val="center"/>
          </w:tcPr>
          <w:p w14:paraId="4C2AB632"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83E8599"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6B8526B" w14:textId="77777777" w:rsidR="008F2474" w:rsidRPr="00853F86" w:rsidRDefault="008F2474" w:rsidP="008F2474">
            <w:pPr>
              <w:pStyle w:val="afffffffffffff2"/>
              <w:spacing w:line="240" w:lineRule="auto"/>
              <w:ind w:firstLine="0"/>
              <w:jc w:val="center"/>
              <w:rPr>
                <w:sz w:val="18"/>
                <w:szCs w:val="24"/>
              </w:rPr>
            </w:pPr>
            <w:r w:rsidRPr="00853F86">
              <w:rPr>
                <w:sz w:val="18"/>
                <w:szCs w:val="24"/>
              </w:rPr>
              <w:t>Другие потребители</w:t>
            </w:r>
          </w:p>
        </w:tc>
      </w:tr>
      <w:tr w:rsidR="008F2474" w:rsidRPr="00853F86" w14:paraId="40C562AB" w14:textId="77777777" w:rsidTr="008F2474">
        <w:trPr>
          <w:trHeight w:val="20"/>
        </w:trPr>
        <w:tc>
          <w:tcPr>
            <w:tcW w:w="515" w:type="pct"/>
            <w:tcBorders>
              <w:top w:val="single" w:sz="4" w:space="0" w:color="auto"/>
              <w:left w:val="single" w:sz="4" w:space="0" w:color="auto"/>
            </w:tcBorders>
            <w:shd w:val="clear" w:color="auto" w:fill="auto"/>
            <w:vAlign w:val="center"/>
          </w:tcPr>
          <w:p w14:paraId="5198174C"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52C29AD8" w14:textId="77777777" w:rsidR="008F2474" w:rsidRPr="00853F86" w:rsidRDefault="008F2474" w:rsidP="008F2474">
            <w:pPr>
              <w:pStyle w:val="afffffffffffff2"/>
              <w:spacing w:line="240" w:lineRule="auto"/>
              <w:ind w:firstLine="0"/>
              <w:jc w:val="center"/>
              <w:rPr>
                <w:sz w:val="18"/>
              </w:rPr>
            </w:pPr>
            <w:r w:rsidRPr="00853F86">
              <w:rPr>
                <w:sz w:val="18"/>
              </w:rPr>
              <w:t>Шаумяна 13-1</w:t>
            </w:r>
          </w:p>
        </w:tc>
        <w:tc>
          <w:tcPr>
            <w:tcW w:w="2348" w:type="pct"/>
            <w:tcBorders>
              <w:top w:val="single" w:sz="4" w:space="0" w:color="auto"/>
              <w:left w:val="single" w:sz="4" w:space="0" w:color="auto"/>
              <w:right w:val="single" w:sz="4" w:space="0" w:color="auto"/>
            </w:tcBorders>
            <w:shd w:val="clear" w:color="auto" w:fill="auto"/>
            <w:vAlign w:val="center"/>
          </w:tcPr>
          <w:p w14:paraId="0EBB4150" w14:textId="77777777" w:rsidR="008F2474" w:rsidRPr="00853F86" w:rsidRDefault="008F2474" w:rsidP="008F2474">
            <w:pPr>
              <w:pStyle w:val="afffffffffffff2"/>
              <w:spacing w:line="240" w:lineRule="auto"/>
              <w:ind w:firstLine="0"/>
              <w:jc w:val="center"/>
              <w:rPr>
                <w:sz w:val="18"/>
              </w:rPr>
            </w:pPr>
            <w:r w:rsidRPr="00853F86">
              <w:rPr>
                <w:sz w:val="18"/>
              </w:rPr>
              <w:t>Лакеенкова Т.А.</w:t>
            </w:r>
          </w:p>
        </w:tc>
      </w:tr>
      <w:tr w:rsidR="008F2474" w:rsidRPr="00853F86" w14:paraId="170B404B"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6F671455"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bottom w:val="single" w:sz="4" w:space="0" w:color="auto"/>
            </w:tcBorders>
            <w:shd w:val="clear" w:color="auto" w:fill="auto"/>
            <w:vAlign w:val="center"/>
          </w:tcPr>
          <w:p w14:paraId="6083F564" w14:textId="77777777" w:rsidR="008F2474" w:rsidRPr="00853F86" w:rsidRDefault="008F2474" w:rsidP="008F2474">
            <w:pPr>
              <w:pStyle w:val="afffffffffffff2"/>
              <w:spacing w:line="240" w:lineRule="auto"/>
              <w:ind w:firstLine="0"/>
              <w:jc w:val="center"/>
              <w:rPr>
                <w:sz w:val="18"/>
              </w:rPr>
            </w:pPr>
            <w:r w:rsidRPr="00853F86">
              <w:rPr>
                <w:sz w:val="18"/>
              </w:rPr>
              <w:t>Шаумяна 5</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4169E88D" w14:textId="77777777" w:rsidR="008F2474" w:rsidRPr="00853F86" w:rsidRDefault="008F2474" w:rsidP="008F2474">
            <w:pPr>
              <w:pStyle w:val="afffffffffffff2"/>
              <w:spacing w:line="240" w:lineRule="auto"/>
              <w:ind w:firstLine="0"/>
              <w:jc w:val="center"/>
              <w:rPr>
                <w:sz w:val="18"/>
              </w:rPr>
            </w:pPr>
            <w:r w:rsidRPr="00853F86">
              <w:rPr>
                <w:sz w:val="18"/>
              </w:rPr>
              <w:t>Романчиков Д.Г.</w:t>
            </w:r>
          </w:p>
        </w:tc>
      </w:tr>
    </w:tbl>
    <w:p w14:paraId="26F1B67C" w14:textId="77777777"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Шаумяна, 16</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5FB9CF2B" w14:textId="77777777" w:rsidTr="008F2474">
        <w:trPr>
          <w:trHeight w:val="20"/>
        </w:trPr>
        <w:tc>
          <w:tcPr>
            <w:tcW w:w="515" w:type="pct"/>
            <w:tcBorders>
              <w:top w:val="single" w:sz="4" w:space="0" w:color="auto"/>
              <w:left w:val="single" w:sz="4" w:space="0" w:color="auto"/>
            </w:tcBorders>
            <w:shd w:val="clear" w:color="auto" w:fill="auto"/>
            <w:vAlign w:val="center"/>
          </w:tcPr>
          <w:p w14:paraId="21F2736A"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6D425E1B" w14:textId="77777777" w:rsidR="008F2474" w:rsidRPr="00853F86" w:rsidRDefault="008F2474" w:rsidP="008F2474">
            <w:pPr>
              <w:pStyle w:val="afffffffffffff2"/>
              <w:spacing w:line="240" w:lineRule="auto"/>
              <w:ind w:firstLine="0"/>
              <w:jc w:val="center"/>
              <w:rPr>
                <w:sz w:val="18"/>
              </w:rPr>
            </w:pPr>
            <w:r w:rsidRPr="00853F86">
              <w:rPr>
                <w:sz w:val="18"/>
              </w:rPr>
              <w:t>Шаумяна 12</w:t>
            </w:r>
          </w:p>
        </w:tc>
        <w:tc>
          <w:tcPr>
            <w:tcW w:w="2348" w:type="pct"/>
            <w:tcBorders>
              <w:top w:val="single" w:sz="4" w:space="0" w:color="auto"/>
              <w:left w:val="single" w:sz="4" w:space="0" w:color="auto"/>
              <w:right w:val="single" w:sz="4" w:space="0" w:color="auto"/>
            </w:tcBorders>
            <w:shd w:val="clear" w:color="auto" w:fill="auto"/>
            <w:vAlign w:val="center"/>
          </w:tcPr>
          <w:p w14:paraId="26211F48"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EA1D66A" w14:textId="77777777" w:rsidTr="008F2474">
        <w:trPr>
          <w:trHeight w:val="20"/>
        </w:trPr>
        <w:tc>
          <w:tcPr>
            <w:tcW w:w="515" w:type="pct"/>
            <w:tcBorders>
              <w:top w:val="single" w:sz="4" w:space="0" w:color="auto"/>
              <w:left w:val="single" w:sz="4" w:space="0" w:color="auto"/>
            </w:tcBorders>
            <w:shd w:val="clear" w:color="auto" w:fill="auto"/>
            <w:vAlign w:val="center"/>
          </w:tcPr>
          <w:p w14:paraId="764D7F6E" w14:textId="77777777" w:rsidR="008F2474" w:rsidRPr="00853F86" w:rsidRDefault="008F2474" w:rsidP="008F2474">
            <w:pPr>
              <w:pStyle w:val="afffffffffffff2"/>
              <w:spacing w:line="240" w:lineRule="auto"/>
              <w:ind w:firstLine="0"/>
              <w:jc w:val="center"/>
              <w:rPr>
                <w:sz w:val="18"/>
              </w:rPr>
            </w:pPr>
            <w:r w:rsidRPr="00853F86">
              <w:rPr>
                <w:sz w:val="18"/>
              </w:rPr>
              <w:lastRenderedPageBreak/>
              <w:t>2</w:t>
            </w:r>
          </w:p>
        </w:tc>
        <w:tc>
          <w:tcPr>
            <w:tcW w:w="2137" w:type="pct"/>
            <w:tcBorders>
              <w:top w:val="single" w:sz="4" w:space="0" w:color="auto"/>
              <w:left w:val="single" w:sz="4" w:space="0" w:color="auto"/>
            </w:tcBorders>
            <w:shd w:val="clear" w:color="auto" w:fill="auto"/>
            <w:vAlign w:val="center"/>
          </w:tcPr>
          <w:p w14:paraId="161EA4DC" w14:textId="77777777" w:rsidR="008F2474" w:rsidRPr="00853F86" w:rsidRDefault="008F2474" w:rsidP="008F2474">
            <w:pPr>
              <w:pStyle w:val="afffffffffffff2"/>
              <w:spacing w:line="240" w:lineRule="auto"/>
              <w:ind w:firstLine="0"/>
              <w:jc w:val="center"/>
              <w:rPr>
                <w:sz w:val="18"/>
              </w:rPr>
            </w:pPr>
            <w:r w:rsidRPr="00853F86">
              <w:rPr>
                <w:sz w:val="18"/>
              </w:rPr>
              <w:t>Шаумяна 12-1</w:t>
            </w:r>
          </w:p>
        </w:tc>
        <w:tc>
          <w:tcPr>
            <w:tcW w:w="2348" w:type="pct"/>
            <w:tcBorders>
              <w:top w:val="single" w:sz="4" w:space="0" w:color="auto"/>
              <w:left w:val="single" w:sz="4" w:space="0" w:color="auto"/>
              <w:right w:val="single" w:sz="4" w:space="0" w:color="auto"/>
            </w:tcBorders>
            <w:shd w:val="clear" w:color="auto" w:fill="auto"/>
            <w:vAlign w:val="center"/>
          </w:tcPr>
          <w:p w14:paraId="30A7562D"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18401FE" w14:textId="77777777" w:rsidTr="008F2474">
        <w:trPr>
          <w:trHeight w:val="20"/>
        </w:trPr>
        <w:tc>
          <w:tcPr>
            <w:tcW w:w="515" w:type="pct"/>
            <w:tcBorders>
              <w:top w:val="single" w:sz="4" w:space="0" w:color="auto"/>
              <w:left w:val="single" w:sz="4" w:space="0" w:color="auto"/>
            </w:tcBorders>
            <w:shd w:val="clear" w:color="auto" w:fill="auto"/>
            <w:vAlign w:val="center"/>
          </w:tcPr>
          <w:p w14:paraId="41AB60B9"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66AA663B" w14:textId="77777777" w:rsidR="008F2474" w:rsidRPr="00853F86" w:rsidRDefault="008F2474" w:rsidP="008F2474">
            <w:pPr>
              <w:pStyle w:val="afffffffffffff2"/>
              <w:spacing w:line="240" w:lineRule="auto"/>
              <w:ind w:firstLine="0"/>
              <w:jc w:val="center"/>
              <w:rPr>
                <w:sz w:val="18"/>
              </w:rPr>
            </w:pPr>
            <w:r w:rsidRPr="00853F86">
              <w:rPr>
                <w:sz w:val="18"/>
              </w:rPr>
              <w:t>Шаумяна 16</w:t>
            </w:r>
          </w:p>
        </w:tc>
        <w:tc>
          <w:tcPr>
            <w:tcW w:w="2348" w:type="pct"/>
            <w:tcBorders>
              <w:top w:val="single" w:sz="4" w:space="0" w:color="auto"/>
              <w:left w:val="single" w:sz="4" w:space="0" w:color="auto"/>
              <w:right w:val="single" w:sz="4" w:space="0" w:color="auto"/>
            </w:tcBorders>
            <w:shd w:val="clear" w:color="auto" w:fill="auto"/>
            <w:vAlign w:val="center"/>
          </w:tcPr>
          <w:p w14:paraId="3220DB26"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4E51AA01" w14:textId="77777777" w:rsidTr="008F2474">
        <w:trPr>
          <w:trHeight w:val="20"/>
        </w:trPr>
        <w:tc>
          <w:tcPr>
            <w:tcW w:w="515" w:type="pct"/>
            <w:tcBorders>
              <w:top w:val="single" w:sz="4" w:space="0" w:color="auto"/>
              <w:left w:val="single" w:sz="4" w:space="0" w:color="auto"/>
            </w:tcBorders>
            <w:shd w:val="clear" w:color="auto" w:fill="auto"/>
            <w:vAlign w:val="center"/>
          </w:tcPr>
          <w:p w14:paraId="304D482A"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1FD63366" w14:textId="77777777" w:rsidR="008F2474" w:rsidRPr="00853F86" w:rsidRDefault="008F2474" w:rsidP="008F2474">
            <w:pPr>
              <w:pStyle w:val="afffffffffffff2"/>
              <w:spacing w:line="240" w:lineRule="auto"/>
              <w:ind w:firstLine="0"/>
              <w:jc w:val="center"/>
              <w:rPr>
                <w:sz w:val="18"/>
              </w:rPr>
            </w:pPr>
            <w:r w:rsidRPr="00853F86">
              <w:rPr>
                <w:sz w:val="18"/>
              </w:rPr>
              <w:t>Шаумяна 17</w:t>
            </w:r>
          </w:p>
        </w:tc>
        <w:tc>
          <w:tcPr>
            <w:tcW w:w="2348" w:type="pct"/>
            <w:tcBorders>
              <w:top w:val="single" w:sz="4" w:space="0" w:color="auto"/>
              <w:left w:val="single" w:sz="4" w:space="0" w:color="auto"/>
              <w:right w:val="single" w:sz="4" w:space="0" w:color="auto"/>
            </w:tcBorders>
            <w:shd w:val="clear" w:color="auto" w:fill="auto"/>
            <w:vAlign w:val="center"/>
          </w:tcPr>
          <w:p w14:paraId="777E961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7E2D0B2F" w14:textId="77777777" w:rsidTr="008F2474">
        <w:trPr>
          <w:trHeight w:val="20"/>
        </w:trPr>
        <w:tc>
          <w:tcPr>
            <w:tcW w:w="515" w:type="pct"/>
            <w:tcBorders>
              <w:top w:val="single" w:sz="4" w:space="0" w:color="auto"/>
              <w:left w:val="single" w:sz="4" w:space="0" w:color="auto"/>
            </w:tcBorders>
            <w:shd w:val="clear" w:color="auto" w:fill="auto"/>
            <w:vAlign w:val="center"/>
          </w:tcPr>
          <w:p w14:paraId="2DF3CFB1"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7D737F48" w14:textId="77777777" w:rsidR="008F2474" w:rsidRPr="00853F86" w:rsidRDefault="008F2474" w:rsidP="008F2474">
            <w:pPr>
              <w:pStyle w:val="afffffffffffff2"/>
              <w:spacing w:line="240" w:lineRule="auto"/>
              <w:ind w:firstLine="0"/>
              <w:jc w:val="center"/>
              <w:rPr>
                <w:sz w:val="18"/>
              </w:rPr>
            </w:pPr>
            <w:r w:rsidRPr="00853F86">
              <w:rPr>
                <w:sz w:val="18"/>
              </w:rPr>
              <w:t>Шаумяна 18</w:t>
            </w:r>
          </w:p>
        </w:tc>
        <w:tc>
          <w:tcPr>
            <w:tcW w:w="2348" w:type="pct"/>
            <w:tcBorders>
              <w:top w:val="single" w:sz="4" w:space="0" w:color="auto"/>
              <w:left w:val="single" w:sz="4" w:space="0" w:color="auto"/>
              <w:right w:val="single" w:sz="4" w:space="0" w:color="auto"/>
            </w:tcBorders>
            <w:shd w:val="clear" w:color="auto" w:fill="auto"/>
            <w:vAlign w:val="center"/>
          </w:tcPr>
          <w:p w14:paraId="52E6E00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1383955A" w14:textId="77777777" w:rsidTr="008F2474">
        <w:trPr>
          <w:trHeight w:val="20"/>
        </w:trPr>
        <w:tc>
          <w:tcPr>
            <w:tcW w:w="515" w:type="pct"/>
            <w:tcBorders>
              <w:top w:val="single" w:sz="4" w:space="0" w:color="auto"/>
              <w:left w:val="single" w:sz="4" w:space="0" w:color="auto"/>
            </w:tcBorders>
            <w:shd w:val="clear" w:color="auto" w:fill="auto"/>
            <w:vAlign w:val="center"/>
          </w:tcPr>
          <w:p w14:paraId="21131571"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742A6431" w14:textId="77777777" w:rsidR="008F2474" w:rsidRPr="00853F86" w:rsidRDefault="008F2474" w:rsidP="008F2474">
            <w:pPr>
              <w:pStyle w:val="afffffffffffff2"/>
              <w:spacing w:line="240" w:lineRule="auto"/>
              <w:ind w:firstLine="0"/>
              <w:jc w:val="center"/>
              <w:rPr>
                <w:sz w:val="18"/>
              </w:rPr>
            </w:pPr>
            <w:r w:rsidRPr="00853F86">
              <w:rPr>
                <w:sz w:val="18"/>
              </w:rPr>
              <w:t>Шаумяна 19</w:t>
            </w:r>
          </w:p>
        </w:tc>
        <w:tc>
          <w:tcPr>
            <w:tcW w:w="2348" w:type="pct"/>
            <w:tcBorders>
              <w:top w:val="single" w:sz="4" w:space="0" w:color="auto"/>
              <w:left w:val="single" w:sz="4" w:space="0" w:color="auto"/>
              <w:right w:val="single" w:sz="4" w:space="0" w:color="auto"/>
            </w:tcBorders>
            <w:shd w:val="clear" w:color="auto" w:fill="auto"/>
            <w:vAlign w:val="center"/>
          </w:tcPr>
          <w:p w14:paraId="1952AB55"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8D4283" w14:textId="77777777" w:rsidTr="008F2474">
        <w:trPr>
          <w:trHeight w:val="20"/>
        </w:trPr>
        <w:tc>
          <w:tcPr>
            <w:tcW w:w="515" w:type="pct"/>
            <w:tcBorders>
              <w:top w:val="single" w:sz="4" w:space="0" w:color="auto"/>
              <w:left w:val="single" w:sz="4" w:space="0" w:color="auto"/>
            </w:tcBorders>
            <w:shd w:val="clear" w:color="auto" w:fill="auto"/>
            <w:vAlign w:val="center"/>
          </w:tcPr>
          <w:p w14:paraId="3A055D63"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7ADC6193" w14:textId="77777777" w:rsidR="008F2474" w:rsidRPr="00853F86" w:rsidRDefault="008F2474" w:rsidP="008F2474">
            <w:pPr>
              <w:pStyle w:val="afffffffffffff2"/>
              <w:spacing w:line="240" w:lineRule="auto"/>
              <w:ind w:firstLine="0"/>
              <w:jc w:val="center"/>
              <w:rPr>
                <w:sz w:val="18"/>
              </w:rPr>
            </w:pPr>
            <w:r w:rsidRPr="00853F86">
              <w:rPr>
                <w:sz w:val="18"/>
              </w:rPr>
              <w:t>Шаумяна 20</w:t>
            </w:r>
          </w:p>
        </w:tc>
        <w:tc>
          <w:tcPr>
            <w:tcW w:w="2348" w:type="pct"/>
            <w:tcBorders>
              <w:top w:val="single" w:sz="4" w:space="0" w:color="auto"/>
              <w:left w:val="single" w:sz="4" w:space="0" w:color="auto"/>
              <w:right w:val="single" w:sz="4" w:space="0" w:color="auto"/>
            </w:tcBorders>
            <w:shd w:val="clear" w:color="auto" w:fill="auto"/>
            <w:vAlign w:val="center"/>
          </w:tcPr>
          <w:p w14:paraId="73983099"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30B3D4C3" w14:textId="77777777" w:rsidTr="008F2474">
        <w:trPr>
          <w:trHeight w:val="20"/>
        </w:trPr>
        <w:tc>
          <w:tcPr>
            <w:tcW w:w="515" w:type="pct"/>
            <w:tcBorders>
              <w:top w:val="single" w:sz="4" w:space="0" w:color="auto"/>
              <w:left w:val="single" w:sz="4" w:space="0" w:color="auto"/>
            </w:tcBorders>
            <w:shd w:val="clear" w:color="auto" w:fill="auto"/>
            <w:vAlign w:val="center"/>
          </w:tcPr>
          <w:p w14:paraId="363D68D8"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6CEBE45B" w14:textId="77777777" w:rsidR="008F2474" w:rsidRPr="00853F86" w:rsidRDefault="008F2474" w:rsidP="008F2474">
            <w:pPr>
              <w:pStyle w:val="afffffffffffff2"/>
              <w:spacing w:line="240" w:lineRule="auto"/>
              <w:ind w:firstLine="0"/>
              <w:jc w:val="center"/>
              <w:rPr>
                <w:sz w:val="18"/>
              </w:rPr>
            </w:pPr>
            <w:r w:rsidRPr="00853F86">
              <w:rPr>
                <w:sz w:val="18"/>
              </w:rPr>
              <w:t>Урицкого 14</w:t>
            </w:r>
          </w:p>
        </w:tc>
        <w:tc>
          <w:tcPr>
            <w:tcW w:w="2348" w:type="pct"/>
            <w:tcBorders>
              <w:top w:val="single" w:sz="4" w:space="0" w:color="auto"/>
              <w:left w:val="single" w:sz="4" w:space="0" w:color="auto"/>
              <w:right w:val="single" w:sz="4" w:space="0" w:color="auto"/>
            </w:tcBorders>
            <w:shd w:val="clear" w:color="auto" w:fill="auto"/>
            <w:vAlign w:val="center"/>
          </w:tcPr>
          <w:p w14:paraId="30A4789C" w14:textId="77777777" w:rsidR="008F2474" w:rsidRPr="00853F86" w:rsidRDefault="008F2474" w:rsidP="008F2474">
            <w:pPr>
              <w:pStyle w:val="afffffffffffff2"/>
              <w:spacing w:line="240" w:lineRule="auto"/>
              <w:ind w:firstLine="0"/>
              <w:jc w:val="center"/>
              <w:rPr>
                <w:sz w:val="18"/>
              </w:rPr>
            </w:pPr>
            <w:r w:rsidRPr="00853F86">
              <w:rPr>
                <w:sz w:val="18"/>
              </w:rPr>
              <w:t>МКД</w:t>
            </w:r>
          </w:p>
        </w:tc>
      </w:tr>
      <w:tr w:rsidR="008F2474" w:rsidRPr="00853F86" w14:paraId="606CF573"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7DF5F961" w14:textId="77777777" w:rsidR="008F2474" w:rsidRPr="00853F86" w:rsidRDefault="008F2474" w:rsidP="008F2474">
            <w:pPr>
              <w:pStyle w:val="afffffffffffff2"/>
              <w:spacing w:line="240" w:lineRule="auto"/>
              <w:ind w:firstLine="0"/>
              <w:jc w:val="center"/>
              <w:rPr>
                <w:sz w:val="18"/>
                <w:szCs w:val="24"/>
              </w:rPr>
            </w:pPr>
            <w:r w:rsidRPr="00853F86">
              <w:rPr>
                <w:b/>
                <w:bCs/>
                <w:sz w:val="18"/>
                <w:szCs w:val="24"/>
              </w:rPr>
              <w:t>Другие потребители</w:t>
            </w:r>
          </w:p>
        </w:tc>
      </w:tr>
      <w:tr w:rsidR="008F2474" w:rsidRPr="00853F86" w14:paraId="3A36DBE0" w14:textId="77777777" w:rsidTr="008F2474">
        <w:trPr>
          <w:trHeight w:val="20"/>
        </w:trPr>
        <w:tc>
          <w:tcPr>
            <w:tcW w:w="515" w:type="pct"/>
            <w:tcBorders>
              <w:top w:val="single" w:sz="4" w:space="0" w:color="auto"/>
              <w:left w:val="single" w:sz="4" w:space="0" w:color="auto"/>
            </w:tcBorders>
            <w:shd w:val="clear" w:color="auto" w:fill="auto"/>
            <w:vAlign w:val="center"/>
          </w:tcPr>
          <w:p w14:paraId="4F111651" w14:textId="77777777" w:rsidR="008F2474" w:rsidRPr="00853F86" w:rsidRDefault="008F2474" w:rsidP="008F2474">
            <w:pPr>
              <w:pStyle w:val="afffffffffffff2"/>
              <w:spacing w:line="240" w:lineRule="auto"/>
              <w:ind w:firstLine="0"/>
              <w:jc w:val="center"/>
              <w:rPr>
                <w:sz w:val="18"/>
              </w:rPr>
            </w:pPr>
            <w:r w:rsidRPr="00853F86">
              <w:rPr>
                <w:sz w:val="18"/>
              </w:rPr>
              <w:t>1</w:t>
            </w:r>
          </w:p>
        </w:tc>
        <w:tc>
          <w:tcPr>
            <w:tcW w:w="2137" w:type="pct"/>
            <w:tcBorders>
              <w:top w:val="single" w:sz="4" w:space="0" w:color="auto"/>
              <w:left w:val="single" w:sz="4" w:space="0" w:color="auto"/>
            </w:tcBorders>
            <w:shd w:val="clear" w:color="auto" w:fill="auto"/>
            <w:vAlign w:val="center"/>
          </w:tcPr>
          <w:p w14:paraId="5D91FD96" w14:textId="77777777" w:rsidR="008F2474" w:rsidRPr="00853F86" w:rsidRDefault="008F2474" w:rsidP="008F2474">
            <w:pPr>
              <w:pStyle w:val="afffffffffffff2"/>
              <w:spacing w:line="240" w:lineRule="auto"/>
              <w:ind w:firstLine="0"/>
              <w:jc w:val="center"/>
              <w:rPr>
                <w:sz w:val="18"/>
              </w:rPr>
            </w:pPr>
            <w:r w:rsidRPr="00853F86">
              <w:rPr>
                <w:sz w:val="18"/>
              </w:rPr>
              <w:t>Шаумяна 16</w:t>
            </w:r>
          </w:p>
        </w:tc>
        <w:tc>
          <w:tcPr>
            <w:tcW w:w="2348" w:type="pct"/>
            <w:tcBorders>
              <w:top w:val="single" w:sz="4" w:space="0" w:color="auto"/>
              <w:left w:val="single" w:sz="4" w:space="0" w:color="auto"/>
              <w:right w:val="single" w:sz="4" w:space="0" w:color="auto"/>
            </w:tcBorders>
            <w:shd w:val="clear" w:color="auto" w:fill="auto"/>
            <w:vAlign w:val="center"/>
          </w:tcPr>
          <w:p w14:paraId="44BA4D5E" w14:textId="77777777" w:rsidR="008F2474" w:rsidRPr="00853F86" w:rsidRDefault="008F2474" w:rsidP="008F2474">
            <w:pPr>
              <w:pStyle w:val="afffffffffffff2"/>
              <w:spacing w:line="240" w:lineRule="auto"/>
              <w:ind w:firstLine="0"/>
              <w:jc w:val="center"/>
              <w:rPr>
                <w:sz w:val="18"/>
              </w:rPr>
            </w:pPr>
            <w:r w:rsidRPr="00853F86">
              <w:rPr>
                <w:sz w:val="18"/>
              </w:rPr>
              <w:t>Ипатова Н.М.</w:t>
            </w:r>
          </w:p>
        </w:tc>
      </w:tr>
      <w:tr w:rsidR="008F2474" w:rsidRPr="00853F86" w14:paraId="0D1316C1" w14:textId="77777777" w:rsidTr="008F2474">
        <w:trPr>
          <w:trHeight w:val="20"/>
        </w:trPr>
        <w:tc>
          <w:tcPr>
            <w:tcW w:w="515" w:type="pct"/>
            <w:tcBorders>
              <w:top w:val="single" w:sz="4" w:space="0" w:color="auto"/>
              <w:left w:val="single" w:sz="4" w:space="0" w:color="auto"/>
            </w:tcBorders>
            <w:shd w:val="clear" w:color="auto" w:fill="auto"/>
            <w:vAlign w:val="center"/>
          </w:tcPr>
          <w:p w14:paraId="659DFA36" w14:textId="77777777" w:rsidR="008F2474" w:rsidRPr="00853F86" w:rsidRDefault="008F2474" w:rsidP="008F2474">
            <w:pPr>
              <w:pStyle w:val="afffffffffffff2"/>
              <w:spacing w:line="240" w:lineRule="auto"/>
              <w:ind w:firstLine="0"/>
              <w:jc w:val="center"/>
              <w:rPr>
                <w:sz w:val="18"/>
              </w:rPr>
            </w:pPr>
            <w:r w:rsidRPr="00853F86">
              <w:rPr>
                <w:sz w:val="18"/>
              </w:rPr>
              <w:t>2</w:t>
            </w:r>
          </w:p>
        </w:tc>
        <w:tc>
          <w:tcPr>
            <w:tcW w:w="2137" w:type="pct"/>
            <w:tcBorders>
              <w:top w:val="single" w:sz="4" w:space="0" w:color="auto"/>
              <w:left w:val="single" w:sz="4" w:space="0" w:color="auto"/>
            </w:tcBorders>
            <w:shd w:val="clear" w:color="auto" w:fill="auto"/>
            <w:vAlign w:val="center"/>
          </w:tcPr>
          <w:p w14:paraId="7894E1A6" w14:textId="77777777" w:rsidR="008F2474" w:rsidRPr="00853F86" w:rsidRDefault="008F2474" w:rsidP="008F2474">
            <w:pPr>
              <w:pStyle w:val="afffffffffffff2"/>
              <w:spacing w:line="240" w:lineRule="auto"/>
              <w:ind w:firstLine="0"/>
              <w:jc w:val="center"/>
              <w:rPr>
                <w:sz w:val="18"/>
              </w:rPr>
            </w:pPr>
            <w:r w:rsidRPr="00853F86">
              <w:rPr>
                <w:sz w:val="18"/>
              </w:rPr>
              <w:t>Шаумяна 20</w:t>
            </w:r>
          </w:p>
        </w:tc>
        <w:tc>
          <w:tcPr>
            <w:tcW w:w="2348" w:type="pct"/>
            <w:tcBorders>
              <w:top w:val="single" w:sz="4" w:space="0" w:color="auto"/>
              <w:left w:val="single" w:sz="4" w:space="0" w:color="auto"/>
              <w:right w:val="single" w:sz="4" w:space="0" w:color="auto"/>
            </w:tcBorders>
            <w:shd w:val="clear" w:color="auto" w:fill="auto"/>
            <w:vAlign w:val="center"/>
          </w:tcPr>
          <w:p w14:paraId="02A19D10" w14:textId="77777777" w:rsidR="008F2474" w:rsidRPr="00853F86" w:rsidRDefault="008F2474" w:rsidP="008F2474">
            <w:pPr>
              <w:pStyle w:val="afffffffffffff2"/>
              <w:spacing w:line="240" w:lineRule="auto"/>
              <w:ind w:firstLine="0"/>
              <w:jc w:val="center"/>
              <w:rPr>
                <w:sz w:val="18"/>
              </w:rPr>
            </w:pPr>
            <w:r w:rsidRPr="00853F86">
              <w:rPr>
                <w:sz w:val="18"/>
              </w:rPr>
              <w:t>Гец И.В.</w:t>
            </w:r>
          </w:p>
        </w:tc>
      </w:tr>
      <w:tr w:rsidR="008F2474" w:rsidRPr="00853F86" w14:paraId="11E60F82" w14:textId="77777777" w:rsidTr="008F2474">
        <w:trPr>
          <w:trHeight w:val="20"/>
        </w:trPr>
        <w:tc>
          <w:tcPr>
            <w:tcW w:w="515" w:type="pct"/>
            <w:tcBorders>
              <w:top w:val="single" w:sz="4" w:space="0" w:color="auto"/>
              <w:left w:val="single" w:sz="4" w:space="0" w:color="auto"/>
            </w:tcBorders>
            <w:shd w:val="clear" w:color="auto" w:fill="auto"/>
            <w:vAlign w:val="center"/>
          </w:tcPr>
          <w:p w14:paraId="305C9679" w14:textId="77777777" w:rsidR="008F2474" w:rsidRPr="00853F86" w:rsidRDefault="008F2474" w:rsidP="008F2474">
            <w:pPr>
              <w:pStyle w:val="afffffffffffff2"/>
              <w:spacing w:line="240" w:lineRule="auto"/>
              <w:ind w:firstLine="0"/>
              <w:jc w:val="center"/>
              <w:rPr>
                <w:sz w:val="18"/>
              </w:rPr>
            </w:pPr>
            <w:r w:rsidRPr="00853F86">
              <w:rPr>
                <w:sz w:val="18"/>
              </w:rPr>
              <w:t>3</w:t>
            </w:r>
          </w:p>
        </w:tc>
        <w:tc>
          <w:tcPr>
            <w:tcW w:w="2137" w:type="pct"/>
            <w:tcBorders>
              <w:top w:val="single" w:sz="4" w:space="0" w:color="auto"/>
              <w:left w:val="single" w:sz="4" w:space="0" w:color="auto"/>
            </w:tcBorders>
            <w:shd w:val="clear" w:color="auto" w:fill="auto"/>
            <w:vAlign w:val="center"/>
          </w:tcPr>
          <w:p w14:paraId="6B057ECE" w14:textId="77777777" w:rsidR="008F2474" w:rsidRPr="00853F86" w:rsidRDefault="008F2474" w:rsidP="008F2474">
            <w:pPr>
              <w:pStyle w:val="afffffffffffff2"/>
              <w:spacing w:line="240" w:lineRule="auto"/>
              <w:ind w:firstLine="0"/>
              <w:jc w:val="center"/>
              <w:rPr>
                <w:sz w:val="18"/>
              </w:rPr>
            </w:pPr>
            <w:r w:rsidRPr="00853F86">
              <w:rPr>
                <w:sz w:val="18"/>
              </w:rPr>
              <w:t>Шаумяна 20</w:t>
            </w:r>
          </w:p>
        </w:tc>
        <w:tc>
          <w:tcPr>
            <w:tcW w:w="2348" w:type="pct"/>
            <w:tcBorders>
              <w:top w:val="single" w:sz="4" w:space="0" w:color="auto"/>
              <w:left w:val="single" w:sz="4" w:space="0" w:color="auto"/>
              <w:right w:val="single" w:sz="4" w:space="0" w:color="auto"/>
            </w:tcBorders>
            <w:shd w:val="clear" w:color="auto" w:fill="auto"/>
            <w:vAlign w:val="center"/>
          </w:tcPr>
          <w:p w14:paraId="4CDE9424" w14:textId="77777777" w:rsidR="008F2474" w:rsidRPr="00853F86" w:rsidRDefault="008F2474" w:rsidP="008F2474">
            <w:pPr>
              <w:pStyle w:val="afffffffffffff2"/>
              <w:spacing w:line="240" w:lineRule="auto"/>
              <w:ind w:firstLine="0"/>
              <w:jc w:val="center"/>
              <w:rPr>
                <w:sz w:val="18"/>
              </w:rPr>
            </w:pPr>
            <w:r w:rsidRPr="00853F86">
              <w:rPr>
                <w:sz w:val="18"/>
              </w:rPr>
              <w:t>Кузьмина Т.А.</w:t>
            </w:r>
          </w:p>
        </w:tc>
      </w:tr>
      <w:tr w:rsidR="008F2474" w:rsidRPr="00853F86" w14:paraId="7CB6938B" w14:textId="77777777" w:rsidTr="008F2474">
        <w:trPr>
          <w:trHeight w:val="20"/>
        </w:trPr>
        <w:tc>
          <w:tcPr>
            <w:tcW w:w="515" w:type="pct"/>
            <w:tcBorders>
              <w:top w:val="single" w:sz="4" w:space="0" w:color="auto"/>
              <w:left w:val="single" w:sz="4" w:space="0" w:color="auto"/>
            </w:tcBorders>
            <w:shd w:val="clear" w:color="auto" w:fill="auto"/>
            <w:vAlign w:val="center"/>
          </w:tcPr>
          <w:p w14:paraId="41EDAD51" w14:textId="77777777" w:rsidR="008F2474" w:rsidRPr="00853F86" w:rsidRDefault="008F2474" w:rsidP="008F2474">
            <w:pPr>
              <w:pStyle w:val="afffffffffffff2"/>
              <w:spacing w:line="240" w:lineRule="auto"/>
              <w:ind w:firstLine="0"/>
              <w:jc w:val="center"/>
              <w:rPr>
                <w:sz w:val="18"/>
              </w:rPr>
            </w:pPr>
            <w:r w:rsidRPr="00853F86">
              <w:rPr>
                <w:sz w:val="18"/>
              </w:rPr>
              <w:t>4</w:t>
            </w:r>
          </w:p>
        </w:tc>
        <w:tc>
          <w:tcPr>
            <w:tcW w:w="2137" w:type="pct"/>
            <w:tcBorders>
              <w:top w:val="single" w:sz="4" w:space="0" w:color="auto"/>
              <w:left w:val="single" w:sz="4" w:space="0" w:color="auto"/>
            </w:tcBorders>
            <w:shd w:val="clear" w:color="auto" w:fill="auto"/>
            <w:vAlign w:val="center"/>
          </w:tcPr>
          <w:p w14:paraId="561ED404" w14:textId="77777777" w:rsidR="008F2474" w:rsidRPr="00853F86" w:rsidRDefault="008F2474" w:rsidP="008F2474">
            <w:pPr>
              <w:pStyle w:val="afffffffffffff2"/>
              <w:spacing w:line="240" w:lineRule="auto"/>
              <w:ind w:firstLine="0"/>
              <w:jc w:val="center"/>
              <w:rPr>
                <w:sz w:val="18"/>
              </w:rPr>
            </w:pPr>
            <w:r w:rsidRPr="00853F86">
              <w:rPr>
                <w:sz w:val="18"/>
              </w:rPr>
              <w:t>Шаумяна 14</w:t>
            </w:r>
          </w:p>
        </w:tc>
        <w:tc>
          <w:tcPr>
            <w:tcW w:w="2348" w:type="pct"/>
            <w:tcBorders>
              <w:top w:val="single" w:sz="4" w:space="0" w:color="auto"/>
              <w:left w:val="single" w:sz="4" w:space="0" w:color="auto"/>
              <w:right w:val="single" w:sz="4" w:space="0" w:color="auto"/>
            </w:tcBorders>
            <w:shd w:val="clear" w:color="auto" w:fill="auto"/>
            <w:vAlign w:val="center"/>
          </w:tcPr>
          <w:p w14:paraId="77B88440" w14:textId="77777777" w:rsidR="008F2474" w:rsidRPr="00853F86" w:rsidRDefault="008F2474" w:rsidP="008F2474">
            <w:pPr>
              <w:pStyle w:val="afffffffffffff2"/>
              <w:spacing w:line="240" w:lineRule="auto"/>
              <w:ind w:firstLine="0"/>
              <w:jc w:val="center"/>
              <w:rPr>
                <w:sz w:val="18"/>
              </w:rPr>
            </w:pPr>
            <w:r w:rsidRPr="00853F86">
              <w:rPr>
                <w:sz w:val="18"/>
              </w:rPr>
              <w:t>МБДОУ д/с 71</w:t>
            </w:r>
          </w:p>
        </w:tc>
      </w:tr>
      <w:tr w:rsidR="008F2474" w:rsidRPr="00853F86" w14:paraId="2965815A" w14:textId="77777777" w:rsidTr="008F2474">
        <w:trPr>
          <w:trHeight w:val="20"/>
        </w:trPr>
        <w:tc>
          <w:tcPr>
            <w:tcW w:w="515" w:type="pct"/>
            <w:tcBorders>
              <w:top w:val="single" w:sz="4" w:space="0" w:color="auto"/>
              <w:left w:val="single" w:sz="4" w:space="0" w:color="auto"/>
            </w:tcBorders>
            <w:shd w:val="clear" w:color="auto" w:fill="auto"/>
            <w:vAlign w:val="center"/>
          </w:tcPr>
          <w:p w14:paraId="034724ED" w14:textId="77777777" w:rsidR="008F2474" w:rsidRPr="00853F86" w:rsidRDefault="008F2474" w:rsidP="008F2474">
            <w:pPr>
              <w:pStyle w:val="afffffffffffff2"/>
              <w:spacing w:line="240" w:lineRule="auto"/>
              <w:ind w:firstLine="0"/>
              <w:jc w:val="center"/>
              <w:rPr>
                <w:sz w:val="18"/>
              </w:rPr>
            </w:pPr>
            <w:r w:rsidRPr="00853F86">
              <w:rPr>
                <w:sz w:val="18"/>
              </w:rPr>
              <w:t>5</w:t>
            </w:r>
          </w:p>
        </w:tc>
        <w:tc>
          <w:tcPr>
            <w:tcW w:w="2137" w:type="pct"/>
            <w:tcBorders>
              <w:top w:val="single" w:sz="4" w:space="0" w:color="auto"/>
              <w:left w:val="single" w:sz="4" w:space="0" w:color="auto"/>
            </w:tcBorders>
            <w:shd w:val="clear" w:color="auto" w:fill="auto"/>
            <w:vAlign w:val="center"/>
          </w:tcPr>
          <w:p w14:paraId="5B603B16" w14:textId="77777777" w:rsidR="008F2474" w:rsidRPr="00853F86" w:rsidRDefault="008F2474" w:rsidP="008F2474">
            <w:pPr>
              <w:pStyle w:val="afffffffffffff2"/>
              <w:spacing w:line="240" w:lineRule="auto"/>
              <w:ind w:firstLine="0"/>
              <w:jc w:val="center"/>
              <w:rPr>
                <w:sz w:val="18"/>
              </w:rPr>
            </w:pPr>
            <w:r w:rsidRPr="00853F86">
              <w:rPr>
                <w:sz w:val="18"/>
              </w:rPr>
              <w:t>Шаумяна 19</w:t>
            </w:r>
          </w:p>
        </w:tc>
        <w:tc>
          <w:tcPr>
            <w:tcW w:w="2348" w:type="pct"/>
            <w:tcBorders>
              <w:top w:val="single" w:sz="4" w:space="0" w:color="auto"/>
              <w:left w:val="single" w:sz="4" w:space="0" w:color="auto"/>
              <w:right w:val="single" w:sz="4" w:space="0" w:color="auto"/>
            </w:tcBorders>
            <w:shd w:val="clear" w:color="auto" w:fill="auto"/>
            <w:vAlign w:val="center"/>
          </w:tcPr>
          <w:p w14:paraId="15C7B488" w14:textId="77777777" w:rsidR="008F2474" w:rsidRPr="00853F86" w:rsidRDefault="008F2474" w:rsidP="008F2474">
            <w:pPr>
              <w:pStyle w:val="afffffffffffff2"/>
              <w:spacing w:line="240" w:lineRule="auto"/>
              <w:ind w:firstLine="0"/>
              <w:jc w:val="center"/>
              <w:rPr>
                <w:sz w:val="18"/>
              </w:rPr>
            </w:pPr>
            <w:r w:rsidRPr="00853F86">
              <w:rPr>
                <w:sz w:val="18"/>
              </w:rPr>
              <w:t>ООО "Комплексные программные решения"</w:t>
            </w:r>
          </w:p>
        </w:tc>
      </w:tr>
      <w:tr w:rsidR="008F2474" w:rsidRPr="00853F86" w14:paraId="6A0DFDE6" w14:textId="77777777" w:rsidTr="008F2474">
        <w:trPr>
          <w:trHeight w:val="20"/>
        </w:trPr>
        <w:tc>
          <w:tcPr>
            <w:tcW w:w="515" w:type="pct"/>
            <w:tcBorders>
              <w:top w:val="single" w:sz="4" w:space="0" w:color="auto"/>
              <w:left w:val="single" w:sz="4" w:space="0" w:color="auto"/>
            </w:tcBorders>
            <w:shd w:val="clear" w:color="auto" w:fill="auto"/>
            <w:vAlign w:val="center"/>
          </w:tcPr>
          <w:p w14:paraId="36201929" w14:textId="77777777" w:rsidR="008F2474" w:rsidRPr="00853F86" w:rsidRDefault="008F2474" w:rsidP="008F2474">
            <w:pPr>
              <w:pStyle w:val="afffffffffffff2"/>
              <w:spacing w:line="240" w:lineRule="auto"/>
              <w:ind w:firstLine="0"/>
              <w:jc w:val="center"/>
              <w:rPr>
                <w:sz w:val="18"/>
              </w:rPr>
            </w:pPr>
            <w:r w:rsidRPr="00853F86">
              <w:rPr>
                <w:sz w:val="18"/>
              </w:rPr>
              <w:t>6</w:t>
            </w:r>
          </w:p>
        </w:tc>
        <w:tc>
          <w:tcPr>
            <w:tcW w:w="2137" w:type="pct"/>
            <w:tcBorders>
              <w:top w:val="single" w:sz="4" w:space="0" w:color="auto"/>
              <w:left w:val="single" w:sz="4" w:space="0" w:color="auto"/>
            </w:tcBorders>
            <w:shd w:val="clear" w:color="auto" w:fill="auto"/>
            <w:vAlign w:val="center"/>
          </w:tcPr>
          <w:p w14:paraId="08720DF8" w14:textId="77777777" w:rsidR="008F2474" w:rsidRPr="00853F86" w:rsidRDefault="008F2474" w:rsidP="008F2474">
            <w:pPr>
              <w:pStyle w:val="afffffffffffff2"/>
              <w:spacing w:line="240" w:lineRule="auto"/>
              <w:ind w:firstLine="0"/>
              <w:jc w:val="center"/>
              <w:rPr>
                <w:sz w:val="18"/>
              </w:rPr>
            </w:pPr>
            <w:r w:rsidRPr="00853F86">
              <w:rPr>
                <w:sz w:val="18"/>
              </w:rPr>
              <w:t>Шаумяна 12</w:t>
            </w:r>
          </w:p>
        </w:tc>
        <w:tc>
          <w:tcPr>
            <w:tcW w:w="2348" w:type="pct"/>
            <w:tcBorders>
              <w:top w:val="single" w:sz="4" w:space="0" w:color="auto"/>
              <w:left w:val="single" w:sz="4" w:space="0" w:color="auto"/>
              <w:right w:val="single" w:sz="4" w:space="0" w:color="auto"/>
            </w:tcBorders>
            <w:shd w:val="clear" w:color="auto" w:fill="auto"/>
            <w:vAlign w:val="center"/>
          </w:tcPr>
          <w:p w14:paraId="1A8E8EEE" w14:textId="77777777" w:rsidR="008F2474" w:rsidRPr="00853F86" w:rsidRDefault="008F2474" w:rsidP="008F2474">
            <w:pPr>
              <w:pStyle w:val="afffffffffffff2"/>
              <w:spacing w:line="240" w:lineRule="auto"/>
              <w:ind w:firstLine="0"/>
              <w:jc w:val="center"/>
              <w:rPr>
                <w:sz w:val="18"/>
              </w:rPr>
            </w:pPr>
            <w:r w:rsidRPr="00853F86">
              <w:rPr>
                <w:sz w:val="18"/>
              </w:rPr>
              <w:t>УЖКХ г.Таганрога</w:t>
            </w:r>
          </w:p>
        </w:tc>
      </w:tr>
      <w:tr w:rsidR="008F2474" w:rsidRPr="00853F86" w14:paraId="3A6DE9B6" w14:textId="77777777" w:rsidTr="008F2474">
        <w:trPr>
          <w:trHeight w:val="20"/>
        </w:trPr>
        <w:tc>
          <w:tcPr>
            <w:tcW w:w="515" w:type="pct"/>
            <w:tcBorders>
              <w:top w:val="single" w:sz="4" w:space="0" w:color="auto"/>
              <w:left w:val="single" w:sz="4" w:space="0" w:color="auto"/>
            </w:tcBorders>
            <w:shd w:val="clear" w:color="auto" w:fill="auto"/>
            <w:vAlign w:val="center"/>
          </w:tcPr>
          <w:p w14:paraId="35D25EA9" w14:textId="77777777" w:rsidR="008F2474" w:rsidRPr="00853F86" w:rsidRDefault="008F2474" w:rsidP="008F2474">
            <w:pPr>
              <w:pStyle w:val="afffffffffffff2"/>
              <w:spacing w:line="240" w:lineRule="auto"/>
              <w:ind w:firstLine="0"/>
              <w:jc w:val="center"/>
              <w:rPr>
                <w:sz w:val="18"/>
              </w:rPr>
            </w:pPr>
            <w:r w:rsidRPr="00853F86">
              <w:rPr>
                <w:sz w:val="18"/>
              </w:rPr>
              <w:t>7</w:t>
            </w:r>
          </w:p>
        </w:tc>
        <w:tc>
          <w:tcPr>
            <w:tcW w:w="2137" w:type="pct"/>
            <w:tcBorders>
              <w:top w:val="single" w:sz="4" w:space="0" w:color="auto"/>
              <w:left w:val="single" w:sz="4" w:space="0" w:color="auto"/>
            </w:tcBorders>
            <w:shd w:val="clear" w:color="auto" w:fill="auto"/>
            <w:vAlign w:val="center"/>
          </w:tcPr>
          <w:p w14:paraId="628647C5" w14:textId="77777777" w:rsidR="008F2474" w:rsidRPr="00853F86" w:rsidRDefault="008F2474" w:rsidP="008F2474">
            <w:pPr>
              <w:pStyle w:val="afffffffffffff2"/>
              <w:spacing w:line="240" w:lineRule="auto"/>
              <w:ind w:firstLine="0"/>
              <w:jc w:val="center"/>
              <w:rPr>
                <w:sz w:val="18"/>
              </w:rPr>
            </w:pPr>
            <w:r w:rsidRPr="00853F86">
              <w:rPr>
                <w:sz w:val="18"/>
              </w:rPr>
              <w:t>Шаумяна 12</w:t>
            </w:r>
          </w:p>
        </w:tc>
        <w:tc>
          <w:tcPr>
            <w:tcW w:w="2348" w:type="pct"/>
            <w:tcBorders>
              <w:top w:val="single" w:sz="4" w:space="0" w:color="auto"/>
              <w:left w:val="single" w:sz="4" w:space="0" w:color="auto"/>
              <w:right w:val="single" w:sz="4" w:space="0" w:color="auto"/>
            </w:tcBorders>
            <w:shd w:val="clear" w:color="auto" w:fill="auto"/>
            <w:vAlign w:val="center"/>
          </w:tcPr>
          <w:p w14:paraId="547C2A41" w14:textId="77777777" w:rsidR="008F2474" w:rsidRPr="00853F86" w:rsidRDefault="008F2474" w:rsidP="008F2474">
            <w:pPr>
              <w:pStyle w:val="afffffffffffff2"/>
              <w:spacing w:line="240" w:lineRule="auto"/>
              <w:ind w:firstLine="0"/>
              <w:jc w:val="center"/>
              <w:rPr>
                <w:sz w:val="18"/>
              </w:rPr>
            </w:pPr>
            <w:r w:rsidRPr="00853F86">
              <w:rPr>
                <w:sz w:val="18"/>
              </w:rPr>
              <w:t>КУИ г. Таганрога</w:t>
            </w:r>
          </w:p>
        </w:tc>
      </w:tr>
      <w:tr w:rsidR="008F2474" w:rsidRPr="00853F86" w14:paraId="6D571178" w14:textId="77777777" w:rsidTr="008F2474">
        <w:trPr>
          <w:trHeight w:val="20"/>
        </w:trPr>
        <w:tc>
          <w:tcPr>
            <w:tcW w:w="515" w:type="pct"/>
            <w:tcBorders>
              <w:top w:val="single" w:sz="4" w:space="0" w:color="auto"/>
              <w:left w:val="single" w:sz="4" w:space="0" w:color="auto"/>
            </w:tcBorders>
            <w:shd w:val="clear" w:color="auto" w:fill="auto"/>
            <w:vAlign w:val="center"/>
          </w:tcPr>
          <w:p w14:paraId="25ABCCC0" w14:textId="77777777" w:rsidR="008F2474" w:rsidRPr="00853F86" w:rsidRDefault="008F2474" w:rsidP="008F2474">
            <w:pPr>
              <w:pStyle w:val="afffffffffffff2"/>
              <w:spacing w:line="240" w:lineRule="auto"/>
              <w:ind w:firstLine="0"/>
              <w:jc w:val="center"/>
              <w:rPr>
                <w:sz w:val="18"/>
              </w:rPr>
            </w:pPr>
            <w:r w:rsidRPr="00853F86">
              <w:rPr>
                <w:sz w:val="18"/>
              </w:rPr>
              <w:t>8</w:t>
            </w:r>
          </w:p>
        </w:tc>
        <w:tc>
          <w:tcPr>
            <w:tcW w:w="2137" w:type="pct"/>
            <w:tcBorders>
              <w:top w:val="single" w:sz="4" w:space="0" w:color="auto"/>
              <w:left w:val="single" w:sz="4" w:space="0" w:color="auto"/>
            </w:tcBorders>
            <w:shd w:val="clear" w:color="auto" w:fill="auto"/>
            <w:vAlign w:val="center"/>
          </w:tcPr>
          <w:p w14:paraId="4ADAAF3A" w14:textId="77777777" w:rsidR="008F2474" w:rsidRPr="00853F86" w:rsidRDefault="008F2474" w:rsidP="008F2474">
            <w:pPr>
              <w:pStyle w:val="afffffffffffff2"/>
              <w:spacing w:line="240" w:lineRule="auto"/>
              <w:ind w:firstLine="0"/>
              <w:jc w:val="center"/>
              <w:rPr>
                <w:sz w:val="18"/>
              </w:rPr>
            </w:pPr>
            <w:r w:rsidRPr="00853F86">
              <w:rPr>
                <w:sz w:val="18"/>
              </w:rPr>
              <w:t>Шаумяна 16</w:t>
            </w:r>
          </w:p>
        </w:tc>
        <w:tc>
          <w:tcPr>
            <w:tcW w:w="2348" w:type="pct"/>
            <w:tcBorders>
              <w:top w:val="single" w:sz="4" w:space="0" w:color="auto"/>
              <w:left w:val="single" w:sz="4" w:space="0" w:color="auto"/>
              <w:right w:val="single" w:sz="4" w:space="0" w:color="auto"/>
            </w:tcBorders>
            <w:shd w:val="clear" w:color="auto" w:fill="auto"/>
            <w:vAlign w:val="center"/>
          </w:tcPr>
          <w:p w14:paraId="428116DE" w14:textId="77777777" w:rsidR="008F2474" w:rsidRPr="00853F86" w:rsidRDefault="008F2474" w:rsidP="008F2474">
            <w:pPr>
              <w:pStyle w:val="afffffffffffff2"/>
              <w:spacing w:line="240" w:lineRule="auto"/>
              <w:ind w:firstLine="0"/>
              <w:jc w:val="center"/>
              <w:rPr>
                <w:sz w:val="18"/>
              </w:rPr>
            </w:pPr>
            <w:r w:rsidRPr="00853F86">
              <w:rPr>
                <w:sz w:val="18"/>
              </w:rPr>
              <w:t>Маланина К.С.</w:t>
            </w:r>
          </w:p>
        </w:tc>
      </w:tr>
      <w:tr w:rsidR="008F2474" w:rsidRPr="00853F86" w14:paraId="16F39A66" w14:textId="77777777" w:rsidTr="008F2474">
        <w:trPr>
          <w:trHeight w:val="20"/>
        </w:trPr>
        <w:tc>
          <w:tcPr>
            <w:tcW w:w="515" w:type="pct"/>
            <w:tcBorders>
              <w:top w:val="single" w:sz="4" w:space="0" w:color="auto"/>
              <w:left w:val="single" w:sz="4" w:space="0" w:color="auto"/>
            </w:tcBorders>
            <w:shd w:val="clear" w:color="auto" w:fill="auto"/>
            <w:vAlign w:val="center"/>
          </w:tcPr>
          <w:p w14:paraId="40462C18" w14:textId="77777777" w:rsidR="008F2474" w:rsidRPr="00853F86" w:rsidRDefault="008F2474" w:rsidP="008F2474">
            <w:pPr>
              <w:pStyle w:val="afffffffffffff2"/>
              <w:spacing w:line="240" w:lineRule="auto"/>
              <w:ind w:firstLine="0"/>
              <w:jc w:val="center"/>
              <w:rPr>
                <w:sz w:val="18"/>
              </w:rPr>
            </w:pPr>
            <w:r w:rsidRPr="00853F86">
              <w:rPr>
                <w:sz w:val="18"/>
              </w:rPr>
              <w:t>9</w:t>
            </w:r>
          </w:p>
        </w:tc>
        <w:tc>
          <w:tcPr>
            <w:tcW w:w="2137" w:type="pct"/>
            <w:tcBorders>
              <w:top w:val="single" w:sz="4" w:space="0" w:color="auto"/>
              <w:left w:val="single" w:sz="4" w:space="0" w:color="auto"/>
            </w:tcBorders>
            <w:shd w:val="clear" w:color="auto" w:fill="auto"/>
            <w:vAlign w:val="center"/>
          </w:tcPr>
          <w:p w14:paraId="5F16662A" w14:textId="77777777" w:rsidR="008F2474" w:rsidRPr="00853F86" w:rsidRDefault="008F2474" w:rsidP="008F2474">
            <w:pPr>
              <w:pStyle w:val="afffffffffffff2"/>
              <w:spacing w:line="240" w:lineRule="auto"/>
              <w:ind w:firstLine="0"/>
              <w:jc w:val="center"/>
              <w:rPr>
                <w:sz w:val="18"/>
              </w:rPr>
            </w:pPr>
            <w:r w:rsidRPr="00853F86">
              <w:rPr>
                <w:sz w:val="18"/>
              </w:rPr>
              <w:t>Шаумяна 8</w:t>
            </w:r>
          </w:p>
        </w:tc>
        <w:tc>
          <w:tcPr>
            <w:tcW w:w="2348" w:type="pct"/>
            <w:tcBorders>
              <w:top w:val="single" w:sz="4" w:space="0" w:color="auto"/>
              <w:left w:val="single" w:sz="4" w:space="0" w:color="auto"/>
              <w:right w:val="single" w:sz="4" w:space="0" w:color="auto"/>
            </w:tcBorders>
            <w:shd w:val="clear" w:color="auto" w:fill="auto"/>
            <w:vAlign w:val="center"/>
          </w:tcPr>
          <w:p w14:paraId="795A441A" w14:textId="77777777" w:rsidR="008F2474" w:rsidRPr="00853F86" w:rsidRDefault="008F2474" w:rsidP="008F2474">
            <w:pPr>
              <w:pStyle w:val="afffffffffffff2"/>
              <w:spacing w:line="240" w:lineRule="auto"/>
              <w:ind w:firstLine="0"/>
              <w:jc w:val="center"/>
              <w:rPr>
                <w:sz w:val="18"/>
              </w:rPr>
            </w:pPr>
            <w:r w:rsidRPr="00853F86">
              <w:rPr>
                <w:sz w:val="18"/>
              </w:rPr>
              <w:t>ООО «Левран»</w:t>
            </w:r>
          </w:p>
        </w:tc>
      </w:tr>
      <w:tr w:rsidR="008F2474" w:rsidRPr="00853F86" w14:paraId="3D5B431D"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1A7705C3" w14:textId="77777777" w:rsidR="008F2474" w:rsidRPr="00853F86" w:rsidRDefault="008F2474" w:rsidP="008F2474">
            <w:pPr>
              <w:pStyle w:val="afffffffffffff2"/>
              <w:spacing w:line="240" w:lineRule="auto"/>
              <w:ind w:firstLine="0"/>
              <w:jc w:val="center"/>
              <w:rPr>
                <w:sz w:val="18"/>
              </w:rPr>
            </w:pPr>
            <w:r w:rsidRPr="00853F86">
              <w:rPr>
                <w:sz w:val="18"/>
              </w:rPr>
              <w:t>10</w:t>
            </w:r>
          </w:p>
        </w:tc>
        <w:tc>
          <w:tcPr>
            <w:tcW w:w="2137" w:type="pct"/>
            <w:tcBorders>
              <w:top w:val="single" w:sz="4" w:space="0" w:color="auto"/>
              <w:left w:val="single" w:sz="4" w:space="0" w:color="auto"/>
              <w:bottom w:val="single" w:sz="4" w:space="0" w:color="auto"/>
            </w:tcBorders>
            <w:shd w:val="clear" w:color="auto" w:fill="auto"/>
            <w:vAlign w:val="center"/>
          </w:tcPr>
          <w:p w14:paraId="6324C0FC" w14:textId="77777777" w:rsidR="008F2474" w:rsidRPr="00853F86" w:rsidRDefault="008F2474" w:rsidP="008F2474">
            <w:pPr>
              <w:pStyle w:val="afffffffffffff2"/>
              <w:spacing w:line="240" w:lineRule="auto"/>
              <w:ind w:firstLine="0"/>
              <w:jc w:val="center"/>
              <w:rPr>
                <w:sz w:val="18"/>
              </w:rPr>
            </w:pPr>
            <w:r w:rsidRPr="00853F86">
              <w:rPr>
                <w:sz w:val="18"/>
              </w:rPr>
              <w:t>Шаумяна 8</w:t>
            </w:r>
          </w:p>
        </w:tc>
        <w:tc>
          <w:tcPr>
            <w:tcW w:w="2348" w:type="pct"/>
            <w:tcBorders>
              <w:top w:val="single" w:sz="4" w:space="0" w:color="auto"/>
              <w:left w:val="single" w:sz="4" w:space="0" w:color="auto"/>
              <w:bottom w:val="single" w:sz="4" w:space="0" w:color="auto"/>
              <w:right w:val="single" w:sz="4" w:space="0" w:color="auto"/>
            </w:tcBorders>
            <w:shd w:val="clear" w:color="auto" w:fill="auto"/>
            <w:vAlign w:val="center"/>
          </w:tcPr>
          <w:p w14:paraId="140C77C3" w14:textId="77777777" w:rsidR="008F2474" w:rsidRPr="00853F86" w:rsidRDefault="008F2474" w:rsidP="008F2474">
            <w:pPr>
              <w:pStyle w:val="afffffffffffff2"/>
              <w:spacing w:line="240" w:lineRule="auto"/>
              <w:ind w:firstLine="0"/>
              <w:jc w:val="center"/>
              <w:rPr>
                <w:sz w:val="18"/>
              </w:rPr>
            </w:pPr>
            <w:r w:rsidRPr="00853F86">
              <w:rPr>
                <w:sz w:val="18"/>
              </w:rPr>
              <w:t>ООО «ЭДЕМ»</w:t>
            </w:r>
          </w:p>
        </w:tc>
      </w:tr>
    </w:tbl>
    <w:p w14:paraId="2A491CBA" w14:textId="4B92A21F"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Шаумяна, 27</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69"/>
        <w:gridCol w:w="4022"/>
        <w:gridCol w:w="4419"/>
      </w:tblGrid>
      <w:tr w:rsidR="004C11E3" w:rsidRPr="00853F86" w14:paraId="3654DD5C" w14:textId="77777777" w:rsidTr="004C11E3">
        <w:trPr>
          <w:trHeight w:val="20"/>
        </w:trPr>
        <w:tc>
          <w:tcPr>
            <w:tcW w:w="515" w:type="pct"/>
            <w:shd w:val="clear" w:color="auto" w:fill="auto"/>
            <w:vAlign w:val="center"/>
          </w:tcPr>
          <w:p w14:paraId="51DFCD48" w14:textId="77777777" w:rsidR="008F2474" w:rsidRPr="00853F86" w:rsidRDefault="008F2474" w:rsidP="004C11E3">
            <w:pPr>
              <w:pStyle w:val="afffffffffffff2"/>
              <w:spacing w:line="240" w:lineRule="auto"/>
              <w:ind w:firstLine="0"/>
              <w:jc w:val="center"/>
              <w:rPr>
                <w:sz w:val="18"/>
              </w:rPr>
            </w:pPr>
            <w:r w:rsidRPr="00853F86">
              <w:rPr>
                <w:sz w:val="18"/>
              </w:rPr>
              <w:t>1</w:t>
            </w:r>
          </w:p>
        </w:tc>
        <w:tc>
          <w:tcPr>
            <w:tcW w:w="2137" w:type="pct"/>
            <w:shd w:val="clear" w:color="auto" w:fill="auto"/>
            <w:vAlign w:val="center"/>
          </w:tcPr>
          <w:p w14:paraId="11D32876" w14:textId="77777777" w:rsidR="008F2474" w:rsidRPr="00853F86" w:rsidRDefault="008F2474" w:rsidP="004C11E3">
            <w:pPr>
              <w:pStyle w:val="afffffffffffff2"/>
              <w:spacing w:line="240" w:lineRule="auto"/>
              <w:ind w:firstLine="0"/>
              <w:jc w:val="center"/>
              <w:rPr>
                <w:sz w:val="18"/>
              </w:rPr>
            </w:pPr>
            <w:r w:rsidRPr="00853F86">
              <w:rPr>
                <w:sz w:val="18"/>
              </w:rPr>
              <w:t>Урицкого 16</w:t>
            </w:r>
          </w:p>
        </w:tc>
        <w:tc>
          <w:tcPr>
            <w:tcW w:w="2348" w:type="pct"/>
            <w:shd w:val="clear" w:color="auto" w:fill="auto"/>
            <w:vAlign w:val="center"/>
          </w:tcPr>
          <w:p w14:paraId="6CC40085"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4B8044ED" w14:textId="77777777" w:rsidTr="004C11E3">
        <w:trPr>
          <w:trHeight w:val="20"/>
        </w:trPr>
        <w:tc>
          <w:tcPr>
            <w:tcW w:w="515" w:type="pct"/>
            <w:shd w:val="clear" w:color="auto" w:fill="auto"/>
            <w:vAlign w:val="center"/>
          </w:tcPr>
          <w:p w14:paraId="70BCF3C0" w14:textId="77777777" w:rsidR="008F2474" w:rsidRPr="00853F86" w:rsidRDefault="008F2474" w:rsidP="004C11E3">
            <w:pPr>
              <w:pStyle w:val="afffffffffffff2"/>
              <w:spacing w:line="240" w:lineRule="auto"/>
              <w:ind w:firstLine="0"/>
              <w:jc w:val="center"/>
              <w:rPr>
                <w:sz w:val="18"/>
              </w:rPr>
            </w:pPr>
            <w:r w:rsidRPr="00853F86">
              <w:rPr>
                <w:sz w:val="18"/>
              </w:rPr>
              <w:t>2</w:t>
            </w:r>
          </w:p>
        </w:tc>
        <w:tc>
          <w:tcPr>
            <w:tcW w:w="2137" w:type="pct"/>
            <w:shd w:val="clear" w:color="auto" w:fill="auto"/>
            <w:vAlign w:val="center"/>
          </w:tcPr>
          <w:p w14:paraId="1BE00B15" w14:textId="77777777" w:rsidR="008F2474" w:rsidRPr="00853F86" w:rsidRDefault="008F2474" w:rsidP="004C11E3">
            <w:pPr>
              <w:pStyle w:val="afffffffffffff2"/>
              <w:spacing w:line="240" w:lineRule="auto"/>
              <w:ind w:firstLine="0"/>
              <w:jc w:val="center"/>
              <w:rPr>
                <w:sz w:val="18"/>
              </w:rPr>
            </w:pPr>
            <w:r w:rsidRPr="00853F86">
              <w:rPr>
                <w:sz w:val="18"/>
              </w:rPr>
              <w:t>Урицкого 18</w:t>
            </w:r>
          </w:p>
        </w:tc>
        <w:tc>
          <w:tcPr>
            <w:tcW w:w="2348" w:type="pct"/>
            <w:shd w:val="clear" w:color="auto" w:fill="auto"/>
            <w:vAlign w:val="center"/>
          </w:tcPr>
          <w:p w14:paraId="7D15E1B1"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2C5CEE6F" w14:textId="77777777" w:rsidTr="004C11E3">
        <w:trPr>
          <w:trHeight w:val="20"/>
        </w:trPr>
        <w:tc>
          <w:tcPr>
            <w:tcW w:w="515" w:type="pct"/>
            <w:shd w:val="clear" w:color="auto" w:fill="auto"/>
            <w:vAlign w:val="center"/>
          </w:tcPr>
          <w:p w14:paraId="12E11B3B" w14:textId="77777777" w:rsidR="008F2474" w:rsidRPr="00853F86" w:rsidRDefault="008F2474" w:rsidP="004C11E3">
            <w:pPr>
              <w:pStyle w:val="afffffffffffff2"/>
              <w:spacing w:line="240" w:lineRule="auto"/>
              <w:ind w:firstLine="0"/>
              <w:jc w:val="center"/>
              <w:rPr>
                <w:sz w:val="18"/>
              </w:rPr>
            </w:pPr>
            <w:r w:rsidRPr="00853F86">
              <w:rPr>
                <w:sz w:val="18"/>
              </w:rPr>
              <w:t>3</w:t>
            </w:r>
          </w:p>
        </w:tc>
        <w:tc>
          <w:tcPr>
            <w:tcW w:w="2137" w:type="pct"/>
            <w:shd w:val="clear" w:color="auto" w:fill="auto"/>
            <w:vAlign w:val="center"/>
          </w:tcPr>
          <w:p w14:paraId="60DE65D2" w14:textId="77777777" w:rsidR="008F2474" w:rsidRPr="00853F86" w:rsidRDefault="008F2474" w:rsidP="004C11E3">
            <w:pPr>
              <w:pStyle w:val="afffffffffffff2"/>
              <w:spacing w:line="240" w:lineRule="auto"/>
              <w:ind w:firstLine="0"/>
              <w:jc w:val="center"/>
              <w:rPr>
                <w:sz w:val="18"/>
              </w:rPr>
            </w:pPr>
            <w:r w:rsidRPr="00853F86">
              <w:rPr>
                <w:sz w:val="18"/>
              </w:rPr>
              <w:t>Урицкого 20</w:t>
            </w:r>
          </w:p>
        </w:tc>
        <w:tc>
          <w:tcPr>
            <w:tcW w:w="2348" w:type="pct"/>
            <w:shd w:val="clear" w:color="auto" w:fill="auto"/>
            <w:vAlign w:val="center"/>
          </w:tcPr>
          <w:p w14:paraId="4EF51CC1"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1E87788F" w14:textId="77777777" w:rsidTr="004C11E3">
        <w:trPr>
          <w:trHeight w:val="20"/>
        </w:trPr>
        <w:tc>
          <w:tcPr>
            <w:tcW w:w="515" w:type="pct"/>
            <w:shd w:val="clear" w:color="auto" w:fill="auto"/>
            <w:vAlign w:val="center"/>
          </w:tcPr>
          <w:p w14:paraId="0433D565" w14:textId="77777777" w:rsidR="008F2474" w:rsidRPr="00853F86" w:rsidRDefault="008F2474" w:rsidP="004C11E3">
            <w:pPr>
              <w:pStyle w:val="afffffffffffff2"/>
              <w:spacing w:line="240" w:lineRule="auto"/>
              <w:ind w:firstLine="0"/>
              <w:jc w:val="center"/>
              <w:rPr>
                <w:sz w:val="18"/>
              </w:rPr>
            </w:pPr>
            <w:r w:rsidRPr="00853F86">
              <w:rPr>
                <w:sz w:val="18"/>
              </w:rPr>
              <w:t>4</w:t>
            </w:r>
          </w:p>
        </w:tc>
        <w:tc>
          <w:tcPr>
            <w:tcW w:w="2137" w:type="pct"/>
            <w:shd w:val="clear" w:color="auto" w:fill="auto"/>
            <w:vAlign w:val="center"/>
          </w:tcPr>
          <w:p w14:paraId="538E3897" w14:textId="77777777" w:rsidR="008F2474" w:rsidRPr="00853F86" w:rsidRDefault="008F2474" w:rsidP="004C11E3">
            <w:pPr>
              <w:pStyle w:val="afffffffffffff2"/>
              <w:spacing w:line="240" w:lineRule="auto"/>
              <w:ind w:firstLine="0"/>
              <w:jc w:val="center"/>
              <w:rPr>
                <w:sz w:val="18"/>
              </w:rPr>
            </w:pPr>
            <w:r w:rsidRPr="00853F86">
              <w:rPr>
                <w:sz w:val="18"/>
              </w:rPr>
              <w:t>Урицкого 22</w:t>
            </w:r>
          </w:p>
        </w:tc>
        <w:tc>
          <w:tcPr>
            <w:tcW w:w="2348" w:type="pct"/>
            <w:shd w:val="clear" w:color="auto" w:fill="auto"/>
            <w:vAlign w:val="center"/>
          </w:tcPr>
          <w:p w14:paraId="121DDBD7"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716A9E60" w14:textId="77777777" w:rsidTr="004C11E3">
        <w:trPr>
          <w:trHeight w:val="20"/>
        </w:trPr>
        <w:tc>
          <w:tcPr>
            <w:tcW w:w="515" w:type="pct"/>
            <w:shd w:val="clear" w:color="auto" w:fill="auto"/>
            <w:vAlign w:val="center"/>
          </w:tcPr>
          <w:p w14:paraId="4E28DB4B" w14:textId="77777777" w:rsidR="008F2474" w:rsidRPr="00853F86" w:rsidRDefault="008F2474" w:rsidP="004C11E3">
            <w:pPr>
              <w:pStyle w:val="afffffffffffff2"/>
              <w:spacing w:line="240" w:lineRule="auto"/>
              <w:ind w:firstLine="0"/>
              <w:jc w:val="center"/>
              <w:rPr>
                <w:sz w:val="18"/>
              </w:rPr>
            </w:pPr>
            <w:r w:rsidRPr="00853F86">
              <w:rPr>
                <w:sz w:val="18"/>
              </w:rPr>
              <w:t>5</w:t>
            </w:r>
          </w:p>
        </w:tc>
        <w:tc>
          <w:tcPr>
            <w:tcW w:w="2137" w:type="pct"/>
            <w:shd w:val="clear" w:color="auto" w:fill="auto"/>
            <w:vAlign w:val="center"/>
          </w:tcPr>
          <w:p w14:paraId="1071A1D1" w14:textId="77777777" w:rsidR="008F2474" w:rsidRPr="00853F86" w:rsidRDefault="008F2474" w:rsidP="004C11E3">
            <w:pPr>
              <w:pStyle w:val="afffffffffffff2"/>
              <w:spacing w:line="240" w:lineRule="auto"/>
              <w:ind w:firstLine="0"/>
              <w:jc w:val="center"/>
              <w:rPr>
                <w:sz w:val="18"/>
              </w:rPr>
            </w:pPr>
            <w:r w:rsidRPr="00853F86">
              <w:rPr>
                <w:sz w:val="18"/>
              </w:rPr>
              <w:t>Шаумяна 21</w:t>
            </w:r>
          </w:p>
        </w:tc>
        <w:tc>
          <w:tcPr>
            <w:tcW w:w="2348" w:type="pct"/>
            <w:shd w:val="clear" w:color="auto" w:fill="auto"/>
            <w:vAlign w:val="center"/>
          </w:tcPr>
          <w:p w14:paraId="72599308"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75F3C17A" w14:textId="77777777" w:rsidTr="004C11E3">
        <w:trPr>
          <w:trHeight w:val="20"/>
        </w:trPr>
        <w:tc>
          <w:tcPr>
            <w:tcW w:w="515" w:type="pct"/>
            <w:shd w:val="clear" w:color="auto" w:fill="auto"/>
            <w:vAlign w:val="center"/>
          </w:tcPr>
          <w:p w14:paraId="224ACE79" w14:textId="77777777" w:rsidR="008F2474" w:rsidRPr="00853F86" w:rsidRDefault="008F2474" w:rsidP="004C11E3">
            <w:pPr>
              <w:pStyle w:val="afffffffffffff2"/>
              <w:spacing w:line="240" w:lineRule="auto"/>
              <w:ind w:firstLine="0"/>
              <w:jc w:val="center"/>
              <w:rPr>
                <w:sz w:val="18"/>
              </w:rPr>
            </w:pPr>
            <w:r w:rsidRPr="00853F86">
              <w:rPr>
                <w:sz w:val="18"/>
              </w:rPr>
              <w:t>6</w:t>
            </w:r>
          </w:p>
        </w:tc>
        <w:tc>
          <w:tcPr>
            <w:tcW w:w="2137" w:type="pct"/>
            <w:shd w:val="clear" w:color="auto" w:fill="auto"/>
            <w:vAlign w:val="center"/>
          </w:tcPr>
          <w:p w14:paraId="2ADFCCB4" w14:textId="77777777" w:rsidR="008F2474" w:rsidRPr="00853F86" w:rsidRDefault="008F2474" w:rsidP="004C11E3">
            <w:pPr>
              <w:pStyle w:val="afffffffffffff2"/>
              <w:spacing w:line="240" w:lineRule="auto"/>
              <w:ind w:firstLine="0"/>
              <w:jc w:val="center"/>
              <w:rPr>
                <w:sz w:val="18"/>
              </w:rPr>
            </w:pPr>
            <w:r w:rsidRPr="00853F86">
              <w:rPr>
                <w:sz w:val="18"/>
              </w:rPr>
              <w:t>Шаумяна 23</w:t>
            </w:r>
          </w:p>
        </w:tc>
        <w:tc>
          <w:tcPr>
            <w:tcW w:w="2348" w:type="pct"/>
            <w:shd w:val="clear" w:color="auto" w:fill="auto"/>
            <w:vAlign w:val="center"/>
          </w:tcPr>
          <w:p w14:paraId="66BCD993"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139D3AAB" w14:textId="77777777" w:rsidTr="004C11E3">
        <w:trPr>
          <w:trHeight w:val="20"/>
        </w:trPr>
        <w:tc>
          <w:tcPr>
            <w:tcW w:w="515" w:type="pct"/>
            <w:shd w:val="clear" w:color="auto" w:fill="auto"/>
            <w:vAlign w:val="center"/>
          </w:tcPr>
          <w:p w14:paraId="235266CC" w14:textId="77777777" w:rsidR="008F2474" w:rsidRPr="00853F86" w:rsidRDefault="008F2474" w:rsidP="004C11E3">
            <w:pPr>
              <w:pStyle w:val="afffffffffffff2"/>
              <w:spacing w:line="240" w:lineRule="auto"/>
              <w:ind w:firstLine="0"/>
              <w:jc w:val="center"/>
              <w:rPr>
                <w:sz w:val="18"/>
              </w:rPr>
            </w:pPr>
            <w:r w:rsidRPr="00853F86">
              <w:rPr>
                <w:sz w:val="18"/>
              </w:rPr>
              <w:t>7</w:t>
            </w:r>
          </w:p>
        </w:tc>
        <w:tc>
          <w:tcPr>
            <w:tcW w:w="2137" w:type="pct"/>
            <w:shd w:val="clear" w:color="auto" w:fill="auto"/>
            <w:vAlign w:val="center"/>
          </w:tcPr>
          <w:p w14:paraId="2B3E7528" w14:textId="77777777" w:rsidR="008F2474" w:rsidRPr="00853F86" w:rsidRDefault="008F2474" w:rsidP="004C11E3">
            <w:pPr>
              <w:pStyle w:val="afffffffffffff2"/>
              <w:spacing w:line="240" w:lineRule="auto"/>
              <w:ind w:firstLine="0"/>
              <w:jc w:val="center"/>
              <w:rPr>
                <w:sz w:val="18"/>
              </w:rPr>
            </w:pPr>
            <w:r w:rsidRPr="00853F86">
              <w:rPr>
                <w:sz w:val="18"/>
              </w:rPr>
              <w:t>Шаумяна 25</w:t>
            </w:r>
          </w:p>
        </w:tc>
        <w:tc>
          <w:tcPr>
            <w:tcW w:w="2348" w:type="pct"/>
            <w:shd w:val="clear" w:color="auto" w:fill="auto"/>
            <w:vAlign w:val="center"/>
          </w:tcPr>
          <w:p w14:paraId="1621393B"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62115717" w14:textId="77777777" w:rsidTr="004C11E3">
        <w:trPr>
          <w:trHeight w:val="20"/>
        </w:trPr>
        <w:tc>
          <w:tcPr>
            <w:tcW w:w="515" w:type="pct"/>
            <w:shd w:val="clear" w:color="auto" w:fill="auto"/>
            <w:vAlign w:val="center"/>
          </w:tcPr>
          <w:p w14:paraId="11E0685F" w14:textId="77777777" w:rsidR="008F2474" w:rsidRPr="00853F86" w:rsidRDefault="008F2474" w:rsidP="004C11E3">
            <w:pPr>
              <w:pStyle w:val="afffffffffffff2"/>
              <w:spacing w:line="240" w:lineRule="auto"/>
              <w:ind w:firstLine="0"/>
              <w:jc w:val="center"/>
              <w:rPr>
                <w:sz w:val="18"/>
              </w:rPr>
            </w:pPr>
            <w:r w:rsidRPr="00853F86">
              <w:rPr>
                <w:sz w:val="18"/>
              </w:rPr>
              <w:t>8</w:t>
            </w:r>
          </w:p>
        </w:tc>
        <w:tc>
          <w:tcPr>
            <w:tcW w:w="2137" w:type="pct"/>
            <w:shd w:val="clear" w:color="auto" w:fill="auto"/>
            <w:vAlign w:val="center"/>
          </w:tcPr>
          <w:p w14:paraId="6910CB77" w14:textId="77777777" w:rsidR="008F2474" w:rsidRPr="00853F86" w:rsidRDefault="008F2474" w:rsidP="004C11E3">
            <w:pPr>
              <w:pStyle w:val="afffffffffffff2"/>
              <w:spacing w:line="240" w:lineRule="auto"/>
              <w:ind w:firstLine="0"/>
              <w:jc w:val="center"/>
              <w:rPr>
                <w:sz w:val="18"/>
              </w:rPr>
            </w:pPr>
            <w:r w:rsidRPr="00853F86">
              <w:rPr>
                <w:sz w:val="18"/>
              </w:rPr>
              <w:t>Шаумяна 27</w:t>
            </w:r>
          </w:p>
        </w:tc>
        <w:tc>
          <w:tcPr>
            <w:tcW w:w="2348" w:type="pct"/>
            <w:shd w:val="clear" w:color="auto" w:fill="auto"/>
            <w:vAlign w:val="center"/>
          </w:tcPr>
          <w:p w14:paraId="445A94F5"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3776B81D" w14:textId="77777777" w:rsidTr="004C11E3">
        <w:trPr>
          <w:trHeight w:val="20"/>
        </w:trPr>
        <w:tc>
          <w:tcPr>
            <w:tcW w:w="515" w:type="pct"/>
            <w:shd w:val="clear" w:color="auto" w:fill="auto"/>
            <w:vAlign w:val="center"/>
          </w:tcPr>
          <w:p w14:paraId="4E46F043" w14:textId="77777777" w:rsidR="008F2474" w:rsidRPr="00853F86" w:rsidRDefault="008F2474" w:rsidP="004C11E3">
            <w:pPr>
              <w:pStyle w:val="afffffffffffff2"/>
              <w:spacing w:line="240" w:lineRule="auto"/>
              <w:ind w:firstLine="0"/>
              <w:jc w:val="center"/>
              <w:rPr>
                <w:sz w:val="18"/>
              </w:rPr>
            </w:pPr>
            <w:r w:rsidRPr="00853F86">
              <w:rPr>
                <w:sz w:val="18"/>
              </w:rPr>
              <w:t>9</w:t>
            </w:r>
          </w:p>
        </w:tc>
        <w:tc>
          <w:tcPr>
            <w:tcW w:w="2137" w:type="pct"/>
            <w:shd w:val="clear" w:color="auto" w:fill="auto"/>
            <w:vAlign w:val="center"/>
          </w:tcPr>
          <w:p w14:paraId="127C0B31" w14:textId="77777777" w:rsidR="008F2474" w:rsidRPr="00853F86" w:rsidRDefault="008F2474" w:rsidP="004C11E3">
            <w:pPr>
              <w:pStyle w:val="afffffffffffff2"/>
              <w:spacing w:line="240" w:lineRule="auto"/>
              <w:ind w:firstLine="0"/>
              <w:jc w:val="center"/>
              <w:rPr>
                <w:sz w:val="18"/>
              </w:rPr>
            </w:pPr>
            <w:r w:rsidRPr="00853F86">
              <w:rPr>
                <w:sz w:val="18"/>
              </w:rPr>
              <w:t>Шаумяна 29</w:t>
            </w:r>
          </w:p>
        </w:tc>
        <w:tc>
          <w:tcPr>
            <w:tcW w:w="2348" w:type="pct"/>
            <w:shd w:val="clear" w:color="auto" w:fill="auto"/>
            <w:vAlign w:val="center"/>
          </w:tcPr>
          <w:p w14:paraId="3BC609E7"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4C11E3" w:rsidRPr="00853F86" w14:paraId="3C824E5A" w14:textId="77777777" w:rsidTr="004C11E3">
        <w:trPr>
          <w:trHeight w:val="20"/>
        </w:trPr>
        <w:tc>
          <w:tcPr>
            <w:tcW w:w="515" w:type="pct"/>
            <w:shd w:val="clear" w:color="auto" w:fill="auto"/>
            <w:vAlign w:val="center"/>
          </w:tcPr>
          <w:p w14:paraId="6081F82A" w14:textId="77777777" w:rsidR="008F2474" w:rsidRPr="00853F86" w:rsidRDefault="008F2474" w:rsidP="004C11E3">
            <w:pPr>
              <w:pStyle w:val="afffffffffffff2"/>
              <w:spacing w:line="240" w:lineRule="auto"/>
              <w:ind w:firstLine="0"/>
              <w:jc w:val="center"/>
              <w:rPr>
                <w:sz w:val="18"/>
              </w:rPr>
            </w:pPr>
            <w:r w:rsidRPr="00853F86">
              <w:rPr>
                <w:sz w:val="18"/>
              </w:rPr>
              <w:t>10</w:t>
            </w:r>
          </w:p>
        </w:tc>
        <w:tc>
          <w:tcPr>
            <w:tcW w:w="2137" w:type="pct"/>
            <w:shd w:val="clear" w:color="auto" w:fill="auto"/>
            <w:vAlign w:val="center"/>
          </w:tcPr>
          <w:p w14:paraId="751A55F8" w14:textId="77777777" w:rsidR="008F2474" w:rsidRPr="00853F86" w:rsidRDefault="008F2474" w:rsidP="004C11E3">
            <w:pPr>
              <w:pStyle w:val="afffffffffffff2"/>
              <w:spacing w:line="240" w:lineRule="auto"/>
              <w:ind w:firstLine="0"/>
              <w:jc w:val="center"/>
              <w:rPr>
                <w:sz w:val="18"/>
              </w:rPr>
            </w:pPr>
            <w:r w:rsidRPr="00853F86">
              <w:rPr>
                <w:sz w:val="18"/>
              </w:rPr>
              <w:t>Шаумяна 31</w:t>
            </w:r>
          </w:p>
        </w:tc>
        <w:tc>
          <w:tcPr>
            <w:tcW w:w="2348" w:type="pct"/>
            <w:shd w:val="clear" w:color="auto" w:fill="auto"/>
            <w:vAlign w:val="center"/>
          </w:tcPr>
          <w:p w14:paraId="0E610ED2" w14:textId="77777777" w:rsidR="008F2474" w:rsidRPr="00853F86" w:rsidRDefault="008F2474" w:rsidP="004C11E3">
            <w:pPr>
              <w:pStyle w:val="afffffffffffff2"/>
              <w:spacing w:line="240" w:lineRule="auto"/>
              <w:ind w:firstLine="0"/>
              <w:jc w:val="center"/>
              <w:rPr>
                <w:sz w:val="18"/>
              </w:rPr>
            </w:pPr>
            <w:r w:rsidRPr="00853F86">
              <w:rPr>
                <w:sz w:val="18"/>
              </w:rPr>
              <w:t>МКД</w:t>
            </w:r>
          </w:p>
        </w:tc>
      </w:tr>
      <w:tr w:rsidR="008F2474" w:rsidRPr="00853F86" w14:paraId="46196165" w14:textId="77777777" w:rsidTr="004C11E3">
        <w:trPr>
          <w:trHeight w:val="20"/>
        </w:trPr>
        <w:tc>
          <w:tcPr>
            <w:tcW w:w="5000" w:type="pct"/>
            <w:gridSpan w:val="3"/>
            <w:shd w:val="clear" w:color="auto" w:fill="auto"/>
            <w:vAlign w:val="center"/>
          </w:tcPr>
          <w:p w14:paraId="6E04B825" w14:textId="77777777" w:rsidR="008F2474" w:rsidRPr="00853F86" w:rsidRDefault="008F2474" w:rsidP="004C11E3">
            <w:pPr>
              <w:pStyle w:val="afffffffffffff2"/>
              <w:spacing w:line="240" w:lineRule="auto"/>
              <w:ind w:firstLine="0"/>
              <w:jc w:val="center"/>
              <w:rPr>
                <w:sz w:val="18"/>
                <w:szCs w:val="24"/>
              </w:rPr>
            </w:pPr>
            <w:r w:rsidRPr="00853F86">
              <w:rPr>
                <w:b/>
                <w:bCs/>
                <w:sz w:val="18"/>
                <w:szCs w:val="24"/>
              </w:rPr>
              <w:t>Другие потребители</w:t>
            </w:r>
          </w:p>
        </w:tc>
      </w:tr>
      <w:tr w:rsidR="004C11E3" w:rsidRPr="00853F86" w14:paraId="0DB91E8B" w14:textId="77777777" w:rsidTr="004C11E3">
        <w:trPr>
          <w:trHeight w:val="20"/>
        </w:trPr>
        <w:tc>
          <w:tcPr>
            <w:tcW w:w="515" w:type="pct"/>
            <w:shd w:val="clear" w:color="auto" w:fill="auto"/>
            <w:vAlign w:val="center"/>
          </w:tcPr>
          <w:p w14:paraId="56BA4691" w14:textId="77777777" w:rsidR="008F2474" w:rsidRPr="00853F86" w:rsidRDefault="008F2474" w:rsidP="004C11E3">
            <w:pPr>
              <w:pStyle w:val="afffffffffffff2"/>
              <w:spacing w:line="240" w:lineRule="auto"/>
              <w:ind w:firstLine="0"/>
              <w:jc w:val="center"/>
              <w:rPr>
                <w:sz w:val="18"/>
              </w:rPr>
            </w:pPr>
            <w:r w:rsidRPr="00853F86">
              <w:rPr>
                <w:sz w:val="18"/>
              </w:rPr>
              <w:t>1</w:t>
            </w:r>
          </w:p>
        </w:tc>
        <w:tc>
          <w:tcPr>
            <w:tcW w:w="2137" w:type="pct"/>
            <w:shd w:val="clear" w:color="auto" w:fill="auto"/>
            <w:vAlign w:val="center"/>
          </w:tcPr>
          <w:p w14:paraId="43321193" w14:textId="77777777" w:rsidR="008F2474" w:rsidRPr="00853F86" w:rsidRDefault="008F2474" w:rsidP="004C11E3">
            <w:pPr>
              <w:pStyle w:val="afffffffffffff2"/>
              <w:spacing w:line="240" w:lineRule="auto"/>
              <w:ind w:firstLine="0"/>
              <w:jc w:val="center"/>
              <w:rPr>
                <w:sz w:val="18"/>
              </w:rPr>
            </w:pPr>
            <w:r w:rsidRPr="00853F86">
              <w:rPr>
                <w:sz w:val="18"/>
              </w:rPr>
              <w:t>Урицкого 14</w:t>
            </w:r>
          </w:p>
        </w:tc>
        <w:tc>
          <w:tcPr>
            <w:tcW w:w="2348" w:type="pct"/>
            <w:shd w:val="clear" w:color="auto" w:fill="auto"/>
            <w:vAlign w:val="center"/>
          </w:tcPr>
          <w:p w14:paraId="72D919A1" w14:textId="77777777" w:rsidR="008F2474" w:rsidRPr="00853F86" w:rsidRDefault="008F2474" w:rsidP="004C11E3">
            <w:pPr>
              <w:pStyle w:val="afffffffffffff2"/>
              <w:spacing w:line="240" w:lineRule="auto"/>
              <w:ind w:firstLine="0"/>
              <w:jc w:val="center"/>
              <w:rPr>
                <w:sz w:val="18"/>
              </w:rPr>
            </w:pPr>
            <w:r w:rsidRPr="00853F86">
              <w:rPr>
                <w:sz w:val="18"/>
              </w:rPr>
              <w:t>АО "Тандер"</w:t>
            </w:r>
          </w:p>
        </w:tc>
      </w:tr>
      <w:tr w:rsidR="004C11E3" w:rsidRPr="00853F86" w14:paraId="06380697" w14:textId="77777777" w:rsidTr="004C11E3">
        <w:trPr>
          <w:trHeight w:val="20"/>
        </w:trPr>
        <w:tc>
          <w:tcPr>
            <w:tcW w:w="515" w:type="pct"/>
            <w:shd w:val="clear" w:color="auto" w:fill="auto"/>
            <w:vAlign w:val="center"/>
          </w:tcPr>
          <w:p w14:paraId="11D56116" w14:textId="77777777" w:rsidR="008F2474" w:rsidRPr="00853F86" w:rsidRDefault="008F2474" w:rsidP="004C11E3">
            <w:pPr>
              <w:pStyle w:val="afffffffffffff2"/>
              <w:spacing w:line="240" w:lineRule="auto"/>
              <w:ind w:firstLine="0"/>
              <w:jc w:val="center"/>
              <w:rPr>
                <w:sz w:val="18"/>
              </w:rPr>
            </w:pPr>
            <w:r w:rsidRPr="00853F86">
              <w:rPr>
                <w:sz w:val="18"/>
              </w:rPr>
              <w:t>2</w:t>
            </w:r>
          </w:p>
        </w:tc>
        <w:tc>
          <w:tcPr>
            <w:tcW w:w="2137" w:type="pct"/>
            <w:shd w:val="clear" w:color="auto" w:fill="auto"/>
            <w:vAlign w:val="center"/>
          </w:tcPr>
          <w:p w14:paraId="41FA5160" w14:textId="77777777" w:rsidR="008F2474" w:rsidRPr="00853F86" w:rsidRDefault="008F2474" w:rsidP="004C11E3">
            <w:pPr>
              <w:pStyle w:val="afffffffffffff2"/>
              <w:spacing w:line="240" w:lineRule="auto"/>
              <w:ind w:firstLine="0"/>
              <w:jc w:val="center"/>
              <w:rPr>
                <w:sz w:val="18"/>
              </w:rPr>
            </w:pPr>
            <w:r w:rsidRPr="00853F86">
              <w:rPr>
                <w:sz w:val="18"/>
              </w:rPr>
              <w:t>Урицкого 16</w:t>
            </w:r>
          </w:p>
        </w:tc>
        <w:tc>
          <w:tcPr>
            <w:tcW w:w="2348" w:type="pct"/>
            <w:shd w:val="clear" w:color="auto" w:fill="auto"/>
            <w:vAlign w:val="center"/>
          </w:tcPr>
          <w:p w14:paraId="3B10952F" w14:textId="77777777" w:rsidR="008F2474" w:rsidRPr="00853F86" w:rsidRDefault="008F2474" w:rsidP="004C11E3">
            <w:pPr>
              <w:pStyle w:val="afffffffffffff2"/>
              <w:spacing w:line="240" w:lineRule="auto"/>
              <w:ind w:firstLine="0"/>
              <w:jc w:val="center"/>
              <w:rPr>
                <w:sz w:val="18"/>
              </w:rPr>
            </w:pPr>
            <w:r w:rsidRPr="00853F86">
              <w:rPr>
                <w:sz w:val="18"/>
              </w:rPr>
              <w:t>ИП Брянцева И.А.</w:t>
            </w:r>
          </w:p>
        </w:tc>
      </w:tr>
      <w:tr w:rsidR="004C11E3" w:rsidRPr="00853F86" w14:paraId="1C59DB23" w14:textId="77777777" w:rsidTr="004C11E3">
        <w:trPr>
          <w:trHeight w:val="20"/>
        </w:trPr>
        <w:tc>
          <w:tcPr>
            <w:tcW w:w="515" w:type="pct"/>
            <w:shd w:val="clear" w:color="auto" w:fill="auto"/>
            <w:vAlign w:val="center"/>
          </w:tcPr>
          <w:p w14:paraId="2E619284" w14:textId="77777777" w:rsidR="008F2474" w:rsidRPr="00853F86" w:rsidRDefault="008F2474" w:rsidP="004C11E3">
            <w:pPr>
              <w:pStyle w:val="afffffffffffff2"/>
              <w:spacing w:line="240" w:lineRule="auto"/>
              <w:ind w:firstLine="0"/>
              <w:jc w:val="center"/>
              <w:rPr>
                <w:sz w:val="18"/>
              </w:rPr>
            </w:pPr>
            <w:r w:rsidRPr="00853F86">
              <w:rPr>
                <w:sz w:val="18"/>
              </w:rPr>
              <w:t>4</w:t>
            </w:r>
          </w:p>
        </w:tc>
        <w:tc>
          <w:tcPr>
            <w:tcW w:w="2137" w:type="pct"/>
            <w:shd w:val="clear" w:color="auto" w:fill="auto"/>
            <w:vAlign w:val="center"/>
          </w:tcPr>
          <w:p w14:paraId="703EAC9D" w14:textId="77777777" w:rsidR="008F2474" w:rsidRPr="00853F86" w:rsidRDefault="008F2474" w:rsidP="004C11E3">
            <w:pPr>
              <w:pStyle w:val="afffffffffffff2"/>
              <w:spacing w:line="240" w:lineRule="auto"/>
              <w:ind w:firstLine="0"/>
              <w:jc w:val="center"/>
              <w:rPr>
                <w:sz w:val="18"/>
              </w:rPr>
            </w:pPr>
            <w:r w:rsidRPr="00853F86">
              <w:rPr>
                <w:sz w:val="18"/>
              </w:rPr>
              <w:t>Шаумяна 31</w:t>
            </w:r>
          </w:p>
        </w:tc>
        <w:tc>
          <w:tcPr>
            <w:tcW w:w="2348" w:type="pct"/>
            <w:shd w:val="clear" w:color="auto" w:fill="auto"/>
            <w:vAlign w:val="center"/>
          </w:tcPr>
          <w:p w14:paraId="2F70FAFF" w14:textId="77777777" w:rsidR="008F2474" w:rsidRPr="00853F86" w:rsidRDefault="008F2474" w:rsidP="004C11E3">
            <w:pPr>
              <w:pStyle w:val="afffffffffffff2"/>
              <w:spacing w:line="240" w:lineRule="auto"/>
              <w:ind w:firstLine="0"/>
              <w:jc w:val="center"/>
              <w:rPr>
                <w:sz w:val="18"/>
              </w:rPr>
            </w:pPr>
            <w:r w:rsidRPr="00853F86">
              <w:rPr>
                <w:sz w:val="18"/>
              </w:rPr>
              <w:t>Стукало Д.В.</w:t>
            </w:r>
          </w:p>
        </w:tc>
      </w:tr>
    </w:tbl>
    <w:p w14:paraId="18ACE761" w14:textId="3FBE0E1B" w:rsidR="008F2474" w:rsidRPr="00853F86" w:rsidRDefault="008F2474" w:rsidP="004C4376">
      <w:pPr>
        <w:pStyle w:val="2ff1"/>
        <w:spacing w:after="0" w:line="240" w:lineRule="auto"/>
        <w:ind w:left="1134"/>
        <w:jc w:val="left"/>
        <w:rPr>
          <w:sz w:val="24"/>
          <w:szCs w:val="24"/>
        </w:rPr>
      </w:pPr>
      <w:r w:rsidRPr="00853F86">
        <w:rPr>
          <w:sz w:val="24"/>
          <w:szCs w:val="24"/>
        </w:rPr>
        <w:t>Котельная по адресу: ул. Щаденко 19-а</w:t>
      </w:r>
    </w:p>
    <w:tbl>
      <w:tblPr>
        <w:tblOverlap w:val="never"/>
        <w:tblW w:w="5000" w:type="pct"/>
        <w:tblCellMar>
          <w:left w:w="28" w:type="dxa"/>
          <w:right w:w="28" w:type="dxa"/>
        </w:tblCellMar>
        <w:tblLook w:val="04A0" w:firstRow="1" w:lastRow="0" w:firstColumn="1" w:lastColumn="0" w:noHBand="0" w:noVBand="1"/>
      </w:tblPr>
      <w:tblGrid>
        <w:gridCol w:w="969"/>
        <w:gridCol w:w="4022"/>
        <w:gridCol w:w="4419"/>
      </w:tblGrid>
      <w:tr w:rsidR="008F2474" w:rsidRPr="00853F86" w14:paraId="3C0DB706" w14:textId="77777777" w:rsidTr="008F2474">
        <w:trPr>
          <w:trHeight w:val="20"/>
          <w:tblHeader/>
        </w:trPr>
        <w:tc>
          <w:tcPr>
            <w:tcW w:w="515" w:type="pct"/>
            <w:tcBorders>
              <w:top w:val="single" w:sz="4" w:space="0" w:color="auto"/>
              <w:left w:val="single" w:sz="4" w:space="0" w:color="auto"/>
            </w:tcBorders>
            <w:shd w:val="clear" w:color="auto" w:fill="auto"/>
            <w:vAlign w:val="center"/>
          </w:tcPr>
          <w:p w14:paraId="3C35441D"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6282D823" w14:textId="77777777" w:rsidR="008F2474" w:rsidRPr="00853F86" w:rsidRDefault="008F2474" w:rsidP="008F2474">
            <w:pPr>
              <w:pStyle w:val="afffffffffffff2"/>
              <w:spacing w:line="240" w:lineRule="auto"/>
              <w:ind w:firstLine="0"/>
              <w:jc w:val="center"/>
              <w:rPr>
                <w:bCs/>
                <w:sz w:val="18"/>
              </w:rPr>
            </w:pPr>
            <w:r w:rsidRPr="00853F86">
              <w:rPr>
                <w:bCs/>
                <w:sz w:val="18"/>
              </w:rPr>
              <w:t>Щаденко 19А</w:t>
            </w:r>
          </w:p>
        </w:tc>
        <w:tc>
          <w:tcPr>
            <w:tcW w:w="2349" w:type="pct"/>
            <w:tcBorders>
              <w:top w:val="single" w:sz="4" w:space="0" w:color="auto"/>
              <w:left w:val="single" w:sz="4" w:space="0" w:color="auto"/>
              <w:right w:val="single" w:sz="4" w:space="0" w:color="auto"/>
            </w:tcBorders>
            <w:shd w:val="clear" w:color="auto" w:fill="auto"/>
            <w:vAlign w:val="center"/>
          </w:tcPr>
          <w:p w14:paraId="50AA9B1E"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7C45CA24" w14:textId="77777777" w:rsidTr="008F2474">
        <w:trPr>
          <w:trHeight w:val="20"/>
        </w:trPr>
        <w:tc>
          <w:tcPr>
            <w:tcW w:w="515" w:type="pct"/>
            <w:tcBorders>
              <w:top w:val="single" w:sz="4" w:space="0" w:color="auto"/>
              <w:left w:val="single" w:sz="4" w:space="0" w:color="auto"/>
            </w:tcBorders>
            <w:shd w:val="clear" w:color="auto" w:fill="auto"/>
            <w:vAlign w:val="center"/>
          </w:tcPr>
          <w:p w14:paraId="753334F2"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48832AF7" w14:textId="77777777" w:rsidR="008F2474" w:rsidRPr="00853F86" w:rsidRDefault="008F2474" w:rsidP="008F2474">
            <w:pPr>
              <w:pStyle w:val="afffffffffffff2"/>
              <w:spacing w:line="240" w:lineRule="auto"/>
              <w:ind w:firstLine="0"/>
              <w:jc w:val="center"/>
              <w:rPr>
                <w:bCs/>
                <w:sz w:val="18"/>
              </w:rPr>
            </w:pPr>
            <w:r w:rsidRPr="00853F86">
              <w:rPr>
                <w:bCs/>
                <w:sz w:val="18"/>
              </w:rPr>
              <w:t>Щаденко 19Б</w:t>
            </w:r>
          </w:p>
        </w:tc>
        <w:tc>
          <w:tcPr>
            <w:tcW w:w="2349" w:type="pct"/>
            <w:tcBorders>
              <w:top w:val="single" w:sz="4" w:space="0" w:color="auto"/>
              <w:left w:val="single" w:sz="4" w:space="0" w:color="auto"/>
              <w:right w:val="single" w:sz="4" w:space="0" w:color="auto"/>
            </w:tcBorders>
            <w:shd w:val="clear" w:color="auto" w:fill="auto"/>
            <w:vAlign w:val="center"/>
          </w:tcPr>
          <w:p w14:paraId="6B1413BB"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0C9185FF" w14:textId="77777777" w:rsidTr="008F2474">
        <w:trPr>
          <w:trHeight w:val="20"/>
        </w:trPr>
        <w:tc>
          <w:tcPr>
            <w:tcW w:w="515" w:type="pct"/>
            <w:tcBorders>
              <w:top w:val="single" w:sz="4" w:space="0" w:color="auto"/>
              <w:left w:val="single" w:sz="4" w:space="0" w:color="auto"/>
            </w:tcBorders>
            <w:shd w:val="clear" w:color="auto" w:fill="auto"/>
            <w:vAlign w:val="center"/>
          </w:tcPr>
          <w:p w14:paraId="1C68C5C9"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7A78697C" w14:textId="77777777" w:rsidR="008F2474" w:rsidRPr="00853F86" w:rsidRDefault="008F2474" w:rsidP="008F2474">
            <w:pPr>
              <w:pStyle w:val="afffffffffffff2"/>
              <w:spacing w:line="240" w:lineRule="auto"/>
              <w:ind w:firstLine="0"/>
              <w:jc w:val="center"/>
              <w:rPr>
                <w:bCs/>
                <w:sz w:val="18"/>
              </w:rPr>
            </w:pPr>
            <w:r w:rsidRPr="00853F86">
              <w:rPr>
                <w:bCs/>
                <w:sz w:val="18"/>
              </w:rPr>
              <w:t>Щаденко 20А</w:t>
            </w:r>
          </w:p>
        </w:tc>
        <w:tc>
          <w:tcPr>
            <w:tcW w:w="2349" w:type="pct"/>
            <w:tcBorders>
              <w:top w:val="single" w:sz="4" w:space="0" w:color="auto"/>
              <w:left w:val="single" w:sz="4" w:space="0" w:color="auto"/>
              <w:right w:val="single" w:sz="4" w:space="0" w:color="auto"/>
            </w:tcBorders>
            <w:shd w:val="clear" w:color="auto" w:fill="auto"/>
            <w:vAlign w:val="center"/>
          </w:tcPr>
          <w:p w14:paraId="7873C676"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E70FAF2" w14:textId="77777777" w:rsidTr="008F2474">
        <w:trPr>
          <w:trHeight w:val="20"/>
        </w:trPr>
        <w:tc>
          <w:tcPr>
            <w:tcW w:w="515" w:type="pct"/>
            <w:tcBorders>
              <w:top w:val="single" w:sz="4" w:space="0" w:color="auto"/>
              <w:left w:val="single" w:sz="4" w:space="0" w:color="auto"/>
            </w:tcBorders>
            <w:shd w:val="clear" w:color="auto" w:fill="auto"/>
            <w:vAlign w:val="center"/>
          </w:tcPr>
          <w:p w14:paraId="45CE351E"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tcBorders>
            <w:shd w:val="clear" w:color="auto" w:fill="auto"/>
            <w:vAlign w:val="center"/>
          </w:tcPr>
          <w:p w14:paraId="12D8A38E" w14:textId="77777777" w:rsidR="008F2474" w:rsidRPr="00853F86" w:rsidRDefault="008F2474" w:rsidP="008F2474">
            <w:pPr>
              <w:pStyle w:val="afffffffffffff2"/>
              <w:spacing w:line="240" w:lineRule="auto"/>
              <w:ind w:firstLine="0"/>
              <w:jc w:val="center"/>
              <w:rPr>
                <w:bCs/>
                <w:sz w:val="18"/>
              </w:rPr>
            </w:pPr>
            <w:r w:rsidRPr="00853F86">
              <w:rPr>
                <w:bCs/>
                <w:sz w:val="18"/>
              </w:rPr>
              <w:t>Щаденко 20Б</w:t>
            </w:r>
          </w:p>
        </w:tc>
        <w:tc>
          <w:tcPr>
            <w:tcW w:w="2349" w:type="pct"/>
            <w:tcBorders>
              <w:top w:val="single" w:sz="4" w:space="0" w:color="auto"/>
              <w:left w:val="single" w:sz="4" w:space="0" w:color="auto"/>
              <w:right w:val="single" w:sz="4" w:space="0" w:color="auto"/>
            </w:tcBorders>
            <w:shd w:val="clear" w:color="auto" w:fill="auto"/>
            <w:vAlign w:val="center"/>
          </w:tcPr>
          <w:p w14:paraId="1C074865"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B731256"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2F57EEDB"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573983E1" w14:textId="77777777" w:rsidTr="008F2474">
        <w:trPr>
          <w:trHeight w:val="20"/>
        </w:trPr>
        <w:tc>
          <w:tcPr>
            <w:tcW w:w="515" w:type="pct"/>
            <w:tcBorders>
              <w:top w:val="single" w:sz="4" w:space="0" w:color="auto"/>
              <w:left w:val="single" w:sz="4" w:space="0" w:color="auto"/>
            </w:tcBorders>
            <w:shd w:val="clear" w:color="auto" w:fill="auto"/>
            <w:vAlign w:val="center"/>
          </w:tcPr>
          <w:p w14:paraId="689351B8"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76B2EFEF" w14:textId="77777777" w:rsidR="008F2474" w:rsidRPr="00853F86" w:rsidRDefault="008F2474" w:rsidP="008F2474">
            <w:pPr>
              <w:pStyle w:val="afffffffffffff2"/>
              <w:spacing w:line="240" w:lineRule="auto"/>
              <w:ind w:firstLine="0"/>
              <w:jc w:val="center"/>
              <w:rPr>
                <w:bCs/>
                <w:sz w:val="18"/>
              </w:rPr>
            </w:pPr>
            <w:r w:rsidRPr="00853F86">
              <w:rPr>
                <w:bCs/>
                <w:sz w:val="18"/>
              </w:rPr>
              <w:t>Щаденко 19А</w:t>
            </w:r>
          </w:p>
        </w:tc>
        <w:tc>
          <w:tcPr>
            <w:tcW w:w="2349" w:type="pct"/>
            <w:tcBorders>
              <w:top w:val="single" w:sz="4" w:space="0" w:color="auto"/>
              <w:left w:val="single" w:sz="4" w:space="0" w:color="auto"/>
              <w:right w:val="single" w:sz="4" w:space="0" w:color="auto"/>
            </w:tcBorders>
            <w:shd w:val="clear" w:color="auto" w:fill="auto"/>
            <w:vAlign w:val="center"/>
          </w:tcPr>
          <w:p w14:paraId="49AB99D6" w14:textId="77777777" w:rsidR="008F2474" w:rsidRPr="00853F86" w:rsidRDefault="008F2474" w:rsidP="008F2474">
            <w:pPr>
              <w:pStyle w:val="afffffffffffff2"/>
              <w:spacing w:line="240" w:lineRule="auto"/>
              <w:ind w:firstLine="0"/>
              <w:jc w:val="center"/>
              <w:rPr>
                <w:bCs/>
                <w:sz w:val="18"/>
              </w:rPr>
            </w:pPr>
            <w:r w:rsidRPr="00853F86">
              <w:rPr>
                <w:bCs/>
                <w:sz w:val="18"/>
              </w:rPr>
              <w:t>ООО «ЮТА»</w:t>
            </w:r>
          </w:p>
        </w:tc>
      </w:tr>
      <w:tr w:rsidR="008F2474" w:rsidRPr="00853F86" w14:paraId="71C73F93" w14:textId="77777777" w:rsidTr="008F2474">
        <w:trPr>
          <w:trHeight w:val="20"/>
        </w:trPr>
        <w:tc>
          <w:tcPr>
            <w:tcW w:w="515" w:type="pct"/>
            <w:tcBorders>
              <w:top w:val="single" w:sz="4" w:space="0" w:color="auto"/>
              <w:left w:val="single" w:sz="4" w:space="0" w:color="auto"/>
            </w:tcBorders>
            <w:shd w:val="clear" w:color="auto" w:fill="auto"/>
            <w:vAlign w:val="center"/>
          </w:tcPr>
          <w:p w14:paraId="5485201C"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122DB60E" w14:textId="77777777" w:rsidR="008F2474" w:rsidRPr="00853F86" w:rsidRDefault="008F2474" w:rsidP="008F2474">
            <w:pPr>
              <w:pStyle w:val="afffffffffffff2"/>
              <w:spacing w:line="240" w:lineRule="auto"/>
              <w:ind w:firstLine="0"/>
              <w:jc w:val="center"/>
              <w:rPr>
                <w:bCs/>
                <w:sz w:val="18"/>
              </w:rPr>
            </w:pPr>
            <w:r w:rsidRPr="00853F86">
              <w:rPr>
                <w:bCs/>
                <w:sz w:val="18"/>
              </w:rPr>
              <w:t>Щаденко 19Б</w:t>
            </w:r>
          </w:p>
        </w:tc>
        <w:tc>
          <w:tcPr>
            <w:tcW w:w="2349" w:type="pct"/>
            <w:tcBorders>
              <w:top w:val="single" w:sz="4" w:space="0" w:color="auto"/>
              <w:left w:val="single" w:sz="4" w:space="0" w:color="auto"/>
              <w:right w:val="single" w:sz="4" w:space="0" w:color="auto"/>
            </w:tcBorders>
            <w:shd w:val="clear" w:color="auto" w:fill="auto"/>
            <w:vAlign w:val="center"/>
          </w:tcPr>
          <w:p w14:paraId="7EADEF6E" w14:textId="77777777" w:rsidR="008F2474" w:rsidRPr="00853F86" w:rsidRDefault="008F2474" w:rsidP="008F2474">
            <w:pPr>
              <w:pStyle w:val="afffffffffffff2"/>
              <w:spacing w:line="240" w:lineRule="auto"/>
              <w:ind w:firstLine="0"/>
              <w:jc w:val="center"/>
              <w:rPr>
                <w:bCs/>
                <w:sz w:val="18"/>
              </w:rPr>
            </w:pPr>
            <w:r w:rsidRPr="00853F86">
              <w:rPr>
                <w:bCs/>
                <w:sz w:val="18"/>
              </w:rPr>
              <w:t>Мамченко А.Н.</w:t>
            </w:r>
          </w:p>
        </w:tc>
      </w:tr>
      <w:tr w:rsidR="008F2474" w:rsidRPr="00853F86" w14:paraId="2E099355" w14:textId="77777777" w:rsidTr="008F2474">
        <w:trPr>
          <w:trHeight w:val="20"/>
        </w:trPr>
        <w:tc>
          <w:tcPr>
            <w:tcW w:w="515" w:type="pct"/>
            <w:tcBorders>
              <w:top w:val="single" w:sz="4" w:space="0" w:color="auto"/>
              <w:left w:val="single" w:sz="4" w:space="0" w:color="auto"/>
            </w:tcBorders>
            <w:shd w:val="clear" w:color="auto" w:fill="auto"/>
            <w:vAlign w:val="center"/>
          </w:tcPr>
          <w:p w14:paraId="03DEEAE9"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19E68D8A" w14:textId="77777777" w:rsidR="008F2474" w:rsidRPr="00853F86" w:rsidRDefault="008F2474" w:rsidP="008F2474">
            <w:pPr>
              <w:pStyle w:val="afffffffffffff2"/>
              <w:spacing w:line="240" w:lineRule="auto"/>
              <w:ind w:firstLine="0"/>
              <w:jc w:val="center"/>
              <w:rPr>
                <w:bCs/>
                <w:sz w:val="18"/>
              </w:rPr>
            </w:pPr>
            <w:r w:rsidRPr="00853F86">
              <w:rPr>
                <w:bCs/>
                <w:sz w:val="18"/>
              </w:rPr>
              <w:t>Щаденко 19Б</w:t>
            </w:r>
          </w:p>
        </w:tc>
        <w:tc>
          <w:tcPr>
            <w:tcW w:w="2349" w:type="pct"/>
            <w:tcBorders>
              <w:top w:val="single" w:sz="4" w:space="0" w:color="auto"/>
              <w:left w:val="single" w:sz="4" w:space="0" w:color="auto"/>
              <w:right w:val="single" w:sz="4" w:space="0" w:color="auto"/>
            </w:tcBorders>
            <w:shd w:val="clear" w:color="auto" w:fill="auto"/>
            <w:vAlign w:val="center"/>
          </w:tcPr>
          <w:p w14:paraId="3CD0B702" w14:textId="77777777" w:rsidR="008F2474" w:rsidRPr="00853F86" w:rsidRDefault="008F2474" w:rsidP="008F2474">
            <w:pPr>
              <w:pStyle w:val="afffffffffffff2"/>
              <w:spacing w:line="240" w:lineRule="auto"/>
              <w:ind w:firstLine="0"/>
              <w:jc w:val="center"/>
              <w:rPr>
                <w:bCs/>
                <w:sz w:val="18"/>
              </w:rPr>
            </w:pPr>
            <w:r w:rsidRPr="00853F86">
              <w:rPr>
                <w:bCs/>
                <w:sz w:val="18"/>
              </w:rPr>
              <w:t>ФГУП "Почта России"</w:t>
            </w:r>
          </w:p>
        </w:tc>
      </w:tr>
      <w:tr w:rsidR="008F2474" w:rsidRPr="00853F86" w14:paraId="3D72B4F8" w14:textId="77777777" w:rsidTr="0060190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4065E1EB"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bottom w:val="single" w:sz="4" w:space="0" w:color="auto"/>
            </w:tcBorders>
            <w:shd w:val="clear" w:color="auto" w:fill="auto"/>
            <w:vAlign w:val="center"/>
          </w:tcPr>
          <w:p w14:paraId="1F98DD7F" w14:textId="77777777" w:rsidR="008F2474" w:rsidRPr="00853F86" w:rsidRDefault="008F2474" w:rsidP="008F2474">
            <w:pPr>
              <w:pStyle w:val="afffffffffffff2"/>
              <w:spacing w:line="240" w:lineRule="auto"/>
              <w:ind w:firstLine="0"/>
              <w:jc w:val="center"/>
              <w:rPr>
                <w:bCs/>
                <w:sz w:val="18"/>
              </w:rPr>
            </w:pPr>
            <w:r w:rsidRPr="00853F86">
              <w:rPr>
                <w:bCs/>
                <w:sz w:val="18"/>
              </w:rPr>
              <w:t>Щаденко 20А</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467624E8" w14:textId="77777777" w:rsidR="008F2474" w:rsidRPr="00853F86" w:rsidRDefault="008F2474" w:rsidP="008F2474">
            <w:pPr>
              <w:pStyle w:val="afffffffffffff2"/>
              <w:spacing w:line="240" w:lineRule="auto"/>
              <w:ind w:firstLine="0"/>
              <w:jc w:val="center"/>
              <w:rPr>
                <w:bCs/>
                <w:sz w:val="18"/>
              </w:rPr>
            </w:pPr>
            <w:r w:rsidRPr="00853F86">
              <w:rPr>
                <w:bCs/>
                <w:sz w:val="18"/>
              </w:rPr>
              <w:t>МБУК ЦБС</w:t>
            </w:r>
          </w:p>
        </w:tc>
      </w:tr>
      <w:tr w:rsidR="008F2474" w:rsidRPr="00853F86" w14:paraId="27E50AE7" w14:textId="77777777" w:rsidTr="00601904">
        <w:trPr>
          <w:trHeight w:val="20"/>
        </w:trPr>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14:paraId="74955C04"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tcBorders>
              <w:top w:val="single" w:sz="4" w:space="0" w:color="auto"/>
              <w:left w:val="single" w:sz="4" w:space="0" w:color="auto"/>
              <w:bottom w:val="single" w:sz="4" w:space="0" w:color="auto"/>
              <w:right w:val="single" w:sz="4" w:space="0" w:color="auto"/>
            </w:tcBorders>
            <w:shd w:val="clear" w:color="auto" w:fill="auto"/>
            <w:vAlign w:val="center"/>
          </w:tcPr>
          <w:p w14:paraId="20F80210" w14:textId="77777777" w:rsidR="008F2474" w:rsidRPr="00853F86" w:rsidRDefault="008F2474" w:rsidP="008F2474">
            <w:pPr>
              <w:pStyle w:val="afffffffffffff2"/>
              <w:spacing w:line="240" w:lineRule="auto"/>
              <w:ind w:firstLine="0"/>
              <w:jc w:val="center"/>
              <w:rPr>
                <w:bCs/>
                <w:sz w:val="18"/>
              </w:rPr>
            </w:pPr>
            <w:r w:rsidRPr="00853F86">
              <w:rPr>
                <w:bCs/>
                <w:sz w:val="18"/>
              </w:rPr>
              <w:t>Щаденко 20Б</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6573D5FC" w14:textId="77777777" w:rsidR="008F2474" w:rsidRPr="00853F86" w:rsidRDefault="008F2474" w:rsidP="008F2474">
            <w:pPr>
              <w:pStyle w:val="afffffffffffff2"/>
              <w:spacing w:line="240" w:lineRule="auto"/>
              <w:ind w:firstLine="0"/>
              <w:jc w:val="center"/>
              <w:rPr>
                <w:bCs/>
                <w:sz w:val="18"/>
              </w:rPr>
            </w:pPr>
            <w:r w:rsidRPr="00853F86">
              <w:rPr>
                <w:bCs/>
                <w:sz w:val="18"/>
              </w:rPr>
              <w:t>Грунтовскй В.Н.</w:t>
            </w:r>
          </w:p>
        </w:tc>
      </w:tr>
      <w:tr w:rsidR="008F2474" w:rsidRPr="00853F86" w14:paraId="633B7358" w14:textId="77777777" w:rsidTr="0060190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8DFF80B"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40. Котельная по адресу: ул. Маршала Жукова, 1-в</w:t>
            </w:r>
          </w:p>
        </w:tc>
      </w:tr>
      <w:tr w:rsidR="008F2474" w:rsidRPr="00853F86" w14:paraId="77DE6985" w14:textId="77777777" w:rsidTr="008F2474">
        <w:trPr>
          <w:trHeight w:val="20"/>
        </w:trPr>
        <w:tc>
          <w:tcPr>
            <w:tcW w:w="515" w:type="pct"/>
            <w:tcBorders>
              <w:top w:val="single" w:sz="4" w:space="0" w:color="auto"/>
              <w:left w:val="single" w:sz="4" w:space="0" w:color="auto"/>
            </w:tcBorders>
            <w:shd w:val="clear" w:color="auto" w:fill="auto"/>
            <w:vAlign w:val="center"/>
          </w:tcPr>
          <w:p w14:paraId="7AC4DD64"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6D6E5124" w14:textId="77777777" w:rsidR="008F2474" w:rsidRPr="00853F86" w:rsidRDefault="008F2474" w:rsidP="008F2474">
            <w:pPr>
              <w:pStyle w:val="afffffffffffff2"/>
              <w:spacing w:line="240" w:lineRule="auto"/>
              <w:ind w:firstLine="0"/>
              <w:jc w:val="center"/>
              <w:rPr>
                <w:bCs/>
                <w:sz w:val="18"/>
              </w:rPr>
            </w:pPr>
            <w:r w:rsidRPr="00853F86">
              <w:rPr>
                <w:bCs/>
                <w:sz w:val="18"/>
              </w:rPr>
              <w:t>Маршала Жукова, 1-е</w:t>
            </w:r>
          </w:p>
        </w:tc>
        <w:tc>
          <w:tcPr>
            <w:tcW w:w="2349" w:type="pct"/>
            <w:tcBorders>
              <w:top w:val="single" w:sz="4" w:space="0" w:color="auto"/>
              <w:left w:val="single" w:sz="4" w:space="0" w:color="auto"/>
              <w:right w:val="single" w:sz="4" w:space="0" w:color="auto"/>
            </w:tcBorders>
            <w:shd w:val="clear" w:color="auto" w:fill="auto"/>
            <w:vAlign w:val="center"/>
          </w:tcPr>
          <w:p w14:paraId="3C2BD02F"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6D48DB6E" w14:textId="77777777" w:rsidTr="008F2474">
        <w:trPr>
          <w:trHeight w:val="20"/>
        </w:trPr>
        <w:tc>
          <w:tcPr>
            <w:tcW w:w="515" w:type="pct"/>
            <w:tcBorders>
              <w:top w:val="single" w:sz="4" w:space="0" w:color="auto"/>
              <w:left w:val="single" w:sz="4" w:space="0" w:color="auto"/>
            </w:tcBorders>
            <w:shd w:val="clear" w:color="auto" w:fill="auto"/>
            <w:vAlign w:val="center"/>
          </w:tcPr>
          <w:p w14:paraId="2A831A57"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02963B60" w14:textId="77777777" w:rsidR="008F2474" w:rsidRPr="00853F86" w:rsidRDefault="008F2474" w:rsidP="008F2474">
            <w:pPr>
              <w:pStyle w:val="afffffffffffff2"/>
              <w:spacing w:line="240" w:lineRule="auto"/>
              <w:ind w:firstLine="0"/>
              <w:jc w:val="center"/>
              <w:rPr>
                <w:bCs/>
                <w:sz w:val="18"/>
              </w:rPr>
            </w:pPr>
            <w:r w:rsidRPr="00853F86">
              <w:rPr>
                <w:bCs/>
                <w:sz w:val="18"/>
              </w:rPr>
              <w:t>Маршала Жукова, 1-е, 1-и, 1-к</w:t>
            </w:r>
          </w:p>
        </w:tc>
        <w:tc>
          <w:tcPr>
            <w:tcW w:w="2349" w:type="pct"/>
            <w:tcBorders>
              <w:top w:val="single" w:sz="4" w:space="0" w:color="auto"/>
              <w:left w:val="single" w:sz="4" w:space="0" w:color="auto"/>
              <w:right w:val="single" w:sz="4" w:space="0" w:color="auto"/>
            </w:tcBorders>
            <w:shd w:val="clear" w:color="auto" w:fill="auto"/>
            <w:vAlign w:val="center"/>
          </w:tcPr>
          <w:p w14:paraId="58707517" w14:textId="77777777" w:rsidR="008F2474" w:rsidRPr="00853F86" w:rsidRDefault="008F2474" w:rsidP="008F2474">
            <w:pPr>
              <w:pStyle w:val="afffffffffffff2"/>
              <w:spacing w:line="240" w:lineRule="auto"/>
              <w:ind w:firstLine="0"/>
              <w:jc w:val="center"/>
              <w:rPr>
                <w:bCs/>
                <w:sz w:val="18"/>
              </w:rPr>
            </w:pPr>
            <w:r w:rsidRPr="00853F86">
              <w:rPr>
                <w:bCs/>
                <w:sz w:val="18"/>
              </w:rPr>
              <w:t>МКД</w:t>
            </w:r>
          </w:p>
        </w:tc>
      </w:tr>
      <w:tr w:rsidR="008F2474" w:rsidRPr="00853F86" w14:paraId="517EA2BB" w14:textId="77777777" w:rsidTr="008F2474">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1F170745" w14:textId="77777777" w:rsidR="008F2474" w:rsidRPr="00853F86" w:rsidRDefault="008F2474" w:rsidP="008F2474">
            <w:pPr>
              <w:pStyle w:val="afffffffffffff2"/>
              <w:spacing w:line="240" w:lineRule="auto"/>
              <w:ind w:firstLine="0"/>
              <w:jc w:val="center"/>
              <w:rPr>
                <w:bCs/>
                <w:sz w:val="18"/>
                <w:szCs w:val="24"/>
              </w:rPr>
            </w:pPr>
            <w:r w:rsidRPr="00853F86">
              <w:rPr>
                <w:bCs/>
                <w:sz w:val="18"/>
                <w:szCs w:val="24"/>
              </w:rPr>
              <w:t>Другие потребители</w:t>
            </w:r>
          </w:p>
        </w:tc>
      </w:tr>
      <w:tr w:rsidR="008F2474" w:rsidRPr="00853F86" w14:paraId="244B7A20" w14:textId="77777777" w:rsidTr="008F2474">
        <w:trPr>
          <w:trHeight w:val="20"/>
        </w:trPr>
        <w:tc>
          <w:tcPr>
            <w:tcW w:w="515" w:type="pct"/>
            <w:tcBorders>
              <w:top w:val="single" w:sz="4" w:space="0" w:color="auto"/>
              <w:left w:val="single" w:sz="4" w:space="0" w:color="auto"/>
            </w:tcBorders>
            <w:shd w:val="clear" w:color="auto" w:fill="auto"/>
            <w:vAlign w:val="center"/>
          </w:tcPr>
          <w:p w14:paraId="0235B069" w14:textId="77777777" w:rsidR="008F2474" w:rsidRPr="00853F86" w:rsidRDefault="008F2474" w:rsidP="008F2474">
            <w:pPr>
              <w:pStyle w:val="afffffffffffff2"/>
              <w:spacing w:line="240" w:lineRule="auto"/>
              <w:ind w:firstLine="0"/>
              <w:jc w:val="center"/>
              <w:rPr>
                <w:bCs/>
                <w:sz w:val="18"/>
              </w:rPr>
            </w:pPr>
            <w:r w:rsidRPr="00853F86">
              <w:rPr>
                <w:bCs/>
                <w:sz w:val="18"/>
              </w:rPr>
              <w:t>1</w:t>
            </w:r>
          </w:p>
        </w:tc>
        <w:tc>
          <w:tcPr>
            <w:tcW w:w="2137" w:type="pct"/>
            <w:tcBorders>
              <w:top w:val="single" w:sz="4" w:space="0" w:color="auto"/>
              <w:left w:val="single" w:sz="4" w:space="0" w:color="auto"/>
            </w:tcBorders>
            <w:shd w:val="clear" w:color="auto" w:fill="auto"/>
            <w:vAlign w:val="center"/>
          </w:tcPr>
          <w:p w14:paraId="60BD62C4" w14:textId="77777777" w:rsidR="008F2474" w:rsidRPr="00853F86" w:rsidRDefault="008F2474" w:rsidP="008F2474">
            <w:pPr>
              <w:pStyle w:val="afffffffffffff2"/>
              <w:spacing w:line="240" w:lineRule="auto"/>
              <w:ind w:firstLine="0"/>
              <w:jc w:val="center"/>
              <w:rPr>
                <w:bCs/>
                <w:sz w:val="18"/>
              </w:rPr>
            </w:pPr>
            <w:r w:rsidRPr="00853F86">
              <w:rPr>
                <w:bCs/>
                <w:sz w:val="18"/>
              </w:rPr>
              <w:t>Маршала Жукова, 1-е</w:t>
            </w:r>
          </w:p>
        </w:tc>
        <w:tc>
          <w:tcPr>
            <w:tcW w:w="2349" w:type="pct"/>
            <w:tcBorders>
              <w:top w:val="single" w:sz="4" w:space="0" w:color="auto"/>
              <w:left w:val="single" w:sz="4" w:space="0" w:color="auto"/>
              <w:right w:val="single" w:sz="4" w:space="0" w:color="auto"/>
            </w:tcBorders>
            <w:shd w:val="clear" w:color="auto" w:fill="auto"/>
            <w:vAlign w:val="center"/>
          </w:tcPr>
          <w:p w14:paraId="5C82E301" w14:textId="77777777" w:rsidR="008F2474" w:rsidRPr="00853F86" w:rsidRDefault="008F2474" w:rsidP="008F2474">
            <w:pPr>
              <w:pStyle w:val="afffffffffffff2"/>
              <w:spacing w:line="240" w:lineRule="auto"/>
              <w:ind w:firstLine="0"/>
              <w:jc w:val="center"/>
              <w:rPr>
                <w:bCs/>
                <w:sz w:val="18"/>
              </w:rPr>
            </w:pPr>
            <w:r w:rsidRPr="00853F86">
              <w:rPr>
                <w:bCs/>
                <w:sz w:val="18"/>
              </w:rPr>
              <w:t>Колесников А.В.</w:t>
            </w:r>
          </w:p>
        </w:tc>
      </w:tr>
      <w:tr w:rsidR="008F2474" w:rsidRPr="00853F86" w14:paraId="01E75B8C" w14:textId="77777777" w:rsidTr="008F2474">
        <w:trPr>
          <w:trHeight w:val="20"/>
        </w:trPr>
        <w:tc>
          <w:tcPr>
            <w:tcW w:w="515" w:type="pct"/>
            <w:tcBorders>
              <w:top w:val="single" w:sz="4" w:space="0" w:color="auto"/>
              <w:left w:val="single" w:sz="4" w:space="0" w:color="auto"/>
            </w:tcBorders>
            <w:shd w:val="clear" w:color="auto" w:fill="auto"/>
            <w:vAlign w:val="center"/>
          </w:tcPr>
          <w:p w14:paraId="7E98F284" w14:textId="77777777" w:rsidR="008F2474" w:rsidRPr="00853F86" w:rsidRDefault="008F2474" w:rsidP="008F2474">
            <w:pPr>
              <w:pStyle w:val="afffffffffffff2"/>
              <w:spacing w:line="240" w:lineRule="auto"/>
              <w:ind w:firstLine="0"/>
              <w:jc w:val="center"/>
              <w:rPr>
                <w:bCs/>
                <w:sz w:val="18"/>
              </w:rPr>
            </w:pPr>
            <w:r w:rsidRPr="00853F86">
              <w:rPr>
                <w:bCs/>
                <w:sz w:val="18"/>
              </w:rPr>
              <w:t>2</w:t>
            </w:r>
          </w:p>
        </w:tc>
        <w:tc>
          <w:tcPr>
            <w:tcW w:w="2137" w:type="pct"/>
            <w:tcBorders>
              <w:top w:val="single" w:sz="4" w:space="0" w:color="auto"/>
              <w:left w:val="single" w:sz="4" w:space="0" w:color="auto"/>
            </w:tcBorders>
            <w:shd w:val="clear" w:color="auto" w:fill="auto"/>
            <w:vAlign w:val="center"/>
          </w:tcPr>
          <w:p w14:paraId="4C9CAA70" w14:textId="77777777" w:rsidR="008F2474" w:rsidRPr="00853F86" w:rsidRDefault="008F2474" w:rsidP="008F2474">
            <w:pPr>
              <w:pStyle w:val="afffffffffffff2"/>
              <w:spacing w:line="240" w:lineRule="auto"/>
              <w:ind w:firstLine="0"/>
              <w:jc w:val="center"/>
              <w:rPr>
                <w:bCs/>
                <w:sz w:val="18"/>
              </w:rPr>
            </w:pPr>
            <w:r w:rsidRPr="00853F86">
              <w:rPr>
                <w:bCs/>
                <w:sz w:val="18"/>
              </w:rPr>
              <w:t>Маршала Жукова, 2-в</w:t>
            </w:r>
          </w:p>
        </w:tc>
        <w:tc>
          <w:tcPr>
            <w:tcW w:w="2349" w:type="pct"/>
            <w:tcBorders>
              <w:top w:val="single" w:sz="4" w:space="0" w:color="auto"/>
              <w:left w:val="single" w:sz="4" w:space="0" w:color="auto"/>
              <w:right w:val="single" w:sz="4" w:space="0" w:color="auto"/>
            </w:tcBorders>
            <w:shd w:val="clear" w:color="auto" w:fill="auto"/>
            <w:vAlign w:val="center"/>
          </w:tcPr>
          <w:p w14:paraId="31436786" w14:textId="77777777" w:rsidR="008F2474" w:rsidRPr="00853F86" w:rsidRDefault="008F2474" w:rsidP="008F2474">
            <w:pPr>
              <w:pStyle w:val="afffffffffffff2"/>
              <w:spacing w:line="240" w:lineRule="auto"/>
              <w:ind w:firstLine="0"/>
              <w:jc w:val="center"/>
              <w:rPr>
                <w:bCs/>
                <w:sz w:val="18"/>
              </w:rPr>
            </w:pPr>
            <w:r w:rsidRPr="00853F86">
              <w:rPr>
                <w:bCs/>
                <w:sz w:val="18"/>
              </w:rPr>
              <w:t>ГИБДД</w:t>
            </w:r>
          </w:p>
        </w:tc>
      </w:tr>
      <w:tr w:rsidR="008F2474" w:rsidRPr="00853F86" w14:paraId="64C2168A" w14:textId="77777777" w:rsidTr="008F2474">
        <w:trPr>
          <w:trHeight w:val="20"/>
        </w:trPr>
        <w:tc>
          <w:tcPr>
            <w:tcW w:w="515" w:type="pct"/>
            <w:tcBorders>
              <w:top w:val="single" w:sz="4" w:space="0" w:color="auto"/>
              <w:left w:val="single" w:sz="4" w:space="0" w:color="auto"/>
            </w:tcBorders>
            <w:shd w:val="clear" w:color="auto" w:fill="auto"/>
            <w:vAlign w:val="center"/>
          </w:tcPr>
          <w:p w14:paraId="23AFB180" w14:textId="77777777" w:rsidR="008F2474" w:rsidRPr="00853F86" w:rsidRDefault="008F2474" w:rsidP="008F2474">
            <w:pPr>
              <w:pStyle w:val="afffffffffffff2"/>
              <w:spacing w:line="240" w:lineRule="auto"/>
              <w:ind w:firstLine="0"/>
              <w:jc w:val="center"/>
              <w:rPr>
                <w:bCs/>
                <w:sz w:val="18"/>
              </w:rPr>
            </w:pPr>
            <w:r w:rsidRPr="00853F86">
              <w:rPr>
                <w:bCs/>
                <w:sz w:val="18"/>
              </w:rPr>
              <w:t>3</w:t>
            </w:r>
          </w:p>
        </w:tc>
        <w:tc>
          <w:tcPr>
            <w:tcW w:w="2137" w:type="pct"/>
            <w:tcBorders>
              <w:top w:val="single" w:sz="4" w:space="0" w:color="auto"/>
              <w:left w:val="single" w:sz="4" w:space="0" w:color="auto"/>
            </w:tcBorders>
            <w:shd w:val="clear" w:color="auto" w:fill="auto"/>
            <w:vAlign w:val="center"/>
          </w:tcPr>
          <w:p w14:paraId="2639325A" w14:textId="77777777" w:rsidR="008F2474" w:rsidRPr="00853F86" w:rsidRDefault="008F2474" w:rsidP="008F2474">
            <w:pPr>
              <w:pStyle w:val="afffffffffffff2"/>
              <w:spacing w:line="240" w:lineRule="auto"/>
              <w:ind w:firstLine="0"/>
              <w:jc w:val="center"/>
              <w:rPr>
                <w:bCs/>
                <w:sz w:val="18"/>
              </w:rPr>
            </w:pPr>
            <w:r w:rsidRPr="00853F86">
              <w:rPr>
                <w:bCs/>
                <w:sz w:val="18"/>
              </w:rPr>
              <w:t>1-й Новый, 8</w:t>
            </w:r>
          </w:p>
        </w:tc>
        <w:tc>
          <w:tcPr>
            <w:tcW w:w="2349" w:type="pct"/>
            <w:tcBorders>
              <w:top w:val="single" w:sz="4" w:space="0" w:color="auto"/>
              <w:left w:val="single" w:sz="4" w:space="0" w:color="auto"/>
              <w:right w:val="single" w:sz="4" w:space="0" w:color="auto"/>
            </w:tcBorders>
            <w:shd w:val="clear" w:color="auto" w:fill="auto"/>
            <w:vAlign w:val="center"/>
          </w:tcPr>
          <w:p w14:paraId="7B4D6FAC" w14:textId="77777777" w:rsidR="008F2474" w:rsidRPr="00853F86" w:rsidRDefault="008F2474" w:rsidP="008F2474">
            <w:pPr>
              <w:pStyle w:val="afffffffffffff2"/>
              <w:spacing w:line="240" w:lineRule="auto"/>
              <w:ind w:firstLine="0"/>
              <w:jc w:val="center"/>
              <w:rPr>
                <w:bCs/>
                <w:sz w:val="18"/>
              </w:rPr>
            </w:pPr>
            <w:r w:rsidRPr="00853F86">
              <w:rPr>
                <w:bCs/>
                <w:sz w:val="18"/>
              </w:rPr>
              <w:t>ПОУ ТОТШ РО ДОСААФ России РО Учебный корпус</w:t>
            </w:r>
          </w:p>
        </w:tc>
      </w:tr>
      <w:tr w:rsidR="008F2474" w:rsidRPr="00853F86" w14:paraId="760A1216" w14:textId="77777777" w:rsidTr="008F2474">
        <w:trPr>
          <w:trHeight w:val="20"/>
        </w:trPr>
        <w:tc>
          <w:tcPr>
            <w:tcW w:w="515" w:type="pct"/>
            <w:tcBorders>
              <w:top w:val="single" w:sz="4" w:space="0" w:color="auto"/>
              <w:left w:val="single" w:sz="4" w:space="0" w:color="auto"/>
            </w:tcBorders>
            <w:shd w:val="clear" w:color="auto" w:fill="auto"/>
            <w:vAlign w:val="center"/>
          </w:tcPr>
          <w:p w14:paraId="04E78C1F" w14:textId="77777777" w:rsidR="008F2474" w:rsidRPr="00853F86" w:rsidRDefault="008F2474" w:rsidP="008F2474">
            <w:pPr>
              <w:pStyle w:val="afffffffffffff2"/>
              <w:spacing w:line="240" w:lineRule="auto"/>
              <w:ind w:firstLine="0"/>
              <w:jc w:val="center"/>
              <w:rPr>
                <w:bCs/>
                <w:sz w:val="18"/>
              </w:rPr>
            </w:pPr>
            <w:r w:rsidRPr="00853F86">
              <w:rPr>
                <w:bCs/>
                <w:sz w:val="18"/>
              </w:rPr>
              <w:t>4</w:t>
            </w:r>
          </w:p>
        </w:tc>
        <w:tc>
          <w:tcPr>
            <w:tcW w:w="2137" w:type="pct"/>
            <w:tcBorders>
              <w:top w:val="single" w:sz="4" w:space="0" w:color="auto"/>
              <w:left w:val="single" w:sz="4" w:space="0" w:color="auto"/>
            </w:tcBorders>
            <w:shd w:val="clear" w:color="auto" w:fill="auto"/>
            <w:vAlign w:val="center"/>
          </w:tcPr>
          <w:p w14:paraId="41F72886" w14:textId="77777777" w:rsidR="008F2474" w:rsidRPr="00853F86" w:rsidRDefault="008F2474" w:rsidP="008F2474">
            <w:pPr>
              <w:pStyle w:val="afffffffffffff2"/>
              <w:spacing w:line="240" w:lineRule="auto"/>
              <w:ind w:firstLine="0"/>
              <w:jc w:val="center"/>
              <w:rPr>
                <w:bCs/>
                <w:sz w:val="18"/>
              </w:rPr>
            </w:pPr>
            <w:r w:rsidRPr="00853F86">
              <w:rPr>
                <w:bCs/>
                <w:sz w:val="18"/>
              </w:rPr>
              <w:t>1-й Новый, 8</w:t>
            </w:r>
          </w:p>
        </w:tc>
        <w:tc>
          <w:tcPr>
            <w:tcW w:w="2349" w:type="pct"/>
            <w:tcBorders>
              <w:top w:val="single" w:sz="4" w:space="0" w:color="auto"/>
              <w:left w:val="single" w:sz="4" w:space="0" w:color="auto"/>
              <w:right w:val="single" w:sz="4" w:space="0" w:color="auto"/>
            </w:tcBorders>
            <w:shd w:val="clear" w:color="auto" w:fill="auto"/>
            <w:vAlign w:val="center"/>
          </w:tcPr>
          <w:p w14:paraId="41DA7D6A" w14:textId="77777777" w:rsidR="008F2474" w:rsidRPr="00853F86" w:rsidRDefault="008F2474" w:rsidP="008F2474">
            <w:pPr>
              <w:pStyle w:val="afffffffffffff2"/>
              <w:spacing w:line="240" w:lineRule="auto"/>
              <w:ind w:firstLine="0"/>
              <w:jc w:val="center"/>
              <w:rPr>
                <w:bCs/>
                <w:sz w:val="18"/>
              </w:rPr>
            </w:pPr>
            <w:r w:rsidRPr="00853F86">
              <w:rPr>
                <w:bCs/>
                <w:sz w:val="18"/>
              </w:rPr>
              <w:t>ПОУ ТОТШ РО ДОСААФ России РО Общежитие «Юность»</w:t>
            </w:r>
          </w:p>
        </w:tc>
      </w:tr>
      <w:tr w:rsidR="008F2474" w:rsidRPr="00853F86" w14:paraId="0A14AF4B" w14:textId="77777777" w:rsidTr="008F2474">
        <w:trPr>
          <w:trHeight w:val="20"/>
        </w:trPr>
        <w:tc>
          <w:tcPr>
            <w:tcW w:w="515" w:type="pct"/>
            <w:tcBorders>
              <w:top w:val="single" w:sz="4" w:space="0" w:color="auto"/>
              <w:left w:val="single" w:sz="4" w:space="0" w:color="auto"/>
              <w:bottom w:val="single" w:sz="4" w:space="0" w:color="auto"/>
            </w:tcBorders>
            <w:shd w:val="clear" w:color="auto" w:fill="auto"/>
            <w:vAlign w:val="center"/>
          </w:tcPr>
          <w:p w14:paraId="7B64DA3D" w14:textId="77777777" w:rsidR="008F2474" w:rsidRPr="00853F86" w:rsidRDefault="008F2474" w:rsidP="008F2474">
            <w:pPr>
              <w:pStyle w:val="afffffffffffff2"/>
              <w:spacing w:line="240" w:lineRule="auto"/>
              <w:ind w:firstLine="0"/>
              <w:jc w:val="center"/>
              <w:rPr>
                <w:bCs/>
                <w:sz w:val="18"/>
              </w:rPr>
            </w:pPr>
            <w:r w:rsidRPr="00853F86">
              <w:rPr>
                <w:bCs/>
                <w:sz w:val="18"/>
              </w:rPr>
              <w:t>5</w:t>
            </w:r>
          </w:p>
        </w:tc>
        <w:tc>
          <w:tcPr>
            <w:tcW w:w="2137" w:type="pct"/>
            <w:tcBorders>
              <w:top w:val="single" w:sz="4" w:space="0" w:color="auto"/>
              <w:left w:val="single" w:sz="4" w:space="0" w:color="auto"/>
              <w:bottom w:val="single" w:sz="4" w:space="0" w:color="auto"/>
            </w:tcBorders>
            <w:shd w:val="clear" w:color="auto" w:fill="auto"/>
            <w:vAlign w:val="center"/>
          </w:tcPr>
          <w:p w14:paraId="671546ED" w14:textId="77777777" w:rsidR="008F2474" w:rsidRPr="00853F86" w:rsidRDefault="008F2474" w:rsidP="008F2474">
            <w:pPr>
              <w:pStyle w:val="afffffffffffff2"/>
              <w:spacing w:line="240" w:lineRule="auto"/>
              <w:ind w:firstLine="0"/>
              <w:jc w:val="center"/>
              <w:rPr>
                <w:bCs/>
                <w:sz w:val="18"/>
              </w:rPr>
            </w:pPr>
            <w:r w:rsidRPr="00853F86">
              <w:rPr>
                <w:bCs/>
                <w:sz w:val="18"/>
              </w:rPr>
              <w:t>1-й Новый, 8</w:t>
            </w:r>
          </w:p>
        </w:tc>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364EDA2D" w14:textId="77777777" w:rsidR="008F2474" w:rsidRPr="00853F86" w:rsidRDefault="008F2474" w:rsidP="008F2474">
            <w:pPr>
              <w:pStyle w:val="afffffffffffff2"/>
              <w:spacing w:line="240" w:lineRule="auto"/>
              <w:ind w:firstLine="0"/>
              <w:jc w:val="center"/>
              <w:rPr>
                <w:bCs/>
                <w:sz w:val="18"/>
              </w:rPr>
            </w:pPr>
            <w:r w:rsidRPr="00853F86">
              <w:rPr>
                <w:bCs/>
                <w:sz w:val="18"/>
              </w:rPr>
              <w:t>ОТШ РО ДОСААФ России РО</w:t>
            </w:r>
          </w:p>
        </w:tc>
      </w:tr>
    </w:tbl>
    <w:p w14:paraId="04376CBA" w14:textId="77777777" w:rsidR="00EF6680" w:rsidRPr="00853F86" w:rsidRDefault="00315E88">
      <w:pPr>
        <w:keepNext/>
        <w:keepLines/>
        <w:spacing w:before="240" w:line="360" w:lineRule="auto"/>
        <w:ind w:left="709"/>
        <w:jc w:val="left"/>
        <w:outlineLvl w:val="2"/>
        <w:rPr>
          <w:b/>
          <w:sz w:val="24"/>
          <w:u w:val="single"/>
        </w:rPr>
      </w:pPr>
      <w:bookmarkStart w:id="141" w:name="bookmark217"/>
      <w:bookmarkStart w:id="142" w:name="bookmark216"/>
      <w:bookmarkStart w:id="143" w:name="_Toc230251040"/>
      <w:r w:rsidRPr="00853F86">
        <w:rPr>
          <w:b/>
          <w:sz w:val="24"/>
          <w:u w:val="single"/>
        </w:rPr>
        <w:t>Код зоны деятельности 05. Зона действия ИП Кононенко.</w:t>
      </w:r>
      <w:bookmarkEnd w:id="141"/>
      <w:bookmarkEnd w:id="142"/>
      <w:bookmarkEnd w:id="143"/>
    </w:p>
    <w:p w14:paraId="5D52D02B" w14:textId="77777777" w:rsidR="00EF6680" w:rsidRPr="00853F86" w:rsidRDefault="00315E88">
      <w:pPr>
        <w:spacing w:after="120" w:line="276" w:lineRule="auto"/>
        <w:ind w:firstLine="709"/>
        <w:rPr>
          <w:sz w:val="24"/>
        </w:rPr>
      </w:pPr>
      <w:r w:rsidRPr="00853F86">
        <w:rPr>
          <w:sz w:val="24"/>
        </w:rPr>
        <w:t>Котельная по адресу ул. Ленина, 220 и тепловые сети от нее, проходящие по территории завода ПАО ТКЗ «Красный котельщик» принадлежит ИП Кононенко. Муниципальные тепловые сети, проходящие по городской территории в рассматриваемой зоне деятельности, принадлежат МУП «Городское хозяйство».</w:t>
      </w:r>
    </w:p>
    <w:p w14:paraId="4D08EF17" w14:textId="77777777" w:rsidR="00EF6680" w:rsidRPr="00853F86" w:rsidRDefault="00315E88">
      <w:pPr>
        <w:spacing w:before="120" w:after="120" w:line="276" w:lineRule="auto"/>
        <w:ind w:firstLine="709"/>
        <w:rPr>
          <w:sz w:val="24"/>
        </w:rPr>
      </w:pPr>
      <w:r w:rsidRPr="00853F86">
        <w:rPr>
          <w:sz w:val="24"/>
        </w:rPr>
        <w:lastRenderedPageBreak/>
        <w:t>По договору аренды котельная по адресу ул. Ленина, 220 и тепловые сети, проходящие по территории завода ПАО ТКЗ «Красный котельщик» эксплуатируются МУП «Городское хозяйство» с 2020 года.</w:t>
      </w:r>
    </w:p>
    <w:p w14:paraId="6AC92DA7" w14:textId="77777777" w:rsidR="00EF6680" w:rsidRPr="00853F86" w:rsidRDefault="00315E88">
      <w:pPr>
        <w:spacing w:before="120" w:after="120" w:line="276" w:lineRule="auto"/>
        <w:ind w:firstLine="709"/>
        <w:rPr>
          <w:sz w:val="24"/>
        </w:rPr>
      </w:pPr>
      <w:r w:rsidRPr="00853F86">
        <w:rPr>
          <w:sz w:val="24"/>
        </w:rPr>
        <w:t>Установленная и располагаемая тепловая мощность источников тепловой энергии в рассматриваемой зоне действия распределена следующим образом (таблица ниже).</w:t>
      </w:r>
    </w:p>
    <w:p w14:paraId="42E959E0" w14:textId="77777777" w:rsidR="00EF6680" w:rsidRPr="00853F86" w:rsidRDefault="00315E88">
      <w:pPr>
        <w:keepNext/>
        <w:rPr>
          <w:b/>
          <w:sz w:val="24"/>
        </w:rPr>
      </w:pPr>
      <w:r w:rsidRPr="00853F86">
        <w:rPr>
          <w:b/>
          <w:sz w:val="24"/>
        </w:rPr>
        <w:t>Таблица 109 - Характеристика источников тепловой энергии, входящих в состав рассматриваемой зоны деятельности №05</w:t>
      </w:r>
    </w:p>
    <w:tbl>
      <w:tblPr>
        <w:tblW w:w="0" w:type="auto"/>
        <w:tblLayout w:type="fixed"/>
        <w:tblCellMar>
          <w:left w:w="28" w:type="dxa"/>
          <w:right w:w="28" w:type="dxa"/>
        </w:tblCellMar>
        <w:tblLook w:val="04A0" w:firstRow="1" w:lastRow="0" w:firstColumn="1" w:lastColumn="0" w:noHBand="0" w:noVBand="1"/>
      </w:tblPr>
      <w:tblGrid>
        <w:gridCol w:w="3199"/>
        <w:gridCol w:w="3178"/>
        <w:gridCol w:w="2976"/>
      </w:tblGrid>
      <w:tr w:rsidR="00EF6680" w:rsidRPr="00853F86" w14:paraId="6AD74F70" w14:textId="77777777">
        <w:trPr>
          <w:trHeight w:val="20"/>
          <w:tblHeader/>
        </w:trPr>
        <w:tc>
          <w:tcPr>
            <w:tcW w:w="3199" w:type="dxa"/>
            <w:tcBorders>
              <w:top w:val="single" w:sz="4" w:space="0" w:color="000000"/>
              <w:left w:val="single" w:sz="4" w:space="0" w:color="000000"/>
            </w:tcBorders>
            <w:shd w:val="clear" w:color="auto" w:fill="auto"/>
            <w:tcMar>
              <w:left w:w="28" w:type="dxa"/>
              <w:right w:w="28" w:type="dxa"/>
            </w:tcMar>
            <w:vAlign w:val="center"/>
          </w:tcPr>
          <w:p w14:paraId="0D29CA1C" w14:textId="77777777" w:rsidR="00EF6680" w:rsidRPr="00853F86" w:rsidRDefault="00315E88">
            <w:pPr>
              <w:jc w:val="center"/>
              <w:rPr>
                <w:b/>
                <w:sz w:val="18"/>
              </w:rPr>
            </w:pPr>
            <w:r w:rsidRPr="00853F86">
              <w:rPr>
                <w:b/>
                <w:sz w:val="18"/>
              </w:rPr>
              <w:t>Наименование теплоисточника</w:t>
            </w:r>
          </w:p>
        </w:tc>
        <w:tc>
          <w:tcPr>
            <w:tcW w:w="3178" w:type="dxa"/>
            <w:tcBorders>
              <w:top w:val="single" w:sz="4" w:space="0" w:color="000000"/>
              <w:left w:val="single" w:sz="4" w:space="0" w:color="000000"/>
            </w:tcBorders>
            <w:shd w:val="clear" w:color="auto" w:fill="auto"/>
            <w:tcMar>
              <w:left w:w="28" w:type="dxa"/>
              <w:right w:w="28" w:type="dxa"/>
            </w:tcMar>
            <w:vAlign w:val="center"/>
          </w:tcPr>
          <w:p w14:paraId="173B3E96" w14:textId="77777777" w:rsidR="00EF6680" w:rsidRPr="00853F86" w:rsidRDefault="00315E88">
            <w:pPr>
              <w:jc w:val="center"/>
              <w:rPr>
                <w:b/>
                <w:sz w:val="18"/>
              </w:rPr>
            </w:pPr>
            <w:r w:rsidRPr="00853F86">
              <w:rPr>
                <w:b/>
                <w:sz w:val="18"/>
              </w:rPr>
              <w:t>Установленная тепловая мощность, Гкал/ч</w:t>
            </w:r>
          </w:p>
        </w:tc>
        <w:tc>
          <w:tcPr>
            <w:tcW w:w="297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6DCACA0"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5D897EA8" w14:textId="77777777">
        <w:trPr>
          <w:trHeight w:val="20"/>
        </w:trPr>
        <w:tc>
          <w:tcPr>
            <w:tcW w:w="319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10F694E" w14:textId="77777777" w:rsidR="00EF6680" w:rsidRPr="00853F86" w:rsidRDefault="00315E88">
            <w:pPr>
              <w:rPr>
                <w:sz w:val="18"/>
              </w:rPr>
            </w:pPr>
            <w:r w:rsidRPr="00853F86">
              <w:rPr>
                <w:sz w:val="18"/>
              </w:rPr>
              <w:t>Котельная ИП Кононенко</w:t>
            </w:r>
          </w:p>
        </w:tc>
        <w:tc>
          <w:tcPr>
            <w:tcW w:w="317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747CBA6" w14:textId="77777777" w:rsidR="00EF6680" w:rsidRPr="00853F86" w:rsidRDefault="00315E88">
            <w:pPr>
              <w:jc w:val="center"/>
              <w:rPr>
                <w:sz w:val="18"/>
              </w:rPr>
            </w:pPr>
            <w:r w:rsidRPr="00853F86">
              <w:rPr>
                <w:sz w:val="18"/>
              </w:rPr>
              <w:t>150</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5C71E1" w14:textId="77777777" w:rsidR="00EF6680" w:rsidRPr="00853F86" w:rsidRDefault="00315E88">
            <w:pPr>
              <w:rPr>
                <w:sz w:val="18"/>
              </w:rPr>
            </w:pPr>
            <w:r w:rsidRPr="00853F86">
              <w:rPr>
                <w:sz w:val="18"/>
              </w:rPr>
              <w:t>МУП «Городское хозяйство» (аренда)</w:t>
            </w:r>
          </w:p>
        </w:tc>
      </w:tr>
    </w:tbl>
    <w:p w14:paraId="7ECCDC87" w14:textId="77777777" w:rsidR="00EF6680" w:rsidRPr="00853F86" w:rsidRDefault="00EF6680">
      <w:pPr>
        <w:spacing w:after="239" w:line="1" w:lineRule="exact"/>
        <w:ind w:firstLine="709"/>
        <w:jc w:val="left"/>
      </w:pPr>
    </w:p>
    <w:p w14:paraId="14351DA8" w14:textId="09BA0B91" w:rsidR="00EF6680" w:rsidRPr="00853F86" w:rsidRDefault="00315E88">
      <w:pPr>
        <w:spacing w:before="120" w:after="120" w:line="276" w:lineRule="auto"/>
        <w:ind w:firstLine="709"/>
        <w:rPr>
          <w:sz w:val="24"/>
        </w:rPr>
      </w:pPr>
      <w:r w:rsidRPr="00853F86">
        <w:rPr>
          <w:sz w:val="24"/>
        </w:rPr>
        <w:t>Перспективная зона деятельности энергоисточников изменится до 2029 года в связи с вводом новых жилых площадей, строительством ПГУ-ТЭЦ в рассматриваемой зоне деятельности. Вывод тепловой мощности от ПГУ запланирован в существующие сети рассматриваемой зоны деятельности.</w:t>
      </w:r>
    </w:p>
    <w:p w14:paraId="4DF3600B" w14:textId="240F8F4B" w:rsidR="0022155B" w:rsidRPr="00853F86" w:rsidRDefault="00583187" w:rsidP="0022155B">
      <w:pPr>
        <w:keepNext/>
        <w:rPr>
          <w:b/>
          <w:sz w:val="24"/>
        </w:rPr>
      </w:pPr>
      <w:r w:rsidRPr="00853F86">
        <w:rPr>
          <w:b/>
          <w:sz w:val="24"/>
        </w:rPr>
        <w:t xml:space="preserve">Таблица 116 - </w:t>
      </w:r>
      <w:r w:rsidR="0022155B" w:rsidRPr="00853F86">
        <w:rPr>
          <w:b/>
          <w:sz w:val="24"/>
        </w:rPr>
        <w:t>Перечень объектов,</w:t>
      </w:r>
      <w:r w:rsidR="0022155B" w:rsidRPr="00853F86">
        <w:rPr>
          <w:b/>
          <w:sz w:val="24"/>
        </w:rPr>
        <w:tab/>
        <w:t>получающих тепловую энергию от котельной по ул. Ленина, 220, зона деятельности 05.</w:t>
      </w:r>
    </w:p>
    <w:tbl>
      <w:tblPr>
        <w:tblOverlap w:val="never"/>
        <w:tblW w:w="5000" w:type="pct"/>
        <w:tblCellMar>
          <w:left w:w="28" w:type="dxa"/>
          <w:right w:w="28" w:type="dxa"/>
        </w:tblCellMar>
        <w:tblLook w:val="04A0" w:firstRow="1" w:lastRow="0" w:firstColumn="1" w:lastColumn="0" w:noHBand="0" w:noVBand="1"/>
      </w:tblPr>
      <w:tblGrid>
        <w:gridCol w:w="1096"/>
        <w:gridCol w:w="3457"/>
        <w:gridCol w:w="4857"/>
      </w:tblGrid>
      <w:tr w:rsidR="0022155B" w:rsidRPr="00853F86" w14:paraId="58ECA64D" w14:textId="77777777" w:rsidTr="0022155B">
        <w:trPr>
          <w:trHeight w:val="20"/>
          <w:tblHeader/>
        </w:trPr>
        <w:tc>
          <w:tcPr>
            <w:tcW w:w="582" w:type="pct"/>
            <w:tcBorders>
              <w:top w:val="single" w:sz="4" w:space="0" w:color="auto"/>
              <w:left w:val="single" w:sz="4" w:space="0" w:color="auto"/>
            </w:tcBorders>
            <w:shd w:val="clear" w:color="auto" w:fill="auto"/>
            <w:vAlign w:val="center"/>
          </w:tcPr>
          <w:p w14:paraId="0CB85845"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 п/п</w:t>
            </w:r>
          </w:p>
        </w:tc>
        <w:tc>
          <w:tcPr>
            <w:tcW w:w="1837" w:type="pct"/>
            <w:tcBorders>
              <w:top w:val="single" w:sz="4" w:space="0" w:color="auto"/>
              <w:left w:val="single" w:sz="4" w:space="0" w:color="auto"/>
            </w:tcBorders>
            <w:shd w:val="clear" w:color="auto" w:fill="auto"/>
            <w:vAlign w:val="center"/>
          </w:tcPr>
          <w:p w14:paraId="171F137B"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Адрес объекта</w:t>
            </w:r>
          </w:p>
        </w:tc>
        <w:tc>
          <w:tcPr>
            <w:tcW w:w="2581" w:type="pct"/>
            <w:tcBorders>
              <w:top w:val="single" w:sz="4" w:space="0" w:color="auto"/>
              <w:left w:val="single" w:sz="4" w:space="0" w:color="auto"/>
              <w:right w:val="single" w:sz="4" w:space="0" w:color="auto"/>
            </w:tcBorders>
            <w:shd w:val="clear" w:color="auto" w:fill="auto"/>
            <w:vAlign w:val="center"/>
          </w:tcPr>
          <w:p w14:paraId="1E3B02F1"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Наименование</w:t>
            </w:r>
          </w:p>
        </w:tc>
      </w:tr>
      <w:tr w:rsidR="0022155B" w:rsidRPr="00853F86" w14:paraId="5E73DABA" w14:textId="77777777" w:rsidTr="0022155B">
        <w:trPr>
          <w:trHeight w:val="20"/>
        </w:trPr>
        <w:tc>
          <w:tcPr>
            <w:tcW w:w="582" w:type="pct"/>
            <w:tcBorders>
              <w:top w:val="single" w:sz="4" w:space="0" w:color="auto"/>
              <w:left w:val="single" w:sz="4" w:space="0" w:color="auto"/>
            </w:tcBorders>
            <w:shd w:val="clear" w:color="auto" w:fill="auto"/>
            <w:vAlign w:val="center"/>
          </w:tcPr>
          <w:p w14:paraId="09B4AE25" w14:textId="77777777" w:rsidR="0022155B" w:rsidRPr="00853F86" w:rsidRDefault="0022155B" w:rsidP="0022155B">
            <w:pPr>
              <w:pStyle w:val="afffffffffffff2"/>
              <w:spacing w:line="240" w:lineRule="auto"/>
              <w:ind w:firstLine="0"/>
              <w:jc w:val="center"/>
              <w:rPr>
                <w:sz w:val="18"/>
              </w:rPr>
            </w:pPr>
            <w:r w:rsidRPr="00853F86">
              <w:rPr>
                <w:sz w:val="18"/>
              </w:rPr>
              <w:t>1</w:t>
            </w:r>
          </w:p>
        </w:tc>
        <w:tc>
          <w:tcPr>
            <w:tcW w:w="1837" w:type="pct"/>
            <w:tcBorders>
              <w:top w:val="single" w:sz="4" w:space="0" w:color="auto"/>
              <w:left w:val="single" w:sz="4" w:space="0" w:color="auto"/>
            </w:tcBorders>
            <w:shd w:val="clear" w:color="auto" w:fill="auto"/>
            <w:vAlign w:val="center"/>
          </w:tcPr>
          <w:p w14:paraId="73897092" w14:textId="77777777" w:rsidR="0022155B" w:rsidRPr="00853F86" w:rsidRDefault="0022155B" w:rsidP="0022155B">
            <w:pPr>
              <w:pStyle w:val="afffffffffffff2"/>
              <w:spacing w:line="240" w:lineRule="auto"/>
              <w:ind w:firstLine="0"/>
              <w:jc w:val="center"/>
              <w:rPr>
                <w:sz w:val="18"/>
              </w:rPr>
            </w:pPr>
            <w:r w:rsidRPr="00853F86">
              <w:rPr>
                <w:sz w:val="18"/>
              </w:rPr>
              <w:t>1 Котельная, 71 (Литер А)</w:t>
            </w:r>
          </w:p>
        </w:tc>
        <w:tc>
          <w:tcPr>
            <w:tcW w:w="2581" w:type="pct"/>
            <w:tcBorders>
              <w:top w:val="single" w:sz="4" w:space="0" w:color="auto"/>
              <w:left w:val="single" w:sz="4" w:space="0" w:color="auto"/>
              <w:right w:val="single" w:sz="4" w:space="0" w:color="auto"/>
            </w:tcBorders>
            <w:shd w:val="clear" w:color="auto" w:fill="auto"/>
            <w:vAlign w:val="center"/>
          </w:tcPr>
          <w:p w14:paraId="7AB0748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5EE2A70"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1D9AF082" w14:textId="77777777" w:rsidR="0022155B" w:rsidRPr="00853F86" w:rsidRDefault="0022155B" w:rsidP="0022155B">
            <w:pPr>
              <w:pStyle w:val="afffffffffffff2"/>
              <w:spacing w:line="240" w:lineRule="auto"/>
              <w:ind w:firstLine="0"/>
              <w:jc w:val="center"/>
              <w:rPr>
                <w:sz w:val="18"/>
              </w:rPr>
            </w:pPr>
            <w:r w:rsidRPr="00853F86">
              <w:rPr>
                <w:sz w:val="18"/>
              </w:rPr>
              <w:t>2</w:t>
            </w:r>
          </w:p>
        </w:tc>
        <w:tc>
          <w:tcPr>
            <w:tcW w:w="1837" w:type="pct"/>
            <w:tcBorders>
              <w:top w:val="single" w:sz="4" w:space="0" w:color="auto"/>
              <w:left w:val="single" w:sz="4" w:space="0" w:color="auto"/>
              <w:bottom w:val="single" w:sz="4" w:space="0" w:color="auto"/>
            </w:tcBorders>
            <w:shd w:val="clear" w:color="auto" w:fill="auto"/>
            <w:vAlign w:val="center"/>
          </w:tcPr>
          <w:p w14:paraId="5C096405" w14:textId="77777777" w:rsidR="0022155B" w:rsidRPr="00853F86" w:rsidRDefault="0022155B" w:rsidP="0022155B">
            <w:pPr>
              <w:pStyle w:val="afffffffffffff2"/>
              <w:spacing w:line="240" w:lineRule="auto"/>
              <w:ind w:firstLine="0"/>
              <w:jc w:val="center"/>
              <w:rPr>
                <w:sz w:val="18"/>
              </w:rPr>
            </w:pPr>
            <w:r w:rsidRPr="00853F86">
              <w:rPr>
                <w:sz w:val="18"/>
              </w:rPr>
              <w:t>1 Котельная, 71 (Литер А1)</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6F4F07E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E1E8578" w14:textId="77777777" w:rsidTr="0022155B">
        <w:trPr>
          <w:trHeight w:val="20"/>
        </w:trPr>
        <w:tc>
          <w:tcPr>
            <w:tcW w:w="582" w:type="pct"/>
            <w:tcBorders>
              <w:top w:val="single" w:sz="4" w:space="0" w:color="auto"/>
              <w:left w:val="single" w:sz="4" w:space="0" w:color="auto"/>
            </w:tcBorders>
            <w:shd w:val="clear" w:color="auto" w:fill="auto"/>
            <w:vAlign w:val="center"/>
          </w:tcPr>
          <w:p w14:paraId="4A4A5395" w14:textId="77777777" w:rsidR="0022155B" w:rsidRPr="00853F86" w:rsidRDefault="0022155B" w:rsidP="0022155B">
            <w:pPr>
              <w:pStyle w:val="afffffffffffff2"/>
              <w:spacing w:line="240" w:lineRule="auto"/>
              <w:ind w:firstLine="0"/>
              <w:jc w:val="center"/>
              <w:rPr>
                <w:sz w:val="18"/>
              </w:rPr>
            </w:pPr>
            <w:r w:rsidRPr="00853F86">
              <w:rPr>
                <w:sz w:val="18"/>
              </w:rPr>
              <w:t>3</w:t>
            </w:r>
          </w:p>
        </w:tc>
        <w:tc>
          <w:tcPr>
            <w:tcW w:w="1837" w:type="pct"/>
            <w:tcBorders>
              <w:top w:val="single" w:sz="4" w:space="0" w:color="auto"/>
              <w:left w:val="single" w:sz="4" w:space="0" w:color="auto"/>
            </w:tcBorders>
            <w:shd w:val="clear" w:color="auto" w:fill="auto"/>
            <w:vAlign w:val="center"/>
          </w:tcPr>
          <w:p w14:paraId="2075592B" w14:textId="77777777" w:rsidR="0022155B" w:rsidRPr="00853F86" w:rsidRDefault="0022155B" w:rsidP="0022155B">
            <w:pPr>
              <w:pStyle w:val="afffffffffffff2"/>
              <w:spacing w:line="240" w:lineRule="auto"/>
              <w:ind w:firstLine="0"/>
              <w:jc w:val="center"/>
              <w:rPr>
                <w:sz w:val="18"/>
              </w:rPr>
            </w:pPr>
            <w:r w:rsidRPr="00853F86">
              <w:rPr>
                <w:sz w:val="18"/>
              </w:rPr>
              <w:t>1 Котельная, 71 (Литер А2)</w:t>
            </w:r>
          </w:p>
        </w:tc>
        <w:tc>
          <w:tcPr>
            <w:tcW w:w="2581" w:type="pct"/>
            <w:tcBorders>
              <w:top w:val="single" w:sz="4" w:space="0" w:color="auto"/>
              <w:left w:val="single" w:sz="4" w:space="0" w:color="auto"/>
              <w:right w:val="single" w:sz="4" w:space="0" w:color="auto"/>
            </w:tcBorders>
            <w:shd w:val="clear" w:color="auto" w:fill="auto"/>
            <w:vAlign w:val="center"/>
          </w:tcPr>
          <w:p w14:paraId="50EA788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DB3DD1D" w14:textId="77777777" w:rsidTr="0022155B">
        <w:trPr>
          <w:trHeight w:val="20"/>
        </w:trPr>
        <w:tc>
          <w:tcPr>
            <w:tcW w:w="582" w:type="pct"/>
            <w:tcBorders>
              <w:top w:val="single" w:sz="4" w:space="0" w:color="auto"/>
              <w:left w:val="single" w:sz="4" w:space="0" w:color="auto"/>
            </w:tcBorders>
            <w:shd w:val="clear" w:color="auto" w:fill="auto"/>
            <w:vAlign w:val="center"/>
          </w:tcPr>
          <w:p w14:paraId="03F32FCE" w14:textId="77777777" w:rsidR="0022155B" w:rsidRPr="00853F86" w:rsidRDefault="0022155B" w:rsidP="0022155B">
            <w:pPr>
              <w:pStyle w:val="afffffffffffff2"/>
              <w:spacing w:line="240" w:lineRule="auto"/>
              <w:ind w:firstLine="0"/>
              <w:jc w:val="center"/>
              <w:rPr>
                <w:sz w:val="18"/>
              </w:rPr>
            </w:pPr>
            <w:r w:rsidRPr="00853F86">
              <w:rPr>
                <w:sz w:val="18"/>
              </w:rPr>
              <w:t>4</w:t>
            </w:r>
          </w:p>
        </w:tc>
        <w:tc>
          <w:tcPr>
            <w:tcW w:w="1837" w:type="pct"/>
            <w:tcBorders>
              <w:top w:val="single" w:sz="4" w:space="0" w:color="auto"/>
              <w:left w:val="single" w:sz="4" w:space="0" w:color="auto"/>
            </w:tcBorders>
            <w:shd w:val="clear" w:color="auto" w:fill="auto"/>
            <w:vAlign w:val="center"/>
          </w:tcPr>
          <w:p w14:paraId="237D91D5" w14:textId="77777777" w:rsidR="0022155B" w:rsidRPr="00853F86" w:rsidRDefault="0022155B" w:rsidP="0022155B">
            <w:pPr>
              <w:pStyle w:val="afffffffffffff2"/>
              <w:spacing w:line="240" w:lineRule="auto"/>
              <w:ind w:firstLine="0"/>
              <w:jc w:val="center"/>
              <w:rPr>
                <w:sz w:val="18"/>
              </w:rPr>
            </w:pPr>
            <w:r w:rsidRPr="00853F86">
              <w:rPr>
                <w:sz w:val="18"/>
              </w:rPr>
              <w:t>1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2350615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AE604E6" w14:textId="77777777" w:rsidTr="0022155B">
        <w:trPr>
          <w:trHeight w:val="20"/>
        </w:trPr>
        <w:tc>
          <w:tcPr>
            <w:tcW w:w="582" w:type="pct"/>
            <w:tcBorders>
              <w:top w:val="single" w:sz="4" w:space="0" w:color="auto"/>
              <w:left w:val="single" w:sz="4" w:space="0" w:color="auto"/>
            </w:tcBorders>
            <w:shd w:val="clear" w:color="auto" w:fill="auto"/>
            <w:vAlign w:val="center"/>
          </w:tcPr>
          <w:p w14:paraId="58368171" w14:textId="77777777" w:rsidR="0022155B" w:rsidRPr="00853F86" w:rsidRDefault="0022155B" w:rsidP="0022155B">
            <w:pPr>
              <w:pStyle w:val="afffffffffffff2"/>
              <w:spacing w:line="240" w:lineRule="auto"/>
              <w:ind w:firstLine="0"/>
              <w:jc w:val="center"/>
              <w:rPr>
                <w:sz w:val="18"/>
              </w:rPr>
            </w:pPr>
            <w:r w:rsidRPr="00853F86">
              <w:rPr>
                <w:sz w:val="18"/>
              </w:rPr>
              <w:t>5</w:t>
            </w:r>
          </w:p>
        </w:tc>
        <w:tc>
          <w:tcPr>
            <w:tcW w:w="1837" w:type="pct"/>
            <w:tcBorders>
              <w:top w:val="single" w:sz="4" w:space="0" w:color="auto"/>
              <w:left w:val="single" w:sz="4" w:space="0" w:color="auto"/>
            </w:tcBorders>
            <w:shd w:val="clear" w:color="auto" w:fill="auto"/>
            <w:vAlign w:val="center"/>
          </w:tcPr>
          <w:p w14:paraId="3E10B912" w14:textId="77777777" w:rsidR="0022155B" w:rsidRPr="00853F86" w:rsidRDefault="0022155B" w:rsidP="0022155B">
            <w:pPr>
              <w:pStyle w:val="afffffffffffff2"/>
              <w:spacing w:line="240" w:lineRule="auto"/>
              <w:ind w:firstLine="0"/>
              <w:jc w:val="center"/>
              <w:rPr>
                <w:sz w:val="18"/>
              </w:rPr>
            </w:pPr>
            <w:r w:rsidRPr="00853F86">
              <w:rPr>
                <w:sz w:val="18"/>
              </w:rPr>
              <w:t>1 Котельная, 77/1</w:t>
            </w:r>
          </w:p>
        </w:tc>
        <w:tc>
          <w:tcPr>
            <w:tcW w:w="2581" w:type="pct"/>
            <w:tcBorders>
              <w:top w:val="single" w:sz="4" w:space="0" w:color="auto"/>
              <w:left w:val="single" w:sz="4" w:space="0" w:color="auto"/>
              <w:right w:val="single" w:sz="4" w:space="0" w:color="auto"/>
            </w:tcBorders>
            <w:shd w:val="clear" w:color="auto" w:fill="auto"/>
            <w:vAlign w:val="center"/>
          </w:tcPr>
          <w:p w14:paraId="2298CC6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670A30E" w14:textId="77777777" w:rsidTr="0022155B">
        <w:trPr>
          <w:trHeight w:val="20"/>
        </w:trPr>
        <w:tc>
          <w:tcPr>
            <w:tcW w:w="582" w:type="pct"/>
            <w:tcBorders>
              <w:top w:val="single" w:sz="4" w:space="0" w:color="auto"/>
              <w:left w:val="single" w:sz="4" w:space="0" w:color="auto"/>
            </w:tcBorders>
            <w:shd w:val="clear" w:color="auto" w:fill="auto"/>
            <w:vAlign w:val="center"/>
          </w:tcPr>
          <w:p w14:paraId="4556CCF6" w14:textId="77777777" w:rsidR="0022155B" w:rsidRPr="00853F86" w:rsidRDefault="0022155B" w:rsidP="0022155B">
            <w:pPr>
              <w:pStyle w:val="afffffffffffff2"/>
              <w:spacing w:line="240" w:lineRule="auto"/>
              <w:ind w:firstLine="0"/>
              <w:jc w:val="center"/>
              <w:rPr>
                <w:sz w:val="18"/>
              </w:rPr>
            </w:pPr>
            <w:r w:rsidRPr="00853F86">
              <w:rPr>
                <w:sz w:val="18"/>
              </w:rPr>
              <w:t>6</w:t>
            </w:r>
          </w:p>
        </w:tc>
        <w:tc>
          <w:tcPr>
            <w:tcW w:w="1837" w:type="pct"/>
            <w:tcBorders>
              <w:top w:val="single" w:sz="4" w:space="0" w:color="auto"/>
              <w:left w:val="single" w:sz="4" w:space="0" w:color="auto"/>
            </w:tcBorders>
            <w:shd w:val="clear" w:color="auto" w:fill="auto"/>
            <w:vAlign w:val="center"/>
          </w:tcPr>
          <w:p w14:paraId="2E01D84E" w14:textId="77777777" w:rsidR="0022155B" w:rsidRPr="00853F86" w:rsidRDefault="0022155B" w:rsidP="0022155B">
            <w:pPr>
              <w:pStyle w:val="afffffffffffff2"/>
              <w:spacing w:line="240" w:lineRule="auto"/>
              <w:ind w:firstLine="0"/>
              <w:jc w:val="center"/>
              <w:rPr>
                <w:sz w:val="18"/>
              </w:rPr>
            </w:pPr>
            <w:r w:rsidRPr="00853F86">
              <w:rPr>
                <w:sz w:val="18"/>
              </w:rPr>
              <w:t>1 Котельная, 77/2</w:t>
            </w:r>
          </w:p>
        </w:tc>
        <w:tc>
          <w:tcPr>
            <w:tcW w:w="2581" w:type="pct"/>
            <w:tcBorders>
              <w:top w:val="single" w:sz="4" w:space="0" w:color="auto"/>
              <w:left w:val="single" w:sz="4" w:space="0" w:color="auto"/>
              <w:right w:val="single" w:sz="4" w:space="0" w:color="auto"/>
            </w:tcBorders>
            <w:shd w:val="clear" w:color="auto" w:fill="auto"/>
            <w:vAlign w:val="center"/>
          </w:tcPr>
          <w:p w14:paraId="17D3E12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DA7C2ED" w14:textId="77777777" w:rsidTr="0022155B">
        <w:trPr>
          <w:trHeight w:val="20"/>
        </w:trPr>
        <w:tc>
          <w:tcPr>
            <w:tcW w:w="582" w:type="pct"/>
            <w:tcBorders>
              <w:top w:val="single" w:sz="4" w:space="0" w:color="auto"/>
              <w:left w:val="single" w:sz="4" w:space="0" w:color="auto"/>
            </w:tcBorders>
            <w:shd w:val="clear" w:color="auto" w:fill="auto"/>
            <w:vAlign w:val="center"/>
          </w:tcPr>
          <w:p w14:paraId="1A2C116D" w14:textId="77777777" w:rsidR="0022155B" w:rsidRPr="00853F86" w:rsidRDefault="0022155B" w:rsidP="0022155B">
            <w:pPr>
              <w:pStyle w:val="afffffffffffff2"/>
              <w:spacing w:line="240" w:lineRule="auto"/>
              <w:ind w:firstLine="0"/>
              <w:jc w:val="center"/>
              <w:rPr>
                <w:sz w:val="18"/>
              </w:rPr>
            </w:pPr>
            <w:r w:rsidRPr="00853F86">
              <w:rPr>
                <w:sz w:val="18"/>
              </w:rPr>
              <w:t>7</w:t>
            </w:r>
          </w:p>
        </w:tc>
        <w:tc>
          <w:tcPr>
            <w:tcW w:w="1837" w:type="pct"/>
            <w:tcBorders>
              <w:top w:val="single" w:sz="4" w:space="0" w:color="auto"/>
              <w:left w:val="single" w:sz="4" w:space="0" w:color="auto"/>
            </w:tcBorders>
            <w:shd w:val="clear" w:color="auto" w:fill="auto"/>
            <w:vAlign w:val="center"/>
          </w:tcPr>
          <w:p w14:paraId="27A54510" w14:textId="77777777" w:rsidR="0022155B" w:rsidRPr="00853F86" w:rsidRDefault="0022155B" w:rsidP="0022155B">
            <w:pPr>
              <w:pStyle w:val="afffffffffffff2"/>
              <w:spacing w:line="240" w:lineRule="auto"/>
              <w:ind w:firstLine="0"/>
              <w:jc w:val="center"/>
              <w:rPr>
                <w:sz w:val="18"/>
              </w:rPr>
            </w:pPr>
            <w:r w:rsidRPr="00853F86">
              <w:rPr>
                <w:sz w:val="18"/>
              </w:rPr>
              <w:t>1 Котельная, 77/3</w:t>
            </w:r>
          </w:p>
        </w:tc>
        <w:tc>
          <w:tcPr>
            <w:tcW w:w="2581" w:type="pct"/>
            <w:tcBorders>
              <w:top w:val="single" w:sz="4" w:space="0" w:color="auto"/>
              <w:left w:val="single" w:sz="4" w:space="0" w:color="auto"/>
              <w:right w:val="single" w:sz="4" w:space="0" w:color="auto"/>
            </w:tcBorders>
            <w:shd w:val="clear" w:color="auto" w:fill="auto"/>
            <w:vAlign w:val="center"/>
          </w:tcPr>
          <w:p w14:paraId="0A572EB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AF9DEFE" w14:textId="77777777" w:rsidTr="0022155B">
        <w:trPr>
          <w:trHeight w:val="20"/>
        </w:trPr>
        <w:tc>
          <w:tcPr>
            <w:tcW w:w="582" w:type="pct"/>
            <w:tcBorders>
              <w:top w:val="single" w:sz="4" w:space="0" w:color="auto"/>
              <w:left w:val="single" w:sz="4" w:space="0" w:color="auto"/>
            </w:tcBorders>
            <w:shd w:val="clear" w:color="auto" w:fill="auto"/>
            <w:vAlign w:val="center"/>
          </w:tcPr>
          <w:p w14:paraId="37EDCA86" w14:textId="77777777" w:rsidR="0022155B" w:rsidRPr="00853F86" w:rsidRDefault="0022155B" w:rsidP="0022155B">
            <w:pPr>
              <w:pStyle w:val="afffffffffffff2"/>
              <w:spacing w:line="240" w:lineRule="auto"/>
              <w:ind w:firstLine="0"/>
              <w:jc w:val="center"/>
              <w:rPr>
                <w:sz w:val="18"/>
              </w:rPr>
            </w:pPr>
            <w:r w:rsidRPr="00853F86">
              <w:rPr>
                <w:sz w:val="18"/>
              </w:rPr>
              <w:t>8</w:t>
            </w:r>
          </w:p>
        </w:tc>
        <w:tc>
          <w:tcPr>
            <w:tcW w:w="1837" w:type="pct"/>
            <w:tcBorders>
              <w:top w:val="single" w:sz="4" w:space="0" w:color="auto"/>
              <w:left w:val="single" w:sz="4" w:space="0" w:color="auto"/>
            </w:tcBorders>
            <w:shd w:val="clear" w:color="auto" w:fill="auto"/>
            <w:vAlign w:val="center"/>
          </w:tcPr>
          <w:p w14:paraId="387F5B02" w14:textId="77777777" w:rsidR="0022155B" w:rsidRPr="00853F86" w:rsidRDefault="0022155B" w:rsidP="0022155B">
            <w:pPr>
              <w:pStyle w:val="afffffffffffff2"/>
              <w:spacing w:line="240" w:lineRule="auto"/>
              <w:ind w:firstLine="0"/>
              <w:jc w:val="center"/>
              <w:rPr>
                <w:sz w:val="18"/>
              </w:rPr>
            </w:pPr>
            <w:r w:rsidRPr="00853F86">
              <w:rPr>
                <w:sz w:val="18"/>
              </w:rPr>
              <w:t>1 Котельная, 77/4</w:t>
            </w:r>
          </w:p>
        </w:tc>
        <w:tc>
          <w:tcPr>
            <w:tcW w:w="2581" w:type="pct"/>
            <w:tcBorders>
              <w:top w:val="single" w:sz="4" w:space="0" w:color="auto"/>
              <w:left w:val="single" w:sz="4" w:space="0" w:color="auto"/>
              <w:right w:val="single" w:sz="4" w:space="0" w:color="auto"/>
            </w:tcBorders>
            <w:shd w:val="clear" w:color="auto" w:fill="auto"/>
            <w:vAlign w:val="center"/>
          </w:tcPr>
          <w:p w14:paraId="08D33DE3"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2200ADC" w14:textId="77777777" w:rsidTr="0022155B">
        <w:trPr>
          <w:trHeight w:val="20"/>
        </w:trPr>
        <w:tc>
          <w:tcPr>
            <w:tcW w:w="582" w:type="pct"/>
            <w:tcBorders>
              <w:top w:val="single" w:sz="4" w:space="0" w:color="auto"/>
              <w:left w:val="single" w:sz="4" w:space="0" w:color="auto"/>
            </w:tcBorders>
            <w:shd w:val="clear" w:color="auto" w:fill="auto"/>
            <w:vAlign w:val="center"/>
          </w:tcPr>
          <w:p w14:paraId="4EEC9296" w14:textId="77777777" w:rsidR="0022155B" w:rsidRPr="00853F86" w:rsidRDefault="0022155B" w:rsidP="0022155B">
            <w:pPr>
              <w:pStyle w:val="afffffffffffff2"/>
              <w:spacing w:line="240" w:lineRule="auto"/>
              <w:ind w:firstLine="0"/>
              <w:jc w:val="center"/>
              <w:rPr>
                <w:sz w:val="18"/>
              </w:rPr>
            </w:pPr>
            <w:r w:rsidRPr="00853F86">
              <w:rPr>
                <w:sz w:val="18"/>
              </w:rPr>
              <w:t>9</w:t>
            </w:r>
          </w:p>
        </w:tc>
        <w:tc>
          <w:tcPr>
            <w:tcW w:w="1837" w:type="pct"/>
            <w:tcBorders>
              <w:top w:val="single" w:sz="4" w:space="0" w:color="auto"/>
              <w:left w:val="single" w:sz="4" w:space="0" w:color="auto"/>
            </w:tcBorders>
            <w:shd w:val="clear" w:color="auto" w:fill="auto"/>
            <w:vAlign w:val="center"/>
          </w:tcPr>
          <w:p w14:paraId="64C055F0" w14:textId="77777777" w:rsidR="0022155B" w:rsidRPr="00853F86" w:rsidRDefault="0022155B" w:rsidP="0022155B">
            <w:pPr>
              <w:pStyle w:val="afffffffffffff2"/>
              <w:spacing w:line="240" w:lineRule="auto"/>
              <w:ind w:firstLine="0"/>
              <w:jc w:val="center"/>
              <w:rPr>
                <w:sz w:val="18"/>
              </w:rPr>
            </w:pPr>
            <w:r w:rsidRPr="00853F86">
              <w:rPr>
                <w:sz w:val="18"/>
              </w:rPr>
              <w:t>17 Новый,1</w:t>
            </w:r>
          </w:p>
        </w:tc>
        <w:tc>
          <w:tcPr>
            <w:tcW w:w="2581" w:type="pct"/>
            <w:tcBorders>
              <w:top w:val="single" w:sz="4" w:space="0" w:color="auto"/>
              <w:left w:val="single" w:sz="4" w:space="0" w:color="auto"/>
              <w:right w:val="single" w:sz="4" w:space="0" w:color="auto"/>
            </w:tcBorders>
            <w:shd w:val="clear" w:color="auto" w:fill="auto"/>
            <w:vAlign w:val="center"/>
          </w:tcPr>
          <w:p w14:paraId="41ADC30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4563D40" w14:textId="77777777" w:rsidTr="0022155B">
        <w:trPr>
          <w:trHeight w:val="20"/>
        </w:trPr>
        <w:tc>
          <w:tcPr>
            <w:tcW w:w="582" w:type="pct"/>
            <w:tcBorders>
              <w:top w:val="single" w:sz="4" w:space="0" w:color="auto"/>
              <w:left w:val="single" w:sz="4" w:space="0" w:color="auto"/>
            </w:tcBorders>
            <w:shd w:val="clear" w:color="auto" w:fill="auto"/>
            <w:vAlign w:val="center"/>
          </w:tcPr>
          <w:p w14:paraId="624D648C" w14:textId="77777777" w:rsidR="0022155B" w:rsidRPr="00853F86" w:rsidRDefault="0022155B" w:rsidP="0022155B">
            <w:pPr>
              <w:pStyle w:val="afffffffffffff2"/>
              <w:spacing w:line="240" w:lineRule="auto"/>
              <w:ind w:firstLine="0"/>
              <w:jc w:val="center"/>
              <w:rPr>
                <w:sz w:val="18"/>
              </w:rPr>
            </w:pPr>
            <w:r w:rsidRPr="00853F86">
              <w:rPr>
                <w:sz w:val="18"/>
              </w:rPr>
              <w:t>10</w:t>
            </w:r>
          </w:p>
        </w:tc>
        <w:tc>
          <w:tcPr>
            <w:tcW w:w="1837" w:type="pct"/>
            <w:tcBorders>
              <w:top w:val="single" w:sz="4" w:space="0" w:color="auto"/>
              <w:left w:val="single" w:sz="4" w:space="0" w:color="auto"/>
            </w:tcBorders>
            <w:shd w:val="clear" w:color="auto" w:fill="auto"/>
            <w:vAlign w:val="center"/>
          </w:tcPr>
          <w:p w14:paraId="4E174BC4" w14:textId="77777777" w:rsidR="0022155B" w:rsidRPr="00853F86" w:rsidRDefault="0022155B" w:rsidP="0022155B">
            <w:pPr>
              <w:pStyle w:val="afffffffffffff2"/>
              <w:spacing w:line="240" w:lineRule="auto"/>
              <w:ind w:firstLine="0"/>
              <w:jc w:val="center"/>
              <w:rPr>
                <w:sz w:val="18"/>
              </w:rPr>
            </w:pPr>
            <w:r w:rsidRPr="00853F86">
              <w:rPr>
                <w:sz w:val="18"/>
              </w:rPr>
              <w:t>17 Новый,3</w:t>
            </w:r>
          </w:p>
        </w:tc>
        <w:tc>
          <w:tcPr>
            <w:tcW w:w="2581" w:type="pct"/>
            <w:tcBorders>
              <w:top w:val="single" w:sz="4" w:space="0" w:color="auto"/>
              <w:left w:val="single" w:sz="4" w:space="0" w:color="auto"/>
              <w:right w:val="single" w:sz="4" w:space="0" w:color="auto"/>
            </w:tcBorders>
            <w:shd w:val="clear" w:color="auto" w:fill="auto"/>
            <w:vAlign w:val="center"/>
          </w:tcPr>
          <w:p w14:paraId="6EC2702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B620A36" w14:textId="77777777" w:rsidTr="0022155B">
        <w:trPr>
          <w:trHeight w:val="20"/>
        </w:trPr>
        <w:tc>
          <w:tcPr>
            <w:tcW w:w="582" w:type="pct"/>
            <w:tcBorders>
              <w:top w:val="single" w:sz="4" w:space="0" w:color="auto"/>
              <w:left w:val="single" w:sz="4" w:space="0" w:color="auto"/>
            </w:tcBorders>
            <w:shd w:val="clear" w:color="auto" w:fill="auto"/>
            <w:vAlign w:val="center"/>
          </w:tcPr>
          <w:p w14:paraId="6B787E10" w14:textId="77777777" w:rsidR="0022155B" w:rsidRPr="00853F86" w:rsidRDefault="0022155B" w:rsidP="0022155B">
            <w:pPr>
              <w:pStyle w:val="afffffffffffff2"/>
              <w:spacing w:line="240" w:lineRule="auto"/>
              <w:ind w:firstLine="0"/>
              <w:jc w:val="center"/>
              <w:rPr>
                <w:sz w:val="18"/>
              </w:rPr>
            </w:pPr>
            <w:r w:rsidRPr="00853F86">
              <w:rPr>
                <w:sz w:val="18"/>
              </w:rPr>
              <w:t>11</w:t>
            </w:r>
          </w:p>
        </w:tc>
        <w:tc>
          <w:tcPr>
            <w:tcW w:w="1837" w:type="pct"/>
            <w:tcBorders>
              <w:top w:val="single" w:sz="4" w:space="0" w:color="auto"/>
              <w:left w:val="single" w:sz="4" w:space="0" w:color="auto"/>
            </w:tcBorders>
            <w:shd w:val="clear" w:color="auto" w:fill="auto"/>
            <w:vAlign w:val="center"/>
          </w:tcPr>
          <w:p w14:paraId="08892666" w14:textId="77777777" w:rsidR="0022155B" w:rsidRPr="00853F86" w:rsidRDefault="0022155B" w:rsidP="0022155B">
            <w:pPr>
              <w:pStyle w:val="afffffffffffff2"/>
              <w:spacing w:line="240" w:lineRule="auto"/>
              <w:ind w:firstLine="0"/>
              <w:jc w:val="center"/>
              <w:rPr>
                <w:sz w:val="18"/>
              </w:rPr>
            </w:pPr>
            <w:r w:rsidRPr="00853F86">
              <w:rPr>
                <w:sz w:val="18"/>
              </w:rPr>
              <w:t>17 Новый, 5</w:t>
            </w:r>
          </w:p>
        </w:tc>
        <w:tc>
          <w:tcPr>
            <w:tcW w:w="2581" w:type="pct"/>
            <w:tcBorders>
              <w:top w:val="single" w:sz="4" w:space="0" w:color="auto"/>
              <w:left w:val="single" w:sz="4" w:space="0" w:color="auto"/>
              <w:right w:val="single" w:sz="4" w:space="0" w:color="auto"/>
            </w:tcBorders>
            <w:shd w:val="clear" w:color="auto" w:fill="auto"/>
            <w:vAlign w:val="center"/>
          </w:tcPr>
          <w:p w14:paraId="1092D0D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241B2F1" w14:textId="77777777" w:rsidTr="0022155B">
        <w:trPr>
          <w:trHeight w:val="20"/>
        </w:trPr>
        <w:tc>
          <w:tcPr>
            <w:tcW w:w="582" w:type="pct"/>
            <w:tcBorders>
              <w:top w:val="single" w:sz="4" w:space="0" w:color="auto"/>
              <w:left w:val="single" w:sz="4" w:space="0" w:color="auto"/>
            </w:tcBorders>
            <w:shd w:val="clear" w:color="auto" w:fill="auto"/>
            <w:vAlign w:val="center"/>
          </w:tcPr>
          <w:p w14:paraId="2B2EB879" w14:textId="77777777" w:rsidR="0022155B" w:rsidRPr="00853F86" w:rsidRDefault="0022155B" w:rsidP="0022155B">
            <w:pPr>
              <w:pStyle w:val="afffffffffffff2"/>
              <w:spacing w:line="240" w:lineRule="auto"/>
              <w:ind w:firstLine="0"/>
              <w:jc w:val="center"/>
              <w:rPr>
                <w:sz w:val="18"/>
              </w:rPr>
            </w:pPr>
            <w:r w:rsidRPr="00853F86">
              <w:rPr>
                <w:sz w:val="18"/>
              </w:rPr>
              <w:t>12</w:t>
            </w:r>
          </w:p>
        </w:tc>
        <w:tc>
          <w:tcPr>
            <w:tcW w:w="1837" w:type="pct"/>
            <w:tcBorders>
              <w:top w:val="single" w:sz="4" w:space="0" w:color="auto"/>
              <w:left w:val="single" w:sz="4" w:space="0" w:color="auto"/>
            </w:tcBorders>
            <w:shd w:val="clear" w:color="auto" w:fill="auto"/>
            <w:vAlign w:val="center"/>
          </w:tcPr>
          <w:p w14:paraId="3A67C15D" w14:textId="77777777" w:rsidR="0022155B" w:rsidRPr="00853F86" w:rsidRDefault="0022155B" w:rsidP="0022155B">
            <w:pPr>
              <w:pStyle w:val="afffffffffffff2"/>
              <w:spacing w:line="240" w:lineRule="auto"/>
              <w:ind w:firstLine="0"/>
              <w:jc w:val="center"/>
              <w:rPr>
                <w:sz w:val="18"/>
              </w:rPr>
            </w:pPr>
            <w:r w:rsidRPr="00853F86">
              <w:rPr>
                <w:sz w:val="18"/>
              </w:rPr>
              <w:t>Дзержинского, 154</w:t>
            </w:r>
          </w:p>
        </w:tc>
        <w:tc>
          <w:tcPr>
            <w:tcW w:w="2581" w:type="pct"/>
            <w:tcBorders>
              <w:top w:val="single" w:sz="4" w:space="0" w:color="auto"/>
              <w:left w:val="single" w:sz="4" w:space="0" w:color="auto"/>
              <w:right w:val="single" w:sz="4" w:space="0" w:color="auto"/>
            </w:tcBorders>
            <w:shd w:val="clear" w:color="auto" w:fill="auto"/>
            <w:vAlign w:val="center"/>
          </w:tcPr>
          <w:p w14:paraId="3971EA9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F17D12D" w14:textId="77777777" w:rsidTr="0022155B">
        <w:trPr>
          <w:trHeight w:val="20"/>
        </w:trPr>
        <w:tc>
          <w:tcPr>
            <w:tcW w:w="582" w:type="pct"/>
            <w:tcBorders>
              <w:top w:val="single" w:sz="4" w:space="0" w:color="auto"/>
              <w:left w:val="single" w:sz="4" w:space="0" w:color="auto"/>
            </w:tcBorders>
            <w:shd w:val="clear" w:color="auto" w:fill="auto"/>
            <w:vAlign w:val="center"/>
          </w:tcPr>
          <w:p w14:paraId="0D7AACB5" w14:textId="77777777" w:rsidR="0022155B" w:rsidRPr="00853F86" w:rsidRDefault="0022155B" w:rsidP="0022155B">
            <w:pPr>
              <w:pStyle w:val="afffffffffffff2"/>
              <w:spacing w:line="240" w:lineRule="auto"/>
              <w:ind w:firstLine="0"/>
              <w:jc w:val="center"/>
              <w:rPr>
                <w:sz w:val="18"/>
              </w:rPr>
            </w:pPr>
            <w:r w:rsidRPr="00853F86">
              <w:rPr>
                <w:sz w:val="18"/>
              </w:rPr>
              <w:t>13</w:t>
            </w:r>
          </w:p>
        </w:tc>
        <w:tc>
          <w:tcPr>
            <w:tcW w:w="1837" w:type="pct"/>
            <w:tcBorders>
              <w:top w:val="single" w:sz="4" w:space="0" w:color="auto"/>
              <w:left w:val="single" w:sz="4" w:space="0" w:color="auto"/>
            </w:tcBorders>
            <w:shd w:val="clear" w:color="auto" w:fill="auto"/>
            <w:vAlign w:val="center"/>
          </w:tcPr>
          <w:p w14:paraId="36405779"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62</w:t>
            </w:r>
          </w:p>
        </w:tc>
        <w:tc>
          <w:tcPr>
            <w:tcW w:w="2581" w:type="pct"/>
            <w:tcBorders>
              <w:top w:val="single" w:sz="4" w:space="0" w:color="auto"/>
              <w:left w:val="single" w:sz="4" w:space="0" w:color="auto"/>
              <w:right w:val="single" w:sz="4" w:space="0" w:color="auto"/>
            </w:tcBorders>
            <w:shd w:val="clear" w:color="auto" w:fill="auto"/>
            <w:vAlign w:val="center"/>
          </w:tcPr>
          <w:p w14:paraId="5D688DE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90C45FF" w14:textId="77777777" w:rsidTr="0022155B">
        <w:trPr>
          <w:trHeight w:val="20"/>
        </w:trPr>
        <w:tc>
          <w:tcPr>
            <w:tcW w:w="582" w:type="pct"/>
            <w:tcBorders>
              <w:top w:val="single" w:sz="4" w:space="0" w:color="auto"/>
              <w:left w:val="single" w:sz="4" w:space="0" w:color="auto"/>
            </w:tcBorders>
            <w:shd w:val="clear" w:color="auto" w:fill="auto"/>
            <w:vAlign w:val="center"/>
          </w:tcPr>
          <w:p w14:paraId="1FC0560F" w14:textId="77777777" w:rsidR="0022155B" w:rsidRPr="00853F86" w:rsidRDefault="0022155B" w:rsidP="0022155B">
            <w:pPr>
              <w:pStyle w:val="afffffffffffff2"/>
              <w:spacing w:line="240" w:lineRule="auto"/>
              <w:ind w:firstLine="0"/>
              <w:jc w:val="center"/>
              <w:rPr>
                <w:sz w:val="18"/>
              </w:rPr>
            </w:pPr>
            <w:r w:rsidRPr="00853F86">
              <w:rPr>
                <w:sz w:val="18"/>
              </w:rPr>
              <w:t>14</w:t>
            </w:r>
          </w:p>
        </w:tc>
        <w:tc>
          <w:tcPr>
            <w:tcW w:w="1837" w:type="pct"/>
            <w:tcBorders>
              <w:top w:val="single" w:sz="4" w:space="0" w:color="auto"/>
              <w:left w:val="single" w:sz="4" w:space="0" w:color="auto"/>
            </w:tcBorders>
            <w:shd w:val="clear" w:color="auto" w:fill="auto"/>
            <w:vAlign w:val="center"/>
          </w:tcPr>
          <w:p w14:paraId="30B24575"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64</w:t>
            </w:r>
          </w:p>
        </w:tc>
        <w:tc>
          <w:tcPr>
            <w:tcW w:w="2581" w:type="pct"/>
            <w:tcBorders>
              <w:top w:val="single" w:sz="4" w:space="0" w:color="auto"/>
              <w:left w:val="single" w:sz="4" w:space="0" w:color="auto"/>
              <w:right w:val="single" w:sz="4" w:space="0" w:color="auto"/>
            </w:tcBorders>
            <w:shd w:val="clear" w:color="auto" w:fill="auto"/>
            <w:vAlign w:val="center"/>
          </w:tcPr>
          <w:p w14:paraId="421F625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853E9A8" w14:textId="77777777" w:rsidTr="0022155B">
        <w:trPr>
          <w:trHeight w:val="20"/>
        </w:trPr>
        <w:tc>
          <w:tcPr>
            <w:tcW w:w="582" w:type="pct"/>
            <w:tcBorders>
              <w:top w:val="single" w:sz="4" w:space="0" w:color="auto"/>
              <w:left w:val="single" w:sz="4" w:space="0" w:color="auto"/>
            </w:tcBorders>
            <w:shd w:val="clear" w:color="auto" w:fill="auto"/>
            <w:vAlign w:val="center"/>
          </w:tcPr>
          <w:p w14:paraId="76E62FC9" w14:textId="77777777" w:rsidR="0022155B" w:rsidRPr="00853F86" w:rsidRDefault="0022155B" w:rsidP="0022155B">
            <w:pPr>
              <w:pStyle w:val="afffffffffffff2"/>
              <w:spacing w:line="240" w:lineRule="auto"/>
              <w:ind w:firstLine="0"/>
              <w:jc w:val="center"/>
              <w:rPr>
                <w:sz w:val="18"/>
              </w:rPr>
            </w:pPr>
            <w:r w:rsidRPr="00853F86">
              <w:rPr>
                <w:sz w:val="18"/>
              </w:rPr>
              <w:t>15</w:t>
            </w:r>
          </w:p>
        </w:tc>
        <w:tc>
          <w:tcPr>
            <w:tcW w:w="1837" w:type="pct"/>
            <w:tcBorders>
              <w:top w:val="single" w:sz="4" w:space="0" w:color="auto"/>
              <w:left w:val="single" w:sz="4" w:space="0" w:color="auto"/>
            </w:tcBorders>
            <w:shd w:val="clear" w:color="auto" w:fill="auto"/>
            <w:vAlign w:val="center"/>
          </w:tcPr>
          <w:p w14:paraId="77C41E4A"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66</w:t>
            </w:r>
          </w:p>
        </w:tc>
        <w:tc>
          <w:tcPr>
            <w:tcW w:w="2581" w:type="pct"/>
            <w:tcBorders>
              <w:top w:val="single" w:sz="4" w:space="0" w:color="auto"/>
              <w:left w:val="single" w:sz="4" w:space="0" w:color="auto"/>
              <w:right w:val="single" w:sz="4" w:space="0" w:color="auto"/>
            </w:tcBorders>
            <w:shd w:val="clear" w:color="auto" w:fill="auto"/>
            <w:vAlign w:val="center"/>
          </w:tcPr>
          <w:p w14:paraId="39CAE8DB"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5DEB101" w14:textId="77777777" w:rsidTr="0022155B">
        <w:trPr>
          <w:trHeight w:val="20"/>
        </w:trPr>
        <w:tc>
          <w:tcPr>
            <w:tcW w:w="582" w:type="pct"/>
            <w:tcBorders>
              <w:top w:val="single" w:sz="4" w:space="0" w:color="auto"/>
              <w:left w:val="single" w:sz="4" w:space="0" w:color="auto"/>
            </w:tcBorders>
            <w:shd w:val="clear" w:color="auto" w:fill="auto"/>
            <w:vAlign w:val="center"/>
          </w:tcPr>
          <w:p w14:paraId="0637B28B" w14:textId="77777777" w:rsidR="0022155B" w:rsidRPr="00853F86" w:rsidRDefault="0022155B" w:rsidP="0022155B">
            <w:pPr>
              <w:pStyle w:val="afffffffffffff2"/>
              <w:spacing w:line="240" w:lineRule="auto"/>
              <w:ind w:firstLine="0"/>
              <w:jc w:val="center"/>
              <w:rPr>
                <w:sz w:val="18"/>
              </w:rPr>
            </w:pPr>
            <w:r w:rsidRPr="00853F86">
              <w:rPr>
                <w:sz w:val="18"/>
              </w:rPr>
              <w:t>16</w:t>
            </w:r>
          </w:p>
        </w:tc>
        <w:tc>
          <w:tcPr>
            <w:tcW w:w="1837" w:type="pct"/>
            <w:tcBorders>
              <w:top w:val="single" w:sz="4" w:space="0" w:color="auto"/>
              <w:left w:val="single" w:sz="4" w:space="0" w:color="auto"/>
            </w:tcBorders>
            <w:shd w:val="clear" w:color="auto" w:fill="auto"/>
            <w:vAlign w:val="center"/>
          </w:tcPr>
          <w:p w14:paraId="21C9302D"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68</w:t>
            </w:r>
          </w:p>
        </w:tc>
        <w:tc>
          <w:tcPr>
            <w:tcW w:w="2581" w:type="pct"/>
            <w:tcBorders>
              <w:top w:val="single" w:sz="4" w:space="0" w:color="auto"/>
              <w:left w:val="single" w:sz="4" w:space="0" w:color="auto"/>
              <w:right w:val="single" w:sz="4" w:space="0" w:color="auto"/>
            </w:tcBorders>
            <w:shd w:val="clear" w:color="auto" w:fill="auto"/>
            <w:vAlign w:val="center"/>
          </w:tcPr>
          <w:p w14:paraId="3E49F23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97E35DB" w14:textId="77777777" w:rsidTr="0022155B">
        <w:trPr>
          <w:trHeight w:val="20"/>
        </w:trPr>
        <w:tc>
          <w:tcPr>
            <w:tcW w:w="582" w:type="pct"/>
            <w:tcBorders>
              <w:top w:val="single" w:sz="4" w:space="0" w:color="auto"/>
              <w:left w:val="single" w:sz="4" w:space="0" w:color="auto"/>
            </w:tcBorders>
            <w:shd w:val="clear" w:color="auto" w:fill="auto"/>
            <w:vAlign w:val="center"/>
          </w:tcPr>
          <w:p w14:paraId="3B393899" w14:textId="77777777" w:rsidR="0022155B" w:rsidRPr="00853F86" w:rsidRDefault="0022155B" w:rsidP="0022155B">
            <w:pPr>
              <w:pStyle w:val="afffffffffffff2"/>
              <w:spacing w:line="240" w:lineRule="auto"/>
              <w:ind w:firstLine="0"/>
              <w:jc w:val="center"/>
              <w:rPr>
                <w:sz w:val="18"/>
              </w:rPr>
            </w:pPr>
            <w:r w:rsidRPr="00853F86">
              <w:rPr>
                <w:sz w:val="18"/>
              </w:rPr>
              <w:t>17</w:t>
            </w:r>
          </w:p>
        </w:tc>
        <w:tc>
          <w:tcPr>
            <w:tcW w:w="1837" w:type="pct"/>
            <w:tcBorders>
              <w:top w:val="single" w:sz="4" w:space="0" w:color="auto"/>
              <w:left w:val="single" w:sz="4" w:space="0" w:color="auto"/>
            </w:tcBorders>
            <w:shd w:val="clear" w:color="auto" w:fill="auto"/>
            <w:vAlign w:val="center"/>
          </w:tcPr>
          <w:p w14:paraId="1D3D1921"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70</w:t>
            </w:r>
          </w:p>
        </w:tc>
        <w:tc>
          <w:tcPr>
            <w:tcW w:w="2581" w:type="pct"/>
            <w:tcBorders>
              <w:top w:val="single" w:sz="4" w:space="0" w:color="auto"/>
              <w:left w:val="single" w:sz="4" w:space="0" w:color="auto"/>
              <w:right w:val="single" w:sz="4" w:space="0" w:color="auto"/>
            </w:tcBorders>
            <w:shd w:val="clear" w:color="auto" w:fill="auto"/>
            <w:vAlign w:val="center"/>
          </w:tcPr>
          <w:p w14:paraId="4BF9CEC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09FCCD2" w14:textId="77777777" w:rsidTr="0022155B">
        <w:trPr>
          <w:trHeight w:val="20"/>
        </w:trPr>
        <w:tc>
          <w:tcPr>
            <w:tcW w:w="582" w:type="pct"/>
            <w:tcBorders>
              <w:top w:val="single" w:sz="4" w:space="0" w:color="auto"/>
              <w:left w:val="single" w:sz="4" w:space="0" w:color="auto"/>
            </w:tcBorders>
            <w:shd w:val="clear" w:color="auto" w:fill="auto"/>
            <w:vAlign w:val="center"/>
          </w:tcPr>
          <w:p w14:paraId="09E4E7AE" w14:textId="77777777" w:rsidR="0022155B" w:rsidRPr="00853F86" w:rsidRDefault="0022155B" w:rsidP="0022155B">
            <w:pPr>
              <w:pStyle w:val="afffffffffffff2"/>
              <w:spacing w:line="240" w:lineRule="auto"/>
              <w:ind w:firstLine="0"/>
              <w:jc w:val="center"/>
              <w:rPr>
                <w:sz w:val="18"/>
              </w:rPr>
            </w:pPr>
            <w:r w:rsidRPr="00853F86">
              <w:rPr>
                <w:sz w:val="18"/>
              </w:rPr>
              <w:t>18</w:t>
            </w:r>
          </w:p>
        </w:tc>
        <w:tc>
          <w:tcPr>
            <w:tcW w:w="1837" w:type="pct"/>
            <w:tcBorders>
              <w:top w:val="single" w:sz="4" w:space="0" w:color="auto"/>
              <w:left w:val="single" w:sz="4" w:space="0" w:color="auto"/>
            </w:tcBorders>
            <w:shd w:val="clear" w:color="auto" w:fill="auto"/>
            <w:vAlign w:val="center"/>
          </w:tcPr>
          <w:p w14:paraId="2D98BEE0"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74</w:t>
            </w:r>
          </w:p>
        </w:tc>
        <w:tc>
          <w:tcPr>
            <w:tcW w:w="2581" w:type="pct"/>
            <w:tcBorders>
              <w:top w:val="single" w:sz="4" w:space="0" w:color="auto"/>
              <w:left w:val="single" w:sz="4" w:space="0" w:color="auto"/>
              <w:right w:val="single" w:sz="4" w:space="0" w:color="auto"/>
            </w:tcBorders>
            <w:shd w:val="clear" w:color="auto" w:fill="auto"/>
            <w:vAlign w:val="center"/>
          </w:tcPr>
          <w:p w14:paraId="57DF67D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ED25D7D" w14:textId="77777777" w:rsidTr="0022155B">
        <w:trPr>
          <w:trHeight w:val="20"/>
        </w:trPr>
        <w:tc>
          <w:tcPr>
            <w:tcW w:w="582" w:type="pct"/>
            <w:tcBorders>
              <w:top w:val="single" w:sz="4" w:space="0" w:color="auto"/>
              <w:left w:val="single" w:sz="4" w:space="0" w:color="auto"/>
            </w:tcBorders>
            <w:shd w:val="clear" w:color="auto" w:fill="auto"/>
            <w:vAlign w:val="center"/>
          </w:tcPr>
          <w:p w14:paraId="7D8157B9" w14:textId="77777777" w:rsidR="0022155B" w:rsidRPr="00853F86" w:rsidRDefault="0022155B" w:rsidP="0022155B">
            <w:pPr>
              <w:pStyle w:val="afffffffffffff2"/>
              <w:spacing w:line="240" w:lineRule="auto"/>
              <w:ind w:firstLine="0"/>
              <w:jc w:val="center"/>
              <w:rPr>
                <w:sz w:val="18"/>
              </w:rPr>
            </w:pPr>
            <w:r w:rsidRPr="00853F86">
              <w:rPr>
                <w:sz w:val="18"/>
              </w:rPr>
              <w:t>19</w:t>
            </w:r>
          </w:p>
        </w:tc>
        <w:tc>
          <w:tcPr>
            <w:tcW w:w="1837" w:type="pct"/>
            <w:tcBorders>
              <w:top w:val="single" w:sz="4" w:space="0" w:color="auto"/>
              <w:left w:val="single" w:sz="4" w:space="0" w:color="auto"/>
            </w:tcBorders>
            <w:shd w:val="clear" w:color="auto" w:fill="auto"/>
            <w:vAlign w:val="center"/>
          </w:tcPr>
          <w:p w14:paraId="660F4054"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76</w:t>
            </w:r>
          </w:p>
        </w:tc>
        <w:tc>
          <w:tcPr>
            <w:tcW w:w="2581" w:type="pct"/>
            <w:tcBorders>
              <w:top w:val="single" w:sz="4" w:space="0" w:color="auto"/>
              <w:left w:val="single" w:sz="4" w:space="0" w:color="auto"/>
              <w:right w:val="single" w:sz="4" w:space="0" w:color="auto"/>
            </w:tcBorders>
            <w:shd w:val="clear" w:color="auto" w:fill="auto"/>
            <w:vAlign w:val="center"/>
          </w:tcPr>
          <w:p w14:paraId="7223B48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3BA506C" w14:textId="77777777" w:rsidTr="00601904">
        <w:trPr>
          <w:trHeight w:val="20"/>
        </w:trPr>
        <w:tc>
          <w:tcPr>
            <w:tcW w:w="582" w:type="pct"/>
            <w:tcBorders>
              <w:top w:val="single" w:sz="4" w:space="0" w:color="auto"/>
              <w:left w:val="single" w:sz="4" w:space="0" w:color="auto"/>
              <w:bottom w:val="single" w:sz="4" w:space="0" w:color="auto"/>
            </w:tcBorders>
            <w:shd w:val="clear" w:color="auto" w:fill="auto"/>
            <w:vAlign w:val="center"/>
          </w:tcPr>
          <w:p w14:paraId="47595D5A" w14:textId="77777777" w:rsidR="0022155B" w:rsidRPr="00853F86" w:rsidRDefault="0022155B" w:rsidP="0022155B">
            <w:pPr>
              <w:pStyle w:val="afffffffffffff2"/>
              <w:spacing w:line="240" w:lineRule="auto"/>
              <w:ind w:firstLine="0"/>
              <w:jc w:val="center"/>
              <w:rPr>
                <w:sz w:val="18"/>
              </w:rPr>
            </w:pPr>
            <w:r w:rsidRPr="00853F86">
              <w:rPr>
                <w:sz w:val="18"/>
              </w:rPr>
              <w:t>20</w:t>
            </w:r>
          </w:p>
        </w:tc>
        <w:tc>
          <w:tcPr>
            <w:tcW w:w="1837" w:type="pct"/>
            <w:tcBorders>
              <w:top w:val="single" w:sz="4" w:space="0" w:color="auto"/>
              <w:left w:val="single" w:sz="4" w:space="0" w:color="auto"/>
              <w:bottom w:val="single" w:sz="4" w:space="0" w:color="auto"/>
            </w:tcBorders>
            <w:shd w:val="clear" w:color="auto" w:fill="auto"/>
            <w:vAlign w:val="center"/>
          </w:tcPr>
          <w:p w14:paraId="4A5F1079"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78</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C07D67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3A44D66" w14:textId="77777777" w:rsidTr="00601904">
        <w:trPr>
          <w:trHeight w:val="20"/>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6DABE884" w14:textId="77777777" w:rsidR="0022155B" w:rsidRPr="00853F86" w:rsidRDefault="0022155B" w:rsidP="0022155B">
            <w:pPr>
              <w:pStyle w:val="afffffffffffff2"/>
              <w:spacing w:line="240" w:lineRule="auto"/>
              <w:ind w:firstLine="0"/>
              <w:jc w:val="center"/>
              <w:rPr>
                <w:sz w:val="18"/>
              </w:rPr>
            </w:pPr>
            <w:r w:rsidRPr="00853F86">
              <w:rPr>
                <w:sz w:val="18"/>
              </w:rPr>
              <w:t>21</w:t>
            </w:r>
          </w:p>
        </w:tc>
        <w:tc>
          <w:tcPr>
            <w:tcW w:w="1837" w:type="pct"/>
            <w:tcBorders>
              <w:top w:val="single" w:sz="4" w:space="0" w:color="auto"/>
              <w:left w:val="single" w:sz="4" w:space="0" w:color="auto"/>
              <w:bottom w:val="single" w:sz="4" w:space="0" w:color="auto"/>
              <w:right w:val="single" w:sz="4" w:space="0" w:color="auto"/>
            </w:tcBorders>
            <w:shd w:val="clear" w:color="auto" w:fill="auto"/>
            <w:vAlign w:val="center"/>
          </w:tcPr>
          <w:p w14:paraId="77041360"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80</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72683AC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45CCFEC" w14:textId="77777777" w:rsidTr="00601904">
        <w:trPr>
          <w:trHeight w:val="20"/>
        </w:trPr>
        <w:tc>
          <w:tcPr>
            <w:tcW w:w="582" w:type="pct"/>
            <w:tcBorders>
              <w:top w:val="single" w:sz="4" w:space="0" w:color="auto"/>
              <w:left w:val="single" w:sz="4" w:space="0" w:color="auto"/>
            </w:tcBorders>
            <w:shd w:val="clear" w:color="auto" w:fill="auto"/>
            <w:vAlign w:val="center"/>
          </w:tcPr>
          <w:p w14:paraId="7139F8D3" w14:textId="77777777" w:rsidR="0022155B" w:rsidRPr="00853F86" w:rsidRDefault="0022155B" w:rsidP="0022155B">
            <w:pPr>
              <w:pStyle w:val="afffffffffffff2"/>
              <w:spacing w:line="240" w:lineRule="auto"/>
              <w:ind w:firstLine="0"/>
              <w:jc w:val="center"/>
              <w:rPr>
                <w:sz w:val="18"/>
              </w:rPr>
            </w:pPr>
            <w:r w:rsidRPr="00853F86">
              <w:rPr>
                <w:sz w:val="18"/>
              </w:rPr>
              <w:t>22</w:t>
            </w:r>
          </w:p>
        </w:tc>
        <w:tc>
          <w:tcPr>
            <w:tcW w:w="1837" w:type="pct"/>
            <w:tcBorders>
              <w:top w:val="single" w:sz="4" w:space="0" w:color="auto"/>
              <w:left w:val="single" w:sz="4" w:space="0" w:color="auto"/>
            </w:tcBorders>
            <w:shd w:val="clear" w:color="auto" w:fill="auto"/>
            <w:vAlign w:val="center"/>
          </w:tcPr>
          <w:p w14:paraId="580BAE63"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84</w:t>
            </w:r>
          </w:p>
        </w:tc>
        <w:tc>
          <w:tcPr>
            <w:tcW w:w="2581" w:type="pct"/>
            <w:tcBorders>
              <w:top w:val="single" w:sz="4" w:space="0" w:color="auto"/>
              <w:left w:val="single" w:sz="4" w:space="0" w:color="auto"/>
              <w:right w:val="single" w:sz="4" w:space="0" w:color="auto"/>
            </w:tcBorders>
            <w:shd w:val="clear" w:color="auto" w:fill="auto"/>
            <w:vAlign w:val="center"/>
          </w:tcPr>
          <w:p w14:paraId="532DEFF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9F487FF" w14:textId="77777777" w:rsidTr="0022155B">
        <w:trPr>
          <w:trHeight w:val="20"/>
        </w:trPr>
        <w:tc>
          <w:tcPr>
            <w:tcW w:w="582" w:type="pct"/>
            <w:tcBorders>
              <w:top w:val="single" w:sz="4" w:space="0" w:color="auto"/>
              <w:left w:val="single" w:sz="4" w:space="0" w:color="auto"/>
            </w:tcBorders>
            <w:shd w:val="clear" w:color="auto" w:fill="auto"/>
            <w:vAlign w:val="center"/>
          </w:tcPr>
          <w:p w14:paraId="17A152C0" w14:textId="77777777" w:rsidR="0022155B" w:rsidRPr="00853F86" w:rsidRDefault="0022155B" w:rsidP="0022155B">
            <w:pPr>
              <w:pStyle w:val="afffffffffffff2"/>
              <w:spacing w:line="240" w:lineRule="auto"/>
              <w:ind w:firstLine="0"/>
              <w:jc w:val="center"/>
              <w:rPr>
                <w:sz w:val="18"/>
              </w:rPr>
            </w:pPr>
            <w:r w:rsidRPr="00853F86">
              <w:rPr>
                <w:sz w:val="18"/>
              </w:rPr>
              <w:t>23</w:t>
            </w:r>
          </w:p>
        </w:tc>
        <w:tc>
          <w:tcPr>
            <w:tcW w:w="1837" w:type="pct"/>
            <w:tcBorders>
              <w:top w:val="single" w:sz="4" w:space="0" w:color="auto"/>
              <w:left w:val="single" w:sz="4" w:space="0" w:color="auto"/>
            </w:tcBorders>
            <w:shd w:val="clear" w:color="auto" w:fill="auto"/>
            <w:vAlign w:val="center"/>
          </w:tcPr>
          <w:p w14:paraId="22F04434"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86</w:t>
            </w:r>
          </w:p>
        </w:tc>
        <w:tc>
          <w:tcPr>
            <w:tcW w:w="2581" w:type="pct"/>
            <w:tcBorders>
              <w:top w:val="single" w:sz="4" w:space="0" w:color="auto"/>
              <w:left w:val="single" w:sz="4" w:space="0" w:color="auto"/>
              <w:right w:val="single" w:sz="4" w:space="0" w:color="auto"/>
            </w:tcBorders>
            <w:shd w:val="clear" w:color="auto" w:fill="auto"/>
            <w:vAlign w:val="center"/>
          </w:tcPr>
          <w:p w14:paraId="7675380F"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7B11B53" w14:textId="77777777" w:rsidTr="0022155B">
        <w:trPr>
          <w:trHeight w:val="20"/>
        </w:trPr>
        <w:tc>
          <w:tcPr>
            <w:tcW w:w="582" w:type="pct"/>
            <w:tcBorders>
              <w:top w:val="single" w:sz="4" w:space="0" w:color="auto"/>
              <w:left w:val="single" w:sz="4" w:space="0" w:color="auto"/>
            </w:tcBorders>
            <w:shd w:val="clear" w:color="auto" w:fill="auto"/>
            <w:vAlign w:val="center"/>
          </w:tcPr>
          <w:p w14:paraId="0511EE86" w14:textId="77777777" w:rsidR="0022155B" w:rsidRPr="00853F86" w:rsidRDefault="0022155B" w:rsidP="0022155B">
            <w:pPr>
              <w:pStyle w:val="afffffffffffff2"/>
              <w:spacing w:line="240" w:lineRule="auto"/>
              <w:ind w:firstLine="0"/>
              <w:jc w:val="center"/>
              <w:rPr>
                <w:sz w:val="18"/>
              </w:rPr>
            </w:pPr>
            <w:r w:rsidRPr="00853F86">
              <w:rPr>
                <w:sz w:val="18"/>
              </w:rPr>
              <w:t>24</w:t>
            </w:r>
          </w:p>
        </w:tc>
        <w:tc>
          <w:tcPr>
            <w:tcW w:w="1837" w:type="pct"/>
            <w:tcBorders>
              <w:top w:val="single" w:sz="4" w:space="0" w:color="auto"/>
              <w:left w:val="single" w:sz="4" w:space="0" w:color="auto"/>
            </w:tcBorders>
            <w:shd w:val="clear" w:color="auto" w:fill="auto"/>
            <w:vAlign w:val="center"/>
          </w:tcPr>
          <w:p w14:paraId="1BF83697"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88</w:t>
            </w:r>
          </w:p>
        </w:tc>
        <w:tc>
          <w:tcPr>
            <w:tcW w:w="2581" w:type="pct"/>
            <w:tcBorders>
              <w:top w:val="single" w:sz="4" w:space="0" w:color="auto"/>
              <w:left w:val="single" w:sz="4" w:space="0" w:color="auto"/>
              <w:right w:val="single" w:sz="4" w:space="0" w:color="auto"/>
            </w:tcBorders>
            <w:shd w:val="clear" w:color="auto" w:fill="auto"/>
            <w:vAlign w:val="center"/>
          </w:tcPr>
          <w:p w14:paraId="1C53034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529CA8D" w14:textId="77777777" w:rsidTr="0022155B">
        <w:trPr>
          <w:trHeight w:val="20"/>
        </w:trPr>
        <w:tc>
          <w:tcPr>
            <w:tcW w:w="582" w:type="pct"/>
            <w:tcBorders>
              <w:top w:val="single" w:sz="4" w:space="0" w:color="auto"/>
              <w:left w:val="single" w:sz="4" w:space="0" w:color="auto"/>
            </w:tcBorders>
            <w:shd w:val="clear" w:color="auto" w:fill="auto"/>
            <w:vAlign w:val="center"/>
          </w:tcPr>
          <w:p w14:paraId="20720DE7" w14:textId="77777777" w:rsidR="0022155B" w:rsidRPr="00853F86" w:rsidRDefault="0022155B" w:rsidP="0022155B">
            <w:pPr>
              <w:pStyle w:val="afffffffffffff2"/>
              <w:spacing w:line="240" w:lineRule="auto"/>
              <w:ind w:firstLine="0"/>
              <w:jc w:val="center"/>
              <w:rPr>
                <w:sz w:val="18"/>
              </w:rPr>
            </w:pPr>
            <w:r w:rsidRPr="00853F86">
              <w:rPr>
                <w:sz w:val="18"/>
              </w:rPr>
              <w:t>25</w:t>
            </w:r>
          </w:p>
        </w:tc>
        <w:tc>
          <w:tcPr>
            <w:tcW w:w="1837" w:type="pct"/>
            <w:tcBorders>
              <w:top w:val="single" w:sz="4" w:space="0" w:color="auto"/>
              <w:left w:val="single" w:sz="4" w:space="0" w:color="auto"/>
            </w:tcBorders>
            <w:shd w:val="clear" w:color="auto" w:fill="auto"/>
            <w:vAlign w:val="center"/>
          </w:tcPr>
          <w:p w14:paraId="528C2D16" w14:textId="77777777" w:rsidR="0022155B" w:rsidRPr="00853F86" w:rsidRDefault="0022155B" w:rsidP="0022155B">
            <w:pPr>
              <w:pStyle w:val="afffffffffffff2"/>
              <w:spacing w:line="240" w:lineRule="auto"/>
              <w:ind w:firstLine="0"/>
              <w:jc w:val="center"/>
              <w:rPr>
                <w:sz w:val="18"/>
              </w:rPr>
            </w:pPr>
            <w:r w:rsidRPr="00853F86">
              <w:rPr>
                <w:sz w:val="18"/>
              </w:rPr>
              <w:t>Каркасный, 2</w:t>
            </w:r>
          </w:p>
        </w:tc>
        <w:tc>
          <w:tcPr>
            <w:tcW w:w="2581" w:type="pct"/>
            <w:tcBorders>
              <w:top w:val="single" w:sz="4" w:space="0" w:color="auto"/>
              <w:left w:val="single" w:sz="4" w:space="0" w:color="auto"/>
              <w:right w:val="single" w:sz="4" w:space="0" w:color="auto"/>
            </w:tcBorders>
            <w:shd w:val="clear" w:color="auto" w:fill="auto"/>
            <w:vAlign w:val="center"/>
          </w:tcPr>
          <w:p w14:paraId="66AA7A7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0F2A3A0" w14:textId="77777777" w:rsidTr="0022155B">
        <w:trPr>
          <w:trHeight w:val="20"/>
        </w:trPr>
        <w:tc>
          <w:tcPr>
            <w:tcW w:w="582" w:type="pct"/>
            <w:tcBorders>
              <w:top w:val="single" w:sz="4" w:space="0" w:color="auto"/>
              <w:left w:val="single" w:sz="4" w:space="0" w:color="auto"/>
            </w:tcBorders>
            <w:shd w:val="clear" w:color="auto" w:fill="auto"/>
            <w:vAlign w:val="center"/>
          </w:tcPr>
          <w:p w14:paraId="1F4C6575" w14:textId="77777777" w:rsidR="0022155B" w:rsidRPr="00853F86" w:rsidRDefault="0022155B" w:rsidP="0022155B">
            <w:pPr>
              <w:pStyle w:val="afffffffffffff2"/>
              <w:spacing w:line="240" w:lineRule="auto"/>
              <w:ind w:firstLine="0"/>
              <w:jc w:val="center"/>
              <w:rPr>
                <w:sz w:val="18"/>
              </w:rPr>
            </w:pPr>
            <w:r w:rsidRPr="00853F86">
              <w:rPr>
                <w:sz w:val="18"/>
              </w:rPr>
              <w:t>26</w:t>
            </w:r>
          </w:p>
        </w:tc>
        <w:tc>
          <w:tcPr>
            <w:tcW w:w="1837" w:type="pct"/>
            <w:tcBorders>
              <w:top w:val="single" w:sz="4" w:space="0" w:color="auto"/>
              <w:left w:val="single" w:sz="4" w:space="0" w:color="auto"/>
            </w:tcBorders>
            <w:shd w:val="clear" w:color="auto" w:fill="auto"/>
            <w:vAlign w:val="center"/>
          </w:tcPr>
          <w:p w14:paraId="50DCF200" w14:textId="77777777" w:rsidR="0022155B" w:rsidRPr="00853F86" w:rsidRDefault="0022155B" w:rsidP="0022155B">
            <w:pPr>
              <w:pStyle w:val="afffffffffffff2"/>
              <w:spacing w:line="240" w:lineRule="auto"/>
              <w:ind w:firstLine="0"/>
              <w:jc w:val="center"/>
              <w:rPr>
                <w:sz w:val="18"/>
              </w:rPr>
            </w:pPr>
            <w:r w:rsidRPr="00853F86">
              <w:rPr>
                <w:sz w:val="18"/>
              </w:rPr>
              <w:t>Каркасный, 2/1</w:t>
            </w:r>
          </w:p>
        </w:tc>
        <w:tc>
          <w:tcPr>
            <w:tcW w:w="2581" w:type="pct"/>
            <w:tcBorders>
              <w:top w:val="single" w:sz="4" w:space="0" w:color="auto"/>
              <w:left w:val="single" w:sz="4" w:space="0" w:color="auto"/>
              <w:right w:val="single" w:sz="4" w:space="0" w:color="auto"/>
            </w:tcBorders>
            <w:shd w:val="clear" w:color="auto" w:fill="auto"/>
            <w:vAlign w:val="center"/>
          </w:tcPr>
          <w:p w14:paraId="473CC23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C821330" w14:textId="77777777" w:rsidTr="0022155B">
        <w:trPr>
          <w:trHeight w:val="20"/>
        </w:trPr>
        <w:tc>
          <w:tcPr>
            <w:tcW w:w="582" w:type="pct"/>
            <w:tcBorders>
              <w:top w:val="single" w:sz="4" w:space="0" w:color="auto"/>
              <w:left w:val="single" w:sz="4" w:space="0" w:color="auto"/>
            </w:tcBorders>
            <w:shd w:val="clear" w:color="auto" w:fill="auto"/>
            <w:vAlign w:val="center"/>
          </w:tcPr>
          <w:p w14:paraId="777BF216" w14:textId="77777777" w:rsidR="0022155B" w:rsidRPr="00853F86" w:rsidRDefault="0022155B" w:rsidP="0022155B">
            <w:pPr>
              <w:pStyle w:val="afffffffffffff2"/>
              <w:spacing w:line="240" w:lineRule="auto"/>
              <w:ind w:firstLine="0"/>
              <w:jc w:val="center"/>
              <w:rPr>
                <w:sz w:val="18"/>
              </w:rPr>
            </w:pPr>
            <w:r w:rsidRPr="00853F86">
              <w:rPr>
                <w:sz w:val="18"/>
              </w:rPr>
              <w:t>27</w:t>
            </w:r>
          </w:p>
        </w:tc>
        <w:tc>
          <w:tcPr>
            <w:tcW w:w="1837" w:type="pct"/>
            <w:tcBorders>
              <w:top w:val="single" w:sz="4" w:space="0" w:color="auto"/>
              <w:left w:val="single" w:sz="4" w:space="0" w:color="auto"/>
            </w:tcBorders>
            <w:shd w:val="clear" w:color="auto" w:fill="auto"/>
            <w:vAlign w:val="center"/>
          </w:tcPr>
          <w:p w14:paraId="69032256" w14:textId="77777777" w:rsidR="0022155B" w:rsidRPr="00853F86" w:rsidRDefault="0022155B" w:rsidP="0022155B">
            <w:pPr>
              <w:pStyle w:val="afffffffffffff2"/>
              <w:spacing w:line="240" w:lineRule="auto"/>
              <w:ind w:firstLine="0"/>
              <w:jc w:val="center"/>
              <w:rPr>
                <w:sz w:val="18"/>
              </w:rPr>
            </w:pPr>
            <w:r w:rsidRPr="00853F86">
              <w:rPr>
                <w:sz w:val="18"/>
              </w:rPr>
              <w:t>Каркасный, 5</w:t>
            </w:r>
          </w:p>
        </w:tc>
        <w:tc>
          <w:tcPr>
            <w:tcW w:w="2581" w:type="pct"/>
            <w:tcBorders>
              <w:top w:val="single" w:sz="4" w:space="0" w:color="auto"/>
              <w:left w:val="single" w:sz="4" w:space="0" w:color="auto"/>
              <w:right w:val="single" w:sz="4" w:space="0" w:color="auto"/>
            </w:tcBorders>
            <w:shd w:val="clear" w:color="auto" w:fill="auto"/>
            <w:vAlign w:val="center"/>
          </w:tcPr>
          <w:p w14:paraId="38493BA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C75B3AF" w14:textId="77777777" w:rsidTr="0022155B">
        <w:trPr>
          <w:trHeight w:val="20"/>
        </w:trPr>
        <w:tc>
          <w:tcPr>
            <w:tcW w:w="582" w:type="pct"/>
            <w:tcBorders>
              <w:top w:val="single" w:sz="4" w:space="0" w:color="auto"/>
              <w:left w:val="single" w:sz="4" w:space="0" w:color="auto"/>
            </w:tcBorders>
            <w:shd w:val="clear" w:color="auto" w:fill="auto"/>
            <w:vAlign w:val="center"/>
          </w:tcPr>
          <w:p w14:paraId="55270801" w14:textId="77777777" w:rsidR="0022155B" w:rsidRPr="00853F86" w:rsidRDefault="0022155B" w:rsidP="0022155B">
            <w:pPr>
              <w:pStyle w:val="afffffffffffff2"/>
              <w:spacing w:line="240" w:lineRule="auto"/>
              <w:ind w:firstLine="0"/>
              <w:jc w:val="center"/>
              <w:rPr>
                <w:sz w:val="18"/>
              </w:rPr>
            </w:pPr>
            <w:r w:rsidRPr="00853F86">
              <w:rPr>
                <w:sz w:val="18"/>
              </w:rPr>
              <w:t>28</w:t>
            </w:r>
          </w:p>
        </w:tc>
        <w:tc>
          <w:tcPr>
            <w:tcW w:w="1837" w:type="pct"/>
            <w:tcBorders>
              <w:top w:val="single" w:sz="4" w:space="0" w:color="auto"/>
              <w:left w:val="single" w:sz="4" w:space="0" w:color="auto"/>
            </w:tcBorders>
            <w:shd w:val="clear" w:color="auto" w:fill="auto"/>
            <w:vAlign w:val="center"/>
          </w:tcPr>
          <w:p w14:paraId="556AFA09" w14:textId="77777777" w:rsidR="0022155B" w:rsidRPr="00853F86" w:rsidRDefault="0022155B" w:rsidP="0022155B">
            <w:pPr>
              <w:pStyle w:val="afffffffffffff2"/>
              <w:spacing w:line="240" w:lineRule="auto"/>
              <w:ind w:firstLine="0"/>
              <w:jc w:val="center"/>
              <w:rPr>
                <w:sz w:val="18"/>
              </w:rPr>
            </w:pPr>
            <w:r w:rsidRPr="00853F86">
              <w:rPr>
                <w:sz w:val="18"/>
              </w:rPr>
              <w:t>Каркасный, 7</w:t>
            </w:r>
          </w:p>
        </w:tc>
        <w:tc>
          <w:tcPr>
            <w:tcW w:w="2581" w:type="pct"/>
            <w:tcBorders>
              <w:top w:val="single" w:sz="4" w:space="0" w:color="auto"/>
              <w:left w:val="single" w:sz="4" w:space="0" w:color="auto"/>
              <w:right w:val="single" w:sz="4" w:space="0" w:color="auto"/>
            </w:tcBorders>
            <w:shd w:val="clear" w:color="auto" w:fill="auto"/>
            <w:vAlign w:val="center"/>
          </w:tcPr>
          <w:p w14:paraId="040705C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03C9A15" w14:textId="77777777" w:rsidTr="0022155B">
        <w:trPr>
          <w:trHeight w:val="20"/>
        </w:trPr>
        <w:tc>
          <w:tcPr>
            <w:tcW w:w="582" w:type="pct"/>
            <w:tcBorders>
              <w:top w:val="single" w:sz="4" w:space="0" w:color="auto"/>
              <w:left w:val="single" w:sz="4" w:space="0" w:color="auto"/>
            </w:tcBorders>
            <w:shd w:val="clear" w:color="auto" w:fill="auto"/>
            <w:vAlign w:val="center"/>
          </w:tcPr>
          <w:p w14:paraId="6A7AF4DF" w14:textId="77777777" w:rsidR="0022155B" w:rsidRPr="00853F86" w:rsidRDefault="0022155B" w:rsidP="0022155B">
            <w:pPr>
              <w:pStyle w:val="afffffffffffff2"/>
              <w:spacing w:line="240" w:lineRule="auto"/>
              <w:ind w:firstLine="0"/>
              <w:jc w:val="center"/>
              <w:rPr>
                <w:sz w:val="18"/>
              </w:rPr>
            </w:pPr>
            <w:r w:rsidRPr="00853F86">
              <w:rPr>
                <w:sz w:val="18"/>
              </w:rPr>
              <w:t>29</w:t>
            </w:r>
          </w:p>
        </w:tc>
        <w:tc>
          <w:tcPr>
            <w:tcW w:w="1837" w:type="pct"/>
            <w:tcBorders>
              <w:top w:val="single" w:sz="4" w:space="0" w:color="auto"/>
              <w:left w:val="single" w:sz="4" w:space="0" w:color="auto"/>
            </w:tcBorders>
            <w:shd w:val="clear" w:color="auto" w:fill="auto"/>
            <w:vAlign w:val="center"/>
          </w:tcPr>
          <w:p w14:paraId="0A1106FA" w14:textId="77777777" w:rsidR="0022155B" w:rsidRPr="00853F86" w:rsidRDefault="0022155B" w:rsidP="0022155B">
            <w:pPr>
              <w:pStyle w:val="afffffffffffff2"/>
              <w:spacing w:line="240" w:lineRule="auto"/>
              <w:ind w:firstLine="0"/>
              <w:jc w:val="center"/>
              <w:rPr>
                <w:sz w:val="18"/>
              </w:rPr>
            </w:pPr>
            <w:r w:rsidRPr="00853F86">
              <w:rPr>
                <w:sz w:val="18"/>
              </w:rPr>
              <w:t>Казачий, 8</w:t>
            </w:r>
          </w:p>
        </w:tc>
        <w:tc>
          <w:tcPr>
            <w:tcW w:w="2581" w:type="pct"/>
            <w:tcBorders>
              <w:top w:val="single" w:sz="4" w:space="0" w:color="auto"/>
              <w:left w:val="single" w:sz="4" w:space="0" w:color="auto"/>
              <w:right w:val="single" w:sz="4" w:space="0" w:color="auto"/>
            </w:tcBorders>
            <w:shd w:val="clear" w:color="auto" w:fill="auto"/>
            <w:vAlign w:val="center"/>
          </w:tcPr>
          <w:p w14:paraId="4A4550E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C82A3A0" w14:textId="77777777" w:rsidTr="0022155B">
        <w:trPr>
          <w:trHeight w:val="20"/>
        </w:trPr>
        <w:tc>
          <w:tcPr>
            <w:tcW w:w="582" w:type="pct"/>
            <w:tcBorders>
              <w:top w:val="single" w:sz="4" w:space="0" w:color="auto"/>
              <w:left w:val="single" w:sz="4" w:space="0" w:color="auto"/>
            </w:tcBorders>
            <w:shd w:val="clear" w:color="auto" w:fill="auto"/>
            <w:vAlign w:val="center"/>
          </w:tcPr>
          <w:p w14:paraId="0FF00960" w14:textId="77777777" w:rsidR="0022155B" w:rsidRPr="00853F86" w:rsidRDefault="0022155B" w:rsidP="0022155B">
            <w:pPr>
              <w:pStyle w:val="afffffffffffff2"/>
              <w:spacing w:line="240" w:lineRule="auto"/>
              <w:ind w:firstLine="0"/>
              <w:jc w:val="center"/>
              <w:rPr>
                <w:sz w:val="18"/>
              </w:rPr>
            </w:pPr>
            <w:r w:rsidRPr="00853F86">
              <w:rPr>
                <w:sz w:val="18"/>
              </w:rPr>
              <w:t>30</w:t>
            </w:r>
          </w:p>
        </w:tc>
        <w:tc>
          <w:tcPr>
            <w:tcW w:w="1837" w:type="pct"/>
            <w:tcBorders>
              <w:top w:val="single" w:sz="4" w:space="0" w:color="auto"/>
              <w:left w:val="single" w:sz="4" w:space="0" w:color="auto"/>
            </w:tcBorders>
            <w:shd w:val="clear" w:color="auto" w:fill="auto"/>
            <w:vAlign w:val="center"/>
          </w:tcPr>
          <w:p w14:paraId="06A45104" w14:textId="77777777" w:rsidR="0022155B" w:rsidRPr="00853F86" w:rsidRDefault="0022155B" w:rsidP="0022155B">
            <w:pPr>
              <w:pStyle w:val="afffffffffffff2"/>
              <w:spacing w:line="240" w:lineRule="auto"/>
              <w:ind w:firstLine="0"/>
              <w:jc w:val="center"/>
              <w:rPr>
                <w:sz w:val="18"/>
              </w:rPr>
            </w:pPr>
            <w:r w:rsidRPr="00853F86">
              <w:rPr>
                <w:sz w:val="18"/>
              </w:rPr>
              <w:t>Каркасный, 9</w:t>
            </w:r>
          </w:p>
        </w:tc>
        <w:tc>
          <w:tcPr>
            <w:tcW w:w="2581" w:type="pct"/>
            <w:tcBorders>
              <w:top w:val="single" w:sz="4" w:space="0" w:color="auto"/>
              <w:left w:val="single" w:sz="4" w:space="0" w:color="auto"/>
              <w:right w:val="single" w:sz="4" w:space="0" w:color="auto"/>
            </w:tcBorders>
            <w:shd w:val="clear" w:color="auto" w:fill="auto"/>
            <w:vAlign w:val="center"/>
          </w:tcPr>
          <w:p w14:paraId="68C4AF3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0AB7EB9" w14:textId="77777777" w:rsidTr="0022155B">
        <w:trPr>
          <w:trHeight w:val="20"/>
        </w:trPr>
        <w:tc>
          <w:tcPr>
            <w:tcW w:w="582" w:type="pct"/>
            <w:tcBorders>
              <w:top w:val="single" w:sz="4" w:space="0" w:color="auto"/>
              <w:left w:val="single" w:sz="4" w:space="0" w:color="auto"/>
            </w:tcBorders>
            <w:shd w:val="clear" w:color="auto" w:fill="auto"/>
            <w:vAlign w:val="center"/>
          </w:tcPr>
          <w:p w14:paraId="1ACC1861" w14:textId="77777777" w:rsidR="0022155B" w:rsidRPr="00853F86" w:rsidRDefault="0022155B" w:rsidP="0022155B">
            <w:pPr>
              <w:pStyle w:val="afffffffffffff2"/>
              <w:spacing w:line="240" w:lineRule="auto"/>
              <w:ind w:firstLine="0"/>
              <w:jc w:val="center"/>
              <w:rPr>
                <w:sz w:val="18"/>
              </w:rPr>
            </w:pPr>
            <w:r w:rsidRPr="00853F86">
              <w:rPr>
                <w:sz w:val="18"/>
              </w:rPr>
              <w:t>31</w:t>
            </w:r>
          </w:p>
        </w:tc>
        <w:tc>
          <w:tcPr>
            <w:tcW w:w="1837" w:type="pct"/>
            <w:tcBorders>
              <w:top w:val="single" w:sz="4" w:space="0" w:color="auto"/>
              <w:left w:val="single" w:sz="4" w:space="0" w:color="auto"/>
            </w:tcBorders>
            <w:shd w:val="clear" w:color="auto" w:fill="auto"/>
            <w:vAlign w:val="center"/>
          </w:tcPr>
          <w:p w14:paraId="22D00041" w14:textId="77777777" w:rsidR="0022155B" w:rsidRPr="00853F86" w:rsidRDefault="0022155B" w:rsidP="0022155B">
            <w:pPr>
              <w:pStyle w:val="afffffffffffff2"/>
              <w:spacing w:line="240" w:lineRule="auto"/>
              <w:ind w:firstLine="0"/>
              <w:jc w:val="center"/>
              <w:rPr>
                <w:sz w:val="18"/>
              </w:rPr>
            </w:pPr>
            <w:r w:rsidRPr="00853F86">
              <w:rPr>
                <w:sz w:val="18"/>
              </w:rPr>
              <w:t>Каркасный, 11</w:t>
            </w:r>
          </w:p>
        </w:tc>
        <w:tc>
          <w:tcPr>
            <w:tcW w:w="2581" w:type="pct"/>
            <w:tcBorders>
              <w:top w:val="single" w:sz="4" w:space="0" w:color="auto"/>
              <w:left w:val="single" w:sz="4" w:space="0" w:color="auto"/>
              <w:right w:val="single" w:sz="4" w:space="0" w:color="auto"/>
            </w:tcBorders>
            <w:shd w:val="clear" w:color="auto" w:fill="auto"/>
            <w:vAlign w:val="center"/>
          </w:tcPr>
          <w:p w14:paraId="20A68E3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A8535E8" w14:textId="77777777" w:rsidTr="0022155B">
        <w:trPr>
          <w:trHeight w:val="20"/>
        </w:trPr>
        <w:tc>
          <w:tcPr>
            <w:tcW w:w="582" w:type="pct"/>
            <w:tcBorders>
              <w:top w:val="single" w:sz="4" w:space="0" w:color="auto"/>
              <w:left w:val="single" w:sz="4" w:space="0" w:color="auto"/>
            </w:tcBorders>
            <w:shd w:val="clear" w:color="auto" w:fill="auto"/>
            <w:vAlign w:val="center"/>
          </w:tcPr>
          <w:p w14:paraId="3E293A67" w14:textId="77777777" w:rsidR="0022155B" w:rsidRPr="00853F86" w:rsidRDefault="0022155B" w:rsidP="0022155B">
            <w:pPr>
              <w:pStyle w:val="afffffffffffff2"/>
              <w:spacing w:line="240" w:lineRule="auto"/>
              <w:ind w:firstLine="0"/>
              <w:jc w:val="center"/>
              <w:rPr>
                <w:sz w:val="18"/>
              </w:rPr>
            </w:pPr>
            <w:r w:rsidRPr="00853F86">
              <w:rPr>
                <w:sz w:val="18"/>
              </w:rPr>
              <w:t>32</w:t>
            </w:r>
          </w:p>
        </w:tc>
        <w:tc>
          <w:tcPr>
            <w:tcW w:w="1837" w:type="pct"/>
            <w:tcBorders>
              <w:top w:val="single" w:sz="4" w:space="0" w:color="auto"/>
              <w:left w:val="single" w:sz="4" w:space="0" w:color="auto"/>
            </w:tcBorders>
            <w:shd w:val="clear" w:color="auto" w:fill="auto"/>
            <w:vAlign w:val="center"/>
          </w:tcPr>
          <w:p w14:paraId="4EB247ED" w14:textId="77777777" w:rsidR="0022155B" w:rsidRPr="00853F86" w:rsidRDefault="0022155B" w:rsidP="0022155B">
            <w:pPr>
              <w:pStyle w:val="afffffffffffff2"/>
              <w:spacing w:line="240" w:lineRule="auto"/>
              <w:ind w:firstLine="0"/>
              <w:jc w:val="center"/>
              <w:rPr>
                <w:sz w:val="18"/>
              </w:rPr>
            </w:pPr>
            <w:r w:rsidRPr="00853F86">
              <w:rPr>
                <w:sz w:val="18"/>
              </w:rPr>
              <w:t>Каркасный, 13</w:t>
            </w:r>
          </w:p>
        </w:tc>
        <w:tc>
          <w:tcPr>
            <w:tcW w:w="2581" w:type="pct"/>
            <w:tcBorders>
              <w:top w:val="single" w:sz="4" w:space="0" w:color="auto"/>
              <w:left w:val="single" w:sz="4" w:space="0" w:color="auto"/>
              <w:right w:val="single" w:sz="4" w:space="0" w:color="auto"/>
            </w:tcBorders>
            <w:shd w:val="clear" w:color="auto" w:fill="auto"/>
            <w:vAlign w:val="center"/>
          </w:tcPr>
          <w:p w14:paraId="287E260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BC3E9D7" w14:textId="77777777" w:rsidTr="0022155B">
        <w:trPr>
          <w:trHeight w:val="20"/>
        </w:trPr>
        <w:tc>
          <w:tcPr>
            <w:tcW w:w="582" w:type="pct"/>
            <w:tcBorders>
              <w:top w:val="single" w:sz="4" w:space="0" w:color="auto"/>
              <w:left w:val="single" w:sz="4" w:space="0" w:color="auto"/>
            </w:tcBorders>
            <w:shd w:val="clear" w:color="auto" w:fill="auto"/>
            <w:vAlign w:val="center"/>
          </w:tcPr>
          <w:p w14:paraId="3371BF94" w14:textId="77777777" w:rsidR="0022155B" w:rsidRPr="00853F86" w:rsidRDefault="0022155B" w:rsidP="0022155B">
            <w:pPr>
              <w:pStyle w:val="afffffffffffff2"/>
              <w:spacing w:line="240" w:lineRule="auto"/>
              <w:ind w:firstLine="0"/>
              <w:jc w:val="center"/>
              <w:rPr>
                <w:sz w:val="18"/>
              </w:rPr>
            </w:pPr>
            <w:r w:rsidRPr="00853F86">
              <w:rPr>
                <w:sz w:val="18"/>
              </w:rPr>
              <w:t>33</w:t>
            </w:r>
          </w:p>
        </w:tc>
        <w:tc>
          <w:tcPr>
            <w:tcW w:w="1837" w:type="pct"/>
            <w:tcBorders>
              <w:top w:val="single" w:sz="4" w:space="0" w:color="auto"/>
              <w:left w:val="single" w:sz="4" w:space="0" w:color="auto"/>
            </w:tcBorders>
            <w:shd w:val="clear" w:color="auto" w:fill="auto"/>
            <w:vAlign w:val="center"/>
          </w:tcPr>
          <w:p w14:paraId="2DCF5062" w14:textId="77777777" w:rsidR="0022155B" w:rsidRPr="00853F86" w:rsidRDefault="0022155B" w:rsidP="0022155B">
            <w:pPr>
              <w:pStyle w:val="afffffffffffff2"/>
              <w:spacing w:line="240" w:lineRule="auto"/>
              <w:ind w:firstLine="0"/>
              <w:jc w:val="center"/>
              <w:rPr>
                <w:sz w:val="18"/>
              </w:rPr>
            </w:pPr>
            <w:r w:rsidRPr="00853F86">
              <w:rPr>
                <w:sz w:val="18"/>
              </w:rPr>
              <w:t>Ленина, 147</w:t>
            </w:r>
          </w:p>
        </w:tc>
        <w:tc>
          <w:tcPr>
            <w:tcW w:w="2581" w:type="pct"/>
            <w:tcBorders>
              <w:top w:val="single" w:sz="4" w:space="0" w:color="auto"/>
              <w:left w:val="single" w:sz="4" w:space="0" w:color="auto"/>
              <w:right w:val="single" w:sz="4" w:space="0" w:color="auto"/>
            </w:tcBorders>
            <w:shd w:val="clear" w:color="auto" w:fill="auto"/>
            <w:vAlign w:val="center"/>
          </w:tcPr>
          <w:p w14:paraId="054B7B4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BDAAB52" w14:textId="77777777" w:rsidTr="0022155B">
        <w:trPr>
          <w:trHeight w:val="20"/>
        </w:trPr>
        <w:tc>
          <w:tcPr>
            <w:tcW w:w="582" w:type="pct"/>
            <w:tcBorders>
              <w:top w:val="single" w:sz="4" w:space="0" w:color="auto"/>
              <w:left w:val="single" w:sz="4" w:space="0" w:color="auto"/>
            </w:tcBorders>
            <w:shd w:val="clear" w:color="auto" w:fill="auto"/>
            <w:vAlign w:val="center"/>
          </w:tcPr>
          <w:p w14:paraId="65EEC1A8" w14:textId="77777777" w:rsidR="0022155B" w:rsidRPr="00853F86" w:rsidRDefault="0022155B" w:rsidP="0022155B">
            <w:pPr>
              <w:pStyle w:val="afffffffffffff2"/>
              <w:spacing w:line="240" w:lineRule="auto"/>
              <w:ind w:firstLine="0"/>
              <w:jc w:val="center"/>
              <w:rPr>
                <w:sz w:val="18"/>
              </w:rPr>
            </w:pPr>
            <w:r w:rsidRPr="00853F86">
              <w:rPr>
                <w:sz w:val="18"/>
              </w:rPr>
              <w:t>34</w:t>
            </w:r>
          </w:p>
        </w:tc>
        <w:tc>
          <w:tcPr>
            <w:tcW w:w="1837" w:type="pct"/>
            <w:tcBorders>
              <w:top w:val="single" w:sz="4" w:space="0" w:color="auto"/>
              <w:left w:val="single" w:sz="4" w:space="0" w:color="auto"/>
            </w:tcBorders>
            <w:shd w:val="clear" w:color="auto" w:fill="auto"/>
            <w:vAlign w:val="center"/>
          </w:tcPr>
          <w:p w14:paraId="13884118" w14:textId="77777777" w:rsidR="0022155B" w:rsidRPr="00853F86" w:rsidRDefault="0022155B" w:rsidP="0022155B">
            <w:pPr>
              <w:pStyle w:val="afffffffffffff2"/>
              <w:spacing w:line="240" w:lineRule="auto"/>
              <w:ind w:firstLine="0"/>
              <w:jc w:val="center"/>
              <w:rPr>
                <w:sz w:val="18"/>
              </w:rPr>
            </w:pPr>
            <w:r w:rsidRPr="00853F86">
              <w:rPr>
                <w:sz w:val="18"/>
              </w:rPr>
              <w:t>Ленина, 149/151</w:t>
            </w:r>
          </w:p>
        </w:tc>
        <w:tc>
          <w:tcPr>
            <w:tcW w:w="2581" w:type="pct"/>
            <w:tcBorders>
              <w:top w:val="single" w:sz="4" w:space="0" w:color="auto"/>
              <w:left w:val="single" w:sz="4" w:space="0" w:color="auto"/>
              <w:right w:val="single" w:sz="4" w:space="0" w:color="auto"/>
            </w:tcBorders>
            <w:shd w:val="clear" w:color="auto" w:fill="auto"/>
            <w:vAlign w:val="center"/>
          </w:tcPr>
          <w:p w14:paraId="6D36013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D07C578" w14:textId="77777777" w:rsidTr="0022155B">
        <w:trPr>
          <w:trHeight w:val="20"/>
        </w:trPr>
        <w:tc>
          <w:tcPr>
            <w:tcW w:w="582" w:type="pct"/>
            <w:tcBorders>
              <w:top w:val="single" w:sz="4" w:space="0" w:color="auto"/>
              <w:left w:val="single" w:sz="4" w:space="0" w:color="auto"/>
            </w:tcBorders>
            <w:shd w:val="clear" w:color="auto" w:fill="auto"/>
            <w:vAlign w:val="center"/>
          </w:tcPr>
          <w:p w14:paraId="1EEB561D" w14:textId="77777777" w:rsidR="0022155B" w:rsidRPr="00853F86" w:rsidRDefault="0022155B" w:rsidP="0022155B">
            <w:pPr>
              <w:pStyle w:val="afffffffffffff2"/>
              <w:spacing w:line="240" w:lineRule="auto"/>
              <w:ind w:firstLine="0"/>
              <w:jc w:val="center"/>
              <w:rPr>
                <w:sz w:val="18"/>
              </w:rPr>
            </w:pPr>
            <w:r w:rsidRPr="00853F86">
              <w:rPr>
                <w:sz w:val="18"/>
              </w:rPr>
              <w:t>35</w:t>
            </w:r>
          </w:p>
        </w:tc>
        <w:tc>
          <w:tcPr>
            <w:tcW w:w="1837" w:type="pct"/>
            <w:tcBorders>
              <w:top w:val="single" w:sz="4" w:space="0" w:color="auto"/>
              <w:left w:val="single" w:sz="4" w:space="0" w:color="auto"/>
            </w:tcBorders>
            <w:shd w:val="clear" w:color="auto" w:fill="auto"/>
            <w:vAlign w:val="center"/>
          </w:tcPr>
          <w:p w14:paraId="45534A89" w14:textId="77777777" w:rsidR="0022155B" w:rsidRPr="00853F86" w:rsidRDefault="0022155B" w:rsidP="0022155B">
            <w:pPr>
              <w:pStyle w:val="afffffffffffff2"/>
              <w:spacing w:line="240" w:lineRule="auto"/>
              <w:ind w:firstLine="0"/>
              <w:jc w:val="center"/>
              <w:rPr>
                <w:sz w:val="18"/>
              </w:rPr>
            </w:pPr>
            <w:r w:rsidRPr="00853F86">
              <w:rPr>
                <w:sz w:val="18"/>
              </w:rPr>
              <w:t>Ленина, 157</w:t>
            </w:r>
          </w:p>
        </w:tc>
        <w:tc>
          <w:tcPr>
            <w:tcW w:w="2581" w:type="pct"/>
            <w:tcBorders>
              <w:top w:val="single" w:sz="4" w:space="0" w:color="auto"/>
              <w:left w:val="single" w:sz="4" w:space="0" w:color="auto"/>
              <w:right w:val="single" w:sz="4" w:space="0" w:color="auto"/>
            </w:tcBorders>
            <w:shd w:val="clear" w:color="auto" w:fill="auto"/>
            <w:vAlign w:val="center"/>
          </w:tcPr>
          <w:p w14:paraId="275F45D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23DB36F" w14:textId="77777777" w:rsidTr="0022155B">
        <w:trPr>
          <w:trHeight w:val="20"/>
        </w:trPr>
        <w:tc>
          <w:tcPr>
            <w:tcW w:w="582" w:type="pct"/>
            <w:tcBorders>
              <w:top w:val="single" w:sz="4" w:space="0" w:color="auto"/>
              <w:left w:val="single" w:sz="4" w:space="0" w:color="auto"/>
            </w:tcBorders>
            <w:shd w:val="clear" w:color="auto" w:fill="auto"/>
            <w:vAlign w:val="center"/>
          </w:tcPr>
          <w:p w14:paraId="7E2F3713" w14:textId="77777777" w:rsidR="0022155B" w:rsidRPr="00853F86" w:rsidRDefault="0022155B" w:rsidP="0022155B">
            <w:pPr>
              <w:pStyle w:val="afffffffffffff2"/>
              <w:spacing w:line="240" w:lineRule="auto"/>
              <w:ind w:firstLine="0"/>
              <w:jc w:val="center"/>
              <w:rPr>
                <w:sz w:val="18"/>
              </w:rPr>
            </w:pPr>
            <w:r w:rsidRPr="00853F86">
              <w:rPr>
                <w:sz w:val="18"/>
              </w:rPr>
              <w:t>36</w:t>
            </w:r>
          </w:p>
        </w:tc>
        <w:tc>
          <w:tcPr>
            <w:tcW w:w="1837" w:type="pct"/>
            <w:tcBorders>
              <w:top w:val="single" w:sz="4" w:space="0" w:color="auto"/>
              <w:left w:val="single" w:sz="4" w:space="0" w:color="auto"/>
            </w:tcBorders>
            <w:shd w:val="clear" w:color="auto" w:fill="auto"/>
            <w:vAlign w:val="center"/>
          </w:tcPr>
          <w:p w14:paraId="7460D3BA"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41A7824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BAA4B4B" w14:textId="77777777" w:rsidTr="0022155B">
        <w:trPr>
          <w:trHeight w:val="20"/>
        </w:trPr>
        <w:tc>
          <w:tcPr>
            <w:tcW w:w="582" w:type="pct"/>
            <w:tcBorders>
              <w:top w:val="single" w:sz="4" w:space="0" w:color="auto"/>
              <w:left w:val="single" w:sz="4" w:space="0" w:color="auto"/>
            </w:tcBorders>
            <w:shd w:val="clear" w:color="auto" w:fill="auto"/>
            <w:vAlign w:val="center"/>
          </w:tcPr>
          <w:p w14:paraId="24199AC5" w14:textId="77777777" w:rsidR="0022155B" w:rsidRPr="00853F86" w:rsidRDefault="0022155B" w:rsidP="0022155B">
            <w:pPr>
              <w:pStyle w:val="afffffffffffff2"/>
              <w:spacing w:line="240" w:lineRule="auto"/>
              <w:ind w:firstLine="0"/>
              <w:jc w:val="center"/>
              <w:rPr>
                <w:sz w:val="18"/>
              </w:rPr>
            </w:pPr>
            <w:r w:rsidRPr="00853F86">
              <w:rPr>
                <w:sz w:val="18"/>
              </w:rPr>
              <w:t>37</w:t>
            </w:r>
          </w:p>
        </w:tc>
        <w:tc>
          <w:tcPr>
            <w:tcW w:w="1837" w:type="pct"/>
            <w:tcBorders>
              <w:top w:val="single" w:sz="4" w:space="0" w:color="auto"/>
              <w:left w:val="single" w:sz="4" w:space="0" w:color="auto"/>
            </w:tcBorders>
            <w:shd w:val="clear" w:color="auto" w:fill="auto"/>
            <w:vAlign w:val="center"/>
          </w:tcPr>
          <w:p w14:paraId="05532B32" w14:textId="77777777" w:rsidR="0022155B" w:rsidRPr="00853F86" w:rsidRDefault="0022155B" w:rsidP="0022155B">
            <w:pPr>
              <w:pStyle w:val="afffffffffffff2"/>
              <w:spacing w:line="240" w:lineRule="auto"/>
              <w:ind w:firstLine="0"/>
              <w:jc w:val="center"/>
              <w:rPr>
                <w:sz w:val="18"/>
              </w:rPr>
            </w:pPr>
            <w:r w:rsidRPr="00853F86">
              <w:rPr>
                <w:sz w:val="18"/>
              </w:rPr>
              <w:t>Ленина, 175</w:t>
            </w:r>
          </w:p>
        </w:tc>
        <w:tc>
          <w:tcPr>
            <w:tcW w:w="2581" w:type="pct"/>
            <w:tcBorders>
              <w:top w:val="single" w:sz="4" w:space="0" w:color="auto"/>
              <w:left w:val="single" w:sz="4" w:space="0" w:color="auto"/>
              <w:right w:val="single" w:sz="4" w:space="0" w:color="auto"/>
            </w:tcBorders>
            <w:shd w:val="clear" w:color="auto" w:fill="auto"/>
            <w:vAlign w:val="center"/>
          </w:tcPr>
          <w:p w14:paraId="62ACD668"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ACE8C93" w14:textId="77777777" w:rsidTr="0022155B">
        <w:trPr>
          <w:trHeight w:val="20"/>
        </w:trPr>
        <w:tc>
          <w:tcPr>
            <w:tcW w:w="582" w:type="pct"/>
            <w:tcBorders>
              <w:top w:val="single" w:sz="4" w:space="0" w:color="auto"/>
              <w:left w:val="single" w:sz="4" w:space="0" w:color="auto"/>
            </w:tcBorders>
            <w:shd w:val="clear" w:color="auto" w:fill="auto"/>
            <w:vAlign w:val="center"/>
          </w:tcPr>
          <w:p w14:paraId="6F174B38" w14:textId="77777777" w:rsidR="0022155B" w:rsidRPr="00853F86" w:rsidRDefault="0022155B" w:rsidP="0022155B">
            <w:pPr>
              <w:pStyle w:val="afffffffffffff2"/>
              <w:spacing w:line="240" w:lineRule="auto"/>
              <w:ind w:firstLine="0"/>
              <w:jc w:val="center"/>
              <w:rPr>
                <w:sz w:val="18"/>
              </w:rPr>
            </w:pPr>
            <w:r w:rsidRPr="00853F86">
              <w:rPr>
                <w:sz w:val="18"/>
              </w:rPr>
              <w:t>38</w:t>
            </w:r>
          </w:p>
        </w:tc>
        <w:tc>
          <w:tcPr>
            <w:tcW w:w="1837" w:type="pct"/>
            <w:tcBorders>
              <w:top w:val="single" w:sz="4" w:space="0" w:color="auto"/>
              <w:left w:val="single" w:sz="4" w:space="0" w:color="auto"/>
            </w:tcBorders>
            <w:shd w:val="clear" w:color="auto" w:fill="auto"/>
            <w:vAlign w:val="center"/>
          </w:tcPr>
          <w:p w14:paraId="6BAD8E6A" w14:textId="77777777" w:rsidR="0022155B" w:rsidRPr="00853F86" w:rsidRDefault="0022155B" w:rsidP="0022155B">
            <w:pPr>
              <w:pStyle w:val="afffffffffffff2"/>
              <w:spacing w:line="240" w:lineRule="auto"/>
              <w:ind w:firstLine="0"/>
              <w:jc w:val="center"/>
              <w:rPr>
                <w:sz w:val="18"/>
              </w:rPr>
            </w:pPr>
            <w:r w:rsidRPr="00853F86">
              <w:rPr>
                <w:sz w:val="18"/>
              </w:rPr>
              <w:t>Ленина, 222а</w:t>
            </w:r>
          </w:p>
        </w:tc>
        <w:tc>
          <w:tcPr>
            <w:tcW w:w="2581" w:type="pct"/>
            <w:tcBorders>
              <w:top w:val="single" w:sz="4" w:space="0" w:color="auto"/>
              <w:left w:val="single" w:sz="4" w:space="0" w:color="auto"/>
              <w:right w:val="single" w:sz="4" w:space="0" w:color="auto"/>
            </w:tcBorders>
            <w:shd w:val="clear" w:color="auto" w:fill="auto"/>
            <w:vAlign w:val="center"/>
          </w:tcPr>
          <w:p w14:paraId="7C3D6813"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9DD7FD8" w14:textId="77777777" w:rsidTr="0022155B">
        <w:trPr>
          <w:trHeight w:val="20"/>
        </w:trPr>
        <w:tc>
          <w:tcPr>
            <w:tcW w:w="582" w:type="pct"/>
            <w:tcBorders>
              <w:top w:val="single" w:sz="4" w:space="0" w:color="auto"/>
              <w:left w:val="single" w:sz="4" w:space="0" w:color="auto"/>
            </w:tcBorders>
            <w:shd w:val="clear" w:color="auto" w:fill="auto"/>
            <w:vAlign w:val="center"/>
          </w:tcPr>
          <w:p w14:paraId="40F3BDFE" w14:textId="77777777" w:rsidR="0022155B" w:rsidRPr="00853F86" w:rsidRDefault="0022155B" w:rsidP="0022155B">
            <w:pPr>
              <w:pStyle w:val="afffffffffffff2"/>
              <w:spacing w:line="240" w:lineRule="auto"/>
              <w:ind w:firstLine="0"/>
              <w:jc w:val="center"/>
              <w:rPr>
                <w:sz w:val="18"/>
              </w:rPr>
            </w:pPr>
            <w:r w:rsidRPr="00853F86">
              <w:rPr>
                <w:sz w:val="18"/>
              </w:rPr>
              <w:t>39</w:t>
            </w:r>
          </w:p>
        </w:tc>
        <w:tc>
          <w:tcPr>
            <w:tcW w:w="1837" w:type="pct"/>
            <w:tcBorders>
              <w:top w:val="single" w:sz="4" w:space="0" w:color="auto"/>
              <w:left w:val="single" w:sz="4" w:space="0" w:color="auto"/>
            </w:tcBorders>
            <w:shd w:val="clear" w:color="auto" w:fill="auto"/>
            <w:vAlign w:val="center"/>
          </w:tcPr>
          <w:p w14:paraId="61CC83E6" w14:textId="77777777" w:rsidR="0022155B" w:rsidRPr="00853F86" w:rsidRDefault="0022155B" w:rsidP="0022155B">
            <w:pPr>
              <w:pStyle w:val="afffffffffffff2"/>
              <w:spacing w:line="240" w:lineRule="auto"/>
              <w:ind w:firstLine="0"/>
              <w:jc w:val="center"/>
              <w:rPr>
                <w:sz w:val="18"/>
              </w:rPr>
            </w:pPr>
            <w:r w:rsidRPr="00853F86">
              <w:rPr>
                <w:sz w:val="18"/>
              </w:rPr>
              <w:t>Ленина, 222б</w:t>
            </w:r>
          </w:p>
        </w:tc>
        <w:tc>
          <w:tcPr>
            <w:tcW w:w="2581" w:type="pct"/>
            <w:tcBorders>
              <w:top w:val="single" w:sz="4" w:space="0" w:color="auto"/>
              <w:left w:val="single" w:sz="4" w:space="0" w:color="auto"/>
              <w:right w:val="single" w:sz="4" w:space="0" w:color="auto"/>
            </w:tcBorders>
            <w:shd w:val="clear" w:color="auto" w:fill="auto"/>
            <w:vAlign w:val="center"/>
          </w:tcPr>
          <w:p w14:paraId="7DED0B7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78A3720" w14:textId="77777777" w:rsidTr="0022155B">
        <w:trPr>
          <w:trHeight w:val="20"/>
        </w:trPr>
        <w:tc>
          <w:tcPr>
            <w:tcW w:w="582" w:type="pct"/>
            <w:tcBorders>
              <w:top w:val="single" w:sz="4" w:space="0" w:color="auto"/>
              <w:left w:val="single" w:sz="4" w:space="0" w:color="auto"/>
            </w:tcBorders>
            <w:shd w:val="clear" w:color="auto" w:fill="auto"/>
            <w:vAlign w:val="center"/>
          </w:tcPr>
          <w:p w14:paraId="117E2A28" w14:textId="77777777" w:rsidR="0022155B" w:rsidRPr="00853F86" w:rsidRDefault="0022155B" w:rsidP="0022155B">
            <w:pPr>
              <w:pStyle w:val="afffffffffffff2"/>
              <w:spacing w:line="240" w:lineRule="auto"/>
              <w:ind w:firstLine="0"/>
              <w:jc w:val="center"/>
              <w:rPr>
                <w:sz w:val="18"/>
              </w:rPr>
            </w:pPr>
            <w:r w:rsidRPr="00853F86">
              <w:rPr>
                <w:sz w:val="18"/>
              </w:rPr>
              <w:t>40</w:t>
            </w:r>
          </w:p>
        </w:tc>
        <w:tc>
          <w:tcPr>
            <w:tcW w:w="1837" w:type="pct"/>
            <w:tcBorders>
              <w:top w:val="single" w:sz="4" w:space="0" w:color="auto"/>
              <w:left w:val="single" w:sz="4" w:space="0" w:color="auto"/>
            </w:tcBorders>
            <w:shd w:val="clear" w:color="auto" w:fill="auto"/>
            <w:vAlign w:val="center"/>
          </w:tcPr>
          <w:p w14:paraId="30240C36" w14:textId="77777777" w:rsidR="0022155B" w:rsidRPr="00853F86" w:rsidRDefault="0022155B" w:rsidP="0022155B">
            <w:pPr>
              <w:pStyle w:val="afffffffffffff2"/>
              <w:spacing w:line="240" w:lineRule="auto"/>
              <w:ind w:firstLine="0"/>
              <w:jc w:val="center"/>
              <w:rPr>
                <w:sz w:val="18"/>
              </w:rPr>
            </w:pPr>
            <w:r w:rsidRPr="00853F86">
              <w:rPr>
                <w:sz w:val="18"/>
              </w:rPr>
              <w:t>Ленина, 222в</w:t>
            </w:r>
          </w:p>
        </w:tc>
        <w:tc>
          <w:tcPr>
            <w:tcW w:w="2581" w:type="pct"/>
            <w:tcBorders>
              <w:top w:val="single" w:sz="4" w:space="0" w:color="auto"/>
              <w:left w:val="single" w:sz="4" w:space="0" w:color="auto"/>
              <w:right w:val="single" w:sz="4" w:space="0" w:color="auto"/>
            </w:tcBorders>
            <w:shd w:val="clear" w:color="auto" w:fill="auto"/>
            <w:vAlign w:val="center"/>
          </w:tcPr>
          <w:p w14:paraId="71F538A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DCFEE68" w14:textId="77777777" w:rsidTr="0022155B">
        <w:trPr>
          <w:trHeight w:val="20"/>
        </w:trPr>
        <w:tc>
          <w:tcPr>
            <w:tcW w:w="582" w:type="pct"/>
            <w:tcBorders>
              <w:top w:val="single" w:sz="4" w:space="0" w:color="auto"/>
              <w:left w:val="single" w:sz="4" w:space="0" w:color="auto"/>
            </w:tcBorders>
            <w:shd w:val="clear" w:color="auto" w:fill="auto"/>
            <w:vAlign w:val="center"/>
          </w:tcPr>
          <w:p w14:paraId="3C71C122" w14:textId="77777777" w:rsidR="0022155B" w:rsidRPr="00853F86" w:rsidRDefault="0022155B" w:rsidP="0022155B">
            <w:pPr>
              <w:pStyle w:val="afffffffffffff2"/>
              <w:spacing w:line="240" w:lineRule="auto"/>
              <w:ind w:firstLine="0"/>
              <w:jc w:val="center"/>
              <w:rPr>
                <w:sz w:val="18"/>
              </w:rPr>
            </w:pPr>
            <w:r w:rsidRPr="00853F86">
              <w:rPr>
                <w:sz w:val="18"/>
              </w:rPr>
              <w:t>41</w:t>
            </w:r>
          </w:p>
        </w:tc>
        <w:tc>
          <w:tcPr>
            <w:tcW w:w="1837" w:type="pct"/>
            <w:tcBorders>
              <w:top w:val="single" w:sz="4" w:space="0" w:color="auto"/>
              <w:left w:val="single" w:sz="4" w:space="0" w:color="auto"/>
            </w:tcBorders>
            <w:shd w:val="clear" w:color="auto" w:fill="auto"/>
            <w:vAlign w:val="center"/>
          </w:tcPr>
          <w:p w14:paraId="730B0E83" w14:textId="77777777" w:rsidR="0022155B" w:rsidRPr="00853F86" w:rsidRDefault="0022155B" w:rsidP="0022155B">
            <w:pPr>
              <w:pStyle w:val="afffffffffffff2"/>
              <w:spacing w:line="240" w:lineRule="auto"/>
              <w:ind w:firstLine="0"/>
              <w:jc w:val="center"/>
              <w:rPr>
                <w:sz w:val="18"/>
              </w:rPr>
            </w:pPr>
            <w:r w:rsidRPr="00853F86">
              <w:rPr>
                <w:sz w:val="18"/>
              </w:rPr>
              <w:t>Ленина, 224/1</w:t>
            </w:r>
          </w:p>
        </w:tc>
        <w:tc>
          <w:tcPr>
            <w:tcW w:w="2581" w:type="pct"/>
            <w:tcBorders>
              <w:top w:val="single" w:sz="4" w:space="0" w:color="auto"/>
              <w:left w:val="single" w:sz="4" w:space="0" w:color="auto"/>
              <w:right w:val="single" w:sz="4" w:space="0" w:color="auto"/>
            </w:tcBorders>
            <w:shd w:val="clear" w:color="auto" w:fill="auto"/>
            <w:vAlign w:val="center"/>
          </w:tcPr>
          <w:p w14:paraId="0A38BDA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79D49E2" w14:textId="77777777" w:rsidTr="0022155B">
        <w:trPr>
          <w:trHeight w:val="20"/>
        </w:trPr>
        <w:tc>
          <w:tcPr>
            <w:tcW w:w="582" w:type="pct"/>
            <w:tcBorders>
              <w:top w:val="single" w:sz="4" w:space="0" w:color="auto"/>
              <w:left w:val="single" w:sz="4" w:space="0" w:color="auto"/>
            </w:tcBorders>
            <w:shd w:val="clear" w:color="auto" w:fill="auto"/>
            <w:vAlign w:val="center"/>
          </w:tcPr>
          <w:p w14:paraId="6CF9DD9A" w14:textId="77777777" w:rsidR="0022155B" w:rsidRPr="00853F86" w:rsidRDefault="0022155B" w:rsidP="0022155B">
            <w:pPr>
              <w:pStyle w:val="afffffffffffff2"/>
              <w:spacing w:line="240" w:lineRule="auto"/>
              <w:ind w:firstLine="0"/>
              <w:jc w:val="center"/>
              <w:rPr>
                <w:sz w:val="18"/>
              </w:rPr>
            </w:pPr>
            <w:r w:rsidRPr="00853F86">
              <w:rPr>
                <w:sz w:val="18"/>
              </w:rPr>
              <w:lastRenderedPageBreak/>
              <w:t>42</w:t>
            </w:r>
          </w:p>
        </w:tc>
        <w:tc>
          <w:tcPr>
            <w:tcW w:w="1837" w:type="pct"/>
            <w:tcBorders>
              <w:top w:val="single" w:sz="4" w:space="0" w:color="auto"/>
              <w:left w:val="single" w:sz="4" w:space="0" w:color="auto"/>
            </w:tcBorders>
            <w:shd w:val="clear" w:color="auto" w:fill="auto"/>
            <w:vAlign w:val="center"/>
          </w:tcPr>
          <w:p w14:paraId="48B74445" w14:textId="77777777" w:rsidR="0022155B" w:rsidRPr="00853F86" w:rsidRDefault="0022155B" w:rsidP="0022155B">
            <w:pPr>
              <w:pStyle w:val="afffffffffffff2"/>
              <w:spacing w:line="240" w:lineRule="auto"/>
              <w:ind w:firstLine="0"/>
              <w:jc w:val="center"/>
              <w:rPr>
                <w:sz w:val="18"/>
              </w:rPr>
            </w:pPr>
            <w:r w:rsidRPr="00853F86">
              <w:rPr>
                <w:sz w:val="18"/>
              </w:rPr>
              <w:t>Ленина, 226/5 (секция 1,2,3,4)</w:t>
            </w:r>
          </w:p>
        </w:tc>
        <w:tc>
          <w:tcPr>
            <w:tcW w:w="2581" w:type="pct"/>
            <w:tcBorders>
              <w:top w:val="single" w:sz="4" w:space="0" w:color="auto"/>
              <w:left w:val="single" w:sz="4" w:space="0" w:color="auto"/>
              <w:right w:val="single" w:sz="4" w:space="0" w:color="auto"/>
            </w:tcBorders>
            <w:shd w:val="clear" w:color="auto" w:fill="auto"/>
            <w:vAlign w:val="center"/>
          </w:tcPr>
          <w:p w14:paraId="39C2F77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7A510A9" w14:textId="77777777" w:rsidTr="0022155B">
        <w:trPr>
          <w:trHeight w:val="20"/>
        </w:trPr>
        <w:tc>
          <w:tcPr>
            <w:tcW w:w="582" w:type="pct"/>
            <w:tcBorders>
              <w:top w:val="single" w:sz="4" w:space="0" w:color="auto"/>
              <w:left w:val="single" w:sz="4" w:space="0" w:color="auto"/>
            </w:tcBorders>
            <w:shd w:val="clear" w:color="auto" w:fill="auto"/>
            <w:vAlign w:val="center"/>
          </w:tcPr>
          <w:p w14:paraId="382823EA" w14:textId="77777777" w:rsidR="0022155B" w:rsidRPr="00853F86" w:rsidRDefault="0022155B" w:rsidP="0022155B">
            <w:pPr>
              <w:pStyle w:val="afffffffffffff2"/>
              <w:spacing w:line="240" w:lineRule="auto"/>
              <w:ind w:firstLine="0"/>
              <w:jc w:val="center"/>
              <w:rPr>
                <w:sz w:val="18"/>
              </w:rPr>
            </w:pPr>
            <w:r w:rsidRPr="00853F86">
              <w:rPr>
                <w:sz w:val="18"/>
              </w:rPr>
              <w:t>43</w:t>
            </w:r>
          </w:p>
        </w:tc>
        <w:tc>
          <w:tcPr>
            <w:tcW w:w="1837" w:type="pct"/>
            <w:tcBorders>
              <w:top w:val="single" w:sz="4" w:space="0" w:color="auto"/>
              <w:left w:val="single" w:sz="4" w:space="0" w:color="auto"/>
            </w:tcBorders>
            <w:shd w:val="clear" w:color="auto" w:fill="auto"/>
            <w:vAlign w:val="center"/>
          </w:tcPr>
          <w:p w14:paraId="76F6A66A" w14:textId="77777777" w:rsidR="0022155B" w:rsidRPr="00853F86" w:rsidRDefault="0022155B" w:rsidP="0022155B">
            <w:pPr>
              <w:pStyle w:val="afffffffffffff2"/>
              <w:spacing w:line="240" w:lineRule="auto"/>
              <w:ind w:firstLine="0"/>
              <w:jc w:val="center"/>
              <w:rPr>
                <w:sz w:val="18"/>
              </w:rPr>
            </w:pPr>
            <w:r w:rsidRPr="00853F86">
              <w:rPr>
                <w:sz w:val="18"/>
              </w:rPr>
              <w:t>Л.Чайкиной, 51</w:t>
            </w:r>
          </w:p>
        </w:tc>
        <w:tc>
          <w:tcPr>
            <w:tcW w:w="2581" w:type="pct"/>
            <w:tcBorders>
              <w:top w:val="single" w:sz="4" w:space="0" w:color="auto"/>
              <w:left w:val="single" w:sz="4" w:space="0" w:color="auto"/>
              <w:right w:val="single" w:sz="4" w:space="0" w:color="auto"/>
            </w:tcBorders>
            <w:shd w:val="clear" w:color="auto" w:fill="auto"/>
            <w:vAlign w:val="center"/>
          </w:tcPr>
          <w:p w14:paraId="6F5B2B9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D051782" w14:textId="77777777" w:rsidTr="0022155B">
        <w:trPr>
          <w:trHeight w:val="20"/>
        </w:trPr>
        <w:tc>
          <w:tcPr>
            <w:tcW w:w="582" w:type="pct"/>
            <w:tcBorders>
              <w:top w:val="single" w:sz="4" w:space="0" w:color="auto"/>
              <w:left w:val="single" w:sz="4" w:space="0" w:color="auto"/>
            </w:tcBorders>
            <w:shd w:val="clear" w:color="auto" w:fill="auto"/>
            <w:vAlign w:val="center"/>
          </w:tcPr>
          <w:p w14:paraId="327CE927" w14:textId="77777777" w:rsidR="0022155B" w:rsidRPr="00853F86" w:rsidRDefault="0022155B" w:rsidP="0022155B">
            <w:pPr>
              <w:pStyle w:val="afffffffffffff2"/>
              <w:spacing w:line="240" w:lineRule="auto"/>
              <w:ind w:firstLine="0"/>
              <w:jc w:val="center"/>
              <w:rPr>
                <w:sz w:val="18"/>
              </w:rPr>
            </w:pPr>
            <w:r w:rsidRPr="00853F86">
              <w:rPr>
                <w:sz w:val="18"/>
              </w:rPr>
              <w:t>44</w:t>
            </w:r>
          </w:p>
        </w:tc>
        <w:tc>
          <w:tcPr>
            <w:tcW w:w="1837" w:type="pct"/>
            <w:tcBorders>
              <w:top w:val="single" w:sz="4" w:space="0" w:color="auto"/>
              <w:left w:val="single" w:sz="4" w:space="0" w:color="auto"/>
            </w:tcBorders>
            <w:shd w:val="clear" w:color="auto" w:fill="auto"/>
            <w:vAlign w:val="center"/>
          </w:tcPr>
          <w:p w14:paraId="7D095B20" w14:textId="77777777" w:rsidR="0022155B" w:rsidRPr="00853F86" w:rsidRDefault="0022155B" w:rsidP="0022155B">
            <w:pPr>
              <w:pStyle w:val="afffffffffffff2"/>
              <w:spacing w:line="240" w:lineRule="auto"/>
              <w:ind w:firstLine="0"/>
              <w:jc w:val="center"/>
              <w:rPr>
                <w:sz w:val="18"/>
              </w:rPr>
            </w:pPr>
            <w:r w:rsidRPr="00853F86">
              <w:rPr>
                <w:sz w:val="18"/>
              </w:rPr>
              <w:t>Л.Чайкиной, 53/1</w:t>
            </w:r>
          </w:p>
        </w:tc>
        <w:tc>
          <w:tcPr>
            <w:tcW w:w="2581" w:type="pct"/>
            <w:tcBorders>
              <w:top w:val="single" w:sz="4" w:space="0" w:color="auto"/>
              <w:left w:val="single" w:sz="4" w:space="0" w:color="auto"/>
              <w:right w:val="single" w:sz="4" w:space="0" w:color="auto"/>
            </w:tcBorders>
            <w:shd w:val="clear" w:color="auto" w:fill="auto"/>
            <w:vAlign w:val="center"/>
          </w:tcPr>
          <w:p w14:paraId="6AF9D248"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FDA9782" w14:textId="77777777" w:rsidTr="0022155B">
        <w:trPr>
          <w:trHeight w:val="20"/>
        </w:trPr>
        <w:tc>
          <w:tcPr>
            <w:tcW w:w="582" w:type="pct"/>
            <w:tcBorders>
              <w:top w:val="single" w:sz="4" w:space="0" w:color="auto"/>
              <w:left w:val="single" w:sz="4" w:space="0" w:color="auto"/>
            </w:tcBorders>
            <w:shd w:val="clear" w:color="auto" w:fill="auto"/>
            <w:vAlign w:val="center"/>
          </w:tcPr>
          <w:p w14:paraId="176399BD" w14:textId="77777777" w:rsidR="0022155B" w:rsidRPr="00853F86" w:rsidRDefault="0022155B" w:rsidP="0022155B">
            <w:pPr>
              <w:pStyle w:val="afffffffffffff2"/>
              <w:spacing w:line="240" w:lineRule="auto"/>
              <w:ind w:firstLine="0"/>
              <w:jc w:val="center"/>
              <w:rPr>
                <w:sz w:val="18"/>
              </w:rPr>
            </w:pPr>
            <w:r w:rsidRPr="00853F86">
              <w:rPr>
                <w:sz w:val="18"/>
              </w:rPr>
              <w:t>45</w:t>
            </w:r>
          </w:p>
        </w:tc>
        <w:tc>
          <w:tcPr>
            <w:tcW w:w="1837" w:type="pct"/>
            <w:tcBorders>
              <w:top w:val="single" w:sz="4" w:space="0" w:color="auto"/>
              <w:left w:val="single" w:sz="4" w:space="0" w:color="auto"/>
            </w:tcBorders>
            <w:shd w:val="clear" w:color="auto" w:fill="auto"/>
            <w:vAlign w:val="center"/>
          </w:tcPr>
          <w:p w14:paraId="630DB463" w14:textId="77777777" w:rsidR="0022155B" w:rsidRPr="00853F86" w:rsidRDefault="0022155B" w:rsidP="0022155B">
            <w:pPr>
              <w:pStyle w:val="afffffffffffff2"/>
              <w:spacing w:line="240" w:lineRule="auto"/>
              <w:ind w:firstLine="0"/>
              <w:jc w:val="center"/>
              <w:rPr>
                <w:sz w:val="18"/>
              </w:rPr>
            </w:pPr>
            <w:r w:rsidRPr="00853F86">
              <w:rPr>
                <w:sz w:val="18"/>
              </w:rPr>
              <w:t>Л.Чайкиной, 55/1</w:t>
            </w:r>
          </w:p>
        </w:tc>
        <w:tc>
          <w:tcPr>
            <w:tcW w:w="2581" w:type="pct"/>
            <w:tcBorders>
              <w:top w:val="single" w:sz="4" w:space="0" w:color="auto"/>
              <w:left w:val="single" w:sz="4" w:space="0" w:color="auto"/>
              <w:right w:val="single" w:sz="4" w:space="0" w:color="auto"/>
            </w:tcBorders>
            <w:shd w:val="clear" w:color="auto" w:fill="auto"/>
            <w:vAlign w:val="center"/>
          </w:tcPr>
          <w:p w14:paraId="1FCE13C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9B392CA" w14:textId="77777777" w:rsidTr="0022155B">
        <w:trPr>
          <w:trHeight w:val="20"/>
        </w:trPr>
        <w:tc>
          <w:tcPr>
            <w:tcW w:w="582" w:type="pct"/>
            <w:tcBorders>
              <w:top w:val="single" w:sz="4" w:space="0" w:color="auto"/>
              <w:left w:val="single" w:sz="4" w:space="0" w:color="auto"/>
            </w:tcBorders>
            <w:shd w:val="clear" w:color="auto" w:fill="auto"/>
            <w:vAlign w:val="center"/>
          </w:tcPr>
          <w:p w14:paraId="3FF32F9E" w14:textId="77777777" w:rsidR="0022155B" w:rsidRPr="00853F86" w:rsidRDefault="0022155B" w:rsidP="0022155B">
            <w:pPr>
              <w:pStyle w:val="afffffffffffff2"/>
              <w:spacing w:line="240" w:lineRule="auto"/>
              <w:ind w:firstLine="0"/>
              <w:jc w:val="center"/>
              <w:rPr>
                <w:sz w:val="18"/>
              </w:rPr>
            </w:pPr>
            <w:r w:rsidRPr="00853F86">
              <w:rPr>
                <w:sz w:val="18"/>
              </w:rPr>
              <w:t>46</w:t>
            </w:r>
          </w:p>
        </w:tc>
        <w:tc>
          <w:tcPr>
            <w:tcW w:w="1837" w:type="pct"/>
            <w:tcBorders>
              <w:top w:val="single" w:sz="4" w:space="0" w:color="auto"/>
              <w:left w:val="single" w:sz="4" w:space="0" w:color="auto"/>
            </w:tcBorders>
            <w:shd w:val="clear" w:color="auto" w:fill="auto"/>
            <w:vAlign w:val="center"/>
          </w:tcPr>
          <w:p w14:paraId="6F768E9F" w14:textId="77777777" w:rsidR="0022155B" w:rsidRPr="00853F86" w:rsidRDefault="0022155B" w:rsidP="0022155B">
            <w:pPr>
              <w:pStyle w:val="afffffffffffff2"/>
              <w:spacing w:line="240" w:lineRule="auto"/>
              <w:ind w:firstLine="0"/>
              <w:jc w:val="center"/>
              <w:rPr>
                <w:sz w:val="18"/>
              </w:rPr>
            </w:pPr>
            <w:r w:rsidRPr="00853F86">
              <w:rPr>
                <w:sz w:val="18"/>
              </w:rPr>
              <w:t>Л.Чайкиной, 57</w:t>
            </w:r>
          </w:p>
        </w:tc>
        <w:tc>
          <w:tcPr>
            <w:tcW w:w="2581" w:type="pct"/>
            <w:tcBorders>
              <w:top w:val="single" w:sz="4" w:space="0" w:color="auto"/>
              <w:left w:val="single" w:sz="4" w:space="0" w:color="auto"/>
              <w:right w:val="single" w:sz="4" w:space="0" w:color="auto"/>
            </w:tcBorders>
            <w:shd w:val="clear" w:color="auto" w:fill="auto"/>
            <w:vAlign w:val="center"/>
          </w:tcPr>
          <w:p w14:paraId="324A5BE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A7B27A2" w14:textId="77777777" w:rsidTr="0022155B">
        <w:trPr>
          <w:trHeight w:val="20"/>
        </w:trPr>
        <w:tc>
          <w:tcPr>
            <w:tcW w:w="582" w:type="pct"/>
            <w:tcBorders>
              <w:top w:val="single" w:sz="4" w:space="0" w:color="auto"/>
              <w:left w:val="single" w:sz="4" w:space="0" w:color="auto"/>
            </w:tcBorders>
            <w:shd w:val="clear" w:color="auto" w:fill="auto"/>
            <w:vAlign w:val="center"/>
          </w:tcPr>
          <w:p w14:paraId="2913373C" w14:textId="77777777" w:rsidR="0022155B" w:rsidRPr="00853F86" w:rsidRDefault="0022155B" w:rsidP="0022155B">
            <w:pPr>
              <w:pStyle w:val="afffffffffffff2"/>
              <w:spacing w:line="240" w:lineRule="auto"/>
              <w:ind w:firstLine="0"/>
              <w:jc w:val="center"/>
              <w:rPr>
                <w:sz w:val="18"/>
              </w:rPr>
            </w:pPr>
            <w:r w:rsidRPr="00853F86">
              <w:rPr>
                <w:sz w:val="18"/>
              </w:rPr>
              <w:t>47</w:t>
            </w:r>
          </w:p>
        </w:tc>
        <w:tc>
          <w:tcPr>
            <w:tcW w:w="1837" w:type="pct"/>
            <w:tcBorders>
              <w:top w:val="single" w:sz="4" w:space="0" w:color="auto"/>
              <w:left w:val="single" w:sz="4" w:space="0" w:color="auto"/>
            </w:tcBorders>
            <w:shd w:val="clear" w:color="auto" w:fill="auto"/>
            <w:vAlign w:val="center"/>
          </w:tcPr>
          <w:p w14:paraId="613AC931" w14:textId="77777777" w:rsidR="0022155B" w:rsidRPr="00853F86" w:rsidRDefault="0022155B" w:rsidP="0022155B">
            <w:pPr>
              <w:pStyle w:val="afffffffffffff2"/>
              <w:spacing w:line="240" w:lineRule="auto"/>
              <w:ind w:firstLine="0"/>
              <w:jc w:val="center"/>
              <w:rPr>
                <w:sz w:val="18"/>
              </w:rPr>
            </w:pPr>
            <w:r w:rsidRPr="00853F86">
              <w:rPr>
                <w:sz w:val="18"/>
              </w:rPr>
              <w:t>Л.Чайкиной, 61</w:t>
            </w:r>
          </w:p>
        </w:tc>
        <w:tc>
          <w:tcPr>
            <w:tcW w:w="2581" w:type="pct"/>
            <w:tcBorders>
              <w:top w:val="single" w:sz="4" w:space="0" w:color="auto"/>
              <w:left w:val="single" w:sz="4" w:space="0" w:color="auto"/>
              <w:right w:val="single" w:sz="4" w:space="0" w:color="auto"/>
            </w:tcBorders>
            <w:shd w:val="clear" w:color="auto" w:fill="auto"/>
            <w:vAlign w:val="center"/>
          </w:tcPr>
          <w:p w14:paraId="2745592F"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42E76B4" w14:textId="77777777" w:rsidTr="0022155B">
        <w:trPr>
          <w:trHeight w:val="20"/>
        </w:trPr>
        <w:tc>
          <w:tcPr>
            <w:tcW w:w="582" w:type="pct"/>
            <w:tcBorders>
              <w:top w:val="single" w:sz="4" w:space="0" w:color="auto"/>
              <w:left w:val="single" w:sz="4" w:space="0" w:color="auto"/>
            </w:tcBorders>
            <w:shd w:val="clear" w:color="auto" w:fill="auto"/>
            <w:vAlign w:val="center"/>
          </w:tcPr>
          <w:p w14:paraId="51AC373C" w14:textId="77777777" w:rsidR="0022155B" w:rsidRPr="00853F86" w:rsidRDefault="0022155B" w:rsidP="0022155B">
            <w:pPr>
              <w:pStyle w:val="afffffffffffff2"/>
              <w:spacing w:line="240" w:lineRule="auto"/>
              <w:ind w:firstLine="0"/>
              <w:jc w:val="center"/>
              <w:rPr>
                <w:sz w:val="18"/>
              </w:rPr>
            </w:pPr>
            <w:r w:rsidRPr="00853F86">
              <w:rPr>
                <w:sz w:val="18"/>
              </w:rPr>
              <w:t>48</w:t>
            </w:r>
          </w:p>
        </w:tc>
        <w:tc>
          <w:tcPr>
            <w:tcW w:w="1837" w:type="pct"/>
            <w:tcBorders>
              <w:top w:val="single" w:sz="4" w:space="0" w:color="auto"/>
              <w:left w:val="single" w:sz="4" w:space="0" w:color="auto"/>
            </w:tcBorders>
            <w:shd w:val="clear" w:color="auto" w:fill="auto"/>
            <w:vAlign w:val="center"/>
          </w:tcPr>
          <w:p w14:paraId="56CFDA47" w14:textId="77777777" w:rsidR="0022155B" w:rsidRPr="00853F86" w:rsidRDefault="0022155B" w:rsidP="0022155B">
            <w:pPr>
              <w:pStyle w:val="afffffffffffff2"/>
              <w:spacing w:line="240" w:lineRule="auto"/>
              <w:ind w:firstLine="0"/>
              <w:jc w:val="center"/>
              <w:rPr>
                <w:sz w:val="18"/>
              </w:rPr>
            </w:pPr>
            <w:r w:rsidRPr="00853F86">
              <w:rPr>
                <w:sz w:val="18"/>
              </w:rPr>
              <w:t>Л.Чайкиной, 63</w:t>
            </w:r>
          </w:p>
        </w:tc>
        <w:tc>
          <w:tcPr>
            <w:tcW w:w="2581" w:type="pct"/>
            <w:tcBorders>
              <w:top w:val="single" w:sz="4" w:space="0" w:color="auto"/>
              <w:left w:val="single" w:sz="4" w:space="0" w:color="auto"/>
              <w:right w:val="single" w:sz="4" w:space="0" w:color="auto"/>
            </w:tcBorders>
            <w:shd w:val="clear" w:color="auto" w:fill="auto"/>
            <w:vAlign w:val="center"/>
          </w:tcPr>
          <w:p w14:paraId="7EF5BBB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188A9DC" w14:textId="77777777" w:rsidTr="0022155B">
        <w:trPr>
          <w:trHeight w:val="20"/>
        </w:trPr>
        <w:tc>
          <w:tcPr>
            <w:tcW w:w="582" w:type="pct"/>
            <w:tcBorders>
              <w:top w:val="single" w:sz="4" w:space="0" w:color="auto"/>
              <w:left w:val="single" w:sz="4" w:space="0" w:color="auto"/>
            </w:tcBorders>
            <w:shd w:val="clear" w:color="auto" w:fill="auto"/>
            <w:vAlign w:val="center"/>
          </w:tcPr>
          <w:p w14:paraId="758CA58A" w14:textId="77777777" w:rsidR="0022155B" w:rsidRPr="00853F86" w:rsidRDefault="0022155B" w:rsidP="0022155B">
            <w:pPr>
              <w:pStyle w:val="afffffffffffff2"/>
              <w:spacing w:line="240" w:lineRule="auto"/>
              <w:ind w:firstLine="0"/>
              <w:jc w:val="center"/>
              <w:rPr>
                <w:sz w:val="18"/>
              </w:rPr>
            </w:pPr>
            <w:r w:rsidRPr="00853F86">
              <w:rPr>
                <w:sz w:val="18"/>
              </w:rPr>
              <w:t>49</w:t>
            </w:r>
          </w:p>
        </w:tc>
        <w:tc>
          <w:tcPr>
            <w:tcW w:w="1837" w:type="pct"/>
            <w:tcBorders>
              <w:top w:val="single" w:sz="4" w:space="0" w:color="auto"/>
              <w:left w:val="single" w:sz="4" w:space="0" w:color="auto"/>
            </w:tcBorders>
            <w:shd w:val="clear" w:color="auto" w:fill="auto"/>
            <w:vAlign w:val="center"/>
          </w:tcPr>
          <w:p w14:paraId="2FB78A48" w14:textId="77777777" w:rsidR="0022155B" w:rsidRPr="00853F86" w:rsidRDefault="0022155B" w:rsidP="0022155B">
            <w:pPr>
              <w:pStyle w:val="afffffffffffff2"/>
              <w:spacing w:line="240" w:lineRule="auto"/>
              <w:ind w:firstLine="0"/>
              <w:jc w:val="center"/>
              <w:rPr>
                <w:sz w:val="18"/>
              </w:rPr>
            </w:pPr>
            <w:r w:rsidRPr="00853F86">
              <w:rPr>
                <w:sz w:val="18"/>
              </w:rPr>
              <w:t>Л.Чайкиной, 65</w:t>
            </w:r>
          </w:p>
        </w:tc>
        <w:tc>
          <w:tcPr>
            <w:tcW w:w="2581" w:type="pct"/>
            <w:tcBorders>
              <w:top w:val="single" w:sz="4" w:space="0" w:color="auto"/>
              <w:left w:val="single" w:sz="4" w:space="0" w:color="auto"/>
              <w:right w:val="single" w:sz="4" w:space="0" w:color="auto"/>
            </w:tcBorders>
            <w:shd w:val="clear" w:color="auto" w:fill="auto"/>
            <w:vAlign w:val="center"/>
          </w:tcPr>
          <w:p w14:paraId="2F40BC68"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CEB120E" w14:textId="77777777" w:rsidTr="0022155B">
        <w:trPr>
          <w:trHeight w:val="20"/>
        </w:trPr>
        <w:tc>
          <w:tcPr>
            <w:tcW w:w="582" w:type="pct"/>
            <w:tcBorders>
              <w:top w:val="single" w:sz="4" w:space="0" w:color="auto"/>
              <w:left w:val="single" w:sz="4" w:space="0" w:color="auto"/>
            </w:tcBorders>
            <w:shd w:val="clear" w:color="auto" w:fill="auto"/>
            <w:vAlign w:val="center"/>
          </w:tcPr>
          <w:p w14:paraId="52E95315" w14:textId="77777777" w:rsidR="0022155B" w:rsidRPr="00853F86" w:rsidRDefault="0022155B" w:rsidP="0022155B">
            <w:pPr>
              <w:pStyle w:val="afffffffffffff2"/>
              <w:spacing w:line="240" w:lineRule="auto"/>
              <w:ind w:firstLine="0"/>
              <w:jc w:val="center"/>
              <w:rPr>
                <w:sz w:val="18"/>
              </w:rPr>
            </w:pPr>
            <w:r w:rsidRPr="00853F86">
              <w:rPr>
                <w:sz w:val="18"/>
              </w:rPr>
              <w:t>50</w:t>
            </w:r>
          </w:p>
        </w:tc>
        <w:tc>
          <w:tcPr>
            <w:tcW w:w="1837" w:type="pct"/>
            <w:tcBorders>
              <w:top w:val="single" w:sz="4" w:space="0" w:color="auto"/>
              <w:left w:val="single" w:sz="4" w:space="0" w:color="auto"/>
            </w:tcBorders>
            <w:shd w:val="clear" w:color="auto" w:fill="auto"/>
            <w:vAlign w:val="center"/>
          </w:tcPr>
          <w:p w14:paraId="5C2537A0" w14:textId="77777777" w:rsidR="0022155B" w:rsidRPr="00853F86" w:rsidRDefault="0022155B" w:rsidP="0022155B">
            <w:pPr>
              <w:pStyle w:val="afffffffffffff2"/>
              <w:spacing w:line="240" w:lineRule="auto"/>
              <w:ind w:firstLine="0"/>
              <w:jc w:val="center"/>
              <w:rPr>
                <w:sz w:val="18"/>
              </w:rPr>
            </w:pPr>
            <w:r w:rsidRPr="00853F86">
              <w:rPr>
                <w:sz w:val="18"/>
              </w:rPr>
              <w:t>Л.Чайкиной, 328</w:t>
            </w:r>
          </w:p>
        </w:tc>
        <w:tc>
          <w:tcPr>
            <w:tcW w:w="2581" w:type="pct"/>
            <w:tcBorders>
              <w:top w:val="single" w:sz="4" w:space="0" w:color="auto"/>
              <w:left w:val="single" w:sz="4" w:space="0" w:color="auto"/>
              <w:right w:val="single" w:sz="4" w:space="0" w:color="auto"/>
            </w:tcBorders>
            <w:shd w:val="clear" w:color="auto" w:fill="auto"/>
            <w:vAlign w:val="center"/>
          </w:tcPr>
          <w:p w14:paraId="1AD3DDA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09D2D57" w14:textId="77777777" w:rsidTr="0022155B">
        <w:trPr>
          <w:trHeight w:val="20"/>
        </w:trPr>
        <w:tc>
          <w:tcPr>
            <w:tcW w:w="582" w:type="pct"/>
            <w:tcBorders>
              <w:top w:val="single" w:sz="4" w:space="0" w:color="auto"/>
              <w:left w:val="single" w:sz="4" w:space="0" w:color="auto"/>
            </w:tcBorders>
            <w:shd w:val="clear" w:color="auto" w:fill="auto"/>
            <w:vAlign w:val="center"/>
          </w:tcPr>
          <w:p w14:paraId="71207A60" w14:textId="77777777" w:rsidR="0022155B" w:rsidRPr="00853F86" w:rsidRDefault="0022155B" w:rsidP="0022155B">
            <w:pPr>
              <w:pStyle w:val="afffffffffffff2"/>
              <w:spacing w:line="240" w:lineRule="auto"/>
              <w:ind w:firstLine="0"/>
              <w:jc w:val="center"/>
              <w:rPr>
                <w:sz w:val="18"/>
              </w:rPr>
            </w:pPr>
            <w:r w:rsidRPr="00853F86">
              <w:rPr>
                <w:sz w:val="18"/>
              </w:rPr>
              <w:t>51</w:t>
            </w:r>
          </w:p>
        </w:tc>
        <w:tc>
          <w:tcPr>
            <w:tcW w:w="1837" w:type="pct"/>
            <w:tcBorders>
              <w:top w:val="single" w:sz="4" w:space="0" w:color="auto"/>
              <w:left w:val="single" w:sz="4" w:space="0" w:color="auto"/>
            </w:tcBorders>
            <w:shd w:val="clear" w:color="auto" w:fill="auto"/>
            <w:vAlign w:val="center"/>
          </w:tcPr>
          <w:p w14:paraId="0603A62C" w14:textId="77777777" w:rsidR="0022155B" w:rsidRPr="00853F86" w:rsidRDefault="0022155B" w:rsidP="0022155B">
            <w:pPr>
              <w:pStyle w:val="afffffffffffff2"/>
              <w:spacing w:line="240" w:lineRule="auto"/>
              <w:ind w:firstLine="0"/>
              <w:jc w:val="center"/>
              <w:rPr>
                <w:sz w:val="18"/>
              </w:rPr>
            </w:pPr>
            <w:r w:rsidRPr="00853F86">
              <w:rPr>
                <w:sz w:val="18"/>
              </w:rPr>
              <w:t>Москатова, 25</w:t>
            </w:r>
          </w:p>
        </w:tc>
        <w:tc>
          <w:tcPr>
            <w:tcW w:w="2581" w:type="pct"/>
            <w:tcBorders>
              <w:top w:val="single" w:sz="4" w:space="0" w:color="auto"/>
              <w:left w:val="single" w:sz="4" w:space="0" w:color="auto"/>
              <w:right w:val="single" w:sz="4" w:space="0" w:color="auto"/>
            </w:tcBorders>
            <w:shd w:val="clear" w:color="auto" w:fill="auto"/>
            <w:vAlign w:val="center"/>
          </w:tcPr>
          <w:p w14:paraId="550A8BA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B92988A" w14:textId="77777777" w:rsidTr="0022155B">
        <w:trPr>
          <w:trHeight w:val="20"/>
        </w:trPr>
        <w:tc>
          <w:tcPr>
            <w:tcW w:w="582" w:type="pct"/>
            <w:tcBorders>
              <w:top w:val="single" w:sz="4" w:space="0" w:color="auto"/>
              <w:left w:val="single" w:sz="4" w:space="0" w:color="auto"/>
            </w:tcBorders>
            <w:shd w:val="clear" w:color="auto" w:fill="auto"/>
            <w:vAlign w:val="center"/>
          </w:tcPr>
          <w:p w14:paraId="78E10CA3" w14:textId="77777777" w:rsidR="0022155B" w:rsidRPr="00853F86" w:rsidRDefault="0022155B" w:rsidP="0022155B">
            <w:pPr>
              <w:pStyle w:val="afffffffffffff2"/>
              <w:spacing w:line="240" w:lineRule="auto"/>
              <w:ind w:firstLine="0"/>
              <w:jc w:val="center"/>
              <w:rPr>
                <w:sz w:val="18"/>
              </w:rPr>
            </w:pPr>
            <w:r w:rsidRPr="00853F86">
              <w:rPr>
                <w:sz w:val="18"/>
              </w:rPr>
              <w:t>52</w:t>
            </w:r>
          </w:p>
        </w:tc>
        <w:tc>
          <w:tcPr>
            <w:tcW w:w="1837" w:type="pct"/>
            <w:tcBorders>
              <w:top w:val="single" w:sz="4" w:space="0" w:color="auto"/>
              <w:left w:val="single" w:sz="4" w:space="0" w:color="auto"/>
            </w:tcBorders>
            <w:shd w:val="clear" w:color="auto" w:fill="auto"/>
            <w:vAlign w:val="center"/>
          </w:tcPr>
          <w:p w14:paraId="6CAEC598" w14:textId="77777777" w:rsidR="0022155B" w:rsidRPr="00853F86" w:rsidRDefault="0022155B" w:rsidP="0022155B">
            <w:pPr>
              <w:pStyle w:val="afffffffffffff2"/>
              <w:spacing w:line="240" w:lineRule="auto"/>
              <w:ind w:firstLine="0"/>
              <w:jc w:val="center"/>
              <w:rPr>
                <w:sz w:val="18"/>
              </w:rPr>
            </w:pPr>
            <w:r w:rsidRPr="00853F86">
              <w:rPr>
                <w:sz w:val="18"/>
              </w:rPr>
              <w:t>Москатова, 27 (1 корп, 2 корп)</w:t>
            </w:r>
          </w:p>
        </w:tc>
        <w:tc>
          <w:tcPr>
            <w:tcW w:w="2581" w:type="pct"/>
            <w:tcBorders>
              <w:top w:val="single" w:sz="4" w:space="0" w:color="auto"/>
              <w:left w:val="single" w:sz="4" w:space="0" w:color="auto"/>
              <w:right w:val="single" w:sz="4" w:space="0" w:color="auto"/>
            </w:tcBorders>
            <w:shd w:val="clear" w:color="auto" w:fill="auto"/>
            <w:vAlign w:val="center"/>
          </w:tcPr>
          <w:p w14:paraId="07DF462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6A13330" w14:textId="77777777" w:rsidTr="0022155B">
        <w:trPr>
          <w:trHeight w:val="20"/>
        </w:trPr>
        <w:tc>
          <w:tcPr>
            <w:tcW w:w="582" w:type="pct"/>
            <w:tcBorders>
              <w:top w:val="single" w:sz="4" w:space="0" w:color="auto"/>
              <w:left w:val="single" w:sz="4" w:space="0" w:color="auto"/>
            </w:tcBorders>
            <w:shd w:val="clear" w:color="auto" w:fill="auto"/>
            <w:vAlign w:val="center"/>
          </w:tcPr>
          <w:p w14:paraId="61F2A838" w14:textId="77777777" w:rsidR="0022155B" w:rsidRPr="00853F86" w:rsidRDefault="0022155B" w:rsidP="0022155B">
            <w:pPr>
              <w:pStyle w:val="afffffffffffff2"/>
              <w:spacing w:line="240" w:lineRule="auto"/>
              <w:ind w:firstLine="0"/>
              <w:jc w:val="center"/>
              <w:rPr>
                <w:sz w:val="18"/>
              </w:rPr>
            </w:pPr>
            <w:r w:rsidRPr="00853F86">
              <w:rPr>
                <w:sz w:val="18"/>
              </w:rPr>
              <w:t>53</w:t>
            </w:r>
          </w:p>
        </w:tc>
        <w:tc>
          <w:tcPr>
            <w:tcW w:w="1837" w:type="pct"/>
            <w:tcBorders>
              <w:top w:val="single" w:sz="4" w:space="0" w:color="auto"/>
              <w:left w:val="single" w:sz="4" w:space="0" w:color="auto"/>
            </w:tcBorders>
            <w:shd w:val="clear" w:color="auto" w:fill="auto"/>
            <w:vAlign w:val="center"/>
          </w:tcPr>
          <w:p w14:paraId="352C4E20" w14:textId="77777777" w:rsidR="0022155B" w:rsidRPr="00853F86" w:rsidRDefault="0022155B" w:rsidP="0022155B">
            <w:pPr>
              <w:pStyle w:val="afffffffffffff2"/>
              <w:spacing w:line="240" w:lineRule="auto"/>
              <w:ind w:firstLine="0"/>
              <w:jc w:val="center"/>
              <w:rPr>
                <w:sz w:val="18"/>
              </w:rPr>
            </w:pPr>
            <w:r w:rsidRPr="00853F86">
              <w:rPr>
                <w:sz w:val="18"/>
              </w:rPr>
              <w:t>Московская, 70</w:t>
            </w:r>
          </w:p>
        </w:tc>
        <w:tc>
          <w:tcPr>
            <w:tcW w:w="2581" w:type="pct"/>
            <w:tcBorders>
              <w:top w:val="single" w:sz="4" w:space="0" w:color="auto"/>
              <w:left w:val="single" w:sz="4" w:space="0" w:color="auto"/>
              <w:right w:val="single" w:sz="4" w:space="0" w:color="auto"/>
            </w:tcBorders>
            <w:shd w:val="clear" w:color="auto" w:fill="auto"/>
            <w:vAlign w:val="center"/>
          </w:tcPr>
          <w:p w14:paraId="7FBDFD0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A7AF369" w14:textId="77777777" w:rsidTr="0022155B">
        <w:trPr>
          <w:trHeight w:val="20"/>
        </w:trPr>
        <w:tc>
          <w:tcPr>
            <w:tcW w:w="582" w:type="pct"/>
            <w:tcBorders>
              <w:top w:val="single" w:sz="4" w:space="0" w:color="auto"/>
              <w:left w:val="single" w:sz="4" w:space="0" w:color="auto"/>
            </w:tcBorders>
            <w:shd w:val="clear" w:color="auto" w:fill="auto"/>
            <w:vAlign w:val="center"/>
          </w:tcPr>
          <w:p w14:paraId="61358816" w14:textId="77777777" w:rsidR="0022155B" w:rsidRPr="00853F86" w:rsidRDefault="0022155B" w:rsidP="0022155B">
            <w:pPr>
              <w:pStyle w:val="afffffffffffff2"/>
              <w:spacing w:line="240" w:lineRule="auto"/>
              <w:ind w:firstLine="0"/>
              <w:jc w:val="center"/>
              <w:rPr>
                <w:sz w:val="18"/>
              </w:rPr>
            </w:pPr>
            <w:r w:rsidRPr="00853F86">
              <w:rPr>
                <w:sz w:val="18"/>
              </w:rPr>
              <w:t>54</w:t>
            </w:r>
          </w:p>
        </w:tc>
        <w:tc>
          <w:tcPr>
            <w:tcW w:w="1837" w:type="pct"/>
            <w:tcBorders>
              <w:top w:val="single" w:sz="4" w:space="0" w:color="auto"/>
              <w:left w:val="single" w:sz="4" w:space="0" w:color="auto"/>
            </w:tcBorders>
            <w:shd w:val="clear" w:color="auto" w:fill="auto"/>
            <w:vAlign w:val="center"/>
          </w:tcPr>
          <w:p w14:paraId="5DB2910D" w14:textId="77777777" w:rsidR="0022155B" w:rsidRPr="00853F86" w:rsidRDefault="0022155B" w:rsidP="0022155B">
            <w:pPr>
              <w:pStyle w:val="afffffffffffff2"/>
              <w:spacing w:line="240" w:lineRule="auto"/>
              <w:ind w:firstLine="0"/>
              <w:jc w:val="center"/>
              <w:rPr>
                <w:sz w:val="18"/>
              </w:rPr>
            </w:pPr>
            <w:r w:rsidRPr="00853F86">
              <w:rPr>
                <w:sz w:val="18"/>
              </w:rPr>
              <w:t>С.Лазо, 1</w:t>
            </w:r>
          </w:p>
        </w:tc>
        <w:tc>
          <w:tcPr>
            <w:tcW w:w="2581" w:type="pct"/>
            <w:tcBorders>
              <w:top w:val="single" w:sz="4" w:space="0" w:color="auto"/>
              <w:left w:val="single" w:sz="4" w:space="0" w:color="auto"/>
              <w:right w:val="single" w:sz="4" w:space="0" w:color="auto"/>
            </w:tcBorders>
            <w:shd w:val="clear" w:color="auto" w:fill="auto"/>
            <w:vAlign w:val="center"/>
          </w:tcPr>
          <w:p w14:paraId="2673907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DA538AF" w14:textId="77777777" w:rsidTr="0022155B">
        <w:trPr>
          <w:trHeight w:val="20"/>
        </w:trPr>
        <w:tc>
          <w:tcPr>
            <w:tcW w:w="582" w:type="pct"/>
            <w:tcBorders>
              <w:top w:val="single" w:sz="4" w:space="0" w:color="auto"/>
              <w:left w:val="single" w:sz="4" w:space="0" w:color="auto"/>
            </w:tcBorders>
            <w:shd w:val="clear" w:color="auto" w:fill="auto"/>
            <w:vAlign w:val="center"/>
          </w:tcPr>
          <w:p w14:paraId="19D8E17B" w14:textId="77777777" w:rsidR="0022155B" w:rsidRPr="00853F86" w:rsidRDefault="0022155B" w:rsidP="0022155B">
            <w:pPr>
              <w:pStyle w:val="afffffffffffff2"/>
              <w:spacing w:line="240" w:lineRule="auto"/>
              <w:ind w:firstLine="0"/>
              <w:jc w:val="center"/>
              <w:rPr>
                <w:sz w:val="18"/>
              </w:rPr>
            </w:pPr>
            <w:r w:rsidRPr="00853F86">
              <w:rPr>
                <w:sz w:val="18"/>
              </w:rPr>
              <w:t>55</w:t>
            </w:r>
          </w:p>
        </w:tc>
        <w:tc>
          <w:tcPr>
            <w:tcW w:w="1837" w:type="pct"/>
            <w:tcBorders>
              <w:top w:val="single" w:sz="4" w:space="0" w:color="auto"/>
              <w:left w:val="single" w:sz="4" w:space="0" w:color="auto"/>
            </w:tcBorders>
            <w:shd w:val="clear" w:color="auto" w:fill="auto"/>
            <w:vAlign w:val="center"/>
          </w:tcPr>
          <w:p w14:paraId="304EF976" w14:textId="77777777" w:rsidR="0022155B" w:rsidRPr="00853F86" w:rsidRDefault="0022155B" w:rsidP="0022155B">
            <w:pPr>
              <w:pStyle w:val="afffffffffffff2"/>
              <w:spacing w:line="240" w:lineRule="auto"/>
              <w:ind w:firstLine="0"/>
              <w:jc w:val="center"/>
              <w:rPr>
                <w:sz w:val="18"/>
              </w:rPr>
            </w:pPr>
            <w:r w:rsidRPr="00853F86">
              <w:rPr>
                <w:sz w:val="18"/>
              </w:rPr>
              <w:t>С.Лазо, 1/2</w:t>
            </w:r>
          </w:p>
        </w:tc>
        <w:tc>
          <w:tcPr>
            <w:tcW w:w="2581" w:type="pct"/>
            <w:tcBorders>
              <w:top w:val="single" w:sz="4" w:space="0" w:color="auto"/>
              <w:left w:val="single" w:sz="4" w:space="0" w:color="auto"/>
              <w:right w:val="single" w:sz="4" w:space="0" w:color="auto"/>
            </w:tcBorders>
            <w:shd w:val="clear" w:color="auto" w:fill="auto"/>
            <w:vAlign w:val="center"/>
          </w:tcPr>
          <w:p w14:paraId="60C4EC2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4DF035B" w14:textId="77777777" w:rsidTr="0022155B">
        <w:trPr>
          <w:trHeight w:val="20"/>
        </w:trPr>
        <w:tc>
          <w:tcPr>
            <w:tcW w:w="582" w:type="pct"/>
            <w:tcBorders>
              <w:top w:val="single" w:sz="4" w:space="0" w:color="auto"/>
              <w:left w:val="single" w:sz="4" w:space="0" w:color="auto"/>
            </w:tcBorders>
            <w:shd w:val="clear" w:color="auto" w:fill="auto"/>
            <w:vAlign w:val="center"/>
          </w:tcPr>
          <w:p w14:paraId="467C9692" w14:textId="77777777" w:rsidR="0022155B" w:rsidRPr="00853F86" w:rsidRDefault="0022155B" w:rsidP="0022155B">
            <w:pPr>
              <w:pStyle w:val="afffffffffffff2"/>
              <w:spacing w:line="240" w:lineRule="auto"/>
              <w:ind w:firstLine="0"/>
              <w:jc w:val="center"/>
              <w:rPr>
                <w:sz w:val="18"/>
              </w:rPr>
            </w:pPr>
            <w:r w:rsidRPr="00853F86">
              <w:rPr>
                <w:sz w:val="18"/>
              </w:rPr>
              <w:t>56</w:t>
            </w:r>
          </w:p>
        </w:tc>
        <w:tc>
          <w:tcPr>
            <w:tcW w:w="1837" w:type="pct"/>
            <w:tcBorders>
              <w:top w:val="single" w:sz="4" w:space="0" w:color="auto"/>
              <w:left w:val="single" w:sz="4" w:space="0" w:color="auto"/>
            </w:tcBorders>
            <w:shd w:val="clear" w:color="auto" w:fill="auto"/>
            <w:vAlign w:val="center"/>
          </w:tcPr>
          <w:p w14:paraId="34A948C4" w14:textId="77777777" w:rsidR="0022155B" w:rsidRPr="00853F86" w:rsidRDefault="0022155B" w:rsidP="0022155B">
            <w:pPr>
              <w:pStyle w:val="afffffffffffff2"/>
              <w:spacing w:line="240" w:lineRule="auto"/>
              <w:ind w:firstLine="0"/>
              <w:jc w:val="center"/>
              <w:rPr>
                <w:sz w:val="18"/>
              </w:rPr>
            </w:pPr>
            <w:r w:rsidRPr="00853F86">
              <w:rPr>
                <w:sz w:val="18"/>
              </w:rPr>
              <w:t>С.Лазо, 1/3</w:t>
            </w:r>
          </w:p>
        </w:tc>
        <w:tc>
          <w:tcPr>
            <w:tcW w:w="2581" w:type="pct"/>
            <w:tcBorders>
              <w:top w:val="single" w:sz="4" w:space="0" w:color="auto"/>
              <w:left w:val="single" w:sz="4" w:space="0" w:color="auto"/>
              <w:right w:val="single" w:sz="4" w:space="0" w:color="auto"/>
            </w:tcBorders>
            <w:shd w:val="clear" w:color="auto" w:fill="auto"/>
            <w:vAlign w:val="center"/>
          </w:tcPr>
          <w:p w14:paraId="5D5945F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4A486F7"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3A908AFB" w14:textId="77777777" w:rsidR="0022155B" w:rsidRPr="00853F86" w:rsidRDefault="0022155B" w:rsidP="0022155B">
            <w:pPr>
              <w:pStyle w:val="afffffffffffff2"/>
              <w:spacing w:line="240" w:lineRule="auto"/>
              <w:ind w:firstLine="0"/>
              <w:jc w:val="center"/>
              <w:rPr>
                <w:sz w:val="18"/>
              </w:rPr>
            </w:pPr>
            <w:r w:rsidRPr="00853F86">
              <w:rPr>
                <w:sz w:val="18"/>
              </w:rPr>
              <w:t>57</w:t>
            </w:r>
          </w:p>
        </w:tc>
        <w:tc>
          <w:tcPr>
            <w:tcW w:w="1837" w:type="pct"/>
            <w:tcBorders>
              <w:top w:val="single" w:sz="4" w:space="0" w:color="auto"/>
              <w:left w:val="single" w:sz="4" w:space="0" w:color="auto"/>
              <w:bottom w:val="single" w:sz="4" w:space="0" w:color="auto"/>
            </w:tcBorders>
            <w:shd w:val="clear" w:color="auto" w:fill="auto"/>
            <w:vAlign w:val="center"/>
          </w:tcPr>
          <w:p w14:paraId="56309F9E" w14:textId="77777777" w:rsidR="0022155B" w:rsidRPr="00853F86" w:rsidRDefault="0022155B" w:rsidP="0022155B">
            <w:pPr>
              <w:pStyle w:val="afffffffffffff2"/>
              <w:spacing w:line="240" w:lineRule="auto"/>
              <w:ind w:firstLine="0"/>
              <w:jc w:val="center"/>
              <w:rPr>
                <w:sz w:val="18"/>
              </w:rPr>
            </w:pPr>
            <w:r w:rsidRPr="00853F86">
              <w:rPr>
                <w:sz w:val="18"/>
              </w:rPr>
              <w:t>С.Лазо, 1/4</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2268417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70958FC" w14:textId="77777777" w:rsidTr="0022155B">
        <w:trPr>
          <w:trHeight w:val="20"/>
        </w:trPr>
        <w:tc>
          <w:tcPr>
            <w:tcW w:w="582" w:type="pct"/>
            <w:tcBorders>
              <w:top w:val="single" w:sz="4" w:space="0" w:color="auto"/>
              <w:left w:val="single" w:sz="4" w:space="0" w:color="auto"/>
            </w:tcBorders>
            <w:shd w:val="clear" w:color="auto" w:fill="auto"/>
            <w:vAlign w:val="center"/>
          </w:tcPr>
          <w:p w14:paraId="31890622" w14:textId="77777777" w:rsidR="0022155B" w:rsidRPr="00853F86" w:rsidRDefault="0022155B" w:rsidP="0022155B">
            <w:pPr>
              <w:pStyle w:val="afffffffffffff2"/>
              <w:spacing w:line="240" w:lineRule="auto"/>
              <w:ind w:firstLine="0"/>
              <w:jc w:val="center"/>
              <w:rPr>
                <w:sz w:val="18"/>
              </w:rPr>
            </w:pPr>
            <w:r w:rsidRPr="00853F86">
              <w:rPr>
                <w:sz w:val="18"/>
              </w:rPr>
              <w:t>58</w:t>
            </w:r>
          </w:p>
        </w:tc>
        <w:tc>
          <w:tcPr>
            <w:tcW w:w="1837" w:type="pct"/>
            <w:tcBorders>
              <w:top w:val="single" w:sz="4" w:space="0" w:color="auto"/>
              <w:left w:val="single" w:sz="4" w:space="0" w:color="auto"/>
            </w:tcBorders>
            <w:shd w:val="clear" w:color="auto" w:fill="auto"/>
            <w:vAlign w:val="center"/>
          </w:tcPr>
          <w:p w14:paraId="70BD0F67" w14:textId="77777777" w:rsidR="0022155B" w:rsidRPr="00853F86" w:rsidRDefault="0022155B" w:rsidP="0022155B">
            <w:pPr>
              <w:pStyle w:val="afffffffffffff2"/>
              <w:spacing w:line="240" w:lineRule="auto"/>
              <w:ind w:firstLine="0"/>
              <w:jc w:val="center"/>
              <w:rPr>
                <w:sz w:val="18"/>
              </w:rPr>
            </w:pPr>
            <w:r w:rsidRPr="00853F86">
              <w:rPr>
                <w:sz w:val="18"/>
              </w:rPr>
              <w:t>С.Лазо, 3</w:t>
            </w:r>
          </w:p>
        </w:tc>
        <w:tc>
          <w:tcPr>
            <w:tcW w:w="2581" w:type="pct"/>
            <w:tcBorders>
              <w:top w:val="single" w:sz="4" w:space="0" w:color="auto"/>
              <w:left w:val="single" w:sz="4" w:space="0" w:color="auto"/>
              <w:right w:val="single" w:sz="4" w:space="0" w:color="auto"/>
            </w:tcBorders>
            <w:shd w:val="clear" w:color="auto" w:fill="auto"/>
            <w:vAlign w:val="center"/>
          </w:tcPr>
          <w:p w14:paraId="2004E67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58E5CF3" w14:textId="77777777" w:rsidTr="0022155B">
        <w:trPr>
          <w:trHeight w:val="20"/>
        </w:trPr>
        <w:tc>
          <w:tcPr>
            <w:tcW w:w="582" w:type="pct"/>
            <w:tcBorders>
              <w:top w:val="single" w:sz="4" w:space="0" w:color="auto"/>
              <w:left w:val="single" w:sz="4" w:space="0" w:color="auto"/>
            </w:tcBorders>
            <w:shd w:val="clear" w:color="auto" w:fill="auto"/>
            <w:vAlign w:val="center"/>
          </w:tcPr>
          <w:p w14:paraId="3CA7B6E1" w14:textId="77777777" w:rsidR="0022155B" w:rsidRPr="00853F86" w:rsidRDefault="0022155B" w:rsidP="0022155B">
            <w:pPr>
              <w:pStyle w:val="afffffffffffff2"/>
              <w:spacing w:line="240" w:lineRule="auto"/>
              <w:ind w:firstLine="0"/>
              <w:jc w:val="center"/>
              <w:rPr>
                <w:sz w:val="18"/>
              </w:rPr>
            </w:pPr>
            <w:r w:rsidRPr="00853F86">
              <w:rPr>
                <w:sz w:val="18"/>
              </w:rPr>
              <w:t>59</w:t>
            </w:r>
          </w:p>
        </w:tc>
        <w:tc>
          <w:tcPr>
            <w:tcW w:w="1837" w:type="pct"/>
            <w:tcBorders>
              <w:top w:val="single" w:sz="4" w:space="0" w:color="auto"/>
              <w:left w:val="single" w:sz="4" w:space="0" w:color="auto"/>
            </w:tcBorders>
            <w:shd w:val="clear" w:color="auto" w:fill="auto"/>
            <w:vAlign w:val="center"/>
          </w:tcPr>
          <w:p w14:paraId="091FAEFB" w14:textId="77777777" w:rsidR="0022155B" w:rsidRPr="00853F86" w:rsidRDefault="0022155B" w:rsidP="0022155B">
            <w:pPr>
              <w:pStyle w:val="afffffffffffff2"/>
              <w:spacing w:line="240" w:lineRule="auto"/>
              <w:ind w:firstLine="0"/>
              <w:jc w:val="center"/>
              <w:rPr>
                <w:sz w:val="18"/>
              </w:rPr>
            </w:pPr>
            <w:r w:rsidRPr="00853F86">
              <w:rPr>
                <w:sz w:val="18"/>
              </w:rPr>
              <w:t>С.Лазо, 5</w:t>
            </w:r>
          </w:p>
        </w:tc>
        <w:tc>
          <w:tcPr>
            <w:tcW w:w="2581" w:type="pct"/>
            <w:tcBorders>
              <w:top w:val="single" w:sz="4" w:space="0" w:color="auto"/>
              <w:left w:val="single" w:sz="4" w:space="0" w:color="auto"/>
              <w:right w:val="single" w:sz="4" w:space="0" w:color="auto"/>
            </w:tcBorders>
            <w:shd w:val="clear" w:color="auto" w:fill="auto"/>
            <w:vAlign w:val="center"/>
          </w:tcPr>
          <w:p w14:paraId="1F88937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DD16C77" w14:textId="77777777" w:rsidTr="0022155B">
        <w:trPr>
          <w:trHeight w:val="20"/>
        </w:trPr>
        <w:tc>
          <w:tcPr>
            <w:tcW w:w="582" w:type="pct"/>
            <w:tcBorders>
              <w:top w:val="single" w:sz="4" w:space="0" w:color="auto"/>
              <w:left w:val="single" w:sz="4" w:space="0" w:color="auto"/>
            </w:tcBorders>
            <w:shd w:val="clear" w:color="auto" w:fill="auto"/>
            <w:vAlign w:val="center"/>
          </w:tcPr>
          <w:p w14:paraId="5190C7DE" w14:textId="77777777" w:rsidR="0022155B" w:rsidRPr="00853F86" w:rsidRDefault="0022155B" w:rsidP="0022155B">
            <w:pPr>
              <w:pStyle w:val="afffffffffffff2"/>
              <w:spacing w:line="240" w:lineRule="auto"/>
              <w:ind w:firstLine="0"/>
              <w:jc w:val="center"/>
              <w:rPr>
                <w:sz w:val="18"/>
              </w:rPr>
            </w:pPr>
            <w:r w:rsidRPr="00853F86">
              <w:rPr>
                <w:sz w:val="18"/>
              </w:rPr>
              <w:t>60</w:t>
            </w:r>
          </w:p>
        </w:tc>
        <w:tc>
          <w:tcPr>
            <w:tcW w:w="1837" w:type="pct"/>
            <w:tcBorders>
              <w:top w:val="single" w:sz="4" w:space="0" w:color="auto"/>
              <w:left w:val="single" w:sz="4" w:space="0" w:color="auto"/>
            </w:tcBorders>
            <w:shd w:val="clear" w:color="auto" w:fill="auto"/>
            <w:vAlign w:val="center"/>
          </w:tcPr>
          <w:p w14:paraId="3A507793" w14:textId="77777777" w:rsidR="0022155B" w:rsidRPr="00853F86" w:rsidRDefault="0022155B" w:rsidP="0022155B">
            <w:pPr>
              <w:pStyle w:val="afffffffffffff2"/>
              <w:spacing w:line="240" w:lineRule="auto"/>
              <w:ind w:firstLine="0"/>
              <w:jc w:val="center"/>
              <w:rPr>
                <w:sz w:val="18"/>
              </w:rPr>
            </w:pPr>
            <w:r w:rsidRPr="00853F86">
              <w:rPr>
                <w:sz w:val="18"/>
              </w:rPr>
              <w:t>С.Лазо, 5/1</w:t>
            </w:r>
          </w:p>
        </w:tc>
        <w:tc>
          <w:tcPr>
            <w:tcW w:w="2581" w:type="pct"/>
            <w:tcBorders>
              <w:top w:val="single" w:sz="4" w:space="0" w:color="auto"/>
              <w:left w:val="single" w:sz="4" w:space="0" w:color="auto"/>
              <w:right w:val="single" w:sz="4" w:space="0" w:color="auto"/>
            </w:tcBorders>
            <w:shd w:val="clear" w:color="auto" w:fill="auto"/>
            <w:vAlign w:val="center"/>
          </w:tcPr>
          <w:p w14:paraId="3C0819C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091027F" w14:textId="77777777" w:rsidTr="0022155B">
        <w:trPr>
          <w:trHeight w:val="20"/>
        </w:trPr>
        <w:tc>
          <w:tcPr>
            <w:tcW w:w="582" w:type="pct"/>
            <w:tcBorders>
              <w:top w:val="single" w:sz="4" w:space="0" w:color="auto"/>
              <w:left w:val="single" w:sz="4" w:space="0" w:color="auto"/>
            </w:tcBorders>
            <w:shd w:val="clear" w:color="auto" w:fill="auto"/>
            <w:vAlign w:val="center"/>
          </w:tcPr>
          <w:p w14:paraId="063AD92A" w14:textId="77777777" w:rsidR="0022155B" w:rsidRPr="00853F86" w:rsidRDefault="0022155B" w:rsidP="0022155B">
            <w:pPr>
              <w:pStyle w:val="afffffffffffff2"/>
              <w:spacing w:line="240" w:lineRule="auto"/>
              <w:ind w:firstLine="0"/>
              <w:jc w:val="center"/>
              <w:rPr>
                <w:sz w:val="18"/>
              </w:rPr>
            </w:pPr>
            <w:r w:rsidRPr="00853F86">
              <w:rPr>
                <w:sz w:val="18"/>
              </w:rPr>
              <w:t>61</w:t>
            </w:r>
          </w:p>
        </w:tc>
        <w:tc>
          <w:tcPr>
            <w:tcW w:w="1837" w:type="pct"/>
            <w:tcBorders>
              <w:top w:val="single" w:sz="4" w:space="0" w:color="auto"/>
              <w:left w:val="single" w:sz="4" w:space="0" w:color="auto"/>
            </w:tcBorders>
            <w:shd w:val="clear" w:color="auto" w:fill="auto"/>
            <w:vAlign w:val="center"/>
          </w:tcPr>
          <w:p w14:paraId="1AA9E21F" w14:textId="77777777" w:rsidR="0022155B" w:rsidRPr="00853F86" w:rsidRDefault="0022155B" w:rsidP="0022155B">
            <w:pPr>
              <w:pStyle w:val="afffffffffffff2"/>
              <w:spacing w:line="240" w:lineRule="auto"/>
              <w:ind w:firstLine="0"/>
              <w:jc w:val="center"/>
              <w:rPr>
                <w:sz w:val="18"/>
              </w:rPr>
            </w:pPr>
            <w:r w:rsidRPr="00853F86">
              <w:rPr>
                <w:sz w:val="18"/>
              </w:rPr>
              <w:t>С.Лазо, 5/2</w:t>
            </w:r>
          </w:p>
        </w:tc>
        <w:tc>
          <w:tcPr>
            <w:tcW w:w="2581" w:type="pct"/>
            <w:tcBorders>
              <w:top w:val="single" w:sz="4" w:space="0" w:color="auto"/>
              <w:left w:val="single" w:sz="4" w:space="0" w:color="auto"/>
              <w:right w:val="single" w:sz="4" w:space="0" w:color="auto"/>
            </w:tcBorders>
            <w:shd w:val="clear" w:color="auto" w:fill="auto"/>
            <w:vAlign w:val="center"/>
          </w:tcPr>
          <w:p w14:paraId="02548C2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881D2E4" w14:textId="77777777" w:rsidTr="0022155B">
        <w:trPr>
          <w:trHeight w:val="20"/>
        </w:trPr>
        <w:tc>
          <w:tcPr>
            <w:tcW w:w="582" w:type="pct"/>
            <w:tcBorders>
              <w:top w:val="single" w:sz="4" w:space="0" w:color="auto"/>
              <w:left w:val="single" w:sz="4" w:space="0" w:color="auto"/>
            </w:tcBorders>
            <w:shd w:val="clear" w:color="auto" w:fill="auto"/>
            <w:vAlign w:val="center"/>
          </w:tcPr>
          <w:p w14:paraId="56196534" w14:textId="77777777" w:rsidR="0022155B" w:rsidRPr="00853F86" w:rsidRDefault="0022155B" w:rsidP="0022155B">
            <w:pPr>
              <w:pStyle w:val="afffffffffffff2"/>
              <w:spacing w:line="240" w:lineRule="auto"/>
              <w:ind w:firstLine="0"/>
              <w:jc w:val="center"/>
              <w:rPr>
                <w:sz w:val="18"/>
              </w:rPr>
            </w:pPr>
            <w:r w:rsidRPr="00853F86">
              <w:rPr>
                <w:sz w:val="18"/>
              </w:rPr>
              <w:t>62</w:t>
            </w:r>
          </w:p>
        </w:tc>
        <w:tc>
          <w:tcPr>
            <w:tcW w:w="1837" w:type="pct"/>
            <w:tcBorders>
              <w:top w:val="single" w:sz="4" w:space="0" w:color="auto"/>
              <w:left w:val="single" w:sz="4" w:space="0" w:color="auto"/>
            </w:tcBorders>
            <w:shd w:val="clear" w:color="auto" w:fill="auto"/>
            <w:vAlign w:val="center"/>
          </w:tcPr>
          <w:p w14:paraId="274C6D07" w14:textId="77777777" w:rsidR="0022155B" w:rsidRPr="00853F86" w:rsidRDefault="0022155B" w:rsidP="0022155B">
            <w:pPr>
              <w:pStyle w:val="afffffffffffff2"/>
              <w:spacing w:line="240" w:lineRule="auto"/>
              <w:ind w:firstLine="0"/>
              <w:jc w:val="center"/>
              <w:rPr>
                <w:sz w:val="18"/>
              </w:rPr>
            </w:pPr>
            <w:r w:rsidRPr="00853F86">
              <w:rPr>
                <w:sz w:val="18"/>
              </w:rPr>
              <w:t>С.Лазо, 5/3</w:t>
            </w:r>
          </w:p>
        </w:tc>
        <w:tc>
          <w:tcPr>
            <w:tcW w:w="2581" w:type="pct"/>
            <w:tcBorders>
              <w:top w:val="single" w:sz="4" w:space="0" w:color="auto"/>
              <w:left w:val="single" w:sz="4" w:space="0" w:color="auto"/>
              <w:right w:val="single" w:sz="4" w:space="0" w:color="auto"/>
            </w:tcBorders>
            <w:shd w:val="clear" w:color="auto" w:fill="auto"/>
            <w:vAlign w:val="center"/>
          </w:tcPr>
          <w:p w14:paraId="39FF76E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1E9524E" w14:textId="77777777" w:rsidTr="0022155B">
        <w:trPr>
          <w:trHeight w:val="20"/>
        </w:trPr>
        <w:tc>
          <w:tcPr>
            <w:tcW w:w="582" w:type="pct"/>
            <w:tcBorders>
              <w:top w:val="single" w:sz="4" w:space="0" w:color="auto"/>
              <w:left w:val="single" w:sz="4" w:space="0" w:color="auto"/>
            </w:tcBorders>
            <w:shd w:val="clear" w:color="auto" w:fill="auto"/>
            <w:vAlign w:val="center"/>
          </w:tcPr>
          <w:p w14:paraId="47842D2D" w14:textId="77777777" w:rsidR="0022155B" w:rsidRPr="00853F86" w:rsidRDefault="0022155B" w:rsidP="0022155B">
            <w:pPr>
              <w:pStyle w:val="afffffffffffff2"/>
              <w:spacing w:line="240" w:lineRule="auto"/>
              <w:ind w:firstLine="0"/>
              <w:jc w:val="center"/>
              <w:rPr>
                <w:sz w:val="18"/>
              </w:rPr>
            </w:pPr>
            <w:r w:rsidRPr="00853F86">
              <w:rPr>
                <w:sz w:val="18"/>
              </w:rPr>
              <w:t>63</w:t>
            </w:r>
          </w:p>
        </w:tc>
        <w:tc>
          <w:tcPr>
            <w:tcW w:w="1837" w:type="pct"/>
            <w:tcBorders>
              <w:top w:val="single" w:sz="4" w:space="0" w:color="auto"/>
              <w:left w:val="single" w:sz="4" w:space="0" w:color="auto"/>
            </w:tcBorders>
            <w:shd w:val="clear" w:color="auto" w:fill="auto"/>
            <w:vAlign w:val="center"/>
          </w:tcPr>
          <w:p w14:paraId="34C5E19A" w14:textId="77777777" w:rsidR="0022155B" w:rsidRPr="00853F86" w:rsidRDefault="0022155B" w:rsidP="0022155B">
            <w:pPr>
              <w:pStyle w:val="afffffffffffff2"/>
              <w:spacing w:line="240" w:lineRule="auto"/>
              <w:ind w:firstLine="0"/>
              <w:jc w:val="center"/>
              <w:rPr>
                <w:sz w:val="18"/>
              </w:rPr>
            </w:pPr>
            <w:r w:rsidRPr="00853F86">
              <w:rPr>
                <w:sz w:val="18"/>
              </w:rPr>
              <w:t>С.Лазо, 7</w:t>
            </w:r>
          </w:p>
        </w:tc>
        <w:tc>
          <w:tcPr>
            <w:tcW w:w="2581" w:type="pct"/>
            <w:tcBorders>
              <w:top w:val="single" w:sz="4" w:space="0" w:color="auto"/>
              <w:left w:val="single" w:sz="4" w:space="0" w:color="auto"/>
              <w:right w:val="single" w:sz="4" w:space="0" w:color="auto"/>
            </w:tcBorders>
            <w:shd w:val="clear" w:color="auto" w:fill="auto"/>
            <w:vAlign w:val="center"/>
          </w:tcPr>
          <w:p w14:paraId="266CAB03"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43275CF" w14:textId="77777777" w:rsidTr="0022155B">
        <w:trPr>
          <w:trHeight w:val="20"/>
        </w:trPr>
        <w:tc>
          <w:tcPr>
            <w:tcW w:w="582" w:type="pct"/>
            <w:tcBorders>
              <w:top w:val="single" w:sz="4" w:space="0" w:color="auto"/>
              <w:left w:val="single" w:sz="4" w:space="0" w:color="auto"/>
            </w:tcBorders>
            <w:shd w:val="clear" w:color="auto" w:fill="auto"/>
            <w:vAlign w:val="center"/>
          </w:tcPr>
          <w:p w14:paraId="5F07475C" w14:textId="77777777" w:rsidR="0022155B" w:rsidRPr="00853F86" w:rsidRDefault="0022155B" w:rsidP="0022155B">
            <w:pPr>
              <w:pStyle w:val="afffffffffffff2"/>
              <w:spacing w:line="240" w:lineRule="auto"/>
              <w:ind w:firstLine="0"/>
              <w:jc w:val="center"/>
              <w:rPr>
                <w:sz w:val="18"/>
              </w:rPr>
            </w:pPr>
            <w:r w:rsidRPr="00853F86">
              <w:rPr>
                <w:sz w:val="18"/>
              </w:rPr>
              <w:t>64</w:t>
            </w:r>
          </w:p>
        </w:tc>
        <w:tc>
          <w:tcPr>
            <w:tcW w:w="1837" w:type="pct"/>
            <w:tcBorders>
              <w:top w:val="single" w:sz="4" w:space="0" w:color="auto"/>
              <w:left w:val="single" w:sz="4" w:space="0" w:color="auto"/>
            </w:tcBorders>
            <w:shd w:val="clear" w:color="auto" w:fill="auto"/>
            <w:vAlign w:val="center"/>
          </w:tcPr>
          <w:p w14:paraId="35498A23" w14:textId="77777777" w:rsidR="0022155B" w:rsidRPr="00853F86" w:rsidRDefault="0022155B" w:rsidP="0022155B">
            <w:pPr>
              <w:pStyle w:val="afffffffffffff2"/>
              <w:spacing w:line="240" w:lineRule="auto"/>
              <w:ind w:firstLine="0"/>
              <w:jc w:val="center"/>
              <w:rPr>
                <w:sz w:val="18"/>
              </w:rPr>
            </w:pPr>
            <w:r w:rsidRPr="00853F86">
              <w:rPr>
                <w:sz w:val="18"/>
              </w:rPr>
              <w:t>С.Лазо, 7/1</w:t>
            </w:r>
          </w:p>
        </w:tc>
        <w:tc>
          <w:tcPr>
            <w:tcW w:w="2581" w:type="pct"/>
            <w:tcBorders>
              <w:top w:val="single" w:sz="4" w:space="0" w:color="auto"/>
              <w:left w:val="single" w:sz="4" w:space="0" w:color="auto"/>
              <w:right w:val="single" w:sz="4" w:space="0" w:color="auto"/>
            </w:tcBorders>
            <w:shd w:val="clear" w:color="auto" w:fill="auto"/>
            <w:vAlign w:val="center"/>
          </w:tcPr>
          <w:p w14:paraId="614521E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08B7640" w14:textId="77777777" w:rsidTr="0022155B">
        <w:trPr>
          <w:trHeight w:val="20"/>
        </w:trPr>
        <w:tc>
          <w:tcPr>
            <w:tcW w:w="582" w:type="pct"/>
            <w:tcBorders>
              <w:top w:val="single" w:sz="4" w:space="0" w:color="auto"/>
              <w:left w:val="single" w:sz="4" w:space="0" w:color="auto"/>
            </w:tcBorders>
            <w:shd w:val="clear" w:color="auto" w:fill="auto"/>
            <w:vAlign w:val="center"/>
          </w:tcPr>
          <w:p w14:paraId="0EDE4657" w14:textId="77777777" w:rsidR="0022155B" w:rsidRPr="00853F86" w:rsidRDefault="0022155B" w:rsidP="0022155B">
            <w:pPr>
              <w:pStyle w:val="afffffffffffff2"/>
              <w:spacing w:line="240" w:lineRule="auto"/>
              <w:ind w:firstLine="0"/>
              <w:jc w:val="center"/>
              <w:rPr>
                <w:sz w:val="18"/>
              </w:rPr>
            </w:pPr>
            <w:r w:rsidRPr="00853F86">
              <w:rPr>
                <w:sz w:val="18"/>
              </w:rPr>
              <w:t>65</w:t>
            </w:r>
          </w:p>
        </w:tc>
        <w:tc>
          <w:tcPr>
            <w:tcW w:w="1837" w:type="pct"/>
            <w:tcBorders>
              <w:top w:val="single" w:sz="4" w:space="0" w:color="auto"/>
              <w:left w:val="single" w:sz="4" w:space="0" w:color="auto"/>
            </w:tcBorders>
            <w:shd w:val="clear" w:color="auto" w:fill="auto"/>
            <w:vAlign w:val="center"/>
          </w:tcPr>
          <w:p w14:paraId="003D3DAB" w14:textId="77777777" w:rsidR="0022155B" w:rsidRPr="00853F86" w:rsidRDefault="0022155B" w:rsidP="0022155B">
            <w:pPr>
              <w:pStyle w:val="afffffffffffff2"/>
              <w:spacing w:line="240" w:lineRule="auto"/>
              <w:ind w:firstLine="0"/>
              <w:jc w:val="center"/>
              <w:rPr>
                <w:sz w:val="18"/>
              </w:rPr>
            </w:pPr>
            <w:r w:rsidRPr="00853F86">
              <w:rPr>
                <w:sz w:val="18"/>
              </w:rPr>
              <w:t>С.Лазо, 9</w:t>
            </w:r>
          </w:p>
        </w:tc>
        <w:tc>
          <w:tcPr>
            <w:tcW w:w="2581" w:type="pct"/>
            <w:tcBorders>
              <w:top w:val="single" w:sz="4" w:space="0" w:color="auto"/>
              <w:left w:val="single" w:sz="4" w:space="0" w:color="auto"/>
              <w:right w:val="single" w:sz="4" w:space="0" w:color="auto"/>
            </w:tcBorders>
            <w:shd w:val="clear" w:color="auto" w:fill="auto"/>
            <w:vAlign w:val="center"/>
          </w:tcPr>
          <w:p w14:paraId="4873763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80C9A89" w14:textId="77777777" w:rsidTr="0022155B">
        <w:trPr>
          <w:trHeight w:val="20"/>
        </w:trPr>
        <w:tc>
          <w:tcPr>
            <w:tcW w:w="582" w:type="pct"/>
            <w:tcBorders>
              <w:top w:val="single" w:sz="4" w:space="0" w:color="auto"/>
              <w:left w:val="single" w:sz="4" w:space="0" w:color="auto"/>
            </w:tcBorders>
            <w:shd w:val="clear" w:color="auto" w:fill="auto"/>
            <w:vAlign w:val="center"/>
          </w:tcPr>
          <w:p w14:paraId="51443BAF" w14:textId="77777777" w:rsidR="0022155B" w:rsidRPr="00853F86" w:rsidRDefault="0022155B" w:rsidP="0022155B">
            <w:pPr>
              <w:pStyle w:val="afffffffffffff2"/>
              <w:spacing w:line="240" w:lineRule="auto"/>
              <w:ind w:firstLine="0"/>
              <w:jc w:val="center"/>
              <w:rPr>
                <w:sz w:val="18"/>
              </w:rPr>
            </w:pPr>
            <w:r w:rsidRPr="00853F86">
              <w:rPr>
                <w:sz w:val="18"/>
              </w:rPr>
              <w:t>66</w:t>
            </w:r>
          </w:p>
        </w:tc>
        <w:tc>
          <w:tcPr>
            <w:tcW w:w="1837" w:type="pct"/>
            <w:tcBorders>
              <w:top w:val="single" w:sz="4" w:space="0" w:color="auto"/>
              <w:left w:val="single" w:sz="4" w:space="0" w:color="auto"/>
            </w:tcBorders>
            <w:shd w:val="clear" w:color="auto" w:fill="auto"/>
            <w:vAlign w:val="center"/>
          </w:tcPr>
          <w:p w14:paraId="41B27886" w14:textId="77777777" w:rsidR="0022155B" w:rsidRPr="00853F86" w:rsidRDefault="0022155B" w:rsidP="0022155B">
            <w:pPr>
              <w:pStyle w:val="afffffffffffff2"/>
              <w:spacing w:line="240" w:lineRule="auto"/>
              <w:ind w:firstLine="0"/>
              <w:jc w:val="center"/>
              <w:rPr>
                <w:sz w:val="18"/>
              </w:rPr>
            </w:pPr>
            <w:r w:rsidRPr="00853F86">
              <w:rPr>
                <w:sz w:val="18"/>
              </w:rPr>
              <w:t>П. Тольятти, 12</w:t>
            </w:r>
          </w:p>
        </w:tc>
        <w:tc>
          <w:tcPr>
            <w:tcW w:w="2581" w:type="pct"/>
            <w:tcBorders>
              <w:top w:val="single" w:sz="4" w:space="0" w:color="auto"/>
              <w:left w:val="single" w:sz="4" w:space="0" w:color="auto"/>
              <w:right w:val="single" w:sz="4" w:space="0" w:color="auto"/>
            </w:tcBorders>
            <w:shd w:val="clear" w:color="auto" w:fill="auto"/>
            <w:vAlign w:val="center"/>
          </w:tcPr>
          <w:p w14:paraId="76C67F3F"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5E32069" w14:textId="77777777" w:rsidTr="0022155B">
        <w:trPr>
          <w:trHeight w:val="20"/>
        </w:trPr>
        <w:tc>
          <w:tcPr>
            <w:tcW w:w="582" w:type="pct"/>
            <w:tcBorders>
              <w:top w:val="single" w:sz="4" w:space="0" w:color="auto"/>
              <w:left w:val="single" w:sz="4" w:space="0" w:color="auto"/>
            </w:tcBorders>
            <w:shd w:val="clear" w:color="auto" w:fill="auto"/>
            <w:vAlign w:val="center"/>
          </w:tcPr>
          <w:p w14:paraId="56913CFB" w14:textId="77777777" w:rsidR="0022155B" w:rsidRPr="00853F86" w:rsidRDefault="0022155B" w:rsidP="0022155B">
            <w:pPr>
              <w:pStyle w:val="afffffffffffff2"/>
              <w:spacing w:line="240" w:lineRule="auto"/>
              <w:ind w:firstLine="0"/>
              <w:jc w:val="center"/>
              <w:rPr>
                <w:sz w:val="18"/>
              </w:rPr>
            </w:pPr>
            <w:r w:rsidRPr="00853F86">
              <w:rPr>
                <w:sz w:val="18"/>
              </w:rPr>
              <w:t>67</w:t>
            </w:r>
          </w:p>
        </w:tc>
        <w:tc>
          <w:tcPr>
            <w:tcW w:w="1837" w:type="pct"/>
            <w:tcBorders>
              <w:top w:val="single" w:sz="4" w:space="0" w:color="auto"/>
              <w:left w:val="single" w:sz="4" w:space="0" w:color="auto"/>
            </w:tcBorders>
            <w:shd w:val="clear" w:color="auto" w:fill="auto"/>
            <w:vAlign w:val="center"/>
          </w:tcPr>
          <w:p w14:paraId="1CDD4067" w14:textId="77777777" w:rsidR="0022155B" w:rsidRPr="00853F86" w:rsidRDefault="0022155B" w:rsidP="0022155B">
            <w:pPr>
              <w:pStyle w:val="afffffffffffff2"/>
              <w:spacing w:line="240" w:lineRule="auto"/>
              <w:ind w:firstLine="0"/>
              <w:jc w:val="center"/>
              <w:rPr>
                <w:sz w:val="18"/>
              </w:rPr>
            </w:pPr>
            <w:r w:rsidRPr="00853F86">
              <w:rPr>
                <w:sz w:val="18"/>
              </w:rPr>
              <w:t>П. Тольятти, 12/1</w:t>
            </w:r>
          </w:p>
        </w:tc>
        <w:tc>
          <w:tcPr>
            <w:tcW w:w="2581" w:type="pct"/>
            <w:tcBorders>
              <w:top w:val="single" w:sz="4" w:space="0" w:color="auto"/>
              <w:left w:val="single" w:sz="4" w:space="0" w:color="auto"/>
              <w:right w:val="single" w:sz="4" w:space="0" w:color="auto"/>
            </w:tcBorders>
            <w:shd w:val="clear" w:color="auto" w:fill="auto"/>
            <w:vAlign w:val="center"/>
          </w:tcPr>
          <w:p w14:paraId="6EFC736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0C3CED6" w14:textId="77777777" w:rsidTr="0022155B">
        <w:trPr>
          <w:trHeight w:val="20"/>
        </w:trPr>
        <w:tc>
          <w:tcPr>
            <w:tcW w:w="582" w:type="pct"/>
            <w:tcBorders>
              <w:top w:val="single" w:sz="4" w:space="0" w:color="auto"/>
              <w:left w:val="single" w:sz="4" w:space="0" w:color="auto"/>
            </w:tcBorders>
            <w:shd w:val="clear" w:color="auto" w:fill="auto"/>
            <w:vAlign w:val="center"/>
          </w:tcPr>
          <w:p w14:paraId="555F43C5" w14:textId="77777777" w:rsidR="0022155B" w:rsidRPr="00853F86" w:rsidRDefault="0022155B" w:rsidP="0022155B">
            <w:pPr>
              <w:pStyle w:val="afffffffffffff2"/>
              <w:spacing w:line="240" w:lineRule="auto"/>
              <w:ind w:firstLine="0"/>
              <w:jc w:val="center"/>
              <w:rPr>
                <w:sz w:val="18"/>
              </w:rPr>
            </w:pPr>
            <w:r w:rsidRPr="00853F86">
              <w:rPr>
                <w:sz w:val="18"/>
              </w:rPr>
              <w:t>68</w:t>
            </w:r>
          </w:p>
        </w:tc>
        <w:tc>
          <w:tcPr>
            <w:tcW w:w="1837" w:type="pct"/>
            <w:tcBorders>
              <w:top w:val="single" w:sz="4" w:space="0" w:color="auto"/>
              <w:left w:val="single" w:sz="4" w:space="0" w:color="auto"/>
            </w:tcBorders>
            <w:shd w:val="clear" w:color="auto" w:fill="auto"/>
            <w:vAlign w:val="center"/>
          </w:tcPr>
          <w:p w14:paraId="42B7BE6C" w14:textId="77777777" w:rsidR="0022155B" w:rsidRPr="00853F86" w:rsidRDefault="0022155B" w:rsidP="0022155B">
            <w:pPr>
              <w:pStyle w:val="afffffffffffff2"/>
              <w:spacing w:line="240" w:lineRule="auto"/>
              <w:ind w:firstLine="0"/>
              <w:jc w:val="center"/>
              <w:rPr>
                <w:sz w:val="18"/>
              </w:rPr>
            </w:pPr>
            <w:r w:rsidRPr="00853F86">
              <w:rPr>
                <w:sz w:val="18"/>
              </w:rPr>
              <w:t>П. Тольятти, 12/2</w:t>
            </w:r>
          </w:p>
        </w:tc>
        <w:tc>
          <w:tcPr>
            <w:tcW w:w="2581" w:type="pct"/>
            <w:tcBorders>
              <w:top w:val="single" w:sz="4" w:space="0" w:color="auto"/>
              <w:left w:val="single" w:sz="4" w:space="0" w:color="auto"/>
              <w:right w:val="single" w:sz="4" w:space="0" w:color="auto"/>
            </w:tcBorders>
            <w:shd w:val="clear" w:color="auto" w:fill="auto"/>
            <w:vAlign w:val="center"/>
          </w:tcPr>
          <w:p w14:paraId="1E11179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9ACA8EF" w14:textId="77777777" w:rsidTr="0022155B">
        <w:trPr>
          <w:trHeight w:val="20"/>
        </w:trPr>
        <w:tc>
          <w:tcPr>
            <w:tcW w:w="582" w:type="pct"/>
            <w:tcBorders>
              <w:top w:val="single" w:sz="4" w:space="0" w:color="auto"/>
              <w:left w:val="single" w:sz="4" w:space="0" w:color="auto"/>
            </w:tcBorders>
            <w:shd w:val="clear" w:color="auto" w:fill="auto"/>
            <w:vAlign w:val="center"/>
          </w:tcPr>
          <w:p w14:paraId="42E29154" w14:textId="77777777" w:rsidR="0022155B" w:rsidRPr="00853F86" w:rsidRDefault="0022155B" w:rsidP="0022155B">
            <w:pPr>
              <w:pStyle w:val="afffffffffffff2"/>
              <w:spacing w:line="240" w:lineRule="auto"/>
              <w:ind w:firstLine="0"/>
              <w:jc w:val="center"/>
              <w:rPr>
                <w:sz w:val="18"/>
              </w:rPr>
            </w:pPr>
            <w:r w:rsidRPr="00853F86">
              <w:rPr>
                <w:sz w:val="18"/>
              </w:rPr>
              <w:t>69</w:t>
            </w:r>
          </w:p>
        </w:tc>
        <w:tc>
          <w:tcPr>
            <w:tcW w:w="1837" w:type="pct"/>
            <w:tcBorders>
              <w:top w:val="single" w:sz="4" w:space="0" w:color="auto"/>
              <w:left w:val="single" w:sz="4" w:space="0" w:color="auto"/>
            </w:tcBorders>
            <w:shd w:val="clear" w:color="auto" w:fill="auto"/>
            <w:vAlign w:val="center"/>
          </w:tcPr>
          <w:p w14:paraId="08EE1617" w14:textId="77777777" w:rsidR="0022155B" w:rsidRPr="00853F86" w:rsidRDefault="0022155B" w:rsidP="0022155B">
            <w:pPr>
              <w:pStyle w:val="afffffffffffff2"/>
              <w:spacing w:line="240" w:lineRule="auto"/>
              <w:ind w:firstLine="0"/>
              <w:jc w:val="center"/>
              <w:rPr>
                <w:sz w:val="18"/>
              </w:rPr>
            </w:pPr>
            <w:r w:rsidRPr="00853F86">
              <w:rPr>
                <w:sz w:val="18"/>
              </w:rPr>
              <w:t>П. Тольятти, 14</w:t>
            </w:r>
          </w:p>
        </w:tc>
        <w:tc>
          <w:tcPr>
            <w:tcW w:w="2581" w:type="pct"/>
            <w:tcBorders>
              <w:top w:val="single" w:sz="4" w:space="0" w:color="auto"/>
              <w:left w:val="single" w:sz="4" w:space="0" w:color="auto"/>
              <w:right w:val="single" w:sz="4" w:space="0" w:color="auto"/>
            </w:tcBorders>
            <w:shd w:val="clear" w:color="auto" w:fill="auto"/>
            <w:vAlign w:val="center"/>
          </w:tcPr>
          <w:p w14:paraId="30D22A4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4580727" w14:textId="77777777" w:rsidTr="0022155B">
        <w:trPr>
          <w:trHeight w:val="20"/>
        </w:trPr>
        <w:tc>
          <w:tcPr>
            <w:tcW w:w="582" w:type="pct"/>
            <w:tcBorders>
              <w:top w:val="single" w:sz="4" w:space="0" w:color="auto"/>
              <w:left w:val="single" w:sz="4" w:space="0" w:color="auto"/>
            </w:tcBorders>
            <w:shd w:val="clear" w:color="auto" w:fill="auto"/>
            <w:vAlign w:val="center"/>
          </w:tcPr>
          <w:p w14:paraId="3FD982B6" w14:textId="77777777" w:rsidR="0022155B" w:rsidRPr="00853F86" w:rsidRDefault="0022155B" w:rsidP="0022155B">
            <w:pPr>
              <w:pStyle w:val="afffffffffffff2"/>
              <w:spacing w:line="240" w:lineRule="auto"/>
              <w:ind w:firstLine="0"/>
              <w:jc w:val="center"/>
              <w:rPr>
                <w:sz w:val="18"/>
              </w:rPr>
            </w:pPr>
            <w:r w:rsidRPr="00853F86">
              <w:rPr>
                <w:sz w:val="18"/>
              </w:rPr>
              <w:t>70</w:t>
            </w:r>
          </w:p>
        </w:tc>
        <w:tc>
          <w:tcPr>
            <w:tcW w:w="1837" w:type="pct"/>
            <w:tcBorders>
              <w:top w:val="single" w:sz="4" w:space="0" w:color="auto"/>
              <w:left w:val="single" w:sz="4" w:space="0" w:color="auto"/>
            </w:tcBorders>
            <w:shd w:val="clear" w:color="auto" w:fill="auto"/>
            <w:vAlign w:val="center"/>
          </w:tcPr>
          <w:p w14:paraId="16784833" w14:textId="77777777" w:rsidR="0022155B" w:rsidRPr="00853F86" w:rsidRDefault="0022155B" w:rsidP="0022155B">
            <w:pPr>
              <w:pStyle w:val="afffffffffffff2"/>
              <w:spacing w:line="240" w:lineRule="auto"/>
              <w:ind w:firstLine="0"/>
              <w:jc w:val="center"/>
              <w:rPr>
                <w:sz w:val="18"/>
              </w:rPr>
            </w:pPr>
            <w:r w:rsidRPr="00853F86">
              <w:rPr>
                <w:sz w:val="18"/>
              </w:rPr>
              <w:t>П. Тольятти, 14/1</w:t>
            </w:r>
          </w:p>
        </w:tc>
        <w:tc>
          <w:tcPr>
            <w:tcW w:w="2581" w:type="pct"/>
            <w:tcBorders>
              <w:top w:val="single" w:sz="4" w:space="0" w:color="auto"/>
              <w:left w:val="single" w:sz="4" w:space="0" w:color="auto"/>
              <w:right w:val="single" w:sz="4" w:space="0" w:color="auto"/>
            </w:tcBorders>
            <w:shd w:val="clear" w:color="auto" w:fill="auto"/>
            <w:vAlign w:val="center"/>
          </w:tcPr>
          <w:p w14:paraId="1F769C5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CBDFCA4" w14:textId="77777777" w:rsidTr="0022155B">
        <w:trPr>
          <w:trHeight w:val="20"/>
        </w:trPr>
        <w:tc>
          <w:tcPr>
            <w:tcW w:w="582" w:type="pct"/>
            <w:tcBorders>
              <w:top w:val="single" w:sz="4" w:space="0" w:color="auto"/>
              <w:left w:val="single" w:sz="4" w:space="0" w:color="auto"/>
            </w:tcBorders>
            <w:shd w:val="clear" w:color="auto" w:fill="auto"/>
            <w:vAlign w:val="center"/>
          </w:tcPr>
          <w:p w14:paraId="60172554" w14:textId="77777777" w:rsidR="0022155B" w:rsidRPr="00853F86" w:rsidRDefault="0022155B" w:rsidP="0022155B">
            <w:pPr>
              <w:pStyle w:val="afffffffffffff2"/>
              <w:spacing w:line="240" w:lineRule="auto"/>
              <w:ind w:firstLine="0"/>
              <w:jc w:val="center"/>
              <w:rPr>
                <w:sz w:val="18"/>
              </w:rPr>
            </w:pPr>
            <w:r w:rsidRPr="00853F86">
              <w:rPr>
                <w:sz w:val="18"/>
              </w:rPr>
              <w:t>71</w:t>
            </w:r>
          </w:p>
        </w:tc>
        <w:tc>
          <w:tcPr>
            <w:tcW w:w="1837" w:type="pct"/>
            <w:tcBorders>
              <w:top w:val="single" w:sz="4" w:space="0" w:color="auto"/>
              <w:left w:val="single" w:sz="4" w:space="0" w:color="auto"/>
            </w:tcBorders>
            <w:shd w:val="clear" w:color="auto" w:fill="auto"/>
            <w:vAlign w:val="center"/>
          </w:tcPr>
          <w:p w14:paraId="72FFF043" w14:textId="77777777" w:rsidR="0022155B" w:rsidRPr="00853F86" w:rsidRDefault="0022155B" w:rsidP="0022155B">
            <w:pPr>
              <w:pStyle w:val="afffffffffffff2"/>
              <w:spacing w:line="240" w:lineRule="auto"/>
              <w:ind w:firstLine="0"/>
              <w:jc w:val="center"/>
              <w:rPr>
                <w:sz w:val="18"/>
              </w:rPr>
            </w:pPr>
            <w:r w:rsidRPr="00853F86">
              <w:rPr>
                <w:sz w:val="18"/>
              </w:rPr>
              <w:t>П. Тольятти, 18</w:t>
            </w:r>
          </w:p>
        </w:tc>
        <w:tc>
          <w:tcPr>
            <w:tcW w:w="2581" w:type="pct"/>
            <w:tcBorders>
              <w:top w:val="single" w:sz="4" w:space="0" w:color="auto"/>
              <w:left w:val="single" w:sz="4" w:space="0" w:color="auto"/>
              <w:right w:val="single" w:sz="4" w:space="0" w:color="auto"/>
            </w:tcBorders>
            <w:shd w:val="clear" w:color="auto" w:fill="auto"/>
            <w:vAlign w:val="center"/>
          </w:tcPr>
          <w:p w14:paraId="5FB137F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9F33064" w14:textId="77777777" w:rsidTr="0022155B">
        <w:trPr>
          <w:trHeight w:val="20"/>
        </w:trPr>
        <w:tc>
          <w:tcPr>
            <w:tcW w:w="582" w:type="pct"/>
            <w:tcBorders>
              <w:top w:val="single" w:sz="4" w:space="0" w:color="auto"/>
              <w:left w:val="single" w:sz="4" w:space="0" w:color="auto"/>
            </w:tcBorders>
            <w:shd w:val="clear" w:color="auto" w:fill="auto"/>
            <w:vAlign w:val="center"/>
          </w:tcPr>
          <w:p w14:paraId="0F91F29A" w14:textId="77777777" w:rsidR="0022155B" w:rsidRPr="00853F86" w:rsidRDefault="0022155B" w:rsidP="0022155B">
            <w:pPr>
              <w:pStyle w:val="afffffffffffff2"/>
              <w:spacing w:line="240" w:lineRule="auto"/>
              <w:ind w:firstLine="0"/>
              <w:jc w:val="center"/>
              <w:rPr>
                <w:sz w:val="18"/>
              </w:rPr>
            </w:pPr>
            <w:r w:rsidRPr="00853F86">
              <w:rPr>
                <w:sz w:val="18"/>
              </w:rPr>
              <w:t>72</w:t>
            </w:r>
          </w:p>
        </w:tc>
        <w:tc>
          <w:tcPr>
            <w:tcW w:w="1837" w:type="pct"/>
            <w:tcBorders>
              <w:top w:val="single" w:sz="4" w:space="0" w:color="auto"/>
              <w:left w:val="single" w:sz="4" w:space="0" w:color="auto"/>
            </w:tcBorders>
            <w:shd w:val="clear" w:color="auto" w:fill="auto"/>
            <w:vAlign w:val="center"/>
          </w:tcPr>
          <w:p w14:paraId="6D14BB4F" w14:textId="77777777" w:rsidR="0022155B" w:rsidRPr="00853F86" w:rsidRDefault="0022155B" w:rsidP="0022155B">
            <w:pPr>
              <w:pStyle w:val="afffffffffffff2"/>
              <w:spacing w:line="240" w:lineRule="auto"/>
              <w:ind w:firstLine="0"/>
              <w:jc w:val="center"/>
              <w:rPr>
                <w:sz w:val="18"/>
              </w:rPr>
            </w:pPr>
            <w:r w:rsidRPr="00853F86">
              <w:rPr>
                <w:sz w:val="18"/>
              </w:rPr>
              <w:t>П. Тольятти, 18/1</w:t>
            </w:r>
          </w:p>
        </w:tc>
        <w:tc>
          <w:tcPr>
            <w:tcW w:w="2581" w:type="pct"/>
            <w:tcBorders>
              <w:top w:val="single" w:sz="4" w:space="0" w:color="auto"/>
              <w:left w:val="single" w:sz="4" w:space="0" w:color="auto"/>
              <w:right w:val="single" w:sz="4" w:space="0" w:color="auto"/>
            </w:tcBorders>
            <w:shd w:val="clear" w:color="auto" w:fill="auto"/>
            <w:vAlign w:val="center"/>
          </w:tcPr>
          <w:p w14:paraId="4F62BCD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410DEEB" w14:textId="77777777" w:rsidTr="0022155B">
        <w:trPr>
          <w:trHeight w:val="20"/>
        </w:trPr>
        <w:tc>
          <w:tcPr>
            <w:tcW w:w="582" w:type="pct"/>
            <w:tcBorders>
              <w:top w:val="single" w:sz="4" w:space="0" w:color="auto"/>
              <w:left w:val="single" w:sz="4" w:space="0" w:color="auto"/>
            </w:tcBorders>
            <w:shd w:val="clear" w:color="auto" w:fill="auto"/>
            <w:vAlign w:val="center"/>
          </w:tcPr>
          <w:p w14:paraId="21942D38" w14:textId="77777777" w:rsidR="0022155B" w:rsidRPr="00853F86" w:rsidRDefault="0022155B" w:rsidP="0022155B">
            <w:pPr>
              <w:pStyle w:val="afffffffffffff2"/>
              <w:spacing w:line="240" w:lineRule="auto"/>
              <w:ind w:firstLine="0"/>
              <w:jc w:val="center"/>
              <w:rPr>
                <w:sz w:val="18"/>
              </w:rPr>
            </w:pPr>
            <w:r w:rsidRPr="00853F86">
              <w:rPr>
                <w:sz w:val="18"/>
              </w:rPr>
              <w:t>73</w:t>
            </w:r>
          </w:p>
        </w:tc>
        <w:tc>
          <w:tcPr>
            <w:tcW w:w="1837" w:type="pct"/>
            <w:tcBorders>
              <w:top w:val="single" w:sz="4" w:space="0" w:color="auto"/>
              <w:left w:val="single" w:sz="4" w:space="0" w:color="auto"/>
            </w:tcBorders>
            <w:shd w:val="clear" w:color="auto" w:fill="auto"/>
            <w:vAlign w:val="center"/>
          </w:tcPr>
          <w:p w14:paraId="4C977C5C" w14:textId="77777777" w:rsidR="0022155B" w:rsidRPr="00853F86" w:rsidRDefault="0022155B" w:rsidP="0022155B">
            <w:pPr>
              <w:pStyle w:val="afffffffffffff2"/>
              <w:spacing w:line="240" w:lineRule="auto"/>
              <w:ind w:firstLine="0"/>
              <w:jc w:val="center"/>
              <w:rPr>
                <w:sz w:val="18"/>
              </w:rPr>
            </w:pPr>
            <w:r w:rsidRPr="00853F86">
              <w:rPr>
                <w:sz w:val="18"/>
              </w:rPr>
              <w:t>П. Тольятти, 20</w:t>
            </w:r>
          </w:p>
        </w:tc>
        <w:tc>
          <w:tcPr>
            <w:tcW w:w="2581" w:type="pct"/>
            <w:tcBorders>
              <w:top w:val="single" w:sz="4" w:space="0" w:color="auto"/>
              <w:left w:val="single" w:sz="4" w:space="0" w:color="auto"/>
              <w:right w:val="single" w:sz="4" w:space="0" w:color="auto"/>
            </w:tcBorders>
            <w:shd w:val="clear" w:color="auto" w:fill="auto"/>
            <w:vAlign w:val="center"/>
          </w:tcPr>
          <w:p w14:paraId="6A8AA60B"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1E02469" w14:textId="77777777" w:rsidTr="0022155B">
        <w:trPr>
          <w:trHeight w:val="20"/>
        </w:trPr>
        <w:tc>
          <w:tcPr>
            <w:tcW w:w="582" w:type="pct"/>
            <w:tcBorders>
              <w:top w:val="single" w:sz="4" w:space="0" w:color="auto"/>
              <w:left w:val="single" w:sz="4" w:space="0" w:color="auto"/>
            </w:tcBorders>
            <w:shd w:val="clear" w:color="auto" w:fill="auto"/>
            <w:vAlign w:val="center"/>
          </w:tcPr>
          <w:p w14:paraId="7644BEED" w14:textId="77777777" w:rsidR="0022155B" w:rsidRPr="00853F86" w:rsidRDefault="0022155B" w:rsidP="0022155B">
            <w:pPr>
              <w:pStyle w:val="afffffffffffff2"/>
              <w:spacing w:line="240" w:lineRule="auto"/>
              <w:ind w:firstLine="0"/>
              <w:jc w:val="center"/>
              <w:rPr>
                <w:sz w:val="18"/>
              </w:rPr>
            </w:pPr>
            <w:r w:rsidRPr="00853F86">
              <w:rPr>
                <w:sz w:val="18"/>
              </w:rPr>
              <w:t>74</w:t>
            </w:r>
          </w:p>
        </w:tc>
        <w:tc>
          <w:tcPr>
            <w:tcW w:w="1837" w:type="pct"/>
            <w:tcBorders>
              <w:top w:val="single" w:sz="4" w:space="0" w:color="auto"/>
              <w:left w:val="single" w:sz="4" w:space="0" w:color="auto"/>
            </w:tcBorders>
            <w:shd w:val="clear" w:color="auto" w:fill="auto"/>
            <w:vAlign w:val="center"/>
          </w:tcPr>
          <w:p w14:paraId="465D76F8" w14:textId="77777777" w:rsidR="0022155B" w:rsidRPr="00853F86" w:rsidRDefault="0022155B" w:rsidP="0022155B">
            <w:pPr>
              <w:pStyle w:val="afffffffffffff2"/>
              <w:spacing w:line="240" w:lineRule="auto"/>
              <w:ind w:firstLine="0"/>
              <w:jc w:val="center"/>
              <w:rPr>
                <w:sz w:val="18"/>
              </w:rPr>
            </w:pPr>
            <w:r w:rsidRPr="00853F86">
              <w:rPr>
                <w:sz w:val="18"/>
              </w:rPr>
              <w:t>П. Тольятти, 20/1</w:t>
            </w:r>
          </w:p>
        </w:tc>
        <w:tc>
          <w:tcPr>
            <w:tcW w:w="2581" w:type="pct"/>
            <w:tcBorders>
              <w:top w:val="single" w:sz="4" w:space="0" w:color="auto"/>
              <w:left w:val="single" w:sz="4" w:space="0" w:color="auto"/>
              <w:right w:val="single" w:sz="4" w:space="0" w:color="auto"/>
            </w:tcBorders>
            <w:shd w:val="clear" w:color="auto" w:fill="auto"/>
            <w:vAlign w:val="center"/>
          </w:tcPr>
          <w:p w14:paraId="0AA9DF1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ED7748F" w14:textId="77777777" w:rsidTr="0022155B">
        <w:trPr>
          <w:trHeight w:val="20"/>
        </w:trPr>
        <w:tc>
          <w:tcPr>
            <w:tcW w:w="582" w:type="pct"/>
            <w:tcBorders>
              <w:top w:val="single" w:sz="4" w:space="0" w:color="auto"/>
              <w:left w:val="single" w:sz="4" w:space="0" w:color="auto"/>
            </w:tcBorders>
            <w:shd w:val="clear" w:color="auto" w:fill="auto"/>
            <w:vAlign w:val="center"/>
          </w:tcPr>
          <w:p w14:paraId="7EE1ACAD" w14:textId="77777777" w:rsidR="0022155B" w:rsidRPr="00853F86" w:rsidRDefault="0022155B" w:rsidP="0022155B">
            <w:pPr>
              <w:pStyle w:val="afffffffffffff2"/>
              <w:spacing w:line="240" w:lineRule="auto"/>
              <w:ind w:firstLine="0"/>
              <w:jc w:val="center"/>
              <w:rPr>
                <w:sz w:val="18"/>
              </w:rPr>
            </w:pPr>
            <w:r w:rsidRPr="00853F86">
              <w:rPr>
                <w:sz w:val="18"/>
              </w:rPr>
              <w:t>75</w:t>
            </w:r>
          </w:p>
        </w:tc>
        <w:tc>
          <w:tcPr>
            <w:tcW w:w="1837" w:type="pct"/>
            <w:tcBorders>
              <w:top w:val="single" w:sz="4" w:space="0" w:color="auto"/>
              <w:left w:val="single" w:sz="4" w:space="0" w:color="auto"/>
            </w:tcBorders>
            <w:shd w:val="clear" w:color="auto" w:fill="auto"/>
            <w:vAlign w:val="center"/>
          </w:tcPr>
          <w:p w14:paraId="32AA7590" w14:textId="77777777" w:rsidR="0022155B" w:rsidRPr="00853F86" w:rsidRDefault="0022155B" w:rsidP="0022155B">
            <w:pPr>
              <w:pStyle w:val="afffffffffffff2"/>
              <w:spacing w:line="240" w:lineRule="auto"/>
              <w:ind w:firstLine="0"/>
              <w:jc w:val="center"/>
              <w:rPr>
                <w:sz w:val="18"/>
              </w:rPr>
            </w:pPr>
            <w:r w:rsidRPr="00853F86">
              <w:rPr>
                <w:sz w:val="18"/>
              </w:rPr>
              <w:t>П. Тольятти, 20/2</w:t>
            </w:r>
          </w:p>
        </w:tc>
        <w:tc>
          <w:tcPr>
            <w:tcW w:w="2581" w:type="pct"/>
            <w:tcBorders>
              <w:top w:val="single" w:sz="4" w:space="0" w:color="auto"/>
              <w:left w:val="single" w:sz="4" w:space="0" w:color="auto"/>
              <w:right w:val="single" w:sz="4" w:space="0" w:color="auto"/>
            </w:tcBorders>
            <w:shd w:val="clear" w:color="auto" w:fill="auto"/>
            <w:vAlign w:val="center"/>
          </w:tcPr>
          <w:p w14:paraId="506CF3F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D2F2403" w14:textId="77777777" w:rsidTr="0022155B">
        <w:trPr>
          <w:trHeight w:val="20"/>
        </w:trPr>
        <w:tc>
          <w:tcPr>
            <w:tcW w:w="582" w:type="pct"/>
            <w:tcBorders>
              <w:top w:val="single" w:sz="4" w:space="0" w:color="auto"/>
              <w:left w:val="single" w:sz="4" w:space="0" w:color="auto"/>
            </w:tcBorders>
            <w:shd w:val="clear" w:color="auto" w:fill="auto"/>
            <w:vAlign w:val="center"/>
          </w:tcPr>
          <w:p w14:paraId="2A9F9680" w14:textId="77777777" w:rsidR="0022155B" w:rsidRPr="00853F86" w:rsidRDefault="0022155B" w:rsidP="0022155B">
            <w:pPr>
              <w:pStyle w:val="afffffffffffff2"/>
              <w:spacing w:line="240" w:lineRule="auto"/>
              <w:ind w:firstLine="0"/>
              <w:jc w:val="center"/>
              <w:rPr>
                <w:sz w:val="18"/>
              </w:rPr>
            </w:pPr>
            <w:r w:rsidRPr="00853F86">
              <w:rPr>
                <w:sz w:val="18"/>
              </w:rPr>
              <w:t>76</w:t>
            </w:r>
          </w:p>
        </w:tc>
        <w:tc>
          <w:tcPr>
            <w:tcW w:w="1837" w:type="pct"/>
            <w:tcBorders>
              <w:top w:val="single" w:sz="4" w:space="0" w:color="auto"/>
              <w:left w:val="single" w:sz="4" w:space="0" w:color="auto"/>
            </w:tcBorders>
            <w:shd w:val="clear" w:color="auto" w:fill="auto"/>
            <w:vAlign w:val="center"/>
          </w:tcPr>
          <w:p w14:paraId="475D6C6A" w14:textId="77777777" w:rsidR="0022155B" w:rsidRPr="00853F86" w:rsidRDefault="0022155B" w:rsidP="0022155B">
            <w:pPr>
              <w:pStyle w:val="afffffffffffff2"/>
              <w:spacing w:line="240" w:lineRule="auto"/>
              <w:ind w:firstLine="0"/>
              <w:jc w:val="center"/>
              <w:rPr>
                <w:sz w:val="18"/>
              </w:rPr>
            </w:pPr>
            <w:r w:rsidRPr="00853F86">
              <w:rPr>
                <w:sz w:val="18"/>
              </w:rPr>
              <w:t>П. Тольятти, 20/3</w:t>
            </w:r>
          </w:p>
        </w:tc>
        <w:tc>
          <w:tcPr>
            <w:tcW w:w="2581" w:type="pct"/>
            <w:tcBorders>
              <w:top w:val="single" w:sz="4" w:space="0" w:color="auto"/>
              <w:left w:val="single" w:sz="4" w:space="0" w:color="auto"/>
              <w:right w:val="single" w:sz="4" w:space="0" w:color="auto"/>
            </w:tcBorders>
            <w:shd w:val="clear" w:color="auto" w:fill="auto"/>
            <w:vAlign w:val="center"/>
          </w:tcPr>
          <w:p w14:paraId="6614F60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643214C" w14:textId="77777777" w:rsidTr="0022155B">
        <w:trPr>
          <w:trHeight w:val="20"/>
        </w:trPr>
        <w:tc>
          <w:tcPr>
            <w:tcW w:w="582" w:type="pct"/>
            <w:tcBorders>
              <w:top w:val="single" w:sz="4" w:space="0" w:color="auto"/>
              <w:left w:val="single" w:sz="4" w:space="0" w:color="auto"/>
            </w:tcBorders>
            <w:shd w:val="clear" w:color="auto" w:fill="auto"/>
            <w:vAlign w:val="center"/>
          </w:tcPr>
          <w:p w14:paraId="24856D25" w14:textId="77777777" w:rsidR="0022155B" w:rsidRPr="00853F86" w:rsidRDefault="0022155B" w:rsidP="0022155B">
            <w:pPr>
              <w:pStyle w:val="afffffffffffff2"/>
              <w:spacing w:line="240" w:lineRule="auto"/>
              <w:ind w:firstLine="0"/>
              <w:jc w:val="center"/>
              <w:rPr>
                <w:sz w:val="18"/>
              </w:rPr>
            </w:pPr>
            <w:r w:rsidRPr="00853F86">
              <w:rPr>
                <w:sz w:val="18"/>
              </w:rPr>
              <w:t>77</w:t>
            </w:r>
          </w:p>
        </w:tc>
        <w:tc>
          <w:tcPr>
            <w:tcW w:w="1837" w:type="pct"/>
            <w:tcBorders>
              <w:top w:val="single" w:sz="4" w:space="0" w:color="auto"/>
              <w:left w:val="single" w:sz="4" w:space="0" w:color="auto"/>
            </w:tcBorders>
            <w:shd w:val="clear" w:color="auto" w:fill="auto"/>
            <w:vAlign w:val="center"/>
          </w:tcPr>
          <w:p w14:paraId="2DB8E70E" w14:textId="77777777" w:rsidR="0022155B" w:rsidRPr="00853F86" w:rsidRDefault="0022155B" w:rsidP="0022155B">
            <w:pPr>
              <w:pStyle w:val="afffffffffffff2"/>
              <w:spacing w:line="240" w:lineRule="auto"/>
              <w:ind w:firstLine="0"/>
              <w:jc w:val="center"/>
              <w:rPr>
                <w:sz w:val="18"/>
              </w:rPr>
            </w:pPr>
            <w:r w:rsidRPr="00853F86">
              <w:rPr>
                <w:sz w:val="18"/>
              </w:rPr>
              <w:t>П. Тольятти, 20/4</w:t>
            </w:r>
          </w:p>
        </w:tc>
        <w:tc>
          <w:tcPr>
            <w:tcW w:w="2581" w:type="pct"/>
            <w:tcBorders>
              <w:top w:val="single" w:sz="4" w:space="0" w:color="auto"/>
              <w:left w:val="single" w:sz="4" w:space="0" w:color="auto"/>
              <w:right w:val="single" w:sz="4" w:space="0" w:color="auto"/>
            </w:tcBorders>
            <w:shd w:val="clear" w:color="auto" w:fill="auto"/>
            <w:vAlign w:val="center"/>
          </w:tcPr>
          <w:p w14:paraId="2984C9E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1C5AD65" w14:textId="77777777" w:rsidTr="0022155B">
        <w:trPr>
          <w:trHeight w:val="20"/>
        </w:trPr>
        <w:tc>
          <w:tcPr>
            <w:tcW w:w="582" w:type="pct"/>
            <w:tcBorders>
              <w:top w:val="single" w:sz="4" w:space="0" w:color="auto"/>
              <w:left w:val="single" w:sz="4" w:space="0" w:color="auto"/>
            </w:tcBorders>
            <w:shd w:val="clear" w:color="auto" w:fill="auto"/>
            <w:vAlign w:val="center"/>
          </w:tcPr>
          <w:p w14:paraId="38615426" w14:textId="77777777" w:rsidR="0022155B" w:rsidRPr="00853F86" w:rsidRDefault="0022155B" w:rsidP="0022155B">
            <w:pPr>
              <w:pStyle w:val="afffffffffffff2"/>
              <w:spacing w:line="240" w:lineRule="auto"/>
              <w:ind w:firstLine="0"/>
              <w:jc w:val="center"/>
              <w:rPr>
                <w:sz w:val="18"/>
              </w:rPr>
            </w:pPr>
            <w:r w:rsidRPr="00853F86">
              <w:rPr>
                <w:sz w:val="18"/>
              </w:rPr>
              <w:t>78</w:t>
            </w:r>
          </w:p>
        </w:tc>
        <w:tc>
          <w:tcPr>
            <w:tcW w:w="1837" w:type="pct"/>
            <w:tcBorders>
              <w:top w:val="single" w:sz="4" w:space="0" w:color="auto"/>
              <w:left w:val="single" w:sz="4" w:space="0" w:color="auto"/>
            </w:tcBorders>
            <w:shd w:val="clear" w:color="auto" w:fill="auto"/>
            <w:vAlign w:val="center"/>
          </w:tcPr>
          <w:p w14:paraId="08E61318" w14:textId="77777777" w:rsidR="0022155B" w:rsidRPr="00853F86" w:rsidRDefault="0022155B" w:rsidP="0022155B">
            <w:pPr>
              <w:pStyle w:val="afffffffffffff2"/>
              <w:spacing w:line="240" w:lineRule="auto"/>
              <w:ind w:firstLine="0"/>
              <w:jc w:val="center"/>
              <w:rPr>
                <w:sz w:val="18"/>
              </w:rPr>
            </w:pPr>
            <w:r w:rsidRPr="00853F86">
              <w:rPr>
                <w:sz w:val="18"/>
              </w:rPr>
              <w:t>П. Тольятти, 22/1</w:t>
            </w:r>
          </w:p>
        </w:tc>
        <w:tc>
          <w:tcPr>
            <w:tcW w:w="2581" w:type="pct"/>
            <w:tcBorders>
              <w:top w:val="single" w:sz="4" w:space="0" w:color="auto"/>
              <w:left w:val="single" w:sz="4" w:space="0" w:color="auto"/>
              <w:right w:val="single" w:sz="4" w:space="0" w:color="auto"/>
            </w:tcBorders>
            <w:shd w:val="clear" w:color="auto" w:fill="auto"/>
            <w:vAlign w:val="center"/>
          </w:tcPr>
          <w:p w14:paraId="7D7738A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4C63669" w14:textId="77777777" w:rsidTr="0022155B">
        <w:trPr>
          <w:trHeight w:val="20"/>
        </w:trPr>
        <w:tc>
          <w:tcPr>
            <w:tcW w:w="582" w:type="pct"/>
            <w:tcBorders>
              <w:top w:val="single" w:sz="4" w:space="0" w:color="auto"/>
              <w:left w:val="single" w:sz="4" w:space="0" w:color="auto"/>
            </w:tcBorders>
            <w:shd w:val="clear" w:color="auto" w:fill="auto"/>
            <w:vAlign w:val="center"/>
          </w:tcPr>
          <w:p w14:paraId="7799DB39" w14:textId="77777777" w:rsidR="0022155B" w:rsidRPr="00853F86" w:rsidRDefault="0022155B" w:rsidP="0022155B">
            <w:pPr>
              <w:pStyle w:val="afffffffffffff2"/>
              <w:spacing w:line="240" w:lineRule="auto"/>
              <w:ind w:firstLine="0"/>
              <w:jc w:val="center"/>
              <w:rPr>
                <w:sz w:val="18"/>
              </w:rPr>
            </w:pPr>
            <w:r w:rsidRPr="00853F86">
              <w:rPr>
                <w:sz w:val="18"/>
              </w:rPr>
              <w:t>79</w:t>
            </w:r>
          </w:p>
        </w:tc>
        <w:tc>
          <w:tcPr>
            <w:tcW w:w="1837" w:type="pct"/>
            <w:tcBorders>
              <w:top w:val="single" w:sz="4" w:space="0" w:color="auto"/>
              <w:left w:val="single" w:sz="4" w:space="0" w:color="auto"/>
            </w:tcBorders>
            <w:shd w:val="clear" w:color="auto" w:fill="auto"/>
            <w:vAlign w:val="center"/>
          </w:tcPr>
          <w:p w14:paraId="647C0A3F" w14:textId="77777777" w:rsidR="0022155B" w:rsidRPr="00853F86" w:rsidRDefault="0022155B" w:rsidP="0022155B">
            <w:pPr>
              <w:pStyle w:val="afffffffffffff2"/>
              <w:spacing w:line="240" w:lineRule="auto"/>
              <w:ind w:firstLine="0"/>
              <w:jc w:val="center"/>
              <w:rPr>
                <w:sz w:val="18"/>
              </w:rPr>
            </w:pPr>
            <w:r w:rsidRPr="00853F86">
              <w:rPr>
                <w:sz w:val="18"/>
              </w:rPr>
              <w:t>П. Тольятти, 22/2</w:t>
            </w:r>
          </w:p>
        </w:tc>
        <w:tc>
          <w:tcPr>
            <w:tcW w:w="2581" w:type="pct"/>
            <w:tcBorders>
              <w:top w:val="single" w:sz="4" w:space="0" w:color="auto"/>
              <w:left w:val="single" w:sz="4" w:space="0" w:color="auto"/>
              <w:right w:val="single" w:sz="4" w:space="0" w:color="auto"/>
            </w:tcBorders>
            <w:shd w:val="clear" w:color="auto" w:fill="auto"/>
            <w:vAlign w:val="center"/>
          </w:tcPr>
          <w:p w14:paraId="05A20C8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7E78589" w14:textId="77777777" w:rsidTr="0022155B">
        <w:trPr>
          <w:trHeight w:val="20"/>
        </w:trPr>
        <w:tc>
          <w:tcPr>
            <w:tcW w:w="582" w:type="pct"/>
            <w:tcBorders>
              <w:top w:val="single" w:sz="4" w:space="0" w:color="auto"/>
              <w:left w:val="single" w:sz="4" w:space="0" w:color="auto"/>
            </w:tcBorders>
            <w:shd w:val="clear" w:color="auto" w:fill="auto"/>
            <w:vAlign w:val="center"/>
          </w:tcPr>
          <w:p w14:paraId="33221E8E" w14:textId="77777777" w:rsidR="0022155B" w:rsidRPr="00853F86" w:rsidRDefault="0022155B" w:rsidP="0022155B">
            <w:pPr>
              <w:pStyle w:val="afffffffffffff2"/>
              <w:spacing w:line="240" w:lineRule="auto"/>
              <w:ind w:firstLine="0"/>
              <w:jc w:val="center"/>
              <w:rPr>
                <w:sz w:val="18"/>
              </w:rPr>
            </w:pPr>
            <w:r w:rsidRPr="00853F86">
              <w:rPr>
                <w:sz w:val="18"/>
              </w:rPr>
              <w:t>80</w:t>
            </w:r>
          </w:p>
        </w:tc>
        <w:tc>
          <w:tcPr>
            <w:tcW w:w="1837" w:type="pct"/>
            <w:tcBorders>
              <w:top w:val="single" w:sz="4" w:space="0" w:color="auto"/>
              <w:left w:val="single" w:sz="4" w:space="0" w:color="auto"/>
            </w:tcBorders>
            <w:shd w:val="clear" w:color="auto" w:fill="auto"/>
            <w:vAlign w:val="center"/>
          </w:tcPr>
          <w:p w14:paraId="3EFB0135" w14:textId="77777777" w:rsidR="0022155B" w:rsidRPr="00853F86" w:rsidRDefault="0022155B" w:rsidP="0022155B">
            <w:pPr>
              <w:pStyle w:val="afffffffffffff2"/>
              <w:spacing w:line="240" w:lineRule="auto"/>
              <w:ind w:firstLine="0"/>
              <w:jc w:val="center"/>
              <w:rPr>
                <w:sz w:val="18"/>
              </w:rPr>
            </w:pPr>
            <w:r w:rsidRPr="00853F86">
              <w:rPr>
                <w:sz w:val="18"/>
              </w:rPr>
              <w:t>П. Тольятти, 24</w:t>
            </w:r>
          </w:p>
        </w:tc>
        <w:tc>
          <w:tcPr>
            <w:tcW w:w="2581" w:type="pct"/>
            <w:tcBorders>
              <w:top w:val="single" w:sz="4" w:space="0" w:color="auto"/>
              <w:left w:val="single" w:sz="4" w:space="0" w:color="auto"/>
              <w:right w:val="single" w:sz="4" w:space="0" w:color="auto"/>
            </w:tcBorders>
            <w:shd w:val="clear" w:color="auto" w:fill="auto"/>
            <w:vAlign w:val="center"/>
          </w:tcPr>
          <w:p w14:paraId="3E6A1D0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8460513" w14:textId="77777777" w:rsidTr="0022155B">
        <w:trPr>
          <w:trHeight w:val="20"/>
        </w:trPr>
        <w:tc>
          <w:tcPr>
            <w:tcW w:w="582" w:type="pct"/>
            <w:tcBorders>
              <w:top w:val="single" w:sz="4" w:space="0" w:color="auto"/>
              <w:left w:val="single" w:sz="4" w:space="0" w:color="auto"/>
            </w:tcBorders>
            <w:shd w:val="clear" w:color="auto" w:fill="auto"/>
            <w:vAlign w:val="center"/>
          </w:tcPr>
          <w:p w14:paraId="57FA87E6" w14:textId="77777777" w:rsidR="0022155B" w:rsidRPr="00853F86" w:rsidRDefault="0022155B" w:rsidP="0022155B">
            <w:pPr>
              <w:pStyle w:val="afffffffffffff2"/>
              <w:spacing w:line="240" w:lineRule="auto"/>
              <w:ind w:firstLine="0"/>
              <w:jc w:val="center"/>
              <w:rPr>
                <w:sz w:val="18"/>
              </w:rPr>
            </w:pPr>
            <w:r w:rsidRPr="00853F86">
              <w:rPr>
                <w:sz w:val="18"/>
              </w:rPr>
              <w:t>81</w:t>
            </w:r>
          </w:p>
        </w:tc>
        <w:tc>
          <w:tcPr>
            <w:tcW w:w="1837" w:type="pct"/>
            <w:tcBorders>
              <w:top w:val="single" w:sz="4" w:space="0" w:color="auto"/>
              <w:left w:val="single" w:sz="4" w:space="0" w:color="auto"/>
            </w:tcBorders>
            <w:shd w:val="clear" w:color="auto" w:fill="auto"/>
            <w:vAlign w:val="center"/>
          </w:tcPr>
          <w:p w14:paraId="413C660F" w14:textId="77777777" w:rsidR="0022155B" w:rsidRPr="00853F86" w:rsidRDefault="0022155B" w:rsidP="0022155B">
            <w:pPr>
              <w:pStyle w:val="afffffffffffff2"/>
              <w:spacing w:line="240" w:lineRule="auto"/>
              <w:ind w:firstLine="0"/>
              <w:jc w:val="center"/>
              <w:rPr>
                <w:sz w:val="18"/>
              </w:rPr>
            </w:pPr>
            <w:r w:rsidRPr="00853F86">
              <w:rPr>
                <w:sz w:val="18"/>
              </w:rPr>
              <w:t>П. Тольятти, 24/1</w:t>
            </w:r>
          </w:p>
        </w:tc>
        <w:tc>
          <w:tcPr>
            <w:tcW w:w="2581" w:type="pct"/>
            <w:tcBorders>
              <w:top w:val="single" w:sz="4" w:space="0" w:color="auto"/>
              <w:left w:val="single" w:sz="4" w:space="0" w:color="auto"/>
              <w:right w:val="single" w:sz="4" w:space="0" w:color="auto"/>
            </w:tcBorders>
            <w:shd w:val="clear" w:color="auto" w:fill="auto"/>
            <w:vAlign w:val="center"/>
          </w:tcPr>
          <w:p w14:paraId="45242FA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7B7F209" w14:textId="77777777" w:rsidTr="0022155B">
        <w:trPr>
          <w:trHeight w:val="20"/>
        </w:trPr>
        <w:tc>
          <w:tcPr>
            <w:tcW w:w="582" w:type="pct"/>
            <w:tcBorders>
              <w:top w:val="single" w:sz="4" w:space="0" w:color="auto"/>
              <w:left w:val="single" w:sz="4" w:space="0" w:color="auto"/>
            </w:tcBorders>
            <w:shd w:val="clear" w:color="auto" w:fill="auto"/>
            <w:vAlign w:val="center"/>
          </w:tcPr>
          <w:p w14:paraId="513D5BBB" w14:textId="77777777" w:rsidR="0022155B" w:rsidRPr="00853F86" w:rsidRDefault="0022155B" w:rsidP="0022155B">
            <w:pPr>
              <w:pStyle w:val="afffffffffffff2"/>
              <w:spacing w:line="240" w:lineRule="auto"/>
              <w:ind w:firstLine="0"/>
              <w:jc w:val="center"/>
              <w:rPr>
                <w:sz w:val="18"/>
              </w:rPr>
            </w:pPr>
            <w:r w:rsidRPr="00853F86">
              <w:rPr>
                <w:sz w:val="18"/>
              </w:rPr>
              <w:t>82</w:t>
            </w:r>
          </w:p>
        </w:tc>
        <w:tc>
          <w:tcPr>
            <w:tcW w:w="1837" w:type="pct"/>
            <w:tcBorders>
              <w:top w:val="single" w:sz="4" w:space="0" w:color="auto"/>
              <w:left w:val="single" w:sz="4" w:space="0" w:color="auto"/>
            </w:tcBorders>
            <w:shd w:val="clear" w:color="auto" w:fill="auto"/>
            <w:vAlign w:val="center"/>
          </w:tcPr>
          <w:p w14:paraId="39F4E6C2" w14:textId="77777777" w:rsidR="0022155B" w:rsidRPr="00853F86" w:rsidRDefault="0022155B" w:rsidP="0022155B">
            <w:pPr>
              <w:pStyle w:val="afffffffffffff2"/>
              <w:spacing w:line="240" w:lineRule="auto"/>
              <w:ind w:firstLine="0"/>
              <w:jc w:val="center"/>
              <w:rPr>
                <w:sz w:val="18"/>
              </w:rPr>
            </w:pPr>
            <w:r w:rsidRPr="00853F86">
              <w:rPr>
                <w:sz w:val="18"/>
              </w:rPr>
              <w:t>П. Тольятти, 24/2</w:t>
            </w:r>
          </w:p>
        </w:tc>
        <w:tc>
          <w:tcPr>
            <w:tcW w:w="2581" w:type="pct"/>
            <w:tcBorders>
              <w:top w:val="single" w:sz="4" w:space="0" w:color="auto"/>
              <w:left w:val="single" w:sz="4" w:space="0" w:color="auto"/>
              <w:right w:val="single" w:sz="4" w:space="0" w:color="auto"/>
            </w:tcBorders>
            <w:shd w:val="clear" w:color="auto" w:fill="auto"/>
            <w:vAlign w:val="center"/>
          </w:tcPr>
          <w:p w14:paraId="0345617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861E57C" w14:textId="77777777" w:rsidTr="0022155B">
        <w:trPr>
          <w:trHeight w:val="20"/>
        </w:trPr>
        <w:tc>
          <w:tcPr>
            <w:tcW w:w="582" w:type="pct"/>
            <w:tcBorders>
              <w:top w:val="single" w:sz="4" w:space="0" w:color="auto"/>
              <w:left w:val="single" w:sz="4" w:space="0" w:color="auto"/>
            </w:tcBorders>
            <w:shd w:val="clear" w:color="auto" w:fill="auto"/>
            <w:vAlign w:val="center"/>
          </w:tcPr>
          <w:p w14:paraId="06CD0FC7" w14:textId="77777777" w:rsidR="0022155B" w:rsidRPr="00853F86" w:rsidRDefault="0022155B" w:rsidP="0022155B">
            <w:pPr>
              <w:pStyle w:val="afffffffffffff2"/>
              <w:spacing w:line="240" w:lineRule="auto"/>
              <w:ind w:firstLine="0"/>
              <w:jc w:val="center"/>
              <w:rPr>
                <w:sz w:val="18"/>
              </w:rPr>
            </w:pPr>
            <w:r w:rsidRPr="00853F86">
              <w:rPr>
                <w:sz w:val="18"/>
              </w:rPr>
              <w:t>83</w:t>
            </w:r>
          </w:p>
        </w:tc>
        <w:tc>
          <w:tcPr>
            <w:tcW w:w="1837" w:type="pct"/>
            <w:tcBorders>
              <w:top w:val="single" w:sz="4" w:space="0" w:color="auto"/>
              <w:left w:val="single" w:sz="4" w:space="0" w:color="auto"/>
            </w:tcBorders>
            <w:shd w:val="clear" w:color="auto" w:fill="auto"/>
            <w:vAlign w:val="center"/>
          </w:tcPr>
          <w:p w14:paraId="03E2FADF" w14:textId="77777777" w:rsidR="0022155B" w:rsidRPr="00853F86" w:rsidRDefault="0022155B" w:rsidP="0022155B">
            <w:pPr>
              <w:pStyle w:val="afffffffffffff2"/>
              <w:spacing w:line="240" w:lineRule="auto"/>
              <w:ind w:firstLine="0"/>
              <w:jc w:val="center"/>
              <w:rPr>
                <w:sz w:val="18"/>
              </w:rPr>
            </w:pPr>
            <w:r w:rsidRPr="00853F86">
              <w:rPr>
                <w:sz w:val="18"/>
              </w:rPr>
              <w:t>П. Тольятти, 24/3</w:t>
            </w:r>
          </w:p>
        </w:tc>
        <w:tc>
          <w:tcPr>
            <w:tcW w:w="2581" w:type="pct"/>
            <w:tcBorders>
              <w:top w:val="single" w:sz="4" w:space="0" w:color="auto"/>
              <w:left w:val="single" w:sz="4" w:space="0" w:color="auto"/>
              <w:right w:val="single" w:sz="4" w:space="0" w:color="auto"/>
            </w:tcBorders>
            <w:shd w:val="clear" w:color="auto" w:fill="auto"/>
            <w:vAlign w:val="center"/>
          </w:tcPr>
          <w:p w14:paraId="35BEEB9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7BB67CF" w14:textId="77777777" w:rsidTr="0022155B">
        <w:trPr>
          <w:trHeight w:val="20"/>
        </w:trPr>
        <w:tc>
          <w:tcPr>
            <w:tcW w:w="582" w:type="pct"/>
            <w:tcBorders>
              <w:top w:val="single" w:sz="4" w:space="0" w:color="auto"/>
              <w:left w:val="single" w:sz="4" w:space="0" w:color="auto"/>
            </w:tcBorders>
            <w:shd w:val="clear" w:color="auto" w:fill="auto"/>
            <w:vAlign w:val="center"/>
          </w:tcPr>
          <w:p w14:paraId="5EADC520" w14:textId="77777777" w:rsidR="0022155B" w:rsidRPr="00853F86" w:rsidRDefault="0022155B" w:rsidP="0022155B">
            <w:pPr>
              <w:pStyle w:val="afffffffffffff2"/>
              <w:spacing w:line="240" w:lineRule="auto"/>
              <w:ind w:firstLine="0"/>
              <w:jc w:val="center"/>
              <w:rPr>
                <w:sz w:val="18"/>
              </w:rPr>
            </w:pPr>
            <w:r w:rsidRPr="00853F86">
              <w:rPr>
                <w:sz w:val="18"/>
              </w:rPr>
              <w:t>84</w:t>
            </w:r>
          </w:p>
        </w:tc>
        <w:tc>
          <w:tcPr>
            <w:tcW w:w="1837" w:type="pct"/>
            <w:tcBorders>
              <w:top w:val="single" w:sz="4" w:space="0" w:color="auto"/>
              <w:left w:val="single" w:sz="4" w:space="0" w:color="auto"/>
            </w:tcBorders>
            <w:shd w:val="clear" w:color="auto" w:fill="auto"/>
            <w:vAlign w:val="center"/>
          </w:tcPr>
          <w:p w14:paraId="4B7038DD" w14:textId="77777777" w:rsidR="0022155B" w:rsidRPr="00853F86" w:rsidRDefault="0022155B" w:rsidP="0022155B">
            <w:pPr>
              <w:pStyle w:val="afffffffffffff2"/>
              <w:spacing w:line="240" w:lineRule="auto"/>
              <w:ind w:firstLine="0"/>
              <w:jc w:val="center"/>
              <w:rPr>
                <w:sz w:val="18"/>
              </w:rPr>
            </w:pPr>
            <w:r w:rsidRPr="00853F86">
              <w:rPr>
                <w:sz w:val="18"/>
              </w:rPr>
              <w:t>П. Тольятти, 24/4</w:t>
            </w:r>
          </w:p>
        </w:tc>
        <w:tc>
          <w:tcPr>
            <w:tcW w:w="2581" w:type="pct"/>
            <w:tcBorders>
              <w:top w:val="single" w:sz="4" w:space="0" w:color="auto"/>
              <w:left w:val="single" w:sz="4" w:space="0" w:color="auto"/>
              <w:right w:val="single" w:sz="4" w:space="0" w:color="auto"/>
            </w:tcBorders>
            <w:shd w:val="clear" w:color="auto" w:fill="auto"/>
            <w:vAlign w:val="center"/>
          </w:tcPr>
          <w:p w14:paraId="2B4240C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8740ECF" w14:textId="77777777" w:rsidTr="0022155B">
        <w:trPr>
          <w:trHeight w:val="20"/>
        </w:trPr>
        <w:tc>
          <w:tcPr>
            <w:tcW w:w="582" w:type="pct"/>
            <w:tcBorders>
              <w:top w:val="single" w:sz="4" w:space="0" w:color="auto"/>
              <w:left w:val="single" w:sz="4" w:space="0" w:color="auto"/>
            </w:tcBorders>
            <w:shd w:val="clear" w:color="auto" w:fill="auto"/>
            <w:vAlign w:val="center"/>
          </w:tcPr>
          <w:p w14:paraId="5B8A4A69" w14:textId="77777777" w:rsidR="0022155B" w:rsidRPr="00853F86" w:rsidRDefault="0022155B" w:rsidP="0022155B">
            <w:pPr>
              <w:pStyle w:val="afffffffffffff2"/>
              <w:spacing w:line="240" w:lineRule="auto"/>
              <w:ind w:firstLine="0"/>
              <w:jc w:val="center"/>
              <w:rPr>
                <w:sz w:val="18"/>
              </w:rPr>
            </w:pPr>
            <w:r w:rsidRPr="00853F86">
              <w:rPr>
                <w:sz w:val="18"/>
              </w:rPr>
              <w:t>85</w:t>
            </w:r>
          </w:p>
        </w:tc>
        <w:tc>
          <w:tcPr>
            <w:tcW w:w="1837" w:type="pct"/>
            <w:tcBorders>
              <w:top w:val="single" w:sz="4" w:space="0" w:color="auto"/>
              <w:left w:val="single" w:sz="4" w:space="0" w:color="auto"/>
            </w:tcBorders>
            <w:shd w:val="clear" w:color="auto" w:fill="auto"/>
            <w:vAlign w:val="center"/>
          </w:tcPr>
          <w:p w14:paraId="635592A8" w14:textId="77777777" w:rsidR="0022155B" w:rsidRPr="00853F86" w:rsidRDefault="0022155B" w:rsidP="0022155B">
            <w:pPr>
              <w:pStyle w:val="afffffffffffff2"/>
              <w:spacing w:line="240" w:lineRule="auto"/>
              <w:ind w:firstLine="0"/>
              <w:jc w:val="center"/>
              <w:rPr>
                <w:sz w:val="18"/>
              </w:rPr>
            </w:pPr>
            <w:r w:rsidRPr="00853F86">
              <w:rPr>
                <w:sz w:val="18"/>
              </w:rPr>
              <w:t>П. Тольятти, 26</w:t>
            </w:r>
          </w:p>
        </w:tc>
        <w:tc>
          <w:tcPr>
            <w:tcW w:w="2581" w:type="pct"/>
            <w:tcBorders>
              <w:top w:val="single" w:sz="4" w:space="0" w:color="auto"/>
              <w:left w:val="single" w:sz="4" w:space="0" w:color="auto"/>
              <w:right w:val="single" w:sz="4" w:space="0" w:color="auto"/>
            </w:tcBorders>
            <w:shd w:val="clear" w:color="auto" w:fill="auto"/>
            <w:vAlign w:val="center"/>
          </w:tcPr>
          <w:p w14:paraId="64E8222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F6FB6FE" w14:textId="77777777" w:rsidTr="00601904">
        <w:trPr>
          <w:trHeight w:val="20"/>
        </w:trPr>
        <w:tc>
          <w:tcPr>
            <w:tcW w:w="582" w:type="pct"/>
            <w:tcBorders>
              <w:top w:val="single" w:sz="4" w:space="0" w:color="auto"/>
              <w:left w:val="single" w:sz="4" w:space="0" w:color="auto"/>
              <w:bottom w:val="single" w:sz="4" w:space="0" w:color="auto"/>
            </w:tcBorders>
            <w:shd w:val="clear" w:color="auto" w:fill="auto"/>
            <w:vAlign w:val="center"/>
          </w:tcPr>
          <w:p w14:paraId="5768FBB5" w14:textId="77777777" w:rsidR="0022155B" w:rsidRPr="00853F86" w:rsidRDefault="0022155B" w:rsidP="0022155B">
            <w:pPr>
              <w:pStyle w:val="afffffffffffff2"/>
              <w:spacing w:line="240" w:lineRule="auto"/>
              <w:ind w:firstLine="0"/>
              <w:jc w:val="center"/>
              <w:rPr>
                <w:sz w:val="18"/>
              </w:rPr>
            </w:pPr>
            <w:r w:rsidRPr="00853F86">
              <w:rPr>
                <w:sz w:val="18"/>
              </w:rPr>
              <w:t>86</w:t>
            </w:r>
          </w:p>
        </w:tc>
        <w:tc>
          <w:tcPr>
            <w:tcW w:w="1837" w:type="pct"/>
            <w:tcBorders>
              <w:top w:val="single" w:sz="4" w:space="0" w:color="auto"/>
              <w:left w:val="single" w:sz="4" w:space="0" w:color="auto"/>
              <w:bottom w:val="single" w:sz="4" w:space="0" w:color="auto"/>
            </w:tcBorders>
            <w:shd w:val="clear" w:color="auto" w:fill="auto"/>
            <w:vAlign w:val="center"/>
          </w:tcPr>
          <w:p w14:paraId="718D26CB" w14:textId="77777777" w:rsidR="0022155B" w:rsidRPr="00853F86" w:rsidRDefault="0022155B" w:rsidP="0022155B">
            <w:pPr>
              <w:pStyle w:val="afffffffffffff2"/>
              <w:spacing w:line="240" w:lineRule="auto"/>
              <w:ind w:firstLine="0"/>
              <w:jc w:val="center"/>
              <w:rPr>
                <w:sz w:val="18"/>
              </w:rPr>
            </w:pPr>
            <w:r w:rsidRPr="00853F86">
              <w:rPr>
                <w:sz w:val="18"/>
              </w:rPr>
              <w:t>П. Тольятти, 26/1</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4F1623F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DDF2A1F" w14:textId="77777777" w:rsidTr="00601904">
        <w:trPr>
          <w:trHeight w:val="20"/>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1BCC0172" w14:textId="77777777" w:rsidR="0022155B" w:rsidRPr="00853F86" w:rsidRDefault="0022155B" w:rsidP="0022155B">
            <w:pPr>
              <w:pStyle w:val="afffffffffffff2"/>
              <w:spacing w:line="240" w:lineRule="auto"/>
              <w:ind w:firstLine="0"/>
              <w:jc w:val="center"/>
              <w:rPr>
                <w:sz w:val="18"/>
              </w:rPr>
            </w:pPr>
            <w:r w:rsidRPr="00853F86">
              <w:rPr>
                <w:sz w:val="18"/>
              </w:rPr>
              <w:t>87</w:t>
            </w:r>
          </w:p>
        </w:tc>
        <w:tc>
          <w:tcPr>
            <w:tcW w:w="1837" w:type="pct"/>
            <w:tcBorders>
              <w:top w:val="single" w:sz="4" w:space="0" w:color="auto"/>
              <w:left w:val="single" w:sz="4" w:space="0" w:color="auto"/>
              <w:bottom w:val="single" w:sz="4" w:space="0" w:color="auto"/>
              <w:right w:val="single" w:sz="4" w:space="0" w:color="auto"/>
            </w:tcBorders>
            <w:shd w:val="clear" w:color="auto" w:fill="auto"/>
            <w:vAlign w:val="center"/>
          </w:tcPr>
          <w:p w14:paraId="7C603DB7" w14:textId="77777777" w:rsidR="0022155B" w:rsidRPr="00853F86" w:rsidRDefault="0022155B" w:rsidP="0022155B">
            <w:pPr>
              <w:pStyle w:val="afffffffffffff2"/>
              <w:spacing w:line="240" w:lineRule="auto"/>
              <w:ind w:firstLine="0"/>
              <w:jc w:val="center"/>
              <w:rPr>
                <w:sz w:val="18"/>
              </w:rPr>
            </w:pPr>
            <w:r w:rsidRPr="00853F86">
              <w:rPr>
                <w:sz w:val="18"/>
              </w:rPr>
              <w:t>П. Тольятти, 26/2</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132C846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33AACA1" w14:textId="77777777" w:rsidTr="00601904">
        <w:trPr>
          <w:trHeight w:val="20"/>
        </w:trPr>
        <w:tc>
          <w:tcPr>
            <w:tcW w:w="582" w:type="pct"/>
            <w:tcBorders>
              <w:top w:val="single" w:sz="4" w:space="0" w:color="auto"/>
              <w:left w:val="single" w:sz="4" w:space="0" w:color="auto"/>
            </w:tcBorders>
            <w:shd w:val="clear" w:color="auto" w:fill="auto"/>
            <w:vAlign w:val="center"/>
          </w:tcPr>
          <w:p w14:paraId="655FB988" w14:textId="77777777" w:rsidR="0022155B" w:rsidRPr="00853F86" w:rsidRDefault="0022155B" w:rsidP="0022155B">
            <w:pPr>
              <w:pStyle w:val="afffffffffffff2"/>
              <w:spacing w:line="240" w:lineRule="auto"/>
              <w:ind w:firstLine="0"/>
              <w:jc w:val="center"/>
              <w:rPr>
                <w:sz w:val="18"/>
              </w:rPr>
            </w:pPr>
            <w:r w:rsidRPr="00853F86">
              <w:rPr>
                <w:sz w:val="18"/>
              </w:rPr>
              <w:t>88</w:t>
            </w:r>
          </w:p>
        </w:tc>
        <w:tc>
          <w:tcPr>
            <w:tcW w:w="1837" w:type="pct"/>
            <w:tcBorders>
              <w:top w:val="single" w:sz="4" w:space="0" w:color="auto"/>
              <w:left w:val="single" w:sz="4" w:space="0" w:color="auto"/>
            </w:tcBorders>
            <w:shd w:val="clear" w:color="auto" w:fill="auto"/>
            <w:vAlign w:val="center"/>
          </w:tcPr>
          <w:p w14:paraId="245D812E" w14:textId="77777777" w:rsidR="0022155B" w:rsidRPr="00853F86" w:rsidRDefault="0022155B" w:rsidP="0022155B">
            <w:pPr>
              <w:pStyle w:val="afffffffffffff2"/>
              <w:spacing w:line="240" w:lineRule="auto"/>
              <w:ind w:firstLine="0"/>
              <w:jc w:val="center"/>
              <w:rPr>
                <w:sz w:val="18"/>
              </w:rPr>
            </w:pPr>
            <w:r w:rsidRPr="00853F86">
              <w:rPr>
                <w:sz w:val="18"/>
              </w:rPr>
              <w:t>П. Тольятти, 26/3</w:t>
            </w:r>
          </w:p>
        </w:tc>
        <w:tc>
          <w:tcPr>
            <w:tcW w:w="2581" w:type="pct"/>
            <w:tcBorders>
              <w:top w:val="single" w:sz="4" w:space="0" w:color="auto"/>
              <w:left w:val="single" w:sz="4" w:space="0" w:color="auto"/>
              <w:right w:val="single" w:sz="4" w:space="0" w:color="auto"/>
            </w:tcBorders>
            <w:shd w:val="clear" w:color="auto" w:fill="auto"/>
            <w:vAlign w:val="center"/>
          </w:tcPr>
          <w:p w14:paraId="3231955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135B12D" w14:textId="77777777" w:rsidTr="0022155B">
        <w:trPr>
          <w:trHeight w:val="20"/>
        </w:trPr>
        <w:tc>
          <w:tcPr>
            <w:tcW w:w="582" w:type="pct"/>
            <w:tcBorders>
              <w:top w:val="single" w:sz="4" w:space="0" w:color="auto"/>
              <w:left w:val="single" w:sz="4" w:space="0" w:color="auto"/>
            </w:tcBorders>
            <w:shd w:val="clear" w:color="auto" w:fill="auto"/>
            <w:vAlign w:val="center"/>
          </w:tcPr>
          <w:p w14:paraId="6CFD72A7" w14:textId="77777777" w:rsidR="0022155B" w:rsidRPr="00853F86" w:rsidRDefault="0022155B" w:rsidP="0022155B">
            <w:pPr>
              <w:pStyle w:val="afffffffffffff2"/>
              <w:spacing w:line="240" w:lineRule="auto"/>
              <w:ind w:firstLine="0"/>
              <w:jc w:val="center"/>
              <w:rPr>
                <w:sz w:val="18"/>
              </w:rPr>
            </w:pPr>
            <w:r w:rsidRPr="00853F86">
              <w:rPr>
                <w:sz w:val="18"/>
              </w:rPr>
              <w:t>89</w:t>
            </w:r>
          </w:p>
        </w:tc>
        <w:tc>
          <w:tcPr>
            <w:tcW w:w="1837" w:type="pct"/>
            <w:tcBorders>
              <w:top w:val="single" w:sz="4" w:space="0" w:color="auto"/>
              <w:left w:val="single" w:sz="4" w:space="0" w:color="auto"/>
            </w:tcBorders>
            <w:shd w:val="clear" w:color="auto" w:fill="auto"/>
            <w:vAlign w:val="center"/>
          </w:tcPr>
          <w:p w14:paraId="52246C86" w14:textId="77777777" w:rsidR="0022155B" w:rsidRPr="00853F86" w:rsidRDefault="0022155B" w:rsidP="0022155B">
            <w:pPr>
              <w:pStyle w:val="afffffffffffff2"/>
              <w:spacing w:line="240" w:lineRule="auto"/>
              <w:ind w:firstLine="0"/>
              <w:jc w:val="center"/>
              <w:rPr>
                <w:sz w:val="18"/>
              </w:rPr>
            </w:pPr>
            <w:r w:rsidRPr="00853F86">
              <w:rPr>
                <w:sz w:val="18"/>
              </w:rPr>
              <w:t>П. Тольятти, 28</w:t>
            </w:r>
          </w:p>
        </w:tc>
        <w:tc>
          <w:tcPr>
            <w:tcW w:w="2581" w:type="pct"/>
            <w:tcBorders>
              <w:top w:val="single" w:sz="4" w:space="0" w:color="auto"/>
              <w:left w:val="single" w:sz="4" w:space="0" w:color="auto"/>
              <w:right w:val="single" w:sz="4" w:space="0" w:color="auto"/>
            </w:tcBorders>
            <w:shd w:val="clear" w:color="auto" w:fill="auto"/>
            <w:vAlign w:val="center"/>
          </w:tcPr>
          <w:p w14:paraId="5A64344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AA4F7F9" w14:textId="77777777" w:rsidTr="0022155B">
        <w:trPr>
          <w:trHeight w:val="20"/>
        </w:trPr>
        <w:tc>
          <w:tcPr>
            <w:tcW w:w="582" w:type="pct"/>
            <w:tcBorders>
              <w:top w:val="single" w:sz="4" w:space="0" w:color="auto"/>
              <w:left w:val="single" w:sz="4" w:space="0" w:color="auto"/>
            </w:tcBorders>
            <w:shd w:val="clear" w:color="auto" w:fill="auto"/>
            <w:vAlign w:val="center"/>
          </w:tcPr>
          <w:p w14:paraId="13DAE617" w14:textId="77777777" w:rsidR="0022155B" w:rsidRPr="00853F86" w:rsidRDefault="0022155B" w:rsidP="0022155B">
            <w:pPr>
              <w:pStyle w:val="afffffffffffff2"/>
              <w:spacing w:line="240" w:lineRule="auto"/>
              <w:ind w:firstLine="0"/>
              <w:jc w:val="center"/>
              <w:rPr>
                <w:sz w:val="18"/>
              </w:rPr>
            </w:pPr>
            <w:r w:rsidRPr="00853F86">
              <w:rPr>
                <w:sz w:val="18"/>
              </w:rPr>
              <w:t>90</w:t>
            </w:r>
          </w:p>
        </w:tc>
        <w:tc>
          <w:tcPr>
            <w:tcW w:w="1837" w:type="pct"/>
            <w:tcBorders>
              <w:top w:val="single" w:sz="4" w:space="0" w:color="auto"/>
              <w:left w:val="single" w:sz="4" w:space="0" w:color="auto"/>
            </w:tcBorders>
            <w:shd w:val="clear" w:color="auto" w:fill="auto"/>
            <w:vAlign w:val="center"/>
          </w:tcPr>
          <w:p w14:paraId="4FB9B28F" w14:textId="77777777" w:rsidR="0022155B" w:rsidRPr="00853F86" w:rsidRDefault="0022155B" w:rsidP="0022155B">
            <w:pPr>
              <w:pStyle w:val="afffffffffffff2"/>
              <w:spacing w:line="240" w:lineRule="auto"/>
              <w:ind w:firstLine="0"/>
              <w:jc w:val="center"/>
              <w:rPr>
                <w:sz w:val="18"/>
              </w:rPr>
            </w:pPr>
            <w:r w:rsidRPr="00853F86">
              <w:rPr>
                <w:sz w:val="18"/>
              </w:rPr>
              <w:t>П. Тольятти, 28/1</w:t>
            </w:r>
          </w:p>
        </w:tc>
        <w:tc>
          <w:tcPr>
            <w:tcW w:w="2581" w:type="pct"/>
            <w:tcBorders>
              <w:top w:val="single" w:sz="4" w:space="0" w:color="auto"/>
              <w:left w:val="single" w:sz="4" w:space="0" w:color="auto"/>
              <w:right w:val="single" w:sz="4" w:space="0" w:color="auto"/>
            </w:tcBorders>
            <w:shd w:val="clear" w:color="auto" w:fill="auto"/>
            <w:vAlign w:val="center"/>
          </w:tcPr>
          <w:p w14:paraId="2203E64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460A529" w14:textId="77777777" w:rsidTr="0022155B">
        <w:trPr>
          <w:trHeight w:val="20"/>
        </w:trPr>
        <w:tc>
          <w:tcPr>
            <w:tcW w:w="582" w:type="pct"/>
            <w:tcBorders>
              <w:top w:val="single" w:sz="4" w:space="0" w:color="auto"/>
              <w:left w:val="single" w:sz="4" w:space="0" w:color="auto"/>
            </w:tcBorders>
            <w:shd w:val="clear" w:color="auto" w:fill="auto"/>
            <w:vAlign w:val="center"/>
          </w:tcPr>
          <w:p w14:paraId="75C9D34F" w14:textId="77777777" w:rsidR="0022155B" w:rsidRPr="00853F86" w:rsidRDefault="0022155B" w:rsidP="0022155B">
            <w:pPr>
              <w:pStyle w:val="afffffffffffff2"/>
              <w:spacing w:line="240" w:lineRule="auto"/>
              <w:ind w:firstLine="0"/>
              <w:jc w:val="center"/>
              <w:rPr>
                <w:sz w:val="18"/>
              </w:rPr>
            </w:pPr>
            <w:r w:rsidRPr="00853F86">
              <w:rPr>
                <w:sz w:val="18"/>
              </w:rPr>
              <w:t>91</w:t>
            </w:r>
          </w:p>
        </w:tc>
        <w:tc>
          <w:tcPr>
            <w:tcW w:w="1837" w:type="pct"/>
            <w:tcBorders>
              <w:top w:val="single" w:sz="4" w:space="0" w:color="auto"/>
              <w:left w:val="single" w:sz="4" w:space="0" w:color="auto"/>
            </w:tcBorders>
            <w:shd w:val="clear" w:color="auto" w:fill="auto"/>
            <w:vAlign w:val="center"/>
          </w:tcPr>
          <w:p w14:paraId="5ABC8551" w14:textId="77777777" w:rsidR="0022155B" w:rsidRPr="00853F86" w:rsidRDefault="0022155B" w:rsidP="0022155B">
            <w:pPr>
              <w:pStyle w:val="afffffffffffff2"/>
              <w:spacing w:line="240" w:lineRule="auto"/>
              <w:ind w:firstLine="0"/>
              <w:jc w:val="center"/>
              <w:rPr>
                <w:sz w:val="18"/>
              </w:rPr>
            </w:pPr>
            <w:r w:rsidRPr="00853F86">
              <w:rPr>
                <w:sz w:val="18"/>
              </w:rPr>
              <w:t>П. Тольятти, 28/2</w:t>
            </w:r>
          </w:p>
        </w:tc>
        <w:tc>
          <w:tcPr>
            <w:tcW w:w="2581" w:type="pct"/>
            <w:tcBorders>
              <w:top w:val="single" w:sz="4" w:space="0" w:color="auto"/>
              <w:left w:val="single" w:sz="4" w:space="0" w:color="auto"/>
              <w:right w:val="single" w:sz="4" w:space="0" w:color="auto"/>
            </w:tcBorders>
            <w:shd w:val="clear" w:color="auto" w:fill="auto"/>
            <w:vAlign w:val="center"/>
          </w:tcPr>
          <w:p w14:paraId="0D536BF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55CD8FB" w14:textId="77777777" w:rsidTr="0022155B">
        <w:trPr>
          <w:trHeight w:val="20"/>
        </w:trPr>
        <w:tc>
          <w:tcPr>
            <w:tcW w:w="582" w:type="pct"/>
            <w:tcBorders>
              <w:top w:val="single" w:sz="4" w:space="0" w:color="auto"/>
              <w:left w:val="single" w:sz="4" w:space="0" w:color="auto"/>
            </w:tcBorders>
            <w:shd w:val="clear" w:color="auto" w:fill="auto"/>
            <w:vAlign w:val="center"/>
          </w:tcPr>
          <w:p w14:paraId="1AAD00F8" w14:textId="77777777" w:rsidR="0022155B" w:rsidRPr="00853F86" w:rsidRDefault="0022155B" w:rsidP="0022155B">
            <w:pPr>
              <w:pStyle w:val="afffffffffffff2"/>
              <w:spacing w:line="240" w:lineRule="auto"/>
              <w:ind w:firstLine="0"/>
              <w:jc w:val="center"/>
              <w:rPr>
                <w:sz w:val="18"/>
              </w:rPr>
            </w:pPr>
            <w:r w:rsidRPr="00853F86">
              <w:rPr>
                <w:sz w:val="18"/>
              </w:rPr>
              <w:t>92</w:t>
            </w:r>
          </w:p>
        </w:tc>
        <w:tc>
          <w:tcPr>
            <w:tcW w:w="1837" w:type="pct"/>
            <w:tcBorders>
              <w:top w:val="single" w:sz="4" w:space="0" w:color="auto"/>
              <w:left w:val="single" w:sz="4" w:space="0" w:color="auto"/>
            </w:tcBorders>
            <w:shd w:val="clear" w:color="auto" w:fill="auto"/>
            <w:vAlign w:val="center"/>
          </w:tcPr>
          <w:p w14:paraId="7A0AF338"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1121B657"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58D10F82" w14:textId="77777777" w:rsidTr="0022155B">
        <w:trPr>
          <w:trHeight w:val="20"/>
        </w:trPr>
        <w:tc>
          <w:tcPr>
            <w:tcW w:w="582" w:type="pct"/>
            <w:tcBorders>
              <w:top w:val="single" w:sz="4" w:space="0" w:color="auto"/>
              <w:left w:val="single" w:sz="4" w:space="0" w:color="auto"/>
            </w:tcBorders>
            <w:shd w:val="clear" w:color="auto" w:fill="auto"/>
            <w:vAlign w:val="center"/>
          </w:tcPr>
          <w:p w14:paraId="65FD09EB" w14:textId="77777777" w:rsidR="0022155B" w:rsidRPr="00853F86" w:rsidRDefault="0022155B" w:rsidP="0022155B">
            <w:pPr>
              <w:pStyle w:val="afffffffffffff2"/>
              <w:spacing w:line="240" w:lineRule="auto"/>
              <w:ind w:firstLine="0"/>
              <w:jc w:val="center"/>
              <w:rPr>
                <w:sz w:val="18"/>
              </w:rPr>
            </w:pPr>
            <w:r w:rsidRPr="00853F86">
              <w:rPr>
                <w:sz w:val="18"/>
              </w:rPr>
              <w:t>93</w:t>
            </w:r>
          </w:p>
        </w:tc>
        <w:tc>
          <w:tcPr>
            <w:tcW w:w="1837" w:type="pct"/>
            <w:tcBorders>
              <w:top w:val="single" w:sz="4" w:space="0" w:color="auto"/>
              <w:left w:val="single" w:sz="4" w:space="0" w:color="auto"/>
            </w:tcBorders>
            <w:shd w:val="clear" w:color="auto" w:fill="auto"/>
            <w:vAlign w:val="center"/>
          </w:tcPr>
          <w:p w14:paraId="37727C6D" w14:textId="77777777" w:rsidR="0022155B" w:rsidRPr="00853F86" w:rsidRDefault="0022155B" w:rsidP="0022155B">
            <w:pPr>
              <w:pStyle w:val="afffffffffffff2"/>
              <w:spacing w:line="240" w:lineRule="auto"/>
              <w:ind w:firstLine="0"/>
              <w:jc w:val="center"/>
              <w:rPr>
                <w:sz w:val="18"/>
              </w:rPr>
            </w:pPr>
            <w:r w:rsidRPr="00853F86">
              <w:rPr>
                <w:sz w:val="18"/>
              </w:rPr>
              <w:t>П. Тольятти, 30</w:t>
            </w:r>
          </w:p>
        </w:tc>
        <w:tc>
          <w:tcPr>
            <w:tcW w:w="2581" w:type="pct"/>
            <w:tcBorders>
              <w:top w:val="single" w:sz="4" w:space="0" w:color="auto"/>
              <w:left w:val="single" w:sz="4" w:space="0" w:color="auto"/>
              <w:right w:val="single" w:sz="4" w:space="0" w:color="auto"/>
            </w:tcBorders>
            <w:shd w:val="clear" w:color="auto" w:fill="auto"/>
            <w:vAlign w:val="center"/>
          </w:tcPr>
          <w:p w14:paraId="3E1C255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16E224C" w14:textId="77777777" w:rsidTr="0022155B">
        <w:trPr>
          <w:trHeight w:val="20"/>
        </w:trPr>
        <w:tc>
          <w:tcPr>
            <w:tcW w:w="582" w:type="pct"/>
            <w:tcBorders>
              <w:top w:val="single" w:sz="4" w:space="0" w:color="auto"/>
              <w:left w:val="single" w:sz="4" w:space="0" w:color="auto"/>
            </w:tcBorders>
            <w:shd w:val="clear" w:color="auto" w:fill="auto"/>
            <w:vAlign w:val="center"/>
          </w:tcPr>
          <w:p w14:paraId="674CE210" w14:textId="77777777" w:rsidR="0022155B" w:rsidRPr="00853F86" w:rsidRDefault="0022155B" w:rsidP="0022155B">
            <w:pPr>
              <w:pStyle w:val="afffffffffffff2"/>
              <w:spacing w:line="240" w:lineRule="auto"/>
              <w:ind w:firstLine="0"/>
              <w:jc w:val="center"/>
              <w:rPr>
                <w:sz w:val="18"/>
              </w:rPr>
            </w:pPr>
            <w:r w:rsidRPr="00853F86">
              <w:rPr>
                <w:sz w:val="18"/>
              </w:rPr>
              <w:t>94</w:t>
            </w:r>
          </w:p>
        </w:tc>
        <w:tc>
          <w:tcPr>
            <w:tcW w:w="1837" w:type="pct"/>
            <w:tcBorders>
              <w:top w:val="single" w:sz="4" w:space="0" w:color="auto"/>
              <w:left w:val="single" w:sz="4" w:space="0" w:color="auto"/>
            </w:tcBorders>
            <w:shd w:val="clear" w:color="auto" w:fill="auto"/>
            <w:vAlign w:val="center"/>
          </w:tcPr>
          <w:p w14:paraId="0B8978FA" w14:textId="77777777" w:rsidR="0022155B" w:rsidRPr="00853F86" w:rsidRDefault="0022155B" w:rsidP="0022155B">
            <w:pPr>
              <w:pStyle w:val="afffffffffffff2"/>
              <w:spacing w:line="240" w:lineRule="auto"/>
              <w:ind w:firstLine="0"/>
              <w:jc w:val="center"/>
              <w:rPr>
                <w:sz w:val="18"/>
              </w:rPr>
            </w:pPr>
            <w:r w:rsidRPr="00853F86">
              <w:rPr>
                <w:sz w:val="18"/>
              </w:rPr>
              <w:t>П. Тольятти, 30/1</w:t>
            </w:r>
          </w:p>
        </w:tc>
        <w:tc>
          <w:tcPr>
            <w:tcW w:w="2581" w:type="pct"/>
            <w:tcBorders>
              <w:top w:val="single" w:sz="4" w:space="0" w:color="auto"/>
              <w:left w:val="single" w:sz="4" w:space="0" w:color="auto"/>
              <w:right w:val="single" w:sz="4" w:space="0" w:color="auto"/>
            </w:tcBorders>
            <w:shd w:val="clear" w:color="auto" w:fill="auto"/>
            <w:vAlign w:val="center"/>
          </w:tcPr>
          <w:p w14:paraId="33F2B748"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676C613" w14:textId="77777777" w:rsidTr="0022155B">
        <w:trPr>
          <w:trHeight w:val="20"/>
        </w:trPr>
        <w:tc>
          <w:tcPr>
            <w:tcW w:w="582" w:type="pct"/>
            <w:tcBorders>
              <w:top w:val="single" w:sz="4" w:space="0" w:color="auto"/>
              <w:left w:val="single" w:sz="4" w:space="0" w:color="auto"/>
            </w:tcBorders>
            <w:shd w:val="clear" w:color="auto" w:fill="auto"/>
            <w:vAlign w:val="center"/>
          </w:tcPr>
          <w:p w14:paraId="7926689D" w14:textId="77777777" w:rsidR="0022155B" w:rsidRPr="00853F86" w:rsidRDefault="0022155B" w:rsidP="0022155B">
            <w:pPr>
              <w:pStyle w:val="afffffffffffff2"/>
              <w:spacing w:line="240" w:lineRule="auto"/>
              <w:ind w:firstLine="0"/>
              <w:jc w:val="center"/>
              <w:rPr>
                <w:sz w:val="18"/>
              </w:rPr>
            </w:pPr>
            <w:r w:rsidRPr="00853F86">
              <w:rPr>
                <w:sz w:val="18"/>
              </w:rPr>
              <w:t>95</w:t>
            </w:r>
          </w:p>
        </w:tc>
        <w:tc>
          <w:tcPr>
            <w:tcW w:w="1837" w:type="pct"/>
            <w:tcBorders>
              <w:top w:val="single" w:sz="4" w:space="0" w:color="auto"/>
              <w:left w:val="single" w:sz="4" w:space="0" w:color="auto"/>
            </w:tcBorders>
            <w:shd w:val="clear" w:color="auto" w:fill="auto"/>
            <w:vAlign w:val="center"/>
          </w:tcPr>
          <w:p w14:paraId="51885947" w14:textId="77777777" w:rsidR="0022155B" w:rsidRPr="00853F86" w:rsidRDefault="0022155B" w:rsidP="0022155B">
            <w:pPr>
              <w:pStyle w:val="afffffffffffff2"/>
              <w:spacing w:line="240" w:lineRule="auto"/>
              <w:ind w:firstLine="0"/>
              <w:jc w:val="center"/>
              <w:rPr>
                <w:sz w:val="18"/>
              </w:rPr>
            </w:pPr>
            <w:r w:rsidRPr="00853F86">
              <w:rPr>
                <w:sz w:val="18"/>
              </w:rPr>
              <w:t>П. Тольятти, 30/2</w:t>
            </w:r>
          </w:p>
        </w:tc>
        <w:tc>
          <w:tcPr>
            <w:tcW w:w="2581" w:type="pct"/>
            <w:tcBorders>
              <w:top w:val="single" w:sz="4" w:space="0" w:color="auto"/>
              <w:left w:val="single" w:sz="4" w:space="0" w:color="auto"/>
              <w:right w:val="single" w:sz="4" w:space="0" w:color="auto"/>
            </w:tcBorders>
            <w:shd w:val="clear" w:color="auto" w:fill="auto"/>
            <w:vAlign w:val="center"/>
          </w:tcPr>
          <w:p w14:paraId="76D5E31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2950CCD" w14:textId="77777777" w:rsidTr="0022155B">
        <w:trPr>
          <w:trHeight w:val="20"/>
        </w:trPr>
        <w:tc>
          <w:tcPr>
            <w:tcW w:w="582" w:type="pct"/>
            <w:tcBorders>
              <w:top w:val="single" w:sz="4" w:space="0" w:color="auto"/>
              <w:left w:val="single" w:sz="4" w:space="0" w:color="auto"/>
            </w:tcBorders>
            <w:shd w:val="clear" w:color="auto" w:fill="auto"/>
            <w:vAlign w:val="center"/>
          </w:tcPr>
          <w:p w14:paraId="1599882B" w14:textId="77777777" w:rsidR="0022155B" w:rsidRPr="00853F86" w:rsidRDefault="0022155B" w:rsidP="0022155B">
            <w:pPr>
              <w:pStyle w:val="afffffffffffff2"/>
              <w:spacing w:line="240" w:lineRule="auto"/>
              <w:ind w:firstLine="0"/>
              <w:jc w:val="center"/>
              <w:rPr>
                <w:sz w:val="18"/>
              </w:rPr>
            </w:pPr>
            <w:r w:rsidRPr="00853F86">
              <w:rPr>
                <w:sz w:val="18"/>
              </w:rPr>
              <w:t>96</w:t>
            </w:r>
          </w:p>
        </w:tc>
        <w:tc>
          <w:tcPr>
            <w:tcW w:w="1837" w:type="pct"/>
            <w:tcBorders>
              <w:top w:val="single" w:sz="4" w:space="0" w:color="auto"/>
              <w:left w:val="single" w:sz="4" w:space="0" w:color="auto"/>
            </w:tcBorders>
            <w:shd w:val="clear" w:color="auto" w:fill="auto"/>
            <w:vAlign w:val="center"/>
          </w:tcPr>
          <w:p w14:paraId="3E09951D" w14:textId="77777777" w:rsidR="0022155B" w:rsidRPr="00853F86" w:rsidRDefault="0022155B" w:rsidP="0022155B">
            <w:pPr>
              <w:pStyle w:val="afffffffffffff2"/>
              <w:spacing w:line="240" w:lineRule="auto"/>
              <w:ind w:firstLine="0"/>
              <w:jc w:val="center"/>
              <w:rPr>
                <w:sz w:val="18"/>
              </w:rPr>
            </w:pPr>
            <w:r w:rsidRPr="00853F86">
              <w:rPr>
                <w:sz w:val="18"/>
              </w:rPr>
              <w:t>П. Тольятти, 30/3</w:t>
            </w:r>
          </w:p>
        </w:tc>
        <w:tc>
          <w:tcPr>
            <w:tcW w:w="2581" w:type="pct"/>
            <w:tcBorders>
              <w:top w:val="single" w:sz="4" w:space="0" w:color="auto"/>
              <w:left w:val="single" w:sz="4" w:space="0" w:color="auto"/>
              <w:right w:val="single" w:sz="4" w:space="0" w:color="auto"/>
            </w:tcBorders>
            <w:shd w:val="clear" w:color="auto" w:fill="auto"/>
            <w:vAlign w:val="center"/>
          </w:tcPr>
          <w:p w14:paraId="10AA5BEB"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755DA1B" w14:textId="77777777" w:rsidTr="0022155B">
        <w:trPr>
          <w:trHeight w:val="20"/>
        </w:trPr>
        <w:tc>
          <w:tcPr>
            <w:tcW w:w="582" w:type="pct"/>
            <w:tcBorders>
              <w:top w:val="single" w:sz="4" w:space="0" w:color="auto"/>
              <w:left w:val="single" w:sz="4" w:space="0" w:color="auto"/>
            </w:tcBorders>
            <w:shd w:val="clear" w:color="auto" w:fill="auto"/>
            <w:vAlign w:val="center"/>
          </w:tcPr>
          <w:p w14:paraId="5B190AC8" w14:textId="77777777" w:rsidR="0022155B" w:rsidRPr="00853F86" w:rsidRDefault="0022155B" w:rsidP="0022155B">
            <w:pPr>
              <w:pStyle w:val="afffffffffffff2"/>
              <w:spacing w:line="240" w:lineRule="auto"/>
              <w:ind w:firstLine="0"/>
              <w:jc w:val="center"/>
              <w:rPr>
                <w:sz w:val="18"/>
              </w:rPr>
            </w:pPr>
            <w:r w:rsidRPr="00853F86">
              <w:rPr>
                <w:sz w:val="18"/>
              </w:rPr>
              <w:t>97</w:t>
            </w:r>
          </w:p>
        </w:tc>
        <w:tc>
          <w:tcPr>
            <w:tcW w:w="1837" w:type="pct"/>
            <w:tcBorders>
              <w:top w:val="single" w:sz="4" w:space="0" w:color="auto"/>
              <w:left w:val="single" w:sz="4" w:space="0" w:color="auto"/>
            </w:tcBorders>
            <w:shd w:val="clear" w:color="auto" w:fill="auto"/>
            <w:vAlign w:val="center"/>
          </w:tcPr>
          <w:p w14:paraId="6ABF93AA" w14:textId="77777777" w:rsidR="0022155B" w:rsidRPr="00853F86" w:rsidRDefault="0022155B" w:rsidP="0022155B">
            <w:pPr>
              <w:pStyle w:val="afffffffffffff2"/>
              <w:spacing w:line="240" w:lineRule="auto"/>
              <w:ind w:firstLine="0"/>
              <w:jc w:val="center"/>
              <w:rPr>
                <w:sz w:val="18"/>
              </w:rPr>
            </w:pPr>
            <w:r w:rsidRPr="00853F86">
              <w:rPr>
                <w:sz w:val="18"/>
              </w:rPr>
              <w:t>П. Тольятти, 30/4</w:t>
            </w:r>
          </w:p>
        </w:tc>
        <w:tc>
          <w:tcPr>
            <w:tcW w:w="2581" w:type="pct"/>
            <w:tcBorders>
              <w:top w:val="single" w:sz="4" w:space="0" w:color="auto"/>
              <w:left w:val="single" w:sz="4" w:space="0" w:color="auto"/>
              <w:right w:val="single" w:sz="4" w:space="0" w:color="auto"/>
            </w:tcBorders>
            <w:shd w:val="clear" w:color="auto" w:fill="auto"/>
            <w:vAlign w:val="center"/>
          </w:tcPr>
          <w:p w14:paraId="5290C802"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2DFD8E6" w14:textId="77777777" w:rsidTr="0022155B">
        <w:trPr>
          <w:trHeight w:val="20"/>
        </w:trPr>
        <w:tc>
          <w:tcPr>
            <w:tcW w:w="582" w:type="pct"/>
            <w:tcBorders>
              <w:top w:val="single" w:sz="4" w:space="0" w:color="auto"/>
              <w:left w:val="single" w:sz="4" w:space="0" w:color="auto"/>
            </w:tcBorders>
            <w:shd w:val="clear" w:color="auto" w:fill="auto"/>
            <w:vAlign w:val="center"/>
          </w:tcPr>
          <w:p w14:paraId="539D0E6E" w14:textId="77777777" w:rsidR="0022155B" w:rsidRPr="00853F86" w:rsidRDefault="0022155B" w:rsidP="0022155B">
            <w:pPr>
              <w:pStyle w:val="afffffffffffff2"/>
              <w:spacing w:line="240" w:lineRule="auto"/>
              <w:ind w:firstLine="0"/>
              <w:jc w:val="center"/>
              <w:rPr>
                <w:sz w:val="18"/>
              </w:rPr>
            </w:pPr>
            <w:r w:rsidRPr="00853F86">
              <w:rPr>
                <w:sz w:val="18"/>
              </w:rPr>
              <w:t>98</w:t>
            </w:r>
          </w:p>
        </w:tc>
        <w:tc>
          <w:tcPr>
            <w:tcW w:w="1837" w:type="pct"/>
            <w:tcBorders>
              <w:top w:val="single" w:sz="4" w:space="0" w:color="auto"/>
              <w:left w:val="single" w:sz="4" w:space="0" w:color="auto"/>
            </w:tcBorders>
            <w:shd w:val="clear" w:color="auto" w:fill="auto"/>
            <w:vAlign w:val="center"/>
          </w:tcPr>
          <w:p w14:paraId="4B3F7CE2" w14:textId="77777777" w:rsidR="0022155B" w:rsidRPr="00853F86" w:rsidRDefault="0022155B" w:rsidP="0022155B">
            <w:pPr>
              <w:pStyle w:val="afffffffffffff2"/>
              <w:spacing w:line="240" w:lineRule="auto"/>
              <w:ind w:firstLine="0"/>
              <w:jc w:val="center"/>
              <w:rPr>
                <w:sz w:val="18"/>
              </w:rPr>
            </w:pPr>
            <w:r w:rsidRPr="00853F86">
              <w:rPr>
                <w:sz w:val="18"/>
              </w:rPr>
              <w:t>П. Тольятти, 32/1</w:t>
            </w:r>
          </w:p>
        </w:tc>
        <w:tc>
          <w:tcPr>
            <w:tcW w:w="2581" w:type="pct"/>
            <w:tcBorders>
              <w:top w:val="single" w:sz="4" w:space="0" w:color="auto"/>
              <w:left w:val="single" w:sz="4" w:space="0" w:color="auto"/>
              <w:right w:val="single" w:sz="4" w:space="0" w:color="auto"/>
            </w:tcBorders>
            <w:shd w:val="clear" w:color="auto" w:fill="auto"/>
            <w:vAlign w:val="center"/>
          </w:tcPr>
          <w:p w14:paraId="5DA6CBA8"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0897427C" w14:textId="77777777" w:rsidTr="0022155B">
        <w:trPr>
          <w:trHeight w:val="20"/>
        </w:trPr>
        <w:tc>
          <w:tcPr>
            <w:tcW w:w="582" w:type="pct"/>
            <w:tcBorders>
              <w:top w:val="single" w:sz="4" w:space="0" w:color="auto"/>
              <w:left w:val="single" w:sz="4" w:space="0" w:color="auto"/>
            </w:tcBorders>
            <w:shd w:val="clear" w:color="auto" w:fill="auto"/>
            <w:vAlign w:val="center"/>
          </w:tcPr>
          <w:p w14:paraId="4090ECD6" w14:textId="77777777" w:rsidR="0022155B" w:rsidRPr="00853F86" w:rsidRDefault="0022155B" w:rsidP="0022155B">
            <w:pPr>
              <w:pStyle w:val="afffffffffffff2"/>
              <w:spacing w:line="240" w:lineRule="auto"/>
              <w:ind w:firstLine="0"/>
              <w:jc w:val="center"/>
              <w:rPr>
                <w:sz w:val="18"/>
              </w:rPr>
            </w:pPr>
            <w:r w:rsidRPr="00853F86">
              <w:rPr>
                <w:sz w:val="18"/>
              </w:rPr>
              <w:t>99</w:t>
            </w:r>
          </w:p>
        </w:tc>
        <w:tc>
          <w:tcPr>
            <w:tcW w:w="1837" w:type="pct"/>
            <w:tcBorders>
              <w:top w:val="single" w:sz="4" w:space="0" w:color="auto"/>
              <w:left w:val="single" w:sz="4" w:space="0" w:color="auto"/>
            </w:tcBorders>
            <w:shd w:val="clear" w:color="auto" w:fill="auto"/>
            <w:vAlign w:val="center"/>
          </w:tcPr>
          <w:p w14:paraId="12DA9C32" w14:textId="77777777" w:rsidR="0022155B" w:rsidRPr="00853F86" w:rsidRDefault="0022155B" w:rsidP="0022155B">
            <w:pPr>
              <w:pStyle w:val="afffffffffffff2"/>
              <w:spacing w:line="240" w:lineRule="auto"/>
              <w:ind w:firstLine="0"/>
              <w:jc w:val="center"/>
              <w:rPr>
                <w:sz w:val="18"/>
              </w:rPr>
            </w:pPr>
            <w:r w:rsidRPr="00853F86">
              <w:rPr>
                <w:sz w:val="18"/>
              </w:rPr>
              <w:t>П. Тольятти, 34</w:t>
            </w:r>
          </w:p>
        </w:tc>
        <w:tc>
          <w:tcPr>
            <w:tcW w:w="2581" w:type="pct"/>
            <w:tcBorders>
              <w:top w:val="single" w:sz="4" w:space="0" w:color="auto"/>
              <w:left w:val="single" w:sz="4" w:space="0" w:color="auto"/>
              <w:right w:val="single" w:sz="4" w:space="0" w:color="auto"/>
            </w:tcBorders>
            <w:shd w:val="clear" w:color="auto" w:fill="auto"/>
            <w:vAlign w:val="center"/>
          </w:tcPr>
          <w:p w14:paraId="67A6E47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36D5E51" w14:textId="77777777" w:rsidTr="0022155B">
        <w:trPr>
          <w:trHeight w:val="20"/>
        </w:trPr>
        <w:tc>
          <w:tcPr>
            <w:tcW w:w="582" w:type="pct"/>
            <w:tcBorders>
              <w:top w:val="single" w:sz="4" w:space="0" w:color="auto"/>
              <w:left w:val="single" w:sz="4" w:space="0" w:color="auto"/>
            </w:tcBorders>
            <w:shd w:val="clear" w:color="auto" w:fill="auto"/>
            <w:vAlign w:val="center"/>
          </w:tcPr>
          <w:p w14:paraId="2DDE4AB1" w14:textId="77777777" w:rsidR="0022155B" w:rsidRPr="00853F86" w:rsidRDefault="0022155B" w:rsidP="0022155B">
            <w:pPr>
              <w:pStyle w:val="afffffffffffff2"/>
              <w:spacing w:line="240" w:lineRule="auto"/>
              <w:ind w:firstLine="0"/>
              <w:jc w:val="center"/>
              <w:rPr>
                <w:sz w:val="18"/>
              </w:rPr>
            </w:pPr>
            <w:r w:rsidRPr="00853F86">
              <w:rPr>
                <w:sz w:val="18"/>
              </w:rPr>
              <w:t>100</w:t>
            </w:r>
          </w:p>
        </w:tc>
        <w:tc>
          <w:tcPr>
            <w:tcW w:w="1837" w:type="pct"/>
            <w:tcBorders>
              <w:top w:val="single" w:sz="4" w:space="0" w:color="auto"/>
              <w:left w:val="single" w:sz="4" w:space="0" w:color="auto"/>
            </w:tcBorders>
            <w:shd w:val="clear" w:color="auto" w:fill="auto"/>
            <w:vAlign w:val="center"/>
          </w:tcPr>
          <w:p w14:paraId="43E43241" w14:textId="77777777" w:rsidR="0022155B" w:rsidRPr="00853F86" w:rsidRDefault="0022155B" w:rsidP="0022155B">
            <w:pPr>
              <w:pStyle w:val="afffffffffffff2"/>
              <w:spacing w:line="240" w:lineRule="auto"/>
              <w:ind w:firstLine="0"/>
              <w:jc w:val="center"/>
              <w:rPr>
                <w:sz w:val="18"/>
              </w:rPr>
            </w:pPr>
            <w:r w:rsidRPr="00853F86">
              <w:rPr>
                <w:sz w:val="18"/>
              </w:rPr>
              <w:t>П. Тольятти, 34/1</w:t>
            </w:r>
          </w:p>
        </w:tc>
        <w:tc>
          <w:tcPr>
            <w:tcW w:w="2581" w:type="pct"/>
            <w:tcBorders>
              <w:top w:val="single" w:sz="4" w:space="0" w:color="auto"/>
              <w:left w:val="single" w:sz="4" w:space="0" w:color="auto"/>
              <w:right w:val="single" w:sz="4" w:space="0" w:color="auto"/>
            </w:tcBorders>
            <w:shd w:val="clear" w:color="auto" w:fill="auto"/>
            <w:vAlign w:val="center"/>
          </w:tcPr>
          <w:p w14:paraId="2468CC2B"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2627CE3" w14:textId="77777777" w:rsidTr="0022155B">
        <w:trPr>
          <w:trHeight w:val="20"/>
        </w:trPr>
        <w:tc>
          <w:tcPr>
            <w:tcW w:w="582" w:type="pct"/>
            <w:tcBorders>
              <w:top w:val="single" w:sz="4" w:space="0" w:color="auto"/>
              <w:left w:val="single" w:sz="4" w:space="0" w:color="auto"/>
            </w:tcBorders>
            <w:shd w:val="clear" w:color="auto" w:fill="auto"/>
            <w:vAlign w:val="center"/>
          </w:tcPr>
          <w:p w14:paraId="75C83B50" w14:textId="77777777" w:rsidR="0022155B" w:rsidRPr="00853F86" w:rsidRDefault="0022155B" w:rsidP="0022155B">
            <w:pPr>
              <w:pStyle w:val="afffffffffffff2"/>
              <w:spacing w:line="240" w:lineRule="auto"/>
              <w:ind w:firstLine="0"/>
              <w:jc w:val="center"/>
              <w:rPr>
                <w:sz w:val="18"/>
              </w:rPr>
            </w:pPr>
            <w:r w:rsidRPr="00853F86">
              <w:rPr>
                <w:sz w:val="18"/>
              </w:rPr>
              <w:t>101</w:t>
            </w:r>
          </w:p>
        </w:tc>
        <w:tc>
          <w:tcPr>
            <w:tcW w:w="1837" w:type="pct"/>
            <w:tcBorders>
              <w:top w:val="single" w:sz="4" w:space="0" w:color="auto"/>
              <w:left w:val="single" w:sz="4" w:space="0" w:color="auto"/>
            </w:tcBorders>
            <w:shd w:val="clear" w:color="auto" w:fill="auto"/>
            <w:vAlign w:val="center"/>
          </w:tcPr>
          <w:p w14:paraId="1D986FDD" w14:textId="77777777" w:rsidR="0022155B" w:rsidRPr="00853F86" w:rsidRDefault="0022155B" w:rsidP="0022155B">
            <w:pPr>
              <w:pStyle w:val="afffffffffffff2"/>
              <w:spacing w:line="240" w:lineRule="auto"/>
              <w:ind w:firstLine="0"/>
              <w:jc w:val="center"/>
              <w:rPr>
                <w:sz w:val="18"/>
              </w:rPr>
            </w:pPr>
            <w:r w:rsidRPr="00853F86">
              <w:rPr>
                <w:sz w:val="18"/>
              </w:rPr>
              <w:t>П. Тольятти, 34/2</w:t>
            </w:r>
          </w:p>
        </w:tc>
        <w:tc>
          <w:tcPr>
            <w:tcW w:w="2581" w:type="pct"/>
            <w:tcBorders>
              <w:top w:val="single" w:sz="4" w:space="0" w:color="auto"/>
              <w:left w:val="single" w:sz="4" w:space="0" w:color="auto"/>
              <w:right w:val="single" w:sz="4" w:space="0" w:color="auto"/>
            </w:tcBorders>
            <w:shd w:val="clear" w:color="auto" w:fill="auto"/>
            <w:vAlign w:val="center"/>
          </w:tcPr>
          <w:p w14:paraId="7C08383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9E9855B" w14:textId="77777777" w:rsidTr="0022155B">
        <w:trPr>
          <w:trHeight w:val="20"/>
        </w:trPr>
        <w:tc>
          <w:tcPr>
            <w:tcW w:w="582" w:type="pct"/>
            <w:tcBorders>
              <w:top w:val="single" w:sz="4" w:space="0" w:color="auto"/>
              <w:left w:val="single" w:sz="4" w:space="0" w:color="auto"/>
            </w:tcBorders>
            <w:shd w:val="clear" w:color="auto" w:fill="auto"/>
            <w:vAlign w:val="center"/>
          </w:tcPr>
          <w:p w14:paraId="775DECB3" w14:textId="77777777" w:rsidR="0022155B" w:rsidRPr="00853F86" w:rsidRDefault="0022155B" w:rsidP="0022155B">
            <w:pPr>
              <w:pStyle w:val="afffffffffffff2"/>
              <w:spacing w:line="240" w:lineRule="auto"/>
              <w:ind w:firstLine="0"/>
              <w:jc w:val="center"/>
              <w:rPr>
                <w:sz w:val="18"/>
              </w:rPr>
            </w:pPr>
            <w:r w:rsidRPr="00853F86">
              <w:rPr>
                <w:sz w:val="18"/>
              </w:rPr>
              <w:t>102</w:t>
            </w:r>
          </w:p>
        </w:tc>
        <w:tc>
          <w:tcPr>
            <w:tcW w:w="1837" w:type="pct"/>
            <w:tcBorders>
              <w:top w:val="single" w:sz="4" w:space="0" w:color="auto"/>
              <w:left w:val="single" w:sz="4" w:space="0" w:color="auto"/>
            </w:tcBorders>
            <w:shd w:val="clear" w:color="auto" w:fill="auto"/>
            <w:vAlign w:val="center"/>
          </w:tcPr>
          <w:p w14:paraId="694E7FDE" w14:textId="77777777" w:rsidR="0022155B" w:rsidRPr="00853F86" w:rsidRDefault="0022155B" w:rsidP="0022155B">
            <w:pPr>
              <w:pStyle w:val="afffffffffffff2"/>
              <w:spacing w:line="240" w:lineRule="auto"/>
              <w:ind w:firstLine="0"/>
              <w:jc w:val="center"/>
              <w:rPr>
                <w:sz w:val="18"/>
              </w:rPr>
            </w:pPr>
            <w:r w:rsidRPr="00853F86">
              <w:rPr>
                <w:sz w:val="18"/>
              </w:rPr>
              <w:t>П. Тольятти, 34/3</w:t>
            </w:r>
          </w:p>
        </w:tc>
        <w:tc>
          <w:tcPr>
            <w:tcW w:w="2581" w:type="pct"/>
            <w:tcBorders>
              <w:top w:val="single" w:sz="4" w:space="0" w:color="auto"/>
              <w:left w:val="single" w:sz="4" w:space="0" w:color="auto"/>
              <w:right w:val="single" w:sz="4" w:space="0" w:color="auto"/>
            </w:tcBorders>
            <w:shd w:val="clear" w:color="auto" w:fill="auto"/>
            <w:vAlign w:val="center"/>
          </w:tcPr>
          <w:p w14:paraId="038C56C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7B49B3B" w14:textId="77777777" w:rsidTr="0022155B">
        <w:trPr>
          <w:trHeight w:val="20"/>
        </w:trPr>
        <w:tc>
          <w:tcPr>
            <w:tcW w:w="582" w:type="pct"/>
            <w:tcBorders>
              <w:top w:val="single" w:sz="4" w:space="0" w:color="auto"/>
              <w:left w:val="single" w:sz="4" w:space="0" w:color="auto"/>
            </w:tcBorders>
            <w:shd w:val="clear" w:color="auto" w:fill="auto"/>
            <w:vAlign w:val="center"/>
          </w:tcPr>
          <w:p w14:paraId="4EADB9F7" w14:textId="77777777" w:rsidR="0022155B" w:rsidRPr="00853F86" w:rsidRDefault="0022155B" w:rsidP="0022155B">
            <w:pPr>
              <w:pStyle w:val="afffffffffffff2"/>
              <w:spacing w:line="240" w:lineRule="auto"/>
              <w:ind w:firstLine="0"/>
              <w:jc w:val="center"/>
              <w:rPr>
                <w:sz w:val="18"/>
              </w:rPr>
            </w:pPr>
            <w:r w:rsidRPr="00853F86">
              <w:rPr>
                <w:sz w:val="18"/>
              </w:rPr>
              <w:t>103</w:t>
            </w:r>
          </w:p>
        </w:tc>
        <w:tc>
          <w:tcPr>
            <w:tcW w:w="1837" w:type="pct"/>
            <w:tcBorders>
              <w:top w:val="single" w:sz="4" w:space="0" w:color="auto"/>
              <w:left w:val="single" w:sz="4" w:space="0" w:color="auto"/>
            </w:tcBorders>
            <w:shd w:val="clear" w:color="auto" w:fill="auto"/>
            <w:vAlign w:val="center"/>
          </w:tcPr>
          <w:p w14:paraId="79C424A0" w14:textId="77777777" w:rsidR="0022155B" w:rsidRPr="00853F86" w:rsidRDefault="0022155B" w:rsidP="0022155B">
            <w:pPr>
              <w:pStyle w:val="afffffffffffff2"/>
              <w:spacing w:line="240" w:lineRule="auto"/>
              <w:ind w:firstLine="0"/>
              <w:jc w:val="center"/>
              <w:rPr>
                <w:sz w:val="18"/>
              </w:rPr>
            </w:pPr>
            <w:r w:rsidRPr="00853F86">
              <w:rPr>
                <w:sz w:val="18"/>
              </w:rPr>
              <w:t>П. Тольятти, 34/4</w:t>
            </w:r>
          </w:p>
        </w:tc>
        <w:tc>
          <w:tcPr>
            <w:tcW w:w="2581" w:type="pct"/>
            <w:tcBorders>
              <w:top w:val="single" w:sz="4" w:space="0" w:color="auto"/>
              <w:left w:val="single" w:sz="4" w:space="0" w:color="auto"/>
              <w:right w:val="single" w:sz="4" w:space="0" w:color="auto"/>
            </w:tcBorders>
            <w:shd w:val="clear" w:color="auto" w:fill="auto"/>
            <w:vAlign w:val="center"/>
          </w:tcPr>
          <w:p w14:paraId="74BDFD8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55F854D" w14:textId="77777777" w:rsidTr="0022155B">
        <w:trPr>
          <w:trHeight w:val="20"/>
        </w:trPr>
        <w:tc>
          <w:tcPr>
            <w:tcW w:w="582" w:type="pct"/>
            <w:tcBorders>
              <w:top w:val="single" w:sz="4" w:space="0" w:color="auto"/>
              <w:left w:val="single" w:sz="4" w:space="0" w:color="auto"/>
            </w:tcBorders>
            <w:shd w:val="clear" w:color="auto" w:fill="auto"/>
            <w:vAlign w:val="center"/>
          </w:tcPr>
          <w:p w14:paraId="26B40944" w14:textId="77777777" w:rsidR="0022155B" w:rsidRPr="00853F86" w:rsidRDefault="0022155B" w:rsidP="0022155B">
            <w:pPr>
              <w:pStyle w:val="afffffffffffff2"/>
              <w:spacing w:line="240" w:lineRule="auto"/>
              <w:ind w:firstLine="0"/>
              <w:jc w:val="center"/>
              <w:rPr>
                <w:sz w:val="18"/>
              </w:rPr>
            </w:pPr>
            <w:r w:rsidRPr="00853F86">
              <w:rPr>
                <w:sz w:val="18"/>
              </w:rPr>
              <w:t>104</w:t>
            </w:r>
          </w:p>
        </w:tc>
        <w:tc>
          <w:tcPr>
            <w:tcW w:w="1837" w:type="pct"/>
            <w:tcBorders>
              <w:top w:val="single" w:sz="4" w:space="0" w:color="auto"/>
              <w:left w:val="single" w:sz="4" w:space="0" w:color="auto"/>
            </w:tcBorders>
            <w:shd w:val="clear" w:color="auto" w:fill="auto"/>
            <w:vAlign w:val="center"/>
          </w:tcPr>
          <w:p w14:paraId="63D43F95" w14:textId="77777777" w:rsidR="0022155B" w:rsidRPr="00853F86" w:rsidRDefault="0022155B" w:rsidP="0022155B">
            <w:pPr>
              <w:pStyle w:val="afffffffffffff2"/>
              <w:spacing w:line="240" w:lineRule="auto"/>
              <w:ind w:firstLine="0"/>
              <w:jc w:val="center"/>
              <w:rPr>
                <w:sz w:val="18"/>
              </w:rPr>
            </w:pPr>
            <w:r w:rsidRPr="00853F86">
              <w:rPr>
                <w:sz w:val="18"/>
              </w:rPr>
              <w:t>П. Тольятти, 36</w:t>
            </w:r>
          </w:p>
        </w:tc>
        <w:tc>
          <w:tcPr>
            <w:tcW w:w="2581" w:type="pct"/>
            <w:tcBorders>
              <w:top w:val="single" w:sz="4" w:space="0" w:color="auto"/>
              <w:left w:val="single" w:sz="4" w:space="0" w:color="auto"/>
              <w:right w:val="single" w:sz="4" w:space="0" w:color="auto"/>
            </w:tcBorders>
            <w:shd w:val="clear" w:color="auto" w:fill="auto"/>
            <w:vAlign w:val="center"/>
          </w:tcPr>
          <w:p w14:paraId="609814B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B289BAA" w14:textId="77777777" w:rsidTr="0022155B">
        <w:trPr>
          <w:trHeight w:val="20"/>
        </w:trPr>
        <w:tc>
          <w:tcPr>
            <w:tcW w:w="582" w:type="pct"/>
            <w:tcBorders>
              <w:top w:val="single" w:sz="4" w:space="0" w:color="auto"/>
              <w:left w:val="single" w:sz="4" w:space="0" w:color="auto"/>
            </w:tcBorders>
            <w:shd w:val="clear" w:color="auto" w:fill="auto"/>
            <w:vAlign w:val="center"/>
          </w:tcPr>
          <w:p w14:paraId="7C89A61F" w14:textId="77777777" w:rsidR="0022155B" w:rsidRPr="00853F86" w:rsidRDefault="0022155B" w:rsidP="0022155B">
            <w:pPr>
              <w:pStyle w:val="afffffffffffff2"/>
              <w:spacing w:line="240" w:lineRule="auto"/>
              <w:ind w:firstLine="0"/>
              <w:jc w:val="center"/>
              <w:rPr>
                <w:sz w:val="18"/>
              </w:rPr>
            </w:pPr>
            <w:r w:rsidRPr="00853F86">
              <w:rPr>
                <w:sz w:val="18"/>
              </w:rPr>
              <w:t>105</w:t>
            </w:r>
          </w:p>
        </w:tc>
        <w:tc>
          <w:tcPr>
            <w:tcW w:w="1837" w:type="pct"/>
            <w:tcBorders>
              <w:top w:val="single" w:sz="4" w:space="0" w:color="auto"/>
              <w:left w:val="single" w:sz="4" w:space="0" w:color="auto"/>
            </w:tcBorders>
            <w:shd w:val="clear" w:color="auto" w:fill="auto"/>
            <w:vAlign w:val="center"/>
          </w:tcPr>
          <w:p w14:paraId="47B6FA95" w14:textId="77777777" w:rsidR="0022155B" w:rsidRPr="00853F86" w:rsidRDefault="0022155B" w:rsidP="0022155B">
            <w:pPr>
              <w:pStyle w:val="afffffffffffff2"/>
              <w:spacing w:line="240" w:lineRule="auto"/>
              <w:ind w:firstLine="0"/>
              <w:jc w:val="center"/>
              <w:rPr>
                <w:sz w:val="18"/>
              </w:rPr>
            </w:pPr>
            <w:r w:rsidRPr="00853F86">
              <w:rPr>
                <w:sz w:val="18"/>
              </w:rPr>
              <w:t>П. Тольятти, 36/1</w:t>
            </w:r>
          </w:p>
        </w:tc>
        <w:tc>
          <w:tcPr>
            <w:tcW w:w="2581" w:type="pct"/>
            <w:tcBorders>
              <w:top w:val="single" w:sz="4" w:space="0" w:color="auto"/>
              <w:left w:val="single" w:sz="4" w:space="0" w:color="auto"/>
              <w:right w:val="single" w:sz="4" w:space="0" w:color="auto"/>
            </w:tcBorders>
            <w:shd w:val="clear" w:color="auto" w:fill="auto"/>
            <w:vAlign w:val="center"/>
          </w:tcPr>
          <w:p w14:paraId="51B801C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0D4535A" w14:textId="77777777" w:rsidTr="0022155B">
        <w:trPr>
          <w:trHeight w:val="20"/>
        </w:trPr>
        <w:tc>
          <w:tcPr>
            <w:tcW w:w="582" w:type="pct"/>
            <w:tcBorders>
              <w:top w:val="single" w:sz="4" w:space="0" w:color="auto"/>
              <w:left w:val="single" w:sz="4" w:space="0" w:color="auto"/>
            </w:tcBorders>
            <w:shd w:val="clear" w:color="auto" w:fill="auto"/>
            <w:vAlign w:val="center"/>
          </w:tcPr>
          <w:p w14:paraId="7FE88BF7" w14:textId="77777777" w:rsidR="0022155B" w:rsidRPr="00853F86" w:rsidRDefault="0022155B" w:rsidP="0022155B">
            <w:pPr>
              <w:pStyle w:val="afffffffffffff2"/>
              <w:spacing w:line="240" w:lineRule="auto"/>
              <w:ind w:firstLine="0"/>
              <w:jc w:val="center"/>
              <w:rPr>
                <w:sz w:val="18"/>
              </w:rPr>
            </w:pPr>
            <w:r w:rsidRPr="00853F86">
              <w:rPr>
                <w:sz w:val="18"/>
              </w:rPr>
              <w:t>106</w:t>
            </w:r>
          </w:p>
        </w:tc>
        <w:tc>
          <w:tcPr>
            <w:tcW w:w="1837" w:type="pct"/>
            <w:tcBorders>
              <w:top w:val="single" w:sz="4" w:space="0" w:color="auto"/>
              <w:left w:val="single" w:sz="4" w:space="0" w:color="auto"/>
            </w:tcBorders>
            <w:shd w:val="clear" w:color="auto" w:fill="auto"/>
            <w:vAlign w:val="center"/>
          </w:tcPr>
          <w:p w14:paraId="174E8050" w14:textId="77777777" w:rsidR="0022155B" w:rsidRPr="00853F86" w:rsidRDefault="0022155B" w:rsidP="0022155B">
            <w:pPr>
              <w:pStyle w:val="afffffffffffff2"/>
              <w:spacing w:line="240" w:lineRule="auto"/>
              <w:ind w:firstLine="0"/>
              <w:jc w:val="center"/>
              <w:rPr>
                <w:sz w:val="18"/>
              </w:rPr>
            </w:pPr>
            <w:r w:rsidRPr="00853F86">
              <w:rPr>
                <w:sz w:val="18"/>
              </w:rPr>
              <w:t>П. Тольятти, 36/2</w:t>
            </w:r>
          </w:p>
        </w:tc>
        <w:tc>
          <w:tcPr>
            <w:tcW w:w="2581" w:type="pct"/>
            <w:tcBorders>
              <w:top w:val="single" w:sz="4" w:space="0" w:color="auto"/>
              <w:left w:val="single" w:sz="4" w:space="0" w:color="auto"/>
              <w:right w:val="single" w:sz="4" w:space="0" w:color="auto"/>
            </w:tcBorders>
            <w:shd w:val="clear" w:color="auto" w:fill="auto"/>
            <w:vAlign w:val="center"/>
          </w:tcPr>
          <w:p w14:paraId="399D410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334BC2D" w14:textId="77777777" w:rsidTr="0022155B">
        <w:trPr>
          <w:trHeight w:val="20"/>
        </w:trPr>
        <w:tc>
          <w:tcPr>
            <w:tcW w:w="582" w:type="pct"/>
            <w:tcBorders>
              <w:top w:val="single" w:sz="4" w:space="0" w:color="auto"/>
              <w:left w:val="single" w:sz="4" w:space="0" w:color="auto"/>
            </w:tcBorders>
            <w:shd w:val="clear" w:color="auto" w:fill="auto"/>
            <w:vAlign w:val="center"/>
          </w:tcPr>
          <w:p w14:paraId="4C8E8B2C" w14:textId="77777777" w:rsidR="0022155B" w:rsidRPr="00853F86" w:rsidRDefault="0022155B" w:rsidP="0022155B">
            <w:pPr>
              <w:pStyle w:val="afffffffffffff2"/>
              <w:spacing w:line="240" w:lineRule="auto"/>
              <w:ind w:firstLine="0"/>
              <w:jc w:val="center"/>
              <w:rPr>
                <w:sz w:val="18"/>
              </w:rPr>
            </w:pPr>
            <w:r w:rsidRPr="00853F86">
              <w:rPr>
                <w:sz w:val="18"/>
              </w:rPr>
              <w:t>107</w:t>
            </w:r>
          </w:p>
        </w:tc>
        <w:tc>
          <w:tcPr>
            <w:tcW w:w="1837" w:type="pct"/>
            <w:tcBorders>
              <w:top w:val="single" w:sz="4" w:space="0" w:color="auto"/>
              <w:left w:val="single" w:sz="4" w:space="0" w:color="auto"/>
            </w:tcBorders>
            <w:shd w:val="clear" w:color="auto" w:fill="auto"/>
            <w:vAlign w:val="center"/>
          </w:tcPr>
          <w:p w14:paraId="137DEAE8" w14:textId="77777777" w:rsidR="0022155B" w:rsidRPr="00853F86" w:rsidRDefault="0022155B" w:rsidP="0022155B">
            <w:pPr>
              <w:pStyle w:val="afffffffffffff2"/>
              <w:spacing w:line="240" w:lineRule="auto"/>
              <w:ind w:firstLine="0"/>
              <w:jc w:val="center"/>
              <w:rPr>
                <w:sz w:val="18"/>
              </w:rPr>
            </w:pPr>
            <w:r w:rsidRPr="00853F86">
              <w:rPr>
                <w:sz w:val="18"/>
              </w:rPr>
              <w:t>П. Тольятти, 36/3</w:t>
            </w:r>
          </w:p>
        </w:tc>
        <w:tc>
          <w:tcPr>
            <w:tcW w:w="2581" w:type="pct"/>
            <w:tcBorders>
              <w:top w:val="single" w:sz="4" w:space="0" w:color="auto"/>
              <w:left w:val="single" w:sz="4" w:space="0" w:color="auto"/>
              <w:right w:val="single" w:sz="4" w:space="0" w:color="auto"/>
            </w:tcBorders>
            <w:shd w:val="clear" w:color="auto" w:fill="auto"/>
            <w:vAlign w:val="center"/>
          </w:tcPr>
          <w:p w14:paraId="60A98A8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D02B0BA" w14:textId="77777777" w:rsidTr="0022155B">
        <w:trPr>
          <w:trHeight w:val="20"/>
        </w:trPr>
        <w:tc>
          <w:tcPr>
            <w:tcW w:w="582" w:type="pct"/>
            <w:tcBorders>
              <w:top w:val="single" w:sz="4" w:space="0" w:color="auto"/>
              <w:left w:val="single" w:sz="4" w:space="0" w:color="auto"/>
            </w:tcBorders>
            <w:shd w:val="clear" w:color="auto" w:fill="auto"/>
            <w:vAlign w:val="center"/>
          </w:tcPr>
          <w:p w14:paraId="792407B3" w14:textId="77777777" w:rsidR="0022155B" w:rsidRPr="00853F86" w:rsidRDefault="0022155B" w:rsidP="0022155B">
            <w:pPr>
              <w:pStyle w:val="afffffffffffff2"/>
              <w:spacing w:line="240" w:lineRule="auto"/>
              <w:ind w:firstLine="0"/>
              <w:jc w:val="center"/>
              <w:rPr>
                <w:sz w:val="18"/>
              </w:rPr>
            </w:pPr>
            <w:r w:rsidRPr="00853F86">
              <w:rPr>
                <w:sz w:val="18"/>
              </w:rPr>
              <w:lastRenderedPageBreak/>
              <w:t>108</w:t>
            </w:r>
          </w:p>
        </w:tc>
        <w:tc>
          <w:tcPr>
            <w:tcW w:w="1837" w:type="pct"/>
            <w:tcBorders>
              <w:top w:val="single" w:sz="4" w:space="0" w:color="auto"/>
              <w:left w:val="single" w:sz="4" w:space="0" w:color="auto"/>
            </w:tcBorders>
            <w:shd w:val="clear" w:color="auto" w:fill="auto"/>
            <w:vAlign w:val="center"/>
          </w:tcPr>
          <w:p w14:paraId="764859CE" w14:textId="77777777" w:rsidR="0022155B" w:rsidRPr="00853F86" w:rsidRDefault="0022155B" w:rsidP="0022155B">
            <w:pPr>
              <w:pStyle w:val="afffffffffffff2"/>
              <w:spacing w:line="240" w:lineRule="auto"/>
              <w:ind w:firstLine="0"/>
              <w:jc w:val="center"/>
              <w:rPr>
                <w:sz w:val="18"/>
              </w:rPr>
            </w:pPr>
            <w:r w:rsidRPr="00853F86">
              <w:rPr>
                <w:sz w:val="18"/>
              </w:rPr>
              <w:t>П. Тольятти, 38</w:t>
            </w:r>
          </w:p>
        </w:tc>
        <w:tc>
          <w:tcPr>
            <w:tcW w:w="2581" w:type="pct"/>
            <w:tcBorders>
              <w:top w:val="single" w:sz="4" w:space="0" w:color="auto"/>
              <w:left w:val="single" w:sz="4" w:space="0" w:color="auto"/>
              <w:right w:val="single" w:sz="4" w:space="0" w:color="auto"/>
            </w:tcBorders>
            <w:shd w:val="clear" w:color="auto" w:fill="auto"/>
            <w:vAlign w:val="center"/>
          </w:tcPr>
          <w:p w14:paraId="50AA36B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6F3BA44" w14:textId="77777777" w:rsidTr="0022155B">
        <w:trPr>
          <w:trHeight w:val="20"/>
        </w:trPr>
        <w:tc>
          <w:tcPr>
            <w:tcW w:w="582" w:type="pct"/>
            <w:tcBorders>
              <w:top w:val="single" w:sz="4" w:space="0" w:color="auto"/>
              <w:left w:val="single" w:sz="4" w:space="0" w:color="auto"/>
            </w:tcBorders>
            <w:shd w:val="clear" w:color="auto" w:fill="auto"/>
            <w:vAlign w:val="center"/>
          </w:tcPr>
          <w:p w14:paraId="5B428EA9" w14:textId="77777777" w:rsidR="0022155B" w:rsidRPr="00853F86" w:rsidRDefault="0022155B" w:rsidP="0022155B">
            <w:pPr>
              <w:pStyle w:val="afffffffffffff2"/>
              <w:spacing w:line="240" w:lineRule="auto"/>
              <w:ind w:firstLine="0"/>
              <w:jc w:val="center"/>
              <w:rPr>
                <w:sz w:val="18"/>
              </w:rPr>
            </w:pPr>
            <w:r w:rsidRPr="00853F86">
              <w:rPr>
                <w:sz w:val="18"/>
              </w:rPr>
              <w:t>109</w:t>
            </w:r>
          </w:p>
        </w:tc>
        <w:tc>
          <w:tcPr>
            <w:tcW w:w="1837" w:type="pct"/>
            <w:tcBorders>
              <w:top w:val="single" w:sz="4" w:space="0" w:color="auto"/>
              <w:left w:val="single" w:sz="4" w:space="0" w:color="auto"/>
            </w:tcBorders>
            <w:shd w:val="clear" w:color="auto" w:fill="auto"/>
            <w:vAlign w:val="center"/>
          </w:tcPr>
          <w:p w14:paraId="2367C0FD" w14:textId="77777777" w:rsidR="0022155B" w:rsidRPr="00853F86" w:rsidRDefault="0022155B" w:rsidP="0022155B">
            <w:pPr>
              <w:pStyle w:val="afffffffffffff2"/>
              <w:spacing w:line="240" w:lineRule="auto"/>
              <w:ind w:firstLine="0"/>
              <w:jc w:val="center"/>
              <w:rPr>
                <w:sz w:val="18"/>
              </w:rPr>
            </w:pPr>
            <w:r w:rsidRPr="00853F86">
              <w:rPr>
                <w:sz w:val="18"/>
              </w:rPr>
              <w:t>П. Тольятти, 38/1</w:t>
            </w:r>
          </w:p>
        </w:tc>
        <w:tc>
          <w:tcPr>
            <w:tcW w:w="2581" w:type="pct"/>
            <w:tcBorders>
              <w:top w:val="single" w:sz="4" w:space="0" w:color="auto"/>
              <w:left w:val="single" w:sz="4" w:space="0" w:color="auto"/>
              <w:right w:val="single" w:sz="4" w:space="0" w:color="auto"/>
            </w:tcBorders>
            <w:shd w:val="clear" w:color="auto" w:fill="auto"/>
            <w:vAlign w:val="center"/>
          </w:tcPr>
          <w:p w14:paraId="5E636A59"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1563458" w14:textId="77777777" w:rsidTr="0022155B">
        <w:trPr>
          <w:trHeight w:val="20"/>
        </w:trPr>
        <w:tc>
          <w:tcPr>
            <w:tcW w:w="582" w:type="pct"/>
            <w:tcBorders>
              <w:top w:val="single" w:sz="4" w:space="0" w:color="auto"/>
              <w:left w:val="single" w:sz="4" w:space="0" w:color="auto"/>
            </w:tcBorders>
            <w:shd w:val="clear" w:color="auto" w:fill="auto"/>
            <w:vAlign w:val="center"/>
          </w:tcPr>
          <w:p w14:paraId="6F3D85B0" w14:textId="77777777" w:rsidR="0022155B" w:rsidRPr="00853F86" w:rsidRDefault="0022155B" w:rsidP="0022155B">
            <w:pPr>
              <w:pStyle w:val="afffffffffffff2"/>
              <w:spacing w:line="240" w:lineRule="auto"/>
              <w:ind w:firstLine="0"/>
              <w:jc w:val="center"/>
              <w:rPr>
                <w:sz w:val="18"/>
              </w:rPr>
            </w:pPr>
            <w:r w:rsidRPr="00853F86">
              <w:rPr>
                <w:sz w:val="18"/>
              </w:rPr>
              <w:t>110</w:t>
            </w:r>
          </w:p>
        </w:tc>
        <w:tc>
          <w:tcPr>
            <w:tcW w:w="1837" w:type="pct"/>
            <w:tcBorders>
              <w:top w:val="single" w:sz="4" w:space="0" w:color="auto"/>
              <w:left w:val="single" w:sz="4" w:space="0" w:color="auto"/>
            </w:tcBorders>
            <w:shd w:val="clear" w:color="auto" w:fill="auto"/>
            <w:vAlign w:val="center"/>
          </w:tcPr>
          <w:p w14:paraId="263E999D" w14:textId="77777777" w:rsidR="0022155B" w:rsidRPr="00853F86" w:rsidRDefault="0022155B" w:rsidP="0022155B">
            <w:pPr>
              <w:pStyle w:val="afffffffffffff2"/>
              <w:spacing w:line="240" w:lineRule="auto"/>
              <w:ind w:firstLine="0"/>
              <w:jc w:val="center"/>
              <w:rPr>
                <w:sz w:val="18"/>
              </w:rPr>
            </w:pPr>
            <w:r w:rsidRPr="00853F86">
              <w:rPr>
                <w:sz w:val="18"/>
              </w:rPr>
              <w:t>П. Тольятти, 40</w:t>
            </w:r>
          </w:p>
        </w:tc>
        <w:tc>
          <w:tcPr>
            <w:tcW w:w="2581" w:type="pct"/>
            <w:tcBorders>
              <w:top w:val="single" w:sz="4" w:space="0" w:color="auto"/>
              <w:left w:val="single" w:sz="4" w:space="0" w:color="auto"/>
              <w:right w:val="single" w:sz="4" w:space="0" w:color="auto"/>
            </w:tcBorders>
            <w:shd w:val="clear" w:color="auto" w:fill="auto"/>
            <w:vAlign w:val="center"/>
          </w:tcPr>
          <w:p w14:paraId="4A97EC6F"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6086272B"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2322DB87" w14:textId="77777777" w:rsidR="0022155B" w:rsidRPr="00853F86" w:rsidRDefault="0022155B" w:rsidP="0022155B">
            <w:pPr>
              <w:pStyle w:val="afffffffffffff2"/>
              <w:spacing w:line="240" w:lineRule="auto"/>
              <w:ind w:firstLine="0"/>
              <w:jc w:val="center"/>
              <w:rPr>
                <w:sz w:val="18"/>
              </w:rPr>
            </w:pPr>
            <w:r w:rsidRPr="00853F86">
              <w:rPr>
                <w:sz w:val="18"/>
              </w:rPr>
              <w:t>111</w:t>
            </w:r>
          </w:p>
        </w:tc>
        <w:tc>
          <w:tcPr>
            <w:tcW w:w="1837" w:type="pct"/>
            <w:tcBorders>
              <w:top w:val="single" w:sz="4" w:space="0" w:color="auto"/>
              <w:left w:val="single" w:sz="4" w:space="0" w:color="auto"/>
              <w:bottom w:val="single" w:sz="4" w:space="0" w:color="auto"/>
            </w:tcBorders>
            <w:shd w:val="clear" w:color="auto" w:fill="auto"/>
            <w:vAlign w:val="center"/>
          </w:tcPr>
          <w:p w14:paraId="0B4C8F6E" w14:textId="77777777" w:rsidR="0022155B" w:rsidRPr="00853F86" w:rsidRDefault="0022155B" w:rsidP="0022155B">
            <w:pPr>
              <w:pStyle w:val="afffffffffffff2"/>
              <w:spacing w:line="240" w:lineRule="auto"/>
              <w:ind w:firstLine="0"/>
              <w:jc w:val="center"/>
              <w:rPr>
                <w:sz w:val="18"/>
              </w:rPr>
            </w:pPr>
            <w:r w:rsidRPr="00853F86">
              <w:rPr>
                <w:sz w:val="18"/>
              </w:rPr>
              <w:t>П. Тольятти, 42</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13272A15"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D101DDB" w14:textId="77777777" w:rsidTr="0022155B">
        <w:trPr>
          <w:trHeight w:val="20"/>
        </w:trPr>
        <w:tc>
          <w:tcPr>
            <w:tcW w:w="582" w:type="pct"/>
            <w:tcBorders>
              <w:top w:val="single" w:sz="4" w:space="0" w:color="auto"/>
              <w:left w:val="single" w:sz="4" w:space="0" w:color="auto"/>
            </w:tcBorders>
            <w:shd w:val="clear" w:color="auto" w:fill="auto"/>
            <w:vAlign w:val="center"/>
          </w:tcPr>
          <w:p w14:paraId="0514F4F1" w14:textId="77777777" w:rsidR="0022155B" w:rsidRPr="00853F86" w:rsidRDefault="0022155B" w:rsidP="0022155B">
            <w:pPr>
              <w:pStyle w:val="afffffffffffff2"/>
              <w:spacing w:line="240" w:lineRule="auto"/>
              <w:ind w:firstLine="0"/>
              <w:jc w:val="center"/>
              <w:rPr>
                <w:sz w:val="18"/>
              </w:rPr>
            </w:pPr>
            <w:r w:rsidRPr="00853F86">
              <w:rPr>
                <w:sz w:val="18"/>
              </w:rPr>
              <w:t>112</w:t>
            </w:r>
          </w:p>
        </w:tc>
        <w:tc>
          <w:tcPr>
            <w:tcW w:w="1837" w:type="pct"/>
            <w:tcBorders>
              <w:top w:val="single" w:sz="4" w:space="0" w:color="auto"/>
              <w:left w:val="single" w:sz="4" w:space="0" w:color="auto"/>
            </w:tcBorders>
            <w:shd w:val="clear" w:color="auto" w:fill="auto"/>
            <w:vAlign w:val="center"/>
          </w:tcPr>
          <w:p w14:paraId="100576C1" w14:textId="77777777" w:rsidR="0022155B" w:rsidRPr="00853F86" w:rsidRDefault="0022155B" w:rsidP="0022155B">
            <w:pPr>
              <w:pStyle w:val="afffffffffffff2"/>
              <w:spacing w:line="240" w:lineRule="auto"/>
              <w:ind w:firstLine="0"/>
              <w:jc w:val="center"/>
              <w:rPr>
                <w:sz w:val="18"/>
              </w:rPr>
            </w:pPr>
            <w:r w:rsidRPr="00853F86">
              <w:rPr>
                <w:sz w:val="18"/>
              </w:rPr>
              <w:t>П. Тольятти, 42/1</w:t>
            </w:r>
          </w:p>
        </w:tc>
        <w:tc>
          <w:tcPr>
            <w:tcW w:w="2581" w:type="pct"/>
            <w:tcBorders>
              <w:top w:val="single" w:sz="4" w:space="0" w:color="auto"/>
              <w:left w:val="single" w:sz="4" w:space="0" w:color="auto"/>
              <w:right w:val="single" w:sz="4" w:space="0" w:color="auto"/>
            </w:tcBorders>
            <w:shd w:val="clear" w:color="auto" w:fill="auto"/>
            <w:vAlign w:val="center"/>
          </w:tcPr>
          <w:p w14:paraId="3CA97C3E"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AF7293A" w14:textId="77777777" w:rsidTr="0022155B">
        <w:trPr>
          <w:trHeight w:val="20"/>
        </w:trPr>
        <w:tc>
          <w:tcPr>
            <w:tcW w:w="582" w:type="pct"/>
            <w:tcBorders>
              <w:top w:val="single" w:sz="4" w:space="0" w:color="auto"/>
              <w:left w:val="single" w:sz="4" w:space="0" w:color="auto"/>
            </w:tcBorders>
            <w:shd w:val="clear" w:color="auto" w:fill="auto"/>
            <w:vAlign w:val="center"/>
          </w:tcPr>
          <w:p w14:paraId="7E563166" w14:textId="77777777" w:rsidR="0022155B" w:rsidRPr="00853F86" w:rsidRDefault="0022155B" w:rsidP="0022155B">
            <w:pPr>
              <w:pStyle w:val="afffffffffffff2"/>
              <w:spacing w:line="240" w:lineRule="auto"/>
              <w:ind w:firstLine="0"/>
              <w:jc w:val="center"/>
              <w:rPr>
                <w:sz w:val="18"/>
              </w:rPr>
            </w:pPr>
            <w:r w:rsidRPr="00853F86">
              <w:rPr>
                <w:sz w:val="18"/>
              </w:rPr>
              <w:t>113</w:t>
            </w:r>
          </w:p>
        </w:tc>
        <w:tc>
          <w:tcPr>
            <w:tcW w:w="1837" w:type="pct"/>
            <w:tcBorders>
              <w:top w:val="single" w:sz="4" w:space="0" w:color="auto"/>
              <w:left w:val="single" w:sz="4" w:space="0" w:color="auto"/>
            </w:tcBorders>
            <w:shd w:val="clear" w:color="auto" w:fill="auto"/>
            <w:vAlign w:val="center"/>
          </w:tcPr>
          <w:p w14:paraId="4BB203E6" w14:textId="77777777" w:rsidR="0022155B" w:rsidRPr="00853F86" w:rsidRDefault="0022155B" w:rsidP="0022155B">
            <w:pPr>
              <w:pStyle w:val="afffffffffffff2"/>
              <w:spacing w:line="240" w:lineRule="auto"/>
              <w:ind w:firstLine="0"/>
              <w:jc w:val="center"/>
              <w:rPr>
                <w:sz w:val="18"/>
              </w:rPr>
            </w:pPr>
            <w:r w:rsidRPr="00853F86">
              <w:rPr>
                <w:sz w:val="18"/>
              </w:rPr>
              <w:t>П. Тольятти, 42/2</w:t>
            </w:r>
          </w:p>
        </w:tc>
        <w:tc>
          <w:tcPr>
            <w:tcW w:w="2581" w:type="pct"/>
            <w:tcBorders>
              <w:top w:val="single" w:sz="4" w:space="0" w:color="auto"/>
              <w:left w:val="single" w:sz="4" w:space="0" w:color="auto"/>
              <w:right w:val="single" w:sz="4" w:space="0" w:color="auto"/>
            </w:tcBorders>
            <w:shd w:val="clear" w:color="auto" w:fill="auto"/>
            <w:vAlign w:val="center"/>
          </w:tcPr>
          <w:p w14:paraId="074C737D"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08774AA" w14:textId="77777777" w:rsidTr="0022155B">
        <w:trPr>
          <w:trHeight w:val="20"/>
        </w:trPr>
        <w:tc>
          <w:tcPr>
            <w:tcW w:w="582" w:type="pct"/>
            <w:tcBorders>
              <w:top w:val="single" w:sz="4" w:space="0" w:color="auto"/>
              <w:left w:val="single" w:sz="4" w:space="0" w:color="auto"/>
            </w:tcBorders>
            <w:shd w:val="clear" w:color="auto" w:fill="auto"/>
            <w:vAlign w:val="center"/>
          </w:tcPr>
          <w:p w14:paraId="16F54CFF" w14:textId="77777777" w:rsidR="0022155B" w:rsidRPr="00853F86" w:rsidRDefault="0022155B" w:rsidP="0022155B">
            <w:pPr>
              <w:pStyle w:val="afffffffffffff2"/>
              <w:spacing w:line="240" w:lineRule="auto"/>
              <w:ind w:firstLine="0"/>
              <w:jc w:val="center"/>
              <w:rPr>
                <w:sz w:val="18"/>
              </w:rPr>
            </w:pPr>
            <w:r w:rsidRPr="00853F86">
              <w:rPr>
                <w:sz w:val="18"/>
              </w:rPr>
              <w:t>114</w:t>
            </w:r>
          </w:p>
        </w:tc>
        <w:tc>
          <w:tcPr>
            <w:tcW w:w="1837" w:type="pct"/>
            <w:tcBorders>
              <w:top w:val="single" w:sz="4" w:space="0" w:color="auto"/>
              <w:left w:val="single" w:sz="4" w:space="0" w:color="auto"/>
            </w:tcBorders>
            <w:shd w:val="clear" w:color="auto" w:fill="auto"/>
            <w:vAlign w:val="center"/>
          </w:tcPr>
          <w:p w14:paraId="5B978B95" w14:textId="77777777" w:rsidR="0022155B" w:rsidRPr="00853F86" w:rsidRDefault="0022155B" w:rsidP="0022155B">
            <w:pPr>
              <w:pStyle w:val="afffffffffffff2"/>
              <w:spacing w:line="240" w:lineRule="auto"/>
              <w:ind w:firstLine="0"/>
              <w:jc w:val="center"/>
              <w:rPr>
                <w:sz w:val="18"/>
              </w:rPr>
            </w:pPr>
            <w:r w:rsidRPr="00853F86">
              <w:rPr>
                <w:sz w:val="18"/>
              </w:rPr>
              <w:t>П. Тольятти, 42/3</w:t>
            </w:r>
          </w:p>
        </w:tc>
        <w:tc>
          <w:tcPr>
            <w:tcW w:w="2581" w:type="pct"/>
            <w:tcBorders>
              <w:top w:val="single" w:sz="4" w:space="0" w:color="auto"/>
              <w:left w:val="single" w:sz="4" w:space="0" w:color="auto"/>
              <w:right w:val="single" w:sz="4" w:space="0" w:color="auto"/>
            </w:tcBorders>
            <w:shd w:val="clear" w:color="auto" w:fill="auto"/>
            <w:vAlign w:val="center"/>
          </w:tcPr>
          <w:p w14:paraId="5FD2AEC4"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C927C5B" w14:textId="77777777" w:rsidTr="0022155B">
        <w:trPr>
          <w:trHeight w:val="20"/>
        </w:trPr>
        <w:tc>
          <w:tcPr>
            <w:tcW w:w="582" w:type="pct"/>
            <w:tcBorders>
              <w:top w:val="single" w:sz="4" w:space="0" w:color="auto"/>
              <w:left w:val="single" w:sz="4" w:space="0" w:color="auto"/>
            </w:tcBorders>
            <w:shd w:val="clear" w:color="auto" w:fill="auto"/>
            <w:vAlign w:val="center"/>
          </w:tcPr>
          <w:p w14:paraId="579360F8" w14:textId="77777777" w:rsidR="0022155B" w:rsidRPr="00853F86" w:rsidRDefault="0022155B" w:rsidP="0022155B">
            <w:pPr>
              <w:pStyle w:val="afffffffffffff2"/>
              <w:spacing w:line="240" w:lineRule="auto"/>
              <w:ind w:firstLine="0"/>
              <w:jc w:val="center"/>
              <w:rPr>
                <w:sz w:val="18"/>
              </w:rPr>
            </w:pPr>
            <w:r w:rsidRPr="00853F86">
              <w:rPr>
                <w:sz w:val="18"/>
              </w:rPr>
              <w:t>115</w:t>
            </w:r>
          </w:p>
        </w:tc>
        <w:tc>
          <w:tcPr>
            <w:tcW w:w="1837" w:type="pct"/>
            <w:tcBorders>
              <w:top w:val="single" w:sz="4" w:space="0" w:color="auto"/>
              <w:left w:val="single" w:sz="4" w:space="0" w:color="auto"/>
            </w:tcBorders>
            <w:shd w:val="clear" w:color="auto" w:fill="auto"/>
            <w:vAlign w:val="center"/>
          </w:tcPr>
          <w:p w14:paraId="4BFBE14F" w14:textId="77777777" w:rsidR="0022155B" w:rsidRPr="00853F86" w:rsidRDefault="0022155B" w:rsidP="0022155B">
            <w:pPr>
              <w:pStyle w:val="afffffffffffff2"/>
              <w:spacing w:line="240" w:lineRule="auto"/>
              <w:ind w:firstLine="0"/>
              <w:jc w:val="center"/>
              <w:rPr>
                <w:sz w:val="18"/>
              </w:rPr>
            </w:pPr>
            <w:r w:rsidRPr="00853F86">
              <w:rPr>
                <w:sz w:val="18"/>
              </w:rPr>
              <w:t>П. Тольятти, 42/4</w:t>
            </w:r>
          </w:p>
        </w:tc>
        <w:tc>
          <w:tcPr>
            <w:tcW w:w="2581" w:type="pct"/>
            <w:tcBorders>
              <w:top w:val="single" w:sz="4" w:space="0" w:color="auto"/>
              <w:left w:val="single" w:sz="4" w:space="0" w:color="auto"/>
              <w:right w:val="single" w:sz="4" w:space="0" w:color="auto"/>
            </w:tcBorders>
            <w:shd w:val="clear" w:color="auto" w:fill="auto"/>
            <w:vAlign w:val="center"/>
          </w:tcPr>
          <w:p w14:paraId="18FF7E06"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4BF33541" w14:textId="77777777" w:rsidTr="0022155B">
        <w:trPr>
          <w:trHeight w:val="20"/>
        </w:trPr>
        <w:tc>
          <w:tcPr>
            <w:tcW w:w="582" w:type="pct"/>
            <w:tcBorders>
              <w:top w:val="single" w:sz="4" w:space="0" w:color="auto"/>
              <w:left w:val="single" w:sz="4" w:space="0" w:color="auto"/>
            </w:tcBorders>
            <w:shd w:val="clear" w:color="auto" w:fill="auto"/>
            <w:vAlign w:val="center"/>
          </w:tcPr>
          <w:p w14:paraId="3AB9702C" w14:textId="77777777" w:rsidR="0022155B" w:rsidRPr="00853F86" w:rsidRDefault="0022155B" w:rsidP="0022155B">
            <w:pPr>
              <w:pStyle w:val="afffffffffffff2"/>
              <w:spacing w:line="240" w:lineRule="auto"/>
              <w:ind w:firstLine="0"/>
              <w:jc w:val="center"/>
              <w:rPr>
                <w:sz w:val="18"/>
              </w:rPr>
            </w:pPr>
            <w:r w:rsidRPr="00853F86">
              <w:rPr>
                <w:sz w:val="18"/>
              </w:rPr>
              <w:t>116</w:t>
            </w:r>
          </w:p>
        </w:tc>
        <w:tc>
          <w:tcPr>
            <w:tcW w:w="1837" w:type="pct"/>
            <w:tcBorders>
              <w:top w:val="single" w:sz="4" w:space="0" w:color="auto"/>
              <w:left w:val="single" w:sz="4" w:space="0" w:color="auto"/>
            </w:tcBorders>
            <w:shd w:val="clear" w:color="auto" w:fill="auto"/>
            <w:vAlign w:val="center"/>
          </w:tcPr>
          <w:p w14:paraId="77111BE7" w14:textId="77777777" w:rsidR="0022155B" w:rsidRPr="00853F86" w:rsidRDefault="0022155B" w:rsidP="0022155B">
            <w:pPr>
              <w:pStyle w:val="afffffffffffff2"/>
              <w:spacing w:line="240" w:lineRule="auto"/>
              <w:ind w:firstLine="0"/>
              <w:jc w:val="center"/>
              <w:rPr>
                <w:sz w:val="18"/>
              </w:rPr>
            </w:pPr>
            <w:r w:rsidRPr="00853F86">
              <w:rPr>
                <w:sz w:val="18"/>
              </w:rPr>
              <w:t>П. Тольятти, 64</w:t>
            </w:r>
          </w:p>
        </w:tc>
        <w:tc>
          <w:tcPr>
            <w:tcW w:w="2581" w:type="pct"/>
            <w:tcBorders>
              <w:top w:val="single" w:sz="4" w:space="0" w:color="auto"/>
              <w:left w:val="single" w:sz="4" w:space="0" w:color="auto"/>
              <w:right w:val="single" w:sz="4" w:space="0" w:color="auto"/>
            </w:tcBorders>
            <w:shd w:val="clear" w:color="auto" w:fill="auto"/>
            <w:vAlign w:val="center"/>
          </w:tcPr>
          <w:p w14:paraId="6668578A"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79D35104" w14:textId="77777777" w:rsidTr="0022155B">
        <w:trPr>
          <w:trHeight w:val="20"/>
        </w:trPr>
        <w:tc>
          <w:tcPr>
            <w:tcW w:w="582" w:type="pct"/>
            <w:tcBorders>
              <w:top w:val="single" w:sz="4" w:space="0" w:color="auto"/>
              <w:left w:val="single" w:sz="4" w:space="0" w:color="auto"/>
            </w:tcBorders>
            <w:shd w:val="clear" w:color="auto" w:fill="auto"/>
            <w:vAlign w:val="center"/>
          </w:tcPr>
          <w:p w14:paraId="4C4EDC93" w14:textId="77777777" w:rsidR="0022155B" w:rsidRPr="00853F86" w:rsidRDefault="0022155B" w:rsidP="0022155B">
            <w:pPr>
              <w:pStyle w:val="afffffffffffff2"/>
              <w:spacing w:line="240" w:lineRule="auto"/>
              <w:ind w:firstLine="0"/>
              <w:jc w:val="center"/>
              <w:rPr>
                <w:sz w:val="18"/>
              </w:rPr>
            </w:pPr>
            <w:r w:rsidRPr="00853F86">
              <w:rPr>
                <w:sz w:val="18"/>
              </w:rPr>
              <w:t>117</w:t>
            </w:r>
          </w:p>
        </w:tc>
        <w:tc>
          <w:tcPr>
            <w:tcW w:w="1837" w:type="pct"/>
            <w:tcBorders>
              <w:top w:val="single" w:sz="4" w:space="0" w:color="auto"/>
              <w:left w:val="single" w:sz="4" w:space="0" w:color="auto"/>
            </w:tcBorders>
            <w:shd w:val="clear" w:color="auto" w:fill="auto"/>
            <w:vAlign w:val="center"/>
          </w:tcPr>
          <w:p w14:paraId="0870C4B4" w14:textId="77777777" w:rsidR="0022155B" w:rsidRPr="00853F86" w:rsidRDefault="0022155B" w:rsidP="0022155B">
            <w:pPr>
              <w:pStyle w:val="afffffffffffff2"/>
              <w:spacing w:line="240" w:lineRule="auto"/>
              <w:ind w:firstLine="0"/>
              <w:jc w:val="center"/>
              <w:rPr>
                <w:sz w:val="18"/>
              </w:rPr>
            </w:pPr>
            <w:r w:rsidRPr="00853F86">
              <w:rPr>
                <w:sz w:val="18"/>
              </w:rPr>
              <w:t>П. Тольятти, 70</w:t>
            </w:r>
          </w:p>
        </w:tc>
        <w:tc>
          <w:tcPr>
            <w:tcW w:w="2581" w:type="pct"/>
            <w:tcBorders>
              <w:top w:val="single" w:sz="4" w:space="0" w:color="auto"/>
              <w:left w:val="single" w:sz="4" w:space="0" w:color="auto"/>
              <w:right w:val="single" w:sz="4" w:space="0" w:color="auto"/>
            </w:tcBorders>
            <w:shd w:val="clear" w:color="auto" w:fill="auto"/>
            <w:vAlign w:val="center"/>
          </w:tcPr>
          <w:p w14:paraId="6936E3F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C1EB579" w14:textId="77777777" w:rsidTr="0022155B">
        <w:trPr>
          <w:trHeight w:val="20"/>
        </w:trPr>
        <w:tc>
          <w:tcPr>
            <w:tcW w:w="582" w:type="pct"/>
            <w:tcBorders>
              <w:top w:val="single" w:sz="4" w:space="0" w:color="auto"/>
              <w:left w:val="single" w:sz="4" w:space="0" w:color="auto"/>
            </w:tcBorders>
            <w:shd w:val="clear" w:color="auto" w:fill="auto"/>
            <w:vAlign w:val="center"/>
          </w:tcPr>
          <w:p w14:paraId="3AD7F6B2" w14:textId="77777777" w:rsidR="0022155B" w:rsidRPr="00853F86" w:rsidRDefault="0022155B" w:rsidP="0022155B">
            <w:pPr>
              <w:pStyle w:val="afffffffffffff2"/>
              <w:spacing w:line="240" w:lineRule="auto"/>
              <w:ind w:firstLine="0"/>
              <w:jc w:val="center"/>
              <w:rPr>
                <w:sz w:val="18"/>
              </w:rPr>
            </w:pPr>
            <w:r w:rsidRPr="00853F86">
              <w:rPr>
                <w:sz w:val="18"/>
              </w:rPr>
              <w:t>118</w:t>
            </w:r>
          </w:p>
        </w:tc>
        <w:tc>
          <w:tcPr>
            <w:tcW w:w="1837" w:type="pct"/>
            <w:tcBorders>
              <w:top w:val="single" w:sz="4" w:space="0" w:color="auto"/>
              <w:left w:val="single" w:sz="4" w:space="0" w:color="auto"/>
            </w:tcBorders>
            <w:shd w:val="clear" w:color="auto" w:fill="auto"/>
            <w:vAlign w:val="center"/>
          </w:tcPr>
          <w:p w14:paraId="0A1FE867" w14:textId="77777777" w:rsidR="0022155B" w:rsidRPr="00853F86" w:rsidRDefault="0022155B" w:rsidP="0022155B">
            <w:pPr>
              <w:pStyle w:val="afffffffffffff2"/>
              <w:spacing w:line="240" w:lineRule="auto"/>
              <w:ind w:firstLine="0"/>
              <w:jc w:val="center"/>
              <w:rPr>
                <w:sz w:val="18"/>
              </w:rPr>
            </w:pPr>
            <w:r w:rsidRPr="00853F86">
              <w:rPr>
                <w:sz w:val="18"/>
              </w:rPr>
              <w:t>Фрунзе, 152</w:t>
            </w:r>
          </w:p>
        </w:tc>
        <w:tc>
          <w:tcPr>
            <w:tcW w:w="2581" w:type="pct"/>
            <w:tcBorders>
              <w:top w:val="single" w:sz="4" w:space="0" w:color="auto"/>
              <w:left w:val="single" w:sz="4" w:space="0" w:color="auto"/>
              <w:right w:val="single" w:sz="4" w:space="0" w:color="auto"/>
            </w:tcBorders>
            <w:shd w:val="clear" w:color="auto" w:fill="auto"/>
            <w:vAlign w:val="center"/>
          </w:tcPr>
          <w:p w14:paraId="052373D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15D53C6B" w14:textId="77777777" w:rsidTr="0022155B">
        <w:trPr>
          <w:trHeight w:val="20"/>
        </w:trPr>
        <w:tc>
          <w:tcPr>
            <w:tcW w:w="582" w:type="pct"/>
            <w:tcBorders>
              <w:top w:val="single" w:sz="4" w:space="0" w:color="auto"/>
              <w:left w:val="single" w:sz="4" w:space="0" w:color="auto"/>
            </w:tcBorders>
            <w:shd w:val="clear" w:color="auto" w:fill="auto"/>
            <w:vAlign w:val="center"/>
          </w:tcPr>
          <w:p w14:paraId="0124C4AB" w14:textId="77777777" w:rsidR="0022155B" w:rsidRPr="00853F86" w:rsidRDefault="0022155B" w:rsidP="0022155B">
            <w:pPr>
              <w:pStyle w:val="afffffffffffff2"/>
              <w:spacing w:line="240" w:lineRule="auto"/>
              <w:ind w:firstLine="0"/>
              <w:jc w:val="center"/>
              <w:rPr>
                <w:sz w:val="18"/>
              </w:rPr>
            </w:pPr>
            <w:r w:rsidRPr="00853F86">
              <w:rPr>
                <w:sz w:val="18"/>
              </w:rPr>
              <w:t>119</w:t>
            </w:r>
          </w:p>
        </w:tc>
        <w:tc>
          <w:tcPr>
            <w:tcW w:w="1837" w:type="pct"/>
            <w:tcBorders>
              <w:top w:val="single" w:sz="4" w:space="0" w:color="auto"/>
              <w:left w:val="single" w:sz="4" w:space="0" w:color="auto"/>
            </w:tcBorders>
            <w:shd w:val="clear" w:color="auto" w:fill="auto"/>
            <w:vAlign w:val="center"/>
          </w:tcPr>
          <w:p w14:paraId="7A998233"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6E24D390"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23B26A19" w14:textId="77777777" w:rsidTr="0022155B">
        <w:trPr>
          <w:trHeight w:val="20"/>
        </w:trPr>
        <w:tc>
          <w:tcPr>
            <w:tcW w:w="582" w:type="pct"/>
            <w:tcBorders>
              <w:top w:val="single" w:sz="4" w:space="0" w:color="auto"/>
              <w:left w:val="single" w:sz="4" w:space="0" w:color="auto"/>
            </w:tcBorders>
            <w:shd w:val="clear" w:color="auto" w:fill="auto"/>
            <w:vAlign w:val="center"/>
          </w:tcPr>
          <w:p w14:paraId="307B8726" w14:textId="77777777" w:rsidR="0022155B" w:rsidRPr="00853F86" w:rsidRDefault="0022155B" w:rsidP="0022155B">
            <w:pPr>
              <w:pStyle w:val="afffffffffffff2"/>
              <w:spacing w:line="240" w:lineRule="auto"/>
              <w:ind w:firstLine="0"/>
              <w:jc w:val="center"/>
              <w:rPr>
                <w:sz w:val="18"/>
              </w:rPr>
            </w:pPr>
            <w:r w:rsidRPr="00853F86">
              <w:rPr>
                <w:sz w:val="18"/>
              </w:rPr>
              <w:t>120</w:t>
            </w:r>
          </w:p>
        </w:tc>
        <w:tc>
          <w:tcPr>
            <w:tcW w:w="1837" w:type="pct"/>
            <w:tcBorders>
              <w:top w:val="single" w:sz="4" w:space="0" w:color="auto"/>
              <w:left w:val="single" w:sz="4" w:space="0" w:color="auto"/>
            </w:tcBorders>
            <w:shd w:val="clear" w:color="auto" w:fill="auto"/>
            <w:vAlign w:val="center"/>
          </w:tcPr>
          <w:p w14:paraId="0DFC9214" w14:textId="77777777" w:rsidR="0022155B" w:rsidRPr="00853F86" w:rsidRDefault="0022155B" w:rsidP="0022155B">
            <w:pPr>
              <w:pStyle w:val="afffffffffffff2"/>
              <w:spacing w:line="240" w:lineRule="auto"/>
              <w:ind w:firstLine="0"/>
              <w:jc w:val="center"/>
              <w:rPr>
                <w:sz w:val="18"/>
              </w:rPr>
            </w:pPr>
            <w:r w:rsidRPr="00853F86">
              <w:rPr>
                <w:sz w:val="18"/>
              </w:rPr>
              <w:t>Фрунзе, 150</w:t>
            </w:r>
          </w:p>
        </w:tc>
        <w:tc>
          <w:tcPr>
            <w:tcW w:w="2581" w:type="pct"/>
            <w:tcBorders>
              <w:top w:val="single" w:sz="4" w:space="0" w:color="auto"/>
              <w:left w:val="single" w:sz="4" w:space="0" w:color="auto"/>
              <w:right w:val="single" w:sz="4" w:space="0" w:color="auto"/>
            </w:tcBorders>
            <w:shd w:val="clear" w:color="auto" w:fill="auto"/>
            <w:vAlign w:val="center"/>
          </w:tcPr>
          <w:p w14:paraId="2D7CB181"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r w:rsidR="0022155B" w:rsidRPr="00853F86" w14:paraId="36F45CE6" w14:textId="77777777" w:rsidTr="0022155B">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0E9CF875" w14:textId="77777777" w:rsidR="0022155B" w:rsidRPr="00853F86" w:rsidRDefault="0022155B" w:rsidP="0022155B">
            <w:pPr>
              <w:pStyle w:val="afffffffffffff2"/>
              <w:spacing w:line="240" w:lineRule="auto"/>
              <w:ind w:firstLine="0"/>
              <w:jc w:val="center"/>
              <w:rPr>
                <w:sz w:val="18"/>
                <w:szCs w:val="22"/>
              </w:rPr>
            </w:pPr>
            <w:r w:rsidRPr="00853F86">
              <w:rPr>
                <w:b/>
                <w:bCs/>
                <w:sz w:val="18"/>
                <w:szCs w:val="22"/>
              </w:rPr>
              <w:t>Другие потребители.</w:t>
            </w:r>
          </w:p>
        </w:tc>
      </w:tr>
      <w:tr w:rsidR="0022155B" w:rsidRPr="00853F86" w14:paraId="653AF886" w14:textId="77777777" w:rsidTr="0022155B">
        <w:trPr>
          <w:trHeight w:val="20"/>
        </w:trPr>
        <w:tc>
          <w:tcPr>
            <w:tcW w:w="582" w:type="pct"/>
            <w:tcBorders>
              <w:top w:val="single" w:sz="4" w:space="0" w:color="auto"/>
              <w:left w:val="single" w:sz="4" w:space="0" w:color="auto"/>
            </w:tcBorders>
            <w:shd w:val="clear" w:color="auto" w:fill="auto"/>
            <w:vAlign w:val="center"/>
          </w:tcPr>
          <w:p w14:paraId="579CA677" w14:textId="77777777" w:rsidR="0022155B" w:rsidRPr="00853F86" w:rsidRDefault="0022155B" w:rsidP="0022155B">
            <w:pPr>
              <w:pStyle w:val="afffffffffffff2"/>
              <w:spacing w:line="240" w:lineRule="auto"/>
              <w:ind w:firstLine="0"/>
              <w:jc w:val="center"/>
              <w:rPr>
                <w:sz w:val="18"/>
              </w:rPr>
            </w:pPr>
            <w:r w:rsidRPr="00853F86">
              <w:rPr>
                <w:sz w:val="18"/>
              </w:rPr>
              <w:t>1</w:t>
            </w:r>
          </w:p>
        </w:tc>
        <w:tc>
          <w:tcPr>
            <w:tcW w:w="1837" w:type="pct"/>
            <w:tcBorders>
              <w:top w:val="single" w:sz="4" w:space="0" w:color="auto"/>
              <w:left w:val="single" w:sz="4" w:space="0" w:color="auto"/>
            </w:tcBorders>
            <w:shd w:val="clear" w:color="auto" w:fill="auto"/>
            <w:vAlign w:val="center"/>
          </w:tcPr>
          <w:p w14:paraId="2FAB04F0" w14:textId="77777777" w:rsidR="0022155B" w:rsidRPr="00853F86" w:rsidRDefault="0022155B" w:rsidP="0022155B">
            <w:pPr>
              <w:pStyle w:val="afffffffffffff2"/>
              <w:spacing w:line="240" w:lineRule="auto"/>
              <w:ind w:firstLine="0"/>
              <w:jc w:val="center"/>
              <w:rPr>
                <w:sz w:val="18"/>
              </w:rPr>
            </w:pPr>
            <w:r w:rsidRPr="00853F86">
              <w:rPr>
                <w:sz w:val="18"/>
              </w:rPr>
              <w:t>Артиллерийский, 21</w:t>
            </w:r>
          </w:p>
        </w:tc>
        <w:tc>
          <w:tcPr>
            <w:tcW w:w="2581" w:type="pct"/>
            <w:tcBorders>
              <w:top w:val="single" w:sz="4" w:space="0" w:color="auto"/>
              <w:left w:val="single" w:sz="4" w:space="0" w:color="auto"/>
              <w:right w:val="single" w:sz="4" w:space="0" w:color="auto"/>
            </w:tcBorders>
            <w:shd w:val="clear" w:color="auto" w:fill="auto"/>
            <w:vAlign w:val="center"/>
          </w:tcPr>
          <w:p w14:paraId="4EE93FA2" w14:textId="77777777" w:rsidR="0022155B" w:rsidRPr="00853F86" w:rsidRDefault="0022155B" w:rsidP="0022155B">
            <w:pPr>
              <w:pStyle w:val="afffffffffffff2"/>
              <w:spacing w:line="240" w:lineRule="auto"/>
              <w:ind w:firstLine="0"/>
              <w:jc w:val="center"/>
              <w:rPr>
                <w:sz w:val="18"/>
              </w:rPr>
            </w:pPr>
            <w:r w:rsidRPr="00853F86">
              <w:rPr>
                <w:sz w:val="18"/>
              </w:rPr>
              <w:t>МАОУ СОШ 25/11</w:t>
            </w:r>
          </w:p>
        </w:tc>
      </w:tr>
      <w:tr w:rsidR="0022155B" w:rsidRPr="00853F86" w14:paraId="0F012F3A" w14:textId="77777777" w:rsidTr="0022155B">
        <w:trPr>
          <w:trHeight w:val="20"/>
        </w:trPr>
        <w:tc>
          <w:tcPr>
            <w:tcW w:w="582" w:type="pct"/>
            <w:tcBorders>
              <w:top w:val="single" w:sz="4" w:space="0" w:color="auto"/>
              <w:left w:val="single" w:sz="4" w:space="0" w:color="auto"/>
            </w:tcBorders>
            <w:shd w:val="clear" w:color="auto" w:fill="auto"/>
            <w:vAlign w:val="center"/>
          </w:tcPr>
          <w:p w14:paraId="225D223F" w14:textId="77777777" w:rsidR="0022155B" w:rsidRPr="00853F86" w:rsidRDefault="0022155B" w:rsidP="0022155B">
            <w:pPr>
              <w:pStyle w:val="afffffffffffff2"/>
              <w:spacing w:line="240" w:lineRule="auto"/>
              <w:ind w:firstLine="0"/>
              <w:jc w:val="center"/>
              <w:rPr>
                <w:sz w:val="18"/>
              </w:rPr>
            </w:pPr>
            <w:r w:rsidRPr="00853F86">
              <w:rPr>
                <w:sz w:val="18"/>
              </w:rPr>
              <w:t>2</w:t>
            </w:r>
          </w:p>
        </w:tc>
        <w:tc>
          <w:tcPr>
            <w:tcW w:w="1837" w:type="pct"/>
            <w:tcBorders>
              <w:top w:val="single" w:sz="4" w:space="0" w:color="auto"/>
              <w:left w:val="single" w:sz="4" w:space="0" w:color="auto"/>
            </w:tcBorders>
            <w:shd w:val="clear" w:color="auto" w:fill="auto"/>
            <w:vAlign w:val="center"/>
          </w:tcPr>
          <w:p w14:paraId="69F77E23" w14:textId="77777777" w:rsidR="0022155B" w:rsidRPr="00853F86" w:rsidRDefault="0022155B" w:rsidP="0022155B">
            <w:pPr>
              <w:pStyle w:val="afffffffffffff2"/>
              <w:spacing w:line="240" w:lineRule="auto"/>
              <w:ind w:firstLine="0"/>
              <w:jc w:val="center"/>
              <w:rPr>
                <w:sz w:val="18"/>
              </w:rPr>
            </w:pPr>
            <w:r w:rsidRPr="00853F86">
              <w:rPr>
                <w:sz w:val="18"/>
              </w:rPr>
              <w:t>Л. Чайкиной, 59</w:t>
            </w:r>
          </w:p>
        </w:tc>
        <w:tc>
          <w:tcPr>
            <w:tcW w:w="2581" w:type="pct"/>
            <w:tcBorders>
              <w:top w:val="single" w:sz="4" w:space="0" w:color="auto"/>
              <w:left w:val="single" w:sz="4" w:space="0" w:color="auto"/>
              <w:right w:val="single" w:sz="4" w:space="0" w:color="auto"/>
            </w:tcBorders>
            <w:shd w:val="clear" w:color="auto" w:fill="auto"/>
            <w:vAlign w:val="center"/>
          </w:tcPr>
          <w:p w14:paraId="56AEE7D8" w14:textId="77777777" w:rsidR="0022155B" w:rsidRPr="00853F86" w:rsidRDefault="0022155B" w:rsidP="0022155B">
            <w:pPr>
              <w:pStyle w:val="afffffffffffff2"/>
              <w:spacing w:line="240" w:lineRule="auto"/>
              <w:ind w:firstLine="0"/>
              <w:jc w:val="center"/>
              <w:rPr>
                <w:sz w:val="18"/>
              </w:rPr>
            </w:pPr>
            <w:r w:rsidRPr="00853F86">
              <w:rPr>
                <w:sz w:val="18"/>
              </w:rPr>
              <w:t>МБДОУ д/с № 41</w:t>
            </w:r>
          </w:p>
        </w:tc>
      </w:tr>
      <w:tr w:rsidR="0022155B" w:rsidRPr="00853F86" w14:paraId="6CBCAEDD" w14:textId="77777777" w:rsidTr="0022155B">
        <w:trPr>
          <w:trHeight w:val="20"/>
        </w:trPr>
        <w:tc>
          <w:tcPr>
            <w:tcW w:w="582" w:type="pct"/>
            <w:tcBorders>
              <w:top w:val="single" w:sz="4" w:space="0" w:color="auto"/>
              <w:left w:val="single" w:sz="4" w:space="0" w:color="auto"/>
            </w:tcBorders>
            <w:shd w:val="clear" w:color="auto" w:fill="auto"/>
            <w:vAlign w:val="center"/>
          </w:tcPr>
          <w:p w14:paraId="3B7D6ACF" w14:textId="77777777" w:rsidR="0022155B" w:rsidRPr="00853F86" w:rsidRDefault="0022155B" w:rsidP="0022155B">
            <w:pPr>
              <w:pStyle w:val="afffffffffffff2"/>
              <w:spacing w:line="240" w:lineRule="auto"/>
              <w:ind w:firstLine="0"/>
              <w:jc w:val="center"/>
              <w:rPr>
                <w:sz w:val="18"/>
              </w:rPr>
            </w:pPr>
            <w:r w:rsidRPr="00853F86">
              <w:rPr>
                <w:sz w:val="18"/>
              </w:rPr>
              <w:t>3</w:t>
            </w:r>
          </w:p>
        </w:tc>
        <w:tc>
          <w:tcPr>
            <w:tcW w:w="1837" w:type="pct"/>
            <w:tcBorders>
              <w:top w:val="single" w:sz="4" w:space="0" w:color="auto"/>
              <w:left w:val="single" w:sz="4" w:space="0" w:color="auto"/>
            </w:tcBorders>
            <w:shd w:val="clear" w:color="auto" w:fill="auto"/>
            <w:vAlign w:val="center"/>
          </w:tcPr>
          <w:p w14:paraId="55775D84" w14:textId="77777777" w:rsidR="0022155B" w:rsidRPr="00853F86" w:rsidRDefault="0022155B" w:rsidP="0022155B">
            <w:pPr>
              <w:pStyle w:val="afffffffffffff2"/>
              <w:spacing w:line="240" w:lineRule="auto"/>
              <w:ind w:firstLine="0"/>
              <w:jc w:val="center"/>
              <w:rPr>
                <w:sz w:val="18"/>
              </w:rPr>
            </w:pPr>
            <w:r w:rsidRPr="00853F86">
              <w:rPr>
                <w:sz w:val="18"/>
              </w:rPr>
              <w:t>Ленина 153</w:t>
            </w:r>
          </w:p>
        </w:tc>
        <w:tc>
          <w:tcPr>
            <w:tcW w:w="2581" w:type="pct"/>
            <w:tcBorders>
              <w:top w:val="single" w:sz="4" w:space="0" w:color="auto"/>
              <w:left w:val="single" w:sz="4" w:space="0" w:color="auto"/>
              <w:right w:val="single" w:sz="4" w:space="0" w:color="auto"/>
            </w:tcBorders>
            <w:shd w:val="clear" w:color="auto" w:fill="auto"/>
            <w:vAlign w:val="center"/>
          </w:tcPr>
          <w:p w14:paraId="5F4B7462" w14:textId="77777777" w:rsidR="0022155B" w:rsidRPr="00853F86" w:rsidRDefault="0022155B" w:rsidP="0022155B">
            <w:pPr>
              <w:pStyle w:val="afffffffffffff2"/>
              <w:spacing w:line="240" w:lineRule="auto"/>
              <w:ind w:firstLine="0"/>
              <w:jc w:val="center"/>
              <w:rPr>
                <w:sz w:val="18"/>
              </w:rPr>
            </w:pPr>
            <w:r w:rsidRPr="00853F86">
              <w:rPr>
                <w:sz w:val="18"/>
              </w:rPr>
              <w:t>МБУЗ Родильный дом</w:t>
            </w:r>
          </w:p>
        </w:tc>
      </w:tr>
      <w:tr w:rsidR="0022155B" w:rsidRPr="00853F86" w14:paraId="3AFCC4DB" w14:textId="77777777" w:rsidTr="0022155B">
        <w:trPr>
          <w:trHeight w:val="20"/>
        </w:trPr>
        <w:tc>
          <w:tcPr>
            <w:tcW w:w="582" w:type="pct"/>
            <w:tcBorders>
              <w:top w:val="single" w:sz="4" w:space="0" w:color="auto"/>
              <w:left w:val="single" w:sz="4" w:space="0" w:color="auto"/>
            </w:tcBorders>
            <w:shd w:val="clear" w:color="auto" w:fill="auto"/>
            <w:vAlign w:val="center"/>
          </w:tcPr>
          <w:p w14:paraId="1D8D3745" w14:textId="77777777" w:rsidR="0022155B" w:rsidRPr="00853F86" w:rsidRDefault="0022155B" w:rsidP="0022155B">
            <w:pPr>
              <w:pStyle w:val="afffffffffffff2"/>
              <w:spacing w:line="240" w:lineRule="auto"/>
              <w:ind w:firstLine="0"/>
              <w:jc w:val="center"/>
              <w:rPr>
                <w:sz w:val="18"/>
              </w:rPr>
            </w:pPr>
            <w:r w:rsidRPr="00853F86">
              <w:rPr>
                <w:sz w:val="18"/>
              </w:rPr>
              <w:t>4</w:t>
            </w:r>
          </w:p>
        </w:tc>
        <w:tc>
          <w:tcPr>
            <w:tcW w:w="1837" w:type="pct"/>
            <w:tcBorders>
              <w:top w:val="single" w:sz="4" w:space="0" w:color="auto"/>
              <w:left w:val="single" w:sz="4" w:space="0" w:color="auto"/>
            </w:tcBorders>
            <w:shd w:val="clear" w:color="auto" w:fill="auto"/>
            <w:vAlign w:val="center"/>
          </w:tcPr>
          <w:p w14:paraId="4D8E0398" w14:textId="77777777" w:rsidR="0022155B" w:rsidRPr="00853F86" w:rsidRDefault="0022155B" w:rsidP="0022155B">
            <w:pPr>
              <w:pStyle w:val="afffffffffffff2"/>
              <w:spacing w:line="240" w:lineRule="auto"/>
              <w:ind w:firstLine="0"/>
              <w:jc w:val="center"/>
              <w:rPr>
                <w:sz w:val="18"/>
              </w:rPr>
            </w:pPr>
            <w:r w:rsidRPr="00853F86">
              <w:rPr>
                <w:sz w:val="18"/>
              </w:rPr>
              <w:t>Ленина 212</w:t>
            </w:r>
          </w:p>
        </w:tc>
        <w:tc>
          <w:tcPr>
            <w:tcW w:w="2581" w:type="pct"/>
            <w:tcBorders>
              <w:top w:val="single" w:sz="4" w:space="0" w:color="auto"/>
              <w:left w:val="single" w:sz="4" w:space="0" w:color="auto"/>
              <w:right w:val="single" w:sz="4" w:space="0" w:color="auto"/>
            </w:tcBorders>
            <w:shd w:val="clear" w:color="auto" w:fill="auto"/>
            <w:vAlign w:val="center"/>
          </w:tcPr>
          <w:p w14:paraId="5C2CBA87" w14:textId="77777777" w:rsidR="0022155B" w:rsidRPr="00853F86" w:rsidRDefault="0022155B" w:rsidP="0022155B">
            <w:pPr>
              <w:pStyle w:val="afffffffffffff2"/>
              <w:spacing w:line="240" w:lineRule="auto"/>
              <w:ind w:firstLine="0"/>
              <w:jc w:val="center"/>
              <w:rPr>
                <w:sz w:val="18"/>
              </w:rPr>
            </w:pPr>
            <w:r w:rsidRPr="00853F86">
              <w:rPr>
                <w:sz w:val="18"/>
              </w:rPr>
              <w:t>ГБУ РО СШОР № 13</w:t>
            </w:r>
          </w:p>
        </w:tc>
      </w:tr>
      <w:tr w:rsidR="0022155B" w:rsidRPr="00853F86" w14:paraId="484DFECE" w14:textId="77777777" w:rsidTr="0022155B">
        <w:trPr>
          <w:trHeight w:val="20"/>
        </w:trPr>
        <w:tc>
          <w:tcPr>
            <w:tcW w:w="582" w:type="pct"/>
            <w:tcBorders>
              <w:top w:val="single" w:sz="4" w:space="0" w:color="auto"/>
              <w:left w:val="single" w:sz="4" w:space="0" w:color="auto"/>
            </w:tcBorders>
            <w:shd w:val="clear" w:color="auto" w:fill="auto"/>
            <w:vAlign w:val="center"/>
          </w:tcPr>
          <w:p w14:paraId="0E18CA0C" w14:textId="77777777" w:rsidR="0022155B" w:rsidRPr="00853F86" w:rsidRDefault="0022155B" w:rsidP="0022155B">
            <w:pPr>
              <w:pStyle w:val="afffffffffffff2"/>
              <w:spacing w:line="240" w:lineRule="auto"/>
              <w:ind w:firstLine="0"/>
              <w:jc w:val="center"/>
              <w:rPr>
                <w:sz w:val="18"/>
              </w:rPr>
            </w:pPr>
            <w:r w:rsidRPr="00853F86">
              <w:rPr>
                <w:sz w:val="18"/>
              </w:rPr>
              <w:t>5</w:t>
            </w:r>
          </w:p>
        </w:tc>
        <w:tc>
          <w:tcPr>
            <w:tcW w:w="1837" w:type="pct"/>
            <w:tcBorders>
              <w:top w:val="single" w:sz="4" w:space="0" w:color="auto"/>
              <w:left w:val="single" w:sz="4" w:space="0" w:color="auto"/>
            </w:tcBorders>
            <w:shd w:val="clear" w:color="auto" w:fill="auto"/>
            <w:vAlign w:val="center"/>
          </w:tcPr>
          <w:p w14:paraId="680BE295" w14:textId="77777777" w:rsidR="0022155B" w:rsidRPr="00853F86" w:rsidRDefault="0022155B" w:rsidP="0022155B">
            <w:pPr>
              <w:pStyle w:val="afffffffffffff2"/>
              <w:spacing w:line="240" w:lineRule="auto"/>
              <w:ind w:firstLine="0"/>
              <w:jc w:val="center"/>
              <w:rPr>
                <w:sz w:val="18"/>
              </w:rPr>
            </w:pPr>
            <w:r w:rsidRPr="00853F86">
              <w:rPr>
                <w:sz w:val="18"/>
              </w:rPr>
              <w:t>Ленина 218</w:t>
            </w:r>
          </w:p>
        </w:tc>
        <w:tc>
          <w:tcPr>
            <w:tcW w:w="2581" w:type="pct"/>
            <w:tcBorders>
              <w:top w:val="single" w:sz="4" w:space="0" w:color="auto"/>
              <w:left w:val="single" w:sz="4" w:space="0" w:color="auto"/>
              <w:right w:val="single" w:sz="4" w:space="0" w:color="auto"/>
            </w:tcBorders>
            <w:shd w:val="clear" w:color="auto" w:fill="auto"/>
            <w:vAlign w:val="center"/>
          </w:tcPr>
          <w:p w14:paraId="2B005F1F" w14:textId="77777777" w:rsidR="0022155B" w:rsidRPr="00853F86" w:rsidRDefault="0022155B" w:rsidP="0022155B">
            <w:pPr>
              <w:pStyle w:val="afffffffffffff2"/>
              <w:spacing w:line="240" w:lineRule="auto"/>
              <w:ind w:firstLine="0"/>
              <w:jc w:val="center"/>
              <w:rPr>
                <w:sz w:val="18"/>
              </w:rPr>
            </w:pPr>
            <w:r w:rsidRPr="00853F86">
              <w:rPr>
                <w:sz w:val="18"/>
              </w:rPr>
              <w:t>МБУЗ ДГБ</w:t>
            </w:r>
          </w:p>
        </w:tc>
      </w:tr>
      <w:tr w:rsidR="0022155B" w:rsidRPr="00853F86" w14:paraId="277A5790" w14:textId="77777777" w:rsidTr="0022155B">
        <w:trPr>
          <w:trHeight w:val="20"/>
        </w:trPr>
        <w:tc>
          <w:tcPr>
            <w:tcW w:w="582" w:type="pct"/>
            <w:tcBorders>
              <w:top w:val="single" w:sz="4" w:space="0" w:color="auto"/>
              <w:left w:val="single" w:sz="4" w:space="0" w:color="auto"/>
            </w:tcBorders>
            <w:shd w:val="clear" w:color="auto" w:fill="auto"/>
            <w:vAlign w:val="center"/>
          </w:tcPr>
          <w:p w14:paraId="7334F6CE" w14:textId="77777777" w:rsidR="0022155B" w:rsidRPr="00853F86" w:rsidRDefault="0022155B" w:rsidP="0022155B">
            <w:pPr>
              <w:pStyle w:val="afffffffffffff2"/>
              <w:spacing w:line="240" w:lineRule="auto"/>
              <w:ind w:firstLine="0"/>
              <w:jc w:val="center"/>
              <w:rPr>
                <w:sz w:val="18"/>
              </w:rPr>
            </w:pPr>
            <w:r w:rsidRPr="00853F86">
              <w:rPr>
                <w:sz w:val="18"/>
              </w:rPr>
              <w:t>6</w:t>
            </w:r>
          </w:p>
        </w:tc>
        <w:tc>
          <w:tcPr>
            <w:tcW w:w="1837" w:type="pct"/>
            <w:tcBorders>
              <w:top w:val="single" w:sz="4" w:space="0" w:color="auto"/>
              <w:left w:val="single" w:sz="4" w:space="0" w:color="auto"/>
            </w:tcBorders>
            <w:shd w:val="clear" w:color="auto" w:fill="auto"/>
            <w:vAlign w:val="center"/>
          </w:tcPr>
          <w:p w14:paraId="51ED3219" w14:textId="77777777" w:rsidR="0022155B" w:rsidRPr="00853F86" w:rsidRDefault="0022155B" w:rsidP="0022155B">
            <w:pPr>
              <w:pStyle w:val="afffffffffffff2"/>
              <w:spacing w:line="240" w:lineRule="auto"/>
              <w:ind w:firstLine="0"/>
              <w:jc w:val="center"/>
              <w:rPr>
                <w:sz w:val="18"/>
              </w:rPr>
            </w:pPr>
            <w:r w:rsidRPr="00853F86">
              <w:rPr>
                <w:sz w:val="18"/>
              </w:rPr>
              <w:t>Ленина, 214</w:t>
            </w:r>
          </w:p>
        </w:tc>
        <w:tc>
          <w:tcPr>
            <w:tcW w:w="2581" w:type="pct"/>
            <w:tcBorders>
              <w:top w:val="single" w:sz="4" w:space="0" w:color="auto"/>
              <w:left w:val="single" w:sz="4" w:space="0" w:color="auto"/>
              <w:right w:val="single" w:sz="4" w:space="0" w:color="auto"/>
            </w:tcBorders>
            <w:shd w:val="clear" w:color="auto" w:fill="auto"/>
            <w:vAlign w:val="center"/>
          </w:tcPr>
          <w:p w14:paraId="13A7CD44" w14:textId="77777777" w:rsidR="0022155B" w:rsidRPr="00853F86" w:rsidRDefault="0022155B" w:rsidP="0022155B">
            <w:pPr>
              <w:pStyle w:val="afffffffffffff2"/>
              <w:spacing w:line="240" w:lineRule="auto"/>
              <w:ind w:firstLine="0"/>
              <w:jc w:val="center"/>
              <w:rPr>
                <w:sz w:val="18"/>
              </w:rPr>
            </w:pPr>
            <w:r w:rsidRPr="00853F86">
              <w:rPr>
                <w:sz w:val="18"/>
              </w:rPr>
              <w:t>МБДОУ д/с № 32</w:t>
            </w:r>
          </w:p>
        </w:tc>
      </w:tr>
      <w:tr w:rsidR="0022155B" w:rsidRPr="00853F86" w14:paraId="3258CA94" w14:textId="77777777" w:rsidTr="0022155B">
        <w:trPr>
          <w:trHeight w:val="20"/>
        </w:trPr>
        <w:tc>
          <w:tcPr>
            <w:tcW w:w="582" w:type="pct"/>
            <w:tcBorders>
              <w:top w:val="single" w:sz="4" w:space="0" w:color="auto"/>
              <w:left w:val="single" w:sz="4" w:space="0" w:color="auto"/>
            </w:tcBorders>
            <w:shd w:val="clear" w:color="auto" w:fill="auto"/>
            <w:vAlign w:val="center"/>
          </w:tcPr>
          <w:p w14:paraId="1B7DE916" w14:textId="77777777" w:rsidR="0022155B" w:rsidRPr="00853F86" w:rsidRDefault="0022155B" w:rsidP="0022155B">
            <w:pPr>
              <w:pStyle w:val="afffffffffffff2"/>
              <w:spacing w:line="240" w:lineRule="auto"/>
              <w:ind w:firstLine="0"/>
              <w:jc w:val="center"/>
              <w:rPr>
                <w:sz w:val="18"/>
              </w:rPr>
            </w:pPr>
            <w:r w:rsidRPr="00853F86">
              <w:rPr>
                <w:sz w:val="18"/>
              </w:rPr>
              <w:t>7</w:t>
            </w:r>
          </w:p>
        </w:tc>
        <w:tc>
          <w:tcPr>
            <w:tcW w:w="1837" w:type="pct"/>
            <w:tcBorders>
              <w:top w:val="single" w:sz="4" w:space="0" w:color="auto"/>
              <w:left w:val="single" w:sz="4" w:space="0" w:color="auto"/>
            </w:tcBorders>
            <w:shd w:val="clear" w:color="auto" w:fill="auto"/>
            <w:vAlign w:val="center"/>
          </w:tcPr>
          <w:p w14:paraId="4863A631" w14:textId="77777777" w:rsidR="0022155B" w:rsidRPr="00853F86" w:rsidRDefault="0022155B" w:rsidP="0022155B">
            <w:pPr>
              <w:pStyle w:val="afffffffffffff2"/>
              <w:spacing w:line="240" w:lineRule="auto"/>
              <w:ind w:firstLine="0"/>
              <w:jc w:val="center"/>
              <w:rPr>
                <w:sz w:val="18"/>
              </w:rPr>
            </w:pPr>
            <w:r w:rsidRPr="00853F86">
              <w:rPr>
                <w:sz w:val="18"/>
              </w:rPr>
              <w:t>Ленина, 216</w:t>
            </w:r>
          </w:p>
        </w:tc>
        <w:tc>
          <w:tcPr>
            <w:tcW w:w="2581" w:type="pct"/>
            <w:tcBorders>
              <w:top w:val="single" w:sz="4" w:space="0" w:color="auto"/>
              <w:left w:val="single" w:sz="4" w:space="0" w:color="auto"/>
              <w:right w:val="single" w:sz="4" w:space="0" w:color="auto"/>
            </w:tcBorders>
            <w:shd w:val="clear" w:color="auto" w:fill="auto"/>
            <w:vAlign w:val="center"/>
          </w:tcPr>
          <w:p w14:paraId="31EB7E4B" w14:textId="77777777" w:rsidR="0022155B" w:rsidRPr="00853F86" w:rsidRDefault="0022155B" w:rsidP="0022155B">
            <w:pPr>
              <w:pStyle w:val="afffffffffffff2"/>
              <w:spacing w:line="240" w:lineRule="auto"/>
              <w:ind w:firstLine="0"/>
              <w:jc w:val="center"/>
              <w:rPr>
                <w:sz w:val="18"/>
              </w:rPr>
            </w:pPr>
            <w:r w:rsidRPr="00853F86">
              <w:rPr>
                <w:sz w:val="18"/>
              </w:rPr>
              <w:t>МБУЗ Городская больница 7</w:t>
            </w:r>
          </w:p>
        </w:tc>
      </w:tr>
      <w:tr w:rsidR="0022155B" w:rsidRPr="00853F86" w14:paraId="5464DB97" w14:textId="77777777" w:rsidTr="0022155B">
        <w:trPr>
          <w:trHeight w:val="20"/>
        </w:trPr>
        <w:tc>
          <w:tcPr>
            <w:tcW w:w="582" w:type="pct"/>
            <w:tcBorders>
              <w:top w:val="single" w:sz="4" w:space="0" w:color="auto"/>
              <w:left w:val="single" w:sz="4" w:space="0" w:color="auto"/>
            </w:tcBorders>
            <w:shd w:val="clear" w:color="auto" w:fill="auto"/>
            <w:vAlign w:val="center"/>
          </w:tcPr>
          <w:p w14:paraId="1360669C" w14:textId="77777777" w:rsidR="0022155B" w:rsidRPr="00853F86" w:rsidRDefault="0022155B" w:rsidP="0022155B">
            <w:pPr>
              <w:pStyle w:val="afffffffffffff2"/>
              <w:spacing w:line="240" w:lineRule="auto"/>
              <w:ind w:firstLine="0"/>
              <w:jc w:val="center"/>
              <w:rPr>
                <w:sz w:val="18"/>
              </w:rPr>
            </w:pPr>
            <w:r w:rsidRPr="00853F86">
              <w:rPr>
                <w:sz w:val="18"/>
              </w:rPr>
              <w:t>8</w:t>
            </w:r>
          </w:p>
        </w:tc>
        <w:tc>
          <w:tcPr>
            <w:tcW w:w="1837" w:type="pct"/>
            <w:tcBorders>
              <w:top w:val="single" w:sz="4" w:space="0" w:color="auto"/>
              <w:left w:val="single" w:sz="4" w:space="0" w:color="auto"/>
            </w:tcBorders>
            <w:shd w:val="clear" w:color="auto" w:fill="auto"/>
            <w:vAlign w:val="center"/>
          </w:tcPr>
          <w:p w14:paraId="744D3627" w14:textId="77777777" w:rsidR="0022155B" w:rsidRPr="00853F86" w:rsidRDefault="0022155B" w:rsidP="0022155B">
            <w:pPr>
              <w:pStyle w:val="afffffffffffff2"/>
              <w:spacing w:line="240" w:lineRule="auto"/>
              <w:ind w:firstLine="0"/>
              <w:jc w:val="center"/>
              <w:rPr>
                <w:sz w:val="18"/>
              </w:rPr>
            </w:pPr>
            <w:r w:rsidRPr="00853F86">
              <w:rPr>
                <w:sz w:val="18"/>
              </w:rPr>
              <w:t>Ленина 216, П. Тольятти 14, П. Тольятти 24-4</w:t>
            </w:r>
          </w:p>
        </w:tc>
        <w:tc>
          <w:tcPr>
            <w:tcW w:w="2581" w:type="pct"/>
            <w:tcBorders>
              <w:top w:val="single" w:sz="4" w:space="0" w:color="auto"/>
              <w:left w:val="single" w:sz="4" w:space="0" w:color="auto"/>
              <w:right w:val="single" w:sz="4" w:space="0" w:color="auto"/>
            </w:tcBorders>
            <w:shd w:val="clear" w:color="auto" w:fill="auto"/>
            <w:vAlign w:val="center"/>
          </w:tcPr>
          <w:p w14:paraId="51235AF2" w14:textId="77777777" w:rsidR="0022155B" w:rsidRPr="00853F86" w:rsidRDefault="0022155B" w:rsidP="0022155B">
            <w:pPr>
              <w:pStyle w:val="afffffffffffff2"/>
              <w:spacing w:line="240" w:lineRule="auto"/>
              <w:ind w:firstLine="0"/>
              <w:jc w:val="center"/>
              <w:rPr>
                <w:sz w:val="18"/>
              </w:rPr>
            </w:pPr>
            <w:r w:rsidRPr="00853F86">
              <w:rPr>
                <w:sz w:val="18"/>
              </w:rPr>
              <w:t>МБУЗ ГП № 2</w:t>
            </w:r>
          </w:p>
        </w:tc>
      </w:tr>
      <w:tr w:rsidR="0022155B" w:rsidRPr="00853F86" w14:paraId="1E1D7E91" w14:textId="77777777" w:rsidTr="0022155B">
        <w:trPr>
          <w:trHeight w:val="20"/>
        </w:trPr>
        <w:tc>
          <w:tcPr>
            <w:tcW w:w="582" w:type="pct"/>
            <w:tcBorders>
              <w:top w:val="single" w:sz="4" w:space="0" w:color="auto"/>
              <w:left w:val="single" w:sz="4" w:space="0" w:color="auto"/>
            </w:tcBorders>
            <w:shd w:val="clear" w:color="auto" w:fill="auto"/>
            <w:vAlign w:val="center"/>
          </w:tcPr>
          <w:p w14:paraId="3C491C5A" w14:textId="77777777" w:rsidR="0022155B" w:rsidRPr="00853F86" w:rsidRDefault="0022155B" w:rsidP="0022155B">
            <w:pPr>
              <w:pStyle w:val="afffffffffffff2"/>
              <w:spacing w:line="240" w:lineRule="auto"/>
              <w:ind w:firstLine="0"/>
              <w:jc w:val="center"/>
              <w:rPr>
                <w:sz w:val="18"/>
              </w:rPr>
            </w:pPr>
            <w:r w:rsidRPr="00853F86">
              <w:rPr>
                <w:sz w:val="18"/>
              </w:rPr>
              <w:t>9</w:t>
            </w:r>
          </w:p>
        </w:tc>
        <w:tc>
          <w:tcPr>
            <w:tcW w:w="1837" w:type="pct"/>
            <w:tcBorders>
              <w:top w:val="single" w:sz="4" w:space="0" w:color="auto"/>
              <w:left w:val="single" w:sz="4" w:space="0" w:color="auto"/>
            </w:tcBorders>
            <w:shd w:val="clear" w:color="auto" w:fill="auto"/>
            <w:vAlign w:val="center"/>
          </w:tcPr>
          <w:p w14:paraId="5BD18322" w14:textId="77777777" w:rsidR="0022155B" w:rsidRPr="00853F86" w:rsidRDefault="0022155B" w:rsidP="0022155B">
            <w:pPr>
              <w:pStyle w:val="afffffffffffff2"/>
              <w:spacing w:line="240" w:lineRule="auto"/>
              <w:ind w:firstLine="0"/>
              <w:jc w:val="center"/>
              <w:rPr>
                <w:sz w:val="18"/>
              </w:rPr>
            </w:pPr>
            <w:r w:rsidRPr="00853F86">
              <w:rPr>
                <w:sz w:val="18"/>
              </w:rPr>
              <w:t>П. Тольятти 18, Каркасный 2</w:t>
            </w:r>
          </w:p>
        </w:tc>
        <w:tc>
          <w:tcPr>
            <w:tcW w:w="2581" w:type="pct"/>
            <w:tcBorders>
              <w:top w:val="single" w:sz="4" w:space="0" w:color="auto"/>
              <w:left w:val="single" w:sz="4" w:space="0" w:color="auto"/>
              <w:right w:val="single" w:sz="4" w:space="0" w:color="auto"/>
            </w:tcBorders>
            <w:shd w:val="clear" w:color="auto" w:fill="auto"/>
            <w:vAlign w:val="center"/>
          </w:tcPr>
          <w:p w14:paraId="0FA09269" w14:textId="77777777" w:rsidR="0022155B" w:rsidRPr="00853F86" w:rsidRDefault="0022155B" w:rsidP="0022155B">
            <w:pPr>
              <w:pStyle w:val="afffffffffffff2"/>
              <w:spacing w:line="240" w:lineRule="auto"/>
              <w:ind w:firstLine="0"/>
              <w:jc w:val="center"/>
              <w:rPr>
                <w:sz w:val="18"/>
              </w:rPr>
            </w:pPr>
            <w:r w:rsidRPr="00853F86">
              <w:rPr>
                <w:sz w:val="18"/>
              </w:rPr>
              <w:t>МБУЗ ДГП № 2</w:t>
            </w:r>
          </w:p>
        </w:tc>
      </w:tr>
      <w:tr w:rsidR="0022155B" w:rsidRPr="00853F86" w14:paraId="332DF8BB" w14:textId="77777777" w:rsidTr="0022155B">
        <w:trPr>
          <w:trHeight w:val="20"/>
        </w:trPr>
        <w:tc>
          <w:tcPr>
            <w:tcW w:w="582" w:type="pct"/>
            <w:tcBorders>
              <w:top w:val="single" w:sz="4" w:space="0" w:color="auto"/>
              <w:left w:val="single" w:sz="4" w:space="0" w:color="auto"/>
            </w:tcBorders>
            <w:shd w:val="clear" w:color="auto" w:fill="auto"/>
            <w:vAlign w:val="center"/>
          </w:tcPr>
          <w:p w14:paraId="6C8D51E5" w14:textId="77777777" w:rsidR="0022155B" w:rsidRPr="00853F86" w:rsidRDefault="0022155B" w:rsidP="0022155B">
            <w:pPr>
              <w:pStyle w:val="afffffffffffff2"/>
              <w:spacing w:line="240" w:lineRule="auto"/>
              <w:ind w:firstLine="0"/>
              <w:jc w:val="center"/>
              <w:rPr>
                <w:sz w:val="18"/>
              </w:rPr>
            </w:pPr>
            <w:r w:rsidRPr="00853F86">
              <w:rPr>
                <w:sz w:val="18"/>
              </w:rPr>
              <w:t>10</w:t>
            </w:r>
          </w:p>
        </w:tc>
        <w:tc>
          <w:tcPr>
            <w:tcW w:w="1837" w:type="pct"/>
            <w:tcBorders>
              <w:top w:val="single" w:sz="4" w:space="0" w:color="auto"/>
              <w:left w:val="single" w:sz="4" w:space="0" w:color="auto"/>
            </w:tcBorders>
            <w:shd w:val="clear" w:color="auto" w:fill="auto"/>
            <w:vAlign w:val="center"/>
          </w:tcPr>
          <w:p w14:paraId="048BBA80" w14:textId="77777777" w:rsidR="0022155B" w:rsidRPr="00853F86" w:rsidRDefault="0022155B" w:rsidP="0022155B">
            <w:pPr>
              <w:pStyle w:val="afffffffffffff2"/>
              <w:spacing w:line="240" w:lineRule="auto"/>
              <w:ind w:firstLine="0"/>
              <w:jc w:val="center"/>
              <w:rPr>
                <w:sz w:val="18"/>
              </w:rPr>
            </w:pPr>
            <w:r w:rsidRPr="00853F86">
              <w:rPr>
                <w:sz w:val="18"/>
              </w:rPr>
              <w:t>П. Тольятти 20/5, 24/5</w:t>
            </w:r>
          </w:p>
        </w:tc>
        <w:tc>
          <w:tcPr>
            <w:tcW w:w="2581" w:type="pct"/>
            <w:tcBorders>
              <w:top w:val="single" w:sz="4" w:space="0" w:color="auto"/>
              <w:left w:val="single" w:sz="4" w:space="0" w:color="auto"/>
              <w:right w:val="single" w:sz="4" w:space="0" w:color="auto"/>
            </w:tcBorders>
            <w:shd w:val="clear" w:color="auto" w:fill="auto"/>
            <w:vAlign w:val="center"/>
          </w:tcPr>
          <w:p w14:paraId="7F7E8129" w14:textId="77777777" w:rsidR="0022155B" w:rsidRPr="00853F86" w:rsidRDefault="0022155B" w:rsidP="0022155B">
            <w:pPr>
              <w:pStyle w:val="afffffffffffff2"/>
              <w:spacing w:line="240" w:lineRule="auto"/>
              <w:ind w:firstLine="0"/>
              <w:jc w:val="center"/>
              <w:rPr>
                <w:sz w:val="18"/>
              </w:rPr>
            </w:pPr>
            <w:r w:rsidRPr="00853F86">
              <w:rPr>
                <w:sz w:val="18"/>
              </w:rPr>
              <w:t>МБДОУ ЦРР Ромашка</w:t>
            </w:r>
          </w:p>
        </w:tc>
      </w:tr>
      <w:tr w:rsidR="0022155B" w:rsidRPr="00853F86" w14:paraId="5D6B8B63" w14:textId="77777777" w:rsidTr="0022155B">
        <w:trPr>
          <w:trHeight w:val="20"/>
        </w:trPr>
        <w:tc>
          <w:tcPr>
            <w:tcW w:w="582" w:type="pct"/>
            <w:tcBorders>
              <w:top w:val="single" w:sz="4" w:space="0" w:color="auto"/>
              <w:left w:val="single" w:sz="4" w:space="0" w:color="auto"/>
            </w:tcBorders>
            <w:shd w:val="clear" w:color="auto" w:fill="auto"/>
            <w:vAlign w:val="center"/>
          </w:tcPr>
          <w:p w14:paraId="05ABFB13" w14:textId="77777777" w:rsidR="0022155B" w:rsidRPr="00853F86" w:rsidRDefault="0022155B" w:rsidP="0022155B">
            <w:pPr>
              <w:pStyle w:val="afffffffffffff2"/>
              <w:spacing w:line="240" w:lineRule="auto"/>
              <w:ind w:firstLine="0"/>
              <w:jc w:val="center"/>
              <w:rPr>
                <w:sz w:val="18"/>
              </w:rPr>
            </w:pPr>
            <w:r w:rsidRPr="00853F86">
              <w:rPr>
                <w:sz w:val="18"/>
              </w:rPr>
              <w:t>11</w:t>
            </w:r>
          </w:p>
        </w:tc>
        <w:tc>
          <w:tcPr>
            <w:tcW w:w="1837" w:type="pct"/>
            <w:tcBorders>
              <w:top w:val="single" w:sz="4" w:space="0" w:color="auto"/>
              <w:left w:val="single" w:sz="4" w:space="0" w:color="auto"/>
            </w:tcBorders>
            <w:shd w:val="clear" w:color="auto" w:fill="auto"/>
            <w:vAlign w:val="center"/>
          </w:tcPr>
          <w:p w14:paraId="31CBB2EA" w14:textId="77777777" w:rsidR="0022155B" w:rsidRPr="00853F86" w:rsidRDefault="0022155B" w:rsidP="0022155B">
            <w:pPr>
              <w:pStyle w:val="afffffffffffff2"/>
              <w:spacing w:line="240" w:lineRule="auto"/>
              <w:ind w:firstLine="0"/>
              <w:jc w:val="center"/>
              <w:rPr>
                <w:sz w:val="18"/>
              </w:rPr>
            </w:pPr>
            <w:r w:rsidRPr="00853F86">
              <w:rPr>
                <w:sz w:val="18"/>
              </w:rPr>
              <w:t>П. Тольятти, 30-4</w:t>
            </w:r>
          </w:p>
        </w:tc>
        <w:tc>
          <w:tcPr>
            <w:tcW w:w="2581" w:type="pct"/>
            <w:tcBorders>
              <w:top w:val="single" w:sz="4" w:space="0" w:color="auto"/>
              <w:left w:val="single" w:sz="4" w:space="0" w:color="auto"/>
              <w:right w:val="single" w:sz="4" w:space="0" w:color="auto"/>
            </w:tcBorders>
            <w:shd w:val="clear" w:color="auto" w:fill="auto"/>
            <w:vAlign w:val="center"/>
          </w:tcPr>
          <w:p w14:paraId="6E9B7885" w14:textId="77777777" w:rsidR="0022155B" w:rsidRPr="00853F86" w:rsidRDefault="0022155B" w:rsidP="0022155B">
            <w:pPr>
              <w:pStyle w:val="afffffffffffff2"/>
              <w:spacing w:line="240" w:lineRule="auto"/>
              <w:ind w:firstLine="0"/>
              <w:jc w:val="center"/>
              <w:rPr>
                <w:sz w:val="18"/>
              </w:rPr>
            </w:pPr>
            <w:r w:rsidRPr="00853F86">
              <w:rPr>
                <w:sz w:val="18"/>
              </w:rPr>
              <w:t>МБДОУ д/с № 46</w:t>
            </w:r>
          </w:p>
        </w:tc>
      </w:tr>
      <w:tr w:rsidR="0022155B" w:rsidRPr="00853F86" w14:paraId="62336A42" w14:textId="77777777" w:rsidTr="0022155B">
        <w:trPr>
          <w:trHeight w:val="20"/>
        </w:trPr>
        <w:tc>
          <w:tcPr>
            <w:tcW w:w="582" w:type="pct"/>
            <w:tcBorders>
              <w:top w:val="single" w:sz="4" w:space="0" w:color="auto"/>
              <w:left w:val="single" w:sz="4" w:space="0" w:color="auto"/>
            </w:tcBorders>
            <w:shd w:val="clear" w:color="auto" w:fill="auto"/>
            <w:vAlign w:val="center"/>
          </w:tcPr>
          <w:p w14:paraId="01CF4596" w14:textId="77777777" w:rsidR="0022155B" w:rsidRPr="00853F86" w:rsidRDefault="0022155B" w:rsidP="0022155B">
            <w:pPr>
              <w:pStyle w:val="afffffffffffff2"/>
              <w:spacing w:line="240" w:lineRule="auto"/>
              <w:ind w:firstLine="0"/>
              <w:jc w:val="center"/>
              <w:rPr>
                <w:sz w:val="18"/>
              </w:rPr>
            </w:pPr>
            <w:r w:rsidRPr="00853F86">
              <w:rPr>
                <w:sz w:val="18"/>
              </w:rPr>
              <w:t>12</w:t>
            </w:r>
          </w:p>
        </w:tc>
        <w:tc>
          <w:tcPr>
            <w:tcW w:w="1837" w:type="pct"/>
            <w:tcBorders>
              <w:top w:val="single" w:sz="4" w:space="0" w:color="auto"/>
              <w:left w:val="single" w:sz="4" w:space="0" w:color="auto"/>
            </w:tcBorders>
            <w:shd w:val="clear" w:color="auto" w:fill="auto"/>
            <w:vAlign w:val="center"/>
          </w:tcPr>
          <w:p w14:paraId="07AD3F32" w14:textId="77777777" w:rsidR="0022155B" w:rsidRPr="00853F86" w:rsidRDefault="0022155B" w:rsidP="0022155B">
            <w:pPr>
              <w:pStyle w:val="afffffffffffff2"/>
              <w:spacing w:line="240" w:lineRule="auto"/>
              <w:ind w:firstLine="0"/>
              <w:jc w:val="center"/>
              <w:rPr>
                <w:sz w:val="18"/>
              </w:rPr>
            </w:pPr>
            <w:r w:rsidRPr="00853F86">
              <w:rPr>
                <w:sz w:val="18"/>
              </w:rPr>
              <w:t>П. Тольятти, 30-5</w:t>
            </w:r>
          </w:p>
        </w:tc>
        <w:tc>
          <w:tcPr>
            <w:tcW w:w="2581" w:type="pct"/>
            <w:tcBorders>
              <w:top w:val="single" w:sz="4" w:space="0" w:color="auto"/>
              <w:left w:val="single" w:sz="4" w:space="0" w:color="auto"/>
              <w:right w:val="single" w:sz="4" w:space="0" w:color="auto"/>
            </w:tcBorders>
            <w:shd w:val="clear" w:color="auto" w:fill="auto"/>
            <w:vAlign w:val="center"/>
          </w:tcPr>
          <w:p w14:paraId="1C5E2162" w14:textId="77777777" w:rsidR="0022155B" w:rsidRPr="00853F86" w:rsidRDefault="0022155B" w:rsidP="0022155B">
            <w:pPr>
              <w:pStyle w:val="afffffffffffff2"/>
              <w:spacing w:line="240" w:lineRule="auto"/>
              <w:ind w:firstLine="0"/>
              <w:jc w:val="center"/>
              <w:rPr>
                <w:sz w:val="18"/>
              </w:rPr>
            </w:pPr>
            <w:r w:rsidRPr="00853F86">
              <w:rPr>
                <w:sz w:val="18"/>
              </w:rPr>
              <w:t>МБДОУ д/с № 44</w:t>
            </w:r>
          </w:p>
        </w:tc>
      </w:tr>
      <w:tr w:rsidR="0022155B" w:rsidRPr="00853F86" w14:paraId="1098D956" w14:textId="77777777" w:rsidTr="0022155B">
        <w:trPr>
          <w:trHeight w:val="20"/>
        </w:trPr>
        <w:tc>
          <w:tcPr>
            <w:tcW w:w="582" w:type="pct"/>
            <w:tcBorders>
              <w:top w:val="single" w:sz="4" w:space="0" w:color="auto"/>
              <w:left w:val="single" w:sz="4" w:space="0" w:color="auto"/>
            </w:tcBorders>
            <w:shd w:val="clear" w:color="auto" w:fill="auto"/>
            <w:vAlign w:val="center"/>
          </w:tcPr>
          <w:p w14:paraId="6980435F" w14:textId="77777777" w:rsidR="0022155B" w:rsidRPr="00853F86" w:rsidRDefault="0022155B" w:rsidP="0022155B">
            <w:pPr>
              <w:pStyle w:val="afffffffffffff2"/>
              <w:spacing w:line="240" w:lineRule="auto"/>
              <w:ind w:firstLine="0"/>
              <w:jc w:val="center"/>
              <w:rPr>
                <w:sz w:val="18"/>
              </w:rPr>
            </w:pPr>
            <w:r w:rsidRPr="00853F86">
              <w:rPr>
                <w:sz w:val="18"/>
              </w:rPr>
              <w:t>13</w:t>
            </w:r>
          </w:p>
        </w:tc>
        <w:tc>
          <w:tcPr>
            <w:tcW w:w="1837" w:type="pct"/>
            <w:tcBorders>
              <w:top w:val="single" w:sz="4" w:space="0" w:color="auto"/>
              <w:left w:val="single" w:sz="4" w:space="0" w:color="auto"/>
            </w:tcBorders>
            <w:shd w:val="clear" w:color="auto" w:fill="auto"/>
            <w:vAlign w:val="center"/>
          </w:tcPr>
          <w:p w14:paraId="78A5907D" w14:textId="77777777" w:rsidR="0022155B" w:rsidRPr="00853F86" w:rsidRDefault="0022155B" w:rsidP="0022155B">
            <w:pPr>
              <w:pStyle w:val="afffffffffffff2"/>
              <w:spacing w:line="240" w:lineRule="auto"/>
              <w:ind w:firstLine="0"/>
              <w:jc w:val="center"/>
              <w:rPr>
                <w:sz w:val="18"/>
              </w:rPr>
            </w:pPr>
            <w:r w:rsidRPr="00853F86">
              <w:rPr>
                <w:sz w:val="18"/>
              </w:rPr>
              <w:t>П. Тольятти, 32-2</w:t>
            </w:r>
          </w:p>
        </w:tc>
        <w:tc>
          <w:tcPr>
            <w:tcW w:w="2581" w:type="pct"/>
            <w:tcBorders>
              <w:top w:val="single" w:sz="4" w:space="0" w:color="auto"/>
              <w:left w:val="single" w:sz="4" w:space="0" w:color="auto"/>
              <w:right w:val="single" w:sz="4" w:space="0" w:color="auto"/>
            </w:tcBorders>
            <w:shd w:val="clear" w:color="auto" w:fill="auto"/>
            <w:vAlign w:val="center"/>
          </w:tcPr>
          <w:p w14:paraId="02A50AB8" w14:textId="77777777" w:rsidR="0022155B" w:rsidRPr="00853F86" w:rsidRDefault="0022155B" w:rsidP="0022155B">
            <w:pPr>
              <w:pStyle w:val="afffffffffffff2"/>
              <w:spacing w:line="240" w:lineRule="auto"/>
              <w:ind w:firstLine="0"/>
              <w:jc w:val="center"/>
              <w:rPr>
                <w:sz w:val="18"/>
              </w:rPr>
            </w:pPr>
            <w:r w:rsidRPr="00853F86">
              <w:rPr>
                <w:sz w:val="18"/>
              </w:rPr>
              <w:t>МАОУ СОШ 34</w:t>
            </w:r>
          </w:p>
        </w:tc>
      </w:tr>
      <w:tr w:rsidR="0022155B" w:rsidRPr="00853F86" w14:paraId="26ABB248" w14:textId="77777777" w:rsidTr="0022155B">
        <w:trPr>
          <w:trHeight w:val="20"/>
        </w:trPr>
        <w:tc>
          <w:tcPr>
            <w:tcW w:w="582" w:type="pct"/>
            <w:tcBorders>
              <w:top w:val="single" w:sz="4" w:space="0" w:color="auto"/>
              <w:left w:val="single" w:sz="4" w:space="0" w:color="auto"/>
            </w:tcBorders>
            <w:shd w:val="clear" w:color="auto" w:fill="auto"/>
            <w:vAlign w:val="center"/>
          </w:tcPr>
          <w:p w14:paraId="52D67D54" w14:textId="77777777" w:rsidR="0022155B" w:rsidRPr="00853F86" w:rsidRDefault="0022155B" w:rsidP="0022155B">
            <w:pPr>
              <w:pStyle w:val="afffffffffffff2"/>
              <w:spacing w:line="240" w:lineRule="auto"/>
              <w:ind w:firstLine="0"/>
              <w:jc w:val="center"/>
              <w:rPr>
                <w:sz w:val="18"/>
              </w:rPr>
            </w:pPr>
            <w:r w:rsidRPr="00853F86">
              <w:rPr>
                <w:sz w:val="18"/>
              </w:rPr>
              <w:t>14</w:t>
            </w:r>
          </w:p>
        </w:tc>
        <w:tc>
          <w:tcPr>
            <w:tcW w:w="1837" w:type="pct"/>
            <w:tcBorders>
              <w:top w:val="single" w:sz="4" w:space="0" w:color="auto"/>
              <w:left w:val="single" w:sz="4" w:space="0" w:color="auto"/>
            </w:tcBorders>
            <w:shd w:val="clear" w:color="auto" w:fill="auto"/>
            <w:vAlign w:val="center"/>
          </w:tcPr>
          <w:p w14:paraId="0992DC21" w14:textId="77777777" w:rsidR="0022155B" w:rsidRPr="00853F86" w:rsidRDefault="0022155B" w:rsidP="0022155B">
            <w:pPr>
              <w:pStyle w:val="afffffffffffff2"/>
              <w:spacing w:line="240" w:lineRule="auto"/>
              <w:ind w:firstLine="0"/>
              <w:jc w:val="center"/>
              <w:rPr>
                <w:sz w:val="18"/>
              </w:rPr>
            </w:pPr>
            <w:r w:rsidRPr="00853F86">
              <w:rPr>
                <w:sz w:val="18"/>
              </w:rPr>
              <w:t>П. Тольятти, 34-5</w:t>
            </w:r>
          </w:p>
        </w:tc>
        <w:tc>
          <w:tcPr>
            <w:tcW w:w="2581" w:type="pct"/>
            <w:tcBorders>
              <w:top w:val="single" w:sz="4" w:space="0" w:color="auto"/>
              <w:left w:val="single" w:sz="4" w:space="0" w:color="auto"/>
              <w:right w:val="single" w:sz="4" w:space="0" w:color="auto"/>
            </w:tcBorders>
            <w:shd w:val="clear" w:color="auto" w:fill="auto"/>
            <w:vAlign w:val="center"/>
          </w:tcPr>
          <w:p w14:paraId="6213A4F2" w14:textId="77777777" w:rsidR="0022155B" w:rsidRPr="00853F86" w:rsidRDefault="0022155B" w:rsidP="0022155B">
            <w:pPr>
              <w:pStyle w:val="afffffffffffff2"/>
              <w:spacing w:line="240" w:lineRule="auto"/>
              <w:ind w:firstLine="0"/>
              <w:jc w:val="center"/>
              <w:rPr>
                <w:sz w:val="18"/>
              </w:rPr>
            </w:pPr>
            <w:r w:rsidRPr="00853F86">
              <w:rPr>
                <w:sz w:val="18"/>
              </w:rPr>
              <w:t>МБДОУ д/с № 10</w:t>
            </w:r>
          </w:p>
        </w:tc>
      </w:tr>
      <w:tr w:rsidR="0022155B" w:rsidRPr="00853F86" w14:paraId="260AF7D9" w14:textId="77777777" w:rsidTr="0022155B">
        <w:trPr>
          <w:trHeight w:val="20"/>
        </w:trPr>
        <w:tc>
          <w:tcPr>
            <w:tcW w:w="582" w:type="pct"/>
            <w:tcBorders>
              <w:top w:val="single" w:sz="4" w:space="0" w:color="auto"/>
              <w:left w:val="single" w:sz="4" w:space="0" w:color="auto"/>
            </w:tcBorders>
            <w:shd w:val="clear" w:color="auto" w:fill="auto"/>
            <w:vAlign w:val="center"/>
          </w:tcPr>
          <w:p w14:paraId="23E329E2" w14:textId="77777777" w:rsidR="0022155B" w:rsidRPr="00853F86" w:rsidRDefault="0022155B" w:rsidP="0022155B">
            <w:pPr>
              <w:pStyle w:val="afffffffffffff2"/>
              <w:spacing w:line="240" w:lineRule="auto"/>
              <w:ind w:firstLine="0"/>
              <w:jc w:val="center"/>
              <w:rPr>
                <w:sz w:val="18"/>
              </w:rPr>
            </w:pPr>
            <w:r w:rsidRPr="00853F86">
              <w:rPr>
                <w:sz w:val="18"/>
              </w:rPr>
              <w:t>15</w:t>
            </w:r>
          </w:p>
        </w:tc>
        <w:tc>
          <w:tcPr>
            <w:tcW w:w="1837" w:type="pct"/>
            <w:tcBorders>
              <w:top w:val="single" w:sz="4" w:space="0" w:color="auto"/>
              <w:left w:val="single" w:sz="4" w:space="0" w:color="auto"/>
            </w:tcBorders>
            <w:shd w:val="clear" w:color="auto" w:fill="auto"/>
            <w:vAlign w:val="center"/>
          </w:tcPr>
          <w:p w14:paraId="5CCA7FA4" w14:textId="77777777" w:rsidR="0022155B" w:rsidRPr="00853F86" w:rsidRDefault="0022155B" w:rsidP="0022155B">
            <w:pPr>
              <w:pStyle w:val="afffffffffffff2"/>
              <w:spacing w:line="240" w:lineRule="auto"/>
              <w:ind w:firstLine="0"/>
              <w:jc w:val="center"/>
              <w:rPr>
                <w:sz w:val="18"/>
              </w:rPr>
            </w:pPr>
            <w:r w:rsidRPr="00853F86">
              <w:rPr>
                <w:sz w:val="18"/>
              </w:rPr>
              <w:t>С.Лазо, 1-1</w:t>
            </w:r>
          </w:p>
        </w:tc>
        <w:tc>
          <w:tcPr>
            <w:tcW w:w="2581" w:type="pct"/>
            <w:tcBorders>
              <w:top w:val="single" w:sz="4" w:space="0" w:color="auto"/>
              <w:left w:val="single" w:sz="4" w:space="0" w:color="auto"/>
              <w:right w:val="single" w:sz="4" w:space="0" w:color="auto"/>
            </w:tcBorders>
            <w:shd w:val="clear" w:color="auto" w:fill="auto"/>
            <w:vAlign w:val="center"/>
          </w:tcPr>
          <w:p w14:paraId="5F8FADCA" w14:textId="77777777" w:rsidR="0022155B" w:rsidRPr="00853F86" w:rsidRDefault="0022155B" w:rsidP="0022155B">
            <w:pPr>
              <w:pStyle w:val="afffffffffffff2"/>
              <w:spacing w:line="240" w:lineRule="auto"/>
              <w:ind w:firstLine="0"/>
              <w:jc w:val="center"/>
              <w:rPr>
                <w:sz w:val="18"/>
              </w:rPr>
            </w:pPr>
            <w:r w:rsidRPr="00853F86">
              <w:rPr>
                <w:sz w:val="18"/>
              </w:rPr>
              <w:t>МБДОУ д/с № 52</w:t>
            </w:r>
          </w:p>
        </w:tc>
      </w:tr>
      <w:tr w:rsidR="0022155B" w:rsidRPr="00853F86" w14:paraId="73A3AF76" w14:textId="77777777" w:rsidTr="0022155B">
        <w:trPr>
          <w:trHeight w:val="20"/>
        </w:trPr>
        <w:tc>
          <w:tcPr>
            <w:tcW w:w="582" w:type="pct"/>
            <w:tcBorders>
              <w:top w:val="single" w:sz="4" w:space="0" w:color="auto"/>
              <w:left w:val="single" w:sz="4" w:space="0" w:color="auto"/>
            </w:tcBorders>
            <w:shd w:val="clear" w:color="auto" w:fill="auto"/>
            <w:vAlign w:val="center"/>
          </w:tcPr>
          <w:p w14:paraId="0DD31507" w14:textId="77777777" w:rsidR="0022155B" w:rsidRPr="00853F86" w:rsidRDefault="0022155B" w:rsidP="0022155B">
            <w:pPr>
              <w:pStyle w:val="afffffffffffff2"/>
              <w:spacing w:line="240" w:lineRule="auto"/>
              <w:ind w:firstLine="0"/>
              <w:jc w:val="center"/>
              <w:rPr>
                <w:sz w:val="18"/>
              </w:rPr>
            </w:pPr>
            <w:r w:rsidRPr="00853F86">
              <w:rPr>
                <w:sz w:val="18"/>
              </w:rPr>
              <w:t>16</w:t>
            </w:r>
          </w:p>
        </w:tc>
        <w:tc>
          <w:tcPr>
            <w:tcW w:w="1837" w:type="pct"/>
            <w:tcBorders>
              <w:top w:val="single" w:sz="4" w:space="0" w:color="auto"/>
              <w:left w:val="single" w:sz="4" w:space="0" w:color="auto"/>
            </w:tcBorders>
            <w:shd w:val="clear" w:color="auto" w:fill="auto"/>
            <w:vAlign w:val="center"/>
          </w:tcPr>
          <w:p w14:paraId="75DA752C" w14:textId="77777777" w:rsidR="0022155B" w:rsidRPr="00853F86" w:rsidRDefault="0022155B" w:rsidP="0022155B">
            <w:pPr>
              <w:pStyle w:val="afffffffffffff2"/>
              <w:spacing w:line="240" w:lineRule="auto"/>
              <w:ind w:firstLine="0"/>
              <w:jc w:val="center"/>
              <w:rPr>
                <w:sz w:val="18"/>
              </w:rPr>
            </w:pPr>
            <w:r w:rsidRPr="00853F86">
              <w:rPr>
                <w:sz w:val="18"/>
              </w:rPr>
              <w:t>С.Лазо, 9-1</w:t>
            </w:r>
          </w:p>
        </w:tc>
        <w:tc>
          <w:tcPr>
            <w:tcW w:w="2581" w:type="pct"/>
            <w:tcBorders>
              <w:top w:val="single" w:sz="4" w:space="0" w:color="auto"/>
              <w:left w:val="single" w:sz="4" w:space="0" w:color="auto"/>
              <w:right w:val="single" w:sz="4" w:space="0" w:color="auto"/>
            </w:tcBorders>
            <w:shd w:val="clear" w:color="auto" w:fill="auto"/>
            <w:vAlign w:val="center"/>
          </w:tcPr>
          <w:p w14:paraId="58CE0BB3" w14:textId="77777777" w:rsidR="0022155B" w:rsidRPr="00853F86" w:rsidRDefault="0022155B" w:rsidP="0022155B">
            <w:pPr>
              <w:pStyle w:val="afffffffffffff2"/>
              <w:spacing w:line="240" w:lineRule="auto"/>
              <w:ind w:firstLine="0"/>
              <w:jc w:val="center"/>
              <w:rPr>
                <w:sz w:val="18"/>
              </w:rPr>
            </w:pPr>
            <w:r w:rsidRPr="00853F86">
              <w:rPr>
                <w:sz w:val="18"/>
              </w:rPr>
              <w:t>МБДОУ д/с № 59</w:t>
            </w:r>
          </w:p>
        </w:tc>
      </w:tr>
      <w:tr w:rsidR="0022155B" w:rsidRPr="00853F86" w14:paraId="388F266F" w14:textId="77777777" w:rsidTr="0022155B">
        <w:trPr>
          <w:trHeight w:val="20"/>
        </w:trPr>
        <w:tc>
          <w:tcPr>
            <w:tcW w:w="582" w:type="pct"/>
            <w:tcBorders>
              <w:top w:val="single" w:sz="4" w:space="0" w:color="auto"/>
              <w:left w:val="single" w:sz="4" w:space="0" w:color="auto"/>
            </w:tcBorders>
            <w:shd w:val="clear" w:color="auto" w:fill="auto"/>
            <w:vAlign w:val="center"/>
          </w:tcPr>
          <w:p w14:paraId="698F2F1C" w14:textId="77777777" w:rsidR="0022155B" w:rsidRPr="00853F86" w:rsidRDefault="0022155B" w:rsidP="0022155B">
            <w:pPr>
              <w:pStyle w:val="afffffffffffff2"/>
              <w:spacing w:line="240" w:lineRule="auto"/>
              <w:ind w:firstLine="0"/>
              <w:jc w:val="center"/>
              <w:rPr>
                <w:sz w:val="18"/>
              </w:rPr>
            </w:pPr>
            <w:r w:rsidRPr="00853F86">
              <w:rPr>
                <w:sz w:val="18"/>
              </w:rPr>
              <w:t>17</w:t>
            </w:r>
          </w:p>
        </w:tc>
        <w:tc>
          <w:tcPr>
            <w:tcW w:w="1837" w:type="pct"/>
            <w:tcBorders>
              <w:top w:val="single" w:sz="4" w:space="0" w:color="auto"/>
              <w:left w:val="single" w:sz="4" w:space="0" w:color="auto"/>
            </w:tcBorders>
            <w:shd w:val="clear" w:color="auto" w:fill="auto"/>
            <w:vAlign w:val="center"/>
          </w:tcPr>
          <w:p w14:paraId="350F3F15" w14:textId="77777777" w:rsidR="0022155B" w:rsidRPr="00853F86" w:rsidRDefault="0022155B" w:rsidP="0022155B">
            <w:pPr>
              <w:pStyle w:val="afffffffffffff2"/>
              <w:spacing w:line="240" w:lineRule="auto"/>
              <w:ind w:firstLine="0"/>
              <w:jc w:val="center"/>
              <w:rPr>
                <w:sz w:val="18"/>
              </w:rPr>
            </w:pPr>
            <w:r w:rsidRPr="00853F86">
              <w:rPr>
                <w:sz w:val="18"/>
              </w:rPr>
              <w:t>17-й Новый 1</w:t>
            </w:r>
          </w:p>
        </w:tc>
        <w:tc>
          <w:tcPr>
            <w:tcW w:w="2581" w:type="pct"/>
            <w:tcBorders>
              <w:top w:val="single" w:sz="4" w:space="0" w:color="auto"/>
              <w:left w:val="single" w:sz="4" w:space="0" w:color="auto"/>
              <w:right w:val="single" w:sz="4" w:space="0" w:color="auto"/>
            </w:tcBorders>
            <w:shd w:val="clear" w:color="auto" w:fill="auto"/>
            <w:vAlign w:val="center"/>
          </w:tcPr>
          <w:p w14:paraId="24F3D06A" w14:textId="77777777" w:rsidR="0022155B" w:rsidRPr="00853F86" w:rsidRDefault="0022155B" w:rsidP="0022155B">
            <w:pPr>
              <w:pStyle w:val="afffffffffffff2"/>
              <w:spacing w:line="240" w:lineRule="auto"/>
              <w:ind w:firstLine="0"/>
              <w:jc w:val="center"/>
              <w:rPr>
                <w:sz w:val="18"/>
              </w:rPr>
            </w:pPr>
            <w:r w:rsidRPr="00853F86">
              <w:rPr>
                <w:sz w:val="18"/>
              </w:rPr>
              <w:t>УМВД России по г. Таганрогу</w:t>
            </w:r>
          </w:p>
        </w:tc>
      </w:tr>
      <w:tr w:rsidR="0022155B" w:rsidRPr="00853F86" w14:paraId="6ABFC1A5" w14:textId="77777777" w:rsidTr="0022155B">
        <w:trPr>
          <w:trHeight w:val="20"/>
        </w:trPr>
        <w:tc>
          <w:tcPr>
            <w:tcW w:w="582" w:type="pct"/>
            <w:tcBorders>
              <w:top w:val="single" w:sz="4" w:space="0" w:color="auto"/>
              <w:left w:val="single" w:sz="4" w:space="0" w:color="auto"/>
            </w:tcBorders>
            <w:shd w:val="clear" w:color="auto" w:fill="auto"/>
            <w:vAlign w:val="center"/>
          </w:tcPr>
          <w:p w14:paraId="66C24571" w14:textId="77777777" w:rsidR="0022155B" w:rsidRPr="00853F86" w:rsidRDefault="0022155B" w:rsidP="0022155B">
            <w:pPr>
              <w:pStyle w:val="afffffffffffff2"/>
              <w:spacing w:line="240" w:lineRule="auto"/>
              <w:ind w:firstLine="0"/>
              <w:jc w:val="center"/>
              <w:rPr>
                <w:sz w:val="18"/>
              </w:rPr>
            </w:pPr>
            <w:r w:rsidRPr="00853F86">
              <w:rPr>
                <w:sz w:val="18"/>
              </w:rPr>
              <w:t>18</w:t>
            </w:r>
          </w:p>
        </w:tc>
        <w:tc>
          <w:tcPr>
            <w:tcW w:w="1837" w:type="pct"/>
            <w:tcBorders>
              <w:top w:val="single" w:sz="4" w:space="0" w:color="auto"/>
              <w:left w:val="single" w:sz="4" w:space="0" w:color="auto"/>
            </w:tcBorders>
            <w:shd w:val="clear" w:color="auto" w:fill="auto"/>
            <w:vAlign w:val="center"/>
          </w:tcPr>
          <w:p w14:paraId="45EEE714" w14:textId="77777777" w:rsidR="0022155B" w:rsidRPr="00853F86" w:rsidRDefault="0022155B" w:rsidP="0022155B">
            <w:pPr>
              <w:pStyle w:val="afffffffffffff2"/>
              <w:spacing w:line="240" w:lineRule="auto"/>
              <w:ind w:firstLine="0"/>
              <w:jc w:val="center"/>
              <w:rPr>
                <w:sz w:val="18"/>
              </w:rPr>
            </w:pPr>
            <w:r w:rsidRPr="00853F86">
              <w:rPr>
                <w:sz w:val="18"/>
              </w:rPr>
              <w:t>17-й Новый 5</w:t>
            </w:r>
          </w:p>
        </w:tc>
        <w:tc>
          <w:tcPr>
            <w:tcW w:w="2581" w:type="pct"/>
            <w:tcBorders>
              <w:top w:val="single" w:sz="4" w:space="0" w:color="auto"/>
              <w:left w:val="single" w:sz="4" w:space="0" w:color="auto"/>
              <w:right w:val="single" w:sz="4" w:space="0" w:color="auto"/>
            </w:tcBorders>
            <w:shd w:val="clear" w:color="auto" w:fill="auto"/>
            <w:vAlign w:val="center"/>
          </w:tcPr>
          <w:p w14:paraId="7923BABC" w14:textId="77777777" w:rsidR="0022155B" w:rsidRPr="00853F86" w:rsidRDefault="0022155B" w:rsidP="0022155B">
            <w:pPr>
              <w:pStyle w:val="afffffffffffff2"/>
              <w:spacing w:line="240" w:lineRule="auto"/>
              <w:ind w:firstLine="0"/>
              <w:jc w:val="center"/>
              <w:rPr>
                <w:sz w:val="18"/>
              </w:rPr>
            </w:pPr>
            <w:r w:rsidRPr="00853F86">
              <w:rPr>
                <w:sz w:val="18"/>
              </w:rPr>
              <w:t>ИП Мамедова Л.Е</w:t>
            </w:r>
          </w:p>
        </w:tc>
      </w:tr>
      <w:tr w:rsidR="0022155B" w:rsidRPr="00853F86" w14:paraId="1633FAFA" w14:textId="77777777" w:rsidTr="0022155B">
        <w:trPr>
          <w:trHeight w:val="20"/>
        </w:trPr>
        <w:tc>
          <w:tcPr>
            <w:tcW w:w="582" w:type="pct"/>
            <w:tcBorders>
              <w:top w:val="single" w:sz="4" w:space="0" w:color="auto"/>
              <w:left w:val="single" w:sz="4" w:space="0" w:color="auto"/>
            </w:tcBorders>
            <w:shd w:val="clear" w:color="auto" w:fill="auto"/>
            <w:vAlign w:val="center"/>
          </w:tcPr>
          <w:p w14:paraId="5974C0D0" w14:textId="77777777" w:rsidR="0022155B" w:rsidRPr="00853F86" w:rsidRDefault="0022155B" w:rsidP="0022155B">
            <w:pPr>
              <w:pStyle w:val="afffffffffffff2"/>
              <w:spacing w:line="240" w:lineRule="auto"/>
              <w:ind w:firstLine="0"/>
              <w:jc w:val="center"/>
              <w:rPr>
                <w:sz w:val="18"/>
              </w:rPr>
            </w:pPr>
            <w:r w:rsidRPr="00853F86">
              <w:rPr>
                <w:sz w:val="18"/>
              </w:rPr>
              <w:t>19</w:t>
            </w:r>
          </w:p>
        </w:tc>
        <w:tc>
          <w:tcPr>
            <w:tcW w:w="1837" w:type="pct"/>
            <w:tcBorders>
              <w:top w:val="single" w:sz="4" w:space="0" w:color="auto"/>
              <w:left w:val="single" w:sz="4" w:space="0" w:color="auto"/>
            </w:tcBorders>
            <w:shd w:val="clear" w:color="auto" w:fill="auto"/>
            <w:vAlign w:val="center"/>
          </w:tcPr>
          <w:p w14:paraId="6F15DEA6"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350B8682" w14:textId="77777777" w:rsidR="0022155B" w:rsidRPr="00853F86" w:rsidRDefault="0022155B" w:rsidP="0022155B">
            <w:pPr>
              <w:pStyle w:val="afffffffffffff2"/>
              <w:spacing w:line="240" w:lineRule="auto"/>
              <w:ind w:firstLine="0"/>
              <w:jc w:val="center"/>
              <w:rPr>
                <w:sz w:val="18"/>
              </w:rPr>
            </w:pPr>
            <w:r w:rsidRPr="00853F86">
              <w:rPr>
                <w:sz w:val="18"/>
              </w:rPr>
              <w:t>Иваненко Е.С.</w:t>
            </w:r>
          </w:p>
        </w:tc>
      </w:tr>
      <w:tr w:rsidR="0022155B" w:rsidRPr="00853F86" w14:paraId="64CBCAB9" w14:textId="77777777" w:rsidTr="0022155B">
        <w:trPr>
          <w:trHeight w:val="20"/>
        </w:trPr>
        <w:tc>
          <w:tcPr>
            <w:tcW w:w="582" w:type="pct"/>
            <w:tcBorders>
              <w:top w:val="single" w:sz="4" w:space="0" w:color="auto"/>
              <w:left w:val="single" w:sz="4" w:space="0" w:color="auto"/>
            </w:tcBorders>
            <w:shd w:val="clear" w:color="auto" w:fill="auto"/>
            <w:vAlign w:val="center"/>
          </w:tcPr>
          <w:p w14:paraId="633002D0" w14:textId="77777777" w:rsidR="0022155B" w:rsidRPr="00853F86" w:rsidRDefault="0022155B" w:rsidP="0022155B">
            <w:pPr>
              <w:pStyle w:val="afffffffffffff2"/>
              <w:spacing w:line="240" w:lineRule="auto"/>
              <w:ind w:firstLine="0"/>
              <w:jc w:val="center"/>
              <w:rPr>
                <w:sz w:val="18"/>
              </w:rPr>
            </w:pPr>
            <w:r w:rsidRPr="00853F86">
              <w:rPr>
                <w:sz w:val="18"/>
              </w:rPr>
              <w:t>20</w:t>
            </w:r>
          </w:p>
        </w:tc>
        <w:tc>
          <w:tcPr>
            <w:tcW w:w="1837" w:type="pct"/>
            <w:tcBorders>
              <w:top w:val="single" w:sz="4" w:space="0" w:color="auto"/>
              <w:left w:val="single" w:sz="4" w:space="0" w:color="auto"/>
            </w:tcBorders>
            <w:shd w:val="clear" w:color="auto" w:fill="auto"/>
            <w:vAlign w:val="center"/>
          </w:tcPr>
          <w:p w14:paraId="43E8D608"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5667BD08" w14:textId="77777777" w:rsidR="0022155B" w:rsidRPr="00853F86" w:rsidRDefault="0022155B" w:rsidP="0022155B">
            <w:pPr>
              <w:pStyle w:val="afffffffffffff2"/>
              <w:spacing w:line="240" w:lineRule="auto"/>
              <w:ind w:firstLine="0"/>
              <w:jc w:val="center"/>
              <w:rPr>
                <w:sz w:val="18"/>
              </w:rPr>
            </w:pPr>
            <w:r w:rsidRPr="00853F86">
              <w:rPr>
                <w:sz w:val="18"/>
              </w:rPr>
              <w:t>Кудашева Е.А.</w:t>
            </w:r>
          </w:p>
        </w:tc>
      </w:tr>
      <w:tr w:rsidR="0022155B" w:rsidRPr="00853F86" w14:paraId="2011F7D3" w14:textId="77777777" w:rsidTr="0022155B">
        <w:trPr>
          <w:trHeight w:val="20"/>
        </w:trPr>
        <w:tc>
          <w:tcPr>
            <w:tcW w:w="582" w:type="pct"/>
            <w:tcBorders>
              <w:top w:val="single" w:sz="4" w:space="0" w:color="auto"/>
              <w:left w:val="single" w:sz="4" w:space="0" w:color="auto"/>
            </w:tcBorders>
            <w:shd w:val="clear" w:color="auto" w:fill="auto"/>
            <w:vAlign w:val="center"/>
          </w:tcPr>
          <w:p w14:paraId="792D0DD8" w14:textId="77777777" w:rsidR="0022155B" w:rsidRPr="00853F86" w:rsidRDefault="0022155B" w:rsidP="0022155B">
            <w:pPr>
              <w:pStyle w:val="afffffffffffff2"/>
              <w:spacing w:line="240" w:lineRule="auto"/>
              <w:ind w:firstLine="0"/>
              <w:jc w:val="center"/>
              <w:rPr>
                <w:sz w:val="18"/>
              </w:rPr>
            </w:pPr>
            <w:r w:rsidRPr="00853F86">
              <w:rPr>
                <w:sz w:val="18"/>
              </w:rPr>
              <w:t>21</w:t>
            </w:r>
          </w:p>
        </w:tc>
        <w:tc>
          <w:tcPr>
            <w:tcW w:w="1837" w:type="pct"/>
            <w:tcBorders>
              <w:top w:val="single" w:sz="4" w:space="0" w:color="auto"/>
              <w:left w:val="single" w:sz="4" w:space="0" w:color="auto"/>
            </w:tcBorders>
            <w:shd w:val="clear" w:color="auto" w:fill="auto"/>
            <w:vAlign w:val="center"/>
          </w:tcPr>
          <w:p w14:paraId="50791439"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5009B92E" w14:textId="77777777" w:rsidR="0022155B" w:rsidRPr="00853F86" w:rsidRDefault="0022155B" w:rsidP="0022155B">
            <w:pPr>
              <w:pStyle w:val="afffffffffffff2"/>
              <w:spacing w:line="240" w:lineRule="auto"/>
              <w:ind w:firstLine="0"/>
              <w:jc w:val="center"/>
              <w:rPr>
                <w:sz w:val="18"/>
              </w:rPr>
            </w:pPr>
            <w:r w:rsidRPr="00853F86">
              <w:rPr>
                <w:sz w:val="18"/>
              </w:rPr>
              <w:t>Кваша Е.В.</w:t>
            </w:r>
          </w:p>
        </w:tc>
      </w:tr>
      <w:tr w:rsidR="0022155B" w:rsidRPr="00853F86" w14:paraId="71EF9395" w14:textId="77777777" w:rsidTr="0022155B">
        <w:trPr>
          <w:trHeight w:val="20"/>
        </w:trPr>
        <w:tc>
          <w:tcPr>
            <w:tcW w:w="582" w:type="pct"/>
            <w:tcBorders>
              <w:top w:val="single" w:sz="4" w:space="0" w:color="auto"/>
              <w:left w:val="single" w:sz="4" w:space="0" w:color="auto"/>
            </w:tcBorders>
            <w:shd w:val="clear" w:color="auto" w:fill="auto"/>
            <w:vAlign w:val="center"/>
          </w:tcPr>
          <w:p w14:paraId="6C5D1285" w14:textId="77777777" w:rsidR="0022155B" w:rsidRPr="00853F86" w:rsidRDefault="0022155B" w:rsidP="0022155B">
            <w:pPr>
              <w:pStyle w:val="afffffffffffff2"/>
              <w:spacing w:line="240" w:lineRule="auto"/>
              <w:ind w:firstLine="0"/>
              <w:jc w:val="center"/>
              <w:rPr>
                <w:sz w:val="18"/>
              </w:rPr>
            </w:pPr>
            <w:r w:rsidRPr="00853F86">
              <w:rPr>
                <w:sz w:val="18"/>
              </w:rPr>
              <w:t>22</w:t>
            </w:r>
          </w:p>
        </w:tc>
        <w:tc>
          <w:tcPr>
            <w:tcW w:w="1837" w:type="pct"/>
            <w:tcBorders>
              <w:top w:val="single" w:sz="4" w:space="0" w:color="auto"/>
              <w:left w:val="single" w:sz="4" w:space="0" w:color="auto"/>
            </w:tcBorders>
            <w:shd w:val="clear" w:color="auto" w:fill="auto"/>
            <w:vAlign w:val="center"/>
          </w:tcPr>
          <w:p w14:paraId="499C7359"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12020111" w14:textId="77777777" w:rsidR="0022155B" w:rsidRPr="00853F86" w:rsidRDefault="0022155B" w:rsidP="0022155B">
            <w:pPr>
              <w:pStyle w:val="afffffffffffff2"/>
              <w:spacing w:line="240" w:lineRule="auto"/>
              <w:ind w:firstLine="0"/>
              <w:jc w:val="center"/>
              <w:rPr>
                <w:sz w:val="18"/>
              </w:rPr>
            </w:pPr>
            <w:r w:rsidRPr="00853F86">
              <w:rPr>
                <w:sz w:val="18"/>
              </w:rPr>
              <w:t>Концвенко П.П.</w:t>
            </w:r>
          </w:p>
        </w:tc>
      </w:tr>
      <w:tr w:rsidR="0022155B" w:rsidRPr="00853F86" w14:paraId="699B0247" w14:textId="77777777" w:rsidTr="0022155B">
        <w:trPr>
          <w:trHeight w:val="20"/>
        </w:trPr>
        <w:tc>
          <w:tcPr>
            <w:tcW w:w="582" w:type="pct"/>
            <w:tcBorders>
              <w:top w:val="single" w:sz="4" w:space="0" w:color="auto"/>
              <w:left w:val="single" w:sz="4" w:space="0" w:color="auto"/>
            </w:tcBorders>
            <w:shd w:val="clear" w:color="auto" w:fill="auto"/>
            <w:vAlign w:val="center"/>
          </w:tcPr>
          <w:p w14:paraId="0EFDB3FE" w14:textId="77777777" w:rsidR="0022155B" w:rsidRPr="00853F86" w:rsidRDefault="0022155B" w:rsidP="0022155B">
            <w:pPr>
              <w:pStyle w:val="afffffffffffff2"/>
              <w:spacing w:line="240" w:lineRule="auto"/>
              <w:ind w:firstLine="0"/>
              <w:jc w:val="center"/>
              <w:rPr>
                <w:sz w:val="18"/>
              </w:rPr>
            </w:pPr>
            <w:r w:rsidRPr="00853F86">
              <w:rPr>
                <w:sz w:val="18"/>
              </w:rPr>
              <w:t>23</w:t>
            </w:r>
          </w:p>
        </w:tc>
        <w:tc>
          <w:tcPr>
            <w:tcW w:w="1837" w:type="pct"/>
            <w:tcBorders>
              <w:top w:val="single" w:sz="4" w:space="0" w:color="auto"/>
              <w:left w:val="single" w:sz="4" w:space="0" w:color="auto"/>
            </w:tcBorders>
            <w:shd w:val="clear" w:color="auto" w:fill="auto"/>
            <w:vAlign w:val="center"/>
          </w:tcPr>
          <w:p w14:paraId="35EECA4D"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24D3BA33" w14:textId="77777777" w:rsidR="0022155B" w:rsidRPr="00853F86" w:rsidRDefault="0022155B" w:rsidP="0022155B">
            <w:pPr>
              <w:pStyle w:val="afffffffffffff2"/>
              <w:spacing w:line="240" w:lineRule="auto"/>
              <w:ind w:firstLine="0"/>
              <w:jc w:val="center"/>
              <w:rPr>
                <w:sz w:val="18"/>
              </w:rPr>
            </w:pPr>
            <w:r w:rsidRPr="00853F86">
              <w:rPr>
                <w:sz w:val="18"/>
              </w:rPr>
              <w:t>Лопатк Д.М.</w:t>
            </w:r>
          </w:p>
        </w:tc>
      </w:tr>
      <w:tr w:rsidR="0022155B" w:rsidRPr="00853F86" w14:paraId="682733F0" w14:textId="77777777" w:rsidTr="0022155B">
        <w:trPr>
          <w:trHeight w:val="20"/>
        </w:trPr>
        <w:tc>
          <w:tcPr>
            <w:tcW w:w="582" w:type="pct"/>
            <w:tcBorders>
              <w:top w:val="single" w:sz="4" w:space="0" w:color="auto"/>
              <w:left w:val="single" w:sz="4" w:space="0" w:color="auto"/>
            </w:tcBorders>
            <w:shd w:val="clear" w:color="auto" w:fill="auto"/>
            <w:vAlign w:val="center"/>
          </w:tcPr>
          <w:p w14:paraId="7AB35021" w14:textId="77777777" w:rsidR="0022155B" w:rsidRPr="00853F86" w:rsidRDefault="0022155B" w:rsidP="0022155B">
            <w:pPr>
              <w:pStyle w:val="afffffffffffff2"/>
              <w:spacing w:line="240" w:lineRule="auto"/>
              <w:ind w:firstLine="0"/>
              <w:jc w:val="center"/>
              <w:rPr>
                <w:sz w:val="18"/>
              </w:rPr>
            </w:pPr>
            <w:r w:rsidRPr="00853F86">
              <w:rPr>
                <w:sz w:val="18"/>
              </w:rPr>
              <w:t>24</w:t>
            </w:r>
          </w:p>
        </w:tc>
        <w:tc>
          <w:tcPr>
            <w:tcW w:w="1837" w:type="pct"/>
            <w:tcBorders>
              <w:top w:val="single" w:sz="4" w:space="0" w:color="auto"/>
              <w:left w:val="single" w:sz="4" w:space="0" w:color="auto"/>
            </w:tcBorders>
            <w:shd w:val="clear" w:color="auto" w:fill="auto"/>
            <w:vAlign w:val="center"/>
          </w:tcPr>
          <w:p w14:paraId="4C16093C" w14:textId="77777777" w:rsidR="0022155B" w:rsidRPr="00853F86" w:rsidRDefault="0022155B" w:rsidP="0022155B">
            <w:pPr>
              <w:pStyle w:val="afffffffffffff2"/>
              <w:spacing w:line="240" w:lineRule="auto"/>
              <w:ind w:firstLine="0"/>
              <w:jc w:val="center"/>
              <w:rPr>
                <w:sz w:val="18"/>
              </w:rPr>
            </w:pPr>
            <w:r w:rsidRPr="00853F86">
              <w:rPr>
                <w:sz w:val="18"/>
              </w:rPr>
              <w:t>1-я Котельная 71/12</w:t>
            </w:r>
          </w:p>
        </w:tc>
        <w:tc>
          <w:tcPr>
            <w:tcW w:w="2581" w:type="pct"/>
            <w:tcBorders>
              <w:top w:val="single" w:sz="4" w:space="0" w:color="auto"/>
              <w:left w:val="single" w:sz="4" w:space="0" w:color="auto"/>
              <w:right w:val="single" w:sz="4" w:space="0" w:color="auto"/>
            </w:tcBorders>
            <w:shd w:val="clear" w:color="auto" w:fill="auto"/>
            <w:vAlign w:val="center"/>
          </w:tcPr>
          <w:p w14:paraId="046D1765" w14:textId="77777777" w:rsidR="0022155B" w:rsidRPr="00853F86" w:rsidRDefault="0022155B" w:rsidP="0022155B">
            <w:pPr>
              <w:pStyle w:val="afffffffffffff2"/>
              <w:spacing w:line="240" w:lineRule="auto"/>
              <w:ind w:firstLine="0"/>
              <w:jc w:val="center"/>
              <w:rPr>
                <w:sz w:val="18"/>
              </w:rPr>
            </w:pPr>
            <w:r w:rsidRPr="00853F86">
              <w:rPr>
                <w:sz w:val="18"/>
              </w:rPr>
              <w:t>Халилова Т.Т.</w:t>
            </w:r>
          </w:p>
        </w:tc>
      </w:tr>
      <w:tr w:rsidR="0022155B" w:rsidRPr="00853F86" w14:paraId="253AE076" w14:textId="77777777" w:rsidTr="0022155B">
        <w:trPr>
          <w:trHeight w:val="20"/>
        </w:trPr>
        <w:tc>
          <w:tcPr>
            <w:tcW w:w="582" w:type="pct"/>
            <w:tcBorders>
              <w:top w:val="single" w:sz="4" w:space="0" w:color="auto"/>
              <w:left w:val="single" w:sz="4" w:space="0" w:color="auto"/>
            </w:tcBorders>
            <w:shd w:val="clear" w:color="auto" w:fill="auto"/>
            <w:vAlign w:val="center"/>
          </w:tcPr>
          <w:p w14:paraId="43006B82" w14:textId="77777777" w:rsidR="0022155B" w:rsidRPr="00853F86" w:rsidRDefault="0022155B" w:rsidP="0022155B">
            <w:pPr>
              <w:pStyle w:val="afffffffffffff2"/>
              <w:spacing w:line="240" w:lineRule="auto"/>
              <w:ind w:firstLine="0"/>
              <w:jc w:val="center"/>
              <w:rPr>
                <w:sz w:val="18"/>
              </w:rPr>
            </w:pPr>
            <w:r w:rsidRPr="00853F86">
              <w:rPr>
                <w:sz w:val="18"/>
              </w:rPr>
              <w:t>25</w:t>
            </w:r>
          </w:p>
        </w:tc>
        <w:tc>
          <w:tcPr>
            <w:tcW w:w="1837" w:type="pct"/>
            <w:tcBorders>
              <w:top w:val="single" w:sz="4" w:space="0" w:color="auto"/>
              <w:left w:val="single" w:sz="4" w:space="0" w:color="auto"/>
            </w:tcBorders>
            <w:shd w:val="clear" w:color="auto" w:fill="auto"/>
            <w:vAlign w:val="center"/>
          </w:tcPr>
          <w:p w14:paraId="02293498"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62</w:t>
            </w:r>
          </w:p>
        </w:tc>
        <w:tc>
          <w:tcPr>
            <w:tcW w:w="2581" w:type="pct"/>
            <w:tcBorders>
              <w:top w:val="single" w:sz="4" w:space="0" w:color="auto"/>
              <w:left w:val="single" w:sz="4" w:space="0" w:color="auto"/>
              <w:right w:val="single" w:sz="4" w:space="0" w:color="auto"/>
            </w:tcBorders>
            <w:shd w:val="clear" w:color="auto" w:fill="auto"/>
            <w:vAlign w:val="center"/>
          </w:tcPr>
          <w:p w14:paraId="01D360F2" w14:textId="77777777" w:rsidR="0022155B" w:rsidRPr="00853F86" w:rsidRDefault="0022155B" w:rsidP="0022155B">
            <w:pPr>
              <w:pStyle w:val="afffffffffffff2"/>
              <w:spacing w:line="240" w:lineRule="auto"/>
              <w:ind w:firstLine="0"/>
              <w:jc w:val="center"/>
              <w:rPr>
                <w:sz w:val="18"/>
              </w:rPr>
            </w:pPr>
            <w:r w:rsidRPr="00853F86">
              <w:rPr>
                <w:sz w:val="18"/>
              </w:rPr>
              <w:t>КУИ г.Таганрога</w:t>
            </w:r>
          </w:p>
        </w:tc>
      </w:tr>
      <w:tr w:rsidR="0022155B" w:rsidRPr="00853F86" w14:paraId="4A2F645E" w14:textId="77777777" w:rsidTr="0022155B">
        <w:trPr>
          <w:trHeight w:val="20"/>
        </w:trPr>
        <w:tc>
          <w:tcPr>
            <w:tcW w:w="582" w:type="pct"/>
            <w:tcBorders>
              <w:top w:val="single" w:sz="4" w:space="0" w:color="auto"/>
              <w:left w:val="single" w:sz="4" w:space="0" w:color="auto"/>
            </w:tcBorders>
            <w:shd w:val="clear" w:color="auto" w:fill="auto"/>
            <w:vAlign w:val="center"/>
          </w:tcPr>
          <w:p w14:paraId="5EC1D059" w14:textId="77777777" w:rsidR="0022155B" w:rsidRPr="00853F86" w:rsidRDefault="0022155B" w:rsidP="0022155B">
            <w:pPr>
              <w:pStyle w:val="afffffffffffff2"/>
              <w:spacing w:line="240" w:lineRule="auto"/>
              <w:ind w:firstLine="0"/>
              <w:jc w:val="center"/>
              <w:rPr>
                <w:sz w:val="18"/>
              </w:rPr>
            </w:pPr>
            <w:r w:rsidRPr="00853F86">
              <w:rPr>
                <w:sz w:val="18"/>
              </w:rPr>
              <w:t>26</w:t>
            </w:r>
          </w:p>
        </w:tc>
        <w:tc>
          <w:tcPr>
            <w:tcW w:w="1837" w:type="pct"/>
            <w:tcBorders>
              <w:top w:val="single" w:sz="4" w:space="0" w:color="auto"/>
              <w:left w:val="single" w:sz="4" w:space="0" w:color="auto"/>
            </w:tcBorders>
            <w:shd w:val="clear" w:color="auto" w:fill="auto"/>
            <w:vAlign w:val="center"/>
          </w:tcPr>
          <w:p w14:paraId="4C62D573"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66</w:t>
            </w:r>
          </w:p>
        </w:tc>
        <w:tc>
          <w:tcPr>
            <w:tcW w:w="2581" w:type="pct"/>
            <w:tcBorders>
              <w:top w:val="single" w:sz="4" w:space="0" w:color="auto"/>
              <w:left w:val="single" w:sz="4" w:space="0" w:color="auto"/>
              <w:right w:val="single" w:sz="4" w:space="0" w:color="auto"/>
            </w:tcBorders>
            <w:shd w:val="clear" w:color="auto" w:fill="auto"/>
            <w:vAlign w:val="center"/>
          </w:tcPr>
          <w:p w14:paraId="06A384EE" w14:textId="77777777" w:rsidR="0022155B" w:rsidRPr="00853F86" w:rsidRDefault="0022155B" w:rsidP="0022155B">
            <w:pPr>
              <w:pStyle w:val="afffffffffffff2"/>
              <w:spacing w:line="240" w:lineRule="auto"/>
              <w:ind w:firstLine="0"/>
              <w:jc w:val="center"/>
              <w:rPr>
                <w:sz w:val="18"/>
              </w:rPr>
            </w:pPr>
            <w:r w:rsidRPr="00853F86">
              <w:rPr>
                <w:sz w:val="18"/>
              </w:rPr>
              <w:t>Алексеева Т.Г.</w:t>
            </w:r>
          </w:p>
        </w:tc>
      </w:tr>
      <w:tr w:rsidR="0022155B" w:rsidRPr="00853F86" w14:paraId="4F7CB868" w14:textId="77777777" w:rsidTr="0022155B">
        <w:trPr>
          <w:trHeight w:val="20"/>
        </w:trPr>
        <w:tc>
          <w:tcPr>
            <w:tcW w:w="582" w:type="pct"/>
            <w:tcBorders>
              <w:top w:val="single" w:sz="4" w:space="0" w:color="auto"/>
              <w:left w:val="single" w:sz="4" w:space="0" w:color="auto"/>
            </w:tcBorders>
            <w:shd w:val="clear" w:color="auto" w:fill="auto"/>
            <w:vAlign w:val="center"/>
          </w:tcPr>
          <w:p w14:paraId="172A560C" w14:textId="77777777" w:rsidR="0022155B" w:rsidRPr="00853F86" w:rsidRDefault="0022155B" w:rsidP="0022155B">
            <w:pPr>
              <w:pStyle w:val="afffffffffffff2"/>
              <w:spacing w:line="240" w:lineRule="auto"/>
              <w:ind w:firstLine="0"/>
              <w:jc w:val="center"/>
              <w:rPr>
                <w:sz w:val="18"/>
              </w:rPr>
            </w:pPr>
            <w:r w:rsidRPr="00853F86">
              <w:rPr>
                <w:sz w:val="18"/>
              </w:rPr>
              <w:t>27</w:t>
            </w:r>
          </w:p>
        </w:tc>
        <w:tc>
          <w:tcPr>
            <w:tcW w:w="1837" w:type="pct"/>
            <w:tcBorders>
              <w:top w:val="single" w:sz="4" w:space="0" w:color="auto"/>
              <w:left w:val="single" w:sz="4" w:space="0" w:color="auto"/>
            </w:tcBorders>
            <w:shd w:val="clear" w:color="auto" w:fill="auto"/>
            <w:vAlign w:val="center"/>
          </w:tcPr>
          <w:p w14:paraId="4E33D36A" w14:textId="77777777" w:rsidR="0022155B" w:rsidRPr="00853F86" w:rsidRDefault="0022155B" w:rsidP="0022155B">
            <w:pPr>
              <w:pStyle w:val="afffffffffffff2"/>
              <w:spacing w:line="240" w:lineRule="auto"/>
              <w:ind w:firstLine="0"/>
              <w:jc w:val="center"/>
              <w:rPr>
                <w:sz w:val="18"/>
              </w:rPr>
            </w:pPr>
            <w:r w:rsidRPr="00853F86">
              <w:rPr>
                <w:sz w:val="18"/>
              </w:rPr>
              <w:t>Инициативная 66</w:t>
            </w:r>
          </w:p>
        </w:tc>
        <w:tc>
          <w:tcPr>
            <w:tcW w:w="2581" w:type="pct"/>
            <w:tcBorders>
              <w:top w:val="single" w:sz="4" w:space="0" w:color="auto"/>
              <w:left w:val="single" w:sz="4" w:space="0" w:color="auto"/>
              <w:right w:val="single" w:sz="4" w:space="0" w:color="auto"/>
            </w:tcBorders>
            <w:shd w:val="clear" w:color="auto" w:fill="auto"/>
            <w:vAlign w:val="center"/>
          </w:tcPr>
          <w:p w14:paraId="3542672B" w14:textId="77777777" w:rsidR="0022155B" w:rsidRPr="00853F86" w:rsidRDefault="0022155B" w:rsidP="0022155B">
            <w:pPr>
              <w:pStyle w:val="afffffffffffff2"/>
              <w:spacing w:line="240" w:lineRule="auto"/>
              <w:ind w:firstLine="0"/>
              <w:jc w:val="center"/>
              <w:rPr>
                <w:sz w:val="18"/>
              </w:rPr>
            </w:pPr>
            <w:r w:rsidRPr="00853F86">
              <w:rPr>
                <w:sz w:val="18"/>
              </w:rPr>
              <w:t>Алексеев Е.В.</w:t>
            </w:r>
          </w:p>
        </w:tc>
      </w:tr>
      <w:tr w:rsidR="0022155B" w:rsidRPr="00853F86" w14:paraId="78A77E92" w14:textId="77777777" w:rsidTr="0022155B">
        <w:trPr>
          <w:trHeight w:val="20"/>
        </w:trPr>
        <w:tc>
          <w:tcPr>
            <w:tcW w:w="582" w:type="pct"/>
            <w:tcBorders>
              <w:top w:val="single" w:sz="4" w:space="0" w:color="auto"/>
              <w:left w:val="single" w:sz="4" w:space="0" w:color="auto"/>
            </w:tcBorders>
            <w:shd w:val="clear" w:color="auto" w:fill="auto"/>
            <w:vAlign w:val="center"/>
          </w:tcPr>
          <w:p w14:paraId="7EBB5B2C" w14:textId="77777777" w:rsidR="0022155B" w:rsidRPr="00853F86" w:rsidRDefault="0022155B" w:rsidP="0022155B">
            <w:pPr>
              <w:pStyle w:val="afffffffffffff2"/>
              <w:spacing w:line="240" w:lineRule="auto"/>
              <w:ind w:firstLine="0"/>
              <w:jc w:val="center"/>
              <w:rPr>
                <w:sz w:val="18"/>
              </w:rPr>
            </w:pPr>
            <w:r w:rsidRPr="00853F86">
              <w:rPr>
                <w:sz w:val="18"/>
              </w:rPr>
              <w:t>28</w:t>
            </w:r>
          </w:p>
        </w:tc>
        <w:tc>
          <w:tcPr>
            <w:tcW w:w="1837" w:type="pct"/>
            <w:tcBorders>
              <w:top w:val="single" w:sz="4" w:space="0" w:color="auto"/>
              <w:left w:val="single" w:sz="4" w:space="0" w:color="auto"/>
            </w:tcBorders>
            <w:shd w:val="clear" w:color="auto" w:fill="auto"/>
            <w:vAlign w:val="center"/>
          </w:tcPr>
          <w:p w14:paraId="74A5AEAD"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70</w:t>
            </w:r>
          </w:p>
        </w:tc>
        <w:tc>
          <w:tcPr>
            <w:tcW w:w="2581" w:type="pct"/>
            <w:tcBorders>
              <w:top w:val="single" w:sz="4" w:space="0" w:color="auto"/>
              <w:left w:val="single" w:sz="4" w:space="0" w:color="auto"/>
              <w:right w:val="single" w:sz="4" w:space="0" w:color="auto"/>
            </w:tcBorders>
            <w:shd w:val="clear" w:color="auto" w:fill="auto"/>
            <w:vAlign w:val="center"/>
          </w:tcPr>
          <w:p w14:paraId="132B2141" w14:textId="77777777" w:rsidR="0022155B" w:rsidRPr="00853F86" w:rsidRDefault="0022155B" w:rsidP="0022155B">
            <w:pPr>
              <w:pStyle w:val="afffffffffffff2"/>
              <w:spacing w:line="240" w:lineRule="auto"/>
              <w:ind w:firstLine="0"/>
              <w:jc w:val="center"/>
              <w:rPr>
                <w:sz w:val="18"/>
              </w:rPr>
            </w:pPr>
            <w:r w:rsidRPr="00853F86">
              <w:rPr>
                <w:sz w:val="18"/>
              </w:rPr>
              <w:t>КУИ г.Таганрога</w:t>
            </w:r>
          </w:p>
        </w:tc>
      </w:tr>
      <w:tr w:rsidR="0022155B" w:rsidRPr="00853F86" w14:paraId="03765971" w14:textId="77777777" w:rsidTr="0022155B">
        <w:trPr>
          <w:trHeight w:val="20"/>
        </w:trPr>
        <w:tc>
          <w:tcPr>
            <w:tcW w:w="582" w:type="pct"/>
            <w:tcBorders>
              <w:top w:val="single" w:sz="4" w:space="0" w:color="auto"/>
              <w:left w:val="single" w:sz="4" w:space="0" w:color="auto"/>
            </w:tcBorders>
            <w:shd w:val="clear" w:color="auto" w:fill="auto"/>
            <w:vAlign w:val="center"/>
          </w:tcPr>
          <w:p w14:paraId="4CAF9D93" w14:textId="77777777" w:rsidR="0022155B" w:rsidRPr="00853F86" w:rsidRDefault="0022155B" w:rsidP="0022155B">
            <w:pPr>
              <w:pStyle w:val="afffffffffffff2"/>
              <w:spacing w:line="240" w:lineRule="auto"/>
              <w:ind w:firstLine="0"/>
              <w:jc w:val="center"/>
              <w:rPr>
                <w:sz w:val="18"/>
              </w:rPr>
            </w:pPr>
            <w:r w:rsidRPr="00853F86">
              <w:rPr>
                <w:sz w:val="18"/>
              </w:rPr>
              <w:t>29</w:t>
            </w:r>
          </w:p>
        </w:tc>
        <w:tc>
          <w:tcPr>
            <w:tcW w:w="1837" w:type="pct"/>
            <w:tcBorders>
              <w:top w:val="single" w:sz="4" w:space="0" w:color="auto"/>
              <w:left w:val="single" w:sz="4" w:space="0" w:color="auto"/>
            </w:tcBorders>
            <w:shd w:val="clear" w:color="auto" w:fill="auto"/>
            <w:vAlign w:val="center"/>
          </w:tcPr>
          <w:p w14:paraId="083CF808"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78</w:t>
            </w:r>
          </w:p>
        </w:tc>
        <w:tc>
          <w:tcPr>
            <w:tcW w:w="2581" w:type="pct"/>
            <w:tcBorders>
              <w:top w:val="single" w:sz="4" w:space="0" w:color="auto"/>
              <w:left w:val="single" w:sz="4" w:space="0" w:color="auto"/>
              <w:right w:val="single" w:sz="4" w:space="0" w:color="auto"/>
            </w:tcBorders>
            <w:shd w:val="clear" w:color="auto" w:fill="auto"/>
            <w:vAlign w:val="center"/>
          </w:tcPr>
          <w:p w14:paraId="26040667" w14:textId="77777777" w:rsidR="0022155B" w:rsidRPr="00853F86" w:rsidRDefault="0022155B" w:rsidP="0022155B">
            <w:pPr>
              <w:pStyle w:val="afffffffffffff2"/>
              <w:spacing w:line="240" w:lineRule="auto"/>
              <w:ind w:firstLine="0"/>
              <w:jc w:val="center"/>
              <w:rPr>
                <w:sz w:val="18"/>
              </w:rPr>
            </w:pPr>
            <w:r w:rsidRPr="00853F86">
              <w:rPr>
                <w:sz w:val="18"/>
              </w:rPr>
              <w:t>ИП Титовский Р.В</w:t>
            </w:r>
          </w:p>
        </w:tc>
      </w:tr>
      <w:tr w:rsidR="0022155B" w:rsidRPr="00853F86" w14:paraId="093B4498" w14:textId="77777777" w:rsidTr="00601904">
        <w:trPr>
          <w:trHeight w:val="20"/>
        </w:trPr>
        <w:tc>
          <w:tcPr>
            <w:tcW w:w="582" w:type="pct"/>
            <w:tcBorders>
              <w:top w:val="single" w:sz="4" w:space="0" w:color="auto"/>
              <w:left w:val="single" w:sz="4" w:space="0" w:color="auto"/>
              <w:bottom w:val="single" w:sz="4" w:space="0" w:color="auto"/>
            </w:tcBorders>
            <w:shd w:val="clear" w:color="auto" w:fill="auto"/>
            <w:vAlign w:val="center"/>
          </w:tcPr>
          <w:p w14:paraId="6E51E41E" w14:textId="77777777" w:rsidR="0022155B" w:rsidRPr="00853F86" w:rsidRDefault="0022155B" w:rsidP="0022155B">
            <w:pPr>
              <w:pStyle w:val="afffffffffffff2"/>
              <w:spacing w:line="240" w:lineRule="auto"/>
              <w:ind w:firstLine="0"/>
              <w:jc w:val="center"/>
              <w:rPr>
                <w:sz w:val="18"/>
              </w:rPr>
            </w:pPr>
            <w:r w:rsidRPr="00853F86">
              <w:rPr>
                <w:sz w:val="18"/>
              </w:rPr>
              <w:t>30</w:t>
            </w:r>
          </w:p>
        </w:tc>
        <w:tc>
          <w:tcPr>
            <w:tcW w:w="1837" w:type="pct"/>
            <w:tcBorders>
              <w:top w:val="single" w:sz="4" w:space="0" w:color="auto"/>
              <w:left w:val="single" w:sz="4" w:space="0" w:color="auto"/>
              <w:bottom w:val="single" w:sz="4" w:space="0" w:color="auto"/>
            </w:tcBorders>
            <w:shd w:val="clear" w:color="auto" w:fill="auto"/>
            <w:vAlign w:val="center"/>
          </w:tcPr>
          <w:p w14:paraId="56A94936"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78</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76A6F44" w14:textId="77777777" w:rsidR="0022155B" w:rsidRPr="00853F86" w:rsidRDefault="0022155B" w:rsidP="0022155B">
            <w:pPr>
              <w:pStyle w:val="afffffffffffff2"/>
              <w:spacing w:line="240" w:lineRule="auto"/>
              <w:ind w:firstLine="0"/>
              <w:jc w:val="center"/>
              <w:rPr>
                <w:sz w:val="18"/>
              </w:rPr>
            </w:pPr>
            <w:r w:rsidRPr="00853F86">
              <w:rPr>
                <w:sz w:val="18"/>
              </w:rPr>
              <w:t>Ефимченко Л.В.</w:t>
            </w:r>
          </w:p>
        </w:tc>
      </w:tr>
      <w:tr w:rsidR="0022155B" w:rsidRPr="00853F86" w14:paraId="6C167460" w14:textId="77777777" w:rsidTr="00601904">
        <w:trPr>
          <w:trHeight w:val="20"/>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41C33A3C" w14:textId="77777777" w:rsidR="0022155B" w:rsidRPr="00853F86" w:rsidRDefault="0022155B" w:rsidP="0022155B">
            <w:pPr>
              <w:pStyle w:val="afffffffffffff2"/>
              <w:spacing w:line="240" w:lineRule="auto"/>
              <w:ind w:firstLine="0"/>
              <w:jc w:val="center"/>
              <w:rPr>
                <w:sz w:val="18"/>
              </w:rPr>
            </w:pPr>
            <w:r w:rsidRPr="00853F86">
              <w:rPr>
                <w:sz w:val="18"/>
              </w:rPr>
              <w:t>31</w:t>
            </w:r>
          </w:p>
        </w:tc>
        <w:tc>
          <w:tcPr>
            <w:tcW w:w="1837" w:type="pct"/>
            <w:tcBorders>
              <w:top w:val="single" w:sz="4" w:space="0" w:color="auto"/>
              <w:left w:val="single" w:sz="4" w:space="0" w:color="auto"/>
              <w:bottom w:val="single" w:sz="4" w:space="0" w:color="auto"/>
              <w:right w:val="single" w:sz="4" w:space="0" w:color="auto"/>
            </w:tcBorders>
            <w:shd w:val="clear" w:color="auto" w:fill="auto"/>
            <w:vAlign w:val="center"/>
          </w:tcPr>
          <w:p w14:paraId="799DE06B" w14:textId="77777777" w:rsidR="0022155B" w:rsidRPr="00853F86" w:rsidRDefault="0022155B" w:rsidP="0022155B">
            <w:pPr>
              <w:pStyle w:val="afffffffffffff2"/>
              <w:spacing w:line="240" w:lineRule="auto"/>
              <w:ind w:firstLine="0"/>
              <w:jc w:val="center"/>
              <w:rPr>
                <w:sz w:val="18"/>
              </w:rPr>
            </w:pPr>
            <w:r w:rsidRPr="00853F86">
              <w:rPr>
                <w:sz w:val="18"/>
              </w:rPr>
              <w:t>Инициативная 78</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8B753CB" w14:textId="77777777" w:rsidR="0022155B" w:rsidRPr="00853F86" w:rsidRDefault="0022155B" w:rsidP="0022155B">
            <w:pPr>
              <w:pStyle w:val="afffffffffffff2"/>
              <w:spacing w:line="240" w:lineRule="auto"/>
              <w:ind w:firstLine="0"/>
              <w:jc w:val="center"/>
              <w:rPr>
                <w:sz w:val="18"/>
              </w:rPr>
            </w:pPr>
            <w:r w:rsidRPr="00853F86">
              <w:rPr>
                <w:sz w:val="18"/>
              </w:rPr>
              <w:t>Захаров З.С.</w:t>
            </w:r>
          </w:p>
        </w:tc>
      </w:tr>
      <w:tr w:rsidR="0022155B" w:rsidRPr="00853F86" w14:paraId="5FF7A151" w14:textId="77777777" w:rsidTr="00601904">
        <w:trPr>
          <w:trHeight w:val="20"/>
        </w:trPr>
        <w:tc>
          <w:tcPr>
            <w:tcW w:w="582" w:type="pct"/>
            <w:tcBorders>
              <w:top w:val="single" w:sz="4" w:space="0" w:color="auto"/>
              <w:left w:val="single" w:sz="4" w:space="0" w:color="auto"/>
            </w:tcBorders>
            <w:shd w:val="clear" w:color="auto" w:fill="auto"/>
            <w:vAlign w:val="center"/>
          </w:tcPr>
          <w:p w14:paraId="347B7AB7" w14:textId="77777777" w:rsidR="0022155B" w:rsidRPr="00853F86" w:rsidRDefault="0022155B" w:rsidP="0022155B">
            <w:pPr>
              <w:pStyle w:val="afffffffffffff2"/>
              <w:spacing w:line="240" w:lineRule="auto"/>
              <w:ind w:firstLine="0"/>
              <w:jc w:val="center"/>
              <w:rPr>
                <w:sz w:val="18"/>
              </w:rPr>
            </w:pPr>
            <w:r w:rsidRPr="00853F86">
              <w:rPr>
                <w:sz w:val="18"/>
              </w:rPr>
              <w:t>32</w:t>
            </w:r>
          </w:p>
        </w:tc>
        <w:tc>
          <w:tcPr>
            <w:tcW w:w="1837" w:type="pct"/>
            <w:tcBorders>
              <w:top w:val="single" w:sz="4" w:space="0" w:color="auto"/>
              <w:left w:val="single" w:sz="4" w:space="0" w:color="auto"/>
            </w:tcBorders>
            <w:shd w:val="clear" w:color="auto" w:fill="auto"/>
            <w:vAlign w:val="center"/>
          </w:tcPr>
          <w:p w14:paraId="001F916E"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86</w:t>
            </w:r>
          </w:p>
        </w:tc>
        <w:tc>
          <w:tcPr>
            <w:tcW w:w="2581" w:type="pct"/>
            <w:tcBorders>
              <w:top w:val="single" w:sz="4" w:space="0" w:color="auto"/>
              <w:left w:val="single" w:sz="4" w:space="0" w:color="auto"/>
              <w:right w:val="single" w:sz="4" w:space="0" w:color="auto"/>
            </w:tcBorders>
            <w:shd w:val="clear" w:color="auto" w:fill="auto"/>
            <w:vAlign w:val="center"/>
          </w:tcPr>
          <w:p w14:paraId="561ADF5C" w14:textId="77777777" w:rsidR="0022155B" w:rsidRPr="00853F86" w:rsidRDefault="0022155B" w:rsidP="0022155B">
            <w:pPr>
              <w:pStyle w:val="afffffffffffff2"/>
              <w:spacing w:line="240" w:lineRule="auto"/>
              <w:ind w:firstLine="0"/>
              <w:jc w:val="center"/>
              <w:rPr>
                <w:sz w:val="18"/>
              </w:rPr>
            </w:pPr>
            <w:r w:rsidRPr="00853F86">
              <w:rPr>
                <w:sz w:val="18"/>
              </w:rPr>
              <w:t>Буханцев К.В.</w:t>
            </w:r>
          </w:p>
        </w:tc>
      </w:tr>
      <w:tr w:rsidR="0022155B" w:rsidRPr="00853F86" w14:paraId="130CA121" w14:textId="77777777" w:rsidTr="0022155B">
        <w:trPr>
          <w:trHeight w:val="20"/>
        </w:trPr>
        <w:tc>
          <w:tcPr>
            <w:tcW w:w="582" w:type="pct"/>
            <w:tcBorders>
              <w:top w:val="single" w:sz="4" w:space="0" w:color="auto"/>
              <w:left w:val="single" w:sz="4" w:space="0" w:color="auto"/>
            </w:tcBorders>
            <w:shd w:val="clear" w:color="auto" w:fill="auto"/>
            <w:vAlign w:val="center"/>
          </w:tcPr>
          <w:p w14:paraId="39F480EF" w14:textId="77777777" w:rsidR="0022155B" w:rsidRPr="00853F86" w:rsidRDefault="0022155B" w:rsidP="0022155B">
            <w:pPr>
              <w:pStyle w:val="afffffffffffff2"/>
              <w:spacing w:line="240" w:lineRule="auto"/>
              <w:ind w:firstLine="0"/>
              <w:jc w:val="center"/>
              <w:rPr>
                <w:sz w:val="18"/>
              </w:rPr>
            </w:pPr>
            <w:r w:rsidRPr="00853F86">
              <w:rPr>
                <w:sz w:val="18"/>
              </w:rPr>
              <w:t>33</w:t>
            </w:r>
          </w:p>
        </w:tc>
        <w:tc>
          <w:tcPr>
            <w:tcW w:w="1837" w:type="pct"/>
            <w:tcBorders>
              <w:top w:val="single" w:sz="4" w:space="0" w:color="auto"/>
              <w:left w:val="single" w:sz="4" w:space="0" w:color="auto"/>
            </w:tcBorders>
            <w:shd w:val="clear" w:color="auto" w:fill="auto"/>
            <w:vAlign w:val="center"/>
          </w:tcPr>
          <w:p w14:paraId="740328DD"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86</w:t>
            </w:r>
          </w:p>
        </w:tc>
        <w:tc>
          <w:tcPr>
            <w:tcW w:w="2581" w:type="pct"/>
            <w:tcBorders>
              <w:top w:val="single" w:sz="4" w:space="0" w:color="auto"/>
              <w:left w:val="single" w:sz="4" w:space="0" w:color="auto"/>
              <w:right w:val="single" w:sz="4" w:space="0" w:color="auto"/>
            </w:tcBorders>
            <w:shd w:val="clear" w:color="auto" w:fill="auto"/>
            <w:vAlign w:val="center"/>
          </w:tcPr>
          <w:p w14:paraId="38439089" w14:textId="77777777" w:rsidR="0022155B" w:rsidRPr="00853F86" w:rsidRDefault="0022155B" w:rsidP="0022155B">
            <w:pPr>
              <w:pStyle w:val="afffffffffffff2"/>
              <w:spacing w:line="240" w:lineRule="auto"/>
              <w:ind w:firstLine="0"/>
              <w:jc w:val="center"/>
              <w:rPr>
                <w:sz w:val="18"/>
              </w:rPr>
            </w:pPr>
            <w:r w:rsidRPr="00853F86">
              <w:rPr>
                <w:sz w:val="18"/>
              </w:rPr>
              <w:t>Малярова Л.А.</w:t>
            </w:r>
          </w:p>
        </w:tc>
      </w:tr>
      <w:tr w:rsidR="0022155B" w:rsidRPr="00853F86" w14:paraId="386DFDE1" w14:textId="77777777" w:rsidTr="0022155B">
        <w:trPr>
          <w:trHeight w:val="20"/>
        </w:trPr>
        <w:tc>
          <w:tcPr>
            <w:tcW w:w="582" w:type="pct"/>
            <w:tcBorders>
              <w:top w:val="single" w:sz="4" w:space="0" w:color="auto"/>
              <w:left w:val="single" w:sz="4" w:space="0" w:color="auto"/>
            </w:tcBorders>
            <w:shd w:val="clear" w:color="auto" w:fill="auto"/>
            <w:vAlign w:val="center"/>
          </w:tcPr>
          <w:p w14:paraId="668E1BCB" w14:textId="77777777" w:rsidR="0022155B" w:rsidRPr="00853F86" w:rsidRDefault="0022155B" w:rsidP="0022155B">
            <w:pPr>
              <w:pStyle w:val="afffffffffffff2"/>
              <w:spacing w:line="240" w:lineRule="auto"/>
              <w:ind w:firstLine="0"/>
              <w:jc w:val="center"/>
              <w:rPr>
                <w:sz w:val="18"/>
              </w:rPr>
            </w:pPr>
            <w:r w:rsidRPr="00853F86">
              <w:rPr>
                <w:sz w:val="18"/>
              </w:rPr>
              <w:t>34</w:t>
            </w:r>
          </w:p>
        </w:tc>
        <w:tc>
          <w:tcPr>
            <w:tcW w:w="1837" w:type="pct"/>
            <w:tcBorders>
              <w:top w:val="single" w:sz="4" w:space="0" w:color="auto"/>
              <w:left w:val="single" w:sz="4" w:space="0" w:color="auto"/>
            </w:tcBorders>
            <w:shd w:val="clear" w:color="auto" w:fill="auto"/>
            <w:vAlign w:val="center"/>
          </w:tcPr>
          <w:p w14:paraId="74CD2C69"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86</w:t>
            </w:r>
          </w:p>
        </w:tc>
        <w:tc>
          <w:tcPr>
            <w:tcW w:w="2581" w:type="pct"/>
            <w:tcBorders>
              <w:top w:val="single" w:sz="4" w:space="0" w:color="auto"/>
              <w:left w:val="single" w:sz="4" w:space="0" w:color="auto"/>
              <w:right w:val="single" w:sz="4" w:space="0" w:color="auto"/>
            </w:tcBorders>
            <w:shd w:val="clear" w:color="auto" w:fill="auto"/>
            <w:vAlign w:val="center"/>
          </w:tcPr>
          <w:p w14:paraId="7E2DA709" w14:textId="77777777" w:rsidR="0022155B" w:rsidRPr="00853F86" w:rsidRDefault="0022155B" w:rsidP="0022155B">
            <w:pPr>
              <w:pStyle w:val="afffffffffffff2"/>
              <w:spacing w:line="240" w:lineRule="auto"/>
              <w:ind w:firstLine="0"/>
              <w:jc w:val="center"/>
              <w:rPr>
                <w:sz w:val="18"/>
              </w:rPr>
            </w:pPr>
            <w:r w:rsidRPr="00853F86">
              <w:rPr>
                <w:sz w:val="18"/>
              </w:rPr>
              <w:t>Атаян Р.С.</w:t>
            </w:r>
          </w:p>
        </w:tc>
      </w:tr>
      <w:tr w:rsidR="0022155B" w:rsidRPr="00853F86" w14:paraId="559AABF4" w14:textId="77777777" w:rsidTr="0022155B">
        <w:trPr>
          <w:trHeight w:val="20"/>
        </w:trPr>
        <w:tc>
          <w:tcPr>
            <w:tcW w:w="582" w:type="pct"/>
            <w:tcBorders>
              <w:top w:val="single" w:sz="4" w:space="0" w:color="auto"/>
              <w:left w:val="single" w:sz="4" w:space="0" w:color="auto"/>
            </w:tcBorders>
            <w:shd w:val="clear" w:color="auto" w:fill="auto"/>
            <w:vAlign w:val="center"/>
          </w:tcPr>
          <w:p w14:paraId="6EB17315" w14:textId="77777777" w:rsidR="0022155B" w:rsidRPr="00853F86" w:rsidRDefault="0022155B" w:rsidP="0022155B">
            <w:pPr>
              <w:pStyle w:val="afffffffffffff2"/>
              <w:spacing w:line="240" w:lineRule="auto"/>
              <w:ind w:firstLine="0"/>
              <w:jc w:val="center"/>
              <w:rPr>
                <w:sz w:val="18"/>
              </w:rPr>
            </w:pPr>
            <w:r w:rsidRPr="00853F86">
              <w:rPr>
                <w:sz w:val="18"/>
              </w:rPr>
              <w:t>35</w:t>
            </w:r>
          </w:p>
        </w:tc>
        <w:tc>
          <w:tcPr>
            <w:tcW w:w="1837" w:type="pct"/>
            <w:tcBorders>
              <w:top w:val="single" w:sz="4" w:space="0" w:color="auto"/>
              <w:left w:val="single" w:sz="4" w:space="0" w:color="auto"/>
            </w:tcBorders>
            <w:shd w:val="clear" w:color="auto" w:fill="auto"/>
            <w:vAlign w:val="center"/>
          </w:tcPr>
          <w:p w14:paraId="2898DE5F" w14:textId="77777777" w:rsidR="0022155B" w:rsidRPr="00853F86" w:rsidRDefault="0022155B" w:rsidP="0022155B">
            <w:pPr>
              <w:pStyle w:val="afffffffffffff2"/>
              <w:spacing w:line="240" w:lineRule="auto"/>
              <w:ind w:firstLine="0"/>
              <w:jc w:val="center"/>
              <w:rPr>
                <w:sz w:val="18"/>
              </w:rPr>
            </w:pPr>
            <w:r w:rsidRPr="00853F86">
              <w:rPr>
                <w:sz w:val="18"/>
              </w:rPr>
              <w:t>Инициативная 86</w:t>
            </w:r>
          </w:p>
        </w:tc>
        <w:tc>
          <w:tcPr>
            <w:tcW w:w="2581" w:type="pct"/>
            <w:tcBorders>
              <w:top w:val="single" w:sz="4" w:space="0" w:color="auto"/>
              <w:left w:val="single" w:sz="4" w:space="0" w:color="auto"/>
              <w:right w:val="single" w:sz="4" w:space="0" w:color="auto"/>
            </w:tcBorders>
            <w:shd w:val="clear" w:color="auto" w:fill="auto"/>
            <w:vAlign w:val="center"/>
          </w:tcPr>
          <w:p w14:paraId="0B97B22A" w14:textId="77777777" w:rsidR="0022155B" w:rsidRPr="00853F86" w:rsidRDefault="0022155B" w:rsidP="0022155B">
            <w:pPr>
              <w:pStyle w:val="afffffffffffff2"/>
              <w:spacing w:line="240" w:lineRule="auto"/>
              <w:ind w:firstLine="0"/>
              <w:jc w:val="center"/>
              <w:rPr>
                <w:sz w:val="18"/>
              </w:rPr>
            </w:pPr>
            <w:r w:rsidRPr="00853F86">
              <w:rPr>
                <w:sz w:val="18"/>
              </w:rPr>
              <w:t>Барышев Д.А</w:t>
            </w:r>
          </w:p>
        </w:tc>
      </w:tr>
      <w:tr w:rsidR="0022155B" w:rsidRPr="00853F86" w14:paraId="6FFFE10C" w14:textId="77777777" w:rsidTr="0022155B">
        <w:trPr>
          <w:trHeight w:val="20"/>
        </w:trPr>
        <w:tc>
          <w:tcPr>
            <w:tcW w:w="582" w:type="pct"/>
            <w:tcBorders>
              <w:top w:val="single" w:sz="4" w:space="0" w:color="auto"/>
              <w:left w:val="single" w:sz="4" w:space="0" w:color="auto"/>
            </w:tcBorders>
            <w:shd w:val="clear" w:color="auto" w:fill="auto"/>
            <w:vAlign w:val="center"/>
          </w:tcPr>
          <w:p w14:paraId="29C3A069" w14:textId="77777777" w:rsidR="0022155B" w:rsidRPr="00853F86" w:rsidRDefault="0022155B" w:rsidP="0022155B">
            <w:pPr>
              <w:pStyle w:val="afffffffffffff2"/>
              <w:spacing w:line="240" w:lineRule="auto"/>
              <w:ind w:firstLine="0"/>
              <w:jc w:val="center"/>
              <w:rPr>
                <w:sz w:val="18"/>
              </w:rPr>
            </w:pPr>
            <w:r w:rsidRPr="00853F86">
              <w:rPr>
                <w:sz w:val="18"/>
              </w:rPr>
              <w:t>36</w:t>
            </w:r>
          </w:p>
        </w:tc>
        <w:tc>
          <w:tcPr>
            <w:tcW w:w="1837" w:type="pct"/>
            <w:tcBorders>
              <w:top w:val="single" w:sz="4" w:space="0" w:color="auto"/>
              <w:left w:val="single" w:sz="4" w:space="0" w:color="auto"/>
            </w:tcBorders>
            <w:shd w:val="clear" w:color="auto" w:fill="auto"/>
            <w:vAlign w:val="center"/>
          </w:tcPr>
          <w:p w14:paraId="50ED9DC8" w14:textId="77777777" w:rsidR="0022155B" w:rsidRPr="00853F86" w:rsidRDefault="0022155B" w:rsidP="0022155B">
            <w:pPr>
              <w:pStyle w:val="afffffffffffff2"/>
              <w:spacing w:line="240" w:lineRule="auto"/>
              <w:ind w:firstLine="0"/>
              <w:jc w:val="center"/>
              <w:rPr>
                <w:sz w:val="18"/>
              </w:rPr>
            </w:pPr>
            <w:r w:rsidRPr="00853F86">
              <w:rPr>
                <w:sz w:val="18"/>
              </w:rPr>
              <w:t>Каркасный 13</w:t>
            </w:r>
          </w:p>
        </w:tc>
        <w:tc>
          <w:tcPr>
            <w:tcW w:w="2581" w:type="pct"/>
            <w:tcBorders>
              <w:top w:val="single" w:sz="4" w:space="0" w:color="auto"/>
              <w:left w:val="single" w:sz="4" w:space="0" w:color="auto"/>
              <w:right w:val="single" w:sz="4" w:space="0" w:color="auto"/>
            </w:tcBorders>
            <w:shd w:val="clear" w:color="auto" w:fill="auto"/>
            <w:vAlign w:val="center"/>
          </w:tcPr>
          <w:p w14:paraId="46CADFFE" w14:textId="77777777" w:rsidR="0022155B" w:rsidRPr="00853F86" w:rsidRDefault="0022155B" w:rsidP="0022155B">
            <w:pPr>
              <w:pStyle w:val="afffffffffffff2"/>
              <w:spacing w:line="240" w:lineRule="auto"/>
              <w:ind w:firstLine="0"/>
              <w:jc w:val="center"/>
              <w:rPr>
                <w:sz w:val="18"/>
              </w:rPr>
            </w:pPr>
            <w:r w:rsidRPr="00853F86">
              <w:rPr>
                <w:sz w:val="18"/>
              </w:rPr>
              <w:t>ООО " Агроторг"</w:t>
            </w:r>
          </w:p>
        </w:tc>
      </w:tr>
      <w:tr w:rsidR="0022155B" w:rsidRPr="00853F86" w14:paraId="35EA85DB" w14:textId="77777777" w:rsidTr="0022155B">
        <w:trPr>
          <w:trHeight w:val="20"/>
        </w:trPr>
        <w:tc>
          <w:tcPr>
            <w:tcW w:w="582" w:type="pct"/>
            <w:tcBorders>
              <w:top w:val="single" w:sz="4" w:space="0" w:color="auto"/>
              <w:left w:val="single" w:sz="4" w:space="0" w:color="auto"/>
            </w:tcBorders>
            <w:shd w:val="clear" w:color="auto" w:fill="auto"/>
            <w:vAlign w:val="center"/>
          </w:tcPr>
          <w:p w14:paraId="46697807" w14:textId="77777777" w:rsidR="0022155B" w:rsidRPr="00853F86" w:rsidRDefault="0022155B" w:rsidP="0022155B">
            <w:pPr>
              <w:pStyle w:val="afffffffffffff2"/>
              <w:spacing w:line="240" w:lineRule="auto"/>
              <w:ind w:firstLine="0"/>
              <w:jc w:val="center"/>
              <w:rPr>
                <w:sz w:val="18"/>
              </w:rPr>
            </w:pPr>
            <w:r w:rsidRPr="00853F86">
              <w:rPr>
                <w:sz w:val="18"/>
              </w:rPr>
              <w:t>37</w:t>
            </w:r>
          </w:p>
        </w:tc>
        <w:tc>
          <w:tcPr>
            <w:tcW w:w="1837" w:type="pct"/>
            <w:tcBorders>
              <w:top w:val="single" w:sz="4" w:space="0" w:color="auto"/>
              <w:left w:val="single" w:sz="4" w:space="0" w:color="auto"/>
            </w:tcBorders>
            <w:shd w:val="clear" w:color="auto" w:fill="auto"/>
            <w:vAlign w:val="center"/>
          </w:tcPr>
          <w:p w14:paraId="572E8952" w14:textId="77777777" w:rsidR="0022155B" w:rsidRPr="00853F86" w:rsidRDefault="0022155B" w:rsidP="0022155B">
            <w:pPr>
              <w:pStyle w:val="afffffffffffff2"/>
              <w:spacing w:line="240" w:lineRule="auto"/>
              <w:ind w:firstLine="0"/>
              <w:jc w:val="center"/>
              <w:rPr>
                <w:sz w:val="18"/>
              </w:rPr>
            </w:pPr>
            <w:r w:rsidRPr="00853F86">
              <w:rPr>
                <w:sz w:val="18"/>
              </w:rPr>
              <w:t>Каркасный 13</w:t>
            </w:r>
          </w:p>
        </w:tc>
        <w:tc>
          <w:tcPr>
            <w:tcW w:w="2581" w:type="pct"/>
            <w:tcBorders>
              <w:top w:val="single" w:sz="4" w:space="0" w:color="auto"/>
              <w:left w:val="single" w:sz="4" w:space="0" w:color="auto"/>
              <w:right w:val="single" w:sz="4" w:space="0" w:color="auto"/>
            </w:tcBorders>
            <w:shd w:val="clear" w:color="auto" w:fill="auto"/>
            <w:vAlign w:val="center"/>
          </w:tcPr>
          <w:p w14:paraId="2F56F465" w14:textId="77777777" w:rsidR="0022155B" w:rsidRPr="00853F86" w:rsidRDefault="0022155B" w:rsidP="0022155B">
            <w:pPr>
              <w:pStyle w:val="afffffffffffff2"/>
              <w:spacing w:line="240" w:lineRule="auto"/>
              <w:ind w:firstLine="0"/>
              <w:jc w:val="center"/>
              <w:rPr>
                <w:sz w:val="18"/>
              </w:rPr>
            </w:pPr>
            <w:r w:rsidRPr="00853F86">
              <w:rPr>
                <w:sz w:val="18"/>
              </w:rPr>
              <w:t>ООО "Красная линия"</w:t>
            </w:r>
          </w:p>
        </w:tc>
      </w:tr>
      <w:tr w:rsidR="0022155B" w:rsidRPr="00853F86" w14:paraId="68CCA1E7" w14:textId="77777777" w:rsidTr="0022155B">
        <w:trPr>
          <w:trHeight w:val="20"/>
        </w:trPr>
        <w:tc>
          <w:tcPr>
            <w:tcW w:w="582" w:type="pct"/>
            <w:tcBorders>
              <w:top w:val="single" w:sz="4" w:space="0" w:color="auto"/>
              <w:left w:val="single" w:sz="4" w:space="0" w:color="auto"/>
            </w:tcBorders>
            <w:shd w:val="clear" w:color="auto" w:fill="auto"/>
            <w:vAlign w:val="center"/>
          </w:tcPr>
          <w:p w14:paraId="011E011F" w14:textId="77777777" w:rsidR="0022155B" w:rsidRPr="00853F86" w:rsidRDefault="0022155B" w:rsidP="0022155B">
            <w:pPr>
              <w:pStyle w:val="afffffffffffff2"/>
              <w:spacing w:line="240" w:lineRule="auto"/>
              <w:ind w:firstLine="0"/>
              <w:jc w:val="center"/>
              <w:rPr>
                <w:sz w:val="18"/>
              </w:rPr>
            </w:pPr>
            <w:r w:rsidRPr="00853F86">
              <w:rPr>
                <w:sz w:val="18"/>
              </w:rPr>
              <w:t>38</w:t>
            </w:r>
          </w:p>
        </w:tc>
        <w:tc>
          <w:tcPr>
            <w:tcW w:w="1837" w:type="pct"/>
            <w:tcBorders>
              <w:top w:val="single" w:sz="4" w:space="0" w:color="auto"/>
              <w:left w:val="single" w:sz="4" w:space="0" w:color="auto"/>
            </w:tcBorders>
            <w:shd w:val="clear" w:color="auto" w:fill="auto"/>
            <w:vAlign w:val="center"/>
          </w:tcPr>
          <w:p w14:paraId="771DBE93" w14:textId="77777777" w:rsidR="0022155B" w:rsidRPr="00853F86" w:rsidRDefault="0022155B" w:rsidP="0022155B">
            <w:pPr>
              <w:pStyle w:val="afffffffffffff2"/>
              <w:spacing w:line="240" w:lineRule="auto"/>
              <w:ind w:firstLine="0"/>
              <w:jc w:val="center"/>
              <w:rPr>
                <w:sz w:val="18"/>
              </w:rPr>
            </w:pPr>
            <w:r w:rsidRPr="00853F86">
              <w:rPr>
                <w:sz w:val="18"/>
              </w:rPr>
              <w:t>Каркасный 2</w:t>
            </w:r>
          </w:p>
        </w:tc>
        <w:tc>
          <w:tcPr>
            <w:tcW w:w="2581" w:type="pct"/>
            <w:tcBorders>
              <w:top w:val="single" w:sz="4" w:space="0" w:color="auto"/>
              <w:left w:val="single" w:sz="4" w:space="0" w:color="auto"/>
              <w:right w:val="single" w:sz="4" w:space="0" w:color="auto"/>
            </w:tcBorders>
            <w:shd w:val="clear" w:color="auto" w:fill="auto"/>
            <w:vAlign w:val="center"/>
          </w:tcPr>
          <w:p w14:paraId="4B251613" w14:textId="77777777" w:rsidR="0022155B" w:rsidRPr="00853F86" w:rsidRDefault="0022155B" w:rsidP="0022155B">
            <w:pPr>
              <w:pStyle w:val="afffffffffffff2"/>
              <w:spacing w:line="240" w:lineRule="auto"/>
              <w:ind w:firstLine="0"/>
              <w:jc w:val="center"/>
              <w:rPr>
                <w:sz w:val="18"/>
              </w:rPr>
            </w:pPr>
            <w:r w:rsidRPr="00853F86">
              <w:rPr>
                <w:sz w:val="18"/>
              </w:rPr>
              <w:t>ИП Львов</w:t>
            </w:r>
          </w:p>
        </w:tc>
      </w:tr>
      <w:tr w:rsidR="0022155B" w:rsidRPr="00853F86" w14:paraId="30E678C1" w14:textId="77777777" w:rsidTr="0022155B">
        <w:trPr>
          <w:trHeight w:val="20"/>
        </w:trPr>
        <w:tc>
          <w:tcPr>
            <w:tcW w:w="582" w:type="pct"/>
            <w:tcBorders>
              <w:top w:val="single" w:sz="4" w:space="0" w:color="auto"/>
              <w:left w:val="single" w:sz="4" w:space="0" w:color="auto"/>
            </w:tcBorders>
            <w:shd w:val="clear" w:color="auto" w:fill="auto"/>
            <w:vAlign w:val="center"/>
          </w:tcPr>
          <w:p w14:paraId="0D6C144E" w14:textId="77777777" w:rsidR="0022155B" w:rsidRPr="00853F86" w:rsidRDefault="0022155B" w:rsidP="0022155B">
            <w:pPr>
              <w:pStyle w:val="afffffffffffff2"/>
              <w:spacing w:line="240" w:lineRule="auto"/>
              <w:ind w:firstLine="0"/>
              <w:jc w:val="center"/>
              <w:rPr>
                <w:sz w:val="18"/>
              </w:rPr>
            </w:pPr>
            <w:r w:rsidRPr="00853F86">
              <w:rPr>
                <w:sz w:val="18"/>
              </w:rPr>
              <w:t>39</w:t>
            </w:r>
          </w:p>
        </w:tc>
        <w:tc>
          <w:tcPr>
            <w:tcW w:w="1837" w:type="pct"/>
            <w:tcBorders>
              <w:top w:val="single" w:sz="4" w:space="0" w:color="auto"/>
              <w:left w:val="single" w:sz="4" w:space="0" w:color="auto"/>
            </w:tcBorders>
            <w:shd w:val="clear" w:color="auto" w:fill="auto"/>
            <w:vAlign w:val="center"/>
          </w:tcPr>
          <w:p w14:paraId="0653B1B5" w14:textId="77777777" w:rsidR="0022155B" w:rsidRPr="00853F86" w:rsidRDefault="0022155B" w:rsidP="0022155B">
            <w:pPr>
              <w:pStyle w:val="afffffffffffff2"/>
              <w:spacing w:line="240" w:lineRule="auto"/>
              <w:ind w:firstLine="0"/>
              <w:jc w:val="center"/>
              <w:rPr>
                <w:sz w:val="18"/>
              </w:rPr>
            </w:pPr>
            <w:r w:rsidRPr="00853F86">
              <w:rPr>
                <w:sz w:val="18"/>
              </w:rPr>
              <w:t>Каркасный 5</w:t>
            </w:r>
          </w:p>
        </w:tc>
        <w:tc>
          <w:tcPr>
            <w:tcW w:w="2581" w:type="pct"/>
            <w:tcBorders>
              <w:top w:val="single" w:sz="4" w:space="0" w:color="auto"/>
              <w:left w:val="single" w:sz="4" w:space="0" w:color="auto"/>
              <w:right w:val="single" w:sz="4" w:space="0" w:color="auto"/>
            </w:tcBorders>
            <w:shd w:val="clear" w:color="auto" w:fill="auto"/>
            <w:vAlign w:val="center"/>
          </w:tcPr>
          <w:p w14:paraId="53D5172A" w14:textId="77777777" w:rsidR="0022155B" w:rsidRPr="00853F86" w:rsidRDefault="0022155B" w:rsidP="0022155B">
            <w:pPr>
              <w:pStyle w:val="afffffffffffff2"/>
              <w:spacing w:line="240" w:lineRule="auto"/>
              <w:ind w:firstLine="0"/>
              <w:jc w:val="center"/>
              <w:rPr>
                <w:sz w:val="18"/>
              </w:rPr>
            </w:pPr>
            <w:r w:rsidRPr="00853F86">
              <w:rPr>
                <w:sz w:val="18"/>
              </w:rPr>
              <w:t>ГБУ РО СПК</w:t>
            </w:r>
          </w:p>
        </w:tc>
      </w:tr>
      <w:tr w:rsidR="0022155B" w:rsidRPr="00853F86" w14:paraId="281A7FF3" w14:textId="77777777" w:rsidTr="0022155B">
        <w:trPr>
          <w:trHeight w:val="20"/>
        </w:trPr>
        <w:tc>
          <w:tcPr>
            <w:tcW w:w="582" w:type="pct"/>
            <w:tcBorders>
              <w:top w:val="single" w:sz="4" w:space="0" w:color="auto"/>
              <w:left w:val="single" w:sz="4" w:space="0" w:color="auto"/>
            </w:tcBorders>
            <w:shd w:val="clear" w:color="auto" w:fill="auto"/>
            <w:vAlign w:val="center"/>
          </w:tcPr>
          <w:p w14:paraId="14B35D6E" w14:textId="77777777" w:rsidR="0022155B" w:rsidRPr="00853F86" w:rsidRDefault="0022155B" w:rsidP="0022155B">
            <w:pPr>
              <w:pStyle w:val="afffffffffffff2"/>
              <w:spacing w:line="240" w:lineRule="auto"/>
              <w:ind w:firstLine="0"/>
              <w:jc w:val="center"/>
              <w:rPr>
                <w:sz w:val="18"/>
              </w:rPr>
            </w:pPr>
            <w:r w:rsidRPr="00853F86">
              <w:rPr>
                <w:sz w:val="18"/>
              </w:rPr>
              <w:t>40</w:t>
            </w:r>
          </w:p>
        </w:tc>
        <w:tc>
          <w:tcPr>
            <w:tcW w:w="1837" w:type="pct"/>
            <w:tcBorders>
              <w:top w:val="single" w:sz="4" w:space="0" w:color="auto"/>
              <w:left w:val="single" w:sz="4" w:space="0" w:color="auto"/>
            </w:tcBorders>
            <w:shd w:val="clear" w:color="auto" w:fill="auto"/>
            <w:vAlign w:val="center"/>
          </w:tcPr>
          <w:p w14:paraId="40140C38" w14:textId="77777777" w:rsidR="0022155B" w:rsidRPr="00853F86" w:rsidRDefault="0022155B" w:rsidP="0022155B">
            <w:pPr>
              <w:pStyle w:val="afffffffffffff2"/>
              <w:spacing w:line="240" w:lineRule="auto"/>
              <w:ind w:firstLine="0"/>
              <w:jc w:val="center"/>
              <w:rPr>
                <w:sz w:val="18"/>
              </w:rPr>
            </w:pPr>
            <w:r w:rsidRPr="00853F86">
              <w:rPr>
                <w:sz w:val="18"/>
              </w:rPr>
              <w:t>Каркасный 9</w:t>
            </w:r>
          </w:p>
        </w:tc>
        <w:tc>
          <w:tcPr>
            <w:tcW w:w="2581" w:type="pct"/>
            <w:tcBorders>
              <w:top w:val="single" w:sz="4" w:space="0" w:color="auto"/>
              <w:left w:val="single" w:sz="4" w:space="0" w:color="auto"/>
              <w:right w:val="single" w:sz="4" w:space="0" w:color="auto"/>
            </w:tcBorders>
            <w:shd w:val="clear" w:color="auto" w:fill="auto"/>
            <w:vAlign w:val="center"/>
          </w:tcPr>
          <w:p w14:paraId="5C259037" w14:textId="77777777" w:rsidR="0022155B" w:rsidRPr="00853F86" w:rsidRDefault="0022155B" w:rsidP="0022155B">
            <w:pPr>
              <w:pStyle w:val="afffffffffffff2"/>
              <w:spacing w:line="240" w:lineRule="auto"/>
              <w:ind w:firstLine="0"/>
              <w:jc w:val="center"/>
              <w:rPr>
                <w:sz w:val="18"/>
              </w:rPr>
            </w:pPr>
            <w:r w:rsidRPr="00853F86">
              <w:rPr>
                <w:sz w:val="18"/>
              </w:rPr>
              <w:t>Шилина Н.И.</w:t>
            </w:r>
          </w:p>
        </w:tc>
      </w:tr>
      <w:tr w:rsidR="0022155B" w:rsidRPr="00853F86" w14:paraId="673773F5" w14:textId="77777777" w:rsidTr="0022155B">
        <w:trPr>
          <w:trHeight w:val="20"/>
        </w:trPr>
        <w:tc>
          <w:tcPr>
            <w:tcW w:w="582" w:type="pct"/>
            <w:tcBorders>
              <w:top w:val="single" w:sz="4" w:space="0" w:color="auto"/>
              <w:left w:val="single" w:sz="4" w:space="0" w:color="auto"/>
            </w:tcBorders>
            <w:shd w:val="clear" w:color="auto" w:fill="auto"/>
            <w:vAlign w:val="center"/>
          </w:tcPr>
          <w:p w14:paraId="1BAB4B52" w14:textId="77777777" w:rsidR="0022155B" w:rsidRPr="00853F86" w:rsidRDefault="0022155B" w:rsidP="0022155B">
            <w:pPr>
              <w:pStyle w:val="afffffffffffff2"/>
              <w:spacing w:line="240" w:lineRule="auto"/>
              <w:ind w:firstLine="0"/>
              <w:jc w:val="center"/>
              <w:rPr>
                <w:sz w:val="18"/>
              </w:rPr>
            </w:pPr>
            <w:r w:rsidRPr="00853F86">
              <w:rPr>
                <w:sz w:val="18"/>
              </w:rPr>
              <w:t>41</w:t>
            </w:r>
          </w:p>
        </w:tc>
        <w:tc>
          <w:tcPr>
            <w:tcW w:w="1837" w:type="pct"/>
            <w:tcBorders>
              <w:top w:val="single" w:sz="4" w:space="0" w:color="auto"/>
              <w:left w:val="single" w:sz="4" w:space="0" w:color="auto"/>
            </w:tcBorders>
            <w:shd w:val="clear" w:color="auto" w:fill="auto"/>
            <w:vAlign w:val="center"/>
          </w:tcPr>
          <w:p w14:paraId="15754B8E" w14:textId="77777777" w:rsidR="0022155B" w:rsidRPr="00853F86" w:rsidRDefault="0022155B" w:rsidP="0022155B">
            <w:pPr>
              <w:pStyle w:val="afffffffffffff2"/>
              <w:spacing w:line="240" w:lineRule="auto"/>
              <w:ind w:firstLine="0"/>
              <w:jc w:val="center"/>
              <w:rPr>
                <w:sz w:val="18"/>
              </w:rPr>
            </w:pPr>
            <w:r w:rsidRPr="00853F86">
              <w:rPr>
                <w:sz w:val="18"/>
              </w:rPr>
              <w:t>Л. Чайкиной 51</w:t>
            </w:r>
          </w:p>
        </w:tc>
        <w:tc>
          <w:tcPr>
            <w:tcW w:w="2581" w:type="pct"/>
            <w:tcBorders>
              <w:top w:val="single" w:sz="4" w:space="0" w:color="auto"/>
              <w:left w:val="single" w:sz="4" w:space="0" w:color="auto"/>
              <w:right w:val="single" w:sz="4" w:space="0" w:color="auto"/>
            </w:tcBorders>
            <w:shd w:val="clear" w:color="auto" w:fill="auto"/>
            <w:vAlign w:val="center"/>
          </w:tcPr>
          <w:p w14:paraId="4FE033FE" w14:textId="77777777" w:rsidR="0022155B" w:rsidRPr="00853F86" w:rsidRDefault="0022155B" w:rsidP="0022155B">
            <w:pPr>
              <w:pStyle w:val="afffffffffffff2"/>
              <w:spacing w:line="240" w:lineRule="auto"/>
              <w:ind w:firstLine="0"/>
              <w:jc w:val="center"/>
              <w:rPr>
                <w:sz w:val="18"/>
              </w:rPr>
            </w:pPr>
            <w:r w:rsidRPr="00853F86">
              <w:rPr>
                <w:sz w:val="18"/>
              </w:rPr>
              <w:t>Хоштария Р.Г.</w:t>
            </w:r>
          </w:p>
        </w:tc>
      </w:tr>
      <w:tr w:rsidR="0022155B" w:rsidRPr="00853F86" w14:paraId="191A4A66" w14:textId="77777777" w:rsidTr="0022155B">
        <w:trPr>
          <w:trHeight w:val="20"/>
        </w:trPr>
        <w:tc>
          <w:tcPr>
            <w:tcW w:w="582" w:type="pct"/>
            <w:tcBorders>
              <w:top w:val="single" w:sz="4" w:space="0" w:color="auto"/>
              <w:left w:val="single" w:sz="4" w:space="0" w:color="auto"/>
            </w:tcBorders>
            <w:shd w:val="clear" w:color="auto" w:fill="auto"/>
            <w:vAlign w:val="center"/>
          </w:tcPr>
          <w:p w14:paraId="5568724B" w14:textId="77777777" w:rsidR="0022155B" w:rsidRPr="00853F86" w:rsidRDefault="0022155B" w:rsidP="0022155B">
            <w:pPr>
              <w:pStyle w:val="afffffffffffff2"/>
              <w:spacing w:line="240" w:lineRule="auto"/>
              <w:ind w:firstLine="0"/>
              <w:jc w:val="center"/>
              <w:rPr>
                <w:sz w:val="18"/>
              </w:rPr>
            </w:pPr>
            <w:r w:rsidRPr="00853F86">
              <w:rPr>
                <w:sz w:val="18"/>
              </w:rPr>
              <w:t>42</w:t>
            </w:r>
          </w:p>
        </w:tc>
        <w:tc>
          <w:tcPr>
            <w:tcW w:w="1837" w:type="pct"/>
            <w:tcBorders>
              <w:top w:val="single" w:sz="4" w:space="0" w:color="auto"/>
              <w:left w:val="single" w:sz="4" w:space="0" w:color="auto"/>
            </w:tcBorders>
            <w:shd w:val="clear" w:color="auto" w:fill="auto"/>
            <w:vAlign w:val="center"/>
          </w:tcPr>
          <w:p w14:paraId="22F57D7E" w14:textId="77777777" w:rsidR="0022155B" w:rsidRPr="00853F86" w:rsidRDefault="0022155B" w:rsidP="0022155B">
            <w:pPr>
              <w:pStyle w:val="afffffffffffff2"/>
              <w:spacing w:line="240" w:lineRule="auto"/>
              <w:ind w:firstLine="0"/>
              <w:jc w:val="center"/>
              <w:rPr>
                <w:sz w:val="18"/>
              </w:rPr>
            </w:pPr>
            <w:r w:rsidRPr="00853F86">
              <w:rPr>
                <w:sz w:val="18"/>
              </w:rPr>
              <w:t>Л. Чайкиной 53/1</w:t>
            </w:r>
          </w:p>
        </w:tc>
        <w:tc>
          <w:tcPr>
            <w:tcW w:w="2581" w:type="pct"/>
            <w:tcBorders>
              <w:top w:val="single" w:sz="4" w:space="0" w:color="auto"/>
              <w:left w:val="single" w:sz="4" w:space="0" w:color="auto"/>
              <w:right w:val="single" w:sz="4" w:space="0" w:color="auto"/>
            </w:tcBorders>
            <w:shd w:val="clear" w:color="auto" w:fill="auto"/>
            <w:vAlign w:val="center"/>
          </w:tcPr>
          <w:p w14:paraId="3EDC00DF" w14:textId="77777777" w:rsidR="0022155B" w:rsidRPr="00853F86" w:rsidRDefault="0022155B" w:rsidP="0022155B">
            <w:pPr>
              <w:pStyle w:val="afffffffffffff2"/>
              <w:spacing w:line="240" w:lineRule="auto"/>
              <w:ind w:firstLine="0"/>
              <w:jc w:val="center"/>
              <w:rPr>
                <w:sz w:val="18"/>
              </w:rPr>
            </w:pPr>
            <w:r w:rsidRPr="00853F86">
              <w:rPr>
                <w:sz w:val="18"/>
              </w:rPr>
              <w:t>АО «Почта России</w:t>
            </w:r>
          </w:p>
        </w:tc>
      </w:tr>
      <w:tr w:rsidR="0022155B" w:rsidRPr="00853F86" w14:paraId="13387C22" w14:textId="77777777" w:rsidTr="0022155B">
        <w:trPr>
          <w:trHeight w:val="20"/>
        </w:trPr>
        <w:tc>
          <w:tcPr>
            <w:tcW w:w="582" w:type="pct"/>
            <w:tcBorders>
              <w:top w:val="single" w:sz="4" w:space="0" w:color="auto"/>
              <w:left w:val="single" w:sz="4" w:space="0" w:color="auto"/>
            </w:tcBorders>
            <w:shd w:val="clear" w:color="auto" w:fill="auto"/>
            <w:vAlign w:val="center"/>
          </w:tcPr>
          <w:p w14:paraId="20A4E74D" w14:textId="77777777" w:rsidR="0022155B" w:rsidRPr="00853F86" w:rsidRDefault="0022155B" w:rsidP="0022155B">
            <w:pPr>
              <w:pStyle w:val="afffffffffffff2"/>
              <w:spacing w:line="240" w:lineRule="auto"/>
              <w:ind w:firstLine="0"/>
              <w:jc w:val="center"/>
              <w:rPr>
                <w:sz w:val="18"/>
              </w:rPr>
            </w:pPr>
            <w:r w:rsidRPr="00853F86">
              <w:rPr>
                <w:sz w:val="18"/>
              </w:rPr>
              <w:t>43</w:t>
            </w:r>
          </w:p>
        </w:tc>
        <w:tc>
          <w:tcPr>
            <w:tcW w:w="1837" w:type="pct"/>
            <w:tcBorders>
              <w:top w:val="single" w:sz="4" w:space="0" w:color="auto"/>
              <w:left w:val="single" w:sz="4" w:space="0" w:color="auto"/>
            </w:tcBorders>
            <w:shd w:val="clear" w:color="auto" w:fill="auto"/>
            <w:vAlign w:val="center"/>
          </w:tcPr>
          <w:p w14:paraId="714A29F2" w14:textId="77777777" w:rsidR="0022155B" w:rsidRPr="00853F86" w:rsidRDefault="0022155B" w:rsidP="0022155B">
            <w:pPr>
              <w:pStyle w:val="afffffffffffff2"/>
              <w:spacing w:line="240" w:lineRule="auto"/>
              <w:ind w:firstLine="0"/>
              <w:jc w:val="center"/>
              <w:rPr>
                <w:sz w:val="18"/>
              </w:rPr>
            </w:pPr>
            <w:r w:rsidRPr="00853F86">
              <w:rPr>
                <w:sz w:val="18"/>
              </w:rPr>
              <w:t>Л.Чайкиной 328</w:t>
            </w:r>
          </w:p>
        </w:tc>
        <w:tc>
          <w:tcPr>
            <w:tcW w:w="2581" w:type="pct"/>
            <w:tcBorders>
              <w:top w:val="single" w:sz="4" w:space="0" w:color="auto"/>
              <w:left w:val="single" w:sz="4" w:space="0" w:color="auto"/>
              <w:right w:val="single" w:sz="4" w:space="0" w:color="auto"/>
            </w:tcBorders>
            <w:shd w:val="clear" w:color="auto" w:fill="auto"/>
            <w:vAlign w:val="center"/>
          </w:tcPr>
          <w:p w14:paraId="453812DD" w14:textId="77777777" w:rsidR="0022155B" w:rsidRPr="00853F86" w:rsidRDefault="0022155B" w:rsidP="0022155B">
            <w:pPr>
              <w:pStyle w:val="afffffffffffff2"/>
              <w:spacing w:line="240" w:lineRule="auto"/>
              <w:ind w:firstLine="0"/>
              <w:jc w:val="center"/>
              <w:rPr>
                <w:sz w:val="18"/>
              </w:rPr>
            </w:pPr>
            <w:r w:rsidRPr="00853F86">
              <w:rPr>
                <w:sz w:val="18"/>
              </w:rPr>
              <w:t>ООО "ЮниГрэйн Плюс"</w:t>
            </w:r>
          </w:p>
        </w:tc>
      </w:tr>
      <w:tr w:rsidR="0022155B" w:rsidRPr="00853F86" w14:paraId="4F90FD2C"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78FEE1A4" w14:textId="77777777" w:rsidR="0022155B" w:rsidRPr="00853F86" w:rsidRDefault="0022155B" w:rsidP="0022155B">
            <w:pPr>
              <w:pStyle w:val="afffffffffffff2"/>
              <w:spacing w:line="240" w:lineRule="auto"/>
              <w:ind w:firstLine="0"/>
              <w:jc w:val="center"/>
              <w:rPr>
                <w:sz w:val="18"/>
              </w:rPr>
            </w:pPr>
            <w:r w:rsidRPr="00853F86">
              <w:rPr>
                <w:sz w:val="18"/>
              </w:rPr>
              <w:t>44</w:t>
            </w:r>
          </w:p>
        </w:tc>
        <w:tc>
          <w:tcPr>
            <w:tcW w:w="1837" w:type="pct"/>
            <w:tcBorders>
              <w:top w:val="single" w:sz="4" w:space="0" w:color="auto"/>
              <w:left w:val="single" w:sz="4" w:space="0" w:color="auto"/>
              <w:bottom w:val="single" w:sz="4" w:space="0" w:color="auto"/>
            </w:tcBorders>
            <w:shd w:val="clear" w:color="auto" w:fill="auto"/>
            <w:vAlign w:val="center"/>
          </w:tcPr>
          <w:p w14:paraId="652340BE" w14:textId="77777777" w:rsidR="0022155B" w:rsidRPr="00853F86" w:rsidRDefault="0022155B" w:rsidP="0022155B">
            <w:pPr>
              <w:pStyle w:val="afffffffffffff2"/>
              <w:spacing w:line="240" w:lineRule="auto"/>
              <w:ind w:firstLine="0"/>
              <w:jc w:val="center"/>
              <w:rPr>
                <w:sz w:val="18"/>
              </w:rPr>
            </w:pPr>
            <w:r w:rsidRPr="00853F86">
              <w:rPr>
                <w:sz w:val="18"/>
              </w:rPr>
              <w:t>Л.Чайкиной 328</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1477B615" w14:textId="77777777" w:rsidR="0022155B" w:rsidRPr="00853F86" w:rsidRDefault="0022155B" w:rsidP="0022155B">
            <w:pPr>
              <w:pStyle w:val="afffffffffffff2"/>
              <w:spacing w:line="240" w:lineRule="auto"/>
              <w:ind w:firstLine="0"/>
              <w:jc w:val="center"/>
              <w:rPr>
                <w:sz w:val="18"/>
              </w:rPr>
            </w:pPr>
            <w:r w:rsidRPr="00853F86">
              <w:rPr>
                <w:sz w:val="18"/>
              </w:rPr>
              <w:t>Штода С.В.</w:t>
            </w:r>
          </w:p>
        </w:tc>
      </w:tr>
      <w:tr w:rsidR="0022155B" w:rsidRPr="00853F86" w14:paraId="19C313EC" w14:textId="77777777" w:rsidTr="0022155B">
        <w:trPr>
          <w:trHeight w:val="20"/>
        </w:trPr>
        <w:tc>
          <w:tcPr>
            <w:tcW w:w="582" w:type="pct"/>
            <w:tcBorders>
              <w:top w:val="single" w:sz="4" w:space="0" w:color="auto"/>
              <w:left w:val="single" w:sz="4" w:space="0" w:color="auto"/>
            </w:tcBorders>
            <w:shd w:val="clear" w:color="auto" w:fill="auto"/>
            <w:vAlign w:val="center"/>
          </w:tcPr>
          <w:p w14:paraId="33BDB86C" w14:textId="77777777" w:rsidR="0022155B" w:rsidRPr="00853F86" w:rsidRDefault="0022155B" w:rsidP="0022155B">
            <w:pPr>
              <w:pStyle w:val="afffffffffffff2"/>
              <w:spacing w:line="240" w:lineRule="auto"/>
              <w:ind w:firstLine="0"/>
              <w:jc w:val="center"/>
              <w:rPr>
                <w:sz w:val="18"/>
              </w:rPr>
            </w:pPr>
            <w:r w:rsidRPr="00853F86">
              <w:rPr>
                <w:sz w:val="18"/>
              </w:rPr>
              <w:t>45</w:t>
            </w:r>
          </w:p>
        </w:tc>
        <w:tc>
          <w:tcPr>
            <w:tcW w:w="1837" w:type="pct"/>
            <w:tcBorders>
              <w:top w:val="single" w:sz="4" w:space="0" w:color="auto"/>
              <w:left w:val="single" w:sz="4" w:space="0" w:color="auto"/>
            </w:tcBorders>
            <w:shd w:val="clear" w:color="auto" w:fill="auto"/>
            <w:vAlign w:val="center"/>
          </w:tcPr>
          <w:p w14:paraId="1058E679" w14:textId="77777777" w:rsidR="0022155B" w:rsidRPr="00853F86" w:rsidRDefault="0022155B" w:rsidP="0022155B">
            <w:pPr>
              <w:pStyle w:val="afffffffffffff2"/>
              <w:spacing w:line="240" w:lineRule="auto"/>
              <w:ind w:firstLine="0"/>
              <w:jc w:val="center"/>
              <w:rPr>
                <w:sz w:val="18"/>
              </w:rPr>
            </w:pPr>
            <w:r w:rsidRPr="00853F86">
              <w:rPr>
                <w:sz w:val="18"/>
              </w:rPr>
              <w:t>Ленина 152</w:t>
            </w:r>
          </w:p>
        </w:tc>
        <w:tc>
          <w:tcPr>
            <w:tcW w:w="2581" w:type="pct"/>
            <w:tcBorders>
              <w:top w:val="single" w:sz="4" w:space="0" w:color="auto"/>
              <w:left w:val="single" w:sz="4" w:space="0" w:color="auto"/>
              <w:right w:val="single" w:sz="4" w:space="0" w:color="auto"/>
            </w:tcBorders>
            <w:shd w:val="clear" w:color="auto" w:fill="auto"/>
            <w:vAlign w:val="center"/>
          </w:tcPr>
          <w:p w14:paraId="3D8E5E43" w14:textId="77777777" w:rsidR="0022155B" w:rsidRPr="00853F86" w:rsidRDefault="0022155B" w:rsidP="0022155B">
            <w:pPr>
              <w:pStyle w:val="afffffffffffff2"/>
              <w:spacing w:line="240" w:lineRule="auto"/>
              <w:ind w:firstLine="0"/>
              <w:jc w:val="center"/>
              <w:rPr>
                <w:sz w:val="18"/>
              </w:rPr>
            </w:pPr>
            <w:r w:rsidRPr="00853F86">
              <w:rPr>
                <w:sz w:val="18"/>
              </w:rPr>
              <w:t>Таганрогский Дом науки и техники</w:t>
            </w:r>
          </w:p>
        </w:tc>
      </w:tr>
      <w:tr w:rsidR="0022155B" w:rsidRPr="00853F86" w14:paraId="2C185E18" w14:textId="77777777" w:rsidTr="0022155B">
        <w:trPr>
          <w:trHeight w:val="20"/>
        </w:trPr>
        <w:tc>
          <w:tcPr>
            <w:tcW w:w="582" w:type="pct"/>
            <w:tcBorders>
              <w:top w:val="single" w:sz="4" w:space="0" w:color="auto"/>
              <w:left w:val="single" w:sz="4" w:space="0" w:color="auto"/>
            </w:tcBorders>
            <w:shd w:val="clear" w:color="auto" w:fill="auto"/>
            <w:vAlign w:val="center"/>
          </w:tcPr>
          <w:p w14:paraId="6BE00791" w14:textId="77777777" w:rsidR="0022155B" w:rsidRPr="00853F86" w:rsidRDefault="0022155B" w:rsidP="0022155B">
            <w:pPr>
              <w:pStyle w:val="afffffffffffff2"/>
              <w:spacing w:line="240" w:lineRule="auto"/>
              <w:ind w:firstLine="0"/>
              <w:jc w:val="center"/>
              <w:rPr>
                <w:sz w:val="18"/>
              </w:rPr>
            </w:pPr>
            <w:r w:rsidRPr="00853F86">
              <w:rPr>
                <w:sz w:val="18"/>
              </w:rPr>
              <w:t>46</w:t>
            </w:r>
          </w:p>
        </w:tc>
        <w:tc>
          <w:tcPr>
            <w:tcW w:w="1837" w:type="pct"/>
            <w:tcBorders>
              <w:top w:val="single" w:sz="4" w:space="0" w:color="auto"/>
              <w:left w:val="single" w:sz="4" w:space="0" w:color="auto"/>
            </w:tcBorders>
            <w:shd w:val="clear" w:color="auto" w:fill="auto"/>
            <w:vAlign w:val="center"/>
          </w:tcPr>
          <w:p w14:paraId="0C8F46C8" w14:textId="77777777" w:rsidR="0022155B" w:rsidRPr="00853F86" w:rsidRDefault="0022155B" w:rsidP="0022155B">
            <w:pPr>
              <w:pStyle w:val="afffffffffffff2"/>
              <w:spacing w:line="240" w:lineRule="auto"/>
              <w:ind w:firstLine="0"/>
              <w:jc w:val="center"/>
              <w:rPr>
                <w:sz w:val="18"/>
              </w:rPr>
            </w:pPr>
            <w:r w:rsidRPr="00853F86">
              <w:rPr>
                <w:sz w:val="18"/>
              </w:rPr>
              <w:t>Ленина 157</w:t>
            </w:r>
          </w:p>
        </w:tc>
        <w:tc>
          <w:tcPr>
            <w:tcW w:w="2581" w:type="pct"/>
            <w:tcBorders>
              <w:top w:val="single" w:sz="4" w:space="0" w:color="auto"/>
              <w:left w:val="single" w:sz="4" w:space="0" w:color="auto"/>
              <w:right w:val="single" w:sz="4" w:space="0" w:color="auto"/>
            </w:tcBorders>
            <w:shd w:val="clear" w:color="auto" w:fill="auto"/>
            <w:vAlign w:val="center"/>
          </w:tcPr>
          <w:p w14:paraId="6F9B18EE" w14:textId="77777777" w:rsidR="0022155B" w:rsidRPr="00853F86" w:rsidRDefault="0022155B" w:rsidP="0022155B">
            <w:pPr>
              <w:pStyle w:val="afffffffffffff2"/>
              <w:spacing w:line="240" w:lineRule="auto"/>
              <w:ind w:firstLine="0"/>
              <w:jc w:val="center"/>
              <w:rPr>
                <w:sz w:val="18"/>
              </w:rPr>
            </w:pPr>
            <w:r w:rsidRPr="00853F86">
              <w:rPr>
                <w:sz w:val="18"/>
              </w:rPr>
              <w:t>ООО Офелия</w:t>
            </w:r>
          </w:p>
        </w:tc>
      </w:tr>
      <w:tr w:rsidR="0022155B" w:rsidRPr="00853F86" w14:paraId="7C749061" w14:textId="77777777" w:rsidTr="0022155B">
        <w:trPr>
          <w:trHeight w:val="20"/>
        </w:trPr>
        <w:tc>
          <w:tcPr>
            <w:tcW w:w="582" w:type="pct"/>
            <w:tcBorders>
              <w:top w:val="single" w:sz="4" w:space="0" w:color="auto"/>
              <w:left w:val="single" w:sz="4" w:space="0" w:color="auto"/>
            </w:tcBorders>
            <w:shd w:val="clear" w:color="auto" w:fill="auto"/>
            <w:vAlign w:val="center"/>
          </w:tcPr>
          <w:p w14:paraId="3DDE8D78" w14:textId="77777777" w:rsidR="0022155B" w:rsidRPr="00853F86" w:rsidRDefault="0022155B" w:rsidP="0022155B">
            <w:pPr>
              <w:pStyle w:val="afffffffffffff2"/>
              <w:spacing w:line="240" w:lineRule="auto"/>
              <w:ind w:firstLine="0"/>
              <w:jc w:val="center"/>
              <w:rPr>
                <w:sz w:val="18"/>
              </w:rPr>
            </w:pPr>
            <w:r w:rsidRPr="00853F86">
              <w:rPr>
                <w:sz w:val="18"/>
              </w:rPr>
              <w:t>47</w:t>
            </w:r>
          </w:p>
        </w:tc>
        <w:tc>
          <w:tcPr>
            <w:tcW w:w="1837" w:type="pct"/>
            <w:tcBorders>
              <w:top w:val="single" w:sz="4" w:space="0" w:color="auto"/>
              <w:left w:val="single" w:sz="4" w:space="0" w:color="auto"/>
            </w:tcBorders>
            <w:shd w:val="clear" w:color="auto" w:fill="auto"/>
            <w:vAlign w:val="center"/>
          </w:tcPr>
          <w:p w14:paraId="1DE60AC4" w14:textId="77777777" w:rsidR="0022155B" w:rsidRPr="00853F86" w:rsidRDefault="0022155B" w:rsidP="0022155B">
            <w:pPr>
              <w:pStyle w:val="afffffffffffff2"/>
              <w:spacing w:line="240" w:lineRule="auto"/>
              <w:ind w:firstLine="0"/>
              <w:jc w:val="center"/>
              <w:rPr>
                <w:sz w:val="18"/>
              </w:rPr>
            </w:pPr>
            <w:r w:rsidRPr="00853F86">
              <w:rPr>
                <w:sz w:val="18"/>
              </w:rPr>
              <w:t>Ленина 157</w:t>
            </w:r>
          </w:p>
        </w:tc>
        <w:tc>
          <w:tcPr>
            <w:tcW w:w="2581" w:type="pct"/>
            <w:tcBorders>
              <w:top w:val="single" w:sz="4" w:space="0" w:color="auto"/>
              <w:left w:val="single" w:sz="4" w:space="0" w:color="auto"/>
              <w:right w:val="single" w:sz="4" w:space="0" w:color="auto"/>
            </w:tcBorders>
            <w:shd w:val="clear" w:color="auto" w:fill="auto"/>
            <w:vAlign w:val="center"/>
          </w:tcPr>
          <w:p w14:paraId="1D37B056" w14:textId="77777777" w:rsidR="0022155B" w:rsidRPr="00853F86" w:rsidRDefault="0022155B" w:rsidP="0022155B">
            <w:pPr>
              <w:pStyle w:val="afffffffffffff2"/>
              <w:spacing w:line="240" w:lineRule="auto"/>
              <w:ind w:firstLine="0"/>
              <w:jc w:val="center"/>
              <w:rPr>
                <w:sz w:val="18"/>
              </w:rPr>
            </w:pPr>
            <w:r w:rsidRPr="00853F86">
              <w:rPr>
                <w:sz w:val="18"/>
              </w:rPr>
              <w:t>ООО ПКФ Котлостроитель</w:t>
            </w:r>
          </w:p>
        </w:tc>
      </w:tr>
      <w:tr w:rsidR="0022155B" w:rsidRPr="00853F86" w14:paraId="55FD4368" w14:textId="77777777" w:rsidTr="0022155B">
        <w:trPr>
          <w:trHeight w:val="20"/>
        </w:trPr>
        <w:tc>
          <w:tcPr>
            <w:tcW w:w="582" w:type="pct"/>
            <w:tcBorders>
              <w:top w:val="single" w:sz="4" w:space="0" w:color="auto"/>
              <w:left w:val="single" w:sz="4" w:space="0" w:color="auto"/>
            </w:tcBorders>
            <w:shd w:val="clear" w:color="auto" w:fill="auto"/>
            <w:vAlign w:val="center"/>
          </w:tcPr>
          <w:p w14:paraId="1ED3E1D6" w14:textId="77777777" w:rsidR="0022155B" w:rsidRPr="00853F86" w:rsidRDefault="0022155B" w:rsidP="0022155B">
            <w:pPr>
              <w:pStyle w:val="afffffffffffff2"/>
              <w:spacing w:line="240" w:lineRule="auto"/>
              <w:ind w:firstLine="0"/>
              <w:jc w:val="center"/>
              <w:rPr>
                <w:sz w:val="18"/>
              </w:rPr>
            </w:pPr>
            <w:r w:rsidRPr="00853F86">
              <w:rPr>
                <w:sz w:val="18"/>
              </w:rPr>
              <w:t>48</w:t>
            </w:r>
          </w:p>
        </w:tc>
        <w:tc>
          <w:tcPr>
            <w:tcW w:w="1837" w:type="pct"/>
            <w:tcBorders>
              <w:top w:val="single" w:sz="4" w:space="0" w:color="auto"/>
              <w:left w:val="single" w:sz="4" w:space="0" w:color="auto"/>
            </w:tcBorders>
            <w:shd w:val="clear" w:color="auto" w:fill="auto"/>
            <w:vAlign w:val="center"/>
          </w:tcPr>
          <w:p w14:paraId="418B8750"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20D2E739" w14:textId="77777777" w:rsidR="0022155B" w:rsidRPr="00853F86" w:rsidRDefault="0022155B" w:rsidP="0022155B">
            <w:pPr>
              <w:pStyle w:val="afffffffffffff2"/>
              <w:spacing w:line="240" w:lineRule="auto"/>
              <w:ind w:firstLine="0"/>
              <w:jc w:val="center"/>
              <w:rPr>
                <w:sz w:val="18"/>
              </w:rPr>
            </w:pPr>
            <w:r w:rsidRPr="00853F86">
              <w:rPr>
                <w:sz w:val="18"/>
              </w:rPr>
              <w:t>ИП Калякин В.В.</w:t>
            </w:r>
          </w:p>
        </w:tc>
      </w:tr>
      <w:tr w:rsidR="0022155B" w:rsidRPr="00853F86" w14:paraId="64DE2A16" w14:textId="77777777" w:rsidTr="0022155B">
        <w:trPr>
          <w:trHeight w:val="20"/>
        </w:trPr>
        <w:tc>
          <w:tcPr>
            <w:tcW w:w="582" w:type="pct"/>
            <w:tcBorders>
              <w:top w:val="single" w:sz="4" w:space="0" w:color="auto"/>
              <w:left w:val="single" w:sz="4" w:space="0" w:color="auto"/>
            </w:tcBorders>
            <w:shd w:val="clear" w:color="auto" w:fill="auto"/>
            <w:vAlign w:val="center"/>
          </w:tcPr>
          <w:p w14:paraId="700FD47B" w14:textId="77777777" w:rsidR="0022155B" w:rsidRPr="00853F86" w:rsidRDefault="0022155B" w:rsidP="0022155B">
            <w:pPr>
              <w:pStyle w:val="afffffffffffff2"/>
              <w:spacing w:line="240" w:lineRule="auto"/>
              <w:ind w:firstLine="0"/>
              <w:jc w:val="center"/>
              <w:rPr>
                <w:sz w:val="18"/>
              </w:rPr>
            </w:pPr>
            <w:r w:rsidRPr="00853F86">
              <w:rPr>
                <w:sz w:val="18"/>
              </w:rPr>
              <w:t>49</w:t>
            </w:r>
          </w:p>
        </w:tc>
        <w:tc>
          <w:tcPr>
            <w:tcW w:w="1837" w:type="pct"/>
            <w:tcBorders>
              <w:top w:val="single" w:sz="4" w:space="0" w:color="auto"/>
              <w:left w:val="single" w:sz="4" w:space="0" w:color="auto"/>
            </w:tcBorders>
            <w:shd w:val="clear" w:color="auto" w:fill="auto"/>
            <w:vAlign w:val="center"/>
          </w:tcPr>
          <w:p w14:paraId="2A575B83"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745E688F" w14:textId="77777777" w:rsidR="0022155B" w:rsidRPr="00853F86" w:rsidRDefault="0022155B" w:rsidP="0022155B">
            <w:pPr>
              <w:pStyle w:val="afffffffffffff2"/>
              <w:spacing w:line="240" w:lineRule="auto"/>
              <w:ind w:firstLine="0"/>
              <w:jc w:val="center"/>
              <w:rPr>
                <w:sz w:val="18"/>
              </w:rPr>
            </w:pPr>
            <w:r w:rsidRPr="00853F86">
              <w:rPr>
                <w:sz w:val="18"/>
              </w:rPr>
              <w:t>ИП Кочмала О.Б.</w:t>
            </w:r>
          </w:p>
        </w:tc>
      </w:tr>
      <w:tr w:rsidR="0022155B" w:rsidRPr="00853F86" w14:paraId="3D596389" w14:textId="77777777" w:rsidTr="0022155B">
        <w:trPr>
          <w:trHeight w:val="20"/>
        </w:trPr>
        <w:tc>
          <w:tcPr>
            <w:tcW w:w="582" w:type="pct"/>
            <w:tcBorders>
              <w:top w:val="single" w:sz="4" w:space="0" w:color="auto"/>
              <w:left w:val="single" w:sz="4" w:space="0" w:color="auto"/>
            </w:tcBorders>
            <w:shd w:val="clear" w:color="auto" w:fill="auto"/>
            <w:vAlign w:val="center"/>
          </w:tcPr>
          <w:p w14:paraId="3A017CD0" w14:textId="77777777" w:rsidR="0022155B" w:rsidRPr="00853F86" w:rsidRDefault="0022155B" w:rsidP="0022155B">
            <w:pPr>
              <w:pStyle w:val="afffffffffffff2"/>
              <w:spacing w:line="240" w:lineRule="auto"/>
              <w:ind w:firstLine="0"/>
              <w:jc w:val="center"/>
              <w:rPr>
                <w:sz w:val="18"/>
              </w:rPr>
            </w:pPr>
            <w:r w:rsidRPr="00853F86">
              <w:rPr>
                <w:sz w:val="18"/>
              </w:rPr>
              <w:t>50</w:t>
            </w:r>
          </w:p>
        </w:tc>
        <w:tc>
          <w:tcPr>
            <w:tcW w:w="1837" w:type="pct"/>
            <w:tcBorders>
              <w:top w:val="single" w:sz="4" w:space="0" w:color="auto"/>
              <w:left w:val="single" w:sz="4" w:space="0" w:color="auto"/>
            </w:tcBorders>
            <w:shd w:val="clear" w:color="auto" w:fill="auto"/>
            <w:vAlign w:val="center"/>
          </w:tcPr>
          <w:p w14:paraId="661E03D6"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28862580" w14:textId="77777777" w:rsidR="0022155B" w:rsidRPr="00853F86" w:rsidRDefault="0022155B" w:rsidP="0022155B">
            <w:pPr>
              <w:pStyle w:val="afffffffffffff2"/>
              <w:spacing w:line="240" w:lineRule="auto"/>
              <w:ind w:firstLine="0"/>
              <w:jc w:val="center"/>
              <w:rPr>
                <w:sz w:val="18"/>
              </w:rPr>
            </w:pPr>
            <w:r w:rsidRPr="00853F86">
              <w:rPr>
                <w:sz w:val="18"/>
              </w:rPr>
              <w:t>Литвинов А. В.</w:t>
            </w:r>
          </w:p>
        </w:tc>
      </w:tr>
      <w:tr w:rsidR="0022155B" w:rsidRPr="00853F86" w14:paraId="2BBD8F6D" w14:textId="77777777" w:rsidTr="0022155B">
        <w:trPr>
          <w:trHeight w:val="20"/>
        </w:trPr>
        <w:tc>
          <w:tcPr>
            <w:tcW w:w="582" w:type="pct"/>
            <w:tcBorders>
              <w:top w:val="single" w:sz="4" w:space="0" w:color="auto"/>
              <w:left w:val="single" w:sz="4" w:space="0" w:color="auto"/>
            </w:tcBorders>
            <w:shd w:val="clear" w:color="auto" w:fill="auto"/>
            <w:vAlign w:val="center"/>
          </w:tcPr>
          <w:p w14:paraId="294C55EA" w14:textId="77777777" w:rsidR="0022155B" w:rsidRPr="00853F86" w:rsidRDefault="0022155B" w:rsidP="0022155B">
            <w:pPr>
              <w:pStyle w:val="afffffffffffff2"/>
              <w:spacing w:line="240" w:lineRule="auto"/>
              <w:ind w:firstLine="0"/>
              <w:jc w:val="center"/>
              <w:rPr>
                <w:sz w:val="18"/>
              </w:rPr>
            </w:pPr>
            <w:r w:rsidRPr="00853F86">
              <w:rPr>
                <w:sz w:val="18"/>
              </w:rPr>
              <w:t>51</w:t>
            </w:r>
          </w:p>
        </w:tc>
        <w:tc>
          <w:tcPr>
            <w:tcW w:w="1837" w:type="pct"/>
            <w:tcBorders>
              <w:top w:val="single" w:sz="4" w:space="0" w:color="auto"/>
              <w:left w:val="single" w:sz="4" w:space="0" w:color="auto"/>
            </w:tcBorders>
            <w:shd w:val="clear" w:color="auto" w:fill="auto"/>
            <w:vAlign w:val="center"/>
          </w:tcPr>
          <w:p w14:paraId="7088AEFF"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46AE674B" w14:textId="77777777" w:rsidR="0022155B" w:rsidRPr="00853F86" w:rsidRDefault="0022155B" w:rsidP="0022155B">
            <w:pPr>
              <w:pStyle w:val="afffffffffffff2"/>
              <w:spacing w:line="240" w:lineRule="auto"/>
              <w:ind w:firstLine="0"/>
              <w:jc w:val="center"/>
              <w:rPr>
                <w:sz w:val="18"/>
              </w:rPr>
            </w:pPr>
            <w:r w:rsidRPr="00853F86">
              <w:rPr>
                <w:sz w:val="18"/>
              </w:rPr>
              <w:t>Кудряшов В.П.</w:t>
            </w:r>
          </w:p>
        </w:tc>
      </w:tr>
      <w:tr w:rsidR="0022155B" w:rsidRPr="00853F86" w14:paraId="0EF81C58" w14:textId="77777777" w:rsidTr="0022155B">
        <w:trPr>
          <w:trHeight w:val="20"/>
        </w:trPr>
        <w:tc>
          <w:tcPr>
            <w:tcW w:w="582" w:type="pct"/>
            <w:tcBorders>
              <w:top w:val="single" w:sz="4" w:space="0" w:color="auto"/>
              <w:left w:val="single" w:sz="4" w:space="0" w:color="auto"/>
            </w:tcBorders>
            <w:shd w:val="clear" w:color="auto" w:fill="auto"/>
            <w:vAlign w:val="center"/>
          </w:tcPr>
          <w:p w14:paraId="223400A5" w14:textId="77777777" w:rsidR="0022155B" w:rsidRPr="00853F86" w:rsidRDefault="0022155B" w:rsidP="0022155B">
            <w:pPr>
              <w:pStyle w:val="afffffffffffff2"/>
              <w:spacing w:line="240" w:lineRule="auto"/>
              <w:ind w:firstLine="0"/>
              <w:jc w:val="center"/>
              <w:rPr>
                <w:sz w:val="18"/>
              </w:rPr>
            </w:pPr>
            <w:r w:rsidRPr="00853F86">
              <w:rPr>
                <w:sz w:val="18"/>
              </w:rPr>
              <w:lastRenderedPageBreak/>
              <w:t>52</w:t>
            </w:r>
          </w:p>
        </w:tc>
        <w:tc>
          <w:tcPr>
            <w:tcW w:w="1837" w:type="pct"/>
            <w:tcBorders>
              <w:top w:val="single" w:sz="4" w:space="0" w:color="auto"/>
              <w:left w:val="single" w:sz="4" w:space="0" w:color="auto"/>
            </w:tcBorders>
            <w:shd w:val="clear" w:color="auto" w:fill="auto"/>
            <w:vAlign w:val="center"/>
          </w:tcPr>
          <w:p w14:paraId="40098EB0"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49B3BA1F" w14:textId="77777777" w:rsidR="0022155B" w:rsidRPr="00853F86" w:rsidRDefault="0022155B" w:rsidP="0022155B">
            <w:pPr>
              <w:pStyle w:val="afffffffffffff2"/>
              <w:spacing w:line="240" w:lineRule="auto"/>
              <w:ind w:firstLine="0"/>
              <w:jc w:val="center"/>
              <w:rPr>
                <w:sz w:val="18"/>
              </w:rPr>
            </w:pPr>
            <w:r w:rsidRPr="00853F86">
              <w:rPr>
                <w:sz w:val="18"/>
              </w:rPr>
              <w:t>ИП Пропастина В.В.</w:t>
            </w:r>
          </w:p>
        </w:tc>
      </w:tr>
      <w:tr w:rsidR="0022155B" w:rsidRPr="00853F86" w14:paraId="2A39EC46" w14:textId="77777777" w:rsidTr="0022155B">
        <w:trPr>
          <w:trHeight w:val="20"/>
        </w:trPr>
        <w:tc>
          <w:tcPr>
            <w:tcW w:w="582" w:type="pct"/>
            <w:tcBorders>
              <w:top w:val="single" w:sz="4" w:space="0" w:color="auto"/>
              <w:left w:val="single" w:sz="4" w:space="0" w:color="auto"/>
            </w:tcBorders>
            <w:shd w:val="clear" w:color="auto" w:fill="auto"/>
            <w:vAlign w:val="center"/>
          </w:tcPr>
          <w:p w14:paraId="5F6410B7" w14:textId="77777777" w:rsidR="0022155B" w:rsidRPr="00853F86" w:rsidRDefault="0022155B" w:rsidP="0022155B">
            <w:pPr>
              <w:pStyle w:val="afffffffffffff2"/>
              <w:spacing w:line="240" w:lineRule="auto"/>
              <w:ind w:firstLine="0"/>
              <w:jc w:val="center"/>
              <w:rPr>
                <w:sz w:val="18"/>
              </w:rPr>
            </w:pPr>
            <w:r w:rsidRPr="00853F86">
              <w:rPr>
                <w:sz w:val="18"/>
              </w:rPr>
              <w:t>53</w:t>
            </w:r>
          </w:p>
        </w:tc>
        <w:tc>
          <w:tcPr>
            <w:tcW w:w="1837" w:type="pct"/>
            <w:tcBorders>
              <w:top w:val="single" w:sz="4" w:space="0" w:color="auto"/>
              <w:left w:val="single" w:sz="4" w:space="0" w:color="auto"/>
            </w:tcBorders>
            <w:shd w:val="clear" w:color="auto" w:fill="auto"/>
            <w:vAlign w:val="center"/>
          </w:tcPr>
          <w:p w14:paraId="1CE237E4"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2D86DF86" w14:textId="77777777" w:rsidR="0022155B" w:rsidRPr="00853F86" w:rsidRDefault="0022155B" w:rsidP="0022155B">
            <w:pPr>
              <w:pStyle w:val="afffffffffffff2"/>
              <w:spacing w:line="240" w:lineRule="auto"/>
              <w:ind w:firstLine="0"/>
              <w:jc w:val="center"/>
              <w:rPr>
                <w:sz w:val="18"/>
              </w:rPr>
            </w:pPr>
            <w:r w:rsidRPr="00853F86">
              <w:rPr>
                <w:sz w:val="18"/>
              </w:rPr>
              <w:t>ИП Бащук И.И.</w:t>
            </w:r>
          </w:p>
        </w:tc>
      </w:tr>
      <w:tr w:rsidR="0022155B" w:rsidRPr="00853F86" w14:paraId="04F41B74" w14:textId="77777777" w:rsidTr="0022155B">
        <w:trPr>
          <w:trHeight w:val="20"/>
        </w:trPr>
        <w:tc>
          <w:tcPr>
            <w:tcW w:w="582" w:type="pct"/>
            <w:tcBorders>
              <w:top w:val="single" w:sz="4" w:space="0" w:color="auto"/>
              <w:left w:val="single" w:sz="4" w:space="0" w:color="auto"/>
            </w:tcBorders>
            <w:shd w:val="clear" w:color="auto" w:fill="auto"/>
            <w:vAlign w:val="center"/>
          </w:tcPr>
          <w:p w14:paraId="0B2A160B" w14:textId="77777777" w:rsidR="0022155B" w:rsidRPr="00853F86" w:rsidRDefault="0022155B" w:rsidP="0022155B">
            <w:pPr>
              <w:pStyle w:val="afffffffffffff2"/>
              <w:spacing w:line="240" w:lineRule="auto"/>
              <w:ind w:firstLine="0"/>
              <w:jc w:val="center"/>
              <w:rPr>
                <w:sz w:val="18"/>
              </w:rPr>
            </w:pPr>
            <w:r w:rsidRPr="00853F86">
              <w:rPr>
                <w:sz w:val="18"/>
              </w:rPr>
              <w:t>54</w:t>
            </w:r>
          </w:p>
        </w:tc>
        <w:tc>
          <w:tcPr>
            <w:tcW w:w="1837" w:type="pct"/>
            <w:tcBorders>
              <w:top w:val="single" w:sz="4" w:space="0" w:color="auto"/>
              <w:left w:val="single" w:sz="4" w:space="0" w:color="auto"/>
            </w:tcBorders>
            <w:shd w:val="clear" w:color="auto" w:fill="auto"/>
            <w:vAlign w:val="center"/>
          </w:tcPr>
          <w:p w14:paraId="689C6AF3"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53BFED01" w14:textId="77777777" w:rsidR="0022155B" w:rsidRPr="00853F86" w:rsidRDefault="0022155B" w:rsidP="0022155B">
            <w:pPr>
              <w:pStyle w:val="afffffffffffff2"/>
              <w:spacing w:line="240" w:lineRule="auto"/>
              <w:ind w:firstLine="0"/>
              <w:jc w:val="center"/>
              <w:rPr>
                <w:sz w:val="18"/>
              </w:rPr>
            </w:pPr>
            <w:r w:rsidRPr="00853F86">
              <w:rPr>
                <w:sz w:val="18"/>
              </w:rPr>
              <w:t>Филиал № 2351 Банка ВТБ</w:t>
            </w:r>
          </w:p>
        </w:tc>
      </w:tr>
      <w:tr w:rsidR="0022155B" w:rsidRPr="00853F86" w14:paraId="491A0B38" w14:textId="77777777" w:rsidTr="0022155B">
        <w:trPr>
          <w:trHeight w:val="20"/>
        </w:trPr>
        <w:tc>
          <w:tcPr>
            <w:tcW w:w="582" w:type="pct"/>
            <w:tcBorders>
              <w:top w:val="single" w:sz="4" w:space="0" w:color="auto"/>
              <w:left w:val="single" w:sz="4" w:space="0" w:color="auto"/>
            </w:tcBorders>
            <w:shd w:val="clear" w:color="auto" w:fill="auto"/>
            <w:vAlign w:val="center"/>
          </w:tcPr>
          <w:p w14:paraId="23CDEDAF" w14:textId="77777777" w:rsidR="0022155B" w:rsidRPr="00853F86" w:rsidRDefault="0022155B" w:rsidP="0022155B">
            <w:pPr>
              <w:pStyle w:val="afffffffffffff2"/>
              <w:spacing w:line="240" w:lineRule="auto"/>
              <w:ind w:firstLine="0"/>
              <w:jc w:val="center"/>
              <w:rPr>
                <w:sz w:val="18"/>
              </w:rPr>
            </w:pPr>
            <w:r w:rsidRPr="00853F86">
              <w:rPr>
                <w:sz w:val="18"/>
              </w:rPr>
              <w:t>55</w:t>
            </w:r>
          </w:p>
        </w:tc>
        <w:tc>
          <w:tcPr>
            <w:tcW w:w="1837" w:type="pct"/>
            <w:tcBorders>
              <w:top w:val="single" w:sz="4" w:space="0" w:color="auto"/>
              <w:left w:val="single" w:sz="4" w:space="0" w:color="auto"/>
            </w:tcBorders>
            <w:shd w:val="clear" w:color="auto" w:fill="auto"/>
            <w:vAlign w:val="center"/>
          </w:tcPr>
          <w:p w14:paraId="2E24236C" w14:textId="77777777" w:rsidR="0022155B" w:rsidRPr="00853F86" w:rsidRDefault="0022155B" w:rsidP="0022155B">
            <w:pPr>
              <w:pStyle w:val="afffffffffffff2"/>
              <w:spacing w:line="240" w:lineRule="auto"/>
              <w:ind w:firstLine="0"/>
              <w:jc w:val="center"/>
              <w:rPr>
                <w:sz w:val="18"/>
              </w:rPr>
            </w:pPr>
            <w:r w:rsidRPr="00853F86">
              <w:rPr>
                <w:sz w:val="18"/>
              </w:rPr>
              <w:t>Ленина 159</w:t>
            </w:r>
          </w:p>
        </w:tc>
        <w:tc>
          <w:tcPr>
            <w:tcW w:w="2581" w:type="pct"/>
            <w:tcBorders>
              <w:top w:val="single" w:sz="4" w:space="0" w:color="auto"/>
              <w:left w:val="single" w:sz="4" w:space="0" w:color="auto"/>
              <w:right w:val="single" w:sz="4" w:space="0" w:color="auto"/>
            </w:tcBorders>
            <w:shd w:val="clear" w:color="auto" w:fill="auto"/>
            <w:vAlign w:val="center"/>
          </w:tcPr>
          <w:p w14:paraId="3B6FBFB3" w14:textId="77777777" w:rsidR="0022155B" w:rsidRPr="00853F86" w:rsidRDefault="0022155B" w:rsidP="0022155B">
            <w:pPr>
              <w:pStyle w:val="afffffffffffff2"/>
              <w:spacing w:line="240" w:lineRule="auto"/>
              <w:ind w:firstLine="0"/>
              <w:jc w:val="center"/>
              <w:rPr>
                <w:sz w:val="18"/>
              </w:rPr>
            </w:pPr>
            <w:r w:rsidRPr="00853F86">
              <w:rPr>
                <w:sz w:val="18"/>
              </w:rPr>
              <w:t>ИП Хараманов А.Э.</w:t>
            </w:r>
          </w:p>
        </w:tc>
      </w:tr>
      <w:tr w:rsidR="0022155B" w:rsidRPr="00853F86" w14:paraId="6AC96C36" w14:textId="77777777" w:rsidTr="0022155B">
        <w:trPr>
          <w:trHeight w:val="20"/>
        </w:trPr>
        <w:tc>
          <w:tcPr>
            <w:tcW w:w="582" w:type="pct"/>
            <w:tcBorders>
              <w:top w:val="single" w:sz="4" w:space="0" w:color="auto"/>
              <w:left w:val="single" w:sz="4" w:space="0" w:color="auto"/>
            </w:tcBorders>
            <w:shd w:val="clear" w:color="auto" w:fill="auto"/>
            <w:vAlign w:val="center"/>
          </w:tcPr>
          <w:p w14:paraId="072D5158" w14:textId="77777777" w:rsidR="0022155B" w:rsidRPr="00853F86" w:rsidRDefault="0022155B" w:rsidP="0022155B">
            <w:pPr>
              <w:pStyle w:val="afffffffffffff2"/>
              <w:spacing w:line="240" w:lineRule="auto"/>
              <w:ind w:firstLine="0"/>
              <w:jc w:val="center"/>
              <w:rPr>
                <w:sz w:val="18"/>
              </w:rPr>
            </w:pPr>
            <w:r w:rsidRPr="00853F86">
              <w:rPr>
                <w:sz w:val="18"/>
              </w:rPr>
              <w:t>56</w:t>
            </w:r>
          </w:p>
        </w:tc>
        <w:tc>
          <w:tcPr>
            <w:tcW w:w="1837" w:type="pct"/>
            <w:tcBorders>
              <w:top w:val="single" w:sz="4" w:space="0" w:color="auto"/>
              <w:left w:val="single" w:sz="4" w:space="0" w:color="auto"/>
            </w:tcBorders>
            <w:shd w:val="clear" w:color="auto" w:fill="auto"/>
            <w:vAlign w:val="center"/>
          </w:tcPr>
          <w:p w14:paraId="709642F4" w14:textId="77777777" w:rsidR="0022155B" w:rsidRPr="00853F86" w:rsidRDefault="0022155B" w:rsidP="0022155B">
            <w:pPr>
              <w:pStyle w:val="afffffffffffff2"/>
              <w:spacing w:line="240" w:lineRule="auto"/>
              <w:ind w:firstLine="0"/>
              <w:jc w:val="center"/>
              <w:rPr>
                <w:sz w:val="18"/>
              </w:rPr>
            </w:pPr>
            <w:r w:rsidRPr="00853F86">
              <w:rPr>
                <w:sz w:val="18"/>
              </w:rPr>
              <w:t>Ленина 175</w:t>
            </w:r>
          </w:p>
        </w:tc>
        <w:tc>
          <w:tcPr>
            <w:tcW w:w="2581" w:type="pct"/>
            <w:tcBorders>
              <w:top w:val="single" w:sz="4" w:space="0" w:color="auto"/>
              <w:left w:val="single" w:sz="4" w:space="0" w:color="auto"/>
              <w:right w:val="single" w:sz="4" w:space="0" w:color="auto"/>
            </w:tcBorders>
            <w:shd w:val="clear" w:color="auto" w:fill="auto"/>
            <w:vAlign w:val="center"/>
          </w:tcPr>
          <w:p w14:paraId="4F938E5D" w14:textId="77777777" w:rsidR="0022155B" w:rsidRPr="00853F86" w:rsidRDefault="0022155B" w:rsidP="0022155B">
            <w:pPr>
              <w:pStyle w:val="afffffffffffff2"/>
              <w:spacing w:line="240" w:lineRule="auto"/>
              <w:ind w:firstLine="0"/>
              <w:jc w:val="center"/>
              <w:rPr>
                <w:sz w:val="18"/>
              </w:rPr>
            </w:pPr>
            <w:r w:rsidRPr="00853F86">
              <w:rPr>
                <w:sz w:val="18"/>
              </w:rPr>
              <w:t>ФКУ СИЗО-2 ГУФСИН России по РО</w:t>
            </w:r>
          </w:p>
        </w:tc>
      </w:tr>
      <w:tr w:rsidR="0022155B" w:rsidRPr="00853F86" w14:paraId="4E4EEA18" w14:textId="77777777" w:rsidTr="0022155B">
        <w:trPr>
          <w:trHeight w:val="20"/>
        </w:trPr>
        <w:tc>
          <w:tcPr>
            <w:tcW w:w="582" w:type="pct"/>
            <w:tcBorders>
              <w:top w:val="single" w:sz="4" w:space="0" w:color="auto"/>
              <w:left w:val="single" w:sz="4" w:space="0" w:color="auto"/>
            </w:tcBorders>
            <w:shd w:val="clear" w:color="auto" w:fill="auto"/>
            <w:vAlign w:val="center"/>
          </w:tcPr>
          <w:p w14:paraId="4C493912" w14:textId="77777777" w:rsidR="0022155B" w:rsidRPr="00853F86" w:rsidRDefault="0022155B" w:rsidP="0022155B">
            <w:pPr>
              <w:pStyle w:val="afffffffffffff2"/>
              <w:spacing w:line="240" w:lineRule="auto"/>
              <w:ind w:firstLine="0"/>
              <w:jc w:val="center"/>
              <w:rPr>
                <w:sz w:val="18"/>
              </w:rPr>
            </w:pPr>
            <w:r w:rsidRPr="00853F86">
              <w:rPr>
                <w:sz w:val="18"/>
              </w:rPr>
              <w:t>57</w:t>
            </w:r>
          </w:p>
        </w:tc>
        <w:tc>
          <w:tcPr>
            <w:tcW w:w="1837" w:type="pct"/>
            <w:tcBorders>
              <w:top w:val="single" w:sz="4" w:space="0" w:color="auto"/>
              <w:left w:val="single" w:sz="4" w:space="0" w:color="auto"/>
            </w:tcBorders>
            <w:shd w:val="clear" w:color="auto" w:fill="auto"/>
            <w:vAlign w:val="center"/>
          </w:tcPr>
          <w:p w14:paraId="301F3F48" w14:textId="77777777" w:rsidR="0022155B" w:rsidRPr="00853F86" w:rsidRDefault="0022155B" w:rsidP="0022155B">
            <w:pPr>
              <w:pStyle w:val="afffffffffffff2"/>
              <w:spacing w:line="240" w:lineRule="auto"/>
              <w:ind w:firstLine="0"/>
              <w:jc w:val="center"/>
              <w:rPr>
                <w:sz w:val="18"/>
              </w:rPr>
            </w:pPr>
            <w:r w:rsidRPr="00853F86">
              <w:rPr>
                <w:sz w:val="18"/>
              </w:rPr>
              <w:t>Ленина 220</w:t>
            </w:r>
          </w:p>
        </w:tc>
        <w:tc>
          <w:tcPr>
            <w:tcW w:w="2581" w:type="pct"/>
            <w:tcBorders>
              <w:top w:val="single" w:sz="4" w:space="0" w:color="auto"/>
              <w:left w:val="single" w:sz="4" w:space="0" w:color="auto"/>
              <w:right w:val="single" w:sz="4" w:space="0" w:color="auto"/>
            </w:tcBorders>
            <w:shd w:val="clear" w:color="auto" w:fill="auto"/>
            <w:vAlign w:val="center"/>
          </w:tcPr>
          <w:p w14:paraId="39CB7B88" w14:textId="77777777" w:rsidR="0022155B" w:rsidRPr="00853F86" w:rsidRDefault="0022155B" w:rsidP="0022155B">
            <w:pPr>
              <w:pStyle w:val="afffffffffffff2"/>
              <w:spacing w:line="240" w:lineRule="auto"/>
              <w:ind w:firstLine="0"/>
              <w:jc w:val="center"/>
              <w:rPr>
                <w:sz w:val="18"/>
              </w:rPr>
            </w:pPr>
            <w:r w:rsidRPr="00853F86">
              <w:rPr>
                <w:sz w:val="18"/>
              </w:rPr>
              <w:t>ООО Завод "ТагМаш"</w:t>
            </w:r>
          </w:p>
        </w:tc>
      </w:tr>
      <w:tr w:rsidR="0022155B" w:rsidRPr="00853F86" w14:paraId="111F3666" w14:textId="77777777" w:rsidTr="0022155B">
        <w:trPr>
          <w:trHeight w:val="20"/>
        </w:trPr>
        <w:tc>
          <w:tcPr>
            <w:tcW w:w="582" w:type="pct"/>
            <w:tcBorders>
              <w:top w:val="single" w:sz="4" w:space="0" w:color="auto"/>
              <w:left w:val="single" w:sz="4" w:space="0" w:color="auto"/>
            </w:tcBorders>
            <w:shd w:val="clear" w:color="auto" w:fill="auto"/>
            <w:vAlign w:val="center"/>
          </w:tcPr>
          <w:p w14:paraId="447784D1" w14:textId="77777777" w:rsidR="0022155B" w:rsidRPr="00853F86" w:rsidRDefault="0022155B" w:rsidP="0022155B">
            <w:pPr>
              <w:pStyle w:val="afffffffffffff2"/>
              <w:spacing w:line="240" w:lineRule="auto"/>
              <w:ind w:firstLine="0"/>
              <w:jc w:val="center"/>
              <w:rPr>
                <w:sz w:val="18"/>
              </w:rPr>
            </w:pPr>
            <w:r w:rsidRPr="00853F86">
              <w:rPr>
                <w:sz w:val="18"/>
              </w:rPr>
              <w:t>58</w:t>
            </w:r>
          </w:p>
        </w:tc>
        <w:tc>
          <w:tcPr>
            <w:tcW w:w="1837" w:type="pct"/>
            <w:tcBorders>
              <w:top w:val="single" w:sz="4" w:space="0" w:color="auto"/>
              <w:left w:val="single" w:sz="4" w:space="0" w:color="auto"/>
            </w:tcBorders>
            <w:shd w:val="clear" w:color="auto" w:fill="auto"/>
            <w:vAlign w:val="center"/>
          </w:tcPr>
          <w:p w14:paraId="382F278F" w14:textId="77777777" w:rsidR="0022155B" w:rsidRPr="00853F86" w:rsidRDefault="0022155B" w:rsidP="0022155B">
            <w:pPr>
              <w:pStyle w:val="afffffffffffff2"/>
              <w:spacing w:line="240" w:lineRule="auto"/>
              <w:ind w:firstLine="0"/>
              <w:jc w:val="center"/>
              <w:rPr>
                <w:sz w:val="18"/>
              </w:rPr>
            </w:pPr>
            <w:r w:rsidRPr="00853F86">
              <w:rPr>
                <w:sz w:val="18"/>
              </w:rPr>
              <w:t>Ленина 220</w:t>
            </w:r>
          </w:p>
        </w:tc>
        <w:tc>
          <w:tcPr>
            <w:tcW w:w="2581" w:type="pct"/>
            <w:tcBorders>
              <w:top w:val="single" w:sz="4" w:space="0" w:color="auto"/>
              <w:left w:val="single" w:sz="4" w:space="0" w:color="auto"/>
              <w:right w:val="single" w:sz="4" w:space="0" w:color="auto"/>
            </w:tcBorders>
            <w:shd w:val="clear" w:color="auto" w:fill="auto"/>
            <w:vAlign w:val="center"/>
          </w:tcPr>
          <w:p w14:paraId="040D666E" w14:textId="77777777" w:rsidR="0022155B" w:rsidRPr="00853F86" w:rsidRDefault="0022155B" w:rsidP="0022155B">
            <w:pPr>
              <w:pStyle w:val="afffffffffffff2"/>
              <w:spacing w:line="240" w:lineRule="auto"/>
              <w:ind w:firstLine="0"/>
              <w:jc w:val="center"/>
              <w:rPr>
                <w:sz w:val="18"/>
              </w:rPr>
            </w:pPr>
            <w:r w:rsidRPr="00853F86">
              <w:rPr>
                <w:sz w:val="18"/>
              </w:rPr>
              <w:t>ООО "БРИГ"</w:t>
            </w:r>
          </w:p>
        </w:tc>
      </w:tr>
      <w:tr w:rsidR="0022155B" w:rsidRPr="00853F86" w14:paraId="23815253" w14:textId="77777777" w:rsidTr="0022155B">
        <w:trPr>
          <w:trHeight w:val="20"/>
        </w:trPr>
        <w:tc>
          <w:tcPr>
            <w:tcW w:w="582" w:type="pct"/>
            <w:tcBorders>
              <w:top w:val="single" w:sz="4" w:space="0" w:color="auto"/>
              <w:left w:val="single" w:sz="4" w:space="0" w:color="auto"/>
            </w:tcBorders>
            <w:shd w:val="clear" w:color="auto" w:fill="auto"/>
            <w:vAlign w:val="center"/>
          </w:tcPr>
          <w:p w14:paraId="75768F83" w14:textId="77777777" w:rsidR="0022155B" w:rsidRPr="00853F86" w:rsidRDefault="0022155B" w:rsidP="0022155B">
            <w:pPr>
              <w:pStyle w:val="afffffffffffff2"/>
              <w:spacing w:line="240" w:lineRule="auto"/>
              <w:ind w:firstLine="0"/>
              <w:jc w:val="center"/>
              <w:rPr>
                <w:sz w:val="18"/>
              </w:rPr>
            </w:pPr>
            <w:r w:rsidRPr="00853F86">
              <w:rPr>
                <w:sz w:val="18"/>
              </w:rPr>
              <w:t>59</w:t>
            </w:r>
          </w:p>
        </w:tc>
        <w:tc>
          <w:tcPr>
            <w:tcW w:w="1837" w:type="pct"/>
            <w:tcBorders>
              <w:top w:val="single" w:sz="4" w:space="0" w:color="auto"/>
              <w:left w:val="single" w:sz="4" w:space="0" w:color="auto"/>
            </w:tcBorders>
            <w:shd w:val="clear" w:color="auto" w:fill="auto"/>
            <w:vAlign w:val="center"/>
          </w:tcPr>
          <w:p w14:paraId="606C9816" w14:textId="77777777" w:rsidR="0022155B" w:rsidRPr="00853F86" w:rsidRDefault="0022155B" w:rsidP="0022155B">
            <w:pPr>
              <w:pStyle w:val="afffffffffffff2"/>
              <w:spacing w:line="240" w:lineRule="auto"/>
              <w:ind w:firstLine="0"/>
              <w:jc w:val="center"/>
              <w:rPr>
                <w:sz w:val="18"/>
              </w:rPr>
            </w:pPr>
            <w:r w:rsidRPr="00853F86">
              <w:rPr>
                <w:sz w:val="18"/>
              </w:rPr>
              <w:t>Ленина 220-1</w:t>
            </w:r>
          </w:p>
        </w:tc>
        <w:tc>
          <w:tcPr>
            <w:tcW w:w="2581" w:type="pct"/>
            <w:tcBorders>
              <w:top w:val="single" w:sz="4" w:space="0" w:color="auto"/>
              <w:left w:val="single" w:sz="4" w:space="0" w:color="auto"/>
              <w:right w:val="single" w:sz="4" w:space="0" w:color="auto"/>
            </w:tcBorders>
            <w:shd w:val="clear" w:color="auto" w:fill="auto"/>
            <w:vAlign w:val="center"/>
          </w:tcPr>
          <w:p w14:paraId="41137BCE" w14:textId="77777777" w:rsidR="0022155B" w:rsidRPr="00853F86" w:rsidRDefault="0022155B" w:rsidP="0022155B">
            <w:pPr>
              <w:pStyle w:val="afffffffffffff2"/>
              <w:spacing w:line="240" w:lineRule="auto"/>
              <w:ind w:firstLine="0"/>
              <w:jc w:val="center"/>
              <w:rPr>
                <w:sz w:val="18"/>
              </w:rPr>
            </w:pPr>
            <w:r w:rsidRPr="00853F86">
              <w:rPr>
                <w:sz w:val="18"/>
              </w:rPr>
              <w:t>ИП Сазоненко Е.В.</w:t>
            </w:r>
          </w:p>
        </w:tc>
      </w:tr>
      <w:tr w:rsidR="0022155B" w:rsidRPr="00853F86" w14:paraId="50C0C9C6" w14:textId="77777777" w:rsidTr="0022155B">
        <w:trPr>
          <w:trHeight w:val="20"/>
        </w:trPr>
        <w:tc>
          <w:tcPr>
            <w:tcW w:w="582" w:type="pct"/>
            <w:tcBorders>
              <w:top w:val="single" w:sz="4" w:space="0" w:color="auto"/>
              <w:left w:val="single" w:sz="4" w:space="0" w:color="auto"/>
            </w:tcBorders>
            <w:shd w:val="clear" w:color="auto" w:fill="auto"/>
            <w:vAlign w:val="center"/>
          </w:tcPr>
          <w:p w14:paraId="333FEE61" w14:textId="77777777" w:rsidR="0022155B" w:rsidRPr="00853F86" w:rsidRDefault="0022155B" w:rsidP="0022155B">
            <w:pPr>
              <w:pStyle w:val="afffffffffffff2"/>
              <w:spacing w:line="240" w:lineRule="auto"/>
              <w:ind w:firstLine="0"/>
              <w:jc w:val="center"/>
              <w:rPr>
                <w:sz w:val="18"/>
              </w:rPr>
            </w:pPr>
            <w:r w:rsidRPr="00853F86">
              <w:rPr>
                <w:sz w:val="18"/>
              </w:rPr>
              <w:t>60</w:t>
            </w:r>
          </w:p>
        </w:tc>
        <w:tc>
          <w:tcPr>
            <w:tcW w:w="1837" w:type="pct"/>
            <w:tcBorders>
              <w:top w:val="single" w:sz="4" w:space="0" w:color="auto"/>
              <w:left w:val="single" w:sz="4" w:space="0" w:color="auto"/>
            </w:tcBorders>
            <w:shd w:val="clear" w:color="auto" w:fill="auto"/>
            <w:vAlign w:val="center"/>
          </w:tcPr>
          <w:p w14:paraId="36A8C9DE" w14:textId="77777777" w:rsidR="0022155B" w:rsidRPr="00853F86" w:rsidRDefault="0022155B" w:rsidP="0022155B">
            <w:pPr>
              <w:pStyle w:val="afffffffffffff2"/>
              <w:spacing w:line="240" w:lineRule="auto"/>
              <w:ind w:firstLine="0"/>
              <w:jc w:val="center"/>
              <w:rPr>
                <w:sz w:val="18"/>
              </w:rPr>
            </w:pPr>
            <w:r w:rsidRPr="00853F86">
              <w:rPr>
                <w:sz w:val="18"/>
              </w:rPr>
              <w:t>Ленина 222а</w:t>
            </w:r>
          </w:p>
        </w:tc>
        <w:tc>
          <w:tcPr>
            <w:tcW w:w="2581" w:type="pct"/>
            <w:tcBorders>
              <w:top w:val="single" w:sz="4" w:space="0" w:color="auto"/>
              <w:left w:val="single" w:sz="4" w:space="0" w:color="auto"/>
              <w:right w:val="single" w:sz="4" w:space="0" w:color="auto"/>
            </w:tcBorders>
            <w:shd w:val="clear" w:color="auto" w:fill="auto"/>
            <w:vAlign w:val="center"/>
          </w:tcPr>
          <w:p w14:paraId="04552032" w14:textId="77777777" w:rsidR="0022155B" w:rsidRPr="00853F86" w:rsidRDefault="0022155B" w:rsidP="0022155B">
            <w:pPr>
              <w:pStyle w:val="afffffffffffff2"/>
              <w:spacing w:line="240" w:lineRule="auto"/>
              <w:ind w:firstLine="0"/>
              <w:jc w:val="center"/>
              <w:rPr>
                <w:sz w:val="18"/>
              </w:rPr>
            </w:pPr>
            <w:r w:rsidRPr="00853F86">
              <w:rPr>
                <w:sz w:val="18"/>
              </w:rPr>
              <w:t>Оридниченко Е.В.</w:t>
            </w:r>
          </w:p>
        </w:tc>
      </w:tr>
      <w:tr w:rsidR="0022155B" w:rsidRPr="00853F86" w14:paraId="50A01BEB" w14:textId="77777777" w:rsidTr="0022155B">
        <w:trPr>
          <w:trHeight w:val="20"/>
        </w:trPr>
        <w:tc>
          <w:tcPr>
            <w:tcW w:w="582" w:type="pct"/>
            <w:tcBorders>
              <w:top w:val="single" w:sz="4" w:space="0" w:color="auto"/>
              <w:left w:val="single" w:sz="4" w:space="0" w:color="auto"/>
            </w:tcBorders>
            <w:shd w:val="clear" w:color="auto" w:fill="auto"/>
            <w:vAlign w:val="center"/>
          </w:tcPr>
          <w:p w14:paraId="0F097FD5" w14:textId="77777777" w:rsidR="0022155B" w:rsidRPr="00853F86" w:rsidRDefault="0022155B" w:rsidP="0022155B">
            <w:pPr>
              <w:pStyle w:val="afffffffffffff2"/>
              <w:spacing w:line="240" w:lineRule="auto"/>
              <w:ind w:firstLine="0"/>
              <w:jc w:val="center"/>
              <w:rPr>
                <w:sz w:val="18"/>
              </w:rPr>
            </w:pPr>
            <w:r w:rsidRPr="00853F86">
              <w:rPr>
                <w:sz w:val="18"/>
              </w:rPr>
              <w:t>61</w:t>
            </w:r>
          </w:p>
        </w:tc>
        <w:tc>
          <w:tcPr>
            <w:tcW w:w="1837" w:type="pct"/>
            <w:tcBorders>
              <w:top w:val="single" w:sz="4" w:space="0" w:color="auto"/>
              <w:left w:val="single" w:sz="4" w:space="0" w:color="auto"/>
            </w:tcBorders>
            <w:shd w:val="clear" w:color="auto" w:fill="auto"/>
            <w:vAlign w:val="center"/>
          </w:tcPr>
          <w:p w14:paraId="7A79CC1E" w14:textId="77777777" w:rsidR="0022155B" w:rsidRPr="00853F86" w:rsidRDefault="0022155B" w:rsidP="0022155B">
            <w:pPr>
              <w:pStyle w:val="afffffffffffff2"/>
              <w:spacing w:line="240" w:lineRule="auto"/>
              <w:ind w:firstLine="0"/>
              <w:jc w:val="center"/>
              <w:rPr>
                <w:sz w:val="18"/>
              </w:rPr>
            </w:pPr>
            <w:r w:rsidRPr="00853F86">
              <w:rPr>
                <w:sz w:val="18"/>
              </w:rPr>
              <w:t>Ленина 222а</w:t>
            </w:r>
          </w:p>
        </w:tc>
        <w:tc>
          <w:tcPr>
            <w:tcW w:w="2581" w:type="pct"/>
            <w:tcBorders>
              <w:top w:val="single" w:sz="4" w:space="0" w:color="auto"/>
              <w:left w:val="single" w:sz="4" w:space="0" w:color="auto"/>
              <w:right w:val="single" w:sz="4" w:space="0" w:color="auto"/>
            </w:tcBorders>
            <w:shd w:val="clear" w:color="auto" w:fill="auto"/>
            <w:vAlign w:val="center"/>
          </w:tcPr>
          <w:p w14:paraId="2D988E84" w14:textId="77777777" w:rsidR="0022155B" w:rsidRPr="00853F86" w:rsidRDefault="0022155B" w:rsidP="0022155B">
            <w:pPr>
              <w:pStyle w:val="afffffffffffff2"/>
              <w:spacing w:line="240" w:lineRule="auto"/>
              <w:ind w:firstLine="0"/>
              <w:jc w:val="center"/>
              <w:rPr>
                <w:sz w:val="18"/>
              </w:rPr>
            </w:pPr>
            <w:r w:rsidRPr="00853F86">
              <w:rPr>
                <w:sz w:val="18"/>
              </w:rPr>
              <w:t>ИП Клинов В.С.</w:t>
            </w:r>
          </w:p>
        </w:tc>
      </w:tr>
      <w:tr w:rsidR="0022155B" w:rsidRPr="00853F86" w14:paraId="2EBB932A" w14:textId="77777777" w:rsidTr="0022155B">
        <w:trPr>
          <w:trHeight w:val="20"/>
        </w:trPr>
        <w:tc>
          <w:tcPr>
            <w:tcW w:w="582" w:type="pct"/>
            <w:tcBorders>
              <w:top w:val="single" w:sz="4" w:space="0" w:color="auto"/>
              <w:left w:val="single" w:sz="4" w:space="0" w:color="auto"/>
            </w:tcBorders>
            <w:shd w:val="clear" w:color="auto" w:fill="auto"/>
            <w:vAlign w:val="center"/>
          </w:tcPr>
          <w:p w14:paraId="295BE887" w14:textId="77777777" w:rsidR="0022155B" w:rsidRPr="00853F86" w:rsidRDefault="0022155B" w:rsidP="0022155B">
            <w:pPr>
              <w:pStyle w:val="afffffffffffff2"/>
              <w:spacing w:line="240" w:lineRule="auto"/>
              <w:ind w:firstLine="0"/>
              <w:jc w:val="center"/>
              <w:rPr>
                <w:sz w:val="18"/>
              </w:rPr>
            </w:pPr>
            <w:r w:rsidRPr="00853F86">
              <w:rPr>
                <w:sz w:val="18"/>
              </w:rPr>
              <w:t>62</w:t>
            </w:r>
          </w:p>
        </w:tc>
        <w:tc>
          <w:tcPr>
            <w:tcW w:w="1837" w:type="pct"/>
            <w:tcBorders>
              <w:top w:val="single" w:sz="4" w:space="0" w:color="auto"/>
              <w:left w:val="single" w:sz="4" w:space="0" w:color="auto"/>
            </w:tcBorders>
            <w:shd w:val="clear" w:color="auto" w:fill="auto"/>
            <w:vAlign w:val="center"/>
          </w:tcPr>
          <w:p w14:paraId="45F45AEF" w14:textId="77777777" w:rsidR="0022155B" w:rsidRPr="00853F86" w:rsidRDefault="0022155B" w:rsidP="0022155B">
            <w:pPr>
              <w:pStyle w:val="afffffffffffff2"/>
              <w:spacing w:line="240" w:lineRule="auto"/>
              <w:ind w:firstLine="0"/>
              <w:jc w:val="center"/>
              <w:rPr>
                <w:sz w:val="18"/>
              </w:rPr>
            </w:pPr>
            <w:r w:rsidRPr="00853F86">
              <w:rPr>
                <w:sz w:val="18"/>
              </w:rPr>
              <w:t>Ленина 222а</w:t>
            </w:r>
          </w:p>
        </w:tc>
        <w:tc>
          <w:tcPr>
            <w:tcW w:w="2581" w:type="pct"/>
            <w:tcBorders>
              <w:top w:val="single" w:sz="4" w:space="0" w:color="auto"/>
              <w:left w:val="single" w:sz="4" w:space="0" w:color="auto"/>
              <w:right w:val="single" w:sz="4" w:space="0" w:color="auto"/>
            </w:tcBorders>
            <w:shd w:val="clear" w:color="auto" w:fill="auto"/>
            <w:vAlign w:val="center"/>
          </w:tcPr>
          <w:p w14:paraId="4A515F23" w14:textId="77777777" w:rsidR="0022155B" w:rsidRPr="00853F86" w:rsidRDefault="0022155B" w:rsidP="0022155B">
            <w:pPr>
              <w:pStyle w:val="afffffffffffff2"/>
              <w:spacing w:line="240" w:lineRule="auto"/>
              <w:ind w:firstLine="0"/>
              <w:jc w:val="center"/>
              <w:rPr>
                <w:sz w:val="18"/>
              </w:rPr>
            </w:pPr>
            <w:r w:rsidRPr="00853F86">
              <w:rPr>
                <w:sz w:val="18"/>
              </w:rPr>
              <w:t>ООО Кова</w:t>
            </w:r>
          </w:p>
        </w:tc>
      </w:tr>
      <w:tr w:rsidR="0022155B" w:rsidRPr="00853F86" w14:paraId="6579162B" w14:textId="77777777" w:rsidTr="0022155B">
        <w:trPr>
          <w:trHeight w:val="20"/>
        </w:trPr>
        <w:tc>
          <w:tcPr>
            <w:tcW w:w="582" w:type="pct"/>
            <w:tcBorders>
              <w:top w:val="single" w:sz="4" w:space="0" w:color="auto"/>
              <w:left w:val="single" w:sz="4" w:space="0" w:color="auto"/>
            </w:tcBorders>
            <w:shd w:val="clear" w:color="auto" w:fill="auto"/>
            <w:vAlign w:val="center"/>
          </w:tcPr>
          <w:p w14:paraId="6D0976BD" w14:textId="77777777" w:rsidR="0022155B" w:rsidRPr="00853F86" w:rsidRDefault="0022155B" w:rsidP="0022155B">
            <w:pPr>
              <w:pStyle w:val="afffffffffffff2"/>
              <w:spacing w:line="240" w:lineRule="auto"/>
              <w:ind w:firstLine="0"/>
              <w:jc w:val="center"/>
              <w:rPr>
                <w:sz w:val="18"/>
              </w:rPr>
            </w:pPr>
            <w:r w:rsidRPr="00853F86">
              <w:rPr>
                <w:sz w:val="18"/>
              </w:rPr>
              <w:t>63</w:t>
            </w:r>
          </w:p>
        </w:tc>
        <w:tc>
          <w:tcPr>
            <w:tcW w:w="1837" w:type="pct"/>
            <w:tcBorders>
              <w:top w:val="single" w:sz="4" w:space="0" w:color="auto"/>
              <w:left w:val="single" w:sz="4" w:space="0" w:color="auto"/>
            </w:tcBorders>
            <w:shd w:val="clear" w:color="auto" w:fill="auto"/>
            <w:vAlign w:val="center"/>
          </w:tcPr>
          <w:p w14:paraId="1F1D319D" w14:textId="77777777" w:rsidR="0022155B" w:rsidRPr="00853F86" w:rsidRDefault="0022155B" w:rsidP="0022155B">
            <w:pPr>
              <w:pStyle w:val="afffffffffffff2"/>
              <w:spacing w:line="240" w:lineRule="auto"/>
              <w:ind w:firstLine="0"/>
              <w:jc w:val="center"/>
              <w:rPr>
                <w:sz w:val="18"/>
              </w:rPr>
            </w:pPr>
            <w:r w:rsidRPr="00853F86">
              <w:rPr>
                <w:sz w:val="18"/>
              </w:rPr>
              <w:t>Ленина 222в</w:t>
            </w:r>
          </w:p>
        </w:tc>
        <w:tc>
          <w:tcPr>
            <w:tcW w:w="2581" w:type="pct"/>
            <w:tcBorders>
              <w:top w:val="single" w:sz="4" w:space="0" w:color="auto"/>
              <w:left w:val="single" w:sz="4" w:space="0" w:color="auto"/>
              <w:right w:val="single" w:sz="4" w:space="0" w:color="auto"/>
            </w:tcBorders>
            <w:shd w:val="clear" w:color="auto" w:fill="auto"/>
            <w:vAlign w:val="center"/>
          </w:tcPr>
          <w:p w14:paraId="3E051EBD" w14:textId="77777777" w:rsidR="0022155B" w:rsidRPr="00853F86" w:rsidRDefault="0022155B" w:rsidP="0022155B">
            <w:pPr>
              <w:pStyle w:val="afffffffffffff2"/>
              <w:spacing w:line="240" w:lineRule="auto"/>
              <w:ind w:firstLine="0"/>
              <w:jc w:val="center"/>
              <w:rPr>
                <w:sz w:val="18"/>
              </w:rPr>
            </w:pPr>
            <w:r w:rsidRPr="00853F86">
              <w:rPr>
                <w:sz w:val="18"/>
              </w:rPr>
              <w:t>ИП Тагирова О.В.</w:t>
            </w:r>
          </w:p>
        </w:tc>
      </w:tr>
      <w:tr w:rsidR="0022155B" w:rsidRPr="00853F86" w14:paraId="036CE206" w14:textId="77777777" w:rsidTr="0022155B">
        <w:trPr>
          <w:trHeight w:val="20"/>
        </w:trPr>
        <w:tc>
          <w:tcPr>
            <w:tcW w:w="582" w:type="pct"/>
            <w:tcBorders>
              <w:top w:val="single" w:sz="4" w:space="0" w:color="auto"/>
              <w:left w:val="single" w:sz="4" w:space="0" w:color="auto"/>
            </w:tcBorders>
            <w:shd w:val="clear" w:color="auto" w:fill="auto"/>
            <w:vAlign w:val="center"/>
          </w:tcPr>
          <w:p w14:paraId="715463D5" w14:textId="77777777" w:rsidR="0022155B" w:rsidRPr="00853F86" w:rsidRDefault="0022155B" w:rsidP="0022155B">
            <w:pPr>
              <w:pStyle w:val="afffffffffffff2"/>
              <w:spacing w:line="240" w:lineRule="auto"/>
              <w:ind w:firstLine="0"/>
              <w:jc w:val="center"/>
              <w:rPr>
                <w:sz w:val="18"/>
              </w:rPr>
            </w:pPr>
            <w:r w:rsidRPr="00853F86">
              <w:rPr>
                <w:sz w:val="18"/>
              </w:rPr>
              <w:t>64</w:t>
            </w:r>
          </w:p>
        </w:tc>
        <w:tc>
          <w:tcPr>
            <w:tcW w:w="1837" w:type="pct"/>
            <w:tcBorders>
              <w:top w:val="single" w:sz="4" w:space="0" w:color="auto"/>
              <w:left w:val="single" w:sz="4" w:space="0" w:color="auto"/>
            </w:tcBorders>
            <w:shd w:val="clear" w:color="auto" w:fill="auto"/>
            <w:vAlign w:val="center"/>
          </w:tcPr>
          <w:p w14:paraId="4D86D804" w14:textId="77777777" w:rsidR="0022155B" w:rsidRPr="00853F86" w:rsidRDefault="0022155B" w:rsidP="0022155B">
            <w:pPr>
              <w:pStyle w:val="afffffffffffff2"/>
              <w:spacing w:line="240" w:lineRule="auto"/>
              <w:ind w:firstLine="0"/>
              <w:jc w:val="center"/>
              <w:rPr>
                <w:sz w:val="18"/>
              </w:rPr>
            </w:pPr>
            <w:r w:rsidRPr="00853F86">
              <w:rPr>
                <w:sz w:val="18"/>
              </w:rPr>
              <w:t>Ленина 222в</w:t>
            </w:r>
          </w:p>
        </w:tc>
        <w:tc>
          <w:tcPr>
            <w:tcW w:w="2581" w:type="pct"/>
            <w:tcBorders>
              <w:top w:val="single" w:sz="4" w:space="0" w:color="auto"/>
              <w:left w:val="single" w:sz="4" w:space="0" w:color="auto"/>
              <w:right w:val="single" w:sz="4" w:space="0" w:color="auto"/>
            </w:tcBorders>
            <w:shd w:val="clear" w:color="auto" w:fill="auto"/>
            <w:vAlign w:val="center"/>
          </w:tcPr>
          <w:p w14:paraId="4919F22F" w14:textId="77777777" w:rsidR="0022155B" w:rsidRPr="00853F86" w:rsidRDefault="0022155B" w:rsidP="0022155B">
            <w:pPr>
              <w:pStyle w:val="afffffffffffff2"/>
              <w:spacing w:line="240" w:lineRule="auto"/>
              <w:ind w:firstLine="0"/>
              <w:jc w:val="center"/>
              <w:rPr>
                <w:sz w:val="18"/>
              </w:rPr>
            </w:pPr>
            <w:r w:rsidRPr="00853F86">
              <w:rPr>
                <w:sz w:val="18"/>
              </w:rPr>
              <w:t>Филин А.Н.</w:t>
            </w:r>
          </w:p>
        </w:tc>
      </w:tr>
      <w:tr w:rsidR="0022155B" w:rsidRPr="00853F86" w14:paraId="0FDFFFD6" w14:textId="77777777" w:rsidTr="0022155B">
        <w:trPr>
          <w:trHeight w:val="20"/>
        </w:trPr>
        <w:tc>
          <w:tcPr>
            <w:tcW w:w="582" w:type="pct"/>
            <w:tcBorders>
              <w:top w:val="single" w:sz="4" w:space="0" w:color="auto"/>
              <w:left w:val="single" w:sz="4" w:space="0" w:color="auto"/>
            </w:tcBorders>
            <w:shd w:val="clear" w:color="auto" w:fill="auto"/>
            <w:vAlign w:val="center"/>
          </w:tcPr>
          <w:p w14:paraId="0327B7B5" w14:textId="77777777" w:rsidR="0022155B" w:rsidRPr="00853F86" w:rsidRDefault="0022155B" w:rsidP="0022155B">
            <w:pPr>
              <w:pStyle w:val="afffffffffffff2"/>
              <w:spacing w:line="240" w:lineRule="auto"/>
              <w:ind w:firstLine="0"/>
              <w:jc w:val="center"/>
              <w:rPr>
                <w:sz w:val="18"/>
              </w:rPr>
            </w:pPr>
            <w:r w:rsidRPr="00853F86">
              <w:rPr>
                <w:sz w:val="18"/>
              </w:rPr>
              <w:t>65</w:t>
            </w:r>
          </w:p>
        </w:tc>
        <w:tc>
          <w:tcPr>
            <w:tcW w:w="1837" w:type="pct"/>
            <w:tcBorders>
              <w:top w:val="single" w:sz="4" w:space="0" w:color="auto"/>
              <w:left w:val="single" w:sz="4" w:space="0" w:color="auto"/>
            </w:tcBorders>
            <w:shd w:val="clear" w:color="auto" w:fill="auto"/>
            <w:vAlign w:val="center"/>
          </w:tcPr>
          <w:p w14:paraId="25BF3EB9" w14:textId="77777777" w:rsidR="0022155B" w:rsidRPr="00853F86" w:rsidRDefault="0022155B" w:rsidP="0022155B">
            <w:pPr>
              <w:pStyle w:val="afffffffffffff2"/>
              <w:spacing w:line="240" w:lineRule="auto"/>
              <w:ind w:firstLine="0"/>
              <w:jc w:val="center"/>
              <w:rPr>
                <w:sz w:val="18"/>
              </w:rPr>
            </w:pPr>
            <w:r w:rsidRPr="00853F86">
              <w:rPr>
                <w:sz w:val="18"/>
              </w:rPr>
              <w:t>Ленина 224/1</w:t>
            </w:r>
          </w:p>
        </w:tc>
        <w:tc>
          <w:tcPr>
            <w:tcW w:w="2581" w:type="pct"/>
            <w:tcBorders>
              <w:top w:val="single" w:sz="4" w:space="0" w:color="auto"/>
              <w:left w:val="single" w:sz="4" w:space="0" w:color="auto"/>
              <w:right w:val="single" w:sz="4" w:space="0" w:color="auto"/>
            </w:tcBorders>
            <w:shd w:val="clear" w:color="auto" w:fill="auto"/>
            <w:vAlign w:val="center"/>
          </w:tcPr>
          <w:p w14:paraId="34D5F9E1" w14:textId="77777777" w:rsidR="0022155B" w:rsidRPr="00853F86" w:rsidRDefault="0022155B" w:rsidP="0022155B">
            <w:pPr>
              <w:pStyle w:val="afffffffffffff2"/>
              <w:spacing w:line="240" w:lineRule="auto"/>
              <w:ind w:firstLine="0"/>
              <w:jc w:val="center"/>
              <w:rPr>
                <w:sz w:val="18"/>
              </w:rPr>
            </w:pPr>
            <w:r w:rsidRPr="00853F86">
              <w:rPr>
                <w:sz w:val="18"/>
              </w:rPr>
              <w:t>АО «Почта России</w:t>
            </w:r>
          </w:p>
        </w:tc>
      </w:tr>
      <w:tr w:rsidR="0022155B" w:rsidRPr="00853F86" w14:paraId="60D38251" w14:textId="77777777" w:rsidTr="0022155B">
        <w:trPr>
          <w:trHeight w:val="20"/>
        </w:trPr>
        <w:tc>
          <w:tcPr>
            <w:tcW w:w="582" w:type="pct"/>
            <w:tcBorders>
              <w:top w:val="single" w:sz="4" w:space="0" w:color="auto"/>
              <w:left w:val="single" w:sz="4" w:space="0" w:color="auto"/>
            </w:tcBorders>
            <w:shd w:val="clear" w:color="auto" w:fill="auto"/>
            <w:vAlign w:val="center"/>
          </w:tcPr>
          <w:p w14:paraId="1F667914" w14:textId="77777777" w:rsidR="0022155B" w:rsidRPr="00853F86" w:rsidRDefault="0022155B" w:rsidP="0022155B">
            <w:pPr>
              <w:pStyle w:val="afffffffffffff2"/>
              <w:spacing w:line="240" w:lineRule="auto"/>
              <w:ind w:firstLine="0"/>
              <w:jc w:val="center"/>
              <w:rPr>
                <w:sz w:val="18"/>
              </w:rPr>
            </w:pPr>
            <w:r w:rsidRPr="00853F86">
              <w:rPr>
                <w:sz w:val="18"/>
              </w:rPr>
              <w:t>66</w:t>
            </w:r>
          </w:p>
        </w:tc>
        <w:tc>
          <w:tcPr>
            <w:tcW w:w="1837" w:type="pct"/>
            <w:tcBorders>
              <w:top w:val="single" w:sz="4" w:space="0" w:color="auto"/>
              <w:left w:val="single" w:sz="4" w:space="0" w:color="auto"/>
            </w:tcBorders>
            <w:shd w:val="clear" w:color="auto" w:fill="auto"/>
            <w:vAlign w:val="center"/>
          </w:tcPr>
          <w:p w14:paraId="393FC0EB" w14:textId="77777777" w:rsidR="0022155B" w:rsidRPr="00853F86" w:rsidRDefault="0022155B" w:rsidP="0022155B">
            <w:pPr>
              <w:pStyle w:val="afffffffffffff2"/>
              <w:spacing w:line="240" w:lineRule="auto"/>
              <w:ind w:firstLine="0"/>
              <w:jc w:val="center"/>
              <w:rPr>
                <w:sz w:val="18"/>
              </w:rPr>
            </w:pPr>
            <w:r w:rsidRPr="00853F86">
              <w:rPr>
                <w:sz w:val="18"/>
              </w:rPr>
              <w:t>Ленина 224/1</w:t>
            </w:r>
          </w:p>
        </w:tc>
        <w:tc>
          <w:tcPr>
            <w:tcW w:w="2581" w:type="pct"/>
            <w:tcBorders>
              <w:top w:val="single" w:sz="4" w:space="0" w:color="auto"/>
              <w:left w:val="single" w:sz="4" w:space="0" w:color="auto"/>
              <w:right w:val="single" w:sz="4" w:space="0" w:color="auto"/>
            </w:tcBorders>
            <w:shd w:val="clear" w:color="auto" w:fill="auto"/>
            <w:vAlign w:val="center"/>
          </w:tcPr>
          <w:p w14:paraId="5DD8CA3E" w14:textId="77777777" w:rsidR="0022155B" w:rsidRPr="00853F86" w:rsidRDefault="0022155B" w:rsidP="0022155B">
            <w:pPr>
              <w:pStyle w:val="afffffffffffff2"/>
              <w:spacing w:line="240" w:lineRule="auto"/>
              <w:ind w:firstLine="0"/>
              <w:jc w:val="center"/>
              <w:rPr>
                <w:sz w:val="18"/>
              </w:rPr>
            </w:pPr>
            <w:r w:rsidRPr="00853F86">
              <w:rPr>
                <w:sz w:val="18"/>
              </w:rPr>
              <w:t>Боровик И.А.</w:t>
            </w:r>
          </w:p>
        </w:tc>
      </w:tr>
      <w:tr w:rsidR="0022155B" w:rsidRPr="00853F86" w14:paraId="1446FDB3" w14:textId="77777777" w:rsidTr="0022155B">
        <w:trPr>
          <w:trHeight w:val="20"/>
        </w:trPr>
        <w:tc>
          <w:tcPr>
            <w:tcW w:w="582" w:type="pct"/>
            <w:tcBorders>
              <w:top w:val="single" w:sz="4" w:space="0" w:color="auto"/>
              <w:left w:val="single" w:sz="4" w:space="0" w:color="auto"/>
            </w:tcBorders>
            <w:shd w:val="clear" w:color="auto" w:fill="auto"/>
            <w:vAlign w:val="center"/>
          </w:tcPr>
          <w:p w14:paraId="2D3B3671" w14:textId="77777777" w:rsidR="0022155B" w:rsidRPr="00853F86" w:rsidRDefault="0022155B" w:rsidP="0022155B">
            <w:pPr>
              <w:pStyle w:val="afffffffffffff2"/>
              <w:spacing w:line="240" w:lineRule="auto"/>
              <w:ind w:firstLine="0"/>
              <w:jc w:val="center"/>
              <w:rPr>
                <w:sz w:val="18"/>
              </w:rPr>
            </w:pPr>
            <w:r w:rsidRPr="00853F86">
              <w:rPr>
                <w:sz w:val="18"/>
              </w:rPr>
              <w:t>67</w:t>
            </w:r>
          </w:p>
        </w:tc>
        <w:tc>
          <w:tcPr>
            <w:tcW w:w="1837" w:type="pct"/>
            <w:tcBorders>
              <w:top w:val="single" w:sz="4" w:space="0" w:color="auto"/>
              <w:left w:val="single" w:sz="4" w:space="0" w:color="auto"/>
            </w:tcBorders>
            <w:shd w:val="clear" w:color="auto" w:fill="auto"/>
            <w:vAlign w:val="center"/>
          </w:tcPr>
          <w:p w14:paraId="53A45ECC"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63D59877" w14:textId="77777777" w:rsidR="0022155B" w:rsidRPr="00853F86" w:rsidRDefault="0022155B" w:rsidP="0022155B">
            <w:pPr>
              <w:pStyle w:val="afffffffffffff2"/>
              <w:spacing w:line="240" w:lineRule="auto"/>
              <w:ind w:firstLine="0"/>
              <w:jc w:val="center"/>
              <w:rPr>
                <w:sz w:val="18"/>
              </w:rPr>
            </w:pPr>
            <w:r w:rsidRPr="00853F86">
              <w:rPr>
                <w:sz w:val="18"/>
              </w:rPr>
              <w:t>Авакян О.Т.</w:t>
            </w:r>
          </w:p>
        </w:tc>
      </w:tr>
      <w:tr w:rsidR="0022155B" w:rsidRPr="00853F86" w14:paraId="222D5AE9" w14:textId="77777777" w:rsidTr="0022155B">
        <w:trPr>
          <w:trHeight w:val="20"/>
        </w:trPr>
        <w:tc>
          <w:tcPr>
            <w:tcW w:w="582" w:type="pct"/>
            <w:tcBorders>
              <w:top w:val="single" w:sz="4" w:space="0" w:color="auto"/>
              <w:left w:val="single" w:sz="4" w:space="0" w:color="auto"/>
            </w:tcBorders>
            <w:shd w:val="clear" w:color="auto" w:fill="auto"/>
            <w:vAlign w:val="center"/>
          </w:tcPr>
          <w:p w14:paraId="027F8829" w14:textId="77777777" w:rsidR="0022155B" w:rsidRPr="00853F86" w:rsidRDefault="0022155B" w:rsidP="0022155B">
            <w:pPr>
              <w:pStyle w:val="afffffffffffff2"/>
              <w:spacing w:line="240" w:lineRule="auto"/>
              <w:ind w:firstLine="0"/>
              <w:jc w:val="center"/>
              <w:rPr>
                <w:sz w:val="18"/>
              </w:rPr>
            </w:pPr>
            <w:r w:rsidRPr="00853F86">
              <w:rPr>
                <w:sz w:val="18"/>
              </w:rPr>
              <w:t>68</w:t>
            </w:r>
          </w:p>
        </w:tc>
        <w:tc>
          <w:tcPr>
            <w:tcW w:w="1837" w:type="pct"/>
            <w:tcBorders>
              <w:top w:val="single" w:sz="4" w:space="0" w:color="auto"/>
              <w:left w:val="single" w:sz="4" w:space="0" w:color="auto"/>
            </w:tcBorders>
            <w:shd w:val="clear" w:color="auto" w:fill="auto"/>
            <w:vAlign w:val="center"/>
          </w:tcPr>
          <w:p w14:paraId="71972EFC"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4FF26C30" w14:textId="77777777" w:rsidR="0022155B" w:rsidRPr="00853F86" w:rsidRDefault="0022155B" w:rsidP="0022155B">
            <w:pPr>
              <w:pStyle w:val="afffffffffffff2"/>
              <w:spacing w:line="240" w:lineRule="auto"/>
              <w:ind w:firstLine="0"/>
              <w:jc w:val="center"/>
              <w:rPr>
                <w:sz w:val="18"/>
              </w:rPr>
            </w:pPr>
            <w:r w:rsidRPr="00853F86">
              <w:rPr>
                <w:sz w:val="18"/>
              </w:rPr>
              <w:t>Бурдюг А.В.</w:t>
            </w:r>
          </w:p>
        </w:tc>
      </w:tr>
      <w:tr w:rsidR="0022155B" w:rsidRPr="00853F86" w14:paraId="3BF57B57" w14:textId="77777777" w:rsidTr="0022155B">
        <w:trPr>
          <w:trHeight w:val="20"/>
        </w:trPr>
        <w:tc>
          <w:tcPr>
            <w:tcW w:w="582" w:type="pct"/>
            <w:tcBorders>
              <w:top w:val="single" w:sz="4" w:space="0" w:color="auto"/>
              <w:left w:val="single" w:sz="4" w:space="0" w:color="auto"/>
            </w:tcBorders>
            <w:shd w:val="clear" w:color="auto" w:fill="auto"/>
            <w:vAlign w:val="center"/>
          </w:tcPr>
          <w:p w14:paraId="41055E95" w14:textId="77777777" w:rsidR="0022155B" w:rsidRPr="00853F86" w:rsidRDefault="0022155B" w:rsidP="0022155B">
            <w:pPr>
              <w:pStyle w:val="afffffffffffff2"/>
              <w:spacing w:line="240" w:lineRule="auto"/>
              <w:ind w:firstLine="0"/>
              <w:jc w:val="center"/>
              <w:rPr>
                <w:sz w:val="18"/>
              </w:rPr>
            </w:pPr>
            <w:r w:rsidRPr="00853F86">
              <w:rPr>
                <w:sz w:val="18"/>
              </w:rPr>
              <w:t>69</w:t>
            </w:r>
          </w:p>
        </w:tc>
        <w:tc>
          <w:tcPr>
            <w:tcW w:w="1837" w:type="pct"/>
            <w:tcBorders>
              <w:top w:val="single" w:sz="4" w:space="0" w:color="auto"/>
              <w:left w:val="single" w:sz="4" w:space="0" w:color="auto"/>
            </w:tcBorders>
            <w:shd w:val="clear" w:color="auto" w:fill="auto"/>
            <w:vAlign w:val="center"/>
          </w:tcPr>
          <w:p w14:paraId="060A4DFA"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545E2D1C" w14:textId="77777777" w:rsidR="0022155B" w:rsidRPr="00853F86" w:rsidRDefault="0022155B" w:rsidP="0022155B">
            <w:pPr>
              <w:pStyle w:val="afffffffffffff2"/>
              <w:spacing w:line="240" w:lineRule="auto"/>
              <w:ind w:firstLine="0"/>
              <w:jc w:val="center"/>
              <w:rPr>
                <w:sz w:val="18"/>
              </w:rPr>
            </w:pPr>
            <w:r w:rsidRPr="00853F86">
              <w:rPr>
                <w:sz w:val="18"/>
              </w:rPr>
              <w:t>Кочегарова А.А.</w:t>
            </w:r>
          </w:p>
        </w:tc>
      </w:tr>
      <w:tr w:rsidR="0022155B" w:rsidRPr="00853F86" w14:paraId="706AAF1B" w14:textId="77777777" w:rsidTr="0022155B">
        <w:trPr>
          <w:trHeight w:val="20"/>
        </w:trPr>
        <w:tc>
          <w:tcPr>
            <w:tcW w:w="582" w:type="pct"/>
            <w:tcBorders>
              <w:top w:val="single" w:sz="4" w:space="0" w:color="auto"/>
              <w:left w:val="single" w:sz="4" w:space="0" w:color="auto"/>
            </w:tcBorders>
            <w:shd w:val="clear" w:color="auto" w:fill="auto"/>
            <w:vAlign w:val="center"/>
          </w:tcPr>
          <w:p w14:paraId="53898F39" w14:textId="77777777" w:rsidR="0022155B" w:rsidRPr="00853F86" w:rsidRDefault="0022155B" w:rsidP="0022155B">
            <w:pPr>
              <w:pStyle w:val="afffffffffffff2"/>
              <w:spacing w:line="240" w:lineRule="auto"/>
              <w:ind w:firstLine="0"/>
              <w:jc w:val="center"/>
              <w:rPr>
                <w:sz w:val="18"/>
              </w:rPr>
            </w:pPr>
            <w:r w:rsidRPr="00853F86">
              <w:rPr>
                <w:sz w:val="18"/>
              </w:rPr>
              <w:t>70</w:t>
            </w:r>
          </w:p>
        </w:tc>
        <w:tc>
          <w:tcPr>
            <w:tcW w:w="1837" w:type="pct"/>
            <w:tcBorders>
              <w:top w:val="single" w:sz="4" w:space="0" w:color="auto"/>
              <w:left w:val="single" w:sz="4" w:space="0" w:color="auto"/>
            </w:tcBorders>
            <w:shd w:val="clear" w:color="auto" w:fill="auto"/>
            <w:vAlign w:val="center"/>
          </w:tcPr>
          <w:p w14:paraId="5F4856A5"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7530E915" w14:textId="77777777" w:rsidR="0022155B" w:rsidRPr="00853F86" w:rsidRDefault="0022155B" w:rsidP="0022155B">
            <w:pPr>
              <w:pStyle w:val="afffffffffffff2"/>
              <w:spacing w:line="240" w:lineRule="auto"/>
              <w:ind w:firstLine="0"/>
              <w:jc w:val="center"/>
              <w:rPr>
                <w:sz w:val="18"/>
              </w:rPr>
            </w:pPr>
            <w:r w:rsidRPr="00853F86">
              <w:rPr>
                <w:sz w:val="18"/>
              </w:rPr>
              <w:t>Дронова Н.Г.</w:t>
            </w:r>
          </w:p>
        </w:tc>
      </w:tr>
      <w:tr w:rsidR="0022155B" w:rsidRPr="00853F86" w14:paraId="795B0D27" w14:textId="77777777" w:rsidTr="0022155B">
        <w:trPr>
          <w:trHeight w:val="20"/>
        </w:trPr>
        <w:tc>
          <w:tcPr>
            <w:tcW w:w="582" w:type="pct"/>
            <w:tcBorders>
              <w:top w:val="single" w:sz="4" w:space="0" w:color="auto"/>
              <w:left w:val="single" w:sz="4" w:space="0" w:color="auto"/>
            </w:tcBorders>
            <w:shd w:val="clear" w:color="auto" w:fill="auto"/>
            <w:vAlign w:val="center"/>
          </w:tcPr>
          <w:p w14:paraId="47CC8EFA" w14:textId="77777777" w:rsidR="0022155B" w:rsidRPr="00853F86" w:rsidRDefault="0022155B" w:rsidP="0022155B">
            <w:pPr>
              <w:pStyle w:val="afffffffffffff2"/>
              <w:spacing w:line="240" w:lineRule="auto"/>
              <w:ind w:firstLine="0"/>
              <w:jc w:val="center"/>
              <w:rPr>
                <w:sz w:val="18"/>
              </w:rPr>
            </w:pPr>
            <w:r w:rsidRPr="00853F86">
              <w:rPr>
                <w:sz w:val="18"/>
              </w:rPr>
              <w:t>71</w:t>
            </w:r>
          </w:p>
        </w:tc>
        <w:tc>
          <w:tcPr>
            <w:tcW w:w="1837" w:type="pct"/>
            <w:tcBorders>
              <w:top w:val="single" w:sz="4" w:space="0" w:color="auto"/>
              <w:left w:val="single" w:sz="4" w:space="0" w:color="auto"/>
            </w:tcBorders>
            <w:shd w:val="clear" w:color="auto" w:fill="auto"/>
            <w:vAlign w:val="center"/>
          </w:tcPr>
          <w:p w14:paraId="0D95E384"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4A45F87F" w14:textId="77777777" w:rsidR="0022155B" w:rsidRPr="00853F86" w:rsidRDefault="0022155B" w:rsidP="0022155B">
            <w:pPr>
              <w:pStyle w:val="afffffffffffff2"/>
              <w:spacing w:line="240" w:lineRule="auto"/>
              <w:ind w:firstLine="0"/>
              <w:jc w:val="center"/>
              <w:rPr>
                <w:sz w:val="18"/>
              </w:rPr>
            </w:pPr>
            <w:r w:rsidRPr="00853F86">
              <w:rPr>
                <w:sz w:val="18"/>
              </w:rPr>
              <w:t>Макеева М.В.</w:t>
            </w:r>
          </w:p>
        </w:tc>
      </w:tr>
      <w:tr w:rsidR="0022155B" w:rsidRPr="00853F86" w14:paraId="77D22C31" w14:textId="77777777" w:rsidTr="0022155B">
        <w:trPr>
          <w:trHeight w:val="20"/>
        </w:trPr>
        <w:tc>
          <w:tcPr>
            <w:tcW w:w="582" w:type="pct"/>
            <w:tcBorders>
              <w:top w:val="single" w:sz="4" w:space="0" w:color="auto"/>
              <w:left w:val="single" w:sz="4" w:space="0" w:color="auto"/>
            </w:tcBorders>
            <w:shd w:val="clear" w:color="auto" w:fill="auto"/>
            <w:vAlign w:val="center"/>
          </w:tcPr>
          <w:p w14:paraId="35149C63" w14:textId="77777777" w:rsidR="0022155B" w:rsidRPr="00853F86" w:rsidRDefault="0022155B" w:rsidP="0022155B">
            <w:pPr>
              <w:pStyle w:val="afffffffffffff2"/>
              <w:spacing w:line="240" w:lineRule="auto"/>
              <w:ind w:firstLine="0"/>
              <w:jc w:val="center"/>
              <w:rPr>
                <w:sz w:val="18"/>
              </w:rPr>
            </w:pPr>
            <w:r w:rsidRPr="00853F86">
              <w:rPr>
                <w:sz w:val="18"/>
              </w:rPr>
              <w:t>72</w:t>
            </w:r>
          </w:p>
        </w:tc>
        <w:tc>
          <w:tcPr>
            <w:tcW w:w="1837" w:type="pct"/>
            <w:tcBorders>
              <w:top w:val="single" w:sz="4" w:space="0" w:color="auto"/>
              <w:left w:val="single" w:sz="4" w:space="0" w:color="auto"/>
            </w:tcBorders>
            <w:shd w:val="clear" w:color="auto" w:fill="auto"/>
            <w:vAlign w:val="center"/>
          </w:tcPr>
          <w:p w14:paraId="72C04852"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55A36122" w14:textId="77777777" w:rsidR="0022155B" w:rsidRPr="00853F86" w:rsidRDefault="0022155B" w:rsidP="0022155B">
            <w:pPr>
              <w:pStyle w:val="afffffffffffff2"/>
              <w:spacing w:line="240" w:lineRule="auto"/>
              <w:ind w:firstLine="0"/>
              <w:jc w:val="center"/>
              <w:rPr>
                <w:sz w:val="18"/>
              </w:rPr>
            </w:pPr>
            <w:r w:rsidRPr="00853F86">
              <w:rPr>
                <w:sz w:val="18"/>
              </w:rPr>
              <w:t>Пономаренко П.А.</w:t>
            </w:r>
          </w:p>
        </w:tc>
      </w:tr>
      <w:tr w:rsidR="0022155B" w:rsidRPr="00853F86" w14:paraId="6DF4B9B9" w14:textId="77777777" w:rsidTr="0022155B">
        <w:trPr>
          <w:trHeight w:val="20"/>
        </w:trPr>
        <w:tc>
          <w:tcPr>
            <w:tcW w:w="582" w:type="pct"/>
            <w:tcBorders>
              <w:top w:val="single" w:sz="4" w:space="0" w:color="auto"/>
              <w:left w:val="single" w:sz="4" w:space="0" w:color="auto"/>
            </w:tcBorders>
            <w:shd w:val="clear" w:color="auto" w:fill="auto"/>
            <w:vAlign w:val="center"/>
          </w:tcPr>
          <w:p w14:paraId="54F641A5" w14:textId="77777777" w:rsidR="0022155B" w:rsidRPr="00853F86" w:rsidRDefault="0022155B" w:rsidP="0022155B">
            <w:pPr>
              <w:pStyle w:val="afffffffffffff2"/>
              <w:spacing w:line="240" w:lineRule="auto"/>
              <w:ind w:firstLine="0"/>
              <w:jc w:val="center"/>
              <w:rPr>
                <w:sz w:val="18"/>
              </w:rPr>
            </w:pPr>
            <w:r w:rsidRPr="00853F86">
              <w:rPr>
                <w:sz w:val="18"/>
              </w:rPr>
              <w:t>73</w:t>
            </w:r>
          </w:p>
        </w:tc>
        <w:tc>
          <w:tcPr>
            <w:tcW w:w="1837" w:type="pct"/>
            <w:tcBorders>
              <w:top w:val="single" w:sz="4" w:space="0" w:color="auto"/>
              <w:left w:val="single" w:sz="4" w:space="0" w:color="auto"/>
            </w:tcBorders>
            <w:shd w:val="clear" w:color="auto" w:fill="auto"/>
            <w:vAlign w:val="center"/>
          </w:tcPr>
          <w:p w14:paraId="06413BE0"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0FA2A731" w14:textId="77777777" w:rsidR="0022155B" w:rsidRPr="00853F86" w:rsidRDefault="0022155B" w:rsidP="0022155B">
            <w:pPr>
              <w:pStyle w:val="afffffffffffff2"/>
              <w:spacing w:line="240" w:lineRule="auto"/>
              <w:ind w:firstLine="0"/>
              <w:jc w:val="center"/>
              <w:rPr>
                <w:sz w:val="18"/>
              </w:rPr>
            </w:pPr>
            <w:r w:rsidRPr="00853F86">
              <w:rPr>
                <w:sz w:val="18"/>
              </w:rPr>
              <w:t>ООО МП "Континент"</w:t>
            </w:r>
          </w:p>
        </w:tc>
      </w:tr>
      <w:tr w:rsidR="0022155B" w:rsidRPr="00853F86" w14:paraId="1FBA62A4" w14:textId="77777777" w:rsidTr="0022155B">
        <w:trPr>
          <w:trHeight w:val="20"/>
        </w:trPr>
        <w:tc>
          <w:tcPr>
            <w:tcW w:w="582" w:type="pct"/>
            <w:tcBorders>
              <w:top w:val="single" w:sz="4" w:space="0" w:color="auto"/>
              <w:left w:val="single" w:sz="4" w:space="0" w:color="auto"/>
            </w:tcBorders>
            <w:shd w:val="clear" w:color="auto" w:fill="auto"/>
            <w:vAlign w:val="center"/>
          </w:tcPr>
          <w:p w14:paraId="6085CD84" w14:textId="77777777" w:rsidR="0022155B" w:rsidRPr="00853F86" w:rsidRDefault="0022155B" w:rsidP="0022155B">
            <w:pPr>
              <w:pStyle w:val="afffffffffffff2"/>
              <w:spacing w:line="240" w:lineRule="auto"/>
              <w:ind w:firstLine="0"/>
              <w:jc w:val="center"/>
              <w:rPr>
                <w:sz w:val="18"/>
              </w:rPr>
            </w:pPr>
            <w:r w:rsidRPr="00853F86">
              <w:rPr>
                <w:sz w:val="18"/>
              </w:rPr>
              <w:t>74</w:t>
            </w:r>
          </w:p>
        </w:tc>
        <w:tc>
          <w:tcPr>
            <w:tcW w:w="1837" w:type="pct"/>
            <w:tcBorders>
              <w:top w:val="single" w:sz="4" w:space="0" w:color="auto"/>
              <w:left w:val="single" w:sz="4" w:space="0" w:color="auto"/>
            </w:tcBorders>
            <w:shd w:val="clear" w:color="auto" w:fill="auto"/>
            <w:vAlign w:val="center"/>
          </w:tcPr>
          <w:p w14:paraId="082A1C98"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5297AC50" w14:textId="77777777" w:rsidR="0022155B" w:rsidRPr="00853F86" w:rsidRDefault="0022155B" w:rsidP="0022155B">
            <w:pPr>
              <w:pStyle w:val="afffffffffffff2"/>
              <w:spacing w:line="240" w:lineRule="auto"/>
              <w:ind w:firstLine="0"/>
              <w:jc w:val="center"/>
              <w:rPr>
                <w:sz w:val="18"/>
              </w:rPr>
            </w:pPr>
            <w:r w:rsidRPr="00853F86">
              <w:rPr>
                <w:sz w:val="18"/>
              </w:rPr>
              <w:t>ИП Доронина Т.В.</w:t>
            </w:r>
          </w:p>
        </w:tc>
      </w:tr>
      <w:tr w:rsidR="0022155B" w:rsidRPr="00853F86" w14:paraId="671D99C6" w14:textId="77777777" w:rsidTr="0022155B">
        <w:trPr>
          <w:trHeight w:val="20"/>
        </w:trPr>
        <w:tc>
          <w:tcPr>
            <w:tcW w:w="582" w:type="pct"/>
            <w:tcBorders>
              <w:top w:val="single" w:sz="4" w:space="0" w:color="auto"/>
              <w:left w:val="single" w:sz="4" w:space="0" w:color="auto"/>
            </w:tcBorders>
            <w:shd w:val="clear" w:color="auto" w:fill="auto"/>
            <w:vAlign w:val="center"/>
          </w:tcPr>
          <w:p w14:paraId="4C66DE6E" w14:textId="77777777" w:rsidR="0022155B" w:rsidRPr="00853F86" w:rsidRDefault="0022155B" w:rsidP="0022155B">
            <w:pPr>
              <w:pStyle w:val="afffffffffffff2"/>
              <w:spacing w:line="240" w:lineRule="auto"/>
              <w:ind w:firstLine="0"/>
              <w:jc w:val="center"/>
              <w:rPr>
                <w:sz w:val="18"/>
              </w:rPr>
            </w:pPr>
            <w:r w:rsidRPr="00853F86">
              <w:rPr>
                <w:sz w:val="18"/>
              </w:rPr>
              <w:t>75</w:t>
            </w:r>
          </w:p>
        </w:tc>
        <w:tc>
          <w:tcPr>
            <w:tcW w:w="1837" w:type="pct"/>
            <w:tcBorders>
              <w:top w:val="single" w:sz="4" w:space="0" w:color="auto"/>
              <w:left w:val="single" w:sz="4" w:space="0" w:color="auto"/>
            </w:tcBorders>
            <w:shd w:val="clear" w:color="auto" w:fill="auto"/>
            <w:vAlign w:val="center"/>
          </w:tcPr>
          <w:p w14:paraId="21700C49" w14:textId="77777777" w:rsidR="0022155B" w:rsidRPr="00853F86" w:rsidRDefault="0022155B" w:rsidP="0022155B">
            <w:pPr>
              <w:pStyle w:val="afffffffffffff2"/>
              <w:spacing w:line="240" w:lineRule="auto"/>
              <w:ind w:firstLine="0"/>
              <w:jc w:val="center"/>
              <w:rPr>
                <w:sz w:val="18"/>
              </w:rPr>
            </w:pPr>
            <w:r w:rsidRPr="00853F86">
              <w:rPr>
                <w:sz w:val="18"/>
              </w:rPr>
              <w:t>Ленина 226/5</w:t>
            </w:r>
          </w:p>
        </w:tc>
        <w:tc>
          <w:tcPr>
            <w:tcW w:w="2581" w:type="pct"/>
            <w:tcBorders>
              <w:top w:val="single" w:sz="4" w:space="0" w:color="auto"/>
              <w:left w:val="single" w:sz="4" w:space="0" w:color="auto"/>
              <w:right w:val="single" w:sz="4" w:space="0" w:color="auto"/>
            </w:tcBorders>
            <w:shd w:val="clear" w:color="auto" w:fill="auto"/>
            <w:vAlign w:val="center"/>
          </w:tcPr>
          <w:p w14:paraId="62941CB1" w14:textId="77777777" w:rsidR="0022155B" w:rsidRPr="00853F86" w:rsidRDefault="0022155B" w:rsidP="0022155B">
            <w:pPr>
              <w:pStyle w:val="afffffffffffff2"/>
              <w:spacing w:line="240" w:lineRule="auto"/>
              <w:ind w:firstLine="0"/>
              <w:jc w:val="center"/>
              <w:rPr>
                <w:sz w:val="18"/>
              </w:rPr>
            </w:pPr>
            <w:r w:rsidRPr="00853F86">
              <w:rPr>
                <w:sz w:val="18"/>
              </w:rPr>
              <w:t>Никифорова Н.С.</w:t>
            </w:r>
          </w:p>
        </w:tc>
      </w:tr>
      <w:tr w:rsidR="0022155B" w:rsidRPr="00853F86" w14:paraId="5FB2311D" w14:textId="77777777" w:rsidTr="0022155B">
        <w:trPr>
          <w:trHeight w:val="20"/>
        </w:trPr>
        <w:tc>
          <w:tcPr>
            <w:tcW w:w="582" w:type="pct"/>
            <w:tcBorders>
              <w:top w:val="single" w:sz="4" w:space="0" w:color="auto"/>
              <w:left w:val="single" w:sz="4" w:space="0" w:color="auto"/>
            </w:tcBorders>
            <w:shd w:val="clear" w:color="auto" w:fill="auto"/>
            <w:vAlign w:val="center"/>
          </w:tcPr>
          <w:p w14:paraId="75A13B36" w14:textId="77777777" w:rsidR="0022155B" w:rsidRPr="00853F86" w:rsidRDefault="0022155B" w:rsidP="0022155B">
            <w:pPr>
              <w:pStyle w:val="afffffffffffff2"/>
              <w:spacing w:line="240" w:lineRule="auto"/>
              <w:ind w:firstLine="0"/>
              <w:jc w:val="center"/>
              <w:rPr>
                <w:sz w:val="18"/>
              </w:rPr>
            </w:pPr>
            <w:r w:rsidRPr="00853F86">
              <w:rPr>
                <w:sz w:val="18"/>
              </w:rPr>
              <w:t>76</w:t>
            </w:r>
          </w:p>
        </w:tc>
        <w:tc>
          <w:tcPr>
            <w:tcW w:w="1837" w:type="pct"/>
            <w:tcBorders>
              <w:top w:val="single" w:sz="4" w:space="0" w:color="auto"/>
              <w:left w:val="single" w:sz="4" w:space="0" w:color="auto"/>
            </w:tcBorders>
            <w:shd w:val="clear" w:color="auto" w:fill="auto"/>
            <w:vAlign w:val="center"/>
          </w:tcPr>
          <w:p w14:paraId="4569713D" w14:textId="77777777" w:rsidR="0022155B" w:rsidRPr="00853F86" w:rsidRDefault="0022155B" w:rsidP="0022155B">
            <w:pPr>
              <w:pStyle w:val="afffffffffffff2"/>
              <w:spacing w:line="240" w:lineRule="auto"/>
              <w:ind w:firstLine="0"/>
              <w:jc w:val="center"/>
              <w:rPr>
                <w:sz w:val="18"/>
              </w:rPr>
            </w:pPr>
            <w:r w:rsidRPr="00853F86">
              <w:rPr>
                <w:sz w:val="18"/>
              </w:rPr>
              <w:t>Ленина, 212</w:t>
            </w:r>
          </w:p>
        </w:tc>
        <w:tc>
          <w:tcPr>
            <w:tcW w:w="2581" w:type="pct"/>
            <w:tcBorders>
              <w:top w:val="single" w:sz="4" w:space="0" w:color="auto"/>
              <w:left w:val="single" w:sz="4" w:space="0" w:color="auto"/>
              <w:right w:val="single" w:sz="4" w:space="0" w:color="auto"/>
            </w:tcBorders>
            <w:shd w:val="clear" w:color="auto" w:fill="auto"/>
            <w:vAlign w:val="center"/>
          </w:tcPr>
          <w:p w14:paraId="792A1D47" w14:textId="77777777" w:rsidR="0022155B" w:rsidRPr="00853F86" w:rsidRDefault="0022155B" w:rsidP="0022155B">
            <w:pPr>
              <w:pStyle w:val="afffffffffffff2"/>
              <w:spacing w:line="240" w:lineRule="auto"/>
              <w:ind w:firstLine="0"/>
              <w:jc w:val="center"/>
              <w:rPr>
                <w:sz w:val="18"/>
              </w:rPr>
            </w:pPr>
            <w:r w:rsidRPr="00853F86">
              <w:rPr>
                <w:sz w:val="18"/>
              </w:rPr>
              <w:t>МБУК ДК Фестивальный</w:t>
            </w:r>
          </w:p>
        </w:tc>
      </w:tr>
      <w:tr w:rsidR="0022155B" w:rsidRPr="00853F86" w14:paraId="6B6C8994" w14:textId="77777777" w:rsidTr="0022155B">
        <w:trPr>
          <w:trHeight w:val="20"/>
        </w:trPr>
        <w:tc>
          <w:tcPr>
            <w:tcW w:w="582" w:type="pct"/>
            <w:tcBorders>
              <w:top w:val="single" w:sz="4" w:space="0" w:color="auto"/>
              <w:left w:val="single" w:sz="4" w:space="0" w:color="auto"/>
            </w:tcBorders>
            <w:shd w:val="clear" w:color="auto" w:fill="auto"/>
            <w:vAlign w:val="center"/>
          </w:tcPr>
          <w:p w14:paraId="52131D58" w14:textId="77777777" w:rsidR="0022155B" w:rsidRPr="00853F86" w:rsidRDefault="0022155B" w:rsidP="0022155B">
            <w:pPr>
              <w:pStyle w:val="afffffffffffff2"/>
              <w:spacing w:line="240" w:lineRule="auto"/>
              <w:ind w:firstLine="0"/>
              <w:jc w:val="center"/>
              <w:rPr>
                <w:sz w:val="18"/>
              </w:rPr>
            </w:pPr>
            <w:r w:rsidRPr="00853F86">
              <w:rPr>
                <w:sz w:val="18"/>
              </w:rPr>
              <w:t>77</w:t>
            </w:r>
          </w:p>
        </w:tc>
        <w:tc>
          <w:tcPr>
            <w:tcW w:w="1837" w:type="pct"/>
            <w:tcBorders>
              <w:top w:val="single" w:sz="4" w:space="0" w:color="auto"/>
              <w:left w:val="single" w:sz="4" w:space="0" w:color="auto"/>
            </w:tcBorders>
            <w:shd w:val="clear" w:color="auto" w:fill="auto"/>
            <w:vAlign w:val="center"/>
          </w:tcPr>
          <w:p w14:paraId="4259A3D1" w14:textId="77777777" w:rsidR="0022155B" w:rsidRPr="00853F86" w:rsidRDefault="0022155B" w:rsidP="0022155B">
            <w:pPr>
              <w:pStyle w:val="afffffffffffff2"/>
              <w:spacing w:line="240" w:lineRule="auto"/>
              <w:ind w:firstLine="0"/>
              <w:jc w:val="center"/>
              <w:rPr>
                <w:sz w:val="18"/>
              </w:rPr>
            </w:pPr>
            <w:r w:rsidRPr="00853F86">
              <w:rPr>
                <w:sz w:val="18"/>
              </w:rPr>
              <w:t>Ленина, 212 В</w:t>
            </w:r>
          </w:p>
        </w:tc>
        <w:tc>
          <w:tcPr>
            <w:tcW w:w="2581" w:type="pct"/>
            <w:tcBorders>
              <w:top w:val="single" w:sz="4" w:space="0" w:color="auto"/>
              <w:left w:val="single" w:sz="4" w:space="0" w:color="auto"/>
              <w:right w:val="single" w:sz="4" w:space="0" w:color="auto"/>
            </w:tcBorders>
            <w:shd w:val="clear" w:color="auto" w:fill="auto"/>
            <w:vAlign w:val="center"/>
          </w:tcPr>
          <w:p w14:paraId="03EE6385" w14:textId="77777777" w:rsidR="0022155B" w:rsidRPr="00853F86" w:rsidRDefault="0022155B" w:rsidP="0022155B">
            <w:pPr>
              <w:pStyle w:val="afffffffffffff2"/>
              <w:spacing w:line="240" w:lineRule="auto"/>
              <w:ind w:firstLine="0"/>
              <w:jc w:val="center"/>
              <w:rPr>
                <w:sz w:val="18"/>
              </w:rPr>
            </w:pPr>
            <w:r w:rsidRPr="00853F86">
              <w:rPr>
                <w:sz w:val="18"/>
              </w:rPr>
              <w:t>ООО "Лидер-Строй"</w:t>
            </w:r>
          </w:p>
        </w:tc>
      </w:tr>
      <w:tr w:rsidR="0022155B" w:rsidRPr="00853F86" w14:paraId="39125B6A" w14:textId="77777777" w:rsidTr="0022155B">
        <w:trPr>
          <w:trHeight w:val="20"/>
        </w:trPr>
        <w:tc>
          <w:tcPr>
            <w:tcW w:w="582" w:type="pct"/>
            <w:tcBorders>
              <w:top w:val="single" w:sz="4" w:space="0" w:color="auto"/>
              <w:left w:val="single" w:sz="4" w:space="0" w:color="auto"/>
            </w:tcBorders>
            <w:shd w:val="clear" w:color="auto" w:fill="auto"/>
            <w:vAlign w:val="center"/>
          </w:tcPr>
          <w:p w14:paraId="3DE6EFAC" w14:textId="77777777" w:rsidR="0022155B" w:rsidRPr="00853F86" w:rsidRDefault="0022155B" w:rsidP="0022155B">
            <w:pPr>
              <w:pStyle w:val="afffffffffffff2"/>
              <w:spacing w:line="240" w:lineRule="auto"/>
              <w:ind w:firstLine="0"/>
              <w:jc w:val="center"/>
              <w:rPr>
                <w:sz w:val="18"/>
              </w:rPr>
            </w:pPr>
            <w:r w:rsidRPr="00853F86">
              <w:rPr>
                <w:sz w:val="18"/>
              </w:rPr>
              <w:t>78</w:t>
            </w:r>
          </w:p>
        </w:tc>
        <w:tc>
          <w:tcPr>
            <w:tcW w:w="1837" w:type="pct"/>
            <w:tcBorders>
              <w:top w:val="single" w:sz="4" w:space="0" w:color="auto"/>
              <w:left w:val="single" w:sz="4" w:space="0" w:color="auto"/>
            </w:tcBorders>
            <w:shd w:val="clear" w:color="auto" w:fill="auto"/>
            <w:vAlign w:val="center"/>
          </w:tcPr>
          <w:p w14:paraId="5F856B87" w14:textId="77777777" w:rsidR="0022155B" w:rsidRPr="00853F86" w:rsidRDefault="0022155B" w:rsidP="0022155B">
            <w:pPr>
              <w:pStyle w:val="afffffffffffff2"/>
              <w:spacing w:line="240" w:lineRule="auto"/>
              <w:ind w:firstLine="0"/>
              <w:jc w:val="center"/>
              <w:rPr>
                <w:sz w:val="18"/>
              </w:rPr>
            </w:pPr>
            <w:r w:rsidRPr="00853F86">
              <w:rPr>
                <w:sz w:val="18"/>
              </w:rPr>
              <w:t>Ленина, 153-а</w:t>
            </w:r>
          </w:p>
        </w:tc>
        <w:tc>
          <w:tcPr>
            <w:tcW w:w="2581" w:type="pct"/>
            <w:tcBorders>
              <w:top w:val="single" w:sz="4" w:space="0" w:color="auto"/>
              <w:left w:val="single" w:sz="4" w:space="0" w:color="auto"/>
              <w:right w:val="single" w:sz="4" w:space="0" w:color="auto"/>
            </w:tcBorders>
            <w:shd w:val="clear" w:color="auto" w:fill="auto"/>
            <w:vAlign w:val="center"/>
          </w:tcPr>
          <w:p w14:paraId="1C7B1647" w14:textId="77777777" w:rsidR="0022155B" w:rsidRPr="00853F86" w:rsidRDefault="0022155B" w:rsidP="0022155B">
            <w:pPr>
              <w:pStyle w:val="afffffffffffff2"/>
              <w:spacing w:line="240" w:lineRule="auto"/>
              <w:ind w:firstLine="0"/>
              <w:jc w:val="center"/>
              <w:rPr>
                <w:sz w:val="18"/>
              </w:rPr>
            </w:pPr>
            <w:r w:rsidRPr="00853F86">
              <w:rPr>
                <w:sz w:val="18"/>
              </w:rPr>
              <w:t>МАУ МФЦ г. Таганрога</w:t>
            </w:r>
          </w:p>
        </w:tc>
      </w:tr>
      <w:tr w:rsidR="0022155B" w:rsidRPr="00853F86" w14:paraId="7B3FAB6F" w14:textId="77777777" w:rsidTr="0022155B">
        <w:trPr>
          <w:trHeight w:val="20"/>
        </w:trPr>
        <w:tc>
          <w:tcPr>
            <w:tcW w:w="582" w:type="pct"/>
            <w:tcBorders>
              <w:top w:val="single" w:sz="4" w:space="0" w:color="auto"/>
              <w:left w:val="single" w:sz="4" w:space="0" w:color="auto"/>
            </w:tcBorders>
            <w:shd w:val="clear" w:color="auto" w:fill="auto"/>
            <w:vAlign w:val="center"/>
          </w:tcPr>
          <w:p w14:paraId="1049BF23" w14:textId="77777777" w:rsidR="0022155B" w:rsidRPr="00853F86" w:rsidRDefault="0022155B" w:rsidP="0022155B">
            <w:pPr>
              <w:pStyle w:val="afffffffffffff2"/>
              <w:spacing w:line="240" w:lineRule="auto"/>
              <w:ind w:firstLine="0"/>
              <w:jc w:val="center"/>
              <w:rPr>
                <w:sz w:val="18"/>
              </w:rPr>
            </w:pPr>
            <w:r w:rsidRPr="00853F86">
              <w:rPr>
                <w:sz w:val="18"/>
              </w:rPr>
              <w:t>79</w:t>
            </w:r>
          </w:p>
        </w:tc>
        <w:tc>
          <w:tcPr>
            <w:tcW w:w="1837" w:type="pct"/>
            <w:tcBorders>
              <w:top w:val="single" w:sz="4" w:space="0" w:color="auto"/>
              <w:left w:val="single" w:sz="4" w:space="0" w:color="auto"/>
            </w:tcBorders>
            <w:shd w:val="clear" w:color="auto" w:fill="auto"/>
            <w:vAlign w:val="center"/>
          </w:tcPr>
          <w:p w14:paraId="78365C15" w14:textId="77777777" w:rsidR="0022155B" w:rsidRPr="00853F86" w:rsidRDefault="0022155B" w:rsidP="0022155B">
            <w:pPr>
              <w:pStyle w:val="afffffffffffff2"/>
              <w:spacing w:line="240" w:lineRule="auto"/>
              <w:ind w:firstLine="0"/>
              <w:jc w:val="center"/>
              <w:rPr>
                <w:sz w:val="18"/>
              </w:rPr>
            </w:pPr>
            <w:r w:rsidRPr="00853F86">
              <w:rPr>
                <w:sz w:val="18"/>
              </w:rPr>
              <w:t>Москатова 25</w:t>
            </w:r>
          </w:p>
        </w:tc>
        <w:tc>
          <w:tcPr>
            <w:tcW w:w="2581" w:type="pct"/>
            <w:tcBorders>
              <w:top w:val="single" w:sz="4" w:space="0" w:color="auto"/>
              <w:left w:val="single" w:sz="4" w:space="0" w:color="auto"/>
              <w:right w:val="single" w:sz="4" w:space="0" w:color="auto"/>
            </w:tcBorders>
            <w:shd w:val="clear" w:color="auto" w:fill="auto"/>
            <w:vAlign w:val="center"/>
          </w:tcPr>
          <w:p w14:paraId="58777E93" w14:textId="77777777" w:rsidR="0022155B" w:rsidRPr="00853F86" w:rsidRDefault="0022155B" w:rsidP="0022155B">
            <w:pPr>
              <w:pStyle w:val="afffffffffffff2"/>
              <w:spacing w:line="240" w:lineRule="auto"/>
              <w:ind w:firstLine="0"/>
              <w:jc w:val="center"/>
              <w:rPr>
                <w:sz w:val="18"/>
              </w:rPr>
            </w:pPr>
            <w:r w:rsidRPr="00853F86">
              <w:rPr>
                <w:sz w:val="18"/>
              </w:rPr>
              <w:t>Грушин О.П.</w:t>
            </w:r>
          </w:p>
        </w:tc>
      </w:tr>
      <w:tr w:rsidR="0022155B" w:rsidRPr="00853F86" w14:paraId="0211BAC4" w14:textId="77777777" w:rsidTr="0022155B">
        <w:trPr>
          <w:trHeight w:val="20"/>
        </w:trPr>
        <w:tc>
          <w:tcPr>
            <w:tcW w:w="582" w:type="pct"/>
            <w:tcBorders>
              <w:top w:val="single" w:sz="4" w:space="0" w:color="auto"/>
              <w:left w:val="single" w:sz="4" w:space="0" w:color="auto"/>
            </w:tcBorders>
            <w:shd w:val="clear" w:color="auto" w:fill="auto"/>
            <w:vAlign w:val="center"/>
          </w:tcPr>
          <w:p w14:paraId="54A0BFF4" w14:textId="77777777" w:rsidR="0022155B" w:rsidRPr="00853F86" w:rsidRDefault="0022155B" w:rsidP="0022155B">
            <w:pPr>
              <w:pStyle w:val="afffffffffffff2"/>
              <w:spacing w:line="240" w:lineRule="auto"/>
              <w:ind w:firstLine="0"/>
              <w:jc w:val="center"/>
              <w:rPr>
                <w:sz w:val="18"/>
              </w:rPr>
            </w:pPr>
            <w:r w:rsidRPr="00853F86">
              <w:rPr>
                <w:sz w:val="18"/>
              </w:rPr>
              <w:t>80</w:t>
            </w:r>
          </w:p>
        </w:tc>
        <w:tc>
          <w:tcPr>
            <w:tcW w:w="1837" w:type="pct"/>
            <w:tcBorders>
              <w:top w:val="single" w:sz="4" w:space="0" w:color="auto"/>
              <w:left w:val="single" w:sz="4" w:space="0" w:color="auto"/>
            </w:tcBorders>
            <w:shd w:val="clear" w:color="auto" w:fill="auto"/>
            <w:vAlign w:val="center"/>
          </w:tcPr>
          <w:p w14:paraId="35F0CC95" w14:textId="77777777" w:rsidR="0022155B" w:rsidRPr="00853F86" w:rsidRDefault="0022155B" w:rsidP="0022155B">
            <w:pPr>
              <w:pStyle w:val="afffffffffffff2"/>
              <w:spacing w:line="240" w:lineRule="auto"/>
              <w:ind w:firstLine="0"/>
              <w:jc w:val="center"/>
              <w:rPr>
                <w:sz w:val="18"/>
              </w:rPr>
            </w:pPr>
            <w:r w:rsidRPr="00853F86">
              <w:rPr>
                <w:sz w:val="18"/>
              </w:rPr>
              <w:t>Москатова 25</w:t>
            </w:r>
          </w:p>
        </w:tc>
        <w:tc>
          <w:tcPr>
            <w:tcW w:w="2581" w:type="pct"/>
            <w:tcBorders>
              <w:top w:val="single" w:sz="4" w:space="0" w:color="auto"/>
              <w:left w:val="single" w:sz="4" w:space="0" w:color="auto"/>
              <w:right w:val="single" w:sz="4" w:space="0" w:color="auto"/>
            </w:tcBorders>
            <w:shd w:val="clear" w:color="auto" w:fill="auto"/>
            <w:vAlign w:val="center"/>
          </w:tcPr>
          <w:p w14:paraId="71E53AE8" w14:textId="77777777" w:rsidR="0022155B" w:rsidRPr="00853F86" w:rsidRDefault="0022155B" w:rsidP="0022155B">
            <w:pPr>
              <w:pStyle w:val="afffffffffffff2"/>
              <w:spacing w:line="240" w:lineRule="auto"/>
              <w:ind w:firstLine="0"/>
              <w:jc w:val="center"/>
              <w:rPr>
                <w:sz w:val="18"/>
              </w:rPr>
            </w:pPr>
            <w:r w:rsidRPr="00853F86">
              <w:rPr>
                <w:sz w:val="18"/>
              </w:rPr>
              <w:t>Сверчкова Ю.А.</w:t>
            </w:r>
          </w:p>
        </w:tc>
      </w:tr>
      <w:tr w:rsidR="0022155B" w:rsidRPr="00853F86" w14:paraId="1DFAAFC7" w14:textId="77777777" w:rsidTr="0022155B">
        <w:trPr>
          <w:trHeight w:val="20"/>
        </w:trPr>
        <w:tc>
          <w:tcPr>
            <w:tcW w:w="582" w:type="pct"/>
            <w:tcBorders>
              <w:top w:val="single" w:sz="4" w:space="0" w:color="auto"/>
              <w:left w:val="single" w:sz="4" w:space="0" w:color="auto"/>
            </w:tcBorders>
            <w:shd w:val="clear" w:color="auto" w:fill="auto"/>
            <w:vAlign w:val="center"/>
          </w:tcPr>
          <w:p w14:paraId="7D3694A4" w14:textId="77777777" w:rsidR="0022155B" w:rsidRPr="00853F86" w:rsidRDefault="0022155B" w:rsidP="0022155B">
            <w:pPr>
              <w:pStyle w:val="afffffffffffff2"/>
              <w:spacing w:line="240" w:lineRule="auto"/>
              <w:ind w:firstLine="0"/>
              <w:jc w:val="center"/>
              <w:rPr>
                <w:sz w:val="18"/>
              </w:rPr>
            </w:pPr>
            <w:r w:rsidRPr="00853F86">
              <w:rPr>
                <w:sz w:val="18"/>
              </w:rPr>
              <w:t>81</w:t>
            </w:r>
          </w:p>
        </w:tc>
        <w:tc>
          <w:tcPr>
            <w:tcW w:w="1837" w:type="pct"/>
            <w:tcBorders>
              <w:top w:val="single" w:sz="4" w:space="0" w:color="auto"/>
              <w:left w:val="single" w:sz="4" w:space="0" w:color="auto"/>
            </w:tcBorders>
            <w:shd w:val="clear" w:color="auto" w:fill="auto"/>
            <w:vAlign w:val="center"/>
          </w:tcPr>
          <w:p w14:paraId="31F15490" w14:textId="77777777" w:rsidR="0022155B" w:rsidRPr="00853F86" w:rsidRDefault="0022155B" w:rsidP="0022155B">
            <w:pPr>
              <w:pStyle w:val="afffffffffffff2"/>
              <w:spacing w:line="240" w:lineRule="auto"/>
              <w:ind w:firstLine="0"/>
              <w:jc w:val="center"/>
              <w:rPr>
                <w:sz w:val="18"/>
              </w:rPr>
            </w:pPr>
            <w:r w:rsidRPr="00853F86">
              <w:rPr>
                <w:sz w:val="18"/>
              </w:rPr>
              <w:t>Москатова 25</w:t>
            </w:r>
          </w:p>
        </w:tc>
        <w:tc>
          <w:tcPr>
            <w:tcW w:w="2581" w:type="pct"/>
            <w:tcBorders>
              <w:top w:val="single" w:sz="4" w:space="0" w:color="auto"/>
              <w:left w:val="single" w:sz="4" w:space="0" w:color="auto"/>
              <w:right w:val="single" w:sz="4" w:space="0" w:color="auto"/>
            </w:tcBorders>
            <w:shd w:val="clear" w:color="auto" w:fill="auto"/>
            <w:vAlign w:val="center"/>
          </w:tcPr>
          <w:p w14:paraId="1245E1F8" w14:textId="77777777" w:rsidR="0022155B" w:rsidRPr="00853F86" w:rsidRDefault="0022155B" w:rsidP="0022155B">
            <w:pPr>
              <w:pStyle w:val="afffffffffffff2"/>
              <w:spacing w:line="240" w:lineRule="auto"/>
              <w:ind w:firstLine="0"/>
              <w:jc w:val="center"/>
              <w:rPr>
                <w:sz w:val="18"/>
              </w:rPr>
            </w:pPr>
            <w:r w:rsidRPr="00853F86">
              <w:rPr>
                <w:sz w:val="18"/>
              </w:rPr>
              <w:t>УЖКХ г. Таганрога</w:t>
            </w:r>
          </w:p>
        </w:tc>
      </w:tr>
      <w:tr w:rsidR="0022155B" w:rsidRPr="00853F86" w14:paraId="0D2B5366" w14:textId="77777777" w:rsidTr="0022155B">
        <w:trPr>
          <w:trHeight w:val="20"/>
        </w:trPr>
        <w:tc>
          <w:tcPr>
            <w:tcW w:w="582" w:type="pct"/>
            <w:tcBorders>
              <w:top w:val="single" w:sz="4" w:space="0" w:color="auto"/>
              <w:left w:val="single" w:sz="4" w:space="0" w:color="auto"/>
            </w:tcBorders>
            <w:shd w:val="clear" w:color="auto" w:fill="auto"/>
            <w:vAlign w:val="center"/>
          </w:tcPr>
          <w:p w14:paraId="3536201D" w14:textId="77777777" w:rsidR="0022155B" w:rsidRPr="00853F86" w:rsidRDefault="0022155B" w:rsidP="0022155B">
            <w:pPr>
              <w:pStyle w:val="afffffffffffff2"/>
              <w:spacing w:line="240" w:lineRule="auto"/>
              <w:ind w:firstLine="0"/>
              <w:jc w:val="center"/>
              <w:rPr>
                <w:sz w:val="18"/>
              </w:rPr>
            </w:pPr>
            <w:r w:rsidRPr="00853F86">
              <w:rPr>
                <w:sz w:val="18"/>
              </w:rPr>
              <w:t>82</w:t>
            </w:r>
          </w:p>
        </w:tc>
        <w:tc>
          <w:tcPr>
            <w:tcW w:w="1837" w:type="pct"/>
            <w:tcBorders>
              <w:top w:val="single" w:sz="4" w:space="0" w:color="auto"/>
              <w:left w:val="single" w:sz="4" w:space="0" w:color="auto"/>
            </w:tcBorders>
            <w:shd w:val="clear" w:color="auto" w:fill="auto"/>
            <w:vAlign w:val="center"/>
          </w:tcPr>
          <w:p w14:paraId="787AC290" w14:textId="77777777" w:rsidR="0022155B" w:rsidRPr="00853F86" w:rsidRDefault="0022155B" w:rsidP="0022155B">
            <w:pPr>
              <w:pStyle w:val="afffffffffffff2"/>
              <w:spacing w:line="240" w:lineRule="auto"/>
              <w:ind w:firstLine="0"/>
              <w:jc w:val="center"/>
              <w:rPr>
                <w:sz w:val="18"/>
              </w:rPr>
            </w:pPr>
            <w:r w:rsidRPr="00853F86">
              <w:rPr>
                <w:sz w:val="18"/>
              </w:rPr>
              <w:t>Москатова 27</w:t>
            </w:r>
          </w:p>
        </w:tc>
        <w:tc>
          <w:tcPr>
            <w:tcW w:w="2581" w:type="pct"/>
            <w:tcBorders>
              <w:top w:val="single" w:sz="4" w:space="0" w:color="auto"/>
              <w:left w:val="single" w:sz="4" w:space="0" w:color="auto"/>
              <w:right w:val="single" w:sz="4" w:space="0" w:color="auto"/>
            </w:tcBorders>
            <w:shd w:val="clear" w:color="auto" w:fill="auto"/>
            <w:vAlign w:val="center"/>
          </w:tcPr>
          <w:p w14:paraId="1886F9D6" w14:textId="77777777" w:rsidR="0022155B" w:rsidRPr="00853F86" w:rsidRDefault="0022155B" w:rsidP="0022155B">
            <w:pPr>
              <w:pStyle w:val="afffffffffffff2"/>
              <w:spacing w:line="240" w:lineRule="auto"/>
              <w:ind w:firstLine="0"/>
              <w:jc w:val="center"/>
              <w:rPr>
                <w:sz w:val="18"/>
              </w:rPr>
            </w:pPr>
            <w:r w:rsidRPr="00853F86">
              <w:rPr>
                <w:sz w:val="18"/>
              </w:rPr>
              <w:t>ПЖСК-54</w:t>
            </w:r>
          </w:p>
        </w:tc>
      </w:tr>
      <w:tr w:rsidR="0022155B" w:rsidRPr="00853F86" w14:paraId="1B260A67" w14:textId="77777777" w:rsidTr="0022155B">
        <w:trPr>
          <w:trHeight w:val="20"/>
        </w:trPr>
        <w:tc>
          <w:tcPr>
            <w:tcW w:w="582" w:type="pct"/>
            <w:tcBorders>
              <w:top w:val="single" w:sz="4" w:space="0" w:color="auto"/>
              <w:left w:val="single" w:sz="4" w:space="0" w:color="auto"/>
            </w:tcBorders>
            <w:shd w:val="clear" w:color="auto" w:fill="auto"/>
            <w:vAlign w:val="center"/>
          </w:tcPr>
          <w:p w14:paraId="522B1C90" w14:textId="77777777" w:rsidR="0022155B" w:rsidRPr="00853F86" w:rsidRDefault="0022155B" w:rsidP="0022155B">
            <w:pPr>
              <w:pStyle w:val="afffffffffffff2"/>
              <w:spacing w:line="240" w:lineRule="auto"/>
              <w:ind w:firstLine="0"/>
              <w:jc w:val="center"/>
              <w:rPr>
                <w:sz w:val="18"/>
              </w:rPr>
            </w:pPr>
            <w:r w:rsidRPr="00853F86">
              <w:rPr>
                <w:sz w:val="18"/>
              </w:rPr>
              <w:t>83</w:t>
            </w:r>
          </w:p>
        </w:tc>
        <w:tc>
          <w:tcPr>
            <w:tcW w:w="1837" w:type="pct"/>
            <w:tcBorders>
              <w:top w:val="single" w:sz="4" w:space="0" w:color="auto"/>
              <w:left w:val="single" w:sz="4" w:space="0" w:color="auto"/>
            </w:tcBorders>
            <w:shd w:val="clear" w:color="auto" w:fill="auto"/>
            <w:vAlign w:val="center"/>
          </w:tcPr>
          <w:p w14:paraId="5AF3961B" w14:textId="77777777" w:rsidR="0022155B" w:rsidRPr="00853F86" w:rsidRDefault="0022155B" w:rsidP="0022155B">
            <w:pPr>
              <w:pStyle w:val="afffffffffffff2"/>
              <w:spacing w:line="240" w:lineRule="auto"/>
              <w:ind w:firstLine="0"/>
              <w:jc w:val="center"/>
              <w:rPr>
                <w:sz w:val="18"/>
              </w:rPr>
            </w:pPr>
            <w:r w:rsidRPr="00853F86">
              <w:rPr>
                <w:rFonts w:eastAsia="Calibri"/>
                <w:sz w:val="18"/>
              </w:rPr>
              <w:t>Москатова 31, 31/14, 31/10,31/3</w:t>
            </w:r>
          </w:p>
        </w:tc>
        <w:tc>
          <w:tcPr>
            <w:tcW w:w="2581" w:type="pct"/>
            <w:tcBorders>
              <w:top w:val="single" w:sz="4" w:space="0" w:color="auto"/>
              <w:left w:val="single" w:sz="4" w:space="0" w:color="auto"/>
              <w:right w:val="single" w:sz="4" w:space="0" w:color="auto"/>
            </w:tcBorders>
            <w:shd w:val="clear" w:color="auto" w:fill="auto"/>
            <w:vAlign w:val="center"/>
          </w:tcPr>
          <w:p w14:paraId="4DD262D3" w14:textId="77777777" w:rsidR="0022155B" w:rsidRPr="00853F86" w:rsidRDefault="0022155B" w:rsidP="0022155B">
            <w:pPr>
              <w:pStyle w:val="afffffffffffff2"/>
              <w:spacing w:line="240" w:lineRule="auto"/>
              <w:ind w:firstLine="0"/>
              <w:jc w:val="center"/>
              <w:rPr>
                <w:sz w:val="18"/>
              </w:rPr>
            </w:pPr>
            <w:r w:rsidRPr="00853F86">
              <w:rPr>
                <w:sz w:val="18"/>
              </w:rPr>
              <w:t>ИП Павлов О.В. (АБК+Рынок)</w:t>
            </w:r>
          </w:p>
        </w:tc>
      </w:tr>
      <w:tr w:rsidR="0022155B" w:rsidRPr="00853F86" w14:paraId="2EBF3DB7" w14:textId="77777777" w:rsidTr="0022155B">
        <w:trPr>
          <w:trHeight w:val="20"/>
        </w:trPr>
        <w:tc>
          <w:tcPr>
            <w:tcW w:w="582" w:type="pct"/>
            <w:tcBorders>
              <w:top w:val="single" w:sz="4" w:space="0" w:color="auto"/>
              <w:left w:val="single" w:sz="4" w:space="0" w:color="auto"/>
            </w:tcBorders>
            <w:shd w:val="clear" w:color="auto" w:fill="auto"/>
            <w:vAlign w:val="center"/>
          </w:tcPr>
          <w:p w14:paraId="1D69CB6A" w14:textId="77777777" w:rsidR="0022155B" w:rsidRPr="00853F86" w:rsidRDefault="0022155B" w:rsidP="0022155B">
            <w:pPr>
              <w:pStyle w:val="afffffffffffff2"/>
              <w:spacing w:line="240" w:lineRule="auto"/>
              <w:ind w:firstLine="0"/>
              <w:jc w:val="center"/>
              <w:rPr>
                <w:sz w:val="18"/>
              </w:rPr>
            </w:pPr>
            <w:r w:rsidRPr="00853F86">
              <w:rPr>
                <w:sz w:val="18"/>
              </w:rPr>
              <w:t>84</w:t>
            </w:r>
          </w:p>
        </w:tc>
        <w:tc>
          <w:tcPr>
            <w:tcW w:w="1837" w:type="pct"/>
            <w:tcBorders>
              <w:top w:val="single" w:sz="4" w:space="0" w:color="auto"/>
              <w:left w:val="single" w:sz="4" w:space="0" w:color="auto"/>
            </w:tcBorders>
            <w:shd w:val="clear" w:color="auto" w:fill="auto"/>
            <w:vAlign w:val="center"/>
          </w:tcPr>
          <w:p w14:paraId="7EAD6B9C" w14:textId="77777777" w:rsidR="0022155B" w:rsidRPr="00853F86" w:rsidRDefault="0022155B" w:rsidP="0022155B">
            <w:pPr>
              <w:pStyle w:val="afffffffffffff2"/>
              <w:spacing w:line="240" w:lineRule="auto"/>
              <w:ind w:firstLine="0"/>
              <w:jc w:val="center"/>
              <w:rPr>
                <w:sz w:val="18"/>
              </w:rPr>
            </w:pPr>
            <w:r w:rsidRPr="00853F86">
              <w:rPr>
                <w:sz w:val="18"/>
              </w:rPr>
              <w:t>Московская 17</w:t>
            </w:r>
          </w:p>
        </w:tc>
        <w:tc>
          <w:tcPr>
            <w:tcW w:w="2581" w:type="pct"/>
            <w:tcBorders>
              <w:top w:val="single" w:sz="4" w:space="0" w:color="auto"/>
              <w:left w:val="single" w:sz="4" w:space="0" w:color="auto"/>
              <w:right w:val="single" w:sz="4" w:space="0" w:color="auto"/>
            </w:tcBorders>
            <w:shd w:val="clear" w:color="auto" w:fill="auto"/>
            <w:vAlign w:val="center"/>
          </w:tcPr>
          <w:p w14:paraId="5E063229" w14:textId="77777777" w:rsidR="0022155B" w:rsidRPr="00853F86" w:rsidRDefault="0022155B" w:rsidP="0022155B">
            <w:pPr>
              <w:pStyle w:val="afffffffffffff2"/>
              <w:spacing w:line="240" w:lineRule="auto"/>
              <w:ind w:firstLine="0"/>
              <w:jc w:val="center"/>
              <w:rPr>
                <w:sz w:val="18"/>
              </w:rPr>
            </w:pPr>
            <w:r w:rsidRPr="00853F86">
              <w:rPr>
                <w:sz w:val="18"/>
              </w:rPr>
              <w:t>ГБУ РО Онкодиспансер</w:t>
            </w:r>
          </w:p>
        </w:tc>
      </w:tr>
      <w:tr w:rsidR="0022155B" w:rsidRPr="00853F86" w14:paraId="0936A360" w14:textId="77777777" w:rsidTr="0022155B">
        <w:trPr>
          <w:trHeight w:val="20"/>
        </w:trPr>
        <w:tc>
          <w:tcPr>
            <w:tcW w:w="582" w:type="pct"/>
            <w:tcBorders>
              <w:top w:val="single" w:sz="4" w:space="0" w:color="auto"/>
              <w:left w:val="single" w:sz="4" w:space="0" w:color="auto"/>
            </w:tcBorders>
            <w:shd w:val="clear" w:color="auto" w:fill="auto"/>
            <w:vAlign w:val="center"/>
          </w:tcPr>
          <w:p w14:paraId="79AF61C1" w14:textId="77777777" w:rsidR="0022155B" w:rsidRPr="00853F86" w:rsidRDefault="0022155B" w:rsidP="0022155B">
            <w:pPr>
              <w:pStyle w:val="afffffffffffff2"/>
              <w:spacing w:line="240" w:lineRule="auto"/>
              <w:ind w:firstLine="0"/>
              <w:jc w:val="center"/>
              <w:rPr>
                <w:sz w:val="18"/>
              </w:rPr>
            </w:pPr>
            <w:r w:rsidRPr="00853F86">
              <w:rPr>
                <w:sz w:val="18"/>
              </w:rPr>
              <w:t>85</w:t>
            </w:r>
          </w:p>
        </w:tc>
        <w:tc>
          <w:tcPr>
            <w:tcW w:w="1837" w:type="pct"/>
            <w:tcBorders>
              <w:top w:val="single" w:sz="4" w:space="0" w:color="auto"/>
              <w:left w:val="single" w:sz="4" w:space="0" w:color="auto"/>
            </w:tcBorders>
            <w:shd w:val="clear" w:color="auto" w:fill="auto"/>
            <w:vAlign w:val="center"/>
          </w:tcPr>
          <w:p w14:paraId="584625DE" w14:textId="77777777" w:rsidR="0022155B" w:rsidRPr="00853F86" w:rsidRDefault="0022155B" w:rsidP="0022155B">
            <w:pPr>
              <w:pStyle w:val="afffffffffffff2"/>
              <w:spacing w:line="240" w:lineRule="auto"/>
              <w:ind w:firstLine="0"/>
              <w:jc w:val="center"/>
              <w:rPr>
                <w:sz w:val="18"/>
              </w:rPr>
            </w:pPr>
            <w:r w:rsidRPr="00853F86">
              <w:rPr>
                <w:sz w:val="18"/>
              </w:rPr>
              <w:t>Московская 19</w:t>
            </w:r>
          </w:p>
        </w:tc>
        <w:tc>
          <w:tcPr>
            <w:tcW w:w="2581" w:type="pct"/>
            <w:tcBorders>
              <w:top w:val="single" w:sz="4" w:space="0" w:color="auto"/>
              <w:left w:val="single" w:sz="4" w:space="0" w:color="auto"/>
              <w:right w:val="single" w:sz="4" w:space="0" w:color="auto"/>
            </w:tcBorders>
            <w:shd w:val="clear" w:color="auto" w:fill="auto"/>
            <w:vAlign w:val="center"/>
          </w:tcPr>
          <w:p w14:paraId="1627A020" w14:textId="77777777" w:rsidR="0022155B" w:rsidRPr="00853F86" w:rsidRDefault="0022155B" w:rsidP="0022155B">
            <w:pPr>
              <w:pStyle w:val="afffffffffffff2"/>
              <w:spacing w:line="240" w:lineRule="auto"/>
              <w:ind w:firstLine="0"/>
              <w:jc w:val="center"/>
              <w:rPr>
                <w:sz w:val="18"/>
              </w:rPr>
            </w:pPr>
            <w:r w:rsidRPr="00853F86">
              <w:rPr>
                <w:sz w:val="18"/>
              </w:rPr>
              <w:t>в/ч 98349</w:t>
            </w:r>
          </w:p>
        </w:tc>
      </w:tr>
      <w:tr w:rsidR="0022155B" w:rsidRPr="00853F86" w14:paraId="79FF9CF4" w14:textId="77777777" w:rsidTr="0022155B">
        <w:trPr>
          <w:trHeight w:val="20"/>
        </w:trPr>
        <w:tc>
          <w:tcPr>
            <w:tcW w:w="582" w:type="pct"/>
            <w:tcBorders>
              <w:top w:val="single" w:sz="4" w:space="0" w:color="auto"/>
              <w:left w:val="single" w:sz="4" w:space="0" w:color="auto"/>
            </w:tcBorders>
            <w:shd w:val="clear" w:color="auto" w:fill="auto"/>
            <w:vAlign w:val="center"/>
          </w:tcPr>
          <w:p w14:paraId="102652C0" w14:textId="77777777" w:rsidR="0022155B" w:rsidRPr="00853F86" w:rsidRDefault="0022155B" w:rsidP="0022155B">
            <w:pPr>
              <w:pStyle w:val="afffffffffffff2"/>
              <w:spacing w:line="240" w:lineRule="auto"/>
              <w:ind w:firstLine="0"/>
              <w:jc w:val="center"/>
              <w:rPr>
                <w:sz w:val="18"/>
              </w:rPr>
            </w:pPr>
            <w:r w:rsidRPr="00853F86">
              <w:rPr>
                <w:sz w:val="18"/>
              </w:rPr>
              <w:t>86</w:t>
            </w:r>
          </w:p>
        </w:tc>
        <w:tc>
          <w:tcPr>
            <w:tcW w:w="1837" w:type="pct"/>
            <w:tcBorders>
              <w:top w:val="single" w:sz="4" w:space="0" w:color="auto"/>
              <w:left w:val="single" w:sz="4" w:space="0" w:color="auto"/>
            </w:tcBorders>
            <w:shd w:val="clear" w:color="auto" w:fill="auto"/>
            <w:vAlign w:val="center"/>
          </w:tcPr>
          <w:p w14:paraId="29413E0F" w14:textId="77777777" w:rsidR="0022155B" w:rsidRPr="00853F86" w:rsidRDefault="0022155B" w:rsidP="0022155B">
            <w:pPr>
              <w:pStyle w:val="afffffffffffff2"/>
              <w:spacing w:line="240" w:lineRule="auto"/>
              <w:ind w:firstLine="0"/>
              <w:jc w:val="center"/>
              <w:rPr>
                <w:sz w:val="18"/>
              </w:rPr>
            </w:pPr>
            <w:r w:rsidRPr="00853F86">
              <w:rPr>
                <w:sz w:val="18"/>
              </w:rPr>
              <w:t>Московская 70</w:t>
            </w:r>
          </w:p>
        </w:tc>
        <w:tc>
          <w:tcPr>
            <w:tcW w:w="2581" w:type="pct"/>
            <w:tcBorders>
              <w:top w:val="single" w:sz="4" w:space="0" w:color="auto"/>
              <w:left w:val="single" w:sz="4" w:space="0" w:color="auto"/>
              <w:right w:val="single" w:sz="4" w:space="0" w:color="auto"/>
            </w:tcBorders>
            <w:shd w:val="clear" w:color="auto" w:fill="auto"/>
            <w:vAlign w:val="center"/>
          </w:tcPr>
          <w:p w14:paraId="46F682AA" w14:textId="77777777" w:rsidR="0022155B" w:rsidRPr="00853F86" w:rsidRDefault="0022155B" w:rsidP="0022155B">
            <w:pPr>
              <w:pStyle w:val="afffffffffffff2"/>
              <w:spacing w:line="240" w:lineRule="auto"/>
              <w:ind w:firstLine="0"/>
              <w:jc w:val="center"/>
              <w:rPr>
                <w:sz w:val="18"/>
              </w:rPr>
            </w:pPr>
            <w:r w:rsidRPr="00853F86">
              <w:rPr>
                <w:sz w:val="18"/>
              </w:rPr>
              <w:t>ИП Клевец А.О.</w:t>
            </w:r>
          </w:p>
        </w:tc>
      </w:tr>
      <w:tr w:rsidR="0022155B" w:rsidRPr="00853F86" w14:paraId="20A25825" w14:textId="77777777" w:rsidTr="0022155B">
        <w:trPr>
          <w:trHeight w:val="20"/>
        </w:trPr>
        <w:tc>
          <w:tcPr>
            <w:tcW w:w="582" w:type="pct"/>
            <w:tcBorders>
              <w:top w:val="single" w:sz="4" w:space="0" w:color="auto"/>
              <w:left w:val="single" w:sz="4" w:space="0" w:color="auto"/>
            </w:tcBorders>
            <w:shd w:val="clear" w:color="auto" w:fill="auto"/>
            <w:vAlign w:val="center"/>
          </w:tcPr>
          <w:p w14:paraId="5E353DBE" w14:textId="77777777" w:rsidR="0022155B" w:rsidRPr="00853F86" w:rsidRDefault="0022155B" w:rsidP="0022155B">
            <w:pPr>
              <w:pStyle w:val="afffffffffffff2"/>
              <w:spacing w:line="240" w:lineRule="auto"/>
              <w:ind w:firstLine="0"/>
              <w:jc w:val="center"/>
              <w:rPr>
                <w:sz w:val="18"/>
              </w:rPr>
            </w:pPr>
            <w:r w:rsidRPr="00853F86">
              <w:rPr>
                <w:sz w:val="18"/>
              </w:rPr>
              <w:t>87</w:t>
            </w:r>
          </w:p>
        </w:tc>
        <w:tc>
          <w:tcPr>
            <w:tcW w:w="1837" w:type="pct"/>
            <w:tcBorders>
              <w:top w:val="single" w:sz="4" w:space="0" w:color="auto"/>
              <w:left w:val="single" w:sz="4" w:space="0" w:color="auto"/>
            </w:tcBorders>
            <w:shd w:val="clear" w:color="auto" w:fill="auto"/>
            <w:vAlign w:val="center"/>
          </w:tcPr>
          <w:p w14:paraId="3B8E7AAA" w14:textId="77777777" w:rsidR="0022155B" w:rsidRPr="00853F86" w:rsidRDefault="0022155B" w:rsidP="0022155B">
            <w:pPr>
              <w:pStyle w:val="afffffffffffff2"/>
              <w:spacing w:line="240" w:lineRule="auto"/>
              <w:ind w:firstLine="0"/>
              <w:jc w:val="center"/>
              <w:rPr>
                <w:sz w:val="18"/>
              </w:rPr>
            </w:pPr>
            <w:r w:rsidRPr="00853F86">
              <w:rPr>
                <w:sz w:val="18"/>
              </w:rPr>
              <w:t>Московская 72</w:t>
            </w:r>
          </w:p>
        </w:tc>
        <w:tc>
          <w:tcPr>
            <w:tcW w:w="2581" w:type="pct"/>
            <w:tcBorders>
              <w:top w:val="single" w:sz="4" w:space="0" w:color="auto"/>
              <w:left w:val="single" w:sz="4" w:space="0" w:color="auto"/>
              <w:right w:val="single" w:sz="4" w:space="0" w:color="auto"/>
            </w:tcBorders>
            <w:shd w:val="clear" w:color="auto" w:fill="auto"/>
            <w:vAlign w:val="center"/>
          </w:tcPr>
          <w:p w14:paraId="6404A106" w14:textId="77777777" w:rsidR="0022155B" w:rsidRPr="00853F86" w:rsidRDefault="0022155B" w:rsidP="0022155B">
            <w:pPr>
              <w:pStyle w:val="afffffffffffff2"/>
              <w:spacing w:line="240" w:lineRule="auto"/>
              <w:ind w:firstLine="0"/>
              <w:jc w:val="center"/>
              <w:rPr>
                <w:sz w:val="18"/>
              </w:rPr>
            </w:pPr>
            <w:r w:rsidRPr="00853F86">
              <w:rPr>
                <w:sz w:val="18"/>
              </w:rPr>
              <w:t>Ростовский институт ВГУЮ</w:t>
            </w:r>
          </w:p>
        </w:tc>
      </w:tr>
      <w:tr w:rsidR="0022155B" w:rsidRPr="00853F86" w14:paraId="05E5AE5C" w14:textId="77777777" w:rsidTr="0022155B">
        <w:trPr>
          <w:trHeight w:val="20"/>
        </w:trPr>
        <w:tc>
          <w:tcPr>
            <w:tcW w:w="582" w:type="pct"/>
            <w:tcBorders>
              <w:top w:val="single" w:sz="4" w:space="0" w:color="auto"/>
              <w:left w:val="single" w:sz="4" w:space="0" w:color="auto"/>
            </w:tcBorders>
            <w:shd w:val="clear" w:color="auto" w:fill="auto"/>
            <w:vAlign w:val="center"/>
          </w:tcPr>
          <w:p w14:paraId="0F1C4BAD" w14:textId="77777777" w:rsidR="0022155B" w:rsidRPr="00853F86" w:rsidRDefault="0022155B" w:rsidP="0022155B">
            <w:pPr>
              <w:pStyle w:val="afffffffffffff2"/>
              <w:spacing w:line="240" w:lineRule="auto"/>
              <w:ind w:firstLine="0"/>
              <w:jc w:val="center"/>
              <w:rPr>
                <w:sz w:val="18"/>
              </w:rPr>
            </w:pPr>
            <w:r w:rsidRPr="00853F86">
              <w:rPr>
                <w:sz w:val="18"/>
              </w:rPr>
              <w:t>88</w:t>
            </w:r>
          </w:p>
        </w:tc>
        <w:tc>
          <w:tcPr>
            <w:tcW w:w="1837" w:type="pct"/>
            <w:tcBorders>
              <w:top w:val="single" w:sz="4" w:space="0" w:color="auto"/>
              <w:left w:val="single" w:sz="4" w:space="0" w:color="auto"/>
            </w:tcBorders>
            <w:shd w:val="clear" w:color="auto" w:fill="auto"/>
            <w:vAlign w:val="center"/>
          </w:tcPr>
          <w:p w14:paraId="4B8FE338" w14:textId="77777777" w:rsidR="0022155B" w:rsidRPr="00853F86" w:rsidRDefault="0022155B" w:rsidP="0022155B">
            <w:pPr>
              <w:pStyle w:val="afffffffffffff2"/>
              <w:spacing w:line="240" w:lineRule="auto"/>
              <w:ind w:firstLine="0"/>
              <w:jc w:val="center"/>
              <w:rPr>
                <w:sz w:val="18"/>
              </w:rPr>
            </w:pPr>
            <w:r w:rsidRPr="00853F86">
              <w:rPr>
                <w:sz w:val="18"/>
              </w:rPr>
              <w:t>П. Тольтти, 12</w:t>
            </w:r>
          </w:p>
        </w:tc>
        <w:tc>
          <w:tcPr>
            <w:tcW w:w="2581" w:type="pct"/>
            <w:tcBorders>
              <w:top w:val="single" w:sz="4" w:space="0" w:color="auto"/>
              <w:left w:val="single" w:sz="4" w:space="0" w:color="auto"/>
              <w:right w:val="single" w:sz="4" w:space="0" w:color="auto"/>
            </w:tcBorders>
            <w:shd w:val="clear" w:color="auto" w:fill="auto"/>
            <w:vAlign w:val="center"/>
          </w:tcPr>
          <w:p w14:paraId="6A0CBE19" w14:textId="77777777" w:rsidR="0022155B" w:rsidRPr="00853F86" w:rsidRDefault="0022155B" w:rsidP="0022155B">
            <w:pPr>
              <w:pStyle w:val="afffffffffffff2"/>
              <w:spacing w:line="240" w:lineRule="auto"/>
              <w:ind w:firstLine="0"/>
              <w:jc w:val="center"/>
              <w:rPr>
                <w:sz w:val="18"/>
              </w:rPr>
            </w:pPr>
            <w:r w:rsidRPr="00853F86">
              <w:rPr>
                <w:sz w:val="18"/>
              </w:rPr>
              <w:t>Косогов В.Б.</w:t>
            </w:r>
          </w:p>
        </w:tc>
      </w:tr>
      <w:tr w:rsidR="0022155B" w:rsidRPr="00853F86" w14:paraId="1CA94F63" w14:textId="77777777" w:rsidTr="0022155B">
        <w:trPr>
          <w:trHeight w:val="20"/>
        </w:trPr>
        <w:tc>
          <w:tcPr>
            <w:tcW w:w="582" w:type="pct"/>
            <w:tcBorders>
              <w:top w:val="single" w:sz="4" w:space="0" w:color="auto"/>
              <w:left w:val="single" w:sz="4" w:space="0" w:color="auto"/>
            </w:tcBorders>
            <w:shd w:val="clear" w:color="auto" w:fill="auto"/>
            <w:vAlign w:val="center"/>
          </w:tcPr>
          <w:p w14:paraId="575EBAC4" w14:textId="77777777" w:rsidR="0022155B" w:rsidRPr="00853F86" w:rsidRDefault="0022155B" w:rsidP="0022155B">
            <w:pPr>
              <w:pStyle w:val="afffffffffffff2"/>
              <w:spacing w:line="240" w:lineRule="auto"/>
              <w:ind w:firstLine="0"/>
              <w:jc w:val="center"/>
              <w:rPr>
                <w:sz w:val="18"/>
              </w:rPr>
            </w:pPr>
            <w:r w:rsidRPr="00853F86">
              <w:rPr>
                <w:sz w:val="18"/>
              </w:rPr>
              <w:t>89</w:t>
            </w:r>
          </w:p>
        </w:tc>
        <w:tc>
          <w:tcPr>
            <w:tcW w:w="1837" w:type="pct"/>
            <w:tcBorders>
              <w:top w:val="single" w:sz="4" w:space="0" w:color="auto"/>
              <w:left w:val="single" w:sz="4" w:space="0" w:color="auto"/>
            </w:tcBorders>
            <w:shd w:val="clear" w:color="auto" w:fill="auto"/>
            <w:vAlign w:val="center"/>
          </w:tcPr>
          <w:p w14:paraId="682FC5A5" w14:textId="77777777" w:rsidR="0022155B" w:rsidRPr="00853F86" w:rsidRDefault="0022155B" w:rsidP="0022155B">
            <w:pPr>
              <w:pStyle w:val="afffffffffffff2"/>
              <w:spacing w:line="240" w:lineRule="auto"/>
              <w:ind w:firstLine="0"/>
              <w:jc w:val="center"/>
              <w:rPr>
                <w:sz w:val="18"/>
              </w:rPr>
            </w:pPr>
            <w:r w:rsidRPr="00853F86">
              <w:rPr>
                <w:sz w:val="18"/>
              </w:rPr>
              <w:t>П. Тольтти, 14-1</w:t>
            </w:r>
          </w:p>
        </w:tc>
        <w:tc>
          <w:tcPr>
            <w:tcW w:w="2581" w:type="pct"/>
            <w:tcBorders>
              <w:top w:val="single" w:sz="4" w:space="0" w:color="auto"/>
              <w:left w:val="single" w:sz="4" w:space="0" w:color="auto"/>
              <w:right w:val="single" w:sz="4" w:space="0" w:color="auto"/>
            </w:tcBorders>
            <w:shd w:val="clear" w:color="auto" w:fill="auto"/>
            <w:vAlign w:val="center"/>
          </w:tcPr>
          <w:p w14:paraId="0BBE3FFC" w14:textId="77777777" w:rsidR="0022155B" w:rsidRPr="00853F86" w:rsidRDefault="0022155B" w:rsidP="0022155B">
            <w:pPr>
              <w:pStyle w:val="afffffffffffff2"/>
              <w:spacing w:line="240" w:lineRule="auto"/>
              <w:ind w:firstLine="0"/>
              <w:jc w:val="center"/>
              <w:rPr>
                <w:sz w:val="18"/>
              </w:rPr>
            </w:pPr>
            <w:r w:rsidRPr="00853F86">
              <w:rPr>
                <w:sz w:val="18"/>
              </w:rPr>
              <w:t>Бурнин С.С.</w:t>
            </w:r>
          </w:p>
        </w:tc>
      </w:tr>
      <w:tr w:rsidR="0022155B" w:rsidRPr="00853F86" w14:paraId="5057C159" w14:textId="77777777" w:rsidTr="0022155B">
        <w:trPr>
          <w:trHeight w:val="20"/>
        </w:trPr>
        <w:tc>
          <w:tcPr>
            <w:tcW w:w="582" w:type="pct"/>
            <w:tcBorders>
              <w:top w:val="single" w:sz="4" w:space="0" w:color="auto"/>
              <w:left w:val="single" w:sz="4" w:space="0" w:color="auto"/>
            </w:tcBorders>
            <w:shd w:val="clear" w:color="auto" w:fill="auto"/>
            <w:vAlign w:val="center"/>
          </w:tcPr>
          <w:p w14:paraId="26573C38" w14:textId="77777777" w:rsidR="0022155B" w:rsidRPr="00853F86" w:rsidRDefault="0022155B" w:rsidP="0022155B">
            <w:pPr>
              <w:pStyle w:val="afffffffffffff2"/>
              <w:spacing w:line="240" w:lineRule="auto"/>
              <w:ind w:firstLine="0"/>
              <w:jc w:val="center"/>
              <w:rPr>
                <w:sz w:val="18"/>
              </w:rPr>
            </w:pPr>
            <w:r w:rsidRPr="00853F86">
              <w:rPr>
                <w:sz w:val="18"/>
              </w:rPr>
              <w:t>90</w:t>
            </w:r>
          </w:p>
        </w:tc>
        <w:tc>
          <w:tcPr>
            <w:tcW w:w="1837" w:type="pct"/>
            <w:tcBorders>
              <w:top w:val="single" w:sz="4" w:space="0" w:color="auto"/>
              <w:left w:val="single" w:sz="4" w:space="0" w:color="auto"/>
            </w:tcBorders>
            <w:shd w:val="clear" w:color="auto" w:fill="auto"/>
            <w:vAlign w:val="center"/>
          </w:tcPr>
          <w:p w14:paraId="7BADED1B" w14:textId="77777777" w:rsidR="0022155B" w:rsidRPr="00853F86" w:rsidRDefault="0022155B" w:rsidP="0022155B">
            <w:pPr>
              <w:pStyle w:val="afffffffffffff2"/>
              <w:spacing w:line="240" w:lineRule="auto"/>
              <w:ind w:firstLine="0"/>
              <w:jc w:val="center"/>
              <w:rPr>
                <w:sz w:val="18"/>
              </w:rPr>
            </w:pPr>
            <w:r w:rsidRPr="00853F86">
              <w:rPr>
                <w:sz w:val="18"/>
              </w:rPr>
              <w:t>П. Тольтти, 14-1</w:t>
            </w:r>
          </w:p>
        </w:tc>
        <w:tc>
          <w:tcPr>
            <w:tcW w:w="2581" w:type="pct"/>
            <w:tcBorders>
              <w:top w:val="single" w:sz="4" w:space="0" w:color="auto"/>
              <w:left w:val="single" w:sz="4" w:space="0" w:color="auto"/>
              <w:right w:val="single" w:sz="4" w:space="0" w:color="auto"/>
            </w:tcBorders>
            <w:shd w:val="clear" w:color="auto" w:fill="auto"/>
            <w:vAlign w:val="center"/>
          </w:tcPr>
          <w:p w14:paraId="5A6E30EC" w14:textId="77777777" w:rsidR="0022155B" w:rsidRPr="00853F86" w:rsidRDefault="0022155B" w:rsidP="0022155B">
            <w:pPr>
              <w:pStyle w:val="afffffffffffff2"/>
              <w:spacing w:line="240" w:lineRule="auto"/>
              <w:ind w:firstLine="0"/>
              <w:jc w:val="center"/>
              <w:rPr>
                <w:sz w:val="18"/>
              </w:rPr>
            </w:pPr>
            <w:r w:rsidRPr="00853F86">
              <w:rPr>
                <w:sz w:val="18"/>
              </w:rPr>
              <w:t>Ковалева А.Э.</w:t>
            </w:r>
          </w:p>
        </w:tc>
      </w:tr>
      <w:tr w:rsidR="0022155B" w:rsidRPr="00853F86" w14:paraId="6851A9A4" w14:textId="77777777" w:rsidTr="0022155B">
        <w:trPr>
          <w:trHeight w:val="20"/>
        </w:trPr>
        <w:tc>
          <w:tcPr>
            <w:tcW w:w="582" w:type="pct"/>
            <w:tcBorders>
              <w:top w:val="single" w:sz="4" w:space="0" w:color="auto"/>
              <w:left w:val="single" w:sz="4" w:space="0" w:color="auto"/>
            </w:tcBorders>
            <w:shd w:val="clear" w:color="auto" w:fill="auto"/>
            <w:vAlign w:val="center"/>
          </w:tcPr>
          <w:p w14:paraId="51A15796" w14:textId="77777777" w:rsidR="0022155B" w:rsidRPr="00853F86" w:rsidRDefault="0022155B" w:rsidP="0022155B">
            <w:pPr>
              <w:pStyle w:val="afffffffffffff2"/>
              <w:spacing w:line="240" w:lineRule="auto"/>
              <w:ind w:firstLine="0"/>
              <w:jc w:val="center"/>
              <w:rPr>
                <w:sz w:val="18"/>
              </w:rPr>
            </w:pPr>
            <w:r w:rsidRPr="00853F86">
              <w:rPr>
                <w:sz w:val="18"/>
              </w:rPr>
              <w:t>91</w:t>
            </w:r>
          </w:p>
        </w:tc>
        <w:tc>
          <w:tcPr>
            <w:tcW w:w="1837" w:type="pct"/>
            <w:tcBorders>
              <w:top w:val="single" w:sz="4" w:space="0" w:color="auto"/>
              <w:left w:val="single" w:sz="4" w:space="0" w:color="auto"/>
            </w:tcBorders>
            <w:shd w:val="clear" w:color="auto" w:fill="auto"/>
            <w:vAlign w:val="center"/>
          </w:tcPr>
          <w:p w14:paraId="35A9F0AE" w14:textId="77777777" w:rsidR="0022155B" w:rsidRPr="00853F86" w:rsidRDefault="0022155B" w:rsidP="0022155B">
            <w:pPr>
              <w:pStyle w:val="afffffffffffff2"/>
              <w:spacing w:line="240" w:lineRule="auto"/>
              <w:ind w:firstLine="0"/>
              <w:jc w:val="center"/>
              <w:rPr>
                <w:sz w:val="18"/>
              </w:rPr>
            </w:pPr>
            <w:r w:rsidRPr="00853F86">
              <w:rPr>
                <w:sz w:val="18"/>
              </w:rPr>
              <w:t>П. Тольтти, 28</w:t>
            </w:r>
          </w:p>
        </w:tc>
        <w:tc>
          <w:tcPr>
            <w:tcW w:w="2581" w:type="pct"/>
            <w:tcBorders>
              <w:top w:val="single" w:sz="4" w:space="0" w:color="auto"/>
              <w:left w:val="single" w:sz="4" w:space="0" w:color="auto"/>
              <w:right w:val="single" w:sz="4" w:space="0" w:color="auto"/>
            </w:tcBorders>
            <w:shd w:val="clear" w:color="auto" w:fill="auto"/>
            <w:vAlign w:val="center"/>
          </w:tcPr>
          <w:p w14:paraId="53831F39" w14:textId="77777777" w:rsidR="0022155B" w:rsidRPr="00853F86" w:rsidRDefault="0022155B" w:rsidP="0022155B">
            <w:pPr>
              <w:pStyle w:val="afffffffffffff2"/>
              <w:spacing w:line="240" w:lineRule="auto"/>
              <w:ind w:firstLine="0"/>
              <w:jc w:val="center"/>
              <w:rPr>
                <w:sz w:val="18"/>
              </w:rPr>
            </w:pPr>
            <w:r w:rsidRPr="00853F86">
              <w:rPr>
                <w:sz w:val="18"/>
              </w:rPr>
              <w:t>Демиденко О.Н.</w:t>
            </w:r>
          </w:p>
        </w:tc>
      </w:tr>
      <w:tr w:rsidR="0022155B" w:rsidRPr="00853F86" w14:paraId="367EFA54" w14:textId="77777777" w:rsidTr="0022155B">
        <w:trPr>
          <w:trHeight w:val="20"/>
        </w:trPr>
        <w:tc>
          <w:tcPr>
            <w:tcW w:w="582" w:type="pct"/>
            <w:tcBorders>
              <w:top w:val="single" w:sz="4" w:space="0" w:color="auto"/>
              <w:left w:val="single" w:sz="4" w:space="0" w:color="auto"/>
            </w:tcBorders>
            <w:shd w:val="clear" w:color="auto" w:fill="auto"/>
            <w:vAlign w:val="center"/>
          </w:tcPr>
          <w:p w14:paraId="1FE5F3EA" w14:textId="77777777" w:rsidR="0022155B" w:rsidRPr="00853F86" w:rsidRDefault="0022155B" w:rsidP="0022155B">
            <w:pPr>
              <w:pStyle w:val="afffffffffffff2"/>
              <w:spacing w:line="240" w:lineRule="auto"/>
              <w:ind w:firstLine="0"/>
              <w:jc w:val="center"/>
              <w:rPr>
                <w:sz w:val="18"/>
              </w:rPr>
            </w:pPr>
            <w:r w:rsidRPr="00853F86">
              <w:rPr>
                <w:sz w:val="18"/>
              </w:rPr>
              <w:t>92</w:t>
            </w:r>
          </w:p>
        </w:tc>
        <w:tc>
          <w:tcPr>
            <w:tcW w:w="1837" w:type="pct"/>
            <w:tcBorders>
              <w:top w:val="single" w:sz="4" w:space="0" w:color="auto"/>
              <w:left w:val="single" w:sz="4" w:space="0" w:color="auto"/>
            </w:tcBorders>
            <w:shd w:val="clear" w:color="auto" w:fill="auto"/>
            <w:vAlign w:val="center"/>
          </w:tcPr>
          <w:p w14:paraId="53CB0ABC"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2F67A703" w14:textId="77777777" w:rsidR="0022155B" w:rsidRPr="00853F86" w:rsidRDefault="0022155B" w:rsidP="0022155B">
            <w:pPr>
              <w:pStyle w:val="afffffffffffff2"/>
              <w:spacing w:line="240" w:lineRule="auto"/>
              <w:ind w:firstLine="0"/>
              <w:jc w:val="center"/>
              <w:rPr>
                <w:sz w:val="18"/>
              </w:rPr>
            </w:pPr>
            <w:r w:rsidRPr="00853F86">
              <w:rPr>
                <w:sz w:val="18"/>
              </w:rPr>
              <w:t>Смоньян З.Э.</w:t>
            </w:r>
          </w:p>
        </w:tc>
      </w:tr>
      <w:tr w:rsidR="0022155B" w:rsidRPr="00853F86" w14:paraId="4C9865CF" w14:textId="77777777" w:rsidTr="0022155B">
        <w:trPr>
          <w:trHeight w:val="20"/>
        </w:trPr>
        <w:tc>
          <w:tcPr>
            <w:tcW w:w="582" w:type="pct"/>
            <w:tcBorders>
              <w:top w:val="single" w:sz="4" w:space="0" w:color="auto"/>
              <w:left w:val="single" w:sz="4" w:space="0" w:color="auto"/>
            </w:tcBorders>
            <w:shd w:val="clear" w:color="auto" w:fill="auto"/>
            <w:vAlign w:val="center"/>
          </w:tcPr>
          <w:p w14:paraId="405632FF" w14:textId="77777777" w:rsidR="0022155B" w:rsidRPr="00853F86" w:rsidRDefault="0022155B" w:rsidP="0022155B">
            <w:pPr>
              <w:pStyle w:val="afffffffffffff2"/>
              <w:spacing w:line="240" w:lineRule="auto"/>
              <w:ind w:firstLine="0"/>
              <w:jc w:val="center"/>
              <w:rPr>
                <w:sz w:val="18"/>
              </w:rPr>
            </w:pPr>
            <w:r w:rsidRPr="00853F86">
              <w:rPr>
                <w:sz w:val="18"/>
              </w:rPr>
              <w:t>93</w:t>
            </w:r>
          </w:p>
        </w:tc>
        <w:tc>
          <w:tcPr>
            <w:tcW w:w="1837" w:type="pct"/>
            <w:tcBorders>
              <w:top w:val="single" w:sz="4" w:space="0" w:color="auto"/>
              <w:left w:val="single" w:sz="4" w:space="0" w:color="auto"/>
            </w:tcBorders>
            <w:shd w:val="clear" w:color="auto" w:fill="auto"/>
            <w:vAlign w:val="center"/>
          </w:tcPr>
          <w:p w14:paraId="45EF293E"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030E09BE" w14:textId="77777777" w:rsidR="0022155B" w:rsidRPr="00853F86" w:rsidRDefault="0022155B" w:rsidP="0022155B">
            <w:pPr>
              <w:pStyle w:val="afffffffffffff2"/>
              <w:spacing w:line="240" w:lineRule="auto"/>
              <w:ind w:firstLine="0"/>
              <w:jc w:val="center"/>
              <w:rPr>
                <w:sz w:val="18"/>
              </w:rPr>
            </w:pPr>
            <w:r w:rsidRPr="00853F86">
              <w:rPr>
                <w:sz w:val="18"/>
              </w:rPr>
              <w:t>УЖКХ г. Таганрога</w:t>
            </w:r>
          </w:p>
        </w:tc>
      </w:tr>
      <w:tr w:rsidR="0022155B" w:rsidRPr="00853F86" w14:paraId="22E13712" w14:textId="77777777" w:rsidTr="0022155B">
        <w:trPr>
          <w:trHeight w:val="20"/>
        </w:trPr>
        <w:tc>
          <w:tcPr>
            <w:tcW w:w="582" w:type="pct"/>
            <w:tcBorders>
              <w:top w:val="single" w:sz="4" w:space="0" w:color="auto"/>
              <w:left w:val="single" w:sz="4" w:space="0" w:color="auto"/>
            </w:tcBorders>
            <w:shd w:val="clear" w:color="auto" w:fill="auto"/>
            <w:vAlign w:val="center"/>
          </w:tcPr>
          <w:p w14:paraId="0D86A15A" w14:textId="77777777" w:rsidR="0022155B" w:rsidRPr="00853F86" w:rsidRDefault="0022155B" w:rsidP="0022155B">
            <w:pPr>
              <w:pStyle w:val="afffffffffffff2"/>
              <w:spacing w:line="240" w:lineRule="auto"/>
              <w:ind w:firstLine="0"/>
              <w:jc w:val="center"/>
              <w:rPr>
                <w:sz w:val="18"/>
              </w:rPr>
            </w:pPr>
            <w:r w:rsidRPr="00853F86">
              <w:rPr>
                <w:sz w:val="18"/>
              </w:rPr>
              <w:t>94</w:t>
            </w:r>
          </w:p>
        </w:tc>
        <w:tc>
          <w:tcPr>
            <w:tcW w:w="1837" w:type="pct"/>
            <w:tcBorders>
              <w:top w:val="single" w:sz="4" w:space="0" w:color="auto"/>
              <w:left w:val="single" w:sz="4" w:space="0" w:color="auto"/>
            </w:tcBorders>
            <w:shd w:val="clear" w:color="auto" w:fill="auto"/>
            <w:vAlign w:val="center"/>
          </w:tcPr>
          <w:p w14:paraId="00E8BA70"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7B450BC3" w14:textId="77777777" w:rsidR="0022155B" w:rsidRPr="00853F86" w:rsidRDefault="0022155B" w:rsidP="0022155B">
            <w:pPr>
              <w:pStyle w:val="afffffffffffff2"/>
              <w:spacing w:line="240" w:lineRule="auto"/>
              <w:ind w:firstLine="0"/>
              <w:jc w:val="center"/>
              <w:rPr>
                <w:sz w:val="18"/>
              </w:rPr>
            </w:pPr>
            <w:r w:rsidRPr="00853F86">
              <w:rPr>
                <w:sz w:val="18"/>
              </w:rPr>
              <w:t>Городской совет ветеранов</w:t>
            </w:r>
          </w:p>
        </w:tc>
      </w:tr>
      <w:tr w:rsidR="0022155B" w:rsidRPr="00853F86" w14:paraId="6C5CCC2E" w14:textId="77777777" w:rsidTr="0022155B">
        <w:trPr>
          <w:trHeight w:val="20"/>
        </w:trPr>
        <w:tc>
          <w:tcPr>
            <w:tcW w:w="582" w:type="pct"/>
            <w:tcBorders>
              <w:top w:val="single" w:sz="4" w:space="0" w:color="auto"/>
              <w:left w:val="single" w:sz="4" w:space="0" w:color="auto"/>
            </w:tcBorders>
            <w:shd w:val="clear" w:color="auto" w:fill="auto"/>
            <w:vAlign w:val="center"/>
          </w:tcPr>
          <w:p w14:paraId="350A7CE4" w14:textId="77777777" w:rsidR="0022155B" w:rsidRPr="00853F86" w:rsidRDefault="0022155B" w:rsidP="0022155B">
            <w:pPr>
              <w:pStyle w:val="afffffffffffff2"/>
              <w:spacing w:line="240" w:lineRule="auto"/>
              <w:ind w:firstLine="0"/>
              <w:jc w:val="center"/>
              <w:rPr>
                <w:sz w:val="18"/>
              </w:rPr>
            </w:pPr>
            <w:r w:rsidRPr="00853F86">
              <w:rPr>
                <w:sz w:val="18"/>
              </w:rPr>
              <w:t>95</w:t>
            </w:r>
          </w:p>
        </w:tc>
        <w:tc>
          <w:tcPr>
            <w:tcW w:w="1837" w:type="pct"/>
            <w:tcBorders>
              <w:top w:val="single" w:sz="4" w:space="0" w:color="auto"/>
              <w:left w:val="single" w:sz="4" w:space="0" w:color="auto"/>
            </w:tcBorders>
            <w:shd w:val="clear" w:color="auto" w:fill="auto"/>
            <w:vAlign w:val="center"/>
          </w:tcPr>
          <w:p w14:paraId="6E65F803"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58E88C57" w14:textId="77777777" w:rsidR="0022155B" w:rsidRPr="00853F86" w:rsidRDefault="0022155B" w:rsidP="0022155B">
            <w:pPr>
              <w:pStyle w:val="afffffffffffff2"/>
              <w:spacing w:line="240" w:lineRule="auto"/>
              <w:ind w:firstLine="0"/>
              <w:jc w:val="center"/>
              <w:rPr>
                <w:sz w:val="18"/>
              </w:rPr>
            </w:pPr>
            <w:r w:rsidRPr="00853F86">
              <w:rPr>
                <w:sz w:val="18"/>
              </w:rPr>
              <w:t>ГБУСОН РО Кризисный центр</w:t>
            </w:r>
          </w:p>
        </w:tc>
      </w:tr>
      <w:tr w:rsidR="0022155B" w:rsidRPr="00853F86" w14:paraId="27227D80" w14:textId="77777777" w:rsidTr="00601904">
        <w:trPr>
          <w:trHeight w:val="20"/>
        </w:trPr>
        <w:tc>
          <w:tcPr>
            <w:tcW w:w="582" w:type="pct"/>
            <w:tcBorders>
              <w:top w:val="single" w:sz="4" w:space="0" w:color="auto"/>
              <w:left w:val="single" w:sz="4" w:space="0" w:color="auto"/>
              <w:bottom w:val="single" w:sz="4" w:space="0" w:color="auto"/>
            </w:tcBorders>
            <w:shd w:val="clear" w:color="auto" w:fill="auto"/>
            <w:vAlign w:val="center"/>
          </w:tcPr>
          <w:p w14:paraId="3F11F41A" w14:textId="77777777" w:rsidR="0022155B" w:rsidRPr="00853F86" w:rsidRDefault="0022155B" w:rsidP="0022155B">
            <w:pPr>
              <w:pStyle w:val="afffffffffffff2"/>
              <w:spacing w:line="240" w:lineRule="auto"/>
              <w:ind w:firstLine="0"/>
              <w:jc w:val="center"/>
              <w:rPr>
                <w:sz w:val="18"/>
              </w:rPr>
            </w:pPr>
            <w:r w:rsidRPr="00853F86">
              <w:rPr>
                <w:sz w:val="18"/>
              </w:rPr>
              <w:t>96</w:t>
            </w:r>
          </w:p>
        </w:tc>
        <w:tc>
          <w:tcPr>
            <w:tcW w:w="1837" w:type="pct"/>
            <w:tcBorders>
              <w:top w:val="single" w:sz="4" w:space="0" w:color="auto"/>
              <w:left w:val="single" w:sz="4" w:space="0" w:color="auto"/>
              <w:bottom w:val="single" w:sz="4" w:space="0" w:color="auto"/>
            </w:tcBorders>
            <w:shd w:val="clear" w:color="auto" w:fill="auto"/>
            <w:vAlign w:val="center"/>
          </w:tcPr>
          <w:p w14:paraId="2ECE58CC"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D314B4C" w14:textId="77777777" w:rsidR="0022155B" w:rsidRPr="00853F86" w:rsidRDefault="0022155B" w:rsidP="0022155B">
            <w:pPr>
              <w:pStyle w:val="afffffffffffff2"/>
              <w:spacing w:line="240" w:lineRule="auto"/>
              <w:ind w:firstLine="0"/>
              <w:jc w:val="center"/>
              <w:rPr>
                <w:sz w:val="18"/>
              </w:rPr>
            </w:pPr>
            <w:r w:rsidRPr="00853F86">
              <w:rPr>
                <w:sz w:val="18"/>
              </w:rPr>
              <w:t>КУИ г. Таганрога</w:t>
            </w:r>
          </w:p>
        </w:tc>
      </w:tr>
      <w:tr w:rsidR="0022155B" w:rsidRPr="00853F86" w14:paraId="603CD49F" w14:textId="77777777" w:rsidTr="00601904">
        <w:trPr>
          <w:trHeight w:val="20"/>
        </w:trPr>
        <w:tc>
          <w:tcPr>
            <w:tcW w:w="582" w:type="pct"/>
            <w:tcBorders>
              <w:top w:val="single" w:sz="4" w:space="0" w:color="auto"/>
              <w:left w:val="single" w:sz="4" w:space="0" w:color="auto"/>
              <w:bottom w:val="single" w:sz="4" w:space="0" w:color="auto"/>
              <w:right w:val="single" w:sz="4" w:space="0" w:color="auto"/>
            </w:tcBorders>
            <w:shd w:val="clear" w:color="auto" w:fill="auto"/>
            <w:vAlign w:val="center"/>
          </w:tcPr>
          <w:p w14:paraId="713557A3" w14:textId="77777777" w:rsidR="0022155B" w:rsidRPr="00853F86" w:rsidRDefault="0022155B" w:rsidP="0022155B">
            <w:pPr>
              <w:pStyle w:val="afffffffffffff2"/>
              <w:spacing w:line="240" w:lineRule="auto"/>
              <w:ind w:firstLine="0"/>
              <w:jc w:val="center"/>
              <w:rPr>
                <w:sz w:val="18"/>
              </w:rPr>
            </w:pPr>
            <w:r w:rsidRPr="00853F86">
              <w:rPr>
                <w:sz w:val="18"/>
              </w:rPr>
              <w:t>97</w:t>
            </w:r>
          </w:p>
        </w:tc>
        <w:tc>
          <w:tcPr>
            <w:tcW w:w="1837" w:type="pct"/>
            <w:tcBorders>
              <w:top w:val="single" w:sz="4" w:space="0" w:color="auto"/>
              <w:left w:val="single" w:sz="4" w:space="0" w:color="auto"/>
              <w:bottom w:val="single" w:sz="4" w:space="0" w:color="auto"/>
              <w:right w:val="single" w:sz="4" w:space="0" w:color="auto"/>
            </w:tcBorders>
            <w:shd w:val="clear" w:color="auto" w:fill="auto"/>
            <w:vAlign w:val="center"/>
          </w:tcPr>
          <w:p w14:paraId="266FF4A3"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3008E4C3" w14:textId="77777777" w:rsidR="0022155B" w:rsidRPr="00853F86" w:rsidRDefault="0022155B" w:rsidP="0022155B">
            <w:pPr>
              <w:pStyle w:val="afffffffffffff2"/>
              <w:spacing w:line="240" w:lineRule="auto"/>
              <w:ind w:firstLine="0"/>
              <w:jc w:val="center"/>
              <w:rPr>
                <w:sz w:val="18"/>
              </w:rPr>
            </w:pPr>
            <w:r w:rsidRPr="00853F86">
              <w:rPr>
                <w:sz w:val="18"/>
              </w:rPr>
              <w:t>УМВД России по г. Таганрогу</w:t>
            </w:r>
          </w:p>
        </w:tc>
      </w:tr>
      <w:tr w:rsidR="0022155B" w:rsidRPr="00853F86" w14:paraId="7231E4D2" w14:textId="77777777" w:rsidTr="00601904">
        <w:trPr>
          <w:trHeight w:val="20"/>
        </w:trPr>
        <w:tc>
          <w:tcPr>
            <w:tcW w:w="582" w:type="pct"/>
            <w:tcBorders>
              <w:top w:val="single" w:sz="4" w:space="0" w:color="auto"/>
              <w:left w:val="single" w:sz="4" w:space="0" w:color="auto"/>
            </w:tcBorders>
            <w:shd w:val="clear" w:color="auto" w:fill="auto"/>
            <w:vAlign w:val="center"/>
          </w:tcPr>
          <w:p w14:paraId="18B5B20E" w14:textId="77777777" w:rsidR="0022155B" w:rsidRPr="00853F86" w:rsidRDefault="0022155B" w:rsidP="0022155B">
            <w:pPr>
              <w:pStyle w:val="afffffffffffff2"/>
              <w:spacing w:line="240" w:lineRule="auto"/>
              <w:ind w:firstLine="0"/>
              <w:jc w:val="center"/>
              <w:rPr>
                <w:sz w:val="18"/>
              </w:rPr>
            </w:pPr>
            <w:r w:rsidRPr="00853F86">
              <w:rPr>
                <w:sz w:val="18"/>
              </w:rPr>
              <w:t>98</w:t>
            </w:r>
          </w:p>
        </w:tc>
        <w:tc>
          <w:tcPr>
            <w:tcW w:w="1837" w:type="pct"/>
            <w:tcBorders>
              <w:top w:val="single" w:sz="4" w:space="0" w:color="auto"/>
              <w:left w:val="single" w:sz="4" w:space="0" w:color="auto"/>
            </w:tcBorders>
            <w:shd w:val="clear" w:color="auto" w:fill="auto"/>
            <w:vAlign w:val="center"/>
          </w:tcPr>
          <w:p w14:paraId="0D7C71D8" w14:textId="77777777" w:rsidR="0022155B" w:rsidRPr="00853F86" w:rsidRDefault="0022155B" w:rsidP="0022155B">
            <w:pPr>
              <w:pStyle w:val="afffffffffffff2"/>
              <w:spacing w:line="240" w:lineRule="auto"/>
              <w:ind w:firstLine="0"/>
              <w:jc w:val="center"/>
              <w:rPr>
                <w:sz w:val="18"/>
              </w:rPr>
            </w:pPr>
            <w:r w:rsidRPr="00853F86">
              <w:rPr>
                <w:sz w:val="18"/>
              </w:rPr>
              <w:t>П. 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7A282C21" w14:textId="77777777" w:rsidR="0022155B" w:rsidRPr="00853F86" w:rsidRDefault="0022155B" w:rsidP="0022155B">
            <w:pPr>
              <w:pStyle w:val="afffffffffffff2"/>
              <w:spacing w:line="240" w:lineRule="auto"/>
              <w:ind w:firstLine="0"/>
              <w:jc w:val="center"/>
              <w:rPr>
                <w:sz w:val="18"/>
              </w:rPr>
            </w:pPr>
            <w:r w:rsidRPr="00853F86">
              <w:rPr>
                <w:sz w:val="18"/>
              </w:rPr>
              <w:t>Дзюбенко А.Ю.</w:t>
            </w:r>
          </w:p>
        </w:tc>
      </w:tr>
      <w:tr w:rsidR="0022155B" w:rsidRPr="00853F86" w14:paraId="20E63CBF"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7F244FC9" w14:textId="77777777" w:rsidR="0022155B" w:rsidRPr="00853F86" w:rsidRDefault="0022155B" w:rsidP="0022155B">
            <w:pPr>
              <w:pStyle w:val="afffffffffffff2"/>
              <w:spacing w:line="240" w:lineRule="auto"/>
              <w:ind w:firstLine="0"/>
              <w:jc w:val="center"/>
              <w:rPr>
                <w:sz w:val="18"/>
              </w:rPr>
            </w:pPr>
            <w:r w:rsidRPr="00853F86">
              <w:rPr>
                <w:sz w:val="18"/>
              </w:rPr>
              <w:t>99</w:t>
            </w:r>
          </w:p>
        </w:tc>
        <w:tc>
          <w:tcPr>
            <w:tcW w:w="1837" w:type="pct"/>
            <w:tcBorders>
              <w:top w:val="single" w:sz="4" w:space="0" w:color="auto"/>
              <w:left w:val="single" w:sz="4" w:space="0" w:color="auto"/>
              <w:bottom w:val="single" w:sz="4" w:space="0" w:color="auto"/>
            </w:tcBorders>
            <w:shd w:val="clear" w:color="auto" w:fill="auto"/>
            <w:vAlign w:val="center"/>
          </w:tcPr>
          <w:p w14:paraId="2F15C9D5" w14:textId="77777777" w:rsidR="0022155B" w:rsidRPr="00853F86" w:rsidRDefault="0022155B" w:rsidP="0022155B">
            <w:pPr>
              <w:pStyle w:val="afffffffffffff2"/>
              <w:spacing w:line="240" w:lineRule="auto"/>
              <w:ind w:firstLine="0"/>
              <w:jc w:val="center"/>
              <w:rPr>
                <w:sz w:val="18"/>
              </w:rPr>
            </w:pPr>
            <w:r w:rsidRPr="00853F86">
              <w:rPr>
                <w:sz w:val="18"/>
              </w:rPr>
              <w:t>П. Тольятти, 24-2</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71ECB4F0" w14:textId="77777777" w:rsidR="0022155B" w:rsidRPr="00853F86" w:rsidRDefault="0022155B" w:rsidP="0022155B">
            <w:pPr>
              <w:pStyle w:val="afffffffffffff2"/>
              <w:spacing w:line="240" w:lineRule="auto"/>
              <w:ind w:firstLine="0"/>
              <w:jc w:val="center"/>
              <w:rPr>
                <w:sz w:val="18"/>
              </w:rPr>
            </w:pPr>
            <w:r w:rsidRPr="00853F86">
              <w:rPr>
                <w:sz w:val="18"/>
              </w:rPr>
              <w:t>БФ "Центр помощи детям"</w:t>
            </w:r>
          </w:p>
        </w:tc>
      </w:tr>
      <w:tr w:rsidR="0022155B" w:rsidRPr="00853F86" w14:paraId="077ED4DA" w14:textId="77777777" w:rsidTr="0022155B">
        <w:trPr>
          <w:trHeight w:val="20"/>
        </w:trPr>
        <w:tc>
          <w:tcPr>
            <w:tcW w:w="582" w:type="pct"/>
            <w:tcBorders>
              <w:top w:val="single" w:sz="4" w:space="0" w:color="auto"/>
              <w:left w:val="single" w:sz="4" w:space="0" w:color="auto"/>
            </w:tcBorders>
            <w:shd w:val="clear" w:color="auto" w:fill="auto"/>
            <w:vAlign w:val="center"/>
          </w:tcPr>
          <w:p w14:paraId="6194CA96" w14:textId="77777777" w:rsidR="0022155B" w:rsidRPr="00853F86" w:rsidRDefault="0022155B" w:rsidP="0022155B">
            <w:pPr>
              <w:pStyle w:val="afffffffffffff2"/>
              <w:spacing w:line="240" w:lineRule="auto"/>
              <w:ind w:firstLine="0"/>
              <w:jc w:val="center"/>
              <w:rPr>
                <w:sz w:val="18"/>
              </w:rPr>
            </w:pPr>
            <w:r w:rsidRPr="00853F86">
              <w:rPr>
                <w:sz w:val="18"/>
              </w:rPr>
              <w:t>100</w:t>
            </w:r>
          </w:p>
        </w:tc>
        <w:tc>
          <w:tcPr>
            <w:tcW w:w="1837" w:type="pct"/>
            <w:tcBorders>
              <w:top w:val="single" w:sz="4" w:space="0" w:color="auto"/>
              <w:left w:val="single" w:sz="4" w:space="0" w:color="auto"/>
            </w:tcBorders>
            <w:shd w:val="clear" w:color="auto" w:fill="auto"/>
            <w:vAlign w:val="center"/>
          </w:tcPr>
          <w:p w14:paraId="242CBBA7" w14:textId="77777777" w:rsidR="0022155B" w:rsidRPr="00853F86" w:rsidRDefault="0022155B" w:rsidP="0022155B">
            <w:pPr>
              <w:pStyle w:val="afffffffffffff2"/>
              <w:spacing w:line="240" w:lineRule="auto"/>
              <w:ind w:firstLine="0"/>
              <w:jc w:val="center"/>
              <w:rPr>
                <w:sz w:val="18"/>
              </w:rPr>
            </w:pPr>
            <w:r w:rsidRPr="00853F86">
              <w:rPr>
                <w:sz w:val="18"/>
              </w:rPr>
              <w:t>П. Тольятти, 28</w:t>
            </w:r>
          </w:p>
        </w:tc>
        <w:tc>
          <w:tcPr>
            <w:tcW w:w="2581" w:type="pct"/>
            <w:tcBorders>
              <w:top w:val="single" w:sz="4" w:space="0" w:color="auto"/>
              <w:left w:val="single" w:sz="4" w:space="0" w:color="auto"/>
              <w:right w:val="single" w:sz="4" w:space="0" w:color="auto"/>
            </w:tcBorders>
            <w:shd w:val="clear" w:color="auto" w:fill="auto"/>
            <w:vAlign w:val="center"/>
          </w:tcPr>
          <w:p w14:paraId="6327C35E" w14:textId="77777777" w:rsidR="0022155B" w:rsidRPr="00853F86" w:rsidRDefault="0022155B" w:rsidP="0022155B">
            <w:pPr>
              <w:pStyle w:val="afffffffffffff2"/>
              <w:spacing w:line="240" w:lineRule="auto"/>
              <w:ind w:firstLine="0"/>
              <w:jc w:val="center"/>
              <w:rPr>
                <w:sz w:val="18"/>
              </w:rPr>
            </w:pPr>
            <w:r w:rsidRPr="00853F86">
              <w:rPr>
                <w:sz w:val="18"/>
              </w:rPr>
              <w:t>Андреева Т.Н.</w:t>
            </w:r>
          </w:p>
        </w:tc>
      </w:tr>
      <w:tr w:rsidR="0022155B" w:rsidRPr="00853F86" w14:paraId="21403184" w14:textId="77777777" w:rsidTr="0022155B">
        <w:trPr>
          <w:trHeight w:val="20"/>
        </w:trPr>
        <w:tc>
          <w:tcPr>
            <w:tcW w:w="582" w:type="pct"/>
            <w:tcBorders>
              <w:top w:val="single" w:sz="4" w:space="0" w:color="auto"/>
              <w:left w:val="single" w:sz="4" w:space="0" w:color="auto"/>
            </w:tcBorders>
            <w:shd w:val="clear" w:color="auto" w:fill="auto"/>
            <w:vAlign w:val="center"/>
          </w:tcPr>
          <w:p w14:paraId="27B871A9" w14:textId="77777777" w:rsidR="0022155B" w:rsidRPr="00853F86" w:rsidRDefault="0022155B" w:rsidP="0022155B">
            <w:pPr>
              <w:pStyle w:val="afffffffffffff2"/>
              <w:spacing w:line="240" w:lineRule="auto"/>
              <w:ind w:firstLine="0"/>
              <w:jc w:val="center"/>
              <w:rPr>
                <w:sz w:val="18"/>
              </w:rPr>
            </w:pPr>
            <w:r w:rsidRPr="00853F86">
              <w:rPr>
                <w:sz w:val="18"/>
              </w:rPr>
              <w:t>101</w:t>
            </w:r>
          </w:p>
        </w:tc>
        <w:tc>
          <w:tcPr>
            <w:tcW w:w="1837" w:type="pct"/>
            <w:tcBorders>
              <w:top w:val="single" w:sz="4" w:space="0" w:color="auto"/>
              <w:left w:val="single" w:sz="4" w:space="0" w:color="auto"/>
            </w:tcBorders>
            <w:shd w:val="clear" w:color="auto" w:fill="auto"/>
            <w:vAlign w:val="center"/>
          </w:tcPr>
          <w:p w14:paraId="69ED184A" w14:textId="77777777" w:rsidR="0022155B" w:rsidRPr="00853F86" w:rsidRDefault="0022155B" w:rsidP="0022155B">
            <w:pPr>
              <w:pStyle w:val="afffffffffffff2"/>
              <w:spacing w:line="240" w:lineRule="auto"/>
              <w:ind w:firstLine="0"/>
              <w:jc w:val="center"/>
              <w:rPr>
                <w:sz w:val="18"/>
              </w:rPr>
            </w:pPr>
            <w:r w:rsidRPr="00853F86">
              <w:rPr>
                <w:sz w:val="18"/>
              </w:rPr>
              <w:t>П. Тольятти, 28</w:t>
            </w:r>
          </w:p>
        </w:tc>
        <w:tc>
          <w:tcPr>
            <w:tcW w:w="2581" w:type="pct"/>
            <w:tcBorders>
              <w:top w:val="single" w:sz="4" w:space="0" w:color="auto"/>
              <w:left w:val="single" w:sz="4" w:space="0" w:color="auto"/>
              <w:right w:val="single" w:sz="4" w:space="0" w:color="auto"/>
            </w:tcBorders>
            <w:shd w:val="clear" w:color="auto" w:fill="auto"/>
            <w:vAlign w:val="center"/>
          </w:tcPr>
          <w:p w14:paraId="47C9BC0E" w14:textId="77777777" w:rsidR="0022155B" w:rsidRPr="00853F86" w:rsidRDefault="0022155B" w:rsidP="0022155B">
            <w:pPr>
              <w:pStyle w:val="afffffffffffff2"/>
              <w:spacing w:line="240" w:lineRule="auto"/>
              <w:ind w:firstLine="0"/>
              <w:jc w:val="center"/>
              <w:rPr>
                <w:sz w:val="18"/>
              </w:rPr>
            </w:pPr>
            <w:r w:rsidRPr="00853F86">
              <w:rPr>
                <w:sz w:val="18"/>
              </w:rPr>
              <w:t>МАУ Инфо Радио</w:t>
            </w:r>
          </w:p>
        </w:tc>
      </w:tr>
      <w:tr w:rsidR="0022155B" w:rsidRPr="00853F86" w14:paraId="08C27224" w14:textId="77777777" w:rsidTr="0022155B">
        <w:trPr>
          <w:trHeight w:val="20"/>
        </w:trPr>
        <w:tc>
          <w:tcPr>
            <w:tcW w:w="582" w:type="pct"/>
            <w:tcBorders>
              <w:top w:val="single" w:sz="4" w:space="0" w:color="auto"/>
              <w:left w:val="single" w:sz="4" w:space="0" w:color="auto"/>
            </w:tcBorders>
            <w:shd w:val="clear" w:color="auto" w:fill="auto"/>
            <w:vAlign w:val="center"/>
          </w:tcPr>
          <w:p w14:paraId="36B852EB" w14:textId="77777777" w:rsidR="0022155B" w:rsidRPr="00853F86" w:rsidRDefault="0022155B" w:rsidP="0022155B">
            <w:pPr>
              <w:pStyle w:val="afffffffffffff2"/>
              <w:spacing w:line="240" w:lineRule="auto"/>
              <w:ind w:firstLine="0"/>
              <w:jc w:val="center"/>
              <w:rPr>
                <w:sz w:val="18"/>
              </w:rPr>
            </w:pPr>
            <w:r w:rsidRPr="00853F86">
              <w:rPr>
                <w:sz w:val="18"/>
              </w:rPr>
              <w:t>102</w:t>
            </w:r>
          </w:p>
        </w:tc>
        <w:tc>
          <w:tcPr>
            <w:tcW w:w="1837" w:type="pct"/>
            <w:tcBorders>
              <w:top w:val="single" w:sz="4" w:space="0" w:color="auto"/>
              <w:left w:val="single" w:sz="4" w:space="0" w:color="auto"/>
            </w:tcBorders>
            <w:shd w:val="clear" w:color="auto" w:fill="auto"/>
            <w:vAlign w:val="center"/>
          </w:tcPr>
          <w:p w14:paraId="5851E387" w14:textId="77777777" w:rsidR="0022155B" w:rsidRPr="00853F86" w:rsidRDefault="0022155B" w:rsidP="0022155B">
            <w:pPr>
              <w:pStyle w:val="afffffffffffff2"/>
              <w:spacing w:line="240" w:lineRule="auto"/>
              <w:ind w:firstLine="0"/>
              <w:jc w:val="center"/>
              <w:rPr>
                <w:sz w:val="18"/>
              </w:rPr>
            </w:pPr>
            <w:r w:rsidRPr="00853F86">
              <w:rPr>
                <w:sz w:val="18"/>
              </w:rPr>
              <w:t>П.Тольятти 12</w:t>
            </w:r>
          </w:p>
        </w:tc>
        <w:tc>
          <w:tcPr>
            <w:tcW w:w="2581" w:type="pct"/>
            <w:tcBorders>
              <w:top w:val="single" w:sz="4" w:space="0" w:color="auto"/>
              <w:left w:val="single" w:sz="4" w:space="0" w:color="auto"/>
              <w:right w:val="single" w:sz="4" w:space="0" w:color="auto"/>
            </w:tcBorders>
            <w:shd w:val="clear" w:color="auto" w:fill="auto"/>
            <w:vAlign w:val="center"/>
          </w:tcPr>
          <w:p w14:paraId="589289EF" w14:textId="77777777" w:rsidR="0022155B" w:rsidRPr="00853F86" w:rsidRDefault="0022155B" w:rsidP="0022155B">
            <w:pPr>
              <w:pStyle w:val="afffffffffffff2"/>
              <w:spacing w:line="240" w:lineRule="auto"/>
              <w:ind w:firstLine="0"/>
              <w:jc w:val="center"/>
              <w:rPr>
                <w:sz w:val="18"/>
              </w:rPr>
            </w:pPr>
            <w:r w:rsidRPr="00853F86">
              <w:rPr>
                <w:sz w:val="18"/>
              </w:rPr>
              <w:t>Кадыров Ю.В.</w:t>
            </w:r>
          </w:p>
        </w:tc>
      </w:tr>
      <w:tr w:rsidR="0022155B" w:rsidRPr="00853F86" w14:paraId="16FAA1AB" w14:textId="77777777" w:rsidTr="0022155B">
        <w:trPr>
          <w:trHeight w:val="20"/>
        </w:trPr>
        <w:tc>
          <w:tcPr>
            <w:tcW w:w="582" w:type="pct"/>
            <w:tcBorders>
              <w:top w:val="single" w:sz="4" w:space="0" w:color="auto"/>
              <w:left w:val="single" w:sz="4" w:space="0" w:color="auto"/>
            </w:tcBorders>
            <w:shd w:val="clear" w:color="auto" w:fill="auto"/>
            <w:vAlign w:val="center"/>
          </w:tcPr>
          <w:p w14:paraId="26A17A2A" w14:textId="77777777" w:rsidR="0022155B" w:rsidRPr="00853F86" w:rsidRDefault="0022155B" w:rsidP="0022155B">
            <w:pPr>
              <w:pStyle w:val="afffffffffffff2"/>
              <w:spacing w:line="240" w:lineRule="auto"/>
              <w:ind w:firstLine="0"/>
              <w:jc w:val="center"/>
              <w:rPr>
                <w:sz w:val="18"/>
              </w:rPr>
            </w:pPr>
            <w:r w:rsidRPr="00853F86">
              <w:rPr>
                <w:sz w:val="18"/>
              </w:rPr>
              <w:t>103</w:t>
            </w:r>
          </w:p>
        </w:tc>
        <w:tc>
          <w:tcPr>
            <w:tcW w:w="1837" w:type="pct"/>
            <w:tcBorders>
              <w:top w:val="single" w:sz="4" w:space="0" w:color="auto"/>
              <w:left w:val="single" w:sz="4" w:space="0" w:color="auto"/>
            </w:tcBorders>
            <w:shd w:val="clear" w:color="auto" w:fill="auto"/>
            <w:vAlign w:val="center"/>
          </w:tcPr>
          <w:p w14:paraId="1BD861BF" w14:textId="77777777" w:rsidR="0022155B" w:rsidRPr="00853F86" w:rsidRDefault="0022155B" w:rsidP="0022155B">
            <w:pPr>
              <w:pStyle w:val="afffffffffffff2"/>
              <w:spacing w:line="240" w:lineRule="auto"/>
              <w:ind w:firstLine="0"/>
              <w:jc w:val="center"/>
              <w:rPr>
                <w:sz w:val="18"/>
              </w:rPr>
            </w:pPr>
            <w:r w:rsidRPr="00853F86">
              <w:rPr>
                <w:sz w:val="18"/>
              </w:rPr>
              <w:t>П.Тольятти 12</w:t>
            </w:r>
          </w:p>
        </w:tc>
        <w:tc>
          <w:tcPr>
            <w:tcW w:w="2581" w:type="pct"/>
            <w:tcBorders>
              <w:top w:val="single" w:sz="4" w:space="0" w:color="auto"/>
              <w:left w:val="single" w:sz="4" w:space="0" w:color="auto"/>
              <w:right w:val="single" w:sz="4" w:space="0" w:color="auto"/>
            </w:tcBorders>
            <w:shd w:val="clear" w:color="auto" w:fill="auto"/>
            <w:vAlign w:val="center"/>
          </w:tcPr>
          <w:p w14:paraId="572A909C" w14:textId="77777777" w:rsidR="0022155B" w:rsidRPr="00853F86" w:rsidRDefault="0022155B" w:rsidP="0022155B">
            <w:pPr>
              <w:pStyle w:val="afffffffffffff2"/>
              <w:spacing w:line="240" w:lineRule="auto"/>
              <w:ind w:firstLine="0"/>
              <w:jc w:val="center"/>
              <w:rPr>
                <w:sz w:val="18"/>
              </w:rPr>
            </w:pPr>
            <w:r w:rsidRPr="00853F86">
              <w:rPr>
                <w:sz w:val="18"/>
              </w:rPr>
              <w:t>Петросян Р.Г.</w:t>
            </w:r>
          </w:p>
        </w:tc>
      </w:tr>
      <w:tr w:rsidR="0022155B" w:rsidRPr="00853F86" w14:paraId="0A9E0DAC" w14:textId="77777777" w:rsidTr="0022155B">
        <w:trPr>
          <w:trHeight w:val="20"/>
        </w:trPr>
        <w:tc>
          <w:tcPr>
            <w:tcW w:w="582" w:type="pct"/>
            <w:tcBorders>
              <w:top w:val="single" w:sz="4" w:space="0" w:color="auto"/>
              <w:left w:val="single" w:sz="4" w:space="0" w:color="auto"/>
            </w:tcBorders>
            <w:shd w:val="clear" w:color="auto" w:fill="auto"/>
            <w:vAlign w:val="center"/>
          </w:tcPr>
          <w:p w14:paraId="2818CD4D" w14:textId="77777777" w:rsidR="0022155B" w:rsidRPr="00853F86" w:rsidRDefault="0022155B" w:rsidP="0022155B">
            <w:pPr>
              <w:pStyle w:val="afffffffffffff2"/>
              <w:spacing w:line="240" w:lineRule="auto"/>
              <w:ind w:firstLine="0"/>
              <w:jc w:val="center"/>
              <w:rPr>
                <w:sz w:val="18"/>
              </w:rPr>
            </w:pPr>
            <w:r w:rsidRPr="00853F86">
              <w:rPr>
                <w:sz w:val="18"/>
              </w:rPr>
              <w:t>104</w:t>
            </w:r>
          </w:p>
        </w:tc>
        <w:tc>
          <w:tcPr>
            <w:tcW w:w="1837" w:type="pct"/>
            <w:tcBorders>
              <w:top w:val="single" w:sz="4" w:space="0" w:color="auto"/>
              <w:left w:val="single" w:sz="4" w:space="0" w:color="auto"/>
            </w:tcBorders>
            <w:shd w:val="clear" w:color="auto" w:fill="auto"/>
            <w:vAlign w:val="center"/>
          </w:tcPr>
          <w:p w14:paraId="5A88D4F1" w14:textId="77777777" w:rsidR="0022155B" w:rsidRPr="00853F86" w:rsidRDefault="0022155B" w:rsidP="0022155B">
            <w:pPr>
              <w:pStyle w:val="afffffffffffff2"/>
              <w:spacing w:line="240" w:lineRule="auto"/>
              <w:ind w:firstLine="0"/>
              <w:jc w:val="center"/>
              <w:rPr>
                <w:sz w:val="18"/>
              </w:rPr>
            </w:pPr>
            <w:r w:rsidRPr="00853F86">
              <w:rPr>
                <w:sz w:val="18"/>
              </w:rPr>
              <w:t>П.Тольятти 14/1</w:t>
            </w:r>
          </w:p>
        </w:tc>
        <w:tc>
          <w:tcPr>
            <w:tcW w:w="2581" w:type="pct"/>
            <w:tcBorders>
              <w:top w:val="single" w:sz="4" w:space="0" w:color="auto"/>
              <w:left w:val="single" w:sz="4" w:space="0" w:color="auto"/>
              <w:right w:val="single" w:sz="4" w:space="0" w:color="auto"/>
            </w:tcBorders>
            <w:shd w:val="clear" w:color="auto" w:fill="auto"/>
            <w:vAlign w:val="center"/>
          </w:tcPr>
          <w:p w14:paraId="4E5E16D0" w14:textId="77777777" w:rsidR="0022155B" w:rsidRPr="00853F86" w:rsidRDefault="0022155B" w:rsidP="0022155B">
            <w:pPr>
              <w:pStyle w:val="afffffffffffff2"/>
              <w:spacing w:line="240" w:lineRule="auto"/>
              <w:ind w:firstLine="0"/>
              <w:jc w:val="center"/>
              <w:rPr>
                <w:sz w:val="18"/>
              </w:rPr>
            </w:pPr>
            <w:r w:rsidRPr="00853F86">
              <w:rPr>
                <w:sz w:val="18"/>
              </w:rPr>
              <w:t>гр. Довгаль А.А.</w:t>
            </w:r>
          </w:p>
        </w:tc>
      </w:tr>
      <w:tr w:rsidR="0022155B" w:rsidRPr="00853F86" w14:paraId="332C8815" w14:textId="77777777" w:rsidTr="0022155B">
        <w:trPr>
          <w:trHeight w:val="20"/>
        </w:trPr>
        <w:tc>
          <w:tcPr>
            <w:tcW w:w="582" w:type="pct"/>
            <w:tcBorders>
              <w:top w:val="single" w:sz="4" w:space="0" w:color="auto"/>
              <w:left w:val="single" w:sz="4" w:space="0" w:color="auto"/>
            </w:tcBorders>
            <w:shd w:val="clear" w:color="auto" w:fill="auto"/>
            <w:vAlign w:val="center"/>
          </w:tcPr>
          <w:p w14:paraId="6C7F265F" w14:textId="77777777" w:rsidR="0022155B" w:rsidRPr="00853F86" w:rsidRDefault="0022155B" w:rsidP="0022155B">
            <w:pPr>
              <w:pStyle w:val="afffffffffffff2"/>
              <w:spacing w:line="240" w:lineRule="auto"/>
              <w:ind w:firstLine="0"/>
              <w:jc w:val="center"/>
              <w:rPr>
                <w:sz w:val="18"/>
              </w:rPr>
            </w:pPr>
            <w:r w:rsidRPr="00853F86">
              <w:rPr>
                <w:sz w:val="18"/>
              </w:rPr>
              <w:t>105</w:t>
            </w:r>
          </w:p>
        </w:tc>
        <w:tc>
          <w:tcPr>
            <w:tcW w:w="1837" w:type="pct"/>
            <w:tcBorders>
              <w:top w:val="single" w:sz="4" w:space="0" w:color="auto"/>
              <w:left w:val="single" w:sz="4" w:space="0" w:color="auto"/>
            </w:tcBorders>
            <w:shd w:val="clear" w:color="auto" w:fill="auto"/>
            <w:vAlign w:val="center"/>
          </w:tcPr>
          <w:p w14:paraId="64EFEEC4" w14:textId="77777777" w:rsidR="0022155B" w:rsidRPr="00853F86" w:rsidRDefault="0022155B" w:rsidP="0022155B">
            <w:pPr>
              <w:pStyle w:val="afffffffffffff2"/>
              <w:spacing w:line="240" w:lineRule="auto"/>
              <w:ind w:firstLine="0"/>
              <w:jc w:val="center"/>
              <w:rPr>
                <w:sz w:val="18"/>
              </w:rPr>
            </w:pPr>
            <w:r w:rsidRPr="00853F86">
              <w:rPr>
                <w:sz w:val="18"/>
              </w:rPr>
              <w:t>П.Тольятти 14/1</w:t>
            </w:r>
          </w:p>
        </w:tc>
        <w:tc>
          <w:tcPr>
            <w:tcW w:w="2581" w:type="pct"/>
            <w:tcBorders>
              <w:top w:val="single" w:sz="4" w:space="0" w:color="auto"/>
              <w:left w:val="single" w:sz="4" w:space="0" w:color="auto"/>
              <w:right w:val="single" w:sz="4" w:space="0" w:color="auto"/>
            </w:tcBorders>
            <w:shd w:val="clear" w:color="auto" w:fill="auto"/>
            <w:vAlign w:val="center"/>
          </w:tcPr>
          <w:p w14:paraId="63A7B08A" w14:textId="77777777" w:rsidR="0022155B" w:rsidRPr="00853F86" w:rsidRDefault="0022155B" w:rsidP="0022155B">
            <w:pPr>
              <w:pStyle w:val="afffffffffffff2"/>
              <w:spacing w:line="240" w:lineRule="auto"/>
              <w:ind w:firstLine="0"/>
              <w:jc w:val="center"/>
              <w:rPr>
                <w:sz w:val="18"/>
              </w:rPr>
            </w:pPr>
            <w:r w:rsidRPr="00853F86">
              <w:rPr>
                <w:sz w:val="18"/>
              </w:rPr>
              <w:t>Надолинская Т.А.</w:t>
            </w:r>
          </w:p>
        </w:tc>
      </w:tr>
      <w:tr w:rsidR="0022155B" w:rsidRPr="00853F86" w14:paraId="309C5051" w14:textId="77777777" w:rsidTr="0022155B">
        <w:trPr>
          <w:trHeight w:val="20"/>
        </w:trPr>
        <w:tc>
          <w:tcPr>
            <w:tcW w:w="582" w:type="pct"/>
            <w:tcBorders>
              <w:top w:val="single" w:sz="4" w:space="0" w:color="auto"/>
              <w:left w:val="single" w:sz="4" w:space="0" w:color="auto"/>
            </w:tcBorders>
            <w:shd w:val="clear" w:color="auto" w:fill="auto"/>
            <w:vAlign w:val="center"/>
          </w:tcPr>
          <w:p w14:paraId="4E6D6153" w14:textId="77777777" w:rsidR="0022155B" w:rsidRPr="00853F86" w:rsidRDefault="0022155B" w:rsidP="0022155B">
            <w:pPr>
              <w:pStyle w:val="afffffffffffff2"/>
              <w:spacing w:line="240" w:lineRule="auto"/>
              <w:ind w:firstLine="0"/>
              <w:jc w:val="center"/>
              <w:rPr>
                <w:sz w:val="18"/>
              </w:rPr>
            </w:pPr>
            <w:r w:rsidRPr="00853F86">
              <w:rPr>
                <w:sz w:val="18"/>
              </w:rPr>
              <w:t>106</w:t>
            </w:r>
          </w:p>
        </w:tc>
        <w:tc>
          <w:tcPr>
            <w:tcW w:w="1837" w:type="pct"/>
            <w:tcBorders>
              <w:top w:val="single" w:sz="4" w:space="0" w:color="auto"/>
              <w:left w:val="single" w:sz="4" w:space="0" w:color="auto"/>
            </w:tcBorders>
            <w:shd w:val="clear" w:color="auto" w:fill="auto"/>
            <w:vAlign w:val="center"/>
          </w:tcPr>
          <w:p w14:paraId="553B82DF" w14:textId="77777777" w:rsidR="0022155B" w:rsidRPr="00853F86" w:rsidRDefault="0022155B" w:rsidP="0022155B">
            <w:pPr>
              <w:pStyle w:val="afffffffffffff2"/>
              <w:spacing w:line="240" w:lineRule="auto"/>
              <w:ind w:firstLine="0"/>
              <w:jc w:val="center"/>
              <w:rPr>
                <w:sz w:val="18"/>
              </w:rPr>
            </w:pPr>
            <w:r w:rsidRPr="00853F86">
              <w:rPr>
                <w:sz w:val="18"/>
              </w:rPr>
              <w:t>П.Тольятти 14/1</w:t>
            </w:r>
          </w:p>
        </w:tc>
        <w:tc>
          <w:tcPr>
            <w:tcW w:w="2581" w:type="pct"/>
            <w:tcBorders>
              <w:top w:val="single" w:sz="4" w:space="0" w:color="auto"/>
              <w:left w:val="single" w:sz="4" w:space="0" w:color="auto"/>
              <w:right w:val="single" w:sz="4" w:space="0" w:color="auto"/>
            </w:tcBorders>
            <w:shd w:val="clear" w:color="auto" w:fill="auto"/>
            <w:vAlign w:val="center"/>
          </w:tcPr>
          <w:p w14:paraId="6718770E" w14:textId="77777777" w:rsidR="0022155B" w:rsidRPr="00853F86" w:rsidRDefault="0022155B" w:rsidP="0022155B">
            <w:pPr>
              <w:pStyle w:val="afffffffffffff2"/>
              <w:spacing w:line="240" w:lineRule="auto"/>
              <w:ind w:firstLine="0"/>
              <w:jc w:val="center"/>
              <w:rPr>
                <w:sz w:val="18"/>
              </w:rPr>
            </w:pPr>
            <w:r w:rsidRPr="00853F86">
              <w:rPr>
                <w:sz w:val="18"/>
              </w:rPr>
              <w:t>Куруа Н.О.</w:t>
            </w:r>
          </w:p>
        </w:tc>
      </w:tr>
      <w:tr w:rsidR="0022155B" w:rsidRPr="00853F86" w14:paraId="74D24EA1" w14:textId="77777777" w:rsidTr="0022155B">
        <w:trPr>
          <w:trHeight w:val="20"/>
        </w:trPr>
        <w:tc>
          <w:tcPr>
            <w:tcW w:w="582" w:type="pct"/>
            <w:tcBorders>
              <w:top w:val="single" w:sz="4" w:space="0" w:color="auto"/>
              <w:left w:val="single" w:sz="4" w:space="0" w:color="auto"/>
            </w:tcBorders>
            <w:shd w:val="clear" w:color="auto" w:fill="auto"/>
            <w:vAlign w:val="center"/>
          </w:tcPr>
          <w:p w14:paraId="77C21368" w14:textId="77777777" w:rsidR="0022155B" w:rsidRPr="00853F86" w:rsidRDefault="0022155B" w:rsidP="0022155B">
            <w:pPr>
              <w:pStyle w:val="afffffffffffff2"/>
              <w:spacing w:line="240" w:lineRule="auto"/>
              <w:ind w:firstLine="0"/>
              <w:jc w:val="center"/>
              <w:rPr>
                <w:sz w:val="18"/>
              </w:rPr>
            </w:pPr>
            <w:r w:rsidRPr="00853F86">
              <w:rPr>
                <w:sz w:val="18"/>
              </w:rPr>
              <w:t>107</w:t>
            </w:r>
          </w:p>
        </w:tc>
        <w:tc>
          <w:tcPr>
            <w:tcW w:w="1837" w:type="pct"/>
            <w:tcBorders>
              <w:top w:val="single" w:sz="4" w:space="0" w:color="auto"/>
              <w:left w:val="single" w:sz="4" w:space="0" w:color="auto"/>
            </w:tcBorders>
            <w:shd w:val="clear" w:color="auto" w:fill="auto"/>
            <w:vAlign w:val="center"/>
          </w:tcPr>
          <w:p w14:paraId="6B6F70C5" w14:textId="77777777" w:rsidR="0022155B" w:rsidRPr="00853F86" w:rsidRDefault="0022155B" w:rsidP="0022155B">
            <w:pPr>
              <w:pStyle w:val="afffffffffffff2"/>
              <w:spacing w:line="240" w:lineRule="auto"/>
              <w:ind w:firstLine="0"/>
              <w:jc w:val="center"/>
              <w:rPr>
                <w:sz w:val="18"/>
              </w:rPr>
            </w:pPr>
            <w:r w:rsidRPr="00853F86">
              <w:rPr>
                <w:sz w:val="18"/>
              </w:rPr>
              <w:t>П.Тольятти 20</w:t>
            </w:r>
          </w:p>
        </w:tc>
        <w:tc>
          <w:tcPr>
            <w:tcW w:w="2581" w:type="pct"/>
            <w:tcBorders>
              <w:top w:val="single" w:sz="4" w:space="0" w:color="auto"/>
              <w:left w:val="single" w:sz="4" w:space="0" w:color="auto"/>
              <w:right w:val="single" w:sz="4" w:space="0" w:color="auto"/>
            </w:tcBorders>
            <w:shd w:val="clear" w:color="auto" w:fill="auto"/>
            <w:vAlign w:val="center"/>
          </w:tcPr>
          <w:p w14:paraId="2D46164D" w14:textId="77777777" w:rsidR="0022155B" w:rsidRPr="00853F86" w:rsidRDefault="0022155B" w:rsidP="0022155B">
            <w:pPr>
              <w:pStyle w:val="afffffffffffff2"/>
              <w:spacing w:line="240" w:lineRule="auto"/>
              <w:ind w:firstLine="0"/>
              <w:jc w:val="center"/>
              <w:rPr>
                <w:sz w:val="18"/>
              </w:rPr>
            </w:pPr>
            <w:r w:rsidRPr="00853F86">
              <w:rPr>
                <w:sz w:val="18"/>
              </w:rPr>
              <w:t>Греченко Е.Е</w:t>
            </w:r>
          </w:p>
        </w:tc>
      </w:tr>
      <w:tr w:rsidR="0022155B" w:rsidRPr="00853F86" w14:paraId="03264ED5" w14:textId="77777777" w:rsidTr="0022155B">
        <w:trPr>
          <w:trHeight w:val="20"/>
        </w:trPr>
        <w:tc>
          <w:tcPr>
            <w:tcW w:w="582" w:type="pct"/>
            <w:tcBorders>
              <w:top w:val="single" w:sz="4" w:space="0" w:color="auto"/>
              <w:left w:val="single" w:sz="4" w:space="0" w:color="auto"/>
            </w:tcBorders>
            <w:shd w:val="clear" w:color="auto" w:fill="auto"/>
            <w:vAlign w:val="center"/>
          </w:tcPr>
          <w:p w14:paraId="431F5B58" w14:textId="77777777" w:rsidR="0022155B" w:rsidRPr="00853F86" w:rsidRDefault="0022155B" w:rsidP="0022155B">
            <w:pPr>
              <w:pStyle w:val="afffffffffffff2"/>
              <w:spacing w:line="240" w:lineRule="auto"/>
              <w:ind w:firstLine="0"/>
              <w:jc w:val="center"/>
              <w:rPr>
                <w:sz w:val="18"/>
              </w:rPr>
            </w:pPr>
            <w:r w:rsidRPr="00853F86">
              <w:rPr>
                <w:sz w:val="18"/>
              </w:rPr>
              <w:t>108</w:t>
            </w:r>
          </w:p>
        </w:tc>
        <w:tc>
          <w:tcPr>
            <w:tcW w:w="1837" w:type="pct"/>
            <w:tcBorders>
              <w:top w:val="single" w:sz="4" w:space="0" w:color="auto"/>
              <w:left w:val="single" w:sz="4" w:space="0" w:color="auto"/>
            </w:tcBorders>
            <w:shd w:val="clear" w:color="auto" w:fill="auto"/>
            <w:vAlign w:val="center"/>
          </w:tcPr>
          <w:p w14:paraId="25000554" w14:textId="77777777" w:rsidR="0022155B" w:rsidRPr="00853F86" w:rsidRDefault="0022155B" w:rsidP="0022155B">
            <w:pPr>
              <w:pStyle w:val="afffffffffffff2"/>
              <w:spacing w:line="240" w:lineRule="auto"/>
              <w:ind w:firstLine="0"/>
              <w:jc w:val="center"/>
              <w:rPr>
                <w:sz w:val="18"/>
              </w:rPr>
            </w:pPr>
            <w:r w:rsidRPr="00853F86">
              <w:rPr>
                <w:sz w:val="18"/>
              </w:rPr>
              <w:t>П.Тольятти 20</w:t>
            </w:r>
          </w:p>
        </w:tc>
        <w:tc>
          <w:tcPr>
            <w:tcW w:w="2581" w:type="pct"/>
            <w:tcBorders>
              <w:top w:val="single" w:sz="4" w:space="0" w:color="auto"/>
              <w:left w:val="single" w:sz="4" w:space="0" w:color="auto"/>
              <w:right w:val="single" w:sz="4" w:space="0" w:color="auto"/>
            </w:tcBorders>
            <w:shd w:val="clear" w:color="auto" w:fill="auto"/>
            <w:vAlign w:val="center"/>
          </w:tcPr>
          <w:p w14:paraId="0CD93080" w14:textId="77777777" w:rsidR="0022155B" w:rsidRPr="00853F86" w:rsidRDefault="0022155B" w:rsidP="0022155B">
            <w:pPr>
              <w:pStyle w:val="afffffffffffff2"/>
              <w:spacing w:line="240" w:lineRule="auto"/>
              <w:ind w:firstLine="0"/>
              <w:jc w:val="center"/>
              <w:rPr>
                <w:sz w:val="18"/>
              </w:rPr>
            </w:pPr>
            <w:r w:rsidRPr="00853F86">
              <w:rPr>
                <w:sz w:val="18"/>
              </w:rPr>
              <w:t>ООО «ЮТА»</w:t>
            </w:r>
          </w:p>
        </w:tc>
      </w:tr>
      <w:tr w:rsidR="0022155B" w:rsidRPr="00853F86" w14:paraId="36E7F499" w14:textId="77777777" w:rsidTr="0022155B">
        <w:trPr>
          <w:trHeight w:val="20"/>
        </w:trPr>
        <w:tc>
          <w:tcPr>
            <w:tcW w:w="582" w:type="pct"/>
            <w:tcBorders>
              <w:top w:val="single" w:sz="4" w:space="0" w:color="auto"/>
              <w:left w:val="single" w:sz="4" w:space="0" w:color="auto"/>
            </w:tcBorders>
            <w:shd w:val="clear" w:color="auto" w:fill="auto"/>
            <w:vAlign w:val="center"/>
          </w:tcPr>
          <w:p w14:paraId="6FAAFAEC" w14:textId="77777777" w:rsidR="0022155B" w:rsidRPr="00853F86" w:rsidRDefault="0022155B" w:rsidP="0022155B">
            <w:pPr>
              <w:pStyle w:val="afffffffffffff2"/>
              <w:spacing w:line="240" w:lineRule="auto"/>
              <w:ind w:firstLine="0"/>
              <w:jc w:val="center"/>
              <w:rPr>
                <w:sz w:val="18"/>
              </w:rPr>
            </w:pPr>
            <w:r w:rsidRPr="00853F86">
              <w:rPr>
                <w:sz w:val="18"/>
              </w:rPr>
              <w:t>109</w:t>
            </w:r>
          </w:p>
        </w:tc>
        <w:tc>
          <w:tcPr>
            <w:tcW w:w="1837" w:type="pct"/>
            <w:tcBorders>
              <w:top w:val="single" w:sz="4" w:space="0" w:color="auto"/>
              <w:left w:val="single" w:sz="4" w:space="0" w:color="auto"/>
            </w:tcBorders>
            <w:shd w:val="clear" w:color="auto" w:fill="auto"/>
            <w:vAlign w:val="center"/>
          </w:tcPr>
          <w:p w14:paraId="0D691CC3" w14:textId="77777777" w:rsidR="0022155B" w:rsidRPr="00853F86" w:rsidRDefault="0022155B" w:rsidP="0022155B">
            <w:pPr>
              <w:pStyle w:val="afffffffffffff2"/>
              <w:spacing w:line="240" w:lineRule="auto"/>
              <w:ind w:firstLine="0"/>
              <w:jc w:val="center"/>
              <w:rPr>
                <w:sz w:val="18"/>
              </w:rPr>
            </w:pPr>
            <w:r w:rsidRPr="00853F86">
              <w:rPr>
                <w:sz w:val="18"/>
              </w:rPr>
              <w:t>П.Тольятти 24</w:t>
            </w:r>
          </w:p>
        </w:tc>
        <w:tc>
          <w:tcPr>
            <w:tcW w:w="2581" w:type="pct"/>
            <w:tcBorders>
              <w:top w:val="single" w:sz="4" w:space="0" w:color="auto"/>
              <w:left w:val="single" w:sz="4" w:space="0" w:color="auto"/>
              <w:right w:val="single" w:sz="4" w:space="0" w:color="auto"/>
            </w:tcBorders>
            <w:shd w:val="clear" w:color="auto" w:fill="auto"/>
            <w:vAlign w:val="center"/>
          </w:tcPr>
          <w:p w14:paraId="148113F9" w14:textId="77777777" w:rsidR="0022155B" w:rsidRPr="00853F86" w:rsidRDefault="0022155B" w:rsidP="0022155B">
            <w:pPr>
              <w:pStyle w:val="afffffffffffff2"/>
              <w:spacing w:line="240" w:lineRule="auto"/>
              <w:ind w:firstLine="0"/>
              <w:jc w:val="center"/>
              <w:rPr>
                <w:sz w:val="18"/>
              </w:rPr>
            </w:pPr>
            <w:r w:rsidRPr="00853F86">
              <w:rPr>
                <w:sz w:val="18"/>
              </w:rPr>
              <w:t>ООО КАФЕ «Космос»</w:t>
            </w:r>
          </w:p>
        </w:tc>
      </w:tr>
      <w:tr w:rsidR="0022155B" w:rsidRPr="00853F86" w14:paraId="57A38B29" w14:textId="77777777" w:rsidTr="0022155B">
        <w:trPr>
          <w:trHeight w:val="20"/>
        </w:trPr>
        <w:tc>
          <w:tcPr>
            <w:tcW w:w="582" w:type="pct"/>
            <w:tcBorders>
              <w:top w:val="single" w:sz="4" w:space="0" w:color="auto"/>
              <w:left w:val="single" w:sz="4" w:space="0" w:color="auto"/>
            </w:tcBorders>
            <w:shd w:val="clear" w:color="auto" w:fill="auto"/>
            <w:vAlign w:val="center"/>
          </w:tcPr>
          <w:p w14:paraId="7B9F73CF" w14:textId="77777777" w:rsidR="0022155B" w:rsidRPr="00853F86" w:rsidRDefault="0022155B" w:rsidP="0022155B">
            <w:pPr>
              <w:pStyle w:val="afffffffffffff2"/>
              <w:spacing w:line="240" w:lineRule="auto"/>
              <w:ind w:firstLine="0"/>
              <w:jc w:val="center"/>
              <w:rPr>
                <w:sz w:val="18"/>
              </w:rPr>
            </w:pPr>
            <w:r w:rsidRPr="00853F86">
              <w:rPr>
                <w:sz w:val="18"/>
              </w:rPr>
              <w:t>110</w:t>
            </w:r>
          </w:p>
        </w:tc>
        <w:tc>
          <w:tcPr>
            <w:tcW w:w="1837" w:type="pct"/>
            <w:tcBorders>
              <w:top w:val="single" w:sz="4" w:space="0" w:color="auto"/>
              <w:left w:val="single" w:sz="4" w:space="0" w:color="auto"/>
            </w:tcBorders>
            <w:shd w:val="clear" w:color="auto" w:fill="auto"/>
            <w:vAlign w:val="center"/>
          </w:tcPr>
          <w:p w14:paraId="2F2AD16C" w14:textId="77777777" w:rsidR="0022155B" w:rsidRPr="00853F86" w:rsidRDefault="0022155B" w:rsidP="0022155B">
            <w:pPr>
              <w:pStyle w:val="afffffffffffff2"/>
              <w:spacing w:line="240" w:lineRule="auto"/>
              <w:ind w:firstLine="0"/>
              <w:jc w:val="center"/>
              <w:rPr>
                <w:sz w:val="18"/>
              </w:rPr>
            </w:pPr>
            <w:r w:rsidRPr="00853F86">
              <w:rPr>
                <w:sz w:val="18"/>
              </w:rPr>
              <w:t>П.Тольятти 24/3</w:t>
            </w:r>
          </w:p>
        </w:tc>
        <w:tc>
          <w:tcPr>
            <w:tcW w:w="2581" w:type="pct"/>
            <w:tcBorders>
              <w:top w:val="single" w:sz="4" w:space="0" w:color="auto"/>
              <w:left w:val="single" w:sz="4" w:space="0" w:color="auto"/>
              <w:right w:val="single" w:sz="4" w:space="0" w:color="auto"/>
            </w:tcBorders>
            <w:shd w:val="clear" w:color="auto" w:fill="auto"/>
            <w:vAlign w:val="center"/>
          </w:tcPr>
          <w:p w14:paraId="18B0F494" w14:textId="77777777" w:rsidR="0022155B" w:rsidRPr="00853F86" w:rsidRDefault="0022155B" w:rsidP="0022155B">
            <w:pPr>
              <w:pStyle w:val="afffffffffffff2"/>
              <w:spacing w:line="240" w:lineRule="auto"/>
              <w:ind w:firstLine="0"/>
              <w:jc w:val="center"/>
              <w:rPr>
                <w:sz w:val="18"/>
              </w:rPr>
            </w:pPr>
            <w:r w:rsidRPr="00853F86">
              <w:rPr>
                <w:sz w:val="18"/>
              </w:rPr>
              <w:t>Шурыгин П.А.</w:t>
            </w:r>
          </w:p>
        </w:tc>
      </w:tr>
      <w:tr w:rsidR="0022155B" w:rsidRPr="00853F86" w14:paraId="19D27E78" w14:textId="77777777" w:rsidTr="0022155B">
        <w:trPr>
          <w:trHeight w:val="20"/>
        </w:trPr>
        <w:tc>
          <w:tcPr>
            <w:tcW w:w="582" w:type="pct"/>
            <w:tcBorders>
              <w:top w:val="single" w:sz="4" w:space="0" w:color="auto"/>
              <w:left w:val="single" w:sz="4" w:space="0" w:color="auto"/>
            </w:tcBorders>
            <w:shd w:val="clear" w:color="auto" w:fill="auto"/>
            <w:vAlign w:val="center"/>
          </w:tcPr>
          <w:p w14:paraId="381E82FB" w14:textId="77777777" w:rsidR="0022155B" w:rsidRPr="00853F86" w:rsidRDefault="0022155B" w:rsidP="0022155B">
            <w:pPr>
              <w:pStyle w:val="afffffffffffff2"/>
              <w:spacing w:line="240" w:lineRule="auto"/>
              <w:ind w:firstLine="0"/>
              <w:jc w:val="center"/>
              <w:rPr>
                <w:sz w:val="18"/>
              </w:rPr>
            </w:pPr>
            <w:r w:rsidRPr="00853F86">
              <w:rPr>
                <w:sz w:val="18"/>
              </w:rPr>
              <w:t>111</w:t>
            </w:r>
          </w:p>
        </w:tc>
        <w:tc>
          <w:tcPr>
            <w:tcW w:w="1837" w:type="pct"/>
            <w:tcBorders>
              <w:top w:val="single" w:sz="4" w:space="0" w:color="auto"/>
              <w:left w:val="single" w:sz="4" w:space="0" w:color="auto"/>
            </w:tcBorders>
            <w:shd w:val="clear" w:color="auto" w:fill="auto"/>
            <w:vAlign w:val="center"/>
          </w:tcPr>
          <w:p w14:paraId="05939DEB" w14:textId="77777777" w:rsidR="0022155B" w:rsidRPr="00853F86" w:rsidRDefault="0022155B" w:rsidP="0022155B">
            <w:pPr>
              <w:pStyle w:val="afffffffffffff2"/>
              <w:spacing w:line="240" w:lineRule="auto"/>
              <w:ind w:firstLine="0"/>
              <w:jc w:val="center"/>
              <w:rPr>
                <w:sz w:val="18"/>
              </w:rPr>
            </w:pPr>
            <w:r w:rsidRPr="00853F86">
              <w:rPr>
                <w:sz w:val="18"/>
              </w:rPr>
              <w:t>П.Тольятти 26</w:t>
            </w:r>
          </w:p>
        </w:tc>
        <w:tc>
          <w:tcPr>
            <w:tcW w:w="2581" w:type="pct"/>
            <w:tcBorders>
              <w:top w:val="single" w:sz="4" w:space="0" w:color="auto"/>
              <w:left w:val="single" w:sz="4" w:space="0" w:color="auto"/>
              <w:right w:val="single" w:sz="4" w:space="0" w:color="auto"/>
            </w:tcBorders>
            <w:shd w:val="clear" w:color="auto" w:fill="auto"/>
            <w:vAlign w:val="center"/>
          </w:tcPr>
          <w:p w14:paraId="0B1E05D5" w14:textId="77777777" w:rsidR="0022155B" w:rsidRPr="00853F86" w:rsidRDefault="0022155B" w:rsidP="0022155B">
            <w:pPr>
              <w:pStyle w:val="afffffffffffff2"/>
              <w:spacing w:line="240" w:lineRule="auto"/>
              <w:ind w:firstLine="0"/>
              <w:jc w:val="center"/>
              <w:rPr>
                <w:sz w:val="18"/>
              </w:rPr>
            </w:pPr>
            <w:r w:rsidRPr="00853F86">
              <w:rPr>
                <w:sz w:val="18"/>
              </w:rPr>
              <w:t>ООО "Адам"</w:t>
            </w:r>
          </w:p>
        </w:tc>
      </w:tr>
      <w:tr w:rsidR="0022155B" w:rsidRPr="00853F86" w14:paraId="5D86CA72" w14:textId="77777777" w:rsidTr="0022155B">
        <w:trPr>
          <w:trHeight w:val="20"/>
        </w:trPr>
        <w:tc>
          <w:tcPr>
            <w:tcW w:w="582" w:type="pct"/>
            <w:tcBorders>
              <w:top w:val="single" w:sz="4" w:space="0" w:color="auto"/>
              <w:left w:val="single" w:sz="4" w:space="0" w:color="auto"/>
            </w:tcBorders>
            <w:shd w:val="clear" w:color="auto" w:fill="auto"/>
            <w:vAlign w:val="center"/>
          </w:tcPr>
          <w:p w14:paraId="3B4A7D03" w14:textId="77777777" w:rsidR="0022155B" w:rsidRPr="00853F86" w:rsidRDefault="0022155B" w:rsidP="0022155B">
            <w:pPr>
              <w:pStyle w:val="afffffffffffff2"/>
              <w:spacing w:line="240" w:lineRule="auto"/>
              <w:ind w:firstLine="0"/>
              <w:jc w:val="center"/>
              <w:rPr>
                <w:sz w:val="18"/>
              </w:rPr>
            </w:pPr>
            <w:r w:rsidRPr="00853F86">
              <w:rPr>
                <w:sz w:val="18"/>
              </w:rPr>
              <w:t>112</w:t>
            </w:r>
          </w:p>
        </w:tc>
        <w:tc>
          <w:tcPr>
            <w:tcW w:w="1837" w:type="pct"/>
            <w:tcBorders>
              <w:top w:val="single" w:sz="4" w:space="0" w:color="auto"/>
              <w:left w:val="single" w:sz="4" w:space="0" w:color="auto"/>
            </w:tcBorders>
            <w:shd w:val="clear" w:color="auto" w:fill="auto"/>
            <w:vAlign w:val="center"/>
          </w:tcPr>
          <w:p w14:paraId="33AAB781" w14:textId="77777777" w:rsidR="0022155B" w:rsidRPr="00853F86" w:rsidRDefault="0022155B" w:rsidP="0022155B">
            <w:pPr>
              <w:pStyle w:val="afffffffffffff2"/>
              <w:spacing w:line="240" w:lineRule="auto"/>
              <w:ind w:firstLine="0"/>
              <w:jc w:val="center"/>
              <w:rPr>
                <w:sz w:val="18"/>
              </w:rPr>
            </w:pPr>
            <w:r w:rsidRPr="00853F86">
              <w:rPr>
                <w:sz w:val="18"/>
              </w:rPr>
              <w:t>П.Тольятти 26</w:t>
            </w:r>
          </w:p>
        </w:tc>
        <w:tc>
          <w:tcPr>
            <w:tcW w:w="2581" w:type="pct"/>
            <w:tcBorders>
              <w:top w:val="single" w:sz="4" w:space="0" w:color="auto"/>
              <w:left w:val="single" w:sz="4" w:space="0" w:color="auto"/>
              <w:right w:val="single" w:sz="4" w:space="0" w:color="auto"/>
            </w:tcBorders>
            <w:shd w:val="clear" w:color="auto" w:fill="auto"/>
            <w:vAlign w:val="center"/>
          </w:tcPr>
          <w:p w14:paraId="374E9A6B" w14:textId="77777777" w:rsidR="0022155B" w:rsidRPr="00853F86" w:rsidRDefault="0022155B" w:rsidP="0022155B">
            <w:pPr>
              <w:pStyle w:val="afffffffffffff2"/>
              <w:spacing w:line="240" w:lineRule="auto"/>
              <w:ind w:firstLine="0"/>
              <w:jc w:val="center"/>
              <w:rPr>
                <w:sz w:val="18"/>
              </w:rPr>
            </w:pPr>
            <w:r w:rsidRPr="00853F86">
              <w:rPr>
                <w:sz w:val="18"/>
              </w:rPr>
              <w:t>ООО "АвиценнА"</w:t>
            </w:r>
          </w:p>
        </w:tc>
      </w:tr>
      <w:tr w:rsidR="0022155B" w:rsidRPr="00853F86" w14:paraId="30A9EFBC" w14:textId="77777777" w:rsidTr="0022155B">
        <w:trPr>
          <w:trHeight w:val="20"/>
        </w:trPr>
        <w:tc>
          <w:tcPr>
            <w:tcW w:w="582" w:type="pct"/>
            <w:tcBorders>
              <w:top w:val="single" w:sz="4" w:space="0" w:color="auto"/>
              <w:left w:val="single" w:sz="4" w:space="0" w:color="auto"/>
            </w:tcBorders>
            <w:shd w:val="clear" w:color="auto" w:fill="auto"/>
            <w:vAlign w:val="center"/>
          </w:tcPr>
          <w:p w14:paraId="17114D82" w14:textId="77777777" w:rsidR="0022155B" w:rsidRPr="00853F86" w:rsidRDefault="0022155B" w:rsidP="0022155B">
            <w:pPr>
              <w:pStyle w:val="afffffffffffff2"/>
              <w:spacing w:line="240" w:lineRule="auto"/>
              <w:ind w:firstLine="0"/>
              <w:jc w:val="center"/>
              <w:rPr>
                <w:sz w:val="18"/>
              </w:rPr>
            </w:pPr>
            <w:r w:rsidRPr="00853F86">
              <w:rPr>
                <w:sz w:val="18"/>
              </w:rPr>
              <w:t>113</w:t>
            </w:r>
          </w:p>
        </w:tc>
        <w:tc>
          <w:tcPr>
            <w:tcW w:w="1837" w:type="pct"/>
            <w:tcBorders>
              <w:top w:val="single" w:sz="4" w:space="0" w:color="auto"/>
              <w:left w:val="single" w:sz="4" w:space="0" w:color="auto"/>
            </w:tcBorders>
            <w:shd w:val="clear" w:color="auto" w:fill="auto"/>
            <w:vAlign w:val="center"/>
          </w:tcPr>
          <w:p w14:paraId="0DD742C1" w14:textId="77777777" w:rsidR="0022155B" w:rsidRPr="00853F86" w:rsidRDefault="0022155B" w:rsidP="0022155B">
            <w:pPr>
              <w:pStyle w:val="afffffffffffff2"/>
              <w:spacing w:line="240" w:lineRule="auto"/>
              <w:ind w:firstLine="0"/>
              <w:jc w:val="center"/>
              <w:rPr>
                <w:sz w:val="18"/>
              </w:rPr>
            </w:pPr>
            <w:r w:rsidRPr="00853F86">
              <w:rPr>
                <w:sz w:val="18"/>
              </w:rPr>
              <w:t>П.Тольятти 26</w:t>
            </w:r>
          </w:p>
        </w:tc>
        <w:tc>
          <w:tcPr>
            <w:tcW w:w="2581" w:type="pct"/>
            <w:tcBorders>
              <w:top w:val="single" w:sz="4" w:space="0" w:color="auto"/>
              <w:left w:val="single" w:sz="4" w:space="0" w:color="auto"/>
              <w:right w:val="single" w:sz="4" w:space="0" w:color="auto"/>
            </w:tcBorders>
            <w:shd w:val="clear" w:color="auto" w:fill="auto"/>
            <w:vAlign w:val="center"/>
          </w:tcPr>
          <w:p w14:paraId="1628A761" w14:textId="77777777" w:rsidR="0022155B" w:rsidRPr="00853F86" w:rsidRDefault="0022155B" w:rsidP="0022155B">
            <w:pPr>
              <w:pStyle w:val="afffffffffffff2"/>
              <w:spacing w:line="240" w:lineRule="auto"/>
              <w:ind w:firstLine="0"/>
              <w:jc w:val="center"/>
              <w:rPr>
                <w:sz w:val="18"/>
              </w:rPr>
            </w:pPr>
            <w:r w:rsidRPr="00853F86">
              <w:rPr>
                <w:sz w:val="18"/>
              </w:rPr>
              <w:t>ИП Качарава А.Н.</w:t>
            </w:r>
          </w:p>
        </w:tc>
      </w:tr>
      <w:tr w:rsidR="0022155B" w:rsidRPr="00853F86" w14:paraId="76DF3793" w14:textId="77777777" w:rsidTr="0022155B">
        <w:trPr>
          <w:trHeight w:val="20"/>
        </w:trPr>
        <w:tc>
          <w:tcPr>
            <w:tcW w:w="582" w:type="pct"/>
            <w:tcBorders>
              <w:top w:val="single" w:sz="4" w:space="0" w:color="auto"/>
              <w:left w:val="single" w:sz="4" w:space="0" w:color="auto"/>
            </w:tcBorders>
            <w:shd w:val="clear" w:color="auto" w:fill="auto"/>
            <w:vAlign w:val="center"/>
          </w:tcPr>
          <w:p w14:paraId="025EBB52" w14:textId="77777777" w:rsidR="0022155B" w:rsidRPr="00853F86" w:rsidRDefault="0022155B" w:rsidP="0022155B">
            <w:pPr>
              <w:pStyle w:val="afffffffffffff2"/>
              <w:spacing w:line="240" w:lineRule="auto"/>
              <w:ind w:firstLine="0"/>
              <w:jc w:val="center"/>
              <w:rPr>
                <w:sz w:val="18"/>
              </w:rPr>
            </w:pPr>
            <w:r w:rsidRPr="00853F86">
              <w:rPr>
                <w:sz w:val="18"/>
              </w:rPr>
              <w:t>114</w:t>
            </w:r>
          </w:p>
        </w:tc>
        <w:tc>
          <w:tcPr>
            <w:tcW w:w="1837" w:type="pct"/>
            <w:tcBorders>
              <w:top w:val="single" w:sz="4" w:space="0" w:color="auto"/>
              <w:left w:val="single" w:sz="4" w:space="0" w:color="auto"/>
            </w:tcBorders>
            <w:shd w:val="clear" w:color="auto" w:fill="auto"/>
            <w:vAlign w:val="center"/>
          </w:tcPr>
          <w:p w14:paraId="0744D8DD" w14:textId="77777777" w:rsidR="0022155B" w:rsidRPr="00853F86" w:rsidRDefault="0022155B" w:rsidP="0022155B">
            <w:pPr>
              <w:pStyle w:val="afffffffffffff2"/>
              <w:spacing w:line="240" w:lineRule="auto"/>
              <w:ind w:firstLine="0"/>
              <w:jc w:val="center"/>
              <w:rPr>
                <w:sz w:val="18"/>
              </w:rPr>
            </w:pPr>
            <w:r w:rsidRPr="00853F86">
              <w:rPr>
                <w:sz w:val="18"/>
              </w:rPr>
              <w:t>П.Тольятти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77403FDF" w14:textId="77777777" w:rsidR="0022155B" w:rsidRPr="00853F86" w:rsidRDefault="0022155B" w:rsidP="0022155B">
            <w:pPr>
              <w:pStyle w:val="afffffffffffff2"/>
              <w:spacing w:line="240" w:lineRule="auto"/>
              <w:ind w:firstLine="0"/>
              <w:jc w:val="center"/>
              <w:rPr>
                <w:sz w:val="18"/>
              </w:rPr>
            </w:pPr>
            <w:r w:rsidRPr="00853F86">
              <w:rPr>
                <w:sz w:val="18"/>
              </w:rPr>
              <w:t>Бабицкая М.О.</w:t>
            </w:r>
          </w:p>
        </w:tc>
      </w:tr>
      <w:tr w:rsidR="0022155B" w:rsidRPr="00853F86" w14:paraId="5D421A21" w14:textId="77777777" w:rsidTr="0022155B">
        <w:trPr>
          <w:trHeight w:val="20"/>
        </w:trPr>
        <w:tc>
          <w:tcPr>
            <w:tcW w:w="582" w:type="pct"/>
            <w:tcBorders>
              <w:top w:val="single" w:sz="4" w:space="0" w:color="auto"/>
              <w:left w:val="single" w:sz="4" w:space="0" w:color="auto"/>
            </w:tcBorders>
            <w:shd w:val="clear" w:color="auto" w:fill="auto"/>
            <w:vAlign w:val="center"/>
          </w:tcPr>
          <w:p w14:paraId="6C63F0C5" w14:textId="77777777" w:rsidR="0022155B" w:rsidRPr="00853F86" w:rsidRDefault="0022155B" w:rsidP="0022155B">
            <w:pPr>
              <w:pStyle w:val="afffffffffffff2"/>
              <w:spacing w:line="240" w:lineRule="auto"/>
              <w:ind w:firstLine="0"/>
              <w:jc w:val="center"/>
              <w:rPr>
                <w:sz w:val="18"/>
              </w:rPr>
            </w:pPr>
            <w:r w:rsidRPr="00853F86">
              <w:rPr>
                <w:sz w:val="18"/>
              </w:rPr>
              <w:t>115</w:t>
            </w:r>
          </w:p>
        </w:tc>
        <w:tc>
          <w:tcPr>
            <w:tcW w:w="1837" w:type="pct"/>
            <w:tcBorders>
              <w:top w:val="single" w:sz="4" w:space="0" w:color="auto"/>
              <w:left w:val="single" w:sz="4" w:space="0" w:color="auto"/>
            </w:tcBorders>
            <w:shd w:val="clear" w:color="auto" w:fill="auto"/>
            <w:vAlign w:val="center"/>
          </w:tcPr>
          <w:p w14:paraId="5118A4D6" w14:textId="77777777" w:rsidR="0022155B" w:rsidRPr="00853F86" w:rsidRDefault="0022155B" w:rsidP="0022155B">
            <w:pPr>
              <w:pStyle w:val="afffffffffffff2"/>
              <w:spacing w:line="240" w:lineRule="auto"/>
              <w:ind w:firstLine="0"/>
              <w:jc w:val="center"/>
              <w:rPr>
                <w:sz w:val="18"/>
              </w:rPr>
            </w:pPr>
            <w:r w:rsidRPr="00853F86">
              <w:rPr>
                <w:sz w:val="18"/>
              </w:rPr>
              <w:t>П.Тольятти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3978758B" w14:textId="77777777" w:rsidR="0022155B" w:rsidRPr="00853F86" w:rsidRDefault="0022155B" w:rsidP="0022155B">
            <w:pPr>
              <w:pStyle w:val="afffffffffffff2"/>
              <w:spacing w:line="240" w:lineRule="auto"/>
              <w:ind w:firstLine="0"/>
              <w:jc w:val="center"/>
              <w:rPr>
                <w:sz w:val="18"/>
              </w:rPr>
            </w:pPr>
            <w:r w:rsidRPr="00853F86">
              <w:rPr>
                <w:sz w:val="18"/>
              </w:rPr>
              <w:t>АО "ТНИИС"</w:t>
            </w:r>
          </w:p>
        </w:tc>
      </w:tr>
      <w:tr w:rsidR="0022155B" w:rsidRPr="00853F86" w14:paraId="365A787C" w14:textId="77777777" w:rsidTr="0022155B">
        <w:trPr>
          <w:trHeight w:val="20"/>
        </w:trPr>
        <w:tc>
          <w:tcPr>
            <w:tcW w:w="582" w:type="pct"/>
            <w:tcBorders>
              <w:top w:val="single" w:sz="4" w:space="0" w:color="auto"/>
              <w:left w:val="single" w:sz="4" w:space="0" w:color="auto"/>
            </w:tcBorders>
            <w:shd w:val="clear" w:color="auto" w:fill="auto"/>
            <w:vAlign w:val="center"/>
          </w:tcPr>
          <w:p w14:paraId="4BF14C83" w14:textId="77777777" w:rsidR="0022155B" w:rsidRPr="00853F86" w:rsidRDefault="0022155B" w:rsidP="0022155B">
            <w:pPr>
              <w:pStyle w:val="afffffffffffff2"/>
              <w:spacing w:line="240" w:lineRule="auto"/>
              <w:ind w:firstLine="0"/>
              <w:jc w:val="center"/>
              <w:rPr>
                <w:sz w:val="18"/>
              </w:rPr>
            </w:pPr>
            <w:r w:rsidRPr="00853F86">
              <w:rPr>
                <w:sz w:val="18"/>
              </w:rPr>
              <w:t>116</w:t>
            </w:r>
          </w:p>
        </w:tc>
        <w:tc>
          <w:tcPr>
            <w:tcW w:w="1837" w:type="pct"/>
            <w:tcBorders>
              <w:top w:val="single" w:sz="4" w:space="0" w:color="auto"/>
              <w:left w:val="single" w:sz="4" w:space="0" w:color="auto"/>
            </w:tcBorders>
            <w:shd w:val="clear" w:color="auto" w:fill="auto"/>
            <w:vAlign w:val="center"/>
          </w:tcPr>
          <w:p w14:paraId="03112658" w14:textId="77777777" w:rsidR="0022155B" w:rsidRPr="00853F86" w:rsidRDefault="0022155B" w:rsidP="0022155B">
            <w:pPr>
              <w:pStyle w:val="afffffffffffff2"/>
              <w:spacing w:line="240" w:lineRule="auto"/>
              <w:ind w:firstLine="0"/>
              <w:jc w:val="center"/>
              <w:rPr>
                <w:sz w:val="18"/>
              </w:rPr>
            </w:pPr>
            <w:r w:rsidRPr="00853F86">
              <w:rPr>
                <w:sz w:val="18"/>
              </w:rPr>
              <w:t>П.Тольятти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43F8AEE6" w14:textId="77777777" w:rsidR="0022155B" w:rsidRPr="00853F86" w:rsidRDefault="0022155B" w:rsidP="0022155B">
            <w:pPr>
              <w:pStyle w:val="afffffffffffff2"/>
              <w:spacing w:line="240" w:lineRule="auto"/>
              <w:ind w:firstLine="0"/>
              <w:jc w:val="center"/>
              <w:rPr>
                <w:sz w:val="18"/>
              </w:rPr>
            </w:pPr>
            <w:r w:rsidRPr="00853F86">
              <w:rPr>
                <w:sz w:val="18"/>
              </w:rPr>
              <w:t>Кареньких А.П.</w:t>
            </w:r>
          </w:p>
        </w:tc>
      </w:tr>
      <w:tr w:rsidR="0022155B" w:rsidRPr="00853F86" w14:paraId="51533EF9" w14:textId="77777777" w:rsidTr="0022155B">
        <w:trPr>
          <w:trHeight w:val="20"/>
        </w:trPr>
        <w:tc>
          <w:tcPr>
            <w:tcW w:w="582" w:type="pct"/>
            <w:tcBorders>
              <w:top w:val="single" w:sz="4" w:space="0" w:color="auto"/>
              <w:left w:val="single" w:sz="4" w:space="0" w:color="auto"/>
            </w:tcBorders>
            <w:shd w:val="clear" w:color="auto" w:fill="auto"/>
            <w:vAlign w:val="center"/>
          </w:tcPr>
          <w:p w14:paraId="47CD101A" w14:textId="77777777" w:rsidR="0022155B" w:rsidRPr="00853F86" w:rsidRDefault="0022155B" w:rsidP="0022155B">
            <w:pPr>
              <w:pStyle w:val="afffffffffffff2"/>
              <w:spacing w:line="240" w:lineRule="auto"/>
              <w:ind w:firstLine="0"/>
              <w:jc w:val="center"/>
              <w:rPr>
                <w:sz w:val="18"/>
              </w:rPr>
            </w:pPr>
            <w:r w:rsidRPr="00853F86">
              <w:rPr>
                <w:sz w:val="18"/>
              </w:rPr>
              <w:t>117</w:t>
            </w:r>
          </w:p>
        </w:tc>
        <w:tc>
          <w:tcPr>
            <w:tcW w:w="1837" w:type="pct"/>
            <w:tcBorders>
              <w:top w:val="single" w:sz="4" w:space="0" w:color="auto"/>
              <w:left w:val="single" w:sz="4" w:space="0" w:color="auto"/>
            </w:tcBorders>
            <w:shd w:val="clear" w:color="auto" w:fill="auto"/>
            <w:vAlign w:val="center"/>
          </w:tcPr>
          <w:p w14:paraId="20EF943B" w14:textId="77777777" w:rsidR="0022155B" w:rsidRPr="00853F86" w:rsidRDefault="0022155B" w:rsidP="0022155B">
            <w:pPr>
              <w:pStyle w:val="afffffffffffff2"/>
              <w:spacing w:line="240" w:lineRule="auto"/>
              <w:ind w:firstLine="0"/>
              <w:jc w:val="center"/>
              <w:rPr>
                <w:sz w:val="18"/>
              </w:rPr>
            </w:pPr>
            <w:r w:rsidRPr="00853F86">
              <w:rPr>
                <w:sz w:val="18"/>
              </w:rPr>
              <w:t>П.Тольятти 28/3</w:t>
            </w:r>
          </w:p>
        </w:tc>
        <w:tc>
          <w:tcPr>
            <w:tcW w:w="2581" w:type="pct"/>
            <w:tcBorders>
              <w:top w:val="single" w:sz="4" w:space="0" w:color="auto"/>
              <w:left w:val="single" w:sz="4" w:space="0" w:color="auto"/>
              <w:right w:val="single" w:sz="4" w:space="0" w:color="auto"/>
            </w:tcBorders>
            <w:shd w:val="clear" w:color="auto" w:fill="auto"/>
            <w:vAlign w:val="center"/>
          </w:tcPr>
          <w:p w14:paraId="22166CA8" w14:textId="77777777" w:rsidR="0022155B" w:rsidRPr="00853F86" w:rsidRDefault="0022155B" w:rsidP="0022155B">
            <w:pPr>
              <w:pStyle w:val="afffffffffffff2"/>
              <w:spacing w:line="240" w:lineRule="auto"/>
              <w:ind w:firstLine="0"/>
              <w:jc w:val="center"/>
              <w:rPr>
                <w:sz w:val="18"/>
              </w:rPr>
            </w:pPr>
            <w:r w:rsidRPr="00853F86">
              <w:rPr>
                <w:sz w:val="18"/>
              </w:rPr>
              <w:t>ОО ТГНКАА</w:t>
            </w:r>
          </w:p>
        </w:tc>
      </w:tr>
      <w:tr w:rsidR="0022155B" w:rsidRPr="00853F86" w14:paraId="5FE9EC11" w14:textId="77777777" w:rsidTr="0022155B">
        <w:trPr>
          <w:trHeight w:val="20"/>
        </w:trPr>
        <w:tc>
          <w:tcPr>
            <w:tcW w:w="582" w:type="pct"/>
            <w:tcBorders>
              <w:top w:val="single" w:sz="4" w:space="0" w:color="auto"/>
              <w:left w:val="single" w:sz="4" w:space="0" w:color="auto"/>
            </w:tcBorders>
            <w:shd w:val="clear" w:color="auto" w:fill="auto"/>
            <w:vAlign w:val="center"/>
          </w:tcPr>
          <w:p w14:paraId="01A3BD6A" w14:textId="77777777" w:rsidR="0022155B" w:rsidRPr="00853F86" w:rsidRDefault="0022155B" w:rsidP="0022155B">
            <w:pPr>
              <w:pStyle w:val="afffffffffffff2"/>
              <w:spacing w:line="240" w:lineRule="auto"/>
              <w:ind w:firstLine="0"/>
              <w:jc w:val="center"/>
              <w:rPr>
                <w:sz w:val="18"/>
              </w:rPr>
            </w:pPr>
            <w:r w:rsidRPr="00853F86">
              <w:rPr>
                <w:sz w:val="18"/>
              </w:rPr>
              <w:lastRenderedPageBreak/>
              <w:t>118</w:t>
            </w:r>
          </w:p>
        </w:tc>
        <w:tc>
          <w:tcPr>
            <w:tcW w:w="1837" w:type="pct"/>
            <w:tcBorders>
              <w:top w:val="single" w:sz="4" w:space="0" w:color="auto"/>
              <w:left w:val="single" w:sz="4" w:space="0" w:color="auto"/>
            </w:tcBorders>
            <w:shd w:val="clear" w:color="auto" w:fill="auto"/>
            <w:vAlign w:val="center"/>
          </w:tcPr>
          <w:p w14:paraId="01A62EA7" w14:textId="77777777" w:rsidR="0022155B" w:rsidRPr="00853F86" w:rsidRDefault="0022155B" w:rsidP="0022155B">
            <w:pPr>
              <w:pStyle w:val="afffffffffffff2"/>
              <w:spacing w:line="240" w:lineRule="auto"/>
              <w:ind w:firstLine="0"/>
              <w:jc w:val="center"/>
              <w:rPr>
                <w:sz w:val="18"/>
              </w:rPr>
            </w:pPr>
            <w:r w:rsidRPr="00853F86">
              <w:rPr>
                <w:sz w:val="18"/>
              </w:rPr>
              <w:t>П.Тольятти 30</w:t>
            </w:r>
          </w:p>
        </w:tc>
        <w:tc>
          <w:tcPr>
            <w:tcW w:w="2581" w:type="pct"/>
            <w:tcBorders>
              <w:top w:val="single" w:sz="4" w:space="0" w:color="auto"/>
              <w:left w:val="single" w:sz="4" w:space="0" w:color="auto"/>
              <w:right w:val="single" w:sz="4" w:space="0" w:color="auto"/>
            </w:tcBorders>
            <w:shd w:val="clear" w:color="auto" w:fill="auto"/>
            <w:vAlign w:val="center"/>
          </w:tcPr>
          <w:p w14:paraId="5F587769" w14:textId="77777777" w:rsidR="0022155B" w:rsidRPr="00853F86" w:rsidRDefault="0022155B" w:rsidP="0022155B">
            <w:pPr>
              <w:pStyle w:val="afffffffffffff2"/>
              <w:spacing w:line="240" w:lineRule="auto"/>
              <w:ind w:firstLine="0"/>
              <w:jc w:val="center"/>
              <w:rPr>
                <w:sz w:val="18"/>
              </w:rPr>
            </w:pPr>
            <w:r w:rsidRPr="00853F86">
              <w:rPr>
                <w:sz w:val="18"/>
              </w:rPr>
              <w:t>ООО «Олис»</w:t>
            </w:r>
          </w:p>
        </w:tc>
      </w:tr>
      <w:tr w:rsidR="0022155B" w:rsidRPr="00853F86" w14:paraId="680F6A2D" w14:textId="77777777" w:rsidTr="0022155B">
        <w:trPr>
          <w:trHeight w:val="20"/>
        </w:trPr>
        <w:tc>
          <w:tcPr>
            <w:tcW w:w="582" w:type="pct"/>
            <w:tcBorders>
              <w:top w:val="single" w:sz="4" w:space="0" w:color="auto"/>
              <w:left w:val="single" w:sz="4" w:space="0" w:color="auto"/>
            </w:tcBorders>
            <w:shd w:val="clear" w:color="auto" w:fill="auto"/>
            <w:vAlign w:val="center"/>
          </w:tcPr>
          <w:p w14:paraId="2C122F81" w14:textId="77777777" w:rsidR="0022155B" w:rsidRPr="00853F86" w:rsidRDefault="0022155B" w:rsidP="0022155B">
            <w:pPr>
              <w:pStyle w:val="afffffffffffff2"/>
              <w:spacing w:line="240" w:lineRule="auto"/>
              <w:ind w:firstLine="0"/>
              <w:jc w:val="center"/>
              <w:rPr>
                <w:sz w:val="18"/>
              </w:rPr>
            </w:pPr>
            <w:r w:rsidRPr="00853F86">
              <w:rPr>
                <w:sz w:val="18"/>
              </w:rPr>
              <w:t>119</w:t>
            </w:r>
          </w:p>
        </w:tc>
        <w:tc>
          <w:tcPr>
            <w:tcW w:w="1837" w:type="pct"/>
            <w:tcBorders>
              <w:top w:val="single" w:sz="4" w:space="0" w:color="auto"/>
              <w:left w:val="single" w:sz="4" w:space="0" w:color="auto"/>
            </w:tcBorders>
            <w:shd w:val="clear" w:color="auto" w:fill="auto"/>
            <w:vAlign w:val="center"/>
          </w:tcPr>
          <w:p w14:paraId="50B52DD8" w14:textId="77777777" w:rsidR="0022155B" w:rsidRPr="00853F86" w:rsidRDefault="0022155B" w:rsidP="0022155B">
            <w:pPr>
              <w:pStyle w:val="afffffffffffff2"/>
              <w:spacing w:line="240" w:lineRule="auto"/>
              <w:ind w:firstLine="0"/>
              <w:jc w:val="center"/>
              <w:rPr>
                <w:sz w:val="18"/>
              </w:rPr>
            </w:pPr>
            <w:r w:rsidRPr="00853F86">
              <w:rPr>
                <w:sz w:val="18"/>
              </w:rPr>
              <w:t>П.Тольятти 30/3</w:t>
            </w:r>
          </w:p>
        </w:tc>
        <w:tc>
          <w:tcPr>
            <w:tcW w:w="2581" w:type="pct"/>
            <w:tcBorders>
              <w:top w:val="single" w:sz="4" w:space="0" w:color="auto"/>
              <w:left w:val="single" w:sz="4" w:space="0" w:color="auto"/>
              <w:right w:val="single" w:sz="4" w:space="0" w:color="auto"/>
            </w:tcBorders>
            <w:shd w:val="clear" w:color="auto" w:fill="auto"/>
            <w:vAlign w:val="center"/>
          </w:tcPr>
          <w:p w14:paraId="51ACAA55" w14:textId="77777777" w:rsidR="0022155B" w:rsidRPr="00853F86" w:rsidRDefault="0022155B" w:rsidP="0022155B">
            <w:pPr>
              <w:pStyle w:val="afffffffffffff2"/>
              <w:spacing w:line="240" w:lineRule="auto"/>
              <w:ind w:firstLine="0"/>
              <w:jc w:val="center"/>
              <w:rPr>
                <w:sz w:val="18"/>
              </w:rPr>
            </w:pPr>
            <w:r w:rsidRPr="00853F86">
              <w:rPr>
                <w:sz w:val="18"/>
              </w:rPr>
              <w:t>ИП Гуков А.В.</w:t>
            </w:r>
          </w:p>
        </w:tc>
      </w:tr>
      <w:tr w:rsidR="0022155B" w:rsidRPr="00853F86" w14:paraId="7CF1C9E4" w14:textId="77777777" w:rsidTr="0022155B">
        <w:trPr>
          <w:trHeight w:val="20"/>
        </w:trPr>
        <w:tc>
          <w:tcPr>
            <w:tcW w:w="582" w:type="pct"/>
            <w:tcBorders>
              <w:top w:val="single" w:sz="4" w:space="0" w:color="auto"/>
              <w:left w:val="single" w:sz="4" w:space="0" w:color="auto"/>
            </w:tcBorders>
            <w:shd w:val="clear" w:color="auto" w:fill="auto"/>
            <w:vAlign w:val="center"/>
          </w:tcPr>
          <w:p w14:paraId="32691E62" w14:textId="77777777" w:rsidR="0022155B" w:rsidRPr="00853F86" w:rsidRDefault="0022155B" w:rsidP="0022155B">
            <w:pPr>
              <w:pStyle w:val="afffffffffffff2"/>
              <w:spacing w:line="240" w:lineRule="auto"/>
              <w:ind w:firstLine="0"/>
              <w:jc w:val="center"/>
              <w:rPr>
                <w:sz w:val="18"/>
              </w:rPr>
            </w:pPr>
            <w:r w:rsidRPr="00853F86">
              <w:rPr>
                <w:sz w:val="18"/>
              </w:rPr>
              <w:t>120</w:t>
            </w:r>
          </w:p>
        </w:tc>
        <w:tc>
          <w:tcPr>
            <w:tcW w:w="1837" w:type="pct"/>
            <w:tcBorders>
              <w:top w:val="single" w:sz="4" w:space="0" w:color="auto"/>
              <w:left w:val="single" w:sz="4" w:space="0" w:color="auto"/>
            </w:tcBorders>
            <w:shd w:val="clear" w:color="auto" w:fill="auto"/>
            <w:vAlign w:val="center"/>
          </w:tcPr>
          <w:p w14:paraId="05BF6DDF" w14:textId="77777777" w:rsidR="0022155B" w:rsidRPr="00853F86" w:rsidRDefault="0022155B" w:rsidP="0022155B">
            <w:pPr>
              <w:pStyle w:val="afffffffffffff2"/>
              <w:spacing w:line="240" w:lineRule="auto"/>
              <w:ind w:firstLine="0"/>
              <w:jc w:val="center"/>
              <w:rPr>
                <w:sz w:val="18"/>
              </w:rPr>
            </w:pPr>
            <w:r w:rsidRPr="00853F86">
              <w:rPr>
                <w:sz w:val="18"/>
              </w:rPr>
              <w:t>П.Тольятти 30/3</w:t>
            </w:r>
          </w:p>
        </w:tc>
        <w:tc>
          <w:tcPr>
            <w:tcW w:w="2581" w:type="pct"/>
            <w:tcBorders>
              <w:top w:val="single" w:sz="4" w:space="0" w:color="auto"/>
              <w:left w:val="single" w:sz="4" w:space="0" w:color="auto"/>
              <w:right w:val="single" w:sz="4" w:space="0" w:color="auto"/>
            </w:tcBorders>
            <w:shd w:val="clear" w:color="auto" w:fill="auto"/>
            <w:vAlign w:val="center"/>
          </w:tcPr>
          <w:p w14:paraId="1BE6B671" w14:textId="77777777" w:rsidR="0022155B" w:rsidRPr="00853F86" w:rsidRDefault="0022155B" w:rsidP="0022155B">
            <w:pPr>
              <w:pStyle w:val="afffffffffffff2"/>
              <w:spacing w:line="240" w:lineRule="auto"/>
              <w:ind w:firstLine="0"/>
              <w:jc w:val="center"/>
              <w:rPr>
                <w:sz w:val="18"/>
              </w:rPr>
            </w:pPr>
            <w:r w:rsidRPr="00853F86">
              <w:rPr>
                <w:sz w:val="18"/>
              </w:rPr>
              <w:t>Четверикова О.В.</w:t>
            </w:r>
          </w:p>
        </w:tc>
      </w:tr>
      <w:tr w:rsidR="0022155B" w:rsidRPr="00853F86" w14:paraId="0D5860EE" w14:textId="77777777" w:rsidTr="0022155B">
        <w:trPr>
          <w:trHeight w:val="20"/>
        </w:trPr>
        <w:tc>
          <w:tcPr>
            <w:tcW w:w="582" w:type="pct"/>
            <w:tcBorders>
              <w:top w:val="single" w:sz="4" w:space="0" w:color="auto"/>
              <w:left w:val="single" w:sz="4" w:space="0" w:color="auto"/>
            </w:tcBorders>
            <w:shd w:val="clear" w:color="auto" w:fill="auto"/>
            <w:vAlign w:val="center"/>
          </w:tcPr>
          <w:p w14:paraId="62DB1C8C" w14:textId="77777777" w:rsidR="0022155B" w:rsidRPr="00853F86" w:rsidRDefault="0022155B" w:rsidP="0022155B">
            <w:pPr>
              <w:pStyle w:val="afffffffffffff2"/>
              <w:spacing w:line="240" w:lineRule="auto"/>
              <w:ind w:firstLine="0"/>
              <w:jc w:val="center"/>
              <w:rPr>
                <w:sz w:val="18"/>
              </w:rPr>
            </w:pPr>
            <w:r w:rsidRPr="00853F86">
              <w:rPr>
                <w:sz w:val="18"/>
              </w:rPr>
              <w:t>121</w:t>
            </w:r>
          </w:p>
        </w:tc>
        <w:tc>
          <w:tcPr>
            <w:tcW w:w="1837" w:type="pct"/>
            <w:tcBorders>
              <w:top w:val="single" w:sz="4" w:space="0" w:color="auto"/>
              <w:left w:val="single" w:sz="4" w:space="0" w:color="auto"/>
            </w:tcBorders>
            <w:shd w:val="clear" w:color="auto" w:fill="auto"/>
            <w:vAlign w:val="center"/>
          </w:tcPr>
          <w:p w14:paraId="0AE31648" w14:textId="77777777" w:rsidR="0022155B" w:rsidRPr="00853F86" w:rsidRDefault="0022155B" w:rsidP="0022155B">
            <w:pPr>
              <w:pStyle w:val="afffffffffffff2"/>
              <w:spacing w:line="240" w:lineRule="auto"/>
              <w:ind w:firstLine="0"/>
              <w:jc w:val="center"/>
              <w:rPr>
                <w:sz w:val="18"/>
              </w:rPr>
            </w:pPr>
            <w:r w:rsidRPr="00853F86">
              <w:rPr>
                <w:sz w:val="18"/>
              </w:rPr>
              <w:t>П.Тольятти 32/1</w:t>
            </w:r>
          </w:p>
        </w:tc>
        <w:tc>
          <w:tcPr>
            <w:tcW w:w="2581" w:type="pct"/>
            <w:tcBorders>
              <w:top w:val="single" w:sz="4" w:space="0" w:color="auto"/>
              <w:left w:val="single" w:sz="4" w:space="0" w:color="auto"/>
              <w:right w:val="single" w:sz="4" w:space="0" w:color="auto"/>
            </w:tcBorders>
            <w:shd w:val="clear" w:color="auto" w:fill="auto"/>
            <w:vAlign w:val="center"/>
          </w:tcPr>
          <w:p w14:paraId="44DA7F74" w14:textId="77777777" w:rsidR="0022155B" w:rsidRPr="00853F86" w:rsidRDefault="0022155B" w:rsidP="0022155B">
            <w:pPr>
              <w:pStyle w:val="afffffffffffff2"/>
              <w:spacing w:line="240" w:lineRule="auto"/>
              <w:ind w:firstLine="0"/>
              <w:jc w:val="center"/>
              <w:rPr>
                <w:sz w:val="18"/>
              </w:rPr>
            </w:pPr>
            <w:r w:rsidRPr="00853F86">
              <w:rPr>
                <w:sz w:val="18"/>
              </w:rPr>
              <w:t>Абрамичева Г.Л.</w:t>
            </w:r>
          </w:p>
        </w:tc>
      </w:tr>
      <w:tr w:rsidR="0022155B" w:rsidRPr="00853F86" w14:paraId="24E6B636" w14:textId="77777777" w:rsidTr="0022155B">
        <w:trPr>
          <w:trHeight w:val="20"/>
        </w:trPr>
        <w:tc>
          <w:tcPr>
            <w:tcW w:w="582" w:type="pct"/>
            <w:tcBorders>
              <w:top w:val="single" w:sz="4" w:space="0" w:color="auto"/>
              <w:left w:val="single" w:sz="4" w:space="0" w:color="auto"/>
            </w:tcBorders>
            <w:shd w:val="clear" w:color="auto" w:fill="auto"/>
            <w:vAlign w:val="center"/>
          </w:tcPr>
          <w:p w14:paraId="128B517F" w14:textId="77777777" w:rsidR="0022155B" w:rsidRPr="00853F86" w:rsidRDefault="0022155B" w:rsidP="0022155B">
            <w:pPr>
              <w:pStyle w:val="afffffffffffff2"/>
              <w:spacing w:line="240" w:lineRule="auto"/>
              <w:ind w:firstLine="0"/>
              <w:jc w:val="center"/>
              <w:rPr>
                <w:sz w:val="18"/>
              </w:rPr>
            </w:pPr>
            <w:r w:rsidRPr="00853F86">
              <w:rPr>
                <w:sz w:val="18"/>
              </w:rPr>
              <w:t>122</w:t>
            </w:r>
          </w:p>
        </w:tc>
        <w:tc>
          <w:tcPr>
            <w:tcW w:w="1837" w:type="pct"/>
            <w:tcBorders>
              <w:top w:val="single" w:sz="4" w:space="0" w:color="auto"/>
              <w:left w:val="single" w:sz="4" w:space="0" w:color="auto"/>
            </w:tcBorders>
            <w:shd w:val="clear" w:color="auto" w:fill="auto"/>
            <w:vAlign w:val="center"/>
          </w:tcPr>
          <w:p w14:paraId="05C2301C" w14:textId="77777777" w:rsidR="0022155B" w:rsidRPr="00853F86" w:rsidRDefault="0022155B" w:rsidP="0022155B">
            <w:pPr>
              <w:pStyle w:val="afffffffffffff2"/>
              <w:spacing w:line="240" w:lineRule="auto"/>
              <w:ind w:firstLine="0"/>
              <w:jc w:val="center"/>
              <w:rPr>
                <w:sz w:val="18"/>
              </w:rPr>
            </w:pPr>
            <w:r w:rsidRPr="00853F86">
              <w:rPr>
                <w:sz w:val="18"/>
              </w:rPr>
              <w:t>С. Лазо 1/2</w:t>
            </w:r>
          </w:p>
        </w:tc>
        <w:tc>
          <w:tcPr>
            <w:tcW w:w="2581" w:type="pct"/>
            <w:tcBorders>
              <w:top w:val="single" w:sz="4" w:space="0" w:color="auto"/>
              <w:left w:val="single" w:sz="4" w:space="0" w:color="auto"/>
              <w:right w:val="single" w:sz="4" w:space="0" w:color="auto"/>
            </w:tcBorders>
            <w:shd w:val="clear" w:color="auto" w:fill="auto"/>
            <w:vAlign w:val="center"/>
          </w:tcPr>
          <w:p w14:paraId="05BC53C7" w14:textId="77777777" w:rsidR="0022155B" w:rsidRPr="00853F86" w:rsidRDefault="0022155B" w:rsidP="0022155B">
            <w:pPr>
              <w:pStyle w:val="afffffffffffff2"/>
              <w:spacing w:line="240" w:lineRule="auto"/>
              <w:ind w:firstLine="0"/>
              <w:jc w:val="center"/>
              <w:rPr>
                <w:sz w:val="18"/>
              </w:rPr>
            </w:pPr>
            <w:r w:rsidRPr="00853F86">
              <w:rPr>
                <w:sz w:val="18"/>
              </w:rPr>
              <w:t>АО «Тандер»</w:t>
            </w:r>
          </w:p>
        </w:tc>
      </w:tr>
      <w:tr w:rsidR="0022155B" w:rsidRPr="00853F86" w14:paraId="46749F06" w14:textId="77777777" w:rsidTr="0022155B">
        <w:trPr>
          <w:trHeight w:val="20"/>
        </w:trPr>
        <w:tc>
          <w:tcPr>
            <w:tcW w:w="582" w:type="pct"/>
            <w:tcBorders>
              <w:top w:val="single" w:sz="4" w:space="0" w:color="auto"/>
              <w:left w:val="single" w:sz="4" w:space="0" w:color="auto"/>
            </w:tcBorders>
            <w:shd w:val="clear" w:color="auto" w:fill="auto"/>
            <w:vAlign w:val="center"/>
          </w:tcPr>
          <w:p w14:paraId="41E902F2" w14:textId="77777777" w:rsidR="0022155B" w:rsidRPr="00853F86" w:rsidRDefault="0022155B" w:rsidP="0022155B">
            <w:pPr>
              <w:pStyle w:val="afffffffffffff2"/>
              <w:spacing w:line="240" w:lineRule="auto"/>
              <w:ind w:firstLine="0"/>
              <w:jc w:val="center"/>
              <w:rPr>
                <w:sz w:val="18"/>
              </w:rPr>
            </w:pPr>
            <w:r w:rsidRPr="00853F86">
              <w:rPr>
                <w:sz w:val="18"/>
              </w:rPr>
              <w:t>123</w:t>
            </w:r>
          </w:p>
        </w:tc>
        <w:tc>
          <w:tcPr>
            <w:tcW w:w="1837" w:type="pct"/>
            <w:tcBorders>
              <w:top w:val="single" w:sz="4" w:space="0" w:color="auto"/>
              <w:left w:val="single" w:sz="4" w:space="0" w:color="auto"/>
            </w:tcBorders>
            <w:shd w:val="clear" w:color="auto" w:fill="auto"/>
            <w:vAlign w:val="center"/>
          </w:tcPr>
          <w:p w14:paraId="2322C2C6" w14:textId="77777777" w:rsidR="0022155B" w:rsidRPr="00853F86" w:rsidRDefault="0022155B" w:rsidP="0022155B">
            <w:pPr>
              <w:pStyle w:val="afffffffffffff2"/>
              <w:spacing w:line="240" w:lineRule="auto"/>
              <w:ind w:firstLine="0"/>
              <w:jc w:val="center"/>
              <w:rPr>
                <w:sz w:val="18"/>
              </w:rPr>
            </w:pPr>
            <w:r w:rsidRPr="00853F86">
              <w:rPr>
                <w:sz w:val="18"/>
              </w:rPr>
              <w:t>С. Лазо 1/2</w:t>
            </w:r>
          </w:p>
        </w:tc>
        <w:tc>
          <w:tcPr>
            <w:tcW w:w="2581" w:type="pct"/>
            <w:tcBorders>
              <w:top w:val="single" w:sz="4" w:space="0" w:color="auto"/>
              <w:left w:val="single" w:sz="4" w:space="0" w:color="auto"/>
              <w:right w:val="single" w:sz="4" w:space="0" w:color="auto"/>
            </w:tcBorders>
            <w:shd w:val="clear" w:color="auto" w:fill="auto"/>
            <w:vAlign w:val="center"/>
          </w:tcPr>
          <w:p w14:paraId="0796FD00" w14:textId="77777777" w:rsidR="0022155B" w:rsidRPr="00853F86" w:rsidRDefault="0022155B" w:rsidP="0022155B">
            <w:pPr>
              <w:pStyle w:val="afffffffffffff2"/>
              <w:spacing w:line="240" w:lineRule="auto"/>
              <w:ind w:firstLine="0"/>
              <w:jc w:val="center"/>
              <w:rPr>
                <w:sz w:val="18"/>
              </w:rPr>
            </w:pPr>
            <w:r w:rsidRPr="00853F86">
              <w:rPr>
                <w:sz w:val="18"/>
              </w:rPr>
              <w:t>ИП Троцеко Ю.П.</w:t>
            </w:r>
          </w:p>
        </w:tc>
      </w:tr>
      <w:tr w:rsidR="0022155B" w:rsidRPr="00853F86" w14:paraId="2E19D5D7" w14:textId="77777777" w:rsidTr="0022155B">
        <w:trPr>
          <w:trHeight w:val="20"/>
        </w:trPr>
        <w:tc>
          <w:tcPr>
            <w:tcW w:w="582" w:type="pct"/>
            <w:tcBorders>
              <w:top w:val="single" w:sz="4" w:space="0" w:color="auto"/>
              <w:left w:val="single" w:sz="4" w:space="0" w:color="auto"/>
            </w:tcBorders>
            <w:shd w:val="clear" w:color="auto" w:fill="auto"/>
            <w:vAlign w:val="center"/>
          </w:tcPr>
          <w:p w14:paraId="03058199" w14:textId="77777777" w:rsidR="0022155B" w:rsidRPr="00853F86" w:rsidRDefault="0022155B" w:rsidP="0022155B">
            <w:pPr>
              <w:pStyle w:val="afffffffffffff2"/>
              <w:spacing w:line="240" w:lineRule="auto"/>
              <w:ind w:firstLine="0"/>
              <w:jc w:val="center"/>
              <w:rPr>
                <w:sz w:val="18"/>
              </w:rPr>
            </w:pPr>
            <w:r w:rsidRPr="00853F86">
              <w:rPr>
                <w:sz w:val="18"/>
              </w:rPr>
              <w:t>124</w:t>
            </w:r>
          </w:p>
        </w:tc>
        <w:tc>
          <w:tcPr>
            <w:tcW w:w="1837" w:type="pct"/>
            <w:tcBorders>
              <w:top w:val="single" w:sz="4" w:space="0" w:color="auto"/>
              <w:left w:val="single" w:sz="4" w:space="0" w:color="auto"/>
            </w:tcBorders>
            <w:shd w:val="clear" w:color="auto" w:fill="auto"/>
            <w:vAlign w:val="center"/>
          </w:tcPr>
          <w:p w14:paraId="05498AF3" w14:textId="77777777" w:rsidR="0022155B" w:rsidRPr="00853F86" w:rsidRDefault="0022155B" w:rsidP="0022155B">
            <w:pPr>
              <w:pStyle w:val="afffffffffffff2"/>
              <w:spacing w:line="240" w:lineRule="auto"/>
              <w:ind w:firstLine="0"/>
              <w:jc w:val="center"/>
              <w:rPr>
                <w:sz w:val="18"/>
              </w:rPr>
            </w:pPr>
            <w:r w:rsidRPr="00853F86">
              <w:rPr>
                <w:sz w:val="18"/>
              </w:rPr>
              <w:t>С. Лазо 5/2</w:t>
            </w:r>
          </w:p>
        </w:tc>
        <w:tc>
          <w:tcPr>
            <w:tcW w:w="2581" w:type="pct"/>
            <w:tcBorders>
              <w:top w:val="single" w:sz="4" w:space="0" w:color="auto"/>
              <w:left w:val="single" w:sz="4" w:space="0" w:color="auto"/>
              <w:right w:val="single" w:sz="4" w:space="0" w:color="auto"/>
            </w:tcBorders>
            <w:shd w:val="clear" w:color="auto" w:fill="auto"/>
            <w:vAlign w:val="center"/>
          </w:tcPr>
          <w:p w14:paraId="716440E0" w14:textId="77777777" w:rsidR="0022155B" w:rsidRPr="00853F86" w:rsidRDefault="0022155B" w:rsidP="0022155B">
            <w:pPr>
              <w:pStyle w:val="afffffffffffff2"/>
              <w:spacing w:line="240" w:lineRule="auto"/>
              <w:ind w:firstLine="0"/>
              <w:jc w:val="center"/>
              <w:rPr>
                <w:sz w:val="18"/>
              </w:rPr>
            </w:pPr>
            <w:r w:rsidRPr="00853F86">
              <w:rPr>
                <w:sz w:val="18"/>
              </w:rPr>
              <w:t>ИП Кравцов В.А.</w:t>
            </w:r>
          </w:p>
        </w:tc>
      </w:tr>
      <w:tr w:rsidR="0022155B" w:rsidRPr="00853F86" w14:paraId="3192CFF8" w14:textId="77777777" w:rsidTr="0022155B">
        <w:trPr>
          <w:trHeight w:val="20"/>
        </w:trPr>
        <w:tc>
          <w:tcPr>
            <w:tcW w:w="582" w:type="pct"/>
            <w:tcBorders>
              <w:top w:val="single" w:sz="4" w:space="0" w:color="auto"/>
              <w:left w:val="single" w:sz="4" w:space="0" w:color="auto"/>
            </w:tcBorders>
            <w:shd w:val="clear" w:color="auto" w:fill="auto"/>
            <w:vAlign w:val="center"/>
          </w:tcPr>
          <w:p w14:paraId="302D6935" w14:textId="77777777" w:rsidR="0022155B" w:rsidRPr="00853F86" w:rsidRDefault="0022155B" w:rsidP="0022155B">
            <w:pPr>
              <w:pStyle w:val="afffffffffffff2"/>
              <w:spacing w:line="240" w:lineRule="auto"/>
              <w:ind w:firstLine="0"/>
              <w:jc w:val="center"/>
              <w:rPr>
                <w:sz w:val="18"/>
              </w:rPr>
            </w:pPr>
            <w:r w:rsidRPr="00853F86">
              <w:rPr>
                <w:sz w:val="18"/>
              </w:rPr>
              <w:t>125</w:t>
            </w:r>
          </w:p>
        </w:tc>
        <w:tc>
          <w:tcPr>
            <w:tcW w:w="1837" w:type="pct"/>
            <w:tcBorders>
              <w:top w:val="single" w:sz="4" w:space="0" w:color="auto"/>
              <w:left w:val="single" w:sz="4" w:space="0" w:color="auto"/>
            </w:tcBorders>
            <w:shd w:val="clear" w:color="auto" w:fill="auto"/>
            <w:vAlign w:val="center"/>
          </w:tcPr>
          <w:p w14:paraId="5929D066" w14:textId="77777777" w:rsidR="0022155B" w:rsidRPr="00853F86" w:rsidRDefault="0022155B" w:rsidP="0022155B">
            <w:pPr>
              <w:pStyle w:val="afffffffffffff2"/>
              <w:spacing w:line="240" w:lineRule="auto"/>
              <w:ind w:firstLine="0"/>
              <w:jc w:val="center"/>
              <w:rPr>
                <w:sz w:val="18"/>
              </w:rPr>
            </w:pPr>
            <w:r w:rsidRPr="00853F86">
              <w:rPr>
                <w:sz w:val="18"/>
              </w:rPr>
              <w:t>С. Лазо 7/1</w:t>
            </w:r>
          </w:p>
        </w:tc>
        <w:tc>
          <w:tcPr>
            <w:tcW w:w="2581" w:type="pct"/>
            <w:tcBorders>
              <w:top w:val="single" w:sz="4" w:space="0" w:color="auto"/>
              <w:left w:val="single" w:sz="4" w:space="0" w:color="auto"/>
              <w:right w:val="single" w:sz="4" w:space="0" w:color="auto"/>
            </w:tcBorders>
            <w:shd w:val="clear" w:color="auto" w:fill="auto"/>
            <w:vAlign w:val="center"/>
          </w:tcPr>
          <w:p w14:paraId="342CB119" w14:textId="77777777" w:rsidR="0022155B" w:rsidRPr="00853F86" w:rsidRDefault="0022155B" w:rsidP="0022155B">
            <w:pPr>
              <w:pStyle w:val="afffffffffffff2"/>
              <w:spacing w:line="240" w:lineRule="auto"/>
              <w:ind w:firstLine="0"/>
              <w:jc w:val="center"/>
              <w:rPr>
                <w:sz w:val="18"/>
              </w:rPr>
            </w:pPr>
            <w:r w:rsidRPr="00853F86">
              <w:rPr>
                <w:sz w:val="18"/>
              </w:rPr>
              <w:t>ПАО «Ростелеком»</w:t>
            </w:r>
          </w:p>
        </w:tc>
      </w:tr>
      <w:tr w:rsidR="0022155B" w:rsidRPr="00853F86" w14:paraId="712D7940" w14:textId="77777777" w:rsidTr="0022155B">
        <w:trPr>
          <w:trHeight w:val="20"/>
        </w:trPr>
        <w:tc>
          <w:tcPr>
            <w:tcW w:w="582" w:type="pct"/>
            <w:tcBorders>
              <w:top w:val="single" w:sz="4" w:space="0" w:color="auto"/>
              <w:left w:val="single" w:sz="4" w:space="0" w:color="auto"/>
            </w:tcBorders>
            <w:shd w:val="clear" w:color="auto" w:fill="auto"/>
            <w:vAlign w:val="center"/>
          </w:tcPr>
          <w:p w14:paraId="6841264C" w14:textId="77777777" w:rsidR="0022155B" w:rsidRPr="00853F86" w:rsidRDefault="0022155B" w:rsidP="0022155B">
            <w:pPr>
              <w:pStyle w:val="afffffffffffff2"/>
              <w:spacing w:line="240" w:lineRule="auto"/>
              <w:ind w:firstLine="0"/>
              <w:jc w:val="center"/>
              <w:rPr>
                <w:sz w:val="18"/>
              </w:rPr>
            </w:pPr>
            <w:r w:rsidRPr="00853F86">
              <w:rPr>
                <w:sz w:val="18"/>
              </w:rPr>
              <w:t>126</w:t>
            </w:r>
          </w:p>
        </w:tc>
        <w:tc>
          <w:tcPr>
            <w:tcW w:w="1837" w:type="pct"/>
            <w:tcBorders>
              <w:top w:val="single" w:sz="4" w:space="0" w:color="auto"/>
              <w:left w:val="single" w:sz="4" w:space="0" w:color="auto"/>
            </w:tcBorders>
            <w:shd w:val="clear" w:color="auto" w:fill="auto"/>
            <w:vAlign w:val="center"/>
          </w:tcPr>
          <w:p w14:paraId="26671D35" w14:textId="77777777" w:rsidR="0022155B" w:rsidRPr="00853F86" w:rsidRDefault="0022155B" w:rsidP="0022155B">
            <w:pPr>
              <w:pStyle w:val="afffffffffffff2"/>
              <w:spacing w:line="240" w:lineRule="auto"/>
              <w:ind w:firstLine="0"/>
              <w:jc w:val="center"/>
              <w:rPr>
                <w:sz w:val="18"/>
              </w:rPr>
            </w:pPr>
            <w:r w:rsidRPr="00853F86">
              <w:rPr>
                <w:sz w:val="18"/>
              </w:rPr>
              <w:t>С. Лазо 7/1</w:t>
            </w:r>
          </w:p>
        </w:tc>
        <w:tc>
          <w:tcPr>
            <w:tcW w:w="2581" w:type="pct"/>
            <w:tcBorders>
              <w:top w:val="single" w:sz="4" w:space="0" w:color="auto"/>
              <w:left w:val="single" w:sz="4" w:space="0" w:color="auto"/>
              <w:right w:val="single" w:sz="4" w:space="0" w:color="auto"/>
            </w:tcBorders>
            <w:shd w:val="clear" w:color="auto" w:fill="auto"/>
            <w:vAlign w:val="center"/>
          </w:tcPr>
          <w:p w14:paraId="5CD84DCC" w14:textId="77777777" w:rsidR="0022155B" w:rsidRPr="00853F86" w:rsidRDefault="0022155B" w:rsidP="0022155B">
            <w:pPr>
              <w:pStyle w:val="afffffffffffff2"/>
              <w:spacing w:line="240" w:lineRule="auto"/>
              <w:ind w:firstLine="0"/>
              <w:jc w:val="center"/>
              <w:rPr>
                <w:sz w:val="18"/>
              </w:rPr>
            </w:pPr>
            <w:r w:rsidRPr="00853F86">
              <w:rPr>
                <w:sz w:val="18"/>
              </w:rPr>
              <w:t>ООО «Форвард +»</w:t>
            </w:r>
          </w:p>
        </w:tc>
      </w:tr>
      <w:tr w:rsidR="0022155B" w:rsidRPr="00853F86" w14:paraId="1C6EC4D9" w14:textId="77777777" w:rsidTr="0022155B">
        <w:trPr>
          <w:trHeight w:val="20"/>
        </w:trPr>
        <w:tc>
          <w:tcPr>
            <w:tcW w:w="582" w:type="pct"/>
            <w:tcBorders>
              <w:top w:val="single" w:sz="4" w:space="0" w:color="auto"/>
              <w:left w:val="single" w:sz="4" w:space="0" w:color="auto"/>
            </w:tcBorders>
            <w:shd w:val="clear" w:color="auto" w:fill="auto"/>
            <w:vAlign w:val="center"/>
          </w:tcPr>
          <w:p w14:paraId="78918CE6" w14:textId="77777777" w:rsidR="0022155B" w:rsidRPr="00853F86" w:rsidRDefault="0022155B" w:rsidP="0022155B">
            <w:pPr>
              <w:pStyle w:val="afffffffffffff2"/>
              <w:spacing w:line="240" w:lineRule="auto"/>
              <w:ind w:firstLine="0"/>
              <w:jc w:val="center"/>
              <w:rPr>
                <w:sz w:val="18"/>
              </w:rPr>
            </w:pPr>
            <w:r w:rsidRPr="00853F86">
              <w:rPr>
                <w:sz w:val="18"/>
              </w:rPr>
              <w:t>127</w:t>
            </w:r>
          </w:p>
        </w:tc>
        <w:tc>
          <w:tcPr>
            <w:tcW w:w="1837" w:type="pct"/>
            <w:tcBorders>
              <w:top w:val="single" w:sz="4" w:space="0" w:color="auto"/>
              <w:left w:val="single" w:sz="4" w:space="0" w:color="auto"/>
            </w:tcBorders>
            <w:shd w:val="clear" w:color="auto" w:fill="auto"/>
            <w:vAlign w:val="center"/>
          </w:tcPr>
          <w:p w14:paraId="02D74F1E" w14:textId="77777777" w:rsidR="0022155B" w:rsidRPr="00853F86" w:rsidRDefault="0022155B" w:rsidP="0022155B">
            <w:pPr>
              <w:pStyle w:val="afffffffffffff2"/>
              <w:spacing w:line="240" w:lineRule="auto"/>
              <w:ind w:firstLine="0"/>
              <w:jc w:val="center"/>
              <w:rPr>
                <w:sz w:val="18"/>
              </w:rPr>
            </w:pPr>
            <w:r w:rsidRPr="00853F86">
              <w:rPr>
                <w:sz w:val="18"/>
              </w:rPr>
              <w:t>С. Лазо 7/1</w:t>
            </w:r>
          </w:p>
        </w:tc>
        <w:tc>
          <w:tcPr>
            <w:tcW w:w="2581" w:type="pct"/>
            <w:tcBorders>
              <w:top w:val="single" w:sz="4" w:space="0" w:color="auto"/>
              <w:left w:val="single" w:sz="4" w:space="0" w:color="auto"/>
              <w:right w:val="single" w:sz="4" w:space="0" w:color="auto"/>
            </w:tcBorders>
            <w:shd w:val="clear" w:color="auto" w:fill="auto"/>
            <w:vAlign w:val="center"/>
          </w:tcPr>
          <w:p w14:paraId="1902D33F" w14:textId="77777777" w:rsidR="0022155B" w:rsidRPr="00853F86" w:rsidRDefault="0022155B" w:rsidP="0022155B">
            <w:pPr>
              <w:pStyle w:val="afffffffffffff2"/>
              <w:spacing w:line="240" w:lineRule="auto"/>
              <w:ind w:firstLine="0"/>
              <w:jc w:val="center"/>
              <w:rPr>
                <w:sz w:val="18"/>
              </w:rPr>
            </w:pPr>
            <w:r w:rsidRPr="00853F86">
              <w:rPr>
                <w:sz w:val="18"/>
              </w:rPr>
              <w:t>Сычева А.О.</w:t>
            </w:r>
          </w:p>
        </w:tc>
      </w:tr>
      <w:tr w:rsidR="0022155B" w:rsidRPr="00853F86" w14:paraId="7095BDC5" w14:textId="77777777" w:rsidTr="0022155B">
        <w:trPr>
          <w:trHeight w:val="20"/>
        </w:trPr>
        <w:tc>
          <w:tcPr>
            <w:tcW w:w="582" w:type="pct"/>
            <w:tcBorders>
              <w:top w:val="single" w:sz="4" w:space="0" w:color="auto"/>
              <w:left w:val="single" w:sz="4" w:space="0" w:color="auto"/>
            </w:tcBorders>
            <w:shd w:val="clear" w:color="auto" w:fill="auto"/>
            <w:vAlign w:val="center"/>
          </w:tcPr>
          <w:p w14:paraId="608282B6" w14:textId="77777777" w:rsidR="0022155B" w:rsidRPr="00853F86" w:rsidRDefault="0022155B" w:rsidP="0022155B">
            <w:pPr>
              <w:pStyle w:val="afffffffffffff2"/>
              <w:spacing w:line="240" w:lineRule="auto"/>
              <w:ind w:firstLine="0"/>
              <w:jc w:val="center"/>
              <w:rPr>
                <w:sz w:val="18"/>
              </w:rPr>
            </w:pPr>
            <w:r w:rsidRPr="00853F86">
              <w:rPr>
                <w:sz w:val="18"/>
              </w:rPr>
              <w:t>128</w:t>
            </w:r>
          </w:p>
        </w:tc>
        <w:tc>
          <w:tcPr>
            <w:tcW w:w="1837" w:type="pct"/>
            <w:tcBorders>
              <w:top w:val="single" w:sz="4" w:space="0" w:color="auto"/>
              <w:left w:val="single" w:sz="4" w:space="0" w:color="auto"/>
            </w:tcBorders>
            <w:shd w:val="clear" w:color="auto" w:fill="auto"/>
            <w:vAlign w:val="center"/>
          </w:tcPr>
          <w:p w14:paraId="09DD5DB5" w14:textId="77777777" w:rsidR="0022155B" w:rsidRPr="00853F86" w:rsidRDefault="0022155B" w:rsidP="0022155B">
            <w:pPr>
              <w:pStyle w:val="afffffffffffff2"/>
              <w:spacing w:line="240" w:lineRule="auto"/>
              <w:ind w:firstLine="0"/>
              <w:jc w:val="center"/>
              <w:rPr>
                <w:sz w:val="18"/>
              </w:rPr>
            </w:pPr>
            <w:r w:rsidRPr="00853F86">
              <w:rPr>
                <w:sz w:val="18"/>
              </w:rPr>
              <w:t>С. Лазо 7/1</w:t>
            </w:r>
          </w:p>
        </w:tc>
        <w:tc>
          <w:tcPr>
            <w:tcW w:w="2581" w:type="pct"/>
            <w:tcBorders>
              <w:top w:val="single" w:sz="4" w:space="0" w:color="auto"/>
              <w:left w:val="single" w:sz="4" w:space="0" w:color="auto"/>
              <w:right w:val="single" w:sz="4" w:space="0" w:color="auto"/>
            </w:tcBorders>
            <w:shd w:val="clear" w:color="auto" w:fill="auto"/>
            <w:vAlign w:val="center"/>
          </w:tcPr>
          <w:p w14:paraId="0C609737" w14:textId="77777777" w:rsidR="0022155B" w:rsidRPr="00853F86" w:rsidRDefault="0022155B" w:rsidP="0022155B">
            <w:pPr>
              <w:pStyle w:val="afffffffffffff2"/>
              <w:spacing w:line="240" w:lineRule="auto"/>
              <w:ind w:firstLine="0"/>
              <w:jc w:val="center"/>
              <w:rPr>
                <w:sz w:val="18"/>
              </w:rPr>
            </w:pPr>
            <w:r w:rsidRPr="00853F86">
              <w:rPr>
                <w:sz w:val="18"/>
              </w:rPr>
              <w:t>Управление МВД России по г. Таганрогу</w:t>
            </w:r>
          </w:p>
        </w:tc>
      </w:tr>
      <w:tr w:rsidR="0022155B" w:rsidRPr="00853F86" w14:paraId="5A6B3CAD" w14:textId="77777777" w:rsidTr="0022155B">
        <w:trPr>
          <w:trHeight w:val="20"/>
        </w:trPr>
        <w:tc>
          <w:tcPr>
            <w:tcW w:w="582" w:type="pct"/>
            <w:tcBorders>
              <w:top w:val="single" w:sz="4" w:space="0" w:color="auto"/>
              <w:left w:val="single" w:sz="4" w:space="0" w:color="auto"/>
            </w:tcBorders>
            <w:shd w:val="clear" w:color="auto" w:fill="auto"/>
            <w:vAlign w:val="center"/>
          </w:tcPr>
          <w:p w14:paraId="3B9E0F86" w14:textId="77777777" w:rsidR="0022155B" w:rsidRPr="00853F86" w:rsidRDefault="0022155B" w:rsidP="0022155B">
            <w:pPr>
              <w:pStyle w:val="afffffffffffff2"/>
              <w:spacing w:line="240" w:lineRule="auto"/>
              <w:ind w:firstLine="0"/>
              <w:jc w:val="center"/>
              <w:rPr>
                <w:sz w:val="18"/>
              </w:rPr>
            </w:pPr>
            <w:r w:rsidRPr="00853F86">
              <w:rPr>
                <w:sz w:val="18"/>
              </w:rPr>
              <w:t>129</w:t>
            </w:r>
          </w:p>
        </w:tc>
        <w:tc>
          <w:tcPr>
            <w:tcW w:w="1837" w:type="pct"/>
            <w:tcBorders>
              <w:top w:val="single" w:sz="4" w:space="0" w:color="auto"/>
              <w:left w:val="single" w:sz="4" w:space="0" w:color="auto"/>
            </w:tcBorders>
            <w:shd w:val="clear" w:color="auto" w:fill="auto"/>
            <w:vAlign w:val="center"/>
          </w:tcPr>
          <w:p w14:paraId="39C66351" w14:textId="77777777" w:rsidR="0022155B" w:rsidRPr="00853F86" w:rsidRDefault="0022155B" w:rsidP="0022155B">
            <w:pPr>
              <w:pStyle w:val="afffffffffffff2"/>
              <w:spacing w:line="240" w:lineRule="auto"/>
              <w:ind w:firstLine="0"/>
              <w:jc w:val="center"/>
              <w:rPr>
                <w:sz w:val="18"/>
              </w:rPr>
            </w:pPr>
            <w:r w:rsidRPr="00853F86">
              <w:rPr>
                <w:sz w:val="18"/>
              </w:rPr>
              <w:t>С. Лазо 9</w:t>
            </w:r>
          </w:p>
        </w:tc>
        <w:tc>
          <w:tcPr>
            <w:tcW w:w="2581" w:type="pct"/>
            <w:tcBorders>
              <w:top w:val="single" w:sz="4" w:space="0" w:color="auto"/>
              <w:left w:val="single" w:sz="4" w:space="0" w:color="auto"/>
              <w:right w:val="single" w:sz="4" w:space="0" w:color="auto"/>
            </w:tcBorders>
            <w:shd w:val="clear" w:color="auto" w:fill="auto"/>
            <w:vAlign w:val="center"/>
          </w:tcPr>
          <w:p w14:paraId="0ADCF9E3" w14:textId="77777777" w:rsidR="0022155B" w:rsidRPr="00853F86" w:rsidRDefault="0022155B" w:rsidP="0022155B">
            <w:pPr>
              <w:pStyle w:val="afffffffffffff2"/>
              <w:spacing w:line="240" w:lineRule="auto"/>
              <w:ind w:firstLine="0"/>
              <w:jc w:val="center"/>
              <w:rPr>
                <w:sz w:val="18"/>
              </w:rPr>
            </w:pPr>
            <w:r w:rsidRPr="00853F86">
              <w:rPr>
                <w:sz w:val="18"/>
              </w:rPr>
              <w:t>ИП Богочарова Е.П.</w:t>
            </w:r>
          </w:p>
        </w:tc>
      </w:tr>
      <w:tr w:rsidR="0022155B" w:rsidRPr="00853F86" w14:paraId="2F79A1F1" w14:textId="77777777" w:rsidTr="0022155B">
        <w:trPr>
          <w:trHeight w:val="20"/>
        </w:trPr>
        <w:tc>
          <w:tcPr>
            <w:tcW w:w="582" w:type="pct"/>
            <w:tcBorders>
              <w:top w:val="single" w:sz="4" w:space="0" w:color="auto"/>
              <w:left w:val="single" w:sz="4" w:space="0" w:color="auto"/>
            </w:tcBorders>
            <w:shd w:val="clear" w:color="auto" w:fill="auto"/>
            <w:vAlign w:val="center"/>
          </w:tcPr>
          <w:p w14:paraId="5F039010" w14:textId="77777777" w:rsidR="0022155B" w:rsidRPr="00853F86" w:rsidRDefault="0022155B" w:rsidP="0022155B">
            <w:pPr>
              <w:pStyle w:val="afffffffffffff2"/>
              <w:spacing w:line="240" w:lineRule="auto"/>
              <w:ind w:firstLine="0"/>
              <w:jc w:val="center"/>
              <w:rPr>
                <w:sz w:val="18"/>
              </w:rPr>
            </w:pPr>
            <w:r w:rsidRPr="00853F86">
              <w:rPr>
                <w:sz w:val="18"/>
              </w:rPr>
              <w:t>130</w:t>
            </w:r>
          </w:p>
        </w:tc>
        <w:tc>
          <w:tcPr>
            <w:tcW w:w="1837" w:type="pct"/>
            <w:tcBorders>
              <w:top w:val="single" w:sz="4" w:space="0" w:color="auto"/>
              <w:left w:val="single" w:sz="4" w:space="0" w:color="auto"/>
            </w:tcBorders>
            <w:shd w:val="clear" w:color="auto" w:fill="auto"/>
            <w:vAlign w:val="center"/>
          </w:tcPr>
          <w:p w14:paraId="26BAA023" w14:textId="77777777" w:rsidR="0022155B" w:rsidRPr="00853F86" w:rsidRDefault="0022155B" w:rsidP="0022155B">
            <w:pPr>
              <w:pStyle w:val="afffffffffffff2"/>
              <w:spacing w:line="240" w:lineRule="auto"/>
              <w:ind w:firstLine="0"/>
              <w:jc w:val="center"/>
              <w:rPr>
                <w:sz w:val="18"/>
              </w:rPr>
            </w:pPr>
            <w:r w:rsidRPr="00853F86">
              <w:rPr>
                <w:sz w:val="18"/>
              </w:rPr>
              <w:t>С. Лазо 9</w:t>
            </w:r>
          </w:p>
        </w:tc>
        <w:tc>
          <w:tcPr>
            <w:tcW w:w="2581" w:type="pct"/>
            <w:tcBorders>
              <w:top w:val="single" w:sz="4" w:space="0" w:color="auto"/>
              <w:left w:val="single" w:sz="4" w:space="0" w:color="auto"/>
              <w:right w:val="single" w:sz="4" w:space="0" w:color="auto"/>
            </w:tcBorders>
            <w:shd w:val="clear" w:color="auto" w:fill="auto"/>
            <w:vAlign w:val="center"/>
          </w:tcPr>
          <w:p w14:paraId="609E2EE3" w14:textId="77777777" w:rsidR="0022155B" w:rsidRPr="00853F86" w:rsidRDefault="0022155B" w:rsidP="0022155B">
            <w:pPr>
              <w:pStyle w:val="afffffffffffff2"/>
              <w:spacing w:line="240" w:lineRule="auto"/>
              <w:ind w:firstLine="0"/>
              <w:jc w:val="center"/>
              <w:rPr>
                <w:sz w:val="18"/>
              </w:rPr>
            </w:pPr>
            <w:r w:rsidRPr="00853F86">
              <w:rPr>
                <w:sz w:val="18"/>
              </w:rPr>
              <w:t>АО «Тандер»</w:t>
            </w:r>
          </w:p>
        </w:tc>
      </w:tr>
      <w:tr w:rsidR="0022155B" w:rsidRPr="00853F86" w14:paraId="045AE1B0" w14:textId="77777777" w:rsidTr="0022155B">
        <w:trPr>
          <w:trHeight w:val="20"/>
        </w:trPr>
        <w:tc>
          <w:tcPr>
            <w:tcW w:w="582" w:type="pct"/>
            <w:tcBorders>
              <w:top w:val="single" w:sz="4" w:space="0" w:color="auto"/>
              <w:left w:val="single" w:sz="4" w:space="0" w:color="auto"/>
            </w:tcBorders>
            <w:shd w:val="clear" w:color="auto" w:fill="auto"/>
            <w:vAlign w:val="center"/>
          </w:tcPr>
          <w:p w14:paraId="68466E78" w14:textId="77777777" w:rsidR="0022155B" w:rsidRPr="00853F86" w:rsidRDefault="0022155B" w:rsidP="0022155B">
            <w:pPr>
              <w:pStyle w:val="afffffffffffff2"/>
              <w:spacing w:line="240" w:lineRule="auto"/>
              <w:ind w:firstLine="0"/>
              <w:jc w:val="center"/>
              <w:rPr>
                <w:sz w:val="18"/>
              </w:rPr>
            </w:pPr>
            <w:r w:rsidRPr="00853F86">
              <w:rPr>
                <w:sz w:val="18"/>
              </w:rPr>
              <w:t>131</w:t>
            </w:r>
          </w:p>
        </w:tc>
        <w:tc>
          <w:tcPr>
            <w:tcW w:w="1837" w:type="pct"/>
            <w:tcBorders>
              <w:top w:val="single" w:sz="4" w:space="0" w:color="auto"/>
              <w:left w:val="single" w:sz="4" w:space="0" w:color="auto"/>
            </w:tcBorders>
            <w:shd w:val="clear" w:color="auto" w:fill="auto"/>
            <w:vAlign w:val="center"/>
          </w:tcPr>
          <w:p w14:paraId="7108DC37" w14:textId="77777777" w:rsidR="0022155B" w:rsidRPr="00853F86" w:rsidRDefault="0022155B" w:rsidP="0022155B">
            <w:pPr>
              <w:pStyle w:val="afffffffffffff2"/>
              <w:spacing w:line="240" w:lineRule="auto"/>
              <w:ind w:firstLine="0"/>
              <w:jc w:val="center"/>
              <w:rPr>
                <w:sz w:val="18"/>
              </w:rPr>
            </w:pPr>
            <w:r w:rsidRPr="00853F86">
              <w:rPr>
                <w:sz w:val="18"/>
              </w:rPr>
              <w:t>С.Лазо 1/4</w:t>
            </w:r>
          </w:p>
        </w:tc>
        <w:tc>
          <w:tcPr>
            <w:tcW w:w="2581" w:type="pct"/>
            <w:tcBorders>
              <w:top w:val="single" w:sz="4" w:space="0" w:color="auto"/>
              <w:left w:val="single" w:sz="4" w:space="0" w:color="auto"/>
              <w:right w:val="single" w:sz="4" w:space="0" w:color="auto"/>
            </w:tcBorders>
            <w:shd w:val="clear" w:color="auto" w:fill="auto"/>
            <w:vAlign w:val="center"/>
          </w:tcPr>
          <w:p w14:paraId="7BF51606" w14:textId="77777777" w:rsidR="0022155B" w:rsidRPr="00853F86" w:rsidRDefault="0022155B" w:rsidP="0022155B">
            <w:pPr>
              <w:pStyle w:val="afffffffffffff2"/>
              <w:spacing w:line="240" w:lineRule="auto"/>
              <w:ind w:firstLine="0"/>
              <w:jc w:val="center"/>
              <w:rPr>
                <w:sz w:val="18"/>
              </w:rPr>
            </w:pPr>
            <w:r w:rsidRPr="00853F86">
              <w:rPr>
                <w:sz w:val="18"/>
              </w:rPr>
              <w:t>ИП Акименко В.В.</w:t>
            </w:r>
          </w:p>
        </w:tc>
      </w:tr>
      <w:tr w:rsidR="0022155B" w:rsidRPr="00853F86" w14:paraId="425A37A0" w14:textId="77777777" w:rsidTr="0022155B">
        <w:trPr>
          <w:trHeight w:val="20"/>
        </w:trPr>
        <w:tc>
          <w:tcPr>
            <w:tcW w:w="582" w:type="pct"/>
            <w:tcBorders>
              <w:top w:val="single" w:sz="4" w:space="0" w:color="auto"/>
              <w:left w:val="single" w:sz="4" w:space="0" w:color="auto"/>
            </w:tcBorders>
            <w:shd w:val="clear" w:color="auto" w:fill="auto"/>
            <w:vAlign w:val="center"/>
          </w:tcPr>
          <w:p w14:paraId="2D90DA01" w14:textId="77777777" w:rsidR="0022155B" w:rsidRPr="00853F86" w:rsidRDefault="0022155B" w:rsidP="0022155B">
            <w:pPr>
              <w:pStyle w:val="afffffffffffff2"/>
              <w:spacing w:line="240" w:lineRule="auto"/>
              <w:ind w:firstLine="0"/>
              <w:jc w:val="center"/>
              <w:rPr>
                <w:sz w:val="18"/>
              </w:rPr>
            </w:pPr>
            <w:r w:rsidRPr="00853F86">
              <w:rPr>
                <w:sz w:val="18"/>
              </w:rPr>
              <w:t>132</w:t>
            </w:r>
          </w:p>
        </w:tc>
        <w:tc>
          <w:tcPr>
            <w:tcW w:w="1837" w:type="pct"/>
            <w:tcBorders>
              <w:top w:val="single" w:sz="4" w:space="0" w:color="auto"/>
              <w:left w:val="single" w:sz="4" w:space="0" w:color="auto"/>
            </w:tcBorders>
            <w:shd w:val="clear" w:color="auto" w:fill="auto"/>
            <w:vAlign w:val="center"/>
          </w:tcPr>
          <w:p w14:paraId="290833A1" w14:textId="77777777" w:rsidR="0022155B" w:rsidRPr="00853F86" w:rsidRDefault="0022155B" w:rsidP="0022155B">
            <w:pPr>
              <w:pStyle w:val="afffffffffffff2"/>
              <w:spacing w:line="240" w:lineRule="auto"/>
              <w:ind w:firstLine="0"/>
              <w:jc w:val="center"/>
              <w:rPr>
                <w:sz w:val="18"/>
              </w:rPr>
            </w:pPr>
            <w:r w:rsidRPr="00853F86">
              <w:rPr>
                <w:sz w:val="18"/>
              </w:rPr>
              <w:t>С.Лазо 1/4</w:t>
            </w:r>
          </w:p>
        </w:tc>
        <w:tc>
          <w:tcPr>
            <w:tcW w:w="2581" w:type="pct"/>
            <w:tcBorders>
              <w:top w:val="single" w:sz="4" w:space="0" w:color="auto"/>
              <w:left w:val="single" w:sz="4" w:space="0" w:color="auto"/>
              <w:right w:val="single" w:sz="4" w:space="0" w:color="auto"/>
            </w:tcBorders>
            <w:shd w:val="clear" w:color="auto" w:fill="auto"/>
            <w:vAlign w:val="center"/>
          </w:tcPr>
          <w:p w14:paraId="3AB1641B" w14:textId="77777777" w:rsidR="0022155B" w:rsidRPr="00853F86" w:rsidRDefault="0022155B" w:rsidP="0022155B">
            <w:pPr>
              <w:pStyle w:val="afffffffffffff2"/>
              <w:spacing w:line="240" w:lineRule="auto"/>
              <w:ind w:firstLine="0"/>
              <w:jc w:val="center"/>
              <w:rPr>
                <w:sz w:val="18"/>
              </w:rPr>
            </w:pPr>
            <w:r w:rsidRPr="00853F86">
              <w:rPr>
                <w:sz w:val="18"/>
              </w:rPr>
              <w:t>Васютина М.Т.</w:t>
            </w:r>
          </w:p>
        </w:tc>
      </w:tr>
      <w:tr w:rsidR="0022155B" w:rsidRPr="00853F86" w14:paraId="7DF87241" w14:textId="77777777" w:rsidTr="0022155B">
        <w:trPr>
          <w:trHeight w:val="20"/>
        </w:trPr>
        <w:tc>
          <w:tcPr>
            <w:tcW w:w="582" w:type="pct"/>
            <w:tcBorders>
              <w:top w:val="single" w:sz="4" w:space="0" w:color="auto"/>
              <w:left w:val="single" w:sz="4" w:space="0" w:color="auto"/>
            </w:tcBorders>
            <w:shd w:val="clear" w:color="auto" w:fill="auto"/>
            <w:vAlign w:val="center"/>
          </w:tcPr>
          <w:p w14:paraId="1A14CA79" w14:textId="77777777" w:rsidR="0022155B" w:rsidRPr="00853F86" w:rsidRDefault="0022155B" w:rsidP="0022155B">
            <w:pPr>
              <w:pStyle w:val="afffffffffffff2"/>
              <w:spacing w:line="240" w:lineRule="auto"/>
              <w:ind w:firstLine="0"/>
              <w:jc w:val="center"/>
              <w:rPr>
                <w:sz w:val="18"/>
              </w:rPr>
            </w:pPr>
            <w:r w:rsidRPr="00853F86">
              <w:rPr>
                <w:sz w:val="18"/>
              </w:rPr>
              <w:t>133</w:t>
            </w:r>
          </w:p>
        </w:tc>
        <w:tc>
          <w:tcPr>
            <w:tcW w:w="1837" w:type="pct"/>
            <w:tcBorders>
              <w:top w:val="single" w:sz="4" w:space="0" w:color="auto"/>
              <w:left w:val="single" w:sz="4" w:space="0" w:color="auto"/>
            </w:tcBorders>
            <w:shd w:val="clear" w:color="auto" w:fill="auto"/>
            <w:vAlign w:val="center"/>
          </w:tcPr>
          <w:p w14:paraId="2AA8332A" w14:textId="77777777" w:rsidR="0022155B" w:rsidRPr="00853F86" w:rsidRDefault="0022155B" w:rsidP="0022155B">
            <w:pPr>
              <w:pStyle w:val="afffffffffffff2"/>
              <w:spacing w:line="240" w:lineRule="auto"/>
              <w:ind w:firstLine="0"/>
              <w:jc w:val="center"/>
              <w:rPr>
                <w:sz w:val="18"/>
              </w:rPr>
            </w:pPr>
            <w:r w:rsidRPr="00853F86">
              <w:rPr>
                <w:sz w:val="18"/>
              </w:rPr>
              <w:t>С.Лазо 7/1</w:t>
            </w:r>
          </w:p>
        </w:tc>
        <w:tc>
          <w:tcPr>
            <w:tcW w:w="2581" w:type="pct"/>
            <w:tcBorders>
              <w:top w:val="single" w:sz="4" w:space="0" w:color="auto"/>
              <w:left w:val="single" w:sz="4" w:space="0" w:color="auto"/>
              <w:right w:val="single" w:sz="4" w:space="0" w:color="auto"/>
            </w:tcBorders>
            <w:shd w:val="clear" w:color="auto" w:fill="auto"/>
            <w:vAlign w:val="center"/>
          </w:tcPr>
          <w:p w14:paraId="11BF965F" w14:textId="77777777" w:rsidR="0022155B" w:rsidRPr="00853F86" w:rsidRDefault="0022155B" w:rsidP="0022155B">
            <w:pPr>
              <w:pStyle w:val="afffffffffffff2"/>
              <w:spacing w:line="240" w:lineRule="auto"/>
              <w:ind w:firstLine="0"/>
              <w:jc w:val="center"/>
              <w:rPr>
                <w:sz w:val="18"/>
              </w:rPr>
            </w:pPr>
            <w:r w:rsidRPr="00853F86">
              <w:rPr>
                <w:sz w:val="18"/>
              </w:rPr>
              <w:t>Адм. г. Таганрога</w:t>
            </w:r>
          </w:p>
        </w:tc>
      </w:tr>
      <w:tr w:rsidR="0022155B" w:rsidRPr="00853F86" w14:paraId="4A9D432C" w14:textId="77777777" w:rsidTr="0022155B">
        <w:trPr>
          <w:trHeight w:val="20"/>
        </w:trPr>
        <w:tc>
          <w:tcPr>
            <w:tcW w:w="582" w:type="pct"/>
            <w:tcBorders>
              <w:top w:val="single" w:sz="4" w:space="0" w:color="auto"/>
              <w:left w:val="single" w:sz="4" w:space="0" w:color="auto"/>
            </w:tcBorders>
            <w:shd w:val="clear" w:color="auto" w:fill="auto"/>
            <w:vAlign w:val="center"/>
          </w:tcPr>
          <w:p w14:paraId="3F442D36" w14:textId="77777777" w:rsidR="0022155B" w:rsidRPr="00853F86" w:rsidRDefault="0022155B" w:rsidP="0022155B">
            <w:pPr>
              <w:pStyle w:val="afffffffffffff2"/>
              <w:spacing w:line="240" w:lineRule="auto"/>
              <w:ind w:firstLine="0"/>
              <w:jc w:val="center"/>
              <w:rPr>
                <w:sz w:val="18"/>
              </w:rPr>
            </w:pPr>
            <w:r w:rsidRPr="00853F86">
              <w:rPr>
                <w:sz w:val="18"/>
              </w:rPr>
              <w:t>134</w:t>
            </w:r>
          </w:p>
        </w:tc>
        <w:tc>
          <w:tcPr>
            <w:tcW w:w="1837" w:type="pct"/>
            <w:tcBorders>
              <w:top w:val="single" w:sz="4" w:space="0" w:color="auto"/>
              <w:left w:val="single" w:sz="4" w:space="0" w:color="auto"/>
            </w:tcBorders>
            <w:shd w:val="clear" w:color="auto" w:fill="auto"/>
            <w:vAlign w:val="center"/>
          </w:tcPr>
          <w:p w14:paraId="3587455D" w14:textId="77777777" w:rsidR="0022155B" w:rsidRPr="00853F86" w:rsidRDefault="0022155B" w:rsidP="0022155B">
            <w:pPr>
              <w:pStyle w:val="afffffffffffff2"/>
              <w:spacing w:line="240" w:lineRule="auto"/>
              <w:ind w:firstLine="0"/>
              <w:jc w:val="center"/>
              <w:rPr>
                <w:sz w:val="18"/>
              </w:rPr>
            </w:pPr>
            <w:r w:rsidRPr="00853F86">
              <w:rPr>
                <w:sz w:val="18"/>
              </w:rPr>
              <w:t>С.Лазо 7/1; Л. Чайкиной 328</w:t>
            </w:r>
          </w:p>
        </w:tc>
        <w:tc>
          <w:tcPr>
            <w:tcW w:w="2581" w:type="pct"/>
            <w:tcBorders>
              <w:top w:val="single" w:sz="4" w:space="0" w:color="auto"/>
              <w:left w:val="single" w:sz="4" w:space="0" w:color="auto"/>
              <w:right w:val="single" w:sz="4" w:space="0" w:color="auto"/>
            </w:tcBorders>
            <w:shd w:val="clear" w:color="auto" w:fill="auto"/>
            <w:vAlign w:val="center"/>
          </w:tcPr>
          <w:p w14:paraId="217CC4F9" w14:textId="77777777" w:rsidR="0022155B" w:rsidRPr="00853F86" w:rsidRDefault="0022155B" w:rsidP="0022155B">
            <w:pPr>
              <w:pStyle w:val="afffffffffffff2"/>
              <w:spacing w:line="240" w:lineRule="auto"/>
              <w:ind w:firstLine="0"/>
              <w:jc w:val="center"/>
              <w:rPr>
                <w:sz w:val="18"/>
              </w:rPr>
            </w:pPr>
            <w:r w:rsidRPr="00853F86">
              <w:rPr>
                <w:sz w:val="18"/>
              </w:rPr>
              <w:t>Штода С.В.</w:t>
            </w:r>
          </w:p>
        </w:tc>
      </w:tr>
      <w:tr w:rsidR="0022155B" w:rsidRPr="00853F86" w14:paraId="0BCE532C" w14:textId="77777777" w:rsidTr="0022155B">
        <w:trPr>
          <w:trHeight w:val="20"/>
        </w:trPr>
        <w:tc>
          <w:tcPr>
            <w:tcW w:w="582" w:type="pct"/>
            <w:tcBorders>
              <w:top w:val="single" w:sz="4" w:space="0" w:color="auto"/>
              <w:left w:val="single" w:sz="4" w:space="0" w:color="auto"/>
            </w:tcBorders>
            <w:shd w:val="clear" w:color="auto" w:fill="auto"/>
            <w:vAlign w:val="center"/>
          </w:tcPr>
          <w:p w14:paraId="0E26CA1A" w14:textId="77777777" w:rsidR="0022155B" w:rsidRPr="00853F86" w:rsidRDefault="0022155B" w:rsidP="0022155B">
            <w:pPr>
              <w:pStyle w:val="afffffffffffff2"/>
              <w:spacing w:line="240" w:lineRule="auto"/>
              <w:ind w:firstLine="0"/>
              <w:jc w:val="center"/>
              <w:rPr>
                <w:sz w:val="18"/>
              </w:rPr>
            </w:pPr>
            <w:r w:rsidRPr="00853F86">
              <w:rPr>
                <w:sz w:val="18"/>
              </w:rPr>
              <w:t>135</w:t>
            </w:r>
          </w:p>
        </w:tc>
        <w:tc>
          <w:tcPr>
            <w:tcW w:w="1837" w:type="pct"/>
            <w:tcBorders>
              <w:top w:val="single" w:sz="4" w:space="0" w:color="auto"/>
              <w:left w:val="single" w:sz="4" w:space="0" w:color="auto"/>
            </w:tcBorders>
            <w:shd w:val="clear" w:color="auto" w:fill="auto"/>
            <w:vAlign w:val="center"/>
          </w:tcPr>
          <w:p w14:paraId="0123F621" w14:textId="77777777" w:rsidR="0022155B" w:rsidRPr="00853F86" w:rsidRDefault="0022155B" w:rsidP="0022155B">
            <w:pPr>
              <w:pStyle w:val="afffffffffffff2"/>
              <w:spacing w:line="240" w:lineRule="auto"/>
              <w:ind w:firstLine="0"/>
              <w:jc w:val="center"/>
              <w:rPr>
                <w:sz w:val="18"/>
              </w:rPr>
            </w:pPr>
            <w:r w:rsidRPr="00853F86">
              <w:rPr>
                <w:sz w:val="18"/>
              </w:rPr>
              <w:t>С.Лазо 9</w:t>
            </w:r>
          </w:p>
        </w:tc>
        <w:tc>
          <w:tcPr>
            <w:tcW w:w="2581" w:type="pct"/>
            <w:tcBorders>
              <w:top w:val="single" w:sz="4" w:space="0" w:color="auto"/>
              <w:left w:val="single" w:sz="4" w:space="0" w:color="auto"/>
              <w:right w:val="single" w:sz="4" w:space="0" w:color="auto"/>
            </w:tcBorders>
            <w:shd w:val="clear" w:color="auto" w:fill="auto"/>
            <w:vAlign w:val="center"/>
          </w:tcPr>
          <w:p w14:paraId="5BA609AF" w14:textId="77777777" w:rsidR="0022155B" w:rsidRPr="00853F86" w:rsidRDefault="0022155B" w:rsidP="0022155B">
            <w:pPr>
              <w:pStyle w:val="afffffffffffff2"/>
              <w:spacing w:line="240" w:lineRule="auto"/>
              <w:ind w:firstLine="0"/>
              <w:jc w:val="center"/>
              <w:rPr>
                <w:sz w:val="18"/>
              </w:rPr>
            </w:pPr>
            <w:r w:rsidRPr="00853F86">
              <w:rPr>
                <w:sz w:val="18"/>
              </w:rPr>
              <w:t>ООО ПК "ТОТ"</w:t>
            </w:r>
          </w:p>
        </w:tc>
      </w:tr>
      <w:tr w:rsidR="0022155B" w:rsidRPr="00853F86" w14:paraId="243E2E6F" w14:textId="77777777" w:rsidTr="0022155B">
        <w:trPr>
          <w:trHeight w:val="20"/>
        </w:trPr>
        <w:tc>
          <w:tcPr>
            <w:tcW w:w="582" w:type="pct"/>
            <w:tcBorders>
              <w:top w:val="single" w:sz="4" w:space="0" w:color="auto"/>
              <w:left w:val="single" w:sz="4" w:space="0" w:color="auto"/>
            </w:tcBorders>
            <w:shd w:val="clear" w:color="auto" w:fill="auto"/>
            <w:vAlign w:val="center"/>
          </w:tcPr>
          <w:p w14:paraId="055980B3" w14:textId="77777777" w:rsidR="0022155B" w:rsidRPr="00853F86" w:rsidRDefault="0022155B" w:rsidP="0022155B">
            <w:pPr>
              <w:pStyle w:val="afffffffffffff2"/>
              <w:spacing w:line="240" w:lineRule="auto"/>
              <w:ind w:firstLine="0"/>
              <w:jc w:val="center"/>
              <w:rPr>
                <w:sz w:val="18"/>
              </w:rPr>
            </w:pPr>
            <w:r w:rsidRPr="00853F86">
              <w:rPr>
                <w:sz w:val="18"/>
              </w:rPr>
              <w:t>136</w:t>
            </w:r>
          </w:p>
        </w:tc>
        <w:tc>
          <w:tcPr>
            <w:tcW w:w="1837" w:type="pct"/>
            <w:tcBorders>
              <w:top w:val="single" w:sz="4" w:space="0" w:color="auto"/>
              <w:left w:val="single" w:sz="4" w:space="0" w:color="auto"/>
            </w:tcBorders>
            <w:shd w:val="clear" w:color="auto" w:fill="auto"/>
            <w:vAlign w:val="center"/>
          </w:tcPr>
          <w:p w14:paraId="55AB11F7" w14:textId="77777777" w:rsidR="0022155B" w:rsidRPr="00853F86" w:rsidRDefault="0022155B" w:rsidP="0022155B">
            <w:pPr>
              <w:pStyle w:val="afffffffffffff2"/>
              <w:spacing w:line="240" w:lineRule="auto"/>
              <w:ind w:firstLine="0"/>
              <w:jc w:val="center"/>
              <w:rPr>
                <w:sz w:val="18"/>
              </w:rPr>
            </w:pPr>
            <w:r w:rsidRPr="00853F86">
              <w:rPr>
                <w:sz w:val="18"/>
              </w:rPr>
              <w:t>С.Лазо, 1/3</w:t>
            </w:r>
          </w:p>
        </w:tc>
        <w:tc>
          <w:tcPr>
            <w:tcW w:w="2581" w:type="pct"/>
            <w:tcBorders>
              <w:top w:val="single" w:sz="4" w:space="0" w:color="auto"/>
              <w:left w:val="single" w:sz="4" w:space="0" w:color="auto"/>
              <w:right w:val="single" w:sz="4" w:space="0" w:color="auto"/>
            </w:tcBorders>
            <w:shd w:val="clear" w:color="auto" w:fill="auto"/>
            <w:vAlign w:val="center"/>
          </w:tcPr>
          <w:p w14:paraId="1EDD20C0" w14:textId="77777777" w:rsidR="0022155B" w:rsidRPr="00853F86" w:rsidRDefault="0022155B" w:rsidP="0022155B">
            <w:pPr>
              <w:pStyle w:val="afffffffffffff2"/>
              <w:spacing w:line="240" w:lineRule="auto"/>
              <w:ind w:firstLine="0"/>
              <w:jc w:val="center"/>
              <w:rPr>
                <w:sz w:val="18"/>
              </w:rPr>
            </w:pPr>
            <w:r w:rsidRPr="00853F86">
              <w:rPr>
                <w:sz w:val="18"/>
              </w:rPr>
              <w:t>ООО "Промкомплекс" Волна"</w:t>
            </w:r>
          </w:p>
        </w:tc>
      </w:tr>
      <w:tr w:rsidR="0022155B" w:rsidRPr="00853F86" w14:paraId="3B3B5E17" w14:textId="77777777" w:rsidTr="0022155B">
        <w:trPr>
          <w:trHeight w:val="20"/>
        </w:trPr>
        <w:tc>
          <w:tcPr>
            <w:tcW w:w="582" w:type="pct"/>
            <w:tcBorders>
              <w:top w:val="single" w:sz="4" w:space="0" w:color="auto"/>
              <w:left w:val="single" w:sz="4" w:space="0" w:color="auto"/>
            </w:tcBorders>
            <w:shd w:val="clear" w:color="auto" w:fill="auto"/>
            <w:vAlign w:val="center"/>
          </w:tcPr>
          <w:p w14:paraId="00881326" w14:textId="77777777" w:rsidR="0022155B" w:rsidRPr="00853F86" w:rsidRDefault="0022155B" w:rsidP="0022155B">
            <w:pPr>
              <w:pStyle w:val="afffffffffffff2"/>
              <w:spacing w:line="240" w:lineRule="auto"/>
              <w:ind w:firstLine="0"/>
              <w:jc w:val="center"/>
              <w:rPr>
                <w:sz w:val="18"/>
              </w:rPr>
            </w:pPr>
            <w:r w:rsidRPr="00853F86">
              <w:rPr>
                <w:sz w:val="18"/>
              </w:rPr>
              <w:t>137</w:t>
            </w:r>
          </w:p>
        </w:tc>
        <w:tc>
          <w:tcPr>
            <w:tcW w:w="1837" w:type="pct"/>
            <w:tcBorders>
              <w:top w:val="single" w:sz="4" w:space="0" w:color="auto"/>
              <w:left w:val="single" w:sz="4" w:space="0" w:color="auto"/>
            </w:tcBorders>
            <w:shd w:val="clear" w:color="auto" w:fill="auto"/>
            <w:vAlign w:val="center"/>
          </w:tcPr>
          <w:p w14:paraId="7F533C78" w14:textId="77777777" w:rsidR="0022155B" w:rsidRPr="00853F86" w:rsidRDefault="0022155B" w:rsidP="0022155B">
            <w:pPr>
              <w:pStyle w:val="afffffffffffff2"/>
              <w:spacing w:line="240" w:lineRule="auto"/>
              <w:ind w:firstLine="0"/>
              <w:jc w:val="center"/>
              <w:rPr>
                <w:sz w:val="18"/>
              </w:rPr>
            </w:pPr>
            <w:r w:rsidRPr="00853F86">
              <w:rPr>
                <w:sz w:val="18"/>
              </w:rPr>
              <w:t>Тольятти 14/1</w:t>
            </w:r>
          </w:p>
        </w:tc>
        <w:tc>
          <w:tcPr>
            <w:tcW w:w="2581" w:type="pct"/>
            <w:tcBorders>
              <w:top w:val="single" w:sz="4" w:space="0" w:color="auto"/>
              <w:left w:val="single" w:sz="4" w:space="0" w:color="auto"/>
              <w:right w:val="single" w:sz="4" w:space="0" w:color="auto"/>
            </w:tcBorders>
            <w:shd w:val="clear" w:color="auto" w:fill="auto"/>
            <w:vAlign w:val="center"/>
          </w:tcPr>
          <w:p w14:paraId="3743B31E" w14:textId="77777777" w:rsidR="0022155B" w:rsidRPr="00853F86" w:rsidRDefault="0022155B" w:rsidP="0022155B">
            <w:pPr>
              <w:pStyle w:val="afffffffffffff2"/>
              <w:spacing w:line="240" w:lineRule="auto"/>
              <w:ind w:firstLine="0"/>
              <w:jc w:val="center"/>
              <w:rPr>
                <w:sz w:val="18"/>
              </w:rPr>
            </w:pPr>
            <w:r w:rsidRPr="00853F86">
              <w:rPr>
                <w:sz w:val="18"/>
              </w:rPr>
              <w:t>Лутковская (бывш.Песоцкая)</w:t>
            </w:r>
          </w:p>
        </w:tc>
      </w:tr>
      <w:tr w:rsidR="0022155B" w:rsidRPr="00853F86" w14:paraId="5BA2E0C0" w14:textId="77777777" w:rsidTr="0022155B">
        <w:trPr>
          <w:trHeight w:val="20"/>
        </w:trPr>
        <w:tc>
          <w:tcPr>
            <w:tcW w:w="582" w:type="pct"/>
            <w:tcBorders>
              <w:top w:val="single" w:sz="4" w:space="0" w:color="auto"/>
              <w:left w:val="single" w:sz="4" w:space="0" w:color="auto"/>
            </w:tcBorders>
            <w:shd w:val="clear" w:color="auto" w:fill="auto"/>
            <w:vAlign w:val="center"/>
          </w:tcPr>
          <w:p w14:paraId="6F956A2D" w14:textId="77777777" w:rsidR="0022155B" w:rsidRPr="00853F86" w:rsidRDefault="0022155B" w:rsidP="0022155B">
            <w:pPr>
              <w:pStyle w:val="afffffffffffff2"/>
              <w:spacing w:line="240" w:lineRule="auto"/>
              <w:ind w:firstLine="0"/>
              <w:jc w:val="center"/>
              <w:rPr>
                <w:sz w:val="18"/>
              </w:rPr>
            </w:pPr>
            <w:r w:rsidRPr="00853F86">
              <w:rPr>
                <w:sz w:val="18"/>
              </w:rPr>
              <w:t>138</w:t>
            </w:r>
          </w:p>
        </w:tc>
        <w:tc>
          <w:tcPr>
            <w:tcW w:w="1837" w:type="pct"/>
            <w:tcBorders>
              <w:top w:val="single" w:sz="4" w:space="0" w:color="auto"/>
              <w:left w:val="single" w:sz="4" w:space="0" w:color="auto"/>
            </w:tcBorders>
            <w:shd w:val="clear" w:color="auto" w:fill="auto"/>
            <w:vAlign w:val="center"/>
          </w:tcPr>
          <w:p w14:paraId="521727AC" w14:textId="77777777" w:rsidR="0022155B" w:rsidRPr="00853F86" w:rsidRDefault="0022155B" w:rsidP="0022155B">
            <w:pPr>
              <w:pStyle w:val="afffffffffffff2"/>
              <w:spacing w:line="240" w:lineRule="auto"/>
              <w:ind w:firstLine="0"/>
              <w:jc w:val="center"/>
              <w:rPr>
                <w:sz w:val="18"/>
              </w:rPr>
            </w:pPr>
            <w:r w:rsidRPr="00853F86">
              <w:rPr>
                <w:sz w:val="18"/>
              </w:rPr>
              <w:t>Тольятти 24/2</w:t>
            </w:r>
          </w:p>
        </w:tc>
        <w:tc>
          <w:tcPr>
            <w:tcW w:w="2581" w:type="pct"/>
            <w:tcBorders>
              <w:top w:val="single" w:sz="4" w:space="0" w:color="auto"/>
              <w:left w:val="single" w:sz="4" w:space="0" w:color="auto"/>
              <w:right w:val="single" w:sz="4" w:space="0" w:color="auto"/>
            </w:tcBorders>
            <w:shd w:val="clear" w:color="auto" w:fill="auto"/>
            <w:vAlign w:val="center"/>
          </w:tcPr>
          <w:p w14:paraId="5D59DDE7" w14:textId="77777777" w:rsidR="0022155B" w:rsidRPr="00853F86" w:rsidRDefault="0022155B" w:rsidP="0022155B">
            <w:pPr>
              <w:pStyle w:val="afffffffffffff2"/>
              <w:spacing w:line="240" w:lineRule="auto"/>
              <w:ind w:firstLine="0"/>
              <w:jc w:val="center"/>
              <w:rPr>
                <w:sz w:val="18"/>
              </w:rPr>
            </w:pPr>
            <w:r w:rsidRPr="00853F86">
              <w:rPr>
                <w:sz w:val="18"/>
              </w:rPr>
              <w:t>Файзулина В.М.</w:t>
            </w:r>
          </w:p>
        </w:tc>
      </w:tr>
      <w:tr w:rsidR="0022155B" w:rsidRPr="00853F86" w14:paraId="2348F5B8" w14:textId="77777777" w:rsidTr="0022155B">
        <w:trPr>
          <w:trHeight w:val="20"/>
        </w:trPr>
        <w:tc>
          <w:tcPr>
            <w:tcW w:w="582" w:type="pct"/>
            <w:tcBorders>
              <w:top w:val="single" w:sz="4" w:space="0" w:color="auto"/>
              <w:left w:val="single" w:sz="4" w:space="0" w:color="auto"/>
            </w:tcBorders>
            <w:shd w:val="clear" w:color="auto" w:fill="auto"/>
            <w:vAlign w:val="center"/>
          </w:tcPr>
          <w:p w14:paraId="12950CEE" w14:textId="77777777" w:rsidR="0022155B" w:rsidRPr="00853F86" w:rsidRDefault="0022155B" w:rsidP="0022155B">
            <w:pPr>
              <w:pStyle w:val="afffffffffffff2"/>
              <w:spacing w:line="240" w:lineRule="auto"/>
              <w:ind w:firstLine="0"/>
              <w:jc w:val="center"/>
              <w:rPr>
                <w:sz w:val="18"/>
              </w:rPr>
            </w:pPr>
            <w:r w:rsidRPr="00853F86">
              <w:rPr>
                <w:sz w:val="18"/>
              </w:rPr>
              <w:t>139</w:t>
            </w:r>
          </w:p>
        </w:tc>
        <w:tc>
          <w:tcPr>
            <w:tcW w:w="1837" w:type="pct"/>
            <w:tcBorders>
              <w:top w:val="single" w:sz="4" w:space="0" w:color="auto"/>
              <w:left w:val="single" w:sz="4" w:space="0" w:color="auto"/>
            </w:tcBorders>
            <w:shd w:val="clear" w:color="auto" w:fill="auto"/>
            <w:vAlign w:val="center"/>
          </w:tcPr>
          <w:p w14:paraId="7B1DBE81" w14:textId="77777777" w:rsidR="0022155B" w:rsidRPr="00853F86" w:rsidRDefault="0022155B" w:rsidP="0022155B">
            <w:pPr>
              <w:pStyle w:val="afffffffffffff2"/>
              <w:spacing w:line="240" w:lineRule="auto"/>
              <w:ind w:firstLine="0"/>
              <w:jc w:val="center"/>
              <w:rPr>
                <w:sz w:val="18"/>
              </w:rPr>
            </w:pPr>
            <w:r w:rsidRPr="00853F86">
              <w:rPr>
                <w:sz w:val="18"/>
              </w:rPr>
              <w:t>Тольятти 26</w:t>
            </w:r>
          </w:p>
        </w:tc>
        <w:tc>
          <w:tcPr>
            <w:tcW w:w="2581" w:type="pct"/>
            <w:tcBorders>
              <w:top w:val="single" w:sz="4" w:space="0" w:color="auto"/>
              <w:left w:val="single" w:sz="4" w:space="0" w:color="auto"/>
              <w:right w:val="single" w:sz="4" w:space="0" w:color="auto"/>
            </w:tcBorders>
            <w:shd w:val="clear" w:color="auto" w:fill="auto"/>
            <w:vAlign w:val="center"/>
          </w:tcPr>
          <w:p w14:paraId="3F2255F9" w14:textId="77777777" w:rsidR="0022155B" w:rsidRPr="00853F86" w:rsidRDefault="0022155B" w:rsidP="0022155B">
            <w:pPr>
              <w:pStyle w:val="afffffffffffff2"/>
              <w:spacing w:line="240" w:lineRule="auto"/>
              <w:ind w:firstLine="0"/>
              <w:jc w:val="center"/>
              <w:rPr>
                <w:sz w:val="18"/>
              </w:rPr>
            </w:pPr>
            <w:r w:rsidRPr="00853F86">
              <w:rPr>
                <w:sz w:val="18"/>
              </w:rPr>
              <w:t>ООО "Ева"</w:t>
            </w:r>
          </w:p>
        </w:tc>
      </w:tr>
      <w:tr w:rsidR="0022155B" w:rsidRPr="00853F86" w14:paraId="0D0FD17A" w14:textId="77777777" w:rsidTr="0022155B">
        <w:trPr>
          <w:trHeight w:val="20"/>
        </w:trPr>
        <w:tc>
          <w:tcPr>
            <w:tcW w:w="582" w:type="pct"/>
            <w:tcBorders>
              <w:top w:val="single" w:sz="4" w:space="0" w:color="auto"/>
              <w:left w:val="single" w:sz="4" w:space="0" w:color="auto"/>
            </w:tcBorders>
            <w:shd w:val="clear" w:color="auto" w:fill="auto"/>
            <w:vAlign w:val="center"/>
          </w:tcPr>
          <w:p w14:paraId="41075987" w14:textId="77777777" w:rsidR="0022155B" w:rsidRPr="00853F86" w:rsidRDefault="0022155B" w:rsidP="0022155B">
            <w:pPr>
              <w:pStyle w:val="afffffffffffff2"/>
              <w:spacing w:line="240" w:lineRule="auto"/>
              <w:ind w:firstLine="0"/>
              <w:jc w:val="center"/>
              <w:rPr>
                <w:sz w:val="18"/>
              </w:rPr>
            </w:pPr>
            <w:r w:rsidRPr="00853F86">
              <w:rPr>
                <w:sz w:val="18"/>
              </w:rPr>
              <w:t>140</w:t>
            </w:r>
          </w:p>
        </w:tc>
        <w:tc>
          <w:tcPr>
            <w:tcW w:w="1837" w:type="pct"/>
            <w:tcBorders>
              <w:top w:val="single" w:sz="4" w:space="0" w:color="auto"/>
              <w:left w:val="single" w:sz="4" w:space="0" w:color="auto"/>
            </w:tcBorders>
            <w:shd w:val="clear" w:color="auto" w:fill="auto"/>
            <w:vAlign w:val="center"/>
          </w:tcPr>
          <w:p w14:paraId="52026709"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413799B0" w14:textId="77777777" w:rsidR="0022155B" w:rsidRPr="00853F86" w:rsidRDefault="0022155B" w:rsidP="0022155B">
            <w:pPr>
              <w:pStyle w:val="afffffffffffff2"/>
              <w:spacing w:line="240" w:lineRule="auto"/>
              <w:ind w:firstLine="0"/>
              <w:jc w:val="center"/>
              <w:rPr>
                <w:sz w:val="18"/>
              </w:rPr>
            </w:pPr>
            <w:r w:rsidRPr="00853F86">
              <w:rPr>
                <w:sz w:val="18"/>
              </w:rPr>
              <w:t>ИП Михайлова С.Н.</w:t>
            </w:r>
          </w:p>
        </w:tc>
      </w:tr>
      <w:tr w:rsidR="0022155B" w:rsidRPr="00853F86" w14:paraId="796C7971" w14:textId="77777777" w:rsidTr="0022155B">
        <w:trPr>
          <w:trHeight w:val="20"/>
        </w:trPr>
        <w:tc>
          <w:tcPr>
            <w:tcW w:w="582" w:type="pct"/>
            <w:tcBorders>
              <w:top w:val="single" w:sz="4" w:space="0" w:color="auto"/>
              <w:left w:val="single" w:sz="4" w:space="0" w:color="auto"/>
            </w:tcBorders>
            <w:shd w:val="clear" w:color="auto" w:fill="auto"/>
            <w:vAlign w:val="center"/>
          </w:tcPr>
          <w:p w14:paraId="32E3F54F" w14:textId="77777777" w:rsidR="0022155B" w:rsidRPr="00853F86" w:rsidRDefault="0022155B" w:rsidP="0022155B">
            <w:pPr>
              <w:pStyle w:val="afffffffffffff2"/>
              <w:spacing w:line="240" w:lineRule="auto"/>
              <w:ind w:firstLine="0"/>
              <w:jc w:val="center"/>
              <w:rPr>
                <w:sz w:val="18"/>
              </w:rPr>
            </w:pPr>
            <w:r w:rsidRPr="00853F86">
              <w:rPr>
                <w:sz w:val="18"/>
              </w:rPr>
              <w:t>141</w:t>
            </w:r>
          </w:p>
        </w:tc>
        <w:tc>
          <w:tcPr>
            <w:tcW w:w="1837" w:type="pct"/>
            <w:tcBorders>
              <w:top w:val="single" w:sz="4" w:space="0" w:color="auto"/>
              <w:left w:val="single" w:sz="4" w:space="0" w:color="auto"/>
            </w:tcBorders>
            <w:shd w:val="clear" w:color="auto" w:fill="auto"/>
            <w:vAlign w:val="center"/>
          </w:tcPr>
          <w:p w14:paraId="6E46B62E"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29C804CA" w14:textId="77777777" w:rsidR="0022155B" w:rsidRPr="00853F86" w:rsidRDefault="0022155B" w:rsidP="0022155B">
            <w:pPr>
              <w:pStyle w:val="afffffffffffff2"/>
              <w:spacing w:line="240" w:lineRule="auto"/>
              <w:ind w:firstLine="0"/>
              <w:jc w:val="center"/>
              <w:rPr>
                <w:sz w:val="18"/>
              </w:rPr>
            </w:pPr>
            <w:r w:rsidRPr="00853F86">
              <w:rPr>
                <w:sz w:val="18"/>
              </w:rPr>
              <w:t>АО «Тандер»</w:t>
            </w:r>
          </w:p>
        </w:tc>
      </w:tr>
      <w:tr w:rsidR="0022155B" w:rsidRPr="00853F86" w14:paraId="413FDC14" w14:textId="77777777" w:rsidTr="0022155B">
        <w:trPr>
          <w:trHeight w:val="20"/>
        </w:trPr>
        <w:tc>
          <w:tcPr>
            <w:tcW w:w="582" w:type="pct"/>
            <w:tcBorders>
              <w:top w:val="single" w:sz="4" w:space="0" w:color="auto"/>
              <w:left w:val="single" w:sz="4" w:space="0" w:color="auto"/>
            </w:tcBorders>
            <w:shd w:val="clear" w:color="auto" w:fill="auto"/>
            <w:vAlign w:val="center"/>
          </w:tcPr>
          <w:p w14:paraId="517BEFDE" w14:textId="77777777" w:rsidR="0022155B" w:rsidRPr="00853F86" w:rsidRDefault="0022155B" w:rsidP="0022155B">
            <w:pPr>
              <w:pStyle w:val="afffffffffffff2"/>
              <w:spacing w:line="240" w:lineRule="auto"/>
              <w:ind w:firstLine="0"/>
              <w:jc w:val="center"/>
              <w:rPr>
                <w:sz w:val="18"/>
              </w:rPr>
            </w:pPr>
            <w:r w:rsidRPr="00853F86">
              <w:rPr>
                <w:sz w:val="18"/>
              </w:rPr>
              <w:t>142</w:t>
            </w:r>
          </w:p>
        </w:tc>
        <w:tc>
          <w:tcPr>
            <w:tcW w:w="1837" w:type="pct"/>
            <w:tcBorders>
              <w:top w:val="single" w:sz="4" w:space="0" w:color="auto"/>
              <w:left w:val="single" w:sz="4" w:space="0" w:color="auto"/>
            </w:tcBorders>
            <w:shd w:val="clear" w:color="auto" w:fill="auto"/>
            <w:vAlign w:val="center"/>
          </w:tcPr>
          <w:p w14:paraId="1AADEF64"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1DC59DB5" w14:textId="77777777" w:rsidR="0022155B" w:rsidRPr="00853F86" w:rsidRDefault="0022155B" w:rsidP="0022155B">
            <w:pPr>
              <w:pStyle w:val="afffffffffffff2"/>
              <w:spacing w:line="240" w:lineRule="auto"/>
              <w:ind w:firstLine="0"/>
              <w:jc w:val="center"/>
              <w:rPr>
                <w:sz w:val="18"/>
              </w:rPr>
            </w:pPr>
            <w:r w:rsidRPr="00853F86">
              <w:rPr>
                <w:sz w:val="18"/>
              </w:rPr>
              <w:t>КУИ г. Таганрога</w:t>
            </w:r>
          </w:p>
        </w:tc>
      </w:tr>
      <w:tr w:rsidR="0022155B" w:rsidRPr="00853F86" w14:paraId="36B12921" w14:textId="77777777" w:rsidTr="0022155B">
        <w:trPr>
          <w:trHeight w:val="20"/>
        </w:trPr>
        <w:tc>
          <w:tcPr>
            <w:tcW w:w="582" w:type="pct"/>
            <w:tcBorders>
              <w:top w:val="single" w:sz="4" w:space="0" w:color="auto"/>
              <w:left w:val="single" w:sz="4" w:space="0" w:color="auto"/>
            </w:tcBorders>
            <w:shd w:val="clear" w:color="auto" w:fill="auto"/>
            <w:vAlign w:val="center"/>
          </w:tcPr>
          <w:p w14:paraId="49EAD55D" w14:textId="77777777" w:rsidR="0022155B" w:rsidRPr="00853F86" w:rsidRDefault="0022155B" w:rsidP="0022155B">
            <w:pPr>
              <w:pStyle w:val="afffffffffffff2"/>
              <w:spacing w:line="240" w:lineRule="auto"/>
              <w:ind w:firstLine="0"/>
              <w:jc w:val="center"/>
              <w:rPr>
                <w:sz w:val="18"/>
              </w:rPr>
            </w:pPr>
            <w:r w:rsidRPr="00853F86">
              <w:rPr>
                <w:sz w:val="18"/>
              </w:rPr>
              <w:t>143</w:t>
            </w:r>
          </w:p>
        </w:tc>
        <w:tc>
          <w:tcPr>
            <w:tcW w:w="1837" w:type="pct"/>
            <w:tcBorders>
              <w:top w:val="single" w:sz="4" w:space="0" w:color="auto"/>
              <w:left w:val="single" w:sz="4" w:space="0" w:color="auto"/>
            </w:tcBorders>
            <w:shd w:val="clear" w:color="auto" w:fill="auto"/>
            <w:vAlign w:val="center"/>
          </w:tcPr>
          <w:p w14:paraId="5108326A"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42830059" w14:textId="77777777" w:rsidR="0022155B" w:rsidRPr="00853F86" w:rsidRDefault="0022155B" w:rsidP="0022155B">
            <w:pPr>
              <w:pStyle w:val="afffffffffffff2"/>
              <w:spacing w:line="240" w:lineRule="auto"/>
              <w:ind w:firstLine="0"/>
              <w:jc w:val="center"/>
              <w:rPr>
                <w:sz w:val="18"/>
              </w:rPr>
            </w:pPr>
            <w:r w:rsidRPr="00853F86">
              <w:rPr>
                <w:sz w:val="18"/>
              </w:rPr>
              <w:t>ООО РОД</w:t>
            </w:r>
          </w:p>
        </w:tc>
      </w:tr>
      <w:tr w:rsidR="0022155B" w:rsidRPr="00853F86" w14:paraId="5DCF41EF" w14:textId="77777777" w:rsidTr="0022155B">
        <w:trPr>
          <w:trHeight w:val="20"/>
        </w:trPr>
        <w:tc>
          <w:tcPr>
            <w:tcW w:w="582" w:type="pct"/>
            <w:tcBorders>
              <w:top w:val="single" w:sz="4" w:space="0" w:color="auto"/>
              <w:left w:val="single" w:sz="4" w:space="0" w:color="auto"/>
            </w:tcBorders>
            <w:shd w:val="clear" w:color="auto" w:fill="auto"/>
            <w:vAlign w:val="center"/>
          </w:tcPr>
          <w:p w14:paraId="4583A5D0" w14:textId="77777777" w:rsidR="0022155B" w:rsidRPr="00853F86" w:rsidRDefault="0022155B" w:rsidP="0022155B">
            <w:pPr>
              <w:pStyle w:val="afffffffffffff2"/>
              <w:spacing w:line="240" w:lineRule="auto"/>
              <w:ind w:firstLine="0"/>
              <w:jc w:val="center"/>
              <w:rPr>
                <w:sz w:val="18"/>
              </w:rPr>
            </w:pPr>
            <w:r w:rsidRPr="00853F86">
              <w:rPr>
                <w:sz w:val="18"/>
              </w:rPr>
              <w:t>144</w:t>
            </w:r>
          </w:p>
        </w:tc>
        <w:tc>
          <w:tcPr>
            <w:tcW w:w="1837" w:type="pct"/>
            <w:tcBorders>
              <w:top w:val="single" w:sz="4" w:space="0" w:color="auto"/>
              <w:left w:val="single" w:sz="4" w:space="0" w:color="auto"/>
            </w:tcBorders>
            <w:shd w:val="clear" w:color="auto" w:fill="auto"/>
            <w:vAlign w:val="center"/>
          </w:tcPr>
          <w:p w14:paraId="667CF9B2"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63841966" w14:textId="77777777" w:rsidR="0022155B" w:rsidRPr="00853F86" w:rsidRDefault="0022155B" w:rsidP="0022155B">
            <w:pPr>
              <w:pStyle w:val="afffffffffffff2"/>
              <w:spacing w:line="240" w:lineRule="auto"/>
              <w:ind w:firstLine="0"/>
              <w:jc w:val="center"/>
              <w:rPr>
                <w:sz w:val="18"/>
              </w:rPr>
            </w:pPr>
            <w:r w:rsidRPr="00853F86">
              <w:rPr>
                <w:sz w:val="18"/>
              </w:rPr>
              <w:t>Миколаенко Н.М.</w:t>
            </w:r>
          </w:p>
        </w:tc>
      </w:tr>
      <w:tr w:rsidR="0022155B" w:rsidRPr="00853F86" w14:paraId="7551AEF8" w14:textId="77777777" w:rsidTr="0022155B">
        <w:trPr>
          <w:trHeight w:val="20"/>
        </w:trPr>
        <w:tc>
          <w:tcPr>
            <w:tcW w:w="582" w:type="pct"/>
            <w:tcBorders>
              <w:top w:val="single" w:sz="4" w:space="0" w:color="auto"/>
              <w:left w:val="single" w:sz="4" w:space="0" w:color="auto"/>
            </w:tcBorders>
            <w:shd w:val="clear" w:color="auto" w:fill="auto"/>
            <w:vAlign w:val="center"/>
          </w:tcPr>
          <w:p w14:paraId="73214C88" w14:textId="77777777" w:rsidR="0022155B" w:rsidRPr="00853F86" w:rsidRDefault="0022155B" w:rsidP="0022155B">
            <w:pPr>
              <w:pStyle w:val="afffffffffffff2"/>
              <w:spacing w:line="240" w:lineRule="auto"/>
              <w:ind w:firstLine="0"/>
              <w:jc w:val="center"/>
              <w:rPr>
                <w:sz w:val="18"/>
              </w:rPr>
            </w:pPr>
            <w:r w:rsidRPr="00853F86">
              <w:rPr>
                <w:sz w:val="18"/>
              </w:rPr>
              <w:t>145</w:t>
            </w:r>
          </w:p>
        </w:tc>
        <w:tc>
          <w:tcPr>
            <w:tcW w:w="1837" w:type="pct"/>
            <w:tcBorders>
              <w:top w:val="single" w:sz="4" w:space="0" w:color="auto"/>
              <w:left w:val="single" w:sz="4" w:space="0" w:color="auto"/>
            </w:tcBorders>
            <w:shd w:val="clear" w:color="auto" w:fill="auto"/>
            <w:vAlign w:val="center"/>
          </w:tcPr>
          <w:p w14:paraId="5F81EE06"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16953652" w14:textId="77777777" w:rsidR="0022155B" w:rsidRPr="00853F86" w:rsidRDefault="0022155B" w:rsidP="0022155B">
            <w:pPr>
              <w:pStyle w:val="afffffffffffff2"/>
              <w:spacing w:line="240" w:lineRule="auto"/>
              <w:ind w:firstLine="0"/>
              <w:jc w:val="center"/>
              <w:rPr>
                <w:sz w:val="18"/>
              </w:rPr>
            </w:pPr>
            <w:r w:rsidRPr="00853F86">
              <w:rPr>
                <w:sz w:val="18"/>
              </w:rPr>
              <w:t>Перекрестов Э.В.</w:t>
            </w:r>
          </w:p>
        </w:tc>
      </w:tr>
      <w:tr w:rsidR="0022155B" w:rsidRPr="00853F86" w14:paraId="65701926" w14:textId="77777777" w:rsidTr="0022155B">
        <w:trPr>
          <w:trHeight w:val="20"/>
        </w:trPr>
        <w:tc>
          <w:tcPr>
            <w:tcW w:w="582" w:type="pct"/>
            <w:tcBorders>
              <w:top w:val="single" w:sz="4" w:space="0" w:color="auto"/>
              <w:left w:val="single" w:sz="4" w:space="0" w:color="auto"/>
            </w:tcBorders>
            <w:shd w:val="clear" w:color="auto" w:fill="auto"/>
            <w:vAlign w:val="center"/>
          </w:tcPr>
          <w:p w14:paraId="59B24F5C" w14:textId="77777777" w:rsidR="0022155B" w:rsidRPr="00853F86" w:rsidRDefault="0022155B" w:rsidP="0022155B">
            <w:pPr>
              <w:pStyle w:val="afffffffffffff2"/>
              <w:spacing w:line="240" w:lineRule="auto"/>
              <w:ind w:firstLine="0"/>
              <w:jc w:val="center"/>
              <w:rPr>
                <w:sz w:val="18"/>
              </w:rPr>
            </w:pPr>
            <w:r w:rsidRPr="00853F86">
              <w:rPr>
                <w:sz w:val="18"/>
              </w:rPr>
              <w:t>146</w:t>
            </w:r>
          </w:p>
        </w:tc>
        <w:tc>
          <w:tcPr>
            <w:tcW w:w="1837" w:type="pct"/>
            <w:tcBorders>
              <w:top w:val="single" w:sz="4" w:space="0" w:color="auto"/>
              <w:left w:val="single" w:sz="4" w:space="0" w:color="auto"/>
            </w:tcBorders>
            <w:shd w:val="clear" w:color="auto" w:fill="auto"/>
            <w:vAlign w:val="center"/>
          </w:tcPr>
          <w:p w14:paraId="289B7296"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6E87A920" w14:textId="77777777" w:rsidR="0022155B" w:rsidRPr="00853F86" w:rsidRDefault="0022155B" w:rsidP="0022155B">
            <w:pPr>
              <w:pStyle w:val="afffffffffffff2"/>
              <w:spacing w:line="240" w:lineRule="auto"/>
              <w:ind w:firstLine="0"/>
              <w:jc w:val="center"/>
              <w:rPr>
                <w:sz w:val="18"/>
              </w:rPr>
            </w:pPr>
            <w:r w:rsidRPr="00853F86">
              <w:rPr>
                <w:sz w:val="18"/>
              </w:rPr>
              <w:t>Перекрестова О.А.</w:t>
            </w:r>
          </w:p>
        </w:tc>
      </w:tr>
      <w:tr w:rsidR="0022155B" w:rsidRPr="00853F86" w14:paraId="4DD3EF60" w14:textId="77777777" w:rsidTr="0022155B">
        <w:trPr>
          <w:trHeight w:val="20"/>
        </w:trPr>
        <w:tc>
          <w:tcPr>
            <w:tcW w:w="582" w:type="pct"/>
            <w:tcBorders>
              <w:top w:val="single" w:sz="4" w:space="0" w:color="auto"/>
              <w:left w:val="single" w:sz="4" w:space="0" w:color="auto"/>
            </w:tcBorders>
            <w:shd w:val="clear" w:color="auto" w:fill="auto"/>
            <w:vAlign w:val="center"/>
          </w:tcPr>
          <w:p w14:paraId="1881AFA2" w14:textId="77777777" w:rsidR="0022155B" w:rsidRPr="00853F86" w:rsidRDefault="0022155B" w:rsidP="0022155B">
            <w:pPr>
              <w:pStyle w:val="afffffffffffff2"/>
              <w:spacing w:line="240" w:lineRule="auto"/>
              <w:ind w:firstLine="0"/>
              <w:jc w:val="center"/>
              <w:rPr>
                <w:sz w:val="18"/>
              </w:rPr>
            </w:pPr>
            <w:r w:rsidRPr="00853F86">
              <w:rPr>
                <w:sz w:val="18"/>
              </w:rPr>
              <w:t>147</w:t>
            </w:r>
          </w:p>
        </w:tc>
        <w:tc>
          <w:tcPr>
            <w:tcW w:w="1837" w:type="pct"/>
            <w:tcBorders>
              <w:top w:val="single" w:sz="4" w:space="0" w:color="auto"/>
              <w:left w:val="single" w:sz="4" w:space="0" w:color="auto"/>
            </w:tcBorders>
            <w:shd w:val="clear" w:color="auto" w:fill="auto"/>
            <w:vAlign w:val="center"/>
          </w:tcPr>
          <w:p w14:paraId="423B91C0" w14:textId="77777777" w:rsidR="0022155B" w:rsidRPr="00853F86" w:rsidRDefault="0022155B" w:rsidP="0022155B">
            <w:pPr>
              <w:pStyle w:val="afffffffffffff2"/>
              <w:spacing w:line="240" w:lineRule="auto"/>
              <w:ind w:firstLine="0"/>
              <w:jc w:val="center"/>
              <w:rPr>
                <w:sz w:val="18"/>
              </w:rPr>
            </w:pPr>
            <w:r w:rsidRPr="00853F86">
              <w:rPr>
                <w:sz w:val="18"/>
              </w:rPr>
              <w:t>Фрунзе 148</w:t>
            </w:r>
          </w:p>
        </w:tc>
        <w:tc>
          <w:tcPr>
            <w:tcW w:w="2581" w:type="pct"/>
            <w:tcBorders>
              <w:top w:val="single" w:sz="4" w:space="0" w:color="auto"/>
              <w:left w:val="single" w:sz="4" w:space="0" w:color="auto"/>
              <w:right w:val="single" w:sz="4" w:space="0" w:color="auto"/>
            </w:tcBorders>
            <w:shd w:val="clear" w:color="auto" w:fill="auto"/>
            <w:vAlign w:val="center"/>
          </w:tcPr>
          <w:p w14:paraId="02533990" w14:textId="77777777" w:rsidR="0022155B" w:rsidRPr="00853F86" w:rsidRDefault="0022155B" w:rsidP="0022155B">
            <w:pPr>
              <w:pStyle w:val="afffffffffffff2"/>
              <w:spacing w:line="240" w:lineRule="auto"/>
              <w:ind w:firstLine="0"/>
              <w:jc w:val="center"/>
              <w:rPr>
                <w:sz w:val="18"/>
              </w:rPr>
            </w:pPr>
            <w:r w:rsidRPr="00853F86">
              <w:rPr>
                <w:sz w:val="18"/>
              </w:rPr>
              <w:t>УЖКХ г. Таганрога</w:t>
            </w:r>
          </w:p>
        </w:tc>
      </w:tr>
      <w:tr w:rsidR="0022155B" w:rsidRPr="00853F86" w14:paraId="7F555AFE" w14:textId="77777777" w:rsidTr="0022155B">
        <w:trPr>
          <w:trHeight w:val="20"/>
        </w:trPr>
        <w:tc>
          <w:tcPr>
            <w:tcW w:w="582" w:type="pct"/>
            <w:tcBorders>
              <w:top w:val="single" w:sz="4" w:space="0" w:color="auto"/>
              <w:left w:val="single" w:sz="4" w:space="0" w:color="auto"/>
              <w:bottom w:val="single" w:sz="4" w:space="0" w:color="auto"/>
            </w:tcBorders>
            <w:shd w:val="clear" w:color="auto" w:fill="auto"/>
            <w:vAlign w:val="center"/>
          </w:tcPr>
          <w:p w14:paraId="56931A35" w14:textId="77777777" w:rsidR="0022155B" w:rsidRPr="00853F86" w:rsidRDefault="0022155B" w:rsidP="0022155B">
            <w:pPr>
              <w:pStyle w:val="afffffffffffff2"/>
              <w:spacing w:line="240" w:lineRule="auto"/>
              <w:ind w:firstLine="0"/>
              <w:jc w:val="center"/>
              <w:rPr>
                <w:sz w:val="18"/>
              </w:rPr>
            </w:pPr>
            <w:r w:rsidRPr="00853F86">
              <w:rPr>
                <w:sz w:val="18"/>
              </w:rPr>
              <w:t>148</w:t>
            </w:r>
          </w:p>
        </w:tc>
        <w:tc>
          <w:tcPr>
            <w:tcW w:w="1837" w:type="pct"/>
            <w:tcBorders>
              <w:top w:val="single" w:sz="4" w:space="0" w:color="auto"/>
              <w:left w:val="single" w:sz="4" w:space="0" w:color="auto"/>
              <w:bottom w:val="single" w:sz="4" w:space="0" w:color="auto"/>
            </w:tcBorders>
            <w:shd w:val="clear" w:color="auto" w:fill="auto"/>
            <w:vAlign w:val="center"/>
          </w:tcPr>
          <w:p w14:paraId="6461360C" w14:textId="77777777" w:rsidR="0022155B" w:rsidRPr="00853F86" w:rsidRDefault="0022155B" w:rsidP="0022155B">
            <w:pPr>
              <w:pStyle w:val="afffffffffffff2"/>
              <w:spacing w:line="240" w:lineRule="auto"/>
              <w:ind w:firstLine="0"/>
              <w:jc w:val="center"/>
              <w:rPr>
                <w:sz w:val="18"/>
              </w:rPr>
            </w:pPr>
            <w:r w:rsidRPr="00853F86">
              <w:rPr>
                <w:sz w:val="18"/>
              </w:rPr>
              <w:t>Фрунзе 152</w:t>
            </w:r>
          </w:p>
        </w:tc>
        <w:tc>
          <w:tcPr>
            <w:tcW w:w="2581" w:type="pct"/>
            <w:tcBorders>
              <w:top w:val="single" w:sz="4" w:space="0" w:color="auto"/>
              <w:left w:val="single" w:sz="4" w:space="0" w:color="auto"/>
              <w:bottom w:val="single" w:sz="4" w:space="0" w:color="auto"/>
              <w:right w:val="single" w:sz="4" w:space="0" w:color="auto"/>
            </w:tcBorders>
            <w:shd w:val="clear" w:color="auto" w:fill="auto"/>
            <w:vAlign w:val="center"/>
          </w:tcPr>
          <w:p w14:paraId="00635F8D" w14:textId="77777777" w:rsidR="0022155B" w:rsidRPr="00853F86" w:rsidRDefault="0022155B" w:rsidP="0022155B">
            <w:pPr>
              <w:pStyle w:val="afffffffffffff2"/>
              <w:spacing w:line="240" w:lineRule="auto"/>
              <w:ind w:firstLine="0"/>
              <w:jc w:val="center"/>
              <w:rPr>
                <w:sz w:val="18"/>
              </w:rPr>
            </w:pPr>
            <w:r w:rsidRPr="00853F86">
              <w:rPr>
                <w:sz w:val="18"/>
              </w:rPr>
              <w:t>ПКФ Причал-13</w:t>
            </w:r>
          </w:p>
        </w:tc>
      </w:tr>
    </w:tbl>
    <w:p w14:paraId="3621B52A" w14:textId="5DCF49CB" w:rsidR="0022155B" w:rsidRPr="00853F86" w:rsidRDefault="0022155B">
      <w:pPr>
        <w:spacing w:before="120" w:after="120" w:line="276" w:lineRule="auto"/>
        <w:ind w:firstLine="709"/>
        <w:rPr>
          <w:sz w:val="24"/>
        </w:rPr>
      </w:pPr>
      <w:r w:rsidRPr="00853F86">
        <w:rPr>
          <w:sz w:val="24"/>
        </w:rPr>
        <w:t xml:space="preserve"> </w:t>
      </w:r>
    </w:p>
    <w:p w14:paraId="4768A1B3" w14:textId="77777777" w:rsidR="00601904" w:rsidRPr="00853F86" w:rsidRDefault="00601904">
      <w:pPr>
        <w:jc w:val="left"/>
        <w:rPr>
          <w:b/>
          <w:sz w:val="24"/>
          <w:u w:val="single"/>
        </w:rPr>
      </w:pPr>
      <w:bookmarkStart w:id="144" w:name="bookmark220"/>
      <w:bookmarkStart w:id="145" w:name="bookmark219"/>
      <w:r w:rsidRPr="00853F86">
        <w:rPr>
          <w:b/>
          <w:sz w:val="24"/>
          <w:u w:val="single"/>
        </w:rPr>
        <w:br w:type="page"/>
      </w:r>
    </w:p>
    <w:p w14:paraId="54BF7E30" w14:textId="6C745EE0" w:rsidR="00EF6680" w:rsidRPr="00853F86" w:rsidRDefault="00315E88">
      <w:pPr>
        <w:keepNext/>
        <w:keepLines/>
        <w:spacing w:before="240" w:line="360" w:lineRule="auto"/>
        <w:ind w:left="709"/>
        <w:jc w:val="left"/>
        <w:outlineLvl w:val="2"/>
        <w:rPr>
          <w:b/>
          <w:sz w:val="24"/>
          <w:u w:val="single"/>
        </w:rPr>
      </w:pPr>
      <w:bookmarkStart w:id="146" w:name="_Toc230251041"/>
      <w:r w:rsidRPr="00853F86">
        <w:rPr>
          <w:b/>
          <w:sz w:val="24"/>
          <w:u w:val="single"/>
        </w:rPr>
        <w:lastRenderedPageBreak/>
        <w:t>Код зоны деятельности 06. Зона действия ООО «Приазовский Теплоцентр»</w:t>
      </w:r>
      <w:bookmarkEnd w:id="144"/>
      <w:bookmarkEnd w:id="145"/>
      <w:bookmarkEnd w:id="146"/>
    </w:p>
    <w:p w14:paraId="5158CE34" w14:textId="77777777" w:rsidR="00EF6680" w:rsidRPr="00853F86" w:rsidRDefault="00315E88">
      <w:pPr>
        <w:spacing w:after="120" w:line="276" w:lineRule="auto"/>
        <w:ind w:firstLine="709"/>
        <w:rPr>
          <w:sz w:val="24"/>
        </w:rPr>
      </w:pPr>
      <w:r w:rsidRPr="00853F86">
        <w:rPr>
          <w:sz w:val="24"/>
        </w:rPr>
        <w:t>Котельная и тепловые сети в рассматриваемой зоне деятельности принадлежат ООО «Приазовский Теплоцентр».</w:t>
      </w:r>
    </w:p>
    <w:p w14:paraId="56EB87C4" w14:textId="77777777" w:rsidR="00EF6680" w:rsidRPr="00853F86" w:rsidRDefault="00315E88">
      <w:pPr>
        <w:spacing w:before="120" w:after="120" w:line="276" w:lineRule="auto"/>
        <w:ind w:firstLine="709"/>
        <w:rPr>
          <w:sz w:val="24"/>
        </w:rPr>
      </w:pPr>
      <w:r w:rsidRPr="00853F86">
        <w:rPr>
          <w:sz w:val="24"/>
        </w:rPr>
        <w:t>Перечень объектов, получающих тепловую энергию в зоне действия 06 представлен в таблице ниже.</w:t>
      </w:r>
    </w:p>
    <w:p w14:paraId="24C4531B" w14:textId="77777777" w:rsidR="00EF6680" w:rsidRPr="00853F86" w:rsidRDefault="00315E88">
      <w:pPr>
        <w:keepNext/>
        <w:rPr>
          <w:b/>
          <w:sz w:val="24"/>
        </w:rPr>
      </w:pPr>
      <w:r w:rsidRPr="00853F86">
        <w:rPr>
          <w:b/>
          <w:sz w:val="24"/>
        </w:rPr>
        <w:t xml:space="preserve">Таблица 110 - Перечень объектов, получающих тепловую энергию в зоне действия 06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016"/>
        <w:gridCol w:w="4086"/>
        <w:gridCol w:w="4252"/>
      </w:tblGrid>
      <w:tr w:rsidR="00EF6680" w:rsidRPr="00853F86" w14:paraId="5F1961D8"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B4F1AD" w14:textId="77777777" w:rsidR="00EF6680" w:rsidRPr="00853F86" w:rsidRDefault="00315E88">
            <w:pPr>
              <w:jc w:val="center"/>
              <w:rPr>
                <w:b/>
                <w:sz w:val="18"/>
              </w:rPr>
            </w:pPr>
            <w:r w:rsidRPr="00853F86">
              <w:rPr>
                <w:b/>
                <w:sz w:val="18"/>
              </w:rPr>
              <w:t>№ п/п</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A83C89" w14:textId="77777777" w:rsidR="00EF6680" w:rsidRPr="00853F86" w:rsidRDefault="00315E88">
            <w:pPr>
              <w:jc w:val="center"/>
              <w:rPr>
                <w:b/>
                <w:sz w:val="18"/>
              </w:rPr>
            </w:pPr>
            <w:r w:rsidRPr="00853F86">
              <w:rPr>
                <w:b/>
                <w:sz w:val="18"/>
              </w:rPr>
              <w:t>Адрес объекта</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3272093" w14:textId="77777777" w:rsidR="00EF6680" w:rsidRPr="00853F86" w:rsidRDefault="00315E88">
            <w:pPr>
              <w:jc w:val="center"/>
              <w:rPr>
                <w:b/>
                <w:sz w:val="18"/>
              </w:rPr>
            </w:pPr>
            <w:r w:rsidRPr="00853F86">
              <w:rPr>
                <w:b/>
                <w:sz w:val="18"/>
              </w:rPr>
              <w:t>Наименование</w:t>
            </w:r>
          </w:p>
        </w:tc>
      </w:tr>
      <w:tr w:rsidR="00EF6680" w:rsidRPr="00853F86" w14:paraId="44AC0486"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CB8F61" w14:textId="77777777" w:rsidR="00EF6680" w:rsidRPr="00853F86" w:rsidRDefault="00315E88">
            <w:pPr>
              <w:jc w:val="center"/>
              <w:rPr>
                <w:sz w:val="18"/>
              </w:rPr>
            </w:pPr>
            <w:r w:rsidRPr="00853F86">
              <w:rPr>
                <w:sz w:val="18"/>
              </w:rPr>
              <w:t>1</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487C5D" w14:textId="77777777" w:rsidR="00EF6680" w:rsidRPr="00853F86" w:rsidRDefault="00315E88">
            <w:pPr>
              <w:jc w:val="center"/>
              <w:rPr>
                <w:sz w:val="18"/>
              </w:rPr>
            </w:pPr>
            <w:r w:rsidRPr="00853F86">
              <w:rPr>
                <w:sz w:val="18"/>
              </w:rPr>
              <w:t>1-й Новый 14-3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7ED01" w14:textId="77777777" w:rsidR="00EF6680" w:rsidRPr="00853F86" w:rsidRDefault="00315E88">
            <w:pPr>
              <w:jc w:val="center"/>
              <w:rPr>
                <w:sz w:val="18"/>
              </w:rPr>
            </w:pPr>
            <w:r w:rsidRPr="00853F86">
              <w:rPr>
                <w:sz w:val="18"/>
              </w:rPr>
              <w:t>МКД</w:t>
            </w:r>
          </w:p>
        </w:tc>
      </w:tr>
      <w:tr w:rsidR="00EF6680" w:rsidRPr="00853F86" w14:paraId="6A109C4E"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365542" w14:textId="77777777" w:rsidR="00EF6680" w:rsidRPr="00853F86" w:rsidRDefault="00315E88">
            <w:pPr>
              <w:jc w:val="center"/>
              <w:rPr>
                <w:sz w:val="18"/>
              </w:rPr>
            </w:pPr>
            <w:r w:rsidRPr="00853F86">
              <w:rPr>
                <w:sz w:val="18"/>
              </w:rPr>
              <w:t>2</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7190E1" w14:textId="77777777" w:rsidR="00EF6680" w:rsidRPr="00853F86" w:rsidRDefault="00315E88">
            <w:pPr>
              <w:jc w:val="center"/>
              <w:rPr>
                <w:sz w:val="18"/>
              </w:rPr>
            </w:pPr>
            <w:r w:rsidRPr="00853F86">
              <w:rPr>
                <w:sz w:val="18"/>
              </w:rPr>
              <w:t>1-й Новый 16-3</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CFE1A7" w14:textId="77777777" w:rsidR="00EF6680" w:rsidRPr="00853F86" w:rsidRDefault="00315E88">
            <w:pPr>
              <w:jc w:val="center"/>
              <w:rPr>
                <w:sz w:val="18"/>
              </w:rPr>
            </w:pPr>
            <w:r w:rsidRPr="00853F86">
              <w:rPr>
                <w:sz w:val="18"/>
              </w:rPr>
              <w:t>МКД</w:t>
            </w:r>
          </w:p>
        </w:tc>
      </w:tr>
      <w:tr w:rsidR="00EF6680" w:rsidRPr="00853F86" w14:paraId="1E76BDEE"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4957F8" w14:textId="77777777" w:rsidR="00EF6680" w:rsidRPr="00853F86" w:rsidRDefault="00315E88">
            <w:pPr>
              <w:jc w:val="center"/>
              <w:rPr>
                <w:sz w:val="18"/>
              </w:rPr>
            </w:pPr>
            <w:r w:rsidRPr="00853F86">
              <w:rPr>
                <w:sz w:val="18"/>
              </w:rPr>
              <w:t>3</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C093B2" w14:textId="77777777" w:rsidR="00EF6680" w:rsidRPr="00853F86" w:rsidRDefault="00315E88">
            <w:pPr>
              <w:jc w:val="center"/>
              <w:rPr>
                <w:sz w:val="18"/>
              </w:rPr>
            </w:pPr>
            <w:r w:rsidRPr="00853F86">
              <w:rPr>
                <w:sz w:val="18"/>
              </w:rPr>
              <w:t>1-й Новый 16-2</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EEDBE6" w14:textId="77777777" w:rsidR="00EF6680" w:rsidRPr="00853F86" w:rsidRDefault="00315E88">
            <w:pPr>
              <w:jc w:val="center"/>
              <w:rPr>
                <w:sz w:val="18"/>
              </w:rPr>
            </w:pPr>
            <w:r w:rsidRPr="00853F86">
              <w:rPr>
                <w:sz w:val="18"/>
              </w:rPr>
              <w:t>МКД</w:t>
            </w:r>
          </w:p>
        </w:tc>
      </w:tr>
      <w:tr w:rsidR="00EF6680" w:rsidRPr="00853F86" w14:paraId="21C7266B"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610FDA" w14:textId="77777777" w:rsidR="00EF6680" w:rsidRPr="00853F86" w:rsidRDefault="00315E88">
            <w:pPr>
              <w:jc w:val="center"/>
              <w:rPr>
                <w:sz w:val="18"/>
              </w:rPr>
            </w:pPr>
            <w:r w:rsidRPr="00853F86">
              <w:rPr>
                <w:sz w:val="18"/>
              </w:rPr>
              <w:t>4</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AA0778" w14:textId="77777777" w:rsidR="00EF6680" w:rsidRPr="00853F86" w:rsidRDefault="00315E88">
            <w:pPr>
              <w:jc w:val="center"/>
              <w:rPr>
                <w:sz w:val="18"/>
              </w:rPr>
            </w:pPr>
            <w:r w:rsidRPr="00853F86">
              <w:rPr>
                <w:sz w:val="18"/>
              </w:rPr>
              <w:t>1-й Новый 16-6</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ED684E" w14:textId="77777777" w:rsidR="00EF6680" w:rsidRPr="00853F86" w:rsidRDefault="00315E88">
            <w:pPr>
              <w:jc w:val="center"/>
              <w:rPr>
                <w:sz w:val="18"/>
              </w:rPr>
            </w:pPr>
            <w:r w:rsidRPr="00853F86">
              <w:rPr>
                <w:sz w:val="18"/>
              </w:rPr>
              <w:t>МКД</w:t>
            </w:r>
          </w:p>
        </w:tc>
      </w:tr>
      <w:tr w:rsidR="00EF6680" w:rsidRPr="00853F86" w14:paraId="5B5610D0"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19A58B" w14:textId="77777777" w:rsidR="00EF6680" w:rsidRPr="00853F86" w:rsidRDefault="00315E88">
            <w:pPr>
              <w:jc w:val="center"/>
              <w:rPr>
                <w:sz w:val="18"/>
              </w:rPr>
            </w:pPr>
            <w:r w:rsidRPr="00853F86">
              <w:rPr>
                <w:sz w:val="18"/>
              </w:rPr>
              <w:t>5</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0BB10" w14:textId="77777777" w:rsidR="00EF6680" w:rsidRPr="00853F86" w:rsidRDefault="00315E88">
            <w:pPr>
              <w:jc w:val="center"/>
              <w:rPr>
                <w:sz w:val="18"/>
              </w:rPr>
            </w:pPr>
            <w:r w:rsidRPr="00853F86">
              <w:rPr>
                <w:sz w:val="18"/>
              </w:rPr>
              <w:t>1-й Новый 18</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450824" w14:textId="77777777" w:rsidR="00EF6680" w:rsidRPr="00853F86" w:rsidRDefault="00315E88">
            <w:pPr>
              <w:jc w:val="center"/>
              <w:rPr>
                <w:sz w:val="18"/>
              </w:rPr>
            </w:pPr>
            <w:r w:rsidRPr="00853F86">
              <w:rPr>
                <w:sz w:val="18"/>
              </w:rPr>
              <w:t>МКД</w:t>
            </w:r>
          </w:p>
        </w:tc>
      </w:tr>
      <w:tr w:rsidR="00EF6680" w:rsidRPr="00853F86" w14:paraId="12DA73B4" w14:textId="77777777">
        <w:trPr>
          <w:trHeight w:val="20"/>
        </w:trPr>
        <w:tc>
          <w:tcPr>
            <w:tcW w:w="101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CFDD33" w14:textId="77777777" w:rsidR="00EF6680" w:rsidRPr="00853F86" w:rsidRDefault="00315E88">
            <w:pPr>
              <w:jc w:val="center"/>
              <w:rPr>
                <w:sz w:val="18"/>
              </w:rPr>
            </w:pPr>
            <w:r w:rsidRPr="00853F86">
              <w:rPr>
                <w:sz w:val="18"/>
              </w:rPr>
              <w:t>6</w:t>
            </w:r>
          </w:p>
        </w:tc>
        <w:tc>
          <w:tcPr>
            <w:tcW w:w="40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6594A4" w14:textId="77777777" w:rsidR="00EF6680" w:rsidRPr="00853F86" w:rsidRDefault="00315E88">
            <w:pPr>
              <w:jc w:val="center"/>
              <w:rPr>
                <w:sz w:val="18"/>
              </w:rPr>
            </w:pPr>
            <w:r w:rsidRPr="00853F86">
              <w:rPr>
                <w:sz w:val="18"/>
              </w:rPr>
              <w:t>1-й Новый 14-В</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042A60" w14:textId="77777777" w:rsidR="00EF6680" w:rsidRPr="00853F86" w:rsidRDefault="00315E88">
            <w:pPr>
              <w:jc w:val="center"/>
              <w:rPr>
                <w:sz w:val="18"/>
              </w:rPr>
            </w:pPr>
            <w:r w:rsidRPr="00853F86">
              <w:rPr>
                <w:sz w:val="18"/>
              </w:rPr>
              <w:t>МКД</w:t>
            </w:r>
          </w:p>
        </w:tc>
      </w:tr>
    </w:tbl>
    <w:p w14:paraId="61957729" w14:textId="77777777" w:rsidR="00EF6680" w:rsidRPr="00853F86" w:rsidRDefault="00315E88">
      <w:pPr>
        <w:spacing w:after="120" w:line="276" w:lineRule="auto"/>
        <w:ind w:firstLine="709"/>
        <w:rPr>
          <w:sz w:val="24"/>
        </w:rPr>
      </w:pPr>
      <w:r w:rsidRPr="00853F86">
        <w:rPr>
          <w:sz w:val="24"/>
        </w:rPr>
        <w:t>Установленная и располагаемая тепловая мощность источников тепловой энергии в рассматриваемой зоне (таблица ниже).</w:t>
      </w:r>
    </w:p>
    <w:p w14:paraId="3E0957A1" w14:textId="77777777" w:rsidR="00EF6680" w:rsidRPr="00853F86" w:rsidRDefault="00315E88">
      <w:pPr>
        <w:keepNext/>
        <w:rPr>
          <w:b/>
          <w:sz w:val="24"/>
        </w:rPr>
      </w:pPr>
      <w:r w:rsidRPr="00853F86">
        <w:rPr>
          <w:b/>
          <w:sz w:val="24"/>
        </w:rPr>
        <w:t>Таблица 111 - Характеристика источников тепловой энергии, входящих в состав рассматриваемой зоны деятельности №06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08"/>
        <w:gridCol w:w="3231"/>
        <w:gridCol w:w="3115"/>
      </w:tblGrid>
      <w:tr w:rsidR="00EF6680" w:rsidRPr="00853F86" w14:paraId="0646C17E" w14:textId="77777777">
        <w:trPr>
          <w:trHeight w:val="20"/>
          <w:tblHeader/>
        </w:trPr>
        <w:tc>
          <w:tcPr>
            <w:tcW w:w="30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739F5F" w14:textId="77777777" w:rsidR="00EF6680" w:rsidRPr="00853F86" w:rsidRDefault="00315E88">
            <w:pPr>
              <w:jc w:val="center"/>
              <w:rPr>
                <w:b/>
                <w:sz w:val="18"/>
              </w:rPr>
            </w:pPr>
            <w:r w:rsidRPr="00853F86">
              <w:rPr>
                <w:b/>
                <w:sz w:val="18"/>
              </w:rPr>
              <w:t>Наименование теплоисточника</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B5B7DB" w14:textId="77777777" w:rsidR="00EF6680" w:rsidRPr="00853F86" w:rsidRDefault="00315E88">
            <w:pPr>
              <w:jc w:val="center"/>
              <w:rPr>
                <w:b/>
                <w:sz w:val="18"/>
              </w:rPr>
            </w:pPr>
            <w:r w:rsidRPr="00853F86">
              <w:rPr>
                <w:b/>
                <w:sz w:val="18"/>
              </w:rPr>
              <w:t>Установленная тепловая мощность, Гкал/ч</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5B3D2D"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1055B45D" w14:textId="77777777">
        <w:trPr>
          <w:trHeight w:val="20"/>
        </w:trPr>
        <w:tc>
          <w:tcPr>
            <w:tcW w:w="300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99F97" w14:textId="77777777" w:rsidR="00EF6680" w:rsidRPr="00853F86" w:rsidRDefault="00315E88">
            <w:pPr>
              <w:rPr>
                <w:sz w:val="18"/>
              </w:rPr>
            </w:pPr>
            <w:r w:rsidRPr="00853F86">
              <w:rPr>
                <w:sz w:val="18"/>
              </w:rPr>
              <w:t>ООО «Приазовский Теплоцентр»</w:t>
            </w:r>
          </w:p>
        </w:tc>
        <w:tc>
          <w:tcPr>
            <w:tcW w:w="3231"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EC5320" w14:textId="77777777" w:rsidR="00EF6680" w:rsidRPr="00853F86" w:rsidRDefault="00315E88">
            <w:pPr>
              <w:jc w:val="center"/>
              <w:rPr>
                <w:sz w:val="18"/>
              </w:rPr>
            </w:pPr>
            <w:r w:rsidRPr="00853F86">
              <w:rPr>
                <w:sz w:val="18"/>
              </w:rPr>
              <w:t>4,3</w:t>
            </w:r>
          </w:p>
        </w:tc>
        <w:tc>
          <w:tcPr>
            <w:tcW w:w="31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3DC259" w14:textId="77777777" w:rsidR="00EF6680" w:rsidRPr="00853F86" w:rsidRDefault="00315E88">
            <w:pPr>
              <w:rPr>
                <w:sz w:val="18"/>
              </w:rPr>
            </w:pPr>
            <w:r w:rsidRPr="00853F86">
              <w:rPr>
                <w:sz w:val="18"/>
              </w:rPr>
              <w:t>ООО «Приазовский Теплоцентр»</w:t>
            </w:r>
          </w:p>
        </w:tc>
      </w:tr>
    </w:tbl>
    <w:p w14:paraId="42F51A11" w14:textId="77777777" w:rsidR="00EF6680" w:rsidRPr="00853F86" w:rsidRDefault="00315E88">
      <w:pPr>
        <w:keepNext/>
        <w:keepLines/>
        <w:spacing w:before="240" w:line="360" w:lineRule="auto"/>
        <w:ind w:left="709"/>
        <w:jc w:val="left"/>
        <w:outlineLvl w:val="2"/>
        <w:rPr>
          <w:b/>
          <w:sz w:val="24"/>
          <w:u w:val="single"/>
        </w:rPr>
      </w:pPr>
      <w:bookmarkStart w:id="147" w:name="bookmark223"/>
      <w:bookmarkStart w:id="148" w:name="bookmark222"/>
      <w:bookmarkStart w:id="149" w:name="_Toc230251042"/>
      <w:r w:rsidRPr="00853F86">
        <w:rPr>
          <w:b/>
          <w:sz w:val="24"/>
          <w:u w:val="single"/>
        </w:rPr>
        <w:t>Код зоны деятельности 07. Зона действия ТСЖ «Каштан»</w:t>
      </w:r>
      <w:bookmarkEnd w:id="147"/>
      <w:bookmarkEnd w:id="148"/>
      <w:bookmarkEnd w:id="149"/>
    </w:p>
    <w:p w14:paraId="4FF5E68D" w14:textId="77777777" w:rsidR="00EF6680" w:rsidRPr="00853F86" w:rsidRDefault="00315E88">
      <w:pPr>
        <w:spacing w:after="120" w:line="276" w:lineRule="auto"/>
        <w:ind w:firstLine="709"/>
        <w:rPr>
          <w:sz w:val="24"/>
        </w:rPr>
      </w:pPr>
      <w:r w:rsidRPr="00853F86">
        <w:rPr>
          <w:sz w:val="24"/>
        </w:rPr>
        <w:t>Котельная и тепловые сети в рассматриваемой зоне деятельности принадлежат ТСЖ «Каштан».</w:t>
      </w:r>
    </w:p>
    <w:p w14:paraId="279A8A0A" w14:textId="77777777" w:rsidR="00EF6680" w:rsidRPr="00853F86" w:rsidRDefault="00315E88">
      <w:pPr>
        <w:spacing w:before="120" w:after="120" w:line="276" w:lineRule="auto"/>
        <w:ind w:firstLine="709"/>
        <w:rPr>
          <w:sz w:val="24"/>
        </w:rPr>
      </w:pPr>
      <w:r w:rsidRPr="00853F86">
        <w:rPr>
          <w:sz w:val="24"/>
        </w:rPr>
        <w:t>Установленная и располагаемая тепловая мощность источника тепловой энергии в рассматриваемой зоне действия, распределены следующим образом (таблица ниже).</w:t>
      </w:r>
    </w:p>
    <w:p w14:paraId="6EAE5ACD" w14:textId="77777777" w:rsidR="00EF6680" w:rsidRPr="00853F86" w:rsidRDefault="00315E88">
      <w:pPr>
        <w:keepNext/>
        <w:rPr>
          <w:b/>
          <w:sz w:val="24"/>
        </w:rPr>
      </w:pPr>
      <w:r w:rsidRPr="00853F86">
        <w:rPr>
          <w:b/>
          <w:sz w:val="24"/>
        </w:rPr>
        <w:t>Таблица 112 - Характеристика источников тепловой энергии, входящих в состав рассматриваемой зоны деятельности №07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059"/>
        <w:gridCol w:w="3019"/>
        <w:gridCol w:w="3276"/>
      </w:tblGrid>
      <w:tr w:rsidR="00EF6680" w:rsidRPr="00853F86" w14:paraId="46B2D262" w14:textId="77777777">
        <w:trPr>
          <w:trHeight w:val="730"/>
          <w:tblHeader/>
        </w:trPr>
        <w:tc>
          <w:tcPr>
            <w:tcW w:w="3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DE5B04" w14:textId="77777777" w:rsidR="00EF6680" w:rsidRPr="00853F86" w:rsidRDefault="00315E88">
            <w:pPr>
              <w:jc w:val="center"/>
              <w:rPr>
                <w:b/>
                <w:sz w:val="18"/>
              </w:rPr>
            </w:pPr>
            <w:r w:rsidRPr="00853F86">
              <w:rPr>
                <w:b/>
                <w:sz w:val="18"/>
              </w:rPr>
              <w:t>Наименование теплоисточника</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67BB3" w14:textId="77777777" w:rsidR="00EF6680" w:rsidRPr="00853F86" w:rsidRDefault="00315E88">
            <w:pPr>
              <w:jc w:val="center"/>
              <w:rPr>
                <w:b/>
                <w:sz w:val="18"/>
              </w:rPr>
            </w:pPr>
            <w:r w:rsidRPr="00853F86">
              <w:rPr>
                <w:b/>
                <w:sz w:val="18"/>
              </w:rPr>
              <w:t>Установленная тепловая мощность, Гкал/ч</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D4544D"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4DF7A3FA" w14:textId="77777777">
        <w:trPr>
          <w:trHeight w:val="250"/>
        </w:trPr>
        <w:tc>
          <w:tcPr>
            <w:tcW w:w="30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53DCD38" w14:textId="77777777" w:rsidR="00EF6680" w:rsidRPr="00853F86" w:rsidRDefault="00315E88">
            <w:pPr>
              <w:rPr>
                <w:sz w:val="18"/>
              </w:rPr>
            </w:pPr>
            <w:r w:rsidRPr="00853F86">
              <w:rPr>
                <w:sz w:val="18"/>
              </w:rPr>
              <w:t>Б. Бульварная, 10-к</w:t>
            </w:r>
          </w:p>
        </w:tc>
        <w:tc>
          <w:tcPr>
            <w:tcW w:w="301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F6D275" w14:textId="77777777" w:rsidR="00EF6680" w:rsidRPr="00853F86" w:rsidRDefault="00315E88">
            <w:pPr>
              <w:jc w:val="center"/>
              <w:rPr>
                <w:sz w:val="18"/>
              </w:rPr>
            </w:pPr>
            <w:r w:rsidRPr="00853F86">
              <w:rPr>
                <w:sz w:val="18"/>
              </w:rPr>
              <w:t>-</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F4A8AD" w14:textId="77777777" w:rsidR="00EF6680" w:rsidRPr="00853F86" w:rsidRDefault="00315E88">
            <w:pPr>
              <w:rPr>
                <w:sz w:val="18"/>
              </w:rPr>
            </w:pPr>
            <w:r w:rsidRPr="00853F86">
              <w:rPr>
                <w:sz w:val="18"/>
              </w:rPr>
              <w:t>ТСЖ «Каштан»</w:t>
            </w:r>
          </w:p>
        </w:tc>
      </w:tr>
    </w:tbl>
    <w:p w14:paraId="0F007281" w14:textId="6919BD22" w:rsidR="0022155B" w:rsidRPr="00853F86" w:rsidRDefault="00583187" w:rsidP="0022155B">
      <w:pPr>
        <w:keepNext/>
        <w:rPr>
          <w:b/>
          <w:sz w:val="24"/>
        </w:rPr>
      </w:pPr>
      <w:bookmarkStart w:id="150" w:name="bookmark226"/>
      <w:bookmarkStart w:id="151" w:name="bookmark225"/>
      <w:r w:rsidRPr="00853F86">
        <w:rPr>
          <w:b/>
          <w:sz w:val="24"/>
        </w:rPr>
        <w:t xml:space="preserve">Таблица 116 - </w:t>
      </w:r>
      <w:r w:rsidR="0022155B" w:rsidRPr="00853F86">
        <w:rPr>
          <w:b/>
          <w:sz w:val="24"/>
        </w:rPr>
        <w:t>Перечень объектов, получающих тепловую энергию в, зоне деятельности 07.</w:t>
      </w:r>
    </w:p>
    <w:p w14:paraId="1F3588E5" w14:textId="77777777" w:rsidR="0022155B" w:rsidRPr="00853F86" w:rsidRDefault="0022155B" w:rsidP="00583187">
      <w:pPr>
        <w:pStyle w:val="2ff1"/>
        <w:spacing w:after="0" w:line="240" w:lineRule="auto"/>
        <w:ind w:left="1134"/>
        <w:jc w:val="left"/>
        <w:rPr>
          <w:sz w:val="24"/>
          <w:szCs w:val="24"/>
        </w:rPr>
      </w:pPr>
      <w:r w:rsidRPr="00853F86">
        <w:rPr>
          <w:rStyle w:val="xl3231"/>
          <w:b/>
          <w:bCs/>
          <w:szCs w:val="24"/>
        </w:rPr>
        <w:t>Котельная по адресу: Большая Бульварная, 10-к</w:t>
      </w:r>
    </w:p>
    <w:tbl>
      <w:tblPr>
        <w:tblOverlap w:val="never"/>
        <w:tblW w:w="5000" w:type="pct"/>
        <w:tblCellMar>
          <w:left w:w="28" w:type="dxa"/>
          <w:right w:w="28" w:type="dxa"/>
        </w:tblCellMar>
        <w:tblLook w:val="04A0" w:firstRow="1" w:lastRow="0" w:firstColumn="1" w:lastColumn="0" w:noHBand="0" w:noVBand="1"/>
      </w:tblPr>
      <w:tblGrid>
        <w:gridCol w:w="826"/>
        <w:gridCol w:w="3527"/>
        <w:gridCol w:w="5057"/>
      </w:tblGrid>
      <w:tr w:rsidR="0022155B" w:rsidRPr="00853F86" w14:paraId="70303E41" w14:textId="77777777" w:rsidTr="0022155B">
        <w:trPr>
          <w:trHeight w:val="20"/>
        </w:trPr>
        <w:tc>
          <w:tcPr>
            <w:tcW w:w="439" w:type="pct"/>
            <w:tcBorders>
              <w:top w:val="single" w:sz="4" w:space="0" w:color="auto"/>
              <w:left w:val="single" w:sz="4" w:space="0" w:color="auto"/>
            </w:tcBorders>
            <w:shd w:val="clear" w:color="auto" w:fill="auto"/>
            <w:vAlign w:val="center"/>
          </w:tcPr>
          <w:p w14:paraId="63D17E59" w14:textId="77777777" w:rsidR="0022155B" w:rsidRPr="00853F86" w:rsidRDefault="0022155B" w:rsidP="0022155B">
            <w:pPr>
              <w:jc w:val="center"/>
              <w:rPr>
                <w:b/>
                <w:sz w:val="18"/>
                <w:szCs w:val="24"/>
              </w:rPr>
            </w:pPr>
            <w:r w:rsidRPr="00853F86">
              <w:rPr>
                <w:b/>
                <w:bCs/>
                <w:sz w:val="18"/>
                <w:szCs w:val="24"/>
              </w:rPr>
              <w:t>№</w:t>
            </w:r>
          </w:p>
          <w:p w14:paraId="76E90F45" w14:textId="77777777" w:rsidR="0022155B" w:rsidRPr="00853F86" w:rsidRDefault="0022155B" w:rsidP="0022155B">
            <w:pPr>
              <w:jc w:val="center"/>
              <w:rPr>
                <w:b/>
                <w:sz w:val="18"/>
                <w:szCs w:val="24"/>
              </w:rPr>
            </w:pPr>
            <w:r w:rsidRPr="00853F86">
              <w:rPr>
                <w:b/>
                <w:bCs/>
                <w:sz w:val="18"/>
                <w:szCs w:val="24"/>
              </w:rPr>
              <w:t>п/п</w:t>
            </w:r>
          </w:p>
        </w:tc>
        <w:tc>
          <w:tcPr>
            <w:tcW w:w="1874" w:type="pct"/>
            <w:tcBorders>
              <w:top w:val="single" w:sz="4" w:space="0" w:color="auto"/>
              <w:left w:val="single" w:sz="4" w:space="0" w:color="auto"/>
            </w:tcBorders>
            <w:shd w:val="clear" w:color="auto" w:fill="auto"/>
            <w:vAlign w:val="center"/>
          </w:tcPr>
          <w:p w14:paraId="65FBBC54" w14:textId="77777777" w:rsidR="0022155B" w:rsidRPr="00853F86" w:rsidRDefault="0022155B" w:rsidP="0022155B">
            <w:pPr>
              <w:jc w:val="center"/>
              <w:rPr>
                <w:b/>
                <w:sz w:val="18"/>
                <w:szCs w:val="24"/>
              </w:rPr>
            </w:pPr>
            <w:r w:rsidRPr="00853F86">
              <w:rPr>
                <w:b/>
                <w:bCs/>
                <w:sz w:val="18"/>
                <w:szCs w:val="24"/>
              </w:rPr>
              <w:t>Адрес объекта</w:t>
            </w:r>
          </w:p>
        </w:tc>
        <w:tc>
          <w:tcPr>
            <w:tcW w:w="2687" w:type="pct"/>
            <w:tcBorders>
              <w:top w:val="single" w:sz="4" w:space="0" w:color="auto"/>
              <w:left w:val="single" w:sz="4" w:space="0" w:color="auto"/>
              <w:right w:val="single" w:sz="4" w:space="0" w:color="auto"/>
            </w:tcBorders>
            <w:shd w:val="clear" w:color="auto" w:fill="auto"/>
            <w:vAlign w:val="center"/>
          </w:tcPr>
          <w:p w14:paraId="0574E2DF" w14:textId="77777777" w:rsidR="0022155B" w:rsidRPr="00853F86" w:rsidRDefault="0022155B" w:rsidP="0022155B">
            <w:pPr>
              <w:jc w:val="center"/>
              <w:rPr>
                <w:b/>
                <w:sz w:val="18"/>
                <w:szCs w:val="24"/>
              </w:rPr>
            </w:pPr>
            <w:r w:rsidRPr="00853F86">
              <w:rPr>
                <w:b/>
                <w:bCs/>
                <w:sz w:val="18"/>
                <w:szCs w:val="24"/>
              </w:rPr>
              <w:t>Наименование</w:t>
            </w:r>
          </w:p>
        </w:tc>
      </w:tr>
      <w:tr w:rsidR="0022155B" w:rsidRPr="00853F86" w14:paraId="1133E90E" w14:textId="77777777" w:rsidTr="0022155B">
        <w:trPr>
          <w:trHeight w:val="20"/>
        </w:trPr>
        <w:tc>
          <w:tcPr>
            <w:tcW w:w="439" w:type="pct"/>
            <w:tcBorders>
              <w:top w:val="single" w:sz="4" w:space="0" w:color="auto"/>
              <w:left w:val="single" w:sz="4" w:space="0" w:color="auto"/>
            </w:tcBorders>
            <w:shd w:val="clear" w:color="auto" w:fill="auto"/>
            <w:vAlign w:val="center"/>
          </w:tcPr>
          <w:p w14:paraId="05D13B21" w14:textId="77777777" w:rsidR="0022155B" w:rsidRPr="00853F86" w:rsidRDefault="0022155B" w:rsidP="0022155B">
            <w:pPr>
              <w:jc w:val="center"/>
              <w:rPr>
                <w:sz w:val="18"/>
              </w:rPr>
            </w:pPr>
            <w:r w:rsidRPr="00853F86">
              <w:rPr>
                <w:sz w:val="18"/>
              </w:rPr>
              <w:t>1</w:t>
            </w:r>
          </w:p>
        </w:tc>
        <w:tc>
          <w:tcPr>
            <w:tcW w:w="1874" w:type="pct"/>
            <w:tcBorders>
              <w:top w:val="single" w:sz="4" w:space="0" w:color="auto"/>
              <w:left w:val="single" w:sz="4" w:space="0" w:color="auto"/>
            </w:tcBorders>
            <w:shd w:val="clear" w:color="auto" w:fill="auto"/>
            <w:vAlign w:val="center"/>
          </w:tcPr>
          <w:p w14:paraId="46D609AD" w14:textId="77777777" w:rsidR="0022155B" w:rsidRPr="00853F86" w:rsidRDefault="0022155B" w:rsidP="0022155B">
            <w:pPr>
              <w:jc w:val="center"/>
              <w:rPr>
                <w:sz w:val="18"/>
              </w:rPr>
            </w:pPr>
            <w:r w:rsidRPr="00853F86">
              <w:rPr>
                <w:sz w:val="18"/>
              </w:rPr>
              <w:t>Большая Бульварная, 10-21.</w:t>
            </w:r>
          </w:p>
        </w:tc>
        <w:tc>
          <w:tcPr>
            <w:tcW w:w="2687" w:type="pct"/>
            <w:tcBorders>
              <w:top w:val="single" w:sz="4" w:space="0" w:color="auto"/>
              <w:left w:val="single" w:sz="4" w:space="0" w:color="auto"/>
              <w:right w:val="single" w:sz="4" w:space="0" w:color="auto"/>
            </w:tcBorders>
            <w:shd w:val="clear" w:color="auto" w:fill="auto"/>
            <w:vAlign w:val="center"/>
          </w:tcPr>
          <w:p w14:paraId="1C3DFD87" w14:textId="77777777" w:rsidR="0022155B" w:rsidRPr="00853F86" w:rsidRDefault="0022155B" w:rsidP="0022155B">
            <w:pPr>
              <w:jc w:val="center"/>
              <w:rPr>
                <w:sz w:val="18"/>
                <w:szCs w:val="18"/>
              </w:rPr>
            </w:pPr>
            <w:r w:rsidRPr="00853F86">
              <w:rPr>
                <w:sz w:val="18"/>
                <w:szCs w:val="18"/>
              </w:rPr>
              <w:t>МКД</w:t>
            </w:r>
          </w:p>
        </w:tc>
      </w:tr>
      <w:tr w:rsidR="0022155B" w:rsidRPr="00853F86" w14:paraId="4182A1A0" w14:textId="77777777" w:rsidTr="0022155B">
        <w:trPr>
          <w:trHeight w:val="20"/>
        </w:trPr>
        <w:tc>
          <w:tcPr>
            <w:tcW w:w="439" w:type="pct"/>
            <w:tcBorders>
              <w:top w:val="single" w:sz="4" w:space="0" w:color="auto"/>
              <w:left w:val="single" w:sz="4" w:space="0" w:color="auto"/>
            </w:tcBorders>
            <w:shd w:val="clear" w:color="auto" w:fill="auto"/>
            <w:vAlign w:val="center"/>
          </w:tcPr>
          <w:p w14:paraId="0F807CBB" w14:textId="77777777" w:rsidR="0022155B" w:rsidRPr="00853F86" w:rsidRDefault="0022155B" w:rsidP="0022155B">
            <w:pPr>
              <w:jc w:val="center"/>
              <w:rPr>
                <w:sz w:val="18"/>
              </w:rPr>
            </w:pPr>
            <w:r w:rsidRPr="00853F86">
              <w:rPr>
                <w:sz w:val="18"/>
              </w:rPr>
              <w:t>2</w:t>
            </w:r>
          </w:p>
        </w:tc>
        <w:tc>
          <w:tcPr>
            <w:tcW w:w="1874" w:type="pct"/>
            <w:tcBorders>
              <w:top w:val="single" w:sz="4" w:space="0" w:color="auto"/>
              <w:left w:val="single" w:sz="4" w:space="0" w:color="auto"/>
            </w:tcBorders>
            <w:shd w:val="clear" w:color="auto" w:fill="auto"/>
            <w:vAlign w:val="center"/>
          </w:tcPr>
          <w:p w14:paraId="4F3DBFB7" w14:textId="77777777" w:rsidR="0022155B" w:rsidRPr="00853F86" w:rsidRDefault="0022155B" w:rsidP="0022155B">
            <w:pPr>
              <w:jc w:val="center"/>
              <w:rPr>
                <w:sz w:val="18"/>
              </w:rPr>
            </w:pPr>
            <w:r w:rsidRPr="00853F86">
              <w:rPr>
                <w:sz w:val="18"/>
              </w:rPr>
              <w:t>Большая Бульварная, 10-21А</w:t>
            </w:r>
          </w:p>
        </w:tc>
        <w:tc>
          <w:tcPr>
            <w:tcW w:w="2687" w:type="pct"/>
            <w:tcBorders>
              <w:top w:val="single" w:sz="4" w:space="0" w:color="auto"/>
              <w:left w:val="single" w:sz="4" w:space="0" w:color="auto"/>
              <w:right w:val="single" w:sz="4" w:space="0" w:color="auto"/>
            </w:tcBorders>
            <w:shd w:val="clear" w:color="auto" w:fill="auto"/>
            <w:vAlign w:val="center"/>
          </w:tcPr>
          <w:p w14:paraId="0EF0A8A6" w14:textId="77777777" w:rsidR="0022155B" w:rsidRPr="00853F86" w:rsidRDefault="0022155B" w:rsidP="0022155B">
            <w:pPr>
              <w:jc w:val="center"/>
              <w:rPr>
                <w:sz w:val="18"/>
                <w:szCs w:val="18"/>
              </w:rPr>
            </w:pPr>
            <w:r w:rsidRPr="00853F86">
              <w:rPr>
                <w:sz w:val="18"/>
                <w:szCs w:val="18"/>
              </w:rPr>
              <w:t>МКД</w:t>
            </w:r>
          </w:p>
        </w:tc>
      </w:tr>
      <w:tr w:rsidR="0022155B" w:rsidRPr="00853F86" w14:paraId="4AA493E9" w14:textId="77777777" w:rsidTr="0022155B">
        <w:trPr>
          <w:trHeight w:val="20"/>
        </w:trPr>
        <w:tc>
          <w:tcPr>
            <w:tcW w:w="439" w:type="pct"/>
            <w:tcBorders>
              <w:top w:val="single" w:sz="4" w:space="0" w:color="auto"/>
              <w:left w:val="single" w:sz="4" w:space="0" w:color="auto"/>
              <w:bottom w:val="single" w:sz="4" w:space="0" w:color="auto"/>
            </w:tcBorders>
            <w:shd w:val="clear" w:color="auto" w:fill="auto"/>
            <w:vAlign w:val="center"/>
          </w:tcPr>
          <w:p w14:paraId="4B7F4F3E" w14:textId="77777777" w:rsidR="0022155B" w:rsidRPr="00853F86" w:rsidRDefault="0022155B" w:rsidP="0022155B">
            <w:pPr>
              <w:jc w:val="center"/>
              <w:rPr>
                <w:sz w:val="18"/>
              </w:rPr>
            </w:pPr>
            <w:r w:rsidRPr="00853F86">
              <w:rPr>
                <w:sz w:val="18"/>
              </w:rPr>
              <w:t>3</w:t>
            </w:r>
          </w:p>
        </w:tc>
        <w:tc>
          <w:tcPr>
            <w:tcW w:w="1874" w:type="pct"/>
            <w:tcBorders>
              <w:top w:val="single" w:sz="4" w:space="0" w:color="auto"/>
              <w:left w:val="single" w:sz="4" w:space="0" w:color="auto"/>
              <w:bottom w:val="single" w:sz="4" w:space="0" w:color="auto"/>
            </w:tcBorders>
            <w:shd w:val="clear" w:color="auto" w:fill="auto"/>
            <w:vAlign w:val="center"/>
          </w:tcPr>
          <w:p w14:paraId="6E0FC860" w14:textId="77777777" w:rsidR="0022155B" w:rsidRPr="00853F86" w:rsidRDefault="0022155B" w:rsidP="0022155B">
            <w:pPr>
              <w:jc w:val="center"/>
              <w:rPr>
                <w:sz w:val="18"/>
              </w:rPr>
            </w:pPr>
            <w:r w:rsidRPr="00853F86">
              <w:rPr>
                <w:sz w:val="18"/>
              </w:rPr>
              <w:t>Большая Бульварная, 10-21Б</w:t>
            </w:r>
          </w:p>
        </w:tc>
        <w:tc>
          <w:tcPr>
            <w:tcW w:w="2687" w:type="pct"/>
            <w:tcBorders>
              <w:top w:val="single" w:sz="4" w:space="0" w:color="auto"/>
              <w:left w:val="single" w:sz="4" w:space="0" w:color="auto"/>
              <w:bottom w:val="single" w:sz="4" w:space="0" w:color="auto"/>
              <w:right w:val="single" w:sz="4" w:space="0" w:color="auto"/>
            </w:tcBorders>
            <w:shd w:val="clear" w:color="auto" w:fill="auto"/>
            <w:vAlign w:val="center"/>
          </w:tcPr>
          <w:p w14:paraId="6E86F652" w14:textId="77777777" w:rsidR="0022155B" w:rsidRPr="00853F86" w:rsidRDefault="0022155B" w:rsidP="0022155B">
            <w:pPr>
              <w:jc w:val="center"/>
              <w:rPr>
                <w:sz w:val="18"/>
                <w:szCs w:val="18"/>
              </w:rPr>
            </w:pPr>
            <w:r w:rsidRPr="00853F86">
              <w:rPr>
                <w:sz w:val="18"/>
                <w:szCs w:val="18"/>
              </w:rPr>
              <w:t>МКД</w:t>
            </w:r>
          </w:p>
        </w:tc>
      </w:tr>
    </w:tbl>
    <w:p w14:paraId="0B9FDD7B" w14:textId="24DEEDBA" w:rsidR="0022155B" w:rsidRPr="00853F86" w:rsidRDefault="0022155B" w:rsidP="0022155B">
      <w:pPr>
        <w:spacing w:before="120" w:after="120" w:line="276" w:lineRule="auto"/>
        <w:ind w:firstLine="709"/>
        <w:rPr>
          <w:sz w:val="24"/>
        </w:rPr>
      </w:pPr>
      <w:r w:rsidRPr="00853F86">
        <w:rPr>
          <w:sz w:val="24"/>
        </w:rPr>
        <w:t xml:space="preserve"> </w:t>
      </w:r>
    </w:p>
    <w:p w14:paraId="49B30BE0" w14:textId="77777777" w:rsidR="00601904" w:rsidRPr="00853F86" w:rsidRDefault="00601904">
      <w:pPr>
        <w:jc w:val="left"/>
        <w:rPr>
          <w:b/>
          <w:sz w:val="24"/>
          <w:u w:val="single"/>
        </w:rPr>
      </w:pPr>
      <w:r w:rsidRPr="00853F86">
        <w:rPr>
          <w:b/>
          <w:sz w:val="24"/>
          <w:u w:val="single"/>
        </w:rPr>
        <w:br w:type="page"/>
      </w:r>
    </w:p>
    <w:p w14:paraId="305A9154" w14:textId="14102047" w:rsidR="00EF6680" w:rsidRPr="00853F86" w:rsidRDefault="00315E88">
      <w:pPr>
        <w:keepNext/>
        <w:keepLines/>
        <w:spacing w:before="240" w:line="276" w:lineRule="auto"/>
        <w:ind w:left="709"/>
        <w:jc w:val="left"/>
        <w:outlineLvl w:val="2"/>
        <w:rPr>
          <w:b/>
          <w:sz w:val="24"/>
          <w:u w:val="single"/>
        </w:rPr>
      </w:pPr>
      <w:bookmarkStart w:id="152" w:name="_Toc230251043"/>
      <w:r w:rsidRPr="00853F86">
        <w:rPr>
          <w:b/>
          <w:sz w:val="24"/>
          <w:u w:val="single"/>
        </w:rPr>
        <w:lastRenderedPageBreak/>
        <w:t>Код зон деятельности 08; 11. Зона действия ТТИ А. П. Чехова (филиала) ФГБОУ ВО «РГЭУ» РИНХ).</w:t>
      </w:r>
      <w:bookmarkEnd w:id="150"/>
      <w:bookmarkEnd w:id="151"/>
      <w:bookmarkEnd w:id="152"/>
    </w:p>
    <w:p w14:paraId="1D85FF63" w14:textId="77777777" w:rsidR="00EF6680" w:rsidRPr="00853F86" w:rsidRDefault="00315E88">
      <w:pPr>
        <w:spacing w:after="120" w:line="276" w:lineRule="auto"/>
        <w:ind w:firstLine="709"/>
        <w:rPr>
          <w:sz w:val="24"/>
        </w:rPr>
      </w:pPr>
      <w:r w:rsidRPr="00853F86">
        <w:rPr>
          <w:sz w:val="24"/>
        </w:rPr>
        <w:t>Тепловые сети в рассматриваемой зоне деятельности принадлежат Таганрогскому институту имени А. П. Чехова (филиала) ФГБОУ ВО «РГЭУ» (РИНХ) и МУП «Городское хозяйство».</w:t>
      </w:r>
    </w:p>
    <w:p w14:paraId="38A33176" w14:textId="77777777" w:rsidR="00EF6680" w:rsidRPr="00853F86" w:rsidRDefault="00315E88">
      <w:pPr>
        <w:keepNext/>
        <w:rPr>
          <w:b/>
          <w:sz w:val="24"/>
        </w:rPr>
      </w:pPr>
      <w:r w:rsidRPr="00853F86">
        <w:rPr>
          <w:b/>
          <w:sz w:val="24"/>
        </w:rPr>
        <w:t>Таблица 113 - Характеристика источников тепловой энергии, входящих в состав рассматриваемой зоны деятельности №08; 11</w:t>
      </w:r>
    </w:p>
    <w:tbl>
      <w:tblPr>
        <w:tblW w:w="0" w:type="auto"/>
        <w:tblLayout w:type="fixed"/>
        <w:tblCellMar>
          <w:left w:w="28" w:type="dxa"/>
          <w:right w:w="28" w:type="dxa"/>
        </w:tblCellMar>
        <w:tblLook w:val="04A0" w:firstRow="1" w:lastRow="0" w:firstColumn="1" w:lastColumn="0" w:noHBand="0" w:noVBand="1"/>
      </w:tblPr>
      <w:tblGrid>
        <w:gridCol w:w="3246"/>
        <w:gridCol w:w="3057"/>
        <w:gridCol w:w="122"/>
        <w:gridCol w:w="2930"/>
      </w:tblGrid>
      <w:tr w:rsidR="00EF6680" w:rsidRPr="00853F86" w14:paraId="79A37838" w14:textId="77777777">
        <w:trPr>
          <w:trHeight w:val="20"/>
        </w:trPr>
        <w:tc>
          <w:tcPr>
            <w:tcW w:w="3246" w:type="dxa"/>
            <w:tcBorders>
              <w:top w:val="single" w:sz="4" w:space="0" w:color="000000"/>
              <w:left w:val="single" w:sz="4" w:space="0" w:color="000000"/>
            </w:tcBorders>
            <w:shd w:val="clear" w:color="auto" w:fill="auto"/>
            <w:tcMar>
              <w:left w:w="28" w:type="dxa"/>
              <w:right w:w="28" w:type="dxa"/>
            </w:tcMar>
            <w:vAlign w:val="center"/>
          </w:tcPr>
          <w:p w14:paraId="67AD540E" w14:textId="77777777" w:rsidR="00EF6680" w:rsidRPr="00853F86" w:rsidRDefault="00315E88">
            <w:pPr>
              <w:jc w:val="center"/>
              <w:rPr>
                <w:b/>
                <w:sz w:val="18"/>
              </w:rPr>
            </w:pPr>
            <w:r w:rsidRPr="00853F86">
              <w:rPr>
                <w:b/>
                <w:sz w:val="18"/>
              </w:rPr>
              <w:t>Наименование теплоисточника</w:t>
            </w:r>
          </w:p>
        </w:tc>
        <w:tc>
          <w:tcPr>
            <w:tcW w:w="3057" w:type="dxa"/>
            <w:tcBorders>
              <w:top w:val="single" w:sz="4" w:space="0" w:color="000000"/>
              <w:left w:val="single" w:sz="4" w:space="0" w:color="000000"/>
            </w:tcBorders>
            <w:shd w:val="clear" w:color="auto" w:fill="auto"/>
            <w:tcMar>
              <w:left w:w="28" w:type="dxa"/>
              <w:right w:w="28" w:type="dxa"/>
            </w:tcMar>
            <w:vAlign w:val="center"/>
          </w:tcPr>
          <w:p w14:paraId="7F7E9544" w14:textId="77777777" w:rsidR="00EF6680" w:rsidRPr="00853F86" w:rsidRDefault="00315E88">
            <w:pPr>
              <w:jc w:val="center"/>
              <w:rPr>
                <w:b/>
                <w:sz w:val="18"/>
              </w:rPr>
            </w:pPr>
            <w:r w:rsidRPr="00853F86">
              <w:rPr>
                <w:b/>
                <w:sz w:val="18"/>
              </w:rPr>
              <w:t>Установленная тепловая мощность, Гкал/ч</w:t>
            </w:r>
          </w:p>
        </w:tc>
        <w:tc>
          <w:tcPr>
            <w:tcW w:w="122" w:type="dxa"/>
            <w:tcBorders>
              <w:top w:val="single" w:sz="4" w:space="0" w:color="000000"/>
              <w:left w:val="single" w:sz="4" w:space="0" w:color="000000"/>
            </w:tcBorders>
            <w:shd w:val="clear" w:color="auto" w:fill="auto"/>
            <w:tcMar>
              <w:left w:w="28" w:type="dxa"/>
              <w:right w:w="28" w:type="dxa"/>
            </w:tcMar>
            <w:vAlign w:val="center"/>
          </w:tcPr>
          <w:p w14:paraId="36315F65" w14:textId="77777777" w:rsidR="00EF6680" w:rsidRPr="00853F86" w:rsidRDefault="00EF6680">
            <w:pPr>
              <w:jc w:val="center"/>
              <w:rPr>
                <w:b/>
                <w:sz w:val="18"/>
              </w:rPr>
            </w:pPr>
          </w:p>
        </w:tc>
        <w:tc>
          <w:tcPr>
            <w:tcW w:w="2930" w:type="dxa"/>
            <w:tcBorders>
              <w:top w:val="single" w:sz="4" w:space="0" w:color="000000"/>
              <w:right w:val="single" w:sz="4" w:space="0" w:color="000000"/>
            </w:tcBorders>
            <w:shd w:val="clear" w:color="auto" w:fill="auto"/>
            <w:tcMar>
              <w:left w:w="28" w:type="dxa"/>
              <w:right w:w="28" w:type="dxa"/>
            </w:tcMar>
            <w:vAlign w:val="center"/>
          </w:tcPr>
          <w:p w14:paraId="1F256BC0"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37FC5081" w14:textId="77777777">
        <w:trPr>
          <w:trHeight w:val="20"/>
        </w:trPr>
        <w:tc>
          <w:tcPr>
            <w:tcW w:w="3246" w:type="dxa"/>
            <w:tcBorders>
              <w:top w:val="single" w:sz="4" w:space="0" w:color="000000"/>
              <w:left w:val="single" w:sz="4" w:space="0" w:color="000000"/>
            </w:tcBorders>
            <w:shd w:val="clear" w:color="auto" w:fill="auto"/>
            <w:tcMar>
              <w:left w:w="28" w:type="dxa"/>
              <w:right w:w="28" w:type="dxa"/>
            </w:tcMar>
            <w:vAlign w:val="bottom"/>
          </w:tcPr>
          <w:p w14:paraId="0F47E386" w14:textId="77777777" w:rsidR="00EF6680" w:rsidRPr="00853F86" w:rsidRDefault="00315E88">
            <w:pPr>
              <w:rPr>
                <w:sz w:val="18"/>
              </w:rPr>
            </w:pPr>
            <w:r w:rsidRPr="00853F86">
              <w:rPr>
                <w:sz w:val="18"/>
              </w:rPr>
              <w:t>ул. Инициативная,54</w:t>
            </w:r>
          </w:p>
        </w:tc>
        <w:tc>
          <w:tcPr>
            <w:tcW w:w="3057" w:type="dxa"/>
            <w:tcBorders>
              <w:top w:val="single" w:sz="4" w:space="0" w:color="000000"/>
              <w:left w:val="single" w:sz="4" w:space="0" w:color="000000"/>
            </w:tcBorders>
            <w:shd w:val="clear" w:color="auto" w:fill="auto"/>
            <w:tcMar>
              <w:left w:w="28" w:type="dxa"/>
              <w:right w:w="28" w:type="dxa"/>
            </w:tcMar>
            <w:vAlign w:val="center"/>
          </w:tcPr>
          <w:p w14:paraId="53F043CD" w14:textId="77777777" w:rsidR="00EF6680" w:rsidRPr="00853F86" w:rsidRDefault="00315E88">
            <w:pPr>
              <w:jc w:val="center"/>
              <w:rPr>
                <w:sz w:val="18"/>
              </w:rPr>
            </w:pPr>
            <w:r w:rsidRPr="00853F86">
              <w:rPr>
                <w:sz w:val="18"/>
              </w:rPr>
              <w:t>4,53</w:t>
            </w:r>
          </w:p>
        </w:tc>
        <w:tc>
          <w:tcPr>
            <w:tcW w:w="3051" w:type="dxa"/>
            <w:gridSpan w:val="2"/>
            <w:tcBorders>
              <w:top w:val="single" w:sz="4" w:space="0" w:color="000000"/>
              <w:left w:val="single" w:sz="4" w:space="0" w:color="000000"/>
              <w:right w:val="single" w:sz="4" w:space="0" w:color="000000"/>
            </w:tcBorders>
            <w:shd w:val="clear" w:color="auto" w:fill="auto"/>
            <w:tcMar>
              <w:left w:w="28" w:type="dxa"/>
              <w:right w:w="28" w:type="dxa"/>
            </w:tcMar>
            <w:vAlign w:val="bottom"/>
          </w:tcPr>
          <w:p w14:paraId="4365EB2F" w14:textId="77777777" w:rsidR="00EF6680" w:rsidRPr="00853F86" w:rsidRDefault="00315E88">
            <w:pPr>
              <w:rPr>
                <w:sz w:val="18"/>
              </w:rPr>
            </w:pPr>
            <w:r w:rsidRPr="00853F86">
              <w:rPr>
                <w:sz w:val="18"/>
              </w:rPr>
              <w:t>ФГБОУ ВО «РГЭУ» (РИНХ)</w:t>
            </w:r>
          </w:p>
        </w:tc>
      </w:tr>
      <w:tr w:rsidR="00EF6680" w:rsidRPr="00853F86" w14:paraId="10683CBB" w14:textId="77777777">
        <w:trPr>
          <w:trHeight w:val="20"/>
        </w:trPr>
        <w:tc>
          <w:tcPr>
            <w:tcW w:w="3246" w:type="dxa"/>
            <w:tcBorders>
              <w:top w:val="single" w:sz="4" w:space="0" w:color="000000"/>
              <w:left w:val="single" w:sz="4" w:space="0" w:color="000000"/>
              <w:bottom w:val="single" w:sz="4" w:space="0" w:color="000000"/>
            </w:tcBorders>
            <w:shd w:val="clear" w:color="auto" w:fill="auto"/>
            <w:tcMar>
              <w:left w:w="28" w:type="dxa"/>
              <w:right w:w="28" w:type="dxa"/>
            </w:tcMar>
            <w:vAlign w:val="bottom"/>
          </w:tcPr>
          <w:p w14:paraId="65A923F3" w14:textId="77777777" w:rsidR="00EF6680" w:rsidRPr="00853F86" w:rsidRDefault="00315E88">
            <w:pPr>
              <w:rPr>
                <w:sz w:val="18"/>
              </w:rPr>
            </w:pPr>
            <w:r w:rsidRPr="00853F86">
              <w:rPr>
                <w:sz w:val="18"/>
              </w:rPr>
              <w:t>ул. Инициативная,46</w:t>
            </w:r>
          </w:p>
        </w:tc>
        <w:tc>
          <w:tcPr>
            <w:tcW w:w="3057"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D51F3C" w14:textId="77777777" w:rsidR="00EF6680" w:rsidRPr="00853F86" w:rsidRDefault="00315E88">
            <w:pPr>
              <w:jc w:val="center"/>
              <w:rPr>
                <w:sz w:val="18"/>
              </w:rPr>
            </w:pPr>
            <w:r w:rsidRPr="00853F86">
              <w:rPr>
                <w:sz w:val="18"/>
              </w:rPr>
              <w:t>3,36</w:t>
            </w:r>
          </w:p>
        </w:tc>
        <w:tc>
          <w:tcPr>
            <w:tcW w:w="3051" w:type="dxa"/>
            <w:gridSpan w:val="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1F1C013D" w14:textId="77777777" w:rsidR="00EF6680" w:rsidRPr="00853F86" w:rsidRDefault="00315E88">
            <w:pPr>
              <w:rPr>
                <w:sz w:val="18"/>
              </w:rPr>
            </w:pPr>
            <w:r w:rsidRPr="00853F86">
              <w:rPr>
                <w:sz w:val="18"/>
              </w:rPr>
              <w:t>ФГБОУ ВО «РГЭУ» (РИНХ)</w:t>
            </w:r>
          </w:p>
        </w:tc>
      </w:tr>
    </w:tbl>
    <w:p w14:paraId="652509CE" w14:textId="20C78994" w:rsidR="0022155B" w:rsidRPr="00853F86" w:rsidRDefault="00583187" w:rsidP="0022155B">
      <w:pPr>
        <w:keepNext/>
        <w:rPr>
          <w:b/>
          <w:sz w:val="24"/>
        </w:rPr>
      </w:pPr>
      <w:bookmarkStart w:id="153" w:name="bookmark228"/>
      <w:r w:rsidRPr="00853F86">
        <w:rPr>
          <w:b/>
          <w:sz w:val="24"/>
        </w:rPr>
        <w:t xml:space="preserve">Таблица 116 - </w:t>
      </w:r>
      <w:r w:rsidR="0022155B" w:rsidRPr="00853F86">
        <w:rPr>
          <w:b/>
          <w:sz w:val="24"/>
        </w:rPr>
        <w:t>Перечень объектов, получающих тепловую энергию в, зонах деятельности 09; 11.</w:t>
      </w:r>
    </w:p>
    <w:p w14:paraId="58F60552" w14:textId="322B7266" w:rsidR="0022155B" w:rsidRPr="00853F86" w:rsidRDefault="0022155B" w:rsidP="00583187">
      <w:pPr>
        <w:pStyle w:val="2ff1"/>
        <w:spacing w:after="0" w:line="240" w:lineRule="auto"/>
        <w:ind w:left="1134"/>
        <w:jc w:val="left"/>
        <w:rPr>
          <w:sz w:val="24"/>
          <w:szCs w:val="24"/>
        </w:rPr>
      </w:pPr>
      <w:r w:rsidRPr="00853F86">
        <w:rPr>
          <w:rStyle w:val="xl3231"/>
          <w:b/>
          <w:bCs/>
          <w:szCs w:val="24"/>
        </w:rPr>
        <w:t>Котельная по адресу: ул. Инициативная,46</w:t>
      </w:r>
    </w:p>
    <w:tbl>
      <w:tblPr>
        <w:tblOverlap w:val="never"/>
        <w:tblW w:w="5000" w:type="pct"/>
        <w:tblCellMar>
          <w:left w:w="28" w:type="dxa"/>
          <w:right w:w="28" w:type="dxa"/>
        </w:tblCellMar>
        <w:tblLook w:val="04A0" w:firstRow="1" w:lastRow="0" w:firstColumn="1" w:lastColumn="0" w:noHBand="0" w:noVBand="1"/>
      </w:tblPr>
      <w:tblGrid>
        <w:gridCol w:w="1413"/>
        <w:gridCol w:w="2842"/>
        <w:gridCol w:w="5155"/>
      </w:tblGrid>
      <w:tr w:rsidR="0022155B" w:rsidRPr="00853F86" w14:paraId="16F8C191" w14:textId="77777777" w:rsidTr="0022155B">
        <w:trPr>
          <w:trHeight w:val="20"/>
        </w:trPr>
        <w:tc>
          <w:tcPr>
            <w:tcW w:w="751" w:type="pct"/>
            <w:tcBorders>
              <w:top w:val="single" w:sz="4" w:space="0" w:color="auto"/>
              <w:left w:val="single" w:sz="4" w:space="0" w:color="auto"/>
            </w:tcBorders>
            <w:shd w:val="clear" w:color="auto" w:fill="auto"/>
            <w:vAlign w:val="center"/>
          </w:tcPr>
          <w:p w14:paraId="7136F154" w14:textId="77777777" w:rsidR="0022155B" w:rsidRPr="00853F86" w:rsidRDefault="0022155B" w:rsidP="0022155B">
            <w:pPr>
              <w:jc w:val="center"/>
              <w:rPr>
                <w:b/>
                <w:sz w:val="18"/>
                <w:szCs w:val="24"/>
              </w:rPr>
            </w:pPr>
            <w:r w:rsidRPr="00853F86">
              <w:rPr>
                <w:b/>
                <w:bCs/>
                <w:sz w:val="18"/>
                <w:szCs w:val="24"/>
              </w:rPr>
              <w:t>№ п/п</w:t>
            </w:r>
          </w:p>
        </w:tc>
        <w:tc>
          <w:tcPr>
            <w:tcW w:w="1510" w:type="pct"/>
            <w:tcBorders>
              <w:top w:val="single" w:sz="4" w:space="0" w:color="auto"/>
              <w:left w:val="single" w:sz="4" w:space="0" w:color="auto"/>
            </w:tcBorders>
            <w:shd w:val="clear" w:color="auto" w:fill="auto"/>
            <w:vAlign w:val="center"/>
          </w:tcPr>
          <w:p w14:paraId="63D51BD9" w14:textId="77777777" w:rsidR="0022155B" w:rsidRPr="00853F86" w:rsidRDefault="0022155B" w:rsidP="0022155B">
            <w:pPr>
              <w:jc w:val="center"/>
              <w:rPr>
                <w:b/>
                <w:sz w:val="18"/>
                <w:szCs w:val="24"/>
              </w:rPr>
            </w:pPr>
            <w:r w:rsidRPr="00853F86">
              <w:rPr>
                <w:b/>
                <w:bCs/>
                <w:sz w:val="18"/>
                <w:szCs w:val="24"/>
              </w:rPr>
              <w:t>Адрес объекта</w:t>
            </w:r>
          </w:p>
        </w:tc>
        <w:tc>
          <w:tcPr>
            <w:tcW w:w="2739" w:type="pct"/>
            <w:tcBorders>
              <w:top w:val="single" w:sz="4" w:space="0" w:color="auto"/>
              <w:left w:val="single" w:sz="4" w:space="0" w:color="auto"/>
              <w:right w:val="single" w:sz="4" w:space="0" w:color="auto"/>
            </w:tcBorders>
            <w:shd w:val="clear" w:color="auto" w:fill="auto"/>
            <w:vAlign w:val="center"/>
          </w:tcPr>
          <w:p w14:paraId="019A4940" w14:textId="77777777" w:rsidR="0022155B" w:rsidRPr="00853F86" w:rsidRDefault="0022155B" w:rsidP="0022155B">
            <w:pPr>
              <w:jc w:val="center"/>
              <w:rPr>
                <w:b/>
                <w:sz w:val="18"/>
                <w:szCs w:val="24"/>
              </w:rPr>
            </w:pPr>
            <w:r w:rsidRPr="00853F86">
              <w:rPr>
                <w:b/>
                <w:bCs/>
                <w:sz w:val="18"/>
                <w:szCs w:val="24"/>
              </w:rPr>
              <w:t>Наименование</w:t>
            </w:r>
          </w:p>
        </w:tc>
      </w:tr>
      <w:tr w:rsidR="0022155B" w:rsidRPr="00853F86" w14:paraId="7BC1C916" w14:textId="77777777" w:rsidTr="0022155B">
        <w:trPr>
          <w:trHeight w:val="20"/>
        </w:trPr>
        <w:tc>
          <w:tcPr>
            <w:tcW w:w="751" w:type="pct"/>
            <w:tcBorders>
              <w:top w:val="single" w:sz="4" w:space="0" w:color="auto"/>
              <w:left w:val="single" w:sz="4" w:space="0" w:color="auto"/>
            </w:tcBorders>
            <w:shd w:val="clear" w:color="auto" w:fill="auto"/>
            <w:vAlign w:val="center"/>
          </w:tcPr>
          <w:p w14:paraId="60269CAF" w14:textId="77777777" w:rsidR="0022155B" w:rsidRPr="00853F86" w:rsidRDefault="0022155B" w:rsidP="0022155B">
            <w:pPr>
              <w:jc w:val="center"/>
              <w:rPr>
                <w:sz w:val="18"/>
              </w:rPr>
            </w:pPr>
            <w:r w:rsidRPr="00853F86">
              <w:rPr>
                <w:sz w:val="18"/>
              </w:rPr>
              <w:t>1</w:t>
            </w:r>
          </w:p>
        </w:tc>
        <w:tc>
          <w:tcPr>
            <w:tcW w:w="1510" w:type="pct"/>
            <w:tcBorders>
              <w:top w:val="single" w:sz="4" w:space="0" w:color="auto"/>
              <w:left w:val="single" w:sz="4" w:space="0" w:color="auto"/>
            </w:tcBorders>
            <w:shd w:val="clear" w:color="auto" w:fill="auto"/>
            <w:vAlign w:val="center"/>
          </w:tcPr>
          <w:p w14:paraId="4455D614" w14:textId="77777777" w:rsidR="0022155B" w:rsidRPr="00853F86" w:rsidRDefault="0022155B" w:rsidP="0022155B">
            <w:pPr>
              <w:jc w:val="center"/>
              <w:rPr>
                <w:sz w:val="18"/>
              </w:rPr>
            </w:pPr>
            <w:r w:rsidRPr="00853F86">
              <w:rPr>
                <w:sz w:val="18"/>
              </w:rPr>
              <w:t>Инициативная 44</w:t>
            </w:r>
          </w:p>
        </w:tc>
        <w:tc>
          <w:tcPr>
            <w:tcW w:w="2739" w:type="pct"/>
            <w:tcBorders>
              <w:top w:val="single" w:sz="4" w:space="0" w:color="auto"/>
              <w:left w:val="single" w:sz="4" w:space="0" w:color="auto"/>
              <w:right w:val="single" w:sz="4" w:space="0" w:color="auto"/>
            </w:tcBorders>
            <w:shd w:val="clear" w:color="auto" w:fill="auto"/>
            <w:vAlign w:val="center"/>
          </w:tcPr>
          <w:p w14:paraId="2C02A006" w14:textId="77777777" w:rsidR="0022155B" w:rsidRPr="00853F86" w:rsidRDefault="0022155B" w:rsidP="0022155B">
            <w:pPr>
              <w:jc w:val="center"/>
              <w:rPr>
                <w:sz w:val="18"/>
              </w:rPr>
            </w:pPr>
            <w:r w:rsidRPr="00853F86">
              <w:rPr>
                <w:sz w:val="18"/>
              </w:rPr>
              <w:t>МКД</w:t>
            </w:r>
          </w:p>
        </w:tc>
      </w:tr>
      <w:tr w:rsidR="0022155B" w:rsidRPr="00853F86" w14:paraId="399CC6DE" w14:textId="77777777" w:rsidTr="0022155B">
        <w:trPr>
          <w:trHeight w:val="20"/>
        </w:trPr>
        <w:tc>
          <w:tcPr>
            <w:tcW w:w="751" w:type="pct"/>
            <w:tcBorders>
              <w:top w:val="single" w:sz="4" w:space="0" w:color="auto"/>
              <w:left w:val="single" w:sz="4" w:space="0" w:color="auto"/>
            </w:tcBorders>
            <w:shd w:val="clear" w:color="auto" w:fill="auto"/>
            <w:vAlign w:val="center"/>
          </w:tcPr>
          <w:p w14:paraId="544C5910" w14:textId="77777777" w:rsidR="0022155B" w:rsidRPr="00853F86" w:rsidRDefault="0022155B" w:rsidP="0022155B">
            <w:pPr>
              <w:jc w:val="center"/>
              <w:rPr>
                <w:sz w:val="18"/>
              </w:rPr>
            </w:pPr>
            <w:r w:rsidRPr="00853F86">
              <w:rPr>
                <w:sz w:val="18"/>
              </w:rPr>
              <w:t>2</w:t>
            </w:r>
          </w:p>
        </w:tc>
        <w:tc>
          <w:tcPr>
            <w:tcW w:w="1510" w:type="pct"/>
            <w:tcBorders>
              <w:top w:val="single" w:sz="4" w:space="0" w:color="auto"/>
              <w:left w:val="single" w:sz="4" w:space="0" w:color="auto"/>
            </w:tcBorders>
            <w:shd w:val="clear" w:color="auto" w:fill="auto"/>
            <w:vAlign w:val="center"/>
          </w:tcPr>
          <w:p w14:paraId="10018F43" w14:textId="77777777" w:rsidR="0022155B" w:rsidRPr="00853F86" w:rsidRDefault="0022155B" w:rsidP="0022155B">
            <w:pPr>
              <w:jc w:val="center"/>
              <w:rPr>
                <w:sz w:val="18"/>
              </w:rPr>
            </w:pPr>
            <w:r w:rsidRPr="00853F86">
              <w:rPr>
                <w:sz w:val="18"/>
              </w:rPr>
              <w:t>Инициативная 43</w:t>
            </w:r>
          </w:p>
        </w:tc>
        <w:tc>
          <w:tcPr>
            <w:tcW w:w="2739" w:type="pct"/>
            <w:tcBorders>
              <w:top w:val="single" w:sz="4" w:space="0" w:color="auto"/>
              <w:left w:val="single" w:sz="4" w:space="0" w:color="auto"/>
              <w:right w:val="single" w:sz="4" w:space="0" w:color="auto"/>
            </w:tcBorders>
            <w:shd w:val="clear" w:color="auto" w:fill="auto"/>
            <w:vAlign w:val="center"/>
          </w:tcPr>
          <w:p w14:paraId="26E1A5A7" w14:textId="77777777" w:rsidR="0022155B" w:rsidRPr="00853F86" w:rsidRDefault="0022155B" w:rsidP="0022155B">
            <w:pPr>
              <w:jc w:val="center"/>
              <w:rPr>
                <w:sz w:val="18"/>
              </w:rPr>
            </w:pPr>
            <w:r w:rsidRPr="00853F86">
              <w:rPr>
                <w:sz w:val="18"/>
              </w:rPr>
              <w:t>МКД</w:t>
            </w:r>
          </w:p>
        </w:tc>
      </w:tr>
      <w:tr w:rsidR="0022155B" w:rsidRPr="00853F86" w14:paraId="35AF316F" w14:textId="77777777" w:rsidTr="0022155B">
        <w:trPr>
          <w:trHeight w:val="20"/>
        </w:trPr>
        <w:tc>
          <w:tcPr>
            <w:tcW w:w="751" w:type="pct"/>
            <w:tcBorders>
              <w:top w:val="single" w:sz="4" w:space="0" w:color="auto"/>
              <w:left w:val="single" w:sz="4" w:space="0" w:color="auto"/>
              <w:bottom w:val="single" w:sz="4" w:space="0" w:color="auto"/>
            </w:tcBorders>
            <w:shd w:val="clear" w:color="auto" w:fill="auto"/>
            <w:vAlign w:val="center"/>
          </w:tcPr>
          <w:p w14:paraId="4E860C43" w14:textId="77777777" w:rsidR="0022155B" w:rsidRPr="00853F86" w:rsidRDefault="0022155B" w:rsidP="0022155B">
            <w:pPr>
              <w:jc w:val="center"/>
              <w:rPr>
                <w:sz w:val="18"/>
              </w:rPr>
            </w:pPr>
            <w:r w:rsidRPr="00853F86">
              <w:rPr>
                <w:sz w:val="18"/>
              </w:rPr>
              <w:t>3</w:t>
            </w:r>
          </w:p>
        </w:tc>
        <w:tc>
          <w:tcPr>
            <w:tcW w:w="1510" w:type="pct"/>
            <w:tcBorders>
              <w:top w:val="single" w:sz="4" w:space="0" w:color="auto"/>
              <w:left w:val="single" w:sz="4" w:space="0" w:color="auto"/>
              <w:bottom w:val="single" w:sz="4" w:space="0" w:color="auto"/>
            </w:tcBorders>
            <w:shd w:val="clear" w:color="auto" w:fill="auto"/>
            <w:vAlign w:val="center"/>
          </w:tcPr>
          <w:p w14:paraId="07914979" w14:textId="77777777" w:rsidR="0022155B" w:rsidRPr="00853F86" w:rsidRDefault="0022155B" w:rsidP="0022155B">
            <w:pPr>
              <w:jc w:val="center"/>
              <w:rPr>
                <w:sz w:val="18"/>
              </w:rPr>
            </w:pPr>
            <w:r w:rsidRPr="00853F86">
              <w:rPr>
                <w:sz w:val="18"/>
              </w:rPr>
              <w:t>Инициативная 45</w:t>
            </w:r>
          </w:p>
        </w:tc>
        <w:tc>
          <w:tcPr>
            <w:tcW w:w="2739" w:type="pct"/>
            <w:tcBorders>
              <w:top w:val="single" w:sz="4" w:space="0" w:color="auto"/>
              <w:left w:val="single" w:sz="4" w:space="0" w:color="auto"/>
              <w:bottom w:val="single" w:sz="4" w:space="0" w:color="auto"/>
              <w:right w:val="single" w:sz="4" w:space="0" w:color="auto"/>
            </w:tcBorders>
            <w:shd w:val="clear" w:color="auto" w:fill="auto"/>
            <w:vAlign w:val="center"/>
          </w:tcPr>
          <w:p w14:paraId="6BBC6658" w14:textId="77777777" w:rsidR="0022155B" w:rsidRPr="00853F86" w:rsidRDefault="0022155B" w:rsidP="0022155B">
            <w:pPr>
              <w:jc w:val="center"/>
              <w:rPr>
                <w:sz w:val="18"/>
              </w:rPr>
            </w:pPr>
            <w:r w:rsidRPr="00853F86">
              <w:rPr>
                <w:sz w:val="18"/>
              </w:rPr>
              <w:t>МКД</w:t>
            </w:r>
          </w:p>
        </w:tc>
      </w:tr>
    </w:tbl>
    <w:p w14:paraId="616767E0" w14:textId="07BE05DC" w:rsidR="0022155B" w:rsidRPr="00853F86" w:rsidRDefault="0022155B" w:rsidP="00583187">
      <w:pPr>
        <w:pStyle w:val="2ff1"/>
        <w:spacing w:after="0" w:line="240" w:lineRule="auto"/>
        <w:ind w:left="1134"/>
        <w:jc w:val="left"/>
        <w:rPr>
          <w:sz w:val="24"/>
          <w:szCs w:val="24"/>
        </w:rPr>
      </w:pPr>
      <w:r w:rsidRPr="00853F86">
        <w:rPr>
          <w:rStyle w:val="xl3231"/>
          <w:b/>
          <w:bCs/>
          <w:szCs w:val="24"/>
        </w:rPr>
        <w:t>Котельная по адресу: ул. Инициативная, 54</w:t>
      </w:r>
    </w:p>
    <w:tbl>
      <w:tblPr>
        <w:tblOverlap w:val="never"/>
        <w:tblW w:w="5000" w:type="pct"/>
        <w:tblCellMar>
          <w:left w:w="28" w:type="dxa"/>
          <w:right w:w="28" w:type="dxa"/>
        </w:tblCellMar>
        <w:tblLook w:val="04A0" w:firstRow="1" w:lastRow="0" w:firstColumn="1" w:lastColumn="0" w:noHBand="0" w:noVBand="1"/>
      </w:tblPr>
      <w:tblGrid>
        <w:gridCol w:w="1413"/>
        <w:gridCol w:w="2842"/>
        <w:gridCol w:w="5155"/>
      </w:tblGrid>
      <w:tr w:rsidR="0022155B" w:rsidRPr="00853F86" w14:paraId="35EE8331" w14:textId="77777777" w:rsidTr="0022155B">
        <w:trPr>
          <w:trHeight w:val="20"/>
        </w:trPr>
        <w:tc>
          <w:tcPr>
            <w:tcW w:w="751" w:type="pct"/>
            <w:tcBorders>
              <w:top w:val="single" w:sz="4" w:space="0" w:color="auto"/>
              <w:left w:val="single" w:sz="4" w:space="0" w:color="auto"/>
            </w:tcBorders>
            <w:shd w:val="clear" w:color="auto" w:fill="auto"/>
            <w:vAlign w:val="center"/>
          </w:tcPr>
          <w:p w14:paraId="5708F9E1" w14:textId="77777777" w:rsidR="0022155B" w:rsidRPr="00853F86" w:rsidRDefault="0022155B" w:rsidP="0022155B">
            <w:pPr>
              <w:jc w:val="center"/>
              <w:rPr>
                <w:b/>
                <w:sz w:val="18"/>
                <w:szCs w:val="24"/>
              </w:rPr>
            </w:pPr>
            <w:r w:rsidRPr="00853F86">
              <w:rPr>
                <w:b/>
                <w:bCs/>
                <w:sz w:val="18"/>
                <w:szCs w:val="24"/>
              </w:rPr>
              <w:t>№ п/п</w:t>
            </w:r>
          </w:p>
        </w:tc>
        <w:tc>
          <w:tcPr>
            <w:tcW w:w="1510" w:type="pct"/>
            <w:tcBorders>
              <w:top w:val="single" w:sz="4" w:space="0" w:color="auto"/>
              <w:left w:val="single" w:sz="4" w:space="0" w:color="auto"/>
            </w:tcBorders>
            <w:shd w:val="clear" w:color="auto" w:fill="auto"/>
            <w:vAlign w:val="center"/>
          </w:tcPr>
          <w:p w14:paraId="0E671019" w14:textId="77777777" w:rsidR="0022155B" w:rsidRPr="00853F86" w:rsidRDefault="0022155B" w:rsidP="0022155B">
            <w:pPr>
              <w:jc w:val="center"/>
              <w:rPr>
                <w:b/>
                <w:sz w:val="18"/>
                <w:szCs w:val="24"/>
              </w:rPr>
            </w:pPr>
            <w:r w:rsidRPr="00853F86">
              <w:rPr>
                <w:b/>
                <w:bCs/>
                <w:sz w:val="18"/>
                <w:szCs w:val="24"/>
              </w:rPr>
              <w:t>Адрес объекта</w:t>
            </w:r>
          </w:p>
        </w:tc>
        <w:tc>
          <w:tcPr>
            <w:tcW w:w="2739" w:type="pct"/>
            <w:tcBorders>
              <w:top w:val="single" w:sz="4" w:space="0" w:color="auto"/>
              <w:left w:val="single" w:sz="4" w:space="0" w:color="auto"/>
              <w:right w:val="single" w:sz="4" w:space="0" w:color="auto"/>
            </w:tcBorders>
            <w:shd w:val="clear" w:color="auto" w:fill="auto"/>
            <w:vAlign w:val="center"/>
          </w:tcPr>
          <w:p w14:paraId="22E13D04" w14:textId="77777777" w:rsidR="0022155B" w:rsidRPr="00853F86" w:rsidRDefault="0022155B" w:rsidP="0022155B">
            <w:pPr>
              <w:jc w:val="center"/>
              <w:rPr>
                <w:b/>
                <w:sz w:val="18"/>
                <w:szCs w:val="24"/>
              </w:rPr>
            </w:pPr>
            <w:r w:rsidRPr="00853F86">
              <w:rPr>
                <w:b/>
                <w:bCs/>
                <w:sz w:val="18"/>
                <w:szCs w:val="24"/>
              </w:rPr>
              <w:t>Наименование</w:t>
            </w:r>
          </w:p>
        </w:tc>
      </w:tr>
      <w:tr w:rsidR="0022155B" w:rsidRPr="00853F86" w14:paraId="336A4051" w14:textId="77777777" w:rsidTr="0022155B">
        <w:trPr>
          <w:trHeight w:val="20"/>
        </w:trPr>
        <w:tc>
          <w:tcPr>
            <w:tcW w:w="751" w:type="pct"/>
            <w:tcBorders>
              <w:top w:val="single" w:sz="4" w:space="0" w:color="auto"/>
              <w:left w:val="single" w:sz="4" w:space="0" w:color="auto"/>
              <w:bottom w:val="single" w:sz="4" w:space="0" w:color="auto"/>
            </w:tcBorders>
            <w:shd w:val="clear" w:color="auto" w:fill="auto"/>
            <w:vAlign w:val="center"/>
          </w:tcPr>
          <w:p w14:paraId="1A2BC63F" w14:textId="77777777" w:rsidR="0022155B" w:rsidRPr="00853F86" w:rsidRDefault="0022155B" w:rsidP="0022155B">
            <w:pPr>
              <w:jc w:val="center"/>
              <w:rPr>
                <w:sz w:val="18"/>
              </w:rPr>
            </w:pPr>
            <w:r w:rsidRPr="00853F86">
              <w:rPr>
                <w:sz w:val="18"/>
              </w:rPr>
              <w:t>1</w:t>
            </w:r>
          </w:p>
        </w:tc>
        <w:tc>
          <w:tcPr>
            <w:tcW w:w="1510" w:type="pct"/>
            <w:tcBorders>
              <w:top w:val="single" w:sz="4" w:space="0" w:color="auto"/>
              <w:left w:val="single" w:sz="4" w:space="0" w:color="auto"/>
              <w:bottom w:val="single" w:sz="4" w:space="0" w:color="auto"/>
            </w:tcBorders>
            <w:shd w:val="clear" w:color="auto" w:fill="auto"/>
            <w:vAlign w:val="center"/>
          </w:tcPr>
          <w:p w14:paraId="1C611164" w14:textId="77777777" w:rsidR="0022155B" w:rsidRPr="00853F86" w:rsidRDefault="0022155B" w:rsidP="0022155B">
            <w:pPr>
              <w:jc w:val="center"/>
              <w:rPr>
                <w:sz w:val="18"/>
              </w:rPr>
            </w:pPr>
            <w:r w:rsidRPr="00853F86">
              <w:rPr>
                <w:sz w:val="18"/>
              </w:rPr>
              <w:t>Инициативная 60</w:t>
            </w:r>
          </w:p>
        </w:tc>
        <w:tc>
          <w:tcPr>
            <w:tcW w:w="2739" w:type="pct"/>
            <w:tcBorders>
              <w:top w:val="single" w:sz="4" w:space="0" w:color="auto"/>
              <w:left w:val="single" w:sz="4" w:space="0" w:color="auto"/>
              <w:bottom w:val="single" w:sz="4" w:space="0" w:color="auto"/>
              <w:right w:val="single" w:sz="4" w:space="0" w:color="auto"/>
            </w:tcBorders>
            <w:shd w:val="clear" w:color="auto" w:fill="auto"/>
            <w:vAlign w:val="center"/>
          </w:tcPr>
          <w:p w14:paraId="52E4ED23" w14:textId="77777777" w:rsidR="0022155B" w:rsidRPr="00853F86" w:rsidRDefault="0022155B" w:rsidP="0022155B">
            <w:pPr>
              <w:jc w:val="center"/>
              <w:rPr>
                <w:sz w:val="18"/>
              </w:rPr>
            </w:pPr>
            <w:r w:rsidRPr="00853F86">
              <w:rPr>
                <w:sz w:val="18"/>
              </w:rPr>
              <w:t>МКД</w:t>
            </w:r>
          </w:p>
        </w:tc>
      </w:tr>
    </w:tbl>
    <w:p w14:paraId="09EE94EC" w14:textId="557434AB" w:rsidR="00EF6680" w:rsidRPr="00853F86" w:rsidRDefault="00315E88">
      <w:pPr>
        <w:keepNext/>
        <w:keepLines/>
        <w:spacing w:before="240" w:line="276" w:lineRule="auto"/>
        <w:ind w:left="709"/>
        <w:jc w:val="left"/>
        <w:outlineLvl w:val="2"/>
        <w:rPr>
          <w:b/>
          <w:sz w:val="24"/>
          <w:u w:val="single"/>
        </w:rPr>
      </w:pPr>
      <w:bookmarkStart w:id="154" w:name="_Toc230251044"/>
      <w:r w:rsidRPr="00853F86">
        <w:rPr>
          <w:b/>
          <w:sz w:val="24"/>
          <w:u w:val="single"/>
        </w:rPr>
        <w:t>Код зоны деятельности 09. Зона действия ФГАУ ВО РО «Южный федеральный университет».</w:t>
      </w:r>
      <w:bookmarkEnd w:id="153"/>
      <w:bookmarkEnd w:id="154"/>
    </w:p>
    <w:p w14:paraId="20D3E40C" w14:textId="77777777" w:rsidR="00EF6680" w:rsidRPr="00853F86" w:rsidRDefault="00315E88">
      <w:pPr>
        <w:keepNext/>
        <w:rPr>
          <w:b/>
          <w:sz w:val="24"/>
        </w:rPr>
      </w:pPr>
      <w:r w:rsidRPr="00853F86">
        <w:rPr>
          <w:b/>
          <w:sz w:val="24"/>
        </w:rPr>
        <w:t>Таблица 114 - Характеристика источников тепловой энергии, входящих в состав рассматриваемой зоны деятельности №8</w:t>
      </w:r>
    </w:p>
    <w:tbl>
      <w:tblPr>
        <w:tblW w:w="9354" w:type="dxa"/>
        <w:tblLayout w:type="fixed"/>
        <w:tblCellMar>
          <w:left w:w="28" w:type="dxa"/>
          <w:right w:w="28" w:type="dxa"/>
        </w:tblCellMar>
        <w:tblLook w:val="04A0" w:firstRow="1" w:lastRow="0" w:firstColumn="1" w:lastColumn="0" w:noHBand="0" w:noVBand="1"/>
      </w:tblPr>
      <w:tblGrid>
        <w:gridCol w:w="2999"/>
        <w:gridCol w:w="2810"/>
        <w:gridCol w:w="3545"/>
      </w:tblGrid>
      <w:tr w:rsidR="00583187" w:rsidRPr="00853F86" w14:paraId="6021093B" w14:textId="77777777" w:rsidTr="00583187">
        <w:trPr>
          <w:trHeight w:val="20"/>
        </w:trPr>
        <w:tc>
          <w:tcPr>
            <w:tcW w:w="2999" w:type="dxa"/>
            <w:tcBorders>
              <w:top w:val="single" w:sz="4" w:space="0" w:color="000000"/>
              <w:left w:val="single" w:sz="4" w:space="0" w:color="000000"/>
              <w:right w:val="single" w:sz="4" w:space="0" w:color="auto"/>
            </w:tcBorders>
            <w:shd w:val="clear" w:color="auto" w:fill="auto"/>
            <w:tcMar>
              <w:left w:w="28" w:type="dxa"/>
              <w:right w:w="28" w:type="dxa"/>
            </w:tcMar>
            <w:vAlign w:val="center"/>
          </w:tcPr>
          <w:p w14:paraId="7BE070AE" w14:textId="77777777" w:rsidR="00583187" w:rsidRPr="00853F86" w:rsidRDefault="00583187">
            <w:pPr>
              <w:jc w:val="center"/>
              <w:rPr>
                <w:b/>
                <w:sz w:val="18"/>
              </w:rPr>
            </w:pPr>
            <w:r w:rsidRPr="00853F86">
              <w:rPr>
                <w:b/>
                <w:sz w:val="18"/>
              </w:rPr>
              <w:t>Наименование теплоисточника</w:t>
            </w:r>
          </w:p>
        </w:tc>
        <w:tc>
          <w:tcPr>
            <w:tcW w:w="281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6A9DE1" w14:textId="77777777" w:rsidR="00583187" w:rsidRPr="00853F86" w:rsidRDefault="00583187">
            <w:pPr>
              <w:jc w:val="center"/>
              <w:rPr>
                <w:b/>
                <w:sz w:val="18"/>
              </w:rPr>
            </w:pPr>
            <w:r w:rsidRPr="00853F86">
              <w:rPr>
                <w:b/>
                <w:sz w:val="18"/>
              </w:rPr>
              <w:t>Установленная тепловая мощность, Гкал/ч</w:t>
            </w:r>
          </w:p>
        </w:tc>
        <w:tc>
          <w:tcPr>
            <w:tcW w:w="3545" w:type="dxa"/>
            <w:tcBorders>
              <w:top w:val="single" w:sz="4" w:space="0" w:color="000000"/>
              <w:left w:val="single" w:sz="4" w:space="0" w:color="auto"/>
              <w:right w:val="single" w:sz="4" w:space="0" w:color="000000"/>
            </w:tcBorders>
            <w:shd w:val="clear" w:color="auto" w:fill="auto"/>
            <w:tcMar>
              <w:left w:w="28" w:type="dxa"/>
              <w:right w:w="28" w:type="dxa"/>
            </w:tcMar>
            <w:vAlign w:val="center"/>
          </w:tcPr>
          <w:p w14:paraId="1A378CCB" w14:textId="77777777" w:rsidR="00583187" w:rsidRPr="00853F86" w:rsidRDefault="00583187">
            <w:pPr>
              <w:jc w:val="center"/>
              <w:rPr>
                <w:b/>
                <w:sz w:val="18"/>
              </w:rPr>
            </w:pPr>
            <w:r w:rsidRPr="00853F86">
              <w:rPr>
                <w:b/>
                <w:sz w:val="18"/>
              </w:rPr>
              <w:t>Ведомственная принадлежность</w:t>
            </w:r>
          </w:p>
        </w:tc>
      </w:tr>
      <w:tr w:rsidR="00EF6680" w:rsidRPr="00853F86" w14:paraId="1372A93D" w14:textId="77777777" w:rsidTr="00583187">
        <w:trPr>
          <w:trHeight w:val="20"/>
        </w:trPr>
        <w:tc>
          <w:tcPr>
            <w:tcW w:w="2999" w:type="dxa"/>
            <w:tcBorders>
              <w:top w:val="single" w:sz="4" w:space="0" w:color="000000"/>
              <w:left w:val="single" w:sz="4" w:space="0" w:color="000000"/>
            </w:tcBorders>
            <w:shd w:val="clear" w:color="auto" w:fill="auto"/>
            <w:tcMar>
              <w:left w:w="28" w:type="dxa"/>
              <w:right w:w="28" w:type="dxa"/>
            </w:tcMar>
            <w:vAlign w:val="bottom"/>
          </w:tcPr>
          <w:p w14:paraId="6E6C1331" w14:textId="77777777" w:rsidR="00EF6680" w:rsidRPr="00853F86" w:rsidRDefault="00315E88">
            <w:pPr>
              <w:rPr>
                <w:sz w:val="18"/>
              </w:rPr>
            </w:pPr>
            <w:r w:rsidRPr="00853F86">
              <w:rPr>
                <w:sz w:val="18"/>
              </w:rPr>
              <w:t>ФГАУ ВО РО «Южный федеральный университет»</w:t>
            </w:r>
          </w:p>
        </w:tc>
        <w:tc>
          <w:tcPr>
            <w:tcW w:w="2810" w:type="dxa"/>
            <w:tcBorders>
              <w:top w:val="single" w:sz="4" w:space="0" w:color="auto"/>
              <w:left w:val="single" w:sz="4" w:space="0" w:color="000000"/>
            </w:tcBorders>
            <w:shd w:val="clear" w:color="auto" w:fill="auto"/>
            <w:tcMar>
              <w:left w:w="28" w:type="dxa"/>
              <w:right w:w="28" w:type="dxa"/>
            </w:tcMar>
            <w:vAlign w:val="center"/>
          </w:tcPr>
          <w:p w14:paraId="43293B2F" w14:textId="77777777" w:rsidR="00EF6680" w:rsidRPr="00853F86" w:rsidRDefault="00315E88">
            <w:pPr>
              <w:jc w:val="center"/>
              <w:rPr>
                <w:sz w:val="18"/>
              </w:rPr>
            </w:pPr>
            <w:r w:rsidRPr="00853F86">
              <w:rPr>
                <w:sz w:val="18"/>
              </w:rPr>
              <w:t>7,5</w:t>
            </w:r>
          </w:p>
        </w:tc>
        <w:tc>
          <w:tcPr>
            <w:tcW w:w="3545"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FD041A2" w14:textId="77777777" w:rsidR="00EF6680" w:rsidRPr="00853F86" w:rsidRDefault="00315E88">
            <w:pPr>
              <w:rPr>
                <w:sz w:val="18"/>
              </w:rPr>
            </w:pPr>
            <w:r w:rsidRPr="00853F86">
              <w:rPr>
                <w:sz w:val="18"/>
              </w:rPr>
              <w:t>Федеральная</w:t>
            </w:r>
          </w:p>
        </w:tc>
      </w:tr>
      <w:tr w:rsidR="00EF6680" w:rsidRPr="00853F86" w14:paraId="406DB777" w14:textId="77777777" w:rsidTr="00583187">
        <w:trPr>
          <w:trHeight w:val="20"/>
        </w:trPr>
        <w:tc>
          <w:tcPr>
            <w:tcW w:w="2999" w:type="dxa"/>
            <w:tcBorders>
              <w:top w:val="single" w:sz="4" w:space="0" w:color="000000"/>
              <w:left w:val="single" w:sz="4" w:space="0" w:color="000000"/>
            </w:tcBorders>
            <w:shd w:val="clear" w:color="auto" w:fill="auto"/>
            <w:tcMar>
              <w:left w:w="28" w:type="dxa"/>
              <w:right w:w="28" w:type="dxa"/>
            </w:tcMar>
          </w:tcPr>
          <w:p w14:paraId="30D34448" w14:textId="77777777" w:rsidR="00EF6680" w:rsidRPr="00853F86" w:rsidRDefault="00315E88">
            <w:pPr>
              <w:rPr>
                <w:sz w:val="18"/>
              </w:rPr>
            </w:pPr>
            <w:r w:rsidRPr="00853F86">
              <w:rPr>
                <w:sz w:val="18"/>
              </w:rPr>
              <w:t>ул. Энгельса,7</w:t>
            </w:r>
          </w:p>
        </w:tc>
        <w:tc>
          <w:tcPr>
            <w:tcW w:w="2810" w:type="dxa"/>
            <w:tcBorders>
              <w:top w:val="single" w:sz="4" w:space="0" w:color="000000"/>
              <w:left w:val="single" w:sz="4" w:space="0" w:color="000000"/>
            </w:tcBorders>
            <w:shd w:val="clear" w:color="auto" w:fill="auto"/>
            <w:tcMar>
              <w:left w:w="28" w:type="dxa"/>
              <w:right w:w="28" w:type="dxa"/>
            </w:tcMar>
            <w:vAlign w:val="center"/>
          </w:tcPr>
          <w:p w14:paraId="33EF3DB2" w14:textId="77777777" w:rsidR="00EF6680" w:rsidRPr="00853F86" w:rsidRDefault="00315E88">
            <w:pPr>
              <w:jc w:val="center"/>
              <w:rPr>
                <w:sz w:val="18"/>
              </w:rPr>
            </w:pPr>
            <w:r w:rsidRPr="00853F86">
              <w:rPr>
                <w:sz w:val="18"/>
              </w:rPr>
              <w:t>4,3</w:t>
            </w:r>
          </w:p>
        </w:tc>
        <w:tc>
          <w:tcPr>
            <w:tcW w:w="3545" w:type="dxa"/>
            <w:tcBorders>
              <w:top w:val="single" w:sz="4" w:space="0" w:color="000000"/>
              <w:left w:val="single" w:sz="4" w:space="0" w:color="000000"/>
              <w:right w:val="single" w:sz="4" w:space="0" w:color="000000"/>
            </w:tcBorders>
            <w:shd w:val="clear" w:color="auto" w:fill="auto"/>
            <w:tcMar>
              <w:left w:w="28" w:type="dxa"/>
              <w:right w:w="28" w:type="dxa"/>
            </w:tcMar>
            <w:vAlign w:val="bottom"/>
          </w:tcPr>
          <w:p w14:paraId="7C1EB0B3" w14:textId="77777777" w:rsidR="00EF6680" w:rsidRPr="00853F86" w:rsidRDefault="00315E88">
            <w:pPr>
              <w:rPr>
                <w:sz w:val="18"/>
              </w:rPr>
            </w:pPr>
            <w:r w:rsidRPr="00853F86">
              <w:rPr>
                <w:sz w:val="18"/>
              </w:rPr>
              <w:t>ФГАУ ВО РО «Южный федеральный университет»</w:t>
            </w:r>
          </w:p>
        </w:tc>
      </w:tr>
      <w:tr w:rsidR="00EF6680" w:rsidRPr="00853F86" w14:paraId="6651FA56" w14:textId="77777777" w:rsidTr="00583187">
        <w:trPr>
          <w:trHeight w:val="20"/>
        </w:trPr>
        <w:tc>
          <w:tcPr>
            <w:tcW w:w="299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4C24348F" w14:textId="77777777" w:rsidR="00EF6680" w:rsidRPr="00853F86" w:rsidRDefault="00315E88">
            <w:pPr>
              <w:rPr>
                <w:sz w:val="18"/>
              </w:rPr>
            </w:pPr>
            <w:r w:rsidRPr="00853F86">
              <w:rPr>
                <w:sz w:val="18"/>
              </w:rPr>
              <w:t>пер. Полуротный,18</w:t>
            </w:r>
          </w:p>
        </w:tc>
        <w:tc>
          <w:tcPr>
            <w:tcW w:w="2810"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2401341B" w14:textId="77777777" w:rsidR="00EF6680" w:rsidRPr="00853F86" w:rsidRDefault="00315E88">
            <w:pPr>
              <w:jc w:val="center"/>
              <w:rPr>
                <w:sz w:val="18"/>
              </w:rPr>
            </w:pPr>
            <w:r w:rsidRPr="00853F86">
              <w:rPr>
                <w:sz w:val="18"/>
              </w:rPr>
              <w:t>3,2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bottom"/>
          </w:tcPr>
          <w:p w14:paraId="5D38C7B3" w14:textId="77777777" w:rsidR="00EF6680" w:rsidRPr="00853F86" w:rsidRDefault="00315E88">
            <w:pPr>
              <w:rPr>
                <w:sz w:val="18"/>
              </w:rPr>
            </w:pPr>
            <w:r w:rsidRPr="00853F86">
              <w:rPr>
                <w:sz w:val="18"/>
              </w:rPr>
              <w:t>ФГАУ ВО РО «Южный федеральный университет»</w:t>
            </w:r>
          </w:p>
        </w:tc>
      </w:tr>
    </w:tbl>
    <w:p w14:paraId="71FDAD0D" w14:textId="46460B9F" w:rsidR="00EF6680" w:rsidRPr="00853F86" w:rsidRDefault="00315E88">
      <w:pPr>
        <w:spacing w:before="120" w:after="120" w:line="276" w:lineRule="auto"/>
        <w:ind w:firstLine="709"/>
        <w:rPr>
          <w:sz w:val="24"/>
        </w:rPr>
      </w:pPr>
      <w:r w:rsidRPr="00853F86">
        <w:rPr>
          <w:sz w:val="24"/>
        </w:rPr>
        <w:t>Тепловые сети в рассматриваемой зоне деятельности принадлежат и ФГАУ ВО РО «Южный федеральный университет» и МУП «Городское хозяйство».</w:t>
      </w:r>
    </w:p>
    <w:p w14:paraId="45654D46" w14:textId="2089EAD8" w:rsidR="0022155B" w:rsidRPr="00853F86" w:rsidRDefault="00583187" w:rsidP="0022155B">
      <w:pPr>
        <w:keepNext/>
        <w:rPr>
          <w:b/>
          <w:sz w:val="24"/>
        </w:rPr>
      </w:pPr>
      <w:r w:rsidRPr="00853F86">
        <w:rPr>
          <w:b/>
          <w:sz w:val="24"/>
        </w:rPr>
        <w:t xml:space="preserve">Таблица 116 - </w:t>
      </w:r>
      <w:r w:rsidR="0022155B" w:rsidRPr="00853F86">
        <w:rPr>
          <w:b/>
          <w:sz w:val="24"/>
        </w:rPr>
        <w:t>Перечень объектов, получающих тепловую энергию в, зоне деятельности 09.</w:t>
      </w:r>
    </w:p>
    <w:p w14:paraId="5A524973" w14:textId="0E1FE223" w:rsidR="0022155B" w:rsidRPr="00853F86" w:rsidRDefault="0022155B" w:rsidP="00583187">
      <w:pPr>
        <w:pStyle w:val="2ff1"/>
        <w:spacing w:after="0" w:line="240" w:lineRule="auto"/>
        <w:ind w:left="1134"/>
        <w:jc w:val="left"/>
      </w:pPr>
      <w:r w:rsidRPr="00853F86">
        <w:rPr>
          <w:rStyle w:val="xl3231"/>
          <w:b/>
          <w:bCs/>
        </w:rPr>
        <w:t>Котельная по адресу: ул. Энгельса, 7</w:t>
      </w:r>
    </w:p>
    <w:tbl>
      <w:tblPr>
        <w:tblOverlap w:val="never"/>
        <w:tblW w:w="5000" w:type="pct"/>
        <w:tblCellMar>
          <w:left w:w="28" w:type="dxa"/>
          <w:right w:w="28" w:type="dxa"/>
        </w:tblCellMar>
        <w:tblLook w:val="04A0" w:firstRow="1" w:lastRow="0" w:firstColumn="1" w:lastColumn="0" w:noHBand="0" w:noVBand="1"/>
      </w:tblPr>
      <w:tblGrid>
        <w:gridCol w:w="1107"/>
        <w:gridCol w:w="3248"/>
        <w:gridCol w:w="5055"/>
      </w:tblGrid>
      <w:tr w:rsidR="0022155B" w:rsidRPr="00853F86" w14:paraId="43C70B74" w14:textId="77777777" w:rsidTr="0022155B">
        <w:trPr>
          <w:trHeight w:val="20"/>
          <w:tblHeader/>
        </w:trPr>
        <w:tc>
          <w:tcPr>
            <w:tcW w:w="588" w:type="pct"/>
            <w:tcBorders>
              <w:top w:val="single" w:sz="4" w:space="0" w:color="auto"/>
              <w:left w:val="single" w:sz="4" w:space="0" w:color="auto"/>
            </w:tcBorders>
            <w:shd w:val="clear" w:color="auto" w:fill="auto"/>
            <w:vAlign w:val="center"/>
          </w:tcPr>
          <w:p w14:paraId="21D8A482" w14:textId="77777777" w:rsidR="0022155B" w:rsidRPr="00853F86" w:rsidRDefault="0022155B" w:rsidP="0022155B">
            <w:pPr>
              <w:jc w:val="center"/>
              <w:rPr>
                <w:b/>
                <w:sz w:val="18"/>
                <w:szCs w:val="22"/>
              </w:rPr>
            </w:pPr>
            <w:r w:rsidRPr="00853F86">
              <w:rPr>
                <w:b/>
                <w:sz w:val="18"/>
                <w:szCs w:val="22"/>
              </w:rPr>
              <w:t>№ п/п</w:t>
            </w:r>
          </w:p>
        </w:tc>
        <w:tc>
          <w:tcPr>
            <w:tcW w:w="1726" w:type="pct"/>
            <w:tcBorders>
              <w:top w:val="single" w:sz="4" w:space="0" w:color="auto"/>
              <w:left w:val="single" w:sz="4" w:space="0" w:color="auto"/>
            </w:tcBorders>
            <w:shd w:val="clear" w:color="auto" w:fill="auto"/>
            <w:vAlign w:val="center"/>
          </w:tcPr>
          <w:p w14:paraId="0F2BE001" w14:textId="77777777" w:rsidR="0022155B" w:rsidRPr="00853F86" w:rsidRDefault="0022155B" w:rsidP="0022155B">
            <w:pPr>
              <w:jc w:val="center"/>
              <w:rPr>
                <w:b/>
                <w:sz w:val="18"/>
                <w:szCs w:val="22"/>
              </w:rPr>
            </w:pPr>
            <w:r w:rsidRPr="00853F86">
              <w:rPr>
                <w:b/>
                <w:sz w:val="18"/>
                <w:szCs w:val="22"/>
              </w:rPr>
              <w:t>Адрес объекта</w:t>
            </w:r>
          </w:p>
        </w:tc>
        <w:tc>
          <w:tcPr>
            <w:tcW w:w="2687" w:type="pct"/>
            <w:tcBorders>
              <w:top w:val="single" w:sz="4" w:space="0" w:color="auto"/>
              <w:left w:val="single" w:sz="4" w:space="0" w:color="auto"/>
              <w:right w:val="single" w:sz="4" w:space="0" w:color="auto"/>
            </w:tcBorders>
            <w:shd w:val="clear" w:color="auto" w:fill="auto"/>
            <w:vAlign w:val="center"/>
          </w:tcPr>
          <w:p w14:paraId="213D3280" w14:textId="77777777" w:rsidR="0022155B" w:rsidRPr="00853F86" w:rsidRDefault="0022155B" w:rsidP="0022155B">
            <w:pPr>
              <w:jc w:val="center"/>
              <w:rPr>
                <w:b/>
                <w:sz w:val="18"/>
                <w:szCs w:val="22"/>
              </w:rPr>
            </w:pPr>
            <w:r w:rsidRPr="00853F86">
              <w:rPr>
                <w:b/>
                <w:sz w:val="18"/>
                <w:szCs w:val="22"/>
              </w:rPr>
              <w:t>Наименование</w:t>
            </w:r>
          </w:p>
        </w:tc>
      </w:tr>
      <w:tr w:rsidR="0022155B" w:rsidRPr="00853F86" w14:paraId="4980C837" w14:textId="77777777" w:rsidTr="0022155B">
        <w:trPr>
          <w:trHeight w:val="20"/>
        </w:trPr>
        <w:tc>
          <w:tcPr>
            <w:tcW w:w="588" w:type="pct"/>
            <w:tcBorders>
              <w:top w:val="single" w:sz="4" w:space="0" w:color="auto"/>
              <w:left w:val="single" w:sz="4" w:space="0" w:color="auto"/>
            </w:tcBorders>
            <w:shd w:val="clear" w:color="auto" w:fill="auto"/>
            <w:vAlign w:val="center"/>
          </w:tcPr>
          <w:p w14:paraId="460F2866" w14:textId="77777777" w:rsidR="0022155B" w:rsidRPr="00853F86" w:rsidRDefault="0022155B" w:rsidP="0022155B">
            <w:pPr>
              <w:jc w:val="center"/>
              <w:rPr>
                <w:sz w:val="18"/>
                <w:szCs w:val="22"/>
              </w:rPr>
            </w:pPr>
            <w:r w:rsidRPr="00853F86">
              <w:rPr>
                <w:sz w:val="18"/>
                <w:szCs w:val="22"/>
              </w:rPr>
              <w:t>1</w:t>
            </w:r>
          </w:p>
        </w:tc>
        <w:tc>
          <w:tcPr>
            <w:tcW w:w="1726" w:type="pct"/>
            <w:tcBorders>
              <w:top w:val="single" w:sz="4" w:space="0" w:color="auto"/>
              <w:left w:val="single" w:sz="4" w:space="0" w:color="auto"/>
            </w:tcBorders>
            <w:shd w:val="clear" w:color="auto" w:fill="auto"/>
            <w:vAlign w:val="center"/>
          </w:tcPr>
          <w:p w14:paraId="4E8DA0ED" w14:textId="77777777" w:rsidR="0022155B" w:rsidRPr="00853F86" w:rsidRDefault="0022155B" w:rsidP="0022155B">
            <w:pPr>
              <w:jc w:val="center"/>
              <w:rPr>
                <w:sz w:val="18"/>
                <w:szCs w:val="22"/>
              </w:rPr>
            </w:pPr>
            <w:r w:rsidRPr="00853F86">
              <w:rPr>
                <w:sz w:val="18"/>
                <w:szCs w:val="22"/>
              </w:rPr>
              <w:t>ул. Энгельса, 3</w:t>
            </w:r>
          </w:p>
        </w:tc>
        <w:tc>
          <w:tcPr>
            <w:tcW w:w="2687" w:type="pct"/>
            <w:tcBorders>
              <w:top w:val="single" w:sz="4" w:space="0" w:color="auto"/>
              <w:left w:val="single" w:sz="4" w:space="0" w:color="auto"/>
              <w:right w:val="single" w:sz="4" w:space="0" w:color="auto"/>
            </w:tcBorders>
            <w:shd w:val="clear" w:color="auto" w:fill="auto"/>
            <w:vAlign w:val="center"/>
          </w:tcPr>
          <w:p w14:paraId="2A639611" w14:textId="77777777" w:rsidR="0022155B" w:rsidRPr="00853F86" w:rsidRDefault="0022155B" w:rsidP="0022155B">
            <w:pPr>
              <w:jc w:val="center"/>
              <w:rPr>
                <w:sz w:val="18"/>
                <w:szCs w:val="22"/>
              </w:rPr>
            </w:pPr>
            <w:r w:rsidRPr="00853F86">
              <w:rPr>
                <w:sz w:val="18"/>
                <w:szCs w:val="22"/>
              </w:rPr>
              <w:t>МКД</w:t>
            </w:r>
          </w:p>
        </w:tc>
      </w:tr>
      <w:tr w:rsidR="0022155B" w:rsidRPr="00853F86" w14:paraId="45B9B3CF" w14:textId="77777777" w:rsidTr="0022155B">
        <w:trPr>
          <w:trHeight w:val="20"/>
        </w:trPr>
        <w:tc>
          <w:tcPr>
            <w:tcW w:w="588" w:type="pct"/>
            <w:tcBorders>
              <w:top w:val="single" w:sz="4" w:space="0" w:color="auto"/>
              <w:left w:val="single" w:sz="4" w:space="0" w:color="auto"/>
            </w:tcBorders>
            <w:shd w:val="clear" w:color="auto" w:fill="auto"/>
            <w:vAlign w:val="center"/>
          </w:tcPr>
          <w:p w14:paraId="6C8DCF1A" w14:textId="77777777" w:rsidR="0022155B" w:rsidRPr="00853F86" w:rsidRDefault="0022155B" w:rsidP="0022155B">
            <w:pPr>
              <w:jc w:val="center"/>
              <w:rPr>
                <w:sz w:val="18"/>
                <w:szCs w:val="22"/>
              </w:rPr>
            </w:pPr>
            <w:r w:rsidRPr="00853F86">
              <w:rPr>
                <w:sz w:val="18"/>
                <w:szCs w:val="22"/>
              </w:rPr>
              <w:t>2</w:t>
            </w:r>
          </w:p>
        </w:tc>
        <w:tc>
          <w:tcPr>
            <w:tcW w:w="1726" w:type="pct"/>
            <w:tcBorders>
              <w:top w:val="single" w:sz="4" w:space="0" w:color="auto"/>
              <w:left w:val="single" w:sz="4" w:space="0" w:color="auto"/>
            </w:tcBorders>
            <w:shd w:val="clear" w:color="auto" w:fill="auto"/>
            <w:vAlign w:val="center"/>
          </w:tcPr>
          <w:p w14:paraId="174F1295" w14:textId="77777777" w:rsidR="0022155B" w:rsidRPr="00853F86" w:rsidRDefault="0022155B" w:rsidP="0022155B">
            <w:pPr>
              <w:jc w:val="center"/>
              <w:rPr>
                <w:sz w:val="18"/>
                <w:szCs w:val="22"/>
              </w:rPr>
            </w:pPr>
            <w:r w:rsidRPr="00853F86">
              <w:rPr>
                <w:sz w:val="18"/>
                <w:szCs w:val="22"/>
              </w:rPr>
              <w:t>пер. Добролюбовский, 44</w:t>
            </w:r>
          </w:p>
        </w:tc>
        <w:tc>
          <w:tcPr>
            <w:tcW w:w="2687" w:type="pct"/>
            <w:tcBorders>
              <w:top w:val="single" w:sz="4" w:space="0" w:color="auto"/>
              <w:left w:val="single" w:sz="4" w:space="0" w:color="auto"/>
              <w:right w:val="single" w:sz="4" w:space="0" w:color="auto"/>
            </w:tcBorders>
            <w:shd w:val="clear" w:color="auto" w:fill="auto"/>
            <w:vAlign w:val="center"/>
          </w:tcPr>
          <w:p w14:paraId="4F88949A" w14:textId="77777777" w:rsidR="0022155B" w:rsidRPr="00853F86" w:rsidRDefault="0022155B" w:rsidP="0022155B">
            <w:pPr>
              <w:jc w:val="center"/>
              <w:rPr>
                <w:sz w:val="18"/>
                <w:szCs w:val="22"/>
              </w:rPr>
            </w:pPr>
            <w:r w:rsidRPr="00853F86">
              <w:rPr>
                <w:sz w:val="18"/>
                <w:szCs w:val="22"/>
              </w:rPr>
              <w:t>МКД</w:t>
            </w:r>
          </w:p>
        </w:tc>
      </w:tr>
      <w:tr w:rsidR="0022155B" w:rsidRPr="00853F86" w14:paraId="6046B3BD" w14:textId="77777777" w:rsidTr="0022155B">
        <w:trPr>
          <w:trHeight w:val="20"/>
        </w:trPr>
        <w:tc>
          <w:tcPr>
            <w:tcW w:w="5000" w:type="pct"/>
            <w:gridSpan w:val="3"/>
            <w:tcBorders>
              <w:top w:val="single" w:sz="4" w:space="0" w:color="auto"/>
              <w:left w:val="single" w:sz="4" w:space="0" w:color="auto"/>
              <w:right w:val="single" w:sz="4" w:space="0" w:color="auto"/>
            </w:tcBorders>
            <w:shd w:val="clear" w:color="auto" w:fill="auto"/>
            <w:vAlign w:val="center"/>
          </w:tcPr>
          <w:p w14:paraId="0033DA34" w14:textId="77777777" w:rsidR="0022155B" w:rsidRPr="00853F86" w:rsidRDefault="0022155B" w:rsidP="0022155B">
            <w:pPr>
              <w:jc w:val="center"/>
              <w:rPr>
                <w:sz w:val="18"/>
                <w:szCs w:val="22"/>
              </w:rPr>
            </w:pPr>
            <w:r w:rsidRPr="00853F86">
              <w:rPr>
                <w:b/>
                <w:bCs/>
                <w:sz w:val="18"/>
                <w:szCs w:val="22"/>
              </w:rPr>
              <w:t>Другие потребители</w:t>
            </w:r>
          </w:p>
        </w:tc>
      </w:tr>
      <w:tr w:rsidR="0022155B" w:rsidRPr="00853F86" w14:paraId="14D56421" w14:textId="77777777" w:rsidTr="0022155B">
        <w:trPr>
          <w:trHeight w:val="20"/>
        </w:trPr>
        <w:tc>
          <w:tcPr>
            <w:tcW w:w="588" w:type="pct"/>
            <w:tcBorders>
              <w:top w:val="single" w:sz="4" w:space="0" w:color="auto"/>
              <w:left w:val="single" w:sz="4" w:space="0" w:color="auto"/>
            </w:tcBorders>
            <w:shd w:val="clear" w:color="auto" w:fill="auto"/>
            <w:vAlign w:val="center"/>
          </w:tcPr>
          <w:p w14:paraId="136A3201" w14:textId="77777777" w:rsidR="0022155B" w:rsidRPr="00853F86" w:rsidRDefault="0022155B" w:rsidP="0022155B">
            <w:pPr>
              <w:jc w:val="center"/>
              <w:rPr>
                <w:sz w:val="18"/>
                <w:szCs w:val="22"/>
              </w:rPr>
            </w:pPr>
            <w:r w:rsidRPr="00853F86">
              <w:rPr>
                <w:sz w:val="18"/>
                <w:szCs w:val="22"/>
              </w:rPr>
              <w:t>1</w:t>
            </w:r>
          </w:p>
        </w:tc>
        <w:tc>
          <w:tcPr>
            <w:tcW w:w="1726" w:type="pct"/>
            <w:tcBorders>
              <w:top w:val="single" w:sz="4" w:space="0" w:color="auto"/>
              <w:left w:val="single" w:sz="4" w:space="0" w:color="auto"/>
            </w:tcBorders>
            <w:shd w:val="clear" w:color="auto" w:fill="auto"/>
            <w:vAlign w:val="center"/>
          </w:tcPr>
          <w:p w14:paraId="6C0D1824" w14:textId="77777777" w:rsidR="0022155B" w:rsidRPr="00853F86" w:rsidRDefault="0022155B" w:rsidP="0022155B">
            <w:pPr>
              <w:jc w:val="center"/>
              <w:rPr>
                <w:sz w:val="18"/>
                <w:szCs w:val="22"/>
              </w:rPr>
            </w:pPr>
            <w:r w:rsidRPr="00853F86">
              <w:rPr>
                <w:sz w:val="18"/>
                <w:szCs w:val="22"/>
              </w:rPr>
              <w:t>ТРТУ корпус «Г»</w:t>
            </w:r>
          </w:p>
        </w:tc>
        <w:tc>
          <w:tcPr>
            <w:tcW w:w="2687" w:type="pct"/>
            <w:tcBorders>
              <w:top w:val="single" w:sz="4" w:space="0" w:color="auto"/>
              <w:left w:val="single" w:sz="4" w:space="0" w:color="auto"/>
              <w:right w:val="single" w:sz="4" w:space="0" w:color="auto"/>
            </w:tcBorders>
            <w:shd w:val="clear" w:color="auto" w:fill="auto"/>
            <w:vAlign w:val="center"/>
          </w:tcPr>
          <w:p w14:paraId="4D641DBB" w14:textId="77777777" w:rsidR="0022155B" w:rsidRPr="00853F86" w:rsidRDefault="0022155B" w:rsidP="0022155B">
            <w:pPr>
              <w:jc w:val="center"/>
              <w:rPr>
                <w:sz w:val="18"/>
                <w:szCs w:val="10"/>
              </w:rPr>
            </w:pPr>
          </w:p>
        </w:tc>
      </w:tr>
      <w:tr w:rsidR="0022155B" w:rsidRPr="00853F86" w14:paraId="70825977" w14:textId="77777777" w:rsidTr="0022155B">
        <w:trPr>
          <w:trHeight w:val="20"/>
        </w:trPr>
        <w:tc>
          <w:tcPr>
            <w:tcW w:w="588" w:type="pct"/>
            <w:tcBorders>
              <w:top w:val="single" w:sz="4" w:space="0" w:color="auto"/>
              <w:left w:val="single" w:sz="4" w:space="0" w:color="auto"/>
            </w:tcBorders>
            <w:shd w:val="clear" w:color="auto" w:fill="auto"/>
            <w:vAlign w:val="center"/>
          </w:tcPr>
          <w:p w14:paraId="596F0D9E" w14:textId="77777777" w:rsidR="0022155B" w:rsidRPr="00853F86" w:rsidRDefault="0022155B" w:rsidP="0022155B">
            <w:pPr>
              <w:jc w:val="center"/>
              <w:rPr>
                <w:sz w:val="18"/>
                <w:szCs w:val="22"/>
              </w:rPr>
            </w:pPr>
            <w:r w:rsidRPr="00853F86">
              <w:rPr>
                <w:sz w:val="18"/>
                <w:szCs w:val="22"/>
              </w:rPr>
              <w:t>2</w:t>
            </w:r>
          </w:p>
        </w:tc>
        <w:tc>
          <w:tcPr>
            <w:tcW w:w="1726" w:type="pct"/>
            <w:tcBorders>
              <w:top w:val="single" w:sz="4" w:space="0" w:color="auto"/>
              <w:left w:val="single" w:sz="4" w:space="0" w:color="auto"/>
            </w:tcBorders>
            <w:shd w:val="clear" w:color="auto" w:fill="auto"/>
            <w:vAlign w:val="center"/>
          </w:tcPr>
          <w:p w14:paraId="146A591E" w14:textId="77777777" w:rsidR="0022155B" w:rsidRPr="00853F86" w:rsidRDefault="0022155B" w:rsidP="0022155B">
            <w:pPr>
              <w:jc w:val="center"/>
              <w:rPr>
                <w:sz w:val="18"/>
                <w:szCs w:val="22"/>
              </w:rPr>
            </w:pPr>
            <w:r w:rsidRPr="00853F86">
              <w:rPr>
                <w:sz w:val="18"/>
                <w:szCs w:val="22"/>
              </w:rPr>
              <w:t>ТРТУ корпус «Д»</w:t>
            </w:r>
          </w:p>
        </w:tc>
        <w:tc>
          <w:tcPr>
            <w:tcW w:w="2687" w:type="pct"/>
            <w:tcBorders>
              <w:top w:val="single" w:sz="4" w:space="0" w:color="auto"/>
              <w:left w:val="single" w:sz="4" w:space="0" w:color="auto"/>
              <w:right w:val="single" w:sz="4" w:space="0" w:color="auto"/>
            </w:tcBorders>
            <w:shd w:val="clear" w:color="auto" w:fill="auto"/>
            <w:vAlign w:val="center"/>
          </w:tcPr>
          <w:p w14:paraId="4EE98AE5" w14:textId="77777777" w:rsidR="0022155B" w:rsidRPr="00853F86" w:rsidRDefault="0022155B" w:rsidP="0022155B">
            <w:pPr>
              <w:jc w:val="center"/>
              <w:rPr>
                <w:sz w:val="18"/>
                <w:szCs w:val="10"/>
              </w:rPr>
            </w:pPr>
          </w:p>
        </w:tc>
      </w:tr>
      <w:tr w:rsidR="0022155B" w:rsidRPr="00853F86" w14:paraId="18FF117C" w14:textId="77777777" w:rsidTr="0022155B">
        <w:trPr>
          <w:trHeight w:val="20"/>
        </w:trPr>
        <w:tc>
          <w:tcPr>
            <w:tcW w:w="588" w:type="pct"/>
            <w:tcBorders>
              <w:top w:val="single" w:sz="4" w:space="0" w:color="auto"/>
              <w:left w:val="single" w:sz="4" w:space="0" w:color="auto"/>
              <w:bottom w:val="single" w:sz="4" w:space="0" w:color="auto"/>
            </w:tcBorders>
            <w:shd w:val="clear" w:color="auto" w:fill="auto"/>
            <w:vAlign w:val="center"/>
          </w:tcPr>
          <w:p w14:paraId="53AF281C" w14:textId="77777777" w:rsidR="0022155B" w:rsidRPr="00853F86" w:rsidRDefault="0022155B" w:rsidP="0022155B">
            <w:pPr>
              <w:jc w:val="center"/>
              <w:rPr>
                <w:sz w:val="18"/>
                <w:szCs w:val="22"/>
              </w:rPr>
            </w:pPr>
            <w:r w:rsidRPr="00853F86">
              <w:rPr>
                <w:sz w:val="18"/>
                <w:szCs w:val="22"/>
              </w:rPr>
              <w:t>3</w:t>
            </w:r>
          </w:p>
        </w:tc>
        <w:tc>
          <w:tcPr>
            <w:tcW w:w="1726" w:type="pct"/>
            <w:tcBorders>
              <w:top w:val="single" w:sz="4" w:space="0" w:color="auto"/>
              <w:left w:val="single" w:sz="4" w:space="0" w:color="auto"/>
              <w:bottom w:val="single" w:sz="4" w:space="0" w:color="auto"/>
            </w:tcBorders>
            <w:shd w:val="clear" w:color="auto" w:fill="auto"/>
            <w:vAlign w:val="center"/>
          </w:tcPr>
          <w:p w14:paraId="01A29A02" w14:textId="77777777" w:rsidR="0022155B" w:rsidRPr="00853F86" w:rsidRDefault="0022155B" w:rsidP="0022155B">
            <w:pPr>
              <w:jc w:val="center"/>
              <w:rPr>
                <w:sz w:val="18"/>
                <w:szCs w:val="22"/>
              </w:rPr>
            </w:pPr>
            <w:r w:rsidRPr="00853F86">
              <w:rPr>
                <w:sz w:val="18"/>
                <w:szCs w:val="22"/>
              </w:rPr>
              <w:t>ТРТУ корпус «Д1»</w:t>
            </w:r>
          </w:p>
        </w:tc>
        <w:tc>
          <w:tcPr>
            <w:tcW w:w="2687" w:type="pct"/>
            <w:tcBorders>
              <w:top w:val="single" w:sz="4" w:space="0" w:color="auto"/>
              <w:left w:val="single" w:sz="4" w:space="0" w:color="auto"/>
              <w:bottom w:val="single" w:sz="4" w:space="0" w:color="auto"/>
              <w:right w:val="single" w:sz="4" w:space="0" w:color="auto"/>
            </w:tcBorders>
            <w:shd w:val="clear" w:color="auto" w:fill="auto"/>
            <w:vAlign w:val="center"/>
          </w:tcPr>
          <w:p w14:paraId="55FAFE6A" w14:textId="77777777" w:rsidR="0022155B" w:rsidRPr="00853F86" w:rsidRDefault="0022155B" w:rsidP="0022155B">
            <w:pPr>
              <w:jc w:val="center"/>
              <w:rPr>
                <w:sz w:val="18"/>
                <w:szCs w:val="10"/>
              </w:rPr>
            </w:pPr>
          </w:p>
        </w:tc>
      </w:tr>
    </w:tbl>
    <w:p w14:paraId="0C4E9359" w14:textId="4682ABCF" w:rsidR="0022155B" w:rsidRPr="00853F86" w:rsidRDefault="0022155B" w:rsidP="00583187">
      <w:pPr>
        <w:pStyle w:val="2ff1"/>
        <w:spacing w:after="0" w:line="240" w:lineRule="auto"/>
        <w:ind w:left="1134"/>
        <w:jc w:val="left"/>
        <w:rPr>
          <w:sz w:val="22"/>
          <w:szCs w:val="22"/>
        </w:rPr>
      </w:pPr>
      <w:r w:rsidRPr="00853F86">
        <w:rPr>
          <w:rStyle w:val="xl3231"/>
          <w:b/>
          <w:bCs/>
          <w:sz w:val="22"/>
          <w:szCs w:val="22"/>
        </w:rPr>
        <w:t>Котельная по адресу: пер. Полуротный, 18</w:t>
      </w:r>
    </w:p>
    <w:tbl>
      <w:tblPr>
        <w:tblOverlap w:val="never"/>
        <w:tblW w:w="5000" w:type="pct"/>
        <w:tblCellMar>
          <w:left w:w="28" w:type="dxa"/>
          <w:right w:w="28" w:type="dxa"/>
        </w:tblCellMar>
        <w:tblLook w:val="04A0" w:firstRow="1" w:lastRow="0" w:firstColumn="1" w:lastColumn="0" w:noHBand="0" w:noVBand="1"/>
      </w:tblPr>
      <w:tblGrid>
        <w:gridCol w:w="1104"/>
        <w:gridCol w:w="3245"/>
        <w:gridCol w:w="5061"/>
      </w:tblGrid>
      <w:tr w:rsidR="0022155B" w:rsidRPr="00853F86" w14:paraId="548F013C" w14:textId="77777777" w:rsidTr="0022155B">
        <w:trPr>
          <w:trHeight w:val="20"/>
        </w:trPr>
        <w:tc>
          <w:tcPr>
            <w:tcW w:w="587" w:type="pct"/>
            <w:tcBorders>
              <w:top w:val="single" w:sz="4" w:space="0" w:color="auto"/>
              <w:left w:val="single" w:sz="4" w:space="0" w:color="auto"/>
            </w:tcBorders>
            <w:shd w:val="clear" w:color="auto" w:fill="auto"/>
            <w:vAlign w:val="center"/>
          </w:tcPr>
          <w:p w14:paraId="565D2ED2" w14:textId="77777777" w:rsidR="0022155B" w:rsidRPr="00853F86" w:rsidRDefault="0022155B" w:rsidP="0022155B">
            <w:pPr>
              <w:jc w:val="center"/>
              <w:rPr>
                <w:sz w:val="18"/>
                <w:szCs w:val="22"/>
              </w:rPr>
            </w:pPr>
            <w:r w:rsidRPr="00853F86">
              <w:rPr>
                <w:sz w:val="18"/>
                <w:szCs w:val="22"/>
              </w:rPr>
              <w:t>1</w:t>
            </w:r>
          </w:p>
        </w:tc>
        <w:tc>
          <w:tcPr>
            <w:tcW w:w="1724" w:type="pct"/>
            <w:tcBorders>
              <w:top w:val="single" w:sz="4" w:space="0" w:color="auto"/>
              <w:left w:val="single" w:sz="4" w:space="0" w:color="auto"/>
            </w:tcBorders>
            <w:shd w:val="clear" w:color="auto" w:fill="auto"/>
            <w:vAlign w:val="center"/>
          </w:tcPr>
          <w:p w14:paraId="4FDA1FCE" w14:textId="77777777" w:rsidR="0022155B" w:rsidRPr="00853F86" w:rsidRDefault="0022155B" w:rsidP="0022155B">
            <w:pPr>
              <w:jc w:val="center"/>
              <w:rPr>
                <w:sz w:val="18"/>
                <w:szCs w:val="22"/>
              </w:rPr>
            </w:pPr>
            <w:r w:rsidRPr="00853F86">
              <w:rPr>
                <w:sz w:val="18"/>
                <w:szCs w:val="22"/>
              </w:rPr>
              <w:t>пер. Полуротный, 7/1</w:t>
            </w:r>
          </w:p>
        </w:tc>
        <w:tc>
          <w:tcPr>
            <w:tcW w:w="2689" w:type="pct"/>
            <w:tcBorders>
              <w:top w:val="single" w:sz="4" w:space="0" w:color="auto"/>
              <w:left w:val="single" w:sz="4" w:space="0" w:color="auto"/>
              <w:right w:val="single" w:sz="4" w:space="0" w:color="auto"/>
            </w:tcBorders>
            <w:shd w:val="clear" w:color="auto" w:fill="auto"/>
            <w:vAlign w:val="center"/>
          </w:tcPr>
          <w:p w14:paraId="7E0302CA" w14:textId="77777777" w:rsidR="0022155B" w:rsidRPr="00853F86" w:rsidRDefault="0022155B" w:rsidP="0022155B">
            <w:pPr>
              <w:jc w:val="center"/>
              <w:rPr>
                <w:sz w:val="18"/>
                <w:szCs w:val="22"/>
              </w:rPr>
            </w:pPr>
            <w:r w:rsidRPr="00853F86">
              <w:rPr>
                <w:sz w:val="18"/>
                <w:szCs w:val="22"/>
              </w:rPr>
              <w:t>МКД</w:t>
            </w:r>
          </w:p>
        </w:tc>
      </w:tr>
      <w:tr w:rsidR="0022155B" w:rsidRPr="00853F86" w14:paraId="14C7247B" w14:textId="77777777" w:rsidTr="0022155B">
        <w:trPr>
          <w:trHeight w:val="20"/>
        </w:trPr>
        <w:tc>
          <w:tcPr>
            <w:tcW w:w="587" w:type="pct"/>
            <w:tcBorders>
              <w:top w:val="single" w:sz="4" w:space="0" w:color="auto"/>
              <w:left w:val="single" w:sz="4" w:space="0" w:color="auto"/>
            </w:tcBorders>
            <w:shd w:val="clear" w:color="auto" w:fill="auto"/>
            <w:vAlign w:val="center"/>
          </w:tcPr>
          <w:p w14:paraId="0D2F2C66" w14:textId="77777777" w:rsidR="0022155B" w:rsidRPr="00853F86" w:rsidRDefault="0022155B" w:rsidP="0022155B">
            <w:pPr>
              <w:jc w:val="center"/>
              <w:rPr>
                <w:sz w:val="18"/>
                <w:szCs w:val="22"/>
              </w:rPr>
            </w:pPr>
            <w:r w:rsidRPr="00853F86">
              <w:rPr>
                <w:sz w:val="18"/>
                <w:szCs w:val="22"/>
              </w:rPr>
              <w:t>2</w:t>
            </w:r>
          </w:p>
        </w:tc>
        <w:tc>
          <w:tcPr>
            <w:tcW w:w="1724" w:type="pct"/>
            <w:tcBorders>
              <w:top w:val="single" w:sz="4" w:space="0" w:color="auto"/>
              <w:left w:val="single" w:sz="4" w:space="0" w:color="auto"/>
            </w:tcBorders>
            <w:shd w:val="clear" w:color="auto" w:fill="auto"/>
            <w:vAlign w:val="center"/>
          </w:tcPr>
          <w:p w14:paraId="65C6F11C" w14:textId="77777777" w:rsidR="0022155B" w:rsidRPr="00853F86" w:rsidRDefault="0022155B" w:rsidP="0022155B">
            <w:pPr>
              <w:jc w:val="center"/>
              <w:rPr>
                <w:sz w:val="18"/>
                <w:szCs w:val="22"/>
              </w:rPr>
            </w:pPr>
            <w:r w:rsidRPr="00853F86">
              <w:rPr>
                <w:sz w:val="18"/>
                <w:szCs w:val="22"/>
              </w:rPr>
              <w:t>ул. Гарибальди, 51</w:t>
            </w:r>
          </w:p>
        </w:tc>
        <w:tc>
          <w:tcPr>
            <w:tcW w:w="2689" w:type="pct"/>
            <w:tcBorders>
              <w:top w:val="single" w:sz="4" w:space="0" w:color="auto"/>
              <w:left w:val="single" w:sz="4" w:space="0" w:color="auto"/>
              <w:right w:val="single" w:sz="4" w:space="0" w:color="auto"/>
            </w:tcBorders>
            <w:shd w:val="clear" w:color="auto" w:fill="auto"/>
            <w:vAlign w:val="center"/>
          </w:tcPr>
          <w:p w14:paraId="1C1CB7E2" w14:textId="77777777" w:rsidR="0022155B" w:rsidRPr="00853F86" w:rsidRDefault="0022155B" w:rsidP="0022155B">
            <w:pPr>
              <w:jc w:val="center"/>
              <w:rPr>
                <w:sz w:val="18"/>
                <w:szCs w:val="22"/>
              </w:rPr>
            </w:pPr>
            <w:r w:rsidRPr="00853F86">
              <w:rPr>
                <w:sz w:val="18"/>
                <w:szCs w:val="22"/>
              </w:rPr>
              <w:t>МКД</w:t>
            </w:r>
          </w:p>
        </w:tc>
      </w:tr>
      <w:tr w:rsidR="0022155B" w:rsidRPr="00853F86" w14:paraId="2BD17E3D" w14:textId="77777777" w:rsidTr="0022155B">
        <w:trPr>
          <w:trHeight w:val="20"/>
        </w:trPr>
        <w:tc>
          <w:tcPr>
            <w:tcW w:w="587" w:type="pct"/>
            <w:tcBorders>
              <w:top w:val="single" w:sz="4" w:space="0" w:color="auto"/>
              <w:left w:val="single" w:sz="4" w:space="0" w:color="auto"/>
            </w:tcBorders>
            <w:shd w:val="clear" w:color="auto" w:fill="auto"/>
            <w:vAlign w:val="center"/>
          </w:tcPr>
          <w:p w14:paraId="36CF522F" w14:textId="77777777" w:rsidR="0022155B" w:rsidRPr="00853F86" w:rsidRDefault="0022155B" w:rsidP="0022155B">
            <w:pPr>
              <w:jc w:val="center"/>
              <w:rPr>
                <w:sz w:val="18"/>
                <w:szCs w:val="22"/>
              </w:rPr>
            </w:pPr>
            <w:r w:rsidRPr="00853F86">
              <w:rPr>
                <w:sz w:val="18"/>
                <w:szCs w:val="22"/>
              </w:rPr>
              <w:t>3</w:t>
            </w:r>
          </w:p>
        </w:tc>
        <w:tc>
          <w:tcPr>
            <w:tcW w:w="1724" w:type="pct"/>
            <w:tcBorders>
              <w:top w:val="single" w:sz="4" w:space="0" w:color="auto"/>
              <w:left w:val="single" w:sz="4" w:space="0" w:color="auto"/>
            </w:tcBorders>
            <w:shd w:val="clear" w:color="auto" w:fill="auto"/>
            <w:vAlign w:val="center"/>
          </w:tcPr>
          <w:p w14:paraId="4A90A433" w14:textId="77777777" w:rsidR="0022155B" w:rsidRPr="00853F86" w:rsidRDefault="0022155B" w:rsidP="0022155B">
            <w:pPr>
              <w:jc w:val="center"/>
              <w:rPr>
                <w:sz w:val="18"/>
                <w:szCs w:val="22"/>
              </w:rPr>
            </w:pPr>
            <w:r w:rsidRPr="00853F86">
              <w:rPr>
                <w:sz w:val="18"/>
                <w:szCs w:val="22"/>
              </w:rPr>
              <w:t>пер. 1-й Крепостной, 48</w:t>
            </w:r>
          </w:p>
        </w:tc>
        <w:tc>
          <w:tcPr>
            <w:tcW w:w="2689" w:type="pct"/>
            <w:tcBorders>
              <w:top w:val="single" w:sz="4" w:space="0" w:color="auto"/>
              <w:left w:val="single" w:sz="4" w:space="0" w:color="auto"/>
              <w:right w:val="single" w:sz="4" w:space="0" w:color="auto"/>
            </w:tcBorders>
            <w:shd w:val="clear" w:color="auto" w:fill="auto"/>
            <w:vAlign w:val="center"/>
          </w:tcPr>
          <w:p w14:paraId="29F80B2D" w14:textId="77777777" w:rsidR="0022155B" w:rsidRPr="00853F86" w:rsidRDefault="0022155B" w:rsidP="0022155B">
            <w:pPr>
              <w:jc w:val="center"/>
              <w:rPr>
                <w:sz w:val="18"/>
                <w:szCs w:val="22"/>
              </w:rPr>
            </w:pPr>
            <w:r w:rsidRPr="00853F86">
              <w:rPr>
                <w:sz w:val="18"/>
                <w:szCs w:val="22"/>
              </w:rPr>
              <w:t>МКД</w:t>
            </w:r>
          </w:p>
        </w:tc>
      </w:tr>
      <w:tr w:rsidR="0022155B" w:rsidRPr="00853F86" w14:paraId="190CE703" w14:textId="77777777" w:rsidTr="0022155B">
        <w:trPr>
          <w:trHeight w:val="20"/>
        </w:trPr>
        <w:tc>
          <w:tcPr>
            <w:tcW w:w="587" w:type="pct"/>
            <w:tcBorders>
              <w:top w:val="single" w:sz="4" w:space="0" w:color="auto"/>
              <w:left w:val="single" w:sz="4" w:space="0" w:color="auto"/>
              <w:bottom w:val="single" w:sz="4" w:space="0" w:color="auto"/>
            </w:tcBorders>
            <w:shd w:val="clear" w:color="auto" w:fill="auto"/>
            <w:vAlign w:val="center"/>
          </w:tcPr>
          <w:p w14:paraId="1EE4A92D" w14:textId="77777777" w:rsidR="0022155B" w:rsidRPr="00853F86" w:rsidRDefault="0022155B" w:rsidP="0022155B">
            <w:pPr>
              <w:jc w:val="center"/>
              <w:rPr>
                <w:sz w:val="18"/>
                <w:szCs w:val="22"/>
              </w:rPr>
            </w:pPr>
            <w:bookmarkStart w:id="155" w:name="bookmark23"/>
            <w:r w:rsidRPr="00853F86">
              <w:rPr>
                <w:sz w:val="18"/>
                <w:szCs w:val="22"/>
              </w:rPr>
              <w:t>4</w:t>
            </w:r>
            <w:bookmarkEnd w:id="155"/>
          </w:p>
        </w:tc>
        <w:tc>
          <w:tcPr>
            <w:tcW w:w="1724" w:type="pct"/>
            <w:tcBorders>
              <w:top w:val="single" w:sz="4" w:space="0" w:color="auto"/>
              <w:left w:val="single" w:sz="4" w:space="0" w:color="auto"/>
              <w:bottom w:val="single" w:sz="4" w:space="0" w:color="auto"/>
            </w:tcBorders>
            <w:shd w:val="clear" w:color="auto" w:fill="auto"/>
            <w:vAlign w:val="center"/>
          </w:tcPr>
          <w:p w14:paraId="453AF3F8" w14:textId="77777777" w:rsidR="0022155B" w:rsidRPr="00853F86" w:rsidRDefault="0022155B" w:rsidP="0022155B">
            <w:pPr>
              <w:jc w:val="center"/>
              <w:rPr>
                <w:sz w:val="18"/>
                <w:szCs w:val="22"/>
              </w:rPr>
            </w:pPr>
            <w:r w:rsidRPr="00853F86">
              <w:rPr>
                <w:sz w:val="18"/>
                <w:szCs w:val="22"/>
              </w:rPr>
              <w:t>пер. 1-й Крепостной, 58</w:t>
            </w:r>
          </w:p>
        </w:tc>
        <w:tc>
          <w:tcPr>
            <w:tcW w:w="2689" w:type="pct"/>
            <w:tcBorders>
              <w:top w:val="single" w:sz="4" w:space="0" w:color="auto"/>
              <w:left w:val="single" w:sz="4" w:space="0" w:color="auto"/>
              <w:bottom w:val="single" w:sz="4" w:space="0" w:color="auto"/>
              <w:right w:val="single" w:sz="4" w:space="0" w:color="auto"/>
            </w:tcBorders>
            <w:shd w:val="clear" w:color="auto" w:fill="auto"/>
            <w:vAlign w:val="center"/>
          </w:tcPr>
          <w:p w14:paraId="01AE5C05" w14:textId="77777777" w:rsidR="0022155B" w:rsidRPr="00853F86" w:rsidRDefault="0022155B" w:rsidP="0022155B">
            <w:pPr>
              <w:jc w:val="center"/>
              <w:rPr>
                <w:sz w:val="18"/>
                <w:szCs w:val="22"/>
              </w:rPr>
            </w:pPr>
            <w:r w:rsidRPr="00853F86">
              <w:rPr>
                <w:sz w:val="18"/>
                <w:szCs w:val="22"/>
              </w:rPr>
              <w:t>МКД</w:t>
            </w:r>
          </w:p>
        </w:tc>
      </w:tr>
    </w:tbl>
    <w:p w14:paraId="041C0743" w14:textId="15DB5691" w:rsidR="0022155B" w:rsidRPr="00853F86" w:rsidRDefault="0022155B">
      <w:pPr>
        <w:spacing w:before="120" w:after="120" w:line="276" w:lineRule="auto"/>
        <w:ind w:firstLine="709"/>
        <w:rPr>
          <w:sz w:val="24"/>
        </w:rPr>
      </w:pPr>
    </w:p>
    <w:p w14:paraId="1A94AAA8" w14:textId="77C1CC4E" w:rsidR="0022155B" w:rsidRPr="00853F86" w:rsidRDefault="0022155B">
      <w:pPr>
        <w:spacing w:before="120" w:after="120" w:line="276" w:lineRule="auto"/>
        <w:ind w:firstLine="709"/>
        <w:rPr>
          <w:sz w:val="24"/>
        </w:rPr>
      </w:pPr>
    </w:p>
    <w:p w14:paraId="60C7B828" w14:textId="77777777" w:rsidR="0022155B" w:rsidRPr="00853F86" w:rsidRDefault="0022155B">
      <w:pPr>
        <w:spacing w:before="120" w:after="120" w:line="276" w:lineRule="auto"/>
        <w:ind w:firstLine="709"/>
        <w:rPr>
          <w:sz w:val="24"/>
        </w:rPr>
      </w:pPr>
    </w:p>
    <w:p w14:paraId="2BE4B692" w14:textId="77777777" w:rsidR="00EF6680" w:rsidRPr="00853F86" w:rsidRDefault="00315E88">
      <w:pPr>
        <w:keepNext/>
        <w:keepLines/>
        <w:spacing w:before="240" w:line="276" w:lineRule="auto"/>
        <w:ind w:left="709"/>
        <w:jc w:val="left"/>
        <w:outlineLvl w:val="2"/>
        <w:rPr>
          <w:b/>
          <w:sz w:val="24"/>
          <w:u w:val="single"/>
        </w:rPr>
      </w:pPr>
      <w:bookmarkStart w:id="156" w:name="bookmark230"/>
      <w:bookmarkStart w:id="157" w:name="_Toc230251045"/>
      <w:r w:rsidRPr="00853F86">
        <w:rPr>
          <w:b/>
          <w:sz w:val="24"/>
          <w:u w:val="single"/>
        </w:rPr>
        <w:lastRenderedPageBreak/>
        <w:t>Код зоны деятельности 10. Зона действия АО «Таганрогский завод «Прибой»</w:t>
      </w:r>
      <w:bookmarkEnd w:id="156"/>
      <w:bookmarkEnd w:id="157"/>
    </w:p>
    <w:p w14:paraId="003CD9C8" w14:textId="77777777" w:rsidR="00EF6680" w:rsidRPr="00853F86" w:rsidRDefault="00315E88">
      <w:pPr>
        <w:spacing w:after="120" w:line="276" w:lineRule="auto"/>
        <w:ind w:firstLine="709"/>
        <w:rPr>
          <w:sz w:val="24"/>
        </w:rPr>
      </w:pPr>
      <w:r w:rsidRPr="00853F86">
        <w:rPr>
          <w:sz w:val="24"/>
        </w:rPr>
        <w:t>Тепловые сети в рассматриваемой зоне деятельности принадлежат АО «Таганрогский завод «Прибой» и МУП «Городское хозяйство»</w:t>
      </w:r>
    </w:p>
    <w:p w14:paraId="397B7FDC" w14:textId="77777777" w:rsidR="00EF6680" w:rsidRPr="00853F86" w:rsidRDefault="00315E88">
      <w:pPr>
        <w:keepNext/>
        <w:rPr>
          <w:b/>
          <w:sz w:val="24"/>
        </w:rPr>
      </w:pPr>
      <w:r w:rsidRPr="00853F86">
        <w:rPr>
          <w:b/>
          <w:sz w:val="24"/>
        </w:rPr>
        <w:t>Таблица 115 - Характеристика источников тепловой энергии, входящих в состав рассматриваемой зоны деятельности №10</w:t>
      </w:r>
    </w:p>
    <w:tbl>
      <w:tblPr>
        <w:tblW w:w="9353" w:type="dxa"/>
        <w:tblLayout w:type="fixed"/>
        <w:tblCellMar>
          <w:left w:w="28" w:type="dxa"/>
          <w:right w:w="28" w:type="dxa"/>
        </w:tblCellMar>
        <w:tblLook w:val="04A0" w:firstRow="1" w:lastRow="0" w:firstColumn="1" w:lastColumn="0" w:noHBand="0" w:noVBand="1"/>
      </w:tblPr>
      <w:tblGrid>
        <w:gridCol w:w="2374"/>
        <w:gridCol w:w="2445"/>
        <w:gridCol w:w="2108"/>
        <w:gridCol w:w="2426"/>
      </w:tblGrid>
      <w:tr w:rsidR="00EF6680" w:rsidRPr="00853F86" w14:paraId="59152F00" w14:textId="77777777" w:rsidTr="0022155B">
        <w:trPr>
          <w:trHeight w:val="20"/>
        </w:trPr>
        <w:tc>
          <w:tcPr>
            <w:tcW w:w="2374" w:type="dxa"/>
            <w:tcBorders>
              <w:top w:val="single" w:sz="4" w:space="0" w:color="000000"/>
              <w:left w:val="single" w:sz="4" w:space="0" w:color="000000"/>
            </w:tcBorders>
            <w:shd w:val="clear" w:color="auto" w:fill="auto"/>
            <w:tcMar>
              <w:left w:w="28" w:type="dxa"/>
              <w:right w:w="28" w:type="dxa"/>
            </w:tcMar>
            <w:vAlign w:val="center"/>
          </w:tcPr>
          <w:p w14:paraId="51E4E939" w14:textId="77777777" w:rsidR="00EF6680" w:rsidRPr="00853F86" w:rsidRDefault="00315E88">
            <w:pPr>
              <w:jc w:val="center"/>
              <w:rPr>
                <w:b/>
                <w:sz w:val="18"/>
              </w:rPr>
            </w:pPr>
            <w:r w:rsidRPr="00853F86">
              <w:rPr>
                <w:b/>
                <w:sz w:val="18"/>
              </w:rPr>
              <w:t>Наименование теплоисточника</w:t>
            </w:r>
          </w:p>
        </w:tc>
        <w:tc>
          <w:tcPr>
            <w:tcW w:w="2445" w:type="dxa"/>
            <w:tcBorders>
              <w:top w:val="single" w:sz="4" w:space="0" w:color="000000"/>
              <w:left w:val="single" w:sz="4" w:space="0" w:color="000000"/>
            </w:tcBorders>
            <w:shd w:val="clear" w:color="auto" w:fill="auto"/>
            <w:tcMar>
              <w:left w:w="28" w:type="dxa"/>
              <w:right w:w="28" w:type="dxa"/>
            </w:tcMar>
            <w:vAlign w:val="center"/>
          </w:tcPr>
          <w:p w14:paraId="55D410D0" w14:textId="77777777" w:rsidR="00EF6680" w:rsidRPr="00853F86" w:rsidRDefault="00315E88">
            <w:pPr>
              <w:jc w:val="center"/>
              <w:rPr>
                <w:b/>
                <w:sz w:val="18"/>
              </w:rPr>
            </w:pPr>
            <w:r w:rsidRPr="00853F86">
              <w:rPr>
                <w:b/>
                <w:sz w:val="18"/>
              </w:rPr>
              <w:t>Установленная тепловая мощность, Гкал/ч</w:t>
            </w:r>
          </w:p>
        </w:tc>
        <w:tc>
          <w:tcPr>
            <w:tcW w:w="2108" w:type="dxa"/>
            <w:tcBorders>
              <w:top w:val="single" w:sz="4" w:space="0" w:color="000000"/>
              <w:left w:val="single" w:sz="4" w:space="0" w:color="000000"/>
            </w:tcBorders>
            <w:shd w:val="clear" w:color="auto" w:fill="auto"/>
            <w:tcMar>
              <w:left w:w="28" w:type="dxa"/>
              <w:right w:w="28" w:type="dxa"/>
            </w:tcMar>
            <w:vAlign w:val="center"/>
          </w:tcPr>
          <w:p w14:paraId="4395E4FD" w14:textId="77777777" w:rsidR="00EF6680" w:rsidRPr="00853F86" w:rsidRDefault="00315E88">
            <w:pPr>
              <w:jc w:val="center"/>
              <w:rPr>
                <w:b/>
                <w:sz w:val="18"/>
              </w:rPr>
            </w:pPr>
            <w:r w:rsidRPr="00853F86">
              <w:rPr>
                <w:b/>
                <w:sz w:val="18"/>
              </w:rPr>
              <w:t>Выработка на котельной, Гкал/ч</w:t>
            </w:r>
          </w:p>
        </w:tc>
        <w:tc>
          <w:tcPr>
            <w:tcW w:w="242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87E8730"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51520379" w14:textId="77777777" w:rsidTr="0022155B">
        <w:trPr>
          <w:trHeight w:val="20"/>
        </w:trPr>
        <w:tc>
          <w:tcPr>
            <w:tcW w:w="2374"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1CB908CA" w14:textId="77777777" w:rsidR="00EF6680" w:rsidRPr="00853F86" w:rsidRDefault="00315E88">
            <w:pPr>
              <w:rPr>
                <w:sz w:val="18"/>
              </w:rPr>
            </w:pPr>
            <w:r w:rsidRPr="00853F86">
              <w:rPr>
                <w:sz w:val="18"/>
              </w:rPr>
              <w:t>АО «Таганрогский завод «Прибой»</w:t>
            </w:r>
          </w:p>
        </w:tc>
        <w:tc>
          <w:tcPr>
            <w:tcW w:w="2445"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192F58B" w14:textId="77777777" w:rsidR="00EF6680" w:rsidRPr="00853F86" w:rsidRDefault="00315E88">
            <w:pPr>
              <w:jc w:val="center"/>
              <w:rPr>
                <w:sz w:val="18"/>
              </w:rPr>
            </w:pPr>
            <w:r w:rsidRPr="00853F86">
              <w:rPr>
                <w:sz w:val="18"/>
              </w:rPr>
              <w:t>3,0</w:t>
            </w:r>
          </w:p>
        </w:tc>
        <w:tc>
          <w:tcPr>
            <w:tcW w:w="210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DE285E5" w14:textId="77777777" w:rsidR="00EF6680" w:rsidRPr="00853F86" w:rsidRDefault="00315E88">
            <w:pPr>
              <w:jc w:val="center"/>
              <w:rPr>
                <w:sz w:val="18"/>
              </w:rPr>
            </w:pPr>
            <w:r w:rsidRPr="00853F86">
              <w:rPr>
                <w:sz w:val="18"/>
              </w:rPr>
              <w:t>-</w:t>
            </w:r>
          </w:p>
        </w:tc>
        <w:tc>
          <w:tcPr>
            <w:tcW w:w="242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37AF6E" w14:textId="77777777" w:rsidR="00EF6680" w:rsidRPr="00853F86" w:rsidRDefault="00315E88">
            <w:pPr>
              <w:rPr>
                <w:sz w:val="18"/>
              </w:rPr>
            </w:pPr>
            <w:r w:rsidRPr="00853F86">
              <w:rPr>
                <w:sz w:val="18"/>
              </w:rPr>
              <w:t>АО «Таганрогский завод «Прибой»</w:t>
            </w:r>
          </w:p>
        </w:tc>
      </w:tr>
    </w:tbl>
    <w:p w14:paraId="437F4235" w14:textId="53DFFF3A" w:rsidR="0022155B" w:rsidRPr="00853F86" w:rsidRDefault="00583187" w:rsidP="0022155B">
      <w:pPr>
        <w:keepNext/>
        <w:rPr>
          <w:b/>
          <w:sz w:val="24"/>
        </w:rPr>
      </w:pPr>
      <w:bookmarkStart w:id="158" w:name="bookmark233"/>
      <w:bookmarkStart w:id="159" w:name="bookmark232"/>
      <w:r w:rsidRPr="00853F86">
        <w:rPr>
          <w:b/>
          <w:sz w:val="24"/>
        </w:rPr>
        <w:t xml:space="preserve">Таблица 116 - </w:t>
      </w:r>
      <w:r w:rsidR="0022155B" w:rsidRPr="00853F86">
        <w:rPr>
          <w:b/>
          <w:sz w:val="24"/>
        </w:rPr>
        <w:t>Перечень объектов, получающих тепловую энергию в, зоне деятельности 10.</w:t>
      </w:r>
    </w:p>
    <w:p w14:paraId="041BC625" w14:textId="77777777" w:rsidR="0022155B" w:rsidRPr="00853F86" w:rsidRDefault="0022155B" w:rsidP="00583187">
      <w:pPr>
        <w:pStyle w:val="2ff1"/>
        <w:spacing w:after="0" w:line="240" w:lineRule="auto"/>
        <w:ind w:left="1134"/>
        <w:jc w:val="left"/>
        <w:rPr>
          <w:sz w:val="24"/>
          <w:szCs w:val="24"/>
        </w:rPr>
      </w:pPr>
      <w:r w:rsidRPr="00853F86">
        <w:rPr>
          <w:b/>
          <w:bCs/>
          <w:sz w:val="24"/>
          <w:szCs w:val="24"/>
        </w:rPr>
        <w:t>Котельная по адресу: ул. Большая Бульварная, 13</w:t>
      </w:r>
    </w:p>
    <w:tbl>
      <w:tblPr>
        <w:tblOverlap w:val="never"/>
        <w:tblW w:w="5000" w:type="pct"/>
        <w:tblCellMar>
          <w:left w:w="28" w:type="dxa"/>
          <w:right w:w="28" w:type="dxa"/>
        </w:tblCellMar>
        <w:tblLook w:val="04A0" w:firstRow="1" w:lastRow="0" w:firstColumn="1" w:lastColumn="0" w:noHBand="0" w:noVBand="1"/>
      </w:tblPr>
      <w:tblGrid>
        <w:gridCol w:w="1107"/>
        <w:gridCol w:w="3248"/>
        <w:gridCol w:w="5055"/>
      </w:tblGrid>
      <w:tr w:rsidR="0022155B" w:rsidRPr="00853F86" w14:paraId="7318A674" w14:textId="77777777" w:rsidTr="0022155B">
        <w:trPr>
          <w:trHeight w:val="20"/>
          <w:tblHeader/>
        </w:trPr>
        <w:tc>
          <w:tcPr>
            <w:tcW w:w="588" w:type="pct"/>
            <w:tcBorders>
              <w:top w:val="single" w:sz="4" w:space="0" w:color="auto"/>
              <w:left w:val="single" w:sz="4" w:space="0" w:color="auto"/>
            </w:tcBorders>
            <w:shd w:val="clear" w:color="auto" w:fill="auto"/>
            <w:vAlign w:val="center"/>
          </w:tcPr>
          <w:p w14:paraId="388D3995"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 п/п</w:t>
            </w:r>
          </w:p>
        </w:tc>
        <w:tc>
          <w:tcPr>
            <w:tcW w:w="1726" w:type="pct"/>
            <w:tcBorders>
              <w:top w:val="single" w:sz="4" w:space="0" w:color="auto"/>
              <w:left w:val="single" w:sz="4" w:space="0" w:color="auto"/>
            </w:tcBorders>
            <w:shd w:val="clear" w:color="auto" w:fill="auto"/>
            <w:vAlign w:val="center"/>
          </w:tcPr>
          <w:p w14:paraId="1CE6CF30"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Адрес объекта</w:t>
            </w:r>
          </w:p>
        </w:tc>
        <w:tc>
          <w:tcPr>
            <w:tcW w:w="2687" w:type="pct"/>
            <w:tcBorders>
              <w:top w:val="single" w:sz="4" w:space="0" w:color="auto"/>
              <w:left w:val="single" w:sz="4" w:space="0" w:color="auto"/>
              <w:right w:val="single" w:sz="4" w:space="0" w:color="auto"/>
            </w:tcBorders>
            <w:shd w:val="clear" w:color="auto" w:fill="auto"/>
            <w:vAlign w:val="center"/>
          </w:tcPr>
          <w:p w14:paraId="5DA737E8"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Наименование</w:t>
            </w:r>
          </w:p>
        </w:tc>
      </w:tr>
      <w:tr w:rsidR="0022155B" w:rsidRPr="00853F86" w14:paraId="343A89B0" w14:textId="77777777" w:rsidTr="0022155B">
        <w:trPr>
          <w:trHeight w:val="20"/>
        </w:trPr>
        <w:tc>
          <w:tcPr>
            <w:tcW w:w="588" w:type="pct"/>
            <w:tcBorders>
              <w:top w:val="single" w:sz="4" w:space="0" w:color="auto"/>
              <w:left w:val="single" w:sz="4" w:space="0" w:color="auto"/>
              <w:bottom w:val="single" w:sz="4" w:space="0" w:color="auto"/>
            </w:tcBorders>
            <w:shd w:val="clear" w:color="auto" w:fill="auto"/>
            <w:vAlign w:val="center"/>
          </w:tcPr>
          <w:p w14:paraId="13B6B4EB" w14:textId="77777777" w:rsidR="0022155B" w:rsidRPr="00853F86" w:rsidRDefault="0022155B" w:rsidP="0022155B">
            <w:pPr>
              <w:pStyle w:val="afffffffffffff2"/>
              <w:spacing w:line="240" w:lineRule="auto"/>
              <w:ind w:firstLine="0"/>
              <w:jc w:val="center"/>
              <w:rPr>
                <w:sz w:val="18"/>
              </w:rPr>
            </w:pPr>
            <w:r w:rsidRPr="00853F86">
              <w:rPr>
                <w:sz w:val="18"/>
              </w:rPr>
              <w:t>1</w:t>
            </w:r>
          </w:p>
        </w:tc>
        <w:tc>
          <w:tcPr>
            <w:tcW w:w="1726" w:type="pct"/>
            <w:tcBorders>
              <w:top w:val="single" w:sz="4" w:space="0" w:color="auto"/>
              <w:left w:val="single" w:sz="4" w:space="0" w:color="auto"/>
              <w:bottom w:val="single" w:sz="4" w:space="0" w:color="auto"/>
            </w:tcBorders>
            <w:shd w:val="clear" w:color="auto" w:fill="auto"/>
            <w:vAlign w:val="center"/>
          </w:tcPr>
          <w:p w14:paraId="634749C0" w14:textId="77777777" w:rsidR="0022155B" w:rsidRPr="00853F86" w:rsidRDefault="0022155B" w:rsidP="0022155B">
            <w:pPr>
              <w:pStyle w:val="afffffffffffff2"/>
              <w:spacing w:line="240" w:lineRule="auto"/>
              <w:ind w:firstLine="0"/>
              <w:jc w:val="center"/>
              <w:rPr>
                <w:sz w:val="18"/>
              </w:rPr>
            </w:pPr>
            <w:r w:rsidRPr="00853F86">
              <w:rPr>
                <w:sz w:val="18"/>
              </w:rPr>
              <w:t>ул. Седова, 10/1 (только ГВС)</w:t>
            </w:r>
          </w:p>
        </w:tc>
        <w:tc>
          <w:tcPr>
            <w:tcW w:w="2687" w:type="pct"/>
            <w:tcBorders>
              <w:top w:val="single" w:sz="4" w:space="0" w:color="auto"/>
              <w:left w:val="single" w:sz="4" w:space="0" w:color="auto"/>
              <w:bottom w:val="single" w:sz="4" w:space="0" w:color="auto"/>
              <w:right w:val="single" w:sz="4" w:space="0" w:color="auto"/>
            </w:tcBorders>
            <w:shd w:val="clear" w:color="auto" w:fill="auto"/>
            <w:vAlign w:val="center"/>
          </w:tcPr>
          <w:p w14:paraId="40E5354C" w14:textId="77777777" w:rsidR="0022155B" w:rsidRPr="00853F86" w:rsidRDefault="0022155B" w:rsidP="0022155B">
            <w:pPr>
              <w:pStyle w:val="afffffffffffff2"/>
              <w:spacing w:line="240" w:lineRule="auto"/>
              <w:ind w:firstLine="0"/>
              <w:jc w:val="center"/>
              <w:rPr>
                <w:sz w:val="18"/>
                <w:szCs w:val="18"/>
              </w:rPr>
            </w:pPr>
            <w:r w:rsidRPr="00853F86">
              <w:rPr>
                <w:sz w:val="18"/>
                <w:szCs w:val="18"/>
              </w:rPr>
              <w:t>МКД</w:t>
            </w:r>
          </w:p>
        </w:tc>
      </w:tr>
    </w:tbl>
    <w:p w14:paraId="135BCAC9" w14:textId="1579593F" w:rsidR="0022155B" w:rsidRPr="00853F86" w:rsidRDefault="0022155B" w:rsidP="0022155B">
      <w:pPr>
        <w:spacing w:before="120" w:after="120" w:line="276" w:lineRule="auto"/>
        <w:ind w:firstLine="709"/>
        <w:rPr>
          <w:sz w:val="24"/>
        </w:rPr>
      </w:pPr>
      <w:r w:rsidRPr="00853F86">
        <w:rPr>
          <w:sz w:val="24"/>
        </w:rPr>
        <w:t xml:space="preserve"> </w:t>
      </w:r>
    </w:p>
    <w:p w14:paraId="525C242E" w14:textId="4C34743B" w:rsidR="00EF6680" w:rsidRPr="00853F86" w:rsidRDefault="00315E88">
      <w:pPr>
        <w:keepNext/>
        <w:keepLines/>
        <w:spacing w:before="240" w:line="276" w:lineRule="auto"/>
        <w:ind w:left="709"/>
        <w:jc w:val="left"/>
        <w:outlineLvl w:val="2"/>
        <w:rPr>
          <w:b/>
          <w:sz w:val="24"/>
          <w:u w:val="single"/>
        </w:rPr>
      </w:pPr>
      <w:bookmarkStart w:id="160" w:name="_Toc230251046"/>
      <w:r w:rsidRPr="00853F86">
        <w:rPr>
          <w:b/>
          <w:sz w:val="24"/>
          <w:u w:val="single"/>
        </w:rPr>
        <w:t>Код зоны деятельности 12. Зона действия МУП «Городское хозяйство» (Химическая, 11).</w:t>
      </w:r>
      <w:bookmarkEnd w:id="158"/>
      <w:bookmarkEnd w:id="159"/>
      <w:bookmarkEnd w:id="160"/>
    </w:p>
    <w:p w14:paraId="33E4CFC7" w14:textId="77777777" w:rsidR="00EF6680" w:rsidRPr="00853F86" w:rsidRDefault="00315E88">
      <w:pPr>
        <w:spacing w:after="120" w:line="276" w:lineRule="auto"/>
        <w:ind w:firstLine="709"/>
        <w:rPr>
          <w:sz w:val="24"/>
        </w:rPr>
      </w:pPr>
      <w:r w:rsidRPr="00853F86">
        <w:rPr>
          <w:sz w:val="24"/>
        </w:rPr>
        <w:t>Тепловые сети и сезонная котельная в рассматриваемой зоне деятельности принадлежат МУП «Городское хозяйство».</w:t>
      </w:r>
    </w:p>
    <w:p w14:paraId="6C03E1AD" w14:textId="77777777" w:rsidR="00EF6680" w:rsidRPr="00853F86" w:rsidRDefault="00315E88">
      <w:pPr>
        <w:keepNext/>
        <w:rPr>
          <w:b/>
          <w:sz w:val="24"/>
        </w:rPr>
      </w:pPr>
      <w:r w:rsidRPr="00853F86">
        <w:rPr>
          <w:b/>
          <w:sz w:val="24"/>
        </w:rPr>
        <w:t>Таблица 116 - Характеристика источников тепловой энергии, входящих в состав рассматриваемой зоны деятельности №10</w:t>
      </w:r>
    </w:p>
    <w:tbl>
      <w:tblPr>
        <w:tblW w:w="0" w:type="auto"/>
        <w:tblLayout w:type="fixed"/>
        <w:tblCellMar>
          <w:left w:w="28" w:type="dxa"/>
          <w:right w:w="28" w:type="dxa"/>
        </w:tblCellMar>
        <w:tblLook w:val="04A0" w:firstRow="1" w:lastRow="0" w:firstColumn="1" w:lastColumn="0" w:noHBand="0" w:noVBand="1"/>
      </w:tblPr>
      <w:tblGrid>
        <w:gridCol w:w="3349"/>
        <w:gridCol w:w="3328"/>
        <w:gridCol w:w="2677"/>
      </w:tblGrid>
      <w:tr w:rsidR="00EF6680" w:rsidRPr="00853F86" w14:paraId="64E3A1DF" w14:textId="77777777">
        <w:trPr>
          <w:trHeight w:val="20"/>
          <w:tblHeader/>
        </w:trPr>
        <w:tc>
          <w:tcPr>
            <w:tcW w:w="3349" w:type="dxa"/>
            <w:tcBorders>
              <w:top w:val="single" w:sz="4" w:space="0" w:color="000000"/>
              <w:left w:val="single" w:sz="4" w:space="0" w:color="000000"/>
            </w:tcBorders>
            <w:shd w:val="clear" w:color="auto" w:fill="auto"/>
            <w:tcMar>
              <w:left w:w="28" w:type="dxa"/>
              <w:right w:w="28" w:type="dxa"/>
            </w:tcMar>
            <w:vAlign w:val="center"/>
          </w:tcPr>
          <w:p w14:paraId="6BF5A8A0" w14:textId="77777777" w:rsidR="00EF6680" w:rsidRPr="00853F86" w:rsidRDefault="00315E88">
            <w:pPr>
              <w:jc w:val="center"/>
              <w:rPr>
                <w:b/>
                <w:sz w:val="18"/>
              </w:rPr>
            </w:pPr>
            <w:r w:rsidRPr="00853F86">
              <w:rPr>
                <w:b/>
                <w:sz w:val="18"/>
              </w:rPr>
              <w:t>Наименование теплоисточника</w:t>
            </w:r>
          </w:p>
        </w:tc>
        <w:tc>
          <w:tcPr>
            <w:tcW w:w="3328" w:type="dxa"/>
            <w:tcBorders>
              <w:top w:val="single" w:sz="4" w:space="0" w:color="000000"/>
              <w:left w:val="single" w:sz="4" w:space="0" w:color="000000"/>
            </w:tcBorders>
            <w:shd w:val="clear" w:color="auto" w:fill="auto"/>
            <w:tcMar>
              <w:left w:w="28" w:type="dxa"/>
              <w:right w:w="28" w:type="dxa"/>
            </w:tcMar>
            <w:vAlign w:val="center"/>
          </w:tcPr>
          <w:p w14:paraId="4A52E8DA" w14:textId="77777777" w:rsidR="00EF6680" w:rsidRPr="00853F86" w:rsidRDefault="00315E88">
            <w:pPr>
              <w:jc w:val="center"/>
              <w:rPr>
                <w:b/>
                <w:sz w:val="18"/>
              </w:rPr>
            </w:pPr>
            <w:r w:rsidRPr="00853F86">
              <w:rPr>
                <w:b/>
                <w:sz w:val="18"/>
              </w:rPr>
              <w:t>Установленная тепловая мощность, Гкал/ч</w:t>
            </w:r>
          </w:p>
        </w:tc>
        <w:tc>
          <w:tcPr>
            <w:tcW w:w="2677"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9BBCE3B" w14:textId="77777777" w:rsidR="00EF6680" w:rsidRPr="00853F86" w:rsidRDefault="00315E88">
            <w:pPr>
              <w:jc w:val="center"/>
              <w:rPr>
                <w:b/>
                <w:sz w:val="18"/>
              </w:rPr>
            </w:pPr>
            <w:r w:rsidRPr="00853F86">
              <w:rPr>
                <w:b/>
                <w:sz w:val="18"/>
              </w:rPr>
              <w:t>Ведомственная принадлежность</w:t>
            </w:r>
          </w:p>
        </w:tc>
      </w:tr>
      <w:tr w:rsidR="00EF6680" w:rsidRPr="00853F86" w14:paraId="564D90D7" w14:textId="77777777">
        <w:trPr>
          <w:trHeight w:val="20"/>
        </w:trPr>
        <w:tc>
          <w:tcPr>
            <w:tcW w:w="3349"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0BC5CC32" w14:textId="2397BBDE" w:rsidR="00EF6680" w:rsidRPr="00853F86" w:rsidRDefault="00315E88">
            <w:pPr>
              <w:rPr>
                <w:sz w:val="18"/>
              </w:rPr>
            </w:pPr>
            <w:r w:rsidRPr="00853F86">
              <w:rPr>
                <w:sz w:val="18"/>
              </w:rPr>
              <w:t>Химическая, 11</w:t>
            </w:r>
          </w:p>
        </w:tc>
        <w:tc>
          <w:tcPr>
            <w:tcW w:w="332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E374805" w14:textId="77777777" w:rsidR="00EF6680" w:rsidRPr="00853F86" w:rsidRDefault="00315E88">
            <w:pPr>
              <w:jc w:val="center"/>
              <w:rPr>
                <w:sz w:val="18"/>
              </w:rPr>
            </w:pPr>
            <w:r w:rsidRPr="00853F86">
              <w:rPr>
                <w:sz w:val="18"/>
              </w:rPr>
              <w:t>70,0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D2C7F2" w14:textId="77777777" w:rsidR="00EF6680" w:rsidRPr="00853F86" w:rsidRDefault="00315E88">
            <w:pPr>
              <w:rPr>
                <w:sz w:val="18"/>
              </w:rPr>
            </w:pPr>
            <w:r w:rsidRPr="00853F86">
              <w:rPr>
                <w:sz w:val="18"/>
              </w:rPr>
              <w:t>МУП «Городское хозяйство»</w:t>
            </w:r>
          </w:p>
        </w:tc>
      </w:tr>
    </w:tbl>
    <w:p w14:paraId="06293534" w14:textId="77777777" w:rsidR="0022155B" w:rsidRPr="00853F86" w:rsidRDefault="0022155B">
      <w:pPr>
        <w:spacing w:before="120" w:after="120" w:line="276" w:lineRule="auto"/>
        <w:ind w:firstLine="709"/>
        <w:rPr>
          <w:sz w:val="24"/>
        </w:rPr>
      </w:pPr>
    </w:p>
    <w:p w14:paraId="4F8C481A" w14:textId="2FBE6D8A" w:rsidR="0022155B" w:rsidRPr="00853F86" w:rsidRDefault="00583187" w:rsidP="0022155B">
      <w:pPr>
        <w:keepNext/>
        <w:rPr>
          <w:b/>
          <w:sz w:val="24"/>
        </w:rPr>
      </w:pPr>
      <w:r w:rsidRPr="00853F86">
        <w:rPr>
          <w:b/>
          <w:sz w:val="24"/>
        </w:rPr>
        <w:t xml:space="preserve">Таблица 116 - </w:t>
      </w:r>
      <w:r w:rsidR="0022155B" w:rsidRPr="00853F86">
        <w:rPr>
          <w:b/>
          <w:sz w:val="24"/>
        </w:rPr>
        <w:t>Перечень объектов, получающих тепловую энергию в, зоне деятельности 12.</w:t>
      </w:r>
    </w:p>
    <w:p w14:paraId="53B6FA9D" w14:textId="77777777" w:rsidR="0022155B" w:rsidRPr="00853F86" w:rsidRDefault="0022155B" w:rsidP="00583187">
      <w:pPr>
        <w:pStyle w:val="2ff1"/>
        <w:spacing w:after="0" w:line="240" w:lineRule="auto"/>
        <w:ind w:left="1134"/>
        <w:jc w:val="left"/>
        <w:rPr>
          <w:sz w:val="24"/>
          <w:szCs w:val="24"/>
        </w:rPr>
      </w:pPr>
      <w:r w:rsidRPr="00853F86">
        <w:rPr>
          <w:b/>
          <w:bCs/>
          <w:sz w:val="24"/>
          <w:szCs w:val="24"/>
        </w:rPr>
        <w:t>Котельная по адресу: ул. Химическая, 11</w:t>
      </w:r>
    </w:p>
    <w:tbl>
      <w:tblPr>
        <w:tblOverlap w:val="never"/>
        <w:tblW w:w="5000" w:type="pct"/>
        <w:tblCellMar>
          <w:left w:w="28" w:type="dxa"/>
          <w:right w:w="28" w:type="dxa"/>
        </w:tblCellMar>
        <w:tblLook w:val="04A0" w:firstRow="1" w:lastRow="0" w:firstColumn="1" w:lastColumn="0" w:noHBand="0" w:noVBand="1"/>
      </w:tblPr>
      <w:tblGrid>
        <w:gridCol w:w="1053"/>
        <w:gridCol w:w="4314"/>
        <w:gridCol w:w="4043"/>
      </w:tblGrid>
      <w:tr w:rsidR="0022155B" w:rsidRPr="00853F86" w14:paraId="236E8D80" w14:textId="77777777" w:rsidTr="0022155B">
        <w:trPr>
          <w:trHeight w:val="20"/>
          <w:tblHeader/>
        </w:trPr>
        <w:tc>
          <w:tcPr>
            <w:tcW w:w="560" w:type="pct"/>
            <w:tcBorders>
              <w:top w:val="single" w:sz="4" w:space="0" w:color="auto"/>
              <w:left w:val="single" w:sz="4" w:space="0" w:color="auto"/>
            </w:tcBorders>
            <w:shd w:val="clear" w:color="auto" w:fill="auto"/>
            <w:vAlign w:val="center"/>
          </w:tcPr>
          <w:p w14:paraId="2DB94BD4"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 п/п</w:t>
            </w:r>
          </w:p>
        </w:tc>
        <w:tc>
          <w:tcPr>
            <w:tcW w:w="2292" w:type="pct"/>
            <w:tcBorders>
              <w:top w:val="single" w:sz="4" w:space="0" w:color="auto"/>
              <w:left w:val="single" w:sz="4" w:space="0" w:color="auto"/>
            </w:tcBorders>
            <w:shd w:val="clear" w:color="auto" w:fill="auto"/>
            <w:vAlign w:val="center"/>
          </w:tcPr>
          <w:p w14:paraId="389EC1FB"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Адрес объекта</w:t>
            </w:r>
          </w:p>
        </w:tc>
        <w:tc>
          <w:tcPr>
            <w:tcW w:w="2148" w:type="pct"/>
            <w:tcBorders>
              <w:top w:val="single" w:sz="4" w:space="0" w:color="auto"/>
              <w:left w:val="single" w:sz="4" w:space="0" w:color="auto"/>
              <w:right w:val="single" w:sz="4" w:space="0" w:color="auto"/>
            </w:tcBorders>
            <w:shd w:val="clear" w:color="auto" w:fill="auto"/>
            <w:vAlign w:val="center"/>
          </w:tcPr>
          <w:p w14:paraId="3D849C57" w14:textId="77777777" w:rsidR="0022155B" w:rsidRPr="00853F86" w:rsidRDefault="0022155B" w:rsidP="0022155B">
            <w:pPr>
              <w:pStyle w:val="afffffffffffff2"/>
              <w:spacing w:line="240" w:lineRule="auto"/>
              <w:ind w:firstLine="0"/>
              <w:jc w:val="center"/>
              <w:rPr>
                <w:b/>
                <w:sz w:val="18"/>
                <w:szCs w:val="24"/>
              </w:rPr>
            </w:pPr>
            <w:r w:rsidRPr="00853F86">
              <w:rPr>
                <w:b/>
                <w:sz w:val="18"/>
                <w:szCs w:val="24"/>
              </w:rPr>
              <w:t>Наименование</w:t>
            </w:r>
          </w:p>
        </w:tc>
      </w:tr>
      <w:tr w:rsidR="0022155B" w:rsidRPr="00853F86" w14:paraId="3438692D" w14:textId="77777777" w:rsidTr="0022155B">
        <w:trPr>
          <w:trHeight w:val="20"/>
        </w:trPr>
        <w:tc>
          <w:tcPr>
            <w:tcW w:w="560" w:type="pct"/>
            <w:tcBorders>
              <w:top w:val="single" w:sz="4" w:space="0" w:color="auto"/>
              <w:left w:val="single" w:sz="4" w:space="0" w:color="auto"/>
            </w:tcBorders>
            <w:shd w:val="clear" w:color="auto" w:fill="auto"/>
            <w:vAlign w:val="center"/>
          </w:tcPr>
          <w:p w14:paraId="63371D72" w14:textId="77777777" w:rsidR="0022155B" w:rsidRPr="00853F86" w:rsidRDefault="0022155B" w:rsidP="0022155B">
            <w:pPr>
              <w:pStyle w:val="afffffffffffff2"/>
              <w:spacing w:line="240" w:lineRule="auto"/>
              <w:ind w:firstLine="0"/>
              <w:jc w:val="center"/>
              <w:rPr>
                <w:sz w:val="18"/>
              </w:rPr>
            </w:pPr>
            <w:r w:rsidRPr="00853F86">
              <w:rPr>
                <w:sz w:val="18"/>
              </w:rPr>
              <w:t>1.</w:t>
            </w:r>
          </w:p>
        </w:tc>
        <w:tc>
          <w:tcPr>
            <w:tcW w:w="2292" w:type="pct"/>
            <w:tcBorders>
              <w:top w:val="single" w:sz="4" w:space="0" w:color="auto"/>
              <w:left w:val="single" w:sz="4" w:space="0" w:color="auto"/>
            </w:tcBorders>
            <w:shd w:val="clear" w:color="auto" w:fill="auto"/>
            <w:vAlign w:val="center"/>
          </w:tcPr>
          <w:p w14:paraId="54719639" w14:textId="77777777" w:rsidR="0022155B" w:rsidRPr="00853F86" w:rsidRDefault="0022155B" w:rsidP="0022155B">
            <w:pPr>
              <w:pStyle w:val="afffffffffffff2"/>
              <w:spacing w:line="240" w:lineRule="auto"/>
              <w:ind w:firstLine="0"/>
              <w:jc w:val="center"/>
              <w:rPr>
                <w:sz w:val="18"/>
              </w:rPr>
            </w:pPr>
            <w:r w:rsidRPr="00853F86">
              <w:rPr>
                <w:sz w:val="18"/>
              </w:rPr>
              <w:t>Б.Бульварная 1</w:t>
            </w:r>
          </w:p>
        </w:tc>
        <w:tc>
          <w:tcPr>
            <w:tcW w:w="2148" w:type="pct"/>
            <w:tcBorders>
              <w:top w:val="single" w:sz="4" w:space="0" w:color="auto"/>
              <w:left w:val="single" w:sz="4" w:space="0" w:color="auto"/>
              <w:right w:val="single" w:sz="4" w:space="0" w:color="auto"/>
            </w:tcBorders>
            <w:shd w:val="clear" w:color="auto" w:fill="auto"/>
            <w:vAlign w:val="center"/>
          </w:tcPr>
          <w:p w14:paraId="249CF38F"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2D0B43F" w14:textId="77777777" w:rsidTr="0022155B">
        <w:trPr>
          <w:trHeight w:val="20"/>
        </w:trPr>
        <w:tc>
          <w:tcPr>
            <w:tcW w:w="560" w:type="pct"/>
            <w:tcBorders>
              <w:top w:val="single" w:sz="4" w:space="0" w:color="auto"/>
              <w:left w:val="single" w:sz="4" w:space="0" w:color="auto"/>
            </w:tcBorders>
            <w:shd w:val="clear" w:color="auto" w:fill="auto"/>
            <w:vAlign w:val="center"/>
          </w:tcPr>
          <w:p w14:paraId="7327ADF9" w14:textId="77777777" w:rsidR="0022155B" w:rsidRPr="00853F86" w:rsidRDefault="0022155B" w:rsidP="0022155B">
            <w:pPr>
              <w:pStyle w:val="afffffffffffff2"/>
              <w:spacing w:line="240" w:lineRule="auto"/>
              <w:ind w:firstLine="0"/>
              <w:jc w:val="center"/>
              <w:rPr>
                <w:sz w:val="18"/>
              </w:rPr>
            </w:pPr>
            <w:r w:rsidRPr="00853F86">
              <w:rPr>
                <w:sz w:val="18"/>
              </w:rPr>
              <w:t>2.</w:t>
            </w:r>
          </w:p>
        </w:tc>
        <w:tc>
          <w:tcPr>
            <w:tcW w:w="2292" w:type="pct"/>
            <w:tcBorders>
              <w:top w:val="single" w:sz="4" w:space="0" w:color="auto"/>
              <w:left w:val="single" w:sz="4" w:space="0" w:color="auto"/>
            </w:tcBorders>
            <w:shd w:val="clear" w:color="auto" w:fill="auto"/>
            <w:vAlign w:val="center"/>
          </w:tcPr>
          <w:p w14:paraId="544A265D" w14:textId="77777777" w:rsidR="0022155B" w:rsidRPr="00853F86" w:rsidRDefault="0022155B" w:rsidP="0022155B">
            <w:pPr>
              <w:pStyle w:val="afffffffffffff2"/>
              <w:spacing w:line="240" w:lineRule="auto"/>
              <w:ind w:firstLine="0"/>
              <w:jc w:val="center"/>
              <w:rPr>
                <w:sz w:val="18"/>
              </w:rPr>
            </w:pPr>
            <w:r w:rsidRPr="00853F86">
              <w:rPr>
                <w:sz w:val="18"/>
              </w:rPr>
              <w:t>Б.Бульварная 3</w:t>
            </w:r>
          </w:p>
        </w:tc>
        <w:tc>
          <w:tcPr>
            <w:tcW w:w="2148" w:type="pct"/>
            <w:tcBorders>
              <w:top w:val="single" w:sz="4" w:space="0" w:color="auto"/>
              <w:left w:val="single" w:sz="4" w:space="0" w:color="auto"/>
              <w:right w:val="single" w:sz="4" w:space="0" w:color="auto"/>
            </w:tcBorders>
            <w:shd w:val="clear" w:color="auto" w:fill="auto"/>
            <w:vAlign w:val="center"/>
          </w:tcPr>
          <w:p w14:paraId="3BAE8FD5"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1A8CA5DD" w14:textId="77777777" w:rsidTr="0022155B">
        <w:trPr>
          <w:trHeight w:val="20"/>
        </w:trPr>
        <w:tc>
          <w:tcPr>
            <w:tcW w:w="560" w:type="pct"/>
            <w:tcBorders>
              <w:top w:val="single" w:sz="4" w:space="0" w:color="auto"/>
              <w:left w:val="single" w:sz="4" w:space="0" w:color="auto"/>
            </w:tcBorders>
            <w:shd w:val="clear" w:color="auto" w:fill="auto"/>
            <w:vAlign w:val="center"/>
          </w:tcPr>
          <w:p w14:paraId="0B9FB4E0" w14:textId="77777777" w:rsidR="0022155B" w:rsidRPr="00853F86" w:rsidRDefault="0022155B" w:rsidP="0022155B">
            <w:pPr>
              <w:pStyle w:val="afffffffffffff2"/>
              <w:spacing w:line="240" w:lineRule="auto"/>
              <w:ind w:firstLine="0"/>
              <w:jc w:val="center"/>
              <w:rPr>
                <w:sz w:val="18"/>
              </w:rPr>
            </w:pPr>
            <w:r w:rsidRPr="00853F86">
              <w:rPr>
                <w:sz w:val="18"/>
              </w:rPr>
              <w:t>3.</w:t>
            </w:r>
          </w:p>
        </w:tc>
        <w:tc>
          <w:tcPr>
            <w:tcW w:w="2292" w:type="pct"/>
            <w:tcBorders>
              <w:top w:val="single" w:sz="4" w:space="0" w:color="auto"/>
              <w:left w:val="single" w:sz="4" w:space="0" w:color="auto"/>
            </w:tcBorders>
            <w:shd w:val="clear" w:color="auto" w:fill="auto"/>
            <w:vAlign w:val="center"/>
          </w:tcPr>
          <w:p w14:paraId="08EA9CA4" w14:textId="77777777" w:rsidR="0022155B" w:rsidRPr="00853F86" w:rsidRDefault="0022155B" w:rsidP="0022155B">
            <w:pPr>
              <w:pStyle w:val="afffffffffffff2"/>
              <w:spacing w:line="240" w:lineRule="auto"/>
              <w:ind w:firstLine="0"/>
              <w:jc w:val="center"/>
              <w:rPr>
                <w:sz w:val="18"/>
              </w:rPr>
            </w:pPr>
            <w:r w:rsidRPr="00853F86">
              <w:rPr>
                <w:sz w:val="18"/>
              </w:rPr>
              <w:t>Б.Бульварная 3/1</w:t>
            </w:r>
          </w:p>
        </w:tc>
        <w:tc>
          <w:tcPr>
            <w:tcW w:w="2148" w:type="pct"/>
            <w:tcBorders>
              <w:top w:val="single" w:sz="4" w:space="0" w:color="auto"/>
              <w:left w:val="single" w:sz="4" w:space="0" w:color="auto"/>
              <w:right w:val="single" w:sz="4" w:space="0" w:color="auto"/>
            </w:tcBorders>
            <w:shd w:val="clear" w:color="auto" w:fill="auto"/>
            <w:vAlign w:val="center"/>
          </w:tcPr>
          <w:p w14:paraId="2B87F9F3"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46FA4C5C" w14:textId="77777777" w:rsidTr="0022155B">
        <w:trPr>
          <w:trHeight w:val="20"/>
        </w:trPr>
        <w:tc>
          <w:tcPr>
            <w:tcW w:w="560" w:type="pct"/>
            <w:tcBorders>
              <w:top w:val="single" w:sz="4" w:space="0" w:color="auto"/>
              <w:left w:val="single" w:sz="4" w:space="0" w:color="auto"/>
            </w:tcBorders>
            <w:shd w:val="clear" w:color="auto" w:fill="auto"/>
            <w:vAlign w:val="center"/>
          </w:tcPr>
          <w:p w14:paraId="20C3C6CF" w14:textId="77777777" w:rsidR="0022155B" w:rsidRPr="00853F86" w:rsidRDefault="0022155B" w:rsidP="0022155B">
            <w:pPr>
              <w:pStyle w:val="afffffffffffff2"/>
              <w:spacing w:line="240" w:lineRule="auto"/>
              <w:ind w:firstLine="0"/>
              <w:jc w:val="center"/>
              <w:rPr>
                <w:sz w:val="18"/>
              </w:rPr>
            </w:pPr>
            <w:r w:rsidRPr="00853F86">
              <w:rPr>
                <w:sz w:val="18"/>
              </w:rPr>
              <w:t>4.</w:t>
            </w:r>
          </w:p>
        </w:tc>
        <w:tc>
          <w:tcPr>
            <w:tcW w:w="2292" w:type="pct"/>
            <w:tcBorders>
              <w:top w:val="single" w:sz="4" w:space="0" w:color="auto"/>
              <w:left w:val="single" w:sz="4" w:space="0" w:color="auto"/>
            </w:tcBorders>
            <w:shd w:val="clear" w:color="auto" w:fill="auto"/>
            <w:vAlign w:val="center"/>
          </w:tcPr>
          <w:p w14:paraId="11AEBD88" w14:textId="77777777" w:rsidR="0022155B" w:rsidRPr="00853F86" w:rsidRDefault="0022155B" w:rsidP="0022155B">
            <w:pPr>
              <w:pStyle w:val="afffffffffffff2"/>
              <w:spacing w:line="240" w:lineRule="auto"/>
              <w:ind w:firstLine="0"/>
              <w:jc w:val="center"/>
              <w:rPr>
                <w:sz w:val="18"/>
              </w:rPr>
            </w:pPr>
            <w:r w:rsidRPr="00853F86">
              <w:rPr>
                <w:sz w:val="18"/>
              </w:rPr>
              <w:t>Б.Б.ульварная 5</w:t>
            </w:r>
          </w:p>
        </w:tc>
        <w:tc>
          <w:tcPr>
            <w:tcW w:w="2148" w:type="pct"/>
            <w:tcBorders>
              <w:top w:val="single" w:sz="4" w:space="0" w:color="auto"/>
              <w:left w:val="single" w:sz="4" w:space="0" w:color="auto"/>
              <w:right w:val="single" w:sz="4" w:space="0" w:color="auto"/>
            </w:tcBorders>
            <w:shd w:val="clear" w:color="auto" w:fill="auto"/>
            <w:vAlign w:val="center"/>
          </w:tcPr>
          <w:p w14:paraId="77A9C512"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B806EA7" w14:textId="77777777" w:rsidTr="0022155B">
        <w:trPr>
          <w:trHeight w:val="20"/>
        </w:trPr>
        <w:tc>
          <w:tcPr>
            <w:tcW w:w="560" w:type="pct"/>
            <w:tcBorders>
              <w:top w:val="single" w:sz="4" w:space="0" w:color="auto"/>
              <w:left w:val="single" w:sz="4" w:space="0" w:color="auto"/>
            </w:tcBorders>
            <w:shd w:val="clear" w:color="auto" w:fill="auto"/>
            <w:vAlign w:val="center"/>
          </w:tcPr>
          <w:p w14:paraId="0B5032FA" w14:textId="77777777" w:rsidR="0022155B" w:rsidRPr="00853F86" w:rsidRDefault="0022155B" w:rsidP="0022155B">
            <w:pPr>
              <w:pStyle w:val="afffffffffffff2"/>
              <w:spacing w:line="240" w:lineRule="auto"/>
              <w:ind w:firstLine="0"/>
              <w:jc w:val="center"/>
              <w:rPr>
                <w:sz w:val="18"/>
              </w:rPr>
            </w:pPr>
            <w:r w:rsidRPr="00853F86">
              <w:rPr>
                <w:sz w:val="18"/>
              </w:rPr>
              <w:t>5.</w:t>
            </w:r>
          </w:p>
        </w:tc>
        <w:tc>
          <w:tcPr>
            <w:tcW w:w="2292" w:type="pct"/>
            <w:tcBorders>
              <w:top w:val="single" w:sz="4" w:space="0" w:color="auto"/>
              <w:left w:val="single" w:sz="4" w:space="0" w:color="auto"/>
            </w:tcBorders>
            <w:shd w:val="clear" w:color="auto" w:fill="auto"/>
            <w:vAlign w:val="center"/>
          </w:tcPr>
          <w:p w14:paraId="1EC05439" w14:textId="77777777" w:rsidR="0022155B" w:rsidRPr="00853F86" w:rsidRDefault="0022155B" w:rsidP="0022155B">
            <w:pPr>
              <w:pStyle w:val="afffffffffffff2"/>
              <w:spacing w:line="240" w:lineRule="auto"/>
              <w:ind w:firstLine="0"/>
              <w:jc w:val="center"/>
              <w:rPr>
                <w:sz w:val="18"/>
              </w:rPr>
            </w:pPr>
            <w:r w:rsidRPr="00853F86">
              <w:rPr>
                <w:sz w:val="18"/>
              </w:rPr>
              <w:t>Б.Бульварная 5/1</w:t>
            </w:r>
          </w:p>
        </w:tc>
        <w:tc>
          <w:tcPr>
            <w:tcW w:w="2148" w:type="pct"/>
            <w:tcBorders>
              <w:top w:val="single" w:sz="4" w:space="0" w:color="auto"/>
              <w:left w:val="single" w:sz="4" w:space="0" w:color="auto"/>
              <w:right w:val="single" w:sz="4" w:space="0" w:color="auto"/>
            </w:tcBorders>
            <w:shd w:val="clear" w:color="auto" w:fill="auto"/>
            <w:vAlign w:val="center"/>
          </w:tcPr>
          <w:p w14:paraId="536BD96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FC6AD67" w14:textId="77777777" w:rsidTr="0022155B">
        <w:trPr>
          <w:trHeight w:val="20"/>
        </w:trPr>
        <w:tc>
          <w:tcPr>
            <w:tcW w:w="560" w:type="pct"/>
            <w:tcBorders>
              <w:top w:val="single" w:sz="4" w:space="0" w:color="auto"/>
              <w:left w:val="single" w:sz="4" w:space="0" w:color="auto"/>
            </w:tcBorders>
            <w:shd w:val="clear" w:color="auto" w:fill="auto"/>
            <w:vAlign w:val="center"/>
          </w:tcPr>
          <w:p w14:paraId="3921F0E2" w14:textId="77777777" w:rsidR="0022155B" w:rsidRPr="00853F86" w:rsidRDefault="0022155B" w:rsidP="0022155B">
            <w:pPr>
              <w:pStyle w:val="afffffffffffff2"/>
              <w:spacing w:line="240" w:lineRule="auto"/>
              <w:ind w:firstLine="0"/>
              <w:jc w:val="center"/>
              <w:rPr>
                <w:sz w:val="18"/>
              </w:rPr>
            </w:pPr>
            <w:r w:rsidRPr="00853F86">
              <w:rPr>
                <w:sz w:val="18"/>
              </w:rPr>
              <w:t>6.</w:t>
            </w:r>
          </w:p>
        </w:tc>
        <w:tc>
          <w:tcPr>
            <w:tcW w:w="2292" w:type="pct"/>
            <w:tcBorders>
              <w:top w:val="single" w:sz="4" w:space="0" w:color="auto"/>
              <w:left w:val="single" w:sz="4" w:space="0" w:color="auto"/>
            </w:tcBorders>
            <w:shd w:val="clear" w:color="auto" w:fill="auto"/>
            <w:vAlign w:val="center"/>
          </w:tcPr>
          <w:p w14:paraId="6622DD73" w14:textId="77777777" w:rsidR="0022155B" w:rsidRPr="00853F86" w:rsidRDefault="0022155B" w:rsidP="0022155B">
            <w:pPr>
              <w:pStyle w:val="afffffffffffff2"/>
              <w:spacing w:line="240" w:lineRule="auto"/>
              <w:ind w:firstLine="0"/>
              <w:jc w:val="center"/>
              <w:rPr>
                <w:sz w:val="18"/>
              </w:rPr>
            </w:pPr>
            <w:r w:rsidRPr="00853F86">
              <w:rPr>
                <w:sz w:val="18"/>
              </w:rPr>
              <w:t>Б.Бульварная 5/3</w:t>
            </w:r>
          </w:p>
        </w:tc>
        <w:tc>
          <w:tcPr>
            <w:tcW w:w="2148" w:type="pct"/>
            <w:tcBorders>
              <w:top w:val="single" w:sz="4" w:space="0" w:color="auto"/>
              <w:left w:val="single" w:sz="4" w:space="0" w:color="auto"/>
              <w:right w:val="single" w:sz="4" w:space="0" w:color="auto"/>
            </w:tcBorders>
            <w:shd w:val="clear" w:color="auto" w:fill="auto"/>
            <w:vAlign w:val="center"/>
          </w:tcPr>
          <w:p w14:paraId="62966C54"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E8B694F" w14:textId="77777777" w:rsidTr="0022155B">
        <w:trPr>
          <w:trHeight w:val="20"/>
        </w:trPr>
        <w:tc>
          <w:tcPr>
            <w:tcW w:w="560" w:type="pct"/>
            <w:tcBorders>
              <w:top w:val="single" w:sz="4" w:space="0" w:color="auto"/>
              <w:left w:val="single" w:sz="4" w:space="0" w:color="auto"/>
            </w:tcBorders>
            <w:shd w:val="clear" w:color="auto" w:fill="auto"/>
            <w:vAlign w:val="center"/>
          </w:tcPr>
          <w:p w14:paraId="43F72EEC" w14:textId="77777777" w:rsidR="0022155B" w:rsidRPr="00853F86" w:rsidRDefault="0022155B" w:rsidP="0022155B">
            <w:pPr>
              <w:pStyle w:val="afffffffffffff2"/>
              <w:spacing w:line="240" w:lineRule="auto"/>
              <w:ind w:firstLine="0"/>
              <w:jc w:val="center"/>
              <w:rPr>
                <w:sz w:val="18"/>
              </w:rPr>
            </w:pPr>
            <w:r w:rsidRPr="00853F86">
              <w:rPr>
                <w:sz w:val="18"/>
              </w:rPr>
              <w:t>7.</w:t>
            </w:r>
          </w:p>
        </w:tc>
        <w:tc>
          <w:tcPr>
            <w:tcW w:w="2292" w:type="pct"/>
            <w:tcBorders>
              <w:top w:val="single" w:sz="4" w:space="0" w:color="auto"/>
              <w:left w:val="single" w:sz="4" w:space="0" w:color="auto"/>
            </w:tcBorders>
            <w:shd w:val="clear" w:color="auto" w:fill="auto"/>
            <w:vAlign w:val="center"/>
          </w:tcPr>
          <w:p w14:paraId="7CCFD9CA" w14:textId="77777777" w:rsidR="0022155B" w:rsidRPr="00853F86" w:rsidRDefault="0022155B" w:rsidP="0022155B">
            <w:pPr>
              <w:pStyle w:val="afffffffffffff2"/>
              <w:spacing w:line="240" w:lineRule="auto"/>
              <w:ind w:firstLine="0"/>
              <w:jc w:val="center"/>
              <w:rPr>
                <w:sz w:val="18"/>
              </w:rPr>
            </w:pPr>
            <w:r w:rsidRPr="00853F86">
              <w:rPr>
                <w:sz w:val="18"/>
              </w:rPr>
              <w:t>Б.Бульварная 6</w:t>
            </w:r>
          </w:p>
        </w:tc>
        <w:tc>
          <w:tcPr>
            <w:tcW w:w="2148" w:type="pct"/>
            <w:tcBorders>
              <w:top w:val="single" w:sz="4" w:space="0" w:color="auto"/>
              <w:left w:val="single" w:sz="4" w:space="0" w:color="auto"/>
              <w:right w:val="single" w:sz="4" w:space="0" w:color="auto"/>
            </w:tcBorders>
            <w:shd w:val="clear" w:color="auto" w:fill="auto"/>
            <w:vAlign w:val="center"/>
          </w:tcPr>
          <w:p w14:paraId="4CE3143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7E63318F" w14:textId="77777777" w:rsidTr="0022155B">
        <w:trPr>
          <w:trHeight w:val="20"/>
        </w:trPr>
        <w:tc>
          <w:tcPr>
            <w:tcW w:w="560" w:type="pct"/>
            <w:tcBorders>
              <w:top w:val="single" w:sz="4" w:space="0" w:color="auto"/>
              <w:left w:val="single" w:sz="4" w:space="0" w:color="auto"/>
            </w:tcBorders>
            <w:shd w:val="clear" w:color="auto" w:fill="auto"/>
            <w:vAlign w:val="center"/>
          </w:tcPr>
          <w:p w14:paraId="0553C1B0" w14:textId="77777777" w:rsidR="0022155B" w:rsidRPr="00853F86" w:rsidRDefault="0022155B" w:rsidP="0022155B">
            <w:pPr>
              <w:pStyle w:val="afffffffffffff2"/>
              <w:spacing w:line="240" w:lineRule="auto"/>
              <w:ind w:firstLine="0"/>
              <w:jc w:val="center"/>
              <w:rPr>
                <w:sz w:val="18"/>
              </w:rPr>
            </w:pPr>
            <w:r w:rsidRPr="00853F86">
              <w:rPr>
                <w:sz w:val="18"/>
              </w:rPr>
              <w:t>8.</w:t>
            </w:r>
          </w:p>
        </w:tc>
        <w:tc>
          <w:tcPr>
            <w:tcW w:w="2292" w:type="pct"/>
            <w:tcBorders>
              <w:top w:val="single" w:sz="4" w:space="0" w:color="auto"/>
              <w:left w:val="single" w:sz="4" w:space="0" w:color="auto"/>
            </w:tcBorders>
            <w:shd w:val="clear" w:color="auto" w:fill="auto"/>
            <w:vAlign w:val="center"/>
          </w:tcPr>
          <w:p w14:paraId="793A2313" w14:textId="77777777" w:rsidR="0022155B" w:rsidRPr="00853F86" w:rsidRDefault="0022155B" w:rsidP="0022155B">
            <w:pPr>
              <w:pStyle w:val="afffffffffffff2"/>
              <w:spacing w:line="240" w:lineRule="auto"/>
              <w:ind w:firstLine="0"/>
              <w:jc w:val="center"/>
              <w:rPr>
                <w:sz w:val="18"/>
              </w:rPr>
            </w:pPr>
            <w:r w:rsidRPr="00853F86">
              <w:rPr>
                <w:sz w:val="18"/>
              </w:rPr>
              <w:t>Б.Бульварная 7/1</w:t>
            </w:r>
          </w:p>
        </w:tc>
        <w:tc>
          <w:tcPr>
            <w:tcW w:w="2148" w:type="pct"/>
            <w:tcBorders>
              <w:top w:val="single" w:sz="4" w:space="0" w:color="auto"/>
              <w:left w:val="single" w:sz="4" w:space="0" w:color="auto"/>
              <w:right w:val="single" w:sz="4" w:space="0" w:color="auto"/>
            </w:tcBorders>
            <w:shd w:val="clear" w:color="auto" w:fill="auto"/>
            <w:vAlign w:val="center"/>
          </w:tcPr>
          <w:p w14:paraId="46607B33"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1091AE3" w14:textId="77777777" w:rsidTr="0022155B">
        <w:trPr>
          <w:trHeight w:val="20"/>
        </w:trPr>
        <w:tc>
          <w:tcPr>
            <w:tcW w:w="560" w:type="pct"/>
            <w:tcBorders>
              <w:top w:val="single" w:sz="4" w:space="0" w:color="auto"/>
              <w:left w:val="single" w:sz="4" w:space="0" w:color="auto"/>
            </w:tcBorders>
            <w:shd w:val="clear" w:color="auto" w:fill="auto"/>
            <w:vAlign w:val="center"/>
          </w:tcPr>
          <w:p w14:paraId="3E713994" w14:textId="77777777" w:rsidR="0022155B" w:rsidRPr="00853F86" w:rsidRDefault="0022155B" w:rsidP="0022155B">
            <w:pPr>
              <w:pStyle w:val="afffffffffffff2"/>
              <w:spacing w:line="240" w:lineRule="auto"/>
              <w:ind w:firstLine="0"/>
              <w:jc w:val="center"/>
              <w:rPr>
                <w:sz w:val="18"/>
              </w:rPr>
            </w:pPr>
            <w:r w:rsidRPr="00853F86">
              <w:rPr>
                <w:sz w:val="18"/>
              </w:rPr>
              <w:t>9.</w:t>
            </w:r>
          </w:p>
        </w:tc>
        <w:tc>
          <w:tcPr>
            <w:tcW w:w="2292" w:type="pct"/>
            <w:tcBorders>
              <w:top w:val="single" w:sz="4" w:space="0" w:color="auto"/>
              <w:left w:val="single" w:sz="4" w:space="0" w:color="auto"/>
            </w:tcBorders>
            <w:shd w:val="clear" w:color="auto" w:fill="auto"/>
            <w:vAlign w:val="center"/>
          </w:tcPr>
          <w:p w14:paraId="18BABBB5" w14:textId="77777777" w:rsidR="0022155B" w:rsidRPr="00853F86" w:rsidRDefault="0022155B" w:rsidP="0022155B">
            <w:pPr>
              <w:pStyle w:val="afffffffffffff2"/>
              <w:spacing w:line="240" w:lineRule="auto"/>
              <w:ind w:firstLine="0"/>
              <w:jc w:val="center"/>
              <w:rPr>
                <w:sz w:val="18"/>
              </w:rPr>
            </w:pPr>
            <w:r w:rsidRPr="00853F86">
              <w:rPr>
                <w:sz w:val="18"/>
              </w:rPr>
              <w:t>Б.Бульварная 7/3</w:t>
            </w:r>
          </w:p>
        </w:tc>
        <w:tc>
          <w:tcPr>
            <w:tcW w:w="2148" w:type="pct"/>
            <w:tcBorders>
              <w:top w:val="single" w:sz="4" w:space="0" w:color="auto"/>
              <w:left w:val="single" w:sz="4" w:space="0" w:color="auto"/>
              <w:right w:val="single" w:sz="4" w:space="0" w:color="auto"/>
            </w:tcBorders>
            <w:shd w:val="clear" w:color="auto" w:fill="auto"/>
            <w:vAlign w:val="center"/>
          </w:tcPr>
          <w:p w14:paraId="4EBFD988"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ADB6188" w14:textId="77777777" w:rsidTr="0022155B">
        <w:trPr>
          <w:trHeight w:val="20"/>
        </w:trPr>
        <w:tc>
          <w:tcPr>
            <w:tcW w:w="560" w:type="pct"/>
            <w:tcBorders>
              <w:top w:val="single" w:sz="4" w:space="0" w:color="auto"/>
              <w:left w:val="single" w:sz="4" w:space="0" w:color="auto"/>
            </w:tcBorders>
            <w:shd w:val="clear" w:color="auto" w:fill="auto"/>
            <w:vAlign w:val="center"/>
          </w:tcPr>
          <w:p w14:paraId="45594032" w14:textId="77777777" w:rsidR="0022155B" w:rsidRPr="00853F86" w:rsidRDefault="0022155B" w:rsidP="0022155B">
            <w:pPr>
              <w:pStyle w:val="afffffffffffff2"/>
              <w:spacing w:line="240" w:lineRule="auto"/>
              <w:ind w:firstLine="0"/>
              <w:jc w:val="center"/>
              <w:rPr>
                <w:sz w:val="18"/>
              </w:rPr>
            </w:pPr>
            <w:r w:rsidRPr="00853F86">
              <w:rPr>
                <w:sz w:val="18"/>
              </w:rPr>
              <w:t>10.</w:t>
            </w:r>
          </w:p>
        </w:tc>
        <w:tc>
          <w:tcPr>
            <w:tcW w:w="2292" w:type="pct"/>
            <w:tcBorders>
              <w:top w:val="single" w:sz="4" w:space="0" w:color="auto"/>
              <w:left w:val="single" w:sz="4" w:space="0" w:color="auto"/>
            </w:tcBorders>
            <w:shd w:val="clear" w:color="auto" w:fill="auto"/>
            <w:vAlign w:val="center"/>
          </w:tcPr>
          <w:p w14:paraId="0C008DD1" w14:textId="77777777" w:rsidR="0022155B" w:rsidRPr="00853F86" w:rsidRDefault="0022155B" w:rsidP="0022155B">
            <w:pPr>
              <w:pStyle w:val="afffffffffffff2"/>
              <w:spacing w:line="240" w:lineRule="auto"/>
              <w:ind w:firstLine="0"/>
              <w:jc w:val="center"/>
              <w:rPr>
                <w:sz w:val="18"/>
              </w:rPr>
            </w:pPr>
            <w:r w:rsidRPr="00853F86">
              <w:rPr>
                <w:sz w:val="18"/>
              </w:rPr>
              <w:t>Б.Бульварная 7/4</w:t>
            </w:r>
          </w:p>
        </w:tc>
        <w:tc>
          <w:tcPr>
            <w:tcW w:w="2148" w:type="pct"/>
            <w:tcBorders>
              <w:top w:val="single" w:sz="4" w:space="0" w:color="auto"/>
              <w:left w:val="single" w:sz="4" w:space="0" w:color="auto"/>
              <w:right w:val="single" w:sz="4" w:space="0" w:color="auto"/>
            </w:tcBorders>
            <w:shd w:val="clear" w:color="auto" w:fill="auto"/>
            <w:vAlign w:val="center"/>
          </w:tcPr>
          <w:p w14:paraId="0C4D41A0"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4E19B57" w14:textId="77777777" w:rsidTr="0022155B">
        <w:trPr>
          <w:trHeight w:val="20"/>
        </w:trPr>
        <w:tc>
          <w:tcPr>
            <w:tcW w:w="560" w:type="pct"/>
            <w:tcBorders>
              <w:top w:val="single" w:sz="4" w:space="0" w:color="auto"/>
              <w:left w:val="single" w:sz="4" w:space="0" w:color="auto"/>
            </w:tcBorders>
            <w:shd w:val="clear" w:color="auto" w:fill="auto"/>
            <w:vAlign w:val="center"/>
          </w:tcPr>
          <w:p w14:paraId="1D39600C" w14:textId="77777777" w:rsidR="0022155B" w:rsidRPr="00853F86" w:rsidRDefault="0022155B" w:rsidP="0022155B">
            <w:pPr>
              <w:pStyle w:val="afffffffffffff2"/>
              <w:spacing w:line="240" w:lineRule="auto"/>
              <w:ind w:firstLine="0"/>
              <w:jc w:val="center"/>
              <w:rPr>
                <w:sz w:val="18"/>
              </w:rPr>
            </w:pPr>
            <w:r w:rsidRPr="00853F86">
              <w:rPr>
                <w:sz w:val="18"/>
              </w:rPr>
              <w:t>11.</w:t>
            </w:r>
          </w:p>
        </w:tc>
        <w:tc>
          <w:tcPr>
            <w:tcW w:w="2292" w:type="pct"/>
            <w:tcBorders>
              <w:top w:val="single" w:sz="4" w:space="0" w:color="auto"/>
              <w:left w:val="single" w:sz="4" w:space="0" w:color="auto"/>
            </w:tcBorders>
            <w:shd w:val="clear" w:color="auto" w:fill="auto"/>
            <w:vAlign w:val="center"/>
          </w:tcPr>
          <w:p w14:paraId="3D266455" w14:textId="77777777" w:rsidR="0022155B" w:rsidRPr="00853F86" w:rsidRDefault="0022155B" w:rsidP="0022155B">
            <w:pPr>
              <w:pStyle w:val="afffffffffffff2"/>
              <w:spacing w:line="240" w:lineRule="auto"/>
              <w:ind w:firstLine="0"/>
              <w:jc w:val="center"/>
              <w:rPr>
                <w:sz w:val="18"/>
              </w:rPr>
            </w:pPr>
            <w:r w:rsidRPr="00853F86">
              <w:rPr>
                <w:sz w:val="18"/>
              </w:rPr>
              <w:t>Б.Бульварная 8</w:t>
            </w:r>
          </w:p>
        </w:tc>
        <w:tc>
          <w:tcPr>
            <w:tcW w:w="2148" w:type="pct"/>
            <w:tcBorders>
              <w:top w:val="single" w:sz="4" w:space="0" w:color="auto"/>
              <w:left w:val="single" w:sz="4" w:space="0" w:color="auto"/>
              <w:right w:val="single" w:sz="4" w:space="0" w:color="auto"/>
            </w:tcBorders>
            <w:shd w:val="clear" w:color="auto" w:fill="auto"/>
            <w:vAlign w:val="center"/>
          </w:tcPr>
          <w:p w14:paraId="04E3DEA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7D7B4D69" w14:textId="77777777" w:rsidTr="0022155B">
        <w:trPr>
          <w:trHeight w:val="20"/>
        </w:trPr>
        <w:tc>
          <w:tcPr>
            <w:tcW w:w="560" w:type="pct"/>
            <w:tcBorders>
              <w:top w:val="single" w:sz="4" w:space="0" w:color="auto"/>
              <w:left w:val="single" w:sz="4" w:space="0" w:color="auto"/>
              <w:bottom w:val="single" w:sz="4" w:space="0" w:color="auto"/>
            </w:tcBorders>
            <w:shd w:val="clear" w:color="auto" w:fill="auto"/>
            <w:vAlign w:val="center"/>
          </w:tcPr>
          <w:p w14:paraId="4E1116F2" w14:textId="77777777" w:rsidR="0022155B" w:rsidRPr="00853F86" w:rsidRDefault="0022155B" w:rsidP="0022155B">
            <w:pPr>
              <w:pStyle w:val="afffffffffffff2"/>
              <w:spacing w:line="240" w:lineRule="auto"/>
              <w:ind w:firstLine="0"/>
              <w:jc w:val="center"/>
              <w:rPr>
                <w:sz w:val="18"/>
              </w:rPr>
            </w:pPr>
            <w:r w:rsidRPr="00853F86">
              <w:rPr>
                <w:sz w:val="18"/>
              </w:rPr>
              <w:t>12.</w:t>
            </w:r>
          </w:p>
        </w:tc>
        <w:tc>
          <w:tcPr>
            <w:tcW w:w="2292" w:type="pct"/>
            <w:tcBorders>
              <w:top w:val="single" w:sz="4" w:space="0" w:color="auto"/>
              <w:left w:val="single" w:sz="4" w:space="0" w:color="auto"/>
              <w:bottom w:val="single" w:sz="4" w:space="0" w:color="auto"/>
            </w:tcBorders>
            <w:shd w:val="clear" w:color="auto" w:fill="auto"/>
            <w:vAlign w:val="center"/>
          </w:tcPr>
          <w:p w14:paraId="00AA208D" w14:textId="77777777" w:rsidR="0022155B" w:rsidRPr="00853F86" w:rsidRDefault="0022155B" w:rsidP="0022155B">
            <w:pPr>
              <w:pStyle w:val="afffffffffffff2"/>
              <w:spacing w:line="240" w:lineRule="auto"/>
              <w:ind w:firstLine="0"/>
              <w:jc w:val="center"/>
              <w:rPr>
                <w:sz w:val="18"/>
              </w:rPr>
            </w:pPr>
            <w:r w:rsidRPr="00853F86">
              <w:rPr>
                <w:sz w:val="18"/>
              </w:rPr>
              <w:t>Б.Бульварная 8/1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19AF8483"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79E938D" w14:textId="77777777" w:rsidTr="0022155B">
        <w:trPr>
          <w:trHeight w:val="20"/>
        </w:trPr>
        <w:tc>
          <w:tcPr>
            <w:tcW w:w="560" w:type="pct"/>
            <w:tcBorders>
              <w:top w:val="single" w:sz="4" w:space="0" w:color="auto"/>
              <w:left w:val="single" w:sz="4" w:space="0" w:color="auto"/>
            </w:tcBorders>
            <w:shd w:val="clear" w:color="auto" w:fill="auto"/>
            <w:vAlign w:val="center"/>
          </w:tcPr>
          <w:p w14:paraId="1D3DF39A" w14:textId="77777777" w:rsidR="0022155B" w:rsidRPr="00853F86" w:rsidRDefault="0022155B" w:rsidP="0022155B">
            <w:pPr>
              <w:pStyle w:val="afffffffffffff2"/>
              <w:spacing w:line="240" w:lineRule="auto"/>
              <w:ind w:firstLine="0"/>
              <w:jc w:val="center"/>
              <w:rPr>
                <w:sz w:val="18"/>
              </w:rPr>
            </w:pPr>
            <w:r w:rsidRPr="00853F86">
              <w:rPr>
                <w:sz w:val="18"/>
              </w:rPr>
              <w:t>13.</w:t>
            </w:r>
          </w:p>
        </w:tc>
        <w:tc>
          <w:tcPr>
            <w:tcW w:w="2292" w:type="pct"/>
            <w:tcBorders>
              <w:top w:val="single" w:sz="4" w:space="0" w:color="auto"/>
              <w:left w:val="single" w:sz="4" w:space="0" w:color="auto"/>
            </w:tcBorders>
            <w:shd w:val="clear" w:color="auto" w:fill="auto"/>
            <w:vAlign w:val="center"/>
          </w:tcPr>
          <w:p w14:paraId="6CB71DA1" w14:textId="77777777" w:rsidR="0022155B" w:rsidRPr="00853F86" w:rsidRDefault="0022155B" w:rsidP="0022155B">
            <w:pPr>
              <w:pStyle w:val="afffffffffffff2"/>
              <w:spacing w:line="240" w:lineRule="auto"/>
              <w:ind w:firstLine="0"/>
              <w:jc w:val="center"/>
              <w:rPr>
                <w:sz w:val="18"/>
              </w:rPr>
            </w:pPr>
            <w:r w:rsidRPr="00853F86">
              <w:rPr>
                <w:sz w:val="18"/>
              </w:rPr>
              <w:t>Б.Бульварная 8/2</w:t>
            </w:r>
          </w:p>
        </w:tc>
        <w:tc>
          <w:tcPr>
            <w:tcW w:w="2148" w:type="pct"/>
            <w:tcBorders>
              <w:top w:val="single" w:sz="4" w:space="0" w:color="auto"/>
              <w:left w:val="single" w:sz="4" w:space="0" w:color="auto"/>
              <w:right w:val="single" w:sz="4" w:space="0" w:color="auto"/>
            </w:tcBorders>
            <w:shd w:val="clear" w:color="auto" w:fill="auto"/>
            <w:vAlign w:val="center"/>
          </w:tcPr>
          <w:p w14:paraId="47F89CA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39C6784" w14:textId="77777777" w:rsidTr="0022155B">
        <w:trPr>
          <w:trHeight w:val="20"/>
        </w:trPr>
        <w:tc>
          <w:tcPr>
            <w:tcW w:w="560" w:type="pct"/>
            <w:tcBorders>
              <w:top w:val="single" w:sz="4" w:space="0" w:color="auto"/>
              <w:left w:val="single" w:sz="4" w:space="0" w:color="auto"/>
            </w:tcBorders>
            <w:shd w:val="clear" w:color="auto" w:fill="auto"/>
            <w:vAlign w:val="center"/>
          </w:tcPr>
          <w:p w14:paraId="098F5CBF" w14:textId="77777777" w:rsidR="0022155B" w:rsidRPr="00853F86" w:rsidRDefault="0022155B" w:rsidP="0022155B">
            <w:pPr>
              <w:pStyle w:val="afffffffffffff2"/>
              <w:spacing w:line="240" w:lineRule="auto"/>
              <w:ind w:firstLine="0"/>
              <w:jc w:val="center"/>
              <w:rPr>
                <w:sz w:val="18"/>
              </w:rPr>
            </w:pPr>
            <w:r w:rsidRPr="00853F86">
              <w:rPr>
                <w:sz w:val="18"/>
              </w:rPr>
              <w:t>14.</w:t>
            </w:r>
          </w:p>
        </w:tc>
        <w:tc>
          <w:tcPr>
            <w:tcW w:w="2292" w:type="pct"/>
            <w:tcBorders>
              <w:top w:val="single" w:sz="4" w:space="0" w:color="auto"/>
              <w:left w:val="single" w:sz="4" w:space="0" w:color="auto"/>
            </w:tcBorders>
            <w:shd w:val="clear" w:color="auto" w:fill="auto"/>
            <w:vAlign w:val="center"/>
          </w:tcPr>
          <w:p w14:paraId="5BE5BAAA" w14:textId="77777777" w:rsidR="0022155B" w:rsidRPr="00853F86" w:rsidRDefault="0022155B" w:rsidP="0022155B">
            <w:pPr>
              <w:pStyle w:val="afffffffffffff2"/>
              <w:spacing w:line="240" w:lineRule="auto"/>
              <w:ind w:firstLine="0"/>
              <w:jc w:val="center"/>
              <w:rPr>
                <w:sz w:val="18"/>
              </w:rPr>
            </w:pPr>
            <w:r w:rsidRPr="00853F86">
              <w:rPr>
                <w:sz w:val="18"/>
              </w:rPr>
              <w:t>Б.Бульварная 9</w:t>
            </w:r>
          </w:p>
        </w:tc>
        <w:tc>
          <w:tcPr>
            <w:tcW w:w="2148" w:type="pct"/>
            <w:tcBorders>
              <w:top w:val="single" w:sz="4" w:space="0" w:color="auto"/>
              <w:left w:val="single" w:sz="4" w:space="0" w:color="auto"/>
              <w:right w:val="single" w:sz="4" w:space="0" w:color="auto"/>
            </w:tcBorders>
            <w:shd w:val="clear" w:color="auto" w:fill="auto"/>
            <w:vAlign w:val="center"/>
          </w:tcPr>
          <w:p w14:paraId="1736FD34"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89D332E" w14:textId="77777777" w:rsidTr="0022155B">
        <w:trPr>
          <w:trHeight w:val="20"/>
        </w:trPr>
        <w:tc>
          <w:tcPr>
            <w:tcW w:w="560" w:type="pct"/>
            <w:tcBorders>
              <w:top w:val="single" w:sz="4" w:space="0" w:color="auto"/>
              <w:left w:val="single" w:sz="4" w:space="0" w:color="auto"/>
            </w:tcBorders>
            <w:shd w:val="clear" w:color="auto" w:fill="auto"/>
            <w:vAlign w:val="center"/>
          </w:tcPr>
          <w:p w14:paraId="123C1291" w14:textId="77777777" w:rsidR="0022155B" w:rsidRPr="00853F86" w:rsidRDefault="0022155B" w:rsidP="0022155B">
            <w:pPr>
              <w:pStyle w:val="afffffffffffff2"/>
              <w:spacing w:line="240" w:lineRule="auto"/>
              <w:ind w:firstLine="0"/>
              <w:jc w:val="center"/>
              <w:rPr>
                <w:sz w:val="18"/>
              </w:rPr>
            </w:pPr>
            <w:r w:rsidRPr="00853F86">
              <w:rPr>
                <w:sz w:val="18"/>
              </w:rPr>
              <w:t>15.</w:t>
            </w:r>
          </w:p>
        </w:tc>
        <w:tc>
          <w:tcPr>
            <w:tcW w:w="2292" w:type="pct"/>
            <w:tcBorders>
              <w:top w:val="single" w:sz="4" w:space="0" w:color="auto"/>
              <w:left w:val="single" w:sz="4" w:space="0" w:color="auto"/>
            </w:tcBorders>
            <w:shd w:val="clear" w:color="auto" w:fill="auto"/>
            <w:vAlign w:val="center"/>
          </w:tcPr>
          <w:p w14:paraId="25A0EF76" w14:textId="77777777" w:rsidR="0022155B" w:rsidRPr="00853F86" w:rsidRDefault="0022155B" w:rsidP="0022155B">
            <w:pPr>
              <w:pStyle w:val="afffffffffffff2"/>
              <w:spacing w:line="240" w:lineRule="auto"/>
              <w:ind w:firstLine="0"/>
              <w:jc w:val="center"/>
              <w:rPr>
                <w:sz w:val="18"/>
              </w:rPr>
            </w:pPr>
            <w:r w:rsidRPr="00853F86">
              <w:rPr>
                <w:sz w:val="18"/>
              </w:rPr>
              <w:t>Б.Бульварная 9/1</w:t>
            </w:r>
          </w:p>
        </w:tc>
        <w:tc>
          <w:tcPr>
            <w:tcW w:w="2148" w:type="pct"/>
            <w:tcBorders>
              <w:top w:val="single" w:sz="4" w:space="0" w:color="auto"/>
              <w:left w:val="single" w:sz="4" w:space="0" w:color="auto"/>
              <w:right w:val="single" w:sz="4" w:space="0" w:color="auto"/>
            </w:tcBorders>
            <w:shd w:val="clear" w:color="auto" w:fill="auto"/>
            <w:vAlign w:val="center"/>
          </w:tcPr>
          <w:p w14:paraId="2A0F50D8"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D06E223" w14:textId="77777777" w:rsidTr="0022155B">
        <w:trPr>
          <w:trHeight w:val="20"/>
        </w:trPr>
        <w:tc>
          <w:tcPr>
            <w:tcW w:w="560" w:type="pct"/>
            <w:tcBorders>
              <w:top w:val="single" w:sz="4" w:space="0" w:color="auto"/>
              <w:left w:val="single" w:sz="4" w:space="0" w:color="auto"/>
            </w:tcBorders>
            <w:shd w:val="clear" w:color="auto" w:fill="auto"/>
            <w:vAlign w:val="center"/>
          </w:tcPr>
          <w:p w14:paraId="31C134D8" w14:textId="77777777" w:rsidR="0022155B" w:rsidRPr="00853F86" w:rsidRDefault="0022155B" w:rsidP="0022155B">
            <w:pPr>
              <w:pStyle w:val="afffffffffffff2"/>
              <w:spacing w:line="240" w:lineRule="auto"/>
              <w:ind w:firstLine="0"/>
              <w:jc w:val="center"/>
              <w:rPr>
                <w:sz w:val="18"/>
              </w:rPr>
            </w:pPr>
            <w:r w:rsidRPr="00853F86">
              <w:rPr>
                <w:sz w:val="18"/>
              </w:rPr>
              <w:t>16.</w:t>
            </w:r>
          </w:p>
        </w:tc>
        <w:tc>
          <w:tcPr>
            <w:tcW w:w="2292" w:type="pct"/>
            <w:tcBorders>
              <w:top w:val="single" w:sz="4" w:space="0" w:color="auto"/>
              <w:left w:val="single" w:sz="4" w:space="0" w:color="auto"/>
            </w:tcBorders>
            <w:shd w:val="clear" w:color="auto" w:fill="auto"/>
            <w:vAlign w:val="center"/>
          </w:tcPr>
          <w:p w14:paraId="5C1500BC" w14:textId="77777777" w:rsidR="0022155B" w:rsidRPr="00853F86" w:rsidRDefault="0022155B" w:rsidP="0022155B">
            <w:pPr>
              <w:pStyle w:val="afffffffffffff2"/>
              <w:spacing w:line="240" w:lineRule="auto"/>
              <w:ind w:firstLine="0"/>
              <w:jc w:val="center"/>
              <w:rPr>
                <w:sz w:val="18"/>
              </w:rPr>
            </w:pPr>
            <w:r w:rsidRPr="00853F86">
              <w:rPr>
                <w:sz w:val="18"/>
              </w:rPr>
              <w:t>Б.Бульварная 9/2</w:t>
            </w:r>
          </w:p>
        </w:tc>
        <w:tc>
          <w:tcPr>
            <w:tcW w:w="2148" w:type="pct"/>
            <w:tcBorders>
              <w:top w:val="single" w:sz="4" w:space="0" w:color="auto"/>
              <w:left w:val="single" w:sz="4" w:space="0" w:color="auto"/>
              <w:right w:val="single" w:sz="4" w:space="0" w:color="auto"/>
            </w:tcBorders>
            <w:shd w:val="clear" w:color="auto" w:fill="auto"/>
            <w:vAlign w:val="center"/>
          </w:tcPr>
          <w:p w14:paraId="2CCA03F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C1CA2FF" w14:textId="77777777" w:rsidTr="0022155B">
        <w:trPr>
          <w:trHeight w:val="20"/>
        </w:trPr>
        <w:tc>
          <w:tcPr>
            <w:tcW w:w="560" w:type="pct"/>
            <w:tcBorders>
              <w:top w:val="single" w:sz="4" w:space="0" w:color="auto"/>
              <w:left w:val="single" w:sz="4" w:space="0" w:color="auto"/>
            </w:tcBorders>
            <w:shd w:val="clear" w:color="auto" w:fill="auto"/>
            <w:vAlign w:val="center"/>
          </w:tcPr>
          <w:p w14:paraId="6C1E3686" w14:textId="77777777" w:rsidR="0022155B" w:rsidRPr="00853F86" w:rsidRDefault="0022155B" w:rsidP="0022155B">
            <w:pPr>
              <w:pStyle w:val="afffffffffffff2"/>
              <w:spacing w:line="240" w:lineRule="auto"/>
              <w:ind w:firstLine="0"/>
              <w:jc w:val="center"/>
              <w:rPr>
                <w:sz w:val="18"/>
              </w:rPr>
            </w:pPr>
            <w:r w:rsidRPr="00853F86">
              <w:rPr>
                <w:sz w:val="18"/>
              </w:rPr>
              <w:t>17.</w:t>
            </w:r>
          </w:p>
        </w:tc>
        <w:tc>
          <w:tcPr>
            <w:tcW w:w="2292" w:type="pct"/>
            <w:tcBorders>
              <w:top w:val="single" w:sz="4" w:space="0" w:color="auto"/>
              <w:left w:val="single" w:sz="4" w:space="0" w:color="auto"/>
            </w:tcBorders>
            <w:shd w:val="clear" w:color="auto" w:fill="auto"/>
            <w:vAlign w:val="center"/>
          </w:tcPr>
          <w:p w14:paraId="5E1E9C67" w14:textId="77777777" w:rsidR="0022155B" w:rsidRPr="00853F86" w:rsidRDefault="0022155B" w:rsidP="0022155B">
            <w:pPr>
              <w:pStyle w:val="afffffffffffff2"/>
              <w:spacing w:line="240" w:lineRule="auto"/>
              <w:ind w:firstLine="0"/>
              <w:jc w:val="center"/>
              <w:rPr>
                <w:sz w:val="18"/>
              </w:rPr>
            </w:pPr>
            <w:r w:rsidRPr="00853F86">
              <w:rPr>
                <w:sz w:val="18"/>
              </w:rPr>
              <w:t>Б.Бульварная 9/3</w:t>
            </w:r>
          </w:p>
        </w:tc>
        <w:tc>
          <w:tcPr>
            <w:tcW w:w="2148" w:type="pct"/>
            <w:tcBorders>
              <w:top w:val="single" w:sz="4" w:space="0" w:color="auto"/>
              <w:left w:val="single" w:sz="4" w:space="0" w:color="auto"/>
              <w:right w:val="single" w:sz="4" w:space="0" w:color="auto"/>
            </w:tcBorders>
            <w:shd w:val="clear" w:color="auto" w:fill="auto"/>
            <w:vAlign w:val="center"/>
          </w:tcPr>
          <w:p w14:paraId="576300A5"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1A934E2" w14:textId="77777777" w:rsidTr="0022155B">
        <w:trPr>
          <w:trHeight w:val="20"/>
        </w:trPr>
        <w:tc>
          <w:tcPr>
            <w:tcW w:w="560" w:type="pct"/>
            <w:tcBorders>
              <w:top w:val="single" w:sz="4" w:space="0" w:color="auto"/>
              <w:left w:val="single" w:sz="4" w:space="0" w:color="auto"/>
            </w:tcBorders>
            <w:shd w:val="clear" w:color="auto" w:fill="auto"/>
            <w:vAlign w:val="center"/>
          </w:tcPr>
          <w:p w14:paraId="41A5B713" w14:textId="77777777" w:rsidR="0022155B" w:rsidRPr="00853F86" w:rsidRDefault="0022155B" w:rsidP="0022155B">
            <w:pPr>
              <w:pStyle w:val="afffffffffffff2"/>
              <w:spacing w:line="240" w:lineRule="auto"/>
              <w:ind w:firstLine="0"/>
              <w:jc w:val="center"/>
              <w:rPr>
                <w:sz w:val="18"/>
              </w:rPr>
            </w:pPr>
            <w:r w:rsidRPr="00853F86">
              <w:rPr>
                <w:sz w:val="18"/>
              </w:rPr>
              <w:t>18.</w:t>
            </w:r>
          </w:p>
        </w:tc>
        <w:tc>
          <w:tcPr>
            <w:tcW w:w="2292" w:type="pct"/>
            <w:tcBorders>
              <w:top w:val="single" w:sz="4" w:space="0" w:color="auto"/>
              <w:left w:val="single" w:sz="4" w:space="0" w:color="auto"/>
            </w:tcBorders>
            <w:shd w:val="clear" w:color="auto" w:fill="auto"/>
            <w:vAlign w:val="center"/>
          </w:tcPr>
          <w:p w14:paraId="0D6D34B7" w14:textId="77777777" w:rsidR="0022155B" w:rsidRPr="00853F86" w:rsidRDefault="0022155B" w:rsidP="0022155B">
            <w:pPr>
              <w:pStyle w:val="afffffffffffff2"/>
              <w:spacing w:line="240" w:lineRule="auto"/>
              <w:ind w:firstLine="0"/>
              <w:jc w:val="center"/>
              <w:rPr>
                <w:sz w:val="18"/>
              </w:rPr>
            </w:pPr>
            <w:r w:rsidRPr="00853F86">
              <w:rPr>
                <w:sz w:val="18"/>
              </w:rPr>
              <w:t>Б.Бульварная 9/4</w:t>
            </w:r>
          </w:p>
        </w:tc>
        <w:tc>
          <w:tcPr>
            <w:tcW w:w="2148" w:type="pct"/>
            <w:tcBorders>
              <w:top w:val="single" w:sz="4" w:space="0" w:color="auto"/>
              <w:left w:val="single" w:sz="4" w:space="0" w:color="auto"/>
              <w:right w:val="single" w:sz="4" w:space="0" w:color="auto"/>
            </w:tcBorders>
            <w:shd w:val="clear" w:color="auto" w:fill="auto"/>
            <w:vAlign w:val="center"/>
          </w:tcPr>
          <w:p w14:paraId="318BF7AB"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12E6AE2B" w14:textId="77777777" w:rsidTr="0022155B">
        <w:trPr>
          <w:trHeight w:val="20"/>
        </w:trPr>
        <w:tc>
          <w:tcPr>
            <w:tcW w:w="560" w:type="pct"/>
            <w:tcBorders>
              <w:top w:val="single" w:sz="4" w:space="0" w:color="auto"/>
              <w:left w:val="single" w:sz="4" w:space="0" w:color="auto"/>
            </w:tcBorders>
            <w:shd w:val="clear" w:color="auto" w:fill="auto"/>
            <w:vAlign w:val="center"/>
          </w:tcPr>
          <w:p w14:paraId="335EB32B" w14:textId="77777777" w:rsidR="0022155B" w:rsidRPr="00853F86" w:rsidRDefault="0022155B" w:rsidP="0022155B">
            <w:pPr>
              <w:pStyle w:val="afffffffffffff2"/>
              <w:spacing w:line="240" w:lineRule="auto"/>
              <w:ind w:firstLine="0"/>
              <w:jc w:val="center"/>
              <w:rPr>
                <w:sz w:val="18"/>
              </w:rPr>
            </w:pPr>
            <w:r w:rsidRPr="00853F86">
              <w:rPr>
                <w:sz w:val="18"/>
              </w:rPr>
              <w:t>19.</w:t>
            </w:r>
          </w:p>
        </w:tc>
        <w:tc>
          <w:tcPr>
            <w:tcW w:w="2292" w:type="pct"/>
            <w:tcBorders>
              <w:top w:val="single" w:sz="4" w:space="0" w:color="auto"/>
              <w:left w:val="single" w:sz="4" w:space="0" w:color="auto"/>
            </w:tcBorders>
            <w:shd w:val="clear" w:color="auto" w:fill="auto"/>
            <w:vAlign w:val="center"/>
          </w:tcPr>
          <w:p w14:paraId="530C5621" w14:textId="77777777" w:rsidR="0022155B" w:rsidRPr="00853F86" w:rsidRDefault="0022155B" w:rsidP="0022155B">
            <w:pPr>
              <w:pStyle w:val="afffffffffffff2"/>
              <w:spacing w:line="240" w:lineRule="auto"/>
              <w:ind w:firstLine="0"/>
              <w:jc w:val="center"/>
              <w:rPr>
                <w:sz w:val="18"/>
              </w:rPr>
            </w:pPr>
            <w:r w:rsidRPr="00853F86">
              <w:rPr>
                <w:sz w:val="18"/>
              </w:rPr>
              <w:t>Б.Бульварная 10</w:t>
            </w:r>
          </w:p>
        </w:tc>
        <w:tc>
          <w:tcPr>
            <w:tcW w:w="2148" w:type="pct"/>
            <w:tcBorders>
              <w:top w:val="single" w:sz="4" w:space="0" w:color="auto"/>
              <w:left w:val="single" w:sz="4" w:space="0" w:color="auto"/>
              <w:right w:val="single" w:sz="4" w:space="0" w:color="auto"/>
            </w:tcBorders>
            <w:shd w:val="clear" w:color="auto" w:fill="auto"/>
            <w:vAlign w:val="center"/>
          </w:tcPr>
          <w:p w14:paraId="1B512434"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94DBD57" w14:textId="77777777" w:rsidTr="0022155B">
        <w:trPr>
          <w:trHeight w:val="20"/>
        </w:trPr>
        <w:tc>
          <w:tcPr>
            <w:tcW w:w="560" w:type="pct"/>
            <w:tcBorders>
              <w:top w:val="single" w:sz="4" w:space="0" w:color="auto"/>
              <w:left w:val="single" w:sz="4" w:space="0" w:color="auto"/>
            </w:tcBorders>
            <w:shd w:val="clear" w:color="auto" w:fill="auto"/>
            <w:vAlign w:val="center"/>
          </w:tcPr>
          <w:p w14:paraId="36B461D7" w14:textId="77777777" w:rsidR="0022155B" w:rsidRPr="00853F86" w:rsidRDefault="0022155B" w:rsidP="0022155B">
            <w:pPr>
              <w:pStyle w:val="afffffffffffff2"/>
              <w:spacing w:line="240" w:lineRule="auto"/>
              <w:ind w:firstLine="0"/>
              <w:jc w:val="center"/>
              <w:rPr>
                <w:sz w:val="18"/>
              </w:rPr>
            </w:pPr>
            <w:r w:rsidRPr="00853F86">
              <w:rPr>
                <w:sz w:val="18"/>
              </w:rPr>
              <w:t>20.</w:t>
            </w:r>
          </w:p>
        </w:tc>
        <w:tc>
          <w:tcPr>
            <w:tcW w:w="2292" w:type="pct"/>
            <w:tcBorders>
              <w:top w:val="single" w:sz="4" w:space="0" w:color="auto"/>
              <w:left w:val="single" w:sz="4" w:space="0" w:color="auto"/>
            </w:tcBorders>
            <w:shd w:val="clear" w:color="auto" w:fill="auto"/>
            <w:vAlign w:val="center"/>
          </w:tcPr>
          <w:p w14:paraId="411A541D" w14:textId="77777777" w:rsidR="0022155B" w:rsidRPr="00853F86" w:rsidRDefault="0022155B" w:rsidP="0022155B">
            <w:pPr>
              <w:pStyle w:val="afffffffffffff2"/>
              <w:spacing w:line="240" w:lineRule="auto"/>
              <w:ind w:firstLine="0"/>
              <w:jc w:val="center"/>
              <w:rPr>
                <w:sz w:val="18"/>
              </w:rPr>
            </w:pPr>
            <w:r w:rsidRPr="00853F86">
              <w:rPr>
                <w:sz w:val="18"/>
              </w:rPr>
              <w:t>Б.Бульварная 10/1</w:t>
            </w:r>
          </w:p>
        </w:tc>
        <w:tc>
          <w:tcPr>
            <w:tcW w:w="2148" w:type="pct"/>
            <w:tcBorders>
              <w:top w:val="single" w:sz="4" w:space="0" w:color="auto"/>
              <w:left w:val="single" w:sz="4" w:space="0" w:color="auto"/>
              <w:right w:val="single" w:sz="4" w:space="0" w:color="auto"/>
            </w:tcBorders>
            <w:shd w:val="clear" w:color="auto" w:fill="auto"/>
            <w:vAlign w:val="center"/>
          </w:tcPr>
          <w:p w14:paraId="2A19C2AA"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FDB2889" w14:textId="77777777" w:rsidTr="0022155B">
        <w:trPr>
          <w:trHeight w:val="20"/>
        </w:trPr>
        <w:tc>
          <w:tcPr>
            <w:tcW w:w="560" w:type="pct"/>
            <w:tcBorders>
              <w:top w:val="single" w:sz="4" w:space="0" w:color="auto"/>
              <w:left w:val="single" w:sz="4" w:space="0" w:color="auto"/>
            </w:tcBorders>
            <w:shd w:val="clear" w:color="auto" w:fill="auto"/>
            <w:vAlign w:val="center"/>
          </w:tcPr>
          <w:p w14:paraId="76657451" w14:textId="77777777" w:rsidR="0022155B" w:rsidRPr="00853F86" w:rsidRDefault="0022155B" w:rsidP="0022155B">
            <w:pPr>
              <w:pStyle w:val="afffffffffffff2"/>
              <w:spacing w:line="240" w:lineRule="auto"/>
              <w:ind w:firstLine="0"/>
              <w:jc w:val="center"/>
              <w:rPr>
                <w:sz w:val="18"/>
              </w:rPr>
            </w:pPr>
            <w:r w:rsidRPr="00853F86">
              <w:rPr>
                <w:sz w:val="18"/>
              </w:rPr>
              <w:t>21.</w:t>
            </w:r>
          </w:p>
        </w:tc>
        <w:tc>
          <w:tcPr>
            <w:tcW w:w="2292" w:type="pct"/>
            <w:tcBorders>
              <w:top w:val="single" w:sz="4" w:space="0" w:color="auto"/>
              <w:left w:val="single" w:sz="4" w:space="0" w:color="auto"/>
            </w:tcBorders>
            <w:shd w:val="clear" w:color="auto" w:fill="auto"/>
            <w:vAlign w:val="center"/>
          </w:tcPr>
          <w:p w14:paraId="2D2C2CBB" w14:textId="77777777" w:rsidR="0022155B" w:rsidRPr="00853F86" w:rsidRDefault="0022155B" w:rsidP="0022155B">
            <w:pPr>
              <w:pStyle w:val="afffffffffffff2"/>
              <w:spacing w:line="240" w:lineRule="auto"/>
              <w:ind w:firstLine="0"/>
              <w:jc w:val="center"/>
              <w:rPr>
                <w:sz w:val="18"/>
              </w:rPr>
            </w:pPr>
            <w:r w:rsidRPr="00853F86">
              <w:rPr>
                <w:sz w:val="18"/>
              </w:rPr>
              <w:t>Жуковского 4</w:t>
            </w:r>
          </w:p>
        </w:tc>
        <w:tc>
          <w:tcPr>
            <w:tcW w:w="2148" w:type="pct"/>
            <w:tcBorders>
              <w:top w:val="single" w:sz="4" w:space="0" w:color="auto"/>
              <w:left w:val="single" w:sz="4" w:space="0" w:color="auto"/>
              <w:right w:val="single" w:sz="4" w:space="0" w:color="auto"/>
            </w:tcBorders>
            <w:shd w:val="clear" w:color="auto" w:fill="auto"/>
            <w:vAlign w:val="center"/>
          </w:tcPr>
          <w:p w14:paraId="12BCCB9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62AC968" w14:textId="77777777" w:rsidTr="0022155B">
        <w:trPr>
          <w:trHeight w:val="20"/>
        </w:trPr>
        <w:tc>
          <w:tcPr>
            <w:tcW w:w="560" w:type="pct"/>
            <w:tcBorders>
              <w:top w:val="single" w:sz="4" w:space="0" w:color="auto"/>
              <w:left w:val="single" w:sz="4" w:space="0" w:color="auto"/>
            </w:tcBorders>
            <w:shd w:val="clear" w:color="auto" w:fill="auto"/>
            <w:vAlign w:val="center"/>
          </w:tcPr>
          <w:p w14:paraId="45AEF0F4" w14:textId="77777777" w:rsidR="0022155B" w:rsidRPr="00853F86" w:rsidRDefault="0022155B" w:rsidP="0022155B">
            <w:pPr>
              <w:pStyle w:val="afffffffffffff2"/>
              <w:spacing w:line="240" w:lineRule="auto"/>
              <w:ind w:firstLine="0"/>
              <w:jc w:val="center"/>
              <w:rPr>
                <w:sz w:val="18"/>
              </w:rPr>
            </w:pPr>
            <w:r w:rsidRPr="00853F86">
              <w:rPr>
                <w:sz w:val="18"/>
              </w:rPr>
              <w:t>22.</w:t>
            </w:r>
          </w:p>
        </w:tc>
        <w:tc>
          <w:tcPr>
            <w:tcW w:w="2292" w:type="pct"/>
            <w:tcBorders>
              <w:top w:val="single" w:sz="4" w:space="0" w:color="auto"/>
              <w:left w:val="single" w:sz="4" w:space="0" w:color="auto"/>
            </w:tcBorders>
            <w:shd w:val="clear" w:color="auto" w:fill="auto"/>
            <w:vAlign w:val="center"/>
          </w:tcPr>
          <w:p w14:paraId="635E8ABE" w14:textId="77777777" w:rsidR="0022155B" w:rsidRPr="00853F86" w:rsidRDefault="0022155B" w:rsidP="0022155B">
            <w:pPr>
              <w:pStyle w:val="afffffffffffff2"/>
              <w:spacing w:line="240" w:lineRule="auto"/>
              <w:ind w:firstLine="0"/>
              <w:jc w:val="center"/>
              <w:rPr>
                <w:sz w:val="18"/>
              </w:rPr>
            </w:pPr>
            <w:r w:rsidRPr="00853F86">
              <w:rPr>
                <w:sz w:val="18"/>
              </w:rPr>
              <w:t>Жуковского 6</w:t>
            </w:r>
          </w:p>
        </w:tc>
        <w:tc>
          <w:tcPr>
            <w:tcW w:w="2148" w:type="pct"/>
            <w:tcBorders>
              <w:top w:val="single" w:sz="4" w:space="0" w:color="auto"/>
              <w:left w:val="single" w:sz="4" w:space="0" w:color="auto"/>
              <w:right w:val="single" w:sz="4" w:space="0" w:color="auto"/>
            </w:tcBorders>
            <w:shd w:val="clear" w:color="auto" w:fill="auto"/>
            <w:vAlign w:val="center"/>
          </w:tcPr>
          <w:p w14:paraId="3CFD8D84"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C756DD3" w14:textId="77777777" w:rsidTr="0022155B">
        <w:trPr>
          <w:trHeight w:val="20"/>
        </w:trPr>
        <w:tc>
          <w:tcPr>
            <w:tcW w:w="560" w:type="pct"/>
            <w:tcBorders>
              <w:top w:val="single" w:sz="4" w:space="0" w:color="auto"/>
              <w:left w:val="single" w:sz="4" w:space="0" w:color="auto"/>
            </w:tcBorders>
            <w:shd w:val="clear" w:color="auto" w:fill="auto"/>
            <w:vAlign w:val="center"/>
          </w:tcPr>
          <w:p w14:paraId="127D8D6D" w14:textId="77777777" w:rsidR="0022155B" w:rsidRPr="00853F86" w:rsidRDefault="0022155B" w:rsidP="0022155B">
            <w:pPr>
              <w:pStyle w:val="afffffffffffff2"/>
              <w:spacing w:line="240" w:lineRule="auto"/>
              <w:ind w:firstLine="0"/>
              <w:jc w:val="center"/>
              <w:rPr>
                <w:sz w:val="18"/>
              </w:rPr>
            </w:pPr>
            <w:r w:rsidRPr="00853F86">
              <w:rPr>
                <w:sz w:val="18"/>
              </w:rPr>
              <w:t>23.</w:t>
            </w:r>
          </w:p>
        </w:tc>
        <w:tc>
          <w:tcPr>
            <w:tcW w:w="2292" w:type="pct"/>
            <w:tcBorders>
              <w:top w:val="single" w:sz="4" w:space="0" w:color="auto"/>
              <w:left w:val="single" w:sz="4" w:space="0" w:color="auto"/>
            </w:tcBorders>
            <w:shd w:val="clear" w:color="auto" w:fill="auto"/>
            <w:vAlign w:val="center"/>
          </w:tcPr>
          <w:p w14:paraId="75A73EA0" w14:textId="77777777" w:rsidR="0022155B" w:rsidRPr="00853F86" w:rsidRDefault="0022155B" w:rsidP="0022155B">
            <w:pPr>
              <w:pStyle w:val="afffffffffffff2"/>
              <w:spacing w:line="240" w:lineRule="auto"/>
              <w:ind w:firstLine="0"/>
              <w:jc w:val="center"/>
              <w:rPr>
                <w:sz w:val="18"/>
              </w:rPr>
            </w:pPr>
            <w:r w:rsidRPr="00853F86">
              <w:rPr>
                <w:sz w:val="18"/>
              </w:rPr>
              <w:t>Жуковского 8</w:t>
            </w:r>
          </w:p>
        </w:tc>
        <w:tc>
          <w:tcPr>
            <w:tcW w:w="2148" w:type="pct"/>
            <w:tcBorders>
              <w:top w:val="single" w:sz="4" w:space="0" w:color="auto"/>
              <w:left w:val="single" w:sz="4" w:space="0" w:color="auto"/>
              <w:right w:val="single" w:sz="4" w:space="0" w:color="auto"/>
            </w:tcBorders>
            <w:shd w:val="clear" w:color="auto" w:fill="auto"/>
            <w:vAlign w:val="center"/>
          </w:tcPr>
          <w:p w14:paraId="2C1A6A86"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8FC64FE" w14:textId="77777777" w:rsidTr="0022155B">
        <w:trPr>
          <w:trHeight w:val="20"/>
        </w:trPr>
        <w:tc>
          <w:tcPr>
            <w:tcW w:w="560" w:type="pct"/>
            <w:tcBorders>
              <w:top w:val="single" w:sz="4" w:space="0" w:color="auto"/>
              <w:left w:val="single" w:sz="4" w:space="0" w:color="auto"/>
            </w:tcBorders>
            <w:shd w:val="clear" w:color="auto" w:fill="auto"/>
            <w:vAlign w:val="center"/>
          </w:tcPr>
          <w:p w14:paraId="1002F4A6" w14:textId="77777777" w:rsidR="0022155B" w:rsidRPr="00853F86" w:rsidRDefault="0022155B" w:rsidP="0022155B">
            <w:pPr>
              <w:pStyle w:val="afffffffffffff2"/>
              <w:spacing w:line="240" w:lineRule="auto"/>
              <w:ind w:firstLine="0"/>
              <w:jc w:val="center"/>
              <w:rPr>
                <w:sz w:val="18"/>
              </w:rPr>
            </w:pPr>
            <w:r w:rsidRPr="00853F86">
              <w:rPr>
                <w:sz w:val="18"/>
              </w:rPr>
              <w:t>24.</w:t>
            </w:r>
          </w:p>
        </w:tc>
        <w:tc>
          <w:tcPr>
            <w:tcW w:w="2292" w:type="pct"/>
            <w:tcBorders>
              <w:top w:val="single" w:sz="4" w:space="0" w:color="auto"/>
              <w:left w:val="single" w:sz="4" w:space="0" w:color="auto"/>
            </w:tcBorders>
            <w:shd w:val="clear" w:color="auto" w:fill="auto"/>
            <w:vAlign w:val="center"/>
          </w:tcPr>
          <w:p w14:paraId="5C70323C" w14:textId="77777777" w:rsidR="0022155B" w:rsidRPr="00853F86" w:rsidRDefault="0022155B" w:rsidP="0022155B">
            <w:pPr>
              <w:pStyle w:val="afffffffffffff2"/>
              <w:spacing w:line="240" w:lineRule="auto"/>
              <w:ind w:firstLine="0"/>
              <w:jc w:val="center"/>
              <w:rPr>
                <w:sz w:val="18"/>
              </w:rPr>
            </w:pPr>
            <w:r w:rsidRPr="00853F86">
              <w:rPr>
                <w:sz w:val="18"/>
              </w:rPr>
              <w:t>Жуковского 10</w:t>
            </w:r>
          </w:p>
        </w:tc>
        <w:tc>
          <w:tcPr>
            <w:tcW w:w="2148" w:type="pct"/>
            <w:tcBorders>
              <w:top w:val="single" w:sz="4" w:space="0" w:color="auto"/>
              <w:left w:val="single" w:sz="4" w:space="0" w:color="auto"/>
              <w:right w:val="single" w:sz="4" w:space="0" w:color="auto"/>
            </w:tcBorders>
            <w:shd w:val="clear" w:color="auto" w:fill="auto"/>
            <w:vAlign w:val="center"/>
          </w:tcPr>
          <w:p w14:paraId="57440EE6"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7036F59" w14:textId="77777777" w:rsidTr="0022155B">
        <w:trPr>
          <w:trHeight w:val="20"/>
        </w:trPr>
        <w:tc>
          <w:tcPr>
            <w:tcW w:w="560" w:type="pct"/>
            <w:tcBorders>
              <w:top w:val="single" w:sz="4" w:space="0" w:color="auto"/>
              <w:left w:val="single" w:sz="4" w:space="0" w:color="auto"/>
            </w:tcBorders>
            <w:shd w:val="clear" w:color="auto" w:fill="auto"/>
            <w:vAlign w:val="center"/>
          </w:tcPr>
          <w:p w14:paraId="35BB6381" w14:textId="77777777" w:rsidR="0022155B" w:rsidRPr="00853F86" w:rsidRDefault="0022155B" w:rsidP="0022155B">
            <w:pPr>
              <w:pStyle w:val="afffffffffffff2"/>
              <w:spacing w:line="240" w:lineRule="auto"/>
              <w:ind w:firstLine="0"/>
              <w:jc w:val="center"/>
              <w:rPr>
                <w:sz w:val="18"/>
              </w:rPr>
            </w:pPr>
            <w:r w:rsidRPr="00853F86">
              <w:rPr>
                <w:sz w:val="18"/>
              </w:rPr>
              <w:t>25.</w:t>
            </w:r>
          </w:p>
        </w:tc>
        <w:tc>
          <w:tcPr>
            <w:tcW w:w="2292" w:type="pct"/>
            <w:tcBorders>
              <w:top w:val="single" w:sz="4" w:space="0" w:color="auto"/>
              <w:left w:val="single" w:sz="4" w:space="0" w:color="auto"/>
            </w:tcBorders>
            <w:shd w:val="clear" w:color="auto" w:fill="auto"/>
            <w:vAlign w:val="center"/>
          </w:tcPr>
          <w:p w14:paraId="70E50FAC" w14:textId="77777777" w:rsidR="0022155B" w:rsidRPr="00853F86" w:rsidRDefault="0022155B" w:rsidP="0022155B">
            <w:pPr>
              <w:pStyle w:val="afffffffffffff2"/>
              <w:spacing w:line="240" w:lineRule="auto"/>
              <w:ind w:firstLine="0"/>
              <w:jc w:val="center"/>
              <w:rPr>
                <w:sz w:val="18"/>
              </w:rPr>
            </w:pPr>
            <w:r w:rsidRPr="00853F86">
              <w:rPr>
                <w:sz w:val="18"/>
              </w:rPr>
              <w:t>Калинина 105</w:t>
            </w:r>
          </w:p>
        </w:tc>
        <w:tc>
          <w:tcPr>
            <w:tcW w:w="2148" w:type="pct"/>
            <w:tcBorders>
              <w:top w:val="single" w:sz="4" w:space="0" w:color="auto"/>
              <w:left w:val="single" w:sz="4" w:space="0" w:color="auto"/>
              <w:right w:val="single" w:sz="4" w:space="0" w:color="auto"/>
            </w:tcBorders>
            <w:shd w:val="clear" w:color="auto" w:fill="auto"/>
            <w:vAlign w:val="center"/>
          </w:tcPr>
          <w:p w14:paraId="1E972216"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D85496B" w14:textId="77777777" w:rsidTr="00601904">
        <w:trPr>
          <w:trHeight w:val="20"/>
        </w:trPr>
        <w:tc>
          <w:tcPr>
            <w:tcW w:w="560" w:type="pct"/>
            <w:tcBorders>
              <w:top w:val="single" w:sz="4" w:space="0" w:color="auto"/>
              <w:left w:val="single" w:sz="4" w:space="0" w:color="auto"/>
              <w:bottom w:val="single" w:sz="4" w:space="0" w:color="auto"/>
            </w:tcBorders>
            <w:shd w:val="clear" w:color="auto" w:fill="auto"/>
            <w:vAlign w:val="center"/>
          </w:tcPr>
          <w:p w14:paraId="49D37C81" w14:textId="77777777" w:rsidR="0022155B" w:rsidRPr="00853F86" w:rsidRDefault="0022155B" w:rsidP="0022155B">
            <w:pPr>
              <w:pStyle w:val="afffffffffffff2"/>
              <w:spacing w:line="240" w:lineRule="auto"/>
              <w:ind w:firstLine="0"/>
              <w:jc w:val="center"/>
              <w:rPr>
                <w:sz w:val="18"/>
              </w:rPr>
            </w:pPr>
            <w:r w:rsidRPr="00853F86">
              <w:rPr>
                <w:sz w:val="18"/>
              </w:rPr>
              <w:t>26.</w:t>
            </w:r>
          </w:p>
        </w:tc>
        <w:tc>
          <w:tcPr>
            <w:tcW w:w="2292" w:type="pct"/>
            <w:tcBorders>
              <w:top w:val="single" w:sz="4" w:space="0" w:color="auto"/>
              <w:left w:val="single" w:sz="4" w:space="0" w:color="auto"/>
              <w:bottom w:val="single" w:sz="4" w:space="0" w:color="auto"/>
            </w:tcBorders>
            <w:shd w:val="clear" w:color="auto" w:fill="auto"/>
            <w:vAlign w:val="center"/>
          </w:tcPr>
          <w:p w14:paraId="515C2C2A" w14:textId="77777777" w:rsidR="0022155B" w:rsidRPr="00853F86" w:rsidRDefault="0022155B" w:rsidP="0022155B">
            <w:pPr>
              <w:pStyle w:val="afffffffffffff2"/>
              <w:spacing w:line="240" w:lineRule="auto"/>
              <w:ind w:firstLine="0"/>
              <w:jc w:val="center"/>
              <w:rPr>
                <w:sz w:val="18"/>
              </w:rPr>
            </w:pPr>
            <w:r w:rsidRPr="00853F86">
              <w:rPr>
                <w:sz w:val="18"/>
              </w:rPr>
              <w:t>Калинина 107</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5817362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75165DC" w14:textId="77777777" w:rsidTr="00601904">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D5E39C7" w14:textId="77777777" w:rsidR="0022155B" w:rsidRPr="00853F86" w:rsidRDefault="0022155B" w:rsidP="0022155B">
            <w:pPr>
              <w:pStyle w:val="afffffffffffff2"/>
              <w:spacing w:line="240" w:lineRule="auto"/>
              <w:ind w:firstLine="0"/>
              <w:jc w:val="center"/>
              <w:rPr>
                <w:sz w:val="18"/>
              </w:rPr>
            </w:pPr>
            <w:r w:rsidRPr="00853F86">
              <w:rPr>
                <w:sz w:val="18"/>
              </w:rPr>
              <w:t>27.</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32DB7211" w14:textId="77777777" w:rsidR="0022155B" w:rsidRPr="00853F86" w:rsidRDefault="0022155B" w:rsidP="0022155B">
            <w:pPr>
              <w:pStyle w:val="afffffffffffff2"/>
              <w:spacing w:line="240" w:lineRule="auto"/>
              <w:ind w:firstLine="0"/>
              <w:jc w:val="center"/>
              <w:rPr>
                <w:sz w:val="18"/>
              </w:rPr>
            </w:pPr>
            <w:r w:rsidRPr="00853F86">
              <w:rPr>
                <w:sz w:val="18"/>
              </w:rPr>
              <w:t>Калинина 111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27B3C9C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1926C77A" w14:textId="77777777" w:rsidTr="00601904">
        <w:trPr>
          <w:trHeight w:val="20"/>
        </w:trPr>
        <w:tc>
          <w:tcPr>
            <w:tcW w:w="560" w:type="pct"/>
            <w:tcBorders>
              <w:top w:val="single" w:sz="4" w:space="0" w:color="auto"/>
              <w:left w:val="single" w:sz="4" w:space="0" w:color="auto"/>
            </w:tcBorders>
            <w:shd w:val="clear" w:color="auto" w:fill="auto"/>
            <w:vAlign w:val="center"/>
          </w:tcPr>
          <w:p w14:paraId="48BD7F17" w14:textId="77777777" w:rsidR="0022155B" w:rsidRPr="00853F86" w:rsidRDefault="0022155B" w:rsidP="0022155B">
            <w:pPr>
              <w:pStyle w:val="afffffffffffff2"/>
              <w:spacing w:line="240" w:lineRule="auto"/>
              <w:ind w:firstLine="0"/>
              <w:jc w:val="center"/>
              <w:rPr>
                <w:sz w:val="18"/>
              </w:rPr>
            </w:pPr>
            <w:r w:rsidRPr="00853F86">
              <w:rPr>
                <w:sz w:val="18"/>
              </w:rPr>
              <w:lastRenderedPageBreak/>
              <w:t>28.</w:t>
            </w:r>
          </w:p>
        </w:tc>
        <w:tc>
          <w:tcPr>
            <w:tcW w:w="2292" w:type="pct"/>
            <w:tcBorders>
              <w:top w:val="single" w:sz="4" w:space="0" w:color="auto"/>
              <w:left w:val="single" w:sz="4" w:space="0" w:color="auto"/>
            </w:tcBorders>
            <w:shd w:val="clear" w:color="auto" w:fill="auto"/>
            <w:vAlign w:val="center"/>
          </w:tcPr>
          <w:p w14:paraId="28C16ADA" w14:textId="77777777" w:rsidR="0022155B" w:rsidRPr="00853F86" w:rsidRDefault="0022155B" w:rsidP="0022155B">
            <w:pPr>
              <w:pStyle w:val="afffffffffffff2"/>
              <w:spacing w:line="240" w:lineRule="auto"/>
              <w:ind w:firstLine="0"/>
              <w:jc w:val="center"/>
              <w:rPr>
                <w:sz w:val="18"/>
              </w:rPr>
            </w:pPr>
            <w:r w:rsidRPr="00853F86">
              <w:rPr>
                <w:sz w:val="18"/>
              </w:rPr>
              <w:t>Калинина 113</w:t>
            </w:r>
          </w:p>
        </w:tc>
        <w:tc>
          <w:tcPr>
            <w:tcW w:w="2148" w:type="pct"/>
            <w:tcBorders>
              <w:top w:val="single" w:sz="4" w:space="0" w:color="auto"/>
              <w:left w:val="single" w:sz="4" w:space="0" w:color="auto"/>
              <w:right w:val="single" w:sz="4" w:space="0" w:color="auto"/>
            </w:tcBorders>
            <w:shd w:val="clear" w:color="auto" w:fill="auto"/>
            <w:vAlign w:val="center"/>
          </w:tcPr>
          <w:p w14:paraId="1F2CEA5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B58DB0B" w14:textId="77777777" w:rsidTr="0022155B">
        <w:trPr>
          <w:trHeight w:val="20"/>
        </w:trPr>
        <w:tc>
          <w:tcPr>
            <w:tcW w:w="560" w:type="pct"/>
            <w:tcBorders>
              <w:top w:val="single" w:sz="4" w:space="0" w:color="auto"/>
              <w:left w:val="single" w:sz="4" w:space="0" w:color="auto"/>
            </w:tcBorders>
            <w:shd w:val="clear" w:color="auto" w:fill="auto"/>
            <w:vAlign w:val="center"/>
          </w:tcPr>
          <w:p w14:paraId="7FBF4BD0" w14:textId="77777777" w:rsidR="0022155B" w:rsidRPr="00853F86" w:rsidRDefault="0022155B" w:rsidP="0022155B">
            <w:pPr>
              <w:pStyle w:val="afffffffffffff2"/>
              <w:spacing w:line="240" w:lineRule="auto"/>
              <w:ind w:firstLine="0"/>
              <w:jc w:val="center"/>
              <w:rPr>
                <w:sz w:val="18"/>
              </w:rPr>
            </w:pPr>
            <w:r w:rsidRPr="00853F86">
              <w:rPr>
                <w:sz w:val="18"/>
              </w:rPr>
              <w:t>29.</w:t>
            </w:r>
          </w:p>
        </w:tc>
        <w:tc>
          <w:tcPr>
            <w:tcW w:w="2292" w:type="pct"/>
            <w:tcBorders>
              <w:top w:val="single" w:sz="4" w:space="0" w:color="auto"/>
              <w:left w:val="single" w:sz="4" w:space="0" w:color="auto"/>
            </w:tcBorders>
            <w:shd w:val="clear" w:color="auto" w:fill="auto"/>
            <w:vAlign w:val="center"/>
          </w:tcPr>
          <w:p w14:paraId="68CC691D" w14:textId="77777777" w:rsidR="0022155B" w:rsidRPr="00853F86" w:rsidRDefault="0022155B" w:rsidP="0022155B">
            <w:pPr>
              <w:pStyle w:val="afffffffffffff2"/>
              <w:spacing w:line="240" w:lineRule="auto"/>
              <w:ind w:firstLine="0"/>
              <w:jc w:val="center"/>
              <w:rPr>
                <w:sz w:val="18"/>
              </w:rPr>
            </w:pPr>
            <w:r w:rsidRPr="00853F86">
              <w:rPr>
                <w:sz w:val="18"/>
              </w:rPr>
              <w:t>Калинина 117</w:t>
            </w:r>
          </w:p>
        </w:tc>
        <w:tc>
          <w:tcPr>
            <w:tcW w:w="2148" w:type="pct"/>
            <w:tcBorders>
              <w:top w:val="single" w:sz="4" w:space="0" w:color="auto"/>
              <w:left w:val="single" w:sz="4" w:space="0" w:color="auto"/>
              <w:right w:val="single" w:sz="4" w:space="0" w:color="auto"/>
            </w:tcBorders>
            <w:shd w:val="clear" w:color="auto" w:fill="auto"/>
            <w:vAlign w:val="center"/>
          </w:tcPr>
          <w:p w14:paraId="04E975CD"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B0034B6" w14:textId="77777777" w:rsidTr="0022155B">
        <w:trPr>
          <w:trHeight w:val="20"/>
        </w:trPr>
        <w:tc>
          <w:tcPr>
            <w:tcW w:w="560" w:type="pct"/>
            <w:tcBorders>
              <w:top w:val="single" w:sz="4" w:space="0" w:color="auto"/>
              <w:left w:val="single" w:sz="4" w:space="0" w:color="auto"/>
            </w:tcBorders>
            <w:shd w:val="clear" w:color="auto" w:fill="auto"/>
            <w:vAlign w:val="center"/>
          </w:tcPr>
          <w:p w14:paraId="6AD7F6DB" w14:textId="77777777" w:rsidR="0022155B" w:rsidRPr="00853F86" w:rsidRDefault="0022155B" w:rsidP="0022155B">
            <w:pPr>
              <w:pStyle w:val="afffffffffffff2"/>
              <w:spacing w:line="240" w:lineRule="auto"/>
              <w:ind w:firstLine="0"/>
              <w:jc w:val="center"/>
              <w:rPr>
                <w:sz w:val="18"/>
              </w:rPr>
            </w:pPr>
            <w:r w:rsidRPr="00853F86">
              <w:rPr>
                <w:sz w:val="18"/>
              </w:rPr>
              <w:t>30.</w:t>
            </w:r>
          </w:p>
        </w:tc>
        <w:tc>
          <w:tcPr>
            <w:tcW w:w="2292" w:type="pct"/>
            <w:tcBorders>
              <w:top w:val="single" w:sz="4" w:space="0" w:color="auto"/>
              <w:left w:val="single" w:sz="4" w:space="0" w:color="auto"/>
            </w:tcBorders>
            <w:shd w:val="clear" w:color="auto" w:fill="auto"/>
            <w:vAlign w:val="center"/>
          </w:tcPr>
          <w:p w14:paraId="7A2622CC" w14:textId="77777777" w:rsidR="0022155B" w:rsidRPr="00853F86" w:rsidRDefault="0022155B" w:rsidP="0022155B">
            <w:pPr>
              <w:pStyle w:val="afffffffffffff2"/>
              <w:spacing w:line="240" w:lineRule="auto"/>
              <w:ind w:firstLine="0"/>
              <w:jc w:val="center"/>
              <w:rPr>
                <w:sz w:val="18"/>
              </w:rPr>
            </w:pPr>
            <w:r w:rsidRPr="00853F86">
              <w:rPr>
                <w:sz w:val="18"/>
              </w:rPr>
              <w:t>Калинина 117/1</w:t>
            </w:r>
          </w:p>
        </w:tc>
        <w:tc>
          <w:tcPr>
            <w:tcW w:w="2148" w:type="pct"/>
            <w:tcBorders>
              <w:top w:val="single" w:sz="4" w:space="0" w:color="auto"/>
              <w:left w:val="single" w:sz="4" w:space="0" w:color="auto"/>
              <w:right w:val="single" w:sz="4" w:space="0" w:color="auto"/>
            </w:tcBorders>
            <w:shd w:val="clear" w:color="auto" w:fill="auto"/>
            <w:vAlign w:val="center"/>
          </w:tcPr>
          <w:p w14:paraId="2411D40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F12A4C0" w14:textId="77777777" w:rsidTr="0022155B">
        <w:trPr>
          <w:trHeight w:val="20"/>
        </w:trPr>
        <w:tc>
          <w:tcPr>
            <w:tcW w:w="560" w:type="pct"/>
            <w:tcBorders>
              <w:top w:val="single" w:sz="4" w:space="0" w:color="auto"/>
              <w:left w:val="single" w:sz="4" w:space="0" w:color="auto"/>
            </w:tcBorders>
            <w:shd w:val="clear" w:color="auto" w:fill="auto"/>
            <w:vAlign w:val="center"/>
          </w:tcPr>
          <w:p w14:paraId="31F302FC" w14:textId="77777777" w:rsidR="0022155B" w:rsidRPr="00853F86" w:rsidRDefault="0022155B" w:rsidP="0022155B">
            <w:pPr>
              <w:pStyle w:val="afffffffffffff2"/>
              <w:spacing w:line="240" w:lineRule="auto"/>
              <w:ind w:firstLine="0"/>
              <w:jc w:val="center"/>
              <w:rPr>
                <w:sz w:val="18"/>
              </w:rPr>
            </w:pPr>
            <w:r w:rsidRPr="00853F86">
              <w:rPr>
                <w:sz w:val="18"/>
              </w:rPr>
              <w:t>31.</w:t>
            </w:r>
          </w:p>
        </w:tc>
        <w:tc>
          <w:tcPr>
            <w:tcW w:w="2292" w:type="pct"/>
            <w:tcBorders>
              <w:top w:val="single" w:sz="4" w:space="0" w:color="auto"/>
              <w:left w:val="single" w:sz="4" w:space="0" w:color="auto"/>
            </w:tcBorders>
            <w:shd w:val="clear" w:color="auto" w:fill="auto"/>
            <w:vAlign w:val="center"/>
          </w:tcPr>
          <w:p w14:paraId="52C6415B" w14:textId="77777777" w:rsidR="0022155B" w:rsidRPr="00853F86" w:rsidRDefault="0022155B" w:rsidP="0022155B">
            <w:pPr>
              <w:pStyle w:val="afffffffffffff2"/>
              <w:spacing w:line="240" w:lineRule="auto"/>
              <w:ind w:firstLine="0"/>
              <w:jc w:val="center"/>
              <w:rPr>
                <w:sz w:val="18"/>
              </w:rPr>
            </w:pPr>
            <w:r w:rsidRPr="00853F86">
              <w:rPr>
                <w:sz w:val="18"/>
              </w:rPr>
              <w:t>Калинина 119</w:t>
            </w:r>
          </w:p>
        </w:tc>
        <w:tc>
          <w:tcPr>
            <w:tcW w:w="2148" w:type="pct"/>
            <w:tcBorders>
              <w:top w:val="single" w:sz="4" w:space="0" w:color="auto"/>
              <w:left w:val="single" w:sz="4" w:space="0" w:color="auto"/>
              <w:right w:val="single" w:sz="4" w:space="0" w:color="auto"/>
            </w:tcBorders>
            <w:shd w:val="clear" w:color="auto" w:fill="auto"/>
            <w:vAlign w:val="center"/>
          </w:tcPr>
          <w:p w14:paraId="1AC628A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8CC5381" w14:textId="77777777" w:rsidTr="0022155B">
        <w:trPr>
          <w:trHeight w:val="20"/>
        </w:trPr>
        <w:tc>
          <w:tcPr>
            <w:tcW w:w="560" w:type="pct"/>
            <w:tcBorders>
              <w:top w:val="single" w:sz="4" w:space="0" w:color="auto"/>
              <w:left w:val="single" w:sz="4" w:space="0" w:color="auto"/>
            </w:tcBorders>
            <w:shd w:val="clear" w:color="auto" w:fill="auto"/>
            <w:vAlign w:val="center"/>
          </w:tcPr>
          <w:p w14:paraId="49472CEC" w14:textId="77777777" w:rsidR="0022155B" w:rsidRPr="00853F86" w:rsidRDefault="0022155B" w:rsidP="0022155B">
            <w:pPr>
              <w:pStyle w:val="afffffffffffff2"/>
              <w:spacing w:line="240" w:lineRule="auto"/>
              <w:ind w:firstLine="0"/>
              <w:jc w:val="center"/>
              <w:rPr>
                <w:sz w:val="18"/>
              </w:rPr>
            </w:pPr>
            <w:r w:rsidRPr="00853F86">
              <w:rPr>
                <w:sz w:val="18"/>
              </w:rPr>
              <w:t>32.</w:t>
            </w:r>
          </w:p>
        </w:tc>
        <w:tc>
          <w:tcPr>
            <w:tcW w:w="2292" w:type="pct"/>
            <w:tcBorders>
              <w:top w:val="single" w:sz="4" w:space="0" w:color="auto"/>
              <w:left w:val="single" w:sz="4" w:space="0" w:color="auto"/>
            </w:tcBorders>
            <w:shd w:val="clear" w:color="auto" w:fill="auto"/>
            <w:vAlign w:val="center"/>
          </w:tcPr>
          <w:p w14:paraId="4A932509" w14:textId="77777777" w:rsidR="0022155B" w:rsidRPr="00853F86" w:rsidRDefault="0022155B" w:rsidP="0022155B">
            <w:pPr>
              <w:pStyle w:val="afffffffffffff2"/>
              <w:spacing w:line="240" w:lineRule="auto"/>
              <w:ind w:firstLine="0"/>
              <w:jc w:val="center"/>
              <w:rPr>
                <w:sz w:val="18"/>
              </w:rPr>
            </w:pPr>
            <w:r w:rsidRPr="00853F86">
              <w:rPr>
                <w:sz w:val="18"/>
              </w:rPr>
              <w:t>Калинина 121</w:t>
            </w:r>
          </w:p>
        </w:tc>
        <w:tc>
          <w:tcPr>
            <w:tcW w:w="2148" w:type="pct"/>
            <w:tcBorders>
              <w:top w:val="single" w:sz="4" w:space="0" w:color="auto"/>
              <w:left w:val="single" w:sz="4" w:space="0" w:color="auto"/>
              <w:right w:val="single" w:sz="4" w:space="0" w:color="auto"/>
            </w:tcBorders>
            <w:shd w:val="clear" w:color="auto" w:fill="auto"/>
            <w:vAlign w:val="center"/>
          </w:tcPr>
          <w:p w14:paraId="0A00B92B"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7BFE3A3" w14:textId="77777777" w:rsidTr="0022155B">
        <w:trPr>
          <w:trHeight w:val="20"/>
        </w:trPr>
        <w:tc>
          <w:tcPr>
            <w:tcW w:w="560" w:type="pct"/>
            <w:tcBorders>
              <w:top w:val="single" w:sz="4" w:space="0" w:color="auto"/>
              <w:left w:val="single" w:sz="4" w:space="0" w:color="auto"/>
            </w:tcBorders>
            <w:shd w:val="clear" w:color="auto" w:fill="auto"/>
            <w:vAlign w:val="center"/>
          </w:tcPr>
          <w:p w14:paraId="31AC4E23" w14:textId="77777777" w:rsidR="0022155B" w:rsidRPr="00853F86" w:rsidRDefault="0022155B" w:rsidP="0022155B">
            <w:pPr>
              <w:pStyle w:val="afffffffffffff2"/>
              <w:spacing w:line="240" w:lineRule="auto"/>
              <w:ind w:firstLine="0"/>
              <w:jc w:val="center"/>
              <w:rPr>
                <w:sz w:val="18"/>
              </w:rPr>
            </w:pPr>
            <w:r w:rsidRPr="00853F86">
              <w:rPr>
                <w:sz w:val="18"/>
              </w:rPr>
              <w:t>33.</w:t>
            </w:r>
          </w:p>
        </w:tc>
        <w:tc>
          <w:tcPr>
            <w:tcW w:w="2292" w:type="pct"/>
            <w:tcBorders>
              <w:top w:val="single" w:sz="4" w:space="0" w:color="auto"/>
              <w:left w:val="single" w:sz="4" w:space="0" w:color="auto"/>
            </w:tcBorders>
            <w:shd w:val="clear" w:color="auto" w:fill="auto"/>
            <w:vAlign w:val="center"/>
          </w:tcPr>
          <w:p w14:paraId="3A3E5920" w14:textId="77777777" w:rsidR="0022155B" w:rsidRPr="00853F86" w:rsidRDefault="0022155B" w:rsidP="0022155B">
            <w:pPr>
              <w:pStyle w:val="afffffffffffff2"/>
              <w:spacing w:line="240" w:lineRule="auto"/>
              <w:ind w:firstLine="0"/>
              <w:jc w:val="center"/>
              <w:rPr>
                <w:sz w:val="18"/>
              </w:rPr>
            </w:pPr>
            <w:r w:rsidRPr="00853F86">
              <w:rPr>
                <w:sz w:val="18"/>
              </w:rPr>
              <w:t>Комарова 4</w:t>
            </w:r>
          </w:p>
        </w:tc>
        <w:tc>
          <w:tcPr>
            <w:tcW w:w="2148" w:type="pct"/>
            <w:tcBorders>
              <w:top w:val="single" w:sz="4" w:space="0" w:color="auto"/>
              <w:left w:val="single" w:sz="4" w:space="0" w:color="auto"/>
              <w:right w:val="single" w:sz="4" w:space="0" w:color="auto"/>
            </w:tcBorders>
            <w:shd w:val="clear" w:color="auto" w:fill="auto"/>
            <w:vAlign w:val="center"/>
          </w:tcPr>
          <w:p w14:paraId="04EDF440"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C5687F1" w14:textId="77777777" w:rsidTr="0022155B">
        <w:trPr>
          <w:trHeight w:val="20"/>
        </w:trPr>
        <w:tc>
          <w:tcPr>
            <w:tcW w:w="560" w:type="pct"/>
            <w:tcBorders>
              <w:top w:val="single" w:sz="4" w:space="0" w:color="auto"/>
              <w:left w:val="single" w:sz="4" w:space="0" w:color="auto"/>
            </w:tcBorders>
            <w:shd w:val="clear" w:color="auto" w:fill="auto"/>
            <w:vAlign w:val="center"/>
          </w:tcPr>
          <w:p w14:paraId="578CBA62" w14:textId="77777777" w:rsidR="0022155B" w:rsidRPr="00853F86" w:rsidRDefault="0022155B" w:rsidP="0022155B">
            <w:pPr>
              <w:pStyle w:val="afffffffffffff2"/>
              <w:spacing w:line="240" w:lineRule="auto"/>
              <w:ind w:firstLine="0"/>
              <w:jc w:val="center"/>
              <w:rPr>
                <w:sz w:val="18"/>
              </w:rPr>
            </w:pPr>
            <w:r w:rsidRPr="00853F86">
              <w:rPr>
                <w:sz w:val="18"/>
              </w:rPr>
              <w:t>34.</w:t>
            </w:r>
          </w:p>
        </w:tc>
        <w:tc>
          <w:tcPr>
            <w:tcW w:w="2292" w:type="pct"/>
            <w:tcBorders>
              <w:top w:val="single" w:sz="4" w:space="0" w:color="auto"/>
              <w:left w:val="single" w:sz="4" w:space="0" w:color="auto"/>
            </w:tcBorders>
            <w:shd w:val="clear" w:color="auto" w:fill="auto"/>
            <w:vAlign w:val="center"/>
          </w:tcPr>
          <w:p w14:paraId="4CD71718" w14:textId="77777777" w:rsidR="0022155B" w:rsidRPr="00853F86" w:rsidRDefault="0022155B" w:rsidP="0022155B">
            <w:pPr>
              <w:pStyle w:val="afffffffffffff2"/>
              <w:spacing w:line="240" w:lineRule="auto"/>
              <w:ind w:firstLine="0"/>
              <w:jc w:val="center"/>
              <w:rPr>
                <w:sz w:val="18"/>
              </w:rPr>
            </w:pPr>
            <w:r w:rsidRPr="00853F86">
              <w:rPr>
                <w:sz w:val="18"/>
              </w:rPr>
              <w:t>Комарова 4/2 зима, летом переключение на ГВС</w:t>
            </w:r>
          </w:p>
        </w:tc>
        <w:tc>
          <w:tcPr>
            <w:tcW w:w="2148" w:type="pct"/>
            <w:tcBorders>
              <w:top w:val="single" w:sz="4" w:space="0" w:color="auto"/>
              <w:left w:val="single" w:sz="4" w:space="0" w:color="auto"/>
              <w:right w:val="single" w:sz="4" w:space="0" w:color="auto"/>
            </w:tcBorders>
            <w:shd w:val="clear" w:color="auto" w:fill="auto"/>
            <w:vAlign w:val="center"/>
          </w:tcPr>
          <w:p w14:paraId="729DD73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16E4D86" w14:textId="77777777" w:rsidTr="0022155B">
        <w:trPr>
          <w:trHeight w:val="20"/>
        </w:trPr>
        <w:tc>
          <w:tcPr>
            <w:tcW w:w="560" w:type="pct"/>
            <w:tcBorders>
              <w:top w:val="single" w:sz="4" w:space="0" w:color="auto"/>
              <w:left w:val="single" w:sz="4" w:space="0" w:color="auto"/>
            </w:tcBorders>
            <w:shd w:val="clear" w:color="auto" w:fill="auto"/>
            <w:vAlign w:val="center"/>
          </w:tcPr>
          <w:p w14:paraId="0EA9E120" w14:textId="77777777" w:rsidR="0022155B" w:rsidRPr="00853F86" w:rsidRDefault="0022155B" w:rsidP="0022155B">
            <w:pPr>
              <w:pStyle w:val="afffffffffffff2"/>
              <w:spacing w:line="240" w:lineRule="auto"/>
              <w:ind w:firstLine="0"/>
              <w:jc w:val="center"/>
              <w:rPr>
                <w:sz w:val="18"/>
              </w:rPr>
            </w:pPr>
            <w:r w:rsidRPr="00853F86">
              <w:rPr>
                <w:sz w:val="18"/>
              </w:rPr>
              <w:t>35.</w:t>
            </w:r>
          </w:p>
        </w:tc>
        <w:tc>
          <w:tcPr>
            <w:tcW w:w="2292" w:type="pct"/>
            <w:tcBorders>
              <w:top w:val="single" w:sz="4" w:space="0" w:color="auto"/>
              <w:left w:val="single" w:sz="4" w:space="0" w:color="auto"/>
            </w:tcBorders>
            <w:shd w:val="clear" w:color="auto" w:fill="auto"/>
            <w:vAlign w:val="center"/>
          </w:tcPr>
          <w:p w14:paraId="262E416C" w14:textId="77777777" w:rsidR="0022155B" w:rsidRPr="00853F86" w:rsidRDefault="0022155B" w:rsidP="0022155B">
            <w:pPr>
              <w:pStyle w:val="afffffffffffff2"/>
              <w:spacing w:line="240" w:lineRule="auto"/>
              <w:ind w:firstLine="0"/>
              <w:jc w:val="center"/>
              <w:rPr>
                <w:sz w:val="18"/>
              </w:rPr>
            </w:pPr>
            <w:r w:rsidRPr="00853F86">
              <w:rPr>
                <w:sz w:val="18"/>
              </w:rPr>
              <w:t>Комарова 6/2</w:t>
            </w:r>
          </w:p>
        </w:tc>
        <w:tc>
          <w:tcPr>
            <w:tcW w:w="2148" w:type="pct"/>
            <w:tcBorders>
              <w:top w:val="single" w:sz="4" w:space="0" w:color="auto"/>
              <w:left w:val="single" w:sz="4" w:space="0" w:color="auto"/>
              <w:right w:val="single" w:sz="4" w:space="0" w:color="auto"/>
            </w:tcBorders>
            <w:shd w:val="clear" w:color="auto" w:fill="auto"/>
            <w:vAlign w:val="center"/>
          </w:tcPr>
          <w:p w14:paraId="579099EF"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B6F51C1" w14:textId="77777777" w:rsidTr="0022155B">
        <w:trPr>
          <w:trHeight w:val="20"/>
        </w:trPr>
        <w:tc>
          <w:tcPr>
            <w:tcW w:w="560" w:type="pct"/>
            <w:tcBorders>
              <w:top w:val="single" w:sz="4" w:space="0" w:color="auto"/>
              <w:left w:val="single" w:sz="4" w:space="0" w:color="auto"/>
            </w:tcBorders>
            <w:shd w:val="clear" w:color="auto" w:fill="auto"/>
            <w:vAlign w:val="center"/>
          </w:tcPr>
          <w:p w14:paraId="5FA0F681" w14:textId="77777777" w:rsidR="0022155B" w:rsidRPr="00853F86" w:rsidRDefault="0022155B" w:rsidP="0022155B">
            <w:pPr>
              <w:pStyle w:val="afffffffffffff2"/>
              <w:spacing w:line="240" w:lineRule="auto"/>
              <w:ind w:firstLine="0"/>
              <w:jc w:val="center"/>
              <w:rPr>
                <w:sz w:val="18"/>
              </w:rPr>
            </w:pPr>
            <w:r w:rsidRPr="00853F86">
              <w:rPr>
                <w:sz w:val="18"/>
              </w:rPr>
              <w:t>36.</w:t>
            </w:r>
          </w:p>
        </w:tc>
        <w:tc>
          <w:tcPr>
            <w:tcW w:w="2292" w:type="pct"/>
            <w:tcBorders>
              <w:top w:val="single" w:sz="4" w:space="0" w:color="auto"/>
              <w:left w:val="single" w:sz="4" w:space="0" w:color="auto"/>
            </w:tcBorders>
            <w:shd w:val="clear" w:color="auto" w:fill="auto"/>
            <w:vAlign w:val="center"/>
          </w:tcPr>
          <w:p w14:paraId="3D1D9120" w14:textId="77777777" w:rsidR="0022155B" w:rsidRPr="00853F86" w:rsidRDefault="0022155B" w:rsidP="0022155B">
            <w:pPr>
              <w:pStyle w:val="afffffffffffff2"/>
              <w:spacing w:line="240" w:lineRule="auto"/>
              <w:ind w:firstLine="0"/>
              <w:jc w:val="center"/>
              <w:rPr>
                <w:sz w:val="18"/>
              </w:rPr>
            </w:pPr>
            <w:r w:rsidRPr="00853F86">
              <w:rPr>
                <w:sz w:val="18"/>
              </w:rPr>
              <w:t>Комарова, 7</w:t>
            </w:r>
          </w:p>
        </w:tc>
        <w:tc>
          <w:tcPr>
            <w:tcW w:w="2148" w:type="pct"/>
            <w:tcBorders>
              <w:top w:val="single" w:sz="4" w:space="0" w:color="auto"/>
              <w:left w:val="single" w:sz="4" w:space="0" w:color="auto"/>
              <w:right w:val="single" w:sz="4" w:space="0" w:color="auto"/>
            </w:tcBorders>
            <w:shd w:val="clear" w:color="auto" w:fill="auto"/>
            <w:vAlign w:val="center"/>
          </w:tcPr>
          <w:p w14:paraId="32553F6F"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D544EF1" w14:textId="77777777" w:rsidTr="0022155B">
        <w:trPr>
          <w:trHeight w:val="20"/>
        </w:trPr>
        <w:tc>
          <w:tcPr>
            <w:tcW w:w="560" w:type="pct"/>
            <w:tcBorders>
              <w:top w:val="single" w:sz="4" w:space="0" w:color="auto"/>
              <w:left w:val="single" w:sz="4" w:space="0" w:color="auto"/>
            </w:tcBorders>
            <w:shd w:val="clear" w:color="auto" w:fill="auto"/>
            <w:vAlign w:val="center"/>
          </w:tcPr>
          <w:p w14:paraId="48A01714" w14:textId="77777777" w:rsidR="0022155B" w:rsidRPr="00853F86" w:rsidRDefault="0022155B" w:rsidP="0022155B">
            <w:pPr>
              <w:pStyle w:val="afffffffffffff2"/>
              <w:spacing w:line="240" w:lineRule="auto"/>
              <w:ind w:firstLine="0"/>
              <w:jc w:val="center"/>
              <w:rPr>
                <w:sz w:val="18"/>
              </w:rPr>
            </w:pPr>
            <w:r w:rsidRPr="00853F86">
              <w:rPr>
                <w:sz w:val="18"/>
              </w:rPr>
              <w:t>37.</w:t>
            </w:r>
          </w:p>
        </w:tc>
        <w:tc>
          <w:tcPr>
            <w:tcW w:w="2292" w:type="pct"/>
            <w:tcBorders>
              <w:top w:val="single" w:sz="4" w:space="0" w:color="auto"/>
              <w:left w:val="single" w:sz="4" w:space="0" w:color="auto"/>
            </w:tcBorders>
            <w:shd w:val="clear" w:color="auto" w:fill="auto"/>
            <w:vAlign w:val="center"/>
          </w:tcPr>
          <w:p w14:paraId="40A23C6C" w14:textId="77777777" w:rsidR="0022155B" w:rsidRPr="00853F86" w:rsidRDefault="0022155B" w:rsidP="0022155B">
            <w:pPr>
              <w:pStyle w:val="afffffffffffff2"/>
              <w:spacing w:line="240" w:lineRule="auto"/>
              <w:ind w:firstLine="0"/>
              <w:jc w:val="center"/>
              <w:rPr>
                <w:sz w:val="18"/>
              </w:rPr>
            </w:pPr>
            <w:r w:rsidRPr="00853F86">
              <w:rPr>
                <w:sz w:val="18"/>
              </w:rPr>
              <w:t>Комарова 8 зима, летом переключение на ГВС</w:t>
            </w:r>
          </w:p>
        </w:tc>
        <w:tc>
          <w:tcPr>
            <w:tcW w:w="2148" w:type="pct"/>
            <w:tcBorders>
              <w:top w:val="single" w:sz="4" w:space="0" w:color="auto"/>
              <w:left w:val="single" w:sz="4" w:space="0" w:color="auto"/>
              <w:right w:val="single" w:sz="4" w:space="0" w:color="auto"/>
            </w:tcBorders>
            <w:shd w:val="clear" w:color="auto" w:fill="auto"/>
            <w:vAlign w:val="center"/>
          </w:tcPr>
          <w:p w14:paraId="2AF4D320"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A0C1FC5" w14:textId="77777777" w:rsidTr="0022155B">
        <w:trPr>
          <w:trHeight w:val="20"/>
        </w:trPr>
        <w:tc>
          <w:tcPr>
            <w:tcW w:w="560" w:type="pct"/>
            <w:tcBorders>
              <w:top w:val="single" w:sz="4" w:space="0" w:color="auto"/>
              <w:left w:val="single" w:sz="4" w:space="0" w:color="auto"/>
            </w:tcBorders>
            <w:shd w:val="clear" w:color="auto" w:fill="auto"/>
            <w:vAlign w:val="center"/>
          </w:tcPr>
          <w:p w14:paraId="76651EA2" w14:textId="77777777" w:rsidR="0022155B" w:rsidRPr="00853F86" w:rsidRDefault="0022155B" w:rsidP="0022155B">
            <w:pPr>
              <w:pStyle w:val="afffffffffffff2"/>
              <w:spacing w:line="240" w:lineRule="auto"/>
              <w:ind w:firstLine="0"/>
              <w:jc w:val="center"/>
              <w:rPr>
                <w:sz w:val="18"/>
              </w:rPr>
            </w:pPr>
            <w:r w:rsidRPr="00853F86">
              <w:rPr>
                <w:sz w:val="18"/>
              </w:rPr>
              <w:t>38.</w:t>
            </w:r>
          </w:p>
        </w:tc>
        <w:tc>
          <w:tcPr>
            <w:tcW w:w="2292" w:type="pct"/>
            <w:tcBorders>
              <w:top w:val="single" w:sz="4" w:space="0" w:color="auto"/>
              <w:left w:val="single" w:sz="4" w:space="0" w:color="auto"/>
            </w:tcBorders>
            <w:shd w:val="clear" w:color="auto" w:fill="auto"/>
            <w:vAlign w:val="center"/>
          </w:tcPr>
          <w:p w14:paraId="205517B4" w14:textId="77777777" w:rsidR="0022155B" w:rsidRPr="00853F86" w:rsidRDefault="0022155B" w:rsidP="0022155B">
            <w:pPr>
              <w:pStyle w:val="afffffffffffff2"/>
              <w:spacing w:line="240" w:lineRule="auto"/>
              <w:ind w:firstLine="0"/>
              <w:jc w:val="center"/>
              <w:rPr>
                <w:sz w:val="18"/>
              </w:rPr>
            </w:pPr>
            <w:r w:rsidRPr="00853F86">
              <w:rPr>
                <w:sz w:val="18"/>
              </w:rPr>
              <w:t>Ремесленная 14</w:t>
            </w:r>
          </w:p>
        </w:tc>
        <w:tc>
          <w:tcPr>
            <w:tcW w:w="2148" w:type="pct"/>
            <w:tcBorders>
              <w:top w:val="single" w:sz="4" w:space="0" w:color="auto"/>
              <w:left w:val="single" w:sz="4" w:space="0" w:color="auto"/>
              <w:right w:val="single" w:sz="4" w:space="0" w:color="auto"/>
            </w:tcBorders>
            <w:shd w:val="clear" w:color="auto" w:fill="auto"/>
            <w:vAlign w:val="center"/>
          </w:tcPr>
          <w:p w14:paraId="7B7B08C3"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A56C88E" w14:textId="77777777" w:rsidTr="0022155B">
        <w:trPr>
          <w:trHeight w:val="20"/>
        </w:trPr>
        <w:tc>
          <w:tcPr>
            <w:tcW w:w="560" w:type="pct"/>
            <w:tcBorders>
              <w:top w:val="single" w:sz="4" w:space="0" w:color="auto"/>
              <w:left w:val="single" w:sz="4" w:space="0" w:color="auto"/>
            </w:tcBorders>
            <w:shd w:val="clear" w:color="auto" w:fill="auto"/>
            <w:vAlign w:val="center"/>
          </w:tcPr>
          <w:p w14:paraId="7E2B9703" w14:textId="77777777" w:rsidR="0022155B" w:rsidRPr="00853F86" w:rsidRDefault="0022155B" w:rsidP="0022155B">
            <w:pPr>
              <w:pStyle w:val="afffffffffffff2"/>
              <w:spacing w:line="240" w:lineRule="auto"/>
              <w:ind w:firstLine="0"/>
              <w:jc w:val="center"/>
              <w:rPr>
                <w:sz w:val="18"/>
              </w:rPr>
            </w:pPr>
            <w:r w:rsidRPr="00853F86">
              <w:rPr>
                <w:sz w:val="18"/>
              </w:rPr>
              <w:t>39.</w:t>
            </w:r>
          </w:p>
        </w:tc>
        <w:tc>
          <w:tcPr>
            <w:tcW w:w="2292" w:type="pct"/>
            <w:tcBorders>
              <w:top w:val="single" w:sz="4" w:space="0" w:color="auto"/>
              <w:left w:val="single" w:sz="4" w:space="0" w:color="auto"/>
            </w:tcBorders>
            <w:shd w:val="clear" w:color="auto" w:fill="auto"/>
            <w:vAlign w:val="center"/>
          </w:tcPr>
          <w:p w14:paraId="694D551C" w14:textId="77777777" w:rsidR="0022155B" w:rsidRPr="00853F86" w:rsidRDefault="0022155B" w:rsidP="0022155B">
            <w:pPr>
              <w:pStyle w:val="afffffffffffff2"/>
              <w:spacing w:line="240" w:lineRule="auto"/>
              <w:ind w:firstLine="0"/>
              <w:jc w:val="center"/>
              <w:rPr>
                <w:sz w:val="18"/>
              </w:rPr>
            </w:pPr>
            <w:r w:rsidRPr="00853F86">
              <w:rPr>
                <w:sz w:val="18"/>
              </w:rPr>
              <w:t>Ремесленная 16</w:t>
            </w:r>
          </w:p>
        </w:tc>
        <w:tc>
          <w:tcPr>
            <w:tcW w:w="2148" w:type="pct"/>
            <w:tcBorders>
              <w:top w:val="single" w:sz="4" w:space="0" w:color="auto"/>
              <w:left w:val="single" w:sz="4" w:space="0" w:color="auto"/>
              <w:right w:val="single" w:sz="4" w:space="0" w:color="auto"/>
            </w:tcBorders>
            <w:shd w:val="clear" w:color="auto" w:fill="auto"/>
            <w:vAlign w:val="center"/>
          </w:tcPr>
          <w:p w14:paraId="56C6F94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6207171" w14:textId="77777777" w:rsidTr="0022155B">
        <w:trPr>
          <w:trHeight w:val="20"/>
        </w:trPr>
        <w:tc>
          <w:tcPr>
            <w:tcW w:w="560" w:type="pct"/>
            <w:tcBorders>
              <w:top w:val="single" w:sz="4" w:space="0" w:color="auto"/>
              <w:left w:val="single" w:sz="4" w:space="0" w:color="auto"/>
            </w:tcBorders>
            <w:shd w:val="clear" w:color="auto" w:fill="auto"/>
            <w:vAlign w:val="center"/>
          </w:tcPr>
          <w:p w14:paraId="5E58B14C" w14:textId="77777777" w:rsidR="0022155B" w:rsidRPr="00853F86" w:rsidRDefault="0022155B" w:rsidP="0022155B">
            <w:pPr>
              <w:pStyle w:val="afffffffffffff2"/>
              <w:spacing w:line="240" w:lineRule="auto"/>
              <w:ind w:firstLine="0"/>
              <w:jc w:val="center"/>
              <w:rPr>
                <w:sz w:val="18"/>
              </w:rPr>
            </w:pPr>
            <w:r w:rsidRPr="00853F86">
              <w:rPr>
                <w:sz w:val="18"/>
              </w:rPr>
              <w:t>40.</w:t>
            </w:r>
          </w:p>
        </w:tc>
        <w:tc>
          <w:tcPr>
            <w:tcW w:w="2292" w:type="pct"/>
            <w:tcBorders>
              <w:top w:val="single" w:sz="4" w:space="0" w:color="auto"/>
              <w:left w:val="single" w:sz="4" w:space="0" w:color="auto"/>
            </w:tcBorders>
            <w:shd w:val="clear" w:color="auto" w:fill="auto"/>
            <w:vAlign w:val="center"/>
          </w:tcPr>
          <w:p w14:paraId="0B9695EA" w14:textId="77777777" w:rsidR="0022155B" w:rsidRPr="00853F86" w:rsidRDefault="0022155B" w:rsidP="0022155B">
            <w:pPr>
              <w:pStyle w:val="afffffffffffff2"/>
              <w:spacing w:line="240" w:lineRule="auto"/>
              <w:ind w:firstLine="0"/>
              <w:jc w:val="center"/>
              <w:rPr>
                <w:sz w:val="18"/>
              </w:rPr>
            </w:pPr>
            <w:r w:rsidRPr="00853F86">
              <w:rPr>
                <w:sz w:val="18"/>
              </w:rPr>
              <w:t>Ремесленная 18</w:t>
            </w:r>
          </w:p>
        </w:tc>
        <w:tc>
          <w:tcPr>
            <w:tcW w:w="2148" w:type="pct"/>
            <w:tcBorders>
              <w:top w:val="single" w:sz="4" w:space="0" w:color="auto"/>
              <w:left w:val="single" w:sz="4" w:space="0" w:color="auto"/>
              <w:right w:val="single" w:sz="4" w:space="0" w:color="auto"/>
            </w:tcBorders>
            <w:shd w:val="clear" w:color="auto" w:fill="auto"/>
            <w:vAlign w:val="center"/>
          </w:tcPr>
          <w:p w14:paraId="2B01FBAA"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3F29D52F" w14:textId="77777777" w:rsidTr="0022155B">
        <w:trPr>
          <w:trHeight w:val="20"/>
        </w:trPr>
        <w:tc>
          <w:tcPr>
            <w:tcW w:w="560" w:type="pct"/>
            <w:tcBorders>
              <w:top w:val="single" w:sz="4" w:space="0" w:color="auto"/>
              <w:left w:val="single" w:sz="4" w:space="0" w:color="auto"/>
            </w:tcBorders>
            <w:shd w:val="clear" w:color="auto" w:fill="auto"/>
            <w:vAlign w:val="center"/>
          </w:tcPr>
          <w:p w14:paraId="25ACB6DF" w14:textId="77777777" w:rsidR="0022155B" w:rsidRPr="00853F86" w:rsidRDefault="0022155B" w:rsidP="0022155B">
            <w:pPr>
              <w:pStyle w:val="afffffffffffff2"/>
              <w:spacing w:line="240" w:lineRule="auto"/>
              <w:ind w:firstLine="0"/>
              <w:jc w:val="center"/>
              <w:rPr>
                <w:sz w:val="18"/>
              </w:rPr>
            </w:pPr>
            <w:r w:rsidRPr="00853F86">
              <w:rPr>
                <w:sz w:val="18"/>
              </w:rPr>
              <w:t>41.</w:t>
            </w:r>
          </w:p>
        </w:tc>
        <w:tc>
          <w:tcPr>
            <w:tcW w:w="2292" w:type="pct"/>
            <w:tcBorders>
              <w:top w:val="single" w:sz="4" w:space="0" w:color="auto"/>
              <w:left w:val="single" w:sz="4" w:space="0" w:color="auto"/>
            </w:tcBorders>
            <w:shd w:val="clear" w:color="auto" w:fill="auto"/>
            <w:vAlign w:val="center"/>
          </w:tcPr>
          <w:p w14:paraId="6DF0530A" w14:textId="77777777" w:rsidR="0022155B" w:rsidRPr="00853F86" w:rsidRDefault="0022155B" w:rsidP="0022155B">
            <w:pPr>
              <w:pStyle w:val="afffffffffffff2"/>
              <w:spacing w:line="240" w:lineRule="auto"/>
              <w:ind w:firstLine="0"/>
              <w:jc w:val="center"/>
              <w:rPr>
                <w:sz w:val="18"/>
              </w:rPr>
            </w:pPr>
            <w:r w:rsidRPr="00853F86">
              <w:rPr>
                <w:sz w:val="18"/>
              </w:rPr>
              <w:t>Седова 5</w:t>
            </w:r>
          </w:p>
        </w:tc>
        <w:tc>
          <w:tcPr>
            <w:tcW w:w="2148" w:type="pct"/>
            <w:tcBorders>
              <w:top w:val="single" w:sz="4" w:space="0" w:color="auto"/>
              <w:left w:val="single" w:sz="4" w:space="0" w:color="auto"/>
              <w:right w:val="single" w:sz="4" w:space="0" w:color="auto"/>
            </w:tcBorders>
            <w:shd w:val="clear" w:color="auto" w:fill="auto"/>
            <w:vAlign w:val="center"/>
          </w:tcPr>
          <w:p w14:paraId="37AE9228"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0664650" w14:textId="77777777" w:rsidTr="0022155B">
        <w:trPr>
          <w:trHeight w:val="20"/>
        </w:trPr>
        <w:tc>
          <w:tcPr>
            <w:tcW w:w="560" w:type="pct"/>
            <w:tcBorders>
              <w:top w:val="single" w:sz="4" w:space="0" w:color="auto"/>
              <w:left w:val="single" w:sz="4" w:space="0" w:color="auto"/>
            </w:tcBorders>
            <w:shd w:val="clear" w:color="auto" w:fill="auto"/>
            <w:vAlign w:val="center"/>
          </w:tcPr>
          <w:p w14:paraId="42E43EF2" w14:textId="77777777" w:rsidR="0022155B" w:rsidRPr="00853F86" w:rsidRDefault="0022155B" w:rsidP="0022155B">
            <w:pPr>
              <w:pStyle w:val="afffffffffffff2"/>
              <w:spacing w:line="240" w:lineRule="auto"/>
              <w:ind w:firstLine="0"/>
              <w:jc w:val="center"/>
              <w:rPr>
                <w:sz w:val="18"/>
              </w:rPr>
            </w:pPr>
            <w:r w:rsidRPr="00853F86">
              <w:rPr>
                <w:sz w:val="18"/>
              </w:rPr>
              <w:t>42.</w:t>
            </w:r>
          </w:p>
        </w:tc>
        <w:tc>
          <w:tcPr>
            <w:tcW w:w="2292" w:type="pct"/>
            <w:tcBorders>
              <w:top w:val="single" w:sz="4" w:space="0" w:color="auto"/>
              <w:left w:val="single" w:sz="4" w:space="0" w:color="auto"/>
            </w:tcBorders>
            <w:shd w:val="clear" w:color="auto" w:fill="auto"/>
            <w:vAlign w:val="center"/>
          </w:tcPr>
          <w:p w14:paraId="494F9FB5" w14:textId="77777777" w:rsidR="0022155B" w:rsidRPr="00853F86" w:rsidRDefault="0022155B" w:rsidP="0022155B">
            <w:pPr>
              <w:pStyle w:val="afffffffffffff2"/>
              <w:spacing w:line="240" w:lineRule="auto"/>
              <w:ind w:firstLine="0"/>
              <w:jc w:val="center"/>
              <w:rPr>
                <w:sz w:val="18"/>
              </w:rPr>
            </w:pPr>
            <w:r w:rsidRPr="00853F86">
              <w:rPr>
                <w:sz w:val="18"/>
              </w:rPr>
              <w:t>Седова 7</w:t>
            </w:r>
          </w:p>
        </w:tc>
        <w:tc>
          <w:tcPr>
            <w:tcW w:w="2148" w:type="pct"/>
            <w:tcBorders>
              <w:top w:val="single" w:sz="4" w:space="0" w:color="auto"/>
              <w:left w:val="single" w:sz="4" w:space="0" w:color="auto"/>
              <w:right w:val="single" w:sz="4" w:space="0" w:color="auto"/>
            </w:tcBorders>
            <w:shd w:val="clear" w:color="auto" w:fill="auto"/>
            <w:vAlign w:val="center"/>
          </w:tcPr>
          <w:p w14:paraId="0EAEBBC6"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728B4DC0" w14:textId="77777777" w:rsidTr="0022155B">
        <w:trPr>
          <w:trHeight w:val="20"/>
        </w:trPr>
        <w:tc>
          <w:tcPr>
            <w:tcW w:w="560" w:type="pct"/>
            <w:tcBorders>
              <w:top w:val="single" w:sz="4" w:space="0" w:color="auto"/>
              <w:left w:val="single" w:sz="4" w:space="0" w:color="auto"/>
            </w:tcBorders>
            <w:shd w:val="clear" w:color="auto" w:fill="auto"/>
            <w:vAlign w:val="center"/>
          </w:tcPr>
          <w:p w14:paraId="4EA44B6B" w14:textId="77777777" w:rsidR="0022155B" w:rsidRPr="00853F86" w:rsidRDefault="0022155B" w:rsidP="0022155B">
            <w:pPr>
              <w:pStyle w:val="afffffffffffff2"/>
              <w:spacing w:line="240" w:lineRule="auto"/>
              <w:ind w:firstLine="0"/>
              <w:jc w:val="center"/>
              <w:rPr>
                <w:sz w:val="18"/>
              </w:rPr>
            </w:pPr>
            <w:r w:rsidRPr="00853F86">
              <w:rPr>
                <w:sz w:val="18"/>
              </w:rPr>
              <w:t>43.</w:t>
            </w:r>
          </w:p>
        </w:tc>
        <w:tc>
          <w:tcPr>
            <w:tcW w:w="2292" w:type="pct"/>
            <w:tcBorders>
              <w:top w:val="single" w:sz="4" w:space="0" w:color="auto"/>
              <w:left w:val="single" w:sz="4" w:space="0" w:color="auto"/>
            </w:tcBorders>
            <w:shd w:val="clear" w:color="auto" w:fill="auto"/>
            <w:vAlign w:val="center"/>
          </w:tcPr>
          <w:p w14:paraId="0FEE3857" w14:textId="77777777" w:rsidR="0022155B" w:rsidRPr="00853F86" w:rsidRDefault="0022155B" w:rsidP="0022155B">
            <w:pPr>
              <w:pStyle w:val="afffffffffffff2"/>
              <w:spacing w:line="240" w:lineRule="auto"/>
              <w:ind w:firstLine="0"/>
              <w:jc w:val="center"/>
              <w:rPr>
                <w:sz w:val="18"/>
              </w:rPr>
            </w:pPr>
            <w:r w:rsidRPr="00853F86">
              <w:rPr>
                <w:sz w:val="18"/>
              </w:rPr>
              <w:t>Седова 9</w:t>
            </w:r>
          </w:p>
        </w:tc>
        <w:tc>
          <w:tcPr>
            <w:tcW w:w="2148" w:type="pct"/>
            <w:tcBorders>
              <w:top w:val="single" w:sz="4" w:space="0" w:color="auto"/>
              <w:left w:val="single" w:sz="4" w:space="0" w:color="auto"/>
              <w:right w:val="single" w:sz="4" w:space="0" w:color="auto"/>
            </w:tcBorders>
            <w:shd w:val="clear" w:color="auto" w:fill="auto"/>
            <w:vAlign w:val="center"/>
          </w:tcPr>
          <w:p w14:paraId="40F42DB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00DB572" w14:textId="77777777" w:rsidTr="0022155B">
        <w:trPr>
          <w:trHeight w:val="20"/>
        </w:trPr>
        <w:tc>
          <w:tcPr>
            <w:tcW w:w="560" w:type="pct"/>
            <w:tcBorders>
              <w:top w:val="single" w:sz="4" w:space="0" w:color="auto"/>
              <w:left w:val="single" w:sz="4" w:space="0" w:color="auto"/>
            </w:tcBorders>
            <w:shd w:val="clear" w:color="auto" w:fill="auto"/>
            <w:vAlign w:val="center"/>
          </w:tcPr>
          <w:p w14:paraId="6532B163" w14:textId="77777777" w:rsidR="0022155B" w:rsidRPr="00853F86" w:rsidRDefault="0022155B" w:rsidP="0022155B">
            <w:pPr>
              <w:pStyle w:val="afffffffffffff2"/>
              <w:spacing w:line="240" w:lineRule="auto"/>
              <w:ind w:firstLine="0"/>
              <w:jc w:val="center"/>
              <w:rPr>
                <w:sz w:val="18"/>
              </w:rPr>
            </w:pPr>
            <w:r w:rsidRPr="00853F86">
              <w:rPr>
                <w:sz w:val="18"/>
              </w:rPr>
              <w:t>44.</w:t>
            </w:r>
          </w:p>
        </w:tc>
        <w:tc>
          <w:tcPr>
            <w:tcW w:w="2292" w:type="pct"/>
            <w:tcBorders>
              <w:top w:val="single" w:sz="4" w:space="0" w:color="auto"/>
              <w:left w:val="single" w:sz="4" w:space="0" w:color="auto"/>
            </w:tcBorders>
            <w:shd w:val="clear" w:color="auto" w:fill="auto"/>
            <w:vAlign w:val="center"/>
          </w:tcPr>
          <w:p w14:paraId="64CC1FDE" w14:textId="77777777" w:rsidR="0022155B" w:rsidRPr="00853F86" w:rsidRDefault="0022155B" w:rsidP="0022155B">
            <w:pPr>
              <w:pStyle w:val="afffffffffffff2"/>
              <w:spacing w:line="240" w:lineRule="auto"/>
              <w:ind w:firstLine="0"/>
              <w:jc w:val="center"/>
              <w:rPr>
                <w:sz w:val="18"/>
              </w:rPr>
            </w:pPr>
            <w:r w:rsidRPr="00853F86">
              <w:rPr>
                <w:sz w:val="18"/>
              </w:rPr>
              <w:t>Седова 10</w:t>
            </w:r>
          </w:p>
        </w:tc>
        <w:tc>
          <w:tcPr>
            <w:tcW w:w="2148" w:type="pct"/>
            <w:tcBorders>
              <w:top w:val="single" w:sz="4" w:space="0" w:color="auto"/>
              <w:left w:val="single" w:sz="4" w:space="0" w:color="auto"/>
              <w:right w:val="single" w:sz="4" w:space="0" w:color="auto"/>
            </w:tcBorders>
            <w:shd w:val="clear" w:color="auto" w:fill="auto"/>
            <w:vAlign w:val="center"/>
          </w:tcPr>
          <w:p w14:paraId="05EF7FFD"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421B60CC" w14:textId="77777777" w:rsidTr="0022155B">
        <w:trPr>
          <w:trHeight w:val="20"/>
        </w:trPr>
        <w:tc>
          <w:tcPr>
            <w:tcW w:w="560" w:type="pct"/>
            <w:tcBorders>
              <w:top w:val="single" w:sz="4" w:space="0" w:color="auto"/>
              <w:left w:val="single" w:sz="4" w:space="0" w:color="auto"/>
            </w:tcBorders>
            <w:shd w:val="clear" w:color="auto" w:fill="auto"/>
            <w:vAlign w:val="center"/>
          </w:tcPr>
          <w:p w14:paraId="38F6BA85" w14:textId="77777777" w:rsidR="0022155B" w:rsidRPr="00853F86" w:rsidRDefault="0022155B" w:rsidP="0022155B">
            <w:pPr>
              <w:pStyle w:val="afffffffffffff2"/>
              <w:spacing w:line="240" w:lineRule="auto"/>
              <w:ind w:firstLine="0"/>
              <w:jc w:val="center"/>
              <w:rPr>
                <w:sz w:val="18"/>
              </w:rPr>
            </w:pPr>
            <w:r w:rsidRPr="00853F86">
              <w:rPr>
                <w:sz w:val="18"/>
              </w:rPr>
              <w:t>45.</w:t>
            </w:r>
          </w:p>
        </w:tc>
        <w:tc>
          <w:tcPr>
            <w:tcW w:w="2292" w:type="pct"/>
            <w:tcBorders>
              <w:top w:val="single" w:sz="4" w:space="0" w:color="auto"/>
              <w:left w:val="single" w:sz="4" w:space="0" w:color="auto"/>
            </w:tcBorders>
            <w:shd w:val="clear" w:color="auto" w:fill="auto"/>
            <w:vAlign w:val="center"/>
          </w:tcPr>
          <w:p w14:paraId="6C5E4D91" w14:textId="77777777" w:rsidR="0022155B" w:rsidRPr="00853F86" w:rsidRDefault="0022155B" w:rsidP="0022155B">
            <w:pPr>
              <w:pStyle w:val="afffffffffffff2"/>
              <w:spacing w:line="240" w:lineRule="auto"/>
              <w:ind w:firstLine="0"/>
              <w:jc w:val="center"/>
              <w:rPr>
                <w:sz w:val="18"/>
              </w:rPr>
            </w:pPr>
            <w:r w:rsidRPr="00853F86">
              <w:rPr>
                <w:sz w:val="18"/>
              </w:rPr>
              <w:t>Седова 10/1</w:t>
            </w:r>
          </w:p>
        </w:tc>
        <w:tc>
          <w:tcPr>
            <w:tcW w:w="2148" w:type="pct"/>
            <w:tcBorders>
              <w:top w:val="single" w:sz="4" w:space="0" w:color="auto"/>
              <w:left w:val="single" w:sz="4" w:space="0" w:color="auto"/>
              <w:right w:val="single" w:sz="4" w:space="0" w:color="auto"/>
            </w:tcBorders>
            <w:shd w:val="clear" w:color="auto" w:fill="auto"/>
            <w:vAlign w:val="center"/>
          </w:tcPr>
          <w:p w14:paraId="78D297ED"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C023B24" w14:textId="77777777" w:rsidTr="0022155B">
        <w:trPr>
          <w:trHeight w:val="20"/>
        </w:trPr>
        <w:tc>
          <w:tcPr>
            <w:tcW w:w="560" w:type="pct"/>
            <w:tcBorders>
              <w:top w:val="single" w:sz="4" w:space="0" w:color="auto"/>
              <w:left w:val="single" w:sz="4" w:space="0" w:color="auto"/>
            </w:tcBorders>
            <w:shd w:val="clear" w:color="auto" w:fill="auto"/>
            <w:vAlign w:val="center"/>
          </w:tcPr>
          <w:p w14:paraId="2F5D5C22" w14:textId="77777777" w:rsidR="0022155B" w:rsidRPr="00853F86" w:rsidRDefault="0022155B" w:rsidP="0022155B">
            <w:pPr>
              <w:pStyle w:val="afffffffffffff2"/>
              <w:spacing w:line="240" w:lineRule="auto"/>
              <w:ind w:firstLine="0"/>
              <w:jc w:val="center"/>
              <w:rPr>
                <w:sz w:val="18"/>
              </w:rPr>
            </w:pPr>
            <w:r w:rsidRPr="00853F86">
              <w:rPr>
                <w:sz w:val="18"/>
              </w:rPr>
              <w:t>46.</w:t>
            </w:r>
          </w:p>
        </w:tc>
        <w:tc>
          <w:tcPr>
            <w:tcW w:w="2292" w:type="pct"/>
            <w:tcBorders>
              <w:top w:val="single" w:sz="4" w:space="0" w:color="auto"/>
              <w:left w:val="single" w:sz="4" w:space="0" w:color="auto"/>
            </w:tcBorders>
            <w:shd w:val="clear" w:color="auto" w:fill="auto"/>
            <w:vAlign w:val="center"/>
          </w:tcPr>
          <w:p w14:paraId="2BA45F04"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right w:val="single" w:sz="4" w:space="0" w:color="auto"/>
            </w:tcBorders>
            <w:shd w:val="clear" w:color="auto" w:fill="auto"/>
            <w:vAlign w:val="center"/>
          </w:tcPr>
          <w:p w14:paraId="5BDDEE0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F07B69F" w14:textId="77777777" w:rsidTr="0022155B">
        <w:trPr>
          <w:trHeight w:val="20"/>
        </w:trPr>
        <w:tc>
          <w:tcPr>
            <w:tcW w:w="560" w:type="pct"/>
            <w:tcBorders>
              <w:top w:val="single" w:sz="4" w:space="0" w:color="auto"/>
              <w:left w:val="single" w:sz="4" w:space="0" w:color="auto"/>
            </w:tcBorders>
            <w:shd w:val="clear" w:color="auto" w:fill="auto"/>
            <w:vAlign w:val="center"/>
          </w:tcPr>
          <w:p w14:paraId="2CA3CCCA" w14:textId="77777777" w:rsidR="0022155B" w:rsidRPr="00853F86" w:rsidRDefault="0022155B" w:rsidP="0022155B">
            <w:pPr>
              <w:pStyle w:val="afffffffffffff2"/>
              <w:spacing w:line="240" w:lineRule="auto"/>
              <w:ind w:firstLine="0"/>
              <w:jc w:val="center"/>
              <w:rPr>
                <w:sz w:val="18"/>
              </w:rPr>
            </w:pPr>
            <w:r w:rsidRPr="00853F86">
              <w:rPr>
                <w:sz w:val="18"/>
              </w:rPr>
              <w:t>47.</w:t>
            </w:r>
          </w:p>
        </w:tc>
        <w:tc>
          <w:tcPr>
            <w:tcW w:w="2292" w:type="pct"/>
            <w:tcBorders>
              <w:top w:val="single" w:sz="4" w:space="0" w:color="auto"/>
              <w:left w:val="single" w:sz="4" w:space="0" w:color="auto"/>
            </w:tcBorders>
            <w:shd w:val="clear" w:color="auto" w:fill="auto"/>
            <w:vAlign w:val="center"/>
          </w:tcPr>
          <w:p w14:paraId="22F42CD6" w14:textId="77777777" w:rsidR="0022155B" w:rsidRPr="00853F86" w:rsidRDefault="0022155B" w:rsidP="0022155B">
            <w:pPr>
              <w:pStyle w:val="afffffffffffff2"/>
              <w:spacing w:line="240" w:lineRule="auto"/>
              <w:ind w:firstLine="0"/>
              <w:jc w:val="center"/>
              <w:rPr>
                <w:sz w:val="18"/>
              </w:rPr>
            </w:pPr>
            <w:r w:rsidRPr="00853F86">
              <w:rPr>
                <w:sz w:val="18"/>
              </w:rPr>
              <w:t>Транспортная 52</w:t>
            </w:r>
          </w:p>
        </w:tc>
        <w:tc>
          <w:tcPr>
            <w:tcW w:w="2148" w:type="pct"/>
            <w:tcBorders>
              <w:top w:val="single" w:sz="4" w:space="0" w:color="auto"/>
              <w:left w:val="single" w:sz="4" w:space="0" w:color="auto"/>
              <w:right w:val="single" w:sz="4" w:space="0" w:color="auto"/>
            </w:tcBorders>
            <w:shd w:val="clear" w:color="auto" w:fill="auto"/>
            <w:vAlign w:val="center"/>
          </w:tcPr>
          <w:p w14:paraId="0C68E437"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6D80327" w14:textId="77777777" w:rsidTr="0022155B">
        <w:trPr>
          <w:trHeight w:val="20"/>
        </w:trPr>
        <w:tc>
          <w:tcPr>
            <w:tcW w:w="560" w:type="pct"/>
            <w:tcBorders>
              <w:top w:val="single" w:sz="4" w:space="0" w:color="auto"/>
              <w:left w:val="single" w:sz="4" w:space="0" w:color="auto"/>
            </w:tcBorders>
            <w:shd w:val="clear" w:color="auto" w:fill="auto"/>
            <w:vAlign w:val="center"/>
          </w:tcPr>
          <w:p w14:paraId="55F5C4C8" w14:textId="77777777" w:rsidR="0022155B" w:rsidRPr="00853F86" w:rsidRDefault="0022155B" w:rsidP="0022155B">
            <w:pPr>
              <w:pStyle w:val="afffffffffffff2"/>
              <w:spacing w:line="240" w:lineRule="auto"/>
              <w:ind w:firstLine="0"/>
              <w:jc w:val="center"/>
              <w:rPr>
                <w:sz w:val="18"/>
              </w:rPr>
            </w:pPr>
            <w:r w:rsidRPr="00853F86">
              <w:rPr>
                <w:sz w:val="18"/>
              </w:rPr>
              <w:t>48.</w:t>
            </w:r>
          </w:p>
        </w:tc>
        <w:tc>
          <w:tcPr>
            <w:tcW w:w="2292" w:type="pct"/>
            <w:tcBorders>
              <w:top w:val="single" w:sz="4" w:space="0" w:color="auto"/>
              <w:left w:val="single" w:sz="4" w:space="0" w:color="auto"/>
            </w:tcBorders>
            <w:shd w:val="clear" w:color="auto" w:fill="auto"/>
            <w:vAlign w:val="center"/>
          </w:tcPr>
          <w:p w14:paraId="508B1063" w14:textId="77777777" w:rsidR="0022155B" w:rsidRPr="00853F86" w:rsidRDefault="0022155B" w:rsidP="0022155B">
            <w:pPr>
              <w:pStyle w:val="afffffffffffff2"/>
              <w:spacing w:line="240" w:lineRule="auto"/>
              <w:ind w:firstLine="0"/>
              <w:jc w:val="center"/>
              <w:rPr>
                <w:sz w:val="18"/>
              </w:rPr>
            </w:pPr>
            <w:r w:rsidRPr="00853F86">
              <w:rPr>
                <w:sz w:val="18"/>
              </w:rPr>
              <w:t>Транспортная 54</w:t>
            </w:r>
          </w:p>
        </w:tc>
        <w:tc>
          <w:tcPr>
            <w:tcW w:w="2148" w:type="pct"/>
            <w:tcBorders>
              <w:top w:val="single" w:sz="4" w:space="0" w:color="auto"/>
              <w:left w:val="single" w:sz="4" w:space="0" w:color="auto"/>
              <w:right w:val="single" w:sz="4" w:space="0" w:color="auto"/>
            </w:tcBorders>
            <w:shd w:val="clear" w:color="auto" w:fill="auto"/>
            <w:vAlign w:val="center"/>
          </w:tcPr>
          <w:p w14:paraId="020076BE"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47CCEB78" w14:textId="77777777" w:rsidTr="0022155B">
        <w:trPr>
          <w:trHeight w:val="20"/>
        </w:trPr>
        <w:tc>
          <w:tcPr>
            <w:tcW w:w="560" w:type="pct"/>
            <w:tcBorders>
              <w:top w:val="single" w:sz="4" w:space="0" w:color="auto"/>
              <w:left w:val="single" w:sz="4" w:space="0" w:color="auto"/>
            </w:tcBorders>
            <w:shd w:val="clear" w:color="auto" w:fill="auto"/>
            <w:vAlign w:val="center"/>
          </w:tcPr>
          <w:p w14:paraId="07FDEEDA" w14:textId="77777777" w:rsidR="0022155B" w:rsidRPr="00853F86" w:rsidRDefault="0022155B" w:rsidP="0022155B">
            <w:pPr>
              <w:pStyle w:val="afffffffffffff2"/>
              <w:spacing w:line="240" w:lineRule="auto"/>
              <w:ind w:firstLine="0"/>
              <w:jc w:val="center"/>
              <w:rPr>
                <w:sz w:val="18"/>
              </w:rPr>
            </w:pPr>
            <w:r w:rsidRPr="00853F86">
              <w:rPr>
                <w:sz w:val="18"/>
              </w:rPr>
              <w:t>49.</w:t>
            </w:r>
          </w:p>
        </w:tc>
        <w:tc>
          <w:tcPr>
            <w:tcW w:w="2292" w:type="pct"/>
            <w:tcBorders>
              <w:top w:val="single" w:sz="4" w:space="0" w:color="auto"/>
              <w:left w:val="single" w:sz="4" w:space="0" w:color="auto"/>
            </w:tcBorders>
            <w:shd w:val="clear" w:color="auto" w:fill="auto"/>
            <w:vAlign w:val="center"/>
          </w:tcPr>
          <w:p w14:paraId="33C0D918" w14:textId="77777777" w:rsidR="0022155B" w:rsidRPr="00853F86" w:rsidRDefault="0022155B" w:rsidP="0022155B">
            <w:pPr>
              <w:pStyle w:val="afffffffffffff2"/>
              <w:spacing w:line="240" w:lineRule="auto"/>
              <w:ind w:firstLine="0"/>
              <w:jc w:val="center"/>
              <w:rPr>
                <w:sz w:val="18"/>
              </w:rPr>
            </w:pPr>
            <w:r w:rsidRPr="00853F86">
              <w:rPr>
                <w:sz w:val="18"/>
              </w:rPr>
              <w:t>Транспортная 56</w:t>
            </w:r>
          </w:p>
        </w:tc>
        <w:tc>
          <w:tcPr>
            <w:tcW w:w="2148" w:type="pct"/>
            <w:tcBorders>
              <w:top w:val="single" w:sz="4" w:space="0" w:color="auto"/>
              <w:left w:val="single" w:sz="4" w:space="0" w:color="auto"/>
              <w:right w:val="single" w:sz="4" w:space="0" w:color="auto"/>
            </w:tcBorders>
            <w:shd w:val="clear" w:color="auto" w:fill="auto"/>
            <w:vAlign w:val="center"/>
          </w:tcPr>
          <w:p w14:paraId="08553488"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197D628" w14:textId="77777777" w:rsidTr="0022155B">
        <w:trPr>
          <w:trHeight w:val="20"/>
        </w:trPr>
        <w:tc>
          <w:tcPr>
            <w:tcW w:w="560" w:type="pct"/>
            <w:tcBorders>
              <w:top w:val="single" w:sz="4" w:space="0" w:color="auto"/>
              <w:left w:val="single" w:sz="4" w:space="0" w:color="auto"/>
            </w:tcBorders>
            <w:shd w:val="clear" w:color="auto" w:fill="auto"/>
            <w:vAlign w:val="center"/>
          </w:tcPr>
          <w:p w14:paraId="1B723EED" w14:textId="77777777" w:rsidR="0022155B" w:rsidRPr="00853F86" w:rsidRDefault="0022155B" w:rsidP="0022155B">
            <w:pPr>
              <w:pStyle w:val="afffffffffffff2"/>
              <w:spacing w:line="240" w:lineRule="auto"/>
              <w:ind w:firstLine="0"/>
              <w:jc w:val="center"/>
              <w:rPr>
                <w:sz w:val="18"/>
              </w:rPr>
            </w:pPr>
            <w:r w:rsidRPr="00853F86">
              <w:rPr>
                <w:sz w:val="18"/>
              </w:rPr>
              <w:t>50.</w:t>
            </w:r>
          </w:p>
        </w:tc>
        <w:tc>
          <w:tcPr>
            <w:tcW w:w="2292" w:type="pct"/>
            <w:tcBorders>
              <w:top w:val="single" w:sz="4" w:space="0" w:color="auto"/>
              <w:left w:val="single" w:sz="4" w:space="0" w:color="auto"/>
            </w:tcBorders>
            <w:shd w:val="clear" w:color="auto" w:fill="auto"/>
            <w:vAlign w:val="center"/>
          </w:tcPr>
          <w:p w14:paraId="08E4C5E5" w14:textId="77777777" w:rsidR="0022155B" w:rsidRPr="00853F86" w:rsidRDefault="0022155B" w:rsidP="0022155B">
            <w:pPr>
              <w:pStyle w:val="afffffffffffff2"/>
              <w:spacing w:line="240" w:lineRule="auto"/>
              <w:ind w:firstLine="0"/>
              <w:jc w:val="center"/>
              <w:rPr>
                <w:sz w:val="18"/>
              </w:rPr>
            </w:pPr>
            <w:r w:rsidRPr="00853F86">
              <w:rPr>
                <w:sz w:val="18"/>
              </w:rPr>
              <w:t>Транспортная 58</w:t>
            </w:r>
          </w:p>
        </w:tc>
        <w:tc>
          <w:tcPr>
            <w:tcW w:w="2148" w:type="pct"/>
            <w:tcBorders>
              <w:top w:val="single" w:sz="4" w:space="0" w:color="auto"/>
              <w:left w:val="single" w:sz="4" w:space="0" w:color="auto"/>
              <w:right w:val="single" w:sz="4" w:space="0" w:color="auto"/>
            </w:tcBorders>
            <w:shd w:val="clear" w:color="auto" w:fill="auto"/>
            <w:vAlign w:val="center"/>
          </w:tcPr>
          <w:p w14:paraId="4B8893B8"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38F4CBE" w14:textId="77777777" w:rsidTr="0022155B">
        <w:trPr>
          <w:trHeight w:val="20"/>
        </w:trPr>
        <w:tc>
          <w:tcPr>
            <w:tcW w:w="560" w:type="pct"/>
            <w:tcBorders>
              <w:top w:val="single" w:sz="4" w:space="0" w:color="auto"/>
              <w:left w:val="single" w:sz="4" w:space="0" w:color="auto"/>
            </w:tcBorders>
            <w:shd w:val="clear" w:color="auto" w:fill="auto"/>
            <w:vAlign w:val="center"/>
          </w:tcPr>
          <w:p w14:paraId="48FF8DFA" w14:textId="77777777" w:rsidR="0022155B" w:rsidRPr="00853F86" w:rsidRDefault="0022155B" w:rsidP="0022155B">
            <w:pPr>
              <w:pStyle w:val="afffffffffffff2"/>
              <w:spacing w:line="240" w:lineRule="auto"/>
              <w:ind w:firstLine="0"/>
              <w:jc w:val="center"/>
              <w:rPr>
                <w:sz w:val="18"/>
              </w:rPr>
            </w:pPr>
            <w:r w:rsidRPr="00853F86">
              <w:rPr>
                <w:sz w:val="18"/>
              </w:rPr>
              <w:t>51.</w:t>
            </w:r>
          </w:p>
        </w:tc>
        <w:tc>
          <w:tcPr>
            <w:tcW w:w="2292" w:type="pct"/>
            <w:tcBorders>
              <w:top w:val="single" w:sz="4" w:space="0" w:color="auto"/>
              <w:left w:val="single" w:sz="4" w:space="0" w:color="auto"/>
            </w:tcBorders>
            <w:shd w:val="clear" w:color="auto" w:fill="auto"/>
            <w:vAlign w:val="center"/>
          </w:tcPr>
          <w:p w14:paraId="0EF69AAC" w14:textId="77777777" w:rsidR="0022155B" w:rsidRPr="00853F86" w:rsidRDefault="0022155B" w:rsidP="0022155B">
            <w:pPr>
              <w:pStyle w:val="afffffffffffff2"/>
              <w:spacing w:line="240" w:lineRule="auto"/>
              <w:ind w:firstLine="0"/>
              <w:jc w:val="center"/>
              <w:rPr>
                <w:sz w:val="18"/>
              </w:rPr>
            </w:pPr>
            <w:r w:rsidRPr="00853F86">
              <w:rPr>
                <w:sz w:val="18"/>
              </w:rPr>
              <w:t>Транспортная 60</w:t>
            </w:r>
          </w:p>
        </w:tc>
        <w:tc>
          <w:tcPr>
            <w:tcW w:w="2148" w:type="pct"/>
            <w:tcBorders>
              <w:top w:val="single" w:sz="4" w:space="0" w:color="auto"/>
              <w:left w:val="single" w:sz="4" w:space="0" w:color="auto"/>
              <w:right w:val="single" w:sz="4" w:space="0" w:color="auto"/>
            </w:tcBorders>
            <w:shd w:val="clear" w:color="auto" w:fill="auto"/>
            <w:vAlign w:val="center"/>
          </w:tcPr>
          <w:p w14:paraId="25986CB6"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45F32CD0" w14:textId="77777777" w:rsidTr="0022155B">
        <w:trPr>
          <w:trHeight w:val="20"/>
        </w:trPr>
        <w:tc>
          <w:tcPr>
            <w:tcW w:w="560" w:type="pct"/>
            <w:tcBorders>
              <w:top w:val="single" w:sz="4" w:space="0" w:color="auto"/>
              <w:left w:val="single" w:sz="4" w:space="0" w:color="auto"/>
            </w:tcBorders>
            <w:shd w:val="clear" w:color="auto" w:fill="auto"/>
            <w:vAlign w:val="center"/>
          </w:tcPr>
          <w:p w14:paraId="0B8011EF" w14:textId="77777777" w:rsidR="0022155B" w:rsidRPr="00853F86" w:rsidRDefault="0022155B" w:rsidP="0022155B">
            <w:pPr>
              <w:pStyle w:val="afffffffffffff2"/>
              <w:spacing w:line="240" w:lineRule="auto"/>
              <w:ind w:firstLine="0"/>
              <w:jc w:val="center"/>
              <w:rPr>
                <w:sz w:val="18"/>
              </w:rPr>
            </w:pPr>
            <w:r w:rsidRPr="00853F86">
              <w:rPr>
                <w:sz w:val="18"/>
              </w:rPr>
              <w:t>52.</w:t>
            </w:r>
          </w:p>
        </w:tc>
        <w:tc>
          <w:tcPr>
            <w:tcW w:w="2292" w:type="pct"/>
            <w:tcBorders>
              <w:top w:val="single" w:sz="4" w:space="0" w:color="auto"/>
              <w:left w:val="single" w:sz="4" w:space="0" w:color="auto"/>
            </w:tcBorders>
            <w:shd w:val="clear" w:color="auto" w:fill="auto"/>
            <w:vAlign w:val="center"/>
          </w:tcPr>
          <w:p w14:paraId="4B3CA96F" w14:textId="77777777" w:rsidR="0022155B" w:rsidRPr="00853F86" w:rsidRDefault="0022155B" w:rsidP="0022155B">
            <w:pPr>
              <w:pStyle w:val="afffffffffffff2"/>
              <w:spacing w:line="240" w:lineRule="auto"/>
              <w:ind w:firstLine="0"/>
              <w:jc w:val="center"/>
              <w:rPr>
                <w:sz w:val="18"/>
              </w:rPr>
            </w:pPr>
            <w:r w:rsidRPr="00853F86">
              <w:rPr>
                <w:sz w:val="18"/>
              </w:rPr>
              <w:t>Транспортная 145</w:t>
            </w:r>
          </w:p>
        </w:tc>
        <w:tc>
          <w:tcPr>
            <w:tcW w:w="2148" w:type="pct"/>
            <w:tcBorders>
              <w:top w:val="single" w:sz="4" w:space="0" w:color="auto"/>
              <w:left w:val="single" w:sz="4" w:space="0" w:color="auto"/>
              <w:right w:val="single" w:sz="4" w:space="0" w:color="auto"/>
            </w:tcBorders>
            <w:shd w:val="clear" w:color="auto" w:fill="auto"/>
            <w:vAlign w:val="center"/>
          </w:tcPr>
          <w:p w14:paraId="713CD63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24D188C" w14:textId="77777777" w:rsidTr="0022155B">
        <w:trPr>
          <w:trHeight w:val="20"/>
        </w:trPr>
        <w:tc>
          <w:tcPr>
            <w:tcW w:w="560" w:type="pct"/>
            <w:tcBorders>
              <w:top w:val="single" w:sz="4" w:space="0" w:color="auto"/>
              <w:left w:val="single" w:sz="4" w:space="0" w:color="auto"/>
            </w:tcBorders>
            <w:shd w:val="clear" w:color="auto" w:fill="auto"/>
            <w:vAlign w:val="center"/>
          </w:tcPr>
          <w:p w14:paraId="1D0AF4D1" w14:textId="77777777" w:rsidR="0022155B" w:rsidRPr="00853F86" w:rsidRDefault="0022155B" w:rsidP="0022155B">
            <w:pPr>
              <w:pStyle w:val="afffffffffffff2"/>
              <w:spacing w:line="240" w:lineRule="auto"/>
              <w:ind w:firstLine="0"/>
              <w:jc w:val="center"/>
              <w:rPr>
                <w:sz w:val="18"/>
              </w:rPr>
            </w:pPr>
            <w:r w:rsidRPr="00853F86">
              <w:rPr>
                <w:sz w:val="18"/>
              </w:rPr>
              <w:t>53.</w:t>
            </w:r>
          </w:p>
        </w:tc>
        <w:tc>
          <w:tcPr>
            <w:tcW w:w="2292" w:type="pct"/>
            <w:tcBorders>
              <w:top w:val="single" w:sz="4" w:space="0" w:color="auto"/>
              <w:left w:val="single" w:sz="4" w:space="0" w:color="auto"/>
            </w:tcBorders>
            <w:shd w:val="clear" w:color="auto" w:fill="auto"/>
            <w:vAlign w:val="center"/>
          </w:tcPr>
          <w:p w14:paraId="485EB3D1" w14:textId="77777777" w:rsidR="0022155B" w:rsidRPr="00853F86" w:rsidRDefault="0022155B" w:rsidP="0022155B">
            <w:pPr>
              <w:pStyle w:val="afffffffffffff2"/>
              <w:spacing w:line="240" w:lineRule="auto"/>
              <w:ind w:firstLine="0"/>
              <w:jc w:val="center"/>
              <w:rPr>
                <w:sz w:val="18"/>
              </w:rPr>
            </w:pPr>
            <w:r w:rsidRPr="00853F86">
              <w:rPr>
                <w:sz w:val="18"/>
              </w:rPr>
              <w:t>Транспортная 145 а</w:t>
            </w:r>
          </w:p>
        </w:tc>
        <w:tc>
          <w:tcPr>
            <w:tcW w:w="2148" w:type="pct"/>
            <w:tcBorders>
              <w:top w:val="single" w:sz="4" w:space="0" w:color="auto"/>
              <w:left w:val="single" w:sz="4" w:space="0" w:color="auto"/>
              <w:right w:val="single" w:sz="4" w:space="0" w:color="auto"/>
            </w:tcBorders>
            <w:shd w:val="clear" w:color="auto" w:fill="auto"/>
            <w:vAlign w:val="center"/>
          </w:tcPr>
          <w:p w14:paraId="7425341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11825898" w14:textId="77777777" w:rsidTr="0022155B">
        <w:trPr>
          <w:trHeight w:val="20"/>
        </w:trPr>
        <w:tc>
          <w:tcPr>
            <w:tcW w:w="560" w:type="pct"/>
            <w:tcBorders>
              <w:top w:val="single" w:sz="4" w:space="0" w:color="auto"/>
              <w:left w:val="single" w:sz="4" w:space="0" w:color="auto"/>
            </w:tcBorders>
            <w:shd w:val="clear" w:color="auto" w:fill="auto"/>
            <w:vAlign w:val="center"/>
          </w:tcPr>
          <w:p w14:paraId="72B38ECB" w14:textId="77777777" w:rsidR="0022155B" w:rsidRPr="00853F86" w:rsidRDefault="0022155B" w:rsidP="0022155B">
            <w:pPr>
              <w:pStyle w:val="afffffffffffff2"/>
              <w:spacing w:line="240" w:lineRule="auto"/>
              <w:ind w:firstLine="0"/>
              <w:jc w:val="center"/>
              <w:rPr>
                <w:sz w:val="18"/>
              </w:rPr>
            </w:pPr>
            <w:r w:rsidRPr="00853F86">
              <w:rPr>
                <w:sz w:val="18"/>
              </w:rPr>
              <w:t>54.</w:t>
            </w:r>
          </w:p>
        </w:tc>
        <w:tc>
          <w:tcPr>
            <w:tcW w:w="2292" w:type="pct"/>
            <w:tcBorders>
              <w:top w:val="single" w:sz="4" w:space="0" w:color="auto"/>
              <w:left w:val="single" w:sz="4" w:space="0" w:color="auto"/>
            </w:tcBorders>
            <w:shd w:val="clear" w:color="auto" w:fill="auto"/>
            <w:vAlign w:val="center"/>
          </w:tcPr>
          <w:p w14:paraId="6D79FD13" w14:textId="77777777" w:rsidR="0022155B" w:rsidRPr="00853F86" w:rsidRDefault="0022155B" w:rsidP="0022155B">
            <w:pPr>
              <w:pStyle w:val="afffffffffffff2"/>
              <w:spacing w:line="240" w:lineRule="auto"/>
              <w:ind w:firstLine="0"/>
              <w:jc w:val="center"/>
              <w:rPr>
                <w:sz w:val="18"/>
              </w:rPr>
            </w:pPr>
            <w:r w:rsidRPr="00853F86">
              <w:rPr>
                <w:sz w:val="18"/>
              </w:rPr>
              <w:t>Транспортная 147</w:t>
            </w:r>
          </w:p>
        </w:tc>
        <w:tc>
          <w:tcPr>
            <w:tcW w:w="2148" w:type="pct"/>
            <w:tcBorders>
              <w:top w:val="single" w:sz="4" w:space="0" w:color="auto"/>
              <w:left w:val="single" w:sz="4" w:space="0" w:color="auto"/>
              <w:right w:val="single" w:sz="4" w:space="0" w:color="auto"/>
            </w:tcBorders>
            <w:shd w:val="clear" w:color="auto" w:fill="auto"/>
            <w:vAlign w:val="center"/>
          </w:tcPr>
          <w:p w14:paraId="7BEEC180"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00068C53" w14:textId="77777777" w:rsidTr="0022155B">
        <w:trPr>
          <w:trHeight w:val="20"/>
        </w:trPr>
        <w:tc>
          <w:tcPr>
            <w:tcW w:w="560" w:type="pct"/>
            <w:tcBorders>
              <w:top w:val="single" w:sz="4" w:space="0" w:color="auto"/>
              <w:left w:val="single" w:sz="4" w:space="0" w:color="auto"/>
            </w:tcBorders>
            <w:shd w:val="clear" w:color="auto" w:fill="auto"/>
            <w:vAlign w:val="center"/>
          </w:tcPr>
          <w:p w14:paraId="508D73E5" w14:textId="77777777" w:rsidR="0022155B" w:rsidRPr="00853F86" w:rsidRDefault="0022155B" w:rsidP="0022155B">
            <w:pPr>
              <w:pStyle w:val="afffffffffffff2"/>
              <w:spacing w:line="240" w:lineRule="auto"/>
              <w:ind w:firstLine="0"/>
              <w:jc w:val="center"/>
              <w:rPr>
                <w:sz w:val="18"/>
              </w:rPr>
            </w:pPr>
            <w:r w:rsidRPr="00853F86">
              <w:rPr>
                <w:sz w:val="18"/>
              </w:rPr>
              <w:t>55.</w:t>
            </w:r>
          </w:p>
        </w:tc>
        <w:tc>
          <w:tcPr>
            <w:tcW w:w="2292" w:type="pct"/>
            <w:tcBorders>
              <w:top w:val="single" w:sz="4" w:space="0" w:color="auto"/>
              <w:left w:val="single" w:sz="4" w:space="0" w:color="auto"/>
            </w:tcBorders>
            <w:shd w:val="clear" w:color="auto" w:fill="auto"/>
            <w:vAlign w:val="center"/>
          </w:tcPr>
          <w:p w14:paraId="5DA3E644" w14:textId="77777777" w:rsidR="0022155B" w:rsidRPr="00853F86" w:rsidRDefault="0022155B" w:rsidP="0022155B">
            <w:pPr>
              <w:pStyle w:val="afffffffffffff2"/>
              <w:spacing w:line="240" w:lineRule="auto"/>
              <w:ind w:firstLine="0"/>
              <w:jc w:val="center"/>
              <w:rPr>
                <w:sz w:val="18"/>
              </w:rPr>
            </w:pPr>
            <w:r w:rsidRPr="00853F86">
              <w:rPr>
                <w:sz w:val="18"/>
              </w:rPr>
              <w:t>Яблочкина 3</w:t>
            </w:r>
          </w:p>
        </w:tc>
        <w:tc>
          <w:tcPr>
            <w:tcW w:w="2148" w:type="pct"/>
            <w:tcBorders>
              <w:top w:val="single" w:sz="4" w:space="0" w:color="auto"/>
              <w:left w:val="single" w:sz="4" w:space="0" w:color="auto"/>
              <w:right w:val="single" w:sz="4" w:space="0" w:color="auto"/>
            </w:tcBorders>
            <w:shd w:val="clear" w:color="auto" w:fill="auto"/>
            <w:vAlign w:val="center"/>
          </w:tcPr>
          <w:p w14:paraId="73C5A2E1"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9F63357" w14:textId="77777777" w:rsidTr="0022155B">
        <w:trPr>
          <w:trHeight w:val="20"/>
        </w:trPr>
        <w:tc>
          <w:tcPr>
            <w:tcW w:w="560" w:type="pct"/>
            <w:tcBorders>
              <w:top w:val="single" w:sz="4" w:space="0" w:color="auto"/>
              <w:left w:val="single" w:sz="4" w:space="0" w:color="auto"/>
            </w:tcBorders>
            <w:shd w:val="clear" w:color="auto" w:fill="auto"/>
            <w:vAlign w:val="center"/>
          </w:tcPr>
          <w:p w14:paraId="164205ED" w14:textId="77777777" w:rsidR="0022155B" w:rsidRPr="00853F86" w:rsidRDefault="0022155B" w:rsidP="0022155B">
            <w:pPr>
              <w:pStyle w:val="afffffffffffff2"/>
              <w:spacing w:line="240" w:lineRule="auto"/>
              <w:ind w:firstLine="0"/>
              <w:jc w:val="center"/>
              <w:rPr>
                <w:sz w:val="18"/>
              </w:rPr>
            </w:pPr>
            <w:r w:rsidRPr="00853F86">
              <w:rPr>
                <w:sz w:val="18"/>
              </w:rPr>
              <w:t>56.</w:t>
            </w:r>
          </w:p>
        </w:tc>
        <w:tc>
          <w:tcPr>
            <w:tcW w:w="2292" w:type="pct"/>
            <w:tcBorders>
              <w:top w:val="single" w:sz="4" w:space="0" w:color="auto"/>
              <w:left w:val="single" w:sz="4" w:space="0" w:color="auto"/>
            </w:tcBorders>
            <w:shd w:val="clear" w:color="auto" w:fill="auto"/>
            <w:vAlign w:val="center"/>
          </w:tcPr>
          <w:p w14:paraId="7DEA0A4B" w14:textId="77777777" w:rsidR="0022155B" w:rsidRPr="00853F86" w:rsidRDefault="0022155B" w:rsidP="0022155B">
            <w:pPr>
              <w:pStyle w:val="afffffffffffff2"/>
              <w:spacing w:line="240" w:lineRule="auto"/>
              <w:ind w:firstLine="0"/>
              <w:jc w:val="center"/>
              <w:rPr>
                <w:sz w:val="18"/>
              </w:rPr>
            </w:pPr>
            <w:r w:rsidRPr="00853F86">
              <w:rPr>
                <w:sz w:val="18"/>
              </w:rPr>
              <w:t>Яблочкина 5</w:t>
            </w:r>
          </w:p>
        </w:tc>
        <w:tc>
          <w:tcPr>
            <w:tcW w:w="2148" w:type="pct"/>
            <w:tcBorders>
              <w:top w:val="single" w:sz="4" w:space="0" w:color="auto"/>
              <w:left w:val="single" w:sz="4" w:space="0" w:color="auto"/>
              <w:right w:val="single" w:sz="4" w:space="0" w:color="auto"/>
            </w:tcBorders>
            <w:shd w:val="clear" w:color="auto" w:fill="auto"/>
            <w:vAlign w:val="center"/>
          </w:tcPr>
          <w:p w14:paraId="1699EBC2"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5C482CBF" w14:textId="77777777" w:rsidTr="0022155B">
        <w:trPr>
          <w:trHeight w:val="20"/>
        </w:trPr>
        <w:tc>
          <w:tcPr>
            <w:tcW w:w="560" w:type="pct"/>
            <w:tcBorders>
              <w:top w:val="single" w:sz="4" w:space="0" w:color="auto"/>
              <w:left w:val="single" w:sz="4" w:space="0" w:color="auto"/>
            </w:tcBorders>
            <w:shd w:val="clear" w:color="auto" w:fill="auto"/>
            <w:vAlign w:val="center"/>
          </w:tcPr>
          <w:p w14:paraId="651C5D7B" w14:textId="77777777" w:rsidR="0022155B" w:rsidRPr="00853F86" w:rsidRDefault="0022155B" w:rsidP="0022155B">
            <w:pPr>
              <w:pStyle w:val="afffffffffffff2"/>
              <w:spacing w:line="240" w:lineRule="auto"/>
              <w:ind w:firstLine="0"/>
              <w:jc w:val="center"/>
              <w:rPr>
                <w:sz w:val="18"/>
              </w:rPr>
            </w:pPr>
            <w:r w:rsidRPr="00853F86">
              <w:rPr>
                <w:sz w:val="18"/>
              </w:rPr>
              <w:t>57.</w:t>
            </w:r>
          </w:p>
        </w:tc>
        <w:tc>
          <w:tcPr>
            <w:tcW w:w="2292" w:type="pct"/>
            <w:tcBorders>
              <w:top w:val="single" w:sz="4" w:space="0" w:color="auto"/>
              <w:left w:val="single" w:sz="4" w:space="0" w:color="auto"/>
            </w:tcBorders>
            <w:shd w:val="clear" w:color="auto" w:fill="auto"/>
            <w:vAlign w:val="center"/>
          </w:tcPr>
          <w:p w14:paraId="0C3B1F76" w14:textId="77777777" w:rsidR="0022155B" w:rsidRPr="00853F86" w:rsidRDefault="0022155B" w:rsidP="0022155B">
            <w:pPr>
              <w:pStyle w:val="afffffffffffff2"/>
              <w:spacing w:line="240" w:lineRule="auto"/>
              <w:ind w:firstLine="0"/>
              <w:jc w:val="center"/>
              <w:rPr>
                <w:sz w:val="18"/>
              </w:rPr>
            </w:pPr>
            <w:r w:rsidRPr="00853F86">
              <w:rPr>
                <w:sz w:val="18"/>
              </w:rPr>
              <w:t>Яблочкина 7</w:t>
            </w:r>
          </w:p>
        </w:tc>
        <w:tc>
          <w:tcPr>
            <w:tcW w:w="2148" w:type="pct"/>
            <w:tcBorders>
              <w:top w:val="single" w:sz="4" w:space="0" w:color="auto"/>
              <w:left w:val="single" w:sz="4" w:space="0" w:color="auto"/>
              <w:right w:val="single" w:sz="4" w:space="0" w:color="auto"/>
            </w:tcBorders>
            <w:shd w:val="clear" w:color="auto" w:fill="auto"/>
            <w:vAlign w:val="center"/>
          </w:tcPr>
          <w:p w14:paraId="5332BB4C"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2B863B10" w14:textId="77777777" w:rsidTr="0022155B">
        <w:trPr>
          <w:trHeight w:val="20"/>
        </w:trPr>
        <w:tc>
          <w:tcPr>
            <w:tcW w:w="560" w:type="pct"/>
            <w:tcBorders>
              <w:top w:val="single" w:sz="4" w:space="0" w:color="auto"/>
              <w:left w:val="single" w:sz="4" w:space="0" w:color="auto"/>
            </w:tcBorders>
            <w:shd w:val="clear" w:color="auto" w:fill="auto"/>
            <w:vAlign w:val="center"/>
          </w:tcPr>
          <w:p w14:paraId="57E988EE" w14:textId="77777777" w:rsidR="0022155B" w:rsidRPr="00853F86" w:rsidRDefault="0022155B" w:rsidP="0022155B">
            <w:pPr>
              <w:pStyle w:val="afffffffffffff2"/>
              <w:spacing w:line="240" w:lineRule="auto"/>
              <w:ind w:firstLine="0"/>
              <w:jc w:val="center"/>
              <w:rPr>
                <w:sz w:val="18"/>
              </w:rPr>
            </w:pPr>
            <w:r w:rsidRPr="00853F86">
              <w:rPr>
                <w:sz w:val="18"/>
              </w:rPr>
              <w:t>58.</w:t>
            </w:r>
          </w:p>
        </w:tc>
        <w:tc>
          <w:tcPr>
            <w:tcW w:w="2292" w:type="pct"/>
            <w:tcBorders>
              <w:top w:val="single" w:sz="4" w:space="0" w:color="auto"/>
              <w:left w:val="single" w:sz="4" w:space="0" w:color="auto"/>
            </w:tcBorders>
            <w:shd w:val="clear" w:color="auto" w:fill="auto"/>
            <w:vAlign w:val="center"/>
          </w:tcPr>
          <w:p w14:paraId="353701BB" w14:textId="77777777" w:rsidR="0022155B" w:rsidRPr="00853F86" w:rsidRDefault="0022155B" w:rsidP="0022155B">
            <w:pPr>
              <w:pStyle w:val="afffffffffffff2"/>
              <w:spacing w:line="240" w:lineRule="auto"/>
              <w:ind w:firstLine="0"/>
              <w:jc w:val="center"/>
              <w:rPr>
                <w:sz w:val="18"/>
              </w:rPr>
            </w:pPr>
            <w:r w:rsidRPr="00853F86">
              <w:rPr>
                <w:sz w:val="18"/>
              </w:rPr>
              <w:t>Яблочкина 8</w:t>
            </w:r>
          </w:p>
        </w:tc>
        <w:tc>
          <w:tcPr>
            <w:tcW w:w="2148" w:type="pct"/>
            <w:tcBorders>
              <w:top w:val="single" w:sz="4" w:space="0" w:color="auto"/>
              <w:left w:val="single" w:sz="4" w:space="0" w:color="auto"/>
              <w:right w:val="single" w:sz="4" w:space="0" w:color="auto"/>
            </w:tcBorders>
            <w:shd w:val="clear" w:color="auto" w:fill="auto"/>
            <w:vAlign w:val="center"/>
          </w:tcPr>
          <w:p w14:paraId="1A4A32A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1F5E57F1" w14:textId="77777777" w:rsidTr="0022155B">
        <w:trPr>
          <w:trHeight w:val="20"/>
        </w:trPr>
        <w:tc>
          <w:tcPr>
            <w:tcW w:w="560" w:type="pct"/>
            <w:tcBorders>
              <w:top w:val="single" w:sz="4" w:space="0" w:color="auto"/>
              <w:left w:val="single" w:sz="4" w:space="0" w:color="auto"/>
            </w:tcBorders>
            <w:shd w:val="clear" w:color="auto" w:fill="auto"/>
            <w:vAlign w:val="center"/>
          </w:tcPr>
          <w:p w14:paraId="57949B18" w14:textId="77777777" w:rsidR="0022155B" w:rsidRPr="00853F86" w:rsidRDefault="0022155B" w:rsidP="0022155B">
            <w:pPr>
              <w:pStyle w:val="afffffffffffff2"/>
              <w:spacing w:line="240" w:lineRule="auto"/>
              <w:ind w:firstLine="0"/>
              <w:jc w:val="center"/>
              <w:rPr>
                <w:sz w:val="18"/>
              </w:rPr>
            </w:pPr>
            <w:r w:rsidRPr="00853F86">
              <w:rPr>
                <w:sz w:val="18"/>
              </w:rPr>
              <w:t>59.</w:t>
            </w:r>
          </w:p>
        </w:tc>
        <w:tc>
          <w:tcPr>
            <w:tcW w:w="2292" w:type="pct"/>
            <w:tcBorders>
              <w:top w:val="single" w:sz="4" w:space="0" w:color="auto"/>
              <w:left w:val="single" w:sz="4" w:space="0" w:color="auto"/>
            </w:tcBorders>
            <w:shd w:val="clear" w:color="auto" w:fill="auto"/>
            <w:vAlign w:val="center"/>
          </w:tcPr>
          <w:p w14:paraId="7B0ED017" w14:textId="77777777" w:rsidR="0022155B" w:rsidRPr="00853F86" w:rsidRDefault="0022155B" w:rsidP="0022155B">
            <w:pPr>
              <w:pStyle w:val="afffffffffffff2"/>
              <w:spacing w:line="240" w:lineRule="auto"/>
              <w:ind w:firstLine="0"/>
              <w:jc w:val="center"/>
              <w:rPr>
                <w:sz w:val="18"/>
              </w:rPr>
            </w:pPr>
            <w:r w:rsidRPr="00853F86">
              <w:rPr>
                <w:sz w:val="18"/>
              </w:rPr>
              <w:t>Яблочкина 15</w:t>
            </w:r>
          </w:p>
        </w:tc>
        <w:tc>
          <w:tcPr>
            <w:tcW w:w="2148" w:type="pct"/>
            <w:tcBorders>
              <w:top w:val="single" w:sz="4" w:space="0" w:color="auto"/>
              <w:left w:val="single" w:sz="4" w:space="0" w:color="auto"/>
              <w:right w:val="single" w:sz="4" w:space="0" w:color="auto"/>
            </w:tcBorders>
            <w:shd w:val="clear" w:color="auto" w:fill="auto"/>
            <w:vAlign w:val="center"/>
          </w:tcPr>
          <w:p w14:paraId="02520389" w14:textId="77777777" w:rsidR="0022155B" w:rsidRPr="00853F86" w:rsidRDefault="0022155B" w:rsidP="0022155B">
            <w:pPr>
              <w:pStyle w:val="afffffffffffff2"/>
              <w:spacing w:line="240" w:lineRule="auto"/>
              <w:ind w:firstLine="0"/>
              <w:jc w:val="center"/>
              <w:rPr>
                <w:sz w:val="18"/>
              </w:rPr>
            </w:pPr>
            <w:r w:rsidRPr="00853F86">
              <w:rPr>
                <w:sz w:val="18"/>
              </w:rPr>
              <w:t>МКД</w:t>
            </w:r>
          </w:p>
        </w:tc>
      </w:tr>
      <w:tr w:rsidR="0022155B" w:rsidRPr="00853F86" w14:paraId="6E842A08" w14:textId="77777777" w:rsidTr="0022155B">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16082BC" w14:textId="77777777" w:rsidR="0022155B" w:rsidRPr="00853F86" w:rsidRDefault="0022155B" w:rsidP="0022155B">
            <w:pPr>
              <w:pStyle w:val="afffffffffffff2"/>
              <w:spacing w:line="240" w:lineRule="auto"/>
              <w:ind w:firstLine="0"/>
              <w:jc w:val="center"/>
              <w:rPr>
                <w:sz w:val="18"/>
                <w:szCs w:val="24"/>
              </w:rPr>
            </w:pPr>
            <w:r w:rsidRPr="00853F86">
              <w:rPr>
                <w:b/>
                <w:bCs/>
                <w:sz w:val="18"/>
                <w:szCs w:val="24"/>
              </w:rPr>
              <w:t>Другие потребители</w:t>
            </w:r>
          </w:p>
        </w:tc>
      </w:tr>
      <w:tr w:rsidR="0022155B" w:rsidRPr="00853F86" w14:paraId="01032C06" w14:textId="77777777" w:rsidTr="0022155B">
        <w:trPr>
          <w:trHeight w:val="20"/>
        </w:trPr>
        <w:tc>
          <w:tcPr>
            <w:tcW w:w="560" w:type="pct"/>
            <w:tcBorders>
              <w:top w:val="single" w:sz="4" w:space="0" w:color="auto"/>
              <w:left w:val="single" w:sz="4" w:space="0" w:color="auto"/>
            </w:tcBorders>
            <w:shd w:val="clear" w:color="auto" w:fill="auto"/>
            <w:vAlign w:val="center"/>
          </w:tcPr>
          <w:p w14:paraId="590C7F6F" w14:textId="77777777" w:rsidR="0022155B" w:rsidRPr="00853F86" w:rsidRDefault="0022155B" w:rsidP="0022155B">
            <w:pPr>
              <w:pStyle w:val="afffffffffffff2"/>
              <w:spacing w:line="240" w:lineRule="auto"/>
              <w:ind w:firstLine="0"/>
              <w:jc w:val="center"/>
              <w:rPr>
                <w:sz w:val="18"/>
              </w:rPr>
            </w:pPr>
            <w:r w:rsidRPr="00853F86">
              <w:rPr>
                <w:sz w:val="18"/>
              </w:rPr>
              <w:t>1</w:t>
            </w:r>
          </w:p>
        </w:tc>
        <w:tc>
          <w:tcPr>
            <w:tcW w:w="2292" w:type="pct"/>
            <w:tcBorders>
              <w:top w:val="single" w:sz="4" w:space="0" w:color="auto"/>
              <w:left w:val="single" w:sz="4" w:space="0" w:color="auto"/>
            </w:tcBorders>
            <w:shd w:val="clear" w:color="auto" w:fill="auto"/>
            <w:vAlign w:val="center"/>
          </w:tcPr>
          <w:p w14:paraId="4F81B44B" w14:textId="77777777" w:rsidR="0022155B" w:rsidRPr="00853F86" w:rsidRDefault="0022155B" w:rsidP="0022155B">
            <w:pPr>
              <w:pStyle w:val="afffffffffffff2"/>
              <w:spacing w:line="240" w:lineRule="auto"/>
              <w:ind w:firstLine="0"/>
              <w:jc w:val="center"/>
              <w:rPr>
                <w:sz w:val="18"/>
              </w:rPr>
            </w:pPr>
            <w:r w:rsidRPr="00853F86">
              <w:rPr>
                <w:sz w:val="18"/>
              </w:rPr>
              <w:t>Б. Бульварная, 5/2</w:t>
            </w:r>
          </w:p>
        </w:tc>
        <w:tc>
          <w:tcPr>
            <w:tcW w:w="2148" w:type="pct"/>
            <w:tcBorders>
              <w:top w:val="single" w:sz="4" w:space="0" w:color="auto"/>
              <w:left w:val="single" w:sz="4" w:space="0" w:color="auto"/>
              <w:right w:val="single" w:sz="4" w:space="0" w:color="auto"/>
            </w:tcBorders>
            <w:shd w:val="clear" w:color="auto" w:fill="auto"/>
            <w:vAlign w:val="center"/>
          </w:tcPr>
          <w:p w14:paraId="3DEE7B76" w14:textId="77777777" w:rsidR="0022155B" w:rsidRPr="00853F86" w:rsidRDefault="0022155B" w:rsidP="0022155B">
            <w:pPr>
              <w:pStyle w:val="afffffffffffff2"/>
              <w:spacing w:line="240" w:lineRule="auto"/>
              <w:ind w:firstLine="0"/>
              <w:jc w:val="center"/>
              <w:rPr>
                <w:sz w:val="18"/>
              </w:rPr>
            </w:pPr>
            <w:r w:rsidRPr="00853F86">
              <w:rPr>
                <w:sz w:val="18"/>
              </w:rPr>
              <w:t>МАДОУ д/с №15</w:t>
            </w:r>
          </w:p>
        </w:tc>
      </w:tr>
      <w:tr w:rsidR="0022155B" w:rsidRPr="00853F86" w14:paraId="0038EADD" w14:textId="77777777" w:rsidTr="0022155B">
        <w:trPr>
          <w:trHeight w:val="20"/>
        </w:trPr>
        <w:tc>
          <w:tcPr>
            <w:tcW w:w="560" w:type="pct"/>
            <w:tcBorders>
              <w:top w:val="single" w:sz="4" w:space="0" w:color="auto"/>
              <w:left w:val="single" w:sz="4" w:space="0" w:color="auto"/>
            </w:tcBorders>
            <w:shd w:val="clear" w:color="auto" w:fill="auto"/>
            <w:vAlign w:val="center"/>
          </w:tcPr>
          <w:p w14:paraId="71BC8099" w14:textId="77777777" w:rsidR="0022155B" w:rsidRPr="00853F86" w:rsidRDefault="0022155B" w:rsidP="0022155B">
            <w:pPr>
              <w:pStyle w:val="afffffffffffff2"/>
              <w:spacing w:line="240" w:lineRule="auto"/>
              <w:ind w:firstLine="0"/>
              <w:jc w:val="center"/>
              <w:rPr>
                <w:sz w:val="18"/>
              </w:rPr>
            </w:pPr>
            <w:r w:rsidRPr="00853F86">
              <w:rPr>
                <w:sz w:val="18"/>
              </w:rPr>
              <w:t>2</w:t>
            </w:r>
          </w:p>
        </w:tc>
        <w:tc>
          <w:tcPr>
            <w:tcW w:w="2292" w:type="pct"/>
            <w:tcBorders>
              <w:top w:val="single" w:sz="4" w:space="0" w:color="auto"/>
              <w:left w:val="single" w:sz="4" w:space="0" w:color="auto"/>
            </w:tcBorders>
            <w:shd w:val="clear" w:color="auto" w:fill="auto"/>
            <w:vAlign w:val="center"/>
          </w:tcPr>
          <w:p w14:paraId="679E640B" w14:textId="77777777" w:rsidR="0022155B" w:rsidRPr="00853F86" w:rsidRDefault="0022155B" w:rsidP="0022155B">
            <w:pPr>
              <w:pStyle w:val="afffffffffffff2"/>
              <w:spacing w:line="240" w:lineRule="auto"/>
              <w:ind w:firstLine="0"/>
              <w:jc w:val="center"/>
              <w:rPr>
                <w:sz w:val="18"/>
              </w:rPr>
            </w:pPr>
            <w:r w:rsidRPr="00853F86">
              <w:rPr>
                <w:sz w:val="18"/>
              </w:rPr>
              <w:t>Б. Бульварная, 5/2</w:t>
            </w:r>
          </w:p>
        </w:tc>
        <w:tc>
          <w:tcPr>
            <w:tcW w:w="2148" w:type="pct"/>
            <w:tcBorders>
              <w:top w:val="single" w:sz="4" w:space="0" w:color="auto"/>
              <w:left w:val="single" w:sz="4" w:space="0" w:color="auto"/>
              <w:right w:val="single" w:sz="4" w:space="0" w:color="auto"/>
            </w:tcBorders>
            <w:shd w:val="clear" w:color="auto" w:fill="auto"/>
            <w:vAlign w:val="center"/>
          </w:tcPr>
          <w:p w14:paraId="4270E61E" w14:textId="77777777" w:rsidR="0022155B" w:rsidRPr="00853F86" w:rsidRDefault="0022155B" w:rsidP="0022155B">
            <w:pPr>
              <w:pStyle w:val="afffffffffffff2"/>
              <w:spacing w:line="240" w:lineRule="auto"/>
              <w:ind w:firstLine="0"/>
              <w:jc w:val="center"/>
              <w:rPr>
                <w:sz w:val="18"/>
              </w:rPr>
            </w:pPr>
            <w:r w:rsidRPr="00853F86">
              <w:rPr>
                <w:sz w:val="18"/>
              </w:rPr>
              <w:t>МБДОУ д/с № 15</w:t>
            </w:r>
          </w:p>
        </w:tc>
      </w:tr>
      <w:tr w:rsidR="0022155B" w:rsidRPr="00853F86" w14:paraId="1074E677" w14:textId="77777777" w:rsidTr="0022155B">
        <w:trPr>
          <w:trHeight w:val="20"/>
        </w:trPr>
        <w:tc>
          <w:tcPr>
            <w:tcW w:w="560" w:type="pct"/>
            <w:tcBorders>
              <w:top w:val="single" w:sz="4" w:space="0" w:color="auto"/>
              <w:left w:val="single" w:sz="4" w:space="0" w:color="auto"/>
            </w:tcBorders>
            <w:shd w:val="clear" w:color="auto" w:fill="auto"/>
            <w:vAlign w:val="center"/>
          </w:tcPr>
          <w:p w14:paraId="2296CB39" w14:textId="77777777" w:rsidR="0022155B" w:rsidRPr="00853F86" w:rsidRDefault="0022155B" w:rsidP="0022155B">
            <w:pPr>
              <w:pStyle w:val="afffffffffffff2"/>
              <w:spacing w:line="240" w:lineRule="auto"/>
              <w:ind w:firstLine="0"/>
              <w:jc w:val="center"/>
              <w:rPr>
                <w:sz w:val="18"/>
              </w:rPr>
            </w:pPr>
            <w:r w:rsidRPr="00853F86">
              <w:rPr>
                <w:sz w:val="18"/>
              </w:rPr>
              <w:t>3</w:t>
            </w:r>
          </w:p>
        </w:tc>
        <w:tc>
          <w:tcPr>
            <w:tcW w:w="2292" w:type="pct"/>
            <w:tcBorders>
              <w:top w:val="single" w:sz="4" w:space="0" w:color="auto"/>
              <w:left w:val="single" w:sz="4" w:space="0" w:color="auto"/>
            </w:tcBorders>
            <w:shd w:val="clear" w:color="auto" w:fill="auto"/>
            <w:vAlign w:val="center"/>
          </w:tcPr>
          <w:p w14:paraId="0DFF0042" w14:textId="77777777" w:rsidR="0022155B" w:rsidRPr="00853F86" w:rsidRDefault="0022155B" w:rsidP="0022155B">
            <w:pPr>
              <w:pStyle w:val="afffffffffffff2"/>
              <w:spacing w:line="240" w:lineRule="auto"/>
              <w:ind w:firstLine="0"/>
              <w:jc w:val="center"/>
              <w:rPr>
                <w:sz w:val="18"/>
              </w:rPr>
            </w:pPr>
            <w:r w:rsidRPr="00853F86">
              <w:rPr>
                <w:sz w:val="18"/>
              </w:rPr>
              <w:t>Циолковского, 4</w:t>
            </w:r>
          </w:p>
        </w:tc>
        <w:tc>
          <w:tcPr>
            <w:tcW w:w="2148" w:type="pct"/>
            <w:tcBorders>
              <w:top w:val="single" w:sz="4" w:space="0" w:color="auto"/>
              <w:left w:val="single" w:sz="4" w:space="0" w:color="auto"/>
              <w:right w:val="single" w:sz="4" w:space="0" w:color="auto"/>
            </w:tcBorders>
            <w:shd w:val="clear" w:color="auto" w:fill="auto"/>
            <w:vAlign w:val="center"/>
          </w:tcPr>
          <w:p w14:paraId="0AB9AED5" w14:textId="77777777" w:rsidR="0022155B" w:rsidRPr="00853F86" w:rsidRDefault="0022155B" w:rsidP="0022155B">
            <w:pPr>
              <w:pStyle w:val="afffffffffffff2"/>
              <w:spacing w:line="240" w:lineRule="auto"/>
              <w:ind w:firstLine="0"/>
              <w:jc w:val="center"/>
              <w:rPr>
                <w:sz w:val="18"/>
              </w:rPr>
            </w:pPr>
            <w:r w:rsidRPr="00853F86">
              <w:rPr>
                <w:sz w:val="18"/>
              </w:rPr>
              <w:t>МБДОУ д/с № 65</w:t>
            </w:r>
          </w:p>
        </w:tc>
      </w:tr>
      <w:tr w:rsidR="0022155B" w:rsidRPr="00853F86" w14:paraId="37DFE635" w14:textId="77777777" w:rsidTr="0022155B">
        <w:trPr>
          <w:trHeight w:val="20"/>
        </w:trPr>
        <w:tc>
          <w:tcPr>
            <w:tcW w:w="560" w:type="pct"/>
            <w:tcBorders>
              <w:top w:val="single" w:sz="4" w:space="0" w:color="auto"/>
              <w:left w:val="single" w:sz="4" w:space="0" w:color="auto"/>
            </w:tcBorders>
            <w:shd w:val="clear" w:color="auto" w:fill="auto"/>
            <w:vAlign w:val="center"/>
          </w:tcPr>
          <w:p w14:paraId="6FBA28D6" w14:textId="77777777" w:rsidR="0022155B" w:rsidRPr="00853F86" w:rsidRDefault="0022155B" w:rsidP="0022155B">
            <w:pPr>
              <w:pStyle w:val="afffffffffffff2"/>
              <w:spacing w:line="240" w:lineRule="auto"/>
              <w:ind w:firstLine="0"/>
              <w:jc w:val="center"/>
              <w:rPr>
                <w:sz w:val="18"/>
              </w:rPr>
            </w:pPr>
            <w:r w:rsidRPr="00853F86">
              <w:rPr>
                <w:sz w:val="18"/>
              </w:rPr>
              <w:t>4</w:t>
            </w:r>
          </w:p>
        </w:tc>
        <w:tc>
          <w:tcPr>
            <w:tcW w:w="2292" w:type="pct"/>
            <w:tcBorders>
              <w:top w:val="single" w:sz="4" w:space="0" w:color="auto"/>
              <w:left w:val="single" w:sz="4" w:space="0" w:color="auto"/>
            </w:tcBorders>
            <w:shd w:val="clear" w:color="auto" w:fill="auto"/>
            <w:vAlign w:val="center"/>
          </w:tcPr>
          <w:p w14:paraId="53BD9021" w14:textId="77777777" w:rsidR="0022155B" w:rsidRPr="00853F86" w:rsidRDefault="0022155B" w:rsidP="0022155B">
            <w:pPr>
              <w:pStyle w:val="afffffffffffff2"/>
              <w:spacing w:line="240" w:lineRule="auto"/>
              <w:ind w:firstLine="0"/>
              <w:jc w:val="center"/>
              <w:rPr>
                <w:sz w:val="18"/>
              </w:rPr>
            </w:pPr>
            <w:r w:rsidRPr="00853F86">
              <w:rPr>
                <w:sz w:val="18"/>
              </w:rPr>
              <w:t>Калиина 109</w:t>
            </w:r>
          </w:p>
        </w:tc>
        <w:tc>
          <w:tcPr>
            <w:tcW w:w="2148" w:type="pct"/>
            <w:tcBorders>
              <w:top w:val="single" w:sz="4" w:space="0" w:color="auto"/>
              <w:left w:val="single" w:sz="4" w:space="0" w:color="auto"/>
              <w:right w:val="single" w:sz="4" w:space="0" w:color="auto"/>
            </w:tcBorders>
            <w:shd w:val="clear" w:color="auto" w:fill="auto"/>
            <w:vAlign w:val="center"/>
          </w:tcPr>
          <w:p w14:paraId="2A4F1B87" w14:textId="77777777" w:rsidR="0022155B" w:rsidRPr="00853F86" w:rsidRDefault="0022155B" w:rsidP="0022155B">
            <w:pPr>
              <w:pStyle w:val="afffffffffffff2"/>
              <w:spacing w:line="240" w:lineRule="auto"/>
              <w:ind w:firstLine="0"/>
              <w:jc w:val="center"/>
              <w:rPr>
                <w:sz w:val="18"/>
              </w:rPr>
            </w:pPr>
            <w:r w:rsidRPr="00853F86">
              <w:rPr>
                <w:sz w:val="18"/>
              </w:rPr>
              <w:t>МОБУ СОШ № 3 им. Гагарина</w:t>
            </w:r>
          </w:p>
        </w:tc>
      </w:tr>
      <w:tr w:rsidR="0022155B" w:rsidRPr="00853F86" w14:paraId="3D875CA5" w14:textId="77777777" w:rsidTr="0022155B">
        <w:trPr>
          <w:trHeight w:val="20"/>
        </w:trPr>
        <w:tc>
          <w:tcPr>
            <w:tcW w:w="560" w:type="pct"/>
            <w:tcBorders>
              <w:top w:val="single" w:sz="4" w:space="0" w:color="auto"/>
              <w:left w:val="single" w:sz="4" w:space="0" w:color="auto"/>
            </w:tcBorders>
            <w:shd w:val="clear" w:color="auto" w:fill="auto"/>
            <w:vAlign w:val="center"/>
          </w:tcPr>
          <w:p w14:paraId="238F42C4" w14:textId="77777777" w:rsidR="0022155B" w:rsidRPr="00853F86" w:rsidRDefault="0022155B" w:rsidP="0022155B">
            <w:pPr>
              <w:pStyle w:val="afffffffffffff2"/>
              <w:spacing w:line="240" w:lineRule="auto"/>
              <w:ind w:firstLine="0"/>
              <w:jc w:val="center"/>
              <w:rPr>
                <w:sz w:val="18"/>
              </w:rPr>
            </w:pPr>
            <w:r w:rsidRPr="00853F86">
              <w:rPr>
                <w:sz w:val="18"/>
              </w:rPr>
              <w:t>5</w:t>
            </w:r>
          </w:p>
        </w:tc>
        <w:tc>
          <w:tcPr>
            <w:tcW w:w="2292" w:type="pct"/>
            <w:tcBorders>
              <w:top w:val="single" w:sz="4" w:space="0" w:color="auto"/>
              <w:left w:val="single" w:sz="4" w:space="0" w:color="auto"/>
            </w:tcBorders>
            <w:shd w:val="clear" w:color="auto" w:fill="auto"/>
            <w:vAlign w:val="center"/>
          </w:tcPr>
          <w:p w14:paraId="4A0125EE"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right w:val="single" w:sz="4" w:space="0" w:color="auto"/>
            </w:tcBorders>
            <w:shd w:val="clear" w:color="auto" w:fill="auto"/>
            <w:vAlign w:val="center"/>
          </w:tcPr>
          <w:p w14:paraId="2918F54D" w14:textId="77777777" w:rsidR="0022155B" w:rsidRPr="00853F86" w:rsidRDefault="0022155B" w:rsidP="0022155B">
            <w:pPr>
              <w:pStyle w:val="afffffffffffff2"/>
              <w:spacing w:line="240" w:lineRule="auto"/>
              <w:ind w:firstLine="0"/>
              <w:jc w:val="center"/>
              <w:rPr>
                <w:sz w:val="18"/>
              </w:rPr>
            </w:pPr>
            <w:r w:rsidRPr="00853F86">
              <w:rPr>
                <w:sz w:val="18"/>
              </w:rPr>
              <w:t>МБУК ЦБС г. Таганрога</w:t>
            </w:r>
          </w:p>
        </w:tc>
      </w:tr>
      <w:tr w:rsidR="0022155B" w:rsidRPr="00853F86" w14:paraId="04F1995E" w14:textId="77777777" w:rsidTr="0022155B">
        <w:trPr>
          <w:trHeight w:val="20"/>
        </w:trPr>
        <w:tc>
          <w:tcPr>
            <w:tcW w:w="560" w:type="pct"/>
            <w:tcBorders>
              <w:top w:val="single" w:sz="4" w:space="0" w:color="auto"/>
              <w:left w:val="single" w:sz="4" w:space="0" w:color="auto"/>
            </w:tcBorders>
            <w:shd w:val="clear" w:color="auto" w:fill="auto"/>
            <w:vAlign w:val="center"/>
          </w:tcPr>
          <w:p w14:paraId="0CF9FF56" w14:textId="77777777" w:rsidR="0022155B" w:rsidRPr="00853F86" w:rsidRDefault="0022155B" w:rsidP="0022155B">
            <w:pPr>
              <w:pStyle w:val="afffffffffffff2"/>
              <w:spacing w:line="240" w:lineRule="auto"/>
              <w:ind w:firstLine="0"/>
              <w:jc w:val="center"/>
              <w:rPr>
                <w:sz w:val="18"/>
              </w:rPr>
            </w:pPr>
            <w:r w:rsidRPr="00853F86">
              <w:rPr>
                <w:sz w:val="18"/>
              </w:rPr>
              <w:t>6</w:t>
            </w:r>
          </w:p>
        </w:tc>
        <w:tc>
          <w:tcPr>
            <w:tcW w:w="2292" w:type="pct"/>
            <w:tcBorders>
              <w:top w:val="single" w:sz="4" w:space="0" w:color="auto"/>
              <w:left w:val="single" w:sz="4" w:space="0" w:color="auto"/>
            </w:tcBorders>
            <w:shd w:val="clear" w:color="auto" w:fill="auto"/>
            <w:vAlign w:val="center"/>
          </w:tcPr>
          <w:p w14:paraId="6DC52E1A" w14:textId="77777777" w:rsidR="0022155B" w:rsidRPr="00853F86" w:rsidRDefault="0022155B" w:rsidP="0022155B">
            <w:pPr>
              <w:pStyle w:val="afffffffffffff2"/>
              <w:spacing w:line="240" w:lineRule="auto"/>
              <w:ind w:firstLine="0"/>
              <w:jc w:val="center"/>
              <w:rPr>
                <w:sz w:val="18"/>
              </w:rPr>
            </w:pPr>
            <w:r w:rsidRPr="00853F86">
              <w:rPr>
                <w:sz w:val="18"/>
              </w:rPr>
              <w:t>Б. Бульварная, 2</w:t>
            </w:r>
          </w:p>
        </w:tc>
        <w:tc>
          <w:tcPr>
            <w:tcW w:w="2148" w:type="pct"/>
            <w:tcBorders>
              <w:top w:val="single" w:sz="4" w:space="0" w:color="auto"/>
              <w:left w:val="single" w:sz="4" w:space="0" w:color="auto"/>
              <w:right w:val="single" w:sz="4" w:space="0" w:color="auto"/>
            </w:tcBorders>
            <w:shd w:val="clear" w:color="auto" w:fill="auto"/>
            <w:vAlign w:val="center"/>
          </w:tcPr>
          <w:p w14:paraId="40868D90" w14:textId="77777777" w:rsidR="0022155B" w:rsidRPr="00853F86" w:rsidRDefault="0022155B" w:rsidP="0022155B">
            <w:pPr>
              <w:pStyle w:val="afffffffffffff2"/>
              <w:spacing w:line="240" w:lineRule="auto"/>
              <w:ind w:firstLine="0"/>
              <w:jc w:val="center"/>
              <w:rPr>
                <w:sz w:val="18"/>
              </w:rPr>
            </w:pPr>
            <w:r w:rsidRPr="00853F86">
              <w:rPr>
                <w:sz w:val="18"/>
              </w:rPr>
              <w:t>МОБУ лицей № 7</w:t>
            </w:r>
          </w:p>
        </w:tc>
      </w:tr>
      <w:tr w:rsidR="0022155B" w:rsidRPr="00853F86" w14:paraId="40A3AAA5" w14:textId="77777777" w:rsidTr="0022155B">
        <w:trPr>
          <w:trHeight w:val="20"/>
        </w:trPr>
        <w:tc>
          <w:tcPr>
            <w:tcW w:w="560" w:type="pct"/>
            <w:tcBorders>
              <w:top w:val="single" w:sz="4" w:space="0" w:color="auto"/>
              <w:left w:val="single" w:sz="4" w:space="0" w:color="auto"/>
            </w:tcBorders>
            <w:shd w:val="clear" w:color="auto" w:fill="auto"/>
            <w:vAlign w:val="center"/>
          </w:tcPr>
          <w:p w14:paraId="43956CA3" w14:textId="77777777" w:rsidR="0022155B" w:rsidRPr="00853F86" w:rsidRDefault="0022155B" w:rsidP="0022155B">
            <w:pPr>
              <w:pStyle w:val="afffffffffffff2"/>
              <w:spacing w:line="240" w:lineRule="auto"/>
              <w:ind w:firstLine="0"/>
              <w:jc w:val="center"/>
              <w:rPr>
                <w:sz w:val="18"/>
              </w:rPr>
            </w:pPr>
            <w:r w:rsidRPr="00853F86">
              <w:rPr>
                <w:sz w:val="18"/>
              </w:rPr>
              <w:t>7</w:t>
            </w:r>
          </w:p>
        </w:tc>
        <w:tc>
          <w:tcPr>
            <w:tcW w:w="2292" w:type="pct"/>
            <w:tcBorders>
              <w:top w:val="single" w:sz="4" w:space="0" w:color="auto"/>
              <w:left w:val="single" w:sz="4" w:space="0" w:color="auto"/>
            </w:tcBorders>
            <w:shd w:val="clear" w:color="auto" w:fill="auto"/>
            <w:vAlign w:val="center"/>
          </w:tcPr>
          <w:p w14:paraId="5675799D" w14:textId="77777777" w:rsidR="0022155B" w:rsidRPr="00853F86" w:rsidRDefault="0022155B" w:rsidP="0022155B">
            <w:pPr>
              <w:pStyle w:val="afffffffffffff2"/>
              <w:spacing w:line="240" w:lineRule="auto"/>
              <w:ind w:firstLine="0"/>
              <w:jc w:val="center"/>
              <w:rPr>
                <w:sz w:val="18"/>
              </w:rPr>
            </w:pPr>
            <w:r w:rsidRPr="00853F86">
              <w:rPr>
                <w:sz w:val="18"/>
              </w:rPr>
              <w:t>Б.Бульварная 12/1</w:t>
            </w:r>
          </w:p>
        </w:tc>
        <w:tc>
          <w:tcPr>
            <w:tcW w:w="2148" w:type="pct"/>
            <w:tcBorders>
              <w:top w:val="single" w:sz="4" w:space="0" w:color="auto"/>
              <w:left w:val="single" w:sz="4" w:space="0" w:color="auto"/>
              <w:right w:val="single" w:sz="4" w:space="0" w:color="auto"/>
            </w:tcBorders>
            <w:shd w:val="clear" w:color="auto" w:fill="auto"/>
            <w:vAlign w:val="center"/>
          </w:tcPr>
          <w:p w14:paraId="73C7520D" w14:textId="77777777" w:rsidR="0022155B" w:rsidRPr="00853F86" w:rsidRDefault="0022155B" w:rsidP="0022155B">
            <w:pPr>
              <w:pStyle w:val="afffffffffffff2"/>
              <w:spacing w:line="240" w:lineRule="auto"/>
              <w:ind w:firstLine="0"/>
              <w:jc w:val="center"/>
              <w:rPr>
                <w:sz w:val="18"/>
              </w:rPr>
            </w:pPr>
            <w:r w:rsidRPr="00853F86">
              <w:rPr>
                <w:sz w:val="18"/>
              </w:rPr>
              <w:t>МАУ ДО ДДТ</w:t>
            </w:r>
          </w:p>
        </w:tc>
      </w:tr>
      <w:tr w:rsidR="0022155B" w:rsidRPr="00853F86" w14:paraId="4523F16E" w14:textId="77777777" w:rsidTr="0022155B">
        <w:trPr>
          <w:trHeight w:val="20"/>
        </w:trPr>
        <w:tc>
          <w:tcPr>
            <w:tcW w:w="560" w:type="pct"/>
            <w:tcBorders>
              <w:top w:val="single" w:sz="4" w:space="0" w:color="auto"/>
              <w:left w:val="single" w:sz="4" w:space="0" w:color="auto"/>
            </w:tcBorders>
            <w:shd w:val="clear" w:color="auto" w:fill="auto"/>
            <w:vAlign w:val="center"/>
          </w:tcPr>
          <w:p w14:paraId="61D64166" w14:textId="77777777" w:rsidR="0022155B" w:rsidRPr="00853F86" w:rsidRDefault="0022155B" w:rsidP="0022155B">
            <w:pPr>
              <w:pStyle w:val="afffffffffffff2"/>
              <w:spacing w:line="240" w:lineRule="auto"/>
              <w:ind w:firstLine="0"/>
              <w:jc w:val="center"/>
              <w:rPr>
                <w:sz w:val="18"/>
              </w:rPr>
            </w:pPr>
            <w:r w:rsidRPr="00853F86">
              <w:rPr>
                <w:sz w:val="18"/>
              </w:rPr>
              <w:t>8</w:t>
            </w:r>
          </w:p>
        </w:tc>
        <w:tc>
          <w:tcPr>
            <w:tcW w:w="2292" w:type="pct"/>
            <w:tcBorders>
              <w:top w:val="single" w:sz="4" w:space="0" w:color="auto"/>
              <w:left w:val="single" w:sz="4" w:space="0" w:color="auto"/>
            </w:tcBorders>
            <w:shd w:val="clear" w:color="auto" w:fill="auto"/>
            <w:vAlign w:val="center"/>
          </w:tcPr>
          <w:p w14:paraId="7397CE80" w14:textId="77777777" w:rsidR="0022155B" w:rsidRPr="00853F86" w:rsidRDefault="0022155B" w:rsidP="0022155B">
            <w:pPr>
              <w:pStyle w:val="afffffffffffff2"/>
              <w:spacing w:line="240" w:lineRule="auto"/>
              <w:ind w:firstLine="0"/>
              <w:jc w:val="center"/>
              <w:rPr>
                <w:sz w:val="18"/>
              </w:rPr>
            </w:pPr>
            <w:r w:rsidRPr="00853F86">
              <w:rPr>
                <w:sz w:val="18"/>
              </w:rPr>
              <w:t>Комарова, 4-2А</w:t>
            </w:r>
          </w:p>
        </w:tc>
        <w:tc>
          <w:tcPr>
            <w:tcW w:w="2148" w:type="pct"/>
            <w:tcBorders>
              <w:top w:val="single" w:sz="4" w:space="0" w:color="auto"/>
              <w:left w:val="single" w:sz="4" w:space="0" w:color="auto"/>
              <w:right w:val="single" w:sz="4" w:space="0" w:color="auto"/>
            </w:tcBorders>
            <w:shd w:val="clear" w:color="auto" w:fill="auto"/>
            <w:vAlign w:val="center"/>
          </w:tcPr>
          <w:p w14:paraId="21DA0CA6" w14:textId="77777777" w:rsidR="0022155B" w:rsidRPr="00853F86" w:rsidRDefault="0022155B" w:rsidP="0022155B">
            <w:pPr>
              <w:pStyle w:val="afffffffffffff2"/>
              <w:spacing w:line="240" w:lineRule="auto"/>
              <w:ind w:firstLine="0"/>
              <w:jc w:val="center"/>
              <w:rPr>
                <w:sz w:val="18"/>
              </w:rPr>
            </w:pPr>
            <w:r w:rsidRPr="00853F86">
              <w:rPr>
                <w:sz w:val="18"/>
              </w:rPr>
              <w:t>КУИ г Таганрога</w:t>
            </w:r>
          </w:p>
        </w:tc>
      </w:tr>
      <w:tr w:rsidR="0022155B" w:rsidRPr="00853F86" w14:paraId="36F70B3F" w14:textId="77777777" w:rsidTr="0022155B">
        <w:trPr>
          <w:trHeight w:val="20"/>
        </w:trPr>
        <w:tc>
          <w:tcPr>
            <w:tcW w:w="560" w:type="pct"/>
            <w:tcBorders>
              <w:top w:val="single" w:sz="4" w:space="0" w:color="auto"/>
              <w:left w:val="single" w:sz="4" w:space="0" w:color="auto"/>
            </w:tcBorders>
            <w:shd w:val="clear" w:color="auto" w:fill="auto"/>
            <w:vAlign w:val="center"/>
          </w:tcPr>
          <w:p w14:paraId="0EF1DA7C" w14:textId="77777777" w:rsidR="0022155B" w:rsidRPr="00853F86" w:rsidRDefault="0022155B" w:rsidP="0022155B">
            <w:pPr>
              <w:pStyle w:val="afffffffffffff2"/>
              <w:spacing w:line="240" w:lineRule="auto"/>
              <w:ind w:firstLine="0"/>
              <w:jc w:val="center"/>
              <w:rPr>
                <w:sz w:val="18"/>
              </w:rPr>
            </w:pPr>
            <w:r w:rsidRPr="00853F86">
              <w:rPr>
                <w:sz w:val="18"/>
              </w:rPr>
              <w:t>9</w:t>
            </w:r>
          </w:p>
        </w:tc>
        <w:tc>
          <w:tcPr>
            <w:tcW w:w="2292" w:type="pct"/>
            <w:tcBorders>
              <w:top w:val="single" w:sz="4" w:space="0" w:color="auto"/>
              <w:left w:val="single" w:sz="4" w:space="0" w:color="auto"/>
            </w:tcBorders>
            <w:shd w:val="clear" w:color="auto" w:fill="auto"/>
            <w:vAlign w:val="center"/>
          </w:tcPr>
          <w:p w14:paraId="6F57927F" w14:textId="77777777" w:rsidR="0022155B" w:rsidRPr="00853F86" w:rsidRDefault="0022155B" w:rsidP="0022155B">
            <w:pPr>
              <w:pStyle w:val="afffffffffffff2"/>
              <w:spacing w:line="240" w:lineRule="auto"/>
              <w:ind w:firstLine="0"/>
              <w:jc w:val="center"/>
              <w:rPr>
                <w:sz w:val="18"/>
              </w:rPr>
            </w:pPr>
            <w:r w:rsidRPr="00853F86">
              <w:rPr>
                <w:sz w:val="18"/>
              </w:rPr>
              <w:t>Яблочкина 8</w:t>
            </w:r>
          </w:p>
        </w:tc>
        <w:tc>
          <w:tcPr>
            <w:tcW w:w="2148" w:type="pct"/>
            <w:tcBorders>
              <w:top w:val="single" w:sz="4" w:space="0" w:color="auto"/>
              <w:left w:val="single" w:sz="4" w:space="0" w:color="auto"/>
              <w:right w:val="single" w:sz="4" w:space="0" w:color="auto"/>
            </w:tcBorders>
            <w:shd w:val="clear" w:color="auto" w:fill="auto"/>
            <w:vAlign w:val="center"/>
          </w:tcPr>
          <w:p w14:paraId="0D9C0EF8" w14:textId="77777777" w:rsidR="0022155B" w:rsidRPr="00853F86" w:rsidRDefault="0022155B" w:rsidP="0022155B">
            <w:pPr>
              <w:pStyle w:val="afffffffffffff2"/>
              <w:spacing w:line="240" w:lineRule="auto"/>
              <w:ind w:firstLine="0"/>
              <w:jc w:val="center"/>
              <w:rPr>
                <w:sz w:val="18"/>
              </w:rPr>
            </w:pPr>
            <w:r w:rsidRPr="00853F86">
              <w:rPr>
                <w:sz w:val="18"/>
              </w:rPr>
              <w:t>МБУЗ ДГП №1</w:t>
            </w:r>
          </w:p>
        </w:tc>
      </w:tr>
      <w:tr w:rsidR="0022155B" w:rsidRPr="00853F86" w14:paraId="75BABF7F" w14:textId="77777777" w:rsidTr="0022155B">
        <w:trPr>
          <w:trHeight w:val="20"/>
        </w:trPr>
        <w:tc>
          <w:tcPr>
            <w:tcW w:w="560" w:type="pct"/>
            <w:tcBorders>
              <w:top w:val="single" w:sz="4" w:space="0" w:color="auto"/>
              <w:left w:val="single" w:sz="4" w:space="0" w:color="auto"/>
            </w:tcBorders>
            <w:shd w:val="clear" w:color="auto" w:fill="auto"/>
            <w:vAlign w:val="center"/>
          </w:tcPr>
          <w:p w14:paraId="3E7750D8" w14:textId="77777777" w:rsidR="0022155B" w:rsidRPr="00853F86" w:rsidRDefault="0022155B" w:rsidP="0022155B">
            <w:pPr>
              <w:pStyle w:val="afffffffffffff2"/>
              <w:spacing w:line="240" w:lineRule="auto"/>
              <w:ind w:firstLine="0"/>
              <w:jc w:val="center"/>
              <w:rPr>
                <w:sz w:val="18"/>
              </w:rPr>
            </w:pPr>
            <w:r w:rsidRPr="00853F86">
              <w:rPr>
                <w:sz w:val="18"/>
              </w:rPr>
              <w:t>10</w:t>
            </w:r>
          </w:p>
        </w:tc>
        <w:tc>
          <w:tcPr>
            <w:tcW w:w="2292" w:type="pct"/>
            <w:tcBorders>
              <w:top w:val="single" w:sz="4" w:space="0" w:color="auto"/>
              <w:left w:val="single" w:sz="4" w:space="0" w:color="auto"/>
            </w:tcBorders>
            <w:shd w:val="clear" w:color="auto" w:fill="auto"/>
            <w:vAlign w:val="center"/>
          </w:tcPr>
          <w:p w14:paraId="026549F6" w14:textId="77777777" w:rsidR="0022155B" w:rsidRPr="00853F86" w:rsidRDefault="0022155B" w:rsidP="0022155B">
            <w:pPr>
              <w:pStyle w:val="afffffffffffff2"/>
              <w:spacing w:line="240" w:lineRule="auto"/>
              <w:ind w:firstLine="0"/>
              <w:jc w:val="center"/>
              <w:rPr>
                <w:sz w:val="18"/>
              </w:rPr>
            </w:pPr>
            <w:r w:rsidRPr="00853F86">
              <w:rPr>
                <w:sz w:val="18"/>
              </w:rPr>
              <w:t>Б. Бульварная 8</w:t>
            </w:r>
          </w:p>
        </w:tc>
        <w:tc>
          <w:tcPr>
            <w:tcW w:w="2148" w:type="pct"/>
            <w:tcBorders>
              <w:top w:val="single" w:sz="4" w:space="0" w:color="auto"/>
              <w:left w:val="single" w:sz="4" w:space="0" w:color="auto"/>
              <w:right w:val="single" w:sz="4" w:space="0" w:color="auto"/>
            </w:tcBorders>
            <w:shd w:val="clear" w:color="auto" w:fill="auto"/>
            <w:vAlign w:val="center"/>
          </w:tcPr>
          <w:p w14:paraId="02D30D88" w14:textId="77777777" w:rsidR="0022155B" w:rsidRPr="00853F86" w:rsidRDefault="0022155B" w:rsidP="0022155B">
            <w:pPr>
              <w:pStyle w:val="afffffffffffff2"/>
              <w:spacing w:line="240" w:lineRule="auto"/>
              <w:ind w:firstLine="0"/>
              <w:jc w:val="center"/>
              <w:rPr>
                <w:sz w:val="18"/>
              </w:rPr>
            </w:pPr>
            <w:r w:rsidRPr="00853F86">
              <w:rPr>
                <w:sz w:val="18"/>
              </w:rPr>
              <w:t>Репина К.А.</w:t>
            </w:r>
          </w:p>
        </w:tc>
      </w:tr>
      <w:tr w:rsidR="0022155B" w:rsidRPr="00853F86" w14:paraId="31336AA2" w14:textId="77777777" w:rsidTr="0022155B">
        <w:trPr>
          <w:trHeight w:val="20"/>
        </w:trPr>
        <w:tc>
          <w:tcPr>
            <w:tcW w:w="560" w:type="pct"/>
            <w:tcBorders>
              <w:top w:val="single" w:sz="4" w:space="0" w:color="auto"/>
              <w:left w:val="single" w:sz="4" w:space="0" w:color="auto"/>
            </w:tcBorders>
            <w:shd w:val="clear" w:color="auto" w:fill="auto"/>
            <w:vAlign w:val="center"/>
          </w:tcPr>
          <w:p w14:paraId="1851589B" w14:textId="77777777" w:rsidR="0022155B" w:rsidRPr="00853F86" w:rsidRDefault="0022155B" w:rsidP="0022155B">
            <w:pPr>
              <w:pStyle w:val="afffffffffffff2"/>
              <w:spacing w:line="240" w:lineRule="auto"/>
              <w:ind w:firstLine="0"/>
              <w:jc w:val="center"/>
              <w:rPr>
                <w:sz w:val="18"/>
              </w:rPr>
            </w:pPr>
            <w:r w:rsidRPr="00853F86">
              <w:rPr>
                <w:sz w:val="18"/>
              </w:rPr>
              <w:t>11</w:t>
            </w:r>
          </w:p>
        </w:tc>
        <w:tc>
          <w:tcPr>
            <w:tcW w:w="2292" w:type="pct"/>
            <w:tcBorders>
              <w:top w:val="single" w:sz="4" w:space="0" w:color="auto"/>
              <w:left w:val="single" w:sz="4" w:space="0" w:color="auto"/>
            </w:tcBorders>
            <w:shd w:val="clear" w:color="auto" w:fill="auto"/>
            <w:vAlign w:val="center"/>
          </w:tcPr>
          <w:p w14:paraId="03C0ECAF" w14:textId="77777777" w:rsidR="0022155B" w:rsidRPr="00853F86" w:rsidRDefault="0022155B" w:rsidP="0022155B">
            <w:pPr>
              <w:pStyle w:val="afffffffffffff2"/>
              <w:spacing w:line="240" w:lineRule="auto"/>
              <w:ind w:firstLine="0"/>
              <w:jc w:val="center"/>
              <w:rPr>
                <w:sz w:val="18"/>
              </w:rPr>
            </w:pPr>
            <w:r w:rsidRPr="00853F86">
              <w:rPr>
                <w:sz w:val="18"/>
              </w:rPr>
              <w:t>Б. Бульварная, 6</w:t>
            </w:r>
          </w:p>
        </w:tc>
        <w:tc>
          <w:tcPr>
            <w:tcW w:w="2148" w:type="pct"/>
            <w:tcBorders>
              <w:top w:val="single" w:sz="4" w:space="0" w:color="auto"/>
              <w:left w:val="single" w:sz="4" w:space="0" w:color="auto"/>
              <w:right w:val="single" w:sz="4" w:space="0" w:color="auto"/>
            </w:tcBorders>
            <w:shd w:val="clear" w:color="auto" w:fill="auto"/>
            <w:vAlign w:val="center"/>
          </w:tcPr>
          <w:p w14:paraId="1B4495CC" w14:textId="77777777" w:rsidR="0022155B" w:rsidRPr="00853F86" w:rsidRDefault="0022155B" w:rsidP="0022155B">
            <w:pPr>
              <w:pStyle w:val="afffffffffffff2"/>
              <w:spacing w:line="240" w:lineRule="auto"/>
              <w:ind w:firstLine="0"/>
              <w:jc w:val="center"/>
              <w:rPr>
                <w:sz w:val="18"/>
              </w:rPr>
            </w:pPr>
            <w:r w:rsidRPr="00853F86">
              <w:rPr>
                <w:sz w:val="18"/>
              </w:rPr>
              <w:t>ЗАО «ТАНДЕР»</w:t>
            </w:r>
          </w:p>
        </w:tc>
      </w:tr>
      <w:tr w:rsidR="0022155B" w:rsidRPr="00853F86" w14:paraId="0D3ED717" w14:textId="77777777" w:rsidTr="0022155B">
        <w:trPr>
          <w:trHeight w:val="20"/>
        </w:trPr>
        <w:tc>
          <w:tcPr>
            <w:tcW w:w="560" w:type="pct"/>
            <w:tcBorders>
              <w:top w:val="single" w:sz="4" w:space="0" w:color="auto"/>
              <w:left w:val="single" w:sz="4" w:space="0" w:color="auto"/>
            </w:tcBorders>
            <w:shd w:val="clear" w:color="auto" w:fill="auto"/>
            <w:vAlign w:val="center"/>
          </w:tcPr>
          <w:p w14:paraId="1C8E932F" w14:textId="77777777" w:rsidR="0022155B" w:rsidRPr="00853F86" w:rsidRDefault="0022155B" w:rsidP="0022155B">
            <w:pPr>
              <w:pStyle w:val="afffffffffffff2"/>
              <w:spacing w:line="240" w:lineRule="auto"/>
              <w:ind w:firstLine="0"/>
              <w:jc w:val="center"/>
              <w:rPr>
                <w:sz w:val="18"/>
              </w:rPr>
            </w:pPr>
            <w:r w:rsidRPr="00853F86">
              <w:rPr>
                <w:sz w:val="18"/>
              </w:rPr>
              <w:t>12</w:t>
            </w:r>
          </w:p>
        </w:tc>
        <w:tc>
          <w:tcPr>
            <w:tcW w:w="2292" w:type="pct"/>
            <w:tcBorders>
              <w:top w:val="single" w:sz="4" w:space="0" w:color="auto"/>
              <w:left w:val="single" w:sz="4" w:space="0" w:color="auto"/>
            </w:tcBorders>
            <w:shd w:val="clear" w:color="auto" w:fill="auto"/>
            <w:vAlign w:val="center"/>
          </w:tcPr>
          <w:p w14:paraId="24B12CBF" w14:textId="77777777" w:rsidR="0022155B" w:rsidRPr="00853F86" w:rsidRDefault="0022155B" w:rsidP="0022155B">
            <w:pPr>
              <w:pStyle w:val="afffffffffffff2"/>
              <w:spacing w:line="240" w:lineRule="auto"/>
              <w:ind w:firstLine="0"/>
              <w:jc w:val="center"/>
              <w:rPr>
                <w:sz w:val="18"/>
              </w:rPr>
            </w:pPr>
            <w:r w:rsidRPr="00853F86">
              <w:rPr>
                <w:sz w:val="18"/>
              </w:rPr>
              <w:t>Б.Бульварная 6</w:t>
            </w:r>
          </w:p>
        </w:tc>
        <w:tc>
          <w:tcPr>
            <w:tcW w:w="2148" w:type="pct"/>
            <w:tcBorders>
              <w:top w:val="single" w:sz="4" w:space="0" w:color="auto"/>
              <w:left w:val="single" w:sz="4" w:space="0" w:color="auto"/>
              <w:right w:val="single" w:sz="4" w:space="0" w:color="auto"/>
            </w:tcBorders>
            <w:shd w:val="clear" w:color="auto" w:fill="auto"/>
            <w:vAlign w:val="center"/>
          </w:tcPr>
          <w:p w14:paraId="3C0E577B" w14:textId="77777777" w:rsidR="0022155B" w:rsidRPr="00853F86" w:rsidRDefault="0022155B" w:rsidP="0022155B">
            <w:pPr>
              <w:pStyle w:val="afffffffffffff2"/>
              <w:spacing w:line="240" w:lineRule="auto"/>
              <w:ind w:firstLine="0"/>
              <w:jc w:val="center"/>
              <w:rPr>
                <w:sz w:val="18"/>
              </w:rPr>
            </w:pPr>
            <w:r w:rsidRPr="00853F86">
              <w:rPr>
                <w:sz w:val="18"/>
              </w:rPr>
              <w:t>Москалев А.В.</w:t>
            </w:r>
          </w:p>
        </w:tc>
      </w:tr>
      <w:tr w:rsidR="0022155B" w:rsidRPr="00853F86" w14:paraId="35AB51D8" w14:textId="77777777" w:rsidTr="0022155B">
        <w:trPr>
          <w:trHeight w:val="20"/>
        </w:trPr>
        <w:tc>
          <w:tcPr>
            <w:tcW w:w="560" w:type="pct"/>
            <w:tcBorders>
              <w:top w:val="single" w:sz="4" w:space="0" w:color="auto"/>
              <w:left w:val="single" w:sz="4" w:space="0" w:color="auto"/>
            </w:tcBorders>
            <w:shd w:val="clear" w:color="auto" w:fill="auto"/>
            <w:vAlign w:val="center"/>
          </w:tcPr>
          <w:p w14:paraId="3ECE32D2" w14:textId="77777777" w:rsidR="0022155B" w:rsidRPr="00853F86" w:rsidRDefault="0022155B" w:rsidP="0022155B">
            <w:pPr>
              <w:pStyle w:val="afffffffffffff2"/>
              <w:spacing w:line="240" w:lineRule="auto"/>
              <w:ind w:firstLine="0"/>
              <w:jc w:val="center"/>
              <w:rPr>
                <w:sz w:val="18"/>
              </w:rPr>
            </w:pPr>
            <w:r w:rsidRPr="00853F86">
              <w:rPr>
                <w:sz w:val="18"/>
              </w:rPr>
              <w:t>13</w:t>
            </w:r>
          </w:p>
        </w:tc>
        <w:tc>
          <w:tcPr>
            <w:tcW w:w="2292" w:type="pct"/>
            <w:tcBorders>
              <w:top w:val="single" w:sz="4" w:space="0" w:color="auto"/>
              <w:left w:val="single" w:sz="4" w:space="0" w:color="auto"/>
            </w:tcBorders>
            <w:shd w:val="clear" w:color="auto" w:fill="auto"/>
            <w:vAlign w:val="center"/>
          </w:tcPr>
          <w:p w14:paraId="0780753D" w14:textId="77777777" w:rsidR="0022155B" w:rsidRPr="00853F86" w:rsidRDefault="0022155B" w:rsidP="0022155B">
            <w:pPr>
              <w:pStyle w:val="afffffffffffff2"/>
              <w:spacing w:line="240" w:lineRule="auto"/>
              <w:ind w:firstLine="0"/>
              <w:jc w:val="center"/>
              <w:rPr>
                <w:sz w:val="18"/>
              </w:rPr>
            </w:pPr>
            <w:r w:rsidRPr="00853F86">
              <w:rPr>
                <w:sz w:val="18"/>
              </w:rPr>
              <w:t>Калинина 113</w:t>
            </w:r>
          </w:p>
        </w:tc>
        <w:tc>
          <w:tcPr>
            <w:tcW w:w="2148" w:type="pct"/>
            <w:tcBorders>
              <w:top w:val="single" w:sz="4" w:space="0" w:color="auto"/>
              <w:left w:val="single" w:sz="4" w:space="0" w:color="auto"/>
              <w:right w:val="single" w:sz="4" w:space="0" w:color="auto"/>
            </w:tcBorders>
            <w:shd w:val="clear" w:color="auto" w:fill="auto"/>
            <w:vAlign w:val="center"/>
          </w:tcPr>
          <w:p w14:paraId="661E5B8E" w14:textId="77777777" w:rsidR="0022155B" w:rsidRPr="00853F86" w:rsidRDefault="0022155B" w:rsidP="0022155B">
            <w:pPr>
              <w:pStyle w:val="afffffffffffff2"/>
              <w:spacing w:line="240" w:lineRule="auto"/>
              <w:ind w:firstLine="0"/>
              <w:jc w:val="center"/>
              <w:rPr>
                <w:sz w:val="18"/>
              </w:rPr>
            </w:pPr>
            <w:r w:rsidRPr="00853F86">
              <w:rPr>
                <w:sz w:val="18"/>
              </w:rPr>
              <w:t>ПАО Сбербанк</w:t>
            </w:r>
          </w:p>
        </w:tc>
      </w:tr>
      <w:tr w:rsidR="0022155B" w:rsidRPr="00853F86" w14:paraId="59E9E942" w14:textId="77777777" w:rsidTr="0022155B">
        <w:trPr>
          <w:trHeight w:val="20"/>
        </w:trPr>
        <w:tc>
          <w:tcPr>
            <w:tcW w:w="560" w:type="pct"/>
            <w:tcBorders>
              <w:top w:val="single" w:sz="4" w:space="0" w:color="auto"/>
              <w:left w:val="single" w:sz="4" w:space="0" w:color="auto"/>
            </w:tcBorders>
            <w:shd w:val="clear" w:color="auto" w:fill="auto"/>
            <w:vAlign w:val="center"/>
          </w:tcPr>
          <w:p w14:paraId="086F9D98" w14:textId="77777777" w:rsidR="0022155B" w:rsidRPr="00853F86" w:rsidRDefault="0022155B" w:rsidP="0022155B">
            <w:pPr>
              <w:pStyle w:val="afffffffffffff2"/>
              <w:spacing w:line="240" w:lineRule="auto"/>
              <w:ind w:firstLine="0"/>
              <w:jc w:val="center"/>
              <w:rPr>
                <w:sz w:val="18"/>
              </w:rPr>
            </w:pPr>
            <w:r w:rsidRPr="00853F86">
              <w:rPr>
                <w:sz w:val="18"/>
              </w:rPr>
              <w:t>14</w:t>
            </w:r>
          </w:p>
        </w:tc>
        <w:tc>
          <w:tcPr>
            <w:tcW w:w="2292" w:type="pct"/>
            <w:tcBorders>
              <w:top w:val="single" w:sz="4" w:space="0" w:color="auto"/>
              <w:left w:val="single" w:sz="4" w:space="0" w:color="auto"/>
            </w:tcBorders>
            <w:shd w:val="clear" w:color="auto" w:fill="auto"/>
            <w:vAlign w:val="center"/>
          </w:tcPr>
          <w:p w14:paraId="3CFD86B1" w14:textId="77777777" w:rsidR="0022155B" w:rsidRPr="00853F86" w:rsidRDefault="0022155B" w:rsidP="0022155B">
            <w:pPr>
              <w:pStyle w:val="afffffffffffff2"/>
              <w:spacing w:line="240" w:lineRule="auto"/>
              <w:ind w:firstLine="0"/>
              <w:jc w:val="center"/>
              <w:rPr>
                <w:sz w:val="18"/>
              </w:rPr>
            </w:pPr>
            <w:r w:rsidRPr="00853F86">
              <w:rPr>
                <w:sz w:val="18"/>
              </w:rPr>
              <w:t>Калинина, 113</w:t>
            </w:r>
          </w:p>
        </w:tc>
        <w:tc>
          <w:tcPr>
            <w:tcW w:w="2148" w:type="pct"/>
            <w:tcBorders>
              <w:top w:val="single" w:sz="4" w:space="0" w:color="auto"/>
              <w:left w:val="single" w:sz="4" w:space="0" w:color="auto"/>
              <w:right w:val="single" w:sz="4" w:space="0" w:color="auto"/>
            </w:tcBorders>
            <w:shd w:val="clear" w:color="auto" w:fill="auto"/>
            <w:vAlign w:val="center"/>
          </w:tcPr>
          <w:p w14:paraId="65251029" w14:textId="77777777" w:rsidR="0022155B" w:rsidRPr="00853F86" w:rsidRDefault="0022155B" w:rsidP="0022155B">
            <w:pPr>
              <w:pStyle w:val="afffffffffffff2"/>
              <w:spacing w:line="240" w:lineRule="auto"/>
              <w:ind w:firstLine="0"/>
              <w:jc w:val="center"/>
              <w:rPr>
                <w:sz w:val="18"/>
              </w:rPr>
            </w:pPr>
            <w:r w:rsidRPr="00853F86">
              <w:rPr>
                <w:sz w:val="18"/>
              </w:rPr>
              <w:t>ЗАО «ТАНДЕР»</w:t>
            </w:r>
          </w:p>
        </w:tc>
      </w:tr>
      <w:tr w:rsidR="0022155B" w:rsidRPr="00853F86" w14:paraId="1A506AC1" w14:textId="77777777" w:rsidTr="0022155B">
        <w:trPr>
          <w:trHeight w:val="20"/>
        </w:trPr>
        <w:tc>
          <w:tcPr>
            <w:tcW w:w="560" w:type="pct"/>
            <w:tcBorders>
              <w:top w:val="single" w:sz="4" w:space="0" w:color="auto"/>
              <w:left w:val="single" w:sz="4" w:space="0" w:color="auto"/>
            </w:tcBorders>
            <w:shd w:val="clear" w:color="auto" w:fill="auto"/>
            <w:vAlign w:val="center"/>
          </w:tcPr>
          <w:p w14:paraId="7DA6662F" w14:textId="77777777" w:rsidR="0022155B" w:rsidRPr="00853F86" w:rsidRDefault="0022155B" w:rsidP="0022155B">
            <w:pPr>
              <w:pStyle w:val="afffffffffffff2"/>
              <w:spacing w:line="240" w:lineRule="auto"/>
              <w:ind w:firstLine="0"/>
              <w:jc w:val="center"/>
              <w:rPr>
                <w:sz w:val="18"/>
              </w:rPr>
            </w:pPr>
            <w:r w:rsidRPr="00853F86">
              <w:rPr>
                <w:sz w:val="18"/>
              </w:rPr>
              <w:t>15</w:t>
            </w:r>
          </w:p>
        </w:tc>
        <w:tc>
          <w:tcPr>
            <w:tcW w:w="2292" w:type="pct"/>
            <w:tcBorders>
              <w:top w:val="single" w:sz="4" w:space="0" w:color="auto"/>
              <w:left w:val="single" w:sz="4" w:space="0" w:color="auto"/>
            </w:tcBorders>
            <w:shd w:val="clear" w:color="auto" w:fill="auto"/>
            <w:vAlign w:val="center"/>
          </w:tcPr>
          <w:p w14:paraId="73AB17C6" w14:textId="77777777" w:rsidR="0022155B" w:rsidRPr="00853F86" w:rsidRDefault="0022155B" w:rsidP="0022155B">
            <w:pPr>
              <w:pStyle w:val="afffffffffffff2"/>
              <w:spacing w:line="240" w:lineRule="auto"/>
              <w:ind w:firstLine="0"/>
              <w:jc w:val="center"/>
              <w:rPr>
                <w:sz w:val="18"/>
              </w:rPr>
            </w:pPr>
            <w:r w:rsidRPr="00853F86">
              <w:rPr>
                <w:sz w:val="18"/>
              </w:rPr>
              <w:t>Калинина, 119</w:t>
            </w:r>
          </w:p>
        </w:tc>
        <w:tc>
          <w:tcPr>
            <w:tcW w:w="2148" w:type="pct"/>
            <w:tcBorders>
              <w:top w:val="single" w:sz="4" w:space="0" w:color="auto"/>
              <w:left w:val="single" w:sz="4" w:space="0" w:color="auto"/>
              <w:right w:val="single" w:sz="4" w:space="0" w:color="auto"/>
            </w:tcBorders>
            <w:shd w:val="clear" w:color="auto" w:fill="auto"/>
            <w:vAlign w:val="center"/>
          </w:tcPr>
          <w:p w14:paraId="05BC0D21" w14:textId="77777777" w:rsidR="0022155B" w:rsidRPr="00853F86" w:rsidRDefault="0022155B" w:rsidP="0022155B">
            <w:pPr>
              <w:pStyle w:val="afffffffffffff2"/>
              <w:spacing w:line="240" w:lineRule="auto"/>
              <w:ind w:firstLine="0"/>
              <w:jc w:val="center"/>
              <w:rPr>
                <w:sz w:val="18"/>
              </w:rPr>
            </w:pPr>
            <w:r w:rsidRPr="00853F86">
              <w:rPr>
                <w:sz w:val="18"/>
              </w:rPr>
              <w:t>Чернышев А.А.</w:t>
            </w:r>
          </w:p>
        </w:tc>
      </w:tr>
      <w:tr w:rsidR="0022155B" w:rsidRPr="00853F86" w14:paraId="635D475D" w14:textId="77777777" w:rsidTr="0022155B">
        <w:trPr>
          <w:trHeight w:val="20"/>
        </w:trPr>
        <w:tc>
          <w:tcPr>
            <w:tcW w:w="560" w:type="pct"/>
            <w:tcBorders>
              <w:top w:val="single" w:sz="4" w:space="0" w:color="auto"/>
              <w:left w:val="single" w:sz="4" w:space="0" w:color="auto"/>
            </w:tcBorders>
            <w:shd w:val="clear" w:color="auto" w:fill="auto"/>
            <w:vAlign w:val="center"/>
          </w:tcPr>
          <w:p w14:paraId="1A1C37B2" w14:textId="77777777" w:rsidR="0022155B" w:rsidRPr="00853F86" w:rsidRDefault="0022155B" w:rsidP="0022155B">
            <w:pPr>
              <w:pStyle w:val="afffffffffffff2"/>
              <w:spacing w:line="240" w:lineRule="auto"/>
              <w:ind w:firstLine="0"/>
              <w:jc w:val="center"/>
              <w:rPr>
                <w:sz w:val="18"/>
              </w:rPr>
            </w:pPr>
            <w:r w:rsidRPr="00853F86">
              <w:rPr>
                <w:sz w:val="18"/>
              </w:rPr>
              <w:t>16</w:t>
            </w:r>
          </w:p>
        </w:tc>
        <w:tc>
          <w:tcPr>
            <w:tcW w:w="2292" w:type="pct"/>
            <w:tcBorders>
              <w:top w:val="single" w:sz="4" w:space="0" w:color="auto"/>
              <w:left w:val="single" w:sz="4" w:space="0" w:color="auto"/>
            </w:tcBorders>
            <w:shd w:val="clear" w:color="auto" w:fill="auto"/>
            <w:vAlign w:val="center"/>
          </w:tcPr>
          <w:p w14:paraId="47916960" w14:textId="77777777" w:rsidR="0022155B" w:rsidRPr="00853F86" w:rsidRDefault="0022155B" w:rsidP="0022155B">
            <w:pPr>
              <w:pStyle w:val="afffffffffffff2"/>
              <w:spacing w:line="240" w:lineRule="auto"/>
              <w:ind w:firstLine="0"/>
              <w:jc w:val="center"/>
              <w:rPr>
                <w:sz w:val="18"/>
              </w:rPr>
            </w:pPr>
            <w:r w:rsidRPr="00853F86">
              <w:rPr>
                <w:sz w:val="18"/>
              </w:rPr>
              <w:t>Калинини 111 Н</w:t>
            </w:r>
          </w:p>
        </w:tc>
        <w:tc>
          <w:tcPr>
            <w:tcW w:w="2148" w:type="pct"/>
            <w:tcBorders>
              <w:top w:val="single" w:sz="4" w:space="0" w:color="auto"/>
              <w:left w:val="single" w:sz="4" w:space="0" w:color="auto"/>
              <w:right w:val="single" w:sz="4" w:space="0" w:color="auto"/>
            </w:tcBorders>
            <w:shd w:val="clear" w:color="auto" w:fill="auto"/>
            <w:vAlign w:val="center"/>
          </w:tcPr>
          <w:p w14:paraId="30846D2E" w14:textId="77777777" w:rsidR="0022155B" w:rsidRPr="00853F86" w:rsidRDefault="0022155B" w:rsidP="0022155B">
            <w:pPr>
              <w:pStyle w:val="afffffffffffff2"/>
              <w:spacing w:line="240" w:lineRule="auto"/>
              <w:ind w:firstLine="0"/>
              <w:jc w:val="center"/>
              <w:rPr>
                <w:sz w:val="18"/>
              </w:rPr>
            </w:pPr>
            <w:r w:rsidRPr="00853F86">
              <w:rPr>
                <w:sz w:val="18"/>
              </w:rPr>
              <w:t>Водоканал МУП</w:t>
            </w:r>
          </w:p>
        </w:tc>
      </w:tr>
      <w:tr w:rsidR="0022155B" w:rsidRPr="00853F86" w14:paraId="262CCC1C" w14:textId="77777777" w:rsidTr="0022155B">
        <w:trPr>
          <w:trHeight w:val="20"/>
        </w:trPr>
        <w:tc>
          <w:tcPr>
            <w:tcW w:w="560" w:type="pct"/>
            <w:tcBorders>
              <w:top w:val="single" w:sz="4" w:space="0" w:color="auto"/>
              <w:left w:val="single" w:sz="4" w:space="0" w:color="auto"/>
            </w:tcBorders>
            <w:shd w:val="clear" w:color="auto" w:fill="auto"/>
            <w:vAlign w:val="center"/>
          </w:tcPr>
          <w:p w14:paraId="0C87A9D5" w14:textId="77777777" w:rsidR="0022155B" w:rsidRPr="00853F86" w:rsidRDefault="0022155B" w:rsidP="0022155B">
            <w:pPr>
              <w:pStyle w:val="afffffffffffff2"/>
              <w:spacing w:line="240" w:lineRule="auto"/>
              <w:ind w:firstLine="0"/>
              <w:jc w:val="center"/>
              <w:rPr>
                <w:sz w:val="18"/>
              </w:rPr>
            </w:pPr>
            <w:r w:rsidRPr="00853F86">
              <w:rPr>
                <w:sz w:val="18"/>
              </w:rPr>
              <w:t>17</w:t>
            </w:r>
          </w:p>
        </w:tc>
        <w:tc>
          <w:tcPr>
            <w:tcW w:w="2292" w:type="pct"/>
            <w:tcBorders>
              <w:top w:val="single" w:sz="4" w:space="0" w:color="auto"/>
              <w:left w:val="single" w:sz="4" w:space="0" w:color="auto"/>
            </w:tcBorders>
            <w:shd w:val="clear" w:color="auto" w:fill="auto"/>
            <w:vAlign w:val="center"/>
          </w:tcPr>
          <w:p w14:paraId="4B8B0B32" w14:textId="77777777" w:rsidR="0022155B" w:rsidRPr="00853F86" w:rsidRDefault="0022155B" w:rsidP="0022155B">
            <w:pPr>
              <w:pStyle w:val="afffffffffffff2"/>
              <w:spacing w:line="240" w:lineRule="auto"/>
              <w:ind w:firstLine="0"/>
              <w:jc w:val="center"/>
              <w:rPr>
                <w:sz w:val="18"/>
              </w:rPr>
            </w:pPr>
            <w:r w:rsidRPr="00853F86">
              <w:rPr>
                <w:sz w:val="18"/>
              </w:rPr>
              <w:t>Комарова 4/2 А</w:t>
            </w:r>
          </w:p>
        </w:tc>
        <w:tc>
          <w:tcPr>
            <w:tcW w:w="2148" w:type="pct"/>
            <w:tcBorders>
              <w:top w:val="single" w:sz="4" w:space="0" w:color="auto"/>
              <w:left w:val="single" w:sz="4" w:space="0" w:color="auto"/>
              <w:right w:val="single" w:sz="4" w:space="0" w:color="auto"/>
            </w:tcBorders>
            <w:shd w:val="clear" w:color="auto" w:fill="auto"/>
            <w:vAlign w:val="center"/>
          </w:tcPr>
          <w:p w14:paraId="30396D8F" w14:textId="77777777" w:rsidR="0022155B" w:rsidRPr="00853F86" w:rsidRDefault="0022155B" w:rsidP="0022155B">
            <w:pPr>
              <w:pStyle w:val="afffffffffffff2"/>
              <w:spacing w:line="240" w:lineRule="auto"/>
              <w:ind w:firstLine="0"/>
              <w:jc w:val="center"/>
              <w:rPr>
                <w:sz w:val="18"/>
              </w:rPr>
            </w:pPr>
            <w:r w:rsidRPr="00853F86">
              <w:rPr>
                <w:sz w:val="18"/>
              </w:rPr>
              <w:t>КУИ г. Таганрога</w:t>
            </w:r>
          </w:p>
        </w:tc>
      </w:tr>
      <w:tr w:rsidR="0022155B" w:rsidRPr="00853F86" w14:paraId="2240E7C5" w14:textId="77777777" w:rsidTr="0022155B">
        <w:trPr>
          <w:trHeight w:val="20"/>
        </w:trPr>
        <w:tc>
          <w:tcPr>
            <w:tcW w:w="560" w:type="pct"/>
            <w:tcBorders>
              <w:top w:val="single" w:sz="4" w:space="0" w:color="auto"/>
              <w:left w:val="single" w:sz="4" w:space="0" w:color="auto"/>
            </w:tcBorders>
            <w:shd w:val="clear" w:color="auto" w:fill="auto"/>
            <w:vAlign w:val="center"/>
          </w:tcPr>
          <w:p w14:paraId="1F9F1AC0" w14:textId="77777777" w:rsidR="0022155B" w:rsidRPr="00853F86" w:rsidRDefault="0022155B" w:rsidP="0022155B">
            <w:pPr>
              <w:pStyle w:val="afffffffffffff2"/>
              <w:spacing w:line="240" w:lineRule="auto"/>
              <w:ind w:firstLine="0"/>
              <w:jc w:val="center"/>
              <w:rPr>
                <w:sz w:val="18"/>
              </w:rPr>
            </w:pPr>
            <w:r w:rsidRPr="00853F86">
              <w:rPr>
                <w:sz w:val="18"/>
              </w:rPr>
              <w:t>18</w:t>
            </w:r>
          </w:p>
        </w:tc>
        <w:tc>
          <w:tcPr>
            <w:tcW w:w="2292" w:type="pct"/>
            <w:tcBorders>
              <w:top w:val="single" w:sz="4" w:space="0" w:color="auto"/>
              <w:left w:val="single" w:sz="4" w:space="0" w:color="auto"/>
            </w:tcBorders>
            <w:shd w:val="clear" w:color="auto" w:fill="auto"/>
            <w:vAlign w:val="center"/>
          </w:tcPr>
          <w:p w14:paraId="35D203A7" w14:textId="77777777" w:rsidR="0022155B" w:rsidRPr="00853F86" w:rsidRDefault="0022155B" w:rsidP="0022155B">
            <w:pPr>
              <w:pStyle w:val="afffffffffffff2"/>
              <w:spacing w:line="240" w:lineRule="auto"/>
              <w:ind w:firstLine="0"/>
              <w:jc w:val="center"/>
              <w:rPr>
                <w:sz w:val="18"/>
              </w:rPr>
            </w:pPr>
            <w:r w:rsidRPr="00853F86">
              <w:rPr>
                <w:sz w:val="18"/>
              </w:rPr>
              <w:t>Комарова 4/2 А</w:t>
            </w:r>
          </w:p>
        </w:tc>
        <w:tc>
          <w:tcPr>
            <w:tcW w:w="2148" w:type="pct"/>
            <w:tcBorders>
              <w:top w:val="single" w:sz="4" w:space="0" w:color="auto"/>
              <w:left w:val="single" w:sz="4" w:space="0" w:color="auto"/>
              <w:right w:val="single" w:sz="4" w:space="0" w:color="auto"/>
            </w:tcBorders>
            <w:shd w:val="clear" w:color="auto" w:fill="auto"/>
            <w:vAlign w:val="center"/>
          </w:tcPr>
          <w:p w14:paraId="54E2F795" w14:textId="77777777" w:rsidR="0022155B" w:rsidRPr="00853F86" w:rsidRDefault="0022155B" w:rsidP="0022155B">
            <w:pPr>
              <w:pStyle w:val="afffffffffffff2"/>
              <w:spacing w:line="240" w:lineRule="auto"/>
              <w:ind w:firstLine="0"/>
              <w:jc w:val="center"/>
              <w:rPr>
                <w:sz w:val="18"/>
              </w:rPr>
            </w:pPr>
            <w:r w:rsidRPr="00853F86">
              <w:rPr>
                <w:sz w:val="18"/>
              </w:rPr>
              <w:t>гр. Скорняковой Т.А.</w:t>
            </w:r>
          </w:p>
        </w:tc>
      </w:tr>
      <w:tr w:rsidR="0022155B" w:rsidRPr="00853F86" w14:paraId="2600D344" w14:textId="77777777" w:rsidTr="0022155B">
        <w:trPr>
          <w:trHeight w:val="20"/>
        </w:trPr>
        <w:tc>
          <w:tcPr>
            <w:tcW w:w="560" w:type="pct"/>
            <w:tcBorders>
              <w:top w:val="single" w:sz="4" w:space="0" w:color="auto"/>
              <w:left w:val="single" w:sz="4" w:space="0" w:color="auto"/>
            </w:tcBorders>
            <w:shd w:val="clear" w:color="auto" w:fill="auto"/>
            <w:vAlign w:val="center"/>
          </w:tcPr>
          <w:p w14:paraId="2F0845D6" w14:textId="77777777" w:rsidR="0022155B" w:rsidRPr="00853F86" w:rsidRDefault="0022155B" w:rsidP="0022155B">
            <w:pPr>
              <w:pStyle w:val="afffffffffffff2"/>
              <w:spacing w:line="240" w:lineRule="auto"/>
              <w:ind w:firstLine="0"/>
              <w:jc w:val="center"/>
              <w:rPr>
                <w:sz w:val="18"/>
              </w:rPr>
            </w:pPr>
            <w:r w:rsidRPr="00853F86">
              <w:rPr>
                <w:sz w:val="18"/>
              </w:rPr>
              <w:t>19</w:t>
            </w:r>
          </w:p>
        </w:tc>
        <w:tc>
          <w:tcPr>
            <w:tcW w:w="2292" w:type="pct"/>
            <w:tcBorders>
              <w:top w:val="single" w:sz="4" w:space="0" w:color="auto"/>
              <w:left w:val="single" w:sz="4" w:space="0" w:color="auto"/>
            </w:tcBorders>
            <w:shd w:val="clear" w:color="auto" w:fill="auto"/>
            <w:vAlign w:val="center"/>
          </w:tcPr>
          <w:p w14:paraId="6B6BF157" w14:textId="77777777" w:rsidR="0022155B" w:rsidRPr="00853F86" w:rsidRDefault="0022155B" w:rsidP="0022155B">
            <w:pPr>
              <w:pStyle w:val="afffffffffffff2"/>
              <w:spacing w:line="240" w:lineRule="auto"/>
              <w:ind w:firstLine="0"/>
              <w:jc w:val="center"/>
              <w:rPr>
                <w:sz w:val="18"/>
              </w:rPr>
            </w:pPr>
            <w:r w:rsidRPr="00853F86">
              <w:rPr>
                <w:sz w:val="18"/>
              </w:rPr>
              <w:t>Комарова 4/2а</w:t>
            </w:r>
          </w:p>
        </w:tc>
        <w:tc>
          <w:tcPr>
            <w:tcW w:w="2148" w:type="pct"/>
            <w:tcBorders>
              <w:top w:val="single" w:sz="4" w:space="0" w:color="auto"/>
              <w:left w:val="single" w:sz="4" w:space="0" w:color="auto"/>
              <w:right w:val="single" w:sz="4" w:space="0" w:color="auto"/>
            </w:tcBorders>
            <w:shd w:val="clear" w:color="auto" w:fill="auto"/>
            <w:vAlign w:val="center"/>
          </w:tcPr>
          <w:p w14:paraId="27168534" w14:textId="77777777" w:rsidR="0022155B" w:rsidRPr="00853F86" w:rsidRDefault="0022155B" w:rsidP="0022155B">
            <w:pPr>
              <w:pStyle w:val="afffffffffffff2"/>
              <w:spacing w:line="240" w:lineRule="auto"/>
              <w:ind w:firstLine="0"/>
              <w:jc w:val="center"/>
              <w:rPr>
                <w:sz w:val="18"/>
              </w:rPr>
            </w:pPr>
            <w:r w:rsidRPr="00853F86">
              <w:rPr>
                <w:sz w:val="18"/>
              </w:rPr>
              <w:t>Кириченко Н.В.</w:t>
            </w:r>
          </w:p>
        </w:tc>
      </w:tr>
      <w:tr w:rsidR="0022155B" w:rsidRPr="00853F86" w14:paraId="3DD82BA1" w14:textId="77777777" w:rsidTr="0022155B">
        <w:trPr>
          <w:trHeight w:val="20"/>
        </w:trPr>
        <w:tc>
          <w:tcPr>
            <w:tcW w:w="560" w:type="pct"/>
            <w:tcBorders>
              <w:top w:val="single" w:sz="4" w:space="0" w:color="auto"/>
              <w:left w:val="single" w:sz="4" w:space="0" w:color="auto"/>
            </w:tcBorders>
            <w:shd w:val="clear" w:color="auto" w:fill="auto"/>
            <w:vAlign w:val="center"/>
          </w:tcPr>
          <w:p w14:paraId="08B59419" w14:textId="77777777" w:rsidR="0022155B" w:rsidRPr="00853F86" w:rsidRDefault="0022155B" w:rsidP="0022155B">
            <w:pPr>
              <w:pStyle w:val="afffffffffffff2"/>
              <w:spacing w:line="240" w:lineRule="auto"/>
              <w:ind w:firstLine="0"/>
              <w:jc w:val="center"/>
              <w:rPr>
                <w:sz w:val="18"/>
              </w:rPr>
            </w:pPr>
            <w:r w:rsidRPr="00853F86">
              <w:rPr>
                <w:sz w:val="18"/>
              </w:rPr>
              <w:t>20</w:t>
            </w:r>
          </w:p>
        </w:tc>
        <w:tc>
          <w:tcPr>
            <w:tcW w:w="2292" w:type="pct"/>
            <w:tcBorders>
              <w:top w:val="single" w:sz="4" w:space="0" w:color="auto"/>
              <w:left w:val="single" w:sz="4" w:space="0" w:color="auto"/>
            </w:tcBorders>
            <w:shd w:val="clear" w:color="auto" w:fill="auto"/>
            <w:vAlign w:val="center"/>
          </w:tcPr>
          <w:p w14:paraId="38FF45FE" w14:textId="77777777" w:rsidR="0022155B" w:rsidRPr="00853F86" w:rsidRDefault="0022155B" w:rsidP="0022155B">
            <w:pPr>
              <w:pStyle w:val="afffffffffffff2"/>
              <w:spacing w:line="240" w:lineRule="auto"/>
              <w:ind w:firstLine="0"/>
              <w:jc w:val="center"/>
              <w:rPr>
                <w:sz w:val="18"/>
              </w:rPr>
            </w:pPr>
            <w:r w:rsidRPr="00853F86">
              <w:rPr>
                <w:sz w:val="18"/>
              </w:rPr>
              <w:t>Комарова 6/2</w:t>
            </w:r>
          </w:p>
        </w:tc>
        <w:tc>
          <w:tcPr>
            <w:tcW w:w="2148" w:type="pct"/>
            <w:tcBorders>
              <w:top w:val="single" w:sz="4" w:space="0" w:color="auto"/>
              <w:left w:val="single" w:sz="4" w:space="0" w:color="auto"/>
              <w:right w:val="single" w:sz="4" w:space="0" w:color="auto"/>
            </w:tcBorders>
            <w:shd w:val="clear" w:color="auto" w:fill="auto"/>
            <w:vAlign w:val="center"/>
          </w:tcPr>
          <w:p w14:paraId="342D02FB" w14:textId="77777777" w:rsidR="0022155B" w:rsidRPr="00853F86" w:rsidRDefault="0022155B" w:rsidP="0022155B">
            <w:pPr>
              <w:pStyle w:val="afffffffffffff2"/>
              <w:spacing w:line="240" w:lineRule="auto"/>
              <w:ind w:firstLine="0"/>
              <w:jc w:val="center"/>
              <w:rPr>
                <w:sz w:val="18"/>
              </w:rPr>
            </w:pPr>
            <w:r w:rsidRPr="00853F86">
              <w:rPr>
                <w:sz w:val="18"/>
              </w:rPr>
              <w:t>ООО Ультрастом</w:t>
            </w:r>
          </w:p>
        </w:tc>
      </w:tr>
      <w:tr w:rsidR="0022155B" w:rsidRPr="00853F86" w14:paraId="70112C07" w14:textId="77777777" w:rsidTr="00583187">
        <w:trPr>
          <w:trHeight w:val="20"/>
        </w:trPr>
        <w:tc>
          <w:tcPr>
            <w:tcW w:w="560" w:type="pct"/>
            <w:tcBorders>
              <w:top w:val="single" w:sz="4" w:space="0" w:color="auto"/>
              <w:left w:val="single" w:sz="4" w:space="0" w:color="auto"/>
              <w:bottom w:val="single" w:sz="4" w:space="0" w:color="auto"/>
            </w:tcBorders>
            <w:shd w:val="clear" w:color="auto" w:fill="auto"/>
            <w:vAlign w:val="center"/>
          </w:tcPr>
          <w:p w14:paraId="290E8E2A" w14:textId="77777777" w:rsidR="0022155B" w:rsidRPr="00853F86" w:rsidRDefault="0022155B" w:rsidP="0022155B">
            <w:pPr>
              <w:pStyle w:val="afffffffffffff2"/>
              <w:spacing w:line="240" w:lineRule="auto"/>
              <w:ind w:firstLine="0"/>
              <w:jc w:val="center"/>
              <w:rPr>
                <w:sz w:val="18"/>
              </w:rPr>
            </w:pPr>
            <w:r w:rsidRPr="00853F86">
              <w:rPr>
                <w:sz w:val="18"/>
              </w:rPr>
              <w:t>21</w:t>
            </w:r>
          </w:p>
        </w:tc>
        <w:tc>
          <w:tcPr>
            <w:tcW w:w="2292" w:type="pct"/>
            <w:tcBorders>
              <w:top w:val="single" w:sz="4" w:space="0" w:color="auto"/>
              <w:left w:val="single" w:sz="4" w:space="0" w:color="auto"/>
              <w:bottom w:val="single" w:sz="4" w:space="0" w:color="auto"/>
            </w:tcBorders>
            <w:shd w:val="clear" w:color="auto" w:fill="auto"/>
            <w:vAlign w:val="center"/>
          </w:tcPr>
          <w:p w14:paraId="2E70B075" w14:textId="77777777" w:rsidR="0022155B" w:rsidRPr="00853F86" w:rsidRDefault="0022155B" w:rsidP="0022155B">
            <w:pPr>
              <w:pStyle w:val="afffffffffffff2"/>
              <w:spacing w:line="240" w:lineRule="auto"/>
              <w:ind w:firstLine="0"/>
              <w:jc w:val="center"/>
              <w:rPr>
                <w:sz w:val="18"/>
              </w:rPr>
            </w:pPr>
            <w:r w:rsidRPr="00853F86">
              <w:rPr>
                <w:sz w:val="18"/>
              </w:rPr>
              <w:t>Комарова, 10</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342E521F" w14:textId="77777777" w:rsidR="0022155B" w:rsidRPr="00853F86" w:rsidRDefault="0022155B" w:rsidP="0022155B">
            <w:pPr>
              <w:pStyle w:val="afffffffffffff2"/>
              <w:spacing w:line="240" w:lineRule="auto"/>
              <w:ind w:firstLine="0"/>
              <w:jc w:val="center"/>
              <w:rPr>
                <w:sz w:val="18"/>
              </w:rPr>
            </w:pPr>
            <w:r w:rsidRPr="00853F86">
              <w:rPr>
                <w:sz w:val="18"/>
              </w:rPr>
              <w:t>Заманков В.В.ИП</w:t>
            </w:r>
          </w:p>
        </w:tc>
      </w:tr>
      <w:tr w:rsidR="0022155B" w:rsidRPr="00853F86" w14:paraId="03E0DB8A"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DD2EE4B" w14:textId="77777777" w:rsidR="0022155B" w:rsidRPr="00853F86" w:rsidRDefault="0022155B" w:rsidP="0022155B">
            <w:pPr>
              <w:pStyle w:val="afffffffffffff2"/>
              <w:spacing w:line="240" w:lineRule="auto"/>
              <w:ind w:firstLine="0"/>
              <w:jc w:val="center"/>
              <w:rPr>
                <w:sz w:val="18"/>
              </w:rPr>
            </w:pPr>
            <w:r w:rsidRPr="00853F86">
              <w:rPr>
                <w:sz w:val="18"/>
              </w:rPr>
              <w:t>22</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000CA6DD" w14:textId="77777777" w:rsidR="0022155B" w:rsidRPr="00853F86" w:rsidRDefault="0022155B" w:rsidP="0022155B">
            <w:pPr>
              <w:pStyle w:val="afffffffffffff2"/>
              <w:spacing w:line="240" w:lineRule="auto"/>
              <w:ind w:firstLine="0"/>
              <w:jc w:val="center"/>
              <w:rPr>
                <w:sz w:val="18"/>
              </w:rPr>
            </w:pPr>
            <w:r w:rsidRPr="00853F86">
              <w:rPr>
                <w:sz w:val="18"/>
              </w:rPr>
              <w:t>Николаевскре шосе 6а</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06A2A2E" w14:textId="77777777" w:rsidR="0022155B" w:rsidRPr="00853F86" w:rsidRDefault="0022155B" w:rsidP="0022155B">
            <w:pPr>
              <w:pStyle w:val="afffffffffffff2"/>
              <w:spacing w:line="240" w:lineRule="auto"/>
              <w:ind w:firstLine="0"/>
              <w:jc w:val="center"/>
              <w:rPr>
                <w:sz w:val="18"/>
              </w:rPr>
            </w:pPr>
            <w:r w:rsidRPr="00853F86">
              <w:rPr>
                <w:sz w:val="18"/>
              </w:rPr>
              <w:t>ИП Мартыненко А.С.</w:t>
            </w:r>
          </w:p>
        </w:tc>
      </w:tr>
      <w:tr w:rsidR="0022155B" w:rsidRPr="00853F86" w14:paraId="01754E71"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453006F" w14:textId="77777777" w:rsidR="0022155B" w:rsidRPr="00853F86" w:rsidRDefault="0022155B" w:rsidP="0022155B">
            <w:pPr>
              <w:pStyle w:val="afffffffffffff2"/>
              <w:spacing w:line="240" w:lineRule="auto"/>
              <w:ind w:firstLine="0"/>
              <w:jc w:val="center"/>
              <w:rPr>
                <w:sz w:val="18"/>
              </w:rPr>
            </w:pPr>
            <w:r w:rsidRPr="00853F86">
              <w:rPr>
                <w:sz w:val="18"/>
              </w:rPr>
              <w:t>23</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5F449945" w14:textId="77777777" w:rsidR="0022155B" w:rsidRPr="00853F86" w:rsidRDefault="0022155B" w:rsidP="0022155B">
            <w:pPr>
              <w:pStyle w:val="afffffffffffff2"/>
              <w:spacing w:line="240" w:lineRule="auto"/>
              <w:ind w:firstLine="0"/>
              <w:jc w:val="center"/>
              <w:rPr>
                <w:sz w:val="18"/>
              </w:rPr>
            </w:pPr>
            <w:r w:rsidRPr="00853F86">
              <w:rPr>
                <w:sz w:val="18"/>
              </w:rPr>
              <w:t>Николаевскре шоссе, 6 а</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65B8E6A6" w14:textId="77777777" w:rsidR="0022155B" w:rsidRPr="00853F86" w:rsidRDefault="0022155B" w:rsidP="0022155B">
            <w:pPr>
              <w:pStyle w:val="afffffffffffff2"/>
              <w:spacing w:line="240" w:lineRule="auto"/>
              <w:ind w:firstLine="0"/>
              <w:jc w:val="center"/>
              <w:rPr>
                <w:sz w:val="18"/>
              </w:rPr>
            </w:pPr>
            <w:r w:rsidRPr="00853F86">
              <w:rPr>
                <w:sz w:val="18"/>
              </w:rPr>
              <w:t>Буланов А.В.</w:t>
            </w:r>
          </w:p>
        </w:tc>
      </w:tr>
      <w:tr w:rsidR="0022155B" w:rsidRPr="00853F86" w14:paraId="3EBAFF03"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C4EFA41" w14:textId="77777777" w:rsidR="0022155B" w:rsidRPr="00853F86" w:rsidRDefault="0022155B" w:rsidP="0022155B">
            <w:pPr>
              <w:pStyle w:val="afffffffffffff2"/>
              <w:spacing w:line="240" w:lineRule="auto"/>
              <w:ind w:firstLine="0"/>
              <w:jc w:val="center"/>
              <w:rPr>
                <w:sz w:val="18"/>
              </w:rPr>
            </w:pPr>
            <w:r w:rsidRPr="00853F86">
              <w:rPr>
                <w:sz w:val="18"/>
              </w:rPr>
              <w:t>24</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4CE341BE" w14:textId="77777777" w:rsidR="0022155B" w:rsidRPr="00853F86" w:rsidRDefault="0022155B" w:rsidP="0022155B">
            <w:pPr>
              <w:pStyle w:val="afffffffffffff2"/>
              <w:spacing w:line="240" w:lineRule="auto"/>
              <w:ind w:firstLine="0"/>
              <w:jc w:val="center"/>
              <w:rPr>
                <w:sz w:val="18"/>
              </w:rPr>
            </w:pPr>
            <w:r w:rsidRPr="00853F86">
              <w:rPr>
                <w:sz w:val="18"/>
              </w:rPr>
              <w:t>Николаевскре шоссе, 6 б</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455DE8DB" w14:textId="77777777" w:rsidR="0022155B" w:rsidRPr="00853F86" w:rsidRDefault="0022155B" w:rsidP="0022155B">
            <w:pPr>
              <w:pStyle w:val="afffffffffffff2"/>
              <w:spacing w:line="240" w:lineRule="auto"/>
              <w:ind w:firstLine="0"/>
              <w:jc w:val="center"/>
              <w:rPr>
                <w:sz w:val="18"/>
              </w:rPr>
            </w:pPr>
            <w:r w:rsidRPr="00853F86">
              <w:rPr>
                <w:sz w:val="18"/>
              </w:rPr>
              <w:t>Буланов А.В.</w:t>
            </w:r>
          </w:p>
        </w:tc>
      </w:tr>
      <w:tr w:rsidR="0022155B" w:rsidRPr="00853F86" w14:paraId="4205753E"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6D5EDAF" w14:textId="77777777" w:rsidR="0022155B" w:rsidRPr="00853F86" w:rsidRDefault="0022155B" w:rsidP="0022155B">
            <w:pPr>
              <w:pStyle w:val="afffffffffffff2"/>
              <w:spacing w:line="240" w:lineRule="auto"/>
              <w:ind w:firstLine="0"/>
              <w:jc w:val="center"/>
              <w:rPr>
                <w:sz w:val="18"/>
              </w:rPr>
            </w:pPr>
            <w:r w:rsidRPr="00853F86">
              <w:rPr>
                <w:sz w:val="18"/>
              </w:rPr>
              <w:t>25</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780C1302" w14:textId="77777777" w:rsidR="0022155B" w:rsidRPr="00853F86" w:rsidRDefault="0022155B" w:rsidP="0022155B">
            <w:pPr>
              <w:pStyle w:val="afffffffffffff2"/>
              <w:spacing w:line="240" w:lineRule="auto"/>
              <w:ind w:firstLine="0"/>
              <w:jc w:val="center"/>
              <w:rPr>
                <w:sz w:val="18"/>
              </w:rPr>
            </w:pPr>
            <w:r w:rsidRPr="00853F86">
              <w:rPr>
                <w:sz w:val="18"/>
              </w:rPr>
              <w:t>Николаевскре шоссе, 6 в</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2423C06" w14:textId="77777777" w:rsidR="0022155B" w:rsidRPr="00853F86" w:rsidRDefault="0022155B" w:rsidP="0022155B">
            <w:pPr>
              <w:pStyle w:val="afffffffffffff2"/>
              <w:spacing w:line="240" w:lineRule="auto"/>
              <w:ind w:firstLine="0"/>
              <w:jc w:val="center"/>
              <w:rPr>
                <w:sz w:val="18"/>
              </w:rPr>
            </w:pPr>
            <w:r w:rsidRPr="00853F86">
              <w:rPr>
                <w:sz w:val="18"/>
              </w:rPr>
              <w:t>Буланов А.В.</w:t>
            </w:r>
          </w:p>
        </w:tc>
      </w:tr>
      <w:tr w:rsidR="0022155B" w:rsidRPr="00853F86" w14:paraId="1CC2DE0B"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66F94CE" w14:textId="77777777" w:rsidR="0022155B" w:rsidRPr="00853F86" w:rsidRDefault="0022155B" w:rsidP="0022155B">
            <w:pPr>
              <w:pStyle w:val="afffffffffffff2"/>
              <w:spacing w:line="240" w:lineRule="auto"/>
              <w:ind w:firstLine="0"/>
              <w:jc w:val="center"/>
              <w:rPr>
                <w:sz w:val="18"/>
              </w:rPr>
            </w:pPr>
            <w:r w:rsidRPr="00853F86">
              <w:rPr>
                <w:sz w:val="18"/>
              </w:rPr>
              <w:t>26</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61AC860A" w14:textId="77777777" w:rsidR="0022155B" w:rsidRPr="00853F86" w:rsidRDefault="0022155B" w:rsidP="0022155B">
            <w:pPr>
              <w:pStyle w:val="afffffffffffff2"/>
              <w:spacing w:line="240" w:lineRule="auto"/>
              <w:ind w:firstLine="0"/>
              <w:jc w:val="center"/>
              <w:rPr>
                <w:sz w:val="18"/>
              </w:rPr>
            </w:pPr>
            <w:r w:rsidRPr="00853F86">
              <w:rPr>
                <w:sz w:val="18"/>
              </w:rPr>
              <w:t>Седова 10/1 Б</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329F1A5B" w14:textId="77777777" w:rsidR="0022155B" w:rsidRPr="00853F86" w:rsidRDefault="0022155B" w:rsidP="0022155B">
            <w:pPr>
              <w:pStyle w:val="afffffffffffff2"/>
              <w:spacing w:line="240" w:lineRule="auto"/>
              <w:ind w:firstLine="0"/>
              <w:jc w:val="center"/>
              <w:rPr>
                <w:sz w:val="18"/>
              </w:rPr>
            </w:pPr>
            <w:r w:rsidRPr="00853F86">
              <w:rPr>
                <w:sz w:val="18"/>
              </w:rPr>
              <w:t>Ростелеком ОАО</w:t>
            </w:r>
          </w:p>
        </w:tc>
      </w:tr>
      <w:tr w:rsidR="0022155B" w:rsidRPr="00853F86" w14:paraId="15FA9873"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ACCFC52" w14:textId="77777777" w:rsidR="0022155B" w:rsidRPr="00853F86" w:rsidRDefault="0022155B" w:rsidP="0022155B">
            <w:pPr>
              <w:pStyle w:val="afffffffffffff2"/>
              <w:spacing w:line="240" w:lineRule="auto"/>
              <w:ind w:firstLine="0"/>
              <w:jc w:val="center"/>
              <w:rPr>
                <w:sz w:val="18"/>
              </w:rPr>
            </w:pPr>
            <w:r w:rsidRPr="00853F86">
              <w:rPr>
                <w:sz w:val="18"/>
              </w:rPr>
              <w:t>27</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24F8DC10" w14:textId="77777777" w:rsidR="0022155B" w:rsidRPr="00853F86" w:rsidRDefault="0022155B" w:rsidP="0022155B">
            <w:pPr>
              <w:pStyle w:val="afffffffffffff2"/>
              <w:spacing w:line="240" w:lineRule="auto"/>
              <w:ind w:firstLine="0"/>
              <w:jc w:val="center"/>
              <w:rPr>
                <w:sz w:val="18"/>
              </w:rPr>
            </w:pPr>
            <w:r w:rsidRPr="00853F86">
              <w:rPr>
                <w:sz w:val="18"/>
              </w:rPr>
              <w:t>Седова 10-1б</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7A1F1877" w14:textId="77777777" w:rsidR="0022155B" w:rsidRPr="00853F86" w:rsidRDefault="0022155B" w:rsidP="0022155B">
            <w:pPr>
              <w:pStyle w:val="afffffffffffff2"/>
              <w:spacing w:line="240" w:lineRule="auto"/>
              <w:ind w:firstLine="0"/>
              <w:jc w:val="center"/>
              <w:rPr>
                <w:sz w:val="18"/>
              </w:rPr>
            </w:pPr>
            <w:r w:rsidRPr="00853F86">
              <w:rPr>
                <w:sz w:val="18"/>
              </w:rPr>
              <w:t>ООО МНПП Старт</w:t>
            </w:r>
          </w:p>
        </w:tc>
      </w:tr>
      <w:tr w:rsidR="0022155B" w:rsidRPr="00853F86" w14:paraId="031DBAF9"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49B73A22" w14:textId="77777777" w:rsidR="0022155B" w:rsidRPr="00853F86" w:rsidRDefault="0022155B" w:rsidP="0022155B">
            <w:pPr>
              <w:pStyle w:val="afffffffffffff2"/>
              <w:spacing w:line="240" w:lineRule="auto"/>
              <w:ind w:firstLine="0"/>
              <w:jc w:val="center"/>
              <w:rPr>
                <w:sz w:val="18"/>
              </w:rPr>
            </w:pPr>
            <w:r w:rsidRPr="00853F86">
              <w:rPr>
                <w:sz w:val="18"/>
              </w:rPr>
              <w:t>28</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153E19B3"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A6C985C" w14:textId="77777777" w:rsidR="0022155B" w:rsidRPr="00853F86" w:rsidRDefault="0022155B" w:rsidP="0022155B">
            <w:pPr>
              <w:pStyle w:val="afffffffffffff2"/>
              <w:spacing w:line="240" w:lineRule="auto"/>
              <w:ind w:firstLine="0"/>
              <w:jc w:val="center"/>
              <w:rPr>
                <w:sz w:val="18"/>
              </w:rPr>
            </w:pPr>
            <w:r w:rsidRPr="00853F86">
              <w:rPr>
                <w:sz w:val="18"/>
              </w:rPr>
              <w:t>Почта-России</w:t>
            </w:r>
          </w:p>
        </w:tc>
      </w:tr>
      <w:tr w:rsidR="0022155B" w:rsidRPr="00853F86" w14:paraId="5B7425A8"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69A82C1" w14:textId="77777777" w:rsidR="0022155B" w:rsidRPr="00853F86" w:rsidRDefault="0022155B" w:rsidP="0022155B">
            <w:pPr>
              <w:pStyle w:val="afffffffffffff2"/>
              <w:spacing w:line="240" w:lineRule="auto"/>
              <w:ind w:firstLine="0"/>
              <w:jc w:val="center"/>
              <w:rPr>
                <w:sz w:val="18"/>
              </w:rPr>
            </w:pPr>
            <w:r w:rsidRPr="00853F86">
              <w:rPr>
                <w:sz w:val="18"/>
              </w:rPr>
              <w:t>29</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1096E49C"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7CCEB86" w14:textId="77777777" w:rsidR="0022155B" w:rsidRPr="00853F86" w:rsidRDefault="0022155B" w:rsidP="0022155B">
            <w:pPr>
              <w:pStyle w:val="afffffffffffff2"/>
              <w:spacing w:line="240" w:lineRule="auto"/>
              <w:ind w:firstLine="0"/>
              <w:jc w:val="center"/>
              <w:rPr>
                <w:sz w:val="18"/>
              </w:rPr>
            </w:pPr>
            <w:r w:rsidRPr="00853F86">
              <w:rPr>
                <w:sz w:val="18"/>
              </w:rPr>
              <w:t>гр. Терещенко С.Н.</w:t>
            </w:r>
          </w:p>
        </w:tc>
      </w:tr>
      <w:tr w:rsidR="0022155B" w:rsidRPr="00853F86" w14:paraId="3A588AFA"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1D57DCB" w14:textId="77777777" w:rsidR="0022155B" w:rsidRPr="00853F86" w:rsidRDefault="0022155B" w:rsidP="0022155B">
            <w:pPr>
              <w:pStyle w:val="afffffffffffff2"/>
              <w:spacing w:line="240" w:lineRule="auto"/>
              <w:ind w:firstLine="0"/>
              <w:jc w:val="center"/>
              <w:rPr>
                <w:sz w:val="18"/>
              </w:rPr>
            </w:pPr>
            <w:r w:rsidRPr="00853F86">
              <w:rPr>
                <w:sz w:val="18"/>
              </w:rPr>
              <w:t>30</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46478D77"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420AFB54" w14:textId="77777777" w:rsidR="0022155B" w:rsidRPr="00853F86" w:rsidRDefault="0022155B" w:rsidP="0022155B">
            <w:pPr>
              <w:pStyle w:val="afffffffffffff2"/>
              <w:spacing w:line="240" w:lineRule="auto"/>
              <w:ind w:firstLine="0"/>
              <w:jc w:val="center"/>
              <w:rPr>
                <w:sz w:val="18"/>
              </w:rPr>
            </w:pPr>
            <w:r w:rsidRPr="00853F86">
              <w:rPr>
                <w:sz w:val="18"/>
              </w:rPr>
              <w:t>гр. Ропай А.П.</w:t>
            </w:r>
          </w:p>
        </w:tc>
      </w:tr>
      <w:tr w:rsidR="0022155B" w:rsidRPr="00853F86" w14:paraId="00CA1080"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71D85AE8" w14:textId="77777777" w:rsidR="0022155B" w:rsidRPr="00853F86" w:rsidRDefault="0022155B" w:rsidP="0022155B">
            <w:pPr>
              <w:pStyle w:val="afffffffffffff2"/>
              <w:spacing w:line="240" w:lineRule="auto"/>
              <w:ind w:firstLine="0"/>
              <w:jc w:val="center"/>
              <w:rPr>
                <w:sz w:val="18"/>
              </w:rPr>
            </w:pPr>
            <w:r w:rsidRPr="00853F86">
              <w:rPr>
                <w:sz w:val="18"/>
              </w:rPr>
              <w:t>31</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14245811"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5153394D" w14:textId="77777777" w:rsidR="0022155B" w:rsidRPr="00853F86" w:rsidRDefault="0022155B" w:rsidP="0022155B">
            <w:pPr>
              <w:pStyle w:val="afffffffffffff2"/>
              <w:spacing w:line="240" w:lineRule="auto"/>
              <w:ind w:firstLine="0"/>
              <w:jc w:val="center"/>
              <w:rPr>
                <w:sz w:val="18"/>
              </w:rPr>
            </w:pPr>
            <w:r w:rsidRPr="00853F86">
              <w:rPr>
                <w:sz w:val="18"/>
              </w:rPr>
              <w:t>гр. Ропай А.А.</w:t>
            </w:r>
          </w:p>
        </w:tc>
      </w:tr>
      <w:tr w:rsidR="0022155B" w:rsidRPr="00853F86" w14:paraId="3948AAEA"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2E7A396" w14:textId="77777777" w:rsidR="0022155B" w:rsidRPr="00853F86" w:rsidRDefault="0022155B" w:rsidP="0022155B">
            <w:pPr>
              <w:pStyle w:val="afffffffffffff2"/>
              <w:spacing w:line="240" w:lineRule="auto"/>
              <w:ind w:firstLine="0"/>
              <w:jc w:val="center"/>
              <w:rPr>
                <w:sz w:val="18"/>
              </w:rPr>
            </w:pPr>
            <w:r w:rsidRPr="00853F86">
              <w:rPr>
                <w:sz w:val="18"/>
              </w:rPr>
              <w:t>32</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6B7BAE52"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2DB7CA0" w14:textId="77777777" w:rsidR="0022155B" w:rsidRPr="00853F86" w:rsidRDefault="0022155B" w:rsidP="0022155B">
            <w:pPr>
              <w:pStyle w:val="afffffffffffff2"/>
              <w:spacing w:line="240" w:lineRule="auto"/>
              <w:ind w:firstLine="0"/>
              <w:jc w:val="center"/>
              <w:rPr>
                <w:sz w:val="18"/>
              </w:rPr>
            </w:pPr>
            <w:r w:rsidRPr="00853F86">
              <w:rPr>
                <w:sz w:val="18"/>
              </w:rPr>
              <w:t>Арсеньев С.А.</w:t>
            </w:r>
          </w:p>
        </w:tc>
      </w:tr>
      <w:tr w:rsidR="0022155B" w:rsidRPr="00853F86" w14:paraId="42ECE389"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33D1B3F8" w14:textId="77777777" w:rsidR="0022155B" w:rsidRPr="00853F86" w:rsidRDefault="0022155B" w:rsidP="0022155B">
            <w:pPr>
              <w:pStyle w:val="afffffffffffff2"/>
              <w:spacing w:line="240" w:lineRule="auto"/>
              <w:ind w:firstLine="0"/>
              <w:jc w:val="center"/>
              <w:rPr>
                <w:sz w:val="18"/>
              </w:rPr>
            </w:pPr>
            <w:r w:rsidRPr="00853F86">
              <w:rPr>
                <w:sz w:val="18"/>
              </w:rPr>
              <w:t>33</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0EF1FD39" w14:textId="77777777" w:rsidR="0022155B" w:rsidRPr="00853F86" w:rsidRDefault="0022155B" w:rsidP="0022155B">
            <w:pPr>
              <w:pStyle w:val="afffffffffffff2"/>
              <w:spacing w:line="240" w:lineRule="auto"/>
              <w:ind w:firstLine="0"/>
              <w:jc w:val="center"/>
              <w:rPr>
                <w:sz w:val="18"/>
              </w:rPr>
            </w:pPr>
            <w:r w:rsidRPr="00853F86">
              <w:rPr>
                <w:sz w:val="18"/>
              </w:rPr>
              <w:t>Седова, 12</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748C3C29" w14:textId="77777777" w:rsidR="0022155B" w:rsidRPr="00853F86" w:rsidRDefault="0022155B" w:rsidP="0022155B">
            <w:pPr>
              <w:pStyle w:val="afffffffffffff2"/>
              <w:spacing w:line="240" w:lineRule="auto"/>
              <w:ind w:firstLine="0"/>
              <w:jc w:val="center"/>
              <w:rPr>
                <w:sz w:val="18"/>
              </w:rPr>
            </w:pPr>
            <w:r w:rsidRPr="00853F86">
              <w:rPr>
                <w:sz w:val="18"/>
              </w:rPr>
              <w:t>Седых А.Р.</w:t>
            </w:r>
          </w:p>
        </w:tc>
      </w:tr>
      <w:tr w:rsidR="0022155B" w:rsidRPr="00853F86" w14:paraId="77468DB9"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14E1D551" w14:textId="77777777" w:rsidR="0022155B" w:rsidRPr="00853F86" w:rsidRDefault="0022155B" w:rsidP="0022155B">
            <w:pPr>
              <w:pStyle w:val="afffffffffffff2"/>
              <w:spacing w:line="240" w:lineRule="auto"/>
              <w:ind w:firstLine="0"/>
              <w:jc w:val="center"/>
              <w:rPr>
                <w:sz w:val="18"/>
              </w:rPr>
            </w:pPr>
            <w:r w:rsidRPr="00853F86">
              <w:rPr>
                <w:sz w:val="18"/>
              </w:rPr>
              <w:lastRenderedPageBreak/>
              <w:t>34</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36C13009" w14:textId="77777777" w:rsidR="0022155B" w:rsidRPr="00853F86" w:rsidRDefault="0022155B" w:rsidP="0022155B">
            <w:pPr>
              <w:pStyle w:val="afffffffffffff2"/>
              <w:spacing w:line="240" w:lineRule="auto"/>
              <w:ind w:firstLine="0"/>
              <w:jc w:val="center"/>
              <w:rPr>
                <w:sz w:val="18"/>
              </w:rPr>
            </w:pPr>
            <w:r w:rsidRPr="00853F86">
              <w:rPr>
                <w:sz w:val="18"/>
              </w:rPr>
              <w:t>Седова, 7</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2C5C982C" w14:textId="77777777" w:rsidR="0022155B" w:rsidRPr="00853F86" w:rsidRDefault="0022155B" w:rsidP="0022155B">
            <w:pPr>
              <w:pStyle w:val="afffffffffffff2"/>
              <w:spacing w:line="240" w:lineRule="auto"/>
              <w:ind w:firstLine="0"/>
              <w:jc w:val="center"/>
              <w:rPr>
                <w:sz w:val="18"/>
              </w:rPr>
            </w:pPr>
            <w:r w:rsidRPr="00853F86">
              <w:rPr>
                <w:sz w:val="18"/>
              </w:rPr>
              <w:t>Греченко Е.Е.</w:t>
            </w:r>
          </w:p>
        </w:tc>
      </w:tr>
      <w:tr w:rsidR="0022155B" w:rsidRPr="00853F86" w14:paraId="13E3C7A1"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8B7E5D2" w14:textId="77777777" w:rsidR="0022155B" w:rsidRPr="00853F86" w:rsidRDefault="0022155B" w:rsidP="0022155B">
            <w:pPr>
              <w:pStyle w:val="afffffffffffff2"/>
              <w:spacing w:line="240" w:lineRule="auto"/>
              <w:ind w:firstLine="0"/>
              <w:jc w:val="center"/>
              <w:rPr>
                <w:sz w:val="18"/>
              </w:rPr>
            </w:pPr>
            <w:r w:rsidRPr="00853F86">
              <w:rPr>
                <w:sz w:val="18"/>
              </w:rPr>
              <w:t>35</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71F88D9E" w14:textId="77777777" w:rsidR="0022155B" w:rsidRPr="00853F86" w:rsidRDefault="0022155B" w:rsidP="0022155B">
            <w:pPr>
              <w:pStyle w:val="afffffffffffff2"/>
              <w:spacing w:line="240" w:lineRule="auto"/>
              <w:ind w:firstLine="0"/>
              <w:jc w:val="center"/>
              <w:rPr>
                <w:sz w:val="18"/>
              </w:rPr>
            </w:pPr>
            <w:r w:rsidRPr="00853F86">
              <w:rPr>
                <w:sz w:val="18"/>
              </w:rPr>
              <w:t>Седова, 7</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675DC88D" w14:textId="77777777" w:rsidR="0022155B" w:rsidRPr="00853F86" w:rsidRDefault="0022155B" w:rsidP="0022155B">
            <w:pPr>
              <w:pStyle w:val="afffffffffffff2"/>
              <w:spacing w:line="240" w:lineRule="auto"/>
              <w:ind w:firstLine="0"/>
              <w:jc w:val="center"/>
              <w:rPr>
                <w:sz w:val="18"/>
              </w:rPr>
            </w:pPr>
            <w:r w:rsidRPr="00853F86">
              <w:rPr>
                <w:sz w:val="18"/>
              </w:rPr>
              <w:t>Греченко Е.Е.</w:t>
            </w:r>
          </w:p>
        </w:tc>
      </w:tr>
      <w:tr w:rsidR="0022155B" w:rsidRPr="00853F86" w14:paraId="00626AD6"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246E2F60" w14:textId="77777777" w:rsidR="0022155B" w:rsidRPr="00853F86" w:rsidRDefault="0022155B" w:rsidP="0022155B">
            <w:pPr>
              <w:pStyle w:val="afffffffffffff2"/>
              <w:spacing w:line="240" w:lineRule="auto"/>
              <w:ind w:firstLine="0"/>
              <w:jc w:val="center"/>
              <w:rPr>
                <w:sz w:val="18"/>
              </w:rPr>
            </w:pPr>
            <w:r w:rsidRPr="00853F86">
              <w:rPr>
                <w:sz w:val="18"/>
              </w:rPr>
              <w:t>36</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321C3F15" w14:textId="77777777" w:rsidR="0022155B" w:rsidRPr="00853F86" w:rsidRDefault="0022155B" w:rsidP="0022155B">
            <w:pPr>
              <w:pStyle w:val="afffffffffffff2"/>
              <w:spacing w:line="240" w:lineRule="auto"/>
              <w:ind w:firstLine="0"/>
              <w:jc w:val="center"/>
              <w:rPr>
                <w:sz w:val="18"/>
              </w:rPr>
            </w:pPr>
            <w:r w:rsidRPr="00853F86">
              <w:rPr>
                <w:sz w:val="18"/>
              </w:rPr>
              <w:t>Седова,10</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00ACCDDE" w14:textId="77777777" w:rsidR="0022155B" w:rsidRPr="00853F86" w:rsidRDefault="0022155B" w:rsidP="0022155B">
            <w:pPr>
              <w:pStyle w:val="afffffffffffff2"/>
              <w:spacing w:line="240" w:lineRule="auto"/>
              <w:ind w:firstLine="0"/>
              <w:jc w:val="center"/>
              <w:rPr>
                <w:sz w:val="18"/>
              </w:rPr>
            </w:pPr>
            <w:r w:rsidRPr="00853F86">
              <w:rPr>
                <w:sz w:val="18"/>
              </w:rPr>
              <w:t>гр. Дэвид И.А.</w:t>
            </w:r>
          </w:p>
        </w:tc>
      </w:tr>
      <w:tr w:rsidR="0022155B" w:rsidRPr="00853F86" w14:paraId="2FA48FC5"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AA93529" w14:textId="77777777" w:rsidR="0022155B" w:rsidRPr="00853F86" w:rsidRDefault="0022155B" w:rsidP="0022155B">
            <w:pPr>
              <w:pStyle w:val="afffffffffffff2"/>
              <w:spacing w:line="240" w:lineRule="auto"/>
              <w:ind w:firstLine="0"/>
              <w:jc w:val="center"/>
              <w:rPr>
                <w:sz w:val="18"/>
              </w:rPr>
            </w:pPr>
            <w:r w:rsidRPr="00853F86">
              <w:rPr>
                <w:sz w:val="18"/>
              </w:rPr>
              <w:t>37</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28694BAF" w14:textId="77777777" w:rsidR="0022155B" w:rsidRPr="00853F86" w:rsidRDefault="0022155B" w:rsidP="0022155B">
            <w:pPr>
              <w:pStyle w:val="afffffffffffff2"/>
              <w:spacing w:line="240" w:lineRule="auto"/>
              <w:ind w:firstLine="0"/>
              <w:jc w:val="center"/>
              <w:rPr>
                <w:sz w:val="18"/>
              </w:rPr>
            </w:pPr>
            <w:r w:rsidRPr="00853F86">
              <w:rPr>
                <w:sz w:val="18"/>
              </w:rPr>
              <w:t>Седова,10</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6A894839" w14:textId="77777777" w:rsidR="0022155B" w:rsidRPr="00853F86" w:rsidRDefault="0022155B" w:rsidP="0022155B">
            <w:pPr>
              <w:pStyle w:val="afffffffffffff2"/>
              <w:spacing w:line="240" w:lineRule="auto"/>
              <w:ind w:firstLine="0"/>
              <w:jc w:val="center"/>
              <w:rPr>
                <w:sz w:val="18"/>
              </w:rPr>
            </w:pPr>
            <w:r w:rsidRPr="00853F86">
              <w:rPr>
                <w:sz w:val="18"/>
              </w:rPr>
              <w:t>ООО ВИТА</w:t>
            </w:r>
          </w:p>
        </w:tc>
      </w:tr>
      <w:tr w:rsidR="0022155B" w:rsidRPr="00853F86" w14:paraId="4EBB8DDC"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572C42F8" w14:textId="77777777" w:rsidR="0022155B" w:rsidRPr="00853F86" w:rsidRDefault="0022155B" w:rsidP="0022155B">
            <w:pPr>
              <w:pStyle w:val="afffffffffffff2"/>
              <w:spacing w:line="240" w:lineRule="auto"/>
              <w:ind w:firstLine="0"/>
              <w:jc w:val="center"/>
              <w:rPr>
                <w:sz w:val="18"/>
              </w:rPr>
            </w:pPr>
            <w:r w:rsidRPr="00853F86">
              <w:rPr>
                <w:sz w:val="18"/>
              </w:rPr>
              <w:t>38</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58120C18" w14:textId="77777777" w:rsidR="0022155B" w:rsidRPr="00853F86" w:rsidRDefault="0022155B" w:rsidP="0022155B">
            <w:pPr>
              <w:pStyle w:val="afffffffffffff2"/>
              <w:spacing w:line="240" w:lineRule="auto"/>
              <w:ind w:firstLine="0"/>
              <w:jc w:val="center"/>
              <w:rPr>
                <w:sz w:val="18"/>
              </w:rPr>
            </w:pPr>
            <w:r w:rsidRPr="00853F86">
              <w:rPr>
                <w:sz w:val="18"/>
              </w:rPr>
              <w:t>Седова,10/1 Б</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4766D30E" w14:textId="77777777" w:rsidR="0022155B" w:rsidRPr="00853F86" w:rsidRDefault="0022155B" w:rsidP="0022155B">
            <w:pPr>
              <w:pStyle w:val="afffffffffffff2"/>
              <w:spacing w:line="240" w:lineRule="auto"/>
              <w:ind w:firstLine="0"/>
              <w:jc w:val="center"/>
              <w:rPr>
                <w:sz w:val="18"/>
              </w:rPr>
            </w:pPr>
            <w:r w:rsidRPr="00853F86">
              <w:rPr>
                <w:sz w:val="18"/>
              </w:rPr>
              <w:t>РМОО "Молодежный клуб"</w:t>
            </w:r>
          </w:p>
        </w:tc>
      </w:tr>
      <w:tr w:rsidR="0022155B" w:rsidRPr="00853F86" w14:paraId="2363E1C8" w14:textId="77777777" w:rsidTr="00583187">
        <w:trPr>
          <w:trHeight w:val="20"/>
        </w:trPr>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0C3E1F98" w14:textId="77777777" w:rsidR="0022155B" w:rsidRPr="00853F86" w:rsidRDefault="0022155B" w:rsidP="0022155B">
            <w:pPr>
              <w:pStyle w:val="afffffffffffff2"/>
              <w:spacing w:line="240" w:lineRule="auto"/>
              <w:ind w:firstLine="0"/>
              <w:jc w:val="center"/>
              <w:rPr>
                <w:sz w:val="18"/>
              </w:rPr>
            </w:pPr>
            <w:r w:rsidRPr="00853F86">
              <w:rPr>
                <w:sz w:val="18"/>
              </w:rPr>
              <w:t>39</w:t>
            </w:r>
          </w:p>
        </w:tc>
        <w:tc>
          <w:tcPr>
            <w:tcW w:w="2292" w:type="pct"/>
            <w:tcBorders>
              <w:top w:val="single" w:sz="4" w:space="0" w:color="auto"/>
              <w:left w:val="single" w:sz="4" w:space="0" w:color="auto"/>
              <w:bottom w:val="single" w:sz="4" w:space="0" w:color="auto"/>
              <w:right w:val="single" w:sz="4" w:space="0" w:color="auto"/>
            </w:tcBorders>
            <w:shd w:val="clear" w:color="auto" w:fill="auto"/>
            <w:vAlign w:val="center"/>
          </w:tcPr>
          <w:p w14:paraId="464EC88F" w14:textId="77777777" w:rsidR="0022155B" w:rsidRPr="00853F86" w:rsidRDefault="0022155B" w:rsidP="0022155B">
            <w:pPr>
              <w:pStyle w:val="afffffffffffff2"/>
              <w:spacing w:line="240" w:lineRule="auto"/>
              <w:ind w:firstLine="0"/>
              <w:jc w:val="center"/>
              <w:rPr>
                <w:sz w:val="18"/>
              </w:rPr>
            </w:pPr>
            <w:r w:rsidRPr="00853F86">
              <w:rPr>
                <w:sz w:val="18"/>
              </w:rPr>
              <w:t>Транспртная 149/1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5770F495" w14:textId="77777777" w:rsidR="0022155B" w:rsidRPr="00853F86" w:rsidRDefault="0022155B" w:rsidP="0022155B">
            <w:pPr>
              <w:pStyle w:val="afffffffffffff2"/>
              <w:spacing w:line="240" w:lineRule="auto"/>
              <w:ind w:firstLine="0"/>
              <w:jc w:val="center"/>
              <w:rPr>
                <w:sz w:val="18"/>
              </w:rPr>
            </w:pPr>
            <w:r w:rsidRPr="00853F86">
              <w:rPr>
                <w:sz w:val="18"/>
              </w:rPr>
              <w:t>Свирин А.А.</w:t>
            </w:r>
          </w:p>
        </w:tc>
      </w:tr>
      <w:tr w:rsidR="0022155B" w:rsidRPr="00853F86" w14:paraId="1FDF0507" w14:textId="77777777" w:rsidTr="00583187">
        <w:trPr>
          <w:trHeight w:val="20"/>
        </w:trPr>
        <w:tc>
          <w:tcPr>
            <w:tcW w:w="560" w:type="pct"/>
            <w:tcBorders>
              <w:top w:val="single" w:sz="4" w:space="0" w:color="auto"/>
              <w:left w:val="single" w:sz="4" w:space="0" w:color="auto"/>
            </w:tcBorders>
            <w:shd w:val="clear" w:color="auto" w:fill="auto"/>
            <w:vAlign w:val="center"/>
          </w:tcPr>
          <w:p w14:paraId="49D96D7A" w14:textId="77777777" w:rsidR="0022155B" w:rsidRPr="00853F86" w:rsidRDefault="0022155B" w:rsidP="0022155B">
            <w:pPr>
              <w:pStyle w:val="afffffffffffff2"/>
              <w:spacing w:line="240" w:lineRule="auto"/>
              <w:ind w:firstLine="0"/>
              <w:jc w:val="center"/>
              <w:rPr>
                <w:sz w:val="18"/>
              </w:rPr>
            </w:pPr>
            <w:r w:rsidRPr="00853F86">
              <w:rPr>
                <w:sz w:val="18"/>
              </w:rPr>
              <w:t>40</w:t>
            </w:r>
          </w:p>
        </w:tc>
        <w:tc>
          <w:tcPr>
            <w:tcW w:w="2292" w:type="pct"/>
            <w:tcBorders>
              <w:top w:val="single" w:sz="4" w:space="0" w:color="auto"/>
              <w:left w:val="single" w:sz="4" w:space="0" w:color="auto"/>
            </w:tcBorders>
            <w:shd w:val="clear" w:color="auto" w:fill="auto"/>
            <w:vAlign w:val="center"/>
          </w:tcPr>
          <w:p w14:paraId="3549C786" w14:textId="77777777" w:rsidR="0022155B" w:rsidRPr="00853F86" w:rsidRDefault="0022155B" w:rsidP="0022155B">
            <w:pPr>
              <w:pStyle w:val="afffffffffffff2"/>
              <w:spacing w:line="240" w:lineRule="auto"/>
              <w:ind w:firstLine="0"/>
              <w:jc w:val="center"/>
              <w:rPr>
                <w:sz w:val="18"/>
              </w:rPr>
            </w:pPr>
            <w:r w:rsidRPr="00853F86">
              <w:rPr>
                <w:sz w:val="18"/>
              </w:rPr>
              <w:t>Химическая, 9</w:t>
            </w:r>
          </w:p>
        </w:tc>
        <w:tc>
          <w:tcPr>
            <w:tcW w:w="2148" w:type="pct"/>
            <w:tcBorders>
              <w:top w:val="single" w:sz="4" w:space="0" w:color="auto"/>
              <w:left w:val="single" w:sz="4" w:space="0" w:color="auto"/>
              <w:right w:val="single" w:sz="4" w:space="0" w:color="auto"/>
            </w:tcBorders>
            <w:shd w:val="clear" w:color="auto" w:fill="auto"/>
            <w:vAlign w:val="center"/>
          </w:tcPr>
          <w:p w14:paraId="6A78303A" w14:textId="77777777" w:rsidR="0022155B" w:rsidRPr="00853F86" w:rsidRDefault="0022155B" w:rsidP="0022155B">
            <w:pPr>
              <w:pStyle w:val="afffffffffffff2"/>
              <w:spacing w:line="240" w:lineRule="auto"/>
              <w:ind w:firstLine="0"/>
              <w:jc w:val="center"/>
              <w:rPr>
                <w:sz w:val="18"/>
              </w:rPr>
            </w:pPr>
            <w:r w:rsidRPr="00853F86">
              <w:rPr>
                <w:sz w:val="18"/>
              </w:rPr>
              <w:t>АО «ЕВРАЗМеталл Импром»</w:t>
            </w:r>
          </w:p>
        </w:tc>
      </w:tr>
      <w:tr w:rsidR="0022155B" w:rsidRPr="00853F86" w14:paraId="04C478BD" w14:textId="77777777" w:rsidTr="0022155B">
        <w:trPr>
          <w:trHeight w:val="20"/>
        </w:trPr>
        <w:tc>
          <w:tcPr>
            <w:tcW w:w="560" w:type="pct"/>
            <w:tcBorders>
              <w:top w:val="single" w:sz="4" w:space="0" w:color="auto"/>
              <w:left w:val="single" w:sz="4" w:space="0" w:color="auto"/>
            </w:tcBorders>
            <w:shd w:val="clear" w:color="auto" w:fill="auto"/>
            <w:vAlign w:val="center"/>
          </w:tcPr>
          <w:p w14:paraId="49D09CDB" w14:textId="77777777" w:rsidR="0022155B" w:rsidRPr="00853F86" w:rsidRDefault="0022155B" w:rsidP="0022155B">
            <w:pPr>
              <w:pStyle w:val="afffffffffffff2"/>
              <w:spacing w:line="240" w:lineRule="auto"/>
              <w:ind w:firstLine="0"/>
              <w:jc w:val="center"/>
              <w:rPr>
                <w:sz w:val="18"/>
              </w:rPr>
            </w:pPr>
            <w:r w:rsidRPr="00853F86">
              <w:rPr>
                <w:sz w:val="18"/>
              </w:rPr>
              <w:t>41</w:t>
            </w:r>
          </w:p>
        </w:tc>
        <w:tc>
          <w:tcPr>
            <w:tcW w:w="2292" w:type="pct"/>
            <w:tcBorders>
              <w:top w:val="single" w:sz="4" w:space="0" w:color="auto"/>
              <w:left w:val="single" w:sz="4" w:space="0" w:color="auto"/>
            </w:tcBorders>
            <w:shd w:val="clear" w:color="auto" w:fill="auto"/>
            <w:vAlign w:val="center"/>
          </w:tcPr>
          <w:p w14:paraId="631E6A0E" w14:textId="77777777" w:rsidR="0022155B" w:rsidRPr="00853F86" w:rsidRDefault="0022155B" w:rsidP="0022155B">
            <w:pPr>
              <w:pStyle w:val="afffffffffffff2"/>
              <w:spacing w:line="240" w:lineRule="auto"/>
              <w:ind w:firstLine="0"/>
              <w:jc w:val="center"/>
              <w:rPr>
                <w:sz w:val="18"/>
              </w:rPr>
            </w:pPr>
            <w:r w:rsidRPr="00853F86">
              <w:rPr>
                <w:sz w:val="18"/>
              </w:rPr>
              <w:t>Яблочкина 1/1</w:t>
            </w:r>
          </w:p>
        </w:tc>
        <w:tc>
          <w:tcPr>
            <w:tcW w:w="2148" w:type="pct"/>
            <w:tcBorders>
              <w:top w:val="single" w:sz="4" w:space="0" w:color="auto"/>
              <w:left w:val="single" w:sz="4" w:space="0" w:color="auto"/>
              <w:right w:val="single" w:sz="4" w:space="0" w:color="auto"/>
            </w:tcBorders>
            <w:shd w:val="clear" w:color="auto" w:fill="auto"/>
            <w:vAlign w:val="center"/>
          </w:tcPr>
          <w:p w14:paraId="20D77587" w14:textId="77777777" w:rsidR="0022155B" w:rsidRPr="00853F86" w:rsidRDefault="0022155B" w:rsidP="0022155B">
            <w:pPr>
              <w:pStyle w:val="afffffffffffff2"/>
              <w:spacing w:line="240" w:lineRule="auto"/>
              <w:ind w:firstLine="0"/>
              <w:jc w:val="center"/>
              <w:rPr>
                <w:sz w:val="18"/>
              </w:rPr>
            </w:pPr>
            <w:r w:rsidRPr="00853F86">
              <w:rPr>
                <w:sz w:val="18"/>
              </w:rPr>
              <w:t>ООО Николаевский рынок</w:t>
            </w:r>
          </w:p>
        </w:tc>
      </w:tr>
      <w:tr w:rsidR="0022155B" w:rsidRPr="00853F86" w14:paraId="67F9660D" w14:textId="77777777" w:rsidTr="0022155B">
        <w:trPr>
          <w:trHeight w:val="20"/>
        </w:trPr>
        <w:tc>
          <w:tcPr>
            <w:tcW w:w="560" w:type="pct"/>
            <w:tcBorders>
              <w:top w:val="single" w:sz="4" w:space="0" w:color="auto"/>
              <w:left w:val="single" w:sz="4" w:space="0" w:color="auto"/>
            </w:tcBorders>
            <w:shd w:val="clear" w:color="auto" w:fill="auto"/>
            <w:vAlign w:val="center"/>
          </w:tcPr>
          <w:p w14:paraId="0058A316" w14:textId="77777777" w:rsidR="0022155B" w:rsidRPr="00853F86" w:rsidRDefault="0022155B" w:rsidP="0022155B">
            <w:pPr>
              <w:pStyle w:val="afffffffffffff2"/>
              <w:spacing w:line="240" w:lineRule="auto"/>
              <w:ind w:firstLine="0"/>
              <w:jc w:val="center"/>
              <w:rPr>
                <w:sz w:val="18"/>
              </w:rPr>
            </w:pPr>
            <w:r w:rsidRPr="00853F86">
              <w:rPr>
                <w:sz w:val="18"/>
              </w:rPr>
              <w:t>42</w:t>
            </w:r>
          </w:p>
        </w:tc>
        <w:tc>
          <w:tcPr>
            <w:tcW w:w="2292" w:type="pct"/>
            <w:tcBorders>
              <w:top w:val="single" w:sz="4" w:space="0" w:color="auto"/>
              <w:left w:val="single" w:sz="4" w:space="0" w:color="auto"/>
            </w:tcBorders>
            <w:shd w:val="clear" w:color="auto" w:fill="auto"/>
            <w:vAlign w:val="center"/>
          </w:tcPr>
          <w:p w14:paraId="63752DD9" w14:textId="77777777" w:rsidR="0022155B" w:rsidRPr="00853F86" w:rsidRDefault="0022155B" w:rsidP="0022155B">
            <w:pPr>
              <w:pStyle w:val="afffffffffffff2"/>
              <w:spacing w:line="240" w:lineRule="auto"/>
              <w:ind w:firstLine="0"/>
              <w:jc w:val="center"/>
              <w:rPr>
                <w:sz w:val="18"/>
              </w:rPr>
            </w:pPr>
            <w:r w:rsidRPr="00853F86">
              <w:rPr>
                <w:sz w:val="18"/>
              </w:rPr>
              <w:t>Яблочкина 3Б</w:t>
            </w:r>
          </w:p>
        </w:tc>
        <w:tc>
          <w:tcPr>
            <w:tcW w:w="2148" w:type="pct"/>
            <w:tcBorders>
              <w:top w:val="single" w:sz="4" w:space="0" w:color="auto"/>
              <w:left w:val="single" w:sz="4" w:space="0" w:color="auto"/>
              <w:right w:val="single" w:sz="4" w:space="0" w:color="auto"/>
            </w:tcBorders>
            <w:shd w:val="clear" w:color="auto" w:fill="auto"/>
            <w:vAlign w:val="center"/>
          </w:tcPr>
          <w:p w14:paraId="216CDA24" w14:textId="77777777" w:rsidR="0022155B" w:rsidRPr="00853F86" w:rsidRDefault="0022155B" w:rsidP="0022155B">
            <w:pPr>
              <w:pStyle w:val="afffffffffffff2"/>
              <w:spacing w:line="240" w:lineRule="auto"/>
              <w:ind w:firstLine="0"/>
              <w:jc w:val="center"/>
              <w:rPr>
                <w:sz w:val="18"/>
              </w:rPr>
            </w:pPr>
            <w:r w:rsidRPr="00853F86">
              <w:rPr>
                <w:sz w:val="18"/>
              </w:rPr>
              <w:t>Арутюнов Р.Р.</w:t>
            </w:r>
          </w:p>
        </w:tc>
      </w:tr>
      <w:tr w:rsidR="0022155B" w:rsidRPr="00853F86" w14:paraId="392E0F0D" w14:textId="77777777" w:rsidTr="0022155B">
        <w:trPr>
          <w:trHeight w:val="20"/>
        </w:trPr>
        <w:tc>
          <w:tcPr>
            <w:tcW w:w="560" w:type="pct"/>
            <w:tcBorders>
              <w:top w:val="single" w:sz="4" w:space="0" w:color="auto"/>
              <w:left w:val="single" w:sz="4" w:space="0" w:color="auto"/>
              <w:bottom w:val="single" w:sz="4" w:space="0" w:color="auto"/>
            </w:tcBorders>
            <w:shd w:val="clear" w:color="auto" w:fill="auto"/>
            <w:vAlign w:val="center"/>
          </w:tcPr>
          <w:p w14:paraId="65CCEBCB" w14:textId="77777777" w:rsidR="0022155B" w:rsidRPr="00853F86" w:rsidRDefault="0022155B" w:rsidP="0022155B">
            <w:pPr>
              <w:pStyle w:val="afffffffffffff2"/>
              <w:spacing w:line="240" w:lineRule="auto"/>
              <w:ind w:firstLine="0"/>
              <w:jc w:val="center"/>
              <w:rPr>
                <w:sz w:val="18"/>
              </w:rPr>
            </w:pPr>
            <w:r w:rsidRPr="00853F86">
              <w:rPr>
                <w:sz w:val="18"/>
              </w:rPr>
              <w:t>43</w:t>
            </w:r>
          </w:p>
        </w:tc>
        <w:tc>
          <w:tcPr>
            <w:tcW w:w="2292" w:type="pct"/>
            <w:tcBorders>
              <w:top w:val="single" w:sz="4" w:space="0" w:color="auto"/>
              <w:left w:val="single" w:sz="4" w:space="0" w:color="auto"/>
              <w:bottom w:val="single" w:sz="4" w:space="0" w:color="auto"/>
            </w:tcBorders>
            <w:shd w:val="clear" w:color="auto" w:fill="auto"/>
            <w:vAlign w:val="center"/>
          </w:tcPr>
          <w:p w14:paraId="017EBA3E" w14:textId="77777777" w:rsidR="0022155B" w:rsidRPr="00853F86" w:rsidRDefault="0022155B" w:rsidP="0022155B">
            <w:pPr>
              <w:pStyle w:val="afffffffffffff2"/>
              <w:spacing w:line="240" w:lineRule="auto"/>
              <w:ind w:firstLine="0"/>
              <w:jc w:val="center"/>
              <w:rPr>
                <w:sz w:val="18"/>
              </w:rPr>
            </w:pPr>
            <w:r w:rsidRPr="00853F86">
              <w:rPr>
                <w:sz w:val="18"/>
              </w:rPr>
              <w:t>Яблочкина,7/Николаевское Шоссе</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14:paraId="75BB9AC9" w14:textId="77777777" w:rsidR="0022155B" w:rsidRPr="00853F86" w:rsidRDefault="0022155B" w:rsidP="0022155B">
            <w:pPr>
              <w:pStyle w:val="afffffffffffff2"/>
              <w:spacing w:line="240" w:lineRule="auto"/>
              <w:ind w:firstLine="0"/>
              <w:jc w:val="center"/>
              <w:rPr>
                <w:sz w:val="18"/>
              </w:rPr>
            </w:pPr>
            <w:r w:rsidRPr="00853F86">
              <w:rPr>
                <w:sz w:val="18"/>
              </w:rPr>
              <w:t>Литвинова С.А.</w:t>
            </w:r>
          </w:p>
        </w:tc>
      </w:tr>
    </w:tbl>
    <w:p w14:paraId="78BA6098" w14:textId="4B27C3B8" w:rsidR="00EF6680" w:rsidRPr="00853F86" w:rsidRDefault="00315E88">
      <w:pPr>
        <w:spacing w:before="120" w:after="120" w:line="276" w:lineRule="auto"/>
        <w:ind w:firstLine="709"/>
        <w:rPr>
          <w:sz w:val="24"/>
        </w:rPr>
      </w:pPr>
      <w:r w:rsidRPr="00853F86">
        <w:rPr>
          <w:sz w:val="24"/>
        </w:rPr>
        <w:t xml:space="preserve">Реестр систем теплоснабжения, содержащий перечень теплоснабжающих организаций представлен в таблице ниже. </w:t>
      </w:r>
    </w:p>
    <w:bookmarkEnd w:id="133"/>
    <w:p w14:paraId="4715ABD9" w14:textId="77777777" w:rsidR="00EF6680" w:rsidRPr="00853F86" w:rsidRDefault="00315E88">
      <w:pPr>
        <w:keepNext/>
        <w:spacing w:before="120"/>
        <w:rPr>
          <w:b/>
          <w:sz w:val="24"/>
        </w:rPr>
      </w:pPr>
      <w:r w:rsidRPr="00853F86">
        <w:rPr>
          <w:b/>
          <w:sz w:val="24"/>
        </w:rPr>
        <w:t xml:space="preserve">Таблица 117 - Реестр систем теплоснабжения, содержащий перечень теплоснабжающих организаций </w:t>
      </w:r>
    </w:p>
    <w:tbl>
      <w:tblPr>
        <w:tblW w:w="0" w:type="auto"/>
        <w:tblLayout w:type="fixed"/>
        <w:tblCellMar>
          <w:left w:w="28" w:type="dxa"/>
          <w:right w:w="28" w:type="dxa"/>
        </w:tblCellMar>
        <w:tblLook w:val="04A0" w:firstRow="1" w:lastRow="0" w:firstColumn="1" w:lastColumn="0" w:noHBand="0" w:noVBand="1"/>
      </w:tblPr>
      <w:tblGrid>
        <w:gridCol w:w="1399"/>
        <w:gridCol w:w="3851"/>
        <w:gridCol w:w="1285"/>
        <w:gridCol w:w="2819"/>
      </w:tblGrid>
      <w:tr w:rsidR="00EF6680" w:rsidRPr="00853F86" w14:paraId="3959BBB8" w14:textId="77777777">
        <w:trPr>
          <w:trHeight w:val="20"/>
          <w:tblHeader/>
        </w:trPr>
        <w:tc>
          <w:tcPr>
            <w:tcW w:w="139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E91AE" w14:textId="77777777" w:rsidR="00EF6680" w:rsidRPr="00853F86" w:rsidRDefault="00315E88">
            <w:pPr>
              <w:jc w:val="center"/>
              <w:rPr>
                <w:b/>
                <w:sz w:val="18"/>
              </w:rPr>
            </w:pPr>
            <w:r w:rsidRPr="00853F86">
              <w:rPr>
                <w:b/>
                <w:sz w:val="18"/>
              </w:rPr>
              <w:t>№ системы теплоснабжения</w:t>
            </w:r>
          </w:p>
        </w:tc>
        <w:tc>
          <w:tcPr>
            <w:tcW w:w="3851"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DD77EA1" w14:textId="77777777" w:rsidR="00EF6680" w:rsidRPr="00853F86" w:rsidRDefault="00315E88">
            <w:pPr>
              <w:jc w:val="center"/>
              <w:rPr>
                <w:b/>
                <w:sz w:val="18"/>
              </w:rPr>
            </w:pPr>
            <w:r w:rsidRPr="00853F86">
              <w:rPr>
                <w:b/>
                <w:sz w:val="18"/>
              </w:rPr>
              <w:t>Наименования источников тепловой энергии в системе теплоснабжения</w:t>
            </w:r>
          </w:p>
        </w:tc>
        <w:tc>
          <w:tcPr>
            <w:tcW w:w="128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F21A5BA" w14:textId="77777777" w:rsidR="00EF6680" w:rsidRPr="00853F86" w:rsidRDefault="00315E88">
            <w:pPr>
              <w:jc w:val="center"/>
              <w:rPr>
                <w:b/>
                <w:sz w:val="18"/>
              </w:rPr>
            </w:pPr>
            <w:r w:rsidRPr="00853F86">
              <w:rPr>
                <w:b/>
                <w:sz w:val="18"/>
              </w:rPr>
              <w:t>Располагаемая тепловая мощность источника, Гкал/ч</w:t>
            </w:r>
          </w:p>
        </w:tc>
        <w:tc>
          <w:tcPr>
            <w:tcW w:w="281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8DFB618" w14:textId="77777777" w:rsidR="00EF6680" w:rsidRPr="00853F86" w:rsidRDefault="00315E88">
            <w:pPr>
              <w:jc w:val="center"/>
              <w:rPr>
                <w:b/>
                <w:sz w:val="18"/>
              </w:rPr>
            </w:pPr>
            <w:r w:rsidRPr="00853F86">
              <w:rPr>
                <w:b/>
                <w:sz w:val="18"/>
              </w:rPr>
              <w:t>Теплоснабжающие (теплосетевые) организации в границах системы теплоснабжения</w:t>
            </w:r>
          </w:p>
        </w:tc>
      </w:tr>
      <w:tr w:rsidR="00EF6680" w:rsidRPr="00853F86" w14:paraId="38592EDF"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2834534" w14:textId="77777777" w:rsidR="00EF6680" w:rsidRPr="00853F86" w:rsidRDefault="00315E88">
            <w:pPr>
              <w:jc w:val="center"/>
              <w:rPr>
                <w:sz w:val="18"/>
              </w:rPr>
            </w:pPr>
            <w:r w:rsidRPr="00853F86">
              <w:rPr>
                <w:sz w:val="18"/>
              </w:rPr>
              <w:t>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102C10B" w14:textId="77777777" w:rsidR="00EF6680" w:rsidRPr="00853F86" w:rsidRDefault="00315E88">
            <w:pPr>
              <w:jc w:val="left"/>
              <w:rPr>
                <w:sz w:val="18"/>
              </w:rPr>
            </w:pPr>
            <w:r w:rsidRPr="00853F86">
              <w:rPr>
                <w:sz w:val="18"/>
              </w:rPr>
              <w:t>Котельная Б.Проспект, 48-а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1B4A514" w14:textId="77777777" w:rsidR="00EF6680" w:rsidRPr="00853F86" w:rsidRDefault="00315E88">
            <w:pPr>
              <w:jc w:val="center"/>
              <w:rPr>
                <w:sz w:val="18"/>
              </w:rPr>
            </w:pPr>
            <w:r w:rsidRPr="00853F86">
              <w:rPr>
                <w:sz w:val="18"/>
              </w:rPr>
              <w:t>2,800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A2DC131" w14:textId="77777777" w:rsidR="00EF6680" w:rsidRPr="00853F86" w:rsidRDefault="00315E88">
            <w:pPr>
              <w:jc w:val="left"/>
              <w:rPr>
                <w:sz w:val="18"/>
              </w:rPr>
            </w:pPr>
            <w:r w:rsidRPr="00853F86">
              <w:rPr>
                <w:sz w:val="18"/>
              </w:rPr>
              <w:t>МУП "Городское хозяйство"</w:t>
            </w:r>
          </w:p>
        </w:tc>
      </w:tr>
      <w:tr w:rsidR="00EF6680" w:rsidRPr="00853F86" w14:paraId="4BE3628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67F215" w14:textId="77777777" w:rsidR="00EF6680" w:rsidRPr="00853F86" w:rsidRDefault="00315E88">
            <w:pPr>
              <w:jc w:val="center"/>
              <w:rPr>
                <w:sz w:val="18"/>
              </w:rPr>
            </w:pPr>
            <w:r w:rsidRPr="00853F86">
              <w:rPr>
                <w:sz w:val="18"/>
              </w:rPr>
              <w:t>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EBEFE00" w14:textId="77777777" w:rsidR="00EF6680" w:rsidRPr="00853F86" w:rsidRDefault="00315E88">
            <w:pPr>
              <w:jc w:val="left"/>
              <w:rPr>
                <w:sz w:val="18"/>
              </w:rPr>
            </w:pPr>
            <w:r w:rsidRPr="00853F86">
              <w:rPr>
                <w:sz w:val="18"/>
              </w:rPr>
              <w:t>Котельная Кольцовская, 112-1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0230ED5" w14:textId="77777777" w:rsidR="00EF6680" w:rsidRPr="00853F86" w:rsidRDefault="00315E88">
            <w:pPr>
              <w:jc w:val="center"/>
              <w:rPr>
                <w:sz w:val="18"/>
              </w:rPr>
            </w:pPr>
            <w:r w:rsidRPr="00853F86">
              <w:rPr>
                <w:sz w:val="18"/>
              </w:rPr>
              <w:t>0,940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BFCCA23" w14:textId="77777777" w:rsidR="00EF6680" w:rsidRPr="00853F86" w:rsidRDefault="00315E88">
            <w:pPr>
              <w:jc w:val="left"/>
              <w:rPr>
                <w:sz w:val="18"/>
              </w:rPr>
            </w:pPr>
            <w:r w:rsidRPr="00853F86">
              <w:rPr>
                <w:sz w:val="18"/>
              </w:rPr>
              <w:t>МУП "Городское хозяйство"</w:t>
            </w:r>
          </w:p>
        </w:tc>
      </w:tr>
      <w:tr w:rsidR="00EF6680" w:rsidRPr="00853F86" w14:paraId="3F3ECD8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D46B4C5" w14:textId="77777777" w:rsidR="00EF6680" w:rsidRPr="00853F86" w:rsidRDefault="00315E88">
            <w:pPr>
              <w:jc w:val="center"/>
              <w:rPr>
                <w:sz w:val="18"/>
              </w:rPr>
            </w:pPr>
            <w:r w:rsidRPr="00853F86">
              <w:rPr>
                <w:sz w:val="18"/>
              </w:rPr>
              <w:t>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C91D576" w14:textId="77777777" w:rsidR="00EF6680" w:rsidRPr="00853F86" w:rsidRDefault="00315E88">
            <w:pPr>
              <w:jc w:val="left"/>
              <w:rPr>
                <w:sz w:val="18"/>
              </w:rPr>
            </w:pPr>
            <w:r w:rsidRPr="00853F86">
              <w:rPr>
                <w:sz w:val="18"/>
              </w:rPr>
              <w:t>Котельная Комарова, 7</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1B6FF4A" w14:textId="77777777" w:rsidR="00EF6680" w:rsidRPr="00853F86" w:rsidRDefault="00315E88">
            <w:pPr>
              <w:jc w:val="center"/>
              <w:rPr>
                <w:sz w:val="18"/>
              </w:rPr>
            </w:pPr>
            <w:r w:rsidRPr="00853F86">
              <w:rPr>
                <w:sz w:val="18"/>
              </w:rPr>
              <w:t>7,120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46C712E" w14:textId="77777777" w:rsidR="00EF6680" w:rsidRPr="00853F86" w:rsidRDefault="00315E88">
            <w:pPr>
              <w:jc w:val="left"/>
              <w:rPr>
                <w:sz w:val="18"/>
              </w:rPr>
            </w:pPr>
            <w:r w:rsidRPr="00853F86">
              <w:rPr>
                <w:sz w:val="18"/>
              </w:rPr>
              <w:t>МУП "Городское хозяйство"</w:t>
            </w:r>
          </w:p>
        </w:tc>
      </w:tr>
      <w:tr w:rsidR="00EF6680" w:rsidRPr="00853F86" w14:paraId="0932BE1C"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75E6E88" w14:textId="77777777" w:rsidR="00EF6680" w:rsidRPr="00853F86" w:rsidRDefault="00315E88">
            <w:pPr>
              <w:jc w:val="center"/>
              <w:rPr>
                <w:sz w:val="18"/>
              </w:rPr>
            </w:pPr>
            <w:r w:rsidRPr="00853F86">
              <w:rPr>
                <w:sz w:val="18"/>
              </w:rPr>
              <w:t>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CC338BD" w14:textId="77777777" w:rsidR="00EF6680" w:rsidRPr="00853F86" w:rsidRDefault="00315E88">
            <w:pPr>
              <w:jc w:val="left"/>
              <w:rPr>
                <w:sz w:val="18"/>
              </w:rPr>
            </w:pPr>
            <w:r w:rsidRPr="00853F86">
              <w:rPr>
                <w:sz w:val="18"/>
              </w:rPr>
              <w:t>Котельная Попова, 6-2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86482A0" w14:textId="77777777" w:rsidR="00EF6680" w:rsidRPr="00853F86" w:rsidRDefault="00315E88">
            <w:pPr>
              <w:jc w:val="center"/>
              <w:rPr>
                <w:sz w:val="18"/>
              </w:rPr>
            </w:pPr>
            <w:r w:rsidRPr="00853F86">
              <w:rPr>
                <w:sz w:val="18"/>
              </w:rPr>
              <w:t>0,780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2F41768" w14:textId="77777777" w:rsidR="00EF6680" w:rsidRPr="00853F86" w:rsidRDefault="00315E88">
            <w:pPr>
              <w:jc w:val="left"/>
              <w:rPr>
                <w:sz w:val="18"/>
              </w:rPr>
            </w:pPr>
            <w:r w:rsidRPr="00853F86">
              <w:rPr>
                <w:sz w:val="18"/>
              </w:rPr>
              <w:t>МУП "Городское хозяйство"</w:t>
            </w:r>
          </w:p>
        </w:tc>
      </w:tr>
      <w:tr w:rsidR="00EF6680" w:rsidRPr="00853F86" w14:paraId="67177C9C"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B3FD07" w14:textId="77777777" w:rsidR="00EF6680" w:rsidRPr="00853F86" w:rsidRDefault="00315E88">
            <w:pPr>
              <w:jc w:val="center"/>
              <w:rPr>
                <w:sz w:val="18"/>
              </w:rPr>
            </w:pPr>
            <w:r w:rsidRPr="00853F86">
              <w:rPr>
                <w:sz w:val="18"/>
              </w:rPr>
              <w:t>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5FEF2F9" w14:textId="77777777" w:rsidR="00EF6680" w:rsidRPr="00853F86" w:rsidRDefault="00315E88">
            <w:pPr>
              <w:jc w:val="left"/>
              <w:rPr>
                <w:sz w:val="18"/>
              </w:rPr>
            </w:pPr>
            <w:r w:rsidRPr="00853F86">
              <w:rPr>
                <w:sz w:val="18"/>
              </w:rPr>
              <w:t>Котельная Циолковского, 40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0BC16FF" w14:textId="77777777" w:rsidR="00EF6680" w:rsidRPr="00853F86" w:rsidRDefault="00315E88">
            <w:pPr>
              <w:jc w:val="center"/>
              <w:rPr>
                <w:sz w:val="18"/>
              </w:rPr>
            </w:pPr>
            <w:r w:rsidRPr="00853F86">
              <w:rPr>
                <w:sz w:val="18"/>
              </w:rPr>
              <w:t>21,600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ACAF4A0" w14:textId="77777777" w:rsidR="00EF6680" w:rsidRPr="00853F86" w:rsidRDefault="00315E88">
            <w:pPr>
              <w:jc w:val="left"/>
              <w:rPr>
                <w:sz w:val="18"/>
              </w:rPr>
            </w:pPr>
            <w:r w:rsidRPr="00853F86">
              <w:rPr>
                <w:sz w:val="18"/>
              </w:rPr>
              <w:t>МУП "Городское хозяйство"</w:t>
            </w:r>
          </w:p>
        </w:tc>
      </w:tr>
      <w:tr w:rsidR="00EF6680" w:rsidRPr="00853F86" w14:paraId="49F65454"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B1453DA" w14:textId="77777777" w:rsidR="00EF6680" w:rsidRPr="00853F86" w:rsidRDefault="00315E88">
            <w:pPr>
              <w:jc w:val="center"/>
              <w:rPr>
                <w:sz w:val="18"/>
              </w:rPr>
            </w:pPr>
            <w:r w:rsidRPr="00853F86">
              <w:rPr>
                <w:sz w:val="18"/>
              </w:rPr>
              <w:t>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5E18A3E" w14:textId="77777777" w:rsidR="00EF6680" w:rsidRPr="00853F86" w:rsidRDefault="00315E88">
            <w:pPr>
              <w:jc w:val="left"/>
              <w:rPr>
                <w:sz w:val="18"/>
              </w:rPr>
            </w:pPr>
            <w:r w:rsidRPr="00853F86">
              <w:rPr>
                <w:sz w:val="18"/>
              </w:rPr>
              <w:t>Котельная Контрольный, 6</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8814144" w14:textId="77777777" w:rsidR="00EF6680" w:rsidRPr="00853F86" w:rsidRDefault="00315E88">
            <w:pPr>
              <w:jc w:val="center"/>
              <w:rPr>
                <w:sz w:val="18"/>
              </w:rPr>
            </w:pPr>
            <w:r w:rsidRPr="00853F86">
              <w:rPr>
                <w:sz w:val="18"/>
              </w:rPr>
              <w:t>0,800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1B1B840" w14:textId="77777777" w:rsidR="00EF6680" w:rsidRPr="00853F86" w:rsidRDefault="00315E88">
            <w:pPr>
              <w:jc w:val="left"/>
              <w:rPr>
                <w:sz w:val="18"/>
              </w:rPr>
            </w:pPr>
            <w:r w:rsidRPr="00853F86">
              <w:rPr>
                <w:sz w:val="18"/>
              </w:rPr>
              <w:t>МУП "Городское хозяйство"</w:t>
            </w:r>
          </w:p>
        </w:tc>
      </w:tr>
      <w:tr w:rsidR="00EF6680" w:rsidRPr="00853F86" w14:paraId="2B388EA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0DF5B5" w14:textId="77777777" w:rsidR="00EF6680" w:rsidRPr="00853F86" w:rsidRDefault="00315E88">
            <w:pPr>
              <w:jc w:val="center"/>
              <w:rPr>
                <w:sz w:val="18"/>
              </w:rPr>
            </w:pPr>
            <w:r w:rsidRPr="00853F86">
              <w:rPr>
                <w:sz w:val="18"/>
              </w:rPr>
              <w:t>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497D667" w14:textId="77777777" w:rsidR="00EF6680" w:rsidRPr="00853F86" w:rsidRDefault="00315E88">
            <w:pPr>
              <w:jc w:val="left"/>
              <w:rPr>
                <w:sz w:val="18"/>
              </w:rPr>
            </w:pPr>
            <w:r w:rsidRPr="00853F86">
              <w:rPr>
                <w:sz w:val="18"/>
              </w:rPr>
              <w:t>Котельная Чехова, 154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009095A" w14:textId="77777777" w:rsidR="00EF6680" w:rsidRPr="00853F86" w:rsidRDefault="00315E88">
            <w:pPr>
              <w:jc w:val="center"/>
              <w:rPr>
                <w:sz w:val="18"/>
              </w:rPr>
            </w:pPr>
            <w:r w:rsidRPr="00853F86">
              <w:rPr>
                <w:sz w:val="18"/>
              </w:rPr>
              <w:t>1,000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5B8BD07" w14:textId="77777777" w:rsidR="00EF6680" w:rsidRPr="00853F86" w:rsidRDefault="00315E88">
            <w:pPr>
              <w:jc w:val="left"/>
              <w:rPr>
                <w:sz w:val="18"/>
              </w:rPr>
            </w:pPr>
            <w:r w:rsidRPr="00853F86">
              <w:rPr>
                <w:sz w:val="18"/>
              </w:rPr>
              <w:t>МУП "Городское хозяйство"</w:t>
            </w:r>
          </w:p>
        </w:tc>
      </w:tr>
      <w:tr w:rsidR="00EF6680" w:rsidRPr="00853F86" w14:paraId="6CA20DA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3C4B591" w14:textId="77777777" w:rsidR="00EF6680" w:rsidRPr="00853F86" w:rsidRDefault="00315E88">
            <w:pPr>
              <w:jc w:val="center"/>
              <w:rPr>
                <w:sz w:val="18"/>
              </w:rPr>
            </w:pPr>
            <w:r w:rsidRPr="00853F86">
              <w:rPr>
                <w:sz w:val="18"/>
              </w:rPr>
              <w:t>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C7657EA" w14:textId="77777777" w:rsidR="00EF6680" w:rsidRPr="00853F86" w:rsidRDefault="00315E88">
            <w:pPr>
              <w:jc w:val="left"/>
              <w:rPr>
                <w:sz w:val="18"/>
              </w:rPr>
            </w:pPr>
            <w:r w:rsidRPr="00853F86">
              <w:rPr>
                <w:sz w:val="18"/>
              </w:rPr>
              <w:t>Котельная Транспортная, 113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317767E" w14:textId="77777777" w:rsidR="00EF6680" w:rsidRPr="00853F86" w:rsidRDefault="00315E88">
            <w:pPr>
              <w:jc w:val="center"/>
              <w:rPr>
                <w:sz w:val="18"/>
              </w:rPr>
            </w:pPr>
            <w:r w:rsidRPr="00853F86">
              <w:rPr>
                <w:sz w:val="18"/>
              </w:rPr>
              <w:t>0,940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6296204" w14:textId="77777777" w:rsidR="00EF6680" w:rsidRPr="00853F86" w:rsidRDefault="00315E88">
            <w:pPr>
              <w:jc w:val="left"/>
              <w:rPr>
                <w:sz w:val="18"/>
              </w:rPr>
            </w:pPr>
            <w:r w:rsidRPr="00853F86">
              <w:rPr>
                <w:sz w:val="18"/>
              </w:rPr>
              <w:t>МУП "Городское хозяйство"</w:t>
            </w:r>
          </w:p>
        </w:tc>
      </w:tr>
      <w:tr w:rsidR="00EF6680" w:rsidRPr="00853F86" w14:paraId="68998CA8"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FF33E47" w14:textId="77777777" w:rsidR="00EF6680" w:rsidRPr="00853F86" w:rsidRDefault="00315E88">
            <w:pPr>
              <w:jc w:val="center"/>
              <w:rPr>
                <w:sz w:val="18"/>
              </w:rPr>
            </w:pPr>
            <w:r w:rsidRPr="00853F86">
              <w:rPr>
                <w:sz w:val="18"/>
              </w:rPr>
              <w:t>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1A8E5A9" w14:textId="77777777" w:rsidR="00EF6680" w:rsidRPr="00853F86" w:rsidRDefault="00315E88">
            <w:pPr>
              <w:jc w:val="left"/>
              <w:rPr>
                <w:sz w:val="18"/>
              </w:rPr>
            </w:pPr>
            <w:r w:rsidRPr="00853F86">
              <w:rPr>
                <w:sz w:val="18"/>
              </w:rPr>
              <w:t>Котельная Смирновский, 52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77F6341" w14:textId="77777777" w:rsidR="00EF6680" w:rsidRPr="00853F86" w:rsidRDefault="00315E88">
            <w:pPr>
              <w:jc w:val="center"/>
              <w:rPr>
                <w:sz w:val="18"/>
              </w:rPr>
            </w:pPr>
            <w:r w:rsidRPr="00853F86">
              <w:rPr>
                <w:sz w:val="18"/>
              </w:rPr>
              <w:t>1,892</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D0F8CCE" w14:textId="77777777" w:rsidR="00EF6680" w:rsidRPr="00853F86" w:rsidRDefault="00315E88">
            <w:pPr>
              <w:jc w:val="left"/>
              <w:rPr>
                <w:sz w:val="18"/>
              </w:rPr>
            </w:pPr>
            <w:r w:rsidRPr="00853F86">
              <w:rPr>
                <w:sz w:val="18"/>
              </w:rPr>
              <w:t>МУП "Городское хозяйство"</w:t>
            </w:r>
          </w:p>
        </w:tc>
      </w:tr>
      <w:tr w:rsidR="00EF6680" w:rsidRPr="00853F86" w14:paraId="3491AE2D"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5B5F05B" w14:textId="77777777" w:rsidR="00EF6680" w:rsidRPr="00853F86" w:rsidRDefault="00315E88">
            <w:pPr>
              <w:jc w:val="center"/>
              <w:rPr>
                <w:sz w:val="18"/>
              </w:rPr>
            </w:pPr>
            <w:r w:rsidRPr="00853F86">
              <w:rPr>
                <w:sz w:val="18"/>
              </w:rPr>
              <w:t>10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0FD2BF68" w14:textId="77777777" w:rsidR="00EF6680" w:rsidRPr="00853F86" w:rsidRDefault="00315E88">
            <w:pPr>
              <w:jc w:val="left"/>
              <w:rPr>
                <w:sz w:val="18"/>
              </w:rPr>
            </w:pPr>
            <w:r w:rsidRPr="00853F86">
              <w:rPr>
                <w:sz w:val="18"/>
              </w:rPr>
              <w:t>Котельная Бабушкина, 43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305C549" w14:textId="77777777" w:rsidR="00EF6680" w:rsidRPr="00853F86" w:rsidRDefault="00315E88">
            <w:pPr>
              <w:jc w:val="center"/>
              <w:rPr>
                <w:sz w:val="18"/>
              </w:rPr>
            </w:pPr>
            <w:r w:rsidRPr="00853F86">
              <w:rPr>
                <w:sz w:val="18"/>
              </w:rPr>
              <w:t>3,630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F6E4674" w14:textId="77777777" w:rsidR="00EF6680" w:rsidRPr="00853F86" w:rsidRDefault="00315E88">
            <w:pPr>
              <w:jc w:val="left"/>
              <w:rPr>
                <w:sz w:val="18"/>
              </w:rPr>
            </w:pPr>
            <w:r w:rsidRPr="00853F86">
              <w:rPr>
                <w:sz w:val="18"/>
              </w:rPr>
              <w:t>МУП "Городское хозяйство"</w:t>
            </w:r>
          </w:p>
        </w:tc>
      </w:tr>
      <w:tr w:rsidR="00EF6680" w:rsidRPr="00853F86" w14:paraId="1B034924"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3D3CC9D" w14:textId="77777777" w:rsidR="00EF6680" w:rsidRPr="00853F86" w:rsidRDefault="00315E88">
            <w:pPr>
              <w:jc w:val="center"/>
              <w:rPr>
                <w:sz w:val="18"/>
              </w:rPr>
            </w:pPr>
            <w:r w:rsidRPr="00853F86">
              <w:rPr>
                <w:sz w:val="18"/>
              </w:rPr>
              <w:t>11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F5D7BD2" w14:textId="77777777" w:rsidR="00EF6680" w:rsidRPr="00853F86" w:rsidRDefault="00315E88">
            <w:pPr>
              <w:jc w:val="left"/>
              <w:rPr>
                <w:sz w:val="18"/>
              </w:rPr>
            </w:pPr>
            <w:r w:rsidRPr="00853F86">
              <w:rPr>
                <w:sz w:val="18"/>
              </w:rPr>
              <w:t>Котельная Дзержинского, 31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06430DC" w14:textId="77777777" w:rsidR="00EF6680" w:rsidRPr="00853F86" w:rsidRDefault="00315E88">
            <w:pPr>
              <w:jc w:val="center"/>
              <w:rPr>
                <w:sz w:val="18"/>
              </w:rPr>
            </w:pPr>
            <w:r w:rsidRPr="00853F86">
              <w:rPr>
                <w:sz w:val="18"/>
              </w:rPr>
              <w:t>1,950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EB32E47" w14:textId="77777777" w:rsidR="00EF6680" w:rsidRPr="00853F86" w:rsidRDefault="00315E88">
            <w:pPr>
              <w:jc w:val="left"/>
              <w:rPr>
                <w:sz w:val="18"/>
              </w:rPr>
            </w:pPr>
            <w:r w:rsidRPr="00853F86">
              <w:rPr>
                <w:sz w:val="18"/>
              </w:rPr>
              <w:t>МУП "Городское хозяйство"</w:t>
            </w:r>
          </w:p>
        </w:tc>
      </w:tr>
      <w:tr w:rsidR="00EF6680" w:rsidRPr="00853F86" w14:paraId="1DFEBC2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8199A68" w14:textId="77777777" w:rsidR="00EF6680" w:rsidRPr="00853F86" w:rsidRDefault="00315E88">
            <w:pPr>
              <w:jc w:val="center"/>
              <w:rPr>
                <w:sz w:val="18"/>
              </w:rPr>
            </w:pPr>
            <w:r w:rsidRPr="00853F86">
              <w:rPr>
                <w:sz w:val="18"/>
              </w:rPr>
              <w:t>12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94567B1" w14:textId="77777777" w:rsidR="00EF6680" w:rsidRPr="00853F86" w:rsidRDefault="00315E88">
            <w:pPr>
              <w:jc w:val="left"/>
              <w:rPr>
                <w:sz w:val="18"/>
              </w:rPr>
            </w:pPr>
            <w:r w:rsidRPr="00853F86">
              <w:rPr>
                <w:sz w:val="18"/>
              </w:rPr>
              <w:t>Котельная Октябрьская, 44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6A7B7F6" w14:textId="77777777" w:rsidR="00EF6680" w:rsidRPr="00853F86" w:rsidRDefault="00315E88">
            <w:pPr>
              <w:jc w:val="center"/>
              <w:rPr>
                <w:sz w:val="18"/>
              </w:rPr>
            </w:pPr>
            <w:r w:rsidRPr="00853F86">
              <w:rPr>
                <w:sz w:val="18"/>
              </w:rPr>
              <w:t>4,300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B4916DB" w14:textId="77777777" w:rsidR="00EF6680" w:rsidRPr="00853F86" w:rsidRDefault="00315E88">
            <w:pPr>
              <w:jc w:val="left"/>
              <w:rPr>
                <w:sz w:val="18"/>
              </w:rPr>
            </w:pPr>
            <w:r w:rsidRPr="00853F86">
              <w:rPr>
                <w:sz w:val="18"/>
              </w:rPr>
              <w:t>МУП "Городское хозяйство"</w:t>
            </w:r>
          </w:p>
        </w:tc>
      </w:tr>
      <w:tr w:rsidR="00EF6680" w:rsidRPr="00853F86" w14:paraId="63BCC6C9"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841F65" w14:textId="77777777" w:rsidR="00EF6680" w:rsidRPr="00853F86" w:rsidRDefault="00315E88">
            <w:pPr>
              <w:jc w:val="center"/>
              <w:rPr>
                <w:sz w:val="18"/>
              </w:rPr>
            </w:pPr>
            <w:r w:rsidRPr="00853F86">
              <w:rPr>
                <w:sz w:val="18"/>
              </w:rPr>
              <w:t>13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7B5449F" w14:textId="77777777" w:rsidR="00EF6680" w:rsidRPr="00853F86" w:rsidRDefault="00315E88">
            <w:pPr>
              <w:jc w:val="left"/>
              <w:rPr>
                <w:sz w:val="18"/>
              </w:rPr>
            </w:pPr>
            <w:r w:rsidRPr="00853F86">
              <w:rPr>
                <w:sz w:val="18"/>
              </w:rPr>
              <w:t>Котельная Фрунзе, 146-а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0168D4A" w14:textId="77777777" w:rsidR="00EF6680" w:rsidRPr="00853F86" w:rsidRDefault="00315E88">
            <w:pPr>
              <w:jc w:val="center"/>
              <w:rPr>
                <w:sz w:val="18"/>
              </w:rPr>
            </w:pPr>
            <w:r w:rsidRPr="00853F86">
              <w:rPr>
                <w:sz w:val="18"/>
              </w:rPr>
              <w:t>2,770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C36F75E" w14:textId="77777777" w:rsidR="00EF6680" w:rsidRPr="00853F86" w:rsidRDefault="00315E88">
            <w:pPr>
              <w:jc w:val="left"/>
              <w:rPr>
                <w:sz w:val="18"/>
              </w:rPr>
            </w:pPr>
            <w:r w:rsidRPr="00853F86">
              <w:rPr>
                <w:sz w:val="18"/>
              </w:rPr>
              <w:t>МУП "Городское хозяйство"</w:t>
            </w:r>
          </w:p>
        </w:tc>
      </w:tr>
      <w:tr w:rsidR="00EF6680" w:rsidRPr="00853F86" w14:paraId="655BCF6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C22FB63" w14:textId="77777777" w:rsidR="00EF6680" w:rsidRPr="00853F86" w:rsidRDefault="00315E88">
            <w:pPr>
              <w:jc w:val="center"/>
              <w:rPr>
                <w:sz w:val="18"/>
              </w:rPr>
            </w:pPr>
            <w:r w:rsidRPr="00853F86">
              <w:rPr>
                <w:sz w:val="18"/>
              </w:rPr>
              <w:t>14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512F429" w14:textId="77777777" w:rsidR="00EF6680" w:rsidRPr="00853F86" w:rsidRDefault="00315E88">
            <w:pPr>
              <w:jc w:val="left"/>
              <w:rPr>
                <w:sz w:val="18"/>
              </w:rPr>
            </w:pPr>
            <w:r w:rsidRPr="00853F86">
              <w:rPr>
                <w:sz w:val="18"/>
              </w:rPr>
              <w:t>Котельная Чехова, 49</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32D91A7" w14:textId="77777777" w:rsidR="00EF6680" w:rsidRPr="00853F86" w:rsidRDefault="00315E88">
            <w:pPr>
              <w:jc w:val="center"/>
              <w:rPr>
                <w:sz w:val="18"/>
              </w:rPr>
            </w:pPr>
            <w:r w:rsidRPr="00853F86">
              <w:rPr>
                <w:sz w:val="18"/>
              </w:rPr>
              <w:t>0,600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6397575" w14:textId="77777777" w:rsidR="00EF6680" w:rsidRPr="00853F86" w:rsidRDefault="00315E88">
            <w:pPr>
              <w:jc w:val="left"/>
              <w:rPr>
                <w:sz w:val="18"/>
              </w:rPr>
            </w:pPr>
            <w:r w:rsidRPr="00853F86">
              <w:rPr>
                <w:sz w:val="18"/>
              </w:rPr>
              <w:t>МУП "Городское хозяйство"</w:t>
            </w:r>
          </w:p>
        </w:tc>
      </w:tr>
      <w:tr w:rsidR="00EF6680" w:rsidRPr="00853F86" w14:paraId="72C215A4"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E30F20A" w14:textId="77777777" w:rsidR="00EF6680" w:rsidRPr="00853F86" w:rsidRDefault="00315E88">
            <w:pPr>
              <w:jc w:val="center"/>
              <w:rPr>
                <w:sz w:val="18"/>
              </w:rPr>
            </w:pPr>
            <w:r w:rsidRPr="00853F86">
              <w:rPr>
                <w:sz w:val="18"/>
              </w:rPr>
              <w:t>15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06C21A57" w14:textId="77777777" w:rsidR="00EF6680" w:rsidRPr="00853F86" w:rsidRDefault="00315E88">
            <w:pPr>
              <w:jc w:val="left"/>
              <w:rPr>
                <w:sz w:val="18"/>
              </w:rPr>
            </w:pPr>
            <w:r w:rsidRPr="00853F86">
              <w:rPr>
                <w:sz w:val="18"/>
              </w:rPr>
              <w:t>Котельная Шаумяна, 15</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F7931A1" w14:textId="77777777" w:rsidR="00EF6680" w:rsidRPr="00853F86" w:rsidRDefault="00315E88">
            <w:pPr>
              <w:jc w:val="center"/>
              <w:rPr>
                <w:sz w:val="18"/>
              </w:rPr>
            </w:pPr>
            <w:r w:rsidRPr="00853F86">
              <w:rPr>
                <w:sz w:val="18"/>
              </w:rPr>
              <w:t>2,000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771C5E7" w14:textId="77777777" w:rsidR="00EF6680" w:rsidRPr="00853F86" w:rsidRDefault="00315E88">
            <w:pPr>
              <w:jc w:val="left"/>
              <w:rPr>
                <w:sz w:val="18"/>
              </w:rPr>
            </w:pPr>
            <w:r w:rsidRPr="00853F86">
              <w:rPr>
                <w:sz w:val="18"/>
              </w:rPr>
              <w:t>МУП "Городское хозяйство"</w:t>
            </w:r>
          </w:p>
        </w:tc>
      </w:tr>
      <w:tr w:rsidR="00EF6680" w:rsidRPr="00853F86" w14:paraId="7A961CE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C535E8" w14:textId="77777777" w:rsidR="00EF6680" w:rsidRPr="00853F86" w:rsidRDefault="00315E88">
            <w:pPr>
              <w:jc w:val="center"/>
              <w:rPr>
                <w:sz w:val="18"/>
              </w:rPr>
            </w:pPr>
            <w:r w:rsidRPr="00853F86">
              <w:rPr>
                <w:sz w:val="18"/>
              </w:rPr>
              <w:t>16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AB1CC8A" w14:textId="77777777" w:rsidR="00EF6680" w:rsidRPr="00853F86" w:rsidRDefault="00315E88">
            <w:pPr>
              <w:jc w:val="left"/>
              <w:rPr>
                <w:sz w:val="18"/>
              </w:rPr>
            </w:pPr>
            <w:r w:rsidRPr="00853F86">
              <w:rPr>
                <w:sz w:val="18"/>
              </w:rPr>
              <w:t>Котельная Шаумяна, 16</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2009A02" w14:textId="77777777" w:rsidR="00EF6680" w:rsidRPr="00853F86" w:rsidRDefault="00315E88">
            <w:pPr>
              <w:jc w:val="center"/>
              <w:rPr>
                <w:sz w:val="18"/>
              </w:rPr>
            </w:pPr>
            <w:r w:rsidRPr="00853F86">
              <w:rPr>
                <w:sz w:val="18"/>
              </w:rPr>
              <w:t>2,000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C210A54" w14:textId="77777777" w:rsidR="00EF6680" w:rsidRPr="00853F86" w:rsidRDefault="00315E88">
            <w:pPr>
              <w:jc w:val="left"/>
              <w:rPr>
                <w:sz w:val="18"/>
              </w:rPr>
            </w:pPr>
            <w:r w:rsidRPr="00853F86">
              <w:rPr>
                <w:sz w:val="18"/>
              </w:rPr>
              <w:t>МУП "Городское хозяйство"</w:t>
            </w:r>
          </w:p>
        </w:tc>
      </w:tr>
      <w:tr w:rsidR="00EF6680" w:rsidRPr="00853F86" w14:paraId="76855B26"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E04C7E" w14:textId="77777777" w:rsidR="00EF6680" w:rsidRPr="00853F86" w:rsidRDefault="00315E88">
            <w:pPr>
              <w:jc w:val="center"/>
              <w:rPr>
                <w:sz w:val="18"/>
              </w:rPr>
            </w:pPr>
            <w:r w:rsidRPr="00853F86">
              <w:rPr>
                <w:sz w:val="18"/>
              </w:rPr>
              <w:t>17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6E377FC" w14:textId="77777777" w:rsidR="00EF6680" w:rsidRPr="00853F86" w:rsidRDefault="00315E88">
            <w:pPr>
              <w:jc w:val="left"/>
              <w:rPr>
                <w:sz w:val="18"/>
              </w:rPr>
            </w:pPr>
            <w:r w:rsidRPr="00853F86">
              <w:rPr>
                <w:sz w:val="18"/>
              </w:rPr>
              <w:t>Котельная Шаумяна, 27</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F7EBBEA" w14:textId="77777777" w:rsidR="00EF6680" w:rsidRPr="00853F86" w:rsidRDefault="00315E88">
            <w:pPr>
              <w:jc w:val="center"/>
              <w:rPr>
                <w:sz w:val="18"/>
              </w:rPr>
            </w:pPr>
            <w:r w:rsidRPr="00853F86">
              <w:rPr>
                <w:sz w:val="18"/>
              </w:rPr>
              <w:t>2,000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BFBD0C8" w14:textId="77777777" w:rsidR="00EF6680" w:rsidRPr="00853F86" w:rsidRDefault="00315E88">
            <w:pPr>
              <w:jc w:val="left"/>
              <w:rPr>
                <w:sz w:val="18"/>
              </w:rPr>
            </w:pPr>
            <w:r w:rsidRPr="00853F86">
              <w:rPr>
                <w:sz w:val="18"/>
              </w:rPr>
              <w:t>МУП "Городское хозяйство"</w:t>
            </w:r>
          </w:p>
        </w:tc>
      </w:tr>
      <w:tr w:rsidR="00EF6680" w:rsidRPr="00853F86" w14:paraId="73A035A3"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506C07B" w14:textId="77777777" w:rsidR="00EF6680" w:rsidRPr="00853F86" w:rsidRDefault="00315E88">
            <w:pPr>
              <w:jc w:val="center"/>
              <w:rPr>
                <w:sz w:val="18"/>
              </w:rPr>
            </w:pPr>
            <w:r w:rsidRPr="00853F86">
              <w:rPr>
                <w:sz w:val="18"/>
              </w:rPr>
              <w:t>18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F131C4E" w14:textId="77777777" w:rsidR="00EF6680" w:rsidRPr="00853F86" w:rsidRDefault="00315E88">
            <w:pPr>
              <w:jc w:val="left"/>
              <w:rPr>
                <w:sz w:val="18"/>
              </w:rPr>
            </w:pPr>
            <w:r w:rsidRPr="00853F86">
              <w:rPr>
                <w:sz w:val="18"/>
              </w:rPr>
              <w:t>Котельная Щаденко, 19-а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B31AC49" w14:textId="77777777" w:rsidR="00EF6680" w:rsidRPr="00853F86" w:rsidRDefault="00315E88">
            <w:pPr>
              <w:jc w:val="center"/>
              <w:rPr>
                <w:sz w:val="18"/>
              </w:rPr>
            </w:pPr>
            <w:r w:rsidRPr="00853F86">
              <w:rPr>
                <w:sz w:val="18"/>
              </w:rPr>
              <w:t>0,800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BAB3F16" w14:textId="77777777" w:rsidR="00EF6680" w:rsidRPr="00853F86" w:rsidRDefault="00315E88">
            <w:pPr>
              <w:jc w:val="left"/>
              <w:rPr>
                <w:sz w:val="18"/>
              </w:rPr>
            </w:pPr>
            <w:r w:rsidRPr="00853F86">
              <w:rPr>
                <w:sz w:val="18"/>
              </w:rPr>
              <w:t>МУП "Городское хозяйство"</w:t>
            </w:r>
          </w:p>
        </w:tc>
      </w:tr>
      <w:tr w:rsidR="00EF6680" w:rsidRPr="00853F86" w14:paraId="2D93FFD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43697C9" w14:textId="77777777" w:rsidR="00EF6680" w:rsidRPr="00853F86" w:rsidRDefault="00315E88">
            <w:pPr>
              <w:jc w:val="center"/>
              <w:rPr>
                <w:sz w:val="18"/>
              </w:rPr>
            </w:pPr>
            <w:r w:rsidRPr="00853F86">
              <w:rPr>
                <w:sz w:val="18"/>
              </w:rPr>
              <w:t>19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D69F7AD" w14:textId="77777777" w:rsidR="00EF6680" w:rsidRPr="00853F86" w:rsidRDefault="00315E88">
            <w:pPr>
              <w:jc w:val="left"/>
              <w:rPr>
                <w:sz w:val="18"/>
              </w:rPr>
            </w:pPr>
            <w:r w:rsidRPr="00853F86">
              <w:rPr>
                <w:sz w:val="18"/>
              </w:rPr>
              <w:t xml:space="preserve">Котельная Чехова, 74 </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54F72C8" w14:textId="77777777" w:rsidR="00EF6680" w:rsidRPr="00853F86" w:rsidRDefault="00315E88">
            <w:pPr>
              <w:jc w:val="center"/>
              <w:rPr>
                <w:sz w:val="18"/>
              </w:rPr>
            </w:pPr>
            <w:r w:rsidRPr="00853F86">
              <w:rPr>
                <w:sz w:val="18"/>
              </w:rPr>
              <w:t>1,200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3F30858" w14:textId="77777777" w:rsidR="00EF6680" w:rsidRPr="00853F86" w:rsidRDefault="00315E88">
            <w:pPr>
              <w:jc w:val="left"/>
              <w:rPr>
                <w:sz w:val="18"/>
              </w:rPr>
            </w:pPr>
            <w:r w:rsidRPr="00853F86">
              <w:rPr>
                <w:sz w:val="18"/>
              </w:rPr>
              <w:t>МУП "Городское хозяйство"</w:t>
            </w:r>
          </w:p>
        </w:tc>
      </w:tr>
      <w:tr w:rsidR="00EF6680" w:rsidRPr="00853F86" w14:paraId="014BB526"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1C9EBB0" w14:textId="77777777" w:rsidR="00EF6680" w:rsidRPr="00853F86" w:rsidRDefault="00315E88">
            <w:pPr>
              <w:jc w:val="center"/>
              <w:rPr>
                <w:sz w:val="18"/>
              </w:rPr>
            </w:pPr>
            <w:r w:rsidRPr="00853F86">
              <w:rPr>
                <w:sz w:val="18"/>
              </w:rPr>
              <w:t>20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A6394F4" w14:textId="77777777" w:rsidR="00EF6680" w:rsidRPr="00853F86" w:rsidRDefault="00315E88">
            <w:pPr>
              <w:jc w:val="left"/>
              <w:rPr>
                <w:sz w:val="18"/>
              </w:rPr>
            </w:pPr>
            <w:r w:rsidRPr="00853F86">
              <w:rPr>
                <w:sz w:val="18"/>
              </w:rPr>
              <w:t>Котельная Жукова, 1-в</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9564290" w14:textId="77777777" w:rsidR="00EF6680" w:rsidRPr="00853F86" w:rsidRDefault="00315E88">
            <w:pPr>
              <w:jc w:val="center"/>
              <w:rPr>
                <w:sz w:val="18"/>
              </w:rPr>
            </w:pPr>
            <w:r w:rsidRPr="00853F86">
              <w:rPr>
                <w:sz w:val="18"/>
              </w:rPr>
              <w:t>4,300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D4453B2" w14:textId="77777777" w:rsidR="00EF6680" w:rsidRPr="00853F86" w:rsidRDefault="00315E88">
            <w:pPr>
              <w:jc w:val="left"/>
              <w:rPr>
                <w:sz w:val="18"/>
              </w:rPr>
            </w:pPr>
            <w:r w:rsidRPr="00853F86">
              <w:rPr>
                <w:sz w:val="18"/>
              </w:rPr>
              <w:t>МУП "Городское хозяйство"</w:t>
            </w:r>
          </w:p>
        </w:tc>
      </w:tr>
      <w:tr w:rsidR="00EF6680" w:rsidRPr="00853F86" w14:paraId="13584329"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0713258" w14:textId="77777777" w:rsidR="00EF6680" w:rsidRPr="00853F86" w:rsidRDefault="00315E88">
            <w:pPr>
              <w:jc w:val="center"/>
              <w:rPr>
                <w:sz w:val="18"/>
              </w:rPr>
            </w:pPr>
            <w:r w:rsidRPr="00853F86">
              <w:rPr>
                <w:sz w:val="18"/>
              </w:rPr>
              <w:t>21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1A53503" w14:textId="77777777" w:rsidR="00EF6680" w:rsidRPr="00853F86" w:rsidRDefault="00315E88">
            <w:pPr>
              <w:jc w:val="left"/>
              <w:rPr>
                <w:sz w:val="18"/>
              </w:rPr>
            </w:pPr>
            <w:r w:rsidRPr="00853F86">
              <w:rPr>
                <w:sz w:val="18"/>
              </w:rPr>
              <w:t>Котельная Александровская, 109</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9EF6744" w14:textId="77777777" w:rsidR="00EF6680" w:rsidRPr="00853F86" w:rsidRDefault="00315E88">
            <w:pPr>
              <w:jc w:val="center"/>
              <w:rPr>
                <w:sz w:val="18"/>
              </w:rPr>
            </w:pPr>
            <w:r w:rsidRPr="00853F86">
              <w:rPr>
                <w:sz w:val="18"/>
              </w:rPr>
              <w:t>0,258</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05977DD" w14:textId="77777777" w:rsidR="00EF6680" w:rsidRPr="00853F86" w:rsidRDefault="00315E88">
            <w:pPr>
              <w:jc w:val="left"/>
              <w:rPr>
                <w:sz w:val="18"/>
              </w:rPr>
            </w:pPr>
            <w:r w:rsidRPr="00853F86">
              <w:rPr>
                <w:sz w:val="18"/>
              </w:rPr>
              <w:t>МУП "Городское хозяйство"</w:t>
            </w:r>
          </w:p>
        </w:tc>
      </w:tr>
      <w:tr w:rsidR="00EF6680" w:rsidRPr="00853F86" w14:paraId="70CAB79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15489F" w14:textId="77777777" w:rsidR="00EF6680" w:rsidRPr="00853F86" w:rsidRDefault="00315E88">
            <w:pPr>
              <w:jc w:val="center"/>
              <w:rPr>
                <w:sz w:val="18"/>
              </w:rPr>
            </w:pPr>
            <w:r w:rsidRPr="00853F86">
              <w:rPr>
                <w:sz w:val="18"/>
              </w:rPr>
              <w:t>22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78FD59B" w14:textId="77777777" w:rsidR="00EF6680" w:rsidRPr="00853F86" w:rsidRDefault="00315E88">
            <w:pPr>
              <w:jc w:val="left"/>
              <w:rPr>
                <w:sz w:val="18"/>
              </w:rPr>
            </w:pPr>
            <w:r w:rsidRPr="00853F86">
              <w:rPr>
                <w:sz w:val="18"/>
              </w:rPr>
              <w:t>Котельная Инструментальная, 23-7</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402469F" w14:textId="77777777" w:rsidR="00EF6680" w:rsidRPr="00853F86" w:rsidRDefault="00315E88">
            <w:pPr>
              <w:jc w:val="center"/>
              <w:rPr>
                <w:sz w:val="18"/>
              </w:rPr>
            </w:pPr>
            <w:r w:rsidRPr="00853F86">
              <w:rPr>
                <w:sz w:val="18"/>
              </w:rPr>
              <w:t>4,300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665BF4C9" w14:textId="77777777" w:rsidR="00EF6680" w:rsidRPr="00853F86" w:rsidRDefault="00315E88">
            <w:pPr>
              <w:jc w:val="left"/>
              <w:rPr>
                <w:sz w:val="18"/>
              </w:rPr>
            </w:pPr>
            <w:r w:rsidRPr="00853F86">
              <w:rPr>
                <w:sz w:val="18"/>
              </w:rPr>
              <w:t>МУП "Городское хозяйство"</w:t>
            </w:r>
          </w:p>
        </w:tc>
      </w:tr>
      <w:tr w:rsidR="00EF6680" w:rsidRPr="00853F86" w14:paraId="07905A7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F2A76D" w14:textId="77777777" w:rsidR="00EF6680" w:rsidRPr="00853F86" w:rsidRDefault="00315E88">
            <w:pPr>
              <w:jc w:val="center"/>
              <w:rPr>
                <w:sz w:val="18"/>
              </w:rPr>
            </w:pPr>
            <w:r w:rsidRPr="00853F86">
              <w:rPr>
                <w:sz w:val="18"/>
              </w:rPr>
              <w:t>23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70DCCA7" w14:textId="77777777" w:rsidR="00EF6680" w:rsidRPr="00853F86" w:rsidRDefault="00315E88">
            <w:pPr>
              <w:jc w:val="left"/>
              <w:rPr>
                <w:sz w:val="18"/>
              </w:rPr>
            </w:pPr>
            <w:r w:rsidRPr="00853F86">
              <w:rPr>
                <w:sz w:val="18"/>
              </w:rPr>
              <w:t>Котельная Комсомольский спуск, 2-к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770E429" w14:textId="77777777" w:rsidR="00EF6680" w:rsidRPr="00853F86" w:rsidRDefault="00315E88">
            <w:pPr>
              <w:jc w:val="center"/>
              <w:rPr>
                <w:sz w:val="18"/>
              </w:rPr>
            </w:pPr>
            <w:r w:rsidRPr="00853F86">
              <w:rPr>
                <w:sz w:val="18"/>
              </w:rPr>
              <w:t>0,680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0EDA2EF" w14:textId="77777777" w:rsidR="00EF6680" w:rsidRPr="00853F86" w:rsidRDefault="00315E88">
            <w:pPr>
              <w:jc w:val="left"/>
              <w:rPr>
                <w:sz w:val="18"/>
              </w:rPr>
            </w:pPr>
            <w:r w:rsidRPr="00853F86">
              <w:rPr>
                <w:sz w:val="18"/>
              </w:rPr>
              <w:t>МУП "Городское хозяйство"</w:t>
            </w:r>
          </w:p>
        </w:tc>
      </w:tr>
      <w:tr w:rsidR="00EF6680" w:rsidRPr="00853F86" w14:paraId="1C3A7A1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7EBE83D" w14:textId="77777777" w:rsidR="00EF6680" w:rsidRPr="00853F86" w:rsidRDefault="00315E88">
            <w:pPr>
              <w:jc w:val="center"/>
              <w:rPr>
                <w:sz w:val="18"/>
              </w:rPr>
            </w:pPr>
            <w:r w:rsidRPr="00853F86">
              <w:rPr>
                <w:sz w:val="18"/>
              </w:rPr>
              <w:t>24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03957E8" w14:textId="77777777" w:rsidR="00EF6680" w:rsidRPr="00853F86" w:rsidRDefault="00315E88">
            <w:pPr>
              <w:jc w:val="left"/>
              <w:rPr>
                <w:sz w:val="18"/>
              </w:rPr>
            </w:pPr>
            <w:r w:rsidRPr="00853F86">
              <w:rPr>
                <w:sz w:val="18"/>
              </w:rPr>
              <w:t>Котельная Мариупольское шоссе, 54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2EE40C3" w14:textId="77777777" w:rsidR="00EF6680" w:rsidRPr="00853F86" w:rsidRDefault="00315E88">
            <w:pPr>
              <w:jc w:val="center"/>
              <w:rPr>
                <w:sz w:val="18"/>
              </w:rPr>
            </w:pPr>
            <w:r w:rsidRPr="00853F86">
              <w:rPr>
                <w:sz w:val="18"/>
              </w:rPr>
              <w:t>0,156</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9375EBE" w14:textId="77777777" w:rsidR="00EF6680" w:rsidRPr="00853F86" w:rsidRDefault="00315E88">
            <w:pPr>
              <w:jc w:val="left"/>
              <w:rPr>
                <w:sz w:val="18"/>
              </w:rPr>
            </w:pPr>
            <w:r w:rsidRPr="00853F86">
              <w:rPr>
                <w:sz w:val="18"/>
              </w:rPr>
              <w:t>МУП "Городское хозяйство"</w:t>
            </w:r>
          </w:p>
        </w:tc>
      </w:tr>
      <w:tr w:rsidR="00EF6680" w:rsidRPr="00853F86" w14:paraId="39DA541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6985E4" w14:textId="77777777" w:rsidR="00EF6680" w:rsidRPr="00853F86" w:rsidRDefault="00315E88">
            <w:pPr>
              <w:jc w:val="center"/>
              <w:rPr>
                <w:sz w:val="18"/>
              </w:rPr>
            </w:pPr>
            <w:r w:rsidRPr="00853F86">
              <w:rPr>
                <w:sz w:val="18"/>
              </w:rPr>
              <w:t>25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0D4239A6" w14:textId="77777777" w:rsidR="00EF6680" w:rsidRPr="00853F86" w:rsidRDefault="00315E88">
            <w:pPr>
              <w:jc w:val="left"/>
              <w:rPr>
                <w:sz w:val="18"/>
              </w:rPr>
            </w:pPr>
            <w:r w:rsidRPr="00853F86">
              <w:rPr>
                <w:sz w:val="18"/>
              </w:rPr>
              <w:t>Котельная Петровская, 104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0AA4329" w14:textId="77777777" w:rsidR="00EF6680" w:rsidRPr="00853F86" w:rsidRDefault="00315E88">
            <w:pPr>
              <w:jc w:val="center"/>
              <w:rPr>
                <w:sz w:val="18"/>
              </w:rPr>
            </w:pPr>
            <w:r w:rsidRPr="00853F86">
              <w:rPr>
                <w:sz w:val="18"/>
              </w:rPr>
              <w:t>0,215</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EDF5C07" w14:textId="77777777" w:rsidR="00EF6680" w:rsidRPr="00853F86" w:rsidRDefault="00315E88">
            <w:pPr>
              <w:jc w:val="left"/>
              <w:rPr>
                <w:sz w:val="18"/>
              </w:rPr>
            </w:pPr>
            <w:r w:rsidRPr="00853F86">
              <w:rPr>
                <w:sz w:val="18"/>
              </w:rPr>
              <w:t>МУП "Городское хозяйство"</w:t>
            </w:r>
          </w:p>
        </w:tc>
      </w:tr>
      <w:tr w:rsidR="00EF6680" w:rsidRPr="00853F86" w14:paraId="22C6349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7D9684D" w14:textId="77777777" w:rsidR="00EF6680" w:rsidRPr="00853F86" w:rsidRDefault="00315E88">
            <w:pPr>
              <w:jc w:val="center"/>
              <w:rPr>
                <w:sz w:val="18"/>
              </w:rPr>
            </w:pPr>
            <w:r w:rsidRPr="00853F86">
              <w:rPr>
                <w:sz w:val="18"/>
              </w:rPr>
              <w:t>26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A83194E" w14:textId="77777777" w:rsidR="00EF6680" w:rsidRPr="00853F86" w:rsidRDefault="00315E88">
            <w:pPr>
              <w:jc w:val="left"/>
              <w:rPr>
                <w:sz w:val="18"/>
              </w:rPr>
            </w:pPr>
            <w:r w:rsidRPr="00853F86">
              <w:rPr>
                <w:sz w:val="18"/>
              </w:rPr>
              <w:t>Котельная Петровская, 90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26E9C2D" w14:textId="77777777" w:rsidR="00EF6680" w:rsidRPr="00853F86" w:rsidRDefault="00315E88">
            <w:pPr>
              <w:jc w:val="center"/>
              <w:rPr>
                <w:sz w:val="18"/>
              </w:rPr>
            </w:pPr>
            <w:r w:rsidRPr="00853F86">
              <w:rPr>
                <w:sz w:val="18"/>
              </w:rPr>
              <w:t>0,430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86A5830" w14:textId="77777777" w:rsidR="00EF6680" w:rsidRPr="00853F86" w:rsidRDefault="00315E88">
            <w:pPr>
              <w:jc w:val="left"/>
              <w:rPr>
                <w:sz w:val="18"/>
              </w:rPr>
            </w:pPr>
            <w:r w:rsidRPr="00853F86">
              <w:rPr>
                <w:sz w:val="18"/>
              </w:rPr>
              <w:t>МУП "Городское хозяйство"</w:t>
            </w:r>
          </w:p>
        </w:tc>
      </w:tr>
      <w:tr w:rsidR="00EF6680" w:rsidRPr="00853F86" w14:paraId="57CFF18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8DBF772" w14:textId="77777777" w:rsidR="00EF6680" w:rsidRPr="00853F86" w:rsidRDefault="00315E88">
            <w:pPr>
              <w:jc w:val="center"/>
              <w:rPr>
                <w:sz w:val="18"/>
              </w:rPr>
            </w:pPr>
            <w:r w:rsidRPr="00853F86">
              <w:rPr>
                <w:sz w:val="18"/>
              </w:rPr>
              <w:t>27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9B0968D" w14:textId="77777777" w:rsidR="00EF6680" w:rsidRPr="00853F86" w:rsidRDefault="00315E88">
            <w:pPr>
              <w:jc w:val="left"/>
              <w:rPr>
                <w:sz w:val="18"/>
              </w:rPr>
            </w:pPr>
            <w:r w:rsidRPr="00853F86">
              <w:rPr>
                <w:sz w:val="18"/>
              </w:rPr>
              <w:t>Котельная Р. Люксембург, 153-1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68C534D" w14:textId="77777777" w:rsidR="00EF6680" w:rsidRPr="00853F86" w:rsidRDefault="00315E88">
            <w:pPr>
              <w:jc w:val="center"/>
              <w:rPr>
                <w:sz w:val="18"/>
              </w:rPr>
            </w:pPr>
            <w:r w:rsidRPr="00853F86">
              <w:rPr>
                <w:sz w:val="18"/>
              </w:rPr>
              <w:t>0,086</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0646DA9" w14:textId="77777777" w:rsidR="00EF6680" w:rsidRPr="00853F86" w:rsidRDefault="00315E88">
            <w:pPr>
              <w:jc w:val="left"/>
              <w:rPr>
                <w:sz w:val="18"/>
              </w:rPr>
            </w:pPr>
            <w:r w:rsidRPr="00853F86">
              <w:rPr>
                <w:sz w:val="18"/>
              </w:rPr>
              <w:t>МУП "Городское хозяйство"</w:t>
            </w:r>
          </w:p>
        </w:tc>
      </w:tr>
      <w:tr w:rsidR="00EF6680" w:rsidRPr="00853F86" w14:paraId="349671FE"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7232CB" w14:textId="77777777" w:rsidR="00EF6680" w:rsidRPr="00853F86" w:rsidRDefault="00315E88">
            <w:pPr>
              <w:jc w:val="center"/>
              <w:rPr>
                <w:sz w:val="18"/>
              </w:rPr>
            </w:pPr>
            <w:r w:rsidRPr="00853F86">
              <w:rPr>
                <w:sz w:val="18"/>
              </w:rPr>
              <w:t>28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B1372A8" w14:textId="77777777" w:rsidR="00EF6680" w:rsidRPr="00853F86" w:rsidRDefault="00315E88">
            <w:pPr>
              <w:jc w:val="left"/>
              <w:rPr>
                <w:sz w:val="18"/>
              </w:rPr>
            </w:pPr>
            <w:r w:rsidRPr="00853F86">
              <w:rPr>
                <w:sz w:val="18"/>
              </w:rPr>
              <w:t>Котельная Р. Люксембург, 38</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42279DC" w14:textId="77777777" w:rsidR="00EF6680" w:rsidRPr="00853F86" w:rsidRDefault="00315E88">
            <w:pPr>
              <w:jc w:val="center"/>
              <w:rPr>
                <w:sz w:val="18"/>
              </w:rPr>
            </w:pPr>
            <w:r w:rsidRPr="00853F86">
              <w:rPr>
                <w:sz w:val="18"/>
              </w:rPr>
              <w:t>0,258</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69A9DD2A" w14:textId="77777777" w:rsidR="00EF6680" w:rsidRPr="00853F86" w:rsidRDefault="00315E88">
            <w:pPr>
              <w:jc w:val="left"/>
              <w:rPr>
                <w:sz w:val="18"/>
              </w:rPr>
            </w:pPr>
            <w:r w:rsidRPr="00853F86">
              <w:rPr>
                <w:sz w:val="18"/>
              </w:rPr>
              <w:t>МУП "Городское хозяйство"</w:t>
            </w:r>
          </w:p>
        </w:tc>
      </w:tr>
      <w:tr w:rsidR="00EF6680" w:rsidRPr="00853F86" w14:paraId="683DD55B"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AA00008" w14:textId="77777777" w:rsidR="00EF6680" w:rsidRPr="00853F86" w:rsidRDefault="00315E88">
            <w:pPr>
              <w:jc w:val="center"/>
              <w:rPr>
                <w:sz w:val="18"/>
              </w:rPr>
            </w:pPr>
            <w:r w:rsidRPr="00853F86">
              <w:rPr>
                <w:sz w:val="18"/>
              </w:rPr>
              <w:t>29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72DF5D1" w14:textId="77777777" w:rsidR="00EF6680" w:rsidRPr="00853F86" w:rsidRDefault="00315E88">
            <w:pPr>
              <w:jc w:val="left"/>
              <w:rPr>
                <w:sz w:val="18"/>
              </w:rPr>
            </w:pPr>
            <w:r w:rsidRPr="00853F86">
              <w:rPr>
                <w:sz w:val="18"/>
              </w:rPr>
              <w:t>Котельная Смирновский, 137-4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93C34A1" w14:textId="77777777" w:rsidR="00EF6680" w:rsidRPr="00853F86" w:rsidRDefault="00315E88">
            <w:pPr>
              <w:jc w:val="center"/>
              <w:rPr>
                <w:sz w:val="18"/>
              </w:rPr>
            </w:pPr>
            <w:r w:rsidRPr="00853F86">
              <w:rPr>
                <w:sz w:val="18"/>
              </w:rPr>
              <w:t>22,500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5BBFF4C" w14:textId="77777777" w:rsidR="00EF6680" w:rsidRPr="00853F86" w:rsidRDefault="00315E88">
            <w:pPr>
              <w:jc w:val="left"/>
              <w:rPr>
                <w:sz w:val="18"/>
              </w:rPr>
            </w:pPr>
            <w:r w:rsidRPr="00853F86">
              <w:rPr>
                <w:sz w:val="18"/>
              </w:rPr>
              <w:t>МУП "Городское хозяйство"</w:t>
            </w:r>
          </w:p>
        </w:tc>
      </w:tr>
      <w:tr w:rsidR="00EF6680" w:rsidRPr="00853F86" w14:paraId="35848551"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2F0097" w14:textId="77777777" w:rsidR="00EF6680" w:rsidRPr="00853F86" w:rsidRDefault="00315E88">
            <w:pPr>
              <w:jc w:val="center"/>
              <w:rPr>
                <w:sz w:val="18"/>
              </w:rPr>
            </w:pPr>
            <w:r w:rsidRPr="00853F86">
              <w:rPr>
                <w:sz w:val="18"/>
              </w:rPr>
              <w:t>30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1367659" w14:textId="77777777" w:rsidR="00EF6680" w:rsidRPr="00853F86" w:rsidRDefault="00315E88">
            <w:pPr>
              <w:jc w:val="left"/>
              <w:rPr>
                <w:sz w:val="18"/>
              </w:rPr>
            </w:pPr>
            <w:r w:rsidRPr="00853F86">
              <w:rPr>
                <w:sz w:val="18"/>
              </w:rPr>
              <w:t>Котельная Смирновский, 118а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16717D7" w14:textId="77777777" w:rsidR="00EF6680" w:rsidRPr="00853F86" w:rsidRDefault="00315E88">
            <w:pPr>
              <w:jc w:val="center"/>
              <w:rPr>
                <w:sz w:val="18"/>
              </w:rPr>
            </w:pPr>
            <w:r w:rsidRPr="00853F86">
              <w:rPr>
                <w:sz w:val="18"/>
              </w:rPr>
              <w:t>0,068</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B0A4EF9" w14:textId="77777777" w:rsidR="00EF6680" w:rsidRPr="00853F86" w:rsidRDefault="00315E88">
            <w:pPr>
              <w:jc w:val="left"/>
              <w:rPr>
                <w:sz w:val="18"/>
              </w:rPr>
            </w:pPr>
            <w:r w:rsidRPr="00853F86">
              <w:rPr>
                <w:sz w:val="18"/>
              </w:rPr>
              <w:t>МУП "Городское хозяйство"</w:t>
            </w:r>
          </w:p>
        </w:tc>
      </w:tr>
      <w:tr w:rsidR="00EF6680" w:rsidRPr="00853F86" w14:paraId="29AA0E19"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FB4C9E" w14:textId="77777777" w:rsidR="00EF6680" w:rsidRPr="00853F86" w:rsidRDefault="00315E88">
            <w:pPr>
              <w:jc w:val="center"/>
              <w:rPr>
                <w:sz w:val="18"/>
              </w:rPr>
            </w:pPr>
            <w:r w:rsidRPr="00853F86">
              <w:rPr>
                <w:sz w:val="18"/>
              </w:rPr>
              <w:t>31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EB71B38" w14:textId="77777777" w:rsidR="00EF6680" w:rsidRPr="00853F86" w:rsidRDefault="00315E88">
            <w:pPr>
              <w:jc w:val="left"/>
              <w:rPr>
                <w:sz w:val="18"/>
              </w:rPr>
            </w:pPr>
            <w:r w:rsidRPr="00853F86">
              <w:rPr>
                <w:sz w:val="18"/>
              </w:rPr>
              <w:t>Котельная Социалистическая, 7-2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19C1AAC" w14:textId="77777777" w:rsidR="00EF6680" w:rsidRPr="00853F86" w:rsidRDefault="00315E88">
            <w:pPr>
              <w:jc w:val="center"/>
              <w:rPr>
                <w:sz w:val="18"/>
              </w:rPr>
            </w:pPr>
            <w:r w:rsidRPr="00853F86">
              <w:rPr>
                <w:sz w:val="18"/>
              </w:rPr>
              <w:t>0,258</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CB7FE78" w14:textId="77777777" w:rsidR="00EF6680" w:rsidRPr="00853F86" w:rsidRDefault="00315E88">
            <w:pPr>
              <w:jc w:val="left"/>
              <w:rPr>
                <w:sz w:val="18"/>
              </w:rPr>
            </w:pPr>
            <w:r w:rsidRPr="00853F86">
              <w:rPr>
                <w:sz w:val="18"/>
              </w:rPr>
              <w:t>МУП "Городское хозяйство"</w:t>
            </w:r>
          </w:p>
        </w:tc>
      </w:tr>
      <w:tr w:rsidR="00EF6680" w:rsidRPr="00853F86" w14:paraId="479AC34F"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BEB9A03" w14:textId="77777777" w:rsidR="00EF6680" w:rsidRPr="00853F86" w:rsidRDefault="00315E88">
            <w:pPr>
              <w:jc w:val="center"/>
              <w:rPr>
                <w:sz w:val="18"/>
              </w:rPr>
            </w:pPr>
            <w:r w:rsidRPr="00853F86">
              <w:rPr>
                <w:sz w:val="18"/>
              </w:rPr>
              <w:t>32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880697E" w14:textId="77777777" w:rsidR="00EF6680" w:rsidRPr="00853F86" w:rsidRDefault="00315E88">
            <w:pPr>
              <w:jc w:val="left"/>
              <w:rPr>
                <w:sz w:val="18"/>
              </w:rPr>
            </w:pPr>
            <w:r w:rsidRPr="00853F86">
              <w:rPr>
                <w:sz w:val="18"/>
              </w:rPr>
              <w:t>Котельная Фрунзе, 35</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15BB8C1" w14:textId="77777777" w:rsidR="00EF6680" w:rsidRPr="00853F86" w:rsidRDefault="00315E88">
            <w:pPr>
              <w:jc w:val="center"/>
              <w:rPr>
                <w:sz w:val="18"/>
              </w:rPr>
            </w:pPr>
            <w:r w:rsidRPr="00853F86">
              <w:rPr>
                <w:sz w:val="18"/>
              </w:rPr>
              <w:t>0,129</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6CB7D83" w14:textId="77777777" w:rsidR="00EF6680" w:rsidRPr="00853F86" w:rsidRDefault="00315E88">
            <w:pPr>
              <w:jc w:val="left"/>
              <w:rPr>
                <w:sz w:val="18"/>
              </w:rPr>
            </w:pPr>
            <w:r w:rsidRPr="00853F86">
              <w:rPr>
                <w:sz w:val="18"/>
              </w:rPr>
              <w:t>МУП "Городское хозяйство"</w:t>
            </w:r>
          </w:p>
        </w:tc>
      </w:tr>
      <w:tr w:rsidR="00EF6680" w:rsidRPr="00853F86" w14:paraId="17B6B24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7439ACC" w14:textId="77777777" w:rsidR="00EF6680" w:rsidRPr="00853F86" w:rsidRDefault="00315E88">
            <w:pPr>
              <w:jc w:val="center"/>
              <w:rPr>
                <w:sz w:val="18"/>
              </w:rPr>
            </w:pPr>
            <w:r w:rsidRPr="00853F86">
              <w:rPr>
                <w:sz w:val="18"/>
              </w:rPr>
              <w:t>33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7964992" w14:textId="77777777" w:rsidR="00EF6680" w:rsidRPr="00853F86" w:rsidRDefault="00315E88">
            <w:pPr>
              <w:jc w:val="left"/>
              <w:rPr>
                <w:sz w:val="18"/>
              </w:rPr>
            </w:pPr>
            <w:r w:rsidRPr="00853F86">
              <w:rPr>
                <w:sz w:val="18"/>
              </w:rPr>
              <w:t>Котельная Фрунзе, 62/3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B91281F" w14:textId="77777777" w:rsidR="00EF6680" w:rsidRPr="00853F86" w:rsidRDefault="00315E88">
            <w:pPr>
              <w:jc w:val="center"/>
              <w:rPr>
                <w:sz w:val="18"/>
              </w:rPr>
            </w:pPr>
            <w:r w:rsidRPr="00853F86">
              <w:rPr>
                <w:sz w:val="18"/>
              </w:rPr>
              <w:t>1,280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ABD3569" w14:textId="77777777" w:rsidR="00EF6680" w:rsidRPr="00853F86" w:rsidRDefault="00315E88">
            <w:pPr>
              <w:jc w:val="left"/>
              <w:rPr>
                <w:sz w:val="18"/>
              </w:rPr>
            </w:pPr>
            <w:r w:rsidRPr="00853F86">
              <w:rPr>
                <w:sz w:val="18"/>
              </w:rPr>
              <w:t>МУП "Городское хозяйство"</w:t>
            </w:r>
          </w:p>
        </w:tc>
      </w:tr>
      <w:tr w:rsidR="00EF6680" w:rsidRPr="00853F86" w14:paraId="1F0DFC26"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E1D296" w14:textId="77777777" w:rsidR="00EF6680" w:rsidRPr="00853F86" w:rsidRDefault="00315E88">
            <w:pPr>
              <w:jc w:val="center"/>
              <w:rPr>
                <w:sz w:val="18"/>
              </w:rPr>
            </w:pPr>
            <w:r w:rsidRPr="00853F86">
              <w:rPr>
                <w:sz w:val="18"/>
              </w:rPr>
              <w:t>34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058B64F" w14:textId="77777777" w:rsidR="00EF6680" w:rsidRPr="00853F86" w:rsidRDefault="00315E88">
            <w:pPr>
              <w:jc w:val="left"/>
              <w:rPr>
                <w:sz w:val="18"/>
              </w:rPr>
            </w:pPr>
            <w:r w:rsidRPr="00853F86">
              <w:rPr>
                <w:sz w:val="18"/>
              </w:rPr>
              <w:t>Котельная Фрунзе, 79-4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656CB2A" w14:textId="77777777" w:rsidR="00EF6680" w:rsidRPr="00853F86" w:rsidRDefault="00315E88">
            <w:pPr>
              <w:jc w:val="center"/>
              <w:rPr>
                <w:sz w:val="18"/>
              </w:rPr>
            </w:pPr>
            <w:r w:rsidRPr="00853F86">
              <w:rPr>
                <w:sz w:val="18"/>
              </w:rPr>
              <w:t>0,086</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ABCFB9F" w14:textId="77777777" w:rsidR="00EF6680" w:rsidRPr="00853F86" w:rsidRDefault="00315E88">
            <w:pPr>
              <w:jc w:val="left"/>
              <w:rPr>
                <w:sz w:val="18"/>
              </w:rPr>
            </w:pPr>
            <w:r w:rsidRPr="00853F86">
              <w:rPr>
                <w:sz w:val="18"/>
              </w:rPr>
              <w:t>МУП "Городское хозяйство"</w:t>
            </w:r>
          </w:p>
        </w:tc>
      </w:tr>
      <w:tr w:rsidR="00EF6680" w:rsidRPr="00853F86" w14:paraId="429722F8"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8EFB2B" w14:textId="77777777" w:rsidR="00EF6680" w:rsidRPr="00853F86" w:rsidRDefault="00315E88">
            <w:pPr>
              <w:jc w:val="center"/>
              <w:rPr>
                <w:sz w:val="18"/>
              </w:rPr>
            </w:pPr>
            <w:r w:rsidRPr="00853F86">
              <w:rPr>
                <w:sz w:val="18"/>
              </w:rPr>
              <w:t>35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64697C1" w14:textId="77777777" w:rsidR="00EF6680" w:rsidRPr="00853F86" w:rsidRDefault="00315E88">
            <w:pPr>
              <w:jc w:val="left"/>
              <w:rPr>
                <w:sz w:val="18"/>
              </w:rPr>
            </w:pPr>
            <w:r w:rsidRPr="00853F86">
              <w:rPr>
                <w:sz w:val="18"/>
              </w:rPr>
              <w:t>Котельная Редутный, 4-1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D38C01F" w14:textId="77777777" w:rsidR="00EF6680" w:rsidRPr="00853F86" w:rsidRDefault="00315E88">
            <w:pPr>
              <w:jc w:val="center"/>
              <w:rPr>
                <w:sz w:val="18"/>
              </w:rPr>
            </w:pPr>
            <w:r w:rsidRPr="00853F86">
              <w:rPr>
                <w:sz w:val="18"/>
              </w:rPr>
              <w:t>0,168</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52F4C83" w14:textId="77777777" w:rsidR="00EF6680" w:rsidRPr="00853F86" w:rsidRDefault="00315E88">
            <w:pPr>
              <w:jc w:val="left"/>
              <w:rPr>
                <w:sz w:val="18"/>
              </w:rPr>
            </w:pPr>
            <w:r w:rsidRPr="00853F86">
              <w:rPr>
                <w:sz w:val="18"/>
              </w:rPr>
              <w:t>МУП "Городское хозяйство"</w:t>
            </w:r>
          </w:p>
        </w:tc>
      </w:tr>
      <w:tr w:rsidR="00EF6680" w:rsidRPr="00853F86" w14:paraId="60B9AD6E"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2554B8" w14:textId="77777777" w:rsidR="00EF6680" w:rsidRPr="00853F86" w:rsidRDefault="00315E88">
            <w:pPr>
              <w:jc w:val="center"/>
              <w:rPr>
                <w:sz w:val="18"/>
              </w:rPr>
            </w:pPr>
            <w:r w:rsidRPr="00853F86">
              <w:rPr>
                <w:sz w:val="18"/>
              </w:rPr>
              <w:t>36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22FDB68" w14:textId="77777777" w:rsidR="00EF6680" w:rsidRPr="00853F86" w:rsidRDefault="00315E88">
            <w:pPr>
              <w:jc w:val="left"/>
              <w:rPr>
                <w:sz w:val="18"/>
              </w:rPr>
            </w:pPr>
            <w:r w:rsidRPr="00853F86">
              <w:rPr>
                <w:sz w:val="18"/>
              </w:rPr>
              <w:t>Котельная Александровская, 68</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100DFFA" w14:textId="77777777" w:rsidR="00EF6680" w:rsidRPr="00853F86" w:rsidRDefault="00315E88">
            <w:pPr>
              <w:jc w:val="center"/>
              <w:rPr>
                <w:sz w:val="18"/>
              </w:rPr>
            </w:pPr>
            <w:r w:rsidRPr="00853F86">
              <w:rPr>
                <w:sz w:val="18"/>
              </w:rPr>
              <w:t>1,930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99D4054" w14:textId="77777777" w:rsidR="00EF6680" w:rsidRPr="00853F86" w:rsidRDefault="00315E88">
            <w:pPr>
              <w:jc w:val="left"/>
              <w:rPr>
                <w:sz w:val="18"/>
              </w:rPr>
            </w:pPr>
            <w:r w:rsidRPr="00853F86">
              <w:rPr>
                <w:sz w:val="18"/>
              </w:rPr>
              <w:t>МУП "Городское хозяйство"</w:t>
            </w:r>
          </w:p>
        </w:tc>
      </w:tr>
      <w:tr w:rsidR="00EF6680" w:rsidRPr="00853F86" w14:paraId="380FBBC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3F49C6" w14:textId="77777777" w:rsidR="00EF6680" w:rsidRPr="00853F86" w:rsidRDefault="00315E88">
            <w:pPr>
              <w:jc w:val="center"/>
              <w:rPr>
                <w:sz w:val="18"/>
              </w:rPr>
            </w:pPr>
            <w:r w:rsidRPr="00853F86">
              <w:rPr>
                <w:sz w:val="18"/>
              </w:rPr>
              <w:t>37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CFE1196" w14:textId="77777777" w:rsidR="00EF6680" w:rsidRPr="00853F86" w:rsidRDefault="00315E88">
            <w:pPr>
              <w:jc w:val="left"/>
              <w:rPr>
                <w:sz w:val="18"/>
              </w:rPr>
            </w:pPr>
            <w:r w:rsidRPr="00853F86">
              <w:rPr>
                <w:sz w:val="18"/>
              </w:rPr>
              <w:t>Котельная Гоголевский, 43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9F58D78" w14:textId="77777777" w:rsidR="00EF6680" w:rsidRPr="00853F86" w:rsidRDefault="00315E88">
            <w:pPr>
              <w:jc w:val="center"/>
              <w:rPr>
                <w:sz w:val="18"/>
              </w:rPr>
            </w:pPr>
            <w:r w:rsidRPr="00853F86">
              <w:rPr>
                <w:sz w:val="18"/>
              </w:rPr>
              <w:t>0,200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C4116AE" w14:textId="77777777" w:rsidR="00EF6680" w:rsidRPr="00853F86" w:rsidRDefault="00315E88">
            <w:pPr>
              <w:jc w:val="left"/>
              <w:rPr>
                <w:sz w:val="18"/>
              </w:rPr>
            </w:pPr>
            <w:r w:rsidRPr="00853F86">
              <w:rPr>
                <w:sz w:val="18"/>
              </w:rPr>
              <w:t>МУП "Городское хозяйство"</w:t>
            </w:r>
          </w:p>
        </w:tc>
      </w:tr>
      <w:tr w:rsidR="00EF6680" w:rsidRPr="00853F86" w14:paraId="108011F3"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EA35500" w14:textId="77777777" w:rsidR="00EF6680" w:rsidRPr="00853F86" w:rsidRDefault="00315E88">
            <w:pPr>
              <w:jc w:val="center"/>
              <w:rPr>
                <w:sz w:val="18"/>
              </w:rPr>
            </w:pPr>
            <w:r w:rsidRPr="00853F86">
              <w:rPr>
                <w:sz w:val="18"/>
              </w:rPr>
              <w:t>38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B00B212" w14:textId="77777777" w:rsidR="00EF6680" w:rsidRPr="00853F86" w:rsidRDefault="00315E88">
            <w:pPr>
              <w:jc w:val="left"/>
              <w:rPr>
                <w:sz w:val="18"/>
              </w:rPr>
            </w:pPr>
            <w:r w:rsidRPr="00853F86">
              <w:rPr>
                <w:sz w:val="18"/>
              </w:rPr>
              <w:t>Котельная Лермонтовский, 26</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4BC4AE9" w14:textId="77777777" w:rsidR="00EF6680" w:rsidRPr="00853F86" w:rsidRDefault="00315E88">
            <w:pPr>
              <w:jc w:val="center"/>
              <w:rPr>
                <w:sz w:val="18"/>
              </w:rPr>
            </w:pPr>
            <w:r w:rsidRPr="00853F86">
              <w:rPr>
                <w:sz w:val="18"/>
              </w:rPr>
              <w:t>0,540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692958D" w14:textId="77777777" w:rsidR="00EF6680" w:rsidRPr="00853F86" w:rsidRDefault="00315E88">
            <w:pPr>
              <w:jc w:val="left"/>
              <w:rPr>
                <w:sz w:val="18"/>
              </w:rPr>
            </w:pPr>
            <w:r w:rsidRPr="00853F86">
              <w:rPr>
                <w:sz w:val="18"/>
              </w:rPr>
              <w:t>МУП "Городское хозяйство"</w:t>
            </w:r>
          </w:p>
        </w:tc>
      </w:tr>
      <w:tr w:rsidR="00EF6680" w:rsidRPr="00853F86" w14:paraId="2D87475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3D54F2" w14:textId="77777777" w:rsidR="00EF6680" w:rsidRPr="00853F86" w:rsidRDefault="00315E88">
            <w:pPr>
              <w:jc w:val="center"/>
              <w:rPr>
                <w:sz w:val="18"/>
              </w:rPr>
            </w:pPr>
            <w:r w:rsidRPr="00853F86">
              <w:rPr>
                <w:sz w:val="18"/>
              </w:rPr>
              <w:t>39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7F08E32" w14:textId="77777777" w:rsidR="00EF6680" w:rsidRPr="00853F86" w:rsidRDefault="00315E88">
            <w:pPr>
              <w:jc w:val="left"/>
              <w:rPr>
                <w:sz w:val="18"/>
              </w:rPr>
            </w:pPr>
            <w:r w:rsidRPr="00853F86">
              <w:rPr>
                <w:sz w:val="18"/>
              </w:rPr>
              <w:t>Котельная Галицкого, 49-б</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28BFC8A" w14:textId="77777777" w:rsidR="00EF6680" w:rsidRPr="00853F86" w:rsidRDefault="00315E88">
            <w:pPr>
              <w:jc w:val="center"/>
              <w:rPr>
                <w:sz w:val="18"/>
              </w:rPr>
            </w:pPr>
            <w:r w:rsidRPr="00853F86">
              <w:rPr>
                <w:sz w:val="18"/>
              </w:rPr>
              <w:t>2,631</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F641506" w14:textId="77777777" w:rsidR="00EF6680" w:rsidRPr="00853F86" w:rsidRDefault="00315E88">
            <w:pPr>
              <w:jc w:val="left"/>
              <w:rPr>
                <w:sz w:val="18"/>
              </w:rPr>
            </w:pPr>
            <w:r w:rsidRPr="00853F86">
              <w:rPr>
                <w:sz w:val="18"/>
              </w:rPr>
              <w:t>МУП "Городское хозяйство"</w:t>
            </w:r>
          </w:p>
        </w:tc>
      </w:tr>
      <w:tr w:rsidR="00EF6680" w:rsidRPr="00853F86" w14:paraId="2452CDB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9C7DAD9" w14:textId="77777777" w:rsidR="00EF6680" w:rsidRPr="00853F86" w:rsidRDefault="00315E88">
            <w:pPr>
              <w:jc w:val="center"/>
              <w:rPr>
                <w:sz w:val="18"/>
              </w:rPr>
            </w:pPr>
            <w:r w:rsidRPr="00853F86">
              <w:rPr>
                <w:sz w:val="18"/>
              </w:rPr>
              <w:t>40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3238A4D" w14:textId="77777777" w:rsidR="00EF6680" w:rsidRPr="00853F86" w:rsidRDefault="00315E88">
            <w:pPr>
              <w:jc w:val="left"/>
              <w:rPr>
                <w:sz w:val="18"/>
              </w:rPr>
            </w:pPr>
            <w:r w:rsidRPr="00853F86">
              <w:rPr>
                <w:sz w:val="18"/>
              </w:rPr>
              <w:t>Котельная Заводская, 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57D9326" w14:textId="77777777" w:rsidR="00EF6680" w:rsidRPr="00853F86" w:rsidRDefault="00315E88">
            <w:pPr>
              <w:jc w:val="center"/>
              <w:rPr>
                <w:sz w:val="18"/>
              </w:rPr>
            </w:pPr>
            <w:r w:rsidRPr="00853F86">
              <w:rPr>
                <w:sz w:val="18"/>
              </w:rPr>
              <w:t>200,000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D82F736" w14:textId="77777777" w:rsidR="00EF6680" w:rsidRPr="00853F86" w:rsidRDefault="00315E88">
            <w:pPr>
              <w:jc w:val="left"/>
              <w:rPr>
                <w:sz w:val="18"/>
              </w:rPr>
            </w:pPr>
            <w:r w:rsidRPr="00853F86">
              <w:rPr>
                <w:sz w:val="18"/>
              </w:rPr>
              <w:t>МУП "Городское хозяйство"</w:t>
            </w:r>
          </w:p>
        </w:tc>
      </w:tr>
      <w:tr w:rsidR="00EF6680" w:rsidRPr="00853F86" w14:paraId="390E6B27"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7AB1CD5" w14:textId="77777777" w:rsidR="00EF6680" w:rsidRPr="00853F86" w:rsidRDefault="00315E88">
            <w:pPr>
              <w:jc w:val="center"/>
              <w:rPr>
                <w:sz w:val="18"/>
              </w:rPr>
            </w:pPr>
            <w:r w:rsidRPr="00853F86">
              <w:rPr>
                <w:sz w:val="18"/>
              </w:rPr>
              <w:t>41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A7DDD11" w14:textId="77777777" w:rsidR="00EF6680" w:rsidRPr="00853F86" w:rsidRDefault="00315E88">
            <w:pPr>
              <w:jc w:val="left"/>
              <w:rPr>
                <w:sz w:val="18"/>
              </w:rPr>
            </w:pPr>
            <w:r w:rsidRPr="00853F86">
              <w:rPr>
                <w:sz w:val="18"/>
              </w:rPr>
              <w:t xml:space="preserve">Котельная Химическая, 11 </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99685CD" w14:textId="77777777" w:rsidR="00EF6680" w:rsidRPr="00853F86" w:rsidRDefault="00315E88">
            <w:pPr>
              <w:jc w:val="center"/>
              <w:rPr>
                <w:sz w:val="18"/>
              </w:rPr>
            </w:pPr>
            <w:r w:rsidRPr="00853F86">
              <w:rPr>
                <w:sz w:val="18"/>
              </w:rPr>
              <w:t>70,000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E980541" w14:textId="77777777" w:rsidR="00EF6680" w:rsidRPr="00853F86" w:rsidRDefault="00315E88">
            <w:pPr>
              <w:jc w:val="left"/>
              <w:rPr>
                <w:sz w:val="18"/>
              </w:rPr>
            </w:pPr>
            <w:r w:rsidRPr="00853F86">
              <w:rPr>
                <w:sz w:val="18"/>
              </w:rPr>
              <w:t>МУП "Городское хозяйство"</w:t>
            </w:r>
          </w:p>
        </w:tc>
      </w:tr>
      <w:tr w:rsidR="00EF6680" w:rsidRPr="00853F86" w14:paraId="53EA8AC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9317727" w14:textId="77777777" w:rsidR="00EF6680" w:rsidRPr="00853F86" w:rsidRDefault="00315E88">
            <w:pPr>
              <w:jc w:val="center"/>
              <w:rPr>
                <w:sz w:val="18"/>
              </w:rPr>
            </w:pPr>
            <w:r w:rsidRPr="00853F86">
              <w:rPr>
                <w:sz w:val="18"/>
              </w:rPr>
              <w:t>42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9B51803" w14:textId="77777777" w:rsidR="00EF6680" w:rsidRPr="00853F86" w:rsidRDefault="00315E88">
            <w:pPr>
              <w:jc w:val="left"/>
              <w:rPr>
                <w:sz w:val="18"/>
              </w:rPr>
            </w:pPr>
            <w:r w:rsidRPr="00853F86">
              <w:rPr>
                <w:sz w:val="18"/>
              </w:rPr>
              <w:t>Котельная Ленина, 220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3672D3E" w14:textId="77777777" w:rsidR="00EF6680" w:rsidRPr="00853F86" w:rsidRDefault="00315E88">
            <w:pPr>
              <w:jc w:val="center"/>
              <w:rPr>
                <w:sz w:val="18"/>
              </w:rPr>
            </w:pPr>
            <w:r w:rsidRPr="00853F86">
              <w:rPr>
                <w:sz w:val="18"/>
              </w:rPr>
              <w:t>150,000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83F6AA2" w14:textId="77777777" w:rsidR="00EF6680" w:rsidRPr="00853F86" w:rsidRDefault="00315E88">
            <w:pPr>
              <w:jc w:val="left"/>
              <w:rPr>
                <w:sz w:val="18"/>
              </w:rPr>
            </w:pPr>
            <w:r w:rsidRPr="00853F86">
              <w:rPr>
                <w:sz w:val="18"/>
              </w:rPr>
              <w:t>МУП "Городское хозяйство"</w:t>
            </w:r>
          </w:p>
        </w:tc>
      </w:tr>
      <w:tr w:rsidR="00EF6680" w:rsidRPr="00853F86" w14:paraId="2AEF2FB7"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7DB3B3A" w14:textId="77777777" w:rsidR="00EF6680" w:rsidRPr="00853F86" w:rsidRDefault="00315E88">
            <w:pPr>
              <w:jc w:val="center"/>
              <w:rPr>
                <w:sz w:val="18"/>
              </w:rPr>
            </w:pPr>
            <w:r w:rsidRPr="00853F86">
              <w:rPr>
                <w:sz w:val="18"/>
              </w:rPr>
              <w:t>43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07C03B9" w14:textId="77777777" w:rsidR="00EF6680" w:rsidRPr="00853F86" w:rsidRDefault="00315E88">
            <w:pPr>
              <w:jc w:val="left"/>
              <w:rPr>
                <w:sz w:val="18"/>
              </w:rPr>
            </w:pPr>
            <w:r w:rsidRPr="00853F86">
              <w:rPr>
                <w:sz w:val="18"/>
              </w:rPr>
              <w:t>Котельная пер. 17-й Новый, 5-1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0A7C061" w14:textId="77777777" w:rsidR="00EF6680" w:rsidRPr="00853F86" w:rsidRDefault="00315E88">
            <w:pPr>
              <w:jc w:val="center"/>
              <w:rPr>
                <w:sz w:val="18"/>
              </w:rPr>
            </w:pPr>
            <w:r w:rsidRPr="00853F86">
              <w:rPr>
                <w:sz w:val="18"/>
              </w:rPr>
              <w:t>1,140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E8BF97F" w14:textId="77777777" w:rsidR="00EF6680" w:rsidRPr="00853F86" w:rsidRDefault="00315E88">
            <w:pPr>
              <w:jc w:val="left"/>
              <w:rPr>
                <w:sz w:val="18"/>
              </w:rPr>
            </w:pPr>
            <w:r w:rsidRPr="00853F86">
              <w:rPr>
                <w:sz w:val="18"/>
              </w:rPr>
              <w:t>АО ТЭПТС "Теплоэнерго"</w:t>
            </w:r>
          </w:p>
        </w:tc>
      </w:tr>
      <w:tr w:rsidR="00EF6680" w:rsidRPr="00853F86" w14:paraId="476A1F7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064A43" w14:textId="77777777" w:rsidR="00EF6680" w:rsidRPr="00853F86" w:rsidRDefault="00315E88">
            <w:pPr>
              <w:jc w:val="center"/>
              <w:rPr>
                <w:sz w:val="18"/>
              </w:rPr>
            </w:pPr>
            <w:r w:rsidRPr="00853F86">
              <w:rPr>
                <w:sz w:val="18"/>
              </w:rPr>
              <w:t>44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D5BAA74" w14:textId="77777777" w:rsidR="00EF6680" w:rsidRPr="00853F86" w:rsidRDefault="00315E88">
            <w:pPr>
              <w:jc w:val="left"/>
              <w:rPr>
                <w:sz w:val="18"/>
              </w:rPr>
            </w:pPr>
            <w:r w:rsidRPr="00853F86">
              <w:rPr>
                <w:sz w:val="18"/>
              </w:rPr>
              <w:t>Котельная пер. А. Глушко,12-1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0A7143C" w14:textId="77777777" w:rsidR="00EF6680" w:rsidRPr="00853F86" w:rsidRDefault="00315E88">
            <w:pPr>
              <w:jc w:val="center"/>
              <w:rPr>
                <w:sz w:val="18"/>
              </w:rPr>
            </w:pPr>
            <w:r w:rsidRPr="00853F86">
              <w:rPr>
                <w:sz w:val="18"/>
              </w:rPr>
              <w:t>2,160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4C01172" w14:textId="77777777" w:rsidR="00EF6680" w:rsidRPr="00853F86" w:rsidRDefault="00315E88">
            <w:pPr>
              <w:jc w:val="left"/>
              <w:rPr>
                <w:sz w:val="18"/>
              </w:rPr>
            </w:pPr>
            <w:r w:rsidRPr="00853F86">
              <w:rPr>
                <w:sz w:val="18"/>
              </w:rPr>
              <w:t>АО ТЭПТС "Теплоэнерго"</w:t>
            </w:r>
          </w:p>
        </w:tc>
      </w:tr>
      <w:tr w:rsidR="00EF6680" w:rsidRPr="00853F86" w14:paraId="45B31628"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D4655B9" w14:textId="77777777" w:rsidR="00EF6680" w:rsidRPr="00853F86" w:rsidRDefault="00315E88">
            <w:pPr>
              <w:jc w:val="center"/>
              <w:rPr>
                <w:sz w:val="18"/>
              </w:rPr>
            </w:pPr>
            <w:r w:rsidRPr="00853F86">
              <w:rPr>
                <w:sz w:val="18"/>
              </w:rPr>
              <w:lastRenderedPageBreak/>
              <w:t>45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E538236" w14:textId="77777777" w:rsidR="00EF6680" w:rsidRPr="00853F86" w:rsidRDefault="00315E88">
            <w:pPr>
              <w:jc w:val="left"/>
              <w:rPr>
                <w:sz w:val="18"/>
              </w:rPr>
            </w:pPr>
            <w:r w:rsidRPr="00853F86">
              <w:rPr>
                <w:sz w:val="18"/>
              </w:rPr>
              <w:t>Котельная Б.Проспект,16-2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4B70998" w14:textId="77777777" w:rsidR="00EF6680" w:rsidRPr="00853F86" w:rsidRDefault="00315E88">
            <w:pPr>
              <w:jc w:val="center"/>
              <w:rPr>
                <w:sz w:val="18"/>
              </w:rPr>
            </w:pPr>
            <w:r w:rsidRPr="00853F86">
              <w:rPr>
                <w:sz w:val="18"/>
              </w:rPr>
              <w:t>20,600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CF7B3A1" w14:textId="77777777" w:rsidR="00EF6680" w:rsidRPr="00853F86" w:rsidRDefault="00315E88">
            <w:pPr>
              <w:jc w:val="left"/>
              <w:rPr>
                <w:sz w:val="18"/>
              </w:rPr>
            </w:pPr>
            <w:r w:rsidRPr="00853F86">
              <w:rPr>
                <w:sz w:val="18"/>
              </w:rPr>
              <w:t>АО ТЭПТС "Теплоэнерго"</w:t>
            </w:r>
          </w:p>
        </w:tc>
      </w:tr>
      <w:tr w:rsidR="00EF6680" w:rsidRPr="00853F86" w14:paraId="3D45D76D"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265E150" w14:textId="77777777" w:rsidR="00EF6680" w:rsidRPr="00853F86" w:rsidRDefault="00315E88">
            <w:pPr>
              <w:jc w:val="center"/>
              <w:rPr>
                <w:sz w:val="18"/>
              </w:rPr>
            </w:pPr>
            <w:r w:rsidRPr="00853F86">
              <w:rPr>
                <w:sz w:val="18"/>
              </w:rPr>
              <w:t>46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981794E" w14:textId="77777777" w:rsidR="00EF6680" w:rsidRPr="00853F86" w:rsidRDefault="00315E88">
            <w:pPr>
              <w:jc w:val="left"/>
              <w:rPr>
                <w:sz w:val="18"/>
              </w:rPr>
            </w:pPr>
            <w:r w:rsidRPr="00853F86">
              <w:rPr>
                <w:sz w:val="18"/>
              </w:rPr>
              <w:t>Котельная ул. Греческая,104-2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7176481" w14:textId="77777777" w:rsidR="00EF6680" w:rsidRPr="00853F86" w:rsidRDefault="00315E88">
            <w:pPr>
              <w:jc w:val="center"/>
              <w:rPr>
                <w:sz w:val="18"/>
              </w:rPr>
            </w:pPr>
            <w:r w:rsidRPr="00853F86">
              <w:rPr>
                <w:sz w:val="18"/>
              </w:rPr>
              <w:t>0,200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777780F" w14:textId="77777777" w:rsidR="00EF6680" w:rsidRPr="00853F86" w:rsidRDefault="00315E88">
            <w:pPr>
              <w:jc w:val="left"/>
              <w:rPr>
                <w:sz w:val="18"/>
              </w:rPr>
            </w:pPr>
            <w:r w:rsidRPr="00853F86">
              <w:rPr>
                <w:sz w:val="18"/>
              </w:rPr>
              <w:t>АО ТЭПТС "Теплоэнерго"</w:t>
            </w:r>
          </w:p>
        </w:tc>
      </w:tr>
      <w:tr w:rsidR="00EF6680" w:rsidRPr="00853F86" w14:paraId="02B275E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6653BA" w14:textId="77777777" w:rsidR="00EF6680" w:rsidRPr="00853F86" w:rsidRDefault="00315E88">
            <w:pPr>
              <w:jc w:val="center"/>
              <w:rPr>
                <w:sz w:val="18"/>
              </w:rPr>
            </w:pPr>
            <w:r w:rsidRPr="00853F86">
              <w:rPr>
                <w:sz w:val="18"/>
              </w:rPr>
              <w:t>47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FA6EC52" w14:textId="77777777" w:rsidR="00EF6680" w:rsidRPr="00853F86" w:rsidRDefault="00315E88">
            <w:pPr>
              <w:jc w:val="left"/>
              <w:rPr>
                <w:sz w:val="18"/>
              </w:rPr>
            </w:pPr>
            <w:r w:rsidRPr="00853F86">
              <w:rPr>
                <w:sz w:val="18"/>
              </w:rPr>
              <w:t>Котельная ул. Дзержинского,115</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1C4F941" w14:textId="77777777" w:rsidR="00EF6680" w:rsidRPr="00853F86" w:rsidRDefault="00315E88">
            <w:pPr>
              <w:jc w:val="center"/>
              <w:rPr>
                <w:sz w:val="18"/>
              </w:rPr>
            </w:pPr>
            <w:r w:rsidRPr="00853F86">
              <w:rPr>
                <w:sz w:val="18"/>
              </w:rPr>
              <w:t>0,210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C9B08EF" w14:textId="77777777" w:rsidR="00EF6680" w:rsidRPr="00853F86" w:rsidRDefault="00315E88">
            <w:pPr>
              <w:jc w:val="left"/>
              <w:rPr>
                <w:sz w:val="18"/>
              </w:rPr>
            </w:pPr>
            <w:r w:rsidRPr="00853F86">
              <w:rPr>
                <w:sz w:val="18"/>
              </w:rPr>
              <w:t>АО ТЭПТС "Теплоэнерго"</w:t>
            </w:r>
          </w:p>
        </w:tc>
      </w:tr>
      <w:tr w:rsidR="00EF6680" w:rsidRPr="00853F86" w14:paraId="7EFB34BF"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3618718" w14:textId="77777777" w:rsidR="00EF6680" w:rsidRPr="00853F86" w:rsidRDefault="00315E88">
            <w:pPr>
              <w:jc w:val="center"/>
              <w:rPr>
                <w:sz w:val="18"/>
              </w:rPr>
            </w:pPr>
            <w:r w:rsidRPr="00853F86">
              <w:rPr>
                <w:sz w:val="18"/>
              </w:rPr>
              <w:t>48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F886057" w14:textId="77777777" w:rsidR="00EF6680" w:rsidRPr="00853F86" w:rsidRDefault="00315E88">
            <w:pPr>
              <w:jc w:val="left"/>
              <w:rPr>
                <w:sz w:val="18"/>
              </w:rPr>
            </w:pPr>
            <w:r w:rsidRPr="00853F86">
              <w:rPr>
                <w:sz w:val="18"/>
              </w:rPr>
              <w:t>Котельная ул. Инструментальная,15-8</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DE4B210" w14:textId="77777777" w:rsidR="00EF6680" w:rsidRPr="00853F86" w:rsidRDefault="00315E88">
            <w:pPr>
              <w:jc w:val="center"/>
              <w:rPr>
                <w:sz w:val="18"/>
              </w:rPr>
            </w:pPr>
            <w:r w:rsidRPr="00853F86">
              <w:rPr>
                <w:sz w:val="18"/>
              </w:rPr>
              <w:t>3,010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98FDC17" w14:textId="77777777" w:rsidR="00EF6680" w:rsidRPr="00853F86" w:rsidRDefault="00315E88">
            <w:pPr>
              <w:jc w:val="left"/>
              <w:rPr>
                <w:sz w:val="18"/>
              </w:rPr>
            </w:pPr>
            <w:r w:rsidRPr="00853F86">
              <w:rPr>
                <w:sz w:val="18"/>
              </w:rPr>
              <w:t>АО ТЭПТС "Теплоэнерго"</w:t>
            </w:r>
          </w:p>
        </w:tc>
      </w:tr>
      <w:tr w:rsidR="00EF6680" w:rsidRPr="00853F86" w14:paraId="4ACFAD99"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6236DCA" w14:textId="77777777" w:rsidR="00EF6680" w:rsidRPr="00853F86" w:rsidRDefault="00315E88">
            <w:pPr>
              <w:jc w:val="center"/>
              <w:rPr>
                <w:sz w:val="18"/>
              </w:rPr>
            </w:pPr>
            <w:r w:rsidRPr="00853F86">
              <w:rPr>
                <w:sz w:val="18"/>
              </w:rPr>
              <w:t>49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8378F2A" w14:textId="77777777" w:rsidR="00EF6680" w:rsidRPr="00853F86" w:rsidRDefault="00315E88">
            <w:pPr>
              <w:jc w:val="left"/>
              <w:rPr>
                <w:sz w:val="18"/>
              </w:rPr>
            </w:pPr>
            <w:r w:rsidRPr="00853F86">
              <w:rPr>
                <w:sz w:val="18"/>
              </w:rPr>
              <w:t>Котельная ул. Калинина, 92а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67BFB40" w14:textId="77777777" w:rsidR="00EF6680" w:rsidRPr="00853F86" w:rsidRDefault="00315E88">
            <w:pPr>
              <w:jc w:val="center"/>
              <w:rPr>
                <w:sz w:val="18"/>
              </w:rPr>
            </w:pPr>
            <w:r w:rsidRPr="00853F86">
              <w:rPr>
                <w:sz w:val="18"/>
              </w:rPr>
              <w:t>6,130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D629A8A" w14:textId="77777777" w:rsidR="00EF6680" w:rsidRPr="00853F86" w:rsidRDefault="00315E88">
            <w:pPr>
              <w:jc w:val="left"/>
              <w:rPr>
                <w:sz w:val="18"/>
              </w:rPr>
            </w:pPr>
            <w:r w:rsidRPr="00853F86">
              <w:rPr>
                <w:sz w:val="18"/>
              </w:rPr>
              <w:t>АО ТЭПТС "Теплоэнерго"</w:t>
            </w:r>
          </w:p>
        </w:tc>
      </w:tr>
      <w:tr w:rsidR="00EF6680" w:rsidRPr="00853F86" w14:paraId="787ACF0F"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C439E07" w14:textId="77777777" w:rsidR="00EF6680" w:rsidRPr="00853F86" w:rsidRDefault="00315E88">
            <w:pPr>
              <w:jc w:val="center"/>
              <w:rPr>
                <w:sz w:val="18"/>
              </w:rPr>
            </w:pPr>
            <w:r w:rsidRPr="00853F86">
              <w:rPr>
                <w:sz w:val="18"/>
              </w:rPr>
              <w:t>50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912250B" w14:textId="77777777" w:rsidR="00EF6680" w:rsidRPr="00853F86" w:rsidRDefault="00315E88">
            <w:pPr>
              <w:jc w:val="left"/>
              <w:rPr>
                <w:sz w:val="18"/>
              </w:rPr>
            </w:pPr>
            <w:r w:rsidRPr="00853F86">
              <w:rPr>
                <w:sz w:val="18"/>
              </w:rPr>
              <w:t>Котельная ул. Котлостроительная,7-2</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824012B" w14:textId="77777777" w:rsidR="00EF6680" w:rsidRPr="00853F86" w:rsidRDefault="00315E88">
            <w:pPr>
              <w:jc w:val="center"/>
              <w:rPr>
                <w:sz w:val="18"/>
              </w:rPr>
            </w:pPr>
            <w:r w:rsidRPr="00853F86">
              <w:rPr>
                <w:sz w:val="18"/>
              </w:rPr>
              <w:t>0,500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84DB739" w14:textId="77777777" w:rsidR="00EF6680" w:rsidRPr="00853F86" w:rsidRDefault="00315E88">
            <w:pPr>
              <w:jc w:val="left"/>
              <w:rPr>
                <w:sz w:val="18"/>
              </w:rPr>
            </w:pPr>
            <w:r w:rsidRPr="00853F86">
              <w:rPr>
                <w:sz w:val="18"/>
              </w:rPr>
              <w:t>АО ТЭПТС "Теплоэнерго"</w:t>
            </w:r>
          </w:p>
        </w:tc>
      </w:tr>
      <w:tr w:rsidR="00EF6680" w:rsidRPr="00853F86" w14:paraId="6F26DA9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A666BFC" w14:textId="77777777" w:rsidR="00EF6680" w:rsidRPr="00853F86" w:rsidRDefault="00315E88">
            <w:pPr>
              <w:jc w:val="center"/>
              <w:rPr>
                <w:sz w:val="18"/>
              </w:rPr>
            </w:pPr>
            <w:r w:rsidRPr="00853F86">
              <w:rPr>
                <w:sz w:val="18"/>
              </w:rPr>
              <w:t>51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6496DFF" w14:textId="77777777" w:rsidR="00EF6680" w:rsidRPr="00853F86" w:rsidRDefault="00315E88">
            <w:pPr>
              <w:jc w:val="left"/>
              <w:rPr>
                <w:sz w:val="18"/>
              </w:rPr>
            </w:pPr>
            <w:r w:rsidRPr="00853F86">
              <w:rPr>
                <w:sz w:val="18"/>
              </w:rPr>
              <w:t>Котельная ул. Котлостроительная,23-10</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A0DCC78" w14:textId="77777777" w:rsidR="00EF6680" w:rsidRPr="00853F86" w:rsidRDefault="00315E88">
            <w:pPr>
              <w:jc w:val="center"/>
              <w:rPr>
                <w:sz w:val="18"/>
              </w:rPr>
            </w:pPr>
            <w:r w:rsidRPr="00853F86">
              <w:rPr>
                <w:sz w:val="18"/>
              </w:rPr>
              <w:t>6,210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6E69E298" w14:textId="77777777" w:rsidR="00EF6680" w:rsidRPr="00853F86" w:rsidRDefault="00315E88">
            <w:pPr>
              <w:jc w:val="left"/>
              <w:rPr>
                <w:sz w:val="18"/>
              </w:rPr>
            </w:pPr>
            <w:r w:rsidRPr="00853F86">
              <w:rPr>
                <w:sz w:val="18"/>
              </w:rPr>
              <w:t>АО ТЭПТС "Теплоэнерго"</w:t>
            </w:r>
          </w:p>
        </w:tc>
      </w:tr>
      <w:tr w:rsidR="00EF6680" w:rsidRPr="00853F86" w14:paraId="3C407DB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09D29AD" w14:textId="77777777" w:rsidR="00EF6680" w:rsidRPr="00853F86" w:rsidRDefault="00315E88">
            <w:pPr>
              <w:jc w:val="center"/>
              <w:rPr>
                <w:sz w:val="18"/>
              </w:rPr>
            </w:pPr>
            <w:r w:rsidRPr="00853F86">
              <w:rPr>
                <w:sz w:val="18"/>
              </w:rPr>
              <w:t>52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854A2B1" w14:textId="77777777" w:rsidR="00EF6680" w:rsidRPr="00853F86" w:rsidRDefault="00315E88">
            <w:pPr>
              <w:jc w:val="left"/>
              <w:rPr>
                <w:sz w:val="18"/>
              </w:rPr>
            </w:pPr>
            <w:r w:rsidRPr="00853F86">
              <w:rPr>
                <w:sz w:val="18"/>
              </w:rPr>
              <w:t>Котельная пер. Красный,22-а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1F26022" w14:textId="77777777" w:rsidR="00EF6680" w:rsidRPr="00853F86" w:rsidRDefault="00315E88">
            <w:pPr>
              <w:jc w:val="center"/>
              <w:rPr>
                <w:sz w:val="18"/>
              </w:rPr>
            </w:pPr>
            <w:r w:rsidRPr="00853F86">
              <w:rPr>
                <w:sz w:val="18"/>
              </w:rPr>
              <w:t>2,220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A5EA72F" w14:textId="77777777" w:rsidR="00EF6680" w:rsidRPr="00853F86" w:rsidRDefault="00315E88">
            <w:pPr>
              <w:jc w:val="left"/>
              <w:rPr>
                <w:sz w:val="18"/>
              </w:rPr>
            </w:pPr>
            <w:r w:rsidRPr="00853F86">
              <w:rPr>
                <w:sz w:val="18"/>
              </w:rPr>
              <w:t>АО ТЭПТС "Теплоэнерго"</w:t>
            </w:r>
          </w:p>
        </w:tc>
      </w:tr>
      <w:tr w:rsidR="00EF6680" w:rsidRPr="00853F86" w14:paraId="10CB866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123551C" w14:textId="77777777" w:rsidR="00EF6680" w:rsidRPr="00853F86" w:rsidRDefault="00315E88">
            <w:pPr>
              <w:jc w:val="center"/>
              <w:rPr>
                <w:sz w:val="18"/>
              </w:rPr>
            </w:pPr>
            <w:r w:rsidRPr="00853F86">
              <w:rPr>
                <w:sz w:val="18"/>
              </w:rPr>
              <w:t>53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384CA2C" w14:textId="77777777" w:rsidR="00EF6680" w:rsidRPr="00853F86" w:rsidRDefault="00315E88">
            <w:pPr>
              <w:jc w:val="left"/>
              <w:rPr>
                <w:sz w:val="18"/>
              </w:rPr>
            </w:pPr>
            <w:r w:rsidRPr="00853F86">
              <w:rPr>
                <w:sz w:val="18"/>
              </w:rPr>
              <w:t>Котельная ул. Л.Чайкиной,23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84CB9E5" w14:textId="77777777" w:rsidR="00EF6680" w:rsidRPr="00853F86" w:rsidRDefault="00315E88">
            <w:pPr>
              <w:jc w:val="center"/>
              <w:rPr>
                <w:sz w:val="18"/>
              </w:rPr>
            </w:pPr>
            <w:r w:rsidRPr="00853F86">
              <w:rPr>
                <w:sz w:val="18"/>
              </w:rPr>
              <w:t>16,230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62848412" w14:textId="77777777" w:rsidR="00EF6680" w:rsidRPr="00853F86" w:rsidRDefault="00315E88">
            <w:pPr>
              <w:jc w:val="left"/>
              <w:rPr>
                <w:sz w:val="18"/>
              </w:rPr>
            </w:pPr>
            <w:r w:rsidRPr="00853F86">
              <w:rPr>
                <w:sz w:val="18"/>
              </w:rPr>
              <w:t>АО ТЭПТС "Теплоэнерго"</w:t>
            </w:r>
          </w:p>
        </w:tc>
      </w:tr>
      <w:tr w:rsidR="00EF6680" w:rsidRPr="00853F86" w14:paraId="4D325D36"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AEED090" w14:textId="77777777" w:rsidR="00EF6680" w:rsidRPr="00853F86" w:rsidRDefault="00315E88">
            <w:pPr>
              <w:jc w:val="center"/>
              <w:rPr>
                <w:sz w:val="18"/>
              </w:rPr>
            </w:pPr>
            <w:r w:rsidRPr="00853F86">
              <w:rPr>
                <w:sz w:val="18"/>
              </w:rPr>
              <w:t>54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6C40D49" w14:textId="77777777" w:rsidR="00EF6680" w:rsidRPr="00853F86" w:rsidRDefault="00315E88">
            <w:pPr>
              <w:jc w:val="left"/>
              <w:rPr>
                <w:sz w:val="18"/>
              </w:rPr>
            </w:pPr>
            <w:r w:rsidRPr="00853F86">
              <w:rPr>
                <w:sz w:val="18"/>
              </w:rPr>
              <w:t>Котельная ул. Ломакина,9-е</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A3E95CB" w14:textId="77777777" w:rsidR="00EF6680" w:rsidRPr="00853F86" w:rsidRDefault="00315E88">
            <w:pPr>
              <w:jc w:val="center"/>
              <w:rPr>
                <w:sz w:val="18"/>
              </w:rPr>
            </w:pPr>
            <w:r w:rsidRPr="00853F86">
              <w:rPr>
                <w:sz w:val="18"/>
              </w:rPr>
              <w:t>0,840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E055248" w14:textId="77777777" w:rsidR="00EF6680" w:rsidRPr="00853F86" w:rsidRDefault="00315E88">
            <w:pPr>
              <w:jc w:val="left"/>
              <w:rPr>
                <w:sz w:val="18"/>
              </w:rPr>
            </w:pPr>
            <w:r w:rsidRPr="00853F86">
              <w:rPr>
                <w:sz w:val="18"/>
              </w:rPr>
              <w:t>АО ТЭПТС "Теплоэнерго"</w:t>
            </w:r>
          </w:p>
        </w:tc>
      </w:tr>
      <w:tr w:rsidR="00EF6680" w:rsidRPr="00853F86" w14:paraId="06AA831D"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02EBE48" w14:textId="77777777" w:rsidR="00EF6680" w:rsidRPr="00853F86" w:rsidRDefault="00315E88">
            <w:pPr>
              <w:jc w:val="center"/>
              <w:rPr>
                <w:sz w:val="18"/>
              </w:rPr>
            </w:pPr>
            <w:r w:rsidRPr="00853F86">
              <w:rPr>
                <w:sz w:val="18"/>
              </w:rPr>
              <w:t>55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C468595" w14:textId="77777777" w:rsidR="00EF6680" w:rsidRPr="00853F86" w:rsidRDefault="00315E88">
            <w:pPr>
              <w:jc w:val="left"/>
              <w:rPr>
                <w:sz w:val="18"/>
              </w:rPr>
            </w:pPr>
            <w:r w:rsidRPr="00853F86">
              <w:rPr>
                <w:sz w:val="18"/>
              </w:rPr>
              <w:t>Котельная ул. Маршала СССР Г.К. Жукова,192-а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87F6C28" w14:textId="77777777" w:rsidR="00EF6680" w:rsidRPr="00853F86" w:rsidRDefault="00315E88">
            <w:pPr>
              <w:jc w:val="center"/>
              <w:rPr>
                <w:sz w:val="18"/>
              </w:rPr>
            </w:pPr>
            <w:r w:rsidRPr="00853F86">
              <w:rPr>
                <w:sz w:val="18"/>
              </w:rPr>
              <w:t>0,750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B65423A" w14:textId="77777777" w:rsidR="00EF6680" w:rsidRPr="00853F86" w:rsidRDefault="00315E88">
            <w:pPr>
              <w:jc w:val="left"/>
              <w:rPr>
                <w:sz w:val="18"/>
              </w:rPr>
            </w:pPr>
            <w:r w:rsidRPr="00853F86">
              <w:rPr>
                <w:sz w:val="18"/>
              </w:rPr>
              <w:t>АО ТЭПТС "Теплоэнерго"</w:t>
            </w:r>
          </w:p>
        </w:tc>
      </w:tr>
      <w:tr w:rsidR="00EF6680" w:rsidRPr="00853F86" w14:paraId="789BD6F4"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674B36B" w14:textId="77777777" w:rsidR="00EF6680" w:rsidRPr="00853F86" w:rsidRDefault="00315E88">
            <w:pPr>
              <w:jc w:val="center"/>
              <w:rPr>
                <w:sz w:val="18"/>
              </w:rPr>
            </w:pPr>
            <w:r w:rsidRPr="00853F86">
              <w:rPr>
                <w:sz w:val="18"/>
              </w:rPr>
              <w:t>56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613FF70" w14:textId="77777777" w:rsidR="00EF6680" w:rsidRPr="00853F86" w:rsidRDefault="00315E88">
            <w:pPr>
              <w:jc w:val="left"/>
              <w:rPr>
                <w:sz w:val="18"/>
              </w:rPr>
            </w:pPr>
            <w:r w:rsidRPr="00853F86">
              <w:rPr>
                <w:sz w:val="18"/>
              </w:rPr>
              <w:t>Котельная пер. Мечниковский,2-1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83B5749" w14:textId="77777777" w:rsidR="00EF6680" w:rsidRPr="00853F86" w:rsidRDefault="00315E88">
            <w:pPr>
              <w:jc w:val="center"/>
              <w:rPr>
                <w:sz w:val="18"/>
              </w:rPr>
            </w:pPr>
            <w:r w:rsidRPr="00853F86">
              <w:rPr>
                <w:sz w:val="18"/>
              </w:rPr>
              <w:t>0,372</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7905F10" w14:textId="77777777" w:rsidR="00EF6680" w:rsidRPr="00853F86" w:rsidRDefault="00315E88">
            <w:pPr>
              <w:jc w:val="left"/>
              <w:rPr>
                <w:sz w:val="18"/>
              </w:rPr>
            </w:pPr>
            <w:r w:rsidRPr="00853F86">
              <w:rPr>
                <w:sz w:val="18"/>
              </w:rPr>
              <w:t>АО ТЭПТС "Теплоэнерго"</w:t>
            </w:r>
          </w:p>
        </w:tc>
      </w:tr>
      <w:tr w:rsidR="00EF6680" w:rsidRPr="00853F86" w14:paraId="51D2A04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D924F72" w14:textId="77777777" w:rsidR="00EF6680" w:rsidRPr="00853F86" w:rsidRDefault="00315E88">
            <w:pPr>
              <w:jc w:val="center"/>
              <w:rPr>
                <w:sz w:val="18"/>
              </w:rPr>
            </w:pPr>
            <w:r w:rsidRPr="00853F86">
              <w:rPr>
                <w:sz w:val="18"/>
              </w:rPr>
              <w:t>57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0FE852E" w14:textId="77777777" w:rsidR="00EF6680" w:rsidRPr="00853F86" w:rsidRDefault="00315E88">
            <w:pPr>
              <w:jc w:val="left"/>
              <w:rPr>
                <w:sz w:val="18"/>
              </w:rPr>
            </w:pPr>
            <w:r w:rsidRPr="00853F86">
              <w:rPr>
                <w:sz w:val="18"/>
              </w:rPr>
              <w:t>Котельная пер. Некрасовский,21-1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F481B76" w14:textId="77777777" w:rsidR="00EF6680" w:rsidRPr="00853F86" w:rsidRDefault="00315E88">
            <w:pPr>
              <w:jc w:val="center"/>
              <w:rPr>
                <w:sz w:val="18"/>
              </w:rPr>
            </w:pPr>
            <w:r w:rsidRPr="00853F86">
              <w:rPr>
                <w:sz w:val="18"/>
              </w:rPr>
              <w:t>15,200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C527156" w14:textId="77777777" w:rsidR="00EF6680" w:rsidRPr="00853F86" w:rsidRDefault="00315E88">
            <w:pPr>
              <w:jc w:val="left"/>
              <w:rPr>
                <w:sz w:val="18"/>
              </w:rPr>
            </w:pPr>
            <w:r w:rsidRPr="00853F86">
              <w:rPr>
                <w:sz w:val="18"/>
              </w:rPr>
              <w:t>АО ТЭПТС "Теплоэнерго"</w:t>
            </w:r>
          </w:p>
        </w:tc>
      </w:tr>
      <w:tr w:rsidR="00EF6680" w:rsidRPr="00853F86" w14:paraId="4A48A0B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85B6178" w14:textId="77777777" w:rsidR="00EF6680" w:rsidRPr="00853F86" w:rsidRDefault="00315E88">
            <w:pPr>
              <w:jc w:val="center"/>
              <w:rPr>
                <w:sz w:val="18"/>
              </w:rPr>
            </w:pPr>
            <w:r w:rsidRPr="00853F86">
              <w:rPr>
                <w:sz w:val="18"/>
              </w:rPr>
              <w:t>58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04B6E960" w14:textId="77777777" w:rsidR="00EF6680" w:rsidRPr="00853F86" w:rsidRDefault="00315E88">
            <w:pPr>
              <w:jc w:val="left"/>
              <w:rPr>
                <w:sz w:val="18"/>
              </w:rPr>
            </w:pPr>
            <w:r w:rsidRPr="00853F86">
              <w:rPr>
                <w:sz w:val="18"/>
              </w:rPr>
              <w:t>Котельная ул. Октябрьская,9-к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823C4DD" w14:textId="77777777" w:rsidR="00EF6680" w:rsidRPr="00853F86" w:rsidRDefault="00315E88">
            <w:pPr>
              <w:jc w:val="center"/>
              <w:rPr>
                <w:sz w:val="18"/>
              </w:rPr>
            </w:pPr>
            <w:r w:rsidRPr="00853F86">
              <w:rPr>
                <w:sz w:val="18"/>
              </w:rPr>
              <w:t>7,570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F444CF2" w14:textId="77777777" w:rsidR="00EF6680" w:rsidRPr="00853F86" w:rsidRDefault="00315E88">
            <w:pPr>
              <w:jc w:val="left"/>
              <w:rPr>
                <w:sz w:val="18"/>
              </w:rPr>
            </w:pPr>
            <w:r w:rsidRPr="00853F86">
              <w:rPr>
                <w:sz w:val="18"/>
              </w:rPr>
              <w:t>АО ТЭПТС "Теплоэнерго"</w:t>
            </w:r>
          </w:p>
        </w:tc>
      </w:tr>
      <w:tr w:rsidR="00EF6680" w:rsidRPr="00853F86" w14:paraId="57DC5E01"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F4ADDFA" w14:textId="77777777" w:rsidR="00EF6680" w:rsidRPr="00853F86" w:rsidRDefault="00315E88">
            <w:pPr>
              <w:jc w:val="center"/>
              <w:rPr>
                <w:sz w:val="18"/>
              </w:rPr>
            </w:pPr>
            <w:r w:rsidRPr="00853F86">
              <w:rPr>
                <w:sz w:val="18"/>
              </w:rPr>
              <w:t>59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632BAED" w14:textId="77777777" w:rsidR="00EF6680" w:rsidRPr="00853F86" w:rsidRDefault="00315E88">
            <w:pPr>
              <w:jc w:val="left"/>
              <w:rPr>
                <w:sz w:val="18"/>
              </w:rPr>
            </w:pPr>
            <w:r w:rsidRPr="00853F86">
              <w:rPr>
                <w:sz w:val="18"/>
              </w:rPr>
              <w:t>Котельная ул. Октябрьская, 84-а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33A00A5" w14:textId="77777777" w:rsidR="00EF6680" w:rsidRPr="00853F86" w:rsidRDefault="00315E88">
            <w:pPr>
              <w:jc w:val="center"/>
              <w:rPr>
                <w:sz w:val="18"/>
              </w:rPr>
            </w:pPr>
            <w:r w:rsidRPr="00853F86">
              <w:rPr>
                <w:sz w:val="18"/>
              </w:rPr>
              <w:t>3,450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3379F06" w14:textId="77777777" w:rsidR="00EF6680" w:rsidRPr="00853F86" w:rsidRDefault="00315E88">
            <w:pPr>
              <w:jc w:val="left"/>
              <w:rPr>
                <w:sz w:val="18"/>
              </w:rPr>
            </w:pPr>
            <w:r w:rsidRPr="00853F86">
              <w:rPr>
                <w:sz w:val="18"/>
              </w:rPr>
              <w:t>АО ТЭПТС "Теплоэнерго"</w:t>
            </w:r>
          </w:p>
        </w:tc>
      </w:tr>
      <w:tr w:rsidR="00EF6680" w:rsidRPr="00853F86" w14:paraId="41C9D0DA"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0F2860" w14:textId="77777777" w:rsidR="00EF6680" w:rsidRPr="00853F86" w:rsidRDefault="00315E88">
            <w:pPr>
              <w:jc w:val="center"/>
              <w:rPr>
                <w:sz w:val="18"/>
              </w:rPr>
            </w:pPr>
            <w:r w:rsidRPr="00853F86">
              <w:rPr>
                <w:sz w:val="18"/>
              </w:rPr>
              <w:t>60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C8CC6D0" w14:textId="77777777" w:rsidR="00EF6680" w:rsidRPr="00853F86" w:rsidRDefault="00315E88">
            <w:pPr>
              <w:jc w:val="left"/>
              <w:rPr>
                <w:sz w:val="18"/>
              </w:rPr>
            </w:pPr>
            <w:r w:rsidRPr="00853F86">
              <w:rPr>
                <w:sz w:val="18"/>
              </w:rPr>
              <w:t>Котельная ул. Петровская,107-к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FB3EE88" w14:textId="77777777" w:rsidR="00EF6680" w:rsidRPr="00853F86" w:rsidRDefault="00315E88">
            <w:pPr>
              <w:jc w:val="center"/>
              <w:rPr>
                <w:sz w:val="18"/>
              </w:rPr>
            </w:pPr>
            <w:r w:rsidRPr="00853F86">
              <w:rPr>
                <w:sz w:val="18"/>
              </w:rPr>
              <w:t>3,480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4D2B07F" w14:textId="77777777" w:rsidR="00EF6680" w:rsidRPr="00853F86" w:rsidRDefault="00315E88">
            <w:pPr>
              <w:jc w:val="left"/>
              <w:rPr>
                <w:sz w:val="18"/>
              </w:rPr>
            </w:pPr>
            <w:r w:rsidRPr="00853F86">
              <w:rPr>
                <w:sz w:val="18"/>
              </w:rPr>
              <w:t>АО ТЭПТС "Теплоэнерго"</w:t>
            </w:r>
          </w:p>
        </w:tc>
      </w:tr>
      <w:tr w:rsidR="00EF6680" w:rsidRPr="00853F86" w14:paraId="4BE1D9A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65E176E" w14:textId="77777777" w:rsidR="00EF6680" w:rsidRPr="00853F86" w:rsidRDefault="00315E88">
            <w:pPr>
              <w:jc w:val="center"/>
              <w:rPr>
                <w:sz w:val="18"/>
              </w:rPr>
            </w:pPr>
            <w:r w:rsidRPr="00853F86">
              <w:rPr>
                <w:sz w:val="18"/>
              </w:rPr>
              <w:t>61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2B5C7CE" w14:textId="77777777" w:rsidR="00EF6680" w:rsidRPr="00853F86" w:rsidRDefault="00315E88">
            <w:pPr>
              <w:jc w:val="left"/>
              <w:rPr>
                <w:sz w:val="18"/>
              </w:rPr>
            </w:pPr>
            <w:r w:rsidRPr="00853F86">
              <w:rPr>
                <w:sz w:val="18"/>
              </w:rPr>
              <w:t>Котельная пл.Мира,6-к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2BEF297" w14:textId="77777777" w:rsidR="00EF6680" w:rsidRPr="00853F86" w:rsidRDefault="00315E88">
            <w:pPr>
              <w:jc w:val="center"/>
              <w:rPr>
                <w:sz w:val="18"/>
              </w:rPr>
            </w:pPr>
            <w:r w:rsidRPr="00853F86">
              <w:rPr>
                <w:sz w:val="18"/>
              </w:rPr>
              <w:t>1,110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26D7301" w14:textId="77777777" w:rsidR="00EF6680" w:rsidRPr="00853F86" w:rsidRDefault="00315E88">
            <w:pPr>
              <w:jc w:val="left"/>
              <w:rPr>
                <w:sz w:val="18"/>
              </w:rPr>
            </w:pPr>
            <w:r w:rsidRPr="00853F86">
              <w:rPr>
                <w:sz w:val="18"/>
              </w:rPr>
              <w:t>АО ТЭПТС "Теплоэнерго"</w:t>
            </w:r>
          </w:p>
        </w:tc>
      </w:tr>
      <w:tr w:rsidR="00EF6680" w:rsidRPr="00853F86" w14:paraId="1747DB2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26707C0" w14:textId="77777777" w:rsidR="00EF6680" w:rsidRPr="00853F86" w:rsidRDefault="00315E88">
            <w:pPr>
              <w:jc w:val="center"/>
              <w:rPr>
                <w:sz w:val="18"/>
              </w:rPr>
            </w:pPr>
            <w:r w:rsidRPr="00853F86">
              <w:rPr>
                <w:sz w:val="18"/>
              </w:rPr>
              <w:t>62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5A119CE" w14:textId="77777777" w:rsidR="00EF6680" w:rsidRPr="00853F86" w:rsidRDefault="00315E88">
            <w:pPr>
              <w:jc w:val="left"/>
              <w:rPr>
                <w:sz w:val="18"/>
              </w:rPr>
            </w:pPr>
            <w:r w:rsidRPr="00853F86">
              <w:rPr>
                <w:sz w:val="18"/>
              </w:rPr>
              <w:t>Котельная ул. Р. Люксембург,52-а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067D180" w14:textId="77777777" w:rsidR="00EF6680" w:rsidRPr="00853F86" w:rsidRDefault="00315E88">
            <w:pPr>
              <w:jc w:val="center"/>
              <w:rPr>
                <w:sz w:val="18"/>
              </w:rPr>
            </w:pPr>
            <w:r w:rsidRPr="00853F86">
              <w:rPr>
                <w:sz w:val="18"/>
              </w:rPr>
              <w:t>2,130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9DCD0ED" w14:textId="77777777" w:rsidR="00EF6680" w:rsidRPr="00853F86" w:rsidRDefault="00315E88">
            <w:pPr>
              <w:jc w:val="left"/>
              <w:rPr>
                <w:sz w:val="18"/>
              </w:rPr>
            </w:pPr>
            <w:r w:rsidRPr="00853F86">
              <w:rPr>
                <w:sz w:val="18"/>
              </w:rPr>
              <w:t>АО ТЭПТС "Теплоэнерго"</w:t>
            </w:r>
          </w:p>
        </w:tc>
      </w:tr>
      <w:tr w:rsidR="00EF6680" w:rsidRPr="00853F86" w14:paraId="632D698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AAE70B5" w14:textId="77777777" w:rsidR="00EF6680" w:rsidRPr="00853F86" w:rsidRDefault="00315E88">
            <w:pPr>
              <w:jc w:val="center"/>
              <w:rPr>
                <w:sz w:val="18"/>
              </w:rPr>
            </w:pPr>
            <w:r w:rsidRPr="00853F86">
              <w:rPr>
                <w:sz w:val="18"/>
              </w:rPr>
              <w:t>63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5126A2EC" w14:textId="77777777" w:rsidR="00EF6680" w:rsidRPr="00853F86" w:rsidRDefault="00315E88">
            <w:pPr>
              <w:jc w:val="left"/>
              <w:rPr>
                <w:sz w:val="18"/>
              </w:rPr>
            </w:pPr>
            <w:r w:rsidRPr="00853F86">
              <w:rPr>
                <w:sz w:val="18"/>
              </w:rPr>
              <w:t>Котельная ул. Северная,57</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2452966" w14:textId="77777777" w:rsidR="00EF6680" w:rsidRPr="00853F86" w:rsidRDefault="00315E88">
            <w:pPr>
              <w:jc w:val="center"/>
              <w:rPr>
                <w:sz w:val="18"/>
              </w:rPr>
            </w:pPr>
            <w:r w:rsidRPr="00853F86">
              <w:rPr>
                <w:sz w:val="18"/>
              </w:rPr>
              <w:t>9,270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42521CF3" w14:textId="77777777" w:rsidR="00EF6680" w:rsidRPr="00853F86" w:rsidRDefault="00315E88">
            <w:pPr>
              <w:jc w:val="left"/>
              <w:rPr>
                <w:sz w:val="18"/>
              </w:rPr>
            </w:pPr>
            <w:r w:rsidRPr="00853F86">
              <w:rPr>
                <w:sz w:val="18"/>
              </w:rPr>
              <w:t>АО ТЭПТС "Теплоэнерго"</w:t>
            </w:r>
          </w:p>
        </w:tc>
      </w:tr>
      <w:tr w:rsidR="00EF6680" w:rsidRPr="00853F86" w14:paraId="7BFFC91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0360BF3" w14:textId="77777777" w:rsidR="00EF6680" w:rsidRPr="00853F86" w:rsidRDefault="00315E88">
            <w:pPr>
              <w:jc w:val="center"/>
              <w:rPr>
                <w:sz w:val="18"/>
              </w:rPr>
            </w:pPr>
            <w:r w:rsidRPr="00853F86">
              <w:rPr>
                <w:sz w:val="18"/>
              </w:rPr>
              <w:t>64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475540E" w14:textId="77777777" w:rsidR="00EF6680" w:rsidRPr="00853F86" w:rsidRDefault="00315E88">
            <w:pPr>
              <w:jc w:val="left"/>
              <w:rPr>
                <w:sz w:val="18"/>
              </w:rPr>
            </w:pPr>
            <w:r w:rsidRPr="00853F86">
              <w:rPr>
                <w:sz w:val="18"/>
              </w:rPr>
              <w:t>Котельная ул. С.Шило, 162-к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74264A57" w14:textId="77777777" w:rsidR="00EF6680" w:rsidRPr="00853F86" w:rsidRDefault="00315E88">
            <w:pPr>
              <w:jc w:val="center"/>
              <w:rPr>
                <w:sz w:val="18"/>
              </w:rPr>
            </w:pPr>
            <w:r w:rsidRPr="00853F86">
              <w:rPr>
                <w:sz w:val="18"/>
              </w:rPr>
              <w:t>4,000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7BFEE0B7" w14:textId="77777777" w:rsidR="00EF6680" w:rsidRPr="00853F86" w:rsidRDefault="00315E88">
            <w:pPr>
              <w:jc w:val="left"/>
              <w:rPr>
                <w:sz w:val="18"/>
              </w:rPr>
            </w:pPr>
            <w:r w:rsidRPr="00853F86">
              <w:rPr>
                <w:sz w:val="18"/>
              </w:rPr>
              <w:t>АО ТЭПТС "Теплоэнерго"</w:t>
            </w:r>
          </w:p>
        </w:tc>
      </w:tr>
      <w:tr w:rsidR="00EF6680" w:rsidRPr="00853F86" w14:paraId="082FA178"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ED22D88" w14:textId="77777777" w:rsidR="00EF6680" w:rsidRPr="00853F86" w:rsidRDefault="00315E88">
            <w:pPr>
              <w:jc w:val="center"/>
              <w:rPr>
                <w:sz w:val="18"/>
              </w:rPr>
            </w:pPr>
            <w:r w:rsidRPr="00853F86">
              <w:rPr>
                <w:sz w:val="18"/>
              </w:rPr>
              <w:t>65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00297A79" w14:textId="77777777" w:rsidR="00EF6680" w:rsidRPr="00853F86" w:rsidRDefault="00315E88">
            <w:pPr>
              <w:jc w:val="left"/>
              <w:rPr>
                <w:sz w:val="18"/>
              </w:rPr>
            </w:pPr>
            <w:r w:rsidRPr="00853F86">
              <w:rPr>
                <w:sz w:val="18"/>
              </w:rPr>
              <w:t>Котельная ул. Свободы,24-4</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24C330C" w14:textId="77777777" w:rsidR="00EF6680" w:rsidRPr="00853F86" w:rsidRDefault="00315E88">
            <w:pPr>
              <w:jc w:val="center"/>
              <w:rPr>
                <w:sz w:val="18"/>
              </w:rPr>
            </w:pPr>
            <w:r w:rsidRPr="00853F86">
              <w:rPr>
                <w:sz w:val="18"/>
              </w:rPr>
              <w:t>17,960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04F2AF4" w14:textId="77777777" w:rsidR="00EF6680" w:rsidRPr="00853F86" w:rsidRDefault="00315E88">
            <w:pPr>
              <w:jc w:val="left"/>
              <w:rPr>
                <w:sz w:val="18"/>
              </w:rPr>
            </w:pPr>
            <w:r w:rsidRPr="00853F86">
              <w:rPr>
                <w:sz w:val="18"/>
              </w:rPr>
              <w:t>АО ТЭПТС "Теплоэнерго"</w:t>
            </w:r>
          </w:p>
        </w:tc>
      </w:tr>
      <w:tr w:rsidR="00EF6680" w:rsidRPr="00853F86" w14:paraId="580A8BA1"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522F5E" w14:textId="77777777" w:rsidR="00EF6680" w:rsidRPr="00853F86" w:rsidRDefault="00315E88">
            <w:pPr>
              <w:jc w:val="center"/>
              <w:rPr>
                <w:sz w:val="18"/>
              </w:rPr>
            </w:pPr>
            <w:r w:rsidRPr="00853F86">
              <w:rPr>
                <w:sz w:val="18"/>
              </w:rPr>
              <w:t>66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39EFFA85" w14:textId="77777777" w:rsidR="00EF6680" w:rsidRPr="00853F86" w:rsidRDefault="00315E88">
            <w:pPr>
              <w:jc w:val="left"/>
              <w:rPr>
                <w:sz w:val="18"/>
              </w:rPr>
            </w:pPr>
            <w:r w:rsidRPr="00853F86">
              <w:rPr>
                <w:sz w:val="18"/>
              </w:rPr>
              <w:t>Котельная ул. Свободы,100-д</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66AA432" w14:textId="77777777" w:rsidR="00EF6680" w:rsidRPr="00853F86" w:rsidRDefault="00315E88">
            <w:pPr>
              <w:jc w:val="center"/>
              <w:rPr>
                <w:sz w:val="18"/>
              </w:rPr>
            </w:pPr>
            <w:r w:rsidRPr="00853F86">
              <w:rPr>
                <w:sz w:val="18"/>
              </w:rPr>
              <w:t>1,827</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429F0E1" w14:textId="77777777" w:rsidR="00EF6680" w:rsidRPr="00853F86" w:rsidRDefault="00315E88">
            <w:pPr>
              <w:jc w:val="left"/>
              <w:rPr>
                <w:sz w:val="18"/>
              </w:rPr>
            </w:pPr>
            <w:r w:rsidRPr="00853F86">
              <w:rPr>
                <w:sz w:val="18"/>
              </w:rPr>
              <w:t>АО ТЭПТС "Теплоэнерго"</w:t>
            </w:r>
          </w:p>
        </w:tc>
      </w:tr>
      <w:tr w:rsidR="00EF6680" w:rsidRPr="00853F86" w14:paraId="4C75AE62"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9B798E" w14:textId="77777777" w:rsidR="00EF6680" w:rsidRPr="00853F86" w:rsidRDefault="00315E88">
            <w:pPr>
              <w:jc w:val="center"/>
              <w:rPr>
                <w:sz w:val="18"/>
              </w:rPr>
            </w:pPr>
            <w:r w:rsidRPr="00853F86">
              <w:rPr>
                <w:sz w:val="18"/>
              </w:rPr>
              <w:t>67</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1292FCCD" w14:textId="77777777" w:rsidR="00EF6680" w:rsidRPr="00853F86" w:rsidRDefault="00315E88">
            <w:pPr>
              <w:jc w:val="left"/>
              <w:rPr>
                <w:sz w:val="18"/>
              </w:rPr>
            </w:pPr>
            <w:r w:rsidRPr="00853F86">
              <w:rPr>
                <w:sz w:val="18"/>
              </w:rPr>
              <w:t>Котельная пер. Смирновский,30-б</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BF91180" w14:textId="77777777" w:rsidR="00EF6680" w:rsidRPr="00853F86" w:rsidRDefault="00315E88">
            <w:pPr>
              <w:jc w:val="center"/>
              <w:rPr>
                <w:sz w:val="18"/>
              </w:rPr>
            </w:pPr>
            <w:r w:rsidRPr="00853F86">
              <w:rPr>
                <w:sz w:val="18"/>
              </w:rPr>
              <w:t>0,182</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0D212ADA" w14:textId="77777777" w:rsidR="00EF6680" w:rsidRPr="00853F86" w:rsidRDefault="00315E88">
            <w:pPr>
              <w:jc w:val="left"/>
              <w:rPr>
                <w:sz w:val="18"/>
              </w:rPr>
            </w:pPr>
            <w:r w:rsidRPr="00853F86">
              <w:rPr>
                <w:sz w:val="18"/>
              </w:rPr>
              <w:t>АО ТЭПТС "Теплоэнерго"</w:t>
            </w:r>
          </w:p>
        </w:tc>
      </w:tr>
      <w:tr w:rsidR="00EF6680" w:rsidRPr="00853F86" w14:paraId="2A41D81F"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9AFC07D" w14:textId="77777777" w:rsidR="00EF6680" w:rsidRPr="00853F86" w:rsidRDefault="00315E88">
            <w:pPr>
              <w:jc w:val="center"/>
              <w:rPr>
                <w:sz w:val="18"/>
              </w:rPr>
            </w:pPr>
            <w:r w:rsidRPr="00853F86">
              <w:rPr>
                <w:sz w:val="18"/>
              </w:rPr>
              <w:t>68</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67861E9" w14:textId="77777777" w:rsidR="00EF6680" w:rsidRPr="00853F86" w:rsidRDefault="00315E88">
            <w:pPr>
              <w:jc w:val="left"/>
              <w:rPr>
                <w:sz w:val="18"/>
              </w:rPr>
            </w:pPr>
            <w:r w:rsidRPr="00853F86">
              <w:rPr>
                <w:sz w:val="18"/>
              </w:rPr>
              <w:t>Котельная пер. Таманский,1-к</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13511412" w14:textId="77777777" w:rsidR="00EF6680" w:rsidRPr="00853F86" w:rsidRDefault="00315E88">
            <w:pPr>
              <w:jc w:val="center"/>
              <w:rPr>
                <w:sz w:val="18"/>
              </w:rPr>
            </w:pPr>
            <w:r w:rsidRPr="00853F86">
              <w:rPr>
                <w:sz w:val="18"/>
              </w:rPr>
              <w:t>0,531</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287BA3A6" w14:textId="77777777" w:rsidR="00EF6680" w:rsidRPr="00853F86" w:rsidRDefault="00315E88">
            <w:pPr>
              <w:jc w:val="left"/>
              <w:rPr>
                <w:sz w:val="18"/>
              </w:rPr>
            </w:pPr>
            <w:r w:rsidRPr="00853F86">
              <w:rPr>
                <w:sz w:val="18"/>
              </w:rPr>
              <w:t>АО ТЭПТС "Теплоэнерго"</w:t>
            </w:r>
          </w:p>
        </w:tc>
      </w:tr>
      <w:tr w:rsidR="00EF6680" w:rsidRPr="00853F86" w14:paraId="403FD54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B0CD54F" w14:textId="77777777" w:rsidR="00EF6680" w:rsidRPr="00853F86" w:rsidRDefault="00315E88">
            <w:pPr>
              <w:jc w:val="center"/>
              <w:rPr>
                <w:sz w:val="18"/>
              </w:rPr>
            </w:pPr>
            <w:r w:rsidRPr="00853F86">
              <w:rPr>
                <w:sz w:val="18"/>
              </w:rPr>
              <w:t>69</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6600C71" w14:textId="77777777" w:rsidR="00EF6680" w:rsidRPr="00853F86" w:rsidRDefault="00315E88">
            <w:pPr>
              <w:jc w:val="left"/>
              <w:rPr>
                <w:sz w:val="18"/>
              </w:rPr>
            </w:pPr>
            <w:r w:rsidRPr="00853F86">
              <w:rPr>
                <w:sz w:val="18"/>
              </w:rPr>
              <w:t>Котельная ул. Театральная,17-1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5DCA3599" w14:textId="77777777" w:rsidR="00EF6680" w:rsidRPr="00853F86" w:rsidRDefault="00315E88">
            <w:pPr>
              <w:jc w:val="center"/>
              <w:rPr>
                <w:sz w:val="18"/>
              </w:rPr>
            </w:pPr>
            <w:r w:rsidRPr="00853F86">
              <w:rPr>
                <w:sz w:val="18"/>
              </w:rPr>
              <w:t>11,770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17713D0" w14:textId="77777777" w:rsidR="00EF6680" w:rsidRPr="00853F86" w:rsidRDefault="00315E88">
            <w:pPr>
              <w:jc w:val="left"/>
              <w:rPr>
                <w:sz w:val="18"/>
              </w:rPr>
            </w:pPr>
            <w:r w:rsidRPr="00853F86">
              <w:rPr>
                <w:sz w:val="18"/>
              </w:rPr>
              <w:t>АО ТЭПТС "Теплоэнерго"</w:t>
            </w:r>
          </w:p>
        </w:tc>
      </w:tr>
      <w:tr w:rsidR="00EF6680" w:rsidRPr="00853F86" w14:paraId="3BB8B245"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BE4C50D" w14:textId="77777777" w:rsidR="00EF6680" w:rsidRPr="00853F86" w:rsidRDefault="00315E88">
            <w:pPr>
              <w:jc w:val="center"/>
              <w:rPr>
                <w:sz w:val="18"/>
              </w:rPr>
            </w:pPr>
            <w:r w:rsidRPr="00853F86">
              <w:rPr>
                <w:sz w:val="18"/>
              </w:rPr>
              <w:t>70</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42686488" w14:textId="77777777" w:rsidR="00EF6680" w:rsidRPr="00853F86" w:rsidRDefault="00315E88">
            <w:pPr>
              <w:jc w:val="left"/>
              <w:rPr>
                <w:sz w:val="18"/>
              </w:rPr>
            </w:pPr>
            <w:r w:rsidRPr="00853F86">
              <w:rPr>
                <w:sz w:val="18"/>
              </w:rPr>
              <w:t>Котельная ул. Чучева,3-а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39E582F5" w14:textId="77777777" w:rsidR="00EF6680" w:rsidRPr="00853F86" w:rsidRDefault="00315E88">
            <w:pPr>
              <w:jc w:val="center"/>
              <w:rPr>
                <w:sz w:val="18"/>
              </w:rPr>
            </w:pPr>
            <w:r w:rsidRPr="00853F86">
              <w:rPr>
                <w:sz w:val="18"/>
              </w:rPr>
              <w:t>87,190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4DDCAC5" w14:textId="77777777" w:rsidR="00EF6680" w:rsidRPr="00853F86" w:rsidRDefault="00315E88">
            <w:pPr>
              <w:jc w:val="left"/>
              <w:rPr>
                <w:sz w:val="18"/>
              </w:rPr>
            </w:pPr>
            <w:r w:rsidRPr="00853F86">
              <w:rPr>
                <w:sz w:val="18"/>
              </w:rPr>
              <w:t>АО ТЭПТС "Теплоэнерго"</w:t>
            </w:r>
          </w:p>
        </w:tc>
      </w:tr>
      <w:tr w:rsidR="00EF6680" w:rsidRPr="00853F86" w14:paraId="117456EE"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9BDE94" w14:textId="77777777" w:rsidR="00EF6680" w:rsidRPr="00853F86" w:rsidRDefault="00315E88">
            <w:pPr>
              <w:jc w:val="center"/>
              <w:rPr>
                <w:sz w:val="18"/>
              </w:rPr>
            </w:pPr>
            <w:r w:rsidRPr="00853F86">
              <w:rPr>
                <w:sz w:val="18"/>
              </w:rPr>
              <w:t>71</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1B6A19D" w14:textId="77777777" w:rsidR="00EF6680" w:rsidRPr="00853F86" w:rsidRDefault="00315E88">
            <w:pPr>
              <w:jc w:val="left"/>
              <w:rPr>
                <w:sz w:val="18"/>
              </w:rPr>
            </w:pPr>
            <w:r w:rsidRPr="00853F86">
              <w:rPr>
                <w:sz w:val="18"/>
              </w:rPr>
              <w:t>Котельная пер. Полуротный, 18</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0662F9AD" w14:textId="77777777" w:rsidR="00EF6680" w:rsidRPr="00853F86" w:rsidRDefault="00315E88">
            <w:pPr>
              <w:jc w:val="center"/>
              <w:rPr>
                <w:sz w:val="18"/>
              </w:rPr>
            </w:pPr>
            <w:r w:rsidRPr="00853F86">
              <w:rPr>
                <w:sz w:val="18"/>
              </w:rPr>
              <w:t>3,440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E111C38" w14:textId="77777777" w:rsidR="00EF6680" w:rsidRPr="00853F86" w:rsidRDefault="00315E88">
            <w:pPr>
              <w:jc w:val="left"/>
              <w:rPr>
                <w:sz w:val="18"/>
              </w:rPr>
            </w:pPr>
            <w:r w:rsidRPr="00853F86">
              <w:rPr>
                <w:sz w:val="18"/>
              </w:rPr>
              <w:t>ФГАОУ ВО "ЮФУ"</w:t>
            </w:r>
          </w:p>
        </w:tc>
      </w:tr>
      <w:tr w:rsidR="00EF6680" w:rsidRPr="00853F86" w14:paraId="70687B6E"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7379FFC" w14:textId="77777777" w:rsidR="00EF6680" w:rsidRPr="00853F86" w:rsidRDefault="00315E88">
            <w:pPr>
              <w:jc w:val="center"/>
              <w:rPr>
                <w:sz w:val="18"/>
              </w:rPr>
            </w:pPr>
            <w:r w:rsidRPr="00853F86">
              <w:rPr>
                <w:sz w:val="18"/>
              </w:rPr>
              <w:t>72</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C0150E0" w14:textId="77777777" w:rsidR="00EF6680" w:rsidRPr="00853F86" w:rsidRDefault="00315E88">
            <w:pPr>
              <w:jc w:val="left"/>
              <w:rPr>
                <w:sz w:val="18"/>
              </w:rPr>
            </w:pPr>
            <w:r w:rsidRPr="00853F86">
              <w:rPr>
                <w:sz w:val="18"/>
              </w:rPr>
              <w:t>Котельная ул. Ф. Энегельса</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88269" w14:textId="77777777" w:rsidR="00EF6680" w:rsidRPr="00853F86" w:rsidRDefault="00315E88">
            <w:pPr>
              <w:jc w:val="center"/>
              <w:rPr>
                <w:sz w:val="18"/>
              </w:rPr>
            </w:pPr>
            <w:r w:rsidRPr="00853F86">
              <w:rPr>
                <w:sz w:val="18"/>
              </w:rPr>
              <w:t>0,000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4FFB250" w14:textId="77777777" w:rsidR="00EF6680" w:rsidRPr="00853F86" w:rsidRDefault="00315E88">
            <w:pPr>
              <w:jc w:val="left"/>
              <w:rPr>
                <w:sz w:val="18"/>
              </w:rPr>
            </w:pPr>
            <w:r w:rsidRPr="00853F86">
              <w:rPr>
                <w:sz w:val="18"/>
              </w:rPr>
              <w:t>ФГАОУ ВО "ЮФУ"</w:t>
            </w:r>
          </w:p>
        </w:tc>
      </w:tr>
      <w:tr w:rsidR="00EF6680" w:rsidRPr="00853F86" w14:paraId="3D3374A8"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3541907" w14:textId="77777777" w:rsidR="00EF6680" w:rsidRPr="00853F86" w:rsidRDefault="00315E88">
            <w:pPr>
              <w:jc w:val="center"/>
              <w:rPr>
                <w:sz w:val="18"/>
              </w:rPr>
            </w:pPr>
            <w:r w:rsidRPr="00853F86">
              <w:rPr>
                <w:sz w:val="18"/>
              </w:rPr>
              <w:t>73</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7C511B4C" w14:textId="77777777" w:rsidR="00EF6680" w:rsidRPr="00853F86" w:rsidRDefault="00315E88">
            <w:pPr>
              <w:jc w:val="left"/>
              <w:rPr>
                <w:sz w:val="18"/>
              </w:rPr>
            </w:pPr>
            <w:r w:rsidRPr="00853F86">
              <w:rPr>
                <w:sz w:val="18"/>
              </w:rPr>
              <w:t>Котельная пер. 1-й Новый, 18-а</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4E913941" w14:textId="77777777" w:rsidR="00EF6680" w:rsidRPr="00853F86" w:rsidRDefault="00315E88">
            <w:pPr>
              <w:jc w:val="center"/>
              <w:rPr>
                <w:sz w:val="18"/>
              </w:rPr>
            </w:pPr>
            <w:r w:rsidRPr="00853F86">
              <w:rPr>
                <w:sz w:val="18"/>
              </w:rPr>
              <w:t>4,300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344E5C30" w14:textId="77777777" w:rsidR="00EF6680" w:rsidRPr="00853F86" w:rsidRDefault="00315E88">
            <w:pPr>
              <w:jc w:val="left"/>
              <w:rPr>
                <w:sz w:val="18"/>
              </w:rPr>
            </w:pPr>
            <w:r w:rsidRPr="00853F86">
              <w:rPr>
                <w:sz w:val="18"/>
              </w:rPr>
              <w:t>ООО "Приазовский Теплоцентр"</w:t>
            </w:r>
          </w:p>
        </w:tc>
      </w:tr>
      <w:tr w:rsidR="00EF6680" w:rsidRPr="00853F86" w14:paraId="616D33F0"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A0F14FD" w14:textId="77777777" w:rsidR="00EF6680" w:rsidRPr="00853F86" w:rsidRDefault="00315E88">
            <w:pPr>
              <w:jc w:val="center"/>
              <w:rPr>
                <w:sz w:val="18"/>
              </w:rPr>
            </w:pPr>
            <w:r w:rsidRPr="00853F86">
              <w:rPr>
                <w:sz w:val="18"/>
              </w:rPr>
              <w:t>74</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2FA52473" w14:textId="77777777" w:rsidR="00EF6680" w:rsidRPr="00853F86" w:rsidRDefault="00315E88">
            <w:pPr>
              <w:jc w:val="left"/>
              <w:rPr>
                <w:sz w:val="18"/>
              </w:rPr>
            </w:pPr>
            <w:r w:rsidRPr="00853F86">
              <w:rPr>
                <w:sz w:val="18"/>
              </w:rPr>
              <w:t>Котельная пер.7-й Новый, 95 б</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6D74110A" w14:textId="77777777" w:rsidR="00EF6680" w:rsidRPr="00853F86" w:rsidRDefault="00315E88">
            <w:pPr>
              <w:jc w:val="center"/>
              <w:rPr>
                <w:sz w:val="18"/>
              </w:rPr>
            </w:pPr>
            <w:r w:rsidRPr="00853F86">
              <w:rPr>
                <w:sz w:val="18"/>
              </w:rPr>
              <w:t>1,200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8BE8E7E" w14:textId="77777777" w:rsidR="00EF6680" w:rsidRPr="00853F86" w:rsidRDefault="00315E88">
            <w:pPr>
              <w:jc w:val="left"/>
              <w:rPr>
                <w:sz w:val="18"/>
              </w:rPr>
            </w:pPr>
            <w:r w:rsidRPr="00853F86">
              <w:rPr>
                <w:sz w:val="18"/>
              </w:rPr>
              <w:t>МУП "Управление водоканала"</w:t>
            </w:r>
          </w:p>
        </w:tc>
      </w:tr>
      <w:tr w:rsidR="00EF6680" w:rsidRPr="00853F86" w14:paraId="2F065067"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6E78EC" w14:textId="77777777" w:rsidR="00EF6680" w:rsidRPr="00853F86" w:rsidRDefault="00315E88">
            <w:pPr>
              <w:jc w:val="center"/>
              <w:rPr>
                <w:sz w:val="18"/>
              </w:rPr>
            </w:pPr>
            <w:r w:rsidRPr="00853F86">
              <w:rPr>
                <w:sz w:val="18"/>
              </w:rPr>
              <w:t>75</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A21BD70" w14:textId="77777777" w:rsidR="00EF6680" w:rsidRPr="00853F86" w:rsidRDefault="00315E88">
            <w:pPr>
              <w:jc w:val="left"/>
              <w:rPr>
                <w:sz w:val="18"/>
              </w:rPr>
            </w:pPr>
            <w:r w:rsidRPr="00853F86">
              <w:rPr>
                <w:sz w:val="18"/>
              </w:rPr>
              <w:t>Котельная №1</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B6D6B5F" w14:textId="77777777" w:rsidR="00EF6680" w:rsidRPr="00853F86" w:rsidRDefault="00315E88">
            <w:pPr>
              <w:jc w:val="center"/>
              <w:rPr>
                <w:sz w:val="18"/>
              </w:rPr>
            </w:pPr>
            <w:r w:rsidRPr="00853F86">
              <w:rPr>
                <w:sz w:val="18"/>
              </w:rPr>
              <w:t>9,280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1FBCF4C1" w14:textId="77777777" w:rsidR="00EF6680" w:rsidRPr="00853F86" w:rsidRDefault="00315E88">
            <w:pPr>
              <w:jc w:val="left"/>
              <w:rPr>
                <w:sz w:val="18"/>
              </w:rPr>
            </w:pPr>
            <w:r w:rsidRPr="00853F86">
              <w:rPr>
                <w:sz w:val="18"/>
              </w:rPr>
              <w:t>АО "Таганрогский завод Прибой"</w:t>
            </w:r>
          </w:p>
        </w:tc>
      </w:tr>
      <w:tr w:rsidR="00EF6680" w:rsidRPr="00853F86" w14:paraId="23BEFCAC" w14:textId="77777777">
        <w:trPr>
          <w:trHeight w:val="20"/>
        </w:trPr>
        <w:tc>
          <w:tcPr>
            <w:tcW w:w="1399"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047536A" w14:textId="77777777" w:rsidR="00EF6680" w:rsidRPr="00853F86" w:rsidRDefault="00315E88">
            <w:pPr>
              <w:jc w:val="center"/>
              <w:rPr>
                <w:sz w:val="18"/>
              </w:rPr>
            </w:pPr>
            <w:r w:rsidRPr="00853F86">
              <w:rPr>
                <w:sz w:val="18"/>
              </w:rPr>
              <w:t>76</w:t>
            </w:r>
          </w:p>
        </w:tc>
        <w:tc>
          <w:tcPr>
            <w:tcW w:w="3851" w:type="dxa"/>
            <w:tcBorders>
              <w:top w:val="nil"/>
              <w:left w:val="nil"/>
              <w:bottom w:val="single" w:sz="4" w:space="0" w:color="000000"/>
              <w:right w:val="single" w:sz="4" w:space="0" w:color="000000"/>
            </w:tcBorders>
            <w:shd w:val="clear" w:color="auto" w:fill="auto"/>
            <w:tcMar>
              <w:left w:w="28" w:type="dxa"/>
              <w:right w:w="28" w:type="dxa"/>
            </w:tcMar>
            <w:vAlign w:val="center"/>
          </w:tcPr>
          <w:p w14:paraId="6B57D4BC" w14:textId="77777777" w:rsidR="00EF6680" w:rsidRPr="00853F86" w:rsidRDefault="00315E88">
            <w:pPr>
              <w:jc w:val="left"/>
              <w:rPr>
                <w:sz w:val="18"/>
              </w:rPr>
            </w:pPr>
            <w:r w:rsidRPr="00853F86">
              <w:rPr>
                <w:sz w:val="18"/>
              </w:rPr>
              <w:t>Котельная №3</w:t>
            </w:r>
          </w:p>
        </w:tc>
        <w:tc>
          <w:tcPr>
            <w:tcW w:w="1285" w:type="dxa"/>
            <w:tcBorders>
              <w:top w:val="nil"/>
              <w:left w:val="nil"/>
              <w:bottom w:val="single" w:sz="4" w:space="0" w:color="000000"/>
              <w:right w:val="single" w:sz="4" w:space="0" w:color="000000"/>
            </w:tcBorders>
            <w:shd w:val="clear" w:color="auto" w:fill="auto"/>
            <w:tcMar>
              <w:left w:w="28" w:type="dxa"/>
              <w:right w:w="28" w:type="dxa"/>
            </w:tcMar>
            <w:vAlign w:val="center"/>
          </w:tcPr>
          <w:p w14:paraId="23891839" w14:textId="77777777" w:rsidR="00EF6680" w:rsidRPr="00853F86" w:rsidRDefault="00315E88">
            <w:pPr>
              <w:jc w:val="center"/>
              <w:rPr>
                <w:sz w:val="18"/>
              </w:rPr>
            </w:pPr>
            <w:r w:rsidRPr="00853F86">
              <w:rPr>
                <w:sz w:val="18"/>
              </w:rPr>
              <w:t>2,760</w:t>
            </w:r>
          </w:p>
        </w:tc>
        <w:tc>
          <w:tcPr>
            <w:tcW w:w="2819" w:type="dxa"/>
            <w:tcBorders>
              <w:top w:val="nil"/>
              <w:left w:val="nil"/>
              <w:bottom w:val="single" w:sz="4" w:space="0" w:color="000000"/>
              <w:right w:val="single" w:sz="4" w:space="0" w:color="000000"/>
            </w:tcBorders>
            <w:shd w:val="clear" w:color="auto" w:fill="auto"/>
            <w:tcMar>
              <w:left w:w="28" w:type="dxa"/>
              <w:right w:w="28" w:type="dxa"/>
            </w:tcMar>
            <w:vAlign w:val="center"/>
          </w:tcPr>
          <w:p w14:paraId="5D731A26" w14:textId="77777777" w:rsidR="00EF6680" w:rsidRPr="00853F86" w:rsidRDefault="00315E88">
            <w:pPr>
              <w:jc w:val="left"/>
              <w:rPr>
                <w:sz w:val="18"/>
              </w:rPr>
            </w:pPr>
            <w:r w:rsidRPr="00853F86">
              <w:rPr>
                <w:sz w:val="18"/>
              </w:rPr>
              <w:t>АО "Таганрогский завод Прибой"</w:t>
            </w:r>
            <w:bookmarkEnd w:id="134"/>
          </w:p>
        </w:tc>
      </w:tr>
    </w:tbl>
    <w:p w14:paraId="70F0164B" w14:textId="77777777" w:rsidR="00EF6680" w:rsidRPr="00853F86" w:rsidRDefault="00EF6680">
      <w:pPr>
        <w:sectPr w:rsidR="00EF6680" w:rsidRPr="00853F86">
          <w:footerReference w:type="default" r:id="rId97"/>
          <w:type w:val="nextColumn"/>
          <w:pgSz w:w="11906" w:h="16838"/>
          <w:pgMar w:top="1134" w:right="851" w:bottom="1134" w:left="1701" w:header="708" w:footer="708" w:gutter="0"/>
          <w:cols w:space="720"/>
        </w:sectPr>
      </w:pPr>
    </w:p>
    <w:p w14:paraId="459423D9" w14:textId="77777777" w:rsidR="00EF6680" w:rsidRPr="00853F86" w:rsidRDefault="00315E88">
      <w:pPr>
        <w:keepLines/>
        <w:spacing w:before="120" w:after="120"/>
        <w:ind w:left="431" w:hanging="431"/>
        <w:outlineLvl w:val="0"/>
        <w:rPr>
          <w:b/>
        </w:rPr>
      </w:pPr>
      <w:bookmarkStart w:id="161" w:name="_Toc230251047"/>
      <w:r w:rsidRPr="00853F86">
        <w:rPr>
          <w:b/>
        </w:rPr>
        <w:lastRenderedPageBreak/>
        <w:t>Раздел 11. Решения о распределении тепловой нагрузки между источниками тепловой энергии</w:t>
      </w:r>
      <w:bookmarkEnd w:id="161"/>
    </w:p>
    <w:p w14:paraId="5F30052F" w14:textId="77777777" w:rsidR="00EF6680" w:rsidRPr="00853F86" w:rsidRDefault="00315E88">
      <w:pPr>
        <w:keepLines/>
        <w:spacing w:before="120" w:after="120"/>
        <w:ind w:left="924" w:hanging="578"/>
        <w:outlineLvl w:val="1"/>
        <w:rPr>
          <w:b/>
        </w:rPr>
      </w:pPr>
      <w:bookmarkStart w:id="162" w:name="_Toc230251048"/>
      <w:r w:rsidRPr="00853F86">
        <w:rPr>
          <w:b/>
        </w:rPr>
        <w:t>Сведения о величине тепловой нагрузки, распределяемой (перераспределяемой) между источниками тепловой энергии</w:t>
      </w:r>
      <w:bookmarkEnd w:id="162"/>
    </w:p>
    <w:p w14:paraId="5043D59B" w14:textId="77777777" w:rsidR="00EF6680" w:rsidRPr="00853F86" w:rsidRDefault="00315E88">
      <w:pPr>
        <w:spacing w:line="360" w:lineRule="auto"/>
        <w:ind w:firstLine="709"/>
        <w:rPr>
          <w:sz w:val="24"/>
        </w:rPr>
      </w:pPr>
      <w:r w:rsidRPr="00853F86">
        <w:rPr>
          <w:sz w:val="24"/>
        </w:rPr>
        <w:t>Распределение тепловой нагрузки между источниками тепловой энергии не планируется.</w:t>
      </w:r>
    </w:p>
    <w:p w14:paraId="55668CF9" w14:textId="77777777" w:rsidR="00EF6680" w:rsidRPr="00853F86" w:rsidRDefault="00315E88">
      <w:pPr>
        <w:keepLines/>
        <w:spacing w:before="120" w:after="120"/>
        <w:ind w:left="924" w:hanging="578"/>
        <w:outlineLvl w:val="1"/>
        <w:rPr>
          <w:b/>
        </w:rPr>
      </w:pPr>
      <w:bookmarkStart w:id="163" w:name="_Toc230251049"/>
      <w:r w:rsidRPr="00853F86">
        <w:rPr>
          <w:b/>
        </w:rPr>
        <w:t>Сроки выполнения перераспределения для каждого этапа</w:t>
      </w:r>
      <w:bookmarkEnd w:id="163"/>
    </w:p>
    <w:p w14:paraId="5A3B1B5A" w14:textId="77777777" w:rsidR="00EF6680" w:rsidRPr="00853F86" w:rsidRDefault="00315E88">
      <w:pPr>
        <w:spacing w:line="360" w:lineRule="auto"/>
        <w:ind w:firstLine="709"/>
        <w:rPr>
          <w:sz w:val="24"/>
        </w:rPr>
      </w:pPr>
      <w:r w:rsidRPr="00853F86">
        <w:rPr>
          <w:sz w:val="24"/>
        </w:rPr>
        <w:t>Распределение тепловой нагрузки между источниками тепловой энергии не планируется.</w:t>
      </w:r>
    </w:p>
    <w:p w14:paraId="28951EF1" w14:textId="77777777" w:rsidR="00EF6680" w:rsidRPr="00853F86" w:rsidRDefault="00315E88">
      <w:pPr>
        <w:spacing w:line="360" w:lineRule="auto"/>
        <w:ind w:firstLine="709"/>
        <w:jc w:val="left"/>
      </w:pPr>
      <w:r w:rsidRPr="00853F86">
        <w:t xml:space="preserve"> </w:t>
      </w:r>
    </w:p>
    <w:p w14:paraId="7BD0D5D2"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15A7C411" w14:textId="77777777" w:rsidR="00EF6680" w:rsidRPr="00853F86" w:rsidRDefault="00315E88">
      <w:pPr>
        <w:keepLines/>
        <w:spacing w:before="120" w:after="120"/>
        <w:ind w:left="431" w:hanging="431"/>
        <w:outlineLvl w:val="0"/>
        <w:rPr>
          <w:b/>
        </w:rPr>
      </w:pPr>
      <w:bookmarkStart w:id="164" w:name="_Toc230251050"/>
      <w:r w:rsidRPr="00853F86">
        <w:rPr>
          <w:b/>
        </w:rPr>
        <w:lastRenderedPageBreak/>
        <w:t>Раздел 12. Решения по бесхозяйным тепловым сетям</w:t>
      </w:r>
      <w:bookmarkEnd w:id="164"/>
    </w:p>
    <w:p w14:paraId="60196D81" w14:textId="77777777" w:rsidR="00EF6680" w:rsidRPr="00853F86" w:rsidRDefault="00315E88">
      <w:pPr>
        <w:keepLines/>
        <w:spacing w:before="120" w:after="120"/>
        <w:ind w:left="924" w:hanging="578"/>
        <w:outlineLvl w:val="1"/>
        <w:rPr>
          <w:b/>
        </w:rPr>
      </w:pPr>
      <w:bookmarkStart w:id="165" w:name="_Toc230251051"/>
      <w:r w:rsidRPr="00853F86">
        <w:rPr>
          <w:b/>
        </w:rPr>
        <w:t>Перечень выявленных бесхозяйных тепловых сетей (в случае их выявления)</w:t>
      </w:r>
      <w:bookmarkEnd w:id="165"/>
    </w:p>
    <w:p w14:paraId="4BAE3682" w14:textId="6B1ECA38" w:rsidR="008C3EAB" w:rsidRPr="001C478D" w:rsidRDefault="001C478D" w:rsidP="008C3EAB">
      <w:pPr>
        <w:spacing w:before="120" w:after="120" w:line="276" w:lineRule="auto"/>
        <w:ind w:firstLine="709"/>
        <w:rPr>
          <w:sz w:val="24"/>
        </w:rPr>
      </w:pPr>
      <w:r w:rsidRPr="001C478D">
        <w:rPr>
          <w:sz w:val="24"/>
        </w:rPr>
        <w:t xml:space="preserve">В процессе проведения работ по </w:t>
      </w:r>
      <w:r w:rsidR="00204E48">
        <w:rPr>
          <w:sz w:val="24"/>
        </w:rPr>
        <w:t>разработке</w:t>
      </w:r>
      <w:r w:rsidRPr="001C478D">
        <w:rPr>
          <w:sz w:val="24"/>
        </w:rPr>
        <w:t xml:space="preserve"> схемы теплоснабжения</w:t>
      </w:r>
      <w:r>
        <w:rPr>
          <w:sz w:val="24"/>
        </w:rPr>
        <w:t>,</w:t>
      </w:r>
      <w:r w:rsidRPr="001C478D">
        <w:rPr>
          <w:sz w:val="24"/>
        </w:rPr>
        <w:t xml:space="preserve"> в</w:t>
      </w:r>
      <w:r w:rsidR="008C3EAB" w:rsidRPr="001C478D">
        <w:rPr>
          <w:sz w:val="24"/>
        </w:rPr>
        <w:t>ыявлен бесхозяйн</w:t>
      </w:r>
      <w:r>
        <w:rPr>
          <w:sz w:val="24"/>
        </w:rPr>
        <w:t>ый</w:t>
      </w:r>
      <w:r w:rsidRPr="001C478D">
        <w:rPr>
          <w:sz w:val="24"/>
        </w:rPr>
        <w:t xml:space="preserve"> </w:t>
      </w:r>
      <w:r w:rsidR="008C3EAB" w:rsidRPr="001C478D">
        <w:rPr>
          <w:sz w:val="24"/>
        </w:rPr>
        <w:t xml:space="preserve">участок тепловой сети </w:t>
      </w:r>
      <w:r>
        <w:rPr>
          <w:sz w:val="24"/>
        </w:rPr>
        <w:t xml:space="preserve">в </w:t>
      </w:r>
      <w:r w:rsidR="008C3EAB" w:rsidRPr="001C478D">
        <w:rPr>
          <w:sz w:val="24"/>
        </w:rPr>
        <w:t xml:space="preserve">г. Таганрог, </w:t>
      </w:r>
      <w:r>
        <w:rPr>
          <w:sz w:val="24"/>
        </w:rPr>
        <w:t xml:space="preserve">по </w:t>
      </w:r>
      <w:r w:rsidR="008C3EAB" w:rsidRPr="001C478D">
        <w:rPr>
          <w:sz w:val="24"/>
        </w:rPr>
        <w:t>ул. Ватутина, 58</w:t>
      </w:r>
      <w:r>
        <w:rPr>
          <w:sz w:val="24"/>
        </w:rPr>
        <w:t xml:space="preserve"> со следующими характеристиками</w:t>
      </w:r>
      <w:r w:rsidR="008C3EAB" w:rsidRPr="001C478D">
        <w:rPr>
          <w:sz w:val="24"/>
        </w:rPr>
        <w:t>:</w:t>
      </w:r>
    </w:p>
    <w:p w14:paraId="1699BEC6" w14:textId="77777777" w:rsidR="008C3EAB" w:rsidRPr="001C478D" w:rsidRDefault="008C3EAB" w:rsidP="001C478D">
      <w:pPr>
        <w:widowControl w:val="0"/>
        <w:numPr>
          <w:ilvl w:val="0"/>
          <w:numId w:val="2"/>
        </w:numPr>
        <w:spacing w:before="120" w:after="120" w:line="276" w:lineRule="auto"/>
        <w:contextualSpacing/>
        <w:jc w:val="left"/>
        <w:rPr>
          <w:sz w:val="24"/>
        </w:rPr>
      </w:pPr>
      <w:r w:rsidRPr="001C478D">
        <w:rPr>
          <w:sz w:val="24"/>
        </w:rPr>
        <w:t xml:space="preserve">протяженность: 153 м, </w:t>
      </w:r>
    </w:p>
    <w:p w14:paraId="23386329" w14:textId="77777777" w:rsidR="008C3EAB" w:rsidRPr="001C478D" w:rsidRDefault="008C3EAB" w:rsidP="001C478D">
      <w:pPr>
        <w:widowControl w:val="0"/>
        <w:numPr>
          <w:ilvl w:val="0"/>
          <w:numId w:val="2"/>
        </w:numPr>
        <w:spacing w:before="120" w:after="120" w:line="276" w:lineRule="auto"/>
        <w:contextualSpacing/>
        <w:jc w:val="left"/>
        <w:rPr>
          <w:sz w:val="24"/>
        </w:rPr>
      </w:pPr>
      <w:r w:rsidRPr="001C478D">
        <w:rPr>
          <w:sz w:val="24"/>
        </w:rPr>
        <w:t xml:space="preserve">кадастровый номер: 61:58:0000000:47871. </w:t>
      </w:r>
    </w:p>
    <w:p w14:paraId="2747108D" w14:textId="77777777" w:rsidR="008C3EAB" w:rsidRPr="001C478D" w:rsidRDefault="008C3EAB" w:rsidP="001C478D">
      <w:pPr>
        <w:widowControl w:val="0"/>
        <w:numPr>
          <w:ilvl w:val="0"/>
          <w:numId w:val="2"/>
        </w:numPr>
        <w:spacing w:before="120" w:after="120" w:line="276" w:lineRule="auto"/>
        <w:contextualSpacing/>
        <w:jc w:val="left"/>
        <w:rPr>
          <w:sz w:val="24"/>
        </w:rPr>
      </w:pPr>
      <w:r w:rsidRPr="001C478D">
        <w:rPr>
          <w:sz w:val="24"/>
        </w:rPr>
        <w:t xml:space="preserve">диаметр труб: 159 мм, </w:t>
      </w:r>
    </w:p>
    <w:p w14:paraId="6C52B388" w14:textId="41DBC063" w:rsidR="008C3EAB" w:rsidRDefault="008C3EAB" w:rsidP="001C478D">
      <w:pPr>
        <w:widowControl w:val="0"/>
        <w:numPr>
          <w:ilvl w:val="0"/>
          <w:numId w:val="2"/>
        </w:numPr>
        <w:spacing w:before="120" w:after="120" w:line="276" w:lineRule="auto"/>
        <w:contextualSpacing/>
        <w:jc w:val="left"/>
        <w:rPr>
          <w:sz w:val="24"/>
        </w:rPr>
      </w:pPr>
      <w:r w:rsidRPr="001C478D">
        <w:rPr>
          <w:sz w:val="24"/>
        </w:rPr>
        <w:t>год постройки 2024</w:t>
      </w:r>
      <w:r w:rsidR="001C478D" w:rsidRPr="001C478D">
        <w:rPr>
          <w:sz w:val="24"/>
        </w:rPr>
        <w:t>.</w:t>
      </w:r>
      <w:r w:rsidRPr="001C478D">
        <w:rPr>
          <w:sz w:val="24"/>
        </w:rPr>
        <w:t xml:space="preserve"> </w:t>
      </w:r>
    </w:p>
    <w:p w14:paraId="26707D71" w14:textId="77777777" w:rsidR="001C478D" w:rsidRPr="001C478D" w:rsidRDefault="001C478D" w:rsidP="001C478D">
      <w:pPr>
        <w:widowControl w:val="0"/>
        <w:spacing w:before="120" w:after="120" w:line="276" w:lineRule="auto"/>
        <w:contextualSpacing/>
        <w:jc w:val="left"/>
        <w:rPr>
          <w:sz w:val="24"/>
        </w:rPr>
      </w:pPr>
    </w:p>
    <w:p w14:paraId="4E3DBAF6" w14:textId="77777777" w:rsidR="00EF6680" w:rsidRPr="00853F86" w:rsidRDefault="00315E88">
      <w:pPr>
        <w:keepLines/>
        <w:spacing w:before="120" w:after="120"/>
        <w:ind w:left="924" w:hanging="578"/>
        <w:outlineLvl w:val="1"/>
        <w:rPr>
          <w:b/>
        </w:rPr>
      </w:pPr>
      <w:bookmarkStart w:id="166" w:name="_Toc230251052"/>
      <w:r w:rsidRPr="00853F86">
        <w:rPr>
          <w:b/>
        </w:rPr>
        <w:t>Перечень организаций, уполномоченных на их эксплуатацию в порядке, установленном Федеральным законом «О теплоснабжении»</w:t>
      </w:r>
      <w:bookmarkEnd w:id="166"/>
      <w:r w:rsidRPr="00853F86">
        <w:rPr>
          <w:b/>
        </w:rPr>
        <w:t xml:space="preserve">  </w:t>
      </w:r>
    </w:p>
    <w:p w14:paraId="7740AA50" w14:textId="51EB0823" w:rsidR="009051FC" w:rsidRDefault="009051FC" w:rsidP="009051FC">
      <w:pPr>
        <w:spacing w:before="120" w:after="120" w:line="276" w:lineRule="auto"/>
        <w:ind w:firstLine="709"/>
        <w:rPr>
          <w:sz w:val="24"/>
        </w:rPr>
      </w:pPr>
      <w:r>
        <w:rPr>
          <w:sz w:val="24"/>
        </w:rPr>
        <w:t>МУП</w:t>
      </w:r>
      <w:r w:rsidRPr="009051FC">
        <w:rPr>
          <w:sz w:val="24"/>
        </w:rPr>
        <w:t xml:space="preserve"> «Городское хозяйство» прин</w:t>
      </w:r>
      <w:r>
        <w:rPr>
          <w:sz w:val="24"/>
        </w:rPr>
        <w:t>имает</w:t>
      </w:r>
      <w:r w:rsidRPr="009051FC">
        <w:rPr>
          <w:sz w:val="24"/>
        </w:rPr>
        <w:t xml:space="preserve"> на техническое обслуживание бесхозяйное имущество</w:t>
      </w:r>
      <w:r>
        <w:rPr>
          <w:sz w:val="24"/>
        </w:rPr>
        <w:t xml:space="preserve"> - участок </w:t>
      </w:r>
      <w:r w:rsidRPr="009051FC">
        <w:rPr>
          <w:sz w:val="24"/>
        </w:rPr>
        <w:t>теплов</w:t>
      </w:r>
      <w:r>
        <w:rPr>
          <w:sz w:val="24"/>
        </w:rPr>
        <w:t>ой</w:t>
      </w:r>
      <w:r w:rsidRPr="009051FC">
        <w:rPr>
          <w:sz w:val="24"/>
        </w:rPr>
        <w:t xml:space="preserve"> сет</w:t>
      </w:r>
      <w:r>
        <w:rPr>
          <w:sz w:val="24"/>
        </w:rPr>
        <w:t xml:space="preserve">и </w:t>
      </w:r>
      <w:r w:rsidRPr="009051FC">
        <w:rPr>
          <w:sz w:val="24"/>
        </w:rPr>
        <w:t>г. Таганрог, ул. Ватутина, 58</w:t>
      </w:r>
      <w:r>
        <w:rPr>
          <w:sz w:val="24"/>
        </w:rPr>
        <w:t>:</w:t>
      </w:r>
    </w:p>
    <w:p w14:paraId="610EEC8A" w14:textId="77777777" w:rsidR="009051FC" w:rsidRDefault="009051FC" w:rsidP="009051FC">
      <w:pPr>
        <w:widowControl w:val="0"/>
        <w:numPr>
          <w:ilvl w:val="0"/>
          <w:numId w:val="2"/>
        </w:numPr>
        <w:spacing w:before="120" w:after="120" w:line="276" w:lineRule="auto"/>
        <w:contextualSpacing/>
        <w:jc w:val="left"/>
        <w:rPr>
          <w:sz w:val="24"/>
        </w:rPr>
      </w:pPr>
      <w:r w:rsidRPr="009051FC">
        <w:rPr>
          <w:b/>
          <w:bCs/>
          <w:sz w:val="24"/>
        </w:rPr>
        <w:t>назначение</w:t>
      </w:r>
      <w:r w:rsidRPr="009051FC">
        <w:rPr>
          <w:sz w:val="24"/>
        </w:rPr>
        <w:t xml:space="preserve">: сооружения коммунального хозяйства, </w:t>
      </w:r>
    </w:p>
    <w:p w14:paraId="3D8E56EE" w14:textId="77777777" w:rsidR="009051FC" w:rsidRDefault="009051FC" w:rsidP="009051FC">
      <w:pPr>
        <w:widowControl w:val="0"/>
        <w:numPr>
          <w:ilvl w:val="1"/>
          <w:numId w:val="2"/>
        </w:numPr>
        <w:spacing w:before="120" w:after="120" w:line="276" w:lineRule="auto"/>
        <w:contextualSpacing/>
        <w:jc w:val="left"/>
        <w:rPr>
          <w:sz w:val="24"/>
        </w:rPr>
      </w:pPr>
      <w:r w:rsidRPr="009051FC">
        <w:rPr>
          <w:sz w:val="24"/>
        </w:rPr>
        <w:t xml:space="preserve">протяженность: 153 м, </w:t>
      </w:r>
    </w:p>
    <w:p w14:paraId="5EEEFACA" w14:textId="14954540" w:rsidR="009051FC" w:rsidRDefault="009051FC" w:rsidP="009051FC">
      <w:pPr>
        <w:widowControl w:val="0"/>
        <w:numPr>
          <w:ilvl w:val="1"/>
          <w:numId w:val="2"/>
        </w:numPr>
        <w:spacing w:before="120" w:after="120" w:line="276" w:lineRule="auto"/>
        <w:contextualSpacing/>
        <w:jc w:val="left"/>
        <w:rPr>
          <w:sz w:val="24"/>
        </w:rPr>
      </w:pPr>
      <w:r w:rsidRPr="009051FC">
        <w:rPr>
          <w:sz w:val="24"/>
        </w:rPr>
        <w:t xml:space="preserve">кадастровый номер: 61:58:0000000:47871. </w:t>
      </w:r>
    </w:p>
    <w:p w14:paraId="1C54E0F1" w14:textId="77777777" w:rsidR="009051FC" w:rsidRDefault="009051FC" w:rsidP="009051FC">
      <w:pPr>
        <w:widowControl w:val="0"/>
        <w:numPr>
          <w:ilvl w:val="0"/>
          <w:numId w:val="2"/>
        </w:numPr>
        <w:spacing w:before="120" w:after="120" w:line="276" w:lineRule="auto"/>
        <w:contextualSpacing/>
        <w:jc w:val="left"/>
        <w:rPr>
          <w:sz w:val="24"/>
        </w:rPr>
      </w:pPr>
      <w:r w:rsidRPr="009051FC">
        <w:rPr>
          <w:b/>
          <w:bCs/>
          <w:sz w:val="24"/>
        </w:rPr>
        <w:t>Адрес</w:t>
      </w:r>
      <w:r w:rsidRPr="009051FC">
        <w:rPr>
          <w:sz w:val="24"/>
        </w:rPr>
        <w:t xml:space="preserve">: Ростовская область, г. Таганрог, ул. Ватутина, 58. </w:t>
      </w:r>
    </w:p>
    <w:p w14:paraId="44FE7241" w14:textId="1152EAC5" w:rsidR="009051FC" w:rsidRDefault="009051FC" w:rsidP="009051FC">
      <w:pPr>
        <w:widowControl w:val="0"/>
        <w:numPr>
          <w:ilvl w:val="0"/>
          <w:numId w:val="2"/>
        </w:numPr>
        <w:spacing w:before="120" w:after="120" w:line="276" w:lineRule="auto"/>
        <w:contextualSpacing/>
        <w:jc w:val="left"/>
        <w:rPr>
          <w:sz w:val="24"/>
        </w:rPr>
      </w:pPr>
      <w:r w:rsidRPr="009051FC">
        <w:rPr>
          <w:b/>
          <w:bCs/>
          <w:sz w:val="24"/>
        </w:rPr>
        <w:t>Дополнительная информация</w:t>
      </w:r>
      <w:r w:rsidRPr="009051FC">
        <w:rPr>
          <w:sz w:val="24"/>
        </w:rPr>
        <w:t>:</w:t>
      </w:r>
    </w:p>
    <w:p w14:paraId="6229FFBD" w14:textId="77777777" w:rsidR="009051FC" w:rsidRDefault="009051FC" w:rsidP="009051FC">
      <w:pPr>
        <w:widowControl w:val="0"/>
        <w:numPr>
          <w:ilvl w:val="1"/>
          <w:numId w:val="2"/>
        </w:numPr>
        <w:spacing w:before="120" w:after="120" w:line="276" w:lineRule="auto"/>
        <w:contextualSpacing/>
        <w:jc w:val="left"/>
        <w:rPr>
          <w:sz w:val="24"/>
        </w:rPr>
      </w:pPr>
      <w:r w:rsidRPr="009051FC">
        <w:rPr>
          <w:sz w:val="24"/>
        </w:rPr>
        <w:t xml:space="preserve">диаметр труб: 159 мм, </w:t>
      </w:r>
    </w:p>
    <w:p w14:paraId="6F84FD5F" w14:textId="77777777" w:rsidR="009051FC" w:rsidRDefault="009051FC" w:rsidP="009051FC">
      <w:pPr>
        <w:widowControl w:val="0"/>
        <w:numPr>
          <w:ilvl w:val="1"/>
          <w:numId w:val="2"/>
        </w:numPr>
        <w:spacing w:before="120" w:after="120" w:line="276" w:lineRule="auto"/>
        <w:contextualSpacing/>
        <w:jc w:val="left"/>
        <w:rPr>
          <w:sz w:val="24"/>
        </w:rPr>
      </w:pPr>
      <w:r w:rsidRPr="009051FC">
        <w:rPr>
          <w:sz w:val="24"/>
        </w:rPr>
        <w:t xml:space="preserve">год постройки 2024, </w:t>
      </w:r>
    </w:p>
    <w:p w14:paraId="2F5FE42F" w14:textId="6D406A11" w:rsidR="009051FC" w:rsidRPr="009051FC" w:rsidRDefault="009051FC" w:rsidP="009051FC">
      <w:pPr>
        <w:spacing w:before="120" w:after="120" w:line="276" w:lineRule="auto"/>
        <w:ind w:firstLine="709"/>
        <w:rPr>
          <w:sz w:val="24"/>
        </w:rPr>
      </w:pPr>
      <w:r w:rsidRPr="009051FC">
        <w:rPr>
          <w:sz w:val="24"/>
        </w:rPr>
        <w:t>на период до момента возникновения права собственности муниципального образования «Город Таганрог» на бесхозяйное имущество в установленном порядке.</w:t>
      </w:r>
    </w:p>
    <w:p w14:paraId="0CC19E78" w14:textId="4F2DBB7B" w:rsidR="009051FC" w:rsidRPr="009051FC" w:rsidRDefault="009051FC" w:rsidP="009051FC">
      <w:pPr>
        <w:spacing w:before="120" w:after="120" w:line="276" w:lineRule="auto"/>
        <w:ind w:firstLine="709"/>
        <w:rPr>
          <w:sz w:val="24"/>
        </w:rPr>
      </w:pPr>
      <w:r>
        <w:rPr>
          <w:sz w:val="24"/>
        </w:rPr>
        <w:t xml:space="preserve"> </w:t>
      </w:r>
    </w:p>
    <w:p w14:paraId="652474E7" w14:textId="77777777" w:rsidR="009051FC" w:rsidRPr="00853F86" w:rsidRDefault="009051FC">
      <w:pPr>
        <w:spacing w:before="120" w:after="120" w:line="276" w:lineRule="auto"/>
        <w:ind w:firstLine="709"/>
        <w:rPr>
          <w:sz w:val="24"/>
        </w:rPr>
      </w:pPr>
    </w:p>
    <w:p w14:paraId="579B3C48" w14:textId="77777777" w:rsidR="00EF6680" w:rsidRPr="00853F86" w:rsidRDefault="00EF6680">
      <w:pPr>
        <w:spacing w:before="120" w:after="120" w:line="276" w:lineRule="auto"/>
        <w:ind w:firstLine="709"/>
        <w:rPr>
          <w:sz w:val="24"/>
        </w:rPr>
      </w:pPr>
    </w:p>
    <w:p w14:paraId="796476E3" w14:textId="77777777" w:rsidR="00EF6680" w:rsidRPr="00853F86" w:rsidRDefault="00315E88">
      <w:pPr>
        <w:keepNext/>
        <w:spacing w:before="120"/>
        <w:rPr>
          <w:b/>
          <w:sz w:val="24"/>
        </w:rPr>
      </w:pPr>
      <w:r w:rsidRPr="00853F86">
        <w:rPr>
          <w:b/>
          <w:sz w:val="24"/>
        </w:rPr>
        <w:t xml:space="preserve"> </w:t>
      </w:r>
    </w:p>
    <w:p w14:paraId="1E31CF6A" w14:textId="77777777" w:rsidR="00EF6680" w:rsidRPr="00853F86" w:rsidRDefault="00EF6680">
      <w:pPr>
        <w:sectPr w:rsidR="00EF6680" w:rsidRPr="00853F86">
          <w:footerReference w:type="default" r:id="rId98"/>
          <w:type w:val="nextColumn"/>
          <w:pgSz w:w="11907" w:h="16840"/>
          <w:pgMar w:top="1134" w:right="851" w:bottom="1134" w:left="1701" w:header="709" w:footer="709" w:gutter="0"/>
          <w:cols w:space="720"/>
        </w:sectPr>
      </w:pPr>
    </w:p>
    <w:p w14:paraId="77EECD2D" w14:textId="5BF08079" w:rsidR="00EF6680" w:rsidRPr="00853F86" w:rsidRDefault="00315E88">
      <w:pPr>
        <w:keepLines/>
        <w:spacing w:before="120" w:after="120"/>
        <w:ind w:left="432" w:hanging="432"/>
        <w:outlineLvl w:val="0"/>
        <w:rPr>
          <w:b/>
        </w:rPr>
      </w:pPr>
      <w:bookmarkStart w:id="167" w:name="_Toc230251053"/>
      <w:r w:rsidRPr="00853F86">
        <w:rPr>
          <w:b/>
        </w:rPr>
        <w:lastRenderedPageBreak/>
        <w:t>Раздел 13 Синхронизация схемы теплоснабжения со схемой газоснабжения и газификации субъекта Российс</w:t>
      </w:r>
      <w:r w:rsidR="00516ED4">
        <w:rPr>
          <w:b/>
        </w:rPr>
        <w:t xml:space="preserve">кой Федерации и </w:t>
      </w:r>
      <w:r w:rsidRPr="00853F86">
        <w:rPr>
          <w:b/>
        </w:rPr>
        <w:t xml:space="preserve"> </w:t>
      </w:r>
      <w:bookmarkStart w:id="168" w:name="_Hlk525034940"/>
      <w:r w:rsidRPr="00853F86">
        <w:rPr>
          <w:b/>
        </w:rPr>
        <w:t xml:space="preserve">схемой и программой развития </w:t>
      </w:r>
      <w:bookmarkEnd w:id="168"/>
      <w:r w:rsidRPr="00853F86">
        <w:rPr>
          <w:b/>
        </w:rPr>
        <w:t xml:space="preserve">электроэнергетических систем России, а также со схемой водоснабжения и водоотведения </w:t>
      </w:r>
      <w:r w:rsidR="00210EC6">
        <w:rPr>
          <w:b/>
        </w:rPr>
        <w:t>муниципального образования</w:t>
      </w:r>
      <w:r w:rsidR="00611690">
        <w:rPr>
          <w:b/>
        </w:rPr>
        <w:t xml:space="preserve"> «Город Таганрог»</w:t>
      </w:r>
      <w:bookmarkEnd w:id="167"/>
    </w:p>
    <w:p w14:paraId="1F4235FB" w14:textId="512A47F4" w:rsidR="00EF6680" w:rsidRPr="00853F86" w:rsidRDefault="00315E88">
      <w:pPr>
        <w:keepLines/>
        <w:spacing w:before="120" w:after="120"/>
        <w:ind w:left="576" w:hanging="576"/>
        <w:outlineLvl w:val="1"/>
        <w:rPr>
          <w:b/>
        </w:rPr>
      </w:pPr>
      <w:bookmarkStart w:id="169" w:name="_Toc230251054"/>
      <w:r w:rsidRPr="00853F86">
        <w:rPr>
          <w:b/>
        </w:rPr>
        <w:t xml:space="preserve">Описание </w:t>
      </w:r>
      <w:r w:rsidR="00D942FD" w:rsidRPr="00853F86">
        <w:rPr>
          <w:b/>
        </w:rPr>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69"/>
    </w:p>
    <w:p w14:paraId="4A1D90C3" w14:textId="1C3A6ADB" w:rsidR="00EF6680" w:rsidRPr="00853F86" w:rsidRDefault="00315E88">
      <w:pPr>
        <w:spacing w:before="120" w:after="120" w:line="276" w:lineRule="auto"/>
        <w:ind w:firstLine="709"/>
        <w:rPr>
          <w:sz w:val="24"/>
        </w:rPr>
      </w:pPr>
      <w:r w:rsidRPr="00853F86">
        <w:rPr>
          <w:sz w:val="24"/>
        </w:rPr>
        <w:t xml:space="preserve">Утвержденная региональная (межрегиональная) программа газификации жилищно-коммунального хозяйства отсутствует. </w:t>
      </w:r>
    </w:p>
    <w:p w14:paraId="6B47539E" w14:textId="77777777" w:rsidR="00EF6680" w:rsidRPr="00853F86" w:rsidRDefault="00315E88">
      <w:pPr>
        <w:keepLines/>
        <w:spacing w:before="120" w:after="120"/>
        <w:ind w:left="576" w:hanging="576"/>
        <w:outlineLvl w:val="1"/>
        <w:rPr>
          <w:b/>
        </w:rPr>
      </w:pPr>
      <w:bookmarkStart w:id="170" w:name="_Toc230251055"/>
      <w:r w:rsidRPr="00853F86">
        <w:rPr>
          <w:b/>
        </w:rPr>
        <w:t>Описание проблем организации газоснабжения источников тепловой энергии</w:t>
      </w:r>
      <w:bookmarkEnd w:id="170"/>
    </w:p>
    <w:p w14:paraId="2A5FB8E1" w14:textId="77777777" w:rsidR="00EF6680" w:rsidRPr="00853F86" w:rsidRDefault="00315E88">
      <w:pPr>
        <w:spacing w:before="120" w:after="120" w:line="276" w:lineRule="auto"/>
        <w:ind w:firstLine="709"/>
        <w:rPr>
          <w:sz w:val="24"/>
        </w:rPr>
      </w:pPr>
      <w:r w:rsidRPr="00853F86">
        <w:rPr>
          <w:sz w:val="24"/>
        </w:rPr>
        <w:t xml:space="preserve">Проблемы организации газоснабжения источников тепловой энергии отсутствуют. </w:t>
      </w:r>
    </w:p>
    <w:p w14:paraId="3544598B" w14:textId="2E239423" w:rsidR="00EF6680" w:rsidRPr="00853F86" w:rsidRDefault="00315E88">
      <w:pPr>
        <w:keepLines/>
        <w:spacing w:before="120" w:after="120"/>
        <w:ind w:left="576" w:hanging="576"/>
        <w:outlineLvl w:val="1"/>
        <w:rPr>
          <w:b/>
        </w:rPr>
      </w:pPr>
      <w:bookmarkStart w:id="171" w:name="_Toc230251056"/>
      <w:r w:rsidRPr="00853F86">
        <w:rPr>
          <w:b/>
        </w:rPr>
        <w:t xml:space="preserve">Предложения </w:t>
      </w:r>
      <w:r w:rsidR="00D942FD" w:rsidRPr="00853F86">
        <w:rPr>
          <w:b/>
        </w:rPr>
        <w:t>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71"/>
    </w:p>
    <w:p w14:paraId="08288B63" w14:textId="0822260F" w:rsidR="008F2794" w:rsidRPr="00853F86" w:rsidRDefault="008F2794" w:rsidP="008F2794">
      <w:pPr>
        <w:spacing w:before="120" w:after="120" w:line="276" w:lineRule="auto"/>
        <w:ind w:firstLine="709"/>
        <w:rPr>
          <w:sz w:val="24"/>
        </w:rPr>
      </w:pPr>
      <w:r w:rsidRPr="00853F86">
        <w:rPr>
          <w:sz w:val="24"/>
        </w:rPr>
        <w:t xml:space="preserve">Утвержденная региональная (межрегиональная) программа газификации жилищно-коммунального хозяйства отсутствует. </w:t>
      </w:r>
    </w:p>
    <w:p w14:paraId="250D317A" w14:textId="5B311FD0" w:rsidR="00EF6680" w:rsidRPr="00853F86" w:rsidRDefault="00315E88" w:rsidP="008F2794">
      <w:pPr>
        <w:spacing w:before="120" w:after="120"/>
        <w:ind w:left="576" w:hanging="576"/>
        <w:outlineLvl w:val="1"/>
        <w:rPr>
          <w:b/>
        </w:rPr>
      </w:pPr>
      <w:bookmarkStart w:id="172" w:name="_Toc230251057"/>
      <w:r w:rsidRPr="00853F86">
        <w:rPr>
          <w:b/>
        </w:rPr>
        <w:t xml:space="preserve">Описание </w:t>
      </w:r>
      <w:r w:rsidR="00D942FD" w:rsidRPr="00853F86">
        <w:rPr>
          <w:b/>
        </w:rPr>
        <w:t xml:space="preserve">решений (вырабатываемых с учетом положений утвержденных схемы и программы развития электроэнергетических систем России, а в период до утверждения таких схемы и программы в 2023 году (в отношении технологически изолированных территориальных электроэнергетических систем в 2024 году) - также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w:t>
      </w:r>
      <w:r w:rsidR="00D942FD" w:rsidRPr="00853F86">
        <w:rPr>
          <w:b/>
        </w:rPr>
        <w:lastRenderedPageBreak/>
        <w:t>части перспективных балансов тепловой мощности в схемах теплоснабжения</w:t>
      </w:r>
      <w:bookmarkEnd w:id="172"/>
    </w:p>
    <w:p w14:paraId="062FE01A" w14:textId="77777777" w:rsidR="00EF6680" w:rsidRPr="00853F86" w:rsidRDefault="00315E88" w:rsidP="008F2794">
      <w:pPr>
        <w:spacing w:before="120" w:after="120" w:line="276" w:lineRule="auto"/>
        <w:ind w:firstLine="709"/>
        <w:rPr>
          <w:sz w:val="24"/>
        </w:rPr>
      </w:pPr>
      <w:r w:rsidRPr="00853F86">
        <w:rPr>
          <w:sz w:val="24"/>
        </w:rPr>
        <w:t xml:space="preserve">Утвержденная региональная (межрегиональная) программа газификации жилищно-коммунального хозяйства муниципального образования город Таганрог отсутствует. </w:t>
      </w:r>
    </w:p>
    <w:p w14:paraId="3C56750B" w14:textId="587B0E0D" w:rsidR="00EF6680" w:rsidRPr="00853F86" w:rsidRDefault="00D942FD" w:rsidP="008F2794">
      <w:pPr>
        <w:spacing w:before="120"/>
        <w:ind w:left="578" w:hanging="578"/>
        <w:outlineLvl w:val="1"/>
        <w:rPr>
          <w:b/>
        </w:rPr>
      </w:pPr>
      <w:bookmarkStart w:id="173" w:name="_Toc230251058"/>
      <w:r w:rsidRPr="00853F86">
        <w:rPr>
          <w:b/>
        </w:rPr>
        <w:t>Обоснованные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 - при наличии таких предложений по результатам технико-экономического сравнения вариантов покрытия перспективных тепловых нагрузок</w:t>
      </w:r>
      <w:bookmarkEnd w:id="173"/>
    </w:p>
    <w:p w14:paraId="5BD4F6A5" w14:textId="77777777" w:rsidR="00EF6680" w:rsidRPr="00853F86" w:rsidRDefault="00315E88">
      <w:pPr>
        <w:spacing w:before="120" w:after="120" w:line="276" w:lineRule="auto"/>
        <w:ind w:firstLine="709"/>
        <w:rPr>
          <w:sz w:val="24"/>
        </w:rPr>
      </w:pPr>
      <w:r w:rsidRPr="00853F86">
        <w:rPr>
          <w:sz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отсутствуют. </w:t>
      </w:r>
    </w:p>
    <w:p w14:paraId="1406F501" w14:textId="0D28BB4B" w:rsidR="00EF6680" w:rsidRPr="00853F86" w:rsidRDefault="00315E88">
      <w:pPr>
        <w:keepLines/>
        <w:spacing w:before="120" w:after="120"/>
        <w:ind w:left="576" w:hanging="576"/>
        <w:outlineLvl w:val="1"/>
        <w:rPr>
          <w:b/>
        </w:rPr>
      </w:pPr>
      <w:bookmarkStart w:id="174" w:name="_Toc230251059"/>
      <w:r w:rsidRPr="00853F86">
        <w:rPr>
          <w:b/>
        </w:rPr>
        <w:t xml:space="preserve">Описание </w:t>
      </w:r>
      <w:r w:rsidR="00D942FD" w:rsidRPr="00853F86">
        <w:rPr>
          <w:b/>
        </w:rPr>
        <w:t xml:space="preserve">решений (вырабатываемых с учетом положений утвержденной схемы водоснабжения </w:t>
      </w:r>
      <w:r w:rsidR="00210EC6">
        <w:rPr>
          <w:b/>
        </w:rPr>
        <w:t>муниципального образования</w:t>
      </w:r>
      <w:r w:rsidR="00D942FD" w:rsidRPr="00853F86">
        <w:rPr>
          <w:b/>
        </w:rPr>
        <w:t>,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74"/>
    </w:p>
    <w:p w14:paraId="69F1F1C4" w14:textId="77777777" w:rsidR="00EF6680" w:rsidRPr="00853F86" w:rsidRDefault="00315E88">
      <w:pPr>
        <w:spacing w:before="120" w:after="120" w:line="276" w:lineRule="auto"/>
        <w:ind w:firstLine="709"/>
        <w:rPr>
          <w:sz w:val="24"/>
        </w:rPr>
      </w:pPr>
      <w:r w:rsidRPr="00853F86">
        <w:rPr>
          <w:sz w:val="24"/>
        </w:rPr>
        <w:t xml:space="preserve">Схемой водоснабжения предусматривается подключение перспективных котельных к централизованной системе водоснабжения. </w:t>
      </w:r>
    </w:p>
    <w:p w14:paraId="01D4D435" w14:textId="3DE6B671" w:rsidR="00EF6680" w:rsidRPr="00853F86" w:rsidRDefault="00315E88">
      <w:pPr>
        <w:keepLines/>
        <w:spacing w:before="120" w:after="120"/>
        <w:ind w:left="576" w:hanging="576"/>
        <w:outlineLvl w:val="1"/>
        <w:rPr>
          <w:b/>
        </w:rPr>
      </w:pPr>
      <w:bookmarkStart w:id="175" w:name="_Toc230251060"/>
      <w:r w:rsidRPr="00853F86">
        <w:rPr>
          <w:b/>
        </w:rPr>
        <w:t xml:space="preserve">Предложения </w:t>
      </w:r>
      <w:r w:rsidR="00D942FD" w:rsidRPr="00853F86">
        <w:rPr>
          <w:b/>
        </w:rPr>
        <w:t xml:space="preserve">по корректировке утвержденной (разработке) схемы водоснабжения </w:t>
      </w:r>
      <w:r w:rsidR="00210EC6">
        <w:rPr>
          <w:b/>
        </w:rPr>
        <w:t>муниципального образования</w:t>
      </w:r>
      <w:r w:rsidR="00D942FD" w:rsidRPr="00853F86">
        <w:rPr>
          <w:b/>
        </w:rPr>
        <w:t>,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75"/>
    </w:p>
    <w:p w14:paraId="5CDDAD39" w14:textId="77777777" w:rsidR="00EF6680" w:rsidRPr="00853F86" w:rsidRDefault="00315E88">
      <w:pPr>
        <w:spacing w:before="120" w:after="120" w:line="276" w:lineRule="auto"/>
        <w:ind w:firstLine="709"/>
        <w:rPr>
          <w:sz w:val="24"/>
        </w:rPr>
      </w:pPr>
      <w:r w:rsidRPr="00853F86">
        <w:rPr>
          <w:sz w:val="24"/>
        </w:rPr>
        <w:t xml:space="preserve">Предложения по корректировке утвержденной (разработке) схемы водоснабжения отсутствуют. </w:t>
      </w:r>
    </w:p>
    <w:p w14:paraId="3F4B57D9" w14:textId="77777777" w:rsidR="00EF6680" w:rsidRPr="00853F86" w:rsidRDefault="00EF6680">
      <w:pPr>
        <w:spacing w:before="120" w:after="120" w:line="276" w:lineRule="auto"/>
        <w:ind w:firstLine="709"/>
        <w:rPr>
          <w:sz w:val="24"/>
        </w:rPr>
      </w:pPr>
    </w:p>
    <w:p w14:paraId="4875FF24" w14:textId="77777777" w:rsidR="00EF6680" w:rsidRPr="00853F86" w:rsidRDefault="00EF6680">
      <w:pPr>
        <w:spacing w:after="200" w:line="360" w:lineRule="auto"/>
        <w:ind w:firstLine="709"/>
        <w:jc w:val="left"/>
      </w:pPr>
    </w:p>
    <w:p w14:paraId="71C9E3B6" w14:textId="77777777" w:rsidR="00EF6680" w:rsidRPr="00853F86" w:rsidRDefault="00EF6680">
      <w:pPr>
        <w:sectPr w:rsidR="00EF6680" w:rsidRPr="00853F86">
          <w:footerReference w:type="default" r:id="rId99"/>
          <w:type w:val="nextColumn"/>
          <w:pgSz w:w="11906" w:h="16838"/>
          <w:pgMar w:top="1134" w:right="851" w:bottom="1134" w:left="1701" w:header="708" w:footer="708" w:gutter="0"/>
          <w:cols w:space="720"/>
        </w:sectPr>
      </w:pPr>
    </w:p>
    <w:p w14:paraId="6931C2F0" w14:textId="4BDF7C1D" w:rsidR="00EF6680" w:rsidRPr="00853F86" w:rsidRDefault="00315E88">
      <w:pPr>
        <w:keepLines/>
        <w:spacing w:before="120" w:after="120"/>
        <w:ind w:left="431" w:hanging="431"/>
        <w:outlineLvl w:val="0"/>
        <w:rPr>
          <w:b/>
        </w:rPr>
      </w:pPr>
      <w:bookmarkStart w:id="176" w:name="_Toc230251061"/>
      <w:r w:rsidRPr="00853F86">
        <w:rPr>
          <w:b/>
        </w:rPr>
        <w:lastRenderedPageBreak/>
        <w:t xml:space="preserve">Раздел 14. Индикаторы развития систем теплоснабжения </w:t>
      </w:r>
      <w:r w:rsidR="000601E2">
        <w:rPr>
          <w:b/>
        </w:rPr>
        <w:t xml:space="preserve">муниципального образования </w:t>
      </w:r>
      <w:r w:rsidR="000601E2" w:rsidRPr="00DB07D5">
        <w:rPr>
          <w:b/>
        </w:rPr>
        <w:t>«Город Таганрог»</w:t>
      </w:r>
      <w:bookmarkEnd w:id="176"/>
    </w:p>
    <w:p w14:paraId="35105AEA" w14:textId="77777777" w:rsidR="00EF6680" w:rsidRPr="00853F86" w:rsidRDefault="00315E88">
      <w:pPr>
        <w:spacing w:before="120" w:after="120" w:line="276" w:lineRule="auto"/>
        <w:ind w:firstLine="709"/>
        <w:rPr>
          <w:sz w:val="24"/>
        </w:rPr>
      </w:pPr>
      <w:r w:rsidRPr="00853F86">
        <w:rPr>
          <w:sz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14:paraId="4F7C81CC" w14:textId="77777777" w:rsidR="00EF6680" w:rsidRPr="00853F86" w:rsidRDefault="00315E88">
      <w:pPr>
        <w:spacing w:before="120" w:after="120" w:line="276" w:lineRule="auto"/>
        <w:ind w:firstLine="709"/>
        <w:rPr>
          <w:sz w:val="24"/>
        </w:rPr>
      </w:pPr>
      <w:r w:rsidRPr="00853F86">
        <w:rPr>
          <w:sz w:val="24"/>
        </w:rPr>
        <w:t>а) количество прекращений подачи тепловой энергии, теплоносителя в результате технологических нарушений на тепловых сетях;</w:t>
      </w:r>
    </w:p>
    <w:p w14:paraId="768C5130" w14:textId="77777777" w:rsidR="00EF6680" w:rsidRPr="00853F86" w:rsidRDefault="00315E88">
      <w:pPr>
        <w:spacing w:before="120" w:after="120" w:line="276" w:lineRule="auto"/>
        <w:ind w:firstLine="709"/>
        <w:rPr>
          <w:sz w:val="24"/>
        </w:rPr>
      </w:pPr>
      <w:r w:rsidRPr="00853F86">
        <w:rPr>
          <w:sz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001395BA" w14:textId="77777777" w:rsidR="00EF6680" w:rsidRPr="00853F86" w:rsidRDefault="00315E88">
      <w:pPr>
        <w:spacing w:before="120" w:after="120" w:line="276" w:lineRule="auto"/>
        <w:ind w:firstLine="709"/>
        <w:rPr>
          <w:sz w:val="24"/>
        </w:rPr>
      </w:pPr>
      <w:r w:rsidRPr="00853F86">
        <w:rPr>
          <w:sz w:val="24"/>
        </w:rPr>
        <w:t>в) удельный расход условного топлива на единицу тепловой энергии, отпускаемой с коллекторов источников тепловой энергии;</w:t>
      </w:r>
    </w:p>
    <w:p w14:paraId="0A63BAA5" w14:textId="77777777" w:rsidR="00EF6680" w:rsidRPr="00853F86" w:rsidRDefault="00315E88">
      <w:pPr>
        <w:spacing w:before="120" w:after="120" w:line="276" w:lineRule="auto"/>
        <w:ind w:firstLine="709"/>
        <w:rPr>
          <w:sz w:val="24"/>
        </w:rPr>
      </w:pPr>
      <w:r w:rsidRPr="00853F86">
        <w:rPr>
          <w:sz w:val="24"/>
        </w:rPr>
        <w:t>г) отношение величины технологических потерь тепловой энергии, теплоносителя к материальной характеристике тепловой сети;</w:t>
      </w:r>
    </w:p>
    <w:p w14:paraId="2EFBF6A7" w14:textId="77777777" w:rsidR="00EF6680" w:rsidRPr="00853F86" w:rsidRDefault="00315E88">
      <w:pPr>
        <w:spacing w:before="120" w:after="120" w:line="276" w:lineRule="auto"/>
        <w:ind w:firstLine="709"/>
        <w:rPr>
          <w:sz w:val="24"/>
        </w:rPr>
      </w:pPr>
      <w:r w:rsidRPr="00853F86">
        <w:rPr>
          <w:sz w:val="24"/>
        </w:rPr>
        <w:t>д) коэффициент использования установленной тепловой мощности;</w:t>
      </w:r>
    </w:p>
    <w:p w14:paraId="13323A55" w14:textId="77777777" w:rsidR="00EF6680" w:rsidRPr="00853F86" w:rsidRDefault="00315E88">
      <w:pPr>
        <w:spacing w:before="120" w:after="120" w:line="276" w:lineRule="auto"/>
        <w:ind w:firstLine="709"/>
        <w:rPr>
          <w:sz w:val="24"/>
        </w:rPr>
      </w:pPr>
      <w:r w:rsidRPr="00853F86">
        <w:rPr>
          <w:sz w:val="24"/>
        </w:rPr>
        <w:t>е) удельная материальная характеристика тепловых сетей, приведенная к расчетной тепловой нагрузке;</w:t>
      </w:r>
    </w:p>
    <w:p w14:paraId="08F49218" w14:textId="10AB6B39" w:rsidR="00EF6680" w:rsidRPr="00853F86" w:rsidRDefault="00315E88">
      <w:pPr>
        <w:spacing w:before="120" w:after="120" w:line="276" w:lineRule="auto"/>
        <w:ind w:firstLine="709"/>
        <w:rPr>
          <w:sz w:val="24"/>
        </w:rPr>
      </w:pPr>
      <w:r w:rsidRPr="00853F86">
        <w:rPr>
          <w:sz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w:t>
      </w:r>
      <w:r w:rsidR="00210EC6" w:rsidRPr="00210EC6">
        <w:t xml:space="preserve"> </w:t>
      </w:r>
      <w:r w:rsidR="00210EC6" w:rsidRPr="00210EC6">
        <w:rPr>
          <w:sz w:val="24"/>
        </w:rPr>
        <w:t>муниципального образования</w:t>
      </w:r>
      <w:r w:rsidR="002D23E0">
        <w:rPr>
          <w:sz w:val="24"/>
        </w:rPr>
        <w:t>)</w:t>
      </w:r>
      <w:r w:rsidRPr="00853F86">
        <w:rPr>
          <w:sz w:val="24"/>
        </w:rPr>
        <w:t>;</w:t>
      </w:r>
    </w:p>
    <w:p w14:paraId="29955393" w14:textId="77777777" w:rsidR="00EF6680" w:rsidRPr="00853F86" w:rsidRDefault="00315E88">
      <w:pPr>
        <w:spacing w:before="120" w:after="120" w:line="276" w:lineRule="auto"/>
        <w:ind w:firstLine="709"/>
        <w:rPr>
          <w:sz w:val="24"/>
        </w:rPr>
      </w:pPr>
      <w:r w:rsidRPr="00853F86">
        <w:rPr>
          <w:sz w:val="24"/>
        </w:rPr>
        <w:t>з) удельный расход условного топлива на отпуск электрической энергии;</w:t>
      </w:r>
    </w:p>
    <w:p w14:paraId="60B3F25C" w14:textId="77777777" w:rsidR="00EF6680" w:rsidRPr="00853F86" w:rsidRDefault="00315E88">
      <w:pPr>
        <w:spacing w:before="120" w:after="120" w:line="276" w:lineRule="auto"/>
        <w:ind w:firstLine="709"/>
        <w:rPr>
          <w:sz w:val="24"/>
        </w:rPr>
      </w:pPr>
      <w:r w:rsidRPr="00853F86">
        <w:rPr>
          <w:sz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265A9F5" w14:textId="77777777" w:rsidR="00EF6680" w:rsidRPr="00853F86" w:rsidRDefault="00315E88">
      <w:pPr>
        <w:spacing w:before="120" w:after="120" w:line="276" w:lineRule="auto"/>
        <w:ind w:firstLine="709"/>
        <w:rPr>
          <w:sz w:val="24"/>
        </w:rPr>
      </w:pPr>
      <w:r w:rsidRPr="00853F86">
        <w:rPr>
          <w:sz w:val="24"/>
        </w:rPr>
        <w:t>к) доля отпуска тепловой энергии, осуществляемого потребителям по приборам учета, в общем объеме отпущенной тепловой энергии;</w:t>
      </w:r>
    </w:p>
    <w:p w14:paraId="4136037B" w14:textId="77777777" w:rsidR="00EF6680" w:rsidRPr="00853F86" w:rsidRDefault="00315E88">
      <w:pPr>
        <w:spacing w:before="120" w:after="120" w:line="276" w:lineRule="auto"/>
        <w:ind w:firstLine="709"/>
        <w:rPr>
          <w:sz w:val="24"/>
        </w:rPr>
      </w:pPr>
      <w:r w:rsidRPr="00853F86">
        <w:rPr>
          <w:sz w:val="24"/>
        </w:rPr>
        <w:t>л) средневзвешенный (по материальной характеристике) срок эксплуатации тепловых сетей (для каждой системы теплоснабжения);</w:t>
      </w:r>
    </w:p>
    <w:p w14:paraId="503059AD" w14:textId="12929CE2" w:rsidR="00EF6680" w:rsidRPr="00853F86" w:rsidRDefault="00315E88">
      <w:pPr>
        <w:spacing w:before="120" w:after="120" w:line="276" w:lineRule="auto"/>
        <w:ind w:firstLine="709"/>
        <w:rPr>
          <w:sz w:val="24"/>
        </w:rPr>
      </w:pPr>
      <w:r w:rsidRPr="00853F86">
        <w:rPr>
          <w:sz w:val="24"/>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w:t>
      </w:r>
      <w:r w:rsidR="00210EC6" w:rsidRPr="00210EC6">
        <w:rPr>
          <w:sz w:val="24"/>
        </w:rPr>
        <w:t>муниципального образования</w:t>
      </w:r>
      <w:r w:rsidRPr="00853F86">
        <w:rPr>
          <w:sz w:val="24"/>
        </w:rPr>
        <w:t>);</w:t>
      </w:r>
    </w:p>
    <w:p w14:paraId="69ED3370" w14:textId="1A0D31C0" w:rsidR="00EF6680" w:rsidRPr="00853F86" w:rsidRDefault="00315E88">
      <w:pPr>
        <w:spacing w:before="120" w:after="120" w:line="276" w:lineRule="auto"/>
        <w:ind w:firstLine="709"/>
        <w:rPr>
          <w:sz w:val="24"/>
        </w:rPr>
      </w:pPr>
      <w:r w:rsidRPr="00853F86">
        <w:rPr>
          <w:sz w:val="24"/>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210EC6" w:rsidRPr="00210EC6">
        <w:rPr>
          <w:sz w:val="24"/>
        </w:rPr>
        <w:t>муниципального образования</w:t>
      </w:r>
      <w:r w:rsidRPr="00853F86">
        <w:rPr>
          <w:sz w:val="24"/>
        </w:rPr>
        <w:t>).</w:t>
      </w:r>
    </w:p>
    <w:p w14:paraId="4BDB379D" w14:textId="64E6D79F" w:rsidR="00EF6680" w:rsidRPr="00853F86" w:rsidRDefault="00315E88">
      <w:pPr>
        <w:spacing w:before="120" w:after="120" w:line="276" w:lineRule="auto"/>
        <w:ind w:firstLine="709"/>
        <w:rPr>
          <w:sz w:val="24"/>
        </w:rPr>
      </w:pPr>
      <w:r w:rsidRPr="00853F86">
        <w:rPr>
          <w:sz w:val="24"/>
        </w:rPr>
        <w:t xml:space="preserve">Индикаторы развития систем теплоснабжения </w:t>
      </w:r>
      <w:r w:rsidR="00210EC6" w:rsidRPr="00210EC6">
        <w:rPr>
          <w:sz w:val="24"/>
        </w:rPr>
        <w:t>муниципального образования</w:t>
      </w:r>
      <w:r w:rsidRPr="00853F86">
        <w:rPr>
          <w:sz w:val="24"/>
        </w:rPr>
        <w:t>:</w:t>
      </w:r>
    </w:p>
    <w:p w14:paraId="33F15967" w14:textId="77777777" w:rsidR="00EF6680" w:rsidRPr="00853F86" w:rsidRDefault="00315E88">
      <w:pPr>
        <w:spacing w:before="120" w:after="120" w:line="276" w:lineRule="auto"/>
        <w:ind w:firstLine="709"/>
        <w:rPr>
          <w:sz w:val="24"/>
        </w:rPr>
      </w:pPr>
      <w:r w:rsidRPr="00853F86">
        <w:rPr>
          <w:sz w:val="24"/>
        </w:rPr>
        <w:lastRenderedPageBreak/>
        <w:t>1. Количество прекращений подачи тепловой энергии, теплоносителя в результате технологических нарушений на тепловых сетях – 0 ед./км (в год).</w:t>
      </w:r>
    </w:p>
    <w:p w14:paraId="4CFF9650" w14:textId="77777777" w:rsidR="00EF6680" w:rsidRPr="00853F86" w:rsidRDefault="00315E88">
      <w:pPr>
        <w:spacing w:before="120" w:after="120" w:line="276" w:lineRule="auto"/>
        <w:ind w:firstLine="709"/>
        <w:rPr>
          <w:sz w:val="24"/>
        </w:rPr>
      </w:pPr>
      <w:r w:rsidRPr="00853F86">
        <w:rPr>
          <w:sz w:val="24"/>
        </w:rPr>
        <w:t>2. Количество прекращений подачи тепловой энергии, теплоносителя в результате технологических нарушений на источниках тепловой энергии – 0 ед./(Гкал/ч) (в год).</w:t>
      </w:r>
    </w:p>
    <w:p w14:paraId="0436695C" w14:textId="77777777" w:rsidR="00EF6680" w:rsidRPr="00853F86" w:rsidRDefault="00315E88">
      <w:pPr>
        <w:spacing w:before="120" w:after="120" w:line="276" w:lineRule="auto"/>
        <w:ind w:firstLine="709"/>
        <w:rPr>
          <w:sz w:val="24"/>
        </w:rPr>
      </w:pPr>
      <w:r w:rsidRPr="00853F86">
        <w:rPr>
          <w:sz w:val="24"/>
        </w:rPr>
        <w:t>3. Удельный расход топлива на выработку тепловой энергии по источникам тепловой энергии.</w:t>
      </w:r>
    </w:p>
    <w:p w14:paraId="3674B049" w14:textId="77777777" w:rsidR="00EF6680" w:rsidRPr="00853F86" w:rsidRDefault="00315E88">
      <w:pPr>
        <w:spacing w:after="200" w:line="360" w:lineRule="auto"/>
        <w:ind w:firstLine="709"/>
        <w:jc w:val="left"/>
      </w:pPr>
      <w:r w:rsidRPr="00853F86">
        <w:rPr>
          <w:sz w:val="24"/>
        </w:rPr>
        <w:t xml:space="preserve"> </w:t>
      </w:r>
    </w:p>
    <w:p w14:paraId="359BAD66" w14:textId="77777777" w:rsidR="00EF6680" w:rsidRPr="00853F86" w:rsidRDefault="00EF6680">
      <w:pPr>
        <w:sectPr w:rsidR="00EF6680" w:rsidRPr="00853F86">
          <w:type w:val="nextColumn"/>
          <w:pgSz w:w="11906" w:h="16838"/>
          <w:pgMar w:top="1134" w:right="851" w:bottom="1134" w:left="1701" w:header="708" w:footer="708" w:gutter="0"/>
          <w:cols w:space="720"/>
        </w:sectPr>
      </w:pPr>
    </w:p>
    <w:p w14:paraId="3057E378" w14:textId="77777777" w:rsidR="00EF6680" w:rsidRPr="00853F86" w:rsidRDefault="00315E88">
      <w:pPr>
        <w:keepLines/>
        <w:spacing w:before="120" w:after="120"/>
        <w:ind w:left="432" w:hanging="432"/>
        <w:outlineLvl w:val="0"/>
        <w:rPr>
          <w:b/>
        </w:rPr>
      </w:pPr>
      <w:bookmarkStart w:id="177" w:name="_Toc230251062"/>
      <w:r w:rsidRPr="00853F86">
        <w:rPr>
          <w:b/>
        </w:rPr>
        <w:lastRenderedPageBreak/>
        <w:t>Раздел 15. «Ценовые (тарифные) последствия»</w:t>
      </w:r>
      <w:bookmarkEnd w:id="177"/>
    </w:p>
    <w:p w14:paraId="36BE3C06" w14:textId="77777777" w:rsidR="00EF6680" w:rsidRPr="00853F86" w:rsidRDefault="00315E88">
      <w:pPr>
        <w:spacing w:before="120" w:after="120" w:line="276" w:lineRule="auto"/>
        <w:ind w:firstLine="709"/>
        <w:rPr>
          <w:sz w:val="24"/>
        </w:rPr>
      </w:pPr>
      <w:r w:rsidRPr="00853F86">
        <w:rPr>
          <w:sz w:val="24"/>
        </w:rPr>
        <w:t>Тарифно-балансовая расчетная модель теплоснабжения представлена в таблице ниже.</w:t>
      </w:r>
    </w:p>
    <w:p w14:paraId="3B118C52" w14:textId="77777777" w:rsidR="00EF6680" w:rsidRPr="00853F86" w:rsidRDefault="00315E88">
      <w:pPr>
        <w:keepNext/>
        <w:spacing w:before="120"/>
        <w:rPr>
          <w:b/>
          <w:sz w:val="24"/>
        </w:rPr>
      </w:pPr>
      <w:r w:rsidRPr="00853F86">
        <w:rPr>
          <w:b/>
          <w:sz w:val="24"/>
        </w:rPr>
        <w:t>Таблица 118 - Прогноз роста тарифа на тепловую энергию</w:t>
      </w:r>
    </w:p>
    <w:tbl>
      <w:tblPr>
        <w:tblW w:w="0" w:type="auto"/>
        <w:tblLayout w:type="fixed"/>
        <w:tblCellMar>
          <w:left w:w="28" w:type="dxa"/>
          <w:right w:w="28" w:type="dxa"/>
        </w:tblCellMar>
        <w:tblLook w:val="04A0" w:firstRow="1" w:lastRow="0" w:firstColumn="1" w:lastColumn="0" w:noHBand="0" w:noVBand="1"/>
      </w:tblPr>
      <w:tblGrid>
        <w:gridCol w:w="3438"/>
        <w:gridCol w:w="986"/>
        <w:gridCol w:w="986"/>
        <w:gridCol w:w="986"/>
        <w:gridCol w:w="986"/>
        <w:gridCol w:w="986"/>
        <w:gridCol w:w="986"/>
      </w:tblGrid>
      <w:tr w:rsidR="00EF6680" w:rsidRPr="00853F86" w14:paraId="68F58201"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2B40ECF9" w14:textId="77777777" w:rsidR="00EF6680" w:rsidRPr="00853F86" w:rsidRDefault="00315E88">
            <w:pPr>
              <w:widowControl w:val="0"/>
              <w:jc w:val="center"/>
              <w:rPr>
                <w:b/>
                <w:sz w:val="18"/>
              </w:rPr>
            </w:pPr>
            <w:bookmarkStart w:id="178" w:name="_Hlk198271751"/>
            <w:r w:rsidRPr="00853F86">
              <w:rPr>
                <w:b/>
                <w:sz w:val="18"/>
              </w:rPr>
              <w:t>Тариф на тепло</w:t>
            </w:r>
          </w:p>
        </w:tc>
        <w:tc>
          <w:tcPr>
            <w:tcW w:w="986" w:type="dxa"/>
            <w:tcBorders>
              <w:top w:val="single" w:sz="4" w:space="0" w:color="000000"/>
              <w:left w:val="single" w:sz="4" w:space="0" w:color="000000"/>
            </w:tcBorders>
            <w:shd w:val="clear" w:color="auto" w:fill="auto"/>
            <w:tcMar>
              <w:left w:w="28" w:type="dxa"/>
              <w:right w:w="28" w:type="dxa"/>
            </w:tcMar>
            <w:vAlign w:val="center"/>
          </w:tcPr>
          <w:p w14:paraId="74CFD55C" w14:textId="77777777" w:rsidR="00EF6680" w:rsidRPr="00853F86" w:rsidRDefault="00315E88">
            <w:pPr>
              <w:widowControl w:val="0"/>
              <w:jc w:val="center"/>
              <w:rPr>
                <w:b/>
                <w:sz w:val="18"/>
              </w:rPr>
            </w:pPr>
            <w:r w:rsidRPr="00853F86">
              <w:rPr>
                <w:b/>
                <w:sz w:val="18"/>
              </w:rPr>
              <w:t>2024</w:t>
            </w:r>
          </w:p>
        </w:tc>
        <w:tc>
          <w:tcPr>
            <w:tcW w:w="986" w:type="dxa"/>
            <w:tcBorders>
              <w:top w:val="single" w:sz="4" w:space="0" w:color="000000"/>
              <w:left w:val="single" w:sz="4" w:space="0" w:color="000000"/>
            </w:tcBorders>
            <w:shd w:val="clear" w:color="auto" w:fill="auto"/>
            <w:tcMar>
              <w:left w:w="28" w:type="dxa"/>
              <w:right w:w="28" w:type="dxa"/>
            </w:tcMar>
            <w:vAlign w:val="center"/>
          </w:tcPr>
          <w:p w14:paraId="64392082" w14:textId="77777777" w:rsidR="00EF6680" w:rsidRPr="00853F86" w:rsidRDefault="00315E88">
            <w:pPr>
              <w:widowControl w:val="0"/>
              <w:jc w:val="center"/>
              <w:rPr>
                <w:b/>
                <w:sz w:val="18"/>
              </w:rPr>
            </w:pPr>
            <w:r w:rsidRPr="00853F86">
              <w:rPr>
                <w:b/>
                <w:sz w:val="18"/>
              </w:rPr>
              <w:t>2025</w:t>
            </w:r>
          </w:p>
        </w:tc>
        <w:tc>
          <w:tcPr>
            <w:tcW w:w="986" w:type="dxa"/>
            <w:tcBorders>
              <w:top w:val="single" w:sz="4" w:space="0" w:color="000000"/>
              <w:left w:val="single" w:sz="4" w:space="0" w:color="000000"/>
            </w:tcBorders>
            <w:shd w:val="clear" w:color="auto" w:fill="auto"/>
            <w:tcMar>
              <w:left w:w="28" w:type="dxa"/>
              <w:right w:w="28" w:type="dxa"/>
            </w:tcMar>
            <w:vAlign w:val="center"/>
          </w:tcPr>
          <w:p w14:paraId="7EA0FF41" w14:textId="77777777" w:rsidR="00EF6680" w:rsidRPr="00853F86" w:rsidRDefault="00315E88">
            <w:pPr>
              <w:widowControl w:val="0"/>
              <w:jc w:val="center"/>
              <w:rPr>
                <w:b/>
                <w:sz w:val="18"/>
              </w:rPr>
            </w:pPr>
            <w:r w:rsidRPr="00853F86">
              <w:rPr>
                <w:b/>
                <w:sz w:val="18"/>
              </w:rPr>
              <w:t>2026</w:t>
            </w:r>
          </w:p>
        </w:tc>
        <w:tc>
          <w:tcPr>
            <w:tcW w:w="986" w:type="dxa"/>
            <w:tcBorders>
              <w:top w:val="single" w:sz="4" w:space="0" w:color="000000"/>
              <w:left w:val="single" w:sz="4" w:space="0" w:color="000000"/>
            </w:tcBorders>
            <w:shd w:val="clear" w:color="auto" w:fill="auto"/>
            <w:tcMar>
              <w:left w:w="28" w:type="dxa"/>
              <w:right w:w="28" w:type="dxa"/>
            </w:tcMar>
            <w:vAlign w:val="center"/>
          </w:tcPr>
          <w:p w14:paraId="016D4D43" w14:textId="77777777" w:rsidR="00EF6680" w:rsidRPr="00853F86" w:rsidRDefault="00315E88">
            <w:pPr>
              <w:widowControl w:val="0"/>
              <w:jc w:val="center"/>
              <w:rPr>
                <w:b/>
                <w:sz w:val="18"/>
              </w:rPr>
            </w:pPr>
            <w:r w:rsidRPr="00853F86">
              <w:rPr>
                <w:b/>
                <w:sz w:val="18"/>
              </w:rPr>
              <w:t>2027</w:t>
            </w:r>
          </w:p>
        </w:tc>
        <w:tc>
          <w:tcPr>
            <w:tcW w:w="986" w:type="dxa"/>
            <w:tcBorders>
              <w:top w:val="single" w:sz="4" w:space="0" w:color="000000"/>
              <w:left w:val="single" w:sz="4" w:space="0" w:color="000000"/>
            </w:tcBorders>
            <w:shd w:val="clear" w:color="auto" w:fill="auto"/>
            <w:tcMar>
              <w:left w:w="28" w:type="dxa"/>
              <w:right w:w="28" w:type="dxa"/>
            </w:tcMar>
            <w:vAlign w:val="center"/>
          </w:tcPr>
          <w:p w14:paraId="5939C580" w14:textId="77777777" w:rsidR="00EF6680" w:rsidRPr="00853F86" w:rsidRDefault="00315E88">
            <w:pPr>
              <w:widowControl w:val="0"/>
              <w:jc w:val="center"/>
              <w:rPr>
                <w:b/>
                <w:sz w:val="18"/>
              </w:rPr>
            </w:pPr>
            <w:r w:rsidRPr="00853F86">
              <w:rPr>
                <w:b/>
                <w:sz w:val="18"/>
              </w:rPr>
              <w:t>2028</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185AA841" w14:textId="77777777" w:rsidR="00EF6680" w:rsidRPr="00853F86" w:rsidRDefault="00315E88">
            <w:pPr>
              <w:widowControl w:val="0"/>
              <w:jc w:val="center"/>
              <w:rPr>
                <w:b/>
                <w:sz w:val="18"/>
              </w:rPr>
            </w:pPr>
            <w:r w:rsidRPr="00853F86">
              <w:rPr>
                <w:b/>
                <w:sz w:val="18"/>
              </w:rPr>
              <w:t>2029</w:t>
            </w:r>
          </w:p>
        </w:tc>
      </w:tr>
      <w:tr w:rsidR="00EF6680" w:rsidRPr="00853F86" w14:paraId="320B8FB9"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2D8949A4" w14:textId="77777777" w:rsidR="00EF6680" w:rsidRPr="00853F86" w:rsidRDefault="00315E88">
            <w:pPr>
              <w:widowControl w:val="0"/>
              <w:jc w:val="left"/>
              <w:rPr>
                <w:sz w:val="18"/>
              </w:rPr>
            </w:pPr>
            <w:r w:rsidRPr="00853F86">
              <w:rPr>
                <w:sz w:val="18"/>
              </w:rPr>
              <w:t>вар.1</w:t>
            </w:r>
          </w:p>
        </w:tc>
        <w:tc>
          <w:tcPr>
            <w:tcW w:w="986" w:type="dxa"/>
            <w:tcBorders>
              <w:top w:val="single" w:sz="4" w:space="0" w:color="000000"/>
              <w:left w:val="single" w:sz="4" w:space="0" w:color="000000"/>
            </w:tcBorders>
            <w:shd w:val="clear" w:color="auto" w:fill="auto"/>
            <w:tcMar>
              <w:left w:w="28" w:type="dxa"/>
              <w:right w:w="28" w:type="dxa"/>
            </w:tcMar>
            <w:vAlign w:val="center"/>
          </w:tcPr>
          <w:p w14:paraId="06DAD3ED" w14:textId="77777777" w:rsidR="00EF6680" w:rsidRPr="00853F86" w:rsidRDefault="00315E88">
            <w:pPr>
              <w:widowControl w:val="0"/>
              <w:jc w:val="center"/>
              <w:rPr>
                <w:sz w:val="18"/>
              </w:rPr>
            </w:pPr>
            <w:r w:rsidRPr="00853F86">
              <w:rPr>
                <w:sz w:val="18"/>
              </w:rPr>
              <w:t>2 677,5</w:t>
            </w:r>
          </w:p>
        </w:tc>
        <w:tc>
          <w:tcPr>
            <w:tcW w:w="986" w:type="dxa"/>
            <w:tcBorders>
              <w:top w:val="single" w:sz="4" w:space="0" w:color="000000"/>
              <w:left w:val="single" w:sz="4" w:space="0" w:color="000000"/>
            </w:tcBorders>
            <w:shd w:val="clear" w:color="auto" w:fill="auto"/>
            <w:tcMar>
              <w:left w:w="28" w:type="dxa"/>
              <w:right w:w="28" w:type="dxa"/>
            </w:tcMar>
            <w:vAlign w:val="center"/>
          </w:tcPr>
          <w:p w14:paraId="1400D92E" w14:textId="77777777" w:rsidR="00EF6680" w:rsidRPr="00853F86" w:rsidRDefault="00315E88">
            <w:pPr>
              <w:widowControl w:val="0"/>
              <w:jc w:val="center"/>
              <w:rPr>
                <w:sz w:val="18"/>
              </w:rPr>
            </w:pPr>
            <w:r w:rsidRPr="00853F86">
              <w:rPr>
                <w:sz w:val="18"/>
              </w:rPr>
              <w:t>2 746,7</w:t>
            </w:r>
          </w:p>
        </w:tc>
        <w:tc>
          <w:tcPr>
            <w:tcW w:w="986" w:type="dxa"/>
            <w:tcBorders>
              <w:top w:val="single" w:sz="4" w:space="0" w:color="000000"/>
              <w:left w:val="single" w:sz="4" w:space="0" w:color="000000"/>
            </w:tcBorders>
            <w:shd w:val="clear" w:color="auto" w:fill="auto"/>
            <w:tcMar>
              <w:left w:w="28" w:type="dxa"/>
              <w:right w:w="28" w:type="dxa"/>
            </w:tcMar>
            <w:vAlign w:val="center"/>
          </w:tcPr>
          <w:p w14:paraId="7F988862" w14:textId="77777777" w:rsidR="00EF6680" w:rsidRPr="00853F86" w:rsidRDefault="00315E88">
            <w:pPr>
              <w:widowControl w:val="0"/>
              <w:jc w:val="center"/>
              <w:rPr>
                <w:sz w:val="18"/>
              </w:rPr>
            </w:pPr>
            <w:r w:rsidRPr="00853F86">
              <w:rPr>
                <w:sz w:val="18"/>
              </w:rPr>
              <w:t>2 809,6</w:t>
            </w:r>
          </w:p>
        </w:tc>
        <w:tc>
          <w:tcPr>
            <w:tcW w:w="986" w:type="dxa"/>
            <w:tcBorders>
              <w:top w:val="single" w:sz="4" w:space="0" w:color="000000"/>
              <w:left w:val="single" w:sz="4" w:space="0" w:color="000000"/>
            </w:tcBorders>
            <w:shd w:val="clear" w:color="auto" w:fill="auto"/>
            <w:tcMar>
              <w:left w:w="28" w:type="dxa"/>
              <w:right w:w="28" w:type="dxa"/>
            </w:tcMar>
            <w:vAlign w:val="center"/>
          </w:tcPr>
          <w:p w14:paraId="19B50D2B" w14:textId="77777777" w:rsidR="00EF6680" w:rsidRPr="00853F86" w:rsidRDefault="00315E88">
            <w:pPr>
              <w:widowControl w:val="0"/>
              <w:jc w:val="center"/>
              <w:rPr>
                <w:sz w:val="18"/>
              </w:rPr>
            </w:pPr>
            <w:r w:rsidRPr="00853F86">
              <w:rPr>
                <w:sz w:val="18"/>
              </w:rPr>
              <w:t>2 880,3</w:t>
            </w:r>
          </w:p>
        </w:tc>
        <w:tc>
          <w:tcPr>
            <w:tcW w:w="986" w:type="dxa"/>
            <w:tcBorders>
              <w:top w:val="single" w:sz="4" w:space="0" w:color="000000"/>
              <w:left w:val="single" w:sz="4" w:space="0" w:color="000000"/>
            </w:tcBorders>
            <w:shd w:val="clear" w:color="auto" w:fill="auto"/>
            <w:tcMar>
              <w:left w:w="28" w:type="dxa"/>
              <w:right w:w="28" w:type="dxa"/>
            </w:tcMar>
            <w:vAlign w:val="center"/>
          </w:tcPr>
          <w:p w14:paraId="51C6DDF2" w14:textId="77777777" w:rsidR="00EF6680" w:rsidRPr="00853F86" w:rsidRDefault="00315E88">
            <w:pPr>
              <w:widowControl w:val="0"/>
              <w:jc w:val="center"/>
              <w:rPr>
                <w:sz w:val="18"/>
              </w:rPr>
            </w:pPr>
            <w:r w:rsidRPr="00853F86">
              <w:rPr>
                <w:sz w:val="18"/>
              </w:rPr>
              <w:t>2 955,4</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553D7703" w14:textId="77777777" w:rsidR="00EF6680" w:rsidRPr="00853F86" w:rsidRDefault="00315E88">
            <w:pPr>
              <w:widowControl w:val="0"/>
              <w:jc w:val="center"/>
              <w:rPr>
                <w:sz w:val="18"/>
              </w:rPr>
            </w:pPr>
            <w:r w:rsidRPr="00853F86">
              <w:rPr>
                <w:sz w:val="18"/>
              </w:rPr>
              <w:t>3 035,9</w:t>
            </w:r>
          </w:p>
        </w:tc>
      </w:tr>
      <w:tr w:rsidR="00EF6680" w:rsidRPr="00853F86" w14:paraId="620A8912"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009579B0" w14:textId="77777777" w:rsidR="00EF6680" w:rsidRPr="00853F86" w:rsidRDefault="00315E88">
            <w:pPr>
              <w:widowControl w:val="0"/>
              <w:jc w:val="left"/>
              <w:rPr>
                <w:sz w:val="18"/>
              </w:rPr>
            </w:pPr>
            <w:r w:rsidRPr="00853F86">
              <w:rPr>
                <w:sz w:val="18"/>
              </w:rPr>
              <w:t>прогноз МЭР</w:t>
            </w:r>
          </w:p>
        </w:tc>
        <w:tc>
          <w:tcPr>
            <w:tcW w:w="986" w:type="dxa"/>
            <w:tcBorders>
              <w:top w:val="single" w:sz="4" w:space="0" w:color="000000"/>
              <w:left w:val="single" w:sz="4" w:space="0" w:color="000000"/>
            </w:tcBorders>
            <w:shd w:val="clear" w:color="auto" w:fill="auto"/>
            <w:tcMar>
              <w:left w:w="28" w:type="dxa"/>
              <w:right w:w="28" w:type="dxa"/>
            </w:tcMar>
            <w:vAlign w:val="center"/>
          </w:tcPr>
          <w:p w14:paraId="016A0160" w14:textId="77777777" w:rsidR="00EF6680" w:rsidRPr="00853F86" w:rsidRDefault="00315E88">
            <w:pPr>
              <w:widowControl w:val="0"/>
              <w:jc w:val="center"/>
              <w:rPr>
                <w:sz w:val="18"/>
              </w:rPr>
            </w:pPr>
            <w:r w:rsidRPr="00853F86">
              <w:rPr>
                <w:sz w:val="18"/>
              </w:rPr>
              <w:t>3 102,7</w:t>
            </w:r>
          </w:p>
        </w:tc>
        <w:tc>
          <w:tcPr>
            <w:tcW w:w="986" w:type="dxa"/>
            <w:tcBorders>
              <w:top w:val="single" w:sz="4" w:space="0" w:color="000000"/>
              <w:left w:val="single" w:sz="4" w:space="0" w:color="000000"/>
            </w:tcBorders>
            <w:shd w:val="clear" w:color="auto" w:fill="auto"/>
            <w:tcMar>
              <w:left w:w="28" w:type="dxa"/>
              <w:right w:w="28" w:type="dxa"/>
            </w:tcMar>
            <w:vAlign w:val="center"/>
          </w:tcPr>
          <w:p w14:paraId="5AC36856" w14:textId="77777777" w:rsidR="00EF6680" w:rsidRPr="00853F86" w:rsidRDefault="00315E88">
            <w:pPr>
              <w:widowControl w:val="0"/>
              <w:jc w:val="center"/>
              <w:rPr>
                <w:sz w:val="18"/>
              </w:rPr>
            </w:pPr>
            <w:r w:rsidRPr="00853F86">
              <w:rPr>
                <w:sz w:val="18"/>
              </w:rPr>
              <w:t>3 239,2</w:t>
            </w:r>
          </w:p>
        </w:tc>
        <w:tc>
          <w:tcPr>
            <w:tcW w:w="986" w:type="dxa"/>
            <w:tcBorders>
              <w:top w:val="single" w:sz="4" w:space="0" w:color="000000"/>
              <w:left w:val="single" w:sz="4" w:space="0" w:color="000000"/>
            </w:tcBorders>
            <w:shd w:val="clear" w:color="auto" w:fill="auto"/>
            <w:tcMar>
              <w:left w:w="28" w:type="dxa"/>
              <w:right w:w="28" w:type="dxa"/>
            </w:tcMar>
            <w:vAlign w:val="center"/>
          </w:tcPr>
          <w:p w14:paraId="158693E1" w14:textId="77777777" w:rsidR="00EF6680" w:rsidRPr="00853F86" w:rsidRDefault="00315E88">
            <w:pPr>
              <w:widowControl w:val="0"/>
              <w:jc w:val="center"/>
              <w:rPr>
                <w:sz w:val="18"/>
              </w:rPr>
            </w:pPr>
            <w:r w:rsidRPr="00853F86">
              <w:rPr>
                <w:sz w:val="18"/>
              </w:rPr>
              <w:t>3 365,6</w:t>
            </w:r>
          </w:p>
        </w:tc>
        <w:tc>
          <w:tcPr>
            <w:tcW w:w="986" w:type="dxa"/>
            <w:tcBorders>
              <w:top w:val="single" w:sz="4" w:space="0" w:color="000000"/>
              <w:left w:val="single" w:sz="4" w:space="0" w:color="000000"/>
            </w:tcBorders>
            <w:shd w:val="clear" w:color="auto" w:fill="auto"/>
            <w:tcMar>
              <w:left w:w="28" w:type="dxa"/>
              <w:right w:w="28" w:type="dxa"/>
            </w:tcMar>
            <w:vAlign w:val="center"/>
          </w:tcPr>
          <w:p w14:paraId="66E3E7CB" w14:textId="77777777" w:rsidR="00EF6680" w:rsidRPr="00853F86" w:rsidRDefault="00315E88">
            <w:pPr>
              <w:widowControl w:val="0"/>
              <w:jc w:val="center"/>
              <w:rPr>
                <w:sz w:val="18"/>
              </w:rPr>
            </w:pPr>
            <w:r w:rsidRPr="00853F86">
              <w:rPr>
                <w:sz w:val="18"/>
              </w:rPr>
              <w:t>3 480,0</w:t>
            </w:r>
          </w:p>
        </w:tc>
        <w:tc>
          <w:tcPr>
            <w:tcW w:w="986" w:type="dxa"/>
            <w:tcBorders>
              <w:top w:val="single" w:sz="4" w:space="0" w:color="000000"/>
              <w:left w:val="single" w:sz="4" w:space="0" w:color="000000"/>
            </w:tcBorders>
            <w:shd w:val="clear" w:color="auto" w:fill="auto"/>
            <w:tcMar>
              <w:left w:w="28" w:type="dxa"/>
              <w:right w:w="28" w:type="dxa"/>
            </w:tcMar>
            <w:vAlign w:val="center"/>
          </w:tcPr>
          <w:p w14:paraId="50403468" w14:textId="77777777" w:rsidR="00EF6680" w:rsidRPr="00853F86" w:rsidRDefault="00315E88">
            <w:pPr>
              <w:widowControl w:val="0"/>
              <w:jc w:val="center"/>
              <w:rPr>
                <w:sz w:val="18"/>
              </w:rPr>
            </w:pPr>
            <w:r w:rsidRPr="00853F86">
              <w:rPr>
                <w:sz w:val="18"/>
              </w:rPr>
              <w:t>3 577,5</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4A275591" w14:textId="77777777" w:rsidR="00EF6680" w:rsidRPr="00853F86" w:rsidRDefault="00315E88">
            <w:pPr>
              <w:widowControl w:val="0"/>
              <w:jc w:val="center"/>
              <w:rPr>
                <w:sz w:val="18"/>
              </w:rPr>
            </w:pPr>
            <w:r w:rsidRPr="00853F86">
              <w:rPr>
                <w:sz w:val="18"/>
              </w:rPr>
              <w:t>3 663,3</w:t>
            </w:r>
          </w:p>
        </w:tc>
      </w:tr>
      <w:tr w:rsidR="00EF6680" w:rsidRPr="00853F86" w14:paraId="05A6D6A5"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493958DF" w14:textId="77777777" w:rsidR="00EF6680" w:rsidRPr="00853F86" w:rsidRDefault="00315E88">
            <w:pPr>
              <w:widowControl w:val="0"/>
              <w:jc w:val="left"/>
              <w:rPr>
                <w:sz w:val="18"/>
              </w:rPr>
            </w:pPr>
            <w:r w:rsidRPr="00853F86">
              <w:rPr>
                <w:sz w:val="18"/>
              </w:rPr>
              <w:t>вар. 2 без кредита</w:t>
            </w:r>
          </w:p>
        </w:tc>
        <w:tc>
          <w:tcPr>
            <w:tcW w:w="986" w:type="dxa"/>
            <w:tcBorders>
              <w:top w:val="single" w:sz="4" w:space="0" w:color="000000"/>
              <w:left w:val="single" w:sz="4" w:space="0" w:color="000000"/>
            </w:tcBorders>
            <w:shd w:val="clear" w:color="auto" w:fill="auto"/>
            <w:tcMar>
              <w:left w:w="28" w:type="dxa"/>
              <w:right w:w="28" w:type="dxa"/>
            </w:tcMar>
            <w:vAlign w:val="center"/>
          </w:tcPr>
          <w:p w14:paraId="38133AFA" w14:textId="77777777" w:rsidR="00EF6680" w:rsidRPr="00853F86" w:rsidRDefault="00315E88">
            <w:pPr>
              <w:widowControl w:val="0"/>
              <w:jc w:val="center"/>
              <w:rPr>
                <w:sz w:val="18"/>
              </w:rPr>
            </w:pPr>
            <w:r w:rsidRPr="00853F86">
              <w:rPr>
                <w:sz w:val="18"/>
              </w:rPr>
              <w:t>1 496,7</w:t>
            </w:r>
          </w:p>
        </w:tc>
        <w:tc>
          <w:tcPr>
            <w:tcW w:w="986" w:type="dxa"/>
            <w:tcBorders>
              <w:top w:val="single" w:sz="4" w:space="0" w:color="000000"/>
              <w:left w:val="single" w:sz="4" w:space="0" w:color="000000"/>
            </w:tcBorders>
            <w:shd w:val="clear" w:color="auto" w:fill="auto"/>
            <w:tcMar>
              <w:left w:w="28" w:type="dxa"/>
              <w:right w:w="28" w:type="dxa"/>
            </w:tcMar>
            <w:vAlign w:val="center"/>
          </w:tcPr>
          <w:p w14:paraId="54CA6C19" w14:textId="77777777" w:rsidR="00EF6680" w:rsidRPr="00853F86" w:rsidRDefault="00315E88">
            <w:pPr>
              <w:widowControl w:val="0"/>
              <w:jc w:val="center"/>
              <w:rPr>
                <w:sz w:val="18"/>
              </w:rPr>
            </w:pPr>
            <w:r w:rsidRPr="00853F86">
              <w:rPr>
                <w:sz w:val="18"/>
              </w:rPr>
              <w:t>1 572,6</w:t>
            </w:r>
          </w:p>
        </w:tc>
        <w:tc>
          <w:tcPr>
            <w:tcW w:w="986" w:type="dxa"/>
            <w:tcBorders>
              <w:top w:val="single" w:sz="4" w:space="0" w:color="000000"/>
              <w:left w:val="single" w:sz="4" w:space="0" w:color="000000"/>
            </w:tcBorders>
            <w:shd w:val="clear" w:color="auto" w:fill="auto"/>
            <w:tcMar>
              <w:left w:w="28" w:type="dxa"/>
              <w:right w:w="28" w:type="dxa"/>
            </w:tcMar>
            <w:vAlign w:val="center"/>
          </w:tcPr>
          <w:p w14:paraId="74A1EEC5" w14:textId="77777777" w:rsidR="00EF6680" w:rsidRPr="00853F86" w:rsidRDefault="00315E88">
            <w:pPr>
              <w:widowControl w:val="0"/>
              <w:jc w:val="center"/>
              <w:rPr>
                <w:sz w:val="18"/>
              </w:rPr>
            </w:pPr>
            <w:r w:rsidRPr="00853F86">
              <w:rPr>
                <w:sz w:val="18"/>
              </w:rPr>
              <w:t>1 641,3</w:t>
            </w:r>
          </w:p>
        </w:tc>
        <w:tc>
          <w:tcPr>
            <w:tcW w:w="986" w:type="dxa"/>
            <w:tcBorders>
              <w:top w:val="single" w:sz="4" w:space="0" w:color="000000"/>
              <w:left w:val="single" w:sz="4" w:space="0" w:color="000000"/>
            </w:tcBorders>
            <w:shd w:val="clear" w:color="auto" w:fill="auto"/>
            <w:tcMar>
              <w:left w:w="28" w:type="dxa"/>
              <w:right w:w="28" w:type="dxa"/>
            </w:tcMar>
            <w:vAlign w:val="center"/>
          </w:tcPr>
          <w:p w14:paraId="0351E6CB" w14:textId="77777777" w:rsidR="00EF6680" w:rsidRPr="00853F86" w:rsidRDefault="00315E88">
            <w:pPr>
              <w:widowControl w:val="0"/>
              <w:jc w:val="center"/>
              <w:rPr>
                <w:sz w:val="18"/>
              </w:rPr>
            </w:pPr>
            <w:r w:rsidRPr="00853F86">
              <w:rPr>
                <w:sz w:val="18"/>
              </w:rPr>
              <w:t>1 706,5</w:t>
            </w:r>
          </w:p>
        </w:tc>
        <w:tc>
          <w:tcPr>
            <w:tcW w:w="986" w:type="dxa"/>
            <w:tcBorders>
              <w:top w:val="single" w:sz="4" w:space="0" w:color="000000"/>
              <w:left w:val="single" w:sz="4" w:space="0" w:color="000000"/>
            </w:tcBorders>
            <w:shd w:val="clear" w:color="auto" w:fill="auto"/>
            <w:tcMar>
              <w:left w:w="28" w:type="dxa"/>
              <w:right w:w="28" w:type="dxa"/>
            </w:tcMar>
            <w:vAlign w:val="center"/>
          </w:tcPr>
          <w:p w14:paraId="780FAA85" w14:textId="77777777" w:rsidR="00EF6680" w:rsidRPr="00853F86" w:rsidRDefault="00315E88">
            <w:pPr>
              <w:widowControl w:val="0"/>
              <w:jc w:val="center"/>
              <w:rPr>
                <w:sz w:val="18"/>
              </w:rPr>
            </w:pPr>
            <w:r w:rsidRPr="00853F86">
              <w:rPr>
                <w:sz w:val="18"/>
              </w:rPr>
              <w:t>1 748,6</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C0DBA0A" w14:textId="77777777" w:rsidR="00EF6680" w:rsidRPr="00853F86" w:rsidRDefault="00315E88">
            <w:pPr>
              <w:widowControl w:val="0"/>
              <w:jc w:val="center"/>
              <w:rPr>
                <w:sz w:val="18"/>
              </w:rPr>
            </w:pPr>
            <w:r w:rsidRPr="00853F86">
              <w:rPr>
                <w:sz w:val="18"/>
              </w:rPr>
              <w:t>1 785,3</w:t>
            </w:r>
          </w:p>
        </w:tc>
      </w:tr>
      <w:tr w:rsidR="00EF6680" w:rsidRPr="00853F86" w14:paraId="2A48AAB5"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6C853694" w14:textId="77777777" w:rsidR="00EF6680" w:rsidRPr="00853F86" w:rsidRDefault="00315E88">
            <w:pPr>
              <w:widowControl w:val="0"/>
              <w:jc w:val="left"/>
              <w:rPr>
                <w:sz w:val="18"/>
              </w:rPr>
            </w:pPr>
            <w:r w:rsidRPr="00853F86">
              <w:rPr>
                <w:sz w:val="18"/>
              </w:rPr>
              <w:t>вар. 2 с кредитом</w:t>
            </w:r>
          </w:p>
        </w:tc>
        <w:tc>
          <w:tcPr>
            <w:tcW w:w="986" w:type="dxa"/>
            <w:tcBorders>
              <w:top w:val="single" w:sz="4" w:space="0" w:color="000000"/>
              <w:left w:val="single" w:sz="4" w:space="0" w:color="000000"/>
            </w:tcBorders>
            <w:shd w:val="clear" w:color="auto" w:fill="auto"/>
            <w:tcMar>
              <w:left w:w="28" w:type="dxa"/>
              <w:right w:w="28" w:type="dxa"/>
            </w:tcMar>
            <w:vAlign w:val="center"/>
          </w:tcPr>
          <w:p w14:paraId="4D8BC646" w14:textId="77777777" w:rsidR="00EF6680" w:rsidRPr="00853F86" w:rsidRDefault="00315E88">
            <w:pPr>
              <w:widowControl w:val="0"/>
              <w:jc w:val="center"/>
              <w:rPr>
                <w:sz w:val="18"/>
              </w:rPr>
            </w:pPr>
            <w:r w:rsidRPr="00853F86">
              <w:rPr>
                <w:sz w:val="18"/>
              </w:rPr>
              <w:t>2 502,3</w:t>
            </w:r>
          </w:p>
        </w:tc>
        <w:tc>
          <w:tcPr>
            <w:tcW w:w="986" w:type="dxa"/>
            <w:tcBorders>
              <w:top w:val="single" w:sz="4" w:space="0" w:color="000000"/>
              <w:left w:val="single" w:sz="4" w:space="0" w:color="000000"/>
            </w:tcBorders>
            <w:shd w:val="clear" w:color="auto" w:fill="auto"/>
            <w:tcMar>
              <w:left w:w="28" w:type="dxa"/>
              <w:right w:w="28" w:type="dxa"/>
            </w:tcMar>
            <w:vAlign w:val="center"/>
          </w:tcPr>
          <w:p w14:paraId="064244AC" w14:textId="77777777" w:rsidR="00EF6680" w:rsidRPr="00853F86" w:rsidRDefault="00315E88">
            <w:pPr>
              <w:widowControl w:val="0"/>
              <w:jc w:val="center"/>
              <w:rPr>
                <w:sz w:val="18"/>
              </w:rPr>
            </w:pPr>
            <w:r w:rsidRPr="00853F86">
              <w:rPr>
                <w:sz w:val="18"/>
              </w:rPr>
              <w:t>2 608,1</w:t>
            </w:r>
          </w:p>
        </w:tc>
        <w:tc>
          <w:tcPr>
            <w:tcW w:w="986" w:type="dxa"/>
            <w:tcBorders>
              <w:top w:val="single" w:sz="4" w:space="0" w:color="000000"/>
              <w:left w:val="single" w:sz="4" w:space="0" w:color="000000"/>
            </w:tcBorders>
            <w:shd w:val="clear" w:color="auto" w:fill="auto"/>
            <w:tcMar>
              <w:left w:w="28" w:type="dxa"/>
              <w:right w:w="28" w:type="dxa"/>
            </w:tcMar>
            <w:vAlign w:val="center"/>
          </w:tcPr>
          <w:p w14:paraId="37513AC6" w14:textId="77777777" w:rsidR="00EF6680" w:rsidRPr="00853F86" w:rsidRDefault="00315E88">
            <w:pPr>
              <w:widowControl w:val="0"/>
              <w:jc w:val="center"/>
              <w:rPr>
                <w:sz w:val="18"/>
              </w:rPr>
            </w:pPr>
            <w:r w:rsidRPr="00853F86">
              <w:rPr>
                <w:sz w:val="18"/>
              </w:rPr>
              <w:t>2 763,3</w:t>
            </w:r>
          </w:p>
        </w:tc>
        <w:tc>
          <w:tcPr>
            <w:tcW w:w="986" w:type="dxa"/>
            <w:tcBorders>
              <w:top w:val="single" w:sz="4" w:space="0" w:color="000000"/>
              <w:left w:val="single" w:sz="4" w:space="0" w:color="000000"/>
            </w:tcBorders>
            <w:shd w:val="clear" w:color="auto" w:fill="auto"/>
            <w:tcMar>
              <w:left w:w="28" w:type="dxa"/>
              <w:right w:w="28" w:type="dxa"/>
            </w:tcMar>
            <w:vAlign w:val="center"/>
          </w:tcPr>
          <w:p w14:paraId="424891ED" w14:textId="77777777" w:rsidR="00EF6680" w:rsidRPr="00853F86" w:rsidRDefault="00315E88">
            <w:pPr>
              <w:widowControl w:val="0"/>
              <w:jc w:val="center"/>
              <w:rPr>
                <w:sz w:val="18"/>
              </w:rPr>
            </w:pPr>
            <w:r w:rsidRPr="00853F86">
              <w:rPr>
                <w:sz w:val="18"/>
              </w:rPr>
              <w:t>2 794,4</w:t>
            </w:r>
          </w:p>
        </w:tc>
        <w:tc>
          <w:tcPr>
            <w:tcW w:w="986" w:type="dxa"/>
            <w:tcBorders>
              <w:top w:val="single" w:sz="4" w:space="0" w:color="000000"/>
              <w:left w:val="single" w:sz="4" w:space="0" w:color="000000"/>
            </w:tcBorders>
            <w:shd w:val="clear" w:color="auto" w:fill="auto"/>
            <w:tcMar>
              <w:left w:w="28" w:type="dxa"/>
              <w:right w:w="28" w:type="dxa"/>
            </w:tcMar>
            <w:vAlign w:val="center"/>
          </w:tcPr>
          <w:p w14:paraId="7512FC53" w14:textId="77777777" w:rsidR="00EF6680" w:rsidRPr="00853F86" w:rsidRDefault="00315E88">
            <w:pPr>
              <w:widowControl w:val="0"/>
              <w:jc w:val="center"/>
              <w:rPr>
                <w:sz w:val="18"/>
              </w:rPr>
            </w:pPr>
            <w:r w:rsidRPr="00853F86">
              <w:rPr>
                <w:sz w:val="18"/>
              </w:rPr>
              <w:t>2 832,5</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466E413" w14:textId="77777777" w:rsidR="00EF6680" w:rsidRPr="00853F86" w:rsidRDefault="00315E88">
            <w:pPr>
              <w:widowControl w:val="0"/>
              <w:jc w:val="center"/>
              <w:rPr>
                <w:sz w:val="18"/>
              </w:rPr>
            </w:pPr>
            <w:r w:rsidRPr="00853F86">
              <w:rPr>
                <w:sz w:val="18"/>
              </w:rPr>
              <w:t>2 871,6</w:t>
            </w:r>
          </w:p>
        </w:tc>
      </w:tr>
      <w:tr w:rsidR="00EF6680" w:rsidRPr="00853F86" w14:paraId="0AA45DCD"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40C9BAB2" w14:textId="77777777" w:rsidR="00EF6680" w:rsidRPr="00853F86" w:rsidRDefault="00315E88">
            <w:pPr>
              <w:widowControl w:val="0"/>
              <w:jc w:val="left"/>
              <w:rPr>
                <w:sz w:val="18"/>
              </w:rPr>
            </w:pPr>
            <w:r w:rsidRPr="00853F86">
              <w:rPr>
                <w:sz w:val="18"/>
              </w:rPr>
              <w:t>вар. 3 без кредита</w:t>
            </w:r>
          </w:p>
        </w:tc>
        <w:tc>
          <w:tcPr>
            <w:tcW w:w="986" w:type="dxa"/>
            <w:tcBorders>
              <w:top w:val="single" w:sz="4" w:space="0" w:color="000000"/>
              <w:left w:val="single" w:sz="4" w:space="0" w:color="000000"/>
            </w:tcBorders>
            <w:shd w:val="clear" w:color="auto" w:fill="auto"/>
            <w:tcMar>
              <w:left w:w="28" w:type="dxa"/>
              <w:right w:w="28" w:type="dxa"/>
            </w:tcMar>
            <w:vAlign w:val="center"/>
          </w:tcPr>
          <w:p w14:paraId="160C0972" w14:textId="77777777" w:rsidR="00EF6680" w:rsidRPr="00853F86" w:rsidRDefault="00315E88">
            <w:pPr>
              <w:widowControl w:val="0"/>
              <w:jc w:val="center"/>
              <w:rPr>
                <w:sz w:val="18"/>
              </w:rPr>
            </w:pPr>
            <w:r w:rsidRPr="00853F86">
              <w:rPr>
                <w:sz w:val="18"/>
              </w:rPr>
              <w:t>1 619,8</w:t>
            </w:r>
          </w:p>
        </w:tc>
        <w:tc>
          <w:tcPr>
            <w:tcW w:w="986" w:type="dxa"/>
            <w:tcBorders>
              <w:top w:val="single" w:sz="4" w:space="0" w:color="000000"/>
              <w:left w:val="single" w:sz="4" w:space="0" w:color="000000"/>
            </w:tcBorders>
            <w:shd w:val="clear" w:color="auto" w:fill="auto"/>
            <w:tcMar>
              <w:left w:w="28" w:type="dxa"/>
              <w:right w:w="28" w:type="dxa"/>
            </w:tcMar>
            <w:vAlign w:val="center"/>
          </w:tcPr>
          <w:p w14:paraId="66D31887" w14:textId="77777777" w:rsidR="00EF6680" w:rsidRPr="00853F86" w:rsidRDefault="00315E88">
            <w:pPr>
              <w:widowControl w:val="0"/>
              <w:jc w:val="center"/>
              <w:rPr>
                <w:sz w:val="18"/>
              </w:rPr>
            </w:pPr>
            <w:r w:rsidRPr="00853F86">
              <w:rPr>
                <w:sz w:val="18"/>
              </w:rPr>
              <w:t>1 656,2</w:t>
            </w:r>
          </w:p>
        </w:tc>
        <w:tc>
          <w:tcPr>
            <w:tcW w:w="986" w:type="dxa"/>
            <w:tcBorders>
              <w:top w:val="single" w:sz="4" w:space="0" w:color="000000"/>
              <w:left w:val="single" w:sz="4" w:space="0" w:color="000000"/>
            </w:tcBorders>
            <w:shd w:val="clear" w:color="auto" w:fill="auto"/>
            <w:tcMar>
              <w:left w:w="28" w:type="dxa"/>
              <w:right w:w="28" w:type="dxa"/>
            </w:tcMar>
            <w:vAlign w:val="center"/>
          </w:tcPr>
          <w:p w14:paraId="4B60E323" w14:textId="77777777" w:rsidR="00EF6680" w:rsidRPr="00853F86" w:rsidRDefault="00315E88">
            <w:pPr>
              <w:widowControl w:val="0"/>
              <w:jc w:val="center"/>
              <w:rPr>
                <w:sz w:val="18"/>
              </w:rPr>
            </w:pPr>
            <w:r w:rsidRPr="00853F86">
              <w:rPr>
                <w:sz w:val="18"/>
              </w:rPr>
              <w:t>1 690,5</w:t>
            </w:r>
          </w:p>
        </w:tc>
        <w:tc>
          <w:tcPr>
            <w:tcW w:w="986" w:type="dxa"/>
            <w:tcBorders>
              <w:top w:val="single" w:sz="4" w:space="0" w:color="000000"/>
              <w:left w:val="single" w:sz="4" w:space="0" w:color="000000"/>
            </w:tcBorders>
            <w:shd w:val="clear" w:color="auto" w:fill="auto"/>
            <w:tcMar>
              <w:left w:w="28" w:type="dxa"/>
              <w:right w:w="28" w:type="dxa"/>
            </w:tcMar>
            <w:vAlign w:val="center"/>
          </w:tcPr>
          <w:p w14:paraId="5EF6855D" w14:textId="77777777" w:rsidR="00EF6680" w:rsidRPr="00853F86" w:rsidRDefault="00315E88">
            <w:pPr>
              <w:widowControl w:val="0"/>
              <w:jc w:val="center"/>
              <w:rPr>
                <w:sz w:val="18"/>
              </w:rPr>
            </w:pPr>
            <w:r w:rsidRPr="00853F86">
              <w:rPr>
                <w:sz w:val="18"/>
              </w:rPr>
              <w:t>1 731,3</w:t>
            </w:r>
          </w:p>
        </w:tc>
        <w:tc>
          <w:tcPr>
            <w:tcW w:w="986" w:type="dxa"/>
            <w:tcBorders>
              <w:top w:val="single" w:sz="4" w:space="0" w:color="000000"/>
              <w:left w:val="single" w:sz="4" w:space="0" w:color="000000"/>
            </w:tcBorders>
            <w:shd w:val="clear" w:color="auto" w:fill="auto"/>
            <w:tcMar>
              <w:left w:w="28" w:type="dxa"/>
              <w:right w:w="28" w:type="dxa"/>
            </w:tcMar>
            <w:vAlign w:val="center"/>
          </w:tcPr>
          <w:p w14:paraId="32671DD9" w14:textId="77777777" w:rsidR="00EF6680" w:rsidRPr="00853F86" w:rsidRDefault="00315E88">
            <w:pPr>
              <w:widowControl w:val="0"/>
              <w:jc w:val="center"/>
              <w:rPr>
                <w:sz w:val="18"/>
              </w:rPr>
            </w:pPr>
            <w:r w:rsidRPr="00853F86">
              <w:rPr>
                <w:sz w:val="18"/>
              </w:rPr>
              <w:t>1 792,7</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8F0D83D" w14:textId="77777777" w:rsidR="00EF6680" w:rsidRPr="00853F86" w:rsidRDefault="00315E88">
            <w:pPr>
              <w:widowControl w:val="0"/>
              <w:jc w:val="center"/>
              <w:rPr>
                <w:sz w:val="18"/>
              </w:rPr>
            </w:pPr>
            <w:r w:rsidRPr="00853F86">
              <w:rPr>
                <w:sz w:val="18"/>
              </w:rPr>
              <w:t>1 830,2</w:t>
            </w:r>
          </w:p>
        </w:tc>
      </w:tr>
      <w:tr w:rsidR="00EF6680" w:rsidRPr="00853F86" w14:paraId="205737FA"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5EAF3971" w14:textId="77777777" w:rsidR="00EF6680" w:rsidRPr="00853F86" w:rsidRDefault="00315E88">
            <w:pPr>
              <w:widowControl w:val="0"/>
              <w:jc w:val="left"/>
              <w:rPr>
                <w:sz w:val="18"/>
              </w:rPr>
            </w:pPr>
            <w:r w:rsidRPr="00853F86">
              <w:rPr>
                <w:sz w:val="18"/>
              </w:rPr>
              <w:t>вар. 3 с кредитом</w:t>
            </w:r>
          </w:p>
        </w:tc>
        <w:tc>
          <w:tcPr>
            <w:tcW w:w="986" w:type="dxa"/>
            <w:tcBorders>
              <w:top w:val="single" w:sz="4" w:space="0" w:color="000000"/>
              <w:left w:val="single" w:sz="4" w:space="0" w:color="000000"/>
            </w:tcBorders>
            <w:shd w:val="clear" w:color="auto" w:fill="auto"/>
            <w:tcMar>
              <w:left w:w="28" w:type="dxa"/>
              <w:right w:w="28" w:type="dxa"/>
            </w:tcMar>
            <w:vAlign w:val="center"/>
          </w:tcPr>
          <w:p w14:paraId="033B9832" w14:textId="77777777" w:rsidR="00EF6680" w:rsidRPr="00853F86" w:rsidRDefault="00315E88">
            <w:pPr>
              <w:widowControl w:val="0"/>
              <w:jc w:val="center"/>
              <w:rPr>
                <w:sz w:val="18"/>
              </w:rPr>
            </w:pPr>
            <w:r w:rsidRPr="00853F86">
              <w:rPr>
                <w:sz w:val="18"/>
              </w:rPr>
              <w:t>2 586,0</w:t>
            </w:r>
          </w:p>
        </w:tc>
        <w:tc>
          <w:tcPr>
            <w:tcW w:w="986" w:type="dxa"/>
            <w:tcBorders>
              <w:top w:val="single" w:sz="4" w:space="0" w:color="000000"/>
              <w:left w:val="single" w:sz="4" w:space="0" w:color="000000"/>
            </w:tcBorders>
            <w:shd w:val="clear" w:color="auto" w:fill="auto"/>
            <w:tcMar>
              <w:left w:w="28" w:type="dxa"/>
              <w:right w:w="28" w:type="dxa"/>
            </w:tcMar>
            <w:vAlign w:val="center"/>
          </w:tcPr>
          <w:p w14:paraId="204A581C" w14:textId="77777777" w:rsidR="00EF6680" w:rsidRPr="00853F86" w:rsidRDefault="00315E88">
            <w:pPr>
              <w:widowControl w:val="0"/>
              <w:jc w:val="center"/>
              <w:rPr>
                <w:sz w:val="18"/>
              </w:rPr>
            </w:pPr>
            <w:r w:rsidRPr="00853F86">
              <w:rPr>
                <w:sz w:val="18"/>
              </w:rPr>
              <w:t>2 618,1</w:t>
            </w:r>
          </w:p>
        </w:tc>
        <w:tc>
          <w:tcPr>
            <w:tcW w:w="986" w:type="dxa"/>
            <w:tcBorders>
              <w:top w:val="single" w:sz="4" w:space="0" w:color="000000"/>
              <w:left w:val="single" w:sz="4" w:space="0" w:color="000000"/>
            </w:tcBorders>
            <w:shd w:val="clear" w:color="auto" w:fill="auto"/>
            <w:tcMar>
              <w:left w:w="28" w:type="dxa"/>
              <w:right w:w="28" w:type="dxa"/>
            </w:tcMar>
            <w:vAlign w:val="center"/>
          </w:tcPr>
          <w:p w14:paraId="5F22E883" w14:textId="77777777" w:rsidR="00EF6680" w:rsidRPr="00853F86" w:rsidRDefault="00315E88">
            <w:pPr>
              <w:widowControl w:val="0"/>
              <w:jc w:val="center"/>
              <w:rPr>
                <w:sz w:val="18"/>
              </w:rPr>
            </w:pPr>
            <w:r w:rsidRPr="00853F86">
              <w:rPr>
                <w:sz w:val="18"/>
              </w:rPr>
              <w:t>2 648,1</w:t>
            </w:r>
          </w:p>
        </w:tc>
        <w:tc>
          <w:tcPr>
            <w:tcW w:w="986" w:type="dxa"/>
            <w:tcBorders>
              <w:top w:val="single" w:sz="4" w:space="0" w:color="000000"/>
              <w:left w:val="single" w:sz="4" w:space="0" w:color="000000"/>
            </w:tcBorders>
            <w:shd w:val="clear" w:color="auto" w:fill="auto"/>
            <w:tcMar>
              <w:left w:w="28" w:type="dxa"/>
              <w:right w:w="28" w:type="dxa"/>
            </w:tcMar>
            <w:vAlign w:val="center"/>
          </w:tcPr>
          <w:p w14:paraId="593EDF3A" w14:textId="77777777" w:rsidR="00EF6680" w:rsidRPr="00853F86" w:rsidRDefault="00315E88">
            <w:pPr>
              <w:widowControl w:val="0"/>
              <w:jc w:val="center"/>
              <w:rPr>
                <w:sz w:val="18"/>
              </w:rPr>
            </w:pPr>
            <w:r w:rsidRPr="00853F86">
              <w:rPr>
                <w:sz w:val="18"/>
              </w:rPr>
              <w:t>2 743,9</w:t>
            </w:r>
          </w:p>
        </w:tc>
        <w:tc>
          <w:tcPr>
            <w:tcW w:w="986" w:type="dxa"/>
            <w:tcBorders>
              <w:top w:val="single" w:sz="4" w:space="0" w:color="000000"/>
              <w:left w:val="single" w:sz="4" w:space="0" w:color="000000"/>
            </w:tcBorders>
            <w:shd w:val="clear" w:color="auto" w:fill="auto"/>
            <w:tcMar>
              <w:left w:w="28" w:type="dxa"/>
              <w:right w:w="28" w:type="dxa"/>
            </w:tcMar>
            <w:vAlign w:val="center"/>
          </w:tcPr>
          <w:p w14:paraId="5C0694A7" w14:textId="77777777" w:rsidR="00EF6680" w:rsidRPr="00853F86" w:rsidRDefault="00315E88">
            <w:pPr>
              <w:widowControl w:val="0"/>
              <w:jc w:val="center"/>
              <w:rPr>
                <w:sz w:val="18"/>
              </w:rPr>
            </w:pPr>
            <w:r w:rsidRPr="00853F86">
              <w:rPr>
                <w:sz w:val="18"/>
              </w:rPr>
              <w:t>2 801,0</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0381A9AE" w14:textId="77777777" w:rsidR="00EF6680" w:rsidRPr="00853F86" w:rsidRDefault="00315E88">
            <w:pPr>
              <w:widowControl w:val="0"/>
              <w:jc w:val="center"/>
              <w:rPr>
                <w:sz w:val="18"/>
              </w:rPr>
            </w:pPr>
            <w:r w:rsidRPr="00853F86">
              <w:rPr>
                <w:sz w:val="18"/>
              </w:rPr>
              <w:t>2 840,4</w:t>
            </w:r>
          </w:p>
        </w:tc>
      </w:tr>
      <w:tr w:rsidR="00EF6680" w:rsidRPr="00853F86" w14:paraId="70B9453B"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4D0B3B66" w14:textId="77777777" w:rsidR="00EF6680" w:rsidRPr="00853F86" w:rsidRDefault="00315E88">
            <w:pPr>
              <w:widowControl w:val="0"/>
              <w:jc w:val="left"/>
              <w:rPr>
                <w:b/>
                <w:sz w:val="18"/>
              </w:rPr>
            </w:pPr>
            <w:r w:rsidRPr="00853F86">
              <w:rPr>
                <w:b/>
                <w:sz w:val="18"/>
              </w:rPr>
              <w:t>электроэнергия</w:t>
            </w:r>
          </w:p>
        </w:tc>
        <w:tc>
          <w:tcPr>
            <w:tcW w:w="986" w:type="dxa"/>
            <w:tcBorders>
              <w:top w:val="single" w:sz="4" w:space="0" w:color="000000"/>
              <w:left w:val="single" w:sz="4" w:space="0" w:color="000000"/>
            </w:tcBorders>
            <w:shd w:val="clear" w:color="auto" w:fill="auto"/>
            <w:tcMar>
              <w:left w:w="28" w:type="dxa"/>
              <w:right w:w="28" w:type="dxa"/>
            </w:tcMar>
            <w:vAlign w:val="center"/>
          </w:tcPr>
          <w:p w14:paraId="42F2A021" w14:textId="77777777" w:rsidR="00EF6680" w:rsidRPr="00853F86" w:rsidRDefault="00EF6680">
            <w:pPr>
              <w:jc w:val="center"/>
              <w:rPr>
                <w:b/>
                <w:sz w:val="18"/>
              </w:rPr>
            </w:pPr>
          </w:p>
        </w:tc>
        <w:tc>
          <w:tcPr>
            <w:tcW w:w="986" w:type="dxa"/>
            <w:tcBorders>
              <w:top w:val="single" w:sz="4" w:space="0" w:color="000000"/>
              <w:left w:val="single" w:sz="4" w:space="0" w:color="000000"/>
            </w:tcBorders>
            <w:shd w:val="clear" w:color="auto" w:fill="auto"/>
            <w:tcMar>
              <w:left w:w="28" w:type="dxa"/>
              <w:right w:w="28" w:type="dxa"/>
            </w:tcMar>
            <w:vAlign w:val="center"/>
          </w:tcPr>
          <w:p w14:paraId="70F5F74A" w14:textId="77777777" w:rsidR="00EF6680" w:rsidRPr="00853F86" w:rsidRDefault="00EF6680">
            <w:pPr>
              <w:jc w:val="center"/>
              <w:rPr>
                <w:b/>
                <w:sz w:val="18"/>
              </w:rPr>
            </w:pPr>
          </w:p>
        </w:tc>
        <w:tc>
          <w:tcPr>
            <w:tcW w:w="986" w:type="dxa"/>
            <w:tcBorders>
              <w:top w:val="single" w:sz="4" w:space="0" w:color="000000"/>
              <w:left w:val="single" w:sz="4" w:space="0" w:color="000000"/>
            </w:tcBorders>
            <w:shd w:val="clear" w:color="auto" w:fill="auto"/>
            <w:tcMar>
              <w:left w:w="28" w:type="dxa"/>
              <w:right w:w="28" w:type="dxa"/>
            </w:tcMar>
            <w:vAlign w:val="center"/>
          </w:tcPr>
          <w:p w14:paraId="271CC1E7" w14:textId="77777777" w:rsidR="00EF6680" w:rsidRPr="00853F86" w:rsidRDefault="00EF6680">
            <w:pPr>
              <w:jc w:val="center"/>
              <w:rPr>
                <w:b/>
                <w:sz w:val="18"/>
              </w:rPr>
            </w:pPr>
          </w:p>
        </w:tc>
        <w:tc>
          <w:tcPr>
            <w:tcW w:w="986" w:type="dxa"/>
            <w:tcBorders>
              <w:top w:val="single" w:sz="4" w:space="0" w:color="000000"/>
              <w:left w:val="single" w:sz="4" w:space="0" w:color="000000"/>
            </w:tcBorders>
            <w:shd w:val="clear" w:color="auto" w:fill="auto"/>
            <w:tcMar>
              <w:left w:w="28" w:type="dxa"/>
              <w:right w:w="28" w:type="dxa"/>
            </w:tcMar>
            <w:vAlign w:val="center"/>
          </w:tcPr>
          <w:p w14:paraId="154783AD" w14:textId="77777777" w:rsidR="00EF6680" w:rsidRPr="00853F86" w:rsidRDefault="00EF6680">
            <w:pPr>
              <w:jc w:val="center"/>
              <w:rPr>
                <w:b/>
                <w:sz w:val="18"/>
              </w:rPr>
            </w:pPr>
          </w:p>
        </w:tc>
        <w:tc>
          <w:tcPr>
            <w:tcW w:w="986" w:type="dxa"/>
            <w:tcBorders>
              <w:top w:val="single" w:sz="4" w:space="0" w:color="000000"/>
              <w:left w:val="single" w:sz="4" w:space="0" w:color="000000"/>
            </w:tcBorders>
            <w:shd w:val="clear" w:color="auto" w:fill="auto"/>
            <w:tcMar>
              <w:left w:w="28" w:type="dxa"/>
              <w:right w:w="28" w:type="dxa"/>
            </w:tcMar>
            <w:vAlign w:val="center"/>
          </w:tcPr>
          <w:p w14:paraId="739345A2" w14:textId="77777777" w:rsidR="00EF6680" w:rsidRPr="00853F86" w:rsidRDefault="00EF6680">
            <w:pPr>
              <w:jc w:val="center"/>
              <w:rPr>
                <w:b/>
                <w:sz w:val="18"/>
              </w:rPr>
            </w:pP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73E3441F" w14:textId="77777777" w:rsidR="00EF6680" w:rsidRPr="00853F86" w:rsidRDefault="00EF6680">
            <w:pPr>
              <w:jc w:val="center"/>
              <w:rPr>
                <w:b/>
                <w:sz w:val="18"/>
              </w:rPr>
            </w:pPr>
          </w:p>
        </w:tc>
      </w:tr>
      <w:tr w:rsidR="00EF6680" w:rsidRPr="00853F86" w14:paraId="4DA17FED"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0EA1DEE6" w14:textId="77777777" w:rsidR="00EF6680" w:rsidRPr="00853F86" w:rsidRDefault="00315E88">
            <w:pPr>
              <w:widowControl w:val="0"/>
              <w:jc w:val="left"/>
              <w:rPr>
                <w:sz w:val="18"/>
              </w:rPr>
            </w:pPr>
            <w:r w:rsidRPr="00853F86">
              <w:rPr>
                <w:sz w:val="18"/>
              </w:rPr>
              <w:t>вар. 2 без кредита</w:t>
            </w:r>
          </w:p>
        </w:tc>
        <w:tc>
          <w:tcPr>
            <w:tcW w:w="986" w:type="dxa"/>
            <w:tcBorders>
              <w:top w:val="single" w:sz="4" w:space="0" w:color="000000"/>
              <w:left w:val="single" w:sz="4" w:space="0" w:color="000000"/>
            </w:tcBorders>
            <w:shd w:val="clear" w:color="auto" w:fill="auto"/>
            <w:tcMar>
              <w:left w:w="28" w:type="dxa"/>
              <w:right w:w="28" w:type="dxa"/>
            </w:tcMar>
            <w:vAlign w:val="center"/>
          </w:tcPr>
          <w:p w14:paraId="72F0D7C5" w14:textId="77777777" w:rsidR="00EF6680" w:rsidRPr="00853F86" w:rsidRDefault="00315E88">
            <w:pPr>
              <w:widowControl w:val="0"/>
              <w:jc w:val="center"/>
              <w:rPr>
                <w:sz w:val="18"/>
              </w:rPr>
            </w:pPr>
            <w:r w:rsidRPr="00853F86">
              <w:rPr>
                <w:sz w:val="18"/>
              </w:rPr>
              <w:t>0,9</w:t>
            </w:r>
          </w:p>
        </w:tc>
        <w:tc>
          <w:tcPr>
            <w:tcW w:w="986" w:type="dxa"/>
            <w:tcBorders>
              <w:top w:val="single" w:sz="4" w:space="0" w:color="000000"/>
              <w:left w:val="single" w:sz="4" w:space="0" w:color="000000"/>
            </w:tcBorders>
            <w:shd w:val="clear" w:color="auto" w:fill="auto"/>
            <w:tcMar>
              <w:left w:w="28" w:type="dxa"/>
              <w:right w:w="28" w:type="dxa"/>
            </w:tcMar>
            <w:vAlign w:val="center"/>
          </w:tcPr>
          <w:p w14:paraId="1C92A5F1" w14:textId="77777777" w:rsidR="00EF6680" w:rsidRPr="00853F86" w:rsidRDefault="00315E88">
            <w:pPr>
              <w:widowControl w:val="0"/>
              <w:jc w:val="center"/>
              <w:rPr>
                <w:sz w:val="18"/>
              </w:rPr>
            </w:pPr>
            <w:r w:rsidRPr="00853F86">
              <w:rPr>
                <w:sz w:val="18"/>
              </w:rPr>
              <w:t>1,0</w:t>
            </w:r>
          </w:p>
        </w:tc>
        <w:tc>
          <w:tcPr>
            <w:tcW w:w="986" w:type="dxa"/>
            <w:tcBorders>
              <w:top w:val="single" w:sz="4" w:space="0" w:color="000000"/>
              <w:left w:val="single" w:sz="4" w:space="0" w:color="000000"/>
            </w:tcBorders>
            <w:shd w:val="clear" w:color="auto" w:fill="auto"/>
            <w:tcMar>
              <w:left w:w="28" w:type="dxa"/>
              <w:right w:w="28" w:type="dxa"/>
            </w:tcMar>
            <w:vAlign w:val="center"/>
          </w:tcPr>
          <w:p w14:paraId="40F4CE51" w14:textId="77777777" w:rsidR="00EF6680" w:rsidRPr="00853F86" w:rsidRDefault="00315E88">
            <w:pPr>
              <w:widowControl w:val="0"/>
              <w:jc w:val="center"/>
              <w:rPr>
                <w:sz w:val="18"/>
              </w:rPr>
            </w:pPr>
            <w:r w:rsidRPr="00853F86">
              <w:rPr>
                <w:sz w:val="18"/>
              </w:rPr>
              <w:t>1,0</w:t>
            </w:r>
          </w:p>
        </w:tc>
        <w:tc>
          <w:tcPr>
            <w:tcW w:w="986" w:type="dxa"/>
            <w:tcBorders>
              <w:top w:val="single" w:sz="4" w:space="0" w:color="000000"/>
              <w:left w:val="single" w:sz="4" w:space="0" w:color="000000"/>
            </w:tcBorders>
            <w:shd w:val="clear" w:color="auto" w:fill="auto"/>
            <w:tcMar>
              <w:left w:w="28" w:type="dxa"/>
              <w:right w:w="28" w:type="dxa"/>
            </w:tcMar>
            <w:vAlign w:val="center"/>
          </w:tcPr>
          <w:p w14:paraId="0A9BC302" w14:textId="77777777" w:rsidR="00EF6680" w:rsidRPr="00853F86" w:rsidRDefault="00315E88">
            <w:pPr>
              <w:widowControl w:val="0"/>
              <w:jc w:val="center"/>
              <w:rPr>
                <w:sz w:val="18"/>
              </w:rPr>
            </w:pPr>
            <w:r w:rsidRPr="00853F86">
              <w:rPr>
                <w:sz w:val="18"/>
              </w:rPr>
              <w:t>1,0</w:t>
            </w:r>
          </w:p>
        </w:tc>
        <w:tc>
          <w:tcPr>
            <w:tcW w:w="986" w:type="dxa"/>
            <w:tcBorders>
              <w:top w:val="single" w:sz="4" w:space="0" w:color="000000"/>
              <w:left w:val="single" w:sz="4" w:space="0" w:color="000000"/>
            </w:tcBorders>
            <w:shd w:val="clear" w:color="auto" w:fill="auto"/>
            <w:tcMar>
              <w:left w:w="28" w:type="dxa"/>
              <w:right w:w="28" w:type="dxa"/>
            </w:tcMar>
            <w:vAlign w:val="center"/>
          </w:tcPr>
          <w:p w14:paraId="1494E571" w14:textId="77777777" w:rsidR="00EF6680" w:rsidRPr="00853F86" w:rsidRDefault="00315E88">
            <w:pPr>
              <w:widowControl w:val="0"/>
              <w:jc w:val="center"/>
              <w:rPr>
                <w:sz w:val="18"/>
              </w:rPr>
            </w:pPr>
            <w:r w:rsidRPr="00853F86">
              <w:rPr>
                <w:sz w:val="18"/>
              </w:rPr>
              <w:t>1,1</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2F32DEFE" w14:textId="77777777" w:rsidR="00EF6680" w:rsidRPr="00853F86" w:rsidRDefault="00315E88">
            <w:pPr>
              <w:widowControl w:val="0"/>
              <w:jc w:val="center"/>
              <w:rPr>
                <w:sz w:val="18"/>
              </w:rPr>
            </w:pPr>
            <w:r w:rsidRPr="00853F86">
              <w:rPr>
                <w:sz w:val="18"/>
              </w:rPr>
              <w:t>1,1</w:t>
            </w:r>
          </w:p>
        </w:tc>
      </w:tr>
      <w:tr w:rsidR="00EF6680" w:rsidRPr="00853F86" w14:paraId="243E4A89"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47B59624" w14:textId="77777777" w:rsidR="00EF6680" w:rsidRPr="00853F86" w:rsidRDefault="00315E88">
            <w:pPr>
              <w:widowControl w:val="0"/>
              <w:jc w:val="left"/>
              <w:rPr>
                <w:sz w:val="18"/>
              </w:rPr>
            </w:pPr>
            <w:r w:rsidRPr="00853F86">
              <w:rPr>
                <w:sz w:val="18"/>
              </w:rPr>
              <w:t>вар. 2 с кредитом</w:t>
            </w:r>
          </w:p>
        </w:tc>
        <w:tc>
          <w:tcPr>
            <w:tcW w:w="986" w:type="dxa"/>
            <w:tcBorders>
              <w:top w:val="single" w:sz="4" w:space="0" w:color="000000"/>
              <w:left w:val="single" w:sz="4" w:space="0" w:color="000000"/>
            </w:tcBorders>
            <w:shd w:val="clear" w:color="auto" w:fill="auto"/>
            <w:tcMar>
              <w:left w:w="28" w:type="dxa"/>
              <w:right w:w="28" w:type="dxa"/>
            </w:tcMar>
            <w:vAlign w:val="center"/>
          </w:tcPr>
          <w:p w14:paraId="1C4DC443" w14:textId="77777777" w:rsidR="00EF6680" w:rsidRPr="00853F86" w:rsidRDefault="00315E88">
            <w:pPr>
              <w:widowControl w:val="0"/>
              <w:jc w:val="center"/>
              <w:rPr>
                <w:sz w:val="18"/>
              </w:rPr>
            </w:pPr>
            <w:r w:rsidRPr="00853F86">
              <w:rPr>
                <w:sz w:val="18"/>
              </w:rPr>
              <w:t>1,2</w:t>
            </w:r>
          </w:p>
        </w:tc>
        <w:tc>
          <w:tcPr>
            <w:tcW w:w="986" w:type="dxa"/>
            <w:tcBorders>
              <w:top w:val="single" w:sz="4" w:space="0" w:color="000000"/>
              <w:left w:val="single" w:sz="4" w:space="0" w:color="000000"/>
            </w:tcBorders>
            <w:shd w:val="clear" w:color="auto" w:fill="auto"/>
            <w:tcMar>
              <w:left w:w="28" w:type="dxa"/>
              <w:right w:w="28" w:type="dxa"/>
            </w:tcMar>
            <w:vAlign w:val="center"/>
          </w:tcPr>
          <w:p w14:paraId="6E6F085E" w14:textId="77777777" w:rsidR="00EF6680" w:rsidRPr="00853F86" w:rsidRDefault="00315E88">
            <w:pPr>
              <w:widowControl w:val="0"/>
              <w:jc w:val="center"/>
              <w:rPr>
                <w:sz w:val="18"/>
              </w:rPr>
            </w:pPr>
            <w:r w:rsidRPr="00853F86">
              <w:rPr>
                <w:sz w:val="18"/>
              </w:rPr>
              <w:t>1,3</w:t>
            </w:r>
          </w:p>
        </w:tc>
        <w:tc>
          <w:tcPr>
            <w:tcW w:w="986" w:type="dxa"/>
            <w:tcBorders>
              <w:top w:val="single" w:sz="4" w:space="0" w:color="000000"/>
              <w:left w:val="single" w:sz="4" w:space="0" w:color="000000"/>
            </w:tcBorders>
            <w:shd w:val="clear" w:color="auto" w:fill="auto"/>
            <w:tcMar>
              <w:left w:w="28" w:type="dxa"/>
              <w:right w:w="28" w:type="dxa"/>
            </w:tcMar>
            <w:vAlign w:val="center"/>
          </w:tcPr>
          <w:p w14:paraId="34A0E9AC" w14:textId="77777777" w:rsidR="00EF6680" w:rsidRPr="00853F86" w:rsidRDefault="00315E88">
            <w:pPr>
              <w:widowControl w:val="0"/>
              <w:jc w:val="center"/>
              <w:rPr>
                <w:sz w:val="18"/>
              </w:rPr>
            </w:pPr>
            <w:r w:rsidRPr="00853F86">
              <w:rPr>
                <w:sz w:val="18"/>
              </w:rPr>
              <w:t>1,4</w:t>
            </w:r>
          </w:p>
        </w:tc>
        <w:tc>
          <w:tcPr>
            <w:tcW w:w="986" w:type="dxa"/>
            <w:tcBorders>
              <w:top w:val="single" w:sz="4" w:space="0" w:color="000000"/>
              <w:left w:val="single" w:sz="4" w:space="0" w:color="000000"/>
            </w:tcBorders>
            <w:shd w:val="clear" w:color="auto" w:fill="auto"/>
            <w:tcMar>
              <w:left w:w="28" w:type="dxa"/>
              <w:right w:w="28" w:type="dxa"/>
            </w:tcMar>
            <w:vAlign w:val="center"/>
          </w:tcPr>
          <w:p w14:paraId="1C313823" w14:textId="77777777" w:rsidR="00EF6680" w:rsidRPr="00853F86" w:rsidRDefault="00315E88">
            <w:pPr>
              <w:widowControl w:val="0"/>
              <w:jc w:val="center"/>
              <w:rPr>
                <w:sz w:val="18"/>
              </w:rPr>
            </w:pPr>
            <w:r w:rsidRPr="00853F86">
              <w:rPr>
                <w:sz w:val="18"/>
              </w:rPr>
              <w:t>1,4</w:t>
            </w:r>
          </w:p>
        </w:tc>
        <w:tc>
          <w:tcPr>
            <w:tcW w:w="986" w:type="dxa"/>
            <w:tcBorders>
              <w:top w:val="single" w:sz="4" w:space="0" w:color="000000"/>
              <w:left w:val="single" w:sz="4" w:space="0" w:color="000000"/>
            </w:tcBorders>
            <w:shd w:val="clear" w:color="auto" w:fill="auto"/>
            <w:tcMar>
              <w:left w:w="28" w:type="dxa"/>
              <w:right w:w="28" w:type="dxa"/>
            </w:tcMar>
            <w:vAlign w:val="center"/>
          </w:tcPr>
          <w:p w14:paraId="27436996" w14:textId="77777777" w:rsidR="00EF6680" w:rsidRPr="00853F86" w:rsidRDefault="00315E88">
            <w:pPr>
              <w:widowControl w:val="0"/>
              <w:jc w:val="center"/>
              <w:rPr>
                <w:sz w:val="18"/>
              </w:rPr>
            </w:pPr>
            <w:r w:rsidRPr="00853F86">
              <w:rPr>
                <w:sz w:val="18"/>
              </w:rPr>
              <w:t>1,4</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0367549" w14:textId="77777777" w:rsidR="00EF6680" w:rsidRPr="00853F86" w:rsidRDefault="00315E88">
            <w:pPr>
              <w:widowControl w:val="0"/>
              <w:jc w:val="center"/>
              <w:rPr>
                <w:sz w:val="18"/>
              </w:rPr>
            </w:pPr>
            <w:r w:rsidRPr="00853F86">
              <w:rPr>
                <w:sz w:val="18"/>
              </w:rPr>
              <w:t>1,5</w:t>
            </w:r>
          </w:p>
        </w:tc>
      </w:tr>
      <w:tr w:rsidR="00EF6680" w:rsidRPr="00853F86" w14:paraId="13CBE983"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04BE3B85" w14:textId="77777777" w:rsidR="00EF6680" w:rsidRPr="00853F86" w:rsidRDefault="00315E88">
            <w:pPr>
              <w:widowControl w:val="0"/>
              <w:jc w:val="left"/>
              <w:rPr>
                <w:sz w:val="18"/>
              </w:rPr>
            </w:pPr>
            <w:r w:rsidRPr="00853F86">
              <w:rPr>
                <w:sz w:val="18"/>
              </w:rPr>
              <w:t>вар.3 без кредита</w:t>
            </w:r>
          </w:p>
        </w:tc>
        <w:tc>
          <w:tcPr>
            <w:tcW w:w="986" w:type="dxa"/>
            <w:tcBorders>
              <w:top w:val="single" w:sz="4" w:space="0" w:color="000000"/>
              <w:left w:val="single" w:sz="4" w:space="0" w:color="000000"/>
            </w:tcBorders>
            <w:shd w:val="clear" w:color="auto" w:fill="auto"/>
            <w:tcMar>
              <w:left w:w="28" w:type="dxa"/>
              <w:right w:w="28" w:type="dxa"/>
            </w:tcMar>
            <w:vAlign w:val="center"/>
          </w:tcPr>
          <w:p w14:paraId="10FE1750" w14:textId="77777777" w:rsidR="00EF6680" w:rsidRPr="00853F86" w:rsidRDefault="00315E88">
            <w:pPr>
              <w:widowControl w:val="0"/>
              <w:jc w:val="center"/>
              <w:rPr>
                <w:sz w:val="18"/>
              </w:rPr>
            </w:pPr>
            <w:r w:rsidRPr="00853F86">
              <w:rPr>
                <w:sz w:val="18"/>
              </w:rPr>
              <w:t>1,0</w:t>
            </w:r>
          </w:p>
        </w:tc>
        <w:tc>
          <w:tcPr>
            <w:tcW w:w="986" w:type="dxa"/>
            <w:tcBorders>
              <w:top w:val="single" w:sz="4" w:space="0" w:color="000000"/>
              <w:left w:val="single" w:sz="4" w:space="0" w:color="000000"/>
            </w:tcBorders>
            <w:shd w:val="clear" w:color="auto" w:fill="auto"/>
            <w:tcMar>
              <w:left w:w="28" w:type="dxa"/>
              <w:right w:w="28" w:type="dxa"/>
            </w:tcMar>
            <w:vAlign w:val="center"/>
          </w:tcPr>
          <w:p w14:paraId="7ED1222A" w14:textId="77777777" w:rsidR="00EF6680" w:rsidRPr="00853F86" w:rsidRDefault="00315E88">
            <w:pPr>
              <w:widowControl w:val="0"/>
              <w:jc w:val="center"/>
              <w:rPr>
                <w:sz w:val="18"/>
              </w:rPr>
            </w:pPr>
            <w:r w:rsidRPr="00853F86">
              <w:rPr>
                <w:sz w:val="18"/>
              </w:rPr>
              <w:t>1,0</w:t>
            </w:r>
          </w:p>
        </w:tc>
        <w:tc>
          <w:tcPr>
            <w:tcW w:w="986" w:type="dxa"/>
            <w:tcBorders>
              <w:top w:val="single" w:sz="4" w:space="0" w:color="000000"/>
              <w:left w:val="single" w:sz="4" w:space="0" w:color="000000"/>
            </w:tcBorders>
            <w:shd w:val="clear" w:color="auto" w:fill="auto"/>
            <w:tcMar>
              <w:left w:w="28" w:type="dxa"/>
              <w:right w:w="28" w:type="dxa"/>
            </w:tcMar>
            <w:vAlign w:val="center"/>
          </w:tcPr>
          <w:p w14:paraId="381897C0" w14:textId="77777777" w:rsidR="00EF6680" w:rsidRPr="00853F86" w:rsidRDefault="00315E88">
            <w:pPr>
              <w:widowControl w:val="0"/>
              <w:jc w:val="center"/>
              <w:rPr>
                <w:sz w:val="18"/>
              </w:rPr>
            </w:pPr>
            <w:r w:rsidRPr="00853F86">
              <w:rPr>
                <w:sz w:val="18"/>
              </w:rPr>
              <w:t>1,1</w:t>
            </w:r>
          </w:p>
        </w:tc>
        <w:tc>
          <w:tcPr>
            <w:tcW w:w="986" w:type="dxa"/>
            <w:tcBorders>
              <w:top w:val="single" w:sz="4" w:space="0" w:color="000000"/>
              <w:left w:val="single" w:sz="4" w:space="0" w:color="000000"/>
            </w:tcBorders>
            <w:shd w:val="clear" w:color="auto" w:fill="auto"/>
            <w:tcMar>
              <w:left w:w="28" w:type="dxa"/>
              <w:right w:w="28" w:type="dxa"/>
            </w:tcMar>
            <w:vAlign w:val="center"/>
          </w:tcPr>
          <w:p w14:paraId="22826935" w14:textId="77777777" w:rsidR="00EF6680" w:rsidRPr="00853F86" w:rsidRDefault="00315E88">
            <w:pPr>
              <w:widowControl w:val="0"/>
              <w:jc w:val="center"/>
              <w:rPr>
                <w:sz w:val="18"/>
              </w:rPr>
            </w:pPr>
            <w:r w:rsidRPr="00853F86">
              <w:rPr>
                <w:sz w:val="18"/>
              </w:rPr>
              <w:t>1,1</w:t>
            </w:r>
          </w:p>
        </w:tc>
        <w:tc>
          <w:tcPr>
            <w:tcW w:w="986" w:type="dxa"/>
            <w:tcBorders>
              <w:top w:val="single" w:sz="4" w:space="0" w:color="000000"/>
              <w:left w:val="single" w:sz="4" w:space="0" w:color="000000"/>
            </w:tcBorders>
            <w:shd w:val="clear" w:color="auto" w:fill="auto"/>
            <w:tcMar>
              <w:left w:w="28" w:type="dxa"/>
              <w:right w:w="28" w:type="dxa"/>
            </w:tcMar>
            <w:vAlign w:val="center"/>
          </w:tcPr>
          <w:p w14:paraId="000AE289" w14:textId="77777777" w:rsidR="00EF6680" w:rsidRPr="00853F86" w:rsidRDefault="00315E88">
            <w:pPr>
              <w:widowControl w:val="0"/>
              <w:jc w:val="center"/>
              <w:rPr>
                <w:sz w:val="18"/>
              </w:rPr>
            </w:pPr>
            <w:r w:rsidRPr="00853F86">
              <w:rPr>
                <w:sz w:val="18"/>
              </w:rPr>
              <w:t>1,2</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3CA151CD" w14:textId="77777777" w:rsidR="00EF6680" w:rsidRPr="00853F86" w:rsidRDefault="00315E88">
            <w:pPr>
              <w:widowControl w:val="0"/>
              <w:jc w:val="center"/>
              <w:rPr>
                <w:sz w:val="18"/>
              </w:rPr>
            </w:pPr>
            <w:r w:rsidRPr="00853F86">
              <w:rPr>
                <w:sz w:val="18"/>
              </w:rPr>
              <w:t>1,2</w:t>
            </w:r>
          </w:p>
        </w:tc>
      </w:tr>
      <w:tr w:rsidR="00EF6680" w:rsidRPr="00853F86" w14:paraId="25B62EFB" w14:textId="77777777">
        <w:trPr>
          <w:trHeight w:val="20"/>
        </w:trPr>
        <w:tc>
          <w:tcPr>
            <w:tcW w:w="3438" w:type="dxa"/>
            <w:tcBorders>
              <w:top w:val="single" w:sz="4" w:space="0" w:color="000000"/>
              <w:left w:val="single" w:sz="4" w:space="0" w:color="000000"/>
            </w:tcBorders>
            <w:shd w:val="clear" w:color="auto" w:fill="auto"/>
            <w:tcMar>
              <w:left w:w="28" w:type="dxa"/>
              <w:right w:w="28" w:type="dxa"/>
            </w:tcMar>
            <w:vAlign w:val="center"/>
          </w:tcPr>
          <w:p w14:paraId="10CA0502" w14:textId="77777777" w:rsidR="00EF6680" w:rsidRPr="00853F86" w:rsidRDefault="00315E88">
            <w:pPr>
              <w:widowControl w:val="0"/>
              <w:jc w:val="left"/>
              <w:rPr>
                <w:sz w:val="18"/>
              </w:rPr>
            </w:pPr>
            <w:r w:rsidRPr="00853F86">
              <w:rPr>
                <w:sz w:val="18"/>
              </w:rPr>
              <w:t>вар. 3 с кредитом</w:t>
            </w:r>
          </w:p>
        </w:tc>
        <w:tc>
          <w:tcPr>
            <w:tcW w:w="986" w:type="dxa"/>
            <w:tcBorders>
              <w:top w:val="single" w:sz="4" w:space="0" w:color="000000"/>
              <w:left w:val="single" w:sz="4" w:space="0" w:color="000000"/>
            </w:tcBorders>
            <w:shd w:val="clear" w:color="auto" w:fill="auto"/>
            <w:tcMar>
              <w:left w:w="28" w:type="dxa"/>
              <w:right w:w="28" w:type="dxa"/>
            </w:tcMar>
            <w:vAlign w:val="center"/>
          </w:tcPr>
          <w:p w14:paraId="312EDCF8" w14:textId="77777777" w:rsidR="00EF6680" w:rsidRPr="00853F86" w:rsidRDefault="00315E88">
            <w:pPr>
              <w:widowControl w:val="0"/>
              <w:jc w:val="center"/>
              <w:rPr>
                <w:sz w:val="18"/>
              </w:rPr>
            </w:pPr>
            <w:r w:rsidRPr="00853F86">
              <w:rPr>
                <w:sz w:val="18"/>
              </w:rPr>
              <w:t>1,3</w:t>
            </w:r>
          </w:p>
        </w:tc>
        <w:tc>
          <w:tcPr>
            <w:tcW w:w="986" w:type="dxa"/>
            <w:tcBorders>
              <w:top w:val="single" w:sz="4" w:space="0" w:color="000000"/>
              <w:left w:val="single" w:sz="4" w:space="0" w:color="000000"/>
            </w:tcBorders>
            <w:shd w:val="clear" w:color="auto" w:fill="auto"/>
            <w:tcMar>
              <w:left w:w="28" w:type="dxa"/>
              <w:right w:w="28" w:type="dxa"/>
            </w:tcMar>
            <w:vAlign w:val="center"/>
          </w:tcPr>
          <w:p w14:paraId="6DDFD541" w14:textId="77777777" w:rsidR="00EF6680" w:rsidRPr="00853F86" w:rsidRDefault="00315E88">
            <w:pPr>
              <w:widowControl w:val="0"/>
              <w:jc w:val="center"/>
              <w:rPr>
                <w:sz w:val="18"/>
              </w:rPr>
            </w:pPr>
            <w:r w:rsidRPr="00853F86">
              <w:rPr>
                <w:sz w:val="18"/>
              </w:rPr>
              <w:t>1,4</w:t>
            </w:r>
          </w:p>
        </w:tc>
        <w:tc>
          <w:tcPr>
            <w:tcW w:w="986" w:type="dxa"/>
            <w:tcBorders>
              <w:top w:val="single" w:sz="4" w:space="0" w:color="000000"/>
              <w:left w:val="single" w:sz="4" w:space="0" w:color="000000"/>
            </w:tcBorders>
            <w:shd w:val="clear" w:color="auto" w:fill="auto"/>
            <w:tcMar>
              <w:left w:w="28" w:type="dxa"/>
              <w:right w:w="28" w:type="dxa"/>
            </w:tcMar>
            <w:vAlign w:val="center"/>
          </w:tcPr>
          <w:p w14:paraId="3F052389" w14:textId="77777777" w:rsidR="00EF6680" w:rsidRPr="00853F86" w:rsidRDefault="00315E88">
            <w:pPr>
              <w:widowControl w:val="0"/>
              <w:jc w:val="center"/>
              <w:rPr>
                <w:sz w:val="18"/>
              </w:rPr>
            </w:pPr>
            <w:r w:rsidRPr="00853F86">
              <w:rPr>
                <w:sz w:val="18"/>
              </w:rPr>
              <w:t>1,4</w:t>
            </w:r>
          </w:p>
        </w:tc>
        <w:tc>
          <w:tcPr>
            <w:tcW w:w="986" w:type="dxa"/>
            <w:tcBorders>
              <w:top w:val="single" w:sz="4" w:space="0" w:color="000000"/>
              <w:left w:val="single" w:sz="4" w:space="0" w:color="000000"/>
            </w:tcBorders>
            <w:shd w:val="clear" w:color="auto" w:fill="auto"/>
            <w:tcMar>
              <w:left w:w="28" w:type="dxa"/>
              <w:right w:w="28" w:type="dxa"/>
            </w:tcMar>
            <w:vAlign w:val="center"/>
          </w:tcPr>
          <w:p w14:paraId="4331219A" w14:textId="77777777" w:rsidR="00EF6680" w:rsidRPr="00853F86" w:rsidRDefault="00315E88">
            <w:pPr>
              <w:widowControl w:val="0"/>
              <w:jc w:val="center"/>
              <w:rPr>
                <w:sz w:val="18"/>
              </w:rPr>
            </w:pPr>
            <w:r w:rsidRPr="00853F86">
              <w:rPr>
                <w:sz w:val="18"/>
              </w:rPr>
              <w:t>1,5</w:t>
            </w:r>
          </w:p>
        </w:tc>
        <w:tc>
          <w:tcPr>
            <w:tcW w:w="986" w:type="dxa"/>
            <w:tcBorders>
              <w:top w:val="single" w:sz="4" w:space="0" w:color="000000"/>
              <w:left w:val="single" w:sz="4" w:space="0" w:color="000000"/>
            </w:tcBorders>
            <w:shd w:val="clear" w:color="auto" w:fill="auto"/>
            <w:tcMar>
              <w:left w:w="28" w:type="dxa"/>
              <w:right w:w="28" w:type="dxa"/>
            </w:tcMar>
            <w:vAlign w:val="center"/>
          </w:tcPr>
          <w:p w14:paraId="4EE2DAD3" w14:textId="77777777" w:rsidR="00EF6680" w:rsidRPr="00853F86" w:rsidRDefault="00315E88">
            <w:pPr>
              <w:widowControl w:val="0"/>
              <w:jc w:val="center"/>
              <w:rPr>
                <w:sz w:val="18"/>
              </w:rPr>
            </w:pPr>
            <w:r w:rsidRPr="00853F86">
              <w:rPr>
                <w:sz w:val="18"/>
              </w:rPr>
              <w:t>1,5</w:t>
            </w:r>
          </w:p>
        </w:tc>
        <w:tc>
          <w:tcPr>
            <w:tcW w:w="986" w:type="dxa"/>
            <w:tcBorders>
              <w:top w:val="single" w:sz="4" w:space="0" w:color="000000"/>
              <w:left w:val="single" w:sz="4" w:space="0" w:color="000000"/>
              <w:right w:val="single" w:sz="4" w:space="0" w:color="000000"/>
            </w:tcBorders>
            <w:shd w:val="clear" w:color="auto" w:fill="auto"/>
            <w:tcMar>
              <w:left w:w="28" w:type="dxa"/>
              <w:right w:w="28" w:type="dxa"/>
            </w:tcMar>
            <w:vAlign w:val="center"/>
          </w:tcPr>
          <w:p w14:paraId="6FF1AE3C" w14:textId="77777777" w:rsidR="00EF6680" w:rsidRPr="00853F86" w:rsidRDefault="00315E88">
            <w:pPr>
              <w:widowControl w:val="0"/>
              <w:jc w:val="center"/>
              <w:rPr>
                <w:sz w:val="18"/>
              </w:rPr>
            </w:pPr>
            <w:r w:rsidRPr="00853F86">
              <w:rPr>
                <w:sz w:val="18"/>
              </w:rPr>
              <w:t>1,5</w:t>
            </w:r>
          </w:p>
        </w:tc>
      </w:tr>
      <w:tr w:rsidR="00EF6680" w:rsidRPr="00853F86" w14:paraId="037A9DBC" w14:textId="77777777">
        <w:trPr>
          <w:trHeight w:val="20"/>
        </w:trPr>
        <w:tc>
          <w:tcPr>
            <w:tcW w:w="3438"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59351E56" w14:textId="77777777" w:rsidR="00EF6680" w:rsidRPr="00853F86" w:rsidRDefault="00315E88">
            <w:pPr>
              <w:widowControl w:val="0"/>
              <w:jc w:val="left"/>
              <w:rPr>
                <w:sz w:val="18"/>
              </w:rPr>
            </w:pPr>
            <w:r w:rsidRPr="00853F86">
              <w:rPr>
                <w:sz w:val="18"/>
              </w:rPr>
              <w:t>вар. 1 (генерац.+передача)</w:t>
            </w:r>
          </w:p>
        </w:tc>
        <w:tc>
          <w:tcPr>
            <w:tcW w:w="9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5D9AA33" w14:textId="77777777" w:rsidR="00EF6680" w:rsidRPr="00853F86" w:rsidRDefault="00315E88">
            <w:pPr>
              <w:widowControl w:val="0"/>
              <w:jc w:val="center"/>
              <w:rPr>
                <w:sz w:val="18"/>
              </w:rPr>
            </w:pPr>
            <w:r w:rsidRPr="00853F86">
              <w:rPr>
                <w:sz w:val="18"/>
              </w:rPr>
              <w:t>6,5</w:t>
            </w:r>
          </w:p>
        </w:tc>
        <w:tc>
          <w:tcPr>
            <w:tcW w:w="9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6A634203" w14:textId="77777777" w:rsidR="00EF6680" w:rsidRPr="00853F86" w:rsidRDefault="00315E88">
            <w:pPr>
              <w:widowControl w:val="0"/>
              <w:jc w:val="center"/>
              <w:rPr>
                <w:sz w:val="18"/>
              </w:rPr>
            </w:pPr>
            <w:r w:rsidRPr="00853F86">
              <w:rPr>
                <w:sz w:val="18"/>
              </w:rPr>
              <w:t>6,6</w:t>
            </w:r>
          </w:p>
        </w:tc>
        <w:tc>
          <w:tcPr>
            <w:tcW w:w="9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CE864F9" w14:textId="77777777" w:rsidR="00EF6680" w:rsidRPr="00853F86" w:rsidRDefault="00315E88">
            <w:pPr>
              <w:widowControl w:val="0"/>
              <w:jc w:val="center"/>
              <w:rPr>
                <w:sz w:val="18"/>
              </w:rPr>
            </w:pPr>
            <w:r w:rsidRPr="00853F86">
              <w:rPr>
                <w:sz w:val="18"/>
              </w:rPr>
              <w:t>6,8</w:t>
            </w:r>
          </w:p>
        </w:tc>
        <w:tc>
          <w:tcPr>
            <w:tcW w:w="9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7A769645" w14:textId="77777777" w:rsidR="00EF6680" w:rsidRPr="00853F86" w:rsidRDefault="00315E88">
            <w:pPr>
              <w:widowControl w:val="0"/>
              <w:jc w:val="center"/>
              <w:rPr>
                <w:sz w:val="18"/>
              </w:rPr>
            </w:pPr>
            <w:r w:rsidRPr="00853F86">
              <w:rPr>
                <w:sz w:val="18"/>
              </w:rPr>
              <w:t>7,0</w:t>
            </w:r>
          </w:p>
        </w:tc>
        <w:tc>
          <w:tcPr>
            <w:tcW w:w="986" w:type="dxa"/>
            <w:tcBorders>
              <w:top w:val="single" w:sz="4" w:space="0" w:color="000000"/>
              <w:left w:val="single" w:sz="4" w:space="0" w:color="000000"/>
              <w:bottom w:val="single" w:sz="4" w:space="0" w:color="000000"/>
            </w:tcBorders>
            <w:shd w:val="clear" w:color="auto" w:fill="auto"/>
            <w:tcMar>
              <w:left w:w="28" w:type="dxa"/>
              <w:right w:w="28" w:type="dxa"/>
            </w:tcMar>
            <w:vAlign w:val="center"/>
          </w:tcPr>
          <w:p w14:paraId="326FD1F9" w14:textId="77777777" w:rsidR="00EF6680" w:rsidRPr="00853F86" w:rsidRDefault="00315E88">
            <w:pPr>
              <w:widowControl w:val="0"/>
              <w:jc w:val="center"/>
              <w:rPr>
                <w:sz w:val="18"/>
              </w:rPr>
            </w:pPr>
            <w:r w:rsidRPr="00853F86">
              <w:rPr>
                <w:sz w:val="18"/>
              </w:rPr>
              <w:t>7,2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D70F82" w14:textId="77777777" w:rsidR="00EF6680" w:rsidRPr="00853F86" w:rsidRDefault="00315E88">
            <w:pPr>
              <w:widowControl w:val="0"/>
              <w:jc w:val="center"/>
              <w:rPr>
                <w:sz w:val="18"/>
              </w:rPr>
            </w:pPr>
            <w:r w:rsidRPr="00853F86">
              <w:rPr>
                <w:sz w:val="18"/>
              </w:rPr>
              <w:t>7,3</w:t>
            </w:r>
          </w:p>
        </w:tc>
      </w:tr>
    </w:tbl>
    <w:bookmarkEnd w:id="178"/>
    <w:p w14:paraId="1201EEEB" w14:textId="77777777" w:rsidR="00EF6680" w:rsidRPr="00853F86" w:rsidRDefault="00315E88">
      <w:pPr>
        <w:tabs>
          <w:tab w:val="left" w:pos="1703"/>
        </w:tabs>
        <w:spacing w:before="120" w:after="120" w:line="276" w:lineRule="auto"/>
        <w:rPr>
          <w:sz w:val="24"/>
        </w:rPr>
      </w:pPr>
      <w:r w:rsidRPr="00853F86">
        <w:rPr>
          <w:sz w:val="24"/>
        </w:rPr>
        <w:tab/>
      </w:r>
    </w:p>
    <w:p w14:paraId="6F377AFF" w14:textId="77777777" w:rsidR="00EF6680" w:rsidRPr="00853F86" w:rsidRDefault="00EF6680">
      <w:pPr>
        <w:tabs>
          <w:tab w:val="left" w:pos="1703"/>
        </w:tabs>
        <w:spacing w:before="120" w:after="120" w:line="276" w:lineRule="auto"/>
        <w:rPr>
          <w:sz w:val="24"/>
        </w:rPr>
      </w:pPr>
    </w:p>
    <w:p w14:paraId="3E76695F" w14:textId="77777777" w:rsidR="00EF6680" w:rsidRPr="00853F86" w:rsidRDefault="00EF6680">
      <w:pPr>
        <w:tabs>
          <w:tab w:val="left" w:pos="1703"/>
        </w:tabs>
        <w:spacing w:before="120" w:after="120" w:line="276" w:lineRule="auto"/>
        <w:rPr>
          <w:sz w:val="24"/>
        </w:rPr>
      </w:pPr>
    </w:p>
    <w:p w14:paraId="5FB5282B" w14:textId="77777777" w:rsidR="00EF6680" w:rsidRPr="00853F86" w:rsidRDefault="00EF6680">
      <w:pPr>
        <w:tabs>
          <w:tab w:val="left" w:pos="1703"/>
        </w:tabs>
        <w:spacing w:before="120" w:after="120" w:line="276" w:lineRule="auto"/>
        <w:rPr>
          <w:sz w:val="24"/>
        </w:rPr>
      </w:pPr>
    </w:p>
    <w:p w14:paraId="43D2DE7A" w14:textId="77777777" w:rsidR="00EF6680" w:rsidRPr="00853F86" w:rsidRDefault="00EF6680">
      <w:pPr>
        <w:tabs>
          <w:tab w:val="left" w:pos="1703"/>
        </w:tabs>
        <w:spacing w:before="120" w:after="120" w:line="276" w:lineRule="auto"/>
        <w:rPr>
          <w:sz w:val="24"/>
        </w:rPr>
      </w:pPr>
    </w:p>
    <w:p w14:paraId="0BADB488" w14:textId="77777777" w:rsidR="00EF6680" w:rsidRPr="00853F86" w:rsidRDefault="00315E88">
      <w:pPr>
        <w:spacing w:after="160" w:line="264" w:lineRule="auto"/>
        <w:jc w:val="left"/>
        <w:rPr>
          <w:b/>
        </w:rPr>
      </w:pPr>
      <w:r w:rsidRPr="00853F86">
        <w:br w:type="page"/>
      </w:r>
    </w:p>
    <w:p w14:paraId="21F38074" w14:textId="77777777" w:rsidR="00EF6680" w:rsidRPr="00853F86" w:rsidRDefault="00315E88">
      <w:pPr>
        <w:keepLines/>
        <w:spacing w:before="120" w:after="120"/>
        <w:ind w:left="432" w:hanging="432"/>
        <w:outlineLvl w:val="0"/>
        <w:rPr>
          <w:b/>
        </w:rPr>
      </w:pPr>
      <w:bookmarkStart w:id="179" w:name="_Toc230251063"/>
      <w:r w:rsidRPr="00853F86">
        <w:rPr>
          <w:b/>
        </w:rPr>
        <w:lastRenderedPageBreak/>
        <w:t>Раздел 16. План действий по ликвидации последствий аварийных ситуаций в централизованной системе теплоснабжения на основе электронного моделирования аварийных ситуаций</w:t>
      </w:r>
      <w:bookmarkEnd w:id="179"/>
    </w:p>
    <w:p w14:paraId="5D68B3B7" w14:textId="7C18C811" w:rsidR="001C478D" w:rsidRPr="001C478D" w:rsidRDefault="005E510A">
      <w:pPr>
        <w:spacing w:before="120" w:line="276" w:lineRule="auto"/>
        <w:ind w:firstLine="709"/>
        <w:rPr>
          <w:sz w:val="24"/>
        </w:rPr>
      </w:pPr>
      <w:r>
        <w:rPr>
          <w:sz w:val="24"/>
        </w:rPr>
        <w:t>Порядок</w:t>
      </w:r>
      <w:r w:rsidR="001C478D">
        <w:rPr>
          <w:sz w:val="24"/>
        </w:rPr>
        <w:t xml:space="preserve"> (плана) действий по ликвидации последствий аварийных ситуаций в сфере теплоснабжения на территории города Таганрога (утвержден постановлением администрации города</w:t>
      </w:r>
      <w:r>
        <w:rPr>
          <w:sz w:val="24"/>
        </w:rPr>
        <w:t xml:space="preserve"> Таганрога от 18.06.2025 №1370</w:t>
      </w:r>
      <w:r w:rsidR="001C478D" w:rsidRPr="001C478D">
        <w:rPr>
          <w:sz w:val="24"/>
        </w:rPr>
        <w:t>.</w:t>
      </w:r>
    </w:p>
    <w:p w14:paraId="29FB0FF1" w14:textId="11821847" w:rsidR="00EF6680" w:rsidRPr="00853F86" w:rsidRDefault="005E510A">
      <w:pPr>
        <w:spacing w:before="120" w:after="120" w:line="276" w:lineRule="auto"/>
        <w:ind w:firstLine="709"/>
        <w:rPr>
          <w:sz w:val="24"/>
        </w:rPr>
      </w:pPr>
      <w:r>
        <w:rPr>
          <w:sz w:val="24"/>
        </w:rPr>
        <w:t>В соответствии с вышеуказанным  Порядком, было выполнено м</w:t>
      </w:r>
      <w:r w:rsidR="00315E88" w:rsidRPr="00853F86">
        <w:rPr>
          <w:sz w:val="24"/>
        </w:rPr>
        <w:t xml:space="preserve">оделирование аварийных ситуаций в системе теплоснабжения муниципального образования город Таганрог выполнено в </w:t>
      </w:r>
      <w:r w:rsidR="00970172">
        <w:rPr>
          <w:sz w:val="24"/>
        </w:rPr>
        <w:t>разработанной электронной модели системы теплоснабжения муниципального образования «Город Таганрог»</w:t>
      </w:r>
      <w:r w:rsidR="00315E88" w:rsidRPr="00853F86">
        <w:rPr>
          <w:sz w:val="24"/>
        </w:rPr>
        <w:t xml:space="preserve">. </w:t>
      </w:r>
    </w:p>
    <w:p w14:paraId="1F9F4AD9" w14:textId="77777777" w:rsidR="00EF6680" w:rsidRPr="00853F86" w:rsidRDefault="00315E88">
      <w:pPr>
        <w:spacing w:before="120" w:after="120" w:line="276" w:lineRule="auto"/>
        <w:ind w:firstLine="709"/>
        <w:rPr>
          <w:sz w:val="24"/>
        </w:rPr>
      </w:pPr>
      <w:r w:rsidRPr="00853F86">
        <w:rPr>
          <w:sz w:val="24"/>
        </w:rPr>
        <w:t>Создание аварийной ситуации осуществлялось путем отключения части участков тепловых сетей источников тепловой энергии и последующего анализа гидравлического расчета с определением комплексной степени надежности данной системы теплоснабжения.</w:t>
      </w:r>
    </w:p>
    <w:p w14:paraId="3D072672" w14:textId="77777777" w:rsidR="00EF6680" w:rsidRPr="00853F86" w:rsidRDefault="00315E88">
      <w:pPr>
        <w:keepNext/>
        <w:keepLines/>
        <w:spacing w:before="120"/>
        <w:ind w:left="720"/>
        <w:jc w:val="left"/>
        <w:outlineLvl w:val="2"/>
        <w:rPr>
          <w:b/>
          <w:sz w:val="24"/>
          <w:u w:val="single"/>
        </w:rPr>
      </w:pPr>
      <w:bookmarkStart w:id="180" w:name="_Toc230251064"/>
      <w:r w:rsidRPr="00853F86">
        <w:rPr>
          <w:b/>
          <w:sz w:val="24"/>
          <w:u w:val="single"/>
        </w:rPr>
        <w:t>Котельная ОАО «ТАНТК им. Бериева» котельная пл. Авиаторов, 1</w:t>
      </w:r>
      <w:bookmarkEnd w:id="180"/>
    </w:p>
    <w:p w14:paraId="565AC56B" w14:textId="77777777" w:rsidR="00EF6680" w:rsidRPr="00853F86" w:rsidRDefault="00315E88">
      <w:pPr>
        <w:spacing w:before="120" w:after="120" w:line="276" w:lineRule="auto"/>
        <w:ind w:firstLine="709"/>
        <w:rPr>
          <w:sz w:val="24"/>
        </w:rPr>
      </w:pPr>
      <w:r w:rsidRPr="00853F86">
        <w:rPr>
          <w:sz w:val="24"/>
        </w:rPr>
        <w:t>Рассмотрим моделирование аварийной ситуации по котельной ОАО «ТАНТК им. Бериева» котельная пл. Авиаторов, 1. 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73548A30" w14:textId="77777777" w:rsidR="00EF6680" w:rsidRPr="00853F86" w:rsidRDefault="00315E88">
      <w:pPr>
        <w:widowControl w:val="0"/>
        <w:contextualSpacing/>
        <w:jc w:val="center"/>
        <w:rPr>
          <w:sz w:val="20"/>
        </w:rPr>
      </w:pPr>
      <w:r w:rsidRPr="00853F86">
        <w:rPr>
          <w:noProof/>
          <w:sz w:val="20"/>
        </w:rPr>
        <w:drawing>
          <wp:inline distT="0" distB="0" distL="0" distR="0" wp14:anchorId="6DA2C995" wp14:editId="64461317">
            <wp:extent cx="5447035" cy="3099249"/>
            <wp:effectExtent l="0" t="0" r="1270" b="635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0"/>
                    <a:stretch/>
                  </pic:blipFill>
                  <pic:spPr>
                    <a:xfrm>
                      <a:off x="0" y="0"/>
                      <a:ext cx="5452820" cy="3102540"/>
                    </a:xfrm>
                    <a:prstGeom prst="rect">
                      <a:avLst/>
                    </a:prstGeom>
                  </pic:spPr>
                </pic:pic>
              </a:graphicData>
            </a:graphic>
          </wp:inline>
        </w:drawing>
      </w:r>
    </w:p>
    <w:p w14:paraId="0D4637FF" w14:textId="77777777" w:rsidR="00EF6680" w:rsidRPr="00853F86" w:rsidRDefault="00315E88">
      <w:pPr>
        <w:ind w:firstLine="720"/>
        <w:jc w:val="center"/>
        <w:rPr>
          <w:b/>
          <w:sz w:val="24"/>
        </w:rPr>
      </w:pPr>
      <w:r w:rsidRPr="00853F86">
        <w:rPr>
          <w:b/>
          <w:sz w:val="24"/>
        </w:rPr>
        <w:t>Рисунок 16 - Симуляция аварийной ситуации на тепловой сценарий</w:t>
      </w:r>
    </w:p>
    <w:p w14:paraId="59DEDC1F"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55AF6ABA" w14:textId="77777777" w:rsidR="00EF6680" w:rsidRPr="00853F86" w:rsidRDefault="00315E88">
      <w:pPr>
        <w:keepNext/>
        <w:spacing w:before="120"/>
        <w:rPr>
          <w:b/>
          <w:sz w:val="24"/>
        </w:rPr>
      </w:pPr>
      <w:r w:rsidRPr="00853F86">
        <w:rPr>
          <w:b/>
          <w:sz w:val="24"/>
        </w:rPr>
        <w:t>Таблица 119 - Итоговые значения аварийного отключения котельной ОАО «ТАНТК им. Бериева» котельная пл. Авиаторов, 1</w:t>
      </w:r>
    </w:p>
    <w:tbl>
      <w:tblPr>
        <w:tblW w:w="0" w:type="auto"/>
        <w:tblLayout w:type="fixed"/>
        <w:tblCellMar>
          <w:left w:w="28" w:type="dxa"/>
          <w:right w:w="28" w:type="dxa"/>
        </w:tblCellMar>
        <w:tblLook w:val="04A0" w:firstRow="1" w:lastRow="0" w:firstColumn="1" w:lastColumn="0" w:noHBand="0" w:noVBand="1"/>
      </w:tblPr>
      <w:tblGrid>
        <w:gridCol w:w="5359"/>
        <w:gridCol w:w="3996"/>
      </w:tblGrid>
      <w:tr w:rsidR="00EF6680" w:rsidRPr="00853F86" w14:paraId="7C371217" w14:textId="77777777">
        <w:trPr>
          <w:trHeight w:val="20"/>
          <w:tblHeader/>
        </w:trPr>
        <w:tc>
          <w:tcPr>
            <w:tcW w:w="53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9E36C4" w14:textId="77777777" w:rsidR="00EF6680" w:rsidRPr="00853F86" w:rsidRDefault="00315E88">
            <w:pPr>
              <w:jc w:val="center"/>
              <w:rPr>
                <w:b/>
                <w:sz w:val="18"/>
              </w:rPr>
            </w:pPr>
            <w:r w:rsidRPr="00853F86">
              <w:rPr>
                <w:b/>
                <w:sz w:val="18"/>
              </w:rPr>
              <w:t>Параметр</w:t>
            </w:r>
          </w:p>
        </w:tc>
        <w:tc>
          <w:tcPr>
            <w:tcW w:w="399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A7C4D5" w14:textId="77777777" w:rsidR="00EF6680" w:rsidRPr="00853F86" w:rsidRDefault="00315E88">
            <w:pPr>
              <w:jc w:val="center"/>
              <w:rPr>
                <w:b/>
                <w:sz w:val="18"/>
              </w:rPr>
            </w:pPr>
            <w:r w:rsidRPr="00853F86">
              <w:rPr>
                <w:b/>
                <w:sz w:val="18"/>
              </w:rPr>
              <w:t>Значение</w:t>
            </w:r>
          </w:p>
        </w:tc>
      </w:tr>
      <w:tr w:rsidR="00EF6680" w:rsidRPr="00853F86" w14:paraId="06199CC2"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7BE0014" w14:textId="77777777" w:rsidR="00EF6680" w:rsidRPr="00853F86" w:rsidRDefault="00315E88">
            <w:pPr>
              <w:jc w:val="left"/>
              <w:rPr>
                <w:sz w:val="18"/>
              </w:rPr>
            </w:pPr>
            <w:r w:rsidRPr="00853F86">
              <w:rPr>
                <w:sz w:val="18"/>
              </w:rPr>
              <w:t>Количество жителей</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7F15E5B0" w14:textId="77777777" w:rsidR="00EF6680" w:rsidRPr="00853F86" w:rsidRDefault="00315E88">
            <w:pPr>
              <w:jc w:val="center"/>
              <w:rPr>
                <w:sz w:val="18"/>
              </w:rPr>
            </w:pPr>
            <w:r w:rsidRPr="00853F86">
              <w:rPr>
                <w:sz w:val="18"/>
              </w:rPr>
              <w:t>0</w:t>
            </w:r>
          </w:p>
        </w:tc>
      </w:tr>
      <w:tr w:rsidR="00EF6680" w:rsidRPr="00853F86" w14:paraId="1A7E9484"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F9F6FDB" w14:textId="77777777" w:rsidR="00EF6680" w:rsidRPr="00853F86" w:rsidRDefault="00315E88">
            <w:pPr>
              <w:jc w:val="left"/>
              <w:rPr>
                <w:sz w:val="18"/>
              </w:rPr>
            </w:pPr>
            <w:r w:rsidRPr="00853F86">
              <w:rPr>
                <w:sz w:val="18"/>
              </w:rPr>
              <w:t>Суммарная нагрузка на отопление,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4292F2EF" w14:textId="77777777" w:rsidR="00EF6680" w:rsidRPr="00853F86" w:rsidRDefault="00315E88">
            <w:pPr>
              <w:jc w:val="center"/>
              <w:rPr>
                <w:sz w:val="18"/>
              </w:rPr>
            </w:pPr>
            <w:r w:rsidRPr="00853F86">
              <w:rPr>
                <w:sz w:val="18"/>
              </w:rPr>
              <w:t>0,28526</w:t>
            </w:r>
          </w:p>
        </w:tc>
      </w:tr>
      <w:tr w:rsidR="00EF6680" w:rsidRPr="00853F86" w14:paraId="38505284"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5144FB1" w14:textId="77777777" w:rsidR="00EF6680" w:rsidRPr="00853F86" w:rsidRDefault="00315E88">
            <w:pPr>
              <w:jc w:val="left"/>
              <w:rPr>
                <w:sz w:val="18"/>
              </w:rPr>
            </w:pPr>
            <w:r w:rsidRPr="00853F86">
              <w:rPr>
                <w:sz w:val="18"/>
              </w:rPr>
              <w:t>Нагрузка на отопление (независимая),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7741F491" w14:textId="77777777" w:rsidR="00EF6680" w:rsidRPr="00853F86" w:rsidRDefault="00315E88">
            <w:pPr>
              <w:jc w:val="center"/>
              <w:rPr>
                <w:sz w:val="18"/>
              </w:rPr>
            </w:pPr>
            <w:r w:rsidRPr="00853F86">
              <w:rPr>
                <w:sz w:val="18"/>
              </w:rPr>
              <w:t>0</w:t>
            </w:r>
          </w:p>
        </w:tc>
      </w:tr>
      <w:tr w:rsidR="00EF6680" w:rsidRPr="00853F86" w14:paraId="35AF0078"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C7A64E5" w14:textId="77777777" w:rsidR="00EF6680" w:rsidRPr="00853F86" w:rsidRDefault="00315E88">
            <w:pPr>
              <w:jc w:val="left"/>
              <w:rPr>
                <w:sz w:val="18"/>
              </w:rPr>
            </w:pPr>
            <w:r w:rsidRPr="00853F86">
              <w:rPr>
                <w:sz w:val="18"/>
              </w:rPr>
              <w:t>Нагрузка на отопление (зависимая),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7E7DA850" w14:textId="77777777" w:rsidR="00EF6680" w:rsidRPr="00853F86" w:rsidRDefault="00315E88">
            <w:pPr>
              <w:jc w:val="center"/>
              <w:rPr>
                <w:sz w:val="18"/>
              </w:rPr>
            </w:pPr>
            <w:r w:rsidRPr="00853F86">
              <w:rPr>
                <w:sz w:val="18"/>
              </w:rPr>
              <w:t>0,28526</w:t>
            </w:r>
          </w:p>
        </w:tc>
      </w:tr>
      <w:tr w:rsidR="00EF6680" w:rsidRPr="00853F86" w14:paraId="40F3D2D8"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5B1DBBB" w14:textId="77777777" w:rsidR="00EF6680" w:rsidRPr="00853F86" w:rsidRDefault="00315E88">
            <w:pPr>
              <w:jc w:val="left"/>
              <w:rPr>
                <w:sz w:val="18"/>
              </w:rPr>
            </w:pPr>
            <w:r w:rsidRPr="00853F86">
              <w:rPr>
                <w:sz w:val="18"/>
              </w:rPr>
              <w:lastRenderedPageBreak/>
              <w:t>Суммарная нагрузка на вентиляцию,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63474A21" w14:textId="77777777" w:rsidR="00EF6680" w:rsidRPr="00853F86" w:rsidRDefault="00315E88">
            <w:pPr>
              <w:jc w:val="center"/>
              <w:rPr>
                <w:sz w:val="18"/>
              </w:rPr>
            </w:pPr>
            <w:r w:rsidRPr="00853F86">
              <w:rPr>
                <w:sz w:val="18"/>
              </w:rPr>
              <w:t>0</w:t>
            </w:r>
          </w:p>
        </w:tc>
      </w:tr>
      <w:tr w:rsidR="00EF6680" w:rsidRPr="00853F86" w14:paraId="0DBC04E9"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4EC6FCC" w14:textId="77777777" w:rsidR="00EF6680" w:rsidRPr="00853F86" w:rsidRDefault="00315E88">
            <w:pPr>
              <w:jc w:val="left"/>
              <w:rPr>
                <w:sz w:val="18"/>
              </w:rPr>
            </w:pPr>
            <w:r w:rsidRPr="00853F86">
              <w:rPr>
                <w:sz w:val="18"/>
              </w:rPr>
              <w:t>Нагрузка на вентиляцию (независимая),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5D89E250" w14:textId="77777777" w:rsidR="00EF6680" w:rsidRPr="00853F86" w:rsidRDefault="00315E88">
            <w:pPr>
              <w:jc w:val="center"/>
              <w:rPr>
                <w:sz w:val="18"/>
              </w:rPr>
            </w:pPr>
            <w:r w:rsidRPr="00853F86">
              <w:rPr>
                <w:sz w:val="18"/>
              </w:rPr>
              <w:t>0</w:t>
            </w:r>
          </w:p>
        </w:tc>
      </w:tr>
      <w:tr w:rsidR="00EF6680" w:rsidRPr="00853F86" w14:paraId="420A0E40"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1151D10" w14:textId="77777777" w:rsidR="00EF6680" w:rsidRPr="00853F86" w:rsidRDefault="00315E88">
            <w:pPr>
              <w:jc w:val="left"/>
              <w:rPr>
                <w:sz w:val="18"/>
              </w:rPr>
            </w:pPr>
            <w:r w:rsidRPr="00853F86">
              <w:rPr>
                <w:sz w:val="18"/>
              </w:rPr>
              <w:t>Нагрузка на вентиляцию (зависимая),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2208AE0E" w14:textId="77777777" w:rsidR="00EF6680" w:rsidRPr="00853F86" w:rsidRDefault="00315E88">
            <w:pPr>
              <w:jc w:val="center"/>
              <w:rPr>
                <w:sz w:val="18"/>
              </w:rPr>
            </w:pPr>
            <w:r w:rsidRPr="00853F86">
              <w:rPr>
                <w:sz w:val="18"/>
              </w:rPr>
              <w:t>0</w:t>
            </w:r>
          </w:p>
        </w:tc>
      </w:tr>
      <w:tr w:rsidR="00EF6680" w:rsidRPr="00853F86" w14:paraId="70C7B653"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6D19750" w14:textId="77777777" w:rsidR="00EF6680" w:rsidRPr="00853F86" w:rsidRDefault="00315E88">
            <w:pPr>
              <w:jc w:val="left"/>
              <w:rPr>
                <w:sz w:val="18"/>
              </w:rPr>
            </w:pPr>
            <w:r w:rsidRPr="00853F86">
              <w:rPr>
                <w:sz w:val="18"/>
              </w:rPr>
              <w:t>Суммарная нагрузка на ГВС,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01A6A2FF" w14:textId="77777777" w:rsidR="00EF6680" w:rsidRPr="00853F86" w:rsidRDefault="00315E88">
            <w:pPr>
              <w:jc w:val="center"/>
              <w:rPr>
                <w:sz w:val="18"/>
              </w:rPr>
            </w:pPr>
            <w:r w:rsidRPr="00853F86">
              <w:rPr>
                <w:sz w:val="18"/>
              </w:rPr>
              <w:t>0</w:t>
            </w:r>
          </w:p>
        </w:tc>
      </w:tr>
      <w:tr w:rsidR="00EF6680" w:rsidRPr="00853F86" w14:paraId="3E12BEF1"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38AA7601" w14:textId="77777777" w:rsidR="00EF6680" w:rsidRPr="00853F86" w:rsidRDefault="00315E88">
            <w:pPr>
              <w:jc w:val="left"/>
              <w:rPr>
                <w:sz w:val="18"/>
              </w:rPr>
            </w:pPr>
            <w:r w:rsidRPr="00853F86">
              <w:rPr>
                <w:sz w:val="18"/>
              </w:rPr>
              <w:t>Нагрузка на ГВС (открытая),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7E7DE04C" w14:textId="77777777" w:rsidR="00EF6680" w:rsidRPr="00853F86" w:rsidRDefault="00315E88">
            <w:pPr>
              <w:jc w:val="center"/>
              <w:rPr>
                <w:sz w:val="18"/>
              </w:rPr>
            </w:pPr>
            <w:r w:rsidRPr="00853F86">
              <w:rPr>
                <w:sz w:val="18"/>
              </w:rPr>
              <w:t>0</w:t>
            </w:r>
          </w:p>
        </w:tc>
      </w:tr>
      <w:tr w:rsidR="00EF6680" w:rsidRPr="00853F86" w14:paraId="6022056A"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033FCCA" w14:textId="77777777" w:rsidR="00EF6680" w:rsidRPr="00853F86" w:rsidRDefault="00315E88">
            <w:pPr>
              <w:jc w:val="left"/>
              <w:rPr>
                <w:sz w:val="18"/>
              </w:rPr>
            </w:pPr>
            <w:r w:rsidRPr="00853F86">
              <w:rPr>
                <w:sz w:val="18"/>
              </w:rPr>
              <w:t>Нагрузка на ГВС (закрытая), Гкал/ч</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1575B80A" w14:textId="77777777" w:rsidR="00EF6680" w:rsidRPr="00853F86" w:rsidRDefault="00315E88">
            <w:pPr>
              <w:jc w:val="center"/>
              <w:rPr>
                <w:sz w:val="18"/>
              </w:rPr>
            </w:pPr>
            <w:r w:rsidRPr="00853F86">
              <w:rPr>
                <w:sz w:val="18"/>
              </w:rPr>
              <w:t>0</w:t>
            </w:r>
          </w:p>
        </w:tc>
      </w:tr>
      <w:tr w:rsidR="00EF6680" w:rsidRPr="00853F86" w14:paraId="4CF183BC"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4368CAD" w14:textId="77777777" w:rsidR="00EF6680" w:rsidRPr="00853F86" w:rsidRDefault="00315E88">
            <w:pPr>
              <w:jc w:val="left"/>
              <w:rPr>
                <w:sz w:val="18"/>
              </w:rPr>
            </w:pPr>
            <w:r w:rsidRPr="00853F86">
              <w:rPr>
                <w:sz w:val="18"/>
              </w:rPr>
              <w:t>Объем воды в подающем тр., куб. 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0BBF822C" w14:textId="77777777" w:rsidR="00EF6680" w:rsidRPr="00853F86" w:rsidRDefault="00315E88">
            <w:pPr>
              <w:jc w:val="center"/>
              <w:rPr>
                <w:sz w:val="18"/>
              </w:rPr>
            </w:pPr>
            <w:r w:rsidRPr="00853F86">
              <w:rPr>
                <w:sz w:val="18"/>
              </w:rPr>
              <w:t>0,130533</w:t>
            </w:r>
          </w:p>
        </w:tc>
      </w:tr>
      <w:tr w:rsidR="00EF6680" w:rsidRPr="00853F86" w14:paraId="438FD23E"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6857B483" w14:textId="77777777" w:rsidR="00EF6680" w:rsidRPr="00853F86" w:rsidRDefault="00315E88">
            <w:pPr>
              <w:jc w:val="left"/>
              <w:rPr>
                <w:sz w:val="18"/>
              </w:rPr>
            </w:pPr>
            <w:r w:rsidRPr="00853F86">
              <w:rPr>
                <w:sz w:val="18"/>
              </w:rPr>
              <w:t>Объем воды в обратном тр., куб. 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07B4F10A" w14:textId="77777777" w:rsidR="00EF6680" w:rsidRPr="00853F86" w:rsidRDefault="00315E88">
            <w:pPr>
              <w:jc w:val="center"/>
              <w:rPr>
                <w:sz w:val="18"/>
              </w:rPr>
            </w:pPr>
            <w:r w:rsidRPr="00853F86">
              <w:rPr>
                <w:sz w:val="18"/>
              </w:rPr>
              <w:t>0,130533</w:t>
            </w:r>
          </w:p>
        </w:tc>
      </w:tr>
      <w:tr w:rsidR="00EF6680" w:rsidRPr="00853F86" w14:paraId="3B49AD4B"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F81648B" w14:textId="77777777" w:rsidR="00EF6680" w:rsidRPr="00853F86" w:rsidRDefault="00315E88">
            <w:pPr>
              <w:jc w:val="left"/>
              <w:rPr>
                <w:sz w:val="18"/>
              </w:rPr>
            </w:pPr>
            <w:r w:rsidRPr="00853F86">
              <w:rPr>
                <w:sz w:val="18"/>
              </w:rPr>
              <w:t>Объем воды в системе отопления, куб.м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21FB2867" w14:textId="77777777" w:rsidR="00EF6680" w:rsidRPr="00853F86" w:rsidRDefault="00315E88">
            <w:pPr>
              <w:jc w:val="center"/>
              <w:rPr>
                <w:sz w:val="18"/>
              </w:rPr>
            </w:pPr>
            <w:r w:rsidRPr="00853F86">
              <w:rPr>
                <w:sz w:val="18"/>
              </w:rPr>
              <w:t>8,843053</w:t>
            </w:r>
          </w:p>
        </w:tc>
      </w:tr>
      <w:tr w:rsidR="00EF6680" w:rsidRPr="00853F86" w14:paraId="0C698091"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1489E0BA" w14:textId="77777777" w:rsidR="00EF6680" w:rsidRPr="00853F86" w:rsidRDefault="00315E88">
            <w:pPr>
              <w:jc w:val="left"/>
              <w:rPr>
                <w:sz w:val="18"/>
              </w:rPr>
            </w:pPr>
            <w:r w:rsidRPr="00853F86">
              <w:rPr>
                <w:sz w:val="18"/>
              </w:rPr>
              <w:t>Объем воды в системе вентиляции, куб. 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087F082E" w14:textId="77777777" w:rsidR="00EF6680" w:rsidRPr="00853F86" w:rsidRDefault="00315E88">
            <w:pPr>
              <w:jc w:val="center"/>
              <w:rPr>
                <w:sz w:val="18"/>
              </w:rPr>
            </w:pPr>
            <w:r w:rsidRPr="00853F86">
              <w:rPr>
                <w:sz w:val="18"/>
              </w:rPr>
              <w:t>0</w:t>
            </w:r>
          </w:p>
        </w:tc>
      </w:tr>
      <w:tr w:rsidR="00EF6680" w:rsidRPr="00853F86" w14:paraId="786FCD8C"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675E276" w14:textId="77777777" w:rsidR="00EF6680" w:rsidRPr="00853F86" w:rsidRDefault="00315E88">
            <w:pPr>
              <w:jc w:val="left"/>
              <w:rPr>
                <w:sz w:val="18"/>
              </w:rPr>
            </w:pPr>
            <w:r w:rsidRPr="00853F86">
              <w:rPr>
                <w:sz w:val="18"/>
              </w:rPr>
              <w:t>Объем воды в системе ГВС, куб. 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337DB404" w14:textId="77777777" w:rsidR="00EF6680" w:rsidRPr="00853F86" w:rsidRDefault="00315E88">
            <w:pPr>
              <w:jc w:val="center"/>
              <w:rPr>
                <w:sz w:val="18"/>
              </w:rPr>
            </w:pPr>
            <w:r w:rsidRPr="00853F86">
              <w:rPr>
                <w:sz w:val="18"/>
              </w:rPr>
              <w:t>0</w:t>
            </w:r>
          </w:p>
        </w:tc>
      </w:tr>
      <w:tr w:rsidR="00EF6680" w:rsidRPr="00853F86" w14:paraId="5A9F4DC7" w14:textId="77777777">
        <w:trPr>
          <w:trHeight w:val="20"/>
        </w:trPr>
        <w:tc>
          <w:tcPr>
            <w:tcW w:w="5359"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742D7ABA" w14:textId="77777777" w:rsidR="00EF6680" w:rsidRPr="00853F86" w:rsidRDefault="00315E88">
            <w:pPr>
              <w:jc w:val="left"/>
              <w:rPr>
                <w:sz w:val="18"/>
              </w:rPr>
            </w:pPr>
            <w:r w:rsidRPr="00853F86">
              <w:rPr>
                <w:sz w:val="18"/>
              </w:rPr>
              <w:t>Суммарный объем воды, куб. м</w:t>
            </w:r>
          </w:p>
        </w:tc>
        <w:tc>
          <w:tcPr>
            <w:tcW w:w="3996" w:type="dxa"/>
            <w:tcBorders>
              <w:top w:val="nil"/>
              <w:left w:val="nil"/>
              <w:bottom w:val="single" w:sz="4" w:space="0" w:color="000000"/>
              <w:right w:val="single" w:sz="4" w:space="0" w:color="000000"/>
            </w:tcBorders>
            <w:shd w:val="clear" w:color="auto" w:fill="FFFFFF"/>
            <w:tcMar>
              <w:left w:w="28" w:type="dxa"/>
              <w:right w:w="28" w:type="dxa"/>
            </w:tcMar>
            <w:vAlign w:val="bottom"/>
          </w:tcPr>
          <w:p w14:paraId="0FCA2FFA" w14:textId="77777777" w:rsidR="00EF6680" w:rsidRPr="00853F86" w:rsidRDefault="00315E88">
            <w:pPr>
              <w:jc w:val="center"/>
              <w:rPr>
                <w:sz w:val="18"/>
              </w:rPr>
            </w:pPr>
            <w:r w:rsidRPr="00853F86">
              <w:rPr>
                <w:sz w:val="18"/>
              </w:rPr>
              <w:t>9,104119</w:t>
            </w:r>
          </w:p>
        </w:tc>
      </w:tr>
    </w:tbl>
    <w:p w14:paraId="2C77C1D5" w14:textId="77777777" w:rsidR="00EF6680" w:rsidRPr="00853F86" w:rsidRDefault="00EF6680">
      <w:pPr>
        <w:sectPr w:rsidR="00EF6680" w:rsidRPr="00853F86">
          <w:footerReference w:type="default" r:id="rId101"/>
          <w:type w:val="nextColumn"/>
          <w:pgSz w:w="11907" w:h="16840"/>
          <w:pgMar w:top="1134" w:right="851" w:bottom="1134" w:left="1701" w:header="720" w:footer="720" w:gutter="0"/>
          <w:cols w:space="720"/>
        </w:sectPr>
      </w:pPr>
    </w:p>
    <w:p w14:paraId="0953C97F" w14:textId="77777777" w:rsidR="00EF6680" w:rsidRPr="00853F86" w:rsidRDefault="00315E88">
      <w:pPr>
        <w:keepNext/>
        <w:spacing w:before="120"/>
        <w:rPr>
          <w:b/>
          <w:sz w:val="24"/>
        </w:rPr>
      </w:pPr>
      <w:r w:rsidRPr="00853F86">
        <w:rPr>
          <w:b/>
          <w:sz w:val="24"/>
        </w:rPr>
        <w:lastRenderedPageBreak/>
        <w:t>Таблица 120 - Итоговые значения аварийного отключения котельной ОАО «ТАНТК им. Бериева» котельная пл. Авиаторов, 1 по потребителю</w:t>
      </w:r>
    </w:p>
    <w:tbl>
      <w:tblPr>
        <w:tblW w:w="0" w:type="auto"/>
        <w:tblLayout w:type="fixed"/>
        <w:tblCellMar>
          <w:left w:w="28" w:type="dxa"/>
          <w:right w:w="28" w:type="dxa"/>
        </w:tblCellMar>
        <w:tblLook w:val="04A0" w:firstRow="1" w:lastRow="0" w:firstColumn="1" w:lastColumn="0" w:noHBand="0" w:noVBand="1"/>
      </w:tblPr>
      <w:tblGrid>
        <w:gridCol w:w="783"/>
        <w:gridCol w:w="1289"/>
        <w:gridCol w:w="1532"/>
        <w:gridCol w:w="772"/>
        <w:gridCol w:w="1249"/>
        <w:gridCol w:w="1249"/>
        <w:gridCol w:w="1435"/>
        <w:gridCol w:w="1435"/>
        <w:gridCol w:w="1340"/>
        <w:gridCol w:w="760"/>
        <w:gridCol w:w="1329"/>
        <w:gridCol w:w="1117"/>
      </w:tblGrid>
      <w:tr w:rsidR="00EF6680" w:rsidRPr="00853F86" w14:paraId="4B049E80" w14:textId="77777777">
        <w:trPr>
          <w:trHeight w:val="20"/>
          <w:tblHeader/>
        </w:trPr>
        <w:tc>
          <w:tcPr>
            <w:tcW w:w="7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65BAB1" w14:textId="77777777" w:rsidR="00EF6680" w:rsidRPr="00853F86" w:rsidRDefault="00315E88">
            <w:pPr>
              <w:jc w:val="center"/>
              <w:rPr>
                <w:b/>
                <w:sz w:val="18"/>
              </w:rPr>
            </w:pPr>
            <w:r w:rsidRPr="00853F86">
              <w:rPr>
                <w:b/>
                <w:sz w:val="18"/>
              </w:rPr>
              <w:t>ID Участки</w:t>
            </w:r>
          </w:p>
        </w:tc>
        <w:tc>
          <w:tcPr>
            <w:tcW w:w="128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FB802EC" w14:textId="77777777" w:rsidR="00EF6680" w:rsidRPr="00853F86" w:rsidRDefault="00315E88">
            <w:pPr>
              <w:jc w:val="center"/>
              <w:rPr>
                <w:b/>
                <w:sz w:val="18"/>
              </w:rPr>
            </w:pPr>
            <w:r w:rsidRPr="00853F86">
              <w:rPr>
                <w:b/>
                <w:sz w:val="18"/>
              </w:rPr>
              <w:t>Наименование начала участка</w:t>
            </w:r>
          </w:p>
        </w:tc>
        <w:tc>
          <w:tcPr>
            <w:tcW w:w="15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15503DB" w14:textId="77777777" w:rsidR="00EF6680" w:rsidRPr="00853F86" w:rsidRDefault="00315E88">
            <w:pPr>
              <w:jc w:val="center"/>
              <w:rPr>
                <w:b/>
                <w:sz w:val="18"/>
              </w:rPr>
            </w:pPr>
            <w:r w:rsidRPr="00853F86">
              <w:rPr>
                <w:b/>
                <w:sz w:val="18"/>
              </w:rPr>
              <w:t>Наименование конца участка</w:t>
            </w:r>
          </w:p>
        </w:tc>
        <w:tc>
          <w:tcPr>
            <w:tcW w:w="77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81C686" w14:textId="77777777" w:rsidR="00EF6680" w:rsidRPr="00853F86" w:rsidRDefault="00315E88">
            <w:pPr>
              <w:jc w:val="center"/>
              <w:rPr>
                <w:b/>
                <w:sz w:val="18"/>
              </w:rPr>
            </w:pPr>
            <w:r w:rsidRPr="00853F86">
              <w:rPr>
                <w:b/>
                <w:sz w:val="18"/>
              </w:rPr>
              <w:t>Длина участка, м</w:t>
            </w:r>
          </w:p>
        </w:tc>
        <w:tc>
          <w:tcPr>
            <w:tcW w:w="12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EA9AD9D" w14:textId="77777777" w:rsidR="00EF6680" w:rsidRPr="00853F86" w:rsidRDefault="00315E88">
            <w:pPr>
              <w:jc w:val="center"/>
              <w:rPr>
                <w:b/>
                <w:sz w:val="18"/>
              </w:rPr>
            </w:pPr>
            <w:r w:rsidRPr="00853F86">
              <w:rPr>
                <w:b/>
                <w:sz w:val="18"/>
              </w:rPr>
              <w:t>Внутренний диаметр подающего трубопровода, м</w:t>
            </w:r>
          </w:p>
        </w:tc>
        <w:tc>
          <w:tcPr>
            <w:tcW w:w="12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E763CF2"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90CF2BE"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0C95344" w14:textId="77777777" w:rsidR="00EF6680" w:rsidRPr="00853F86" w:rsidRDefault="00315E88">
            <w:pPr>
              <w:jc w:val="center"/>
              <w:rPr>
                <w:b/>
                <w:sz w:val="18"/>
              </w:rPr>
            </w:pPr>
            <w:r w:rsidRPr="00853F86">
              <w:rPr>
                <w:b/>
                <w:sz w:val="18"/>
              </w:rPr>
              <w:t>Интенсивность восстановления, 1/ч</w:t>
            </w:r>
          </w:p>
        </w:tc>
        <w:tc>
          <w:tcPr>
            <w:tcW w:w="134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68C354A" w14:textId="77777777" w:rsidR="00EF6680" w:rsidRPr="00853F86" w:rsidRDefault="00315E88">
            <w:pPr>
              <w:jc w:val="center"/>
              <w:rPr>
                <w:b/>
                <w:sz w:val="18"/>
              </w:rPr>
            </w:pPr>
            <w:r w:rsidRPr="00853F86">
              <w:rPr>
                <w:b/>
                <w:sz w:val="18"/>
              </w:rPr>
              <w:t>Интенсивность отказов, 1/(км*ч)</w:t>
            </w:r>
          </w:p>
        </w:tc>
        <w:tc>
          <w:tcPr>
            <w:tcW w:w="76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BE52CB3" w14:textId="77777777" w:rsidR="00EF6680" w:rsidRPr="00853F86" w:rsidRDefault="00315E88">
            <w:pPr>
              <w:jc w:val="center"/>
              <w:rPr>
                <w:b/>
                <w:sz w:val="18"/>
              </w:rPr>
            </w:pPr>
            <w:r w:rsidRPr="00853F86">
              <w:rPr>
                <w:b/>
                <w:sz w:val="18"/>
              </w:rPr>
              <w:t>Поток отказов, 1/ч</w:t>
            </w:r>
          </w:p>
        </w:tc>
        <w:tc>
          <w:tcPr>
            <w:tcW w:w="132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F0C08B" w14:textId="77777777" w:rsidR="00EF6680" w:rsidRPr="00853F86" w:rsidRDefault="00315E88">
            <w:pPr>
              <w:jc w:val="center"/>
              <w:rPr>
                <w:b/>
                <w:sz w:val="18"/>
              </w:rPr>
            </w:pPr>
            <w:r w:rsidRPr="00853F86">
              <w:rPr>
                <w:b/>
                <w:sz w:val="18"/>
              </w:rPr>
              <w:t>Относительное кол. отключ. нагрузки</w:t>
            </w:r>
          </w:p>
        </w:tc>
        <w:tc>
          <w:tcPr>
            <w:tcW w:w="1117"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C177588" w14:textId="77777777" w:rsidR="00EF6680" w:rsidRPr="00853F86" w:rsidRDefault="00315E88">
            <w:pPr>
              <w:jc w:val="center"/>
              <w:rPr>
                <w:b/>
                <w:sz w:val="18"/>
              </w:rPr>
            </w:pPr>
            <w:r w:rsidRPr="00853F86">
              <w:rPr>
                <w:b/>
                <w:sz w:val="18"/>
              </w:rPr>
              <w:t>Вероятность отказа</w:t>
            </w:r>
          </w:p>
        </w:tc>
      </w:tr>
      <w:tr w:rsidR="00EF6680" w:rsidRPr="00853F86" w14:paraId="65E94246" w14:textId="77777777">
        <w:trPr>
          <w:trHeight w:val="20"/>
        </w:trPr>
        <w:tc>
          <w:tcPr>
            <w:tcW w:w="7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B4161E8" w14:textId="77777777" w:rsidR="00EF6680" w:rsidRPr="00853F86" w:rsidRDefault="00315E88">
            <w:pPr>
              <w:jc w:val="center"/>
              <w:rPr>
                <w:sz w:val="18"/>
              </w:rPr>
            </w:pPr>
            <w:r w:rsidRPr="00853F86">
              <w:rPr>
                <w:sz w:val="18"/>
              </w:rPr>
              <w:t>12347</w:t>
            </w:r>
          </w:p>
        </w:tc>
        <w:tc>
          <w:tcPr>
            <w:tcW w:w="12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55A6BE" w14:textId="77777777" w:rsidR="00EF6680" w:rsidRPr="00853F86" w:rsidRDefault="00315E88">
            <w:pPr>
              <w:jc w:val="center"/>
              <w:rPr>
                <w:sz w:val="18"/>
              </w:rPr>
            </w:pPr>
            <w:r w:rsidRPr="00853F86">
              <w:rPr>
                <w:sz w:val="18"/>
              </w:rPr>
              <w:t>уз.1</w:t>
            </w:r>
          </w:p>
        </w:tc>
        <w:tc>
          <w:tcPr>
            <w:tcW w:w="1532" w:type="dxa"/>
            <w:tcBorders>
              <w:top w:val="nil"/>
              <w:left w:val="nil"/>
              <w:bottom w:val="single" w:sz="4" w:space="0" w:color="000000"/>
              <w:right w:val="single" w:sz="4" w:space="0" w:color="000000"/>
            </w:tcBorders>
            <w:shd w:val="clear" w:color="auto" w:fill="FFFFFF"/>
            <w:tcMar>
              <w:left w:w="28" w:type="dxa"/>
              <w:right w:w="28" w:type="dxa"/>
            </w:tcMar>
            <w:vAlign w:val="center"/>
          </w:tcPr>
          <w:p w14:paraId="7EEAC054" w14:textId="77777777" w:rsidR="00EF6680" w:rsidRPr="00853F86" w:rsidRDefault="00315E88">
            <w:pPr>
              <w:jc w:val="center"/>
              <w:rPr>
                <w:sz w:val="18"/>
              </w:rPr>
            </w:pPr>
            <w:r w:rsidRPr="00853F86">
              <w:rPr>
                <w:sz w:val="18"/>
              </w:rPr>
              <w:t>уз.2</w:t>
            </w:r>
          </w:p>
        </w:tc>
        <w:tc>
          <w:tcPr>
            <w:tcW w:w="7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0EE159A5" w14:textId="77777777" w:rsidR="00EF6680" w:rsidRPr="00853F86" w:rsidRDefault="00315E88">
            <w:pPr>
              <w:jc w:val="center"/>
              <w:rPr>
                <w:sz w:val="18"/>
              </w:rPr>
            </w:pPr>
            <w:r w:rsidRPr="00853F86">
              <w:rPr>
                <w:sz w:val="18"/>
              </w:rPr>
              <w:t>9,56</w:t>
            </w:r>
          </w:p>
        </w:tc>
        <w:tc>
          <w:tcPr>
            <w:tcW w:w="12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638BD9E" w14:textId="77777777" w:rsidR="00EF6680" w:rsidRPr="00853F86" w:rsidRDefault="00315E88">
            <w:pPr>
              <w:jc w:val="center"/>
              <w:rPr>
                <w:sz w:val="18"/>
              </w:rPr>
            </w:pPr>
            <w:r w:rsidRPr="00853F86">
              <w:rPr>
                <w:sz w:val="18"/>
              </w:rPr>
              <w:t>0,1</w:t>
            </w:r>
          </w:p>
        </w:tc>
        <w:tc>
          <w:tcPr>
            <w:tcW w:w="12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79CF5CD1" w14:textId="77777777" w:rsidR="00EF6680" w:rsidRPr="00853F86" w:rsidRDefault="00315E88">
            <w:pPr>
              <w:jc w:val="center"/>
              <w:rPr>
                <w:sz w:val="18"/>
              </w:rPr>
            </w:pPr>
            <w:r w:rsidRPr="00853F86">
              <w:rPr>
                <w:sz w:val="18"/>
              </w:rPr>
              <w:t>0,1</w:t>
            </w:r>
          </w:p>
        </w:tc>
        <w:tc>
          <w:tcPr>
            <w:tcW w:w="1435"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28B909" w14:textId="77777777" w:rsidR="00EF6680" w:rsidRPr="00853F86" w:rsidRDefault="00315E88">
            <w:pPr>
              <w:jc w:val="center"/>
              <w:rPr>
                <w:sz w:val="18"/>
              </w:rPr>
            </w:pPr>
            <w:r w:rsidRPr="00853F86">
              <w:rPr>
                <w:sz w:val="18"/>
              </w:rPr>
              <w:t>6,738714</w:t>
            </w:r>
          </w:p>
        </w:tc>
        <w:tc>
          <w:tcPr>
            <w:tcW w:w="1435" w:type="dxa"/>
            <w:tcBorders>
              <w:top w:val="nil"/>
              <w:left w:val="nil"/>
              <w:bottom w:val="single" w:sz="4" w:space="0" w:color="000000"/>
              <w:right w:val="single" w:sz="4" w:space="0" w:color="000000"/>
            </w:tcBorders>
            <w:shd w:val="clear" w:color="auto" w:fill="FFFFFF"/>
            <w:tcMar>
              <w:left w:w="28" w:type="dxa"/>
              <w:right w:w="28" w:type="dxa"/>
            </w:tcMar>
            <w:vAlign w:val="center"/>
          </w:tcPr>
          <w:p w14:paraId="6C4F5287" w14:textId="77777777" w:rsidR="00EF6680" w:rsidRPr="00853F86" w:rsidRDefault="00315E88">
            <w:pPr>
              <w:jc w:val="center"/>
              <w:rPr>
                <w:sz w:val="18"/>
              </w:rPr>
            </w:pPr>
            <w:r w:rsidRPr="00853F86">
              <w:rPr>
                <w:sz w:val="18"/>
              </w:rPr>
              <w:t>0,148396</w:t>
            </w:r>
          </w:p>
        </w:tc>
        <w:tc>
          <w:tcPr>
            <w:tcW w:w="1340" w:type="dxa"/>
            <w:tcBorders>
              <w:top w:val="nil"/>
              <w:left w:val="nil"/>
              <w:bottom w:val="single" w:sz="4" w:space="0" w:color="000000"/>
              <w:right w:val="single" w:sz="4" w:space="0" w:color="000000"/>
            </w:tcBorders>
            <w:shd w:val="clear" w:color="auto" w:fill="FFFFFF"/>
            <w:tcMar>
              <w:left w:w="28" w:type="dxa"/>
              <w:right w:w="28" w:type="dxa"/>
            </w:tcMar>
            <w:vAlign w:val="center"/>
          </w:tcPr>
          <w:p w14:paraId="3A1DF117" w14:textId="77777777" w:rsidR="00EF6680" w:rsidRPr="00853F86" w:rsidRDefault="00315E88">
            <w:pPr>
              <w:jc w:val="center"/>
              <w:rPr>
                <w:sz w:val="18"/>
              </w:rPr>
            </w:pPr>
            <w:r w:rsidRPr="00853F86">
              <w:rPr>
                <w:sz w:val="18"/>
              </w:rPr>
              <w:t>0,0000114</w:t>
            </w:r>
          </w:p>
        </w:tc>
        <w:tc>
          <w:tcPr>
            <w:tcW w:w="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29B6D680" w14:textId="77777777" w:rsidR="00EF6680" w:rsidRPr="00853F86" w:rsidRDefault="00315E88">
            <w:pPr>
              <w:jc w:val="center"/>
              <w:rPr>
                <w:sz w:val="18"/>
              </w:rPr>
            </w:pPr>
            <w:r w:rsidRPr="00853F86">
              <w:rPr>
                <w:sz w:val="18"/>
              </w:rPr>
              <w:t>1E-07</w:t>
            </w:r>
          </w:p>
        </w:tc>
        <w:tc>
          <w:tcPr>
            <w:tcW w:w="13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4FA97D" w14:textId="77777777" w:rsidR="00EF6680" w:rsidRPr="00853F86" w:rsidRDefault="00315E88">
            <w:pPr>
              <w:jc w:val="center"/>
              <w:rPr>
                <w:sz w:val="18"/>
              </w:rPr>
            </w:pPr>
            <w:r w:rsidRPr="00853F86">
              <w:rPr>
                <w:sz w:val="18"/>
              </w:rPr>
              <w:t>0</w:t>
            </w:r>
          </w:p>
        </w:tc>
        <w:tc>
          <w:tcPr>
            <w:tcW w:w="1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19261B12" w14:textId="77777777" w:rsidR="00EF6680" w:rsidRPr="00853F86" w:rsidRDefault="00315E88">
            <w:pPr>
              <w:jc w:val="center"/>
              <w:rPr>
                <w:sz w:val="18"/>
              </w:rPr>
            </w:pPr>
            <w:r w:rsidRPr="00853F86">
              <w:rPr>
                <w:sz w:val="18"/>
              </w:rPr>
              <w:t>0,0000007</w:t>
            </w:r>
          </w:p>
        </w:tc>
      </w:tr>
      <w:tr w:rsidR="00EF6680" w:rsidRPr="00853F86" w14:paraId="38836DB1" w14:textId="77777777">
        <w:trPr>
          <w:trHeight w:val="20"/>
        </w:trPr>
        <w:tc>
          <w:tcPr>
            <w:tcW w:w="783"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40A0753C" w14:textId="77777777" w:rsidR="00EF6680" w:rsidRPr="00853F86" w:rsidRDefault="00315E88">
            <w:pPr>
              <w:jc w:val="center"/>
              <w:rPr>
                <w:sz w:val="18"/>
              </w:rPr>
            </w:pPr>
            <w:r w:rsidRPr="00853F86">
              <w:rPr>
                <w:sz w:val="18"/>
              </w:rPr>
              <w:t>7537</w:t>
            </w:r>
          </w:p>
        </w:tc>
        <w:tc>
          <w:tcPr>
            <w:tcW w:w="128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6BE57A9" w14:textId="77777777" w:rsidR="00EF6680" w:rsidRPr="00853F86" w:rsidRDefault="00315E88">
            <w:pPr>
              <w:jc w:val="left"/>
              <w:rPr>
                <w:sz w:val="18"/>
              </w:rPr>
            </w:pPr>
            <w:r w:rsidRPr="00853F86">
              <w:rPr>
                <w:sz w:val="18"/>
              </w:rPr>
              <w:t>уз.2</w:t>
            </w:r>
          </w:p>
        </w:tc>
        <w:tc>
          <w:tcPr>
            <w:tcW w:w="1532" w:type="dxa"/>
            <w:tcBorders>
              <w:top w:val="nil"/>
              <w:left w:val="nil"/>
              <w:bottom w:val="single" w:sz="4" w:space="0" w:color="000000"/>
              <w:right w:val="single" w:sz="4" w:space="0" w:color="000000"/>
            </w:tcBorders>
            <w:shd w:val="clear" w:color="auto" w:fill="FFFFFF"/>
            <w:tcMar>
              <w:left w:w="28" w:type="dxa"/>
              <w:right w:w="28" w:type="dxa"/>
            </w:tcMar>
            <w:vAlign w:val="center"/>
          </w:tcPr>
          <w:p w14:paraId="2F35D892" w14:textId="77777777" w:rsidR="00EF6680" w:rsidRPr="00853F86" w:rsidRDefault="00315E88">
            <w:pPr>
              <w:jc w:val="left"/>
              <w:rPr>
                <w:sz w:val="18"/>
              </w:rPr>
            </w:pPr>
            <w:r w:rsidRPr="00853F86">
              <w:rPr>
                <w:sz w:val="18"/>
              </w:rPr>
              <w:t>ул. Инструментальная 43</w:t>
            </w:r>
          </w:p>
        </w:tc>
        <w:tc>
          <w:tcPr>
            <w:tcW w:w="772" w:type="dxa"/>
            <w:tcBorders>
              <w:top w:val="nil"/>
              <w:left w:val="nil"/>
              <w:bottom w:val="single" w:sz="4" w:space="0" w:color="000000"/>
              <w:right w:val="single" w:sz="4" w:space="0" w:color="000000"/>
            </w:tcBorders>
            <w:shd w:val="clear" w:color="auto" w:fill="FFFFFF"/>
            <w:tcMar>
              <w:left w:w="28" w:type="dxa"/>
              <w:right w:w="28" w:type="dxa"/>
            </w:tcMar>
            <w:vAlign w:val="center"/>
          </w:tcPr>
          <w:p w14:paraId="3FC21B47" w14:textId="77777777" w:rsidR="00EF6680" w:rsidRPr="00853F86" w:rsidRDefault="00315E88">
            <w:pPr>
              <w:jc w:val="center"/>
              <w:rPr>
                <w:sz w:val="18"/>
              </w:rPr>
            </w:pPr>
            <w:r w:rsidRPr="00853F86">
              <w:rPr>
                <w:sz w:val="18"/>
              </w:rPr>
              <w:t>7,06</w:t>
            </w:r>
          </w:p>
        </w:tc>
        <w:tc>
          <w:tcPr>
            <w:tcW w:w="12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149D3C27" w14:textId="77777777" w:rsidR="00EF6680" w:rsidRPr="00853F86" w:rsidRDefault="00315E88">
            <w:pPr>
              <w:jc w:val="center"/>
              <w:rPr>
                <w:sz w:val="18"/>
              </w:rPr>
            </w:pPr>
            <w:r w:rsidRPr="00853F86">
              <w:rPr>
                <w:sz w:val="18"/>
              </w:rPr>
              <w:t>0,1</w:t>
            </w:r>
          </w:p>
        </w:tc>
        <w:tc>
          <w:tcPr>
            <w:tcW w:w="12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6F1950F9" w14:textId="77777777" w:rsidR="00EF6680" w:rsidRPr="00853F86" w:rsidRDefault="00315E88">
            <w:pPr>
              <w:jc w:val="center"/>
              <w:rPr>
                <w:sz w:val="18"/>
              </w:rPr>
            </w:pPr>
            <w:r w:rsidRPr="00853F86">
              <w:rPr>
                <w:sz w:val="18"/>
              </w:rPr>
              <w:t>0,1</w:t>
            </w:r>
          </w:p>
        </w:tc>
        <w:tc>
          <w:tcPr>
            <w:tcW w:w="1435" w:type="dxa"/>
            <w:tcBorders>
              <w:top w:val="nil"/>
              <w:left w:val="nil"/>
              <w:bottom w:val="single" w:sz="4" w:space="0" w:color="000000"/>
              <w:right w:val="single" w:sz="4" w:space="0" w:color="000000"/>
            </w:tcBorders>
            <w:shd w:val="clear" w:color="auto" w:fill="FFFFFF"/>
            <w:tcMar>
              <w:left w:w="28" w:type="dxa"/>
              <w:right w:w="28" w:type="dxa"/>
            </w:tcMar>
            <w:vAlign w:val="center"/>
          </w:tcPr>
          <w:p w14:paraId="39445220" w14:textId="77777777" w:rsidR="00EF6680" w:rsidRPr="00853F86" w:rsidRDefault="00315E88">
            <w:pPr>
              <w:jc w:val="center"/>
              <w:rPr>
                <w:sz w:val="18"/>
              </w:rPr>
            </w:pPr>
            <w:r w:rsidRPr="00853F86">
              <w:rPr>
                <w:sz w:val="18"/>
              </w:rPr>
              <w:t>6,738714</w:t>
            </w:r>
          </w:p>
        </w:tc>
        <w:tc>
          <w:tcPr>
            <w:tcW w:w="1435" w:type="dxa"/>
            <w:tcBorders>
              <w:top w:val="nil"/>
              <w:left w:val="nil"/>
              <w:bottom w:val="single" w:sz="4" w:space="0" w:color="000000"/>
              <w:right w:val="single" w:sz="4" w:space="0" w:color="000000"/>
            </w:tcBorders>
            <w:shd w:val="clear" w:color="auto" w:fill="FFFFFF"/>
            <w:tcMar>
              <w:left w:w="28" w:type="dxa"/>
              <w:right w:w="28" w:type="dxa"/>
            </w:tcMar>
            <w:vAlign w:val="center"/>
          </w:tcPr>
          <w:p w14:paraId="0D0F5E3C" w14:textId="77777777" w:rsidR="00EF6680" w:rsidRPr="00853F86" w:rsidRDefault="00315E88">
            <w:pPr>
              <w:jc w:val="center"/>
              <w:rPr>
                <w:sz w:val="18"/>
              </w:rPr>
            </w:pPr>
            <w:r w:rsidRPr="00853F86">
              <w:rPr>
                <w:sz w:val="18"/>
              </w:rPr>
              <w:t>0,148396</w:t>
            </w:r>
          </w:p>
        </w:tc>
        <w:tc>
          <w:tcPr>
            <w:tcW w:w="1340" w:type="dxa"/>
            <w:tcBorders>
              <w:top w:val="nil"/>
              <w:left w:val="nil"/>
              <w:bottom w:val="single" w:sz="4" w:space="0" w:color="000000"/>
              <w:right w:val="single" w:sz="4" w:space="0" w:color="000000"/>
            </w:tcBorders>
            <w:shd w:val="clear" w:color="auto" w:fill="FFFFFF"/>
            <w:tcMar>
              <w:left w:w="28" w:type="dxa"/>
              <w:right w:w="28" w:type="dxa"/>
            </w:tcMar>
            <w:vAlign w:val="center"/>
          </w:tcPr>
          <w:p w14:paraId="219ED7A6" w14:textId="77777777" w:rsidR="00EF6680" w:rsidRPr="00853F86" w:rsidRDefault="00315E88">
            <w:pPr>
              <w:jc w:val="center"/>
              <w:rPr>
                <w:sz w:val="18"/>
              </w:rPr>
            </w:pPr>
            <w:r w:rsidRPr="00853F86">
              <w:rPr>
                <w:sz w:val="18"/>
              </w:rPr>
              <w:t>0,0000114</w:t>
            </w:r>
          </w:p>
        </w:tc>
        <w:tc>
          <w:tcPr>
            <w:tcW w:w="760" w:type="dxa"/>
            <w:tcBorders>
              <w:top w:val="nil"/>
              <w:left w:val="nil"/>
              <w:bottom w:val="single" w:sz="4" w:space="0" w:color="000000"/>
              <w:right w:val="single" w:sz="4" w:space="0" w:color="000000"/>
            </w:tcBorders>
            <w:shd w:val="clear" w:color="auto" w:fill="FFFFFF"/>
            <w:tcMar>
              <w:left w:w="28" w:type="dxa"/>
              <w:right w:w="28" w:type="dxa"/>
            </w:tcMar>
            <w:vAlign w:val="center"/>
          </w:tcPr>
          <w:p w14:paraId="65C3C974" w14:textId="77777777" w:rsidR="00EF6680" w:rsidRPr="00853F86" w:rsidRDefault="00315E88">
            <w:pPr>
              <w:jc w:val="center"/>
              <w:rPr>
                <w:sz w:val="18"/>
              </w:rPr>
            </w:pPr>
            <w:r w:rsidRPr="00853F86">
              <w:rPr>
                <w:sz w:val="18"/>
              </w:rPr>
              <w:t>1E-07</w:t>
            </w:r>
          </w:p>
        </w:tc>
        <w:tc>
          <w:tcPr>
            <w:tcW w:w="1329" w:type="dxa"/>
            <w:tcBorders>
              <w:top w:val="nil"/>
              <w:left w:val="nil"/>
              <w:bottom w:val="single" w:sz="4" w:space="0" w:color="000000"/>
              <w:right w:val="single" w:sz="4" w:space="0" w:color="000000"/>
            </w:tcBorders>
            <w:shd w:val="clear" w:color="auto" w:fill="FFFFFF"/>
            <w:tcMar>
              <w:left w:w="28" w:type="dxa"/>
              <w:right w:w="28" w:type="dxa"/>
            </w:tcMar>
            <w:vAlign w:val="center"/>
          </w:tcPr>
          <w:p w14:paraId="2314524A" w14:textId="77777777" w:rsidR="00EF6680" w:rsidRPr="00853F86" w:rsidRDefault="00315E88">
            <w:pPr>
              <w:jc w:val="center"/>
              <w:rPr>
                <w:sz w:val="18"/>
              </w:rPr>
            </w:pPr>
            <w:r w:rsidRPr="00853F86">
              <w:rPr>
                <w:sz w:val="18"/>
              </w:rPr>
              <w:t>0</w:t>
            </w:r>
          </w:p>
        </w:tc>
        <w:tc>
          <w:tcPr>
            <w:tcW w:w="1117" w:type="dxa"/>
            <w:tcBorders>
              <w:top w:val="nil"/>
              <w:left w:val="nil"/>
              <w:bottom w:val="single" w:sz="4" w:space="0" w:color="000000"/>
              <w:right w:val="single" w:sz="4" w:space="0" w:color="000000"/>
            </w:tcBorders>
            <w:shd w:val="clear" w:color="auto" w:fill="FFFFFF"/>
            <w:tcMar>
              <w:left w:w="28" w:type="dxa"/>
              <w:right w:w="28" w:type="dxa"/>
            </w:tcMar>
            <w:vAlign w:val="center"/>
          </w:tcPr>
          <w:p w14:paraId="5DA5B0FB" w14:textId="77777777" w:rsidR="00EF6680" w:rsidRPr="00853F86" w:rsidRDefault="00315E88">
            <w:pPr>
              <w:jc w:val="center"/>
              <w:rPr>
                <w:sz w:val="18"/>
              </w:rPr>
            </w:pPr>
            <w:r w:rsidRPr="00853F86">
              <w:rPr>
                <w:sz w:val="18"/>
              </w:rPr>
              <w:t>0,0000005</w:t>
            </w:r>
          </w:p>
        </w:tc>
      </w:tr>
    </w:tbl>
    <w:p w14:paraId="2513F758" w14:textId="77777777" w:rsidR="00EF6680" w:rsidRPr="00853F86" w:rsidRDefault="00315E88">
      <w:pPr>
        <w:keepNext/>
        <w:spacing w:before="120"/>
        <w:rPr>
          <w:b/>
          <w:sz w:val="24"/>
        </w:rPr>
      </w:pPr>
      <w:r w:rsidRPr="00853F86">
        <w:rPr>
          <w:b/>
          <w:sz w:val="24"/>
        </w:rPr>
        <w:t>Таблица 121 - Итоговые значения аварийного отключения котельной ОАО «ТАНТК им. Бериева» котельная пл. Авиаторов, 1 по участку сети</w:t>
      </w:r>
    </w:p>
    <w:tbl>
      <w:tblPr>
        <w:tblW w:w="0" w:type="auto"/>
        <w:tblLayout w:type="fixed"/>
        <w:tblCellMar>
          <w:left w:w="28" w:type="dxa"/>
          <w:right w:w="28" w:type="dxa"/>
        </w:tblCellMar>
        <w:tblLook w:val="04A0" w:firstRow="1" w:lastRow="0" w:firstColumn="1" w:lastColumn="0" w:noHBand="0" w:noVBand="1"/>
      </w:tblPr>
      <w:tblGrid>
        <w:gridCol w:w="1415"/>
        <w:gridCol w:w="2603"/>
        <w:gridCol w:w="1509"/>
        <w:gridCol w:w="1749"/>
        <w:gridCol w:w="1449"/>
        <w:gridCol w:w="1712"/>
        <w:gridCol w:w="1843"/>
        <w:gridCol w:w="2009"/>
      </w:tblGrid>
      <w:tr w:rsidR="00EF6680" w:rsidRPr="00853F86" w14:paraId="5BBD2FD8" w14:textId="77777777">
        <w:trPr>
          <w:trHeight w:val="20"/>
          <w:tblHeader/>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04AEDB" w14:textId="77777777" w:rsidR="00EF6680" w:rsidRPr="00853F86" w:rsidRDefault="00315E88">
            <w:pPr>
              <w:jc w:val="center"/>
              <w:rPr>
                <w:b/>
                <w:sz w:val="18"/>
              </w:rPr>
            </w:pPr>
            <w:r w:rsidRPr="00853F86">
              <w:rPr>
                <w:b/>
                <w:sz w:val="18"/>
              </w:rPr>
              <w:t>ID Потpебитель</w:t>
            </w:r>
          </w:p>
        </w:tc>
        <w:tc>
          <w:tcPr>
            <w:tcW w:w="260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0B4D0C3" w14:textId="77777777" w:rsidR="00EF6680" w:rsidRPr="00853F86" w:rsidRDefault="00315E88">
            <w:pPr>
              <w:jc w:val="center"/>
              <w:rPr>
                <w:b/>
                <w:sz w:val="18"/>
              </w:rPr>
            </w:pPr>
            <w:r w:rsidRPr="00853F86">
              <w:rPr>
                <w:b/>
                <w:sz w:val="18"/>
              </w:rPr>
              <w:t>Наименование узла</w:t>
            </w:r>
          </w:p>
        </w:tc>
        <w:tc>
          <w:tcPr>
            <w:tcW w:w="150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3B9B46F" w14:textId="77777777" w:rsidR="00EF6680" w:rsidRPr="00853F86" w:rsidRDefault="00315E88">
            <w:pPr>
              <w:jc w:val="center"/>
              <w:rPr>
                <w:b/>
                <w:sz w:val="18"/>
              </w:rPr>
            </w:pPr>
            <w:r w:rsidRPr="00853F86">
              <w:rPr>
                <w:b/>
                <w:sz w:val="18"/>
              </w:rPr>
              <w:t>Расчетная нагрузка на отопление, Гкал/ч</w:t>
            </w:r>
          </w:p>
        </w:tc>
        <w:tc>
          <w:tcPr>
            <w:tcW w:w="17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64C003B" w14:textId="77777777" w:rsidR="00EF6680" w:rsidRPr="00853F86" w:rsidRDefault="00315E88">
            <w:pPr>
              <w:jc w:val="center"/>
              <w:rPr>
                <w:b/>
                <w:sz w:val="18"/>
              </w:rPr>
            </w:pPr>
            <w:r w:rsidRPr="00853F86">
              <w:rPr>
                <w:b/>
                <w:sz w:val="18"/>
              </w:rPr>
              <w:t>Расчетная нагрузка на вентиляцию, Гкал/ч</w:t>
            </w:r>
          </w:p>
        </w:tc>
        <w:tc>
          <w:tcPr>
            <w:tcW w:w="144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CB1C595" w14:textId="77777777" w:rsidR="00EF6680" w:rsidRPr="00853F86" w:rsidRDefault="00315E88">
            <w:pPr>
              <w:jc w:val="center"/>
              <w:rPr>
                <w:b/>
                <w:sz w:val="18"/>
              </w:rPr>
            </w:pPr>
            <w:r w:rsidRPr="00853F86">
              <w:rPr>
                <w:b/>
                <w:sz w:val="18"/>
              </w:rPr>
              <w:t>Расчетная нагрузка на ГВС, Гкал/ч</w:t>
            </w:r>
          </w:p>
        </w:tc>
        <w:tc>
          <w:tcPr>
            <w:tcW w:w="171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F5990F" w14:textId="77777777" w:rsidR="00EF6680" w:rsidRPr="00853F86" w:rsidRDefault="00315E88">
            <w:pPr>
              <w:jc w:val="center"/>
              <w:rPr>
                <w:b/>
                <w:sz w:val="18"/>
              </w:rPr>
            </w:pPr>
            <w:r w:rsidRPr="00853F86">
              <w:rPr>
                <w:b/>
                <w:sz w:val="18"/>
              </w:rPr>
              <w:t>Вероятность безотказной работы</w:t>
            </w:r>
          </w:p>
        </w:tc>
        <w:tc>
          <w:tcPr>
            <w:tcW w:w="184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AFD8334" w14:textId="77777777" w:rsidR="00EF6680" w:rsidRPr="00853F86" w:rsidRDefault="00315E88">
            <w:pPr>
              <w:jc w:val="center"/>
              <w:rPr>
                <w:b/>
                <w:sz w:val="18"/>
              </w:rPr>
            </w:pPr>
            <w:r w:rsidRPr="00853F86">
              <w:rPr>
                <w:b/>
                <w:sz w:val="18"/>
              </w:rPr>
              <w:t>Коэффициент готовности</w:t>
            </w:r>
          </w:p>
        </w:tc>
        <w:tc>
          <w:tcPr>
            <w:tcW w:w="2009"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A9F48EB" w14:textId="77777777" w:rsidR="00EF6680" w:rsidRPr="00853F86" w:rsidRDefault="00315E88">
            <w:pPr>
              <w:jc w:val="center"/>
              <w:rPr>
                <w:b/>
                <w:sz w:val="18"/>
              </w:rPr>
            </w:pPr>
            <w:r w:rsidRPr="00853F86">
              <w:rPr>
                <w:b/>
                <w:sz w:val="18"/>
              </w:rPr>
              <w:t>Средний суммарный недоотпуск теплоты, Гкал/от. период</w:t>
            </w:r>
          </w:p>
        </w:tc>
      </w:tr>
      <w:tr w:rsidR="00EF6680" w:rsidRPr="00853F86" w14:paraId="7F88A6B0" w14:textId="77777777">
        <w:trPr>
          <w:trHeight w:val="20"/>
        </w:trPr>
        <w:tc>
          <w:tcPr>
            <w:tcW w:w="1415" w:type="dxa"/>
            <w:tcBorders>
              <w:top w:val="nil"/>
              <w:left w:val="single" w:sz="4" w:space="0" w:color="000000"/>
              <w:bottom w:val="single" w:sz="4" w:space="0" w:color="000000"/>
              <w:right w:val="single" w:sz="4" w:space="0" w:color="000000"/>
            </w:tcBorders>
            <w:shd w:val="clear" w:color="auto" w:fill="FFFFFF"/>
            <w:tcMar>
              <w:left w:w="28" w:type="dxa"/>
              <w:right w:w="28" w:type="dxa"/>
            </w:tcMar>
            <w:vAlign w:val="center"/>
          </w:tcPr>
          <w:p w14:paraId="03E14E75" w14:textId="77777777" w:rsidR="00EF6680" w:rsidRPr="00853F86" w:rsidRDefault="00315E88">
            <w:pPr>
              <w:jc w:val="center"/>
              <w:rPr>
                <w:sz w:val="18"/>
              </w:rPr>
            </w:pPr>
            <w:r w:rsidRPr="00853F86">
              <w:rPr>
                <w:sz w:val="18"/>
              </w:rPr>
              <w:t>7530</w:t>
            </w:r>
          </w:p>
        </w:tc>
        <w:tc>
          <w:tcPr>
            <w:tcW w:w="2603"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8BA1F0" w14:textId="77777777" w:rsidR="00EF6680" w:rsidRPr="00853F86" w:rsidRDefault="00315E88">
            <w:pPr>
              <w:jc w:val="left"/>
              <w:rPr>
                <w:sz w:val="18"/>
              </w:rPr>
            </w:pPr>
            <w:r w:rsidRPr="00853F86">
              <w:rPr>
                <w:sz w:val="18"/>
              </w:rPr>
              <w:t>ул. Инструментальная 43</w:t>
            </w:r>
          </w:p>
        </w:tc>
        <w:tc>
          <w:tcPr>
            <w:tcW w:w="150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8D06050" w14:textId="77777777" w:rsidR="00EF6680" w:rsidRPr="00853F86" w:rsidRDefault="00315E88">
            <w:pPr>
              <w:jc w:val="center"/>
              <w:rPr>
                <w:sz w:val="18"/>
              </w:rPr>
            </w:pPr>
            <w:r w:rsidRPr="00853F86">
              <w:rPr>
                <w:sz w:val="18"/>
              </w:rPr>
              <w:t>0,28525977</w:t>
            </w:r>
          </w:p>
        </w:tc>
        <w:tc>
          <w:tcPr>
            <w:tcW w:w="17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3D0B94BC" w14:textId="77777777" w:rsidR="00EF6680" w:rsidRPr="00853F86" w:rsidRDefault="00EF6680">
            <w:pPr>
              <w:jc w:val="center"/>
              <w:rPr>
                <w:sz w:val="18"/>
              </w:rPr>
            </w:pPr>
          </w:p>
        </w:tc>
        <w:tc>
          <w:tcPr>
            <w:tcW w:w="1449" w:type="dxa"/>
            <w:tcBorders>
              <w:top w:val="nil"/>
              <w:left w:val="nil"/>
              <w:bottom w:val="single" w:sz="4" w:space="0" w:color="000000"/>
              <w:right w:val="single" w:sz="4" w:space="0" w:color="000000"/>
            </w:tcBorders>
            <w:shd w:val="clear" w:color="auto" w:fill="FFFFFF"/>
            <w:tcMar>
              <w:left w:w="28" w:type="dxa"/>
              <w:right w:w="28" w:type="dxa"/>
            </w:tcMar>
            <w:vAlign w:val="center"/>
          </w:tcPr>
          <w:p w14:paraId="0055C891" w14:textId="77777777" w:rsidR="00EF6680" w:rsidRPr="00853F86" w:rsidRDefault="00EF6680">
            <w:pPr>
              <w:jc w:val="center"/>
              <w:rPr>
                <w:sz w:val="18"/>
              </w:rPr>
            </w:pPr>
          </w:p>
        </w:tc>
        <w:tc>
          <w:tcPr>
            <w:tcW w:w="1712" w:type="dxa"/>
            <w:tcBorders>
              <w:top w:val="nil"/>
              <w:left w:val="nil"/>
              <w:bottom w:val="single" w:sz="4" w:space="0" w:color="000000"/>
              <w:right w:val="single" w:sz="4" w:space="0" w:color="000000"/>
            </w:tcBorders>
            <w:shd w:val="clear" w:color="auto" w:fill="FFFFFF"/>
            <w:tcMar>
              <w:left w:w="28" w:type="dxa"/>
              <w:right w:w="28" w:type="dxa"/>
            </w:tcMar>
            <w:vAlign w:val="center"/>
          </w:tcPr>
          <w:p w14:paraId="75FC1519" w14:textId="77777777" w:rsidR="00EF6680" w:rsidRPr="00853F86" w:rsidRDefault="00315E88">
            <w:pPr>
              <w:jc w:val="center"/>
              <w:rPr>
                <w:sz w:val="18"/>
              </w:rPr>
            </w:pPr>
            <w:r w:rsidRPr="00853F86">
              <w:rPr>
                <w:sz w:val="18"/>
              </w:rPr>
              <w:t>1</w:t>
            </w:r>
          </w:p>
        </w:tc>
        <w:tc>
          <w:tcPr>
            <w:tcW w:w="1843" w:type="dxa"/>
            <w:tcBorders>
              <w:top w:val="nil"/>
              <w:left w:val="nil"/>
              <w:bottom w:val="single" w:sz="4" w:space="0" w:color="000000"/>
              <w:right w:val="single" w:sz="4" w:space="0" w:color="000000"/>
            </w:tcBorders>
            <w:shd w:val="clear" w:color="auto" w:fill="FFFFFF"/>
            <w:tcMar>
              <w:left w:w="28" w:type="dxa"/>
              <w:right w:w="28" w:type="dxa"/>
            </w:tcMar>
            <w:vAlign w:val="center"/>
          </w:tcPr>
          <w:p w14:paraId="62C269A6" w14:textId="77777777" w:rsidR="00EF6680" w:rsidRPr="00853F86" w:rsidRDefault="00315E88">
            <w:pPr>
              <w:jc w:val="center"/>
              <w:rPr>
                <w:sz w:val="18"/>
              </w:rPr>
            </w:pPr>
            <w:r w:rsidRPr="00853F86">
              <w:rPr>
                <w:sz w:val="18"/>
              </w:rPr>
              <w:t>0,999997</w:t>
            </w:r>
          </w:p>
        </w:tc>
        <w:tc>
          <w:tcPr>
            <w:tcW w:w="2009" w:type="dxa"/>
            <w:tcBorders>
              <w:top w:val="nil"/>
              <w:left w:val="nil"/>
              <w:bottom w:val="single" w:sz="4" w:space="0" w:color="000000"/>
              <w:right w:val="single" w:sz="4" w:space="0" w:color="000000"/>
            </w:tcBorders>
            <w:shd w:val="clear" w:color="auto" w:fill="FFFFFF"/>
            <w:tcMar>
              <w:left w:w="28" w:type="dxa"/>
              <w:right w:w="28" w:type="dxa"/>
            </w:tcMar>
            <w:vAlign w:val="center"/>
          </w:tcPr>
          <w:p w14:paraId="575C0069" w14:textId="77777777" w:rsidR="00EF6680" w:rsidRPr="00853F86" w:rsidRDefault="00315E88">
            <w:pPr>
              <w:jc w:val="center"/>
              <w:rPr>
                <w:sz w:val="18"/>
              </w:rPr>
            </w:pPr>
            <w:r w:rsidRPr="00853F86">
              <w:rPr>
                <w:sz w:val="18"/>
              </w:rPr>
              <w:t>0,0044</w:t>
            </w:r>
          </w:p>
        </w:tc>
      </w:tr>
    </w:tbl>
    <w:p w14:paraId="386FB961" w14:textId="77777777" w:rsidR="00EF6680" w:rsidRPr="00853F86" w:rsidRDefault="00EF6680">
      <w:pPr>
        <w:sectPr w:rsidR="00EF6680" w:rsidRPr="00853F86">
          <w:footerReference w:type="default" r:id="rId102"/>
          <w:type w:val="nextColumn"/>
          <w:pgSz w:w="16840" w:h="11907" w:orient="landscape"/>
          <w:pgMar w:top="1134" w:right="851" w:bottom="1134" w:left="1701" w:header="720" w:footer="720" w:gutter="0"/>
          <w:cols w:space="720"/>
        </w:sectPr>
      </w:pPr>
    </w:p>
    <w:p w14:paraId="3127996D"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5735C69C" w14:textId="77777777" w:rsidR="00EF6680" w:rsidRPr="00853F86" w:rsidRDefault="00315E88">
      <w:pPr>
        <w:spacing w:before="120" w:after="120" w:line="276" w:lineRule="auto"/>
        <w:ind w:firstLine="709"/>
        <w:rPr>
          <w:b/>
          <w:sz w:val="24"/>
        </w:rPr>
      </w:pPr>
      <w:r w:rsidRPr="00853F86">
        <w:rPr>
          <w:b/>
          <w:sz w:val="24"/>
        </w:rPr>
        <w:t>Вывод:</w:t>
      </w:r>
    </w:p>
    <w:p w14:paraId="45112A9C" w14:textId="06647BF2" w:rsidR="00EF6680" w:rsidRPr="00853F86" w:rsidRDefault="00970172">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00315E88"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sidR="00282892">
        <w:rPr>
          <w:sz w:val="24"/>
        </w:rPr>
        <w:t>ой</w:t>
      </w:r>
      <w:r w:rsidR="00315E88" w:rsidRPr="00853F86">
        <w:rPr>
          <w:sz w:val="24"/>
        </w:rPr>
        <w:t xml:space="preserve"> ситуаци</w:t>
      </w:r>
      <w:r w:rsidR="00282892">
        <w:rPr>
          <w:sz w:val="24"/>
        </w:rPr>
        <w:t>и</w:t>
      </w:r>
      <w:r w:rsidR="00315E88" w:rsidRPr="00853F86">
        <w:rPr>
          <w:sz w:val="24"/>
        </w:rPr>
        <w:t xml:space="preserve"> и </w:t>
      </w:r>
      <w:r w:rsidR="00282892">
        <w:rPr>
          <w:sz w:val="24"/>
        </w:rPr>
        <w:t>ее</w:t>
      </w:r>
      <w:r w:rsidR="00315E88"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3E9C77A4" w14:textId="77777777" w:rsidR="00EF6680" w:rsidRPr="00853F86" w:rsidRDefault="00315E88">
      <w:pPr>
        <w:spacing w:after="160" w:line="264" w:lineRule="auto"/>
        <w:jc w:val="left"/>
        <w:rPr>
          <w:b/>
        </w:rPr>
      </w:pPr>
      <w:r w:rsidRPr="00853F86">
        <w:br w:type="page"/>
      </w:r>
    </w:p>
    <w:p w14:paraId="13A6A7AC" w14:textId="77777777" w:rsidR="00EF6680" w:rsidRPr="00853F86" w:rsidRDefault="00315E88">
      <w:pPr>
        <w:keepNext/>
        <w:keepLines/>
        <w:spacing w:before="120"/>
        <w:ind w:left="720"/>
        <w:jc w:val="left"/>
        <w:outlineLvl w:val="2"/>
        <w:rPr>
          <w:b/>
          <w:sz w:val="24"/>
          <w:u w:val="single"/>
        </w:rPr>
      </w:pPr>
      <w:bookmarkStart w:id="181" w:name="_Toc230251065"/>
      <w:r w:rsidRPr="00853F86">
        <w:rPr>
          <w:b/>
          <w:sz w:val="24"/>
          <w:u w:val="single"/>
        </w:rPr>
        <w:lastRenderedPageBreak/>
        <w:t>Котельная МУП «Городское хозяйство» котельная ул. Инструментальная, 23/7</w:t>
      </w:r>
      <w:bookmarkEnd w:id="181"/>
    </w:p>
    <w:p w14:paraId="7B7B23D5" w14:textId="77777777" w:rsidR="00EF6680" w:rsidRPr="00853F86" w:rsidRDefault="00315E88">
      <w:pPr>
        <w:spacing w:before="120" w:after="120" w:line="276" w:lineRule="auto"/>
        <w:ind w:firstLine="709"/>
        <w:rPr>
          <w:sz w:val="24"/>
        </w:rPr>
      </w:pPr>
      <w:r w:rsidRPr="00853F86">
        <w:rPr>
          <w:sz w:val="24"/>
        </w:rPr>
        <w:t xml:space="preserve">Рассмотрим моделирование аварийной ситуации по котельной МУП «Городское хозяйство» котельная ул. Инструментальная, 23/7. </w:t>
      </w:r>
    </w:p>
    <w:p w14:paraId="3E1AA4FB"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1F37FBBD" w14:textId="77777777" w:rsidR="00EF6680" w:rsidRPr="00853F86" w:rsidRDefault="00315E88">
      <w:pPr>
        <w:widowControl w:val="0"/>
        <w:contextualSpacing/>
        <w:jc w:val="center"/>
        <w:rPr>
          <w:sz w:val="20"/>
        </w:rPr>
      </w:pPr>
      <w:r w:rsidRPr="00853F86">
        <w:rPr>
          <w:noProof/>
          <w:sz w:val="20"/>
        </w:rPr>
        <w:drawing>
          <wp:inline distT="0" distB="0" distL="0" distR="0" wp14:anchorId="6C57692F" wp14:editId="706B136D">
            <wp:extent cx="6471634" cy="3312543"/>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03"/>
                    <a:stretch/>
                  </pic:blipFill>
                  <pic:spPr>
                    <a:xfrm>
                      <a:off x="0" y="0"/>
                      <a:ext cx="6471634" cy="3312543"/>
                    </a:xfrm>
                    <a:prstGeom prst="rect">
                      <a:avLst/>
                    </a:prstGeom>
                  </pic:spPr>
                </pic:pic>
              </a:graphicData>
            </a:graphic>
          </wp:inline>
        </w:drawing>
      </w:r>
    </w:p>
    <w:p w14:paraId="41C1513C" w14:textId="77777777" w:rsidR="00EF6680" w:rsidRPr="00853F86" w:rsidRDefault="00315E88">
      <w:pPr>
        <w:ind w:firstLine="720"/>
        <w:jc w:val="center"/>
        <w:rPr>
          <w:b/>
          <w:sz w:val="24"/>
        </w:rPr>
      </w:pPr>
      <w:r w:rsidRPr="00853F86">
        <w:rPr>
          <w:b/>
          <w:sz w:val="24"/>
        </w:rPr>
        <w:t>Рисунок 17 - Симуляция аварийной ситуации на тепловой сценарий</w:t>
      </w:r>
    </w:p>
    <w:p w14:paraId="305640E4"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7804395A" w14:textId="77777777" w:rsidR="00EF6680" w:rsidRPr="00853F86" w:rsidRDefault="00315E88">
      <w:pPr>
        <w:keepNext/>
        <w:spacing w:before="120"/>
        <w:rPr>
          <w:b/>
          <w:sz w:val="24"/>
        </w:rPr>
      </w:pPr>
      <w:r w:rsidRPr="00853F86">
        <w:rPr>
          <w:b/>
          <w:sz w:val="24"/>
        </w:rPr>
        <w:t>Таблица 122 - Итоговые значения аварийного отключения котельной МУП «Городское хозяйство» котельная ул. Инструментальная, 23/7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6064"/>
        <w:gridCol w:w="3291"/>
      </w:tblGrid>
      <w:tr w:rsidR="00EF6680" w:rsidRPr="00853F86" w14:paraId="2ED8BC32" w14:textId="77777777">
        <w:trPr>
          <w:trHeight w:val="20"/>
          <w:tblHeader/>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191952" w14:textId="77777777" w:rsidR="00EF6680" w:rsidRPr="00853F86" w:rsidRDefault="00315E88">
            <w:pPr>
              <w:jc w:val="center"/>
              <w:rPr>
                <w:b/>
                <w:sz w:val="18"/>
              </w:rPr>
            </w:pPr>
            <w:r w:rsidRPr="00853F86">
              <w:rPr>
                <w:b/>
                <w:sz w:val="18"/>
              </w:rPr>
              <w:t>Параметр</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ED40B9" w14:textId="77777777" w:rsidR="00EF6680" w:rsidRPr="00853F86" w:rsidRDefault="00315E88">
            <w:pPr>
              <w:jc w:val="center"/>
              <w:rPr>
                <w:b/>
                <w:sz w:val="18"/>
              </w:rPr>
            </w:pPr>
            <w:r w:rsidRPr="00853F86">
              <w:rPr>
                <w:b/>
                <w:sz w:val="18"/>
              </w:rPr>
              <w:t>Значение</w:t>
            </w:r>
          </w:p>
        </w:tc>
      </w:tr>
      <w:tr w:rsidR="00EF6680" w:rsidRPr="00853F86" w14:paraId="3A432CFE"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B88C7A" w14:textId="77777777" w:rsidR="00EF6680" w:rsidRPr="00853F86" w:rsidRDefault="00315E88">
            <w:pPr>
              <w:jc w:val="left"/>
              <w:rPr>
                <w:sz w:val="18"/>
              </w:rPr>
            </w:pPr>
            <w:r w:rsidRPr="00853F86">
              <w:rPr>
                <w:sz w:val="18"/>
              </w:rPr>
              <w:t>Количество жителей</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F1F4A6" w14:textId="77777777" w:rsidR="00EF6680" w:rsidRPr="00853F86" w:rsidRDefault="00315E88">
            <w:pPr>
              <w:jc w:val="center"/>
              <w:rPr>
                <w:sz w:val="18"/>
              </w:rPr>
            </w:pPr>
            <w:r w:rsidRPr="00853F86">
              <w:rPr>
                <w:sz w:val="18"/>
              </w:rPr>
              <w:t>0</w:t>
            </w:r>
          </w:p>
        </w:tc>
      </w:tr>
      <w:tr w:rsidR="00EF6680" w:rsidRPr="00853F86" w14:paraId="7F6EED9A"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21D7F4" w14:textId="77777777" w:rsidR="00EF6680" w:rsidRPr="00853F86" w:rsidRDefault="00315E88">
            <w:pPr>
              <w:jc w:val="left"/>
              <w:rPr>
                <w:sz w:val="18"/>
              </w:rPr>
            </w:pPr>
            <w:r w:rsidRPr="00853F86">
              <w:rPr>
                <w:sz w:val="18"/>
              </w:rPr>
              <w:t>Суммарная нагрузка на отопление,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6687A7" w14:textId="77777777" w:rsidR="00EF6680" w:rsidRPr="00853F86" w:rsidRDefault="00315E88">
            <w:pPr>
              <w:jc w:val="center"/>
              <w:rPr>
                <w:sz w:val="18"/>
              </w:rPr>
            </w:pPr>
            <w:r w:rsidRPr="00853F86">
              <w:rPr>
                <w:sz w:val="18"/>
              </w:rPr>
              <w:t>0,715919</w:t>
            </w:r>
          </w:p>
        </w:tc>
      </w:tr>
      <w:tr w:rsidR="00EF6680" w:rsidRPr="00853F86" w14:paraId="0BD9EA90"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9E2847" w14:textId="77777777" w:rsidR="00EF6680" w:rsidRPr="00853F86" w:rsidRDefault="00315E88">
            <w:pPr>
              <w:jc w:val="left"/>
              <w:rPr>
                <w:sz w:val="18"/>
              </w:rPr>
            </w:pPr>
            <w:r w:rsidRPr="00853F86">
              <w:rPr>
                <w:sz w:val="18"/>
              </w:rPr>
              <w:t>Нагрузка на отопление (независимая),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7C0509" w14:textId="77777777" w:rsidR="00EF6680" w:rsidRPr="00853F86" w:rsidRDefault="00315E88">
            <w:pPr>
              <w:jc w:val="center"/>
              <w:rPr>
                <w:sz w:val="18"/>
              </w:rPr>
            </w:pPr>
            <w:r w:rsidRPr="00853F86">
              <w:rPr>
                <w:sz w:val="18"/>
              </w:rPr>
              <w:t>0</w:t>
            </w:r>
          </w:p>
        </w:tc>
      </w:tr>
      <w:tr w:rsidR="00EF6680" w:rsidRPr="00853F86" w14:paraId="33125B01"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0843F2" w14:textId="77777777" w:rsidR="00EF6680" w:rsidRPr="00853F86" w:rsidRDefault="00315E88">
            <w:pPr>
              <w:jc w:val="left"/>
              <w:rPr>
                <w:sz w:val="18"/>
              </w:rPr>
            </w:pPr>
            <w:r w:rsidRPr="00853F86">
              <w:rPr>
                <w:sz w:val="18"/>
              </w:rPr>
              <w:t>Нагрузка на отопление (зависимая),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236624" w14:textId="77777777" w:rsidR="00EF6680" w:rsidRPr="00853F86" w:rsidRDefault="00315E88">
            <w:pPr>
              <w:jc w:val="center"/>
              <w:rPr>
                <w:sz w:val="18"/>
              </w:rPr>
            </w:pPr>
            <w:r w:rsidRPr="00853F86">
              <w:rPr>
                <w:sz w:val="18"/>
              </w:rPr>
              <w:t>0,715919</w:t>
            </w:r>
          </w:p>
        </w:tc>
      </w:tr>
      <w:tr w:rsidR="00EF6680" w:rsidRPr="00853F86" w14:paraId="775C3A4F"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3A0CBA" w14:textId="77777777" w:rsidR="00EF6680" w:rsidRPr="00853F86" w:rsidRDefault="00315E88">
            <w:pPr>
              <w:jc w:val="left"/>
              <w:rPr>
                <w:sz w:val="18"/>
              </w:rPr>
            </w:pPr>
            <w:r w:rsidRPr="00853F86">
              <w:rPr>
                <w:sz w:val="18"/>
              </w:rPr>
              <w:t>Суммарная нагрузка на вентиляцию,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0733D4" w14:textId="77777777" w:rsidR="00EF6680" w:rsidRPr="00853F86" w:rsidRDefault="00315E88">
            <w:pPr>
              <w:jc w:val="center"/>
              <w:rPr>
                <w:sz w:val="18"/>
              </w:rPr>
            </w:pPr>
            <w:r w:rsidRPr="00853F86">
              <w:rPr>
                <w:sz w:val="18"/>
              </w:rPr>
              <w:t>0</w:t>
            </w:r>
          </w:p>
        </w:tc>
      </w:tr>
      <w:tr w:rsidR="00EF6680" w:rsidRPr="00853F86" w14:paraId="2472781B"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35D0ED" w14:textId="77777777" w:rsidR="00EF6680" w:rsidRPr="00853F86" w:rsidRDefault="00315E88">
            <w:pPr>
              <w:jc w:val="left"/>
              <w:rPr>
                <w:sz w:val="18"/>
              </w:rPr>
            </w:pPr>
            <w:r w:rsidRPr="00853F86">
              <w:rPr>
                <w:sz w:val="18"/>
              </w:rPr>
              <w:t>Нагрузка на вентиляцию (независимая),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9CE10D" w14:textId="77777777" w:rsidR="00EF6680" w:rsidRPr="00853F86" w:rsidRDefault="00315E88">
            <w:pPr>
              <w:jc w:val="center"/>
              <w:rPr>
                <w:sz w:val="18"/>
              </w:rPr>
            </w:pPr>
            <w:r w:rsidRPr="00853F86">
              <w:rPr>
                <w:sz w:val="18"/>
              </w:rPr>
              <w:t>0</w:t>
            </w:r>
          </w:p>
        </w:tc>
      </w:tr>
      <w:tr w:rsidR="00EF6680" w:rsidRPr="00853F86" w14:paraId="291D6C2B"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76691E" w14:textId="77777777" w:rsidR="00EF6680" w:rsidRPr="00853F86" w:rsidRDefault="00315E88">
            <w:pPr>
              <w:jc w:val="left"/>
              <w:rPr>
                <w:sz w:val="18"/>
              </w:rPr>
            </w:pPr>
            <w:r w:rsidRPr="00853F86">
              <w:rPr>
                <w:sz w:val="18"/>
              </w:rPr>
              <w:t>Нагрузка на вентиляцию (зависимая),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AB7E6A" w14:textId="77777777" w:rsidR="00EF6680" w:rsidRPr="00853F86" w:rsidRDefault="00315E88">
            <w:pPr>
              <w:jc w:val="center"/>
              <w:rPr>
                <w:sz w:val="18"/>
              </w:rPr>
            </w:pPr>
            <w:r w:rsidRPr="00853F86">
              <w:rPr>
                <w:sz w:val="18"/>
              </w:rPr>
              <w:t>0</w:t>
            </w:r>
          </w:p>
        </w:tc>
      </w:tr>
      <w:tr w:rsidR="00EF6680" w:rsidRPr="00853F86" w14:paraId="7CB49351"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CB8848" w14:textId="77777777" w:rsidR="00EF6680" w:rsidRPr="00853F86" w:rsidRDefault="00315E88">
            <w:pPr>
              <w:jc w:val="left"/>
              <w:rPr>
                <w:sz w:val="18"/>
              </w:rPr>
            </w:pPr>
            <w:r w:rsidRPr="00853F86">
              <w:rPr>
                <w:sz w:val="18"/>
              </w:rPr>
              <w:t>Суммарная нагрузка на ГВС,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382A1D" w14:textId="77777777" w:rsidR="00EF6680" w:rsidRPr="00853F86" w:rsidRDefault="00315E88">
            <w:pPr>
              <w:jc w:val="center"/>
              <w:rPr>
                <w:sz w:val="18"/>
              </w:rPr>
            </w:pPr>
            <w:r w:rsidRPr="00853F86">
              <w:rPr>
                <w:sz w:val="18"/>
              </w:rPr>
              <w:t>0</w:t>
            </w:r>
          </w:p>
        </w:tc>
      </w:tr>
      <w:tr w:rsidR="00EF6680" w:rsidRPr="00853F86" w14:paraId="7DDEC516"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848323" w14:textId="77777777" w:rsidR="00EF6680" w:rsidRPr="00853F86" w:rsidRDefault="00315E88">
            <w:pPr>
              <w:jc w:val="left"/>
              <w:rPr>
                <w:sz w:val="18"/>
              </w:rPr>
            </w:pPr>
            <w:r w:rsidRPr="00853F86">
              <w:rPr>
                <w:sz w:val="18"/>
              </w:rPr>
              <w:t>Нагрузка на ГВС (открытая),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A7A12C" w14:textId="77777777" w:rsidR="00EF6680" w:rsidRPr="00853F86" w:rsidRDefault="00315E88">
            <w:pPr>
              <w:jc w:val="center"/>
              <w:rPr>
                <w:sz w:val="18"/>
              </w:rPr>
            </w:pPr>
            <w:r w:rsidRPr="00853F86">
              <w:rPr>
                <w:sz w:val="18"/>
              </w:rPr>
              <w:t>0</w:t>
            </w:r>
          </w:p>
        </w:tc>
      </w:tr>
      <w:tr w:rsidR="00EF6680" w:rsidRPr="00853F86" w14:paraId="04FE1CA8"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3BCE5B" w14:textId="77777777" w:rsidR="00EF6680" w:rsidRPr="00853F86" w:rsidRDefault="00315E88">
            <w:pPr>
              <w:jc w:val="left"/>
              <w:rPr>
                <w:sz w:val="18"/>
              </w:rPr>
            </w:pPr>
            <w:r w:rsidRPr="00853F86">
              <w:rPr>
                <w:sz w:val="18"/>
              </w:rPr>
              <w:t>Нагрузка на ГВС (закрытая), Гкал/ч</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687285" w14:textId="77777777" w:rsidR="00EF6680" w:rsidRPr="00853F86" w:rsidRDefault="00315E88">
            <w:pPr>
              <w:jc w:val="center"/>
              <w:rPr>
                <w:sz w:val="18"/>
              </w:rPr>
            </w:pPr>
            <w:r w:rsidRPr="00853F86">
              <w:rPr>
                <w:sz w:val="18"/>
              </w:rPr>
              <w:t>0</w:t>
            </w:r>
          </w:p>
        </w:tc>
      </w:tr>
      <w:tr w:rsidR="00EF6680" w:rsidRPr="00853F86" w14:paraId="0ABD8C31"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39DFF52" w14:textId="77777777" w:rsidR="00EF6680" w:rsidRPr="00853F86" w:rsidRDefault="00315E88">
            <w:pPr>
              <w:jc w:val="left"/>
              <w:rPr>
                <w:sz w:val="18"/>
              </w:rPr>
            </w:pPr>
            <w:r w:rsidRPr="00853F86">
              <w:rPr>
                <w:sz w:val="18"/>
              </w:rPr>
              <w:t>Объем воды в подающем тр., куб.м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F58BFA8" w14:textId="77777777" w:rsidR="00EF6680" w:rsidRPr="00853F86" w:rsidRDefault="00315E88">
            <w:pPr>
              <w:jc w:val="center"/>
              <w:rPr>
                <w:sz w:val="18"/>
              </w:rPr>
            </w:pPr>
            <w:r w:rsidRPr="00853F86">
              <w:rPr>
                <w:sz w:val="18"/>
              </w:rPr>
              <w:t>2,560866</w:t>
            </w:r>
          </w:p>
        </w:tc>
      </w:tr>
      <w:tr w:rsidR="00EF6680" w:rsidRPr="00853F86" w14:paraId="12316BB7"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B7E687" w14:textId="77777777" w:rsidR="00EF6680" w:rsidRPr="00853F86" w:rsidRDefault="00315E88">
            <w:pPr>
              <w:jc w:val="left"/>
              <w:rPr>
                <w:sz w:val="18"/>
              </w:rPr>
            </w:pPr>
            <w:r w:rsidRPr="00853F86">
              <w:rPr>
                <w:sz w:val="18"/>
              </w:rPr>
              <w:t>Объем воды в обратном тр., куб.м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13A1C2" w14:textId="77777777" w:rsidR="00EF6680" w:rsidRPr="00853F86" w:rsidRDefault="00315E88">
            <w:pPr>
              <w:jc w:val="center"/>
              <w:rPr>
                <w:sz w:val="18"/>
              </w:rPr>
            </w:pPr>
            <w:r w:rsidRPr="00853F86">
              <w:rPr>
                <w:sz w:val="18"/>
              </w:rPr>
              <w:t>2,560866</w:t>
            </w:r>
          </w:p>
        </w:tc>
      </w:tr>
      <w:tr w:rsidR="00EF6680" w:rsidRPr="00853F86" w14:paraId="4EB898AC"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FE15F6" w14:textId="77777777" w:rsidR="00EF6680" w:rsidRPr="00853F86" w:rsidRDefault="00315E88">
            <w:pPr>
              <w:jc w:val="left"/>
              <w:rPr>
                <w:sz w:val="18"/>
              </w:rPr>
            </w:pPr>
            <w:r w:rsidRPr="00853F86">
              <w:rPr>
                <w:sz w:val="18"/>
              </w:rPr>
              <w:t>Объем воды в системе отопления, куб.м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9D46FA" w14:textId="77777777" w:rsidR="00EF6680" w:rsidRPr="00853F86" w:rsidRDefault="00315E88">
            <w:pPr>
              <w:jc w:val="center"/>
              <w:rPr>
                <w:sz w:val="18"/>
              </w:rPr>
            </w:pPr>
            <w:r w:rsidRPr="00853F86">
              <w:rPr>
                <w:sz w:val="18"/>
              </w:rPr>
              <w:t>22,193499</w:t>
            </w:r>
          </w:p>
        </w:tc>
      </w:tr>
      <w:tr w:rsidR="00EF6680" w:rsidRPr="00853F86" w14:paraId="3DE52619"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C5CCA3" w14:textId="77777777" w:rsidR="00EF6680" w:rsidRPr="00853F86" w:rsidRDefault="00315E88">
            <w:pPr>
              <w:jc w:val="left"/>
              <w:rPr>
                <w:sz w:val="18"/>
              </w:rPr>
            </w:pPr>
            <w:r w:rsidRPr="00853F86">
              <w:rPr>
                <w:sz w:val="18"/>
              </w:rPr>
              <w:t>Объем воды в системе вентиляции, куб.м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484E00" w14:textId="77777777" w:rsidR="00EF6680" w:rsidRPr="00853F86" w:rsidRDefault="00315E88">
            <w:pPr>
              <w:jc w:val="center"/>
              <w:rPr>
                <w:sz w:val="18"/>
              </w:rPr>
            </w:pPr>
            <w:r w:rsidRPr="00853F86">
              <w:rPr>
                <w:sz w:val="18"/>
              </w:rPr>
              <w:t>0</w:t>
            </w:r>
          </w:p>
        </w:tc>
      </w:tr>
      <w:tr w:rsidR="00EF6680" w:rsidRPr="00853F86" w14:paraId="6E7B6870"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F36D98" w14:textId="77777777" w:rsidR="00EF6680" w:rsidRPr="00853F86" w:rsidRDefault="00315E88">
            <w:pPr>
              <w:jc w:val="left"/>
              <w:rPr>
                <w:sz w:val="18"/>
              </w:rPr>
            </w:pPr>
            <w:r w:rsidRPr="00853F86">
              <w:rPr>
                <w:sz w:val="18"/>
              </w:rPr>
              <w:t>Объем воды в системе ГВС, куб.м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C011E6" w14:textId="77777777" w:rsidR="00EF6680" w:rsidRPr="00853F86" w:rsidRDefault="00315E88">
            <w:pPr>
              <w:jc w:val="center"/>
              <w:rPr>
                <w:sz w:val="18"/>
              </w:rPr>
            </w:pPr>
            <w:r w:rsidRPr="00853F86">
              <w:rPr>
                <w:sz w:val="18"/>
              </w:rPr>
              <w:t>0</w:t>
            </w:r>
          </w:p>
        </w:tc>
      </w:tr>
      <w:tr w:rsidR="00EF6680" w:rsidRPr="00853F86" w14:paraId="1C3FB009" w14:textId="77777777">
        <w:trPr>
          <w:trHeight w:val="20"/>
        </w:trPr>
        <w:tc>
          <w:tcPr>
            <w:tcW w:w="606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628042" w14:textId="77777777" w:rsidR="00EF6680" w:rsidRPr="00853F86" w:rsidRDefault="00315E88">
            <w:pPr>
              <w:jc w:val="left"/>
              <w:rPr>
                <w:sz w:val="18"/>
              </w:rPr>
            </w:pPr>
            <w:r w:rsidRPr="00853F86">
              <w:rPr>
                <w:sz w:val="18"/>
              </w:rPr>
              <w:t>Суммарный объем воды, куб. м</w:t>
            </w:r>
          </w:p>
        </w:tc>
        <w:tc>
          <w:tcPr>
            <w:tcW w:w="32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DF2949" w14:textId="77777777" w:rsidR="00EF6680" w:rsidRPr="00853F86" w:rsidRDefault="00315E88">
            <w:pPr>
              <w:jc w:val="center"/>
              <w:rPr>
                <w:sz w:val="18"/>
              </w:rPr>
            </w:pPr>
            <w:r w:rsidRPr="00853F86">
              <w:rPr>
                <w:sz w:val="18"/>
              </w:rPr>
              <w:t>27,315232</w:t>
            </w:r>
          </w:p>
        </w:tc>
      </w:tr>
    </w:tbl>
    <w:p w14:paraId="52510CEE" w14:textId="77777777" w:rsidR="00EF6680" w:rsidRPr="00853F86" w:rsidRDefault="00EF6680">
      <w:pPr>
        <w:widowControl w:val="0"/>
        <w:contextualSpacing/>
        <w:jc w:val="center"/>
        <w:rPr>
          <w:sz w:val="20"/>
        </w:rPr>
      </w:pPr>
    </w:p>
    <w:p w14:paraId="0A69E121" w14:textId="77777777" w:rsidR="00EF6680" w:rsidRPr="00853F86" w:rsidRDefault="00EF6680">
      <w:pPr>
        <w:sectPr w:rsidR="00EF6680" w:rsidRPr="00853F86">
          <w:footerReference w:type="default" r:id="rId104"/>
          <w:type w:val="nextColumn"/>
          <w:pgSz w:w="11907" w:h="16840"/>
          <w:pgMar w:top="1134" w:right="851" w:bottom="1134" w:left="1701" w:header="720" w:footer="720" w:gutter="0"/>
          <w:cols w:space="720"/>
        </w:sectPr>
      </w:pPr>
    </w:p>
    <w:p w14:paraId="1AEE5A39" w14:textId="77777777" w:rsidR="00EF6680" w:rsidRPr="00853F86" w:rsidRDefault="00315E88">
      <w:pPr>
        <w:keepNext/>
        <w:spacing w:before="120"/>
        <w:rPr>
          <w:b/>
          <w:sz w:val="24"/>
        </w:rPr>
      </w:pPr>
      <w:r w:rsidRPr="00853F86">
        <w:rPr>
          <w:b/>
          <w:sz w:val="24"/>
        </w:rPr>
        <w:lastRenderedPageBreak/>
        <w:t>Таблица 123 - Итоговые значения аварийного отключения котельной МУП «Городское хозяйство» котельная ул. Инструментальная, 23/7 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52"/>
        <w:gridCol w:w="1483"/>
        <w:gridCol w:w="1772"/>
        <w:gridCol w:w="786"/>
        <w:gridCol w:w="1223"/>
        <w:gridCol w:w="1223"/>
        <w:gridCol w:w="1389"/>
        <w:gridCol w:w="1389"/>
        <w:gridCol w:w="1303"/>
        <w:gridCol w:w="774"/>
        <w:gridCol w:w="1294"/>
        <w:gridCol w:w="1100"/>
      </w:tblGrid>
      <w:tr w:rsidR="00EF6680" w:rsidRPr="00853F86" w14:paraId="31B58610" w14:textId="77777777">
        <w:trPr>
          <w:trHeight w:val="20"/>
          <w:tblHeader/>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080F21" w14:textId="77777777" w:rsidR="00EF6680" w:rsidRPr="00853F86" w:rsidRDefault="00315E88">
            <w:pPr>
              <w:jc w:val="center"/>
              <w:rPr>
                <w:b/>
                <w:sz w:val="18"/>
              </w:rPr>
            </w:pPr>
            <w:r w:rsidRPr="00853F86">
              <w:rPr>
                <w:b/>
                <w:sz w:val="18"/>
              </w:rPr>
              <w:t>ID Участки</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393755" w14:textId="77777777" w:rsidR="00EF6680" w:rsidRPr="00853F86" w:rsidRDefault="00315E88">
            <w:pPr>
              <w:jc w:val="center"/>
              <w:rPr>
                <w:b/>
                <w:sz w:val="18"/>
              </w:rPr>
            </w:pPr>
            <w:r w:rsidRPr="00853F86">
              <w:rPr>
                <w:b/>
                <w:sz w:val="18"/>
              </w:rPr>
              <w:t>Наименование начала участка</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0CA99E" w14:textId="77777777" w:rsidR="00EF6680" w:rsidRPr="00853F86" w:rsidRDefault="00315E88">
            <w:pPr>
              <w:jc w:val="center"/>
              <w:rPr>
                <w:b/>
                <w:sz w:val="18"/>
              </w:rPr>
            </w:pPr>
            <w:r w:rsidRPr="00853F86">
              <w:rPr>
                <w:b/>
                <w:sz w:val="18"/>
              </w:rPr>
              <w:t>Наименование конца участка</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40842" w14:textId="77777777" w:rsidR="00EF6680" w:rsidRPr="00853F86" w:rsidRDefault="00315E88">
            <w:pPr>
              <w:jc w:val="center"/>
              <w:rPr>
                <w:b/>
                <w:sz w:val="18"/>
              </w:rPr>
            </w:pPr>
            <w:r w:rsidRPr="00853F86">
              <w:rPr>
                <w:b/>
                <w:sz w:val="18"/>
              </w:rPr>
              <w:t>Длина участка, м</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4DC18A" w14:textId="77777777" w:rsidR="00EF6680" w:rsidRPr="00853F86" w:rsidRDefault="00315E88">
            <w:pPr>
              <w:jc w:val="center"/>
              <w:rPr>
                <w:b/>
                <w:sz w:val="18"/>
              </w:rPr>
            </w:pPr>
            <w:r w:rsidRPr="00853F86">
              <w:rPr>
                <w:b/>
                <w:sz w:val="18"/>
              </w:rPr>
              <w:t>Внутренний диаметр подающего тpубопpовода, м</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06A4C0"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EB1685" w14:textId="77777777" w:rsidR="00EF6680" w:rsidRPr="00853F86" w:rsidRDefault="00315E88">
            <w:pPr>
              <w:jc w:val="center"/>
              <w:rPr>
                <w:b/>
                <w:sz w:val="18"/>
              </w:rPr>
            </w:pPr>
            <w:r w:rsidRPr="00853F86">
              <w:rPr>
                <w:b/>
                <w:sz w:val="18"/>
              </w:rPr>
              <w:t>Время восстановления, ч</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CBABB5" w14:textId="77777777" w:rsidR="00EF6680" w:rsidRPr="00853F86" w:rsidRDefault="00315E88">
            <w:pPr>
              <w:jc w:val="center"/>
              <w:rPr>
                <w:b/>
                <w:sz w:val="18"/>
              </w:rPr>
            </w:pPr>
            <w:r w:rsidRPr="00853F86">
              <w:rPr>
                <w:b/>
                <w:sz w:val="18"/>
              </w:rPr>
              <w:t>Интенсивность восстановления, 1/ч</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70BDC" w14:textId="77777777" w:rsidR="00EF6680" w:rsidRPr="00853F86" w:rsidRDefault="00315E88">
            <w:pPr>
              <w:jc w:val="center"/>
              <w:rPr>
                <w:b/>
                <w:sz w:val="18"/>
              </w:rPr>
            </w:pPr>
            <w:r w:rsidRPr="00853F86">
              <w:rPr>
                <w:b/>
                <w:sz w:val="18"/>
              </w:rPr>
              <w:t>Интенсивность отказов, 1/(км*ч)</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EA6E1" w14:textId="77777777" w:rsidR="00EF6680" w:rsidRPr="00853F86" w:rsidRDefault="00315E88">
            <w:pPr>
              <w:jc w:val="center"/>
              <w:rPr>
                <w:b/>
                <w:sz w:val="18"/>
              </w:rPr>
            </w:pPr>
            <w:r w:rsidRPr="00853F86">
              <w:rPr>
                <w:b/>
                <w:sz w:val="18"/>
              </w:rPr>
              <w:t>Поток отказов, 1/ч</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B4C2CF" w14:textId="77777777" w:rsidR="00EF6680" w:rsidRPr="00853F86" w:rsidRDefault="00315E88">
            <w:pPr>
              <w:jc w:val="center"/>
              <w:rPr>
                <w:b/>
                <w:sz w:val="18"/>
              </w:rPr>
            </w:pPr>
            <w:r w:rsidRPr="00853F86">
              <w:rPr>
                <w:b/>
                <w:sz w:val="18"/>
              </w:rPr>
              <w:t>Относительное кол. отключ. нагрузки</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A23419" w14:textId="77777777" w:rsidR="00EF6680" w:rsidRPr="00853F86" w:rsidRDefault="00315E88">
            <w:pPr>
              <w:jc w:val="center"/>
              <w:rPr>
                <w:b/>
                <w:sz w:val="18"/>
              </w:rPr>
            </w:pPr>
            <w:r w:rsidRPr="00853F86">
              <w:rPr>
                <w:b/>
                <w:sz w:val="18"/>
              </w:rPr>
              <w:t>Вероятность отказа</w:t>
            </w:r>
          </w:p>
        </w:tc>
      </w:tr>
      <w:tr w:rsidR="00EF6680" w:rsidRPr="00853F86" w14:paraId="0BA0688E"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E4EBA2" w14:textId="77777777" w:rsidR="00EF6680" w:rsidRPr="00853F86" w:rsidRDefault="00315E88">
            <w:pPr>
              <w:jc w:val="center"/>
              <w:rPr>
                <w:sz w:val="16"/>
              </w:rPr>
            </w:pPr>
            <w:r w:rsidRPr="00853F86">
              <w:rPr>
                <w:sz w:val="16"/>
              </w:rPr>
              <w:t>3596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3054D5" w14:textId="77777777" w:rsidR="00EF6680" w:rsidRPr="00853F86" w:rsidRDefault="00315E88">
            <w:pPr>
              <w:jc w:val="left"/>
              <w:rPr>
                <w:sz w:val="16"/>
              </w:rPr>
            </w:pPr>
            <w:r w:rsidRPr="00853F86">
              <w:rPr>
                <w:sz w:val="16"/>
              </w:rPr>
              <w:t>УЗ-3</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3344F3" w14:textId="77777777" w:rsidR="00EF6680" w:rsidRPr="00853F86" w:rsidRDefault="00315E88">
            <w:pPr>
              <w:jc w:val="left"/>
              <w:rPr>
                <w:sz w:val="16"/>
              </w:rPr>
            </w:pPr>
            <w:r w:rsidRPr="00853F86">
              <w:rPr>
                <w:sz w:val="16"/>
              </w:rPr>
              <w:t>УЗ-4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E8E264" w14:textId="77777777" w:rsidR="00EF6680" w:rsidRPr="00853F86" w:rsidRDefault="00315E88">
            <w:pPr>
              <w:jc w:val="center"/>
              <w:rPr>
                <w:sz w:val="16"/>
              </w:rPr>
            </w:pPr>
            <w:r w:rsidRPr="00853F86">
              <w:rPr>
                <w:sz w:val="16"/>
              </w:rPr>
              <w:t>165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F41CE12"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8B8E24"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8A975" w14:textId="77777777" w:rsidR="00EF6680" w:rsidRPr="00853F86" w:rsidRDefault="00315E88">
            <w:pPr>
              <w:jc w:val="center"/>
              <w:rPr>
                <w:sz w:val="16"/>
              </w:rPr>
            </w:pPr>
            <w:r w:rsidRPr="00853F86">
              <w:rPr>
                <w:sz w:val="16"/>
              </w:rPr>
              <w:t>5,80043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E9D80D" w14:textId="77777777" w:rsidR="00EF6680" w:rsidRPr="00853F86" w:rsidRDefault="00315E88">
            <w:pPr>
              <w:jc w:val="center"/>
              <w:rPr>
                <w:sz w:val="16"/>
              </w:rPr>
            </w:pPr>
            <w:r w:rsidRPr="00853F86">
              <w:rPr>
                <w:sz w:val="16"/>
              </w:rPr>
              <w:t>0,172401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124FF3"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920668" w14:textId="77777777" w:rsidR="00EF6680" w:rsidRPr="00853F86" w:rsidRDefault="00315E88">
            <w:pPr>
              <w:jc w:val="center"/>
              <w:rPr>
                <w:sz w:val="16"/>
              </w:rPr>
            </w:pPr>
            <w:r w:rsidRPr="00853F86">
              <w:rPr>
                <w:sz w:val="16"/>
              </w:rPr>
              <w:t>2,52E-05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0C7130"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5F1B1F" w14:textId="77777777" w:rsidR="00EF6680" w:rsidRPr="00853F86" w:rsidRDefault="00315E88">
            <w:pPr>
              <w:jc w:val="center"/>
              <w:rPr>
                <w:sz w:val="16"/>
              </w:rPr>
            </w:pPr>
            <w:r w:rsidRPr="00853F86">
              <w:rPr>
                <w:sz w:val="16"/>
              </w:rPr>
              <w:t>0,0001458</w:t>
            </w:r>
          </w:p>
        </w:tc>
      </w:tr>
      <w:tr w:rsidR="00EF6680" w:rsidRPr="00853F86" w14:paraId="2CE7330F"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D7BF78" w14:textId="77777777" w:rsidR="00EF6680" w:rsidRPr="00853F86" w:rsidRDefault="00315E88">
            <w:pPr>
              <w:jc w:val="center"/>
              <w:rPr>
                <w:sz w:val="16"/>
              </w:rPr>
            </w:pPr>
            <w:r w:rsidRPr="00853F86">
              <w:rPr>
                <w:sz w:val="16"/>
              </w:rPr>
              <w:t>3602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6D914B2" w14:textId="77777777" w:rsidR="00EF6680" w:rsidRPr="00853F86" w:rsidRDefault="00315E88">
            <w:pPr>
              <w:jc w:val="left"/>
              <w:rPr>
                <w:sz w:val="16"/>
              </w:rPr>
            </w:pPr>
            <w:r w:rsidRPr="00853F86">
              <w:rPr>
                <w:sz w:val="16"/>
              </w:rPr>
              <w:t>Задв. 27-30</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BA9AF" w14:textId="77777777" w:rsidR="00EF6680" w:rsidRPr="00853F86" w:rsidRDefault="00315E88">
            <w:pPr>
              <w:jc w:val="left"/>
              <w:rPr>
                <w:sz w:val="16"/>
              </w:rPr>
            </w:pPr>
            <w:r w:rsidRPr="00853F86">
              <w:rPr>
                <w:sz w:val="16"/>
              </w:rPr>
              <w:t>ул. Инструментальная 37</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A9812F" w14:textId="77777777" w:rsidR="00EF6680" w:rsidRPr="00853F86" w:rsidRDefault="00315E88">
            <w:pPr>
              <w:jc w:val="center"/>
              <w:rPr>
                <w:sz w:val="16"/>
              </w:rPr>
            </w:pPr>
            <w:r w:rsidRPr="00853F86">
              <w:rPr>
                <w:sz w:val="16"/>
              </w:rPr>
              <w:t>20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CD9D0C"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0EBF50"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CE18DB" w14:textId="77777777" w:rsidR="00EF6680" w:rsidRPr="00853F86" w:rsidRDefault="00315E88">
            <w:pPr>
              <w:jc w:val="center"/>
              <w:rPr>
                <w:sz w:val="16"/>
              </w:rPr>
            </w:pPr>
            <w:r w:rsidRPr="00853F86">
              <w:rPr>
                <w:sz w:val="16"/>
              </w:rPr>
              <w:t>5,84408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9C7D9F" w14:textId="77777777" w:rsidR="00EF6680" w:rsidRPr="00853F86" w:rsidRDefault="00315E88">
            <w:pPr>
              <w:jc w:val="center"/>
              <w:rPr>
                <w:sz w:val="16"/>
              </w:rPr>
            </w:pPr>
            <w:r w:rsidRPr="00853F86">
              <w:rPr>
                <w:sz w:val="16"/>
              </w:rPr>
              <w:t>0,171113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8C248A"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628B90" w14:textId="77777777" w:rsidR="00EF6680" w:rsidRPr="00853F86" w:rsidRDefault="00315E88">
            <w:pPr>
              <w:jc w:val="center"/>
              <w:rPr>
                <w:sz w:val="16"/>
              </w:rPr>
            </w:pPr>
            <w:r w:rsidRPr="00853F86">
              <w:rPr>
                <w:sz w:val="16"/>
              </w:rPr>
              <w:t>3,1E-06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90ED74"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F24253" w14:textId="77777777" w:rsidR="00EF6680" w:rsidRPr="00853F86" w:rsidRDefault="00315E88">
            <w:pPr>
              <w:jc w:val="center"/>
              <w:rPr>
                <w:sz w:val="16"/>
              </w:rPr>
            </w:pPr>
            <w:r w:rsidRPr="00853F86">
              <w:rPr>
                <w:sz w:val="16"/>
              </w:rPr>
              <w:t>0,0000178</w:t>
            </w:r>
          </w:p>
        </w:tc>
      </w:tr>
      <w:tr w:rsidR="00EF6680" w:rsidRPr="00853F86" w14:paraId="5156EEAA"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9E962C" w14:textId="77777777" w:rsidR="00EF6680" w:rsidRPr="00853F86" w:rsidRDefault="00315E88">
            <w:pPr>
              <w:jc w:val="center"/>
              <w:rPr>
                <w:sz w:val="16"/>
              </w:rPr>
            </w:pPr>
            <w:r w:rsidRPr="00853F86">
              <w:rPr>
                <w:sz w:val="16"/>
              </w:rPr>
              <w:t>3604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F3FA04" w14:textId="77777777" w:rsidR="00EF6680" w:rsidRPr="00853F86" w:rsidRDefault="00315E88">
            <w:pPr>
              <w:jc w:val="left"/>
              <w:rPr>
                <w:sz w:val="16"/>
              </w:rPr>
            </w:pPr>
            <w:r w:rsidRPr="00853F86">
              <w:rPr>
                <w:sz w:val="16"/>
              </w:rPr>
              <w:t>уз.1</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CB31BC" w14:textId="77777777" w:rsidR="00EF6680" w:rsidRPr="00853F86" w:rsidRDefault="00315E88">
            <w:pPr>
              <w:jc w:val="left"/>
              <w:rPr>
                <w:sz w:val="16"/>
              </w:rPr>
            </w:pPr>
            <w:r w:rsidRPr="00853F86">
              <w:rPr>
                <w:sz w:val="16"/>
              </w:rPr>
              <w:t>ул. Инструментальная 35к1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3FE1AC" w14:textId="77777777" w:rsidR="00EF6680" w:rsidRPr="00853F86" w:rsidRDefault="00315E88">
            <w:pPr>
              <w:jc w:val="center"/>
              <w:rPr>
                <w:sz w:val="16"/>
              </w:rPr>
            </w:pPr>
            <w:r w:rsidRPr="00853F86">
              <w:rPr>
                <w:sz w:val="16"/>
              </w:rPr>
              <w:t>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C15E60"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4E4904"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53E483" w14:textId="77777777" w:rsidR="00EF6680" w:rsidRPr="00853F86" w:rsidRDefault="00315E88">
            <w:pPr>
              <w:jc w:val="center"/>
              <w:rPr>
                <w:sz w:val="16"/>
              </w:rPr>
            </w:pPr>
            <w:r w:rsidRPr="00853F86">
              <w:rPr>
                <w:sz w:val="16"/>
              </w:rPr>
              <w:t>5,827973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724910" w14:textId="77777777" w:rsidR="00EF6680" w:rsidRPr="00853F86" w:rsidRDefault="00315E88">
            <w:pPr>
              <w:jc w:val="center"/>
              <w:rPr>
                <w:sz w:val="16"/>
              </w:rPr>
            </w:pPr>
            <w:r w:rsidRPr="00853F86">
              <w:rPr>
                <w:sz w:val="16"/>
              </w:rPr>
              <w:t>0,171586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69ABA0"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9F788" w14:textId="77777777" w:rsidR="00EF6680" w:rsidRPr="00853F86" w:rsidRDefault="00315E88">
            <w:pPr>
              <w:jc w:val="center"/>
              <w:rPr>
                <w:sz w:val="16"/>
              </w:rPr>
            </w:pPr>
            <w:r w:rsidRPr="00853F86">
              <w:rPr>
                <w:sz w:val="16"/>
              </w:rPr>
              <w:t>2E-07</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CA1784"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F4E736" w14:textId="77777777" w:rsidR="00EF6680" w:rsidRPr="00853F86" w:rsidRDefault="00315E88">
            <w:pPr>
              <w:jc w:val="center"/>
              <w:rPr>
                <w:sz w:val="16"/>
              </w:rPr>
            </w:pPr>
            <w:r w:rsidRPr="00853F86">
              <w:rPr>
                <w:sz w:val="16"/>
              </w:rPr>
              <w:t>0,0000009</w:t>
            </w:r>
          </w:p>
        </w:tc>
      </w:tr>
      <w:tr w:rsidR="00EF6680" w:rsidRPr="00853F86" w14:paraId="6E1C9174"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0EC6C1" w14:textId="77777777" w:rsidR="00EF6680" w:rsidRPr="00853F86" w:rsidRDefault="00315E88">
            <w:pPr>
              <w:jc w:val="center"/>
              <w:rPr>
                <w:sz w:val="16"/>
              </w:rPr>
            </w:pPr>
            <w:r w:rsidRPr="00853F86">
              <w:rPr>
                <w:sz w:val="16"/>
              </w:rPr>
              <w:t>3649</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EB892B" w14:textId="77777777" w:rsidR="00EF6680" w:rsidRPr="00853F86" w:rsidRDefault="00315E88">
            <w:pPr>
              <w:jc w:val="left"/>
              <w:rPr>
                <w:sz w:val="16"/>
              </w:rPr>
            </w:pPr>
            <w:r w:rsidRPr="00853F86">
              <w:rPr>
                <w:sz w:val="16"/>
              </w:rPr>
              <w:t>ТК-8</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FA1329" w14:textId="77777777" w:rsidR="00EF6680" w:rsidRPr="00853F86" w:rsidRDefault="00315E88">
            <w:pPr>
              <w:jc w:val="left"/>
              <w:rPr>
                <w:sz w:val="16"/>
              </w:rPr>
            </w:pPr>
            <w:r w:rsidRPr="00853F86">
              <w:rPr>
                <w:sz w:val="16"/>
              </w:rPr>
              <w:t>УЗ-3</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DCBE3" w14:textId="77777777" w:rsidR="00EF6680" w:rsidRPr="00853F86" w:rsidRDefault="00315E88">
            <w:pPr>
              <w:jc w:val="center"/>
              <w:rPr>
                <w:sz w:val="16"/>
              </w:rPr>
            </w:pPr>
            <w:r w:rsidRPr="00853F86">
              <w:rPr>
                <w:sz w:val="16"/>
              </w:rPr>
              <w:t>20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437B96" w14:textId="77777777" w:rsidR="00EF6680" w:rsidRPr="00853F86" w:rsidRDefault="00315E88">
            <w:pPr>
              <w:jc w:val="center"/>
              <w:rPr>
                <w:sz w:val="16"/>
              </w:rPr>
            </w:pPr>
            <w:r w:rsidRPr="00853F86">
              <w:rPr>
                <w:sz w:val="16"/>
              </w:rPr>
              <w:t>0,2</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E90534" w14:textId="77777777" w:rsidR="00EF6680" w:rsidRPr="00853F86" w:rsidRDefault="00315E88">
            <w:pPr>
              <w:jc w:val="center"/>
              <w:rPr>
                <w:sz w:val="16"/>
              </w:rPr>
            </w:pPr>
            <w:r w:rsidRPr="00853F86">
              <w:rPr>
                <w:sz w:val="16"/>
              </w:rPr>
              <w:t>0,2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798252" w14:textId="77777777" w:rsidR="00EF6680" w:rsidRPr="00853F86" w:rsidRDefault="00315E88">
            <w:pPr>
              <w:jc w:val="center"/>
              <w:rPr>
                <w:sz w:val="16"/>
              </w:rPr>
            </w:pPr>
            <w:r w:rsidRPr="00853F86">
              <w:rPr>
                <w:sz w:val="16"/>
              </w:rPr>
              <w:t>11,599123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8942E1" w14:textId="77777777" w:rsidR="00EF6680" w:rsidRPr="00853F86" w:rsidRDefault="00315E88">
            <w:pPr>
              <w:jc w:val="center"/>
              <w:rPr>
                <w:sz w:val="16"/>
              </w:rPr>
            </w:pPr>
            <w:r w:rsidRPr="00853F86">
              <w:rPr>
                <w:sz w:val="16"/>
              </w:rPr>
              <w:t>0,086213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78954"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BC4251" w14:textId="77777777" w:rsidR="00EF6680" w:rsidRPr="00853F86" w:rsidRDefault="00315E88">
            <w:pPr>
              <w:jc w:val="center"/>
              <w:rPr>
                <w:sz w:val="16"/>
              </w:rPr>
            </w:pPr>
            <w:r w:rsidRPr="00853F86">
              <w:rPr>
                <w:sz w:val="16"/>
              </w:rPr>
              <w:t>3,1E-06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48FF5B"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792F69" w14:textId="77777777" w:rsidR="00EF6680" w:rsidRPr="00853F86" w:rsidRDefault="00315E88">
            <w:pPr>
              <w:jc w:val="center"/>
              <w:rPr>
                <w:sz w:val="16"/>
              </w:rPr>
            </w:pPr>
            <w:r w:rsidRPr="00853F86">
              <w:rPr>
                <w:sz w:val="16"/>
              </w:rPr>
              <w:t>0,0000353</w:t>
            </w:r>
          </w:p>
        </w:tc>
      </w:tr>
      <w:tr w:rsidR="00EF6680" w:rsidRPr="00853F86" w14:paraId="346E65DA"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0505D3" w14:textId="77777777" w:rsidR="00EF6680" w:rsidRPr="00853F86" w:rsidRDefault="00315E88">
            <w:pPr>
              <w:jc w:val="center"/>
              <w:rPr>
                <w:sz w:val="16"/>
              </w:rPr>
            </w:pPr>
            <w:r w:rsidRPr="00853F86">
              <w:rPr>
                <w:sz w:val="16"/>
              </w:rPr>
              <w:t>3651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D6511" w14:textId="77777777" w:rsidR="00EF6680" w:rsidRPr="00853F86" w:rsidRDefault="00315E88">
            <w:pPr>
              <w:jc w:val="left"/>
              <w:rPr>
                <w:sz w:val="16"/>
              </w:rPr>
            </w:pPr>
            <w:r w:rsidRPr="00853F86">
              <w:rPr>
                <w:sz w:val="16"/>
              </w:rPr>
              <w:t>УЗ-3</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DB08DA" w14:textId="77777777" w:rsidR="00EF6680" w:rsidRPr="00853F86" w:rsidRDefault="00315E88">
            <w:pPr>
              <w:jc w:val="left"/>
              <w:rPr>
                <w:sz w:val="16"/>
              </w:rPr>
            </w:pPr>
            <w:r w:rsidRPr="00853F86">
              <w:rPr>
                <w:sz w:val="16"/>
              </w:rPr>
              <w:t>Задв. 25-28</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EF7E92" w14:textId="77777777" w:rsidR="00EF6680" w:rsidRPr="00853F86" w:rsidRDefault="00315E88">
            <w:pPr>
              <w:jc w:val="center"/>
              <w:rPr>
                <w:sz w:val="16"/>
              </w:rPr>
            </w:pPr>
            <w:r w:rsidRPr="00853F86">
              <w:rPr>
                <w:sz w:val="16"/>
              </w:rPr>
              <w:t>0,1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D765C1"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67783A"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7C1E1C" w14:textId="77777777" w:rsidR="00EF6680" w:rsidRPr="00853F86" w:rsidRDefault="00315E88">
            <w:pPr>
              <w:jc w:val="center"/>
              <w:rPr>
                <w:sz w:val="16"/>
              </w:rPr>
            </w:pPr>
            <w:r w:rsidRPr="00853F86">
              <w:rPr>
                <w:sz w:val="16"/>
              </w:rPr>
              <w:t>5,779038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9C1E98" w14:textId="77777777" w:rsidR="00EF6680" w:rsidRPr="00853F86" w:rsidRDefault="00315E88">
            <w:pPr>
              <w:jc w:val="center"/>
              <w:rPr>
                <w:sz w:val="16"/>
              </w:rPr>
            </w:pPr>
            <w:r w:rsidRPr="00853F86">
              <w:rPr>
                <w:sz w:val="16"/>
              </w:rPr>
              <w:t>0,173039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4E81F7"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DCA4EA" w14:textId="77777777" w:rsidR="00EF6680" w:rsidRPr="00853F86" w:rsidRDefault="00315E88">
            <w:pPr>
              <w:jc w:val="center"/>
              <w:rPr>
                <w:sz w:val="16"/>
              </w:rPr>
            </w:pPr>
            <w:r w:rsidRPr="00853F86">
              <w:rPr>
                <w:sz w:val="16"/>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AF8A17"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51491A" w14:textId="77777777" w:rsidR="00EF6680" w:rsidRPr="00853F86" w:rsidRDefault="00315E88">
            <w:pPr>
              <w:jc w:val="center"/>
              <w:rPr>
                <w:sz w:val="16"/>
              </w:rPr>
            </w:pPr>
            <w:r w:rsidRPr="00853F86">
              <w:rPr>
                <w:sz w:val="16"/>
              </w:rPr>
              <w:t>0,0000001</w:t>
            </w:r>
          </w:p>
        </w:tc>
      </w:tr>
      <w:tr w:rsidR="00EF6680" w:rsidRPr="00853F86" w14:paraId="250F5555"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463C42" w14:textId="77777777" w:rsidR="00EF6680" w:rsidRPr="00853F86" w:rsidRDefault="00315E88">
            <w:pPr>
              <w:jc w:val="center"/>
              <w:rPr>
                <w:sz w:val="16"/>
              </w:rPr>
            </w:pPr>
            <w:r w:rsidRPr="00853F86">
              <w:rPr>
                <w:sz w:val="16"/>
              </w:rPr>
              <w:t>3656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825E35" w14:textId="77777777" w:rsidR="00EF6680" w:rsidRPr="00853F86" w:rsidRDefault="00315E88">
            <w:pPr>
              <w:jc w:val="left"/>
              <w:rPr>
                <w:sz w:val="16"/>
              </w:rPr>
            </w:pPr>
            <w:r w:rsidRPr="00853F86">
              <w:rPr>
                <w:sz w:val="16"/>
              </w:rPr>
              <w:t>Задв. 25-28</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64F3DD" w14:textId="77777777" w:rsidR="00EF6680" w:rsidRPr="00853F86" w:rsidRDefault="00315E88">
            <w:pPr>
              <w:jc w:val="left"/>
              <w:rPr>
                <w:sz w:val="16"/>
              </w:rPr>
            </w:pPr>
            <w:r w:rsidRPr="00853F86">
              <w:rPr>
                <w:sz w:val="16"/>
              </w:rPr>
              <w:t>уз.1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C529A" w14:textId="77777777" w:rsidR="00EF6680" w:rsidRPr="00853F86" w:rsidRDefault="00315E88">
            <w:pPr>
              <w:jc w:val="center"/>
              <w:rPr>
                <w:sz w:val="16"/>
              </w:rPr>
            </w:pPr>
            <w:r w:rsidRPr="00853F86">
              <w:rPr>
                <w:sz w:val="16"/>
              </w:rPr>
              <w:t>10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29DEC0"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532884"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635B5" w14:textId="77777777" w:rsidR="00EF6680" w:rsidRPr="00853F86" w:rsidRDefault="00315E88">
            <w:pPr>
              <w:jc w:val="center"/>
              <w:rPr>
                <w:sz w:val="16"/>
              </w:rPr>
            </w:pPr>
            <w:r w:rsidRPr="00853F86">
              <w:rPr>
                <w:sz w:val="16"/>
              </w:rPr>
              <w:t>5,779038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872E02" w14:textId="77777777" w:rsidR="00EF6680" w:rsidRPr="00853F86" w:rsidRDefault="00315E88">
            <w:pPr>
              <w:jc w:val="center"/>
              <w:rPr>
                <w:sz w:val="16"/>
              </w:rPr>
            </w:pPr>
            <w:r w:rsidRPr="00853F86">
              <w:rPr>
                <w:sz w:val="16"/>
              </w:rPr>
              <w:t>0,173039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CC09D"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764897" w14:textId="77777777" w:rsidR="00EF6680" w:rsidRPr="00853F86" w:rsidRDefault="00315E88">
            <w:pPr>
              <w:jc w:val="center"/>
              <w:rPr>
                <w:sz w:val="16"/>
              </w:rPr>
            </w:pPr>
            <w:r w:rsidRPr="00853F86">
              <w:rPr>
                <w:sz w:val="16"/>
              </w:rPr>
              <w:t>1,5E-06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CB7E94"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C3D6AB" w14:textId="77777777" w:rsidR="00EF6680" w:rsidRPr="00853F86" w:rsidRDefault="00315E88">
            <w:pPr>
              <w:jc w:val="center"/>
              <w:rPr>
                <w:sz w:val="16"/>
              </w:rPr>
            </w:pPr>
            <w:r w:rsidRPr="00853F86">
              <w:rPr>
                <w:sz w:val="16"/>
              </w:rPr>
              <w:t>0,0000088</w:t>
            </w:r>
          </w:p>
        </w:tc>
      </w:tr>
      <w:tr w:rsidR="00EF6680" w:rsidRPr="00853F86" w14:paraId="4A5C0099"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497758" w14:textId="77777777" w:rsidR="00EF6680" w:rsidRPr="00853F86" w:rsidRDefault="00315E88">
            <w:pPr>
              <w:jc w:val="center"/>
              <w:rPr>
                <w:sz w:val="16"/>
              </w:rPr>
            </w:pPr>
            <w:r w:rsidRPr="00853F86">
              <w:rPr>
                <w:sz w:val="16"/>
              </w:rPr>
              <w:t>3601</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74402A" w14:textId="77777777" w:rsidR="00EF6680" w:rsidRPr="00853F86" w:rsidRDefault="00315E88">
            <w:pPr>
              <w:jc w:val="left"/>
              <w:rPr>
                <w:sz w:val="16"/>
              </w:rPr>
            </w:pPr>
            <w:r w:rsidRPr="00853F86">
              <w:rPr>
                <w:sz w:val="16"/>
              </w:rPr>
              <w:t>Задв. 29-32</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CE52E4" w14:textId="77777777" w:rsidR="00EF6680" w:rsidRPr="00853F86" w:rsidRDefault="00315E88">
            <w:pPr>
              <w:jc w:val="left"/>
              <w:rPr>
                <w:sz w:val="16"/>
              </w:rPr>
            </w:pPr>
            <w:r w:rsidRPr="00853F86">
              <w:rPr>
                <w:sz w:val="16"/>
              </w:rPr>
              <w:t>УЗ-5</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4EC12E" w14:textId="77777777" w:rsidR="00EF6680" w:rsidRPr="00853F86" w:rsidRDefault="00315E88">
            <w:pPr>
              <w:jc w:val="center"/>
              <w:rPr>
                <w:sz w:val="16"/>
              </w:rPr>
            </w:pPr>
            <w:r w:rsidRPr="00853F86">
              <w:rPr>
                <w:sz w:val="16"/>
              </w:rPr>
              <w:t>50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55DF13" w14:textId="77777777" w:rsidR="00EF6680" w:rsidRPr="00853F86" w:rsidRDefault="00315E88">
            <w:pPr>
              <w:jc w:val="center"/>
              <w:rPr>
                <w:sz w:val="16"/>
              </w:rPr>
            </w:pPr>
            <w:r w:rsidRPr="00853F86">
              <w:rPr>
                <w:sz w:val="16"/>
              </w:rPr>
              <w:t>0,065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B9BD1" w14:textId="77777777" w:rsidR="00EF6680" w:rsidRPr="00853F86" w:rsidRDefault="00315E88">
            <w:pPr>
              <w:jc w:val="center"/>
              <w:rPr>
                <w:sz w:val="16"/>
              </w:rPr>
            </w:pPr>
            <w:r w:rsidRPr="00853F86">
              <w:rPr>
                <w:sz w:val="16"/>
              </w:rPr>
              <w:t>0,065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757871" w14:textId="77777777" w:rsidR="00EF6680" w:rsidRPr="00853F86" w:rsidRDefault="00315E88">
            <w:pPr>
              <w:jc w:val="center"/>
              <w:rPr>
                <w:sz w:val="16"/>
              </w:rPr>
            </w:pPr>
            <w:r w:rsidRPr="00853F86">
              <w:rPr>
                <w:sz w:val="16"/>
              </w:rPr>
              <w:t>5,191333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9A66E3" w14:textId="77777777" w:rsidR="00EF6680" w:rsidRPr="00853F86" w:rsidRDefault="00315E88">
            <w:pPr>
              <w:jc w:val="center"/>
              <w:rPr>
                <w:sz w:val="16"/>
              </w:rPr>
            </w:pPr>
            <w:r w:rsidRPr="00853F86">
              <w:rPr>
                <w:sz w:val="16"/>
              </w:rPr>
              <w:t>0,192629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69D227"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B00B25" w14:textId="77777777" w:rsidR="00EF6680" w:rsidRPr="00853F86" w:rsidRDefault="00315E88">
            <w:pPr>
              <w:jc w:val="center"/>
              <w:rPr>
                <w:sz w:val="16"/>
              </w:rPr>
            </w:pPr>
            <w:r w:rsidRPr="00853F86">
              <w:rPr>
                <w:sz w:val="16"/>
              </w:rPr>
              <w:t>7,6E-06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A85047"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C1C725B" w14:textId="77777777" w:rsidR="00EF6680" w:rsidRPr="00853F86" w:rsidRDefault="00315E88">
            <w:pPr>
              <w:jc w:val="center"/>
              <w:rPr>
                <w:sz w:val="16"/>
              </w:rPr>
            </w:pPr>
            <w:r w:rsidRPr="00853F86">
              <w:rPr>
                <w:sz w:val="16"/>
              </w:rPr>
              <w:t>0,0000395</w:t>
            </w:r>
          </w:p>
        </w:tc>
      </w:tr>
      <w:tr w:rsidR="00EF6680" w:rsidRPr="00853F86" w14:paraId="52FA95EC"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8FCADE" w14:textId="77777777" w:rsidR="00EF6680" w:rsidRPr="00853F86" w:rsidRDefault="00315E88">
            <w:pPr>
              <w:jc w:val="center"/>
              <w:rPr>
                <w:sz w:val="16"/>
              </w:rPr>
            </w:pPr>
            <w:r w:rsidRPr="00853F86">
              <w:rPr>
                <w:sz w:val="16"/>
              </w:rPr>
              <w:t>3606</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6685F6" w14:textId="77777777" w:rsidR="00EF6680" w:rsidRPr="00853F86" w:rsidRDefault="00315E88">
            <w:pPr>
              <w:jc w:val="left"/>
              <w:rPr>
                <w:sz w:val="16"/>
              </w:rPr>
            </w:pPr>
            <w:r w:rsidRPr="00853F86">
              <w:rPr>
                <w:sz w:val="16"/>
              </w:rPr>
              <w:t>Задв. 33-36</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2DE3A5" w14:textId="77777777" w:rsidR="00EF6680" w:rsidRPr="00853F86" w:rsidRDefault="00315E88">
            <w:pPr>
              <w:jc w:val="left"/>
              <w:rPr>
                <w:sz w:val="16"/>
              </w:rPr>
            </w:pPr>
            <w:r w:rsidRPr="00853F86">
              <w:rPr>
                <w:sz w:val="16"/>
              </w:rPr>
              <w:t>ул. Инструментальная 39</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82EA0A" w14:textId="77777777" w:rsidR="00EF6680" w:rsidRPr="00853F86" w:rsidRDefault="00315E88">
            <w:pPr>
              <w:jc w:val="center"/>
              <w:rPr>
                <w:sz w:val="16"/>
              </w:rPr>
            </w:pPr>
            <w:r w:rsidRPr="00853F86">
              <w:rPr>
                <w:sz w:val="16"/>
              </w:rPr>
              <w:t>150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5944D9" w14:textId="77777777" w:rsidR="00EF6680" w:rsidRPr="00853F86" w:rsidRDefault="00315E88">
            <w:pPr>
              <w:jc w:val="center"/>
              <w:rPr>
                <w:sz w:val="16"/>
              </w:rPr>
            </w:pPr>
            <w:r w:rsidRPr="00853F86">
              <w:rPr>
                <w:sz w:val="16"/>
              </w:rPr>
              <w:t>0,05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B2E9B0" w14:textId="77777777" w:rsidR="00EF6680" w:rsidRPr="00853F86" w:rsidRDefault="00315E88">
            <w:pPr>
              <w:jc w:val="center"/>
              <w:rPr>
                <w:sz w:val="16"/>
              </w:rPr>
            </w:pPr>
            <w:r w:rsidRPr="00853F86">
              <w:rPr>
                <w:sz w:val="16"/>
              </w:rPr>
              <w:t>0,05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BBC8E6" w14:textId="77777777" w:rsidR="00EF6680" w:rsidRPr="00853F86" w:rsidRDefault="00315E88">
            <w:pPr>
              <w:jc w:val="center"/>
              <w:rPr>
                <w:sz w:val="16"/>
              </w:rPr>
            </w:pPr>
            <w:r w:rsidRPr="00853F86">
              <w:rPr>
                <w:sz w:val="16"/>
              </w:rPr>
              <w:t>4,560837</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16EFBB" w14:textId="77777777" w:rsidR="00EF6680" w:rsidRPr="00853F86" w:rsidRDefault="00315E88">
            <w:pPr>
              <w:jc w:val="center"/>
              <w:rPr>
                <w:sz w:val="16"/>
              </w:rPr>
            </w:pPr>
            <w:r w:rsidRPr="00853F86">
              <w:rPr>
                <w:sz w:val="16"/>
              </w:rPr>
              <w:t>0,219258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F79A0B"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DD9248" w14:textId="77777777" w:rsidR="00EF6680" w:rsidRPr="00853F86" w:rsidRDefault="00315E88">
            <w:pPr>
              <w:jc w:val="center"/>
              <w:rPr>
                <w:sz w:val="16"/>
              </w:rPr>
            </w:pPr>
            <w:r w:rsidRPr="00853F86">
              <w:rPr>
                <w:sz w:val="16"/>
              </w:rPr>
              <w:t>2,29E-05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F41A3E1"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38D2C5" w14:textId="77777777" w:rsidR="00EF6680" w:rsidRPr="00853F86" w:rsidRDefault="00315E88">
            <w:pPr>
              <w:jc w:val="center"/>
              <w:rPr>
                <w:sz w:val="16"/>
              </w:rPr>
            </w:pPr>
            <w:r w:rsidRPr="00853F86">
              <w:rPr>
                <w:sz w:val="16"/>
              </w:rPr>
              <w:t>0,0001042</w:t>
            </w:r>
          </w:p>
        </w:tc>
      </w:tr>
      <w:tr w:rsidR="00EF6680" w:rsidRPr="00853F86" w14:paraId="3BEB5598"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566E13" w14:textId="77777777" w:rsidR="00EF6680" w:rsidRPr="00853F86" w:rsidRDefault="00315E88">
            <w:pPr>
              <w:jc w:val="center"/>
              <w:rPr>
                <w:sz w:val="16"/>
              </w:rPr>
            </w:pPr>
            <w:r w:rsidRPr="00853F86">
              <w:rPr>
                <w:sz w:val="16"/>
              </w:rPr>
              <w:t>7525</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C9CBF4" w14:textId="77777777" w:rsidR="00EF6680" w:rsidRPr="00853F86" w:rsidRDefault="00315E88">
            <w:pPr>
              <w:jc w:val="left"/>
              <w:rPr>
                <w:sz w:val="16"/>
              </w:rPr>
            </w:pPr>
            <w:r w:rsidRPr="00853F86">
              <w:rPr>
                <w:sz w:val="16"/>
              </w:rPr>
              <w:t>УЗ-5</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A255FC" w14:textId="77777777" w:rsidR="00EF6680" w:rsidRPr="00853F86" w:rsidRDefault="00315E88">
            <w:pPr>
              <w:jc w:val="left"/>
              <w:rPr>
                <w:sz w:val="16"/>
              </w:rPr>
            </w:pPr>
            <w:r w:rsidRPr="00853F86">
              <w:rPr>
                <w:sz w:val="16"/>
              </w:rPr>
              <w:t>Задв. 31-34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C9989D" w14:textId="77777777" w:rsidR="00EF6680" w:rsidRPr="00853F86" w:rsidRDefault="00315E88">
            <w:pPr>
              <w:jc w:val="center"/>
              <w:rPr>
                <w:sz w:val="16"/>
              </w:rPr>
            </w:pPr>
            <w:r w:rsidRPr="00853F86">
              <w:rPr>
                <w:sz w:val="16"/>
              </w:rPr>
              <w:t>0,1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F08073" w14:textId="77777777" w:rsidR="00EF6680" w:rsidRPr="00853F86" w:rsidRDefault="00315E88">
            <w:pPr>
              <w:jc w:val="center"/>
              <w:rPr>
                <w:sz w:val="16"/>
              </w:rPr>
            </w:pPr>
            <w:r w:rsidRPr="00853F86">
              <w:rPr>
                <w:sz w:val="16"/>
              </w:rPr>
              <w:t>0,065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7C8535" w14:textId="77777777" w:rsidR="00EF6680" w:rsidRPr="00853F86" w:rsidRDefault="00315E88">
            <w:pPr>
              <w:jc w:val="center"/>
              <w:rPr>
                <w:sz w:val="16"/>
              </w:rPr>
            </w:pPr>
            <w:r w:rsidRPr="00853F86">
              <w:rPr>
                <w:sz w:val="16"/>
              </w:rPr>
              <w:t>0,065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F1C65" w14:textId="77777777" w:rsidR="00EF6680" w:rsidRPr="00853F86" w:rsidRDefault="00315E88">
            <w:pPr>
              <w:jc w:val="center"/>
              <w:rPr>
                <w:sz w:val="16"/>
              </w:rPr>
            </w:pPr>
            <w:r w:rsidRPr="00853F86">
              <w:rPr>
                <w:sz w:val="16"/>
              </w:rPr>
              <w:t>5,189274</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C115E0" w14:textId="77777777" w:rsidR="00EF6680" w:rsidRPr="00853F86" w:rsidRDefault="00315E88">
            <w:pPr>
              <w:jc w:val="center"/>
              <w:rPr>
                <w:sz w:val="16"/>
              </w:rPr>
            </w:pPr>
            <w:r w:rsidRPr="00853F86">
              <w:rPr>
                <w:sz w:val="16"/>
              </w:rPr>
              <w:t>0,192705</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0FB47"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64C8E2" w14:textId="77777777" w:rsidR="00EF6680" w:rsidRPr="00853F86" w:rsidRDefault="00315E88">
            <w:pPr>
              <w:jc w:val="center"/>
              <w:rPr>
                <w:sz w:val="16"/>
              </w:rPr>
            </w:pPr>
            <w:r w:rsidRPr="00853F86">
              <w:rPr>
                <w:sz w:val="16"/>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7B43C5"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E3A2DA" w14:textId="77777777" w:rsidR="00EF6680" w:rsidRPr="00853F86" w:rsidRDefault="00315E88">
            <w:pPr>
              <w:jc w:val="center"/>
              <w:rPr>
                <w:sz w:val="16"/>
              </w:rPr>
            </w:pPr>
            <w:r w:rsidRPr="00853F86">
              <w:rPr>
                <w:sz w:val="16"/>
              </w:rPr>
              <w:t>0,0000001</w:t>
            </w:r>
          </w:p>
        </w:tc>
      </w:tr>
      <w:tr w:rsidR="00EF6680" w:rsidRPr="00853F86" w14:paraId="7B02FF0A"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3F7E3C" w14:textId="77777777" w:rsidR="00EF6680" w:rsidRPr="00853F86" w:rsidRDefault="00315E88">
            <w:pPr>
              <w:jc w:val="center"/>
              <w:rPr>
                <w:sz w:val="16"/>
              </w:rPr>
            </w:pPr>
            <w:r w:rsidRPr="00853F86">
              <w:rPr>
                <w:sz w:val="16"/>
              </w:rPr>
              <w:t>7532</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DAB1B7" w14:textId="77777777" w:rsidR="00EF6680" w:rsidRPr="00853F86" w:rsidRDefault="00315E88">
            <w:pPr>
              <w:jc w:val="left"/>
              <w:rPr>
                <w:sz w:val="16"/>
              </w:rPr>
            </w:pPr>
            <w:r w:rsidRPr="00853F86">
              <w:rPr>
                <w:sz w:val="16"/>
              </w:rPr>
              <w:t>УЗ-5</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E0A53B" w14:textId="77777777" w:rsidR="00EF6680" w:rsidRPr="00853F86" w:rsidRDefault="00315E88">
            <w:pPr>
              <w:jc w:val="left"/>
              <w:rPr>
                <w:sz w:val="16"/>
              </w:rPr>
            </w:pPr>
            <w:r w:rsidRPr="00853F86">
              <w:rPr>
                <w:sz w:val="16"/>
              </w:rPr>
              <w:t>Задв. 33-36</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2F83B4" w14:textId="77777777" w:rsidR="00EF6680" w:rsidRPr="00853F86" w:rsidRDefault="00315E88">
            <w:pPr>
              <w:jc w:val="center"/>
              <w:rPr>
                <w:sz w:val="16"/>
              </w:rPr>
            </w:pPr>
            <w:r w:rsidRPr="00853F86">
              <w:rPr>
                <w:sz w:val="16"/>
              </w:rPr>
              <w:t>0,1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DC5DDD" w14:textId="77777777" w:rsidR="00EF6680" w:rsidRPr="00853F86" w:rsidRDefault="00315E88">
            <w:pPr>
              <w:jc w:val="center"/>
              <w:rPr>
                <w:sz w:val="16"/>
              </w:rPr>
            </w:pPr>
            <w:r w:rsidRPr="00853F86">
              <w:rPr>
                <w:sz w:val="16"/>
              </w:rPr>
              <w:t>0,05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9E072" w14:textId="77777777" w:rsidR="00EF6680" w:rsidRPr="00853F86" w:rsidRDefault="00315E88">
            <w:pPr>
              <w:jc w:val="center"/>
              <w:rPr>
                <w:sz w:val="16"/>
              </w:rPr>
            </w:pPr>
            <w:r w:rsidRPr="00853F86">
              <w:rPr>
                <w:sz w:val="16"/>
              </w:rPr>
              <w:t>0,05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F44450" w14:textId="77777777" w:rsidR="00EF6680" w:rsidRPr="00853F86" w:rsidRDefault="00315E88">
            <w:pPr>
              <w:jc w:val="center"/>
              <w:rPr>
                <w:sz w:val="16"/>
              </w:rPr>
            </w:pPr>
            <w:r w:rsidRPr="00853F86">
              <w:rPr>
                <w:sz w:val="16"/>
              </w:rPr>
              <w:t>4,560822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D952A" w14:textId="77777777" w:rsidR="00EF6680" w:rsidRPr="00853F86" w:rsidRDefault="00315E88">
            <w:pPr>
              <w:jc w:val="center"/>
              <w:rPr>
                <w:sz w:val="16"/>
              </w:rPr>
            </w:pPr>
            <w:r w:rsidRPr="00853F86">
              <w:rPr>
                <w:sz w:val="16"/>
              </w:rPr>
              <w:t>0,219259</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805FDF"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EAD244" w14:textId="77777777" w:rsidR="00EF6680" w:rsidRPr="00853F86" w:rsidRDefault="00315E88">
            <w:pPr>
              <w:jc w:val="center"/>
              <w:rPr>
                <w:sz w:val="16"/>
              </w:rPr>
            </w:pPr>
            <w:r w:rsidRPr="00853F86">
              <w:rPr>
                <w:sz w:val="16"/>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9155E3"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98E7D6" w14:textId="77777777" w:rsidR="00EF6680" w:rsidRPr="00853F86" w:rsidRDefault="00315E88">
            <w:pPr>
              <w:jc w:val="center"/>
              <w:rPr>
                <w:sz w:val="16"/>
              </w:rPr>
            </w:pPr>
            <w:r w:rsidRPr="00853F86">
              <w:rPr>
                <w:sz w:val="16"/>
              </w:rPr>
              <w:t>0,0000001</w:t>
            </w:r>
          </w:p>
        </w:tc>
      </w:tr>
      <w:tr w:rsidR="00EF6680" w:rsidRPr="00853F86" w14:paraId="5208197D"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FF1E0A" w14:textId="77777777" w:rsidR="00EF6680" w:rsidRPr="00853F86" w:rsidRDefault="00315E88">
            <w:pPr>
              <w:jc w:val="center"/>
              <w:rPr>
                <w:sz w:val="16"/>
              </w:rPr>
            </w:pPr>
            <w:r w:rsidRPr="00853F86">
              <w:rPr>
                <w:sz w:val="16"/>
              </w:rPr>
              <w:t>7534</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3045C5" w14:textId="77777777" w:rsidR="00EF6680" w:rsidRPr="00853F86" w:rsidRDefault="00315E88">
            <w:pPr>
              <w:jc w:val="left"/>
              <w:rPr>
                <w:sz w:val="16"/>
              </w:rPr>
            </w:pPr>
            <w:r w:rsidRPr="00853F86">
              <w:rPr>
                <w:sz w:val="16"/>
              </w:rPr>
              <w:t>Задв. 31-34</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F14BC4" w14:textId="77777777" w:rsidR="00EF6680" w:rsidRPr="00853F86" w:rsidRDefault="00315E88">
            <w:pPr>
              <w:jc w:val="left"/>
              <w:rPr>
                <w:sz w:val="16"/>
              </w:rPr>
            </w:pPr>
            <w:r w:rsidRPr="00853F86">
              <w:rPr>
                <w:sz w:val="16"/>
              </w:rPr>
              <w:t>ул. Инструментальная 41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F476B2" w14:textId="77777777" w:rsidR="00EF6680" w:rsidRPr="00853F86" w:rsidRDefault="00315E88">
            <w:pPr>
              <w:jc w:val="center"/>
              <w:rPr>
                <w:sz w:val="16"/>
              </w:rPr>
            </w:pPr>
            <w:r w:rsidRPr="00853F86">
              <w:rPr>
                <w:sz w:val="16"/>
              </w:rPr>
              <w:t>10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7A51FF" w14:textId="77777777" w:rsidR="00EF6680" w:rsidRPr="00853F86" w:rsidRDefault="00315E88">
            <w:pPr>
              <w:jc w:val="center"/>
              <w:rPr>
                <w:sz w:val="16"/>
              </w:rPr>
            </w:pPr>
            <w:r w:rsidRPr="00853F86">
              <w:rPr>
                <w:sz w:val="16"/>
              </w:rPr>
              <w:t>0,065</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A87A7B" w14:textId="77777777" w:rsidR="00EF6680" w:rsidRPr="00853F86" w:rsidRDefault="00315E88">
            <w:pPr>
              <w:jc w:val="center"/>
              <w:rPr>
                <w:sz w:val="16"/>
              </w:rPr>
            </w:pPr>
            <w:r w:rsidRPr="00853F86">
              <w:rPr>
                <w:sz w:val="16"/>
              </w:rPr>
              <w:t>0,065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6F882B" w14:textId="77777777" w:rsidR="00EF6680" w:rsidRPr="00853F86" w:rsidRDefault="00315E88">
            <w:pPr>
              <w:jc w:val="center"/>
              <w:rPr>
                <w:sz w:val="16"/>
              </w:rPr>
            </w:pPr>
            <w:r w:rsidRPr="00853F86">
              <w:rPr>
                <w:sz w:val="16"/>
              </w:rPr>
              <w:t>5,199592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C79808" w14:textId="77777777" w:rsidR="00EF6680" w:rsidRPr="00853F86" w:rsidRDefault="00315E88">
            <w:pPr>
              <w:jc w:val="center"/>
              <w:rPr>
                <w:sz w:val="16"/>
              </w:rPr>
            </w:pPr>
            <w:r w:rsidRPr="00853F86">
              <w:rPr>
                <w:sz w:val="16"/>
              </w:rPr>
              <w:t>0,192323</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2076DF"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7D2E8A" w14:textId="77777777" w:rsidR="00EF6680" w:rsidRPr="00853F86" w:rsidRDefault="00315E88">
            <w:pPr>
              <w:jc w:val="center"/>
              <w:rPr>
                <w:sz w:val="16"/>
              </w:rPr>
            </w:pPr>
            <w:r w:rsidRPr="00853F86">
              <w:rPr>
                <w:sz w:val="16"/>
              </w:rPr>
              <w:t>1,5E-06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6F42B2"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A5E62FB" w14:textId="77777777" w:rsidR="00EF6680" w:rsidRPr="00853F86" w:rsidRDefault="00315E88">
            <w:pPr>
              <w:jc w:val="center"/>
              <w:rPr>
                <w:sz w:val="16"/>
              </w:rPr>
            </w:pPr>
            <w:r w:rsidRPr="00853F86">
              <w:rPr>
                <w:sz w:val="16"/>
              </w:rPr>
              <w:t>0,0000079</w:t>
            </w:r>
          </w:p>
        </w:tc>
      </w:tr>
      <w:tr w:rsidR="00EF6680" w:rsidRPr="00853F86" w14:paraId="114529CC"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C6B63E" w14:textId="77777777" w:rsidR="00EF6680" w:rsidRPr="00853F86" w:rsidRDefault="00315E88">
            <w:pPr>
              <w:jc w:val="center"/>
              <w:rPr>
                <w:sz w:val="16"/>
              </w:rPr>
            </w:pPr>
            <w:r w:rsidRPr="00853F86">
              <w:rPr>
                <w:sz w:val="16"/>
              </w:rPr>
              <w:t>3598</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4A163B" w14:textId="77777777" w:rsidR="00EF6680" w:rsidRPr="00853F86" w:rsidRDefault="00315E88">
            <w:pPr>
              <w:jc w:val="left"/>
              <w:rPr>
                <w:sz w:val="16"/>
              </w:rPr>
            </w:pPr>
            <w:r w:rsidRPr="00853F86">
              <w:rPr>
                <w:sz w:val="16"/>
              </w:rPr>
              <w:t>УЗ-4</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43A7A2" w14:textId="77777777" w:rsidR="00EF6680" w:rsidRPr="00853F86" w:rsidRDefault="00315E88">
            <w:pPr>
              <w:jc w:val="left"/>
              <w:rPr>
                <w:sz w:val="16"/>
              </w:rPr>
            </w:pPr>
            <w:r w:rsidRPr="00853F86">
              <w:rPr>
                <w:sz w:val="16"/>
              </w:rPr>
              <w:t>Задв. 27-30</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82AF4A" w14:textId="77777777" w:rsidR="00EF6680" w:rsidRPr="00853F86" w:rsidRDefault="00315E88">
            <w:pPr>
              <w:jc w:val="center"/>
              <w:rPr>
                <w:sz w:val="16"/>
              </w:rPr>
            </w:pPr>
            <w:r w:rsidRPr="00853F86">
              <w:rPr>
                <w:sz w:val="16"/>
              </w:rPr>
              <w:t>0,1</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8BA7FD"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B87A4A"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383982" w14:textId="77777777" w:rsidR="00EF6680" w:rsidRPr="00853F86" w:rsidRDefault="00315E88">
            <w:pPr>
              <w:jc w:val="center"/>
              <w:rPr>
                <w:sz w:val="16"/>
              </w:rPr>
            </w:pPr>
            <w:r w:rsidRPr="00853F86">
              <w:rPr>
                <w:sz w:val="16"/>
              </w:rPr>
              <w:t>5,795145</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02F4C8" w14:textId="77777777" w:rsidR="00EF6680" w:rsidRPr="00853F86" w:rsidRDefault="00315E88">
            <w:pPr>
              <w:jc w:val="center"/>
              <w:rPr>
                <w:sz w:val="16"/>
              </w:rPr>
            </w:pPr>
            <w:r w:rsidRPr="00853F86">
              <w:rPr>
                <w:sz w:val="16"/>
              </w:rPr>
              <w:t>0,172558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75A494"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37886C" w14:textId="77777777" w:rsidR="00EF6680" w:rsidRPr="00853F86" w:rsidRDefault="00315E88">
            <w:pPr>
              <w:jc w:val="center"/>
              <w:rPr>
                <w:sz w:val="16"/>
              </w:rPr>
            </w:pPr>
            <w:r w:rsidRPr="00853F86">
              <w:rPr>
                <w:sz w:val="16"/>
              </w:rPr>
              <w:t>0</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797C16"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9A4490" w14:textId="77777777" w:rsidR="00EF6680" w:rsidRPr="00853F86" w:rsidRDefault="00315E88">
            <w:pPr>
              <w:jc w:val="center"/>
              <w:rPr>
                <w:sz w:val="16"/>
              </w:rPr>
            </w:pPr>
            <w:r w:rsidRPr="00853F86">
              <w:rPr>
                <w:sz w:val="16"/>
              </w:rPr>
              <w:t>0,0000001</w:t>
            </w:r>
          </w:p>
        </w:tc>
      </w:tr>
      <w:tr w:rsidR="00EF6680" w:rsidRPr="00853F86" w14:paraId="226E4AC7"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6136A7" w14:textId="77777777" w:rsidR="00EF6680" w:rsidRPr="00853F86" w:rsidRDefault="00315E88">
            <w:pPr>
              <w:jc w:val="center"/>
              <w:rPr>
                <w:sz w:val="16"/>
              </w:rPr>
            </w:pPr>
            <w:r w:rsidRPr="00853F86">
              <w:rPr>
                <w:sz w:val="16"/>
              </w:rPr>
              <w:t>3600</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7A5958" w14:textId="77777777" w:rsidR="00EF6680" w:rsidRPr="00853F86" w:rsidRDefault="00315E88">
            <w:pPr>
              <w:jc w:val="left"/>
              <w:rPr>
                <w:sz w:val="16"/>
              </w:rPr>
            </w:pPr>
            <w:r w:rsidRPr="00853F86">
              <w:rPr>
                <w:sz w:val="16"/>
              </w:rPr>
              <w:t>УЗ-4</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9C2530A" w14:textId="77777777" w:rsidR="00EF6680" w:rsidRPr="00853F86" w:rsidRDefault="00315E88">
            <w:pPr>
              <w:jc w:val="left"/>
              <w:rPr>
                <w:sz w:val="16"/>
              </w:rPr>
            </w:pPr>
            <w:r w:rsidRPr="00853F86">
              <w:rPr>
                <w:sz w:val="16"/>
              </w:rPr>
              <w:t>Задв. 29-32</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8B12D" w14:textId="77777777" w:rsidR="00EF6680" w:rsidRPr="00853F86" w:rsidRDefault="00315E88">
            <w:pPr>
              <w:jc w:val="center"/>
              <w:rPr>
                <w:sz w:val="16"/>
              </w:rPr>
            </w:pPr>
            <w:r w:rsidRPr="00853F86">
              <w:rPr>
                <w:sz w:val="16"/>
              </w:rPr>
              <w:t>20</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5B1DFA5"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DD7DAD"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2B53A7" w14:textId="77777777" w:rsidR="00EF6680" w:rsidRPr="00853F86" w:rsidRDefault="00315E88">
            <w:pPr>
              <w:jc w:val="center"/>
              <w:rPr>
                <w:sz w:val="16"/>
              </w:rPr>
            </w:pPr>
            <w:r w:rsidRPr="00853F86">
              <w:rPr>
                <w:sz w:val="16"/>
              </w:rPr>
              <w:t>5,80043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0350688" w14:textId="77777777" w:rsidR="00EF6680" w:rsidRPr="00853F86" w:rsidRDefault="00315E88">
            <w:pPr>
              <w:jc w:val="center"/>
              <w:rPr>
                <w:sz w:val="16"/>
              </w:rPr>
            </w:pPr>
            <w:r w:rsidRPr="00853F86">
              <w:rPr>
                <w:sz w:val="16"/>
              </w:rPr>
              <w:t>0,172401</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487995"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6D0B71" w14:textId="77777777" w:rsidR="00EF6680" w:rsidRPr="00853F86" w:rsidRDefault="00315E88">
            <w:pPr>
              <w:jc w:val="center"/>
              <w:rPr>
                <w:sz w:val="16"/>
              </w:rPr>
            </w:pPr>
            <w:r w:rsidRPr="00853F86">
              <w:rPr>
                <w:sz w:val="16"/>
              </w:rPr>
              <w:t>3,1E-06</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5CBE61"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0037EE" w14:textId="77777777" w:rsidR="00EF6680" w:rsidRPr="00853F86" w:rsidRDefault="00315E88">
            <w:pPr>
              <w:jc w:val="center"/>
              <w:rPr>
                <w:sz w:val="16"/>
              </w:rPr>
            </w:pPr>
            <w:r w:rsidRPr="00853F86">
              <w:rPr>
                <w:sz w:val="16"/>
              </w:rPr>
              <w:t>0,0000177</w:t>
            </w:r>
          </w:p>
        </w:tc>
      </w:tr>
      <w:tr w:rsidR="00EF6680" w:rsidRPr="00853F86" w14:paraId="2BAC7A3D" w14:textId="77777777">
        <w:trPr>
          <w:trHeight w:val="20"/>
        </w:trPr>
        <w:tc>
          <w:tcPr>
            <w:tcW w:w="55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37794C" w14:textId="77777777" w:rsidR="00EF6680" w:rsidRPr="00853F86" w:rsidRDefault="00315E88">
            <w:pPr>
              <w:jc w:val="center"/>
              <w:rPr>
                <w:sz w:val="16"/>
              </w:rPr>
            </w:pPr>
            <w:r w:rsidRPr="00853F86">
              <w:rPr>
                <w:sz w:val="16"/>
              </w:rPr>
              <w:t>10403</w:t>
            </w:r>
          </w:p>
        </w:tc>
        <w:tc>
          <w:tcPr>
            <w:tcW w:w="148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3563F9" w14:textId="77777777" w:rsidR="00EF6680" w:rsidRPr="00853F86" w:rsidRDefault="00315E88">
            <w:pPr>
              <w:jc w:val="left"/>
              <w:rPr>
                <w:sz w:val="16"/>
              </w:rPr>
            </w:pPr>
            <w:r w:rsidRPr="00853F86">
              <w:rPr>
                <w:sz w:val="16"/>
              </w:rPr>
              <w:t>уз.1</w:t>
            </w:r>
          </w:p>
        </w:tc>
        <w:tc>
          <w:tcPr>
            <w:tcW w:w="1772"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4941F7" w14:textId="77777777" w:rsidR="00EF6680" w:rsidRPr="00853F86" w:rsidRDefault="00315E88">
            <w:pPr>
              <w:jc w:val="left"/>
              <w:rPr>
                <w:sz w:val="16"/>
              </w:rPr>
            </w:pPr>
            <w:r w:rsidRPr="00853F86">
              <w:rPr>
                <w:sz w:val="16"/>
              </w:rPr>
              <w:t>ул. Инструментальная 35к2</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7479F8" w14:textId="77777777" w:rsidR="00EF6680" w:rsidRPr="00853F86" w:rsidRDefault="00315E88">
            <w:pPr>
              <w:jc w:val="center"/>
              <w:rPr>
                <w:sz w:val="16"/>
              </w:rPr>
            </w:pPr>
            <w:r w:rsidRPr="00853F86">
              <w:rPr>
                <w:sz w:val="16"/>
              </w:rPr>
              <w:t>69,96</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7805BF" w14:textId="77777777" w:rsidR="00EF6680" w:rsidRPr="00853F86" w:rsidRDefault="00315E88">
            <w:pPr>
              <w:jc w:val="center"/>
              <w:rPr>
                <w:sz w:val="16"/>
              </w:rPr>
            </w:pPr>
            <w:r w:rsidRPr="00853F86">
              <w:rPr>
                <w:sz w:val="16"/>
              </w:rPr>
              <w:t>0,08</w:t>
            </w:r>
          </w:p>
        </w:tc>
        <w:tc>
          <w:tcPr>
            <w:tcW w:w="12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814462" w14:textId="77777777" w:rsidR="00EF6680" w:rsidRPr="00853F86" w:rsidRDefault="00315E88">
            <w:pPr>
              <w:jc w:val="center"/>
              <w:rPr>
                <w:sz w:val="16"/>
              </w:rPr>
            </w:pPr>
            <w:r w:rsidRPr="00853F86">
              <w:rPr>
                <w:sz w:val="16"/>
              </w:rPr>
              <w:t>0,08</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292ED5" w14:textId="77777777" w:rsidR="00EF6680" w:rsidRPr="00853F86" w:rsidRDefault="00315E88">
            <w:pPr>
              <w:jc w:val="center"/>
              <w:rPr>
                <w:sz w:val="16"/>
              </w:rPr>
            </w:pPr>
            <w:r w:rsidRPr="00853F86">
              <w:rPr>
                <w:sz w:val="16"/>
              </w:rPr>
              <w:t>5,827973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F662F1" w14:textId="77777777" w:rsidR="00EF6680" w:rsidRPr="00853F86" w:rsidRDefault="00315E88">
            <w:pPr>
              <w:jc w:val="center"/>
              <w:rPr>
                <w:sz w:val="16"/>
              </w:rPr>
            </w:pPr>
            <w:r w:rsidRPr="00853F86">
              <w:rPr>
                <w:sz w:val="16"/>
              </w:rPr>
              <w:t>0,171586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3E8EEB" w14:textId="77777777" w:rsidR="00EF6680" w:rsidRPr="00853F86" w:rsidRDefault="00315E88">
            <w:pPr>
              <w:jc w:val="center"/>
              <w:rPr>
                <w:sz w:val="16"/>
              </w:rPr>
            </w:pPr>
            <w:r w:rsidRPr="00853F86">
              <w:rPr>
                <w:sz w:val="16"/>
              </w:rPr>
              <w:t>0,0001525</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FD9F45" w14:textId="77777777" w:rsidR="00EF6680" w:rsidRPr="00853F86" w:rsidRDefault="00315E88">
            <w:pPr>
              <w:jc w:val="center"/>
              <w:rPr>
                <w:sz w:val="16"/>
              </w:rPr>
            </w:pPr>
            <w:r w:rsidRPr="00853F86">
              <w:rPr>
                <w:sz w:val="16"/>
              </w:rPr>
              <w:t>1,07E-05</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D3E1FF" w14:textId="77777777" w:rsidR="00EF6680" w:rsidRPr="00853F86" w:rsidRDefault="00315E88">
            <w:pPr>
              <w:jc w:val="center"/>
              <w:rPr>
                <w:sz w:val="16"/>
              </w:rPr>
            </w:pPr>
            <w:r w:rsidRPr="00853F86">
              <w:rPr>
                <w:sz w:val="16"/>
              </w:rPr>
              <w:t>0</w:t>
            </w:r>
          </w:p>
        </w:tc>
        <w:tc>
          <w:tcPr>
            <w:tcW w:w="11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91DBDD" w14:textId="77777777" w:rsidR="00EF6680" w:rsidRPr="00853F86" w:rsidRDefault="00315E88">
            <w:pPr>
              <w:jc w:val="center"/>
              <w:rPr>
                <w:sz w:val="16"/>
              </w:rPr>
            </w:pPr>
            <w:r w:rsidRPr="00853F86">
              <w:rPr>
                <w:sz w:val="16"/>
              </w:rPr>
              <w:t>0,0000621</w:t>
            </w:r>
          </w:p>
        </w:tc>
      </w:tr>
    </w:tbl>
    <w:p w14:paraId="12DA3E8B" w14:textId="77777777" w:rsidR="00EF6680" w:rsidRPr="00853F86" w:rsidRDefault="00EF6680">
      <w:pPr>
        <w:widowControl w:val="0"/>
        <w:contextualSpacing/>
        <w:jc w:val="center"/>
        <w:rPr>
          <w:sz w:val="20"/>
        </w:rPr>
      </w:pPr>
    </w:p>
    <w:p w14:paraId="599E1FCE" w14:textId="77777777" w:rsidR="00EF6680" w:rsidRPr="00853F86" w:rsidRDefault="00315E88">
      <w:pPr>
        <w:keepNext/>
        <w:spacing w:before="120"/>
        <w:rPr>
          <w:b/>
          <w:sz w:val="24"/>
        </w:rPr>
      </w:pPr>
      <w:r w:rsidRPr="00853F86">
        <w:rPr>
          <w:b/>
          <w:sz w:val="24"/>
        </w:rPr>
        <w:t>Таблица 124 - Итоговые значения аварийного отключения котельной МУП «Городское хозяйство» котельная ул. Инструментальная, 23/7 по участку сети</w:t>
      </w:r>
    </w:p>
    <w:tbl>
      <w:tblPr>
        <w:tblW w:w="0" w:type="auto"/>
        <w:tblLayout w:type="fixed"/>
        <w:tblCellMar>
          <w:left w:w="40" w:type="dxa"/>
          <w:right w:w="40" w:type="dxa"/>
        </w:tblCellMar>
        <w:tblLook w:val="04A0" w:firstRow="1" w:lastRow="0" w:firstColumn="1" w:lastColumn="0" w:noHBand="0" w:noVBand="1"/>
      </w:tblPr>
      <w:tblGrid>
        <w:gridCol w:w="1595"/>
        <w:gridCol w:w="2969"/>
        <w:gridCol w:w="1472"/>
        <w:gridCol w:w="1600"/>
        <w:gridCol w:w="1340"/>
        <w:gridCol w:w="1632"/>
        <w:gridCol w:w="1769"/>
        <w:gridCol w:w="1912"/>
      </w:tblGrid>
      <w:tr w:rsidR="00EF6680" w:rsidRPr="00853F86" w14:paraId="12AB622C" w14:textId="77777777">
        <w:trPr>
          <w:trHeight w:val="20"/>
          <w:tblHeader/>
        </w:trPr>
        <w:tc>
          <w:tcPr>
            <w:tcW w:w="15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36FC5A" w14:textId="77777777" w:rsidR="00EF6680" w:rsidRPr="00853F86" w:rsidRDefault="00315E88">
            <w:pPr>
              <w:jc w:val="center"/>
              <w:rPr>
                <w:b/>
                <w:sz w:val="18"/>
              </w:rPr>
            </w:pPr>
            <w:r w:rsidRPr="00853F86">
              <w:rPr>
                <w:b/>
                <w:sz w:val="18"/>
              </w:rPr>
              <w:t>ID Потребитель</w:t>
            </w:r>
          </w:p>
        </w:tc>
        <w:tc>
          <w:tcPr>
            <w:tcW w:w="2969"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327BCC5B" w14:textId="77777777" w:rsidR="00EF6680" w:rsidRPr="00853F86" w:rsidRDefault="00315E88">
            <w:pPr>
              <w:jc w:val="center"/>
              <w:rPr>
                <w:b/>
                <w:sz w:val="18"/>
              </w:rPr>
            </w:pPr>
            <w:r w:rsidRPr="00853F86">
              <w:rPr>
                <w:b/>
                <w:sz w:val="18"/>
              </w:rPr>
              <w:t>Наименование узла</w:t>
            </w:r>
          </w:p>
        </w:tc>
        <w:tc>
          <w:tcPr>
            <w:tcW w:w="1472"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525B99B9" w14:textId="77777777" w:rsidR="00EF6680" w:rsidRPr="00853F86" w:rsidRDefault="00315E88">
            <w:pPr>
              <w:jc w:val="center"/>
              <w:rPr>
                <w:b/>
                <w:sz w:val="18"/>
              </w:rPr>
            </w:pPr>
            <w:r w:rsidRPr="00853F86">
              <w:rPr>
                <w:b/>
                <w:sz w:val="18"/>
              </w:rPr>
              <w:t>Расчетная нагрузка на отопление, Гкал/ч</w:t>
            </w:r>
          </w:p>
        </w:tc>
        <w:tc>
          <w:tcPr>
            <w:tcW w:w="1600"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1F251FCE" w14:textId="77777777" w:rsidR="00EF6680" w:rsidRPr="00853F86" w:rsidRDefault="00315E88">
            <w:pPr>
              <w:jc w:val="center"/>
              <w:rPr>
                <w:b/>
                <w:sz w:val="18"/>
              </w:rPr>
            </w:pPr>
            <w:r w:rsidRPr="00853F86">
              <w:rPr>
                <w:b/>
                <w:sz w:val="18"/>
              </w:rPr>
              <w:t>Расчетная нагрузка на вентиляцию, Гкал/ч</w:t>
            </w:r>
          </w:p>
        </w:tc>
        <w:tc>
          <w:tcPr>
            <w:tcW w:w="1340"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6E41F441" w14:textId="77777777" w:rsidR="00EF6680" w:rsidRPr="00853F86" w:rsidRDefault="00315E88">
            <w:pPr>
              <w:jc w:val="center"/>
              <w:rPr>
                <w:b/>
                <w:sz w:val="18"/>
              </w:rPr>
            </w:pPr>
            <w:r w:rsidRPr="00853F86">
              <w:rPr>
                <w:b/>
                <w:sz w:val="18"/>
              </w:rPr>
              <w:t>Расчетная нагрузка на ГВС, Гкал/ч</w:t>
            </w:r>
          </w:p>
        </w:tc>
        <w:tc>
          <w:tcPr>
            <w:tcW w:w="1632"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73445A52" w14:textId="77777777" w:rsidR="00EF6680" w:rsidRPr="00853F86" w:rsidRDefault="00315E88">
            <w:pPr>
              <w:jc w:val="center"/>
              <w:rPr>
                <w:b/>
                <w:sz w:val="18"/>
              </w:rPr>
            </w:pPr>
            <w:r w:rsidRPr="00853F86">
              <w:rPr>
                <w:b/>
                <w:sz w:val="18"/>
              </w:rPr>
              <w:t>Вероятность безотказной работы</w:t>
            </w:r>
          </w:p>
        </w:tc>
        <w:tc>
          <w:tcPr>
            <w:tcW w:w="1769"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2049ED9B" w14:textId="77777777" w:rsidR="00EF6680" w:rsidRPr="00853F86" w:rsidRDefault="00315E88">
            <w:pPr>
              <w:jc w:val="center"/>
              <w:rPr>
                <w:b/>
                <w:sz w:val="18"/>
              </w:rPr>
            </w:pPr>
            <w:r w:rsidRPr="00853F86">
              <w:rPr>
                <w:b/>
                <w:sz w:val="18"/>
              </w:rPr>
              <w:t>Коэффициент готовности</w:t>
            </w:r>
          </w:p>
        </w:tc>
        <w:tc>
          <w:tcPr>
            <w:tcW w:w="1912" w:type="dxa"/>
            <w:tcBorders>
              <w:top w:val="single" w:sz="4" w:space="0" w:color="000000"/>
              <w:left w:val="nil"/>
              <w:bottom w:val="single" w:sz="4" w:space="0" w:color="000000"/>
              <w:right w:val="single" w:sz="4" w:space="0" w:color="000000"/>
            </w:tcBorders>
            <w:shd w:val="clear" w:color="auto" w:fill="auto"/>
            <w:tcMar>
              <w:left w:w="40" w:type="dxa"/>
              <w:right w:w="40" w:type="dxa"/>
            </w:tcMar>
            <w:vAlign w:val="center"/>
          </w:tcPr>
          <w:p w14:paraId="4F2D29DA"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73C2954D" w14:textId="77777777">
        <w:trPr>
          <w:trHeight w:val="20"/>
        </w:trPr>
        <w:tc>
          <w:tcPr>
            <w:tcW w:w="1595" w:type="dxa"/>
            <w:tcBorders>
              <w:top w:val="nil"/>
              <w:left w:val="single" w:sz="4" w:space="0" w:color="000000"/>
              <w:bottom w:val="single" w:sz="4" w:space="0" w:color="000000"/>
              <w:right w:val="single" w:sz="4" w:space="0" w:color="000000"/>
            </w:tcBorders>
            <w:shd w:val="clear" w:color="auto" w:fill="auto"/>
            <w:tcMar>
              <w:left w:w="40" w:type="dxa"/>
              <w:right w:w="40" w:type="dxa"/>
            </w:tcMar>
            <w:vAlign w:val="center"/>
          </w:tcPr>
          <w:p w14:paraId="53E1DA85" w14:textId="77777777" w:rsidR="00EF6680" w:rsidRPr="00853F86" w:rsidRDefault="00315E88">
            <w:pPr>
              <w:jc w:val="center"/>
              <w:rPr>
                <w:sz w:val="18"/>
              </w:rPr>
            </w:pPr>
            <w:r w:rsidRPr="00853F86">
              <w:rPr>
                <w:sz w:val="18"/>
              </w:rPr>
              <w:t>3652</w:t>
            </w:r>
          </w:p>
        </w:tc>
        <w:tc>
          <w:tcPr>
            <w:tcW w:w="2969" w:type="dxa"/>
            <w:tcBorders>
              <w:top w:val="nil"/>
              <w:left w:val="nil"/>
              <w:bottom w:val="single" w:sz="4" w:space="0" w:color="000000"/>
              <w:right w:val="single" w:sz="4" w:space="0" w:color="000000"/>
            </w:tcBorders>
            <w:shd w:val="clear" w:color="auto" w:fill="auto"/>
            <w:tcMar>
              <w:left w:w="40" w:type="dxa"/>
              <w:right w:w="40" w:type="dxa"/>
            </w:tcMar>
            <w:vAlign w:val="center"/>
          </w:tcPr>
          <w:p w14:paraId="1A89046C" w14:textId="77777777" w:rsidR="00EF6680" w:rsidRPr="00853F86" w:rsidRDefault="00315E88">
            <w:pPr>
              <w:jc w:val="left"/>
              <w:rPr>
                <w:sz w:val="18"/>
              </w:rPr>
            </w:pPr>
            <w:r w:rsidRPr="00853F86">
              <w:rPr>
                <w:sz w:val="18"/>
              </w:rPr>
              <w:t>ул. Инструментальная 37</w:t>
            </w:r>
          </w:p>
        </w:tc>
        <w:tc>
          <w:tcPr>
            <w:tcW w:w="1472" w:type="dxa"/>
            <w:tcBorders>
              <w:top w:val="nil"/>
              <w:left w:val="nil"/>
              <w:bottom w:val="single" w:sz="4" w:space="0" w:color="000000"/>
              <w:right w:val="single" w:sz="4" w:space="0" w:color="000000"/>
            </w:tcBorders>
            <w:shd w:val="clear" w:color="auto" w:fill="auto"/>
            <w:tcMar>
              <w:left w:w="40" w:type="dxa"/>
              <w:right w:w="40" w:type="dxa"/>
            </w:tcMar>
            <w:vAlign w:val="center"/>
          </w:tcPr>
          <w:p w14:paraId="157B707D" w14:textId="77777777" w:rsidR="00EF6680" w:rsidRPr="00853F86" w:rsidRDefault="00315E88">
            <w:pPr>
              <w:jc w:val="center"/>
              <w:rPr>
                <w:sz w:val="18"/>
              </w:rPr>
            </w:pPr>
            <w:r w:rsidRPr="00853F86">
              <w:rPr>
                <w:sz w:val="18"/>
              </w:rPr>
              <w:t>0,21929664</w:t>
            </w:r>
          </w:p>
        </w:tc>
        <w:tc>
          <w:tcPr>
            <w:tcW w:w="1600" w:type="dxa"/>
            <w:tcBorders>
              <w:top w:val="nil"/>
              <w:left w:val="nil"/>
              <w:bottom w:val="single" w:sz="4" w:space="0" w:color="000000"/>
              <w:right w:val="single" w:sz="4" w:space="0" w:color="000000"/>
            </w:tcBorders>
            <w:shd w:val="clear" w:color="auto" w:fill="auto"/>
            <w:tcMar>
              <w:left w:w="40" w:type="dxa"/>
              <w:right w:w="40" w:type="dxa"/>
            </w:tcMar>
            <w:vAlign w:val="center"/>
          </w:tcPr>
          <w:p w14:paraId="3B97294D" w14:textId="77777777" w:rsidR="00EF6680" w:rsidRPr="00853F86" w:rsidRDefault="00EF6680">
            <w:pPr>
              <w:jc w:val="center"/>
              <w:rPr>
                <w:sz w:val="18"/>
              </w:rPr>
            </w:pPr>
          </w:p>
        </w:tc>
        <w:tc>
          <w:tcPr>
            <w:tcW w:w="1340" w:type="dxa"/>
            <w:tcBorders>
              <w:top w:val="nil"/>
              <w:left w:val="nil"/>
              <w:bottom w:val="single" w:sz="4" w:space="0" w:color="000000"/>
              <w:right w:val="single" w:sz="4" w:space="0" w:color="000000"/>
            </w:tcBorders>
            <w:shd w:val="clear" w:color="auto" w:fill="auto"/>
            <w:tcMar>
              <w:left w:w="40" w:type="dxa"/>
              <w:right w:w="40" w:type="dxa"/>
            </w:tcMar>
            <w:vAlign w:val="center"/>
          </w:tcPr>
          <w:p w14:paraId="31184A29" w14:textId="77777777" w:rsidR="00EF6680" w:rsidRPr="00853F86" w:rsidRDefault="00EF6680">
            <w:pPr>
              <w:jc w:val="center"/>
              <w:rPr>
                <w:sz w:val="18"/>
              </w:rPr>
            </w:pPr>
          </w:p>
        </w:tc>
        <w:tc>
          <w:tcPr>
            <w:tcW w:w="1632" w:type="dxa"/>
            <w:tcBorders>
              <w:top w:val="nil"/>
              <w:left w:val="nil"/>
              <w:bottom w:val="single" w:sz="4" w:space="0" w:color="000000"/>
              <w:right w:val="single" w:sz="4" w:space="0" w:color="000000"/>
            </w:tcBorders>
            <w:shd w:val="clear" w:color="auto" w:fill="auto"/>
            <w:tcMar>
              <w:left w:w="40" w:type="dxa"/>
              <w:right w:w="40" w:type="dxa"/>
            </w:tcMar>
            <w:vAlign w:val="center"/>
          </w:tcPr>
          <w:p w14:paraId="0BE1E2E9" w14:textId="77777777" w:rsidR="00EF6680" w:rsidRPr="00853F86" w:rsidRDefault="00315E88">
            <w:pPr>
              <w:jc w:val="center"/>
              <w:rPr>
                <w:sz w:val="18"/>
              </w:rPr>
            </w:pPr>
            <w:r w:rsidRPr="00853F86">
              <w:rPr>
                <w:sz w:val="18"/>
              </w:rPr>
              <w:t>1</w:t>
            </w:r>
          </w:p>
        </w:tc>
        <w:tc>
          <w:tcPr>
            <w:tcW w:w="1769" w:type="dxa"/>
            <w:tcBorders>
              <w:top w:val="nil"/>
              <w:left w:val="nil"/>
              <w:bottom w:val="single" w:sz="4" w:space="0" w:color="000000"/>
              <w:right w:val="single" w:sz="4" w:space="0" w:color="000000"/>
            </w:tcBorders>
            <w:shd w:val="clear" w:color="auto" w:fill="auto"/>
            <w:tcMar>
              <w:left w:w="40" w:type="dxa"/>
              <w:right w:w="40" w:type="dxa"/>
            </w:tcMar>
            <w:vAlign w:val="center"/>
          </w:tcPr>
          <w:p w14:paraId="73CABA37" w14:textId="77777777" w:rsidR="00EF6680" w:rsidRPr="00853F86" w:rsidRDefault="00315E88">
            <w:pPr>
              <w:jc w:val="center"/>
              <w:rPr>
                <w:sz w:val="18"/>
              </w:rPr>
            </w:pPr>
            <w:r w:rsidRPr="00853F86">
              <w:rPr>
                <w:sz w:val="18"/>
              </w:rPr>
              <w:t>0,999291</w:t>
            </w:r>
          </w:p>
        </w:tc>
        <w:tc>
          <w:tcPr>
            <w:tcW w:w="1912" w:type="dxa"/>
            <w:tcBorders>
              <w:top w:val="nil"/>
              <w:left w:val="nil"/>
              <w:bottom w:val="single" w:sz="4" w:space="0" w:color="000000"/>
              <w:right w:val="single" w:sz="4" w:space="0" w:color="000000"/>
            </w:tcBorders>
            <w:shd w:val="clear" w:color="auto" w:fill="auto"/>
            <w:tcMar>
              <w:left w:w="40" w:type="dxa"/>
              <w:right w:w="40" w:type="dxa"/>
            </w:tcMar>
            <w:vAlign w:val="center"/>
          </w:tcPr>
          <w:p w14:paraId="4356CB50" w14:textId="77777777" w:rsidR="00EF6680" w:rsidRPr="00853F86" w:rsidRDefault="00315E88">
            <w:pPr>
              <w:jc w:val="center"/>
              <w:rPr>
                <w:sz w:val="18"/>
              </w:rPr>
            </w:pPr>
            <w:r w:rsidRPr="00853F86">
              <w:rPr>
                <w:sz w:val="18"/>
              </w:rPr>
              <w:t>1,6908</w:t>
            </w:r>
          </w:p>
        </w:tc>
      </w:tr>
      <w:tr w:rsidR="00EF6680" w:rsidRPr="00853F86" w14:paraId="0190A484" w14:textId="77777777">
        <w:trPr>
          <w:trHeight w:val="20"/>
        </w:trPr>
        <w:tc>
          <w:tcPr>
            <w:tcW w:w="1595" w:type="dxa"/>
            <w:tcBorders>
              <w:top w:val="nil"/>
              <w:left w:val="single" w:sz="4" w:space="0" w:color="000000"/>
              <w:bottom w:val="single" w:sz="4" w:space="0" w:color="000000"/>
              <w:right w:val="single" w:sz="4" w:space="0" w:color="000000"/>
            </w:tcBorders>
            <w:shd w:val="clear" w:color="auto" w:fill="auto"/>
            <w:tcMar>
              <w:left w:w="40" w:type="dxa"/>
              <w:right w:w="40" w:type="dxa"/>
            </w:tcMar>
            <w:vAlign w:val="center"/>
          </w:tcPr>
          <w:p w14:paraId="0AE691A1" w14:textId="77777777" w:rsidR="00EF6680" w:rsidRPr="00853F86" w:rsidRDefault="00315E88">
            <w:pPr>
              <w:jc w:val="center"/>
              <w:rPr>
                <w:sz w:val="18"/>
              </w:rPr>
            </w:pPr>
            <w:r w:rsidRPr="00853F86">
              <w:rPr>
                <w:sz w:val="18"/>
              </w:rPr>
              <w:t>7533</w:t>
            </w:r>
          </w:p>
        </w:tc>
        <w:tc>
          <w:tcPr>
            <w:tcW w:w="2969" w:type="dxa"/>
            <w:tcBorders>
              <w:top w:val="nil"/>
              <w:left w:val="nil"/>
              <w:bottom w:val="single" w:sz="4" w:space="0" w:color="000000"/>
              <w:right w:val="single" w:sz="4" w:space="0" w:color="000000"/>
            </w:tcBorders>
            <w:shd w:val="clear" w:color="auto" w:fill="auto"/>
            <w:tcMar>
              <w:left w:w="40" w:type="dxa"/>
              <w:right w:w="40" w:type="dxa"/>
            </w:tcMar>
            <w:vAlign w:val="center"/>
          </w:tcPr>
          <w:p w14:paraId="4A6D7B45" w14:textId="77777777" w:rsidR="00EF6680" w:rsidRPr="00853F86" w:rsidRDefault="00315E88">
            <w:pPr>
              <w:jc w:val="left"/>
              <w:rPr>
                <w:sz w:val="18"/>
              </w:rPr>
            </w:pPr>
            <w:r w:rsidRPr="00853F86">
              <w:rPr>
                <w:sz w:val="18"/>
              </w:rPr>
              <w:t>ул. Инструментальная 41</w:t>
            </w:r>
          </w:p>
        </w:tc>
        <w:tc>
          <w:tcPr>
            <w:tcW w:w="1472" w:type="dxa"/>
            <w:tcBorders>
              <w:top w:val="nil"/>
              <w:left w:val="nil"/>
              <w:bottom w:val="single" w:sz="4" w:space="0" w:color="000000"/>
              <w:right w:val="single" w:sz="4" w:space="0" w:color="000000"/>
            </w:tcBorders>
            <w:shd w:val="clear" w:color="auto" w:fill="auto"/>
            <w:tcMar>
              <w:left w:w="40" w:type="dxa"/>
              <w:right w:w="40" w:type="dxa"/>
            </w:tcMar>
            <w:vAlign w:val="center"/>
          </w:tcPr>
          <w:p w14:paraId="651EDF3B" w14:textId="77777777" w:rsidR="00EF6680" w:rsidRPr="00853F86" w:rsidRDefault="00315E88">
            <w:pPr>
              <w:jc w:val="center"/>
              <w:rPr>
                <w:sz w:val="18"/>
              </w:rPr>
            </w:pPr>
            <w:r w:rsidRPr="00853F86">
              <w:rPr>
                <w:sz w:val="18"/>
              </w:rPr>
              <w:t>0,17026351</w:t>
            </w:r>
          </w:p>
        </w:tc>
        <w:tc>
          <w:tcPr>
            <w:tcW w:w="1600" w:type="dxa"/>
            <w:tcBorders>
              <w:top w:val="nil"/>
              <w:left w:val="nil"/>
              <w:bottom w:val="single" w:sz="4" w:space="0" w:color="000000"/>
              <w:right w:val="single" w:sz="4" w:space="0" w:color="000000"/>
            </w:tcBorders>
            <w:shd w:val="clear" w:color="auto" w:fill="auto"/>
            <w:tcMar>
              <w:left w:w="40" w:type="dxa"/>
              <w:right w:w="40" w:type="dxa"/>
            </w:tcMar>
            <w:vAlign w:val="center"/>
          </w:tcPr>
          <w:p w14:paraId="6C66BA1D" w14:textId="77777777" w:rsidR="00EF6680" w:rsidRPr="00853F86" w:rsidRDefault="00EF6680">
            <w:pPr>
              <w:jc w:val="center"/>
              <w:rPr>
                <w:sz w:val="18"/>
              </w:rPr>
            </w:pPr>
          </w:p>
        </w:tc>
        <w:tc>
          <w:tcPr>
            <w:tcW w:w="1340" w:type="dxa"/>
            <w:tcBorders>
              <w:top w:val="nil"/>
              <w:left w:val="nil"/>
              <w:bottom w:val="single" w:sz="4" w:space="0" w:color="000000"/>
              <w:right w:val="single" w:sz="4" w:space="0" w:color="000000"/>
            </w:tcBorders>
            <w:shd w:val="clear" w:color="auto" w:fill="auto"/>
            <w:tcMar>
              <w:left w:w="40" w:type="dxa"/>
              <w:right w:w="40" w:type="dxa"/>
            </w:tcMar>
            <w:vAlign w:val="center"/>
          </w:tcPr>
          <w:p w14:paraId="3BFEE904" w14:textId="77777777" w:rsidR="00EF6680" w:rsidRPr="00853F86" w:rsidRDefault="00EF6680">
            <w:pPr>
              <w:jc w:val="center"/>
              <w:rPr>
                <w:sz w:val="18"/>
              </w:rPr>
            </w:pPr>
          </w:p>
        </w:tc>
        <w:tc>
          <w:tcPr>
            <w:tcW w:w="1632" w:type="dxa"/>
            <w:tcBorders>
              <w:top w:val="nil"/>
              <w:left w:val="nil"/>
              <w:bottom w:val="single" w:sz="4" w:space="0" w:color="000000"/>
              <w:right w:val="single" w:sz="4" w:space="0" w:color="000000"/>
            </w:tcBorders>
            <w:shd w:val="clear" w:color="auto" w:fill="auto"/>
            <w:tcMar>
              <w:left w:w="40" w:type="dxa"/>
              <w:right w:w="40" w:type="dxa"/>
            </w:tcMar>
            <w:vAlign w:val="center"/>
          </w:tcPr>
          <w:p w14:paraId="3D3E094F" w14:textId="77777777" w:rsidR="00EF6680" w:rsidRPr="00853F86" w:rsidRDefault="00315E88">
            <w:pPr>
              <w:jc w:val="center"/>
              <w:rPr>
                <w:sz w:val="18"/>
              </w:rPr>
            </w:pPr>
            <w:r w:rsidRPr="00853F86">
              <w:rPr>
                <w:sz w:val="18"/>
              </w:rPr>
              <w:t>1</w:t>
            </w:r>
          </w:p>
        </w:tc>
        <w:tc>
          <w:tcPr>
            <w:tcW w:w="1769" w:type="dxa"/>
            <w:tcBorders>
              <w:top w:val="nil"/>
              <w:left w:val="nil"/>
              <w:bottom w:val="single" w:sz="4" w:space="0" w:color="000000"/>
              <w:right w:val="single" w:sz="4" w:space="0" w:color="000000"/>
            </w:tcBorders>
            <w:shd w:val="clear" w:color="auto" w:fill="auto"/>
            <w:tcMar>
              <w:left w:w="40" w:type="dxa"/>
              <w:right w:w="40" w:type="dxa"/>
            </w:tcMar>
            <w:vAlign w:val="center"/>
          </w:tcPr>
          <w:p w14:paraId="0FF7E0C9" w14:textId="77777777" w:rsidR="00EF6680" w:rsidRPr="00853F86" w:rsidRDefault="00315E88">
            <w:pPr>
              <w:jc w:val="center"/>
              <w:rPr>
                <w:sz w:val="18"/>
              </w:rPr>
            </w:pPr>
            <w:r w:rsidRPr="00853F86">
              <w:rPr>
                <w:sz w:val="18"/>
              </w:rPr>
              <w:t>0,999243</w:t>
            </w:r>
          </w:p>
        </w:tc>
        <w:tc>
          <w:tcPr>
            <w:tcW w:w="1912" w:type="dxa"/>
            <w:tcBorders>
              <w:top w:val="nil"/>
              <w:left w:val="nil"/>
              <w:bottom w:val="single" w:sz="4" w:space="0" w:color="000000"/>
              <w:right w:val="single" w:sz="4" w:space="0" w:color="000000"/>
            </w:tcBorders>
            <w:shd w:val="clear" w:color="auto" w:fill="auto"/>
            <w:tcMar>
              <w:left w:w="40" w:type="dxa"/>
              <w:right w:w="40" w:type="dxa"/>
            </w:tcMar>
            <w:vAlign w:val="center"/>
          </w:tcPr>
          <w:p w14:paraId="337744A1" w14:textId="77777777" w:rsidR="00EF6680" w:rsidRPr="00853F86" w:rsidRDefault="00315E88">
            <w:pPr>
              <w:jc w:val="center"/>
              <w:rPr>
                <w:sz w:val="18"/>
              </w:rPr>
            </w:pPr>
            <w:r w:rsidRPr="00853F86">
              <w:rPr>
                <w:sz w:val="18"/>
              </w:rPr>
              <w:t>1,2566</w:t>
            </w:r>
          </w:p>
        </w:tc>
      </w:tr>
      <w:tr w:rsidR="00EF6680" w:rsidRPr="00853F86" w14:paraId="284EE754" w14:textId="77777777">
        <w:trPr>
          <w:trHeight w:val="20"/>
        </w:trPr>
        <w:tc>
          <w:tcPr>
            <w:tcW w:w="1595" w:type="dxa"/>
            <w:tcBorders>
              <w:top w:val="nil"/>
              <w:left w:val="single" w:sz="4" w:space="0" w:color="000000"/>
              <w:bottom w:val="single" w:sz="4" w:space="0" w:color="000000"/>
              <w:right w:val="single" w:sz="4" w:space="0" w:color="000000"/>
            </w:tcBorders>
            <w:shd w:val="clear" w:color="auto" w:fill="auto"/>
            <w:tcMar>
              <w:left w:w="40" w:type="dxa"/>
              <w:right w:w="40" w:type="dxa"/>
            </w:tcMar>
            <w:vAlign w:val="center"/>
          </w:tcPr>
          <w:p w14:paraId="25040F22" w14:textId="77777777" w:rsidR="00EF6680" w:rsidRPr="00853F86" w:rsidRDefault="00315E88">
            <w:pPr>
              <w:jc w:val="center"/>
              <w:rPr>
                <w:sz w:val="18"/>
              </w:rPr>
            </w:pPr>
            <w:r w:rsidRPr="00853F86">
              <w:rPr>
                <w:sz w:val="18"/>
              </w:rPr>
              <w:t>3603</w:t>
            </w:r>
          </w:p>
        </w:tc>
        <w:tc>
          <w:tcPr>
            <w:tcW w:w="2969" w:type="dxa"/>
            <w:tcBorders>
              <w:top w:val="nil"/>
              <w:left w:val="nil"/>
              <w:bottom w:val="single" w:sz="4" w:space="0" w:color="000000"/>
              <w:right w:val="single" w:sz="4" w:space="0" w:color="000000"/>
            </w:tcBorders>
            <w:shd w:val="clear" w:color="auto" w:fill="auto"/>
            <w:tcMar>
              <w:left w:w="40" w:type="dxa"/>
              <w:right w:w="40" w:type="dxa"/>
            </w:tcMar>
            <w:vAlign w:val="center"/>
          </w:tcPr>
          <w:p w14:paraId="27C54127" w14:textId="77777777" w:rsidR="00EF6680" w:rsidRPr="00853F86" w:rsidRDefault="00315E88">
            <w:pPr>
              <w:jc w:val="left"/>
              <w:rPr>
                <w:sz w:val="18"/>
              </w:rPr>
            </w:pPr>
            <w:r w:rsidRPr="00853F86">
              <w:rPr>
                <w:sz w:val="18"/>
              </w:rPr>
              <w:t>ул. Инструментальная 35к1</w:t>
            </w:r>
          </w:p>
        </w:tc>
        <w:tc>
          <w:tcPr>
            <w:tcW w:w="1472" w:type="dxa"/>
            <w:tcBorders>
              <w:top w:val="nil"/>
              <w:left w:val="nil"/>
              <w:bottom w:val="single" w:sz="4" w:space="0" w:color="000000"/>
              <w:right w:val="single" w:sz="4" w:space="0" w:color="000000"/>
            </w:tcBorders>
            <w:shd w:val="clear" w:color="auto" w:fill="auto"/>
            <w:tcMar>
              <w:left w:w="40" w:type="dxa"/>
              <w:right w:w="40" w:type="dxa"/>
            </w:tcMar>
            <w:vAlign w:val="center"/>
          </w:tcPr>
          <w:p w14:paraId="5561442E" w14:textId="77777777" w:rsidR="00EF6680" w:rsidRPr="00853F86" w:rsidRDefault="00315E88">
            <w:pPr>
              <w:jc w:val="center"/>
              <w:rPr>
                <w:sz w:val="18"/>
              </w:rPr>
            </w:pPr>
            <w:r w:rsidRPr="00853F86">
              <w:rPr>
                <w:sz w:val="18"/>
              </w:rPr>
              <w:t>0,0978</w:t>
            </w:r>
          </w:p>
        </w:tc>
        <w:tc>
          <w:tcPr>
            <w:tcW w:w="1600" w:type="dxa"/>
            <w:tcBorders>
              <w:top w:val="nil"/>
              <w:left w:val="nil"/>
              <w:bottom w:val="single" w:sz="4" w:space="0" w:color="000000"/>
              <w:right w:val="single" w:sz="4" w:space="0" w:color="000000"/>
            </w:tcBorders>
            <w:shd w:val="clear" w:color="auto" w:fill="auto"/>
            <w:tcMar>
              <w:left w:w="40" w:type="dxa"/>
              <w:right w:w="40" w:type="dxa"/>
            </w:tcMar>
            <w:vAlign w:val="center"/>
          </w:tcPr>
          <w:p w14:paraId="0F817417" w14:textId="77777777" w:rsidR="00EF6680" w:rsidRPr="00853F86" w:rsidRDefault="00EF6680">
            <w:pPr>
              <w:jc w:val="center"/>
              <w:rPr>
                <w:sz w:val="18"/>
              </w:rPr>
            </w:pPr>
          </w:p>
        </w:tc>
        <w:tc>
          <w:tcPr>
            <w:tcW w:w="1340" w:type="dxa"/>
            <w:tcBorders>
              <w:top w:val="nil"/>
              <w:left w:val="nil"/>
              <w:bottom w:val="single" w:sz="4" w:space="0" w:color="000000"/>
              <w:right w:val="single" w:sz="4" w:space="0" w:color="000000"/>
            </w:tcBorders>
            <w:shd w:val="clear" w:color="auto" w:fill="auto"/>
            <w:tcMar>
              <w:left w:w="40" w:type="dxa"/>
              <w:right w:w="40" w:type="dxa"/>
            </w:tcMar>
            <w:vAlign w:val="center"/>
          </w:tcPr>
          <w:p w14:paraId="744F4A34" w14:textId="77777777" w:rsidR="00EF6680" w:rsidRPr="00853F86" w:rsidRDefault="00EF6680">
            <w:pPr>
              <w:jc w:val="center"/>
              <w:rPr>
                <w:sz w:val="18"/>
              </w:rPr>
            </w:pPr>
          </w:p>
        </w:tc>
        <w:tc>
          <w:tcPr>
            <w:tcW w:w="1632" w:type="dxa"/>
            <w:tcBorders>
              <w:top w:val="nil"/>
              <w:left w:val="nil"/>
              <w:bottom w:val="single" w:sz="4" w:space="0" w:color="000000"/>
              <w:right w:val="single" w:sz="4" w:space="0" w:color="000000"/>
            </w:tcBorders>
            <w:shd w:val="clear" w:color="auto" w:fill="auto"/>
            <w:tcMar>
              <w:left w:w="40" w:type="dxa"/>
              <w:right w:w="40" w:type="dxa"/>
            </w:tcMar>
            <w:vAlign w:val="center"/>
          </w:tcPr>
          <w:p w14:paraId="20DEA168" w14:textId="77777777" w:rsidR="00EF6680" w:rsidRPr="00853F86" w:rsidRDefault="00315E88">
            <w:pPr>
              <w:jc w:val="center"/>
              <w:rPr>
                <w:sz w:val="18"/>
              </w:rPr>
            </w:pPr>
            <w:r w:rsidRPr="00853F86">
              <w:rPr>
                <w:sz w:val="18"/>
              </w:rPr>
              <w:t>1</w:t>
            </w:r>
          </w:p>
        </w:tc>
        <w:tc>
          <w:tcPr>
            <w:tcW w:w="1769" w:type="dxa"/>
            <w:tcBorders>
              <w:top w:val="nil"/>
              <w:left w:val="nil"/>
              <w:bottom w:val="single" w:sz="4" w:space="0" w:color="000000"/>
              <w:right w:val="single" w:sz="4" w:space="0" w:color="000000"/>
            </w:tcBorders>
            <w:shd w:val="clear" w:color="auto" w:fill="auto"/>
            <w:tcMar>
              <w:left w:w="40" w:type="dxa"/>
              <w:right w:w="40" w:type="dxa"/>
            </w:tcMar>
            <w:vAlign w:val="center"/>
          </w:tcPr>
          <w:p w14:paraId="17E2D7A5" w14:textId="77777777" w:rsidR="00EF6680" w:rsidRPr="00853F86" w:rsidRDefault="00315E88">
            <w:pPr>
              <w:jc w:val="center"/>
              <w:rPr>
                <w:sz w:val="18"/>
              </w:rPr>
            </w:pPr>
            <w:r w:rsidRPr="00853F86">
              <w:rPr>
                <w:sz w:val="18"/>
              </w:rPr>
              <w:t>0,999444</w:t>
            </w:r>
          </w:p>
        </w:tc>
        <w:tc>
          <w:tcPr>
            <w:tcW w:w="1912" w:type="dxa"/>
            <w:tcBorders>
              <w:top w:val="nil"/>
              <w:left w:val="nil"/>
              <w:bottom w:val="single" w:sz="4" w:space="0" w:color="000000"/>
              <w:right w:val="single" w:sz="4" w:space="0" w:color="000000"/>
            </w:tcBorders>
            <w:shd w:val="clear" w:color="auto" w:fill="auto"/>
            <w:tcMar>
              <w:left w:w="40" w:type="dxa"/>
              <w:right w:w="40" w:type="dxa"/>
            </w:tcMar>
            <w:vAlign w:val="center"/>
          </w:tcPr>
          <w:p w14:paraId="747785A4" w14:textId="77777777" w:rsidR="00EF6680" w:rsidRPr="00853F86" w:rsidRDefault="00315E88">
            <w:pPr>
              <w:jc w:val="center"/>
              <w:rPr>
                <w:sz w:val="18"/>
              </w:rPr>
            </w:pPr>
            <w:r w:rsidRPr="00853F86">
              <w:rPr>
                <w:sz w:val="18"/>
              </w:rPr>
              <w:t>0,7425</w:t>
            </w:r>
          </w:p>
        </w:tc>
      </w:tr>
      <w:tr w:rsidR="00EF6680" w:rsidRPr="00853F86" w14:paraId="4B0726AA" w14:textId="77777777">
        <w:trPr>
          <w:trHeight w:val="20"/>
        </w:trPr>
        <w:tc>
          <w:tcPr>
            <w:tcW w:w="1595" w:type="dxa"/>
            <w:tcBorders>
              <w:top w:val="nil"/>
              <w:left w:val="single" w:sz="4" w:space="0" w:color="000000"/>
              <w:bottom w:val="single" w:sz="4" w:space="0" w:color="000000"/>
              <w:right w:val="single" w:sz="4" w:space="0" w:color="000000"/>
            </w:tcBorders>
            <w:shd w:val="clear" w:color="auto" w:fill="auto"/>
            <w:tcMar>
              <w:left w:w="40" w:type="dxa"/>
              <w:right w:w="40" w:type="dxa"/>
            </w:tcMar>
            <w:vAlign w:val="center"/>
          </w:tcPr>
          <w:p w14:paraId="760D5A01" w14:textId="77777777" w:rsidR="00EF6680" w:rsidRPr="00853F86" w:rsidRDefault="00315E88">
            <w:pPr>
              <w:jc w:val="center"/>
              <w:rPr>
                <w:sz w:val="18"/>
              </w:rPr>
            </w:pPr>
            <w:r w:rsidRPr="00853F86">
              <w:rPr>
                <w:sz w:val="18"/>
              </w:rPr>
              <w:t>3605</w:t>
            </w:r>
          </w:p>
        </w:tc>
        <w:tc>
          <w:tcPr>
            <w:tcW w:w="2969" w:type="dxa"/>
            <w:tcBorders>
              <w:top w:val="nil"/>
              <w:left w:val="nil"/>
              <w:bottom w:val="single" w:sz="4" w:space="0" w:color="000000"/>
              <w:right w:val="single" w:sz="4" w:space="0" w:color="000000"/>
            </w:tcBorders>
            <w:shd w:val="clear" w:color="auto" w:fill="auto"/>
            <w:tcMar>
              <w:left w:w="40" w:type="dxa"/>
              <w:right w:w="40" w:type="dxa"/>
            </w:tcMar>
            <w:vAlign w:val="center"/>
          </w:tcPr>
          <w:p w14:paraId="7942C60E" w14:textId="77777777" w:rsidR="00EF6680" w:rsidRPr="00853F86" w:rsidRDefault="00315E88">
            <w:pPr>
              <w:jc w:val="left"/>
              <w:rPr>
                <w:sz w:val="18"/>
              </w:rPr>
            </w:pPr>
            <w:r w:rsidRPr="00853F86">
              <w:rPr>
                <w:sz w:val="18"/>
              </w:rPr>
              <w:t>ул. Инструментальная 39</w:t>
            </w:r>
          </w:p>
        </w:tc>
        <w:tc>
          <w:tcPr>
            <w:tcW w:w="1472" w:type="dxa"/>
            <w:tcBorders>
              <w:top w:val="nil"/>
              <w:left w:val="nil"/>
              <w:bottom w:val="single" w:sz="4" w:space="0" w:color="000000"/>
              <w:right w:val="single" w:sz="4" w:space="0" w:color="000000"/>
            </w:tcBorders>
            <w:shd w:val="clear" w:color="auto" w:fill="auto"/>
            <w:tcMar>
              <w:left w:w="40" w:type="dxa"/>
              <w:right w:w="40" w:type="dxa"/>
            </w:tcMar>
            <w:vAlign w:val="center"/>
          </w:tcPr>
          <w:p w14:paraId="11B5044B" w14:textId="77777777" w:rsidR="00EF6680" w:rsidRPr="00853F86" w:rsidRDefault="00315E88">
            <w:pPr>
              <w:jc w:val="center"/>
              <w:rPr>
                <w:sz w:val="18"/>
              </w:rPr>
            </w:pPr>
            <w:r w:rsidRPr="00853F86">
              <w:rPr>
                <w:sz w:val="18"/>
              </w:rPr>
              <w:t>0,13085916</w:t>
            </w:r>
          </w:p>
        </w:tc>
        <w:tc>
          <w:tcPr>
            <w:tcW w:w="1600" w:type="dxa"/>
            <w:tcBorders>
              <w:top w:val="nil"/>
              <w:left w:val="nil"/>
              <w:bottom w:val="single" w:sz="4" w:space="0" w:color="000000"/>
              <w:right w:val="single" w:sz="4" w:space="0" w:color="000000"/>
            </w:tcBorders>
            <w:shd w:val="clear" w:color="auto" w:fill="auto"/>
            <w:tcMar>
              <w:left w:w="40" w:type="dxa"/>
              <w:right w:w="40" w:type="dxa"/>
            </w:tcMar>
            <w:vAlign w:val="center"/>
          </w:tcPr>
          <w:p w14:paraId="687278CD" w14:textId="77777777" w:rsidR="00EF6680" w:rsidRPr="00853F86" w:rsidRDefault="00EF6680">
            <w:pPr>
              <w:jc w:val="center"/>
              <w:rPr>
                <w:sz w:val="18"/>
              </w:rPr>
            </w:pPr>
          </w:p>
        </w:tc>
        <w:tc>
          <w:tcPr>
            <w:tcW w:w="1340" w:type="dxa"/>
            <w:tcBorders>
              <w:top w:val="nil"/>
              <w:left w:val="nil"/>
              <w:bottom w:val="single" w:sz="4" w:space="0" w:color="000000"/>
              <w:right w:val="single" w:sz="4" w:space="0" w:color="000000"/>
            </w:tcBorders>
            <w:shd w:val="clear" w:color="auto" w:fill="auto"/>
            <w:tcMar>
              <w:left w:w="40" w:type="dxa"/>
              <w:right w:w="40" w:type="dxa"/>
            </w:tcMar>
            <w:vAlign w:val="center"/>
          </w:tcPr>
          <w:p w14:paraId="0A913C39" w14:textId="77777777" w:rsidR="00EF6680" w:rsidRPr="00853F86" w:rsidRDefault="00EF6680">
            <w:pPr>
              <w:jc w:val="center"/>
              <w:rPr>
                <w:sz w:val="18"/>
              </w:rPr>
            </w:pPr>
          </w:p>
        </w:tc>
        <w:tc>
          <w:tcPr>
            <w:tcW w:w="1632" w:type="dxa"/>
            <w:tcBorders>
              <w:top w:val="nil"/>
              <w:left w:val="nil"/>
              <w:bottom w:val="single" w:sz="4" w:space="0" w:color="000000"/>
              <w:right w:val="single" w:sz="4" w:space="0" w:color="000000"/>
            </w:tcBorders>
            <w:shd w:val="clear" w:color="auto" w:fill="auto"/>
            <w:tcMar>
              <w:left w:w="40" w:type="dxa"/>
              <w:right w:w="40" w:type="dxa"/>
            </w:tcMar>
            <w:vAlign w:val="center"/>
          </w:tcPr>
          <w:p w14:paraId="00C011D4" w14:textId="77777777" w:rsidR="00EF6680" w:rsidRPr="00853F86" w:rsidRDefault="00315E88">
            <w:pPr>
              <w:jc w:val="center"/>
              <w:rPr>
                <w:sz w:val="18"/>
              </w:rPr>
            </w:pPr>
            <w:r w:rsidRPr="00853F86">
              <w:rPr>
                <w:sz w:val="18"/>
              </w:rPr>
              <w:t>1</w:t>
            </w:r>
          </w:p>
        </w:tc>
        <w:tc>
          <w:tcPr>
            <w:tcW w:w="1769" w:type="dxa"/>
            <w:tcBorders>
              <w:top w:val="nil"/>
              <w:left w:val="nil"/>
              <w:bottom w:val="single" w:sz="4" w:space="0" w:color="000000"/>
              <w:right w:val="single" w:sz="4" w:space="0" w:color="000000"/>
            </w:tcBorders>
            <w:shd w:val="clear" w:color="auto" w:fill="auto"/>
            <w:tcMar>
              <w:left w:w="40" w:type="dxa"/>
              <w:right w:w="40" w:type="dxa"/>
            </w:tcMar>
            <w:vAlign w:val="center"/>
          </w:tcPr>
          <w:p w14:paraId="6378B18E" w14:textId="77777777" w:rsidR="00EF6680" w:rsidRPr="00853F86" w:rsidRDefault="00315E88">
            <w:pPr>
              <w:jc w:val="center"/>
              <w:rPr>
                <w:sz w:val="18"/>
              </w:rPr>
            </w:pPr>
            <w:r w:rsidRPr="00853F86">
              <w:rPr>
                <w:sz w:val="18"/>
              </w:rPr>
              <w:t>0,999454</w:t>
            </w:r>
          </w:p>
        </w:tc>
        <w:tc>
          <w:tcPr>
            <w:tcW w:w="1912" w:type="dxa"/>
            <w:tcBorders>
              <w:top w:val="nil"/>
              <w:left w:val="nil"/>
              <w:bottom w:val="single" w:sz="4" w:space="0" w:color="000000"/>
              <w:right w:val="single" w:sz="4" w:space="0" w:color="000000"/>
            </w:tcBorders>
            <w:shd w:val="clear" w:color="auto" w:fill="auto"/>
            <w:tcMar>
              <w:left w:w="40" w:type="dxa"/>
              <w:right w:w="40" w:type="dxa"/>
            </w:tcMar>
            <w:vAlign w:val="center"/>
          </w:tcPr>
          <w:p w14:paraId="28406FA0" w14:textId="77777777" w:rsidR="00EF6680" w:rsidRPr="00853F86" w:rsidRDefault="00315E88">
            <w:pPr>
              <w:jc w:val="center"/>
              <w:rPr>
                <w:sz w:val="18"/>
              </w:rPr>
            </w:pPr>
            <w:r w:rsidRPr="00853F86">
              <w:rPr>
                <w:sz w:val="18"/>
              </w:rPr>
              <w:t>0,8364</w:t>
            </w:r>
          </w:p>
        </w:tc>
      </w:tr>
      <w:tr w:rsidR="00EF6680" w:rsidRPr="00853F86" w14:paraId="60447167" w14:textId="77777777">
        <w:trPr>
          <w:trHeight w:val="20"/>
        </w:trPr>
        <w:tc>
          <w:tcPr>
            <w:tcW w:w="1595" w:type="dxa"/>
            <w:tcBorders>
              <w:top w:val="nil"/>
              <w:left w:val="single" w:sz="4" w:space="0" w:color="000000"/>
              <w:bottom w:val="single" w:sz="4" w:space="0" w:color="000000"/>
              <w:right w:val="single" w:sz="4" w:space="0" w:color="000000"/>
            </w:tcBorders>
            <w:shd w:val="clear" w:color="auto" w:fill="auto"/>
            <w:tcMar>
              <w:left w:w="40" w:type="dxa"/>
              <w:right w:w="40" w:type="dxa"/>
            </w:tcMar>
            <w:vAlign w:val="center"/>
          </w:tcPr>
          <w:p w14:paraId="6C6323EB" w14:textId="77777777" w:rsidR="00EF6680" w:rsidRPr="00853F86" w:rsidRDefault="00315E88">
            <w:pPr>
              <w:jc w:val="center"/>
              <w:rPr>
                <w:sz w:val="18"/>
              </w:rPr>
            </w:pPr>
            <w:r w:rsidRPr="00853F86">
              <w:rPr>
                <w:sz w:val="18"/>
              </w:rPr>
              <w:t>10402</w:t>
            </w:r>
          </w:p>
        </w:tc>
        <w:tc>
          <w:tcPr>
            <w:tcW w:w="2969" w:type="dxa"/>
            <w:tcBorders>
              <w:top w:val="nil"/>
              <w:left w:val="nil"/>
              <w:bottom w:val="single" w:sz="4" w:space="0" w:color="000000"/>
              <w:right w:val="single" w:sz="4" w:space="0" w:color="000000"/>
            </w:tcBorders>
            <w:shd w:val="clear" w:color="auto" w:fill="auto"/>
            <w:tcMar>
              <w:left w:w="40" w:type="dxa"/>
              <w:right w:w="40" w:type="dxa"/>
            </w:tcMar>
            <w:vAlign w:val="center"/>
          </w:tcPr>
          <w:p w14:paraId="3265D83F" w14:textId="77777777" w:rsidR="00EF6680" w:rsidRPr="00853F86" w:rsidRDefault="00315E88">
            <w:pPr>
              <w:jc w:val="left"/>
              <w:rPr>
                <w:sz w:val="18"/>
              </w:rPr>
            </w:pPr>
            <w:r w:rsidRPr="00853F86">
              <w:rPr>
                <w:sz w:val="18"/>
              </w:rPr>
              <w:t>ул. Инструментальная 35к2</w:t>
            </w:r>
          </w:p>
        </w:tc>
        <w:tc>
          <w:tcPr>
            <w:tcW w:w="1472" w:type="dxa"/>
            <w:tcBorders>
              <w:top w:val="nil"/>
              <w:left w:val="nil"/>
              <w:bottom w:val="single" w:sz="4" w:space="0" w:color="000000"/>
              <w:right w:val="single" w:sz="4" w:space="0" w:color="000000"/>
            </w:tcBorders>
            <w:shd w:val="clear" w:color="auto" w:fill="auto"/>
            <w:tcMar>
              <w:left w:w="40" w:type="dxa"/>
              <w:right w:w="40" w:type="dxa"/>
            </w:tcMar>
            <w:vAlign w:val="center"/>
          </w:tcPr>
          <w:p w14:paraId="0825B5B1" w14:textId="77777777" w:rsidR="00EF6680" w:rsidRPr="00853F86" w:rsidRDefault="00315E88">
            <w:pPr>
              <w:jc w:val="center"/>
              <w:rPr>
                <w:sz w:val="18"/>
              </w:rPr>
            </w:pPr>
            <w:r w:rsidRPr="00853F86">
              <w:rPr>
                <w:sz w:val="18"/>
              </w:rPr>
              <w:t>0,0977</w:t>
            </w:r>
          </w:p>
        </w:tc>
        <w:tc>
          <w:tcPr>
            <w:tcW w:w="1600" w:type="dxa"/>
            <w:tcBorders>
              <w:top w:val="nil"/>
              <w:left w:val="nil"/>
              <w:bottom w:val="single" w:sz="4" w:space="0" w:color="000000"/>
              <w:right w:val="single" w:sz="4" w:space="0" w:color="000000"/>
            </w:tcBorders>
            <w:shd w:val="clear" w:color="auto" w:fill="auto"/>
            <w:tcMar>
              <w:left w:w="40" w:type="dxa"/>
              <w:right w:w="40" w:type="dxa"/>
            </w:tcMar>
            <w:vAlign w:val="center"/>
          </w:tcPr>
          <w:p w14:paraId="29B801BF" w14:textId="77777777" w:rsidR="00EF6680" w:rsidRPr="00853F86" w:rsidRDefault="00EF6680">
            <w:pPr>
              <w:jc w:val="center"/>
              <w:rPr>
                <w:sz w:val="18"/>
              </w:rPr>
            </w:pPr>
          </w:p>
        </w:tc>
        <w:tc>
          <w:tcPr>
            <w:tcW w:w="1340" w:type="dxa"/>
            <w:tcBorders>
              <w:top w:val="nil"/>
              <w:left w:val="nil"/>
              <w:bottom w:val="single" w:sz="4" w:space="0" w:color="000000"/>
              <w:right w:val="single" w:sz="4" w:space="0" w:color="000000"/>
            </w:tcBorders>
            <w:shd w:val="clear" w:color="auto" w:fill="auto"/>
            <w:tcMar>
              <w:left w:w="40" w:type="dxa"/>
              <w:right w:w="40" w:type="dxa"/>
            </w:tcMar>
            <w:vAlign w:val="center"/>
          </w:tcPr>
          <w:p w14:paraId="1327C9F1" w14:textId="77777777" w:rsidR="00EF6680" w:rsidRPr="00853F86" w:rsidRDefault="00EF6680">
            <w:pPr>
              <w:jc w:val="center"/>
              <w:rPr>
                <w:sz w:val="18"/>
              </w:rPr>
            </w:pPr>
          </w:p>
        </w:tc>
        <w:tc>
          <w:tcPr>
            <w:tcW w:w="1632" w:type="dxa"/>
            <w:tcBorders>
              <w:top w:val="nil"/>
              <w:left w:val="nil"/>
              <w:bottom w:val="single" w:sz="4" w:space="0" w:color="000000"/>
              <w:right w:val="single" w:sz="4" w:space="0" w:color="000000"/>
            </w:tcBorders>
            <w:shd w:val="clear" w:color="auto" w:fill="auto"/>
            <w:tcMar>
              <w:left w:w="40" w:type="dxa"/>
              <w:right w:w="40" w:type="dxa"/>
            </w:tcMar>
            <w:vAlign w:val="center"/>
          </w:tcPr>
          <w:p w14:paraId="787AD5F3" w14:textId="77777777" w:rsidR="00EF6680" w:rsidRPr="00853F86" w:rsidRDefault="00315E88">
            <w:pPr>
              <w:jc w:val="center"/>
              <w:rPr>
                <w:sz w:val="18"/>
              </w:rPr>
            </w:pPr>
            <w:r w:rsidRPr="00853F86">
              <w:rPr>
                <w:sz w:val="18"/>
              </w:rPr>
              <w:t>1</w:t>
            </w:r>
          </w:p>
        </w:tc>
        <w:tc>
          <w:tcPr>
            <w:tcW w:w="1769" w:type="dxa"/>
            <w:tcBorders>
              <w:top w:val="nil"/>
              <w:left w:val="nil"/>
              <w:bottom w:val="single" w:sz="4" w:space="0" w:color="000000"/>
              <w:right w:val="single" w:sz="4" w:space="0" w:color="000000"/>
            </w:tcBorders>
            <w:shd w:val="clear" w:color="auto" w:fill="auto"/>
            <w:tcMar>
              <w:left w:w="40" w:type="dxa"/>
              <w:right w:w="40" w:type="dxa"/>
            </w:tcMar>
            <w:vAlign w:val="center"/>
          </w:tcPr>
          <w:p w14:paraId="1B6EBC59" w14:textId="77777777" w:rsidR="00EF6680" w:rsidRPr="00853F86" w:rsidRDefault="00315E88">
            <w:pPr>
              <w:jc w:val="center"/>
              <w:rPr>
                <w:sz w:val="18"/>
              </w:rPr>
            </w:pPr>
            <w:r w:rsidRPr="00853F86">
              <w:rPr>
                <w:sz w:val="18"/>
              </w:rPr>
              <w:t>0,999748</w:t>
            </w:r>
          </w:p>
        </w:tc>
        <w:tc>
          <w:tcPr>
            <w:tcW w:w="1912" w:type="dxa"/>
            <w:tcBorders>
              <w:top w:val="nil"/>
              <w:left w:val="nil"/>
              <w:bottom w:val="single" w:sz="4" w:space="0" w:color="000000"/>
              <w:right w:val="single" w:sz="4" w:space="0" w:color="000000"/>
            </w:tcBorders>
            <w:shd w:val="clear" w:color="auto" w:fill="auto"/>
            <w:tcMar>
              <w:left w:w="40" w:type="dxa"/>
              <w:right w:w="40" w:type="dxa"/>
            </w:tcMar>
            <w:vAlign w:val="center"/>
          </w:tcPr>
          <w:p w14:paraId="023C598F" w14:textId="77777777" w:rsidR="00EF6680" w:rsidRPr="00853F86" w:rsidRDefault="00315E88">
            <w:pPr>
              <w:jc w:val="center"/>
              <w:rPr>
                <w:sz w:val="18"/>
              </w:rPr>
            </w:pPr>
            <w:r w:rsidRPr="00853F86">
              <w:rPr>
                <w:sz w:val="18"/>
              </w:rPr>
              <w:t>0,5741</w:t>
            </w:r>
          </w:p>
        </w:tc>
      </w:tr>
    </w:tbl>
    <w:p w14:paraId="3CBF6DF0" w14:textId="77777777" w:rsidR="00EF6680" w:rsidRPr="00853F86" w:rsidRDefault="00EF6680">
      <w:pPr>
        <w:widowControl w:val="0"/>
        <w:contextualSpacing/>
        <w:jc w:val="center"/>
        <w:rPr>
          <w:sz w:val="20"/>
        </w:rPr>
      </w:pPr>
    </w:p>
    <w:p w14:paraId="16E961CA" w14:textId="77777777" w:rsidR="00EF6680" w:rsidRPr="00853F86" w:rsidRDefault="00EF6680">
      <w:pPr>
        <w:sectPr w:rsidR="00EF6680" w:rsidRPr="00853F86">
          <w:footerReference w:type="default" r:id="rId105"/>
          <w:type w:val="nextColumn"/>
          <w:pgSz w:w="16840" w:h="11907" w:orient="landscape"/>
          <w:pgMar w:top="1134" w:right="851" w:bottom="1134" w:left="1701" w:header="720" w:footer="720" w:gutter="0"/>
          <w:cols w:space="720"/>
        </w:sectPr>
      </w:pPr>
    </w:p>
    <w:p w14:paraId="12592E72"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02577767" w14:textId="77777777" w:rsidR="00EF6680" w:rsidRPr="00853F86" w:rsidRDefault="00315E88">
      <w:pPr>
        <w:spacing w:before="120" w:after="120" w:line="276" w:lineRule="auto"/>
        <w:ind w:firstLine="709"/>
        <w:rPr>
          <w:b/>
          <w:sz w:val="24"/>
        </w:rPr>
      </w:pPr>
      <w:r w:rsidRPr="00853F86">
        <w:rPr>
          <w:b/>
          <w:sz w:val="24"/>
        </w:rPr>
        <w:t>Вывод:</w:t>
      </w:r>
    </w:p>
    <w:p w14:paraId="41A06C8D"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51D024D3" w14:textId="77777777" w:rsidR="00EF6680" w:rsidRPr="00853F86" w:rsidRDefault="00EF6680">
      <w:pPr>
        <w:spacing w:before="120" w:after="120" w:line="276" w:lineRule="auto"/>
        <w:ind w:firstLine="709"/>
        <w:rPr>
          <w:sz w:val="24"/>
        </w:rPr>
      </w:pPr>
    </w:p>
    <w:p w14:paraId="392198C8" w14:textId="77777777" w:rsidR="00EF6680" w:rsidRPr="00853F86" w:rsidRDefault="00315E88">
      <w:pPr>
        <w:spacing w:after="160" w:line="264" w:lineRule="auto"/>
        <w:jc w:val="left"/>
        <w:rPr>
          <w:b/>
        </w:rPr>
      </w:pPr>
      <w:r w:rsidRPr="00853F86">
        <w:br w:type="page"/>
      </w:r>
    </w:p>
    <w:p w14:paraId="58EEFA3C" w14:textId="77777777" w:rsidR="00EF6680" w:rsidRPr="00853F86" w:rsidRDefault="00315E88">
      <w:pPr>
        <w:keepNext/>
        <w:keepLines/>
        <w:spacing w:before="120"/>
        <w:ind w:left="720"/>
        <w:jc w:val="left"/>
        <w:outlineLvl w:val="2"/>
        <w:rPr>
          <w:b/>
          <w:sz w:val="24"/>
          <w:u w:val="single"/>
        </w:rPr>
      </w:pPr>
      <w:bookmarkStart w:id="182" w:name="_Toc230251066"/>
      <w:r w:rsidRPr="00853F86">
        <w:rPr>
          <w:b/>
          <w:sz w:val="24"/>
          <w:u w:val="single"/>
        </w:rPr>
        <w:lastRenderedPageBreak/>
        <w:t>Котельная МУП «Водоканал»</w:t>
      </w:r>
      <w:bookmarkEnd w:id="182"/>
    </w:p>
    <w:p w14:paraId="6302B7DF" w14:textId="46DEAD21" w:rsidR="00EF6680" w:rsidRPr="00853F86" w:rsidRDefault="00315E88">
      <w:pPr>
        <w:spacing w:before="120" w:after="120" w:line="276" w:lineRule="auto"/>
        <w:ind w:firstLine="709"/>
        <w:rPr>
          <w:sz w:val="24"/>
        </w:rPr>
      </w:pPr>
      <w:r w:rsidRPr="00853F86">
        <w:rPr>
          <w:sz w:val="24"/>
        </w:rPr>
        <w:t>Рассмотрим моделирование аварийной ситуации по котельной МУП «</w:t>
      </w:r>
      <w:r w:rsidR="00980DBD" w:rsidRPr="00853F86">
        <w:rPr>
          <w:sz w:val="24"/>
        </w:rPr>
        <w:t>Водоканал</w:t>
      </w:r>
      <w:r w:rsidRPr="00853F86">
        <w:rPr>
          <w:sz w:val="24"/>
        </w:rPr>
        <w:t xml:space="preserve">». </w:t>
      </w:r>
    </w:p>
    <w:p w14:paraId="7A54CB50"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2208AC15" w14:textId="514CF35E" w:rsidR="00EF6680" w:rsidRPr="00853F86" w:rsidRDefault="002101B9">
      <w:pPr>
        <w:widowControl w:val="0"/>
        <w:contextualSpacing/>
        <w:jc w:val="center"/>
        <w:rPr>
          <w:sz w:val="20"/>
        </w:rPr>
      </w:pPr>
      <w:r w:rsidRPr="00853F86">
        <w:rPr>
          <w:noProof/>
          <w:sz w:val="20"/>
        </w:rPr>
        <w:drawing>
          <wp:inline distT="0" distB="0" distL="0" distR="0" wp14:anchorId="10214D3F" wp14:editId="6F4BDAEA">
            <wp:extent cx="5940425" cy="418084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4180840"/>
                    </a:xfrm>
                    <a:prstGeom prst="rect">
                      <a:avLst/>
                    </a:prstGeom>
                  </pic:spPr>
                </pic:pic>
              </a:graphicData>
            </a:graphic>
          </wp:inline>
        </w:drawing>
      </w:r>
    </w:p>
    <w:p w14:paraId="41BE6A62" w14:textId="77777777" w:rsidR="00EF6680" w:rsidRPr="00853F86" w:rsidRDefault="00315E88">
      <w:pPr>
        <w:ind w:firstLine="720"/>
        <w:jc w:val="center"/>
        <w:rPr>
          <w:b/>
          <w:sz w:val="24"/>
        </w:rPr>
      </w:pPr>
      <w:r w:rsidRPr="00853F86">
        <w:rPr>
          <w:b/>
          <w:sz w:val="24"/>
        </w:rPr>
        <w:t>Рисунок 18 - Симуляция аварийной ситуации на тепловой сценарий</w:t>
      </w:r>
    </w:p>
    <w:p w14:paraId="410419C1"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555CC705" w14:textId="778F41E7" w:rsidR="00EF6680" w:rsidRPr="00853F86" w:rsidRDefault="00315E88">
      <w:pPr>
        <w:keepNext/>
        <w:spacing w:before="120"/>
        <w:rPr>
          <w:b/>
          <w:sz w:val="24"/>
        </w:rPr>
      </w:pPr>
      <w:r w:rsidRPr="00853F86">
        <w:rPr>
          <w:b/>
          <w:sz w:val="24"/>
        </w:rPr>
        <w:t>Таблица 125 - Итоговые значения аварийного отключения котельной МУП «</w:t>
      </w:r>
      <w:r w:rsidR="00980DBD" w:rsidRPr="00853F86">
        <w:rPr>
          <w:b/>
          <w:sz w:val="24"/>
        </w:rPr>
        <w:t>Водоканал</w:t>
      </w:r>
      <w:r w:rsidRPr="00853F86">
        <w:rPr>
          <w:b/>
          <w:sz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553"/>
        <w:gridCol w:w="3802"/>
      </w:tblGrid>
      <w:tr w:rsidR="00EF6680" w:rsidRPr="00853F86" w14:paraId="05DCCC6F" w14:textId="77777777">
        <w:trPr>
          <w:trHeight w:val="20"/>
          <w:tblHeader/>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4BF6B6" w14:textId="77777777" w:rsidR="00EF6680" w:rsidRPr="00853F86" w:rsidRDefault="00315E88">
            <w:pPr>
              <w:jc w:val="center"/>
              <w:rPr>
                <w:b/>
                <w:sz w:val="18"/>
              </w:rPr>
            </w:pPr>
            <w:r w:rsidRPr="00853F86">
              <w:rPr>
                <w:b/>
                <w:sz w:val="18"/>
              </w:rPr>
              <w:t>Параметр</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449388" w14:textId="77777777" w:rsidR="00EF6680" w:rsidRPr="00853F86" w:rsidRDefault="00315E88">
            <w:pPr>
              <w:jc w:val="center"/>
              <w:rPr>
                <w:b/>
                <w:sz w:val="18"/>
              </w:rPr>
            </w:pPr>
            <w:r w:rsidRPr="00853F86">
              <w:rPr>
                <w:b/>
                <w:sz w:val="18"/>
              </w:rPr>
              <w:t>Значение</w:t>
            </w:r>
          </w:p>
        </w:tc>
      </w:tr>
      <w:tr w:rsidR="00EF6680" w:rsidRPr="00853F86" w14:paraId="1D8BD4C6"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9B73E7" w14:textId="77777777" w:rsidR="00EF6680" w:rsidRPr="00853F86" w:rsidRDefault="00315E88" w:rsidP="00DA68AF">
            <w:pPr>
              <w:jc w:val="left"/>
              <w:rPr>
                <w:sz w:val="18"/>
              </w:rPr>
            </w:pPr>
            <w:r w:rsidRPr="00853F86">
              <w:rPr>
                <w:sz w:val="18"/>
              </w:rPr>
              <w:t>Количество жителей</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BA1387" w14:textId="77777777" w:rsidR="00EF6680" w:rsidRPr="00853F86" w:rsidRDefault="00315E88">
            <w:pPr>
              <w:jc w:val="center"/>
              <w:rPr>
                <w:sz w:val="18"/>
              </w:rPr>
            </w:pPr>
            <w:r w:rsidRPr="00853F86">
              <w:rPr>
                <w:sz w:val="18"/>
              </w:rPr>
              <w:t>0</w:t>
            </w:r>
          </w:p>
        </w:tc>
      </w:tr>
      <w:tr w:rsidR="00EF6680" w:rsidRPr="00853F86" w14:paraId="7ECD299A"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6E794A" w14:textId="77777777" w:rsidR="00EF6680" w:rsidRPr="00853F86" w:rsidRDefault="00315E88" w:rsidP="00DA68AF">
            <w:pPr>
              <w:jc w:val="left"/>
              <w:rPr>
                <w:sz w:val="18"/>
              </w:rPr>
            </w:pPr>
            <w:r w:rsidRPr="00853F86">
              <w:rPr>
                <w:sz w:val="18"/>
              </w:rPr>
              <w:t>Суммарная нагрузка на отопление,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12FB8B0" w14:textId="77777777" w:rsidR="00EF6680" w:rsidRPr="00853F86" w:rsidRDefault="00315E88">
            <w:pPr>
              <w:jc w:val="center"/>
              <w:rPr>
                <w:sz w:val="18"/>
              </w:rPr>
            </w:pPr>
            <w:r w:rsidRPr="00853F86">
              <w:rPr>
                <w:sz w:val="18"/>
              </w:rPr>
              <w:t>0,139625</w:t>
            </w:r>
          </w:p>
        </w:tc>
      </w:tr>
      <w:tr w:rsidR="00EF6680" w:rsidRPr="00853F86" w14:paraId="19E2ACF8"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C1E7D7" w14:textId="77777777" w:rsidR="00EF6680" w:rsidRPr="00853F86" w:rsidRDefault="00315E88" w:rsidP="00DA68AF">
            <w:pPr>
              <w:jc w:val="left"/>
              <w:rPr>
                <w:sz w:val="18"/>
              </w:rPr>
            </w:pPr>
            <w:r w:rsidRPr="00853F86">
              <w:rPr>
                <w:sz w:val="18"/>
              </w:rPr>
              <w:t>Нагрузка на отопление (независимая),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CE7F659" w14:textId="77777777" w:rsidR="00EF6680" w:rsidRPr="00853F86" w:rsidRDefault="00315E88">
            <w:pPr>
              <w:jc w:val="center"/>
              <w:rPr>
                <w:sz w:val="18"/>
              </w:rPr>
            </w:pPr>
            <w:r w:rsidRPr="00853F86">
              <w:rPr>
                <w:sz w:val="18"/>
              </w:rPr>
              <w:t>0</w:t>
            </w:r>
          </w:p>
        </w:tc>
      </w:tr>
      <w:tr w:rsidR="00EF6680" w:rsidRPr="00853F86" w14:paraId="3D01F994"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126AA8" w14:textId="77777777" w:rsidR="00EF6680" w:rsidRPr="00853F86" w:rsidRDefault="00315E88" w:rsidP="00DA68AF">
            <w:pPr>
              <w:jc w:val="left"/>
              <w:rPr>
                <w:sz w:val="18"/>
              </w:rPr>
            </w:pPr>
            <w:r w:rsidRPr="00853F86">
              <w:rPr>
                <w:sz w:val="18"/>
              </w:rPr>
              <w:t>Нагрузка на отопление (зависимая),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926A39" w14:textId="77777777" w:rsidR="00EF6680" w:rsidRPr="00853F86" w:rsidRDefault="00315E88">
            <w:pPr>
              <w:jc w:val="center"/>
              <w:rPr>
                <w:sz w:val="18"/>
              </w:rPr>
            </w:pPr>
            <w:r w:rsidRPr="00853F86">
              <w:rPr>
                <w:sz w:val="18"/>
              </w:rPr>
              <w:t>0,139625</w:t>
            </w:r>
          </w:p>
        </w:tc>
      </w:tr>
      <w:tr w:rsidR="00EF6680" w:rsidRPr="00853F86" w14:paraId="5E6FAFD6"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D079B0" w14:textId="77777777" w:rsidR="00EF6680" w:rsidRPr="00853F86" w:rsidRDefault="00315E88" w:rsidP="00DA68AF">
            <w:pPr>
              <w:jc w:val="left"/>
              <w:rPr>
                <w:sz w:val="18"/>
              </w:rPr>
            </w:pPr>
            <w:r w:rsidRPr="00853F86">
              <w:rPr>
                <w:sz w:val="18"/>
              </w:rPr>
              <w:t>Суммарная нагрузка на вентиляцию,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D8FD06" w14:textId="77777777" w:rsidR="00EF6680" w:rsidRPr="00853F86" w:rsidRDefault="00315E88">
            <w:pPr>
              <w:jc w:val="center"/>
              <w:rPr>
                <w:sz w:val="18"/>
              </w:rPr>
            </w:pPr>
            <w:r w:rsidRPr="00853F86">
              <w:rPr>
                <w:sz w:val="18"/>
              </w:rPr>
              <w:t>0</w:t>
            </w:r>
          </w:p>
        </w:tc>
      </w:tr>
      <w:tr w:rsidR="00EF6680" w:rsidRPr="00853F86" w14:paraId="21A6F327"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B98AB7" w14:textId="77777777" w:rsidR="00EF6680" w:rsidRPr="00853F86" w:rsidRDefault="00315E88" w:rsidP="00DA68AF">
            <w:pPr>
              <w:jc w:val="left"/>
              <w:rPr>
                <w:sz w:val="18"/>
              </w:rPr>
            </w:pPr>
            <w:r w:rsidRPr="00853F86">
              <w:rPr>
                <w:sz w:val="18"/>
              </w:rPr>
              <w:t>Нагрузка на вентиляцию (независимая),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0B96D9" w14:textId="77777777" w:rsidR="00EF6680" w:rsidRPr="00853F86" w:rsidRDefault="00315E88">
            <w:pPr>
              <w:jc w:val="center"/>
              <w:rPr>
                <w:sz w:val="18"/>
              </w:rPr>
            </w:pPr>
            <w:r w:rsidRPr="00853F86">
              <w:rPr>
                <w:sz w:val="18"/>
              </w:rPr>
              <w:t>0</w:t>
            </w:r>
          </w:p>
        </w:tc>
      </w:tr>
      <w:tr w:rsidR="00EF6680" w:rsidRPr="00853F86" w14:paraId="2A07E7CB"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CCADD5C" w14:textId="77777777" w:rsidR="00EF6680" w:rsidRPr="00853F86" w:rsidRDefault="00315E88" w:rsidP="00DA68AF">
            <w:pPr>
              <w:jc w:val="left"/>
              <w:rPr>
                <w:sz w:val="18"/>
              </w:rPr>
            </w:pPr>
            <w:r w:rsidRPr="00853F86">
              <w:rPr>
                <w:sz w:val="18"/>
              </w:rPr>
              <w:t>Нагрузка на вентиляцию (зависимая),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9AE31F" w14:textId="77777777" w:rsidR="00EF6680" w:rsidRPr="00853F86" w:rsidRDefault="00315E88">
            <w:pPr>
              <w:jc w:val="center"/>
              <w:rPr>
                <w:sz w:val="18"/>
              </w:rPr>
            </w:pPr>
            <w:r w:rsidRPr="00853F86">
              <w:rPr>
                <w:sz w:val="18"/>
              </w:rPr>
              <w:t>0</w:t>
            </w:r>
          </w:p>
        </w:tc>
      </w:tr>
      <w:tr w:rsidR="00EF6680" w:rsidRPr="00853F86" w14:paraId="7A178360"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540DD2" w14:textId="77777777" w:rsidR="00EF6680" w:rsidRPr="00853F86" w:rsidRDefault="00315E88" w:rsidP="00DA68AF">
            <w:pPr>
              <w:jc w:val="left"/>
              <w:rPr>
                <w:sz w:val="18"/>
              </w:rPr>
            </w:pPr>
            <w:r w:rsidRPr="00853F86">
              <w:rPr>
                <w:sz w:val="18"/>
              </w:rPr>
              <w:t>Суммарная нагрузка на ГВС,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A2F82D" w14:textId="77777777" w:rsidR="00EF6680" w:rsidRPr="00853F86" w:rsidRDefault="00315E88">
            <w:pPr>
              <w:jc w:val="center"/>
              <w:rPr>
                <w:sz w:val="18"/>
              </w:rPr>
            </w:pPr>
            <w:r w:rsidRPr="00853F86">
              <w:rPr>
                <w:sz w:val="18"/>
              </w:rPr>
              <w:t>0</w:t>
            </w:r>
          </w:p>
        </w:tc>
      </w:tr>
      <w:tr w:rsidR="00EF6680" w:rsidRPr="00853F86" w14:paraId="7D95D35B"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180072" w14:textId="77777777" w:rsidR="00EF6680" w:rsidRPr="00853F86" w:rsidRDefault="00315E88" w:rsidP="00DA68AF">
            <w:pPr>
              <w:jc w:val="left"/>
              <w:rPr>
                <w:sz w:val="18"/>
              </w:rPr>
            </w:pPr>
            <w:r w:rsidRPr="00853F86">
              <w:rPr>
                <w:sz w:val="18"/>
              </w:rPr>
              <w:t>Нагрузка на ГВС (открытая),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D5F7F1" w14:textId="77777777" w:rsidR="00EF6680" w:rsidRPr="00853F86" w:rsidRDefault="00315E88">
            <w:pPr>
              <w:jc w:val="center"/>
              <w:rPr>
                <w:sz w:val="18"/>
              </w:rPr>
            </w:pPr>
            <w:r w:rsidRPr="00853F86">
              <w:rPr>
                <w:sz w:val="18"/>
              </w:rPr>
              <w:t>0</w:t>
            </w:r>
          </w:p>
        </w:tc>
      </w:tr>
      <w:tr w:rsidR="00EF6680" w:rsidRPr="00853F86" w14:paraId="0F56FA9C"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DA3F2B" w14:textId="77777777" w:rsidR="00EF6680" w:rsidRPr="00853F86" w:rsidRDefault="00315E88" w:rsidP="00DA68AF">
            <w:pPr>
              <w:jc w:val="left"/>
              <w:rPr>
                <w:sz w:val="18"/>
              </w:rPr>
            </w:pPr>
            <w:r w:rsidRPr="00853F86">
              <w:rPr>
                <w:sz w:val="18"/>
              </w:rPr>
              <w:t>Нагрузка на ГВС (закрытая), Гкал/ч</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B6513B" w14:textId="77777777" w:rsidR="00EF6680" w:rsidRPr="00853F86" w:rsidRDefault="00315E88">
            <w:pPr>
              <w:jc w:val="center"/>
              <w:rPr>
                <w:sz w:val="18"/>
              </w:rPr>
            </w:pPr>
            <w:r w:rsidRPr="00853F86">
              <w:rPr>
                <w:sz w:val="18"/>
              </w:rPr>
              <w:t>0</w:t>
            </w:r>
          </w:p>
        </w:tc>
      </w:tr>
      <w:tr w:rsidR="00EF6680" w:rsidRPr="00853F86" w14:paraId="4C546273"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D8F2AA" w14:textId="77777777" w:rsidR="00EF6680" w:rsidRPr="00853F86" w:rsidRDefault="00315E88" w:rsidP="00DA68AF">
            <w:pPr>
              <w:jc w:val="left"/>
              <w:rPr>
                <w:sz w:val="18"/>
              </w:rPr>
            </w:pPr>
            <w:r w:rsidRPr="00853F86">
              <w:rPr>
                <w:sz w:val="18"/>
              </w:rPr>
              <w:t>Объем воды в подающем тр., куб.м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E21BE2" w14:textId="77777777" w:rsidR="00EF6680" w:rsidRPr="00853F86" w:rsidRDefault="00315E88">
            <w:pPr>
              <w:jc w:val="center"/>
              <w:rPr>
                <w:sz w:val="18"/>
              </w:rPr>
            </w:pPr>
            <w:r w:rsidRPr="00853F86">
              <w:rPr>
                <w:sz w:val="18"/>
              </w:rPr>
              <w:t>1,607435</w:t>
            </w:r>
          </w:p>
        </w:tc>
      </w:tr>
      <w:tr w:rsidR="00EF6680" w:rsidRPr="00853F86" w14:paraId="1BB69390"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C51BC34" w14:textId="77777777" w:rsidR="00EF6680" w:rsidRPr="00853F86" w:rsidRDefault="00315E88" w:rsidP="00DA68AF">
            <w:pPr>
              <w:jc w:val="left"/>
              <w:rPr>
                <w:sz w:val="18"/>
              </w:rPr>
            </w:pPr>
            <w:r w:rsidRPr="00853F86">
              <w:rPr>
                <w:sz w:val="18"/>
              </w:rPr>
              <w:t>Объем воды в обратном тр., куб.м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ADFC58" w14:textId="77777777" w:rsidR="00EF6680" w:rsidRPr="00853F86" w:rsidRDefault="00315E88">
            <w:pPr>
              <w:jc w:val="center"/>
              <w:rPr>
                <w:sz w:val="18"/>
              </w:rPr>
            </w:pPr>
            <w:r w:rsidRPr="00853F86">
              <w:rPr>
                <w:sz w:val="18"/>
              </w:rPr>
              <w:t>1,607435</w:t>
            </w:r>
          </w:p>
        </w:tc>
      </w:tr>
      <w:tr w:rsidR="00EF6680" w:rsidRPr="00853F86" w14:paraId="50737A8F"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47BBC0" w14:textId="77777777" w:rsidR="00EF6680" w:rsidRPr="00853F86" w:rsidRDefault="00315E88" w:rsidP="00DA68AF">
            <w:pPr>
              <w:jc w:val="left"/>
              <w:rPr>
                <w:sz w:val="18"/>
              </w:rPr>
            </w:pPr>
            <w:r w:rsidRPr="00853F86">
              <w:rPr>
                <w:sz w:val="18"/>
              </w:rPr>
              <w:t>Объем воды в системе отопления, куб.м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FA96AE" w14:textId="77777777" w:rsidR="00EF6680" w:rsidRPr="00853F86" w:rsidRDefault="00315E88">
            <w:pPr>
              <w:jc w:val="center"/>
              <w:rPr>
                <w:sz w:val="18"/>
              </w:rPr>
            </w:pPr>
            <w:r w:rsidRPr="00853F86">
              <w:rPr>
                <w:sz w:val="18"/>
              </w:rPr>
              <w:t>4,328388</w:t>
            </w:r>
          </w:p>
        </w:tc>
      </w:tr>
      <w:tr w:rsidR="00EF6680" w:rsidRPr="00853F86" w14:paraId="167C54D4"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31A89F" w14:textId="77777777" w:rsidR="00EF6680" w:rsidRPr="00853F86" w:rsidRDefault="00315E88" w:rsidP="00DA68AF">
            <w:pPr>
              <w:jc w:val="left"/>
              <w:rPr>
                <w:sz w:val="18"/>
              </w:rPr>
            </w:pPr>
            <w:r w:rsidRPr="00853F86">
              <w:rPr>
                <w:sz w:val="18"/>
              </w:rPr>
              <w:t>Объем воды в системе вентиляции, куб.м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1ED274" w14:textId="77777777" w:rsidR="00EF6680" w:rsidRPr="00853F86" w:rsidRDefault="00315E88">
            <w:pPr>
              <w:jc w:val="center"/>
              <w:rPr>
                <w:sz w:val="18"/>
              </w:rPr>
            </w:pPr>
            <w:r w:rsidRPr="00853F86">
              <w:rPr>
                <w:sz w:val="18"/>
              </w:rPr>
              <w:t>0</w:t>
            </w:r>
          </w:p>
        </w:tc>
      </w:tr>
      <w:tr w:rsidR="00EF6680" w:rsidRPr="00853F86" w14:paraId="4F54A8AC"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CF14B2" w14:textId="77777777" w:rsidR="00EF6680" w:rsidRPr="00853F86" w:rsidRDefault="00315E88" w:rsidP="00DA68AF">
            <w:pPr>
              <w:jc w:val="left"/>
              <w:rPr>
                <w:sz w:val="18"/>
              </w:rPr>
            </w:pPr>
            <w:r w:rsidRPr="00853F86">
              <w:rPr>
                <w:sz w:val="18"/>
              </w:rPr>
              <w:t>Объем воды в системе ГВС, куб.м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59C12D" w14:textId="77777777" w:rsidR="00EF6680" w:rsidRPr="00853F86" w:rsidRDefault="00315E88">
            <w:pPr>
              <w:jc w:val="center"/>
              <w:rPr>
                <w:sz w:val="18"/>
              </w:rPr>
            </w:pPr>
            <w:r w:rsidRPr="00853F86">
              <w:rPr>
                <w:sz w:val="18"/>
              </w:rPr>
              <w:t>0</w:t>
            </w:r>
          </w:p>
        </w:tc>
      </w:tr>
      <w:tr w:rsidR="00EF6680" w:rsidRPr="00853F86" w14:paraId="0029F3D4" w14:textId="77777777" w:rsidTr="00DA68AF">
        <w:trPr>
          <w:trHeight w:val="20"/>
        </w:trPr>
        <w:tc>
          <w:tcPr>
            <w:tcW w:w="555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D7B9B4" w14:textId="77777777" w:rsidR="00EF6680" w:rsidRPr="00853F86" w:rsidRDefault="00315E88" w:rsidP="00DA68AF">
            <w:pPr>
              <w:jc w:val="left"/>
              <w:rPr>
                <w:sz w:val="18"/>
              </w:rPr>
            </w:pPr>
            <w:r w:rsidRPr="00853F86">
              <w:rPr>
                <w:sz w:val="18"/>
              </w:rPr>
              <w:t>Суммарный объем воды, куб. м</w:t>
            </w:r>
          </w:p>
        </w:tc>
        <w:tc>
          <w:tcPr>
            <w:tcW w:w="380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FC2BD2" w14:textId="77777777" w:rsidR="00EF6680" w:rsidRPr="00853F86" w:rsidRDefault="00315E88">
            <w:pPr>
              <w:jc w:val="center"/>
              <w:rPr>
                <w:sz w:val="18"/>
              </w:rPr>
            </w:pPr>
            <w:r w:rsidRPr="00853F86">
              <w:rPr>
                <w:sz w:val="18"/>
              </w:rPr>
              <w:t>7,543258</w:t>
            </w:r>
          </w:p>
        </w:tc>
      </w:tr>
    </w:tbl>
    <w:p w14:paraId="647BCC01" w14:textId="77777777" w:rsidR="00EF6680" w:rsidRPr="00853F86" w:rsidRDefault="00EF6680">
      <w:pPr>
        <w:widowControl w:val="0"/>
        <w:contextualSpacing/>
        <w:jc w:val="center"/>
        <w:rPr>
          <w:sz w:val="20"/>
        </w:rPr>
      </w:pPr>
    </w:p>
    <w:p w14:paraId="7C4E20D9" w14:textId="77777777" w:rsidR="00EF6680" w:rsidRPr="00853F86" w:rsidRDefault="00EF6680">
      <w:pPr>
        <w:sectPr w:rsidR="00EF6680" w:rsidRPr="00853F86">
          <w:footerReference w:type="default" r:id="rId107"/>
          <w:type w:val="nextColumn"/>
          <w:pgSz w:w="11907" w:h="16840"/>
          <w:pgMar w:top="1134" w:right="851" w:bottom="1134" w:left="1701" w:header="720" w:footer="720" w:gutter="0"/>
          <w:cols w:space="720"/>
        </w:sectPr>
      </w:pPr>
    </w:p>
    <w:p w14:paraId="5C4F0EEE" w14:textId="1FA5B322" w:rsidR="00EF6680" w:rsidRPr="00853F86" w:rsidRDefault="00315E88">
      <w:pPr>
        <w:keepNext/>
        <w:spacing w:before="120"/>
        <w:rPr>
          <w:b/>
          <w:sz w:val="24"/>
        </w:rPr>
      </w:pPr>
      <w:r w:rsidRPr="00853F86">
        <w:rPr>
          <w:b/>
          <w:sz w:val="24"/>
        </w:rPr>
        <w:lastRenderedPageBreak/>
        <w:t xml:space="preserve">Таблица 126 - Итоговые значения аварийного отключения котельной </w:t>
      </w:r>
      <w:r w:rsidR="00DA68AF" w:rsidRPr="00853F86">
        <w:rPr>
          <w:b/>
          <w:sz w:val="24"/>
        </w:rPr>
        <w:t xml:space="preserve">МУП «Водоканал» </w:t>
      </w:r>
      <w:r w:rsidRPr="00853F86">
        <w:rPr>
          <w:b/>
          <w:sz w:val="24"/>
        </w:rPr>
        <w:t>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832"/>
        <w:gridCol w:w="1300"/>
        <w:gridCol w:w="1300"/>
        <w:gridCol w:w="823"/>
        <w:gridCol w:w="1266"/>
        <w:gridCol w:w="1266"/>
        <w:gridCol w:w="1435"/>
        <w:gridCol w:w="1435"/>
        <w:gridCol w:w="1346"/>
        <w:gridCol w:w="809"/>
        <w:gridCol w:w="1337"/>
        <w:gridCol w:w="1140"/>
      </w:tblGrid>
      <w:tr w:rsidR="00EF6680" w:rsidRPr="00853F86" w14:paraId="3A5DA40E" w14:textId="77777777">
        <w:trPr>
          <w:trHeight w:val="20"/>
          <w:tblHeader/>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FCA217" w14:textId="77777777" w:rsidR="00EF6680" w:rsidRPr="00853F86" w:rsidRDefault="00315E88">
            <w:pPr>
              <w:jc w:val="center"/>
              <w:rPr>
                <w:b/>
                <w:sz w:val="18"/>
              </w:rPr>
            </w:pPr>
            <w:r w:rsidRPr="00853F86">
              <w:rPr>
                <w:b/>
                <w:sz w:val="18"/>
              </w:rPr>
              <w:t>ID Участки</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E34031" w14:textId="77777777" w:rsidR="00EF6680" w:rsidRPr="00853F86" w:rsidRDefault="00315E88">
            <w:pPr>
              <w:jc w:val="center"/>
              <w:rPr>
                <w:b/>
                <w:sz w:val="18"/>
              </w:rPr>
            </w:pPr>
            <w:r w:rsidRPr="00853F86">
              <w:rPr>
                <w:b/>
                <w:sz w:val="18"/>
              </w:rPr>
              <w:t>Наименование начала участка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2290F6" w14:textId="77777777" w:rsidR="00EF6680" w:rsidRPr="00853F86" w:rsidRDefault="00315E88">
            <w:pPr>
              <w:jc w:val="center"/>
              <w:rPr>
                <w:b/>
                <w:sz w:val="18"/>
              </w:rPr>
            </w:pPr>
            <w:r w:rsidRPr="00853F86">
              <w:rPr>
                <w:b/>
                <w:sz w:val="18"/>
              </w:rPr>
              <w:t>Наименование конца участка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1FFC45" w14:textId="77777777" w:rsidR="00EF6680" w:rsidRPr="00853F86" w:rsidRDefault="00315E88">
            <w:pPr>
              <w:jc w:val="center"/>
              <w:rPr>
                <w:b/>
                <w:sz w:val="18"/>
              </w:rPr>
            </w:pPr>
            <w:r w:rsidRPr="00853F86">
              <w:rPr>
                <w:b/>
                <w:sz w:val="18"/>
              </w:rPr>
              <w:t>Длина участка,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1DA0CE" w14:textId="77777777" w:rsidR="00EF6680" w:rsidRPr="00853F86" w:rsidRDefault="00315E88">
            <w:pPr>
              <w:jc w:val="center"/>
              <w:rPr>
                <w:b/>
                <w:sz w:val="18"/>
              </w:rPr>
            </w:pPr>
            <w:r w:rsidRPr="00853F86">
              <w:rPr>
                <w:b/>
                <w:sz w:val="18"/>
              </w:rPr>
              <w:t>Внутpенний диаметр подающего трубопровода,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AEF274"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980A1B"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C88FF8" w14:textId="77777777" w:rsidR="00EF6680" w:rsidRPr="00853F86" w:rsidRDefault="00315E88">
            <w:pPr>
              <w:jc w:val="center"/>
              <w:rPr>
                <w:b/>
                <w:sz w:val="18"/>
              </w:rPr>
            </w:pPr>
            <w:r w:rsidRPr="00853F86">
              <w:rPr>
                <w:b/>
                <w:sz w:val="18"/>
              </w:rPr>
              <w:t>Интенсивность восстановления, 1/ч</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47DA17" w14:textId="77777777" w:rsidR="00EF6680" w:rsidRPr="00853F86" w:rsidRDefault="00315E88">
            <w:pPr>
              <w:jc w:val="center"/>
              <w:rPr>
                <w:b/>
                <w:sz w:val="18"/>
              </w:rPr>
            </w:pPr>
            <w:r w:rsidRPr="00853F86">
              <w:rPr>
                <w:b/>
                <w:sz w:val="18"/>
              </w:rPr>
              <w:t>Интенсивность отказов, 1/(км*ч)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986524A" w14:textId="77777777" w:rsidR="00EF6680" w:rsidRPr="00853F86" w:rsidRDefault="00315E88">
            <w:pPr>
              <w:jc w:val="center"/>
              <w:rPr>
                <w:b/>
                <w:sz w:val="18"/>
              </w:rPr>
            </w:pPr>
            <w:r w:rsidRPr="00853F86">
              <w:rPr>
                <w:b/>
                <w:sz w:val="18"/>
              </w:rPr>
              <w:t>Поток отказов,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0FA19F" w14:textId="77777777" w:rsidR="00EF6680" w:rsidRPr="00853F86" w:rsidRDefault="00315E88">
            <w:pPr>
              <w:jc w:val="center"/>
              <w:rPr>
                <w:b/>
                <w:sz w:val="18"/>
              </w:rPr>
            </w:pPr>
            <w:r w:rsidRPr="00853F86">
              <w:rPr>
                <w:b/>
                <w:sz w:val="18"/>
              </w:rPr>
              <w:t>Относительное кол. отключ. нагрузки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B83F34" w14:textId="77777777" w:rsidR="00EF6680" w:rsidRPr="00853F86" w:rsidRDefault="00315E88">
            <w:pPr>
              <w:jc w:val="center"/>
              <w:rPr>
                <w:b/>
                <w:sz w:val="18"/>
              </w:rPr>
            </w:pPr>
            <w:r w:rsidRPr="00853F86">
              <w:rPr>
                <w:b/>
                <w:sz w:val="18"/>
              </w:rPr>
              <w:t>Вероятность отказа</w:t>
            </w:r>
          </w:p>
        </w:tc>
      </w:tr>
      <w:tr w:rsidR="00EF6680" w:rsidRPr="00853F86" w14:paraId="14D6BBAC"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6B71B9" w14:textId="77777777" w:rsidR="00EF6680" w:rsidRPr="00853F86" w:rsidRDefault="00315E88">
            <w:pPr>
              <w:jc w:val="center"/>
              <w:rPr>
                <w:sz w:val="18"/>
              </w:rPr>
            </w:pPr>
            <w:r w:rsidRPr="00853F86">
              <w:rPr>
                <w:sz w:val="18"/>
              </w:rPr>
              <w:t>6816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F6885E" w14:textId="77777777" w:rsidR="00EF6680" w:rsidRPr="00853F86" w:rsidRDefault="00315E88">
            <w:pPr>
              <w:jc w:val="center"/>
              <w:rPr>
                <w:sz w:val="18"/>
              </w:rPr>
            </w:pPr>
            <w:r w:rsidRPr="00853F86">
              <w:rPr>
                <w:sz w:val="18"/>
              </w:rPr>
              <w:t>уз.5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DA66E7" w14:textId="77777777" w:rsidR="00EF6680" w:rsidRPr="00853F86" w:rsidRDefault="00315E88">
            <w:pPr>
              <w:jc w:val="center"/>
              <w:rPr>
                <w:sz w:val="18"/>
              </w:rPr>
            </w:pPr>
            <w:r w:rsidRPr="00853F86">
              <w:rPr>
                <w:sz w:val="18"/>
              </w:rPr>
              <w:t>уз.5.1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AA5D00" w14:textId="77777777" w:rsidR="00EF6680" w:rsidRPr="00853F86" w:rsidRDefault="00315E88">
            <w:pPr>
              <w:jc w:val="center"/>
              <w:rPr>
                <w:sz w:val="18"/>
              </w:rPr>
            </w:pPr>
            <w:r w:rsidRPr="00853F86">
              <w:rPr>
                <w:sz w:val="18"/>
              </w:rPr>
              <w:t>19</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BE7B81"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E94C7AB"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BCFA16" w14:textId="77777777" w:rsidR="00EF6680" w:rsidRPr="00853F86" w:rsidRDefault="00315E88">
            <w:pPr>
              <w:jc w:val="center"/>
              <w:rPr>
                <w:sz w:val="18"/>
              </w:rPr>
            </w:pPr>
            <w:r w:rsidRPr="00853F86">
              <w:rPr>
                <w:sz w:val="18"/>
              </w:rPr>
              <w:t>5,806824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D2E758" w14:textId="77777777" w:rsidR="00EF6680" w:rsidRPr="00853F86" w:rsidRDefault="00315E88">
            <w:pPr>
              <w:jc w:val="center"/>
              <w:rPr>
                <w:sz w:val="18"/>
              </w:rPr>
            </w:pPr>
            <w:r w:rsidRPr="00853F86">
              <w:rPr>
                <w:sz w:val="18"/>
              </w:rPr>
              <w:t>0,172211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E021480"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D9642B" w14:textId="77777777" w:rsidR="00EF6680" w:rsidRPr="00853F86" w:rsidRDefault="00315E88">
            <w:pPr>
              <w:jc w:val="center"/>
              <w:rPr>
                <w:sz w:val="18"/>
              </w:rPr>
            </w:pPr>
            <w:r w:rsidRPr="00853F86">
              <w:rPr>
                <w:sz w:val="18"/>
              </w:rPr>
              <w:t>2E-07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E48E3B"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312149" w14:textId="77777777" w:rsidR="00EF6680" w:rsidRPr="00853F86" w:rsidRDefault="00315E88">
            <w:pPr>
              <w:jc w:val="center"/>
              <w:rPr>
                <w:sz w:val="18"/>
              </w:rPr>
            </w:pPr>
            <w:r w:rsidRPr="00853F86">
              <w:rPr>
                <w:sz w:val="18"/>
              </w:rPr>
              <w:t>0,0000013</w:t>
            </w:r>
          </w:p>
        </w:tc>
      </w:tr>
      <w:tr w:rsidR="00EF6680" w:rsidRPr="00853F86" w14:paraId="40E7ABA3"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EA7A46" w14:textId="77777777" w:rsidR="00EF6680" w:rsidRPr="00853F86" w:rsidRDefault="00315E88">
            <w:pPr>
              <w:jc w:val="center"/>
              <w:rPr>
                <w:sz w:val="18"/>
              </w:rPr>
            </w:pPr>
            <w:r w:rsidRPr="00853F86">
              <w:rPr>
                <w:sz w:val="18"/>
              </w:rPr>
              <w:t>6819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61792B" w14:textId="77777777" w:rsidR="00EF6680" w:rsidRPr="00853F86" w:rsidRDefault="00315E88">
            <w:pPr>
              <w:jc w:val="center"/>
              <w:rPr>
                <w:sz w:val="18"/>
              </w:rPr>
            </w:pPr>
            <w:r w:rsidRPr="00853F86">
              <w:rPr>
                <w:sz w:val="18"/>
              </w:rPr>
              <w:t>уз.5.1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7220C4" w14:textId="77777777" w:rsidR="00EF6680" w:rsidRPr="00853F86" w:rsidRDefault="00315E88">
            <w:pPr>
              <w:jc w:val="center"/>
              <w:rPr>
                <w:sz w:val="18"/>
              </w:rPr>
            </w:pPr>
            <w:r w:rsidRPr="00853F86">
              <w:rPr>
                <w:sz w:val="18"/>
              </w:rPr>
              <w:t>уз.6</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5FD73F" w14:textId="77777777" w:rsidR="00EF6680" w:rsidRPr="00853F86" w:rsidRDefault="00315E88">
            <w:pPr>
              <w:jc w:val="center"/>
              <w:rPr>
                <w:sz w:val="18"/>
              </w:rPr>
            </w:pPr>
            <w:r w:rsidRPr="00853F86">
              <w:rPr>
                <w:sz w:val="18"/>
              </w:rPr>
              <w:t>77</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D14FC6"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EE2823"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868BF4" w14:textId="77777777" w:rsidR="00EF6680" w:rsidRPr="00853F86" w:rsidRDefault="00315E88">
            <w:pPr>
              <w:jc w:val="center"/>
              <w:rPr>
                <w:sz w:val="18"/>
              </w:rPr>
            </w:pPr>
            <w:r w:rsidRPr="00853F86">
              <w:rPr>
                <w:sz w:val="18"/>
              </w:rPr>
              <w:t>5,806824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B3BCD2" w14:textId="77777777" w:rsidR="00EF6680" w:rsidRPr="00853F86" w:rsidRDefault="00315E88">
            <w:pPr>
              <w:jc w:val="center"/>
              <w:rPr>
                <w:sz w:val="18"/>
              </w:rPr>
            </w:pPr>
            <w:r w:rsidRPr="00853F86">
              <w:rPr>
                <w:sz w:val="18"/>
              </w:rPr>
              <w:t>0,172211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95FB270"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4D269E" w14:textId="77777777" w:rsidR="00EF6680" w:rsidRPr="00853F86" w:rsidRDefault="00315E88">
            <w:pPr>
              <w:jc w:val="center"/>
              <w:rPr>
                <w:sz w:val="18"/>
              </w:rPr>
            </w:pPr>
            <w:r w:rsidRPr="00853F86">
              <w:rPr>
                <w:sz w:val="18"/>
              </w:rPr>
              <w:t>9E-07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CF2A28"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910131" w14:textId="77777777" w:rsidR="00EF6680" w:rsidRPr="00853F86" w:rsidRDefault="00315E88">
            <w:pPr>
              <w:jc w:val="center"/>
              <w:rPr>
                <w:sz w:val="18"/>
              </w:rPr>
            </w:pPr>
            <w:r w:rsidRPr="00853F86">
              <w:rPr>
                <w:sz w:val="18"/>
              </w:rPr>
              <w:t>0,0000051</w:t>
            </w:r>
          </w:p>
        </w:tc>
      </w:tr>
      <w:tr w:rsidR="00EF6680" w:rsidRPr="00853F86" w14:paraId="03DA788B"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2B06934" w14:textId="77777777" w:rsidR="00EF6680" w:rsidRPr="00853F86" w:rsidRDefault="00315E88">
            <w:pPr>
              <w:jc w:val="center"/>
              <w:rPr>
                <w:sz w:val="18"/>
              </w:rPr>
            </w:pPr>
            <w:r w:rsidRPr="00853F86">
              <w:rPr>
                <w:sz w:val="18"/>
              </w:rPr>
              <w:t>6821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C0B354" w14:textId="77777777" w:rsidR="00EF6680" w:rsidRPr="00853F86" w:rsidRDefault="00315E88">
            <w:pPr>
              <w:jc w:val="center"/>
              <w:rPr>
                <w:sz w:val="18"/>
              </w:rPr>
            </w:pPr>
            <w:r w:rsidRPr="00853F86">
              <w:rPr>
                <w:sz w:val="18"/>
              </w:rPr>
              <w:t>уз.6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AC6346" w14:textId="77777777" w:rsidR="00EF6680" w:rsidRPr="00853F86" w:rsidRDefault="00315E88">
            <w:pPr>
              <w:jc w:val="center"/>
              <w:rPr>
                <w:sz w:val="18"/>
              </w:rPr>
            </w:pPr>
            <w:r w:rsidRPr="00853F86">
              <w:rPr>
                <w:sz w:val="18"/>
              </w:rPr>
              <w:t>пер. 7-й Новый 89</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695264" w14:textId="77777777" w:rsidR="00EF6680" w:rsidRPr="00853F86" w:rsidRDefault="00315E88">
            <w:pPr>
              <w:jc w:val="center"/>
              <w:rPr>
                <w:sz w:val="18"/>
              </w:rPr>
            </w:pPr>
            <w:r w:rsidRPr="00853F86">
              <w:rPr>
                <w:sz w:val="18"/>
              </w:rPr>
              <w:t>65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8A97A1"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E7B20A"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A5E61A" w14:textId="77777777" w:rsidR="00EF6680" w:rsidRPr="00853F86" w:rsidRDefault="00315E88">
            <w:pPr>
              <w:jc w:val="center"/>
              <w:rPr>
                <w:sz w:val="18"/>
              </w:rPr>
            </w:pPr>
            <w:r w:rsidRPr="00853F86">
              <w:rPr>
                <w:sz w:val="18"/>
              </w:rPr>
              <w:t>5,806824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793D53" w14:textId="77777777" w:rsidR="00EF6680" w:rsidRPr="00853F86" w:rsidRDefault="00315E88">
            <w:pPr>
              <w:jc w:val="center"/>
              <w:rPr>
                <w:sz w:val="18"/>
              </w:rPr>
            </w:pPr>
            <w:r w:rsidRPr="00853F86">
              <w:rPr>
                <w:sz w:val="18"/>
              </w:rPr>
              <w:t>0,172211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328DBE"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747DC6" w14:textId="77777777" w:rsidR="00EF6680" w:rsidRPr="00853F86" w:rsidRDefault="00315E88">
            <w:pPr>
              <w:jc w:val="center"/>
              <w:rPr>
                <w:sz w:val="18"/>
              </w:rPr>
            </w:pPr>
            <w:r w:rsidRPr="00853F86">
              <w:rPr>
                <w:sz w:val="18"/>
              </w:rPr>
              <w:t>7E-07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0A0745"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EC5C318" w14:textId="77777777" w:rsidR="00EF6680" w:rsidRPr="00853F86" w:rsidRDefault="00315E88">
            <w:pPr>
              <w:jc w:val="center"/>
              <w:rPr>
                <w:sz w:val="18"/>
              </w:rPr>
            </w:pPr>
            <w:r w:rsidRPr="00853F86">
              <w:rPr>
                <w:sz w:val="18"/>
              </w:rPr>
              <w:t>0,0000043</w:t>
            </w:r>
          </w:p>
        </w:tc>
      </w:tr>
      <w:tr w:rsidR="00EF6680" w:rsidRPr="00853F86" w14:paraId="4088433D"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4F13AE" w14:textId="77777777" w:rsidR="00EF6680" w:rsidRPr="00853F86" w:rsidRDefault="00315E88">
            <w:pPr>
              <w:jc w:val="center"/>
              <w:rPr>
                <w:sz w:val="18"/>
              </w:rPr>
            </w:pPr>
            <w:r w:rsidRPr="00853F86">
              <w:rPr>
                <w:sz w:val="18"/>
              </w:rPr>
              <w:t>6822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B2FA57" w14:textId="77777777" w:rsidR="00EF6680" w:rsidRPr="00853F86" w:rsidRDefault="00315E88">
            <w:pPr>
              <w:jc w:val="center"/>
              <w:rPr>
                <w:sz w:val="18"/>
              </w:rPr>
            </w:pPr>
            <w:r w:rsidRPr="00853F86">
              <w:rPr>
                <w:sz w:val="18"/>
              </w:rPr>
              <w:t>уз.4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3AA676" w14:textId="77777777" w:rsidR="00EF6680" w:rsidRPr="00853F86" w:rsidRDefault="00315E88">
            <w:pPr>
              <w:jc w:val="center"/>
              <w:rPr>
                <w:sz w:val="18"/>
              </w:rPr>
            </w:pPr>
            <w:r w:rsidRPr="00853F86">
              <w:rPr>
                <w:sz w:val="18"/>
              </w:rPr>
              <w:t>уз.5</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10C1F4" w14:textId="77777777" w:rsidR="00EF6680" w:rsidRPr="00853F86" w:rsidRDefault="00315E88">
            <w:pPr>
              <w:jc w:val="center"/>
              <w:rPr>
                <w:sz w:val="18"/>
              </w:rPr>
            </w:pPr>
            <w:r w:rsidRPr="00853F86">
              <w:rPr>
                <w:sz w:val="18"/>
              </w:rPr>
              <w:t>83</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ED7340"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6B2E47"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DB0CF9" w14:textId="77777777" w:rsidR="00EF6680" w:rsidRPr="00853F86" w:rsidRDefault="00315E88">
            <w:pPr>
              <w:jc w:val="center"/>
              <w:rPr>
                <w:sz w:val="18"/>
              </w:rPr>
            </w:pPr>
            <w:r w:rsidRPr="00853F86">
              <w:rPr>
                <w:sz w:val="18"/>
              </w:rPr>
              <w:t>6,722444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8D6242" w14:textId="77777777" w:rsidR="00EF6680" w:rsidRPr="00853F86" w:rsidRDefault="00315E88">
            <w:pPr>
              <w:jc w:val="center"/>
              <w:rPr>
                <w:sz w:val="18"/>
              </w:rPr>
            </w:pPr>
            <w:r w:rsidRPr="00853F86">
              <w:rPr>
                <w:sz w:val="18"/>
              </w:rPr>
              <w:t>0,148755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FF417C"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802522" w14:textId="77777777" w:rsidR="00EF6680" w:rsidRPr="00853F86" w:rsidRDefault="00315E88">
            <w:pPr>
              <w:jc w:val="center"/>
              <w:rPr>
                <w:sz w:val="18"/>
              </w:rPr>
            </w:pPr>
            <w:r w:rsidRPr="00853F86">
              <w:rPr>
                <w:sz w:val="18"/>
              </w:rPr>
              <w:t>9E-07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E1D898E"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32DE55" w14:textId="77777777" w:rsidR="00EF6680" w:rsidRPr="00853F86" w:rsidRDefault="00315E88">
            <w:pPr>
              <w:jc w:val="center"/>
              <w:rPr>
                <w:sz w:val="18"/>
              </w:rPr>
            </w:pPr>
            <w:r w:rsidRPr="00853F86">
              <w:rPr>
                <w:sz w:val="18"/>
              </w:rPr>
              <w:t>0,0000064</w:t>
            </w:r>
          </w:p>
        </w:tc>
      </w:tr>
      <w:tr w:rsidR="00EF6680" w:rsidRPr="00853F86" w14:paraId="2EDE5ADB"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884544" w14:textId="77777777" w:rsidR="00EF6680" w:rsidRPr="00853F86" w:rsidRDefault="00315E88">
            <w:pPr>
              <w:jc w:val="center"/>
              <w:rPr>
                <w:sz w:val="18"/>
              </w:rPr>
            </w:pPr>
            <w:r w:rsidRPr="00853F86">
              <w:rPr>
                <w:sz w:val="18"/>
              </w:rPr>
              <w:t>6874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D60DD4" w14:textId="77777777" w:rsidR="00EF6680" w:rsidRPr="00853F86" w:rsidRDefault="00315E88">
            <w:pPr>
              <w:jc w:val="center"/>
              <w:rPr>
                <w:sz w:val="18"/>
              </w:rPr>
            </w:pPr>
            <w:r w:rsidRPr="00853F86">
              <w:rPr>
                <w:sz w:val="18"/>
              </w:rPr>
              <w:t>уз.5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DD6CD5" w14:textId="74B43E69" w:rsidR="00EF6680" w:rsidRPr="00853F86" w:rsidRDefault="002101B9" w:rsidP="006A2EF0">
            <w:pPr>
              <w:jc w:val="center"/>
              <w:rPr>
                <w:sz w:val="18"/>
              </w:rPr>
            </w:pPr>
            <w:r w:rsidRPr="00853F86">
              <w:rPr>
                <w:sz w:val="18"/>
              </w:rPr>
              <w:t>7-й Новый переулок 95Б Насосная станция</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A51A19" w14:textId="77777777" w:rsidR="00EF6680" w:rsidRPr="00853F86" w:rsidRDefault="00315E88">
            <w:pPr>
              <w:jc w:val="center"/>
              <w:rPr>
                <w:sz w:val="18"/>
              </w:rPr>
            </w:pPr>
            <w:r w:rsidRPr="00853F86">
              <w:rPr>
                <w:sz w:val="18"/>
              </w:rPr>
              <w:t>33,5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E6E814" w14:textId="77777777" w:rsidR="00EF6680" w:rsidRPr="00853F86" w:rsidRDefault="00315E88">
            <w:pPr>
              <w:jc w:val="center"/>
              <w:rPr>
                <w:sz w:val="18"/>
              </w:rPr>
            </w:pPr>
            <w:r w:rsidRPr="00853F86">
              <w:rPr>
                <w:sz w:val="18"/>
              </w:rPr>
              <w:t>0,05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622D8C" w14:textId="77777777" w:rsidR="00EF6680" w:rsidRPr="00853F86" w:rsidRDefault="00315E88">
            <w:pPr>
              <w:jc w:val="center"/>
              <w:rPr>
                <w:sz w:val="18"/>
              </w:rPr>
            </w:pPr>
            <w:r w:rsidRPr="00853F86">
              <w:rPr>
                <w:sz w:val="18"/>
              </w:rPr>
              <w:t>0,05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7A0504" w14:textId="77777777" w:rsidR="00EF6680" w:rsidRPr="00853F86" w:rsidRDefault="00315E88">
            <w:pPr>
              <w:jc w:val="center"/>
              <w:rPr>
                <w:sz w:val="18"/>
              </w:rPr>
            </w:pPr>
            <w:r w:rsidRPr="00853F86">
              <w:rPr>
                <w:sz w:val="18"/>
              </w:rPr>
              <w:t>4,57835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1F23ED" w14:textId="77777777" w:rsidR="00EF6680" w:rsidRPr="00853F86" w:rsidRDefault="00315E88">
            <w:pPr>
              <w:jc w:val="center"/>
              <w:rPr>
                <w:sz w:val="18"/>
              </w:rPr>
            </w:pPr>
            <w:r w:rsidRPr="00853F86">
              <w:rPr>
                <w:sz w:val="18"/>
              </w:rPr>
              <w:t>0,218419</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B1FACA"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EED9FF" w14:textId="77777777" w:rsidR="00EF6680" w:rsidRPr="00853F86" w:rsidRDefault="00315E88">
            <w:pPr>
              <w:jc w:val="center"/>
              <w:rPr>
                <w:sz w:val="18"/>
              </w:rPr>
            </w:pPr>
            <w:r w:rsidRPr="00853F86">
              <w:rPr>
                <w:sz w:val="18"/>
              </w:rPr>
              <w:t>4E-07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E2DD178"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EC9CD86" w14:textId="77777777" w:rsidR="00EF6680" w:rsidRPr="00853F86" w:rsidRDefault="00315E88">
            <w:pPr>
              <w:jc w:val="center"/>
              <w:rPr>
                <w:sz w:val="18"/>
              </w:rPr>
            </w:pPr>
            <w:r w:rsidRPr="00853F86">
              <w:rPr>
                <w:sz w:val="18"/>
              </w:rPr>
              <w:t>0,0000017</w:t>
            </w:r>
          </w:p>
        </w:tc>
      </w:tr>
      <w:tr w:rsidR="00EF6680" w:rsidRPr="00853F86" w14:paraId="0C69F6D7"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35060D9" w14:textId="77777777" w:rsidR="00EF6680" w:rsidRPr="00853F86" w:rsidRDefault="00315E88">
            <w:pPr>
              <w:jc w:val="center"/>
              <w:rPr>
                <w:sz w:val="18"/>
              </w:rPr>
            </w:pPr>
            <w:r w:rsidRPr="00853F86">
              <w:rPr>
                <w:sz w:val="18"/>
              </w:rPr>
              <w:t>6875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A01DC7" w14:textId="77777777" w:rsidR="00EF6680" w:rsidRPr="00853F86" w:rsidRDefault="00315E88">
            <w:pPr>
              <w:jc w:val="center"/>
              <w:rPr>
                <w:sz w:val="18"/>
              </w:rPr>
            </w:pPr>
            <w:r w:rsidRPr="00853F86">
              <w:rPr>
                <w:sz w:val="18"/>
              </w:rPr>
              <w:t>уз.5.1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A336EE" w14:textId="0BCB28D6" w:rsidR="002101B9" w:rsidRPr="00853F86" w:rsidRDefault="002101B9">
            <w:pPr>
              <w:jc w:val="center"/>
              <w:rPr>
                <w:sz w:val="18"/>
              </w:rPr>
            </w:pPr>
            <w:r w:rsidRPr="00853F86">
              <w:rPr>
                <w:sz w:val="18"/>
              </w:rPr>
              <w:t>7-й Новый переулок 95Б Тех. постройка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7F27EC" w14:textId="77777777" w:rsidR="00EF6680" w:rsidRPr="00853F86" w:rsidRDefault="00315E88">
            <w:pPr>
              <w:jc w:val="center"/>
              <w:rPr>
                <w:sz w:val="18"/>
              </w:rPr>
            </w:pPr>
            <w:r w:rsidRPr="00853F86">
              <w:rPr>
                <w:sz w:val="18"/>
              </w:rPr>
              <w:t>41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2B4BF1" w14:textId="77777777" w:rsidR="00EF6680" w:rsidRPr="00853F86" w:rsidRDefault="00315E88">
            <w:pPr>
              <w:jc w:val="center"/>
              <w:rPr>
                <w:sz w:val="18"/>
              </w:rPr>
            </w:pPr>
            <w:r w:rsidRPr="00853F86">
              <w:rPr>
                <w:sz w:val="18"/>
              </w:rPr>
              <w:t>0,05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0D5A21" w14:textId="77777777" w:rsidR="00EF6680" w:rsidRPr="00853F86" w:rsidRDefault="00315E88">
            <w:pPr>
              <w:jc w:val="center"/>
              <w:rPr>
                <w:sz w:val="18"/>
              </w:rPr>
            </w:pPr>
            <w:r w:rsidRPr="00853F86">
              <w:rPr>
                <w:sz w:val="18"/>
              </w:rPr>
              <w:t>0,05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478E4F" w14:textId="77777777" w:rsidR="00EF6680" w:rsidRPr="00853F86" w:rsidRDefault="00315E88">
            <w:pPr>
              <w:jc w:val="center"/>
              <w:rPr>
                <w:sz w:val="18"/>
              </w:rPr>
            </w:pPr>
            <w:r w:rsidRPr="00853F86">
              <w:rPr>
                <w:sz w:val="18"/>
              </w:rPr>
              <w:t>4,577222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22B6350" w14:textId="77777777" w:rsidR="00EF6680" w:rsidRPr="00853F86" w:rsidRDefault="00315E88">
            <w:pPr>
              <w:jc w:val="center"/>
              <w:rPr>
                <w:sz w:val="18"/>
              </w:rPr>
            </w:pPr>
            <w:r w:rsidRPr="00853F86">
              <w:rPr>
                <w:sz w:val="18"/>
              </w:rPr>
              <w:t>0,218473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58DBC25"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77A73D" w14:textId="77777777" w:rsidR="00EF6680" w:rsidRPr="00853F86" w:rsidRDefault="00315E88">
            <w:pPr>
              <w:jc w:val="center"/>
              <w:rPr>
                <w:sz w:val="18"/>
              </w:rPr>
            </w:pPr>
            <w:r w:rsidRPr="00853F86">
              <w:rPr>
                <w:sz w:val="18"/>
              </w:rPr>
              <w:t>5E-07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57BA29"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8D790E" w14:textId="77777777" w:rsidR="00EF6680" w:rsidRPr="00853F86" w:rsidRDefault="00315E88">
            <w:pPr>
              <w:jc w:val="center"/>
              <w:rPr>
                <w:sz w:val="18"/>
              </w:rPr>
            </w:pPr>
            <w:r w:rsidRPr="00853F86">
              <w:rPr>
                <w:sz w:val="18"/>
              </w:rPr>
              <w:t>0,0000021</w:t>
            </w:r>
          </w:p>
        </w:tc>
      </w:tr>
    </w:tbl>
    <w:p w14:paraId="582F4708" w14:textId="77777777" w:rsidR="00EF6680" w:rsidRPr="00853F86" w:rsidRDefault="00EF6680">
      <w:pPr>
        <w:widowControl w:val="0"/>
        <w:contextualSpacing/>
        <w:jc w:val="center"/>
        <w:rPr>
          <w:sz w:val="20"/>
        </w:rPr>
      </w:pPr>
    </w:p>
    <w:p w14:paraId="28C4EF33" w14:textId="54868CD4" w:rsidR="00EF6680" w:rsidRPr="00853F86" w:rsidRDefault="00315E88">
      <w:pPr>
        <w:keepNext/>
        <w:spacing w:before="120"/>
        <w:rPr>
          <w:b/>
          <w:sz w:val="24"/>
        </w:rPr>
      </w:pPr>
      <w:r w:rsidRPr="00853F86">
        <w:rPr>
          <w:b/>
          <w:sz w:val="24"/>
        </w:rPr>
        <w:t xml:space="preserve">Таблица 127 - Итоговые значения аварийного отключения котельной </w:t>
      </w:r>
      <w:r w:rsidR="00DA68AF" w:rsidRPr="00853F86">
        <w:rPr>
          <w:b/>
          <w:sz w:val="24"/>
        </w:rPr>
        <w:t xml:space="preserve">МУП «Водоканал» </w:t>
      </w:r>
      <w:r w:rsidRPr="00853F86">
        <w:rPr>
          <w:b/>
          <w:sz w:val="24"/>
        </w:rPr>
        <w:t>по участку сети</w:t>
      </w:r>
    </w:p>
    <w:tbl>
      <w:tblPr>
        <w:tblW w:w="14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271"/>
        <w:gridCol w:w="2552"/>
        <w:gridCol w:w="1496"/>
        <w:gridCol w:w="1792"/>
        <w:gridCol w:w="1478"/>
        <w:gridCol w:w="1749"/>
        <w:gridCol w:w="1889"/>
        <w:gridCol w:w="2061"/>
      </w:tblGrid>
      <w:tr w:rsidR="00EF6680" w:rsidRPr="00853F86" w14:paraId="6CD365F1" w14:textId="77777777" w:rsidTr="00DA68AF">
        <w:trPr>
          <w:trHeight w:val="20"/>
          <w:tblHeader/>
        </w:trPr>
        <w:tc>
          <w:tcPr>
            <w:tcW w:w="1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194395" w14:textId="45983FEE" w:rsidR="00EF6680" w:rsidRPr="00853F86" w:rsidRDefault="00315E88">
            <w:pPr>
              <w:jc w:val="center"/>
              <w:rPr>
                <w:b/>
                <w:sz w:val="18"/>
              </w:rPr>
            </w:pPr>
            <w:r w:rsidRPr="00853F86">
              <w:rPr>
                <w:b/>
                <w:sz w:val="18"/>
              </w:rPr>
              <w:t xml:space="preserve">ID </w:t>
            </w:r>
            <w:r w:rsidR="00DA68AF" w:rsidRPr="00853F86">
              <w:rPr>
                <w:b/>
                <w:sz w:val="18"/>
              </w:rPr>
              <w:t>Потребитель</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426C9E" w14:textId="77777777" w:rsidR="00EF6680" w:rsidRPr="00853F86" w:rsidRDefault="00315E88">
            <w:pPr>
              <w:jc w:val="center"/>
              <w:rPr>
                <w:b/>
                <w:sz w:val="18"/>
              </w:rPr>
            </w:pPr>
            <w:r w:rsidRPr="00853F86">
              <w:rPr>
                <w:b/>
                <w:sz w:val="18"/>
              </w:rPr>
              <w:t>Наименование узла</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4DB9CC" w14:textId="77777777" w:rsidR="00EF6680" w:rsidRPr="00853F86" w:rsidRDefault="00315E88">
            <w:pPr>
              <w:jc w:val="center"/>
              <w:rPr>
                <w:b/>
                <w:sz w:val="18"/>
              </w:rPr>
            </w:pPr>
            <w:r w:rsidRPr="00853F86">
              <w:rPr>
                <w:b/>
                <w:sz w:val="18"/>
              </w:rPr>
              <w:t>Расчетная нагрузка на отопление,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DD9D20" w14:textId="77777777" w:rsidR="00EF6680" w:rsidRPr="00853F86" w:rsidRDefault="00315E88">
            <w:pPr>
              <w:jc w:val="center"/>
              <w:rPr>
                <w:b/>
                <w:sz w:val="18"/>
              </w:rPr>
            </w:pPr>
            <w:r w:rsidRPr="00853F86">
              <w:rPr>
                <w:b/>
                <w:sz w:val="18"/>
              </w:rPr>
              <w:t>Расчетная нагрузка на вентиляцию, Гкал/ч</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E1C28B" w14:textId="77777777" w:rsidR="00EF6680" w:rsidRPr="00853F86" w:rsidRDefault="00315E88">
            <w:pPr>
              <w:jc w:val="center"/>
              <w:rPr>
                <w:b/>
                <w:sz w:val="18"/>
              </w:rPr>
            </w:pPr>
            <w:r w:rsidRPr="00853F86">
              <w:rPr>
                <w:b/>
                <w:sz w:val="18"/>
              </w:rPr>
              <w:t>Расчетная нагрузка на ГВС, Гкал/ч</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CF13A51" w14:textId="77777777" w:rsidR="00EF6680" w:rsidRPr="00853F86" w:rsidRDefault="00315E88">
            <w:pPr>
              <w:jc w:val="center"/>
              <w:rPr>
                <w:b/>
                <w:sz w:val="18"/>
              </w:rPr>
            </w:pPr>
            <w:r w:rsidRPr="00853F86">
              <w:rPr>
                <w:b/>
                <w:sz w:val="18"/>
              </w:rPr>
              <w:t>Вероятность безотказной работы</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571DE1" w14:textId="77777777" w:rsidR="00EF6680" w:rsidRPr="00853F86" w:rsidRDefault="00315E88">
            <w:pPr>
              <w:jc w:val="center"/>
              <w:rPr>
                <w:b/>
                <w:sz w:val="18"/>
              </w:rPr>
            </w:pPr>
            <w:r w:rsidRPr="00853F86">
              <w:rPr>
                <w:b/>
                <w:sz w:val="18"/>
              </w:rPr>
              <w:t>Коэффициент готовности</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21FC29"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0EB64497" w14:textId="77777777" w:rsidTr="002101B9">
        <w:trPr>
          <w:trHeight w:val="20"/>
        </w:trPr>
        <w:tc>
          <w:tcPr>
            <w:tcW w:w="1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4FABF79" w14:textId="77777777" w:rsidR="00EF6680" w:rsidRPr="00853F86" w:rsidRDefault="00315E88">
            <w:pPr>
              <w:jc w:val="center"/>
              <w:rPr>
                <w:sz w:val="18"/>
              </w:rPr>
            </w:pPr>
            <w:r w:rsidRPr="00853F86">
              <w:rPr>
                <w:sz w:val="18"/>
              </w:rPr>
              <w:t>6814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90452C" w14:textId="77CA5E5D" w:rsidR="00EF6680" w:rsidRPr="00853F86" w:rsidRDefault="002101B9" w:rsidP="002101B9">
            <w:pPr>
              <w:jc w:val="left"/>
              <w:rPr>
                <w:sz w:val="18"/>
              </w:rPr>
            </w:pPr>
            <w:r w:rsidRPr="00853F86">
              <w:rPr>
                <w:sz w:val="18"/>
              </w:rPr>
              <w:t>7-й Новый переулок 95Б Насосная станция</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BA7604" w14:textId="77777777" w:rsidR="00EF6680" w:rsidRPr="00853F86" w:rsidRDefault="00315E88">
            <w:pPr>
              <w:jc w:val="center"/>
              <w:rPr>
                <w:sz w:val="18"/>
              </w:rPr>
            </w:pPr>
            <w:r w:rsidRPr="00853F86">
              <w:rPr>
                <w:sz w:val="18"/>
              </w:rPr>
              <w:t>0,07604158</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4E2070"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3F503E"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2F60F32"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B1E59A" w14:textId="77777777" w:rsidR="00EF6680" w:rsidRPr="00853F86" w:rsidRDefault="00315E88">
            <w:pPr>
              <w:jc w:val="center"/>
              <w:rPr>
                <w:sz w:val="18"/>
              </w:rPr>
            </w:pPr>
            <w:r w:rsidRPr="00853F86">
              <w:rPr>
                <w:sz w:val="18"/>
              </w:rPr>
              <w:t>0,999976</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C22947" w14:textId="77777777" w:rsidR="00EF6680" w:rsidRPr="00853F86" w:rsidRDefault="00315E88">
            <w:pPr>
              <w:jc w:val="center"/>
              <w:rPr>
                <w:sz w:val="18"/>
              </w:rPr>
            </w:pPr>
            <w:r w:rsidRPr="00853F86">
              <w:rPr>
                <w:sz w:val="18"/>
              </w:rPr>
              <w:t>0,029</w:t>
            </w:r>
          </w:p>
        </w:tc>
      </w:tr>
      <w:tr w:rsidR="00EF6680" w:rsidRPr="00853F86" w14:paraId="2AEDD556" w14:textId="77777777" w:rsidTr="002101B9">
        <w:trPr>
          <w:trHeight w:val="20"/>
        </w:trPr>
        <w:tc>
          <w:tcPr>
            <w:tcW w:w="1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720663" w14:textId="77777777" w:rsidR="00EF6680" w:rsidRPr="00853F86" w:rsidRDefault="00315E88">
            <w:pPr>
              <w:jc w:val="center"/>
              <w:rPr>
                <w:sz w:val="18"/>
              </w:rPr>
            </w:pPr>
            <w:r w:rsidRPr="00853F86">
              <w:rPr>
                <w:sz w:val="18"/>
              </w:rPr>
              <w:t>6817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6BB9EB" w14:textId="278D6E3A" w:rsidR="00EF6680" w:rsidRPr="00853F86" w:rsidRDefault="002101B9" w:rsidP="002101B9">
            <w:pPr>
              <w:jc w:val="left"/>
              <w:rPr>
                <w:sz w:val="18"/>
              </w:rPr>
            </w:pPr>
            <w:r w:rsidRPr="00853F86">
              <w:rPr>
                <w:sz w:val="18"/>
              </w:rPr>
              <w:t>7-й Новый переулок 95Б Тех. постройка</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C81774" w14:textId="77777777" w:rsidR="00EF6680" w:rsidRPr="00853F86" w:rsidRDefault="00315E88">
            <w:pPr>
              <w:jc w:val="center"/>
              <w:rPr>
                <w:sz w:val="18"/>
              </w:rPr>
            </w:pPr>
            <w:r w:rsidRPr="00853F86">
              <w:rPr>
                <w:sz w:val="18"/>
              </w:rPr>
              <w:t>0,02558384</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38B37D"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4AAB9C"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A65A68"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E746B7" w14:textId="77777777" w:rsidR="00EF6680" w:rsidRPr="00853F86" w:rsidRDefault="00315E88">
            <w:pPr>
              <w:jc w:val="center"/>
              <w:rPr>
                <w:sz w:val="18"/>
              </w:rPr>
            </w:pPr>
            <w:r w:rsidRPr="00853F86">
              <w:rPr>
                <w:sz w:val="18"/>
              </w:rPr>
              <w:t>0,999976</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908292" w14:textId="77777777" w:rsidR="00EF6680" w:rsidRPr="00853F86" w:rsidRDefault="00315E88">
            <w:pPr>
              <w:jc w:val="center"/>
              <w:rPr>
                <w:sz w:val="18"/>
              </w:rPr>
            </w:pPr>
            <w:r w:rsidRPr="00853F86">
              <w:rPr>
                <w:sz w:val="18"/>
              </w:rPr>
              <w:t>0,0096</w:t>
            </w:r>
          </w:p>
        </w:tc>
      </w:tr>
      <w:tr w:rsidR="00EF6680" w:rsidRPr="00853F86" w14:paraId="1292BCE5" w14:textId="77777777" w:rsidTr="00DA68AF">
        <w:trPr>
          <w:trHeight w:val="20"/>
        </w:trPr>
        <w:tc>
          <w:tcPr>
            <w:tcW w:w="1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1E03DC" w14:textId="77777777" w:rsidR="00EF6680" w:rsidRPr="00853F86" w:rsidRDefault="00315E88">
            <w:pPr>
              <w:jc w:val="center"/>
              <w:rPr>
                <w:sz w:val="18"/>
              </w:rPr>
            </w:pPr>
            <w:r w:rsidRPr="00853F86">
              <w:rPr>
                <w:sz w:val="18"/>
              </w:rPr>
              <w:t>6820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86CA90" w14:textId="77777777" w:rsidR="00EF6680" w:rsidRPr="00853F86" w:rsidRDefault="00315E88" w:rsidP="00DA68AF">
            <w:pPr>
              <w:jc w:val="left"/>
              <w:rPr>
                <w:sz w:val="18"/>
              </w:rPr>
            </w:pPr>
            <w:r w:rsidRPr="00853F86">
              <w:rPr>
                <w:sz w:val="18"/>
              </w:rPr>
              <w:t>пер. 7-й Новый 89</w:t>
            </w:r>
          </w:p>
        </w:tc>
        <w:tc>
          <w:tcPr>
            <w:tcW w:w="149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15E6A3" w14:textId="77777777" w:rsidR="00EF6680" w:rsidRPr="00853F86" w:rsidRDefault="00315E88">
            <w:pPr>
              <w:jc w:val="center"/>
              <w:rPr>
                <w:sz w:val="18"/>
              </w:rPr>
            </w:pPr>
            <w:r w:rsidRPr="00853F86">
              <w:rPr>
                <w:sz w:val="18"/>
              </w:rPr>
              <w:t>0,038</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3D9EA8"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FC69A6"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6DDE3F"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F3E1AA" w14:textId="77777777" w:rsidR="00EF6680" w:rsidRPr="00853F86" w:rsidRDefault="00315E88">
            <w:pPr>
              <w:jc w:val="center"/>
              <w:rPr>
                <w:sz w:val="18"/>
              </w:rPr>
            </w:pPr>
            <w:r w:rsidRPr="00853F86">
              <w:rPr>
                <w:sz w:val="18"/>
              </w:rPr>
              <w:t>1</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251B3E" w14:textId="77777777" w:rsidR="00EF6680" w:rsidRPr="00853F86" w:rsidRDefault="00315E88">
            <w:pPr>
              <w:jc w:val="center"/>
              <w:rPr>
                <w:sz w:val="18"/>
              </w:rPr>
            </w:pPr>
            <w:r w:rsidRPr="00853F86">
              <w:rPr>
                <w:sz w:val="18"/>
              </w:rPr>
              <w:t>0,0136</w:t>
            </w:r>
          </w:p>
        </w:tc>
      </w:tr>
    </w:tbl>
    <w:p w14:paraId="2265467B" w14:textId="77777777" w:rsidR="00EF6680" w:rsidRPr="00853F86" w:rsidRDefault="00EF6680">
      <w:pPr>
        <w:widowControl w:val="0"/>
        <w:contextualSpacing/>
        <w:jc w:val="center"/>
        <w:rPr>
          <w:sz w:val="20"/>
        </w:rPr>
      </w:pPr>
    </w:p>
    <w:p w14:paraId="224D9362" w14:textId="77777777" w:rsidR="00EF6680" w:rsidRPr="00853F86" w:rsidRDefault="00EF6680">
      <w:pPr>
        <w:sectPr w:rsidR="00EF6680" w:rsidRPr="00853F86">
          <w:footerReference w:type="default" r:id="rId108"/>
          <w:type w:val="nextColumn"/>
          <w:pgSz w:w="16840" w:h="11907" w:orient="landscape"/>
          <w:pgMar w:top="1134" w:right="851" w:bottom="1134" w:left="1701" w:header="720" w:footer="720" w:gutter="0"/>
          <w:cols w:space="720"/>
        </w:sectPr>
      </w:pPr>
    </w:p>
    <w:p w14:paraId="151BE102"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6993CB5D" w14:textId="77777777" w:rsidR="00EF6680" w:rsidRPr="00853F86" w:rsidRDefault="00315E88">
      <w:pPr>
        <w:spacing w:before="120" w:after="120" w:line="276" w:lineRule="auto"/>
        <w:ind w:firstLine="709"/>
        <w:rPr>
          <w:b/>
          <w:sz w:val="24"/>
        </w:rPr>
      </w:pPr>
      <w:r w:rsidRPr="00853F86">
        <w:rPr>
          <w:b/>
          <w:sz w:val="24"/>
        </w:rPr>
        <w:t>Вывод:</w:t>
      </w:r>
    </w:p>
    <w:p w14:paraId="4C53F6BA"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654BAC09" w14:textId="77777777" w:rsidR="00EF6680" w:rsidRPr="00853F86" w:rsidRDefault="00EF6680">
      <w:pPr>
        <w:spacing w:before="120" w:after="120" w:line="276" w:lineRule="auto"/>
        <w:ind w:firstLine="709"/>
        <w:rPr>
          <w:sz w:val="24"/>
        </w:rPr>
      </w:pPr>
    </w:p>
    <w:p w14:paraId="2313C3F1" w14:textId="77777777" w:rsidR="00EF6680" w:rsidRPr="00853F86" w:rsidRDefault="00315E88">
      <w:pPr>
        <w:spacing w:after="160" w:line="264" w:lineRule="auto"/>
        <w:jc w:val="left"/>
        <w:rPr>
          <w:b/>
        </w:rPr>
      </w:pPr>
      <w:r w:rsidRPr="00853F86">
        <w:br w:type="page"/>
      </w:r>
    </w:p>
    <w:p w14:paraId="4850B2E4" w14:textId="77777777" w:rsidR="00EF6680" w:rsidRPr="00853F86" w:rsidRDefault="00315E88">
      <w:pPr>
        <w:keepNext/>
        <w:keepLines/>
        <w:spacing w:before="120"/>
        <w:ind w:left="720"/>
        <w:jc w:val="left"/>
        <w:outlineLvl w:val="2"/>
        <w:rPr>
          <w:b/>
          <w:sz w:val="24"/>
          <w:u w:val="single"/>
        </w:rPr>
      </w:pPr>
      <w:bookmarkStart w:id="183" w:name="_Toc230251067"/>
      <w:r w:rsidRPr="00853F86">
        <w:rPr>
          <w:b/>
          <w:sz w:val="24"/>
          <w:u w:val="single"/>
        </w:rPr>
        <w:lastRenderedPageBreak/>
        <w:t>Котельная ООО «Приазовский Теплоцентр» котельная пер. 1 Новый, 18а</w:t>
      </w:r>
      <w:bookmarkEnd w:id="183"/>
    </w:p>
    <w:p w14:paraId="5AEBB376" w14:textId="77777777" w:rsidR="00EF6680" w:rsidRPr="00853F86" w:rsidRDefault="00315E88">
      <w:pPr>
        <w:spacing w:before="120" w:after="120" w:line="276" w:lineRule="auto"/>
        <w:ind w:firstLine="709"/>
        <w:rPr>
          <w:sz w:val="24"/>
        </w:rPr>
      </w:pPr>
      <w:r w:rsidRPr="00853F86">
        <w:rPr>
          <w:sz w:val="24"/>
        </w:rPr>
        <w:t xml:space="preserve">Рассмотрим моделирование аварийной ситуации по котельной ООО «Приазовский Теплоцентр» котельная пер. 1 Новый, 18а. </w:t>
      </w:r>
    </w:p>
    <w:p w14:paraId="1F509F85"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73046923" w14:textId="77777777" w:rsidR="00EF6680" w:rsidRPr="00853F86" w:rsidRDefault="00315E88">
      <w:pPr>
        <w:widowControl w:val="0"/>
        <w:contextualSpacing/>
        <w:jc w:val="center"/>
        <w:rPr>
          <w:sz w:val="20"/>
        </w:rPr>
      </w:pPr>
      <w:r w:rsidRPr="00853F86">
        <w:rPr>
          <w:noProof/>
          <w:sz w:val="20"/>
        </w:rPr>
        <w:drawing>
          <wp:inline distT="0" distB="0" distL="0" distR="0" wp14:anchorId="4B4CBA93" wp14:editId="599E6EE5">
            <wp:extent cx="5454266" cy="3658623"/>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09"/>
                    <a:stretch/>
                  </pic:blipFill>
                  <pic:spPr>
                    <a:xfrm>
                      <a:off x="0" y="0"/>
                      <a:ext cx="5454266" cy="3658623"/>
                    </a:xfrm>
                    <a:prstGeom prst="rect">
                      <a:avLst/>
                    </a:prstGeom>
                  </pic:spPr>
                </pic:pic>
              </a:graphicData>
            </a:graphic>
          </wp:inline>
        </w:drawing>
      </w:r>
    </w:p>
    <w:p w14:paraId="0B4249EC" w14:textId="77777777" w:rsidR="00EF6680" w:rsidRPr="00853F86" w:rsidRDefault="00315E88">
      <w:pPr>
        <w:ind w:firstLine="720"/>
        <w:jc w:val="center"/>
        <w:rPr>
          <w:b/>
          <w:sz w:val="24"/>
        </w:rPr>
      </w:pPr>
      <w:r w:rsidRPr="00853F86">
        <w:rPr>
          <w:b/>
          <w:sz w:val="24"/>
        </w:rPr>
        <w:t>Рисунок 19 - Симуляция аварийной ситуации на тепловой сценарий</w:t>
      </w:r>
    </w:p>
    <w:p w14:paraId="091A8CEC"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5A9CF753" w14:textId="77777777" w:rsidR="00EF6680" w:rsidRPr="00853F86" w:rsidRDefault="00315E88">
      <w:pPr>
        <w:keepNext/>
        <w:spacing w:before="120"/>
        <w:rPr>
          <w:b/>
          <w:sz w:val="24"/>
        </w:rPr>
      </w:pPr>
      <w:r w:rsidRPr="00853F86">
        <w:rPr>
          <w:b/>
          <w:sz w:val="24"/>
        </w:rPr>
        <w:t>Таблица 128 - Итоговые значения аварийного отключения котельной ООО «Приазовский Теплоцентр» котельная пер. 1 Новый, 18а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420"/>
        <w:gridCol w:w="3935"/>
      </w:tblGrid>
      <w:tr w:rsidR="00EF6680" w:rsidRPr="00853F86" w14:paraId="7D505906" w14:textId="77777777">
        <w:trPr>
          <w:trHeight w:val="20"/>
          <w:tblHeader/>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C910D4" w14:textId="77777777" w:rsidR="00EF6680" w:rsidRPr="00853F86" w:rsidRDefault="00315E88">
            <w:pPr>
              <w:jc w:val="center"/>
              <w:rPr>
                <w:b/>
                <w:sz w:val="18"/>
              </w:rPr>
            </w:pPr>
            <w:r w:rsidRPr="00853F86">
              <w:rPr>
                <w:b/>
                <w:sz w:val="18"/>
              </w:rPr>
              <w:t>Параметр</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978184" w14:textId="77777777" w:rsidR="00EF6680" w:rsidRPr="00853F86" w:rsidRDefault="00315E88">
            <w:pPr>
              <w:jc w:val="center"/>
              <w:rPr>
                <w:b/>
                <w:sz w:val="18"/>
              </w:rPr>
            </w:pPr>
            <w:r w:rsidRPr="00853F86">
              <w:rPr>
                <w:b/>
                <w:sz w:val="18"/>
              </w:rPr>
              <w:t>Значение</w:t>
            </w:r>
          </w:p>
        </w:tc>
      </w:tr>
      <w:tr w:rsidR="00EF6680" w:rsidRPr="00853F86" w14:paraId="32E7271D"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74449A" w14:textId="77777777" w:rsidR="00EF6680" w:rsidRPr="00853F86" w:rsidRDefault="00315E88">
            <w:pPr>
              <w:jc w:val="left"/>
              <w:rPr>
                <w:sz w:val="18"/>
              </w:rPr>
            </w:pPr>
            <w:r w:rsidRPr="00853F86">
              <w:rPr>
                <w:sz w:val="18"/>
              </w:rPr>
              <w:t>Количество жителей</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788085" w14:textId="77777777" w:rsidR="00EF6680" w:rsidRPr="00853F86" w:rsidRDefault="00315E88">
            <w:pPr>
              <w:jc w:val="center"/>
              <w:rPr>
                <w:sz w:val="18"/>
              </w:rPr>
            </w:pPr>
            <w:r w:rsidRPr="00853F86">
              <w:rPr>
                <w:sz w:val="18"/>
              </w:rPr>
              <w:t>0</w:t>
            </w:r>
          </w:p>
        </w:tc>
      </w:tr>
      <w:tr w:rsidR="00EF6680" w:rsidRPr="00853F86" w14:paraId="2F92BAF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D4513C" w14:textId="77777777" w:rsidR="00EF6680" w:rsidRPr="00853F86" w:rsidRDefault="00315E88">
            <w:pPr>
              <w:jc w:val="left"/>
              <w:rPr>
                <w:sz w:val="18"/>
              </w:rPr>
            </w:pPr>
            <w:r w:rsidRPr="00853F86">
              <w:rPr>
                <w:sz w:val="18"/>
              </w:rPr>
              <w:t>Суммарная нагрузка на отопление,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43D5280" w14:textId="77777777" w:rsidR="00EF6680" w:rsidRPr="00853F86" w:rsidRDefault="00315E88">
            <w:pPr>
              <w:jc w:val="center"/>
              <w:rPr>
                <w:sz w:val="18"/>
              </w:rPr>
            </w:pPr>
            <w:r w:rsidRPr="00853F86">
              <w:rPr>
                <w:sz w:val="18"/>
              </w:rPr>
              <w:t>1,3153</w:t>
            </w:r>
          </w:p>
        </w:tc>
      </w:tr>
      <w:tr w:rsidR="00EF6680" w:rsidRPr="00853F86" w14:paraId="6512900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1B4DA1" w14:textId="77777777" w:rsidR="00EF6680" w:rsidRPr="00853F86" w:rsidRDefault="00315E88">
            <w:pPr>
              <w:jc w:val="left"/>
              <w:rPr>
                <w:sz w:val="18"/>
              </w:rPr>
            </w:pPr>
            <w:r w:rsidRPr="00853F86">
              <w:rPr>
                <w:sz w:val="18"/>
              </w:rPr>
              <w:t>Нагрузка на отопление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7DE04B" w14:textId="77777777" w:rsidR="00EF6680" w:rsidRPr="00853F86" w:rsidRDefault="00315E88">
            <w:pPr>
              <w:jc w:val="center"/>
              <w:rPr>
                <w:sz w:val="18"/>
              </w:rPr>
            </w:pPr>
            <w:r w:rsidRPr="00853F86">
              <w:rPr>
                <w:sz w:val="18"/>
              </w:rPr>
              <w:t>0</w:t>
            </w:r>
          </w:p>
        </w:tc>
      </w:tr>
      <w:tr w:rsidR="00EF6680" w:rsidRPr="00853F86" w14:paraId="35F9128D"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2C8D9A" w14:textId="77777777" w:rsidR="00EF6680" w:rsidRPr="00853F86" w:rsidRDefault="00315E88">
            <w:pPr>
              <w:jc w:val="left"/>
              <w:rPr>
                <w:sz w:val="18"/>
              </w:rPr>
            </w:pPr>
            <w:r w:rsidRPr="00853F86">
              <w:rPr>
                <w:sz w:val="18"/>
              </w:rPr>
              <w:t>Нагрузка на отопление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4108BE" w14:textId="77777777" w:rsidR="00EF6680" w:rsidRPr="00853F86" w:rsidRDefault="00315E88">
            <w:pPr>
              <w:jc w:val="center"/>
              <w:rPr>
                <w:sz w:val="18"/>
              </w:rPr>
            </w:pPr>
            <w:r w:rsidRPr="00853F86">
              <w:rPr>
                <w:sz w:val="18"/>
              </w:rPr>
              <w:t>1,3153</w:t>
            </w:r>
          </w:p>
        </w:tc>
      </w:tr>
      <w:tr w:rsidR="00EF6680" w:rsidRPr="00853F86" w14:paraId="0BCE7CD5"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498789" w14:textId="77777777" w:rsidR="00EF6680" w:rsidRPr="00853F86" w:rsidRDefault="00315E88">
            <w:pPr>
              <w:jc w:val="left"/>
              <w:rPr>
                <w:sz w:val="18"/>
              </w:rPr>
            </w:pPr>
            <w:r w:rsidRPr="00853F86">
              <w:rPr>
                <w:sz w:val="18"/>
              </w:rPr>
              <w:t>Суммарная нагрузка на вентиляцию,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E16438" w14:textId="77777777" w:rsidR="00EF6680" w:rsidRPr="00853F86" w:rsidRDefault="00315E88">
            <w:pPr>
              <w:jc w:val="center"/>
              <w:rPr>
                <w:sz w:val="18"/>
              </w:rPr>
            </w:pPr>
            <w:r w:rsidRPr="00853F86">
              <w:rPr>
                <w:sz w:val="18"/>
              </w:rPr>
              <w:t>0</w:t>
            </w:r>
          </w:p>
        </w:tc>
      </w:tr>
      <w:tr w:rsidR="00EF6680" w:rsidRPr="00853F86" w14:paraId="783284B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97AB9C" w14:textId="77777777" w:rsidR="00EF6680" w:rsidRPr="00853F86" w:rsidRDefault="00315E88">
            <w:pPr>
              <w:jc w:val="left"/>
              <w:rPr>
                <w:sz w:val="18"/>
              </w:rPr>
            </w:pPr>
            <w:r w:rsidRPr="00853F86">
              <w:rPr>
                <w:sz w:val="18"/>
              </w:rPr>
              <w:t>Нагрузка на вентиляцию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9F23F0" w14:textId="77777777" w:rsidR="00EF6680" w:rsidRPr="00853F86" w:rsidRDefault="00315E88">
            <w:pPr>
              <w:jc w:val="center"/>
              <w:rPr>
                <w:sz w:val="18"/>
              </w:rPr>
            </w:pPr>
            <w:r w:rsidRPr="00853F86">
              <w:rPr>
                <w:sz w:val="18"/>
              </w:rPr>
              <w:t>0</w:t>
            </w:r>
          </w:p>
        </w:tc>
      </w:tr>
      <w:tr w:rsidR="00EF6680" w:rsidRPr="00853F86" w14:paraId="0A1C528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1ACBE8" w14:textId="77777777" w:rsidR="00EF6680" w:rsidRPr="00853F86" w:rsidRDefault="00315E88">
            <w:pPr>
              <w:jc w:val="left"/>
              <w:rPr>
                <w:sz w:val="18"/>
              </w:rPr>
            </w:pPr>
            <w:r w:rsidRPr="00853F86">
              <w:rPr>
                <w:sz w:val="18"/>
              </w:rPr>
              <w:t>Нагрузка на вентиляцию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0D5255" w14:textId="77777777" w:rsidR="00EF6680" w:rsidRPr="00853F86" w:rsidRDefault="00315E88">
            <w:pPr>
              <w:jc w:val="center"/>
              <w:rPr>
                <w:sz w:val="18"/>
              </w:rPr>
            </w:pPr>
            <w:r w:rsidRPr="00853F86">
              <w:rPr>
                <w:sz w:val="18"/>
              </w:rPr>
              <w:t>0</w:t>
            </w:r>
          </w:p>
        </w:tc>
      </w:tr>
      <w:tr w:rsidR="00EF6680" w:rsidRPr="00853F86" w14:paraId="1C9BA8E0"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97FCF4" w14:textId="77777777" w:rsidR="00EF6680" w:rsidRPr="00853F86" w:rsidRDefault="00315E88">
            <w:pPr>
              <w:jc w:val="left"/>
              <w:rPr>
                <w:sz w:val="18"/>
              </w:rPr>
            </w:pPr>
            <w:r w:rsidRPr="00853F86">
              <w:rPr>
                <w:sz w:val="18"/>
              </w:rPr>
              <w:t>Суммарная нагрузка на ГВС,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D02803" w14:textId="77777777" w:rsidR="00EF6680" w:rsidRPr="00853F86" w:rsidRDefault="00315E88">
            <w:pPr>
              <w:jc w:val="center"/>
              <w:rPr>
                <w:sz w:val="18"/>
              </w:rPr>
            </w:pPr>
            <w:r w:rsidRPr="00853F86">
              <w:rPr>
                <w:sz w:val="18"/>
              </w:rPr>
              <w:t>0,98</w:t>
            </w:r>
          </w:p>
        </w:tc>
      </w:tr>
      <w:tr w:rsidR="00EF6680" w:rsidRPr="00853F86" w14:paraId="38741D0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AA4C2E" w14:textId="77777777" w:rsidR="00EF6680" w:rsidRPr="00853F86" w:rsidRDefault="00315E88">
            <w:pPr>
              <w:jc w:val="left"/>
              <w:rPr>
                <w:sz w:val="18"/>
              </w:rPr>
            </w:pPr>
            <w:r w:rsidRPr="00853F86">
              <w:rPr>
                <w:sz w:val="18"/>
              </w:rPr>
              <w:t>Нагрузка на ГВС (открытая),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2393A09" w14:textId="77777777" w:rsidR="00EF6680" w:rsidRPr="00853F86" w:rsidRDefault="00315E88">
            <w:pPr>
              <w:jc w:val="center"/>
              <w:rPr>
                <w:sz w:val="18"/>
              </w:rPr>
            </w:pPr>
            <w:r w:rsidRPr="00853F86">
              <w:rPr>
                <w:sz w:val="18"/>
              </w:rPr>
              <w:t>0,98</w:t>
            </w:r>
          </w:p>
        </w:tc>
      </w:tr>
      <w:tr w:rsidR="00EF6680" w:rsidRPr="00853F86" w14:paraId="2808D8A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8A3A08" w14:textId="77777777" w:rsidR="00EF6680" w:rsidRPr="00853F86" w:rsidRDefault="00315E88">
            <w:pPr>
              <w:jc w:val="left"/>
              <w:rPr>
                <w:sz w:val="18"/>
              </w:rPr>
            </w:pPr>
            <w:r w:rsidRPr="00853F86">
              <w:rPr>
                <w:sz w:val="18"/>
              </w:rPr>
              <w:t>Нагрузка на ГВС (закрытая),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E1305B" w14:textId="77777777" w:rsidR="00EF6680" w:rsidRPr="00853F86" w:rsidRDefault="00315E88">
            <w:pPr>
              <w:jc w:val="center"/>
              <w:rPr>
                <w:sz w:val="18"/>
              </w:rPr>
            </w:pPr>
            <w:r w:rsidRPr="00853F86">
              <w:rPr>
                <w:sz w:val="18"/>
              </w:rPr>
              <w:t>0</w:t>
            </w:r>
          </w:p>
        </w:tc>
      </w:tr>
      <w:tr w:rsidR="00EF6680" w:rsidRPr="00853F86" w14:paraId="2682F56C"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6CE824" w14:textId="77777777" w:rsidR="00EF6680" w:rsidRPr="00853F86" w:rsidRDefault="00315E88">
            <w:pPr>
              <w:jc w:val="left"/>
              <w:rPr>
                <w:sz w:val="18"/>
              </w:rPr>
            </w:pPr>
            <w:r w:rsidRPr="00853F86">
              <w:rPr>
                <w:sz w:val="18"/>
              </w:rPr>
              <w:t>Объем воды в подающем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12ACFB" w14:textId="77777777" w:rsidR="00EF6680" w:rsidRPr="00853F86" w:rsidRDefault="00315E88">
            <w:pPr>
              <w:jc w:val="center"/>
              <w:rPr>
                <w:sz w:val="18"/>
              </w:rPr>
            </w:pPr>
            <w:r w:rsidRPr="00853F86">
              <w:rPr>
                <w:sz w:val="18"/>
              </w:rPr>
              <w:t>4,24704</w:t>
            </w:r>
          </w:p>
        </w:tc>
      </w:tr>
      <w:tr w:rsidR="00EF6680" w:rsidRPr="00853F86" w14:paraId="6414B134"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0DFAB7" w14:textId="77777777" w:rsidR="00EF6680" w:rsidRPr="00853F86" w:rsidRDefault="00315E88">
            <w:pPr>
              <w:jc w:val="left"/>
              <w:rPr>
                <w:sz w:val="18"/>
              </w:rPr>
            </w:pPr>
            <w:r w:rsidRPr="00853F86">
              <w:rPr>
                <w:sz w:val="18"/>
              </w:rPr>
              <w:t>Объем воды в обратном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580715" w14:textId="77777777" w:rsidR="00EF6680" w:rsidRPr="00853F86" w:rsidRDefault="00315E88">
            <w:pPr>
              <w:jc w:val="center"/>
              <w:rPr>
                <w:sz w:val="18"/>
              </w:rPr>
            </w:pPr>
            <w:r w:rsidRPr="00853F86">
              <w:rPr>
                <w:sz w:val="18"/>
              </w:rPr>
              <w:t>4,24704</w:t>
            </w:r>
          </w:p>
        </w:tc>
      </w:tr>
      <w:tr w:rsidR="00EF6680" w:rsidRPr="00853F86" w14:paraId="40C7A8C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DF0C68" w14:textId="77777777" w:rsidR="00EF6680" w:rsidRPr="00853F86" w:rsidRDefault="00315E88">
            <w:pPr>
              <w:jc w:val="left"/>
              <w:rPr>
                <w:sz w:val="18"/>
              </w:rPr>
            </w:pPr>
            <w:r w:rsidRPr="00853F86">
              <w:rPr>
                <w:sz w:val="18"/>
              </w:rPr>
              <w:t>Объем воды в системе отопления,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EBB690" w14:textId="77777777" w:rsidR="00EF6680" w:rsidRPr="00853F86" w:rsidRDefault="00315E88">
            <w:pPr>
              <w:jc w:val="center"/>
              <w:rPr>
                <w:sz w:val="18"/>
              </w:rPr>
            </w:pPr>
            <w:r w:rsidRPr="00853F86">
              <w:rPr>
                <w:sz w:val="18"/>
              </w:rPr>
              <w:t>40,7743</w:t>
            </w:r>
          </w:p>
        </w:tc>
      </w:tr>
      <w:tr w:rsidR="00EF6680" w:rsidRPr="00853F86" w14:paraId="31DC87B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A29483" w14:textId="77777777" w:rsidR="00EF6680" w:rsidRPr="00853F86" w:rsidRDefault="00315E88">
            <w:pPr>
              <w:jc w:val="left"/>
              <w:rPr>
                <w:sz w:val="18"/>
              </w:rPr>
            </w:pPr>
            <w:r w:rsidRPr="00853F86">
              <w:rPr>
                <w:sz w:val="18"/>
              </w:rPr>
              <w:t>Объем воды в системе вентиляции,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284499" w14:textId="77777777" w:rsidR="00EF6680" w:rsidRPr="00853F86" w:rsidRDefault="00315E88">
            <w:pPr>
              <w:jc w:val="center"/>
              <w:rPr>
                <w:sz w:val="18"/>
              </w:rPr>
            </w:pPr>
            <w:r w:rsidRPr="00853F86">
              <w:rPr>
                <w:sz w:val="18"/>
              </w:rPr>
              <w:t>0</w:t>
            </w:r>
          </w:p>
        </w:tc>
      </w:tr>
      <w:tr w:rsidR="00EF6680" w:rsidRPr="00853F86" w14:paraId="76CF660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4F1AB2" w14:textId="77777777" w:rsidR="00EF6680" w:rsidRPr="00853F86" w:rsidRDefault="00315E88">
            <w:pPr>
              <w:jc w:val="left"/>
              <w:rPr>
                <w:sz w:val="18"/>
              </w:rPr>
            </w:pPr>
            <w:r w:rsidRPr="00853F86">
              <w:rPr>
                <w:sz w:val="18"/>
              </w:rPr>
              <w:t>Объем воды в системе ГВС,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9C006BE" w14:textId="77777777" w:rsidR="00EF6680" w:rsidRPr="00853F86" w:rsidRDefault="00315E88">
            <w:pPr>
              <w:jc w:val="center"/>
              <w:rPr>
                <w:sz w:val="18"/>
              </w:rPr>
            </w:pPr>
            <w:r w:rsidRPr="00853F86">
              <w:rPr>
                <w:sz w:val="18"/>
              </w:rPr>
              <w:t>5,88</w:t>
            </w:r>
          </w:p>
        </w:tc>
      </w:tr>
      <w:tr w:rsidR="00EF6680" w:rsidRPr="00853F86" w14:paraId="3A563F54"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8A5E42" w14:textId="77777777" w:rsidR="00EF6680" w:rsidRPr="00853F86" w:rsidRDefault="00315E88">
            <w:pPr>
              <w:jc w:val="left"/>
              <w:rPr>
                <w:sz w:val="18"/>
              </w:rPr>
            </w:pPr>
            <w:r w:rsidRPr="00853F86">
              <w:rPr>
                <w:sz w:val="18"/>
              </w:rPr>
              <w:t>Суммарный объем воды, куб. 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4ECE8A" w14:textId="77777777" w:rsidR="00EF6680" w:rsidRPr="00853F86" w:rsidRDefault="00315E88">
            <w:pPr>
              <w:jc w:val="center"/>
              <w:rPr>
                <w:sz w:val="18"/>
              </w:rPr>
            </w:pPr>
            <w:r w:rsidRPr="00853F86">
              <w:rPr>
                <w:sz w:val="18"/>
              </w:rPr>
              <w:t>55,148381</w:t>
            </w:r>
          </w:p>
        </w:tc>
      </w:tr>
    </w:tbl>
    <w:p w14:paraId="19C84007" w14:textId="77777777" w:rsidR="00EF6680" w:rsidRPr="00853F86" w:rsidRDefault="00EF6680">
      <w:pPr>
        <w:widowControl w:val="0"/>
        <w:contextualSpacing/>
        <w:jc w:val="center"/>
        <w:rPr>
          <w:sz w:val="20"/>
        </w:rPr>
      </w:pPr>
    </w:p>
    <w:p w14:paraId="324CFD19" w14:textId="77777777" w:rsidR="00EF6680" w:rsidRPr="00853F86" w:rsidRDefault="00EF6680">
      <w:pPr>
        <w:sectPr w:rsidR="00EF6680" w:rsidRPr="00853F86">
          <w:footerReference w:type="default" r:id="rId110"/>
          <w:type w:val="nextColumn"/>
          <w:pgSz w:w="11907" w:h="16840"/>
          <w:pgMar w:top="1134" w:right="851" w:bottom="1134" w:left="1701" w:header="720" w:footer="720" w:gutter="0"/>
          <w:cols w:space="720"/>
        </w:sectPr>
      </w:pPr>
    </w:p>
    <w:p w14:paraId="4E967688" w14:textId="77777777" w:rsidR="00EF6680" w:rsidRPr="00853F86" w:rsidRDefault="00315E88">
      <w:pPr>
        <w:keepNext/>
        <w:spacing w:before="120"/>
        <w:rPr>
          <w:b/>
          <w:sz w:val="24"/>
        </w:rPr>
      </w:pPr>
      <w:r w:rsidRPr="00853F86">
        <w:rPr>
          <w:b/>
          <w:sz w:val="24"/>
        </w:rPr>
        <w:lastRenderedPageBreak/>
        <w:t>Таблица 129 - Итоговые значения аварийного отключения котельной ООО «Приазовский Теплоцентр» котельная пер. 1 Новый, 18а 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832"/>
        <w:gridCol w:w="1300"/>
        <w:gridCol w:w="1300"/>
        <w:gridCol w:w="823"/>
        <w:gridCol w:w="1266"/>
        <w:gridCol w:w="1266"/>
        <w:gridCol w:w="1435"/>
        <w:gridCol w:w="1435"/>
        <w:gridCol w:w="1346"/>
        <w:gridCol w:w="809"/>
        <w:gridCol w:w="1337"/>
        <w:gridCol w:w="1140"/>
      </w:tblGrid>
      <w:tr w:rsidR="00EF6680" w:rsidRPr="00853F86" w14:paraId="4DB169E4" w14:textId="77777777">
        <w:trPr>
          <w:trHeight w:val="20"/>
          <w:tblHeader/>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4E200F" w14:textId="77777777" w:rsidR="00EF6680" w:rsidRPr="00853F86" w:rsidRDefault="00315E88">
            <w:pPr>
              <w:jc w:val="center"/>
              <w:rPr>
                <w:b/>
                <w:sz w:val="18"/>
              </w:rPr>
            </w:pPr>
            <w:r w:rsidRPr="00853F86">
              <w:rPr>
                <w:b/>
                <w:sz w:val="18"/>
              </w:rPr>
              <w:t>ID Участки</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30EBCA" w14:textId="77777777" w:rsidR="00EF6680" w:rsidRPr="00853F86" w:rsidRDefault="00315E88">
            <w:pPr>
              <w:jc w:val="center"/>
              <w:rPr>
                <w:b/>
                <w:sz w:val="18"/>
              </w:rPr>
            </w:pPr>
            <w:r w:rsidRPr="00853F86">
              <w:rPr>
                <w:b/>
                <w:sz w:val="18"/>
              </w:rPr>
              <w:t>Наименование начала участка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D28677" w14:textId="77777777" w:rsidR="00EF6680" w:rsidRPr="00853F86" w:rsidRDefault="00315E88">
            <w:pPr>
              <w:jc w:val="center"/>
              <w:rPr>
                <w:b/>
                <w:sz w:val="18"/>
              </w:rPr>
            </w:pPr>
            <w:r w:rsidRPr="00853F86">
              <w:rPr>
                <w:b/>
                <w:sz w:val="18"/>
              </w:rPr>
              <w:t>Наименование конца участка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7D5427" w14:textId="77777777" w:rsidR="00EF6680" w:rsidRPr="00853F86" w:rsidRDefault="00315E88">
            <w:pPr>
              <w:jc w:val="center"/>
              <w:rPr>
                <w:b/>
                <w:sz w:val="18"/>
              </w:rPr>
            </w:pPr>
            <w:r w:rsidRPr="00853F86">
              <w:rPr>
                <w:b/>
                <w:sz w:val="18"/>
              </w:rPr>
              <w:t>Длина участка,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123C9A" w14:textId="2AB009F0" w:rsidR="00EF6680" w:rsidRPr="00853F86" w:rsidRDefault="00F5672E">
            <w:pPr>
              <w:jc w:val="center"/>
              <w:rPr>
                <w:b/>
                <w:sz w:val="18"/>
              </w:rPr>
            </w:pPr>
            <w:r w:rsidRPr="00853F86">
              <w:rPr>
                <w:b/>
                <w:sz w:val="18"/>
              </w:rPr>
              <w:t>Внутренний</w:t>
            </w:r>
            <w:r w:rsidR="00315E88" w:rsidRPr="00853F86">
              <w:rPr>
                <w:b/>
                <w:sz w:val="18"/>
              </w:rPr>
              <w:t xml:space="preserve"> </w:t>
            </w:r>
            <w:r w:rsidRPr="00853F86">
              <w:rPr>
                <w:b/>
                <w:sz w:val="18"/>
              </w:rPr>
              <w:t>диаметр</w:t>
            </w:r>
            <w:r w:rsidR="00315E88" w:rsidRPr="00853F86">
              <w:rPr>
                <w:b/>
                <w:sz w:val="18"/>
              </w:rPr>
              <w:t xml:space="preserve"> подающего </w:t>
            </w:r>
            <w:r w:rsidRPr="00853F86">
              <w:rPr>
                <w:b/>
                <w:sz w:val="18"/>
              </w:rPr>
              <w:t>трубопровода</w:t>
            </w:r>
            <w:r w:rsidR="00315E88" w:rsidRPr="00853F86">
              <w:rPr>
                <w:b/>
                <w:sz w:val="18"/>
              </w:rPr>
              <w:t>,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ABB105"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B2D4D2"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9B6B7B" w14:textId="77777777" w:rsidR="00EF6680" w:rsidRPr="00853F86" w:rsidRDefault="00315E88">
            <w:pPr>
              <w:jc w:val="center"/>
              <w:rPr>
                <w:b/>
                <w:sz w:val="18"/>
              </w:rPr>
            </w:pPr>
            <w:r w:rsidRPr="00853F86">
              <w:rPr>
                <w:b/>
                <w:sz w:val="18"/>
              </w:rPr>
              <w:t>Интенсивность восстановления, 1/ч</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773CCE" w14:textId="77777777" w:rsidR="00EF6680" w:rsidRPr="00853F86" w:rsidRDefault="00315E88">
            <w:pPr>
              <w:jc w:val="center"/>
              <w:rPr>
                <w:b/>
                <w:sz w:val="18"/>
              </w:rPr>
            </w:pPr>
            <w:r w:rsidRPr="00853F86">
              <w:rPr>
                <w:b/>
                <w:sz w:val="18"/>
              </w:rPr>
              <w:t>Интенсивность отказов, 1/(км*ч)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646C9F" w14:textId="77777777" w:rsidR="00EF6680" w:rsidRPr="00853F86" w:rsidRDefault="00315E88">
            <w:pPr>
              <w:jc w:val="center"/>
              <w:rPr>
                <w:b/>
                <w:sz w:val="18"/>
              </w:rPr>
            </w:pPr>
            <w:r w:rsidRPr="00853F86">
              <w:rPr>
                <w:b/>
                <w:sz w:val="18"/>
              </w:rPr>
              <w:t>Поток отказов,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1A7FC08" w14:textId="77777777" w:rsidR="00EF6680" w:rsidRPr="00853F86" w:rsidRDefault="00315E88">
            <w:pPr>
              <w:jc w:val="center"/>
              <w:rPr>
                <w:b/>
                <w:sz w:val="18"/>
              </w:rPr>
            </w:pPr>
            <w:r w:rsidRPr="00853F86">
              <w:rPr>
                <w:b/>
                <w:sz w:val="18"/>
              </w:rPr>
              <w:t>Относительное кол. отключ. нагрузки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7CAACD" w14:textId="77777777" w:rsidR="00EF6680" w:rsidRPr="00853F86" w:rsidRDefault="00315E88">
            <w:pPr>
              <w:jc w:val="center"/>
              <w:rPr>
                <w:b/>
                <w:sz w:val="18"/>
              </w:rPr>
            </w:pPr>
            <w:r w:rsidRPr="00853F86">
              <w:rPr>
                <w:b/>
                <w:sz w:val="18"/>
              </w:rPr>
              <w:t>Вероятность отказа</w:t>
            </w:r>
          </w:p>
        </w:tc>
      </w:tr>
      <w:tr w:rsidR="00EF6680" w:rsidRPr="00853F86" w14:paraId="2811C4DA"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382D7D" w14:textId="77777777" w:rsidR="00EF6680" w:rsidRPr="00853F86" w:rsidRDefault="00315E88">
            <w:pPr>
              <w:jc w:val="center"/>
              <w:rPr>
                <w:sz w:val="18"/>
              </w:rPr>
            </w:pPr>
            <w:r w:rsidRPr="00853F86">
              <w:rPr>
                <w:sz w:val="18"/>
              </w:rPr>
              <w:t>35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35F032" w14:textId="77777777" w:rsidR="00EF6680" w:rsidRPr="00853F86" w:rsidRDefault="00315E88">
            <w:pPr>
              <w:jc w:val="center"/>
              <w:rPr>
                <w:sz w:val="18"/>
              </w:rPr>
            </w:pPr>
            <w:r w:rsidRPr="00853F86">
              <w:rPr>
                <w:sz w:val="18"/>
              </w:rPr>
              <w:t>ТК-3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84C9B8F" w14:textId="77777777" w:rsidR="00EF6680" w:rsidRPr="00853F86" w:rsidRDefault="00315E88">
            <w:pPr>
              <w:jc w:val="center"/>
              <w:rPr>
                <w:sz w:val="18"/>
              </w:rPr>
            </w:pPr>
            <w:r w:rsidRPr="00853F86">
              <w:rPr>
                <w:sz w:val="18"/>
              </w:rPr>
              <w:t>ТК-4</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F89E49" w14:textId="77777777" w:rsidR="00EF6680" w:rsidRPr="00853F86" w:rsidRDefault="00315E88">
            <w:pPr>
              <w:jc w:val="center"/>
              <w:rPr>
                <w:sz w:val="18"/>
              </w:rPr>
            </w:pPr>
            <w:r w:rsidRPr="00853F86">
              <w:rPr>
                <w:sz w:val="18"/>
              </w:rPr>
              <w:t>35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DD0820"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8D708A"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C2351D2" w14:textId="77777777" w:rsidR="00EF6680" w:rsidRPr="00853F86" w:rsidRDefault="00315E88">
            <w:pPr>
              <w:jc w:val="center"/>
              <w:rPr>
                <w:sz w:val="18"/>
              </w:rPr>
            </w:pPr>
            <w:r w:rsidRPr="00853F86">
              <w:rPr>
                <w:sz w:val="18"/>
              </w:rPr>
              <w:t>9,069678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06D083" w14:textId="77777777" w:rsidR="00EF6680" w:rsidRPr="00853F86" w:rsidRDefault="00315E88">
            <w:pPr>
              <w:jc w:val="center"/>
              <w:rPr>
                <w:sz w:val="18"/>
              </w:rPr>
            </w:pPr>
            <w:r w:rsidRPr="00853F86">
              <w:rPr>
                <w:sz w:val="18"/>
              </w:rPr>
              <w:t>0,110258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A7A08A7"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AAF16A" w14:textId="77777777" w:rsidR="00EF6680" w:rsidRPr="00853F86" w:rsidRDefault="00315E88">
            <w:pPr>
              <w:jc w:val="center"/>
              <w:rPr>
                <w:sz w:val="18"/>
              </w:rPr>
            </w:pPr>
            <w:r w:rsidRPr="00853F86">
              <w:rPr>
                <w:sz w:val="18"/>
              </w:rPr>
              <w:t>4E-07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FC6E49"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1FCD3F" w14:textId="77777777" w:rsidR="00EF6680" w:rsidRPr="00853F86" w:rsidRDefault="00315E88">
            <w:pPr>
              <w:jc w:val="center"/>
              <w:rPr>
                <w:sz w:val="18"/>
              </w:rPr>
            </w:pPr>
            <w:r w:rsidRPr="00853F86">
              <w:rPr>
                <w:sz w:val="18"/>
              </w:rPr>
              <w:t>0,0000036</w:t>
            </w:r>
          </w:p>
        </w:tc>
      </w:tr>
      <w:tr w:rsidR="00EF6680" w:rsidRPr="00853F86" w14:paraId="3477C0ED"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B9A64D" w14:textId="77777777" w:rsidR="00EF6680" w:rsidRPr="00853F86" w:rsidRDefault="00315E88">
            <w:pPr>
              <w:jc w:val="center"/>
              <w:rPr>
                <w:sz w:val="18"/>
              </w:rPr>
            </w:pPr>
            <w:r w:rsidRPr="00853F86">
              <w:rPr>
                <w:sz w:val="18"/>
              </w:rPr>
              <w:t>53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2DC047" w14:textId="77777777" w:rsidR="00EF6680" w:rsidRPr="00853F86" w:rsidRDefault="00315E88">
            <w:pPr>
              <w:jc w:val="center"/>
              <w:rPr>
                <w:sz w:val="18"/>
              </w:rPr>
            </w:pPr>
            <w:r w:rsidRPr="00853F86">
              <w:rPr>
                <w:sz w:val="18"/>
              </w:rPr>
              <w:t>ТК-2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361146" w14:textId="77777777" w:rsidR="00EF6680" w:rsidRPr="00853F86" w:rsidRDefault="00315E88">
            <w:pPr>
              <w:jc w:val="center"/>
              <w:rPr>
                <w:sz w:val="18"/>
              </w:rPr>
            </w:pPr>
            <w:r w:rsidRPr="00853F86">
              <w:rPr>
                <w:sz w:val="18"/>
              </w:rPr>
              <w:t>ТК-3</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418E16" w14:textId="77777777" w:rsidR="00EF6680" w:rsidRPr="00853F86" w:rsidRDefault="00315E88">
            <w:pPr>
              <w:jc w:val="center"/>
              <w:rPr>
                <w:sz w:val="18"/>
              </w:rPr>
            </w:pPr>
            <w:r w:rsidRPr="00853F86">
              <w:rPr>
                <w:sz w:val="18"/>
              </w:rPr>
              <w:t>45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F4ABCD" w14:textId="77777777" w:rsidR="00EF6680" w:rsidRPr="00853F86" w:rsidRDefault="00315E88">
            <w:pPr>
              <w:jc w:val="center"/>
              <w:rPr>
                <w:sz w:val="18"/>
              </w:rPr>
            </w:pPr>
            <w:r w:rsidRPr="00853F86">
              <w:rPr>
                <w:sz w:val="18"/>
              </w:rPr>
              <w:t>0,2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6F87BB" w14:textId="77777777" w:rsidR="00EF6680" w:rsidRPr="00853F86" w:rsidRDefault="00315E88">
            <w:pPr>
              <w:jc w:val="center"/>
              <w:rPr>
                <w:sz w:val="18"/>
              </w:rPr>
            </w:pPr>
            <w:r w:rsidRPr="00853F86">
              <w:rPr>
                <w:sz w:val="18"/>
              </w:rPr>
              <w:t>0,2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B6C384" w14:textId="77777777" w:rsidR="00EF6680" w:rsidRPr="00853F86" w:rsidRDefault="00315E88">
            <w:pPr>
              <w:jc w:val="center"/>
              <w:rPr>
                <w:sz w:val="18"/>
              </w:rPr>
            </w:pPr>
            <w:r w:rsidRPr="00853F86">
              <w:rPr>
                <w:sz w:val="18"/>
              </w:rPr>
              <w:t>11,564609</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775A60" w14:textId="77777777" w:rsidR="00EF6680" w:rsidRPr="00853F86" w:rsidRDefault="00315E88">
            <w:pPr>
              <w:jc w:val="center"/>
              <w:rPr>
                <w:sz w:val="18"/>
              </w:rPr>
            </w:pPr>
            <w:r w:rsidRPr="00853F86">
              <w:rPr>
                <w:sz w:val="18"/>
              </w:rPr>
              <w:t>0,086471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D2C9EE"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9953A6" w14:textId="77777777" w:rsidR="00EF6680" w:rsidRPr="00853F86" w:rsidRDefault="00315E88">
            <w:pPr>
              <w:jc w:val="center"/>
              <w:rPr>
                <w:sz w:val="18"/>
              </w:rPr>
            </w:pPr>
            <w:r w:rsidRPr="00853F86">
              <w:rPr>
                <w:sz w:val="18"/>
              </w:rPr>
              <w:t>5E-07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2AFD3F"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42099E" w14:textId="77777777" w:rsidR="00EF6680" w:rsidRPr="00853F86" w:rsidRDefault="00315E88">
            <w:pPr>
              <w:jc w:val="center"/>
              <w:rPr>
                <w:sz w:val="18"/>
              </w:rPr>
            </w:pPr>
            <w:r w:rsidRPr="00853F86">
              <w:rPr>
                <w:sz w:val="18"/>
              </w:rPr>
              <w:t>0,0000059</w:t>
            </w:r>
          </w:p>
        </w:tc>
      </w:tr>
      <w:tr w:rsidR="00EF6680" w:rsidRPr="00853F86" w14:paraId="13CD42E3"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131055C" w14:textId="77777777" w:rsidR="00EF6680" w:rsidRPr="00853F86" w:rsidRDefault="00315E88">
            <w:pPr>
              <w:jc w:val="center"/>
              <w:rPr>
                <w:sz w:val="18"/>
              </w:rPr>
            </w:pPr>
            <w:r w:rsidRPr="00853F86">
              <w:rPr>
                <w:sz w:val="18"/>
              </w:rPr>
              <w:t>55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A77C48" w14:textId="77777777" w:rsidR="00EF6680" w:rsidRPr="00853F86" w:rsidRDefault="00315E88">
            <w:pPr>
              <w:jc w:val="center"/>
              <w:rPr>
                <w:sz w:val="18"/>
              </w:rPr>
            </w:pPr>
            <w:r w:rsidRPr="00853F86">
              <w:rPr>
                <w:sz w:val="18"/>
              </w:rPr>
              <w:t>ТК-3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4579253" w14:textId="77777777" w:rsidR="00EF6680" w:rsidRPr="00853F86" w:rsidRDefault="00315E88">
            <w:pPr>
              <w:jc w:val="center"/>
              <w:rPr>
                <w:sz w:val="18"/>
              </w:rPr>
            </w:pPr>
            <w:r w:rsidRPr="00853F86">
              <w:rPr>
                <w:sz w:val="18"/>
              </w:rPr>
              <w:t>пер. 1-й Новый 16к1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954E86" w14:textId="77777777" w:rsidR="00EF6680" w:rsidRPr="00853F86" w:rsidRDefault="00315E88">
            <w:pPr>
              <w:jc w:val="center"/>
              <w:rPr>
                <w:sz w:val="18"/>
              </w:rPr>
            </w:pPr>
            <w:r w:rsidRPr="00853F86">
              <w:rPr>
                <w:sz w:val="18"/>
              </w:rPr>
              <w:t>25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F23DE3"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3D0F6F"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85EEF0" w14:textId="77777777" w:rsidR="00EF6680" w:rsidRPr="00853F86" w:rsidRDefault="00315E88">
            <w:pPr>
              <w:jc w:val="center"/>
              <w:rPr>
                <w:sz w:val="18"/>
              </w:rPr>
            </w:pPr>
            <w:r w:rsidRPr="00853F86">
              <w:rPr>
                <w:sz w:val="18"/>
              </w:rPr>
              <w:t>9,069678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2C5051" w14:textId="77777777" w:rsidR="00EF6680" w:rsidRPr="00853F86" w:rsidRDefault="00315E88">
            <w:pPr>
              <w:jc w:val="center"/>
              <w:rPr>
                <w:sz w:val="18"/>
              </w:rPr>
            </w:pPr>
            <w:r w:rsidRPr="00853F86">
              <w:rPr>
                <w:sz w:val="18"/>
              </w:rPr>
              <w:t>0,110258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12192F"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5CC6D1" w14:textId="77777777" w:rsidR="00EF6680" w:rsidRPr="00853F86" w:rsidRDefault="00315E88">
            <w:pPr>
              <w:jc w:val="center"/>
              <w:rPr>
                <w:sz w:val="18"/>
              </w:rPr>
            </w:pPr>
            <w:r w:rsidRPr="00853F86">
              <w:rPr>
                <w:sz w:val="18"/>
              </w:rPr>
              <w:t>3E-07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43EFE2"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566E2B" w14:textId="77777777" w:rsidR="00EF6680" w:rsidRPr="00853F86" w:rsidRDefault="00315E88">
            <w:pPr>
              <w:jc w:val="center"/>
              <w:rPr>
                <w:sz w:val="18"/>
              </w:rPr>
            </w:pPr>
            <w:r w:rsidRPr="00853F86">
              <w:rPr>
                <w:sz w:val="18"/>
              </w:rPr>
              <w:t>0,0000026</w:t>
            </w:r>
          </w:p>
        </w:tc>
      </w:tr>
      <w:tr w:rsidR="00EF6680" w:rsidRPr="00853F86" w14:paraId="4EC10A86"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8BC978" w14:textId="77777777" w:rsidR="00EF6680" w:rsidRPr="00853F86" w:rsidRDefault="00315E88">
            <w:pPr>
              <w:jc w:val="center"/>
              <w:rPr>
                <w:sz w:val="18"/>
              </w:rPr>
            </w:pPr>
            <w:r w:rsidRPr="00853F86">
              <w:rPr>
                <w:sz w:val="18"/>
              </w:rPr>
              <w:t>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BCD39D" w14:textId="77777777" w:rsidR="00EF6680" w:rsidRPr="00853F86" w:rsidRDefault="00315E88">
            <w:pPr>
              <w:jc w:val="center"/>
              <w:rPr>
                <w:sz w:val="18"/>
              </w:rPr>
            </w:pPr>
            <w:r w:rsidRPr="00853F86">
              <w:rPr>
                <w:sz w:val="18"/>
              </w:rPr>
              <w:t>ТК-4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40F11C5" w14:textId="77777777" w:rsidR="00EF6680" w:rsidRPr="00853F86" w:rsidRDefault="00315E88">
            <w:pPr>
              <w:jc w:val="center"/>
              <w:rPr>
                <w:sz w:val="18"/>
              </w:rPr>
            </w:pPr>
            <w:r w:rsidRPr="00853F86">
              <w:rPr>
                <w:sz w:val="18"/>
              </w:rPr>
              <w:t>пер. 1-й Новый 16к2</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295CFA" w14:textId="77777777" w:rsidR="00EF6680" w:rsidRPr="00853F86" w:rsidRDefault="00315E88">
            <w:pPr>
              <w:jc w:val="center"/>
              <w:rPr>
                <w:sz w:val="18"/>
              </w:rPr>
            </w:pPr>
            <w:r w:rsidRPr="00853F86">
              <w:rPr>
                <w:sz w:val="18"/>
              </w:rPr>
              <w:t>12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E0B551"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98BDBD"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B3E948" w14:textId="77777777" w:rsidR="00EF6680" w:rsidRPr="00853F86" w:rsidRDefault="00315E88">
            <w:pPr>
              <w:jc w:val="center"/>
              <w:rPr>
                <w:sz w:val="18"/>
              </w:rPr>
            </w:pPr>
            <w:r w:rsidRPr="00853F86">
              <w:rPr>
                <w:sz w:val="18"/>
              </w:rPr>
              <w:t>6,746964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093F08" w14:textId="77777777" w:rsidR="00EF6680" w:rsidRPr="00853F86" w:rsidRDefault="00315E88">
            <w:pPr>
              <w:jc w:val="center"/>
              <w:rPr>
                <w:sz w:val="18"/>
              </w:rPr>
            </w:pPr>
            <w:r w:rsidRPr="00853F86">
              <w:rPr>
                <w:sz w:val="18"/>
              </w:rPr>
              <w:t>0,148215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C3E182"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AF1CA1" w14:textId="77777777" w:rsidR="00EF6680" w:rsidRPr="00853F86" w:rsidRDefault="00315E88">
            <w:pPr>
              <w:jc w:val="center"/>
              <w:rPr>
                <w:sz w:val="18"/>
              </w:rPr>
            </w:pPr>
            <w:r w:rsidRPr="00853F86">
              <w:rPr>
                <w:sz w:val="18"/>
              </w:rPr>
              <w:t>1E-07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EA359E"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179BCE" w14:textId="77777777" w:rsidR="00EF6680" w:rsidRPr="00853F86" w:rsidRDefault="00315E88">
            <w:pPr>
              <w:jc w:val="center"/>
              <w:rPr>
                <w:sz w:val="18"/>
              </w:rPr>
            </w:pPr>
            <w:r w:rsidRPr="00853F86">
              <w:rPr>
                <w:sz w:val="18"/>
              </w:rPr>
              <w:t>0,0000009</w:t>
            </w:r>
          </w:p>
        </w:tc>
      </w:tr>
      <w:tr w:rsidR="00EF6680" w:rsidRPr="00853F86" w14:paraId="5715D3A3"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BD849B" w14:textId="77777777" w:rsidR="00EF6680" w:rsidRPr="00853F86" w:rsidRDefault="00315E88">
            <w:pPr>
              <w:jc w:val="center"/>
              <w:rPr>
                <w:sz w:val="18"/>
              </w:rPr>
            </w:pPr>
            <w:r w:rsidRPr="00853F86">
              <w:rPr>
                <w:sz w:val="18"/>
              </w:rPr>
              <w:t>40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95048E" w14:textId="77777777" w:rsidR="00EF6680" w:rsidRPr="00853F86" w:rsidRDefault="00315E88">
            <w:pPr>
              <w:jc w:val="center"/>
              <w:rPr>
                <w:sz w:val="18"/>
              </w:rPr>
            </w:pPr>
            <w:r w:rsidRPr="00853F86">
              <w:rPr>
                <w:sz w:val="18"/>
              </w:rPr>
              <w:t>ТК-5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DC71B0" w14:textId="77777777" w:rsidR="00EF6680" w:rsidRPr="00853F86" w:rsidRDefault="00315E88">
            <w:pPr>
              <w:jc w:val="center"/>
              <w:rPr>
                <w:sz w:val="18"/>
              </w:rPr>
            </w:pPr>
            <w:r w:rsidRPr="00853F86">
              <w:rPr>
                <w:sz w:val="18"/>
              </w:rPr>
              <w:t>пер. 1-й Новый 16к6</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0225F6" w14:textId="77777777" w:rsidR="00EF6680" w:rsidRPr="00853F86" w:rsidRDefault="00315E88">
            <w:pPr>
              <w:jc w:val="center"/>
              <w:rPr>
                <w:sz w:val="18"/>
              </w:rPr>
            </w:pPr>
            <w:r w:rsidRPr="00853F86">
              <w:rPr>
                <w:sz w:val="18"/>
              </w:rPr>
              <w:t>16</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770A9B"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DEDE02"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F7DCC1" w14:textId="77777777" w:rsidR="00EF6680" w:rsidRPr="00853F86" w:rsidRDefault="00315E88">
            <w:pPr>
              <w:jc w:val="center"/>
              <w:rPr>
                <w:sz w:val="18"/>
              </w:rPr>
            </w:pPr>
            <w:r w:rsidRPr="00853F86">
              <w:rPr>
                <w:sz w:val="18"/>
              </w:rPr>
              <w:t>9,069678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DC8C6B" w14:textId="77777777" w:rsidR="00EF6680" w:rsidRPr="00853F86" w:rsidRDefault="00315E88">
            <w:pPr>
              <w:jc w:val="center"/>
              <w:rPr>
                <w:sz w:val="18"/>
              </w:rPr>
            </w:pPr>
            <w:r w:rsidRPr="00853F86">
              <w:rPr>
                <w:sz w:val="18"/>
              </w:rPr>
              <w:t>0,110258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03901B"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2BC2E3A" w14:textId="77777777" w:rsidR="00EF6680" w:rsidRPr="00853F86" w:rsidRDefault="00315E88">
            <w:pPr>
              <w:jc w:val="center"/>
              <w:rPr>
                <w:sz w:val="18"/>
              </w:rPr>
            </w:pPr>
            <w:r w:rsidRPr="00853F86">
              <w:rPr>
                <w:sz w:val="18"/>
              </w:rPr>
              <w:t>2E-07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465FC8"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ED5471B" w14:textId="77777777" w:rsidR="00EF6680" w:rsidRPr="00853F86" w:rsidRDefault="00315E88">
            <w:pPr>
              <w:jc w:val="center"/>
              <w:rPr>
                <w:sz w:val="18"/>
              </w:rPr>
            </w:pPr>
            <w:r w:rsidRPr="00853F86">
              <w:rPr>
                <w:sz w:val="18"/>
              </w:rPr>
              <w:t>0,0000017</w:t>
            </w:r>
          </w:p>
        </w:tc>
      </w:tr>
      <w:tr w:rsidR="00EF6680" w:rsidRPr="00853F86" w14:paraId="4831877D"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6505BA" w14:textId="77777777" w:rsidR="00EF6680" w:rsidRPr="00853F86" w:rsidRDefault="00315E88">
            <w:pPr>
              <w:jc w:val="center"/>
              <w:rPr>
                <w:sz w:val="18"/>
              </w:rPr>
            </w:pPr>
            <w:r w:rsidRPr="00853F86">
              <w:rPr>
                <w:sz w:val="18"/>
              </w:rPr>
              <w:t>74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99B7E3" w14:textId="77777777" w:rsidR="00EF6680" w:rsidRPr="00853F86" w:rsidRDefault="00315E88">
            <w:pPr>
              <w:jc w:val="center"/>
              <w:rPr>
                <w:sz w:val="18"/>
              </w:rPr>
            </w:pPr>
            <w:r w:rsidRPr="00853F86">
              <w:rPr>
                <w:sz w:val="18"/>
              </w:rPr>
              <w:t>ТК-4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308177" w14:textId="77777777" w:rsidR="00EF6680" w:rsidRPr="00853F86" w:rsidRDefault="00315E88">
            <w:pPr>
              <w:jc w:val="center"/>
              <w:rPr>
                <w:sz w:val="18"/>
              </w:rPr>
            </w:pPr>
            <w:r w:rsidRPr="00853F86">
              <w:rPr>
                <w:sz w:val="18"/>
              </w:rPr>
              <w:t>ТК-5</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E391C5" w14:textId="77777777" w:rsidR="00EF6680" w:rsidRPr="00853F86" w:rsidRDefault="00315E88">
            <w:pPr>
              <w:jc w:val="center"/>
              <w:rPr>
                <w:sz w:val="18"/>
              </w:rPr>
            </w:pPr>
            <w:r w:rsidRPr="00853F86">
              <w:rPr>
                <w:sz w:val="18"/>
              </w:rPr>
              <w:t>79</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5BD662"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3C40B2"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8AD75E" w14:textId="77777777" w:rsidR="00EF6680" w:rsidRPr="00853F86" w:rsidRDefault="00315E88">
            <w:pPr>
              <w:jc w:val="center"/>
              <w:rPr>
                <w:sz w:val="18"/>
              </w:rPr>
            </w:pPr>
            <w:r w:rsidRPr="00853F86">
              <w:rPr>
                <w:sz w:val="18"/>
              </w:rPr>
              <w:t>9,069678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74D770" w14:textId="77777777" w:rsidR="00EF6680" w:rsidRPr="00853F86" w:rsidRDefault="00315E88">
            <w:pPr>
              <w:jc w:val="center"/>
              <w:rPr>
                <w:sz w:val="18"/>
              </w:rPr>
            </w:pPr>
            <w:r w:rsidRPr="00853F86">
              <w:rPr>
                <w:sz w:val="18"/>
              </w:rPr>
              <w:t>0,110258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79B68E"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5D61BF" w14:textId="77777777" w:rsidR="00EF6680" w:rsidRPr="00853F86" w:rsidRDefault="00315E88">
            <w:pPr>
              <w:jc w:val="center"/>
              <w:rPr>
                <w:sz w:val="18"/>
              </w:rPr>
            </w:pPr>
            <w:r w:rsidRPr="00853F86">
              <w:rPr>
                <w:sz w:val="18"/>
              </w:rPr>
              <w:t>9E-07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7B8F1E"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2E2441" w14:textId="77777777" w:rsidR="00EF6680" w:rsidRPr="00853F86" w:rsidRDefault="00315E88">
            <w:pPr>
              <w:jc w:val="center"/>
              <w:rPr>
                <w:sz w:val="18"/>
              </w:rPr>
            </w:pPr>
            <w:r w:rsidRPr="00853F86">
              <w:rPr>
                <w:sz w:val="18"/>
              </w:rPr>
              <w:t>0,0000082</w:t>
            </w:r>
          </w:p>
        </w:tc>
      </w:tr>
    </w:tbl>
    <w:p w14:paraId="2F279C64" w14:textId="77777777" w:rsidR="00EF6680" w:rsidRPr="00853F86" w:rsidRDefault="00EF6680">
      <w:pPr>
        <w:widowControl w:val="0"/>
        <w:contextualSpacing/>
        <w:jc w:val="center"/>
        <w:rPr>
          <w:sz w:val="20"/>
        </w:rPr>
      </w:pPr>
    </w:p>
    <w:p w14:paraId="1DA77F8C" w14:textId="77777777" w:rsidR="00EF6680" w:rsidRPr="00853F86" w:rsidRDefault="00315E88">
      <w:pPr>
        <w:keepNext/>
        <w:spacing w:before="120"/>
        <w:rPr>
          <w:b/>
          <w:sz w:val="24"/>
        </w:rPr>
      </w:pPr>
      <w:r w:rsidRPr="00853F86">
        <w:rPr>
          <w:b/>
          <w:sz w:val="24"/>
        </w:rPr>
        <w:t>Таблица 130 - Итоговые значения аварийного отключения котельной ООО «Приазовский Теплоцентр» котельная пер. 1 Новый, 18а по участку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114"/>
        <w:gridCol w:w="1940"/>
        <w:gridCol w:w="2271"/>
        <w:gridCol w:w="1791"/>
        <w:gridCol w:w="1477"/>
        <w:gridCol w:w="1748"/>
        <w:gridCol w:w="1888"/>
        <w:gridCol w:w="2060"/>
      </w:tblGrid>
      <w:tr w:rsidR="00EF6680" w:rsidRPr="00853F86" w14:paraId="023E7709" w14:textId="77777777">
        <w:trPr>
          <w:trHeight w:val="20"/>
          <w:tblHeader/>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D4E1D2" w14:textId="77777777" w:rsidR="00EF6680" w:rsidRPr="00853F86" w:rsidRDefault="00315E88">
            <w:pPr>
              <w:jc w:val="center"/>
              <w:rPr>
                <w:b/>
                <w:sz w:val="18"/>
              </w:rPr>
            </w:pPr>
            <w:r w:rsidRPr="00853F86">
              <w:rPr>
                <w:b/>
                <w:sz w:val="18"/>
              </w:rPr>
              <w:t>ID Потpебитель</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E80577" w14:textId="77777777" w:rsidR="00EF6680" w:rsidRPr="00853F86" w:rsidRDefault="00315E88">
            <w:pPr>
              <w:jc w:val="center"/>
              <w:rPr>
                <w:b/>
                <w:sz w:val="18"/>
              </w:rPr>
            </w:pPr>
            <w:r w:rsidRPr="00853F86">
              <w:rPr>
                <w:b/>
                <w:sz w:val="18"/>
              </w:rPr>
              <w:t>Наименование узла</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266758" w14:textId="77777777" w:rsidR="00EF6680" w:rsidRPr="00853F86" w:rsidRDefault="00315E88">
            <w:pPr>
              <w:jc w:val="center"/>
              <w:rPr>
                <w:b/>
                <w:sz w:val="18"/>
              </w:rPr>
            </w:pPr>
            <w:r w:rsidRPr="00853F86">
              <w:rPr>
                <w:b/>
                <w:sz w:val="18"/>
              </w:rPr>
              <w:t>Расчетная нагрузка на отопление, Гкал/ч</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576EE4" w14:textId="77777777" w:rsidR="00EF6680" w:rsidRPr="00853F86" w:rsidRDefault="00315E88">
            <w:pPr>
              <w:jc w:val="center"/>
              <w:rPr>
                <w:b/>
                <w:sz w:val="18"/>
              </w:rPr>
            </w:pPr>
            <w:r w:rsidRPr="00853F86">
              <w:rPr>
                <w:b/>
                <w:sz w:val="18"/>
              </w:rPr>
              <w:t>Расчетная нагрузка на вентиляцию, Гкал/ч</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45E516" w14:textId="77777777" w:rsidR="00EF6680" w:rsidRPr="00853F86" w:rsidRDefault="00315E88">
            <w:pPr>
              <w:jc w:val="center"/>
              <w:rPr>
                <w:b/>
                <w:sz w:val="18"/>
              </w:rPr>
            </w:pPr>
            <w:r w:rsidRPr="00853F86">
              <w:rPr>
                <w:b/>
                <w:sz w:val="18"/>
              </w:rPr>
              <w:t>Расчетная нагрузка на ГВС, Гкал/ч</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72690A" w14:textId="77777777" w:rsidR="00EF6680" w:rsidRPr="00853F86" w:rsidRDefault="00315E88">
            <w:pPr>
              <w:jc w:val="center"/>
              <w:rPr>
                <w:b/>
                <w:sz w:val="18"/>
              </w:rPr>
            </w:pPr>
            <w:r w:rsidRPr="00853F86">
              <w:rPr>
                <w:b/>
                <w:sz w:val="18"/>
              </w:rPr>
              <w:t>Вероятность безотказной работы</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347BA0" w14:textId="77777777" w:rsidR="00EF6680" w:rsidRPr="00853F86" w:rsidRDefault="00315E88">
            <w:pPr>
              <w:jc w:val="center"/>
              <w:rPr>
                <w:b/>
                <w:sz w:val="18"/>
              </w:rPr>
            </w:pPr>
            <w:r w:rsidRPr="00853F86">
              <w:rPr>
                <w:b/>
                <w:sz w:val="18"/>
              </w:rPr>
              <w:t>Коэффициент готовности</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777E8C"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66AD6333" w14:textId="77777777">
        <w:trPr>
          <w:trHeight w:val="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695442" w14:textId="77777777" w:rsidR="00EF6680" w:rsidRPr="00853F86" w:rsidRDefault="00315E88">
            <w:pPr>
              <w:jc w:val="center"/>
              <w:rPr>
                <w:sz w:val="18"/>
              </w:rPr>
            </w:pPr>
            <w:r w:rsidRPr="00853F86">
              <w:rPr>
                <w:sz w:val="18"/>
              </w:rPr>
              <w:t>47</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D24677" w14:textId="77777777" w:rsidR="00EF6680" w:rsidRPr="00853F86" w:rsidRDefault="00315E88">
            <w:pPr>
              <w:jc w:val="center"/>
              <w:rPr>
                <w:sz w:val="18"/>
              </w:rPr>
            </w:pPr>
            <w:r w:rsidRPr="00853F86">
              <w:rPr>
                <w:sz w:val="18"/>
              </w:rPr>
              <w:t>пер. 1-й Новый 16к1</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E60F96" w14:textId="77777777" w:rsidR="00EF6680" w:rsidRPr="00853F86" w:rsidRDefault="00315E88">
            <w:pPr>
              <w:jc w:val="center"/>
              <w:rPr>
                <w:sz w:val="18"/>
              </w:rPr>
            </w:pPr>
            <w:r w:rsidRPr="00853F86">
              <w:rPr>
                <w:sz w:val="18"/>
              </w:rPr>
              <w:t>0,6047</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DF0A47D"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3E335B0" w14:textId="77777777" w:rsidR="00EF6680" w:rsidRPr="00853F86" w:rsidRDefault="00315E88">
            <w:pPr>
              <w:jc w:val="center"/>
              <w:rPr>
                <w:sz w:val="18"/>
              </w:rPr>
            </w:pPr>
            <w:r w:rsidRPr="00853F86">
              <w:rPr>
                <w:sz w:val="18"/>
              </w:rPr>
              <w:t>0,36</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8F7874" w14:textId="77777777" w:rsidR="00EF6680" w:rsidRPr="00853F86" w:rsidRDefault="00315E88">
            <w:pPr>
              <w:jc w:val="center"/>
              <w:rPr>
                <w:sz w:val="18"/>
              </w:rPr>
            </w:pPr>
            <w:r w:rsidRPr="00853F86">
              <w:rPr>
                <w:sz w:val="18"/>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0CD9F9" w14:textId="77777777" w:rsidR="00EF6680" w:rsidRPr="00853F86" w:rsidRDefault="00315E88">
            <w:pPr>
              <w:jc w:val="center"/>
              <w:rPr>
                <w:sz w:val="18"/>
              </w:rPr>
            </w:pPr>
            <w:r w:rsidRPr="00853F86">
              <w:rPr>
                <w:sz w:val="18"/>
              </w:rPr>
              <w:t>0,999971</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5130B83" w14:textId="77777777" w:rsidR="00EF6680" w:rsidRPr="00853F86" w:rsidRDefault="00315E88">
            <w:pPr>
              <w:jc w:val="center"/>
              <w:rPr>
                <w:sz w:val="18"/>
              </w:rPr>
            </w:pPr>
            <w:r w:rsidRPr="00853F86">
              <w:rPr>
                <w:sz w:val="18"/>
              </w:rPr>
              <w:t>0,2534</w:t>
            </w:r>
          </w:p>
        </w:tc>
      </w:tr>
      <w:tr w:rsidR="00EF6680" w:rsidRPr="00853F86" w14:paraId="10022E32" w14:textId="77777777">
        <w:trPr>
          <w:trHeight w:val="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C387BA" w14:textId="77777777" w:rsidR="00EF6680" w:rsidRPr="00853F86" w:rsidRDefault="00315E88">
            <w:pPr>
              <w:jc w:val="center"/>
              <w:rPr>
                <w:sz w:val="18"/>
              </w:rPr>
            </w:pPr>
            <w:r w:rsidRPr="00853F86">
              <w:rPr>
                <w:sz w:val="18"/>
              </w:rPr>
              <w:t>36</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C3AA922" w14:textId="77777777" w:rsidR="00EF6680" w:rsidRPr="00853F86" w:rsidRDefault="00315E88">
            <w:pPr>
              <w:jc w:val="center"/>
              <w:rPr>
                <w:sz w:val="18"/>
              </w:rPr>
            </w:pPr>
            <w:r w:rsidRPr="00853F86">
              <w:rPr>
                <w:sz w:val="18"/>
              </w:rPr>
              <w:t>пер. 1-й Новый 16к2</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17770E3" w14:textId="77777777" w:rsidR="00EF6680" w:rsidRPr="00853F86" w:rsidRDefault="00315E88">
            <w:pPr>
              <w:jc w:val="center"/>
              <w:rPr>
                <w:sz w:val="18"/>
              </w:rPr>
            </w:pPr>
            <w:r w:rsidRPr="00853F86">
              <w:rPr>
                <w:sz w:val="18"/>
              </w:rPr>
              <w:t>0,4406</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32B844"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D3CFA9" w14:textId="77777777" w:rsidR="00EF6680" w:rsidRPr="00853F86" w:rsidRDefault="00315E88">
            <w:pPr>
              <w:jc w:val="center"/>
              <w:rPr>
                <w:sz w:val="18"/>
              </w:rPr>
            </w:pPr>
            <w:r w:rsidRPr="00853F86">
              <w:rPr>
                <w:sz w:val="18"/>
              </w:rPr>
              <w:t>0,28</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D260C2" w14:textId="77777777" w:rsidR="00EF6680" w:rsidRPr="00853F86" w:rsidRDefault="00315E88">
            <w:pPr>
              <w:jc w:val="center"/>
              <w:rPr>
                <w:sz w:val="18"/>
              </w:rPr>
            </w:pPr>
            <w:r w:rsidRPr="00853F86">
              <w:rPr>
                <w:sz w:val="18"/>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D6CE91" w14:textId="77777777" w:rsidR="00EF6680" w:rsidRPr="00853F86" w:rsidRDefault="00315E88">
            <w:pPr>
              <w:jc w:val="center"/>
              <w:rPr>
                <w:sz w:val="18"/>
              </w:rPr>
            </w:pPr>
            <w:r w:rsidRPr="00853F86">
              <w:rPr>
                <w:sz w:val="18"/>
              </w:rPr>
              <w:t>0,999969</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BF4D38" w14:textId="77777777" w:rsidR="00EF6680" w:rsidRPr="00853F86" w:rsidRDefault="00315E88">
            <w:pPr>
              <w:jc w:val="center"/>
              <w:rPr>
                <w:sz w:val="18"/>
              </w:rPr>
            </w:pPr>
            <w:r w:rsidRPr="00853F86">
              <w:rPr>
                <w:sz w:val="18"/>
              </w:rPr>
              <w:t>0,1849</w:t>
            </w:r>
          </w:p>
        </w:tc>
      </w:tr>
      <w:tr w:rsidR="00EF6680" w:rsidRPr="00853F86" w14:paraId="3A345594" w14:textId="77777777">
        <w:trPr>
          <w:trHeight w:val="2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B2E744" w14:textId="77777777" w:rsidR="00EF6680" w:rsidRPr="00853F86" w:rsidRDefault="00315E88">
            <w:pPr>
              <w:jc w:val="center"/>
              <w:rPr>
                <w:sz w:val="18"/>
              </w:rPr>
            </w:pPr>
            <w:r w:rsidRPr="00853F86">
              <w:rPr>
                <w:sz w:val="18"/>
              </w:rPr>
              <w:t>39</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5EF0E5" w14:textId="77777777" w:rsidR="00EF6680" w:rsidRPr="00853F86" w:rsidRDefault="00315E88">
            <w:pPr>
              <w:jc w:val="center"/>
              <w:rPr>
                <w:sz w:val="18"/>
              </w:rPr>
            </w:pPr>
            <w:r w:rsidRPr="00853F86">
              <w:rPr>
                <w:sz w:val="18"/>
              </w:rPr>
              <w:t>пер. 1-й Новый 16к6</w:t>
            </w:r>
          </w:p>
        </w:tc>
        <w:tc>
          <w:tcPr>
            <w:tcW w:w="22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4C6F31" w14:textId="77777777" w:rsidR="00EF6680" w:rsidRPr="00853F86" w:rsidRDefault="00315E88">
            <w:pPr>
              <w:jc w:val="center"/>
              <w:rPr>
                <w:sz w:val="18"/>
              </w:rPr>
            </w:pPr>
            <w:r w:rsidRPr="00853F86">
              <w:rPr>
                <w:sz w:val="18"/>
              </w:rPr>
              <w:t>0,27</w:t>
            </w:r>
          </w:p>
        </w:tc>
        <w:tc>
          <w:tcPr>
            <w:tcW w:w="179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5250CA"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F232BE" w14:textId="77777777" w:rsidR="00EF6680" w:rsidRPr="00853F86" w:rsidRDefault="00315E88">
            <w:pPr>
              <w:jc w:val="center"/>
              <w:rPr>
                <w:sz w:val="18"/>
              </w:rPr>
            </w:pPr>
            <w:r w:rsidRPr="00853F86">
              <w:rPr>
                <w:sz w:val="18"/>
              </w:rPr>
              <w:t>0,34</w:t>
            </w:r>
          </w:p>
        </w:tc>
        <w:tc>
          <w:tcPr>
            <w:tcW w:w="174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91894C" w14:textId="77777777" w:rsidR="00EF6680" w:rsidRPr="00853F86" w:rsidRDefault="00315E88">
            <w:pPr>
              <w:jc w:val="center"/>
              <w:rPr>
                <w:sz w:val="18"/>
              </w:rPr>
            </w:pPr>
            <w:r w:rsidRPr="00853F86">
              <w:rPr>
                <w:sz w:val="18"/>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4D267D" w14:textId="77777777" w:rsidR="00EF6680" w:rsidRPr="00853F86" w:rsidRDefault="00315E88">
            <w:pPr>
              <w:jc w:val="center"/>
              <w:rPr>
                <w:sz w:val="18"/>
              </w:rPr>
            </w:pPr>
            <w:r w:rsidRPr="00853F86">
              <w:rPr>
                <w:sz w:val="18"/>
              </w:rPr>
              <w:t>0,99996</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CA693E" w14:textId="77777777" w:rsidR="00EF6680" w:rsidRPr="00853F86" w:rsidRDefault="00315E88">
            <w:pPr>
              <w:jc w:val="center"/>
              <w:rPr>
                <w:sz w:val="18"/>
              </w:rPr>
            </w:pPr>
            <w:r w:rsidRPr="00853F86">
              <w:rPr>
                <w:sz w:val="18"/>
              </w:rPr>
              <w:t>0,1128</w:t>
            </w:r>
          </w:p>
        </w:tc>
      </w:tr>
    </w:tbl>
    <w:p w14:paraId="04C3D161" w14:textId="77777777" w:rsidR="00EF6680" w:rsidRPr="00853F86" w:rsidRDefault="00EF6680">
      <w:pPr>
        <w:widowControl w:val="0"/>
        <w:contextualSpacing/>
        <w:jc w:val="center"/>
        <w:rPr>
          <w:sz w:val="20"/>
        </w:rPr>
      </w:pPr>
    </w:p>
    <w:p w14:paraId="67443C12" w14:textId="77777777" w:rsidR="00EF6680" w:rsidRPr="00853F86" w:rsidRDefault="00EF6680">
      <w:pPr>
        <w:sectPr w:rsidR="00EF6680" w:rsidRPr="00853F86">
          <w:footerReference w:type="default" r:id="rId111"/>
          <w:type w:val="nextColumn"/>
          <w:pgSz w:w="16840" w:h="11907" w:orient="landscape"/>
          <w:pgMar w:top="1134" w:right="851" w:bottom="1134" w:left="1701" w:header="720" w:footer="720" w:gutter="0"/>
          <w:cols w:space="720"/>
        </w:sectPr>
      </w:pPr>
    </w:p>
    <w:p w14:paraId="3FC16378"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7911BFC4" w14:textId="77777777" w:rsidR="00EF6680" w:rsidRPr="00853F86" w:rsidRDefault="00315E88">
      <w:pPr>
        <w:spacing w:before="120" w:after="120" w:line="276" w:lineRule="auto"/>
        <w:ind w:firstLine="709"/>
        <w:rPr>
          <w:b/>
          <w:sz w:val="24"/>
        </w:rPr>
      </w:pPr>
      <w:r w:rsidRPr="00853F86">
        <w:rPr>
          <w:b/>
          <w:sz w:val="24"/>
        </w:rPr>
        <w:t>Вывод:</w:t>
      </w:r>
    </w:p>
    <w:p w14:paraId="4C2D20B3"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6E111B94" w14:textId="77777777" w:rsidR="00EF6680" w:rsidRPr="00853F86" w:rsidRDefault="00EF6680">
      <w:pPr>
        <w:spacing w:before="120" w:after="120" w:line="276" w:lineRule="auto"/>
        <w:ind w:firstLine="709"/>
        <w:rPr>
          <w:sz w:val="24"/>
        </w:rPr>
      </w:pPr>
    </w:p>
    <w:p w14:paraId="215BDF60" w14:textId="77777777" w:rsidR="00EF6680" w:rsidRPr="00853F86" w:rsidRDefault="00315E88">
      <w:pPr>
        <w:spacing w:after="160" w:line="264" w:lineRule="auto"/>
        <w:jc w:val="left"/>
        <w:rPr>
          <w:b/>
        </w:rPr>
      </w:pPr>
      <w:r w:rsidRPr="00853F86">
        <w:br w:type="page"/>
      </w:r>
    </w:p>
    <w:p w14:paraId="5C951AD9" w14:textId="77777777" w:rsidR="00EF6680" w:rsidRPr="00853F86" w:rsidRDefault="00315E88">
      <w:pPr>
        <w:keepNext/>
        <w:keepLines/>
        <w:spacing w:before="120"/>
        <w:ind w:left="720"/>
        <w:jc w:val="left"/>
        <w:outlineLvl w:val="2"/>
        <w:rPr>
          <w:b/>
          <w:sz w:val="24"/>
          <w:u w:val="single"/>
        </w:rPr>
      </w:pPr>
      <w:bookmarkStart w:id="184" w:name="_Toc230251068"/>
      <w:r w:rsidRPr="00853F86">
        <w:rPr>
          <w:b/>
          <w:sz w:val="24"/>
          <w:u w:val="single"/>
        </w:rPr>
        <w:lastRenderedPageBreak/>
        <w:t>Котельная АО «Таганрогский завод Прибой» ул. Большая Бульварная, 13-23</w:t>
      </w:r>
      <w:bookmarkEnd w:id="184"/>
    </w:p>
    <w:p w14:paraId="5F33E0C7" w14:textId="77777777" w:rsidR="00EF6680" w:rsidRPr="00853F86" w:rsidRDefault="00315E88">
      <w:pPr>
        <w:spacing w:before="120" w:after="120" w:line="276" w:lineRule="auto"/>
        <w:ind w:firstLine="709"/>
        <w:rPr>
          <w:sz w:val="24"/>
        </w:rPr>
      </w:pPr>
      <w:r w:rsidRPr="00853F86">
        <w:rPr>
          <w:sz w:val="24"/>
        </w:rPr>
        <w:t xml:space="preserve">Рассмотрим моделирование аварийной ситуации по котельной АО «Таганрогский завод Прибой» ул. Большая Бульварная, 13-23. </w:t>
      </w:r>
    </w:p>
    <w:p w14:paraId="64432C59"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00094E6B" w14:textId="77777777" w:rsidR="00EF6680" w:rsidRPr="00853F86" w:rsidRDefault="00315E88">
      <w:pPr>
        <w:widowControl w:val="0"/>
        <w:contextualSpacing/>
        <w:jc w:val="center"/>
        <w:rPr>
          <w:sz w:val="20"/>
        </w:rPr>
      </w:pPr>
      <w:r w:rsidRPr="00853F86">
        <w:rPr>
          <w:noProof/>
          <w:sz w:val="20"/>
        </w:rPr>
        <w:drawing>
          <wp:inline distT="0" distB="0" distL="0" distR="0" wp14:anchorId="2E112AB3" wp14:editId="639FD0E5">
            <wp:extent cx="5885869" cy="3907766"/>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2"/>
                    <a:stretch/>
                  </pic:blipFill>
                  <pic:spPr>
                    <a:xfrm>
                      <a:off x="0" y="0"/>
                      <a:ext cx="5885869" cy="3907766"/>
                    </a:xfrm>
                    <a:prstGeom prst="rect">
                      <a:avLst/>
                    </a:prstGeom>
                  </pic:spPr>
                </pic:pic>
              </a:graphicData>
            </a:graphic>
          </wp:inline>
        </w:drawing>
      </w:r>
    </w:p>
    <w:p w14:paraId="00120A8F" w14:textId="77777777" w:rsidR="00EF6680" w:rsidRPr="00853F86" w:rsidRDefault="00315E88">
      <w:pPr>
        <w:ind w:firstLine="720"/>
        <w:jc w:val="center"/>
        <w:rPr>
          <w:b/>
          <w:sz w:val="24"/>
        </w:rPr>
      </w:pPr>
      <w:r w:rsidRPr="00853F86">
        <w:rPr>
          <w:b/>
          <w:sz w:val="24"/>
        </w:rPr>
        <w:t>Рисунок 20 - Симуляция аварийной ситуации на тепловой сценарий</w:t>
      </w:r>
    </w:p>
    <w:p w14:paraId="4F2BBF74"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5C5CB2C7" w14:textId="77777777" w:rsidR="00EF6680" w:rsidRPr="00853F86" w:rsidRDefault="00315E88">
      <w:pPr>
        <w:keepNext/>
        <w:spacing w:before="120"/>
        <w:rPr>
          <w:b/>
          <w:sz w:val="24"/>
        </w:rPr>
      </w:pPr>
      <w:r w:rsidRPr="00853F86">
        <w:rPr>
          <w:b/>
          <w:sz w:val="24"/>
        </w:rPr>
        <w:t>Таблица 131 - Итоговые значения аварийного отключения котельной АО «Таганрогский завод Прибой» ул. Большая Бульварная, 13-23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420"/>
        <w:gridCol w:w="3935"/>
      </w:tblGrid>
      <w:tr w:rsidR="00EF6680" w:rsidRPr="00853F86" w14:paraId="2B5809EB" w14:textId="77777777">
        <w:trPr>
          <w:trHeight w:val="20"/>
          <w:tblHeader/>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436664" w14:textId="77777777" w:rsidR="00EF6680" w:rsidRPr="00853F86" w:rsidRDefault="00315E88">
            <w:pPr>
              <w:jc w:val="center"/>
              <w:rPr>
                <w:b/>
                <w:sz w:val="18"/>
              </w:rPr>
            </w:pPr>
            <w:r w:rsidRPr="00853F86">
              <w:rPr>
                <w:b/>
                <w:sz w:val="18"/>
              </w:rPr>
              <w:t>Параметр</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BBEBF6" w14:textId="77777777" w:rsidR="00EF6680" w:rsidRPr="00853F86" w:rsidRDefault="00315E88">
            <w:pPr>
              <w:jc w:val="center"/>
              <w:rPr>
                <w:b/>
                <w:sz w:val="18"/>
              </w:rPr>
            </w:pPr>
            <w:r w:rsidRPr="00853F86">
              <w:rPr>
                <w:b/>
                <w:sz w:val="18"/>
              </w:rPr>
              <w:t>Значение</w:t>
            </w:r>
          </w:p>
        </w:tc>
      </w:tr>
      <w:tr w:rsidR="00EF6680" w:rsidRPr="00853F86" w14:paraId="2D0AB175"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815622" w14:textId="77777777" w:rsidR="00EF6680" w:rsidRPr="00853F86" w:rsidRDefault="00315E88">
            <w:pPr>
              <w:jc w:val="left"/>
              <w:rPr>
                <w:sz w:val="18"/>
              </w:rPr>
            </w:pPr>
            <w:r w:rsidRPr="00853F86">
              <w:rPr>
                <w:sz w:val="18"/>
              </w:rPr>
              <w:t>Количество жителей</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D2476B" w14:textId="77777777" w:rsidR="00EF6680" w:rsidRPr="00853F86" w:rsidRDefault="00315E88">
            <w:pPr>
              <w:jc w:val="center"/>
              <w:rPr>
                <w:sz w:val="18"/>
              </w:rPr>
            </w:pPr>
            <w:r w:rsidRPr="00853F86">
              <w:rPr>
                <w:sz w:val="18"/>
              </w:rPr>
              <w:t>0</w:t>
            </w:r>
          </w:p>
        </w:tc>
      </w:tr>
      <w:tr w:rsidR="00EF6680" w:rsidRPr="00853F86" w14:paraId="69027A4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46AA53" w14:textId="77777777" w:rsidR="00EF6680" w:rsidRPr="00853F86" w:rsidRDefault="00315E88">
            <w:pPr>
              <w:jc w:val="left"/>
              <w:rPr>
                <w:sz w:val="18"/>
              </w:rPr>
            </w:pPr>
            <w:r w:rsidRPr="00853F86">
              <w:rPr>
                <w:sz w:val="18"/>
              </w:rPr>
              <w:t>Суммарная нагрузка на отопление,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00FD4E" w14:textId="77777777" w:rsidR="00EF6680" w:rsidRPr="00853F86" w:rsidRDefault="00315E88">
            <w:pPr>
              <w:jc w:val="center"/>
              <w:rPr>
                <w:sz w:val="18"/>
              </w:rPr>
            </w:pPr>
            <w:r w:rsidRPr="00853F86">
              <w:rPr>
                <w:sz w:val="18"/>
              </w:rPr>
              <w:t>1,27</w:t>
            </w:r>
          </w:p>
        </w:tc>
      </w:tr>
      <w:tr w:rsidR="00EF6680" w:rsidRPr="00853F86" w14:paraId="109D66B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1A6ABC" w14:textId="77777777" w:rsidR="00EF6680" w:rsidRPr="00853F86" w:rsidRDefault="00315E88">
            <w:pPr>
              <w:jc w:val="left"/>
              <w:rPr>
                <w:sz w:val="18"/>
              </w:rPr>
            </w:pPr>
            <w:r w:rsidRPr="00853F86">
              <w:rPr>
                <w:sz w:val="18"/>
              </w:rPr>
              <w:t>Нагрузка на отопление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7D7FD1" w14:textId="77777777" w:rsidR="00EF6680" w:rsidRPr="00853F86" w:rsidRDefault="00315E88">
            <w:pPr>
              <w:jc w:val="center"/>
              <w:rPr>
                <w:sz w:val="18"/>
              </w:rPr>
            </w:pPr>
            <w:r w:rsidRPr="00853F86">
              <w:rPr>
                <w:sz w:val="18"/>
              </w:rPr>
              <w:t>0</w:t>
            </w:r>
          </w:p>
        </w:tc>
      </w:tr>
      <w:tr w:rsidR="00EF6680" w:rsidRPr="00853F86" w14:paraId="49B92650"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7B5D7F" w14:textId="77777777" w:rsidR="00EF6680" w:rsidRPr="00853F86" w:rsidRDefault="00315E88">
            <w:pPr>
              <w:jc w:val="left"/>
              <w:rPr>
                <w:sz w:val="18"/>
              </w:rPr>
            </w:pPr>
            <w:r w:rsidRPr="00853F86">
              <w:rPr>
                <w:sz w:val="18"/>
              </w:rPr>
              <w:t>Нагрузка на отопление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BE75C6" w14:textId="77777777" w:rsidR="00EF6680" w:rsidRPr="00853F86" w:rsidRDefault="00315E88">
            <w:pPr>
              <w:jc w:val="center"/>
              <w:rPr>
                <w:sz w:val="18"/>
              </w:rPr>
            </w:pPr>
            <w:r w:rsidRPr="00853F86">
              <w:rPr>
                <w:sz w:val="18"/>
              </w:rPr>
              <w:t>1,27</w:t>
            </w:r>
          </w:p>
        </w:tc>
      </w:tr>
      <w:tr w:rsidR="00EF6680" w:rsidRPr="00853F86" w14:paraId="674EDDF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FFBA54" w14:textId="77777777" w:rsidR="00EF6680" w:rsidRPr="00853F86" w:rsidRDefault="00315E88">
            <w:pPr>
              <w:jc w:val="left"/>
              <w:rPr>
                <w:sz w:val="18"/>
              </w:rPr>
            </w:pPr>
            <w:r w:rsidRPr="00853F86">
              <w:rPr>
                <w:sz w:val="18"/>
              </w:rPr>
              <w:t>Суммарная нагрузка на вентиляцию,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9C1E9B" w14:textId="77777777" w:rsidR="00EF6680" w:rsidRPr="00853F86" w:rsidRDefault="00315E88">
            <w:pPr>
              <w:jc w:val="center"/>
              <w:rPr>
                <w:sz w:val="18"/>
              </w:rPr>
            </w:pPr>
            <w:r w:rsidRPr="00853F86">
              <w:rPr>
                <w:sz w:val="18"/>
              </w:rPr>
              <w:t>0</w:t>
            </w:r>
          </w:p>
        </w:tc>
      </w:tr>
      <w:tr w:rsidR="00EF6680" w:rsidRPr="00853F86" w14:paraId="2B62021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A6861A" w14:textId="77777777" w:rsidR="00EF6680" w:rsidRPr="00853F86" w:rsidRDefault="00315E88">
            <w:pPr>
              <w:jc w:val="left"/>
              <w:rPr>
                <w:sz w:val="18"/>
              </w:rPr>
            </w:pPr>
            <w:r w:rsidRPr="00853F86">
              <w:rPr>
                <w:sz w:val="18"/>
              </w:rPr>
              <w:t>Нагрузка на вентиляцию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737BD2" w14:textId="77777777" w:rsidR="00EF6680" w:rsidRPr="00853F86" w:rsidRDefault="00315E88">
            <w:pPr>
              <w:jc w:val="center"/>
              <w:rPr>
                <w:sz w:val="18"/>
              </w:rPr>
            </w:pPr>
            <w:r w:rsidRPr="00853F86">
              <w:rPr>
                <w:sz w:val="18"/>
              </w:rPr>
              <w:t>0</w:t>
            </w:r>
          </w:p>
        </w:tc>
      </w:tr>
      <w:tr w:rsidR="00EF6680" w:rsidRPr="00853F86" w14:paraId="650C1BE1"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F77EFA" w14:textId="77777777" w:rsidR="00EF6680" w:rsidRPr="00853F86" w:rsidRDefault="00315E88">
            <w:pPr>
              <w:jc w:val="left"/>
              <w:rPr>
                <w:sz w:val="18"/>
              </w:rPr>
            </w:pPr>
            <w:r w:rsidRPr="00853F86">
              <w:rPr>
                <w:sz w:val="18"/>
              </w:rPr>
              <w:t>Нагрузка на вентиляцию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CF2D5D" w14:textId="77777777" w:rsidR="00EF6680" w:rsidRPr="00853F86" w:rsidRDefault="00315E88">
            <w:pPr>
              <w:jc w:val="center"/>
              <w:rPr>
                <w:sz w:val="18"/>
              </w:rPr>
            </w:pPr>
            <w:r w:rsidRPr="00853F86">
              <w:rPr>
                <w:sz w:val="18"/>
              </w:rPr>
              <w:t>0</w:t>
            </w:r>
          </w:p>
        </w:tc>
      </w:tr>
      <w:tr w:rsidR="00EF6680" w:rsidRPr="00853F86" w14:paraId="2B82B67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C967170" w14:textId="77777777" w:rsidR="00EF6680" w:rsidRPr="00853F86" w:rsidRDefault="00315E88">
            <w:pPr>
              <w:jc w:val="left"/>
              <w:rPr>
                <w:sz w:val="18"/>
              </w:rPr>
            </w:pPr>
            <w:r w:rsidRPr="00853F86">
              <w:rPr>
                <w:sz w:val="18"/>
              </w:rPr>
              <w:t>Суммарная нагрузка на ГВС,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8AA257" w14:textId="77777777" w:rsidR="00EF6680" w:rsidRPr="00853F86" w:rsidRDefault="00315E88">
            <w:pPr>
              <w:jc w:val="center"/>
              <w:rPr>
                <w:sz w:val="18"/>
              </w:rPr>
            </w:pPr>
            <w:r w:rsidRPr="00853F86">
              <w:rPr>
                <w:sz w:val="18"/>
              </w:rPr>
              <w:t>0</w:t>
            </w:r>
          </w:p>
        </w:tc>
      </w:tr>
      <w:tr w:rsidR="00EF6680" w:rsidRPr="00853F86" w14:paraId="1DF8DBF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9F3C1D" w14:textId="77777777" w:rsidR="00EF6680" w:rsidRPr="00853F86" w:rsidRDefault="00315E88">
            <w:pPr>
              <w:jc w:val="left"/>
              <w:rPr>
                <w:sz w:val="18"/>
              </w:rPr>
            </w:pPr>
            <w:r w:rsidRPr="00853F86">
              <w:rPr>
                <w:sz w:val="18"/>
              </w:rPr>
              <w:t>Нагрузка на ГВС (открытая),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D1FD8E" w14:textId="77777777" w:rsidR="00EF6680" w:rsidRPr="00853F86" w:rsidRDefault="00315E88">
            <w:pPr>
              <w:jc w:val="center"/>
              <w:rPr>
                <w:sz w:val="18"/>
              </w:rPr>
            </w:pPr>
            <w:r w:rsidRPr="00853F86">
              <w:rPr>
                <w:sz w:val="18"/>
              </w:rPr>
              <w:t>0</w:t>
            </w:r>
          </w:p>
        </w:tc>
      </w:tr>
      <w:tr w:rsidR="00EF6680" w:rsidRPr="00853F86" w14:paraId="33345A1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1B9973" w14:textId="77777777" w:rsidR="00EF6680" w:rsidRPr="00853F86" w:rsidRDefault="00315E88">
            <w:pPr>
              <w:jc w:val="left"/>
              <w:rPr>
                <w:sz w:val="18"/>
              </w:rPr>
            </w:pPr>
            <w:r w:rsidRPr="00853F86">
              <w:rPr>
                <w:sz w:val="18"/>
              </w:rPr>
              <w:t>Нагрузка на ГВС (закрытая),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DAC13F" w14:textId="77777777" w:rsidR="00EF6680" w:rsidRPr="00853F86" w:rsidRDefault="00315E88">
            <w:pPr>
              <w:jc w:val="center"/>
              <w:rPr>
                <w:sz w:val="18"/>
              </w:rPr>
            </w:pPr>
            <w:r w:rsidRPr="00853F86">
              <w:rPr>
                <w:sz w:val="18"/>
              </w:rPr>
              <w:t>0</w:t>
            </w:r>
          </w:p>
        </w:tc>
      </w:tr>
      <w:tr w:rsidR="00EF6680" w:rsidRPr="00853F86" w14:paraId="25498D68"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70F3C7" w14:textId="77777777" w:rsidR="00EF6680" w:rsidRPr="00853F86" w:rsidRDefault="00315E88">
            <w:pPr>
              <w:jc w:val="left"/>
              <w:rPr>
                <w:sz w:val="18"/>
              </w:rPr>
            </w:pPr>
            <w:r w:rsidRPr="00853F86">
              <w:rPr>
                <w:sz w:val="18"/>
              </w:rPr>
              <w:t>Объем воды в подающем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4507D0" w14:textId="77777777" w:rsidR="00EF6680" w:rsidRPr="00853F86" w:rsidRDefault="00315E88">
            <w:pPr>
              <w:jc w:val="center"/>
              <w:rPr>
                <w:sz w:val="18"/>
              </w:rPr>
            </w:pPr>
            <w:r w:rsidRPr="00853F86">
              <w:rPr>
                <w:sz w:val="18"/>
              </w:rPr>
              <w:t>3,430992</w:t>
            </w:r>
          </w:p>
        </w:tc>
      </w:tr>
      <w:tr w:rsidR="00EF6680" w:rsidRPr="00853F86" w14:paraId="5E65FD80"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1C29644" w14:textId="77777777" w:rsidR="00EF6680" w:rsidRPr="00853F86" w:rsidRDefault="00315E88">
            <w:pPr>
              <w:jc w:val="left"/>
              <w:rPr>
                <w:sz w:val="18"/>
              </w:rPr>
            </w:pPr>
            <w:r w:rsidRPr="00853F86">
              <w:rPr>
                <w:sz w:val="18"/>
              </w:rPr>
              <w:t>Объем воды в обратном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10B6D1E" w14:textId="77777777" w:rsidR="00EF6680" w:rsidRPr="00853F86" w:rsidRDefault="00315E88">
            <w:pPr>
              <w:jc w:val="center"/>
              <w:rPr>
                <w:sz w:val="18"/>
              </w:rPr>
            </w:pPr>
            <w:r w:rsidRPr="00853F86">
              <w:rPr>
                <w:sz w:val="18"/>
              </w:rPr>
              <w:t>3,430992</w:t>
            </w:r>
          </w:p>
        </w:tc>
      </w:tr>
      <w:tr w:rsidR="00EF6680" w:rsidRPr="00853F86" w14:paraId="739ACC20"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BAFD08" w14:textId="77777777" w:rsidR="00EF6680" w:rsidRPr="00853F86" w:rsidRDefault="00315E88">
            <w:pPr>
              <w:jc w:val="left"/>
              <w:rPr>
                <w:sz w:val="18"/>
              </w:rPr>
            </w:pPr>
            <w:r w:rsidRPr="00853F86">
              <w:rPr>
                <w:sz w:val="18"/>
              </w:rPr>
              <w:t>Объем воды в системе отопления,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89D41A" w14:textId="77777777" w:rsidR="00EF6680" w:rsidRPr="00853F86" w:rsidRDefault="00315E88">
            <w:pPr>
              <w:jc w:val="center"/>
              <w:rPr>
                <w:sz w:val="18"/>
              </w:rPr>
            </w:pPr>
            <w:r w:rsidRPr="00853F86">
              <w:rPr>
                <w:sz w:val="18"/>
              </w:rPr>
              <w:t>39,37</w:t>
            </w:r>
          </w:p>
        </w:tc>
      </w:tr>
      <w:tr w:rsidR="00EF6680" w:rsidRPr="00853F86" w14:paraId="671C0BF3"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95C9EF" w14:textId="77777777" w:rsidR="00EF6680" w:rsidRPr="00853F86" w:rsidRDefault="00315E88">
            <w:pPr>
              <w:jc w:val="left"/>
              <w:rPr>
                <w:sz w:val="18"/>
              </w:rPr>
            </w:pPr>
            <w:r w:rsidRPr="00853F86">
              <w:rPr>
                <w:sz w:val="18"/>
              </w:rPr>
              <w:t>Объем воды в системе вентиляции,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70954A" w14:textId="77777777" w:rsidR="00EF6680" w:rsidRPr="00853F86" w:rsidRDefault="00315E88">
            <w:pPr>
              <w:jc w:val="center"/>
              <w:rPr>
                <w:sz w:val="18"/>
              </w:rPr>
            </w:pPr>
            <w:r w:rsidRPr="00853F86">
              <w:rPr>
                <w:sz w:val="18"/>
              </w:rPr>
              <w:t>0</w:t>
            </w:r>
          </w:p>
        </w:tc>
      </w:tr>
      <w:tr w:rsidR="00EF6680" w:rsidRPr="00853F86" w14:paraId="1118FC9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0361D6" w14:textId="77777777" w:rsidR="00EF6680" w:rsidRPr="00853F86" w:rsidRDefault="00315E88">
            <w:pPr>
              <w:jc w:val="left"/>
              <w:rPr>
                <w:sz w:val="18"/>
              </w:rPr>
            </w:pPr>
            <w:r w:rsidRPr="00853F86">
              <w:rPr>
                <w:sz w:val="18"/>
              </w:rPr>
              <w:t>Объем воды в системе ГВС,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ECD328C" w14:textId="77777777" w:rsidR="00EF6680" w:rsidRPr="00853F86" w:rsidRDefault="00315E88">
            <w:pPr>
              <w:jc w:val="center"/>
              <w:rPr>
                <w:sz w:val="18"/>
              </w:rPr>
            </w:pPr>
            <w:r w:rsidRPr="00853F86">
              <w:rPr>
                <w:sz w:val="18"/>
              </w:rPr>
              <w:t>0</w:t>
            </w:r>
          </w:p>
        </w:tc>
      </w:tr>
      <w:tr w:rsidR="00EF6680" w:rsidRPr="00853F86" w14:paraId="27D6476C"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9F6E53" w14:textId="77777777" w:rsidR="00EF6680" w:rsidRPr="00853F86" w:rsidRDefault="00315E88">
            <w:pPr>
              <w:jc w:val="left"/>
              <w:rPr>
                <w:sz w:val="18"/>
              </w:rPr>
            </w:pPr>
            <w:r w:rsidRPr="00853F86">
              <w:rPr>
                <w:sz w:val="18"/>
              </w:rPr>
              <w:t>Суммарный объем воды, куб. 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58197B" w14:textId="77777777" w:rsidR="00EF6680" w:rsidRPr="00853F86" w:rsidRDefault="00315E88">
            <w:pPr>
              <w:jc w:val="center"/>
              <w:rPr>
                <w:sz w:val="18"/>
              </w:rPr>
            </w:pPr>
            <w:r w:rsidRPr="00853F86">
              <w:rPr>
                <w:sz w:val="18"/>
              </w:rPr>
              <w:t>46,231984</w:t>
            </w:r>
          </w:p>
        </w:tc>
      </w:tr>
    </w:tbl>
    <w:p w14:paraId="627EB580" w14:textId="77777777" w:rsidR="00EF6680" w:rsidRPr="00853F86" w:rsidRDefault="00EF6680">
      <w:pPr>
        <w:widowControl w:val="0"/>
        <w:contextualSpacing/>
        <w:jc w:val="center"/>
        <w:rPr>
          <w:sz w:val="20"/>
        </w:rPr>
      </w:pPr>
    </w:p>
    <w:p w14:paraId="3205E357" w14:textId="77777777" w:rsidR="00EF6680" w:rsidRPr="00853F86" w:rsidRDefault="00EF6680">
      <w:pPr>
        <w:sectPr w:rsidR="00EF6680" w:rsidRPr="00853F86">
          <w:footerReference w:type="default" r:id="rId113"/>
          <w:type w:val="nextColumn"/>
          <w:pgSz w:w="11907" w:h="16840"/>
          <w:pgMar w:top="1134" w:right="851" w:bottom="1134" w:left="1701" w:header="720" w:footer="720" w:gutter="0"/>
          <w:cols w:space="720"/>
        </w:sectPr>
      </w:pPr>
    </w:p>
    <w:p w14:paraId="26EF5367" w14:textId="77777777" w:rsidR="00EF6680" w:rsidRPr="00853F86" w:rsidRDefault="00315E88">
      <w:pPr>
        <w:keepNext/>
        <w:spacing w:before="120"/>
        <w:rPr>
          <w:b/>
          <w:sz w:val="24"/>
        </w:rPr>
      </w:pPr>
      <w:r w:rsidRPr="00853F86">
        <w:rPr>
          <w:b/>
          <w:sz w:val="24"/>
        </w:rPr>
        <w:lastRenderedPageBreak/>
        <w:t xml:space="preserve">Таблица 132 - Итоговые значения аварийного отключения котельной АО «Таганрогский завод Прибой» ул. Большая Бульварная, 13-23 по потребителю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832"/>
        <w:gridCol w:w="1300"/>
        <w:gridCol w:w="1300"/>
        <w:gridCol w:w="823"/>
        <w:gridCol w:w="1266"/>
        <w:gridCol w:w="1266"/>
        <w:gridCol w:w="1435"/>
        <w:gridCol w:w="1435"/>
        <w:gridCol w:w="1346"/>
        <w:gridCol w:w="809"/>
        <w:gridCol w:w="1337"/>
        <w:gridCol w:w="1140"/>
      </w:tblGrid>
      <w:tr w:rsidR="00EF6680" w:rsidRPr="00853F86" w14:paraId="50DFBAC0" w14:textId="77777777">
        <w:trPr>
          <w:trHeight w:val="20"/>
          <w:tblHeader/>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5F653E" w14:textId="77777777" w:rsidR="00EF6680" w:rsidRPr="00853F86" w:rsidRDefault="00315E88">
            <w:pPr>
              <w:jc w:val="center"/>
              <w:rPr>
                <w:b/>
                <w:sz w:val="18"/>
              </w:rPr>
            </w:pPr>
            <w:r w:rsidRPr="00853F86">
              <w:rPr>
                <w:b/>
                <w:sz w:val="18"/>
              </w:rPr>
              <w:t>ID Участки</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BBD8A9" w14:textId="77777777" w:rsidR="00EF6680" w:rsidRPr="00853F86" w:rsidRDefault="00315E88">
            <w:pPr>
              <w:jc w:val="center"/>
              <w:rPr>
                <w:b/>
                <w:sz w:val="18"/>
              </w:rPr>
            </w:pPr>
            <w:r w:rsidRPr="00853F86">
              <w:rPr>
                <w:b/>
                <w:sz w:val="18"/>
              </w:rPr>
              <w:t>Наименование начала участка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739CC4" w14:textId="77777777" w:rsidR="00EF6680" w:rsidRPr="00853F86" w:rsidRDefault="00315E88">
            <w:pPr>
              <w:jc w:val="center"/>
              <w:rPr>
                <w:b/>
                <w:sz w:val="18"/>
              </w:rPr>
            </w:pPr>
            <w:r w:rsidRPr="00853F86">
              <w:rPr>
                <w:b/>
                <w:sz w:val="18"/>
              </w:rPr>
              <w:t>Наименование конца участка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F51EF14" w14:textId="77777777" w:rsidR="00EF6680" w:rsidRPr="00853F86" w:rsidRDefault="00315E88">
            <w:pPr>
              <w:jc w:val="center"/>
              <w:rPr>
                <w:b/>
                <w:sz w:val="18"/>
              </w:rPr>
            </w:pPr>
            <w:r w:rsidRPr="00853F86">
              <w:rPr>
                <w:b/>
                <w:sz w:val="18"/>
              </w:rPr>
              <w:t>Длина участка,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4DD758" w14:textId="77777777" w:rsidR="00EF6680" w:rsidRPr="00853F86" w:rsidRDefault="00315E88">
            <w:pPr>
              <w:jc w:val="center"/>
              <w:rPr>
                <w:b/>
                <w:sz w:val="18"/>
              </w:rPr>
            </w:pPr>
            <w:r w:rsidRPr="00853F86">
              <w:rPr>
                <w:b/>
                <w:sz w:val="18"/>
              </w:rPr>
              <w:t>Внутpенний диаметp подающего тpубопpовода,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4AEEDD"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BA47FC"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687520" w14:textId="77777777" w:rsidR="00EF6680" w:rsidRPr="00853F86" w:rsidRDefault="00315E88">
            <w:pPr>
              <w:jc w:val="center"/>
              <w:rPr>
                <w:b/>
                <w:sz w:val="18"/>
              </w:rPr>
            </w:pPr>
            <w:r w:rsidRPr="00853F86">
              <w:rPr>
                <w:b/>
                <w:sz w:val="18"/>
              </w:rPr>
              <w:t>Интенсивность восстановления, 1/ч</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6219A7" w14:textId="77777777" w:rsidR="00EF6680" w:rsidRPr="00853F86" w:rsidRDefault="00315E88">
            <w:pPr>
              <w:jc w:val="center"/>
              <w:rPr>
                <w:b/>
                <w:sz w:val="18"/>
              </w:rPr>
            </w:pPr>
            <w:r w:rsidRPr="00853F86">
              <w:rPr>
                <w:b/>
                <w:sz w:val="18"/>
              </w:rPr>
              <w:t>Интенсивность отказов, 1/(км*ч)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7EEB04" w14:textId="77777777" w:rsidR="00EF6680" w:rsidRPr="00853F86" w:rsidRDefault="00315E88">
            <w:pPr>
              <w:jc w:val="center"/>
              <w:rPr>
                <w:b/>
                <w:sz w:val="18"/>
              </w:rPr>
            </w:pPr>
            <w:r w:rsidRPr="00853F86">
              <w:rPr>
                <w:b/>
                <w:sz w:val="18"/>
              </w:rPr>
              <w:t>Поток отказов,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0AE002" w14:textId="77777777" w:rsidR="00EF6680" w:rsidRPr="00853F86" w:rsidRDefault="00315E88">
            <w:pPr>
              <w:jc w:val="center"/>
              <w:rPr>
                <w:b/>
                <w:sz w:val="18"/>
              </w:rPr>
            </w:pPr>
            <w:r w:rsidRPr="00853F86">
              <w:rPr>
                <w:b/>
                <w:sz w:val="18"/>
              </w:rPr>
              <w:t>Относительное кол. отключ. нагрузки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406140" w14:textId="77777777" w:rsidR="00EF6680" w:rsidRPr="00853F86" w:rsidRDefault="00315E88">
            <w:pPr>
              <w:jc w:val="center"/>
              <w:rPr>
                <w:b/>
                <w:sz w:val="18"/>
              </w:rPr>
            </w:pPr>
            <w:r w:rsidRPr="00853F86">
              <w:rPr>
                <w:b/>
                <w:sz w:val="18"/>
              </w:rPr>
              <w:t>Вероятность отказа</w:t>
            </w:r>
          </w:p>
        </w:tc>
      </w:tr>
      <w:tr w:rsidR="00EF6680" w:rsidRPr="00853F86" w14:paraId="2D5AF0F5"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0C442C" w14:textId="77777777" w:rsidR="00EF6680" w:rsidRPr="00853F86" w:rsidRDefault="00315E88">
            <w:pPr>
              <w:jc w:val="center"/>
              <w:rPr>
                <w:sz w:val="18"/>
              </w:rPr>
            </w:pPr>
            <w:r w:rsidRPr="00853F86">
              <w:rPr>
                <w:sz w:val="18"/>
              </w:rPr>
              <w:t>10703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A01F75" w14:textId="77777777" w:rsidR="00EF6680" w:rsidRPr="00853F86" w:rsidRDefault="00315E88">
            <w:pPr>
              <w:jc w:val="center"/>
              <w:rPr>
                <w:sz w:val="18"/>
              </w:rPr>
            </w:pPr>
            <w:r w:rsidRPr="00853F86">
              <w:rPr>
                <w:sz w:val="18"/>
              </w:rPr>
              <w:t>Уз.17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E38C51" w14:textId="77777777" w:rsidR="00EF6680" w:rsidRPr="00853F86" w:rsidRDefault="00315E88">
            <w:pPr>
              <w:jc w:val="center"/>
              <w:rPr>
                <w:sz w:val="18"/>
              </w:rPr>
            </w:pPr>
            <w:r w:rsidRPr="00853F86">
              <w:rPr>
                <w:sz w:val="18"/>
              </w:rPr>
              <w:t>Уз.18</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C8ADDD5" w14:textId="77777777" w:rsidR="00EF6680" w:rsidRPr="00853F86" w:rsidRDefault="00315E88">
            <w:pPr>
              <w:jc w:val="center"/>
              <w:rPr>
                <w:sz w:val="18"/>
              </w:rPr>
            </w:pPr>
            <w:r w:rsidRPr="00853F86">
              <w:rPr>
                <w:sz w:val="18"/>
              </w:rPr>
              <w:t>15,22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6D2F7C"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C392AB"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DE963E" w14:textId="77777777" w:rsidR="00EF6680" w:rsidRPr="00853F86" w:rsidRDefault="00315E88">
            <w:pPr>
              <w:jc w:val="center"/>
              <w:rPr>
                <w:sz w:val="18"/>
              </w:rPr>
            </w:pPr>
            <w:r w:rsidRPr="00853F86">
              <w:rPr>
                <w:sz w:val="18"/>
              </w:rPr>
              <w:t>9,076717</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836A67B" w14:textId="77777777" w:rsidR="00EF6680" w:rsidRPr="00853F86" w:rsidRDefault="00315E88">
            <w:pPr>
              <w:jc w:val="center"/>
              <w:rPr>
                <w:sz w:val="18"/>
              </w:rPr>
            </w:pPr>
            <w:r w:rsidRPr="00853F86">
              <w:rPr>
                <w:sz w:val="18"/>
              </w:rPr>
              <w:t>0,110172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9DB458"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1C70E2" w14:textId="77777777" w:rsidR="00EF6680" w:rsidRPr="00853F86" w:rsidRDefault="00315E88">
            <w:pPr>
              <w:jc w:val="center"/>
              <w:rPr>
                <w:sz w:val="18"/>
              </w:rPr>
            </w:pPr>
            <w:r w:rsidRPr="00853F86">
              <w:rPr>
                <w:sz w:val="18"/>
              </w:rPr>
              <w:t>2E-07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234A92"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F08CEB" w14:textId="77777777" w:rsidR="00EF6680" w:rsidRPr="00853F86" w:rsidRDefault="00315E88">
            <w:pPr>
              <w:jc w:val="center"/>
              <w:rPr>
                <w:sz w:val="18"/>
              </w:rPr>
            </w:pPr>
            <w:r w:rsidRPr="00853F86">
              <w:rPr>
                <w:sz w:val="18"/>
              </w:rPr>
              <w:t>0,0000016</w:t>
            </w:r>
          </w:p>
        </w:tc>
      </w:tr>
      <w:tr w:rsidR="00EF6680" w:rsidRPr="00853F86" w14:paraId="605E4F01"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DABBD3" w14:textId="77777777" w:rsidR="00EF6680" w:rsidRPr="00853F86" w:rsidRDefault="00315E88">
            <w:pPr>
              <w:jc w:val="center"/>
              <w:rPr>
                <w:sz w:val="18"/>
              </w:rPr>
            </w:pPr>
            <w:r w:rsidRPr="00853F86">
              <w:rPr>
                <w:sz w:val="18"/>
              </w:rPr>
              <w:t>10705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6458CF" w14:textId="77777777" w:rsidR="00EF6680" w:rsidRPr="00853F86" w:rsidRDefault="00315E88">
            <w:pPr>
              <w:jc w:val="center"/>
              <w:rPr>
                <w:sz w:val="18"/>
              </w:rPr>
            </w:pPr>
            <w:r w:rsidRPr="00853F86">
              <w:rPr>
                <w:sz w:val="18"/>
              </w:rPr>
              <w:t>Уз.18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2AFB7CA" w14:textId="77777777" w:rsidR="00EF6680" w:rsidRPr="00853F86" w:rsidRDefault="00315E88">
            <w:pPr>
              <w:jc w:val="center"/>
              <w:rPr>
                <w:sz w:val="18"/>
              </w:rPr>
            </w:pPr>
            <w:r w:rsidRPr="00853F86">
              <w:rPr>
                <w:sz w:val="18"/>
              </w:rPr>
              <w:t>ул. Б. Бульварная 13к16</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2AC23B" w14:textId="77777777" w:rsidR="00EF6680" w:rsidRPr="00853F86" w:rsidRDefault="00315E88">
            <w:pPr>
              <w:jc w:val="center"/>
              <w:rPr>
                <w:sz w:val="18"/>
              </w:rPr>
            </w:pPr>
            <w:r w:rsidRPr="00853F86">
              <w:rPr>
                <w:sz w:val="18"/>
              </w:rPr>
              <w:t>38,87</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6A4965"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8E7A1D"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EF7CE1" w14:textId="77777777" w:rsidR="00EF6680" w:rsidRPr="00853F86" w:rsidRDefault="00315E88">
            <w:pPr>
              <w:jc w:val="center"/>
              <w:rPr>
                <w:sz w:val="18"/>
              </w:rPr>
            </w:pPr>
            <w:r w:rsidRPr="00853F86">
              <w:rPr>
                <w:sz w:val="18"/>
              </w:rPr>
              <w:t>6,737685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96B57A" w14:textId="77777777" w:rsidR="00EF6680" w:rsidRPr="00853F86" w:rsidRDefault="00315E88">
            <w:pPr>
              <w:jc w:val="center"/>
              <w:rPr>
                <w:sz w:val="18"/>
              </w:rPr>
            </w:pPr>
            <w:r w:rsidRPr="00853F86">
              <w:rPr>
                <w:sz w:val="18"/>
              </w:rPr>
              <w:t>0,148419</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BCFF54"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9C3D04" w14:textId="77777777" w:rsidR="00EF6680" w:rsidRPr="00853F86" w:rsidRDefault="00315E88">
            <w:pPr>
              <w:jc w:val="center"/>
              <w:rPr>
                <w:sz w:val="18"/>
              </w:rPr>
            </w:pPr>
            <w:r w:rsidRPr="00853F86">
              <w:rPr>
                <w:sz w:val="18"/>
              </w:rPr>
              <w:t>4E-07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DD93E7"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7FC967" w14:textId="77777777" w:rsidR="00EF6680" w:rsidRPr="00853F86" w:rsidRDefault="00315E88">
            <w:pPr>
              <w:jc w:val="center"/>
              <w:rPr>
                <w:sz w:val="18"/>
              </w:rPr>
            </w:pPr>
            <w:r w:rsidRPr="00853F86">
              <w:rPr>
                <w:sz w:val="18"/>
              </w:rPr>
              <w:t>0,000003</w:t>
            </w:r>
          </w:p>
        </w:tc>
      </w:tr>
      <w:tr w:rsidR="00EF6680" w:rsidRPr="00853F86" w14:paraId="1D639A01"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09CA5C" w14:textId="77777777" w:rsidR="00EF6680" w:rsidRPr="00853F86" w:rsidRDefault="00315E88">
            <w:pPr>
              <w:jc w:val="center"/>
              <w:rPr>
                <w:sz w:val="18"/>
              </w:rPr>
            </w:pPr>
            <w:r w:rsidRPr="00853F86">
              <w:rPr>
                <w:sz w:val="18"/>
              </w:rPr>
              <w:t>10707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A4DB9A" w14:textId="77777777" w:rsidR="00EF6680" w:rsidRPr="00853F86" w:rsidRDefault="00315E88">
            <w:pPr>
              <w:jc w:val="center"/>
              <w:rPr>
                <w:sz w:val="18"/>
              </w:rPr>
            </w:pPr>
            <w:r w:rsidRPr="00853F86">
              <w:rPr>
                <w:sz w:val="18"/>
              </w:rPr>
              <w:t>Уз.18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8974EB" w14:textId="77777777" w:rsidR="00EF6680" w:rsidRPr="00853F86" w:rsidRDefault="00315E88">
            <w:pPr>
              <w:jc w:val="center"/>
              <w:rPr>
                <w:sz w:val="18"/>
              </w:rPr>
            </w:pPr>
            <w:r w:rsidRPr="00853F86">
              <w:rPr>
                <w:sz w:val="18"/>
              </w:rPr>
              <w:t>Уз.19</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572A46" w14:textId="77777777" w:rsidR="00EF6680" w:rsidRPr="00853F86" w:rsidRDefault="00315E88">
            <w:pPr>
              <w:jc w:val="center"/>
              <w:rPr>
                <w:sz w:val="18"/>
              </w:rPr>
            </w:pPr>
            <w:r w:rsidRPr="00853F86">
              <w:rPr>
                <w:sz w:val="18"/>
              </w:rPr>
              <w:t>68,42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CFD7D2C"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B7CE3C"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6FB80C" w14:textId="77777777" w:rsidR="00EF6680" w:rsidRPr="00853F86" w:rsidRDefault="00315E88">
            <w:pPr>
              <w:jc w:val="center"/>
              <w:rPr>
                <w:sz w:val="18"/>
              </w:rPr>
            </w:pPr>
            <w:r w:rsidRPr="00853F86">
              <w:rPr>
                <w:sz w:val="18"/>
              </w:rPr>
              <w:t>9,076717</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F4A5E9" w14:textId="77777777" w:rsidR="00EF6680" w:rsidRPr="00853F86" w:rsidRDefault="00315E88">
            <w:pPr>
              <w:jc w:val="center"/>
              <w:rPr>
                <w:sz w:val="18"/>
              </w:rPr>
            </w:pPr>
            <w:r w:rsidRPr="00853F86">
              <w:rPr>
                <w:sz w:val="18"/>
              </w:rPr>
              <w:t>0,110172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18DB7BB"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CE63D8" w14:textId="77777777" w:rsidR="00EF6680" w:rsidRPr="00853F86" w:rsidRDefault="00315E88">
            <w:pPr>
              <w:jc w:val="center"/>
              <w:rPr>
                <w:sz w:val="18"/>
              </w:rPr>
            </w:pPr>
            <w:r w:rsidRPr="00853F86">
              <w:rPr>
                <w:sz w:val="18"/>
              </w:rPr>
              <w:t>8E-07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D8FFF4"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E00D1B" w14:textId="77777777" w:rsidR="00EF6680" w:rsidRPr="00853F86" w:rsidRDefault="00315E88">
            <w:pPr>
              <w:jc w:val="center"/>
              <w:rPr>
                <w:sz w:val="18"/>
              </w:rPr>
            </w:pPr>
            <w:r w:rsidRPr="00853F86">
              <w:rPr>
                <w:sz w:val="18"/>
              </w:rPr>
              <w:t>0,0000071</w:t>
            </w:r>
          </w:p>
        </w:tc>
      </w:tr>
      <w:tr w:rsidR="00EF6680" w:rsidRPr="00853F86" w14:paraId="291BCAAD"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117DFFF" w14:textId="77777777" w:rsidR="00EF6680" w:rsidRPr="00853F86" w:rsidRDefault="00315E88">
            <w:pPr>
              <w:jc w:val="center"/>
              <w:rPr>
                <w:sz w:val="18"/>
              </w:rPr>
            </w:pPr>
            <w:r w:rsidRPr="00853F86">
              <w:rPr>
                <w:sz w:val="18"/>
              </w:rPr>
              <w:t>10713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F905FD" w14:textId="77777777" w:rsidR="00EF6680" w:rsidRPr="00853F86" w:rsidRDefault="00315E88">
            <w:pPr>
              <w:jc w:val="center"/>
              <w:rPr>
                <w:sz w:val="18"/>
              </w:rPr>
            </w:pPr>
            <w:r w:rsidRPr="00853F86">
              <w:rPr>
                <w:sz w:val="18"/>
              </w:rPr>
              <w:t>Уз.20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679844" w14:textId="77777777" w:rsidR="00EF6680" w:rsidRPr="00853F86" w:rsidRDefault="00315E88">
            <w:pPr>
              <w:jc w:val="center"/>
              <w:rPr>
                <w:sz w:val="18"/>
              </w:rPr>
            </w:pPr>
            <w:r w:rsidRPr="00853F86">
              <w:rPr>
                <w:sz w:val="18"/>
              </w:rPr>
              <w:t>ул. Б. Бульварная 13к8 ввод 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497558" w14:textId="77777777" w:rsidR="00EF6680" w:rsidRPr="00853F86" w:rsidRDefault="00315E88">
            <w:pPr>
              <w:jc w:val="center"/>
              <w:rPr>
                <w:sz w:val="18"/>
              </w:rPr>
            </w:pPr>
            <w:r w:rsidRPr="00853F86">
              <w:rPr>
                <w:sz w:val="18"/>
              </w:rPr>
              <w:t>7,68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278890"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AEBCC0"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8BF3AF" w14:textId="77777777" w:rsidR="00EF6680" w:rsidRPr="00853F86" w:rsidRDefault="00315E88">
            <w:pPr>
              <w:jc w:val="center"/>
              <w:rPr>
                <w:sz w:val="18"/>
              </w:rPr>
            </w:pPr>
            <w:r w:rsidRPr="00853F86">
              <w:rPr>
                <w:sz w:val="18"/>
              </w:rPr>
              <w:t>6,724371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10438F" w14:textId="77777777" w:rsidR="00EF6680" w:rsidRPr="00853F86" w:rsidRDefault="00315E88">
            <w:pPr>
              <w:jc w:val="center"/>
              <w:rPr>
                <w:sz w:val="18"/>
              </w:rPr>
            </w:pPr>
            <w:r w:rsidRPr="00853F86">
              <w:rPr>
                <w:sz w:val="18"/>
              </w:rPr>
              <w:t>0,148713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FCADA0"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9DA373" w14:textId="77777777" w:rsidR="00EF6680" w:rsidRPr="00853F86" w:rsidRDefault="00315E88">
            <w:pPr>
              <w:jc w:val="center"/>
              <w:rPr>
                <w:sz w:val="18"/>
              </w:rPr>
            </w:pPr>
            <w:r w:rsidRPr="00853F86">
              <w:rPr>
                <w:sz w:val="18"/>
              </w:rPr>
              <w:t>1E-07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9441D3"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4AE2DB2" w14:textId="77777777" w:rsidR="00EF6680" w:rsidRPr="00853F86" w:rsidRDefault="00315E88">
            <w:pPr>
              <w:jc w:val="center"/>
              <w:rPr>
                <w:sz w:val="18"/>
              </w:rPr>
            </w:pPr>
            <w:r w:rsidRPr="00853F86">
              <w:rPr>
                <w:sz w:val="18"/>
              </w:rPr>
              <w:t>0,0000006</w:t>
            </w:r>
          </w:p>
        </w:tc>
      </w:tr>
      <w:tr w:rsidR="00EF6680" w:rsidRPr="00853F86" w14:paraId="35E37EA5"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3B0D7D" w14:textId="77777777" w:rsidR="00EF6680" w:rsidRPr="00853F86" w:rsidRDefault="00315E88">
            <w:pPr>
              <w:jc w:val="center"/>
              <w:rPr>
                <w:sz w:val="18"/>
              </w:rPr>
            </w:pPr>
            <w:r w:rsidRPr="00853F86">
              <w:rPr>
                <w:sz w:val="18"/>
              </w:rPr>
              <w:t>10709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81488E" w14:textId="77777777" w:rsidR="00EF6680" w:rsidRPr="00853F86" w:rsidRDefault="00315E88">
            <w:pPr>
              <w:jc w:val="center"/>
              <w:rPr>
                <w:sz w:val="18"/>
              </w:rPr>
            </w:pPr>
            <w:r w:rsidRPr="00853F86">
              <w:rPr>
                <w:sz w:val="18"/>
              </w:rPr>
              <w:t>Уз.19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C948C1" w14:textId="77777777" w:rsidR="00EF6680" w:rsidRPr="00853F86" w:rsidRDefault="00315E88">
            <w:pPr>
              <w:jc w:val="center"/>
              <w:rPr>
                <w:sz w:val="18"/>
              </w:rPr>
            </w:pPr>
            <w:r w:rsidRPr="00853F86">
              <w:rPr>
                <w:sz w:val="18"/>
              </w:rPr>
              <w:t>Уз.20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CF8CD6E" w14:textId="77777777" w:rsidR="00EF6680" w:rsidRPr="00853F86" w:rsidRDefault="00315E88">
            <w:pPr>
              <w:jc w:val="center"/>
              <w:rPr>
                <w:sz w:val="18"/>
              </w:rPr>
            </w:pPr>
            <w:r w:rsidRPr="00853F86">
              <w:rPr>
                <w:sz w:val="18"/>
              </w:rPr>
              <w:t>58,2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EDF370"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A100E8"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AC8971" w14:textId="77777777" w:rsidR="00EF6680" w:rsidRPr="00853F86" w:rsidRDefault="00315E88">
            <w:pPr>
              <w:jc w:val="center"/>
              <w:rPr>
                <w:sz w:val="18"/>
              </w:rPr>
            </w:pPr>
            <w:r w:rsidRPr="00853F86">
              <w:rPr>
                <w:sz w:val="18"/>
              </w:rPr>
              <w:t>6,724371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2180A1" w14:textId="77777777" w:rsidR="00EF6680" w:rsidRPr="00853F86" w:rsidRDefault="00315E88">
            <w:pPr>
              <w:jc w:val="center"/>
              <w:rPr>
                <w:sz w:val="18"/>
              </w:rPr>
            </w:pPr>
            <w:r w:rsidRPr="00853F86">
              <w:rPr>
                <w:sz w:val="18"/>
              </w:rPr>
              <w:t>0,148713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506C64"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5B123F" w14:textId="77777777" w:rsidR="00EF6680" w:rsidRPr="00853F86" w:rsidRDefault="00315E88">
            <w:pPr>
              <w:jc w:val="center"/>
              <w:rPr>
                <w:sz w:val="18"/>
              </w:rPr>
            </w:pPr>
            <w:r w:rsidRPr="00853F86">
              <w:rPr>
                <w:sz w:val="18"/>
              </w:rPr>
              <w:t>7E-07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D7AD2A"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1AF987" w14:textId="77777777" w:rsidR="00EF6680" w:rsidRPr="00853F86" w:rsidRDefault="00315E88">
            <w:pPr>
              <w:jc w:val="center"/>
              <w:rPr>
                <w:sz w:val="18"/>
              </w:rPr>
            </w:pPr>
            <w:r w:rsidRPr="00853F86">
              <w:rPr>
                <w:sz w:val="18"/>
              </w:rPr>
              <w:t>0,0000045</w:t>
            </w:r>
          </w:p>
        </w:tc>
      </w:tr>
      <w:tr w:rsidR="00EF6680" w:rsidRPr="00853F86" w14:paraId="4221F429"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7E482B" w14:textId="77777777" w:rsidR="00EF6680" w:rsidRPr="00853F86" w:rsidRDefault="00315E88">
            <w:pPr>
              <w:jc w:val="center"/>
              <w:rPr>
                <w:sz w:val="18"/>
              </w:rPr>
            </w:pPr>
            <w:r w:rsidRPr="00853F86">
              <w:rPr>
                <w:sz w:val="18"/>
              </w:rPr>
              <w:t>10716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EA39DB8" w14:textId="77777777" w:rsidR="00EF6680" w:rsidRPr="00853F86" w:rsidRDefault="00315E88">
            <w:pPr>
              <w:jc w:val="center"/>
              <w:rPr>
                <w:sz w:val="18"/>
              </w:rPr>
            </w:pPr>
            <w:r w:rsidRPr="00853F86">
              <w:rPr>
                <w:sz w:val="18"/>
              </w:rPr>
              <w:t>Уз.20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E67EAC" w14:textId="77777777" w:rsidR="00EF6680" w:rsidRPr="00853F86" w:rsidRDefault="00315E88">
            <w:pPr>
              <w:jc w:val="center"/>
              <w:rPr>
                <w:sz w:val="18"/>
              </w:rPr>
            </w:pPr>
            <w:r w:rsidRPr="00853F86">
              <w:rPr>
                <w:sz w:val="18"/>
              </w:rPr>
              <w:t>ул. Б. Бульварная 13к8 ввод 2</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967CBB" w14:textId="77777777" w:rsidR="00EF6680" w:rsidRPr="00853F86" w:rsidRDefault="00315E88">
            <w:pPr>
              <w:jc w:val="center"/>
              <w:rPr>
                <w:sz w:val="18"/>
              </w:rPr>
            </w:pPr>
            <w:r w:rsidRPr="00853F86">
              <w:rPr>
                <w:sz w:val="18"/>
              </w:rPr>
              <w:t>11,54</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3BC94D"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A69817"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2593C9" w14:textId="77777777" w:rsidR="00EF6680" w:rsidRPr="00853F86" w:rsidRDefault="00315E88">
            <w:pPr>
              <w:jc w:val="center"/>
              <w:rPr>
                <w:sz w:val="18"/>
              </w:rPr>
            </w:pPr>
            <w:r w:rsidRPr="00853F86">
              <w:rPr>
                <w:sz w:val="18"/>
              </w:rPr>
              <w:t>6,724371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A32903" w14:textId="77777777" w:rsidR="00EF6680" w:rsidRPr="00853F86" w:rsidRDefault="00315E88">
            <w:pPr>
              <w:jc w:val="center"/>
              <w:rPr>
                <w:sz w:val="18"/>
              </w:rPr>
            </w:pPr>
            <w:r w:rsidRPr="00853F86">
              <w:rPr>
                <w:sz w:val="18"/>
              </w:rPr>
              <w:t>0,148713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692B43"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7AD74A5" w14:textId="77777777" w:rsidR="00EF6680" w:rsidRPr="00853F86" w:rsidRDefault="00315E88">
            <w:pPr>
              <w:jc w:val="center"/>
              <w:rPr>
                <w:sz w:val="18"/>
              </w:rPr>
            </w:pPr>
            <w:r w:rsidRPr="00853F86">
              <w:rPr>
                <w:sz w:val="18"/>
              </w:rPr>
              <w:t>1E-07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60A67A"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DF4333" w14:textId="77777777" w:rsidR="00EF6680" w:rsidRPr="00853F86" w:rsidRDefault="00315E88">
            <w:pPr>
              <w:jc w:val="center"/>
              <w:rPr>
                <w:sz w:val="18"/>
              </w:rPr>
            </w:pPr>
            <w:r w:rsidRPr="00853F86">
              <w:rPr>
                <w:sz w:val="18"/>
              </w:rPr>
              <w:t>0,0000009</w:t>
            </w:r>
          </w:p>
        </w:tc>
      </w:tr>
      <w:tr w:rsidR="00EF6680" w:rsidRPr="00853F86" w14:paraId="1CEA55DA"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A0B3AB" w14:textId="77777777" w:rsidR="00EF6680" w:rsidRPr="00853F86" w:rsidRDefault="00315E88">
            <w:pPr>
              <w:jc w:val="center"/>
              <w:rPr>
                <w:sz w:val="18"/>
              </w:rPr>
            </w:pPr>
            <w:r w:rsidRPr="00853F86">
              <w:rPr>
                <w:sz w:val="18"/>
              </w:rPr>
              <w:t>10717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197ABE" w14:textId="77777777" w:rsidR="00EF6680" w:rsidRPr="00853F86" w:rsidRDefault="00315E88">
            <w:pPr>
              <w:jc w:val="center"/>
              <w:rPr>
                <w:sz w:val="18"/>
              </w:rPr>
            </w:pPr>
            <w:r w:rsidRPr="00853F86">
              <w:rPr>
                <w:sz w:val="18"/>
              </w:rPr>
              <w:t>Уз.19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8699C6" w14:textId="77777777" w:rsidR="00EF6680" w:rsidRPr="00853F86" w:rsidRDefault="00315E88">
            <w:pPr>
              <w:jc w:val="center"/>
              <w:rPr>
                <w:sz w:val="18"/>
              </w:rPr>
            </w:pPr>
            <w:r w:rsidRPr="00853F86">
              <w:rPr>
                <w:sz w:val="18"/>
              </w:rPr>
              <w:t>ул. Б. Бульварная 15</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C6171A" w14:textId="77777777" w:rsidR="00EF6680" w:rsidRPr="00853F86" w:rsidRDefault="00315E88">
            <w:pPr>
              <w:jc w:val="center"/>
              <w:rPr>
                <w:sz w:val="18"/>
              </w:rPr>
            </w:pPr>
            <w:r w:rsidRPr="00853F86">
              <w:rPr>
                <w:sz w:val="18"/>
              </w:rPr>
              <w:t>58,83</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70EF94"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A3BDE7"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B94F82" w14:textId="77777777" w:rsidR="00EF6680" w:rsidRPr="00853F86" w:rsidRDefault="00315E88">
            <w:pPr>
              <w:jc w:val="center"/>
              <w:rPr>
                <w:sz w:val="18"/>
              </w:rPr>
            </w:pPr>
            <w:r w:rsidRPr="00853F86">
              <w:rPr>
                <w:sz w:val="18"/>
              </w:rPr>
              <w:t>9,076717</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2C3386" w14:textId="77777777" w:rsidR="00EF6680" w:rsidRPr="00853F86" w:rsidRDefault="00315E88">
            <w:pPr>
              <w:jc w:val="center"/>
              <w:rPr>
                <w:sz w:val="18"/>
              </w:rPr>
            </w:pPr>
            <w:r w:rsidRPr="00853F86">
              <w:rPr>
                <w:sz w:val="18"/>
              </w:rPr>
              <w:t>0,110172</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0C17AEA"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9537AD" w14:textId="77777777" w:rsidR="00EF6680" w:rsidRPr="00853F86" w:rsidRDefault="00315E88">
            <w:pPr>
              <w:jc w:val="center"/>
              <w:rPr>
                <w:sz w:val="18"/>
              </w:rPr>
            </w:pPr>
            <w:r w:rsidRPr="00853F86">
              <w:rPr>
                <w:sz w:val="18"/>
              </w:rPr>
              <w:t>7E-07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85CB6D"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D9FDCC" w14:textId="77777777" w:rsidR="00EF6680" w:rsidRPr="00853F86" w:rsidRDefault="00315E88">
            <w:pPr>
              <w:jc w:val="center"/>
              <w:rPr>
                <w:sz w:val="18"/>
              </w:rPr>
            </w:pPr>
            <w:r w:rsidRPr="00853F86">
              <w:rPr>
                <w:sz w:val="18"/>
              </w:rPr>
              <w:t>0,0000061</w:t>
            </w:r>
          </w:p>
        </w:tc>
      </w:tr>
    </w:tbl>
    <w:p w14:paraId="64EC3E65" w14:textId="77777777" w:rsidR="00EF6680" w:rsidRPr="00853F86" w:rsidRDefault="00EF6680">
      <w:pPr>
        <w:widowControl w:val="0"/>
        <w:contextualSpacing/>
        <w:jc w:val="center"/>
        <w:rPr>
          <w:sz w:val="20"/>
        </w:rPr>
      </w:pPr>
    </w:p>
    <w:p w14:paraId="56229D5B" w14:textId="77777777" w:rsidR="00EF6680" w:rsidRPr="00853F86" w:rsidRDefault="00315E88">
      <w:pPr>
        <w:keepNext/>
        <w:spacing w:before="120"/>
        <w:rPr>
          <w:b/>
          <w:sz w:val="24"/>
        </w:rPr>
      </w:pPr>
      <w:r w:rsidRPr="00853F86">
        <w:rPr>
          <w:b/>
          <w:sz w:val="24"/>
        </w:rPr>
        <w:t>Таблица 133 - Итоговые значения аварийного отключения котельной АО «Таганрогский завод Прибой» ул. Большая Бульварная, 13-23 по участку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783"/>
        <w:gridCol w:w="2526"/>
        <w:gridCol w:w="1806"/>
        <w:gridCol w:w="1809"/>
        <w:gridCol w:w="1809"/>
        <w:gridCol w:w="1112"/>
        <w:gridCol w:w="1383"/>
        <w:gridCol w:w="2060"/>
      </w:tblGrid>
      <w:tr w:rsidR="00EF6680" w:rsidRPr="00853F86" w14:paraId="17FA0D0B" w14:textId="77777777">
        <w:trPr>
          <w:trHeight w:val="20"/>
          <w:tblHead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FB7EC8" w14:textId="77777777" w:rsidR="00EF6680" w:rsidRPr="00853F86" w:rsidRDefault="00315E88">
            <w:pPr>
              <w:jc w:val="center"/>
              <w:rPr>
                <w:b/>
                <w:sz w:val="18"/>
              </w:rPr>
            </w:pPr>
            <w:r w:rsidRPr="00853F86">
              <w:rPr>
                <w:b/>
                <w:sz w:val="18"/>
              </w:rPr>
              <w:t>ID Потребителя</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3B8683" w14:textId="77777777" w:rsidR="00EF6680" w:rsidRPr="00853F86" w:rsidRDefault="00315E88">
            <w:pPr>
              <w:jc w:val="center"/>
              <w:rPr>
                <w:b/>
                <w:sz w:val="18"/>
              </w:rPr>
            </w:pPr>
            <w:r w:rsidRPr="00853F86">
              <w:rPr>
                <w:b/>
                <w:sz w:val="18"/>
              </w:rPr>
              <w:t>Наименование узла</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A430DA" w14:textId="77777777" w:rsidR="00EF6680" w:rsidRPr="00853F86" w:rsidRDefault="00315E88">
            <w:pPr>
              <w:jc w:val="center"/>
              <w:rPr>
                <w:b/>
                <w:sz w:val="18"/>
              </w:rPr>
            </w:pPr>
            <w:r w:rsidRPr="00853F86">
              <w:rPr>
                <w:b/>
                <w:sz w:val="18"/>
              </w:rPr>
              <w:t>Расчетная нагрузка на отопление, Гкал/ч</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F2C5D4" w14:textId="77777777" w:rsidR="00EF6680" w:rsidRPr="00853F86" w:rsidRDefault="00315E88">
            <w:pPr>
              <w:jc w:val="center"/>
              <w:rPr>
                <w:b/>
                <w:sz w:val="18"/>
              </w:rPr>
            </w:pPr>
            <w:r w:rsidRPr="00853F86">
              <w:rPr>
                <w:b/>
                <w:sz w:val="18"/>
              </w:rPr>
              <w:t>Расчетная нагрузка на вентиляцию, Гкал/ч</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29C3D6A" w14:textId="77777777" w:rsidR="00EF6680" w:rsidRPr="00853F86" w:rsidRDefault="00315E88">
            <w:pPr>
              <w:jc w:val="center"/>
              <w:rPr>
                <w:b/>
                <w:sz w:val="18"/>
              </w:rPr>
            </w:pPr>
            <w:r w:rsidRPr="00853F86">
              <w:rPr>
                <w:b/>
                <w:sz w:val="18"/>
              </w:rPr>
              <w:t>Расчетная нагрузка на ГВС, Гкал/ч</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ECFED2" w14:textId="77777777" w:rsidR="00EF6680" w:rsidRPr="00853F86" w:rsidRDefault="00315E88">
            <w:pPr>
              <w:jc w:val="center"/>
              <w:rPr>
                <w:b/>
                <w:sz w:val="18"/>
              </w:rPr>
            </w:pPr>
            <w:r w:rsidRPr="00853F86">
              <w:rPr>
                <w:b/>
                <w:sz w:val="18"/>
              </w:rPr>
              <w:t>Вероятность безотказной работы</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F8AD1C" w14:textId="77777777" w:rsidR="00EF6680" w:rsidRPr="00853F86" w:rsidRDefault="00315E88">
            <w:pPr>
              <w:jc w:val="center"/>
              <w:rPr>
                <w:b/>
                <w:sz w:val="18"/>
              </w:rPr>
            </w:pPr>
            <w:r w:rsidRPr="00853F86">
              <w:rPr>
                <w:b/>
                <w:sz w:val="18"/>
              </w:rPr>
              <w:t>Коэффициент готовности</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315D787"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1AF9CD2B"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D31EE8" w14:textId="77777777" w:rsidR="00EF6680" w:rsidRPr="00853F86" w:rsidRDefault="00315E88">
            <w:pPr>
              <w:jc w:val="center"/>
              <w:rPr>
                <w:sz w:val="18"/>
              </w:rPr>
            </w:pPr>
            <w:r w:rsidRPr="00853F86">
              <w:rPr>
                <w:sz w:val="18"/>
              </w:rPr>
              <w:t>10704</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455A829" w14:textId="77777777" w:rsidR="00EF6680" w:rsidRPr="00853F86" w:rsidRDefault="00315E88">
            <w:pPr>
              <w:jc w:val="left"/>
              <w:rPr>
                <w:sz w:val="18"/>
              </w:rPr>
            </w:pPr>
            <w:r w:rsidRPr="00853F86">
              <w:rPr>
                <w:sz w:val="18"/>
              </w:rPr>
              <w:t>ул. Б. Бульварная 13к16</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210CBA" w14:textId="77777777" w:rsidR="00EF6680" w:rsidRPr="00853F86" w:rsidRDefault="00315E88">
            <w:pPr>
              <w:jc w:val="center"/>
              <w:rPr>
                <w:sz w:val="18"/>
              </w:rPr>
            </w:pPr>
            <w:r w:rsidRPr="00853F86">
              <w:rPr>
                <w:sz w:val="18"/>
              </w:rPr>
              <w:t>0,12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F2219F" w14:textId="77777777" w:rsidR="00EF6680" w:rsidRPr="00853F86" w:rsidRDefault="00315E88">
            <w:pPr>
              <w:jc w:val="center"/>
              <w:rPr>
                <w:sz w:val="18"/>
              </w:rPr>
            </w:pPr>
            <w:r w:rsidRPr="00853F86">
              <w:rPr>
                <w:sz w:val="18"/>
              </w:rPr>
              <w:t>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700B9BD" w14:textId="77777777" w:rsidR="00EF6680" w:rsidRPr="00853F86" w:rsidRDefault="00315E88">
            <w:pPr>
              <w:jc w:val="center"/>
              <w:rPr>
                <w:sz w:val="18"/>
              </w:rPr>
            </w:pPr>
            <w:r w:rsidRPr="00853F86">
              <w:rPr>
                <w:sz w:val="18"/>
              </w:rPr>
              <w:t> </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E24D92" w14:textId="77777777" w:rsidR="00EF6680" w:rsidRPr="00853F86" w:rsidRDefault="00315E88">
            <w:pPr>
              <w:jc w:val="center"/>
              <w:rPr>
                <w:sz w:val="18"/>
              </w:rPr>
            </w:pPr>
            <w:r w:rsidRPr="00853F86">
              <w:rPr>
                <w:sz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C69F92" w14:textId="77777777" w:rsidR="00EF6680" w:rsidRPr="00853F86" w:rsidRDefault="00315E88">
            <w:pPr>
              <w:jc w:val="center"/>
              <w:rPr>
                <w:sz w:val="18"/>
              </w:rPr>
            </w:pPr>
            <w:r w:rsidRPr="00853F86">
              <w:rPr>
                <w:sz w:val="18"/>
              </w:rPr>
              <w:t>0,999995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E49375" w14:textId="77777777" w:rsidR="00EF6680" w:rsidRPr="00853F86" w:rsidRDefault="00315E88">
            <w:pPr>
              <w:jc w:val="center"/>
              <w:rPr>
                <w:sz w:val="18"/>
              </w:rPr>
            </w:pPr>
            <w:r w:rsidRPr="00853F86">
              <w:rPr>
                <w:sz w:val="18"/>
              </w:rPr>
              <w:t>0,0167</w:t>
            </w:r>
          </w:p>
        </w:tc>
      </w:tr>
      <w:tr w:rsidR="00EF6680" w:rsidRPr="00853F86" w14:paraId="0F33AC5C"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C40A00B" w14:textId="77777777" w:rsidR="00EF6680" w:rsidRPr="00853F86" w:rsidRDefault="00315E88">
            <w:pPr>
              <w:jc w:val="center"/>
              <w:rPr>
                <w:sz w:val="18"/>
              </w:rPr>
            </w:pPr>
            <w:r w:rsidRPr="00853F86">
              <w:rPr>
                <w:sz w:val="18"/>
              </w:rPr>
              <w:t>10712</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48B364" w14:textId="77777777" w:rsidR="00EF6680" w:rsidRPr="00853F86" w:rsidRDefault="00315E88">
            <w:pPr>
              <w:jc w:val="left"/>
              <w:rPr>
                <w:sz w:val="18"/>
              </w:rPr>
            </w:pPr>
            <w:r w:rsidRPr="00853F86">
              <w:rPr>
                <w:sz w:val="18"/>
              </w:rPr>
              <w:t>ул. Б. Бульварная 13к8 ввод 1</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16E4A9" w14:textId="77777777" w:rsidR="00EF6680" w:rsidRPr="00853F86" w:rsidRDefault="00315E88">
            <w:pPr>
              <w:jc w:val="center"/>
              <w:rPr>
                <w:sz w:val="18"/>
              </w:rPr>
            </w:pPr>
            <w:r w:rsidRPr="00853F86">
              <w:rPr>
                <w:sz w:val="18"/>
              </w:rPr>
              <w:t>0,15</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4EFF5D" w14:textId="77777777" w:rsidR="00EF6680" w:rsidRPr="00853F86" w:rsidRDefault="00315E88">
            <w:pPr>
              <w:jc w:val="center"/>
              <w:rPr>
                <w:sz w:val="18"/>
              </w:rPr>
            </w:pPr>
            <w:r w:rsidRPr="00853F86">
              <w:rPr>
                <w:sz w:val="18"/>
              </w:rPr>
              <w:t>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A74FB3" w14:textId="77777777" w:rsidR="00EF6680" w:rsidRPr="00853F86" w:rsidRDefault="00315E88">
            <w:pPr>
              <w:jc w:val="center"/>
              <w:rPr>
                <w:sz w:val="18"/>
              </w:rPr>
            </w:pPr>
            <w:r w:rsidRPr="00853F86">
              <w:rPr>
                <w:sz w:val="18"/>
              </w:rPr>
              <w:t> </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A979B9" w14:textId="77777777" w:rsidR="00EF6680" w:rsidRPr="00853F86" w:rsidRDefault="00315E88">
            <w:pPr>
              <w:jc w:val="center"/>
              <w:rPr>
                <w:sz w:val="18"/>
              </w:rPr>
            </w:pPr>
            <w:r w:rsidRPr="00853F86">
              <w:rPr>
                <w:sz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AF4CB4" w14:textId="77777777" w:rsidR="00EF6680" w:rsidRPr="00853F86" w:rsidRDefault="00315E88">
            <w:pPr>
              <w:jc w:val="center"/>
              <w:rPr>
                <w:sz w:val="18"/>
              </w:rPr>
            </w:pPr>
            <w:r w:rsidRPr="00853F86">
              <w:rPr>
                <w:sz w:val="18"/>
              </w:rPr>
              <w:t>0,999986</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1E6C76" w14:textId="77777777" w:rsidR="00EF6680" w:rsidRPr="00853F86" w:rsidRDefault="00315E88">
            <w:pPr>
              <w:jc w:val="center"/>
              <w:rPr>
                <w:sz w:val="18"/>
              </w:rPr>
            </w:pPr>
            <w:r w:rsidRPr="00853F86">
              <w:rPr>
                <w:sz w:val="18"/>
              </w:rPr>
              <w:t>0,0208</w:t>
            </w:r>
          </w:p>
        </w:tc>
      </w:tr>
      <w:tr w:rsidR="00EF6680" w:rsidRPr="00853F86" w14:paraId="12493193"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67EF75" w14:textId="77777777" w:rsidR="00EF6680" w:rsidRPr="00853F86" w:rsidRDefault="00315E88">
            <w:pPr>
              <w:jc w:val="center"/>
              <w:rPr>
                <w:sz w:val="18"/>
              </w:rPr>
            </w:pPr>
            <w:r w:rsidRPr="00853F86">
              <w:rPr>
                <w:sz w:val="18"/>
              </w:rPr>
              <w:t>10715</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5A3185" w14:textId="77777777" w:rsidR="00EF6680" w:rsidRPr="00853F86" w:rsidRDefault="00315E88">
            <w:pPr>
              <w:jc w:val="left"/>
              <w:rPr>
                <w:sz w:val="18"/>
              </w:rPr>
            </w:pPr>
            <w:r w:rsidRPr="00853F86">
              <w:rPr>
                <w:sz w:val="18"/>
              </w:rPr>
              <w:t>ул. Б. Бульварная 13к8 ввод 2</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2AA93E" w14:textId="77777777" w:rsidR="00EF6680" w:rsidRPr="00853F86" w:rsidRDefault="00315E88">
            <w:pPr>
              <w:jc w:val="center"/>
              <w:rPr>
                <w:sz w:val="18"/>
              </w:rPr>
            </w:pPr>
            <w:r w:rsidRPr="00853F86">
              <w:rPr>
                <w:sz w:val="18"/>
              </w:rPr>
              <w:t>0,2</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CAB4E8B" w14:textId="77777777" w:rsidR="00EF6680" w:rsidRPr="00853F86" w:rsidRDefault="00315E88">
            <w:pPr>
              <w:jc w:val="center"/>
              <w:rPr>
                <w:sz w:val="18"/>
              </w:rPr>
            </w:pPr>
            <w:r w:rsidRPr="00853F86">
              <w:rPr>
                <w:sz w:val="18"/>
              </w:rPr>
              <w:t>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F10BFB" w14:textId="77777777" w:rsidR="00EF6680" w:rsidRPr="00853F86" w:rsidRDefault="00315E88">
            <w:pPr>
              <w:jc w:val="center"/>
              <w:rPr>
                <w:sz w:val="18"/>
              </w:rPr>
            </w:pPr>
            <w:r w:rsidRPr="00853F86">
              <w:rPr>
                <w:sz w:val="18"/>
              </w:rPr>
              <w:t> </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65672F" w14:textId="77777777" w:rsidR="00EF6680" w:rsidRPr="00853F86" w:rsidRDefault="00315E88">
            <w:pPr>
              <w:jc w:val="center"/>
              <w:rPr>
                <w:sz w:val="18"/>
              </w:rPr>
            </w:pPr>
            <w:r w:rsidRPr="00853F86">
              <w:rPr>
                <w:sz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1346F76" w14:textId="77777777" w:rsidR="00EF6680" w:rsidRPr="00853F86" w:rsidRDefault="00315E88">
            <w:pPr>
              <w:jc w:val="center"/>
              <w:rPr>
                <w:sz w:val="18"/>
              </w:rPr>
            </w:pPr>
            <w:r w:rsidRPr="00853F86">
              <w:rPr>
                <w:sz w:val="18"/>
              </w:rPr>
              <w:t>0,999986</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A4BF3B" w14:textId="77777777" w:rsidR="00EF6680" w:rsidRPr="00853F86" w:rsidRDefault="00315E88">
            <w:pPr>
              <w:jc w:val="center"/>
              <w:rPr>
                <w:sz w:val="18"/>
              </w:rPr>
            </w:pPr>
            <w:r w:rsidRPr="00853F86">
              <w:rPr>
                <w:sz w:val="18"/>
              </w:rPr>
              <w:t>0,0278</w:t>
            </w:r>
          </w:p>
        </w:tc>
      </w:tr>
      <w:tr w:rsidR="00EF6680" w:rsidRPr="00853F86" w14:paraId="1EC7E457"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CFF80B0" w14:textId="77777777" w:rsidR="00EF6680" w:rsidRPr="00853F86" w:rsidRDefault="00315E88">
            <w:pPr>
              <w:jc w:val="center"/>
              <w:rPr>
                <w:sz w:val="18"/>
              </w:rPr>
            </w:pPr>
            <w:r w:rsidRPr="00853F86">
              <w:rPr>
                <w:sz w:val="18"/>
              </w:rPr>
              <w:t>10798</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F8A0D4" w14:textId="77777777" w:rsidR="00EF6680" w:rsidRPr="00853F86" w:rsidRDefault="00315E88">
            <w:pPr>
              <w:jc w:val="left"/>
              <w:rPr>
                <w:sz w:val="18"/>
              </w:rPr>
            </w:pPr>
            <w:r w:rsidRPr="00853F86">
              <w:rPr>
                <w:sz w:val="18"/>
              </w:rPr>
              <w:t>ул. Б. Бульварная 15</w:t>
            </w:r>
          </w:p>
        </w:tc>
        <w:tc>
          <w:tcPr>
            <w:tcW w:w="180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3EA408" w14:textId="77777777" w:rsidR="00EF6680" w:rsidRPr="00853F86" w:rsidRDefault="00315E88">
            <w:pPr>
              <w:jc w:val="center"/>
              <w:rPr>
                <w:sz w:val="18"/>
              </w:rPr>
            </w:pPr>
            <w:r w:rsidRPr="00853F86">
              <w:rPr>
                <w:sz w:val="18"/>
              </w:rPr>
              <w:t>0,8</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279787" w14:textId="77777777" w:rsidR="00EF6680" w:rsidRPr="00853F86" w:rsidRDefault="00315E88">
            <w:pPr>
              <w:jc w:val="center"/>
              <w:rPr>
                <w:sz w:val="18"/>
              </w:rPr>
            </w:pPr>
            <w:r w:rsidRPr="00853F86">
              <w:rPr>
                <w:sz w:val="18"/>
              </w:rPr>
              <w:t> </w:t>
            </w:r>
          </w:p>
        </w:tc>
        <w:tc>
          <w:tcPr>
            <w:tcW w:w="1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ED00F8" w14:textId="77777777" w:rsidR="00EF6680" w:rsidRPr="00853F86" w:rsidRDefault="00315E88">
            <w:pPr>
              <w:jc w:val="center"/>
              <w:rPr>
                <w:sz w:val="18"/>
              </w:rPr>
            </w:pPr>
            <w:r w:rsidRPr="00853F86">
              <w:rPr>
                <w:sz w:val="18"/>
              </w:rPr>
              <w:t> </w:t>
            </w:r>
          </w:p>
        </w:tc>
        <w:tc>
          <w:tcPr>
            <w:tcW w:w="111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4AE54A" w14:textId="77777777" w:rsidR="00EF6680" w:rsidRPr="00853F86" w:rsidRDefault="00315E88">
            <w:pPr>
              <w:jc w:val="center"/>
              <w:rPr>
                <w:sz w:val="18"/>
              </w:rPr>
            </w:pPr>
            <w:r w:rsidRPr="00853F86">
              <w:rPr>
                <w:sz w:val="18"/>
              </w:rPr>
              <w:t>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4B0E64" w14:textId="77777777" w:rsidR="00EF6680" w:rsidRPr="00853F86" w:rsidRDefault="00315E88">
            <w:pPr>
              <w:jc w:val="center"/>
              <w:rPr>
                <w:sz w:val="18"/>
              </w:rPr>
            </w:pPr>
            <w:r w:rsidRPr="00853F86">
              <w:rPr>
                <w:sz w:val="18"/>
              </w:rPr>
              <w:t>0,999985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73E93E" w14:textId="77777777" w:rsidR="00EF6680" w:rsidRPr="00853F86" w:rsidRDefault="00315E88">
            <w:pPr>
              <w:jc w:val="center"/>
              <w:rPr>
                <w:sz w:val="18"/>
              </w:rPr>
            </w:pPr>
            <w:r w:rsidRPr="00853F86">
              <w:rPr>
                <w:sz w:val="18"/>
              </w:rPr>
              <w:t>0,1114</w:t>
            </w:r>
          </w:p>
        </w:tc>
      </w:tr>
    </w:tbl>
    <w:p w14:paraId="758F97E6" w14:textId="77777777" w:rsidR="00EF6680" w:rsidRPr="00853F86" w:rsidRDefault="00EF6680">
      <w:pPr>
        <w:widowControl w:val="0"/>
        <w:contextualSpacing/>
        <w:jc w:val="center"/>
        <w:rPr>
          <w:sz w:val="20"/>
        </w:rPr>
      </w:pPr>
    </w:p>
    <w:p w14:paraId="20C33889" w14:textId="77777777" w:rsidR="00EF6680" w:rsidRPr="00853F86" w:rsidRDefault="00EF6680">
      <w:pPr>
        <w:sectPr w:rsidR="00EF6680" w:rsidRPr="00853F86">
          <w:footerReference w:type="default" r:id="rId114"/>
          <w:type w:val="nextColumn"/>
          <w:pgSz w:w="16840" w:h="11907" w:orient="landscape"/>
          <w:pgMar w:top="1134" w:right="851" w:bottom="1134" w:left="1701" w:header="720" w:footer="720" w:gutter="0"/>
          <w:cols w:space="720"/>
        </w:sectPr>
      </w:pPr>
    </w:p>
    <w:p w14:paraId="7C5C9B7C"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07C5DB56" w14:textId="77777777" w:rsidR="00EF6680" w:rsidRPr="00853F86" w:rsidRDefault="00315E88">
      <w:pPr>
        <w:spacing w:before="120" w:after="120" w:line="276" w:lineRule="auto"/>
        <w:ind w:firstLine="709"/>
        <w:rPr>
          <w:b/>
          <w:sz w:val="24"/>
        </w:rPr>
      </w:pPr>
      <w:r w:rsidRPr="00853F86">
        <w:rPr>
          <w:b/>
          <w:sz w:val="24"/>
        </w:rPr>
        <w:t>Вывод:</w:t>
      </w:r>
    </w:p>
    <w:p w14:paraId="7A4C58C7"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52BCCA22" w14:textId="77777777" w:rsidR="00EF6680" w:rsidRPr="00853F86" w:rsidRDefault="00EF6680">
      <w:pPr>
        <w:spacing w:before="120" w:after="120" w:line="276" w:lineRule="auto"/>
        <w:ind w:firstLine="709"/>
        <w:rPr>
          <w:sz w:val="24"/>
        </w:rPr>
      </w:pPr>
    </w:p>
    <w:p w14:paraId="2FA368B9" w14:textId="77777777" w:rsidR="00EF6680" w:rsidRPr="00853F86" w:rsidRDefault="00315E88">
      <w:pPr>
        <w:spacing w:after="160" w:line="264" w:lineRule="auto"/>
        <w:jc w:val="left"/>
        <w:rPr>
          <w:b/>
        </w:rPr>
      </w:pPr>
      <w:r w:rsidRPr="00853F86">
        <w:br w:type="page"/>
      </w:r>
    </w:p>
    <w:p w14:paraId="2AF54A0A" w14:textId="77777777" w:rsidR="00EF6680" w:rsidRPr="00853F86" w:rsidRDefault="00315E88">
      <w:pPr>
        <w:keepNext/>
        <w:keepLines/>
        <w:spacing w:before="120"/>
        <w:ind w:left="720"/>
        <w:jc w:val="left"/>
        <w:outlineLvl w:val="2"/>
        <w:rPr>
          <w:b/>
          <w:sz w:val="24"/>
          <w:u w:val="single"/>
        </w:rPr>
      </w:pPr>
      <w:bookmarkStart w:id="185" w:name="_Toc230251069"/>
      <w:r w:rsidRPr="00853F86">
        <w:rPr>
          <w:b/>
          <w:sz w:val="24"/>
          <w:u w:val="single"/>
        </w:rPr>
        <w:lastRenderedPageBreak/>
        <w:t>Котельная ФГАОУ ВО «ЮФУ» котельная ул. Энгельса, 7</w:t>
      </w:r>
      <w:bookmarkEnd w:id="185"/>
    </w:p>
    <w:p w14:paraId="1F262A64" w14:textId="77777777" w:rsidR="00EF6680" w:rsidRPr="00853F86" w:rsidRDefault="00315E88">
      <w:pPr>
        <w:spacing w:before="120" w:after="120" w:line="276" w:lineRule="auto"/>
        <w:ind w:firstLine="709"/>
        <w:rPr>
          <w:sz w:val="24"/>
        </w:rPr>
      </w:pPr>
      <w:r w:rsidRPr="00853F86">
        <w:rPr>
          <w:sz w:val="24"/>
        </w:rPr>
        <w:t xml:space="preserve">Рассмотрим моделирование аварийной ситуации по котельной ФГАОУ ВО «ЮФУ» котельная ул. Энгельса, 7. </w:t>
      </w:r>
    </w:p>
    <w:p w14:paraId="1635001E"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0A5244CF" w14:textId="77777777" w:rsidR="00EF6680" w:rsidRPr="00853F86" w:rsidRDefault="00315E88">
      <w:pPr>
        <w:widowControl w:val="0"/>
        <w:contextualSpacing/>
        <w:jc w:val="center"/>
        <w:rPr>
          <w:sz w:val="20"/>
        </w:rPr>
      </w:pPr>
      <w:r w:rsidRPr="00853F86">
        <w:rPr>
          <w:noProof/>
          <w:sz w:val="20"/>
        </w:rPr>
        <w:drawing>
          <wp:inline distT="0" distB="0" distL="0" distR="0" wp14:anchorId="051DC00E" wp14:editId="615D8AE9">
            <wp:extent cx="6480810" cy="3044825"/>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15"/>
                    <a:stretch/>
                  </pic:blipFill>
                  <pic:spPr>
                    <a:xfrm>
                      <a:off x="0" y="0"/>
                      <a:ext cx="6480810" cy="3044825"/>
                    </a:xfrm>
                    <a:prstGeom prst="rect">
                      <a:avLst/>
                    </a:prstGeom>
                  </pic:spPr>
                </pic:pic>
              </a:graphicData>
            </a:graphic>
          </wp:inline>
        </w:drawing>
      </w:r>
    </w:p>
    <w:p w14:paraId="11267EBC" w14:textId="77777777" w:rsidR="00EF6680" w:rsidRPr="00853F86" w:rsidRDefault="00315E88">
      <w:pPr>
        <w:ind w:firstLine="720"/>
        <w:jc w:val="center"/>
        <w:rPr>
          <w:b/>
          <w:sz w:val="24"/>
        </w:rPr>
      </w:pPr>
      <w:r w:rsidRPr="00853F86">
        <w:rPr>
          <w:b/>
          <w:sz w:val="24"/>
        </w:rPr>
        <w:t>Рисунок 21 - Симуляция аварийной ситуации на тепловой сценарий</w:t>
      </w:r>
    </w:p>
    <w:p w14:paraId="0CD8BB5B"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7198495A" w14:textId="77777777" w:rsidR="00EF6680" w:rsidRPr="00853F86" w:rsidRDefault="00315E88">
      <w:pPr>
        <w:keepNext/>
        <w:spacing w:before="120"/>
        <w:rPr>
          <w:b/>
          <w:sz w:val="24"/>
        </w:rPr>
      </w:pPr>
      <w:r w:rsidRPr="00853F86">
        <w:rPr>
          <w:b/>
          <w:sz w:val="24"/>
        </w:rPr>
        <w:t>Таблица 134 - Итоговые значения аварийного отключения котельной ФГАОУ ВО «ЮФУ» котельная ул. Энгельса,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420"/>
        <w:gridCol w:w="3935"/>
      </w:tblGrid>
      <w:tr w:rsidR="00EF6680" w:rsidRPr="00853F86" w14:paraId="689B798F" w14:textId="77777777">
        <w:trPr>
          <w:trHeight w:val="20"/>
          <w:tblHeader/>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4303D8" w14:textId="77777777" w:rsidR="00EF6680" w:rsidRPr="00853F86" w:rsidRDefault="00315E88">
            <w:pPr>
              <w:jc w:val="center"/>
              <w:rPr>
                <w:b/>
                <w:sz w:val="18"/>
              </w:rPr>
            </w:pPr>
            <w:r w:rsidRPr="00853F86">
              <w:rPr>
                <w:b/>
                <w:sz w:val="18"/>
              </w:rPr>
              <w:t>Параметр</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F762F0" w14:textId="77777777" w:rsidR="00EF6680" w:rsidRPr="00853F86" w:rsidRDefault="00315E88">
            <w:pPr>
              <w:jc w:val="center"/>
              <w:rPr>
                <w:b/>
                <w:sz w:val="18"/>
              </w:rPr>
            </w:pPr>
            <w:r w:rsidRPr="00853F86">
              <w:rPr>
                <w:b/>
                <w:sz w:val="18"/>
              </w:rPr>
              <w:t>Значение</w:t>
            </w:r>
          </w:p>
        </w:tc>
      </w:tr>
      <w:tr w:rsidR="00EF6680" w:rsidRPr="00853F86" w14:paraId="45B3FBF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936434" w14:textId="77777777" w:rsidR="00EF6680" w:rsidRPr="00853F86" w:rsidRDefault="00315E88">
            <w:pPr>
              <w:jc w:val="left"/>
              <w:rPr>
                <w:sz w:val="18"/>
              </w:rPr>
            </w:pPr>
            <w:r w:rsidRPr="00853F86">
              <w:rPr>
                <w:sz w:val="18"/>
              </w:rPr>
              <w:t>Количество жителей</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77DF08" w14:textId="77777777" w:rsidR="00EF6680" w:rsidRPr="00853F86" w:rsidRDefault="00315E88">
            <w:pPr>
              <w:jc w:val="center"/>
              <w:rPr>
                <w:sz w:val="18"/>
              </w:rPr>
            </w:pPr>
            <w:r w:rsidRPr="00853F86">
              <w:rPr>
                <w:sz w:val="18"/>
              </w:rPr>
              <w:t>0</w:t>
            </w:r>
          </w:p>
        </w:tc>
      </w:tr>
      <w:tr w:rsidR="00EF6680" w:rsidRPr="00853F86" w14:paraId="66B90CCC"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D60634" w14:textId="77777777" w:rsidR="00EF6680" w:rsidRPr="00853F86" w:rsidRDefault="00315E88">
            <w:pPr>
              <w:jc w:val="left"/>
              <w:rPr>
                <w:sz w:val="18"/>
              </w:rPr>
            </w:pPr>
            <w:r w:rsidRPr="00853F86">
              <w:rPr>
                <w:sz w:val="18"/>
              </w:rPr>
              <w:t>Суммарная нагрузка на отопление,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B8B9B4" w14:textId="77777777" w:rsidR="00EF6680" w:rsidRPr="00853F86" w:rsidRDefault="00315E88">
            <w:pPr>
              <w:jc w:val="center"/>
              <w:rPr>
                <w:sz w:val="18"/>
              </w:rPr>
            </w:pPr>
            <w:r w:rsidRPr="00853F86">
              <w:rPr>
                <w:sz w:val="18"/>
              </w:rPr>
              <w:t>0,378</w:t>
            </w:r>
          </w:p>
        </w:tc>
      </w:tr>
      <w:tr w:rsidR="00EF6680" w:rsidRPr="00853F86" w14:paraId="3C08991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2CE937" w14:textId="77777777" w:rsidR="00EF6680" w:rsidRPr="00853F86" w:rsidRDefault="00315E88">
            <w:pPr>
              <w:jc w:val="left"/>
              <w:rPr>
                <w:sz w:val="18"/>
              </w:rPr>
            </w:pPr>
            <w:r w:rsidRPr="00853F86">
              <w:rPr>
                <w:sz w:val="18"/>
              </w:rPr>
              <w:t>Нагрузка на отопление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FBCD88" w14:textId="77777777" w:rsidR="00EF6680" w:rsidRPr="00853F86" w:rsidRDefault="00315E88">
            <w:pPr>
              <w:jc w:val="center"/>
              <w:rPr>
                <w:sz w:val="18"/>
              </w:rPr>
            </w:pPr>
            <w:r w:rsidRPr="00853F86">
              <w:rPr>
                <w:sz w:val="18"/>
              </w:rPr>
              <w:t>0</w:t>
            </w:r>
          </w:p>
        </w:tc>
      </w:tr>
      <w:tr w:rsidR="00EF6680" w:rsidRPr="00853F86" w14:paraId="292D8F6E"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E71560" w14:textId="77777777" w:rsidR="00EF6680" w:rsidRPr="00853F86" w:rsidRDefault="00315E88">
            <w:pPr>
              <w:jc w:val="left"/>
              <w:rPr>
                <w:sz w:val="18"/>
              </w:rPr>
            </w:pPr>
            <w:r w:rsidRPr="00853F86">
              <w:rPr>
                <w:sz w:val="18"/>
              </w:rPr>
              <w:t>Нагрузка на отопление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2BD8EC" w14:textId="77777777" w:rsidR="00EF6680" w:rsidRPr="00853F86" w:rsidRDefault="00315E88">
            <w:pPr>
              <w:jc w:val="center"/>
              <w:rPr>
                <w:sz w:val="18"/>
              </w:rPr>
            </w:pPr>
            <w:r w:rsidRPr="00853F86">
              <w:rPr>
                <w:sz w:val="18"/>
              </w:rPr>
              <w:t>0,378</w:t>
            </w:r>
          </w:p>
        </w:tc>
      </w:tr>
      <w:tr w:rsidR="00EF6680" w:rsidRPr="00853F86" w14:paraId="68831A7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E4438E" w14:textId="77777777" w:rsidR="00EF6680" w:rsidRPr="00853F86" w:rsidRDefault="00315E88">
            <w:pPr>
              <w:jc w:val="left"/>
              <w:rPr>
                <w:sz w:val="18"/>
              </w:rPr>
            </w:pPr>
            <w:r w:rsidRPr="00853F86">
              <w:rPr>
                <w:sz w:val="18"/>
              </w:rPr>
              <w:t>Суммарная нагрузка на вентиляцию,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007B32" w14:textId="77777777" w:rsidR="00EF6680" w:rsidRPr="00853F86" w:rsidRDefault="00315E88">
            <w:pPr>
              <w:jc w:val="center"/>
              <w:rPr>
                <w:sz w:val="18"/>
              </w:rPr>
            </w:pPr>
            <w:r w:rsidRPr="00853F86">
              <w:rPr>
                <w:sz w:val="18"/>
              </w:rPr>
              <w:t>0</w:t>
            </w:r>
          </w:p>
        </w:tc>
      </w:tr>
      <w:tr w:rsidR="00EF6680" w:rsidRPr="00853F86" w14:paraId="57D0053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9BE17D" w14:textId="77777777" w:rsidR="00EF6680" w:rsidRPr="00853F86" w:rsidRDefault="00315E88">
            <w:pPr>
              <w:jc w:val="left"/>
              <w:rPr>
                <w:sz w:val="18"/>
              </w:rPr>
            </w:pPr>
            <w:r w:rsidRPr="00853F86">
              <w:rPr>
                <w:sz w:val="18"/>
              </w:rPr>
              <w:t>Нагрузка на вентиляцию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26351A" w14:textId="77777777" w:rsidR="00EF6680" w:rsidRPr="00853F86" w:rsidRDefault="00315E88">
            <w:pPr>
              <w:jc w:val="center"/>
              <w:rPr>
                <w:sz w:val="18"/>
              </w:rPr>
            </w:pPr>
            <w:r w:rsidRPr="00853F86">
              <w:rPr>
                <w:sz w:val="18"/>
              </w:rPr>
              <w:t>0</w:t>
            </w:r>
          </w:p>
        </w:tc>
      </w:tr>
      <w:tr w:rsidR="00EF6680" w:rsidRPr="00853F86" w14:paraId="0F4DF26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6579A7" w14:textId="77777777" w:rsidR="00EF6680" w:rsidRPr="00853F86" w:rsidRDefault="00315E88">
            <w:pPr>
              <w:jc w:val="left"/>
              <w:rPr>
                <w:sz w:val="18"/>
              </w:rPr>
            </w:pPr>
            <w:r w:rsidRPr="00853F86">
              <w:rPr>
                <w:sz w:val="18"/>
              </w:rPr>
              <w:t>Нагрузка на вентиляцию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F8F7F9" w14:textId="77777777" w:rsidR="00EF6680" w:rsidRPr="00853F86" w:rsidRDefault="00315E88">
            <w:pPr>
              <w:jc w:val="center"/>
              <w:rPr>
                <w:sz w:val="18"/>
              </w:rPr>
            </w:pPr>
            <w:r w:rsidRPr="00853F86">
              <w:rPr>
                <w:sz w:val="18"/>
              </w:rPr>
              <w:t>0</w:t>
            </w:r>
          </w:p>
        </w:tc>
      </w:tr>
      <w:tr w:rsidR="00EF6680" w:rsidRPr="00853F86" w14:paraId="4CA4E991"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596FA6" w14:textId="77777777" w:rsidR="00EF6680" w:rsidRPr="00853F86" w:rsidRDefault="00315E88">
            <w:pPr>
              <w:jc w:val="left"/>
              <w:rPr>
                <w:sz w:val="18"/>
              </w:rPr>
            </w:pPr>
            <w:r w:rsidRPr="00853F86">
              <w:rPr>
                <w:sz w:val="18"/>
              </w:rPr>
              <w:t>Суммарная нагрузка на ГВС,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E1D1469" w14:textId="77777777" w:rsidR="00EF6680" w:rsidRPr="00853F86" w:rsidRDefault="00315E88">
            <w:pPr>
              <w:jc w:val="center"/>
              <w:rPr>
                <w:sz w:val="18"/>
              </w:rPr>
            </w:pPr>
            <w:r w:rsidRPr="00853F86">
              <w:rPr>
                <w:sz w:val="18"/>
              </w:rPr>
              <w:t>0</w:t>
            </w:r>
          </w:p>
        </w:tc>
      </w:tr>
      <w:tr w:rsidR="00EF6680" w:rsidRPr="00853F86" w14:paraId="486787C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A14F51" w14:textId="77777777" w:rsidR="00EF6680" w:rsidRPr="00853F86" w:rsidRDefault="00315E88">
            <w:pPr>
              <w:jc w:val="left"/>
              <w:rPr>
                <w:sz w:val="18"/>
              </w:rPr>
            </w:pPr>
            <w:r w:rsidRPr="00853F86">
              <w:rPr>
                <w:sz w:val="18"/>
              </w:rPr>
              <w:t>Нагрузка на ГВС (открытая),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6CC8FD" w14:textId="77777777" w:rsidR="00EF6680" w:rsidRPr="00853F86" w:rsidRDefault="00315E88">
            <w:pPr>
              <w:jc w:val="center"/>
              <w:rPr>
                <w:sz w:val="18"/>
              </w:rPr>
            </w:pPr>
            <w:r w:rsidRPr="00853F86">
              <w:rPr>
                <w:sz w:val="18"/>
              </w:rPr>
              <w:t>0</w:t>
            </w:r>
          </w:p>
        </w:tc>
      </w:tr>
      <w:tr w:rsidR="00EF6680" w:rsidRPr="00853F86" w14:paraId="2D1D8230"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D0860E" w14:textId="77777777" w:rsidR="00EF6680" w:rsidRPr="00853F86" w:rsidRDefault="00315E88">
            <w:pPr>
              <w:jc w:val="left"/>
              <w:rPr>
                <w:sz w:val="18"/>
              </w:rPr>
            </w:pPr>
            <w:r w:rsidRPr="00853F86">
              <w:rPr>
                <w:sz w:val="18"/>
              </w:rPr>
              <w:t>Нагрузка на ГВС (закрытая),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B399BB" w14:textId="77777777" w:rsidR="00EF6680" w:rsidRPr="00853F86" w:rsidRDefault="00315E88">
            <w:pPr>
              <w:jc w:val="center"/>
              <w:rPr>
                <w:sz w:val="18"/>
              </w:rPr>
            </w:pPr>
            <w:r w:rsidRPr="00853F86">
              <w:rPr>
                <w:sz w:val="18"/>
              </w:rPr>
              <w:t>0</w:t>
            </w:r>
          </w:p>
        </w:tc>
      </w:tr>
      <w:tr w:rsidR="00EF6680" w:rsidRPr="00853F86" w14:paraId="108947C4"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182A73" w14:textId="77777777" w:rsidR="00EF6680" w:rsidRPr="00853F86" w:rsidRDefault="00315E88">
            <w:pPr>
              <w:jc w:val="left"/>
              <w:rPr>
                <w:sz w:val="18"/>
              </w:rPr>
            </w:pPr>
            <w:r w:rsidRPr="00853F86">
              <w:rPr>
                <w:sz w:val="18"/>
              </w:rPr>
              <w:t>Объем воды в подающем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2174C4" w14:textId="77777777" w:rsidR="00EF6680" w:rsidRPr="00853F86" w:rsidRDefault="00315E88">
            <w:pPr>
              <w:jc w:val="center"/>
              <w:rPr>
                <w:sz w:val="18"/>
              </w:rPr>
            </w:pPr>
            <w:r w:rsidRPr="00853F86">
              <w:rPr>
                <w:sz w:val="18"/>
              </w:rPr>
              <w:t>6,479535</w:t>
            </w:r>
          </w:p>
        </w:tc>
      </w:tr>
      <w:tr w:rsidR="00EF6680" w:rsidRPr="00853F86" w14:paraId="04F4AB4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92E565" w14:textId="77777777" w:rsidR="00EF6680" w:rsidRPr="00853F86" w:rsidRDefault="00315E88">
            <w:pPr>
              <w:jc w:val="left"/>
              <w:rPr>
                <w:sz w:val="18"/>
              </w:rPr>
            </w:pPr>
            <w:r w:rsidRPr="00853F86">
              <w:rPr>
                <w:sz w:val="18"/>
              </w:rPr>
              <w:t>Объем воды в обратном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774091" w14:textId="77777777" w:rsidR="00EF6680" w:rsidRPr="00853F86" w:rsidRDefault="00315E88">
            <w:pPr>
              <w:jc w:val="center"/>
              <w:rPr>
                <w:sz w:val="18"/>
              </w:rPr>
            </w:pPr>
            <w:r w:rsidRPr="00853F86">
              <w:rPr>
                <w:sz w:val="18"/>
              </w:rPr>
              <w:t>6,479535</w:t>
            </w:r>
          </w:p>
        </w:tc>
      </w:tr>
      <w:tr w:rsidR="00EF6680" w:rsidRPr="00853F86" w14:paraId="77D432A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5CA4C1" w14:textId="77777777" w:rsidR="00EF6680" w:rsidRPr="00853F86" w:rsidRDefault="00315E88">
            <w:pPr>
              <w:jc w:val="left"/>
              <w:rPr>
                <w:sz w:val="18"/>
              </w:rPr>
            </w:pPr>
            <w:r w:rsidRPr="00853F86">
              <w:rPr>
                <w:sz w:val="18"/>
              </w:rPr>
              <w:t>Объем воды в системе отопления,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295CA7" w14:textId="77777777" w:rsidR="00EF6680" w:rsidRPr="00853F86" w:rsidRDefault="00315E88">
            <w:pPr>
              <w:jc w:val="center"/>
              <w:rPr>
                <w:sz w:val="18"/>
              </w:rPr>
            </w:pPr>
            <w:r w:rsidRPr="00853F86">
              <w:rPr>
                <w:sz w:val="18"/>
              </w:rPr>
              <w:t>11,718</w:t>
            </w:r>
          </w:p>
        </w:tc>
      </w:tr>
      <w:tr w:rsidR="00EF6680" w:rsidRPr="00853F86" w14:paraId="3E69140E"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A83585" w14:textId="77777777" w:rsidR="00EF6680" w:rsidRPr="00853F86" w:rsidRDefault="00315E88">
            <w:pPr>
              <w:jc w:val="left"/>
              <w:rPr>
                <w:sz w:val="18"/>
              </w:rPr>
            </w:pPr>
            <w:r w:rsidRPr="00853F86">
              <w:rPr>
                <w:sz w:val="18"/>
              </w:rPr>
              <w:t>Объем воды в системе вентиляции,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19E4BE" w14:textId="77777777" w:rsidR="00EF6680" w:rsidRPr="00853F86" w:rsidRDefault="00315E88">
            <w:pPr>
              <w:jc w:val="center"/>
              <w:rPr>
                <w:sz w:val="18"/>
              </w:rPr>
            </w:pPr>
            <w:r w:rsidRPr="00853F86">
              <w:rPr>
                <w:sz w:val="18"/>
              </w:rPr>
              <w:t>0</w:t>
            </w:r>
          </w:p>
        </w:tc>
      </w:tr>
      <w:tr w:rsidR="00EF6680" w:rsidRPr="00853F86" w14:paraId="5CEC0305"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333E6B" w14:textId="77777777" w:rsidR="00EF6680" w:rsidRPr="00853F86" w:rsidRDefault="00315E88">
            <w:pPr>
              <w:jc w:val="left"/>
              <w:rPr>
                <w:sz w:val="18"/>
              </w:rPr>
            </w:pPr>
            <w:r w:rsidRPr="00853F86">
              <w:rPr>
                <w:sz w:val="18"/>
              </w:rPr>
              <w:t>Объем воды в системе ГВС,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EE66D7" w14:textId="77777777" w:rsidR="00EF6680" w:rsidRPr="00853F86" w:rsidRDefault="00315E88">
            <w:pPr>
              <w:jc w:val="center"/>
              <w:rPr>
                <w:sz w:val="18"/>
              </w:rPr>
            </w:pPr>
            <w:r w:rsidRPr="00853F86">
              <w:rPr>
                <w:sz w:val="18"/>
              </w:rPr>
              <w:t>0</w:t>
            </w:r>
          </w:p>
        </w:tc>
      </w:tr>
      <w:tr w:rsidR="00EF6680" w:rsidRPr="00853F86" w14:paraId="5323FD0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3CCA81" w14:textId="77777777" w:rsidR="00EF6680" w:rsidRPr="00853F86" w:rsidRDefault="00315E88">
            <w:pPr>
              <w:jc w:val="left"/>
              <w:rPr>
                <w:sz w:val="18"/>
              </w:rPr>
            </w:pPr>
            <w:r w:rsidRPr="00853F86">
              <w:rPr>
                <w:sz w:val="18"/>
              </w:rPr>
              <w:t>Суммарный объем воды, куб. 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831A215" w14:textId="77777777" w:rsidR="00EF6680" w:rsidRPr="00853F86" w:rsidRDefault="00315E88">
            <w:pPr>
              <w:jc w:val="center"/>
              <w:rPr>
                <w:sz w:val="18"/>
              </w:rPr>
            </w:pPr>
            <w:r w:rsidRPr="00853F86">
              <w:rPr>
                <w:sz w:val="18"/>
              </w:rPr>
              <w:t>24,677069</w:t>
            </w:r>
          </w:p>
        </w:tc>
      </w:tr>
    </w:tbl>
    <w:p w14:paraId="26B004D6" w14:textId="77777777" w:rsidR="00EF6680" w:rsidRPr="00853F86" w:rsidRDefault="00EF6680">
      <w:pPr>
        <w:widowControl w:val="0"/>
        <w:contextualSpacing/>
        <w:jc w:val="center"/>
        <w:rPr>
          <w:sz w:val="20"/>
        </w:rPr>
      </w:pPr>
    </w:p>
    <w:p w14:paraId="49B65E28" w14:textId="77777777" w:rsidR="00EF6680" w:rsidRPr="00853F86" w:rsidRDefault="00EF6680">
      <w:pPr>
        <w:sectPr w:rsidR="00EF6680" w:rsidRPr="00853F86">
          <w:footerReference w:type="default" r:id="rId116"/>
          <w:type w:val="nextColumn"/>
          <w:pgSz w:w="11907" w:h="16840"/>
          <w:pgMar w:top="1134" w:right="851" w:bottom="1134" w:left="1701" w:header="720" w:footer="720" w:gutter="0"/>
          <w:cols w:space="720"/>
        </w:sectPr>
      </w:pPr>
    </w:p>
    <w:p w14:paraId="74470B41" w14:textId="77777777" w:rsidR="00EF6680" w:rsidRPr="00853F86" w:rsidRDefault="00315E88">
      <w:pPr>
        <w:keepNext/>
        <w:spacing w:before="120"/>
        <w:rPr>
          <w:b/>
          <w:sz w:val="24"/>
        </w:rPr>
      </w:pPr>
      <w:r w:rsidRPr="00853F86">
        <w:rPr>
          <w:b/>
          <w:sz w:val="24"/>
        </w:rPr>
        <w:lastRenderedPageBreak/>
        <w:t>Таблица 135 - Итоговые значения аварийного отключения котельной ФГАОУ ВО «ЮФУ» котельная ул. Энгельса, 7 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832"/>
        <w:gridCol w:w="1300"/>
        <w:gridCol w:w="1300"/>
        <w:gridCol w:w="823"/>
        <w:gridCol w:w="1266"/>
        <w:gridCol w:w="1266"/>
        <w:gridCol w:w="1435"/>
        <w:gridCol w:w="1435"/>
        <w:gridCol w:w="1346"/>
        <w:gridCol w:w="809"/>
        <w:gridCol w:w="1337"/>
        <w:gridCol w:w="1140"/>
      </w:tblGrid>
      <w:tr w:rsidR="00EF6680" w:rsidRPr="00853F86" w14:paraId="44DC671F" w14:textId="77777777">
        <w:trPr>
          <w:trHeight w:val="20"/>
          <w:tblHeader/>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87BDF0" w14:textId="77777777" w:rsidR="00EF6680" w:rsidRPr="00853F86" w:rsidRDefault="00315E88">
            <w:pPr>
              <w:jc w:val="center"/>
              <w:rPr>
                <w:b/>
                <w:sz w:val="18"/>
              </w:rPr>
            </w:pPr>
            <w:r w:rsidRPr="00853F86">
              <w:rPr>
                <w:b/>
                <w:sz w:val="18"/>
              </w:rPr>
              <w:t>ID Участки</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8E8DCF" w14:textId="77777777" w:rsidR="00EF6680" w:rsidRPr="00853F86" w:rsidRDefault="00315E88">
            <w:pPr>
              <w:jc w:val="center"/>
              <w:rPr>
                <w:b/>
                <w:sz w:val="18"/>
              </w:rPr>
            </w:pPr>
            <w:r w:rsidRPr="00853F86">
              <w:rPr>
                <w:b/>
                <w:sz w:val="18"/>
              </w:rPr>
              <w:t>Наименование начала участка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E30E12" w14:textId="77777777" w:rsidR="00EF6680" w:rsidRPr="00853F86" w:rsidRDefault="00315E88">
            <w:pPr>
              <w:jc w:val="center"/>
              <w:rPr>
                <w:b/>
                <w:sz w:val="18"/>
              </w:rPr>
            </w:pPr>
            <w:r w:rsidRPr="00853F86">
              <w:rPr>
                <w:b/>
                <w:sz w:val="18"/>
              </w:rPr>
              <w:t>Наименование конца участка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9FBA81" w14:textId="77777777" w:rsidR="00EF6680" w:rsidRPr="00853F86" w:rsidRDefault="00315E88">
            <w:pPr>
              <w:jc w:val="center"/>
              <w:rPr>
                <w:b/>
                <w:sz w:val="18"/>
              </w:rPr>
            </w:pPr>
            <w:r w:rsidRPr="00853F86">
              <w:rPr>
                <w:b/>
                <w:sz w:val="18"/>
              </w:rPr>
              <w:t>Длина участка,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C2CB44" w14:textId="77777777" w:rsidR="00EF6680" w:rsidRPr="00853F86" w:rsidRDefault="00315E88">
            <w:pPr>
              <w:jc w:val="center"/>
              <w:rPr>
                <w:b/>
                <w:sz w:val="18"/>
              </w:rPr>
            </w:pPr>
            <w:r w:rsidRPr="00853F86">
              <w:rPr>
                <w:b/>
                <w:sz w:val="18"/>
              </w:rPr>
              <w:t>Внутpенний диаметp подающего тpубопpовода,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FCD8D4"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1710C9"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EBCBB5" w14:textId="77777777" w:rsidR="00EF6680" w:rsidRPr="00853F86" w:rsidRDefault="00315E88">
            <w:pPr>
              <w:jc w:val="center"/>
              <w:rPr>
                <w:b/>
                <w:sz w:val="18"/>
              </w:rPr>
            </w:pPr>
            <w:r w:rsidRPr="00853F86">
              <w:rPr>
                <w:b/>
                <w:sz w:val="18"/>
              </w:rPr>
              <w:t>Интенсивность восстановления, 1/ч</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5F2ACAE" w14:textId="77777777" w:rsidR="00EF6680" w:rsidRPr="00853F86" w:rsidRDefault="00315E88">
            <w:pPr>
              <w:jc w:val="center"/>
              <w:rPr>
                <w:b/>
                <w:sz w:val="18"/>
              </w:rPr>
            </w:pPr>
            <w:r w:rsidRPr="00853F86">
              <w:rPr>
                <w:b/>
                <w:sz w:val="18"/>
              </w:rPr>
              <w:t>Интенсивность отказов, 1/(км*ч)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D76574" w14:textId="77777777" w:rsidR="00EF6680" w:rsidRPr="00853F86" w:rsidRDefault="00315E88">
            <w:pPr>
              <w:jc w:val="center"/>
              <w:rPr>
                <w:b/>
                <w:sz w:val="18"/>
              </w:rPr>
            </w:pPr>
            <w:r w:rsidRPr="00853F86">
              <w:rPr>
                <w:b/>
                <w:sz w:val="18"/>
              </w:rPr>
              <w:t>Поток отказов,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5BEF9B" w14:textId="77777777" w:rsidR="00EF6680" w:rsidRPr="00853F86" w:rsidRDefault="00315E88">
            <w:pPr>
              <w:jc w:val="center"/>
              <w:rPr>
                <w:b/>
                <w:sz w:val="18"/>
              </w:rPr>
            </w:pPr>
            <w:r w:rsidRPr="00853F86">
              <w:rPr>
                <w:b/>
                <w:sz w:val="18"/>
              </w:rPr>
              <w:t>Относительное кол. отключ. нагрузки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03C654" w14:textId="77777777" w:rsidR="00EF6680" w:rsidRPr="00853F86" w:rsidRDefault="00315E88">
            <w:pPr>
              <w:jc w:val="center"/>
              <w:rPr>
                <w:b/>
                <w:sz w:val="18"/>
              </w:rPr>
            </w:pPr>
            <w:r w:rsidRPr="00853F86">
              <w:rPr>
                <w:b/>
                <w:sz w:val="18"/>
              </w:rPr>
              <w:t>Вероятность отказа</w:t>
            </w:r>
          </w:p>
        </w:tc>
      </w:tr>
      <w:tr w:rsidR="00EF6680" w:rsidRPr="00853F86" w14:paraId="4EF3B02C"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6CEB99" w14:textId="77777777" w:rsidR="00EF6680" w:rsidRPr="00853F86" w:rsidRDefault="00315E88">
            <w:pPr>
              <w:jc w:val="center"/>
              <w:rPr>
                <w:sz w:val="18"/>
              </w:rPr>
            </w:pPr>
            <w:r w:rsidRPr="00853F86">
              <w:rPr>
                <w:sz w:val="18"/>
              </w:rPr>
              <w:t>3568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973688" w14:textId="77777777" w:rsidR="00EF6680" w:rsidRPr="00853F86" w:rsidRDefault="00315E88">
            <w:pPr>
              <w:jc w:val="center"/>
              <w:rPr>
                <w:sz w:val="18"/>
              </w:rPr>
            </w:pPr>
            <w:r w:rsidRPr="00853F86">
              <w:rPr>
                <w:sz w:val="18"/>
              </w:rPr>
              <w:t>ТК6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13D319" w14:textId="77777777" w:rsidR="00EF6680" w:rsidRPr="00853F86" w:rsidRDefault="00315E88">
            <w:pPr>
              <w:jc w:val="center"/>
              <w:rPr>
                <w:sz w:val="18"/>
              </w:rPr>
            </w:pPr>
            <w:r w:rsidRPr="00853F86">
              <w:rPr>
                <w:sz w:val="18"/>
              </w:rPr>
              <w:t>ТК7</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96622B" w14:textId="77777777" w:rsidR="00EF6680" w:rsidRPr="00853F86" w:rsidRDefault="00315E88">
            <w:pPr>
              <w:jc w:val="center"/>
              <w:rPr>
                <w:sz w:val="18"/>
              </w:rPr>
            </w:pPr>
            <w:r w:rsidRPr="00853F86">
              <w:rPr>
                <w:sz w:val="18"/>
              </w:rPr>
              <w:t>81,33</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40B74E"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C50134"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CC07E1" w14:textId="77777777" w:rsidR="00EF6680" w:rsidRPr="00853F86" w:rsidRDefault="00315E88">
            <w:pPr>
              <w:jc w:val="center"/>
              <w:rPr>
                <w:sz w:val="18"/>
              </w:rPr>
            </w:pPr>
            <w:r w:rsidRPr="00853F86">
              <w:rPr>
                <w:sz w:val="18"/>
              </w:rPr>
              <w:t>5,730462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156EA01" w14:textId="77777777" w:rsidR="00EF6680" w:rsidRPr="00853F86" w:rsidRDefault="00315E88">
            <w:pPr>
              <w:jc w:val="center"/>
              <w:rPr>
                <w:sz w:val="18"/>
              </w:rPr>
            </w:pPr>
            <w:r w:rsidRPr="00853F86">
              <w:rPr>
                <w:sz w:val="18"/>
              </w:rPr>
              <w:t>0,174506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5BE2BC"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160CE1" w14:textId="77777777" w:rsidR="00EF6680" w:rsidRPr="00853F86" w:rsidRDefault="00315E88">
            <w:pPr>
              <w:jc w:val="center"/>
              <w:rPr>
                <w:sz w:val="18"/>
              </w:rPr>
            </w:pPr>
            <w:r w:rsidRPr="00853F86">
              <w:rPr>
                <w:sz w:val="18"/>
              </w:rPr>
              <w:t>9E-07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6F8F19F"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5A5175" w14:textId="77777777" w:rsidR="00EF6680" w:rsidRPr="00853F86" w:rsidRDefault="00315E88">
            <w:pPr>
              <w:jc w:val="center"/>
              <w:rPr>
                <w:sz w:val="18"/>
              </w:rPr>
            </w:pPr>
            <w:r w:rsidRPr="00853F86">
              <w:rPr>
                <w:sz w:val="18"/>
              </w:rPr>
              <w:t>0,0000053</w:t>
            </w:r>
          </w:p>
        </w:tc>
      </w:tr>
      <w:tr w:rsidR="00EF6680" w:rsidRPr="00853F86" w14:paraId="3C8F70A5"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BA6A70" w14:textId="77777777" w:rsidR="00EF6680" w:rsidRPr="00853F86" w:rsidRDefault="00315E88">
            <w:pPr>
              <w:jc w:val="center"/>
              <w:rPr>
                <w:sz w:val="18"/>
              </w:rPr>
            </w:pPr>
            <w:r w:rsidRPr="00853F86">
              <w:rPr>
                <w:sz w:val="18"/>
              </w:rPr>
              <w:t>11602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923E75" w14:textId="77777777" w:rsidR="00EF6680" w:rsidRPr="00853F86" w:rsidRDefault="00315E88">
            <w:pPr>
              <w:jc w:val="center"/>
              <w:rPr>
                <w:sz w:val="18"/>
              </w:rPr>
            </w:pPr>
            <w:r w:rsidRPr="00853F86">
              <w:rPr>
                <w:sz w:val="18"/>
              </w:rPr>
              <w:t>ТК7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472B40C" w14:textId="77777777" w:rsidR="00EF6680" w:rsidRPr="00853F86" w:rsidRDefault="00315E88">
            <w:pPr>
              <w:jc w:val="center"/>
              <w:rPr>
                <w:sz w:val="18"/>
              </w:rPr>
            </w:pPr>
            <w:r w:rsidRPr="00853F86">
              <w:rPr>
                <w:sz w:val="18"/>
              </w:rPr>
              <w:t>пер. Некрасовский 73</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71E3E9" w14:textId="77777777" w:rsidR="00EF6680" w:rsidRPr="00853F86" w:rsidRDefault="00315E88">
            <w:pPr>
              <w:jc w:val="center"/>
              <w:rPr>
                <w:sz w:val="18"/>
              </w:rPr>
            </w:pPr>
            <w:r w:rsidRPr="00853F86">
              <w:rPr>
                <w:sz w:val="18"/>
              </w:rPr>
              <w:t>368,67</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413A4A"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65D7C9"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142EFB" w14:textId="77777777" w:rsidR="00EF6680" w:rsidRPr="00853F86" w:rsidRDefault="00315E88">
            <w:pPr>
              <w:jc w:val="center"/>
              <w:rPr>
                <w:sz w:val="18"/>
              </w:rPr>
            </w:pPr>
            <w:r w:rsidRPr="00853F86">
              <w:rPr>
                <w:sz w:val="18"/>
              </w:rPr>
              <w:t>5,730462</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5B41C7" w14:textId="77777777" w:rsidR="00EF6680" w:rsidRPr="00853F86" w:rsidRDefault="00315E88">
            <w:pPr>
              <w:jc w:val="center"/>
              <w:rPr>
                <w:sz w:val="18"/>
              </w:rPr>
            </w:pPr>
            <w:r w:rsidRPr="00853F86">
              <w:rPr>
                <w:sz w:val="18"/>
              </w:rPr>
              <w:t>0,174506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F74D07"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52E84C" w14:textId="77777777" w:rsidR="00EF6680" w:rsidRPr="00853F86" w:rsidRDefault="00315E88">
            <w:pPr>
              <w:jc w:val="center"/>
              <w:rPr>
                <w:sz w:val="18"/>
              </w:rPr>
            </w:pPr>
            <w:r w:rsidRPr="00853F86">
              <w:rPr>
                <w:sz w:val="18"/>
              </w:rPr>
              <w:t>4,2E-06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A694E3"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AA83CF" w14:textId="77777777" w:rsidR="00EF6680" w:rsidRPr="00853F86" w:rsidRDefault="00315E88">
            <w:pPr>
              <w:jc w:val="center"/>
              <w:rPr>
                <w:sz w:val="18"/>
              </w:rPr>
            </w:pPr>
            <w:r w:rsidRPr="00853F86">
              <w:rPr>
                <w:sz w:val="18"/>
              </w:rPr>
              <w:t>0,0000241</w:t>
            </w:r>
          </w:p>
        </w:tc>
      </w:tr>
      <w:tr w:rsidR="00EF6680" w:rsidRPr="00853F86" w14:paraId="365E691E"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E1389D" w14:textId="77777777" w:rsidR="00EF6680" w:rsidRPr="00853F86" w:rsidRDefault="00315E88">
            <w:pPr>
              <w:jc w:val="center"/>
              <w:rPr>
                <w:sz w:val="18"/>
              </w:rPr>
            </w:pPr>
            <w:r w:rsidRPr="00853F86">
              <w:rPr>
                <w:sz w:val="18"/>
              </w:rPr>
              <w:t>3564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45D49A" w14:textId="77777777" w:rsidR="00EF6680" w:rsidRPr="00853F86" w:rsidRDefault="00315E88">
            <w:pPr>
              <w:jc w:val="center"/>
              <w:rPr>
                <w:sz w:val="18"/>
              </w:rPr>
            </w:pPr>
            <w:r w:rsidRPr="00853F86">
              <w:rPr>
                <w:sz w:val="18"/>
              </w:rPr>
              <w:t>ТК5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F9CB32" w14:textId="77777777" w:rsidR="00EF6680" w:rsidRPr="00853F86" w:rsidRDefault="00315E88">
            <w:pPr>
              <w:jc w:val="center"/>
              <w:rPr>
                <w:sz w:val="18"/>
              </w:rPr>
            </w:pPr>
            <w:r w:rsidRPr="00853F86">
              <w:rPr>
                <w:sz w:val="18"/>
              </w:rPr>
              <w:t>ТК6</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F5204C" w14:textId="77777777" w:rsidR="00EF6680" w:rsidRPr="00853F86" w:rsidRDefault="00315E88">
            <w:pPr>
              <w:jc w:val="center"/>
              <w:rPr>
                <w:sz w:val="18"/>
              </w:rPr>
            </w:pPr>
            <w:r w:rsidRPr="00853F86">
              <w:rPr>
                <w:sz w:val="18"/>
              </w:rPr>
              <w:t>152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E4C313"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1C83F9"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FFB9A8" w14:textId="77777777" w:rsidR="00EF6680" w:rsidRPr="00853F86" w:rsidRDefault="00315E88">
            <w:pPr>
              <w:jc w:val="center"/>
              <w:rPr>
                <w:sz w:val="18"/>
              </w:rPr>
            </w:pPr>
            <w:r w:rsidRPr="00853F86">
              <w:rPr>
                <w:sz w:val="18"/>
              </w:rPr>
              <w:t>9,05006</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821F78" w14:textId="77777777" w:rsidR="00EF6680" w:rsidRPr="00853F86" w:rsidRDefault="00315E88">
            <w:pPr>
              <w:jc w:val="center"/>
              <w:rPr>
                <w:sz w:val="18"/>
              </w:rPr>
            </w:pPr>
            <w:r w:rsidRPr="00853F86">
              <w:rPr>
                <w:sz w:val="18"/>
              </w:rPr>
              <w:t>0,110497</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FE3CB3"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6B6D7A" w14:textId="77777777" w:rsidR="00EF6680" w:rsidRPr="00853F86" w:rsidRDefault="00315E88">
            <w:pPr>
              <w:jc w:val="center"/>
              <w:rPr>
                <w:sz w:val="18"/>
              </w:rPr>
            </w:pPr>
            <w:r w:rsidRPr="00853F86">
              <w:rPr>
                <w:sz w:val="18"/>
              </w:rPr>
              <w:t>1,7E-06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53C1FA"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4579CC" w14:textId="77777777" w:rsidR="00EF6680" w:rsidRPr="00853F86" w:rsidRDefault="00315E88">
            <w:pPr>
              <w:jc w:val="center"/>
              <w:rPr>
                <w:sz w:val="18"/>
              </w:rPr>
            </w:pPr>
            <w:r w:rsidRPr="00853F86">
              <w:rPr>
                <w:sz w:val="18"/>
              </w:rPr>
              <w:t>0,0000157</w:t>
            </w:r>
          </w:p>
        </w:tc>
      </w:tr>
      <w:tr w:rsidR="00EF6680" w:rsidRPr="00853F86" w14:paraId="503AF254"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F36DDA" w14:textId="77777777" w:rsidR="00EF6680" w:rsidRPr="00853F86" w:rsidRDefault="00315E88">
            <w:pPr>
              <w:jc w:val="center"/>
              <w:rPr>
                <w:sz w:val="18"/>
              </w:rPr>
            </w:pPr>
            <w:r w:rsidRPr="00853F86">
              <w:rPr>
                <w:sz w:val="18"/>
              </w:rPr>
              <w:t>3566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CA28C0" w14:textId="77777777" w:rsidR="00EF6680" w:rsidRPr="00853F86" w:rsidRDefault="00315E88">
            <w:pPr>
              <w:jc w:val="center"/>
              <w:rPr>
                <w:sz w:val="18"/>
              </w:rPr>
            </w:pPr>
            <w:r w:rsidRPr="00853F86">
              <w:rPr>
                <w:sz w:val="18"/>
              </w:rPr>
              <w:t>ТК6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8A1E72" w14:textId="77777777" w:rsidR="00EF6680" w:rsidRPr="00853F86" w:rsidRDefault="00315E88">
            <w:pPr>
              <w:jc w:val="center"/>
              <w:rPr>
                <w:sz w:val="18"/>
              </w:rPr>
            </w:pPr>
            <w:r w:rsidRPr="00853F86">
              <w:rPr>
                <w:sz w:val="18"/>
              </w:rPr>
              <w:t>пер. Некрасовский 44 корпус Д, ввод 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EBEED4E" w14:textId="77777777" w:rsidR="00EF6680" w:rsidRPr="00853F86" w:rsidRDefault="00315E88">
            <w:pPr>
              <w:jc w:val="center"/>
              <w:rPr>
                <w:sz w:val="18"/>
              </w:rPr>
            </w:pPr>
            <w:r w:rsidRPr="00853F86">
              <w:rPr>
                <w:sz w:val="18"/>
              </w:rPr>
              <w:t>50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A2A6C5"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E4C0D1"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C5BF1B" w14:textId="77777777" w:rsidR="00EF6680" w:rsidRPr="00853F86" w:rsidRDefault="00315E88">
            <w:pPr>
              <w:jc w:val="center"/>
              <w:rPr>
                <w:sz w:val="18"/>
              </w:rPr>
            </w:pPr>
            <w:r w:rsidRPr="00853F86">
              <w:rPr>
                <w:sz w:val="18"/>
              </w:rPr>
              <w:t>6,683764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415CF4" w14:textId="77777777" w:rsidR="00EF6680" w:rsidRPr="00853F86" w:rsidRDefault="00315E88">
            <w:pPr>
              <w:jc w:val="center"/>
              <w:rPr>
                <w:sz w:val="18"/>
              </w:rPr>
            </w:pPr>
            <w:r w:rsidRPr="00853F86">
              <w:rPr>
                <w:sz w:val="18"/>
              </w:rPr>
              <w:t>0,149616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97D6ED"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1D3D94" w14:textId="77777777" w:rsidR="00EF6680" w:rsidRPr="00853F86" w:rsidRDefault="00315E88">
            <w:pPr>
              <w:jc w:val="center"/>
              <w:rPr>
                <w:sz w:val="18"/>
              </w:rPr>
            </w:pPr>
            <w:r w:rsidRPr="00853F86">
              <w:rPr>
                <w:sz w:val="18"/>
              </w:rPr>
              <w:t>6E-07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D03DCB"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DF6537" w14:textId="77777777" w:rsidR="00EF6680" w:rsidRPr="00853F86" w:rsidRDefault="00315E88">
            <w:pPr>
              <w:jc w:val="center"/>
              <w:rPr>
                <w:sz w:val="18"/>
              </w:rPr>
            </w:pPr>
            <w:r w:rsidRPr="00853F86">
              <w:rPr>
                <w:sz w:val="18"/>
              </w:rPr>
              <w:t>0,0000038</w:t>
            </w:r>
          </w:p>
        </w:tc>
      </w:tr>
      <w:tr w:rsidR="00EF6680" w:rsidRPr="00853F86" w14:paraId="7BB0BFAC"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6F6A65" w14:textId="77777777" w:rsidR="00EF6680" w:rsidRPr="00853F86" w:rsidRDefault="00315E88">
            <w:pPr>
              <w:jc w:val="center"/>
              <w:rPr>
                <w:sz w:val="18"/>
              </w:rPr>
            </w:pPr>
            <w:r w:rsidRPr="00853F86">
              <w:rPr>
                <w:sz w:val="18"/>
              </w:rPr>
              <w:t>3567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D514B0E" w14:textId="77777777" w:rsidR="00EF6680" w:rsidRPr="00853F86" w:rsidRDefault="00315E88">
            <w:pPr>
              <w:jc w:val="center"/>
              <w:rPr>
                <w:sz w:val="18"/>
              </w:rPr>
            </w:pPr>
            <w:r w:rsidRPr="00853F86">
              <w:rPr>
                <w:sz w:val="18"/>
              </w:rPr>
              <w:t>ТК6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B931ED" w14:textId="77777777" w:rsidR="00EF6680" w:rsidRPr="00853F86" w:rsidRDefault="00315E88">
            <w:pPr>
              <w:jc w:val="center"/>
              <w:rPr>
                <w:sz w:val="18"/>
              </w:rPr>
            </w:pPr>
            <w:r w:rsidRPr="00853F86">
              <w:rPr>
                <w:sz w:val="18"/>
              </w:rPr>
              <w:t>пер. Некрасовский 44 корпус Д, ввод 2</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BD2E3C" w14:textId="77777777" w:rsidR="00EF6680" w:rsidRPr="00853F86" w:rsidRDefault="00315E88">
            <w:pPr>
              <w:jc w:val="center"/>
              <w:rPr>
                <w:sz w:val="18"/>
              </w:rPr>
            </w:pPr>
            <w:r w:rsidRPr="00853F86">
              <w:rPr>
                <w:sz w:val="18"/>
              </w:rPr>
              <w:t>145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A3852B"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38A67F"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585B37" w14:textId="77777777" w:rsidR="00EF6680" w:rsidRPr="00853F86" w:rsidRDefault="00315E88">
            <w:pPr>
              <w:jc w:val="center"/>
              <w:rPr>
                <w:sz w:val="18"/>
              </w:rPr>
            </w:pPr>
            <w:r w:rsidRPr="00853F86">
              <w:rPr>
                <w:sz w:val="18"/>
              </w:rPr>
              <w:t>6,683764</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AFF0DF" w14:textId="77777777" w:rsidR="00EF6680" w:rsidRPr="00853F86" w:rsidRDefault="00315E88">
            <w:pPr>
              <w:jc w:val="center"/>
              <w:rPr>
                <w:sz w:val="18"/>
              </w:rPr>
            </w:pPr>
            <w:r w:rsidRPr="00853F86">
              <w:rPr>
                <w:sz w:val="18"/>
              </w:rPr>
              <w:t>0,149616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B87514"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704BF1" w14:textId="77777777" w:rsidR="00EF6680" w:rsidRPr="00853F86" w:rsidRDefault="00315E88">
            <w:pPr>
              <w:jc w:val="center"/>
              <w:rPr>
                <w:sz w:val="18"/>
              </w:rPr>
            </w:pPr>
            <w:r w:rsidRPr="00853F86">
              <w:rPr>
                <w:sz w:val="18"/>
              </w:rPr>
              <w:t>1,7E-06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1E47ED"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BA0DD1" w14:textId="77777777" w:rsidR="00EF6680" w:rsidRPr="00853F86" w:rsidRDefault="00315E88">
            <w:pPr>
              <w:jc w:val="center"/>
              <w:rPr>
                <w:sz w:val="18"/>
              </w:rPr>
            </w:pPr>
            <w:r w:rsidRPr="00853F86">
              <w:rPr>
                <w:sz w:val="18"/>
              </w:rPr>
              <w:t>0,000011</w:t>
            </w:r>
          </w:p>
        </w:tc>
      </w:tr>
    </w:tbl>
    <w:p w14:paraId="46B624E4" w14:textId="77777777" w:rsidR="00EF6680" w:rsidRPr="00853F86" w:rsidRDefault="00EF6680">
      <w:pPr>
        <w:widowControl w:val="0"/>
        <w:contextualSpacing/>
        <w:jc w:val="center"/>
        <w:rPr>
          <w:sz w:val="20"/>
        </w:rPr>
      </w:pPr>
    </w:p>
    <w:p w14:paraId="54B21EF6" w14:textId="77777777" w:rsidR="00EF6680" w:rsidRPr="00853F86" w:rsidRDefault="00315E88">
      <w:pPr>
        <w:keepNext/>
        <w:spacing w:before="120"/>
        <w:rPr>
          <w:b/>
          <w:sz w:val="24"/>
        </w:rPr>
      </w:pPr>
      <w:r w:rsidRPr="00853F86">
        <w:rPr>
          <w:b/>
          <w:sz w:val="24"/>
        </w:rPr>
        <w:t>Таблица 136 - Итоговые значения аварийного отключения котельной ФГАОУ ВО «ЮФУ» котельная ул. Энгельса, 7 по участку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783"/>
        <w:gridCol w:w="1995"/>
        <w:gridCol w:w="1541"/>
        <w:gridCol w:w="1792"/>
        <w:gridCol w:w="1478"/>
        <w:gridCol w:w="1749"/>
        <w:gridCol w:w="1889"/>
        <w:gridCol w:w="2061"/>
      </w:tblGrid>
      <w:tr w:rsidR="00EF6680" w:rsidRPr="00853F86" w14:paraId="302B3C42" w14:textId="77777777">
        <w:trPr>
          <w:trHeight w:val="20"/>
          <w:tblHead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5A9EEE" w14:textId="77777777" w:rsidR="00EF6680" w:rsidRPr="00853F86" w:rsidRDefault="00315E88">
            <w:pPr>
              <w:jc w:val="center"/>
              <w:rPr>
                <w:b/>
                <w:sz w:val="18"/>
              </w:rPr>
            </w:pPr>
            <w:r w:rsidRPr="00853F86">
              <w:rPr>
                <w:b/>
                <w:sz w:val="18"/>
              </w:rPr>
              <w:t>ID Потpебитель</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8FE8F4" w14:textId="77777777" w:rsidR="00EF6680" w:rsidRPr="00853F86" w:rsidRDefault="00315E88">
            <w:pPr>
              <w:jc w:val="center"/>
              <w:rPr>
                <w:b/>
                <w:sz w:val="18"/>
              </w:rPr>
            </w:pPr>
            <w:r w:rsidRPr="00853F86">
              <w:rPr>
                <w:b/>
                <w:sz w:val="18"/>
              </w:rPr>
              <w:t>Наименование узла</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E89FFA" w14:textId="77777777" w:rsidR="00EF6680" w:rsidRPr="00853F86" w:rsidRDefault="00315E88">
            <w:pPr>
              <w:jc w:val="center"/>
              <w:rPr>
                <w:b/>
                <w:sz w:val="18"/>
              </w:rPr>
            </w:pPr>
            <w:r w:rsidRPr="00853F86">
              <w:rPr>
                <w:b/>
                <w:sz w:val="18"/>
              </w:rPr>
              <w:t>Расчетная нагрузка на отопление,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4DEA4D" w14:textId="77777777" w:rsidR="00EF6680" w:rsidRPr="00853F86" w:rsidRDefault="00315E88">
            <w:pPr>
              <w:jc w:val="center"/>
              <w:rPr>
                <w:b/>
                <w:sz w:val="18"/>
              </w:rPr>
            </w:pPr>
            <w:r w:rsidRPr="00853F86">
              <w:rPr>
                <w:b/>
                <w:sz w:val="18"/>
              </w:rPr>
              <w:t>Расчетная нагрузка на вентиляцию, Гкал/ч</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225375" w14:textId="77777777" w:rsidR="00EF6680" w:rsidRPr="00853F86" w:rsidRDefault="00315E88">
            <w:pPr>
              <w:jc w:val="center"/>
              <w:rPr>
                <w:b/>
                <w:sz w:val="18"/>
              </w:rPr>
            </w:pPr>
            <w:r w:rsidRPr="00853F86">
              <w:rPr>
                <w:b/>
                <w:sz w:val="18"/>
              </w:rPr>
              <w:t>Расчетная нагрузка на ГВС, Гкал/ч</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CE86DEC" w14:textId="77777777" w:rsidR="00EF6680" w:rsidRPr="00853F86" w:rsidRDefault="00315E88">
            <w:pPr>
              <w:jc w:val="center"/>
              <w:rPr>
                <w:b/>
                <w:sz w:val="18"/>
              </w:rPr>
            </w:pPr>
            <w:r w:rsidRPr="00853F86">
              <w:rPr>
                <w:b/>
                <w:sz w:val="18"/>
              </w:rPr>
              <w:t>Вероятность безотказной работы</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CDB5FA" w14:textId="77777777" w:rsidR="00EF6680" w:rsidRPr="00853F86" w:rsidRDefault="00315E88">
            <w:pPr>
              <w:jc w:val="center"/>
              <w:rPr>
                <w:b/>
                <w:sz w:val="18"/>
              </w:rPr>
            </w:pPr>
            <w:r w:rsidRPr="00853F86">
              <w:rPr>
                <w:b/>
                <w:sz w:val="18"/>
              </w:rPr>
              <w:t>Коэффициент готовности</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CB027D"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33BC9983"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B36CAC" w14:textId="77777777" w:rsidR="00EF6680" w:rsidRPr="00853F86" w:rsidRDefault="00315E88">
            <w:pPr>
              <w:jc w:val="center"/>
              <w:rPr>
                <w:sz w:val="18"/>
              </w:rPr>
            </w:pPr>
            <w:r w:rsidRPr="00853F86">
              <w:rPr>
                <w:sz w:val="18"/>
              </w:rPr>
              <w:t>3565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5CBAE8" w14:textId="77777777" w:rsidR="00EF6680" w:rsidRPr="00853F86" w:rsidRDefault="00315E88">
            <w:pPr>
              <w:jc w:val="center"/>
              <w:rPr>
                <w:sz w:val="18"/>
              </w:rPr>
            </w:pPr>
            <w:r w:rsidRPr="00853F86">
              <w:rPr>
                <w:sz w:val="18"/>
              </w:rPr>
              <w:t>пер. Некрасовский 44 корпус Д, ввод 1</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7B2781" w14:textId="77777777" w:rsidR="00EF6680" w:rsidRPr="00853F86" w:rsidRDefault="00315E88">
            <w:pPr>
              <w:jc w:val="center"/>
              <w:rPr>
                <w:sz w:val="18"/>
              </w:rPr>
            </w:pPr>
            <w:r w:rsidRPr="00853F86">
              <w:rPr>
                <w:sz w:val="18"/>
              </w:rPr>
              <w:t>0,2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A755CF"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93A6CA"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7725CE3"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625193" w14:textId="77777777" w:rsidR="00EF6680" w:rsidRPr="00853F86" w:rsidRDefault="00315E88">
            <w:pPr>
              <w:jc w:val="center"/>
              <w:rPr>
                <w:sz w:val="18"/>
              </w:rPr>
            </w:pPr>
            <w:r w:rsidRPr="00853F86">
              <w:rPr>
                <w:sz w:val="18"/>
              </w:rPr>
              <w:t>0,999961</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E03777" w14:textId="77777777" w:rsidR="00EF6680" w:rsidRPr="00853F86" w:rsidRDefault="00315E88">
            <w:pPr>
              <w:jc w:val="center"/>
              <w:rPr>
                <w:sz w:val="18"/>
              </w:rPr>
            </w:pPr>
            <w:r w:rsidRPr="00853F86">
              <w:rPr>
                <w:sz w:val="18"/>
              </w:rPr>
              <w:t>0,0985</w:t>
            </w:r>
          </w:p>
        </w:tc>
      </w:tr>
      <w:tr w:rsidR="00EF6680" w:rsidRPr="00853F86" w14:paraId="5FC16A58"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5A02CA" w14:textId="77777777" w:rsidR="00EF6680" w:rsidRPr="00853F86" w:rsidRDefault="00315E88">
            <w:pPr>
              <w:jc w:val="center"/>
              <w:rPr>
                <w:sz w:val="18"/>
              </w:rPr>
            </w:pPr>
            <w:r w:rsidRPr="00853F86">
              <w:rPr>
                <w:sz w:val="18"/>
              </w:rPr>
              <w:t>3575</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29F52B" w14:textId="77777777" w:rsidR="00EF6680" w:rsidRPr="00853F86" w:rsidRDefault="00315E88">
            <w:pPr>
              <w:jc w:val="center"/>
              <w:rPr>
                <w:sz w:val="18"/>
              </w:rPr>
            </w:pPr>
            <w:r w:rsidRPr="00853F86">
              <w:rPr>
                <w:sz w:val="18"/>
              </w:rPr>
              <w:t>пер. Некрасовский 44 корпус Д, ввод 2</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9AF6123" w14:textId="77777777" w:rsidR="00EF6680" w:rsidRPr="00853F86" w:rsidRDefault="00315E88">
            <w:pPr>
              <w:jc w:val="center"/>
              <w:rPr>
                <w:sz w:val="18"/>
              </w:rPr>
            </w:pPr>
            <w:r w:rsidRPr="00853F86">
              <w:rPr>
                <w:sz w:val="18"/>
              </w:rPr>
              <w:t>0,095</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2E78D9"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DEDD58"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DE61DE"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5D66E0" w14:textId="77777777" w:rsidR="00EF6680" w:rsidRPr="00853F86" w:rsidRDefault="00315E88">
            <w:pPr>
              <w:jc w:val="center"/>
              <w:rPr>
                <w:sz w:val="18"/>
              </w:rPr>
            </w:pPr>
            <w:r w:rsidRPr="00853F86">
              <w:rPr>
                <w:sz w:val="18"/>
              </w:rPr>
              <w:t>0,999954</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40887F" w14:textId="77777777" w:rsidR="00EF6680" w:rsidRPr="00853F86" w:rsidRDefault="00315E88">
            <w:pPr>
              <w:jc w:val="center"/>
              <w:rPr>
                <w:sz w:val="18"/>
              </w:rPr>
            </w:pPr>
            <w:r w:rsidRPr="00853F86">
              <w:rPr>
                <w:sz w:val="18"/>
              </w:rPr>
              <w:t>0,0457</w:t>
            </w:r>
          </w:p>
        </w:tc>
      </w:tr>
      <w:tr w:rsidR="00EF6680" w:rsidRPr="00853F86" w14:paraId="253C2720"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A1995B3" w14:textId="77777777" w:rsidR="00EF6680" w:rsidRPr="00853F86" w:rsidRDefault="00315E88">
            <w:pPr>
              <w:jc w:val="center"/>
              <w:rPr>
                <w:sz w:val="18"/>
              </w:rPr>
            </w:pPr>
            <w:r w:rsidRPr="00853F86">
              <w:rPr>
                <w:sz w:val="18"/>
              </w:rPr>
              <w:t>3583</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90C4CC" w14:textId="77777777" w:rsidR="00EF6680" w:rsidRPr="00853F86" w:rsidRDefault="00315E88">
            <w:pPr>
              <w:jc w:val="center"/>
              <w:rPr>
                <w:sz w:val="18"/>
              </w:rPr>
            </w:pPr>
            <w:r w:rsidRPr="00853F86">
              <w:rPr>
                <w:sz w:val="18"/>
              </w:rPr>
              <w:t>пер. Некрасовский 73</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DABEF7" w14:textId="77777777" w:rsidR="00EF6680" w:rsidRPr="00853F86" w:rsidRDefault="00315E88">
            <w:pPr>
              <w:jc w:val="center"/>
              <w:rPr>
                <w:sz w:val="18"/>
              </w:rPr>
            </w:pPr>
            <w:r w:rsidRPr="00853F86">
              <w:rPr>
                <w:sz w:val="18"/>
              </w:rPr>
              <w:t>0,083</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DD0968"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ABEC866"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41AE75E"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2AD3B9" w14:textId="77777777" w:rsidR="00EF6680" w:rsidRPr="00853F86" w:rsidRDefault="00315E88">
            <w:pPr>
              <w:jc w:val="center"/>
              <w:rPr>
                <w:sz w:val="18"/>
              </w:rPr>
            </w:pPr>
            <w:r w:rsidRPr="00853F86">
              <w:rPr>
                <w:sz w:val="18"/>
              </w:rPr>
              <w:t>0,999936</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1091A21" w14:textId="77777777" w:rsidR="00EF6680" w:rsidRPr="00853F86" w:rsidRDefault="00315E88">
            <w:pPr>
              <w:jc w:val="center"/>
              <w:rPr>
                <w:sz w:val="18"/>
              </w:rPr>
            </w:pPr>
            <w:r w:rsidRPr="00853F86">
              <w:rPr>
                <w:sz w:val="18"/>
              </w:rPr>
              <w:t>0,0375</w:t>
            </w:r>
          </w:p>
        </w:tc>
      </w:tr>
    </w:tbl>
    <w:p w14:paraId="0FB5C6E0" w14:textId="77777777" w:rsidR="00EF6680" w:rsidRPr="00853F86" w:rsidRDefault="00EF6680">
      <w:pPr>
        <w:widowControl w:val="0"/>
        <w:contextualSpacing/>
        <w:jc w:val="center"/>
        <w:rPr>
          <w:sz w:val="20"/>
        </w:rPr>
      </w:pPr>
    </w:p>
    <w:p w14:paraId="4B9B4775" w14:textId="77777777" w:rsidR="00EF6680" w:rsidRPr="00853F86" w:rsidRDefault="00EF6680">
      <w:pPr>
        <w:sectPr w:rsidR="00EF6680" w:rsidRPr="00853F86">
          <w:footerReference w:type="default" r:id="rId117"/>
          <w:type w:val="nextColumn"/>
          <w:pgSz w:w="16840" w:h="11907" w:orient="landscape"/>
          <w:pgMar w:top="1134" w:right="851" w:bottom="1134" w:left="1701" w:header="720" w:footer="720" w:gutter="0"/>
          <w:cols w:space="720"/>
        </w:sectPr>
      </w:pPr>
    </w:p>
    <w:p w14:paraId="1F11234E"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6F842BF8" w14:textId="77777777" w:rsidR="00EF6680" w:rsidRPr="00853F86" w:rsidRDefault="00315E88">
      <w:pPr>
        <w:spacing w:before="120" w:after="120" w:line="276" w:lineRule="auto"/>
        <w:ind w:firstLine="709"/>
        <w:rPr>
          <w:b/>
          <w:sz w:val="24"/>
        </w:rPr>
      </w:pPr>
      <w:r w:rsidRPr="00853F86">
        <w:rPr>
          <w:b/>
          <w:sz w:val="24"/>
        </w:rPr>
        <w:t>Вывод:</w:t>
      </w:r>
    </w:p>
    <w:p w14:paraId="5DF6BDC2"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2285E33A" w14:textId="77777777" w:rsidR="00EF6680" w:rsidRPr="00853F86" w:rsidRDefault="00EF6680">
      <w:pPr>
        <w:spacing w:before="120" w:after="120" w:line="276" w:lineRule="auto"/>
        <w:ind w:firstLine="709"/>
        <w:rPr>
          <w:sz w:val="24"/>
        </w:rPr>
      </w:pPr>
    </w:p>
    <w:p w14:paraId="056ADFF9" w14:textId="77777777" w:rsidR="00EF6680" w:rsidRPr="00853F86" w:rsidRDefault="00315E88">
      <w:pPr>
        <w:spacing w:after="160" w:line="264" w:lineRule="auto"/>
        <w:jc w:val="left"/>
        <w:rPr>
          <w:b/>
        </w:rPr>
      </w:pPr>
      <w:r w:rsidRPr="00853F86">
        <w:br w:type="page"/>
      </w:r>
    </w:p>
    <w:p w14:paraId="701EF3E6" w14:textId="77777777" w:rsidR="00EF6680" w:rsidRPr="00853F86" w:rsidRDefault="00315E88">
      <w:pPr>
        <w:keepNext/>
        <w:keepLines/>
        <w:spacing w:before="120"/>
        <w:ind w:left="720"/>
        <w:jc w:val="left"/>
        <w:outlineLvl w:val="2"/>
        <w:rPr>
          <w:b/>
          <w:sz w:val="24"/>
          <w:u w:val="single"/>
        </w:rPr>
      </w:pPr>
      <w:bookmarkStart w:id="186" w:name="_Toc230251070"/>
      <w:r w:rsidRPr="00853F86">
        <w:rPr>
          <w:b/>
          <w:sz w:val="24"/>
          <w:u w:val="single"/>
        </w:rPr>
        <w:lastRenderedPageBreak/>
        <w:t>Котельная РГЭУ (РИНХ) котельная ул. Инициативная, 46</w:t>
      </w:r>
      <w:bookmarkEnd w:id="186"/>
    </w:p>
    <w:p w14:paraId="6E7FB158" w14:textId="77777777" w:rsidR="00EF6680" w:rsidRPr="00853F86" w:rsidRDefault="00315E88">
      <w:pPr>
        <w:spacing w:before="120" w:after="120" w:line="276" w:lineRule="auto"/>
        <w:ind w:firstLine="709"/>
        <w:rPr>
          <w:sz w:val="24"/>
        </w:rPr>
      </w:pPr>
      <w:r w:rsidRPr="00853F86">
        <w:rPr>
          <w:sz w:val="24"/>
        </w:rPr>
        <w:t xml:space="preserve">Рассмотрим моделирование аварийной ситуации по котельной РГЭУ (РИНХ) котельная ул. Инициативная, 46. </w:t>
      </w:r>
    </w:p>
    <w:p w14:paraId="33C3614C"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697882D7" w14:textId="77777777" w:rsidR="00EF6680" w:rsidRPr="00853F86" w:rsidRDefault="00315E88">
      <w:pPr>
        <w:widowControl w:val="0"/>
        <w:contextualSpacing/>
        <w:jc w:val="center"/>
        <w:rPr>
          <w:sz w:val="20"/>
        </w:rPr>
      </w:pPr>
      <w:r w:rsidRPr="00853F86">
        <w:rPr>
          <w:noProof/>
          <w:sz w:val="20"/>
        </w:rPr>
        <w:drawing>
          <wp:inline distT="0" distB="0" distL="0" distR="0" wp14:anchorId="5CA704D4" wp14:editId="0E712058">
            <wp:extent cx="4815911" cy="3482877"/>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18"/>
                    <a:stretch/>
                  </pic:blipFill>
                  <pic:spPr>
                    <a:xfrm>
                      <a:off x="0" y="0"/>
                      <a:ext cx="4815911" cy="3482877"/>
                    </a:xfrm>
                    <a:prstGeom prst="rect">
                      <a:avLst/>
                    </a:prstGeom>
                  </pic:spPr>
                </pic:pic>
              </a:graphicData>
            </a:graphic>
          </wp:inline>
        </w:drawing>
      </w:r>
    </w:p>
    <w:p w14:paraId="4F4050F7" w14:textId="77777777" w:rsidR="00EF6680" w:rsidRPr="00853F86" w:rsidRDefault="00315E88">
      <w:pPr>
        <w:ind w:firstLine="720"/>
        <w:jc w:val="center"/>
        <w:rPr>
          <w:b/>
          <w:sz w:val="24"/>
        </w:rPr>
      </w:pPr>
      <w:r w:rsidRPr="00853F86">
        <w:rPr>
          <w:b/>
          <w:sz w:val="24"/>
        </w:rPr>
        <w:t>Рисунок 22 - Симуляция аварийной ситуации на тепловой сценарий</w:t>
      </w:r>
    </w:p>
    <w:p w14:paraId="716EEBEB"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475D8E8E" w14:textId="77777777" w:rsidR="00EF6680" w:rsidRPr="00853F86" w:rsidRDefault="00315E88">
      <w:pPr>
        <w:keepNext/>
        <w:rPr>
          <w:b/>
          <w:sz w:val="24"/>
        </w:rPr>
      </w:pPr>
      <w:r w:rsidRPr="00853F86">
        <w:rPr>
          <w:b/>
          <w:sz w:val="24"/>
        </w:rPr>
        <w:t>Таблица 137 - Итоговые значения аварийного отключения котельной РГЭУ (РИНХ) котельная ул. Инициативная, 46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420"/>
        <w:gridCol w:w="3935"/>
      </w:tblGrid>
      <w:tr w:rsidR="00EF6680" w:rsidRPr="00853F86" w14:paraId="76E77EEC" w14:textId="77777777">
        <w:trPr>
          <w:trHeight w:val="20"/>
          <w:tblHeader/>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32C4E9" w14:textId="77777777" w:rsidR="00EF6680" w:rsidRPr="00853F86" w:rsidRDefault="00315E88">
            <w:pPr>
              <w:jc w:val="center"/>
              <w:rPr>
                <w:b/>
                <w:sz w:val="18"/>
              </w:rPr>
            </w:pPr>
            <w:r w:rsidRPr="00853F86">
              <w:rPr>
                <w:b/>
                <w:sz w:val="18"/>
              </w:rPr>
              <w:t>Параметр</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B90AFE" w14:textId="77777777" w:rsidR="00EF6680" w:rsidRPr="00853F86" w:rsidRDefault="00315E88">
            <w:pPr>
              <w:jc w:val="center"/>
              <w:rPr>
                <w:b/>
                <w:sz w:val="18"/>
              </w:rPr>
            </w:pPr>
            <w:r w:rsidRPr="00853F86">
              <w:rPr>
                <w:b/>
                <w:sz w:val="18"/>
              </w:rPr>
              <w:t>Значение</w:t>
            </w:r>
          </w:p>
        </w:tc>
      </w:tr>
      <w:tr w:rsidR="00EF6680" w:rsidRPr="00853F86" w14:paraId="219F3C39"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FD1CF8" w14:textId="77777777" w:rsidR="00EF6680" w:rsidRPr="00853F86" w:rsidRDefault="00315E88">
            <w:pPr>
              <w:jc w:val="left"/>
              <w:rPr>
                <w:sz w:val="18"/>
              </w:rPr>
            </w:pPr>
            <w:r w:rsidRPr="00853F86">
              <w:rPr>
                <w:sz w:val="18"/>
              </w:rPr>
              <w:t>Количество жителей</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4D2C09" w14:textId="77777777" w:rsidR="00EF6680" w:rsidRPr="00853F86" w:rsidRDefault="00315E88">
            <w:pPr>
              <w:jc w:val="center"/>
              <w:rPr>
                <w:sz w:val="18"/>
              </w:rPr>
            </w:pPr>
            <w:r w:rsidRPr="00853F86">
              <w:rPr>
                <w:sz w:val="18"/>
              </w:rPr>
              <w:t>0</w:t>
            </w:r>
          </w:p>
        </w:tc>
      </w:tr>
      <w:tr w:rsidR="00EF6680" w:rsidRPr="00853F86" w14:paraId="1CE2AE91"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D6205C" w14:textId="77777777" w:rsidR="00EF6680" w:rsidRPr="00853F86" w:rsidRDefault="00315E88">
            <w:pPr>
              <w:jc w:val="left"/>
              <w:rPr>
                <w:sz w:val="18"/>
              </w:rPr>
            </w:pPr>
            <w:r w:rsidRPr="00853F86">
              <w:rPr>
                <w:sz w:val="18"/>
              </w:rPr>
              <w:t>Суммарная нагрузка на отопление,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A45877" w14:textId="77777777" w:rsidR="00EF6680" w:rsidRPr="00853F86" w:rsidRDefault="00315E88">
            <w:pPr>
              <w:jc w:val="center"/>
              <w:rPr>
                <w:sz w:val="18"/>
              </w:rPr>
            </w:pPr>
            <w:r w:rsidRPr="00853F86">
              <w:rPr>
                <w:sz w:val="18"/>
              </w:rPr>
              <w:t>0,575</w:t>
            </w:r>
          </w:p>
        </w:tc>
      </w:tr>
      <w:tr w:rsidR="00EF6680" w:rsidRPr="00853F86" w14:paraId="4EC5E33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4FA247" w14:textId="77777777" w:rsidR="00EF6680" w:rsidRPr="00853F86" w:rsidRDefault="00315E88">
            <w:pPr>
              <w:jc w:val="left"/>
              <w:rPr>
                <w:sz w:val="18"/>
              </w:rPr>
            </w:pPr>
            <w:r w:rsidRPr="00853F86">
              <w:rPr>
                <w:sz w:val="18"/>
              </w:rPr>
              <w:t>Нагрузка на отопление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116112" w14:textId="77777777" w:rsidR="00EF6680" w:rsidRPr="00853F86" w:rsidRDefault="00315E88">
            <w:pPr>
              <w:jc w:val="center"/>
              <w:rPr>
                <w:sz w:val="18"/>
              </w:rPr>
            </w:pPr>
            <w:r w:rsidRPr="00853F86">
              <w:rPr>
                <w:sz w:val="18"/>
              </w:rPr>
              <w:t>0</w:t>
            </w:r>
          </w:p>
        </w:tc>
      </w:tr>
      <w:tr w:rsidR="00EF6680" w:rsidRPr="00853F86" w14:paraId="5E290873"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8AB134C" w14:textId="77777777" w:rsidR="00EF6680" w:rsidRPr="00853F86" w:rsidRDefault="00315E88">
            <w:pPr>
              <w:jc w:val="left"/>
              <w:rPr>
                <w:sz w:val="18"/>
              </w:rPr>
            </w:pPr>
            <w:r w:rsidRPr="00853F86">
              <w:rPr>
                <w:sz w:val="18"/>
              </w:rPr>
              <w:t>Нагрузка на отопление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60FFB4F" w14:textId="77777777" w:rsidR="00EF6680" w:rsidRPr="00853F86" w:rsidRDefault="00315E88">
            <w:pPr>
              <w:jc w:val="center"/>
              <w:rPr>
                <w:sz w:val="18"/>
              </w:rPr>
            </w:pPr>
            <w:r w:rsidRPr="00853F86">
              <w:rPr>
                <w:sz w:val="18"/>
              </w:rPr>
              <w:t>0,575</w:t>
            </w:r>
          </w:p>
        </w:tc>
      </w:tr>
      <w:tr w:rsidR="00EF6680" w:rsidRPr="00853F86" w14:paraId="4964E1E5"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35FC44" w14:textId="77777777" w:rsidR="00EF6680" w:rsidRPr="00853F86" w:rsidRDefault="00315E88">
            <w:pPr>
              <w:jc w:val="left"/>
              <w:rPr>
                <w:sz w:val="18"/>
              </w:rPr>
            </w:pPr>
            <w:r w:rsidRPr="00853F86">
              <w:rPr>
                <w:sz w:val="18"/>
              </w:rPr>
              <w:t>Суммарная нагрузка на вентиляцию,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1BAA67" w14:textId="77777777" w:rsidR="00EF6680" w:rsidRPr="00853F86" w:rsidRDefault="00315E88">
            <w:pPr>
              <w:jc w:val="center"/>
              <w:rPr>
                <w:sz w:val="18"/>
              </w:rPr>
            </w:pPr>
            <w:r w:rsidRPr="00853F86">
              <w:rPr>
                <w:sz w:val="18"/>
              </w:rPr>
              <w:t>0</w:t>
            </w:r>
          </w:p>
        </w:tc>
      </w:tr>
      <w:tr w:rsidR="00EF6680" w:rsidRPr="00853F86" w14:paraId="78CB13F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3AFC09" w14:textId="77777777" w:rsidR="00EF6680" w:rsidRPr="00853F86" w:rsidRDefault="00315E88">
            <w:pPr>
              <w:jc w:val="left"/>
              <w:rPr>
                <w:sz w:val="18"/>
              </w:rPr>
            </w:pPr>
            <w:r w:rsidRPr="00853F86">
              <w:rPr>
                <w:sz w:val="18"/>
              </w:rPr>
              <w:t>Нагрузка на вентиляцию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E3CA0C" w14:textId="77777777" w:rsidR="00EF6680" w:rsidRPr="00853F86" w:rsidRDefault="00315E88">
            <w:pPr>
              <w:jc w:val="center"/>
              <w:rPr>
                <w:sz w:val="18"/>
              </w:rPr>
            </w:pPr>
            <w:r w:rsidRPr="00853F86">
              <w:rPr>
                <w:sz w:val="18"/>
              </w:rPr>
              <w:t>0</w:t>
            </w:r>
          </w:p>
        </w:tc>
      </w:tr>
      <w:tr w:rsidR="00EF6680" w:rsidRPr="00853F86" w14:paraId="7C654C4C"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1C9A9E6" w14:textId="77777777" w:rsidR="00EF6680" w:rsidRPr="00853F86" w:rsidRDefault="00315E88">
            <w:pPr>
              <w:jc w:val="left"/>
              <w:rPr>
                <w:sz w:val="18"/>
              </w:rPr>
            </w:pPr>
            <w:r w:rsidRPr="00853F86">
              <w:rPr>
                <w:sz w:val="18"/>
              </w:rPr>
              <w:t>Нагрузка на вентиляцию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8794D3" w14:textId="77777777" w:rsidR="00EF6680" w:rsidRPr="00853F86" w:rsidRDefault="00315E88">
            <w:pPr>
              <w:jc w:val="center"/>
              <w:rPr>
                <w:sz w:val="18"/>
              </w:rPr>
            </w:pPr>
            <w:r w:rsidRPr="00853F86">
              <w:rPr>
                <w:sz w:val="18"/>
              </w:rPr>
              <w:t>0</w:t>
            </w:r>
          </w:p>
        </w:tc>
      </w:tr>
      <w:tr w:rsidR="00EF6680" w:rsidRPr="00853F86" w14:paraId="572CD4B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2D0428" w14:textId="77777777" w:rsidR="00EF6680" w:rsidRPr="00853F86" w:rsidRDefault="00315E88">
            <w:pPr>
              <w:jc w:val="left"/>
              <w:rPr>
                <w:sz w:val="18"/>
              </w:rPr>
            </w:pPr>
            <w:r w:rsidRPr="00853F86">
              <w:rPr>
                <w:sz w:val="18"/>
              </w:rPr>
              <w:t>Суммарная нагрузка на ГВС,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0558CF" w14:textId="77777777" w:rsidR="00EF6680" w:rsidRPr="00853F86" w:rsidRDefault="00315E88">
            <w:pPr>
              <w:jc w:val="center"/>
              <w:rPr>
                <w:sz w:val="18"/>
              </w:rPr>
            </w:pPr>
            <w:r w:rsidRPr="00853F86">
              <w:rPr>
                <w:sz w:val="18"/>
              </w:rPr>
              <w:t>0</w:t>
            </w:r>
          </w:p>
        </w:tc>
      </w:tr>
      <w:tr w:rsidR="00EF6680" w:rsidRPr="00853F86" w14:paraId="610D88A8"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E95050" w14:textId="77777777" w:rsidR="00EF6680" w:rsidRPr="00853F86" w:rsidRDefault="00315E88">
            <w:pPr>
              <w:jc w:val="left"/>
              <w:rPr>
                <w:sz w:val="18"/>
              </w:rPr>
            </w:pPr>
            <w:r w:rsidRPr="00853F86">
              <w:rPr>
                <w:sz w:val="18"/>
              </w:rPr>
              <w:t>Нагрузка на ГВС (открытая),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BAF31E" w14:textId="77777777" w:rsidR="00EF6680" w:rsidRPr="00853F86" w:rsidRDefault="00315E88">
            <w:pPr>
              <w:jc w:val="center"/>
              <w:rPr>
                <w:sz w:val="18"/>
              </w:rPr>
            </w:pPr>
            <w:r w:rsidRPr="00853F86">
              <w:rPr>
                <w:sz w:val="18"/>
              </w:rPr>
              <w:t>0</w:t>
            </w:r>
          </w:p>
        </w:tc>
      </w:tr>
      <w:tr w:rsidR="00EF6680" w:rsidRPr="00853F86" w14:paraId="6D3383D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408F2A" w14:textId="77777777" w:rsidR="00EF6680" w:rsidRPr="00853F86" w:rsidRDefault="00315E88">
            <w:pPr>
              <w:jc w:val="left"/>
              <w:rPr>
                <w:sz w:val="18"/>
              </w:rPr>
            </w:pPr>
            <w:r w:rsidRPr="00853F86">
              <w:rPr>
                <w:sz w:val="18"/>
              </w:rPr>
              <w:t>Нагрузка на ГВС (закрытая),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C11AF2" w14:textId="77777777" w:rsidR="00EF6680" w:rsidRPr="00853F86" w:rsidRDefault="00315E88">
            <w:pPr>
              <w:jc w:val="center"/>
              <w:rPr>
                <w:sz w:val="18"/>
              </w:rPr>
            </w:pPr>
            <w:r w:rsidRPr="00853F86">
              <w:rPr>
                <w:sz w:val="18"/>
              </w:rPr>
              <w:t>0</w:t>
            </w:r>
          </w:p>
        </w:tc>
      </w:tr>
      <w:tr w:rsidR="00EF6680" w:rsidRPr="00853F86" w14:paraId="3C2DE213"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C55A558" w14:textId="77777777" w:rsidR="00EF6680" w:rsidRPr="00853F86" w:rsidRDefault="00315E88">
            <w:pPr>
              <w:jc w:val="left"/>
              <w:rPr>
                <w:sz w:val="18"/>
              </w:rPr>
            </w:pPr>
            <w:r w:rsidRPr="00853F86">
              <w:rPr>
                <w:sz w:val="18"/>
              </w:rPr>
              <w:t>Объем воды в подающем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B523DF" w14:textId="77777777" w:rsidR="00EF6680" w:rsidRPr="00853F86" w:rsidRDefault="00315E88">
            <w:pPr>
              <w:jc w:val="center"/>
              <w:rPr>
                <w:sz w:val="18"/>
              </w:rPr>
            </w:pPr>
            <w:r w:rsidRPr="00853F86">
              <w:rPr>
                <w:sz w:val="18"/>
              </w:rPr>
              <w:t>4,77277</w:t>
            </w:r>
          </w:p>
        </w:tc>
      </w:tr>
      <w:tr w:rsidR="00EF6680" w:rsidRPr="00853F86" w14:paraId="4DF7B11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46D85B" w14:textId="77777777" w:rsidR="00EF6680" w:rsidRPr="00853F86" w:rsidRDefault="00315E88">
            <w:pPr>
              <w:jc w:val="left"/>
              <w:rPr>
                <w:sz w:val="18"/>
              </w:rPr>
            </w:pPr>
            <w:r w:rsidRPr="00853F86">
              <w:rPr>
                <w:sz w:val="18"/>
              </w:rPr>
              <w:t>Объем воды в обратном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E6F2A7" w14:textId="77777777" w:rsidR="00EF6680" w:rsidRPr="00853F86" w:rsidRDefault="00315E88">
            <w:pPr>
              <w:jc w:val="center"/>
              <w:rPr>
                <w:sz w:val="18"/>
              </w:rPr>
            </w:pPr>
            <w:r w:rsidRPr="00853F86">
              <w:rPr>
                <w:sz w:val="18"/>
              </w:rPr>
              <w:t>4,77277</w:t>
            </w:r>
          </w:p>
        </w:tc>
      </w:tr>
      <w:tr w:rsidR="00EF6680" w:rsidRPr="00853F86" w14:paraId="15518B68"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523ABE" w14:textId="77777777" w:rsidR="00EF6680" w:rsidRPr="00853F86" w:rsidRDefault="00315E88">
            <w:pPr>
              <w:jc w:val="left"/>
              <w:rPr>
                <w:sz w:val="18"/>
              </w:rPr>
            </w:pPr>
            <w:r w:rsidRPr="00853F86">
              <w:rPr>
                <w:sz w:val="18"/>
              </w:rPr>
              <w:t>Объем воды в системе отопления,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A44E03" w14:textId="77777777" w:rsidR="00EF6680" w:rsidRPr="00853F86" w:rsidRDefault="00315E88">
            <w:pPr>
              <w:jc w:val="center"/>
              <w:rPr>
                <w:sz w:val="18"/>
              </w:rPr>
            </w:pPr>
            <w:r w:rsidRPr="00853F86">
              <w:rPr>
                <w:sz w:val="18"/>
              </w:rPr>
              <w:t>17,825</w:t>
            </w:r>
          </w:p>
        </w:tc>
      </w:tr>
      <w:tr w:rsidR="00EF6680" w:rsidRPr="00853F86" w14:paraId="6E9EFAA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5DBEBD" w14:textId="77777777" w:rsidR="00EF6680" w:rsidRPr="00853F86" w:rsidRDefault="00315E88">
            <w:pPr>
              <w:jc w:val="left"/>
              <w:rPr>
                <w:sz w:val="18"/>
              </w:rPr>
            </w:pPr>
            <w:r w:rsidRPr="00853F86">
              <w:rPr>
                <w:sz w:val="18"/>
              </w:rPr>
              <w:t>Объем воды в системе вентиляции,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6B4E13" w14:textId="77777777" w:rsidR="00EF6680" w:rsidRPr="00853F86" w:rsidRDefault="00315E88">
            <w:pPr>
              <w:jc w:val="center"/>
              <w:rPr>
                <w:sz w:val="18"/>
              </w:rPr>
            </w:pPr>
            <w:r w:rsidRPr="00853F86">
              <w:rPr>
                <w:sz w:val="18"/>
              </w:rPr>
              <w:t>0</w:t>
            </w:r>
          </w:p>
        </w:tc>
      </w:tr>
      <w:tr w:rsidR="00EF6680" w:rsidRPr="00853F86" w14:paraId="6EB1B0EE"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02CB02" w14:textId="77777777" w:rsidR="00EF6680" w:rsidRPr="00853F86" w:rsidRDefault="00315E88">
            <w:pPr>
              <w:jc w:val="left"/>
              <w:rPr>
                <w:sz w:val="18"/>
              </w:rPr>
            </w:pPr>
            <w:r w:rsidRPr="00853F86">
              <w:rPr>
                <w:sz w:val="18"/>
              </w:rPr>
              <w:t>Объем воды в системе ГВС,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32ECC2" w14:textId="77777777" w:rsidR="00EF6680" w:rsidRPr="00853F86" w:rsidRDefault="00315E88">
            <w:pPr>
              <w:jc w:val="center"/>
              <w:rPr>
                <w:sz w:val="18"/>
              </w:rPr>
            </w:pPr>
            <w:r w:rsidRPr="00853F86">
              <w:rPr>
                <w:sz w:val="18"/>
              </w:rPr>
              <w:t>0</w:t>
            </w:r>
          </w:p>
        </w:tc>
      </w:tr>
      <w:tr w:rsidR="00EF6680" w:rsidRPr="00853F86" w14:paraId="4D32B45F"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DD8E3A" w14:textId="77777777" w:rsidR="00EF6680" w:rsidRPr="00853F86" w:rsidRDefault="00315E88">
            <w:pPr>
              <w:jc w:val="left"/>
              <w:rPr>
                <w:sz w:val="18"/>
              </w:rPr>
            </w:pPr>
            <w:r w:rsidRPr="00853F86">
              <w:rPr>
                <w:sz w:val="18"/>
              </w:rPr>
              <w:t>Суммарный объем воды, куб. 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A612FA" w14:textId="77777777" w:rsidR="00EF6680" w:rsidRPr="00853F86" w:rsidRDefault="00315E88">
            <w:pPr>
              <w:jc w:val="center"/>
              <w:rPr>
                <w:sz w:val="18"/>
              </w:rPr>
            </w:pPr>
            <w:r w:rsidRPr="00853F86">
              <w:rPr>
                <w:sz w:val="18"/>
              </w:rPr>
              <w:t>27,370541</w:t>
            </w:r>
          </w:p>
        </w:tc>
      </w:tr>
    </w:tbl>
    <w:p w14:paraId="2D3E7927" w14:textId="77777777" w:rsidR="00EF6680" w:rsidRPr="00853F86" w:rsidRDefault="00EF6680">
      <w:pPr>
        <w:widowControl w:val="0"/>
        <w:contextualSpacing/>
        <w:jc w:val="center"/>
        <w:rPr>
          <w:sz w:val="20"/>
        </w:rPr>
      </w:pPr>
    </w:p>
    <w:p w14:paraId="50BAA270" w14:textId="77777777" w:rsidR="00EF6680" w:rsidRPr="00853F86" w:rsidRDefault="00EF6680">
      <w:pPr>
        <w:sectPr w:rsidR="00EF6680" w:rsidRPr="00853F86">
          <w:footerReference w:type="default" r:id="rId119"/>
          <w:type w:val="nextColumn"/>
          <w:pgSz w:w="11907" w:h="16840"/>
          <w:pgMar w:top="1134" w:right="851" w:bottom="1134" w:left="1701" w:header="720" w:footer="720" w:gutter="0"/>
          <w:cols w:space="720"/>
        </w:sectPr>
      </w:pPr>
    </w:p>
    <w:p w14:paraId="22F6714A" w14:textId="77777777" w:rsidR="00EF6680" w:rsidRPr="00853F86" w:rsidRDefault="00315E88">
      <w:pPr>
        <w:keepNext/>
        <w:spacing w:before="120"/>
        <w:rPr>
          <w:b/>
          <w:sz w:val="24"/>
        </w:rPr>
      </w:pPr>
      <w:r w:rsidRPr="00853F86">
        <w:rPr>
          <w:b/>
          <w:sz w:val="24"/>
        </w:rPr>
        <w:lastRenderedPageBreak/>
        <w:t>Таблица 138 - Итоговые значения аварийного отключения котельной РГЭУ (РИНХ) котельная ул. Инициативная, 46 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832"/>
        <w:gridCol w:w="1300"/>
        <w:gridCol w:w="1300"/>
        <w:gridCol w:w="823"/>
        <w:gridCol w:w="1266"/>
        <w:gridCol w:w="1266"/>
        <w:gridCol w:w="1435"/>
        <w:gridCol w:w="1435"/>
        <w:gridCol w:w="1346"/>
        <w:gridCol w:w="809"/>
        <w:gridCol w:w="1337"/>
        <w:gridCol w:w="1140"/>
      </w:tblGrid>
      <w:tr w:rsidR="00EF6680" w:rsidRPr="00853F86" w14:paraId="48163201" w14:textId="77777777">
        <w:trPr>
          <w:trHeight w:val="20"/>
          <w:tblHeader/>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64EC1D" w14:textId="77777777" w:rsidR="00EF6680" w:rsidRPr="00853F86" w:rsidRDefault="00315E88">
            <w:pPr>
              <w:jc w:val="center"/>
              <w:rPr>
                <w:b/>
                <w:sz w:val="18"/>
              </w:rPr>
            </w:pPr>
            <w:r w:rsidRPr="00853F86">
              <w:rPr>
                <w:b/>
                <w:sz w:val="18"/>
              </w:rPr>
              <w:t>ID Участки</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C2F246" w14:textId="77777777" w:rsidR="00EF6680" w:rsidRPr="00853F86" w:rsidRDefault="00315E88">
            <w:pPr>
              <w:jc w:val="center"/>
              <w:rPr>
                <w:b/>
                <w:sz w:val="18"/>
              </w:rPr>
            </w:pPr>
            <w:r w:rsidRPr="00853F86">
              <w:rPr>
                <w:b/>
                <w:sz w:val="18"/>
              </w:rPr>
              <w:t>Наименование начала участка</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D523D3" w14:textId="77777777" w:rsidR="00EF6680" w:rsidRPr="00853F86" w:rsidRDefault="00315E88">
            <w:pPr>
              <w:jc w:val="center"/>
              <w:rPr>
                <w:b/>
                <w:sz w:val="18"/>
              </w:rPr>
            </w:pPr>
            <w:r w:rsidRPr="00853F86">
              <w:rPr>
                <w:b/>
                <w:sz w:val="18"/>
              </w:rPr>
              <w:t>Наименование конца участка</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1CC1890" w14:textId="77777777" w:rsidR="00EF6680" w:rsidRPr="00853F86" w:rsidRDefault="00315E88">
            <w:pPr>
              <w:jc w:val="center"/>
              <w:rPr>
                <w:b/>
                <w:sz w:val="18"/>
              </w:rPr>
            </w:pPr>
            <w:r w:rsidRPr="00853F86">
              <w:rPr>
                <w:b/>
                <w:sz w:val="18"/>
              </w:rPr>
              <w:t>Длина участка,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D72E05" w14:textId="77777777" w:rsidR="00EF6680" w:rsidRPr="00853F86" w:rsidRDefault="00315E88">
            <w:pPr>
              <w:jc w:val="center"/>
              <w:rPr>
                <w:b/>
                <w:sz w:val="18"/>
              </w:rPr>
            </w:pPr>
            <w:r w:rsidRPr="00853F86">
              <w:rPr>
                <w:b/>
                <w:sz w:val="18"/>
              </w:rPr>
              <w:t>Внутpенний диаметp подающего тpубопpовода, м</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0D4A44"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E6BB04" w14:textId="77777777" w:rsidR="00EF6680" w:rsidRPr="00853F86" w:rsidRDefault="00315E88">
            <w:pPr>
              <w:jc w:val="center"/>
              <w:rPr>
                <w:b/>
                <w:sz w:val="18"/>
              </w:rPr>
            </w:pPr>
            <w:r w:rsidRPr="00853F86">
              <w:rPr>
                <w:b/>
                <w:sz w:val="18"/>
              </w:rPr>
              <w:t>Время восстановления, ч</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A157A8" w14:textId="77777777" w:rsidR="00EF6680" w:rsidRPr="00853F86" w:rsidRDefault="00315E88">
            <w:pPr>
              <w:jc w:val="center"/>
              <w:rPr>
                <w:b/>
                <w:sz w:val="18"/>
              </w:rPr>
            </w:pPr>
            <w:r w:rsidRPr="00853F86">
              <w:rPr>
                <w:b/>
                <w:sz w:val="18"/>
              </w:rPr>
              <w:t>Интенсивность восстановления, 1/ч</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AC9249" w14:textId="77777777" w:rsidR="00EF6680" w:rsidRPr="00853F86" w:rsidRDefault="00315E88">
            <w:pPr>
              <w:jc w:val="center"/>
              <w:rPr>
                <w:b/>
                <w:sz w:val="18"/>
              </w:rPr>
            </w:pPr>
            <w:r w:rsidRPr="00853F86">
              <w:rPr>
                <w:b/>
                <w:sz w:val="18"/>
              </w:rPr>
              <w:t>Интенсивность отказов, 1/(км*ч)</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74D496" w14:textId="77777777" w:rsidR="00EF6680" w:rsidRPr="00853F86" w:rsidRDefault="00315E88">
            <w:pPr>
              <w:jc w:val="center"/>
              <w:rPr>
                <w:b/>
                <w:sz w:val="18"/>
              </w:rPr>
            </w:pPr>
            <w:r w:rsidRPr="00853F86">
              <w:rPr>
                <w:b/>
                <w:sz w:val="18"/>
              </w:rPr>
              <w:t>Поток отказов,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50C3EB5" w14:textId="77777777" w:rsidR="00EF6680" w:rsidRPr="00853F86" w:rsidRDefault="00315E88">
            <w:pPr>
              <w:jc w:val="center"/>
              <w:rPr>
                <w:b/>
                <w:sz w:val="18"/>
              </w:rPr>
            </w:pPr>
            <w:r w:rsidRPr="00853F86">
              <w:rPr>
                <w:b/>
                <w:sz w:val="18"/>
              </w:rPr>
              <w:t>Относительное кол. отключ. нагрузки</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1CE72C7" w14:textId="77777777" w:rsidR="00EF6680" w:rsidRPr="00853F86" w:rsidRDefault="00315E88">
            <w:pPr>
              <w:jc w:val="center"/>
              <w:rPr>
                <w:b/>
                <w:sz w:val="18"/>
              </w:rPr>
            </w:pPr>
            <w:r w:rsidRPr="00853F86">
              <w:rPr>
                <w:b/>
                <w:sz w:val="18"/>
              </w:rPr>
              <w:t>Вероятность отказа</w:t>
            </w:r>
          </w:p>
        </w:tc>
      </w:tr>
      <w:tr w:rsidR="00EF6680" w:rsidRPr="00853F86" w14:paraId="67878927"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8937EB" w14:textId="77777777" w:rsidR="00EF6680" w:rsidRPr="00853F86" w:rsidRDefault="00315E88">
            <w:pPr>
              <w:jc w:val="center"/>
              <w:rPr>
                <w:sz w:val="18"/>
              </w:rPr>
            </w:pPr>
            <w:r w:rsidRPr="00853F86">
              <w:rPr>
                <w:sz w:val="18"/>
              </w:rPr>
              <w:t>4220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32E6E6" w14:textId="77777777" w:rsidR="00EF6680" w:rsidRPr="00853F86" w:rsidRDefault="00315E88">
            <w:pPr>
              <w:jc w:val="center"/>
              <w:rPr>
                <w:sz w:val="18"/>
              </w:rPr>
            </w:pPr>
            <w:r w:rsidRPr="00853F86">
              <w:rPr>
                <w:sz w:val="18"/>
              </w:rPr>
              <w:t>уз.4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D0C5B2" w14:textId="77777777" w:rsidR="00EF6680" w:rsidRPr="00853F86" w:rsidRDefault="00315E88">
            <w:pPr>
              <w:jc w:val="center"/>
              <w:rPr>
                <w:sz w:val="18"/>
              </w:rPr>
            </w:pPr>
            <w:r w:rsidRPr="00853F86">
              <w:rPr>
                <w:sz w:val="18"/>
              </w:rPr>
              <w:t>ул. Инициативная 48</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43D03BA" w14:textId="77777777" w:rsidR="00EF6680" w:rsidRPr="00853F86" w:rsidRDefault="00315E88">
            <w:pPr>
              <w:jc w:val="center"/>
              <w:rPr>
                <w:sz w:val="18"/>
              </w:rPr>
            </w:pPr>
            <w:r w:rsidRPr="00853F86">
              <w:rPr>
                <w:sz w:val="18"/>
              </w:rPr>
              <w:t>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C4A3AE" w14:textId="77777777" w:rsidR="00EF6680" w:rsidRPr="00853F86" w:rsidRDefault="00315E88">
            <w:pPr>
              <w:jc w:val="center"/>
              <w:rPr>
                <w:sz w:val="18"/>
              </w:rPr>
            </w:pPr>
            <w:r w:rsidRPr="00853F86">
              <w:rPr>
                <w:sz w:val="18"/>
              </w:rPr>
              <w:t>0,1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9C80B07" w14:textId="77777777" w:rsidR="00EF6680" w:rsidRPr="00853F86" w:rsidRDefault="00315E88">
            <w:pPr>
              <w:jc w:val="center"/>
              <w:rPr>
                <w:sz w:val="18"/>
              </w:rPr>
            </w:pPr>
            <w:r w:rsidRPr="00853F86">
              <w:rPr>
                <w:sz w:val="18"/>
              </w:rPr>
              <w:t>0,1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5BC397" w14:textId="77777777" w:rsidR="00EF6680" w:rsidRPr="00853F86" w:rsidRDefault="00315E88">
            <w:pPr>
              <w:jc w:val="center"/>
              <w:rPr>
                <w:sz w:val="18"/>
              </w:rPr>
            </w:pPr>
            <w:r w:rsidRPr="00853F86">
              <w:rPr>
                <w:sz w:val="18"/>
              </w:rPr>
              <w:t>6,745928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6B4C9A" w14:textId="77777777" w:rsidR="00EF6680" w:rsidRPr="00853F86" w:rsidRDefault="00315E88">
            <w:pPr>
              <w:jc w:val="center"/>
              <w:rPr>
                <w:sz w:val="18"/>
              </w:rPr>
            </w:pPr>
            <w:r w:rsidRPr="00853F86">
              <w:rPr>
                <w:sz w:val="18"/>
              </w:rPr>
              <w:t>0,148238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667421"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D81FB11" w14:textId="77777777" w:rsidR="00EF6680" w:rsidRPr="00853F86" w:rsidRDefault="00315E88">
            <w:pPr>
              <w:jc w:val="center"/>
              <w:rPr>
                <w:sz w:val="18"/>
              </w:rPr>
            </w:pPr>
            <w:r w:rsidRPr="00853F86">
              <w:rPr>
                <w:sz w:val="18"/>
              </w:rPr>
              <w:t>2E-07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89964B"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5769ED" w14:textId="77777777" w:rsidR="00EF6680" w:rsidRPr="00853F86" w:rsidRDefault="00315E88">
            <w:pPr>
              <w:jc w:val="center"/>
              <w:rPr>
                <w:sz w:val="18"/>
              </w:rPr>
            </w:pPr>
            <w:r w:rsidRPr="00853F86">
              <w:rPr>
                <w:sz w:val="18"/>
              </w:rPr>
              <w:t>0,0000012</w:t>
            </w:r>
          </w:p>
        </w:tc>
      </w:tr>
      <w:tr w:rsidR="00EF6680" w:rsidRPr="00853F86" w14:paraId="79BE06E2"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A59820" w14:textId="77777777" w:rsidR="00EF6680" w:rsidRPr="00853F86" w:rsidRDefault="00315E88">
            <w:pPr>
              <w:jc w:val="center"/>
              <w:rPr>
                <w:sz w:val="18"/>
              </w:rPr>
            </w:pPr>
            <w:r w:rsidRPr="00853F86">
              <w:rPr>
                <w:sz w:val="18"/>
              </w:rPr>
              <w:t>4222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C9E03C" w14:textId="77777777" w:rsidR="00EF6680" w:rsidRPr="00853F86" w:rsidRDefault="00315E88">
            <w:pPr>
              <w:jc w:val="center"/>
              <w:rPr>
                <w:sz w:val="18"/>
              </w:rPr>
            </w:pPr>
            <w:r w:rsidRPr="00853F86">
              <w:rPr>
                <w:sz w:val="18"/>
              </w:rPr>
              <w:t>уз.4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AC4B1D" w14:textId="77777777" w:rsidR="00EF6680" w:rsidRPr="00853F86" w:rsidRDefault="00315E88">
            <w:pPr>
              <w:jc w:val="center"/>
              <w:rPr>
                <w:sz w:val="18"/>
              </w:rPr>
            </w:pPr>
            <w:r w:rsidRPr="00853F86">
              <w:rPr>
                <w:sz w:val="18"/>
              </w:rPr>
              <w:t>СУ-1</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CA9844" w14:textId="77777777" w:rsidR="00EF6680" w:rsidRPr="00853F86" w:rsidRDefault="00315E88">
            <w:pPr>
              <w:jc w:val="center"/>
              <w:rPr>
                <w:sz w:val="18"/>
              </w:rPr>
            </w:pPr>
            <w:r w:rsidRPr="00853F86">
              <w:rPr>
                <w:sz w:val="18"/>
              </w:rPr>
              <w:t>138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401E94"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E1DE3F"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17DF7E" w14:textId="77777777" w:rsidR="00EF6680" w:rsidRPr="00853F86" w:rsidRDefault="00315E88">
            <w:pPr>
              <w:jc w:val="center"/>
              <w:rPr>
                <w:sz w:val="18"/>
              </w:rPr>
            </w:pPr>
            <w:r w:rsidRPr="00853F86">
              <w:rPr>
                <w:sz w:val="18"/>
              </w:rPr>
              <w:t>9,017431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E5BEFC" w14:textId="77777777" w:rsidR="00EF6680" w:rsidRPr="00853F86" w:rsidRDefault="00315E88">
            <w:pPr>
              <w:jc w:val="center"/>
              <w:rPr>
                <w:sz w:val="18"/>
              </w:rPr>
            </w:pPr>
            <w:r w:rsidRPr="00853F86">
              <w:rPr>
                <w:sz w:val="18"/>
              </w:rPr>
              <w:t>0,110896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DCBE10"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74309A" w14:textId="77777777" w:rsidR="00EF6680" w:rsidRPr="00853F86" w:rsidRDefault="00315E88">
            <w:pPr>
              <w:jc w:val="center"/>
              <w:rPr>
                <w:sz w:val="18"/>
              </w:rPr>
            </w:pPr>
            <w:r w:rsidRPr="00853F86">
              <w:rPr>
                <w:sz w:val="18"/>
              </w:rPr>
              <w:t>1,6E-06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792DAE"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8DA4CB8" w14:textId="77777777" w:rsidR="00EF6680" w:rsidRPr="00853F86" w:rsidRDefault="00315E88">
            <w:pPr>
              <w:jc w:val="center"/>
              <w:rPr>
                <w:sz w:val="18"/>
              </w:rPr>
            </w:pPr>
            <w:r w:rsidRPr="00853F86">
              <w:rPr>
                <w:sz w:val="18"/>
              </w:rPr>
              <w:t>0,0000142</w:t>
            </w:r>
          </w:p>
        </w:tc>
      </w:tr>
      <w:tr w:rsidR="00EF6680" w:rsidRPr="00853F86" w14:paraId="6E852A2A"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1AF65A" w14:textId="77777777" w:rsidR="00EF6680" w:rsidRPr="00853F86" w:rsidRDefault="00315E88">
            <w:pPr>
              <w:jc w:val="center"/>
              <w:rPr>
                <w:sz w:val="18"/>
              </w:rPr>
            </w:pPr>
            <w:r w:rsidRPr="00853F86">
              <w:rPr>
                <w:sz w:val="18"/>
              </w:rPr>
              <w:t>4239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69A40D" w14:textId="77777777" w:rsidR="00EF6680" w:rsidRPr="00853F86" w:rsidRDefault="00315E88">
            <w:pPr>
              <w:jc w:val="center"/>
              <w:rPr>
                <w:sz w:val="18"/>
              </w:rPr>
            </w:pPr>
            <w:r w:rsidRPr="00853F86">
              <w:rPr>
                <w:sz w:val="18"/>
              </w:rPr>
              <w:t>уз.3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C759E5" w14:textId="77777777" w:rsidR="00EF6680" w:rsidRPr="00853F86" w:rsidRDefault="00315E88">
            <w:pPr>
              <w:jc w:val="center"/>
              <w:rPr>
                <w:sz w:val="18"/>
              </w:rPr>
            </w:pPr>
            <w:r w:rsidRPr="00853F86">
              <w:rPr>
                <w:sz w:val="18"/>
              </w:rPr>
              <w:t>уз.4</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D0717F" w14:textId="77777777" w:rsidR="00EF6680" w:rsidRPr="00853F86" w:rsidRDefault="00315E88">
            <w:pPr>
              <w:jc w:val="center"/>
              <w:rPr>
                <w:sz w:val="18"/>
              </w:rPr>
            </w:pPr>
            <w:r w:rsidRPr="00853F86">
              <w:rPr>
                <w:sz w:val="18"/>
              </w:rPr>
              <w:t>55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9EDDAB"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AABC5D"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109346B" w14:textId="77777777" w:rsidR="00EF6680" w:rsidRPr="00853F86" w:rsidRDefault="00315E88">
            <w:pPr>
              <w:jc w:val="center"/>
              <w:rPr>
                <w:sz w:val="18"/>
              </w:rPr>
            </w:pPr>
            <w:r w:rsidRPr="00853F86">
              <w:rPr>
                <w:sz w:val="18"/>
              </w:rPr>
              <w:t>9,017431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2CD7CB" w14:textId="77777777" w:rsidR="00EF6680" w:rsidRPr="00853F86" w:rsidRDefault="00315E88">
            <w:pPr>
              <w:jc w:val="center"/>
              <w:rPr>
                <w:sz w:val="18"/>
              </w:rPr>
            </w:pPr>
            <w:r w:rsidRPr="00853F86">
              <w:rPr>
                <w:sz w:val="18"/>
              </w:rPr>
              <w:t>0,110896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5F684E"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313ED8" w14:textId="77777777" w:rsidR="00EF6680" w:rsidRPr="00853F86" w:rsidRDefault="00315E88">
            <w:pPr>
              <w:jc w:val="center"/>
              <w:rPr>
                <w:sz w:val="18"/>
              </w:rPr>
            </w:pPr>
            <w:r w:rsidRPr="00853F86">
              <w:rPr>
                <w:sz w:val="18"/>
              </w:rPr>
              <w:t>6E-07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44BB63"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D59369" w14:textId="77777777" w:rsidR="00EF6680" w:rsidRPr="00853F86" w:rsidRDefault="00315E88">
            <w:pPr>
              <w:jc w:val="center"/>
              <w:rPr>
                <w:sz w:val="18"/>
              </w:rPr>
            </w:pPr>
            <w:r w:rsidRPr="00853F86">
              <w:rPr>
                <w:sz w:val="18"/>
              </w:rPr>
              <w:t>0,0000057</w:t>
            </w:r>
          </w:p>
        </w:tc>
      </w:tr>
      <w:tr w:rsidR="00EF6680" w:rsidRPr="00853F86" w14:paraId="03118C57"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AF7364" w14:textId="77777777" w:rsidR="00EF6680" w:rsidRPr="00853F86" w:rsidRDefault="00315E88">
            <w:pPr>
              <w:jc w:val="center"/>
              <w:rPr>
                <w:sz w:val="18"/>
              </w:rPr>
            </w:pPr>
            <w:r w:rsidRPr="00853F86">
              <w:rPr>
                <w:sz w:val="18"/>
              </w:rPr>
              <w:t>4242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EA669F" w14:textId="77777777" w:rsidR="00EF6680" w:rsidRPr="00853F86" w:rsidRDefault="00315E88">
            <w:pPr>
              <w:jc w:val="center"/>
              <w:rPr>
                <w:sz w:val="18"/>
              </w:rPr>
            </w:pPr>
            <w:r w:rsidRPr="00853F86">
              <w:rPr>
                <w:sz w:val="18"/>
              </w:rPr>
              <w:t>уз.3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6FAA71" w14:textId="77777777" w:rsidR="00EF6680" w:rsidRPr="00853F86" w:rsidRDefault="00315E88">
            <w:pPr>
              <w:jc w:val="center"/>
              <w:rPr>
                <w:sz w:val="18"/>
              </w:rPr>
            </w:pPr>
            <w:r w:rsidRPr="00853F86">
              <w:rPr>
                <w:sz w:val="18"/>
              </w:rPr>
              <w:t xml:space="preserve">ул. Инициативная </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EA923C" w14:textId="77777777" w:rsidR="00EF6680" w:rsidRPr="00853F86" w:rsidRDefault="00315E88">
            <w:pPr>
              <w:jc w:val="center"/>
              <w:rPr>
                <w:sz w:val="18"/>
              </w:rPr>
            </w:pPr>
            <w:r w:rsidRPr="00853F86">
              <w:rPr>
                <w:sz w:val="18"/>
              </w:rPr>
              <w:t>52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F8D1D3"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96772D"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66C5EC" w14:textId="77777777" w:rsidR="00EF6680" w:rsidRPr="00853F86" w:rsidRDefault="00315E88">
            <w:pPr>
              <w:jc w:val="center"/>
              <w:rPr>
                <w:sz w:val="18"/>
              </w:rPr>
            </w:pPr>
            <w:r w:rsidRPr="00853F86">
              <w:rPr>
                <w:sz w:val="18"/>
              </w:rPr>
              <w:t>5,835625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C3E101" w14:textId="77777777" w:rsidR="00EF6680" w:rsidRPr="00853F86" w:rsidRDefault="00315E88">
            <w:pPr>
              <w:jc w:val="center"/>
              <w:rPr>
                <w:sz w:val="18"/>
              </w:rPr>
            </w:pPr>
            <w:r w:rsidRPr="00853F86">
              <w:rPr>
                <w:sz w:val="18"/>
              </w:rPr>
              <w:t>0,171361</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9B96EA"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CF967A5" w14:textId="77777777" w:rsidR="00EF6680" w:rsidRPr="00853F86" w:rsidRDefault="00315E88">
            <w:pPr>
              <w:jc w:val="center"/>
              <w:rPr>
                <w:sz w:val="18"/>
              </w:rPr>
            </w:pPr>
            <w:r w:rsidRPr="00853F86">
              <w:rPr>
                <w:sz w:val="18"/>
              </w:rPr>
              <w:t>6E-07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0A2094"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907627" w14:textId="77777777" w:rsidR="00EF6680" w:rsidRPr="00853F86" w:rsidRDefault="00315E88">
            <w:pPr>
              <w:jc w:val="center"/>
              <w:rPr>
                <w:sz w:val="18"/>
              </w:rPr>
            </w:pPr>
            <w:r w:rsidRPr="00853F86">
              <w:rPr>
                <w:sz w:val="18"/>
              </w:rPr>
              <w:t>0,0000035</w:t>
            </w:r>
          </w:p>
        </w:tc>
      </w:tr>
      <w:tr w:rsidR="00EF6680" w:rsidRPr="00853F86" w14:paraId="5A4641BD"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4194BC" w14:textId="77777777" w:rsidR="00EF6680" w:rsidRPr="00853F86" w:rsidRDefault="00315E88">
            <w:pPr>
              <w:jc w:val="center"/>
              <w:rPr>
                <w:sz w:val="18"/>
              </w:rPr>
            </w:pPr>
            <w:r w:rsidRPr="00853F86">
              <w:rPr>
                <w:sz w:val="18"/>
              </w:rPr>
              <w:t>4243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F3D3CF" w14:textId="77777777" w:rsidR="00EF6680" w:rsidRPr="00853F86" w:rsidRDefault="00315E88">
            <w:pPr>
              <w:jc w:val="center"/>
              <w:rPr>
                <w:sz w:val="18"/>
              </w:rPr>
            </w:pPr>
            <w:r w:rsidRPr="00853F86">
              <w:rPr>
                <w:sz w:val="18"/>
              </w:rPr>
              <w:t>ТК-1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61158B5" w14:textId="77777777" w:rsidR="00EF6680" w:rsidRPr="00853F86" w:rsidRDefault="00315E88">
            <w:pPr>
              <w:jc w:val="center"/>
              <w:rPr>
                <w:sz w:val="18"/>
              </w:rPr>
            </w:pPr>
            <w:r w:rsidRPr="00853F86">
              <w:rPr>
                <w:sz w:val="18"/>
              </w:rPr>
              <w:t>уз.3</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84ED8D" w14:textId="77777777" w:rsidR="00EF6680" w:rsidRPr="00853F86" w:rsidRDefault="00315E88">
            <w:pPr>
              <w:jc w:val="center"/>
              <w:rPr>
                <w:sz w:val="18"/>
              </w:rPr>
            </w:pPr>
            <w:r w:rsidRPr="00853F86">
              <w:rPr>
                <w:sz w:val="18"/>
              </w:rPr>
              <w:t>55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99ECDF" w14:textId="77777777" w:rsidR="00EF6680" w:rsidRPr="00853F86" w:rsidRDefault="00315E88">
            <w:pPr>
              <w:jc w:val="center"/>
              <w:rPr>
                <w:sz w:val="18"/>
              </w:rPr>
            </w:pPr>
            <w:r w:rsidRPr="00853F86">
              <w:rPr>
                <w:sz w:val="18"/>
              </w:rPr>
              <w:t>0,15</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211F20" w14:textId="77777777" w:rsidR="00EF6680" w:rsidRPr="00853F86" w:rsidRDefault="00315E88">
            <w:pPr>
              <w:jc w:val="center"/>
              <w:rPr>
                <w:sz w:val="18"/>
              </w:rPr>
            </w:pPr>
            <w:r w:rsidRPr="00853F86">
              <w:rPr>
                <w:sz w:val="18"/>
              </w:rPr>
              <w:t>0,15</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B3C89E" w14:textId="77777777" w:rsidR="00EF6680" w:rsidRPr="00853F86" w:rsidRDefault="00315E88">
            <w:pPr>
              <w:jc w:val="center"/>
              <w:rPr>
                <w:sz w:val="18"/>
              </w:rPr>
            </w:pPr>
            <w:r w:rsidRPr="00853F86">
              <w:rPr>
                <w:sz w:val="18"/>
              </w:rPr>
              <w:t>9,017431</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52445DE" w14:textId="77777777" w:rsidR="00EF6680" w:rsidRPr="00853F86" w:rsidRDefault="00315E88">
            <w:pPr>
              <w:jc w:val="center"/>
              <w:rPr>
                <w:sz w:val="18"/>
              </w:rPr>
            </w:pPr>
            <w:r w:rsidRPr="00853F86">
              <w:rPr>
                <w:sz w:val="18"/>
              </w:rPr>
              <w:t>0,110896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9921D9"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B4779F" w14:textId="77777777" w:rsidR="00EF6680" w:rsidRPr="00853F86" w:rsidRDefault="00315E88">
            <w:pPr>
              <w:jc w:val="center"/>
              <w:rPr>
                <w:sz w:val="18"/>
              </w:rPr>
            </w:pPr>
            <w:r w:rsidRPr="00853F86">
              <w:rPr>
                <w:sz w:val="18"/>
              </w:rPr>
              <w:t>6E-07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25DD6EA"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0ACC24" w14:textId="77777777" w:rsidR="00EF6680" w:rsidRPr="00853F86" w:rsidRDefault="00315E88">
            <w:pPr>
              <w:jc w:val="center"/>
              <w:rPr>
                <w:sz w:val="18"/>
              </w:rPr>
            </w:pPr>
            <w:r w:rsidRPr="00853F86">
              <w:rPr>
                <w:sz w:val="18"/>
              </w:rPr>
              <w:t>0,0000057</w:t>
            </w:r>
          </w:p>
        </w:tc>
      </w:tr>
      <w:tr w:rsidR="00EF6680" w:rsidRPr="00853F86" w14:paraId="41EFC7CF" w14:textId="77777777">
        <w:trPr>
          <w:trHeight w:val="20"/>
        </w:trPr>
        <w:tc>
          <w:tcPr>
            <w:tcW w:w="83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54E67F" w14:textId="77777777" w:rsidR="00EF6680" w:rsidRPr="00853F86" w:rsidRDefault="00315E88">
            <w:pPr>
              <w:jc w:val="center"/>
              <w:rPr>
                <w:sz w:val="18"/>
              </w:rPr>
            </w:pPr>
            <w:r w:rsidRPr="00853F86">
              <w:rPr>
                <w:sz w:val="18"/>
              </w:rPr>
              <w:t>4223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81B731F" w14:textId="77777777" w:rsidR="00EF6680" w:rsidRPr="00853F86" w:rsidRDefault="00315E88">
            <w:pPr>
              <w:jc w:val="center"/>
              <w:rPr>
                <w:sz w:val="18"/>
              </w:rPr>
            </w:pPr>
            <w:r w:rsidRPr="00853F86">
              <w:rPr>
                <w:sz w:val="18"/>
              </w:rPr>
              <w:t>СУ-1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1C5610" w14:textId="77777777" w:rsidR="00EF6680" w:rsidRPr="00853F86" w:rsidRDefault="00315E88">
            <w:pPr>
              <w:jc w:val="center"/>
              <w:rPr>
                <w:sz w:val="18"/>
              </w:rPr>
            </w:pPr>
            <w:r w:rsidRPr="00853F86">
              <w:rPr>
                <w:sz w:val="18"/>
              </w:rPr>
              <w:t>ул. Инициативная 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1E6992" w14:textId="77777777" w:rsidR="00EF6680" w:rsidRPr="00853F86" w:rsidRDefault="00315E88">
            <w:pPr>
              <w:jc w:val="center"/>
              <w:rPr>
                <w:sz w:val="18"/>
              </w:rPr>
            </w:pPr>
            <w:r w:rsidRPr="00853F86">
              <w:rPr>
                <w:sz w:val="18"/>
              </w:rPr>
              <w:t>2,2</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C4E401" w14:textId="77777777" w:rsidR="00EF6680" w:rsidRPr="00853F86" w:rsidRDefault="00315E88">
            <w:pPr>
              <w:jc w:val="center"/>
              <w:rPr>
                <w:sz w:val="18"/>
              </w:rPr>
            </w:pPr>
            <w:r w:rsidRPr="00853F86">
              <w:rPr>
                <w:sz w:val="18"/>
              </w:rPr>
              <w:t>0,08</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6BA54D" w14:textId="77777777" w:rsidR="00EF6680" w:rsidRPr="00853F86" w:rsidRDefault="00315E88">
            <w:pPr>
              <w:jc w:val="center"/>
              <w:rPr>
                <w:sz w:val="18"/>
              </w:rPr>
            </w:pPr>
            <w:r w:rsidRPr="00853F86">
              <w:rPr>
                <w:sz w:val="18"/>
              </w:rPr>
              <w:t>0,08</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B13186" w14:textId="77777777" w:rsidR="00EF6680" w:rsidRPr="00853F86" w:rsidRDefault="00315E88">
            <w:pPr>
              <w:jc w:val="center"/>
              <w:rPr>
                <w:sz w:val="18"/>
              </w:rPr>
            </w:pPr>
            <w:r w:rsidRPr="00853F86">
              <w:rPr>
                <w:sz w:val="18"/>
              </w:rPr>
              <w:t>5,848783</w:t>
            </w:r>
          </w:p>
        </w:tc>
        <w:tc>
          <w:tcPr>
            <w:tcW w:w="14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C59E26" w14:textId="77777777" w:rsidR="00EF6680" w:rsidRPr="00853F86" w:rsidRDefault="00315E88">
            <w:pPr>
              <w:jc w:val="center"/>
              <w:rPr>
                <w:sz w:val="18"/>
              </w:rPr>
            </w:pPr>
            <w:r w:rsidRPr="00853F86">
              <w:rPr>
                <w:sz w:val="18"/>
              </w:rPr>
              <w:t>0,170976</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50E1AF" w14:textId="77777777" w:rsidR="00EF6680" w:rsidRPr="00853F86" w:rsidRDefault="00315E88">
            <w:pPr>
              <w:jc w:val="center"/>
              <w:rPr>
                <w:sz w:val="18"/>
              </w:rPr>
            </w:pPr>
            <w:r w:rsidRPr="00853F86">
              <w:rPr>
                <w:sz w:val="18"/>
              </w:rPr>
              <w:t>0,0000114</w:t>
            </w:r>
          </w:p>
        </w:tc>
        <w:tc>
          <w:tcPr>
            <w:tcW w:w="80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EED429" w14:textId="77777777" w:rsidR="00EF6680" w:rsidRPr="00853F86" w:rsidRDefault="00315E88">
            <w:pPr>
              <w:jc w:val="center"/>
              <w:rPr>
                <w:sz w:val="18"/>
              </w:rPr>
            </w:pPr>
            <w:r w:rsidRPr="00853F86">
              <w:rPr>
                <w:sz w:val="18"/>
              </w:rPr>
              <w:t>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4DFDB6" w14:textId="77777777" w:rsidR="00EF6680" w:rsidRPr="00853F86" w:rsidRDefault="00315E88">
            <w:pPr>
              <w:jc w:val="center"/>
              <w:rPr>
                <w:sz w:val="18"/>
              </w:rPr>
            </w:pPr>
            <w:r w:rsidRPr="00853F86">
              <w:rPr>
                <w:sz w:val="18"/>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0B20A3" w14:textId="77777777" w:rsidR="00EF6680" w:rsidRPr="00853F86" w:rsidRDefault="00315E88">
            <w:pPr>
              <w:jc w:val="center"/>
              <w:rPr>
                <w:sz w:val="18"/>
              </w:rPr>
            </w:pPr>
            <w:r w:rsidRPr="00853F86">
              <w:rPr>
                <w:sz w:val="18"/>
              </w:rPr>
              <w:t>0,0000001</w:t>
            </w:r>
          </w:p>
        </w:tc>
      </w:tr>
    </w:tbl>
    <w:p w14:paraId="26D12BB0" w14:textId="77777777" w:rsidR="00EF6680" w:rsidRPr="00853F86" w:rsidRDefault="00EF6680">
      <w:pPr>
        <w:widowControl w:val="0"/>
        <w:contextualSpacing/>
        <w:jc w:val="center"/>
        <w:rPr>
          <w:sz w:val="20"/>
        </w:rPr>
      </w:pPr>
    </w:p>
    <w:p w14:paraId="4185D076" w14:textId="77777777" w:rsidR="00EF6680" w:rsidRPr="00853F86" w:rsidRDefault="00315E88">
      <w:pPr>
        <w:keepNext/>
        <w:spacing w:before="120"/>
        <w:rPr>
          <w:b/>
          <w:sz w:val="24"/>
        </w:rPr>
      </w:pPr>
      <w:r w:rsidRPr="00853F86">
        <w:rPr>
          <w:b/>
          <w:sz w:val="24"/>
        </w:rPr>
        <w:t>Таблица 139 - Итоговые значения аварийного отключения котельной РГЭУ (РИНХ) котельная ул. Инициативная, 46 по участку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783"/>
        <w:gridCol w:w="1995"/>
        <w:gridCol w:w="1541"/>
        <w:gridCol w:w="1792"/>
        <w:gridCol w:w="1478"/>
        <w:gridCol w:w="1749"/>
        <w:gridCol w:w="1889"/>
        <w:gridCol w:w="2061"/>
      </w:tblGrid>
      <w:tr w:rsidR="00EF6680" w:rsidRPr="00853F86" w14:paraId="4DAEAD13" w14:textId="77777777">
        <w:trPr>
          <w:trHeight w:val="20"/>
          <w:tblHead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9B0A52" w14:textId="77777777" w:rsidR="00EF6680" w:rsidRPr="00853F86" w:rsidRDefault="00315E88">
            <w:pPr>
              <w:jc w:val="center"/>
              <w:rPr>
                <w:b/>
                <w:sz w:val="18"/>
              </w:rPr>
            </w:pPr>
            <w:r w:rsidRPr="00853F86">
              <w:rPr>
                <w:b/>
                <w:sz w:val="18"/>
              </w:rPr>
              <w:t>ID Потpебитель</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E7C241" w14:textId="77777777" w:rsidR="00EF6680" w:rsidRPr="00853F86" w:rsidRDefault="00315E88">
            <w:pPr>
              <w:jc w:val="center"/>
              <w:rPr>
                <w:b/>
                <w:sz w:val="18"/>
              </w:rPr>
            </w:pPr>
            <w:r w:rsidRPr="00853F86">
              <w:rPr>
                <w:b/>
                <w:sz w:val="18"/>
              </w:rPr>
              <w:t>Наименование узла</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1428FB" w14:textId="77777777" w:rsidR="00EF6680" w:rsidRPr="00853F86" w:rsidRDefault="00315E88">
            <w:pPr>
              <w:jc w:val="center"/>
              <w:rPr>
                <w:b/>
                <w:sz w:val="18"/>
              </w:rPr>
            </w:pPr>
            <w:r w:rsidRPr="00853F86">
              <w:rPr>
                <w:b/>
                <w:sz w:val="18"/>
              </w:rPr>
              <w:t>Расчетная нагрузка на отопление,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74F834" w14:textId="77777777" w:rsidR="00EF6680" w:rsidRPr="00853F86" w:rsidRDefault="00315E88">
            <w:pPr>
              <w:jc w:val="center"/>
              <w:rPr>
                <w:b/>
                <w:sz w:val="18"/>
              </w:rPr>
            </w:pPr>
            <w:r w:rsidRPr="00853F86">
              <w:rPr>
                <w:b/>
                <w:sz w:val="18"/>
              </w:rPr>
              <w:t>Расчетная нагрузка на вентиляцию, Гкал/ч</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62C69F" w14:textId="77777777" w:rsidR="00EF6680" w:rsidRPr="00853F86" w:rsidRDefault="00315E88">
            <w:pPr>
              <w:jc w:val="center"/>
              <w:rPr>
                <w:b/>
                <w:sz w:val="18"/>
              </w:rPr>
            </w:pPr>
            <w:r w:rsidRPr="00853F86">
              <w:rPr>
                <w:b/>
                <w:sz w:val="18"/>
              </w:rPr>
              <w:t>Расчетная нагрузка на ГВС, Гкал/ч</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6A9289" w14:textId="77777777" w:rsidR="00EF6680" w:rsidRPr="00853F86" w:rsidRDefault="00315E88">
            <w:pPr>
              <w:jc w:val="center"/>
              <w:rPr>
                <w:b/>
                <w:sz w:val="18"/>
              </w:rPr>
            </w:pPr>
            <w:r w:rsidRPr="00853F86">
              <w:rPr>
                <w:b/>
                <w:sz w:val="18"/>
              </w:rPr>
              <w:t>Вероятность безотказной работы</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E846444" w14:textId="77777777" w:rsidR="00EF6680" w:rsidRPr="00853F86" w:rsidRDefault="00315E88">
            <w:pPr>
              <w:jc w:val="center"/>
              <w:rPr>
                <w:b/>
                <w:sz w:val="18"/>
              </w:rPr>
            </w:pPr>
            <w:r w:rsidRPr="00853F86">
              <w:rPr>
                <w:b/>
                <w:sz w:val="18"/>
              </w:rPr>
              <w:t>Коэффициент готовности</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075E04"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0D7733B3"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3281DA" w14:textId="77777777" w:rsidR="00EF6680" w:rsidRPr="00853F86" w:rsidRDefault="00315E88">
            <w:pPr>
              <w:jc w:val="center"/>
              <w:rPr>
                <w:sz w:val="18"/>
              </w:rPr>
            </w:pPr>
            <w:r w:rsidRPr="00853F86">
              <w:rPr>
                <w:sz w:val="18"/>
              </w:rPr>
              <w:t>4241</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AC5AC4" w14:textId="77777777" w:rsidR="00EF6680" w:rsidRPr="00853F86" w:rsidRDefault="00315E88">
            <w:pPr>
              <w:jc w:val="center"/>
              <w:rPr>
                <w:sz w:val="18"/>
              </w:rPr>
            </w:pPr>
            <w:r w:rsidRPr="00853F86">
              <w:rPr>
                <w:sz w:val="18"/>
              </w:rPr>
              <w:t xml:space="preserve">ул. Инициативная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22F17C" w14:textId="77777777" w:rsidR="00EF6680" w:rsidRPr="00853F86" w:rsidRDefault="00315E88">
            <w:pPr>
              <w:jc w:val="center"/>
              <w:rPr>
                <w:sz w:val="18"/>
              </w:rPr>
            </w:pPr>
            <w:r w:rsidRPr="00853F86">
              <w:rPr>
                <w:sz w:val="18"/>
              </w:rPr>
              <w:t>0,029</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970B8B"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CA2CA1B"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305C54"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52D95C" w14:textId="77777777" w:rsidR="00EF6680" w:rsidRPr="00853F86" w:rsidRDefault="00315E88">
            <w:pPr>
              <w:jc w:val="center"/>
              <w:rPr>
                <w:sz w:val="18"/>
              </w:rPr>
            </w:pPr>
            <w:r w:rsidRPr="00853F86">
              <w:rPr>
                <w:sz w:val="18"/>
              </w:rPr>
              <w:t>0,999988</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6965E7" w14:textId="77777777" w:rsidR="00EF6680" w:rsidRPr="00853F86" w:rsidRDefault="00315E88">
            <w:pPr>
              <w:jc w:val="center"/>
              <w:rPr>
                <w:sz w:val="18"/>
              </w:rPr>
            </w:pPr>
            <w:r w:rsidRPr="00853F86">
              <w:rPr>
                <w:sz w:val="18"/>
              </w:rPr>
              <w:t>0,012</w:t>
            </w:r>
          </w:p>
        </w:tc>
      </w:tr>
      <w:tr w:rsidR="00EF6680" w:rsidRPr="00853F86" w14:paraId="28B60CD9"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071945" w14:textId="77777777" w:rsidR="00EF6680" w:rsidRPr="00853F86" w:rsidRDefault="00315E88">
            <w:pPr>
              <w:jc w:val="center"/>
              <w:rPr>
                <w:sz w:val="18"/>
              </w:rPr>
            </w:pPr>
            <w:r w:rsidRPr="00853F86">
              <w:rPr>
                <w:sz w:val="18"/>
              </w:rPr>
              <w:t>4219</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612B3A" w14:textId="77777777" w:rsidR="00EF6680" w:rsidRPr="00853F86" w:rsidRDefault="00315E88">
            <w:pPr>
              <w:jc w:val="center"/>
              <w:rPr>
                <w:sz w:val="18"/>
              </w:rPr>
            </w:pPr>
            <w:r w:rsidRPr="00853F86">
              <w:rPr>
                <w:sz w:val="18"/>
              </w:rPr>
              <w:t>ул. Инициативная 48</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C454FE" w14:textId="77777777" w:rsidR="00EF6680" w:rsidRPr="00853F86" w:rsidRDefault="00315E88">
            <w:pPr>
              <w:jc w:val="center"/>
              <w:rPr>
                <w:sz w:val="18"/>
              </w:rPr>
            </w:pPr>
            <w:r w:rsidRPr="00853F86">
              <w:rPr>
                <w:sz w:val="18"/>
              </w:rPr>
              <w:t>0,265</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FD771C"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CF10B1"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C00D87"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D3AE01" w14:textId="77777777" w:rsidR="00EF6680" w:rsidRPr="00853F86" w:rsidRDefault="00315E88">
            <w:pPr>
              <w:jc w:val="center"/>
              <w:rPr>
                <w:sz w:val="18"/>
              </w:rPr>
            </w:pPr>
            <w:r w:rsidRPr="00853F86">
              <w:rPr>
                <w:sz w:val="18"/>
              </w:rPr>
              <w:t>0,999984</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C70FCE" w14:textId="77777777" w:rsidR="00EF6680" w:rsidRPr="00853F86" w:rsidRDefault="00315E88">
            <w:pPr>
              <w:jc w:val="center"/>
              <w:rPr>
                <w:sz w:val="18"/>
              </w:rPr>
            </w:pPr>
            <w:r w:rsidRPr="00853F86">
              <w:rPr>
                <w:sz w:val="18"/>
              </w:rPr>
              <w:t>0,1134</w:t>
            </w:r>
          </w:p>
        </w:tc>
      </w:tr>
      <w:tr w:rsidR="00EF6680" w:rsidRPr="00853F86" w14:paraId="6FB336E2" w14:textId="77777777">
        <w:trPr>
          <w:trHeight w:val="20"/>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1799BD" w14:textId="77777777" w:rsidR="00EF6680" w:rsidRPr="00853F86" w:rsidRDefault="00315E88">
            <w:pPr>
              <w:jc w:val="center"/>
              <w:rPr>
                <w:sz w:val="18"/>
              </w:rPr>
            </w:pPr>
            <w:r w:rsidRPr="00853F86">
              <w:rPr>
                <w:sz w:val="18"/>
              </w:rPr>
              <w:t>4221</w:t>
            </w:r>
          </w:p>
        </w:tc>
        <w:tc>
          <w:tcPr>
            <w:tcW w:w="199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71D300" w14:textId="77777777" w:rsidR="00EF6680" w:rsidRPr="00853F86" w:rsidRDefault="00315E88">
            <w:pPr>
              <w:jc w:val="center"/>
              <w:rPr>
                <w:sz w:val="18"/>
              </w:rPr>
            </w:pPr>
            <w:r w:rsidRPr="00853F86">
              <w:rPr>
                <w:sz w:val="18"/>
              </w:rPr>
              <w:t>ул. Инициативная 50</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0B84F16" w14:textId="77777777" w:rsidR="00EF6680" w:rsidRPr="00853F86" w:rsidRDefault="00315E88">
            <w:pPr>
              <w:jc w:val="center"/>
              <w:rPr>
                <w:sz w:val="18"/>
              </w:rPr>
            </w:pPr>
            <w:r w:rsidRPr="00853F86">
              <w:rPr>
                <w:sz w:val="18"/>
              </w:rPr>
              <w:t>0,281</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BEDFA6" w14:textId="77777777" w:rsidR="00EF6680" w:rsidRPr="00853F86" w:rsidRDefault="00315E88">
            <w:pPr>
              <w:jc w:val="center"/>
              <w:rPr>
                <w:sz w:val="18"/>
              </w:rPr>
            </w:pPr>
            <w:r w:rsidRPr="00853F86">
              <w:rPr>
                <w:sz w:val="18"/>
              </w:rPr>
              <w:t> </w:t>
            </w:r>
          </w:p>
        </w:tc>
        <w:tc>
          <w:tcPr>
            <w:tcW w:w="1478"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96C949"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5B4B13C"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004216" w14:textId="77777777" w:rsidR="00EF6680" w:rsidRPr="00853F86" w:rsidRDefault="00315E88">
            <w:pPr>
              <w:jc w:val="center"/>
              <w:rPr>
                <w:sz w:val="18"/>
              </w:rPr>
            </w:pPr>
            <w:r w:rsidRPr="00853F86">
              <w:rPr>
                <w:sz w:val="18"/>
              </w:rPr>
              <w:t>0,999971</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F40011" w14:textId="77777777" w:rsidR="00EF6680" w:rsidRPr="00853F86" w:rsidRDefault="00315E88">
            <w:pPr>
              <w:jc w:val="center"/>
              <w:rPr>
                <w:sz w:val="18"/>
              </w:rPr>
            </w:pPr>
            <w:r w:rsidRPr="00853F86">
              <w:rPr>
                <w:sz w:val="18"/>
              </w:rPr>
              <w:t>0,1186</w:t>
            </w:r>
          </w:p>
        </w:tc>
      </w:tr>
    </w:tbl>
    <w:p w14:paraId="494D6A78" w14:textId="77777777" w:rsidR="00EF6680" w:rsidRPr="00853F86" w:rsidRDefault="00EF6680">
      <w:pPr>
        <w:widowControl w:val="0"/>
        <w:contextualSpacing/>
        <w:jc w:val="center"/>
        <w:rPr>
          <w:sz w:val="20"/>
        </w:rPr>
      </w:pPr>
    </w:p>
    <w:p w14:paraId="39FA6CDD" w14:textId="77777777" w:rsidR="00EF6680" w:rsidRPr="00853F86" w:rsidRDefault="00EF6680">
      <w:pPr>
        <w:sectPr w:rsidR="00EF6680" w:rsidRPr="00853F86">
          <w:footerReference w:type="default" r:id="rId120"/>
          <w:type w:val="nextColumn"/>
          <w:pgSz w:w="16840" w:h="11907" w:orient="landscape"/>
          <w:pgMar w:top="1134" w:right="851" w:bottom="1134" w:left="1701" w:header="720" w:footer="720" w:gutter="0"/>
          <w:cols w:space="720"/>
        </w:sectPr>
      </w:pPr>
    </w:p>
    <w:p w14:paraId="572F2A02"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476B72C1" w14:textId="77777777" w:rsidR="00EF6680" w:rsidRPr="00853F86" w:rsidRDefault="00315E88">
      <w:pPr>
        <w:spacing w:before="120" w:after="120" w:line="276" w:lineRule="auto"/>
        <w:ind w:firstLine="709"/>
        <w:rPr>
          <w:b/>
          <w:sz w:val="24"/>
        </w:rPr>
      </w:pPr>
      <w:r w:rsidRPr="00853F86">
        <w:rPr>
          <w:b/>
          <w:sz w:val="24"/>
        </w:rPr>
        <w:t>Вывод:</w:t>
      </w:r>
    </w:p>
    <w:p w14:paraId="5DDA91DE"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23F3F4DB" w14:textId="77777777" w:rsidR="00EF6680" w:rsidRPr="00853F86" w:rsidRDefault="00EF6680">
      <w:pPr>
        <w:spacing w:before="120" w:after="120" w:line="276" w:lineRule="auto"/>
        <w:ind w:firstLine="709"/>
        <w:rPr>
          <w:sz w:val="24"/>
        </w:rPr>
      </w:pPr>
    </w:p>
    <w:p w14:paraId="61052A02" w14:textId="77777777" w:rsidR="00EF6680" w:rsidRPr="00853F86" w:rsidRDefault="00315E88">
      <w:pPr>
        <w:spacing w:after="160" w:line="264" w:lineRule="auto"/>
        <w:jc w:val="left"/>
        <w:rPr>
          <w:b/>
        </w:rPr>
      </w:pPr>
      <w:r w:rsidRPr="00853F86">
        <w:br w:type="page"/>
      </w:r>
    </w:p>
    <w:p w14:paraId="1E297CA6" w14:textId="77777777" w:rsidR="00EF6680" w:rsidRPr="00853F86" w:rsidRDefault="00315E88">
      <w:pPr>
        <w:keepNext/>
        <w:keepLines/>
        <w:spacing w:before="120"/>
        <w:ind w:left="720"/>
        <w:jc w:val="left"/>
        <w:outlineLvl w:val="2"/>
        <w:rPr>
          <w:b/>
          <w:sz w:val="24"/>
          <w:u w:val="single"/>
        </w:rPr>
      </w:pPr>
      <w:bookmarkStart w:id="187" w:name="_Toc230251071"/>
      <w:r w:rsidRPr="00853F86">
        <w:rPr>
          <w:b/>
          <w:sz w:val="24"/>
          <w:u w:val="single"/>
        </w:rPr>
        <w:lastRenderedPageBreak/>
        <w:t>Котельная АО ТЭПТС «Теплоэнерго» ул. Ломакина, 9е</w:t>
      </w:r>
      <w:bookmarkEnd w:id="187"/>
    </w:p>
    <w:p w14:paraId="389FB1B0" w14:textId="77777777" w:rsidR="00EF6680" w:rsidRPr="00853F86" w:rsidRDefault="00315E88">
      <w:pPr>
        <w:spacing w:before="120" w:line="276" w:lineRule="auto"/>
        <w:ind w:firstLine="709"/>
        <w:rPr>
          <w:sz w:val="24"/>
        </w:rPr>
      </w:pPr>
      <w:r w:rsidRPr="00853F86">
        <w:rPr>
          <w:sz w:val="24"/>
        </w:rPr>
        <w:t xml:space="preserve">Рассмотрим моделирование аварийной ситуации по котельной АО ТЭПТС «Теплоэнерго» ул. Ломакина, 9е. </w:t>
      </w:r>
    </w:p>
    <w:p w14:paraId="61708E6B" w14:textId="77777777" w:rsidR="00EF6680" w:rsidRPr="00853F86" w:rsidRDefault="00315E88">
      <w:pPr>
        <w:spacing w:before="120" w:after="120" w:line="276" w:lineRule="auto"/>
        <w:ind w:firstLine="709"/>
        <w:rPr>
          <w:sz w:val="24"/>
        </w:rPr>
      </w:pPr>
      <w:r w:rsidRPr="00853F86">
        <w:rPr>
          <w:sz w:val="24"/>
        </w:rPr>
        <w:t>На рисунке ниже отмечены участки тепловых сетей, которые были переведены в статус «Отключен» для создания ситуации по симуляции аварии на данном участке.</w:t>
      </w:r>
    </w:p>
    <w:p w14:paraId="361484C6" w14:textId="77777777" w:rsidR="00EF6680" w:rsidRPr="00853F86" w:rsidRDefault="00315E88">
      <w:pPr>
        <w:widowControl w:val="0"/>
        <w:contextualSpacing/>
        <w:jc w:val="center"/>
        <w:rPr>
          <w:sz w:val="20"/>
        </w:rPr>
      </w:pPr>
      <w:r w:rsidRPr="00853F86">
        <w:rPr>
          <w:noProof/>
          <w:sz w:val="20"/>
        </w:rPr>
        <w:drawing>
          <wp:inline distT="0" distB="0" distL="0" distR="0" wp14:anchorId="24F295F4" wp14:editId="096F7E25">
            <wp:extent cx="3888493" cy="4149306"/>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21"/>
                    <a:stretch/>
                  </pic:blipFill>
                  <pic:spPr>
                    <a:xfrm>
                      <a:off x="0" y="0"/>
                      <a:ext cx="3888493" cy="4149306"/>
                    </a:xfrm>
                    <a:prstGeom prst="rect">
                      <a:avLst/>
                    </a:prstGeom>
                  </pic:spPr>
                </pic:pic>
              </a:graphicData>
            </a:graphic>
          </wp:inline>
        </w:drawing>
      </w:r>
    </w:p>
    <w:p w14:paraId="4C367AF8" w14:textId="77777777" w:rsidR="00EF6680" w:rsidRPr="00853F86" w:rsidRDefault="00315E88">
      <w:pPr>
        <w:ind w:firstLine="720"/>
        <w:jc w:val="center"/>
        <w:rPr>
          <w:b/>
          <w:sz w:val="24"/>
        </w:rPr>
      </w:pPr>
      <w:r w:rsidRPr="00853F86">
        <w:rPr>
          <w:b/>
          <w:sz w:val="24"/>
        </w:rPr>
        <w:t>Рисунок 23 - Симуляция аварийной ситуации на тепловой сценарий</w:t>
      </w:r>
    </w:p>
    <w:p w14:paraId="61184A2B" w14:textId="77777777" w:rsidR="00EF6680" w:rsidRPr="00853F86" w:rsidRDefault="00315E88">
      <w:pPr>
        <w:spacing w:before="120" w:after="120" w:line="276" w:lineRule="auto"/>
        <w:ind w:firstLine="709"/>
        <w:rPr>
          <w:sz w:val="24"/>
        </w:rPr>
      </w:pPr>
      <w:r w:rsidRPr="00853F86">
        <w:rPr>
          <w:sz w:val="24"/>
        </w:rPr>
        <w:t>После отключения данных участков был выполнен гидравлический расчет, результаты которого представлены в таблицах ниже.</w:t>
      </w:r>
    </w:p>
    <w:p w14:paraId="7BE237CC" w14:textId="77777777" w:rsidR="00EF6680" w:rsidRPr="00853F86" w:rsidRDefault="00315E88">
      <w:pPr>
        <w:keepNext/>
        <w:spacing w:before="120"/>
        <w:rPr>
          <w:b/>
          <w:sz w:val="24"/>
        </w:rPr>
      </w:pPr>
      <w:r w:rsidRPr="00853F86">
        <w:rPr>
          <w:b/>
          <w:sz w:val="24"/>
        </w:rPr>
        <w:t>Таблица 140 - Итоговые значения аварийного отключения котельной АО ТЭПТС «Теплоэнерго» ул. Ломакина, 9е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5420"/>
        <w:gridCol w:w="3935"/>
      </w:tblGrid>
      <w:tr w:rsidR="00EF6680" w:rsidRPr="00853F86" w14:paraId="3C818AE3" w14:textId="77777777">
        <w:trPr>
          <w:trHeight w:val="20"/>
          <w:tblHeader/>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8387B1" w14:textId="77777777" w:rsidR="00EF6680" w:rsidRPr="00853F86" w:rsidRDefault="00315E88">
            <w:pPr>
              <w:jc w:val="center"/>
              <w:rPr>
                <w:b/>
                <w:sz w:val="18"/>
              </w:rPr>
            </w:pPr>
            <w:r w:rsidRPr="00853F86">
              <w:rPr>
                <w:b/>
                <w:sz w:val="18"/>
              </w:rPr>
              <w:t>Параметр</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0F9716F" w14:textId="77777777" w:rsidR="00EF6680" w:rsidRPr="00853F86" w:rsidRDefault="00315E88">
            <w:pPr>
              <w:jc w:val="center"/>
              <w:rPr>
                <w:b/>
                <w:sz w:val="18"/>
              </w:rPr>
            </w:pPr>
            <w:r w:rsidRPr="00853F86">
              <w:rPr>
                <w:b/>
                <w:sz w:val="18"/>
              </w:rPr>
              <w:t>Значение</w:t>
            </w:r>
          </w:p>
        </w:tc>
      </w:tr>
      <w:tr w:rsidR="00EF6680" w:rsidRPr="00853F86" w14:paraId="0956EE16"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B9FEF4" w14:textId="77777777" w:rsidR="00EF6680" w:rsidRPr="00853F86" w:rsidRDefault="00315E88">
            <w:pPr>
              <w:jc w:val="left"/>
              <w:rPr>
                <w:sz w:val="18"/>
              </w:rPr>
            </w:pPr>
            <w:r w:rsidRPr="00853F86">
              <w:rPr>
                <w:sz w:val="18"/>
              </w:rPr>
              <w:t>Количество жителей</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76C457" w14:textId="77777777" w:rsidR="00EF6680" w:rsidRPr="00853F86" w:rsidRDefault="00315E88">
            <w:pPr>
              <w:jc w:val="center"/>
              <w:rPr>
                <w:sz w:val="18"/>
              </w:rPr>
            </w:pPr>
            <w:r w:rsidRPr="00853F86">
              <w:rPr>
                <w:sz w:val="18"/>
              </w:rPr>
              <w:t>0</w:t>
            </w:r>
          </w:p>
        </w:tc>
      </w:tr>
      <w:tr w:rsidR="00EF6680" w:rsidRPr="00853F86" w14:paraId="1D9AD0E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F88979" w14:textId="77777777" w:rsidR="00EF6680" w:rsidRPr="00853F86" w:rsidRDefault="00315E88">
            <w:pPr>
              <w:jc w:val="left"/>
              <w:rPr>
                <w:sz w:val="18"/>
              </w:rPr>
            </w:pPr>
            <w:r w:rsidRPr="00853F86">
              <w:rPr>
                <w:sz w:val="18"/>
              </w:rPr>
              <w:t>Суммарная нагрузка на отопление,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BECBBC" w14:textId="77777777" w:rsidR="00EF6680" w:rsidRPr="00853F86" w:rsidRDefault="00315E88">
            <w:pPr>
              <w:jc w:val="center"/>
              <w:rPr>
                <w:sz w:val="18"/>
              </w:rPr>
            </w:pPr>
            <w:r w:rsidRPr="00853F86">
              <w:rPr>
                <w:sz w:val="18"/>
              </w:rPr>
              <w:t>0,247114</w:t>
            </w:r>
          </w:p>
        </w:tc>
      </w:tr>
      <w:tr w:rsidR="00EF6680" w:rsidRPr="00853F86" w14:paraId="79DC9D1D"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4CED15" w14:textId="77777777" w:rsidR="00EF6680" w:rsidRPr="00853F86" w:rsidRDefault="00315E88">
            <w:pPr>
              <w:jc w:val="left"/>
              <w:rPr>
                <w:sz w:val="18"/>
              </w:rPr>
            </w:pPr>
            <w:r w:rsidRPr="00853F86">
              <w:rPr>
                <w:sz w:val="18"/>
              </w:rPr>
              <w:t>Нагрузка на отопление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301D30" w14:textId="77777777" w:rsidR="00EF6680" w:rsidRPr="00853F86" w:rsidRDefault="00315E88">
            <w:pPr>
              <w:jc w:val="center"/>
              <w:rPr>
                <w:sz w:val="18"/>
              </w:rPr>
            </w:pPr>
            <w:r w:rsidRPr="00853F86">
              <w:rPr>
                <w:sz w:val="18"/>
              </w:rPr>
              <w:t>0</w:t>
            </w:r>
          </w:p>
        </w:tc>
      </w:tr>
      <w:tr w:rsidR="00EF6680" w:rsidRPr="00853F86" w14:paraId="1B0590E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846A35" w14:textId="77777777" w:rsidR="00EF6680" w:rsidRPr="00853F86" w:rsidRDefault="00315E88">
            <w:pPr>
              <w:jc w:val="left"/>
              <w:rPr>
                <w:sz w:val="18"/>
              </w:rPr>
            </w:pPr>
            <w:r w:rsidRPr="00853F86">
              <w:rPr>
                <w:sz w:val="18"/>
              </w:rPr>
              <w:t>Нагрузка на отопление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5EB32B8" w14:textId="77777777" w:rsidR="00EF6680" w:rsidRPr="00853F86" w:rsidRDefault="00315E88">
            <w:pPr>
              <w:jc w:val="center"/>
              <w:rPr>
                <w:sz w:val="18"/>
              </w:rPr>
            </w:pPr>
            <w:r w:rsidRPr="00853F86">
              <w:rPr>
                <w:sz w:val="18"/>
              </w:rPr>
              <w:t>0,247114</w:t>
            </w:r>
          </w:p>
        </w:tc>
      </w:tr>
      <w:tr w:rsidR="00EF6680" w:rsidRPr="00853F86" w14:paraId="234AC568"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953334" w14:textId="77777777" w:rsidR="00EF6680" w:rsidRPr="00853F86" w:rsidRDefault="00315E88">
            <w:pPr>
              <w:jc w:val="left"/>
              <w:rPr>
                <w:sz w:val="18"/>
              </w:rPr>
            </w:pPr>
            <w:r w:rsidRPr="00853F86">
              <w:rPr>
                <w:sz w:val="18"/>
              </w:rPr>
              <w:t>Суммарная нагрузка на вентиляцию,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DA35B2" w14:textId="77777777" w:rsidR="00EF6680" w:rsidRPr="00853F86" w:rsidRDefault="00315E88">
            <w:pPr>
              <w:jc w:val="center"/>
              <w:rPr>
                <w:sz w:val="18"/>
              </w:rPr>
            </w:pPr>
            <w:r w:rsidRPr="00853F86">
              <w:rPr>
                <w:sz w:val="18"/>
              </w:rPr>
              <w:t>0</w:t>
            </w:r>
          </w:p>
        </w:tc>
      </w:tr>
      <w:tr w:rsidR="00EF6680" w:rsidRPr="00853F86" w14:paraId="117A2372"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83F529" w14:textId="77777777" w:rsidR="00EF6680" w:rsidRPr="00853F86" w:rsidRDefault="00315E88">
            <w:pPr>
              <w:jc w:val="left"/>
              <w:rPr>
                <w:sz w:val="18"/>
              </w:rPr>
            </w:pPr>
            <w:r w:rsidRPr="00853F86">
              <w:rPr>
                <w:sz w:val="18"/>
              </w:rPr>
              <w:t>Нагрузка на вентиляцию (независимая),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60D939" w14:textId="77777777" w:rsidR="00EF6680" w:rsidRPr="00853F86" w:rsidRDefault="00315E88">
            <w:pPr>
              <w:jc w:val="center"/>
              <w:rPr>
                <w:sz w:val="18"/>
              </w:rPr>
            </w:pPr>
            <w:r w:rsidRPr="00853F86">
              <w:rPr>
                <w:sz w:val="18"/>
              </w:rPr>
              <w:t>0</w:t>
            </w:r>
          </w:p>
        </w:tc>
      </w:tr>
      <w:tr w:rsidR="00EF6680" w:rsidRPr="00853F86" w14:paraId="5BF94F84"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AE87AF" w14:textId="77777777" w:rsidR="00EF6680" w:rsidRPr="00853F86" w:rsidRDefault="00315E88">
            <w:pPr>
              <w:jc w:val="left"/>
              <w:rPr>
                <w:sz w:val="18"/>
              </w:rPr>
            </w:pPr>
            <w:r w:rsidRPr="00853F86">
              <w:rPr>
                <w:sz w:val="18"/>
              </w:rPr>
              <w:t>Нагрузка на вентиляцию (зависимая),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98120C" w14:textId="77777777" w:rsidR="00EF6680" w:rsidRPr="00853F86" w:rsidRDefault="00315E88">
            <w:pPr>
              <w:jc w:val="center"/>
              <w:rPr>
                <w:sz w:val="18"/>
              </w:rPr>
            </w:pPr>
            <w:r w:rsidRPr="00853F86">
              <w:rPr>
                <w:sz w:val="18"/>
              </w:rPr>
              <w:t>0</w:t>
            </w:r>
          </w:p>
        </w:tc>
      </w:tr>
      <w:tr w:rsidR="00EF6680" w:rsidRPr="00853F86" w14:paraId="5056F95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6C7025" w14:textId="77777777" w:rsidR="00EF6680" w:rsidRPr="00853F86" w:rsidRDefault="00315E88">
            <w:pPr>
              <w:jc w:val="left"/>
              <w:rPr>
                <w:sz w:val="18"/>
              </w:rPr>
            </w:pPr>
            <w:r w:rsidRPr="00853F86">
              <w:rPr>
                <w:sz w:val="18"/>
              </w:rPr>
              <w:t>Суммарная нагрузка на ГВС,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16F238" w14:textId="77777777" w:rsidR="00EF6680" w:rsidRPr="00853F86" w:rsidRDefault="00315E88">
            <w:pPr>
              <w:jc w:val="center"/>
              <w:rPr>
                <w:sz w:val="18"/>
              </w:rPr>
            </w:pPr>
            <w:r w:rsidRPr="00853F86">
              <w:rPr>
                <w:sz w:val="18"/>
              </w:rPr>
              <w:t>0</w:t>
            </w:r>
          </w:p>
        </w:tc>
      </w:tr>
      <w:tr w:rsidR="00EF6680" w:rsidRPr="00853F86" w14:paraId="44B2EDCA"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A8D593" w14:textId="77777777" w:rsidR="00EF6680" w:rsidRPr="00853F86" w:rsidRDefault="00315E88">
            <w:pPr>
              <w:jc w:val="left"/>
              <w:rPr>
                <w:sz w:val="18"/>
              </w:rPr>
            </w:pPr>
            <w:r w:rsidRPr="00853F86">
              <w:rPr>
                <w:sz w:val="18"/>
              </w:rPr>
              <w:t>Нагрузка на ГВС (открытая),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F16471C" w14:textId="77777777" w:rsidR="00EF6680" w:rsidRPr="00853F86" w:rsidRDefault="00315E88">
            <w:pPr>
              <w:jc w:val="center"/>
              <w:rPr>
                <w:sz w:val="18"/>
              </w:rPr>
            </w:pPr>
            <w:r w:rsidRPr="00853F86">
              <w:rPr>
                <w:sz w:val="18"/>
              </w:rPr>
              <w:t>0</w:t>
            </w:r>
          </w:p>
        </w:tc>
      </w:tr>
      <w:tr w:rsidR="00EF6680" w:rsidRPr="00853F86" w14:paraId="1A046E31"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F593886" w14:textId="77777777" w:rsidR="00EF6680" w:rsidRPr="00853F86" w:rsidRDefault="00315E88">
            <w:pPr>
              <w:jc w:val="left"/>
              <w:rPr>
                <w:sz w:val="18"/>
              </w:rPr>
            </w:pPr>
            <w:r w:rsidRPr="00853F86">
              <w:rPr>
                <w:sz w:val="18"/>
              </w:rPr>
              <w:t>Нагрузка на ГВС (закрытая), Гкал/ч</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DA33DD" w14:textId="77777777" w:rsidR="00EF6680" w:rsidRPr="00853F86" w:rsidRDefault="00315E88">
            <w:pPr>
              <w:jc w:val="center"/>
              <w:rPr>
                <w:sz w:val="18"/>
              </w:rPr>
            </w:pPr>
            <w:r w:rsidRPr="00853F86">
              <w:rPr>
                <w:sz w:val="18"/>
              </w:rPr>
              <w:t>0</w:t>
            </w:r>
          </w:p>
        </w:tc>
      </w:tr>
      <w:tr w:rsidR="00EF6680" w:rsidRPr="00853F86" w14:paraId="3995E96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7041D86" w14:textId="77777777" w:rsidR="00EF6680" w:rsidRPr="00853F86" w:rsidRDefault="00315E88">
            <w:pPr>
              <w:jc w:val="left"/>
              <w:rPr>
                <w:sz w:val="18"/>
              </w:rPr>
            </w:pPr>
            <w:r w:rsidRPr="00853F86">
              <w:rPr>
                <w:sz w:val="18"/>
              </w:rPr>
              <w:t>Объем воды в подающем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ED81B6" w14:textId="77777777" w:rsidR="00EF6680" w:rsidRPr="00853F86" w:rsidRDefault="00315E88">
            <w:pPr>
              <w:jc w:val="center"/>
              <w:rPr>
                <w:sz w:val="18"/>
              </w:rPr>
            </w:pPr>
            <w:r w:rsidRPr="00853F86">
              <w:rPr>
                <w:sz w:val="18"/>
              </w:rPr>
              <w:t>1,217264</w:t>
            </w:r>
          </w:p>
        </w:tc>
      </w:tr>
      <w:tr w:rsidR="00EF6680" w:rsidRPr="00853F86" w14:paraId="40DBCF77"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27D66E" w14:textId="77777777" w:rsidR="00EF6680" w:rsidRPr="00853F86" w:rsidRDefault="00315E88">
            <w:pPr>
              <w:jc w:val="left"/>
              <w:rPr>
                <w:sz w:val="18"/>
              </w:rPr>
            </w:pPr>
            <w:r w:rsidRPr="00853F86">
              <w:rPr>
                <w:sz w:val="18"/>
              </w:rPr>
              <w:t>Объем воды в обратном тр.,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5A14C6" w14:textId="77777777" w:rsidR="00EF6680" w:rsidRPr="00853F86" w:rsidRDefault="00315E88">
            <w:pPr>
              <w:jc w:val="center"/>
              <w:rPr>
                <w:sz w:val="18"/>
              </w:rPr>
            </w:pPr>
            <w:r w:rsidRPr="00853F86">
              <w:rPr>
                <w:sz w:val="18"/>
              </w:rPr>
              <w:t>1,217264</w:t>
            </w:r>
          </w:p>
        </w:tc>
      </w:tr>
      <w:tr w:rsidR="00EF6680" w:rsidRPr="00853F86" w14:paraId="5420E3D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BB2D269" w14:textId="77777777" w:rsidR="00EF6680" w:rsidRPr="00853F86" w:rsidRDefault="00315E88">
            <w:pPr>
              <w:jc w:val="left"/>
              <w:rPr>
                <w:sz w:val="18"/>
              </w:rPr>
            </w:pPr>
            <w:r w:rsidRPr="00853F86">
              <w:rPr>
                <w:sz w:val="18"/>
              </w:rPr>
              <w:t>Объем воды в системе отопления,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3ED93E" w14:textId="77777777" w:rsidR="00EF6680" w:rsidRPr="00853F86" w:rsidRDefault="00315E88">
            <w:pPr>
              <w:jc w:val="center"/>
              <w:rPr>
                <w:sz w:val="18"/>
              </w:rPr>
            </w:pPr>
            <w:r w:rsidRPr="00853F86">
              <w:rPr>
                <w:sz w:val="18"/>
              </w:rPr>
              <w:t>7,660533</w:t>
            </w:r>
          </w:p>
        </w:tc>
      </w:tr>
      <w:tr w:rsidR="00EF6680" w:rsidRPr="00853F86" w14:paraId="6EBBD838"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CD23B94" w14:textId="77777777" w:rsidR="00EF6680" w:rsidRPr="00853F86" w:rsidRDefault="00315E88">
            <w:pPr>
              <w:jc w:val="left"/>
              <w:rPr>
                <w:sz w:val="18"/>
              </w:rPr>
            </w:pPr>
            <w:r w:rsidRPr="00853F86">
              <w:rPr>
                <w:sz w:val="18"/>
              </w:rPr>
              <w:t>Объем воды в системе вентиляции,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8444945" w14:textId="77777777" w:rsidR="00EF6680" w:rsidRPr="00853F86" w:rsidRDefault="00315E88">
            <w:pPr>
              <w:jc w:val="center"/>
              <w:rPr>
                <w:sz w:val="18"/>
              </w:rPr>
            </w:pPr>
            <w:r w:rsidRPr="00853F86">
              <w:rPr>
                <w:sz w:val="18"/>
              </w:rPr>
              <w:t>0</w:t>
            </w:r>
          </w:p>
        </w:tc>
      </w:tr>
      <w:tr w:rsidR="00EF6680" w:rsidRPr="00853F86" w14:paraId="48FDCFC2"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762DBCC" w14:textId="77777777" w:rsidR="00EF6680" w:rsidRPr="00853F86" w:rsidRDefault="00315E88">
            <w:pPr>
              <w:jc w:val="left"/>
              <w:rPr>
                <w:sz w:val="18"/>
              </w:rPr>
            </w:pPr>
            <w:r w:rsidRPr="00853F86">
              <w:rPr>
                <w:sz w:val="18"/>
              </w:rPr>
              <w:t>Объем воды в системе ГВС, куб.м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96F9E6" w14:textId="77777777" w:rsidR="00EF6680" w:rsidRPr="00853F86" w:rsidRDefault="00315E88">
            <w:pPr>
              <w:jc w:val="center"/>
              <w:rPr>
                <w:sz w:val="18"/>
              </w:rPr>
            </w:pPr>
            <w:r w:rsidRPr="00853F86">
              <w:rPr>
                <w:sz w:val="18"/>
              </w:rPr>
              <w:t>0</w:t>
            </w:r>
          </w:p>
        </w:tc>
      </w:tr>
      <w:tr w:rsidR="00EF6680" w:rsidRPr="00853F86" w14:paraId="63A32CEB" w14:textId="77777777">
        <w:trPr>
          <w:trHeight w:val="20"/>
        </w:trPr>
        <w:tc>
          <w:tcPr>
            <w:tcW w:w="542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183232" w14:textId="77777777" w:rsidR="00EF6680" w:rsidRPr="00853F86" w:rsidRDefault="00315E88">
            <w:pPr>
              <w:jc w:val="left"/>
              <w:rPr>
                <w:sz w:val="18"/>
              </w:rPr>
            </w:pPr>
            <w:r w:rsidRPr="00853F86">
              <w:rPr>
                <w:sz w:val="18"/>
              </w:rPr>
              <w:t>Суммарный объем воды, куб. м</w:t>
            </w:r>
          </w:p>
        </w:tc>
        <w:tc>
          <w:tcPr>
            <w:tcW w:w="393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4A9782" w14:textId="77777777" w:rsidR="00EF6680" w:rsidRPr="00853F86" w:rsidRDefault="00315E88">
            <w:pPr>
              <w:jc w:val="center"/>
              <w:rPr>
                <w:sz w:val="18"/>
              </w:rPr>
            </w:pPr>
            <w:r w:rsidRPr="00853F86">
              <w:rPr>
                <w:sz w:val="18"/>
              </w:rPr>
              <w:t>10,095061</w:t>
            </w:r>
          </w:p>
        </w:tc>
      </w:tr>
    </w:tbl>
    <w:p w14:paraId="05FF1348" w14:textId="77777777" w:rsidR="00EF6680" w:rsidRPr="00853F86" w:rsidRDefault="00EF6680">
      <w:pPr>
        <w:widowControl w:val="0"/>
        <w:contextualSpacing/>
        <w:jc w:val="center"/>
        <w:rPr>
          <w:sz w:val="20"/>
        </w:rPr>
      </w:pPr>
    </w:p>
    <w:p w14:paraId="259377D1" w14:textId="77777777" w:rsidR="00EF6680" w:rsidRPr="00853F86" w:rsidRDefault="00EF6680">
      <w:pPr>
        <w:sectPr w:rsidR="00EF6680" w:rsidRPr="00853F86">
          <w:footerReference w:type="default" r:id="rId122"/>
          <w:type w:val="nextColumn"/>
          <w:pgSz w:w="11907" w:h="16840"/>
          <w:pgMar w:top="1134" w:right="851" w:bottom="1134" w:left="1701" w:header="720" w:footer="720" w:gutter="0"/>
          <w:cols w:space="720"/>
        </w:sectPr>
      </w:pPr>
    </w:p>
    <w:p w14:paraId="25684B6B" w14:textId="77777777" w:rsidR="00EF6680" w:rsidRPr="00853F86" w:rsidRDefault="00315E88">
      <w:pPr>
        <w:keepNext/>
        <w:spacing w:before="120"/>
        <w:rPr>
          <w:b/>
          <w:sz w:val="24"/>
        </w:rPr>
      </w:pPr>
      <w:r w:rsidRPr="00853F86">
        <w:rPr>
          <w:b/>
          <w:sz w:val="24"/>
        </w:rPr>
        <w:lastRenderedPageBreak/>
        <w:t>Таблица 141 - Итоговые значения аварийного отключения котельной АО ТЭПТС «Теплоэнерго» ул. Ломакина, 9е по потребителю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780"/>
        <w:gridCol w:w="1343"/>
        <w:gridCol w:w="1371"/>
        <w:gridCol w:w="814"/>
        <w:gridCol w:w="1260"/>
        <w:gridCol w:w="1260"/>
        <w:gridCol w:w="1429"/>
        <w:gridCol w:w="1429"/>
        <w:gridCol w:w="1337"/>
        <w:gridCol w:w="803"/>
        <w:gridCol w:w="1331"/>
        <w:gridCol w:w="1131"/>
      </w:tblGrid>
      <w:tr w:rsidR="00EF6680" w:rsidRPr="00853F86" w14:paraId="4765084C" w14:textId="77777777">
        <w:trPr>
          <w:trHeight w:val="20"/>
          <w:tblHeader/>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220E15" w14:textId="77777777" w:rsidR="00EF6680" w:rsidRPr="00853F86" w:rsidRDefault="00315E88">
            <w:pPr>
              <w:jc w:val="center"/>
              <w:rPr>
                <w:b/>
                <w:sz w:val="18"/>
              </w:rPr>
            </w:pPr>
            <w:r w:rsidRPr="00853F86">
              <w:rPr>
                <w:b/>
                <w:sz w:val="18"/>
              </w:rPr>
              <w:t>ID Участки</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82F6AD" w14:textId="77777777" w:rsidR="00EF6680" w:rsidRPr="00853F86" w:rsidRDefault="00315E88">
            <w:pPr>
              <w:jc w:val="center"/>
              <w:rPr>
                <w:b/>
                <w:sz w:val="18"/>
              </w:rPr>
            </w:pPr>
            <w:r w:rsidRPr="00853F86">
              <w:rPr>
                <w:b/>
                <w:sz w:val="18"/>
              </w:rPr>
              <w:t>Наименование начала участка</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3E036B" w14:textId="77777777" w:rsidR="00EF6680" w:rsidRPr="00853F86" w:rsidRDefault="00315E88">
            <w:pPr>
              <w:jc w:val="center"/>
              <w:rPr>
                <w:b/>
                <w:sz w:val="18"/>
              </w:rPr>
            </w:pPr>
            <w:r w:rsidRPr="00853F86">
              <w:rPr>
                <w:b/>
                <w:sz w:val="18"/>
              </w:rPr>
              <w:t>Наименование конца участка</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15FF07" w14:textId="77777777" w:rsidR="00EF6680" w:rsidRPr="00853F86" w:rsidRDefault="00315E88">
            <w:pPr>
              <w:jc w:val="center"/>
              <w:rPr>
                <w:b/>
                <w:sz w:val="18"/>
              </w:rPr>
            </w:pPr>
            <w:r w:rsidRPr="00853F86">
              <w:rPr>
                <w:b/>
                <w:sz w:val="18"/>
              </w:rPr>
              <w:t>Длина участка, м</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DE5A39C" w14:textId="77777777" w:rsidR="00EF6680" w:rsidRPr="00853F86" w:rsidRDefault="00315E88">
            <w:pPr>
              <w:jc w:val="center"/>
              <w:rPr>
                <w:b/>
                <w:sz w:val="18"/>
              </w:rPr>
            </w:pPr>
            <w:r w:rsidRPr="00853F86">
              <w:rPr>
                <w:b/>
                <w:sz w:val="18"/>
              </w:rPr>
              <w:t>Внутpенний диаметp подающего тpубопpовода, м</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C25903" w14:textId="77777777" w:rsidR="00EF6680" w:rsidRPr="00853F86" w:rsidRDefault="00315E88">
            <w:pPr>
              <w:jc w:val="center"/>
              <w:rPr>
                <w:b/>
                <w:sz w:val="18"/>
              </w:rPr>
            </w:pPr>
            <w:r w:rsidRPr="00853F86">
              <w:rPr>
                <w:b/>
                <w:sz w:val="18"/>
              </w:rPr>
              <w:t>Внутренний диаметр обратного трубопровода, м</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DD8A8D" w14:textId="77777777" w:rsidR="00EF6680" w:rsidRPr="00853F86" w:rsidRDefault="00315E88">
            <w:pPr>
              <w:jc w:val="center"/>
              <w:rPr>
                <w:b/>
                <w:sz w:val="18"/>
              </w:rPr>
            </w:pPr>
            <w:r w:rsidRPr="00853F86">
              <w:rPr>
                <w:b/>
                <w:sz w:val="18"/>
              </w:rPr>
              <w:t>Время восстановления, ч</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19217C" w14:textId="77777777" w:rsidR="00EF6680" w:rsidRPr="00853F86" w:rsidRDefault="00315E88">
            <w:pPr>
              <w:jc w:val="center"/>
              <w:rPr>
                <w:b/>
                <w:sz w:val="18"/>
              </w:rPr>
            </w:pPr>
            <w:r w:rsidRPr="00853F86">
              <w:rPr>
                <w:b/>
                <w:sz w:val="18"/>
              </w:rPr>
              <w:t>Интенсивность восстановления, 1/ч</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2658DA" w14:textId="77777777" w:rsidR="00EF6680" w:rsidRPr="00853F86" w:rsidRDefault="00315E88">
            <w:pPr>
              <w:jc w:val="center"/>
              <w:rPr>
                <w:b/>
                <w:sz w:val="18"/>
              </w:rPr>
            </w:pPr>
            <w:r w:rsidRPr="00853F86">
              <w:rPr>
                <w:b/>
                <w:sz w:val="18"/>
              </w:rPr>
              <w:t>Интенсивность отказов, 1/(км*ч)</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2B95FD" w14:textId="77777777" w:rsidR="00EF6680" w:rsidRPr="00853F86" w:rsidRDefault="00315E88">
            <w:pPr>
              <w:jc w:val="center"/>
              <w:rPr>
                <w:b/>
                <w:sz w:val="18"/>
              </w:rPr>
            </w:pPr>
            <w:r w:rsidRPr="00853F86">
              <w:rPr>
                <w:b/>
                <w:sz w:val="18"/>
              </w:rPr>
              <w:t>Поток отказов, 1/ч</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25C8E0" w14:textId="77777777" w:rsidR="00EF6680" w:rsidRPr="00853F86" w:rsidRDefault="00315E88">
            <w:pPr>
              <w:jc w:val="center"/>
              <w:rPr>
                <w:b/>
                <w:sz w:val="18"/>
              </w:rPr>
            </w:pPr>
            <w:r w:rsidRPr="00853F86">
              <w:rPr>
                <w:b/>
                <w:sz w:val="18"/>
              </w:rPr>
              <w:t>Относительное кол. отключ. нагрузки</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5981B88" w14:textId="77777777" w:rsidR="00EF6680" w:rsidRPr="00853F86" w:rsidRDefault="00315E88">
            <w:pPr>
              <w:jc w:val="center"/>
              <w:rPr>
                <w:b/>
                <w:sz w:val="18"/>
              </w:rPr>
            </w:pPr>
            <w:r w:rsidRPr="00853F86">
              <w:rPr>
                <w:b/>
                <w:sz w:val="18"/>
              </w:rPr>
              <w:t>Вероятность отказа</w:t>
            </w:r>
          </w:p>
        </w:tc>
      </w:tr>
      <w:tr w:rsidR="00EF6680" w:rsidRPr="00853F86" w14:paraId="40FC0F6F"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FC27ED" w14:textId="77777777" w:rsidR="00EF6680" w:rsidRPr="00853F86" w:rsidRDefault="00315E88">
            <w:pPr>
              <w:jc w:val="center"/>
              <w:rPr>
                <w:sz w:val="18"/>
              </w:rPr>
            </w:pPr>
            <w:r w:rsidRPr="00853F86">
              <w:rPr>
                <w:sz w:val="18"/>
              </w:rPr>
              <w:t>4418</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945A2F" w14:textId="77777777" w:rsidR="00EF6680" w:rsidRPr="00853F86" w:rsidRDefault="00315E88">
            <w:pPr>
              <w:jc w:val="left"/>
              <w:rPr>
                <w:sz w:val="18"/>
              </w:rPr>
            </w:pPr>
            <w:r w:rsidRPr="00853F86">
              <w:rPr>
                <w:sz w:val="18"/>
              </w:rPr>
              <w:t>ТК-2</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54818F" w14:textId="77777777" w:rsidR="00EF6680" w:rsidRPr="00853F86" w:rsidRDefault="00315E88">
            <w:pPr>
              <w:jc w:val="left"/>
              <w:rPr>
                <w:sz w:val="18"/>
              </w:rPr>
            </w:pPr>
            <w:r w:rsidRPr="00853F86">
              <w:rPr>
                <w:sz w:val="18"/>
              </w:rPr>
              <w:t>ТК-3</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FB258A" w14:textId="77777777" w:rsidR="00EF6680" w:rsidRPr="00853F86" w:rsidRDefault="00315E88">
            <w:pPr>
              <w:jc w:val="center"/>
              <w:rPr>
                <w:sz w:val="18"/>
              </w:rPr>
            </w:pPr>
            <w:r w:rsidRPr="00853F86">
              <w:rPr>
                <w:sz w:val="18"/>
              </w:rPr>
              <w:t>18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4DBE9C3" w14:textId="77777777" w:rsidR="00EF6680" w:rsidRPr="00853F86" w:rsidRDefault="00315E88">
            <w:pPr>
              <w:jc w:val="center"/>
              <w:rPr>
                <w:sz w:val="18"/>
              </w:rPr>
            </w:pPr>
            <w:r w:rsidRPr="00853F86">
              <w:rPr>
                <w:sz w:val="18"/>
              </w:rPr>
              <w:t>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A3B462" w14:textId="77777777" w:rsidR="00EF6680" w:rsidRPr="00853F86" w:rsidRDefault="00315E88">
            <w:pPr>
              <w:jc w:val="center"/>
              <w:rPr>
                <w:sz w:val="18"/>
              </w:rPr>
            </w:pPr>
            <w:r w:rsidRPr="00853F86">
              <w:rPr>
                <w:sz w:val="18"/>
              </w:rPr>
              <w:t>0,1</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4BE592" w14:textId="77777777" w:rsidR="00EF6680" w:rsidRPr="00853F86" w:rsidRDefault="00315E88">
            <w:pPr>
              <w:jc w:val="center"/>
              <w:rPr>
                <w:sz w:val="18"/>
              </w:rPr>
            </w:pPr>
            <w:r w:rsidRPr="00853F86">
              <w:rPr>
                <w:sz w:val="18"/>
              </w:rPr>
              <w:t>6,715537</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B3074D" w14:textId="77777777" w:rsidR="00EF6680" w:rsidRPr="00853F86" w:rsidRDefault="00315E88">
            <w:pPr>
              <w:jc w:val="center"/>
              <w:rPr>
                <w:sz w:val="18"/>
              </w:rPr>
            </w:pPr>
            <w:r w:rsidRPr="00853F86">
              <w:rPr>
                <w:sz w:val="18"/>
              </w:rPr>
              <w:t>0,148908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B2BF928"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022163" w14:textId="77777777" w:rsidR="00EF6680" w:rsidRPr="00853F86" w:rsidRDefault="00315E88">
            <w:pPr>
              <w:jc w:val="center"/>
              <w:rPr>
                <w:sz w:val="18"/>
              </w:rPr>
            </w:pPr>
            <w:r w:rsidRPr="00853F86">
              <w:rPr>
                <w:sz w:val="18"/>
              </w:rPr>
              <w:t>2E-07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C7B319"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D2EA1A5" w14:textId="77777777" w:rsidR="00EF6680" w:rsidRPr="00853F86" w:rsidRDefault="00315E88">
            <w:pPr>
              <w:jc w:val="center"/>
              <w:rPr>
                <w:sz w:val="18"/>
              </w:rPr>
            </w:pPr>
            <w:r w:rsidRPr="00853F86">
              <w:rPr>
                <w:sz w:val="18"/>
              </w:rPr>
              <w:t>0,0000014</w:t>
            </w:r>
          </w:p>
        </w:tc>
      </w:tr>
      <w:tr w:rsidR="00EF6680" w:rsidRPr="00853F86" w14:paraId="1A4B3549"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E8DCA8" w14:textId="77777777" w:rsidR="00EF6680" w:rsidRPr="00853F86" w:rsidRDefault="00315E88">
            <w:pPr>
              <w:jc w:val="center"/>
              <w:rPr>
                <w:sz w:val="18"/>
              </w:rPr>
            </w:pPr>
            <w:r w:rsidRPr="00853F86">
              <w:rPr>
                <w:sz w:val="18"/>
              </w:rPr>
              <w:t>4420</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65EFE0" w14:textId="77777777" w:rsidR="00EF6680" w:rsidRPr="00853F86" w:rsidRDefault="00315E88">
            <w:pPr>
              <w:jc w:val="left"/>
              <w:rPr>
                <w:sz w:val="18"/>
              </w:rPr>
            </w:pPr>
            <w:r w:rsidRPr="00853F86">
              <w:rPr>
                <w:sz w:val="18"/>
              </w:rPr>
              <w:t>ТК-3</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1B02BDC" w14:textId="77777777" w:rsidR="00EF6680" w:rsidRPr="00853F86" w:rsidRDefault="00315E88">
            <w:pPr>
              <w:jc w:val="left"/>
              <w:rPr>
                <w:sz w:val="18"/>
              </w:rPr>
            </w:pPr>
            <w:r w:rsidRPr="00853F86">
              <w:rPr>
                <w:sz w:val="18"/>
              </w:rPr>
              <w:t>ТК-4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8F5556" w14:textId="77777777" w:rsidR="00EF6680" w:rsidRPr="00853F86" w:rsidRDefault="00315E88">
            <w:pPr>
              <w:jc w:val="center"/>
              <w:rPr>
                <w:sz w:val="18"/>
              </w:rPr>
            </w:pPr>
            <w:r w:rsidRPr="00853F86">
              <w:rPr>
                <w:sz w:val="18"/>
              </w:rPr>
              <w:t>24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C9A9D9" w14:textId="77777777" w:rsidR="00EF6680" w:rsidRPr="00853F86" w:rsidRDefault="00315E88">
            <w:pPr>
              <w:jc w:val="center"/>
              <w:rPr>
                <w:sz w:val="18"/>
              </w:rPr>
            </w:pPr>
            <w:r w:rsidRPr="00853F86">
              <w:rPr>
                <w:sz w:val="18"/>
              </w:rPr>
              <w:t>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85C000" w14:textId="77777777" w:rsidR="00EF6680" w:rsidRPr="00853F86" w:rsidRDefault="00315E88">
            <w:pPr>
              <w:jc w:val="center"/>
              <w:rPr>
                <w:sz w:val="18"/>
              </w:rPr>
            </w:pPr>
            <w:r w:rsidRPr="00853F86">
              <w:rPr>
                <w:sz w:val="18"/>
              </w:rPr>
              <w:t>0,1</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23957F" w14:textId="77777777" w:rsidR="00EF6680" w:rsidRPr="00853F86" w:rsidRDefault="00315E88">
            <w:pPr>
              <w:jc w:val="center"/>
              <w:rPr>
                <w:sz w:val="18"/>
              </w:rPr>
            </w:pPr>
            <w:r w:rsidRPr="00853F86">
              <w:rPr>
                <w:sz w:val="18"/>
              </w:rPr>
              <w:t>6,715537</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2AE648" w14:textId="77777777" w:rsidR="00EF6680" w:rsidRPr="00853F86" w:rsidRDefault="00315E88">
            <w:pPr>
              <w:jc w:val="center"/>
              <w:rPr>
                <w:sz w:val="18"/>
              </w:rPr>
            </w:pPr>
            <w:r w:rsidRPr="00853F86">
              <w:rPr>
                <w:sz w:val="18"/>
              </w:rPr>
              <w:t>0,148908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8D11406"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FA0909" w14:textId="77777777" w:rsidR="00EF6680" w:rsidRPr="00853F86" w:rsidRDefault="00315E88">
            <w:pPr>
              <w:jc w:val="center"/>
              <w:rPr>
                <w:sz w:val="18"/>
              </w:rPr>
            </w:pPr>
            <w:r w:rsidRPr="00853F86">
              <w:rPr>
                <w:sz w:val="18"/>
              </w:rPr>
              <w:t>3E-07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E399CD2"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421C7A" w14:textId="77777777" w:rsidR="00EF6680" w:rsidRPr="00853F86" w:rsidRDefault="00315E88">
            <w:pPr>
              <w:jc w:val="center"/>
              <w:rPr>
                <w:sz w:val="18"/>
              </w:rPr>
            </w:pPr>
            <w:r w:rsidRPr="00853F86">
              <w:rPr>
                <w:sz w:val="18"/>
              </w:rPr>
              <w:t>0,0000018</w:t>
            </w:r>
          </w:p>
        </w:tc>
      </w:tr>
      <w:tr w:rsidR="00EF6680" w:rsidRPr="00853F86" w14:paraId="728DF071"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47F781" w14:textId="77777777" w:rsidR="00EF6680" w:rsidRPr="00853F86" w:rsidRDefault="00315E88">
            <w:pPr>
              <w:jc w:val="center"/>
              <w:rPr>
                <w:sz w:val="18"/>
              </w:rPr>
            </w:pPr>
            <w:r w:rsidRPr="00853F86">
              <w:rPr>
                <w:sz w:val="18"/>
              </w:rPr>
              <w:t>4424</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EEF35F" w14:textId="77777777" w:rsidR="00EF6680" w:rsidRPr="00853F86" w:rsidRDefault="00315E88">
            <w:pPr>
              <w:jc w:val="left"/>
              <w:rPr>
                <w:sz w:val="18"/>
              </w:rPr>
            </w:pPr>
            <w:r w:rsidRPr="00853F86">
              <w:rPr>
                <w:sz w:val="18"/>
              </w:rPr>
              <w:t>ТК-4а</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FB3F61" w14:textId="77777777" w:rsidR="00EF6680" w:rsidRPr="00853F86" w:rsidRDefault="00315E88">
            <w:pPr>
              <w:jc w:val="left"/>
              <w:rPr>
                <w:sz w:val="18"/>
              </w:rPr>
            </w:pPr>
            <w:r w:rsidRPr="00853F86">
              <w:rPr>
                <w:sz w:val="18"/>
              </w:rPr>
              <w:t>Школа №29</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BBB4B19" w14:textId="77777777" w:rsidR="00EF6680" w:rsidRPr="00853F86" w:rsidRDefault="00315E88">
            <w:pPr>
              <w:jc w:val="center"/>
              <w:rPr>
                <w:sz w:val="18"/>
              </w:rPr>
            </w:pPr>
            <w:r w:rsidRPr="00853F86">
              <w:rPr>
                <w:sz w:val="18"/>
              </w:rPr>
              <w:t>11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3CD646" w14:textId="77777777" w:rsidR="00EF6680" w:rsidRPr="00853F86" w:rsidRDefault="00315E88">
            <w:pPr>
              <w:jc w:val="center"/>
              <w:rPr>
                <w:sz w:val="18"/>
              </w:rPr>
            </w:pPr>
            <w:r w:rsidRPr="00853F86">
              <w:rPr>
                <w:sz w:val="18"/>
              </w:rPr>
              <w:t>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F50D41" w14:textId="77777777" w:rsidR="00EF6680" w:rsidRPr="00853F86" w:rsidRDefault="00315E88">
            <w:pPr>
              <w:jc w:val="center"/>
              <w:rPr>
                <w:sz w:val="18"/>
              </w:rPr>
            </w:pPr>
            <w:r w:rsidRPr="00853F86">
              <w:rPr>
                <w:sz w:val="18"/>
              </w:rPr>
              <w:t>0,08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F0A3793" w14:textId="77777777" w:rsidR="00EF6680" w:rsidRPr="00853F86" w:rsidRDefault="00315E88">
            <w:pPr>
              <w:jc w:val="center"/>
              <w:rPr>
                <w:sz w:val="18"/>
              </w:rPr>
            </w:pPr>
            <w:r w:rsidRPr="00853F86">
              <w:rPr>
                <w:sz w:val="18"/>
              </w:rPr>
              <w:t>5,838724</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02EEC0" w14:textId="77777777" w:rsidR="00EF6680" w:rsidRPr="00853F86" w:rsidRDefault="00315E88">
            <w:pPr>
              <w:jc w:val="center"/>
              <w:rPr>
                <w:sz w:val="18"/>
              </w:rPr>
            </w:pPr>
            <w:r w:rsidRPr="00853F86">
              <w:rPr>
                <w:sz w:val="18"/>
              </w:rPr>
              <w:t>0,17127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8E0840"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DF6A8C" w14:textId="77777777" w:rsidR="00EF6680" w:rsidRPr="00853F86" w:rsidRDefault="00315E88">
            <w:pPr>
              <w:jc w:val="center"/>
              <w:rPr>
                <w:sz w:val="18"/>
              </w:rPr>
            </w:pPr>
            <w:r w:rsidRPr="00853F86">
              <w:rPr>
                <w:sz w:val="18"/>
              </w:rPr>
              <w:t>1E-07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E075AE4"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36DB75" w14:textId="77777777" w:rsidR="00EF6680" w:rsidRPr="00853F86" w:rsidRDefault="00315E88">
            <w:pPr>
              <w:jc w:val="center"/>
              <w:rPr>
                <w:sz w:val="18"/>
              </w:rPr>
            </w:pPr>
            <w:r w:rsidRPr="00853F86">
              <w:rPr>
                <w:sz w:val="18"/>
              </w:rPr>
              <w:t>0,0000007</w:t>
            </w:r>
          </w:p>
        </w:tc>
      </w:tr>
      <w:tr w:rsidR="00EF6680" w:rsidRPr="00853F86" w14:paraId="22064D36"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4E1031" w14:textId="77777777" w:rsidR="00EF6680" w:rsidRPr="00853F86" w:rsidRDefault="00315E88">
            <w:pPr>
              <w:jc w:val="center"/>
              <w:rPr>
                <w:sz w:val="18"/>
              </w:rPr>
            </w:pPr>
            <w:r w:rsidRPr="00853F86">
              <w:rPr>
                <w:sz w:val="18"/>
              </w:rPr>
              <w:t>4426</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D00C6E" w14:textId="77777777" w:rsidR="00EF6680" w:rsidRPr="00853F86" w:rsidRDefault="00315E88">
            <w:pPr>
              <w:jc w:val="left"/>
              <w:rPr>
                <w:sz w:val="18"/>
              </w:rPr>
            </w:pPr>
            <w:r w:rsidRPr="00853F86">
              <w:rPr>
                <w:sz w:val="18"/>
              </w:rPr>
              <w:t>ТК-4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79AFA0" w14:textId="77777777" w:rsidR="00EF6680" w:rsidRPr="00853F86" w:rsidRDefault="00315E88">
            <w:pPr>
              <w:jc w:val="left"/>
              <w:rPr>
                <w:sz w:val="18"/>
              </w:rPr>
            </w:pPr>
            <w:r w:rsidRPr="00853F86">
              <w:rPr>
                <w:sz w:val="18"/>
              </w:rPr>
              <w:t>ТК-5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537AE5" w14:textId="77777777" w:rsidR="00EF6680" w:rsidRPr="00853F86" w:rsidRDefault="00315E88">
            <w:pPr>
              <w:jc w:val="center"/>
              <w:rPr>
                <w:sz w:val="18"/>
              </w:rPr>
            </w:pPr>
            <w:r w:rsidRPr="00853F86">
              <w:rPr>
                <w:sz w:val="18"/>
              </w:rPr>
              <w:t>25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9E8101" w14:textId="77777777" w:rsidR="00EF6680" w:rsidRPr="00853F86" w:rsidRDefault="00315E88">
            <w:pPr>
              <w:jc w:val="center"/>
              <w:rPr>
                <w:sz w:val="18"/>
              </w:rPr>
            </w:pPr>
            <w:r w:rsidRPr="00853F86">
              <w:rPr>
                <w:sz w:val="18"/>
              </w:rPr>
              <w:t>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AC7C6B8" w14:textId="77777777" w:rsidR="00EF6680" w:rsidRPr="00853F86" w:rsidRDefault="00315E88">
            <w:pPr>
              <w:jc w:val="center"/>
              <w:rPr>
                <w:sz w:val="18"/>
              </w:rPr>
            </w:pPr>
            <w:r w:rsidRPr="00853F86">
              <w:rPr>
                <w:sz w:val="18"/>
              </w:rPr>
              <w:t>0,08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1F8C5C" w14:textId="77777777" w:rsidR="00EF6680" w:rsidRPr="00853F86" w:rsidRDefault="00315E88">
            <w:pPr>
              <w:jc w:val="center"/>
              <w:rPr>
                <w:sz w:val="18"/>
              </w:rPr>
            </w:pPr>
            <w:r w:rsidRPr="00853F86">
              <w:rPr>
                <w:sz w:val="18"/>
              </w:rPr>
              <w:t>5,83279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5887A8" w14:textId="77777777" w:rsidR="00EF6680" w:rsidRPr="00853F86" w:rsidRDefault="00315E88">
            <w:pPr>
              <w:jc w:val="center"/>
              <w:rPr>
                <w:sz w:val="18"/>
              </w:rPr>
            </w:pPr>
            <w:r w:rsidRPr="00853F86">
              <w:rPr>
                <w:sz w:val="18"/>
              </w:rPr>
              <w:t>0,171445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558F087"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010433D" w14:textId="77777777" w:rsidR="00EF6680" w:rsidRPr="00853F86" w:rsidRDefault="00315E88">
            <w:pPr>
              <w:jc w:val="center"/>
              <w:rPr>
                <w:sz w:val="18"/>
              </w:rPr>
            </w:pPr>
            <w:r w:rsidRPr="00853F86">
              <w:rPr>
                <w:sz w:val="18"/>
              </w:rPr>
              <w:t>3E-07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F0269F"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A0662BA" w14:textId="77777777" w:rsidR="00EF6680" w:rsidRPr="00853F86" w:rsidRDefault="00315E88">
            <w:pPr>
              <w:jc w:val="center"/>
              <w:rPr>
                <w:sz w:val="18"/>
              </w:rPr>
            </w:pPr>
            <w:r w:rsidRPr="00853F86">
              <w:rPr>
                <w:sz w:val="18"/>
              </w:rPr>
              <w:t>0,0000017</w:t>
            </w:r>
          </w:p>
        </w:tc>
      </w:tr>
      <w:tr w:rsidR="00EF6680" w:rsidRPr="00853F86" w14:paraId="1C445B18"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CCD77F" w14:textId="77777777" w:rsidR="00EF6680" w:rsidRPr="00853F86" w:rsidRDefault="00315E88">
            <w:pPr>
              <w:jc w:val="center"/>
              <w:rPr>
                <w:sz w:val="18"/>
              </w:rPr>
            </w:pPr>
            <w:r w:rsidRPr="00853F86">
              <w:rPr>
                <w:sz w:val="18"/>
              </w:rPr>
              <w:t>4428</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741CE5" w14:textId="77777777" w:rsidR="00EF6680" w:rsidRPr="00853F86" w:rsidRDefault="00315E88">
            <w:pPr>
              <w:jc w:val="left"/>
              <w:rPr>
                <w:sz w:val="18"/>
              </w:rPr>
            </w:pPr>
            <w:r w:rsidRPr="00853F86">
              <w:rPr>
                <w:sz w:val="18"/>
              </w:rPr>
              <w:t>ТК-5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0855D67" w14:textId="77777777" w:rsidR="00EF6680" w:rsidRPr="00853F86" w:rsidRDefault="00315E88">
            <w:pPr>
              <w:jc w:val="left"/>
              <w:rPr>
                <w:sz w:val="18"/>
              </w:rPr>
            </w:pPr>
            <w:r w:rsidRPr="00853F86">
              <w:rPr>
                <w:sz w:val="18"/>
              </w:rPr>
              <w:t>ул. Шевченко Мастерская</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75CF495" w14:textId="77777777" w:rsidR="00EF6680" w:rsidRPr="00853F86" w:rsidRDefault="00315E88">
            <w:pPr>
              <w:jc w:val="center"/>
              <w:rPr>
                <w:sz w:val="18"/>
              </w:rPr>
            </w:pPr>
            <w:r w:rsidRPr="00853F86">
              <w:rPr>
                <w:sz w:val="18"/>
              </w:rPr>
              <w:t>6,5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41FF2DC" w14:textId="77777777" w:rsidR="00EF6680" w:rsidRPr="00853F86" w:rsidRDefault="00315E88">
            <w:pPr>
              <w:jc w:val="center"/>
              <w:rPr>
                <w:sz w:val="18"/>
              </w:rPr>
            </w:pPr>
            <w:r w:rsidRPr="00853F86">
              <w:rPr>
                <w:sz w:val="18"/>
              </w:rPr>
              <w:t>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B4CFFF" w14:textId="77777777" w:rsidR="00EF6680" w:rsidRPr="00853F86" w:rsidRDefault="00315E88">
            <w:pPr>
              <w:jc w:val="center"/>
              <w:rPr>
                <w:sz w:val="18"/>
              </w:rPr>
            </w:pPr>
            <w:r w:rsidRPr="00853F86">
              <w:rPr>
                <w:sz w:val="18"/>
              </w:rPr>
              <w:t>0,05</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9C16AC" w14:textId="77777777" w:rsidR="00EF6680" w:rsidRPr="00853F86" w:rsidRDefault="00315E88">
            <w:pPr>
              <w:jc w:val="center"/>
              <w:rPr>
                <w:sz w:val="18"/>
              </w:rPr>
            </w:pPr>
            <w:r w:rsidRPr="00853F86">
              <w:rPr>
                <w:sz w:val="18"/>
              </w:rPr>
              <w:t>4,866732</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E1E7E54" w14:textId="77777777" w:rsidR="00EF6680" w:rsidRPr="00853F86" w:rsidRDefault="00315E88">
            <w:pPr>
              <w:jc w:val="center"/>
              <w:rPr>
                <w:sz w:val="18"/>
              </w:rPr>
            </w:pPr>
            <w:r w:rsidRPr="00853F86">
              <w:rPr>
                <w:sz w:val="18"/>
              </w:rPr>
              <w:t>0,205477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E13F0D"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3C83BB" w14:textId="77777777" w:rsidR="00EF6680" w:rsidRPr="00853F86" w:rsidRDefault="00315E88">
            <w:pPr>
              <w:jc w:val="center"/>
              <w:rPr>
                <w:sz w:val="18"/>
              </w:rPr>
            </w:pPr>
            <w:r w:rsidRPr="00853F86">
              <w:rPr>
                <w:sz w:val="18"/>
              </w:rPr>
              <w:t>1E-07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9664A5"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9FD1E6" w14:textId="77777777" w:rsidR="00EF6680" w:rsidRPr="00853F86" w:rsidRDefault="00315E88">
            <w:pPr>
              <w:jc w:val="center"/>
              <w:rPr>
                <w:sz w:val="18"/>
              </w:rPr>
            </w:pPr>
            <w:r w:rsidRPr="00853F86">
              <w:rPr>
                <w:sz w:val="18"/>
              </w:rPr>
              <w:t>0,0000004</w:t>
            </w:r>
          </w:p>
        </w:tc>
      </w:tr>
      <w:tr w:rsidR="00EF6680" w:rsidRPr="00853F86" w14:paraId="0223D8DC"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6768D6" w14:textId="77777777" w:rsidR="00EF6680" w:rsidRPr="00853F86" w:rsidRDefault="00315E88">
            <w:pPr>
              <w:jc w:val="center"/>
              <w:rPr>
                <w:sz w:val="18"/>
              </w:rPr>
            </w:pPr>
            <w:r w:rsidRPr="00853F86">
              <w:rPr>
                <w:sz w:val="18"/>
              </w:rPr>
              <w:t>4437</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2D874C" w14:textId="77777777" w:rsidR="00EF6680" w:rsidRPr="00853F86" w:rsidRDefault="00315E88">
            <w:pPr>
              <w:jc w:val="left"/>
              <w:rPr>
                <w:sz w:val="18"/>
              </w:rPr>
            </w:pPr>
            <w:r w:rsidRPr="00853F86">
              <w:rPr>
                <w:sz w:val="18"/>
              </w:rPr>
              <w:t>ТК-6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AC593B" w14:textId="77777777" w:rsidR="00EF6680" w:rsidRPr="00853F86" w:rsidRDefault="00315E88">
            <w:pPr>
              <w:jc w:val="left"/>
              <w:rPr>
                <w:sz w:val="18"/>
              </w:rPr>
            </w:pPr>
            <w:r w:rsidRPr="00853F86">
              <w:rPr>
                <w:sz w:val="18"/>
              </w:rPr>
              <w:t>ул. Шевченко 184А</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AE8188F" w14:textId="77777777" w:rsidR="00EF6680" w:rsidRPr="00853F86" w:rsidRDefault="00315E88">
            <w:pPr>
              <w:jc w:val="center"/>
              <w:rPr>
                <w:sz w:val="18"/>
              </w:rPr>
            </w:pPr>
            <w:r w:rsidRPr="00853F86">
              <w:rPr>
                <w:sz w:val="18"/>
              </w:rPr>
              <w:t>60,5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02DD8D" w14:textId="77777777" w:rsidR="00EF6680" w:rsidRPr="00853F86" w:rsidRDefault="00315E88">
            <w:pPr>
              <w:jc w:val="center"/>
              <w:rPr>
                <w:sz w:val="18"/>
              </w:rPr>
            </w:pPr>
            <w:r w:rsidRPr="00853F86">
              <w:rPr>
                <w:sz w:val="18"/>
              </w:rPr>
              <w:t>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9FA1528" w14:textId="77777777" w:rsidR="00EF6680" w:rsidRPr="00853F86" w:rsidRDefault="00315E88">
            <w:pPr>
              <w:jc w:val="center"/>
              <w:rPr>
                <w:sz w:val="18"/>
              </w:rPr>
            </w:pPr>
            <w:r w:rsidRPr="00853F86">
              <w:rPr>
                <w:sz w:val="18"/>
              </w:rPr>
              <w:t>0,05</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A0A7C71" w14:textId="77777777" w:rsidR="00EF6680" w:rsidRPr="00853F86" w:rsidRDefault="00315E88">
            <w:pPr>
              <w:jc w:val="center"/>
              <w:rPr>
                <w:sz w:val="18"/>
              </w:rPr>
            </w:pPr>
            <w:r w:rsidRPr="00853F86">
              <w:rPr>
                <w:sz w:val="18"/>
              </w:rPr>
              <w:t>4,572938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54DDE2" w14:textId="77777777" w:rsidR="00EF6680" w:rsidRPr="00853F86" w:rsidRDefault="00315E88">
            <w:pPr>
              <w:jc w:val="center"/>
              <w:rPr>
                <w:sz w:val="18"/>
              </w:rPr>
            </w:pPr>
            <w:r w:rsidRPr="00853F86">
              <w:rPr>
                <w:sz w:val="18"/>
              </w:rPr>
              <w:t>0,218678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D0F0FB"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B9AAC6" w14:textId="77777777" w:rsidR="00EF6680" w:rsidRPr="00853F86" w:rsidRDefault="00315E88">
            <w:pPr>
              <w:jc w:val="center"/>
              <w:rPr>
                <w:sz w:val="18"/>
              </w:rPr>
            </w:pPr>
            <w:r w:rsidRPr="00853F86">
              <w:rPr>
                <w:sz w:val="18"/>
              </w:rPr>
              <w:t>7E-07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CD91C63"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22CD1E" w14:textId="77777777" w:rsidR="00EF6680" w:rsidRPr="00853F86" w:rsidRDefault="00315E88">
            <w:pPr>
              <w:jc w:val="center"/>
              <w:rPr>
                <w:sz w:val="18"/>
              </w:rPr>
            </w:pPr>
            <w:r w:rsidRPr="00853F86">
              <w:rPr>
                <w:sz w:val="18"/>
              </w:rPr>
              <w:t>0,0000032</w:t>
            </w:r>
          </w:p>
        </w:tc>
      </w:tr>
      <w:tr w:rsidR="00EF6680" w:rsidRPr="00853F86" w14:paraId="50DDDE53"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4432532" w14:textId="77777777" w:rsidR="00EF6680" w:rsidRPr="00853F86" w:rsidRDefault="00315E88">
            <w:pPr>
              <w:jc w:val="center"/>
              <w:rPr>
                <w:sz w:val="18"/>
              </w:rPr>
            </w:pPr>
            <w:r w:rsidRPr="00853F86">
              <w:rPr>
                <w:sz w:val="18"/>
              </w:rPr>
              <w:t>4422</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EF6CEA1" w14:textId="77777777" w:rsidR="00EF6680" w:rsidRPr="00853F86" w:rsidRDefault="00315E88">
            <w:pPr>
              <w:jc w:val="left"/>
              <w:rPr>
                <w:sz w:val="18"/>
              </w:rPr>
            </w:pPr>
            <w:r w:rsidRPr="00853F86">
              <w:rPr>
                <w:sz w:val="18"/>
              </w:rPr>
              <w:t>ТК-4</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D61AA57" w14:textId="77777777" w:rsidR="00EF6680" w:rsidRPr="00853F86" w:rsidRDefault="00315E88">
            <w:pPr>
              <w:jc w:val="left"/>
              <w:rPr>
                <w:sz w:val="18"/>
              </w:rPr>
            </w:pPr>
            <w:r w:rsidRPr="00853F86">
              <w:rPr>
                <w:sz w:val="18"/>
              </w:rPr>
              <w:t>Задв.6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6D099C2" w14:textId="77777777" w:rsidR="00EF6680" w:rsidRPr="00853F86" w:rsidRDefault="00315E88">
            <w:pPr>
              <w:jc w:val="center"/>
              <w:rPr>
                <w:sz w:val="18"/>
              </w:rPr>
            </w:pPr>
            <w:r w:rsidRPr="00853F86">
              <w:rPr>
                <w:sz w:val="18"/>
              </w:rPr>
              <w:t>9,73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A76C42" w14:textId="77777777" w:rsidR="00EF6680" w:rsidRPr="00853F86" w:rsidRDefault="00315E88">
            <w:pPr>
              <w:jc w:val="center"/>
              <w:rPr>
                <w:sz w:val="18"/>
              </w:rPr>
            </w:pPr>
            <w:r w:rsidRPr="00853F86">
              <w:rPr>
                <w:sz w:val="18"/>
              </w:rPr>
              <w:t>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0F11670" w14:textId="77777777" w:rsidR="00EF6680" w:rsidRPr="00853F86" w:rsidRDefault="00315E88">
            <w:pPr>
              <w:jc w:val="center"/>
              <w:rPr>
                <w:sz w:val="18"/>
              </w:rPr>
            </w:pPr>
            <w:r w:rsidRPr="00853F86">
              <w:rPr>
                <w:sz w:val="18"/>
              </w:rPr>
              <w:t>0,08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BF6A731" w14:textId="77777777" w:rsidR="00EF6680" w:rsidRPr="00853F86" w:rsidRDefault="00315E88">
            <w:pPr>
              <w:jc w:val="center"/>
              <w:rPr>
                <w:sz w:val="18"/>
              </w:rPr>
            </w:pPr>
            <w:r w:rsidRPr="00853F86">
              <w:rPr>
                <w:sz w:val="18"/>
              </w:rPr>
              <w:t>5,822149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0790135" w14:textId="77777777" w:rsidR="00EF6680" w:rsidRPr="00853F86" w:rsidRDefault="00315E88">
            <w:pPr>
              <w:jc w:val="center"/>
              <w:rPr>
                <w:sz w:val="18"/>
              </w:rPr>
            </w:pPr>
            <w:r w:rsidRPr="00853F86">
              <w:rPr>
                <w:sz w:val="18"/>
              </w:rPr>
              <w:t>0,171758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301236"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379828" w14:textId="77777777" w:rsidR="00EF6680" w:rsidRPr="00853F86" w:rsidRDefault="00315E88">
            <w:pPr>
              <w:jc w:val="center"/>
              <w:rPr>
                <w:sz w:val="18"/>
              </w:rPr>
            </w:pPr>
            <w:r w:rsidRPr="00853F86">
              <w:rPr>
                <w:sz w:val="18"/>
              </w:rPr>
              <w:t>1E-07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D4F7CB"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33089A" w14:textId="77777777" w:rsidR="00EF6680" w:rsidRPr="00853F86" w:rsidRDefault="00315E88">
            <w:pPr>
              <w:jc w:val="center"/>
              <w:rPr>
                <w:sz w:val="18"/>
              </w:rPr>
            </w:pPr>
            <w:r w:rsidRPr="00853F86">
              <w:rPr>
                <w:sz w:val="18"/>
              </w:rPr>
              <w:t>0,0000006</w:t>
            </w:r>
          </w:p>
        </w:tc>
      </w:tr>
      <w:tr w:rsidR="00EF6680" w:rsidRPr="00853F86" w14:paraId="00EC2162"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AA702F2" w14:textId="77777777" w:rsidR="00EF6680" w:rsidRPr="00853F86" w:rsidRDefault="00315E88">
            <w:pPr>
              <w:jc w:val="center"/>
              <w:rPr>
                <w:sz w:val="18"/>
              </w:rPr>
            </w:pPr>
            <w:r w:rsidRPr="00853F86">
              <w:rPr>
                <w:sz w:val="18"/>
              </w:rPr>
              <w:t>9834</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28F43A" w14:textId="77777777" w:rsidR="00EF6680" w:rsidRPr="00853F86" w:rsidRDefault="00315E88">
            <w:pPr>
              <w:jc w:val="left"/>
              <w:rPr>
                <w:sz w:val="18"/>
              </w:rPr>
            </w:pPr>
            <w:r w:rsidRPr="00853F86">
              <w:rPr>
                <w:sz w:val="18"/>
              </w:rPr>
              <w:t>Задв.6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2E27A4" w14:textId="77777777" w:rsidR="00EF6680" w:rsidRPr="00853F86" w:rsidRDefault="00315E88">
            <w:pPr>
              <w:jc w:val="left"/>
              <w:rPr>
                <w:sz w:val="18"/>
              </w:rPr>
            </w:pPr>
            <w:r w:rsidRPr="00853F86">
              <w:rPr>
                <w:sz w:val="18"/>
              </w:rPr>
              <w:t>ТК-4а</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FB39EDC" w14:textId="77777777" w:rsidR="00EF6680" w:rsidRPr="00853F86" w:rsidRDefault="00315E88">
            <w:pPr>
              <w:jc w:val="center"/>
              <w:rPr>
                <w:sz w:val="18"/>
              </w:rPr>
            </w:pPr>
            <w:r w:rsidRPr="00853F86">
              <w:rPr>
                <w:sz w:val="18"/>
              </w:rPr>
              <w:t>29,27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8E2476C" w14:textId="77777777" w:rsidR="00EF6680" w:rsidRPr="00853F86" w:rsidRDefault="00315E88">
            <w:pPr>
              <w:jc w:val="center"/>
              <w:rPr>
                <w:sz w:val="18"/>
              </w:rPr>
            </w:pPr>
            <w:r w:rsidRPr="00853F86">
              <w:rPr>
                <w:sz w:val="18"/>
              </w:rPr>
              <w:t>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BDACA7B" w14:textId="77777777" w:rsidR="00EF6680" w:rsidRPr="00853F86" w:rsidRDefault="00315E88">
            <w:pPr>
              <w:jc w:val="center"/>
              <w:rPr>
                <w:sz w:val="18"/>
              </w:rPr>
            </w:pPr>
            <w:r w:rsidRPr="00853F86">
              <w:rPr>
                <w:sz w:val="18"/>
              </w:rPr>
              <w:t>0,08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96BF20" w14:textId="77777777" w:rsidR="00EF6680" w:rsidRPr="00853F86" w:rsidRDefault="00315E88">
            <w:pPr>
              <w:jc w:val="center"/>
              <w:rPr>
                <w:sz w:val="18"/>
              </w:rPr>
            </w:pPr>
            <w:r w:rsidRPr="00853F86">
              <w:rPr>
                <w:sz w:val="18"/>
              </w:rPr>
              <w:t>5,822149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92F24C9" w14:textId="77777777" w:rsidR="00EF6680" w:rsidRPr="00853F86" w:rsidRDefault="00315E88">
            <w:pPr>
              <w:jc w:val="center"/>
              <w:rPr>
                <w:sz w:val="18"/>
              </w:rPr>
            </w:pPr>
            <w:r w:rsidRPr="00853F86">
              <w:rPr>
                <w:sz w:val="18"/>
              </w:rPr>
              <w:t>0,171758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0A31E18"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C647ED" w14:textId="77777777" w:rsidR="00EF6680" w:rsidRPr="00853F86" w:rsidRDefault="00315E88">
            <w:pPr>
              <w:jc w:val="center"/>
              <w:rPr>
                <w:sz w:val="18"/>
              </w:rPr>
            </w:pPr>
            <w:r w:rsidRPr="00853F86">
              <w:rPr>
                <w:sz w:val="18"/>
              </w:rPr>
              <w:t>3E-07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DC21455"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992D46D" w14:textId="77777777" w:rsidR="00EF6680" w:rsidRPr="00853F86" w:rsidRDefault="00315E88">
            <w:pPr>
              <w:jc w:val="center"/>
              <w:rPr>
                <w:sz w:val="18"/>
              </w:rPr>
            </w:pPr>
            <w:r w:rsidRPr="00853F86">
              <w:rPr>
                <w:sz w:val="18"/>
              </w:rPr>
              <w:t>0,0000019</w:t>
            </w:r>
          </w:p>
        </w:tc>
      </w:tr>
      <w:tr w:rsidR="00EF6680" w:rsidRPr="00853F86" w14:paraId="4EA5A5F9"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C96086" w14:textId="77777777" w:rsidR="00EF6680" w:rsidRPr="00853F86" w:rsidRDefault="00315E88">
            <w:pPr>
              <w:jc w:val="center"/>
              <w:rPr>
                <w:sz w:val="18"/>
              </w:rPr>
            </w:pPr>
            <w:r w:rsidRPr="00853F86">
              <w:rPr>
                <w:sz w:val="18"/>
              </w:rPr>
              <w:t>4430</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88F02A" w14:textId="77777777" w:rsidR="00EF6680" w:rsidRPr="00853F86" w:rsidRDefault="00315E88">
            <w:pPr>
              <w:jc w:val="left"/>
              <w:rPr>
                <w:sz w:val="18"/>
              </w:rPr>
            </w:pPr>
            <w:r w:rsidRPr="00853F86">
              <w:rPr>
                <w:sz w:val="18"/>
              </w:rPr>
              <w:t>ТК-5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D724775" w14:textId="77777777" w:rsidR="00EF6680" w:rsidRPr="00853F86" w:rsidRDefault="00315E88">
            <w:pPr>
              <w:jc w:val="left"/>
              <w:rPr>
                <w:sz w:val="18"/>
              </w:rPr>
            </w:pPr>
            <w:r w:rsidRPr="00853F86">
              <w:rPr>
                <w:sz w:val="18"/>
              </w:rPr>
              <w:t>П5</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42C494A" w14:textId="77777777" w:rsidR="00EF6680" w:rsidRPr="00853F86" w:rsidRDefault="00315E88">
            <w:pPr>
              <w:jc w:val="center"/>
              <w:rPr>
                <w:sz w:val="18"/>
              </w:rPr>
            </w:pPr>
            <w:r w:rsidRPr="00853F86">
              <w:rPr>
                <w:sz w:val="18"/>
              </w:rPr>
              <w:t>28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048A67" w14:textId="77777777" w:rsidR="00EF6680" w:rsidRPr="00853F86" w:rsidRDefault="00315E88">
            <w:pPr>
              <w:jc w:val="center"/>
              <w:rPr>
                <w:sz w:val="18"/>
              </w:rPr>
            </w:pPr>
            <w:r w:rsidRPr="00853F86">
              <w:rPr>
                <w:sz w:val="18"/>
              </w:rPr>
              <w:t>0,08</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3E682F" w14:textId="77777777" w:rsidR="00EF6680" w:rsidRPr="00853F86" w:rsidRDefault="00315E88">
            <w:pPr>
              <w:jc w:val="center"/>
              <w:rPr>
                <w:sz w:val="18"/>
              </w:rPr>
            </w:pPr>
            <w:r w:rsidRPr="00853F86">
              <w:rPr>
                <w:sz w:val="18"/>
              </w:rPr>
              <w:t>0,08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2FB9F3" w14:textId="77777777" w:rsidR="00EF6680" w:rsidRPr="00853F86" w:rsidRDefault="00315E88">
            <w:pPr>
              <w:jc w:val="center"/>
              <w:rPr>
                <w:sz w:val="18"/>
              </w:rPr>
            </w:pPr>
            <w:r w:rsidRPr="00853F86">
              <w:rPr>
                <w:sz w:val="18"/>
              </w:rPr>
              <w:t>5,83279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DFD882D" w14:textId="77777777" w:rsidR="00EF6680" w:rsidRPr="00853F86" w:rsidRDefault="00315E88">
            <w:pPr>
              <w:jc w:val="center"/>
              <w:rPr>
                <w:sz w:val="18"/>
              </w:rPr>
            </w:pPr>
            <w:r w:rsidRPr="00853F86">
              <w:rPr>
                <w:sz w:val="18"/>
              </w:rPr>
              <w:t>0,171445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5E0B93"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EEEF74" w14:textId="77777777" w:rsidR="00EF6680" w:rsidRPr="00853F86" w:rsidRDefault="00315E88">
            <w:pPr>
              <w:jc w:val="center"/>
              <w:rPr>
                <w:sz w:val="18"/>
              </w:rPr>
            </w:pPr>
            <w:r w:rsidRPr="00853F86">
              <w:rPr>
                <w:sz w:val="18"/>
              </w:rPr>
              <w:t>3E-07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6501F2"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F085B5D" w14:textId="77777777" w:rsidR="00EF6680" w:rsidRPr="00853F86" w:rsidRDefault="00315E88">
            <w:pPr>
              <w:jc w:val="center"/>
              <w:rPr>
                <w:sz w:val="18"/>
              </w:rPr>
            </w:pPr>
            <w:r w:rsidRPr="00853F86">
              <w:rPr>
                <w:sz w:val="18"/>
              </w:rPr>
              <w:t>0,0000019</w:t>
            </w:r>
          </w:p>
        </w:tc>
      </w:tr>
      <w:tr w:rsidR="00EF6680" w:rsidRPr="00853F86" w14:paraId="20119A58"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3DD1B39" w14:textId="77777777" w:rsidR="00EF6680" w:rsidRPr="00853F86" w:rsidRDefault="00315E88">
            <w:pPr>
              <w:jc w:val="center"/>
              <w:rPr>
                <w:sz w:val="18"/>
              </w:rPr>
            </w:pPr>
            <w:r w:rsidRPr="00853F86">
              <w:rPr>
                <w:sz w:val="18"/>
              </w:rPr>
              <w:t>4433</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46A246A" w14:textId="77777777" w:rsidR="00EF6680" w:rsidRPr="00853F86" w:rsidRDefault="00315E88">
            <w:pPr>
              <w:jc w:val="left"/>
              <w:rPr>
                <w:sz w:val="18"/>
              </w:rPr>
            </w:pPr>
            <w:r w:rsidRPr="00853F86">
              <w:rPr>
                <w:sz w:val="18"/>
              </w:rPr>
              <w:t>ТК-6</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703ADA8" w14:textId="77777777" w:rsidR="00EF6680" w:rsidRPr="00853F86" w:rsidRDefault="00315E88">
            <w:pPr>
              <w:jc w:val="left"/>
              <w:rPr>
                <w:sz w:val="18"/>
              </w:rPr>
            </w:pPr>
            <w:r w:rsidRPr="00853F86">
              <w:rPr>
                <w:sz w:val="18"/>
              </w:rPr>
              <w:t>ул. Шевченко 184</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329D3E1" w14:textId="77777777" w:rsidR="00EF6680" w:rsidRPr="00853F86" w:rsidRDefault="00315E88">
            <w:pPr>
              <w:jc w:val="center"/>
              <w:rPr>
                <w:sz w:val="18"/>
              </w:rPr>
            </w:pPr>
            <w:r w:rsidRPr="00853F86">
              <w:rPr>
                <w:sz w:val="18"/>
              </w:rPr>
              <w:t>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6B25461" w14:textId="77777777" w:rsidR="00EF6680" w:rsidRPr="00853F86" w:rsidRDefault="00315E88">
            <w:pPr>
              <w:jc w:val="center"/>
              <w:rPr>
                <w:sz w:val="18"/>
              </w:rPr>
            </w:pPr>
            <w:r w:rsidRPr="00853F86">
              <w:rPr>
                <w:sz w:val="18"/>
              </w:rPr>
              <w:t>0,05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5BC79C" w14:textId="77777777" w:rsidR="00EF6680" w:rsidRPr="00853F86" w:rsidRDefault="00315E88">
            <w:pPr>
              <w:jc w:val="center"/>
              <w:rPr>
                <w:sz w:val="18"/>
              </w:rPr>
            </w:pPr>
            <w:r w:rsidRPr="00853F86">
              <w:rPr>
                <w:sz w:val="18"/>
              </w:rPr>
              <w:t>0,05</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6057241" w14:textId="77777777" w:rsidR="00EF6680" w:rsidRPr="00853F86" w:rsidRDefault="00315E88">
            <w:pPr>
              <w:jc w:val="center"/>
              <w:rPr>
                <w:sz w:val="18"/>
              </w:rPr>
            </w:pPr>
            <w:r w:rsidRPr="00853F86">
              <w:rPr>
                <w:sz w:val="18"/>
              </w:rPr>
              <w:t>4,572938</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FD0581" w14:textId="77777777" w:rsidR="00EF6680" w:rsidRPr="00853F86" w:rsidRDefault="00315E88">
            <w:pPr>
              <w:jc w:val="center"/>
              <w:rPr>
                <w:sz w:val="18"/>
              </w:rPr>
            </w:pPr>
            <w:r w:rsidRPr="00853F86">
              <w:rPr>
                <w:sz w:val="18"/>
              </w:rPr>
              <w:t>0,218678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AC8C9D4"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F3AB0D" w14:textId="77777777" w:rsidR="00EF6680" w:rsidRPr="00853F86" w:rsidRDefault="00315E88">
            <w:pPr>
              <w:jc w:val="center"/>
              <w:rPr>
                <w:sz w:val="18"/>
              </w:rPr>
            </w:pPr>
            <w:r w:rsidRPr="00853F86">
              <w:rPr>
                <w:sz w:val="18"/>
              </w:rPr>
              <w:t>1E-07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5F5CDD2"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1E59854" w14:textId="77777777" w:rsidR="00EF6680" w:rsidRPr="00853F86" w:rsidRDefault="00315E88">
            <w:pPr>
              <w:jc w:val="center"/>
              <w:rPr>
                <w:sz w:val="18"/>
              </w:rPr>
            </w:pPr>
            <w:r w:rsidRPr="00853F86">
              <w:rPr>
                <w:sz w:val="18"/>
              </w:rPr>
              <w:t>0,0000005</w:t>
            </w:r>
          </w:p>
        </w:tc>
      </w:tr>
      <w:tr w:rsidR="00EF6680" w:rsidRPr="00853F86" w14:paraId="00592717"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E5AF4EA" w14:textId="77777777" w:rsidR="00EF6680" w:rsidRPr="00853F86" w:rsidRDefault="00315E88">
            <w:pPr>
              <w:jc w:val="center"/>
              <w:rPr>
                <w:sz w:val="18"/>
              </w:rPr>
            </w:pPr>
            <w:r w:rsidRPr="00853F86">
              <w:rPr>
                <w:sz w:val="18"/>
              </w:rPr>
              <w:t>4449</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7291C4" w14:textId="77777777" w:rsidR="00EF6680" w:rsidRPr="00853F86" w:rsidRDefault="00315E88">
            <w:pPr>
              <w:jc w:val="left"/>
              <w:rPr>
                <w:sz w:val="18"/>
              </w:rPr>
            </w:pPr>
            <w:r w:rsidRPr="00853F86">
              <w:rPr>
                <w:sz w:val="18"/>
              </w:rPr>
              <w:t>П5</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04F0775" w14:textId="77777777" w:rsidR="00EF6680" w:rsidRPr="00853F86" w:rsidRDefault="00315E88">
            <w:pPr>
              <w:jc w:val="left"/>
              <w:rPr>
                <w:sz w:val="18"/>
              </w:rPr>
            </w:pPr>
            <w:r w:rsidRPr="00853F86">
              <w:rPr>
                <w:sz w:val="18"/>
              </w:rPr>
              <w:t>П5.1</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DE0BFD" w14:textId="77777777" w:rsidR="00EF6680" w:rsidRPr="00853F86" w:rsidRDefault="00315E88">
            <w:pPr>
              <w:jc w:val="center"/>
              <w:rPr>
                <w:sz w:val="18"/>
              </w:rPr>
            </w:pPr>
            <w:r w:rsidRPr="00853F86">
              <w:rPr>
                <w:sz w:val="18"/>
              </w:rPr>
              <w:t>18,96</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B7EC5BF" w14:textId="77777777" w:rsidR="00EF6680" w:rsidRPr="00853F86" w:rsidRDefault="00315E88">
            <w:pPr>
              <w:jc w:val="center"/>
              <w:rPr>
                <w:sz w:val="18"/>
              </w:rPr>
            </w:pPr>
            <w:r w:rsidRPr="00853F86">
              <w:rPr>
                <w:sz w:val="18"/>
              </w:rPr>
              <w:t>0,069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9750C40" w14:textId="77777777" w:rsidR="00EF6680" w:rsidRPr="00853F86" w:rsidRDefault="00315E88">
            <w:pPr>
              <w:jc w:val="center"/>
              <w:rPr>
                <w:sz w:val="18"/>
              </w:rPr>
            </w:pPr>
            <w:r w:rsidRPr="00853F86">
              <w:rPr>
                <w:sz w:val="18"/>
              </w:rPr>
              <w:t>0,069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A63C140" w14:textId="77777777" w:rsidR="00EF6680" w:rsidRPr="00853F86" w:rsidRDefault="00315E88">
            <w:pPr>
              <w:jc w:val="center"/>
              <w:rPr>
                <w:sz w:val="18"/>
              </w:rPr>
            </w:pPr>
            <w:r w:rsidRPr="00853F86">
              <w:rPr>
                <w:sz w:val="18"/>
              </w:rPr>
              <w:t>5,669339</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F99176" w14:textId="77777777" w:rsidR="00EF6680" w:rsidRPr="00853F86" w:rsidRDefault="00315E88">
            <w:pPr>
              <w:jc w:val="center"/>
              <w:rPr>
                <w:sz w:val="18"/>
              </w:rPr>
            </w:pPr>
            <w:r w:rsidRPr="00853F86">
              <w:rPr>
                <w:sz w:val="18"/>
              </w:rPr>
              <w:t>0,176387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4E3435"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735B504" w14:textId="77777777" w:rsidR="00EF6680" w:rsidRPr="00853F86" w:rsidRDefault="00315E88">
            <w:pPr>
              <w:jc w:val="center"/>
              <w:rPr>
                <w:sz w:val="18"/>
              </w:rPr>
            </w:pPr>
            <w:r w:rsidRPr="00853F86">
              <w:rPr>
                <w:sz w:val="18"/>
              </w:rPr>
              <w:t>2E-07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26E132C"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E26C14" w14:textId="77777777" w:rsidR="00EF6680" w:rsidRPr="00853F86" w:rsidRDefault="00315E88">
            <w:pPr>
              <w:jc w:val="center"/>
              <w:rPr>
                <w:sz w:val="18"/>
              </w:rPr>
            </w:pPr>
            <w:r w:rsidRPr="00853F86">
              <w:rPr>
                <w:sz w:val="18"/>
              </w:rPr>
              <w:t>0,0000012</w:t>
            </w:r>
          </w:p>
        </w:tc>
      </w:tr>
      <w:tr w:rsidR="00EF6680" w:rsidRPr="00853F86" w14:paraId="2ABB001A" w14:textId="77777777">
        <w:trPr>
          <w:trHeight w:val="20"/>
        </w:trPr>
        <w:tc>
          <w:tcPr>
            <w:tcW w:w="78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3D5F70" w14:textId="77777777" w:rsidR="00EF6680" w:rsidRPr="00853F86" w:rsidRDefault="00315E88">
            <w:pPr>
              <w:jc w:val="center"/>
              <w:rPr>
                <w:sz w:val="18"/>
              </w:rPr>
            </w:pPr>
            <w:r w:rsidRPr="00853F86">
              <w:rPr>
                <w:sz w:val="18"/>
              </w:rPr>
              <w:t>9836</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8353D6" w14:textId="77777777" w:rsidR="00EF6680" w:rsidRPr="00853F86" w:rsidRDefault="00315E88">
            <w:pPr>
              <w:jc w:val="left"/>
              <w:rPr>
                <w:sz w:val="18"/>
              </w:rPr>
            </w:pPr>
            <w:r w:rsidRPr="00853F86">
              <w:rPr>
                <w:sz w:val="18"/>
              </w:rPr>
              <w:t>П5.1</w:t>
            </w:r>
          </w:p>
        </w:tc>
        <w:tc>
          <w:tcPr>
            <w:tcW w:w="137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33FC41" w14:textId="77777777" w:rsidR="00EF6680" w:rsidRPr="00853F86" w:rsidRDefault="00315E88">
            <w:pPr>
              <w:jc w:val="left"/>
              <w:rPr>
                <w:sz w:val="18"/>
              </w:rPr>
            </w:pPr>
            <w:r w:rsidRPr="00853F86">
              <w:rPr>
                <w:sz w:val="18"/>
              </w:rPr>
              <w:t>ТК-6</w:t>
            </w:r>
          </w:p>
        </w:tc>
        <w:tc>
          <w:tcPr>
            <w:tcW w:w="814"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2611657" w14:textId="77777777" w:rsidR="00EF6680" w:rsidRPr="00853F86" w:rsidRDefault="00315E88">
            <w:pPr>
              <w:jc w:val="center"/>
              <w:rPr>
                <w:sz w:val="18"/>
              </w:rPr>
            </w:pPr>
            <w:r w:rsidRPr="00853F86">
              <w:rPr>
                <w:sz w:val="18"/>
              </w:rPr>
              <w:t>19,04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A2E172" w14:textId="77777777" w:rsidR="00EF6680" w:rsidRPr="00853F86" w:rsidRDefault="00315E88">
            <w:pPr>
              <w:jc w:val="center"/>
              <w:rPr>
                <w:sz w:val="18"/>
              </w:rPr>
            </w:pPr>
            <w:r w:rsidRPr="00853F86">
              <w:rPr>
                <w:sz w:val="18"/>
              </w:rPr>
              <w:t>0,1</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0AFA415" w14:textId="77777777" w:rsidR="00EF6680" w:rsidRPr="00853F86" w:rsidRDefault="00315E88">
            <w:pPr>
              <w:jc w:val="center"/>
              <w:rPr>
                <w:sz w:val="18"/>
              </w:rPr>
            </w:pPr>
            <w:r w:rsidRPr="00853F86">
              <w:rPr>
                <w:sz w:val="18"/>
              </w:rPr>
              <w:t>0,1</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36B962" w14:textId="77777777" w:rsidR="00EF6680" w:rsidRPr="00853F86" w:rsidRDefault="00315E88">
            <w:pPr>
              <w:jc w:val="center"/>
              <w:rPr>
                <w:sz w:val="18"/>
              </w:rPr>
            </w:pPr>
            <w:r w:rsidRPr="00853F86">
              <w:rPr>
                <w:sz w:val="18"/>
              </w:rPr>
              <w:t>6,744533</w:t>
            </w:r>
          </w:p>
        </w:tc>
        <w:tc>
          <w:tcPr>
            <w:tcW w:w="142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72B2E7" w14:textId="77777777" w:rsidR="00EF6680" w:rsidRPr="00853F86" w:rsidRDefault="00315E88">
            <w:pPr>
              <w:jc w:val="center"/>
              <w:rPr>
                <w:sz w:val="18"/>
              </w:rPr>
            </w:pPr>
            <w:r w:rsidRPr="00853F86">
              <w:rPr>
                <w:sz w:val="18"/>
              </w:rPr>
              <w:t>0,148268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6461AA3" w14:textId="77777777" w:rsidR="00EF6680" w:rsidRPr="00853F86" w:rsidRDefault="00315E88">
            <w:pPr>
              <w:jc w:val="center"/>
              <w:rPr>
                <w:sz w:val="18"/>
              </w:rPr>
            </w:pPr>
            <w:r w:rsidRPr="00853F86">
              <w:rPr>
                <w:sz w:val="18"/>
              </w:rPr>
              <w:t>0,0000114</w:t>
            </w:r>
          </w:p>
        </w:tc>
        <w:tc>
          <w:tcPr>
            <w:tcW w:w="803"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A78CD70" w14:textId="77777777" w:rsidR="00EF6680" w:rsidRPr="00853F86" w:rsidRDefault="00315E88">
            <w:pPr>
              <w:jc w:val="center"/>
              <w:rPr>
                <w:sz w:val="18"/>
              </w:rPr>
            </w:pPr>
            <w:r w:rsidRPr="00853F86">
              <w:rPr>
                <w:sz w:val="18"/>
              </w:rPr>
              <w:t>2E-07</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76DFC94" w14:textId="77777777" w:rsidR="00EF6680" w:rsidRPr="00853F86" w:rsidRDefault="00315E88">
            <w:pPr>
              <w:jc w:val="center"/>
              <w:rPr>
                <w:sz w:val="18"/>
              </w:rPr>
            </w:pPr>
            <w:r w:rsidRPr="00853F86">
              <w:rPr>
                <w:sz w:val="18"/>
              </w:rPr>
              <w:t>0</w:t>
            </w:r>
          </w:p>
        </w:tc>
        <w:tc>
          <w:tcPr>
            <w:tcW w:w="1131"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17FB120" w14:textId="77777777" w:rsidR="00EF6680" w:rsidRPr="00853F86" w:rsidRDefault="00315E88">
            <w:pPr>
              <w:jc w:val="center"/>
              <w:rPr>
                <w:sz w:val="18"/>
              </w:rPr>
            </w:pPr>
            <w:r w:rsidRPr="00853F86">
              <w:rPr>
                <w:sz w:val="18"/>
              </w:rPr>
              <w:t>0,0000015</w:t>
            </w:r>
          </w:p>
        </w:tc>
      </w:tr>
    </w:tbl>
    <w:p w14:paraId="62FFB95D" w14:textId="77777777" w:rsidR="00EF6680" w:rsidRPr="00853F86" w:rsidRDefault="00EF6680">
      <w:pPr>
        <w:widowControl w:val="0"/>
        <w:contextualSpacing/>
        <w:jc w:val="center"/>
        <w:rPr>
          <w:sz w:val="20"/>
        </w:rPr>
      </w:pPr>
    </w:p>
    <w:p w14:paraId="07770F69" w14:textId="77777777" w:rsidR="00EF6680" w:rsidRPr="00853F86" w:rsidRDefault="00315E88">
      <w:pPr>
        <w:keepNext/>
        <w:spacing w:before="120"/>
        <w:rPr>
          <w:b/>
          <w:sz w:val="24"/>
        </w:rPr>
      </w:pPr>
      <w:r w:rsidRPr="00853F86">
        <w:rPr>
          <w:b/>
          <w:sz w:val="24"/>
        </w:rPr>
        <w:t>Таблица 142 - Итоговые значения аварийного отключения котельной АО ТЭПТС «Теплоэнерго» ул. Ломакина, 9е по участку сети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4A0" w:firstRow="1" w:lastRow="0" w:firstColumn="1" w:lastColumn="0" w:noHBand="0" w:noVBand="1"/>
      </w:tblPr>
      <w:tblGrid>
        <w:gridCol w:w="1415"/>
        <w:gridCol w:w="2366"/>
        <w:gridCol w:w="1540"/>
        <w:gridCol w:w="1792"/>
        <w:gridCol w:w="1477"/>
        <w:gridCol w:w="1749"/>
        <w:gridCol w:w="1889"/>
        <w:gridCol w:w="2060"/>
      </w:tblGrid>
      <w:tr w:rsidR="00EF6680" w:rsidRPr="00853F86" w14:paraId="5EAF5372" w14:textId="77777777">
        <w:trPr>
          <w:trHeight w:val="928"/>
          <w:tblHeader/>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7D96F4D3" w14:textId="77777777" w:rsidR="00EF6680" w:rsidRPr="00853F86" w:rsidRDefault="00315E88">
            <w:pPr>
              <w:jc w:val="center"/>
              <w:rPr>
                <w:b/>
                <w:sz w:val="18"/>
              </w:rPr>
            </w:pPr>
            <w:r w:rsidRPr="00853F86">
              <w:rPr>
                <w:b/>
                <w:sz w:val="18"/>
              </w:rPr>
              <w:t>ID Потpебитель</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33B4002" w14:textId="77777777" w:rsidR="00EF6680" w:rsidRPr="00853F86" w:rsidRDefault="00315E88">
            <w:pPr>
              <w:jc w:val="center"/>
              <w:rPr>
                <w:b/>
                <w:sz w:val="18"/>
              </w:rPr>
            </w:pPr>
            <w:r w:rsidRPr="00853F86">
              <w:rPr>
                <w:b/>
                <w:sz w:val="18"/>
              </w:rPr>
              <w:t>Наименование узла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3136239" w14:textId="77777777" w:rsidR="00EF6680" w:rsidRPr="00853F86" w:rsidRDefault="00315E88">
            <w:pPr>
              <w:jc w:val="center"/>
              <w:rPr>
                <w:b/>
                <w:sz w:val="18"/>
              </w:rPr>
            </w:pPr>
            <w:r w:rsidRPr="00853F86">
              <w:rPr>
                <w:b/>
                <w:sz w:val="18"/>
              </w:rPr>
              <w:t>Расчетная нагрузка на отопление, Гкал/ч</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9ABE1DA" w14:textId="77777777" w:rsidR="00EF6680" w:rsidRPr="00853F86" w:rsidRDefault="00315E88">
            <w:pPr>
              <w:jc w:val="center"/>
              <w:rPr>
                <w:b/>
                <w:sz w:val="18"/>
              </w:rPr>
            </w:pPr>
            <w:r w:rsidRPr="00853F86">
              <w:rPr>
                <w:b/>
                <w:sz w:val="18"/>
              </w:rPr>
              <w:t>Расчетная нагрузка на вентиляцию, Гкал/ч</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2042411" w14:textId="77777777" w:rsidR="00EF6680" w:rsidRPr="00853F86" w:rsidRDefault="00315E88">
            <w:pPr>
              <w:jc w:val="center"/>
              <w:rPr>
                <w:b/>
                <w:sz w:val="18"/>
              </w:rPr>
            </w:pPr>
            <w:r w:rsidRPr="00853F86">
              <w:rPr>
                <w:b/>
                <w:sz w:val="18"/>
              </w:rPr>
              <w:t>Расчетная нагрузка на ГВС, Гкал/ч</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3E858AD" w14:textId="77777777" w:rsidR="00EF6680" w:rsidRPr="00853F86" w:rsidRDefault="00315E88">
            <w:pPr>
              <w:jc w:val="center"/>
              <w:rPr>
                <w:b/>
                <w:sz w:val="18"/>
              </w:rPr>
            </w:pPr>
            <w:r w:rsidRPr="00853F86">
              <w:rPr>
                <w:b/>
                <w:sz w:val="18"/>
              </w:rPr>
              <w:t>Вероятность безотказной работы</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39E96AD" w14:textId="77777777" w:rsidR="00EF6680" w:rsidRPr="00853F86" w:rsidRDefault="00315E88">
            <w:pPr>
              <w:jc w:val="center"/>
              <w:rPr>
                <w:b/>
                <w:sz w:val="18"/>
              </w:rPr>
            </w:pPr>
            <w:r w:rsidRPr="00853F86">
              <w:rPr>
                <w:b/>
                <w:sz w:val="18"/>
              </w:rPr>
              <w:t>Коэффициент готовности</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073CAC" w14:textId="77777777" w:rsidR="00EF6680" w:rsidRPr="00853F86" w:rsidRDefault="00315E88">
            <w:pPr>
              <w:jc w:val="center"/>
              <w:rPr>
                <w:b/>
                <w:sz w:val="18"/>
              </w:rPr>
            </w:pPr>
            <w:r w:rsidRPr="00853F86">
              <w:rPr>
                <w:b/>
                <w:sz w:val="18"/>
              </w:rPr>
              <w:t>Средний суммарный недоотпуск теплоты, Гкал/от.период</w:t>
            </w:r>
          </w:p>
        </w:tc>
      </w:tr>
      <w:tr w:rsidR="00EF6680" w:rsidRPr="00853F86" w14:paraId="71DB535D" w14:textId="77777777">
        <w:trPr>
          <w:trHeight w:val="20"/>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72128C4" w14:textId="77777777" w:rsidR="00EF6680" w:rsidRPr="00853F86" w:rsidRDefault="00315E88">
            <w:pPr>
              <w:jc w:val="center"/>
              <w:rPr>
                <w:sz w:val="18"/>
              </w:rPr>
            </w:pPr>
            <w:r w:rsidRPr="00853F86">
              <w:rPr>
                <w:sz w:val="18"/>
              </w:rPr>
              <w:t>4423</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E258D58" w14:textId="77777777" w:rsidR="00EF6680" w:rsidRPr="00853F86" w:rsidRDefault="00315E88">
            <w:pPr>
              <w:jc w:val="left"/>
              <w:rPr>
                <w:sz w:val="18"/>
              </w:rPr>
            </w:pPr>
            <w:r w:rsidRPr="00853F86">
              <w:rPr>
                <w:sz w:val="18"/>
              </w:rPr>
              <w:t>Школа №29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1AC2DE8" w14:textId="77777777" w:rsidR="00EF6680" w:rsidRPr="00853F86" w:rsidRDefault="00315E88">
            <w:pPr>
              <w:jc w:val="center"/>
              <w:rPr>
                <w:sz w:val="18"/>
              </w:rPr>
            </w:pPr>
            <w:r w:rsidRPr="00853F86">
              <w:rPr>
                <w:sz w:val="18"/>
              </w:rPr>
              <w:t>0,13</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569D4F3"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81B6CE8"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F2DD912"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CED6ABE" w14:textId="77777777" w:rsidR="00EF6680" w:rsidRPr="00853F86" w:rsidRDefault="00315E88">
            <w:pPr>
              <w:jc w:val="center"/>
              <w:rPr>
                <w:sz w:val="18"/>
              </w:rPr>
            </w:pPr>
            <w:r w:rsidRPr="00853F86">
              <w:rPr>
                <w:sz w:val="18"/>
              </w:rPr>
              <w:t>0,999989</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24E7BF" w14:textId="77777777" w:rsidR="00EF6680" w:rsidRPr="00853F86" w:rsidRDefault="00315E88">
            <w:pPr>
              <w:jc w:val="center"/>
              <w:rPr>
                <w:sz w:val="18"/>
              </w:rPr>
            </w:pPr>
            <w:r w:rsidRPr="00853F86">
              <w:rPr>
                <w:sz w:val="18"/>
              </w:rPr>
              <w:t>0,0276</w:t>
            </w:r>
          </w:p>
        </w:tc>
      </w:tr>
      <w:tr w:rsidR="00EF6680" w:rsidRPr="00853F86" w14:paraId="349FAAF4" w14:textId="77777777">
        <w:trPr>
          <w:trHeight w:val="20"/>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61A13D8" w14:textId="77777777" w:rsidR="00EF6680" w:rsidRPr="00853F86" w:rsidRDefault="00315E88">
            <w:pPr>
              <w:jc w:val="center"/>
              <w:rPr>
                <w:sz w:val="18"/>
              </w:rPr>
            </w:pPr>
            <w:r w:rsidRPr="00853F86">
              <w:rPr>
                <w:sz w:val="18"/>
              </w:rPr>
              <w:t>4427</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177FF17" w14:textId="77777777" w:rsidR="00EF6680" w:rsidRPr="00853F86" w:rsidRDefault="00315E88">
            <w:pPr>
              <w:jc w:val="left"/>
              <w:rPr>
                <w:sz w:val="18"/>
              </w:rPr>
            </w:pPr>
            <w:r w:rsidRPr="00853F86">
              <w:rPr>
                <w:sz w:val="18"/>
              </w:rPr>
              <w:t>ул. Шевченко Мастерская</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381E2FB" w14:textId="77777777" w:rsidR="00EF6680" w:rsidRPr="00853F86" w:rsidRDefault="00315E88">
            <w:pPr>
              <w:jc w:val="center"/>
              <w:rPr>
                <w:sz w:val="18"/>
              </w:rPr>
            </w:pPr>
            <w:r w:rsidRPr="00853F86">
              <w:rPr>
                <w:sz w:val="18"/>
              </w:rPr>
              <w:t>0,01811398</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8ED97EB"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DE9D8F5"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F34E687"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B7C9360" w14:textId="77777777" w:rsidR="00EF6680" w:rsidRPr="00853F86" w:rsidRDefault="00315E88">
            <w:pPr>
              <w:jc w:val="center"/>
              <w:rPr>
                <w:sz w:val="18"/>
              </w:rPr>
            </w:pPr>
            <w:r w:rsidRPr="00853F86">
              <w:rPr>
                <w:sz w:val="18"/>
              </w:rPr>
              <w:t>0,99999</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52E848C" w14:textId="77777777" w:rsidR="00EF6680" w:rsidRPr="00853F86" w:rsidRDefault="00315E88">
            <w:pPr>
              <w:jc w:val="center"/>
              <w:rPr>
                <w:sz w:val="18"/>
              </w:rPr>
            </w:pPr>
            <w:r w:rsidRPr="00853F86">
              <w:rPr>
                <w:sz w:val="18"/>
              </w:rPr>
              <w:t>0,0038</w:t>
            </w:r>
          </w:p>
        </w:tc>
      </w:tr>
      <w:tr w:rsidR="00EF6680" w:rsidRPr="00853F86" w14:paraId="27D4FBA4" w14:textId="77777777">
        <w:trPr>
          <w:trHeight w:val="20"/>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C6E200A" w14:textId="77777777" w:rsidR="00EF6680" w:rsidRPr="00853F86" w:rsidRDefault="00315E88">
            <w:pPr>
              <w:jc w:val="center"/>
              <w:rPr>
                <w:sz w:val="18"/>
              </w:rPr>
            </w:pPr>
            <w:r w:rsidRPr="00853F86">
              <w:rPr>
                <w:sz w:val="18"/>
              </w:rPr>
              <w:t>4432</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7D011D3" w14:textId="77777777" w:rsidR="00EF6680" w:rsidRPr="00853F86" w:rsidRDefault="00315E88">
            <w:pPr>
              <w:jc w:val="left"/>
              <w:rPr>
                <w:sz w:val="18"/>
              </w:rPr>
            </w:pPr>
            <w:r w:rsidRPr="00853F86">
              <w:rPr>
                <w:sz w:val="18"/>
              </w:rPr>
              <w:t>ул. Шевченко 184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4489E99" w14:textId="77777777" w:rsidR="00EF6680" w:rsidRPr="00853F86" w:rsidRDefault="00315E88">
            <w:pPr>
              <w:jc w:val="center"/>
              <w:rPr>
                <w:sz w:val="18"/>
              </w:rPr>
            </w:pPr>
            <w:r w:rsidRPr="00853F86">
              <w:rPr>
                <w:sz w:val="18"/>
              </w:rPr>
              <w:t>0,077</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0F93058"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2C074DE"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C501468"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172BB69F" w14:textId="77777777" w:rsidR="00EF6680" w:rsidRPr="00853F86" w:rsidRDefault="00315E88">
            <w:pPr>
              <w:jc w:val="center"/>
              <w:rPr>
                <w:sz w:val="18"/>
              </w:rPr>
            </w:pPr>
            <w:r w:rsidRPr="00853F86">
              <w:rPr>
                <w:sz w:val="18"/>
              </w:rPr>
              <w:t>0,999985</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0309BE44" w14:textId="77777777" w:rsidR="00EF6680" w:rsidRPr="00853F86" w:rsidRDefault="00315E88">
            <w:pPr>
              <w:jc w:val="center"/>
              <w:rPr>
                <w:sz w:val="18"/>
              </w:rPr>
            </w:pPr>
            <w:r w:rsidRPr="00853F86">
              <w:rPr>
                <w:sz w:val="18"/>
              </w:rPr>
              <w:t>0,0162</w:t>
            </w:r>
          </w:p>
        </w:tc>
      </w:tr>
      <w:tr w:rsidR="00EF6680" w:rsidRPr="00853F86" w14:paraId="23737761" w14:textId="77777777">
        <w:trPr>
          <w:trHeight w:val="20"/>
        </w:trPr>
        <w:tc>
          <w:tcPr>
            <w:tcW w:w="1415"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30C67A41" w14:textId="77777777" w:rsidR="00EF6680" w:rsidRPr="00853F86" w:rsidRDefault="00315E88">
            <w:pPr>
              <w:jc w:val="center"/>
              <w:rPr>
                <w:sz w:val="18"/>
              </w:rPr>
            </w:pPr>
            <w:r w:rsidRPr="00853F86">
              <w:rPr>
                <w:sz w:val="18"/>
              </w:rPr>
              <w:t>4436</w:t>
            </w:r>
          </w:p>
        </w:tc>
        <w:tc>
          <w:tcPr>
            <w:tcW w:w="2366"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94CD885" w14:textId="77777777" w:rsidR="00EF6680" w:rsidRPr="00853F86" w:rsidRDefault="00315E88">
            <w:pPr>
              <w:jc w:val="left"/>
              <w:rPr>
                <w:sz w:val="18"/>
              </w:rPr>
            </w:pPr>
            <w:r w:rsidRPr="00853F86">
              <w:rPr>
                <w:sz w:val="18"/>
              </w:rPr>
              <w:t>ул. Шевченко 184А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241B360B" w14:textId="77777777" w:rsidR="00EF6680" w:rsidRPr="00853F86" w:rsidRDefault="00315E88">
            <w:pPr>
              <w:jc w:val="center"/>
              <w:rPr>
                <w:sz w:val="18"/>
              </w:rPr>
            </w:pPr>
            <w:r w:rsidRPr="00853F86">
              <w:rPr>
                <w:sz w:val="18"/>
              </w:rPr>
              <w:t>0,022</w:t>
            </w:r>
          </w:p>
        </w:tc>
        <w:tc>
          <w:tcPr>
            <w:tcW w:w="1792"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2F501AA" w14:textId="77777777" w:rsidR="00EF6680" w:rsidRPr="00853F86" w:rsidRDefault="00315E88">
            <w:pPr>
              <w:jc w:val="center"/>
              <w:rPr>
                <w:sz w:val="18"/>
              </w:rPr>
            </w:pPr>
            <w:r w:rsidRPr="00853F86">
              <w:rPr>
                <w:sz w:val="18"/>
              </w:rPr>
              <w:t> </w:t>
            </w:r>
          </w:p>
        </w:tc>
        <w:tc>
          <w:tcPr>
            <w:tcW w:w="1477"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4C4D9D0A" w14:textId="77777777" w:rsidR="00EF6680" w:rsidRPr="00853F86" w:rsidRDefault="00315E88">
            <w:pPr>
              <w:jc w:val="center"/>
              <w:rPr>
                <w:sz w:val="18"/>
              </w:rPr>
            </w:pPr>
            <w:r w:rsidRPr="00853F86">
              <w:rPr>
                <w:sz w:val="18"/>
              </w:rPr>
              <w:t> </w:t>
            </w:r>
          </w:p>
        </w:tc>
        <w:tc>
          <w:tcPr>
            <w:tcW w:w="174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588E7102" w14:textId="77777777" w:rsidR="00EF6680" w:rsidRPr="00853F86" w:rsidRDefault="00315E88">
            <w:pPr>
              <w:jc w:val="center"/>
              <w:rPr>
                <w:sz w:val="18"/>
              </w:rPr>
            </w:pPr>
            <w:r w:rsidRPr="00853F86">
              <w:rPr>
                <w:sz w:val="18"/>
              </w:rPr>
              <w:t>1</w:t>
            </w:r>
          </w:p>
        </w:tc>
        <w:tc>
          <w:tcPr>
            <w:tcW w:w="1889"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B92348A" w14:textId="77777777" w:rsidR="00EF6680" w:rsidRPr="00853F86" w:rsidRDefault="00315E88">
            <w:pPr>
              <w:jc w:val="center"/>
              <w:rPr>
                <w:sz w:val="18"/>
              </w:rPr>
            </w:pPr>
            <w:r w:rsidRPr="00853F86">
              <w:rPr>
                <w:sz w:val="18"/>
              </w:rPr>
              <w:t>0,999983</w:t>
            </w:r>
          </w:p>
        </w:tc>
        <w:tc>
          <w:tcPr>
            <w:tcW w:w="2060" w:type="dxa"/>
            <w:tcBorders>
              <w:top w:val="single" w:sz="4" w:space="0" w:color="000000"/>
              <w:left w:val="single" w:sz="4" w:space="0" w:color="000000"/>
              <w:bottom w:val="single" w:sz="4" w:space="0" w:color="000000"/>
              <w:right w:val="single" w:sz="4" w:space="0" w:color="000000"/>
            </w:tcBorders>
            <w:shd w:val="clear" w:color="auto" w:fill="auto"/>
            <w:tcMar>
              <w:left w:w="40" w:type="dxa"/>
              <w:right w:w="40" w:type="dxa"/>
            </w:tcMar>
            <w:vAlign w:val="center"/>
          </w:tcPr>
          <w:p w14:paraId="62F671AA" w14:textId="77777777" w:rsidR="00EF6680" w:rsidRPr="00853F86" w:rsidRDefault="00315E88">
            <w:pPr>
              <w:jc w:val="center"/>
              <w:rPr>
                <w:sz w:val="18"/>
              </w:rPr>
            </w:pPr>
            <w:r w:rsidRPr="00853F86">
              <w:rPr>
                <w:sz w:val="18"/>
              </w:rPr>
              <w:t>0,0045</w:t>
            </w:r>
          </w:p>
        </w:tc>
      </w:tr>
    </w:tbl>
    <w:p w14:paraId="1FB777F1" w14:textId="77777777" w:rsidR="00EF6680" w:rsidRPr="00853F86" w:rsidRDefault="00EF6680">
      <w:pPr>
        <w:widowControl w:val="0"/>
        <w:contextualSpacing/>
        <w:jc w:val="center"/>
        <w:rPr>
          <w:sz w:val="20"/>
        </w:rPr>
      </w:pPr>
    </w:p>
    <w:p w14:paraId="5C8118C3" w14:textId="77777777" w:rsidR="00EF6680" w:rsidRPr="00853F86" w:rsidRDefault="00EF6680">
      <w:pPr>
        <w:sectPr w:rsidR="00EF6680" w:rsidRPr="00853F86">
          <w:footerReference w:type="default" r:id="rId123"/>
          <w:type w:val="nextColumn"/>
          <w:pgSz w:w="16840" w:h="11907" w:orient="landscape"/>
          <w:pgMar w:top="1134" w:right="851" w:bottom="1134" w:left="1701" w:header="720" w:footer="720" w:gutter="0"/>
          <w:cols w:space="720"/>
        </w:sectPr>
      </w:pPr>
    </w:p>
    <w:p w14:paraId="5F9FE43A" w14:textId="77777777" w:rsidR="00EF6680" w:rsidRPr="00853F86" w:rsidRDefault="00315E88">
      <w:pPr>
        <w:spacing w:before="120" w:after="120" w:line="276" w:lineRule="auto"/>
        <w:ind w:firstLine="709"/>
        <w:rPr>
          <w:sz w:val="24"/>
        </w:rPr>
      </w:pPr>
      <w:r w:rsidRPr="00853F86">
        <w:rPr>
          <w:sz w:val="24"/>
        </w:rPr>
        <w:lastRenderedPageBreak/>
        <w:t xml:space="preserve">Как видно из результатов расчета, авария на данных участках не влечет за собой критических и существенных последствий для качества оказания услуги теплоснабжения потребителям. Полученные предупреждения об опорожнении системы на части потребителей нельзя отнести к существенным последствиям, так как даже при данной нехватке напора, которая является небольшой, они продолжают получать услугу теплоснабжения без изменения температуры внутреннего воздуха в помещении до уровня ниже нормативного. </w:t>
      </w:r>
    </w:p>
    <w:p w14:paraId="14037AC9" w14:textId="77777777" w:rsidR="00EF6680" w:rsidRPr="00853F86" w:rsidRDefault="00315E88">
      <w:pPr>
        <w:spacing w:before="120" w:after="120" w:line="276" w:lineRule="auto"/>
        <w:ind w:firstLine="709"/>
        <w:rPr>
          <w:b/>
          <w:sz w:val="24"/>
        </w:rPr>
      </w:pPr>
      <w:r w:rsidRPr="00853F86">
        <w:rPr>
          <w:b/>
          <w:sz w:val="24"/>
        </w:rPr>
        <w:t>Вывод:</w:t>
      </w:r>
    </w:p>
    <w:p w14:paraId="251ADC0C" w14:textId="77777777" w:rsidR="00CF6BBA" w:rsidRPr="00853F86" w:rsidRDefault="00CF6BBA" w:rsidP="00CF6BBA">
      <w:pPr>
        <w:spacing w:before="120" w:after="120" w:line="276" w:lineRule="auto"/>
        <w:ind w:firstLine="709"/>
        <w:rPr>
          <w:sz w:val="24"/>
        </w:rPr>
      </w:pPr>
      <w:r>
        <w:rPr>
          <w:sz w:val="24"/>
        </w:rPr>
        <w:t xml:space="preserve">Электронная модель системы теплоснабжения муниципального образования «Город Таганрог» </w:t>
      </w:r>
      <w:r w:rsidRPr="00853F86">
        <w:rPr>
          <w:sz w:val="24"/>
        </w:rPr>
        <w:t>позволяет выполнять моделирование и последующий расчет аварийных ситуаций на системе теплоснабжения различными вариантами. Выше был рассмотрен вариант моделирования аварийн</w:t>
      </w:r>
      <w:r>
        <w:rPr>
          <w:sz w:val="24"/>
        </w:rPr>
        <w:t>ой</w:t>
      </w:r>
      <w:r w:rsidRPr="00853F86">
        <w:rPr>
          <w:sz w:val="24"/>
        </w:rPr>
        <w:t xml:space="preserve"> ситуаци</w:t>
      </w:r>
      <w:r>
        <w:rPr>
          <w:sz w:val="24"/>
        </w:rPr>
        <w:t>и</w:t>
      </w:r>
      <w:r w:rsidRPr="00853F86">
        <w:rPr>
          <w:sz w:val="24"/>
        </w:rPr>
        <w:t xml:space="preserve"> и </w:t>
      </w:r>
      <w:r>
        <w:rPr>
          <w:sz w:val="24"/>
        </w:rPr>
        <w:t>ее</w:t>
      </w:r>
      <w:r w:rsidRPr="00853F86">
        <w:rPr>
          <w:sz w:val="24"/>
        </w:rPr>
        <w:t xml:space="preserve"> влияние на показатель надежности системы. При выполнении текущей схемы теплоснабжения был дополнительно сформирован отдельный слой с названием «Моделирование аварийных ситуаций». Все описанные ваше сценарии проводились в данном слое, таким образом, это позволяет детально изучить работу систем по каждому потребителю или выполнить альтернативный расчет, отметив для аварии другие участки сетей теплоснабжения.</w:t>
      </w:r>
    </w:p>
    <w:p w14:paraId="3065DCA1" w14:textId="31F433C7" w:rsidR="00351E2C" w:rsidRPr="005E510A" w:rsidRDefault="005E510A" w:rsidP="00351E2C">
      <w:pPr>
        <w:keepNext/>
        <w:keepLines/>
        <w:spacing w:before="120"/>
        <w:ind w:left="720"/>
        <w:jc w:val="left"/>
        <w:outlineLvl w:val="2"/>
        <w:rPr>
          <w:b/>
          <w:szCs w:val="28"/>
        </w:rPr>
      </w:pPr>
      <w:bookmarkStart w:id="188" w:name="_Toc230251072"/>
      <w:r w:rsidRPr="005E510A">
        <w:rPr>
          <w:b/>
          <w:szCs w:val="28"/>
        </w:rPr>
        <w:t>Порядок действий при использовании к</w:t>
      </w:r>
      <w:r w:rsidR="00351E2C" w:rsidRPr="005E510A">
        <w:rPr>
          <w:b/>
          <w:szCs w:val="28"/>
        </w:rPr>
        <w:t>омпьютерно</w:t>
      </w:r>
      <w:r w:rsidRPr="005E510A">
        <w:rPr>
          <w:b/>
          <w:szCs w:val="28"/>
        </w:rPr>
        <w:t>го</w:t>
      </w:r>
      <w:r w:rsidR="00351E2C" w:rsidRPr="005E510A">
        <w:rPr>
          <w:b/>
          <w:szCs w:val="28"/>
        </w:rPr>
        <w:t xml:space="preserve"> моделировани</w:t>
      </w:r>
      <w:r w:rsidRPr="005E510A">
        <w:rPr>
          <w:b/>
          <w:szCs w:val="28"/>
        </w:rPr>
        <w:t>я</w:t>
      </w:r>
      <w:r w:rsidR="00351E2C" w:rsidRPr="005E510A">
        <w:rPr>
          <w:b/>
          <w:szCs w:val="28"/>
        </w:rPr>
        <w:t xml:space="preserve"> </w:t>
      </w:r>
      <w:r w:rsidR="00CF6BBA" w:rsidRPr="005E510A">
        <w:rPr>
          <w:b/>
          <w:szCs w:val="28"/>
        </w:rPr>
        <w:t xml:space="preserve">аварийной ситуации </w:t>
      </w:r>
      <w:r w:rsidR="00351E2C" w:rsidRPr="005E510A">
        <w:rPr>
          <w:b/>
          <w:szCs w:val="28"/>
        </w:rPr>
        <w:t>в электронной модели системы теплоснабжения муниципального образования «Город Таганрог»</w:t>
      </w:r>
      <w:bookmarkEnd w:id="188"/>
      <w:r w:rsidR="00351E2C" w:rsidRPr="005E510A">
        <w:rPr>
          <w:b/>
          <w:szCs w:val="28"/>
        </w:rPr>
        <w:t xml:space="preserve"> </w:t>
      </w:r>
    </w:p>
    <w:p w14:paraId="1ED8A911" w14:textId="77777777" w:rsidR="00EF6680" w:rsidRPr="00853F86" w:rsidRDefault="00315E88">
      <w:pPr>
        <w:spacing w:before="120" w:after="120" w:line="276" w:lineRule="auto"/>
        <w:ind w:firstLine="709"/>
        <w:rPr>
          <w:sz w:val="24"/>
        </w:rPr>
      </w:pPr>
      <w:r w:rsidRPr="00351E2C">
        <w:rPr>
          <w:sz w:val="24"/>
        </w:rPr>
        <w:t>Компьютерное моделирование реальных процессов в системе теплоснабжения является важным элементом при эксплуатации системы теплоснабжения и ликвидации последствий аварийных ситуаций. При этом имитационные и расчетно-аналитические модели используются как инструмент для принятия решений путем построения прогнозов поведения моделируемой системы при тех или иных условиях и способах воздействия на нее.</w:t>
      </w:r>
    </w:p>
    <w:p w14:paraId="78DAA6AC" w14:textId="7E50CDEB" w:rsidR="00EF6680" w:rsidRPr="00853F86" w:rsidRDefault="00315E88">
      <w:pPr>
        <w:spacing w:before="120" w:after="120" w:line="276" w:lineRule="auto"/>
        <w:ind w:firstLine="709"/>
        <w:rPr>
          <w:sz w:val="24"/>
        </w:rPr>
      </w:pPr>
      <w:r w:rsidRPr="00853F86">
        <w:rPr>
          <w:sz w:val="24"/>
        </w:rPr>
        <w:t xml:space="preserve">Для компьютерного моделирования процессов в системе теплоснабжения используются электронные модели систем теплоснабжения, создаваемые с применением специализированных программно-расчетных комплексов. При этом в соответствии с требованиями пункта 38 главы 3 постановления Правительства Российской Федерации от 22.02.2012 №154 «О требованиях к схемам теплоснабжения, порядку их разработки и утверждения» электронная модель системы теплоснабжения </w:t>
      </w:r>
      <w:r w:rsidR="00516ED4">
        <w:rPr>
          <w:sz w:val="24"/>
        </w:rPr>
        <w:t>муниципального образования</w:t>
      </w:r>
      <w:r w:rsidRPr="00853F86">
        <w:rPr>
          <w:sz w:val="24"/>
        </w:rPr>
        <w:t>" должна содержать:</w:t>
      </w:r>
    </w:p>
    <w:p w14:paraId="773908D8" w14:textId="4F30B9B1" w:rsidR="00EF6680" w:rsidRPr="00853F86" w:rsidRDefault="00315E88">
      <w:pPr>
        <w:spacing w:before="120" w:after="120" w:line="276" w:lineRule="auto"/>
        <w:ind w:firstLine="709"/>
        <w:rPr>
          <w:sz w:val="24"/>
        </w:rPr>
      </w:pPr>
      <w:r w:rsidRPr="00853F86">
        <w:rPr>
          <w:sz w:val="24"/>
        </w:rPr>
        <w:t xml:space="preserve">а) графическое представление объектов системы теплоснабжения с привязкой к топографической основе </w:t>
      </w:r>
      <w:r w:rsidR="00516ED4">
        <w:rPr>
          <w:sz w:val="24"/>
        </w:rPr>
        <w:t>города</w:t>
      </w:r>
      <w:r w:rsidRPr="00853F86">
        <w:rPr>
          <w:sz w:val="24"/>
        </w:rPr>
        <w:t xml:space="preserve"> и с полным топологическим описанием связности объектов;</w:t>
      </w:r>
    </w:p>
    <w:p w14:paraId="62154A1E" w14:textId="77777777" w:rsidR="00EF6680" w:rsidRPr="00853F86" w:rsidRDefault="00315E88">
      <w:pPr>
        <w:spacing w:before="120" w:after="120" w:line="276" w:lineRule="auto"/>
        <w:ind w:firstLine="709"/>
        <w:rPr>
          <w:sz w:val="24"/>
        </w:rPr>
      </w:pPr>
      <w:r w:rsidRPr="00853F86">
        <w:rPr>
          <w:sz w:val="24"/>
        </w:rPr>
        <w:t>б) паспортизацию объектов системы теплоснабжения;</w:t>
      </w:r>
    </w:p>
    <w:p w14:paraId="65C94048" w14:textId="77777777" w:rsidR="00EF6680" w:rsidRPr="00853F86" w:rsidRDefault="00315E88">
      <w:pPr>
        <w:spacing w:before="120" w:after="120" w:line="276" w:lineRule="auto"/>
        <w:ind w:firstLine="709"/>
        <w:rPr>
          <w:sz w:val="24"/>
        </w:rPr>
      </w:pPr>
      <w:r w:rsidRPr="00853F86">
        <w:rPr>
          <w:sz w:val="24"/>
        </w:rPr>
        <w:t>в) паспортизацию и описание расчетных единиц территориального деления, включая административное;</w:t>
      </w:r>
    </w:p>
    <w:p w14:paraId="74B3ECC2" w14:textId="77777777" w:rsidR="00EF6680" w:rsidRPr="00853F86" w:rsidRDefault="00315E88">
      <w:pPr>
        <w:spacing w:before="120" w:after="120" w:line="276" w:lineRule="auto"/>
        <w:ind w:firstLine="709"/>
        <w:rPr>
          <w:sz w:val="24"/>
        </w:rPr>
      </w:pPr>
      <w:r w:rsidRPr="00853F86">
        <w:rPr>
          <w:sz w:val="24"/>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14:paraId="358ED02E" w14:textId="77777777" w:rsidR="00EF6680" w:rsidRPr="00853F86" w:rsidRDefault="00315E88">
      <w:pPr>
        <w:spacing w:before="120" w:after="120" w:line="276" w:lineRule="auto"/>
        <w:ind w:firstLine="709"/>
        <w:rPr>
          <w:sz w:val="24"/>
        </w:rPr>
      </w:pPr>
      <w:r w:rsidRPr="00853F86">
        <w:rPr>
          <w:sz w:val="24"/>
        </w:rPr>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42D5385F" w14:textId="77777777" w:rsidR="00EF6680" w:rsidRPr="00853F86" w:rsidRDefault="00315E88">
      <w:pPr>
        <w:spacing w:before="120" w:after="120" w:line="276" w:lineRule="auto"/>
        <w:ind w:firstLine="709"/>
        <w:rPr>
          <w:sz w:val="24"/>
        </w:rPr>
      </w:pPr>
      <w:r w:rsidRPr="00853F86">
        <w:rPr>
          <w:sz w:val="24"/>
        </w:rPr>
        <w:t>е) расчет балансов тепловой энергии по источникам тепловой энергии и по территориальному признаку;</w:t>
      </w:r>
    </w:p>
    <w:p w14:paraId="08E06F2E" w14:textId="77777777" w:rsidR="00EF6680" w:rsidRPr="00853F86" w:rsidRDefault="00315E88">
      <w:pPr>
        <w:spacing w:before="120" w:after="120" w:line="276" w:lineRule="auto"/>
        <w:ind w:firstLine="709"/>
        <w:rPr>
          <w:sz w:val="24"/>
        </w:rPr>
      </w:pPr>
      <w:r w:rsidRPr="00853F86">
        <w:rPr>
          <w:sz w:val="24"/>
        </w:rPr>
        <w:t>ж) расчет потерь тепловой энергии через изоляцию и с утечками теплоносителя;</w:t>
      </w:r>
    </w:p>
    <w:p w14:paraId="2515E2F2" w14:textId="77777777" w:rsidR="00EF6680" w:rsidRPr="00853F86" w:rsidRDefault="00315E88">
      <w:pPr>
        <w:spacing w:before="120" w:after="120" w:line="276" w:lineRule="auto"/>
        <w:ind w:firstLine="709"/>
        <w:rPr>
          <w:sz w:val="24"/>
        </w:rPr>
      </w:pPr>
      <w:r w:rsidRPr="00853F86">
        <w:rPr>
          <w:sz w:val="24"/>
        </w:rPr>
        <w:t>з) расчет показателей надежности теплоснабжения;</w:t>
      </w:r>
    </w:p>
    <w:p w14:paraId="53B03056" w14:textId="77777777" w:rsidR="00EF6680" w:rsidRPr="00853F86" w:rsidRDefault="00315E88">
      <w:pPr>
        <w:spacing w:before="120" w:after="120" w:line="276" w:lineRule="auto"/>
        <w:ind w:firstLine="709"/>
        <w:rPr>
          <w:sz w:val="24"/>
        </w:rPr>
      </w:pPr>
      <w:r w:rsidRPr="00853F86">
        <w:rPr>
          <w:sz w:val="24"/>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293B2597" w14:textId="77777777" w:rsidR="00EF6680" w:rsidRPr="00853F86" w:rsidRDefault="00315E88">
      <w:pPr>
        <w:spacing w:before="120" w:after="120" w:line="276" w:lineRule="auto"/>
        <w:ind w:firstLine="709"/>
        <w:rPr>
          <w:sz w:val="24"/>
        </w:rPr>
      </w:pPr>
      <w:r w:rsidRPr="00853F86">
        <w:rPr>
          <w:sz w:val="24"/>
        </w:rPr>
        <w:t>к) сравнительные пьезометрические графики для разработки и анализа сценариев перспективного развития тепловых сетей.</w:t>
      </w:r>
    </w:p>
    <w:p w14:paraId="5D1DDD3B" w14:textId="77777777" w:rsidR="00EF6680" w:rsidRPr="00853F86" w:rsidRDefault="00315E88">
      <w:pPr>
        <w:spacing w:before="120" w:after="120" w:line="276" w:lineRule="auto"/>
        <w:ind w:firstLine="709"/>
        <w:rPr>
          <w:sz w:val="24"/>
        </w:rPr>
      </w:pPr>
      <w:r w:rsidRPr="00853F86">
        <w:rPr>
          <w:sz w:val="24"/>
        </w:rPr>
        <w:t xml:space="preserve">Задачи по ликвидации последствий аварийных ситуаций, решаемые с применением электронного моделирования, относятся к процессам эксплуатации системы теплоснабжения, диспетчерскому и технологическому управлению системой. </w:t>
      </w:r>
    </w:p>
    <w:p w14:paraId="5DBD164B" w14:textId="77777777" w:rsidR="00EF6680" w:rsidRPr="00853F86" w:rsidRDefault="00315E88">
      <w:pPr>
        <w:spacing w:before="120" w:after="120" w:line="276" w:lineRule="auto"/>
        <w:ind w:firstLine="709"/>
        <w:rPr>
          <w:sz w:val="24"/>
        </w:rPr>
      </w:pPr>
      <w:r w:rsidRPr="00853F86">
        <w:rPr>
          <w:sz w:val="24"/>
        </w:rPr>
        <w:t>В эти задачи входят:</w:t>
      </w:r>
    </w:p>
    <w:p w14:paraId="3A0D30BC"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 xml:space="preserve">моделирование изменений гидравлического режима при аварийных переключениях и отключениях; </w:t>
      </w:r>
    </w:p>
    <w:p w14:paraId="27136EF2"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формирование рекомендаций по локализации аварийных ситуаций и моделирование последствий выполнения этих рекомендаций;</w:t>
      </w:r>
    </w:p>
    <w:p w14:paraId="2F93FACE"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формирование перечней и сводок по отключаемым абонентам.</w:t>
      </w:r>
    </w:p>
    <w:p w14:paraId="5B096FD9" w14:textId="77777777" w:rsidR="00EF6680" w:rsidRPr="00853F86" w:rsidRDefault="00315E88">
      <w:pPr>
        <w:spacing w:before="120" w:after="120" w:line="276" w:lineRule="auto"/>
        <w:ind w:firstLine="709"/>
        <w:rPr>
          <w:sz w:val="24"/>
        </w:rPr>
      </w:pPr>
      <w:r w:rsidRPr="00853F86">
        <w:rPr>
          <w:sz w:val="24"/>
        </w:rPr>
        <w:t>Для электронного моделирования ликвидации последствий аварийных ситуаций применяются:</w:t>
      </w:r>
    </w:p>
    <w:p w14:paraId="1414CED2"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программное обеспечение, позволяющее создать электронную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7D4F12D8"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5D92F063"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691CF2FC" w14:textId="6ACD6993" w:rsidR="00EF6680" w:rsidRPr="00853F86" w:rsidRDefault="00315E88">
      <w:pPr>
        <w:spacing w:before="120" w:after="120" w:line="276" w:lineRule="auto"/>
        <w:ind w:firstLine="709"/>
        <w:rPr>
          <w:sz w:val="24"/>
        </w:rPr>
      </w:pPr>
      <w:r w:rsidRPr="00351E2C">
        <w:rPr>
          <w:sz w:val="24"/>
        </w:rPr>
        <w:t>В качестве инструмента для решения задач с применением электронного моделирования ликвидации последствий аварийных ситуаций в системе централизованного теплоснабжения используется ранее разработанная электронная модель, с применением расчетного модуля «Коммутационные задачи».</w:t>
      </w:r>
    </w:p>
    <w:p w14:paraId="16A29267" w14:textId="65580F75" w:rsidR="00EF6680" w:rsidRPr="00853F86" w:rsidRDefault="00315E88">
      <w:pPr>
        <w:spacing w:before="120" w:after="120" w:line="276" w:lineRule="auto"/>
        <w:ind w:firstLine="709"/>
        <w:rPr>
          <w:sz w:val="24"/>
        </w:rPr>
      </w:pPr>
      <w:bookmarkStart w:id="189" w:name="comm"/>
      <w:bookmarkEnd w:id="189"/>
      <w:r w:rsidRPr="00853F86">
        <w:rPr>
          <w:sz w:val="24"/>
        </w:rPr>
        <w:lastRenderedPageBreak/>
        <w:t>С применением геоинформационной системы можно создавать и видеть на топографической карте территории план-схемы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75D73F9F" w14:textId="7E55DA6F" w:rsidR="00EF6680" w:rsidRPr="00853F86" w:rsidRDefault="00315E88">
      <w:pPr>
        <w:spacing w:before="120" w:after="120" w:line="276" w:lineRule="auto"/>
        <w:ind w:firstLine="709"/>
        <w:rPr>
          <w:sz w:val="24"/>
        </w:rPr>
      </w:pPr>
      <w:r w:rsidRPr="00853F86">
        <w:rPr>
          <w:sz w:val="24"/>
        </w:rPr>
        <w:t xml:space="preserve">С применением модуля «Коммутационные задачи» программно-расчетного комплекса, возможно проводить анализ отключений, переключений, поиск ближайшей запорной арматуры, отключающей участок от источников, или полностью изолирующей участок и т.д. </w:t>
      </w:r>
    </w:p>
    <w:p w14:paraId="5DB0BE88" w14:textId="77777777" w:rsidR="00EF6680" w:rsidRPr="00853F86" w:rsidRDefault="00315E88">
      <w:pPr>
        <w:spacing w:before="120" w:after="120" w:line="276" w:lineRule="auto"/>
        <w:ind w:firstLine="709"/>
        <w:rPr>
          <w:sz w:val="24"/>
        </w:rPr>
      </w:pPr>
      <w:r w:rsidRPr="00853F86">
        <w:rPr>
          <w:sz w:val="24"/>
        </w:rPr>
        <w:t>Общая последовательность действий специалиста, работающего с электронной моделью системы теплоснабжения, в программно-расчетном комплексе Zulu для осуществления ликвидации последствий аварийных ситуаций с применением электронного моделирования:</w:t>
      </w:r>
    </w:p>
    <w:p w14:paraId="608A4657" w14:textId="77777777" w:rsidR="00EF6680" w:rsidRPr="00853F86" w:rsidRDefault="00315E88">
      <w:pPr>
        <w:spacing w:before="120" w:after="120" w:line="276" w:lineRule="auto"/>
        <w:ind w:firstLine="709"/>
        <w:rPr>
          <w:sz w:val="24"/>
        </w:rPr>
      </w:pPr>
      <w:r w:rsidRPr="00853F86">
        <w:rPr>
          <w:sz w:val="24"/>
        </w:rPr>
        <w:t>I. Начало работы</w:t>
      </w:r>
    </w:p>
    <w:p w14:paraId="33B956C4" w14:textId="77777777" w:rsidR="00EF6680" w:rsidRPr="00853F86" w:rsidRDefault="00315E88">
      <w:pPr>
        <w:spacing w:before="120" w:after="120" w:line="276" w:lineRule="auto"/>
        <w:ind w:firstLine="709"/>
        <w:rPr>
          <w:sz w:val="24"/>
        </w:rPr>
      </w:pPr>
      <w:r w:rsidRPr="00853F86">
        <w:rPr>
          <w:sz w:val="24"/>
        </w:rPr>
        <w:t xml:space="preserve">Выберите в меню "Задачи" пункт "Коммутационные задачи". </w:t>
      </w:r>
    </w:p>
    <w:p w14:paraId="68426AE7" w14:textId="77777777" w:rsidR="00EF6680" w:rsidRPr="00853F86" w:rsidRDefault="00315E88">
      <w:pPr>
        <w:spacing w:before="120" w:after="120" w:line="276" w:lineRule="auto"/>
        <w:ind w:firstLine="709"/>
        <w:rPr>
          <w:sz w:val="24"/>
        </w:rPr>
      </w:pPr>
      <w:r w:rsidRPr="00853F86">
        <w:rPr>
          <w:sz w:val="24"/>
        </w:rPr>
        <w:t>II. Выбор слоя сети</w:t>
      </w:r>
    </w:p>
    <w:p w14:paraId="570C079E" w14:textId="77777777" w:rsidR="00EF6680" w:rsidRPr="00853F86" w:rsidRDefault="00315E88">
      <w:pPr>
        <w:spacing w:before="120" w:after="120" w:line="276" w:lineRule="auto"/>
        <w:ind w:firstLine="709"/>
        <w:rPr>
          <w:sz w:val="24"/>
        </w:rPr>
      </w:pPr>
      <w:r w:rsidRPr="00853F86">
        <w:rPr>
          <w:sz w:val="24"/>
        </w:rPr>
        <w:t>Для выбора слоя, в котором будут решаться коммутационные задачи нажмите кнопку "Слой..." и в появившемся диалоговом окне с помощью левой кнопки мыши выберите слой сети. Нажмите кнопку ОК.</w:t>
      </w:r>
    </w:p>
    <w:p w14:paraId="038D213A" w14:textId="77777777" w:rsidR="00EF6680" w:rsidRPr="00853F86" w:rsidRDefault="00315E88">
      <w:pPr>
        <w:spacing w:before="120" w:after="120" w:line="276" w:lineRule="auto"/>
        <w:ind w:firstLine="709"/>
        <w:rPr>
          <w:sz w:val="24"/>
        </w:rPr>
      </w:pPr>
      <w:r w:rsidRPr="00853F86">
        <w:rPr>
          <w:sz w:val="24"/>
        </w:rPr>
        <w:t>III. Настройки</w:t>
      </w:r>
    </w:p>
    <w:p w14:paraId="584065F7" w14:textId="77777777" w:rsidR="00EF6680" w:rsidRPr="00853F86" w:rsidRDefault="00315E88">
      <w:pPr>
        <w:spacing w:before="120" w:after="120" w:line="276" w:lineRule="auto"/>
        <w:ind w:firstLine="709"/>
        <w:rPr>
          <w:sz w:val="24"/>
        </w:rPr>
      </w:pPr>
      <w:r w:rsidRPr="00853F86">
        <w:rPr>
          <w:sz w:val="24"/>
        </w:rPr>
        <w:t>Нажмите кнопку "Настройки" для вызова диалога настроек программы.</w:t>
      </w:r>
    </w:p>
    <w:p w14:paraId="3994A1E7" w14:textId="77777777" w:rsidR="00EF6680" w:rsidRPr="00853F86" w:rsidRDefault="00315E88">
      <w:pPr>
        <w:spacing w:before="120" w:after="120" w:line="276" w:lineRule="auto"/>
        <w:ind w:firstLine="709"/>
        <w:rPr>
          <w:sz w:val="24"/>
        </w:rPr>
      </w:pPr>
      <w:r w:rsidRPr="00853F86">
        <w:rPr>
          <w:sz w:val="24"/>
        </w:rPr>
        <w:t>IV. Анализ переключений</w:t>
      </w:r>
    </w:p>
    <w:p w14:paraId="1613E759" w14:textId="77777777" w:rsidR="00EF6680" w:rsidRPr="00853F86" w:rsidRDefault="00315E88">
      <w:pPr>
        <w:spacing w:before="120" w:after="120" w:line="276" w:lineRule="auto"/>
        <w:ind w:firstLine="709"/>
        <w:rPr>
          <w:sz w:val="24"/>
        </w:rPr>
      </w:pPr>
      <w:r w:rsidRPr="00853F86">
        <w:rPr>
          <w:sz w:val="24"/>
        </w:rPr>
        <w:t>Выполнение команды "Анализ переключений" позволяет рассчитать изменения в сети вследствие отключения или изолирования заданных объектов сети (участков, арматуры и т.д), вызванных аварийной ситуацией. Также при работе с этой функцией производится расчет объемов внутренних систем теплопотребления и нагрузок на системы теплопотребления при данных изменениях в сети. Результаты расчета отображаются на карте в виде тематической раскраски и выводятся в отчет.</w:t>
      </w:r>
    </w:p>
    <w:p w14:paraId="149EFF4D" w14:textId="77777777" w:rsidR="00EF6680" w:rsidRPr="00853F86" w:rsidRDefault="00315E88">
      <w:pPr>
        <w:spacing w:before="120" w:after="120" w:line="276" w:lineRule="auto"/>
        <w:ind w:firstLine="709"/>
        <w:rPr>
          <w:sz w:val="24"/>
        </w:rPr>
      </w:pPr>
      <w:r w:rsidRPr="00853F86">
        <w:rPr>
          <w:sz w:val="24"/>
        </w:rPr>
        <w:t xml:space="preserve">Для начала работы необходимо задать список переключаемых объектов, участка тепловой сети, на котором рассматривается возникновение аварийной ситуации. Для этого выбирается закладка "Анализ переключений". В режиме выделить </w:t>
      </w:r>
      <w:r w:rsidRPr="00853F86">
        <w:rPr>
          <w:noProof/>
          <w:sz w:val="24"/>
        </w:rPr>
        <w:drawing>
          <wp:inline distT="0" distB="0" distL="0" distR="0" wp14:anchorId="15471661" wp14:editId="63323EE8">
            <wp:extent cx="209550" cy="200025"/>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24"/>
                    <a:srcRect/>
                    <a:stretch/>
                  </pic:blipFill>
                  <pic:spPr>
                    <a:xfrm>
                      <a:off x="0" y="0"/>
                      <a:ext cx="209550" cy="200025"/>
                    </a:xfrm>
                    <a:prstGeom prst="rect">
                      <a:avLst/>
                    </a:prstGeom>
                  </pic:spPr>
                </pic:pic>
              </a:graphicData>
            </a:graphic>
          </wp:inline>
        </w:drawing>
      </w:r>
      <w:r w:rsidRPr="00853F86">
        <w:rPr>
          <w:sz w:val="24"/>
        </w:rPr>
        <w:t xml:space="preserve">указывается на карте аварийный участок или на этом участке арматуру, для которых необходимо произвести переключение (слой сети при этом должен быть активным). Далее необходимо нажать кнопку </w:t>
      </w:r>
      <w:r w:rsidRPr="00853F86">
        <w:rPr>
          <w:noProof/>
          <w:sz w:val="24"/>
        </w:rPr>
        <w:drawing>
          <wp:inline distT="0" distB="0" distL="0" distR="0" wp14:anchorId="19A448EA" wp14:editId="4E8DEB6F">
            <wp:extent cx="238125" cy="2286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125"/>
                    <a:srcRect/>
                    <a:stretch/>
                  </pic:blipFill>
                  <pic:spPr>
                    <a:xfrm>
                      <a:off x="0" y="0"/>
                      <a:ext cx="238125" cy="228600"/>
                    </a:xfrm>
                    <a:prstGeom prst="rect">
                      <a:avLst/>
                    </a:prstGeom>
                  </pic:spPr>
                </pic:pic>
              </a:graphicData>
            </a:graphic>
          </wp:inline>
        </w:drawing>
      </w:r>
      <w:r w:rsidRPr="00853F86">
        <w:rPr>
          <w:sz w:val="24"/>
        </w:rPr>
        <w:t>на панели диалога. Выбранный объект добавится в список переключаемых объектов сети в диалоговом окне. Таким же образом добавьте в список все необходимые для анализа объекты.</w:t>
      </w:r>
    </w:p>
    <w:p w14:paraId="32B4E8C4" w14:textId="77777777" w:rsidR="00EF6680" w:rsidRPr="00853F86" w:rsidRDefault="00315E88">
      <w:pPr>
        <w:spacing w:before="120" w:after="120" w:line="276" w:lineRule="auto"/>
        <w:ind w:firstLine="709"/>
        <w:rPr>
          <w:sz w:val="24"/>
        </w:rPr>
      </w:pPr>
      <w:r w:rsidRPr="00853F86">
        <w:rPr>
          <w:sz w:val="24"/>
        </w:rPr>
        <w:t>Необходимо выделить нужный объект из набранного списка и выбрать в поле "Действие" необходимый вид переключения.</w:t>
      </w:r>
    </w:p>
    <w:p w14:paraId="61527F18" w14:textId="77777777" w:rsidR="00EF6680" w:rsidRPr="00853F86" w:rsidRDefault="00315E88">
      <w:pPr>
        <w:spacing w:before="120" w:after="120" w:line="276" w:lineRule="auto"/>
        <w:ind w:firstLine="709"/>
        <w:rPr>
          <w:sz w:val="24"/>
        </w:rPr>
      </w:pPr>
      <w:r w:rsidRPr="00853F86">
        <w:rPr>
          <w:sz w:val="24"/>
        </w:rPr>
        <w:t xml:space="preserve">После выбора переключения на карте автоматически определится и отобразится в виде тематической раскраски зона отключенных аварийных участков сети и потребителей. </w:t>
      </w:r>
      <w:r w:rsidRPr="00853F86">
        <w:rPr>
          <w:sz w:val="24"/>
        </w:rPr>
        <w:lastRenderedPageBreak/>
        <w:t>На схеме выделяются элементы (потребители, участки трубопроводов, тепловые камеры и т.д.), попавшие в зону отключения. </w:t>
      </w:r>
    </w:p>
    <w:p w14:paraId="34E29808" w14:textId="77777777" w:rsidR="00EF6680" w:rsidRPr="00853F86" w:rsidRDefault="00315E88">
      <w:pPr>
        <w:spacing w:before="120" w:after="120" w:line="276" w:lineRule="auto"/>
        <w:ind w:firstLine="709"/>
        <w:rPr>
          <w:sz w:val="24"/>
        </w:rPr>
      </w:pPr>
      <w:r w:rsidRPr="00853F86">
        <w:rPr>
          <w:sz w:val="24"/>
        </w:rPr>
        <w:t xml:space="preserve">При необходимости возможно удалить раскраску с помощью кнопки </w:t>
      </w:r>
      <w:r w:rsidRPr="00853F86">
        <w:rPr>
          <w:noProof/>
          <w:sz w:val="24"/>
        </w:rPr>
        <w:drawing>
          <wp:inline distT="0" distB="0" distL="0" distR="0" wp14:anchorId="358DE488" wp14:editId="1F84FBC4">
            <wp:extent cx="238125" cy="2286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26"/>
                    <a:srcRect/>
                    <a:stretch/>
                  </pic:blipFill>
                  <pic:spPr>
                    <a:xfrm>
                      <a:off x="0" y="0"/>
                      <a:ext cx="238125" cy="228600"/>
                    </a:xfrm>
                    <a:prstGeom prst="rect">
                      <a:avLst/>
                    </a:prstGeom>
                  </pic:spPr>
                </pic:pic>
              </a:graphicData>
            </a:graphic>
          </wp:inline>
        </w:drawing>
      </w:r>
      <w:r w:rsidRPr="00853F86">
        <w:rPr>
          <w:sz w:val="24"/>
        </w:rPr>
        <w:t xml:space="preserve">. </w:t>
      </w:r>
    </w:p>
    <w:p w14:paraId="73EF3C5A" w14:textId="77777777" w:rsidR="00EF6680" w:rsidRPr="00853F86" w:rsidRDefault="00315E88">
      <w:pPr>
        <w:spacing w:before="120" w:after="120" w:line="276" w:lineRule="auto"/>
        <w:ind w:firstLine="709"/>
        <w:rPr>
          <w:sz w:val="24"/>
        </w:rPr>
      </w:pPr>
      <w:r w:rsidRPr="00853F86">
        <w:rPr>
          <w:sz w:val="24"/>
        </w:rPr>
        <w:t>При выполнении команды "Анализ переключений" реализуются следующие виды переключений:</w:t>
      </w:r>
    </w:p>
    <w:p w14:paraId="3BEB338B" w14:textId="77777777" w:rsidR="00EF6680" w:rsidRPr="00853F86" w:rsidRDefault="00315E88">
      <w:pPr>
        <w:spacing w:before="120" w:after="120" w:line="276" w:lineRule="auto"/>
        <w:ind w:firstLine="709"/>
        <w:rPr>
          <w:sz w:val="24"/>
        </w:rPr>
      </w:pPr>
      <w:r w:rsidRPr="00853F86">
        <w:rPr>
          <w:sz w:val="24"/>
        </w:rPr>
        <w:t>"Включить". Режим объекта устанавливается на "Включен";</w:t>
      </w:r>
    </w:p>
    <w:p w14:paraId="4925363C" w14:textId="77777777" w:rsidR="00EF6680" w:rsidRPr="00853F86" w:rsidRDefault="00315E88">
      <w:pPr>
        <w:spacing w:before="120" w:after="120" w:line="276" w:lineRule="auto"/>
        <w:ind w:firstLine="709"/>
        <w:rPr>
          <w:sz w:val="24"/>
        </w:rPr>
      </w:pPr>
      <w:r w:rsidRPr="00853F86">
        <w:rPr>
          <w:sz w:val="24"/>
        </w:rPr>
        <w:t>"Выключить". Режим объекта устанавливается на "Выключен";</w:t>
      </w:r>
    </w:p>
    <w:p w14:paraId="339E745D" w14:textId="77777777" w:rsidR="00EF6680" w:rsidRPr="00853F86" w:rsidRDefault="00315E88">
      <w:pPr>
        <w:spacing w:before="120" w:after="120" w:line="276" w:lineRule="auto"/>
        <w:ind w:firstLine="709"/>
        <w:rPr>
          <w:sz w:val="24"/>
        </w:rPr>
      </w:pPr>
      <w:r w:rsidRPr="00853F86">
        <w:rPr>
          <w:sz w:val="24"/>
        </w:rPr>
        <w:t xml:space="preserve">"Изолировать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 </w:t>
      </w:r>
    </w:p>
    <w:p w14:paraId="60E2E215" w14:textId="77777777" w:rsidR="00EF6680" w:rsidRPr="00853F86" w:rsidRDefault="00315E88">
      <w:pPr>
        <w:spacing w:before="120" w:after="120" w:line="276" w:lineRule="auto"/>
        <w:ind w:firstLine="709"/>
        <w:rPr>
          <w:sz w:val="24"/>
        </w:rPr>
      </w:pPr>
      <w:r w:rsidRPr="00853F86">
        <w:rPr>
          <w:sz w:val="24"/>
        </w:rPr>
        <w:t xml:space="preserve">"Отключить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 </w:t>
      </w:r>
    </w:p>
    <w:p w14:paraId="7B0838B6" w14:textId="77777777" w:rsidR="00EF6680" w:rsidRPr="00853F86" w:rsidRDefault="00315E88">
      <w:pPr>
        <w:spacing w:before="120" w:after="120" w:line="276" w:lineRule="auto"/>
        <w:ind w:firstLine="709"/>
        <w:rPr>
          <w:sz w:val="24"/>
        </w:rPr>
      </w:pPr>
      <w:r w:rsidRPr="00853F86">
        <w:rPr>
          <w:sz w:val="24"/>
        </w:rPr>
        <w:t>Изображение позволяет визуализировать результаты расчеты и определить оптимальные действия персонала. На ней с привязкой к объектам на карте, показано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05748C57" w14:textId="77777777" w:rsidR="00EF6680" w:rsidRPr="00853F86" w:rsidRDefault="00315E88">
      <w:pPr>
        <w:spacing w:before="120" w:after="120" w:line="276" w:lineRule="auto"/>
        <w:ind w:firstLine="709"/>
        <w:rPr>
          <w:sz w:val="24"/>
        </w:rPr>
      </w:pPr>
      <w:r w:rsidRPr="00853F86">
        <w:rPr>
          <w:sz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6338A092"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информацию о трубопроводной арматуре, которую необходимо открыть (закрыть) для теплоснабжения потребителей;</w:t>
      </w:r>
    </w:p>
    <w:p w14:paraId="0E74FF5F"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 xml:space="preserve">список потребителей тепловой энергии, попадающих под отключение при проведении переключений. </w:t>
      </w:r>
    </w:p>
    <w:p w14:paraId="39759C6E" w14:textId="77777777" w:rsidR="00EF6680" w:rsidRPr="00853F86" w:rsidRDefault="00315E88">
      <w:pPr>
        <w:spacing w:before="120" w:after="120" w:line="276" w:lineRule="auto"/>
        <w:ind w:firstLine="709"/>
        <w:rPr>
          <w:sz w:val="24"/>
        </w:rPr>
      </w:pPr>
      <w:r w:rsidRPr="00853F86">
        <w:rPr>
          <w:sz w:val="24"/>
        </w:rPr>
        <w:t>Анализ переключений в тепловой сети производится с учетом выбранных переключений для объектов из списка и включает в себя:</w:t>
      </w:r>
    </w:p>
    <w:p w14:paraId="6FFEF549"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поиск попавших под отключение объектов тепловой сети;</w:t>
      </w:r>
    </w:p>
    <w:p w14:paraId="2314DCBE"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расчет объемов внутренних систем теплопотребления и нагрузок на системы теплопотребления при данных изменениях в сети, вызванных аварийной ситуацией;</w:t>
      </w:r>
    </w:p>
    <w:p w14:paraId="72653C2A"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отображение результатов расчета на карте в виде тематической раскраски и вывод табличных данных в отчет, с последующей возможностью их экспорта в формат MS Excel или HTML.</w:t>
      </w:r>
    </w:p>
    <w:p w14:paraId="30C1FA9D" w14:textId="77777777" w:rsidR="00EF6680" w:rsidRPr="00853F86" w:rsidRDefault="00315E88">
      <w:pPr>
        <w:spacing w:before="120" w:after="120" w:line="276" w:lineRule="auto"/>
        <w:ind w:firstLine="709"/>
        <w:rPr>
          <w:sz w:val="24"/>
        </w:rPr>
      </w:pPr>
      <w:r w:rsidRPr="00853F86">
        <w:rPr>
          <w:sz w:val="24"/>
        </w:rPr>
        <w:t xml:space="preserve">Для выполнения расчета необходимо нажать кнопку "Выполнить". В результате выполнения задачи появится браузер "Просмотр результата", содержащий табличные данные результатов расчета. </w:t>
      </w:r>
    </w:p>
    <w:p w14:paraId="1CB82D7B" w14:textId="77777777" w:rsidR="00EF6680" w:rsidRPr="00853F86" w:rsidRDefault="00315E88">
      <w:pPr>
        <w:spacing w:before="120" w:after="120" w:line="276" w:lineRule="auto"/>
        <w:ind w:firstLine="709"/>
        <w:rPr>
          <w:sz w:val="24"/>
        </w:rPr>
      </w:pPr>
      <w:r w:rsidRPr="00853F86">
        <w:rPr>
          <w:sz w:val="24"/>
        </w:rPr>
        <w:t xml:space="preserve">Вкладки браузера содержат таблицы попавших под отключение объектов сети и итоговые значения результатов расчета. </w:t>
      </w:r>
    </w:p>
    <w:p w14:paraId="60B5965B" w14:textId="77777777" w:rsidR="00EF6680" w:rsidRPr="00853F86" w:rsidRDefault="00315E88">
      <w:pPr>
        <w:spacing w:before="120" w:after="120" w:line="276" w:lineRule="auto"/>
        <w:ind w:firstLine="709"/>
        <w:rPr>
          <w:sz w:val="24"/>
        </w:rPr>
      </w:pPr>
      <w:r w:rsidRPr="00853F86">
        <w:rPr>
          <w:sz w:val="24"/>
        </w:rPr>
        <w:t>Итоговые значения по потребителям содержат следующие значения:</w:t>
      </w:r>
    </w:p>
    <w:p w14:paraId="3156169F" w14:textId="77777777" w:rsidR="00EF6680" w:rsidRPr="00853F86" w:rsidRDefault="00315E88">
      <w:pPr>
        <w:spacing w:before="120" w:after="120" w:line="276" w:lineRule="auto"/>
        <w:ind w:firstLine="709"/>
        <w:rPr>
          <w:sz w:val="24"/>
        </w:rPr>
      </w:pPr>
      <w:r w:rsidRPr="00853F86">
        <w:rPr>
          <w:sz w:val="24"/>
        </w:rPr>
        <w:lastRenderedPageBreak/>
        <w:t>а) Для тепловой сети:</w:t>
      </w:r>
    </w:p>
    <w:p w14:paraId="4EAEAB60"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подающем трубопроводе;</w:t>
      </w:r>
    </w:p>
    <w:p w14:paraId="1DF16502"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обратном трубопроводе;</w:t>
      </w:r>
    </w:p>
    <w:p w14:paraId="50BCBD1D"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расчетная нагрузка на отопление;</w:t>
      </w:r>
    </w:p>
    <w:p w14:paraId="73AFF4FF" w14:textId="77777777" w:rsidR="00EF6680" w:rsidRPr="00853F86" w:rsidRDefault="00315E88">
      <w:pPr>
        <w:spacing w:before="120" w:after="120" w:line="276" w:lineRule="auto"/>
        <w:ind w:firstLine="709"/>
        <w:rPr>
          <w:sz w:val="24"/>
        </w:rPr>
      </w:pPr>
      <w:r w:rsidRPr="00853F86">
        <w:rPr>
          <w:sz w:val="24"/>
        </w:rPr>
        <w:t>расчетная нагрузка на вентиляцию;</w:t>
      </w:r>
    </w:p>
    <w:p w14:paraId="4056D751"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расчетная средняя нагрузка на ГВС;</w:t>
      </w:r>
    </w:p>
    <w:p w14:paraId="5E8F21DB"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системе отопления;</w:t>
      </w:r>
    </w:p>
    <w:p w14:paraId="3412A9D3"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системе вентиляции;</w:t>
      </w:r>
    </w:p>
    <w:p w14:paraId="4B09C045"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системе ГВС;</w:t>
      </w:r>
    </w:p>
    <w:p w14:paraId="5021EEE2"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суммарный объем воды.</w:t>
      </w:r>
    </w:p>
    <w:p w14:paraId="40D62972" w14:textId="77777777" w:rsidR="00EF6680" w:rsidRPr="00853F86" w:rsidRDefault="00315E88">
      <w:pPr>
        <w:spacing w:before="120" w:after="120" w:line="276" w:lineRule="auto"/>
        <w:ind w:firstLine="709"/>
        <w:rPr>
          <w:sz w:val="24"/>
        </w:rPr>
      </w:pPr>
      <w:r w:rsidRPr="00853F86">
        <w:rPr>
          <w:sz w:val="24"/>
        </w:rPr>
        <w:t xml:space="preserve">б) Итоговые значения по обобщенным потребителям: </w:t>
      </w:r>
    </w:p>
    <w:p w14:paraId="7300CFFB"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подающем трубопроводе;</w:t>
      </w:r>
    </w:p>
    <w:p w14:paraId="0137BAA9"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объем воды в обратном трубопроводе;</w:t>
      </w:r>
    </w:p>
    <w:p w14:paraId="52009D37"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расход воды на системы отопления, систему вентиляции и закрытые системы ГВС;</w:t>
      </w:r>
    </w:p>
    <w:p w14:paraId="7C9C2D2E"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расход воды на открытый водоразбор.</w:t>
      </w:r>
    </w:p>
    <w:p w14:paraId="0E7E4017" w14:textId="77777777" w:rsidR="00EF6680" w:rsidRPr="00853F86" w:rsidRDefault="00315E88">
      <w:pPr>
        <w:spacing w:before="120" w:after="120" w:line="276" w:lineRule="auto"/>
        <w:ind w:firstLine="709"/>
        <w:rPr>
          <w:sz w:val="24"/>
        </w:rPr>
      </w:pPr>
      <w:r w:rsidRPr="00853F86">
        <w:rPr>
          <w:sz w:val="24"/>
        </w:rPr>
        <w:t xml:space="preserve">V. Поиск в слое подложке </w:t>
      </w:r>
    </w:p>
    <w:p w14:paraId="1C6D67EF" w14:textId="77777777" w:rsidR="00EF6680" w:rsidRPr="00853F86" w:rsidRDefault="00315E88">
      <w:pPr>
        <w:spacing w:before="120" w:after="120" w:line="276" w:lineRule="auto"/>
        <w:ind w:firstLine="709"/>
        <w:rPr>
          <w:sz w:val="24"/>
        </w:rPr>
      </w:pPr>
      <w:r w:rsidRPr="00853F86">
        <w:rPr>
          <w:sz w:val="24"/>
        </w:rPr>
        <w:t>Поиск в слое подложке позволяет осуществить поиск в заданном слое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2C38EA6E" w14:textId="77777777" w:rsidR="00EF6680" w:rsidRPr="00853F86" w:rsidRDefault="00315E88">
      <w:pPr>
        <w:spacing w:before="120" w:after="120" w:line="276" w:lineRule="auto"/>
        <w:ind w:firstLine="709"/>
        <w:rPr>
          <w:sz w:val="24"/>
        </w:rPr>
      </w:pPr>
      <w:r w:rsidRPr="00853F86">
        <w:rPr>
          <w:sz w:val="24"/>
        </w:rPr>
        <w:t>Для ввода исходных данных необходимо выполнить следующие действия:</w:t>
      </w:r>
    </w:p>
    <w:p w14:paraId="1E86570E" w14:textId="77777777" w:rsidR="00EF6680" w:rsidRPr="00853F86" w:rsidRDefault="00315E88">
      <w:pPr>
        <w:spacing w:before="120" w:after="120" w:line="276" w:lineRule="auto"/>
        <w:ind w:firstLine="709"/>
        <w:rPr>
          <w:sz w:val="24"/>
        </w:rPr>
      </w:pPr>
      <w:r w:rsidRPr="00853F86">
        <w:rPr>
          <w:sz w:val="24"/>
        </w:rPr>
        <w:t>а) Выберите закладку "Поиск в слое подложке".</w:t>
      </w:r>
    </w:p>
    <w:p w14:paraId="22C66671" w14:textId="77777777" w:rsidR="00EF6680" w:rsidRPr="00853F86" w:rsidRDefault="00315E88">
      <w:pPr>
        <w:spacing w:before="120" w:after="120" w:line="276" w:lineRule="auto"/>
        <w:ind w:firstLine="709"/>
        <w:rPr>
          <w:sz w:val="24"/>
        </w:rPr>
      </w:pPr>
      <w:r w:rsidRPr="00853F86">
        <w:rPr>
          <w:sz w:val="24"/>
        </w:rPr>
        <w:t xml:space="preserve">б) Выберите c помощью переключателей "Учитывать потребителей" необходимые условия поиска: </w:t>
      </w:r>
    </w:p>
    <w:p w14:paraId="3054B2ED" w14:textId="77777777" w:rsidR="00EF6680" w:rsidRPr="00853F86" w:rsidRDefault="00315E88">
      <w:pPr>
        <w:spacing w:before="120" w:after="120" w:line="276" w:lineRule="auto"/>
        <w:ind w:firstLine="709"/>
        <w:rPr>
          <w:sz w:val="24"/>
        </w:rPr>
      </w:pPr>
      <w:r w:rsidRPr="00853F86">
        <w:rPr>
          <w:sz w:val="24"/>
        </w:rPr>
        <w:t>Всех в сети. Поиск будет осуществляться для всех потребителей в слое сети, дополнительных настроек производить не надо, и можно сразу производить поиск;</w:t>
      </w:r>
    </w:p>
    <w:p w14:paraId="3C60F894" w14:textId="77777777" w:rsidR="00EF6680" w:rsidRPr="00853F86" w:rsidRDefault="00315E88">
      <w:pPr>
        <w:spacing w:before="120" w:after="120" w:line="276" w:lineRule="auto"/>
        <w:ind w:firstLine="709"/>
        <w:rPr>
          <w:sz w:val="24"/>
        </w:rPr>
      </w:pPr>
      <w:r w:rsidRPr="00853F86">
        <w:rPr>
          <w:sz w:val="24"/>
        </w:rPr>
        <w:t>Из группы. Поиск будет осуществляться для потребителей, входящих в текущую группу в слое сети;</w:t>
      </w:r>
    </w:p>
    <w:p w14:paraId="6F2D0E5E" w14:textId="77777777" w:rsidR="00EF6680" w:rsidRPr="00853F86" w:rsidRDefault="00315E88">
      <w:pPr>
        <w:spacing w:before="120" w:after="120" w:line="276" w:lineRule="auto"/>
        <w:ind w:firstLine="709"/>
        <w:rPr>
          <w:sz w:val="24"/>
        </w:rPr>
      </w:pPr>
      <w:r w:rsidRPr="00853F86">
        <w:rPr>
          <w:sz w:val="24"/>
        </w:rPr>
        <w:t xml:space="preserve">Из списка. Поиск будет осуществляться для потребителей, входящих в список в окне диалога, перед началом поиска необходимо добавить потребителей в список. Для этого выделите в режиме </w:t>
      </w:r>
      <w:r w:rsidRPr="00853F86">
        <w:rPr>
          <w:noProof/>
          <w:sz w:val="24"/>
        </w:rPr>
        <w:drawing>
          <wp:inline distT="0" distB="0" distL="0" distR="0" wp14:anchorId="4BBB572F" wp14:editId="6D0C7CC4">
            <wp:extent cx="209550" cy="200025"/>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24"/>
                    <a:srcRect/>
                    <a:stretch/>
                  </pic:blipFill>
                  <pic:spPr>
                    <a:xfrm>
                      <a:off x="0" y="0"/>
                      <a:ext cx="209550" cy="200025"/>
                    </a:xfrm>
                    <a:prstGeom prst="rect">
                      <a:avLst/>
                    </a:prstGeom>
                  </pic:spPr>
                </pic:pic>
              </a:graphicData>
            </a:graphic>
          </wp:inline>
        </w:drawing>
      </w:r>
      <w:r w:rsidRPr="00853F86">
        <w:rPr>
          <w:sz w:val="24"/>
        </w:rPr>
        <w:t xml:space="preserve">на карте потребителя, для которого необходимо произвести поиск. Нажмите кнопку </w:t>
      </w:r>
      <w:r w:rsidRPr="00853F86">
        <w:rPr>
          <w:noProof/>
          <w:sz w:val="24"/>
        </w:rPr>
        <w:drawing>
          <wp:inline distT="0" distB="0" distL="0" distR="0" wp14:anchorId="131B4B1D" wp14:editId="191D5E32">
            <wp:extent cx="238125" cy="2286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25"/>
                    <a:srcRect/>
                    <a:stretch/>
                  </pic:blipFill>
                  <pic:spPr>
                    <a:xfrm>
                      <a:off x="0" y="0"/>
                      <a:ext cx="238125" cy="228600"/>
                    </a:xfrm>
                    <a:prstGeom prst="rect">
                      <a:avLst/>
                    </a:prstGeom>
                  </pic:spPr>
                </pic:pic>
              </a:graphicData>
            </a:graphic>
          </wp:inline>
        </w:drawing>
      </w:r>
      <w:r w:rsidRPr="00853F86">
        <w:rPr>
          <w:sz w:val="24"/>
        </w:rPr>
        <w:t xml:space="preserve">на панели диалога. Выбранный потребитель добавится в список в диалоговом окне. Таким же образом добавьте в список всех необходимых для поиска потребителей. </w:t>
      </w:r>
    </w:p>
    <w:p w14:paraId="2E8D2CBA" w14:textId="77777777" w:rsidR="00EF6680" w:rsidRPr="00853F86" w:rsidRDefault="00315E88">
      <w:pPr>
        <w:spacing w:before="120" w:after="120" w:line="276" w:lineRule="auto"/>
        <w:ind w:firstLine="709"/>
        <w:rPr>
          <w:sz w:val="24"/>
        </w:rPr>
      </w:pPr>
      <w:r w:rsidRPr="00853F86">
        <w:rPr>
          <w:sz w:val="24"/>
        </w:rPr>
        <w:t>Для поиска в слое подложке необходимо выполнить следующие действия:</w:t>
      </w:r>
    </w:p>
    <w:p w14:paraId="78F9A9B8" w14:textId="77777777" w:rsidR="00EF6680" w:rsidRPr="00853F86" w:rsidRDefault="00315E88">
      <w:pPr>
        <w:spacing w:before="120" w:after="120" w:line="276" w:lineRule="auto"/>
        <w:ind w:firstLine="709"/>
        <w:rPr>
          <w:sz w:val="24"/>
        </w:rPr>
      </w:pPr>
      <w:r w:rsidRPr="00853F86">
        <w:rPr>
          <w:sz w:val="24"/>
        </w:rPr>
        <w:t xml:space="preserve">Для выполнения поиска нажмите кнопку "Выполнить". В результате выполнения задачи появится браузер "Просмотр результата", содержащий табличные данные результатов поиска и выполнится раскраска слоя-подложки в зависимости от режимов потребителей и выбранных настроек. </w:t>
      </w:r>
    </w:p>
    <w:p w14:paraId="1CF0E2FE" w14:textId="77777777" w:rsidR="00EF6680" w:rsidRPr="00853F86" w:rsidRDefault="00315E88">
      <w:pPr>
        <w:spacing w:before="120" w:after="120" w:line="276" w:lineRule="auto"/>
        <w:ind w:firstLine="709"/>
        <w:rPr>
          <w:sz w:val="24"/>
        </w:rPr>
      </w:pPr>
      <w:r w:rsidRPr="00853F86">
        <w:rPr>
          <w:sz w:val="24"/>
        </w:rPr>
        <w:lastRenderedPageBreak/>
        <w:t xml:space="preserve">Каждая запись результирующей таблицы соответствует потребителю и соответствующему объекту слоя подложки и содержит заданные в настройках поля из баз данных, а также информацию о текущем режиме потребителя. </w:t>
      </w:r>
    </w:p>
    <w:p w14:paraId="6040FA85" w14:textId="77777777" w:rsidR="00EF6680" w:rsidRPr="00853F86" w:rsidRDefault="00315E88">
      <w:pPr>
        <w:spacing w:before="120" w:after="120" w:line="276" w:lineRule="auto"/>
        <w:ind w:firstLine="709"/>
        <w:rPr>
          <w:sz w:val="24"/>
        </w:rPr>
      </w:pPr>
      <w:r w:rsidRPr="00853F86">
        <w:rPr>
          <w:sz w:val="24"/>
        </w:rPr>
        <w:t xml:space="preserve">При необходимости вы можете удалить раскраску с помощью кнопки </w:t>
      </w:r>
      <w:r w:rsidRPr="00853F86">
        <w:rPr>
          <w:noProof/>
          <w:sz w:val="24"/>
        </w:rPr>
        <w:drawing>
          <wp:inline distT="0" distB="0" distL="0" distR="0" wp14:anchorId="16B362A8" wp14:editId="7ADC8D3C">
            <wp:extent cx="238125" cy="2286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26"/>
                    <a:srcRect/>
                    <a:stretch/>
                  </pic:blipFill>
                  <pic:spPr>
                    <a:xfrm>
                      <a:off x="0" y="0"/>
                      <a:ext cx="238125" cy="228600"/>
                    </a:xfrm>
                    <a:prstGeom prst="rect">
                      <a:avLst/>
                    </a:prstGeom>
                  </pic:spPr>
                </pic:pic>
              </a:graphicData>
            </a:graphic>
          </wp:inline>
        </w:drawing>
      </w:r>
      <w:r w:rsidRPr="00853F86">
        <w:rPr>
          <w:sz w:val="24"/>
        </w:rPr>
        <w:t>.</w:t>
      </w:r>
    </w:p>
    <w:p w14:paraId="37D7AEC3" w14:textId="77777777" w:rsidR="00EF6680" w:rsidRPr="00853F86" w:rsidRDefault="00315E88">
      <w:pPr>
        <w:spacing w:before="120" w:after="120" w:line="276" w:lineRule="auto"/>
        <w:ind w:firstLine="709"/>
        <w:rPr>
          <w:sz w:val="24"/>
        </w:rPr>
      </w:pPr>
      <w:r w:rsidRPr="00853F86">
        <w:rPr>
          <w:sz w:val="24"/>
        </w:rPr>
        <w:t xml:space="preserve">VI. Настройки </w:t>
      </w:r>
    </w:p>
    <w:p w14:paraId="68583EA3" w14:textId="77777777" w:rsidR="00EF6680" w:rsidRPr="00853F86" w:rsidRDefault="00315E88">
      <w:pPr>
        <w:spacing w:before="120" w:after="120" w:line="276" w:lineRule="auto"/>
        <w:ind w:firstLine="709"/>
        <w:rPr>
          <w:sz w:val="24"/>
        </w:rPr>
      </w:pPr>
      <w:r w:rsidRPr="00853F86">
        <w:rPr>
          <w:sz w:val="24"/>
        </w:rPr>
        <w:t>Слой сети. В диалоге настроек выберите закладку "Слой сети". В выпадающем списке с помощью левой кнопки мышки выберите нужный слой сети и в списке видов сети выберите соответствующий вид сети.</w:t>
      </w:r>
    </w:p>
    <w:p w14:paraId="1C67DE37" w14:textId="77777777" w:rsidR="00EF6680" w:rsidRPr="00853F86" w:rsidRDefault="00315E88">
      <w:pPr>
        <w:spacing w:before="120" w:after="120" w:line="276" w:lineRule="auto"/>
        <w:ind w:firstLine="709"/>
        <w:rPr>
          <w:sz w:val="24"/>
        </w:rPr>
      </w:pPr>
      <w:r w:rsidRPr="00853F86">
        <w:rPr>
          <w:sz w:val="24"/>
        </w:rPr>
        <w:t>Анализ переключений. В диалоге настроек выберите закладку "Анализ переключений". В верхнем списке отображается перечень всех типов для выбранного слоя сети.</w:t>
      </w:r>
    </w:p>
    <w:p w14:paraId="57C4A624" w14:textId="77777777" w:rsidR="00EF6680" w:rsidRPr="00853F86" w:rsidRDefault="00315E88">
      <w:pPr>
        <w:spacing w:before="120" w:after="120" w:line="276" w:lineRule="auto"/>
        <w:ind w:firstLine="709"/>
        <w:rPr>
          <w:sz w:val="24"/>
        </w:rPr>
      </w:pPr>
      <w:r w:rsidRPr="00853F86">
        <w:rPr>
          <w:sz w:val="24"/>
        </w:rPr>
        <w:t>Для того, чтобы определенный тип элементов сети вошел в отчет по поиску изменений в сети, необходимо включить его в списке типов и выбрать нужные поля для вывода в отчет. Для включения типа в отчет с помощью левой кнопки мыши установите напротив названия типа галочку.</w:t>
      </w:r>
    </w:p>
    <w:p w14:paraId="2E269BD4" w14:textId="77777777" w:rsidR="00EF6680" w:rsidRPr="00853F86" w:rsidRDefault="00315E88">
      <w:pPr>
        <w:spacing w:before="120" w:after="120" w:line="276" w:lineRule="auto"/>
        <w:ind w:firstLine="709"/>
        <w:rPr>
          <w:sz w:val="24"/>
        </w:rPr>
      </w:pPr>
      <w:r w:rsidRPr="00853F86">
        <w:rPr>
          <w:sz w:val="24"/>
        </w:rPr>
        <w:t>При выделении названия типа в верхнем разделе, в списке Доступные поля отобразится список всех полей базы данных текущего выбранного типа, которые могут быть включены в отчет. В списке Поля для вывода отобразится список полей, которые были выбраны для включения в отчет.</w:t>
      </w:r>
    </w:p>
    <w:p w14:paraId="1A34EB4F" w14:textId="77777777" w:rsidR="00EF6680" w:rsidRPr="00853F86" w:rsidRDefault="00315E88">
      <w:pPr>
        <w:spacing w:before="120" w:after="120" w:line="276" w:lineRule="auto"/>
        <w:ind w:firstLine="709"/>
        <w:rPr>
          <w:sz w:val="24"/>
        </w:rPr>
      </w:pPr>
      <w:r w:rsidRPr="00853F86">
        <w:rPr>
          <w:sz w:val="24"/>
        </w:rPr>
        <w:t>Слой подложка. В диалоге настроек выберите закладку "Слой подложка".</w:t>
      </w:r>
    </w:p>
    <w:p w14:paraId="7B3400A0" w14:textId="77777777" w:rsidR="00EF6680" w:rsidRPr="00853F86" w:rsidRDefault="00315E88">
      <w:pPr>
        <w:spacing w:before="120" w:after="120" w:line="276" w:lineRule="auto"/>
        <w:ind w:firstLine="709"/>
        <w:rPr>
          <w:sz w:val="24"/>
        </w:rPr>
      </w:pPr>
      <w:r w:rsidRPr="00853F86">
        <w:rPr>
          <w:sz w:val="24"/>
        </w:rPr>
        <w:t>В верхнем списке, в разделе "Слой подложка" отображается перечень слоев карты. Для выбора нужного слоя, в котором будет осуществляться поиск и раскраска объектов, попадающих под потребителей сети, с помощью левой кнопки мыши установите галочку. В левом нижнем списке содержится список всех полей базы данных выбранного слоя, которые могут быть включены в отчет. В правом нижнем списке содержится список полей, которые были выбраны для включения в отчет.</w:t>
      </w:r>
    </w:p>
    <w:p w14:paraId="1508EC8B" w14:textId="77777777" w:rsidR="00EF6680" w:rsidRPr="00853F86" w:rsidRDefault="00315E88">
      <w:pPr>
        <w:spacing w:before="120" w:after="120" w:line="276" w:lineRule="auto"/>
        <w:ind w:firstLine="709"/>
        <w:rPr>
          <w:sz w:val="24"/>
        </w:rPr>
      </w:pPr>
      <w:r w:rsidRPr="00853F86">
        <w:rPr>
          <w:sz w:val="24"/>
        </w:rPr>
        <w:t>В верхнем списке, в разделе "Слой сети" отображается перечень типов потребителей слоя сети. Выберите нужный тип потребителей, для которых будет осуществляться поиск в слое подложке и задайте необходимые для вывода в отчет поля.</w:t>
      </w:r>
    </w:p>
    <w:p w14:paraId="12675210" w14:textId="77777777" w:rsidR="00EF6680" w:rsidRPr="00853F86" w:rsidRDefault="00315E88">
      <w:pPr>
        <w:spacing w:before="120" w:after="120" w:line="276" w:lineRule="auto"/>
        <w:ind w:firstLine="709"/>
        <w:rPr>
          <w:sz w:val="24"/>
        </w:rPr>
      </w:pPr>
      <w:r w:rsidRPr="00853F86">
        <w:rPr>
          <w:sz w:val="24"/>
        </w:rPr>
        <w:t xml:space="preserve">Опция "Выводить отчет": кроме тематической раскраски объектов слоя подложки, результаты поиска выводятся в браузер "Просмотр результата". </w:t>
      </w:r>
    </w:p>
    <w:p w14:paraId="20C3E0D1" w14:textId="77777777" w:rsidR="00EF6680" w:rsidRPr="00853F86" w:rsidRDefault="00315E88">
      <w:pPr>
        <w:spacing w:before="120" w:after="120" w:line="276" w:lineRule="auto"/>
        <w:ind w:firstLine="709"/>
        <w:rPr>
          <w:sz w:val="24"/>
        </w:rPr>
      </w:pPr>
      <w:r w:rsidRPr="00853F86">
        <w:rPr>
          <w:sz w:val="24"/>
        </w:rPr>
        <w:t>Опция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159483D3" w14:textId="77777777" w:rsidR="00EF6680" w:rsidRPr="00853F86" w:rsidRDefault="00315E88">
      <w:pPr>
        <w:spacing w:before="120" w:after="120" w:line="276" w:lineRule="auto"/>
        <w:ind w:firstLine="709"/>
        <w:rPr>
          <w:sz w:val="24"/>
        </w:rPr>
      </w:pPr>
      <w:r w:rsidRPr="00853F86">
        <w:rPr>
          <w:sz w:val="24"/>
        </w:rPr>
        <w:t>VII. Раскраска</w:t>
      </w:r>
    </w:p>
    <w:p w14:paraId="7D91FD94" w14:textId="77777777" w:rsidR="00EF6680" w:rsidRPr="00853F86" w:rsidRDefault="00315E88">
      <w:pPr>
        <w:spacing w:before="120" w:after="120" w:line="276" w:lineRule="auto"/>
        <w:ind w:firstLine="709"/>
        <w:rPr>
          <w:sz w:val="24"/>
        </w:rPr>
      </w:pPr>
      <w:r w:rsidRPr="00853F86">
        <w:rPr>
          <w:sz w:val="24"/>
        </w:rPr>
        <w:t>Для проведения раскраски в диалоге настроек выберите закладку "Раскраска".</w:t>
      </w:r>
    </w:p>
    <w:p w14:paraId="64BA255A" w14:textId="77777777" w:rsidR="00EF6680" w:rsidRPr="00853F86" w:rsidRDefault="00315E88">
      <w:pPr>
        <w:spacing w:before="120" w:after="120" w:line="276" w:lineRule="auto"/>
        <w:ind w:firstLine="709"/>
        <w:rPr>
          <w:sz w:val="24"/>
        </w:rPr>
      </w:pPr>
      <w:r w:rsidRPr="00853F86">
        <w:rPr>
          <w:sz w:val="24"/>
        </w:rPr>
        <w:t xml:space="preserve">Раскраска слоя подложки по состоянию потребителей сети позволяет задать стиль и цвет заливки площадных объектов слоя подложки в зависимости от режима соответствующих потребителей. Режим "Не определен" соответствует ситуации, когда на один объект слоя подложки попадает несколько потребителей с разными режимами. Для </w:t>
      </w:r>
      <w:r w:rsidRPr="00853F86">
        <w:rPr>
          <w:sz w:val="24"/>
        </w:rPr>
        <w:lastRenderedPageBreak/>
        <w:t xml:space="preserve">задания стиля и цвета заливки нужного режима нажмите соответствующую кнопку. В появившемся диалоге выберите необходимые параметры. </w:t>
      </w:r>
    </w:p>
    <w:p w14:paraId="5437E102" w14:textId="77777777" w:rsidR="00EF6680" w:rsidRPr="00853F86" w:rsidRDefault="00315E88">
      <w:pPr>
        <w:spacing w:before="120" w:after="120" w:line="276" w:lineRule="auto"/>
        <w:ind w:firstLine="709"/>
        <w:rPr>
          <w:sz w:val="24"/>
        </w:rPr>
      </w:pPr>
      <w:r w:rsidRPr="00853F86">
        <w:rPr>
          <w:sz w:val="24"/>
        </w:rPr>
        <w:t xml:space="preserve">Раскраска отключенных/изолированных участков сети позволяет задать стиль и цвет участков сети отключенных/изолированных от источников. Для задания нужного стиля и цвета нажмите соответствующую кнопку. В появившемся диалоге выберите необходимые параметры. </w:t>
      </w:r>
    </w:p>
    <w:p w14:paraId="7EBFF878" w14:textId="77777777" w:rsidR="00EF6680" w:rsidRPr="00853F86" w:rsidRDefault="00315E88">
      <w:pPr>
        <w:spacing w:before="120" w:after="120" w:line="276" w:lineRule="auto"/>
        <w:ind w:firstLine="709"/>
        <w:rPr>
          <w:sz w:val="24"/>
        </w:rPr>
      </w:pPr>
      <w:r w:rsidRPr="00853F86">
        <w:rPr>
          <w:sz w:val="24"/>
        </w:rPr>
        <w:t xml:space="preserve">VIII. Работа со списком объектов  </w:t>
      </w:r>
    </w:p>
    <w:p w14:paraId="25ABFF45" w14:textId="77777777" w:rsidR="00EF6680" w:rsidRPr="00853F86" w:rsidRDefault="00315E88">
      <w:pPr>
        <w:spacing w:before="120" w:after="120" w:line="276" w:lineRule="auto"/>
        <w:ind w:firstLine="709"/>
        <w:rPr>
          <w:sz w:val="24"/>
        </w:rPr>
      </w:pPr>
      <w:r w:rsidRPr="00853F86">
        <w:rPr>
          <w:sz w:val="24"/>
        </w:rPr>
        <w:t xml:space="preserve">При работе со списком объектов в него возможно добавлять объекты из активного слоя карты. Для этого необходимо выделить объект на карте в режиме </w:t>
      </w:r>
      <w:r w:rsidRPr="00853F86">
        <w:rPr>
          <w:noProof/>
          <w:sz w:val="24"/>
        </w:rPr>
        <w:drawing>
          <wp:inline distT="0" distB="0" distL="0" distR="0" wp14:anchorId="7A233E90" wp14:editId="35241F9C">
            <wp:extent cx="209550" cy="200025"/>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24"/>
                    <a:srcRect/>
                    <a:stretch/>
                  </pic:blipFill>
                  <pic:spPr>
                    <a:xfrm>
                      <a:off x="0" y="0"/>
                      <a:ext cx="209550" cy="200025"/>
                    </a:xfrm>
                    <a:prstGeom prst="rect">
                      <a:avLst/>
                    </a:prstGeom>
                  </pic:spPr>
                </pic:pic>
              </a:graphicData>
            </a:graphic>
          </wp:inline>
        </w:drawing>
      </w:r>
      <w:r w:rsidRPr="00853F86">
        <w:rPr>
          <w:sz w:val="24"/>
        </w:rPr>
        <w:t xml:space="preserve">и нажать кнопку </w:t>
      </w:r>
      <w:r w:rsidRPr="00853F86">
        <w:rPr>
          <w:noProof/>
          <w:sz w:val="24"/>
        </w:rPr>
        <w:drawing>
          <wp:inline distT="0" distB="0" distL="0" distR="0" wp14:anchorId="45DD82E8" wp14:editId="5DF3D2F3">
            <wp:extent cx="238125" cy="2286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5"/>
                    <a:srcRect/>
                    <a:stretch/>
                  </pic:blipFill>
                  <pic:spPr>
                    <a:xfrm>
                      <a:off x="0" y="0"/>
                      <a:ext cx="238125" cy="228600"/>
                    </a:xfrm>
                    <a:prstGeom prst="rect">
                      <a:avLst/>
                    </a:prstGeom>
                  </pic:spPr>
                </pic:pic>
              </a:graphicData>
            </a:graphic>
          </wp:inline>
        </w:drawing>
      </w:r>
      <w:r w:rsidRPr="00853F86">
        <w:rPr>
          <w:sz w:val="24"/>
        </w:rPr>
        <w:t xml:space="preserve">. Для удаления объекта из списка выделите его в списке и нажмите кнопку </w:t>
      </w:r>
      <w:r w:rsidRPr="00853F86">
        <w:rPr>
          <w:noProof/>
          <w:sz w:val="24"/>
        </w:rPr>
        <w:drawing>
          <wp:inline distT="0" distB="0" distL="0" distR="0" wp14:anchorId="6DF097DB" wp14:editId="41FE95C2">
            <wp:extent cx="238125" cy="2286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27"/>
                    <a:srcRect/>
                    <a:stretch/>
                  </pic:blipFill>
                  <pic:spPr>
                    <a:xfrm>
                      <a:off x="0" y="0"/>
                      <a:ext cx="238125" cy="228600"/>
                    </a:xfrm>
                    <a:prstGeom prst="rect">
                      <a:avLst/>
                    </a:prstGeom>
                  </pic:spPr>
                </pic:pic>
              </a:graphicData>
            </a:graphic>
          </wp:inline>
        </w:drawing>
      </w:r>
      <w:r w:rsidRPr="00853F86">
        <w:rPr>
          <w:sz w:val="24"/>
        </w:rPr>
        <w:t xml:space="preserve">. При передвижении по списку,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 При выбранной закладке "Анализ переключений", с помощью кнопок </w:t>
      </w:r>
      <w:r w:rsidRPr="00853F86">
        <w:rPr>
          <w:noProof/>
          <w:sz w:val="24"/>
        </w:rPr>
        <w:drawing>
          <wp:inline distT="0" distB="0" distL="0" distR="0" wp14:anchorId="5EC40E37" wp14:editId="22622C8C">
            <wp:extent cx="238125" cy="2286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28"/>
                    <a:srcRect/>
                    <a:stretch/>
                  </pic:blipFill>
                  <pic:spPr>
                    <a:xfrm>
                      <a:off x="0" y="0"/>
                      <a:ext cx="238125" cy="228600"/>
                    </a:xfrm>
                    <a:prstGeom prst="rect">
                      <a:avLst/>
                    </a:prstGeom>
                  </pic:spPr>
                </pic:pic>
              </a:graphicData>
            </a:graphic>
          </wp:inline>
        </w:drawing>
      </w:r>
      <w:r w:rsidRPr="00853F86">
        <w:rPr>
          <w:sz w:val="24"/>
        </w:rPr>
        <w:t xml:space="preserve">и </w:t>
      </w:r>
      <w:r w:rsidRPr="00853F86">
        <w:rPr>
          <w:noProof/>
          <w:sz w:val="24"/>
        </w:rPr>
        <w:drawing>
          <wp:inline distT="0" distB="0" distL="0" distR="0" wp14:anchorId="2B53C529" wp14:editId="47BF889D">
            <wp:extent cx="228600" cy="20955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29"/>
                    <a:srcRect/>
                    <a:stretch/>
                  </pic:blipFill>
                  <pic:spPr>
                    <a:xfrm>
                      <a:off x="0" y="0"/>
                      <a:ext cx="228600" cy="209550"/>
                    </a:xfrm>
                    <a:prstGeom prst="rect">
                      <a:avLst/>
                    </a:prstGeom>
                  </pic:spPr>
                </pic:pic>
              </a:graphicData>
            </a:graphic>
          </wp:inline>
        </w:drawing>
      </w:r>
      <w:r w:rsidRPr="00853F86">
        <w:rPr>
          <w:sz w:val="24"/>
        </w:rPr>
        <w:t>вы можете просмотреть и распечатать отчет по списку объектов. Поля для подготовки отчета берутся из настроек соответствующего типа объекта сети.</w:t>
      </w:r>
    </w:p>
    <w:p w14:paraId="526CAE4A" w14:textId="77777777" w:rsidR="00EF6680" w:rsidRPr="00853F86" w:rsidRDefault="00315E88">
      <w:pPr>
        <w:spacing w:before="120" w:after="120" w:line="276" w:lineRule="auto"/>
        <w:ind w:firstLine="709"/>
        <w:rPr>
          <w:sz w:val="24"/>
        </w:rPr>
      </w:pPr>
      <w:r w:rsidRPr="00853F86">
        <w:rPr>
          <w:sz w:val="24"/>
        </w:rPr>
        <w:t>IX Работа с браузером результатов расчета</w:t>
      </w:r>
    </w:p>
    <w:p w14:paraId="2E673DE0" w14:textId="77777777" w:rsidR="00EF6680" w:rsidRPr="00853F86" w:rsidRDefault="00315E88">
      <w:pPr>
        <w:spacing w:before="120" w:after="120" w:line="276" w:lineRule="auto"/>
        <w:ind w:firstLine="709"/>
        <w:rPr>
          <w:sz w:val="24"/>
        </w:rPr>
      </w:pPr>
      <w:r w:rsidRPr="00853F86">
        <w:rPr>
          <w:sz w:val="24"/>
        </w:rPr>
        <w:t>Навигация. Браузер "Просмотр результата" содержит табличные данные результатов расчета. Для того, чтобы сделать активной нужную таблицу – необходимо выбрать соответствующую вкладку браузера. При выделении с помощью левой клавиши мыши записи в таблице, на карте автоматически выделяется соответствующий объект. Если объект не попадает в текущий экстент карты, то экстент устанавливается таким образом, чтобы объект оказался в центре карты.</w:t>
      </w:r>
    </w:p>
    <w:p w14:paraId="49BD90EB" w14:textId="77777777" w:rsidR="00EF6680" w:rsidRPr="00853F86" w:rsidRDefault="00315E88">
      <w:pPr>
        <w:spacing w:before="120" w:after="120" w:line="276" w:lineRule="auto"/>
        <w:ind w:firstLine="709"/>
        <w:rPr>
          <w:sz w:val="24"/>
        </w:rPr>
      </w:pPr>
      <w:r w:rsidRPr="00853F86">
        <w:rPr>
          <w:sz w:val="24"/>
        </w:rPr>
        <w:t xml:space="preserve">Создание отчета. Для создания отчета по табличным данным результатов расчета нажмите кнопку </w:t>
      </w:r>
      <w:r w:rsidRPr="00853F86">
        <w:rPr>
          <w:noProof/>
          <w:sz w:val="24"/>
        </w:rPr>
        <w:drawing>
          <wp:inline distT="0" distB="0" distL="0" distR="0" wp14:anchorId="19E8DD42" wp14:editId="157CE7E0">
            <wp:extent cx="142875" cy="142875"/>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30"/>
                    <a:srcRect/>
                    <a:stretch/>
                  </pic:blipFill>
                  <pic:spPr>
                    <a:xfrm>
                      <a:off x="0" y="0"/>
                      <a:ext cx="142875" cy="142875"/>
                    </a:xfrm>
                    <a:prstGeom prst="rect">
                      <a:avLst/>
                    </a:prstGeom>
                  </pic:spPr>
                </pic:pic>
              </a:graphicData>
            </a:graphic>
          </wp:inline>
        </w:drawing>
      </w:r>
      <w:r w:rsidRPr="00853F86">
        <w:rPr>
          <w:sz w:val="24"/>
        </w:rPr>
        <w:t>. Появится диалог создания отчета.</w:t>
      </w:r>
    </w:p>
    <w:p w14:paraId="086D5959" w14:textId="77777777" w:rsidR="00EF6680" w:rsidRPr="00853F86" w:rsidRDefault="00315E88">
      <w:pPr>
        <w:spacing w:before="120" w:after="120" w:line="276" w:lineRule="auto"/>
        <w:ind w:firstLine="709"/>
        <w:rPr>
          <w:sz w:val="24"/>
        </w:rPr>
      </w:pPr>
      <w:r w:rsidRPr="00853F86">
        <w:rPr>
          <w:sz w:val="24"/>
        </w:rPr>
        <w:t>Для предварительного просмотра отчета необходимо нажать кнопку "Просмотр". Для проведения печати отчета необходимо нажать кнопку "Печать".</w:t>
      </w:r>
    </w:p>
    <w:p w14:paraId="660953DE" w14:textId="77777777" w:rsidR="00EF6680" w:rsidRPr="00853F86" w:rsidRDefault="00315E88">
      <w:pPr>
        <w:spacing w:before="120" w:after="120" w:line="276" w:lineRule="auto"/>
        <w:ind w:firstLine="709"/>
        <w:rPr>
          <w:sz w:val="24"/>
        </w:rPr>
      </w:pPr>
      <w:r w:rsidRPr="00853F86">
        <w:rPr>
          <w:sz w:val="24"/>
        </w:rPr>
        <w:t xml:space="preserve">Экспорт в MS Excel. Для экспорта в электронную таблицу MS Excel табличных данных результатов расчета необходимо нажать кнопку </w:t>
      </w:r>
      <w:r w:rsidRPr="00853F86">
        <w:rPr>
          <w:noProof/>
          <w:sz w:val="24"/>
        </w:rPr>
        <w:drawing>
          <wp:inline distT="0" distB="0" distL="0" distR="0" wp14:anchorId="73D82702" wp14:editId="465D5F21">
            <wp:extent cx="142875" cy="142875"/>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31"/>
                    <a:srcRect/>
                    <a:stretch/>
                  </pic:blipFill>
                  <pic:spPr>
                    <a:xfrm>
                      <a:off x="0" y="0"/>
                      <a:ext cx="142875" cy="142875"/>
                    </a:xfrm>
                    <a:prstGeom prst="rect">
                      <a:avLst/>
                    </a:prstGeom>
                  </pic:spPr>
                </pic:pic>
              </a:graphicData>
            </a:graphic>
          </wp:inline>
        </w:drawing>
      </w:r>
      <w:r w:rsidRPr="00853F86">
        <w:rPr>
          <w:sz w:val="24"/>
        </w:rPr>
        <w:t>. В окне появится диалог экспорта в MS Excel.</w:t>
      </w:r>
    </w:p>
    <w:p w14:paraId="0EE34FC2" w14:textId="77777777" w:rsidR="00EF6680" w:rsidRPr="00853F86" w:rsidRDefault="00315E88">
      <w:pPr>
        <w:spacing w:before="120" w:after="120" w:line="276" w:lineRule="auto"/>
        <w:ind w:firstLine="709"/>
        <w:rPr>
          <w:sz w:val="24"/>
        </w:rPr>
      </w:pPr>
      <w:r w:rsidRPr="00853F86">
        <w:rPr>
          <w:sz w:val="24"/>
        </w:rPr>
        <w:t>В строке "Путь к книге Excel" необходимо нажать кнопку "Обзор" и указать полный путь к файлу электронной таблицы. В строке "Имя листа" необходимо ввести имя листа, в который будут сохранены данные. После этого необходимо нажать кнопку "Сохранить".</w:t>
      </w:r>
    </w:p>
    <w:p w14:paraId="41776C5D" w14:textId="77777777" w:rsidR="00EF6680" w:rsidRPr="00853F86" w:rsidRDefault="00315E88">
      <w:pPr>
        <w:spacing w:before="120" w:after="120" w:line="276" w:lineRule="auto"/>
        <w:ind w:firstLine="709"/>
        <w:rPr>
          <w:sz w:val="24"/>
        </w:rPr>
      </w:pPr>
      <w:r w:rsidRPr="00853F86">
        <w:rPr>
          <w:sz w:val="24"/>
        </w:rPr>
        <w:t>X Экспорт в HTML</w:t>
      </w:r>
    </w:p>
    <w:p w14:paraId="1D85100B" w14:textId="77777777" w:rsidR="00EF6680" w:rsidRPr="00853F86" w:rsidRDefault="00315E88">
      <w:pPr>
        <w:spacing w:before="120" w:after="120" w:line="276" w:lineRule="auto"/>
        <w:ind w:firstLine="709"/>
        <w:rPr>
          <w:sz w:val="24"/>
        </w:rPr>
      </w:pPr>
      <w:r w:rsidRPr="00853F86">
        <w:rPr>
          <w:sz w:val="24"/>
        </w:rPr>
        <w:t xml:space="preserve">Для экспорта в HTML страницу табличных данных результатов расчета нажмите кнопку </w:t>
      </w:r>
      <w:r w:rsidRPr="00853F86">
        <w:rPr>
          <w:noProof/>
          <w:sz w:val="24"/>
        </w:rPr>
        <w:drawing>
          <wp:inline distT="0" distB="0" distL="0" distR="0" wp14:anchorId="071741F2" wp14:editId="224982EF">
            <wp:extent cx="123825" cy="14287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32"/>
                    <a:srcRect/>
                    <a:stretch/>
                  </pic:blipFill>
                  <pic:spPr>
                    <a:xfrm>
                      <a:off x="0" y="0"/>
                      <a:ext cx="123825" cy="142875"/>
                    </a:xfrm>
                    <a:prstGeom prst="rect">
                      <a:avLst/>
                    </a:prstGeom>
                  </pic:spPr>
                </pic:pic>
              </a:graphicData>
            </a:graphic>
          </wp:inline>
        </w:drawing>
      </w:r>
      <w:r w:rsidRPr="00853F86">
        <w:rPr>
          <w:sz w:val="24"/>
        </w:rPr>
        <w:t>. Появится диалог экспорта в HTML.</w:t>
      </w:r>
    </w:p>
    <w:p w14:paraId="14C52AD3" w14:textId="77777777" w:rsidR="00EF6680" w:rsidRPr="00853F86" w:rsidRDefault="00315E88">
      <w:pPr>
        <w:spacing w:before="120" w:after="120" w:line="276" w:lineRule="auto"/>
        <w:ind w:firstLine="709"/>
        <w:rPr>
          <w:sz w:val="24"/>
        </w:rPr>
      </w:pPr>
      <w:r w:rsidRPr="00853F86">
        <w:rPr>
          <w:sz w:val="24"/>
        </w:rPr>
        <w:t>В строке "Имя файла" необходимо нажать кнопку "Обзор" и указать полный путь к файлу HTML, в который будут сохранены данные. После этого необходимо нажать кнопку "Сохранить".</w:t>
      </w:r>
    </w:p>
    <w:p w14:paraId="6B08964C" w14:textId="77777777" w:rsidR="00EF6680" w:rsidRPr="00853F86" w:rsidRDefault="00315E88">
      <w:pPr>
        <w:spacing w:before="120" w:after="120" w:line="276" w:lineRule="auto"/>
        <w:ind w:firstLine="709"/>
        <w:rPr>
          <w:sz w:val="24"/>
        </w:rPr>
      </w:pPr>
      <w:r w:rsidRPr="00853F86">
        <w:rPr>
          <w:sz w:val="24"/>
        </w:rPr>
        <w:lastRenderedPageBreak/>
        <w:t xml:space="preserve">В качестве примеров в настоящем Плане действий приведено варианты электронного моделирования при ликвидации аварийных ситуаций, произошедших в системе теплоснабжения. </w:t>
      </w:r>
    </w:p>
    <w:p w14:paraId="437AE3E9" w14:textId="3EA9D9D9" w:rsidR="00EF6680" w:rsidRPr="00853F86" w:rsidRDefault="00315E88">
      <w:pPr>
        <w:spacing w:before="120" w:after="120" w:line="276" w:lineRule="auto"/>
        <w:ind w:firstLine="709"/>
        <w:rPr>
          <w:sz w:val="24"/>
        </w:rPr>
      </w:pPr>
      <w:r w:rsidRPr="00853F86">
        <w:rPr>
          <w:sz w:val="24"/>
        </w:rPr>
        <w:t>Электронное моделирование при ликвидации аварийных ситуаций должно использоваться персоналом организаций, занятых в сфере теплоснабжения для принятия оптимальных решений по организации теплоснабжения в случае аварийной ситуации. На основании полученных результатов гидравлических расчетов в программно-расчетном комплексе при электронном моделировании выдаются рекомендации ремонтной бригаде для проведения переключений в тепловых сетях.</w:t>
      </w:r>
    </w:p>
    <w:p w14:paraId="5C8636B0" w14:textId="345A33D9" w:rsidR="00EF6680" w:rsidRPr="00853F86" w:rsidRDefault="00315E88">
      <w:pPr>
        <w:spacing w:before="120" w:after="120" w:line="276" w:lineRule="auto"/>
        <w:ind w:firstLine="709"/>
        <w:rPr>
          <w:sz w:val="24"/>
        </w:rPr>
      </w:pPr>
      <w:r w:rsidRPr="00853F86">
        <w:rPr>
          <w:sz w:val="24"/>
        </w:rPr>
        <w:t>Лицо производственно-технической службы организаций, занятых в сфере теплоснабжения, работающее с электронной моделью системы теплоснабжения , в программно-расчетном комплексе для анализа переключений, поиска ближайшей запорной арматуры, отключающей участок от источников, или полностью изолирующей участок должен выполнять следующие действия:</w:t>
      </w:r>
    </w:p>
    <w:p w14:paraId="23ECDDFF"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Активировать модуль «Коммутационные задачи» электронной модели системы теплоснабжения.</w:t>
      </w:r>
    </w:p>
    <w:p w14:paraId="510D543B"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Для начала работы включить необходимые слои электронной модели системы теплоснабжения.</w:t>
      </w:r>
    </w:p>
    <w:p w14:paraId="0765380C"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 xml:space="preserve">Задать список переключаемых объектов, участков тепловой сети, на которых возникла аварийная ситуация. </w:t>
      </w:r>
    </w:p>
    <w:p w14:paraId="5123EB51" w14:textId="77777777" w:rsidR="00EF6680" w:rsidRPr="00853F86" w:rsidRDefault="00315E88" w:rsidP="00F5672E">
      <w:pPr>
        <w:widowControl w:val="0"/>
        <w:numPr>
          <w:ilvl w:val="0"/>
          <w:numId w:val="4"/>
        </w:numPr>
        <w:spacing w:before="120" w:after="120" w:line="276" w:lineRule="auto"/>
        <w:contextualSpacing/>
        <w:rPr>
          <w:sz w:val="24"/>
        </w:rPr>
      </w:pPr>
      <w:r w:rsidRPr="00853F86">
        <w:rPr>
          <w:sz w:val="24"/>
        </w:rPr>
        <w:t xml:space="preserve">Реализовать команду "Анализ переключений", что позволит рассчитать изменения в тепловой сети вследствие отключения или изолирования заданных объектов сети (участков, арматуры и т.д), вызванных аварийной ситуацией, провести расчет объемов внутренних систем теплопотребления и нагрузок на системы теплопотребления при данных изменениях в сети. </w:t>
      </w:r>
    </w:p>
    <w:p w14:paraId="6A075CC9" w14:textId="77777777" w:rsidR="00EF6680" w:rsidRPr="00853F86" w:rsidRDefault="00315E88">
      <w:pPr>
        <w:spacing w:before="120" w:after="120" w:line="276" w:lineRule="auto"/>
        <w:ind w:firstLine="709"/>
        <w:rPr>
          <w:sz w:val="24"/>
        </w:rPr>
      </w:pPr>
      <w:r w:rsidRPr="00853F86">
        <w:rPr>
          <w:sz w:val="24"/>
        </w:rPr>
        <w:t xml:space="preserve">После выбора переключения на карте монитора дежурного диспетчера теплоснабжающей организации автоматически определится и отобразится в виде тематической раскраски зона отключенных аварийных участков сети и потребителей. </w:t>
      </w:r>
    </w:p>
    <w:p w14:paraId="377F8D78" w14:textId="77777777" w:rsidR="00EF6680" w:rsidRPr="00853F86" w:rsidRDefault="00315E88">
      <w:pPr>
        <w:spacing w:before="120" w:after="120" w:line="276" w:lineRule="auto"/>
        <w:ind w:firstLine="709"/>
        <w:rPr>
          <w:sz w:val="24"/>
        </w:rPr>
      </w:pPr>
      <w:r w:rsidRPr="00853F86">
        <w:rPr>
          <w:sz w:val="24"/>
        </w:rPr>
        <w:t>На схеме с привязкой к объектам к карте местности:</w:t>
      </w:r>
    </w:p>
    <w:p w14:paraId="33631780" w14:textId="77777777" w:rsidR="00EF6680" w:rsidRPr="00853F86" w:rsidRDefault="00315E88" w:rsidP="00360AC7">
      <w:pPr>
        <w:widowControl w:val="0"/>
        <w:numPr>
          <w:ilvl w:val="0"/>
          <w:numId w:val="4"/>
        </w:numPr>
        <w:spacing w:before="120" w:after="120" w:line="276" w:lineRule="auto"/>
        <w:contextualSpacing/>
        <w:rPr>
          <w:sz w:val="24"/>
        </w:rPr>
      </w:pPr>
      <w:r w:rsidRPr="00853F86">
        <w:rPr>
          <w:sz w:val="24"/>
        </w:rPr>
        <w:t>выделятся элементы (потребители, участки трубопроводов, тепловые камеры и т.д.), попавшие в зону аварийного отключения;</w:t>
      </w:r>
    </w:p>
    <w:p w14:paraId="7B895A58" w14:textId="77777777" w:rsidR="00EF6680" w:rsidRPr="00853F86" w:rsidRDefault="00315E88" w:rsidP="00360AC7">
      <w:pPr>
        <w:widowControl w:val="0"/>
        <w:numPr>
          <w:ilvl w:val="0"/>
          <w:numId w:val="4"/>
        </w:numPr>
        <w:spacing w:before="120" w:after="120" w:line="276" w:lineRule="auto"/>
        <w:contextualSpacing/>
        <w:rPr>
          <w:sz w:val="24"/>
        </w:rPr>
      </w:pPr>
      <w:r w:rsidRPr="00853F86">
        <w:rPr>
          <w:sz w:val="24"/>
        </w:rPr>
        <w:t>отобразится оптимальное распределение потоков теплоносителя, позволяющее обеспечить необходимый гидравлический режим тепловой сети в случае нештатной аварийной ситуации.</w:t>
      </w:r>
    </w:p>
    <w:p w14:paraId="5F5BE1CB" w14:textId="77777777" w:rsidR="00EF6680" w:rsidRPr="00853F86" w:rsidRDefault="00315E88">
      <w:pPr>
        <w:spacing w:before="120" w:after="120" w:line="276" w:lineRule="auto"/>
        <w:ind w:firstLine="709"/>
        <w:rPr>
          <w:sz w:val="24"/>
        </w:rPr>
      </w:pPr>
      <w:r w:rsidRPr="00853F86">
        <w:rPr>
          <w:sz w:val="24"/>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62F22473" w14:textId="77777777" w:rsidR="00EF6680" w:rsidRPr="00853F86" w:rsidRDefault="00315E88" w:rsidP="00360AC7">
      <w:pPr>
        <w:widowControl w:val="0"/>
        <w:numPr>
          <w:ilvl w:val="0"/>
          <w:numId w:val="4"/>
        </w:numPr>
        <w:spacing w:before="120" w:after="120" w:line="276" w:lineRule="auto"/>
        <w:contextualSpacing/>
        <w:rPr>
          <w:sz w:val="24"/>
        </w:rPr>
      </w:pPr>
      <w:r w:rsidRPr="00853F86">
        <w:rPr>
          <w:sz w:val="24"/>
        </w:rPr>
        <w:t xml:space="preserve">список потребителей тепловой энергии, попадающих под отключение при проведении переключений. </w:t>
      </w:r>
    </w:p>
    <w:p w14:paraId="7E6D4BB5" w14:textId="77777777" w:rsidR="00EF6680" w:rsidRPr="00853F86" w:rsidRDefault="00315E88">
      <w:pPr>
        <w:spacing w:before="120" w:after="120" w:line="276" w:lineRule="auto"/>
        <w:ind w:firstLine="709"/>
        <w:rPr>
          <w:sz w:val="24"/>
        </w:rPr>
      </w:pPr>
      <w:r w:rsidRPr="00853F86">
        <w:rPr>
          <w:sz w:val="24"/>
        </w:rPr>
        <w:t xml:space="preserve">С применением электронного моделирования проводить расчеты объемов внутренних систем теплопотребления и нагрузок на системы теплопотребления, при изменениях в сети, вызванных аварийной ситуацией. </w:t>
      </w:r>
    </w:p>
    <w:p w14:paraId="41FE493A" w14:textId="77777777" w:rsidR="00EF6680" w:rsidRPr="00853F86" w:rsidRDefault="00315E88">
      <w:pPr>
        <w:spacing w:before="120" w:after="120" w:line="276" w:lineRule="auto"/>
        <w:ind w:firstLine="709"/>
        <w:rPr>
          <w:sz w:val="24"/>
        </w:rPr>
      </w:pPr>
      <w:r w:rsidRPr="00853F86">
        <w:rPr>
          <w:sz w:val="24"/>
        </w:rPr>
        <w:lastRenderedPageBreak/>
        <w:t>При необходимости формировать в отчет табличные данные результатов расчета, экспортировав их в электронные таблицы MS Excel или HTML, а также вывести таблицы при необходимости на печать.</w:t>
      </w:r>
    </w:p>
    <w:p w14:paraId="28B1E7D1" w14:textId="77777777" w:rsidR="00EF6680" w:rsidRPr="00853F86" w:rsidRDefault="00315E88" w:rsidP="00351E2C">
      <w:pPr>
        <w:spacing w:before="120" w:after="120"/>
        <w:ind w:left="578" w:hanging="578"/>
        <w:outlineLvl w:val="1"/>
        <w:rPr>
          <w:b/>
        </w:rPr>
      </w:pPr>
      <w:bookmarkStart w:id="190" w:name="_Toc230251073"/>
      <w:r w:rsidRPr="00853F86">
        <w:rPr>
          <w:b/>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End w:id="190"/>
      <w:r w:rsidRPr="00853F86">
        <w:rPr>
          <w:b/>
        </w:rPr>
        <w:t xml:space="preserve"> </w:t>
      </w:r>
    </w:p>
    <w:p w14:paraId="4C170D79" w14:textId="77777777" w:rsidR="00EF6680" w:rsidRPr="00853F86" w:rsidRDefault="00315E88">
      <w:pPr>
        <w:spacing w:before="120" w:after="120" w:line="276" w:lineRule="auto"/>
        <w:ind w:firstLine="709"/>
        <w:rPr>
          <w:sz w:val="24"/>
        </w:rPr>
      </w:pPr>
      <w:r w:rsidRPr="00853F86">
        <w:rPr>
          <w:sz w:val="24"/>
        </w:rPr>
        <w:t>Формами, необходимыми для регламентации документирования процессов по устранению аварийных ситуаций в системе централизованного теплоснабжения являются:</w:t>
      </w:r>
    </w:p>
    <w:p w14:paraId="2B6CBEEA" w14:textId="6FE5A620" w:rsidR="00EF6680" w:rsidRPr="00351E2C" w:rsidRDefault="00351E2C" w:rsidP="00351E2C">
      <w:pPr>
        <w:widowControl w:val="0"/>
        <w:numPr>
          <w:ilvl w:val="0"/>
          <w:numId w:val="4"/>
        </w:numPr>
        <w:spacing w:before="120" w:after="120" w:line="276" w:lineRule="auto"/>
        <w:contextualSpacing/>
        <w:rPr>
          <w:sz w:val="24"/>
        </w:rPr>
      </w:pPr>
      <w:r w:rsidRPr="00351E2C">
        <w:rPr>
          <w:sz w:val="24"/>
        </w:rPr>
        <w:t>утвержденный постановлением администрации города Таганрога №1370 от 18.06.2025 г. Порядок (план) действий по ликвидации последствий аварийных ситуаций в сфере теплоснабжения на территории города Таганрога</w:t>
      </w:r>
      <w:r w:rsidR="00315E88" w:rsidRPr="00351E2C">
        <w:rPr>
          <w:sz w:val="24"/>
        </w:rPr>
        <w:t>;</w:t>
      </w:r>
    </w:p>
    <w:p w14:paraId="05E4D653" w14:textId="77777777" w:rsidR="00EF6680" w:rsidRPr="00F5672E" w:rsidRDefault="00315E88" w:rsidP="00351E2C">
      <w:pPr>
        <w:widowControl w:val="0"/>
        <w:numPr>
          <w:ilvl w:val="0"/>
          <w:numId w:val="4"/>
        </w:numPr>
        <w:spacing w:before="120" w:after="120" w:line="276" w:lineRule="auto"/>
        <w:contextualSpacing/>
        <w:rPr>
          <w:sz w:val="24"/>
        </w:rPr>
      </w:pPr>
      <w:r w:rsidRPr="00F5672E">
        <w:rPr>
          <w:sz w:val="24"/>
        </w:rPr>
        <w:t>действующая 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14:paraId="36FEF449" w14:textId="77777777" w:rsidR="00EF6680" w:rsidRPr="00F5672E" w:rsidRDefault="00315E88" w:rsidP="00351E2C">
      <w:pPr>
        <w:widowControl w:val="0"/>
        <w:numPr>
          <w:ilvl w:val="0"/>
          <w:numId w:val="4"/>
        </w:numPr>
        <w:spacing w:before="120" w:after="120" w:line="276" w:lineRule="auto"/>
        <w:contextualSpacing/>
        <w:rPr>
          <w:sz w:val="24"/>
        </w:rPr>
      </w:pPr>
      <w:r w:rsidRPr="00F5672E">
        <w:rPr>
          <w:sz w:val="24"/>
        </w:rPr>
        <w:t>внутренние инструкции, касающиеся эксплуатации и техники безопасности этого оборудования, разработанные на основе настоящего Положения с учетом действующей нормативно-технической документации;</w:t>
      </w:r>
    </w:p>
    <w:p w14:paraId="6DEE6EF5" w14:textId="77777777" w:rsidR="00EF6680" w:rsidRPr="00F5672E" w:rsidRDefault="00315E88" w:rsidP="00351E2C">
      <w:pPr>
        <w:widowControl w:val="0"/>
        <w:numPr>
          <w:ilvl w:val="0"/>
          <w:numId w:val="4"/>
        </w:numPr>
        <w:spacing w:before="120" w:after="120" w:line="276" w:lineRule="auto"/>
        <w:contextualSpacing/>
        <w:rPr>
          <w:sz w:val="24"/>
        </w:rPr>
      </w:pPr>
      <w:r w:rsidRPr="00F5672E">
        <w:rPr>
          <w:sz w:val="24"/>
        </w:rPr>
        <w:t>утвержденные техническими руководителями предприятий схемы систем теплоснабжения, режимные карты работы тепловых сетей и теплоисточников;</w:t>
      </w:r>
    </w:p>
    <w:p w14:paraId="6F23900E" w14:textId="77777777" w:rsidR="00EF6680" w:rsidRPr="00F5672E" w:rsidRDefault="00315E88" w:rsidP="00351E2C">
      <w:pPr>
        <w:widowControl w:val="0"/>
        <w:numPr>
          <w:ilvl w:val="0"/>
          <w:numId w:val="4"/>
        </w:numPr>
        <w:spacing w:before="120" w:after="120" w:line="276" w:lineRule="auto"/>
        <w:contextualSpacing/>
        <w:rPr>
          <w:sz w:val="24"/>
        </w:rPr>
      </w:pPr>
      <w:r w:rsidRPr="00F5672E">
        <w:rPr>
          <w:sz w:val="24"/>
        </w:rPr>
        <w:t>отчетные макеты (формы) об аварийных ситуациях в системе централизованного теплоснабжения.</w:t>
      </w:r>
    </w:p>
    <w:p w14:paraId="425A6E62" w14:textId="77777777" w:rsidR="00EF6680" w:rsidRPr="00853F86" w:rsidRDefault="00315E88">
      <w:pPr>
        <w:spacing w:before="120" w:after="120" w:line="276" w:lineRule="auto"/>
        <w:ind w:firstLine="709"/>
        <w:rPr>
          <w:sz w:val="24"/>
        </w:rPr>
      </w:pPr>
      <w:r w:rsidRPr="00853F86">
        <w:rPr>
          <w:sz w:val="24"/>
        </w:rPr>
        <w:t>План действий должен быть тщательно изучен специалистами организаций (учреждений):</w:t>
      </w:r>
    </w:p>
    <w:p w14:paraId="224984D6" w14:textId="77777777" w:rsidR="00EF6680" w:rsidRPr="00853F86" w:rsidRDefault="00315E88" w:rsidP="00CF6BBA">
      <w:pPr>
        <w:widowControl w:val="0"/>
        <w:numPr>
          <w:ilvl w:val="0"/>
          <w:numId w:val="4"/>
        </w:numPr>
        <w:spacing w:before="120" w:after="120" w:line="276" w:lineRule="auto"/>
        <w:contextualSpacing/>
        <w:rPr>
          <w:sz w:val="24"/>
        </w:rPr>
      </w:pPr>
      <w:r w:rsidRPr="00853F86">
        <w:rPr>
          <w:sz w:val="24"/>
        </w:rPr>
        <w:t>в администрации: руководителями и специалистами, связанными с эксплуатацией системы теплоснабжения;</w:t>
      </w:r>
    </w:p>
    <w:p w14:paraId="7979DA68" w14:textId="77777777" w:rsidR="00EF6680" w:rsidRPr="00853F86" w:rsidRDefault="00315E88" w:rsidP="00CF6BBA">
      <w:pPr>
        <w:widowControl w:val="0"/>
        <w:numPr>
          <w:ilvl w:val="0"/>
          <w:numId w:val="4"/>
        </w:numPr>
        <w:spacing w:before="120" w:after="120" w:line="276" w:lineRule="auto"/>
        <w:contextualSpacing/>
        <w:rPr>
          <w:sz w:val="24"/>
        </w:rPr>
      </w:pPr>
      <w:r w:rsidRPr="00853F86">
        <w:rPr>
          <w:sz w:val="24"/>
        </w:rPr>
        <w:t>в организациях, занятых в сфере теплоснабжения: руководителем, главным инженером, персоналом технических, оперативных и ремонтных служб;</w:t>
      </w:r>
    </w:p>
    <w:p w14:paraId="52BCD1B9" w14:textId="77777777" w:rsidR="00EF6680" w:rsidRPr="00853F86" w:rsidRDefault="00315E88" w:rsidP="00CF6BBA">
      <w:pPr>
        <w:widowControl w:val="0"/>
        <w:numPr>
          <w:ilvl w:val="0"/>
          <w:numId w:val="4"/>
        </w:numPr>
        <w:spacing w:before="120" w:after="120" w:line="276" w:lineRule="auto"/>
        <w:contextualSpacing/>
        <w:rPr>
          <w:sz w:val="24"/>
        </w:rPr>
      </w:pPr>
      <w:r w:rsidRPr="00853F86">
        <w:rPr>
          <w:sz w:val="24"/>
        </w:rPr>
        <w:t>в управляющих компаниях по обслуживанию многоквартирных домов;</w:t>
      </w:r>
    </w:p>
    <w:p w14:paraId="30C68F7C" w14:textId="62A0A678" w:rsidR="00EF6680" w:rsidRPr="00853F86" w:rsidRDefault="00315E88" w:rsidP="00CF6BBA">
      <w:pPr>
        <w:widowControl w:val="0"/>
        <w:numPr>
          <w:ilvl w:val="0"/>
          <w:numId w:val="4"/>
        </w:numPr>
        <w:spacing w:before="120" w:after="120" w:line="276" w:lineRule="auto"/>
        <w:contextualSpacing/>
        <w:rPr>
          <w:sz w:val="24"/>
        </w:rPr>
      </w:pPr>
      <w:r w:rsidRPr="00853F86">
        <w:rPr>
          <w:sz w:val="24"/>
        </w:rPr>
        <w:t xml:space="preserve">в </w:t>
      </w:r>
      <w:r w:rsidR="00D034AA" w:rsidRPr="00D034AA">
        <w:rPr>
          <w:sz w:val="24"/>
        </w:rPr>
        <w:t>МКУ «Управление защиты от чрезвычайных ситуаций населения и территории города Таганрога»</w:t>
      </w:r>
      <w:r w:rsidRPr="00853F86">
        <w:rPr>
          <w:sz w:val="24"/>
        </w:rPr>
        <w:t>.</w:t>
      </w:r>
    </w:p>
    <w:p w14:paraId="4C7B4364" w14:textId="77777777" w:rsidR="00EF6680" w:rsidRPr="00853F86" w:rsidRDefault="00315E88">
      <w:pPr>
        <w:spacing w:before="120" w:after="120" w:line="276" w:lineRule="auto"/>
        <w:ind w:firstLine="709"/>
        <w:rPr>
          <w:sz w:val="24"/>
        </w:rPr>
      </w:pPr>
      <w:r w:rsidRPr="00853F86">
        <w:rPr>
          <w:sz w:val="24"/>
        </w:rPr>
        <w:t>Ознакомление с Планом действий должно быть оформлено под расписку.</w:t>
      </w:r>
    </w:p>
    <w:p w14:paraId="2FD527C6" w14:textId="77777777" w:rsidR="00EF6680" w:rsidRPr="00853F86" w:rsidRDefault="00315E88">
      <w:pPr>
        <w:spacing w:before="120" w:after="120" w:line="276" w:lineRule="auto"/>
        <w:ind w:firstLine="709"/>
        <w:rPr>
          <w:sz w:val="24"/>
        </w:rPr>
      </w:pPr>
      <w:r w:rsidRPr="00853F86">
        <w:rPr>
          <w:sz w:val="24"/>
        </w:rPr>
        <w:t>План действий должен быть вывешен на видных местах в котельных и ЦТП, эксплуатируемых организациями, занятыми в сфере теплоснабжения, иных доступных местах по решению руководителя организации, для постоянного ознакомления с ним персонала.</w:t>
      </w:r>
    </w:p>
    <w:p w14:paraId="1F63A59B" w14:textId="77777777" w:rsidR="00EF6680" w:rsidRPr="00853F86" w:rsidRDefault="00315E88">
      <w:pPr>
        <w:spacing w:before="120" w:after="120" w:line="276" w:lineRule="auto"/>
        <w:ind w:firstLine="709"/>
        <w:rPr>
          <w:sz w:val="24"/>
        </w:rPr>
      </w:pPr>
      <w:r w:rsidRPr="00853F86">
        <w:rPr>
          <w:sz w:val="24"/>
        </w:rPr>
        <w:t>Знание Плана действий проверяется во время учебных тревог и учебно-тренировочных занятий, проводимых совместно (раздельно) администрацией и организаций, занятых в сфере теплоснабжения.</w:t>
      </w:r>
    </w:p>
    <w:p w14:paraId="4CD4FA82" w14:textId="6272CB05" w:rsidR="00EF6680" w:rsidRPr="00853F86" w:rsidRDefault="00315E88">
      <w:pPr>
        <w:spacing w:before="120" w:after="120" w:line="276" w:lineRule="auto"/>
        <w:ind w:firstLine="709"/>
        <w:rPr>
          <w:sz w:val="24"/>
        </w:rPr>
      </w:pPr>
      <w:r w:rsidRPr="00853F86">
        <w:rPr>
          <w:sz w:val="24"/>
        </w:rPr>
        <w:t xml:space="preserve">Запрещается допускать к производственной деятельности лиц, связанных с эксплуатацией систем теплоснабжения - работающих в администрации и ее подразделениях, </w:t>
      </w:r>
      <w:r w:rsidR="00D034AA" w:rsidRPr="00D034AA">
        <w:rPr>
          <w:sz w:val="24"/>
        </w:rPr>
        <w:t xml:space="preserve">МКУ «Управление защиты от чрезвычайных ситуаций населения и территории города </w:t>
      </w:r>
      <w:r w:rsidR="00D034AA" w:rsidRPr="00D034AA">
        <w:rPr>
          <w:sz w:val="24"/>
        </w:rPr>
        <w:lastRenderedPageBreak/>
        <w:t>Таганрога»</w:t>
      </w:r>
      <w:r w:rsidRPr="00853F86">
        <w:rPr>
          <w:sz w:val="24"/>
        </w:rPr>
        <w:t>, организациях, занятых в сфере теплоснабжения, управляющих компаниях, занятых обслуживанием многоквартирных домов, не ознакомленных с Планом действий.</w:t>
      </w:r>
    </w:p>
    <w:p w14:paraId="219B26D8" w14:textId="77777777" w:rsidR="00EF6680" w:rsidRPr="00853F86" w:rsidRDefault="00315E88">
      <w:pPr>
        <w:spacing w:before="120" w:after="120" w:line="276" w:lineRule="auto"/>
        <w:ind w:firstLine="709"/>
        <w:rPr>
          <w:sz w:val="24"/>
        </w:rPr>
      </w:pPr>
      <w:r w:rsidRPr="00853F86">
        <w:rPr>
          <w:sz w:val="24"/>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582DE93C" w14:textId="77777777" w:rsidR="00EF6680" w:rsidRPr="00853F86" w:rsidRDefault="00315E88">
      <w:pPr>
        <w:spacing w:before="120" w:after="120" w:line="276" w:lineRule="auto"/>
        <w:ind w:firstLine="709"/>
        <w:rPr>
          <w:sz w:val="24"/>
        </w:rPr>
      </w:pPr>
      <w:r w:rsidRPr="00853F86">
        <w:rPr>
          <w:sz w:val="24"/>
        </w:rPr>
        <w:t>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14:paraId="7459888C" w14:textId="77777777" w:rsidR="00EF6680" w:rsidRPr="00853F86" w:rsidRDefault="00315E88">
      <w:pPr>
        <w:spacing w:before="120" w:after="120" w:line="276" w:lineRule="auto"/>
        <w:ind w:firstLine="709"/>
        <w:rPr>
          <w:sz w:val="24"/>
        </w:rPr>
      </w:pPr>
      <w:r w:rsidRPr="00853F86">
        <w:rPr>
          <w:sz w:val="24"/>
        </w:rPr>
        <w:t>Конкретный перечень необходимой эксплуатационной документации в каждой организации устанавливается ее руководством.</w:t>
      </w:r>
    </w:p>
    <w:p w14:paraId="29D85653" w14:textId="77777777" w:rsidR="00EF6680" w:rsidRPr="00853F86" w:rsidRDefault="00315E88">
      <w:pPr>
        <w:spacing w:before="120" w:after="120" w:line="276" w:lineRule="auto"/>
        <w:ind w:firstLine="709"/>
        <w:rPr>
          <w:sz w:val="24"/>
        </w:rPr>
      </w:pPr>
      <w:r w:rsidRPr="00853F86">
        <w:rPr>
          <w:sz w:val="24"/>
        </w:rPr>
        <w:t>Теплоснабжающие, теплосетевые организации, потребители, диспетчерские службы ежегодно до 1 января обмениваются списками лиц, имеющих право на ведение оперативных переговоров. Обо всех изменениях в списках организации должны своевременно сообщать друг другу.</w:t>
      </w:r>
    </w:p>
    <w:p w14:paraId="6B74848B" w14:textId="77777777" w:rsidR="00EF6680" w:rsidRPr="00853F86" w:rsidRDefault="00315E88">
      <w:pPr>
        <w:spacing w:before="120" w:after="120" w:line="276" w:lineRule="auto"/>
        <w:ind w:firstLine="709"/>
        <w:rPr>
          <w:sz w:val="24"/>
        </w:rPr>
      </w:pPr>
      <w:r w:rsidRPr="00853F86">
        <w:rPr>
          <w:sz w:val="24"/>
        </w:rPr>
        <w:t>Предлагаемый макет (форма) оперативного донесения о нарушениях теплоснабжения потребителей и проведении аварийно-восстановительных работ приведены в таблице ниже.</w:t>
      </w:r>
    </w:p>
    <w:p w14:paraId="700DB2E4" w14:textId="77777777" w:rsidR="00EF6680" w:rsidRPr="00853F86" w:rsidRDefault="00315E88">
      <w:pPr>
        <w:spacing w:before="120" w:after="40"/>
        <w:rPr>
          <w:b/>
          <w:sz w:val="24"/>
        </w:rPr>
      </w:pPr>
      <w:r w:rsidRPr="00853F86">
        <w:rPr>
          <w:b/>
          <w:sz w:val="24"/>
        </w:rPr>
        <w:t>Таблица 145 - Предлагаемый макет (форма) оперативного донесения о нарушениях теплоснабжения потребителей и проведении аварийно-восстановительных работ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72"/>
        <w:gridCol w:w="7783"/>
        <w:gridCol w:w="1438"/>
      </w:tblGrid>
      <w:tr w:rsidR="00EF6680" w:rsidRPr="00853F86" w14:paraId="4D3A7926"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94D255" w14:textId="77777777" w:rsidR="00EF6680" w:rsidRPr="00853F86" w:rsidRDefault="00315E88">
            <w:pPr>
              <w:widowControl w:val="0"/>
              <w:jc w:val="center"/>
              <w:rPr>
                <w:b/>
                <w:sz w:val="18"/>
              </w:rPr>
            </w:pPr>
            <w:r w:rsidRPr="00853F86">
              <w:rPr>
                <w:b/>
                <w:sz w:val="18"/>
              </w:rPr>
              <w:t>№</w:t>
            </w:r>
          </w:p>
          <w:p w14:paraId="6055EA4F" w14:textId="77777777" w:rsidR="00EF6680" w:rsidRPr="00853F86" w:rsidRDefault="00315E88">
            <w:pPr>
              <w:widowControl w:val="0"/>
              <w:jc w:val="center"/>
              <w:rPr>
                <w:b/>
                <w:sz w:val="18"/>
              </w:rPr>
            </w:pPr>
            <w:r w:rsidRPr="00853F86">
              <w:rPr>
                <w:b/>
                <w:sz w:val="18"/>
              </w:rPr>
              <w:t>п/п</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0AB3F6" w14:textId="77777777" w:rsidR="00EF6680" w:rsidRPr="00853F86" w:rsidRDefault="00315E88">
            <w:pPr>
              <w:widowControl w:val="0"/>
              <w:jc w:val="center"/>
              <w:rPr>
                <w:b/>
                <w:sz w:val="18"/>
              </w:rPr>
            </w:pPr>
            <w:r w:rsidRPr="00853F86">
              <w:rPr>
                <w:b/>
                <w:sz w:val="18"/>
              </w:rPr>
              <w:t>Содержание</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A6C759" w14:textId="77777777" w:rsidR="00EF6680" w:rsidRPr="00853F86" w:rsidRDefault="00315E88">
            <w:pPr>
              <w:widowControl w:val="0"/>
              <w:jc w:val="center"/>
              <w:rPr>
                <w:b/>
                <w:sz w:val="18"/>
              </w:rPr>
            </w:pPr>
            <w:r w:rsidRPr="00853F86">
              <w:rPr>
                <w:b/>
                <w:sz w:val="18"/>
              </w:rPr>
              <w:t>Информация*</w:t>
            </w:r>
          </w:p>
        </w:tc>
      </w:tr>
      <w:tr w:rsidR="00EF6680" w:rsidRPr="00853F86" w14:paraId="1D2ADAA9"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467C26" w14:textId="77777777" w:rsidR="00EF6680" w:rsidRPr="00853F86" w:rsidRDefault="00315E88" w:rsidP="00360AC7">
            <w:pPr>
              <w:widowControl w:val="0"/>
              <w:jc w:val="center"/>
              <w:rPr>
                <w:sz w:val="18"/>
              </w:rPr>
            </w:pPr>
            <w:r w:rsidRPr="00853F86">
              <w:rPr>
                <w:sz w:val="18"/>
              </w:rPr>
              <w:t>1</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15935F" w14:textId="77777777" w:rsidR="00EF6680" w:rsidRPr="00853F86" w:rsidRDefault="00315E88">
            <w:pPr>
              <w:widowControl w:val="0"/>
              <w:jc w:val="left"/>
              <w:rPr>
                <w:sz w:val="18"/>
              </w:rPr>
            </w:pPr>
            <w:r w:rsidRPr="00853F86">
              <w:rPr>
                <w:sz w:val="18"/>
              </w:rPr>
              <w:t>Наименование предприятия (управляющей компании)</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C38DFC" w14:textId="77777777" w:rsidR="00EF6680" w:rsidRPr="00853F86" w:rsidRDefault="00EF6680">
            <w:pPr>
              <w:widowControl w:val="0"/>
              <w:jc w:val="left"/>
              <w:rPr>
                <w:sz w:val="18"/>
              </w:rPr>
            </w:pPr>
          </w:p>
        </w:tc>
      </w:tr>
      <w:tr w:rsidR="00EF6680" w:rsidRPr="00853F86" w14:paraId="6C3F1E8D"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133E45" w14:textId="77777777" w:rsidR="00EF6680" w:rsidRPr="00853F86" w:rsidRDefault="00315E88" w:rsidP="00360AC7">
            <w:pPr>
              <w:widowControl w:val="0"/>
              <w:jc w:val="center"/>
              <w:rPr>
                <w:sz w:val="18"/>
              </w:rPr>
            </w:pPr>
            <w:r w:rsidRPr="00853F86">
              <w:rPr>
                <w:sz w:val="18"/>
              </w:rPr>
              <w:t>2</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488B5F" w14:textId="77777777" w:rsidR="00EF6680" w:rsidRPr="00853F86" w:rsidRDefault="00315E88">
            <w:pPr>
              <w:widowControl w:val="0"/>
              <w:jc w:val="left"/>
              <w:rPr>
                <w:sz w:val="18"/>
              </w:rPr>
            </w:pPr>
            <w:r w:rsidRPr="00853F86">
              <w:rPr>
                <w:sz w:val="18"/>
              </w:rPr>
              <w:t>Дата и время повреждения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179F17" w14:textId="77777777" w:rsidR="00EF6680" w:rsidRPr="00853F86" w:rsidRDefault="00EF6680">
            <w:pPr>
              <w:widowControl w:val="0"/>
              <w:jc w:val="left"/>
              <w:rPr>
                <w:sz w:val="18"/>
              </w:rPr>
            </w:pPr>
          </w:p>
        </w:tc>
      </w:tr>
      <w:tr w:rsidR="00EF6680" w:rsidRPr="00853F86" w14:paraId="4B3FB50E"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840853" w14:textId="77777777" w:rsidR="00EF6680" w:rsidRPr="00853F86" w:rsidRDefault="00315E88" w:rsidP="00360AC7">
            <w:pPr>
              <w:widowControl w:val="0"/>
              <w:jc w:val="center"/>
              <w:rPr>
                <w:sz w:val="18"/>
              </w:rPr>
            </w:pPr>
            <w:r w:rsidRPr="00853F86">
              <w:rPr>
                <w:sz w:val="18"/>
              </w:rPr>
              <w:t>3</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4030CC" w14:textId="77777777" w:rsidR="00EF6680" w:rsidRPr="00853F86" w:rsidRDefault="00315E88">
            <w:pPr>
              <w:widowControl w:val="0"/>
              <w:jc w:val="left"/>
              <w:rPr>
                <w:sz w:val="18"/>
              </w:rPr>
            </w:pPr>
            <w:r w:rsidRPr="00853F86">
              <w:rPr>
                <w:sz w:val="18"/>
              </w:rPr>
              <w:t>Наименование объекта, его местонахождение</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9CB104" w14:textId="77777777" w:rsidR="00EF6680" w:rsidRPr="00853F86" w:rsidRDefault="00EF6680">
            <w:pPr>
              <w:widowControl w:val="0"/>
              <w:jc w:val="left"/>
              <w:rPr>
                <w:sz w:val="18"/>
              </w:rPr>
            </w:pPr>
          </w:p>
        </w:tc>
      </w:tr>
      <w:tr w:rsidR="00EF6680" w:rsidRPr="00853F86" w14:paraId="039C6E84"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11B0B3" w14:textId="77777777" w:rsidR="00EF6680" w:rsidRPr="00853F86" w:rsidRDefault="00315E88" w:rsidP="00360AC7">
            <w:pPr>
              <w:widowControl w:val="0"/>
              <w:jc w:val="center"/>
              <w:rPr>
                <w:sz w:val="18"/>
              </w:rPr>
            </w:pPr>
            <w:r w:rsidRPr="00853F86">
              <w:rPr>
                <w:sz w:val="18"/>
              </w:rPr>
              <w:t>4</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FB4C254" w14:textId="77777777" w:rsidR="00EF6680" w:rsidRPr="00853F86" w:rsidRDefault="00315E88">
            <w:pPr>
              <w:widowControl w:val="0"/>
              <w:jc w:val="left"/>
              <w:rPr>
                <w:sz w:val="18"/>
              </w:rPr>
            </w:pPr>
            <w:r w:rsidRPr="00853F86">
              <w:rPr>
                <w:sz w:val="18"/>
              </w:rPr>
              <w:t>Характеристика повреждения (отключение, ограничение)</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9001A8" w14:textId="77777777" w:rsidR="00EF6680" w:rsidRPr="00853F86" w:rsidRDefault="00EF6680">
            <w:pPr>
              <w:widowControl w:val="0"/>
              <w:jc w:val="left"/>
              <w:rPr>
                <w:sz w:val="18"/>
              </w:rPr>
            </w:pPr>
          </w:p>
        </w:tc>
      </w:tr>
      <w:tr w:rsidR="00EF6680" w:rsidRPr="00853F86" w14:paraId="7FC80726"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3486152" w14:textId="77777777" w:rsidR="00EF6680" w:rsidRPr="00853F86" w:rsidRDefault="00315E88" w:rsidP="00360AC7">
            <w:pPr>
              <w:widowControl w:val="0"/>
              <w:jc w:val="center"/>
              <w:rPr>
                <w:sz w:val="18"/>
              </w:rPr>
            </w:pPr>
            <w:r w:rsidRPr="00853F86">
              <w:rPr>
                <w:sz w:val="18"/>
              </w:rPr>
              <w:t>5</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CA5671" w14:textId="77777777" w:rsidR="00EF6680" w:rsidRPr="00853F86" w:rsidRDefault="00315E88">
            <w:pPr>
              <w:widowControl w:val="0"/>
              <w:jc w:val="left"/>
              <w:rPr>
                <w:sz w:val="18"/>
              </w:rPr>
            </w:pPr>
            <w:r w:rsidRPr="00853F86">
              <w:rPr>
                <w:sz w:val="18"/>
              </w:rPr>
              <w:t>Причина повреждения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F62E3C0" w14:textId="77777777" w:rsidR="00EF6680" w:rsidRPr="00853F86" w:rsidRDefault="00EF6680">
            <w:pPr>
              <w:widowControl w:val="0"/>
              <w:jc w:val="left"/>
              <w:rPr>
                <w:sz w:val="18"/>
              </w:rPr>
            </w:pPr>
          </w:p>
        </w:tc>
      </w:tr>
      <w:tr w:rsidR="00EF6680" w:rsidRPr="00853F86" w14:paraId="64B8331C"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C74B2B" w14:textId="77777777" w:rsidR="00EF6680" w:rsidRPr="00853F86" w:rsidRDefault="00315E88" w:rsidP="00360AC7">
            <w:pPr>
              <w:widowControl w:val="0"/>
              <w:jc w:val="center"/>
              <w:rPr>
                <w:sz w:val="18"/>
              </w:rPr>
            </w:pPr>
            <w:r w:rsidRPr="00853F86">
              <w:rPr>
                <w:sz w:val="18"/>
              </w:rPr>
              <w:t>6</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9B8EF4" w14:textId="77777777" w:rsidR="00EF6680" w:rsidRPr="00853F86" w:rsidRDefault="00315E88">
            <w:pPr>
              <w:widowControl w:val="0"/>
              <w:jc w:val="left"/>
              <w:rPr>
                <w:sz w:val="18"/>
              </w:rPr>
            </w:pPr>
            <w:r w:rsidRPr="00853F86">
              <w:rPr>
                <w:sz w:val="18"/>
              </w:rPr>
              <w:t>Балансовая принадлежность поврежденного объекта</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C81AC8" w14:textId="77777777" w:rsidR="00EF6680" w:rsidRPr="00853F86" w:rsidRDefault="00EF6680">
            <w:pPr>
              <w:widowControl w:val="0"/>
              <w:jc w:val="left"/>
              <w:rPr>
                <w:sz w:val="18"/>
              </w:rPr>
            </w:pPr>
          </w:p>
        </w:tc>
      </w:tr>
      <w:tr w:rsidR="00EF6680" w:rsidRPr="00853F86" w14:paraId="5CAFBF33"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8DABD1" w14:textId="77777777" w:rsidR="00EF6680" w:rsidRPr="00853F86" w:rsidRDefault="00315E88" w:rsidP="00360AC7">
            <w:pPr>
              <w:widowControl w:val="0"/>
              <w:jc w:val="center"/>
              <w:rPr>
                <w:sz w:val="18"/>
              </w:rPr>
            </w:pPr>
            <w:r w:rsidRPr="00853F86">
              <w:rPr>
                <w:sz w:val="18"/>
              </w:rPr>
              <w:t>7</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520F5" w14:textId="77777777" w:rsidR="00EF6680" w:rsidRPr="00853F86" w:rsidRDefault="00315E88">
            <w:pPr>
              <w:widowControl w:val="0"/>
              <w:jc w:val="left"/>
              <w:rPr>
                <w:sz w:val="18"/>
              </w:rPr>
            </w:pPr>
            <w:r w:rsidRPr="00853F86">
              <w:rPr>
                <w:sz w:val="18"/>
              </w:rPr>
              <w:t>Количество отключенных потребителей, в т.ч.:</w:t>
            </w:r>
          </w:p>
          <w:p w14:paraId="2ECE1B0A" w14:textId="77777777" w:rsidR="00EF6680" w:rsidRPr="00853F86" w:rsidRDefault="00315E88">
            <w:pPr>
              <w:widowControl w:val="0"/>
              <w:jc w:val="left"/>
              <w:rPr>
                <w:sz w:val="18"/>
              </w:rPr>
            </w:pPr>
            <w:r w:rsidRPr="00853F86">
              <w:rPr>
                <w:sz w:val="18"/>
              </w:rPr>
              <w:t>здания и сооружения (в т.ч.</w:t>
            </w:r>
            <w:r w:rsidRPr="00853F86">
              <w:rPr>
                <w:spacing w:val="-21"/>
                <w:sz w:val="18"/>
              </w:rPr>
              <w:t xml:space="preserve"> </w:t>
            </w:r>
            <w:r w:rsidRPr="00853F86">
              <w:rPr>
                <w:sz w:val="18"/>
              </w:rPr>
              <w:t>жилые);</w:t>
            </w:r>
          </w:p>
          <w:p w14:paraId="33F025C7" w14:textId="77777777" w:rsidR="00EF6680" w:rsidRPr="00853F86" w:rsidRDefault="00315E88">
            <w:pPr>
              <w:widowControl w:val="0"/>
              <w:jc w:val="left"/>
              <w:rPr>
                <w:sz w:val="18"/>
              </w:rPr>
            </w:pPr>
            <w:r w:rsidRPr="00853F86">
              <w:rPr>
                <w:sz w:val="18"/>
              </w:rPr>
              <w:t>социально значимые</w:t>
            </w:r>
            <w:r w:rsidRPr="00853F86">
              <w:rPr>
                <w:spacing w:val="-18"/>
                <w:sz w:val="18"/>
              </w:rPr>
              <w:t xml:space="preserve"> </w:t>
            </w:r>
            <w:r w:rsidRPr="00853F86">
              <w:rPr>
                <w:sz w:val="18"/>
              </w:rPr>
              <w:t>объекты;</w:t>
            </w:r>
          </w:p>
          <w:p w14:paraId="1EE60049" w14:textId="77777777" w:rsidR="00EF6680" w:rsidRPr="00853F86" w:rsidRDefault="00315E88">
            <w:pPr>
              <w:widowControl w:val="0"/>
              <w:jc w:val="left"/>
              <w:rPr>
                <w:sz w:val="18"/>
              </w:rPr>
            </w:pPr>
            <w:r w:rsidRPr="00853F86">
              <w:rPr>
                <w:sz w:val="18"/>
              </w:rPr>
              <w:t>население;</w:t>
            </w:r>
          </w:p>
          <w:p w14:paraId="78A5C4D0" w14:textId="77777777" w:rsidR="00EF6680" w:rsidRPr="00853F86" w:rsidRDefault="00315E88">
            <w:pPr>
              <w:widowControl w:val="0"/>
              <w:jc w:val="left"/>
              <w:rPr>
                <w:sz w:val="18"/>
              </w:rPr>
            </w:pPr>
            <w:r w:rsidRPr="00853F86">
              <w:rPr>
                <w:sz w:val="18"/>
              </w:rPr>
              <w:t>объекты</w:t>
            </w:r>
            <w:r w:rsidRPr="00853F86">
              <w:rPr>
                <w:spacing w:val="-7"/>
                <w:sz w:val="18"/>
              </w:rPr>
              <w:t xml:space="preserve"> </w:t>
            </w:r>
            <w:r w:rsidRPr="00853F86">
              <w:rPr>
                <w:sz w:val="18"/>
              </w:rPr>
              <w:t>жизнеобеспечения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C46AB" w14:textId="77777777" w:rsidR="00EF6680" w:rsidRPr="00853F86" w:rsidRDefault="00EF6680">
            <w:pPr>
              <w:widowControl w:val="0"/>
              <w:jc w:val="left"/>
              <w:rPr>
                <w:sz w:val="18"/>
              </w:rPr>
            </w:pPr>
          </w:p>
        </w:tc>
      </w:tr>
      <w:tr w:rsidR="00EF6680" w:rsidRPr="00853F86" w14:paraId="063AFFCE"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46E064" w14:textId="77777777" w:rsidR="00EF6680" w:rsidRPr="00853F86" w:rsidRDefault="00315E88" w:rsidP="00360AC7">
            <w:pPr>
              <w:widowControl w:val="0"/>
              <w:jc w:val="center"/>
              <w:rPr>
                <w:sz w:val="18"/>
              </w:rPr>
            </w:pPr>
            <w:r w:rsidRPr="00853F86">
              <w:rPr>
                <w:sz w:val="18"/>
              </w:rPr>
              <w:t>8</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1B4681" w14:textId="77777777" w:rsidR="00EF6680" w:rsidRPr="00853F86" w:rsidRDefault="00315E88">
            <w:pPr>
              <w:widowControl w:val="0"/>
              <w:jc w:val="left"/>
              <w:rPr>
                <w:sz w:val="18"/>
              </w:rPr>
            </w:pPr>
            <w:r w:rsidRPr="00853F86">
              <w:rPr>
                <w:sz w:val="18"/>
              </w:rPr>
              <w:t>Численность граждан, пострадавших во время повреждения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6C851A" w14:textId="77777777" w:rsidR="00EF6680" w:rsidRPr="00853F86" w:rsidRDefault="00EF6680">
            <w:pPr>
              <w:widowControl w:val="0"/>
              <w:jc w:val="left"/>
              <w:rPr>
                <w:sz w:val="18"/>
              </w:rPr>
            </w:pPr>
          </w:p>
        </w:tc>
      </w:tr>
      <w:tr w:rsidR="00EF6680" w:rsidRPr="00853F86" w14:paraId="4205125E"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07445A6" w14:textId="77777777" w:rsidR="00EF6680" w:rsidRPr="00853F86" w:rsidRDefault="00315E88" w:rsidP="00360AC7">
            <w:pPr>
              <w:widowControl w:val="0"/>
              <w:jc w:val="center"/>
              <w:rPr>
                <w:sz w:val="18"/>
              </w:rPr>
            </w:pPr>
            <w:r w:rsidRPr="00853F86">
              <w:rPr>
                <w:sz w:val="18"/>
              </w:rPr>
              <w:t>9</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A0B38B" w14:textId="77777777" w:rsidR="00EF6680" w:rsidRPr="00853F86" w:rsidRDefault="00315E88">
            <w:pPr>
              <w:widowControl w:val="0"/>
              <w:jc w:val="left"/>
              <w:rPr>
                <w:sz w:val="18"/>
              </w:rPr>
            </w:pPr>
            <w:r w:rsidRPr="00853F86">
              <w:rPr>
                <w:sz w:val="18"/>
              </w:rPr>
              <w:t>Температура наружного воздуха на момент возникновения нарушения, прогноз на время устранения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14A4D9" w14:textId="77777777" w:rsidR="00EF6680" w:rsidRPr="00853F86" w:rsidRDefault="00EF6680">
            <w:pPr>
              <w:widowControl w:val="0"/>
              <w:jc w:val="left"/>
              <w:rPr>
                <w:sz w:val="18"/>
              </w:rPr>
            </w:pPr>
          </w:p>
        </w:tc>
      </w:tr>
      <w:tr w:rsidR="00EF6680" w:rsidRPr="00853F86" w14:paraId="5C0A5B88"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9E6B73" w14:textId="77777777" w:rsidR="00EF6680" w:rsidRPr="00853F86" w:rsidRDefault="00315E88" w:rsidP="00360AC7">
            <w:pPr>
              <w:widowControl w:val="0"/>
              <w:jc w:val="center"/>
              <w:rPr>
                <w:sz w:val="18"/>
              </w:rPr>
            </w:pPr>
            <w:r w:rsidRPr="00853F86">
              <w:rPr>
                <w:sz w:val="18"/>
              </w:rPr>
              <w:t>10</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8D09AB" w14:textId="77777777" w:rsidR="00EF6680" w:rsidRPr="00853F86" w:rsidRDefault="00315E88">
            <w:pPr>
              <w:widowControl w:val="0"/>
              <w:jc w:val="left"/>
              <w:rPr>
                <w:sz w:val="18"/>
              </w:rPr>
            </w:pPr>
            <w:r w:rsidRPr="00853F86">
              <w:rPr>
                <w:sz w:val="18"/>
              </w:rPr>
              <w:t>Меры, принятые или планируемые для локализации и ликвидации аварии, в т.ч. с указанием количества бригад и их численности,</w:t>
            </w:r>
          </w:p>
          <w:p w14:paraId="04B8DEBC" w14:textId="77777777" w:rsidR="00EF6680" w:rsidRPr="00853F86" w:rsidRDefault="00315E88">
            <w:pPr>
              <w:widowControl w:val="0"/>
              <w:jc w:val="left"/>
              <w:rPr>
                <w:sz w:val="18"/>
              </w:rPr>
            </w:pPr>
            <w:r w:rsidRPr="00853F86">
              <w:rPr>
                <w:sz w:val="18"/>
              </w:rPr>
              <w:t>техники. Необходимость привлечения сторонних организаций для устранения повреждения</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457E48" w14:textId="77777777" w:rsidR="00EF6680" w:rsidRPr="00853F86" w:rsidRDefault="00EF6680">
            <w:pPr>
              <w:widowControl w:val="0"/>
              <w:jc w:val="left"/>
              <w:rPr>
                <w:sz w:val="18"/>
              </w:rPr>
            </w:pPr>
          </w:p>
        </w:tc>
      </w:tr>
      <w:tr w:rsidR="00EF6680" w:rsidRPr="00853F86" w14:paraId="1D9812AB"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666645" w14:textId="77777777" w:rsidR="00EF6680" w:rsidRPr="00853F86" w:rsidRDefault="00315E88" w:rsidP="00360AC7">
            <w:pPr>
              <w:widowControl w:val="0"/>
              <w:jc w:val="center"/>
              <w:rPr>
                <w:sz w:val="18"/>
              </w:rPr>
            </w:pPr>
            <w:r w:rsidRPr="00853F86">
              <w:rPr>
                <w:sz w:val="18"/>
              </w:rPr>
              <w:t>11</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6E3431" w14:textId="77777777" w:rsidR="00EF6680" w:rsidRPr="00853F86" w:rsidRDefault="00315E88">
            <w:pPr>
              <w:widowControl w:val="0"/>
              <w:jc w:val="left"/>
              <w:rPr>
                <w:sz w:val="18"/>
              </w:rPr>
            </w:pPr>
            <w:r w:rsidRPr="00853F86">
              <w:rPr>
                <w:sz w:val="18"/>
              </w:rPr>
              <w:t>Организация - исполнитель работ</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D50E73" w14:textId="77777777" w:rsidR="00EF6680" w:rsidRPr="00853F86" w:rsidRDefault="00EF6680">
            <w:pPr>
              <w:widowControl w:val="0"/>
              <w:jc w:val="left"/>
              <w:rPr>
                <w:sz w:val="18"/>
              </w:rPr>
            </w:pPr>
          </w:p>
        </w:tc>
      </w:tr>
      <w:tr w:rsidR="00EF6680" w:rsidRPr="00853F86" w14:paraId="76A456D0"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10E922" w14:textId="77777777" w:rsidR="00EF6680" w:rsidRPr="00853F86" w:rsidRDefault="00315E88" w:rsidP="00360AC7">
            <w:pPr>
              <w:widowControl w:val="0"/>
              <w:jc w:val="center"/>
              <w:rPr>
                <w:sz w:val="18"/>
              </w:rPr>
            </w:pPr>
            <w:r w:rsidRPr="00853F86">
              <w:rPr>
                <w:sz w:val="18"/>
              </w:rPr>
              <w:t>12</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CCB457" w14:textId="77777777" w:rsidR="00EF6680" w:rsidRPr="00853F86" w:rsidRDefault="00315E88">
            <w:pPr>
              <w:widowControl w:val="0"/>
              <w:jc w:val="left"/>
              <w:rPr>
                <w:sz w:val="18"/>
              </w:rPr>
            </w:pPr>
            <w:r w:rsidRPr="00853F86">
              <w:rPr>
                <w:sz w:val="18"/>
              </w:rPr>
              <w:t>Проводилось ли заседание КЧС и ОПБ муниципального образования (если проводилось - прилагается копия протокола)</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2F322A" w14:textId="77777777" w:rsidR="00EF6680" w:rsidRPr="00853F86" w:rsidRDefault="00EF6680">
            <w:pPr>
              <w:widowControl w:val="0"/>
              <w:jc w:val="left"/>
              <w:rPr>
                <w:sz w:val="18"/>
              </w:rPr>
            </w:pPr>
          </w:p>
        </w:tc>
      </w:tr>
      <w:tr w:rsidR="00EF6680" w:rsidRPr="00853F86" w14:paraId="78E90201"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A35670" w14:textId="77777777" w:rsidR="00EF6680" w:rsidRPr="00853F86" w:rsidRDefault="00315E88" w:rsidP="00360AC7">
            <w:pPr>
              <w:widowControl w:val="0"/>
              <w:jc w:val="center"/>
              <w:rPr>
                <w:sz w:val="18"/>
              </w:rPr>
            </w:pPr>
            <w:r w:rsidRPr="00853F86">
              <w:rPr>
                <w:sz w:val="18"/>
              </w:rPr>
              <w:t>13</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7B751" w14:textId="77777777" w:rsidR="00EF6680" w:rsidRPr="00853F86" w:rsidRDefault="00315E88">
            <w:pPr>
              <w:widowControl w:val="0"/>
              <w:jc w:val="left"/>
              <w:rPr>
                <w:sz w:val="18"/>
              </w:rPr>
            </w:pPr>
            <w:r w:rsidRPr="00853F86">
              <w:rPr>
                <w:sz w:val="18"/>
              </w:rPr>
              <w:t>Планируемые дата и время завершения работ</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68073D8" w14:textId="77777777" w:rsidR="00EF6680" w:rsidRPr="00853F86" w:rsidRDefault="00EF6680">
            <w:pPr>
              <w:widowControl w:val="0"/>
              <w:jc w:val="left"/>
              <w:rPr>
                <w:sz w:val="18"/>
              </w:rPr>
            </w:pPr>
          </w:p>
        </w:tc>
      </w:tr>
      <w:tr w:rsidR="00EF6680" w:rsidRPr="00853F86" w14:paraId="59D0A442" w14:textId="77777777" w:rsidTr="00CF6BBA">
        <w:trPr>
          <w:trHeight w:val="20"/>
        </w:trPr>
        <w:tc>
          <w:tcPr>
            <w:tcW w:w="243"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FEC6B8" w14:textId="77777777" w:rsidR="00EF6680" w:rsidRPr="00853F86" w:rsidRDefault="00315E88" w:rsidP="00360AC7">
            <w:pPr>
              <w:widowControl w:val="0"/>
              <w:jc w:val="center"/>
              <w:rPr>
                <w:sz w:val="18"/>
              </w:rPr>
            </w:pPr>
            <w:r w:rsidRPr="00853F86">
              <w:rPr>
                <w:sz w:val="18"/>
              </w:rPr>
              <w:t>14</w:t>
            </w:r>
          </w:p>
        </w:tc>
        <w:tc>
          <w:tcPr>
            <w:tcW w:w="401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1A391D" w14:textId="77777777" w:rsidR="00EF6680" w:rsidRPr="00853F86" w:rsidRDefault="00315E88">
            <w:pPr>
              <w:widowControl w:val="0"/>
              <w:jc w:val="left"/>
              <w:rPr>
                <w:sz w:val="18"/>
              </w:rPr>
            </w:pPr>
            <w:r w:rsidRPr="00853F86">
              <w:rPr>
                <w:sz w:val="18"/>
              </w:rPr>
              <w:t>Ответственное должностное лицо за проведение аварийно-восстановительных работ, контактный телефон</w:t>
            </w:r>
          </w:p>
        </w:tc>
        <w:tc>
          <w:tcPr>
            <w:tcW w:w="742"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0DF72F" w14:textId="77777777" w:rsidR="00EF6680" w:rsidRPr="00853F86" w:rsidRDefault="00EF6680">
            <w:pPr>
              <w:widowControl w:val="0"/>
              <w:jc w:val="left"/>
              <w:rPr>
                <w:sz w:val="18"/>
              </w:rPr>
            </w:pPr>
          </w:p>
        </w:tc>
      </w:tr>
    </w:tbl>
    <w:p w14:paraId="343A5E2E" w14:textId="77777777" w:rsidR="00EF6680" w:rsidRPr="003C10A6" w:rsidRDefault="00315E88" w:rsidP="003C10A6">
      <w:pPr>
        <w:spacing w:after="120"/>
        <w:rPr>
          <w:sz w:val="20"/>
          <w:szCs w:val="16"/>
        </w:rPr>
      </w:pPr>
      <w:r w:rsidRPr="003C10A6">
        <w:rPr>
          <w:sz w:val="20"/>
          <w:szCs w:val="16"/>
        </w:rPr>
        <w:t>* 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14:paraId="3E3BDB42" w14:textId="77777777" w:rsidR="00EF6680" w:rsidRPr="00853F86" w:rsidRDefault="00315E88">
      <w:pPr>
        <w:spacing w:before="120" w:after="120" w:line="276" w:lineRule="auto"/>
        <w:ind w:firstLine="709"/>
        <w:rPr>
          <w:sz w:val="24"/>
        </w:rPr>
      </w:pPr>
      <w:r w:rsidRPr="00853F86">
        <w:rPr>
          <w:sz w:val="24"/>
        </w:rPr>
        <w:t>Примерный перечень производственно-технических документов для дежурного персонала приведен в таблице ниже.</w:t>
      </w:r>
    </w:p>
    <w:p w14:paraId="3B270136" w14:textId="51D98C9B" w:rsidR="00EF6680" w:rsidRPr="00853F86" w:rsidRDefault="00315E88">
      <w:pPr>
        <w:spacing w:before="120" w:after="40"/>
        <w:rPr>
          <w:b/>
          <w:sz w:val="24"/>
        </w:rPr>
      </w:pPr>
      <w:r w:rsidRPr="00853F86">
        <w:rPr>
          <w:b/>
          <w:sz w:val="24"/>
        </w:rPr>
        <w:lastRenderedPageBreak/>
        <w:t>Таблица 146 - Примерный перечень производственно-технически</w:t>
      </w:r>
      <w:r w:rsidR="00360AC7">
        <w:rPr>
          <w:b/>
          <w:sz w:val="24"/>
        </w:rPr>
        <w:t>х</w:t>
      </w:r>
      <w:r w:rsidRPr="00853F86">
        <w:rPr>
          <w:b/>
          <w:sz w:val="24"/>
        </w:rPr>
        <w:t xml:space="preserve"> документ</w:t>
      </w:r>
      <w:r w:rsidR="00360AC7">
        <w:rPr>
          <w:b/>
          <w:sz w:val="24"/>
        </w:rPr>
        <w:t xml:space="preserve">ов </w:t>
      </w:r>
      <w:r w:rsidRPr="00853F86">
        <w:rPr>
          <w:b/>
          <w:sz w:val="24"/>
        </w:rPr>
        <w:t>для дежурного персонала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380"/>
        <w:gridCol w:w="2625"/>
        <w:gridCol w:w="6633"/>
      </w:tblGrid>
      <w:tr w:rsidR="00EF6680" w:rsidRPr="00853F86" w14:paraId="7049AD81" w14:textId="77777777" w:rsidTr="00360AC7">
        <w:trPr>
          <w:trHeight w:val="255"/>
          <w:tblHeader/>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664F0E" w14:textId="77777777" w:rsidR="00EF6680" w:rsidRPr="00853F86" w:rsidRDefault="00315E88">
            <w:pPr>
              <w:widowControl w:val="0"/>
              <w:jc w:val="center"/>
              <w:rPr>
                <w:b/>
                <w:sz w:val="18"/>
              </w:rPr>
            </w:pPr>
            <w:r w:rsidRPr="00853F86">
              <w:rPr>
                <w:b/>
                <w:sz w:val="18"/>
              </w:rPr>
              <w:t>№ п/п</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F3AF25" w14:textId="77777777" w:rsidR="00EF6680" w:rsidRPr="00853F86" w:rsidRDefault="00315E88">
            <w:pPr>
              <w:widowControl w:val="0"/>
              <w:jc w:val="center"/>
              <w:rPr>
                <w:b/>
                <w:sz w:val="18"/>
              </w:rPr>
            </w:pPr>
            <w:r w:rsidRPr="00853F86">
              <w:rPr>
                <w:b/>
                <w:sz w:val="18"/>
              </w:rPr>
              <w:t>Наименование документа</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92D6DC" w14:textId="77777777" w:rsidR="00EF6680" w:rsidRPr="00853F86" w:rsidRDefault="00315E88">
            <w:pPr>
              <w:widowControl w:val="0"/>
              <w:jc w:val="center"/>
              <w:rPr>
                <w:b/>
                <w:sz w:val="18"/>
              </w:rPr>
            </w:pPr>
            <w:r w:rsidRPr="00853F86">
              <w:rPr>
                <w:b/>
                <w:sz w:val="18"/>
              </w:rPr>
              <w:t>Краткое содержание</w:t>
            </w:r>
          </w:p>
        </w:tc>
      </w:tr>
      <w:tr w:rsidR="00EF6680" w:rsidRPr="00853F86" w14:paraId="5A755297"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922A2B" w14:textId="77777777" w:rsidR="00EF6680" w:rsidRPr="00853F86" w:rsidRDefault="00315E88">
            <w:pPr>
              <w:widowControl w:val="0"/>
              <w:jc w:val="center"/>
              <w:rPr>
                <w:sz w:val="18"/>
              </w:rPr>
            </w:pPr>
            <w:r w:rsidRPr="00853F86">
              <w:rPr>
                <w:sz w:val="18"/>
              </w:rPr>
              <w:t>1</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689AA5" w14:textId="77777777" w:rsidR="00EF6680" w:rsidRPr="00853F86" w:rsidRDefault="00315E88">
            <w:pPr>
              <w:widowControl w:val="0"/>
              <w:jc w:val="left"/>
              <w:rPr>
                <w:sz w:val="18"/>
              </w:rPr>
            </w:pPr>
            <w:r w:rsidRPr="00853F86">
              <w:rPr>
                <w:sz w:val="18"/>
              </w:rPr>
              <w:t>Оперативный журнал</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01A2C7" w14:textId="77777777" w:rsidR="00EF6680" w:rsidRPr="00853F86" w:rsidRDefault="00315E88">
            <w:pPr>
              <w:widowControl w:val="0"/>
              <w:jc w:val="left"/>
              <w:rPr>
                <w:sz w:val="18"/>
              </w:rPr>
            </w:pPr>
            <w:r w:rsidRPr="00853F86">
              <w:rPr>
                <w:sz w:val="18"/>
              </w:rPr>
              <w:t>Регистрация в хронологическом порядке (с точностью до одной минуты) оперативных действий, производимых для обеспечения заданного режима работы теплосети по распоряжениям с указанием лиц, отдавших их. Записи о неисправностях в работе оборудования, аварийных ситуациях и мерах по восстановлению нормального режима.</w:t>
            </w:r>
          </w:p>
          <w:p w14:paraId="3CCE8948" w14:textId="77777777" w:rsidR="00EF6680" w:rsidRPr="00853F86" w:rsidRDefault="00315E88">
            <w:pPr>
              <w:widowControl w:val="0"/>
              <w:jc w:val="left"/>
              <w:rPr>
                <w:sz w:val="18"/>
              </w:rPr>
            </w:pPr>
            <w:r w:rsidRPr="00853F86">
              <w:rPr>
                <w:sz w:val="18"/>
              </w:rPr>
              <w:t>Фиксация допусков на проведение работ, проводимых по нарядам и распоряжениям. Записи о приемке и сдаче смены с регистрацией состояния оборудования (в работе, в резерве, в ремонте). Замечания администрации предприятия (района) тепловых сетей по ведению оперативного журнала и визы о его просмотре</w:t>
            </w:r>
          </w:p>
        </w:tc>
      </w:tr>
      <w:tr w:rsidR="00EF6680" w:rsidRPr="00853F86" w14:paraId="00F2148E"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EE56FA" w14:textId="77777777" w:rsidR="00EF6680" w:rsidRPr="00853F86" w:rsidRDefault="00315E88">
            <w:pPr>
              <w:widowControl w:val="0"/>
              <w:jc w:val="center"/>
              <w:rPr>
                <w:sz w:val="18"/>
              </w:rPr>
            </w:pPr>
            <w:r w:rsidRPr="00853F86">
              <w:rPr>
                <w:sz w:val="18"/>
              </w:rPr>
              <w:t>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8B92C9" w14:textId="77777777" w:rsidR="00EF6680" w:rsidRPr="00853F86" w:rsidRDefault="00315E88">
            <w:pPr>
              <w:widowControl w:val="0"/>
              <w:jc w:val="left"/>
              <w:rPr>
                <w:sz w:val="18"/>
              </w:rPr>
            </w:pPr>
            <w:r w:rsidRPr="00853F86">
              <w:rPr>
                <w:sz w:val="18"/>
              </w:rPr>
              <w:t xml:space="preserve">Список ремонтного и руководящего персонала </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8AD3F3" w14:textId="77777777" w:rsidR="00EF6680" w:rsidRPr="00853F86" w:rsidRDefault="00315E88">
            <w:pPr>
              <w:widowControl w:val="0"/>
              <w:jc w:val="left"/>
              <w:rPr>
                <w:sz w:val="18"/>
              </w:rPr>
            </w:pPr>
            <w:r w:rsidRPr="00853F86">
              <w:rPr>
                <w:sz w:val="18"/>
              </w:rPr>
              <w:t>Должности, фамилии, инициалы, адреса, номера телефонов ремонтного и руководящего персонала предприятия тепловых сетей и теплоснабжающей ТЭЦ (котельной)</w:t>
            </w:r>
          </w:p>
        </w:tc>
      </w:tr>
      <w:tr w:rsidR="00EF6680" w:rsidRPr="00853F86" w14:paraId="51575B75"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0B480D" w14:textId="77777777" w:rsidR="00EF6680" w:rsidRPr="00853F86" w:rsidRDefault="00315E88">
            <w:pPr>
              <w:widowControl w:val="0"/>
              <w:jc w:val="center"/>
              <w:rPr>
                <w:sz w:val="18"/>
              </w:rPr>
            </w:pPr>
            <w:r w:rsidRPr="00853F86">
              <w:rPr>
                <w:sz w:val="18"/>
              </w:rPr>
              <w:t>3</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5D80AF7" w14:textId="77777777" w:rsidR="00EF6680" w:rsidRPr="00853F86" w:rsidRDefault="00315E88">
            <w:pPr>
              <w:widowControl w:val="0"/>
              <w:jc w:val="left"/>
              <w:rPr>
                <w:sz w:val="18"/>
              </w:rPr>
            </w:pPr>
            <w:r w:rsidRPr="00853F86">
              <w:rPr>
                <w:sz w:val="18"/>
              </w:rPr>
              <w:t>Список телефонов городских организаций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298EC8" w14:textId="77777777" w:rsidR="00EF6680" w:rsidRPr="00853F86" w:rsidRDefault="00315E88">
            <w:pPr>
              <w:widowControl w:val="0"/>
              <w:jc w:val="left"/>
              <w:rPr>
                <w:sz w:val="18"/>
              </w:rPr>
            </w:pPr>
            <w:r w:rsidRPr="00853F86">
              <w:rPr>
                <w:sz w:val="18"/>
              </w:rPr>
              <w:t>Список телефонов городских (районных) аварийных служб, смежных эксплуатационных, ремонтных и других организаций</w:t>
            </w:r>
          </w:p>
        </w:tc>
      </w:tr>
      <w:tr w:rsidR="00EF6680" w:rsidRPr="00853F86" w14:paraId="69C9552D"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5C7850" w14:textId="77777777" w:rsidR="00EF6680" w:rsidRPr="00853F86" w:rsidRDefault="00315E88">
            <w:pPr>
              <w:widowControl w:val="0"/>
              <w:jc w:val="center"/>
              <w:rPr>
                <w:sz w:val="18"/>
              </w:rPr>
            </w:pPr>
            <w:r w:rsidRPr="00853F86">
              <w:rPr>
                <w:sz w:val="18"/>
              </w:rPr>
              <w:t>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80629D" w14:textId="77777777" w:rsidR="00EF6680" w:rsidRPr="00853F86" w:rsidRDefault="00315E88">
            <w:pPr>
              <w:widowControl w:val="0"/>
              <w:jc w:val="left"/>
              <w:rPr>
                <w:sz w:val="18"/>
              </w:rPr>
            </w:pPr>
            <w:r w:rsidRPr="00853F86">
              <w:rPr>
                <w:sz w:val="18"/>
              </w:rPr>
              <w:t>Суточная ведомость теплосети</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53FACD" w14:textId="77777777" w:rsidR="00EF6680" w:rsidRPr="00853F86" w:rsidRDefault="00315E88">
            <w:pPr>
              <w:widowControl w:val="0"/>
              <w:jc w:val="left"/>
              <w:rPr>
                <w:sz w:val="18"/>
              </w:rPr>
            </w:pPr>
            <w:r w:rsidRPr="00853F86">
              <w:rPr>
                <w:sz w:val="18"/>
              </w:rPr>
              <w:t>Периодическая регистрация параметров и расхода теплоносителя на выводах источника показаний КИП насосных станций, заданных параметров теплоносителя за сутки</w:t>
            </w:r>
          </w:p>
        </w:tc>
      </w:tr>
      <w:tr w:rsidR="00EF6680" w:rsidRPr="00853F86" w14:paraId="7C34536A"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D57CDB" w14:textId="77777777" w:rsidR="00EF6680" w:rsidRPr="00853F86" w:rsidRDefault="00315E88">
            <w:pPr>
              <w:widowControl w:val="0"/>
              <w:jc w:val="center"/>
              <w:rPr>
                <w:sz w:val="18"/>
              </w:rPr>
            </w:pPr>
            <w:r w:rsidRPr="00853F86">
              <w:rPr>
                <w:sz w:val="18"/>
              </w:rPr>
              <w:t>5</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3D1C5" w14:textId="77777777" w:rsidR="00EF6680" w:rsidRPr="00853F86" w:rsidRDefault="00315E88">
            <w:pPr>
              <w:widowControl w:val="0"/>
              <w:jc w:val="left"/>
              <w:rPr>
                <w:sz w:val="18"/>
              </w:rPr>
            </w:pPr>
            <w:r w:rsidRPr="00853F86">
              <w:rPr>
                <w:sz w:val="18"/>
              </w:rPr>
              <w:t>Оперативная схема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336848" w14:textId="77777777" w:rsidR="00EF6680" w:rsidRPr="00853F86" w:rsidRDefault="00315E88">
            <w:pPr>
              <w:widowControl w:val="0"/>
              <w:jc w:val="left"/>
              <w:rPr>
                <w:sz w:val="18"/>
              </w:rPr>
            </w:pPr>
            <w:r w:rsidRPr="00853F86">
              <w:rPr>
                <w:sz w:val="18"/>
              </w:rPr>
              <w:t>Схема трубопроводов, отражающая состояние установление на них запорной арматуры (открытое или закрытое положение) на текущий момент суток</w:t>
            </w:r>
          </w:p>
        </w:tc>
      </w:tr>
      <w:tr w:rsidR="00EF6680" w:rsidRPr="00853F86" w14:paraId="646FD580"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7111B9" w14:textId="77777777" w:rsidR="00EF6680" w:rsidRPr="00853F86" w:rsidRDefault="00315E88">
            <w:pPr>
              <w:widowControl w:val="0"/>
              <w:jc w:val="center"/>
              <w:rPr>
                <w:sz w:val="18"/>
              </w:rPr>
            </w:pPr>
            <w:r w:rsidRPr="00853F86">
              <w:rPr>
                <w:sz w:val="18"/>
              </w:rPr>
              <w:t>6</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C1EF1A" w14:textId="77777777" w:rsidR="00EF6680" w:rsidRPr="00853F86" w:rsidRDefault="00315E88">
            <w:pPr>
              <w:widowControl w:val="0"/>
              <w:jc w:val="left"/>
              <w:rPr>
                <w:sz w:val="18"/>
              </w:rPr>
            </w:pPr>
            <w:r w:rsidRPr="00853F86">
              <w:rPr>
                <w:sz w:val="18"/>
              </w:rPr>
              <w:t>Журнал распоряжений (оператору) диспетчеру</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FE8CE3" w14:textId="77777777" w:rsidR="00EF6680" w:rsidRPr="00853F86" w:rsidRDefault="00315E88">
            <w:pPr>
              <w:widowControl w:val="0"/>
              <w:jc w:val="left"/>
              <w:rPr>
                <w:sz w:val="18"/>
              </w:rPr>
            </w:pPr>
            <w:r w:rsidRPr="00853F86">
              <w:rPr>
                <w:sz w:val="18"/>
              </w:rPr>
              <w:t>Запись оперативных распоряжений руководства предприятия тепловых сетей (района тепловых сетей, служб теплосети)</w:t>
            </w:r>
          </w:p>
        </w:tc>
      </w:tr>
      <w:tr w:rsidR="00EF6680" w:rsidRPr="00853F86" w14:paraId="40EACDBB"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5E8537" w14:textId="77777777" w:rsidR="00EF6680" w:rsidRPr="00853F86" w:rsidRDefault="00315E88">
            <w:pPr>
              <w:widowControl w:val="0"/>
              <w:jc w:val="center"/>
              <w:rPr>
                <w:sz w:val="18"/>
              </w:rPr>
            </w:pPr>
            <w:r w:rsidRPr="00853F86">
              <w:rPr>
                <w:sz w:val="18"/>
              </w:rPr>
              <w:t>7</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29502C" w14:textId="77777777" w:rsidR="00EF6680" w:rsidRPr="00853F86" w:rsidRDefault="00315E88">
            <w:pPr>
              <w:widowControl w:val="0"/>
              <w:jc w:val="left"/>
              <w:rPr>
                <w:sz w:val="18"/>
              </w:rPr>
            </w:pPr>
            <w:r w:rsidRPr="00853F86">
              <w:rPr>
                <w:sz w:val="18"/>
              </w:rPr>
              <w:t>Журнал (картотека) заявок диспетчеру на вывод оборудования из работы</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F55C82" w14:textId="77777777" w:rsidR="00EF6680" w:rsidRPr="00853F86" w:rsidRDefault="00315E88">
            <w:pPr>
              <w:widowControl w:val="0"/>
              <w:jc w:val="left"/>
              <w:rPr>
                <w:sz w:val="18"/>
              </w:rPr>
            </w:pPr>
            <w:r w:rsidRPr="00853F86">
              <w:rPr>
                <w:sz w:val="18"/>
              </w:rPr>
              <w:t>Регистрация заявок на вывод оборудования из работы поступивших в ЦДП и РДП от районов теплосети или ТЭЦ (котельных), с указанием наименования оборудования, причины и времени (по заявке) вывода оборудования из работы, а также отключаемых потребителей и их теплопотребления. В журнале отмечается, кому сообщено о разрешении, а также фактическое время вывода оборудования из работы и ввода его в работу</w:t>
            </w:r>
          </w:p>
        </w:tc>
      </w:tr>
      <w:tr w:rsidR="00EF6680" w:rsidRPr="00853F86" w14:paraId="3677F1F0"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E344FF" w14:textId="77777777" w:rsidR="00EF6680" w:rsidRPr="00853F86" w:rsidRDefault="00315E88">
            <w:pPr>
              <w:widowControl w:val="0"/>
              <w:jc w:val="center"/>
              <w:rPr>
                <w:sz w:val="18"/>
              </w:rPr>
            </w:pPr>
            <w:r w:rsidRPr="00853F86">
              <w:rPr>
                <w:sz w:val="18"/>
              </w:rPr>
              <w:t>8</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DA97BE" w14:textId="77777777" w:rsidR="00EF6680" w:rsidRPr="00853F86" w:rsidRDefault="00315E88">
            <w:pPr>
              <w:widowControl w:val="0"/>
              <w:jc w:val="left"/>
              <w:rPr>
                <w:sz w:val="18"/>
              </w:rPr>
            </w:pPr>
            <w:r w:rsidRPr="00853F86">
              <w:rPr>
                <w:sz w:val="18"/>
              </w:rPr>
              <w:t>Журнал учета работ по нарядам и распоряжениям</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FC3B34" w14:textId="77777777" w:rsidR="00EF6680" w:rsidRPr="00853F86" w:rsidRDefault="00315E88">
            <w:pPr>
              <w:widowControl w:val="0"/>
              <w:jc w:val="left"/>
              <w:rPr>
                <w:sz w:val="18"/>
              </w:rPr>
            </w:pPr>
            <w:r w:rsidRPr="00853F86">
              <w:rPr>
                <w:sz w:val="18"/>
              </w:rPr>
              <w:t>Регистрация нарядов-допусков и распоряжений на проведение работ с указанием содержания работ и места их проведения, производителя работ (наблюдающего), фамилия и инициалов руководителя. При работе по распоряжению указывается лицо, отдавшее распоряжение, приводится состав бригады, производится запись о проведении инструктажа, фиксируются дата и время начала и окончания работ</w:t>
            </w:r>
          </w:p>
        </w:tc>
      </w:tr>
      <w:tr w:rsidR="00EF6680" w:rsidRPr="00853F86" w14:paraId="17D13BF4"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8958EF" w14:textId="77777777" w:rsidR="00EF6680" w:rsidRPr="00853F86" w:rsidRDefault="00315E88">
            <w:pPr>
              <w:widowControl w:val="0"/>
              <w:jc w:val="center"/>
              <w:rPr>
                <w:sz w:val="18"/>
              </w:rPr>
            </w:pPr>
            <w:r w:rsidRPr="00853F86">
              <w:rPr>
                <w:sz w:val="18"/>
              </w:rPr>
              <w:t>9</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258D02" w14:textId="77777777" w:rsidR="00EF6680" w:rsidRPr="00853F86" w:rsidRDefault="00315E88">
            <w:pPr>
              <w:widowControl w:val="0"/>
              <w:jc w:val="left"/>
              <w:rPr>
                <w:sz w:val="18"/>
              </w:rPr>
            </w:pPr>
            <w:r w:rsidRPr="00853F86">
              <w:rPr>
                <w:sz w:val="18"/>
              </w:rPr>
              <w:t>Бланк переключений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9F6ACD" w14:textId="77777777" w:rsidR="00EF6680" w:rsidRPr="00853F86" w:rsidRDefault="00315E88">
            <w:pPr>
              <w:widowControl w:val="0"/>
              <w:jc w:val="left"/>
              <w:rPr>
                <w:sz w:val="18"/>
              </w:rPr>
            </w:pPr>
            <w:r w:rsidRPr="00853F86">
              <w:rPr>
                <w:sz w:val="18"/>
              </w:rPr>
              <w:t>Запись задания на переключение тепловой сети с указанием последовательности производства операций при переключении</w:t>
            </w:r>
          </w:p>
        </w:tc>
      </w:tr>
      <w:tr w:rsidR="00EF6680" w:rsidRPr="00853F86" w14:paraId="158F1E49"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F5AE52" w14:textId="77777777" w:rsidR="00EF6680" w:rsidRPr="00853F86" w:rsidRDefault="00315E88">
            <w:pPr>
              <w:widowControl w:val="0"/>
              <w:jc w:val="center"/>
              <w:rPr>
                <w:sz w:val="18"/>
              </w:rPr>
            </w:pPr>
            <w:r w:rsidRPr="00853F86">
              <w:rPr>
                <w:sz w:val="18"/>
              </w:rPr>
              <w:t>10</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2D5FD8" w14:textId="77777777" w:rsidR="00EF6680" w:rsidRPr="00853F86" w:rsidRDefault="00315E88">
            <w:pPr>
              <w:widowControl w:val="0"/>
              <w:jc w:val="left"/>
              <w:rPr>
                <w:sz w:val="18"/>
              </w:rPr>
            </w:pPr>
            <w:r w:rsidRPr="00853F86">
              <w:rPr>
                <w:sz w:val="18"/>
              </w:rPr>
              <w:t>Журнал регистрации параметров в контрольных точках</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C2DC6C" w14:textId="77777777" w:rsidR="00EF6680" w:rsidRPr="00853F86" w:rsidRDefault="00315E88">
            <w:pPr>
              <w:widowControl w:val="0"/>
              <w:jc w:val="left"/>
              <w:rPr>
                <w:sz w:val="18"/>
              </w:rPr>
            </w:pPr>
            <w:r w:rsidRPr="00853F86">
              <w:rPr>
                <w:sz w:val="18"/>
              </w:rPr>
              <w:t>Периодическая запись давления и температуры теплоносителя в контрольных точках тепломагистралей</w:t>
            </w:r>
          </w:p>
        </w:tc>
      </w:tr>
      <w:tr w:rsidR="00EF6680" w:rsidRPr="00853F86" w14:paraId="73600D6F"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89A485" w14:textId="77777777" w:rsidR="00EF6680" w:rsidRPr="00853F86" w:rsidRDefault="00315E88">
            <w:pPr>
              <w:widowControl w:val="0"/>
              <w:jc w:val="center"/>
              <w:rPr>
                <w:sz w:val="18"/>
              </w:rPr>
            </w:pPr>
            <w:r w:rsidRPr="00853F86">
              <w:rPr>
                <w:sz w:val="18"/>
              </w:rPr>
              <w:t>11</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795F86" w14:textId="77777777" w:rsidR="00EF6680" w:rsidRPr="00853F86" w:rsidRDefault="00315E88">
            <w:pPr>
              <w:widowControl w:val="0"/>
              <w:jc w:val="left"/>
              <w:rPr>
                <w:sz w:val="18"/>
              </w:rPr>
            </w:pPr>
            <w:r w:rsidRPr="00853F86">
              <w:rPr>
                <w:sz w:val="18"/>
              </w:rPr>
              <w:t>Журнал анализов сетевой и подпиточной воды</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529662" w14:textId="77777777" w:rsidR="00EF6680" w:rsidRPr="00853F86" w:rsidRDefault="00315E88">
            <w:pPr>
              <w:widowControl w:val="0"/>
              <w:jc w:val="left"/>
              <w:rPr>
                <w:sz w:val="18"/>
              </w:rPr>
            </w:pPr>
            <w:r w:rsidRPr="00853F86">
              <w:rPr>
                <w:sz w:val="18"/>
              </w:rPr>
              <w:t>Записи результатов анализа сетевой, подпиточной воды и конденсата</w:t>
            </w:r>
          </w:p>
        </w:tc>
      </w:tr>
      <w:tr w:rsidR="00EF6680" w:rsidRPr="00853F86" w14:paraId="2228FA41"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F04160" w14:textId="77777777" w:rsidR="00EF6680" w:rsidRPr="00853F86" w:rsidRDefault="00315E88">
            <w:pPr>
              <w:widowControl w:val="0"/>
              <w:jc w:val="center"/>
              <w:rPr>
                <w:sz w:val="18"/>
              </w:rPr>
            </w:pPr>
            <w:r w:rsidRPr="00853F86">
              <w:rPr>
                <w:sz w:val="18"/>
              </w:rPr>
              <w:t>12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08E901" w14:textId="77777777" w:rsidR="00EF6680" w:rsidRPr="00853F86" w:rsidRDefault="00315E88">
            <w:pPr>
              <w:widowControl w:val="0"/>
              <w:jc w:val="left"/>
              <w:rPr>
                <w:sz w:val="18"/>
              </w:rPr>
            </w:pPr>
            <w:r w:rsidRPr="00853F86">
              <w:rPr>
                <w:sz w:val="18"/>
              </w:rPr>
              <w:t>Список (картотека) абонентов с указанием тепловых нагрузок</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DF78C6" w14:textId="77777777" w:rsidR="00EF6680" w:rsidRPr="00853F86" w:rsidRDefault="00315E88">
            <w:pPr>
              <w:widowControl w:val="0"/>
              <w:jc w:val="left"/>
              <w:rPr>
                <w:sz w:val="18"/>
              </w:rPr>
            </w:pPr>
            <w:r w:rsidRPr="00853F86">
              <w:rPr>
                <w:sz w:val="18"/>
              </w:rPr>
              <w:t>Перечисление абонентов с указанием тепловых нагрузок по воде и пару для теплопотребления каждого вида (отопление, вентиляция, горячее водоснабжение, технология и   т.д.), их адресов и номеров телефонов, а также лиц, ответственных за теплопотребление</w:t>
            </w:r>
          </w:p>
        </w:tc>
      </w:tr>
      <w:tr w:rsidR="00EF6680" w:rsidRPr="00853F86" w14:paraId="5C311AA0"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155D8B" w14:textId="77777777" w:rsidR="00EF6680" w:rsidRPr="00853F86" w:rsidRDefault="00315E88">
            <w:pPr>
              <w:widowControl w:val="0"/>
              <w:jc w:val="center"/>
              <w:rPr>
                <w:sz w:val="18"/>
              </w:rPr>
            </w:pPr>
            <w:r w:rsidRPr="00853F86">
              <w:rPr>
                <w:sz w:val="18"/>
              </w:rPr>
              <w:t>13</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B24D60" w14:textId="77777777" w:rsidR="00EF6680" w:rsidRPr="00853F86" w:rsidRDefault="00315E88">
            <w:pPr>
              <w:widowControl w:val="0"/>
              <w:jc w:val="left"/>
              <w:rPr>
                <w:sz w:val="18"/>
              </w:rPr>
            </w:pPr>
            <w:r w:rsidRPr="00853F86">
              <w:rPr>
                <w:sz w:val="18"/>
              </w:rPr>
              <w:t>Перечень резервных источников теплоснабжения ответственных потребителей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4F3856" w14:textId="77777777" w:rsidR="00EF6680" w:rsidRPr="00853F86" w:rsidRDefault="00315E88">
            <w:pPr>
              <w:widowControl w:val="0"/>
              <w:jc w:val="left"/>
              <w:rPr>
                <w:sz w:val="18"/>
              </w:rPr>
            </w:pPr>
            <w:r w:rsidRPr="00853F86">
              <w:rPr>
                <w:sz w:val="18"/>
              </w:rPr>
              <w:t>Перечисление резервных котельных ответственных потребителей с указанием их адресов и телефонов, а также производительности абонентских котельных</w:t>
            </w:r>
          </w:p>
        </w:tc>
      </w:tr>
      <w:tr w:rsidR="00EF6680" w:rsidRPr="00853F86" w14:paraId="3380394D"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D74EBB" w14:textId="77777777" w:rsidR="00EF6680" w:rsidRPr="00853F86" w:rsidRDefault="00315E88">
            <w:pPr>
              <w:widowControl w:val="0"/>
              <w:jc w:val="center"/>
              <w:rPr>
                <w:sz w:val="18"/>
              </w:rPr>
            </w:pPr>
            <w:r w:rsidRPr="00853F86">
              <w:rPr>
                <w:sz w:val="18"/>
              </w:rPr>
              <w:t>14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F43745" w14:textId="77777777" w:rsidR="00EF6680" w:rsidRPr="00853F86" w:rsidRDefault="00315E88">
            <w:pPr>
              <w:widowControl w:val="0"/>
              <w:jc w:val="left"/>
              <w:rPr>
                <w:sz w:val="18"/>
              </w:rPr>
            </w:pPr>
            <w:r w:rsidRPr="00853F86">
              <w:rPr>
                <w:sz w:val="18"/>
              </w:rPr>
              <w:t>Журнал дефектов</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93C04" w14:textId="77777777" w:rsidR="00EF6680" w:rsidRPr="00853F86" w:rsidRDefault="00315E88">
            <w:pPr>
              <w:widowControl w:val="0"/>
              <w:jc w:val="left"/>
              <w:rPr>
                <w:sz w:val="18"/>
              </w:rPr>
            </w:pPr>
            <w:r w:rsidRPr="00853F86">
              <w:rPr>
                <w:sz w:val="18"/>
              </w:rPr>
              <w:t>Записи о неисправностях тепловых сетей. В журнале указывается дата записи, наименование оборудования или участка теплосети, на котором обнаружены дефекты. Под записью подписывается мастер (бригадир) данного участка. Об устранении дефектов (с указанием произведенных работ и даты) делается запись мастером участка</w:t>
            </w:r>
          </w:p>
        </w:tc>
      </w:tr>
      <w:tr w:rsidR="00EF6680" w:rsidRPr="00853F86" w14:paraId="4A1BDA69"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22FC43" w14:textId="77777777" w:rsidR="00EF6680" w:rsidRPr="00853F86" w:rsidRDefault="00315E88">
            <w:pPr>
              <w:widowControl w:val="0"/>
              <w:jc w:val="center"/>
              <w:rPr>
                <w:sz w:val="18"/>
              </w:rPr>
            </w:pPr>
            <w:r w:rsidRPr="00853F86">
              <w:rPr>
                <w:sz w:val="18"/>
              </w:rPr>
              <w:t>15</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348682" w14:textId="77777777" w:rsidR="00EF6680" w:rsidRPr="00853F86" w:rsidRDefault="00315E88">
            <w:pPr>
              <w:widowControl w:val="0"/>
              <w:jc w:val="left"/>
              <w:rPr>
                <w:sz w:val="18"/>
              </w:rPr>
            </w:pPr>
            <w:r w:rsidRPr="00853F86">
              <w:rPr>
                <w:sz w:val="18"/>
              </w:rPr>
              <w:t>Книга жалоб абонентов</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018FFD8" w14:textId="77777777" w:rsidR="00EF6680" w:rsidRPr="00853F86" w:rsidRDefault="00315E88">
            <w:pPr>
              <w:widowControl w:val="0"/>
              <w:jc w:val="left"/>
              <w:rPr>
                <w:sz w:val="18"/>
              </w:rPr>
            </w:pPr>
            <w:r w:rsidRPr="00853F86">
              <w:rPr>
                <w:sz w:val="18"/>
              </w:rPr>
              <w:t>Запись жалоб абонентов и отметки о принятых мерах</w:t>
            </w:r>
          </w:p>
        </w:tc>
      </w:tr>
      <w:tr w:rsidR="00EF6680" w:rsidRPr="00853F86" w14:paraId="00250AC5"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96B8ED" w14:textId="77777777" w:rsidR="00EF6680" w:rsidRPr="00853F86" w:rsidRDefault="00315E88">
            <w:pPr>
              <w:widowControl w:val="0"/>
              <w:jc w:val="center"/>
              <w:rPr>
                <w:sz w:val="18"/>
              </w:rPr>
            </w:pPr>
            <w:r w:rsidRPr="00853F86">
              <w:rPr>
                <w:sz w:val="18"/>
              </w:rPr>
              <w:t>16</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411A37" w14:textId="77777777" w:rsidR="00EF6680" w:rsidRPr="00853F86" w:rsidRDefault="00315E88">
            <w:pPr>
              <w:widowControl w:val="0"/>
              <w:jc w:val="left"/>
              <w:rPr>
                <w:sz w:val="18"/>
              </w:rPr>
            </w:pPr>
            <w:r w:rsidRPr="00853F86">
              <w:rPr>
                <w:sz w:val="18"/>
              </w:rPr>
              <w:t>График работы дежурного персонала</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A9779B5" w14:textId="77777777" w:rsidR="00EF6680" w:rsidRPr="00853F86" w:rsidRDefault="00315E88">
            <w:pPr>
              <w:widowControl w:val="0"/>
              <w:jc w:val="left"/>
              <w:rPr>
                <w:sz w:val="18"/>
              </w:rPr>
            </w:pPr>
            <w:r w:rsidRPr="00853F86">
              <w:rPr>
                <w:sz w:val="18"/>
              </w:rPr>
              <w:t>Расписание работы дежурного персонала предприятий тепловых сетей</w:t>
            </w:r>
          </w:p>
        </w:tc>
      </w:tr>
      <w:tr w:rsidR="00EF6680" w:rsidRPr="00853F86" w14:paraId="37DE7AB4"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1ADE44" w14:textId="77777777" w:rsidR="00EF6680" w:rsidRPr="00853F86" w:rsidRDefault="00315E88">
            <w:pPr>
              <w:widowControl w:val="0"/>
              <w:jc w:val="center"/>
              <w:rPr>
                <w:sz w:val="18"/>
              </w:rPr>
            </w:pPr>
            <w:r w:rsidRPr="00853F86">
              <w:rPr>
                <w:sz w:val="18"/>
              </w:rPr>
              <w:t>17</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CDA11C" w14:textId="77777777" w:rsidR="00EF6680" w:rsidRPr="00853F86" w:rsidRDefault="00315E88">
            <w:pPr>
              <w:widowControl w:val="0"/>
              <w:jc w:val="left"/>
              <w:rPr>
                <w:sz w:val="18"/>
              </w:rPr>
            </w:pPr>
            <w:r w:rsidRPr="00853F86">
              <w:rPr>
                <w:sz w:val="18"/>
              </w:rPr>
              <w:t>Список</w:t>
            </w:r>
            <w:r w:rsidRPr="00853F86">
              <w:rPr>
                <w:sz w:val="18"/>
              </w:rPr>
              <w:tab/>
              <w:t>ответственных</w:t>
            </w:r>
            <w:r w:rsidRPr="00853F86">
              <w:rPr>
                <w:sz w:val="18"/>
              </w:rPr>
              <w:tab/>
              <w:t>руководителей</w:t>
            </w:r>
            <w:r w:rsidRPr="00853F86">
              <w:rPr>
                <w:sz w:val="18"/>
              </w:rPr>
              <w:tab/>
              <w:t>и производителен работ</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AA7F32" w14:textId="77777777" w:rsidR="00EF6680" w:rsidRPr="00853F86" w:rsidRDefault="00315E88">
            <w:pPr>
              <w:widowControl w:val="0"/>
              <w:jc w:val="left"/>
              <w:rPr>
                <w:sz w:val="18"/>
              </w:rPr>
            </w:pPr>
            <w:r w:rsidRPr="00853F86">
              <w:rPr>
                <w:sz w:val="18"/>
              </w:rPr>
              <w:t>Перечисление ответственных руководителей и производителей работ с указанием их должностей, фамилий, инициалов</w:t>
            </w:r>
          </w:p>
        </w:tc>
      </w:tr>
      <w:tr w:rsidR="00EF6680" w:rsidRPr="00853F86" w14:paraId="1E93A3E9"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16278D" w14:textId="77777777" w:rsidR="00EF6680" w:rsidRPr="00853F86" w:rsidRDefault="00315E88">
            <w:pPr>
              <w:widowControl w:val="0"/>
              <w:jc w:val="center"/>
              <w:rPr>
                <w:sz w:val="18"/>
              </w:rPr>
            </w:pPr>
            <w:r w:rsidRPr="00853F86">
              <w:rPr>
                <w:sz w:val="18"/>
              </w:rPr>
              <w:t>18</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F8361A" w14:textId="77777777" w:rsidR="00EF6680" w:rsidRPr="00853F86" w:rsidRDefault="00315E88">
            <w:pPr>
              <w:widowControl w:val="0"/>
              <w:jc w:val="left"/>
              <w:rPr>
                <w:sz w:val="18"/>
              </w:rPr>
            </w:pPr>
            <w:r w:rsidRPr="00853F86">
              <w:rPr>
                <w:sz w:val="18"/>
              </w:rPr>
              <w:t>Список должностных лиц, имеющих право пользования оперативной радиосвязью</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4029E3" w14:textId="77777777" w:rsidR="00EF6680" w:rsidRPr="00853F86" w:rsidRDefault="00315E88">
            <w:pPr>
              <w:widowControl w:val="0"/>
              <w:jc w:val="left"/>
              <w:rPr>
                <w:sz w:val="18"/>
              </w:rPr>
            </w:pPr>
            <w:r w:rsidRPr="00853F86">
              <w:rPr>
                <w:sz w:val="18"/>
              </w:rPr>
              <w:t>Перечисление лиц, имеющих право пользования оперативной радиосвязью с указанием их должностей, фамилии, инициалов</w:t>
            </w:r>
          </w:p>
        </w:tc>
      </w:tr>
      <w:tr w:rsidR="00EF6680" w:rsidRPr="00853F86" w14:paraId="120AA3C5"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03EF33" w14:textId="77777777" w:rsidR="00EF6680" w:rsidRPr="00853F86" w:rsidRDefault="00315E88">
            <w:pPr>
              <w:widowControl w:val="0"/>
              <w:jc w:val="center"/>
              <w:rPr>
                <w:sz w:val="18"/>
              </w:rPr>
            </w:pPr>
            <w:r w:rsidRPr="00853F86">
              <w:rPr>
                <w:sz w:val="18"/>
              </w:rPr>
              <w:t>19</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FC2AEE" w14:textId="77777777" w:rsidR="00EF6680" w:rsidRPr="00853F86" w:rsidRDefault="00315E88">
            <w:pPr>
              <w:widowControl w:val="0"/>
              <w:jc w:val="left"/>
              <w:rPr>
                <w:sz w:val="18"/>
              </w:rPr>
            </w:pPr>
            <w:r w:rsidRPr="00853F86">
              <w:rPr>
                <w:sz w:val="18"/>
              </w:rPr>
              <w:t>Список должностных лиц, имеющих право участвовать в оперативных переключениях</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07B72B" w14:textId="77777777" w:rsidR="00EF6680" w:rsidRPr="00853F86" w:rsidRDefault="00315E88">
            <w:pPr>
              <w:widowControl w:val="0"/>
              <w:jc w:val="left"/>
              <w:rPr>
                <w:sz w:val="18"/>
              </w:rPr>
            </w:pPr>
            <w:r w:rsidRPr="00853F86">
              <w:rPr>
                <w:sz w:val="18"/>
              </w:rPr>
              <w:t>Перечисление лиц, имеющих право участвовать в оперативных переключениях, с указанием</w:t>
            </w:r>
            <w:r w:rsidRPr="00853F86">
              <w:rPr>
                <w:sz w:val="18"/>
              </w:rPr>
              <w:tab/>
              <w:t>их должностей, фамилии, инициалов</w:t>
            </w:r>
          </w:p>
        </w:tc>
      </w:tr>
      <w:tr w:rsidR="00EF6680" w:rsidRPr="00853F86" w14:paraId="4DD44B30"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398A6B" w14:textId="77777777" w:rsidR="00EF6680" w:rsidRPr="00853F86" w:rsidRDefault="00315E88">
            <w:pPr>
              <w:widowControl w:val="0"/>
              <w:jc w:val="center"/>
              <w:rPr>
                <w:sz w:val="18"/>
              </w:rPr>
            </w:pPr>
            <w:r w:rsidRPr="00853F86">
              <w:rPr>
                <w:sz w:val="18"/>
              </w:rPr>
              <w:t>20</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7FFA25" w14:textId="77777777" w:rsidR="00EF6680" w:rsidRPr="00853F86" w:rsidRDefault="00315E88">
            <w:pPr>
              <w:widowControl w:val="0"/>
              <w:jc w:val="left"/>
              <w:rPr>
                <w:sz w:val="18"/>
              </w:rPr>
            </w:pPr>
            <w:r w:rsidRPr="00853F86">
              <w:rPr>
                <w:sz w:val="18"/>
              </w:rPr>
              <w:t>Положение о диспетчерском пункте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AC3E06" w14:textId="77777777" w:rsidR="00EF6680" w:rsidRPr="00853F86" w:rsidRDefault="00315E88">
            <w:pPr>
              <w:widowControl w:val="0"/>
              <w:jc w:val="left"/>
              <w:rPr>
                <w:sz w:val="18"/>
              </w:rPr>
            </w:pPr>
            <w:r w:rsidRPr="00853F86">
              <w:rPr>
                <w:sz w:val="18"/>
              </w:rPr>
              <w:t>Определение основного назначения, функций и прав, а также связей диспетчерского пункта с другими подразделениями предприятия теплосети</w:t>
            </w:r>
          </w:p>
        </w:tc>
      </w:tr>
      <w:tr w:rsidR="00EF6680" w:rsidRPr="00853F86" w14:paraId="1747883E"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4555690" w14:textId="77777777" w:rsidR="00EF6680" w:rsidRPr="00853F86" w:rsidRDefault="00315E88">
            <w:pPr>
              <w:widowControl w:val="0"/>
              <w:jc w:val="center"/>
              <w:rPr>
                <w:sz w:val="18"/>
              </w:rPr>
            </w:pPr>
            <w:r w:rsidRPr="00853F86">
              <w:rPr>
                <w:sz w:val="18"/>
              </w:rPr>
              <w:lastRenderedPageBreak/>
              <w:t>21</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E6C242" w14:textId="77777777" w:rsidR="00EF6680" w:rsidRPr="00853F86" w:rsidRDefault="00315E88">
            <w:pPr>
              <w:widowControl w:val="0"/>
              <w:jc w:val="left"/>
              <w:rPr>
                <w:sz w:val="18"/>
              </w:rPr>
            </w:pPr>
            <w:r w:rsidRPr="00853F86">
              <w:rPr>
                <w:sz w:val="18"/>
              </w:rPr>
              <w:t>Положение (должностная инструкция)</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B71FB1" w14:textId="77777777" w:rsidR="00EF6680" w:rsidRPr="00853F86" w:rsidRDefault="00315E88">
            <w:pPr>
              <w:widowControl w:val="0"/>
              <w:jc w:val="left"/>
              <w:rPr>
                <w:sz w:val="18"/>
              </w:rPr>
            </w:pPr>
            <w:r w:rsidRPr="00853F86">
              <w:rPr>
                <w:sz w:val="18"/>
              </w:rPr>
              <w:t>Определение прав и обязанностей конкретного должностного лица в соответствии с выполняемыми им функциями (для каждого рабочего места)</w:t>
            </w:r>
          </w:p>
        </w:tc>
      </w:tr>
      <w:tr w:rsidR="00EF6680" w:rsidRPr="00853F86" w14:paraId="7F65F59E"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427C2E" w14:textId="77777777" w:rsidR="00EF6680" w:rsidRPr="00853F86" w:rsidRDefault="00315E88">
            <w:pPr>
              <w:widowControl w:val="0"/>
              <w:jc w:val="center"/>
              <w:rPr>
                <w:sz w:val="18"/>
              </w:rPr>
            </w:pPr>
            <w:r w:rsidRPr="00853F86">
              <w:rPr>
                <w:sz w:val="18"/>
              </w:rPr>
              <w:t>22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A2B964" w14:textId="77777777" w:rsidR="00EF6680" w:rsidRPr="00853F86" w:rsidRDefault="00315E88">
            <w:pPr>
              <w:widowControl w:val="0"/>
              <w:jc w:val="left"/>
              <w:rPr>
                <w:sz w:val="18"/>
              </w:rPr>
            </w:pPr>
            <w:r w:rsidRPr="00853F86">
              <w:rPr>
                <w:sz w:val="18"/>
              </w:rPr>
              <w:t>Перечень инструкций по эксплуатации оборудования (систем, сооружений)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AF1283" w14:textId="77777777" w:rsidR="00EF6680" w:rsidRPr="00853F86" w:rsidRDefault="00315E88">
            <w:pPr>
              <w:widowControl w:val="0"/>
              <w:jc w:val="left"/>
              <w:rPr>
                <w:sz w:val="18"/>
              </w:rPr>
            </w:pPr>
            <w:r w:rsidRPr="00853F86">
              <w:rPr>
                <w:sz w:val="18"/>
              </w:rPr>
              <w:t>Утвержденный главным инженером перечень инструкций по эксплуатации оборудования (систем, сооружений) для каждого рабочего места</w:t>
            </w:r>
          </w:p>
        </w:tc>
      </w:tr>
      <w:tr w:rsidR="00EF6680" w:rsidRPr="00853F86" w14:paraId="6C6F1A6A"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8C99ED" w14:textId="77777777" w:rsidR="00EF6680" w:rsidRPr="00853F86" w:rsidRDefault="00315E88">
            <w:pPr>
              <w:widowControl w:val="0"/>
              <w:jc w:val="center"/>
              <w:rPr>
                <w:sz w:val="18"/>
              </w:rPr>
            </w:pPr>
            <w:r w:rsidRPr="00853F86">
              <w:rPr>
                <w:sz w:val="18"/>
              </w:rPr>
              <w:t>23</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F9BF62" w14:textId="77777777" w:rsidR="00EF6680" w:rsidRPr="00853F86" w:rsidRDefault="00315E88">
            <w:pPr>
              <w:widowControl w:val="0"/>
              <w:jc w:val="left"/>
              <w:rPr>
                <w:sz w:val="18"/>
              </w:rPr>
            </w:pPr>
            <w:r w:rsidRPr="00853F86">
              <w:rPr>
                <w:sz w:val="18"/>
              </w:rPr>
              <w:t>Инструкции по эксплуатации оборудования</w:t>
            </w:r>
          </w:p>
          <w:p w14:paraId="71300BD5" w14:textId="77777777" w:rsidR="00EF6680" w:rsidRPr="00853F86" w:rsidRDefault="00315E88">
            <w:pPr>
              <w:widowControl w:val="0"/>
              <w:jc w:val="left"/>
              <w:rPr>
                <w:sz w:val="18"/>
              </w:rPr>
            </w:pPr>
            <w:r w:rsidRPr="00853F86">
              <w:rPr>
                <w:sz w:val="18"/>
              </w:rPr>
              <w:t>(систем, сооружений)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42E6AF" w14:textId="77777777" w:rsidR="00EF6680" w:rsidRPr="00853F86" w:rsidRDefault="00315E88">
            <w:pPr>
              <w:widowControl w:val="0"/>
              <w:jc w:val="left"/>
              <w:rPr>
                <w:sz w:val="18"/>
              </w:rPr>
            </w:pPr>
            <w:r w:rsidRPr="00853F86">
              <w:rPr>
                <w:sz w:val="18"/>
              </w:rPr>
              <w:t>Инструкции   по   эксплуатации   основного   и вспомогательного</w:t>
            </w:r>
          </w:p>
          <w:p w14:paraId="3098AE9A" w14:textId="77777777" w:rsidR="00EF6680" w:rsidRPr="00853F86" w:rsidRDefault="00315E88">
            <w:pPr>
              <w:widowControl w:val="0"/>
              <w:jc w:val="left"/>
              <w:rPr>
                <w:sz w:val="18"/>
              </w:rPr>
            </w:pPr>
            <w:r w:rsidRPr="00853F86">
              <w:rPr>
                <w:sz w:val="18"/>
              </w:rPr>
              <w:t>оборудования (систем, устройств, сооружений), обслуживаемого дежурным персоналом ПТС, включая вопросы безопасности</w:t>
            </w:r>
          </w:p>
        </w:tc>
      </w:tr>
      <w:tr w:rsidR="00EF6680" w:rsidRPr="00853F86" w14:paraId="45D6856F"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D5557DB" w14:textId="77777777" w:rsidR="00EF6680" w:rsidRPr="00853F86" w:rsidRDefault="00315E88">
            <w:pPr>
              <w:widowControl w:val="0"/>
              <w:jc w:val="center"/>
              <w:rPr>
                <w:sz w:val="18"/>
              </w:rPr>
            </w:pPr>
            <w:r w:rsidRPr="00853F86">
              <w:rPr>
                <w:sz w:val="18"/>
              </w:rPr>
              <w:t>24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18566F" w14:textId="77777777" w:rsidR="00EF6680" w:rsidRPr="00853F86" w:rsidRDefault="00315E88">
            <w:pPr>
              <w:widowControl w:val="0"/>
              <w:jc w:val="left"/>
              <w:rPr>
                <w:sz w:val="18"/>
              </w:rPr>
            </w:pPr>
            <w:r w:rsidRPr="00853F86">
              <w:rPr>
                <w:sz w:val="18"/>
              </w:rPr>
              <w:t>Журнал заявок на приемку оборудования</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B8AD21" w14:textId="77777777" w:rsidR="00EF6680" w:rsidRPr="00853F86" w:rsidRDefault="00315E88">
            <w:pPr>
              <w:widowControl w:val="0"/>
              <w:jc w:val="left"/>
              <w:rPr>
                <w:sz w:val="18"/>
              </w:rPr>
            </w:pPr>
            <w:r w:rsidRPr="00853F86">
              <w:rPr>
                <w:sz w:val="18"/>
              </w:rPr>
              <w:t>Регистрация заявок строительных, монтажных, наладочных и ремонтных</w:t>
            </w:r>
            <w:r w:rsidRPr="00853F86">
              <w:rPr>
                <w:sz w:val="18"/>
              </w:rPr>
              <w:tab/>
              <w:t>организаций, а также абонентов на вызов представителя района теплосети для участия в приемке теплотрассы и оборудования</w:t>
            </w:r>
          </w:p>
        </w:tc>
      </w:tr>
      <w:tr w:rsidR="00EF6680" w:rsidRPr="00853F86" w14:paraId="0C21AC2C"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C9C0E0" w14:textId="77777777" w:rsidR="00EF6680" w:rsidRPr="00853F86" w:rsidRDefault="00315E88">
            <w:pPr>
              <w:widowControl w:val="0"/>
              <w:jc w:val="center"/>
              <w:rPr>
                <w:sz w:val="18"/>
              </w:rPr>
            </w:pPr>
            <w:r w:rsidRPr="00853F86">
              <w:rPr>
                <w:sz w:val="18"/>
              </w:rPr>
              <w:t>25</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3F92B24" w14:textId="77777777" w:rsidR="00EF6680" w:rsidRPr="00853F86" w:rsidRDefault="00315E88">
            <w:pPr>
              <w:widowControl w:val="0"/>
              <w:jc w:val="left"/>
              <w:rPr>
                <w:sz w:val="18"/>
              </w:rPr>
            </w:pPr>
            <w:r w:rsidRPr="00853F86">
              <w:rPr>
                <w:sz w:val="18"/>
              </w:rPr>
              <w:t>График текущего ремонта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F8CEC8" w14:textId="77777777" w:rsidR="00EF6680" w:rsidRPr="00853F86" w:rsidRDefault="00315E88">
            <w:pPr>
              <w:widowControl w:val="0"/>
              <w:jc w:val="left"/>
              <w:rPr>
                <w:sz w:val="18"/>
              </w:rPr>
            </w:pPr>
            <w:r w:rsidRPr="00853F86">
              <w:rPr>
                <w:sz w:val="18"/>
              </w:rPr>
              <w:t>Перечень участков тепловых сетей, подлежащих текущему ремонту, планируемые и фактические сроки выполнения работ</w:t>
            </w:r>
          </w:p>
        </w:tc>
      </w:tr>
      <w:tr w:rsidR="00EF6680" w:rsidRPr="00853F86" w14:paraId="0EC34777"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D6BB7A" w14:textId="77777777" w:rsidR="00EF6680" w:rsidRPr="00853F86" w:rsidRDefault="00315E88">
            <w:pPr>
              <w:widowControl w:val="0"/>
              <w:jc w:val="center"/>
              <w:rPr>
                <w:sz w:val="18"/>
              </w:rPr>
            </w:pPr>
            <w:r w:rsidRPr="00853F86">
              <w:rPr>
                <w:sz w:val="18"/>
              </w:rPr>
              <w:t>26</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E2E03C" w14:textId="77777777" w:rsidR="00EF6680" w:rsidRPr="00853F86" w:rsidRDefault="00315E88">
            <w:pPr>
              <w:widowControl w:val="0"/>
              <w:jc w:val="left"/>
              <w:rPr>
                <w:sz w:val="18"/>
              </w:rPr>
            </w:pPr>
            <w:r w:rsidRPr="00853F86">
              <w:rPr>
                <w:sz w:val="18"/>
              </w:rPr>
              <w:t>График капитального ремонта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C11804" w14:textId="77777777" w:rsidR="00EF6680" w:rsidRPr="00853F86" w:rsidRDefault="00315E88">
            <w:pPr>
              <w:widowControl w:val="0"/>
              <w:jc w:val="left"/>
              <w:rPr>
                <w:sz w:val="18"/>
              </w:rPr>
            </w:pPr>
            <w:r w:rsidRPr="00853F86">
              <w:rPr>
                <w:sz w:val="18"/>
              </w:rPr>
              <w:t>Перечень участков тепловых сетей, подлежащих капитальному ремонту, планируемые и фактические сроки выполнения работ</w:t>
            </w:r>
          </w:p>
        </w:tc>
      </w:tr>
      <w:tr w:rsidR="00EF6680" w:rsidRPr="00853F86" w14:paraId="1E2CAA0C"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994F48" w14:textId="77777777" w:rsidR="00EF6680" w:rsidRPr="00853F86" w:rsidRDefault="00315E88">
            <w:pPr>
              <w:widowControl w:val="0"/>
              <w:jc w:val="center"/>
              <w:rPr>
                <w:sz w:val="18"/>
              </w:rPr>
            </w:pPr>
            <w:r w:rsidRPr="00853F86">
              <w:rPr>
                <w:sz w:val="18"/>
              </w:rPr>
              <w:t>27</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83800F" w14:textId="77777777" w:rsidR="00EF6680" w:rsidRPr="00853F86" w:rsidRDefault="00315E88">
            <w:pPr>
              <w:widowControl w:val="0"/>
              <w:jc w:val="left"/>
              <w:rPr>
                <w:sz w:val="18"/>
              </w:rPr>
            </w:pPr>
            <w:r w:rsidRPr="00853F86">
              <w:rPr>
                <w:sz w:val="18"/>
              </w:rPr>
              <w:t>График режима работы тепловых сетей (по каждому району на отопительный и летний периоды)</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D47F84" w14:textId="77777777" w:rsidR="00EF6680" w:rsidRPr="00853F86" w:rsidRDefault="00315E88">
            <w:pPr>
              <w:widowControl w:val="0"/>
              <w:jc w:val="left"/>
              <w:rPr>
                <w:sz w:val="18"/>
              </w:rPr>
            </w:pPr>
            <w:r w:rsidRPr="00853F86">
              <w:rPr>
                <w:sz w:val="18"/>
              </w:rPr>
              <w:t>Графики: пьезометрический, теплоносителя, отпуска тепла</w:t>
            </w:r>
          </w:p>
        </w:tc>
      </w:tr>
      <w:tr w:rsidR="00EF6680" w:rsidRPr="00853F86" w14:paraId="0EA24EB3"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843F97" w14:textId="77777777" w:rsidR="00EF6680" w:rsidRPr="00853F86" w:rsidRDefault="00315E88">
            <w:pPr>
              <w:widowControl w:val="0"/>
              <w:jc w:val="center"/>
              <w:rPr>
                <w:sz w:val="18"/>
              </w:rPr>
            </w:pPr>
            <w:r w:rsidRPr="00853F86">
              <w:rPr>
                <w:sz w:val="18"/>
              </w:rPr>
              <w:t>28</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88444C" w14:textId="77777777" w:rsidR="00EF6680" w:rsidRPr="00853F86" w:rsidRDefault="00315E88">
            <w:pPr>
              <w:widowControl w:val="0"/>
              <w:jc w:val="left"/>
              <w:rPr>
                <w:sz w:val="18"/>
              </w:rPr>
            </w:pPr>
            <w:r w:rsidRPr="00853F86">
              <w:rPr>
                <w:sz w:val="18"/>
              </w:rPr>
              <w:t>Карта уставок технологических защит</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B0D32E" w14:textId="77777777" w:rsidR="00EF6680" w:rsidRPr="00853F86" w:rsidRDefault="00315E88">
            <w:pPr>
              <w:widowControl w:val="0"/>
              <w:jc w:val="left"/>
              <w:rPr>
                <w:sz w:val="18"/>
              </w:rPr>
            </w:pPr>
            <w:r w:rsidRPr="00853F86">
              <w:rPr>
                <w:sz w:val="18"/>
              </w:rPr>
              <w:t>Наименование защиты (сигнализации) с указанием места установки, типа прибора и установки срабатывания по параметру и времени</w:t>
            </w:r>
          </w:p>
        </w:tc>
      </w:tr>
      <w:tr w:rsidR="00EF6680" w:rsidRPr="00853F86" w14:paraId="34445A45"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B1EB58" w14:textId="77777777" w:rsidR="00EF6680" w:rsidRPr="00853F86" w:rsidRDefault="00315E88">
            <w:pPr>
              <w:widowControl w:val="0"/>
              <w:jc w:val="center"/>
              <w:rPr>
                <w:sz w:val="18"/>
              </w:rPr>
            </w:pPr>
            <w:r w:rsidRPr="00853F86">
              <w:rPr>
                <w:sz w:val="18"/>
              </w:rPr>
              <w:t>29</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E38ED" w14:textId="77777777" w:rsidR="00EF6680" w:rsidRPr="00853F86" w:rsidRDefault="00315E88">
            <w:pPr>
              <w:widowControl w:val="0"/>
              <w:jc w:val="left"/>
              <w:rPr>
                <w:sz w:val="18"/>
              </w:rPr>
            </w:pPr>
            <w:r w:rsidRPr="00853F86">
              <w:rPr>
                <w:sz w:val="18"/>
              </w:rPr>
              <w:t>Перечень оборудования, находящегося в оперативном управлении и ведении диспетчера теплосети (района теплосети)</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FAD182" w14:textId="77777777" w:rsidR="00EF6680" w:rsidRPr="00853F86" w:rsidRDefault="00315E88">
            <w:pPr>
              <w:widowControl w:val="0"/>
              <w:jc w:val="left"/>
              <w:rPr>
                <w:sz w:val="18"/>
              </w:rPr>
            </w:pPr>
            <w:r w:rsidRPr="00853F86">
              <w:rPr>
                <w:sz w:val="18"/>
              </w:rPr>
              <w:t>Наименование и краткие технические характеристики оборудования, находящегося в оперативном управлении и ведении диспетчера теплосети (района)</w:t>
            </w:r>
          </w:p>
        </w:tc>
      </w:tr>
      <w:tr w:rsidR="00EF6680" w:rsidRPr="00853F86" w14:paraId="0232D1C4"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47CE13" w14:textId="77777777" w:rsidR="00EF6680" w:rsidRPr="00853F86" w:rsidRDefault="00315E88">
            <w:pPr>
              <w:widowControl w:val="0"/>
              <w:jc w:val="center"/>
              <w:rPr>
                <w:sz w:val="18"/>
              </w:rPr>
            </w:pPr>
            <w:r w:rsidRPr="00853F86">
              <w:rPr>
                <w:sz w:val="18"/>
              </w:rPr>
              <w:t>30</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B993E9" w14:textId="77777777" w:rsidR="00EF6680" w:rsidRPr="00853F86" w:rsidRDefault="00315E88">
            <w:pPr>
              <w:widowControl w:val="0"/>
              <w:jc w:val="left"/>
              <w:rPr>
                <w:sz w:val="18"/>
              </w:rPr>
            </w:pPr>
            <w:r w:rsidRPr="00853F86">
              <w:rPr>
                <w:sz w:val="18"/>
              </w:rPr>
              <w:t>Схема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6BFF6E" w14:textId="77777777" w:rsidR="00EF6680" w:rsidRPr="00853F86" w:rsidRDefault="00315E88">
            <w:pPr>
              <w:widowControl w:val="0"/>
              <w:jc w:val="left"/>
              <w:rPr>
                <w:sz w:val="18"/>
              </w:rPr>
            </w:pPr>
            <w:r w:rsidRPr="00853F86">
              <w:rPr>
                <w:sz w:val="18"/>
              </w:rPr>
              <w:t>Схема тепловых сетей района (производственного участка) с указанием диаметров трубопроводов, номеров абонентов, обозначением тепловых камер, насосных и дренажных станций, установленных на них оборудования и запорной арматуры</w:t>
            </w:r>
          </w:p>
        </w:tc>
      </w:tr>
      <w:tr w:rsidR="00EF6680" w:rsidRPr="00853F86" w14:paraId="2C4AF1FC"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A60585" w14:textId="77777777" w:rsidR="00EF6680" w:rsidRPr="00853F86" w:rsidRDefault="00315E88">
            <w:pPr>
              <w:widowControl w:val="0"/>
              <w:jc w:val="center"/>
              <w:rPr>
                <w:sz w:val="18"/>
              </w:rPr>
            </w:pPr>
            <w:r w:rsidRPr="00853F86">
              <w:rPr>
                <w:sz w:val="18"/>
              </w:rPr>
              <w:t>31</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2EBDCC" w14:textId="77777777" w:rsidR="00EF6680" w:rsidRPr="00853F86" w:rsidRDefault="00315E88">
            <w:pPr>
              <w:widowControl w:val="0"/>
              <w:jc w:val="left"/>
              <w:rPr>
                <w:sz w:val="18"/>
              </w:rPr>
            </w:pPr>
            <w:r w:rsidRPr="00853F86">
              <w:rPr>
                <w:sz w:val="18"/>
              </w:rPr>
              <w:t>Тепловая схема источника тепла (котельной)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41D0B" w14:textId="77777777" w:rsidR="00EF6680" w:rsidRPr="00853F86" w:rsidRDefault="00315E88">
            <w:pPr>
              <w:widowControl w:val="0"/>
              <w:jc w:val="left"/>
              <w:rPr>
                <w:sz w:val="18"/>
              </w:rPr>
            </w:pPr>
            <w:r w:rsidRPr="00853F86">
              <w:rPr>
                <w:sz w:val="18"/>
              </w:rPr>
              <w:t>Графическое изображение технологических систем (оборудования, трубопроводов и устройств) по выработке и отпуску тепла</w:t>
            </w:r>
          </w:p>
        </w:tc>
      </w:tr>
      <w:tr w:rsidR="00EF6680" w:rsidRPr="00853F86" w14:paraId="2A4407DE"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3212DC" w14:textId="77777777" w:rsidR="00EF6680" w:rsidRPr="00853F86" w:rsidRDefault="00315E88">
            <w:pPr>
              <w:widowControl w:val="0"/>
              <w:jc w:val="center"/>
              <w:rPr>
                <w:sz w:val="18"/>
              </w:rPr>
            </w:pPr>
            <w:r w:rsidRPr="00853F86">
              <w:rPr>
                <w:sz w:val="18"/>
              </w:rPr>
              <w:t>32</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0A523E" w14:textId="77777777" w:rsidR="00EF6680" w:rsidRPr="00853F86" w:rsidRDefault="00315E88">
            <w:pPr>
              <w:widowControl w:val="0"/>
              <w:jc w:val="left"/>
              <w:rPr>
                <w:sz w:val="18"/>
              </w:rPr>
            </w:pPr>
            <w:r w:rsidRPr="00853F86">
              <w:rPr>
                <w:sz w:val="18"/>
              </w:rPr>
              <w:t>Схема трубопроводов источника тепла</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0209F0" w14:textId="77777777" w:rsidR="00EF6680" w:rsidRPr="00853F86" w:rsidRDefault="00315E88">
            <w:pPr>
              <w:widowControl w:val="0"/>
              <w:jc w:val="left"/>
              <w:rPr>
                <w:sz w:val="18"/>
              </w:rPr>
            </w:pPr>
            <w:r w:rsidRPr="00853F86">
              <w:rPr>
                <w:sz w:val="18"/>
              </w:rPr>
              <w:t>Графическое изображение технологических систем подготовки, распределения и выдачи сетевой воды</w:t>
            </w:r>
          </w:p>
        </w:tc>
      </w:tr>
      <w:tr w:rsidR="00EF6680" w:rsidRPr="00853F86" w14:paraId="0E681AC0"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EE94A9" w14:textId="77777777" w:rsidR="00EF6680" w:rsidRPr="00853F86" w:rsidRDefault="00315E88">
            <w:pPr>
              <w:widowControl w:val="0"/>
              <w:jc w:val="center"/>
              <w:rPr>
                <w:sz w:val="18"/>
              </w:rPr>
            </w:pPr>
            <w:r w:rsidRPr="00853F86">
              <w:rPr>
                <w:sz w:val="18"/>
              </w:rPr>
              <w:t>33</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C9D608" w14:textId="77777777" w:rsidR="00EF6680" w:rsidRPr="00853F86" w:rsidRDefault="00315E88">
            <w:pPr>
              <w:widowControl w:val="0"/>
              <w:jc w:val="left"/>
              <w:rPr>
                <w:sz w:val="18"/>
              </w:rPr>
            </w:pPr>
            <w:r w:rsidRPr="00853F86">
              <w:rPr>
                <w:sz w:val="18"/>
              </w:rPr>
              <w:t>Схема тепловой камеры (павильона, насосной станции)</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724EB69" w14:textId="77777777" w:rsidR="00EF6680" w:rsidRPr="00853F86" w:rsidRDefault="00315E88">
            <w:pPr>
              <w:widowControl w:val="0"/>
              <w:jc w:val="left"/>
              <w:rPr>
                <w:sz w:val="18"/>
              </w:rPr>
            </w:pPr>
            <w:r w:rsidRPr="00853F86">
              <w:rPr>
                <w:sz w:val="18"/>
              </w:rPr>
              <w:t>Графическое изображение привязанной к ориентирам на местности тепловой камеры (павильона, насосной станции), находящихся в ней трубопроводов, запорной и регулирующей арматуры, оборудования и контрольно-измерительных приборов</w:t>
            </w:r>
          </w:p>
        </w:tc>
      </w:tr>
      <w:tr w:rsidR="00EF6680" w:rsidRPr="00853F86" w14:paraId="00ECB669"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AD6F80A" w14:textId="77777777" w:rsidR="00EF6680" w:rsidRPr="00853F86" w:rsidRDefault="00315E88">
            <w:pPr>
              <w:widowControl w:val="0"/>
              <w:jc w:val="center"/>
              <w:rPr>
                <w:sz w:val="18"/>
              </w:rPr>
            </w:pPr>
            <w:r w:rsidRPr="00853F86">
              <w:rPr>
                <w:sz w:val="18"/>
              </w:rPr>
              <w:t>34</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F66BA1" w14:textId="77777777" w:rsidR="00EF6680" w:rsidRPr="00853F86" w:rsidRDefault="00315E88">
            <w:pPr>
              <w:widowControl w:val="0"/>
              <w:jc w:val="left"/>
              <w:rPr>
                <w:sz w:val="18"/>
              </w:rPr>
            </w:pPr>
            <w:r w:rsidRPr="00853F86">
              <w:rPr>
                <w:sz w:val="18"/>
              </w:rPr>
              <w:t>Планшетная схема на отдельный участок</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8BCAB8" w14:textId="77777777" w:rsidR="00EF6680" w:rsidRPr="00853F86" w:rsidRDefault="00315E88">
            <w:pPr>
              <w:widowControl w:val="0"/>
              <w:jc w:val="left"/>
              <w:rPr>
                <w:sz w:val="18"/>
              </w:rPr>
            </w:pPr>
            <w:r w:rsidRPr="00853F86">
              <w:rPr>
                <w:sz w:val="18"/>
              </w:rPr>
              <w:t>Изображение в плане отдельного участка теплосетей (основных трубопроводов и ответвлений) с указанием диаметров, обозначением на них тепловых пунктов, тепловых    камер, компенсаторов, задвижек, номеров и адресов абонентов с указанием назначения, и этажности зданий</w:t>
            </w:r>
          </w:p>
        </w:tc>
      </w:tr>
      <w:tr w:rsidR="00EF6680" w:rsidRPr="00853F86" w14:paraId="5C5A1D33"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1E8B27" w14:textId="77777777" w:rsidR="00EF6680" w:rsidRPr="00853F86" w:rsidRDefault="00315E88">
            <w:pPr>
              <w:widowControl w:val="0"/>
              <w:jc w:val="center"/>
              <w:rPr>
                <w:sz w:val="18"/>
              </w:rPr>
            </w:pPr>
            <w:r w:rsidRPr="00853F86">
              <w:rPr>
                <w:sz w:val="18"/>
              </w:rPr>
              <w:t>35</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CD02B3" w14:textId="77777777" w:rsidR="00EF6680" w:rsidRPr="00853F86" w:rsidRDefault="00315E88">
            <w:pPr>
              <w:widowControl w:val="0"/>
              <w:jc w:val="left"/>
              <w:rPr>
                <w:sz w:val="18"/>
              </w:rPr>
            </w:pPr>
            <w:r w:rsidRPr="00853F86">
              <w:rPr>
                <w:sz w:val="18"/>
              </w:rPr>
              <w:t>Принципиальная схема магистральных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ED86D3" w14:textId="77777777" w:rsidR="00EF6680" w:rsidRPr="00853F86" w:rsidRDefault="00315E88">
            <w:pPr>
              <w:widowControl w:val="0"/>
              <w:jc w:val="left"/>
              <w:rPr>
                <w:sz w:val="18"/>
              </w:rPr>
            </w:pPr>
            <w:r w:rsidRPr="00853F86">
              <w:rPr>
                <w:sz w:val="18"/>
              </w:rPr>
              <w:t>Схема магистральных сетей с указанием номеров камер и диаметров ответвлений</w:t>
            </w:r>
          </w:p>
        </w:tc>
      </w:tr>
      <w:tr w:rsidR="00EF6680" w:rsidRPr="00853F86" w14:paraId="74421BCF"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1F117C" w14:textId="77777777" w:rsidR="00EF6680" w:rsidRPr="00853F86" w:rsidRDefault="00315E88">
            <w:pPr>
              <w:widowControl w:val="0"/>
              <w:jc w:val="center"/>
              <w:rPr>
                <w:sz w:val="18"/>
              </w:rPr>
            </w:pPr>
            <w:r w:rsidRPr="00853F86">
              <w:rPr>
                <w:sz w:val="18"/>
              </w:rPr>
              <w:t>36</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EE815D" w14:textId="77777777" w:rsidR="00EF6680" w:rsidRPr="00853F86" w:rsidRDefault="00315E88">
            <w:pPr>
              <w:widowControl w:val="0"/>
              <w:jc w:val="left"/>
              <w:rPr>
                <w:sz w:val="18"/>
              </w:rPr>
            </w:pPr>
            <w:r w:rsidRPr="00853F86">
              <w:rPr>
                <w:sz w:val="18"/>
              </w:rPr>
              <w:t>Расчетная схема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AE592EC" w14:textId="77777777" w:rsidR="00EF6680" w:rsidRPr="00853F86" w:rsidRDefault="00315E88">
            <w:pPr>
              <w:widowControl w:val="0"/>
              <w:jc w:val="left"/>
              <w:rPr>
                <w:sz w:val="18"/>
              </w:rPr>
            </w:pPr>
            <w:r w:rsidRPr="00853F86">
              <w:rPr>
                <w:sz w:val="18"/>
              </w:rPr>
              <w:t>Безмасштабная схема тепловых сетей с указанием диаметра и приведенной длины каждого расчетного участка</w:t>
            </w:r>
          </w:p>
        </w:tc>
      </w:tr>
      <w:tr w:rsidR="00EF6680" w:rsidRPr="00853F86" w14:paraId="4692CE84"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31B742" w14:textId="77777777" w:rsidR="00EF6680" w:rsidRPr="00853F86" w:rsidRDefault="00315E88">
            <w:pPr>
              <w:widowControl w:val="0"/>
              <w:jc w:val="center"/>
              <w:rPr>
                <w:sz w:val="18"/>
              </w:rPr>
            </w:pPr>
            <w:r w:rsidRPr="00853F86">
              <w:rPr>
                <w:sz w:val="18"/>
              </w:rPr>
              <w:t>37</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950178C" w14:textId="77777777" w:rsidR="00EF6680" w:rsidRPr="00853F86" w:rsidRDefault="00315E88">
            <w:pPr>
              <w:widowControl w:val="0"/>
              <w:jc w:val="left"/>
              <w:rPr>
                <w:sz w:val="18"/>
              </w:rPr>
            </w:pPr>
            <w:r w:rsidRPr="00853F86">
              <w:rPr>
                <w:sz w:val="18"/>
              </w:rPr>
              <w:t>Таблицы гидравлического расчета тепловых сетей</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0A43505" w14:textId="77777777" w:rsidR="00EF6680" w:rsidRPr="00853F86" w:rsidRDefault="00315E88">
            <w:pPr>
              <w:widowControl w:val="0"/>
              <w:jc w:val="left"/>
              <w:rPr>
                <w:sz w:val="18"/>
              </w:rPr>
            </w:pPr>
            <w:r w:rsidRPr="00853F86">
              <w:rPr>
                <w:sz w:val="18"/>
              </w:rPr>
              <w:t>Результаты расчета потерь напора и величин, располагаемых напоров на каждом участке тепловой сети</w:t>
            </w:r>
          </w:p>
        </w:tc>
      </w:tr>
      <w:tr w:rsidR="00EF6680" w:rsidRPr="00853F86" w14:paraId="0B6A2015"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90985A8" w14:textId="77777777" w:rsidR="00EF6680" w:rsidRPr="00853F86" w:rsidRDefault="00315E88">
            <w:pPr>
              <w:widowControl w:val="0"/>
              <w:jc w:val="center"/>
              <w:rPr>
                <w:sz w:val="18"/>
              </w:rPr>
            </w:pPr>
            <w:r w:rsidRPr="00853F86">
              <w:rPr>
                <w:sz w:val="18"/>
              </w:rPr>
              <w:t>38</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59407E" w14:textId="77777777" w:rsidR="00EF6680" w:rsidRPr="00853F86" w:rsidRDefault="00315E88">
            <w:pPr>
              <w:widowControl w:val="0"/>
              <w:jc w:val="left"/>
              <w:rPr>
                <w:sz w:val="18"/>
              </w:rPr>
            </w:pPr>
            <w:r w:rsidRPr="00853F86">
              <w:rPr>
                <w:sz w:val="18"/>
              </w:rPr>
              <w:t>Перечень работ, проводимых по нарядам</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0C0008" w14:textId="77777777" w:rsidR="00EF6680" w:rsidRPr="00853F86" w:rsidRDefault="00315E88">
            <w:pPr>
              <w:widowControl w:val="0"/>
              <w:jc w:val="left"/>
              <w:rPr>
                <w:sz w:val="18"/>
              </w:rPr>
            </w:pPr>
            <w:r w:rsidRPr="00853F86">
              <w:rPr>
                <w:sz w:val="18"/>
              </w:rPr>
              <w:t>Перечисление работ, на проведение которых необходимо оформлять наряды-допуска. Перечень утверждается главным инженером ПТС</w:t>
            </w:r>
          </w:p>
        </w:tc>
      </w:tr>
      <w:tr w:rsidR="00EF6680" w:rsidRPr="00853F86" w14:paraId="2DCEF8A6" w14:textId="77777777" w:rsidTr="00360AC7">
        <w:trPr>
          <w:trHeight w:val="255"/>
        </w:trPr>
        <w:tc>
          <w:tcPr>
            <w:tcW w:w="3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5D6BC6" w14:textId="77777777" w:rsidR="00EF6680" w:rsidRPr="00853F86" w:rsidRDefault="00315E88">
            <w:pPr>
              <w:widowControl w:val="0"/>
              <w:jc w:val="center"/>
              <w:rPr>
                <w:sz w:val="18"/>
              </w:rPr>
            </w:pPr>
            <w:r w:rsidRPr="00853F86">
              <w:rPr>
                <w:sz w:val="18"/>
              </w:rPr>
              <w:t>39</w:t>
            </w:r>
          </w:p>
        </w:tc>
        <w:tc>
          <w:tcPr>
            <w:tcW w:w="2625"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FC297F" w14:textId="77777777" w:rsidR="00EF6680" w:rsidRPr="00853F86" w:rsidRDefault="00315E88">
            <w:pPr>
              <w:widowControl w:val="0"/>
              <w:jc w:val="left"/>
              <w:rPr>
                <w:sz w:val="18"/>
              </w:rPr>
            </w:pPr>
            <w:r w:rsidRPr="00853F86">
              <w:rPr>
                <w:sz w:val="18"/>
              </w:rPr>
              <w:t>Наряд-допуск</w:t>
            </w:r>
          </w:p>
        </w:tc>
        <w:tc>
          <w:tcPr>
            <w:tcW w:w="663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D0F18A" w14:textId="77777777" w:rsidR="00EF6680" w:rsidRPr="00853F86" w:rsidRDefault="00315E88">
            <w:pPr>
              <w:widowControl w:val="0"/>
              <w:jc w:val="left"/>
              <w:rPr>
                <w:sz w:val="18"/>
              </w:rPr>
            </w:pPr>
            <w:r w:rsidRPr="00853F86">
              <w:rPr>
                <w:sz w:val="18"/>
              </w:rPr>
              <w:t>Задание на проведение работ, выполняемых по наряду. В задании указываются содержание и место проведения работы, состав бригады, лицо, ответственное за проведение   работы, меры, обеспечивающие безопасность проведения работ, дата и время допусков к работе (первичных и ежедневных), окончание работы</w:t>
            </w:r>
          </w:p>
        </w:tc>
      </w:tr>
    </w:tbl>
    <w:p w14:paraId="7825D703" w14:textId="77777777" w:rsidR="00EF6680" w:rsidRPr="00853F86" w:rsidRDefault="00315E88">
      <w:pPr>
        <w:tabs>
          <w:tab w:val="left" w:pos="1703"/>
        </w:tabs>
        <w:spacing w:before="120" w:after="120" w:line="276" w:lineRule="auto"/>
        <w:rPr>
          <w:sz w:val="24"/>
        </w:rPr>
      </w:pPr>
      <w:r w:rsidRPr="00853F86">
        <w:rPr>
          <w:sz w:val="24"/>
        </w:rPr>
        <w:t xml:space="preserve"> </w:t>
      </w:r>
    </w:p>
    <w:p w14:paraId="5EB67EB5" w14:textId="77777777" w:rsidR="00EF6680" w:rsidRPr="00853F86" w:rsidRDefault="00EF6680">
      <w:pPr>
        <w:widowControl w:val="0"/>
      </w:pPr>
    </w:p>
    <w:sectPr w:rsidR="00EF6680" w:rsidRPr="00853F86">
      <w:footerReference w:type="default" r:id="rId133"/>
      <w:pgSz w:w="11905" w:h="16838"/>
      <w:pgMar w:top="1134" w:right="567"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8FC52" w14:textId="77777777" w:rsidR="00DA091E" w:rsidRDefault="00DA091E">
      <w:r>
        <w:separator/>
      </w:r>
    </w:p>
  </w:endnote>
  <w:endnote w:type="continuationSeparator" w:id="0">
    <w:p w14:paraId="5147E9A1" w14:textId="77777777" w:rsidR="00DA091E" w:rsidRDefault="00DA0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XO Thames">
    <w:altName w:val="Cambria"/>
    <w:charset w:val="CC"/>
    <w:family w:val="roman"/>
    <w:pitch w:val="variable"/>
    <w:sig w:usb0="800006FF" w:usb1="0000285A" w:usb2="00000000" w:usb3="00000000" w:csb0="00000015" w:csb1="00000000"/>
  </w:font>
  <w:font w:name="Calibri Light">
    <w:panose1 w:val="020F0302020204030204"/>
    <w:charset w:val="CC"/>
    <w:family w:val="swiss"/>
    <w:pitch w:val="variable"/>
    <w:sig w:usb0="E4002EFF" w:usb1="C2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roman"/>
    <w:notTrueType/>
    <w:pitch w:val="default"/>
  </w:font>
  <w:font w:name="ГОСТ тип А">
    <w:altName w:val="Arial"/>
    <w:panose1 w:val="00000000000000000000"/>
    <w:charset w:val="00"/>
    <w:family w:val="roman"/>
    <w:notTrueType/>
    <w:pitch w:val="default"/>
  </w:font>
  <w:font w:name="Symbol type A (plotter)">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NTTimes/Cyrillic">
    <w:altName w:val="Times New Roman"/>
    <w:panose1 w:val="00000000000000000000"/>
    <w:charset w:val="00"/>
    <w:family w:val="swiss"/>
    <w:notTrueType/>
    <w:pitch w:val="variable"/>
    <w:sig w:usb0="00000003" w:usb1="00000000" w:usb2="00000000" w:usb3="00000000" w:csb0="00000001" w:csb1="00000000"/>
  </w:font>
  <w:font w:name="AcademyACTT">
    <w:altName w:val="Times New Roman"/>
    <w:panose1 w:val="00000000000000000000"/>
    <w:charset w:val="00"/>
    <w:family w:val="roman"/>
    <w:notTrueType/>
    <w:pitch w:val="default"/>
  </w:font>
  <w:font w:name="Peterburg">
    <w:altName w:val="Times New Roman"/>
    <w:charset w:val="00"/>
    <w:family w:val="auto"/>
    <w:pitch w:val="variable"/>
    <w:sig w:usb0="00000287" w:usb1="00000000" w:usb2="00000000" w:usb3="00000000" w:csb0="0000001F" w:csb1="00000000"/>
  </w:font>
  <w:font w:name="Franklin Gothic Medium Cond">
    <w:panose1 w:val="020B0606030402020204"/>
    <w:charset w:val="CC"/>
    <w:family w:val="swiss"/>
    <w:pitch w:val="variable"/>
    <w:sig w:usb0="00000287" w:usb1="00000000" w:usb2="00000000" w:usb3="00000000" w:csb0="0000009F" w:csb1="00000000"/>
  </w:font>
  <w:font w:name="Times">
    <w:panose1 w:val="02020603050405020304"/>
    <w:charset w:val="CC"/>
    <w:family w:val="roman"/>
    <w:pitch w:val="variable"/>
    <w:sig w:usb0="E0002EFF" w:usb1="C000785B" w:usb2="00000009" w:usb3="00000000" w:csb0="000001FF" w:csb1="00000000"/>
  </w:font>
  <w:font w:name="a_AntiqueTrady">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 w:name="NTHelvetica/Cyrillic">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 w:name="Baltica">
    <w:altName w:val="Times New Roman"/>
    <w:panose1 w:val="00000000000000000000"/>
    <w:charset w:val="00"/>
    <w:family w:val="roman"/>
    <w:notTrueType/>
    <w:pitch w:val="default"/>
  </w:font>
  <w:font w:name="StarSymbol">
    <w:altName w:val="Arial Unicode MS"/>
    <w:panose1 w:val="00000000000000000000"/>
    <w:charset w:val="00"/>
    <w:family w:val="roman"/>
    <w:notTrueType/>
    <w:pitch w:val="default"/>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434A7" w14:textId="77777777" w:rsidR="00D324EC" w:rsidRDefault="00D324EC">
    <w:pPr>
      <w:framePr w:wrap="around" w:vAnchor="text" w:hAnchor="margin" w:xAlign="right" w:y="1"/>
    </w:pPr>
    <w:r>
      <w:fldChar w:fldCharType="begin"/>
    </w:r>
    <w:r>
      <w:instrText xml:space="preserve">PAGE </w:instrText>
    </w:r>
    <w:r>
      <w:fldChar w:fldCharType="separate"/>
    </w:r>
    <w:r>
      <w:rPr>
        <w:noProof/>
      </w:rPr>
      <w:t>7</w:t>
    </w:r>
    <w:r>
      <w:fldChar w:fldCharType="end"/>
    </w:r>
  </w:p>
  <w:p w14:paraId="77D49F31" w14:textId="77777777" w:rsidR="00D324EC" w:rsidRDefault="00D324EC">
    <w:pPr>
      <w:pStyle w:val="affffffffffffffffc"/>
      <w:jc w:val="right"/>
    </w:pPr>
  </w:p>
  <w:p w14:paraId="32EC014E" w14:textId="77777777" w:rsidR="00D324EC" w:rsidRDefault="00D324EC">
    <w:pPr>
      <w:pStyle w:val="affffffffffffffffc"/>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41DE90" w14:textId="77777777" w:rsidR="00D324EC" w:rsidRDefault="00D324EC">
    <w:pPr>
      <w:framePr w:wrap="around" w:vAnchor="text" w:hAnchor="margin" w:xAlign="right" w:y="1"/>
    </w:pPr>
    <w:r>
      <w:fldChar w:fldCharType="begin"/>
    </w:r>
    <w:r>
      <w:instrText xml:space="preserve">PAGE </w:instrText>
    </w:r>
    <w:r>
      <w:fldChar w:fldCharType="separate"/>
    </w:r>
    <w:r>
      <w:rPr>
        <w:noProof/>
      </w:rPr>
      <w:t>74</w:t>
    </w:r>
    <w:r>
      <w:fldChar w:fldCharType="end"/>
    </w:r>
  </w:p>
  <w:p w14:paraId="77040FBA" w14:textId="77777777" w:rsidR="00D324EC" w:rsidRDefault="00D324EC">
    <w:pPr>
      <w:pStyle w:val="affffffffffffffffc"/>
      <w:jc w:val="right"/>
    </w:pPr>
  </w:p>
  <w:p w14:paraId="71DC5578" w14:textId="77777777" w:rsidR="00D324EC" w:rsidRDefault="00D324EC">
    <w:pPr>
      <w:pStyle w:val="affffffffffffffffc"/>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28FB9" w14:textId="77777777" w:rsidR="00D324EC" w:rsidRDefault="00D324EC">
    <w:pPr>
      <w:framePr w:wrap="around" w:vAnchor="text" w:hAnchor="margin" w:xAlign="right" w:y="1"/>
    </w:pPr>
    <w:r>
      <w:fldChar w:fldCharType="begin"/>
    </w:r>
    <w:r>
      <w:instrText xml:space="preserve">PAGE </w:instrText>
    </w:r>
    <w:r>
      <w:fldChar w:fldCharType="separate"/>
    </w:r>
    <w:r>
      <w:rPr>
        <w:noProof/>
      </w:rPr>
      <w:t>78</w:t>
    </w:r>
    <w:r>
      <w:fldChar w:fldCharType="end"/>
    </w:r>
  </w:p>
  <w:p w14:paraId="54008E83" w14:textId="77777777" w:rsidR="00D324EC" w:rsidRDefault="00D324EC">
    <w:pPr>
      <w:pStyle w:val="affffffffffffffffc"/>
      <w:jc w:val="right"/>
    </w:pPr>
  </w:p>
  <w:p w14:paraId="34681D6B" w14:textId="77777777" w:rsidR="00D324EC" w:rsidRDefault="00D324EC">
    <w:pPr>
      <w:pStyle w:val="affffffffffffffffc"/>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668B" w14:textId="77777777" w:rsidR="00D324EC" w:rsidRDefault="00D324EC">
    <w:pPr>
      <w:framePr w:wrap="around" w:vAnchor="text" w:hAnchor="margin" w:xAlign="right" w:y="1"/>
    </w:pPr>
    <w:r>
      <w:fldChar w:fldCharType="begin"/>
    </w:r>
    <w:r>
      <w:instrText xml:space="preserve">PAGE </w:instrText>
    </w:r>
    <w:r>
      <w:fldChar w:fldCharType="separate"/>
    </w:r>
    <w:r>
      <w:rPr>
        <w:noProof/>
      </w:rPr>
      <w:t>79</w:t>
    </w:r>
    <w:r>
      <w:fldChar w:fldCharType="end"/>
    </w:r>
  </w:p>
  <w:p w14:paraId="552EB0DF" w14:textId="77777777" w:rsidR="00D324EC" w:rsidRDefault="00D324EC">
    <w:pPr>
      <w:pStyle w:val="affffffffffffffffc"/>
      <w:jc w:val="right"/>
    </w:pPr>
  </w:p>
  <w:p w14:paraId="7B4434B3" w14:textId="77777777" w:rsidR="00D324EC" w:rsidRDefault="00D324EC">
    <w:pPr>
      <w:pStyle w:val="affffffffffffffffc"/>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592F1" w14:textId="77777777" w:rsidR="00D324EC" w:rsidRDefault="00D324EC">
    <w:pPr>
      <w:framePr w:wrap="around" w:vAnchor="text" w:hAnchor="margin" w:xAlign="right" w:y="1"/>
    </w:pPr>
    <w:r>
      <w:fldChar w:fldCharType="begin"/>
    </w:r>
    <w:r>
      <w:instrText xml:space="preserve">PAGE </w:instrText>
    </w:r>
    <w:r>
      <w:fldChar w:fldCharType="separate"/>
    </w:r>
    <w:r>
      <w:rPr>
        <w:noProof/>
      </w:rPr>
      <w:t>83</w:t>
    </w:r>
    <w:r>
      <w:fldChar w:fldCharType="end"/>
    </w:r>
  </w:p>
  <w:p w14:paraId="4B22ED4F" w14:textId="77777777" w:rsidR="00D324EC" w:rsidRDefault="00D324EC">
    <w:pPr>
      <w:pStyle w:val="affffffffffffffffc"/>
      <w:jc w:val="right"/>
    </w:pPr>
  </w:p>
  <w:p w14:paraId="15F6CDAA" w14:textId="77777777" w:rsidR="00D324EC" w:rsidRDefault="00D324EC">
    <w:pPr>
      <w:pStyle w:val="affffffffffffffffc"/>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3A3A8" w14:textId="77777777" w:rsidR="00D324EC" w:rsidRDefault="00D324EC">
    <w:pPr>
      <w:framePr w:wrap="around" w:vAnchor="text" w:hAnchor="margin" w:xAlign="right" w:y="1"/>
    </w:pPr>
    <w:r>
      <w:fldChar w:fldCharType="begin"/>
    </w:r>
    <w:r>
      <w:instrText xml:space="preserve">PAGE </w:instrText>
    </w:r>
    <w:r>
      <w:fldChar w:fldCharType="separate"/>
    </w:r>
    <w:r>
      <w:rPr>
        <w:noProof/>
      </w:rPr>
      <w:t>85</w:t>
    </w:r>
    <w:r>
      <w:fldChar w:fldCharType="end"/>
    </w:r>
  </w:p>
  <w:p w14:paraId="029A419F" w14:textId="77777777" w:rsidR="00D324EC" w:rsidRDefault="00D324EC">
    <w:pPr>
      <w:pStyle w:val="affffffffffffffffc"/>
      <w:jc w:val="right"/>
    </w:pPr>
  </w:p>
  <w:p w14:paraId="72D41F37" w14:textId="77777777" w:rsidR="00D324EC" w:rsidRDefault="00D324EC">
    <w:pPr>
      <w:pStyle w:val="affffffffffffffffc"/>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0E36" w14:textId="77777777" w:rsidR="00D324EC" w:rsidRDefault="00D324EC">
    <w:pPr>
      <w:framePr w:wrap="around" w:vAnchor="text" w:hAnchor="margin" w:xAlign="right" w:y="1"/>
    </w:pPr>
    <w:r>
      <w:fldChar w:fldCharType="begin"/>
    </w:r>
    <w:r>
      <w:instrText xml:space="preserve">PAGE </w:instrText>
    </w:r>
    <w:r>
      <w:fldChar w:fldCharType="separate"/>
    </w:r>
    <w:r>
      <w:rPr>
        <w:noProof/>
      </w:rPr>
      <w:t>90</w:t>
    </w:r>
    <w:r>
      <w:fldChar w:fldCharType="end"/>
    </w:r>
  </w:p>
  <w:p w14:paraId="1694F8FF" w14:textId="77777777" w:rsidR="00D324EC" w:rsidRDefault="00D324EC">
    <w:pPr>
      <w:pStyle w:val="affffffffffffffffc"/>
      <w:jc w:val="right"/>
    </w:pPr>
  </w:p>
  <w:p w14:paraId="6C211E22" w14:textId="77777777" w:rsidR="00D324EC" w:rsidRDefault="00D324EC">
    <w:pPr>
      <w:pStyle w:val="affffffffffffffffc"/>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B5760" w14:textId="77777777" w:rsidR="00D324EC" w:rsidRDefault="00D324EC">
    <w:pPr>
      <w:framePr w:wrap="around" w:vAnchor="text" w:hAnchor="margin" w:xAlign="right" w:y="1"/>
    </w:pPr>
    <w:r>
      <w:fldChar w:fldCharType="begin"/>
    </w:r>
    <w:r>
      <w:instrText xml:space="preserve">PAGE </w:instrText>
    </w:r>
    <w:r>
      <w:fldChar w:fldCharType="separate"/>
    </w:r>
    <w:r>
      <w:rPr>
        <w:noProof/>
      </w:rPr>
      <w:t>92</w:t>
    </w:r>
    <w:r>
      <w:fldChar w:fldCharType="end"/>
    </w:r>
  </w:p>
  <w:p w14:paraId="4793F4DC" w14:textId="77777777" w:rsidR="00D324EC" w:rsidRDefault="00D324EC">
    <w:pPr>
      <w:pStyle w:val="affffffffffffffffc"/>
      <w:jc w:val="right"/>
    </w:pPr>
  </w:p>
  <w:p w14:paraId="122586D9" w14:textId="77777777" w:rsidR="00D324EC" w:rsidRDefault="00D324EC">
    <w:pPr>
      <w:pStyle w:val="affffffffffffffffc"/>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B807" w14:textId="77777777" w:rsidR="00D324EC" w:rsidRDefault="00D324EC">
    <w:pPr>
      <w:framePr w:wrap="around" w:vAnchor="text" w:hAnchor="margin" w:xAlign="right" w:y="1"/>
    </w:pPr>
    <w:r>
      <w:fldChar w:fldCharType="begin"/>
    </w:r>
    <w:r>
      <w:instrText xml:space="preserve">PAGE </w:instrText>
    </w:r>
    <w:r>
      <w:fldChar w:fldCharType="separate"/>
    </w:r>
    <w:r>
      <w:rPr>
        <w:noProof/>
      </w:rPr>
      <w:t>97</w:t>
    </w:r>
    <w:r>
      <w:fldChar w:fldCharType="end"/>
    </w:r>
  </w:p>
  <w:p w14:paraId="3522C534" w14:textId="77777777" w:rsidR="00D324EC" w:rsidRDefault="00D324EC">
    <w:pPr>
      <w:pStyle w:val="affffffffffffffffc"/>
      <w:jc w:val="right"/>
    </w:pPr>
  </w:p>
  <w:p w14:paraId="11F41B82" w14:textId="77777777" w:rsidR="00D324EC" w:rsidRDefault="00D324EC">
    <w:pPr>
      <w:pStyle w:val="affffffffffffffffc"/>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BF638" w14:textId="77777777" w:rsidR="00D324EC" w:rsidRDefault="00D324EC">
    <w:pPr>
      <w:framePr w:wrap="around" w:vAnchor="text" w:hAnchor="margin" w:xAlign="right" w:y="1"/>
    </w:pPr>
    <w:r>
      <w:fldChar w:fldCharType="begin"/>
    </w:r>
    <w:r>
      <w:instrText xml:space="preserve">PAGE </w:instrText>
    </w:r>
    <w:r>
      <w:fldChar w:fldCharType="separate"/>
    </w:r>
    <w:r>
      <w:rPr>
        <w:noProof/>
      </w:rPr>
      <w:t>99</w:t>
    </w:r>
    <w:r>
      <w:fldChar w:fldCharType="end"/>
    </w:r>
  </w:p>
  <w:p w14:paraId="58318DDF" w14:textId="77777777" w:rsidR="00D324EC" w:rsidRDefault="00D324EC">
    <w:pPr>
      <w:pStyle w:val="affffffffffffffffc"/>
      <w:jc w:val="right"/>
    </w:pPr>
  </w:p>
  <w:p w14:paraId="001C8174" w14:textId="77777777" w:rsidR="00D324EC" w:rsidRDefault="00D324EC">
    <w:pPr>
      <w:pStyle w:val="affffffffffffffffc"/>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A0C8F" w14:textId="77777777" w:rsidR="00D324EC" w:rsidRDefault="00D324EC">
    <w:pPr>
      <w:framePr w:wrap="around" w:vAnchor="text" w:hAnchor="margin" w:xAlign="right" w:y="1"/>
    </w:pPr>
    <w:r>
      <w:fldChar w:fldCharType="begin"/>
    </w:r>
    <w:r>
      <w:instrText xml:space="preserve">PAGE </w:instrText>
    </w:r>
    <w:r>
      <w:fldChar w:fldCharType="separate"/>
    </w:r>
    <w:r>
      <w:rPr>
        <w:noProof/>
      </w:rPr>
      <w:t>100</w:t>
    </w:r>
    <w:r>
      <w:fldChar w:fldCharType="end"/>
    </w:r>
  </w:p>
  <w:p w14:paraId="10508658" w14:textId="77777777" w:rsidR="00D324EC" w:rsidRDefault="00D324EC">
    <w:pPr>
      <w:pStyle w:val="affffffffffffffffc"/>
      <w:jc w:val="right"/>
    </w:pPr>
  </w:p>
  <w:p w14:paraId="7C3EA0E0" w14:textId="77777777" w:rsidR="00D324EC" w:rsidRDefault="00D324EC">
    <w:pPr>
      <w:pStyle w:val="affffffffffffffff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31F3" w14:textId="77777777" w:rsidR="00D324EC" w:rsidRDefault="00D324EC">
    <w:pPr>
      <w:framePr w:wrap="around" w:vAnchor="text" w:hAnchor="margin" w:xAlign="right" w:y="1"/>
    </w:pPr>
    <w:r>
      <w:fldChar w:fldCharType="begin"/>
    </w:r>
    <w:r>
      <w:instrText xml:space="preserve">PAGE </w:instrText>
    </w:r>
    <w:r>
      <w:fldChar w:fldCharType="separate"/>
    </w:r>
    <w:r>
      <w:rPr>
        <w:noProof/>
      </w:rPr>
      <w:t>11</w:t>
    </w:r>
    <w:r>
      <w:fldChar w:fldCharType="end"/>
    </w:r>
  </w:p>
  <w:p w14:paraId="00700C07" w14:textId="77777777" w:rsidR="00D324EC" w:rsidRDefault="00D324EC">
    <w:pPr>
      <w:pStyle w:val="affffffffffffffffc"/>
      <w:jc w:val="right"/>
    </w:pPr>
  </w:p>
  <w:p w14:paraId="658A065D" w14:textId="77777777" w:rsidR="00D324EC" w:rsidRDefault="00D324EC">
    <w:pPr>
      <w:pStyle w:val="affffffffffffffffc"/>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B38C8" w14:textId="77777777" w:rsidR="00D324EC" w:rsidRDefault="00D324EC">
    <w:pPr>
      <w:framePr w:wrap="around" w:vAnchor="text" w:hAnchor="margin" w:xAlign="right" w:y="1"/>
    </w:pPr>
    <w:r>
      <w:fldChar w:fldCharType="begin"/>
    </w:r>
    <w:r>
      <w:instrText xml:space="preserve">PAGE </w:instrText>
    </w:r>
    <w:r>
      <w:fldChar w:fldCharType="separate"/>
    </w:r>
    <w:r>
      <w:rPr>
        <w:noProof/>
      </w:rPr>
      <w:t>102</w:t>
    </w:r>
    <w:r>
      <w:fldChar w:fldCharType="end"/>
    </w:r>
  </w:p>
  <w:p w14:paraId="65DE2A45" w14:textId="77777777" w:rsidR="00D324EC" w:rsidRDefault="00D324EC">
    <w:pPr>
      <w:pStyle w:val="affffffffffffffffc"/>
      <w:jc w:val="right"/>
    </w:pPr>
  </w:p>
  <w:p w14:paraId="17087C33" w14:textId="77777777" w:rsidR="00D324EC" w:rsidRDefault="00D324EC">
    <w:pPr>
      <w:pStyle w:val="affffffffffffffffc"/>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DC7DD" w14:textId="77777777" w:rsidR="00D324EC" w:rsidRDefault="00D324EC">
    <w:pPr>
      <w:framePr w:wrap="around" w:vAnchor="text" w:hAnchor="margin" w:xAlign="right" w:y="1"/>
    </w:pPr>
    <w:r>
      <w:fldChar w:fldCharType="begin"/>
    </w:r>
    <w:r>
      <w:instrText xml:space="preserve">PAGE </w:instrText>
    </w:r>
    <w:r>
      <w:fldChar w:fldCharType="separate"/>
    </w:r>
    <w:r>
      <w:rPr>
        <w:noProof/>
      </w:rPr>
      <w:t>103</w:t>
    </w:r>
    <w:r>
      <w:fldChar w:fldCharType="end"/>
    </w:r>
  </w:p>
  <w:p w14:paraId="77C91E2E" w14:textId="77777777" w:rsidR="00D324EC" w:rsidRDefault="00D324EC">
    <w:pPr>
      <w:pStyle w:val="affffffffffffffffc"/>
      <w:jc w:val="right"/>
    </w:pPr>
  </w:p>
  <w:p w14:paraId="7997D40D" w14:textId="77777777" w:rsidR="00D324EC" w:rsidRDefault="00D324EC">
    <w:pPr>
      <w:pStyle w:val="affffffffffffffffc"/>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E7AD9" w14:textId="77777777" w:rsidR="00D324EC" w:rsidRDefault="00D324EC">
    <w:pPr>
      <w:framePr w:wrap="around" w:vAnchor="text" w:hAnchor="margin" w:xAlign="right" w:y="1"/>
    </w:pPr>
    <w:r>
      <w:fldChar w:fldCharType="begin"/>
    </w:r>
    <w:r>
      <w:instrText xml:space="preserve">PAGE </w:instrText>
    </w:r>
    <w:r>
      <w:fldChar w:fldCharType="separate"/>
    </w:r>
    <w:r>
      <w:rPr>
        <w:noProof/>
      </w:rPr>
      <w:t>105</w:t>
    </w:r>
    <w:r>
      <w:fldChar w:fldCharType="end"/>
    </w:r>
  </w:p>
  <w:p w14:paraId="479BB1CB" w14:textId="77777777" w:rsidR="00D324EC" w:rsidRDefault="00D324EC">
    <w:pPr>
      <w:pStyle w:val="affffffffffffffffc"/>
      <w:jc w:val="right"/>
    </w:pPr>
  </w:p>
  <w:p w14:paraId="3B00A638" w14:textId="77777777" w:rsidR="00D324EC" w:rsidRDefault="00D324EC">
    <w:pPr>
      <w:pStyle w:val="affffffffffffffffc"/>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2BFD5" w14:textId="77777777" w:rsidR="00D324EC" w:rsidRDefault="00D324EC">
    <w:pPr>
      <w:framePr w:wrap="around" w:vAnchor="text" w:hAnchor="margin" w:xAlign="right" w:y="1"/>
    </w:pPr>
    <w:r>
      <w:fldChar w:fldCharType="begin"/>
    </w:r>
    <w:r>
      <w:instrText xml:space="preserve">PAGE </w:instrText>
    </w:r>
    <w:r>
      <w:fldChar w:fldCharType="separate"/>
    </w:r>
    <w:r>
      <w:rPr>
        <w:noProof/>
      </w:rPr>
      <w:t>113</w:t>
    </w:r>
    <w:r>
      <w:fldChar w:fldCharType="end"/>
    </w:r>
  </w:p>
  <w:p w14:paraId="39264B5C" w14:textId="77777777" w:rsidR="00D324EC" w:rsidRDefault="00D324EC">
    <w:pPr>
      <w:pStyle w:val="affffffffffffffffc"/>
      <w:jc w:val="right"/>
    </w:pPr>
  </w:p>
  <w:p w14:paraId="0D25E15D" w14:textId="77777777" w:rsidR="00D324EC" w:rsidRDefault="00D324EC">
    <w:pPr>
      <w:pStyle w:val="affffffffffffffffc"/>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0EF78" w14:textId="77777777" w:rsidR="00D324EC" w:rsidRDefault="00D324EC">
    <w:pPr>
      <w:framePr w:wrap="around" w:vAnchor="text" w:hAnchor="margin" w:xAlign="right" w:y="1"/>
    </w:pPr>
    <w:r>
      <w:fldChar w:fldCharType="begin"/>
    </w:r>
    <w:r>
      <w:instrText xml:space="preserve">PAGE </w:instrText>
    </w:r>
    <w:r>
      <w:fldChar w:fldCharType="separate"/>
    </w:r>
    <w:r>
      <w:rPr>
        <w:noProof/>
      </w:rPr>
      <w:t>2</w:t>
    </w:r>
    <w:r>
      <w:fldChar w:fldCharType="end"/>
    </w:r>
  </w:p>
  <w:p w14:paraId="450FBA4E" w14:textId="77777777" w:rsidR="00D324EC" w:rsidRDefault="00D324EC">
    <w:pPr>
      <w:pStyle w:val="affffffffffffffffc"/>
      <w:jc w:val="right"/>
    </w:pPr>
  </w:p>
  <w:p w14:paraId="076B0D31" w14:textId="77777777" w:rsidR="00D324EC" w:rsidRDefault="00D324EC">
    <w:pPr>
      <w:pStyle w:val="affffffffffffffffc"/>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B2B12" w14:textId="77777777" w:rsidR="00D324EC" w:rsidRDefault="00D324EC">
    <w:pPr>
      <w:framePr w:wrap="around" w:vAnchor="text" w:hAnchor="margin" w:xAlign="right" w:y="1"/>
    </w:pPr>
    <w:r>
      <w:fldChar w:fldCharType="begin"/>
    </w:r>
    <w:r>
      <w:instrText xml:space="preserve">PAGE </w:instrText>
    </w:r>
    <w:r>
      <w:fldChar w:fldCharType="separate"/>
    </w:r>
    <w:r>
      <w:rPr>
        <w:noProof/>
      </w:rPr>
      <w:t>204</w:t>
    </w:r>
    <w:r>
      <w:fldChar w:fldCharType="end"/>
    </w:r>
  </w:p>
  <w:p w14:paraId="6AC047EC" w14:textId="77777777" w:rsidR="00D324EC" w:rsidRDefault="00D324EC">
    <w:pPr>
      <w:pStyle w:val="affffffffffffffffc"/>
      <w:jc w:val="right"/>
    </w:pPr>
  </w:p>
  <w:p w14:paraId="6D9428A2" w14:textId="77777777" w:rsidR="00D324EC" w:rsidRDefault="00D324EC">
    <w:pPr>
      <w:pStyle w:val="affffffffffffffffc"/>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BC0F2" w14:textId="77777777" w:rsidR="00D324EC" w:rsidRDefault="00D324EC">
    <w:pPr>
      <w:framePr w:wrap="around" w:vAnchor="text" w:hAnchor="margin" w:xAlign="right" w:y="1"/>
    </w:pPr>
    <w:r>
      <w:fldChar w:fldCharType="begin"/>
    </w:r>
    <w:r>
      <w:instrText xml:space="preserve">PAGE </w:instrText>
    </w:r>
    <w:r>
      <w:fldChar w:fldCharType="separate"/>
    </w:r>
    <w:r>
      <w:rPr>
        <w:noProof/>
      </w:rPr>
      <w:t>118</w:t>
    </w:r>
    <w:r>
      <w:fldChar w:fldCharType="end"/>
    </w:r>
  </w:p>
  <w:p w14:paraId="45B5AFF9" w14:textId="77777777" w:rsidR="00D324EC" w:rsidRDefault="00D324EC">
    <w:pPr>
      <w:pStyle w:val="affffffffffffffffc"/>
      <w:jc w:val="right"/>
    </w:pPr>
  </w:p>
  <w:p w14:paraId="662CB5CD" w14:textId="77777777" w:rsidR="00D324EC" w:rsidRDefault="00D324EC">
    <w:pPr>
      <w:pStyle w:val="affffffffffffffffc"/>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04CD8" w14:textId="77777777" w:rsidR="00D324EC" w:rsidRDefault="00D324EC">
    <w:pPr>
      <w:framePr w:wrap="around" w:vAnchor="text" w:hAnchor="margin" w:xAlign="right" w:y="1"/>
    </w:pPr>
    <w:r>
      <w:fldChar w:fldCharType="begin"/>
    </w:r>
    <w:r>
      <w:instrText xml:space="preserve">PAGE </w:instrText>
    </w:r>
    <w:r>
      <w:fldChar w:fldCharType="separate"/>
    </w:r>
    <w:r>
      <w:rPr>
        <w:noProof/>
      </w:rPr>
      <w:t>119</w:t>
    </w:r>
    <w:r>
      <w:fldChar w:fldCharType="end"/>
    </w:r>
  </w:p>
  <w:p w14:paraId="7D80E1B7" w14:textId="77777777" w:rsidR="00D324EC" w:rsidRDefault="00D324EC">
    <w:pPr>
      <w:pStyle w:val="affffffffffffffffc"/>
      <w:jc w:val="right"/>
    </w:pPr>
  </w:p>
  <w:p w14:paraId="54603539" w14:textId="77777777" w:rsidR="00D324EC" w:rsidRDefault="00D324EC">
    <w:pPr>
      <w:pStyle w:val="affffffffffffffffc"/>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99EAC" w14:textId="77777777" w:rsidR="00D324EC" w:rsidRDefault="00D324EC">
    <w:pPr>
      <w:framePr w:wrap="around" w:vAnchor="text" w:hAnchor="margin" w:xAlign="right" w:y="1"/>
    </w:pPr>
    <w:r>
      <w:fldChar w:fldCharType="begin"/>
    </w:r>
    <w:r>
      <w:instrText xml:space="preserve">PAGE </w:instrText>
    </w:r>
    <w:r>
      <w:fldChar w:fldCharType="separate"/>
    </w:r>
    <w:r>
      <w:rPr>
        <w:noProof/>
      </w:rPr>
      <w:t>120</w:t>
    </w:r>
    <w:r>
      <w:fldChar w:fldCharType="end"/>
    </w:r>
  </w:p>
  <w:p w14:paraId="711906D8" w14:textId="77777777" w:rsidR="00D324EC" w:rsidRDefault="00D324EC">
    <w:pPr>
      <w:pStyle w:val="affffffffffffffffc"/>
      <w:jc w:val="righ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A2AEE" w14:textId="77777777" w:rsidR="00D324EC" w:rsidRDefault="00D324EC">
    <w:pPr>
      <w:framePr w:wrap="around" w:vAnchor="text" w:hAnchor="margin" w:xAlign="right" w:y="1"/>
    </w:pPr>
    <w:r>
      <w:fldChar w:fldCharType="begin"/>
    </w:r>
    <w:r>
      <w:instrText xml:space="preserve">PAGE </w:instrText>
    </w:r>
    <w:r>
      <w:fldChar w:fldCharType="separate"/>
    </w:r>
    <w:r>
      <w:rPr>
        <w:noProof/>
      </w:rPr>
      <w:t>127</w:t>
    </w:r>
    <w:r>
      <w:fldChar w:fldCharType="end"/>
    </w:r>
  </w:p>
  <w:p w14:paraId="4FADE864" w14:textId="77777777" w:rsidR="00D324EC" w:rsidRDefault="00D324EC">
    <w:pPr>
      <w:pStyle w:val="affffffffffffffffc"/>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03947" w14:textId="77777777" w:rsidR="00D324EC" w:rsidRDefault="00D324EC">
    <w:pPr>
      <w:framePr w:wrap="around" w:vAnchor="text" w:hAnchor="margin" w:xAlign="right" w:y="1"/>
    </w:pPr>
    <w:r>
      <w:fldChar w:fldCharType="begin"/>
    </w:r>
    <w:r>
      <w:instrText xml:space="preserve">PAGE </w:instrText>
    </w:r>
    <w:r>
      <w:fldChar w:fldCharType="separate"/>
    </w:r>
    <w:r>
      <w:rPr>
        <w:noProof/>
      </w:rPr>
      <w:t>12</w:t>
    </w:r>
    <w:r>
      <w:fldChar w:fldCharType="end"/>
    </w:r>
  </w:p>
  <w:p w14:paraId="46A26296" w14:textId="77777777" w:rsidR="00D324EC" w:rsidRDefault="00D324EC">
    <w:pPr>
      <w:pStyle w:val="affffffffffffffffc"/>
      <w:jc w:val="right"/>
    </w:pPr>
  </w:p>
  <w:p w14:paraId="5EACEFD4" w14:textId="77777777" w:rsidR="00D324EC" w:rsidRDefault="00D324EC">
    <w:pPr>
      <w:pStyle w:val="affffffffffffffffc"/>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AF775" w14:textId="77777777" w:rsidR="00D324EC" w:rsidRDefault="00D324EC">
    <w:pPr>
      <w:framePr w:wrap="around" w:vAnchor="text" w:hAnchor="margin" w:xAlign="right" w:y="1"/>
    </w:pPr>
    <w:r>
      <w:fldChar w:fldCharType="begin"/>
    </w:r>
    <w:r>
      <w:instrText xml:space="preserve">PAGE </w:instrText>
    </w:r>
    <w:r>
      <w:fldChar w:fldCharType="separate"/>
    </w:r>
    <w:r>
      <w:rPr>
        <w:noProof/>
      </w:rPr>
      <w:t>132</w:t>
    </w:r>
    <w:r>
      <w:fldChar w:fldCharType="end"/>
    </w:r>
  </w:p>
  <w:p w14:paraId="41F400B8" w14:textId="77777777" w:rsidR="00D324EC" w:rsidRDefault="00D324EC">
    <w:pPr>
      <w:pStyle w:val="affffffffffffffffc"/>
      <w:jc w:val="righ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F8CBB" w14:textId="77777777" w:rsidR="00D324EC" w:rsidRDefault="00D324EC">
    <w:pPr>
      <w:framePr w:wrap="around" w:vAnchor="text" w:hAnchor="margin" w:xAlign="right" w:y="1"/>
    </w:pPr>
    <w:r>
      <w:fldChar w:fldCharType="begin"/>
    </w:r>
    <w:r>
      <w:instrText xml:space="preserve">PAGE </w:instrText>
    </w:r>
    <w:r>
      <w:fldChar w:fldCharType="separate"/>
    </w:r>
    <w:r>
      <w:rPr>
        <w:noProof/>
      </w:rPr>
      <w:t>134</w:t>
    </w:r>
    <w:r>
      <w:fldChar w:fldCharType="end"/>
    </w:r>
  </w:p>
  <w:p w14:paraId="3A86E0DD" w14:textId="77777777" w:rsidR="00D324EC" w:rsidRDefault="00D324EC">
    <w:pPr>
      <w:pStyle w:val="affffffffffffffffc"/>
      <w:jc w:val="righ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1FE936" w14:textId="77777777" w:rsidR="00D324EC" w:rsidRDefault="00D324EC">
    <w:pPr>
      <w:framePr w:wrap="around" w:vAnchor="text" w:hAnchor="margin" w:xAlign="right" w:y="1"/>
    </w:pPr>
    <w:r>
      <w:fldChar w:fldCharType="begin"/>
    </w:r>
    <w:r>
      <w:instrText xml:space="preserve">PAGE </w:instrText>
    </w:r>
    <w:r>
      <w:fldChar w:fldCharType="separate"/>
    </w:r>
    <w:r>
      <w:rPr>
        <w:noProof/>
      </w:rPr>
      <w:t>174</w:t>
    </w:r>
    <w:r>
      <w:fldChar w:fldCharType="end"/>
    </w:r>
  </w:p>
  <w:p w14:paraId="2A42AAD7" w14:textId="77777777" w:rsidR="00D324EC" w:rsidRDefault="00D324EC">
    <w:pPr>
      <w:pStyle w:val="affffffffffffffffc"/>
      <w:jc w:val="righ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4F71DE" w14:textId="77777777" w:rsidR="00D324EC" w:rsidRDefault="00D324EC">
    <w:pPr>
      <w:framePr w:wrap="around" w:vAnchor="text" w:hAnchor="margin" w:xAlign="right" w:y="1"/>
    </w:pPr>
    <w:r>
      <w:fldChar w:fldCharType="begin"/>
    </w:r>
    <w:r>
      <w:instrText xml:space="preserve">PAGE </w:instrText>
    </w:r>
    <w:r>
      <w:fldChar w:fldCharType="separate"/>
    </w:r>
    <w:r>
      <w:rPr>
        <w:noProof/>
      </w:rPr>
      <w:t>178</w:t>
    </w:r>
    <w:r>
      <w:fldChar w:fldCharType="end"/>
    </w:r>
  </w:p>
  <w:p w14:paraId="1CD034EE" w14:textId="77777777" w:rsidR="00D324EC" w:rsidRDefault="00D324EC">
    <w:pPr>
      <w:pStyle w:val="affffffffffffffffc"/>
      <w:jc w:val="righ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D193E" w14:textId="77777777" w:rsidR="00D324EC" w:rsidRDefault="00D324EC">
    <w:pPr>
      <w:framePr w:wrap="around" w:vAnchor="text" w:hAnchor="margin" w:xAlign="right" w:y="1"/>
    </w:pPr>
    <w:r>
      <w:fldChar w:fldCharType="begin"/>
    </w:r>
    <w:r>
      <w:instrText xml:space="preserve">PAGE </w:instrText>
    </w:r>
    <w:r>
      <w:fldChar w:fldCharType="separate"/>
    </w:r>
    <w:r>
      <w:rPr>
        <w:noProof/>
      </w:rPr>
      <w:t>179</w:t>
    </w:r>
    <w:r>
      <w:fldChar w:fldCharType="end"/>
    </w:r>
  </w:p>
  <w:p w14:paraId="5BCE36AA" w14:textId="77777777" w:rsidR="00D324EC" w:rsidRDefault="00D324EC">
    <w:pPr>
      <w:pStyle w:val="affffffffffffffffc"/>
      <w:jc w:val="righ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55BD4" w14:textId="77777777" w:rsidR="00D324EC" w:rsidRDefault="00D324EC">
    <w:pPr>
      <w:framePr w:wrap="around" w:vAnchor="text" w:hAnchor="margin" w:xAlign="right" w:y="1"/>
    </w:pPr>
    <w:r>
      <w:fldChar w:fldCharType="begin"/>
    </w:r>
    <w:r>
      <w:instrText xml:space="preserve">PAGE </w:instrText>
    </w:r>
    <w:r>
      <w:fldChar w:fldCharType="separate"/>
    </w:r>
    <w:r>
      <w:rPr>
        <w:noProof/>
      </w:rPr>
      <w:t>182</w:t>
    </w:r>
    <w:r>
      <w:fldChar w:fldCharType="end"/>
    </w:r>
  </w:p>
  <w:p w14:paraId="6AF0BB1D" w14:textId="77777777" w:rsidR="00D324EC" w:rsidRDefault="00D324EC">
    <w:pPr>
      <w:pStyle w:val="affffffffffffffffc"/>
      <w:jc w:val="righ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BF38C" w14:textId="77777777" w:rsidR="00D324EC" w:rsidRDefault="00D324EC">
    <w:pPr>
      <w:framePr w:wrap="around" w:vAnchor="text" w:hAnchor="margin" w:xAlign="right" w:y="1"/>
    </w:pPr>
    <w:r>
      <w:fldChar w:fldCharType="begin"/>
    </w:r>
    <w:r>
      <w:instrText xml:space="preserve">PAGE </w:instrText>
    </w:r>
    <w:r>
      <w:fldChar w:fldCharType="separate"/>
    </w:r>
    <w:r>
      <w:rPr>
        <w:noProof/>
      </w:rPr>
      <w:t>184</w:t>
    </w:r>
    <w:r>
      <w:fldChar w:fldCharType="end"/>
    </w:r>
  </w:p>
  <w:p w14:paraId="4BFB0CA3" w14:textId="77777777" w:rsidR="00D324EC" w:rsidRDefault="00D324EC">
    <w:pPr>
      <w:pStyle w:val="affffffffffffffffc"/>
      <w:jc w:val="righ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B44F64" w14:textId="77777777" w:rsidR="00D324EC" w:rsidRDefault="00D324EC">
    <w:pPr>
      <w:framePr w:wrap="around" w:vAnchor="text" w:hAnchor="margin" w:xAlign="right" w:y="1"/>
    </w:pPr>
    <w:r>
      <w:fldChar w:fldCharType="begin"/>
    </w:r>
    <w:r>
      <w:instrText xml:space="preserve">PAGE </w:instrText>
    </w:r>
    <w:r>
      <w:fldChar w:fldCharType="separate"/>
    </w:r>
    <w:r>
      <w:rPr>
        <w:noProof/>
      </w:rPr>
      <w:t>185</w:t>
    </w:r>
    <w:r>
      <w:fldChar w:fldCharType="end"/>
    </w:r>
  </w:p>
  <w:p w14:paraId="2156A558" w14:textId="77777777" w:rsidR="00D324EC" w:rsidRDefault="00D324EC">
    <w:pPr>
      <w:pStyle w:val="affffffffffffffffc"/>
      <w:jc w:val="righ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6566" w14:textId="77777777" w:rsidR="00D324EC" w:rsidRDefault="00D324EC">
    <w:pPr>
      <w:framePr w:wrap="around" w:vAnchor="text" w:hAnchor="margin" w:xAlign="right" w:y="1"/>
    </w:pPr>
    <w:r>
      <w:fldChar w:fldCharType="begin"/>
    </w:r>
    <w:r>
      <w:instrText xml:space="preserve">PAGE </w:instrText>
    </w:r>
    <w:r>
      <w:fldChar w:fldCharType="separate"/>
    </w:r>
    <w:r>
      <w:rPr>
        <w:noProof/>
      </w:rPr>
      <w:t>187</w:t>
    </w:r>
    <w:r>
      <w:fldChar w:fldCharType="end"/>
    </w:r>
  </w:p>
  <w:p w14:paraId="70D4B791" w14:textId="77777777" w:rsidR="00D324EC" w:rsidRDefault="00D324EC">
    <w:pPr>
      <w:pStyle w:val="affffffffffffffffc"/>
      <w:jc w:val="righ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1A201" w14:textId="77777777" w:rsidR="00D324EC" w:rsidRDefault="00D324EC">
    <w:pPr>
      <w:framePr w:wrap="around" w:vAnchor="text" w:hAnchor="margin" w:xAlign="right" w:y="1"/>
    </w:pPr>
    <w:r>
      <w:fldChar w:fldCharType="begin"/>
    </w:r>
    <w:r>
      <w:instrText xml:space="preserve">PAGE </w:instrText>
    </w:r>
    <w:r>
      <w:fldChar w:fldCharType="separate"/>
    </w:r>
    <w:r>
      <w:rPr>
        <w:noProof/>
      </w:rPr>
      <w:t>188</w:t>
    </w:r>
    <w:r>
      <w:fldChar w:fldCharType="end"/>
    </w:r>
  </w:p>
  <w:p w14:paraId="52F0DA6D" w14:textId="77777777" w:rsidR="00D324EC" w:rsidRDefault="00D324EC">
    <w:pPr>
      <w:pStyle w:val="affffffffffffffffc"/>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7E878" w14:textId="77777777" w:rsidR="00D324EC" w:rsidRDefault="00D324EC">
    <w:pPr>
      <w:framePr w:wrap="around" w:vAnchor="text" w:hAnchor="margin" w:xAlign="right" w:y="1"/>
    </w:pPr>
    <w:r>
      <w:fldChar w:fldCharType="begin"/>
    </w:r>
    <w:r>
      <w:instrText xml:space="preserve">PAGE </w:instrText>
    </w:r>
    <w:r>
      <w:fldChar w:fldCharType="separate"/>
    </w:r>
    <w:r>
      <w:rPr>
        <w:noProof/>
      </w:rPr>
      <w:t>13</w:t>
    </w:r>
    <w:r>
      <w:fldChar w:fldCharType="end"/>
    </w:r>
  </w:p>
  <w:p w14:paraId="3D3E3FE6" w14:textId="77777777" w:rsidR="00D324EC" w:rsidRDefault="00D324EC">
    <w:pPr>
      <w:pStyle w:val="affffffffffffffffc"/>
      <w:jc w:val="right"/>
    </w:pPr>
  </w:p>
  <w:p w14:paraId="18264195" w14:textId="77777777" w:rsidR="00D324EC" w:rsidRDefault="00D324EC">
    <w:pPr>
      <w:pStyle w:val="affffffffffffffffc"/>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7815F" w14:textId="77777777" w:rsidR="00D324EC" w:rsidRDefault="00D324EC">
    <w:pPr>
      <w:framePr w:wrap="around" w:vAnchor="text" w:hAnchor="margin" w:xAlign="right" w:y="1"/>
    </w:pPr>
    <w:r>
      <w:fldChar w:fldCharType="begin"/>
    </w:r>
    <w:r>
      <w:instrText xml:space="preserve">PAGE </w:instrText>
    </w:r>
    <w:r>
      <w:fldChar w:fldCharType="separate"/>
    </w:r>
    <w:r>
      <w:rPr>
        <w:noProof/>
      </w:rPr>
      <w:t>190</w:t>
    </w:r>
    <w:r>
      <w:fldChar w:fldCharType="end"/>
    </w:r>
  </w:p>
  <w:p w14:paraId="721B0F39" w14:textId="77777777" w:rsidR="00D324EC" w:rsidRDefault="00D324EC">
    <w:pPr>
      <w:pStyle w:val="affffffffffffffffc"/>
      <w:jc w:val="righ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EF003" w14:textId="77777777" w:rsidR="00D324EC" w:rsidRDefault="00D324EC">
    <w:pPr>
      <w:framePr w:wrap="around" w:vAnchor="text" w:hAnchor="margin" w:xAlign="right" w:y="1"/>
    </w:pPr>
    <w:r>
      <w:fldChar w:fldCharType="begin"/>
    </w:r>
    <w:r>
      <w:instrText xml:space="preserve">PAGE </w:instrText>
    </w:r>
    <w:r>
      <w:fldChar w:fldCharType="separate"/>
    </w:r>
    <w:r>
      <w:rPr>
        <w:noProof/>
      </w:rPr>
      <w:t>191</w:t>
    </w:r>
    <w:r>
      <w:fldChar w:fldCharType="end"/>
    </w:r>
  </w:p>
  <w:p w14:paraId="34EA9788" w14:textId="77777777" w:rsidR="00D324EC" w:rsidRDefault="00D324EC">
    <w:pPr>
      <w:pStyle w:val="affffffffffffffffc"/>
      <w:jc w:val="righ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6330ED" w14:textId="77777777" w:rsidR="00D324EC" w:rsidRDefault="00D324EC">
    <w:pPr>
      <w:framePr w:wrap="around" w:vAnchor="text" w:hAnchor="margin" w:xAlign="right" w:y="1"/>
    </w:pPr>
    <w:r>
      <w:fldChar w:fldCharType="begin"/>
    </w:r>
    <w:r>
      <w:instrText xml:space="preserve">PAGE </w:instrText>
    </w:r>
    <w:r>
      <w:fldChar w:fldCharType="separate"/>
    </w:r>
    <w:r>
      <w:rPr>
        <w:noProof/>
      </w:rPr>
      <w:t>193</w:t>
    </w:r>
    <w:r>
      <w:fldChar w:fldCharType="end"/>
    </w:r>
  </w:p>
  <w:p w14:paraId="4358D43B" w14:textId="77777777" w:rsidR="00D324EC" w:rsidRDefault="00D324EC">
    <w:pPr>
      <w:pStyle w:val="affffffffffffffffc"/>
      <w:jc w:val="righ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32D20" w14:textId="77777777" w:rsidR="00D324EC" w:rsidRDefault="00D324EC">
    <w:pPr>
      <w:framePr w:wrap="around" w:vAnchor="text" w:hAnchor="margin" w:xAlign="right" w:y="1"/>
    </w:pPr>
    <w:r>
      <w:fldChar w:fldCharType="begin"/>
    </w:r>
    <w:r>
      <w:instrText xml:space="preserve">PAGE </w:instrText>
    </w:r>
    <w:r>
      <w:fldChar w:fldCharType="separate"/>
    </w:r>
    <w:r>
      <w:rPr>
        <w:noProof/>
      </w:rPr>
      <w:t>194</w:t>
    </w:r>
    <w:r>
      <w:fldChar w:fldCharType="end"/>
    </w:r>
  </w:p>
  <w:p w14:paraId="19A71253" w14:textId="77777777" w:rsidR="00D324EC" w:rsidRDefault="00D324EC">
    <w:pPr>
      <w:pStyle w:val="affffffffffffffffc"/>
      <w:jc w:val="righ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CD056" w14:textId="77777777" w:rsidR="00D324EC" w:rsidRDefault="00D324EC">
    <w:pPr>
      <w:framePr w:wrap="around" w:vAnchor="text" w:hAnchor="margin" w:xAlign="right" w:y="1"/>
    </w:pPr>
    <w:r>
      <w:fldChar w:fldCharType="begin"/>
    </w:r>
    <w:r>
      <w:instrText xml:space="preserve">PAGE </w:instrText>
    </w:r>
    <w:r>
      <w:fldChar w:fldCharType="separate"/>
    </w:r>
    <w:r>
      <w:rPr>
        <w:noProof/>
      </w:rPr>
      <w:t>196</w:t>
    </w:r>
    <w:r>
      <w:fldChar w:fldCharType="end"/>
    </w:r>
  </w:p>
  <w:p w14:paraId="075131A9" w14:textId="77777777" w:rsidR="00D324EC" w:rsidRDefault="00D324EC">
    <w:pPr>
      <w:pStyle w:val="affffffffffffffffc"/>
      <w:jc w:val="righ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22F61" w14:textId="77777777" w:rsidR="00D324EC" w:rsidRDefault="00D324EC">
    <w:pPr>
      <w:framePr w:wrap="around" w:vAnchor="text" w:hAnchor="margin" w:xAlign="right" w:y="1"/>
    </w:pPr>
    <w:r>
      <w:fldChar w:fldCharType="begin"/>
    </w:r>
    <w:r>
      <w:instrText xml:space="preserve">PAGE </w:instrText>
    </w:r>
    <w:r>
      <w:fldChar w:fldCharType="separate"/>
    </w:r>
    <w:r>
      <w:rPr>
        <w:noProof/>
      </w:rPr>
      <w:t>197</w:t>
    </w:r>
    <w:r>
      <w:fldChar w:fldCharType="end"/>
    </w:r>
  </w:p>
  <w:p w14:paraId="4C307ACC" w14:textId="77777777" w:rsidR="00D324EC" w:rsidRDefault="00D324EC">
    <w:pPr>
      <w:pStyle w:val="affffffffffffffffc"/>
      <w:jc w:val="righ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E15B1" w14:textId="77777777" w:rsidR="00D324EC" w:rsidRDefault="00D324EC">
    <w:pPr>
      <w:framePr w:wrap="around" w:vAnchor="text" w:hAnchor="margin" w:xAlign="right" w:y="1"/>
    </w:pPr>
    <w:r>
      <w:fldChar w:fldCharType="begin"/>
    </w:r>
    <w:r>
      <w:instrText xml:space="preserve">PAGE </w:instrText>
    </w:r>
    <w:r>
      <w:fldChar w:fldCharType="separate"/>
    </w:r>
    <w:r>
      <w:rPr>
        <w:noProof/>
      </w:rPr>
      <w:t>199</w:t>
    </w:r>
    <w:r>
      <w:fldChar w:fldCharType="end"/>
    </w:r>
  </w:p>
  <w:p w14:paraId="41A2E6C4" w14:textId="77777777" w:rsidR="00D324EC" w:rsidRDefault="00D324EC">
    <w:pPr>
      <w:pStyle w:val="affffffffffffffffc"/>
      <w:jc w:val="righ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6CA1" w14:textId="77777777" w:rsidR="00D324EC" w:rsidRDefault="00D324EC">
    <w:pPr>
      <w:framePr w:wrap="around" w:vAnchor="text" w:hAnchor="margin" w:xAlign="right" w:y="1"/>
    </w:pPr>
    <w:r>
      <w:fldChar w:fldCharType="begin"/>
    </w:r>
    <w:r>
      <w:instrText xml:space="preserve">PAGE </w:instrText>
    </w:r>
    <w:r>
      <w:fldChar w:fldCharType="separate"/>
    </w:r>
    <w:r>
      <w:rPr>
        <w:noProof/>
      </w:rPr>
      <w:t>200</w:t>
    </w:r>
    <w:r>
      <w:fldChar w:fldCharType="end"/>
    </w:r>
  </w:p>
  <w:p w14:paraId="0EFE19EF" w14:textId="77777777" w:rsidR="00D324EC" w:rsidRDefault="00D324EC">
    <w:pPr>
      <w:pStyle w:val="affffffffffffffffc"/>
      <w:jc w:val="righ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67444" w14:textId="77777777" w:rsidR="00D324EC" w:rsidRDefault="00D324EC">
    <w:pPr>
      <w:framePr w:wrap="around" w:vAnchor="text" w:hAnchor="margin" w:xAlign="right" w:y="1"/>
    </w:pPr>
    <w:r>
      <w:fldChar w:fldCharType="begin"/>
    </w:r>
    <w:r>
      <w:instrText xml:space="preserve">PAGE </w:instrText>
    </w:r>
    <w:r>
      <w:fldChar w:fldCharType="separate"/>
    </w:r>
    <w:r>
      <w:rPr>
        <w:noProof/>
      </w:rPr>
      <w:t>202</w:t>
    </w:r>
    <w:r>
      <w:fldChar w:fldCharType="end"/>
    </w:r>
  </w:p>
  <w:p w14:paraId="10D72E65" w14:textId="77777777" w:rsidR="00D324EC" w:rsidRDefault="00D324EC">
    <w:pPr>
      <w:pStyle w:val="affffffffffffffffc"/>
      <w:jc w:val="righ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CE33C" w14:textId="77777777" w:rsidR="00D324EC" w:rsidRDefault="00D324EC">
    <w:pPr>
      <w:framePr w:wrap="around" w:vAnchor="text" w:hAnchor="margin" w:xAlign="right" w:y="1"/>
    </w:pPr>
    <w:r>
      <w:fldChar w:fldCharType="begin"/>
    </w:r>
    <w:r>
      <w:instrText xml:space="preserve">PAGE </w:instrText>
    </w:r>
    <w:r>
      <w:fldChar w:fldCharType="separate"/>
    </w:r>
    <w:r>
      <w:rPr>
        <w:noProof/>
      </w:rPr>
      <w:t>203</w:t>
    </w:r>
    <w:r>
      <w:fldChar w:fldCharType="end"/>
    </w:r>
  </w:p>
  <w:p w14:paraId="20B61BE9" w14:textId="77777777" w:rsidR="00D324EC" w:rsidRDefault="00D324EC">
    <w:pPr>
      <w:pStyle w:val="affffffffffffffffc"/>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DC918" w14:textId="77777777" w:rsidR="00D324EC" w:rsidRDefault="00D324EC">
    <w:pPr>
      <w:framePr w:wrap="around" w:vAnchor="text" w:hAnchor="margin" w:xAlign="right" w:y="1"/>
    </w:pPr>
    <w:r>
      <w:fldChar w:fldCharType="begin"/>
    </w:r>
    <w:r>
      <w:instrText xml:space="preserve">PAGE </w:instrText>
    </w:r>
    <w:r>
      <w:fldChar w:fldCharType="separate"/>
    </w:r>
    <w:r>
      <w:rPr>
        <w:noProof/>
      </w:rPr>
      <w:t>21</w:t>
    </w:r>
    <w:r>
      <w:fldChar w:fldCharType="end"/>
    </w:r>
  </w:p>
  <w:p w14:paraId="4F28A20B" w14:textId="77777777" w:rsidR="00D324EC" w:rsidRDefault="00D324EC">
    <w:pPr>
      <w:pStyle w:val="affffffffffffffffc"/>
      <w:jc w:val="right"/>
    </w:pPr>
  </w:p>
  <w:p w14:paraId="64DD5171" w14:textId="77777777" w:rsidR="00D324EC" w:rsidRDefault="00D324EC">
    <w:pPr>
      <w:pStyle w:val="affffffffffffffffc"/>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9AD2D" w14:textId="77777777" w:rsidR="00D324EC" w:rsidRDefault="00D324EC">
    <w:pPr>
      <w:framePr w:wrap="around" w:vAnchor="text" w:hAnchor="margin" w:xAlign="right" w:y="1"/>
    </w:pPr>
    <w:r>
      <w:fldChar w:fldCharType="begin"/>
    </w:r>
    <w:r>
      <w:instrText xml:space="preserve">PAGE </w:instrText>
    </w:r>
    <w:r>
      <w:fldChar w:fldCharType="separate"/>
    </w:r>
    <w:r>
      <w:rPr>
        <w:noProof/>
      </w:rPr>
      <w:t>213</w:t>
    </w:r>
    <w:r>
      <w:fldChar w:fldCharType="end"/>
    </w:r>
  </w:p>
  <w:p w14:paraId="36F58472" w14:textId="77777777" w:rsidR="00D324EC" w:rsidRDefault="00D324EC">
    <w:pPr>
      <w:pStyle w:val="affffffffffffffffc"/>
      <w:jc w:val="righ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8715" w14:textId="77777777" w:rsidR="00D324EC" w:rsidRDefault="00D324EC">
    <w:pPr>
      <w:framePr w:wrap="around" w:vAnchor="text" w:hAnchor="margin" w:xAlign="right" w:y="1"/>
    </w:pPr>
    <w:r>
      <w:fldChar w:fldCharType="begin"/>
    </w:r>
    <w:r>
      <w:instrText xml:space="preserve">PAGE </w:instrText>
    </w:r>
    <w:r>
      <w:fldChar w:fldCharType="separate"/>
    </w:r>
    <w:r>
      <w:rPr>
        <w:noProof/>
      </w:rPr>
      <w:t>22</w:t>
    </w:r>
    <w:r>
      <w:fldChar w:fldCharType="end"/>
    </w:r>
  </w:p>
  <w:p w14:paraId="04F8029B" w14:textId="77777777" w:rsidR="00D324EC" w:rsidRDefault="00D324EC">
    <w:pPr>
      <w:pStyle w:val="affffffffffffffffc"/>
      <w:jc w:val="right"/>
    </w:pPr>
  </w:p>
  <w:p w14:paraId="39889CD8" w14:textId="77777777" w:rsidR="00D324EC" w:rsidRDefault="00D324EC">
    <w:pPr>
      <w:pStyle w:val="affffffffffffffffc"/>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C54ED" w14:textId="77777777" w:rsidR="00D324EC" w:rsidRDefault="00D324EC">
    <w:pPr>
      <w:framePr w:wrap="around" w:vAnchor="text" w:hAnchor="margin" w:xAlign="right" w:y="1"/>
    </w:pPr>
    <w:r>
      <w:fldChar w:fldCharType="begin"/>
    </w:r>
    <w:r>
      <w:instrText xml:space="preserve">PAGE </w:instrText>
    </w:r>
    <w:r>
      <w:fldChar w:fldCharType="separate"/>
    </w:r>
    <w:r>
      <w:rPr>
        <w:noProof/>
      </w:rPr>
      <w:t>24</w:t>
    </w:r>
    <w:r>
      <w:fldChar w:fldCharType="end"/>
    </w:r>
  </w:p>
  <w:p w14:paraId="4562BDBF" w14:textId="77777777" w:rsidR="00D324EC" w:rsidRDefault="00D324EC">
    <w:pPr>
      <w:pStyle w:val="affffffffffffffffc"/>
      <w:jc w:val="right"/>
    </w:pPr>
  </w:p>
  <w:p w14:paraId="78162453" w14:textId="77777777" w:rsidR="00D324EC" w:rsidRDefault="00D324EC">
    <w:pPr>
      <w:pStyle w:val="affffffffffffffffc"/>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BC86" w14:textId="77777777" w:rsidR="00D324EC" w:rsidRDefault="00D324EC">
    <w:pPr>
      <w:framePr w:wrap="around" w:vAnchor="text" w:hAnchor="margin" w:xAlign="right" w:y="1"/>
    </w:pPr>
    <w:r>
      <w:fldChar w:fldCharType="begin"/>
    </w:r>
    <w:r>
      <w:instrText xml:space="preserve">PAGE </w:instrText>
    </w:r>
    <w:r>
      <w:fldChar w:fldCharType="separate"/>
    </w:r>
    <w:r>
      <w:rPr>
        <w:noProof/>
      </w:rPr>
      <w:t>25</w:t>
    </w:r>
    <w:r>
      <w:fldChar w:fldCharType="end"/>
    </w:r>
  </w:p>
  <w:p w14:paraId="29C62492" w14:textId="77777777" w:rsidR="00D324EC" w:rsidRDefault="00D324EC">
    <w:pPr>
      <w:pStyle w:val="affffffffffffffffc"/>
      <w:jc w:val="right"/>
    </w:pPr>
  </w:p>
  <w:p w14:paraId="3175AEE1" w14:textId="77777777" w:rsidR="00D324EC" w:rsidRDefault="00D324EC">
    <w:pPr>
      <w:pStyle w:val="affffffffffffffffc"/>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2467" w14:textId="77777777" w:rsidR="00D324EC" w:rsidRDefault="00D324EC">
    <w:pPr>
      <w:framePr w:wrap="around" w:vAnchor="text" w:hAnchor="margin" w:xAlign="right" w:y="1"/>
    </w:pPr>
    <w:r>
      <w:fldChar w:fldCharType="begin"/>
    </w:r>
    <w:r>
      <w:instrText xml:space="preserve">PAGE </w:instrText>
    </w:r>
    <w:r>
      <w:fldChar w:fldCharType="separate"/>
    </w:r>
    <w:r>
      <w:rPr>
        <w:noProof/>
      </w:rPr>
      <w:t>58</w:t>
    </w:r>
    <w:r>
      <w:fldChar w:fldCharType="end"/>
    </w:r>
  </w:p>
  <w:p w14:paraId="40F47190" w14:textId="77777777" w:rsidR="00D324EC" w:rsidRDefault="00D324EC">
    <w:pPr>
      <w:pStyle w:val="affffffffffffffffc"/>
      <w:jc w:val="right"/>
    </w:pPr>
  </w:p>
  <w:p w14:paraId="7CB57B99" w14:textId="77777777" w:rsidR="00D324EC" w:rsidRDefault="00D324EC">
    <w:pPr>
      <w:pStyle w:val="afffffffffffffff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0698D" w14:textId="77777777" w:rsidR="00DA091E" w:rsidRDefault="00DA091E">
      <w:r>
        <w:separator/>
      </w:r>
    </w:p>
  </w:footnote>
  <w:footnote w:type="continuationSeparator" w:id="0">
    <w:p w14:paraId="2296973A" w14:textId="77777777" w:rsidR="00DA091E" w:rsidRDefault="00DA0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537A4" w14:textId="77777777" w:rsidR="00D324EC" w:rsidRDefault="00D324EC">
    <w:pPr>
      <w:pStyle w:val="affff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D84D6" w14:textId="77777777" w:rsidR="00D324EC" w:rsidRDefault="00D324EC">
    <w:pPr>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F96E7" w14:textId="77777777" w:rsidR="00D324EC" w:rsidRDefault="00D324EC">
    <w:pPr>
      <w:pStyle w:val="affff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AF3A3" w14:textId="77777777" w:rsidR="00D324EC" w:rsidRDefault="00D324EC">
    <w:pPr>
      <w:pStyle w:val="affff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6081AE" w14:textId="77777777" w:rsidR="00D324EC" w:rsidRDefault="00D324EC">
    <w:pPr>
      <w:pStyle w:val="affff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4AC15" w14:textId="77777777" w:rsidR="00D324EC" w:rsidRDefault="00D324EC">
    <w:pPr>
      <w:pStyle w:val="affff2"/>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8D02" w14:textId="77777777" w:rsidR="00D324EC" w:rsidRDefault="00D324EC">
    <w:pPr>
      <w:pStyle w:val="affff2"/>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790C" w14:textId="77777777" w:rsidR="00D324EC" w:rsidRDefault="00D324EC">
    <w:pPr>
      <w:pStyle w:val="affff2"/>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0E239" w14:textId="77777777" w:rsidR="00D324EC" w:rsidRDefault="00D324EC">
    <w:pPr>
      <w:pStyle w:val="affff2"/>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45042" w14:textId="77777777" w:rsidR="00D324EC" w:rsidRDefault="00D324EC">
    <w:pPr>
      <w:pStyle w:val="affff2"/>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F1A39" w14:textId="77777777" w:rsidR="00D324EC" w:rsidRDefault="00D324EC">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C9D2A" w14:textId="77777777" w:rsidR="00D324EC" w:rsidRDefault="00D324EC">
    <w:pPr>
      <w:pStyle w:val="affff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7029A" w14:textId="77777777" w:rsidR="00D324EC" w:rsidRDefault="00D324EC">
    <w:pPr>
      <w:pStyle w:val="affff2"/>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27240" w14:textId="77777777" w:rsidR="00D324EC" w:rsidRDefault="00D324EC">
    <w:pPr>
      <w:pStyle w:val="affff2"/>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A6954" w14:textId="77777777" w:rsidR="00D324EC" w:rsidRDefault="00D324EC">
    <w:pPr>
      <w:pStyle w:val="affff2"/>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4FA43" w14:textId="77777777" w:rsidR="00D324EC" w:rsidRDefault="00D324EC">
    <w:pPr>
      <w:pStyle w:val="affff2"/>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44748" w14:textId="77777777" w:rsidR="00D324EC" w:rsidRDefault="00D324EC">
    <w:pPr>
      <w:pStyle w:val="affff2"/>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EE887" w14:textId="77777777" w:rsidR="00D324EC" w:rsidRDefault="00D324EC">
    <w:pPr>
      <w:pStyle w:val="affff2"/>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17C59" w14:textId="77777777" w:rsidR="00D324EC" w:rsidRDefault="00D324E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A0BF" w14:textId="77777777" w:rsidR="00D324EC" w:rsidRDefault="00D324E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02A42" w14:textId="77777777" w:rsidR="00D324EC" w:rsidRDefault="00D324E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A6C37" w14:textId="77777777" w:rsidR="00D324EC" w:rsidRDefault="00D324E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1BEDE" w14:textId="77777777" w:rsidR="00D324EC" w:rsidRDefault="00D324EC">
    <w:pPr>
      <w:pStyle w:val="affff2"/>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B6A18" w14:textId="77777777" w:rsidR="00D324EC" w:rsidRDefault="00D324E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051C0" w14:textId="77777777" w:rsidR="00D324EC" w:rsidRDefault="00D324E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2490E" w14:textId="77777777" w:rsidR="00D324EC" w:rsidRDefault="00D324E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E05F8" w14:textId="77777777" w:rsidR="00D324EC" w:rsidRDefault="00D324E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F729CA" w14:textId="77777777" w:rsidR="00D324EC" w:rsidRDefault="00D324E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D1EDD" w14:textId="77777777" w:rsidR="00D324EC" w:rsidRDefault="00D324E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F5779" w14:textId="77777777" w:rsidR="00D324EC" w:rsidRDefault="00D324E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8F735" w14:textId="77777777" w:rsidR="00D324EC" w:rsidRDefault="00D324E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AC200" w14:textId="77777777" w:rsidR="00D324EC" w:rsidRDefault="00D324EC"/>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EB3CB" w14:textId="77777777" w:rsidR="00D324EC" w:rsidRDefault="00D324EC">
    <w:pPr>
      <w:pStyle w:val="affff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BB46C" w14:textId="77777777" w:rsidR="00D324EC" w:rsidRDefault="00D324EC">
    <w:pPr>
      <w:pStyle w:val="affff2"/>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839E6" w14:textId="77777777" w:rsidR="00D324EC" w:rsidRDefault="00D324EC">
    <w:pPr>
      <w:pStyle w:val="affff2"/>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8EC7B" w14:textId="77777777" w:rsidR="00D324EC" w:rsidRDefault="00D324EC">
    <w:pPr>
      <w:pStyle w:val="affff2"/>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B0D4E" w14:textId="77777777" w:rsidR="00D324EC" w:rsidRDefault="00D324EC">
    <w:pPr>
      <w:pStyle w:val="affff2"/>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FB059" w14:textId="77777777" w:rsidR="00D324EC" w:rsidRDefault="00D324EC">
    <w:pPr>
      <w:pStyle w:val="affff2"/>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54C96" w14:textId="77777777" w:rsidR="00D324EC" w:rsidRDefault="00D324EC">
    <w:pPr>
      <w:pStyle w:val="affff2"/>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60DEE" w14:textId="77777777" w:rsidR="00D324EC" w:rsidRDefault="00D324EC">
    <w:pPr>
      <w:pStyle w:val="affff2"/>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EC024" w14:textId="77777777" w:rsidR="00D324EC" w:rsidRDefault="00D324EC">
    <w:pPr>
      <w:pStyle w:val="affff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E4AA8" w14:textId="77777777" w:rsidR="00D324EC" w:rsidRDefault="00D324EC">
    <w:pPr>
      <w:pStyle w:val="affff2"/>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64BB9" w14:textId="77777777" w:rsidR="00D324EC" w:rsidRDefault="00D324EC">
    <w:pPr>
      <w:pStyle w:val="affff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788A0" w14:textId="77777777" w:rsidR="00D324EC" w:rsidRDefault="00D324EC">
    <w:pPr>
      <w:pStyle w:val="afff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0"/>
    <w:lvl w:ilvl="0">
      <w:start w:val="2"/>
      <w:numFmt w:val="decimal"/>
      <w:lvlText w:val="%1."/>
      <w:lvlJc w:val="left"/>
      <w:rPr>
        <w:b w:val="0"/>
        <w:bCs w:val="0"/>
        <w:i w:val="0"/>
        <w:iCs w:val="0"/>
        <w:smallCaps w:val="0"/>
        <w:strike w:val="0"/>
        <w:color w:val="000000"/>
        <w:spacing w:val="0"/>
        <w:w w:val="100"/>
        <w:position w:val="0"/>
        <w:sz w:val="26"/>
        <w:szCs w:val="26"/>
        <w:u w:val="none"/>
      </w:rPr>
    </w:lvl>
    <w:lvl w:ilvl="1">
      <w:start w:val="2"/>
      <w:numFmt w:val="decimal"/>
      <w:lvlText w:val="%1."/>
      <w:lvlJc w:val="left"/>
      <w:rPr>
        <w:b w:val="0"/>
        <w:bCs w:val="0"/>
        <w:i w:val="0"/>
        <w:iCs w:val="0"/>
        <w:smallCaps w:val="0"/>
        <w:strike w:val="0"/>
        <w:color w:val="000000"/>
        <w:spacing w:val="0"/>
        <w:w w:val="100"/>
        <w:position w:val="0"/>
        <w:sz w:val="26"/>
        <w:szCs w:val="26"/>
        <w:u w:val="none"/>
      </w:rPr>
    </w:lvl>
    <w:lvl w:ilvl="2">
      <w:start w:val="2"/>
      <w:numFmt w:val="decimal"/>
      <w:lvlText w:val="%1."/>
      <w:lvlJc w:val="left"/>
      <w:rPr>
        <w:b w:val="0"/>
        <w:bCs w:val="0"/>
        <w:i w:val="0"/>
        <w:iCs w:val="0"/>
        <w:smallCaps w:val="0"/>
        <w:strike w:val="0"/>
        <w:color w:val="000000"/>
        <w:spacing w:val="0"/>
        <w:w w:val="100"/>
        <w:position w:val="0"/>
        <w:sz w:val="26"/>
        <w:szCs w:val="26"/>
        <w:u w:val="none"/>
      </w:rPr>
    </w:lvl>
    <w:lvl w:ilvl="3">
      <w:start w:val="2"/>
      <w:numFmt w:val="decimal"/>
      <w:lvlText w:val="%1."/>
      <w:lvlJc w:val="left"/>
      <w:rPr>
        <w:b w:val="0"/>
        <w:bCs w:val="0"/>
        <w:i w:val="0"/>
        <w:iCs w:val="0"/>
        <w:smallCaps w:val="0"/>
        <w:strike w:val="0"/>
        <w:color w:val="000000"/>
        <w:spacing w:val="0"/>
        <w:w w:val="100"/>
        <w:position w:val="0"/>
        <w:sz w:val="26"/>
        <w:szCs w:val="26"/>
        <w:u w:val="none"/>
      </w:rPr>
    </w:lvl>
    <w:lvl w:ilvl="4">
      <w:start w:val="2"/>
      <w:numFmt w:val="decimal"/>
      <w:lvlText w:val="%1."/>
      <w:lvlJc w:val="left"/>
      <w:rPr>
        <w:b w:val="0"/>
        <w:bCs w:val="0"/>
        <w:i w:val="0"/>
        <w:iCs w:val="0"/>
        <w:smallCaps w:val="0"/>
        <w:strike w:val="0"/>
        <w:color w:val="000000"/>
        <w:spacing w:val="0"/>
        <w:w w:val="100"/>
        <w:position w:val="0"/>
        <w:sz w:val="26"/>
        <w:szCs w:val="26"/>
        <w:u w:val="none"/>
      </w:rPr>
    </w:lvl>
    <w:lvl w:ilvl="5">
      <w:start w:val="2"/>
      <w:numFmt w:val="decimal"/>
      <w:lvlText w:val="%1."/>
      <w:lvlJc w:val="left"/>
      <w:rPr>
        <w:b w:val="0"/>
        <w:bCs w:val="0"/>
        <w:i w:val="0"/>
        <w:iCs w:val="0"/>
        <w:smallCaps w:val="0"/>
        <w:strike w:val="0"/>
        <w:color w:val="000000"/>
        <w:spacing w:val="0"/>
        <w:w w:val="100"/>
        <w:position w:val="0"/>
        <w:sz w:val="26"/>
        <w:szCs w:val="26"/>
        <w:u w:val="none"/>
      </w:rPr>
    </w:lvl>
    <w:lvl w:ilvl="6">
      <w:start w:val="2"/>
      <w:numFmt w:val="decimal"/>
      <w:lvlText w:val="%1."/>
      <w:lvlJc w:val="left"/>
      <w:rPr>
        <w:b w:val="0"/>
        <w:bCs w:val="0"/>
        <w:i w:val="0"/>
        <w:iCs w:val="0"/>
        <w:smallCaps w:val="0"/>
        <w:strike w:val="0"/>
        <w:color w:val="000000"/>
        <w:spacing w:val="0"/>
        <w:w w:val="100"/>
        <w:position w:val="0"/>
        <w:sz w:val="26"/>
        <w:szCs w:val="26"/>
        <w:u w:val="none"/>
      </w:rPr>
    </w:lvl>
    <w:lvl w:ilvl="7">
      <w:start w:val="2"/>
      <w:numFmt w:val="decimal"/>
      <w:lvlText w:val="%1."/>
      <w:lvlJc w:val="left"/>
      <w:rPr>
        <w:b w:val="0"/>
        <w:bCs w:val="0"/>
        <w:i w:val="0"/>
        <w:iCs w:val="0"/>
        <w:smallCaps w:val="0"/>
        <w:strike w:val="0"/>
        <w:color w:val="000000"/>
        <w:spacing w:val="0"/>
        <w:w w:val="100"/>
        <w:position w:val="0"/>
        <w:sz w:val="26"/>
        <w:szCs w:val="26"/>
        <w:u w:val="none"/>
      </w:rPr>
    </w:lvl>
    <w:lvl w:ilvl="8">
      <w:start w:val="2"/>
      <w:numFmt w:val="decimal"/>
      <w:lvlText w:val="%1."/>
      <w:lvlJc w:val="left"/>
      <w:rPr>
        <w:b w:val="0"/>
        <w:bCs w:val="0"/>
        <w:i w:val="0"/>
        <w:iCs w:val="0"/>
        <w:smallCaps w:val="0"/>
        <w:strike w:val="0"/>
        <w:color w:val="000000"/>
        <w:spacing w:val="0"/>
        <w:w w:val="100"/>
        <w:position w:val="0"/>
        <w:sz w:val="26"/>
        <w:szCs w:val="26"/>
        <w:u w:val="none"/>
      </w:rPr>
    </w:lvl>
  </w:abstractNum>
  <w:abstractNum w:abstractNumId="1" w15:restartNumberingAfterBreak="0">
    <w:nsid w:val="02A055DB"/>
    <w:multiLevelType w:val="multilevel"/>
    <w:tmpl w:val="DED40228"/>
    <w:lvl w:ilvl="0">
      <w:start w:val="1"/>
      <w:numFmt w:val="bullet"/>
      <w:pStyle w:val="-"/>
      <w:lvlText w:val=""/>
      <w:lvlJc w:val="left"/>
      <w:pPr>
        <w:tabs>
          <w:tab w:val="left" w:pos="1429"/>
        </w:tabs>
        <w:ind w:left="1429" w:hanging="360"/>
      </w:pPr>
      <w:rPr>
        <w:rFonts w:ascii="Symbol" w:hAnsi="Symbol"/>
      </w:rPr>
    </w:lvl>
    <w:lvl w:ilvl="1">
      <w:start w:val="1"/>
      <w:numFmt w:val="lowerLetter"/>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2" w15:restartNumberingAfterBreak="0">
    <w:nsid w:val="03452399"/>
    <w:multiLevelType w:val="multilevel"/>
    <w:tmpl w:val="A49A2AD0"/>
    <w:lvl w:ilvl="0">
      <w:start w:val="1"/>
      <w:numFmt w:val="decimal"/>
      <w:pStyle w:val="S1"/>
      <w:lvlText w:val="%1"/>
      <w:lvlJc w:val="left"/>
      <w:pPr>
        <w:tabs>
          <w:tab w:val="left" w:pos="360"/>
        </w:tabs>
        <w:ind w:left="360" w:hanging="360"/>
      </w:pPr>
      <w:rPr>
        <w:b/>
      </w:rPr>
    </w:lvl>
    <w:lvl w:ilvl="1">
      <w:start w:val="1"/>
      <w:numFmt w:val="decimal"/>
      <w:lvlText w:val="%1.%2"/>
      <w:lvlJc w:val="left"/>
      <w:pPr>
        <w:tabs>
          <w:tab w:val="left" w:pos="720"/>
        </w:tabs>
        <w:ind w:left="720" w:hanging="360"/>
      </w:pPr>
      <w:rPr>
        <w:b/>
      </w:rPr>
    </w:lvl>
    <w:lvl w:ilvl="2">
      <w:start w:val="1"/>
      <w:numFmt w:val="decimal"/>
      <w:pStyle w:val="S3"/>
      <w:lvlText w:val="%1.%2.%3"/>
      <w:lvlJc w:val="left"/>
      <w:pPr>
        <w:tabs>
          <w:tab w:val="left" w:pos="1800"/>
        </w:tabs>
        <w:ind w:left="1800" w:hanging="720"/>
      </w:pPr>
    </w:lvl>
    <w:lvl w:ilvl="3">
      <w:start w:val="1"/>
      <w:numFmt w:val="decimal"/>
      <w:lvlText w:val="%1.%2.%3.%4"/>
      <w:lvlJc w:val="left"/>
      <w:pPr>
        <w:tabs>
          <w:tab w:val="left" w:pos="1800"/>
        </w:tabs>
        <w:ind w:left="1800" w:hanging="720"/>
      </w:pPr>
    </w:lvl>
    <w:lvl w:ilvl="4">
      <w:start w:val="1"/>
      <w:numFmt w:val="decimal"/>
      <w:lvlText w:val="%1.%2.%3.%4.%5"/>
      <w:lvlJc w:val="left"/>
      <w:pPr>
        <w:tabs>
          <w:tab w:val="left" w:pos="2520"/>
        </w:tabs>
        <w:ind w:left="2520" w:hanging="1080"/>
      </w:pPr>
    </w:lvl>
    <w:lvl w:ilvl="5">
      <w:start w:val="1"/>
      <w:numFmt w:val="decimal"/>
      <w:lvlText w:val="%1.%2.%3.%4.%5.%6"/>
      <w:lvlJc w:val="left"/>
      <w:pPr>
        <w:tabs>
          <w:tab w:val="left" w:pos="2880"/>
        </w:tabs>
        <w:ind w:left="2880" w:hanging="1080"/>
      </w:pPr>
    </w:lvl>
    <w:lvl w:ilvl="6">
      <w:start w:val="1"/>
      <w:numFmt w:val="decimal"/>
      <w:lvlText w:val="%1.%2.%3.%4.%5.%6.%7"/>
      <w:lvlJc w:val="left"/>
      <w:pPr>
        <w:tabs>
          <w:tab w:val="left" w:pos="3600"/>
        </w:tabs>
        <w:ind w:left="3600" w:hanging="1440"/>
      </w:pPr>
    </w:lvl>
    <w:lvl w:ilvl="7">
      <w:start w:val="1"/>
      <w:numFmt w:val="decimal"/>
      <w:lvlText w:val="%1.%2.%3.%4.%5.%6.%7.%8"/>
      <w:lvlJc w:val="left"/>
      <w:pPr>
        <w:tabs>
          <w:tab w:val="left" w:pos="3960"/>
        </w:tabs>
        <w:ind w:left="3960" w:hanging="1440"/>
      </w:pPr>
    </w:lvl>
    <w:lvl w:ilvl="8">
      <w:start w:val="1"/>
      <w:numFmt w:val="decimal"/>
      <w:lvlText w:val="%1.%2.%3.%4.%5.%6.%7.%8.%9"/>
      <w:lvlJc w:val="left"/>
      <w:pPr>
        <w:tabs>
          <w:tab w:val="left" w:pos="4680"/>
        </w:tabs>
        <w:ind w:left="4680" w:hanging="1800"/>
      </w:pPr>
    </w:lvl>
  </w:abstractNum>
  <w:abstractNum w:abstractNumId="3" w15:restartNumberingAfterBreak="0">
    <w:nsid w:val="03FE5A9B"/>
    <w:multiLevelType w:val="multilevel"/>
    <w:tmpl w:val="8514DF9C"/>
    <w:lvl w:ilvl="0">
      <w:start w:val="1"/>
      <w:numFmt w:val="bullet"/>
      <w:pStyle w:val="a"/>
      <w:lvlText w:val=""/>
      <w:lvlJc w:val="left"/>
      <w:pPr>
        <w:tabs>
          <w:tab w:val="left" w:pos="1429"/>
        </w:tabs>
        <w:ind w:left="360" w:firstLine="709"/>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 w15:restartNumberingAfterBreak="0">
    <w:nsid w:val="04ED1ECE"/>
    <w:multiLevelType w:val="multilevel"/>
    <w:tmpl w:val="1DD860D2"/>
    <w:lvl w:ilvl="0">
      <w:start w:val="1"/>
      <w:numFmt w:val="bullet"/>
      <w:pStyle w:val="1"/>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 w15:restartNumberingAfterBreak="0">
    <w:nsid w:val="097C0397"/>
    <w:multiLevelType w:val="multilevel"/>
    <w:tmpl w:val="E23EFF2C"/>
    <w:lvl w:ilvl="0">
      <w:start w:val="1"/>
      <w:numFmt w:val="bullet"/>
      <w:pStyle w:val="a0"/>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BDF2BC9"/>
    <w:multiLevelType w:val="multilevel"/>
    <w:tmpl w:val="EBF230E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0FBB217A"/>
    <w:multiLevelType w:val="multilevel"/>
    <w:tmpl w:val="10DE656A"/>
    <w:lvl w:ilvl="0">
      <w:start w:val="1"/>
      <w:numFmt w:val="decimal"/>
      <w:pStyle w:val="S"/>
      <w:lvlText w:val="Таблица %1"/>
      <w:lvlJc w:val="left"/>
      <w:pPr>
        <w:tabs>
          <w:tab w:val="left" w:pos="720"/>
        </w:tabs>
        <w:ind w:left="720" w:hanging="360"/>
      </w:pPr>
      <w:rPr>
        <w:color w:val="000000"/>
      </w:rPr>
    </w:lvl>
    <w:lvl w:ilvl="1">
      <w:start w:val="1"/>
      <w:numFmt w:val="bullet"/>
      <w:lvlText w:val=""/>
      <w:lvlJc w:val="left"/>
      <w:pPr>
        <w:tabs>
          <w:tab w:val="left" w:pos="2160"/>
        </w:tabs>
        <w:ind w:left="2160" w:hanging="360"/>
      </w:pPr>
      <w:rPr>
        <w:rFonts w:ascii="Symbol" w:hAnsi="Symbol"/>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8" w15:restartNumberingAfterBreak="0">
    <w:nsid w:val="133348BE"/>
    <w:multiLevelType w:val="multilevel"/>
    <w:tmpl w:val="C1320DD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9" w15:restartNumberingAfterBreak="0">
    <w:nsid w:val="133927B3"/>
    <w:multiLevelType w:val="multilevel"/>
    <w:tmpl w:val="6AE67E08"/>
    <w:lvl w:ilvl="0">
      <w:start w:val="1"/>
      <w:numFmt w:val="bullet"/>
      <w:pStyle w:val="10"/>
      <w:lvlText w:val=""/>
      <w:lvlJc w:val="left"/>
      <w:pPr>
        <w:ind w:left="426" w:firstLine="0"/>
      </w:pPr>
      <w:rPr>
        <w:rFonts w:ascii="Wingdings" w:hAnsi="Wingdings"/>
      </w:rPr>
    </w:lvl>
    <w:lvl w:ilvl="1">
      <w:start w:val="1"/>
      <w:numFmt w:val="bullet"/>
      <w:lvlText w:val=""/>
      <w:lvlJc w:val="left"/>
      <w:pPr>
        <w:ind w:left="964" w:firstLine="0"/>
      </w:pPr>
      <w:rPr>
        <w:rFonts w:ascii="Symbol" w:hAnsi="Symbol"/>
      </w:rPr>
    </w:lvl>
    <w:lvl w:ilvl="2">
      <w:start w:val="1"/>
      <w:numFmt w:val="bullet"/>
      <w:lvlText w:val=""/>
      <w:lvlJc w:val="left"/>
      <w:pPr>
        <w:ind w:left="1361" w:firstLine="0"/>
      </w:pPr>
      <w:rPr>
        <w:rFonts w:ascii="Symbol" w:hAnsi="Symbol"/>
      </w:rPr>
    </w:lvl>
    <w:lvl w:ilvl="3">
      <w:start w:val="1"/>
      <w:numFmt w:val="bullet"/>
      <w:lvlText w:val="–"/>
      <w:lvlJc w:val="left"/>
      <w:pPr>
        <w:ind w:left="1758" w:firstLine="0"/>
      </w:pPr>
      <w:rPr>
        <w:rFonts w:ascii="Times New Roman" w:hAnsi="Times New Roman"/>
      </w:rPr>
    </w:lvl>
    <w:lvl w:ilvl="4">
      <w:start w:val="1"/>
      <w:numFmt w:val="bullet"/>
      <w:lvlText w:val="–"/>
      <w:lvlJc w:val="left"/>
      <w:pPr>
        <w:ind w:left="2155" w:firstLine="0"/>
      </w:pPr>
      <w:rPr>
        <w:rFonts w:ascii="Times New Roman" w:hAnsi="Times New Roman"/>
      </w:rPr>
    </w:lvl>
    <w:lvl w:ilvl="5">
      <w:start w:val="1"/>
      <w:numFmt w:val="bullet"/>
      <w:lvlText w:val="–"/>
      <w:lvlJc w:val="left"/>
      <w:pPr>
        <w:ind w:left="2552" w:firstLine="0"/>
      </w:pPr>
      <w:rPr>
        <w:rFonts w:ascii="Times New Roman" w:hAnsi="Times New Roman"/>
      </w:rPr>
    </w:lvl>
    <w:lvl w:ilvl="6">
      <w:start w:val="1"/>
      <w:numFmt w:val="bullet"/>
      <w:lvlText w:val=""/>
      <w:lvlJc w:val="left"/>
      <w:pPr>
        <w:ind w:left="2949" w:firstLine="0"/>
      </w:pPr>
      <w:rPr>
        <w:rFonts w:ascii="Symbol" w:hAnsi="Symbol"/>
      </w:rPr>
    </w:lvl>
    <w:lvl w:ilvl="7">
      <w:start w:val="1"/>
      <w:numFmt w:val="bullet"/>
      <w:lvlText w:val="–"/>
      <w:lvlJc w:val="left"/>
      <w:pPr>
        <w:ind w:left="3346" w:firstLine="0"/>
      </w:pPr>
      <w:rPr>
        <w:rFonts w:ascii="Times New Roman" w:hAnsi="Times New Roman"/>
      </w:rPr>
    </w:lvl>
    <w:lvl w:ilvl="8">
      <w:start w:val="1"/>
      <w:numFmt w:val="bullet"/>
      <w:lvlText w:val=""/>
      <w:lvlJc w:val="left"/>
      <w:pPr>
        <w:ind w:left="3743" w:firstLine="0"/>
      </w:pPr>
      <w:rPr>
        <w:rFonts w:ascii="Symbol" w:hAnsi="Symbol"/>
      </w:rPr>
    </w:lvl>
  </w:abstractNum>
  <w:abstractNum w:abstractNumId="10" w15:restartNumberingAfterBreak="0">
    <w:nsid w:val="13AB29ED"/>
    <w:multiLevelType w:val="multilevel"/>
    <w:tmpl w:val="4224C220"/>
    <w:lvl w:ilvl="0">
      <w:start w:val="1"/>
      <w:numFmt w:val="decimal"/>
      <w:pStyle w:val="12p"/>
      <w:lvlText w:val="%1"/>
      <w:lvlJc w:val="left"/>
      <w:pPr>
        <w:ind w:left="1038"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tabs>
          <w:tab w:val="left" w:pos="1800"/>
        </w:tabs>
        <w:ind w:left="1728" w:hanging="648"/>
      </w:pPr>
    </w:lvl>
    <w:lvl w:ilvl="4">
      <w:start w:val="1"/>
      <w:numFmt w:val="decimal"/>
      <w:lvlText w:val="%1.%2.%3.%4.%5"/>
      <w:lvlJc w:val="left"/>
      <w:pPr>
        <w:tabs>
          <w:tab w:val="left" w:pos="2520"/>
        </w:tabs>
        <w:ind w:left="2232" w:hanging="792"/>
      </w:pPr>
    </w:lvl>
    <w:lvl w:ilvl="5">
      <w:start w:val="1"/>
      <w:numFmt w:val="decimal"/>
      <w:lvlText w:val="%1.%2.%3.%4.%5.%6."/>
      <w:lvlJc w:val="left"/>
      <w:pPr>
        <w:tabs>
          <w:tab w:val="left" w:pos="288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3960"/>
        </w:tabs>
        <w:ind w:left="3744" w:hanging="1224"/>
      </w:pPr>
    </w:lvl>
    <w:lvl w:ilvl="8">
      <w:start w:val="1"/>
      <w:numFmt w:val="decimal"/>
      <w:lvlText w:val="%1.%2.%3.%4.%5.%6.%7.%8.%9."/>
      <w:lvlJc w:val="left"/>
      <w:pPr>
        <w:tabs>
          <w:tab w:val="left" w:pos="4680"/>
        </w:tabs>
        <w:ind w:left="4320" w:hanging="1440"/>
      </w:pPr>
    </w:lvl>
  </w:abstractNum>
  <w:abstractNum w:abstractNumId="11" w15:restartNumberingAfterBreak="0">
    <w:nsid w:val="15E77800"/>
    <w:multiLevelType w:val="multilevel"/>
    <w:tmpl w:val="B240C010"/>
    <w:lvl w:ilvl="0">
      <w:start w:val="1"/>
      <w:numFmt w:val="bullet"/>
      <w:pStyle w:val="a1"/>
      <w:lvlText w:val=""/>
      <w:lvlJc w:val="left"/>
      <w:pPr>
        <w:tabs>
          <w:tab w:val="left" w:pos="360"/>
        </w:tabs>
        <w:ind w:left="3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82745C7"/>
    <w:multiLevelType w:val="multilevel"/>
    <w:tmpl w:val="51FEF88A"/>
    <w:lvl w:ilvl="0">
      <w:start w:val="1"/>
      <w:numFmt w:val="bullet"/>
      <w:pStyle w:val="a2"/>
      <w:lvlText w:val=""/>
      <w:lvlJc w:val="left"/>
      <w:pPr>
        <w:tabs>
          <w:tab w:val="left" w:pos="1440"/>
        </w:tabs>
        <w:ind w:left="227" w:firstLine="853"/>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3" w15:restartNumberingAfterBreak="0">
    <w:nsid w:val="19A57991"/>
    <w:multiLevelType w:val="multilevel"/>
    <w:tmpl w:val="FEB2BE82"/>
    <w:lvl w:ilvl="0">
      <w:start w:val="1"/>
      <w:numFmt w:val="bullet"/>
      <w:pStyle w:val="a3"/>
      <w:lvlText w:val=""/>
      <w:lvlJc w:val="left"/>
      <w:pPr>
        <w:tabs>
          <w:tab w:val="left" w:pos="1429"/>
        </w:tabs>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19F45DB7"/>
    <w:multiLevelType w:val="multilevel"/>
    <w:tmpl w:val="F744945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1BB949D6"/>
    <w:multiLevelType w:val="multilevel"/>
    <w:tmpl w:val="D048F8CE"/>
    <w:lvl w:ilvl="0">
      <w:start w:val="1"/>
      <w:numFmt w:val="bullet"/>
      <w:pStyle w:val="a4"/>
      <w:lvlText w:val="-"/>
      <w:lvlJc w:val="left"/>
      <w:pPr>
        <w:tabs>
          <w:tab w:val="left" w:pos="1440"/>
        </w:tabs>
        <w:ind w:left="1440" w:hanging="360"/>
      </w:pPr>
      <w:rPr>
        <w:rFonts w:ascii="Arial" w:hAnsi="Aria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16" w15:restartNumberingAfterBreak="0">
    <w:nsid w:val="1D1262A1"/>
    <w:multiLevelType w:val="multilevel"/>
    <w:tmpl w:val="0BE0D358"/>
    <w:lvl w:ilvl="0">
      <w:start w:val="1"/>
      <w:numFmt w:val="decimal"/>
      <w:pStyle w:val="20"/>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E54374B"/>
    <w:multiLevelType w:val="multilevel"/>
    <w:tmpl w:val="029C8166"/>
    <w:lvl w:ilvl="0">
      <w:start w:val="1"/>
      <w:numFmt w:val="decimal"/>
      <w:pStyle w:val="-2"/>
      <w:lvlText w:val="%1)"/>
      <w:lvlJc w:val="left"/>
      <w:pPr>
        <w:tabs>
          <w:tab w:val="left" w:pos="1211"/>
        </w:tabs>
        <w:ind w:left="1211" w:hanging="360"/>
      </w:pPr>
      <w:rPr>
        <w:rFonts w:ascii="Times New Roman" w:hAnsi="Times New Roman"/>
      </w:rPr>
    </w:lvl>
    <w:lvl w:ilvl="1">
      <w:start w:val="1"/>
      <w:numFmt w:val="lowerLetter"/>
      <w:lvlText w:val="%2."/>
      <w:lvlJc w:val="left"/>
      <w:pPr>
        <w:tabs>
          <w:tab w:val="left" w:pos="2375"/>
        </w:tabs>
        <w:ind w:left="2375" w:hanging="360"/>
      </w:pPr>
    </w:lvl>
    <w:lvl w:ilvl="2">
      <w:start w:val="1"/>
      <w:numFmt w:val="lowerRoman"/>
      <w:lvlText w:val="%3."/>
      <w:lvlJc w:val="right"/>
      <w:pPr>
        <w:tabs>
          <w:tab w:val="left" w:pos="3095"/>
        </w:tabs>
        <w:ind w:left="3095" w:hanging="180"/>
      </w:pPr>
    </w:lvl>
    <w:lvl w:ilvl="3">
      <w:start w:val="1"/>
      <w:numFmt w:val="decimal"/>
      <w:lvlText w:val="%4."/>
      <w:lvlJc w:val="left"/>
      <w:pPr>
        <w:tabs>
          <w:tab w:val="left" w:pos="3815"/>
        </w:tabs>
        <w:ind w:left="3815" w:hanging="360"/>
      </w:pPr>
    </w:lvl>
    <w:lvl w:ilvl="4">
      <w:start w:val="1"/>
      <w:numFmt w:val="lowerLetter"/>
      <w:lvlText w:val="%5."/>
      <w:lvlJc w:val="left"/>
      <w:pPr>
        <w:tabs>
          <w:tab w:val="left" w:pos="4535"/>
        </w:tabs>
        <w:ind w:left="4535" w:hanging="360"/>
      </w:pPr>
    </w:lvl>
    <w:lvl w:ilvl="5">
      <w:start w:val="1"/>
      <w:numFmt w:val="lowerRoman"/>
      <w:lvlText w:val="%6."/>
      <w:lvlJc w:val="right"/>
      <w:pPr>
        <w:tabs>
          <w:tab w:val="left" w:pos="5255"/>
        </w:tabs>
        <w:ind w:left="5255" w:hanging="180"/>
      </w:pPr>
    </w:lvl>
    <w:lvl w:ilvl="6">
      <w:start w:val="1"/>
      <w:numFmt w:val="decimal"/>
      <w:lvlText w:val="%7."/>
      <w:lvlJc w:val="left"/>
      <w:pPr>
        <w:tabs>
          <w:tab w:val="left" w:pos="5975"/>
        </w:tabs>
        <w:ind w:left="5975" w:hanging="360"/>
      </w:pPr>
    </w:lvl>
    <w:lvl w:ilvl="7">
      <w:start w:val="1"/>
      <w:numFmt w:val="lowerLetter"/>
      <w:lvlText w:val="%8."/>
      <w:lvlJc w:val="left"/>
      <w:pPr>
        <w:tabs>
          <w:tab w:val="left" w:pos="6695"/>
        </w:tabs>
        <w:ind w:left="6695" w:hanging="360"/>
      </w:pPr>
    </w:lvl>
    <w:lvl w:ilvl="8">
      <w:start w:val="1"/>
      <w:numFmt w:val="lowerRoman"/>
      <w:lvlText w:val="%9."/>
      <w:lvlJc w:val="right"/>
      <w:pPr>
        <w:tabs>
          <w:tab w:val="left" w:pos="7415"/>
        </w:tabs>
        <w:ind w:left="7415" w:hanging="180"/>
      </w:pPr>
    </w:lvl>
  </w:abstractNum>
  <w:abstractNum w:abstractNumId="18" w15:restartNumberingAfterBreak="0">
    <w:nsid w:val="21FA223C"/>
    <w:multiLevelType w:val="multilevel"/>
    <w:tmpl w:val="32766570"/>
    <w:lvl w:ilvl="0">
      <w:start w:val="6"/>
      <w:numFmt w:val="decimal"/>
      <w:lvlText w:val="%1."/>
      <w:lvlJc w:val="left"/>
      <w:pPr>
        <w:ind w:left="450" w:hanging="450"/>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9" w15:restartNumberingAfterBreak="0">
    <w:nsid w:val="238611C6"/>
    <w:multiLevelType w:val="multilevel"/>
    <w:tmpl w:val="FF16BC9E"/>
    <w:lvl w:ilvl="0">
      <w:start w:val="1"/>
      <w:numFmt w:val="decimal"/>
      <w:pStyle w:val="s01"/>
      <w:lvlText w:val="%1"/>
      <w:lvlJc w:val="left"/>
      <w:pPr>
        <w:tabs>
          <w:tab w:val="left" w:pos="680"/>
        </w:tabs>
        <w:ind w:left="0" w:firstLine="340"/>
      </w:pPr>
    </w:lvl>
    <w:lvl w:ilvl="1">
      <w:start w:val="1"/>
      <w:numFmt w:val="decimal"/>
      <w:pStyle w:val="s02"/>
      <w:lvlText w:val="%1.%2"/>
      <w:lvlJc w:val="left"/>
      <w:pPr>
        <w:tabs>
          <w:tab w:val="left" w:pos="4282"/>
        </w:tabs>
        <w:ind w:left="3488" w:firstLine="340"/>
      </w:pPr>
      <w:rPr>
        <w:b/>
        <w:color w:val="000000"/>
      </w:rPr>
    </w:lvl>
    <w:lvl w:ilvl="2">
      <w:start w:val="1"/>
      <w:numFmt w:val="decimal"/>
      <w:pStyle w:val="s03"/>
      <w:lvlText w:val="%1.%2.%3"/>
      <w:lvlJc w:val="left"/>
      <w:pPr>
        <w:tabs>
          <w:tab w:val="left" w:pos="1060"/>
        </w:tabs>
        <w:ind w:left="0" w:firstLine="340"/>
      </w:pPr>
    </w:lvl>
    <w:lvl w:ilvl="3">
      <w:start w:val="1"/>
      <w:numFmt w:val="decimal"/>
      <w:lvlText w:val="%1.%2.%3.%4"/>
      <w:lvlJc w:val="left"/>
      <w:pPr>
        <w:tabs>
          <w:tab w:val="left" w:pos="1420"/>
        </w:tabs>
        <w:ind w:left="0" w:firstLine="340"/>
      </w:pPr>
    </w:lvl>
    <w:lvl w:ilvl="4">
      <w:start w:val="1"/>
      <w:numFmt w:val="russianLower"/>
      <w:pStyle w:val="s08"/>
      <w:lvlText w:val="%5)"/>
      <w:lvlJc w:val="left"/>
      <w:pPr>
        <w:ind w:left="0" w:firstLine="340"/>
      </w:pPr>
    </w:lvl>
    <w:lvl w:ilvl="5">
      <w:start w:val="1"/>
      <w:numFmt w:val="decimal"/>
      <w:pStyle w:val="s091"/>
      <w:lvlText w:val="%6)"/>
      <w:lvlJc w:val="left"/>
      <w:pPr>
        <w:ind w:left="680" w:firstLine="0"/>
      </w:pPr>
    </w:lvl>
    <w:lvl w:ilvl="6">
      <w:start w:val="1"/>
      <w:numFmt w:val="decimal"/>
      <w:pStyle w:val="s12101"/>
      <w:lvlText w:val="%7"/>
      <w:lvlJc w:val="left"/>
      <w:pPr>
        <w:tabs>
          <w:tab w:val="left" w:pos="340"/>
        </w:tabs>
        <w:ind w:left="340" w:hanging="340"/>
      </w:pPr>
    </w:lvl>
    <w:lvl w:ilvl="7">
      <w:start w:val="1"/>
      <w:numFmt w:val="decimal"/>
      <w:lvlText w:val="%8."/>
      <w:lvlJc w:val="left"/>
      <w:pPr>
        <w:ind w:left="567" w:hanging="340"/>
      </w:pPr>
    </w:lvl>
    <w:lvl w:ilvl="8">
      <w:start w:val="1"/>
      <w:numFmt w:val="decimal"/>
      <w:lvlText w:val="%7.%9"/>
      <w:lvlJc w:val="left"/>
      <w:pPr>
        <w:ind w:left="567" w:firstLine="0"/>
      </w:pPr>
    </w:lvl>
  </w:abstractNum>
  <w:abstractNum w:abstractNumId="20" w15:restartNumberingAfterBreak="0">
    <w:nsid w:val="25E448DB"/>
    <w:multiLevelType w:val="multilevel"/>
    <w:tmpl w:val="6CC2D620"/>
    <w:lvl w:ilvl="0">
      <w:start w:val="1"/>
      <w:numFmt w:val="decimal"/>
      <w:pStyle w:val="1-"/>
      <w:lvlText w:val="%1"/>
      <w:lvlJc w:val="left"/>
      <w:pPr>
        <w:tabs>
          <w:tab w:val="left" w:pos="851"/>
        </w:tabs>
        <w:ind w:left="851" w:hanging="284"/>
      </w:pPr>
      <w:rPr>
        <w:rFonts w:ascii="Times New Roman" w:hAnsi="Times New Roman"/>
        <w:b w:val="0"/>
        <w:i w:val="0"/>
        <w:caps w:val="0"/>
        <w:smallCaps w:val="0"/>
        <w:strike w:val="0"/>
        <w:color w:val="000000"/>
        <w:spacing w:val="0"/>
        <w:sz w:val="24"/>
        <w:u w:val="none"/>
      </w:rPr>
    </w:lvl>
    <w:lvl w:ilvl="1">
      <w:start w:val="1"/>
      <w:numFmt w:val="decimal"/>
      <w:pStyle w:val="2-"/>
      <w:lvlText w:val="%1.%2"/>
      <w:lvlJc w:val="left"/>
      <w:pPr>
        <w:tabs>
          <w:tab w:val="left" w:pos="1304"/>
        </w:tabs>
        <w:ind w:left="1304" w:hanging="453"/>
      </w:pPr>
      <w:rPr>
        <w:rFonts w:ascii="Times New Roman" w:hAnsi="Times New Roman"/>
        <w:b w:val="0"/>
        <w:i w:val="0"/>
        <w:caps w:val="0"/>
        <w:strike w:val="0"/>
        <w:color w:val="000000"/>
        <w:spacing w:val="0"/>
        <w:sz w:val="24"/>
        <w:u w:val="none"/>
      </w:rPr>
    </w:lvl>
    <w:lvl w:ilvl="2">
      <w:start w:val="1"/>
      <w:numFmt w:val="decimal"/>
      <w:lvlText w:val="%1.%2.%3"/>
      <w:lvlJc w:val="left"/>
      <w:pPr>
        <w:tabs>
          <w:tab w:val="left" w:pos="0"/>
        </w:tabs>
      </w:pPr>
      <w:rPr>
        <w:rFonts w:ascii="Times New Roman" w:hAnsi="Times New Roman"/>
        <w:b w:val="0"/>
        <w:i w:val="0"/>
        <w:caps w:val="0"/>
        <w:strike w:val="0"/>
        <w:color w:val="000000"/>
        <w:spacing w:val="0"/>
        <w:sz w:val="24"/>
        <w:u w:val="none"/>
      </w:rPr>
    </w:lvl>
    <w:lvl w:ilvl="3">
      <w:start w:val="1"/>
      <w:numFmt w:val="decimal"/>
      <w:lvlText w:val="%1.%2.%3.%4"/>
      <w:lvlJc w:val="left"/>
      <w:pPr>
        <w:tabs>
          <w:tab w:val="left" w:pos="0"/>
        </w:tabs>
      </w:pPr>
      <w:rPr>
        <w:rFonts w:ascii="Times New Roman" w:hAnsi="Times New Roman"/>
        <w:b w:val="0"/>
        <w:i w:val="0"/>
        <w:caps w:val="0"/>
        <w:strike w:val="0"/>
        <w:color w:val="000000"/>
        <w:spacing w:val="0"/>
        <w:sz w:val="24"/>
        <w:u w:val="none"/>
      </w:rPr>
    </w:lvl>
    <w:lvl w:ilvl="4">
      <w:start w:val="1"/>
      <w:numFmt w:val="decimal"/>
      <w:lvlText w:val="%1.%2.%3.%4.%5"/>
      <w:lvlJc w:val="left"/>
      <w:pPr>
        <w:tabs>
          <w:tab w:val="left" w:pos="0"/>
        </w:tabs>
      </w:pPr>
      <w:rPr>
        <w:rFonts w:ascii="Times New Roman" w:hAnsi="Times New Roman"/>
        <w:b w:val="0"/>
        <w:i w:val="0"/>
        <w:caps w:val="0"/>
        <w:strike w:val="0"/>
        <w:color w:val="000000"/>
        <w:spacing w:val="0"/>
        <w:sz w:val="24"/>
        <w:u w:val="none"/>
      </w:rPr>
    </w:lvl>
    <w:lvl w:ilvl="5">
      <w:start w:val="1"/>
      <w:numFmt w:val="decimal"/>
      <w:lvlText w:val="%1.%2.%3.%4.%5.%6"/>
      <w:lvlJc w:val="left"/>
      <w:pPr>
        <w:tabs>
          <w:tab w:val="left" w:pos="0"/>
        </w:tabs>
      </w:pPr>
      <w:rPr>
        <w:rFonts w:ascii="Times New Roman" w:hAnsi="Times New Roman"/>
        <w:b w:val="0"/>
        <w:i w:val="0"/>
        <w:caps w:val="0"/>
        <w:strike w:val="0"/>
        <w:color w:val="000000"/>
        <w:spacing w:val="0"/>
        <w:sz w:val="24"/>
        <w:u w:val="none"/>
      </w:rPr>
    </w:lvl>
    <w:lvl w:ilvl="6">
      <w:start w:val="1"/>
      <w:numFmt w:val="decimal"/>
      <w:lvlText w:val="%1.%2.%3.%4.%5.%6.%7"/>
      <w:lvlJc w:val="left"/>
      <w:pPr>
        <w:tabs>
          <w:tab w:val="left" w:pos="0"/>
        </w:tabs>
      </w:pPr>
      <w:rPr>
        <w:rFonts w:ascii="Times New Roman" w:hAnsi="Times New Roman"/>
        <w:b w:val="0"/>
        <w:i w:val="0"/>
        <w:caps w:val="0"/>
        <w:strike w:val="0"/>
        <w:color w:val="000000"/>
        <w:spacing w:val="0"/>
        <w:sz w:val="24"/>
        <w:u w:val="none"/>
      </w:rPr>
    </w:lvl>
    <w:lvl w:ilvl="7">
      <w:start w:val="1"/>
      <w:numFmt w:val="decimal"/>
      <w:lvlText w:val="%1.%2.%3.%4.%5.%6.%7.%8"/>
      <w:lvlJc w:val="left"/>
      <w:pPr>
        <w:tabs>
          <w:tab w:val="left" w:pos="0"/>
        </w:tabs>
      </w:pPr>
      <w:rPr>
        <w:rFonts w:ascii="Times New Roman" w:hAnsi="Times New Roman"/>
        <w:b w:val="0"/>
        <w:i w:val="0"/>
        <w:caps w:val="0"/>
        <w:strike w:val="0"/>
        <w:color w:val="000000"/>
        <w:spacing w:val="0"/>
        <w:sz w:val="24"/>
        <w:u w:val="none"/>
      </w:rPr>
    </w:lvl>
    <w:lvl w:ilvl="8">
      <w:start w:val="1"/>
      <w:numFmt w:val="decimal"/>
      <w:lvlText w:val="%1.%2.%3.%4.%5.%6.%7.%8.%9"/>
      <w:lvlJc w:val="left"/>
      <w:pPr>
        <w:tabs>
          <w:tab w:val="left" w:pos="0"/>
        </w:tabs>
      </w:pPr>
      <w:rPr>
        <w:rFonts w:ascii="Times New Roman" w:hAnsi="Times New Roman"/>
        <w:b w:val="0"/>
        <w:i w:val="0"/>
        <w:caps w:val="0"/>
        <w:strike w:val="0"/>
        <w:color w:val="000000"/>
        <w:spacing w:val="0"/>
        <w:sz w:val="24"/>
        <w:u w:val="none"/>
      </w:rPr>
    </w:lvl>
  </w:abstractNum>
  <w:abstractNum w:abstractNumId="21" w15:restartNumberingAfterBreak="0">
    <w:nsid w:val="2A960543"/>
    <w:multiLevelType w:val="multilevel"/>
    <w:tmpl w:val="F532284A"/>
    <w:lvl w:ilvl="0">
      <w:start w:val="1"/>
      <w:numFmt w:val="bullet"/>
      <w:pStyle w:val="S0"/>
      <w:lvlText w:val=""/>
      <w:lvlJc w:val="left"/>
      <w:pPr>
        <w:tabs>
          <w:tab w:val="left" w:pos="1080"/>
        </w:tabs>
        <w:ind w:left="0" w:firstLine="851"/>
      </w:pPr>
      <w:rPr>
        <w:rFonts w:ascii="Symbol" w:hAnsi="Symbo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2" w15:restartNumberingAfterBreak="0">
    <w:nsid w:val="2C7F4D74"/>
    <w:multiLevelType w:val="multilevel"/>
    <w:tmpl w:val="53D6CC96"/>
    <w:lvl w:ilvl="0">
      <w:start w:val="1"/>
      <w:numFmt w:val="bullet"/>
      <w:pStyle w:val="11"/>
      <w:lvlText w:val=""/>
      <w:lvlJc w:val="left"/>
      <w:pPr>
        <w:tabs>
          <w:tab w:val="left" w:pos="1440"/>
        </w:tabs>
        <w:ind w:left="0" w:firstLine="720"/>
      </w:pPr>
      <w:rPr>
        <w:rFonts w:ascii="Symbol" w:hAnsi="Symbo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23" w15:restartNumberingAfterBreak="0">
    <w:nsid w:val="2CBB3746"/>
    <w:multiLevelType w:val="multilevel"/>
    <w:tmpl w:val="8606FC34"/>
    <w:lvl w:ilvl="0">
      <w:start w:val="1"/>
      <w:numFmt w:val="upperRoman"/>
      <w:pStyle w:val="a5"/>
      <w:lvlText w:val="Раздел %1."/>
      <w:lvlJc w:val="left"/>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0BE2035"/>
    <w:multiLevelType w:val="multilevel"/>
    <w:tmpl w:val="907AFD6C"/>
    <w:lvl w:ilvl="0">
      <w:numFmt w:val="bullet"/>
      <w:pStyle w:val="110"/>
      <w:lvlText w:val=""/>
      <w:lvlJc w:val="left"/>
      <w:pPr>
        <w:ind w:left="1522" w:hanging="360"/>
      </w:pPr>
      <w:rPr>
        <w:rFonts w:ascii="Symbol" w:hAnsi="Symbol"/>
      </w:rPr>
    </w:lvl>
    <w:lvl w:ilvl="1">
      <w:start w:val="1"/>
      <w:numFmt w:val="bullet"/>
      <w:pStyle w:val="2"/>
      <w:lvlText w:val="o"/>
      <w:lvlJc w:val="left"/>
      <w:pPr>
        <w:ind w:left="2242" w:hanging="360"/>
      </w:pPr>
      <w:rPr>
        <w:rFonts w:ascii="Courier New" w:hAnsi="Courier New"/>
      </w:rPr>
    </w:lvl>
    <w:lvl w:ilvl="2">
      <w:start w:val="1"/>
      <w:numFmt w:val="bullet"/>
      <w:pStyle w:val="3"/>
      <w:lvlText w:val=""/>
      <w:lvlJc w:val="left"/>
      <w:pPr>
        <w:ind w:left="2962" w:hanging="360"/>
      </w:pPr>
      <w:rPr>
        <w:rFonts w:ascii="Wingdings" w:hAnsi="Wingdings"/>
      </w:rPr>
    </w:lvl>
    <w:lvl w:ilvl="3">
      <w:start w:val="1"/>
      <w:numFmt w:val="bullet"/>
      <w:pStyle w:val="4"/>
      <w:lvlText w:val=""/>
      <w:lvlJc w:val="left"/>
      <w:pPr>
        <w:ind w:left="3682" w:hanging="360"/>
      </w:pPr>
      <w:rPr>
        <w:rFonts w:ascii="Symbol" w:hAnsi="Symbol"/>
      </w:rPr>
    </w:lvl>
    <w:lvl w:ilvl="4">
      <w:start w:val="1"/>
      <w:numFmt w:val="bullet"/>
      <w:pStyle w:val="5"/>
      <w:lvlText w:val="o"/>
      <w:lvlJc w:val="left"/>
      <w:pPr>
        <w:ind w:left="4402" w:hanging="360"/>
      </w:pPr>
      <w:rPr>
        <w:rFonts w:ascii="Courier New" w:hAnsi="Courier New"/>
      </w:rPr>
    </w:lvl>
    <w:lvl w:ilvl="5">
      <w:start w:val="1"/>
      <w:numFmt w:val="bullet"/>
      <w:pStyle w:val="6"/>
      <w:lvlText w:val=""/>
      <w:lvlJc w:val="left"/>
      <w:pPr>
        <w:ind w:left="5122" w:hanging="360"/>
      </w:pPr>
      <w:rPr>
        <w:rFonts w:ascii="Wingdings" w:hAnsi="Wingdings"/>
      </w:rPr>
    </w:lvl>
    <w:lvl w:ilvl="6">
      <w:start w:val="1"/>
      <w:numFmt w:val="bullet"/>
      <w:pStyle w:val="7"/>
      <w:lvlText w:val=""/>
      <w:lvlJc w:val="left"/>
      <w:pPr>
        <w:ind w:left="5842" w:hanging="360"/>
      </w:pPr>
      <w:rPr>
        <w:rFonts w:ascii="Symbol" w:hAnsi="Symbol"/>
      </w:rPr>
    </w:lvl>
    <w:lvl w:ilvl="7">
      <w:start w:val="1"/>
      <w:numFmt w:val="bullet"/>
      <w:pStyle w:val="8"/>
      <w:lvlText w:val="o"/>
      <w:lvlJc w:val="left"/>
      <w:pPr>
        <w:ind w:left="6562" w:hanging="360"/>
      </w:pPr>
      <w:rPr>
        <w:rFonts w:ascii="Courier New" w:hAnsi="Courier New"/>
      </w:rPr>
    </w:lvl>
    <w:lvl w:ilvl="8">
      <w:start w:val="1"/>
      <w:numFmt w:val="bullet"/>
      <w:pStyle w:val="9"/>
      <w:lvlText w:val=""/>
      <w:lvlJc w:val="left"/>
      <w:pPr>
        <w:ind w:left="7282" w:hanging="360"/>
      </w:pPr>
      <w:rPr>
        <w:rFonts w:ascii="Wingdings" w:hAnsi="Wingdings"/>
      </w:rPr>
    </w:lvl>
  </w:abstractNum>
  <w:abstractNum w:abstractNumId="25" w15:restartNumberingAfterBreak="0">
    <w:nsid w:val="355950A8"/>
    <w:multiLevelType w:val="multilevel"/>
    <w:tmpl w:val="26607962"/>
    <w:lvl w:ilvl="0">
      <w:start w:val="1"/>
      <w:numFmt w:val="bullet"/>
      <w:pStyle w:val="a6"/>
      <w:lvlText w:val=""/>
      <w:lvlJc w:val="left"/>
      <w:pPr>
        <w:tabs>
          <w:tab w:val="left" w:pos="360"/>
        </w:tabs>
        <w:ind w:left="360" w:hanging="360"/>
      </w:pPr>
      <w:rPr>
        <w:rFonts w:ascii="Symbol" w:hAnsi="Symbol"/>
        <w:b/>
      </w:rPr>
    </w:lvl>
    <w:lvl w:ilvl="1">
      <w:start w:val="1"/>
      <w:numFmt w:val="decimal"/>
      <w:lvlText w:val=""/>
      <w:lvlJc w:val="left"/>
      <w:pPr>
        <w:tabs>
          <w:tab w:val="left" w:pos="792"/>
        </w:tabs>
        <w:ind w:left="792" w:hanging="432"/>
      </w:pPr>
    </w:lvl>
    <w:lvl w:ilvl="2">
      <w:start w:val="1"/>
      <w:numFmt w:val="decimal"/>
      <w:lvlText w:val="%2%3"/>
      <w:lvlJc w:val="left"/>
      <w:pPr>
        <w:tabs>
          <w:tab w:val="left" w:pos="1440"/>
        </w:tabs>
        <w:ind w:left="1224" w:hanging="504"/>
      </w:pPr>
      <w:rPr>
        <w:b w:val="0"/>
        <w:sz w:val="32"/>
      </w:rPr>
    </w:lvl>
    <w:lvl w:ilvl="3">
      <w:start w:val="1"/>
      <w:numFmt w:val="decimal"/>
      <w:lvlText w:val="%2%3.%4"/>
      <w:lvlJc w:val="left"/>
      <w:pPr>
        <w:tabs>
          <w:tab w:val="left" w:pos="1800"/>
        </w:tabs>
        <w:ind w:left="1728" w:hanging="648"/>
      </w:pPr>
      <w:rPr>
        <w:b/>
        <w:sz w:val="28"/>
      </w:rPr>
    </w:lvl>
    <w:lvl w:ilvl="4">
      <w:start w:val="1"/>
      <w:numFmt w:val="decimal"/>
      <w:lvlText w:val="%2%3.%4.%5"/>
      <w:lvlJc w:val="left"/>
      <w:pPr>
        <w:tabs>
          <w:tab w:val="left" w:pos="2520"/>
        </w:tabs>
        <w:ind w:left="2232" w:hanging="792"/>
      </w:pPr>
      <w:rPr>
        <w:b/>
        <w:sz w:val="28"/>
      </w:rPr>
    </w:lvl>
    <w:lvl w:ilvl="5">
      <w:start w:val="1"/>
      <w:numFmt w:val="decimal"/>
      <w:lvlText w:val="%2%3.%4.%5.%6"/>
      <w:lvlJc w:val="left"/>
      <w:pPr>
        <w:tabs>
          <w:tab w:val="left" w:pos="3060"/>
        </w:tabs>
        <w:ind w:left="2916" w:hanging="936"/>
      </w:pPr>
      <w:rPr>
        <w:sz w:val="28"/>
      </w:rPr>
    </w:lvl>
    <w:lvl w:ilvl="6">
      <w:start w:val="1"/>
      <w:numFmt w:val="decimal"/>
      <w:lvlText w:val="%2%3.%4.%5.%6.%7"/>
      <w:lvlJc w:val="left"/>
      <w:pPr>
        <w:tabs>
          <w:tab w:val="left" w:pos="3600"/>
        </w:tabs>
        <w:ind w:left="3240" w:hanging="1080"/>
      </w:pPr>
      <w:rPr>
        <w:b/>
      </w:rPr>
    </w:lvl>
    <w:lvl w:ilvl="7">
      <w:start w:val="1"/>
      <w:numFmt w:val="bullet"/>
      <w:lvlText w:val=""/>
      <w:lvlJc w:val="left"/>
      <w:pPr>
        <w:tabs>
          <w:tab w:val="left" w:pos="5940"/>
        </w:tabs>
        <w:ind w:left="5724" w:hanging="1224"/>
      </w:pPr>
      <w:rPr>
        <w:rFonts w:ascii="Symbol" w:hAnsi="Symbol"/>
      </w:rPr>
    </w:lvl>
    <w:lvl w:ilvl="8">
      <w:start w:val="1"/>
      <w:numFmt w:val="decimal"/>
      <w:lvlText w:val="%2%3.%4.%5.%6.%7.%8.%9."/>
      <w:lvlJc w:val="left"/>
      <w:pPr>
        <w:tabs>
          <w:tab w:val="left" w:pos="4680"/>
        </w:tabs>
        <w:ind w:left="4320" w:hanging="1440"/>
      </w:pPr>
    </w:lvl>
  </w:abstractNum>
  <w:abstractNum w:abstractNumId="26" w15:restartNumberingAfterBreak="0">
    <w:nsid w:val="35665A89"/>
    <w:multiLevelType w:val="multilevel"/>
    <w:tmpl w:val="26ECB892"/>
    <w:lvl w:ilvl="0">
      <w:start w:val="1"/>
      <w:numFmt w:val="bullet"/>
      <w:pStyle w:val="40"/>
      <w:lvlText w:val=""/>
      <w:lvlJc w:val="left"/>
      <w:pPr>
        <w:tabs>
          <w:tab w:val="left" w:pos="1209"/>
        </w:tabs>
        <w:ind w:left="1209"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6FB6E0F"/>
    <w:multiLevelType w:val="multilevel"/>
    <w:tmpl w:val="F072E37A"/>
    <w:lvl w:ilvl="0">
      <w:start w:val="2"/>
      <w:numFmt w:val="decimal"/>
      <w:pStyle w:val="111"/>
      <w:lvlText w:val="%1"/>
      <w:lvlJc w:val="left"/>
      <w:pPr>
        <w:tabs>
          <w:tab w:val="left" w:pos="360"/>
        </w:tabs>
        <w:ind w:left="360" w:hanging="360"/>
      </w:pPr>
    </w:lvl>
    <w:lvl w:ilvl="1">
      <w:start w:val="1"/>
      <w:numFmt w:val="decimal"/>
      <w:lvlText w:val="4. %2"/>
      <w:lvlJc w:val="left"/>
      <w:pPr>
        <w:tabs>
          <w:tab w:val="left" w:pos="1236"/>
        </w:tabs>
        <w:ind w:left="1267" w:hanging="415"/>
      </w:pPr>
      <w:rPr>
        <w:b w:val="0"/>
      </w:rPr>
    </w:lvl>
    <w:lvl w:ilvl="2">
      <w:start w:val="1"/>
      <w:numFmt w:val="decimal"/>
      <w:lvlText w:val="%1.%2.%3"/>
      <w:lvlJc w:val="left"/>
      <w:pPr>
        <w:tabs>
          <w:tab w:val="left" w:pos="3272"/>
        </w:tabs>
        <w:ind w:left="3272" w:hanging="720"/>
      </w:pPr>
    </w:lvl>
    <w:lvl w:ilvl="3">
      <w:start w:val="1"/>
      <w:numFmt w:val="decimal"/>
      <w:lvlText w:val="%1.%2.%3.%4"/>
      <w:lvlJc w:val="left"/>
      <w:pPr>
        <w:tabs>
          <w:tab w:val="left" w:pos="4548"/>
        </w:tabs>
        <w:ind w:left="4548" w:hanging="720"/>
      </w:pPr>
    </w:lvl>
    <w:lvl w:ilvl="4">
      <w:start w:val="1"/>
      <w:numFmt w:val="decimal"/>
      <w:lvlText w:val="%1.%2.%3.%4.%5"/>
      <w:lvlJc w:val="left"/>
      <w:pPr>
        <w:tabs>
          <w:tab w:val="left" w:pos="6184"/>
        </w:tabs>
        <w:ind w:left="6184" w:hanging="1080"/>
      </w:pPr>
    </w:lvl>
    <w:lvl w:ilvl="5">
      <w:start w:val="1"/>
      <w:numFmt w:val="decimal"/>
      <w:lvlText w:val="%1.%2.%3.%4.%5.%6"/>
      <w:lvlJc w:val="left"/>
      <w:pPr>
        <w:tabs>
          <w:tab w:val="left" w:pos="7460"/>
        </w:tabs>
        <w:ind w:left="7460" w:hanging="1080"/>
      </w:pPr>
    </w:lvl>
    <w:lvl w:ilvl="6">
      <w:start w:val="1"/>
      <w:numFmt w:val="decimal"/>
      <w:lvlText w:val="%1.%2.%3.%4.%5.%6.%7"/>
      <w:lvlJc w:val="left"/>
      <w:pPr>
        <w:tabs>
          <w:tab w:val="left" w:pos="9096"/>
        </w:tabs>
        <w:ind w:left="9096" w:hanging="1440"/>
      </w:pPr>
    </w:lvl>
    <w:lvl w:ilvl="7">
      <w:start w:val="1"/>
      <w:numFmt w:val="decimal"/>
      <w:lvlText w:val="%1.%2.%3.%4.%5.%6.%7.%8"/>
      <w:lvlJc w:val="left"/>
      <w:pPr>
        <w:tabs>
          <w:tab w:val="left" w:pos="10372"/>
        </w:tabs>
        <w:ind w:left="10372" w:hanging="1440"/>
      </w:pPr>
    </w:lvl>
    <w:lvl w:ilvl="8">
      <w:start w:val="1"/>
      <w:numFmt w:val="decimal"/>
      <w:lvlText w:val="%1.%2.%3.%4.%5.%6.%7.%8.%9"/>
      <w:lvlJc w:val="left"/>
      <w:pPr>
        <w:tabs>
          <w:tab w:val="left" w:pos="12008"/>
        </w:tabs>
        <w:ind w:left="12008" w:hanging="1800"/>
      </w:pPr>
    </w:lvl>
  </w:abstractNum>
  <w:abstractNum w:abstractNumId="28" w15:restartNumberingAfterBreak="0">
    <w:nsid w:val="3BBD7174"/>
    <w:multiLevelType w:val="multilevel"/>
    <w:tmpl w:val="8C5C1EF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9" w15:restartNumberingAfterBreak="0">
    <w:nsid w:val="3E463F58"/>
    <w:multiLevelType w:val="multilevel"/>
    <w:tmpl w:val="C0FE7CC2"/>
    <w:lvl w:ilvl="0">
      <w:start w:val="1"/>
      <w:numFmt w:val="bullet"/>
      <w:lvlText w:val="•"/>
      <w:lvlJc w:val="left"/>
      <w:rPr>
        <w:rFonts w:ascii="Times New Roman" w:hAnsi="Times New Roman"/>
        <w:b w:val="0"/>
        <w:i w:val="0"/>
        <w:smallCaps w:val="0"/>
        <w:strike w:val="0"/>
        <w:color w:val="000000"/>
        <w:spacing w:val="3"/>
        <w:sz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F5F7027"/>
    <w:multiLevelType w:val="multilevel"/>
    <w:tmpl w:val="97A61FE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408F797B"/>
    <w:multiLevelType w:val="multilevel"/>
    <w:tmpl w:val="6F3A5EAE"/>
    <w:lvl w:ilvl="0">
      <w:start w:val="1"/>
      <w:numFmt w:val="bullet"/>
      <w:pStyle w:val="a7"/>
      <w:lvlText w:val=""/>
      <w:lvlJc w:val="left"/>
      <w:pPr>
        <w:tabs>
          <w:tab w:val="left" w:pos="1211"/>
        </w:tabs>
        <w:ind w:left="1211" w:hanging="360"/>
      </w:pPr>
      <w:rPr>
        <w:rFonts w:ascii="Symbol" w:hAnsi="Symbol"/>
      </w:rPr>
    </w:lvl>
    <w:lvl w:ilvl="1">
      <w:start w:val="1"/>
      <w:numFmt w:val="bullet"/>
      <w:lvlText w:val="o"/>
      <w:lvlJc w:val="left"/>
      <w:pPr>
        <w:tabs>
          <w:tab w:val="left" w:pos="1789"/>
        </w:tabs>
        <w:ind w:left="1789" w:hanging="360"/>
      </w:pPr>
      <w:rPr>
        <w:rFonts w:ascii="Courier New" w:hAnsi="Courier New"/>
      </w:rPr>
    </w:lvl>
    <w:lvl w:ilvl="2">
      <w:start w:val="1"/>
      <w:numFmt w:val="bullet"/>
      <w:lvlText w:val=""/>
      <w:lvlJc w:val="left"/>
      <w:pPr>
        <w:tabs>
          <w:tab w:val="left" w:pos="2509"/>
        </w:tabs>
        <w:ind w:left="2509" w:hanging="360"/>
      </w:pPr>
      <w:rPr>
        <w:rFonts w:ascii="Wingdings" w:hAnsi="Wingdings"/>
      </w:rPr>
    </w:lvl>
    <w:lvl w:ilvl="3">
      <w:start w:val="1"/>
      <w:numFmt w:val="bullet"/>
      <w:lvlText w:val=""/>
      <w:lvlJc w:val="left"/>
      <w:pPr>
        <w:tabs>
          <w:tab w:val="left" w:pos="3229"/>
        </w:tabs>
        <w:ind w:left="3229" w:hanging="360"/>
      </w:pPr>
      <w:rPr>
        <w:rFonts w:ascii="Symbol" w:hAnsi="Symbol"/>
      </w:rPr>
    </w:lvl>
    <w:lvl w:ilvl="4">
      <w:start w:val="1"/>
      <w:numFmt w:val="bullet"/>
      <w:lvlText w:val="o"/>
      <w:lvlJc w:val="left"/>
      <w:pPr>
        <w:tabs>
          <w:tab w:val="left" w:pos="3949"/>
        </w:tabs>
        <w:ind w:left="3949" w:hanging="360"/>
      </w:pPr>
      <w:rPr>
        <w:rFonts w:ascii="Courier New" w:hAnsi="Courier New"/>
      </w:rPr>
    </w:lvl>
    <w:lvl w:ilvl="5">
      <w:start w:val="1"/>
      <w:numFmt w:val="bullet"/>
      <w:lvlText w:val=""/>
      <w:lvlJc w:val="left"/>
      <w:pPr>
        <w:tabs>
          <w:tab w:val="left" w:pos="4669"/>
        </w:tabs>
        <w:ind w:left="4669" w:hanging="360"/>
      </w:pPr>
      <w:rPr>
        <w:rFonts w:ascii="Wingdings" w:hAnsi="Wingdings"/>
      </w:rPr>
    </w:lvl>
    <w:lvl w:ilvl="6">
      <w:start w:val="1"/>
      <w:numFmt w:val="bullet"/>
      <w:lvlText w:val=""/>
      <w:lvlJc w:val="left"/>
      <w:pPr>
        <w:tabs>
          <w:tab w:val="left" w:pos="5389"/>
        </w:tabs>
        <w:ind w:left="5389" w:hanging="360"/>
      </w:pPr>
      <w:rPr>
        <w:rFonts w:ascii="Symbol" w:hAnsi="Symbol"/>
      </w:rPr>
    </w:lvl>
    <w:lvl w:ilvl="7">
      <w:start w:val="1"/>
      <w:numFmt w:val="bullet"/>
      <w:lvlText w:val="o"/>
      <w:lvlJc w:val="left"/>
      <w:pPr>
        <w:tabs>
          <w:tab w:val="left" w:pos="6109"/>
        </w:tabs>
        <w:ind w:left="6109" w:hanging="360"/>
      </w:pPr>
      <w:rPr>
        <w:rFonts w:ascii="Courier New" w:hAnsi="Courier New"/>
      </w:rPr>
    </w:lvl>
    <w:lvl w:ilvl="8">
      <w:start w:val="1"/>
      <w:numFmt w:val="bullet"/>
      <w:lvlText w:val=""/>
      <w:lvlJc w:val="left"/>
      <w:pPr>
        <w:tabs>
          <w:tab w:val="left" w:pos="6829"/>
        </w:tabs>
        <w:ind w:left="6829" w:hanging="360"/>
      </w:pPr>
      <w:rPr>
        <w:rFonts w:ascii="Wingdings" w:hAnsi="Wingdings"/>
      </w:rPr>
    </w:lvl>
  </w:abstractNum>
  <w:abstractNum w:abstractNumId="32" w15:restartNumberingAfterBreak="0">
    <w:nsid w:val="46A917C6"/>
    <w:multiLevelType w:val="multilevel"/>
    <w:tmpl w:val="56069A4A"/>
    <w:lvl w:ilvl="0">
      <w:start w:val="1"/>
      <w:numFmt w:val="bullet"/>
      <w:lvlText w:val=""/>
      <w:lvlJc w:val="left"/>
      <w:pPr>
        <w:tabs>
          <w:tab w:val="left" w:pos="3346"/>
        </w:tabs>
        <w:ind w:left="3346" w:hanging="360"/>
      </w:pPr>
      <w:rPr>
        <w:rFonts w:ascii="Symbol" w:hAnsi="Symbol"/>
        <w:color w:val="000000"/>
      </w:rPr>
    </w:lvl>
    <w:lvl w:ilvl="1">
      <w:start w:val="1"/>
      <w:numFmt w:val="bullet"/>
      <w:pStyle w:val="12"/>
      <w:lvlText w:val=""/>
      <w:lvlJc w:val="left"/>
      <w:pPr>
        <w:tabs>
          <w:tab w:val="left" w:pos="2149"/>
        </w:tabs>
        <w:ind w:left="2149" w:hanging="360"/>
      </w:pPr>
      <w:rPr>
        <w:rFonts w:ascii="Symbol" w:hAnsi="Symbol"/>
        <w:color w:val="000000"/>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3" w15:restartNumberingAfterBreak="0">
    <w:nsid w:val="472939D8"/>
    <w:multiLevelType w:val="multilevel"/>
    <w:tmpl w:val="81FE7848"/>
    <w:lvl w:ilvl="0">
      <w:start w:val="1"/>
      <w:numFmt w:val="bullet"/>
      <w:pStyle w:val="a8"/>
      <w:lvlText w:val="-"/>
      <w:lvlJc w:val="left"/>
      <w:pPr>
        <w:tabs>
          <w:tab w:val="left" w:pos="1077"/>
        </w:tabs>
        <w:ind w:left="1077" w:hanging="368"/>
      </w:pPr>
      <w:rPr>
        <w:rFonts w:ascii="Times New Roman" w:hAnsi="Times New Roman"/>
        <w:b/>
        <w:i w:val="0"/>
        <w:sz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8BB6C8A"/>
    <w:multiLevelType w:val="multilevel"/>
    <w:tmpl w:val="90D024A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4D295DC1"/>
    <w:multiLevelType w:val="multilevel"/>
    <w:tmpl w:val="15501B4E"/>
    <w:lvl w:ilvl="0">
      <w:start w:val="1"/>
      <w:numFmt w:val="decimal"/>
      <w:pStyle w:val="a9"/>
      <w:lvlText w:val="%1"/>
      <w:lvlJc w:val="left"/>
      <w:pPr>
        <w:ind w:left="360"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6" w15:restartNumberingAfterBreak="0">
    <w:nsid w:val="4F081F70"/>
    <w:multiLevelType w:val="multilevel"/>
    <w:tmpl w:val="64AC9050"/>
    <w:lvl w:ilvl="0">
      <w:start w:val="1"/>
      <w:numFmt w:val="bullet"/>
      <w:pStyle w:val="aa"/>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5532343A"/>
    <w:multiLevelType w:val="multilevel"/>
    <w:tmpl w:val="BE5ECE10"/>
    <w:lvl w:ilvl="0">
      <w:start w:val="1"/>
      <w:numFmt w:val="bullet"/>
      <w:pStyle w:val="C"/>
      <w:lvlText w:val=""/>
      <w:lvlJc w:val="left"/>
      <w:pPr>
        <w:ind w:left="1571" w:hanging="360"/>
      </w:pPr>
      <w:rPr>
        <w:rFonts w:ascii="Symbol" w:hAnsi="Symbol"/>
      </w:rPr>
    </w:lvl>
    <w:lvl w:ilvl="1">
      <w:start w:val="1"/>
      <w:numFmt w:val="bullet"/>
      <w:lvlText w:val="o"/>
      <w:lvlJc w:val="left"/>
      <w:pPr>
        <w:ind w:left="2291" w:hanging="360"/>
      </w:pPr>
      <w:rPr>
        <w:rFonts w:ascii="Courier New" w:hAnsi="Courier New"/>
      </w:rPr>
    </w:lvl>
    <w:lvl w:ilvl="2">
      <w:start w:val="1"/>
      <w:numFmt w:val="bullet"/>
      <w:lvlText w:val=""/>
      <w:lvlJc w:val="left"/>
      <w:pPr>
        <w:ind w:left="3011" w:hanging="360"/>
      </w:pPr>
      <w:rPr>
        <w:rFonts w:ascii="Wingdings" w:hAnsi="Wingdings"/>
      </w:rPr>
    </w:lvl>
    <w:lvl w:ilvl="3">
      <w:start w:val="1"/>
      <w:numFmt w:val="bullet"/>
      <w:lvlText w:val=""/>
      <w:lvlJc w:val="left"/>
      <w:pPr>
        <w:ind w:left="3731" w:hanging="360"/>
      </w:pPr>
      <w:rPr>
        <w:rFonts w:ascii="Symbol" w:hAnsi="Symbol"/>
      </w:rPr>
    </w:lvl>
    <w:lvl w:ilvl="4">
      <w:start w:val="1"/>
      <w:numFmt w:val="bullet"/>
      <w:lvlText w:val="o"/>
      <w:lvlJc w:val="left"/>
      <w:pPr>
        <w:ind w:left="4451" w:hanging="360"/>
      </w:pPr>
      <w:rPr>
        <w:rFonts w:ascii="Courier New" w:hAnsi="Courier New"/>
      </w:rPr>
    </w:lvl>
    <w:lvl w:ilvl="5">
      <w:start w:val="1"/>
      <w:numFmt w:val="bullet"/>
      <w:lvlText w:val=""/>
      <w:lvlJc w:val="left"/>
      <w:pPr>
        <w:ind w:left="5171" w:hanging="360"/>
      </w:pPr>
      <w:rPr>
        <w:rFonts w:ascii="Wingdings" w:hAnsi="Wingdings"/>
      </w:rPr>
    </w:lvl>
    <w:lvl w:ilvl="6">
      <w:start w:val="1"/>
      <w:numFmt w:val="bullet"/>
      <w:lvlText w:val=""/>
      <w:lvlJc w:val="left"/>
      <w:pPr>
        <w:ind w:left="5891" w:hanging="360"/>
      </w:pPr>
      <w:rPr>
        <w:rFonts w:ascii="Symbol" w:hAnsi="Symbol"/>
      </w:rPr>
    </w:lvl>
    <w:lvl w:ilvl="7">
      <w:start w:val="1"/>
      <w:numFmt w:val="bullet"/>
      <w:lvlText w:val="o"/>
      <w:lvlJc w:val="left"/>
      <w:pPr>
        <w:ind w:left="6611" w:hanging="360"/>
      </w:pPr>
      <w:rPr>
        <w:rFonts w:ascii="Courier New" w:hAnsi="Courier New"/>
      </w:rPr>
    </w:lvl>
    <w:lvl w:ilvl="8">
      <w:start w:val="1"/>
      <w:numFmt w:val="bullet"/>
      <w:lvlText w:val=""/>
      <w:lvlJc w:val="left"/>
      <w:pPr>
        <w:ind w:left="7331" w:hanging="360"/>
      </w:pPr>
      <w:rPr>
        <w:rFonts w:ascii="Wingdings" w:hAnsi="Wingdings"/>
      </w:rPr>
    </w:lvl>
  </w:abstractNum>
  <w:abstractNum w:abstractNumId="38" w15:restartNumberingAfterBreak="0">
    <w:nsid w:val="57291464"/>
    <w:multiLevelType w:val="multilevel"/>
    <w:tmpl w:val="DD6AE852"/>
    <w:lvl w:ilvl="0">
      <w:start w:val="1"/>
      <w:numFmt w:val="bullet"/>
      <w:lvlText w:val=""/>
      <w:lvlJc w:val="left"/>
      <w:pPr>
        <w:ind w:left="2149" w:hanging="360"/>
      </w:pPr>
      <w:rPr>
        <w:rFonts w:ascii="Symbol" w:hAnsi="Symbol"/>
      </w:rPr>
    </w:lvl>
    <w:lvl w:ilvl="1">
      <w:start w:val="1"/>
      <w:numFmt w:val="bullet"/>
      <w:lvlText w:val="o"/>
      <w:lvlJc w:val="left"/>
      <w:pPr>
        <w:ind w:left="2869" w:hanging="360"/>
      </w:pPr>
      <w:rPr>
        <w:rFonts w:ascii="Courier New" w:hAnsi="Courier New"/>
      </w:rPr>
    </w:lvl>
    <w:lvl w:ilvl="2">
      <w:start w:val="1"/>
      <w:numFmt w:val="bullet"/>
      <w:lvlText w:val=""/>
      <w:lvlJc w:val="left"/>
      <w:pPr>
        <w:ind w:left="3589" w:hanging="360"/>
      </w:pPr>
      <w:rPr>
        <w:rFonts w:ascii="Wingdings" w:hAnsi="Wingdings"/>
      </w:rPr>
    </w:lvl>
    <w:lvl w:ilvl="3">
      <w:start w:val="1"/>
      <w:numFmt w:val="bullet"/>
      <w:lvlText w:val=""/>
      <w:lvlJc w:val="left"/>
      <w:pPr>
        <w:ind w:left="4309" w:hanging="360"/>
      </w:pPr>
      <w:rPr>
        <w:rFonts w:ascii="Symbol" w:hAnsi="Symbol"/>
      </w:rPr>
    </w:lvl>
    <w:lvl w:ilvl="4">
      <w:start w:val="1"/>
      <w:numFmt w:val="bullet"/>
      <w:lvlText w:val="o"/>
      <w:lvlJc w:val="left"/>
      <w:pPr>
        <w:ind w:left="5029" w:hanging="360"/>
      </w:pPr>
      <w:rPr>
        <w:rFonts w:ascii="Courier New" w:hAnsi="Courier New"/>
      </w:rPr>
    </w:lvl>
    <w:lvl w:ilvl="5">
      <w:start w:val="1"/>
      <w:numFmt w:val="bullet"/>
      <w:lvlText w:val=""/>
      <w:lvlJc w:val="left"/>
      <w:pPr>
        <w:ind w:left="5749" w:hanging="360"/>
      </w:pPr>
      <w:rPr>
        <w:rFonts w:ascii="Wingdings" w:hAnsi="Wingdings"/>
      </w:rPr>
    </w:lvl>
    <w:lvl w:ilvl="6">
      <w:start w:val="1"/>
      <w:numFmt w:val="bullet"/>
      <w:lvlText w:val=""/>
      <w:lvlJc w:val="left"/>
      <w:pPr>
        <w:ind w:left="6469" w:hanging="360"/>
      </w:pPr>
      <w:rPr>
        <w:rFonts w:ascii="Symbol" w:hAnsi="Symbol"/>
      </w:rPr>
    </w:lvl>
    <w:lvl w:ilvl="7">
      <w:start w:val="1"/>
      <w:numFmt w:val="bullet"/>
      <w:lvlText w:val="o"/>
      <w:lvlJc w:val="left"/>
      <w:pPr>
        <w:ind w:left="7189" w:hanging="360"/>
      </w:pPr>
      <w:rPr>
        <w:rFonts w:ascii="Courier New" w:hAnsi="Courier New"/>
      </w:rPr>
    </w:lvl>
    <w:lvl w:ilvl="8">
      <w:start w:val="1"/>
      <w:numFmt w:val="bullet"/>
      <w:lvlText w:val=""/>
      <w:lvlJc w:val="left"/>
      <w:pPr>
        <w:ind w:left="7909" w:hanging="360"/>
      </w:pPr>
      <w:rPr>
        <w:rFonts w:ascii="Wingdings" w:hAnsi="Wingdings"/>
      </w:rPr>
    </w:lvl>
  </w:abstractNum>
  <w:abstractNum w:abstractNumId="39" w15:restartNumberingAfterBreak="0">
    <w:nsid w:val="57354540"/>
    <w:multiLevelType w:val="multilevel"/>
    <w:tmpl w:val="FBF6A1C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5812046A"/>
    <w:multiLevelType w:val="multilevel"/>
    <w:tmpl w:val="1CD6878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15:restartNumberingAfterBreak="0">
    <w:nsid w:val="58806DBE"/>
    <w:multiLevelType w:val="multilevel"/>
    <w:tmpl w:val="B4DAAAEC"/>
    <w:lvl w:ilvl="0">
      <w:start w:val="1"/>
      <w:numFmt w:val="bullet"/>
      <w:pStyle w:val="ab"/>
      <w:lvlText w:val=""/>
      <w:lvlJc w:val="left"/>
      <w:pPr>
        <w:tabs>
          <w:tab w:val="left" w:pos="6480"/>
        </w:tabs>
        <w:ind w:left="648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42" w15:restartNumberingAfterBreak="0">
    <w:nsid w:val="58CB2244"/>
    <w:multiLevelType w:val="multilevel"/>
    <w:tmpl w:val="7828153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15:restartNumberingAfterBreak="0">
    <w:nsid w:val="595F6B03"/>
    <w:multiLevelType w:val="multilevel"/>
    <w:tmpl w:val="27B4A7E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5C8A6301"/>
    <w:multiLevelType w:val="multilevel"/>
    <w:tmpl w:val="C84ECF40"/>
    <w:lvl w:ilvl="0">
      <w:start w:val="1"/>
      <w:numFmt w:val="decimal"/>
      <w:pStyle w:val="ac"/>
      <w:lvlText w:val="%1)"/>
      <w:lvlJc w:val="left"/>
      <w:pPr>
        <w:tabs>
          <w:tab w:val="left" w:pos="1212"/>
        </w:tabs>
        <w:ind w:left="1212"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5" w15:restartNumberingAfterBreak="0">
    <w:nsid w:val="5E2E44DD"/>
    <w:multiLevelType w:val="multilevel"/>
    <w:tmpl w:val="2FDC89A6"/>
    <w:lvl w:ilvl="0">
      <w:numFmt w:val="bullet"/>
      <w:lvlText w:val="•"/>
      <w:lvlJc w:val="left"/>
      <w:pPr>
        <w:ind w:left="1069" w:hanging="360"/>
      </w:pPr>
      <w:rPr>
        <w:rFonts w:ascii="Times New Roman" w:hAnsi="Times New Roman"/>
      </w:rPr>
    </w:lvl>
    <w:lvl w:ilvl="1">
      <w:start w:val="1"/>
      <w:numFmt w:val="bullet"/>
      <w:lvlText w:val="o"/>
      <w:lvlJc w:val="left"/>
      <w:pPr>
        <w:ind w:left="1789" w:hanging="360"/>
      </w:pPr>
      <w:rPr>
        <w:rFonts w:ascii="Courier New" w:hAnsi="Courier New"/>
      </w:rPr>
    </w:lvl>
    <w:lvl w:ilvl="2">
      <w:start w:val="1"/>
      <w:numFmt w:val="bullet"/>
      <w:lvlText w:val=""/>
      <w:lvlJc w:val="left"/>
      <w:pPr>
        <w:ind w:left="2509" w:hanging="360"/>
      </w:pPr>
      <w:rPr>
        <w:rFonts w:ascii="Wingdings" w:hAnsi="Wingdings"/>
      </w:rPr>
    </w:lvl>
    <w:lvl w:ilvl="3">
      <w:start w:val="1"/>
      <w:numFmt w:val="bullet"/>
      <w:lvlText w:val=""/>
      <w:lvlJc w:val="left"/>
      <w:pPr>
        <w:ind w:left="3229" w:hanging="360"/>
      </w:pPr>
      <w:rPr>
        <w:rFonts w:ascii="Symbol" w:hAnsi="Symbol"/>
      </w:rPr>
    </w:lvl>
    <w:lvl w:ilvl="4">
      <w:start w:val="1"/>
      <w:numFmt w:val="bullet"/>
      <w:lvlText w:val="o"/>
      <w:lvlJc w:val="left"/>
      <w:pPr>
        <w:ind w:left="3949" w:hanging="360"/>
      </w:pPr>
      <w:rPr>
        <w:rFonts w:ascii="Courier New" w:hAnsi="Courier New"/>
      </w:rPr>
    </w:lvl>
    <w:lvl w:ilvl="5">
      <w:start w:val="1"/>
      <w:numFmt w:val="bullet"/>
      <w:lvlText w:val=""/>
      <w:lvlJc w:val="left"/>
      <w:pPr>
        <w:ind w:left="4669" w:hanging="360"/>
      </w:pPr>
      <w:rPr>
        <w:rFonts w:ascii="Wingdings" w:hAnsi="Wingdings"/>
      </w:rPr>
    </w:lvl>
    <w:lvl w:ilvl="6">
      <w:start w:val="1"/>
      <w:numFmt w:val="bullet"/>
      <w:lvlText w:val=""/>
      <w:lvlJc w:val="left"/>
      <w:pPr>
        <w:ind w:left="5389" w:hanging="360"/>
      </w:pPr>
      <w:rPr>
        <w:rFonts w:ascii="Symbol" w:hAnsi="Symbol"/>
      </w:rPr>
    </w:lvl>
    <w:lvl w:ilvl="7">
      <w:start w:val="1"/>
      <w:numFmt w:val="bullet"/>
      <w:lvlText w:val="o"/>
      <w:lvlJc w:val="left"/>
      <w:pPr>
        <w:ind w:left="6109" w:hanging="360"/>
      </w:pPr>
      <w:rPr>
        <w:rFonts w:ascii="Courier New" w:hAnsi="Courier New"/>
      </w:rPr>
    </w:lvl>
    <w:lvl w:ilvl="8">
      <w:start w:val="1"/>
      <w:numFmt w:val="bullet"/>
      <w:lvlText w:val=""/>
      <w:lvlJc w:val="left"/>
      <w:pPr>
        <w:ind w:left="6829" w:hanging="360"/>
      </w:pPr>
      <w:rPr>
        <w:rFonts w:ascii="Wingdings" w:hAnsi="Wingdings"/>
      </w:rPr>
    </w:lvl>
  </w:abstractNum>
  <w:abstractNum w:abstractNumId="46" w15:restartNumberingAfterBreak="0">
    <w:nsid w:val="60A734EB"/>
    <w:multiLevelType w:val="multilevel"/>
    <w:tmpl w:val="9A4E52C2"/>
    <w:lvl w:ilvl="0">
      <w:start w:val="1"/>
      <w:numFmt w:val="decimal"/>
      <w:pStyle w:val="60"/>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70"/>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63263FE"/>
    <w:multiLevelType w:val="multilevel"/>
    <w:tmpl w:val="AFDE729C"/>
    <w:lvl w:ilvl="0">
      <w:start w:val="1"/>
      <w:numFmt w:val="decimal"/>
      <w:pStyle w:val="ad"/>
      <w:lvlText w:val="%1."/>
      <w:lvlJc w:val="left"/>
      <w:pPr>
        <w:ind w:left="1818" w:hanging="1110"/>
      </w:pPr>
      <w:rPr>
        <w:rFonts w:ascii="Times New Roman" w:hAnsi="Times New Roman"/>
      </w:rPr>
    </w:lvl>
    <w:lvl w:ilvl="1">
      <w:start w:val="1"/>
      <w:numFmt w:val="decimal"/>
      <w:lvlText w:val="%1.%2."/>
      <w:lvlJc w:val="left"/>
      <w:pPr>
        <w:ind w:left="1146"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508" w:hanging="1800"/>
      </w:pPr>
    </w:lvl>
    <w:lvl w:ilvl="7">
      <w:start w:val="1"/>
      <w:numFmt w:val="decimal"/>
      <w:lvlText w:val="%1.%2.%3.%4.%5.%6.%7.%8."/>
      <w:lvlJc w:val="left"/>
      <w:pPr>
        <w:ind w:left="2508" w:hanging="1800"/>
      </w:pPr>
    </w:lvl>
    <w:lvl w:ilvl="8">
      <w:start w:val="1"/>
      <w:numFmt w:val="decimal"/>
      <w:lvlText w:val="%1.%2.%3.%4.%5.%6.%7.%8.%9."/>
      <w:lvlJc w:val="left"/>
      <w:pPr>
        <w:ind w:left="2868" w:hanging="2160"/>
      </w:pPr>
    </w:lvl>
  </w:abstractNum>
  <w:abstractNum w:abstractNumId="48" w15:restartNumberingAfterBreak="0">
    <w:nsid w:val="67306337"/>
    <w:multiLevelType w:val="multilevel"/>
    <w:tmpl w:val="F1C24762"/>
    <w:lvl w:ilvl="0">
      <w:start w:val="1"/>
      <w:numFmt w:val="bullet"/>
      <w:pStyle w:val="30"/>
      <w:lvlText w:val=""/>
      <w:lvlJc w:val="left"/>
      <w:pPr>
        <w:tabs>
          <w:tab w:val="left" w:pos="926"/>
        </w:tabs>
        <w:ind w:left="926"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A046A43"/>
    <w:multiLevelType w:val="multilevel"/>
    <w:tmpl w:val="CF2EC3AE"/>
    <w:lvl w:ilvl="0">
      <w:start w:val="1"/>
      <w:numFmt w:val="decimal"/>
      <w:pStyle w:val="13"/>
      <w:lvlText w:val="%1."/>
      <w:lvlJc w:val="left"/>
      <w:pPr>
        <w:ind w:left="1134" w:hanging="425"/>
      </w:p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15:restartNumberingAfterBreak="0">
    <w:nsid w:val="70F955CC"/>
    <w:multiLevelType w:val="multilevel"/>
    <w:tmpl w:val="5706F0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2D362F9"/>
    <w:multiLevelType w:val="multilevel"/>
    <w:tmpl w:val="8212781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73D876A6"/>
    <w:multiLevelType w:val="hybridMultilevel"/>
    <w:tmpl w:val="29368A6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3" w15:restartNumberingAfterBreak="0">
    <w:nsid w:val="748E393D"/>
    <w:multiLevelType w:val="multilevel"/>
    <w:tmpl w:val="11F06E5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4" w15:restartNumberingAfterBreak="0">
    <w:nsid w:val="772050D2"/>
    <w:multiLevelType w:val="multilevel"/>
    <w:tmpl w:val="7EFA9DD2"/>
    <w:lvl w:ilvl="0">
      <w:start w:val="1"/>
      <w:numFmt w:val="decimal"/>
      <w:pStyle w:val="ae"/>
      <w:lvlText w:val="%1"/>
      <w:lvlJc w:val="left"/>
      <w:pPr>
        <w:tabs>
          <w:tab w:val="left" w:pos="360"/>
        </w:tabs>
        <w:ind w:left="170" w:hanging="17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7FF3323"/>
    <w:multiLevelType w:val="multilevel"/>
    <w:tmpl w:val="EEBC5502"/>
    <w:lvl w:ilvl="0">
      <w:start w:val="1"/>
      <w:numFmt w:val="decimal"/>
      <w:pStyle w:val="S2"/>
      <w:lvlText w:val="Рисунок %1"/>
      <w:lvlJc w:val="left"/>
      <w:pPr>
        <w:tabs>
          <w:tab w:val="left" w:pos="360"/>
        </w:tabs>
        <w:ind w:left="360" w:hanging="360"/>
      </w:pPr>
      <w:rPr>
        <w:color w:val="000000"/>
      </w:rPr>
    </w:lvl>
    <w:lvl w:ilvl="1">
      <w:start w:val="1"/>
      <w:numFmt w:val="lowerLetter"/>
      <w:lvlText w:val="%2."/>
      <w:lvlJc w:val="left"/>
      <w:pPr>
        <w:tabs>
          <w:tab w:val="left" w:pos="2149"/>
        </w:tabs>
        <w:ind w:left="2149" w:hanging="360"/>
      </w:pPr>
    </w:lvl>
    <w:lvl w:ilvl="2">
      <w:start w:val="1"/>
      <w:numFmt w:val="lowerRoman"/>
      <w:lvlText w:val="%3."/>
      <w:lvlJc w:val="righ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righ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right"/>
      <w:pPr>
        <w:tabs>
          <w:tab w:val="left" w:pos="7189"/>
        </w:tabs>
        <w:ind w:left="7189" w:hanging="180"/>
      </w:pPr>
    </w:lvl>
  </w:abstractNum>
  <w:abstractNum w:abstractNumId="56" w15:restartNumberingAfterBreak="0">
    <w:nsid w:val="78B333D7"/>
    <w:multiLevelType w:val="multilevel"/>
    <w:tmpl w:val="E9EC8EE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7" w15:restartNumberingAfterBreak="0">
    <w:nsid w:val="78FD46C7"/>
    <w:multiLevelType w:val="multilevel"/>
    <w:tmpl w:val="EC6A47A2"/>
    <w:lvl w:ilvl="0">
      <w:start w:val="1"/>
      <w:numFmt w:val="decimal"/>
      <w:pStyle w:val="14"/>
      <w:lvlText w:val="%1"/>
      <w:lvlJc w:val="center"/>
      <w:pPr>
        <w:tabs>
          <w:tab w:val="left" w:pos="757"/>
        </w:tabs>
        <w:ind w:left="0" w:firstLine="397"/>
      </w:pPr>
      <w:rPr>
        <w:rFonts w:ascii="Times New Roman" w:hAnsi="Times New Roman"/>
        <w:b w:val="0"/>
        <w:i w:val="0"/>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ED508C4"/>
    <w:multiLevelType w:val="hybridMultilevel"/>
    <w:tmpl w:val="D6087C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45"/>
  </w:num>
  <w:num w:numId="3">
    <w:abstractNumId w:val="56"/>
  </w:num>
  <w:num w:numId="4">
    <w:abstractNumId w:val="53"/>
  </w:num>
  <w:num w:numId="5">
    <w:abstractNumId w:val="51"/>
  </w:num>
  <w:num w:numId="6">
    <w:abstractNumId w:val="40"/>
  </w:num>
  <w:num w:numId="7">
    <w:abstractNumId w:val="42"/>
  </w:num>
  <w:num w:numId="8">
    <w:abstractNumId w:val="6"/>
  </w:num>
  <w:num w:numId="9">
    <w:abstractNumId w:val="34"/>
  </w:num>
  <w:num w:numId="10">
    <w:abstractNumId w:val="38"/>
  </w:num>
  <w:num w:numId="11">
    <w:abstractNumId w:val="18"/>
  </w:num>
  <w:num w:numId="12">
    <w:abstractNumId w:val="46"/>
  </w:num>
  <w:num w:numId="13">
    <w:abstractNumId w:val="39"/>
  </w:num>
  <w:num w:numId="14">
    <w:abstractNumId w:val="8"/>
  </w:num>
  <w:num w:numId="15">
    <w:abstractNumId w:val="43"/>
  </w:num>
  <w:num w:numId="16">
    <w:abstractNumId w:val="30"/>
  </w:num>
  <w:num w:numId="17">
    <w:abstractNumId w:val="29"/>
  </w:num>
  <w:num w:numId="18">
    <w:abstractNumId w:val="28"/>
  </w:num>
  <w:num w:numId="19">
    <w:abstractNumId w:val="32"/>
  </w:num>
  <w:num w:numId="20">
    <w:abstractNumId w:val="19"/>
  </w:num>
  <w:num w:numId="21">
    <w:abstractNumId w:val="24"/>
  </w:num>
  <w:num w:numId="22">
    <w:abstractNumId w:val="27"/>
  </w:num>
  <w:num w:numId="23">
    <w:abstractNumId w:val="4"/>
  </w:num>
  <w:num w:numId="24">
    <w:abstractNumId w:val="3"/>
  </w:num>
  <w:num w:numId="25">
    <w:abstractNumId w:val="37"/>
  </w:num>
  <w:num w:numId="26">
    <w:abstractNumId w:val="15"/>
  </w:num>
  <w:num w:numId="27">
    <w:abstractNumId w:val="16"/>
  </w:num>
  <w:num w:numId="28">
    <w:abstractNumId w:val="26"/>
  </w:num>
  <w:num w:numId="29">
    <w:abstractNumId w:val="31"/>
  </w:num>
  <w:num w:numId="30">
    <w:abstractNumId w:val="20"/>
  </w:num>
  <w:num w:numId="31">
    <w:abstractNumId w:val="49"/>
  </w:num>
  <w:num w:numId="32">
    <w:abstractNumId w:val="5"/>
  </w:num>
  <w:num w:numId="33">
    <w:abstractNumId w:val="2"/>
  </w:num>
  <w:num w:numId="34">
    <w:abstractNumId w:val="36"/>
  </w:num>
  <w:num w:numId="35">
    <w:abstractNumId w:val="17"/>
  </w:num>
  <w:num w:numId="36">
    <w:abstractNumId w:val="11"/>
  </w:num>
  <w:num w:numId="37">
    <w:abstractNumId w:val="48"/>
  </w:num>
  <w:num w:numId="38">
    <w:abstractNumId w:val="21"/>
  </w:num>
  <w:num w:numId="39">
    <w:abstractNumId w:val="44"/>
  </w:num>
  <w:num w:numId="40">
    <w:abstractNumId w:val="12"/>
  </w:num>
  <w:num w:numId="41">
    <w:abstractNumId w:val="13"/>
  </w:num>
  <w:num w:numId="42">
    <w:abstractNumId w:val="9"/>
  </w:num>
  <w:num w:numId="43">
    <w:abstractNumId w:val="7"/>
  </w:num>
  <w:num w:numId="44">
    <w:abstractNumId w:val="35"/>
  </w:num>
  <w:num w:numId="45">
    <w:abstractNumId w:val="1"/>
  </w:num>
  <w:num w:numId="46">
    <w:abstractNumId w:val="41"/>
  </w:num>
  <w:num w:numId="47">
    <w:abstractNumId w:val="55"/>
  </w:num>
  <w:num w:numId="48">
    <w:abstractNumId w:val="10"/>
  </w:num>
  <w:num w:numId="49">
    <w:abstractNumId w:val="33"/>
  </w:num>
  <w:num w:numId="50">
    <w:abstractNumId w:val="57"/>
  </w:num>
  <w:num w:numId="51">
    <w:abstractNumId w:val="47"/>
  </w:num>
  <w:num w:numId="52">
    <w:abstractNumId w:val="23"/>
  </w:num>
  <w:num w:numId="53">
    <w:abstractNumId w:val="54"/>
  </w:num>
  <w:num w:numId="54">
    <w:abstractNumId w:val="22"/>
  </w:num>
  <w:num w:numId="55">
    <w:abstractNumId w:val="25"/>
  </w:num>
  <w:num w:numId="56">
    <w:abstractNumId w:val="50"/>
  </w:num>
  <w:num w:numId="57">
    <w:abstractNumId w:val="0"/>
  </w:num>
  <w:num w:numId="58">
    <w:abstractNumId w:val="52"/>
  </w:num>
  <w:num w:numId="59">
    <w:abstractNumId w:val="5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680"/>
    <w:rsid w:val="00017853"/>
    <w:rsid w:val="00033821"/>
    <w:rsid w:val="0005530D"/>
    <w:rsid w:val="000601E2"/>
    <w:rsid w:val="00067D0C"/>
    <w:rsid w:val="00090C23"/>
    <w:rsid w:val="0009376B"/>
    <w:rsid w:val="00095FCF"/>
    <w:rsid w:val="000B0447"/>
    <w:rsid w:val="000C6256"/>
    <w:rsid w:val="00123264"/>
    <w:rsid w:val="00182802"/>
    <w:rsid w:val="00192896"/>
    <w:rsid w:val="001C478D"/>
    <w:rsid w:val="001E5964"/>
    <w:rsid w:val="00200B4B"/>
    <w:rsid w:val="00204E48"/>
    <w:rsid w:val="002101B9"/>
    <w:rsid w:val="00210EC6"/>
    <w:rsid w:val="0022155B"/>
    <w:rsid w:val="00231141"/>
    <w:rsid w:val="00282892"/>
    <w:rsid w:val="002A31D3"/>
    <w:rsid w:val="002C0B33"/>
    <w:rsid w:val="002C5BF7"/>
    <w:rsid w:val="002D23E0"/>
    <w:rsid w:val="0031180A"/>
    <w:rsid w:val="00315E88"/>
    <w:rsid w:val="00316BAC"/>
    <w:rsid w:val="00351E2C"/>
    <w:rsid w:val="00360AC7"/>
    <w:rsid w:val="00373112"/>
    <w:rsid w:val="0037544C"/>
    <w:rsid w:val="00376102"/>
    <w:rsid w:val="00390E7B"/>
    <w:rsid w:val="00392A41"/>
    <w:rsid w:val="003B57C7"/>
    <w:rsid w:val="003B6B31"/>
    <w:rsid w:val="003C10A6"/>
    <w:rsid w:val="003D638D"/>
    <w:rsid w:val="003D71E5"/>
    <w:rsid w:val="003F61EC"/>
    <w:rsid w:val="0040756B"/>
    <w:rsid w:val="00407E33"/>
    <w:rsid w:val="0045560A"/>
    <w:rsid w:val="004C11E3"/>
    <w:rsid w:val="004C4376"/>
    <w:rsid w:val="004C75E9"/>
    <w:rsid w:val="004D1E26"/>
    <w:rsid w:val="004E671C"/>
    <w:rsid w:val="00513BC2"/>
    <w:rsid w:val="00516ED4"/>
    <w:rsid w:val="00532D4D"/>
    <w:rsid w:val="005609E2"/>
    <w:rsid w:val="00566C72"/>
    <w:rsid w:val="00583187"/>
    <w:rsid w:val="00593690"/>
    <w:rsid w:val="005B531E"/>
    <w:rsid w:val="005E272D"/>
    <w:rsid w:val="005E510A"/>
    <w:rsid w:val="005F2875"/>
    <w:rsid w:val="00601904"/>
    <w:rsid w:val="00611690"/>
    <w:rsid w:val="00614399"/>
    <w:rsid w:val="00660DB0"/>
    <w:rsid w:val="00663777"/>
    <w:rsid w:val="006934BE"/>
    <w:rsid w:val="006A2EF0"/>
    <w:rsid w:val="006B2AC8"/>
    <w:rsid w:val="006C6496"/>
    <w:rsid w:val="006D2CD9"/>
    <w:rsid w:val="006D3155"/>
    <w:rsid w:val="006E1A28"/>
    <w:rsid w:val="00772D04"/>
    <w:rsid w:val="007A5B19"/>
    <w:rsid w:val="00817518"/>
    <w:rsid w:val="00841267"/>
    <w:rsid w:val="00853F86"/>
    <w:rsid w:val="00854F11"/>
    <w:rsid w:val="008573A6"/>
    <w:rsid w:val="00876B4D"/>
    <w:rsid w:val="00881100"/>
    <w:rsid w:val="0088220C"/>
    <w:rsid w:val="0088353F"/>
    <w:rsid w:val="00884549"/>
    <w:rsid w:val="008B6E78"/>
    <w:rsid w:val="008C3BC6"/>
    <w:rsid w:val="008C3EAB"/>
    <w:rsid w:val="008C7EA3"/>
    <w:rsid w:val="008F2474"/>
    <w:rsid w:val="008F2794"/>
    <w:rsid w:val="009051FC"/>
    <w:rsid w:val="009446DE"/>
    <w:rsid w:val="00952B2F"/>
    <w:rsid w:val="009547AB"/>
    <w:rsid w:val="00970172"/>
    <w:rsid w:val="00980DBD"/>
    <w:rsid w:val="009A5E0B"/>
    <w:rsid w:val="009A71CD"/>
    <w:rsid w:val="009C20FF"/>
    <w:rsid w:val="009F428F"/>
    <w:rsid w:val="00A14797"/>
    <w:rsid w:val="00A55527"/>
    <w:rsid w:val="00A65290"/>
    <w:rsid w:val="00A65B0C"/>
    <w:rsid w:val="00A908C2"/>
    <w:rsid w:val="00AB06F6"/>
    <w:rsid w:val="00AF738C"/>
    <w:rsid w:val="00B01F53"/>
    <w:rsid w:val="00B03023"/>
    <w:rsid w:val="00B23DCE"/>
    <w:rsid w:val="00B54A3C"/>
    <w:rsid w:val="00B61400"/>
    <w:rsid w:val="00BD3553"/>
    <w:rsid w:val="00BD6350"/>
    <w:rsid w:val="00BE6A42"/>
    <w:rsid w:val="00BF7CC0"/>
    <w:rsid w:val="00C20C51"/>
    <w:rsid w:val="00C24318"/>
    <w:rsid w:val="00C32A34"/>
    <w:rsid w:val="00C34CA4"/>
    <w:rsid w:val="00C654C8"/>
    <w:rsid w:val="00C71766"/>
    <w:rsid w:val="00C760B6"/>
    <w:rsid w:val="00C80423"/>
    <w:rsid w:val="00CC24B5"/>
    <w:rsid w:val="00CC25FB"/>
    <w:rsid w:val="00CD5C8E"/>
    <w:rsid w:val="00CE33E9"/>
    <w:rsid w:val="00CF6BBA"/>
    <w:rsid w:val="00D034AA"/>
    <w:rsid w:val="00D324EC"/>
    <w:rsid w:val="00D62497"/>
    <w:rsid w:val="00D942FD"/>
    <w:rsid w:val="00DA091E"/>
    <w:rsid w:val="00DA68AF"/>
    <w:rsid w:val="00DB07D5"/>
    <w:rsid w:val="00E61DF3"/>
    <w:rsid w:val="00E66CC6"/>
    <w:rsid w:val="00E67D03"/>
    <w:rsid w:val="00E753D7"/>
    <w:rsid w:val="00EA522D"/>
    <w:rsid w:val="00EB3D14"/>
    <w:rsid w:val="00EC04EE"/>
    <w:rsid w:val="00EC207F"/>
    <w:rsid w:val="00EF2B84"/>
    <w:rsid w:val="00EF6680"/>
    <w:rsid w:val="00F22F3C"/>
    <w:rsid w:val="00F24131"/>
    <w:rsid w:val="00F254B1"/>
    <w:rsid w:val="00F5672E"/>
    <w:rsid w:val="00F8550E"/>
    <w:rsid w:val="00F85BCF"/>
    <w:rsid w:val="00FF35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83CB8"/>
  <w15:docId w15:val="{94C90D5C-FDEC-4AEE-BADD-30D759D9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
    <w:name w:val="Normal"/>
    <w:qFormat/>
    <w:pPr>
      <w:jc w:val="both"/>
    </w:pPr>
    <w:rPr>
      <w:rFonts w:ascii="Times New Roman" w:hAnsi="Times New Roman"/>
      <w:sz w:val="28"/>
    </w:rPr>
  </w:style>
  <w:style w:type="paragraph" w:styleId="15">
    <w:name w:val="heading 1"/>
    <w:basedOn w:val="af"/>
    <w:next w:val="af"/>
    <w:link w:val="16"/>
    <w:uiPriority w:val="9"/>
    <w:qFormat/>
    <w:pPr>
      <w:spacing w:before="108" w:after="108"/>
      <w:ind w:left="1522" w:hanging="360"/>
      <w:jc w:val="center"/>
      <w:outlineLvl w:val="0"/>
    </w:pPr>
    <w:rPr>
      <w:rFonts w:ascii="Arial" w:hAnsi="Arial"/>
      <w:b/>
      <w:color w:val="26282F"/>
      <w:sz w:val="24"/>
    </w:rPr>
  </w:style>
  <w:style w:type="paragraph" w:styleId="2">
    <w:name w:val="heading 2"/>
    <w:basedOn w:val="af"/>
    <w:next w:val="af"/>
    <w:link w:val="21"/>
    <w:uiPriority w:val="9"/>
    <w:qFormat/>
    <w:pPr>
      <w:keepNext/>
      <w:numPr>
        <w:ilvl w:val="1"/>
        <w:numId w:val="21"/>
      </w:numPr>
      <w:jc w:val="left"/>
      <w:outlineLvl w:val="1"/>
    </w:pPr>
  </w:style>
  <w:style w:type="paragraph" w:styleId="3">
    <w:name w:val="heading 3"/>
    <w:basedOn w:val="af"/>
    <w:next w:val="af"/>
    <w:link w:val="31"/>
    <w:uiPriority w:val="9"/>
    <w:qFormat/>
    <w:pPr>
      <w:keepNext/>
      <w:numPr>
        <w:ilvl w:val="2"/>
        <w:numId w:val="21"/>
      </w:numPr>
      <w:spacing w:before="240" w:after="60"/>
      <w:jc w:val="left"/>
      <w:outlineLvl w:val="2"/>
    </w:pPr>
    <w:rPr>
      <w:rFonts w:ascii="Arial" w:hAnsi="Arial"/>
      <w:b/>
      <w:sz w:val="26"/>
    </w:rPr>
  </w:style>
  <w:style w:type="paragraph" w:styleId="4">
    <w:name w:val="heading 4"/>
    <w:next w:val="af"/>
    <w:link w:val="41"/>
    <w:uiPriority w:val="9"/>
    <w:qFormat/>
    <w:pPr>
      <w:numPr>
        <w:ilvl w:val="3"/>
        <w:numId w:val="21"/>
      </w:numPr>
      <w:spacing w:before="120" w:after="120"/>
      <w:jc w:val="both"/>
      <w:outlineLvl w:val="3"/>
    </w:pPr>
    <w:rPr>
      <w:rFonts w:ascii="XO Thames" w:hAnsi="XO Thames"/>
      <w:b/>
      <w:sz w:val="24"/>
    </w:rPr>
  </w:style>
  <w:style w:type="paragraph" w:styleId="5">
    <w:name w:val="heading 5"/>
    <w:next w:val="af"/>
    <w:link w:val="50"/>
    <w:uiPriority w:val="9"/>
    <w:qFormat/>
    <w:pPr>
      <w:numPr>
        <w:ilvl w:val="4"/>
        <w:numId w:val="21"/>
      </w:numPr>
      <w:spacing w:before="120" w:after="120"/>
      <w:jc w:val="both"/>
      <w:outlineLvl w:val="4"/>
    </w:pPr>
    <w:rPr>
      <w:rFonts w:ascii="XO Thames" w:hAnsi="XO Thames"/>
      <w:b/>
      <w:sz w:val="22"/>
    </w:rPr>
  </w:style>
  <w:style w:type="paragraph" w:styleId="6">
    <w:name w:val="heading 6"/>
    <w:basedOn w:val="af"/>
    <w:next w:val="af"/>
    <w:link w:val="61"/>
    <w:uiPriority w:val="9"/>
    <w:qFormat/>
    <w:pPr>
      <w:keepNext/>
      <w:keepLines/>
      <w:numPr>
        <w:ilvl w:val="5"/>
        <w:numId w:val="21"/>
      </w:numPr>
      <w:spacing w:before="200"/>
      <w:outlineLvl w:val="5"/>
    </w:pPr>
    <w:rPr>
      <w:rFonts w:asciiTheme="majorHAnsi" w:hAnsiTheme="majorHAnsi"/>
      <w:i/>
      <w:color w:val="1F3763" w:themeColor="accent1" w:themeShade="7F"/>
    </w:rPr>
  </w:style>
  <w:style w:type="paragraph" w:styleId="7">
    <w:name w:val="heading 7"/>
    <w:basedOn w:val="af"/>
    <w:next w:val="af"/>
    <w:link w:val="71"/>
    <w:uiPriority w:val="9"/>
    <w:qFormat/>
    <w:pPr>
      <w:keepNext/>
      <w:keepLines/>
      <w:numPr>
        <w:ilvl w:val="6"/>
        <w:numId w:val="21"/>
      </w:numPr>
      <w:spacing w:before="200"/>
      <w:outlineLvl w:val="6"/>
    </w:pPr>
    <w:rPr>
      <w:rFonts w:asciiTheme="majorHAnsi" w:hAnsiTheme="majorHAnsi"/>
      <w:i/>
      <w:color w:val="404040" w:themeColor="text1" w:themeTint="BF"/>
    </w:rPr>
  </w:style>
  <w:style w:type="paragraph" w:styleId="8">
    <w:name w:val="heading 8"/>
    <w:basedOn w:val="af"/>
    <w:next w:val="af"/>
    <w:link w:val="80"/>
    <w:uiPriority w:val="9"/>
    <w:qFormat/>
    <w:pPr>
      <w:keepNext/>
      <w:keepLines/>
      <w:numPr>
        <w:ilvl w:val="7"/>
        <w:numId w:val="21"/>
      </w:numPr>
      <w:spacing w:before="200"/>
      <w:outlineLvl w:val="7"/>
    </w:pPr>
    <w:rPr>
      <w:rFonts w:asciiTheme="majorHAnsi" w:hAnsiTheme="majorHAnsi"/>
      <w:color w:val="404040" w:themeColor="text1" w:themeTint="BF"/>
      <w:sz w:val="20"/>
    </w:rPr>
  </w:style>
  <w:style w:type="paragraph" w:styleId="9">
    <w:name w:val="heading 9"/>
    <w:basedOn w:val="af"/>
    <w:next w:val="af"/>
    <w:link w:val="90"/>
    <w:uiPriority w:val="9"/>
    <w:qFormat/>
    <w:pPr>
      <w:keepNext/>
      <w:keepLines/>
      <w:numPr>
        <w:ilvl w:val="8"/>
        <w:numId w:val="21"/>
      </w:numPr>
      <w:spacing w:before="200"/>
      <w:outlineLvl w:val="8"/>
    </w:pPr>
    <w:rPr>
      <w:rFonts w:asciiTheme="majorHAnsi" w:hAnsiTheme="majorHAnsi"/>
      <w:i/>
      <w:color w:val="404040" w:themeColor="text1" w:themeTint="BF"/>
      <w:sz w:val="20"/>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basedOn w:val="17"/>
    <w:link w:val="15"/>
    <w:rPr>
      <w:rFonts w:ascii="Arial" w:hAnsi="Arial"/>
      <w:b/>
      <w:color w:val="26282F"/>
      <w:sz w:val="24"/>
    </w:rPr>
  </w:style>
  <w:style w:type="character" w:customStyle="1" w:styleId="17">
    <w:name w:val="Обычный1"/>
    <w:rPr>
      <w:rFonts w:ascii="Times New Roman" w:hAnsi="Times New Roman"/>
      <w:sz w:val="28"/>
    </w:rPr>
  </w:style>
  <w:style w:type="character" w:customStyle="1" w:styleId="21">
    <w:name w:val="Заголовок 2 Знак"/>
    <w:basedOn w:val="17"/>
    <w:link w:val="2"/>
    <w:uiPriority w:val="9"/>
    <w:rPr>
      <w:rFonts w:ascii="Times New Roman" w:hAnsi="Times New Roman"/>
      <w:sz w:val="28"/>
    </w:rPr>
  </w:style>
  <w:style w:type="character" w:customStyle="1" w:styleId="31">
    <w:name w:val="Заголовок 3 Знак"/>
    <w:basedOn w:val="17"/>
    <w:link w:val="3"/>
    <w:uiPriority w:val="9"/>
    <w:rPr>
      <w:rFonts w:ascii="Arial" w:hAnsi="Arial"/>
      <w:b/>
      <w:sz w:val="26"/>
    </w:rPr>
  </w:style>
  <w:style w:type="character" w:customStyle="1" w:styleId="41">
    <w:name w:val="Заголовок 4 Знак"/>
    <w:link w:val="4"/>
    <w:uiPriority w:val="9"/>
    <w:rPr>
      <w:rFonts w:ascii="XO Thames" w:hAnsi="XO Thames"/>
      <w:b/>
      <w:sz w:val="24"/>
    </w:rPr>
  </w:style>
  <w:style w:type="character" w:customStyle="1" w:styleId="50">
    <w:name w:val="Заголовок 5 Знак"/>
    <w:link w:val="5"/>
    <w:uiPriority w:val="9"/>
    <w:rPr>
      <w:rFonts w:ascii="XO Thames" w:hAnsi="XO Thames"/>
      <w:b/>
      <w:sz w:val="22"/>
    </w:rPr>
  </w:style>
  <w:style w:type="character" w:customStyle="1" w:styleId="61">
    <w:name w:val="Заголовок 6 Знак1"/>
    <w:basedOn w:val="17"/>
    <w:link w:val="6"/>
    <w:uiPriority w:val="9"/>
    <w:rPr>
      <w:rFonts w:asciiTheme="majorHAnsi" w:hAnsiTheme="majorHAnsi"/>
      <w:i/>
      <w:color w:val="1F3763" w:themeColor="accent1" w:themeShade="7F"/>
      <w:sz w:val="28"/>
    </w:rPr>
  </w:style>
  <w:style w:type="character" w:customStyle="1" w:styleId="71">
    <w:name w:val="Заголовок 7 Знак"/>
    <w:basedOn w:val="17"/>
    <w:link w:val="7"/>
    <w:uiPriority w:val="9"/>
    <w:rPr>
      <w:rFonts w:asciiTheme="majorHAnsi" w:hAnsiTheme="majorHAnsi"/>
      <w:i/>
      <w:color w:val="404040" w:themeColor="text1" w:themeTint="BF"/>
      <w:sz w:val="28"/>
    </w:rPr>
  </w:style>
  <w:style w:type="character" w:customStyle="1" w:styleId="80">
    <w:name w:val="Заголовок 8 Знак"/>
    <w:basedOn w:val="17"/>
    <w:link w:val="8"/>
    <w:uiPriority w:val="9"/>
    <w:rPr>
      <w:rFonts w:asciiTheme="majorHAnsi" w:hAnsiTheme="majorHAnsi"/>
      <w:color w:val="404040" w:themeColor="text1" w:themeTint="BF"/>
      <w:sz w:val="28"/>
    </w:rPr>
  </w:style>
  <w:style w:type="character" w:customStyle="1" w:styleId="90">
    <w:name w:val="Заголовок 9 Знак"/>
    <w:basedOn w:val="17"/>
    <w:link w:val="9"/>
    <w:uiPriority w:val="9"/>
    <w:rPr>
      <w:rFonts w:asciiTheme="majorHAnsi" w:hAnsiTheme="majorHAnsi"/>
      <w:i/>
      <w:color w:val="404040" w:themeColor="text1" w:themeTint="BF"/>
      <w:sz w:val="28"/>
    </w:rPr>
  </w:style>
  <w:style w:type="paragraph" w:customStyle="1" w:styleId="-0">
    <w:name w:val="-Наименование документа"/>
    <w:basedOn w:val="af"/>
    <w:link w:val="-1"/>
    <w:pPr>
      <w:ind w:left="284" w:right="284" w:firstLine="851"/>
      <w:jc w:val="center"/>
    </w:pPr>
    <w:rPr>
      <w:rFonts w:ascii="Arial" w:hAnsi="Arial"/>
    </w:rPr>
  </w:style>
  <w:style w:type="character" w:customStyle="1" w:styleId="-1">
    <w:name w:val="-Наименование документа1"/>
    <w:basedOn w:val="17"/>
    <w:link w:val="-0"/>
    <w:rPr>
      <w:rFonts w:ascii="Arial" w:hAnsi="Arial"/>
      <w:color w:val="000000"/>
      <w:sz w:val="28"/>
    </w:rPr>
  </w:style>
  <w:style w:type="paragraph" w:customStyle="1" w:styleId="xl323">
    <w:name w:val="xl323"/>
    <w:basedOn w:val="af"/>
    <w:link w:val="xl3231"/>
    <w:pPr>
      <w:spacing w:beforeAutospacing="1" w:afterAutospacing="1"/>
      <w:jc w:val="center"/>
    </w:pPr>
    <w:rPr>
      <w:sz w:val="24"/>
    </w:rPr>
  </w:style>
  <w:style w:type="character" w:customStyle="1" w:styleId="xl3231">
    <w:name w:val="xl3231"/>
    <w:basedOn w:val="17"/>
    <w:link w:val="xl323"/>
    <w:rPr>
      <w:rFonts w:ascii="Times New Roman" w:hAnsi="Times New Roman"/>
      <w:color w:val="000000"/>
      <w:sz w:val="24"/>
    </w:rPr>
  </w:style>
  <w:style w:type="paragraph" w:customStyle="1" w:styleId="xl401">
    <w:name w:val="xl401"/>
    <w:basedOn w:val="af"/>
    <w:link w:val="xl4011"/>
    <w:pPr>
      <w:spacing w:beforeAutospacing="1" w:afterAutospacing="1"/>
      <w:jc w:val="center"/>
    </w:pPr>
    <w:rPr>
      <w:rFonts w:ascii="Arial CYR" w:hAnsi="Arial CYR"/>
      <w:sz w:val="24"/>
    </w:rPr>
  </w:style>
  <w:style w:type="character" w:customStyle="1" w:styleId="xl4011">
    <w:name w:val="xl4011"/>
    <w:basedOn w:val="17"/>
    <w:link w:val="xl401"/>
    <w:rPr>
      <w:rFonts w:ascii="Arial CYR" w:hAnsi="Arial CYR"/>
      <w:color w:val="000000"/>
      <w:sz w:val="24"/>
    </w:rPr>
  </w:style>
  <w:style w:type="paragraph" w:customStyle="1" w:styleId="18">
    <w:name w:val="18"/>
    <w:link w:val="170"/>
    <w:semiHidden/>
    <w:unhideWhenUsed/>
    <w:rPr>
      <w:b/>
      <w:sz w:val="28"/>
    </w:rPr>
  </w:style>
  <w:style w:type="character" w:customStyle="1" w:styleId="170">
    <w:name w:val="17"/>
    <w:link w:val="18"/>
    <w:semiHidden/>
    <w:unhideWhenUsed/>
    <w:rPr>
      <w:b/>
      <w:sz w:val="28"/>
    </w:rPr>
  </w:style>
  <w:style w:type="paragraph" w:customStyle="1" w:styleId="19">
    <w:name w:val="Текст таблицы 1"/>
    <w:basedOn w:val="af"/>
    <w:link w:val="112"/>
    <w:pPr>
      <w:keepNext/>
      <w:ind w:left="-37"/>
      <w:jc w:val="center"/>
    </w:pPr>
    <w:rPr>
      <w:rFonts w:ascii="ISOCPEUR" w:hAnsi="ISOCPEUR"/>
      <w:i/>
      <w:sz w:val="22"/>
    </w:rPr>
  </w:style>
  <w:style w:type="character" w:customStyle="1" w:styleId="112">
    <w:name w:val="Текст таблицы 11"/>
    <w:basedOn w:val="17"/>
    <w:link w:val="19"/>
    <w:rPr>
      <w:rFonts w:ascii="ISOCPEUR" w:hAnsi="ISOCPEUR"/>
      <w:i/>
      <w:color w:val="000000"/>
      <w:sz w:val="22"/>
    </w:rPr>
  </w:style>
  <w:style w:type="paragraph" w:customStyle="1" w:styleId="32">
    <w:name w:val="Заголовок №3"/>
    <w:link w:val="310"/>
    <w:rPr>
      <w:rFonts w:ascii="Lucida Sans Unicode" w:hAnsi="Lucida Sans Unicode"/>
      <w:b/>
      <w:spacing w:val="-10"/>
      <w:sz w:val="17"/>
    </w:rPr>
  </w:style>
  <w:style w:type="character" w:customStyle="1" w:styleId="310">
    <w:name w:val="Заголовок №31"/>
    <w:link w:val="32"/>
    <w:rPr>
      <w:rFonts w:ascii="Lucida Sans Unicode" w:hAnsi="Lucida Sans Unicode"/>
      <w:b/>
      <w:i w:val="0"/>
      <w:smallCaps w:val="0"/>
      <w:strike w:val="0"/>
      <w:color w:val="000000"/>
      <w:spacing w:val="-10"/>
      <w:sz w:val="17"/>
      <w:u w:val="none"/>
    </w:rPr>
  </w:style>
  <w:style w:type="paragraph" w:customStyle="1" w:styleId="33">
    <w:name w:val="Знак3 Знак Знак"/>
    <w:link w:val="311"/>
    <w:rPr>
      <w:b/>
      <w:sz w:val="24"/>
      <w:u w:val="single"/>
    </w:rPr>
  </w:style>
  <w:style w:type="character" w:customStyle="1" w:styleId="311">
    <w:name w:val="Знак3 Знак Знак1"/>
    <w:link w:val="33"/>
    <w:rPr>
      <w:b/>
      <w:sz w:val="24"/>
      <w:u w:val="single"/>
    </w:rPr>
  </w:style>
  <w:style w:type="paragraph" w:customStyle="1" w:styleId="af3">
    <w:name w:val="Осн_текст"/>
    <w:basedOn w:val="af"/>
    <w:link w:val="1a"/>
    <w:pPr>
      <w:spacing w:before="120" w:after="120" w:line="360" w:lineRule="auto"/>
      <w:ind w:firstLine="709"/>
    </w:pPr>
    <w:rPr>
      <w:sz w:val="26"/>
    </w:rPr>
  </w:style>
  <w:style w:type="character" w:customStyle="1" w:styleId="1a">
    <w:name w:val="Осн_текст1"/>
    <w:basedOn w:val="17"/>
    <w:link w:val="af3"/>
    <w:rPr>
      <w:rFonts w:ascii="Times New Roman" w:hAnsi="Times New Roman"/>
      <w:color w:val="000000"/>
      <w:sz w:val="26"/>
    </w:rPr>
  </w:style>
  <w:style w:type="paragraph" w:customStyle="1" w:styleId="af4">
    <w:name w:val="Титул"/>
    <w:link w:val="1b"/>
    <w:rPr>
      <w:rFonts w:ascii="Arial" w:hAnsi="Arial"/>
      <w:sz w:val="32"/>
    </w:rPr>
  </w:style>
  <w:style w:type="character" w:customStyle="1" w:styleId="1b">
    <w:name w:val="Титул1"/>
    <w:link w:val="af4"/>
    <w:rPr>
      <w:rFonts w:ascii="Arial" w:hAnsi="Arial"/>
      <w:caps w:val="0"/>
      <w:color w:val="000000"/>
      <w:sz w:val="32"/>
    </w:rPr>
  </w:style>
  <w:style w:type="paragraph" w:customStyle="1" w:styleId="af5">
    <w:name w:val="Заголовок таблицы"/>
    <w:basedOn w:val="af"/>
    <w:link w:val="1c"/>
    <w:pPr>
      <w:spacing w:before="60" w:line="360" w:lineRule="auto"/>
      <w:ind w:firstLine="709"/>
      <w:jc w:val="center"/>
    </w:pPr>
    <w:rPr>
      <w:rFonts w:ascii="Arial Black" w:hAnsi="Arial Black"/>
      <w:spacing w:val="-5"/>
      <w:sz w:val="16"/>
    </w:rPr>
  </w:style>
  <w:style w:type="character" w:customStyle="1" w:styleId="1c">
    <w:name w:val="Заголовок таблицы1"/>
    <w:basedOn w:val="17"/>
    <w:link w:val="af5"/>
    <w:rPr>
      <w:rFonts w:ascii="Arial Black" w:hAnsi="Arial Black"/>
      <w:color w:val="000000"/>
      <w:spacing w:val="-5"/>
      <w:sz w:val="16"/>
    </w:rPr>
  </w:style>
  <w:style w:type="paragraph" w:customStyle="1" w:styleId="af6">
    <w:name w:val="Нижний колонтитул (нечетный)"/>
    <w:link w:val="1d"/>
    <w:pPr>
      <w:keepLines/>
      <w:tabs>
        <w:tab w:val="center" w:pos="4320"/>
        <w:tab w:val="right" w:pos="8640"/>
      </w:tabs>
      <w:spacing w:before="600" w:line="190" w:lineRule="atLeast"/>
      <w:ind w:left="1080" w:firstLine="709"/>
    </w:pPr>
    <w:rPr>
      <w:rFonts w:ascii="Arial" w:hAnsi="Arial"/>
      <w:caps/>
      <w:spacing w:val="-5"/>
      <w:sz w:val="15"/>
    </w:rPr>
  </w:style>
  <w:style w:type="character" w:customStyle="1" w:styleId="1d">
    <w:name w:val="Нижний колонтитул (нечетный)1"/>
    <w:link w:val="af6"/>
    <w:rPr>
      <w:rFonts w:ascii="Arial" w:hAnsi="Arial"/>
      <w:caps/>
      <w:color w:val="000000"/>
      <w:spacing w:val="-5"/>
      <w:sz w:val="15"/>
    </w:rPr>
  </w:style>
  <w:style w:type="paragraph" w:customStyle="1" w:styleId="1e">
    <w:name w:val="Номер строки1"/>
    <w:link w:val="af7"/>
  </w:style>
  <w:style w:type="character" w:styleId="af7">
    <w:name w:val="line number"/>
    <w:link w:val="1e"/>
  </w:style>
  <w:style w:type="paragraph" w:customStyle="1" w:styleId="af8">
    <w:name w:val="ППТМ"/>
    <w:basedOn w:val="af"/>
    <w:link w:val="1f"/>
    <w:pPr>
      <w:ind w:firstLine="709"/>
      <w:contextualSpacing/>
    </w:pPr>
  </w:style>
  <w:style w:type="character" w:customStyle="1" w:styleId="1f">
    <w:name w:val="ППТМ1"/>
    <w:basedOn w:val="17"/>
    <w:link w:val="af8"/>
    <w:rPr>
      <w:rFonts w:ascii="Times New Roman" w:hAnsi="Times New Roman"/>
      <w:color w:val="000000"/>
      <w:sz w:val="28"/>
    </w:rPr>
  </w:style>
  <w:style w:type="paragraph" w:customStyle="1" w:styleId="-3">
    <w:name w:val="-Примечание"/>
    <w:basedOn w:val="af"/>
    <w:link w:val="-10"/>
    <w:pPr>
      <w:ind w:left="284" w:right="284" w:firstLine="851"/>
      <w:jc w:val="center"/>
    </w:pPr>
    <w:rPr>
      <w:rFonts w:ascii="Arial" w:hAnsi="Arial"/>
      <w:sz w:val="24"/>
    </w:rPr>
  </w:style>
  <w:style w:type="character" w:customStyle="1" w:styleId="-10">
    <w:name w:val="-Примечание1"/>
    <w:basedOn w:val="17"/>
    <w:link w:val="-3"/>
    <w:rPr>
      <w:rFonts w:ascii="Arial" w:hAnsi="Arial"/>
      <w:color w:val="000000"/>
      <w:sz w:val="24"/>
    </w:rPr>
  </w:style>
  <w:style w:type="paragraph" w:customStyle="1" w:styleId="51">
    <w:name w:val="çàãîëîâîê 5"/>
    <w:basedOn w:val="af"/>
    <w:next w:val="af"/>
    <w:link w:val="510"/>
    <w:pPr>
      <w:keepNext/>
      <w:tabs>
        <w:tab w:val="left" w:pos="624"/>
      </w:tabs>
      <w:spacing w:line="240" w:lineRule="atLeast"/>
      <w:jc w:val="center"/>
    </w:pPr>
    <w:rPr>
      <w:rFonts w:ascii="Arial" w:hAnsi="Arial"/>
      <w:b/>
      <w:sz w:val="52"/>
    </w:rPr>
  </w:style>
  <w:style w:type="character" w:customStyle="1" w:styleId="510">
    <w:name w:val="çàãîëîâîê 51"/>
    <w:basedOn w:val="17"/>
    <w:link w:val="51"/>
    <w:rPr>
      <w:rFonts w:ascii="Arial" w:hAnsi="Arial"/>
      <w:b/>
      <w:color w:val="000000"/>
      <w:sz w:val="52"/>
    </w:rPr>
  </w:style>
  <w:style w:type="paragraph" w:customStyle="1" w:styleId="xl153">
    <w:name w:val="xl153"/>
    <w:basedOn w:val="af"/>
    <w:link w:val="xl1531"/>
    <w:pPr>
      <w:spacing w:beforeAutospacing="1" w:afterAutospacing="1"/>
      <w:jc w:val="center"/>
    </w:pPr>
    <w:rPr>
      <w:b/>
      <w:sz w:val="20"/>
    </w:rPr>
  </w:style>
  <w:style w:type="character" w:customStyle="1" w:styleId="xl1531">
    <w:name w:val="xl1531"/>
    <w:basedOn w:val="17"/>
    <w:link w:val="xl153"/>
    <w:rPr>
      <w:rFonts w:ascii="Times New Roman" w:hAnsi="Times New Roman"/>
      <w:b/>
      <w:color w:val="000000"/>
      <w:sz w:val="20"/>
    </w:rPr>
  </w:style>
  <w:style w:type="paragraph" w:customStyle="1" w:styleId="af9">
    <w:name w:val="Обычный_К"/>
    <w:next w:val="af"/>
    <w:link w:val="1f0"/>
    <w:pPr>
      <w:spacing w:before="120"/>
      <w:contextualSpacing/>
      <w:jc w:val="both"/>
    </w:pPr>
    <w:rPr>
      <w:rFonts w:ascii="Times New Roman" w:hAnsi="Times New Roman"/>
      <w:i/>
      <w:sz w:val="24"/>
    </w:rPr>
  </w:style>
  <w:style w:type="character" w:customStyle="1" w:styleId="1f0">
    <w:name w:val="Обычный_К1"/>
    <w:link w:val="af9"/>
    <w:rPr>
      <w:rFonts w:ascii="Times New Roman" w:hAnsi="Times New Roman"/>
      <w:i/>
      <w:color w:val="000000"/>
      <w:sz w:val="24"/>
    </w:rPr>
  </w:style>
  <w:style w:type="paragraph" w:customStyle="1" w:styleId="mw-fr-reviewlink">
    <w:name w:val="mw-fr-reviewlink"/>
    <w:basedOn w:val="af"/>
    <w:link w:val="mw-fr-reviewlink1"/>
    <w:pPr>
      <w:spacing w:beforeAutospacing="1" w:afterAutospacing="1"/>
      <w:jc w:val="left"/>
    </w:pPr>
    <w:rPr>
      <w:sz w:val="20"/>
    </w:rPr>
  </w:style>
  <w:style w:type="character" w:customStyle="1" w:styleId="mw-fr-reviewlink1">
    <w:name w:val="mw-fr-reviewlink1"/>
    <w:basedOn w:val="17"/>
    <w:link w:val="mw-fr-reviewlink"/>
    <w:rPr>
      <w:rFonts w:ascii="Times New Roman" w:hAnsi="Times New Roman"/>
      <w:color w:val="000000"/>
      <w:sz w:val="20"/>
    </w:rPr>
  </w:style>
  <w:style w:type="paragraph" w:customStyle="1" w:styleId="navbox-even">
    <w:name w:val="navbox-even"/>
    <w:basedOn w:val="af"/>
    <w:link w:val="navbox-even1"/>
    <w:pPr>
      <w:spacing w:beforeAutospacing="1" w:afterAutospacing="1"/>
      <w:jc w:val="left"/>
    </w:pPr>
    <w:rPr>
      <w:sz w:val="24"/>
    </w:rPr>
  </w:style>
  <w:style w:type="character" w:customStyle="1" w:styleId="navbox-even1">
    <w:name w:val="navbox-even1"/>
    <w:basedOn w:val="17"/>
    <w:link w:val="navbox-even"/>
    <w:rPr>
      <w:rFonts w:ascii="Times New Roman" w:hAnsi="Times New Roman"/>
      <w:color w:val="000000"/>
      <w:sz w:val="24"/>
    </w:rPr>
  </w:style>
  <w:style w:type="paragraph" w:customStyle="1" w:styleId="subcaption">
    <w:name w:val="subcaption"/>
    <w:link w:val="subcaption2"/>
  </w:style>
  <w:style w:type="character" w:customStyle="1" w:styleId="subcaption2">
    <w:name w:val="subcaption2"/>
    <w:link w:val="subcaption"/>
  </w:style>
  <w:style w:type="paragraph" w:customStyle="1" w:styleId="toclevel-21">
    <w:name w:val="toclevel-21"/>
    <w:basedOn w:val="af"/>
    <w:link w:val="toclevel-211"/>
    <w:pPr>
      <w:spacing w:beforeAutospacing="1" w:afterAutospacing="1"/>
      <w:jc w:val="left"/>
    </w:pPr>
    <w:rPr>
      <w:sz w:val="24"/>
    </w:rPr>
  </w:style>
  <w:style w:type="character" w:customStyle="1" w:styleId="toclevel-211">
    <w:name w:val="toclevel-211"/>
    <w:basedOn w:val="17"/>
    <w:link w:val="toclevel-21"/>
    <w:rPr>
      <w:rFonts w:ascii="Times New Roman" w:hAnsi="Times New Roman"/>
      <w:color w:val="000000"/>
      <w:sz w:val="24"/>
    </w:rPr>
  </w:style>
  <w:style w:type="paragraph" w:customStyle="1" w:styleId="uls-settings-trigger1">
    <w:name w:val="uls-settings-trigger1"/>
    <w:basedOn w:val="af"/>
    <w:link w:val="uls-settings-trigger11"/>
    <w:pPr>
      <w:spacing w:beforeAutospacing="1" w:afterAutospacing="1"/>
      <w:jc w:val="left"/>
    </w:pPr>
    <w:rPr>
      <w:sz w:val="24"/>
    </w:rPr>
  </w:style>
  <w:style w:type="character" w:customStyle="1" w:styleId="uls-settings-trigger11">
    <w:name w:val="uls-settings-trigger11"/>
    <w:basedOn w:val="17"/>
    <w:link w:val="uls-settings-trigger1"/>
    <w:rPr>
      <w:rFonts w:ascii="Times New Roman" w:hAnsi="Times New Roman"/>
      <w:color w:val="000000"/>
      <w:sz w:val="24"/>
    </w:rPr>
  </w:style>
  <w:style w:type="paragraph" w:customStyle="1" w:styleId="xl217">
    <w:name w:val="xl217"/>
    <w:basedOn w:val="af"/>
    <w:link w:val="xl2171"/>
    <w:pPr>
      <w:spacing w:beforeAutospacing="1" w:afterAutospacing="1"/>
      <w:jc w:val="center"/>
    </w:pPr>
    <w:rPr>
      <w:sz w:val="18"/>
    </w:rPr>
  </w:style>
  <w:style w:type="character" w:customStyle="1" w:styleId="xl2171">
    <w:name w:val="xl2171"/>
    <w:basedOn w:val="17"/>
    <w:link w:val="xl217"/>
    <w:rPr>
      <w:rFonts w:ascii="Times New Roman" w:hAnsi="Times New Roman"/>
      <w:color w:val="000000"/>
      <w:sz w:val="18"/>
    </w:rPr>
  </w:style>
  <w:style w:type="paragraph" w:customStyle="1" w:styleId="1Arial">
    <w:name w:val="Заголовок 1+Arial"/>
    <w:link w:val="1Arial1"/>
    <w:pPr>
      <w:spacing w:line="288" w:lineRule="auto"/>
      <w:ind w:left="357" w:hanging="357"/>
      <w:jc w:val="center"/>
    </w:pPr>
    <w:rPr>
      <w:rFonts w:ascii="Arial" w:hAnsi="Arial"/>
      <w:sz w:val="24"/>
    </w:rPr>
  </w:style>
  <w:style w:type="character" w:customStyle="1" w:styleId="1Arial1">
    <w:name w:val="Заголовок 1+Arial1"/>
    <w:link w:val="1Arial"/>
    <w:rPr>
      <w:rFonts w:ascii="Arial" w:hAnsi="Arial"/>
      <w:color w:val="000000"/>
      <w:sz w:val="24"/>
    </w:rPr>
  </w:style>
  <w:style w:type="paragraph" w:customStyle="1" w:styleId="113">
    <w:name w:val="Табличный_боковик_11"/>
    <w:link w:val="1110"/>
    <w:rPr>
      <w:rFonts w:ascii="Times New Roman" w:hAnsi="Times New Roman"/>
      <w:sz w:val="22"/>
    </w:rPr>
  </w:style>
  <w:style w:type="character" w:customStyle="1" w:styleId="1110">
    <w:name w:val="Табличный_боковик_111"/>
    <w:link w:val="113"/>
    <w:rPr>
      <w:rFonts w:ascii="Times New Roman" w:hAnsi="Times New Roman"/>
      <w:color w:val="000000"/>
      <w:sz w:val="22"/>
    </w:rPr>
  </w:style>
  <w:style w:type="paragraph" w:customStyle="1" w:styleId="xl61">
    <w:name w:val="xl61"/>
    <w:basedOn w:val="af"/>
    <w:link w:val="xl611"/>
    <w:pPr>
      <w:spacing w:beforeAutospacing="1" w:afterAutospacing="1"/>
      <w:jc w:val="center"/>
    </w:pPr>
    <w:rPr>
      <w:sz w:val="18"/>
    </w:rPr>
  </w:style>
  <w:style w:type="character" w:customStyle="1" w:styleId="xl611">
    <w:name w:val="xl611"/>
    <w:basedOn w:val="17"/>
    <w:link w:val="xl61"/>
    <w:rPr>
      <w:rFonts w:ascii="Times New Roman" w:hAnsi="Times New Roman"/>
      <w:sz w:val="18"/>
    </w:rPr>
  </w:style>
  <w:style w:type="paragraph" w:customStyle="1" w:styleId="xl196">
    <w:name w:val="xl196"/>
    <w:basedOn w:val="af"/>
    <w:link w:val="xl1961"/>
    <w:pPr>
      <w:spacing w:beforeAutospacing="1" w:afterAutospacing="1"/>
      <w:jc w:val="center"/>
    </w:pPr>
    <w:rPr>
      <w:rFonts w:ascii="Arial CYR" w:hAnsi="Arial CYR"/>
      <w:b/>
      <w:sz w:val="14"/>
    </w:rPr>
  </w:style>
  <w:style w:type="character" w:customStyle="1" w:styleId="xl1961">
    <w:name w:val="xl1961"/>
    <w:basedOn w:val="17"/>
    <w:link w:val="xl196"/>
    <w:rPr>
      <w:rFonts w:ascii="Arial CYR" w:hAnsi="Arial CYR"/>
      <w:b/>
      <w:color w:val="000000"/>
      <w:sz w:val="14"/>
    </w:rPr>
  </w:style>
  <w:style w:type="paragraph" w:customStyle="1" w:styleId="xl104">
    <w:name w:val="xl104"/>
    <w:basedOn w:val="af"/>
    <w:link w:val="xl1041"/>
    <w:pPr>
      <w:spacing w:beforeAutospacing="1" w:afterAutospacing="1"/>
      <w:jc w:val="center"/>
    </w:pPr>
    <w:rPr>
      <w:sz w:val="24"/>
    </w:rPr>
  </w:style>
  <w:style w:type="character" w:customStyle="1" w:styleId="xl1041">
    <w:name w:val="xl1041"/>
    <w:basedOn w:val="17"/>
    <w:link w:val="xl104"/>
    <w:rPr>
      <w:rFonts w:ascii="Times New Roman" w:hAnsi="Times New Roman"/>
      <w:color w:val="000000"/>
      <w:sz w:val="24"/>
    </w:rPr>
  </w:style>
  <w:style w:type="paragraph" w:styleId="afa">
    <w:name w:val="Body Text"/>
    <w:basedOn w:val="af"/>
    <w:link w:val="afb"/>
    <w:pPr>
      <w:spacing w:after="120"/>
    </w:pPr>
  </w:style>
  <w:style w:type="character" w:customStyle="1" w:styleId="afb">
    <w:name w:val="Основной текст Знак"/>
    <w:basedOn w:val="17"/>
    <w:link w:val="afa"/>
    <w:rPr>
      <w:rFonts w:ascii="Times New Roman" w:hAnsi="Times New Roman"/>
      <w:sz w:val="28"/>
    </w:rPr>
  </w:style>
  <w:style w:type="paragraph" w:customStyle="1" w:styleId="font18">
    <w:name w:val="font18"/>
    <w:basedOn w:val="af"/>
    <w:link w:val="font181"/>
    <w:pPr>
      <w:spacing w:beforeAutospacing="1" w:afterAutospacing="1"/>
      <w:jc w:val="left"/>
    </w:pPr>
    <w:rPr>
      <w:b/>
      <w:sz w:val="22"/>
    </w:rPr>
  </w:style>
  <w:style w:type="character" w:customStyle="1" w:styleId="font181">
    <w:name w:val="font181"/>
    <w:basedOn w:val="17"/>
    <w:link w:val="font18"/>
    <w:rPr>
      <w:rFonts w:ascii="Times New Roman" w:hAnsi="Times New Roman"/>
      <w:b/>
      <w:color w:val="000000"/>
      <w:sz w:val="22"/>
    </w:rPr>
  </w:style>
  <w:style w:type="paragraph" w:customStyle="1" w:styleId="suggestions-result">
    <w:name w:val="suggestions-result"/>
    <w:basedOn w:val="af"/>
    <w:link w:val="suggestions-result1"/>
    <w:pPr>
      <w:spacing w:line="360" w:lineRule="atLeast"/>
      <w:jc w:val="left"/>
    </w:pPr>
    <w:rPr>
      <w:sz w:val="24"/>
    </w:rPr>
  </w:style>
  <w:style w:type="character" w:customStyle="1" w:styleId="suggestions-result1">
    <w:name w:val="suggestions-result1"/>
    <w:basedOn w:val="17"/>
    <w:link w:val="suggestions-result"/>
    <w:rPr>
      <w:rFonts w:ascii="Times New Roman" w:hAnsi="Times New Roman"/>
      <w:sz w:val="24"/>
    </w:rPr>
  </w:style>
  <w:style w:type="paragraph" w:customStyle="1" w:styleId="Noeeu1">
    <w:name w:val="Noeeu1"/>
    <w:basedOn w:val="af"/>
    <w:link w:val="Noeeu11"/>
    <w:pPr>
      <w:ind w:firstLine="720"/>
    </w:pPr>
    <w:rPr>
      <w:sz w:val="24"/>
    </w:rPr>
  </w:style>
  <w:style w:type="character" w:customStyle="1" w:styleId="Noeeu11">
    <w:name w:val="Noeeu11"/>
    <w:basedOn w:val="17"/>
    <w:link w:val="Noeeu1"/>
    <w:rPr>
      <w:rFonts w:ascii="Times New Roman" w:hAnsi="Times New Roman"/>
      <w:color w:val="000000"/>
      <w:sz w:val="24"/>
    </w:rPr>
  </w:style>
  <w:style w:type="paragraph" w:customStyle="1" w:styleId="xl290">
    <w:name w:val="xl290"/>
    <w:basedOn w:val="af"/>
    <w:link w:val="xl2901"/>
    <w:pPr>
      <w:spacing w:beforeAutospacing="1" w:afterAutospacing="1"/>
      <w:jc w:val="left"/>
    </w:pPr>
    <w:rPr>
      <w:sz w:val="24"/>
    </w:rPr>
  </w:style>
  <w:style w:type="character" w:customStyle="1" w:styleId="xl2901">
    <w:name w:val="xl2901"/>
    <w:basedOn w:val="17"/>
    <w:link w:val="xl290"/>
    <w:rPr>
      <w:rFonts w:ascii="Times New Roman" w:hAnsi="Times New Roman"/>
      <w:color w:val="000000"/>
      <w:sz w:val="24"/>
    </w:rPr>
  </w:style>
  <w:style w:type="paragraph" w:customStyle="1" w:styleId="1f1">
    <w:name w:val="Об уп1"/>
    <w:basedOn w:val="af"/>
    <w:link w:val="114"/>
    <w:pPr>
      <w:ind w:right="-85" w:firstLine="720"/>
    </w:pPr>
    <w:rPr>
      <w:rFonts w:ascii="Arial" w:hAnsi="Arial"/>
      <w:spacing w:val="-2"/>
    </w:rPr>
  </w:style>
  <w:style w:type="character" w:customStyle="1" w:styleId="114">
    <w:name w:val="Об уп11"/>
    <w:basedOn w:val="17"/>
    <w:link w:val="1f1"/>
    <w:rPr>
      <w:rFonts w:ascii="Arial" w:hAnsi="Arial"/>
      <w:color w:val="000000"/>
      <w:spacing w:val="-2"/>
      <w:sz w:val="28"/>
    </w:rPr>
  </w:style>
  <w:style w:type="paragraph" w:customStyle="1" w:styleId="12">
    <w:name w:val="Маркированный_1"/>
    <w:basedOn w:val="af"/>
    <w:link w:val="115"/>
    <w:pPr>
      <w:numPr>
        <w:ilvl w:val="1"/>
        <w:numId w:val="19"/>
      </w:numPr>
      <w:tabs>
        <w:tab w:val="clear" w:pos="2149"/>
        <w:tab w:val="left" w:pos="900"/>
      </w:tabs>
      <w:spacing w:line="360" w:lineRule="auto"/>
      <w:ind w:left="0" w:firstLine="720"/>
    </w:pPr>
    <w:rPr>
      <w:sz w:val="24"/>
    </w:rPr>
  </w:style>
  <w:style w:type="character" w:customStyle="1" w:styleId="115">
    <w:name w:val="Маркированный_11"/>
    <w:basedOn w:val="17"/>
    <w:link w:val="12"/>
    <w:rPr>
      <w:rFonts w:ascii="Times New Roman" w:hAnsi="Times New Roman"/>
      <w:sz w:val="24"/>
    </w:rPr>
  </w:style>
  <w:style w:type="paragraph" w:customStyle="1" w:styleId="Normal">
    <w:name w:val="Normal Знак"/>
    <w:link w:val="Normal1"/>
    <w:rPr>
      <w:rFonts w:ascii="Times New Roman" w:hAnsi="Times New Roman"/>
      <w:sz w:val="22"/>
    </w:rPr>
  </w:style>
  <w:style w:type="character" w:customStyle="1" w:styleId="Normal1">
    <w:name w:val="Normal Знак1"/>
    <w:link w:val="Normal"/>
    <w:rPr>
      <w:rFonts w:ascii="Times New Roman" w:hAnsi="Times New Roman"/>
      <w:color w:val="000000"/>
      <w:sz w:val="22"/>
    </w:rPr>
  </w:style>
  <w:style w:type="paragraph" w:customStyle="1" w:styleId="xl157">
    <w:name w:val="xl157"/>
    <w:basedOn w:val="af"/>
    <w:link w:val="xl1571"/>
    <w:pPr>
      <w:spacing w:beforeAutospacing="1" w:afterAutospacing="1"/>
      <w:jc w:val="center"/>
    </w:pPr>
    <w:rPr>
      <w:b/>
      <w:sz w:val="20"/>
    </w:rPr>
  </w:style>
  <w:style w:type="character" w:customStyle="1" w:styleId="xl1571">
    <w:name w:val="xl1571"/>
    <w:basedOn w:val="17"/>
    <w:link w:val="xl157"/>
    <w:rPr>
      <w:rFonts w:ascii="Times New Roman" w:hAnsi="Times New Roman"/>
      <w:b/>
      <w:color w:val="000000"/>
      <w:sz w:val="20"/>
    </w:rPr>
  </w:style>
  <w:style w:type="paragraph" w:customStyle="1" w:styleId="postedit-container">
    <w:name w:val="postedit-container"/>
    <w:basedOn w:val="af"/>
    <w:link w:val="postedit-container1"/>
    <w:pPr>
      <w:jc w:val="left"/>
    </w:pPr>
    <w:rPr>
      <w:sz w:val="20"/>
    </w:rPr>
  </w:style>
  <w:style w:type="character" w:customStyle="1" w:styleId="postedit-container1">
    <w:name w:val="postedit-container1"/>
    <w:basedOn w:val="17"/>
    <w:link w:val="postedit-container"/>
    <w:rPr>
      <w:rFonts w:ascii="Times New Roman" w:hAnsi="Times New Roman"/>
      <w:color w:val="000000"/>
      <w:sz w:val="20"/>
    </w:rPr>
  </w:style>
  <w:style w:type="paragraph" w:customStyle="1" w:styleId="xl275">
    <w:name w:val="xl275"/>
    <w:basedOn w:val="af"/>
    <w:link w:val="xl2751"/>
    <w:pPr>
      <w:spacing w:beforeAutospacing="1" w:afterAutospacing="1"/>
      <w:jc w:val="left"/>
    </w:pPr>
    <w:rPr>
      <w:sz w:val="24"/>
    </w:rPr>
  </w:style>
  <w:style w:type="character" w:customStyle="1" w:styleId="xl2751">
    <w:name w:val="xl2751"/>
    <w:basedOn w:val="17"/>
    <w:link w:val="xl275"/>
    <w:rPr>
      <w:rFonts w:ascii="Times New Roman" w:hAnsi="Times New Roman"/>
      <w:sz w:val="24"/>
    </w:rPr>
  </w:style>
  <w:style w:type="paragraph" w:customStyle="1" w:styleId="TimesNewRoman85pt0pt">
    <w:name w:val="Основной текст + Times New Roman;8;5 pt;Интервал 0 pt"/>
    <w:link w:val="TimesNewRoman85pt0pt1"/>
    <w:rPr>
      <w:rFonts w:ascii="Times New Roman" w:hAnsi="Times New Roman"/>
      <w:sz w:val="17"/>
      <w:highlight w:val="white"/>
    </w:rPr>
  </w:style>
  <w:style w:type="character" w:customStyle="1" w:styleId="TimesNewRoman85pt0pt1">
    <w:name w:val="Основной текст + Times New Roman;8;5 pt;Интервал 0 pt1"/>
    <w:link w:val="TimesNewRoman85pt0pt"/>
    <w:rPr>
      <w:rFonts w:ascii="Times New Roman" w:hAnsi="Times New Roman"/>
      <w:b w:val="0"/>
      <w:i w:val="0"/>
      <w:smallCaps w:val="0"/>
      <w:strike w:val="0"/>
      <w:color w:val="000000"/>
      <w:spacing w:val="0"/>
      <w:sz w:val="17"/>
      <w:highlight w:val="white"/>
      <w:u w:val="none"/>
    </w:rPr>
  </w:style>
  <w:style w:type="paragraph" w:customStyle="1" w:styleId="xl70">
    <w:name w:val="xl70"/>
    <w:basedOn w:val="af"/>
    <w:link w:val="xl701"/>
    <w:pPr>
      <w:spacing w:beforeAutospacing="1" w:afterAutospacing="1"/>
      <w:jc w:val="center"/>
    </w:pPr>
    <w:rPr>
      <w:sz w:val="24"/>
    </w:rPr>
  </w:style>
  <w:style w:type="character" w:customStyle="1" w:styleId="xl701">
    <w:name w:val="xl701"/>
    <w:basedOn w:val="17"/>
    <w:link w:val="xl70"/>
    <w:rPr>
      <w:rFonts w:ascii="Times New Roman" w:hAnsi="Times New Roman"/>
      <w:color w:val="000000"/>
      <w:sz w:val="24"/>
    </w:rPr>
  </w:style>
  <w:style w:type="paragraph" w:customStyle="1" w:styleId="116">
    <w:name w:val="Знак Знак Знак1 Знак Знак Знак Знак Знак Знак Знак Знак Знак Знак Знак Знак Знак1"/>
    <w:basedOn w:val="af"/>
    <w:link w:val="1111"/>
    <w:pPr>
      <w:spacing w:after="160" w:line="240" w:lineRule="exact"/>
      <w:jc w:val="left"/>
    </w:pPr>
    <w:rPr>
      <w:rFonts w:ascii="Verdana" w:hAnsi="Verdana"/>
      <w:sz w:val="24"/>
    </w:rPr>
  </w:style>
  <w:style w:type="character" w:customStyle="1" w:styleId="1111">
    <w:name w:val="Знак Знак Знак1 Знак Знак Знак Знак Знак Знак Знак Знак Знак Знак Знак Знак Знак11"/>
    <w:basedOn w:val="17"/>
    <w:link w:val="116"/>
    <w:rPr>
      <w:rFonts w:ascii="Verdana" w:hAnsi="Verdana"/>
      <w:color w:val="000000"/>
      <w:sz w:val="24"/>
    </w:rPr>
  </w:style>
  <w:style w:type="paragraph" w:customStyle="1" w:styleId="afc">
    <w:name w:val="заполнение штампа"/>
    <w:basedOn w:val="af"/>
    <w:link w:val="1f2"/>
    <w:pPr>
      <w:ind w:left="284" w:right="284" w:firstLine="851"/>
      <w:jc w:val="center"/>
    </w:pPr>
    <w:rPr>
      <w:rFonts w:ascii="Arial" w:hAnsi="Arial"/>
      <w:spacing w:val="-10"/>
      <w:sz w:val="22"/>
    </w:rPr>
  </w:style>
  <w:style w:type="character" w:customStyle="1" w:styleId="1f2">
    <w:name w:val="заполнение штампа1"/>
    <w:basedOn w:val="17"/>
    <w:link w:val="afc"/>
    <w:rPr>
      <w:rFonts w:ascii="Arial" w:hAnsi="Arial"/>
      <w:color w:val="000000"/>
      <w:spacing w:val="-10"/>
      <w:sz w:val="22"/>
    </w:rPr>
  </w:style>
  <w:style w:type="paragraph" w:customStyle="1" w:styleId="FR5">
    <w:name w:val="FR5"/>
    <w:link w:val="FR51"/>
    <w:pPr>
      <w:widowControl w:val="0"/>
      <w:spacing w:before="3340" w:line="264" w:lineRule="auto"/>
      <w:ind w:left="240" w:right="200"/>
      <w:jc w:val="center"/>
    </w:pPr>
    <w:rPr>
      <w:rFonts w:ascii="Times New Roman" w:hAnsi="Times New Roman"/>
      <w:b/>
      <w:sz w:val="28"/>
    </w:rPr>
  </w:style>
  <w:style w:type="character" w:customStyle="1" w:styleId="FR51">
    <w:name w:val="FR51"/>
    <w:link w:val="FR5"/>
    <w:rPr>
      <w:rFonts w:ascii="Times New Roman" w:hAnsi="Times New Roman"/>
      <w:b/>
      <w:color w:val="000000"/>
      <w:sz w:val="28"/>
    </w:rPr>
  </w:style>
  <w:style w:type="paragraph" w:customStyle="1" w:styleId="Style25">
    <w:name w:val="Style25"/>
    <w:basedOn w:val="af"/>
    <w:link w:val="Style251"/>
    <w:pPr>
      <w:widowControl w:val="0"/>
      <w:spacing w:line="374" w:lineRule="exact"/>
      <w:ind w:firstLine="701"/>
    </w:pPr>
    <w:rPr>
      <w:sz w:val="24"/>
    </w:rPr>
  </w:style>
  <w:style w:type="character" w:customStyle="1" w:styleId="Style251">
    <w:name w:val="Style251"/>
    <w:basedOn w:val="17"/>
    <w:link w:val="Style25"/>
    <w:rPr>
      <w:rFonts w:ascii="Times New Roman" w:hAnsi="Times New Roman"/>
      <w:color w:val="000000"/>
      <w:sz w:val="24"/>
    </w:rPr>
  </w:style>
  <w:style w:type="paragraph" w:customStyle="1" w:styleId="xl65">
    <w:name w:val="xl65"/>
    <w:basedOn w:val="af"/>
    <w:link w:val="xl651"/>
    <w:pPr>
      <w:spacing w:beforeAutospacing="1" w:afterAutospacing="1"/>
      <w:jc w:val="center"/>
    </w:pPr>
    <w:rPr>
      <w:sz w:val="20"/>
    </w:rPr>
  </w:style>
  <w:style w:type="character" w:customStyle="1" w:styleId="xl651">
    <w:name w:val="xl651"/>
    <w:basedOn w:val="17"/>
    <w:link w:val="xl65"/>
    <w:rPr>
      <w:rFonts w:ascii="Times New Roman" w:hAnsi="Times New Roman"/>
      <w:sz w:val="20"/>
    </w:rPr>
  </w:style>
  <w:style w:type="paragraph" w:customStyle="1" w:styleId="afd">
    <w:name w:val="Название раздела"/>
    <w:basedOn w:val="af"/>
    <w:next w:val="afa"/>
    <w:link w:val="1f3"/>
    <w:pPr>
      <w:spacing w:before="360" w:after="960" w:line="360" w:lineRule="auto"/>
      <w:ind w:firstLine="709"/>
    </w:pPr>
    <w:rPr>
      <w:rFonts w:ascii="Arial Black" w:hAnsi="Arial Black"/>
      <w:spacing w:val="-35"/>
      <w:sz w:val="54"/>
    </w:rPr>
  </w:style>
  <w:style w:type="character" w:customStyle="1" w:styleId="1f3">
    <w:name w:val="Название раздела1"/>
    <w:basedOn w:val="17"/>
    <w:link w:val="afd"/>
    <w:rPr>
      <w:rFonts w:ascii="Arial Black" w:hAnsi="Arial Black"/>
      <w:color w:val="000000"/>
      <w:spacing w:val="-35"/>
      <w:sz w:val="54"/>
    </w:rPr>
  </w:style>
  <w:style w:type="paragraph" w:customStyle="1" w:styleId="ConsPlusTextList">
    <w:name w:val="ConsPlusTextList"/>
    <w:link w:val="ConsPlusTextList1"/>
    <w:pPr>
      <w:widowControl w:val="0"/>
    </w:pPr>
    <w:rPr>
      <w:rFonts w:ascii="Arial" w:hAnsi="Arial"/>
    </w:rPr>
  </w:style>
  <w:style w:type="character" w:customStyle="1" w:styleId="ConsPlusTextList1">
    <w:name w:val="ConsPlusTextList1"/>
    <w:link w:val="ConsPlusTextList"/>
    <w:rPr>
      <w:rFonts w:ascii="Arial" w:hAnsi="Arial"/>
    </w:rPr>
  </w:style>
  <w:style w:type="paragraph" w:styleId="22">
    <w:name w:val="toc 2"/>
    <w:next w:val="af"/>
    <w:link w:val="23"/>
    <w:uiPriority w:val="39"/>
    <w:pPr>
      <w:ind w:left="200"/>
    </w:pPr>
    <w:rPr>
      <w:rFonts w:ascii="XO Thames" w:hAnsi="XO Thames"/>
      <w:sz w:val="28"/>
    </w:rPr>
  </w:style>
  <w:style w:type="character" w:customStyle="1" w:styleId="23">
    <w:name w:val="Оглавление 2 Знак"/>
    <w:link w:val="22"/>
    <w:rPr>
      <w:rFonts w:ascii="XO Thames" w:hAnsi="XO Thames"/>
      <w:sz w:val="28"/>
    </w:rPr>
  </w:style>
  <w:style w:type="paragraph" w:styleId="24">
    <w:name w:val="List Bullet 2"/>
    <w:basedOn w:val="af"/>
    <w:link w:val="25"/>
    <w:pPr>
      <w:tabs>
        <w:tab w:val="left" w:pos="643"/>
      </w:tabs>
      <w:ind w:left="643" w:hanging="360"/>
      <w:jc w:val="left"/>
    </w:pPr>
    <w:rPr>
      <w:sz w:val="24"/>
    </w:rPr>
  </w:style>
  <w:style w:type="character" w:customStyle="1" w:styleId="25">
    <w:name w:val="Маркированный список 2 Знак"/>
    <w:basedOn w:val="17"/>
    <w:link w:val="24"/>
    <w:rPr>
      <w:rFonts w:ascii="Times New Roman" w:hAnsi="Times New Roman"/>
      <w:color w:val="000000"/>
      <w:sz w:val="24"/>
    </w:rPr>
  </w:style>
  <w:style w:type="paragraph" w:customStyle="1" w:styleId="140">
    <w:name w:val="Пояснение14"/>
    <w:basedOn w:val="af"/>
    <w:link w:val="141"/>
    <w:pPr>
      <w:widowControl w:val="0"/>
      <w:ind w:firstLine="720"/>
    </w:pPr>
  </w:style>
  <w:style w:type="character" w:customStyle="1" w:styleId="141">
    <w:name w:val="Пояснение141"/>
    <w:basedOn w:val="17"/>
    <w:link w:val="140"/>
    <w:rPr>
      <w:rFonts w:ascii="Times New Roman" w:hAnsi="Times New Roman"/>
      <w:color w:val="000000"/>
      <w:sz w:val="28"/>
    </w:rPr>
  </w:style>
  <w:style w:type="paragraph" w:customStyle="1" w:styleId="1f4">
    <w:name w:val="Нум_1)"/>
    <w:next w:val="af"/>
    <w:link w:val="117"/>
    <w:pPr>
      <w:spacing w:before="80"/>
      <w:ind w:left="567" w:hanging="142"/>
      <w:jc w:val="both"/>
    </w:pPr>
    <w:rPr>
      <w:rFonts w:ascii="Times New Roman" w:hAnsi="Times New Roman"/>
      <w:sz w:val="24"/>
    </w:rPr>
  </w:style>
  <w:style w:type="character" w:customStyle="1" w:styleId="117">
    <w:name w:val="Нум_1)1"/>
    <w:link w:val="1f4"/>
    <w:rPr>
      <w:rFonts w:ascii="Times New Roman" w:hAnsi="Times New Roman"/>
      <w:color w:val="000000"/>
      <w:sz w:val="24"/>
    </w:rPr>
  </w:style>
  <w:style w:type="paragraph" w:customStyle="1" w:styleId="34">
    <w:name w:val="Подзаголовок 3"/>
    <w:next w:val="af"/>
    <w:link w:val="312"/>
    <w:pPr>
      <w:keepLines/>
      <w:spacing w:before="240" w:after="60"/>
    </w:pPr>
    <w:rPr>
      <w:b/>
    </w:rPr>
  </w:style>
  <w:style w:type="character" w:customStyle="1" w:styleId="312">
    <w:name w:val="Подзаголовок 31"/>
    <w:link w:val="34"/>
    <w:rPr>
      <w:b/>
      <w:i w:val="0"/>
      <w:u w:val="none"/>
    </w:rPr>
  </w:style>
  <w:style w:type="paragraph" w:styleId="26">
    <w:name w:val="index 2"/>
    <w:basedOn w:val="af"/>
    <w:next w:val="af"/>
    <w:link w:val="27"/>
    <w:pPr>
      <w:widowControl w:val="0"/>
      <w:ind w:left="400" w:hanging="200"/>
      <w:jc w:val="left"/>
    </w:pPr>
    <w:rPr>
      <w:sz w:val="20"/>
    </w:rPr>
  </w:style>
  <w:style w:type="character" w:customStyle="1" w:styleId="27">
    <w:name w:val="Указатель 2 Знак"/>
    <w:basedOn w:val="17"/>
    <w:link w:val="26"/>
    <w:rPr>
      <w:rFonts w:ascii="Times New Roman" w:hAnsi="Times New Roman"/>
      <w:color w:val="000000"/>
      <w:sz w:val="20"/>
    </w:rPr>
  </w:style>
  <w:style w:type="paragraph" w:customStyle="1" w:styleId="42">
    <w:name w:val="Знак Знак Знак Знак Знак Знак Знак4"/>
    <w:basedOn w:val="af"/>
    <w:link w:val="410"/>
    <w:pPr>
      <w:spacing w:after="160" w:line="240" w:lineRule="exact"/>
      <w:jc w:val="left"/>
    </w:pPr>
    <w:rPr>
      <w:rFonts w:ascii="Verdana" w:hAnsi="Verdana"/>
      <w:sz w:val="20"/>
    </w:rPr>
  </w:style>
  <w:style w:type="character" w:customStyle="1" w:styleId="410">
    <w:name w:val="Знак Знак Знак Знак Знак Знак Знак41"/>
    <w:basedOn w:val="17"/>
    <w:link w:val="42"/>
    <w:rPr>
      <w:rFonts w:ascii="Verdana" w:hAnsi="Verdana"/>
      <w:color w:val="000000"/>
      <w:sz w:val="20"/>
    </w:rPr>
  </w:style>
  <w:style w:type="paragraph" w:customStyle="1" w:styleId="WW8Num2z3">
    <w:name w:val="WW8Num2z3"/>
    <w:link w:val="WW8Num2z31"/>
    <w:rPr>
      <w:rFonts w:ascii="Symbol" w:hAnsi="Symbol"/>
    </w:rPr>
  </w:style>
  <w:style w:type="character" w:customStyle="1" w:styleId="WW8Num2z31">
    <w:name w:val="WW8Num2z31"/>
    <w:link w:val="WW8Num2z3"/>
    <w:rPr>
      <w:rFonts w:ascii="Symbol" w:hAnsi="Symbol"/>
    </w:rPr>
  </w:style>
  <w:style w:type="paragraph" w:customStyle="1" w:styleId="xl278">
    <w:name w:val="xl278"/>
    <w:basedOn w:val="af"/>
    <w:link w:val="xl2781"/>
    <w:pPr>
      <w:spacing w:beforeAutospacing="1" w:afterAutospacing="1"/>
      <w:jc w:val="left"/>
    </w:pPr>
    <w:rPr>
      <w:b/>
      <w:sz w:val="24"/>
    </w:rPr>
  </w:style>
  <w:style w:type="character" w:customStyle="1" w:styleId="xl2781">
    <w:name w:val="xl2781"/>
    <w:basedOn w:val="17"/>
    <w:link w:val="xl278"/>
    <w:rPr>
      <w:rFonts w:ascii="Times New Roman" w:hAnsi="Times New Roman"/>
      <w:b/>
      <w:sz w:val="24"/>
    </w:rPr>
  </w:style>
  <w:style w:type="paragraph" w:customStyle="1" w:styleId="xl340">
    <w:name w:val="xl340"/>
    <w:basedOn w:val="af"/>
    <w:link w:val="xl3401"/>
    <w:pPr>
      <w:spacing w:beforeAutospacing="1" w:afterAutospacing="1"/>
      <w:jc w:val="right"/>
    </w:pPr>
    <w:rPr>
      <w:rFonts w:ascii="Arial CYR" w:hAnsi="Arial CYR"/>
      <w:sz w:val="24"/>
    </w:rPr>
  </w:style>
  <w:style w:type="character" w:customStyle="1" w:styleId="xl3401">
    <w:name w:val="xl3401"/>
    <w:basedOn w:val="17"/>
    <w:link w:val="xl340"/>
    <w:rPr>
      <w:rFonts w:ascii="Arial CYR" w:hAnsi="Arial CYR"/>
      <w:color w:val="000000"/>
      <w:sz w:val="24"/>
    </w:rPr>
  </w:style>
  <w:style w:type="paragraph" w:styleId="35">
    <w:name w:val="Body Text Indent 3"/>
    <w:basedOn w:val="af"/>
    <w:link w:val="36"/>
    <w:pPr>
      <w:spacing w:before="120"/>
      <w:ind w:firstLine="709"/>
    </w:pPr>
    <w:rPr>
      <w:color w:val="0000FF"/>
      <w:sz w:val="24"/>
    </w:rPr>
  </w:style>
  <w:style w:type="character" w:customStyle="1" w:styleId="36">
    <w:name w:val="Основной текст с отступом 3 Знак"/>
    <w:basedOn w:val="17"/>
    <w:link w:val="35"/>
    <w:rPr>
      <w:rFonts w:ascii="Times New Roman" w:hAnsi="Times New Roman"/>
      <w:color w:val="0000FF"/>
      <w:sz w:val="24"/>
    </w:rPr>
  </w:style>
  <w:style w:type="paragraph" w:customStyle="1" w:styleId="s01">
    <w:name w:val="s01 РАЗДЕЛ"/>
    <w:basedOn w:val="af"/>
    <w:link w:val="s011"/>
    <w:pPr>
      <w:keepNext/>
      <w:keepLines/>
      <w:widowControl w:val="0"/>
      <w:numPr>
        <w:numId w:val="20"/>
      </w:numPr>
      <w:tabs>
        <w:tab w:val="clear" w:pos="680"/>
      </w:tabs>
      <w:spacing w:before="240" w:after="120"/>
      <w:ind w:left="1818" w:hanging="1110"/>
      <w:outlineLvl w:val="0"/>
    </w:pPr>
    <w:rPr>
      <w:rFonts w:ascii="Arial" w:hAnsi="Arial"/>
      <w:b/>
      <w:sz w:val="24"/>
    </w:rPr>
  </w:style>
  <w:style w:type="character" w:customStyle="1" w:styleId="s011">
    <w:name w:val="s01 РАЗДЕЛ1"/>
    <w:basedOn w:val="17"/>
    <w:link w:val="s01"/>
    <w:rPr>
      <w:rFonts w:ascii="Arial" w:hAnsi="Arial"/>
      <w:b/>
      <w:sz w:val="24"/>
    </w:rPr>
  </w:style>
  <w:style w:type="paragraph" w:customStyle="1" w:styleId="37">
    <w:name w:val="Пункт 3"/>
    <w:link w:val="313"/>
  </w:style>
  <w:style w:type="character" w:customStyle="1" w:styleId="313">
    <w:name w:val="Пункт 31"/>
    <w:link w:val="37"/>
  </w:style>
  <w:style w:type="paragraph" w:customStyle="1" w:styleId="Style8">
    <w:name w:val="Style8"/>
    <w:basedOn w:val="af"/>
    <w:link w:val="Style81"/>
    <w:pPr>
      <w:widowControl w:val="0"/>
      <w:jc w:val="left"/>
    </w:pPr>
    <w:rPr>
      <w:rFonts w:ascii="Arial" w:hAnsi="Arial"/>
      <w:sz w:val="24"/>
    </w:rPr>
  </w:style>
  <w:style w:type="character" w:customStyle="1" w:styleId="Style81">
    <w:name w:val="Style81"/>
    <w:basedOn w:val="17"/>
    <w:link w:val="Style8"/>
    <w:rPr>
      <w:rFonts w:ascii="Arial" w:hAnsi="Arial"/>
      <w:color w:val="000000"/>
      <w:sz w:val="24"/>
    </w:rPr>
  </w:style>
  <w:style w:type="paragraph" w:styleId="38">
    <w:name w:val="Body Text 3"/>
    <w:basedOn w:val="af"/>
    <w:link w:val="39"/>
    <w:pPr>
      <w:spacing w:after="120"/>
      <w:jc w:val="left"/>
    </w:pPr>
    <w:rPr>
      <w:rFonts w:ascii="Calibri" w:hAnsi="Calibri"/>
      <w:sz w:val="16"/>
    </w:rPr>
  </w:style>
  <w:style w:type="character" w:customStyle="1" w:styleId="39">
    <w:name w:val="Основной текст 3 Знак"/>
    <w:basedOn w:val="17"/>
    <w:link w:val="38"/>
    <w:rPr>
      <w:rFonts w:ascii="Calibri" w:hAnsi="Calibri"/>
      <w:sz w:val="16"/>
    </w:rPr>
  </w:style>
  <w:style w:type="paragraph" w:customStyle="1" w:styleId="afe">
    <w:name w:val="Основной текст Югранефтегазпроект"/>
    <w:basedOn w:val="af"/>
    <w:link w:val="1f5"/>
    <w:pPr>
      <w:spacing w:line="360" w:lineRule="auto"/>
      <w:ind w:left="709" w:right="284"/>
    </w:pPr>
    <w:rPr>
      <w:rFonts w:ascii="Arial" w:hAnsi="Arial"/>
      <w:sz w:val="24"/>
    </w:rPr>
  </w:style>
  <w:style w:type="character" w:customStyle="1" w:styleId="1f5">
    <w:name w:val="Основной текст Югранефтегазпроект1"/>
    <w:basedOn w:val="17"/>
    <w:link w:val="afe"/>
    <w:rPr>
      <w:rFonts w:ascii="Arial" w:hAnsi="Arial"/>
      <w:color w:val="000000"/>
      <w:sz w:val="24"/>
    </w:rPr>
  </w:style>
  <w:style w:type="paragraph" w:customStyle="1" w:styleId="1f6">
    <w:name w:val="НЕФТЕТЕХПРОЕКТ Знак1"/>
    <w:link w:val="118"/>
    <w:rPr>
      <w:rFonts w:ascii="Arial" w:hAnsi="Arial"/>
      <w:sz w:val="24"/>
    </w:rPr>
  </w:style>
  <w:style w:type="character" w:customStyle="1" w:styleId="118">
    <w:name w:val="НЕФТЕТЕХПРОЕКТ Знак11"/>
    <w:link w:val="1f6"/>
    <w:rPr>
      <w:rFonts w:ascii="Arial" w:hAnsi="Arial"/>
      <w:sz w:val="24"/>
    </w:rPr>
  </w:style>
  <w:style w:type="paragraph" w:customStyle="1" w:styleId="HTML1">
    <w:name w:val="Цитата HTML1"/>
    <w:link w:val="HTML"/>
    <w:rPr>
      <w:i/>
    </w:rPr>
  </w:style>
  <w:style w:type="character" w:styleId="HTML">
    <w:name w:val="HTML Cite"/>
    <w:link w:val="HTML1"/>
    <w:rPr>
      <w:i/>
    </w:rPr>
  </w:style>
  <w:style w:type="paragraph" w:customStyle="1" w:styleId="ft">
    <w:name w:val="ft"/>
    <w:link w:val="ft1"/>
  </w:style>
  <w:style w:type="character" w:customStyle="1" w:styleId="ft1">
    <w:name w:val="ft1"/>
    <w:link w:val="ft"/>
  </w:style>
  <w:style w:type="paragraph" w:customStyle="1" w:styleId="geo-dec">
    <w:name w:val="geo-dec"/>
    <w:basedOn w:val="af"/>
    <w:link w:val="geo-dec3"/>
    <w:pPr>
      <w:spacing w:beforeAutospacing="1" w:afterAutospacing="1"/>
      <w:jc w:val="left"/>
    </w:pPr>
    <w:rPr>
      <w:sz w:val="24"/>
    </w:rPr>
  </w:style>
  <w:style w:type="character" w:customStyle="1" w:styleId="geo-dec3">
    <w:name w:val="geo-dec3"/>
    <w:basedOn w:val="17"/>
    <w:link w:val="geo-dec"/>
    <w:rPr>
      <w:rFonts w:ascii="Times New Roman" w:hAnsi="Times New Roman"/>
      <w:color w:val="000000"/>
      <w:sz w:val="24"/>
    </w:rPr>
  </w:style>
  <w:style w:type="paragraph" w:customStyle="1" w:styleId="1f7">
    <w:name w:val="Название Знак1"/>
    <w:link w:val="119"/>
    <w:rPr>
      <w:b/>
      <w:sz w:val="24"/>
    </w:rPr>
  </w:style>
  <w:style w:type="character" w:customStyle="1" w:styleId="119">
    <w:name w:val="Название Знак11"/>
    <w:link w:val="1f7"/>
    <w:rPr>
      <w:b/>
      <w:sz w:val="24"/>
    </w:rPr>
  </w:style>
  <w:style w:type="paragraph" w:customStyle="1" w:styleId="142">
    <w:name w:val="Знак Знак14"/>
    <w:link w:val="1410"/>
    <w:rPr>
      <w:rFonts w:ascii="Arial" w:hAnsi="Arial"/>
      <w:b/>
      <w:sz w:val="22"/>
    </w:rPr>
  </w:style>
  <w:style w:type="character" w:customStyle="1" w:styleId="1410">
    <w:name w:val="Знак Знак141"/>
    <w:link w:val="142"/>
    <w:rPr>
      <w:rFonts w:ascii="Arial" w:hAnsi="Arial"/>
      <w:b/>
      <w:sz w:val="22"/>
    </w:rPr>
  </w:style>
  <w:style w:type="paragraph" w:customStyle="1" w:styleId="xl94">
    <w:name w:val="xl94"/>
    <w:basedOn w:val="af"/>
    <w:link w:val="xl941"/>
    <w:pPr>
      <w:spacing w:beforeAutospacing="1" w:afterAutospacing="1"/>
      <w:jc w:val="center"/>
    </w:pPr>
    <w:rPr>
      <w:sz w:val="24"/>
    </w:rPr>
  </w:style>
  <w:style w:type="character" w:customStyle="1" w:styleId="xl941">
    <w:name w:val="xl941"/>
    <w:basedOn w:val="17"/>
    <w:link w:val="xl94"/>
    <w:rPr>
      <w:rFonts w:ascii="Times New Roman" w:hAnsi="Times New Roman"/>
      <w:color w:val="000000"/>
      <w:sz w:val="24"/>
    </w:rPr>
  </w:style>
  <w:style w:type="paragraph" w:customStyle="1" w:styleId="mw-dismissable-notice-body1">
    <w:name w:val="mw-dismissable-notice-body1"/>
    <w:basedOn w:val="af"/>
    <w:link w:val="mw-dismissable-notice-body11"/>
    <w:pPr>
      <w:spacing w:beforeAutospacing="1" w:afterAutospacing="1"/>
      <w:ind w:right="1200"/>
      <w:jc w:val="left"/>
    </w:pPr>
    <w:rPr>
      <w:sz w:val="24"/>
    </w:rPr>
  </w:style>
  <w:style w:type="character" w:customStyle="1" w:styleId="mw-dismissable-notice-body11">
    <w:name w:val="mw-dismissable-notice-body11"/>
    <w:basedOn w:val="17"/>
    <w:link w:val="mw-dismissable-notice-body1"/>
    <w:rPr>
      <w:rFonts w:ascii="Times New Roman" w:hAnsi="Times New Roman"/>
      <w:color w:val="000000"/>
      <w:sz w:val="24"/>
    </w:rPr>
  </w:style>
  <w:style w:type="paragraph" w:customStyle="1" w:styleId="xl86">
    <w:name w:val="xl86"/>
    <w:basedOn w:val="af"/>
    <w:link w:val="xl861"/>
    <w:pPr>
      <w:spacing w:beforeAutospacing="1" w:afterAutospacing="1"/>
      <w:jc w:val="center"/>
    </w:pPr>
    <w:rPr>
      <w:rFonts w:ascii="Calibri" w:hAnsi="Calibri"/>
      <w:sz w:val="18"/>
    </w:rPr>
  </w:style>
  <w:style w:type="character" w:customStyle="1" w:styleId="xl861">
    <w:name w:val="xl861"/>
    <w:basedOn w:val="17"/>
    <w:link w:val="xl86"/>
    <w:rPr>
      <w:rFonts w:ascii="Calibri" w:hAnsi="Calibri"/>
      <w:sz w:val="18"/>
    </w:rPr>
  </w:style>
  <w:style w:type="paragraph" w:customStyle="1" w:styleId="CharChar">
    <w:name w:val="Char Char Знак Знак Знак Знак Знак Знак"/>
    <w:basedOn w:val="af"/>
    <w:link w:val="CharChar1"/>
    <w:pPr>
      <w:spacing w:after="160" w:line="240" w:lineRule="exact"/>
      <w:jc w:val="left"/>
    </w:pPr>
    <w:rPr>
      <w:rFonts w:ascii="Verdana" w:hAnsi="Verdana"/>
      <w:sz w:val="20"/>
    </w:rPr>
  </w:style>
  <w:style w:type="character" w:customStyle="1" w:styleId="CharChar1">
    <w:name w:val="Char Char Знак Знак Знак Знак Знак Знак1"/>
    <w:basedOn w:val="17"/>
    <w:link w:val="CharChar"/>
    <w:rPr>
      <w:rFonts w:ascii="Verdana" w:hAnsi="Verdana"/>
      <w:color w:val="000000"/>
      <w:sz w:val="20"/>
    </w:rPr>
  </w:style>
  <w:style w:type="paragraph" w:customStyle="1" w:styleId="xl177">
    <w:name w:val="xl177"/>
    <w:basedOn w:val="af"/>
    <w:link w:val="xl1771"/>
    <w:pPr>
      <w:spacing w:beforeAutospacing="1" w:afterAutospacing="1"/>
      <w:jc w:val="center"/>
    </w:pPr>
    <w:rPr>
      <w:b/>
      <w:sz w:val="20"/>
    </w:rPr>
  </w:style>
  <w:style w:type="character" w:customStyle="1" w:styleId="xl1771">
    <w:name w:val="xl1771"/>
    <w:basedOn w:val="17"/>
    <w:link w:val="xl177"/>
    <w:rPr>
      <w:rFonts w:ascii="Times New Roman" w:hAnsi="Times New Roman"/>
      <w:b/>
      <w:color w:val="000000"/>
      <w:sz w:val="20"/>
    </w:rPr>
  </w:style>
  <w:style w:type="paragraph" w:customStyle="1" w:styleId="3a">
    <w:name w:val="3 уровень"/>
    <w:basedOn w:val="af"/>
    <w:link w:val="314"/>
    <w:pPr>
      <w:tabs>
        <w:tab w:val="left" w:pos="1440"/>
      </w:tabs>
      <w:spacing w:line="360" w:lineRule="auto"/>
      <w:ind w:left="1224" w:hanging="504"/>
      <w:jc w:val="left"/>
    </w:pPr>
    <w:rPr>
      <w:i/>
      <w:sz w:val="24"/>
    </w:rPr>
  </w:style>
  <w:style w:type="character" w:customStyle="1" w:styleId="314">
    <w:name w:val="3 уровень1"/>
    <w:basedOn w:val="17"/>
    <w:link w:val="3a"/>
    <w:rPr>
      <w:rFonts w:ascii="Times New Roman" w:hAnsi="Times New Roman"/>
      <w:i/>
      <w:color w:val="000000"/>
      <w:sz w:val="24"/>
    </w:rPr>
  </w:style>
  <w:style w:type="paragraph" w:customStyle="1" w:styleId="txt">
    <w:name w:val="txt"/>
    <w:basedOn w:val="af"/>
    <w:link w:val="txt1"/>
    <w:pPr>
      <w:spacing w:beforeAutospacing="1" w:afterAutospacing="1"/>
      <w:jc w:val="left"/>
    </w:pPr>
    <w:rPr>
      <w:sz w:val="24"/>
    </w:rPr>
  </w:style>
  <w:style w:type="character" w:customStyle="1" w:styleId="txt1">
    <w:name w:val="txt1"/>
    <w:basedOn w:val="17"/>
    <w:link w:val="txt"/>
    <w:rPr>
      <w:rFonts w:ascii="Times New Roman" w:hAnsi="Times New Roman"/>
      <w:color w:val="000000"/>
      <w:sz w:val="24"/>
    </w:rPr>
  </w:style>
  <w:style w:type="paragraph" w:customStyle="1" w:styleId="aff">
    <w:name w:val="Верхний колонтитул (первый)"/>
    <w:link w:val="1f8"/>
    <w:pPr>
      <w:keepLines/>
      <w:tabs>
        <w:tab w:val="center" w:pos="4320"/>
        <w:tab w:val="right" w:pos="8640"/>
      </w:tabs>
      <w:spacing w:line="190" w:lineRule="atLeast"/>
      <w:ind w:left="1080" w:firstLine="709"/>
      <w:jc w:val="right"/>
    </w:pPr>
    <w:rPr>
      <w:rFonts w:ascii="Arial" w:hAnsi="Arial"/>
      <w:caps/>
      <w:spacing w:val="-5"/>
      <w:sz w:val="15"/>
    </w:rPr>
  </w:style>
  <w:style w:type="character" w:customStyle="1" w:styleId="1f8">
    <w:name w:val="Верхний колонтитул (первый)1"/>
    <w:link w:val="aff"/>
    <w:rPr>
      <w:rFonts w:ascii="Arial" w:hAnsi="Arial"/>
      <w:caps/>
      <w:color w:val="000000"/>
      <w:spacing w:val="-5"/>
      <w:sz w:val="15"/>
    </w:rPr>
  </w:style>
  <w:style w:type="paragraph" w:customStyle="1" w:styleId="toclevel-7">
    <w:name w:val="toclevel-7"/>
    <w:basedOn w:val="af"/>
    <w:link w:val="toclevel-72"/>
    <w:pPr>
      <w:spacing w:beforeAutospacing="1" w:afterAutospacing="1"/>
      <w:jc w:val="left"/>
    </w:pPr>
    <w:rPr>
      <w:sz w:val="24"/>
    </w:rPr>
  </w:style>
  <w:style w:type="character" w:customStyle="1" w:styleId="toclevel-72">
    <w:name w:val="toclevel-72"/>
    <w:basedOn w:val="17"/>
    <w:link w:val="toclevel-7"/>
    <w:rPr>
      <w:rFonts w:ascii="Times New Roman" w:hAnsi="Times New Roman"/>
      <w:color w:val="000000"/>
      <w:sz w:val="24"/>
    </w:rPr>
  </w:style>
  <w:style w:type="paragraph" w:customStyle="1" w:styleId="special-hover">
    <w:name w:val="special-hover"/>
    <w:basedOn w:val="af"/>
    <w:link w:val="special-hover2"/>
    <w:pPr>
      <w:spacing w:beforeAutospacing="1" w:afterAutospacing="1"/>
      <w:jc w:val="left"/>
    </w:pPr>
    <w:rPr>
      <w:sz w:val="24"/>
    </w:rPr>
  </w:style>
  <w:style w:type="character" w:customStyle="1" w:styleId="special-hover2">
    <w:name w:val="special-hover2"/>
    <w:basedOn w:val="17"/>
    <w:link w:val="special-hover"/>
    <w:rPr>
      <w:rFonts w:ascii="Times New Roman" w:hAnsi="Times New Roman"/>
      <w:color w:val="000000"/>
      <w:sz w:val="24"/>
    </w:rPr>
  </w:style>
  <w:style w:type="paragraph" w:customStyle="1" w:styleId="xl296">
    <w:name w:val="xl296"/>
    <w:basedOn w:val="af"/>
    <w:link w:val="xl2961"/>
    <w:pPr>
      <w:spacing w:beforeAutospacing="1" w:afterAutospacing="1"/>
      <w:jc w:val="center"/>
    </w:pPr>
    <w:rPr>
      <w:sz w:val="24"/>
    </w:rPr>
  </w:style>
  <w:style w:type="character" w:customStyle="1" w:styleId="xl2961">
    <w:name w:val="xl2961"/>
    <w:basedOn w:val="17"/>
    <w:link w:val="xl296"/>
    <w:rPr>
      <w:rFonts w:ascii="Times New Roman" w:hAnsi="Times New Roman"/>
      <w:sz w:val="24"/>
    </w:rPr>
  </w:style>
  <w:style w:type="paragraph" w:customStyle="1" w:styleId="aff0">
    <w:name w:val="ООО  «Институт Территориального Планирования"/>
    <w:basedOn w:val="af"/>
    <w:link w:val="1f9"/>
    <w:pPr>
      <w:spacing w:line="360" w:lineRule="auto"/>
      <w:ind w:left="709"/>
      <w:jc w:val="right"/>
    </w:pPr>
    <w:rPr>
      <w:sz w:val="24"/>
    </w:rPr>
  </w:style>
  <w:style w:type="character" w:customStyle="1" w:styleId="1f9">
    <w:name w:val="ООО  «Институт Территориального Планирования1"/>
    <w:basedOn w:val="17"/>
    <w:link w:val="aff0"/>
    <w:rPr>
      <w:rFonts w:ascii="Times New Roman" w:hAnsi="Times New Roman"/>
      <w:color w:val="000000"/>
      <w:sz w:val="24"/>
    </w:rPr>
  </w:style>
  <w:style w:type="paragraph" w:customStyle="1" w:styleId="FontStyle399">
    <w:name w:val="Font Style399"/>
    <w:link w:val="FontStyle3991"/>
    <w:rPr>
      <w:rFonts w:ascii="Arial" w:hAnsi="Arial"/>
      <w:sz w:val="22"/>
    </w:rPr>
  </w:style>
  <w:style w:type="character" w:customStyle="1" w:styleId="FontStyle3991">
    <w:name w:val="Font Style3991"/>
    <w:link w:val="FontStyle399"/>
    <w:rPr>
      <w:rFonts w:ascii="Arial" w:hAnsi="Arial"/>
      <w:sz w:val="22"/>
    </w:rPr>
  </w:style>
  <w:style w:type="paragraph" w:customStyle="1" w:styleId="aff1">
    <w:name w:val="Основной текст СамНИПИ"/>
    <w:link w:val="1fa"/>
    <w:pPr>
      <w:spacing w:before="120"/>
      <w:ind w:firstLine="720"/>
      <w:jc w:val="both"/>
    </w:pPr>
    <w:rPr>
      <w:rFonts w:ascii="Arial" w:hAnsi="Arial"/>
    </w:rPr>
  </w:style>
  <w:style w:type="character" w:customStyle="1" w:styleId="1fa">
    <w:name w:val="Основной текст СамНИПИ1"/>
    <w:link w:val="aff1"/>
    <w:rPr>
      <w:rFonts w:ascii="Arial" w:hAnsi="Arial"/>
      <w:color w:val="000000"/>
    </w:rPr>
  </w:style>
  <w:style w:type="paragraph" w:customStyle="1" w:styleId="xl152">
    <w:name w:val="xl152"/>
    <w:basedOn w:val="af"/>
    <w:link w:val="xl1521"/>
    <w:pPr>
      <w:spacing w:beforeAutospacing="1" w:afterAutospacing="1"/>
      <w:jc w:val="center"/>
    </w:pPr>
    <w:rPr>
      <w:b/>
      <w:sz w:val="24"/>
    </w:rPr>
  </w:style>
  <w:style w:type="character" w:customStyle="1" w:styleId="xl1521">
    <w:name w:val="xl1521"/>
    <w:basedOn w:val="17"/>
    <w:link w:val="xl152"/>
    <w:rPr>
      <w:rFonts w:ascii="Times New Roman" w:hAnsi="Times New Roman"/>
      <w:b/>
      <w:color w:val="000000"/>
      <w:sz w:val="24"/>
    </w:rPr>
  </w:style>
  <w:style w:type="paragraph" w:customStyle="1" w:styleId="1fb">
    <w:name w:val="Обычный (Интернет)1"/>
    <w:basedOn w:val="af"/>
    <w:link w:val="11a"/>
    <w:pPr>
      <w:spacing w:beforeAutospacing="1" w:afterAutospacing="1"/>
      <w:jc w:val="left"/>
    </w:pPr>
    <w:rPr>
      <w:sz w:val="24"/>
    </w:rPr>
  </w:style>
  <w:style w:type="character" w:customStyle="1" w:styleId="11a">
    <w:name w:val="Обычный (Интернет)11"/>
    <w:basedOn w:val="17"/>
    <w:link w:val="1fb"/>
    <w:rPr>
      <w:rFonts w:ascii="Times New Roman" w:hAnsi="Times New Roman"/>
      <w:sz w:val="24"/>
    </w:rPr>
  </w:style>
  <w:style w:type="paragraph" w:customStyle="1" w:styleId="xl297">
    <w:name w:val="xl297"/>
    <w:basedOn w:val="af"/>
    <w:link w:val="xl2971"/>
    <w:pPr>
      <w:spacing w:beforeAutospacing="1" w:afterAutospacing="1"/>
      <w:jc w:val="center"/>
    </w:pPr>
    <w:rPr>
      <w:sz w:val="24"/>
    </w:rPr>
  </w:style>
  <w:style w:type="character" w:customStyle="1" w:styleId="xl2971">
    <w:name w:val="xl2971"/>
    <w:basedOn w:val="17"/>
    <w:link w:val="xl297"/>
    <w:rPr>
      <w:rFonts w:ascii="Times New Roman" w:hAnsi="Times New Roman"/>
      <w:sz w:val="24"/>
    </w:rPr>
  </w:style>
  <w:style w:type="paragraph" w:customStyle="1" w:styleId="mw-mmv-view-expanded1">
    <w:name w:val="mw-mmv-view-expanded1"/>
    <w:basedOn w:val="af"/>
    <w:link w:val="mw-mmv-view-expanded11"/>
    <w:pPr>
      <w:spacing w:beforeAutospacing="1" w:afterAutospacing="1"/>
      <w:jc w:val="left"/>
    </w:pPr>
    <w:rPr>
      <w:sz w:val="24"/>
    </w:rPr>
  </w:style>
  <w:style w:type="character" w:customStyle="1" w:styleId="mw-mmv-view-expanded11">
    <w:name w:val="mw-mmv-view-expanded11"/>
    <w:basedOn w:val="17"/>
    <w:link w:val="mw-mmv-view-expanded1"/>
    <w:rPr>
      <w:rFonts w:ascii="Times New Roman" w:hAnsi="Times New Roman"/>
      <w:color w:val="000000"/>
      <w:sz w:val="24"/>
    </w:rPr>
  </w:style>
  <w:style w:type="paragraph" w:customStyle="1" w:styleId="xl233">
    <w:name w:val="xl233"/>
    <w:basedOn w:val="af"/>
    <w:link w:val="xl2331"/>
    <w:pPr>
      <w:spacing w:beforeAutospacing="1" w:afterAutospacing="1"/>
      <w:jc w:val="center"/>
    </w:pPr>
    <w:rPr>
      <w:sz w:val="18"/>
    </w:rPr>
  </w:style>
  <w:style w:type="character" w:customStyle="1" w:styleId="xl2331">
    <w:name w:val="xl2331"/>
    <w:basedOn w:val="17"/>
    <w:link w:val="xl233"/>
    <w:rPr>
      <w:rFonts w:ascii="Times New Roman" w:hAnsi="Times New Roman"/>
      <w:color w:val="000000"/>
      <w:sz w:val="18"/>
    </w:rPr>
  </w:style>
  <w:style w:type="paragraph" w:customStyle="1" w:styleId="referencetooltip">
    <w:name w:val="referencetooltip"/>
    <w:basedOn w:val="af"/>
    <w:link w:val="referencetooltip1"/>
    <w:pPr>
      <w:jc w:val="left"/>
    </w:pPr>
    <w:rPr>
      <w:sz w:val="15"/>
    </w:rPr>
  </w:style>
  <w:style w:type="character" w:customStyle="1" w:styleId="referencetooltip1">
    <w:name w:val="referencetooltip1"/>
    <w:basedOn w:val="17"/>
    <w:link w:val="referencetooltip"/>
    <w:rPr>
      <w:rFonts w:ascii="Times New Roman" w:hAnsi="Times New Roman"/>
      <w:color w:val="000000"/>
      <w:sz w:val="15"/>
    </w:rPr>
  </w:style>
  <w:style w:type="paragraph" w:customStyle="1" w:styleId="font32">
    <w:name w:val="font32"/>
    <w:basedOn w:val="af"/>
    <w:link w:val="font321"/>
    <w:pPr>
      <w:spacing w:beforeAutospacing="1" w:afterAutospacing="1"/>
      <w:jc w:val="left"/>
    </w:pPr>
    <w:rPr>
      <w:rFonts w:ascii="Symbol" w:hAnsi="Symbol"/>
      <w:sz w:val="20"/>
      <w:u w:val="single"/>
    </w:rPr>
  </w:style>
  <w:style w:type="character" w:customStyle="1" w:styleId="font321">
    <w:name w:val="font321"/>
    <w:basedOn w:val="17"/>
    <w:link w:val="font32"/>
    <w:rPr>
      <w:rFonts w:ascii="Symbol" w:hAnsi="Symbol"/>
      <w:color w:val="000000"/>
      <w:sz w:val="20"/>
      <w:u w:val="single"/>
    </w:rPr>
  </w:style>
  <w:style w:type="paragraph" w:customStyle="1" w:styleId="xl170">
    <w:name w:val="xl170"/>
    <w:basedOn w:val="af"/>
    <w:link w:val="xl1701"/>
    <w:pPr>
      <w:spacing w:beforeAutospacing="1" w:afterAutospacing="1"/>
      <w:jc w:val="center"/>
    </w:pPr>
    <w:rPr>
      <w:sz w:val="16"/>
    </w:rPr>
  </w:style>
  <w:style w:type="character" w:customStyle="1" w:styleId="xl1701">
    <w:name w:val="xl1701"/>
    <w:basedOn w:val="17"/>
    <w:link w:val="xl170"/>
    <w:rPr>
      <w:rFonts w:ascii="Times New Roman" w:hAnsi="Times New Roman"/>
      <w:color w:val="000000"/>
      <w:sz w:val="16"/>
    </w:rPr>
  </w:style>
  <w:style w:type="paragraph" w:customStyle="1" w:styleId="WW8Num7z1">
    <w:name w:val="WW8Num7z1"/>
    <w:link w:val="WW8Num7z11"/>
    <w:rPr>
      <w:rFonts w:ascii="Symbol" w:hAnsi="Symbol"/>
    </w:rPr>
  </w:style>
  <w:style w:type="character" w:customStyle="1" w:styleId="WW8Num7z11">
    <w:name w:val="WW8Num7z11"/>
    <w:link w:val="WW8Num7z1"/>
    <w:rPr>
      <w:rFonts w:ascii="Symbol" w:hAnsi="Symbol"/>
    </w:rPr>
  </w:style>
  <w:style w:type="paragraph" w:customStyle="1" w:styleId="tekstob">
    <w:name w:val="tekstob"/>
    <w:basedOn w:val="af"/>
    <w:link w:val="tekstob1"/>
    <w:pPr>
      <w:spacing w:beforeAutospacing="1" w:afterAutospacing="1"/>
      <w:jc w:val="left"/>
    </w:pPr>
    <w:rPr>
      <w:sz w:val="24"/>
    </w:rPr>
  </w:style>
  <w:style w:type="character" w:customStyle="1" w:styleId="tekstob1">
    <w:name w:val="tekstob1"/>
    <w:basedOn w:val="17"/>
    <w:link w:val="tekstob"/>
    <w:rPr>
      <w:rFonts w:ascii="Times New Roman" w:hAnsi="Times New Roman"/>
      <w:color w:val="000000"/>
      <w:sz w:val="24"/>
    </w:rPr>
  </w:style>
  <w:style w:type="paragraph" w:customStyle="1" w:styleId="xl385">
    <w:name w:val="xl385"/>
    <w:basedOn w:val="af"/>
    <w:link w:val="xl3851"/>
    <w:pPr>
      <w:spacing w:beforeAutospacing="1" w:afterAutospacing="1"/>
      <w:jc w:val="center"/>
    </w:pPr>
    <w:rPr>
      <w:rFonts w:ascii="Arial CYR" w:hAnsi="Arial CYR"/>
      <w:sz w:val="24"/>
    </w:rPr>
  </w:style>
  <w:style w:type="character" w:customStyle="1" w:styleId="xl3851">
    <w:name w:val="xl3851"/>
    <w:basedOn w:val="17"/>
    <w:link w:val="xl385"/>
    <w:rPr>
      <w:rFonts w:ascii="Arial CYR" w:hAnsi="Arial CYR"/>
      <w:color w:val="000000"/>
      <w:sz w:val="24"/>
    </w:rPr>
  </w:style>
  <w:style w:type="paragraph" w:customStyle="1" w:styleId="143">
    <w:name w:val="ГрафЛист14"/>
    <w:basedOn w:val="af"/>
    <w:link w:val="1411"/>
    <w:pPr>
      <w:tabs>
        <w:tab w:val="left" w:pos="360"/>
      </w:tabs>
      <w:spacing w:before="120" w:after="80" w:line="280" w:lineRule="atLeast"/>
      <w:ind w:left="360" w:hanging="360"/>
      <w:jc w:val="center"/>
    </w:pPr>
  </w:style>
  <w:style w:type="character" w:customStyle="1" w:styleId="1411">
    <w:name w:val="ГрафЛист141"/>
    <w:basedOn w:val="17"/>
    <w:link w:val="143"/>
    <w:rPr>
      <w:rFonts w:ascii="Times New Roman" w:hAnsi="Times New Roman"/>
      <w:color w:val="000000"/>
      <w:sz w:val="28"/>
    </w:rPr>
  </w:style>
  <w:style w:type="paragraph" w:customStyle="1" w:styleId="xl96">
    <w:name w:val="xl96"/>
    <w:basedOn w:val="af"/>
    <w:link w:val="xl961"/>
    <w:pPr>
      <w:spacing w:beforeAutospacing="1" w:afterAutospacing="1"/>
      <w:jc w:val="center"/>
    </w:pPr>
    <w:rPr>
      <w:sz w:val="20"/>
    </w:rPr>
  </w:style>
  <w:style w:type="character" w:customStyle="1" w:styleId="xl961">
    <w:name w:val="xl961"/>
    <w:basedOn w:val="17"/>
    <w:link w:val="xl96"/>
    <w:rPr>
      <w:rFonts w:ascii="Times New Roman" w:hAnsi="Times New Roman"/>
      <w:color w:val="000000"/>
      <w:sz w:val="20"/>
    </w:rPr>
  </w:style>
  <w:style w:type="paragraph" w:customStyle="1" w:styleId="-4">
    <w:name w:val="-Стадия"/>
    <w:link w:val="-11"/>
    <w:pPr>
      <w:ind w:left="284" w:right="284" w:firstLine="851"/>
      <w:jc w:val="center"/>
    </w:pPr>
    <w:rPr>
      <w:color w:val="0000FF"/>
    </w:rPr>
  </w:style>
  <w:style w:type="character" w:customStyle="1" w:styleId="-11">
    <w:name w:val="-Стадия1"/>
    <w:link w:val="-4"/>
    <w:rPr>
      <w:color w:val="0000FF"/>
      <w:sz w:val="20"/>
    </w:rPr>
  </w:style>
  <w:style w:type="paragraph" w:customStyle="1" w:styleId="1fc">
    <w:name w:val="Обычный_1)"/>
    <w:next w:val="af"/>
    <w:link w:val="11b"/>
    <w:pPr>
      <w:tabs>
        <w:tab w:val="left" w:pos="567"/>
      </w:tabs>
      <w:spacing w:before="80"/>
      <w:ind w:left="567" w:hanging="142"/>
      <w:jc w:val="both"/>
    </w:pPr>
    <w:rPr>
      <w:rFonts w:ascii="Times New Roman" w:hAnsi="Times New Roman"/>
      <w:sz w:val="24"/>
    </w:rPr>
  </w:style>
  <w:style w:type="character" w:customStyle="1" w:styleId="11b">
    <w:name w:val="Обычный_1)1"/>
    <w:link w:val="1fc"/>
    <w:rPr>
      <w:rFonts w:ascii="Times New Roman" w:hAnsi="Times New Roman"/>
      <w:color w:val="000000"/>
      <w:sz w:val="24"/>
    </w:rPr>
  </w:style>
  <w:style w:type="paragraph" w:styleId="43">
    <w:name w:val="toc 4"/>
    <w:next w:val="af"/>
    <w:link w:val="44"/>
    <w:uiPriority w:val="39"/>
    <w:pPr>
      <w:ind w:left="600"/>
    </w:pPr>
    <w:rPr>
      <w:rFonts w:ascii="XO Thames" w:hAnsi="XO Thames"/>
      <w:sz w:val="28"/>
    </w:rPr>
  </w:style>
  <w:style w:type="character" w:customStyle="1" w:styleId="44">
    <w:name w:val="Оглавление 4 Знак"/>
    <w:link w:val="43"/>
    <w:rPr>
      <w:rFonts w:ascii="XO Thames" w:hAnsi="XO Thames"/>
      <w:sz w:val="28"/>
    </w:rPr>
  </w:style>
  <w:style w:type="paragraph" w:customStyle="1" w:styleId="HTML10">
    <w:name w:val="Образец HTML1"/>
    <w:link w:val="HTML0"/>
    <w:rPr>
      <w:rFonts w:ascii="Courier New" w:hAnsi="Courier New"/>
    </w:rPr>
  </w:style>
  <w:style w:type="character" w:styleId="HTML0">
    <w:name w:val="HTML Sample"/>
    <w:link w:val="HTML10"/>
    <w:rPr>
      <w:rFonts w:ascii="Courier New" w:hAnsi="Courier New"/>
    </w:rPr>
  </w:style>
  <w:style w:type="paragraph" w:customStyle="1" w:styleId="IG">
    <w:name w:val="Обычный_IG"/>
    <w:basedOn w:val="af"/>
    <w:link w:val="IG1"/>
    <w:pPr>
      <w:spacing w:line="360" w:lineRule="auto"/>
      <w:ind w:firstLine="709"/>
    </w:pPr>
  </w:style>
  <w:style w:type="character" w:customStyle="1" w:styleId="IG1">
    <w:name w:val="Обычный_IG1"/>
    <w:basedOn w:val="17"/>
    <w:link w:val="IG"/>
    <w:rPr>
      <w:rFonts w:ascii="Times New Roman" w:hAnsi="Times New Roman"/>
      <w:color w:val="000000"/>
      <w:sz w:val="28"/>
    </w:rPr>
  </w:style>
  <w:style w:type="paragraph" w:customStyle="1" w:styleId="xl319">
    <w:name w:val="xl319"/>
    <w:basedOn w:val="af"/>
    <w:link w:val="xl3191"/>
    <w:pPr>
      <w:spacing w:beforeAutospacing="1" w:afterAutospacing="1"/>
      <w:jc w:val="left"/>
    </w:pPr>
    <w:rPr>
      <w:rFonts w:ascii="Arial CYR" w:hAnsi="Arial CYR"/>
      <w:sz w:val="24"/>
    </w:rPr>
  </w:style>
  <w:style w:type="character" w:customStyle="1" w:styleId="xl3191">
    <w:name w:val="xl3191"/>
    <w:basedOn w:val="17"/>
    <w:link w:val="xl319"/>
    <w:rPr>
      <w:rFonts w:ascii="Arial CYR" w:hAnsi="Arial CYR"/>
      <w:color w:val="000000"/>
      <w:sz w:val="24"/>
    </w:rPr>
  </w:style>
  <w:style w:type="paragraph" w:customStyle="1" w:styleId="aff2">
    <w:name w:val="Таблица_номер_таблицы"/>
    <w:link w:val="1fd"/>
    <w:pPr>
      <w:keepNext/>
      <w:jc w:val="right"/>
    </w:pPr>
    <w:rPr>
      <w:rFonts w:ascii="Times New Roman" w:hAnsi="Times New Roman"/>
      <w:sz w:val="24"/>
    </w:rPr>
  </w:style>
  <w:style w:type="character" w:customStyle="1" w:styleId="1fd">
    <w:name w:val="Таблица_номер_таблицы1"/>
    <w:link w:val="aff2"/>
    <w:rPr>
      <w:rFonts w:ascii="Times New Roman" w:hAnsi="Times New Roman"/>
      <w:color w:val="000000"/>
      <w:sz w:val="24"/>
    </w:rPr>
  </w:style>
  <w:style w:type="paragraph" w:customStyle="1" w:styleId="1fe">
    <w:name w:val="Дата Знак1"/>
    <w:link w:val="11c"/>
    <w:rPr>
      <w:rFonts w:ascii="Times New Roman" w:hAnsi="Times New Roman"/>
      <w:sz w:val="28"/>
    </w:rPr>
  </w:style>
  <w:style w:type="character" w:customStyle="1" w:styleId="11c">
    <w:name w:val="Дата Знак11"/>
    <w:link w:val="1fe"/>
    <w:rPr>
      <w:rFonts w:ascii="Times New Roman" w:hAnsi="Times New Roman"/>
      <w:sz w:val="28"/>
    </w:rPr>
  </w:style>
  <w:style w:type="paragraph" w:customStyle="1" w:styleId="kontakt1">
    <w:name w:val="kontakt1"/>
    <w:link w:val="kontakt11"/>
    <w:rPr>
      <w:rFonts w:ascii="Verdana" w:hAnsi="Verdana"/>
      <w:color w:val="25416B"/>
      <w:sz w:val="17"/>
    </w:rPr>
  </w:style>
  <w:style w:type="character" w:customStyle="1" w:styleId="kontakt11">
    <w:name w:val="kontakt11"/>
    <w:link w:val="kontakt1"/>
    <w:rPr>
      <w:rFonts w:ascii="Verdana" w:hAnsi="Verdana"/>
      <w:b w:val="0"/>
      <w:strike w:val="0"/>
      <w:color w:val="25416B"/>
      <w:sz w:val="17"/>
      <w:u w:val="none"/>
    </w:rPr>
  </w:style>
  <w:style w:type="paragraph" w:customStyle="1" w:styleId="xl24">
    <w:name w:val="xl24"/>
    <w:basedOn w:val="af"/>
    <w:link w:val="xl2410"/>
    <w:pPr>
      <w:spacing w:beforeAutospacing="1" w:afterAutospacing="1"/>
      <w:jc w:val="center"/>
    </w:pPr>
    <w:rPr>
      <w:sz w:val="18"/>
    </w:rPr>
  </w:style>
  <w:style w:type="character" w:customStyle="1" w:styleId="xl2410">
    <w:name w:val="xl2410"/>
    <w:basedOn w:val="17"/>
    <w:link w:val="xl24"/>
    <w:rPr>
      <w:rFonts w:ascii="Times New Roman" w:hAnsi="Times New Roman"/>
      <w:color w:val="000000"/>
      <w:sz w:val="18"/>
    </w:rPr>
  </w:style>
  <w:style w:type="paragraph" w:customStyle="1" w:styleId="kaltura-icon">
    <w:name w:val="kaltura-icon"/>
    <w:basedOn w:val="af"/>
    <w:link w:val="kaltura-icon1"/>
    <w:pPr>
      <w:spacing w:before="30" w:afterAutospacing="1"/>
      <w:ind w:left="45"/>
      <w:jc w:val="left"/>
    </w:pPr>
    <w:rPr>
      <w:sz w:val="24"/>
    </w:rPr>
  </w:style>
  <w:style w:type="character" w:customStyle="1" w:styleId="kaltura-icon1">
    <w:name w:val="kaltura-icon1"/>
    <w:basedOn w:val="17"/>
    <w:link w:val="kaltura-icon"/>
    <w:rPr>
      <w:rFonts w:ascii="Times New Roman" w:hAnsi="Times New Roman"/>
      <w:color w:val="000000"/>
      <w:sz w:val="24"/>
    </w:rPr>
  </w:style>
  <w:style w:type="paragraph" w:customStyle="1" w:styleId="xl423">
    <w:name w:val="xl423"/>
    <w:basedOn w:val="af"/>
    <w:link w:val="xl4231"/>
    <w:pPr>
      <w:spacing w:beforeAutospacing="1" w:afterAutospacing="1"/>
      <w:jc w:val="center"/>
    </w:pPr>
    <w:rPr>
      <w:rFonts w:ascii="Arial CYR" w:hAnsi="Arial CYR"/>
      <w:b/>
      <w:sz w:val="24"/>
    </w:rPr>
  </w:style>
  <w:style w:type="character" w:customStyle="1" w:styleId="xl4231">
    <w:name w:val="xl4231"/>
    <w:basedOn w:val="17"/>
    <w:link w:val="xl423"/>
    <w:rPr>
      <w:rFonts w:ascii="Arial CYR" w:hAnsi="Arial CYR"/>
      <w:b/>
      <w:color w:val="000000"/>
      <w:sz w:val="24"/>
    </w:rPr>
  </w:style>
  <w:style w:type="paragraph" w:customStyle="1" w:styleId="xl53">
    <w:name w:val="xl53"/>
    <w:basedOn w:val="af"/>
    <w:link w:val="xl531"/>
    <w:pPr>
      <w:spacing w:beforeAutospacing="1" w:afterAutospacing="1"/>
      <w:jc w:val="center"/>
    </w:pPr>
    <w:rPr>
      <w:sz w:val="18"/>
    </w:rPr>
  </w:style>
  <w:style w:type="character" w:customStyle="1" w:styleId="xl531">
    <w:name w:val="xl531"/>
    <w:basedOn w:val="17"/>
    <w:link w:val="xl53"/>
    <w:rPr>
      <w:rFonts w:ascii="Times New Roman" w:hAnsi="Times New Roman"/>
      <w:sz w:val="18"/>
    </w:rPr>
  </w:style>
  <w:style w:type="paragraph" w:customStyle="1" w:styleId="150">
    <w:name w:val="Шанпар1.5"/>
    <w:basedOn w:val="af"/>
    <w:link w:val="151"/>
    <w:pPr>
      <w:spacing w:before="120" w:line="360" w:lineRule="auto"/>
      <w:ind w:firstLine="720"/>
    </w:pPr>
    <w:rPr>
      <w:sz w:val="24"/>
    </w:rPr>
  </w:style>
  <w:style w:type="character" w:customStyle="1" w:styleId="151">
    <w:name w:val="Шанпар1.51"/>
    <w:basedOn w:val="17"/>
    <w:link w:val="150"/>
    <w:rPr>
      <w:rFonts w:ascii="Times New Roman" w:hAnsi="Times New Roman"/>
      <w:color w:val="000000"/>
      <w:sz w:val="24"/>
    </w:rPr>
  </w:style>
  <w:style w:type="paragraph" w:customStyle="1" w:styleId="xl183">
    <w:name w:val="xl183"/>
    <w:basedOn w:val="af"/>
    <w:link w:val="xl1831"/>
    <w:pPr>
      <w:spacing w:beforeAutospacing="1" w:afterAutospacing="1"/>
      <w:jc w:val="center"/>
    </w:pPr>
    <w:rPr>
      <w:sz w:val="24"/>
    </w:rPr>
  </w:style>
  <w:style w:type="character" w:customStyle="1" w:styleId="xl1831">
    <w:name w:val="xl1831"/>
    <w:basedOn w:val="17"/>
    <w:link w:val="xl183"/>
    <w:rPr>
      <w:rFonts w:ascii="Times New Roman" w:hAnsi="Times New Roman"/>
      <w:color w:val="000000"/>
      <w:sz w:val="24"/>
    </w:rPr>
  </w:style>
  <w:style w:type="paragraph" w:styleId="aff3">
    <w:name w:val="List Continue"/>
    <w:basedOn w:val="af"/>
    <w:link w:val="aff4"/>
    <w:pPr>
      <w:spacing w:after="120"/>
      <w:ind w:left="283"/>
      <w:jc w:val="left"/>
    </w:pPr>
    <w:rPr>
      <w:sz w:val="24"/>
    </w:rPr>
  </w:style>
  <w:style w:type="character" w:customStyle="1" w:styleId="aff4">
    <w:name w:val="Продолжение списка Знак"/>
    <w:basedOn w:val="17"/>
    <w:link w:val="aff3"/>
    <w:rPr>
      <w:rFonts w:ascii="Times New Roman" w:hAnsi="Times New Roman"/>
      <w:color w:val="000000"/>
      <w:sz w:val="24"/>
    </w:rPr>
  </w:style>
  <w:style w:type="paragraph" w:styleId="aff5">
    <w:name w:val="macro"/>
    <w:link w:val="aff6"/>
    <w:pPr>
      <w:tabs>
        <w:tab w:val="left" w:pos="480"/>
        <w:tab w:val="left" w:pos="960"/>
        <w:tab w:val="left" w:pos="1440"/>
        <w:tab w:val="left" w:pos="1920"/>
        <w:tab w:val="left" w:pos="2400"/>
        <w:tab w:val="left" w:pos="2880"/>
        <w:tab w:val="left" w:pos="3360"/>
        <w:tab w:val="left" w:pos="3840"/>
        <w:tab w:val="left" w:pos="4320"/>
      </w:tabs>
      <w:spacing w:after="100"/>
      <w:ind w:left="568" w:right="567" w:hanging="284"/>
      <w:jc w:val="both"/>
    </w:pPr>
    <w:rPr>
      <w:rFonts w:ascii="Consolas" w:hAnsi="Consolas"/>
      <w:sz w:val="16"/>
    </w:rPr>
  </w:style>
  <w:style w:type="character" w:customStyle="1" w:styleId="aff6">
    <w:name w:val="Текст макроса Знак"/>
    <w:link w:val="aff5"/>
    <w:rPr>
      <w:rFonts w:ascii="Consolas" w:hAnsi="Consolas"/>
      <w:color w:val="000000"/>
      <w:sz w:val="16"/>
    </w:rPr>
  </w:style>
  <w:style w:type="paragraph" w:customStyle="1" w:styleId="text">
    <w:name w:val="text"/>
    <w:basedOn w:val="af"/>
    <w:link w:val="text1"/>
    <w:pPr>
      <w:spacing w:before="40" w:after="40"/>
      <w:ind w:firstLine="315"/>
    </w:pPr>
    <w:rPr>
      <w:rFonts w:ascii="Verdana" w:hAnsi="Verdana"/>
      <w:sz w:val="17"/>
    </w:rPr>
  </w:style>
  <w:style w:type="character" w:customStyle="1" w:styleId="text1">
    <w:name w:val="text1"/>
    <w:basedOn w:val="17"/>
    <w:link w:val="text"/>
    <w:rPr>
      <w:rFonts w:ascii="Verdana" w:hAnsi="Verdana"/>
      <w:color w:val="000000"/>
      <w:sz w:val="17"/>
    </w:rPr>
  </w:style>
  <w:style w:type="paragraph" w:customStyle="1" w:styleId="161">
    <w:name w:val="Стиль Основной текст Югранефтегазпроект + 16 пт полужирный По цен...1"/>
    <w:basedOn w:val="afe"/>
    <w:link w:val="1611"/>
  </w:style>
  <w:style w:type="character" w:customStyle="1" w:styleId="1611">
    <w:name w:val="Стиль Основной текст Югранефтегазпроект + 16 пт полужирный По цен...11"/>
    <w:basedOn w:val="1f5"/>
    <w:link w:val="161"/>
    <w:rPr>
      <w:rFonts w:ascii="Arial" w:hAnsi="Arial"/>
      <w:color w:val="000000"/>
      <w:sz w:val="24"/>
    </w:rPr>
  </w:style>
  <w:style w:type="paragraph" w:customStyle="1" w:styleId="230">
    <w:name w:val="Основной текст 23"/>
    <w:basedOn w:val="af"/>
    <w:link w:val="231"/>
    <w:pPr>
      <w:ind w:firstLine="720"/>
    </w:pPr>
  </w:style>
  <w:style w:type="character" w:customStyle="1" w:styleId="231">
    <w:name w:val="Основной текст 231"/>
    <w:basedOn w:val="17"/>
    <w:link w:val="230"/>
    <w:rPr>
      <w:rFonts w:ascii="Times New Roman" w:hAnsi="Times New Roman"/>
      <w:color w:val="000000"/>
      <w:sz w:val="28"/>
    </w:rPr>
  </w:style>
  <w:style w:type="paragraph" w:customStyle="1" w:styleId="Oaiia15">
    <w:name w:val="Oaiia?1.5"/>
    <w:basedOn w:val="af"/>
    <w:link w:val="Oaiia151"/>
    <w:pPr>
      <w:spacing w:before="120" w:line="240" w:lineRule="atLeast"/>
      <w:ind w:firstLine="720"/>
    </w:pPr>
    <w:rPr>
      <w:sz w:val="24"/>
    </w:rPr>
  </w:style>
  <w:style w:type="character" w:customStyle="1" w:styleId="Oaiia151">
    <w:name w:val="Oaiia?1.51"/>
    <w:basedOn w:val="17"/>
    <w:link w:val="Oaiia15"/>
    <w:rPr>
      <w:rFonts w:ascii="Times New Roman" w:hAnsi="Times New Roman"/>
      <w:color w:val="000000"/>
      <w:sz w:val="24"/>
    </w:rPr>
  </w:style>
  <w:style w:type="paragraph" w:customStyle="1" w:styleId="xl172">
    <w:name w:val="xl172"/>
    <w:basedOn w:val="af"/>
    <w:link w:val="xl1721"/>
    <w:pPr>
      <w:spacing w:beforeAutospacing="1" w:afterAutospacing="1"/>
      <w:jc w:val="left"/>
    </w:pPr>
    <w:rPr>
      <w:sz w:val="24"/>
    </w:rPr>
  </w:style>
  <w:style w:type="character" w:customStyle="1" w:styleId="xl1721">
    <w:name w:val="xl1721"/>
    <w:basedOn w:val="17"/>
    <w:link w:val="xl172"/>
    <w:rPr>
      <w:rFonts w:ascii="Times New Roman" w:hAnsi="Times New Roman"/>
      <w:color w:val="000000"/>
      <w:sz w:val="24"/>
    </w:rPr>
  </w:style>
  <w:style w:type="paragraph" w:customStyle="1" w:styleId="xl93">
    <w:name w:val="xl93"/>
    <w:basedOn w:val="af"/>
    <w:link w:val="xl931"/>
    <w:pPr>
      <w:spacing w:beforeAutospacing="1" w:afterAutospacing="1"/>
      <w:jc w:val="center"/>
    </w:pPr>
    <w:rPr>
      <w:sz w:val="24"/>
    </w:rPr>
  </w:style>
  <w:style w:type="character" w:customStyle="1" w:styleId="xl931">
    <w:name w:val="xl931"/>
    <w:basedOn w:val="17"/>
    <w:link w:val="xl93"/>
    <w:rPr>
      <w:rFonts w:ascii="Times New Roman" w:hAnsi="Times New Roman"/>
      <w:color w:val="000000"/>
      <w:sz w:val="24"/>
    </w:rPr>
  </w:style>
  <w:style w:type="paragraph" w:customStyle="1" w:styleId="1ff">
    <w:name w:val="Знак Знак1 Знак Знак"/>
    <w:basedOn w:val="af"/>
    <w:link w:val="11d"/>
    <w:pPr>
      <w:keepLines/>
      <w:spacing w:after="160" w:line="240" w:lineRule="exact"/>
      <w:jc w:val="left"/>
    </w:pPr>
    <w:rPr>
      <w:rFonts w:ascii="Verdana" w:hAnsi="Verdana"/>
      <w:sz w:val="20"/>
    </w:rPr>
  </w:style>
  <w:style w:type="character" w:customStyle="1" w:styleId="11d">
    <w:name w:val="Знак Знак1 Знак Знак1"/>
    <w:basedOn w:val="17"/>
    <w:link w:val="1ff"/>
    <w:rPr>
      <w:rFonts w:ascii="Verdana" w:hAnsi="Verdana"/>
      <w:color w:val="000000"/>
      <w:sz w:val="20"/>
    </w:rPr>
  </w:style>
  <w:style w:type="paragraph" w:customStyle="1" w:styleId="111">
    <w:name w:val="Знак Знак Знак1 Знак Знак Знак Знак1"/>
    <w:basedOn w:val="af"/>
    <w:link w:val="1112"/>
    <w:pPr>
      <w:numPr>
        <w:numId w:val="22"/>
      </w:numPr>
      <w:spacing w:after="160" w:line="240" w:lineRule="exact"/>
      <w:ind w:left="0" w:firstLine="0"/>
    </w:pPr>
    <w:rPr>
      <w:rFonts w:ascii="Verdana" w:hAnsi="Verdana"/>
      <w:sz w:val="20"/>
    </w:rPr>
  </w:style>
  <w:style w:type="character" w:customStyle="1" w:styleId="1112">
    <w:name w:val="Знак Знак Знак1 Знак Знак Знак Знак11"/>
    <w:basedOn w:val="17"/>
    <w:link w:val="111"/>
    <w:rPr>
      <w:rFonts w:ascii="Verdana" w:hAnsi="Verdana"/>
      <w:sz w:val="28"/>
    </w:rPr>
  </w:style>
  <w:style w:type="paragraph" w:customStyle="1" w:styleId="xl51">
    <w:name w:val="xl51"/>
    <w:basedOn w:val="af"/>
    <w:link w:val="xl511"/>
    <w:pPr>
      <w:spacing w:beforeAutospacing="1" w:afterAutospacing="1"/>
      <w:jc w:val="center"/>
    </w:pPr>
    <w:rPr>
      <w:sz w:val="18"/>
    </w:rPr>
  </w:style>
  <w:style w:type="character" w:customStyle="1" w:styleId="xl511">
    <w:name w:val="xl511"/>
    <w:basedOn w:val="17"/>
    <w:link w:val="xl51"/>
    <w:rPr>
      <w:rFonts w:ascii="Times New Roman" w:hAnsi="Times New Roman"/>
      <w:sz w:val="18"/>
    </w:rPr>
  </w:style>
  <w:style w:type="paragraph" w:customStyle="1" w:styleId="aff7">
    <w:name w:val="Прижатый влево"/>
    <w:basedOn w:val="af"/>
    <w:next w:val="af"/>
    <w:link w:val="1ff0"/>
    <w:pPr>
      <w:jc w:val="left"/>
    </w:pPr>
    <w:rPr>
      <w:rFonts w:ascii="Arial" w:hAnsi="Arial"/>
      <w:sz w:val="24"/>
    </w:rPr>
  </w:style>
  <w:style w:type="character" w:customStyle="1" w:styleId="1ff0">
    <w:name w:val="Прижатый влево1"/>
    <w:basedOn w:val="17"/>
    <w:link w:val="aff7"/>
    <w:rPr>
      <w:rFonts w:ascii="Arial" w:hAnsi="Arial"/>
      <w:sz w:val="24"/>
    </w:rPr>
  </w:style>
  <w:style w:type="paragraph" w:customStyle="1" w:styleId="imbox2">
    <w:name w:val="imbox2"/>
    <w:basedOn w:val="af"/>
    <w:link w:val="imbox21"/>
    <w:pPr>
      <w:spacing w:before="60" w:after="60"/>
      <w:ind w:left="60" w:right="60"/>
      <w:jc w:val="left"/>
    </w:pPr>
    <w:rPr>
      <w:sz w:val="24"/>
    </w:rPr>
  </w:style>
  <w:style w:type="character" w:customStyle="1" w:styleId="imbox21">
    <w:name w:val="imbox21"/>
    <w:basedOn w:val="17"/>
    <w:link w:val="imbox2"/>
    <w:rPr>
      <w:rFonts w:ascii="Times New Roman" w:hAnsi="Times New Roman"/>
      <w:color w:val="000000"/>
      <w:sz w:val="24"/>
    </w:rPr>
  </w:style>
  <w:style w:type="paragraph" w:customStyle="1" w:styleId="aff8">
    <w:name w:val="Подзаголовок для информации об изменениях"/>
    <w:basedOn w:val="af"/>
    <w:next w:val="af"/>
    <w:link w:val="1ff1"/>
    <w:pPr>
      <w:widowControl w:val="0"/>
      <w:ind w:firstLine="720"/>
    </w:pPr>
    <w:rPr>
      <w:rFonts w:ascii="Arial" w:hAnsi="Arial"/>
      <w:b/>
      <w:color w:val="353842"/>
      <w:sz w:val="20"/>
    </w:rPr>
  </w:style>
  <w:style w:type="character" w:customStyle="1" w:styleId="1ff1">
    <w:name w:val="Подзаголовок для информации об изменениях1"/>
    <w:basedOn w:val="17"/>
    <w:link w:val="aff8"/>
    <w:rPr>
      <w:rFonts w:ascii="Arial" w:hAnsi="Arial"/>
      <w:b/>
      <w:color w:val="353842"/>
      <w:sz w:val="20"/>
    </w:rPr>
  </w:style>
  <w:style w:type="paragraph" w:customStyle="1" w:styleId="120">
    <w:name w:val="Основной текст12"/>
    <w:basedOn w:val="af"/>
    <w:link w:val="121"/>
    <w:pPr>
      <w:widowControl w:val="0"/>
      <w:spacing w:before="300" w:after="240" w:line="274" w:lineRule="exact"/>
    </w:pPr>
    <w:rPr>
      <w:sz w:val="23"/>
    </w:rPr>
  </w:style>
  <w:style w:type="character" w:customStyle="1" w:styleId="121">
    <w:name w:val="Основной текст121"/>
    <w:basedOn w:val="17"/>
    <w:link w:val="120"/>
    <w:rPr>
      <w:rFonts w:ascii="Times New Roman" w:hAnsi="Times New Roman"/>
      <w:sz w:val="23"/>
    </w:rPr>
  </w:style>
  <w:style w:type="paragraph" w:customStyle="1" w:styleId="aff9">
    <w:name w:val="Нормальный (таблица)"/>
    <w:basedOn w:val="af"/>
    <w:next w:val="af"/>
    <w:link w:val="1ff2"/>
    <w:pPr>
      <w:widowControl w:val="0"/>
    </w:pPr>
    <w:rPr>
      <w:rFonts w:ascii="Arial" w:hAnsi="Arial"/>
      <w:sz w:val="24"/>
    </w:rPr>
  </w:style>
  <w:style w:type="character" w:customStyle="1" w:styleId="1ff2">
    <w:name w:val="Нормальный (таблица)1"/>
    <w:basedOn w:val="17"/>
    <w:link w:val="aff9"/>
    <w:rPr>
      <w:rFonts w:ascii="Arial" w:hAnsi="Arial"/>
      <w:sz w:val="24"/>
    </w:rPr>
  </w:style>
  <w:style w:type="paragraph" w:customStyle="1" w:styleId="190">
    <w:name w:val="Знак Знак19"/>
    <w:link w:val="191"/>
    <w:rPr>
      <w:rFonts w:ascii="Arial" w:hAnsi="Arial"/>
      <w:sz w:val="24"/>
      <w:u w:val="single"/>
    </w:rPr>
  </w:style>
  <w:style w:type="character" w:customStyle="1" w:styleId="191">
    <w:name w:val="Знак Знак191"/>
    <w:link w:val="190"/>
    <w:rPr>
      <w:rFonts w:ascii="Arial" w:hAnsi="Arial"/>
      <w:sz w:val="24"/>
      <w:u w:val="single"/>
    </w:rPr>
  </w:style>
  <w:style w:type="paragraph" w:customStyle="1" w:styleId="rvts31451">
    <w:name w:val="rvts31451"/>
    <w:link w:val="rvts314511"/>
  </w:style>
  <w:style w:type="character" w:customStyle="1" w:styleId="rvts314511">
    <w:name w:val="rvts314511"/>
    <w:link w:val="rvts31451"/>
  </w:style>
  <w:style w:type="paragraph" w:customStyle="1" w:styleId="affa">
    <w:name w:val="Просто текст"/>
    <w:basedOn w:val="afa"/>
    <w:link w:val="1ff3"/>
    <w:pPr>
      <w:spacing w:before="60" w:after="60" w:line="260" w:lineRule="atLeast"/>
    </w:pPr>
    <w:rPr>
      <w:rFonts w:ascii="Arial" w:hAnsi="Arial"/>
      <w:sz w:val="20"/>
    </w:rPr>
  </w:style>
  <w:style w:type="character" w:customStyle="1" w:styleId="1ff3">
    <w:name w:val="Просто текст1"/>
    <w:basedOn w:val="afb"/>
    <w:link w:val="affa"/>
    <w:rPr>
      <w:rFonts w:ascii="Arial" w:hAnsi="Arial"/>
      <w:sz w:val="20"/>
    </w:rPr>
  </w:style>
  <w:style w:type="paragraph" w:customStyle="1" w:styleId="xl300">
    <w:name w:val="xl300"/>
    <w:basedOn w:val="af"/>
    <w:link w:val="xl3001"/>
    <w:pPr>
      <w:spacing w:beforeAutospacing="1" w:afterAutospacing="1"/>
      <w:jc w:val="center"/>
    </w:pPr>
    <w:rPr>
      <w:sz w:val="24"/>
    </w:rPr>
  </w:style>
  <w:style w:type="character" w:customStyle="1" w:styleId="xl3001">
    <w:name w:val="xl3001"/>
    <w:basedOn w:val="17"/>
    <w:link w:val="xl300"/>
    <w:rPr>
      <w:rFonts w:ascii="Times New Roman" w:hAnsi="Times New Roman"/>
      <w:sz w:val="24"/>
    </w:rPr>
  </w:style>
  <w:style w:type="paragraph" w:customStyle="1" w:styleId="TimesNewRoman4pt150">
    <w:name w:val="Основной текст + Times New Roman;4 pt;Масштаб 150%"/>
    <w:link w:val="TimesNewRoman4pt1501"/>
    <w:rPr>
      <w:rFonts w:ascii="Times New Roman" w:hAnsi="Times New Roman"/>
      <w:sz w:val="8"/>
      <w:highlight w:val="white"/>
    </w:rPr>
  </w:style>
  <w:style w:type="character" w:customStyle="1" w:styleId="TimesNewRoman4pt1501">
    <w:name w:val="Основной текст + Times New Roman;4 pt;Масштаб 150%1"/>
    <w:link w:val="TimesNewRoman4pt150"/>
    <w:rPr>
      <w:rFonts w:ascii="Times New Roman" w:hAnsi="Times New Roman"/>
      <w:b w:val="0"/>
      <w:i w:val="0"/>
      <w:smallCaps w:val="0"/>
      <w:strike w:val="0"/>
      <w:color w:val="000000"/>
      <w:spacing w:val="0"/>
      <w:sz w:val="8"/>
      <w:highlight w:val="white"/>
      <w:u w:val="none"/>
    </w:rPr>
  </w:style>
  <w:style w:type="paragraph" w:customStyle="1" w:styleId="11e">
    <w:name w:val="Табличный_таблица_11"/>
    <w:link w:val="1113"/>
    <w:pPr>
      <w:jc w:val="center"/>
    </w:pPr>
    <w:rPr>
      <w:rFonts w:ascii="Times New Roman" w:hAnsi="Times New Roman"/>
      <w:sz w:val="22"/>
    </w:rPr>
  </w:style>
  <w:style w:type="character" w:customStyle="1" w:styleId="1113">
    <w:name w:val="Табличный_таблица_111"/>
    <w:link w:val="11e"/>
    <w:rPr>
      <w:rFonts w:ascii="Times New Roman" w:hAnsi="Times New Roman"/>
      <w:color w:val="000000"/>
      <w:sz w:val="22"/>
    </w:rPr>
  </w:style>
  <w:style w:type="paragraph" w:customStyle="1" w:styleId="font8">
    <w:name w:val="font8"/>
    <w:basedOn w:val="af"/>
    <w:link w:val="font81"/>
    <w:pPr>
      <w:spacing w:beforeAutospacing="1" w:afterAutospacing="1"/>
      <w:jc w:val="left"/>
    </w:pPr>
  </w:style>
  <w:style w:type="character" w:customStyle="1" w:styleId="font81">
    <w:name w:val="font81"/>
    <w:basedOn w:val="17"/>
    <w:link w:val="font8"/>
    <w:rPr>
      <w:rFonts w:ascii="Times New Roman" w:hAnsi="Times New Roman"/>
      <w:color w:val="000000"/>
      <w:sz w:val="28"/>
    </w:rPr>
  </w:style>
  <w:style w:type="paragraph" w:customStyle="1" w:styleId="FontStyle13">
    <w:name w:val="Font Style13"/>
    <w:link w:val="FontStyle131"/>
    <w:rPr>
      <w:rFonts w:ascii="MS Reference Sans Serif" w:hAnsi="MS Reference Sans Serif"/>
      <w:b/>
      <w:spacing w:val="-20"/>
      <w:sz w:val="16"/>
    </w:rPr>
  </w:style>
  <w:style w:type="character" w:customStyle="1" w:styleId="FontStyle131">
    <w:name w:val="Font Style131"/>
    <w:link w:val="FontStyle13"/>
    <w:rPr>
      <w:rFonts w:ascii="MS Reference Sans Serif" w:hAnsi="MS Reference Sans Serif"/>
      <w:b/>
      <w:spacing w:val="-20"/>
      <w:sz w:val="16"/>
    </w:rPr>
  </w:style>
  <w:style w:type="paragraph" w:customStyle="1" w:styleId="-5">
    <w:name w:val="УГТП-Обозначение"/>
    <w:basedOn w:val="af"/>
    <w:link w:val="-12"/>
    <w:pPr>
      <w:jc w:val="left"/>
    </w:pPr>
    <w:rPr>
      <w:rFonts w:ascii="Arial" w:hAnsi="Arial"/>
      <w:sz w:val="24"/>
    </w:rPr>
  </w:style>
  <w:style w:type="character" w:customStyle="1" w:styleId="-12">
    <w:name w:val="УГТП-Обозначение1"/>
    <w:basedOn w:val="17"/>
    <w:link w:val="-5"/>
    <w:rPr>
      <w:rFonts w:ascii="Arial" w:hAnsi="Arial"/>
      <w:color w:val="000000"/>
      <w:sz w:val="24"/>
    </w:rPr>
  </w:style>
  <w:style w:type="paragraph" w:customStyle="1" w:styleId="xl371">
    <w:name w:val="xl371"/>
    <w:basedOn w:val="af"/>
    <w:link w:val="xl3711"/>
    <w:pPr>
      <w:spacing w:beforeAutospacing="1" w:afterAutospacing="1"/>
      <w:jc w:val="left"/>
    </w:pPr>
    <w:rPr>
      <w:rFonts w:ascii="Arial CYR" w:hAnsi="Arial CYR"/>
      <w:sz w:val="24"/>
    </w:rPr>
  </w:style>
  <w:style w:type="character" w:customStyle="1" w:styleId="xl3711">
    <w:name w:val="xl3711"/>
    <w:basedOn w:val="17"/>
    <w:link w:val="xl371"/>
    <w:rPr>
      <w:rFonts w:ascii="Arial CYR" w:hAnsi="Arial CYR"/>
      <w:color w:val="000000"/>
      <w:sz w:val="24"/>
    </w:rPr>
  </w:style>
  <w:style w:type="paragraph" w:customStyle="1" w:styleId="62">
    <w:name w:val="Основной текст6"/>
    <w:link w:val="610"/>
    <w:rPr>
      <w:rFonts w:ascii="Times New Roman" w:hAnsi="Times New Roman"/>
      <w:sz w:val="22"/>
    </w:rPr>
  </w:style>
  <w:style w:type="character" w:customStyle="1" w:styleId="610">
    <w:name w:val="Основной текст61"/>
    <w:link w:val="62"/>
    <w:rPr>
      <w:rFonts w:ascii="Times New Roman" w:hAnsi="Times New Roman"/>
      <w:b w:val="0"/>
      <w:i w:val="0"/>
      <w:smallCaps w:val="0"/>
      <w:strike w:val="0"/>
      <w:spacing w:val="0"/>
      <w:sz w:val="22"/>
    </w:rPr>
  </w:style>
  <w:style w:type="paragraph" w:customStyle="1" w:styleId="affb">
    <w:name w:val="Авторский Курсив"/>
    <w:link w:val="1ff4"/>
    <w:pPr>
      <w:spacing w:before="60"/>
      <w:ind w:firstLine="720"/>
      <w:jc w:val="both"/>
    </w:pPr>
    <w:rPr>
      <w:rFonts w:ascii="Monotype Corsiva" w:hAnsi="Monotype Corsiva"/>
    </w:rPr>
  </w:style>
  <w:style w:type="character" w:customStyle="1" w:styleId="1ff4">
    <w:name w:val="Авторский Курсив1"/>
    <w:link w:val="affb"/>
    <w:rPr>
      <w:rFonts w:ascii="Monotype Corsiva" w:hAnsi="Monotype Corsiva"/>
      <w:color w:val="000000"/>
    </w:rPr>
  </w:style>
  <w:style w:type="paragraph" w:customStyle="1" w:styleId="xl197">
    <w:name w:val="xl197"/>
    <w:basedOn w:val="af"/>
    <w:link w:val="xl1971"/>
    <w:pPr>
      <w:spacing w:beforeAutospacing="1" w:afterAutospacing="1"/>
      <w:jc w:val="center"/>
    </w:pPr>
    <w:rPr>
      <w:rFonts w:ascii="Arial" w:hAnsi="Arial"/>
      <w:b/>
      <w:sz w:val="14"/>
    </w:rPr>
  </w:style>
  <w:style w:type="character" w:customStyle="1" w:styleId="xl1971">
    <w:name w:val="xl1971"/>
    <w:basedOn w:val="17"/>
    <w:link w:val="xl197"/>
    <w:rPr>
      <w:rFonts w:ascii="Arial" w:hAnsi="Arial"/>
      <w:b/>
      <w:color w:val="000000"/>
      <w:sz w:val="14"/>
    </w:rPr>
  </w:style>
  <w:style w:type="paragraph" w:customStyle="1" w:styleId="1ff5">
    <w:name w:val="Абзац списка1"/>
    <w:basedOn w:val="af"/>
    <w:link w:val="122"/>
    <w:pPr>
      <w:spacing w:before="120" w:after="200" w:line="276" w:lineRule="auto"/>
      <w:ind w:left="720" w:firstLine="425"/>
      <w:contextualSpacing/>
    </w:pPr>
    <w:rPr>
      <w:rFonts w:ascii="Calibri" w:hAnsi="Calibri"/>
      <w:sz w:val="22"/>
    </w:rPr>
  </w:style>
  <w:style w:type="character" w:customStyle="1" w:styleId="122">
    <w:name w:val="Абзац списка12"/>
    <w:basedOn w:val="17"/>
    <w:link w:val="1ff5"/>
    <w:rPr>
      <w:rFonts w:ascii="Calibri" w:hAnsi="Calibri"/>
      <w:color w:val="000000"/>
      <w:sz w:val="22"/>
    </w:rPr>
  </w:style>
  <w:style w:type="paragraph" w:customStyle="1" w:styleId="181">
    <w:name w:val="Знак Знак181"/>
    <w:link w:val="1811"/>
    <w:rPr>
      <w:sz w:val="24"/>
    </w:rPr>
  </w:style>
  <w:style w:type="character" w:customStyle="1" w:styleId="1811">
    <w:name w:val="Знак Знак1811"/>
    <w:link w:val="181"/>
    <w:rPr>
      <w:sz w:val="24"/>
    </w:rPr>
  </w:style>
  <w:style w:type="paragraph" w:customStyle="1" w:styleId="1TimesNewRoman12">
    <w:name w:val="Стиль Заголовок 1 + Times New Roman После:  12 пт"/>
    <w:link w:val="1TimesNewRoman121"/>
    <w:pPr>
      <w:keepNext/>
      <w:spacing w:before="240" w:after="240"/>
    </w:pPr>
    <w:rPr>
      <w:rFonts w:ascii="Times New Roman" w:hAnsi="Times New Roman"/>
      <w:sz w:val="32"/>
    </w:rPr>
  </w:style>
  <w:style w:type="character" w:customStyle="1" w:styleId="1TimesNewRoman121">
    <w:name w:val="Стиль Заголовок 1 + Times New Roman После:  12 пт1"/>
    <w:link w:val="1TimesNewRoman12"/>
    <w:rPr>
      <w:rFonts w:ascii="Times New Roman" w:hAnsi="Times New Roman"/>
      <w:color w:val="000000"/>
      <w:sz w:val="32"/>
    </w:rPr>
  </w:style>
  <w:style w:type="paragraph" w:customStyle="1" w:styleId="210">
    <w:name w:val="Знак21"/>
    <w:basedOn w:val="af"/>
    <w:link w:val="211"/>
    <w:pPr>
      <w:spacing w:after="160" w:line="240" w:lineRule="exact"/>
      <w:jc w:val="right"/>
    </w:pPr>
    <w:rPr>
      <w:sz w:val="24"/>
    </w:rPr>
  </w:style>
  <w:style w:type="character" w:customStyle="1" w:styleId="211">
    <w:name w:val="Знак211"/>
    <w:basedOn w:val="17"/>
    <w:link w:val="210"/>
    <w:rPr>
      <w:rFonts w:ascii="Times New Roman" w:hAnsi="Times New Roman"/>
      <w:color w:val="000000"/>
      <w:sz w:val="24"/>
    </w:rPr>
  </w:style>
  <w:style w:type="paragraph" w:customStyle="1" w:styleId="1270">
    <w:name w:val="127 см Первая строка:  0 см"/>
    <w:basedOn w:val="af"/>
    <w:link w:val="12701"/>
    <w:pPr>
      <w:widowControl w:val="0"/>
      <w:spacing w:before="120" w:line="360" w:lineRule="auto"/>
      <w:ind w:left="720"/>
    </w:pPr>
    <w:rPr>
      <w:sz w:val="26"/>
    </w:rPr>
  </w:style>
  <w:style w:type="character" w:customStyle="1" w:styleId="12701">
    <w:name w:val="127 см Первая строка:  0 см1"/>
    <w:basedOn w:val="17"/>
    <w:link w:val="1270"/>
    <w:rPr>
      <w:rFonts w:ascii="Times New Roman" w:hAnsi="Times New Roman"/>
      <w:color w:val="000000"/>
      <w:sz w:val="26"/>
    </w:rPr>
  </w:style>
  <w:style w:type="paragraph" w:customStyle="1" w:styleId="WW8Num27z1">
    <w:name w:val="WW8Num27z1"/>
    <w:link w:val="WW8Num27z11"/>
    <w:rPr>
      <w:rFonts w:ascii="Courier New" w:hAnsi="Courier New"/>
    </w:rPr>
  </w:style>
  <w:style w:type="character" w:customStyle="1" w:styleId="WW8Num27z11">
    <w:name w:val="WW8Num27z11"/>
    <w:link w:val="WW8Num27z1"/>
    <w:rPr>
      <w:rFonts w:ascii="Courier New" w:hAnsi="Courier New"/>
    </w:rPr>
  </w:style>
  <w:style w:type="paragraph" w:customStyle="1" w:styleId="xl64">
    <w:name w:val="xl64"/>
    <w:basedOn w:val="af"/>
    <w:link w:val="xl641"/>
    <w:pPr>
      <w:spacing w:beforeAutospacing="1" w:afterAutospacing="1"/>
      <w:jc w:val="center"/>
    </w:pPr>
    <w:rPr>
      <w:b/>
      <w:sz w:val="20"/>
    </w:rPr>
  </w:style>
  <w:style w:type="character" w:customStyle="1" w:styleId="xl641">
    <w:name w:val="xl641"/>
    <w:basedOn w:val="17"/>
    <w:link w:val="xl64"/>
    <w:rPr>
      <w:rFonts w:ascii="Times New Roman" w:hAnsi="Times New Roman"/>
      <w:b/>
      <w:sz w:val="20"/>
    </w:rPr>
  </w:style>
  <w:style w:type="paragraph" w:customStyle="1" w:styleId="affc">
    <w:name w:val="Марк_тире"/>
    <w:next w:val="af"/>
    <w:link w:val="1ff6"/>
    <w:pPr>
      <w:spacing w:before="40"/>
      <w:ind w:left="1418" w:hanging="284"/>
      <w:jc w:val="both"/>
    </w:pPr>
    <w:rPr>
      <w:rFonts w:ascii="Times New Roman" w:hAnsi="Times New Roman"/>
      <w:sz w:val="24"/>
    </w:rPr>
  </w:style>
  <w:style w:type="character" w:customStyle="1" w:styleId="1ff6">
    <w:name w:val="Марк_тире1"/>
    <w:link w:val="affc"/>
    <w:rPr>
      <w:rFonts w:ascii="Times New Roman" w:hAnsi="Times New Roman"/>
      <w:color w:val="000000"/>
      <w:sz w:val="24"/>
    </w:rPr>
  </w:style>
  <w:style w:type="paragraph" w:customStyle="1" w:styleId="xl274">
    <w:name w:val="xl274"/>
    <w:basedOn w:val="af"/>
    <w:link w:val="xl2741"/>
    <w:pPr>
      <w:spacing w:beforeAutospacing="1" w:afterAutospacing="1"/>
      <w:jc w:val="center"/>
    </w:pPr>
    <w:rPr>
      <w:sz w:val="24"/>
    </w:rPr>
  </w:style>
  <w:style w:type="character" w:customStyle="1" w:styleId="xl2741">
    <w:name w:val="xl2741"/>
    <w:basedOn w:val="17"/>
    <w:link w:val="xl274"/>
    <w:rPr>
      <w:rFonts w:ascii="Times New Roman" w:hAnsi="Times New Roman"/>
      <w:sz w:val="24"/>
    </w:rPr>
  </w:style>
  <w:style w:type="paragraph" w:styleId="63">
    <w:name w:val="toc 6"/>
    <w:next w:val="af"/>
    <w:link w:val="64"/>
    <w:uiPriority w:val="39"/>
    <w:pPr>
      <w:ind w:left="1000"/>
    </w:pPr>
    <w:rPr>
      <w:rFonts w:ascii="XO Thames" w:hAnsi="XO Thames"/>
      <w:sz w:val="28"/>
    </w:rPr>
  </w:style>
  <w:style w:type="character" w:customStyle="1" w:styleId="64">
    <w:name w:val="Оглавление 6 Знак"/>
    <w:link w:val="63"/>
    <w:rPr>
      <w:rFonts w:ascii="XO Thames" w:hAnsi="XO Thames"/>
      <w:sz w:val="28"/>
    </w:rPr>
  </w:style>
  <w:style w:type="paragraph" w:customStyle="1" w:styleId="xl267">
    <w:name w:val="xl267"/>
    <w:basedOn w:val="af"/>
    <w:link w:val="xl2671"/>
    <w:pPr>
      <w:spacing w:beforeAutospacing="1" w:afterAutospacing="1"/>
      <w:jc w:val="center"/>
    </w:pPr>
    <w:rPr>
      <w:sz w:val="24"/>
    </w:rPr>
  </w:style>
  <w:style w:type="character" w:customStyle="1" w:styleId="xl2671">
    <w:name w:val="xl2671"/>
    <w:basedOn w:val="17"/>
    <w:link w:val="xl267"/>
    <w:rPr>
      <w:rFonts w:ascii="Times New Roman" w:hAnsi="Times New Roman"/>
      <w:color w:val="000000"/>
      <w:sz w:val="24"/>
    </w:rPr>
  </w:style>
  <w:style w:type="paragraph" w:customStyle="1" w:styleId="1">
    <w:name w:val="Список маркированный 1"/>
    <w:basedOn w:val="af"/>
    <w:link w:val="11f"/>
    <w:pPr>
      <w:numPr>
        <w:numId w:val="23"/>
      </w:numPr>
      <w:spacing w:line="360" w:lineRule="auto"/>
    </w:pPr>
    <w:rPr>
      <w:sz w:val="24"/>
    </w:rPr>
  </w:style>
  <w:style w:type="character" w:customStyle="1" w:styleId="11f">
    <w:name w:val="Список маркированный 11"/>
    <w:basedOn w:val="17"/>
    <w:link w:val="1"/>
    <w:rPr>
      <w:rFonts w:ascii="Times New Roman" w:hAnsi="Times New Roman"/>
      <w:sz w:val="24"/>
    </w:rPr>
  </w:style>
  <w:style w:type="paragraph" w:customStyle="1" w:styleId="xl23">
    <w:name w:val="xl23"/>
    <w:basedOn w:val="af"/>
    <w:link w:val="xl2310"/>
    <w:pPr>
      <w:spacing w:beforeAutospacing="1" w:afterAutospacing="1"/>
      <w:jc w:val="center"/>
    </w:pPr>
    <w:rPr>
      <w:sz w:val="24"/>
    </w:rPr>
  </w:style>
  <w:style w:type="character" w:customStyle="1" w:styleId="xl2310">
    <w:name w:val="xl2310"/>
    <w:basedOn w:val="17"/>
    <w:link w:val="xl23"/>
    <w:rPr>
      <w:rFonts w:ascii="Times New Roman" w:hAnsi="Times New Roman"/>
      <w:color w:val="000000"/>
      <w:sz w:val="24"/>
    </w:rPr>
  </w:style>
  <w:style w:type="paragraph" w:customStyle="1" w:styleId="FranklinGothicBook">
    <w:name w:val="Колонтитул + Franklin Gothic Book"/>
    <w:link w:val="FranklinGothicBook1"/>
    <w:rPr>
      <w:rFonts w:ascii="Franklin Gothic Book" w:hAnsi="Franklin Gothic Book"/>
      <w:sz w:val="18"/>
      <w:highlight w:val="white"/>
    </w:rPr>
  </w:style>
  <w:style w:type="character" w:customStyle="1" w:styleId="FranklinGothicBook1">
    <w:name w:val="Колонтитул + Franklin Gothic Book1"/>
    <w:link w:val="FranklinGothicBook"/>
    <w:rPr>
      <w:rFonts w:ascii="Franklin Gothic Book" w:hAnsi="Franklin Gothic Book"/>
      <w:color w:val="000000"/>
      <w:spacing w:val="0"/>
      <w:sz w:val="18"/>
      <w:highlight w:val="white"/>
    </w:rPr>
  </w:style>
  <w:style w:type="paragraph" w:customStyle="1" w:styleId="affd">
    <w:name w:val="Эко_таб"/>
    <w:basedOn w:val="af"/>
    <w:link w:val="1ff7"/>
    <w:pPr>
      <w:spacing w:before="120" w:after="120"/>
      <w:jc w:val="center"/>
    </w:pPr>
    <w:rPr>
      <w:b/>
      <w:i/>
      <w:sz w:val="24"/>
    </w:rPr>
  </w:style>
  <w:style w:type="character" w:customStyle="1" w:styleId="1ff7">
    <w:name w:val="Эко_таб1"/>
    <w:basedOn w:val="17"/>
    <w:link w:val="affd"/>
    <w:rPr>
      <w:rFonts w:ascii="Times New Roman" w:hAnsi="Times New Roman"/>
      <w:b/>
      <w:i/>
      <w:color w:val="000000"/>
      <w:sz w:val="24"/>
    </w:rPr>
  </w:style>
  <w:style w:type="paragraph" w:customStyle="1" w:styleId="affe">
    <w:name w:val="назвние таблицы"/>
    <w:next w:val="afa"/>
    <w:link w:val="1ff8"/>
    <w:pPr>
      <w:keepNext/>
      <w:spacing w:before="240" w:after="60"/>
    </w:pPr>
    <w:rPr>
      <w:caps/>
      <w:sz w:val="16"/>
    </w:rPr>
  </w:style>
  <w:style w:type="character" w:customStyle="1" w:styleId="1ff8">
    <w:name w:val="назвние таблицы1"/>
    <w:link w:val="affe"/>
    <w:rPr>
      <w:caps/>
      <w:sz w:val="16"/>
    </w:rPr>
  </w:style>
  <w:style w:type="paragraph" w:customStyle="1" w:styleId="afff">
    <w:name w:val="Табличный_заголовки"/>
    <w:basedOn w:val="af"/>
    <w:link w:val="1ff9"/>
    <w:pPr>
      <w:keepNext/>
      <w:keepLines/>
      <w:jc w:val="center"/>
    </w:pPr>
    <w:rPr>
      <w:b/>
      <w:sz w:val="20"/>
    </w:rPr>
  </w:style>
  <w:style w:type="character" w:customStyle="1" w:styleId="1ff9">
    <w:name w:val="Табличный_заголовки1"/>
    <w:basedOn w:val="17"/>
    <w:link w:val="afff"/>
    <w:rPr>
      <w:rFonts w:ascii="Times New Roman" w:hAnsi="Times New Roman"/>
      <w:b/>
      <w:color w:val="000000"/>
      <w:sz w:val="20"/>
    </w:rPr>
  </w:style>
  <w:style w:type="paragraph" w:customStyle="1" w:styleId="1ffa">
    <w:name w:val="Стиль1"/>
    <w:basedOn w:val="af"/>
    <w:link w:val="11f0"/>
    <w:pPr>
      <w:ind w:firstLine="720"/>
    </w:pPr>
    <w:rPr>
      <w:sz w:val="24"/>
    </w:rPr>
  </w:style>
  <w:style w:type="character" w:customStyle="1" w:styleId="11f0">
    <w:name w:val="Стиль11"/>
    <w:basedOn w:val="17"/>
    <w:link w:val="1ffa"/>
    <w:rPr>
      <w:rFonts w:ascii="Times New Roman" w:hAnsi="Times New Roman"/>
      <w:color w:val="000000"/>
      <w:sz w:val="24"/>
    </w:rPr>
  </w:style>
  <w:style w:type="paragraph" w:customStyle="1" w:styleId="xl31">
    <w:name w:val="xl31"/>
    <w:basedOn w:val="af"/>
    <w:link w:val="xl3110"/>
    <w:pPr>
      <w:spacing w:beforeAutospacing="1" w:afterAutospacing="1"/>
      <w:jc w:val="center"/>
    </w:pPr>
    <w:rPr>
      <w:b/>
      <w:sz w:val="24"/>
    </w:rPr>
  </w:style>
  <w:style w:type="character" w:customStyle="1" w:styleId="xl3110">
    <w:name w:val="xl3110"/>
    <w:basedOn w:val="17"/>
    <w:link w:val="xl31"/>
    <w:rPr>
      <w:rFonts w:ascii="Times New Roman" w:hAnsi="Times New Roman"/>
      <w:b/>
      <w:color w:val="000000"/>
      <w:sz w:val="24"/>
    </w:rPr>
  </w:style>
  <w:style w:type="paragraph" w:customStyle="1" w:styleId="font14">
    <w:name w:val="font14"/>
    <w:basedOn w:val="af"/>
    <w:link w:val="font141"/>
    <w:pPr>
      <w:spacing w:beforeAutospacing="1" w:afterAutospacing="1"/>
      <w:jc w:val="left"/>
    </w:pPr>
    <w:rPr>
      <w:rFonts w:ascii="Arial CYR" w:hAnsi="Arial CYR"/>
      <w:b/>
      <w:sz w:val="18"/>
    </w:rPr>
  </w:style>
  <w:style w:type="character" w:customStyle="1" w:styleId="font141">
    <w:name w:val="font141"/>
    <w:basedOn w:val="17"/>
    <w:link w:val="font14"/>
    <w:rPr>
      <w:rFonts w:ascii="Arial CYR" w:hAnsi="Arial CYR"/>
      <w:b/>
      <w:color w:val="000000"/>
      <w:sz w:val="18"/>
    </w:rPr>
  </w:style>
  <w:style w:type="paragraph" w:customStyle="1" w:styleId="a">
    <w:name w:val="Заголовок для СТП"/>
    <w:basedOn w:val="af"/>
    <w:link w:val="1ffb"/>
    <w:pPr>
      <w:numPr>
        <w:numId w:val="24"/>
      </w:numPr>
      <w:tabs>
        <w:tab w:val="clear" w:pos="1429"/>
        <w:tab w:val="left" w:pos="360"/>
      </w:tabs>
      <w:ind w:left="0" w:firstLine="0"/>
      <w:jc w:val="left"/>
    </w:pPr>
    <w:rPr>
      <w:sz w:val="20"/>
    </w:rPr>
  </w:style>
  <w:style w:type="character" w:customStyle="1" w:styleId="1ffb">
    <w:name w:val="Заголовок для СТП1"/>
    <w:basedOn w:val="17"/>
    <w:link w:val="a"/>
    <w:rPr>
      <w:rFonts w:ascii="Times New Roman" w:hAnsi="Times New Roman"/>
      <w:sz w:val="28"/>
    </w:rPr>
  </w:style>
  <w:style w:type="paragraph" w:customStyle="1" w:styleId="xl125">
    <w:name w:val="xl125"/>
    <w:basedOn w:val="af"/>
    <w:link w:val="xl1251"/>
    <w:pPr>
      <w:spacing w:beforeAutospacing="1" w:afterAutospacing="1"/>
      <w:jc w:val="center"/>
    </w:pPr>
    <w:rPr>
      <w:b/>
      <w:sz w:val="20"/>
    </w:rPr>
  </w:style>
  <w:style w:type="character" w:customStyle="1" w:styleId="xl1251">
    <w:name w:val="xl1251"/>
    <w:basedOn w:val="17"/>
    <w:link w:val="xl125"/>
    <w:rPr>
      <w:rFonts w:ascii="Times New Roman" w:hAnsi="Times New Roman"/>
      <w:b/>
      <w:color w:val="000000"/>
      <w:sz w:val="20"/>
    </w:rPr>
  </w:style>
  <w:style w:type="paragraph" w:customStyle="1" w:styleId="-6">
    <w:name w:val="Таблица - заголовки по центру"/>
    <w:basedOn w:val="af"/>
    <w:next w:val="afa"/>
    <w:link w:val="-13"/>
    <w:pPr>
      <w:keepNext/>
      <w:tabs>
        <w:tab w:val="left" w:pos="0"/>
      </w:tabs>
      <w:spacing w:before="120" w:after="60"/>
      <w:jc w:val="center"/>
    </w:pPr>
    <w:rPr>
      <w:b/>
      <w:sz w:val="24"/>
    </w:rPr>
  </w:style>
  <w:style w:type="character" w:customStyle="1" w:styleId="-13">
    <w:name w:val="Таблица - заголовки по центру1"/>
    <w:basedOn w:val="17"/>
    <w:link w:val="-6"/>
    <w:rPr>
      <w:rFonts w:ascii="Times New Roman" w:hAnsi="Times New Roman"/>
      <w:b/>
      <w:color w:val="000000"/>
      <w:sz w:val="24"/>
    </w:rPr>
  </w:style>
  <w:style w:type="paragraph" w:customStyle="1" w:styleId="212pt">
    <w:name w:val="Заголовок 2 + 12 pt Знак Знак Знак Знак Знак"/>
    <w:link w:val="212pt1"/>
    <w:rPr>
      <w:b/>
      <w:sz w:val="24"/>
    </w:rPr>
  </w:style>
  <w:style w:type="character" w:customStyle="1" w:styleId="212pt1">
    <w:name w:val="Заголовок 2 + 12 pt Знак Знак Знак Знак Знак1"/>
    <w:link w:val="212pt"/>
    <w:rPr>
      <w:b/>
      <w:sz w:val="24"/>
    </w:rPr>
  </w:style>
  <w:style w:type="paragraph" w:styleId="72">
    <w:name w:val="toc 7"/>
    <w:next w:val="af"/>
    <w:link w:val="73"/>
    <w:uiPriority w:val="39"/>
    <w:pPr>
      <w:ind w:left="1200"/>
    </w:pPr>
    <w:rPr>
      <w:rFonts w:ascii="XO Thames" w:hAnsi="XO Thames"/>
      <w:sz w:val="28"/>
    </w:rPr>
  </w:style>
  <w:style w:type="character" w:customStyle="1" w:styleId="73">
    <w:name w:val="Оглавление 7 Знак"/>
    <w:link w:val="72"/>
    <w:rPr>
      <w:rFonts w:ascii="XO Thames" w:hAnsi="XO Thames"/>
      <w:sz w:val="28"/>
    </w:rPr>
  </w:style>
  <w:style w:type="paragraph" w:customStyle="1" w:styleId="xl326">
    <w:name w:val="xl326"/>
    <w:basedOn w:val="af"/>
    <w:link w:val="xl3261"/>
    <w:pPr>
      <w:spacing w:beforeAutospacing="1" w:afterAutospacing="1"/>
      <w:jc w:val="left"/>
    </w:pPr>
    <w:rPr>
      <w:rFonts w:ascii="Arial CYR" w:hAnsi="Arial CYR"/>
      <w:sz w:val="24"/>
    </w:rPr>
  </w:style>
  <w:style w:type="character" w:customStyle="1" w:styleId="xl3261">
    <w:name w:val="xl3261"/>
    <w:basedOn w:val="17"/>
    <w:link w:val="xl326"/>
    <w:rPr>
      <w:rFonts w:ascii="Arial CYR" w:hAnsi="Arial CYR"/>
      <w:color w:val="000000"/>
      <w:sz w:val="24"/>
    </w:rPr>
  </w:style>
  <w:style w:type="paragraph" w:customStyle="1" w:styleId="WW8Num24z2">
    <w:name w:val="WW8Num24z2"/>
    <w:link w:val="WW8Num24z21"/>
    <w:rPr>
      <w:rFonts w:ascii="Wingdings" w:hAnsi="Wingdings"/>
    </w:rPr>
  </w:style>
  <w:style w:type="character" w:customStyle="1" w:styleId="WW8Num24z21">
    <w:name w:val="WW8Num24z21"/>
    <w:link w:val="WW8Num24z2"/>
    <w:rPr>
      <w:rFonts w:ascii="Wingdings" w:hAnsi="Wingdings"/>
    </w:rPr>
  </w:style>
  <w:style w:type="paragraph" w:customStyle="1" w:styleId="xl114">
    <w:name w:val="xl114"/>
    <w:basedOn w:val="af"/>
    <w:link w:val="xl1141"/>
    <w:pPr>
      <w:spacing w:beforeAutospacing="1" w:afterAutospacing="1"/>
      <w:jc w:val="center"/>
    </w:pPr>
    <w:rPr>
      <w:rFonts w:ascii="Calibri" w:hAnsi="Calibri"/>
      <w:sz w:val="16"/>
    </w:rPr>
  </w:style>
  <w:style w:type="character" w:customStyle="1" w:styleId="xl1141">
    <w:name w:val="xl1141"/>
    <w:basedOn w:val="17"/>
    <w:link w:val="xl114"/>
    <w:rPr>
      <w:rFonts w:ascii="Calibri" w:hAnsi="Calibri"/>
      <w:color w:val="000000"/>
      <w:sz w:val="16"/>
    </w:rPr>
  </w:style>
  <w:style w:type="paragraph" w:customStyle="1" w:styleId="1ffc">
    <w:name w:val="Текст1"/>
    <w:basedOn w:val="af"/>
    <w:link w:val="123"/>
    <w:pPr>
      <w:ind w:firstLine="709"/>
    </w:pPr>
    <w:rPr>
      <w:sz w:val="24"/>
    </w:rPr>
  </w:style>
  <w:style w:type="character" w:customStyle="1" w:styleId="123">
    <w:name w:val="Текст12"/>
    <w:basedOn w:val="17"/>
    <w:link w:val="1ffc"/>
    <w:rPr>
      <w:rFonts w:ascii="Times New Roman" w:hAnsi="Times New Roman"/>
      <w:color w:val="000000"/>
      <w:sz w:val="24"/>
    </w:rPr>
  </w:style>
  <w:style w:type="paragraph" w:customStyle="1" w:styleId="130">
    <w:name w:val="Обычный13"/>
    <w:link w:val="124"/>
    <w:rPr>
      <w:rFonts w:ascii="Times New Roman" w:hAnsi="Times New Roman"/>
      <w:sz w:val="28"/>
    </w:rPr>
  </w:style>
  <w:style w:type="character" w:customStyle="1" w:styleId="124">
    <w:name w:val="Обычный12"/>
    <w:link w:val="130"/>
    <w:rPr>
      <w:rFonts w:ascii="Times New Roman" w:hAnsi="Times New Roman"/>
      <w:sz w:val="28"/>
    </w:rPr>
  </w:style>
  <w:style w:type="paragraph" w:customStyle="1" w:styleId="1ffd">
    <w:name w:val="табличный заголовок 1"/>
    <w:basedOn w:val="af"/>
    <w:link w:val="11f1"/>
    <w:pPr>
      <w:ind w:firstLine="709"/>
    </w:pPr>
    <w:rPr>
      <w:sz w:val="24"/>
    </w:rPr>
  </w:style>
  <w:style w:type="character" w:customStyle="1" w:styleId="11f1">
    <w:name w:val="табличный заголовок 11"/>
    <w:basedOn w:val="17"/>
    <w:link w:val="1ffd"/>
    <w:rPr>
      <w:rFonts w:ascii="Times New Roman" w:hAnsi="Times New Roman"/>
      <w:color w:val="000000"/>
      <w:sz w:val="24"/>
    </w:rPr>
  </w:style>
  <w:style w:type="paragraph" w:customStyle="1" w:styleId="xl82">
    <w:name w:val="xl82"/>
    <w:basedOn w:val="af"/>
    <w:link w:val="xl821"/>
    <w:pPr>
      <w:spacing w:beforeAutospacing="1" w:afterAutospacing="1"/>
      <w:jc w:val="center"/>
    </w:pPr>
    <w:rPr>
      <w:rFonts w:ascii="Calibri" w:hAnsi="Calibri"/>
      <w:sz w:val="18"/>
    </w:rPr>
  </w:style>
  <w:style w:type="character" w:customStyle="1" w:styleId="xl821">
    <w:name w:val="xl821"/>
    <w:basedOn w:val="17"/>
    <w:link w:val="xl82"/>
    <w:rPr>
      <w:rFonts w:ascii="Calibri" w:hAnsi="Calibri"/>
      <w:color w:val="000000"/>
      <w:sz w:val="18"/>
    </w:rPr>
  </w:style>
  <w:style w:type="paragraph" w:customStyle="1" w:styleId="subcaption1">
    <w:name w:val="subcaption1"/>
    <w:link w:val="subcaption11"/>
    <w:rPr>
      <w:sz w:val="19"/>
    </w:rPr>
  </w:style>
  <w:style w:type="character" w:customStyle="1" w:styleId="subcaption11">
    <w:name w:val="subcaption11"/>
    <w:link w:val="subcaption1"/>
    <w:rPr>
      <w:b w:val="0"/>
      <w:sz w:val="19"/>
    </w:rPr>
  </w:style>
  <w:style w:type="paragraph" w:customStyle="1" w:styleId="28">
    <w:name w:val="Таблица2"/>
    <w:basedOn w:val="af"/>
    <w:link w:val="212"/>
    <w:pPr>
      <w:spacing w:line="312" w:lineRule="auto"/>
      <w:jc w:val="center"/>
    </w:pPr>
    <w:rPr>
      <w:rFonts w:ascii="Tahoma" w:hAnsi="Tahoma"/>
      <w:sz w:val="20"/>
    </w:rPr>
  </w:style>
  <w:style w:type="character" w:customStyle="1" w:styleId="212">
    <w:name w:val="Таблица21"/>
    <w:basedOn w:val="17"/>
    <w:link w:val="28"/>
    <w:rPr>
      <w:rFonts w:ascii="Tahoma" w:hAnsi="Tahoma"/>
      <w:color w:val="000000"/>
      <w:sz w:val="20"/>
    </w:rPr>
  </w:style>
  <w:style w:type="paragraph" w:customStyle="1" w:styleId="3b">
    <w:name w:val="Заг 3"/>
    <w:next w:val="af"/>
    <w:link w:val="315"/>
    <w:pPr>
      <w:tabs>
        <w:tab w:val="left" w:pos="851"/>
      </w:tabs>
      <w:spacing w:before="180"/>
      <w:ind w:left="851" w:hanging="851"/>
      <w:jc w:val="both"/>
    </w:pPr>
    <w:rPr>
      <w:rFonts w:ascii="Times New Roman" w:hAnsi="Times New Roman"/>
      <w:b/>
      <w:sz w:val="24"/>
    </w:rPr>
  </w:style>
  <w:style w:type="character" w:customStyle="1" w:styleId="315">
    <w:name w:val="Заг 31"/>
    <w:link w:val="3b"/>
    <w:rPr>
      <w:rFonts w:ascii="Times New Roman" w:hAnsi="Times New Roman"/>
      <w:b/>
      <w:color w:val="000000"/>
      <w:sz w:val="24"/>
    </w:rPr>
  </w:style>
  <w:style w:type="paragraph" w:customStyle="1" w:styleId="52">
    <w:name w:val="Знак Знак Знак Знак Знак Знак Знак5"/>
    <w:basedOn w:val="af"/>
    <w:link w:val="511"/>
    <w:pPr>
      <w:spacing w:after="160" w:line="240" w:lineRule="exact"/>
      <w:jc w:val="left"/>
    </w:pPr>
    <w:rPr>
      <w:rFonts w:ascii="Verdana" w:hAnsi="Verdana"/>
      <w:sz w:val="20"/>
    </w:rPr>
  </w:style>
  <w:style w:type="character" w:customStyle="1" w:styleId="511">
    <w:name w:val="Знак Знак Знак Знак Знак Знак Знак51"/>
    <w:basedOn w:val="17"/>
    <w:link w:val="52"/>
    <w:rPr>
      <w:rFonts w:ascii="Verdana" w:hAnsi="Verdana"/>
      <w:color w:val="000000"/>
      <w:sz w:val="20"/>
    </w:rPr>
  </w:style>
  <w:style w:type="paragraph" w:customStyle="1" w:styleId="xl130">
    <w:name w:val="xl130"/>
    <w:basedOn w:val="af"/>
    <w:link w:val="xl1301"/>
    <w:pPr>
      <w:spacing w:beforeAutospacing="1" w:afterAutospacing="1"/>
      <w:jc w:val="center"/>
    </w:pPr>
    <w:rPr>
      <w:b/>
      <w:sz w:val="24"/>
    </w:rPr>
  </w:style>
  <w:style w:type="character" w:customStyle="1" w:styleId="xl1301">
    <w:name w:val="xl1301"/>
    <w:basedOn w:val="17"/>
    <w:link w:val="xl130"/>
    <w:rPr>
      <w:rFonts w:ascii="Times New Roman" w:hAnsi="Times New Roman"/>
      <w:b/>
      <w:color w:val="000000"/>
      <w:sz w:val="24"/>
    </w:rPr>
  </w:style>
  <w:style w:type="paragraph" w:customStyle="1" w:styleId="Candara145pt0pt">
    <w:name w:val="Основной текст + Candara;14;5 pt;Полужирный;Интервал 0 pt"/>
    <w:link w:val="Candara145pt0pt1"/>
    <w:rPr>
      <w:rFonts w:ascii="Candara" w:hAnsi="Candara"/>
      <w:b/>
      <w:sz w:val="29"/>
      <w:highlight w:val="white"/>
    </w:rPr>
  </w:style>
  <w:style w:type="character" w:customStyle="1" w:styleId="Candara145pt0pt1">
    <w:name w:val="Основной текст + Candara;14;5 pt;Полужирный;Интервал 0 pt1"/>
    <w:link w:val="Candara145pt0pt"/>
    <w:rPr>
      <w:rFonts w:ascii="Candara" w:hAnsi="Candara"/>
      <w:b/>
      <w:i w:val="0"/>
      <w:smallCaps w:val="0"/>
      <w:strike w:val="0"/>
      <w:color w:val="000000"/>
      <w:spacing w:val="0"/>
      <w:sz w:val="29"/>
      <w:highlight w:val="white"/>
      <w:u w:val="none"/>
    </w:rPr>
  </w:style>
  <w:style w:type="paragraph" w:customStyle="1" w:styleId="xl146">
    <w:name w:val="xl146"/>
    <w:basedOn w:val="af"/>
    <w:link w:val="xl1461"/>
    <w:pPr>
      <w:spacing w:beforeAutospacing="1" w:afterAutospacing="1"/>
      <w:jc w:val="center"/>
    </w:pPr>
    <w:rPr>
      <w:sz w:val="24"/>
    </w:rPr>
  </w:style>
  <w:style w:type="character" w:customStyle="1" w:styleId="xl1461">
    <w:name w:val="xl1461"/>
    <w:basedOn w:val="17"/>
    <w:link w:val="xl146"/>
    <w:rPr>
      <w:rFonts w:ascii="Times New Roman" w:hAnsi="Times New Roman"/>
      <w:color w:val="000000"/>
      <w:sz w:val="24"/>
    </w:rPr>
  </w:style>
  <w:style w:type="paragraph" w:customStyle="1" w:styleId="1ffe">
    <w:name w:val="Текст примечания Знак1"/>
    <w:link w:val="11f2"/>
  </w:style>
  <w:style w:type="character" w:customStyle="1" w:styleId="11f2">
    <w:name w:val="Текст примечания Знак11"/>
    <w:link w:val="1ffe"/>
  </w:style>
  <w:style w:type="paragraph" w:customStyle="1" w:styleId="xl179">
    <w:name w:val="xl179"/>
    <w:basedOn w:val="af"/>
    <w:link w:val="xl1791"/>
    <w:pPr>
      <w:spacing w:beforeAutospacing="1" w:afterAutospacing="1"/>
      <w:jc w:val="center"/>
    </w:pPr>
    <w:rPr>
      <w:b/>
      <w:sz w:val="24"/>
    </w:rPr>
  </w:style>
  <w:style w:type="character" w:customStyle="1" w:styleId="xl1791">
    <w:name w:val="xl1791"/>
    <w:basedOn w:val="17"/>
    <w:link w:val="xl179"/>
    <w:rPr>
      <w:rFonts w:ascii="Times New Roman" w:hAnsi="Times New Roman"/>
      <w:b/>
      <w:color w:val="000000"/>
      <w:sz w:val="24"/>
    </w:rPr>
  </w:style>
  <w:style w:type="paragraph" w:customStyle="1" w:styleId="afff0">
    <w:name w:val="Таблица_Шапка"/>
    <w:basedOn w:val="af"/>
    <w:link w:val="1fff"/>
    <w:pPr>
      <w:ind w:left="284" w:right="284" w:firstLine="851"/>
      <w:jc w:val="center"/>
    </w:pPr>
    <w:rPr>
      <w:rFonts w:ascii="Arial" w:hAnsi="Arial"/>
      <w:b/>
      <w:sz w:val="20"/>
    </w:rPr>
  </w:style>
  <w:style w:type="character" w:customStyle="1" w:styleId="1fff">
    <w:name w:val="Таблица_Шапка1"/>
    <w:basedOn w:val="17"/>
    <w:link w:val="afff0"/>
    <w:rPr>
      <w:rFonts w:ascii="Arial" w:hAnsi="Arial"/>
      <w:b/>
      <w:color w:val="000000"/>
      <w:sz w:val="20"/>
    </w:rPr>
  </w:style>
  <w:style w:type="paragraph" w:customStyle="1" w:styleId="FR1">
    <w:name w:val="FR1"/>
    <w:link w:val="FR11"/>
    <w:pPr>
      <w:widowControl w:val="0"/>
      <w:ind w:right="200"/>
      <w:jc w:val="center"/>
    </w:pPr>
    <w:rPr>
      <w:rFonts w:ascii="Arial" w:hAnsi="Arial"/>
      <w:b/>
      <w:sz w:val="24"/>
    </w:rPr>
  </w:style>
  <w:style w:type="character" w:customStyle="1" w:styleId="FR11">
    <w:name w:val="FR11"/>
    <w:link w:val="FR1"/>
    <w:rPr>
      <w:rFonts w:ascii="Arial" w:hAnsi="Arial"/>
      <w:b/>
      <w:color w:val="000000"/>
      <w:sz w:val="24"/>
    </w:rPr>
  </w:style>
  <w:style w:type="paragraph" w:customStyle="1" w:styleId="1fff0">
    <w:name w:val="Без интервала1"/>
    <w:link w:val="125"/>
    <w:rPr>
      <w:sz w:val="22"/>
    </w:rPr>
  </w:style>
  <w:style w:type="character" w:customStyle="1" w:styleId="125">
    <w:name w:val="Без интервала12"/>
    <w:link w:val="1fff0"/>
    <w:rPr>
      <w:color w:val="000000"/>
      <w:sz w:val="22"/>
    </w:rPr>
  </w:style>
  <w:style w:type="paragraph" w:customStyle="1" w:styleId="-7">
    <w:name w:val="-Подпункт"/>
    <w:link w:val="-14"/>
  </w:style>
  <w:style w:type="character" w:customStyle="1" w:styleId="-14">
    <w:name w:val="-Подпункт1"/>
    <w:link w:val="-7"/>
  </w:style>
  <w:style w:type="paragraph" w:customStyle="1" w:styleId="xl255">
    <w:name w:val="xl255"/>
    <w:basedOn w:val="af"/>
    <w:link w:val="xl2551"/>
    <w:pPr>
      <w:spacing w:beforeAutospacing="1" w:afterAutospacing="1"/>
      <w:jc w:val="left"/>
    </w:pPr>
    <w:rPr>
      <w:sz w:val="22"/>
    </w:rPr>
  </w:style>
  <w:style w:type="character" w:customStyle="1" w:styleId="xl2551">
    <w:name w:val="xl2551"/>
    <w:basedOn w:val="17"/>
    <w:link w:val="xl255"/>
    <w:rPr>
      <w:rFonts w:ascii="Times New Roman" w:hAnsi="Times New Roman"/>
      <w:color w:val="000000"/>
      <w:sz w:val="22"/>
    </w:rPr>
  </w:style>
  <w:style w:type="paragraph" w:customStyle="1" w:styleId="BodyTextChar">
    <w:name w:val="Body Text Char"/>
    <w:link w:val="BodyTextChar1"/>
    <w:rPr>
      <w:rFonts w:ascii="Times New Roman" w:hAnsi="Times New Roman"/>
      <w:sz w:val="24"/>
    </w:rPr>
  </w:style>
  <w:style w:type="character" w:customStyle="1" w:styleId="BodyTextChar1">
    <w:name w:val="Body Text Char1"/>
    <w:link w:val="BodyTextChar"/>
    <w:rPr>
      <w:rFonts w:ascii="Times New Roman" w:hAnsi="Times New Roman"/>
      <w:sz w:val="24"/>
    </w:rPr>
  </w:style>
  <w:style w:type="paragraph" w:customStyle="1" w:styleId="LucidaSansUnicode85pt0pt">
    <w:name w:val="Основной текст + Lucida Sans Unicode;8;5 pt;Полужирный;Интервал 0 pt"/>
    <w:link w:val="LucidaSansUnicode85pt0pt1"/>
    <w:rPr>
      <w:rFonts w:ascii="Lucida Sans Unicode" w:hAnsi="Lucida Sans Unicode"/>
      <w:b/>
      <w:spacing w:val="-10"/>
      <w:sz w:val="17"/>
      <w:highlight w:val="white"/>
    </w:rPr>
  </w:style>
  <w:style w:type="character" w:customStyle="1" w:styleId="LucidaSansUnicode85pt0pt1">
    <w:name w:val="Основной текст + Lucida Sans Unicode;8;5 pt;Полужирный;Интервал 0 pt1"/>
    <w:link w:val="LucidaSansUnicode85pt0pt"/>
    <w:rPr>
      <w:rFonts w:ascii="Lucida Sans Unicode" w:hAnsi="Lucida Sans Unicode"/>
      <w:b/>
      <w:i w:val="0"/>
      <w:smallCaps w:val="0"/>
      <w:strike w:val="0"/>
      <w:color w:val="000000"/>
      <w:spacing w:val="-10"/>
      <w:sz w:val="17"/>
      <w:highlight w:val="white"/>
      <w:u w:val="none"/>
    </w:rPr>
  </w:style>
  <w:style w:type="paragraph" w:customStyle="1" w:styleId="xl214">
    <w:name w:val="xl214"/>
    <w:basedOn w:val="af"/>
    <w:link w:val="xl2141"/>
    <w:pPr>
      <w:spacing w:beforeAutospacing="1" w:afterAutospacing="1"/>
      <w:jc w:val="center"/>
    </w:pPr>
    <w:rPr>
      <w:color w:val="FF0000"/>
      <w:sz w:val="18"/>
    </w:rPr>
  </w:style>
  <w:style w:type="character" w:customStyle="1" w:styleId="xl2141">
    <w:name w:val="xl2141"/>
    <w:basedOn w:val="17"/>
    <w:link w:val="xl214"/>
    <w:rPr>
      <w:rFonts w:ascii="Times New Roman" w:hAnsi="Times New Roman"/>
      <w:color w:val="FF0000"/>
      <w:sz w:val="18"/>
    </w:rPr>
  </w:style>
  <w:style w:type="paragraph" w:customStyle="1" w:styleId="xl85">
    <w:name w:val="xl85"/>
    <w:basedOn w:val="af"/>
    <w:link w:val="xl851"/>
    <w:pPr>
      <w:spacing w:beforeAutospacing="1" w:afterAutospacing="1"/>
      <w:jc w:val="center"/>
    </w:pPr>
    <w:rPr>
      <w:rFonts w:ascii="Calibri" w:hAnsi="Calibri"/>
      <w:sz w:val="18"/>
    </w:rPr>
  </w:style>
  <w:style w:type="character" w:customStyle="1" w:styleId="xl851">
    <w:name w:val="xl851"/>
    <w:basedOn w:val="17"/>
    <w:link w:val="xl85"/>
    <w:rPr>
      <w:rFonts w:ascii="Calibri" w:hAnsi="Calibri"/>
      <w:sz w:val="18"/>
    </w:rPr>
  </w:style>
  <w:style w:type="paragraph" w:customStyle="1" w:styleId="xl75">
    <w:name w:val="xl75"/>
    <w:basedOn w:val="af"/>
    <w:link w:val="xl751"/>
    <w:pPr>
      <w:spacing w:beforeAutospacing="1" w:afterAutospacing="1"/>
      <w:jc w:val="center"/>
    </w:pPr>
    <w:rPr>
      <w:sz w:val="24"/>
    </w:rPr>
  </w:style>
  <w:style w:type="character" w:customStyle="1" w:styleId="xl751">
    <w:name w:val="xl751"/>
    <w:basedOn w:val="17"/>
    <w:link w:val="xl75"/>
    <w:rPr>
      <w:rFonts w:ascii="Times New Roman" w:hAnsi="Times New Roman"/>
      <w:color w:val="000000"/>
      <w:sz w:val="24"/>
    </w:rPr>
  </w:style>
  <w:style w:type="paragraph" w:customStyle="1" w:styleId="alert-message">
    <w:name w:val="alert-message"/>
    <w:basedOn w:val="af"/>
    <w:link w:val="alert-message1"/>
    <w:pPr>
      <w:spacing w:beforeAutospacing="1" w:afterAutospacing="1"/>
      <w:jc w:val="center"/>
    </w:pPr>
    <w:rPr>
      <w:sz w:val="21"/>
    </w:rPr>
  </w:style>
  <w:style w:type="character" w:customStyle="1" w:styleId="alert-message1">
    <w:name w:val="alert-message1"/>
    <w:basedOn w:val="17"/>
    <w:link w:val="alert-message"/>
    <w:rPr>
      <w:rFonts w:ascii="Times New Roman" w:hAnsi="Times New Roman"/>
      <w:color w:val="000000"/>
      <w:sz w:val="21"/>
    </w:rPr>
  </w:style>
  <w:style w:type="paragraph" w:customStyle="1" w:styleId="font35">
    <w:name w:val="font35"/>
    <w:basedOn w:val="af"/>
    <w:link w:val="font351"/>
    <w:pPr>
      <w:spacing w:beforeAutospacing="1" w:afterAutospacing="1"/>
      <w:jc w:val="left"/>
    </w:pPr>
    <w:rPr>
      <w:i/>
      <w:sz w:val="16"/>
    </w:rPr>
  </w:style>
  <w:style w:type="character" w:customStyle="1" w:styleId="font351">
    <w:name w:val="font351"/>
    <w:basedOn w:val="17"/>
    <w:link w:val="font35"/>
    <w:rPr>
      <w:rFonts w:ascii="Times New Roman" w:hAnsi="Times New Roman"/>
      <w:i/>
      <w:color w:val="000000"/>
      <w:sz w:val="16"/>
    </w:rPr>
  </w:style>
  <w:style w:type="paragraph" w:customStyle="1" w:styleId="WW8Num7z4">
    <w:name w:val="WW8Num7z4"/>
    <w:link w:val="WW8Num7z41"/>
    <w:rPr>
      <w:rFonts w:ascii="Courier New" w:hAnsi="Courier New"/>
    </w:rPr>
  </w:style>
  <w:style w:type="character" w:customStyle="1" w:styleId="WW8Num7z41">
    <w:name w:val="WW8Num7z41"/>
    <w:link w:val="WW8Num7z4"/>
    <w:rPr>
      <w:rFonts w:ascii="Courier New" w:hAnsi="Courier New"/>
    </w:rPr>
  </w:style>
  <w:style w:type="paragraph" w:customStyle="1" w:styleId="xl234">
    <w:name w:val="xl234"/>
    <w:basedOn w:val="af"/>
    <w:link w:val="xl2341"/>
    <w:pPr>
      <w:spacing w:beforeAutospacing="1" w:afterAutospacing="1"/>
      <w:jc w:val="left"/>
    </w:pPr>
    <w:rPr>
      <w:sz w:val="24"/>
    </w:rPr>
  </w:style>
  <w:style w:type="character" w:customStyle="1" w:styleId="xl2341">
    <w:name w:val="xl2341"/>
    <w:basedOn w:val="17"/>
    <w:link w:val="xl234"/>
    <w:rPr>
      <w:rFonts w:ascii="Times New Roman" w:hAnsi="Times New Roman"/>
      <w:color w:val="000000"/>
      <w:sz w:val="24"/>
    </w:rPr>
  </w:style>
  <w:style w:type="paragraph" w:customStyle="1" w:styleId="afff1">
    <w:name w:val="Уважаемый"/>
    <w:next w:val="af"/>
    <w:link w:val="1fff1"/>
    <w:pPr>
      <w:spacing w:before="240" w:after="240"/>
      <w:jc w:val="both"/>
    </w:pPr>
    <w:rPr>
      <w:rFonts w:ascii="Times New Roman" w:hAnsi="Times New Roman"/>
      <w:b/>
      <w:sz w:val="24"/>
    </w:rPr>
  </w:style>
  <w:style w:type="character" w:customStyle="1" w:styleId="1fff1">
    <w:name w:val="Уважаемый1"/>
    <w:link w:val="afff1"/>
    <w:rPr>
      <w:rFonts w:ascii="Times New Roman" w:hAnsi="Times New Roman"/>
      <w:b/>
      <w:color w:val="000000"/>
      <w:sz w:val="24"/>
    </w:rPr>
  </w:style>
  <w:style w:type="paragraph" w:customStyle="1" w:styleId="220">
    <w:name w:val="Основной текст 22"/>
    <w:basedOn w:val="af"/>
    <w:link w:val="222"/>
    <w:pPr>
      <w:ind w:firstLine="720"/>
    </w:pPr>
  </w:style>
  <w:style w:type="character" w:customStyle="1" w:styleId="222">
    <w:name w:val="Основной текст 222"/>
    <w:basedOn w:val="17"/>
    <w:link w:val="220"/>
    <w:rPr>
      <w:rFonts w:ascii="Times New Roman" w:hAnsi="Times New Roman"/>
      <w:color w:val="000000"/>
      <w:sz w:val="28"/>
    </w:rPr>
  </w:style>
  <w:style w:type="paragraph" w:customStyle="1" w:styleId="mw-mmv-view-expanded">
    <w:name w:val="mw-mmv-view-expanded"/>
    <w:basedOn w:val="af"/>
    <w:link w:val="mw-mmv-view-expanded2"/>
    <w:pPr>
      <w:spacing w:beforeAutospacing="1" w:afterAutospacing="1"/>
      <w:jc w:val="left"/>
    </w:pPr>
    <w:rPr>
      <w:sz w:val="24"/>
    </w:rPr>
  </w:style>
  <w:style w:type="character" w:customStyle="1" w:styleId="mw-mmv-view-expanded2">
    <w:name w:val="mw-mmv-view-expanded2"/>
    <w:basedOn w:val="17"/>
    <w:link w:val="mw-mmv-view-expanded"/>
    <w:rPr>
      <w:rFonts w:ascii="Times New Roman" w:hAnsi="Times New Roman"/>
      <w:color w:val="000000"/>
      <w:sz w:val="24"/>
    </w:rPr>
  </w:style>
  <w:style w:type="paragraph" w:customStyle="1" w:styleId="WW8Num13z0">
    <w:name w:val="WW8Num13z0"/>
    <w:link w:val="WW8Num13z01"/>
    <w:rPr>
      <w:b/>
    </w:rPr>
  </w:style>
  <w:style w:type="character" w:customStyle="1" w:styleId="WW8Num13z01">
    <w:name w:val="WW8Num13z01"/>
    <w:link w:val="WW8Num13z0"/>
    <w:rPr>
      <w:b/>
    </w:rPr>
  </w:style>
  <w:style w:type="paragraph" w:customStyle="1" w:styleId="xl169">
    <w:name w:val="xl169"/>
    <w:basedOn w:val="af"/>
    <w:link w:val="xl1691"/>
    <w:pPr>
      <w:spacing w:beforeAutospacing="1" w:afterAutospacing="1"/>
      <w:jc w:val="center"/>
    </w:pPr>
    <w:rPr>
      <w:sz w:val="16"/>
    </w:rPr>
  </w:style>
  <w:style w:type="character" w:customStyle="1" w:styleId="xl1691">
    <w:name w:val="xl1691"/>
    <w:basedOn w:val="17"/>
    <w:link w:val="xl169"/>
    <w:rPr>
      <w:rFonts w:ascii="Times New Roman" w:hAnsi="Times New Roman"/>
      <w:color w:val="000000"/>
      <w:sz w:val="16"/>
    </w:rPr>
  </w:style>
  <w:style w:type="paragraph" w:customStyle="1" w:styleId="Tablecaption">
    <w:name w:val="Table caption"/>
    <w:link w:val="Tablecaption1"/>
    <w:rPr>
      <w:rFonts w:ascii="Times New Roman" w:hAnsi="Times New Roman"/>
      <w:sz w:val="22"/>
    </w:rPr>
  </w:style>
  <w:style w:type="character" w:customStyle="1" w:styleId="Tablecaption1">
    <w:name w:val="Table caption1"/>
    <w:link w:val="Tablecaption"/>
    <w:rPr>
      <w:rFonts w:ascii="Times New Roman" w:hAnsi="Times New Roman"/>
      <w:b w:val="0"/>
      <w:i w:val="0"/>
      <w:smallCaps w:val="0"/>
      <w:strike w:val="0"/>
      <w:spacing w:val="0"/>
      <w:sz w:val="22"/>
    </w:rPr>
  </w:style>
  <w:style w:type="paragraph" w:customStyle="1" w:styleId="xl43">
    <w:name w:val="xl43"/>
    <w:basedOn w:val="af"/>
    <w:link w:val="xl431"/>
    <w:pPr>
      <w:spacing w:beforeAutospacing="1" w:afterAutospacing="1"/>
      <w:jc w:val="center"/>
    </w:pPr>
    <w:rPr>
      <w:sz w:val="18"/>
    </w:rPr>
  </w:style>
  <w:style w:type="character" w:customStyle="1" w:styleId="xl431">
    <w:name w:val="xl431"/>
    <w:basedOn w:val="17"/>
    <w:link w:val="xl43"/>
    <w:rPr>
      <w:rFonts w:ascii="Times New Roman" w:hAnsi="Times New Roman"/>
      <w:sz w:val="18"/>
    </w:rPr>
  </w:style>
  <w:style w:type="paragraph" w:customStyle="1" w:styleId="font24">
    <w:name w:val="font24"/>
    <w:basedOn w:val="af"/>
    <w:link w:val="font241"/>
    <w:pPr>
      <w:spacing w:beforeAutospacing="1" w:afterAutospacing="1"/>
      <w:jc w:val="left"/>
    </w:pPr>
    <w:rPr>
      <w:rFonts w:ascii="Arial CYR" w:hAnsi="Arial CYR"/>
      <w:b/>
      <w:sz w:val="14"/>
    </w:rPr>
  </w:style>
  <w:style w:type="character" w:customStyle="1" w:styleId="font241">
    <w:name w:val="font241"/>
    <w:basedOn w:val="17"/>
    <w:link w:val="font24"/>
    <w:rPr>
      <w:rFonts w:ascii="Arial CYR" w:hAnsi="Arial CYR"/>
      <w:b/>
      <w:color w:val="000000"/>
      <w:sz w:val="14"/>
    </w:rPr>
  </w:style>
  <w:style w:type="paragraph" w:customStyle="1" w:styleId="29">
    <w:name w:val="Подзаголовок 2"/>
    <w:basedOn w:val="afa"/>
    <w:next w:val="af"/>
    <w:link w:val="213"/>
    <w:pPr>
      <w:keepNext/>
      <w:spacing w:before="300"/>
      <w:ind w:firstLine="851"/>
      <w:jc w:val="left"/>
    </w:pPr>
    <w:rPr>
      <w:i/>
      <w:u w:val="single"/>
    </w:rPr>
  </w:style>
  <w:style w:type="character" w:customStyle="1" w:styleId="213">
    <w:name w:val="Подзаголовок 21"/>
    <w:basedOn w:val="afb"/>
    <w:link w:val="29"/>
    <w:rPr>
      <w:rFonts w:ascii="Times New Roman" w:hAnsi="Times New Roman"/>
      <w:i/>
      <w:color w:val="000000"/>
      <w:sz w:val="28"/>
      <w:u w:val="single"/>
    </w:rPr>
  </w:style>
  <w:style w:type="paragraph" w:customStyle="1" w:styleId="afff2">
    <w:name w:val="Основной абзац"/>
    <w:basedOn w:val="af"/>
    <w:link w:val="1fff2"/>
    <w:pPr>
      <w:spacing w:line="360" w:lineRule="auto"/>
      <w:ind w:firstLine="567"/>
    </w:pPr>
    <w:rPr>
      <w:sz w:val="24"/>
    </w:rPr>
  </w:style>
  <w:style w:type="character" w:customStyle="1" w:styleId="1fff2">
    <w:name w:val="Основной абзац1"/>
    <w:basedOn w:val="17"/>
    <w:link w:val="afff2"/>
    <w:rPr>
      <w:rFonts w:ascii="Times New Roman" w:hAnsi="Times New Roman"/>
      <w:color w:val="000000"/>
      <w:sz w:val="24"/>
    </w:rPr>
  </w:style>
  <w:style w:type="paragraph" w:customStyle="1" w:styleId="2TimesNewRoman12pt60">
    <w:name w:val="Стиль Заголовок 2 + Times New Roman 12 pt Перед:  6 пт После:  0......"/>
    <w:basedOn w:val="af"/>
    <w:next w:val="afa"/>
    <w:link w:val="2TimesNewRoman12pt601"/>
    <w:pPr>
      <w:keepNext/>
      <w:widowControl w:val="0"/>
      <w:jc w:val="left"/>
      <w:outlineLvl w:val="1"/>
    </w:pPr>
    <w:rPr>
      <w:b/>
      <w:i/>
      <w:sz w:val="24"/>
    </w:rPr>
  </w:style>
  <w:style w:type="character" w:customStyle="1" w:styleId="2TimesNewRoman12pt601">
    <w:name w:val="Стиль Заголовок 2 + Times New Roman 12 pt Перед:  6 пт После:  0......1"/>
    <w:basedOn w:val="17"/>
    <w:link w:val="2TimesNewRoman12pt60"/>
    <w:rPr>
      <w:rFonts w:ascii="Times New Roman" w:hAnsi="Times New Roman"/>
      <w:b/>
      <w:i/>
      <w:color w:val="000000"/>
      <w:sz w:val="24"/>
    </w:rPr>
  </w:style>
  <w:style w:type="paragraph" w:customStyle="1" w:styleId="WW-Absatz-Standardschriftart11111">
    <w:name w:val="WW-Absatz-Standardschriftart11111"/>
    <w:link w:val="WW-Absatz-Standardschriftart111112"/>
  </w:style>
  <w:style w:type="character" w:customStyle="1" w:styleId="WW-Absatz-Standardschriftart111112">
    <w:name w:val="WW-Absatz-Standardschriftart111112"/>
    <w:link w:val="WW-Absatz-Standardschriftart11111"/>
  </w:style>
  <w:style w:type="paragraph" w:customStyle="1" w:styleId="131">
    <w:name w:val="Знак Знак13"/>
    <w:link w:val="1310"/>
    <w:rPr>
      <w:sz w:val="24"/>
      <w:u w:val="single"/>
    </w:rPr>
  </w:style>
  <w:style w:type="character" w:customStyle="1" w:styleId="1310">
    <w:name w:val="Знак Знак131"/>
    <w:link w:val="131"/>
    <w:rPr>
      <w:sz w:val="24"/>
      <w:u w:val="single"/>
    </w:rPr>
  </w:style>
  <w:style w:type="paragraph" w:customStyle="1" w:styleId="1CharChar">
    <w:name w:val="Знак Знак1 Char Char"/>
    <w:basedOn w:val="af"/>
    <w:link w:val="1CharChar1"/>
    <w:pPr>
      <w:widowControl w:val="0"/>
      <w:tabs>
        <w:tab w:val="left" w:pos="360"/>
      </w:tabs>
      <w:spacing w:after="160" w:line="240" w:lineRule="exact"/>
      <w:jc w:val="left"/>
    </w:pPr>
    <w:rPr>
      <w:rFonts w:ascii="Verdana" w:hAnsi="Verdana"/>
      <w:sz w:val="20"/>
    </w:rPr>
  </w:style>
  <w:style w:type="character" w:customStyle="1" w:styleId="1CharChar1">
    <w:name w:val="Знак Знак1 Char Char1"/>
    <w:basedOn w:val="17"/>
    <w:link w:val="1CharChar"/>
    <w:rPr>
      <w:rFonts w:ascii="Verdana" w:hAnsi="Verdana"/>
      <w:color w:val="000000"/>
      <w:sz w:val="20"/>
    </w:rPr>
  </w:style>
  <w:style w:type="paragraph" w:customStyle="1" w:styleId="style12">
    <w:name w:val="style12"/>
    <w:basedOn w:val="af"/>
    <w:link w:val="style121"/>
    <w:pPr>
      <w:spacing w:beforeAutospacing="1" w:afterAutospacing="1"/>
      <w:jc w:val="left"/>
    </w:pPr>
    <w:rPr>
      <w:sz w:val="24"/>
    </w:rPr>
  </w:style>
  <w:style w:type="character" w:customStyle="1" w:styleId="style121">
    <w:name w:val="style121"/>
    <w:basedOn w:val="17"/>
    <w:link w:val="style12"/>
    <w:rPr>
      <w:rFonts w:ascii="Times New Roman" w:hAnsi="Times New Roman"/>
      <w:color w:val="000000"/>
      <w:sz w:val="24"/>
    </w:rPr>
  </w:style>
  <w:style w:type="paragraph" w:customStyle="1" w:styleId="Heading22">
    <w:name w:val="Heading #2 (2)_"/>
    <w:link w:val="Heading221"/>
    <w:rPr>
      <w:rFonts w:ascii="Times New Roman" w:hAnsi="Times New Roman"/>
      <w:sz w:val="27"/>
    </w:rPr>
  </w:style>
  <w:style w:type="character" w:customStyle="1" w:styleId="Heading221">
    <w:name w:val="Heading #2 (2)_1"/>
    <w:link w:val="Heading22"/>
    <w:rPr>
      <w:rFonts w:ascii="Times New Roman" w:hAnsi="Times New Roman"/>
      <w:b w:val="0"/>
      <w:i w:val="0"/>
      <w:smallCaps w:val="0"/>
      <w:strike w:val="0"/>
      <w:spacing w:val="0"/>
      <w:sz w:val="27"/>
    </w:rPr>
  </w:style>
  <w:style w:type="paragraph" w:styleId="afff3">
    <w:name w:val="annotation text"/>
    <w:basedOn w:val="af"/>
    <w:link w:val="afff4"/>
    <w:pPr>
      <w:spacing w:after="200"/>
      <w:ind w:firstLine="709"/>
    </w:pPr>
    <w:rPr>
      <w:sz w:val="20"/>
    </w:rPr>
  </w:style>
  <w:style w:type="character" w:customStyle="1" w:styleId="afff4">
    <w:name w:val="Текст примечания Знак"/>
    <w:basedOn w:val="17"/>
    <w:link w:val="afff3"/>
    <w:rPr>
      <w:rFonts w:ascii="Times New Roman" w:hAnsi="Times New Roman"/>
      <w:color w:val="000000"/>
      <w:sz w:val="20"/>
    </w:rPr>
  </w:style>
  <w:style w:type="paragraph" w:customStyle="1" w:styleId="xl35">
    <w:name w:val="xl35"/>
    <w:basedOn w:val="af"/>
    <w:link w:val="xl3510"/>
    <w:pPr>
      <w:spacing w:beforeAutospacing="1" w:afterAutospacing="1"/>
      <w:jc w:val="center"/>
    </w:pPr>
    <w:rPr>
      <w:b/>
      <w:sz w:val="18"/>
    </w:rPr>
  </w:style>
  <w:style w:type="character" w:customStyle="1" w:styleId="xl3510">
    <w:name w:val="xl3510"/>
    <w:basedOn w:val="17"/>
    <w:link w:val="xl35"/>
    <w:rPr>
      <w:rFonts w:ascii="Times New Roman" w:hAnsi="Times New Roman"/>
      <w:b/>
      <w:color w:val="000000"/>
      <w:sz w:val="18"/>
    </w:rPr>
  </w:style>
  <w:style w:type="paragraph" w:customStyle="1" w:styleId="-8">
    <w:name w:val="-Пункт"/>
    <w:link w:val="-15"/>
  </w:style>
  <w:style w:type="character" w:customStyle="1" w:styleId="-15">
    <w:name w:val="-Пункт1"/>
    <w:link w:val="-8"/>
  </w:style>
  <w:style w:type="paragraph" w:customStyle="1" w:styleId="xl119">
    <w:name w:val="xl119"/>
    <w:basedOn w:val="af"/>
    <w:link w:val="xl1191"/>
    <w:pPr>
      <w:spacing w:beforeAutospacing="1" w:afterAutospacing="1"/>
      <w:jc w:val="center"/>
    </w:pPr>
    <w:rPr>
      <w:rFonts w:ascii="Arial CYR" w:hAnsi="Arial CYR"/>
      <w:sz w:val="18"/>
    </w:rPr>
  </w:style>
  <w:style w:type="character" w:customStyle="1" w:styleId="xl1191">
    <w:name w:val="xl1191"/>
    <w:basedOn w:val="17"/>
    <w:link w:val="xl119"/>
    <w:rPr>
      <w:rFonts w:ascii="Arial CYR" w:hAnsi="Arial CYR"/>
      <w:color w:val="000000"/>
      <w:sz w:val="18"/>
    </w:rPr>
  </w:style>
  <w:style w:type="paragraph" w:customStyle="1" w:styleId="C">
    <w:name w:val="Cписок осн.(многоуровн.)"/>
    <w:basedOn w:val="afa"/>
    <w:link w:val="C1"/>
    <w:pPr>
      <w:numPr>
        <w:numId w:val="25"/>
      </w:numPr>
      <w:tabs>
        <w:tab w:val="left" w:pos="360"/>
      </w:tabs>
      <w:spacing w:before="120" w:line="360" w:lineRule="auto"/>
      <w:ind w:left="567" w:firstLine="0"/>
    </w:pPr>
    <w:rPr>
      <w:rFonts w:ascii="Arial" w:hAnsi="Arial"/>
      <w:sz w:val="24"/>
    </w:rPr>
  </w:style>
  <w:style w:type="character" w:customStyle="1" w:styleId="C1">
    <w:name w:val="Cписок осн.(многоуровн.)1"/>
    <w:basedOn w:val="afb"/>
    <w:link w:val="C"/>
    <w:rPr>
      <w:rFonts w:ascii="Arial" w:hAnsi="Arial"/>
      <w:sz w:val="24"/>
    </w:rPr>
  </w:style>
  <w:style w:type="paragraph" w:customStyle="1" w:styleId="3c">
    <w:name w:val="Знак Знак Знак Знак3"/>
    <w:link w:val="316"/>
    <w:rPr>
      <w:sz w:val="24"/>
    </w:rPr>
  </w:style>
  <w:style w:type="character" w:customStyle="1" w:styleId="316">
    <w:name w:val="Знак Знак Знак Знак31"/>
    <w:link w:val="3c"/>
    <w:rPr>
      <w:sz w:val="24"/>
    </w:rPr>
  </w:style>
  <w:style w:type="paragraph" w:customStyle="1" w:styleId="xl33">
    <w:name w:val="xl33"/>
    <w:basedOn w:val="af"/>
    <w:link w:val="xl3310"/>
    <w:pPr>
      <w:spacing w:beforeAutospacing="1" w:afterAutospacing="1"/>
      <w:jc w:val="center"/>
    </w:pPr>
    <w:rPr>
      <w:sz w:val="18"/>
    </w:rPr>
  </w:style>
  <w:style w:type="character" w:customStyle="1" w:styleId="xl3310">
    <w:name w:val="xl3310"/>
    <w:basedOn w:val="17"/>
    <w:link w:val="xl33"/>
    <w:rPr>
      <w:rFonts w:ascii="Times New Roman" w:hAnsi="Times New Roman"/>
      <w:color w:val="000000"/>
      <w:sz w:val="18"/>
    </w:rPr>
  </w:style>
  <w:style w:type="paragraph" w:customStyle="1" w:styleId="512">
    <w:name w:val="Знак5 Знак1"/>
    <w:basedOn w:val="af"/>
    <w:next w:val="af"/>
    <w:link w:val="5110"/>
    <w:pPr>
      <w:keepNext/>
      <w:keepLines/>
      <w:spacing w:before="40" w:line="360" w:lineRule="auto"/>
      <w:ind w:left="1584" w:hanging="1584"/>
      <w:jc w:val="left"/>
      <w:outlineLvl w:val="8"/>
    </w:pPr>
    <w:rPr>
      <w:rFonts w:ascii="Calibri Light" w:hAnsi="Calibri Light"/>
      <w:i/>
      <w:color w:val="272727"/>
      <w:sz w:val="21"/>
    </w:rPr>
  </w:style>
  <w:style w:type="character" w:customStyle="1" w:styleId="5110">
    <w:name w:val="Знак5 Знак11"/>
    <w:basedOn w:val="17"/>
    <w:link w:val="512"/>
    <w:rPr>
      <w:rFonts w:ascii="Calibri Light" w:hAnsi="Calibri Light"/>
      <w:i/>
      <w:color w:val="272727"/>
      <w:sz w:val="21"/>
    </w:rPr>
  </w:style>
  <w:style w:type="paragraph" w:customStyle="1" w:styleId="xl324">
    <w:name w:val="xl324"/>
    <w:basedOn w:val="af"/>
    <w:link w:val="xl3241"/>
    <w:pPr>
      <w:spacing w:beforeAutospacing="1" w:afterAutospacing="1"/>
      <w:jc w:val="left"/>
    </w:pPr>
    <w:rPr>
      <w:rFonts w:ascii="Arial CYR" w:hAnsi="Arial CYR"/>
      <w:sz w:val="24"/>
    </w:rPr>
  </w:style>
  <w:style w:type="character" w:customStyle="1" w:styleId="xl3241">
    <w:name w:val="xl3241"/>
    <w:basedOn w:val="17"/>
    <w:link w:val="xl324"/>
    <w:rPr>
      <w:rFonts w:ascii="Arial CYR" w:hAnsi="Arial CYR"/>
      <w:color w:val="000000"/>
      <w:sz w:val="24"/>
    </w:rPr>
  </w:style>
  <w:style w:type="paragraph" w:customStyle="1" w:styleId="S4">
    <w:name w:val="S_Заголовок таблицы"/>
    <w:basedOn w:val="af"/>
    <w:link w:val="S10"/>
    <w:pPr>
      <w:spacing w:line="360" w:lineRule="auto"/>
      <w:ind w:firstLine="709"/>
      <w:jc w:val="center"/>
    </w:pPr>
    <w:rPr>
      <w:sz w:val="24"/>
      <w:u w:val="single"/>
    </w:rPr>
  </w:style>
  <w:style w:type="character" w:customStyle="1" w:styleId="S10">
    <w:name w:val="S_Заголовок таблицы1"/>
    <w:basedOn w:val="17"/>
    <w:link w:val="S4"/>
    <w:rPr>
      <w:rFonts w:ascii="Times New Roman" w:hAnsi="Times New Roman"/>
      <w:color w:val="000000"/>
      <w:sz w:val="24"/>
      <w:u w:val="single"/>
    </w:rPr>
  </w:style>
  <w:style w:type="paragraph" w:customStyle="1" w:styleId="160">
    <w:name w:val="16"/>
    <w:link w:val="152"/>
    <w:semiHidden/>
    <w:unhideWhenUsed/>
    <w:rPr>
      <w:rFonts w:ascii="Arial" w:hAnsi="Arial"/>
      <w:sz w:val="24"/>
    </w:rPr>
  </w:style>
  <w:style w:type="character" w:customStyle="1" w:styleId="152">
    <w:name w:val="15"/>
    <w:link w:val="160"/>
    <w:semiHidden/>
    <w:unhideWhenUsed/>
    <w:rPr>
      <w:rFonts w:ascii="Arial" w:hAnsi="Arial"/>
      <w:color w:val="000000"/>
      <w:sz w:val="24"/>
    </w:rPr>
  </w:style>
  <w:style w:type="paragraph" w:customStyle="1" w:styleId="xl353">
    <w:name w:val="xl353"/>
    <w:basedOn w:val="af"/>
    <w:link w:val="xl3531"/>
    <w:pPr>
      <w:spacing w:beforeAutospacing="1" w:afterAutospacing="1"/>
      <w:jc w:val="left"/>
    </w:pPr>
    <w:rPr>
      <w:rFonts w:ascii="Arial CYR" w:hAnsi="Arial CYR"/>
      <w:sz w:val="24"/>
    </w:rPr>
  </w:style>
  <w:style w:type="character" w:customStyle="1" w:styleId="xl3531">
    <w:name w:val="xl3531"/>
    <w:basedOn w:val="17"/>
    <w:link w:val="xl353"/>
    <w:rPr>
      <w:rFonts w:ascii="Arial CYR" w:hAnsi="Arial CYR"/>
      <w:color w:val="000000"/>
      <w:sz w:val="24"/>
    </w:rPr>
  </w:style>
  <w:style w:type="paragraph" w:customStyle="1" w:styleId="ambox-text-small">
    <w:name w:val="ambox-text-small"/>
    <w:basedOn w:val="af"/>
    <w:link w:val="ambox-text-small2"/>
    <w:pPr>
      <w:spacing w:beforeAutospacing="1" w:afterAutospacing="1"/>
      <w:jc w:val="left"/>
    </w:pPr>
    <w:rPr>
      <w:sz w:val="24"/>
    </w:rPr>
  </w:style>
  <w:style w:type="character" w:customStyle="1" w:styleId="ambox-text-small2">
    <w:name w:val="ambox-text-small2"/>
    <w:basedOn w:val="17"/>
    <w:link w:val="ambox-text-small"/>
    <w:rPr>
      <w:rFonts w:ascii="Times New Roman" w:hAnsi="Times New Roman"/>
      <w:color w:val="000000"/>
      <w:sz w:val="24"/>
    </w:rPr>
  </w:style>
  <w:style w:type="paragraph" w:customStyle="1" w:styleId="3d">
    <w:name w:val="Основной текст (3)"/>
    <w:basedOn w:val="af"/>
    <w:link w:val="317"/>
    <w:pPr>
      <w:widowControl w:val="0"/>
      <w:spacing w:line="0" w:lineRule="atLeast"/>
      <w:jc w:val="left"/>
    </w:pPr>
    <w:rPr>
      <w:rFonts w:ascii="Calibri" w:hAnsi="Calibri"/>
      <w:sz w:val="18"/>
    </w:rPr>
  </w:style>
  <w:style w:type="character" w:customStyle="1" w:styleId="317">
    <w:name w:val="Основной текст (3)1"/>
    <w:basedOn w:val="17"/>
    <w:link w:val="3d"/>
    <w:rPr>
      <w:rFonts w:ascii="Calibri" w:hAnsi="Calibri"/>
      <w:sz w:val="18"/>
    </w:rPr>
  </w:style>
  <w:style w:type="paragraph" w:customStyle="1" w:styleId="BodyTextIndent22">
    <w:name w:val="Body Text Indent 22"/>
    <w:basedOn w:val="af"/>
    <w:link w:val="BodyTextIndent221"/>
    <w:pPr>
      <w:widowControl w:val="0"/>
      <w:spacing w:line="360" w:lineRule="auto"/>
      <w:ind w:firstLine="720"/>
      <w:jc w:val="left"/>
    </w:pPr>
    <w:rPr>
      <w:sz w:val="24"/>
    </w:rPr>
  </w:style>
  <w:style w:type="character" w:customStyle="1" w:styleId="BodyTextIndent221">
    <w:name w:val="Body Text Indent 221"/>
    <w:basedOn w:val="17"/>
    <w:link w:val="BodyTextIndent22"/>
    <w:rPr>
      <w:rFonts w:ascii="Times New Roman" w:hAnsi="Times New Roman"/>
      <w:color w:val="000000"/>
      <w:sz w:val="24"/>
    </w:rPr>
  </w:style>
  <w:style w:type="paragraph" w:customStyle="1" w:styleId="carouseltitleduration">
    <w:name w:val="carouseltitleduration"/>
    <w:basedOn w:val="af"/>
    <w:link w:val="carouseltitleduration1"/>
    <w:pPr>
      <w:spacing w:beforeAutospacing="1" w:afterAutospacing="1"/>
      <w:jc w:val="left"/>
    </w:pPr>
    <w:rPr>
      <w:color w:val="D9D9D9"/>
      <w:sz w:val="20"/>
    </w:rPr>
  </w:style>
  <w:style w:type="character" w:customStyle="1" w:styleId="carouseltitleduration1">
    <w:name w:val="carouseltitleduration1"/>
    <w:basedOn w:val="17"/>
    <w:link w:val="carouseltitleduration"/>
    <w:rPr>
      <w:rFonts w:ascii="Times New Roman" w:hAnsi="Times New Roman"/>
      <w:color w:val="D9D9D9"/>
      <w:sz w:val="20"/>
    </w:rPr>
  </w:style>
  <w:style w:type="paragraph" w:customStyle="1" w:styleId="xl48">
    <w:name w:val="xl48"/>
    <w:basedOn w:val="af"/>
    <w:link w:val="xl481"/>
    <w:pPr>
      <w:spacing w:beforeAutospacing="1" w:afterAutospacing="1"/>
      <w:jc w:val="left"/>
    </w:pPr>
    <w:rPr>
      <w:sz w:val="18"/>
    </w:rPr>
  </w:style>
  <w:style w:type="character" w:customStyle="1" w:styleId="xl481">
    <w:name w:val="xl481"/>
    <w:basedOn w:val="17"/>
    <w:link w:val="xl48"/>
    <w:rPr>
      <w:rFonts w:ascii="Times New Roman" w:hAnsi="Times New Roman"/>
      <w:sz w:val="18"/>
    </w:rPr>
  </w:style>
  <w:style w:type="paragraph" w:customStyle="1" w:styleId="afff5">
    <w:name w:val="Записка"/>
    <w:link w:val="1fff3"/>
  </w:style>
  <w:style w:type="character" w:customStyle="1" w:styleId="1fff3">
    <w:name w:val="Записка1"/>
    <w:link w:val="afff5"/>
  </w:style>
  <w:style w:type="paragraph" w:customStyle="1" w:styleId="xl149">
    <w:name w:val="xl149"/>
    <w:basedOn w:val="af"/>
    <w:link w:val="xl1491"/>
    <w:pPr>
      <w:spacing w:beforeAutospacing="1" w:afterAutospacing="1"/>
      <w:jc w:val="center"/>
    </w:pPr>
    <w:rPr>
      <w:b/>
      <w:sz w:val="24"/>
    </w:rPr>
  </w:style>
  <w:style w:type="character" w:customStyle="1" w:styleId="xl1491">
    <w:name w:val="xl1491"/>
    <w:basedOn w:val="17"/>
    <w:link w:val="xl149"/>
    <w:rPr>
      <w:rFonts w:ascii="Times New Roman" w:hAnsi="Times New Roman"/>
      <w:b/>
      <w:color w:val="000000"/>
      <w:sz w:val="24"/>
    </w:rPr>
  </w:style>
  <w:style w:type="paragraph" w:customStyle="1" w:styleId="xl145">
    <w:name w:val="xl145"/>
    <w:basedOn w:val="af"/>
    <w:link w:val="xl1451"/>
    <w:pPr>
      <w:spacing w:beforeAutospacing="1" w:afterAutospacing="1"/>
      <w:jc w:val="center"/>
    </w:pPr>
    <w:rPr>
      <w:sz w:val="24"/>
    </w:rPr>
  </w:style>
  <w:style w:type="character" w:customStyle="1" w:styleId="xl1451">
    <w:name w:val="xl1451"/>
    <w:basedOn w:val="17"/>
    <w:link w:val="xl145"/>
    <w:rPr>
      <w:rFonts w:ascii="Times New Roman" w:hAnsi="Times New Roman"/>
      <w:color w:val="000000"/>
      <w:sz w:val="24"/>
    </w:rPr>
  </w:style>
  <w:style w:type="paragraph" w:customStyle="1" w:styleId="1fff4">
    <w:name w:val="Основной текст Знак Знак Знак Знак1"/>
    <w:link w:val="11f3"/>
  </w:style>
  <w:style w:type="character" w:customStyle="1" w:styleId="11f3">
    <w:name w:val="Основной текст Знак Знак Знак Знак11"/>
    <w:link w:val="1fff4"/>
  </w:style>
  <w:style w:type="paragraph" w:customStyle="1" w:styleId="xl307">
    <w:name w:val="xl307"/>
    <w:basedOn w:val="af"/>
    <w:link w:val="xl3071"/>
    <w:pPr>
      <w:spacing w:beforeAutospacing="1" w:afterAutospacing="1"/>
      <w:jc w:val="center"/>
    </w:pPr>
    <w:rPr>
      <w:b/>
      <w:sz w:val="24"/>
    </w:rPr>
  </w:style>
  <w:style w:type="character" w:customStyle="1" w:styleId="xl3071">
    <w:name w:val="xl3071"/>
    <w:basedOn w:val="17"/>
    <w:link w:val="xl307"/>
    <w:rPr>
      <w:rFonts w:ascii="Times New Roman" w:hAnsi="Times New Roman"/>
      <w:b/>
      <w:color w:val="000000"/>
      <w:sz w:val="24"/>
    </w:rPr>
  </w:style>
  <w:style w:type="paragraph" w:customStyle="1" w:styleId="1fff5">
    <w:name w:val="Приветствие Знак1"/>
    <w:link w:val="11f4"/>
    <w:rPr>
      <w:rFonts w:ascii="Times New Roman" w:hAnsi="Times New Roman"/>
      <w:sz w:val="28"/>
    </w:rPr>
  </w:style>
  <w:style w:type="character" w:customStyle="1" w:styleId="11f4">
    <w:name w:val="Приветствие Знак11"/>
    <w:link w:val="1fff5"/>
    <w:rPr>
      <w:rFonts w:ascii="Times New Roman" w:hAnsi="Times New Roman"/>
      <w:sz w:val="28"/>
    </w:rPr>
  </w:style>
  <w:style w:type="paragraph" w:customStyle="1" w:styleId="xl243">
    <w:name w:val="xl243"/>
    <w:basedOn w:val="af"/>
    <w:link w:val="xl2431"/>
    <w:pPr>
      <w:spacing w:beforeAutospacing="1" w:afterAutospacing="1"/>
      <w:jc w:val="left"/>
    </w:pPr>
    <w:rPr>
      <w:b/>
      <w:sz w:val="18"/>
    </w:rPr>
  </w:style>
  <w:style w:type="character" w:customStyle="1" w:styleId="xl2431">
    <w:name w:val="xl2431"/>
    <w:basedOn w:val="17"/>
    <w:link w:val="xl243"/>
    <w:rPr>
      <w:rFonts w:ascii="Times New Roman" w:hAnsi="Times New Roman"/>
      <w:b/>
      <w:color w:val="000000"/>
      <w:sz w:val="18"/>
    </w:rPr>
  </w:style>
  <w:style w:type="paragraph" w:customStyle="1" w:styleId="xl331">
    <w:name w:val="xl331"/>
    <w:basedOn w:val="af"/>
    <w:link w:val="xl3311"/>
    <w:pPr>
      <w:spacing w:beforeAutospacing="1" w:afterAutospacing="1"/>
      <w:jc w:val="left"/>
    </w:pPr>
    <w:rPr>
      <w:rFonts w:ascii="Arial CYR" w:hAnsi="Arial CYR"/>
      <w:sz w:val="24"/>
    </w:rPr>
  </w:style>
  <w:style w:type="character" w:customStyle="1" w:styleId="xl3311">
    <w:name w:val="xl3311"/>
    <w:basedOn w:val="17"/>
    <w:link w:val="xl331"/>
    <w:rPr>
      <w:rFonts w:ascii="Arial CYR" w:hAnsi="Arial CYR"/>
      <w:color w:val="000000"/>
      <w:sz w:val="24"/>
    </w:rPr>
  </w:style>
  <w:style w:type="paragraph" w:customStyle="1" w:styleId="WW8Num4z0">
    <w:name w:val="WW8Num4z0"/>
    <w:link w:val="WW8Num4z01"/>
    <w:rPr>
      <w:rFonts w:ascii="Symbol" w:hAnsi="Symbol"/>
      <w:sz w:val="16"/>
    </w:rPr>
  </w:style>
  <w:style w:type="character" w:customStyle="1" w:styleId="WW8Num4z01">
    <w:name w:val="WW8Num4z01"/>
    <w:link w:val="WW8Num4z0"/>
    <w:rPr>
      <w:rFonts w:ascii="Symbol" w:hAnsi="Symbol"/>
      <w:sz w:val="16"/>
    </w:rPr>
  </w:style>
  <w:style w:type="paragraph" w:customStyle="1" w:styleId="xl222">
    <w:name w:val="xl222"/>
    <w:basedOn w:val="af"/>
    <w:link w:val="xl2221"/>
    <w:pPr>
      <w:spacing w:beforeAutospacing="1" w:afterAutospacing="1"/>
      <w:jc w:val="center"/>
    </w:pPr>
    <w:rPr>
      <w:color w:val="FF0000"/>
      <w:sz w:val="18"/>
    </w:rPr>
  </w:style>
  <w:style w:type="character" w:customStyle="1" w:styleId="xl2221">
    <w:name w:val="xl2221"/>
    <w:basedOn w:val="17"/>
    <w:link w:val="xl222"/>
    <w:rPr>
      <w:rFonts w:ascii="Times New Roman" w:hAnsi="Times New Roman"/>
      <w:color w:val="FF0000"/>
      <w:sz w:val="18"/>
    </w:rPr>
  </w:style>
  <w:style w:type="paragraph" w:customStyle="1" w:styleId="214">
    <w:name w:val="Основной текст 2 Знак1"/>
    <w:link w:val="2110"/>
    <w:rPr>
      <w:rFonts w:ascii="Times New Roman" w:hAnsi="Times New Roman"/>
      <w:sz w:val="28"/>
    </w:rPr>
  </w:style>
  <w:style w:type="character" w:customStyle="1" w:styleId="2110">
    <w:name w:val="Основной текст 2 Знак11"/>
    <w:link w:val="214"/>
    <w:rPr>
      <w:rFonts w:ascii="Times New Roman" w:hAnsi="Times New Roman"/>
      <w:sz w:val="28"/>
    </w:rPr>
  </w:style>
  <w:style w:type="paragraph" w:customStyle="1" w:styleId="14106005">
    <w:name w:val="Стиль 14 пт По ширине Первая строка:  1.06 см Справа:  0.05 см ..."/>
    <w:basedOn w:val="af"/>
    <w:link w:val="141060051"/>
    <w:pPr>
      <w:ind w:right="27" w:firstLine="600"/>
    </w:pPr>
  </w:style>
  <w:style w:type="character" w:customStyle="1" w:styleId="141060051">
    <w:name w:val="Стиль 14 пт По ширине Первая строка:  1.06 см Справа:  0.05 см ...1"/>
    <w:basedOn w:val="17"/>
    <w:link w:val="14106005"/>
    <w:rPr>
      <w:rFonts w:ascii="Times New Roman" w:hAnsi="Times New Roman"/>
      <w:color w:val="000000"/>
      <w:sz w:val="28"/>
    </w:rPr>
  </w:style>
  <w:style w:type="paragraph" w:customStyle="1" w:styleId="xl410">
    <w:name w:val="xl410"/>
    <w:basedOn w:val="af"/>
    <w:link w:val="xl4101"/>
    <w:pPr>
      <w:spacing w:beforeAutospacing="1" w:afterAutospacing="1"/>
      <w:jc w:val="left"/>
    </w:pPr>
    <w:rPr>
      <w:rFonts w:ascii="Arial CYR" w:hAnsi="Arial CYR"/>
      <w:sz w:val="24"/>
    </w:rPr>
  </w:style>
  <w:style w:type="character" w:customStyle="1" w:styleId="xl4101">
    <w:name w:val="xl4101"/>
    <w:basedOn w:val="17"/>
    <w:link w:val="xl410"/>
    <w:rPr>
      <w:rFonts w:ascii="Arial CYR" w:hAnsi="Arial CYR"/>
      <w:color w:val="000000"/>
      <w:sz w:val="24"/>
    </w:rPr>
  </w:style>
  <w:style w:type="paragraph" w:customStyle="1" w:styleId="ambox-text-small1">
    <w:name w:val="ambox-text-small1"/>
    <w:basedOn w:val="af"/>
    <w:link w:val="ambox-text-small11"/>
    <w:pPr>
      <w:spacing w:beforeAutospacing="1" w:afterAutospacing="1"/>
      <w:jc w:val="left"/>
    </w:pPr>
    <w:rPr>
      <w:sz w:val="20"/>
    </w:rPr>
  </w:style>
  <w:style w:type="character" w:customStyle="1" w:styleId="ambox-text-small11">
    <w:name w:val="ambox-text-small11"/>
    <w:basedOn w:val="17"/>
    <w:link w:val="ambox-text-small1"/>
    <w:rPr>
      <w:rFonts w:ascii="Times New Roman" w:hAnsi="Times New Roman"/>
      <w:color w:val="000000"/>
      <w:sz w:val="20"/>
    </w:rPr>
  </w:style>
  <w:style w:type="paragraph" w:customStyle="1" w:styleId="xl60">
    <w:name w:val="xl60"/>
    <w:basedOn w:val="af"/>
    <w:link w:val="xl601"/>
    <w:pPr>
      <w:spacing w:beforeAutospacing="1" w:afterAutospacing="1"/>
      <w:jc w:val="center"/>
    </w:pPr>
    <w:rPr>
      <w:sz w:val="18"/>
    </w:rPr>
  </w:style>
  <w:style w:type="character" w:customStyle="1" w:styleId="xl601">
    <w:name w:val="xl601"/>
    <w:basedOn w:val="17"/>
    <w:link w:val="xl60"/>
    <w:rPr>
      <w:rFonts w:ascii="Times New Roman" w:hAnsi="Times New Roman"/>
      <w:sz w:val="18"/>
    </w:rPr>
  </w:style>
  <w:style w:type="paragraph" w:customStyle="1" w:styleId="NormalWeb1">
    <w:name w:val="Normal (Web)1"/>
    <w:basedOn w:val="af"/>
    <w:link w:val="NormalWeb11"/>
    <w:pPr>
      <w:spacing w:before="100" w:after="100"/>
      <w:jc w:val="left"/>
    </w:pPr>
    <w:rPr>
      <w:sz w:val="24"/>
    </w:rPr>
  </w:style>
  <w:style w:type="character" w:customStyle="1" w:styleId="NormalWeb11">
    <w:name w:val="Normal (Web)11"/>
    <w:basedOn w:val="17"/>
    <w:link w:val="NormalWeb1"/>
    <w:rPr>
      <w:rFonts w:ascii="Times New Roman" w:hAnsi="Times New Roman"/>
      <w:sz w:val="24"/>
    </w:rPr>
  </w:style>
  <w:style w:type="paragraph" w:customStyle="1" w:styleId="Heading220">
    <w:name w:val="Heading #2 (2)"/>
    <w:link w:val="Heading2210"/>
    <w:rPr>
      <w:rFonts w:ascii="Times New Roman" w:hAnsi="Times New Roman"/>
      <w:sz w:val="27"/>
    </w:rPr>
  </w:style>
  <w:style w:type="character" w:customStyle="1" w:styleId="Heading2210">
    <w:name w:val="Heading #2 (2)1"/>
    <w:link w:val="Heading220"/>
    <w:rPr>
      <w:rFonts w:ascii="Times New Roman" w:hAnsi="Times New Roman"/>
      <w:b w:val="0"/>
      <w:i w:val="0"/>
      <w:smallCaps w:val="0"/>
      <w:strike w:val="0"/>
      <w:spacing w:val="0"/>
      <w:sz w:val="27"/>
    </w:rPr>
  </w:style>
  <w:style w:type="paragraph" w:styleId="afff6">
    <w:name w:val="Note Heading"/>
    <w:basedOn w:val="af"/>
    <w:next w:val="af"/>
    <w:link w:val="afff7"/>
    <w:pPr>
      <w:spacing w:line="360" w:lineRule="auto"/>
      <w:ind w:left="1080" w:firstLine="709"/>
    </w:pPr>
    <w:rPr>
      <w:rFonts w:ascii="Arial" w:hAnsi="Arial"/>
      <w:spacing w:val="-5"/>
      <w:sz w:val="20"/>
    </w:rPr>
  </w:style>
  <w:style w:type="character" w:customStyle="1" w:styleId="afff7">
    <w:name w:val="Заголовок записки Знак"/>
    <w:basedOn w:val="17"/>
    <w:link w:val="afff6"/>
    <w:rPr>
      <w:rFonts w:ascii="Arial" w:hAnsi="Arial"/>
      <w:color w:val="000000"/>
      <w:spacing w:val="-5"/>
      <w:sz w:val="20"/>
    </w:rPr>
  </w:style>
  <w:style w:type="paragraph" w:customStyle="1" w:styleId="Style7">
    <w:name w:val="Style7"/>
    <w:basedOn w:val="af"/>
    <w:link w:val="Style72"/>
    <w:pPr>
      <w:widowControl w:val="0"/>
      <w:jc w:val="left"/>
    </w:pPr>
    <w:rPr>
      <w:rFonts w:ascii="Arial" w:hAnsi="Arial"/>
      <w:sz w:val="24"/>
    </w:rPr>
  </w:style>
  <w:style w:type="character" w:customStyle="1" w:styleId="Style72">
    <w:name w:val="Style72"/>
    <w:basedOn w:val="17"/>
    <w:link w:val="Style7"/>
    <w:rPr>
      <w:rFonts w:ascii="Arial" w:hAnsi="Arial"/>
      <w:color w:val="000000"/>
      <w:sz w:val="24"/>
    </w:rPr>
  </w:style>
  <w:style w:type="paragraph" w:customStyle="1" w:styleId="a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
    <w:link w:val="1fff6"/>
    <w:pPr>
      <w:spacing w:before="120"/>
      <w:ind w:firstLine="680"/>
    </w:pPr>
    <w:rPr>
      <w:rFonts w:ascii="Arial" w:hAnsi="Arial"/>
      <w:sz w:val="20"/>
    </w:rPr>
  </w:style>
  <w:style w:type="character" w:customStyle="1" w:styleId="1fff6">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1"/>
    <w:basedOn w:val="17"/>
    <w:link w:val="afff8"/>
    <w:rPr>
      <w:rFonts w:ascii="Arial" w:hAnsi="Arial"/>
      <w:color w:val="000000"/>
      <w:sz w:val="20"/>
    </w:rPr>
  </w:style>
  <w:style w:type="paragraph" w:customStyle="1" w:styleId="-9">
    <w:name w:val="ТНГП - Основной текст"/>
    <w:basedOn w:val="af"/>
    <w:link w:val="-16"/>
    <w:pPr>
      <w:ind w:left="720"/>
      <w:jc w:val="center"/>
    </w:pPr>
    <w:rPr>
      <w:b/>
      <w:sz w:val="24"/>
    </w:rPr>
  </w:style>
  <w:style w:type="character" w:customStyle="1" w:styleId="-16">
    <w:name w:val="ТНГП - Основной текст1"/>
    <w:basedOn w:val="17"/>
    <w:link w:val="-9"/>
    <w:rPr>
      <w:rFonts w:ascii="Times New Roman" w:hAnsi="Times New Roman"/>
      <w:b/>
      <w:color w:val="000000"/>
      <w:sz w:val="24"/>
    </w:rPr>
  </w:style>
  <w:style w:type="paragraph" w:customStyle="1" w:styleId="126">
    <w:name w:val="Знак Знак12"/>
    <w:link w:val="1210"/>
    <w:rPr>
      <w:sz w:val="24"/>
    </w:rPr>
  </w:style>
  <w:style w:type="character" w:customStyle="1" w:styleId="1210">
    <w:name w:val="Знак Знак121"/>
    <w:link w:val="126"/>
    <w:rPr>
      <w:sz w:val="24"/>
    </w:rPr>
  </w:style>
  <w:style w:type="paragraph" w:customStyle="1" w:styleId="xl345">
    <w:name w:val="xl345"/>
    <w:basedOn w:val="af"/>
    <w:link w:val="xl3451"/>
    <w:pPr>
      <w:spacing w:beforeAutospacing="1" w:afterAutospacing="1"/>
      <w:jc w:val="left"/>
    </w:pPr>
    <w:rPr>
      <w:rFonts w:ascii="Arial CYR" w:hAnsi="Arial CYR"/>
      <w:sz w:val="24"/>
    </w:rPr>
  </w:style>
  <w:style w:type="character" w:customStyle="1" w:styleId="xl3451">
    <w:name w:val="xl3451"/>
    <w:basedOn w:val="17"/>
    <w:link w:val="xl345"/>
    <w:rPr>
      <w:rFonts w:ascii="Arial CYR" w:hAnsi="Arial CYR"/>
      <w:color w:val="000000"/>
      <w:sz w:val="24"/>
    </w:rPr>
  </w:style>
  <w:style w:type="paragraph" w:customStyle="1" w:styleId="3e">
    <w:name w:val="Основной текст3"/>
    <w:basedOn w:val="af"/>
    <w:link w:val="318"/>
    <w:pPr>
      <w:widowControl w:val="0"/>
      <w:spacing w:after="120" w:line="212" w:lineRule="exact"/>
      <w:jc w:val="center"/>
    </w:pPr>
    <w:rPr>
      <w:sz w:val="19"/>
    </w:rPr>
  </w:style>
  <w:style w:type="character" w:customStyle="1" w:styleId="318">
    <w:name w:val="Основной текст31"/>
    <w:basedOn w:val="17"/>
    <w:link w:val="3e"/>
    <w:rPr>
      <w:rFonts w:ascii="Times New Roman" w:hAnsi="Times New Roman"/>
      <w:sz w:val="19"/>
    </w:rPr>
  </w:style>
  <w:style w:type="paragraph" w:styleId="HTML2">
    <w:name w:val="HTML Address"/>
    <w:basedOn w:val="af"/>
    <w:link w:val="HTML3"/>
    <w:pPr>
      <w:spacing w:line="360" w:lineRule="auto"/>
      <w:ind w:left="1080" w:firstLine="709"/>
    </w:pPr>
    <w:rPr>
      <w:rFonts w:ascii="Arial" w:hAnsi="Arial"/>
      <w:i/>
      <w:spacing w:val="-5"/>
      <w:sz w:val="20"/>
    </w:rPr>
  </w:style>
  <w:style w:type="character" w:customStyle="1" w:styleId="HTML3">
    <w:name w:val="Адрес HTML Знак"/>
    <w:basedOn w:val="17"/>
    <w:link w:val="HTML2"/>
    <w:rPr>
      <w:rFonts w:ascii="Arial" w:hAnsi="Arial"/>
      <w:i/>
      <w:color w:val="000000"/>
      <w:spacing w:val="-5"/>
      <w:sz w:val="20"/>
    </w:rPr>
  </w:style>
  <w:style w:type="paragraph" w:customStyle="1" w:styleId="1fff7">
    <w:name w:val="1 стиль таблицы по левому краю"/>
    <w:link w:val="11f5"/>
  </w:style>
  <w:style w:type="character" w:customStyle="1" w:styleId="11f5">
    <w:name w:val="1 стиль таблицы по левому краю1"/>
    <w:link w:val="1fff7"/>
  </w:style>
  <w:style w:type="paragraph" w:customStyle="1" w:styleId="1fff8">
    <w:name w:val="Список маркированный 1 Знак Знак"/>
    <w:link w:val="11f6"/>
    <w:rPr>
      <w:sz w:val="24"/>
    </w:rPr>
  </w:style>
  <w:style w:type="character" w:customStyle="1" w:styleId="11f6">
    <w:name w:val="Список маркированный 1 Знак Знак1"/>
    <w:link w:val="1fff8"/>
    <w:rPr>
      <w:sz w:val="24"/>
    </w:rPr>
  </w:style>
  <w:style w:type="paragraph" w:customStyle="1" w:styleId="ve-init-mw-desktoparticletarget-loading-overlay">
    <w:name w:val="ve-init-mw-desktoparticletarget-loading-overlay"/>
    <w:basedOn w:val="af"/>
    <w:link w:val="ve-init-mw-desktoparticletarget-loading-overlay1"/>
    <w:pPr>
      <w:spacing w:afterAutospacing="1"/>
      <w:jc w:val="left"/>
    </w:pPr>
    <w:rPr>
      <w:sz w:val="24"/>
    </w:rPr>
  </w:style>
  <w:style w:type="character" w:customStyle="1" w:styleId="ve-init-mw-desktoparticletarget-loading-overlay1">
    <w:name w:val="ve-init-mw-desktoparticletarget-loading-overlay1"/>
    <w:basedOn w:val="17"/>
    <w:link w:val="ve-init-mw-desktoparticletarget-loading-overlay"/>
    <w:rPr>
      <w:rFonts w:ascii="Times New Roman" w:hAnsi="Times New Roman"/>
      <w:color w:val="000000"/>
      <w:sz w:val="24"/>
    </w:rPr>
  </w:style>
  <w:style w:type="paragraph" w:customStyle="1" w:styleId="ArialNarrow10pt">
    <w:name w:val="Основной текст + Arial Narrow;10 pt"/>
    <w:link w:val="ArialNarrow10pt1"/>
    <w:rPr>
      <w:rFonts w:ascii="Arial Narrow" w:hAnsi="Arial Narrow"/>
      <w:highlight w:val="white"/>
    </w:rPr>
  </w:style>
  <w:style w:type="character" w:customStyle="1" w:styleId="ArialNarrow10pt1">
    <w:name w:val="Основной текст + Arial Narrow;10 pt1"/>
    <w:link w:val="ArialNarrow10pt"/>
    <w:rPr>
      <w:rFonts w:ascii="Arial Narrow" w:hAnsi="Arial Narrow"/>
      <w:b w:val="0"/>
      <w:i w:val="0"/>
      <w:smallCaps w:val="0"/>
      <w:strike w:val="0"/>
      <w:color w:val="000000"/>
      <w:spacing w:val="0"/>
      <w:sz w:val="20"/>
      <w:highlight w:val="white"/>
      <w:u w:val="none"/>
    </w:rPr>
  </w:style>
  <w:style w:type="paragraph" w:customStyle="1" w:styleId="180">
    <w:name w:val="Знак Знак18"/>
    <w:link w:val="182"/>
    <w:rPr>
      <w:sz w:val="28"/>
    </w:rPr>
  </w:style>
  <w:style w:type="character" w:customStyle="1" w:styleId="182">
    <w:name w:val="Знак Знак182"/>
    <w:link w:val="180"/>
    <w:rPr>
      <w:sz w:val="28"/>
    </w:rPr>
  </w:style>
  <w:style w:type="paragraph" w:customStyle="1" w:styleId="WW8Num10z7">
    <w:name w:val="WW8Num10z7"/>
    <w:link w:val="WW8Num10z71"/>
    <w:rPr>
      <w:b/>
    </w:rPr>
  </w:style>
  <w:style w:type="character" w:customStyle="1" w:styleId="WW8Num10z71">
    <w:name w:val="WW8Num10z71"/>
    <w:link w:val="WW8Num10z7"/>
    <w:rPr>
      <w:b/>
    </w:rPr>
  </w:style>
  <w:style w:type="paragraph" w:customStyle="1" w:styleId="i40">
    <w:name w:val="i40"/>
    <w:basedOn w:val="af"/>
    <w:link w:val="i401"/>
    <w:pPr>
      <w:ind w:firstLine="461"/>
    </w:pPr>
    <w:rPr>
      <w:sz w:val="24"/>
    </w:rPr>
  </w:style>
  <w:style w:type="character" w:customStyle="1" w:styleId="i401">
    <w:name w:val="i401"/>
    <w:basedOn w:val="17"/>
    <w:link w:val="i40"/>
    <w:rPr>
      <w:rFonts w:ascii="Times New Roman" w:hAnsi="Times New Roman"/>
      <w:color w:val="000000"/>
      <w:sz w:val="24"/>
    </w:rPr>
  </w:style>
  <w:style w:type="paragraph" w:customStyle="1" w:styleId="9pt0pt">
    <w:name w:val="Основной текст + 9 pt;Интервал 0 pt"/>
    <w:link w:val="9pt0pt1"/>
    <w:rPr>
      <w:rFonts w:ascii="Sylfaen" w:hAnsi="Sylfaen"/>
      <w:sz w:val="18"/>
      <w:highlight w:val="white"/>
    </w:rPr>
  </w:style>
  <w:style w:type="character" w:customStyle="1" w:styleId="9pt0pt1">
    <w:name w:val="Основной текст + 9 pt;Интервал 0 pt1"/>
    <w:link w:val="9pt0pt"/>
    <w:rPr>
      <w:rFonts w:ascii="Sylfaen" w:hAnsi="Sylfaen"/>
      <w:b w:val="0"/>
      <w:i w:val="0"/>
      <w:smallCaps w:val="0"/>
      <w:strike w:val="0"/>
      <w:color w:val="000000"/>
      <w:spacing w:val="0"/>
      <w:sz w:val="18"/>
      <w:highlight w:val="white"/>
      <w:u w:val="none"/>
    </w:rPr>
  </w:style>
  <w:style w:type="paragraph" w:customStyle="1" w:styleId="afff9">
    <w:name w:val="Нижний колонтитул_П"/>
    <w:link w:val="1fff9"/>
    <w:pPr>
      <w:jc w:val="right"/>
    </w:pPr>
  </w:style>
  <w:style w:type="character" w:customStyle="1" w:styleId="1fff9">
    <w:name w:val="Нижний колонтитул_П1"/>
    <w:link w:val="afff9"/>
    <w:rPr>
      <w:color w:val="000000"/>
      <w:sz w:val="20"/>
    </w:rPr>
  </w:style>
  <w:style w:type="paragraph" w:customStyle="1" w:styleId="WW-Absatz-Standardschriftart1111">
    <w:name w:val="WW-Absatz-Standardschriftart1111"/>
    <w:link w:val="WW-Absatz-Standardschriftart11112"/>
  </w:style>
  <w:style w:type="character" w:customStyle="1" w:styleId="WW-Absatz-Standardschriftart11112">
    <w:name w:val="WW-Absatz-Standardschriftart11112"/>
    <w:link w:val="WW-Absatz-Standardschriftart1111"/>
  </w:style>
  <w:style w:type="paragraph" w:customStyle="1" w:styleId="Normal10">
    <w:name w:val="Normal1"/>
    <w:link w:val="Normal11"/>
    <w:rPr>
      <w:rFonts w:ascii="Times New Roman" w:hAnsi="Times New Roman"/>
      <w:sz w:val="28"/>
    </w:rPr>
  </w:style>
  <w:style w:type="character" w:customStyle="1" w:styleId="Normal11">
    <w:name w:val="Normal11"/>
    <w:link w:val="Normal10"/>
    <w:rPr>
      <w:rFonts w:ascii="Times New Roman" w:hAnsi="Times New Roman"/>
      <w:color w:val="000000"/>
      <w:sz w:val="28"/>
    </w:rPr>
  </w:style>
  <w:style w:type="paragraph" w:customStyle="1" w:styleId="721">
    <w:name w:val="Заголовок 7 Знак Знак2 Знак Знак1"/>
    <w:basedOn w:val="af"/>
    <w:next w:val="af"/>
    <w:link w:val="7211"/>
    <w:pPr>
      <w:keepNext/>
      <w:keepLines/>
      <w:spacing w:before="40" w:line="360" w:lineRule="auto"/>
      <w:ind w:left="1296" w:hanging="1296"/>
      <w:jc w:val="left"/>
      <w:outlineLvl w:val="6"/>
    </w:pPr>
    <w:rPr>
      <w:rFonts w:ascii="Calibri Light" w:hAnsi="Calibri Light"/>
      <w:i/>
      <w:color w:val="1F3763"/>
    </w:rPr>
  </w:style>
  <w:style w:type="character" w:customStyle="1" w:styleId="7211">
    <w:name w:val="Заголовок 7 Знак Знак2 Знак Знак11"/>
    <w:basedOn w:val="17"/>
    <w:link w:val="721"/>
    <w:rPr>
      <w:rFonts w:ascii="Calibri Light" w:hAnsi="Calibri Light"/>
      <w:i/>
      <w:color w:val="1F3763"/>
      <w:sz w:val="28"/>
    </w:rPr>
  </w:style>
  <w:style w:type="paragraph" w:customStyle="1" w:styleId="WW8Num11z2">
    <w:name w:val="WW8Num11z2"/>
    <w:link w:val="WW8Num11z21"/>
    <w:rPr>
      <w:rFonts w:ascii="Wingdings" w:hAnsi="Wingdings"/>
    </w:rPr>
  </w:style>
  <w:style w:type="character" w:customStyle="1" w:styleId="WW8Num11z21">
    <w:name w:val="WW8Num11z21"/>
    <w:link w:val="WW8Num11z2"/>
    <w:rPr>
      <w:rFonts w:ascii="Wingdings" w:hAnsi="Wingdings"/>
    </w:rPr>
  </w:style>
  <w:style w:type="paragraph" w:customStyle="1" w:styleId="a4">
    <w:name w:val="Маркеры"/>
    <w:basedOn w:val="af"/>
    <w:link w:val="1fffa"/>
    <w:pPr>
      <w:numPr>
        <w:numId w:val="26"/>
      </w:numPr>
      <w:tabs>
        <w:tab w:val="clear" w:pos="1440"/>
        <w:tab w:val="left" w:pos="360"/>
        <w:tab w:val="left" w:pos="1134"/>
      </w:tabs>
      <w:spacing w:before="60"/>
      <w:ind w:left="1429" w:right="-85" w:firstLine="0"/>
    </w:pPr>
    <w:rPr>
      <w:rFonts w:ascii="Arial" w:hAnsi="Arial"/>
      <w:sz w:val="24"/>
    </w:rPr>
  </w:style>
  <w:style w:type="character" w:customStyle="1" w:styleId="1fffa">
    <w:name w:val="Маркеры1"/>
    <w:basedOn w:val="17"/>
    <w:link w:val="a4"/>
    <w:rPr>
      <w:rFonts w:ascii="Arial" w:hAnsi="Arial"/>
      <w:sz w:val="24"/>
    </w:rPr>
  </w:style>
  <w:style w:type="paragraph" w:customStyle="1" w:styleId="uls-settings-trigger">
    <w:name w:val="uls-settings-trigger"/>
    <w:basedOn w:val="af"/>
    <w:link w:val="uls-settings-trigger3"/>
    <w:pPr>
      <w:spacing w:beforeAutospacing="1" w:afterAutospacing="1"/>
      <w:jc w:val="left"/>
    </w:pPr>
    <w:rPr>
      <w:sz w:val="24"/>
    </w:rPr>
  </w:style>
  <w:style w:type="character" w:customStyle="1" w:styleId="uls-settings-trigger3">
    <w:name w:val="uls-settings-trigger3"/>
    <w:basedOn w:val="17"/>
    <w:link w:val="uls-settings-trigger"/>
    <w:rPr>
      <w:rFonts w:ascii="Times New Roman" w:hAnsi="Times New Roman"/>
      <w:color w:val="000000"/>
      <w:sz w:val="24"/>
    </w:rPr>
  </w:style>
  <w:style w:type="paragraph" w:customStyle="1" w:styleId="1fffb">
    <w:name w:val="Верхний колонтитул Знак1"/>
    <w:link w:val="11f7"/>
    <w:rPr>
      <w:sz w:val="24"/>
    </w:rPr>
  </w:style>
  <w:style w:type="character" w:customStyle="1" w:styleId="11f7">
    <w:name w:val="Верхний колонтитул Знак11"/>
    <w:link w:val="1fffb"/>
    <w:rPr>
      <w:sz w:val="24"/>
    </w:rPr>
  </w:style>
  <w:style w:type="paragraph" w:customStyle="1" w:styleId="S5">
    <w:name w:val="S_Маркированный Знак"/>
    <w:link w:val="S11"/>
    <w:rPr>
      <w:sz w:val="24"/>
    </w:rPr>
  </w:style>
  <w:style w:type="character" w:customStyle="1" w:styleId="S11">
    <w:name w:val="S_Маркированный Знак1"/>
    <w:link w:val="S5"/>
    <w:rPr>
      <w:sz w:val="24"/>
    </w:rPr>
  </w:style>
  <w:style w:type="paragraph" w:customStyle="1" w:styleId="95pt">
    <w:name w:val="Основной текст + 9;5 pt;Полужирный"/>
    <w:link w:val="95pt1"/>
    <w:rPr>
      <w:rFonts w:ascii="Arial" w:hAnsi="Arial"/>
      <w:b/>
      <w:sz w:val="19"/>
      <w:highlight w:val="white"/>
    </w:rPr>
  </w:style>
  <w:style w:type="character" w:customStyle="1" w:styleId="95pt1">
    <w:name w:val="Основной текст + 9;5 pt;Полужирный1"/>
    <w:link w:val="95pt"/>
    <w:rPr>
      <w:rFonts w:ascii="Arial" w:hAnsi="Arial"/>
      <w:b/>
      <w:i w:val="0"/>
      <w:smallCaps w:val="0"/>
      <w:strike w:val="0"/>
      <w:color w:val="000000"/>
      <w:spacing w:val="0"/>
      <w:sz w:val="19"/>
      <w:highlight w:val="white"/>
      <w:u w:val="none"/>
    </w:rPr>
  </w:style>
  <w:style w:type="paragraph" w:customStyle="1" w:styleId="postedit-close">
    <w:name w:val="postedit-close"/>
    <w:basedOn w:val="af"/>
    <w:link w:val="postedit-close1"/>
    <w:pPr>
      <w:spacing w:beforeAutospacing="1" w:afterAutospacing="1" w:line="552" w:lineRule="atLeast"/>
      <w:jc w:val="left"/>
    </w:pPr>
    <w:rPr>
      <w:b/>
      <w:sz w:val="30"/>
    </w:rPr>
  </w:style>
  <w:style w:type="character" w:customStyle="1" w:styleId="postedit-close1">
    <w:name w:val="postedit-close1"/>
    <w:basedOn w:val="17"/>
    <w:link w:val="postedit-close"/>
    <w:rPr>
      <w:rFonts w:ascii="Times New Roman" w:hAnsi="Times New Roman"/>
      <w:b/>
      <w:sz w:val="30"/>
    </w:rPr>
  </w:style>
  <w:style w:type="paragraph" w:customStyle="1" w:styleId="xl359">
    <w:name w:val="xl359"/>
    <w:basedOn w:val="af"/>
    <w:link w:val="xl3591"/>
    <w:pPr>
      <w:spacing w:beforeAutospacing="1" w:afterAutospacing="1"/>
      <w:jc w:val="center"/>
    </w:pPr>
    <w:rPr>
      <w:sz w:val="24"/>
    </w:rPr>
  </w:style>
  <w:style w:type="character" w:customStyle="1" w:styleId="xl3591">
    <w:name w:val="xl3591"/>
    <w:basedOn w:val="17"/>
    <w:link w:val="xl359"/>
    <w:rPr>
      <w:rFonts w:ascii="Times New Roman" w:hAnsi="Times New Roman"/>
      <w:color w:val="000000"/>
      <w:sz w:val="24"/>
    </w:rPr>
  </w:style>
  <w:style w:type="paragraph" w:customStyle="1" w:styleId="mw-mmv-view-config1">
    <w:name w:val="mw-mmv-view-config1"/>
    <w:basedOn w:val="af"/>
    <w:link w:val="mw-mmv-view-config11"/>
    <w:pPr>
      <w:spacing w:beforeAutospacing="1" w:afterAutospacing="1"/>
      <w:jc w:val="left"/>
    </w:pPr>
    <w:rPr>
      <w:sz w:val="24"/>
    </w:rPr>
  </w:style>
  <w:style w:type="character" w:customStyle="1" w:styleId="mw-mmv-view-config11">
    <w:name w:val="mw-mmv-view-config11"/>
    <w:basedOn w:val="17"/>
    <w:link w:val="mw-mmv-view-config1"/>
    <w:rPr>
      <w:rFonts w:ascii="Times New Roman" w:hAnsi="Times New Roman"/>
      <w:color w:val="000000"/>
      <w:sz w:val="24"/>
    </w:rPr>
  </w:style>
  <w:style w:type="paragraph" w:customStyle="1" w:styleId="afffa">
    <w:name w:val="Неразрывный основной текст"/>
    <w:basedOn w:val="afa"/>
    <w:link w:val="1fffc"/>
    <w:pPr>
      <w:keepNext/>
      <w:spacing w:after="240" w:line="240" w:lineRule="atLeast"/>
      <w:ind w:left="1080" w:firstLine="709"/>
    </w:pPr>
    <w:rPr>
      <w:rFonts w:ascii="Arial" w:hAnsi="Arial"/>
      <w:spacing w:val="-5"/>
      <w:sz w:val="20"/>
    </w:rPr>
  </w:style>
  <w:style w:type="character" w:customStyle="1" w:styleId="1fffc">
    <w:name w:val="Неразрывный основной текст1"/>
    <w:basedOn w:val="afb"/>
    <w:link w:val="afffa"/>
    <w:rPr>
      <w:rFonts w:ascii="Arial" w:hAnsi="Arial"/>
      <w:color w:val="000000"/>
      <w:spacing w:val="-5"/>
      <w:sz w:val="20"/>
    </w:rPr>
  </w:style>
  <w:style w:type="paragraph" w:customStyle="1" w:styleId="1fffd">
    <w:name w:val="çàãîëîâîê 1"/>
    <w:basedOn w:val="af"/>
    <w:next w:val="af"/>
    <w:link w:val="11f8"/>
    <w:pPr>
      <w:keepNext/>
      <w:widowControl w:val="0"/>
      <w:tabs>
        <w:tab w:val="left" w:pos="624"/>
      </w:tabs>
      <w:spacing w:before="240" w:after="60" w:line="360" w:lineRule="auto"/>
    </w:pPr>
    <w:rPr>
      <w:rFonts w:ascii="Arial" w:hAnsi="Arial"/>
      <w:b/>
    </w:rPr>
  </w:style>
  <w:style w:type="character" w:customStyle="1" w:styleId="11f8">
    <w:name w:val="çàãîëîâîê 11"/>
    <w:basedOn w:val="17"/>
    <w:link w:val="1fffd"/>
    <w:rPr>
      <w:rFonts w:ascii="Arial" w:hAnsi="Arial"/>
      <w:b/>
      <w:color w:val="000000"/>
      <w:sz w:val="28"/>
    </w:rPr>
  </w:style>
  <w:style w:type="paragraph" w:customStyle="1" w:styleId="xl180">
    <w:name w:val="xl180"/>
    <w:basedOn w:val="af"/>
    <w:link w:val="xl1801"/>
    <w:pPr>
      <w:spacing w:beforeAutospacing="1" w:afterAutospacing="1"/>
      <w:jc w:val="center"/>
    </w:pPr>
    <w:rPr>
      <w:b/>
      <w:sz w:val="24"/>
    </w:rPr>
  </w:style>
  <w:style w:type="character" w:customStyle="1" w:styleId="xl1801">
    <w:name w:val="xl1801"/>
    <w:basedOn w:val="17"/>
    <w:link w:val="xl180"/>
    <w:rPr>
      <w:rFonts w:ascii="Times New Roman" w:hAnsi="Times New Roman"/>
      <w:b/>
      <w:color w:val="000000"/>
      <w:sz w:val="24"/>
    </w:rPr>
  </w:style>
  <w:style w:type="paragraph" w:customStyle="1" w:styleId="Oaeno">
    <w:name w:val="Oaeno"/>
    <w:basedOn w:val="af"/>
    <w:link w:val="Oaeno1"/>
    <w:pPr>
      <w:jc w:val="left"/>
    </w:pPr>
    <w:rPr>
      <w:rFonts w:ascii="Courier New" w:hAnsi="Courier New"/>
      <w:sz w:val="20"/>
    </w:rPr>
  </w:style>
  <w:style w:type="character" w:customStyle="1" w:styleId="Oaeno1">
    <w:name w:val="Oaeno1"/>
    <w:basedOn w:val="17"/>
    <w:link w:val="Oaeno"/>
    <w:rPr>
      <w:rFonts w:ascii="Courier New" w:hAnsi="Courier New"/>
      <w:color w:val="000000"/>
      <w:sz w:val="20"/>
    </w:rPr>
  </w:style>
  <w:style w:type="paragraph" w:customStyle="1" w:styleId="WW8Num11z0">
    <w:name w:val="WW8Num11z0"/>
    <w:link w:val="WW8Num11z01"/>
    <w:rPr>
      <w:rFonts w:ascii="Courier New" w:hAnsi="Courier New"/>
    </w:rPr>
  </w:style>
  <w:style w:type="character" w:customStyle="1" w:styleId="WW8Num11z01">
    <w:name w:val="WW8Num11z01"/>
    <w:link w:val="WW8Num11z0"/>
    <w:rPr>
      <w:rFonts w:ascii="Courier New" w:hAnsi="Courier New"/>
      <w:sz w:val="20"/>
    </w:rPr>
  </w:style>
  <w:style w:type="paragraph" w:customStyle="1" w:styleId="-a">
    <w:name w:val="Таблица - Числа справа"/>
    <w:link w:val="-17"/>
    <w:pPr>
      <w:jc w:val="right"/>
    </w:pPr>
  </w:style>
  <w:style w:type="character" w:customStyle="1" w:styleId="-17">
    <w:name w:val="Таблица - Числа справа1"/>
    <w:link w:val="-a"/>
  </w:style>
  <w:style w:type="paragraph" w:customStyle="1" w:styleId="65">
    <w:name w:val="Стиль По ширине Перед:  6 пт"/>
    <w:basedOn w:val="af"/>
    <w:link w:val="611"/>
    <w:pPr>
      <w:spacing w:before="120"/>
      <w:ind w:firstLine="720"/>
    </w:pPr>
  </w:style>
  <w:style w:type="character" w:customStyle="1" w:styleId="611">
    <w:name w:val="Стиль По ширине Перед:  6 пт1"/>
    <w:basedOn w:val="17"/>
    <w:link w:val="65"/>
    <w:rPr>
      <w:rFonts w:ascii="Times New Roman" w:hAnsi="Times New Roman"/>
      <w:color w:val="000000"/>
      <w:sz w:val="28"/>
    </w:rPr>
  </w:style>
  <w:style w:type="paragraph" w:customStyle="1" w:styleId="xl409">
    <w:name w:val="xl409"/>
    <w:basedOn w:val="af"/>
    <w:link w:val="xl4091"/>
    <w:pPr>
      <w:spacing w:beforeAutospacing="1" w:afterAutospacing="1"/>
      <w:jc w:val="left"/>
    </w:pPr>
    <w:rPr>
      <w:rFonts w:ascii="Arial CYR" w:hAnsi="Arial CYR"/>
      <w:sz w:val="24"/>
    </w:rPr>
  </w:style>
  <w:style w:type="character" w:customStyle="1" w:styleId="xl4091">
    <w:name w:val="xl4091"/>
    <w:basedOn w:val="17"/>
    <w:link w:val="xl409"/>
    <w:rPr>
      <w:rFonts w:ascii="Arial CYR" w:hAnsi="Arial CYR"/>
      <w:color w:val="000000"/>
      <w:sz w:val="24"/>
    </w:rPr>
  </w:style>
  <w:style w:type="paragraph" w:customStyle="1" w:styleId="WW8Num20z1">
    <w:name w:val="WW8Num20z1"/>
    <w:link w:val="WW8Num20z11"/>
    <w:rPr>
      <w:rFonts w:ascii="Courier New" w:hAnsi="Courier New"/>
    </w:rPr>
  </w:style>
  <w:style w:type="character" w:customStyle="1" w:styleId="WW8Num20z11">
    <w:name w:val="WW8Num20z11"/>
    <w:link w:val="WW8Num20z1"/>
    <w:rPr>
      <w:rFonts w:ascii="Courier New" w:hAnsi="Courier New"/>
      <w:sz w:val="20"/>
    </w:rPr>
  </w:style>
  <w:style w:type="paragraph" w:customStyle="1" w:styleId="TimesNewRoman115pt">
    <w:name w:val="Основной текст + Times New Roman;11;5 pt;Полужирный"/>
    <w:link w:val="TimesNewRoman115pt1"/>
    <w:rPr>
      <w:rFonts w:ascii="Times New Roman" w:hAnsi="Times New Roman"/>
      <w:b/>
      <w:sz w:val="23"/>
      <w:highlight w:val="white"/>
    </w:rPr>
  </w:style>
  <w:style w:type="character" w:customStyle="1" w:styleId="TimesNewRoman115pt1">
    <w:name w:val="Основной текст + Times New Roman;11;5 pt;Полужирный1"/>
    <w:link w:val="TimesNewRoman115pt"/>
    <w:rPr>
      <w:rFonts w:ascii="Times New Roman" w:hAnsi="Times New Roman"/>
      <w:b/>
      <w:i w:val="0"/>
      <w:smallCaps w:val="0"/>
      <w:strike w:val="0"/>
      <w:color w:val="000000"/>
      <w:spacing w:val="0"/>
      <w:sz w:val="23"/>
      <w:highlight w:val="white"/>
      <w:u w:val="none"/>
    </w:rPr>
  </w:style>
  <w:style w:type="paragraph" w:customStyle="1" w:styleId="font34">
    <w:name w:val="font34"/>
    <w:basedOn w:val="af"/>
    <w:link w:val="font341"/>
    <w:pPr>
      <w:spacing w:beforeAutospacing="1" w:afterAutospacing="1"/>
      <w:jc w:val="left"/>
    </w:pPr>
    <w:rPr>
      <w:rFonts w:ascii="Arial" w:hAnsi="Arial"/>
      <w:sz w:val="18"/>
    </w:rPr>
  </w:style>
  <w:style w:type="character" w:customStyle="1" w:styleId="font341">
    <w:name w:val="font341"/>
    <w:basedOn w:val="17"/>
    <w:link w:val="font34"/>
    <w:rPr>
      <w:rFonts w:ascii="Arial" w:hAnsi="Arial"/>
      <w:color w:val="000000"/>
      <w:sz w:val="18"/>
    </w:rPr>
  </w:style>
  <w:style w:type="paragraph" w:customStyle="1" w:styleId="xl244">
    <w:name w:val="xl244"/>
    <w:basedOn w:val="af"/>
    <w:link w:val="xl2441"/>
    <w:pPr>
      <w:spacing w:beforeAutospacing="1" w:afterAutospacing="1"/>
      <w:jc w:val="center"/>
    </w:pPr>
    <w:rPr>
      <w:b/>
      <w:sz w:val="18"/>
    </w:rPr>
  </w:style>
  <w:style w:type="character" w:customStyle="1" w:styleId="xl2441">
    <w:name w:val="xl2441"/>
    <w:basedOn w:val="17"/>
    <w:link w:val="xl244"/>
    <w:rPr>
      <w:rFonts w:ascii="Times New Roman" w:hAnsi="Times New Roman"/>
      <w:b/>
      <w:color w:val="000000"/>
      <w:sz w:val="18"/>
    </w:rPr>
  </w:style>
  <w:style w:type="paragraph" w:customStyle="1" w:styleId="paragraph">
    <w:name w:val="paragraph"/>
    <w:link w:val="paragraph1"/>
  </w:style>
  <w:style w:type="character" w:customStyle="1" w:styleId="paragraph1">
    <w:name w:val="paragraph1"/>
    <w:link w:val="paragraph"/>
  </w:style>
  <w:style w:type="paragraph" w:customStyle="1" w:styleId="loadingspinner">
    <w:name w:val="loadingspinner"/>
    <w:basedOn w:val="af"/>
    <w:link w:val="loadingspinner1"/>
    <w:pPr>
      <w:spacing w:beforeAutospacing="1" w:afterAutospacing="1"/>
      <w:jc w:val="left"/>
    </w:pPr>
    <w:rPr>
      <w:sz w:val="24"/>
    </w:rPr>
  </w:style>
  <w:style w:type="character" w:customStyle="1" w:styleId="loadingspinner1">
    <w:name w:val="loadingspinner1"/>
    <w:basedOn w:val="17"/>
    <w:link w:val="loadingspinner"/>
    <w:rPr>
      <w:rFonts w:ascii="Times New Roman" w:hAnsi="Times New Roman"/>
      <w:color w:val="000000"/>
      <w:sz w:val="24"/>
    </w:rPr>
  </w:style>
  <w:style w:type="paragraph" w:customStyle="1" w:styleId="xl181">
    <w:name w:val="xl181"/>
    <w:basedOn w:val="af"/>
    <w:link w:val="xl1811"/>
    <w:pPr>
      <w:spacing w:beforeAutospacing="1" w:afterAutospacing="1"/>
      <w:jc w:val="center"/>
    </w:pPr>
    <w:rPr>
      <w:b/>
      <w:sz w:val="24"/>
    </w:rPr>
  </w:style>
  <w:style w:type="character" w:customStyle="1" w:styleId="xl1811">
    <w:name w:val="xl1811"/>
    <w:basedOn w:val="17"/>
    <w:link w:val="xl181"/>
    <w:rPr>
      <w:rFonts w:ascii="Times New Roman" w:hAnsi="Times New Roman"/>
      <w:b/>
      <w:color w:val="000000"/>
      <w:sz w:val="24"/>
    </w:rPr>
  </w:style>
  <w:style w:type="paragraph" w:customStyle="1" w:styleId="afffb">
    <w:name w:val="Заголовок таблиц"/>
    <w:link w:val="1fffe"/>
    <w:pPr>
      <w:spacing w:after="60"/>
    </w:pPr>
    <w:rPr>
      <w:rFonts w:ascii="Arial" w:hAnsi="Arial"/>
      <w:spacing w:val="20"/>
      <w:sz w:val="24"/>
    </w:rPr>
  </w:style>
  <w:style w:type="character" w:customStyle="1" w:styleId="1fffe">
    <w:name w:val="Заголовок таблиц1"/>
    <w:link w:val="afffb"/>
    <w:rPr>
      <w:rFonts w:ascii="Arial" w:hAnsi="Arial"/>
      <w:b w:val="0"/>
      <w:spacing w:val="20"/>
      <w:sz w:val="24"/>
    </w:rPr>
  </w:style>
  <w:style w:type="paragraph" w:customStyle="1" w:styleId="2a">
    <w:name w:val="Знак2 Знак Знак"/>
    <w:link w:val="215"/>
    <w:rPr>
      <w:b/>
      <w:sz w:val="24"/>
    </w:rPr>
  </w:style>
  <w:style w:type="character" w:customStyle="1" w:styleId="215">
    <w:name w:val="Знак2 Знак Знак1"/>
    <w:link w:val="2a"/>
    <w:rPr>
      <w:b/>
      <w:sz w:val="24"/>
    </w:rPr>
  </w:style>
  <w:style w:type="paragraph" w:customStyle="1" w:styleId="LucidaSansUnicode65pt0pt">
    <w:name w:val="Основной текст + Lucida Sans Unicode;6;5 pt;Интервал 0 pt"/>
    <w:link w:val="LucidaSansUnicode65pt0pt1"/>
    <w:rPr>
      <w:rFonts w:ascii="Lucida Sans Unicode" w:hAnsi="Lucida Sans Unicode"/>
      <w:spacing w:val="-10"/>
      <w:sz w:val="13"/>
      <w:highlight w:val="white"/>
    </w:rPr>
  </w:style>
  <w:style w:type="character" w:customStyle="1" w:styleId="LucidaSansUnicode65pt0pt1">
    <w:name w:val="Основной текст + Lucida Sans Unicode;6;5 pt;Интервал 0 pt1"/>
    <w:link w:val="LucidaSansUnicode65pt0pt"/>
    <w:rPr>
      <w:rFonts w:ascii="Lucida Sans Unicode" w:hAnsi="Lucida Sans Unicode"/>
      <w:b w:val="0"/>
      <w:i w:val="0"/>
      <w:smallCaps w:val="0"/>
      <w:strike w:val="0"/>
      <w:color w:val="000000"/>
      <w:spacing w:val="-10"/>
      <w:sz w:val="13"/>
      <w:highlight w:val="white"/>
      <w:u w:val="none"/>
    </w:rPr>
  </w:style>
  <w:style w:type="paragraph" w:customStyle="1" w:styleId="afffc">
    <w:name w:val="Текст_Красный"/>
    <w:link w:val="1ffff"/>
    <w:rPr>
      <w:color w:val="FF0000"/>
    </w:rPr>
  </w:style>
  <w:style w:type="character" w:customStyle="1" w:styleId="1ffff">
    <w:name w:val="Текст_Красный1"/>
    <w:link w:val="afffc"/>
    <w:rPr>
      <w:color w:val="FF0000"/>
    </w:rPr>
  </w:style>
  <w:style w:type="paragraph" w:customStyle="1" w:styleId="xl137">
    <w:name w:val="xl137"/>
    <w:basedOn w:val="af"/>
    <w:link w:val="xl1371"/>
    <w:pPr>
      <w:spacing w:beforeAutospacing="1" w:afterAutospacing="1"/>
      <w:jc w:val="center"/>
    </w:pPr>
    <w:rPr>
      <w:rFonts w:ascii="Arial CYR" w:hAnsi="Arial CYR"/>
      <w:sz w:val="18"/>
    </w:rPr>
  </w:style>
  <w:style w:type="character" w:customStyle="1" w:styleId="xl1371">
    <w:name w:val="xl1371"/>
    <w:basedOn w:val="17"/>
    <w:link w:val="xl137"/>
    <w:rPr>
      <w:rFonts w:ascii="Arial CYR" w:hAnsi="Arial CYR"/>
      <w:color w:val="000000"/>
      <w:sz w:val="18"/>
    </w:rPr>
  </w:style>
  <w:style w:type="paragraph" w:customStyle="1" w:styleId="xl42">
    <w:name w:val="xl42"/>
    <w:basedOn w:val="af"/>
    <w:link w:val="xl425"/>
    <w:pPr>
      <w:spacing w:beforeAutospacing="1" w:afterAutospacing="1"/>
      <w:jc w:val="center"/>
    </w:pPr>
    <w:rPr>
      <w:b/>
      <w:sz w:val="18"/>
    </w:rPr>
  </w:style>
  <w:style w:type="character" w:customStyle="1" w:styleId="xl425">
    <w:name w:val="xl425"/>
    <w:basedOn w:val="17"/>
    <w:link w:val="xl42"/>
    <w:rPr>
      <w:rFonts w:ascii="Times New Roman" w:hAnsi="Times New Roman"/>
      <w:b/>
      <w:sz w:val="18"/>
    </w:rPr>
  </w:style>
  <w:style w:type="paragraph" w:styleId="53">
    <w:name w:val="List Bullet 5"/>
    <w:basedOn w:val="af"/>
    <w:link w:val="54"/>
    <w:pPr>
      <w:tabs>
        <w:tab w:val="left" w:pos="552"/>
      </w:tabs>
      <w:spacing w:after="240" w:line="240" w:lineRule="atLeast"/>
      <w:ind w:left="2880" w:hanging="552"/>
    </w:pPr>
    <w:rPr>
      <w:rFonts w:ascii="Arial" w:hAnsi="Arial"/>
      <w:spacing w:val="-5"/>
      <w:sz w:val="20"/>
    </w:rPr>
  </w:style>
  <w:style w:type="character" w:customStyle="1" w:styleId="54">
    <w:name w:val="Маркированный список 5 Знак"/>
    <w:basedOn w:val="17"/>
    <w:link w:val="53"/>
    <w:rPr>
      <w:rFonts w:ascii="Arial" w:hAnsi="Arial"/>
      <w:color w:val="000000"/>
      <w:spacing w:val="-5"/>
      <w:sz w:val="20"/>
    </w:rPr>
  </w:style>
  <w:style w:type="paragraph" w:customStyle="1" w:styleId="1ffff0">
    <w:name w:val="Основной текст СамНИПИ Знак Знак1"/>
    <w:link w:val="11f9"/>
    <w:pPr>
      <w:spacing w:before="120"/>
      <w:ind w:firstLine="720"/>
      <w:jc w:val="both"/>
    </w:pPr>
    <w:rPr>
      <w:rFonts w:ascii="Arial" w:hAnsi="Arial"/>
    </w:rPr>
  </w:style>
  <w:style w:type="character" w:customStyle="1" w:styleId="11f9">
    <w:name w:val="Основной текст СамНИПИ Знак Знак11"/>
    <w:link w:val="1ffff0"/>
    <w:rPr>
      <w:rFonts w:ascii="Arial" w:hAnsi="Arial"/>
      <w:color w:val="000000"/>
    </w:rPr>
  </w:style>
  <w:style w:type="paragraph" w:customStyle="1" w:styleId="FR4">
    <w:name w:val="FR4"/>
    <w:link w:val="FR41"/>
    <w:pPr>
      <w:widowControl w:val="0"/>
      <w:ind w:left="4960"/>
    </w:pPr>
    <w:rPr>
      <w:rFonts w:ascii="Times New Roman" w:hAnsi="Times New Roman"/>
      <w:sz w:val="16"/>
    </w:rPr>
  </w:style>
  <w:style w:type="character" w:customStyle="1" w:styleId="FR41">
    <w:name w:val="FR41"/>
    <w:link w:val="FR4"/>
    <w:rPr>
      <w:rFonts w:ascii="Times New Roman" w:hAnsi="Times New Roman"/>
      <w:color w:val="000000"/>
      <w:sz w:val="16"/>
    </w:rPr>
  </w:style>
  <w:style w:type="paragraph" w:customStyle="1" w:styleId="20">
    <w:name w:val="Стиль Заголовок 2_текст + малые прописные По ширине Перед:  0 пт"/>
    <w:link w:val="201"/>
    <w:pPr>
      <w:numPr>
        <w:numId w:val="27"/>
      </w:numPr>
      <w:tabs>
        <w:tab w:val="clear" w:pos="360"/>
      </w:tabs>
      <w:ind w:left="720" w:hanging="720"/>
      <w:jc w:val="both"/>
    </w:pPr>
  </w:style>
  <w:style w:type="character" w:customStyle="1" w:styleId="201">
    <w:name w:val="Стиль Заголовок 2_текст + малые прописные По ширине Перед:  0 пт1"/>
    <w:link w:val="20"/>
  </w:style>
  <w:style w:type="paragraph" w:customStyle="1" w:styleId="1ffff1">
    <w:name w:val="Основной текст1"/>
    <w:link w:val="11fa"/>
    <w:rPr>
      <w:rFonts w:ascii="Times New Roman" w:hAnsi="Times New Roman"/>
      <w:sz w:val="18"/>
      <w:highlight w:val="white"/>
    </w:rPr>
  </w:style>
  <w:style w:type="character" w:customStyle="1" w:styleId="11fa">
    <w:name w:val="Основной текст11"/>
    <w:link w:val="1ffff1"/>
    <w:rPr>
      <w:rFonts w:ascii="Times New Roman" w:hAnsi="Times New Roman"/>
      <w:b w:val="0"/>
      <w:i w:val="0"/>
      <w:smallCaps w:val="0"/>
      <w:strike w:val="0"/>
      <w:color w:val="000000"/>
      <w:spacing w:val="0"/>
      <w:sz w:val="18"/>
      <w:highlight w:val="white"/>
      <w:u w:val="none"/>
    </w:rPr>
  </w:style>
  <w:style w:type="paragraph" w:customStyle="1" w:styleId="2b">
    <w:name w:val="заголовок 2"/>
    <w:basedOn w:val="af"/>
    <w:next w:val="af"/>
    <w:link w:val="216"/>
    <w:pPr>
      <w:keepNext/>
      <w:widowControl w:val="0"/>
      <w:spacing w:line="360" w:lineRule="auto"/>
      <w:jc w:val="left"/>
      <w:outlineLvl w:val="1"/>
    </w:pPr>
    <w:rPr>
      <w:b/>
      <w:sz w:val="24"/>
    </w:rPr>
  </w:style>
  <w:style w:type="character" w:customStyle="1" w:styleId="216">
    <w:name w:val="заголовок 21"/>
    <w:basedOn w:val="17"/>
    <w:link w:val="2b"/>
    <w:rPr>
      <w:rFonts w:ascii="Times New Roman" w:hAnsi="Times New Roman"/>
      <w:b/>
      <w:color w:val="000000"/>
      <w:sz w:val="24"/>
    </w:rPr>
  </w:style>
  <w:style w:type="paragraph" w:customStyle="1" w:styleId="xl263">
    <w:name w:val="xl263"/>
    <w:basedOn w:val="af"/>
    <w:link w:val="xl2631"/>
    <w:pPr>
      <w:spacing w:beforeAutospacing="1" w:afterAutospacing="1"/>
      <w:jc w:val="left"/>
    </w:pPr>
    <w:rPr>
      <w:sz w:val="24"/>
    </w:rPr>
  </w:style>
  <w:style w:type="character" w:customStyle="1" w:styleId="xl2631">
    <w:name w:val="xl2631"/>
    <w:basedOn w:val="17"/>
    <w:link w:val="xl263"/>
    <w:rPr>
      <w:rFonts w:ascii="Times New Roman" w:hAnsi="Times New Roman"/>
      <w:color w:val="000000"/>
      <w:sz w:val="24"/>
    </w:rPr>
  </w:style>
  <w:style w:type="paragraph" w:customStyle="1" w:styleId="highlight">
    <w:name w:val="highlight"/>
    <w:basedOn w:val="af"/>
    <w:link w:val="highlight1"/>
    <w:pPr>
      <w:spacing w:beforeAutospacing="1" w:afterAutospacing="1"/>
      <w:jc w:val="left"/>
    </w:pPr>
    <w:rPr>
      <w:b/>
      <w:sz w:val="24"/>
    </w:rPr>
  </w:style>
  <w:style w:type="character" w:customStyle="1" w:styleId="highlight1">
    <w:name w:val="highlight1"/>
    <w:basedOn w:val="17"/>
    <w:link w:val="highlight"/>
    <w:rPr>
      <w:rFonts w:ascii="Times New Roman" w:hAnsi="Times New Roman"/>
      <w:b/>
      <w:color w:val="000000"/>
      <w:sz w:val="24"/>
    </w:rPr>
  </w:style>
  <w:style w:type="paragraph" w:customStyle="1" w:styleId="1ffff2">
    <w:name w:val="Заголовок записки Знак1"/>
    <w:link w:val="11fb"/>
    <w:rPr>
      <w:rFonts w:ascii="Times New Roman" w:hAnsi="Times New Roman"/>
      <w:sz w:val="28"/>
    </w:rPr>
  </w:style>
  <w:style w:type="character" w:customStyle="1" w:styleId="11fb">
    <w:name w:val="Заголовок записки Знак11"/>
    <w:link w:val="1ffff2"/>
    <w:rPr>
      <w:rFonts w:ascii="Times New Roman" w:hAnsi="Times New Roman"/>
      <w:sz w:val="28"/>
    </w:rPr>
  </w:style>
  <w:style w:type="paragraph" w:customStyle="1" w:styleId="2c">
    <w:name w:val="Обычный2"/>
    <w:basedOn w:val="af"/>
    <w:link w:val="217"/>
    <w:pPr>
      <w:widowControl w:val="0"/>
      <w:tabs>
        <w:tab w:val="left" w:pos="513"/>
      </w:tabs>
      <w:ind w:firstLine="570"/>
    </w:pPr>
    <w:rPr>
      <w:color w:val="800000"/>
      <w:sz w:val="24"/>
    </w:rPr>
  </w:style>
  <w:style w:type="character" w:customStyle="1" w:styleId="217">
    <w:name w:val="Обычный21"/>
    <w:basedOn w:val="17"/>
    <w:link w:val="2c"/>
    <w:rPr>
      <w:rFonts w:ascii="Times New Roman" w:hAnsi="Times New Roman"/>
      <w:color w:val="800000"/>
      <w:sz w:val="24"/>
    </w:rPr>
  </w:style>
  <w:style w:type="paragraph" w:customStyle="1" w:styleId="xl366">
    <w:name w:val="xl366"/>
    <w:basedOn w:val="af"/>
    <w:link w:val="xl3661"/>
    <w:pPr>
      <w:spacing w:beforeAutospacing="1" w:afterAutospacing="1"/>
      <w:jc w:val="left"/>
    </w:pPr>
    <w:rPr>
      <w:rFonts w:ascii="Arial CYR" w:hAnsi="Arial CYR"/>
      <w:sz w:val="24"/>
    </w:rPr>
  </w:style>
  <w:style w:type="character" w:customStyle="1" w:styleId="xl3661">
    <w:name w:val="xl3661"/>
    <w:basedOn w:val="17"/>
    <w:link w:val="xl366"/>
    <w:rPr>
      <w:rFonts w:ascii="Arial CYR" w:hAnsi="Arial CYR"/>
      <w:color w:val="000000"/>
      <w:sz w:val="24"/>
    </w:rPr>
  </w:style>
  <w:style w:type="paragraph" w:customStyle="1" w:styleId="special-query">
    <w:name w:val="special-query"/>
    <w:basedOn w:val="af"/>
    <w:link w:val="special-query4"/>
    <w:pPr>
      <w:spacing w:beforeAutospacing="1" w:afterAutospacing="1"/>
      <w:jc w:val="left"/>
    </w:pPr>
    <w:rPr>
      <w:sz w:val="24"/>
    </w:rPr>
  </w:style>
  <w:style w:type="character" w:customStyle="1" w:styleId="special-query4">
    <w:name w:val="special-query4"/>
    <w:basedOn w:val="17"/>
    <w:link w:val="special-query"/>
    <w:rPr>
      <w:rFonts w:ascii="Times New Roman" w:hAnsi="Times New Roman"/>
      <w:color w:val="000000"/>
      <w:sz w:val="24"/>
    </w:rPr>
  </w:style>
  <w:style w:type="paragraph" w:customStyle="1" w:styleId="1ffff3">
    <w:name w:val="Текст концевой сноски Знак1"/>
    <w:link w:val="11fc"/>
  </w:style>
  <w:style w:type="character" w:customStyle="1" w:styleId="11fc">
    <w:name w:val="Текст концевой сноски Знак11"/>
    <w:link w:val="1ffff3"/>
  </w:style>
  <w:style w:type="paragraph" w:customStyle="1" w:styleId="xl357">
    <w:name w:val="xl357"/>
    <w:basedOn w:val="af"/>
    <w:link w:val="xl3571"/>
    <w:pPr>
      <w:spacing w:beforeAutospacing="1" w:afterAutospacing="1"/>
      <w:jc w:val="left"/>
    </w:pPr>
    <w:rPr>
      <w:rFonts w:ascii="Arial CYR" w:hAnsi="Arial CYR"/>
      <w:sz w:val="24"/>
    </w:rPr>
  </w:style>
  <w:style w:type="character" w:customStyle="1" w:styleId="xl3571">
    <w:name w:val="xl3571"/>
    <w:basedOn w:val="17"/>
    <w:link w:val="xl357"/>
    <w:rPr>
      <w:rFonts w:ascii="Arial CYR" w:hAnsi="Arial CYR"/>
      <w:color w:val="000000"/>
      <w:sz w:val="24"/>
    </w:rPr>
  </w:style>
  <w:style w:type="paragraph" w:customStyle="1" w:styleId="TimesNewRoman10pt">
    <w:name w:val="Основной текст + Times New Roman;10 pt"/>
    <w:link w:val="TimesNewRoman10pt1"/>
    <w:rPr>
      <w:rFonts w:ascii="Times New Roman" w:hAnsi="Times New Roman"/>
      <w:highlight w:val="white"/>
    </w:rPr>
  </w:style>
  <w:style w:type="character" w:customStyle="1" w:styleId="TimesNewRoman10pt1">
    <w:name w:val="Основной текст + Times New Roman;10 pt1"/>
    <w:link w:val="TimesNewRoman10pt"/>
    <w:rPr>
      <w:rFonts w:ascii="Times New Roman" w:hAnsi="Times New Roman"/>
      <w:b w:val="0"/>
      <w:i w:val="0"/>
      <w:smallCaps w:val="0"/>
      <w:strike w:val="0"/>
      <w:color w:val="000000"/>
      <w:spacing w:val="0"/>
      <w:sz w:val="20"/>
      <w:highlight w:val="white"/>
      <w:u w:val="none"/>
    </w:rPr>
  </w:style>
  <w:style w:type="paragraph" w:customStyle="1" w:styleId="3f">
    <w:name w:val="Нижний колонтитул А3 СамНИПИ"/>
    <w:link w:val="319"/>
    <w:pPr>
      <w:tabs>
        <w:tab w:val="left" w:pos="11907"/>
        <w:tab w:val="center" w:pos="16727"/>
        <w:tab w:val="right" w:pos="21546"/>
      </w:tabs>
    </w:pPr>
    <w:rPr>
      <w:rFonts w:ascii="Arial" w:hAnsi="Arial"/>
      <w:sz w:val="16"/>
    </w:rPr>
  </w:style>
  <w:style w:type="character" w:customStyle="1" w:styleId="319">
    <w:name w:val="Нижний колонтитул А3 СамНИПИ1"/>
    <w:link w:val="3f"/>
    <w:rPr>
      <w:rFonts w:ascii="Arial" w:hAnsi="Arial"/>
      <w:color w:val="000000"/>
      <w:sz w:val="16"/>
    </w:rPr>
  </w:style>
  <w:style w:type="paragraph" w:customStyle="1" w:styleId="xl87">
    <w:name w:val="xl87"/>
    <w:basedOn w:val="af"/>
    <w:link w:val="xl871"/>
    <w:pPr>
      <w:spacing w:beforeAutospacing="1" w:afterAutospacing="1"/>
      <w:jc w:val="center"/>
    </w:pPr>
    <w:rPr>
      <w:rFonts w:ascii="Calibri" w:hAnsi="Calibri"/>
      <w:sz w:val="18"/>
    </w:rPr>
  </w:style>
  <w:style w:type="character" w:customStyle="1" w:styleId="xl871">
    <w:name w:val="xl871"/>
    <w:basedOn w:val="17"/>
    <w:link w:val="xl87"/>
    <w:rPr>
      <w:rFonts w:ascii="Calibri" w:hAnsi="Calibri"/>
      <w:sz w:val="18"/>
    </w:rPr>
  </w:style>
  <w:style w:type="paragraph" w:customStyle="1" w:styleId="LucidaSansUnicode75pt0pt">
    <w:name w:val="Основной текст + Lucida Sans Unicode;7;5 pt;Полужирный;Интервал 0 pt"/>
    <w:link w:val="LucidaSansUnicode75pt0pt1"/>
    <w:rPr>
      <w:rFonts w:ascii="Lucida Sans Unicode" w:hAnsi="Lucida Sans Unicode"/>
      <w:b/>
      <w:spacing w:val="-10"/>
      <w:sz w:val="15"/>
      <w:highlight w:val="white"/>
    </w:rPr>
  </w:style>
  <w:style w:type="character" w:customStyle="1" w:styleId="LucidaSansUnicode75pt0pt1">
    <w:name w:val="Основной текст + Lucida Sans Unicode;7;5 pt;Полужирный;Интервал 0 pt1"/>
    <w:link w:val="LucidaSansUnicode75pt0pt"/>
    <w:rPr>
      <w:rFonts w:ascii="Lucida Sans Unicode" w:hAnsi="Lucida Sans Unicode"/>
      <w:b/>
      <w:i w:val="0"/>
      <w:smallCaps w:val="0"/>
      <w:strike w:val="0"/>
      <w:color w:val="000000"/>
      <w:spacing w:val="-10"/>
      <w:sz w:val="15"/>
      <w:highlight w:val="white"/>
      <w:u w:val="none"/>
    </w:rPr>
  </w:style>
  <w:style w:type="paragraph" w:customStyle="1" w:styleId="mw-mmv-overlay">
    <w:name w:val="mw-mmv-overlay"/>
    <w:basedOn w:val="af"/>
    <w:link w:val="mw-mmv-overlay1"/>
    <w:pPr>
      <w:spacing w:beforeAutospacing="1" w:afterAutospacing="1"/>
      <w:jc w:val="left"/>
    </w:pPr>
    <w:rPr>
      <w:sz w:val="24"/>
    </w:rPr>
  </w:style>
  <w:style w:type="character" w:customStyle="1" w:styleId="mw-mmv-overlay1">
    <w:name w:val="mw-mmv-overlay1"/>
    <w:basedOn w:val="17"/>
    <w:link w:val="mw-mmv-overlay"/>
    <w:rPr>
      <w:rFonts w:ascii="Times New Roman" w:hAnsi="Times New Roman"/>
      <w:color w:val="000000"/>
      <w:sz w:val="24"/>
    </w:rPr>
  </w:style>
  <w:style w:type="paragraph" w:customStyle="1" w:styleId="afffd">
    <w:name w:val="НЕФТЕТЕХПРОЕКТ Знак"/>
    <w:link w:val="2d"/>
    <w:rPr>
      <w:rFonts w:ascii="Arial" w:hAnsi="Arial"/>
      <w:sz w:val="24"/>
    </w:rPr>
  </w:style>
  <w:style w:type="character" w:customStyle="1" w:styleId="2d">
    <w:name w:val="НЕФТЕТЕХПРОЕКТ Знак2"/>
    <w:link w:val="afffd"/>
    <w:rPr>
      <w:rFonts w:ascii="Arial" w:hAnsi="Arial"/>
      <w:sz w:val="24"/>
    </w:rPr>
  </w:style>
  <w:style w:type="paragraph" w:customStyle="1" w:styleId="xl391">
    <w:name w:val="xl391"/>
    <w:basedOn w:val="af"/>
    <w:link w:val="xl3911"/>
    <w:pPr>
      <w:spacing w:beforeAutospacing="1" w:afterAutospacing="1"/>
      <w:jc w:val="left"/>
    </w:pPr>
    <w:rPr>
      <w:rFonts w:ascii="Arial CYR" w:hAnsi="Arial CYR"/>
      <w:color w:val="FF0000"/>
      <w:sz w:val="24"/>
    </w:rPr>
  </w:style>
  <w:style w:type="character" w:customStyle="1" w:styleId="xl3911">
    <w:name w:val="xl3911"/>
    <w:basedOn w:val="17"/>
    <w:link w:val="xl391"/>
    <w:rPr>
      <w:rFonts w:ascii="Arial CYR" w:hAnsi="Arial CYR"/>
      <w:color w:val="FF0000"/>
      <w:sz w:val="24"/>
    </w:rPr>
  </w:style>
  <w:style w:type="paragraph" w:customStyle="1" w:styleId="127">
    <w:name w:val="Табл12"/>
    <w:basedOn w:val="af"/>
    <w:link w:val="1211"/>
    <w:rPr>
      <w:rFonts w:ascii="Arial Narrow" w:hAnsi="Arial Narrow"/>
      <w:spacing w:val="-1"/>
      <w:sz w:val="24"/>
    </w:rPr>
  </w:style>
  <w:style w:type="character" w:customStyle="1" w:styleId="1211">
    <w:name w:val="Табл121"/>
    <w:basedOn w:val="17"/>
    <w:link w:val="127"/>
    <w:rPr>
      <w:rFonts w:ascii="Arial Narrow" w:hAnsi="Arial Narrow"/>
      <w:spacing w:val="-1"/>
      <w:sz w:val="24"/>
    </w:rPr>
  </w:style>
  <w:style w:type="paragraph" w:customStyle="1" w:styleId="TimesNewRoman10pt0">
    <w:name w:val="Основной текст + Times New Roman;10 pt;Полужирный"/>
    <w:link w:val="TimesNewRoman10pt10"/>
    <w:rPr>
      <w:rFonts w:ascii="Times New Roman" w:hAnsi="Times New Roman"/>
      <w:b/>
      <w:highlight w:val="white"/>
    </w:rPr>
  </w:style>
  <w:style w:type="character" w:customStyle="1" w:styleId="TimesNewRoman10pt10">
    <w:name w:val="Основной текст + Times New Roman;10 pt;Полужирный1"/>
    <w:link w:val="TimesNewRoman10pt0"/>
    <w:rPr>
      <w:rFonts w:ascii="Times New Roman" w:hAnsi="Times New Roman"/>
      <w:b/>
      <w:i w:val="0"/>
      <w:smallCaps w:val="0"/>
      <w:strike w:val="0"/>
      <w:color w:val="000000"/>
      <w:spacing w:val="0"/>
      <w:sz w:val="20"/>
      <w:highlight w:val="white"/>
      <w:u w:val="none"/>
    </w:rPr>
  </w:style>
  <w:style w:type="paragraph" w:customStyle="1" w:styleId="1ffff4">
    <w:name w:val="Строгий1"/>
    <w:link w:val="afffe"/>
    <w:rPr>
      <w:b/>
    </w:rPr>
  </w:style>
  <w:style w:type="character" w:styleId="afffe">
    <w:name w:val="Strong"/>
    <w:link w:val="1ffff4"/>
    <w:uiPriority w:val="22"/>
    <w:qFormat/>
    <w:rPr>
      <w:b/>
    </w:rPr>
  </w:style>
  <w:style w:type="paragraph" w:customStyle="1" w:styleId="affff">
    <w:name w:val="текст примечания"/>
    <w:basedOn w:val="af"/>
    <w:link w:val="1ffff5"/>
    <w:pPr>
      <w:jc w:val="left"/>
    </w:pPr>
    <w:rPr>
      <w:sz w:val="24"/>
    </w:rPr>
  </w:style>
  <w:style w:type="character" w:customStyle="1" w:styleId="1ffff5">
    <w:name w:val="текст примечания1"/>
    <w:basedOn w:val="17"/>
    <w:link w:val="affff"/>
    <w:rPr>
      <w:rFonts w:ascii="Times New Roman" w:hAnsi="Times New Roman"/>
      <w:color w:val="000000"/>
      <w:sz w:val="24"/>
    </w:rPr>
  </w:style>
  <w:style w:type="paragraph" w:customStyle="1" w:styleId="xl106">
    <w:name w:val="xl106"/>
    <w:basedOn w:val="af"/>
    <w:link w:val="xl1061"/>
    <w:pPr>
      <w:spacing w:beforeAutospacing="1" w:afterAutospacing="1"/>
      <w:jc w:val="center"/>
    </w:pPr>
    <w:rPr>
      <w:sz w:val="24"/>
    </w:rPr>
  </w:style>
  <w:style w:type="character" w:customStyle="1" w:styleId="xl1061">
    <w:name w:val="xl1061"/>
    <w:basedOn w:val="17"/>
    <w:link w:val="xl106"/>
    <w:rPr>
      <w:rFonts w:ascii="Times New Roman" w:hAnsi="Times New Roman"/>
      <w:color w:val="000000"/>
      <w:sz w:val="24"/>
    </w:rPr>
  </w:style>
  <w:style w:type="paragraph" w:customStyle="1" w:styleId="xl418">
    <w:name w:val="xl418"/>
    <w:basedOn w:val="af"/>
    <w:link w:val="xl4181"/>
    <w:pPr>
      <w:spacing w:beforeAutospacing="1" w:afterAutospacing="1"/>
      <w:jc w:val="left"/>
    </w:pPr>
    <w:rPr>
      <w:rFonts w:ascii="Arial CYR" w:hAnsi="Arial CYR"/>
      <w:b/>
      <w:i/>
      <w:sz w:val="24"/>
    </w:rPr>
  </w:style>
  <w:style w:type="character" w:customStyle="1" w:styleId="xl4181">
    <w:name w:val="xl4181"/>
    <w:basedOn w:val="17"/>
    <w:link w:val="xl418"/>
    <w:rPr>
      <w:rFonts w:ascii="Arial CYR" w:hAnsi="Arial CYR"/>
      <w:b/>
      <w:i/>
      <w:color w:val="000000"/>
      <w:sz w:val="24"/>
    </w:rPr>
  </w:style>
  <w:style w:type="paragraph" w:customStyle="1" w:styleId="xl41">
    <w:name w:val="xl41"/>
    <w:basedOn w:val="af"/>
    <w:link w:val="xl4110"/>
    <w:pPr>
      <w:spacing w:beforeAutospacing="1" w:afterAutospacing="1"/>
      <w:jc w:val="center"/>
    </w:pPr>
    <w:rPr>
      <w:sz w:val="18"/>
    </w:rPr>
  </w:style>
  <w:style w:type="character" w:customStyle="1" w:styleId="xl4110">
    <w:name w:val="xl4110"/>
    <w:basedOn w:val="17"/>
    <w:link w:val="xl41"/>
    <w:rPr>
      <w:rFonts w:ascii="Times New Roman" w:hAnsi="Times New Roman"/>
      <w:sz w:val="18"/>
    </w:rPr>
  </w:style>
  <w:style w:type="paragraph" w:customStyle="1" w:styleId="WW8Num18z0">
    <w:name w:val="WW8Num18z0"/>
    <w:link w:val="WW8Num18z01"/>
    <w:rPr>
      <w:rFonts w:ascii="Symbol" w:hAnsi="Symbol"/>
    </w:rPr>
  </w:style>
  <w:style w:type="character" w:customStyle="1" w:styleId="WW8Num18z01">
    <w:name w:val="WW8Num18z01"/>
    <w:link w:val="WW8Num18z0"/>
    <w:rPr>
      <w:rFonts w:ascii="Symbol" w:hAnsi="Symbol"/>
    </w:rPr>
  </w:style>
  <w:style w:type="paragraph" w:customStyle="1" w:styleId="affff0">
    <w:name w:val="Нумерованные заголовки"/>
    <w:next w:val="af"/>
    <w:link w:val="1ffff6"/>
    <w:pPr>
      <w:tabs>
        <w:tab w:val="left" w:pos="360"/>
      </w:tabs>
      <w:ind w:left="360" w:firstLine="360"/>
      <w:jc w:val="both"/>
    </w:pPr>
    <w:rPr>
      <w:i/>
    </w:rPr>
  </w:style>
  <w:style w:type="character" w:customStyle="1" w:styleId="1ffff6">
    <w:name w:val="Нумерованные заголовки1"/>
    <w:link w:val="affff0"/>
    <w:rPr>
      <w:i/>
    </w:rPr>
  </w:style>
  <w:style w:type="paragraph" w:customStyle="1" w:styleId="xl219">
    <w:name w:val="xl219"/>
    <w:basedOn w:val="af"/>
    <w:link w:val="xl2191"/>
    <w:pPr>
      <w:spacing w:beforeAutospacing="1" w:afterAutospacing="1"/>
      <w:jc w:val="center"/>
    </w:pPr>
    <w:rPr>
      <w:sz w:val="18"/>
    </w:rPr>
  </w:style>
  <w:style w:type="character" w:customStyle="1" w:styleId="xl2191">
    <w:name w:val="xl2191"/>
    <w:basedOn w:val="17"/>
    <w:link w:val="xl219"/>
    <w:rPr>
      <w:rFonts w:ascii="Times New Roman" w:hAnsi="Times New Roman"/>
      <w:color w:val="000000"/>
      <w:sz w:val="18"/>
    </w:rPr>
  </w:style>
  <w:style w:type="paragraph" w:customStyle="1" w:styleId="special-label1">
    <w:name w:val="special-label1"/>
    <w:basedOn w:val="af"/>
    <w:link w:val="special-label11"/>
    <w:pPr>
      <w:spacing w:beforeAutospacing="1" w:afterAutospacing="1"/>
      <w:jc w:val="left"/>
    </w:pPr>
    <w:rPr>
      <w:color w:val="808080"/>
      <w:sz w:val="24"/>
    </w:rPr>
  </w:style>
  <w:style w:type="character" w:customStyle="1" w:styleId="special-label11">
    <w:name w:val="special-label11"/>
    <w:basedOn w:val="17"/>
    <w:link w:val="special-label1"/>
    <w:rPr>
      <w:rFonts w:ascii="Times New Roman" w:hAnsi="Times New Roman"/>
      <w:color w:val="808080"/>
      <w:sz w:val="24"/>
    </w:rPr>
  </w:style>
  <w:style w:type="paragraph" w:customStyle="1" w:styleId="xl239">
    <w:name w:val="xl239"/>
    <w:basedOn w:val="af"/>
    <w:link w:val="xl2391"/>
    <w:pPr>
      <w:spacing w:beforeAutospacing="1" w:afterAutospacing="1"/>
      <w:jc w:val="center"/>
    </w:pPr>
    <w:rPr>
      <w:sz w:val="18"/>
    </w:rPr>
  </w:style>
  <w:style w:type="character" w:customStyle="1" w:styleId="xl2391">
    <w:name w:val="xl2391"/>
    <w:basedOn w:val="17"/>
    <w:link w:val="xl239"/>
    <w:rPr>
      <w:rFonts w:ascii="Times New Roman" w:hAnsi="Times New Roman"/>
      <w:color w:val="000000"/>
      <w:sz w:val="18"/>
    </w:rPr>
  </w:style>
  <w:style w:type="paragraph" w:customStyle="1" w:styleId="1ffff7">
    <w:name w:val="Знак Знак1"/>
    <w:link w:val="1100"/>
    <w:rPr>
      <w:sz w:val="24"/>
    </w:rPr>
  </w:style>
  <w:style w:type="character" w:customStyle="1" w:styleId="1100">
    <w:name w:val="Знак Знак110"/>
    <w:link w:val="1ffff7"/>
    <w:rPr>
      <w:sz w:val="24"/>
    </w:rPr>
  </w:style>
  <w:style w:type="paragraph" w:customStyle="1" w:styleId="affff1">
    <w:name w:val="Таблица_Ц"/>
    <w:next w:val="af"/>
    <w:link w:val="1ffff8"/>
    <w:rPr>
      <w:sz w:val="22"/>
    </w:rPr>
  </w:style>
  <w:style w:type="character" w:customStyle="1" w:styleId="1ffff8">
    <w:name w:val="Таблица_Ц1"/>
    <w:link w:val="affff1"/>
    <w:rPr>
      <w:sz w:val="22"/>
    </w:rPr>
  </w:style>
  <w:style w:type="paragraph" w:customStyle="1" w:styleId="xl128">
    <w:name w:val="xl128"/>
    <w:basedOn w:val="af"/>
    <w:link w:val="xl1281"/>
    <w:pPr>
      <w:spacing w:beforeAutospacing="1" w:afterAutospacing="1"/>
      <w:jc w:val="center"/>
    </w:pPr>
    <w:rPr>
      <w:rFonts w:ascii="Arial CYR" w:hAnsi="Arial CYR"/>
      <w:sz w:val="14"/>
    </w:rPr>
  </w:style>
  <w:style w:type="character" w:customStyle="1" w:styleId="xl1281">
    <w:name w:val="xl1281"/>
    <w:basedOn w:val="17"/>
    <w:link w:val="xl128"/>
    <w:rPr>
      <w:rFonts w:ascii="Arial CYR" w:hAnsi="Arial CYR"/>
      <w:color w:val="000000"/>
      <w:sz w:val="14"/>
    </w:rPr>
  </w:style>
  <w:style w:type="paragraph" w:customStyle="1" w:styleId="1ffff9">
    <w:name w:val="Указатель1"/>
    <w:basedOn w:val="af"/>
    <w:link w:val="11fd"/>
    <w:pPr>
      <w:spacing w:line="360" w:lineRule="auto"/>
      <w:jc w:val="left"/>
    </w:pPr>
    <w:rPr>
      <w:sz w:val="24"/>
    </w:rPr>
  </w:style>
  <w:style w:type="character" w:customStyle="1" w:styleId="11fd">
    <w:name w:val="Указатель11"/>
    <w:basedOn w:val="17"/>
    <w:link w:val="1ffff9"/>
    <w:rPr>
      <w:rFonts w:ascii="Times New Roman" w:hAnsi="Times New Roman"/>
      <w:color w:val="000000"/>
      <w:sz w:val="24"/>
    </w:rPr>
  </w:style>
  <w:style w:type="paragraph" w:customStyle="1" w:styleId="S12">
    <w:name w:val="S_Маркированный Знак Знак1"/>
    <w:link w:val="S110"/>
    <w:rPr>
      <w:sz w:val="24"/>
    </w:rPr>
  </w:style>
  <w:style w:type="character" w:customStyle="1" w:styleId="S110">
    <w:name w:val="S_Маркированный Знак Знак11"/>
    <w:link w:val="S12"/>
    <w:rPr>
      <w:sz w:val="24"/>
    </w:rPr>
  </w:style>
  <w:style w:type="paragraph" w:customStyle="1" w:styleId="xl265">
    <w:name w:val="xl265"/>
    <w:basedOn w:val="af"/>
    <w:link w:val="xl2651"/>
    <w:pPr>
      <w:spacing w:beforeAutospacing="1" w:afterAutospacing="1"/>
      <w:jc w:val="center"/>
    </w:pPr>
    <w:rPr>
      <w:sz w:val="24"/>
    </w:rPr>
  </w:style>
  <w:style w:type="character" w:customStyle="1" w:styleId="xl2651">
    <w:name w:val="xl2651"/>
    <w:basedOn w:val="17"/>
    <w:link w:val="xl265"/>
    <w:rPr>
      <w:rFonts w:ascii="Times New Roman" w:hAnsi="Times New Roman"/>
      <w:color w:val="000000"/>
      <w:sz w:val="24"/>
    </w:rPr>
  </w:style>
  <w:style w:type="paragraph" w:customStyle="1" w:styleId="WW8Num33z1">
    <w:name w:val="WW8Num33z1"/>
    <w:link w:val="WW8Num33z11"/>
    <w:rPr>
      <w:rFonts w:ascii="Courier New" w:hAnsi="Courier New"/>
    </w:rPr>
  </w:style>
  <w:style w:type="character" w:customStyle="1" w:styleId="WW8Num33z11">
    <w:name w:val="WW8Num33z11"/>
    <w:link w:val="WW8Num33z1"/>
    <w:rPr>
      <w:rFonts w:ascii="Courier New" w:hAnsi="Courier New"/>
    </w:rPr>
  </w:style>
  <w:style w:type="paragraph" w:customStyle="1" w:styleId="1114">
    <w:name w:val="Знак1 Знак Знак1 Знак1"/>
    <w:link w:val="11110"/>
    <w:rPr>
      <w:sz w:val="24"/>
    </w:rPr>
  </w:style>
  <w:style w:type="character" w:customStyle="1" w:styleId="11110">
    <w:name w:val="Знак1 Знак Знак1 Знак11"/>
    <w:link w:val="1114"/>
    <w:rPr>
      <w:sz w:val="24"/>
    </w:rPr>
  </w:style>
  <w:style w:type="paragraph" w:styleId="affff2">
    <w:name w:val="header"/>
    <w:basedOn w:val="af"/>
    <w:link w:val="affff3"/>
    <w:pPr>
      <w:tabs>
        <w:tab w:val="center" w:pos="4677"/>
        <w:tab w:val="right" w:pos="9355"/>
      </w:tabs>
    </w:pPr>
  </w:style>
  <w:style w:type="character" w:customStyle="1" w:styleId="affff3">
    <w:name w:val="Верхний колонтитул Знак"/>
    <w:basedOn w:val="17"/>
    <w:link w:val="affff2"/>
    <w:rPr>
      <w:rFonts w:ascii="Times New Roman" w:hAnsi="Times New Roman"/>
      <w:sz w:val="28"/>
    </w:rPr>
  </w:style>
  <w:style w:type="paragraph" w:customStyle="1" w:styleId="xl134">
    <w:name w:val="xl134"/>
    <w:basedOn w:val="af"/>
    <w:link w:val="xl1341"/>
    <w:pPr>
      <w:spacing w:beforeAutospacing="1" w:afterAutospacing="1"/>
      <w:jc w:val="center"/>
    </w:pPr>
    <w:rPr>
      <w:rFonts w:ascii="Arial CYR" w:hAnsi="Arial CYR"/>
      <w:b/>
      <w:sz w:val="18"/>
    </w:rPr>
  </w:style>
  <w:style w:type="character" w:customStyle="1" w:styleId="xl1341">
    <w:name w:val="xl1341"/>
    <w:basedOn w:val="17"/>
    <w:link w:val="xl134"/>
    <w:rPr>
      <w:rFonts w:ascii="Arial CYR" w:hAnsi="Arial CYR"/>
      <w:b/>
      <w:color w:val="000000"/>
      <w:sz w:val="18"/>
    </w:rPr>
  </w:style>
  <w:style w:type="paragraph" w:customStyle="1" w:styleId="WW-Absatz-Standardschriftart111">
    <w:name w:val="WW-Absatz-Standardschriftart111"/>
    <w:link w:val="WW-Absatz-Standardschriftart1112"/>
  </w:style>
  <w:style w:type="character" w:customStyle="1" w:styleId="WW-Absatz-Standardschriftart1112">
    <w:name w:val="WW-Absatz-Standardschriftart1112"/>
    <w:link w:val="WW-Absatz-Standardschriftart111"/>
  </w:style>
  <w:style w:type="paragraph" w:customStyle="1" w:styleId="xl158">
    <w:name w:val="xl158"/>
    <w:basedOn w:val="af"/>
    <w:link w:val="xl1581"/>
    <w:pPr>
      <w:spacing w:beforeAutospacing="1" w:afterAutospacing="1"/>
      <w:jc w:val="center"/>
    </w:pPr>
    <w:rPr>
      <w:b/>
      <w:sz w:val="20"/>
    </w:rPr>
  </w:style>
  <w:style w:type="character" w:customStyle="1" w:styleId="xl1581">
    <w:name w:val="xl1581"/>
    <w:basedOn w:val="17"/>
    <w:link w:val="xl158"/>
    <w:rPr>
      <w:rFonts w:ascii="Times New Roman" w:hAnsi="Times New Roman"/>
      <w:b/>
      <w:color w:val="000000"/>
      <w:sz w:val="20"/>
    </w:rPr>
  </w:style>
  <w:style w:type="paragraph" w:customStyle="1" w:styleId="xl73">
    <w:name w:val="xl73"/>
    <w:basedOn w:val="af"/>
    <w:link w:val="xl731"/>
    <w:pPr>
      <w:spacing w:beforeAutospacing="1" w:afterAutospacing="1"/>
      <w:jc w:val="center"/>
    </w:pPr>
    <w:rPr>
      <w:sz w:val="24"/>
    </w:rPr>
  </w:style>
  <w:style w:type="character" w:customStyle="1" w:styleId="xl731">
    <w:name w:val="xl731"/>
    <w:basedOn w:val="17"/>
    <w:link w:val="xl73"/>
    <w:rPr>
      <w:rFonts w:ascii="Times New Roman" w:hAnsi="Times New Roman"/>
      <w:color w:val="000000"/>
      <w:sz w:val="24"/>
    </w:rPr>
  </w:style>
  <w:style w:type="paragraph" w:customStyle="1" w:styleId="FontStyle139">
    <w:name w:val="Font Style139"/>
    <w:link w:val="FontStyle1391"/>
    <w:rPr>
      <w:rFonts w:ascii="Times New Roman" w:hAnsi="Times New Roman"/>
      <w:b/>
      <w:sz w:val="16"/>
    </w:rPr>
  </w:style>
  <w:style w:type="character" w:customStyle="1" w:styleId="FontStyle1391">
    <w:name w:val="Font Style1391"/>
    <w:link w:val="FontStyle139"/>
    <w:rPr>
      <w:rFonts w:ascii="Times New Roman" w:hAnsi="Times New Roman"/>
      <w:b/>
      <w:sz w:val="16"/>
    </w:rPr>
  </w:style>
  <w:style w:type="paragraph" w:customStyle="1" w:styleId="-b">
    <w:name w:val="-Наименование"/>
    <w:basedOn w:val="af"/>
    <w:link w:val="-18"/>
    <w:pPr>
      <w:ind w:left="284" w:right="284" w:firstLine="851"/>
    </w:pPr>
    <w:rPr>
      <w:rFonts w:ascii="Arial" w:hAnsi="Arial"/>
      <w:sz w:val="24"/>
    </w:rPr>
  </w:style>
  <w:style w:type="character" w:customStyle="1" w:styleId="-18">
    <w:name w:val="-Наименование1"/>
    <w:basedOn w:val="17"/>
    <w:link w:val="-b"/>
    <w:rPr>
      <w:rFonts w:ascii="Arial" w:hAnsi="Arial"/>
      <w:color w:val="000000"/>
      <w:sz w:val="24"/>
    </w:rPr>
  </w:style>
  <w:style w:type="paragraph" w:customStyle="1" w:styleId="carouselimgtitle">
    <w:name w:val="carouselimgtitle"/>
    <w:basedOn w:val="af"/>
    <w:link w:val="carouselimgtitle1"/>
    <w:pPr>
      <w:spacing w:beforeAutospacing="1" w:afterAutospacing="1"/>
      <w:jc w:val="center"/>
    </w:pPr>
    <w:rPr>
      <w:color w:val="FFFFFF"/>
      <w:sz w:val="24"/>
    </w:rPr>
  </w:style>
  <w:style w:type="character" w:customStyle="1" w:styleId="carouselimgtitle1">
    <w:name w:val="carouselimgtitle1"/>
    <w:basedOn w:val="17"/>
    <w:link w:val="carouselimgtitle"/>
    <w:rPr>
      <w:rFonts w:ascii="Times New Roman" w:hAnsi="Times New Roman"/>
      <w:color w:val="FFFFFF"/>
      <w:sz w:val="24"/>
    </w:rPr>
  </w:style>
  <w:style w:type="paragraph" w:customStyle="1" w:styleId="FontStyle394">
    <w:name w:val="Font Style394"/>
    <w:link w:val="FontStyle3941"/>
    <w:rPr>
      <w:rFonts w:ascii="Times New Roman" w:hAnsi="Times New Roman"/>
      <w:spacing w:val="-10"/>
      <w:sz w:val="18"/>
    </w:rPr>
  </w:style>
  <w:style w:type="character" w:customStyle="1" w:styleId="FontStyle3941">
    <w:name w:val="Font Style3941"/>
    <w:link w:val="FontStyle394"/>
    <w:rPr>
      <w:rFonts w:ascii="Times New Roman" w:hAnsi="Times New Roman"/>
      <w:spacing w:val="-10"/>
      <w:sz w:val="18"/>
    </w:rPr>
  </w:style>
  <w:style w:type="paragraph" w:customStyle="1" w:styleId="xl235">
    <w:name w:val="xl235"/>
    <w:basedOn w:val="af"/>
    <w:link w:val="xl2351"/>
    <w:pPr>
      <w:spacing w:beforeAutospacing="1" w:afterAutospacing="1"/>
      <w:jc w:val="left"/>
    </w:pPr>
    <w:rPr>
      <w:sz w:val="24"/>
    </w:rPr>
  </w:style>
  <w:style w:type="character" w:customStyle="1" w:styleId="xl2351">
    <w:name w:val="xl2351"/>
    <w:basedOn w:val="17"/>
    <w:link w:val="xl235"/>
    <w:rPr>
      <w:rFonts w:ascii="Times New Roman" w:hAnsi="Times New Roman"/>
      <w:color w:val="000000"/>
      <w:sz w:val="24"/>
    </w:rPr>
  </w:style>
  <w:style w:type="paragraph" w:customStyle="1" w:styleId="affff4">
    <w:name w:val="Знак Знак Знак Знак"/>
    <w:link w:val="1ffffa"/>
    <w:rPr>
      <w:sz w:val="24"/>
    </w:rPr>
  </w:style>
  <w:style w:type="character" w:customStyle="1" w:styleId="1ffffa">
    <w:name w:val="Знак Знак Знак Знак1"/>
    <w:link w:val="affff4"/>
    <w:rPr>
      <w:sz w:val="24"/>
    </w:rPr>
  </w:style>
  <w:style w:type="paragraph" w:customStyle="1" w:styleId="affff5">
    <w:name w:val="Текст Записки"/>
    <w:link w:val="1ffffb"/>
    <w:pPr>
      <w:spacing w:after="60" w:line="300" w:lineRule="exact"/>
      <w:ind w:firstLine="720"/>
      <w:jc w:val="both"/>
    </w:pPr>
    <w:rPr>
      <w:rFonts w:ascii="Arial" w:hAnsi="Arial"/>
    </w:rPr>
  </w:style>
  <w:style w:type="character" w:customStyle="1" w:styleId="1ffffb">
    <w:name w:val="Текст Записки1"/>
    <w:link w:val="affff5"/>
    <w:rPr>
      <w:rFonts w:ascii="Arial" w:hAnsi="Arial"/>
      <w:color w:val="000000"/>
    </w:rPr>
  </w:style>
  <w:style w:type="paragraph" w:customStyle="1" w:styleId="font29">
    <w:name w:val="font29"/>
    <w:basedOn w:val="af"/>
    <w:link w:val="font291"/>
    <w:pPr>
      <w:spacing w:beforeAutospacing="1" w:afterAutospacing="1"/>
      <w:jc w:val="left"/>
    </w:pPr>
    <w:rPr>
      <w:rFonts w:ascii="Arial" w:hAnsi="Arial"/>
      <w:sz w:val="20"/>
      <w:u w:val="single"/>
    </w:rPr>
  </w:style>
  <w:style w:type="character" w:customStyle="1" w:styleId="font291">
    <w:name w:val="font291"/>
    <w:basedOn w:val="17"/>
    <w:link w:val="font29"/>
    <w:rPr>
      <w:rFonts w:ascii="Arial" w:hAnsi="Arial"/>
      <w:color w:val="000000"/>
      <w:sz w:val="20"/>
      <w:u w:val="single"/>
    </w:rPr>
  </w:style>
  <w:style w:type="paragraph" w:customStyle="1" w:styleId="xl122">
    <w:name w:val="xl122"/>
    <w:basedOn w:val="af"/>
    <w:link w:val="xl1221"/>
    <w:pPr>
      <w:spacing w:beforeAutospacing="1" w:afterAutospacing="1"/>
      <w:jc w:val="center"/>
    </w:pPr>
    <w:rPr>
      <w:rFonts w:ascii="Arial CYR" w:hAnsi="Arial CYR"/>
      <w:color w:val="FF0000"/>
      <w:sz w:val="18"/>
    </w:rPr>
  </w:style>
  <w:style w:type="character" w:customStyle="1" w:styleId="xl1221">
    <w:name w:val="xl1221"/>
    <w:basedOn w:val="17"/>
    <w:link w:val="xl122"/>
    <w:rPr>
      <w:rFonts w:ascii="Arial CYR" w:hAnsi="Arial CYR"/>
      <w:color w:val="FF0000"/>
      <w:sz w:val="18"/>
    </w:rPr>
  </w:style>
  <w:style w:type="paragraph" w:customStyle="1" w:styleId="1ffffc">
    <w:name w:val="Основной текст с отступом.об1"/>
    <w:basedOn w:val="af"/>
    <w:link w:val="11fe"/>
    <w:pPr>
      <w:spacing w:line="240" w:lineRule="atLeast"/>
      <w:ind w:firstLine="709"/>
    </w:pPr>
  </w:style>
  <w:style w:type="character" w:customStyle="1" w:styleId="11fe">
    <w:name w:val="Основной текст с отступом.об11"/>
    <w:basedOn w:val="17"/>
    <w:link w:val="1ffffc"/>
    <w:rPr>
      <w:rFonts w:ascii="Times New Roman" w:hAnsi="Times New Roman"/>
      <w:color w:val="000000"/>
      <w:sz w:val="28"/>
    </w:rPr>
  </w:style>
  <w:style w:type="paragraph" w:styleId="affff6">
    <w:name w:val="envelope address"/>
    <w:basedOn w:val="af"/>
    <w:link w:val="affff7"/>
    <w:pPr>
      <w:spacing w:line="360" w:lineRule="auto"/>
      <w:ind w:left="2880" w:firstLine="709"/>
    </w:pPr>
    <w:rPr>
      <w:rFonts w:ascii="Arial" w:hAnsi="Arial"/>
      <w:spacing w:val="-5"/>
    </w:rPr>
  </w:style>
  <w:style w:type="character" w:customStyle="1" w:styleId="affff7">
    <w:name w:val="Адрес на конверте Знак"/>
    <w:basedOn w:val="17"/>
    <w:link w:val="affff6"/>
    <w:rPr>
      <w:rFonts w:ascii="Arial" w:hAnsi="Arial"/>
      <w:color w:val="000000"/>
      <w:spacing w:val="-5"/>
      <w:sz w:val="28"/>
    </w:rPr>
  </w:style>
  <w:style w:type="paragraph" w:customStyle="1" w:styleId="mw-dismissable-notice-body">
    <w:name w:val="mw-dismissable-notice-body"/>
    <w:basedOn w:val="af"/>
    <w:link w:val="mw-dismissable-notice-body2"/>
    <w:pPr>
      <w:spacing w:beforeAutospacing="1" w:afterAutospacing="1"/>
      <w:jc w:val="left"/>
    </w:pPr>
    <w:rPr>
      <w:sz w:val="24"/>
    </w:rPr>
  </w:style>
  <w:style w:type="character" w:customStyle="1" w:styleId="mw-dismissable-notice-body2">
    <w:name w:val="mw-dismissable-notice-body2"/>
    <w:basedOn w:val="17"/>
    <w:link w:val="mw-dismissable-notice-body"/>
    <w:rPr>
      <w:rFonts w:ascii="Times New Roman" w:hAnsi="Times New Roman"/>
      <w:color w:val="000000"/>
      <w:sz w:val="24"/>
    </w:rPr>
  </w:style>
  <w:style w:type="paragraph" w:customStyle="1" w:styleId="affff8">
    <w:name w:val="ФИЛИАЛ"/>
    <w:basedOn w:val="af"/>
    <w:link w:val="1ffffd"/>
    <w:pPr>
      <w:spacing w:before="120" w:after="120" w:line="360" w:lineRule="auto"/>
      <w:jc w:val="center"/>
    </w:pPr>
    <w:rPr>
      <w:rFonts w:ascii="Arial" w:hAnsi="Arial"/>
      <w:caps/>
      <w:sz w:val="24"/>
    </w:rPr>
  </w:style>
  <w:style w:type="character" w:customStyle="1" w:styleId="1ffffd">
    <w:name w:val="ФИЛИАЛ1"/>
    <w:basedOn w:val="17"/>
    <w:link w:val="affff8"/>
    <w:rPr>
      <w:rFonts w:ascii="Arial" w:hAnsi="Arial"/>
      <w:caps/>
      <w:color w:val="000000"/>
      <w:sz w:val="24"/>
    </w:rPr>
  </w:style>
  <w:style w:type="paragraph" w:customStyle="1" w:styleId="imbox1">
    <w:name w:val="imbox1"/>
    <w:basedOn w:val="af"/>
    <w:link w:val="imbox11"/>
    <w:pPr>
      <w:ind w:left="-120" w:right="-120"/>
      <w:jc w:val="left"/>
    </w:pPr>
    <w:rPr>
      <w:sz w:val="24"/>
    </w:rPr>
  </w:style>
  <w:style w:type="character" w:customStyle="1" w:styleId="imbox11">
    <w:name w:val="imbox11"/>
    <w:basedOn w:val="17"/>
    <w:link w:val="imbox1"/>
    <w:rPr>
      <w:rFonts w:ascii="Times New Roman" w:hAnsi="Times New Roman"/>
      <w:color w:val="000000"/>
      <w:sz w:val="24"/>
    </w:rPr>
  </w:style>
  <w:style w:type="paragraph" w:customStyle="1" w:styleId="affff9">
    <w:name w:val="Т"/>
    <w:basedOn w:val="af"/>
    <w:link w:val="1ffffe"/>
    <w:pPr>
      <w:tabs>
        <w:tab w:val="left" w:pos="834"/>
      </w:tabs>
      <w:spacing w:line="360" w:lineRule="auto"/>
      <w:ind w:left="834" w:right="-158" w:hanging="114"/>
      <w:jc w:val="right"/>
    </w:pPr>
    <w:rPr>
      <w:sz w:val="24"/>
    </w:rPr>
  </w:style>
  <w:style w:type="character" w:customStyle="1" w:styleId="1ffffe">
    <w:name w:val="Т1"/>
    <w:basedOn w:val="17"/>
    <w:link w:val="affff9"/>
    <w:rPr>
      <w:rFonts w:ascii="Times New Roman" w:hAnsi="Times New Roman"/>
      <w:color w:val="000000"/>
      <w:sz w:val="24"/>
    </w:rPr>
  </w:style>
  <w:style w:type="paragraph" w:customStyle="1" w:styleId="WW8Num16z2">
    <w:name w:val="WW8Num16z2"/>
    <w:link w:val="WW8Num16z21"/>
    <w:rPr>
      <w:rFonts w:ascii="Wingdings" w:hAnsi="Wingdings"/>
    </w:rPr>
  </w:style>
  <w:style w:type="character" w:customStyle="1" w:styleId="WW8Num16z21">
    <w:name w:val="WW8Num16z21"/>
    <w:link w:val="WW8Num16z2"/>
    <w:rPr>
      <w:rFonts w:ascii="Wingdings" w:hAnsi="Wingdings"/>
    </w:rPr>
  </w:style>
  <w:style w:type="paragraph" w:customStyle="1" w:styleId="xl257">
    <w:name w:val="xl257"/>
    <w:basedOn w:val="af"/>
    <w:link w:val="xl2571"/>
    <w:pPr>
      <w:spacing w:beforeAutospacing="1" w:afterAutospacing="1"/>
      <w:jc w:val="left"/>
    </w:pPr>
    <w:rPr>
      <w:sz w:val="22"/>
    </w:rPr>
  </w:style>
  <w:style w:type="character" w:customStyle="1" w:styleId="xl2571">
    <w:name w:val="xl2571"/>
    <w:basedOn w:val="17"/>
    <w:link w:val="xl257"/>
    <w:rPr>
      <w:rFonts w:ascii="Times New Roman" w:hAnsi="Times New Roman"/>
      <w:color w:val="000000"/>
      <w:sz w:val="22"/>
    </w:rPr>
  </w:style>
  <w:style w:type="paragraph" w:customStyle="1" w:styleId="BodyTextIndent211">
    <w:name w:val="Body Text Indent 211"/>
    <w:basedOn w:val="af"/>
    <w:link w:val="BodyTextIndent2111"/>
    <w:pPr>
      <w:spacing w:before="120"/>
      <w:ind w:firstLine="709"/>
    </w:pPr>
    <w:rPr>
      <w:sz w:val="24"/>
    </w:rPr>
  </w:style>
  <w:style w:type="character" w:customStyle="1" w:styleId="BodyTextIndent2111">
    <w:name w:val="Body Text Indent 2111"/>
    <w:basedOn w:val="17"/>
    <w:link w:val="BodyTextIndent211"/>
    <w:rPr>
      <w:rFonts w:ascii="Times New Roman" w:hAnsi="Times New Roman"/>
      <w:color w:val="000000"/>
      <w:sz w:val="24"/>
    </w:rPr>
  </w:style>
  <w:style w:type="paragraph" w:customStyle="1" w:styleId="match">
    <w:name w:val="match"/>
    <w:link w:val="match1"/>
  </w:style>
  <w:style w:type="character" w:customStyle="1" w:styleId="match1">
    <w:name w:val="match1"/>
    <w:link w:val="match"/>
  </w:style>
  <w:style w:type="paragraph" w:customStyle="1" w:styleId="45">
    <w:name w:val="Абзац списка4"/>
    <w:basedOn w:val="af"/>
    <w:link w:val="411"/>
    <w:pPr>
      <w:spacing w:before="120"/>
      <w:ind w:left="2520" w:hanging="360"/>
      <w:contextualSpacing/>
    </w:pPr>
    <w:rPr>
      <w:sz w:val="24"/>
    </w:rPr>
  </w:style>
  <w:style w:type="character" w:customStyle="1" w:styleId="411">
    <w:name w:val="Абзац списка41"/>
    <w:basedOn w:val="17"/>
    <w:link w:val="45"/>
    <w:rPr>
      <w:rFonts w:ascii="Times New Roman" w:hAnsi="Times New Roman"/>
      <w:color w:val="000000"/>
      <w:sz w:val="24"/>
    </w:rPr>
  </w:style>
  <w:style w:type="paragraph" w:customStyle="1" w:styleId="affffa">
    <w:name w:val="Табличный_центр"/>
    <w:basedOn w:val="af"/>
    <w:link w:val="1fffff"/>
    <w:pPr>
      <w:jc w:val="center"/>
    </w:pPr>
    <w:rPr>
      <w:sz w:val="22"/>
    </w:rPr>
  </w:style>
  <w:style w:type="character" w:customStyle="1" w:styleId="1fffff">
    <w:name w:val="Табличный_центр1"/>
    <w:basedOn w:val="17"/>
    <w:link w:val="affffa"/>
    <w:rPr>
      <w:rFonts w:ascii="Times New Roman" w:hAnsi="Times New Roman"/>
      <w:color w:val="000000"/>
      <w:sz w:val="22"/>
    </w:rPr>
  </w:style>
  <w:style w:type="paragraph" w:customStyle="1" w:styleId="S6">
    <w:name w:val="S_Обычный в таблице"/>
    <w:basedOn w:val="af"/>
    <w:link w:val="S13"/>
    <w:pPr>
      <w:spacing w:line="360" w:lineRule="auto"/>
      <w:jc w:val="center"/>
    </w:pPr>
    <w:rPr>
      <w:sz w:val="24"/>
    </w:rPr>
  </w:style>
  <w:style w:type="character" w:customStyle="1" w:styleId="S13">
    <w:name w:val="S_Обычный в таблице1"/>
    <w:basedOn w:val="17"/>
    <w:link w:val="S6"/>
    <w:rPr>
      <w:rFonts w:ascii="Times New Roman" w:hAnsi="Times New Roman"/>
      <w:color w:val="000000"/>
      <w:sz w:val="24"/>
    </w:rPr>
  </w:style>
  <w:style w:type="paragraph" w:customStyle="1" w:styleId="FranklinGothicBook9pt">
    <w:name w:val="Колонтитул + Franklin Gothic Book;9 pt"/>
    <w:link w:val="FranklinGothicBook9pt1"/>
    <w:rPr>
      <w:rFonts w:ascii="Franklin Gothic Book" w:hAnsi="Franklin Gothic Book"/>
      <w:sz w:val="18"/>
      <w:highlight w:val="white"/>
    </w:rPr>
  </w:style>
  <w:style w:type="character" w:customStyle="1" w:styleId="FranklinGothicBook9pt1">
    <w:name w:val="Колонтитул + Franklin Gothic Book;9 pt1"/>
    <w:link w:val="FranklinGothicBook9pt"/>
    <w:rPr>
      <w:rFonts w:ascii="Franklin Gothic Book" w:hAnsi="Franklin Gothic Book"/>
      <w:color w:val="000000"/>
      <w:spacing w:val="0"/>
      <w:sz w:val="18"/>
      <w:highlight w:val="white"/>
    </w:rPr>
  </w:style>
  <w:style w:type="paragraph" w:customStyle="1" w:styleId="xl360">
    <w:name w:val="xl360"/>
    <w:basedOn w:val="af"/>
    <w:link w:val="xl3601"/>
    <w:pPr>
      <w:spacing w:beforeAutospacing="1" w:afterAutospacing="1"/>
      <w:jc w:val="left"/>
    </w:pPr>
    <w:rPr>
      <w:rFonts w:ascii="Arial CYR" w:hAnsi="Arial CYR"/>
      <w:color w:val="FF0000"/>
      <w:sz w:val="24"/>
    </w:rPr>
  </w:style>
  <w:style w:type="character" w:customStyle="1" w:styleId="xl3601">
    <w:name w:val="xl3601"/>
    <w:basedOn w:val="17"/>
    <w:link w:val="xl360"/>
    <w:rPr>
      <w:rFonts w:ascii="Arial CYR" w:hAnsi="Arial CYR"/>
      <w:color w:val="FF0000"/>
      <w:sz w:val="24"/>
    </w:rPr>
  </w:style>
  <w:style w:type="paragraph" w:customStyle="1" w:styleId="WW8Num5z2">
    <w:name w:val="WW8Num5z2"/>
    <w:link w:val="WW8Num5z21"/>
    <w:rPr>
      <w:rFonts w:ascii="Wingdings" w:hAnsi="Wingdings"/>
    </w:rPr>
  </w:style>
  <w:style w:type="character" w:customStyle="1" w:styleId="WW8Num5z21">
    <w:name w:val="WW8Num5z21"/>
    <w:link w:val="WW8Num5z2"/>
    <w:rPr>
      <w:rFonts w:ascii="Wingdings" w:hAnsi="Wingdings"/>
    </w:rPr>
  </w:style>
  <w:style w:type="paragraph" w:customStyle="1" w:styleId="xl306">
    <w:name w:val="xl306"/>
    <w:basedOn w:val="af"/>
    <w:link w:val="xl3061"/>
    <w:pPr>
      <w:spacing w:beforeAutospacing="1" w:afterAutospacing="1"/>
      <w:jc w:val="center"/>
    </w:pPr>
    <w:rPr>
      <w:b/>
      <w:sz w:val="22"/>
    </w:rPr>
  </w:style>
  <w:style w:type="character" w:customStyle="1" w:styleId="xl3061">
    <w:name w:val="xl3061"/>
    <w:basedOn w:val="17"/>
    <w:link w:val="xl306"/>
    <w:rPr>
      <w:rFonts w:ascii="Times New Roman" w:hAnsi="Times New Roman"/>
      <w:b/>
      <w:sz w:val="22"/>
    </w:rPr>
  </w:style>
  <w:style w:type="paragraph" w:customStyle="1" w:styleId="msonormal0">
    <w:name w:val="msonormal"/>
    <w:basedOn w:val="af"/>
    <w:link w:val="msonormal1"/>
    <w:pPr>
      <w:spacing w:beforeAutospacing="1" w:afterAutospacing="1"/>
      <w:jc w:val="left"/>
    </w:pPr>
    <w:rPr>
      <w:sz w:val="24"/>
    </w:rPr>
  </w:style>
  <w:style w:type="character" w:customStyle="1" w:styleId="msonormal1">
    <w:name w:val="msonormal1"/>
    <w:basedOn w:val="17"/>
    <w:link w:val="msonormal0"/>
    <w:rPr>
      <w:rFonts w:ascii="Times New Roman" w:hAnsi="Times New Roman"/>
      <w:color w:val="000000"/>
      <w:sz w:val="24"/>
    </w:rPr>
  </w:style>
  <w:style w:type="paragraph" w:customStyle="1" w:styleId="xl200">
    <w:name w:val="xl200"/>
    <w:basedOn w:val="af"/>
    <w:link w:val="xl2001"/>
    <w:pPr>
      <w:spacing w:beforeAutospacing="1" w:afterAutospacing="1"/>
      <w:jc w:val="center"/>
    </w:pPr>
    <w:rPr>
      <w:rFonts w:ascii="Arial" w:hAnsi="Arial"/>
      <w:b/>
      <w:sz w:val="14"/>
    </w:rPr>
  </w:style>
  <w:style w:type="character" w:customStyle="1" w:styleId="xl2001">
    <w:name w:val="xl2001"/>
    <w:basedOn w:val="17"/>
    <w:link w:val="xl200"/>
    <w:rPr>
      <w:rFonts w:ascii="Arial" w:hAnsi="Arial"/>
      <w:b/>
      <w:color w:val="000000"/>
      <w:sz w:val="14"/>
    </w:rPr>
  </w:style>
  <w:style w:type="paragraph" w:customStyle="1" w:styleId="font5">
    <w:name w:val="font5"/>
    <w:basedOn w:val="af"/>
    <w:link w:val="font51"/>
    <w:pPr>
      <w:spacing w:beforeAutospacing="1" w:afterAutospacing="1"/>
      <w:jc w:val="left"/>
    </w:pPr>
    <w:rPr>
      <w:rFonts w:ascii="Calibri" w:hAnsi="Calibri"/>
      <w:i/>
      <w:sz w:val="18"/>
    </w:rPr>
  </w:style>
  <w:style w:type="character" w:customStyle="1" w:styleId="font51">
    <w:name w:val="font51"/>
    <w:basedOn w:val="17"/>
    <w:link w:val="font5"/>
    <w:rPr>
      <w:rFonts w:ascii="Calibri" w:hAnsi="Calibri"/>
      <w:i/>
      <w:sz w:val="18"/>
    </w:rPr>
  </w:style>
  <w:style w:type="paragraph" w:customStyle="1" w:styleId="xl126">
    <w:name w:val="xl126"/>
    <w:basedOn w:val="af"/>
    <w:link w:val="xl1261"/>
    <w:pPr>
      <w:spacing w:beforeAutospacing="1" w:afterAutospacing="1"/>
      <w:jc w:val="center"/>
    </w:pPr>
    <w:rPr>
      <w:rFonts w:ascii="Arial CYR" w:hAnsi="Arial CYR"/>
      <w:sz w:val="14"/>
    </w:rPr>
  </w:style>
  <w:style w:type="character" w:customStyle="1" w:styleId="xl1261">
    <w:name w:val="xl1261"/>
    <w:basedOn w:val="17"/>
    <w:link w:val="xl126"/>
    <w:rPr>
      <w:rFonts w:ascii="Arial CYR" w:hAnsi="Arial CYR"/>
      <w:color w:val="000000"/>
      <w:sz w:val="14"/>
    </w:rPr>
  </w:style>
  <w:style w:type="paragraph" w:customStyle="1" w:styleId="2111">
    <w:name w:val="заг2 (1.1)"/>
    <w:link w:val="21110"/>
    <w:pPr>
      <w:spacing w:before="220" w:after="220" w:line="276" w:lineRule="auto"/>
      <w:ind w:firstLine="851"/>
      <w:jc w:val="both"/>
      <w:outlineLvl w:val="1"/>
    </w:pPr>
    <w:rPr>
      <w:rFonts w:ascii="Arial" w:hAnsi="Arial"/>
      <w:b/>
      <w:sz w:val="24"/>
    </w:rPr>
  </w:style>
  <w:style w:type="character" w:customStyle="1" w:styleId="21110">
    <w:name w:val="заг2 (1.1)1"/>
    <w:link w:val="2111"/>
    <w:rPr>
      <w:rFonts w:ascii="Arial" w:hAnsi="Arial"/>
      <w:b/>
      <w:color w:val="000000"/>
      <w:sz w:val="24"/>
    </w:rPr>
  </w:style>
  <w:style w:type="paragraph" w:customStyle="1" w:styleId="2e">
    <w:name w:val="Уровень 2"/>
    <w:basedOn w:val="af"/>
    <w:link w:val="218"/>
    <w:pPr>
      <w:spacing w:line="360" w:lineRule="auto"/>
      <w:ind w:firstLine="708"/>
    </w:pPr>
    <w:rPr>
      <w:b/>
      <w:sz w:val="24"/>
    </w:rPr>
  </w:style>
  <w:style w:type="character" w:customStyle="1" w:styleId="218">
    <w:name w:val="Уровень 21"/>
    <w:basedOn w:val="17"/>
    <w:link w:val="2e"/>
    <w:rPr>
      <w:rFonts w:ascii="Times New Roman" w:hAnsi="Times New Roman"/>
      <w:b/>
      <w:color w:val="000000"/>
      <w:sz w:val="24"/>
    </w:rPr>
  </w:style>
  <w:style w:type="paragraph" w:customStyle="1" w:styleId="FontStyle524">
    <w:name w:val="Font Style524"/>
    <w:link w:val="FontStyle5241"/>
    <w:rPr>
      <w:rFonts w:ascii="Times New Roman" w:hAnsi="Times New Roman"/>
      <w:b/>
      <w:sz w:val="18"/>
    </w:rPr>
  </w:style>
  <w:style w:type="character" w:customStyle="1" w:styleId="FontStyle5241">
    <w:name w:val="Font Style5241"/>
    <w:link w:val="FontStyle524"/>
    <w:rPr>
      <w:rFonts w:ascii="Times New Roman" w:hAnsi="Times New Roman"/>
      <w:b/>
      <w:sz w:val="18"/>
    </w:rPr>
  </w:style>
  <w:style w:type="paragraph" w:customStyle="1" w:styleId="HTML11">
    <w:name w:val="Пишущая машинка HTML1"/>
    <w:link w:val="HTML4"/>
    <w:rPr>
      <w:rFonts w:ascii="Courier New" w:hAnsi="Courier New"/>
    </w:rPr>
  </w:style>
  <w:style w:type="character" w:styleId="HTML4">
    <w:name w:val="HTML Typewriter"/>
    <w:link w:val="HTML11"/>
    <w:rPr>
      <w:rFonts w:ascii="Courier New" w:hAnsi="Courier New"/>
      <w:sz w:val="20"/>
    </w:rPr>
  </w:style>
  <w:style w:type="paragraph" w:styleId="affffb">
    <w:name w:val="Body Text First Indent"/>
    <w:basedOn w:val="afa"/>
    <w:link w:val="affffc"/>
    <w:pPr>
      <w:ind w:firstLine="210"/>
      <w:jc w:val="left"/>
    </w:pPr>
    <w:rPr>
      <w:rFonts w:ascii="Calibri" w:hAnsi="Calibri"/>
      <w:sz w:val="24"/>
    </w:rPr>
  </w:style>
  <w:style w:type="character" w:customStyle="1" w:styleId="affffc">
    <w:name w:val="Красная строка Знак"/>
    <w:basedOn w:val="afb"/>
    <w:link w:val="affffb"/>
    <w:rPr>
      <w:rFonts w:ascii="Calibri" w:hAnsi="Calibri"/>
      <w:color w:val="000000"/>
      <w:sz w:val="24"/>
    </w:rPr>
  </w:style>
  <w:style w:type="paragraph" w:customStyle="1" w:styleId="xl361">
    <w:name w:val="xl361"/>
    <w:basedOn w:val="af"/>
    <w:link w:val="xl3611"/>
    <w:pPr>
      <w:spacing w:beforeAutospacing="1" w:afterAutospacing="1"/>
      <w:jc w:val="left"/>
    </w:pPr>
    <w:rPr>
      <w:rFonts w:ascii="Arial CYR" w:hAnsi="Arial CYR"/>
      <w:color w:val="FF0000"/>
      <w:sz w:val="24"/>
    </w:rPr>
  </w:style>
  <w:style w:type="character" w:customStyle="1" w:styleId="xl3611">
    <w:name w:val="xl3611"/>
    <w:basedOn w:val="17"/>
    <w:link w:val="xl361"/>
    <w:rPr>
      <w:rFonts w:ascii="Arial CYR" w:hAnsi="Arial CYR"/>
      <w:color w:val="FF0000"/>
      <w:sz w:val="24"/>
    </w:rPr>
  </w:style>
  <w:style w:type="paragraph" w:customStyle="1" w:styleId="font28">
    <w:name w:val="font28"/>
    <w:basedOn w:val="af"/>
    <w:link w:val="font281"/>
    <w:pPr>
      <w:spacing w:beforeAutospacing="1" w:afterAutospacing="1"/>
      <w:jc w:val="left"/>
    </w:pPr>
    <w:rPr>
      <w:rFonts w:ascii="Arial" w:hAnsi="Arial"/>
      <w:sz w:val="20"/>
    </w:rPr>
  </w:style>
  <w:style w:type="character" w:customStyle="1" w:styleId="font281">
    <w:name w:val="font281"/>
    <w:basedOn w:val="17"/>
    <w:link w:val="font28"/>
    <w:rPr>
      <w:rFonts w:ascii="Arial" w:hAnsi="Arial"/>
      <w:color w:val="000000"/>
      <w:sz w:val="20"/>
    </w:rPr>
  </w:style>
  <w:style w:type="paragraph" w:customStyle="1" w:styleId="affffd">
    <w:name w:val="Проект"/>
    <w:basedOn w:val="af"/>
    <w:link w:val="1fffff0"/>
    <w:pPr>
      <w:spacing w:before="120" w:after="120" w:line="360" w:lineRule="auto"/>
      <w:jc w:val="center"/>
    </w:pPr>
    <w:rPr>
      <w:b/>
      <w:sz w:val="36"/>
    </w:rPr>
  </w:style>
  <w:style w:type="character" w:customStyle="1" w:styleId="1fffff0">
    <w:name w:val="Проект1"/>
    <w:basedOn w:val="17"/>
    <w:link w:val="affffd"/>
    <w:rPr>
      <w:rFonts w:ascii="Times New Roman" w:hAnsi="Times New Roman"/>
      <w:b/>
      <w:color w:val="000000"/>
      <w:sz w:val="36"/>
    </w:rPr>
  </w:style>
  <w:style w:type="paragraph" w:customStyle="1" w:styleId="xl341">
    <w:name w:val="xl341"/>
    <w:basedOn w:val="af"/>
    <w:link w:val="xl3411"/>
    <w:pPr>
      <w:spacing w:beforeAutospacing="1" w:afterAutospacing="1"/>
      <w:jc w:val="left"/>
    </w:pPr>
    <w:rPr>
      <w:rFonts w:ascii="Arial CYR" w:hAnsi="Arial CYR"/>
      <w:sz w:val="24"/>
    </w:rPr>
  </w:style>
  <w:style w:type="character" w:customStyle="1" w:styleId="xl3411">
    <w:name w:val="xl3411"/>
    <w:basedOn w:val="17"/>
    <w:link w:val="xl341"/>
    <w:rPr>
      <w:rFonts w:ascii="Arial CYR" w:hAnsi="Arial CYR"/>
      <w:color w:val="000000"/>
      <w:sz w:val="24"/>
    </w:rPr>
  </w:style>
  <w:style w:type="paragraph" w:styleId="40">
    <w:name w:val="List Bullet 4"/>
    <w:basedOn w:val="af"/>
    <w:link w:val="46"/>
    <w:pPr>
      <w:numPr>
        <w:numId w:val="28"/>
      </w:numPr>
      <w:tabs>
        <w:tab w:val="clear" w:pos="1209"/>
        <w:tab w:val="left" w:pos="360"/>
      </w:tabs>
      <w:ind w:left="1134" w:hanging="425"/>
      <w:jc w:val="left"/>
    </w:pPr>
    <w:rPr>
      <w:sz w:val="24"/>
    </w:rPr>
  </w:style>
  <w:style w:type="character" w:customStyle="1" w:styleId="46">
    <w:name w:val="Маркированный список 4 Знак"/>
    <w:basedOn w:val="17"/>
    <w:link w:val="40"/>
    <w:rPr>
      <w:rFonts w:ascii="Times New Roman" w:hAnsi="Times New Roman"/>
      <w:sz w:val="24"/>
    </w:rPr>
  </w:style>
  <w:style w:type="paragraph" w:customStyle="1" w:styleId="snip">
    <w:name w:val="snip"/>
    <w:basedOn w:val="af"/>
    <w:link w:val="snip1"/>
    <w:pPr>
      <w:spacing w:before="15" w:after="15"/>
      <w:jc w:val="center"/>
    </w:pPr>
    <w:rPr>
      <w:b/>
      <w:color w:val="800000"/>
    </w:rPr>
  </w:style>
  <w:style w:type="character" w:customStyle="1" w:styleId="snip1">
    <w:name w:val="snip1"/>
    <w:basedOn w:val="17"/>
    <w:link w:val="snip"/>
    <w:rPr>
      <w:rFonts w:ascii="Times New Roman" w:hAnsi="Times New Roman"/>
      <w:b/>
      <w:color w:val="800000"/>
      <w:sz w:val="28"/>
    </w:rPr>
  </w:style>
  <w:style w:type="paragraph" w:customStyle="1" w:styleId="itemtext">
    <w:name w:val="itemtext"/>
    <w:basedOn w:val="af"/>
    <w:link w:val="itemtext1"/>
    <w:pPr>
      <w:spacing w:before="75" w:after="75" w:line="360" w:lineRule="atLeast"/>
      <w:ind w:left="150" w:right="150"/>
      <w:jc w:val="left"/>
    </w:pPr>
    <w:rPr>
      <w:sz w:val="24"/>
    </w:rPr>
  </w:style>
  <w:style w:type="character" w:customStyle="1" w:styleId="itemtext1">
    <w:name w:val="itemtext1"/>
    <w:basedOn w:val="17"/>
    <w:link w:val="itemtext"/>
    <w:rPr>
      <w:rFonts w:ascii="Times New Roman" w:hAnsi="Times New Roman"/>
      <w:color w:val="000000"/>
      <w:sz w:val="24"/>
    </w:rPr>
  </w:style>
  <w:style w:type="paragraph" w:customStyle="1" w:styleId="TableFootnotelast2">
    <w:name w:val="Table_Footnote_last Знак Знак2"/>
    <w:link w:val="TableFootnotelast21"/>
    <w:rPr>
      <w:rFonts w:ascii="Times New Roman" w:hAnsi="Times New Roman"/>
    </w:rPr>
  </w:style>
  <w:style w:type="character" w:customStyle="1" w:styleId="TableFootnotelast21">
    <w:name w:val="Table_Footnote_last Знак Знак21"/>
    <w:link w:val="TableFootnotelast2"/>
    <w:rPr>
      <w:rFonts w:ascii="Times New Roman" w:hAnsi="Times New Roman"/>
      <w:sz w:val="20"/>
    </w:rPr>
  </w:style>
  <w:style w:type="paragraph" w:customStyle="1" w:styleId="affffe">
    <w:name w:val="Îáû÷íûé"/>
    <w:link w:val="1fffff1"/>
    <w:rPr>
      <w:rFonts w:ascii="Times New Roman" w:hAnsi="Times New Roman"/>
      <w:sz w:val="24"/>
    </w:rPr>
  </w:style>
  <w:style w:type="character" w:customStyle="1" w:styleId="1fffff1">
    <w:name w:val="Îáû÷íûé1"/>
    <w:link w:val="affffe"/>
    <w:rPr>
      <w:rFonts w:ascii="Times New Roman" w:hAnsi="Times New Roman"/>
      <w:color w:val="000000"/>
      <w:sz w:val="24"/>
    </w:rPr>
  </w:style>
  <w:style w:type="paragraph" w:customStyle="1" w:styleId="FontStyle30">
    <w:name w:val="Font Style30"/>
    <w:link w:val="FontStyle301"/>
    <w:rPr>
      <w:rFonts w:ascii="Bookman Old Style" w:hAnsi="Bookman Old Style"/>
      <w:sz w:val="24"/>
    </w:rPr>
  </w:style>
  <w:style w:type="character" w:customStyle="1" w:styleId="FontStyle301">
    <w:name w:val="Font Style301"/>
    <w:link w:val="FontStyle30"/>
    <w:rPr>
      <w:rFonts w:ascii="Bookman Old Style" w:hAnsi="Bookman Old Style"/>
      <w:sz w:val="24"/>
    </w:rPr>
  </w:style>
  <w:style w:type="paragraph" w:customStyle="1" w:styleId="0">
    <w:name w:val="Обычный + справа 0"/>
    <w:basedOn w:val="af"/>
    <w:link w:val="01"/>
    <w:pPr>
      <w:ind w:firstLine="709"/>
    </w:pPr>
    <w:rPr>
      <w:sz w:val="24"/>
    </w:rPr>
  </w:style>
  <w:style w:type="character" w:customStyle="1" w:styleId="01">
    <w:name w:val="Обычный + справа 01"/>
    <w:basedOn w:val="17"/>
    <w:link w:val="0"/>
    <w:rPr>
      <w:rFonts w:ascii="Times New Roman" w:hAnsi="Times New Roman"/>
      <w:color w:val="000000"/>
      <w:sz w:val="24"/>
    </w:rPr>
  </w:style>
  <w:style w:type="paragraph" w:customStyle="1" w:styleId="11111">
    <w:name w:val="1.1.1.1_ норм"/>
    <w:basedOn w:val="af"/>
    <w:link w:val="111110"/>
    <w:pPr>
      <w:keepNext/>
      <w:spacing w:line="360" w:lineRule="auto"/>
      <w:ind w:firstLine="709"/>
      <w:outlineLvl w:val="3"/>
    </w:pPr>
    <w:rPr>
      <w:sz w:val="24"/>
    </w:rPr>
  </w:style>
  <w:style w:type="character" w:customStyle="1" w:styleId="111110">
    <w:name w:val="1.1.1.1_ норм1"/>
    <w:basedOn w:val="17"/>
    <w:link w:val="11111"/>
    <w:rPr>
      <w:rFonts w:ascii="Times New Roman" w:hAnsi="Times New Roman"/>
      <w:color w:val="000000"/>
      <w:sz w:val="24"/>
    </w:rPr>
  </w:style>
  <w:style w:type="paragraph" w:customStyle="1" w:styleId="2f">
    <w:name w:val="Обычный_марк2"/>
    <w:next w:val="af"/>
    <w:link w:val="219"/>
    <w:pPr>
      <w:tabs>
        <w:tab w:val="left" w:pos="1418"/>
      </w:tabs>
      <w:spacing w:before="40"/>
      <w:ind w:left="1134" w:hanging="283"/>
      <w:jc w:val="both"/>
    </w:pPr>
    <w:rPr>
      <w:rFonts w:ascii="Times New Roman" w:hAnsi="Times New Roman"/>
      <w:sz w:val="24"/>
    </w:rPr>
  </w:style>
  <w:style w:type="character" w:customStyle="1" w:styleId="219">
    <w:name w:val="Обычный_марк21"/>
    <w:link w:val="2f"/>
    <w:rPr>
      <w:rFonts w:ascii="Times New Roman" w:hAnsi="Times New Roman"/>
      <w:color w:val="000000"/>
      <w:sz w:val="24"/>
    </w:rPr>
  </w:style>
  <w:style w:type="paragraph" w:customStyle="1" w:styleId="-2-western">
    <w:name w:val="подзаголовок-2-western"/>
    <w:basedOn w:val="af"/>
    <w:link w:val="-2-western1"/>
    <w:pPr>
      <w:spacing w:beforeAutospacing="1" w:afterAutospacing="1"/>
      <w:jc w:val="left"/>
    </w:pPr>
    <w:rPr>
      <w:sz w:val="24"/>
    </w:rPr>
  </w:style>
  <w:style w:type="character" w:customStyle="1" w:styleId="-2-western1">
    <w:name w:val="подзаголовок-2-western1"/>
    <w:basedOn w:val="17"/>
    <w:link w:val="-2-western"/>
    <w:rPr>
      <w:rFonts w:ascii="Times New Roman" w:hAnsi="Times New Roman"/>
      <w:color w:val="000000"/>
      <w:sz w:val="24"/>
    </w:rPr>
  </w:style>
  <w:style w:type="paragraph" w:customStyle="1" w:styleId="xl63">
    <w:name w:val="xl63"/>
    <w:basedOn w:val="af"/>
    <w:link w:val="xl631"/>
    <w:pPr>
      <w:spacing w:beforeAutospacing="1" w:afterAutospacing="1"/>
      <w:jc w:val="left"/>
    </w:pPr>
    <w:rPr>
      <w:sz w:val="24"/>
    </w:rPr>
  </w:style>
  <w:style w:type="character" w:customStyle="1" w:styleId="xl631">
    <w:name w:val="xl631"/>
    <w:basedOn w:val="17"/>
    <w:link w:val="xl63"/>
    <w:rPr>
      <w:rFonts w:ascii="Times New Roman" w:hAnsi="Times New Roman"/>
      <w:color w:val="000000"/>
      <w:sz w:val="24"/>
    </w:rPr>
  </w:style>
  <w:style w:type="paragraph" w:customStyle="1" w:styleId="1fffff2">
    <w:name w:val="Подчеркнутый Знак Знак1"/>
    <w:link w:val="11ff"/>
    <w:rPr>
      <w:sz w:val="24"/>
      <w:u w:val="single"/>
    </w:rPr>
  </w:style>
  <w:style w:type="character" w:customStyle="1" w:styleId="11ff">
    <w:name w:val="Подчеркнутый Знак Знак11"/>
    <w:link w:val="1fffff2"/>
    <w:rPr>
      <w:sz w:val="24"/>
      <w:u w:val="single"/>
    </w:rPr>
  </w:style>
  <w:style w:type="paragraph" w:customStyle="1" w:styleId="xl105">
    <w:name w:val="xl105"/>
    <w:basedOn w:val="af"/>
    <w:link w:val="xl1051"/>
    <w:pPr>
      <w:spacing w:beforeAutospacing="1" w:afterAutospacing="1"/>
      <w:jc w:val="center"/>
    </w:pPr>
    <w:rPr>
      <w:sz w:val="24"/>
    </w:rPr>
  </w:style>
  <w:style w:type="character" w:customStyle="1" w:styleId="xl1051">
    <w:name w:val="xl1051"/>
    <w:basedOn w:val="17"/>
    <w:link w:val="xl105"/>
    <w:rPr>
      <w:rFonts w:ascii="Times New Roman" w:hAnsi="Times New Roman"/>
      <w:color w:val="000000"/>
      <w:sz w:val="24"/>
    </w:rPr>
  </w:style>
  <w:style w:type="paragraph" w:styleId="afffff">
    <w:name w:val="Intense Quote"/>
    <w:basedOn w:val="af"/>
    <w:next w:val="af"/>
    <w:link w:val="afffff0"/>
    <w:pPr>
      <w:spacing w:before="140" w:after="140" w:line="360" w:lineRule="auto"/>
      <w:ind w:left="1440" w:right="1440"/>
    </w:pPr>
    <w:rPr>
      <w:b/>
      <w:i/>
      <w:sz w:val="24"/>
    </w:rPr>
  </w:style>
  <w:style w:type="character" w:customStyle="1" w:styleId="afffff0">
    <w:name w:val="Выделенная цитата Знак"/>
    <w:basedOn w:val="17"/>
    <w:link w:val="afffff"/>
    <w:rPr>
      <w:rFonts w:ascii="Times New Roman" w:hAnsi="Times New Roman"/>
      <w:b/>
      <w:i/>
      <w:color w:val="000000"/>
      <w:sz w:val="24"/>
    </w:rPr>
  </w:style>
  <w:style w:type="paragraph" w:customStyle="1" w:styleId="WW8Num19z1">
    <w:name w:val="WW8Num19z1"/>
    <w:link w:val="WW8Num19z11"/>
    <w:rPr>
      <w:rFonts w:ascii="Courier New" w:hAnsi="Courier New"/>
    </w:rPr>
  </w:style>
  <w:style w:type="character" w:customStyle="1" w:styleId="WW8Num19z11">
    <w:name w:val="WW8Num19z11"/>
    <w:link w:val="WW8Num19z1"/>
    <w:rPr>
      <w:rFonts w:ascii="Courier New" w:hAnsi="Courier New"/>
    </w:rPr>
  </w:style>
  <w:style w:type="paragraph" w:customStyle="1" w:styleId="watchlist-msg">
    <w:name w:val="watchlist-msg"/>
    <w:basedOn w:val="af"/>
    <w:link w:val="watchlist-msg1"/>
    <w:pPr>
      <w:spacing w:beforeAutospacing="1" w:afterAutospacing="1" w:line="336" w:lineRule="atLeast"/>
      <w:ind w:left="240"/>
      <w:jc w:val="left"/>
    </w:pPr>
    <w:rPr>
      <w:sz w:val="16"/>
    </w:rPr>
  </w:style>
  <w:style w:type="character" w:customStyle="1" w:styleId="watchlist-msg1">
    <w:name w:val="watchlist-msg1"/>
    <w:basedOn w:val="17"/>
    <w:link w:val="watchlist-msg"/>
    <w:rPr>
      <w:rFonts w:ascii="Times New Roman" w:hAnsi="Times New Roman"/>
      <w:color w:val="000000"/>
      <w:sz w:val="16"/>
    </w:rPr>
  </w:style>
  <w:style w:type="paragraph" w:customStyle="1" w:styleId="ConsPlusTitle">
    <w:name w:val="ConsPlusTitle"/>
    <w:link w:val="ConsPlusTitle1"/>
    <w:pPr>
      <w:widowControl w:val="0"/>
    </w:pPr>
    <w:rPr>
      <w:b/>
      <w:sz w:val="22"/>
    </w:rPr>
  </w:style>
  <w:style w:type="character" w:customStyle="1" w:styleId="ConsPlusTitle1">
    <w:name w:val="ConsPlusTitle1"/>
    <w:link w:val="ConsPlusTitle"/>
    <w:rPr>
      <w:b/>
      <w:sz w:val="22"/>
    </w:rPr>
  </w:style>
  <w:style w:type="paragraph" w:styleId="47">
    <w:name w:val="List 4"/>
    <w:basedOn w:val="af"/>
    <w:link w:val="48"/>
    <w:pPr>
      <w:tabs>
        <w:tab w:val="left" w:pos="360"/>
      </w:tabs>
      <w:ind w:left="1132" w:hanging="283"/>
      <w:jc w:val="left"/>
    </w:pPr>
    <w:rPr>
      <w:sz w:val="24"/>
    </w:rPr>
  </w:style>
  <w:style w:type="character" w:customStyle="1" w:styleId="48">
    <w:name w:val="Список 4 Знак"/>
    <w:basedOn w:val="17"/>
    <w:link w:val="47"/>
    <w:rPr>
      <w:rFonts w:ascii="Times New Roman" w:hAnsi="Times New Roman"/>
      <w:color w:val="000000"/>
      <w:sz w:val="24"/>
    </w:rPr>
  </w:style>
  <w:style w:type="paragraph" w:customStyle="1" w:styleId="HTML12">
    <w:name w:val="Акроним HTML1"/>
    <w:link w:val="HTML5"/>
  </w:style>
  <w:style w:type="character" w:styleId="HTML5">
    <w:name w:val="HTML Acronym"/>
    <w:link w:val="HTML12"/>
  </w:style>
  <w:style w:type="paragraph" w:customStyle="1" w:styleId="Candara6pt">
    <w:name w:val="Основной текст + Candara;6 pt;Полужирный"/>
    <w:link w:val="Candara6pt1"/>
    <w:rPr>
      <w:rFonts w:ascii="Candara" w:hAnsi="Candara"/>
      <w:b/>
      <w:sz w:val="12"/>
      <w:highlight w:val="white"/>
    </w:rPr>
  </w:style>
  <w:style w:type="character" w:customStyle="1" w:styleId="Candara6pt1">
    <w:name w:val="Основной текст + Candara;6 pt;Полужирный1"/>
    <w:link w:val="Candara6pt"/>
    <w:rPr>
      <w:rFonts w:ascii="Candara" w:hAnsi="Candara"/>
      <w:b/>
      <w:i w:val="0"/>
      <w:smallCaps w:val="0"/>
      <w:strike w:val="0"/>
      <w:color w:val="000000"/>
      <w:spacing w:val="0"/>
      <w:sz w:val="12"/>
      <w:highlight w:val="white"/>
      <w:u w:val="none"/>
    </w:rPr>
  </w:style>
  <w:style w:type="paragraph" w:customStyle="1" w:styleId="afffff1">
    <w:name w:val="Обычный_Пр"/>
    <w:basedOn w:val="af"/>
    <w:link w:val="1fffff3"/>
    <w:pPr>
      <w:spacing w:before="120"/>
      <w:contextualSpacing/>
      <w:jc w:val="right"/>
    </w:pPr>
    <w:rPr>
      <w:sz w:val="24"/>
    </w:rPr>
  </w:style>
  <w:style w:type="character" w:customStyle="1" w:styleId="1fffff3">
    <w:name w:val="Обычный_Пр1"/>
    <w:basedOn w:val="17"/>
    <w:link w:val="afffff1"/>
    <w:rPr>
      <w:rFonts w:ascii="Times New Roman" w:hAnsi="Times New Roman"/>
      <w:color w:val="000000"/>
      <w:sz w:val="24"/>
    </w:rPr>
  </w:style>
  <w:style w:type="paragraph" w:customStyle="1" w:styleId="WW8Num10z2">
    <w:name w:val="WW8Num10z2"/>
    <w:link w:val="WW8Num10z21"/>
    <w:rPr>
      <w:rFonts w:ascii="Wingdings" w:hAnsi="Wingdings"/>
    </w:rPr>
  </w:style>
  <w:style w:type="character" w:customStyle="1" w:styleId="WW8Num10z21">
    <w:name w:val="WW8Num10z21"/>
    <w:link w:val="WW8Num10z2"/>
    <w:rPr>
      <w:rFonts w:ascii="Wingdings" w:hAnsi="Wingdings"/>
    </w:rPr>
  </w:style>
  <w:style w:type="paragraph" w:customStyle="1" w:styleId="Normalbullet">
    <w:name w:val="Normal bullet"/>
    <w:basedOn w:val="af"/>
    <w:link w:val="Normalbullet1"/>
    <w:pPr>
      <w:tabs>
        <w:tab w:val="left" w:pos="1701"/>
        <w:tab w:val="left" w:pos="1865"/>
      </w:tabs>
      <w:spacing w:before="120" w:line="300" w:lineRule="atLeast"/>
      <w:ind w:left="1865" w:hanging="360"/>
    </w:pPr>
    <w:rPr>
      <w:sz w:val="26"/>
    </w:rPr>
  </w:style>
  <w:style w:type="character" w:customStyle="1" w:styleId="Normalbullet1">
    <w:name w:val="Normal bullet1"/>
    <w:basedOn w:val="17"/>
    <w:link w:val="Normalbullet"/>
    <w:rPr>
      <w:rFonts w:ascii="Times New Roman" w:hAnsi="Times New Roman"/>
      <w:color w:val="000000"/>
      <w:sz w:val="26"/>
    </w:rPr>
  </w:style>
  <w:style w:type="paragraph" w:customStyle="1" w:styleId="144">
    <w:name w:val="Название_14"/>
    <w:basedOn w:val="af"/>
    <w:link w:val="1412"/>
    <w:pPr>
      <w:ind w:left="-142"/>
      <w:jc w:val="center"/>
    </w:pPr>
    <w:rPr>
      <w:rFonts w:ascii="Arial" w:hAnsi="Arial"/>
    </w:rPr>
  </w:style>
  <w:style w:type="character" w:customStyle="1" w:styleId="1412">
    <w:name w:val="Название_141"/>
    <w:basedOn w:val="17"/>
    <w:link w:val="144"/>
    <w:rPr>
      <w:rFonts w:ascii="Arial" w:hAnsi="Arial"/>
      <w:color w:val="000000"/>
      <w:sz w:val="28"/>
    </w:rPr>
  </w:style>
  <w:style w:type="paragraph" w:customStyle="1" w:styleId="Style53">
    <w:name w:val="Style53"/>
    <w:basedOn w:val="af"/>
    <w:link w:val="Style531"/>
    <w:pPr>
      <w:widowControl w:val="0"/>
      <w:spacing w:line="309" w:lineRule="exact"/>
      <w:ind w:firstLine="608"/>
    </w:pPr>
    <w:rPr>
      <w:sz w:val="24"/>
    </w:rPr>
  </w:style>
  <w:style w:type="character" w:customStyle="1" w:styleId="Style531">
    <w:name w:val="Style531"/>
    <w:basedOn w:val="17"/>
    <w:link w:val="Style53"/>
    <w:rPr>
      <w:rFonts w:ascii="Times New Roman" w:hAnsi="Times New Roman"/>
      <w:color w:val="000000"/>
      <w:sz w:val="24"/>
    </w:rPr>
  </w:style>
  <w:style w:type="paragraph" w:customStyle="1" w:styleId="FontStyle62">
    <w:name w:val="Font Style62"/>
    <w:link w:val="FontStyle621"/>
    <w:rPr>
      <w:rFonts w:ascii="Times New Roman" w:hAnsi="Times New Roman"/>
      <w:sz w:val="22"/>
    </w:rPr>
  </w:style>
  <w:style w:type="character" w:customStyle="1" w:styleId="FontStyle621">
    <w:name w:val="Font Style621"/>
    <w:link w:val="FontStyle62"/>
    <w:rPr>
      <w:rFonts w:ascii="Times New Roman" w:hAnsi="Times New Roman"/>
      <w:sz w:val="22"/>
    </w:rPr>
  </w:style>
  <w:style w:type="paragraph" w:customStyle="1" w:styleId="49">
    <w:name w:val="Подзаголовок 4"/>
    <w:basedOn w:val="34"/>
    <w:next w:val="af"/>
    <w:link w:val="412"/>
    <w:pPr>
      <w:spacing w:before="180"/>
    </w:pPr>
    <w:rPr>
      <w:b w:val="0"/>
      <w:i/>
    </w:rPr>
  </w:style>
  <w:style w:type="character" w:customStyle="1" w:styleId="412">
    <w:name w:val="Подзаголовок 41"/>
    <w:basedOn w:val="312"/>
    <w:link w:val="49"/>
    <w:rPr>
      <w:b w:val="0"/>
      <w:i/>
      <w:u w:val="none"/>
    </w:rPr>
  </w:style>
  <w:style w:type="paragraph" w:customStyle="1" w:styleId="xl417">
    <w:name w:val="xl417"/>
    <w:basedOn w:val="af"/>
    <w:link w:val="xl4171"/>
    <w:pPr>
      <w:spacing w:beforeAutospacing="1" w:afterAutospacing="1"/>
      <w:jc w:val="center"/>
    </w:pPr>
    <w:rPr>
      <w:rFonts w:ascii="Arial CYR" w:hAnsi="Arial CYR"/>
      <w:sz w:val="24"/>
    </w:rPr>
  </w:style>
  <w:style w:type="character" w:customStyle="1" w:styleId="xl4171">
    <w:name w:val="xl4171"/>
    <w:basedOn w:val="17"/>
    <w:link w:val="xl417"/>
    <w:rPr>
      <w:rFonts w:ascii="Arial CYR" w:hAnsi="Arial CYR"/>
      <w:color w:val="000000"/>
      <w:sz w:val="24"/>
    </w:rPr>
  </w:style>
  <w:style w:type="paragraph" w:customStyle="1" w:styleId="ConsPlusDocList">
    <w:name w:val="ConsPlusDocList"/>
    <w:link w:val="ConsPlusDocList1"/>
    <w:pPr>
      <w:widowControl w:val="0"/>
    </w:pPr>
    <w:rPr>
      <w:rFonts w:ascii="Courier New" w:hAnsi="Courier New"/>
    </w:rPr>
  </w:style>
  <w:style w:type="character" w:customStyle="1" w:styleId="ConsPlusDocList1">
    <w:name w:val="ConsPlusDocList1"/>
    <w:link w:val="ConsPlusDocList"/>
    <w:rPr>
      <w:rFonts w:ascii="Courier New" w:hAnsi="Courier New"/>
    </w:rPr>
  </w:style>
  <w:style w:type="paragraph" w:customStyle="1" w:styleId="xl55">
    <w:name w:val="xl55"/>
    <w:basedOn w:val="af"/>
    <w:link w:val="xl551"/>
    <w:pPr>
      <w:spacing w:beforeAutospacing="1" w:afterAutospacing="1"/>
      <w:jc w:val="center"/>
    </w:pPr>
    <w:rPr>
      <w:sz w:val="18"/>
    </w:rPr>
  </w:style>
  <w:style w:type="character" w:customStyle="1" w:styleId="xl551">
    <w:name w:val="xl551"/>
    <w:basedOn w:val="17"/>
    <w:link w:val="xl55"/>
    <w:rPr>
      <w:rFonts w:ascii="Times New Roman" w:hAnsi="Times New Roman"/>
      <w:sz w:val="18"/>
    </w:rPr>
  </w:style>
  <w:style w:type="paragraph" w:styleId="afffff2">
    <w:name w:val="Normal Indent"/>
    <w:basedOn w:val="af"/>
    <w:link w:val="afffff3"/>
    <w:pPr>
      <w:spacing w:before="60"/>
      <w:ind w:left="113" w:firstLine="709"/>
      <w:jc w:val="left"/>
    </w:pPr>
    <w:rPr>
      <w:sz w:val="24"/>
    </w:rPr>
  </w:style>
  <w:style w:type="character" w:customStyle="1" w:styleId="afffff3">
    <w:name w:val="Обычный отступ Знак"/>
    <w:basedOn w:val="17"/>
    <w:link w:val="afffff2"/>
    <w:rPr>
      <w:rFonts w:ascii="Times New Roman" w:hAnsi="Times New Roman"/>
      <w:color w:val="000000"/>
      <w:sz w:val="24"/>
    </w:rPr>
  </w:style>
  <w:style w:type="paragraph" w:customStyle="1" w:styleId="justify1">
    <w:name w:val="justify1"/>
    <w:basedOn w:val="af"/>
    <w:link w:val="justify11"/>
    <w:pPr>
      <w:spacing w:beforeAutospacing="1" w:afterAutospacing="1" w:line="360" w:lineRule="auto"/>
      <w:ind w:firstLine="709"/>
    </w:pPr>
    <w:rPr>
      <w:rFonts w:ascii="Arial Unicode MS" w:hAnsi="Arial Unicode MS"/>
      <w:sz w:val="24"/>
    </w:rPr>
  </w:style>
  <w:style w:type="character" w:customStyle="1" w:styleId="justify11">
    <w:name w:val="justify11"/>
    <w:basedOn w:val="17"/>
    <w:link w:val="justify1"/>
    <w:rPr>
      <w:rFonts w:ascii="Arial Unicode MS" w:hAnsi="Arial Unicode MS"/>
      <w:sz w:val="24"/>
    </w:rPr>
  </w:style>
  <w:style w:type="paragraph" w:customStyle="1" w:styleId="WW8Num8z1">
    <w:name w:val="WW8Num8z1"/>
    <w:link w:val="WW8Num8z11"/>
    <w:rPr>
      <w:rFonts w:ascii="Courier New" w:hAnsi="Courier New"/>
    </w:rPr>
  </w:style>
  <w:style w:type="character" w:customStyle="1" w:styleId="WW8Num8z11">
    <w:name w:val="WW8Num8z11"/>
    <w:link w:val="WW8Num8z1"/>
    <w:rPr>
      <w:rFonts w:ascii="Courier New" w:hAnsi="Courier New"/>
    </w:rPr>
  </w:style>
  <w:style w:type="paragraph" w:customStyle="1" w:styleId="1fffff4">
    <w:name w:val="Просмотренная гиперссылка1"/>
    <w:link w:val="11ff0"/>
    <w:rPr>
      <w:color w:val="800080"/>
      <w:u w:val="single"/>
    </w:rPr>
  </w:style>
  <w:style w:type="character" w:customStyle="1" w:styleId="11ff0">
    <w:name w:val="Просмотренная гиперссылка11"/>
    <w:link w:val="1fffff4"/>
    <w:rPr>
      <w:color w:val="800080"/>
      <w:u w:val="single"/>
    </w:rPr>
  </w:style>
  <w:style w:type="paragraph" w:customStyle="1" w:styleId="xl71">
    <w:name w:val="xl71"/>
    <w:basedOn w:val="af"/>
    <w:link w:val="xl711"/>
    <w:pPr>
      <w:spacing w:beforeAutospacing="1" w:afterAutospacing="1"/>
      <w:jc w:val="center"/>
    </w:pPr>
    <w:rPr>
      <w:sz w:val="24"/>
    </w:rPr>
  </w:style>
  <w:style w:type="character" w:customStyle="1" w:styleId="xl711">
    <w:name w:val="xl711"/>
    <w:basedOn w:val="17"/>
    <w:link w:val="xl71"/>
    <w:rPr>
      <w:rFonts w:ascii="Times New Roman" w:hAnsi="Times New Roman"/>
      <w:color w:val="000000"/>
      <w:sz w:val="24"/>
    </w:rPr>
  </w:style>
  <w:style w:type="paragraph" w:customStyle="1" w:styleId="afffff4">
    <w:name w:val="Шапка таблицы"/>
    <w:basedOn w:val="af"/>
    <w:link w:val="1fffff5"/>
    <w:pPr>
      <w:keepNext/>
      <w:jc w:val="center"/>
    </w:pPr>
    <w:rPr>
      <w:rFonts w:ascii="ISOCPEUR" w:hAnsi="ISOCPEUR"/>
      <w:b/>
      <w:i/>
      <w:sz w:val="22"/>
    </w:rPr>
  </w:style>
  <w:style w:type="character" w:customStyle="1" w:styleId="1fffff5">
    <w:name w:val="Шапка таблицы1"/>
    <w:basedOn w:val="17"/>
    <w:link w:val="afffff4"/>
    <w:rPr>
      <w:rFonts w:ascii="ISOCPEUR" w:hAnsi="ISOCPEUR"/>
      <w:b/>
      <w:i/>
      <w:color w:val="000000"/>
      <w:sz w:val="22"/>
    </w:rPr>
  </w:style>
  <w:style w:type="paragraph" w:customStyle="1" w:styleId="ve-init-mw-desktoparticletarget-progress-bar">
    <w:name w:val="ve-init-mw-desktoparticletarget-progress-bar"/>
    <w:basedOn w:val="af"/>
    <w:link w:val="ve-init-mw-desktoparticletarget-progress-bar1"/>
    <w:pPr>
      <w:spacing w:beforeAutospacing="1" w:afterAutospacing="1"/>
      <w:jc w:val="left"/>
    </w:pPr>
    <w:rPr>
      <w:sz w:val="24"/>
    </w:rPr>
  </w:style>
  <w:style w:type="character" w:customStyle="1" w:styleId="ve-init-mw-desktoparticletarget-progress-bar1">
    <w:name w:val="ve-init-mw-desktoparticletarget-progress-bar1"/>
    <w:basedOn w:val="17"/>
    <w:link w:val="ve-init-mw-desktoparticletarget-progress-bar"/>
    <w:rPr>
      <w:rFonts w:ascii="Times New Roman" w:hAnsi="Times New Roman"/>
      <w:color w:val="000000"/>
      <w:sz w:val="24"/>
    </w:rPr>
  </w:style>
  <w:style w:type="paragraph" w:customStyle="1" w:styleId="afffff5">
    <w:name w:val="ВВедение"/>
    <w:basedOn w:val="af"/>
    <w:link w:val="1fffff6"/>
    <w:pPr>
      <w:spacing w:before="120" w:after="120"/>
      <w:ind w:left="709" w:hanging="709"/>
    </w:pPr>
    <w:rPr>
      <w:b/>
    </w:rPr>
  </w:style>
  <w:style w:type="character" w:customStyle="1" w:styleId="1fffff6">
    <w:name w:val="ВВедение1"/>
    <w:basedOn w:val="17"/>
    <w:link w:val="afffff5"/>
    <w:rPr>
      <w:rFonts w:ascii="Times New Roman" w:hAnsi="Times New Roman"/>
      <w:b/>
      <w:color w:val="000000"/>
      <w:sz w:val="28"/>
    </w:rPr>
  </w:style>
  <w:style w:type="paragraph" w:customStyle="1" w:styleId="650">
    <w:name w:val="Основной текст (65)"/>
    <w:basedOn w:val="af"/>
    <w:link w:val="651"/>
    <w:pPr>
      <w:spacing w:line="240" w:lineRule="atLeast"/>
      <w:jc w:val="left"/>
    </w:pPr>
    <w:rPr>
      <w:rFonts w:ascii="Calibri" w:hAnsi="Calibri"/>
      <w:sz w:val="20"/>
    </w:rPr>
  </w:style>
  <w:style w:type="character" w:customStyle="1" w:styleId="651">
    <w:name w:val="Основной текст (65)1"/>
    <w:basedOn w:val="17"/>
    <w:link w:val="650"/>
    <w:rPr>
      <w:rFonts w:ascii="Calibri" w:hAnsi="Calibri"/>
      <w:sz w:val="20"/>
    </w:rPr>
  </w:style>
  <w:style w:type="paragraph" w:customStyle="1" w:styleId="a7">
    <w:name w:val="Основной текст с точкой"/>
    <w:link w:val="1fffff7"/>
    <w:pPr>
      <w:numPr>
        <w:numId w:val="29"/>
      </w:numPr>
      <w:tabs>
        <w:tab w:val="left" w:pos="851"/>
      </w:tabs>
      <w:spacing w:before="60"/>
    </w:pPr>
    <w:rPr>
      <w:rFonts w:ascii="Times New Roman" w:hAnsi="Times New Roman"/>
      <w:sz w:val="24"/>
    </w:rPr>
  </w:style>
  <w:style w:type="character" w:customStyle="1" w:styleId="1fffff7">
    <w:name w:val="Основной текст с точкой1"/>
    <w:link w:val="a7"/>
    <w:rPr>
      <w:rFonts w:ascii="Times New Roman" w:hAnsi="Times New Roman"/>
      <w:sz w:val="24"/>
    </w:rPr>
  </w:style>
  <w:style w:type="paragraph" w:customStyle="1" w:styleId="afffff6">
    <w:name w:val="Приложение_РАЗДЕЛ"/>
    <w:link w:val="1fffff8"/>
    <w:pPr>
      <w:jc w:val="center"/>
      <w:outlineLvl w:val="0"/>
    </w:pPr>
    <w:rPr>
      <w:b/>
      <w:sz w:val="36"/>
    </w:rPr>
  </w:style>
  <w:style w:type="character" w:customStyle="1" w:styleId="1fffff8">
    <w:name w:val="Приложение_РАЗДЕЛ1"/>
    <w:link w:val="afffff6"/>
    <w:rPr>
      <w:b/>
      <w:sz w:val="36"/>
    </w:rPr>
  </w:style>
  <w:style w:type="paragraph" w:styleId="afffff7">
    <w:name w:val="Balloon Text"/>
    <w:basedOn w:val="af"/>
    <w:link w:val="afffff8"/>
    <w:rPr>
      <w:rFonts w:ascii="Tahoma" w:hAnsi="Tahoma"/>
      <w:sz w:val="16"/>
    </w:rPr>
  </w:style>
  <w:style w:type="character" w:customStyle="1" w:styleId="afffff8">
    <w:name w:val="Текст выноски Знак"/>
    <w:basedOn w:val="17"/>
    <w:link w:val="afffff7"/>
    <w:rPr>
      <w:rFonts w:ascii="Tahoma" w:hAnsi="Tahoma"/>
      <w:sz w:val="16"/>
    </w:rPr>
  </w:style>
  <w:style w:type="paragraph" w:customStyle="1" w:styleId="11ff1">
    <w:name w:val="Знак Знак11"/>
    <w:link w:val="1115"/>
    <w:rPr>
      <w:i/>
      <w:sz w:val="24"/>
    </w:rPr>
  </w:style>
  <w:style w:type="character" w:customStyle="1" w:styleId="1115">
    <w:name w:val="Знак Знак111"/>
    <w:link w:val="11ff1"/>
    <w:rPr>
      <w:i/>
      <w:sz w:val="24"/>
    </w:rPr>
  </w:style>
  <w:style w:type="paragraph" w:customStyle="1" w:styleId="xl408">
    <w:name w:val="xl408"/>
    <w:basedOn w:val="af"/>
    <w:link w:val="xl4081"/>
    <w:pPr>
      <w:spacing w:beforeAutospacing="1" w:afterAutospacing="1"/>
      <w:jc w:val="center"/>
    </w:pPr>
    <w:rPr>
      <w:rFonts w:ascii="Arial CYR" w:hAnsi="Arial CYR"/>
      <w:sz w:val="24"/>
    </w:rPr>
  </w:style>
  <w:style w:type="character" w:customStyle="1" w:styleId="xl4081">
    <w:name w:val="xl4081"/>
    <w:basedOn w:val="17"/>
    <w:link w:val="xl408"/>
    <w:rPr>
      <w:rFonts w:ascii="Arial CYR" w:hAnsi="Arial CYR"/>
      <w:color w:val="000000"/>
      <w:sz w:val="24"/>
    </w:rPr>
  </w:style>
  <w:style w:type="paragraph" w:customStyle="1" w:styleId="WW8Num29z2">
    <w:name w:val="WW8Num29z2"/>
    <w:link w:val="WW8Num29z21"/>
    <w:rPr>
      <w:rFonts w:ascii="Wingdings" w:hAnsi="Wingdings"/>
    </w:rPr>
  </w:style>
  <w:style w:type="character" w:customStyle="1" w:styleId="WW8Num29z21">
    <w:name w:val="WW8Num29z21"/>
    <w:link w:val="WW8Num29z2"/>
    <w:rPr>
      <w:rFonts w:ascii="Wingdings" w:hAnsi="Wingdings"/>
    </w:rPr>
  </w:style>
  <w:style w:type="paragraph" w:customStyle="1" w:styleId="Style71">
    <w:name w:val="Style71"/>
    <w:basedOn w:val="af"/>
    <w:link w:val="Style711"/>
    <w:pPr>
      <w:widowControl w:val="0"/>
      <w:spacing w:line="278" w:lineRule="exact"/>
      <w:ind w:left="696" w:hanging="696"/>
      <w:jc w:val="left"/>
    </w:pPr>
    <w:rPr>
      <w:rFonts w:ascii="Bookman Old Style" w:hAnsi="Bookman Old Style"/>
      <w:sz w:val="24"/>
    </w:rPr>
  </w:style>
  <w:style w:type="character" w:customStyle="1" w:styleId="Style711">
    <w:name w:val="Style711"/>
    <w:basedOn w:val="17"/>
    <w:link w:val="Style71"/>
    <w:rPr>
      <w:rFonts w:ascii="Bookman Old Style" w:hAnsi="Bookman Old Style"/>
      <w:color w:val="000000"/>
      <w:sz w:val="24"/>
    </w:rPr>
  </w:style>
  <w:style w:type="paragraph" w:customStyle="1" w:styleId="afffff9">
    <w:name w:val="Название статьи"/>
    <w:link w:val="1fffff9"/>
    <w:pPr>
      <w:widowControl w:val="0"/>
      <w:tabs>
        <w:tab w:val="left" w:pos="576"/>
        <w:tab w:val="left" w:pos="720"/>
        <w:tab w:val="left" w:pos="3744"/>
      </w:tabs>
      <w:ind w:firstLine="709"/>
      <w:jc w:val="center"/>
    </w:pPr>
    <w:rPr>
      <w:rFonts w:ascii="Times New Roman" w:hAnsi="Times New Roman"/>
      <w:u w:val="single"/>
    </w:rPr>
  </w:style>
  <w:style w:type="character" w:customStyle="1" w:styleId="1fffff9">
    <w:name w:val="Название статьи1"/>
    <w:link w:val="afffff9"/>
    <w:rPr>
      <w:rFonts w:ascii="Times New Roman" w:hAnsi="Times New Roman"/>
      <w:color w:val="000000"/>
      <w:sz w:val="20"/>
      <w:u w:val="single"/>
    </w:rPr>
  </w:style>
  <w:style w:type="paragraph" w:customStyle="1" w:styleId="145">
    <w:name w:val="МаркСписок14"/>
    <w:basedOn w:val="af"/>
    <w:next w:val="af"/>
    <w:link w:val="1413"/>
    <w:pPr>
      <w:widowControl w:val="0"/>
      <w:ind w:left="947" w:hanging="227"/>
    </w:pPr>
  </w:style>
  <w:style w:type="character" w:customStyle="1" w:styleId="1413">
    <w:name w:val="МаркСписок141"/>
    <w:basedOn w:val="17"/>
    <w:link w:val="145"/>
    <w:rPr>
      <w:rFonts w:ascii="Times New Roman" w:hAnsi="Times New Roman"/>
      <w:color w:val="000000"/>
      <w:sz w:val="28"/>
    </w:rPr>
  </w:style>
  <w:style w:type="paragraph" w:customStyle="1" w:styleId="xl44">
    <w:name w:val="xl44"/>
    <w:basedOn w:val="af"/>
    <w:link w:val="xl441"/>
    <w:pPr>
      <w:spacing w:beforeAutospacing="1" w:afterAutospacing="1"/>
      <w:jc w:val="center"/>
    </w:pPr>
    <w:rPr>
      <w:sz w:val="18"/>
    </w:rPr>
  </w:style>
  <w:style w:type="character" w:customStyle="1" w:styleId="xl441">
    <w:name w:val="xl441"/>
    <w:basedOn w:val="17"/>
    <w:link w:val="xl44"/>
    <w:rPr>
      <w:rFonts w:ascii="Times New Roman" w:hAnsi="Times New Roman"/>
      <w:sz w:val="18"/>
    </w:rPr>
  </w:style>
  <w:style w:type="paragraph" w:customStyle="1" w:styleId="320">
    <w:name w:val="Основной текст с отступом 32"/>
    <w:basedOn w:val="af"/>
    <w:link w:val="321"/>
    <w:pPr>
      <w:spacing w:line="360" w:lineRule="auto"/>
      <w:ind w:left="284" w:right="-85" w:firstLine="720"/>
    </w:pPr>
    <w:rPr>
      <w:rFonts w:ascii="Arial" w:hAnsi="Arial"/>
      <w:sz w:val="24"/>
    </w:rPr>
  </w:style>
  <w:style w:type="character" w:customStyle="1" w:styleId="321">
    <w:name w:val="Основной текст с отступом 321"/>
    <w:basedOn w:val="17"/>
    <w:link w:val="320"/>
    <w:rPr>
      <w:rFonts w:ascii="Arial" w:hAnsi="Arial"/>
      <w:color w:val="000000"/>
      <w:sz w:val="24"/>
    </w:rPr>
  </w:style>
  <w:style w:type="paragraph" w:customStyle="1" w:styleId="toclevel-51">
    <w:name w:val="toclevel-51"/>
    <w:basedOn w:val="af"/>
    <w:link w:val="toclevel-511"/>
    <w:pPr>
      <w:spacing w:beforeAutospacing="1" w:afterAutospacing="1"/>
      <w:jc w:val="left"/>
    </w:pPr>
    <w:rPr>
      <w:sz w:val="24"/>
    </w:rPr>
  </w:style>
  <w:style w:type="character" w:customStyle="1" w:styleId="toclevel-511">
    <w:name w:val="toclevel-511"/>
    <w:basedOn w:val="17"/>
    <w:link w:val="toclevel-51"/>
    <w:rPr>
      <w:rFonts w:ascii="Times New Roman" w:hAnsi="Times New Roman"/>
      <w:color w:val="000000"/>
      <w:sz w:val="24"/>
    </w:rPr>
  </w:style>
  <w:style w:type="paragraph" w:customStyle="1" w:styleId="2f0">
    <w:name w:val="Основной текст с отступом Знак2 Знак Знак"/>
    <w:link w:val="21a"/>
    <w:rPr>
      <w:sz w:val="24"/>
    </w:rPr>
  </w:style>
  <w:style w:type="character" w:customStyle="1" w:styleId="21a">
    <w:name w:val="Основной текст с отступом Знак2 Знак Знак1"/>
    <w:link w:val="2f0"/>
    <w:rPr>
      <w:sz w:val="24"/>
    </w:rPr>
  </w:style>
  <w:style w:type="paragraph" w:customStyle="1" w:styleId="---">
    <w:name w:val="ПФ-ПоЦентру-Ж-РЕГИСТР"/>
    <w:next w:val="af"/>
    <w:link w:val="---1"/>
    <w:pPr>
      <w:spacing w:after="240"/>
      <w:jc w:val="center"/>
    </w:pPr>
    <w:rPr>
      <w:rFonts w:ascii="Arial" w:hAnsi="Arial"/>
      <w:b/>
      <w:caps/>
      <w:sz w:val="24"/>
    </w:rPr>
  </w:style>
  <w:style w:type="character" w:customStyle="1" w:styleId="---1">
    <w:name w:val="ПФ-ПоЦентру-Ж-РЕГИСТР1"/>
    <w:link w:val="---"/>
    <w:rPr>
      <w:rFonts w:ascii="Arial" w:hAnsi="Arial"/>
      <w:b/>
      <w:caps/>
      <w:color w:val="000000"/>
      <w:sz w:val="24"/>
    </w:rPr>
  </w:style>
  <w:style w:type="paragraph" w:customStyle="1" w:styleId="81">
    <w:name w:val="Знак Знак8"/>
    <w:link w:val="82"/>
    <w:rPr>
      <w:sz w:val="28"/>
    </w:rPr>
  </w:style>
  <w:style w:type="character" w:customStyle="1" w:styleId="82">
    <w:name w:val="Знак Знак82"/>
    <w:link w:val="81"/>
    <w:rPr>
      <w:sz w:val="28"/>
    </w:rPr>
  </w:style>
  <w:style w:type="paragraph" w:customStyle="1" w:styleId="xl127">
    <w:name w:val="xl127"/>
    <w:basedOn w:val="af"/>
    <w:link w:val="xl1271"/>
    <w:pPr>
      <w:spacing w:beforeAutospacing="1" w:afterAutospacing="1"/>
      <w:jc w:val="center"/>
    </w:pPr>
    <w:rPr>
      <w:rFonts w:ascii="Arial CYR" w:hAnsi="Arial CYR"/>
      <w:sz w:val="14"/>
    </w:rPr>
  </w:style>
  <w:style w:type="character" w:customStyle="1" w:styleId="xl1271">
    <w:name w:val="xl1271"/>
    <w:basedOn w:val="17"/>
    <w:link w:val="xl127"/>
    <w:rPr>
      <w:rFonts w:ascii="Arial CYR" w:hAnsi="Arial CYR"/>
      <w:color w:val="000000"/>
      <w:sz w:val="14"/>
    </w:rPr>
  </w:style>
  <w:style w:type="paragraph" w:customStyle="1" w:styleId="1fffffa">
    <w:name w:val="Нумерованный список1"/>
    <w:basedOn w:val="af"/>
    <w:link w:val="11ff2"/>
    <w:pPr>
      <w:spacing w:beforeAutospacing="1" w:afterAutospacing="1" w:line="360" w:lineRule="auto"/>
      <w:ind w:firstLine="709"/>
    </w:pPr>
  </w:style>
  <w:style w:type="character" w:customStyle="1" w:styleId="11ff2">
    <w:name w:val="Нумерованный список11"/>
    <w:basedOn w:val="17"/>
    <w:link w:val="1fffffa"/>
    <w:rPr>
      <w:rFonts w:ascii="Times New Roman" w:hAnsi="Times New Roman"/>
      <w:color w:val="000000"/>
      <w:sz w:val="28"/>
    </w:rPr>
  </w:style>
  <w:style w:type="paragraph" w:customStyle="1" w:styleId="xl249">
    <w:name w:val="xl249"/>
    <w:basedOn w:val="af"/>
    <w:link w:val="xl2491"/>
    <w:pPr>
      <w:spacing w:beforeAutospacing="1" w:afterAutospacing="1"/>
      <w:jc w:val="center"/>
    </w:pPr>
    <w:rPr>
      <w:sz w:val="24"/>
    </w:rPr>
  </w:style>
  <w:style w:type="character" w:customStyle="1" w:styleId="xl2491">
    <w:name w:val="xl2491"/>
    <w:basedOn w:val="17"/>
    <w:link w:val="xl249"/>
    <w:rPr>
      <w:rFonts w:ascii="Times New Roman" w:hAnsi="Times New Roman"/>
      <w:color w:val="000000"/>
      <w:sz w:val="24"/>
    </w:rPr>
  </w:style>
  <w:style w:type="paragraph" w:customStyle="1" w:styleId="special-query3">
    <w:name w:val="special-query3"/>
    <w:basedOn w:val="af"/>
    <w:link w:val="special-query31"/>
    <w:pPr>
      <w:spacing w:beforeAutospacing="1" w:afterAutospacing="1"/>
      <w:jc w:val="left"/>
    </w:pPr>
    <w:rPr>
      <w:sz w:val="24"/>
    </w:rPr>
  </w:style>
  <w:style w:type="character" w:customStyle="1" w:styleId="special-query31">
    <w:name w:val="special-query31"/>
    <w:basedOn w:val="17"/>
    <w:link w:val="special-query3"/>
    <w:rPr>
      <w:rFonts w:ascii="Times New Roman" w:hAnsi="Times New Roman"/>
      <w:color w:val="000000"/>
      <w:sz w:val="24"/>
    </w:rPr>
  </w:style>
  <w:style w:type="paragraph" w:customStyle="1" w:styleId="1fffffb">
    <w:name w:val="Основной шрифт абзаца1"/>
  </w:style>
  <w:style w:type="paragraph" w:customStyle="1" w:styleId="WW8Num25z0">
    <w:name w:val="WW8Num25z0"/>
    <w:link w:val="WW8Num25z01"/>
    <w:rPr>
      <w:rFonts w:ascii="Symbol" w:hAnsi="Symbol"/>
    </w:rPr>
  </w:style>
  <w:style w:type="character" w:customStyle="1" w:styleId="WW8Num25z01">
    <w:name w:val="WW8Num25z01"/>
    <w:link w:val="WW8Num25z0"/>
    <w:rPr>
      <w:rFonts w:ascii="Symbol" w:hAnsi="Symbol"/>
    </w:rPr>
  </w:style>
  <w:style w:type="paragraph" w:customStyle="1" w:styleId="afffffa">
    <w:name w:val="Заглавие раздела"/>
    <w:link w:val="1fffffc"/>
    <w:pPr>
      <w:tabs>
        <w:tab w:val="left" w:pos="555"/>
        <w:tab w:val="left" w:pos="1789"/>
      </w:tabs>
      <w:spacing w:after="240" w:line="360" w:lineRule="auto"/>
      <w:ind w:left="1789" w:hanging="360"/>
      <w:jc w:val="center"/>
    </w:pPr>
    <w:rPr>
      <w:b/>
      <w:i/>
      <w:sz w:val="24"/>
    </w:rPr>
  </w:style>
  <w:style w:type="character" w:customStyle="1" w:styleId="1fffffc">
    <w:name w:val="Заглавие раздела1"/>
    <w:link w:val="afffffa"/>
    <w:rPr>
      <w:b/>
      <w:i/>
      <w:color w:val="000000"/>
      <w:sz w:val="24"/>
    </w:rPr>
  </w:style>
  <w:style w:type="paragraph" w:customStyle="1" w:styleId="1fffffd">
    <w:name w:val="Знак Знак Знак1 Знак Знак Знак Знак Знак Знак Знак Знак Знак Знак Знак Знак Знак Знак"/>
    <w:basedOn w:val="af"/>
    <w:link w:val="11ff3"/>
    <w:pPr>
      <w:spacing w:after="160" w:line="240" w:lineRule="exact"/>
      <w:jc w:val="left"/>
    </w:pPr>
    <w:rPr>
      <w:rFonts w:ascii="Verdana" w:hAnsi="Verdana"/>
      <w:sz w:val="24"/>
    </w:rPr>
  </w:style>
  <w:style w:type="character" w:customStyle="1" w:styleId="11ff3">
    <w:name w:val="Знак Знак Знак1 Знак Знак Знак Знак Знак Знак Знак Знак Знак Знак Знак Знак Знак Знак1"/>
    <w:basedOn w:val="17"/>
    <w:link w:val="1fffffd"/>
    <w:rPr>
      <w:rFonts w:ascii="Verdana" w:hAnsi="Verdana"/>
      <w:color w:val="000000"/>
      <w:sz w:val="24"/>
    </w:rPr>
  </w:style>
  <w:style w:type="paragraph" w:customStyle="1" w:styleId="xl386">
    <w:name w:val="xl386"/>
    <w:basedOn w:val="af"/>
    <w:link w:val="xl3861"/>
    <w:pPr>
      <w:spacing w:beforeAutospacing="1" w:afterAutospacing="1"/>
      <w:jc w:val="left"/>
    </w:pPr>
    <w:rPr>
      <w:rFonts w:ascii="Arial CYR" w:hAnsi="Arial CYR"/>
      <w:sz w:val="24"/>
    </w:rPr>
  </w:style>
  <w:style w:type="character" w:customStyle="1" w:styleId="xl3861">
    <w:name w:val="xl3861"/>
    <w:basedOn w:val="17"/>
    <w:link w:val="xl386"/>
    <w:rPr>
      <w:rFonts w:ascii="Arial CYR" w:hAnsi="Arial CYR"/>
      <w:color w:val="000000"/>
      <w:sz w:val="24"/>
    </w:rPr>
  </w:style>
  <w:style w:type="paragraph" w:customStyle="1" w:styleId="xl399">
    <w:name w:val="xl399"/>
    <w:basedOn w:val="af"/>
    <w:link w:val="xl3991"/>
    <w:pPr>
      <w:spacing w:beforeAutospacing="1" w:afterAutospacing="1"/>
      <w:jc w:val="left"/>
    </w:pPr>
    <w:rPr>
      <w:rFonts w:ascii="Arial CYR" w:hAnsi="Arial CYR"/>
      <w:sz w:val="24"/>
    </w:rPr>
  </w:style>
  <w:style w:type="character" w:customStyle="1" w:styleId="xl3991">
    <w:name w:val="xl3991"/>
    <w:basedOn w:val="17"/>
    <w:link w:val="xl399"/>
    <w:rPr>
      <w:rFonts w:ascii="Arial CYR" w:hAnsi="Arial CYR"/>
      <w:color w:val="000000"/>
      <w:sz w:val="24"/>
    </w:rPr>
  </w:style>
  <w:style w:type="paragraph" w:customStyle="1" w:styleId="geo-lon">
    <w:name w:val="geo-lon"/>
    <w:basedOn w:val="af"/>
    <w:link w:val="geo-lon1"/>
    <w:pPr>
      <w:spacing w:beforeAutospacing="1" w:afterAutospacing="1"/>
      <w:jc w:val="left"/>
    </w:pPr>
    <w:rPr>
      <w:sz w:val="24"/>
    </w:rPr>
  </w:style>
  <w:style w:type="character" w:customStyle="1" w:styleId="geo-lon1">
    <w:name w:val="geo-lon1"/>
    <w:basedOn w:val="17"/>
    <w:link w:val="geo-lon"/>
    <w:rPr>
      <w:rFonts w:ascii="Times New Roman" w:hAnsi="Times New Roman"/>
      <w:color w:val="000000"/>
      <w:sz w:val="24"/>
    </w:rPr>
  </w:style>
  <w:style w:type="paragraph" w:customStyle="1" w:styleId="4a">
    <w:name w:val="Верхний колонтитул А4 СамНИПИ"/>
    <w:link w:val="413"/>
    <w:pPr>
      <w:tabs>
        <w:tab w:val="center" w:pos="4819"/>
        <w:tab w:val="right" w:pos="9638"/>
      </w:tabs>
    </w:pPr>
    <w:rPr>
      <w:rFonts w:ascii="Arial" w:hAnsi="Arial"/>
      <w:sz w:val="16"/>
    </w:rPr>
  </w:style>
  <w:style w:type="character" w:customStyle="1" w:styleId="413">
    <w:name w:val="Верхний колонтитул А4 СамНИПИ1"/>
    <w:link w:val="4a"/>
    <w:rPr>
      <w:rFonts w:ascii="Arial" w:hAnsi="Arial"/>
      <w:color w:val="000000"/>
      <w:sz w:val="16"/>
    </w:rPr>
  </w:style>
  <w:style w:type="paragraph" w:customStyle="1" w:styleId="aacao12">
    <w:name w:val="aacao12"/>
    <w:basedOn w:val="af"/>
    <w:link w:val="aacao121"/>
    <w:pPr>
      <w:spacing w:before="120"/>
      <w:ind w:left="284" w:right="-85" w:firstLine="709"/>
    </w:pPr>
    <w:rPr>
      <w:rFonts w:ascii="Arial" w:hAnsi="Arial"/>
      <w:sz w:val="24"/>
    </w:rPr>
  </w:style>
  <w:style w:type="character" w:customStyle="1" w:styleId="aacao121">
    <w:name w:val="aacao121"/>
    <w:basedOn w:val="17"/>
    <w:link w:val="aacao12"/>
    <w:rPr>
      <w:rFonts w:ascii="Arial" w:hAnsi="Arial"/>
      <w:color w:val="000000"/>
      <w:sz w:val="24"/>
    </w:rPr>
  </w:style>
  <w:style w:type="paragraph" w:customStyle="1" w:styleId="xl291">
    <w:name w:val="xl291"/>
    <w:basedOn w:val="af"/>
    <w:link w:val="xl2911"/>
    <w:pPr>
      <w:spacing w:beforeAutospacing="1" w:afterAutospacing="1"/>
      <w:jc w:val="center"/>
    </w:pPr>
    <w:rPr>
      <w:b/>
      <w:sz w:val="22"/>
    </w:rPr>
  </w:style>
  <w:style w:type="character" w:customStyle="1" w:styleId="xl2911">
    <w:name w:val="xl2911"/>
    <w:basedOn w:val="17"/>
    <w:link w:val="xl291"/>
    <w:rPr>
      <w:rFonts w:ascii="Times New Roman" w:hAnsi="Times New Roman"/>
      <w:b/>
      <w:sz w:val="22"/>
    </w:rPr>
  </w:style>
  <w:style w:type="paragraph" w:customStyle="1" w:styleId="geo-osm">
    <w:name w:val="geo-osm"/>
    <w:basedOn w:val="af"/>
    <w:link w:val="geo-osm1"/>
    <w:pPr>
      <w:spacing w:beforeAutospacing="1" w:afterAutospacing="1" w:line="240" w:lineRule="atLeast"/>
      <w:jc w:val="left"/>
    </w:pPr>
    <w:rPr>
      <w:b/>
      <w:sz w:val="24"/>
    </w:rPr>
  </w:style>
  <w:style w:type="character" w:customStyle="1" w:styleId="geo-osm1">
    <w:name w:val="geo-osm1"/>
    <w:basedOn w:val="17"/>
    <w:link w:val="geo-osm"/>
    <w:rPr>
      <w:rFonts w:ascii="Times New Roman" w:hAnsi="Times New Roman"/>
      <w:b/>
      <w:color w:val="000000"/>
      <w:sz w:val="24"/>
    </w:rPr>
  </w:style>
  <w:style w:type="paragraph" w:customStyle="1" w:styleId="xl405">
    <w:name w:val="xl405"/>
    <w:basedOn w:val="af"/>
    <w:link w:val="xl4051"/>
    <w:pPr>
      <w:spacing w:beforeAutospacing="1" w:afterAutospacing="1"/>
      <w:jc w:val="center"/>
    </w:pPr>
    <w:rPr>
      <w:rFonts w:ascii="Arial CYR" w:hAnsi="Arial CYR"/>
      <w:sz w:val="24"/>
    </w:rPr>
  </w:style>
  <w:style w:type="character" w:customStyle="1" w:styleId="xl4051">
    <w:name w:val="xl4051"/>
    <w:basedOn w:val="17"/>
    <w:link w:val="xl405"/>
    <w:rPr>
      <w:rFonts w:ascii="Arial CYR" w:hAnsi="Arial CYR"/>
      <w:color w:val="000000"/>
      <w:sz w:val="24"/>
    </w:rPr>
  </w:style>
  <w:style w:type="paragraph" w:customStyle="1" w:styleId="afffffb">
    <w:name w:val="ПодразделТ"/>
    <w:basedOn w:val="af"/>
    <w:next w:val="af"/>
    <w:link w:val="1fffffe"/>
    <w:pPr>
      <w:keepNext/>
      <w:keepLines/>
      <w:spacing w:before="360" w:after="360" w:line="312" w:lineRule="auto"/>
      <w:ind w:firstLine="720"/>
      <w:outlineLvl w:val="1"/>
    </w:pPr>
    <w:rPr>
      <w:b/>
      <w:sz w:val="32"/>
    </w:rPr>
  </w:style>
  <w:style w:type="character" w:customStyle="1" w:styleId="1fffffe">
    <w:name w:val="ПодразделТ1"/>
    <w:basedOn w:val="17"/>
    <w:link w:val="afffffb"/>
    <w:rPr>
      <w:rFonts w:ascii="Times New Roman" w:hAnsi="Times New Roman"/>
      <w:b/>
      <w:color w:val="000000"/>
      <w:sz w:val="32"/>
    </w:rPr>
  </w:style>
  <w:style w:type="paragraph" w:customStyle="1" w:styleId="ipa">
    <w:name w:val="ipa"/>
    <w:basedOn w:val="af"/>
    <w:link w:val="ipa1"/>
    <w:pPr>
      <w:spacing w:beforeAutospacing="1" w:afterAutospacing="1"/>
      <w:jc w:val="left"/>
    </w:pPr>
    <w:rPr>
      <w:rFonts w:ascii="Arial Unicode MS" w:hAnsi="Arial Unicode MS"/>
      <w:sz w:val="24"/>
    </w:rPr>
  </w:style>
  <w:style w:type="character" w:customStyle="1" w:styleId="ipa1">
    <w:name w:val="ipa1"/>
    <w:basedOn w:val="17"/>
    <w:link w:val="ipa"/>
    <w:rPr>
      <w:rFonts w:ascii="Arial Unicode MS" w:hAnsi="Arial Unicode MS"/>
      <w:color w:val="000000"/>
      <w:sz w:val="24"/>
    </w:rPr>
  </w:style>
  <w:style w:type="paragraph" w:customStyle="1" w:styleId="xl364">
    <w:name w:val="xl364"/>
    <w:basedOn w:val="af"/>
    <w:link w:val="xl3641"/>
    <w:pPr>
      <w:spacing w:beforeAutospacing="1" w:afterAutospacing="1"/>
      <w:jc w:val="left"/>
    </w:pPr>
    <w:rPr>
      <w:rFonts w:ascii="Arial CYR" w:hAnsi="Arial CYR"/>
      <w:sz w:val="24"/>
    </w:rPr>
  </w:style>
  <w:style w:type="character" w:customStyle="1" w:styleId="xl3641">
    <w:name w:val="xl3641"/>
    <w:basedOn w:val="17"/>
    <w:link w:val="xl364"/>
    <w:rPr>
      <w:rFonts w:ascii="Arial CYR" w:hAnsi="Arial CYR"/>
      <w:color w:val="000000"/>
      <w:sz w:val="24"/>
    </w:rPr>
  </w:style>
  <w:style w:type="paragraph" w:customStyle="1" w:styleId="3f0">
    <w:name w:val="Неразрешенное упоминание3"/>
    <w:basedOn w:val="1fffffb"/>
    <w:link w:val="31a"/>
    <w:rPr>
      <w:color w:val="605E5C"/>
      <w:shd w:val="clear" w:color="auto" w:fill="E1DFDD"/>
    </w:rPr>
  </w:style>
  <w:style w:type="character" w:customStyle="1" w:styleId="31a">
    <w:name w:val="Неразрешенное упоминание31"/>
    <w:basedOn w:val="af0"/>
    <w:link w:val="3f0"/>
    <w:rPr>
      <w:color w:val="605E5C"/>
      <w:shd w:val="clear" w:color="auto" w:fill="E1DFDD"/>
    </w:rPr>
  </w:style>
  <w:style w:type="paragraph" w:customStyle="1" w:styleId="headertext">
    <w:name w:val="headertext"/>
    <w:basedOn w:val="af"/>
    <w:link w:val="headertext1"/>
    <w:pPr>
      <w:spacing w:beforeAutospacing="1" w:afterAutospacing="1"/>
      <w:jc w:val="left"/>
    </w:pPr>
    <w:rPr>
      <w:sz w:val="24"/>
    </w:rPr>
  </w:style>
  <w:style w:type="character" w:customStyle="1" w:styleId="headertext1">
    <w:name w:val="headertext1"/>
    <w:basedOn w:val="17"/>
    <w:link w:val="headertext"/>
    <w:rPr>
      <w:rFonts w:ascii="Times New Roman" w:hAnsi="Times New Roman"/>
      <w:color w:val="000000"/>
      <w:sz w:val="24"/>
    </w:rPr>
  </w:style>
  <w:style w:type="paragraph" w:customStyle="1" w:styleId="3f1">
    <w:name w:val="3 Подзаголовок главы"/>
    <w:basedOn w:val="3"/>
    <w:link w:val="31b"/>
    <w:pPr>
      <w:keepNext w:val="0"/>
      <w:numPr>
        <w:ilvl w:val="0"/>
        <w:numId w:val="0"/>
      </w:numPr>
      <w:spacing w:before="120" w:after="0" w:line="360" w:lineRule="auto"/>
      <w:ind w:left="851"/>
      <w:outlineLvl w:val="8"/>
    </w:pPr>
    <w:rPr>
      <w:rFonts w:ascii="Times New Roman" w:hAnsi="Times New Roman"/>
      <w:b w:val="0"/>
      <w:smallCaps/>
      <w:spacing w:val="5"/>
      <w:sz w:val="24"/>
    </w:rPr>
  </w:style>
  <w:style w:type="character" w:customStyle="1" w:styleId="31b">
    <w:name w:val="3 Подзаголовок главы1"/>
    <w:basedOn w:val="31"/>
    <w:link w:val="3f1"/>
    <w:rPr>
      <w:rFonts w:ascii="Times New Roman" w:hAnsi="Times New Roman"/>
      <w:b w:val="0"/>
      <w:smallCaps/>
      <w:color w:val="000000"/>
      <w:spacing w:val="5"/>
      <w:sz w:val="24"/>
    </w:rPr>
  </w:style>
  <w:style w:type="paragraph" w:customStyle="1" w:styleId="128">
    <w:name w:val="Обложка_12_ЦЖ"/>
    <w:link w:val="1212"/>
    <w:pPr>
      <w:spacing w:before="120"/>
      <w:jc w:val="center"/>
    </w:pPr>
    <w:rPr>
      <w:rFonts w:ascii="Times New Roman" w:hAnsi="Times New Roman"/>
      <w:b/>
      <w:color w:val="000099"/>
      <w:sz w:val="24"/>
    </w:rPr>
  </w:style>
  <w:style w:type="character" w:customStyle="1" w:styleId="1212">
    <w:name w:val="Обложка_12_ЦЖ1"/>
    <w:link w:val="128"/>
    <w:rPr>
      <w:rFonts w:ascii="Times New Roman" w:hAnsi="Times New Roman"/>
      <w:b/>
      <w:color w:val="000099"/>
      <w:sz w:val="24"/>
    </w:rPr>
  </w:style>
  <w:style w:type="paragraph" w:customStyle="1" w:styleId="blk">
    <w:name w:val="blk"/>
    <w:link w:val="blk1"/>
  </w:style>
  <w:style w:type="character" w:customStyle="1" w:styleId="blk1">
    <w:name w:val="blk1"/>
    <w:link w:val="blk"/>
  </w:style>
  <w:style w:type="paragraph" w:customStyle="1" w:styleId="2f1">
    <w:name w:val="Основной текст с отступом 2 Знак Знак Знак"/>
    <w:link w:val="221"/>
    <w:rPr>
      <w:sz w:val="24"/>
    </w:rPr>
  </w:style>
  <w:style w:type="character" w:customStyle="1" w:styleId="221">
    <w:name w:val="Основной текст с отступом 2 Знак Знак Знак2"/>
    <w:link w:val="2f1"/>
    <w:rPr>
      <w:sz w:val="24"/>
    </w:rPr>
  </w:style>
  <w:style w:type="paragraph" w:customStyle="1" w:styleId="xl205">
    <w:name w:val="xl205"/>
    <w:basedOn w:val="af"/>
    <w:link w:val="xl2051"/>
    <w:pPr>
      <w:spacing w:beforeAutospacing="1" w:afterAutospacing="1"/>
      <w:jc w:val="center"/>
    </w:pPr>
    <w:rPr>
      <w:rFonts w:ascii="Arial" w:hAnsi="Arial"/>
      <w:b/>
      <w:sz w:val="14"/>
    </w:rPr>
  </w:style>
  <w:style w:type="character" w:customStyle="1" w:styleId="xl2051">
    <w:name w:val="xl2051"/>
    <w:basedOn w:val="17"/>
    <w:link w:val="xl205"/>
    <w:rPr>
      <w:rFonts w:ascii="Arial" w:hAnsi="Arial"/>
      <w:b/>
      <w:color w:val="000000"/>
      <w:sz w:val="14"/>
    </w:rPr>
  </w:style>
  <w:style w:type="paragraph" w:customStyle="1" w:styleId="xl212">
    <w:name w:val="xl212"/>
    <w:basedOn w:val="af"/>
    <w:link w:val="xl2121"/>
    <w:pPr>
      <w:spacing w:beforeAutospacing="1" w:afterAutospacing="1"/>
      <w:jc w:val="center"/>
    </w:pPr>
    <w:rPr>
      <w:sz w:val="18"/>
    </w:rPr>
  </w:style>
  <w:style w:type="character" w:customStyle="1" w:styleId="xl2121">
    <w:name w:val="xl2121"/>
    <w:basedOn w:val="17"/>
    <w:link w:val="xl212"/>
    <w:rPr>
      <w:rFonts w:ascii="Times New Roman" w:hAnsi="Times New Roman"/>
      <w:color w:val="000000"/>
      <w:sz w:val="18"/>
    </w:rPr>
  </w:style>
  <w:style w:type="paragraph" w:customStyle="1" w:styleId="xl316">
    <w:name w:val="xl316"/>
    <w:basedOn w:val="af"/>
    <w:link w:val="xl3161"/>
    <w:pPr>
      <w:spacing w:beforeAutospacing="1" w:afterAutospacing="1"/>
      <w:jc w:val="center"/>
    </w:pPr>
    <w:rPr>
      <w:sz w:val="24"/>
    </w:rPr>
  </w:style>
  <w:style w:type="character" w:customStyle="1" w:styleId="xl3161">
    <w:name w:val="xl3161"/>
    <w:basedOn w:val="17"/>
    <w:link w:val="xl316"/>
    <w:rPr>
      <w:rFonts w:ascii="Times New Roman" w:hAnsi="Times New Roman"/>
      <w:color w:val="000000"/>
      <w:sz w:val="24"/>
    </w:rPr>
  </w:style>
  <w:style w:type="paragraph" w:customStyle="1" w:styleId="WW8Num29z3">
    <w:name w:val="WW8Num29z3"/>
    <w:link w:val="WW8Num29z31"/>
    <w:rPr>
      <w:rFonts w:ascii="Symbol" w:hAnsi="Symbol"/>
    </w:rPr>
  </w:style>
  <w:style w:type="character" w:customStyle="1" w:styleId="WW8Num29z31">
    <w:name w:val="WW8Num29z31"/>
    <w:link w:val="WW8Num29z3"/>
    <w:rPr>
      <w:rFonts w:ascii="Symbol" w:hAnsi="Symbol"/>
    </w:rPr>
  </w:style>
  <w:style w:type="paragraph" w:customStyle="1" w:styleId="-c">
    <w:name w:val="ПФ-ПоЦентру"/>
    <w:next w:val="af"/>
    <w:link w:val="-19"/>
    <w:pPr>
      <w:jc w:val="center"/>
    </w:pPr>
    <w:rPr>
      <w:rFonts w:ascii="Arial" w:hAnsi="Arial"/>
      <w:sz w:val="24"/>
    </w:rPr>
  </w:style>
  <w:style w:type="character" w:customStyle="1" w:styleId="-19">
    <w:name w:val="ПФ-ПоЦентру1"/>
    <w:link w:val="-c"/>
    <w:rPr>
      <w:rFonts w:ascii="Arial" w:hAnsi="Arial"/>
      <w:color w:val="000000"/>
      <w:sz w:val="24"/>
    </w:rPr>
  </w:style>
  <w:style w:type="paragraph" w:customStyle="1" w:styleId="3f2">
    <w:name w:val="Знак3"/>
    <w:basedOn w:val="af"/>
    <w:link w:val="31c"/>
    <w:pPr>
      <w:spacing w:after="160" w:line="240" w:lineRule="exact"/>
      <w:jc w:val="right"/>
    </w:pPr>
    <w:rPr>
      <w:sz w:val="24"/>
    </w:rPr>
  </w:style>
  <w:style w:type="character" w:customStyle="1" w:styleId="31c">
    <w:name w:val="Знак31"/>
    <w:basedOn w:val="17"/>
    <w:link w:val="3f2"/>
    <w:rPr>
      <w:rFonts w:ascii="Times New Roman" w:hAnsi="Times New Roman"/>
      <w:color w:val="000000"/>
      <w:sz w:val="24"/>
    </w:rPr>
  </w:style>
  <w:style w:type="paragraph" w:customStyle="1" w:styleId="xl250">
    <w:name w:val="xl250"/>
    <w:basedOn w:val="af"/>
    <w:link w:val="xl2501"/>
    <w:pPr>
      <w:spacing w:beforeAutospacing="1" w:afterAutospacing="1"/>
      <w:jc w:val="center"/>
    </w:pPr>
    <w:rPr>
      <w:sz w:val="24"/>
    </w:rPr>
  </w:style>
  <w:style w:type="character" w:customStyle="1" w:styleId="xl2501">
    <w:name w:val="xl2501"/>
    <w:basedOn w:val="17"/>
    <w:link w:val="xl250"/>
    <w:rPr>
      <w:rFonts w:ascii="Times New Roman" w:hAnsi="Times New Roman"/>
      <w:color w:val="000000"/>
      <w:sz w:val="24"/>
    </w:rPr>
  </w:style>
  <w:style w:type="paragraph" w:customStyle="1" w:styleId="HTML13">
    <w:name w:val="Клавиатура HTML1"/>
    <w:basedOn w:val="1fffffb"/>
    <w:link w:val="HTML6"/>
    <w:rPr>
      <w:rFonts w:ascii="Courier New" w:hAnsi="Courier New"/>
    </w:rPr>
  </w:style>
  <w:style w:type="character" w:styleId="HTML6">
    <w:name w:val="HTML Keyboard"/>
    <w:basedOn w:val="af0"/>
    <w:link w:val="HTML13"/>
    <w:rPr>
      <w:rFonts w:ascii="Courier New" w:hAnsi="Courier New"/>
      <w:sz w:val="20"/>
    </w:rPr>
  </w:style>
  <w:style w:type="paragraph" w:customStyle="1" w:styleId="Tahoma125pt0pt">
    <w:name w:val="Основной текст + Tahoma;12;5 pt;Полужирный;Интервал 0 pt"/>
    <w:link w:val="Tahoma125pt0pt1"/>
    <w:rPr>
      <w:rFonts w:ascii="Tahoma" w:hAnsi="Tahoma"/>
      <w:b/>
      <w:spacing w:val="-10"/>
      <w:sz w:val="25"/>
      <w:highlight w:val="white"/>
    </w:rPr>
  </w:style>
  <w:style w:type="character" w:customStyle="1" w:styleId="Tahoma125pt0pt1">
    <w:name w:val="Основной текст + Tahoma;12;5 pt;Полужирный;Интервал 0 pt1"/>
    <w:link w:val="Tahoma125pt0pt"/>
    <w:rPr>
      <w:rFonts w:ascii="Tahoma" w:hAnsi="Tahoma"/>
      <w:b/>
      <w:i w:val="0"/>
      <w:smallCaps w:val="0"/>
      <w:strike w:val="0"/>
      <w:color w:val="000000"/>
      <w:spacing w:val="-10"/>
      <w:sz w:val="25"/>
      <w:highlight w:val="white"/>
      <w:u w:val="none"/>
    </w:rPr>
  </w:style>
  <w:style w:type="paragraph" w:customStyle="1" w:styleId="afffffc">
    <w:name w:val="Инженерный"/>
    <w:basedOn w:val="af"/>
    <w:link w:val="1ffffff"/>
    <w:pPr>
      <w:jc w:val="left"/>
    </w:pPr>
    <w:rPr>
      <w:rFonts w:ascii="ISOCPEUR" w:hAnsi="ISOCPEUR"/>
      <w:i/>
      <w:sz w:val="24"/>
    </w:rPr>
  </w:style>
  <w:style w:type="character" w:customStyle="1" w:styleId="1ffffff">
    <w:name w:val="Инженерный1"/>
    <w:basedOn w:val="17"/>
    <w:link w:val="afffffc"/>
    <w:rPr>
      <w:rFonts w:ascii="ISOCPEUR" w:hAnsi="ISOCPEUR"/>
      <w:i/>
      <w:color w:val="000000"/>
      <w:sz w:val="24"/>
    </w:rPr>
  </w:style>
  <w:style w:type="paragraph" w:customStyle="1" w:styleId="21b">
    <w:name w:val="Основной текст с отступом 2 Знак Знак Знак1"/>
    <w:link w:val="2112"/>
    <w:rPr>
      <w:sz w:val="24"/>
    </w:rPr>
  </w:style>
  <w:style w:type="character" w:customStyle="1" w:styleId="2112">
    <w:name w:val="Основной текст с отступом 2 Знак Знак Знак11"/>
    <w:link w:val="21b"/>
    <w:rPr>
      <w:sz w:val="24"/>
    </w:rPr>
  </w:style>
  <w:style w:type="paragraph" w:customStyle="1" w:styleId="xl77">
    <w:name w:val="xl77"/>
    <w:basedOn w:val="af"/>
    <w:link w:val="xl771"/>
    <w:pPr>
      <w:spacing w:beforeAutospacing="1" w:afterAutospacing="1"/>
      <w:jc w:val="left"/>
    </w:pPr>
    <w:rPr>
      <w:sz w:val="24"/>
    </w:rPr>
  </w:style>
  <w:style w:type="character" w:customStyle="1" w:styleId="xl771">
    <w:name w:val="xl771"/>
    <w:basedOn w:val="17"/>
    <w:link w:val="xl77"/>
    <w:rPr>
      <w:rFonts w:ascii="Times New Roman" w:hAnsi="Times New Roman"/>
      <w:color w:val="000000"/>
      <w:sz w:val="24"/>
    </w:rPr>
  </w:style>
  <w:style w:type="paragraph" w:customStyle="1" w:styleId="afffffd">
    <w:name w:val="ШтампПР Знак"/>
    <w:basedOn w:val="afa"/>
    <w:next w:val="afa"/>
    <w:link w:val="1ffffff0"/>
    <w:pPr>
      <w:tabs>
        <w:tab w:val="center" w:pos="4677"/>
        <w:tab w:val="right" w:pos="9355"/>
      </w:tabs>
      <w:spacing w:before="120" w:line="360" w:lineRule="auto"/>
      <w:jc w:val="center"/>
    </w:pPr>
    <w:rPr>
      <w:rFonts w:ascii="Arial" w:hAnsi="Arial"/>
      <w:b/>
      <w:caps/>
      <w:sz w:val="24"/>
    </w:rPr>
  </w:style>
  <w:style w:type="character" w:customStyle="1" w:styleId="1ffffff0">
    <w:name w:val="ШтампПР Знак1"/>
    <w:basedOn w:val="afb"/>
    <w:link w:val="afffffd"/>
    <w:rPr>
      <w:rFonts w:ascii="Arial" w:hAnsi="Arial"/>
      <w:b/>
      <w:caps/>
      <w:color w:val="000000"/>
      <w:sz w:val="24"/>
    </w:rPr>
  </w:style>
  <w:style w:type="paragraph" w:customStyle="1" w:styleId="1ffffff1">
    <w:name w:val="Знак сноски1"/>
    <w:link w:val="afffffe"/>
    <w:rPr>
      <w:vertAlign w:val="superscript"/>
    </w:rPr>
  </w:style>
  <w:style w:type="character" w:styleId="afffffe">
    <w:name w:val="footnote reference"/>
    <w:link w:val="1ffffff1"/>
    <w:rPr>
      <w:vertAlign w:val="superscript"/>
    </w:rPr>
  </w:style>
  <w:style w:type="paragraph" w:customStyle="1" w:styleId="xl138">
    <w:name w:val="xl138"/>
    <w:basedOn w:val="af"/>
    <w:link w:val="xl1381"/>
    <w:pPr>
      <w:spacing w:beforeAutospacing="1" w:afterAutospacing="1"/>
      <w:jc w:val="center"/>
    </w:pPr>
    <w:rPr>
      <w:rFonts w:ascii="Arial CYR" w:hAnsi="Arial CYR"/>
      <w:sz w:val="18"/>
    </w:rPr>
  </w:style>
  <w:style w:type="character" w:customStyle="1" w:styleId="xl1381">
    <w:name w:val="xl1381"/>
    <w:basedOn w:val="17"/>
    <w:link w:val="xl138"/>
    <w:rPr>
      <w:rFonts w:ascii="Arial CYR" w:hAnsi="Arial CYR"/>
      <w:color w:val="000000"/>
      <w:sz w:val="18"/>
    </w:rPr>
  </w:style>
  <w:style w:type="paragraph" w:customStyle="1" w:styleId="1-">
    <w:name w:val="Нумерация 1-й уровень"/>
    <w:basedOn w:val="afa"/>
    <w:next w:val="afa"/>
    <w:link w:val="1-1"/>
    <w:pPr>
      <w:numPr>
        <w:numId w:val="30"/>
      </w:numPr>
      <w:tabs>
        <w:tab w:val="clear" w:pos="851"/>
        <w:tab w:val="left" w:pos="360"/>
        <w:tab w:val="right" w:pos="10063"/>
      </w:tabs>
      <w:spacing w:after="0"/>
      <w:ind w:left="0" w:firstLine="0"/>
      <w:jc w:val="left"/>
    </w:pPr>
    <w:rPr>
      <w:sz w:val="24"/>
    </w:rPr>
  </w:style>
  <w:style w:type="character" w:customStyle="1" w:styleId="1-1">
    <w:name w:val="Нумерация 1-й уровень1"/>
    <w:basedOn w:val="afb"/>
    <w:link w:val="1-"/>
    <w:rPr>
      <w:rFonts w:ascii="Times New Roman" w:hAnsi="Times New Roman"/>
      <w:sz w:val="24"/>
    </w:rPr>
  </w:style>
  <w:style w:type="paragraph" w:customStyle="1" w:styleId="200">
    <w:name w:val="Основной текст (20)"/>
    <w:basedOn w:val="af"/>
    <w:link w:val="2010"/>
    <w:pPr>
      <w:spacing w:line="240" w:lineRule="atLeast"/>
      <w:jc w:val="left"/>
    </w:pPr>
    <w:rPr>
      <w:rFonts w:ascii="Calibri" w:hAnsi="Calibri"/>
      <w:sz w:val="20"/>
    </w:rPr>
  </w:style>
  <w:style w:type="character" w:customStyle="1" w:styleId="2010">
    <w:name w:val="Основной текст (20)1"/>
    <w:basedOn w:val="17"/>
    <w:link w:val="200"/>
    <w:rPr>
      <w:rFonts w:ascii="Calibri" w:hAnsi="Calibri"/>
      <w:sz w:val="20"/>
    </w:rPr>
  </w:style>
  <w:style w:type="paragraph" w:customStyle="1" w:styleId="7pt0pt">
    <w:name w:val="Основной текст + 7 pt;Интервал 0 pt"/>
    <w:link w:val="7pt0pt1"/>
    <w:rPr>
      <w:rFonts w:ascii="Sylfaen" w:hAnsi="Sylfaen"/>
      <w:sz w:val="14"/>
      <w:highlight w:val="white"/>
    </w:rPr>
  </w:style>
  <w:style w:type="character" w:customStyle="1" w:styleId="7pt0pt1">
    <w:name w:val="Основной текст + 7 pt;Интервал 0 pt1"/>
    <w:link w:val="7pt0pt"/>
    <w:rPr>
      <w:rFonts w:ascii="Sylfaen" w:hAnsi="Sylfaen"/>
      <w:b w:val="0"/>
      <w:i w:val="0"/>
      <w:smallCaps w:val="0"/>
      <w:strike w:val="0"/>
      <w:color w:val="000000"/>
      <w:spacing w:val="0"/>
      <w:sz w:val="14"/>
      <w:highlight w:val="white"/>
      <w:u w:val="none"/>
    </w:rPr>
  </w:style>
  <w:style w:type="paragraph" w:customStyle="1" w:styleId="affffff">
    <w:name w:val="Приложение_РИСУНОК"/>
    <w:link w:val="1ffffff2"/>
    <w:pPr>
      <w:jc w:val="center"/>
    </w:pPr>
    <w:rPr>
      <w:rFonts w:ascii="Times New Roman" w:hAnsi="Times New Roman"/>
      <w:sz w:val="28"/>
    </w:rPr>
  </w:style>
  <w:style w:type="character" w:customStyle="1" w:styleId="1ffffff2">
    <w:name w:val="Приложение_РИСУНОК1"/>
    <w:link w:val="affffff"/>
    <w:rPr>
      <w:rFonts w:ascii="Times New Roman" w:hAnsi="Times New Roman"/>
      <w:color w:val="000000"/>
      <w:sz w:val="28"/>
    </w:rPr>
  </w:style>
  <w:style w:type="paragraph" w:customStyle="1" w:styleId="1ffffff3">
    <w:name w:val="Знак Знак Знак Знак Знак Знак Знак Знак Знак Знак Знак Знак Знак Знак Знак1"/>
    <w:basedOn w:val="af"/>
    <w:link w:val="11ff4"/>
    <w:pPr>
      <w:spacing w:beforeAutospacing="1" w:afterAutospacing="1"/>
      <w:jc w:val="left"/>
    </w:pPr>
    <w:rPr>
      <w:rFonts w:ascii="Tahoma" w:hAnsi="Tahoma"/>
      <w:sz w:val="20"/>
    </w:rPr>
  </w:style>
  <w:style w:type="character" w:customStyle="1" w:styleId="11ff4">
    <w:name w:val="Знак Знак Знак Знак Знак Знак Знак Знак Знак Знак Знак Знак Знак Знак Знак11"/>
    <w:basedOn w:val="17"/>
    <w:link w:val="1ffffff3"/>
    <w:rPr>
      <w:rFonts w:ascii="Tahoma" w:hAnsi="Tahoma"/>
      <w:color w:val="000000"/>
      <w:sz w:val="20"/>
    </w:rPr>
  </w:style>
  <w:style w:type="paragraph" w:customStyle="1" w:styleId="jdname">
    <w:name w:val="j_dname"/>
    <w:link w:val="jdname1"/>
  </w:style>
  <w:style w:type="character" w:customStyle="1" w:styleId="jdname1">
    <w:name w:val="j_dname1"/>
    <w:link w:val="jdname"/>
  </w:style>
  <w:style w:type="paragraph" w:customStyle="1" w:styleId="affffff0">
    <w:name w:val="Нижний колонтитул (первый)"/>
    <w:link w:val="1ffffff4"/>
    <w:pPr>
      <w:keepLines/>
      <w:tabs>
        <w:tab w:val="center" w:pos="4320"/>
        <w:tab w:val="right" w:pos="8640"/>
      </w:tabs>
      <w:spacing w:before="600" w:line="190" w:lineRule="atLeast"/>
      <w:ind w:left="1080" w:firstLine="709"/>
    </w:pPr>
    <w:rPr>
      <w:rFonts w:ascii="Arial" w:hAnsi="Arial"/>
      <w:caps/>
      <w:spacing w:val="-5"/>
      <w:sz w:val="15"/>
    </w:rPr>
  </w:style>
  <w:style w:type="character" w:customStyle="1" w:styleId="1ffffff4">
    <w:name w:val="Нижний колонтитул (первый)1"/>
    <w:link w:val="affffff0"/>
    <w:rPr>
      <w:rFonts w:ascii="Arial" w:hAnsi="Arial"/>
      <w:caps/>
      <w:color w:val="000000"/>
      <w:spacing w:val="-5"/>
      <w:sz w:val="15"/>
    </w:rPr>
  </w:style>
  <w:style w:type="paragraph" w:customStyle="1" w:styleId="xl375">
    <w:name w:val="xl375"/>
    <w:basedOn w:val="af"/>
    <w:link w:val="xl3751"/>
    <w:pPr>
      <w:spacing w:beforeAutospacing="1" w:afterAutospacing="1"/>
      <w:jc w:val="left"/>
    </w:pPr>
    <w:rPr>
      <w:rFonts w:ascii="Arial CYR" w:hAnsi="Arial CYR"/>
      <w:sz w:val="24"/>
    </w:rPr>
  </w:style>
  <w:style w:type="character" w:customStyle="1" w:styleId="xl3751">
    <w:name w:val="xl3751"/>
    <w:basedOn w:val="17"/>
    <w:link w:val="xl375"/>
    <w:rPr>
      <w:rFonts w:ascii="Arial CYR" w:hAnsi="Arial CYR"/>
      <w:color w:val="000000"/>
      <w:sz w:val="24"/>
    </w:rPr>
  </w:style>
  <w:style w:type="paragraph" w:customStyle="1" w:styleId="xl223">
    <w:name w:val="xl223"/>
    <w:basedOn w:val="af"/>
    <w:link w:val="xl2231"/>
    <w:pPr>
      <w:spacing w:beforeAutospacing="1" w:afterAutospacing="1"/>
      <w:jc w:val="center"/>
    </w:pPr>
    <w:rPr>
      <w:sz w:val="18"/>
    </w:rPr>
  </w:style>
  <w:style w:type="character" w:customStyle="1" w:styleId="xl2231">
    <w:name w:val="xl2231"/>
    <w:basedOn w:val="17"/>
    <w:link w:val="xl223"/>
    <w:rPr>
      <w:rFonts w:ascii="Times New Roman" w:hAnsi="Times New Roman"/>
      <w:color w:val="000000"/>
      <w:sz w:val="18"/>
    </w:rPr>
  </w:style>
  <w:style w:type="paragraph" w:customStyle="1" w:styleId="xl284">
    <w:name w:val="xl284"/>
    <w:basedOn w:val="af"/>
    <w:link w:val="xl2841"/>
    <w:pPr>
      <w:spacing w:beforeAutospacing="1" w:afterAutospacing="1"/>
      <w:jc w:val="center"/>
    </w:pPr>
    <w:rPr>
      <w:b/>
      <w:sz w:val="22"/>
    </w:rPr>
  </w:style>
  <w:style w:type="character" w:customStyle="1" w:styleId="xl2841">
    <w:name w:val="xl2841"/>
    <w:basedOn w:val="17"/>
    <w:link w:val="xl284"/>
    <w:rPr>
      <w:rFonts w:ascii="Times New Roman" w:hAnsi="Times New Roman"/>
      <w:b/>
      <w:sz w:val="22"/>
    </w:rPr>
  </w:style>
  <w:style w:type="paragraph" w:customStyle="1" w:styleId="13">
    <w:name w:val="Список нумерованный 1."/>
    <w:basedOn w:val="af"/>
    <w:link w:val="11ff5"/>
    <w:pPr>
      <w:numPr>
        <w:numId w:val="31"/>
      </w:numPr>
      <w:tabs>
        <w:tab w:val="left" w:pos="397"/>
      </w:tabs>
      <w:spacing w:line="360" w:lineRule="auto"/>
      <w:ind w:left="0" w:firstLine="0"/>
    </w:pPr>
    <w:rPr>
      <w:sz w:val="24"/>
    </w:rPr>
  </w:style>
  <w:style w:type="character" w:customStyle="1" w:styleId="11ff5">
    <w:name w:val="Список нумерованный 1.1"/>
    <w:basedOn w:val="17"/>
    <w:link w:val="13"/>
    <w:rPr>
      <w:rFonts w:ascii="Times New Roman" w:hAnsi="Times New Roman"/>
      <w:sz w:val="24"/>
    </w:rPr>
  </w:style>
  <w:style w:type="paragraph" w:customStyle="1" w:styleId="-d">
    <w:name w:val="УГТП-Текст"/>
    <w:basedOn w:val="af"/>
    <w:link w:val="-1a"/>
    <w:pPr>
      <w:ind w:left="284" w:right="284" w:firstLine="851"/>
    </w:pPr>
    <w:rPr>
      <w:rFonts w:ascii="Arial" w:hAnsi="Arial"/>
      <w:sz w:val="24"/>
    </w:rPr>
  </w:style>
  <w:style w:type="character" w:customStyle="1" w:styleId="-1a">
    <w:name w:val="УГТП-Текст1"/>
    <w:basedOn w:val="17"/>
    <w:link w:val="-d"/>
    <w:rPr>
      <w:rFonts w:ascii="Arial" w:hAnsi="Arial"/>
      <w:color w:val="000000"/>
      <w:sz w:val="24"/>
    </w:rPr>
  </w:style>
  <w:style w:type="paragraph" w:customStyle="1" w:styleId="10pt0pt">
    <w:name w:val="Основной текст + 10 pt;Полужирный;Курсив;Интервал 0 pt"/>
    <w:link w:val="10pt0pt1"/>
    <w:rPr>
      <w:rFonts w:ascii="Arial" w:hAnsi="Arial"/>
      <w:b/>
      <w:i/>
      <w:spacing w:val="1"/>
      <w:highlight w:val="white"/>
    </w:rPr>
  </w:style>
  <w:style w:type="character" w:customStyle="1" w:styleId="10pt0pt1">
    <w:name w:val="Основной текст + 10 pt;Полужирный;Курсив;Интервал 0 pt1"/>
    <w:link w:val="10pt0pt"/>
    <w:rPr>
      <w:rFonts w:ascii="Arial" w:hAnsi="Arial"/>
      <w:b/>
      <w:i/>
      <w:smallCaps w:val="0"/>
      <w:strike w:val="0"/>
      <w:color w:val="000000"/>
      <w:spacing w:val="1"/>
      <w:sz w:val="20"/>
      <w:highlight w:val="white"/>
      <w:u w:val="none"/>
    </w:rPr>
  </w:style>
  <w:style w:type="paragraph" w:customStyle="1" w:styleId="WW-Absatz-Standardschriftart111111111">
    <w:name w:val="WW-Absatz-Standardschriftart111111111"/>
    <w:link w:val="WW-Absatz-Standardschriftart1111111112"/>
  </w:style>
  <w:style w:type="character" w:customStyle="1" w:styleId="WW-Absatz-Standardschriftart1111111112">
    <w:name w:val="WW-Absatz-Standardschriftart1111111112"/>
    <w:link w:val="WW-Absatz-Standardschriftart111111111"/>
  </w:style>
  <w:style w:type="paragraph" w:customStyle="1" w:styleId="45pt">
    <w:name w:val="Основной текст + 4;5 pt"/>
    <w:link w:val="45pt1"/>
    <w:rPr>
      <w:rFonts w:ascii="Times New Roman" w:hAnsi="Times New Roman"/>
      <w:sz w:val="9"/>
      <w:highlight w:val="white"/>
    </w:rPr>
  </w:style>
  <w:style w:type="character" w:customStyle="1" w:styleId="45pt1">
    <w:name w:val="Основной текст + 4;5 pt1"/>
    <w:link w:val="45pt"/>
    <w:rPr>
      <w:rFonts w:ascii="Times New Roman" w:hAnsi="Times New Roman"/>
      <w:b w:val="0"/>
      <w:i w:val="0"/>
      <w:smallCaps w:val="0"/>
      <w:strike w:val="0"/>
      <w:color w:val="000000"/>
      <w:spacing w:val="0"/>
      <w:sz w:val="9"/>
      <w:highlight w:val="white"/>
      <w:u w:val="none"/>
    </w:rPr>
  </w:style>
  <w:style w:type="paragraph" w:customStyle="1" w:styleId="129">
    <w:name w:val="абзац 12"/>
    <w:basedOn w:val="af"/>
    <w:link w:val="1213"/>
    <w:pPr>
      <w:spacing w:before="120"/>
      <w:ind w:left="284" w:right="-85" w:firstLine="709"/>
    </w:pPr>
    <w:rPr>
      <w:rFonts w:ascii="Arial" w:hAnsi="Arial"/>
      <w:sz w:val="24"/>
    </w:rPr>
  </w:style>
  <w:style w:type="character" w:customStyle="1" w:styleId="1213">
    <w:name w:val="абзац 121"/>
    <w:basedOn w:val="17"/>
    <w:link w:val="129"/>
    <w:rPr>
      <w:rFonts w:ascii="Arial" w:hAnsi="Arial"/>
      <w:color w:val="000000"/>
      <w:sz w:val="24"/>
    </w:rPr>
  </w:style>
  <w:style w:type="paragraph" w:customStyle="1" w:styleId="xl132">
    <w:name w:val="xl132"/>
    <w:basedOn w:val="af"/>
    <w:link w:val="xl1321"/>
    <w:pPr>
      <w:spacing w:beforeAutospacing="1" w:afterAutospacing="1"/>
      <w:jc w:val="center"/>
    </w:pPr>
    <w:rPr>
      <w:rFonts w:ascii="Arial CYR" w:hAnsi="Arial CYR"/>
      <w:b/>
      <w:sz w:val="18"/>
    </w:rPr>
  </w:style>
  <w:style w:type="character" w:customStyle="1" w:styleId="xl1321">
    <w:name w:val="xl1321"/>
    <w:basedOn w:val="17"/>
    <w:link w:val="xl132"/>
    <w:rPr>
      <w:rFonts w:ascii="Arial CYR" w:hAnsi="Arial CYR"/>
      <w:b/>
      <w:color w:val="000000"/>
      <w:sz w:val="18"/>
    </w:rPr>
  </w:style>
  <w:style w:type="paragraph" w:customStyle="1" w:styleId="4b">
    <w:name w:val="Знак Знак4"/>
    <w:link w:val="414"/>
    <w:rPr>
      <w:sz w:val="24"/>
    </w:rPr>
  </w:style>
  <w:style w:type="character" w:customStyle="1" w:styleId="414">
    <w:name w:val="Знак Знак41"/>
    <w:link w:val="4b"/>
    <w:rPr>
      <w:sz w:val="24"/>
    </w:rPr>
  </w:style>
  <w:style w:type="paragraph" w:customStyle="1" w:styleId="11ff6">
    <w:name w:val="Знак1 Знак Знак1"/>
    <w:basedOn w:val="1fffffb"/>
    <w:link w:val="1116"/>
    <w:rPr>
      <w:sz w:val="24"/>
    </w:rPr>
  </w:style>
  <w:style w:type="character" w:customStyle="1" w:styleId="1116">
    <w:name w:val="Знак1 Знак Знак11"/>
    <w:basedOn w:val="af0"/>
    <w:link w:val="11ff6"/>
    <w:rPr>
      <w:sz w:val="24"/>
    </w:rPr>
  </w:style>
  <w:style w:type="paragraph" w:customStyle="1" w:styleId="xl81">
    <w:name w:val="xl81"/>
    <w:basedOn w:val="af"/>
    <w:link w:val="xl811"/>
    <w:pPr>
      <w:spacing w:beforeAutospacing="1" w:afterAutospacing="1"/>
      <w:jc w:val="center"/>
    </w:pPr>
    <w:rPr>
      <w:rFonts w:ascii="Calibri" w:hAnsi="Calibri"/>
      <w:sz w:val="18"/>
    </w:rPr>
  </w:style>
  <w:style w:type="character" w:customStyle="1" w:styleId="xl811">
    <w:name w:val="xl811"/>
    <w:basedOn w:val="17"/>
    <w:link w:val="xl81"/>
    <w:rPr>
      <w:rFonts w:ascii="Calibri" w:hAnsi="Calibri"/>
      <w:color w:val="000000"/>
      <w:sz w:val="18"/>
    </w:rPr>
  </w:style>
  <w:style w:type="paragraph" w:customStyle="1" w:styleId="play-btn-large">
    <w:name w:val="play-btn-large"/>
    <w:basedOn w:val="af"/>
    <w:link w:val="play-btn-large2"/>
    <w:pPr>
      <w:spacing w:beforeAutospacing="1" w:afterAutospacing="1"/>
      <w:jc w:val="left"/>
    </w:pPr>
    <w:rPr>
      <w:sz w:val="24"/>
    </w:rPr>
  </w:style>
  <w:style w:type="character" w:customStyle="1" w:styleId="play-btn-large2">
    <w:name w:val="play-btn-large2"/>
    <w:basedOn w:val="17"/>
    <w:link w:val="play-btn-large"/>
    <w:rPr>
      <w:rFonts w:ascii="Times New Roman" w:hAnsi="Times New Roman"/>
      <w:color w:val="000000"/>
      <w:sz w:val="24"/>
    </w:rPr>
  </w:style>
  <w:style w:type="paragraph" w:customStyle="1" w:styleId="212pt0">
    <w:name w:val="Заголовок 2 + 12 pt Знак Знак Знак Знак"/>
    <w:link w:val="212pt10"/>
    <w:rPr>
      <w:sz w:val="24"/>
    </w:rPr>
  </w:style>
  <w:style w:type="character" w:customStyle="1" w:styleId="212pt10">
    <w:name w:val="Заголовок 2 + 12 pt Знак Знак Знак Знак1"/>
    <w:link w:val="212pt0"/>
    <w:rPr>
      <w:sz w:val="24"/>
    </w:rPr>
  </w:style>
  <w:style w:type="paragraph" w:customStyle="1" w:styleId="xl378">
    <w:name w:val="xl378"/>
    <w:basedOn w:val="af"/>
    <w:link w:val="xl3781"/>
    <w:pPr>
      <w:spacing w:beforeAutospacing="1" w:afterAutospacing="1"/>
      <w:jc w:val="center"/>
    </w:pPr>
    <w:rPr>
      <w:rFonts w:ascii="Arial CYR" w:hAnsi="Arial CYR"/>
      <w:sz w:val="24"/>
    </w:rPr>
  </w:style>
  <w:style w:type="character" w:customStyle="1" w:styleId="xl3781">
    <w:name w:val="xl3781"/>
    <w:basedOn w:val="17"/>
    <w:link w:val="xl378"/>
    <w:rPr>
      <w:rFonts w:ascii="Arial CYR" w:hAnsi="Arial CYR"/>
      <w:color w:val="000000"/>
      <w:sz w:val="24"/>
    </w:rPr>
  </w:style>
  <w:style w:type="paragraph" w:customStyle="1" w:styleId="affffff1">
    <w:name w:val="Заголовок части"/>
    <w:basedOn w:val="af"/>
    <w:link w:val="1ffffff5"/>
    <w:pPr>
      <w:spacing w:line="660" w:lineRule="exact"/>
      <w:ind w:firstLine="709"/>
      <w:jc w:val="center"/>
    </w:pPr>
    <w:rPr>
      <w:rFonts w:ascii="Arial Black" w:hAnsi="Arial Black"/>
      <w:color w:val="FFFFFF"/>
      <w:spacing w:val="-40"/>
      <w:sz w:val="84"/>
    </w:rPr>
  </w:style>
  <w:style w:type="character" w:customStyle="1" w:styleId="1ffffff5">
    <w:name w:val="Заголовок части1"/>
    <w:basedOn w:val="17"/>
    <w:link w:val="affffff1"/>
    <w:rPr>
      <w:rFonts w:ascii="Arial Black" w:hAnsi="Arial Black"/>
      <w:color w:val="FFFFFF"/>
      <w:spacing w:val="-40"/>
      <w:sz w:val="84"/>
    </w:rPr>
  </w:style>
  <w:style w:type="paragraph" w:customStyle="1" w:styleId="xl282">
    <w:name w:val="xl282"/>
    <w:basedOn w:val="af"/>
    <w:link w:val="xl2821"/>
    <w:pPr>
      <w:spacing w:beforeAutospacing="1" w:afterAutospacing="1"/>
      <w:jc w:val="left"/>
    </w:pPr>
    <w:rPr>
      <w:sz w:val="24"/>
    </w:rPr>
  </w:style>
  <w:style w:type="character" w:customStyle="1" w:styleId="xl2821">
    <w:name w:val="xl2821"/>
    <w:basedOn w:val="17"/>
    <w:link w:val="xl282"/>
    <w:rPr>
      <w:rFonts w:ascii="Times New Roman" w:hAnsi="Times New Roman"/>
      <w:color w:val="000000"/>
      <w:sz w:val="24"/>
    </w:rPr>
  </w:style>
  <w:style w:type="paragraph" w:customStyle="1" w:styleId="2f2">
    <w:name w:val="Заголовок оглавления2"/>
    <w:next w:val="af"/>
    <w:link w:val="21c"/>
    <w:pPr>
      <w:keepNext/>
      <w:keepLines/>
      <w:spacing w:before="480" w:after="120" w:line="276" w:lineRule="auto"/>
      <w:jc w:val="both"/>
      <w:outlineLvl w:val="8"/>
    </w:pPr>
    <w:rPr>
      <w:rFonts w:ascii="Cambria" w:hAnsi="Cambria"/>
      <w:color w:val="365F91"/>
      <w:sz w:val="28"/>
    </w:rPr>
  </w:style>
  <w:style w:type="character" w:customStyle="1" w:styleId="21c">
    <w:name w:val="Заголовок оглавления21"/>
    <w:link w:val="2f2"/>
    <w:rPr>
      <w:rFonts w:ascii="Cambria" w:hAnsi="Cambria"/>
      <w:color w:val="365F91"/>
      <w:sz w:val="28"/>
    </w:rPr>
  </w:style>
  <w:style w:type="paragraph" w:customStyle="1" w:styleId="xl116">
    <w:name w:val="xl116"/>
    <w:basedOn w:val="af"/>
    <w:link w:val="xl1161"/>
    <w:pPr>
      <w:spacing w:beforeAutospacing="1" w:afterAutospacing="1"/>
      <w:jc w:val="center"/>
    </w:pPr>
    <w:rPr>
      <w:rFonts w:ascii="Calibri" w:hAnsi="Calibri"/>
      <w:sz w:val="16"/>
    </w:rPr>
  </w:style>
  <w:style w:type="character" w:customStyle="1" w:styleId="xl1161">
    <w:name w:val="xl1161"/>
    <w:basedOn w:val="17"/>
    <w:link w:val="xl116"/>
    <w:rPr>
      <w:rFonts w:ascii="Calibri" w:hAnsi="Calibri"/>
      <w:color w:val="000000"/>
      <w:sz w:val="16"/>
    </w:rPr>
  </w:style>
  <w:style w:type="paragraph" w:customStyle="1" w:styleId="xl415">
    <w:name w:val="xl415"/>
    <w:basedOn w:val="af"/>
    <w:link w:val="xl4151"/>
    <w:pPr>
      <w:spacing w:beforeAutospacing="1" w:afterAutospacing="1"/>
      <w:jc w:val="center"/>
    </w:pPr>
    <w:rPr>
      <w:rFonts w:ascii="Arial CYR" w:hAnsi="Arial CYR"/>
      <w:sz w:val="24"/>
    </w:rPr>
  </w:style>
  <w:style w:type="character" w:customStyle="1" w:styleId="xl4151">
    <w:name w:val="xl4151"/>
    <w:basedOn w:val="17"/>
    <w:link w:val="xl415"/>
    <w:rPr>
      <w:rFonts w:ascii="Arial CYR" w:hAnsi="Arial CYR"/>
      <w:color w:val="000000"/>
      <w:sz w:val="24"/>
    </w:rPr>
  </w:style>
  <w:style w:type="paragraph" w:customStyle="1" w:styleId="a0">
    <w:name w:val="Список отчета"/>
    <w:basedOn w:val="afa"/>
    <w:link w:val="1ffffff6"/>
    <w:pPr>
      <w:numPr>
        <w:numId w:val="32"/>
      </w:numPr>
      <w:spacing w:before="120" w:after="0" w:line="312" w:lineRule="auto"/>
      <w:ind w:left="993" w:right="170" w:firstLine="0"/>
    </w:pPr>
    <w:rPr>
      <w:spacing w:val="10"/>
      <w:sz w:val="24"/>
    </w:rPr>
  </w:style>
  <w:style w:type="character" w:customStyle="1" w:styleId="1ffffff6">
    <w:name w:val="Список отчета1"/>
    <w:basedOn w:val="afb"/>
    <w:link w:val="a0"/>
    <w:rPr>
      <w:rFonts w:ascii="Times New Roman" w:hAnsi="Times New Roman"/>
      <w:spacing w:val="10"/>
      <w:sz w:val="24"/>
    </w:rPr>
  </w:style>
  <w:style w:type="paragraph" w:customStyle="1" w:styleId="xl281">
    <w:name w:val="xl281"/>
    <w:basedOn w:val="af"/>
    <w:link w:val="xl2811"/>
    <w:pPr>
      <w:spacing w:beforeAutospacing="1" w:afterAutospacing="1"/>
      <w:jc w:val="center"/>
    </w:pPr>
    <w:rPr>
      <w:sz w:val="24"/>
    </w:rPr>
  </w:style>
  <w:style w:type="character" w:customStyle="1" w:styleId="xl2811">
    <w:name w:val="xl2811"/>
    <w:basedOn w:val="17"/>
    <w:link w:val="xl281"/>
    <w:rPr>
      <w:rFonts w:ascii="Times New Roman" w:hAnsi="Times New Roman"/>
      <w:sz w:val="24"/>
    </w:rPr>
  </w:style>
  <w:style w:type="paragraph" w:customStyle="1" w:styleId="xl356">
    <w:name w:val="xl356"/>
    <w:basedOn w:val="af"/>
    <w:link w:val="xl3561"/>
    <w:pPr>
      <w:spacing w:beforeAutospacing="1" w:afterAutospacing="1"/>
      <w:jc w:val="left"/>
    </w:pPr>
    <w:rPr>
      <w:rFonts w:ascii="Arial CYR" w:hAnsi="Arial CYR"/>
      <w:sz w:val="24"/>
    </w:rPr>
  </w:style>
  <w:style w:type="character" w:customStyle="1" w:styleId="xl3561">
    <w:name w:val="xl3561"/>
    <w:basedOn w:val="17"/>
    <w:link w:val="xl356"/>
    <w:rPr>
      <w:rFonts w:ascii="Arial CYR" w:hAnsi="Arial CYR"/>
      <w:color w:val="000000"/>
      <w:sz w:val="24"/>
    </w:rPr>
  </w:style>
  <w:style w:type="paragraph" w:customStyle="1" w:styleId="xl276">
    <w:name w:val="xl276"/>
    <w:basedOn w:val="af"/>
    <w:link w:val="xl2761"/>
    <w:pPr>
      <w:spacing w:beforeAutospacing="1" w:afterAutospacing="1"/>
      <w:jc w:val="center"/>
    </w:pPr>
    <w:rPr>
      <w:sz w:val="24"/>
    </w:rPr>
  </w:style>
  <w:style w:type="character" w:customStyle="1" w:styleId="xl2761">
    <w:name w:val="xl2761"/>
    <w:basedOn w:val="17"/>
    <w:link w:val="xl276"/>
    <w:rPr>
      <w:rFonts w:ascii="Times New Roman" w:hAnsi="Times New Roman"/>
      <w:sz w:val="24"/>
    </w:rPr>
  </w:style>
  <w:style w:type="paragraph" w:customStyle="1" w:styleId="affffff2">
    <w:name w:val="Обычный_Ч"/>
    <w:basedOn w:val="af"/>
    <w:link w:val="1ffffff7"/>
    <w:pPr>
      <w:spacing w:before="180"/>
    </w:pPr>
    <w:rPr>
      <w:sz w:val="24"/>
      <w:u w:val="single"/>
    </w:rPr>
  </w:style>
  <w:style w:type="character" w:customStyle="1" w:styleId="1ffffff7">
    <w:name w:val="Обычный_Ч1"/>
    <w:basedOn w:val="17"/>
    <w:link w:val="affffff2"/>
    <w:rPr>
      <w:rFonts w:ascii="Times New Roman" w:hAnsi="Times New Roman"/>
      <w:color w:val="000000"/>
      <w:sz w:val="24"/>
      <w:u w:val="single"/>
    </w:rPr>
  </w:style>
  <w:style w:type="paragraph" w:customStyle="1" w:styleId="xl404">
    <w:name w:val="xl404"/>
    <w:basedOn w:val="af"/>
    <w:link w:val="xl4041"/>
    <w:pPr>
      <w:spacing w:beforeAutospacing="1" w:afterAutospacing="1"/>
      <w:jc w:val="center"/>
    </w:pPr>
    <w:rPr>
      <w:rFonts w:ascii="Arial CYR" w:hAnsi="Arial CYR"/>
      <w:sz w:val="24"/>
    </w:rPr>
  </w:style>
  <w:style w:type="character" w:customStyle="1" w:styleId="xl4041">
    <w:name w:val="xl4041"/>
    <w:basedOn w:val="17"/>
    <w:link w:val="xl404"/>
    <w:rPr>
      <w:rFonts w:ascii="Arial CYR" w:hAnsi="Arial CYR"/>
      <w:color w:val="000000"/>
      <w:sz w:val="24"/>
    </w:rPr>
  </w:style>
  <w:style w:type="paragraph" w:customStyle="1" w:styleId="xl407">
    <w:name w:val="xl407"/>
    <w:basedOn w:val="af"/>
    <w:link w:val="xl4071"/>
    <w:pPr>
      <w:spacing w:beforeAutospacing="1" w:afterAutospacing="1"/>
      <w:jc w:val="left"/>
    </w:pPr>
    <w:rPr>
      <w:rFonts w:ascii="Arial CYR" w:hAnsi="Arial CYR"/>
      <w:sz w:val="24"/>
    </w:rPr>
  </w:style>
  <w:style w:type="character" w:customStyle="1" w:styleId="xl4071">
    <w:name w:val="xl4071"/>
    <w:basedOn w:val="17"/>
    <w:link w:val="xl407"/>
    <w:rPr>
      <w:rFonts w:ascii="Arial CYR" w:hAnsi="Arial CYR"/>
      <w:color w:val="000000"/>
      <w:sz w:val="24"/>
    </w:rPr>
  </w:style>
  <w:style w:type="paragraph" w:customStyle="1" w:styleId="xl248">
    <w:name w:val="xl248"/>
    <w:basedOn w:val="af"/>
    <w:link w:val="xl2481"/>
    <w:pPr>
      <w:spacing w:beforeAutospacing="1" w:afterAutospacing="1"/>
      <w:jc w:val="center"/>
    </w:pPr>
    <w:rPr>
      <w:sz w:val="24"/>
    </w:rPr>
  </w:style>
  <w:style w:type="character" w:customStyle="1" w:styleId="xl2481">
    <w:name w:val="xl2481"/>
    <w:basedOn w:val="17"/>
    <w:link w:val="xl248"/>
    <w:rPr>
      <w:rFonts w:ascii="Times New Roman" w:hAnsi="Times New Roman"/>
      <w:color w:val="000000"/>
      <w:sz w:val="24"/>
    </w:rPr>
  </w:style>
  <w:style w:type="paragraph" w:customStyle="1" w:styleId="font7">
    <w:name w:val="font7"/>
    <w:basedOn w:val="af"/>
    <w:link w:val="font71"/>
    <w:pPr>
      <w:spacing w:beforeAutospacing="1" w:afterAutospacing="1"/>
      <w:jc w:val="left"/>
    </w:pPr>
    <w:rPr>
      <w:sz w:val="16"/>
    </w:rPr>
  </w:style>
  <w:style w:type="character" w:customStyle="1" w:styleId="font71">
    <w:name w:val="font71"/>
    <w:basedOn w:val="17"/>
    <w:link w:val="font7"/>
    <w:rPr>
      <w:rFonts w:ascii="Times New Roman" w:hAnsi="Times New Roman"/>
      <w:color w:val="000000"/>
      <w:sz w:val="16"/>
    </w:rPr>
  </w:style>
  <w:style w:type="paragraph" w:customStyle="1" w:styleId="13TimesNewRoman10pt0pt">
    <w:name w:val="Основной текст (13) + Times New Roman;10 pt;Интервал 0 pt"/>
    <w:link w:val="13TimesNewRoman10pt0pt1"/>
    <w:rPr>
      <w:rFonts w:ascii="Times New Roman" w:hAnsi="Times New Roman"/>
    </w:rPr>
  </w:style>
  <w:style w:type="character" w:customStyle="1" w:styleId="13TimesNewRoman10pt0pt1">
    <w:name w:val="Основной текст (13) + Times New Roman;10 pt;Интервал 0 pt1"/>
    <w:link w:val="13TimesNewRoman10pt0pt"/>
    <w:rPr>
      <w:rFonts w:ascii="Times New Roman" w:hAnsi="Times New Roman"/>
      <w:b w:val="0"/>
      <w:i w:val="0"/>
      <w:smallCaps w:val="0"/>
      <w:strike w:val="0"/>
      <w:color w:val="000000"/>
      <w:spacing w:val="0"/>
      <w:sz w:val="20"/>
      <w:u w:val="none"/>
    </w:rPr>
  </w:style>
  <w:style w:type="paragraph" w:customStyle="1" w:styleId="21d">
    <w:name w:val="Основной текст с отступом 2 Знак1"/>
    <w:link w:val="2113"/>
    <w:rPr>
      <w:rFonts w:ascii="Times New Roman" w:hAnsi="Times New Roman"/>
      <w:sz w:val="28"/>
    </w:rPr>
  </w:style>
  <w:style w:type="character" w:customStyle="1" w:styleId="2113">
    <w:name w:val="Основной текст с отступом 2 Знак11"/>
    <w:link w:val="21d"/>
    <w:rPr>
      <w:rFonts w:ascii="Times New Roman" w:hAnsi="Times New Roman"/>
      <w:sz w:val="28"/>
    </w:rPr>
  </w:style>
  <w:style w:type="paragraph" w:customStyle="1" w:styleId="WW8Num23z1">
    <w:name w:val="WW8Num23z1"/>
    <w:link w:val="WW8Num23z11"/>
    <w:rPr>
      <w:rFonts w:ascii="Courier New" w:hAnsi="Courier New"/>
    </w:rPr>
  </w:style>
  <w:style w:type="character" w:customStyle="1" w:styleId="WW8Num23z11">
    <w:name w:val="WW8Num23z11"/>
    <w:link w:val="WW8Num23z1"/>
    <w:rPr>
      <w:rFonts w:ascii="Courier New" w:hAnsi="Courier New"/>
    </w:rPr>
  </w:style>
  <w:style w:type="paragraph" w:customStyle="1" w:styleId="xl54">
    <w:name w:val="xl54"/>
    <w:basedOn w:val="af"/>
    <w:link w:val="xl541"/>
    <w:pPr>
      <w:spacing w:beforeAutospacing="1" w:afterAutospacing="1"/>
      <w:jc w:val="center"/>
    </w:pPr>
    <w:rPr>
      <w:sz w:val="18"/>
    </w:rPr>
  </w:style>
  <w:style w:type="character" w:customStyle="1" w:styleId="xl541">
    <w:name w:val="xl541"/>
    <w:basedOn w:val="17"/>
    <w:link w:val="xl54"/>
    <w:rPr>
      <w:rFonts w:ascii="Times New Roman" w:hAnsi="Times New Roman"/>
      <w:sz w:val="18"/>
    </w:rPr>
  </w:style>
  <w:style w:type="paragraph" w:customStyle="1" w:styleId="11ff7">
    <w:name w:val="Знак Знак Знак1 Знак1"/>
    <w:basedOn w:val="af"/>
    <w:link w:val="1117"/>
    <w:pPr>
      <w:spacing w:after="160" w:line="240" w:lineRule="exact"/>
      <w:jc w:val="right"/>
    </w:pPr>
    <w:rPr>
      <w:sz w:val="24"/>
    </w:rPr>
  </w:style>
  <w:style w:type="character" w:customStyle="1" w:styleId="1117">
    <w:name w:val="Знак Знак Знак1 Знак11"/>
    <w:basedOn w:val="17"/>
    <w:link w:val="11ff7"/>
    <w:rPr>
      <w:rFonts w:ascii="Times New Roman" w:hAnsi="Times New Roman"/>
      <w:color w:val="000000"/>
      <w:sz w:val="24"/>
    </w:rPr>
  </w:style>
  <w:style w:type="paragraph" w:customStyle="1" w:styleId="85pt">
    <w:name w:val="Основной текст + 8;5 pt"/>
    <w:link w:val="85pt1"/>
    <w:rPr>
      <w:rFonts w:ascii="Times New Roman" w:hAnsi="Times New Roman"/>
      <w:sz w:val="17"/>
      <w:highlight w:val="white"/>
    </w:rPr>
  </w:style>
  <w:style w:type="character" w:customStyle="1" w:styleId="85pt1">
    <w:name w:val="Основной текст + 8;5 pt1"/>
    <w:link w:val="85pt"/>
    <w:rPr>
      <w:rFonts w:ascii="Times New Roman" w:hAnsi="Times New Roman"/>
      <w:b w:val="0"/>
      <w:i w:val="0"/>
      <w:smallCaps w:val="0"/>
      <w:strike w:val="0"/>
      <w:color w:val="000000"/>
      <w:spacing w:val="0"/>
      <w:sz w:val="17"/>
      <w:highlight w:val="white"/>
      <w:u w:val="none"/>
    </w:rPr>
  </w:style>
  <w:style w:type="paragraph" w:customStyle="1" w:styleId="1ffffff8">
    <w:name w:val="Знак Знак Знак Знак Знак Знак Знак Знак1 Знак Знак Знак"/>
    <w:basedOn w:val="af"/>
    <w:link w:val="11ff8"/>
    <w:pPr>
      <w:spacing w:beforeAutospacing="1" w:afterAutospacing="1"/>
      <w:jc w:val="left"/>
    </w:pPr>
    <w:rPr>
      <w:rFonts w:ascii="Tahoma" w:hAnsi="Tahoma"/>
      <w:sz w:val="20"/>
    </w:rPr>
  </w:style>
  <w:style w:type="character" w:customStyle="1" w:styleId="11ff8">
    <w:name w:val="Знак Знак Знак Знак Знак Знак Знак Знак1 Знак Знак Знак1"/>
    <w:basedOn w:val="17"/>
    <w:link w:val="1ffffff8"/>
    <w:rPr>
      <w:rFonts w:ascii="Tahoma" w:hAnsi="Tahoma"/>
      <w:color w:val="000000"/>
      <w:sz w:val="20"/>
    </w:rPr>
  </w:style>
  <w:style w:type="paragraph" w:styleId="affffff3">
    <w:name w:val="Date"/>
    <w:basedOn w:val="af"/>
    <w:next w:val="af"/>
    <w:link w:val="affffff4"/>
    <w:pPr>
      <w:spacing w:line="360" w:lineRule="auto"/>
      <w:ind w:left="1080" w:firstLine="709"/>
    </w:pPr>
    <w:rPr>
      <w:rFonts w:ascii="Arial" w:hAnsi="Arial"/>
      <w:spacing w:val="-5"/>
      <w:sz w:val="20"/>
    </w:rPr>
  </w:style>
  <w:style w:type="character" w:customStyle="1" w:styleId="affffff4">
    <w:name w:val="Дата Знак"/>
    <w:basedOn w:val="17"/>
    <w:link w:val="affffff3"/>
    <w:rPr>
      <w:rFonts w:ascii="Arial" w:hAnsi="Arial"/>
      <w:color w:val="000000"/>
      <w:spacing w:val="-5"/>
      <w:sz w:val="20"/>
    </w:rPr>
  </w:style>
  <w:style w:type="paragraph" w:customStyle="1" w:styleId="xl102">
    <w:name w:val="xl102"/>
    <w:basedOn w:val="af"/>
    <w:link w:val="xl1021"/>
    <w:pPr>
      <w:spacing w:beforeAutospacing="1" w:afterAutospacing="1"/>
      <w:jc w:val="center"/>
    </w:pPr>
    <w:rPr>
      <w:sz w:val="24"/>
    </w:rPr>
  </w:style>
  <w:style w:type="character" w:customStyle="1" w:styleId="xl1021">
    <w:name w:val="xl1021"/>
    <w:basedOn w:val="17"/>
    <w:link w:val="xl102"/>
    <w:rPr>
      <w:rFonts w:ascii="Times New Roman" w:hAnsi="Times New Roman"/>
      <w:color w:val="000000"/>
      <w:sz w:val="24"/>
    </w:rPr>
  </w:style>
  <w:style w:type="paragraph" w:customStyle="1" w:styleId="affffff5">
    <w:name w:val="Подчеркнутый Знак Знак"/>
    <w:basedOn w:val="1fffffb"/>
    <w:link w:val="2f3"/>
    <w:rPr>
      <w:sz w:val="24"/>
      <w:u w:val="single"/>
    </w:rPr>
  </w:style>
  <w:style w:type="character" w:customStyle="1" w:styleId="2f3">
    <w:name w:val="Подчеркнутый Знак Знак2"/>
    <w:basedOn w:val="af0"/>
    <w:link w:val="affffff5"/>
    <w:rPr>
      <w:sz w:val="24"/>
      <w:u w:val="single"/>
    </w:rPr>
  </w:style>
  <w:style w:type="paragraph" w:customStyle="1" w:styleId="wmi-callto">
    <w:name w:val="wmi-callto"/>
    <w:link w:val="wmi-callto1"/>
  </w:style>
  <w:style w:type="character" w:customStyle="1" w:styleId="wmi-callto1">
    <w:name w:val="wmi-callto1"/>
    <w:link w:val="wmi-callto"/>
  </w:style>
  <w:style w:type="paragraph" w:customStyle="1" w:styleId="S1">
    <w:name w:val="S_Заголовок 1"/>
    <w:link w:val="S111"/>
    <w:pPr>
      <w:numPr>
        <w:numId w:val="33"/>
      </w:numPr>
      <w:tabs>
        <w:tab w:val="clear" w:pos="360"/>
        <w:tab w:val="left" w:pos="1077"/>
      </w:tabs>
      <w:ind w:left="1077" w:hanging="368"/>
    </w:pPr>
  </w:style>
  <w:style w:type="character" w:customStyle="1" w:styleId="S111">
    <w:name w:val="S_Заголовок 11"/>
    <w:link w:val="S1"/>
  </w:style>
  <w:style w:type="paragraph" w:customStyle="1" w:styleId="WW8Num23z0">
    <w:name w:val="WW8Num23z0"/>
    <w:link w:val="WW8Num23z01"/>
    <w:rPr>
      <w:rFonts w:ascii="Symbol" w:hAnsi="Symbol"/>
    </w:rPr>
  </w:style>
  <w:style w:type="character" w:customStyle="1" w:styleId="WW8Num23z01">
    <w:name w:val="WW8Num23z01"/>
    <w:link w:val="WW8Num23z0"/>
    <w:rPr>
      <w:rFonts w:ascii="Symbol" w:hAnsi="Symbol"/>
    </w:rPr>
  </w:style>
  <w:style w:type="paragraph" w:customStyle="1" w:styleId="WW8Num24z1">
    <w:name w:val="WW8Num24z1"/>
    <w:link w:val="WW8Num24z11"/>
    <w:rPr>
      <w:rFonts w:ascii="Courier New" w:hAnsi="Courier New"/>
    </w:rPr>
  </w:style>
  <w:style w:type="character" w:customStyle="1" w:styleId="WW8Num24z11">
    <w:name w:val="WW8Num24z11"/>
    <w:link w:val="WW8Num24z1"/>
    <w:rPr>
      <w:rFonts w:ascii="Courier New" w:hAnsi="Courier New"/>
    </w:rPr>
  </w:style>
  <w:style w:type="paragraph" w:styleId="affffff6">
    <w:name w:val="endnote text"/>
    <w:basedOn w:val="af"/>
    <w:link w:val="affffff7"/>
    <w:pPr>
      <w:jc w:val="left"/>
    </w:pPr>
    <w:rPr>
      <w:sz w:val="20"/>
    </w:rPr>
  </w:style>
  <w:style w:type="character" w:customStyle="1" w:styleId="affffff7">
    <w:name w:val="Текст концевой сноски Знак"/>
    <w:basedOn w:val="17"/>
    <w:link w:val="affffff6"/>
    <w:rPr>
      <w:rFonts w:ascii="Times New Roman" w:hAnsi="Times New Roman"/>
      <w:color w:val="000000"/>
      <w:sz w:val="20"/>
    </w:rPr>
  </w:style>
  <w:style w:type="paragraph" w:customStyle="1" w:styleId="WW8Num25z2">
    <w:name w:val="WW8Num25z2"/>
    <w:link w:val="WW8Num25z21"/>
    <w:rPr>
      <w:rFonts w:ascii="Wingdings" w:hAnsi="Wingdings"/>
    </w:rPr>
  </w:style>
  <w:style w:type="character" w:customStyle="1" w:styleId="WW8Num25z21">
    <w:name w:val="WW8Num25z21"/>
    <w:link w:val="WW8Num25z2"/>
    <w:rPr>
      <w:rFonts w:ascii="Wingdings" w:hAnsi="Wingdings"/>
    </w:rPr>
  </w:style>
  <w:style w:type="paragraph" w:customStyle="1" w:styleId="WW-Absatz-Standardschriftart1111111111">
    <w:name w:val="WW-Absatz-Standardschriftart1111111111"/>
    <w:link w:val="WW-Absatz-Standardschriftart11111111111"/>
  </w:style>
  <w:style w:type="character" w:customStyle="1" w:styleId="WW-Absatz-Standardschriftart11111111111">
    <w:name w:val="WW-Absatz-Standardschriftart11111111111"/>
    <w:link w:val="WW-Absatz-Standardschriftart1111111111"/>
  </w:style>
  <w:style w:type="paragraph" w:customStyle="1" w:styleId="toclevel-41">
    <w:name w:val="toclevel-41"/>
    <w:basedOn w:val="af"/>
    <w:link w:val="toclevel-411"/>
    <w:pPr>
      <w:spacing w:beforeAutospacing="1" w:afterAutospacing="1"/>
      <w:jc w:val="left"/>
    </w:pPr>
    <w:rPr>
      <w:sz w:val="24"/>
    </w:rPr>
  </w:style>
  <w:style w:type="character" w:customStyle="1" w:styleId="toclevel-411">
    <w:name w:val="toclevel-411"/>
    <w:basedOn w:val="17"/>
    <w:link w:val="toclevel-41"/>
    <w:rPr>
      <w:rFonts w:ascii="Times New Roman" w:hAnsi="Times New Roman"/>
      <w:color w:val="000000"/>
      <w:sz w:val="24"/>
    </w:rPr>
  </w:style>
  <w:style w:type="paragraph" w:customStyle="1" w:styleId="3f3">
    <w:name w:val="Абзац списка3"/>
    <w:basedOn w:val="af"/>
    <w:link w:val="31d"/>
    <w:pPr>
      <w:spacing w:before="120"/>
      <w:ind w:left="2520" w:hanging="360"/>
      <w:contextualSpacing/>
    </w:pPr>
    <w:rPr>
      <w:sz w:val="24"/>
    </w:rPr>
  </w:style>
  <w:style w:type="character" w:customStyle="1" w:styleId="31d">
    <w:name w:val="Абзац списка31"/>
    <w:basedOn w:val="17"/>
    <w:link w:val="3f3"/>
    <w:rPr>
      <w:rFonts w:ascii="Times New Roman" w:hAnsi="Times New Roman"/>
      <w:color w:val="000000"/>
      <w:sz w:val="24"/>
    </w:rPr>
  </w:style>
  <w:style w:type="paragraph" w:customStyle="1" w:styleId="xl165">
    <w:name w:val="xl165"/>
    <w:basedOn w:val="af"/>
    <w:link w:val="xl1651"/>
    <w:pPr>
      <w:spacing w:beforeAutospacing="1" w:afterAutospacing="1"/>
      <w:jc w:val="center"/>
    </w:pPr>
    <w:rPr>
      <w:b/>
      <w:sz w:val="24"/>
    </w:rPr>
  </w:style>
  <w:style w:type="character" w:customStyle="1" w:styleId="xl1651">
    <w:name w:val="xl1651"/>
    <w:basedOn w:val="17"/>
    <w:link w:val="xl165"/>
    <w:rPr>
      <w:rFonts w:ascii="Times New Roman" w:hAnsi="Times New Roman"/>
      <w:b/>
      <w:color w:val="000000"/>
      <w:sz w:val="24"/>
    </w:rPr>
  </w:style>
  <w:style w:type="paragraph" w:customStyle="1" w:styleId="-e">
    <w:name w:val="УГТП-Текст Знак"/>
    <w:link w:val="-1b"/>
    <w:rPr>
      <w:sz w:val="24"/>
    </w:rPr>
  </w:style>
  <w:style w:type="character" w:customStyle="1" w:styleId="-1b">
    <w:name w:val="УГТП-Текст Знак1"/>
    <w:link w:val="-e"/>
    <w:rPr>
      <w:sz w:val="24"/>
    </w:rPr>
  </w:style>
  <w:style w:type="paragraph" w:customStyle="1" w:styleId="xl139">
    <w:name w:val="xl139"/>
    <w:basedOn w:val="af"/>
    <w:link w:val="xl1391"/>
    <w:pPr>
      <w:spacing w:beforeAutospacing="1" w:afterAutospacing="1"/>
      <w:jc w:val="center"/>
    </w:pPr>
    <w:rPr>
      <w:rFonts w:ascii="Arial CYR" w:hAnsi="Arial CYR"/>
      <w:b/>
      <w:sz w:val="18"/>
      <w:u w:val="single"/>
    </w:rPr>
  </w:style>
  <w:style w:type="character" w:customStyle="1" w:styleId="xl1391">
    <w:name w:val="xl1391"/>
    <w:basedOn w:val="17"/>
    <w:link w:val="xl139"/>
    <w:rPr>
      <w:rFonts w:ascii="Arial CYR" w:hAnsi="Arial CYR"/>
      <w:b/>
      <w:color w:val="000000"/>
      <w:sz w:val="18"/>
      <w:u w:val="single"/>
    </w:rPr>
  </w:style>
  <w:style w:type="paragraph" w:customStyle="1" w:styleId="xl92">
    <w:name w:val="xl92"/>
    <w:basedOn w:val="af"/>
    <w:link w:val="xl921"/>
    <w:pPr>
      <w:spacing w:beforeAutospacing="1" w:afterAutospacing="1"/>
      <w:jc w:val="center"/>
    </w:pPr>
    <w:rPr>
      <w:sz w:val="24"/>
    </w:rPr>
  </w:style>
  <w:style w:type="character" w:customStyle="1" w:styleId="xl921">
    <w:name w:val="xl921"/>
    <w:basedOn w:val="17"/>
    <w:link w:val="xl92"/>
    <w:rPr>
      <w:rFonts w:ascii="Times New Roman" w:hAnsi="Times New Roman"/>
      <w:color w:val="000000"/>
      <w:sz w:val="24"/>
    </w:rPr>
  </w:style>
  <w:style w:type="paragraph" w:customStyle="1" w:styleId="xl40">
    <w:name w:val="xl40"/>
    <w:basedOn w:val="af"/>
    <w:link w:val="xl4010"/>
    <w:pPr>
      <w:spacing w:beforeAutospacing="1" w:afterAutospacing="1"/>
      <w:jc w:val="center"/>
    </w:pPr>
    <w:rPr>
      <w:b/>
      <w:sz w:val="18"/>
    </w:rPr>
  </w:style>
  <w:style w:type="character" w:customStyle="1" w:styleId="xl4010">
    <w:name w:val="xl4010"/>
    <w:basedOn w:val="17"/>
    <w:link w:val="xl40"/>
    <w:rPr>
      <w:rFonts w:ascii="Times New Roman" w:hAnsi="Times New Roman"/>
      <w:b/>
      <w:color w:val="000000"/>
      <w:sz w:val="18"/>
    </w:rPr>
  </w:style>
  <w:style w:type="paragraph" w:customStyle="1" w:styleId="PP">
    <w:name w:val="Строка PP"/>
    <w:link w:val="PP1"/>
  </w:style>
  <w:style w:type="character" w:customStyle="1" w:styleId="PP1">
    <w:name w:val="Строка PP1"/>
    <w:link w:val="PP"/>
  </w:style>
  <w:style w:type="paragraph" w:customStyle="1" w:styleId="xl277">
    <w:name w:val="xl277"/>
    <w:basedOn w:val="af"/>
    <w:link w:val="xl2771"/>
    <w:pPr>
      <w:spacing w:beforeAutospacing="1" w:afterAutospacing="1"/>
      <w:jc w:val="center"/>
    </w:pPr>
    <w:rPr>
      <w:b/>
      <w:sz w:val="24"/>
    </w:rPr>
  </w:style>
  <w:style w:type="character" w:customStyle="1" w:styleId="xl2771">
    <w:name w:val="xl2771"/>
    <w:basedOn w:val="17"/>
    <w:link w:val="xl277"/>
    <w:rPr>
      <w:rFonts w:ascii="Times New Roman" w:hAnsi="Times New Roman"/>
      <w:b/>
      <w:sz w:val="24"/>
    </w:rPr>
  </w:style>
  <w:style w:type="paragraph" w:customStyle="1" w:styleId="2f4">
    <w:name w:val="Знак Знак Знак2"/>
    <w:basedOn w:val="af"/>
    <w:link w:val="21e"/>
    <w:pPr>
      <w:spacing w:beforeAutospacing="1" w:afterAutospacing="1"/>
      <w:jc w:val="left"/>
    </w:pPr>
    <w:rPr>
      <w:rFonts w:ascii="Tahoma" w:hAnsi="Tahoma"/>
      <w:sz w:val="20"/>
    </w:rPr>
  </w:style>
  <w:style w:type="character" w:customStyle="1" w:styleId="21e">
    <w:name w:val="Знак Знак Знак21"/>
    <w:basedOn w:val="17"/>
    <w:link w:val="2f4"/>
    <w:rPr>
      <w:rFonts w:ascii="Tahoma" w:hAnsi="Tahoma"/>
      <w:color w:val="000000"/>
      <w:sz w:val="20"/>
    </w:rPr>
  </w:style>
  <w:style w:type="paragraph" w:customStyle="1" w:styleId="mw-editsection-divider">
    <w:name w:val="mw-editsection-divider"/>
    <w:basedOn w:val="af"/>
    <w:link w:val="mw-editsection-divider1"/>
    <w:pPr>
      <w:spacing w:beforeAutospacing="1" w:afterAutospacing="1"/>
      <w:jc w:val="left"/>
    </w:pPr>
    <w:rPr>
      <w:color w:val="555555"/>
      <w:sz w:val="24"/>
    </w:rPr>
  </w:style>
  <w:style w:type="character" w:customStyle="1" w:styleId="mw-editsection-divider1">
    <w:name w:val="mw-editsection-divider1"/>
    <w:basedOn w:val="17"/>
    <w:link w:val="mw-editsection-divider"/>
    <w:rPr>
      <w:rFonts w:ascii="Times New Roman" w:hAnsi="Times New Roman"/>
      <w:color w:val="555555"/>
      <w:sz w:val="24"/>
    </w:rPr>
  </w:style>
  <w:style w:type="paragraph" w:customStyle="1" w:styleId="3f4">
    <w:name w:val="заголовок 3"/>
    <w:basedOn w:val="af"/>
    <w:next w:val="af"/>
    <w:link w:val="31e"/>
    <w:pPr>
      <w:keepNext/>
      <w:ind w:left="284" w:right="284" w:firstLine="851"/>
    </w:pPr>
    <w:rPr>
      <w:rFonts w:ascii="Arial" w:hAnsi="Arial"/>
      <w:sz w:val="24"/>
    </w:rPr>
  </w:style>
  <w:style w:type="character" w:customStyle="1" w:styleId="31e">
    <w:name w:val="заголовок 31"/>
    <w:basedOn w:val="17"/>
    <w:link w:val="3f4"/>
    <w:rPr>
      <w:rFonts w:ascii="Arial" w:hAnsi="Arial"/>
      <w:color w:val="000000"/>
      <w:sz w:val="24"/>
    </w:rPr>
  </w:style>
  <w:style w:type="paragraph" w:customStyle="1" w:styleId="FontStyle14">
    <w:name w:val="Font Style14"/>
    <w:link w:val="FontStyle141"/>
    <w:rPr>
      <w:rFonts w:ascii="MS Reference Sans Serif" w:hAnsi="MS Reference Sans Serif"/>
      <w:spacing w:val="-10"/>
      <w:sz w:val="16"/>
    </w:rPr>
  </w:style>
  <w:style w:type="character" w:customStyle="1" w:styleId="FontStyle141">
    <w:name w:val="Font Style141"/>
    <w:link w:val="FontStyle14"/>
    <w:rPr>
      <w:rFonts w:ascii="MS Reference Sans Serif" w:hAnsi="MS Reference Sans Serif"/>
      <w:spacing w:val="-10"/>
      <w:sz w:val="16"/>
    </w:rPr>
  </w:style>
  <w:style w:type="paragraph" w:customStyle="1" w:styleId="xl98">
    <w:name w:val="xl98"/>
    <w:basedOn w:val="af"/>
    <w:link w:val="xl981"/>
    <w:pPr>
      <w:spacing w:beforeAutospacing="1" w:afterAutospacing="1"/>
      <w:jc w:val="center"/>
    </w:pPr>
    <w:rPr>
      <w:sz w:val="24"/>
    </w:rPr>
  </w:style>
  <w:style w:type="character" w:customStyle="1" w:styleId="xl981">
    <w:name w:val="xl981"/>
    <w:basedOn w:val="17"/>
    <w:link w:val="xl98"/>
    <w:rPr>
      <w:rFonts w:ascii="Times New Roman" w:hAnsi="Times New Roman"/>
      <w:color w:val="000000"/>
      <w:sz w:val="24"/>
    </w:rPr>
  </w:style>
  <w:style w:type="paragraph" w:customStyle="1" w:styleId="3f5">
    <w:name w:val="Заголовок 3 мой"/>
    <w:basedOn w:val="3"/>
    <w:link w:val="31f"/>
    <w:pPr>
      <w:keepNext w:val="0"/>
      <w:numPr>
        <w:ilvl w:val="0"/>
        <w:numId w:val="0"/>
      </w:numPr>
      <w:spacing w:before="120" w:after="0" w:line="360" w:lineRule="auto"/>
      <w:ind w:left="1277"/>
      <w:jc w:val="both"/>
    </w:pPr>
    <w:rPr>
      <w:rFonts w:ascii="Times New Roman" w:hAnsi="Times New Roman"/>
      <w:b w:val="0"/>
      <w:spacing w:val="5"/>
      <w:sz w:val="24"/>
    </w:rPr>
  </w:style>
  <w:style w:type="character" w:customStyle="1" w:styleId="31f">
    <w:name w:val="Заголовок 3 мой1"/>
    <w:basedOn w:val="31"/>
    <w:link w:val="3f5"/>
    <w:rPr>
      <w:rFonts w:ascii="Times New Roman" w:hAnsi="Times New Roman"/>
      <w:b w:val="0"/>
      <w:color w:val="000000"/>
      <w:spacing w:val="5"/>
      <w:sz w:val="24"/>
    </w:rPr>
  </w:style>
  <w:style w:type="paragraph" w:customStyle="1" w:styleId="affffff8">
    <w:name w:val="Подзаголовок главы"/>
    <w:link w:val="1ffffff9"/>
    <w:pPr>
      <w:keepNext/>
      <w:keepLines/>
      <w:spacing w:before="60" w:after="120" w:line="340" w:lineRule="atLeast"/>
      <w:ind w:firstLine="709"/>
    </w:pPr>
    <w:rPr>
      <w:rFonts w:ascii="Arial" w:hAnsi="Arial"/>
      <w:spacing w:val="-16"/>
      <w:sz w:val="32"/>
    </w:rPr>
  </w:style>
  <w:style w:type="character" w:customStyle="1" w:styleId="1ffffff9">
    <w:name w:val="Подзаголовок главы1"/>
    <w:link w:val="affffff8"/>
    <w:rPr>
      <w:rFonts w:ascii="Arial" w:hAnsi="Arial"/>
      <w:i w:val="0"/>
      <w:color w:val="000000"/>
      <w:spacing w:val="-16"/>
      <w:sz w:val="32"/>
    </w:rPr>
  </w:style>
  <w:style w:type="paragraph" w:customStyle="1" w:styleId="xl301">
    <w:name w:val="xl301"/>
    <w:basedOn w:val="af"/>
    <w:link w:val="xl3011"/>
    <w:pPr>
      <w:spacing w:beforeAutospacing="1" w:afterAutospacing="1"/>
      <w:jc w:val="center"/>
    </w:pPr>
    <w:rPr>
      <w:sz w:val="24"/>
    </w:rPr>
  </w:style>
  <w:style w:type="character" w:customStyle="1" w:styleId="xl3011">
    <w:name w:val="xl3011"/>
    <w:basedOn w:val="17"/>
    <w:link w:val="xl301"/>
    <w:rPr>
      <w:rFonts w:ascii="Times New Roman" w:hAnsi="Times New Roman"/>
      <w:sz w:val="24"/>
    </w:rPr>
  </w:style>
  <w:style w:type="paragraph" w:customStyle="1" w:styleId="WW-Absatz-Standardschriftart1">
    <w:name w:val="WW-Absatz-Standardschriftart1"/>
    <w:link w:val="WW-Absatz-Standardschriftart12"/>
  </w:style>
  <w:style w:type="character" w:customStyle="1" w:styleId="WW-Absatz-Standardschriftart12">
    <w:name w:val="WW-Absatz-Standardschriftart12"/>
    <w:link w:val="WW-Absatz-Standardschriftart1"/>
  </w:style>
  <w:style w:type="paragraph" w:customStyle="1" w:styleId="N">
    <w:name w:val="таб. N"/>
    <w:link w:val="N1"/>
    <w:pPr>
      <w:keepNext/>
      <w:spacing w:before="120" w:after="120" w:line="360" w:lineRule="auto"/>
      <w:outlineLvl w:val="8"/>
    </w:pPr>
    <w:rPr>
      <w:rFonts w:ascii="Times New Roman" w:hAnsi="Times New Roman"/>
    </w:rPr>
  </w:style>
  <w:style w:type="character" w:customStyle="1" w:styleId="N1">
    <w:name w:val="таб. N1"/>
    <w:link w:val="N"/>
    <w:rPr>
      <w:rFonts w:ascii="Times New Roman" w:hAnsi="Times New Roman"/>
      <w:b w:val="0"/>
      <w:color w:val="000000"/>
    </w:rPr>
  </w:style>
  <w:style w:type="paragraph" w:customStyle="1" w:styleId="2-">
    <w:name w:val="Нумерация 2-й уровень"/>
    <w:basedOn w:val="afa"/>
    <w:next w:val="afa"/>
    <w:link w:val="2-1"/>
    <w:pPr>
      <w:numPr>
        <w:ilvl w:val="1"/>
        <w:numId w:val="30"/>
      </w:numPr>
      <w:tabs>
        <w:tab w:val="clear" w:pos="1304"/>
        <w:tab w:val="left" w:pos="360"/>
        <w:tab w:val="right" w:pos="10063"/>
      </w:tabs>
      <w:spacing w:after="0"/>
      <w:ind w:left="0" w:firstLine="0"/>
      <w:jc w:val="left"/>
    </w:pPr>
    <w:rPr>
      <w:sz w:val="24"/>
    </w:rPr>
  </w:style>
  <w:style w:type="character" w:customStyle="1" w:styleId="2-1">
    <w:name w:val="Нумерация 2-й уровень1"/>
    <w:basedOn w:val="afb"/>
    <w:link w:val="2-"/>
    <w:rPr>
      <w:rFonts w:ascii="Times New Roman" w:hAnsi="Times New Roman"/>
      <w:sz w:val="24"/>
    </w:rPr>
  </w:style>
  <w:style w:type="paragraph" w:customStyle="1" w:styleId="1ffffffa">
    <w:name w:val="Цитата1"/>
    <w:basedOn w:val="af"/>
    <w:link w:val="11ff9"/>
    <w:pPr>
      <w:spacing w:line="360" w:lineRule="auto"/>
      <w:ind w:left="526" w:right="43" w:firstLine="709"/>
    </w:pPr>
  </w:style>
  <w:style w:type="character" w:customStyle="1" w:styleId="11ff9">
    <w:name w:val="Цитата11"/>
    <w:basedOn w:val="17"/>
    <w:link w:val="1ffffffa"/>
    <w:rPr>
      <w:rFonts w:ascii="Times New Roman" w:hAnsi="Times New Roman"/>
      <w:color w:val="000000"/>
      <w:sz w:val="28"/>
    </w:rPr>
  </w:style>
  <w:style w:type="paragraph" w:customStyle="1" w:styleId="aa">
    <w:name w:val="Рис."/>
    <w:basedOn w:val="af"/>
    <w:next w:val="af"/>
    <w:link w:val="1ffffffb"/>
    <w:pPr>
      <w:widowControl w:val="0"/>
      <w:numPr>
        <w:numId w:val="34"/>
      </w:numPr>
      <w:tabs>
        <w:tab w:val="left" w:pos="360"/>
      </w:tabs>
      <w:ind w:left="360" w:right="-108" w:firstLine="0"/>
      <w:jc w:val="left"/>
    </w:pPr>
    <w:rPr>
      <w:b/>
      <w:sz w:val="26"/>
    </w:rPr>
  </w:style>
  <w:style w:type="character" w:customStyle="1" w:styleId="1ffffffb">
    <w:name w:val="Рис.1"/>
    <w:basedOn w:val="17"/>
    <w:link w:val="aa"/>
    <w:rPr>
      <w:rFonts w:ascii="Times New Roman" w:hAnsi="Times New Roman"/>
      <w:b/>
      <w:sz w:val="26"/>
    </w:rPr>
  </w:style>
  <w:style w:type="paragraph" w:customStyle="1" w:styleId="affffff9">
    <w:name w:val="Исх №"/>
    <w:next w:val="af"/>
    <w:link w:val="1ffffffc"/>
    <w:pPr>
      <w:spacing w:before="120"/>
      <w:jc w:val="both"/>
    </w:pPr>
    <w:rPr>
      <w:rFonts w:ascii="Times New Roman" w:hAnsi="Times New Roman"/>
      <w:i/>
      <w:sz w:val="22"/>
    </w:rPr>
  </w:style>
  <w:style w:type="character" w:customStyle="1" w:styleId="1ffffffc">
    <w:name w:val="Исх №1"/>
    <w:link w:val="affffff9"/>
    <w:rPr>
      <w:rFonts w:ascii="Times New Roman" w:hAnsi="Times New Roman"/>
      <w:i/>
      <w:color w:val="000000"/>
      <w:sz w:val="22"/>
    </w:rPr>
  </w:style>
  <w:style w:type="paragraph" w:customStyle="1" w:styleId="3111">
    <w:name w:val="заг3 (1.1.1)"/>
    <w:link w:val="31111"/>
    <w:pPr>
      <w:spacing w:before="240" w:after="240" w:line="276" w:lineRule="auto"/>
      <w:ind w:firstLine="851"/>
      <w:jc w:val="both"/>
      <w:outlineLvl w:val="2"/>
    </w:pPr>
    <w:rPr>
      <w:rFonts w:ascii="Arial" w:hAnsi="Arial"/>
      <w:b/>
      <w:i/>
      <w:sz w:val="24"/>
    </w:rPr>
  </w:style>
  <w:style w:type="character" w:customStyle="1" w:styleId="31111">
    <w:name w:val="заг3 (1.1.1)1"/>
    <w:link w:val="3111"/>
    <w:rPr>
      <w:rFonts w:ascii="Arial" w:hAnsi="Arial"/>
      <w:b/>
      <w:i/>
      <w:color w:val="000000"/>
      <w:sz w:val="24"/>
    </w:rPr>
  </w:style>
  <w:style w:type="paragraph" w:customStyle="1" w:styleId="11ffa">
    <w:name w:val="Текст сноски Знак1 Знак1"/>
    <w:basedOn w:val="af"/>
    <w:next w:val="af"/>
    <w:link w:val="1118"/>
    <w:pPr>
      <w:keepLines/>
      <w:spacing w:before="120" w:after="120"/>
      <w:ind w:firstLine="567"/>
    </w:pPr>
    <w:rPr>
      <w:rFonts w:ascii="TimesET" w:hAnsi="TimesET"/>
      <w:sz w:val="20"/>
    </w:rPr>
  </w:style>
  <w:style w:type="character" w:customStyle="1" w:styleId="1118">
    <w:name w:val="Текст сноски Знак1 Знак11"/>
    <w:basedOn w:val="17"/>
    <w:link w:val="11ffa"/>
    <w:rPr>
      <w:rFonts w:ascii="TimesET" w:hAnsi="TimesET"/>
      <w:sz w:val="20"/>
    </w:rPr>
  </w:style>
  <w:style w:type="paragraph" w:customStyle="1" w:styleId="xl245">
    <w:name w:val="xl245"/>
    <w:basedOn w:val="af"/>
    <w:link w:val="xl2451"/>
    <w:pPr>
      <w:spacing w:beforeAutospacing="1" w:afterAutospacing="1"/>
      <w:jc w:val="center"/>
    </w:pPr>
    <w:rPr>
      <w:sz w:val="18"/>
    </w:rPr>
  </w:style>
  <w:style w:type="character" w:customStyle="1" w:styleId="xl2451">
    <w:name w:val="xl2451"/>
    <w:basedOn w:val="17"/>
    <w:link w:val="xl245"/>
    <w:rPr>
      <w:rFonts w:ascii="Times New Roman" w:hAnsi="Times New Roman"/>
      <w:color w:val="000000"/>
      <w:sz w:val="18"/>
    </w:rPr>
  </w:style>
  <w:style w:type="paragraph" w:customStyle="1" w:styleId="9pt0pt0">
    <w:name w:val="Основной текст + 9 pt;Полужирный;Курсив;Интервал 0 pt"/>
    <w:link w:val="9pt0pt10"/>
    <w:rPr>
      <w:rFonts w:ascii="Sylfaen" w:hAnsi="Sylfaen"/>
      <w:b/>
      <w:i/>
      <w:sz w:val="18"/>
      <w:highlight w:val="white"/>
    </w:rPr>
  </w:style>
  <w:style w:type="character" w:customStyle="1" w:styleId="9pt0pt10">
    <w:name w:val="Основной текст + 9 pt;Полужирный;Курсив;Интервал 0 pt1"/>
    <w:link w:val="9pt0pt0"/>
    <w:rPr>
      <w:rFonts w:ascii="Sylfaen" w:hAnsi="Sylfaen"/>
      <w:b/>
      <w:i/>
      <w:smallCaps w:val="0"/>
      <w:strike w:val="0"/>
      <w:color w:val="000000"/>
      <w:spacing w:val="0"/>
      <w:sz w:val="18"/>
      <w:highlight w:val="white"/>
      <w:u w:val="none"/>
    </w:rPr>
  </w:style>
  <w:style w:type="paragraph" w:customStyle="1" w:styleId="affffffa">
    <w:name w:val="Обычный.Обычный_Рус"/>
    <w:link w:val="1ffffffd"/>
    <w:pPr>
      <w:widowControl w:val="0"/>
      <w:ind w:right="-85" w:firstLine="851"/>
      <w:jc w:val="both"/>
    </w:pPr>
    <w:rPr>
      <w:rFonts w:ascii="Arial" w:hAnsi="Arial"/>
      <w:sz w:val="24"/>
    </w:rPr>
  </w:style>
  <w:style w:type="character" w:customStyle="1" w:styleId="1ffffffd">
    <w:name w:val="Обычный.Обычный_Рус1"/>
    <w:link w:val="affffffa"/>
    <w:rPr>
      <w:rFonts w:ascii="Arial" w:hAnsi="Arial"/>
      <w:color w:val="000000"/>
      <w:sz w:val="24"/>
    </w:rPr>
  </w:style>
  <w:style w:type="paragraph" w:customStyle="1" w:styleId="10pt">
    <w:name w:val="Основной текст + 10 pt"/>
    <w:link w:val="10pt1"/>
    <w:rPr>
      <w:rFonts w:ascii="Times New Roman" w:hAnsi="Times New Roman"/>
      <w:highlight w:val="white"/>
    </w:rPr>
  </w:style>
  <w:style w:type="character" w:customStyle="1" w:styleId="10pt1">
    <w:name w:val="Основной текст + 10 pt1"/>
    <w:link w:val="10pt"/>
    <w:rPr>
      <w:rFonts w:ascii="Times New Roman" w:hAnsi="Times New Roman"/>
      <w:b w:val="0"/>
      <w:i w:val="0"/>
      <w:smallCaps w:val="0"/>
      <w:strike w:val="0"/>
      <w:color w:val="000000"/>
      <w:spacing w:val="0"/>
      <w:sz w:val="20"/>
      <w:highlight w:val="white"/>
      <w:u w:val="none"/>
    </w:rPr>
  </w:style>
  <w:style w:type="paragraph" w:customStyle="1" w:styleId="55">
    <w:name w:val="Знак Знак5"/>
    <w:link w:val="513"/>
    <w:rPr>
      <w:sz w:val="24"/>
    </w:rPr>
  </w:style>
  <w:style w:type="character" w:customStyle="1" w:styleId="513">
    <w:name w:val="Знак Знак51"/>
    <w:link w:val="55"/>
    <w:rPr>
      <w:sz w:val="24"/>
    </w:rPr>
  </w:style>
  <w:style w:type="paragraph" w:customStyle="1" w:styleId="xl231">
    <w:name w:val="xl231"/>
    <w:basedOn w:val="af"/>
    <w:link w:val="xl2311"/>
    <w:pPr>
      <w:spacing w:beforeAutospacing="1" w:afterAutospacing="1"/>
      <w:jc w:val="center"/>
    </w:pPr>
    <w:rPr>
      <w:sz w:val="18"/>
    </w:rPr>
  </w:style>
  <w:style w:type="character" w:customStyle="1" w:styleId="xl2311">
    <w:name w:val="xl2311"/>
    <w:basedOn w:val="17"/>
    <w:link w:val="xl231"/>
    <w:rPr>
      <w:rFonts w:ascii="Times New Roman" w:hAnsi="Times New Roman"/>
      <w:color w:val="000000"/>
      <w:sz w:val="18"/>
    </w:rPr>
  </w:style>
  <w:style w:type="paragraph" w:customStyle="1" w:styleId="font23">
    <w:name w:val="font23"/>
    <w:basedOn w:val="af"/>
    <w:link w:val="font231"/>
    <w:pPr>
      <w:spacing w:beforeAutospacing="1" w:afterAutospacing="1"/>
      <w:jc w:val="left"/>
    </w:pPr>
    <w:rPr>
      <w:rFonts w:ascii="Arial CYR" w:hAnsi="Arial CYR"/>
      <w:b/>
      <w:sz w:val="22"/>
    </w:rPr>
  </w:style>
  <w:style w:type="character" w:customStyle="1" w:styleId="font231">
    <w:name w:val="font231"/>
    <w:basedOn w:val="17"/>
    <w:link w:val="font23"/>
    <w:rPr>
      <w:rFonts w:ascii="Arial CYR" w:hAnsi="Arial CYR"/>
      <w:b/>
      <w:color w:val="000000"/>
      <w:sz w:val="22"/>
    </w:rPr>
  </w:style>
  <w:style w:type="paragraph" w:customStyle="1" w:styleId="415">
    <w:name w:val="Оглавление 41"/>
    <w:basedOn w:val="af"/>
    <w:next w:val="af"/>
    <w:link w:val="4110"/>
    <w:pPr>
      <w:spacing w:after="100" w:line="276" w:lineRule="auto"/>
      <w:ind w:left="660"/>
      <w:jc w:val="left"/>
    </w:pPr>
    <w:rPr>
      <w:rFonts w:ascii="Calibri" w:hAnsi="Calibri"/>
      <w:sz w:val="22"/>
    </w:rPr>
  </w:style>
  <w:style w:type="character" w:customStyle="1" w:styleId="4110">
    <w:name w:val="Оглавление 411"/>
    <w:basedOn w:val="17"/>
    <w:link w:val="415"/>
    <w:rPr>
      <w:rFonts w:ascii="Calibri" w:hAnsi="Calibri"/>
      <w:color w:val="000000"/>
      <w:sz w:val="22"/>
    </w:rPr>
  </w:style>
  <w:style w:type="paragraph" w:customStyle="1" w:styleId="3f6">
    <w:name w:val="заг 3"/>
    <w:basedOn w:val="3"/>
    <w:link w:val="31f0"/>
  </w:style>
  <w:style w:type="character" w:customStyle="1" w:styleId="31f0">
    <w:name w:val="заг 31"/>
    <w:basedOn w:val="31"/>
    <w:link w:val="3f6"/>
    <w:rPr>
      <w:rFonts w:ascii="Arial" w:hAnsi="Arial"/>
      <w:b/>
      <w:sz w:val="26"/>
    </w:rPr>
  </w:style>
  <w:style w:type="paragraph" w:customStyle="1" w:styleId="xl36">
    <w:name w:val="xl36"/>
    <w:basedOn w:val="af"/>
    <w:link w:val="xl3610"/>
    <w:pPr>
      <w:spacing w:beforeAutospacing="1" w:afterAutospacing="1"/>
      <w:jc w:val="center"/>
    </w:pPr>
    <w:rPr>
      <w:sz w:val="18"/>
    </w:rPr>
  </w:style>
  <w:style w:type="character" w:customStyle="1" w:styleId="xl3610">
    <w:name w:val="xl3610"/>
    <w:basedOn w:val="17"/>
    <w:link w:val="xl36"/>
    <w:rPr>
      <w:rFonts w:ascii="Times New Roman" w:hAnsi="Times New Roman"/>
      <w:color w:val="000000"/>
      <w:sz w:val="18"/>
    </w:rPr>
  </w:style>
  <w:style w:type="paragraph" w:customStyle="1" w:styleId="-20">
    <w:name w:val="-Заголовок 2"/>
    <w:link w:val="-21"/>
  </w:style>
  <w:style w:type="character" w:customStyle="1" w:styleId="-21">
    <w:name w:val="-Заголовок 21"/>
    <w:link w:val="-20"/>
  </w:style>
  <w:style w:type="paragraph" w:customStyle="1" w:styleId="Tahoma11pt">
    <w:name w:val="Основной текст + Tahoma;11 pt"/>
    <w:link w:val="Tahoma11pt1"/>
    <w:rPr>
      <w:rFonts w:ascii="Tahoma" w:hAnsi="Tahoma"/>
      <w:sz w:val="22"/>
      <w:highlight w:val="white"/>
    </w:rPr>
  </w:style>
  <w:style w:type="character" w:customStyle="1" w:styleId="Tahoma11pt1">
    <w:name w:val="Основной текст + Tahoma;11 pt1"/>
    <w:link w:val="Tahoma11pt"/>
    <w:rPr>
      <w:rFonts w:ascii="Tahoma" w:hAnsi="Tahoma"/>
      <w:b w:val="0"/>
      <w:i w:val="0"/>
      <w:smallCaps w:val="0"/>
      <w:strike w:val="0"/>
      <w:color w:val="000000"/>
      <w:spacing w:val="0"/>
      <w:sz w:val="22"/>
      <w:highlight w:val="white"/>
      <w:u w:val="none"/>
    </w:rPr>
  </w:style>
  <w:style w:type="paragraph" w:customStyle="1" w:styleId="-2">
    <w:name w:val="маркер-2"/>
    <w:basedOn w:val="af"/>
    <w:link w:val="-210"/>
    <w:pPr>
      <w:numPr>
        <w:numId w:val="35"/>
      </w:numPr>
      <w:tabs>
        <w:tab w:val="clear" w:pos="1211"/>
        <w:tab w:val="left" w:pos="0"/>
        <w:tab w:val="left" w:pos="360"/>
        <w:tab w:val="left" w:pos="1122"/>
        <w:tab w:val="left" w:pos="1789"/>
        <w:tab w:val="left" w:pos="1828"/>
      </w:tabs>
      <w:ind w:left="-284" w:firstLine="851"/>
    </w:pPr>
    <w:rPr>
      <w:rFonts w:ascii="Arial" w:hAnsi="Arial"/>
      <w:sz w:val="24"/>
    </w:rPr>
  </w:style>
  <w:style w:type="character" w:customStyle="1" w:styleId="-210">
    <w:name w:val="маркер-21"/>
    <w:basedOn w:val="17"/>
    <w:link w:val="-2"/>
    <w:rPr>
      <w:rFonts w:ascii="Arial" w:hAnsi="Arial"/>
      <w:sz w:val="24"/>
    </w:rPr>
  </w:style>
  <w:style w:type="paragraph" w:customStyle="1" w:styleId="3110">
    <w:name w:val="Основной текст 311"/>
    <w:basedOn w:val="af"/>
    <w:link w:val="31110"/>
    <w:pPr>
      <w:jc w:val="center"/>
    </w:pPr>
    <w:rPr>
      <w:b/>
      <w:sz w:val="24"/>
    </w:rPr>
  </w:style>
  <w:style w:type="character" w:customStyle="1" w:styleId="31110">
    <w:name w:val="Основной текст 3111"/>
    <w:basedOn w:val="17"/>
    <w:link w:val="3110"/>
    <w:rPr>
      <w:rFonts w:ascii="Times New Roman" w:hAnsi="Times New Roman"/>
      <w:b/>
      <w:color w:val="000000"/>
      <w:sz w:val="24"/>
    </w:rPr>
  </w:style>
  <w:style w:type="paragraph" w:customStyle="1" w:styleId="xl39">
    <w:name w:val="xl39"/>
    <w:basedOn w:val="af"/>
    <w:link w:val="xl3910"/>
    <w:pPr>
      <w:spacing w:beforeAutospacing="1" w:afterAutospacing="1"/>
      <w:jc w:val="center"/>
    </w:pPr>
    <w:rPr>
      <w:b/>
      <w:sz w:val="18"/>
    </w:rPr>
  </w:style>
  <w:style w:type="character" w:customStyle="1" w:styleId="xl3910">
    <w:name w:val="xl3910"/>
    <w:basedOn w:val="17"/>
    <w:link w:val="xl39"/>
    <w:rPr>
      <w:rFonts w:ascii="Times New Roman" w:hAnsi="Times New Roman"/>
      <w:b/>
      <w:color w:val="000000"/>
      <w:sz w:val="18"/>
    </w:rPr>
  </w:style>
  <w:style w:type="paragraph" w:customStyle="1" w:styleId="1ffffffe">
    <w:name w:val="Заголовок 1."/>
    <w:link w:val="12a"/>
    <w:pPr>
      <w:keepNext/>
      <w:tabs>
        <w:tab w:val="left" w:pos="360"/>
      </w:tabs>
      <w:spacing w:before="240" w:after="60" w:line="360" w:lineRule="auto"/>
      <w:ind w:left="360"/>
    </w:pPr>
    <w:rPr>
      <w:rFonts w:ascii="Verdana" w:hAnsi="Verdana"/>
    </w:rPr>
  </w:style>
  <w:style w:type="character" w:customStyle="1" w:styleId="12a">
    <w:name w:val="Заголовок 1.2"/>
    <w:link w:val="1ffffffe"/>
    <w:rPr>
      <w:rFonts w:ascii="Verdana" w:hAnsi="Verdana"/>
      <w:color w:val="000000"/>
    </w:rPr>
  </w:style>
  <w:style w:type="paragraph" w:customStyle="1" w:styleId="xl333">
    <w:name w:val="xl333"/>
    <w:basedOn w:val="af"/>
    <w:link w:val="xl3331"/>
    <w:pPr>
      <w:spacing w:beforeAutospacing="1" w:afterAutospacing="1"/>
      <w:jc w:val="left"/>
    </w:pPr>
    <w:rPr>
      <w:rFonts w:ascii="Arial CYR" w:hAnsi="Arial CYR"/>
      <w:sz w:val="24"/>
    </w:rPr>
  </w:style>
  <w:style w:type="character" w:customStyle="1" w:styleId="xl3331">
    <w:name w:val="xl3331"/>
    <w:basedOn w:val="17"/>
    <w:link w:val="xl333"/>
    <w:rPr>
      <w:rFonts w:ascii="Arial CYR" w:hAnsi="Arial CYR"/>
      <w:color w:val="000000"/>
      <w:sz w:val="24"/>
    </w:rPr>
  </w:style>
  <w:style w:type="paragraph" w:customStyle="1" w:styleId="TimesNewRoman10pt2">
    <w:name w:val="Основной текст + Times New Roman;10 pt;Полужирный;Курсив"/>
    <w:link w:val="TimesNewRoman10pt11"/>
    <w:rPr>
      <w:rFonts w:ascii="Times New Roman" w:hAnsi="Times New Roman"/>
      <w:b/>
      <w:i/>
      <w:highlight w:val="white"/>
    </w:rPr>
  </w:style>
  <w:style w:type="character" w:customStyle="1" w:styleId="TimesNewRoman10pt11">
    <w:name w:val="Основной текст + Times New Roman;10 pt;Полужирный;Курсив1"/>
    <w:link w:val="TimesNewRoman10pt2"/>
    <w:rPr>
      <w:rFonts w:ascii="Times New Roman" w:hAnsi="Times New Roman"/>
      <w:b/>
      <w:i/>
      <w:smallCaps w:val="0"/>
      <w:strike w:val="0"/>
      <w:color w:val="000000"/>
      <w:spacing w:val="0"/>
      <w:sz w:val="20"/>
      <w:highlight w:val="white"/>
      <w:u w:val="none"/>
    </w:rPr>
  </w:style>
  <w:style w:type="paragraph" w:customStyle="1" w:styleId="Preformat">
    <w:name w:val="Preformat"/>
    <w:link w:val="Preformat1"/>
    <w:pPr>
      <w:widowControl w:val="0"/>
    </w:pPr>
    <w:rPr>
      <w:rFonts w:ascii="Courier New" w:hAnsi="Courier New"/>
    </w:rPr>
  </w:style>
  <w:style w:type="character" w:customStyle="1" w:styleId="Preformat1">
    <w:name w:val="Preformat1"/>
    <w:link w:val="Preformat"/>
    <w:rPr>
      <w:rFonts w:ascii="Courier New" w:hAnsi="Courier New"/>
      <w:color w:val="000000"/>
    </w:rPr>
  </w:style>
  <w:style w:type="paragraph" w:customStyle="1" w:styleId="WW8Num12z1">
    <w:name w:val="WW8Num12z1"/>
    <w:link w:val="WW8Num12z11"/>
    <w:rPr>
      <w:rFonts w:ascii="Courier New" w:hAnsi="Courier New"/>
    </w:rPr>
  </w:style>
  <w:style w:type="character" w:customStyle="1" w:styleId="WW8Num12z11">
    <w:name w:val="WW8Num12z11"/>
    <w:link w:val="WW8Num12z1"/>
    <w:rPr>
      <w:rFonts w:ascii="Courier New" w:hAnsi="Courier New"/>
    </w:rPr>
  </w:style>
  <w:style w:type="paragraph" w:customStyle="1" w:styleId="xl79">
    <w:name w:val="xl79"/>
    <w:basedOn w:val="af"/>
    <w:link w:val="xl791"/>
    <w:pPr>
      <w:spacing w:beforeAutospacing="1" w:afterAutospacing="1"/>
      <w:jc w:val="center"/>
    </w:pPr>
    <w:rPr>
      <w:rFonts w:ascii="Calibri" w:hAnsi="Calibri"/>
      <w:sz w:val="18"/>
    </w:rPr>
  </w:style>
  <w:style w:type="character" w:customStyle="1" w:styleId="xl791">
    <w:name w:val="xl791"/>
    <w:basedOn w:val="17"/>
    <w:link w:val="xl79"/>
    <w:rPr>
      <w:rFonts w:ascii="Calibri" w:hAnsi="Calibri"/>
      <w:color w:val="000000"/>
      <w:sz w:val="18"/>
    </w:rPr>
  </w:style>
  <w:style w:type="paragraph" w:customStyle="1" w:styleId="Style5">
    <w:name w:val="Style5"/>
    <w:basedOn w:val="af"/>
    <w:link w:val="Style51"/>
    <w:pPr>
      <w:widowControl w:val="0"/>
      <w:jc w:val="left"/>
    </w:pPr>
    <w:rPr>
      <w:rFonts w:ascii="Arial" w:hAnsi="Arial"/>
      <w:sz w:val="24"/>
    </w:rPr>
  </w:style>
  <w:style w:type="character" w:customStyle="1" w:styleId="Style51">
    <w:name w:val="Style51"/>
    <w:basedOn w:val="17"/>
    <w:link w:val="Style5"/>
    <w:rPr>
      <w:rFonts w:ascii="Arial" w:hAnsi="Arial"/>
      <w:color w:val="000000"/>
      <w:sz w:val="24"/>
    </w:rPr>
  </w:style>
  <w:style w:type="paragraph" w:customStyle="1" w:styleId="affffffb">
    <w:name w:val="Подчеркнутый"/>
    <w:basedOn w:val="af"/>
    <w:link w:val="1fffffff"/>
    <w:pPr>
      <w:spacing w:line="360" w:lineRule="auto"/>
      <w:ind w:firstLine="709"/>
    </w:pPr>
    <w:rPr>
      <w:sz w:val="24"/>
      <w:u w:val="single"/>
    </w:rPr>
  </w:style>
  <w:style w:type="character" w:customStyle="1" w:styleId="1fffffff">
    <w:name w:val="Подчеркнутый1"/>
    <w:basedOn w:val="17"/>
    <w:link w:val="affffffb"/>
    <w:rPr>
      <w:rFonts w:ascii="Times New Roman" w:hAnsi="Times New Roman"/>
      <w:color w:val="000000"/>
      <w:sz w:val="24"/>
      <w:u w:val="single"/>
    </w:rPr>
  </w:style>
  <w:style w:type="paragraph" w:customStyle="1" w:styleId="3f7">
    <w:name w:val="Верхний колонтитул А3 СамНИПИнефть"/>
    <w:next w:val="af"/>
    <w:link w:val="31f1"/>
    <w:pPr>
      <w:tabs>
        <w:tab w:val="left" w:pos="11907"/>
        <w:tab w:val="center" w:pos="16727"/>
        <w:tab w:val="right" w:pos="21546"/>
      </w:tabs>
    </w:pPr>
    <w:rPr>
      <w:rFonts w:ascii="Arial" w:hAnsi="Arial"/>
      <w:sz w:val="16"/>
    </w:rPr>
  </w:style>
  <w:style w:type="character" w:customStyle="1" w:styleId="31f1">
    <w:name w:val="Верхний колонтитул А3 СамНИПИнефть1"/>
    <w:link w:val="3f7"/>
    <w:rPr>
      <w:rFonts w:ascii="Arial" w:hAnsi="Arial"/>
      <w:color w:val="000000"/>
      <w:sz w:val="16"/>
    </w:rPr>
  </w:style>
  <w:style w:type="paragraph" w:customStyle="1" w:styleId="1fffffff0">
    <w:name w:val="Заголовок №1"/>
    <w:basedOn w:val="af"/>
    <w:link w:val="11ffb"/>
    <w:pPr>
      <w:spacing w:line="442" w:lineRule="exact"/>
      <w:jc w:val="center"/>
      <w:outlineLvl w:val="0"/>
    </w:pPr>
    <w:rPr>
      <w:rFonts w:ascii="Arial Narrow" w:hAnsi="Arial Narrow"/>
      <w:spacing w:val="40"/>
      <w:sz w:val="27"/>
    </w:rPr>
  </w:style>
  <w:style w:type="character" w:customStyle="1" w:styleId="11ffb">
    <w:name w:val="Заголовок №11"/>
    <w:basedOn w:val="17"/>
    <w:link w:val="1fffffff0"/>
    <w:rPr>
      <w:rFonts w:ascii="Arial Narrow" w:hAnsi="Arial Narrow"/>
      <w:spacing w:val="40"/>
      <w:sz w:val="27"/>
    </w:rPr>
  </w:style>
  <w:style w:type="paragraph" w:customStyle="1" w:styleId="affffffc">
    <w:name w:val="Моноширинный"/>
    <w:basedOn w:val="af"/>
    <w:next w:val="af"/>
    <w:link w:val="1fffffff1"/>
    <w:pPr>
      <w:widowControl w:val="0"/>
    </w:pPr>
    <w:rPr>
      <w:rFonts w:ascii="Courier New" w:hAnsi="Courier New"/>
      <w:sz w:val="24"/>
    </w:rPr>
  </w:style>
  <w:style w:type="character" w:customStyle="1" w:styleId="1fffffff1">
    <w:name w:val="Моноширинный1"/>
    <w:basedOn w:val="17"/>
    <w:link w:val="affffffc"/>
    <w:rPr>
      <w:rFonts w:ascii="Courier New" w:hAnsi="Courier New"/>
      <w:color w:val="000000"/>
      <w:sz w:val="24"/>
    </w:rPr>
  </w:style>
  <w:style w:type="paragraph" w:customStyle="1" w:styleId="xl365">
    <w:name w:val="xl365"/>
    <w:basedOn w:val="af"/>
    <w:link w:val="xl3651"/>
    <w:pPr>
      <w:spacing w:beforeAutospacing="1" w:afterAutospacing="1"/>
      <w:jc w:val="left"/>
    </w:pPr>
    <w:rPr>
      <w:rFonts w:ascii="Arial CYR" w:hAnsi="Arial CYR"/>
      <w:sz w:val="24"/>
    </w:rPr>
  </w:style>
  <w:style w:type="character" w:customStyle="1" w:styleId="xl3651">
    <w:name w:val="xl3651"/>
    <w:basedOn w:val="17"/>
    <w:link w:val="xl365"/>
    <w:rPr>
      <w:rFonts w:ascii="Arial CYR" w:hAnsi="Arial CYR"/>
      <w:color w:val="000000"/>
      <w:sz w:val="24"/>
    </w:rPr>
  </w:style>
  <w:style w:type="paragraph" w:customStyle="1" w:styleId="xl173">
    <w:name w:val="xl173"/>
    <w:basedOn w:val="af"/>
    <w:link w:val="xl1731"/>
    <w:pPr>
      <w:spacing w:beforeAutospacing="1" w:afterAutospacing="1"/>
      <w:jc w:val="center"/>
    </w:pPr>
    <w:rPr>
      <w:b/>
      <w:sz w:val="20"/>
    </w:rPr>
  </w:style>
  <w:style w:type="character" w:customStyle="1" w:styleId="xl1731">
    <w:name w:val="xl1731"/>
    <w:basedOn w:val="17"/>
    <w:link w:val="xl173"/>
    <w:rPr>
      <w:rFonts w:ascii="Times New Roman" w:hAnsi="Times New Roman"/>
      <w:b/>
      <w:color w:val="000000"/>
      <w:sz w:val="20"/>
    </w:rPr>
  </w:style>
  <w:style w:type="paragraph" w:customStyle="1" w:styleId="xl47">
    <w:name w:val="xl47"/>
    <w:basedOn w:val="af"/>
    <w:link w:val="xl471"/>
    <w:pPr>
      <w:spacing w:beforeAutospacing="1" w:afterAutospacing="1"/>
      <w:jc w:val="center"/>
    </w:pPr>
    <w:rPr>
      <w:sz w:val="18"/>
    </w:rPr>
  </w:style>
  <w:style w:type="character" w:customStyle="1" w:styleId="xl471">
    <w:name w:val="xl471"/>
    <w:basedOn w:val="17"/>
    <w:link w:val="xl47"/>
    <w:rPr>
      <w:rFonts w:ascii="Times New Roman" w:hAnsi="Times New Roman"/>
      <w:sz w:val="18"/>
    </w:rPr>
  </w:style>
  <w:style w:type="paragraph" w:customStyle="1" w:styleId="affffffd">
    <w:name w:val="Название предприятия"/>
    <w:basedOn w:val="af"/>
    <w:link w:val="1fffffff2"/>
    <w:pPr>
      <w:keepNext/>
      <w:keepLines/>
      <w:spacing w:line="220" w:lineRule="atLeast"/>
      <w:ind w:firstLine="709"/>
    </w:pPr>
    <w:rPr>
      <w:rFonts w:ascii="Arial Black" w:hAnsi="Arial Black"/>
      <w:spacing w:val="-25"/>
      <w:sz w:val="32"/>
    </w:rPr>
  </w:style>
  <w:style w:type="character" w:customStyle="1" w:styleId="1fffffff2">
    <w:name w:val="Название предприятия1"/>
    <w:basedOn w:val="17"/>
    <w:link w:val="affffffd"/>
    <w:rPr>
      <w:rFonts w:ascii="Arial Black" w:hAnsi="Arial Black"/>
      <w:color w:val="000000"/>
      <w:spacing w:val="-25"/>
      <w:sz w:val="32"/>
    </w:rPr>
  </w:style>
  <w:style w:type="paragraph" w:customStyle="1" w:styleId="MARY2">
    <w:name w:val="MARY заголовок 2"/>
    <w:link w:val="MARY21"/>
    <w:pPr>
      <w:spacing w:before="240" w:after="240"/>
      <w:ind w:left="567"/>
      <w:jc w:val="both"/>
    </w:pPr>
    <w:rPr>
      <w:b/>
      <w:sz w:val="26"/>
    </w:rPr>
  </w:style>
  <w:style w:type="character" w:customStyle="1" w:styleId="MARY21">
    <w:name w:val="MARY заголовок 21"/>
    <w:link w:val="MARY2"/>
    <w:rPr>
      <w:b/>
      <w:color w:val="000000"/>
      <w:sz w:val="26"/>
    </w:rPr>
  </w:style>
  <w:style w:type="paragraph" w:customStyle="1" w:styleId="alert-buttons-container">
    <w:name w:val="alert-buttons-container"/>
    <w:basedOn w:val="af"/>
    <w:link w:val="alert-buttons-container1"/>
    <w:pPr>
      <w:spacing w:beforeAutospacing="1" w:afterAutospacing="1"/>
      <w:jc w:val="center"/>
    </w:pPr>
    <w:rPr>
      <w:sz w:val="24"/>
    </w:rPr>
  </w:style>
  <w:style w:type="character" w:customStyle="1" w:styleId="alert-buttons-container1">
    <w:name w:val="alert-buttons-container1"/>
    <w:basedOn w:val="17"/>
    <w:link w:val="alert-buttons-container"/>
    <w:rPr>
      <w:rFonts w:ascii="Times New Roman" w:hAnsi="Times New Roman"/>
      <w:color w:val="000000"/>
      <w:sz w:val="24"/>
    </w:rPr>
  </w:style>
  <w:style w:type="paragraph" w:customStyle="1" w:styleId="ve-init-mw-desktoparticletarget-progress">
    <w:name w:val="ve-init-mw-desktoparticletarget-progress"/>
    <w:basedOn w:val="af"/>
    <w:link w:val="ve-init-mw-desktoparticletarget-progress1"/>
    <w:pPr>
      <w:ind w:left="3060" w:right="3060"/>
      <w:jc w:val="left"/>
    </w:pPr>
    <w:rPr>
      <w:sz w:val="24"/>
    </w:rPr>
  </w:style>
  <w:style w:type="character" w:customStyle="1" w:styleId="ve-init-mw-desktoparticletarget-progress1">
    <w:name w:val="ve-init-mw-desktoparticletarget-progress1"/>
    <w:basedOn w:val="17"/>
    <w:link w:val="ve-init-mw-desktoparticletarget-progress"/>
    <w:rPr>
      <w:rFonts w:ascii="Times New Roman" w:hAnsi="Times New Roman"/>
      <w:color w:val="000000"/>
      <w:sz w:val="24"/>
    </w:rPr>
  </w:style>
  <w:style w:type="paragraph" w:customStyle="1" w:styleId="xl144">
    <w:name w:val="xl144"/>
    <w:basedOn w:val="af"/>
    <w:link w:val="xl1441"/>
    <w:pPr>
      <w:spacing w:beforeAutospacing="1" w:afterAutospacing="1"/>
      <w:jc w:val="center"/>
    </w:pPr>
    <w:rPr>
      <w:b/>
      <w:sz w:val="20"/>
    </w:rPr>
  </w:style>
  <w:style w:type="character" w:customStyle="1" w:styleId="xl1441">
    <w:name w:val="xl1441"/>
    <w:basedOn w:val="17"/>
    <w:link w:val="xl144"/>
    <w:rPr>
      <w:rFonts w:ascii="Times New Roman" w:hAnsi="Times New Roman"/>
      <w:b/>
      <w:color w:val="000000"/>
      <w:sz w:val="20"/>
    </w:rPr>
  </w:style>
  <w:style w:type="paragraph" w:customStyle="1" w:styleId="affffffe">
    <w:name w:val="Гидро.таб"/>
    <w:link w:val="1fffffff3"/>
    <w:pPr>
      <w:widowControl w:val="0"/>
      <w:jc w:val="center"/>
    </w:pPr>
    <w:rPr>
      <w:rFonts w:ascii="Arial" w:hAnsi="Arial"/>
    </w:rPr>
  </w:style>
  <w:style w:type="character" w:customStyle="1" w:styleId="1fffffff3">
    <w:name w:val="Гидро.таб1"/>
    <w:link w:val="affffffe"/>
    <w:rPr>
      <w:rFonts w:ascii="Arial" w:hAnsi="Arial"/>
      <w:color w:val="000000"/>
    </w:rPr>
  </w:style>
  <w:style w:type="paragraph" w:customStyle="1" w:styleId="xl422">
    <w:name w:val="xl422"/>
    <w:basedOn w:val="af"/>
    <w:link w:val="xl4221"/>
    <w:pPr>
      <w:spacing w:beforeAutospacing="1" w:afterAutospacing="1"/>
      <w:jc w:val="left"/>
    </w:pPr>
    <w:rPr>
      <w:rFonts w:ascii="Arial CYR" w:hAnsi="Arial CYR"/>
      <w:sz w:val="24"/>
    </w:rPr>
  </w:style>
  <w:style w:type="character" w:customStyle="1" w:styleId="xl4221">
    <w:name w:val="xl4221"/>
    <w:basedOn w:val="17"/>
    <w:link w:val="xl422"/>
    <w:rPr>
      <w:rFonts w:ascii="Arial CYR" w:hAnsi="Arial CYR"/>
      <w:color w:val="000000"/>
      <w:sz w:val="24"/>
    </w:rPr>
  </w:style>
  <w:style w:type="paragraph" w:customStyle="1" w:styleId="--">
    <w:name w:val="ПФ-ПоЦентру-РЕГИСТР"/>
    <w:next w:val="af"/>
    <w:link w:val="--1"/>
    <w:pPr>
      <w:jc w:val="center"/>
    </w:pPr>
    <w:rPr>
      <w:rFonts w:ascii="Arial" w:hAnsi="Arial"/>
      <w:caps/>
      <w:sz w:val="24"/>
    </w:rPr>
  </w:style>
  <w:style w:type="character" w:customStyle="1" w:styleId="--1">
    <w:name w:val="ПФ-ПоЦентру-РЕГИСТР1"/>
    <w:link w:val="--"/>
    <w:rPr>
      <w:rFonts w:ascii="Arial" w:hAnsi="Arial"/>
      <w:caps/>
      <w:color w:val="000000"/>
      <w:sz w:val="24"/>
    </w:rPr>
  </w:style>
  <w:style w:type="paragraph" w:customStyle="1" w:styleId="afffffff">
    <w:name w:val="Обычный с отступом"/>
    <w:basedOn w:val="af"/>
    <w:link w:val="1fffffff4"/>
    <w:pPr>
      <w:ind w:firstLine="720"/>
      <w:jc w:val="left"/>
    </w:pPr>
    <w:rPr>
      <w:sz w:val="24"/>
    </w:rPr>
  </w:style>
  <w:style w:type="character" w:customStyle="1" w:styleId="1fffffff4">
    <w:name w:val="Обычный с отступом1"/>
    <w:basedOn w:val="17"/>
    <w:link w:val="afffffff"/>
    <w:rPr>
      <w:rFonts w:ascii="Times New Roman" w:hAnsi="Times New Roman"/>
      <w:color w:val="000000"/>
      <w:sz w:val="24"/>
    </w:rPr>
  </w:style>
  <w:style w:type="paragraph" w:customStyle="1" w:styleId="afffffff0">
    <w:name w:val="Приложение_НАЗВАНИЕ"/>
    <w:basedOn w:val="af"/>
    <w:next w:val="affffff"/>
    <w:link w:val="1fffffff5"/>
    <w:pPr>
      <w:keepNext/>
      <w:spacing w:after="120"/>
      <w:jc w:val="center"/>
    </w:pPr>
    <w:rPr>
      <w:b/>
    </w:rPr>
  </w:style>
  <w:style w:type="character" w:customStyle="1" w:styleId="1fffffff5">
    <w:name w:val="Приложение_НАЗВАНИЕ1"/>
    <w:basedOn w:val="17"/>
    <w:link w:val="afffffff0"/>
    <w:rPr>
      <w:rFonts w:ascii="Times New Roman" w:hAnsi="Times New Roman"/>
      <w:b/>
      <w:color w:val="000000"/>
      <w:sz w:val="28"/>
    </w:rPr>
  </w:style>
  <w:style w:type="paragraph" w:customStyle="1" w:styleId="21f">
    <w:name w:val="Знак Знак Знак2 Знак1"/>
    <w:basedOn w:val="af"/>
    <w:link w:val="2114"/>
    <w:pPr>
      <w:spacing w:after="160" w:line="240" w:lineRule="exact"/>
      <w:jc w:val="right"/>
    </w:pPr>
    <w:rPr>
      <w:sz w:val="24"/>
    </w:rPr>
  </w:style>
  <w:style w:type="character" w:customStyle="1" w:styleId="2114">
    <w:name w:val="Знак Знак Знак2 Знак11"/>
    <w:basedOn w:val="17"/>
    <w:link w:val="21f"/>
    <w:rPr>
      <w:rFonts w:ascii="Times New Roman" w:hAnsi="Times New Roman"/>
      <w:color w:val="000000"/>
      <w:sz w:val="24"/>
    </w:rPr>
  </w:style>
  <w:style w:type="paragraph" w:customStyle="1" w:styleId="xl176">
    <w:name w:val="xl176"/>
    <w:basedOn w:val="af"/>
    <w:link w:val="xl1761"/>
    <w:pPr>
      <w:spacing w:beforeAutospacing="1" w:afterAutospacing="1"/>
      <w:jc w:val="center"/>
    </w:pPr>
    <w:rPr>
      <w:sz w:val="24"/>
    </w:rPr>
  </w:style>
  <w:style w:type="character" w:customStyle="1" w:styleId="xl1761">
    <w:name w:val="xl1761"/>
    <w:basedOn w:val="17"/>
    <w:link w:val="xl176"/>
    <w:rPr>
      <w:rFonts w:ascii="Times New Roman" w:hAnsi="Times New Roman"/>
      <w:color w:val="000000"/>
      <w:sz w:val="24"/>
    </w:rPr>
  </w:style>
  <w:style w:type="paragraph" w:customStyle="1" w:styleId="2f5">
    <w:name w:val="Заг 2"/>
    <w:link w:val="21f0"/>
    <w:pPr>
      <w:tabs>
        <w:tab w:val="left" w:pos="709"/>
      </w:tabs>
      <w:spacing w:before="240"/>
      <w:ind w:left="709" w:hanging="709"/>
      <w:jc w:val="both"/>
    </w:pPr>
    <w:rPr>
      <w:b/>
      <w:sz w:val="26"/>
    </w:rPr>
  </w:style>
  <w:style w:type="character" w:customStyle="1" w:styleId="21f0">
    <w:name w:val="Заг 21"/>
    <w:link w:val="2f5"/>
    <w:rPr>
      <w:b/>
      <w:color w:val="000000"/>
      <w:sz w:val="26"/>
    </w:rPr>
  </w:style>
  <w:style w:type="paragraph" w:customStyle="1" w:styleId="mw-editsection">
    <w:name w:val="mw-editsection"/>
    <w:basedOn w:val="af"/>
    <w:link w:val="mw-editsection1"/>
    <w:pPr>
      <w:spacing w:beforeAutospacing="1" w:afterAutospacing="1"/>
      <w:jc w:val="left"/>
    </w:pPr>
    <w:rPr>
      <w:sz w:val="24"/>
    </w:rPr>
  </w:style>
  <w:style w:type="character" w:customStyle="1" w:styleId="mw-editsection1">
    <w:name w:val="mw-editsection1"/>
    <w:basedOn w:val="17"/>
    <w:link w:val="mw-editsection"/>
    <w:rPr>
      <w:rFonts w:ascii="Times New Roman" w:hAnsi="Times New Roman"/>
      <w:color w:val="000000"/>
      <w:sz w:val="24"/>
    </w:rPr>
  </w:style>
  <w:style w:type="paragraph" w:customStyle="1" w:styleId="xl189">
    <w:name w:val="xl189"/>
    <w:basedOn w:val="af"/>
    <w:link w:val="xl1891"/>
    <w:pPr>
      <w:spacing w:beforeAutospacing="1" w:afterAutospacing="1"/>
      <w:jc w:val="center"/>
    </w:pPr>
    <w:rPr>
      <w:b/>
      <w:color w:val="FF0000"/>
      <w:sz w:val="24"/>
    </w:rPr>
  </w:style>
  <w:style w:type="character" w:customStyle="1" w:styleId="xl1891">
    <w:name w:val="xl1891"/>
    <w:basedOn w:val="17"/>
    <w:link w:val="xl189"/>
    <w:rPr>
      <w:rFonts w:ascii="Times New Roman" w:hAnsi="Times New Roman"/>
      <w:b/>
      <w:color w:val="FF0000"/>
      <w:sz w:val="24"/>
    </w:rPr>
  </w:style>
  <w:style w:type="paragraph" w:customStyle="1" w:styleId="xl420">
    <w:name w:val="xl420"/>
    <w:basedOn w:val="af"/>
    <w:link w:val="xl4201"/>
    <w:pPr>
      <w:spacing w:beforeAutospacing="1" w:afterAutospacing="1"/>
      <w:jc w:val="left"/>
    </w:pPr>
    <w:rPr>
      <w:rFonts w:ascii="Arial CYR" w:hAnsi="Arial CYR"/>
      <w:sz w:val="24"/>
    </w:rPr>
  </w:style>
  <w:style w:type="character" w:customStyle="1" w:styleId="xl4201">
    <w:name w:val="xl4201"/>
    <w:basedOn w:val="17"/>
    <w:link w:val="xl420"/>
    <w:rPr>
      <w:rFonts w:ascii="Arial CYR" w:hAnsi="Arial CYR"/>
      <w:color w:val="000000"/>
      <w:sz w:val="24"/>
    </w:rPr>
  </w:style>
  <w:style w:type="paragraph" w:customStyle="1" w:styleId="2f6">
    <w:name w:val="Заголовок (Уровень 2)"/>
    <w:basedOn w:val="af"/>
    <w:next w:val="afa"/>
    <w:link w:val="21f1"/>
    <w:pPr>
      <w:outlineLvl w:val="0"/>
    </w:pPr>
    <w:rPr>
      <w:b/>
    </w:rPr>
  </w:style>
  <w:style w:type="character" w:customStyle="1" w:styleId="21f1">
    <w:name w:val="Заголовок (Уровень 2)1"/>
    <w:basedOn w:val="17"/>
    <w:link w:val="2f6"/>
    <w:rPr>
      <w:rFonts w:ascii="Times New Roman" w:hAnsi="Times New Roman"/>
      <w:b/>
      <w:color w:val="000000"/>
      <w:sz w:val="28"/>
    </w:rPr>
  </w:style>
  <w:style w:type="paragraph" w:customStyle="1" w:styleId="xl133">
    <w:name w:val="xl133"/>
    <w:basedOn w:val="af"/>
    <w:link w:val="xl1331"/>
    <w:pPr>
      <w:spacing w:beforeAutospacing="1" w:afterAutospacing="1"/>
      <w:jc w:val="center"/>
    </w:pPr>
    <w:rPr>
      <w:rFonts w:ascii="Arial CYR" w:hAnsi="Arial CYR"/>
      <w:b/>
      <w:sz w:val="18"/>
    </w:rPr>
  </w:style>
  <w:style w:type="character" w:customStyle="1" w:styleId="xl1331">
    <w:name w:val="xl1331"/>
    <w:basedOn w:val="17"/>
    <w:link w:val="xl133"/>
    <w:rPr>
      <w:rFonts w:ascii="Arial CYR" w:hAnsi="Arial CYR"/>
      <w:b/>
      <w:color w:val="000000"/>
      <w:sz w:val="18"/>
    </w:rPr>
  </w:style>
  <w:style w:type="paragraph" w:customStyle="1" w:styleId="-1c">
    <w:name w:val="УГТП-Заголовок 1"/>
    <w:basedOn w:val="af"/>
    <w:link w:val="-110"/>
    <w:pPr>
      <w:spacing w:before="240"/>
      <w:ind w:left="284" w:right="284" w:firstLine="851"/>
    </w:pPr>
    <w:rPr>
      <w:rFonts w:ascii="Arial" w:hAnsi="Arial"/>
      <w:b/>
      <w:caps/>
    </w:rPr>
  </w:style>
  <w:style w:type="character" w:customStyle="1" w:styleId="-110">
    <w:name w:val="УГТП-Заголовок 11"/>
    <w:basedOn w:val="17"/>
    <w:link w:val="-1c"/>
    <w:rPr>
      <w:rFonts w:ascii="Arial" w:hAnsi="Arial"/>
      <w:b/>
      <w:caps/>
      <w:color w:val="000000"/>
      <w:sz w:val="28"/>
    </w:rPr>
  </w:style>
  <w:style w:type="paragraph" w:customStyle="1" w:styleId="afffffff1">
    <w:name w:val="для таблицы шапка"/>
    <w:link w:val="1fffffff6"/>
    <w:rPr>
      <w:b/>
    </w:rPr>
  </w:style>
  <w:style w:type="character" w:customStyle="1" w:styleId="1fffffff6">
    <w:name w:val="для таблицы шапка1"/>
    <w:link w:val="afffffff1"/>
    <w:rPr>
      <w:b/>
    </w:rPr>
  </w:style>
  <w:style w:type="paragraph" w:customStyle="1" w:styleId="91">
    <w:name w:val="Основной текст9"/>
    <w:basedOn w:val="af"/>
    <w:link w:val="910"/>
    <w:pPr>
      <w:spacing w:line="480" w:lineRule="exact"/>
      <w:ind w:left="380" w:hanging="380"/>
      <w:jc w:val="left"/>
    </w:pPr>
    <w:rPr>
      <w:rFonts w:ascii="Calibri" w:hAnsi="Calibri"/>
      <w:sz w:val="20"/>
    </w:rPr>
  </w:style>
  <w:style w:type="character" w:customStyle="1" w:styleId="910">
    <w:name w:val="Основной текст91"/>
    <w:basedOn w:val="17"/>
    <w:link w:val="91"/>
    <w:rPr>
      <w:rFonts w:ascii="Calibri" w:hAnsi="Calibri"/>
      <w:sz w:val="20"/>
    </w:rPr>
  </w:style>
  <w:style w:type="paragraph" w:customStyle="1" w:styleId="xl103">
    <w:name w:val="xl103"/>
    <w:basedOn w:val="af"/>
    <w:link w:val="xl1031"/>
    <w:pPr>
      <w:spacing w:beforeAutospacing="1" w:afterAutospacing="1"/>
      <w:jc w:val="center"/>
    </w:pPr>
    <w:rPr>
      <w:sz w:val="24"/>
    </w:rPr>
  </w:style>
  <w:style w:type="character" w:customStyle="1" w:styleId="xl1031">
    <w:name w:val="xl1031"/>
    <w:basedOn w:val="17"/>
    <w:link w:val="xl103"/>
    <w:rPr>
      <w:rFonts w:ascii="Times New Roman" w:hAnsi="Times New Roman"/>
      <w:color w:val="000000"/>
      <w:sz w:val="24"/>
    </w:rPr>
  </w:style>
  <w:style w:type="paragraph" w:styleId="afffffff2">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диаграммы, Знак13"/>
    <w:basedOn w:val="af"/>
    <w:next w:val="af"/>
    <w:link w:val="afffffff3"/>
    <w:qFormat/>
    <w:pPr>
      <w:spacing w:before="120" w:after="120" w:line="360" w:lineRule="auto"/>
      <w:ind w:firstLine="720"/>
    </w:pPr>
    <w:rPr>
      <w:b/>
      <w:sz w:val="20"/>
    </w:rPr>
  </w:style>
  <w:style w:type="character" w:customStyle="1" w:styleId="afffffff3">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диаграммы Знак"/>
    <w:basedOn w:val="17"/>
    <w:link w:val="afffffff2"/>
    <w:rPr>
      <w:rFonts w:ascii="Times New Roman" w:hAnsi="Times New Roman"/>
      <w:b/>
      <w:color w:val="000000"/>
      <w:sz w:val="20"/>
    </w:rPr>
  </w:style>
  <w:style w:type="paragraph" w:customStyle="1" w:styleId="xl289">
    <w:name w:val="xl289"/>
    <w:basedOn w:val="af"/>
    <w:link w:val="xl2891"/>
    <w:pPr>
      <w:spacing w:beforeAutospacing="1" w:afterAutospacing="1"/>
      <w:jc w:val="center"/>
    </w:pPr>
    <w:rPr>
      <w:sz w:val="24"/>
    </w:rPr>
  </w:style>
  <w:style w:type="character" w:customStyle="1" w:styleId="xl2891">
    <w:name w:val="xl2891"/>
    <w:basedOn w:val="17"/>
    <w:link w:val="xl289"/>
    <w:rPr>
      <w:rFonts w:ascii="Times New Roman" w:hAnsi="Times New Roman"/>
      <w:color w:val="000000"/>
      <w:sz w:val="24"/>
    </w:rPr>
  </w:style>
  <w:style w:type="paragraph" w:customStyle="1" w:styleId="afffffff4">
    <w:name w:val="Обычный в таблице"/>
    <w:basedOn w:val="af"/>
    <w:link w:val="1fffffff7"/>
    <w:pPr>
      <w:spacing w:line="360" w:lineRule="auto"/>
      <w:ind w:firstLine="709"/>
    </w:pPr>
  </w:style>
  <w:style w:type="character" w:customStyle="1" w:styleId="1fffffff7">
    <w:name w:val="Обычный в таблице1"/>
    <w:basedOn w:val="17"/>
    <w:link w:val="afffffff4"/>
    <w:rPr>
      <w:rFonts w:ascii="Times New Roman" w:hAnsi="Times New Roman"/>
      <w:color w:val="000000"/>
      <w:sz w:val="28"/>
    </w:rPr>
  </w:style>
  <w:style w:type="paragraph" w:customStyle="1" w:styleId="TimesNewRoman85pt1pt">
    <w:name w:val="Основной текст + Times New Roman;8;5 pt;Малые прописные;Интервал 1 pt"/>
    <w:link w:val="TimesNewRoman85pt1pt1"/>
    <w:rPr>
      <w:rFonts w:ascii="Times New Roman" w:hAnsi="Times New Roman"/>
      <w:smallCaps/>
      <w:spacing w:val="20"/>
      <w:sz w:val="17"/>
      <w:highlight w:val="white"/>
    </w:rPr>
  </w:style>
  <w:style w:type="character" w:customStyle="1" w:styleId="TimesNewRoman85pt1pt1">
    <w:name w:val="Основной текст + Times New Roman;8;5 pt;Малые прописные;Интервал 1 pt1"/>
    <w:link w:val="TimesNewRoman85pt1pt"/>
    <w:rPr>
      <w:rFonts w:ascii="Times New Roman" w:hAnsi="Times New Roman"/>
      <w:b w:val="0"/>
      <w:i w:val="0"/>
      <w:smallCaps/>
      <w:strike w:val="0"/>
      <w:color w:val="000000"/>
      <w:spacing w:val="20"/>
      <w:sz w:val="17"/>
      <w:highlight w:val="white"/>
      <w:u w:val="none"/>
    </w:rPr>
  </w:style>
  <w:style w:type="paragraph" w:customStyle="1" w:styleId="ConsPlusNormal">
    <w:name w:val="ConsPlusNormal"/>
    <w:link w:val="ConsPlusNormal1"/>
    <w:pPr>
      <w:widowControl w:val="0"/>
    </w:pPr>
    <w:rPr>
      <w:sz w:val="22"/>
    </w:rPr>
  </w:style>
  <w:style w:type="character" w:customStyle="1" w:styleId="ConsPlusNormal1">
    <w:name w:val="ConsPlusNormal1"/>
    <w:link w:val="ConsPlusNormal"/>
    <w:rPr>
      <w:sz w:val="22"/>
    </w:rPr>
  </w:style>
  <w:style w:type="paragraph" w:customStyle="1" w:styleId="1fffffff8">
    <w:name w:val="Обычный_марк1"/>
    <w:next w:val="af"/>
    <w:link w:val="11ffc"/>
    <w:pPr>
      <w:tabs>
        <w:tab w:val="left" w:pos="1134"/>
      </w:tabs>
      <w:spacing w:before="80"/>
      <w:ind w:left="851" w:hanging="284"/>
      <w:jc w:val="both"/>
    </w:pPr>
    <w:rPr>
      <w:rFonts w:ascii="Times New Roman" w:hAnsi="Times New Roman"/>
      <w:sz w:val="24"/>
    </w:rPr>
  </w:style>
  <w:style w:type="character" w:customStyle="1" w:styleId="11ffc">
    <w:name w:val="Обычный_марк11"/>
    <w:link w:val="1fffffff8"/>
    <w:rPr>
      <w:rFonts w:ascii="Times New Roman" w:hAnsi="Times New Roman"/>
      <w:color w:val="000000"/>
      <w:sz w:val="24"/>
    </w:rPr>
  </w:style>
  <w:style w:type="paragraph" w:customStyle="1" w:styleId="WW-Absatz-Standardschriftart11111111">
    <w:name w:val="WW-Absatz-Standardschriftart11111111"/>
    <w:link w:val="WW-Absatz-Standardschriftart111111112"/>
  </w:style>
  <w:style w:type="character" w:customStyle="1" w:styleId="WW-Absatz-Standardschriftart111111112">
    <w:name w:val="WW-Absatz-Standardschriftart111111112"/>
    <w:link w:val="WW-Absatz-Standardschriftart11111111"/>
  </w:style>
  <w:style w:type="paragraph" w:customStyle="1" w:styleId="xl303">
    <w:name w:val="xl303"/>
    <w:basedOn w:val="af"/>
    <w:link w:val="xl3031"/>
    <w:pPr>
      <w:spacing w:beforeAutospacing="1" w:afterAutospacing="1"/>
      <w:jc w:val="center"/>
    </w:pPr>
    <w:rPr>
      <w:sz w:val="24"/>
    </w:rPr>
  </w:style>
  <w:style w:type="character" w:customStyle="1" w:styleId="xl3031">
    <w:name w:val="xl3031"/>
    <w:basedOn w:val="17"/>
    <w:link w:val="xl303"/>
    <w:rPr>
      <w:rFonts w:ascii="Times New Roman" w:hAnsi="Times New Roman"/>
      <w:sz w:val="24"/>
    </w:rPr>
  </w:style>
  <w:style w:type="paragraph" w:customStyle="1" w:styleId="xl174">
    <w:name w:val="xl174"/>
    <w:basedOn w:val="af"/>
    <w:link w:val="xl1741"/>
    <w:pPr>
      <w:spacing w:beforeAutospacing="1" w:afterAutospacing="1"/>
      <w:jc w:val="center"/>
    </w:pPr>
    <w:rPr>
      <w:sz w:val="24"/>
    </w:rPr>
  </w:style>
  <w:style w:type="character" w:customStyle="1" w:styleId="xl1741">
    <w:name w:val="xl1741"/>
    <w:basedOn w:val="17"/>
    <w:link w:val="xl174"/>
    <w:rPr>
      <w:rFonts w:ascii="Times New Roman" w:hAnsi="Times New Roman"/>
      <w:color w:val="000000"/>
      <w:sz w:val="24"/>
    </w:rPr>
  </w:style>
  <w:style w:type="paragraph" w:customStyle="1" w:styleId="copytarget">
    <w:name w:val="copy_target"/>
    <w:link w:val="copytarget1"/>
  </w:style>
  <w:style w:type="character" w:customStyle="1" w:styleId="copytarget1">
    <w:name w:val="copy_target1"/>
    <w:link w:val="copytarget"/>
  </w:style>
  <w:style w:type="paragraph" w:customStyle="1" w:styleId="afffffff5">
    <w:name w:val="наш_заголовок"/>
    <w:basedOn w:val="afa"/>
    <w:link w:val="1fffffff9"/>
    <w:pPr>
      <w:ind w:left="284" w:right="284" w:firstLine="709"/>
      <w:jc w:val="center"/>
    </w:pPr>
    <w:rPr>
      <w:caps/>
      <w:sz w:val="24"/>
    </w:rPr>
  </w:style>
  <w:style w:type="character" w:customStyle="1" w:styleId="1fffffff9">
    <w:name w:val="наш_заголовок1"/>
    <w:basedOn w:val="afb"/>
    <w:link w:val="afffffff5"/>
    <w:rPr>
      <w:rFonts w:ascii="Times New Roman" w:hAnsi="Times New Roman"/>
      <w:caps/>
      <w:color w:val="000000"/>
      <w:sz w:val="24"/>
    </w:rPr>
  </w:style>
  <w:style w:type="paragraph" w:customStyle="1" w:styleId="font30">
    <w:name w:val="font30"/>
    <w:basedOn w:val="af"/>
    <w:link w:val="font301"/>
    <w:pPr>
      <w:spacing w:beforeAutospacing="1" w:afterAutospacing="1"/>
      <w:jc w:val="left"/>
    </w:pPr>
    <w:rPr>
      <w:sz w:val="20"/>
    </w:rPr>
  </w:style>
  <w:style w:type="character" w:customStyle="1" w:styleId="font301">
    <w:name w:val="font301"/>
    <w:basedOn w:val="17"/>
    <w:link w:val="font30"/>
    <w:rPr>
      <w:rFonts w:ascii="Times New Roman" w:hAnsi="Times New Roman"/>
      <w:color w:val="000000"/>
      <w:sz w:val="20"/>
    </w:rPr>
  </w:style>
  <w:style w:type="paragraph" w:styleId="a1">
    <w:name w:val="List Bullet"/>
    <w:basedOn w:val="af"/>
    <w:link w:val="afffffff6"/>
    <w:pPr>
      <w:numPr>
        <w:numId w:val="36"/>
      </w:numPr>
      <w:jc w:val="left"/>
    </w:pPr>
    <w:rPr>
      <w:sz w:val="24"/>
    </w:rPr>
  </w:style>
  <w:style w:type="character" w:customStyle="1" w:styleId="afffffff6">
    <w:name w:val="Маркированный список Знак"/>
    <w:basedOn w:val="17"/>
    <w:link w:val="a1"/>
    <w:rPr>
      <w:rFonts w:ascii="Times New Roman" w:hAnsi="Times New Roman"/>
      <w:sz w:val="24"/>
    </w:rPr>
  </w:style>
  <w:style w:type="paragraph" w:styleId="30">
    <w:name w:val="List Bullet 3"/>
    <w:basedOn w:val="af"/>
    <w:link w:val="3f8"/>
    <w:pPr>
      <w:numPr>
        <w:numId w:val="37"/>
      </w:numPr>
      <w:tabs>
        <w:tab w:val="clear" w:pos="926"/>
        <w:tab w:val="left" w:pos="360"/>
        <w:tab w:val="left" w:pos="720"/>
      </w:tabs>
      <w:ind w:left="0" w:firstLine="0"/>
      <w:jc w:val="left"/>
    </w:pPr>
    <w:rPr>
      <w:sz w:val="24"/>
    </w:rPr>
  </w:style>
  <w:style w:type="character" w:customStyle="1" w:styleId="3f8">
    <w:name w:val="Маркированный список 3 Знак"/>
    <w:basedOn w:val="17"/>
    <w:link w:val="30"/>
    <w:rPr>
      <w:rFonts w:ascii="Times New Roman" w:hAnsi="Times New Roman"/>
      <w:sz w:val="24"/>
    </w:rPr>
  </w:style>
  <w:style w:type="paragraph" w:customStyle="1" w:styleId="ConsPlusNormal0">
    <w:name w:val="ConsPlusNormal Знак"/>
    <w:link w:val="ConsPlusNormal10"/>
    <w:rPr>
      <w:rFonts w:ascii="Arial" w:hAnsi="Arial"/>
    </w:rPr>
  </w:style>
  <w:style w:type="character" w:customStyle="1" w:styleId="ConsPlusNormal10">
    <w:name w:val="ConsPlusNormal Знак1"/>
    <w:link w:val="ConsPlusNormal0"/>
    <w:rPr>
      <w:rFonts w:ascii="Arial" w:hAnsi="Arial"/>
      <w:sz w:val="20"/>
    </w:rPr>
  </w:style>
  <w:style w:type="paragraph" w:customStyle="1" w:styleId="2f7">
    <w:name w:val="Знак Знак2"/>
    <w:link w:val="21f2"/>
    <w:rPr>
      <w:sz w:val="24"/>
    </w:rPr>
  </w:style>
  <w:style w:type="character" w:customStyle="1" w:styleId="21f2">
    <w:name w:val="Знак Знак21"/>
    <w:link w:val="2f7"/>
    <w:rPr>
      <w:sz w:val="24"/>
    </w:rPr>
  </w:style>
  <w:style w:type="paragraph" w:customStyle="1" w:styleId="13TimesNewRoman12pt0pt">
    <w:name w:val="Основной текст (13) + Times New Roman;12 pt;Интервал 0 pt"/>
    <w:link w:val="13TimesNewRoman12pt0pt1"/>
    <w:rPr>
      <w:rFonts w:ascii="Times New Roman" w:hAnsi="Times New Roman"/>
      <w:sz w:val="24"/>
    </w:rPr>
  </w:style>
  <w:style w:type="character" w:customStyle="1" w:styleId="13TimesNewRoman12pt0pt1">
    <w:name w:val="Основной текст (13) + Times New Roman;12 pt;Интервал 0 pt1"/>
    <w:link w:val="13TimesNewRoman12pt0pt"/>
    <w:rPr>
      <w:rFonts w:ascii="Times New Roman" w:hAnsi="Times New Roman"/>
      <w:b w:val="0"/>
      <w:i w:val="0"/>
      <w:smallCaps w:val="0"/>
      <w:strike w:val="0"/>
      <w:color w:val="000000"/>
      <w:spacing w:val="0"/>
      <w:sz w:val="24"/>
      <w:u w:val="none"/>
    </w:rPr>
  </w:style>
  <w:style w:type="paragraph" w:customStyle="1" w:styleId="afffffff7">
    <w:name w:val="Название рисунка"/>
    <w:basedOn w:val="afffffff2"/>
    <w:link w:val="1fffffffa"/>
    <w:pPr>
      <w:ind w:left="180" w:firstLine="0"/>
      <w:jc w:val="center"/>
    </w:pPr>
    <w:rPr>
      <w:sz w:val="24"/>
    </w:rPr>
  </w:style>
  <w:style w:type="character" w:customStyle="1" w:styleId="1fffffffa">
    <w:name w:val="Название рисунка1"/>
    <w:basedOn w:val="afffffff3"/>
    <w:link w:val="afffffff7"/>
    <w:rPr>
      <w:rFonts w:ascii="Times New Roman" w:hAnsi="Times New Roman"/>
      <w:b/>
      <w:color w:val="000000"/>
      <w:sz w:val="24"/>
    </w:rPr>
  </w:style>
  <w:style w:type="paragraph" w:customStyle="1" w:styleId="s1601">
    <w:name w:val="s16 Т Ном01. Отст"/>
    <w:link w:val="s16011"/>
    <w:pPr>
      <w:numPr>
        <w:ilvl w:val="7"/>
      </w:numPr>
      <w:tabs>
        <w:tab w:val="left" w:pos="360"/>
        <w:tab w:val="left" w:pos="680"/>
      </w:tabs>
      <w:ind w:firstLine="340"/>
    </w:pPr>
  </w:style>
  <w:style w:type="character" w:customStyle="1" w:styleId="s16011">
    <w:name w:val="s16 Т Ном01. Отст1"/>
    <w:link w:val="s1601"/>
  </w:style>
  <w:style w:type="paragraph" w:customStyle="1" w:styleId="navbox-abovebelow">
    <w:name w:val="navbox-abovebelow"/>
    <w:basedOn w:val="af"/>
    <w:link w:val="navbox-abovebelow2"/>
    <w:pPr>
      <w:spacing w:beforeAutospacing="1" w:afterAutospacing="1" w:line="360" w:lineRule="atLeast"/>
      <w:jc w:val="center"/>
    </w:pPr>
    <w:rPr>
      <w:sz w:val="24"/>
    </w:rPr>
  </w:style>
  <w:style w:type="character" w:customStyle="1" w:styleId="navbox-abovebelow2">
    <w:name w:val="navbox-abovebelow2"/>
    <w:basedOn w:val="17"/>
    <w:link w:val="navbox-abovebelow"/>
    <w:rPr>
      <w:rFonts w:ascii="Times New Roman" w:hAnsi="Times New Roman"/>
      <w:color w:val="000000"/>
      <w:sz w:val="24"/>
    </w:rPr>
  </w:style>
  <w:style w:type="paragraph" w:customStyle="1" w:styleId="1fffffffb">
    <w:name w:val="текст 1"/>
    <w:basedOn w:val="af"/>
    <w:next w:val="af"/>
    <w:link w:val="11ffd"/>
    <w:pPr>
      <w:ind w:firstLine="540"/>
    </w:pPr>
    <w:rPr>
      <w:sz w:val="20"/>
    </w:rPr>
  </w:style>
  <w:style w:type="character" w:customStyle="1" w:styleId="11ffd">
    <w:name w:val="текст 11"/>
    <w:basedOn w:val="17"/>
    <w:link w:val="1fffffffb"/>
    <w:rPr>
      <w:rFonts w:ascii="Times New Roman" w:hAnsi="Times New Roman"/>
      <w:color w:val="000000"/>
      <w:sz w:val="20"/>
    </w:rPr>
  </w:style>
  <w:style w:type="paragraph" w:customStyle="1" w:styleId="xl258">
    <w:name w:val="xl258"/>
    <w:basedOn w:val="af"/>
    <w:link w:val="xl2581"/>
    <w:pPr>
      <w:spacing w:beforeAutospacing="1" w:afterAutospacing="1"/>
      <w:jc w:val="left"/>
    </w:pPr>
    <w:rPr>
      <w:sz w:val="24"/>
    </w:rPr>
  </w:style>
  <w:style w:type="character" w:customStyle="1" w:styleId="xl2581">
    <w:name w:val="xl2581"/>
    <w:basedOn w:val="17"/>
    <w:link w:val="xl258"/>
    <w:rPr>
      <w:rFonts w:ascii="Times New Roman" w:hAnsi="Times New Roman"/>
      <w:color w:val="000000"/>
      <w:sz w:val="24"/>
    </w:rPr>
  </w:style>
  <w:style w:type="paragraph" w:customStyle="1" w:styleId="dh1">
    <w:name w:val="dh1"/>
    <w:basedOn w:val="af"/>
    <w:link w:val="dh11"/>
    <w:pPr>
      <w:spacing w:beforeAutospacing="1" w:afterAutospacing="1"/>
      <w:jc w:val="left"/>
    </w:pPr>
    <w:rPr>
      <w:rFonts w:ascii="Verdana" w:hAnsi="Verdana"/>
      <w:b/>
      <w:color w:val="25416B"/>
      <w:sz w:val="18"/>
    </w:rPr>
  </w:style>
  <w:style w:type="character" w:customStyle="1" w:styleId="dh11">
    <w:name w:val="dh11"/>
    <w:basedOn w:val="17"/>
    <w:link w:val="dh1"/>
    <w:rPr>
      <w:rFonts w:ascii="Verdana" w:hAnsi="Verdana"/>
      <w:b/>
      <w:color w:val="25416B"/>
      <w:sz w:val="18"/>
    </w:rPr>
  </w:style>
  <w:style w:type="paragraph" w:customStyle="1" w:styleId="xl358">
    <w:name w:val="xl358"/>
    <w:basedOn w:val="af"/>
    <w:link w:val="xl3581"/>
    <w:pPr>
      <w:spacing w:beforeAutospacing="1" w:afterAutospacing="1"/>
      <w:jc w:val="left"/>
    </w:pPr>
    <w:rPr>
      <w:rFonts w:ascii="Arial CYR" w:hAnsi="Arial CYR"/>
      <w:sz w:val="24"/>
    </w:rPr>
  </w:style>
  <w:style w:type="character" w:customStyle="1" w:styleId="xl3581">
    <w:name w:val="xl3581"/>
    <w:basedOn w:val="17"/>
    <w:link w:val="xl358"/>
    <w:rPr>
      <w:rFonts w:ascii="Arial CYR" w:hAnsi="Arial CYR"/>
      <w:color w:val="000000"/>
      <w:sz w:val="24"/>
    </w:rPr>
  </w:style>
  <w:style w:type="paragraph" w:customStyle="1" w:styleId="afffffff8">
    <w:name w:val="Заголовок титульного листа"/>
    <w:next w:val="af"/>
    <w:link w:val="1fffffffc"/>
    <w:pPr>
      <w:tabs>
        <w:tab w:val="left" w:pos="0"/>
      </w:tabs>
      <w:spacing w:before="240" w:after="500" w:line="640" w:lineRule="exact"/>
    </w:pPr>
    <w:rPr>
      <w:rFonts w:ascii="Arial Black" w:hAnsi="Arial Black"/>
      <w:b/>
      <w:spacing w:val="-48"/>
      <w:sz w:val="64"/>
    </w:rPr>
  </w:style>
  <w:style w:type="character" w:customStyle="1" w:styleId="1fffffffc">
    <w:name w:val="Заголовок титульного листа1"/>
    <w:link w:val="afffffff8"/>
    <w:rPr>
      <w:rFonts w:ascii="Arial Black" w:hAnsi="Arial Black"/>
      <w:b/>
      <w:spacing w:val="-48"/>
      <w:sz w:val="64"/>
    </w:rPr>
  </w:style>
  <w:style w:type="paragraph" w:customStyle="1" w:styleId="S0">
    <w:name w:val="S_Маркированный"/>
    <w:basedOn w:val="a1"/>
    <w:link w:val="S14"/>
    <w:pPr>
      <w:numPr>
        <w:numId w:val="38"/>
      </w:numPr>
      <w:spacing w:line="360" w:lineRule="auto"/>
      <w:jc w:val="both"/>
    </w:pPr>
  </w:style>
  <w:style w:type="character" w:customStyle="1" w:styleId="S14">
    <w:name w:val="S_Маркированный1"/>
    <w:basedOn w:val="afffffff6"/>
    <w:link w:val="S0"/>
    <w:rPr>
      <w:rFonts w:ascii="Times New Roman" w:hAnsi="Times New Roman"/>
      <w:sz w:val="24"/>
    </w:rPr>
  </w:style>
  <w:style w:type="paragraph" w:customStyle="1" w:styleId="pj">
    <w:name w:val="pj"/>
    <w:basedOn w:val="af"/>
    <w:link w:val="pj1"/>
    <w:pPr>
      <w:spacing w:beforeAutospacing="1" w:afterAutospacing="1"/>
      <w:jc w:val="left"/>
    </w:pPr>
    <w:rPr>
      <w:sz w:val="24"/>
    </w:rPr>
  </w:style>
  <w:style w:type="character" w:customStyle="1" w:styleId="pj1">
    <w:name w:val="pj1"/>
    <w:basedOn w:val="17"/>
    <w:link w:val="pj"/>
    <w:rPr>
      <w:rFonts w:ascii="Times New Roman" w:hAnsi="Times New Roman"/>
      <w:color w:val="000000"/>
      <w:sz w:val="24"/>
    </w:rPr>
  </w:style>
  <w:style w:type="paragraph" w:customStyle="1" w:styleId="1fffffffd">
    <w:name w:val="Подзаголовок Знак1"/>
    <w:link w:val="11ffe"/>
    <w:rPr>
      <w:rFonts w:ascii="Cambria" w:hAnsi="Cambria"/>
      <w:i/>
      <w:color w:val="4F81BD"/>
      <w:spacing w:val="15"/>
      <w:sz w:val="24"/>
    </w:rPr>
  </w:style>
  <w:style w:type="character" w:customStyle="1" w:styleId="11ffe">
    <w:name w:val="Подзаголовок Знак11"/>
    <w:link w:val="1fffffffd"/>
    <w:rPr>
      <w:rFonts w:ascii="Cambria" w:hAnsi="Cambria"/>
      <w:i/>
      <w:color w:val="4F81BD"/>
      <w:spacing w:val="15"/>
      <w:sz w:val="24"/>
    </w:rPr>
  </w:style>
  <w:style w:type="paragraph" w:customStyle="1" w:styleId="afffffff9">
    <w:name w:val="Подраздел"/>
    <w:next w:val="3"/>
    <w:link w:val="1fffffffe"/>
    <w:pPr>
      <w:keepLines/>
      <w:spacing w:after="600" w:line="360" w:lineRule="auto"/>
      <w:ind w:left="2137" w:hanging="1417"/>
    </w:pPr>
    <w:rPr>
      <w:b/>
      <w:sz w:val="24"/>
    </w:rPr>
  </w:style>
  <w:style w:type="character" w:customStyle="1" w:styleId="1fffffffe">
    <w:name w:val="Подраздел1"/>
    <w:link w:val="afffffff9"/>
    <w:rPr>
      <w:b/>
      <w:color w:val="000000"/>
      <w:sz w:val="24"/>
    </w:rPr>
  </w:style>
  <w:style w:type="paragraph" w:customStyle="1" w:styleId="xl343">
    <w:name w:val="xl343"/>
    <w:basedOn w:val="af"/>
    <w:link w:val="xl3431"/>
    <w:pPr>
      <w:spacing w:beforeAutospacing="1" w:afterAutospacing="1"/>
      <w:jc w:val="right"/>
    </w:pPr>
    <w:rPr>
      <w:rFonts w:ascii="Arial CYR" w:hAnsi="Arial CYR"/>
      <w:sz w:val="24"/>
    </w:rPr>
  </w:style>
  <w:style w:type="character" w:customStyle="1" w:styleId="xl3431">
    <w:name w:val="xl3431"/>
    <w:basedOn w:val="17"/>
    <w:link w:val="xl343"/>
    <w:rPr>
      <w:rFonts w:ascii="Arial CYR" w:hAnsi="Arial CYR"/>
      <w:color w:val="000000"/>
      <w:sz w:val="24"/>
    </w:rPr>
  </w:style>
  <w:style w:type="paragraph" w:customStyle="1" w:styleId="3f9">
    <w:name w:val="Знак Знак3"/>
    <w:link w:val="31f2"/>
    <w:rPr>
      <w:b/>
      <w:sz w:val="24"/>
    </w:rPr>
  </w:style>
  <w:style w:type="character" w:customStyle="1" w:styleId="31f2">
    <w:name w:val="Знак Знак31"/>
    <w:link w:val="3f9"/>
    <w:rPr>
      <w:b/>
      <w:sz w:val="24"/>
    </w:rPr>
  </w:style>
  <w:style w:type="paragraph" w:styleId="2f8">
    <w:name w:val="List 2"/>
    <w:basedOn w:val="af"/>
    <w:link w:val="2f9"/>
    <w:pPr>
      <w:ind w:left="566" w:hanging="283"/>
      <w:jc w:val="left"/>
    </w:pPr>
    <w:rPr>
      <w:sz w:val="20"/>
    </w:rPr>
  </w:style>
  <w:style w:type="character" w:customStyle="1" w:styleId="2f9">
    <w:name w:val="Список 2 Знак"/>
    <w:basedOn w:val="17"/>
    <w:link w:val="2f8"/>
    <w:rPr>
      <w:rFonts w:ascii="Times New Roman" w:hAnsi="Times New Roman"/>
      <w:color w:val="000000"/>
      <w:sz w:val="20"/>
    </w:rPr>
  </w:style>
  <w:style w:type="paragraph" w:customStyle="1" w:styleId="2115">
    <w:name w:val="Основной текст 211"/>
    <w:basedOn w:val="af"/>
    <w:link w:val="21111"/>
    <w:pPr>
      <w:spacing w:before="120"/>
      <w:ind w:firstLine="709"/>
    </w:pPr>
    <w:rPr>
      <w:sz w:val="24"/>
    </w:rPr>
  </w:style>
  <w:style w:type="character" w:customStyle="1" w:styleId="21111">
    <w:name w:val="Основной текст 2111"/>
    <w:basedOn w:val="17"/>
    <w:link w:val="2115"/>
    <w:rPr>
      <w:rFonts w:ascii="Times New Roman" w:hAnsi="Times New Roman"/>
      <w:color w:val="000000"/>
      <w:sz w:val="24"/>
    </w:rPr>
  </w:style>
  <w:style w:type="paragraph" w:customStyle="1" w:styleId="WW8Num15z0">
    <w:name w:val="WW8Num15z0"/>
    <w:link w:val="WW8Num15z01"/>
    <w:rPr>
      <w:rFonts w:ascii="Wingdings" w:hAnsi="Wingdings"/>
    </w:rPr>
  </w:style>
  <w:style w:type="character" w:customStyle="1" w:styleId="WW8Num15z01">
    <w:name w:val="WW8Num15z01"/>
    <w:link w:val="WW8Num15z0"/>
    <w:rPr>
      <w:rFonts w:ascii="Wingdings" w:hAnsi="Wingdings"/>
    </w:rPr>
  </w:style>
  <w:style w:type="paragraph" w:customStyle="1" w:styleId="WW8Num20z4">
    <w:name w:val="WW8Num20z4"/>
    <w:link w:val="WW8Num20z41"/>
    <w:rPr>
      <w:rFonts w:ascii="Courier New" w:hAnsi="Courier New"/>
    </w:rPr>
  </w:style>
  <w:style w:type="character" w:customStyle="1" w:styleId="WW8Num20z41">
    <w:name w:val="WW8Num20z41"/>
    <w:link w:val="WW8Num20z4"/>
    <w:rPr>
      <w:rFonts w:ascii="Courier New" w:hAnsi="Courier New"/>
    </w:rPr>
  </w:style>
  <w:style w:type="paragraph" w:customStyle="1" w:styleId="2fa">
    <w:name w:val="Стиль2 Знак"/>
    <w:basedOn w:val="af"/>
    <w:link w:val="21f3"/>
    <w:pPr>
      <w:widowControl w:val="0"/>
      <w:spacing w:line="360" w:lineRule="auto"/>
      <w:ind w:firstLine="709"/>
    </w:pPr>
    <w:rPr>
      <w:color w:val="0000FF"/>
    </w:rPr>
  </w:style>
  <w:style w:type="character" w:customStyle="1" w:styleId="21f3">
    <w:name w:val="Стиль2 Знак1"/>
    <w:basedOn w:val="17"/>
    <w:link w:val="2fa"/>
    <w:rPr>
      <w:rFonts w:ascii="Times New Roman" w:hAnsi="Times New Roman"/>
      <w:color w:val="0000FF"/>
      <w:sz w:val="28"/>
    </w:rPr>
  </w:style>
  <w:style w:type="paragraph" w:customStyle="1" w:styleId="1ffffffff">
    <w:name w:val="Прощание Знак1"/>
    <w:basedOn w:val="1fffffb"/>
    <w:link w:val="11fff"/>
    <w:rPr>
      <w:rFonts w:ascii="Times New Roman" w:hAnsi="Times New Roman"/>
      <w:sz w:val="28"/>
    </w:rPr>
  </w:style>
  <w:style w:type="character" w:customStyle="1" w:styleId="11fff">
    <w:name w:val="Прощание Знак11"/>
    <w:basedOn w:val="af0"/>
    <w:link w:val="1ffffffff"/>
    <w:rPr>
      <w:rFonts w:ascii="Times New Roman" w:hAnsi="Times New Roman"/>
      <w:sz w:val="28"/>
    </w:rPr>
  </w:style>
  <w:style w:type="paragraph" w:customStyle="1" w:styleId="HTML14">
    <w:name w:val="Код HTML1"/>
    <w:basedOn w:val="1fffffb"/>
    <w:link w:val="HTML7"/>
    <w:rPr>
      <w:rFonts w:ascii="Courier New" w:hAnsi="Courier New"/>
    </w:rPr>
  </w:style>
  <w:style w:type="character" w:styleId="HTML7">
    <w:name w:val="HTML Code"/>
    <w:basedOn w:val="af0"/>
    <w:link w:val="HTML14"/>
    <w:rPr>
      <w:rFonts w:ascii="Courier New" w:hAnsi="Courier New"/>
      <w:sz w:val="20"/>
    </w:rPr>
  </w:style>
  <w:style w:type="paragraph" w:customStyle="1" w:styleId="afffffffa">
    <w:name w:val="Диплом"/>
    <w:basedOn w:val="af"/>
    <w:link w:val="1ffffffff0"/>
    <w:pPr>
      <w:spacing w:line="360" w:lineRule="auto"/>
      <w:ind w:left="284" w:right="-85" w:firstLine="720"/>
    </w:pPr>
    <w:rPr>
      <w:rFonts w:ascii="Arial" w:hAnsi="Arial"/>
    </w:rPr>
  </w:style>
  <w:style w:type="character" w:customStyle="1" w:styleId="1ffffffff0">
    <w:name w:val="Диплом1"/>
    <w:basedOn w:val="17"/>
    <w:link w:val="afffffffa"/>
    <w:rPr>
      <w:rFonts w:ascii="Arial" w:hAnsi="Arial"/>
      <w:color w:val="000000"/>
      <w:sz w:val="28"/>
    </w:rPr>
  </w:style>
  <w:style w:type="paragraph" w:customStyle="1" w:styleId="afffffffb">
    <w:name w:val="Таблица_Заг"/>
    <w:next w:val="af"/>
    <w:link w:val="1ffffffff1"/>
    <w:rPr>
      <w:b/>
      <w:sz w:val="22"/>
    </w:rPr>
  </w:style>
  <w:style w:type="character" w:customStyle="1" w:styleId="1ffffffff1">
    <w:name w:val="Таблица_Заг1"/>
    <w:link w:val="afffffffb"/>
    <w:rPr>
      <w:b/>
      <w:sz w:val="22"/>
    </w:rPr>
  </w:style>
  <w:style w:type="paragraph" w:customStyle="1" w:styleId="afffffffc">
    <w:name w:val="Штамп"/>
    <w:basedOn w:val="af"/>
    <w:link w:val="1ffffffff2"/>
    <w:pPr>
      <w:jc w:val="center"/>
    </w:pPr>
    <w:rPr>
      <w:rFonts w:ascii="ГОСТ тип А" w:hAnsi="ГОСТ тип А"/>
      <w:i/>
      <w:sz w:val="18"/>
    </w:rPr>
  </w:style>
  <w:style w:type="character" w:customStyle="1" w:styleId="1ffffffff2">
    <w:name w:val="Штамп1"/>
    <w:basedOn w:val="17"/>
    <w:link w:val="afffffffc"/>
    <w:rPr>
      <w:rFonts w:ascii="ГОСТ тип А" w:hAnsi="ГОСТ тип А"/>
      <w:i/>
      <w:color w:val="000000"/>
      <w:sz w:val="18"/>
    </w:rPr>
  </w:style>
  <w:style w:type="paragraph" w:customStyle="1" w:styleId="txt1201">
    <w:name w:val="txt_1201"/>
    <w:link w:val="txt12011"/>
    <w:rPr>
      <w:sz w:val="29"/>
    </w:rPr>
  </w:style>
  <w:style w:type="character" w:customStyle="1" w:styleId="txt12011">
    <w:name w:val="txt_12011"/>
    <w:link w:val="txt1201"/>
    <w:rPr>
      <w:sz w:val="29"/>
    </w:rPr>
  </w:style>
  <w:style w:type="paragraph" w:customStyle="1" w:styleId="710">
    <w:name w:val="Оглавление 71"/>
    <w:basedOn w:val="af"/>
    <w:next w:val="af"/>
    <w:link w:val="711"/>
    <w:pPr>
      <w:spacing w:after="100" w:line="276" w:lineRule="auto"/>
      <w:ind w:left="1320"/>
      <w:jc w:val="left"/>
    </w:pPr>
    <w:rPr>
      <w:rFonts w:ascii="Calibri" w:hAnsi="Calibri"/>
      <w:sz w:val="22"/>
    </w:rPr>
  </w:style>
  <w:style w:type="character" w:customStyle="1" w:styleId="711">
    <w:name w:val="Оглавление 711"/>
    <w:basedOn w:val="17"/>
    <w:link w:val="710"/>
    <w:rPr>
      <w:rFonts w:ascii="Calibri" w:hAnsi="Calibri"/>
      <w:color w:val="000000"/>
      <w:sz w:val="22"/>
    </w:rPr>
  </w:style>
  <w:style w:type="paragraph" w:customStyle="1" w:styleId="afffffffd">
    <w:name w:val="Основно Знак Знак Знак"/>
    <w:link w:val="1ffffffff3"/>
    <w:rPr>
      <w:sz w:val="24"/>
    </w:rPr>
  </w:style>
  <w:style w:type="character" w:customStyle="1" w:styleId="1ffffffff3">
    <w:name w:val="Основно Знак Знак Знак1"/>
    <w:link w:val="afffffffd"/>
    <w:rPr>
      <w:sz w:val="24"/>
    </w:rPr>
  </w:style>
  <w:style w:type="paragraph" w:customStyle="1" w:styleId="afffffffe">
    <w:name w:val="Выделение внутри заголовка"/>
    <w:basedOn w:val="af"/>
    <w:next w:val="af"/>
    <w:link w:val="1ffffffff4"/>
    <w:pPr>
      <w:spacing w:before="240" w:after="120" w:line="360" w:lineRule="auto"/>
      <w:ind w:firstLine="709"/>
    </w:pPr>
    <w:rPr>
      <w:b/>
      <w:sz w:val="26"/>
    </w:rPr>
  </w:style>
  <w:style w:type="character" w:customStyle="1" w:styleId="1ffffffff4">
    <w:name w:val="Выделение внутри заголовка1"/>
    <w:basedOn w:val="17"/>
    <w:link w:val="afffffffe"/>
    <w:rPr>
      <w:rFonts w:ascii="Times New Roman" w:hAnsi="Times New Roman"/>
      <w:b/>
      <w:color w:val="000000"/>
      <w:sz w:val="26"/>
    </w:rPr>
  </w:style>
  <w:style w:type="paragraph" w:customStyle="1" w:styleId="xl334">
    <w:name w:val="xl334"/>
    <w:basedOn w:val="af"/>
    <w:link w:val="xl3341"/>
    <w:pPr>
      <w:spacing w:beforeAutospacing="1" w:afterAutospacing="1"/>
      <w:jc w:val="left"/>
    </w:pPr>
    <w:rPr>
      <w:rFonts w:ascii="Arial CYR" w:hAnsi="Arial CYR"/>
      <w:sz w:val="24"/>
    </w:rPr>
  </w:style>
  <w:style w:type="character" w:customStyle="1" w:styleId="xl3341">
    <w:name w:val="xl3341"/>
    <w:basedOn w:val="17"/>
    <w:link w:val="xl334"/>
    <w:rPr>
      <w:rFonts w:ascii="Arial CYR" w:hAnsi="Arial CYR"/>
      <w:color w:val="000000"/>
      <w:sz w:val="24"/>
    </w:rPr>
  </w:style>
  <w:style w:type="paragraph" w:customStyle="1" w:styleId="Bodytext3">
    <w:name w:val="Body text (3)"/>
    <w:basedOn w:val="af"/>
    <w:link w:val="Bodytext31"/>
    <w:pPr>
      <w:spacing w:after="2160" w:line="0" w:lineRule="atLeast"/>
      <w:ind w:left="2100" w:hanging="2100"/>
      <w:jc w:val="center"/>
    </w:pPr>
    <w:rPr>
      <w:rFonts w:ascii="Calibri" w:hAnsi="Calibri"/>
      <w:sz w:val="27"/>
    </w:rPr>
  </w:style>
  <w:style w:type="character" w:customStyle="1" w:styleId="Bodytext31">
    <w:name w:val="Body text (3)1"/>
    <w:basedOn w:val="17"/>
    <w:link w:val="Bodytext3"/>
    <w:rPr>
      <w:rFonts w:ascii="Calibri" w:hAnsi="Calibri"/>
      <w:sz w:val="27"/>
    </w:rPr>
  </w:style>
  <w:style w:type="paragraph" w:customStyle="1" w:styleId="Style9">
    <w:name w:val="Style9"/>
    <w:basedOn w:val="af"/>
    <w:link w:val="Style91"/>
    <w:pPr>
      <w:widowControl w:val="0"/>
      <w:spacing w:line="360" w:lineRule="auto"/>
    </w:pPr>
    <w:rPr>
      <w:sz w:val="24"/>
    </w:rPr>
  </w:style>
  <w:style w:type="character" w:customStyle="1" w:styleId="Style91">
    <w:name w:val="Style91"/>
    <w:basedOn w:val="17"/>
    <w:link w:val="Style9"/>
    <w:rPr>
      <w:rFonts w:ascii="Times New Roman" w:hAnsi="Times New Roman"/>
      <w:color w:val="000000"/>
      <w:sz w:val="24"/>
    </w:rPr>
  </w:style>
  <w:style w:type="paragraph" w:customStyle="1" w:styleId="Style10">
    <w:name w:val="Style10"/>
    <w:basedOn w:val="af"/>
    <w:link w:val="Style101"/>
    <w:pPr>
      <w:widowControl w:val="0"/>
      <w:jc w:val="left"/>
    </w:pPr>
    <w:rPr>
      <w:rFonts w:ascii="Arial" w:hAnsi="Arial"/>
      <w:sz w:val="24"/>
    </w:rPr>
  </w:style>
  <w:style w:type="character" w:customStyle="1" w:styleId="Style101">
    <w:name w:val="Style101"/>
    <w:basedOn w:val="17"/>
    <w:link w:val="Style10"/>
    <w:rPr>
      <w:rFonts w:ascii="Arial" w:hAnsi="Arial"/>
      <w:color w:val="000000"/>
      <w:sz w:val="24"/>
    </w:rPr>
  </w:style>
  <w:style w:type="paragraph" w:customStyle="1" w:styleId="affffffff">
    <w:name w:val="Марк_тчк"/>
    <w:link w:val="1ffffffff5"/>
    <w:pPr>
      <w:spacing w:before="80"/>
      <w:ind w:left="1134" w:hanging="283"/>
      <w:jc w:val="both"/>
    </w:pPr>
    <w:rPr>
      <w:rFonts w:ascii="Times New Roman" w:hAnsi="Times New Roman"/>
      <w:sz w:val="24"/>
    </w:rPr>
  </w:style>
  <w:style w:type="character" w:customStyle="1" w:styleId="1ffffffff5">
    <w:name w:val="Марк_тчк1"/>
    <w:link w:val="affffffff"/>
    <w:rPr>
      <w:rFonts w:ascii="Times New Roman" w:hAnsi="Times New Roman"/>
      <w:color w:val="000000"/>
      <w:sz w:val="24"/>
    </w:rPr>
  </w:style>
  <w:style w:type="paragraph" w:customStyle="1" w:styleId="style">
    <w:name w:val="style"/>
    <w:link w:val="style1"/>
  </w:style>
  <w:style w:type="character" w:customStyle="1" w:styleId="style1">
    <w:name w:val="style1"/>
    <w:link w:val="style"/>
  </w:style>
  <w:style w:type="paragraph" w:customStyle="1" w:styleId="affffffff0">
    <w:name w:val="Таблица_название_таблицы"/>
    <w:link w:val="1ffffffff6"/>
    <w:pPr>
      <w:keepNext/>
      <w:spacing w:after="120"/>
      <w:jc w:val="center"/>
    </w:pPr>
    <w:rPr>
      <w:rFonts w:ascii="Times New Roman" w:hAnsi="Times New Roman"/>
      <w:sz w:val="24"/>
    </w:rPr>
  </w:style>
  <w:style w:type="character" w:customStyle="1" w:styleId="1ffffffff6">
    <w:name w:val="Таблица_название_таблицы1"/>
    <w:link w:val="affffffff0"/>
    <w:rPr>
      <w:rFonts w:ascii="Times New Roman" w:hAnsi="Times New Roman"/>
      <w:color w:val="000000"/>
      <w:sz w:val="24"/>
    </w:rPr>
  </w:style>
  <w:style w:type="paragraph" w:customStyle="1" w:styleId="affffffff1">
    <w:name w:val="Обычный + Черный"/>
    <w:basedOn w:val="af"/>
    <w:link w:val="1ffffffff7"/>
    <w:pPr>
      <w:ind w:left="170" w:right="170" w:firstLine="851"/>
    </w:pPr>
    <w:rPr>
      <w:color w:val="FF0000"/>
      <w:sz w:val="24"/>
    </w:rPr>
  </w:style>
  <w:style w:type="character" w:customStyle="1" w:styleId="1ffffffff7">
    <w:name w:val="Обычный + Черный1"/>
    <w:basedOn w:val="17"/>
    <w:link w:val="affffffff1"/>
    <w:rPr>
      <w:rFonts w:ascii="Times New Roman" w:hAnsi="Times New Roman"/>
      <w:color w:val="FF0000"/>
      <w:sz w:val="24"/>
    </w:rPr>
  </w:style>
  <w:style w:type="paragraph" w:customStyle="1" w:styleId="xl310">
    <w:name w:val="xl310"/>
    <w:basedOn w:val="af"/>
    <w:link w:val="xl3101"/>
    <w:pPr>
      <w:spacing w:beforeAutospacing="1" w:afterAutospacing="1"/>
      <w:jc w:val="center"/>
    </w:pPr>
    <w:rPr>
      <w:b/>
      <w:sz w:val="24"/>
    </w:rPr>
  </w:style>
  <w:style w:type="character" w:customStyle="1" w:styleId="xl3101">
    <w:name w:val="xl3101"/>
    <w:basedOn w:val="17"/>
    <w:link w:val="xl310"/>
    <w:rPr>
      <w:rFonts w:ascii="Times New Roman" w:hAnsi="Times New Roman"/>
      <w:b/>
      <w:color w:val="000000"/>
      <w:sz w:val="24"/>
    </w:rPr>
  </w:style>
  <w:style w:type="paragraph" w:customStyle="1" w:styleId="affffffff2">
    <w:name w:val="a"/>
    <w:basedOn w:val="af"/>
    <w:link w:val="a10"/>
    <w:pPr>
      <w:spacing w:before="100" w:after="100"/>
      <w:jc w:val="left"/>
    </w:pPr>
    <w:rPr>
      <w:sz w:val="24"/>
    </w:rPr>
  </w:style>
  <w:style w:type="character" w:customStyle="1" w:styleId="a10">
    <w:name w:val="a1"/>
    <w:basedOn w:val="17"/>
    <w:link w:val="affffffff2"/>
    <w:rPr>
      <w:rFonts w:ascii="Times New Roman" w:hAnsi="Times New Roman"/>
      <w:color w:val="000000"/>
      <w:sz w:val="24"/>
    </w:rPr>
  </w:style>
  <w:style w:type="paragraph" w:customStyle="1" w:styleId="1ffffffff8">
    <w:name w:val="Маркированный список Знак1"/>
    <w:link w:val="11fff0"/>
    <w:rPr>
      <w:rFonts w:ascii="Arial" w:hAnsi="Arial"/>
    </w:rPr>
  </w:style>
  <w:style w:type="character" w:customStyle="1" w:styleId="11fff0">
    <w:name w:val="Маркированный список Знак11"/>
    <w:link w:val="1ffffffff8"/>
    <w:rPr>
      <w:rFonts w:ascii="Arial" w:hAnsi="Arial"/>
    </w:rPr>
  </w:style>
  <w:style w:type="paragraph" w:customStyle="1" w:styleId="20950">
    <w:name w:val="Стиль Заголовок 2 + Слева:  095 см Первая строка:  0 см"/>
    <w:link w:val="209501"/>
    <w:pPr>
      <w:tabs>
        <w:tab w:val="left" w:pos="624"/>
      </w:tabs>
      <w:spacing w:before="240" w:after="120" w:line="360" w:lineRule="auto"/>
      <w:ind w:left="708"/>
      <w:jc w:val="both"/>
    </w:pPr>
    <w:rPr>
      <w:rFonts w:ascii="Arial" w:hAnsi="Arial"/>
      <w:b/>
      <w:sz w:val="24"/>
    </w:rPr>
  </w:style>
  <w:style w:type="character" w:customStyle="1" w:styleId="209501">
    <w:name w:val="Стиль Заголовок 2 + Слева:  095 см Первая строка:  0 см1"/>
    <w:link w:val="20950"/>
    <w:rPr>
      <w:rFonts w:ascii="Arial" w:hAnsi="Arial"/>
      <w:b/>
      <w:color w:val="000000"/>
      <w:sz w:val="24"/>
    </w:rPr>
  </w:style>
  <w:style w:type="paragraph" w:customStyle="1" w:styleId="66">
    <w:name w:val="Знак Знак6"/>
    <w:link w:val="620"/>
    <w:rPr>
      <w:sz w:val="24"/>
    </w:rPr>
  </w:style>
  <w:style w:type="character" w:customStyle="1" w:styleId="620">
    <w:name w:val="Знак Знак62"/>
    <w:link w:val="66"/>
    <w:rPr>
      <w:sz w:val="24"/>
    </w:rPr>
  </w:style>
  <w:style w:type="paragraph" w:customStyle="1" w:styleId="xl379">
    <w:name w:val="xl379"/>
    <w:basedOn w:val="af"/>
    <w:link w:val="xl3791"/>
    <w:pPr>
      <w:spacing w:beforeAutospacing="1" w:afterAutospacing="1"/>
      <w:jc w:val="left"/>
    </w:pPr>
    <w:rPr>
      <w:rFonts w:ascii="Arial CYR" w:hAnsi="Arial CYR"/>
      <w:sz w:val="24"/>
    </w:rPr>
  </w:style>
  <w:style w:type="character" w:customStyle="1" w:styleId="xl3791">
    <w:name w:val="xl3791"/>
    <w:basedOn w:val="17"/>
    <w:link w:val="xl379"/>
    <w:rPr>
      <w:rFonts w:ascii="Arial CYR" w:hAnsi="Arial CYR"/>
      <w:color w:val="000000"/>
      <w:sz w:val="24"/>
    </w:rPr>
  </w:style>
  <w:style w:type="paragraph" w:customStyle="1" w:styleId="146">
    <w:name w:val="Стиль 14 пт"/>
    <w:link w:val="1414"/>
    <w:rPr>
      <w:rFonts w:ascii="Times New Roman" w:hAnsi="Times New Roman"/>
      <w:sz w:val="28"/>
    </w:rPr>
  </w:style>
  <w:style w:type="character" w:customStyle="1" w:styleId="1414">
    <w:name w:val="Стиль 14 пт1"/>
    <w:link w:val="146"/>
    <w:rPr>
      <w:rFonts w:ascii="Times New Roman" w:hAnsi="Times New Roman"/>
      <w:sz w:val="28"/>
    </w:rPr>
  </w:style>
  <w:style w:type="paragraph" w:customStyle="1" w:styleId="416">
    <w:name w:val="Заголовок 4 Знак1"/>
    <w:link w:val="4111"/>
    <w:rPr>
      <w:rFonts w:ascii="Cambria" w:hAnsi="Cambria"/>
      <w:b/>
      <w:i/>
      <w:color w:val="4F81BD"/>
      <w:sz w:val="22"/>
    </w:rPr>
  </w:style>
  <w:style w:type="character" w:customStyle="1" w:styleId="4111">
    <w:name w:val="Заголовок 4 Знак11"/>
    <w:link w:val="416"/>
    <w:rPr>
      <w:rFonts w:ascii="Cambria" w:hAnsi="Cambria"/>
      <w:b/>
      <w:i/>
      <w:color w:val="4F81BD"/>
      <w:sz w:val="22"/>
    </w:rPr>
  </w:style>
  <w:style w:type="paragraph" w:customStyle="1" w:styleId="navbox-inner">
    <w:name w:val="navbox-inner"/>
    <w:basedOn w:val="af"/>
    <w:link w:val="navbox-inner1"/>
    <w:pPr>
      <w:spacing w:beforeAutospacing="1" w:afterAutospacing="1"/>
      <w:jc w:val="left"/>
    </w:pPr>
    <w:rPr>
      <w:sz w:val="24"/>
    </w:rPr>
  </w:style>
  <w:style w:type="character" w:customStyle="1" w:styleId="navbox-inner1">
    <w:name w:val="navbox-inner1"/>
    <w:basedOn w:val="17"/>
    <w:link w:val="navbox-inner"/>
    <w:rPr>
      <w:rFonts w:ascii="Times New Roman" w:hAnsi="Times New Roman"/>
      <w:color w:val="000000"/>
      <w:sz w:val="24"/>
    </w:rPr>
  </w:style>
  <w:style w:type="paragraph" w:customStyle="1" w:styleId="4c">
    <w:name w:val="4"/>
    <w:basedOn w:val="af"/>
    <w:link w:val="417"/>
    <w:pPr>
      <w:tabs>
        <w:tab w:val="left" w:pos="638"/>
        <w:tab w:val="left" w:pos="1429"/>
        <w:tab w:val="left" w:pos="4678"/>
      </w:tabs>
      <w:spacing w:before="120" w:after="120" w:line="360" w:lineRule="auto"/>
      <w:ind w:left="638" w:firstLine="709"/>
    </w:pPr>
    <w:rPr>
      <w:sz w:val="24"/>
    </w:rPr>
  </w:style>
  <w:style w:type="character" w:customStyle="1" w:styleId="417">
    <w:name w:val="41"/>
    <w:basedOn w:val="17"/>
    <w:link w:val="4c"/>
    <w:rPr>
      <w:rFonts w:ascii="Times New Roman" w:hAnsi="Times New Roman"/>
      <w:color w:val="000000"/>
      <w:sz w:val="24"/>
    </w:rPr>
  </w:style>
  <w:style w:type="paragraph" w:customStyle="1" w:styleId="affffffff3">
    <w:name w:val="Основной текст док."/>
    <w:basedOn w:val="af"/>
    <w:link w:val="1ffffffff9"/>
    <w:pPr>
      <w:tabs>
        <w:tab w:val="left" w:pos="1429"/>
      </w:tabs>
      <w:spacing w:before="60" w:after="60" w:line="360" w:lineRule="auto"/>
      <w:ind w:left="1429" w:firstLine="567"/>
    </w:pPr>
    <w:rPr>
      <w:sz w:val="24"/>
    </w:rPr>
  </w:style>
  <w:style w:type="character" w:customStyle="1" w:styleId="1ffffffff9">
    <w:name w:val="Основной текст док.1"/>
    <w:basedOn w:val="17"/>
    <w:link w:val="affffffff3"/>
    <w:rPr>
      <w:rFonts w:ascii="Times New Roman" w:hAnsi="Times New Roman"/>
      <w:color w:val="000000"/>
      <w:sz w:val="24"/>
    </w:rPr>
  </w:style>
  <w:style w:type="paragraph" w:customStyle="1" w:styleId="WW8Num18z4">
    <w:name w:val="WW8Num18z4"/>
    <w:link w:val="WW8Num18z41"/>
    <w:rPr>
      <w:rFonts w:ascii="Courier New" w:hAnsi="Courier New"/>
    </w:rPr>
  </w:style>
  <w:style w:type="character" w:customStyle="1" w:styleId="WW8Num18z41">
    <w:name w:val="WW8Num18z41"/>
    <w:link w:val="WW8Num18z4"/>
    <w:rPr>
      <w:rFonts w:ascii="Courier New" w:hAnsi="Courier New"/>
    </w:rPr>
  </w:style>
  <w:style w:type="paragraph" w:customStyle="1" w:styleId="-1d">
    <w:name w:val="ПФ-ПРИЛ1"/>
    <w:basedOn w:val="af"/>
    <w:next w:val="af"/>
    <w:link w:val="-111"/>
    <w:pPr>
      <w:keepNext/>
      <w:keepLines/>
      <w:spacing w:before="40" w:line="360" w:lineRule="auto"/>
      <w:ind w:left="1152" w:hanging="1152"/>
      <w:jc w:val="left"/>
      <w:outlineLvl w:val="5"/>
    </w:pPr>
    <w:rPr>
      <w:rFonts w:ascii="Calibri Light" w:hAnsi="Calibri Light"/>
      <w:color w:val="1F3763"/>
    </w:rPr>
  </w:style>
  <w:style w:type="character" w:customStyle="1" w:styleId="-111">
    <w:name w:val="ПФ-ПРИЛ11"/>
    <w:basedOn w:val="17"/>
    <w:link w:val="-1d"/>
    <w:rPr>
      <w:rFonts w:ascii="Calibri Light" w:hAnsi="Calibri Light"/>
      <w:color w:val="1F3763"/>
      <w:sz w:val="28"/>
    </w:rPr>
  </w:style>
  <w:style w:type="paragraph" w:customStyle="1" w:styleId="-f">
    <w:name w:val="-Текст"/>
    <w:basedOn w:val="af"/>
    <w:link w:val="-1e"/>
    <w:pPr>
      <w:ind w:left="284" w:right="284" w:firstLine="851"/>
    </w:pPr>
    <w:rPr>
      <w:rFonts w:ascii="Arial" w:hAnsi="Arial"/>
      <w:sz w:val="24"/>
    </w:rPr>
  </w:style>
  <w:style w:type="character" w:customStyle="1" w:styleId="-1e">
    <w:name w:val="-Текст1"/>
    <w:basedOn w:val="17"/>
    <w:link w:val="-f"/>
    <w:rPr>
      <w:rFonts w:ascii="Arial" w:hAnsi="Arial"/>
      <w:color w:val="000000"/>
      <w:sz w:val="24"/>
    </w:rPr>
  </w:style>
  <w:style w:type="paragraph" w:customStyle="1" w:styleId="affffffff4">
    <w:name w:val="База сноски"/>
    <w:basedOn w:val="af"/>
    <w:link w:val="1ffffffffa"/>
    <w:pPr>
      <w:keepLines/>
      <w:spacing w:line="200" w:lineRule="atLeast"/>
      <w:ind w:left="1080" w:firstLine="709"/>
    </w:pPr>
    <w:rPr>
      <w:rFonts w:ascii="Arial" w:hAnsi="Arial"/>
      <w:spacing w:val="-5"/>
      <w:sz w:val="16"/>
    </w:rPr>
  </w:style>
  <w:style w:type="character" w:customStyle="1" w:styleId="1ffffffffa">
    <w:name w:val="База сноски1"/>
    <w:basedOn w:val="17"/>
    <w:link w:val="affffffff4"/>
    <w:rPr>
      <w:rFonts w:ascii="Arial" w:hAnsi="Arial"/>
      <w:color w:val="000000"/>
      <w:spacing w:val="-5"/>
      <w:sz w:val="16"/>
    </w:rPr>
  </w:style>
  <w:style w:type="paragraph" w:customStyle="1" w:styleId="printonly">
    <w:name w:val="printonly"/>
    <w:basedOn w:val="af"/>
    <w:link w:val="printonly1"/>
    <w:pPr>
      <w:spacing w:beforeAutospacing="1" w:afterAutospacing="1"/>
      <w:jc w:val="left"/>
    </w:pPr>
    <w:rPr>
      <w:sz w:val="24"/>
    </w:rPr>
  </w:style>
  <w:style w:type="character" w:customStyle="1" w:styleId="printonly1">
    <w:name w:val="printonly1"/>
    <w:basedOn w:val="17"/>
    <w:link w:val="printonly"/>
    <w:rPr>
      <w:rFonts w:ascii="Times New Roman" w:hAnsi="Times New Roman"/>
      <w:color w:val="000000"/>
      <w:sz w:val="24"/>
    </w:rPr>
  </w:style>
  <w:style w:type="paragraph" w:customStyle="1" w:styleId="affffffff5">
    <w:name w:val="Таблица_Номер_СамНИПИ"/>
    <w:next w:val="aff1"/>
    <w:link w:val="1ffffffffb"/>
    <w:pPr>
      <w:keepLines/>
      <w:spacing w:before="120" w:after="120"/>
    </w:pPr>
    <w:rPr>
      <w:rFonts w:ascii="Arial" w:hAnsi="Arial"/>
      <w:b/>
    </w:rPr>
  </w:style>
  <w:style w:type="character" w:customStyle="1" w:styleId="1ffffffffb">
    <w:name w:val="Таблица_Номер_СамНИПИ1"/>
    <w:link w:val="affffffff5"/>
    <w:rPr>
      <w:rFonts w:ascii="Arial" w:hAnsi="Arial"/>
      <w:b/>
      <w:color w:val="000000"/>
    </w:rPr>
  </w:style>
  <w:style w:type="paragraph" w:customStyle="1" w:styleId="affffffff6">
    <w:name w:val="табличный текст"/>
    <w:basedOn w:val="afa"/>
    <w:link w:val="1ffffffffc"/>
    <w:pPr>
      <w:spacing w:after="0"/>
      <w:ind w:left="284" w:right="284" w:firstLine="709"/>
    </w:pPr>
    <w:rPr>
      <w:sz w:val="20"/>
    </w:rPr>
  </w:style>
  <w:style w:type="character" w:customStyle="1" w:styleId="1ffffffffc">
    <w:name w:val="табличный текст1"/>
    <w:basedOn w:val="afb"/>
    <w:link w:val="affffffff6"/>
    <w:rPr>
      <w:rFonts w:ascii="Times New Roman" w:hAnsi="Times New Roman"/>
      <w:color w:val="000000"/>
      <w:sz w:val="20"/>
    </w:rPr>
  </w:style>
  <w:style w:type="paragraph" w:customStyle="1" w:styleId="xl49">
    <w:name w:val="xl49"/>
    <w:basedOn w:val="af"/>
    <w:link w:val="xl491"/>
    <w:pPr>
      <w:spacing w:beforeAutospacing="1" w:afterAutospacing="1"/>
      <w:jc w:val="center"/>
    </w:pPr>
    <w:rPr>
      <w:sz w:val="18"/>
    </w:rPr>
  </w:style>
  <w:style w:type="character" w:customStyle="1" w:styleId="xl491">
    <w:name w:val="xl491"/>
    <w:basedOn w:val="17"/>
    <w:link w:val="xl49"/>
    <w:rPr>
      <w:rFonts w:ascii="Times New Roman" w:hAnsi="Times New Roman"/>
      <w:sz w:val="18"/>
    </w:rPr>
  </w:style>
  <w:style w:type="paragraph" w:customStyle="1" w:styleId="147">
    <w:name w:val="Обычный + 14 пт"/>
    <w:basedOn w:val="af"/>
    <w:link w:val="1415"/>
    <w:pPr>
      <w:ind w:left="5040"/>
      <w:jc w:val="right"/>
    </w:pPr>
  </w:style>
  <w:style w:type="character" w:customStyle="1" w:styleId="1415">
    <w:name w:val="Обычный + 14 пт1"/>
    <w:basedOn w:val="17"/>
    <w:link w:val="147"/>
    <w:rPr>
      <w:rFonts w:ascii="Times New Roman" w:hAnsi="Times New Roman"/>
      <w:color w:val="000000"/>
      <w:sz w:val="28"/>
    </w:rPr>
  </w:style>
  <w:style w:type="paragraph" w:customStyle="1" w:styleId="FontStyle18">
    <w:name w:val="Font Style18"/>
    <w:link w:val="FontStyle181"/>
    <w:rPr>
      <w:rFonts w:ascii="Arial" w:hAnsi="Arial"/>
      <w:sz w:val="22"/>
    </w:rPr>
  </w:style>
  <w:style w:type="character" w:customStyle="1" w:styleId="FontStyle181">
    <w:name w:val="Font Style181"/>
    <w:link w:val="FontStyle18"/>
    <w:rPr>
      <w:rFonts w:ascii="Arial" w:hAnsi="Arial"/>
      <w:sz w:val="22"/>
    </w:rPr>
  </w:style>
  <w:style w:type="paragraph" w:customStyle="1" w:styleId="affffffff7">
    <w:name w:val="табл_строка"/>
    <w:link w:val="1ffffffffd"/>
    <w:pPr>
      <w:spacing w:before="120"/>
    </w:pPr>
    <w:rPr>
      <w:rFonts w:ascii="Times New Roman" w:hAnsi="Times New Roman"/>
      <w:sz w:val="22"/>
    </w:rPr>
  </w:style>
  <w:style w:type="character" w:customStyle="1" w:styleId="1ffffffffd">
    <w:name w:val="табл_строка1"/>
    <w:link w:val="affffffff7"/>
    <w:rPr>
      <w:rFonts w:ascii="Times New Roman" w:hAnsi="Times New Roman"/>
      <w:color w:val="000000"/>
      <w:sz w:val="22"/>
    </w:rPr>
  </w:style>
  <w:style w:type="paragraph" w:styleId="HTML8">
    <w:name w:val="HTML Preformatted"/>
    <w:basedOn w:val="af"/>
    <w:link w:val="HTML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rPr>
  </w:style>
  <w:style w:type="character" w:customStyle="1" w:styleId="HTML9">
    <w:name w:val="Стандартный HTML Знак"/>
    <w:basedOn w:val="17"/>
    <w:link w:val="HTML8"/>
    <w:rPr>
      <w:rFonts w:ascii="Courier New" w:hAnsi="Courier New"/>
      <w:color w:val="000000"/>
      <w:sz w:val="20"/>
    </w:rPr>
  </w:style>
  <w:style w:type="paragraph" w:customStyle="1" w:styleId="font37">
    <w:name w:val="font37"/>
    <w:basedOn w:val="af"/>
    <w:link w:val="font371"/>
    <w:pPr>
      <w:spacing w:beforeAutospacing="1" w:afterAutospacing="1"/>
      <w:jc w:val="left"/>
    </w:pPr>
    <w:rPr>
      <w:rFonts w:ascii="Tahoma" w:hAnsi="Tahoma"/>
      <w:b/>
      <w:sz w:val="16"/>
    </w:rPr>
  </w:style>
  <w:style w:type="character" w:customStyle="1" w:styleId="font371">
    <w:name w:val="font371"/>
    <w:basedOn w:val="17"/>
    <w:link w:val="font37"/>
    <w:rPr>
      <w:rFonts w:ascii="Tahoma" w:hAnsi="Tahoma"/>
      <w:b/>
      <w:sz w:val="16"/>
    </w:rPr>
  </w:style>
  <w:style w:type="paragraph" w:customStyle="1" w:styleId="1ffffffffe">
    <w:name w:val="Нижний колонтитул1"/>
    <w:basedOn w:val="af"/>
    <w:link w:val="11fff1"/>
    <w:pPr>
      <w:widowControl w:val="0"/>
      <w:tabs>
        <w:tab w:val="center" w:pos="4153"/>
        <w:tab w:val="right" w:pos="8306"/>
      </w:tabs>
      <w:spacing w:line="360" w:lineRule="auto"/>
      <w:ind w:left="284" w:right="284" w:firstLine="709"/>
    </w:pPr>
    <w:rPr>
      <w:rFonts w:ascii="Arial" w:hAnsi="Arial"/>
      <w:sz w:val="24"/>
    </w:rPr>
  </w:style>
  <w:style w:type="character" w:customStyle="1" w:styleId="11fff1">
    <w:name w:val="Нижний колонтитул11"/>
    <w:basedOn w:val="17"/>
    <w:link w:val="1ffffffffe"/>
    <w:rPr>
      <w:rFonts w:ascii="Arial" w:hAnsi="Arial"/>
      <w:color w:val="000000"/>
      <w:sz w:val="24"/>
    </w:rPr>
  </w:style>
  <w:style w:type="paragraph" w:customStyle="1" w:styleId="xl216">
    <w:name w:val="xl216"/>
    <w:basedOn w:val="af"/>
    <w:link w:val="xl2161"/>
    <w:pPr>
      <w:spacing w:beforeAutospacing="1" w:afterAutospacing="1"/>
      <w:jc w:val="center"/>
    </w:pPr>
    <w:rPr>
      <w:sz w:val="18"/>
    </w:rPr>
  </w:style>
  <w:style w:type="character" w:customStyle="1" w:styleId="xl2161">
    <w:name w:val="xl2161"/>
    <w:basedOn w:val="17"/>
    <w:link w:val="xl216"/>
    <w:rPr>
      <w:rFonts w:ascii="Times New Roman" w:hAnsi="Times New Roman"/>
      <w:color w:val="000000"/>
      <w:sz w:val="18"/>
    </w:rPr>
  </w:style>
  <w:style w:type="paragraph" w:customStyle="1" w:styleId="ac">
    <w:name w:val="Маркированный список СамНИПИ"/>
    <w:link w:val="1fffffffff"/>
    <w:pPr>
      <w:numPr>
        <w:numId w:val="39"/>
      </w:numPr>
      <w:tabs>
        <w:tab w:val="clear" w:pos="1212"/>
        <w:tab w:val="left" w:pos="1038"/>
      </w:tabs>
      <w:ind w:left="1429" w:firstLine="0"/>
      <w:jc w:val="both"/>
    </w:pPr>
    <w:rPr>
      <w:rFonts w:ascii="Arial" w:hAnsi="Arial"/>
      <w:sz w:val="24"/>
    </w:rPr>
  </w:style>
  <w:style w:type="character" w:customStyle="1" w:styleId="1fffffffff">
    <w:name w:val="Маркированный список СамНИПИ1"/>
    <w:link w:val="ac"/>
    <w:rPr>
      <w:rFonts w:ascii="Arial" w:hAnsi="Arial"/>
      <w:sz w:val="24"/>
    </w:rPr>
  </w:style>
  <w:style w:type="paragraph" w:customStyle="1" w:styleId="13TimesNewRoman11pt">
    <w:name w:val="Основной текст (13) + Times New Roman;11 pt;Курсив"/>
    <w:link w:val="13TimesNewRoman11pt1"/>
    <w:rPr>
      <w:rFonts w:ascii="Times New Roman" w:hAnsi="Times New Roman"/>
      <w:i/>
      <w:spacing w:val="10"/>
      <w:sz w:val="22"/>
      <w:highlight w:val="white"/>
    </w:rPr>
  </w:style>
  <w:style w:type="character" w:customStyle="1" w:styleId="13TimesNewRoman11pt1">
    <w:name w:val="Основной текст (13) + Times New Roman;11 pt;Курсив1"/>
    <w:link w:val="13TimesNewRoman11pt"/>
    <w:rPr>
      <w:rFonts w:ascii="Times New Roman" w:hAnsi="Times New Roman"/>
      <w:b w:val="0"/>
      <w:i/>
      <w:smallCaps w:val="0"/>
      <w:strike w:val="0"/>
      <w:color w:val="000000"/>
      <w:spacing w:val="10"/>
      <w:sz w:val="22"/>
      <w:highlight w:val="white"/>
      <w:u w:val="none"/>
    </w:rPr>
  </w:style>
  <w:style w:type="paragraph" w:customStyle="1" w:styleId="2fb">
    <w:name w:val="Список_маркерный_2_уровень"/>
    <w:link w:val="21f4"/>
    <w:pPr>
      <w:numPr>
        <w:ilvl w:val="1"/>
      </w:numPr>
      <w:tabs>
        <w:tab w:val="left" w:pos="360"/>
      </w:tabs>
      <w:ind w:left="1789" w:hanging="360"/>
    </w:pPr>
  </w:style>
  <w:style w:type="character" w:customStyle="1" w:styleId="21f4">
    <w:name w:val="Список_маркерный_2_уровень1"/>
    <w:link w:val="2fb"/>
  </w:style>
  <w:style w:type="paragraph" w:customStyle="1" w:styleId="BodyText22">
    <w:name w:val="Body Text 22"/>
    <w:basedOn w:val="af"/>
    <w:link w:val="BodyText221"/>
    <w:pPr>
      <w:spacing w:after="120"/>
    </w:pPr>
  </w:style>
  <w:style w:type="character" w:customStyle="1" w:styleId="BodyText221">
    <w:name w:val="Body Text 221"/>
    <w:basedOn w:val="17"/>
    <w:link w:val="BodyText22"/>
    <w:rPr>
      <w:rFonts w:ascii="Times New Roman" w:hAnsi="Times New Roman"/>
      <w:color w:val="000000"/>
      <w:sz w:val="28"/>
    </w:rPr>
  </w:style>
  <w:style w:type="paragraph" w:customStyle="1" w:styleId="-f0">
    <w:name w:val="Таблица - текст основной"/>
    <w:basedOn w:val="afa"/>
    <w:link w:val="-1f"/>
    <w:pPr>
      <w:spacing w:before="40" w:after="40"/>
      <w:jc w:val="left"/>
    </w:pPr>
    <w:rPr>
      <w:rFonts w:ascii="Arial" w:hAnsi="Arial"/>
      <w:sz w:val="20"/>
    </w:rPr>
  </w:style>
  <w:style w:type="character" w:customStyle="1" w:styleId="-1f">
    <w:name w:val="Таблица - текст основной1"/>
    <w:basedOn w:val="afb"/>
    <w:link w:val="-f0"/>
    <w:rPr>
      <w:rFonts w:ascii="Arial" w:hAnsi="Arial"/>
      <w:color w:val="000000"/>
      <w:sz w:val="20"/>
    </w:rPr>
  </w:style>
  <w:style w:type="paragraph" w:customStyle="1" w:styleId="affffffff8">
    <w:name w:val="Обычный по таблице"/>
    <w:basedOn w:val="af"/>
    <w:link w:val="1fffffffff0"/>
    <w:pPr>
      <w:jc w:val="left"/>
    </w:pPr>
    <w:rPr>
      <w:sz w:val="24"/>
    </w:rPr>
  </w:style>
  <w:style w:type="character" w:customStyle="1" w:styleId="1fffffffff0">
    <w:name w:val="Обычный по таблице1"/>
    <w:basedOn w:val="17"/>
    <w:link w:val="affffffff8"/>
    <w:rPr>
      <w:rFonts w:ascii="Times New Roman" w:hAnsi="Times New Roman"/>
      <w:color w:val="000000"/>
      <w:sz w:val="24"/>
    </w:rPr>
  </w:style>
  <w:style w:type="paragraph" w:customStyle="1" w:styleId="xl338">
    <w:name w:val="xl338"/>
    <w:basedOn w:val="af"/>
    <w:link w:val="xl3381"/>
    <w:pPr>
      <w:spacing w:beforeAutospacing="1" w:afterAutospacing="1"/>
      <w:jc w:val="left"/>
    </w:pPr>
    <w:rPr>
      <w:rFonts w:ascii="Arial CYR" w:hAnsi="Arial CYR"/>
      <w:sz w:val="24"/>
    </w:rPr>
  </w:style>
  <w:style w:type="character" w:customStyle="1" w:styleId="xl3381">
    <w:name w:val="xl3381"/>
    <w:basedOn w:val="17"/>
    <w:link w:val="xl338"/>
    <w:rPr>
      <w:rFonts w:ascii="Arial CYR" w:hAnsi="Arial CYR"/>
      <w:color w:val="000000"/>
      <w:sz w:val="24"/>
    </w:rPr>
  </w:style>
  <w:style w:type="paragraph" w:customStyle="1" w:styleId="1fffffffff1">
    <w:name w:val="Маркированный_1 Знак Знак"/>
    <w:basedOn w:val="1fffffb"/>
    <w:link w:val="11fff2"/>
    <w:rPr>
      <w:sz w:val="24"/>
    </w:rPr>
  </w:style>
  <w:style w:type="character" w:customStyle="1" w:styleId="11fff2">
    <w:name w:val="Маркированный_1 Знак Знак1"/>
    <w:basedOn w:val="af0"/>
    <w:link w:val="1fffffffff1"/>
    <w:rPr>
      <w:sz w:val="24"/>
    </w:rPr>
  </w:style>
  <w:style w:type="paragraph" w:customStyle="1" w:styleId="infobox">
    <w:name w:val="infobox"/>
    <w:basedOn w:val="af"/>
    <w:link w:val="infobox1"/>
    <w:pPr>
      <w:spacing w:beforeAutospacing="1" w:after="120" w:line="360" w:lineRule="atLeast"/>
      <w:ind w:left="240"/>
      <w:jc w:val="left"/>
    </w:pPr>
    <w:rPr>
      <w:sz w:val="21"/>
    </w:rPr>
  </w:style>
  <w:style w:type="character" w:customStyle="1" w:styleId="infobox1">
    <w:name w:val="infobox1"/>
    <w:basedOn w:val="17"/>
    <w:link w:val="infobox"/>
    <w:rPr>
      <w:rFonts w:ascii="Times New Roman" w:hAnsi="Times New Roman"/>
      <w:color w:val="000000"/>
      <w:sz w:val="21"/>
    </w:rPr>
  </w:style>
  <w:style w:type="paragraph" w:customStyle="1" w:styleId="apple-style-span">
    <w:name w:val="apple-style-span"/>
    <w:link w:val="apple-style-span1"/>
  </w:style>
  <w:style w:type="character" w:customStyle="1" w:styleId="apple-style-span1">
    <w:name w:val="apple-style-span1"/>
    <w:link w:val="apple-style-span"/>
  </w:style>
  <w:style w:type="paragraph" w:customStyle="1" w:styleId="affffffff9">
    <w:name w:val="Нум_а)"/>
    <w:next w:val="af"/>
    <w:link w:val="1fffffffff2"/>
    <w:pPr>
      <w:spacing w:before="40"/>
      <w:ind w:left="851" w:hanging="284"/>
      <w:jc w:val="both"/>
    </w:pPr>
    <w:rPr>
      <w:rFonts w:ascii="Times New Roman" w:hAnsi="Times New Roman"/>
      <w:sz w:val="24"/>
    </w:rPr>
  </w:style>
  <w:style w:type="character" w:customStyle="1" w:styleId="1fffffffff2">
    <w:name w:val="Нум_а)1"/>
    <w:link w:val="affffffff9"/>
    <w:rPr>
      <w:rFonts w:ascii="Times New Roman" w:hAnsi="Times New Roman"/>
      <w:color w:val="000000"/>
      <w:sz w:val="24"/>
    </w:rPr>
  </w:style>
  <w:style w:type="paragraph" w:customStyle="1" w:styleId="4d">
    <w:name w:val="çàãîëîâîê 4"/>
    <w:basedOn w:val="af"/>
    <w:next w:val="af"/>
    <w:link w:val="418"/>
    <w:pPr>
      <w:keepNext/>
      <w:ind w:left="284" w:right="-85" w:firstLine="851"/>
    </w:pPr>
    <w:rPr>
      <w:rFonts w:ascii="Arial" w:hAnsi="Arial"/>
      <w:b/>
      <w:sz w:val="22"/>
    </w:rPr>
  </w:style>
  <w:style w:type="character" w:customStyle="1" w:styleId="418">
    <w:name w:val="çàãîëîâîê 41"/>
    <w:basedOn w:val="17"/>
    <w:link w:val="4d"/>
    <w:rPr>
      <w:rFonts w:ascii="Arial" w:hAnsi="Arial"/>
      <w:b/>
      <w:color w:val="000000"/>
      <w:sz w:val="22"/>
    </w:rPr>
  </w:style>
  <w:style w:type="paragraph" w:customStyle="1" w:styleId="xl29">
    <w:name w:val="xl29"/>
    <w:basedOn w:val="af"/>
    <w:link w:val="xl2910"/>
    <w:pPr>
      <w:spacing w:beforeAutospacing="1" w:afterAutospacing="1"/>
      <w:jc w:val="left"/>
    </w:pPr>
    <w:rPr>
      <w:b/>
      <w:sz w:val="18"/>
    </w:rPr>
  </w:style>
  <w:style w:type="character" w:customStyle="1" w:styleId="xl2910">
    <w:name w:val="xl2910"/>
    <w:basedOn w:val="17"/>
    <w:link w:val="xl29"/>
    <w:rPr>
      <w:rFonts w:ascii="Times New Roman" w:hAnsi="Times New Roman"/>
      <w:b/>
      <w:color w:val="000000"/>
      <w:sz w:val="18"/>
    </w:rPr>
  </w:style>
  <w:style w:type="paragraph" w:customStyle="1" w:styleId="1fffffffff3">
    <w:name w:val="Слабое выделение1"/>
    <w:link w:val="affffffffa"/>
    <w:rPr>
      <w:i/>
    </w:rPr>
  </w:style>
  <w:style w:type="character" w:styleId="affffffffa">
    <w:name w:val="Subtle Emphasis"/>
    <w:link w:val="1fffffffff3"/>
    <w:rPr>
      <w:i/>
    </w:rPr>
  </w:style>
  <w:style w:type="paragraph" w:customStyle="1" w:styleId="alert-title">
    <w:name w:val="alert-title"/>
    <w:basedOn w:val="af"/>
    <w:link w:val="alert-title1"/>
    <w:pPr>
      <w:spacing w:beforeAutospacing="1" w:afterAutospacing="1"/>
      <w:jc w:val="left"/>
    </w:pPr>
    <w:rPr>
      <w:sz w:val="21"/>
    </w:rPr>
  </w:style>
  <w:style w:type="character" w:customStyle="1" w:styleId="alert-title1">
    <w:name w:val="alert-title1"/>
    <w:basedOn w:val="17"/>
    <w:link w:val="alert-title"/>
    <w:rPr>
      <w:rFonts w:ascii="Times New Roman" w:hAnsi="Times New Roman"/>
      <w:color w:val="000000"/>
      <w:sz w:val="21"/>
    </w:rPr>
  </w:style>
  <w:style w:type="paragraph" w:customStyle="1" w:styleId="1fffffffff4">
    <w:name w:val="заголовок 1"/>
    <w:basedOn w:val="af"/>
    <w:next w:val="af"/>
    <w:link w:val="11fff3"/>
    <w:pPr>
      <w:keepNext/>
      <w:jc w:val="left"/>
    </w:pPr>
    <w:rPr>
      <w:b/>
      <w:sz w:val="24"/>
    </w:rPr>
  </w:style>
  <w:style w:type="character" w:customStyle="1" w:styleId="11fff3">
    <w:name w:val="заголовок 11"/>
    <w:basedOn w:val="17"/>
    <w:link w:val="1fffffffff4"/>
    <w:rPr>
      <w:rFonts w:ascii="Times New Roman" w:hAnsi="Times New Roman"/>
      <w:b/>
      <w:color w:val="000000"/>
      <w:sz w:val="24"/>
    </w:rPr>
  </w:style>
  <w:style w:type="paragraph" w:customStyle="1" w:styleId="Oaaeeiuenoeeu">
    <w:name w:val="Oaaee?iue noeeu"/>
    <w:basedOn w:val="af"/>
    <w:link w:val="Oaaeeiuenoeeu1"/>
    <w:pPr>
      <w:jc w:val="center"/>
    </w:pPr>
    <w:rPr>
      <w:sz w:val="22"/>
    </w:rPr>
  </w:style>
  <w:style w:type="character" w:customStyle="1" w:styleId="Oaaeeiuenoeeu1">
    <w:name w:val="Oaaee?iue noeeu1"/>
    <w:basedOn w:val="17"/>
    <w:link w:val="Oaaeeiuenoeeu"/>
    <w:rPr>
      <w:rFonts w:ascii="Times New Roman" w:hAnsi="Times New Roman"/>
      <w:color w:val="000000"/>
      <w:sz w:val="22"/>
    </w:rPr>
  </w:style>
  <w:style w:type="paragraph" w:customStyle="1" w:styleId="WW-Absatz-Standardschriftart111111">
    <w:name w:val="WW-Absatz-Standardschriftart111111"/>
    <w:link w:val="WW-Absatz-Standardschriftart1111112"/>
  </w:style>
  <w:style w:type="character" w:customStyle="1" w:styleId="WW-Absatz-Standardschriftart1111112">
    <w:name w:val="WW-Absatz-Standardschriftart1111112"/>
    <w:link w:val="WW-Absatz-Standardschriftart111111"/>
  </w:style>
  <w:style w:type="paragraph" w:customStyle="1" w:styleId="13TimesNewRoman12pt0pt0">
    <w:name w:val="Основной текст (13) + Times New Roman;12 pt;Курсив;Интервал 0 pt"/>
    <w:link w:val="13TimesNewRoman12pt0pt10"/>
    <w:rPr>
      <w:rFonts w:ascii="Times New Roman" w:hAnsi="Times New Roman"/>
      <w:i/>
      <w:sz w:val="24"/>
      <w:highlight w:val="white"/>
    </w:rPr>
  </w:style>
  <w:style w:type="character" w:customStyle="1" w:styleId="13TimesNewRoman12pt0pt10">
    <w:name w:val="Основной текст (13) + Times New Roman;12 pt;Курсив;Интервал 0 pt1"/>
    <w:link w:val="13TimesNewRoman12pt0pt0"/>
    <w:rPr>
      <w:rFonts w:ascii="Times New Roman" w:hAnsi="Times New Roman"/>
      <w:b w:val="0"/>
      <w:i/>
      <w:smallCaps w:val="0"/>
      <w:strike w:val="0"/>
      <w:color w:val="000000"/>
      <w:spacing w:val="0"/>
      <w:sz w:val="24"/>
      <w:highlight w:val="white"/>
      <w:u w:val="none"/>
    </w:rPr>
  </w:style>
  <w:style w:type="paragraph" w:customStyle="1" w:styleId="1fffffffff5">
    <w:name w:val="Знак Знак Знак Знак Знак Знак1 Знак"/>
    <w:basedOn w:val="af"/>
    <w:link w:val="11fff4"/>
    <w:pPr>
      <w:spacing w:beforeAutospacing="1" w:afterAutospacing="1"/>
      <w:jc w:val="left"/>
    </w:pPr>
    <w:rPr>
      <w:rFonts w:ascii="Tahoma" w:hAnsi="Tahoma"/>
      <w:sz w:val="20"/>
    </w:rPr>
  </w:style>
  <w:style w:type="character" w:customStyle="1" w:styleId="11fff4">
    <w:name w:val="Знак Знак Знак Знак Знак Знак1 Знак1"/>
    <w:basedOn w:val="17"/>
    <w:link w:val="1fffffffff5"/>
    <w:rPr>
      <w:rFonts w:ascii="Tahoma" w:hAnsi="Tahoma"/>
      <w:color w:val="000000"/>
      <w:sz w:val="20"/>
    </w:rPr>
  </w:style>
  <w:style w:type="paragraph" w:customStyle="1" w:styleId="xl228">
    <w:name w:val="xl228"/>
    <w:basedOn w:val="af"/>
    <w:link w:val="xl2281"/>
    <w:pPr>
      <w:spacing w:beforeAutospacing="1" w:afterAutospacing="1"/>
      <w:jc w:val="center"/>
    </w:pPr>
    <w:rPr>
      <w:sz w:val="18"/>
    </w:rPr>
  </w:style>
  <w:style w:type="character" w:customStyle="1" w:styleId="xl2281">
    <w:name w:val="xl2281"/>
    <w:basedOn w:val="17"/>
    <w:link w:val="xl228"/>
    <w:rPr>
      <w:rFonts w:ascii="Times New Roman" w:hAnsi="Times New Roman"/>
      <w:color w:val="000000"/>
      <w:sz w:val="18"/>
    </w:rPr>
  </w:style>
  <w:style w:type="paragraph" w:customStyle="1" w:styleId="WW8Num10z1">
    <w:name w:val="WW8Num10z1"/>
    <w:link w:val="WW8Num10z11"/>
    <w:rPr>
      <w:rFonts w:ascii="Courier New" w:hAnsi="Courier New"/>
    </w:rPr>
  </w:style>
  <w:style w:type="character" w:customStyle="1" w:styleId="WW8Num10z11">
    <w:name w:val="WW8Num10z11"/>
    <w:link w:val="WW8Num10z1"/>
    <w:rPr>
      <w:rFonts w:ascii="Courier New" w:hAnsi="Courier New"/>
    </w:rPr>
  </w:style>
  <w:style w:type="paragraph" w:customStyle="1" w:styleId="xl424">
    <w:name w:val="xl424"/>
    <w:basedOn w:val="af"/>
    <w:link w:val="xl4241"/>
    <w:pPr>
      <w:spacing w:beforeAutospacing="1" w:afterAutospacing="1"/>
      <w:jc w:val="center"/>
    </w:pPr>
    <w:rPr>
      <w:rFonts w:ascii="Arial CYR" w:hAnsi="Arial CYR"/>
      <w:b/>
      <w:sz w:val="24"/>
    </w:rPr>
  </w:style>
  <w:style w:type="character" w:customStyle="1" w:styleId="xl4241">
    <w:name w:val="xl4241"/>
    <w:basedOn w:val="17"/>
    <w:link w:val="xl424"/>
    <w:rPr>
      <w:rFonts w:ascii="Arial CYR" w:hAnsi="Arial CYR"/>
      <w:b/>
      <w:color w:val="000000"/>
      <w:sz w:val="24"/>
    </w:rPr>
  </w:style>
  <w:style w:type="paragraph" w:customStyle="1" w:styleId="1119">
    <w:name w:val="Знак111"/>
    <w:link w:val="11112"/>
    <w:rPr>
      <w:b/>
      <w:sz w:val="22"/>
    </w:rPr>
  </w:style>
  <w:style w:type="character" w:customStyle="1" w:styleId="11112">
    <w:name w:val="Знак1111"/>
    <w:link w:val="1119"/>
    <w:rPr>
      <w:b/>
      <w:sz w:val="22"/>
    </w:rPr>
  </w:style>
  <w:style w:type="paragraph" w:customStyle="1" w:styleId="xl83">
    <w:name w:val="xl83"/>
    <w:basedOn w:val="af"/>
    <w:link w:val="xl831"/>
    <w:pPr>
      <w:spacing w:beforeAutospacing="1" w:afterAutospacing="1"/>
      <w:jc w:val="center"/>
    </w:pPr>
    <w:rPr>
      <w:rFonts w:ascii="Calibri" w:hAnsi="Calibri"/>
      <w:sz w:val="18"/>
    </w:rPr>
  </w:style>
  <w:style w:type="character" w:customStyle="1" w:styleId="xl831">
    <w:name w:val="xl831"/>
    <w:basedOn w:val="17"/>
    <w:link w:val="xl83"/>
    <w:rPr>
      <w:rFonts w:ascii="Calibri" w:hAnsi="Calibri"/>
      <w:sz w:val="18"/>
    </w:rPr>
  </w:style>
  <w:style w:type="paragraph" w:customStyle="1" w:styleId="a2">
    <w:name w:val="НумТабСтрока"/>
    <w:basedOn w:val="af"/>
    <w:link w:val="1fffffffff6"/>
    <w:pPr>
      <w:numPr>
        <w:numId w:val="40"/>
      </w:numPr>
      <w:tabs>
        <w:tab w:val="clear" w:pos="1440"/>
        <w:tab w:val="left" w:pos="170"/>
      </w:tabs>
      <w:spacing w:before="120"/>
      <w:ind w:left="1429" w:right="284" w:hanging="360"/>
    </w:pPr>
    <w:rPr>
      <w:rFonts w:ascii="Arial" w:hAnsi="Arial"/>
      <w:sz w:val="20"/>
    </w:rPr>
  </w:style>
  <w:style w:type="character" w:customStyle="1" w:styleId="1fffffffff6">
    <w:name w:val="НумТабСтрока1"/>
    <w:basedOn w:val="17"/>
    <w:link w:val="a2"/>
    <w:rPr>
      <w:rFonts w:ascii="Arial" w:hAnsi="Arial"/>
      <w:sz w:val="28"/>
    </w:rPr>
  </w:style>
  <w:style w:type="paragraph" w:customStyle="1" w:styleId="12pt">
    <w:name w:val="Основной текст + 12 pt;Полужирный"/>
    <w:link w:val="12pt1"/>
    <w:rPr>
      <w:rFonts w:ascii="Times New Roman" w:hAnsi="Times New Roman"/>
      <w:b/>
      <w:sz w:val="24"/>
      <w:highlight w:val="white"/>
    </w:rPr>
  </w:style>
  <w:style w:type="character" w:customStyle="1" w:styleId="12pt1">
    <w:name w:val="Основной текст + 12 pt;Полужирный1"/>
    <w:link w:val="12pt"/>
    <w:rPr>
      <w:rFonts w:ascii="Times New Roman" w:hAnsi="Times New Roman"/>
      <w:b/>
      <w:color w:val="000000"/>
      <w:spacing w:val="0"/>
      <w:sz w:val="24"/>
      <w:highlight w:val="white"/>
    </w:rPr>
  </w:style>
  <w:style w:type="paragraph" w:customStyle="1" w:styleId="affffffffb">
    <w:name w:val="Обычный Т"/>
    <w:basedOn w:val="af"/>
    <w:link w:val="1fffffffff7"/>
    <w:pPr>
      <w:widowControl w:val="0"/>
      <w:spacing w:before="60" w:after="60"/>
      <w:contextualSpacing/>
      <w:jc w:val="left"/>
    </w:pPr>
    <w:rPr>
      <w:rFonts w:ascii="Arial" w:hAnsi="Arial"/>
      <w:sz w:val="22"/>
    </w:rPr>
  </w:style>
  <w:style w:type="character" w:customStyle="1" w:styleId="1fffffffff7">
    <w:name w:val="Обычный Т1"/>
    <w:basedOn w:val="17"/>
    <w:link w:val="affffffffb"/>
    <w:rPr>
      <w:rFonts w:ascii="Arial" w:hAnsi="Arial"/>
      <w:color w:val="000000"/>
      <w:sz w:val="22"/>
    </w:rPr>
  </w:style>
  <w:style w:type="paragraph" w:customStyle="1" w:styleId="xl37">
    <w:name w:val="xl37"/>
    <w:basedOn w:val="af"/>
    <w:link w:val="xl3710"/>
    <w:pPr>
      <w:spacing w:beforeAutospacing="1" w:afterAutospacing="1"/>
      <w:jc w:val="center"/>
    </w:pPr>
    <w:rPr>
      <w:sz w:val="18"/>
    </w:rPr>
  </w:style>
  <w:style w:type="character" w:customStyle="1" w:styleId="xl3710">
    <w:name w:val="xl3710"/>
    <w:basedOn w:val="17"/>
    <w:link w:val="xl37"/>
    <w:rPr>
      <w:rFonts w:ascii="Times New Roman" w:hAnsi="Times New Roman"/>
      <w:color w:val="000000"/>
      <w:sz w:val="18"/>
    </w:rPr>
  </w:style>
  <w:style w:type="paragraph" w:customStyle="1" w:styleId="Char">
    <w:name w:val="Char Знак Знак"/>
    <w:basedOn w:val="af"/>
    <w:next w:val="af"/>
    <w:link w:val="Char1"/>
    <w:pPr>
      <w:widowControl w:val="0"/>
      <w:spacing w:line="360" w:lineRule="auto"/>
    </w:pPr>
    <w:rPr>
      <w:sz w:val="24"/>
    </w:rPr>
  </w:style>
  <w:style w:type="character" w:customStyle="1" w:styleId="Char1">
    <w:name w:val="Char Знак Знак1"/>
    <w:basedOn w:val="17"/>
    <w:link w:val="Char"/>
    <w:rPr>
      <w:rFonts w:ascii="Times New Roman" w:hAnsi="Times New Roman"/>
      <w:color w:val="000000"/>
      <w:sz w:val="24"/>
    </w:rPr>
  </w:style>
  <w:style w:type="paragraph" w:customStyle="1" w:styleId="affffffffc">
    <w:name w:val="НазваниеПриложения"/>
    <w:next w:val="afa"/>
    <w:link w:val="1fffffffff8"/>
    <w:pPr>
      <w:spacing w:before="120" w:after="40" w:line="360" w:lineRule="auto"/>
      <w:ind w:left="1494" w:hanging="360"/>
      <w:jc w:val="center"/>
      <w:outlineLvl w:val="0"/>
    </w:pPr>
    <w:rPr>
      <w:rFonts w:ascii="Times New Roman" w:hAnsi="Times New Roman"/>
      <w:smallCaps/>
      <w:spacing w:val="5"/>
      <w:sz w:val="32"/>
    </w:rPr>
  </w:style>
  <w:style w:type="character" w:customStyle="1" w:styleId="1fffffffff8">
    <w:name w:val="НазваниеПриложения1"/>
    <w:link w:val="affffffffc"/>
    <w:rPr>
      <w:rFonts w:ascii="Times New Roman" w:hAnsi="Times New Roman"/>
      <w:smallCaps/>
      <w:color w:val="000000"/>
      <w:spacing w:val="5"/>
      <w:sz w:val="32"/>
    </w:rPr>
  </w:style>
  <w:style w:type="paragraph" w:customStyle="1" w:styleId="font27">
    <w:name w:val="font27"/>
    <w:basedOn w:val="af"/>
    <w:link w:val="font271"/>
    <w:pPr>
      <w:spacing w:beforeAutospacing="1" w:afterAutospacing="1"/>
      <w:jc w:val="left"/>
    </w:pPr>
    <w:rPr>
      <w:rFonts w:ascii="Arial" w:hAnsi="Arial"/>
      <w:sz w:val="20"/>
    </w:rPr>
  </w:style>
  <w:style w:type="character" w:customStyle="1" w:styleId="font271">
    <w:name w:val="font271"/>
    <w:basedOn w:val="17"/>
    <w:link w:val="font27"/>
    <w:rPr>
      <w:rFonts w:ascii="Arial" w:hAnsi="Arial"/>
      <w:color w:val="000000"/>
      <w:sz w:val="20"/>
    </w:rPr>
  </w:style>
  <w:style w:type="paragraph" w:customStyle="1" w:styleId="aacao120">
    <w:name w:val="aacao 12"/>
    <w:basedOn w:val="af"/>
    <w:link w:val="aacao1210"/>
    <w:pPr>
      <w:spacing w:before="120"/>
      <w:ind w:firstLine="709"/>
    </w:pPr>
    <w:rPr>
      <w:sz w:val="24"/>
    </w:rPr>
  </w:style>
  <w:style w:type="character" w:customStyle="1" w:styleId="aacao1210">
    <w:name w:val="aacao 121"/>
    <w:basedOn w:val="17"/>
    <w:link w:val="aacao120"/>
    <w:rPr>
      <w:rFonts w:ascii="Times New Roman" w:hAnsi="Times New Roman"/>
      <w:color w:val="000000"/>
      <w:sz w:val="24"/>
    </w:rPr>
  </w:style>
  <w:style w:type="paragraph" w:styleId="3fa">
    <w:name w:val="toc 3"/>
    <w:next w:val="af"/>
    <w:link w:val="3fb"/>
    <w:uiPriority w:val="39"/>
    <w:pPr>
      <w:ind w:left="400"/>
    </w:pPr>
    <w:rPr>
      <w:rFonts w:ascii="XO Thames" w:hAnsi="XO Thames"/>
      <w:sz w:val="28"/>
    </w:rPr>
  </w:style>
  <w:style w:type="character" w:customStyle="1" w:styleId="3fb">
    <w:name w:val="Оглавление 3 Знак"/>
    <w:link w:val="3fa"/>
    <w:rPr>
      <w:rFonts w:ascii="XO Thames" w:hAnsi="XO Thames"/>
      <w:sz w:val="28"/>
    </w:rPr>
  </w:style>
  <w:style w:type="paragraph" w:customStyle="1" w:styleId="navbox">
    <w:name w:val="navbox"/>
    <w:basedOn w:val="af"/>
    <w:link w:val="navbox1"/>
    <w:pPr>
      <w:spacing w:beforeAutospacing="1" w:afterAutospacing="1"/>
      <w:jc w:val="left"/>
    </w:pPr>
    <w:rPr>
      <w:sz w:val="22"/>
    </w:rPr>
  </w:style>
  <w:style w:type="character" w:customStyle="1" w:styleId="navbox1">
    <w:name w:val="navbox1"/>
    <w:basedOn w:val="17"/>
    <w:link w:val="navbox"/>
    <w:rPr>
      <w:rFonts w:ascii="Times New Roman" w:hAnsi="Times New Roman"/>
      <w:color w:val="000000"/>
      <w:sz w:val="22"/>
    </w:rPr>
  </w:style>
  <w:style w:type="paragraph" w:customStyle="1" w:styleId="xl394">
    <w:name w:val="xl394"/>
    <w:basedOn w:val="af"/>
    <w:link w:val="xl3941"/>
    <w:pPr>
      <w:spacing w:beforeAutospacing="1" w:afterAutospacing="1"/>
      <w:jc w:val="left"/>
    </w:pPr>
    <w:rPr>
      <w:rFonts w:ascii="Arial CYR" w:hAnsi="Arial CYR"/>
      <w:sz w:val="24"/>
    </w:rPr>
  </w:style>
  <w:style w:type="character" w:customStyle="1" w:styleId="xl3941">
    <w:name w:val="xl3941"/>
    <w:basedOn w:val="17"/>
    <w:link w:val="xl394"/>
    <w:rPr>
      <w:rFonts w:ascii="Arial CYR" w:hAnsi="Arial CYR"/>
      <w:color w:val="000000"/>
      <w:sz w:val="24"/>
    </w:rPr>
  </w:style>
  <w:style w:type="paragraph" w:customStyle="1" w:styleId="Iauiue">
    <w:name w:val="Iau?iue"/>
    <w:link w:val="Iauiue1"/>
    <w:rPr>
      <w:rFonts w:ascii="Times New Roman" w:hAnsi="Times New Roman"/>
    </w:rPr>
  </w:style>
  <w:style w:type="character" w:customStyle="1" w:styleId="Iauiue1">
    <w:name w:val="Iau?iue1"/>
    <w:link w:val="Iauiue"/>
    <w:rPr>
      <w:rFonts w:ascii="Times New Roman" w:hAnsi="Times New Roman"/>
      <w:color w:val="000000"/>
    </w:rPr>
  </w:style>
  <w:style w:type="paragraph" w:customStyle="1" w:styleId="1fffffffff9">
    <w:name w:val="Заголовок_1 Знак Знак Знак"/>
    <w:basedOn w:val="1fffffb"/>
    <w:link w:val="11fff5"/>
    <w:rPr>
      <w:b/>
      <w:caps/>
      <w:sz w:val="24"/>
    </w:rPr>
  </w:style>
  <w:style w:type="character" w:customStyle="1" w:styleId="11fff5">
    <w:name w:val="Заголовок_1 Знак Знак Знак1"/>
    <w:basedOn w:val="af0"/>
    <w:link w:val="1fffffffff9"/>
    <w:rPr>
      <w:b/>
      <w:caps/>
      <w:sz w:val="24"/>
    </w:rPr>
  </w:style>
  <w:style w:type="paragraph" w:customStyle="1" w:styleId="FontStyle11">
    <w:name w:val="Font Style11"/>
    <w:link w:val="FontStyle111"/>
    <w:rPr>
      <w:rFonts w:ascii="Times New Roman" w:hAnsi="Times New Roman"/>
      <w:b/>
      <w:sz w:val="24"/>
    </w:rPr>
  </w:style>
  <w:style w:type="character" w:customStyle="1" w:styleId="FontStyle111">
    <w:name w:val="Font Style111"/>
    <w:link w:val="FontStyle11"/>
    <w:rPr>
      <w:rFonts w:ascii="Times New Roman" w:hAnsi="Times New Roman"/>
      <w:b/>
      <w:sz w:val="24"/>
    </w:rPr>
  </w:style>
  <w:style w:type="paragraph" w:customStyle="1" w:styleId="toclevel-31">
    <w:name w:val="toclevel-31"/>
    <w:basedOn w:val="af"/>
    <w:link w:val="toclevel-311"/>
    <w:pPr>
      <w:spacing w:beforeAutospacing="1" w:afterAutospacing="1"/>
      <w:jc w:val="left"/>
    </w:pPr>
    <w:rPr>
      <w:sz w:val="24"/>
    </w:rPr>
  </w:style>
  <w:style w:type="character" w:customStyle="1" w:styleId="toclevel-311">
    <w:name w:val="toclevel-311"/>
    <w:basedOn w:val="17"/>
    <w:link w:val="toclevel-31"/>
    <w:rPr>
      <w:rFonts w:ascii="Times New Roman" w:hAnsi="Times New Roman"/>
      <w:color w:val="000000"/>
      <w:sz w:val="24"/>
    </w:rPr>
  </w:style>
  <w:style w:type="paragraph" w:customStyle="1" w:styleId="affffffffd">
    <w:name w:val="Текст таблицы"/>
    <w:basedOn w:val="af"/>
    <w:link w:val="1fffffffffa"/>
    <w:pPr>
      <w:spacing w:before="60" w:line="360" w:lineRule="auto"/>
      <w:ind w:firstLine="709"/>
    </w:pPr>
    <w:rPr>
      <w:rFonts w:ascii="Arial" w:hAnsi="Arial"/>
      <w:spacing w:val="-5"/>
      <w:sz w:val="16"/>
    </w:rPr>
  </w:style>
  <w:style w:type="character" w:customStyle="1" w:styleId="1fffffffffa">
    <w:name w:val="Текст таблицы1"/>
    <w:basedOn w:val="17"/>
    <w:link w:val="affffffffd"/>
    <w:rPr>
      <w:rFonts w:ascii="Arial" w:hAnsi="Arial"/>
      <w:color w:val="000000"/>
      <w:spacing w:val="-5"/>
      <w:sz w:val="16"/>
    </w:rPr>
  </w:style>
  <w:style w:type="paragraph" w:customStyle="1" w:styleId="affffffffe">
    <w:name w:val="Название части"/>
    <w:basedOn w:val="af"/>
    <w:link w:val="1fffffffffb"/>
    <w:pPr>
      <w:spacing w:line="360" w:lineRule="exact"/>
      <w:ind w:firstLine="709"/>
      <w:jc w:val="center"/>
    </w:pPr>
    <w:rPr>
      <w:rFonts w:ascii="Arial" w:hAnsi="Arial"/>
      <w:color w:val="FFFFFF"/>
      <w:spacing w:val="-16"/>
      <w:sz w:val="26"/>
    </w:rPr>
  </w:style>
  <w:style w:type="character" w:customStyle="1" w:styleId="1fffffffffb">
    <w:name w:val="Название части1"/>
    <w:basedOn w:val="17"/>
    <w:link w:val="affffffffe"/>
    <w:rPr>
      <w:rFonts w:ascii="Arial" w:hAnsi="Arial"/>
      <w:color w:val="FFFFFF"/>
      <w:spacing w:val="-16"/>
      <w:sz w:val="26"/>
    </w:rPr>
  </w:style>
  <w:style w:type="paragraph" w:customStyle="1" w:styleId="xl107">
    <w:name w:val="xl107"/>
    <w:basedOn w:val="af"/>
    <w:link w:val="xl1071"/>
    <w:pPr>
      <w:spacing w:beforeAutospacing="1" w:afterAutospacing="1"/>
      <w:jc w:val="center"/>
    </w:pPr>
    <w:rPr>
      <w:sz w:val="24"/>
    </w:rPr>
  </w:style>
  <w:style w:type="character" w:customStyle="1" w:styleId="xl1071">
    <w:name w:val="xl1071"/>
    <w:basedOn w:val="17"/>
    <w:link w:val="xl107"/>
    <w:rPr>
      <w:rFonts w:ascii="Times New Roman" w:hAnsi="Times New Roman"/>
      <w:color w:val="000000"/>
      <w:sz w:val="24"/>
    </w:rPr>
  </w:style>
  <w:style w:type="paragraph" w:customStyle="1" w:styleId="WW8Num15z3">
    <w:name w:val="WW8Num15z3"/>
    <w:link w:val="WW8Num15z31"/>
    <w:rPr>
      <w:rFonts w:ascii="Symbol" w:hAnsi="Symbol"/>
    </w:rPr>
  </w:style>
  <w:style w:type="character" w:customStyle="1" w:styleId="WW8Num15z31">
    <w:name w:val="WW8Num15z31"/>
    <w:link w:val="WW8Num15z3"/>
    <w:rPr>
      <w:rFonts w:ascii="Symbol" w:hAnsi="Symbol"/>
    </w:rPr>
  </w:style>
  <w:style w:type="paragraph" w:customStyle="1" w:styleId="xl207">
    <w:name w:val="xl207"/>
    <w:basedOn w:val="af"/>
    <w:link w:val="xl2071"/>
    <w:pPr>
      <w:spacing w:beforeAutospacing="1" w:afterAutospacing="1"/>
      <w:jc w:val="center"/>
    </w:pPr>
    <w:rPr>
      <w:rFonts w:ascii="Arial CYR" w:hAnsi="Arial CYR"/>
      <w:b/>
      <w:sz w:val="18"/>
    </w:rPr>
  </w:style>
  <w:style w:type="character" w:customStyle="1" w:styleId="xl2071">
    <w:name w:val="xl2071"/>
    <w:basedOn w:val="17"/>
    <w:link w:val="xl207"/>
    <w:rPr>
      <w:rFonts w:ascii="Arial CYR" w:hAnsi="Arial CYR"/>
      <w:b/>
      <w:color w:val="000000"/>
      <w:sz w:val="18"/>
    </w:rPr>
  </w:style>
  <w:style w:type="paragraph" w:customStyle="1" w:styleId="afffffffff">
    <w:name w:val="табличный"/>
    <w:basedOn w:val="af"/>
    <w:link w:val="1fffffffffc"/>
    <w:pPr>
      <w:widowControl w:val="0"/>
      <w:spacing w:before="120"/>
      <w:ind w:left="284" w:right="-85" w:firstLine="851"/>
      <w:jc w:val="center"/>
    </w:pPr>
    <w:rPr>
      <w:rFonts w:ascii="Arial" w:hAnsi="Arial"/>
      <w:sz w:val="22"/>
    </w:rPr>
  </w:style>
  <w:style w:type="character" w:customStyle="1" w:styleId="1fffffffffc">
    <w:name w:val="табличный1"/>
    <w:basedOn w:val="17"/>
    <w:link w:val="afffffffff"/>
    <w:rPr>
      <w:rFonts w:ascii="Arial" w:hAnsi="Arial"/>
      <w:color w:val="000000"/>
      <w:sz w:val="22"/>
    </w:rPr>
  </w:style>
  <w:style w:type="paragraph" w:customStyle="1" w:styleId="1fffffffffd">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link w:val="11fff6"/>
    <w:pPr>
      <w:spacing w:after="160" w:line="240" w:lineRule="exact"/>
      <w:jc w:val="right"/>
    </w:pPr>
    <w:rPr>
      <w:sz w:val="24"/>
    </w:rPr>
  </w:style>
  <w:style w:type="character" w:customStyle="1" w:styleId="11fff6">
    <w:name w:val="Знак Знак Знак1 Знак Знак Знак Знак Знак Знак Знак Знак Знак Знак Знак Знак Знак Знак Знак Знак Знак Знак Знак Знак Знак Знак Знак Знак Знак1"/>
    <w:basedOn w:val="17"/>
    <w:link w:val="1fffffffffd"/>
    <w:rPr>
      <w:rFonts w:ascii="Times New Roman" w:hAnsi="Times New Roman"/>
      <w:color w:val="000000"/>
      <w:sz w:val="24"/>
    </w:rPr>
  </w:style>
  <w:style w:type="paragraph" w:customStyle="1" w:styleId="afffffffff0">
    <w:name w:val="Подзаголовок части"/>
    <w:basedOn w:val="af"/>
    <w:next w:val="afa"/>
    <w:link w:val="1fffffffffe"/>
    <w:pPr>
      <w:keepNext/>
      <w:spacing w:before="360" w:after="120" w:line="360" w:lineRule="auto"/>
      <w:ind w:left="1080" w:firstLine="709"/>
    </w:pPr>
    <w:rPr>
      <w:rFonts w:ascii="Arial" w:hAnsi="Arial"/>
      <w:i/>
      <w:spacing w:val="-5"/>
      <w:sz w:val="26"/>
    </w:rPr>
  </w:style>
  <w:style w:type="character" w:customStyle="1" w:styleId="1fffffffffe">
    <w:name w:val="Подзаголовок части1"/>
    <w:basedOn w:val="17"/>
    <w:link w:val="afffffffff0"/>
    <w:rPr>
      <w:rFonts w:ascii="Arial" w:hAnsi="Arial"/>
      <w:i/>
      <w:color w:val="000000"/>
      <w:spacing w:val="-5"/>
      <w:sz w:val="26"/>
    </w:rPr>
  </w:style>
  <w:style w:type="paragraph" w:customStyle="1" w:styleId="141061">
    <w:name w:val="Стиль 14 пт По ширине Первая строка:  1.06 см Междустр.интервал:...1"/>
    <w:basedOn w:val="af"/>
    <w:link w:val="1410611"/>
    <w:pPr>
      <w:ind w:firstLine="600"/>
    </w:pPr>
  </w:style>
  <w:style w:type="character" w:customStyle="1" w:styleId="1410611">
    <w:name w:val="Стиль 14 пт По ширине Первая строка:  1.06 см Междустр.интервал:...11"/>
    <w:basedOn w:val="17"/>
    <w:link w:val="141061"/>
    <w:rPr>
      <w:rFonts w:ascii="Times New Roman" w:hAnsi="Times New Roman"/>
      <w:color w:val="000000"/>
      <w:sz w:val="28"/>
    </w:rPr>
  </w:style>
  <w:style w:type="paragraph" w:customStyle="1" w:styleId="afffffffff1">
    <w:name w:val="Табл крупная по центру"/>
    <w:link w:val="1ffffffffff"/>
    <w:pPr>
      <w:spacing w:line="240" w:lineRule="exact"/>
      <w:jc w:val="center"/>
    </w:pPr>
    <w:rPr>
      <w:sz w:val="22"/>
    </w:rPr>
  </w:style>
  <w:style w:type="character" w:customStyle="1" w:styleId="1ffffffffff">
    <w:name w:val="Табл крупная по центру1"/>
    <w:link w:val="afffffffff1"/>
    <w:rPr>
      <w:color w:val="000000"/>
      <w:sz w:val="22"/>
    </w:rPr>
  </w:style>
  <w:style w:type="paragraph" w:customStyle="1" w:styleId="xl46">
    <w:name w:val="xl46"/>
    <w:basedOn w:val="af"/>
    <w:link w:val="xl461"/>
    <w:pPr>
      <w:spacing w:beforeAutospacing="1" w:afterAutospacing="1"/>
      <w:jc w:val="center"/>
    </w:pPr>
    <w:rPr>
      <w:sz w:val="18"/>
    </w:rPr>
  </w:style>
  <w:style w:type="character" w:customStyle="1" w:styleId="xl461">
    <w:name w:val="xl461"/>
    <w:basedOn w:val="17"/>
    <w:link w:val="xl46"/>
    <w:rPr>
      <w:rFonts w:ascii="Times New Roman" w:hAnsi="Times New Roman"/>
      <w:sz w:val="18"/>
    </w:rPr>
  </w:style>
  <w:style w:type="paragraph" w:customStyle="1" w:styleId="Absatz-Standardschriftart">
    <w:name w:val="Absatz-Standardschriftart"/>
    <w:link w:val="Absatz-Standardschriftart1"/>
  </w:style>
  <w:style w:type="character" w:customStyle="1" w:styleId="Absatz-Standardschriftart1">
    <w:name w:val="Absatz-Standardschriftart1"/>
    <w:link w:val="Absatz-Standardschriftart"/>
  </w:style>
  <w:style w:type="paragraph" w:customStyle="1" w:styleId="Style4">
    <w:name w:val="Style4"/>
    <w:basedOn w:val="af"/>
    <w:link w:val="Style41"/>
    <w:pPr>
      <w:widowControl w:val="0"/>
      <w:spacing w:line="291" w:lineRule="exact"/>
      <w:ind w:firstLine="725"/>
    </w:pPr>
    <w:rPr>
      <w:sz w:val="24"/>
    </w:rPr>
  </w:style>
  <w:style w:type="character" w:customStyle="1" w:styleId="Style41">
    <w:name w:val="Style41"/>
    <w:basedOn w:val="17"/>
    <w:link w:val="Style4"/>
    <w:rPr>
      <w:rFonts w:ascii="Times New Roman" w:hAnsi="Times New Roman"/>
      <w:color w:val="000000"/>
      <w:sz w:val="24"/>
    </w:rPr>
  </w:style>
  <w:style w:type="paragraph" w:customStyle="1" w:styleId="afffffffff2">
    <w:name w:val="Знак Знак Знак Знак Знак Знак"/>
    <w:basedOn w:val="af"/>
    <w:link w:val="1ffffffffff0"/>
    <w:pPr>
      <w:spacing w:beforeAutospacing="1" w:afterAutospacing="1"/>
      <w:jc w:val="left"/>
    </w:pPr>
    <w:rPr>
      <w:rFonts w:ascii="Tahoma" w:hAnsi="Tahoma"/>
      <w:sz w:val="20"/>
    </w:rPr>
  </w:style>
  <w:style w:type="character" w:customStyle="1" w:styleId="1ffffffffff0">
    <w:name w:val="Знак Знак Знак Знак Знак Знак1"/>
    <w:basedOn w:val="17"/>
    <w:link w:val="afffffffff2"/>
    <w:rPr>
      <w:rFonts w:ascii="Tahoma" w:hAnsi="Tahoma"/>
      <w:color w:val="000000"/>
      <w:sz w:val="20"/>
    </w:rPr>
  </w:style>
  <w:style w:type="paragraph" w:customStyle="1" w:styleId="1ffffffffff1">
    <w:name w:val="Основной текст с отступом Знак1"/>
    <w:link w:val="11fff7"/>
    <w:rPr>
      <w:rFonts w:ascii="Times New Roman" w:hAnsi="Times New Roman"/>
      <w:sz w:val="28"/>
    </w:rPr>
  </w:style>
  <w:style w:type="character" w:customStyle="1" w:styleId="11fff7">
    <w:name w:val="Основной текст с отступом Знак11"/>
    <w:link w:val="1ffffffffff1"/>
    <w:rPr>
      <w:rFonts w:ascii="Times New Roman" w:hAnsi="Times New Roman"/>
      <w:sz w:val="28"/>
    </w:rPr>
  </w:style>
  <w:style w:type="paragraph" w:customStyle="1" w:styleId="WW8Num12z0">
    <w:name w:val="WW8Num12z0"/>
    <w:link w:val="WW8Num12z01"/>
    <w:rPr>
      <w:rFonts w:ascii="Wingdings" w:hAnsi="Wingdings"/>
    </w:rPr>
  </w:style>
  <w:style w:type="character" w:customStyle="1" w:styleId="WW8Num12z01">
    <w:name w:val="WW8Num12z01"/>
    <w:link w:val="WW8Num12z0"/>
    <w:rPr>
      <w:rFonts w:ascii="Wingdings" w:hAnsi="Wingdings"/>
    </w:rPr>
  </w:style>
  <w:style w:type="paragraph" w:customStyle="1" w:styleId="-1f0">
    <w:name w:val="-Заголовок 1"/>
    <w:basedOn w:val="af"/>
    <w:link w:val="-112"/>
    <w:pPr>
      <w:spacing w:before="240"/>
      <w:ind w:left="284" w:right="284" w:firstLine="851"/>
    </w:pPr>
    <w:rPr>
      <w:rFonts w:ascii="Arial" w:hAnsi="Arial"/>
      <w:b/>
      <w:caps/>
    </w:rPr>
  </w:style>
  <w:style w:type="character" w:customStyle="1" w:styleId="-112">
    <w:name w:val="-Заголовок 11"/>
    <w:basedOn w:val="17"/>
    <w:link w:val="-1f0"/>
    <w:rPr>
      <w:rFonts w:ascii="Arial" w:hAnsi="Arial"/>
      <w:b/>
      <w:caps/>
      <w:color w:val="000000"/>
      <w:sz w:val="28"/>
    </w:rPr>
  </w:style>
  <w:style w:type="paragraph" w:customStyle="1" w:styleId="afffffffff3">
    <w:name w:val="Текст обычный"/>
    <w:basedOn w:val="af"/>
    <w:link w:val="1ffffffffff2"/>
    <w:pPr>
      <w:spacing w:before="40" w:after="40"/>
      <w:ind w:firstLine="709"/>
    </w:pPr>
    <w:rPr>
      <w:sz w:val="24"/>
    </w:rPr>
  </w:style>
  <w:style w:type="character" w:customStyle="1" w:styleId="1ffffffffff2">
    <w:name w:val="Текст обычный1"/>
    <w:basedOn w:val="17"/>
    <w:link w:val="afffffffff3"/>
    <w:rPr>
      <w:rFonts w:ascii="Times New Roman" w:hAnsi="Times New Roman"/>
      <w:color w:val="000000"/>
      <w:sz w:val="24"/>
    </w:rPr>
  </w:style>
  <w:style w:type="paragraph" w:customStyle="1" w:styleId="-f1">
    <w:name w:val="УГТП-Номер тома"/>
    <w:basedOn w:val="af"/>
    <w:link w:val="-1f1"/>
    <w:pPr>
      <w:jc w:val="center"/>
    </w:pPr>
    <w:rPr>
      <w:rFonts w:ascii="Arial" w:hAnsi="Arial"/>
      <w:sz w:val="24"/>
    </w:rPr>
  </w:style>
  <w:style w:type="character" w:customStyle="1" w:styleId="-1f1">
    <w:name w:val="УГТП-Номер тома1"/>
    <w:basedOn w:val="17"/>
    <w:link w:val="-f1"/>
    <w:rPr>
      <w:rFonts w:ascii="Arial" w:hAnsi="Arial"/>
      <w:color w:val="000000"/>
      <w:sz w:val="24"/>
    </w:rPr>
  </w:style>
  <w:style w:type="paragraph" w:customStyle="1" w:styleId="xl354">
    <w:name w:val="xl354"/>
    <w:basedOn w:val="af"/>
    <w:link w:val="xl3541"/>
    <w:pPr>
      <w:spacing w:beforeAutospacing="1" w:afterAutospacing="1"/>
      <w:jc w:val="left"/>
    </w:pPr>
    <w:rPr>
      <w:rFonts w:ascii="Arial CYR" w:hAnsi="Arial CYR"/>
      <w:sz w:val="24"/>
    </w:rPr>
  </w:style>
  <w:style w:type="character" w:customStyle="1" w:styleId="xl3541">
    <w:name w:val="xl3541"/>
    <w:basedOn w:val="17"/>
    <w:link w:val="xl354"/>
    <w:rPr>
      <w:rFonts w:ascii="Arial CYR" w:hAnsi="Arial CYR"/>
      <w:color w:val="000000"/>
      <w:sz w:val="24"/>
    </w:rPr>
  </w:style>
  <w:style w:type="paragraph" w:styleId="3fc">
    <w:name w:val="List 3"/>
    <w:basedOn w:val="af"/>
    <w:link w:val="3fd"/>
    <w:pPr>
      <w:ind w:left="849" w:hanging="283"/>
      <w:jc w:val="left"/>
    </w:pPr>
    <w:rPr>
      <w:sz w:val="24"/>
    </w:rPr>
  </w:style>
  <w:style w:type="character" w:customStyle="1" w:styleId="3fd">
    <w:name w:val="Список 3 Знак"/>
    <w:basedOn w:val="17"/>
    <w:link w:val="3fc"/>
    <w:rPr>
      <w:rFonts w:ascii="Times New Roman" w:hAnsi="Times New Roman"/>
      <w:color w:val="000000"/>
      <w:sz w:val="24"/>
    </w:rPr>
  </w:style>
  <w:style w:type="paragraph" w:customStyle="1" w:styleId="xl117">
    <w:name w:val="xl117"/>
    <w:basedOn w:val="af"/>
    <w:link w:val="xl1171"/>
    <w:pPr>
      <w:spacing w:beforeAutospacing="1" w:afterAutospacing="1"/>
      <w:jc w:val="center"/>
    </w:pPr>
    <w:rPr>
      <w:rFonts w:ascii="Calibri" w:hAnsi="Calibri"/>
      <w:sz w:val="16"/>
    </w:rPr>
  </w:style>
  <w:style w:type="character" w:customStyle="1" w:styleId="xl1171">
    <w:name w:val="xl1171"/>
    <w:basedOn w:val="17"/>
    <w:link w:val="xl117"/>
    <w:rPr>
      <w:rFonts w:ascii="Calibri" w:hAnsi="Calibri"/>
      <w:color w:val="000000"/>
      <w:sz w:val="16"/>
    </w:rPr>
  </w:style>
  <w:style w:type="paragraph" w:customStyle="1" w:styleId="2210">
    <w:name w:val="Основной текст 221"/>
    <w:basedOn w:val="af"/>
    <w:link w:val="2211"/>
    <w:pPr>
      <w:ind w:firstLine="720"/>
    </w:pPr>
  </w:style>
  <w:style w:type="character" w:customStyle="1" w:styleId="2211">
    <w:name w:val="Основной текст 2211"/>
    <w:basedOn w:val="17"/>
    <w:link w:val="2210"/>
    <w:rPr>
      <w:rFonts w:ascii="Times New Roman" w:hAnsi="Times New Roman"/>
      <w:color w:val="000000"/>
      <w:sz w:val="28"/>
    </w:rPr>
  </w:style>
  <w:style w:type="paragraph" w:customStyle="1" w:styleId="12b">
    <w:name w:val="Обложка_12_Л"/>
    <w:next w:val="af"/>
    <w:link w:val="1214"/>
  </w:style>
  <w:style w:type="character" w:customStyle="1" w:styleId="1214">
    <w:name w:val="Обложка_12_Л1"/>
    <w:link w:val="12b"/>
    <w:rPr>
      <w:b w:val="0"/>
    </w:rPr>
  </w:style>
  <w:style w:type="paragraph" w:customStyle="1" w:styleId="TimesNewRoman55pt0pt">
    <w:name w:val="Основной текст + Times New Roman;5;5 pt;Курсив;Интервал 0 pt"/>
    <w:link w:val="TimesNewRoman55pt0pt1"/>
    <w:rPr>
      <w:rFonts w:ascii="Times New Roman" w:hAnsi="Times New Roman"/>
      <w:i/>
      <w:spacing w:val="-10"/>
      <w:sz w:val="11"/>
      <w:highlight w:val="white"/>
    </w:rPr>
  </w:style>
  <w:style w:type="character" w:customStyle="1" w:styleId="TimesNewRoman55pt0pt1">
    <w:name w:val="Основной текст + Times New Roman;5;5 pt;Курсив;Интервал 0 pt1"/>
    <w:link w:val="TimesNewRoman55pt0pt"/>
    <w:rPr>
      <w:rFonts w:ascii="Times New Roman" w:hAnsi="Times New Roman"/>
      <w:b w:val="0"/>
      <w:i/>
      <w:smallCaps w:val="0"/>
      <w:strike w:val="0"/>
      <w:color w:val="000000"/>
      <w:spacing w:val="-10"/>
      <w:sz w:val="11"/>
      <w:highlight w:val="white"/>
      <w:u w:val="none"/>
    </w:rPr>
  </w:style>
  <w:style w:type="paragraph" w:customStyle="1" w:styleId="1ffffffffff3">
    <w:name w:val="Неразрешенное упоминание1"/>
    <w:basedOn w:val="1fffffb"/>
    <w:link w:val="11fff8"/>
    <w:rPr>
      <w:color w:val="605E5C"/>
      <w:shd w:val="clear" w:color="auto" w:fill="E1DFDD"/>
    </w:rPr>
  </w:style>
  <w:style w:type="character" w:customStyle="1" w:styleId="11fff8">
    <w:name w:val="Неразрешенное упоминание11"/>
    <w:basedOn w:val="af0"/>
    <w:link w:val="1ffffffffff3"/>
    <w:rPr>
      <w:color w:val="605E5C"/>
      <w:shd w:val="clear" w:color="auto" w:fill="E1DFDD"/>
    </w:rPr>
  </w:style>
  <w:style w:type="paragraph" w:customStyle="1" w:styleId="font15">
    <w:name w:val="font15"/>
    <w:basedOn w:val="af"/>
    <w:link w:val="font151"/>
    <w:pPr>
      <w:spacing w:beforeAutospacing="1" w:afterAutospacing="1"/>
      <w:jc w:val="left"/>
    </w:pPr>
    <w:rPr>
      <w:rFonts w:ascii="Arial CYR" w:hAnsi="Arial CYR"/>
      <w:b/>
      <w:sz w:val="22"/>
    </w:rPr>
  </w:style>
  <w:style w:type="character" w:customStyle="1" w:styleId="font151">
    <w:name w:val="font151"/>
    <w:basedOn w:val="17"/>
    <w:link w:val="font15"/>
    <w:rPr>
      <w:rFonts w:ascii="Arial CYR" w:hAnsi="Arial CYR"/>
      <w:b/>
      <w:color w:val="000000"/>
      <w:sz w:val="22"/>
    </w:rPr>
  </w:style>
  <w:style w:type="paragraph" w:customStyle="1" w:styleId="afffffffff4">
    <w:name w:val="Основной тескт"/>
    <w:basedOn w:val="af"/>
    <w:link w:val="1ffffffffff4"/>
    <w:pPr>
      <w:spacing w:line="360" w:lineRule="auto"/>
      <w:ind w:firstLine="567"/>
    </w:pPr>
    <w:rPr>
      <w:sz w:val="24"/>
    </w:rPr>
  </w:style>
  <w:style w:type="character" w:customStyle="1" w:styleId="1ffffffffff4">
    <w:name w:val="Основной тескт1"/>
    <w:basedOn w:val="17"/>
    <w:link w:val="afffffffff4"/>
    <w:rPr>
      <w:rFonts w:ascii="Times New Roman" w:hAnsi="Times New Roman"/>
      <w:color w:val="000000"/>
      <w:sz w:val="24"/>
    </w:rPr>
  </w:style>
  <w:style w:type="paragraph" w:customStyle="1" w:styleId="w">
    <w:name w:val="w"/>
    <w:link w:val="w1"/>
  </w:style>
  <w:style w:type="character" w:customStyle="1" w:styleId="w1">
    <w:name w:val="w1"/>
    <w:link w:val="w"/>
  </w:style>
  <w:style w:type="paragraph" w:customStyle="1" w:styleId="FontStyle114">
    <w:name w:val="Font Style114"/>
    <w:link w:val="FontStyle1141"/>
    <w:rPr>
      <w:rFonts w:ascii="Times New Roman" w:hAnsi="Times New Roman"/>
      <w:sz w:val="22"/>
    </w:rPr>
  </w:style>
  <w:style w:type="character" w:customStyle="1" w:styleId="FontStyle1141">
    <w:name w:val="Font Style1141"/>
    <w:link w:val="FontStyle114"/>
    <w:rPr>
      <w:rFonts w:ascii="Times New Roman" w:hAnsi="Times New Roman"/>
      <w:sz w:val="22"/>
    </w:rPr>
  </w:style>
  <w:style w:type="paragraph" w:customStyle="1" w:styleId="afffffffff5">
    <w:name w:val="Система"/>
    <w:link w:val="1ffffffffff5"/>
    <w:pPr>
      <w:keepNext/>
      <w:widowControl w:val="0"/>
      <w:spacing w:before="480" w:after="240" w:line="360" w:lineRule="auto"/>
      <w:ind w:left="360" w:right="284" w:hanging="360"/>
      <w:jc w:val="center"/>
    </w:pPr>
    <w:rPr>
      <w:rFonts w:ascii="Arial" w:hAnsi="Arial"/>
      <w:spacing w:val="80"/>
    </w:rPr>
  </w:style>
  <w:style w:type="character" w:customStyle="1" w:styleId="1ffffffffff5">
    <w:name w:val="Система1"/>
    <w:link w:val="afffffffff5"/>
    <w:rPr>
      <w:rFonts w:ascii="Arial" w:hAnsi="Arial"/>
      <w:color w:val="000000"/>
      <w:spacing w:val="80"/>
    </w:rPr>
  </w:style>
  <w:style w:type="paragraph" w:customStyle="1" w:styleId="font19">
    <w:name w:val="font19"/>
    <w:basedOn w:val="af"/>
    <w:link w:val="font191"/>
    <w:pPr>
      <w:spacing w:beforeAutospacing="1" w:afterAutospacing="1"/>
      <w:jc w:val="left"/>
    </w:pPr>
    <w:rPr>
      <w:b/>
      <w:sz w:val="22"/>
    </w:rPr>
  </w:style>
  <w:style w:type="character" w:customStyle="1" w:styleId="font191">
    <w:name w:val="font191"/>
    <w:basedOn w:val="17"/>
    <w:link w:val="font19"/>
    <w:rPr>
      <w:rFonts w:ascii="Times New Roman" w:hAnsi="Times New Roman"/>
      <w:b/>
      <w:color w:val="000000"/>
      <w:sz w:val="22"/>
    </w:rPr>
  </w:style>
  <w:style w:type="paragraph" w:customStyle="1" w:styleId="font11">
    <w:name w:val="font11"/>
    <w:basedOn w:val="af"/>
    <w:link w:val="font111"/>
    <w:pPr>
      <w:spacing w:beforeAutospacing="1" w:afterAutospacing="1"/>
      <w:jc w:val="left"/>
    </w:pPr>
    <w:rPr>
      <w:rFonts w:ascii="Arial CYR" w:hAnsi="Arial CYR"/>
      <w:sz w:val="14"/>
    </w:rPr>
  </w:style>
  <w:style w:type="character" w:customStyle="1" w:styleId="font111">
    <w:name w:val="font111"/>
    <w:basedOn w:val="17"/>
    <w:link w:val="font11"/>
    <w:rPr>
      <w:rFonts w:ascii="Arial CYR" w:hAnsi="Arial CYR"/>
      <w:color w:val="000000"/>
      <w:sz w:val="14"/>
    </w:rPr>
  </w:style>
  <w:style w:type="paragraph" w:customStyle="1" w:styleId="-f2">
    <w:name w:val="УГТП-Пункт"/>
    <w:link w:val="-1f2"/>
  </w:style>
  <w:style w:type="character" w:customStyle="1" w:styleId="-1f2">
    <w:name w:val="УГТП-Пункт1"/>
    <w:link w:val="-f2"/>
  </w:style>
  <w:style w:type="paragraph" w:customStyle="1" w:styleId="xl416">
    <w:name w:val="xl416"/>
    <w:basedOn w:val="af"/>
    <w:link w:val="xl4161"/>
    <w:pPr>
      <w:spacing w:beforeAutospacing="1" w:afterAutospacing="1"/>
      <w:jc w:val="center"/>
    </w:pPr>
    <w:rPr>
      <w:rFonts w:ascii="Arial CYR" w:hAnsi="Arial CYR"/>
      <w:sz w:val="24"/>
    </w:rPr>
  </w:style>
  <w:style w:type="character" w:customStyle="1" w:styleId="xl4161">
    <w:name w:val="xl4161"/>
    <w:basedOn w:val="17"/>
    <w:link w:val="xl416"/>
    <w:rPr>
      <w:rFonts w:ascii="Arial CYR" w:hAnsi="Arial CYR"/>
      <w:color w:val="000000"/>
      <w:sz w:val="24"/>
    </w:rPr>
  </w:style>
  <w:style w:type="paragraph" w:customStyle="1" w:styleId="2fc">
    <w:name w:val="Основной текст2"/>
    <w:link w:val="21f5"/>
    <w:rPr>
      <w:rFonts w:ascii="Times New Roman" w:hAnsi="Times New Roman"/>
      <w:sz w:val="22"/>
      <w:highlight w:val="white"/>
    </w:rPr>
  </w:style>
  <w:style w:type="character" w:customStyle="1" w:styleId="21f5">
    <w:name w:val="Основной текст21"/>
    <w:link w:val="2fc"/>
    <w:rPr>
      <w:rFonts w:ascii="Times New Roman" w:hAnsi="Times New Roman"/>
      <w:b w:val="0"/>
      <w:i w:val="0"/>
      <w:smallCaps w:val="0"/>
      <w:strike w:val="0"/>
      <w:spacing w:val="0"/>
      <w:sz w:val="22"/>
      <w:highlight w:val="white"/>
    </w:rPr>
  </w:style>
  <w:style w:type="paragraph" w:styleId="afffffffff6">
    <w:name w:val="Body Text Indent"/>
    <w:basedOn w:val="af"/>
    <w:link w:val="afffffffff7"/>
    <w:pPr>
      <w:ind w:firstLine="709"/>
    </w:pPr>
    <w:rPr>
      <w:rFonts w:ascii="Calibri" w:hAnsi="Calibri"/>
    </w:rPr>
  </w:style>
  <w:style w:type="character" w:customStyle="1" w:styleId="afffffffff7">
    <w:name w:val="Основной текст с отступом Знак"/>
    <w:basedOn w:val="17"/>
    <w:link w:val="afffffffff6"/>
    <w:rPr>
      <w:rFonts w:ascii="Calibri" w:hAnsi="Calibri"/>
      <w:sz w:val="28"/>
    </w:rPr>
  </w:style>
  <w:style w:type="paragraph" w:customStyle="1" w:styleId="1ffffffffff6">
    <w:name w:val="Обычный (веб)1"/>
    <w:basedOn w:val="af"/>
    <w:link w:val="12c"/>
    <w:pPr>
      <w:spacing w:before="100" w:after="100"/>
      <w:jc w:val="left"/>
    </w:pPr>
    <w:rPr>
      <w:sz w:val="24"/>
    </w:rPr>
  </w:style>
  <w:style w:type="character" w:customStyle="1" w:styleId="12c">
    <w:name w:val="Обычный (веб)12"/>
    <w:basedOn w:val="17"/>
    <w:link w:val="1ffffffffff6"/>
    <w:rPr>
      <w:rFonts w:ascii="Times New Roman" w:hAnsi="Times New Roman"/>
      <w:sz w:val="24"/>
    </w:rPr>
  </w:style>
  <w:style w:type="paragraph" w:customStyle="1" w:styleId="12521">
    <w:name w:val="Стиль По ширине Первая строка:  125 см После:  2 пт1"/>
    <w:basedOn w:val="af"/>
    <w:link w:val="125211"/>
    <w:pPr>
      <w:spacing w:after="40"/>
      <w:ind w:firstLine="709"/>
    </w:pPr>
    <w:rPr>
      <w:sz w:val="24"/>
    </w:rPr>
  </w:style>
  <w:style w:type="character" w:customStyle="1" w:styleId="125211">
    <w:name w:val="Стиль По ширине Первая строка:  125 см После:  2 пт11"/>
    <w:basedOn w:val="17"/>
    <w:link w:val="12521"/>
    <w:rPr>
      <w:rFonts w:ascii="Times New Roman" w:hAnsi="Times New Roman"/>
      <w:color w:val="000000"/>
      <w:sz w:val="24"/>
    </w:rPr>
  </w:style>
  <w:style w:type="paragraph" w:customStyle="1" w:styleId="S7">
    <w:name w:val="S_Титульный"/>
    <w:link w:val="S15"/>
    <w:pPr>
      <w:ind w:left="3240"/>
      <w:jc w:val="right"/>
    </w:pPr>
    <w:rPr>
      <w:b/>
      <w:sz w:val="32"/>
    </w:rPr>
  </w:style>
  <w:style w:type="character" w:customStyle="1" w:styleId="S15">
    <w:name w:val="S_Титульный1"/>
    <w:link w:val="S7"/>
    <w:rPr>
      <w:b/>
      <w:sz w:val="32"/>
    </w:rPr>
  </w:style>
  <w:style w:type="paragraph" w:customStyle="1" w:styleId="1ffffffffff7">
    <w:name w:val="Тема примечания Знак1"/>
    <w:link w:val="11fff9"/>
    <w:rPr>
      <w:b/>
    </w:rPr>
  </w:style>
  <w:style w:type="character" w:customStyle="1" w:styleId="11fff9">
    <w:name w:val="Тема примечания Знак11"/>
    <w:link w:val="1ffffffffff7"/>
    <w:rPr>
      <w:b/>
    </w:rPr>
  </w:style>
  <w:style w:type="paragraph" w:customStyle="1" w:styleId="1ffffffffff8">
    <w:name w:val="Гиперссылка1"/>
    <w:link w:val="11fffa"/>
    <w:rPr>
      <w:color w:val="0000FF"/>
      <w:u w:val="single"/>
    </w:rPr>
  </w:style>
  <w:style w:type="character" w:customStyle="1" w:styleId="11fffa">
    <w:name w:val="Гиперссылка11"/>
    <w:link w:val="1ffffffffff8"/>
    <w:rPr>
      <w:color w:val="0000FF"/>
      <w:u w:val="single"/>
    </w:rPr>
  </w:style>
  <w:style w:type="paragraph" w:customStyle="1" w:styleId="xl206">
    <w:name w:val="xl206"/>
    <w:basedOn w:val="af"/>
    <w:link w:val="xl2061"/>
    <w:pPr>
      <w:spacing w:beforeAutospacing="1" w:afterAutospacing="1"/>
      <w:jc w:val="center"/>
    </w:pPr>
    <w:rPr>
      <w:rFonts w:ascii="Arial" w:hAnsi="Arial"/>
      <w:b/>
      <w:sz w:val="14"/>
    </w:rPr>
  </w:style>
  <w:style w:type="character" w:customStyle="1" w:styleId="xl2061">
    <w:name w:val="xl2061"/>
    <w:basedOn w:val="17"/>
    <w:link w:val="xl206"/>
    <w:rPr>
      <w:rFonts w:ascii="Arial" w:hAnsi="Arial"/>
      <w:b/>
      <w:color w:val="000000"/>
      <w:sz w:val="14"/>
    </w:rPr>
  </w:style>
  <w:style w:type="paragraph" w:customStyle="1" w:styleId="navbox-abovebelow1">
    <w:name w:val="navbox-abovebelow1"/>
    <w:basedOn w:val="af"/>
    <w:link w:val="navbox-abovebelow11"/>
    <w:pPr>
      <w:spacing w:beforeAutospacing="1" w:afterAutospacing="1" w:line="360" w:lineRule="atLeast"/>
      <w:jc w:val="center"/>
    </w:pPr>
    <w:rPr>
      <w:sz w:val="24"/>
    </w:rPr>
  </w:style>
  <w:style w:type="character" w:customStyle="1" w:styleId="navbox-abovebelow11">
    <w:name w:val="navbox-abovebelow11"/>
    <w:basedOn w:val="17"/>
    <w:link w:val="navbox-abovebelow1"/>
    <w:rPr>
      <w:rFonts w:ascii="Times New Roman" w:hAnsi="Times New Roman"/>
      <w:color w:val="000000"/>
      <w:sz w:val="24"/>
    </w:rPr>
  </w:style>
  <w:style w:type="paragraph" w:customStyle="1" w:styleId="WW8Num18z1">
    <w:name w:val="WW8Num18z1"/>
    <w:link w:val="WW8Num18z11"/>
    <w:rPr>
      <w:rFonts w:ascii="Courier New" w:hAnsi="Courier New"/>
    </w:rPr>
  </w:style>
  <w:style w:type="character" w:customStyle="1" w:styleId="WW8Num18z11">
    <w:name w:val="WW8Num18z11"/>
    <w:link w:val="WW8Num18z1"/>
    <w:rPr>
      <w:rFonts w:ascii="Courier New" w:hAnsi="Courier New"/>
      <w:sz w:val="20"/>
    </w:rPr>
  </w:style>
  <w:style w:type="paragraph" w:customStyle="1" w:styleId="P12">
    <w:name w:val="P12"/>
    <w:link w:val="P121"/>
    <w:pPr>
      <w:tabs>
        <w:tab w:val="left" w:pos="930"/>
      </w:tabs>
      <w:ind w:left="285" w:right="95" w:firstLine="455"/>
      <w:jc w:val="both"/>
    </w:pPr>
    <w:rPr>
      <w:rFonts w:ascii="Symbol type A (plotter)" w:hAnsi="Symbol type A (plotter)"/>
      <w:b/>
      <w:sz w:val="26"/>
    </w:rPr>
  </w:style>
  <w:style w:type="character" w:customStyle="1" w:styleId="P121">
    <w:name w:val="P121"/>
    <w:link w:val="P12"/>
    <w:rPr>
      <w:rFonts w:ascii="Symbol type A (plotter)" w:hAnsi="Symbol type A (plotter)"/>
      <w:b/>
      <w:sz w:val="26"/>
    </w:rPr>
  </w:style>
  <w:style w:type="paragraph" w:customStyle="1" w:styleId="geo-multi-punct">
    <w:name w:val="geo-multi-punct"/>
    <w:basedOn w:val="af"/>
    <w:link w:val="geo-multi-punct1"/>
    <w:pPr>
      <w:spacing w:beforeAutospacing="1" w:afterAutospacing="1"/>
      <w:jc w:val="left"/>
    </w:pPr>
    <w:rPr>
      <w:sz w:val="24"/>
    </w:rPr>
  </w:style>
  <w:style w:type="character" w:customStyle="1" w:styleId="geo-multi-punct1">
    <w:name w:val="geo-multi-punct1"/>
    <w:basedOn w:val="17"/>
    <w:link w:val="geo-multi-punct"/>
    <w:rPr>
      <w:rFonts w:ascii="Times New Roman" w:hAnsi="Times New Roman"/>
      <w:color w:val="000000"/>
      <w:sz w:val="24"/>
    </w:rPr>
  </w:style>
  <w:style w:type="paragraph" w:customStyle="1" w:styleId="LucidaSansUnicode65pt0pt0">
    <w:name w:val="Основной текст + Lucida Sans Unicode;6;5 pt;Малые прописные;Интервал 0 pt"/>
    <w:link w:val="LucidaSansUnicode65pt0pt10"/>
    <w:rPr>
      <w:rFonts w:ascii="Lucida Sans Unicode" w:hAnsi="Lucida Sans Unicode"/>
      <w:smallCaps/>
      <w:spacing w:val="-10"/>
      <w:sz w:val="13"/>
      <w:highlight w:val="white"/>
    </w:rPr>
  </w:style>
  <w:style w:type="character" w:customStyle="1" w:styleId="LucidaSansUnicode65pt0pt10">
    <w:name w:val="Основной текст + Lucida Sans Unicode;6;5 pt;Малые прописные;Интервал 0 pt1"/>
    <w:link w:val="LucidaSansUnicode65pt0pt0"/>
    <w:rPr>
      <w:rFonts w:ascii="Lucida Sans Unicode" w:hAnsi="Lucida Sans Unicode"/>
      <w:b w:val="0"/>
      <w:i w:val="0"/>
      <w:smallCaps/>
      <w:strike w:val="0"/>
      <w:color w:val="000000"/>
      <w:spacing w:val="-10"/>
      <w:sz w:val="13"/>
      <w:highlight w:val="white"/>
      <w:u w:val="none"/>
    </w:rPr>
  </w:style>
  <w:style w:type="paragraph" w:customStyle="1" w:styleId="xl78">
    <w:name w:val="xl78"/>
    <w:basedOn w:val="af"/>
    <w:link w:val="xl781"/>
    <w:pPr>
      <w:spacing w:beforeAutospacing="1" w:afterAutospacing="1"/>
      <w:jc w:val="center"/>
    </w:pPr>
    <w:rPr>
      <w:rFonts w:ascii="Calibri" w:hAnsi="Calibri"/>
      <w:sz w:val="18"/>
    </w:rPr>
  </w:style>
  <w:style w:type="character" w:customStyle="1" w:styleId="xl781">
    <w:name w:val="xl781"/>
    <w:basedOn w:val="17"/>
    <w:link w:val="xl78"/>
    <w:rPr>
      <w:rFonts w:ascii="Calibri" w:hAnsi="Calibri"/>
      <w:color w:val="000000"/>
      <w:sz w:val="18"/>
    </w:rPr>
  </w:style>
  <w:style w:type="paragraph" w:customStyle="1" w:styleId="xl339">
    <w:name w:val="xl339"/>
    <w:basedOn w:val="af"/>
    <w:link w:val="xl3391"/>
    <w:pPr>
      <w:spacing w:beforeAutospacing="1" w:afterAutospacing="1"/>
      <w:jc w:val="right"/>
    </w:pPr>
    <w:rPr>
      <w:rFonts w:ascii="Arial CYR" w:hAnsi="Arial CYR"/>
      <w:sz w:val="24"/>
    </w:rPr>
  </w:style>
  <w:style w:type="character" w:customStyle="1" w:styleId="xl3391">
    <w:name w:val="xl3391"/>
    <w:basedOn w:val="17"/>
    <w:link w:val="xl339"/>
    <w:rPr>
      <w:rFonts w:ascii="Arial CYR" w:hAnsi="Arial CYR"/>
      <w:color w:val="000000"/>
      <w:sz w:val="24"/>
    </w:rPr>
  </w:style>
  <w:style w:type="paragraph" w:customStyle="1" w:styleId="2fd">
    <w:name w:val="2 Глава раздела"/>
    <w:basedOn w:val="affff2"/>
    <w:link w:val="21f6"/>
    <w:pPr>
      <w:ind w:firstLine="709"/>
    </w:pPr>
    <w:rPr>
      <w:sz w:val="26"/>
    </w:rPr>
  </w:style>
  <w:style w:type="character" w:customStyle="1" w:styleId="21f6">
    <w:name w:val="2 Глава раздела1"/>
    <w:basedOn w:val="affff3"/>
    <w:link w:val="2fd"/>
    <w:rPr>
      <w:rFonts w:ascii="Times New Roman" w:hAnsi="Times New Roman"/>
      <w:color w:val="000000"/>
      <w:sz w:val="26"/>
    </w:rPr>
  </w:style>
  <w:style w:type="paragraph" w:customStyle="1" w:styleId="CenturyGothic85pt">
    <w:name w:val="Основной текст + Century Gothic;8;5 pt"/>
    <w:link w:val="CenturyGothic85pt1"/>
    <w:rPr>
      <w:rFonts w:ascii="Century Gothic" w:hAnsi="Century Gothic"/>
      <w:sz w:val="17"/>
      <w:highlight w:val="white"/>
    </w:rPr>
  </w:style>
  <w:style w:type="character" w:customStyle="1" w:styleId="CenturyGothic85pt1">
    <w:name w:val="Основной текст + Century Gothic;8;5 pt1"/>
    <w:link w:val="CenturyGothic85pt"/>
    <w:rPr>
      <w:rFonts w:ascii="Century Gothic" w:hAnsi="Century Gothic"/>
      <w:b w:val="0"/>
      <w:i w:val="0"/>
      <w:smallCaps w:val="0"/>
      <w:strike w:val="0"/>
      <w:color w:val="000000"/>
      <w:spacing w:val="0"/>
      <w:sz w:val="17"/>
      <w:highlight w:val="white"/>
      <w:u w:val="none"/>
    </w:rPr>
  </w:style>
  <w:style w:type="paragraph" w:customStyle="1" w:styleId="WW8Num14z0">
    <w:name w:val="WW8Num14z0"/>
    <w:link w:val="WW8Num14z01"/>
    <w:rPr>
      <w:b/>
    </w:rPr>
  </w:style>
  <w:style w:type="character" w:customStyle="1" w:styleId="WW8Num14z01">
    <w:name w:val="WW8Num14z01"/>
    <w:link w:val="WW8Num14z0"/>
    <w:rPr>
      <w:b/>
    </w:rPr>
  </w:style>
  <w:style w:type="paragraph" w:customStyle="1" w:styleId="carouselprevbutton">
    <w:name w:val="carouselprevbutton"/>
    <w:basedOn w:val="af"/>
    <w:link w:val="carouselprevbutton1"/>
    <w:pPr>
      <w:spacing w:beforeAutospacing="1" w:afterAutospacing="1"/>
      <w:jc w:val="left"/>
    </w:pPr>
    <w:rPr>
      <w:sz w:val="24"/>
    </w:rPr>
  </w:style>
  <w:style w:type="character" w:customStyle="1" w:styleId="carouselprevbutton1">
    <w:name w:val="carouselprevbutton1"/>
    <w:basedOn w:val="17"/>
    <w:link w:val="carouselprevbutton"/>
    <w:rPr>
      <w:rFonts w:ascii="Times New Roman" w:hAnsi="Times New Roman"/>
      <w:color w:val="000000"/>
      <w:sz w:val="24"/>
    </w:rPr>
  </w:style>
  <w:style w:type="paragraph" w:customStyle="1" w:styleId="formattext">
    <w:name w:val="formattext"/>
    <w:basedOn w:val="af"/>
    <w:link w:val="formattext1"/>
    <w:pPr>
      <w:spacing w:beforeAutospacing="1" w:afterAutospacing="1"/>
      <w:jc w:val="left"/>
    </w:pPr>
    <w:rPr>
      <w:sz w:val="24"/>
    </w:rPr>
  </w:style>
  <w:style w:type="character" w:customStyle="1" w:styleId="formattext1">
    <w:name w:val="formattext1"/>
    <w:basedOn w:val="17"/>
    <w:link w:val="formattext"/>
    <w:rPr>
      <w:rFonts w:ascii="Times New Roman" w:hAnsi="Times New Roman"/>
      <w:color w:val="000000"/>
      <w:sz w:val="24"/>
    </w:rPr>
  </w:style>
  <w:style w:type="paragraph" w:customStyle="1" w:styleId="12562">
    <w:name w:val="Стиль По ширине Первая строка:  125 см Перед:  6 пт После:  2 пт"/>
    <w:basedOn w:val="af"/>
    <w:link w:val="125621"/>
    <w:pPr>
      <w:spacing w:before="40" w:after="40"/>
      <w:ind w:firstLine="709"/>
    </w:pPr>
    <w:rPr>
      <w:sz w:val="24"/>
    </w:rPr>
  </w:style>
  <w:style w:type="character" w:customStyle="1" w:styleId="125621">
    <w:name w:val="Стиль По ширине Первая строка:  125 см Перед:  6 пт После:  2 пт1"/>
    <w:basedOn w:val="17"/>
    <w:link w:val="12562"/>
    <w:rPr>
      <w:rFonts w:ascii="Times New Roman" w:hAnsi="Times New Roman"/>
      <w:color w:val="000000"/>
      <w:sz w:val="24"/>
    </w:rPr>
  </w:style>
  <w:style w:type="paragraph" w:customStyle="1" w:styleId="xl268">
    <w:name w:val="xl268"/>
    <w:basedOn w:val="af"/>
    <w:link w:val="xl2681"/>
    <w:pPr>
      <w:spacing w:beforeAutospacing="1" w:afterAutospacing="1"/>
      <w:jc w:val="center"/>
    </w:pPr>
    <w:rPr>
      <w:sz w:val="24"/>
    </w:rPr>
  </w:style>
  <w:style w:type="character" w:customStyle="1" w:styleId="xl2681">
    <w:name w:val="xl2681"/>
    <w:basedOn w:val="17"/>
    <w:link w:val="xl268"/>
    <w:rPr>
      <w:rFonts w:ascii="Times New Roman" w:hAnsi="Times New Roman"/>
      <w:sz w:val="24"/>
    </w:rPr>
  </w:style>
  <w:style w:type="paragraph" w:customStyle="1" w:styleId="xl229">
    <w:name w:val="xl229"/>
    <w:basedOn w:val="af"/>
    <w:link w:val="xl2291"/>
    <w:pPr>
      <w:spacing w:beforeAutospacing="1" w:afterAutospacing="1"/>
      <w:jc w:val="center"/>
    </w:pPr>
    <w:rPr>
      <w:sz w:val="18"/>
    </w:rPr>
  </w:style>
  <w:style w:type="character" w:customStyle="1" w:styleId="xl2291">
    <w:name w:val="xl2291"/>
    <w:basedOn w:val="17"/>
    <w:link w:val="xl229"/>
    <w:rPr>
      <w:rFonts w:ascii="Times New Roman" w:hAnsi="Times New Roman"/>
      <w:color w:val="000000"/>
      <w:sz w:val="18"/>
    </w:rPr>
  </w:style>
  <w:style w:type="paragraph" w:customStyle="1" w:styleId="afffffffff8">
    <w:name w:val="Переменные"/>
    <w:basedOn w:val="afa"/>
    <w:link w:val="1ffffffffff9"/>
    <w:pPr>
      <w:tabs>
        <w:tab w:val="left" w:pos="482"/>
        <w:tab w:val="left" w:pos="1571"/>
      </w:tabs>
      <w:spacing w:before="120" w:line="336" w:lineRule="auto"/>
      <w:ind w:left="482" w:hanging="482"/>
      <w:jc w:val="left"/>
    </w:pPr>
    <w:rPr>
      <w:rFonts w:ascii="NTTimes/Cyrillic" w:hAnsi="NTTimes/Cyrillic"/>
      <w:sz w:val="20"/>
    </w:rPr>
  </w:style>
  <w:style w:type="character" w:customStyle="1" w:styleId="1ffffffffff9">
    <w:name w:val="Переменные1"/>
    <w:basedOn w:val="afb"/>
    <w:link w:val="afffffffff8"/>
    <w:rPr>
      <w:rFonts w:ascii="NTTimes/Cyrillic" w:hAnsi="NTTimes/Cyrillic"/>
      <w:color w:val="000000"/>
      <w:sz w:val="20"/>
    </w:rPr>
  </w:style>
  <w:style w:type="paragraph" w:customStyle="1" w:styleId="-f3">
    <w:name w:val="УГТП-Наименование"/>
    <w:basedOn w:val="af"/>
    <w:link w:val="-1f3"/>
    <w:pPr>
      <w:jc w:val="left"/>
    </w:pPr>
    <w:rPr>
      <w:rFonts w:ascii="Arial" w:hAnsi="Arial"/>
      <w:sz w:val="24"/>
    </w:rPr>
  </w:style>
  <w:style w:type="character" w:customStyle="1" w:styleId="-1f3">
    <w:name w:val="УГТП-Наименование1"/>
    <w:basedOn w:val="17"/>
    <w:link w:val="-f3"/>
    <w:rPr>
      <w:rFonts w:ascii="Arial" w:hAnsi="Arial"/>
      <w:color w:val="000000"/>
      <w:sz w:val="24"/>
    </w:rPr>
  </w:style>
  <w:style w:type="paragraph" w:customStyle="1" w:styleId="afffffffff9">
    <w:name w:val="основной с отступом"/>
    <w:basedOn w:val="afa"/>
    <w:link w:val="1ffffffffffa"/>
    <w:pPr>
      <w:tabs>
        <w:tab w:val="left" w:pos="540"/>
        <w:tab w:val="left" w:pos="851"/>
      </w:tabs>
      <w:spacing w:after="0" w:line="288" w:lineRule="auto"/>
    </w:pPr>
    <w:rPr>
      <w:sz w:val="24"/>
    </w:rPr>
  </w:style>
  <w:style w:type="character" w:customStyle="1" w:styleId="1ffffffffffa">
    <w:name w:val="основной с отступом1"/>
    <w:basedOn w:val="afb"/>
    <w:link w:val="afffffffff9"/>
    <w:rPr>
      <w:rFonts w:ascii="Times New Roman" w:hAnsi="Times New Roman"/>
      <w:color w:val="000000"/>
      <w:sz w:val="24"/>
    </w:rPr>
  </w:style>
  <w:style w:type="paragraph" w:customStyle="1" w:styleId="iceouttxt50">
    <w:name w:val="iceouttxt50"/>
    <w:link w:val="iceouttxt501"/>
    <w:rPr>
      <w:rFonts w:ascii="Arial" w:hAnsi="Arial"/>
      <w:color w:val="666666"/>
      <w:sz w:val="17"/>
    </w:rPr>
  </w:style>
  <w:style w:type="character" w:customStyle="1" w:styleId="iceouttxt501">
    <w:name w:val="iceouttxt501"/>
    <w:link w:val="iceouttxt50"/>
    <w:rPr>
      <w:rFonts w:ascii="Arial" w:hAnsi="Arial"/>
      <w:color w:val="666666"/>
      <w:sz w:val="17"/>
    </w:rPr>
  </w:style>
  <w:style w:type="paragraph" w:customStyle="1" w:styleId="afffffffffa">
    <w:name w:val="Таблица_Л"/>
    <w:basedOn w:val="af"/>
    <w:next w:val="af"/>
    <w:link w:val="1ffffffffffb"/>
    <w:pPr>
      <w:jc w:val="left"/>
    </w:pPr>
    <w:rPr>
      <w:sz w:val="22"/>
    </w:rPr>
  </w:style>
  <w:style w:type="character" w:customStyle="1" w:styleId="1ffffffffffb">
    <w:name w:val="Таблица_Л1"/>
    <w:basedOn w:val="17"/>
    <w:link w:val="afffffffffa"/>
    <w:rPr>
      <w:rFonts w:ascii="Times New Roman" w:hAnsi="Times New Roman"/>
      <w:color w:val="000000"/>
      <w:sz w:val="22"/>
    </w:rPr>
  </w:style>
  <w:style w:type="paragraph" w:customStyle="1" w:styleId="geo-dms1">
    <w:name w:val="geo-dms1"/>
    <w:basedOn w:val="af"/>
    <w:link w:val="geo-dms11"/>
    <w:pPr>
      <w:spacing w:beforeAutospacing="1" w:afterAutospacing="1"/>
      <w:jc w:val="left"/>
    </w:pPr>
    <w:rPr>
      <w:sz w:val="24"/>
    </w:rPr>
  </w:style>
  <w:style w:type="character" w:customStyle="1" w:styleId="geo-dms11">
    <w:name w:val="geo-dms11"/>
    <w:basedOn w:val="17"/>
    <w:link w:val="geo-dms1"/>
    <w:rPr>
      <w:rFonts w:ascii="Times New Roman" w:hAnsi="Times New Roman"/>
      <w:color w:val="000000"/>
      <w:sz w:val="24"/>
    </w:rPr>
  </w:style>
  <w:style w:type="paragraph" w:customStyle="1" w:styleId="-22">
    <w:name w:val="УГТП-Текст Знак Знак2"/>
    <w:link w:val="-211"/>
    <w:rPr>
      <w:rFonts w:ascii="Arial" w:hAnsi="Arial"/>
      <w:sz w:val="22"/>
    </w:rPr>
  </w:style>
  <w:style w:type="character" w:customStyle="1" w:styleId="-211">
    <w:name w:val="УГТП-Текст Знак Знак21"/>
    <w:link w:val="-22"/>
    <w:rPr>
      <w:rFonts w:ascii="Arial" w:hAnsi="Arial"/>
      <w:sz w:val="22"/>
    </w:rPr>
  </w:style>
  <w:style w:type="paragraph" w:customStyle="1" w:styleId="afffffffffb">
    <w:name w:val="Таблица_Строка_СамНИПИ"/>
    <w:link w:val="1ffffffffffc"/>
    <w:pPr>
      <w:spacing w:before="120"/>
    </w:pPr>
    <w:rPr>
      <w:rFonts w:ascii="Arial" w:hAnsi="Arial"/>
    </w:rPr>
  </w:style>
  <w:style w:type="character" w:customStyle="1" w:styleId="1ffffffffffc">
    <w:name w:val="Таблица_Строка_СамНИПИ1"/>
    <w:link w:val="afffffffffb"/>
    <w:rPr>
      <w:rFonts w:ascii="Arial" w:hAnsi="Arial"/>
      <w:color w:val="000000"/>
    </w:rPr>
  </w:style>
  <w:style w:type="paragraph" w:customStyle="1" w:styleId="Tahoma10pt">
    <w:name w:val="Основной текст + Tahoma;10 pt"/>
    <w:link w:val="Tahoma10pt1"/>
    <w:rPr>
      <w:rFonts w:ascii="Tahoma" w:hAnsi="Tahoma"/>
      <w:highlight w:val="white"/>
    </w:rPr>
  </w:style>
  <w:style w:type="character" w:customStyle="1" w:styleId="Tahoma10pt1">
    <w:name w:val="Основной текст + Tahoma;10 pt1"/>
    <w:link w:val="Tahoma10pt"/>
    <w:rPr>
      <w:rFonts w:ascii="Tahoma" w:hAnsi="Tahoma"/>
      <w:b w:val="0"/>
      <w:i w:val="0"/>
      <w:smallCaps w:val="0"/>
      <w:strike w:val="0"/>
      <w:color w:val="000000"/>
      <w:spacing w:val="0"/>
      <w:sz w:val="20"/>
      <w:highlight w:val="white"/>
      <w:u w:val="none"/>
    </w:rPr>
  </w:style>
  <w:style w:type="paragraph" w:customStyle="1" w:styleId="alert-button">
    <w:name w:val="alert-button"/>
    <w:basedOn w:val="af"/>
    <w:link w:val="alert-button1"/>
    <w:pPr>
      <w:spacing w:beforeAutospacing="1" w:afterAutospacing="1"/>
      <w:jc w:val="left"/>
    </w:pPr>
    <w:rPr>
      <w:color w:val="FFFFFF"/>
      <w:sz w:val="24"/>
    </w:rPr>
  </w:style>
  <w:style w:type="character" w:customStyle="1" w:styleId="alert-button1">
    <w:name w:val="alert-button1"/>
    <w:basedOn w:val="17"/>
    <w:link w:val="alert-button"/>
    <w:rPr>
      <w:rFonts w:ascii="Times New Roman" w:hAnsi="Times New Roman"/>
      <w:color w:val="FFFFFF"/>
      <w:sz w:val="24"/>
    </w:rPr>
  </w:style>
  <w:style w:type="paragraph" w:customStyle="1" w:styleId="712">
    <w:name w:val="Знак71"/>
    <w:basedOn w:val="af"/>
    <w:next w:val="af"/>
    <w:link w:val="7110"/>
    <w:pPr>
      <w:jc w:val="left"/>
    </w:pPr>
    <w:rPr>
      <w:rFonts w:ascii="Courier New" w:hAnsi="Courier New"/>
      <w:sz w:val="20"/>
    </w:rPr>
  </w:style>
  <w:style w:type="character" w:customStyle="1" w:styleId="7110">
    <w:name w:val="Знак711"/>
    <w:basedOn w:val="17"/>
    <w:link w:val="712"/>
    <w:rPr>
      <w:rFonts w:ascii="Courier New" w:hAnsi="Courier New"/>
      <w:sz w:val="20"/>
    </w:rPr>
  </w:style>
  <w:style w:type="paragraph" w:customStyle="1" w:styleId="references-small">
    <w:name w:val="references-small"/>
    <w:basedOn w:val="af"/>
    <w:link w:val="references-small1"/>
    <w:pPr>
      <w:spacing w:beforeAutospacing="1" w:afterAutospacing="1"/>
      <w:jc w:val="left"/>
    </w:pPr>
    <w:rPr>
      <w:sz w:val="22"/>
    </w:rPr>
  </w:style>
  <w:style w:type="character" w:customStyle="1" w:styleId="references-small1">
    <w:name w:val="references-small1"/>
    <w:basedOn w:val="17"/>
    <w:link w:val="references-small"/>
    <w:rPr>
      <w:rFonts w:ascii="Times New Roman" w:hAnsi="Times New Roman"/>
      <w:color w:val="000000"/>
      <w:sz w:val="22"/>
    </w:rPr>
  </w:style>
  <w:style w:type="paragraph" w:customStyle="1" w:styleId="100">
    <w:name w:val="Стиль Основной текст + по ширине Первая строка:  1 см После:  0 пт"/>
    <w:basedOn w:val="afa"/>
    <w:link w:val="101"/>
    <w:pPr>
      <w:spacing w:after="0" w:line="360" w:lineRule="auto"/>
      <w:ind w:firstLine="567"/>
    </w:pPr>
    <w:rPr>
      <w:sz w:val="24"/>
    </w:rPr>
  </w:style>
  <w:style w:type="character" w:customStyle="1" w:styleId="101">
    <w:name w:val="Стиль Основной текст + по ширине Первая строка:  1 см После:  0 пт1"/>
    <w:basedOn w:val="afb"/>
    <w:link w:val="100"/>
    <w:rPr>
      <w:rFonts w:ascii="Times New Roman" w:hAnsi="Times New Roman"/>
      <w:color w:val="000000"/>
      <w:sz w:val="24"/>
    </w:rPr>
  </w:style>
  <w:style w:type="paragraph" w:customStyle="1" w:styleId="Heading2Char5">
    <w:name w:val="Heading 2 Char5"/>
    <w:link w:val="Heading2Char51"/>
    <w:rPr>
      <w:rFonts w:ascii="Cambria" w:hAnsi="Cambria"/>
      <w:b/>
      <w:i/>
      <w:sz w:val="28"/>
    </w:rPr>
  </w:style>
  <w:style w:type="character" w:customStyle="1" w:styleId="Heading2Char51">
    <w:name w:val="Heading 2 Char51"/>
    <w:link w:val="Heading2Char5"/>
    <w:rPr>
      <w:rFonts w:ascii="Cambria" w:hAnsi="Cambria"/>
      <w:b/>
      <w:i/>
      <w:sz w:val="28"/>
    </w:rPr>
  </w:style>
  <w:style w:type="paragraph" w:styleId="2fe">
    <w:name w:val="Body Text First Indent 2"/>
    <w:basedOn w:val="afffffffff6"/>
    <w:link w:val="2ff"/>
    <w:pPr>
      <w:spacing w:after="120"/>
      <w:ind w:left="283" w:firstLine="210"/>
      <w:jc w:val="left"/>
    </w:pPr>
    <w:rPr>
      <w:rFonts w:ascii="Times New Roman" w:hAnsi="Times New Roman"/>
      <w:sz w:val="24"/>
    </w:rPr>
  </w:style>
  <w:style w:type="character" w:customStyle="1" w:styleId="2ff">
    <w:name w:val="Красная строка 2 Знак"/>
    <w:basedOn w:val="afffffffff7"/>
    <w:link w:val="2fe"/>
    <w:rPr>
      <w:rFonts w:ascii="Times New Roman" w:hAnsi="Times New Roman"/>
      <w:color w:val="000000"/>
      <w:sz w:val="24"/>
    </w:rPr>
  </w:style>
  <w:style w:type="paragraph" w:customStyle="1" w:styleId="148">
    <w:name w:val="Обложка_14_ЦП"/>
    <w:next w:val="af"/>
    <w:link w:val="1416"/>
    <w:rPr>
      <w:u w:val="single"/>
    </w:rPr>
  </w:style>
  <w:style w:type="character" w:customStyle="1" w:styleId="1416">
    <w:name w:val="Обложка_14_ЦП1"/>
    <w:link w:val="148"/>
    <w:rPr>
      <w:u w:val="single"/>
    </w:rPr>
  </w:style>
  <w:style w:type="paragraph" w:customStyle="1" w:styleId="13TimesNewRoman12pt">
    <w:name w:val="Основной текст (13) + Times New Roman;12 pt;Курсив"/>
    <w:link w:val="13TimesNewRoman12pt1"/>
    <w:rPr>
      <w:rFonts w:ascii="Times New Roman" w:hAnsi="Times New Roman"/>
      <w:i/>
      <w:spacing w:val="10"/>
      <w:sz w:val="24"/>
      <w:highlight w:val="white"/>
    </w:rPr>
  </w:style>
  <w:style w:type="character" w:customStyle="1" w:styleId="13TimesNewRoman12pt1">
    <w:name w:val="Основной текст (13) + Times New Roman;12 pt;Курсив1"/>
    <w:link w:val="13TimesNewRoman12pt"/>
    <w:rPr>
      <w:rFonts w:ascii="Times New Roman" w:hAnsi="Times New Roman"/>
      <w:b w:val="0"/>
      <w:i/>
      <w:smallCaps w:val="0"/>
      <w:strike w:val="0"/>
      <w:color w:val="000000"/>
      <w:spacing w:val="10"/>
      <w:sz w:val="24"/>
      <w:highlight w:val="white"/>
      <w:u w:val="none"/>
    </w:rPr>
  </w:style>
  <w:style w:type="paragraph" w:customStyle="1" w:styleId="afffffffffc">
    <w:name w:val="Абзац"/>
    <w:link w:val="1ffffffffffd"/>
    <w:pPr>
      <w:spacing w:before="120" w:after="60"/>
      <w:ind w:firstLine="567"/>
      <w:jc w:val="both"/>
    </w:pPr>
    <w:rPr>
      <w:rFonts w:ascii="Times New Roman" w:hAnsi="Times New Roman"/>
      <w:sz w:val="24"/>
    </w:rPr>
  </w:style>
  <w:style w:type="character" w:customStyle="1" w:styleId="1ffffffffffd">
    <w:name w:val="Абзац1"/>
    <w:link w:val="afffffffffc"/>
    <w:rPr>
      <w:rFonts w:ascii="Times New Roman" w:hAnsi="Times New Roman"/>
      <w:color w:val="000000"/>
      <w:sz w:val="24"/>
    </w:rPr>
  </w:style>
  <w:style w:type="paragraph" w:customStyle="1" w:styleId="WW8Num23z2">
    <w:name w:val="WW8Num23z2"/>
    <w:link w:val="WW8Num23z21"/>
    <w:rPr>
      <w:rFonts w:ascii="Wingdings" w:hAnsi="Wingdings"/>
    </w:rPr>
  </w:style>
  <w:style w:type="character" w:customStyle="1" w:styleId="WW8Num23z21">
    <w:name w:val="WW8Num23z21"/>
    <w:link w:val="WW8Num23z2"/>
    <w:rPr>
      <w:rFonts w:ascii="Wingdings" w:hAnsi="Wingdings"/>
    </w:rPr>
  </w:style>
  <w:style w:type="paragraph" w:customStyle="1" w:styleId="a3">
    <w:name w:val="штрих"/>
    <w:basedOn w:val="afa"/>
    <w:link w:val="1ffffffffffe"/>
    <w:pPr>
      <w:numPr>
        <w:numId w:val="41"/>
      </w:numPr>
      <w:tabs>
        <w:tab w:val="clear" w:pos="1429"/>
        <w:tab w:val="left" w:pos="360"/>
      </w:tabs>
      <w:spacing w:after="0"/>
      <w:ind w:left="924" w:hanging="357"/>
    </w:pPr>
  </w:style>
  <w:style w:type="character" w:customStyle="1" w:styleId="1ffffffffffe">
    <w:name w:val="штрих1"/>
    <w:basedOn w:val="afb"/>
    <w:link w:val="a3"/>
    <w:rPr>
      <w:rFonts w:ascii="Times New Roman" w:hAnsi="Times New Roman"/>
      <w:sz w:val="28"/>
    </w:rPr>
  </w:style>
  <w:style w:type="paragraph" w:customStyle="1" w:styleId="postedit-icon">
    <w:name w:val="postedit-icon"/>
    <w:basedOn w:val="af"/>
    <w:link w:val="postedit-icon1"/>
    <w:pPr>
      <w:spacing w:beforeAutospacing="1" w:afterAutospacing="1" w:line="375" w:lineRule="atLeast"/>
      <w:jc w:val="left"/>
    </w:pPr>
    <w:rPr>
      <w:sz w:val="24"/>
    </w:rPr>
  </w:style>
  <w:style w:type="character" w:customStyle="1" w:styleId="postedit-icon1">
    <w:name w:val="postedit-icon1"/>
    <w:basedOn w:val="17"/>
    <w:link w:val="postedit-icon"/>
    <w:rPr>
      <w:rFonts w:ascii="Times New Roman" w:hAnsi="Times New Roman"/>
      <w:color w:val="000000"/>
      <w:sz w:val="24"/>
    </w:rPr>
  </w:style>
  <w:style w:type="paragraph" w:customStyle="1" w:styleId="afffffffffd">
    <w:name w:val="Приложение_НОМЕР Продолжение"/>
    <w:next w:val="affffff"/>
    <w:link w:val="1fffffffffff"/>
    <w:pPr>
      <w:keepNext/>
      <w:pageBreakBefore/>
      <w:spacing w:after="120"/>
      <w:jc w:val="right"/>
    </w:pPr>
    <w:rPr>
      <w:rFonts w:ascii="Times New Roman" w:hAnsi="Times New Roman"/>
      <w:sz w:val="28"/>
    </w:rPr>
  </w:style>
  <w:style w:type="character" w:customStyle="1" w:styleId="1fffffffffff">
    <w:name w:val="Приложение_НОМЕР Продолжение1"/>
    <w:link w:val="afffffffffd"/>
    <w:rPr>
      <w:rFonts w:ascii="Times New Roman" w:hAnsi="Times New Roman"/>
      <w:color w:val="000000"/>
      <w:sz w:val="28"/>
    </w:rPr>
  </w:style>
  <w:style w:type="paragraph" w:customStyle="1" w:styleId="font1">
    <w:name w:val="font1"/>
    <w:basedOn w:val="af"/>
    <w:link w:val="font110"/>
    <w:pPr>
      <w:spacing w:beforeAutospacing="1" w:afterAutospacing="1"/>
      <w:jc w:val="left"/>
    </w:pPr>
    <w:rPr>
      <w:rFonts w:ascii="Arial" w:hAnsi="Arial"/>
      <w:sz w:val="20"/>
    </w:rPr>
  </w:style>
  <w:style w:type="character" w:customStyle="1" w:styleId="font110">
    <w:name w:val="font110"/>
    <w:basedOn w:val="17"/>
    <w:link w:val="font1"/>
    <w:rPr>
      <w:rFonts w:ascii="Arial" w:hAnsi="Arial"/>
      <w:color w:val="000000"/>
      <w:sz w:val="20"/>
    </w:rPr>
  </w:style>
  <w:style w:type="paragraph" w:customStyle="1" w:styleId="toclevel-5">
    <w:name w:val="toclevel-5"/>
    <w:basedOn w:val="af"/>
    <w:link w:val="toclevel-52"/>
    <w:pPr>
      <w:spacing w:beforeAutospacing="1" w:afterAutospacing="1"/>
      <w:jc w:val="left"/>
    </w:pPr>
    <w:rPr>
      <w:sz w:val="24"/>
    </w:rPr>
  </w:style>
  <w:style w:type="character" w:customStyle="1" w:styleId="toclevel-52">
    <w:name w:val="toclevel-52"/>
    <w:basedOn w:val="17"/>
    <w:link w:val="toclevel-5"/>
    <w:rPr>
      <w:rFonts w:ascii="Times New Roman" w:hAnsi="Times New Roman"/>
      <w:color w:val="000000"/>
      <w:sz w:val="24"/>
    </w:rPr>
  </w:style>
  <w:style w:type="paragraph" w:customStyle="1" w:styleId="xl100">
    <w:name w:val="xl100"/>
    <w:basedOn w:val="af"/>
    <w:link w:val="xl1001"/>
    <w:pPr>
      <w:spacing w:beforeAutospacing="1" w:afterAutospacing="1"/>
      <w:jc w:val="center"/>
    </w:pPr>
    <w:rPr>
      <w:sz w:val="24"/>
    </w:rPr>
  </w:style>
  <w:style w:type="character" w:customStyle="1" w:styleId="xl1001">
    <w:name w:val="xl1001"/>
    <w:basedOn w:val="17"/>
    <w:link w:val="xl100"/>
    <w:rPr>
      <w:rFonts w:ascii="Times New Roman" w:hAnsi="Times New Roman"/>
      <w:color w:val="000000"/>
      <w:sz w:val="24"/>
    </w:rPr>
  </w:style>
  <w:style w:type="paragraph" w:customStyle="1" w:styleId="WW8Num3z1">
    <w:name w:val="WW8Num3z1"/>
    <w:link w:val="WW8Num3z11"/>
    <w:rPr>
      <w:rFonts w:ascii="Courier New" w:hAnsi="Courier New"/>
    </w:rPr>
  </w:style>
  <w:style w:type="character" w:customStyle="1" w:styleId="WW8Num3z11">
    <w:name w:val="WW8Num3z11"/>
    <w:link w:val="WW8Num3z1"/>
    <w:rPr>
      <w:rFonts w:ascii="Courier New" w:hAnsi="Courier New"/>
    </w:rPr>
  </w:style>
  <w:style w:type="paragraph" w:customStyle="1" w:styleId="afffffffffe">
    <w:name w:val="Выделение главного"/>
    <w:basedOn w:val="af"/>
    <w:next w:val="af"/>
    <w:link w:val="1fffffffffff0"/>
    <w:pPr>
      <w:spacing w:before="240" w:after="240"/>
      <w:ind w:firstLine="851"/>
      <w:contextualSpacing/>
    </w:pPr>
    <w:rPr>
      <w:b/>
      <w:i/>
    </w:rPr>
  </w:style>
  <w:style w:type="character" w:customStyle="1" w:styleId="1fffffffffff0">
    <w:name w:val="Выделение главного1"/>
    <w:basedOn w:val="17"/>
    <w:link w:val="afffffffffe"/>
    <w:rPr>
      <w:rFonts w:ascii="Times New Roman" w:hAnsi="Times New Roman"/>
      <w:b/>
      <w:i/>
      <w:color w:val="000000"/>
      <w:sz w:val="28"/>
    </w:rPr>
  </w:style>
  <w:style w:type="paragraph" w:customStyle="1" w:styleId="3fe">
    <w:name w:val="Заголовок №3_"/>
    <w:link w:val="31f3"/>
    <w:rPr>
      <w:rFonts w:ascii="Lucida Sans Unicode" w:hAnsi="Lucida Sans Unicode"/>
      <w:b/>
      <w:spacing w:val="-10"/>
      <w:sz w:val="17"/>
    </w:rPr>
  </w:style>
  <w:style w:type="character" w:customStyle="1" w:styleId="31f3">
    <w:name w:val="Заголовок №3_1"/>
    <w:link w:val="3fe"/>
    <w:rPr>
      <w:rFonts w:ascii="Lucida Sans Unicode" w:hAnsi="Lucida Sans Unicode"/>
      <w:b/>
      <w:i w:val="0"/>
      <w:smallCaps w:val="0"/>
      <w:strike w:val="0"/>
      <w:spacing w:val="-10"/>
      <w:sz w:val="17"/>
      <w:u w:val="none"/>
    </w:rPr>
  </w:style>
  <w:style w:type="paragraph" w:customStyle="1" w:styleId="zag1">
    <w:name w:val="zag1"/>
    <w:basedOn w:val="af"/>
    <w:link w:val="zag11"/>
    <w:pPr>
      <w:spacing w:beforeAutospacing="1" w:afterAutospacing="1"/>
      <w:jc w:val="left"/>
    </w:pPr>
    <w:rPr>
      <w:rFonts w:ascii="Arial" w:hAnsi="Arial"/>
      <w:b/>
      <w:color w:val="CC9900"/>
      <w:sz w:val="24"/>
    </w:rPr>
  </w:style>
  <w:style w:type="character" w:customStyle="1" w:styleId="zag11">
    <w:name w:val="zag11"/>
    <w:basedOn w:val="17"/>
    <w:link w:val="zag1"/>
    <w:rPr>
      <w:rFonts w:ascii="Arial" w:hAnsi="Arial"/>
      <w:b/>
      <w:color w:val="CC9900"/>
      <w:sz w:val="24"/>
    </w:rPr>
  </w:style>
  <w:style w:type="paragraph" w:customStyle="1" w:styleId="affffffffff">
    <w:name w:val="Таблица_Текст_ЛЕВО"/>
    <w:link w:val="1fffffffffff1"/>
    <w:pPr>
      <w:ind w:left="28"/>
    </w:pPr>
  </w:style>
  <w:style w:type="character" w:customStyle="1" w:styleId="1fffffffffff1">
    <w:name w:val="Таблица_Текст_ЛЕВО1"/>
    <w:link w:val="affffffffff"/>
  </w:style>
  <w:style w:type="paragraph" w:customStyle="1" w:styleId="xl286">
    <w:name w:val="xl286"/>
    <w:basedOn w:val="af"/>
    <w:link w:val="xl2861"/>
    <w:pPr>
      <w:spacing w:beforeAutospacing="1" w:afterAutospacing="1"/>
      <w:jc w:val="center"/>
    </w:pPr>
    <w:rPr>
      <w:color w:val="FF00FF"/>
      <w:sz w:val="24"/>
    </w:rPr>
  </w:style>
  <w:style w:type="character" w:customStyle="1" w:styleId="xl2861">
    <w:name w:val="xl2861"/>
    <w:basedOn w:val="17"/>
    <w:link w:val="xl286"/>
    <w:rPr>
      <w:rFonts w:ascii="Times New Roman" w:hAnsi="Times New Roman"/>
      <w:color w:val="FF00FF"/>
      <w:sz w:val="24"/>
    </w:rPr>
  </w:style>
  <w:style w:type="paragraph" w:customStyle="1" w:styleId="BodyTextIndent1">
    <w:name w:val="Body Text Indent1"/>
    <w:basedOn w:val="af"/>
    <w:link w:val="BodyTextIndent11"/>
    <w:pPr>
      <w:ind w:firstLine="567"/>
    </w:pPr>
    <w:rPr>
      <w:sz w:val="24"/>
    </w:rPr>
  </w:style>
  <w:style w:type="character" w:customStyle="1" w:styleId="BodyTextIndent11">
    <w:name w:val="Body Text Indent11"/>
    <w:basedOn w:val="17"/>
    <w:link w:val="BodyTextIndent1"/>
    <w:rPr>
      <w:rFonts w:ascii="Times New Roman" w:hAnsi="Times New Roman"/>
      <w:color w:val="000000"/>
      <w:sz w:val="24"/>
    </w:rPr>
  </w:style>
  <w:style w:type="paragraph" w:customStyle="1" w:styleId="BodyTextIndent2Char">
    <w:name w:val="Body Text Indent 2 Char"/>
    <w:link w:val="BodyTextIndent2Char1"/>
    <w:rPr>
      <w:sz w:val="24"/>
    </w:rPr>
  </w:style>
  <w:style w:type="character" w:customStyle="1" w:styleId="BodyTextIndent2Char1">
    <w:name w:val="Body Text Indent 2 Char1"/>
    <w:link w:val="BodyTextIndent2Char"/>
    <w:rPr>
      <w:sz w:val="24"/>
    </w:rPr>
  </w:style>
  <w:style w:type="paragraph" w:styleId="4e">
    <w:name w:val="List Number 4"/>
    <w:link w:val="4f"/>
    <w:pPr>
      <w:spacing w:after="240" w:line="240" w:lineRule="atLeast"/>
      <w:ind w:left="2520"/>
      <w:jc w:val="both"/>
    </w:pPr>
    <w:rPr>
      <w:rFonts w:ascii="Arial" w:hAnsi="Arial"/>
      <w:spacing w:val="-5"/>
    </w:rPr>
  </w:style>
  <w:style w:type="character" w:customStyle="1" w:styleId="4f">
    <w:name w:val="Нумерованный список 4 Знак"/>
    <w:link w:val="4e"/>
    <w:rPr>
      <w:rFonts w:ascii="Arial" w:hAnsi="Arial"/>
      <w:spacing w:val="-5"/>
      <w:sz w:val="20"/>
    </w:rPr>
  </w:style>
  <w:style w:type="paragraph" w:customStyle="1" w:styleId="Heading3Char">
    <w:name w:val="Heading 3 Char"/>
    <w:link w:val="Heading3Char1"/>
    <w:rPr>
      <w:b/>
      <w:sz w:val="24"/>
      <w:u w:val="single"/>
    </w:rPr>
  </w:style>
  <w:style w:type="character" w:customStyle="1" w:styleId="Heading3Char1">
    <w:name w:val="Heading 3 Char1"/>
    <w:link w:val="Heading3Char"/>
    <w:rPr>
      <w:b/>
      <w:sz w:val="24"/>
      <w:u w:val="single"/>
    </w:rPr>
  </w:style>
  <w:style w:type="paragraph" w:customStyle="1" w:styleId="s091">
    <w:name w:val="s09 Список а1)"/>
    <w:basedOn w:val="af"/>
    <w:link w:val="s0911"/>
    <w:pPr>
      <w:keepNext/>
      <w:widowControl w:val="0"/>
      <w:numPr>
        <w:ilvl w:val="5"/>
        <w:numId w:val="20"/>
      </w:numPr>
      <w:tabs>
        <w:tab w:val="left" w:pos="360"/>
      </w:tabs>
      <w:ind w:left="2148" w:hanging="1440"/>
    </w:pPr>
    <w:rPr>
      <w:rFonts w:ascii="Arial" w:hAnsi="Arial"/>
      <w:sz w:val="22"/>
    </w:rPr>
  </w:style>
  <w:style w:type="character" w:customStyle="1" w:styleId="s0911">
    <w:name w:val="s09 Список а1)1"/>
    <w:basedOn w:val="17"/>
    <w:link w:val="s091"/>
    <w:rPr>
      <w:rFonts w:ascii="Arial" w:hAnsi="Arial"/>
      <w:sz w:val="22"/>
    </w:rPr>
  </w:style>
  <w:style w:type="paragraph" w:customStyle="1" w:styleId="xl294">
    <w:name w:val="xl294"/>
    <w:basedOn w:val="af"/>
    <w:link w:val="xl2941"/>
    <w:pPr>
      <w:spacing w:beforeAutospacing="1" w:afterAutospacing="1"/>
      <w:jc w:val="left"/>
    </w:pPr>
    <w:rPr>
      <w:sz w:val="24"/>
    </w:rPr>
  </w:style>
  <w:style w:type="character" w:customStyle="1" w:styleId="xl2941">
    <w:name w:val="xl2941"/>
    <w:basedOn w:val="17"/>
    <w:link w:val="xl294"/>
    <w:rPr>
      <w:rFonts w:ascii="Times New Roman" w:hAnsi="Times New Roman"/>
      <w:color w:val="000000"/>
      <w:sz w:val="24"/>
    </w:rPr>
  </w:style>
  <w:style w:type="paragraph" w:customStyle="1" w:styleId="affffffffff0">
    <w:name w:val="Девиз"/>
    <w:basedOn w:val="1fffffb"/>
    <w:link w:val="1fffffffffff2"/>
    <w:rPr>
      <w:i/>
      <w:spacing w:val="-6"/>
      <w:sz w:val="24"/>
    </w:rPr>
  </w:style>
  <w:style w:type="character" w:customStyle="1" w:styleId="1fffffffffff2">
    <w:name w:val="Девиз1"/>
    <w:basedOn w:val="af0"/>
    <w:link w:val="affffffffff0"/>
    <w:rPr>
      <w:i/>
      <w:spacing w:val="-6"/>
      <w:sz w:val="24"/>
    </w:rPr>
  </w:style>
  <w:style w:type="paragraph" w:customStyle="1" w:styleId="affffffffff1">
    <w:name w:val="_Таблица"/>
    <w:basedOn w:val="af"/>
    <w:link w:val="1fffffffffff3"/>
    <w:pPr>
      <w:keepNext/>
      <w:tabs>
        <w:tab w:val="left" w:pos="1985"/>
      </w:tabs>
      <w:spacing w:line="276" w:lineRule="auto"/>
      <w:ind w:firstLine="709"/>
    </w:pPr>
    <w:rPr>
      <w:b/>
    </w:rPr>
  </w:style>
  <w:style w:type="character" w:customStyle="1" w:styleId="1fffffffffff3">
    <w:name w:val="_Таблица1"/>
    <w:basedOn w:val="17"/>
    <w:link w:val="affffffffff1"/>
    <w:rPr>
      <w:rFonts w:ascii="Times New Roman" w:hAnsi="Times New Roman"/>
      <w:b/>
      <w:color w:val="000000"/>
      <w:sz w:val="28"/>
    </w:rPr>
  </w:style>
  <w:style w:type="paragraph" w:customStyle="1" w:styleId="1fffffffffff4">
    <w:name w:val="Электронная подпись Знак1"/>
    <w:basedOn w:val="1fffffb"/>
    <w:link w:val="11fffb"/>
    <w:rPr>
      <w:rFonts w:ascii="Times New Roman" w:hAnsi="Times New Roman"/>
      <w:sz w:val="28"/>
    </w:rPr>
  </w:style>
  <w:style w:type="character" w:customStyle="1" w:styleId="11fffb">
    <w:name w:val="Электронная подпись Знак11"/>
    <w:basedOn w:val="af0"/>
    <w:link w:val="1fffffffffff4"/>
    <w:rPr>
      <w:rFonts w:ascii="Times New Roman" w:hAnsi="Times New Roman"/>
      <w:sz w:val="28"/>
    </w:rPr>
  </w:style>
  <w:style w:type="paragraph" w:customStyle="1" w:styleId="92">
    <w:name w:val="Знак Знак9"/>
    <w:link w:val="911"/>
    <w:rPr>
      <w:b/>
      <w:sz w:val="24"/>
    </w:rPr>
  </w:style>
  <w:style w:type="character" w:customStyle="1" w:styleId="911">
    <w:name w:val="Знак Знак91"/>
    <w:link w:val="92"/>
    <w:rPr>
      <w:b/>
      <w:sz w:val="24"/>
    </w:rPr>
  </w:style>
  <w:style w:type="paragraph" w:customStyle="1" w:styleId="font12">
    <w:name w:val="font12"/>
    <w:basedOn w:val="af"/>
    <w:link w:val="font121"/>
    <w:pPr>
      <w:spacing w:beforeAutospacing="1" w:afterAutospacing="1"/>
      <w:jc w:val="left"/>
    </w:pPr>
    <w:rPr>
      <w:rFonts w:ascii="Arial CYR" w:hAnsi="Arial CYR"/>
      <w:sz w:val="18"/>
    </w:rPr>
  </w:style>
  <w:style w:type="character" w:customStyle="1" w:styleId="font121">
    <w:name w:val="font121"/>
    <w:basedOn w:val="17"/>
    <w:link w:val="font12"/>
    <w:rPr>
      <w:rFonts w:ascii="Arial CYR" w:hAnsi="Arial CYR"/>
      <w:color w:val="000000"/>
      <w:sz w:val="18"/>
    </w:rPr>
  </w:style>
  <w:style w:type="paragraph" w:customStyle="1" w:styleId="xl118">
    <w:name w:val="xl118"/>
    <w:basedOn w:val="af"/>
    <w:link w:val="xl1181"/>
    <w:pPr>
      <w:spacing w:beforeAutospacing="1" w:afterAutospacing="1"/>
      <w:jc w:val="center"/>
    </w:pPr>
    <w:rPr>
      <w:rFonts w:ascii="Arial CYR" w:hAnsi="Arial CYR"/>
      <w:sz w:val="18"/>
    </w:rPr>
  </w:style>
  <w:style w:type="character" w:customStyle="1" w:styleId="xl1181">
    <w:name w:val="xl1181"/>
    <w:basedOn w:val="17"/>
    <w:link w:val="xl118"/>
    <w:rPr>
      <w:rFonts w:ascii="Arial CYR" w:hAnsi="Arial CYR"/>
      <w:color w:val="000000"/>
      <w:sz w:val="18"/>
    </w:rPr>
  </w:style>
  <w:style w:type="paragraph" w:customStyle="1" w:styleId="apple-converted-space">
    <w:name w:val="apple-converted-space"/>
    <w:basedOn w:val="1fffffb"/>
    <w:link w:val="apple-converted-space1"/>
  </w:style>
  <w:style w:type="character" w:customStyle="1" w:styleId="apple-converted-space1">
    <w:name w:val="apple-converted-space1"/>
    <w:basedOn w:val="af0"/>
    <w:link w:val="apple-converted-space"/>
  </w:style>
  <w:style w:type="paragraph" w:customStyle="1" w:styleId="affffffffff2">
    <w:name w:val="Обычный + по ширине"/>
    <w:basedOn w:val="af"/>
    <w:link w:val="1fffffffffff5"/>
    <w:pPr>
      <w:tabs>
        <w:tab w:val="left" w:pos="502"/>
      </w:tabs>
      <w:spacing w:line="360" w:lineRule="auto"/>
      <w:ind w:right="140"/>
    </w:pPr>
  </w:style>
  <w:style w:type="character" w:customStyle="1" w:styleId="1fffffffffff5">
    <w:name w:val="Обычный + по ширине1"/>
    <w:basedOn w:val="17"/>
    <w:link w:val="affffffffff2"/>
    <w:rPr>
      <w:rFonts w:ascii="Times New Roman" w:hAnsi="Times New Roman"/>
      <w:color w:val="000000"/>
      <w:sz w:val="28"/>
    </w:rPr>
  </w:style>
  <w:style w:type="paragraph" w:customStyle="1" w:styleId="affffffffff3">
    <w:name w:val="обычный"/>
    <w:basedOn w:val="af"/>
    <w:next w:val="afa"/>
    <w:link w:val="1fffffffffff6"/>
    <w:pPr>
      <w:spacing w:before="120"/>
      <w:ind w:left="284" w:right="-85" w:firstLine="737"/>
    </w:pPr>
    <w:rPr>
      <w:rFonts w:ascii="Arial" w:hAnsi="Arial"/>
      <w:sz w:val="20"/>
    </w:rPr>
  </w:style>
  <w:style w:type="character" w:customStyle="1" w:styleId="1fffffffffff6">
    <w:name w:val="обычный1"/>
    <w:basedOn w:val="17"/>
    <w:link w:val="affffffffff3"/>
    <w:rPr>
      <w:rFonts w:ascii="Arial" w:hAnsi="Arial"/>
      <w:color w:val="000000"/>
      <w:sz w:val="20"/>
    </w:rPr>
  </w:style>
  <w:style w:type="paragraph" w:customStyle="1" w:styleId="11fffc">
    <w:name w:val="Знак Знак Знак1 Знак Знак Знак Знак Знак Знак Знак Знак Знак Знак1"/>
    <w:basedOn w:val="af"/>
    <w:link w:val="111a"/>
    <w:pPr>
      <w:spacing w:after="160" w:line="240" w:lineRule="exact"/>
      <w:jc w:val="right"/>
    </w:pPr>
    <w:rPr>
      <w:sz w:val="24"/>
    </w:rPr>
  </w:style>
  <w:style w:type="character" w:customStyle="1" w:styleId="111a">
    <w:name w:val="Знак Знак Знак1 Знак Знак Знак Знак Знак Знак Знак Знак Знак Знак11"/>
    <w:basedOn w:val="17"/>
    <w:link w:val="11fffc"/>
    <w:rPr>
      <w:rFonts w:ascii="Times New Roman" w:hAnsi="Times New Roman"/>
      <w:color w:val="000000"/>
      <w:sz w:val="24"/>
    </w:rPr>
  </w:style>
  <w:style w:type="paragraph" w:customStyle="1" w:styleId="z-converterresult">
    <w:name w:val="z-converter__result"/>
    <w:link w:val="z-converterresult1"/>
  </w:style>
  <w:style w:type="character" w:customStyle="1" w:styleId="z-converterresult1">
    <w:name w:val="z-converter__result1"/>
    <w:link w:val="z-converterresult"/>
  </w:style>
  <w:style w:type="paragraph" w:customStyle="1" w:styleId="navbox-group">
    <w:name w:val="navbox-group"/>
    <w:basedOn w:val="af"/>
    <w:link w:val="navbox-group2"/>
    <w:pPr>
      <w:spacing w:beforeAutospacing="1" w:afterAutospacing="1" w:line="360" w:lineRule="atLeast"/>
      <w:jc w:val="center"/>
    </w:pPr>
    <w:rPr>
      <w:sz w:val="24"/>
    </w:rPr>
  </w:style>
  <w:style w:type="character" w:customStyle="1" w:styleId="navbox-group2">
    <w:name w:val="navbox-group2"/>
    <w:basedOn w:val="17"/>
    <w:link w:val="navbox-group"/>
    <w:rPr>
      <w:rFonts w:ascii="Times New Roman" w:hAnsi="Times New Roman"/>
      <w:color w:val="000000"/>
      <w:sz w:val="24"/>
    </w:rPr>
  </w:style>
  <w:style w:type="paragraph" w:customStyle="1" w:styleId="mw-fullscreen-overlay">
    <w:name w:val="mw-fullscreen-overlay"/>
    <w:basedOn w:val="af"/>
    <w:link w:val="mw-fullscreen-overlay1"/>
    <w:pPr>
      <w:spacing w:beforeAutospacing="1" w:afterAutospacing="1"/>
      <w:jc w:val="left"/>
    </w:pPr>
    <w:rPr>
      <w:sz w:val="24"/>
    </w:rPr>
  </w:style>
  <w:style w:type="character" w:customStyle="1" w:styleId="mw-fullscreen-overlay1">
    <w:name w:val="mw-fullscreen-overlay1"/>
    <w:basedOn w:val="17"/>
    <w:link w:val="mw-fullscreen-overlay"/>
    <w:rPr>
      <w:rFonts w:ascii="Times New Roman" w:hAnsi="Times New Roman"/>
      <w:color w:val="000000"/>
      <w:sz w:val="24"/>
    </w:rPr>
  </w:style>
  <w:style w:type="paragraph" w:customStyle="1" w:styleId="WW8Num16z1">
    <w:name w:val="WW8Num16z1"/>
    <w:link w:val="WW8Num16z11"/>
    <w:rPr>
      <w:rFonts w:ascii="Courier New" w:hAnsi="Courier New"/>
    </w:rPr>
  </w:style>
  <w:style w:type="character" w:customStyle="1" w:styleId="WW8Num16z11">
    <w:name w:val="WW8Num16z11"/>
    <w:link w:val="WW8Num16z1"/>
    <w:rPr>
      <w:rFonts w:ascii="Courier New" w:hAnsi="Courier New"/>
    </w:rPr>
  </w:style>
  <w:style w:type="paragraph" w:customStyle="1" w:styleId="2ff0">
    <w:name w:val="Упомянуть2"/>
    <w:link w:val="21f7"/>
    <w:rPr>
      <w:color w:val="2B579A"/>
      <w:shd w:val="clear" w:color="auto" w:fill="E6E6E6"/>
    </w:rPr>
  </w:style>
  <w:style w:type="character" w:customStyle="1" w:styleId="21f7">
    <w:name w:val="Упомянуть21"/>
    <w:link w:val="2ff0"/>
    <w:rPr>
      <w:color w:val="2B579A"/>
      <w:shd w:val="clear" w:color="auto" w:fill="E6E6E6"/>
    </w:rPr>
  </w:style>
  <w:style w:type="paragraph" w:customStyle="1" w:styleId="WW8Num28z1">
    <w:name w:val="WW8Num28z1"/>
    <w:link w:val="WW8Num28z11"/>
    <w:rPr>
      <w:rFonts w:ascii="Courier New" w:hAnsi="Courier New"/>
    </w:rPr>
  </w:style>
  <w:style w:type="character" w:customStyle="1" w:styleId="WW8Num28z11">
    <w:name w:val="WW8Num28z11"/>
    <w:link w:val="WW8Num28z1"/>
    <w:rPr>
      <w:rFonts w:ascii="Courier New" w:hAnsi="Courier New"/>
    </w:rPr>
  </w:style>
  <w:style w:type="paragraph" w:customStyle="1" w:styleId="102">
    <w:name w:val="Таблица10Пункт"/>
    <w:basedOn w:val="af"/>
    <w:link w:val="1010"/>
    <w:pPr>
      <w:widowControl w:val="0"/>
      <w:spacing w:line="360" w:lineRule="auto"/>
      <w:jc w:val="left"/>
    </w:pPr>
    <w:rPr>
      <w:rFonts w:ascii="Tahoma" w:hAnsi="Tahoma"/>
      <w:sz w:val="20"/>
    </w:rPr>
  </w:style>
  <w:style w:type="character" w:customStyle="1" w:styleId="1010">
    <w:name w:val="Таблица10Пункт1"/>
    <w:basedOn w:val="17"/>
    <w:link w:val="102"/>
    <w:rPr>
      <w:rFonts w:ascii="Tahoma" w:hAnsi="Tahoma"/>
      <w:sz w:val="20"/>
    </w:rPr>
  </w:style>
  <w:style w:type="paragraph" w:customStyle="1" w:styleId="xl240">
    <w:name w:val="xl240"/>
    <w:basedOn w:val="af"/>
    <w:link w:val="xl2401"/>
    <w:pPr>
      <w:spacing w:beforeAutospacing="1" w:afterAutospacing="1"/>
      <w:jc w:val="center"/>
    </w:pPr>
    <w:rPr>
      <w:sz w:val="18"/>
    </w:rPr>
  </w:style>
  <w:style w:type="character" w:customStyle="1" w:styleId="xl2401">
    <w:name w:val="xl2401"/>
    <w:basedOn w:val="17"/>
    <w:link w:val="xl240"/>
    <w:rPr>
      <w:rFonts w:ascii="Times New Roman" w:hAnsi="Times New Roman"/>
      <w:color w:val="000000"/>
      <w:sz w:val="18"/>
    </w:rPr>
  </w:style>
  <w:style w:type="paragraph" w:customStyle="1" w:styleId="navbar1">
    <w:name w:val="navbar1"/>
    <w:basedOn w:val="af"/>
    <w:link w:val="navbar11"/>
    <w:pPr>
      <w:spacing w:beforeAutospacing="1" w:afterAutospacing="1"/>
      <w:jc w:val="left"/>
    </w:pPr>
    <w:rPr>
      <w:sz w:val="24"/>
    </w:rPr>
  </w:style>
  <w:style w:type="character" w:customStyle="1" w:styleId="navbar11">
    <w:name w:val="navbar11"/>
    <w:basedOn w:val="17"/>
    <w:link w:val="navbar1"/>
    <w:rPr>
      <w:rFonts w:ascii="Times New Roman" w:hAnsi="Times New Roman"/>
      <w:color w:val="000000"/>
      <w:sz w:val="24"/>
    </w:rPr>
  </w:style>
  <w:style w:type="paragraph" w:customStyle="1" w:styleId="affffffffff4">
    <w:name w:val="Базовый"/>
    <w:link w:val="1fffffffffff7"/>
    <w:pPr>
      <w:tabs>
        <w:tab w:val="left" w:pos="709"/>
      </w:tabs>
      <w:spacing w:after="60" w:line="276" w:lineRule="auto"/>
      <w:jc w:val="both"/>
    </w:pPr>
    <w:rPr>
      <w:rFonts w:ascii="Times New Roman" w:hAnsi="Times New Roman"/>
      <w:sz w:val="24"/>
    </w:rPr>
  </w:style>
  <w:style w:type="character" w:customStyle="1" w:styleId="1fffffffffff7">
    <w:name w:val="Базовый1"/>
    <w:link w:val="affffffffff4"/>
    <w:rPr>
      <w:rFonts w:ascii="Times New Roman" w:hAnsi="Times New Roman"/>
      <w:color w:val="000000"/>
      <w:sz w:val="24"/>
    </w:rPr>
  </w:style>
  <w:style w:type="paragraph" w:customStyle="1" w:styleId="Default">
    <w:name w:val="Default"/>
    <w:link w:val="Default1"/>
    <w:rPr>
      <w:rFonts w:ascii="Times New Roman" w:hAnsi="Times New Roman"/>
      <w:sz w:val="24"/>
    </w:rPr>
  </w:style>
  <w:style w:type="character" w:customStyle="1" w:styleId="Default1">
    <w:name w:val="Default1"/>
    <w:link w:val="Default"/>
    <w:rPr>
      <w:rFonts w:ascii="Times New Roman" w:hAnsi="Times New Roman"/>
      <w:sz w:val="24"/>
    </w:rPr>
  </w:style>
  <w:style w:type="paragraph" w:customStyle="1" w:styleId="xl388">
    <w:name w:val="xl388"/>
    <w:basedOn w:val="af"/>
    <w:link w:val="xl3881"/>
    <w:pPr>
      <w:spacing w:beforeAutospacing="1" w:afterAutospacing="1"/>
      <w:jc w:val="left"/>
    </w:pPr>
    <w:rPr>
      <w:rFonts w:ascii="Arial CYR" w:hAnsi="Arial CYR"/>
      <w:sz w:val="24"/>
    </w:rPr>
  </w:style>
  <w:style w:type="character" w:customStyle="1" w:styleId="xl3881">
    <w:name w:val="xl3881"/>
    <w:basedOn w:val="17"/>
    <w:link w:val="xl388"/>
    <w:rPr>
      <w:rFonts w:ascii="Arial CYR" w:hAnsi="Arial CYR"/>
      <w:color w:val="000000"/>
      <w:sz w:val="24"/>
    </w:rPr>
  </w:style>
  <w:style w:type="paragraph" w:customStyle="1" w:styleId="xl400">
    <w:name w:val="xl400"/>
    <w:basedOn w:val="af"/>
    <w:link w:val="xl4001"/>
    <w:pPr>
      <w:spacing w:beforeAutospacing="1" w:afterAutospacing="1"/>
      <w:jc w:val="center"/>
    </w:pPr>
    <w:rPr>
      <w:rFonts w:ascii="Arial CYR" w:hAnsi="Arial CYR"/>
      <w:sz w:val="24"/>
    </w:rPr>
  </w:style>
  <w:style w:type="character" w:customStyle="1" w:styleId="xl4001">
    <w:name w:val="xl4001"/>
    <w:basedOn w:val="17"/>
    <w:link w:val="xl400"/>
    <w:rPr>
      <w:rFonts w:ascii="Arial CYR" w:hAnsi="Arial CYR"/>
      <w:color w:val="000000"/>
      <w:sz w:val="24"/>
    </w:rPr>
  </w:style>
  <w:style w:type="paragraph" w:customStyle="1" w:styleId="xl110">
    <w:name w:val="xl110"/>
    <w:basedOn w:val="af"/>
    <w:link w:val="xl1101"/>
    <w:pPr>
      <w:spacing w:beforeAutospacing="1" w:afterAutospacing="1"/>
      <w:jc w:val="center"/>
    </w:pPr>
    <w:rPr>
      <w:sz w:val="18"/>
    </w:rPr>
  </w:style>
  <w:style w:type="character" w:customStyle="1" w:styleId="xl1101">
    <w:name w:val="xl1101"/>
    <w:basedOn w:val="17"/>
    <w:link w:val="xl110"/>
    <w:rPr>
      <w:rFonts w:ascii="Times New Roman" w:hAnsi="Times New Roman"/>
      <w:color w:val="000000"/>
      <w:sz w:val="18"/>
    </w:rPr>
  </w:style>
  <w:style w:type="paragraph" w:customStyle="1" w:styleId="affffffffff5">
    <w:name w:val="Обычный текст"/>
    <w:basedOn w:val="af"/>
    <w:link w:val="1fffffffffff8"/>
    <w:pPr>
      <w:ind w:left="397" w:hanging="397"/>
    </w:pPr>
    <w:rPr>
      <w:sz w:val="24"/>
    </w:rPr>
  </w:style>
  <w:style w:type="character" w:customStyle="1" w:styleId="1fffffffffff8">
    <w:name w:val="Обычный текст1"/>
    <w:basedOn w:val="17"/>
    <w:link w:val="affffffffff5"/>
    <w:rPr>
      <w:rFonts w:ascii="Times New Roman" w:hAnsi="Times New Roman"/>
      <w:color w:val="000000"/>
      <w:sz w:val="24"/>
    </w:rPr>
  </w:style>
  <w:style w:type="paragraph" w:customStyle="1" w:styleId="Style3">
    <w:name w:val="Style3"/>
    <w:basedOn w:val="af"/>
    <w:link w:val="Style31"/>
    <w:pPr>
      <w:widowControl w:val="0"/>
      <w:spacing w:line="326" w:lineRule="exact"/>
    </w:pPr>
    <w:rPr>
      <w:sz w:val="24"/>
    </w:rPr>
  </w:style>
  <w:style w:type="character" w:customStyle="1" w:styleId="Style31">
    <w:name w:val="Style31"/>
    <w:basedOn w:val="17"/>
    <w:link w:val="Style3"/>
    <w:rPr>
      <w:rFonts w:ascii="Times New Roman" w:hAnsi="Times New Roman"/>
      <w:color w:val="000000"/>
      <w:sz w:val="24"/>
    </w:rPr>
  </w:style>
  <w:style w:type="paragraph" w:customStyle="1" w:styleId="geo-dec2">
    <w:name w:val="geo-dec2"/>
    <w:basedOn w:val="af"/>
    <w:link w:val="geo-dec21"/>
    <w:pPr>
      <w:spacing w:beforeAutospacing="1" w:afterAutospacing="1"/>
      <w:jc w:val="left"/>
    </w:pPr>
    <w:rPr>
      <w:sz w:val="24"/>
    </w:rPr>
  </w:style>
  <w:style w:type="character" w:customStyle="1" w:styleId="geo-dec21">
    <w:name w:val="geo-dec21"/>
    <w:basedOn w:val="17"/>
    <w:link w:val="geo-dec2"/>
    <w:rPr>
      <w:rFonts w:ascii="Times New Roman" w:hAnsi="Times New Roman"/>
      <w:color w:val="000000"/>
      <w:sz w:val="24"/>
    </w:rPr>
  </w:style>
  <w:style w:type="paragraph" w:customStyle="1" w:styleId="wp-caption-text">
    <w:name w:val="wp-caption-text"/>
    <w:basedOn w:val="af"/>
    <w:link w:val="wp-caption-text1"/>
    <w:pPr>
      <w:spacing w:beforeAutospacing="1" w:afterAutospacing="1" w:line="360" w:lineRule="auto"/>
      <w:jc w:val="left"/>
    </w:pPr>
    <w:rPr>
      <w:sz w:val="24"/>
    </w:rPr>
  </w:style>
  <w:style w:type="character" w:customStyle="1" w:styleId="wp-caption-text1">
    <w:name w:val="wp-caption-text1"/>
    <w:basedOn w:val="17"/>
    <w:link w:val="wp-caption-text"/>
    <w:rPr>
      <w:rFonts w:ascii="Times New Roman" w:hAnsi="Times New Roman"/>
      <w:color w:val="000000"/>
      <w:sz w:val="24"/>
    </w:rPr>
  </w:style>
  <w:style w:type="paragraph" w:customStyle="1" w:styleId="FR2">
    <w:name w:val="FR2"/>
    <w:link w:val="FR21"/>
    <w:pPr>
      <w:widowControl w:val="0"/>
      <w:spacing w:before="280" w:line="300" w:lineRule="auto"/>
      <w:ind w:left="1520" w:right="1200"/>
      <w:jc w:val="center"/>
    </w:pPr>
    <w:rPr>
      <w:rFonts w:ascii="Arial" w:hAnsi="Arial"/>
      <w:i/>
      <w:sz w:val="28"/>
    </w:rPr>
  </w:style>
  <w:style w:type="character" w:customStyle="1" w:styleId="FR21">
    <w:name w:val="FR21"/>
    <w:link w:val="FR2"/>
    <w:rPr>
      <w:rFonts w:ascii="Arial" w:hAnsi="Arial"/>
      <w:i/>
      <w:color w:val="000000"/>
      <w:sz w:val="28"/>
    </w:rPr>
  </w:style>
  <w:style w:type="paragraph" w:customStyle="1" w:styleId="1fffffffffff9">
    <w:name w:val="1 стиль таблицы"/>
    <w:basedOn w:val="af"/>
    <w:link w:val="11fffd"/>
    <w:pPr>
      <w:jc w:val="center"/>
    </w:pPr>
    <w:rPr>
      <w:rFonts w:ascii="Calibri" w:hAnsi="Calibri"/>
      <w:sz w:val="24"/>
    </w:rPr>
  </w:style>
  <w:style w:type="character" w:customStyle="1" w:styleId="11fffd">
    <w:name w:val="1 стиль таблицы1"/>
    <w:basedOn w:val="17"/>
    <w:link w:val="1fffffffffff9"/>
    <w:rPr>
      <w:rFonts w:ascii="Calibri" w:hAnsi="Calibri"/>
      <w:color w:val="000000"/>
      <w:sz w:val="24"/>
    </w:rPr>
  </w:style>
  <w:style w:type="paragraph" w:customStyle="1" w:styleId="WW8Num3z3">
    <w:name w:val="WW8Num3z3"/>
    <w:link w:val="WW8Num3z31"/>
    <w:rPr>
      <w:rFonts w:ascii="Symbol" w:hAnsi="Symbol"/>
    </w:rPr>
  </w:style>
  <w:style w:type="character" w:customStyle="1" w:styleId="WW8Num3z31">
    <w:name w:val="WW8Num3z31"/>
    <w:link w:val="WW8Num3z3"/>
    <w:rPr>
      <w:rFonts w:ascii="Symbol" w:hAnsi="Symbol"/>
    </w:rPr>
  </w:style>
  <w:style w:type="paragraph" w:customStyle="1" w:styleId="affffffffff6">
    <w:name w:val="Для таблицы ширина"/>
    <w:basedOn w:val="af"/>
    <w:link w:val="1fffffffffffa"/>
    <w:pPr>
      <w:contextualSpacing/>
    </w:pPr>
    <w:rPr>
      <w:rFonts w:ascii="Arial" w:hAnsi="Arial"/>
      <w:sz w:val="22"/>
    </w:rPr>
  </w:style>
  <w:style w:type="character" w:customStyle="1" w:styleId="1fffffffffffa">
    <w:name w:val="Для таблицы ширина1"/>
    <w:basedOn w:val="17"/>
    <w:link w:val="affffffffff6"/>
    <w:rPr>
      <w:rFonts w:ascii="Arial" w:hAnsi="Arial"/>
      <w:color w:val="000000"/>
      <w:sz w:val="22"/>
    </w:rPr>
  </w:style>
  <w:style w:type="paragraph" w:customStyle="1" w:styleId="xl273">
    <w:name w:val="xl273"/>
    <w:basedOn w:val="af"/>
    <w:link w:val="xl2731"/>
    <w:pPr>
      <w:spacing w:beforeAutospacing="1" w:afterAutospacing="1"/>
      <w:jc w:val="left"/>
    </w:pPr>
    <w:rPr>
      <w:sz w:val="24"/>
    </w:rPr>
  </w:style>
  <w:style w:type="character" w:customStyle="1" w:styleId="xl2731">
    <w:name w:val="xl2731"/>
    <w:basedOn w:val="17"/>
    <w:link w:val="xl273"/>
    <w:rPr>
      <w:rFonts w:ascii="Times New Roman" w:hAnsi="Times New Roman"/>
      <w:sz w:val="24"/>
    </w:rPr>
  </w:style>
  <w:style w:type="paragraph" w:customStyle="1" w:styleId="references-scroll">
    <w:name w:val="references-scroll"/>
    <w:basedOn w:val="af"/>
    <w:link w:val="references-scroll1"/>
    <w:pPr>
      <w:spacing w:beforeAutospacing="1" w:afterAutospacing="1"/>
      <w:jc w:val="left"/>
    </w:pPr>
    <w:rPr>
      <w:sz w:val="24"/>
    </w:rPr>
  </w:style>
  <w:style w:type="character" w:customStyle="1" w:styleId="references-scroll1">
    <w:name w:val="references-scroll1"/>
    <w:basedOn w:val="17"/>
    <w:link w:val="references-scroll"/>
    <w:rPr>
      <w:rFonts w:ascii="Times New Roman" w:hAnsi="Times New Roman"/>
      <w:color w:val="000000"/>
      <w:sz w:val="24"/>
    </w:rPr>
  </w:style>
  <w:style w:type="paragraph" w:customStyle="1" w:styleId="fr-hist-basic-user">
    <w:name w:val="fr-hist-basic-user"/>
    <w:basedOn w:val="af"/>
    <w:link w:val="fr-hist-basic-user1"/>
    <w:pPr>
      <w:spacing w:beforeAutospacing="1" w:afterAutospacing="1"/>
      <w:jc w:val="left"/>
    </w:pPr>
    <w:rPr>
      <w:sz w:val="20"/>
    </w:rPr>
  </w:style>
  <w:style w:type="character" w:customStyle="1" w:styleId="fr-hist-basic-user1">
    <w:name w:val="fr-hist-basic-user1"/>
    <w:basedOn w:val="17"/>
    <w:link w:val="fr-hist-basic-user"/>
    <w:rPr>
      <w:rFonts w:ascii="Times New Roman" w:hAnsi="Times New Roman"/>
      <w:color w:val="000000"/>
      <w:sz w:val="20"/>
    </w:rPr>
  </w:style>
  <w:style w:type="paragraph" w:customStyle="1" w:styleId="tmbox">
    <w:name w:val="tmbox"/>
    <w:basedOn w:val="af"/>
    <w:link w:val="tmbox2"/>
    <w:pPr>
      <w:spacing w:beforeAutospacing="1" w:afterAutospacing="1"/>
      <w:jc w:val="left"/>
    </w:pPr>
    <w:rPr>
      <w:sz w:val="24"/>
    </w:rPr>
  </w:style>
  <w:style w:type="character" w:customStyle="1" w:styleId="tmbox2">
    <w:name w:val="tmbox2"/>
    <w:basedOn w:val="17"/>
    <w:link w:val="tmbox"/>
    <w:rPr>
      <w:rFonts w:ascii="Times New Roman" w:hAnsi="Times New Roman"/>
      <w:color w:val="000000"/>
      <w:sz w:val="24"/>
    </w:rPr>
  </w:style>
  <w:style w:type="paragraph" w:customStyle="1" w:styleId="xl204">
    <w:name w:val="xl204"/>
    <w:basedOn w:val="af"/>
    <w:link w:val="xl2041"/>
    <w:pPr>
      <w:spacing w:beforeAutospacing="1" w:afterAutospacing="1"/>
      <w:jc w:val="center"/>
    </w:pPr>
    <w:rPr>
      <w:rFonts w:ascii="Arial" w:hAnsi="Arial"/>
      <w:b/>
      <w:sz w:val="14"/>
    </w:rPr>
  </w:style>
  <w:style w:type="character" w:customStyle="1" w:styleId="xl2041">
    <w:name w:val="xl2041"/>
    <w:basedOn w:val="17"/>
    <w:link w:val="xl204"/>
    <w:rPr>
      <w:rFonts w:ascii="Arial" w:hAnsi="Arial"/>
      <w:b/>
      <w:color w:val="000000"/>
      <w:sz w:val="14"/>
    </w:rPr>
  </w:style>
  <w:style w:type="paragraph" w:customStyle="1" w:styleId="31f4">
    <w:name w:val="Основной текст с отступом 31"/>
    <w:basedOn w:val="af"/>
    <w:link w:val="3120"/>
    <w:pPr>
      <w:ind w:firstLine="720"/>
    </w:pPr>
    <w:rPr>
      <w:rFonts w:ascii="AcademyACTT" w:hAnsi="AcademyACTT"/>
    </w:rPr>
  </w:style>
  <w:style w:type="character" w:customStyle="1" w:styleId="3120">
    <w:name w:val="Основной текст с отступом 312"/>
    <w:basedOn w:val="17"/>
    <w:link w:val="31f4"/>
    <w:rPr>
      <w:rFonts w:ascii="AcademyACTT" w:hAnsi="AcademyACTT"/>
      <w:color w:val="000000"/>
      <w:sz w:val="28"/>
    </w:rPr>
  </w:style>
  <w:style w:type="paragraph" w:customStyle="1" w:styleId="s04">
    <w:name w:val="s04 подПункт"/>
    <w:link w:val="s041"/>
    <w:pPr>
      <w:numPr>
        <w:ilvl w:val="3"/>
      </w:numPr>
      <w:tabs>
        <w:tab w:val="left" w:pos="360"/>
        <w:tab w:val="left" w:pos="680"/>
      </w:tabs>
      <w:ind w:left="1788" w:hanging="1080"/>
    </w:pPr>
  </w:style>
  <w:style w:type="character" w:customStyle="1" w:styleId="s041">
    <w:name w:val="s04 подПункт1"/>
    <w:link w:val="s04"/>
  </w:style>
  <w:style w:type="paragraph" w:customStyle="1" w:styleId="affffffffff7">
    <w:name w:val="Заголовок таблици"/>
    <w:basedOn w:val="1fffffffb"/>
    <w:link w:val="1fffffffffffb"/>
    <w:rPr>
      <w:sz w:val="22"/>
    </w:rPr>
  </w:style>
  <w:style w:type="character" w:customStyle="1" w:styleId="1fffffffffffb">
    <w:name w:val="Заголовок таблици1"/>
    <w:basedOn w:val="11ffd"/>
    <w:link w:val="affffffffff7"/>
    <w:rPr>
      <w:rFonts w:ascii="Times New Roman" w:hAnsi="Times New Roman"/>
      <w:color w:val="000000"/>
      <w:sz w:val="22"/>
    </w:rPr>
  </w:style>
  <w:style w:type="paragraph" w:customStyle="1" w:styleId="xl368">
    <w:name w:val="xl368"/>
    <w:basedOn w:val="af"/>
    <w:link w:val="xl3681"/>
    <w:pPr>
      <w:spacing w:beforeAutospacing="1" w:afterAutospacing="1"/>
      <w:jc w:val="left"/>
    </w:pPr>
    <w:rPr>
      <w:rFonts w:ascii="Arial CYR" w:hAnsi="Arial CYR"/>
      <w:sz w:val="24"/>
    </w:rPr>
  </w:style>
  <w:style w:type="character" w:customStyle="1" w:styleId="xl3681">
    <w:name w:val="xl3681"/>
    <w:basedOn w:val="17"/>
    <w:link w:val="xl368"/>
    <w:rPr>
      <w:rFonts w:ascii="Arial CYR" w:hAnsi="Arial CYR"/>
      <w:color w:val="000000"/>
      <w:sz w:val="24"/>
    </w:rPr>
  </w:style>
  <w:style w:type="paragraph" w:customStyle="1" w:styleId="Iniiaiieoaeno">
    <w:name w:val="Iniiaiie oaeno"/>
    <w:basedOn w:val="af"/>
    <w:link w:val="Iniiaiieoaeno1"/>
    <w:pPr>
      <w:spacing w:line="360" w:lineRule="auto"/>
    </w:pPr>
    <w:rPr>
      <w:rFonts w:ascii="Peterburg" w:hAnsi="Peterburg"/>
      <w:sz w:val="20"/>
    </w:rPr>
  </w:style>
  <w:style w:type="character" w:customStyle="1" w:styleId="Iniiaiieoaeno1">
    <w:name w:val="Iniiaiie oaeno1"/>
    <w:basedOn w:val="17"/>
    <w:link w:val="Iniiaiieoaeno"/>
    <w:rPr>
      <w:rFonts w:ascii="Peterburg" w:hAnsi="Peterburg"/>
      <w:color w:val="000000"/>
      <w:sz w:val="20"/>
    </w:rPr>
  </w:style>
  <w:style w:type="paragraph" w:customStyle="1" w:styleId="TimesNewRoman115pt0">
    <w:name w:val="Основной текст + Times New Roman;11;5 pt"/>
    <w:link w:val="TimesNewRoman115pt10"/>
    <w:rPr>
      <w:rFonts w:ascii="Times New Roman" w:hAnsi="Times New Roman"/>
      <w:sz w:val="23"/>
      <w:highlight w:val="white"/>
    </w:rPr>
  </w:style>
  <w:style w:type="character" w:customStyle="1" w:styleId="TimesNewRoman115pt10">
    <w:name w:val="Основной текст + Times New Roman;11;5 pt1"/>
    <w:link w:val="TimesNewRoman115pt0"/>
    <w:rPr>
      <w:rFonts w:ascii="Times New Roman" w:hAnsi="Times New Roman"/>
      <w:b w:val="0"/>
      <w:i w:val="0"/>
      <w:smallCaps w:val="0"/>
      <w:strike w:val="0"/>
      <w:color w:val="000000"/>
      <w:spacing w:val="0"/>
      <w:sz w:val="23"/>
      <w:highlight w:val="white"/>
      <w:u w:val="none"/>
    </w:rPr>
  </w:style>
  <w:style w:type="paragraph" w:customStyle="1" w:styleId="1fffffffffffc">
    <w:name w:val="Знак Знак Знак1 Знак"/>
    <w:basedOn w:val="af"/>
    <w:link w:val="12d"/>
    <w:pPr>
      <w:spacing w:after="160" w:line="240" w:lineRule="exact"/>
      <w:jc w:val="right"/>
    </w:pPr>
    <w:rPr>
      <w:sz w:val="24"/>
    </w:rPr>
  </w:style>
  <w:style w:type="character" w:customStyle="1" w:styleId="12d">
    <w:name w:val="Знак Знак Знак1 Знак2"/>
    <w:basedOn w:val="17"/>
    <w:link w:val="1fffffffffffc"/>
    <w:rPr>
      <w:rFonts w:ascii="Times New Roman" w:hAnsi="Times New Roman"/>
      <w:color w:val="000000"/>
      <w:sz w:val="24"/>
    </w:rPr>
  </w:style>
  <w:style w:type="paragraph" w:customStyle="1" w:styleId="11fffe">
    <w:name w:val="Заголовок 11"/>
    <w:link w:val="111b"/>
    <w:rPr>
      <w:rFonts w:ascii="Arial" w:hAnsi="Arial"/>
      <w:b/>
      <w:caps/>
      <w:sz w:val="28"/>
    </w:rPr>
  </w:style>
  <w:style w:type="character" w:customStyle="1" w:styleId="111b">
    <w:name w:val="Заголовок 111"/>
    <w:link w:val="11fffe"/>
    <w:rPr>
      <w:rFonts w:ascii="Arial" w:hAnsi="Arial"/>
      <w:b/>
      <w:caps/>
      <w:sz w:val="28"/>
    </w:rPr>
  </w:style>
  <w:style w:type="paragraph" w:customStyle="1" w:styleId="ConsPlusNonformat">
    <w:name w:val="ConsPlusNonformat"/>
    <w:link w:val="ConsPlusNonformat1"/>
    <w:pPr>
      <w:widowControl w:val="0"/>
    </w:pPr>
    <w:rPr>
      <w:rFonts w:ascii="Courier New" w:hAnsi="Courier New"/>
    </w:rPr>
  </w:style>
  <w:style w:type="character" w:customStyle="1" w:styleId="ConsPlusNonformat1">
    <w:name w:val="ConsPlusNonformat1"/>
    <w:link w:val="ConsPlusNonformat"/>
    <w:rPr>
      <w:rFonts w:ascii="Courier New" w:hAnsi="Courier New"/>
    </w:rPr>
  </w:style>
  <w:style w:type="paragraph" w:customStyle="1" w:styleId="2ff1">
    <w:name w:val="Основной текст (2)"/>
    <w:basedOn w:val="af"/>
    <w:link w:val="21f8"/>
    <w:pPr>
      <w:widowControl w:val="0"/>
      <w:spacing w:after="420" w:line="0" w:lineRule="atLeast"/>
      <w:jc w:val="center"/>
    </w:pPr>
    <w:rPr>
      <w:sz w:val="26"/>
    </w:rPr>
  </w:style>
  <w:style w:type="character" w:customStyle="1" w:styleId="21f8">
    <w:name w:val="Основной текст (2)1"/>
    <w:basedOn w:val="17"/>
    <w:link w:val="2ff1"/>
    <w:rPr>
      <w:rFonts w:ascii="Times New Roman" w:hAnsi="Times New Roman"/>
      <w:sz w:val="26"/>
    </w:rPr>
  </w:style>
  <w:style w:type="paragraph" w:customStyle="1" w:styleId="xl246">
    <w:name w:val="xl246"/>
    <w:basedOn w:val="af"/>
    <w:link w:val="xl2461"/>
    <w:pPr>
      <w:spacing w:beforeAutospacing="1" w:afterAutospacing="1"/>
      <w:jc w:val="left"/>
    </w:pPr>
    <w:rPr>
      <w:sz w:val="24"/>
    </w:rPr>
  </w:style>
  <w:style w:type="character" w:customStyle="1" w:styleId="xl2461">
    <w:name w:val="xl2461"/>
    <w:basedOn w:val="17"/>
    <w:link w:val="xl246"/>
    <w:rPr>
      <w:rFonts w:ascii="Times New Roman" w:hAnsi="Times New Roman"/>
      <w:color w:val="000000"/>
      <w:sz w:val="24"/>
    </w:rPr>
  </w:style>
  <w:style w:type="paragraph" w:customStyle="1" w:styleId="WW8Num29z1">
    <w:name w:val="WW8Num29z1"/>
    <w:link w:val="WW8Num29z11"/>
    <w:rPr>
      <w:rFonts w:ascii="Courier New" w:hAnsi="Courier New"/>
    </w:rPr>
  </w:style>
  <w:style w:type="character" w:customStyle="1" w:styleId="WW8Num29z11">
    <w:name w:val="WW8Num29z11"/>
    <w:link w:val="WW8Num29z1"/>
    <w:rPr>
      <w:rFonts w:ascii="Courier New" w:hAnsi="Courier New"/>
    </w:rPr>
  </w:style>
  <w:style w:type="paragraph" w:customStyle="1" w:styleId="xl220">
    <w:name w:val="xl220"/>
    <w:basedOn w:val="af"/>
    <w:link w:val="xl2201"/>
    <w:pPr>
      <w:spacing w:beforeAutospacing="1" w:afterAutospacing="1"/>
      <w:jc w:val="center"/>
    </w:pPr>
    <w:rPr>
      <w:sz w:val="18"/>
    </w:rPr>
  </w:style>
  <w:style w:type="character" w:customStyle="1" w:styleId="xl2201">
    <w:name w:val="xl2201"/>
    <w:basedOn w:val="17"/>
    <w:link w:val="xl220"/>
    <w:rPr>
      <w:rFonts w:ascii="Times New Roman" w:hAnsi="Times New Roman"/>
      <w:color w:val="000000"/>
      <w:sz w:val="18"/>
    </w:rPr>
  </w:style>
  <w:style w:type="paragraph" w:customStyle="1" w:styleId="WW8Num9z0">
    <w:name w:val="WW8Num9z0"/>
    <w:link w:val="WW8Num9z01"/>
    <w:rPr>
      <w:rFonts w:ascii="Symbol" w:hAnsi="Symbol"/>
    </w:rPr>
  </w:style>
  <w:style w:type="character" w:customStyle="1" w:styleId="WW8Num9z01">
    <w:name w:val="WW8Num9z01"/>
    <w:link w:val="WW8Num9z0"/>
    <w:rPr>
      <w:rFonts w:ascii="Symbol" w:hAnsi="Symbol"/>
    </w:rPr>
  </w:style>
  <w:style w:type="paragraph" w:customStyle="1" w:styleId="affffffffff8">
    <w:name w:val="Основной текст продолжение"/>
    <w:basedOn w:val="afa"/>
    <w:link w:val="1fffffffffffd"/>
    <w:pPr>
      <w:spacing w:before="120" w:after="0"/>
      <w:ind w:firstLine="709"/>
    </w:pPr>
    <w:rPr>
      <w:sz w:val="22"/>
    </w:rPr>
  </w:style>
  <w:style w:type="character" w:customStyle="1" w:styleId="1fffffffffffd">
    <w:name w:val="Основной текст продолжение1"/>
    <w:basedOn w:val="afb"/>
    <w:link w:val="affffffffff8"/>
    <w:rPr>
      <w:rFonts w:ascii="Times New Roman" w:hAnsi="Times New Roman"/>
      <w:color w:val="000000"/>
      <w:sz w:val="22"/>
    </w:rPr>
  </w:style>
  <w:style w:type="paragraph" w:customStyle="1" w:styleId="xl80">
    <w:name w:val="xl80"/>
    <w:basedOn w:val="af"/>
    <w:link w:val="xl801"/>
    <w:pPr>
      <w:spacing w:beforeAutospacing="1" w:afterAutospacing="1"/>
      <w:jc w:val="center"/>
    </w:pPr>
    <w:rPr>
      <w:rFonts w:ascii="Calibri" w:hAnsi="Calibri"/>
      <w:sz w:val="18"/>
    </w:rPr>
  </w:style>
  <w:style w:type="character" w:customStyle="1" w:styleId="xl801">
    <w:name w:val="xl801"/>
    <w:basedOn w:val="17"/>
    <w:link w:val="xl80"/>
    <w:rPr>
      <w:rFonts w:ascii="Calibri" w:hAnsi="Calibri"/>
      <w:color w:val="000000"/>
      <w:sz w:val="18"/>
    </w:rPr>
  </w:style>
  <w:style w:type="paragraph" w:customStyle="1" w:styleId="xl362">
    <w:name w:val="xl362"/>
    <w:basedOn w:val="af"/>
    <w:link w:val="xl3621"/>
    <w:pPr>
      <w:spacing w:beforeAutospacing="1" w:afterAutospacing="1"/>
      <w:jc w:val="left"/>
    </w:pPr>
    <w:rPr>
      <w:rFonts w:ascii="Arial CYR" w:hAnsi="Arial CYR"/>
      <w:sz w:val="24"/>
    </w:rPr>
  </w:style>
  <w:style w:type="character" w:customStyle="1" w:styleId="xl3621">
    <w:name w:val="xl3621"/>
    <w:basedOn w:val="17"/>
    <w:link w:val="xl362"/>
    <w:rPr>
      <w:rFonts w:ascii="Arial CYR" w:hAnsi="Arial CYR"/>
      <w:color w:val="000000"/>
      <w:sz w:val="24"/>
    </w:rPr>
  </w:style>
  <w:style w:type="paragraph" w:customStyle="1" w:styleId="xl414">
    <w:name w:val="xl414"/>
    <w:basedOn w:val="af"/>
    <w:link w:val="xl4141"/>
    <w:pPr>
      <w:spacing w:beforeAutospacing="1" w:afterAutospacing="1"/>
      <w:jc w:val="center"/>
    </w:pPr>
    <w:rPr>
      <w:rFonts w:ascii="Arial CYR" w:hAnsi="Arial CYR"/>
      <w:sz w:val="24"/>
    </w:rPr>
  </w:style>
  <w:style w:type="character" w:customStyle="1" w:styleId="xl4141">
    <w:name w:val="xl4141"/>
    <w:basedOn w:val="17"/>
    <w:link w:val="xl414"/>
    <w:rPr>
      <w:rFonts w:ascii="Arial CYR" w:hAnsi="Arial CYR"/>
      <w:color w:val="000000"/>
      <w:sz w:val="24"/>
    </w:rPr>
  </w:style>
  <w:style w:type="paragraph" w:customStyle="1" w:styleId="00">
    <w:name w:val="Основной текст 0"/>
    <w:basedOn w:val="af"/>
    <w:link w:val="010"/>
    <w:pPr>
      <w:ind w:firstLine="539"/>
    </w:pPr>
    <w:rPr>
      <w:sz w:val="24"/>
    </w:rPr>
  </w:style>
  <w:style w:type="character" w:customStyle="1" w:styleId="010">
    <w:name w:val="Основной текст 01"/>
    <w:basedOn w:val="17"/>
    <w:link w:val="00"/>
    <w:rPr>
      <w:rFonts w:ascii="Times New Roman" w:hAnsi="Times New Roman"/>
      <w:sz w:val="24"/>
    </w:rPr>
  </w:style>
  <w:style w:type="paragraph" w:customStyle="1" w:styleId="85pt0">
    <w:name w:val="Основной текст + 8;5 pt;Полужирный"/>
    <w:link w:val="85pt10"/>
    <w:rPr>
      <w:rFonts w:ascii="Times New Roman" w:hAnsi="Times New Roman"/>
      <w:b/>
      <w:sz w:val="17"/>
      <w:highlight w:val="white"/>
    </w:rPr>
  </w:style>
  <w:style w:type="character" w:customStyle="1" w:styleId="85pt10">
    <w:name w:val="Основной текст + 8;5 pt;Полужирный1"/>
    <w:link w:val="85pt0"/>
    <w:rPr>
      <w:rFonts w:ascii="Times New Roman" w:hAnsi="Times New Roman"/>
      <w:b/>
      <w:color w:val="000000"/>
      <w:spacing w:val="0"/>
      <w:sz w:val="17"/>
      <w:highlight w:val="white"/>
    </w:rPr>
  </w:style>
  <w:style w:type="paragraph" w:customStyle="1" w:styleId="21f9">
    <w:name w:val="Основной текст с отступом 2 Знак Знак Знак Знак Знак Знак1"/>
    <w:link w:val="2116"/>
    <w:rPr>
      <w:sz w:val="24"/>
    </w:rPr>
  </w:style>
  <w:style w:type="character" w:customStyle="1" w:styleId="2116">
    <w:name w:val="Основной текст с отступом 2 Знак Знак Знак Знак Знак Знак11"/>
    <w:link w:val="21f9"/>
    <w:rPr>
      <w:sz w:val="24"/>
    </w:rPr>
  </w:style>
  <w:style w:type="paragraph" w:customStyle="1" w:styleId="mw-mmv-view-config">
    <w:name w:val="mw-mmv-view-config"/>
    <w:basedOn w:val="af"/>
    <w:link w:val="mw-mmv-view-config2"/>
    <w:pPr>
      <w:spacing w:beforeAutospacing="1" w:afterAutospacing="1"/>
      <w:jc w:val="left"/>
    </w:pPr>
    <w:rPr>
      <w:sz w:val="24"/>
    </w:rPr>
  </w:style>
  <w:style w:type="character" w:customStyle="1" w:styleId="mw-mmv-view-config2">
    <w:name w:val="mw-mmv-view-config2"/>
    <w:basedOn w:val="17"/>
    <w:link w:val="mw-mmv-view-config"/>
    <w:rPr>
      <w:rFonts w:ascii="Times New Roman" w:hAnsi="Times New Roman"/>
      <w:color w:val="000000"/>
      <w:sz w:val="24"/>
    </w:rPr>
  </w:style>
  <w:style w:type="paragraph" w:customStyle="1" w:styleId="xl209">
    <w:name w:val="xl209"/>
    <w:basedOn w:val="af"/>
    <w:link w:val="xl2091"/>
    <w:pPr>
      <w:spacing w:beforeAutospacing="1" w:afterAutospacing="1"/>
      <w:jc w:val="center"/>
    </w:pPr>
    <w:rPr>
      <w:sz w:val="24"/>
    </w:rPr>
  </w:style>
  <w:style w:type="character" w:customStyle="1" w:styleId="xl2091">
    <w:name w:val="xl2091"/>
    <w:basedOn w:val="17"/>
    <w:link w:val="xl209"/>
    <w:rPr>
      <w:rFonts w:ascii="Times New Roman" w:hAnsi="Times New Roman"/>
      <w:color w:val="000000"/>
      <w:sz w:val="24"/>
    </w:rPr>
  </w:style>
  <w:style w:type="paragraph" w:customStyle="1" w:styleId="affffffffff9">
    <w:name w:val="Для таблицы центр"/>
    <w:basedOn w:val="affffffffff6"/>
    <w:link w:val="1fffffffffffe"/>
    <w:pPr>
      <w:jc w:val="center"/>
    </w:pPr>
  </w:style>
  <w:style w:type="character" w:customStyle="1" w:styleId="1fffffffffffe">
    <w:name w:val="Для таблицы центр1"/>
    <w:basedOn w:val="1fffffffffffa"/>
    <w:link w:val="affffffffff9"/>
    <w:rPr>
      <w:rFonts w:ascii="Arial" w:hAnsi="Arial"/>
      <w:color w:val="000000"/>
      <w:sz w:val="22"/>
    </w:rPr>
  </w:style>
  <w:style w:type="paragraph" w:customStyle="1" w:styleId="font16">
    <w:name w:val="font16"/>
    <w:basedOn w:val="af"/>
    <w:link w:val="font161"/>
    <w:pPr>
      <w:spacing w:beforeAutospacing="1" w:afterAutospacing="1"/>
      <w:jc w:val="left"/>
    </w:pPr>
    <w:rPr>
      <w:b/>
      <w:sz w:val="22"/>
    </w:rPr>
  </w:style>
  <w:style w:type="character" w:customStyle="1" w:styleId="font161">
    <w:name w:val="font161"/>
    <w:basedOn w:val="17"/>
    <w:link w:val="font16"/>
    <w:rPr>
      <w:rFonts w:ascii="Times New Roman" w:hAnsi="Times New Roman"/>
      <w:b/>
      <w:color w:val="000000"/>
      <w:sz w:val="22"/>
    </w:rPr>
  </w:style>
  <w:style w:type="paragraph" w:customStyle="1" w:styleId="9pt0pt2">
    <w:name w:val="Основной текст + 9 pt;Полужирный;Интервал 0 pt"/>
    <w:link w:val="9pt0pt11"/>
    <w:rPr>
      <w:rFonts w:ascii="Sylfaen" w:hAnsi="Sylfaen"/>
      <w:b/>
      <w:sz w:val="18"/>
      <w:highlight w:val="white"/>
    </w:rPr>
  </w:style>
  <w:style w:type="character" w:customStyle="1" w:styleId="9pt0pt11">
    <w:name w:val="Основной текст + 9 pt;Полужирный;Интервал 0 pt1"/>
    <w:link w:val="9pt0pt2"/>
    <w:rPr>
      <w:rFonts w:ascii="Sylfaen" w:hAnsi="Sylfaen"/>
      <w:b/>
      <w:i w:val="0"/>
      <w:smallCaps w:val="0"/>
      <w:strike w:val="0"/>
      <w:color w:val="000000"/>
      <w:spacing w:val="0"/>
      <w:sz w:val="18"/>
      <w:highlight w:val="white"/>
      <w:u w:val="none"/>
    </w:rPr>
  </w:style>
  <w:style w:type="paragraph" w:styleId="affffffffffa">
    <w:name w:val="Signature"/>
    <w:basedOn w:val="af"/>
    <w:link w:val="affffffffffb"/>
    <w:pPr>
      <w:ind w:left="4252"/>
      <w:jc w:val="left"/>
    </w:pPr>
    <w:rPr>
      <w:sz w:val="24"/>
    </w:rPr>
  </w:style>
  <w:style w:type="character" w:customStyle="1" w:styleId="affffffffffb">
    <w:name w:val="Подпись Знак"/>
    <w:basedOn w:val="17"/>
    <w:link w:val="affffffffffa"/>
    <w:rPr>
      <w:rFonts w:ascii="Times New Roman" w:hAnsi="Times New Roman"/>
      <w:color w:val="000000"/>
      <w:sz w:val="24"/>
    </w:rPr>
  </w:style>
  <w:style w:type="paragraph" w:customStyle="1" w:styleId="Endnote">
    <w:name w:val="Endnote"/>
    <w:link w:val="Endnote1"/>
    <w:pPr>
      <w:ind w:firstLine="851"/>
      <w:jc w:val="both"/>
    </w:pPr>
    <w:rPr>
      <w:rFonts w:ascii="XO Thames" w:hAnsi="XO Thames"/>
      <w:sz w:val="22"/>
    </w:rPr>
  </w:style>
  <w:style w:type="character" w:customStyle="1" w:styleId="Endnote1">
    <w:name w:val="Endnote1"/>
    <w:link w:val="Endnote"/>
    <w:rPr>
      <w:rFonts w:ascii="XO Thames" w:hAnsi="XO Thames"/>
      <w:sz w:val="22"/>
    </w:rPr>
  </w:style>
  <w:style w:type="paragraph" w:customStyle="1" w:styleId="xl256">
    <w:name w:val="xl256"/>
    <w:basedOn w:val="af"/>
    <w:link w:val="xl2561"/>
    <w:pPr>
      <w:spacing w:beforeAutospacing="1" w:afterAutospacing="1"/>
      <w:jc w:val="left"/>
    </w:pPr>
    <w:rPr>
      <w:sz w:val="24"/>
    </w:rPr>
  </w:style>
  <w:style w:type="character" w:customStyle="1" w:styleId="xl2561">
    <w:name w:val="xl2561"/>
    <w:basedOn w:val="17"/>
    <w:link w:val="xl256"/>
    <w:rPr>
      <w:rFonts w:ascii="Times New Roman" w:hAnsi="Times New Roman"/>
      <w:color w:val="000000"/>
      <w:sz w:val="24"/>
    </w:rPr>
  </w:style>
  <w:style w:type="paragraph" w:customStyle="1" w:styleId="xl88">
    <w:name w:val="xl88"/>
    <w:basedOn w:val="af"/>
    <w:link w:val="xl881"/>
    <w:pPr>
      <w:spacing w:beforeAutospacing="1" w:afterAutospacing="1"/>
      <w:jc w:val="center"/>
    </w:pPr>
    <w:rPr>
      <w:rFonts w:ascii="Calibri" w:hAnsi="Calibri"/>
      <w:sz w:val="18"/>
    </w:rPr>
  </w:style>
  <w:style w:type="character" w:customStyle="1" w:styleId="xl881">
    <w:name w:val="xl881"/>
    <w:basedOn w:val="17"/>
    <w:link w:val="xl88"/>
    <w:rPr>
      <w:rFonts w:ascii="Calibri" w:hAnsi="Calibri"/>
      <w:sz w:val="18"/>
    </w:rPr>
  </w:style>
  <w:style w:type="paragraph" w:customStyle="1" w:styleId="1ffffffffffff">
    <w:name w:val="Слабая ссылка1"/>
    <w:link w:val="affffffffffc"/>
    <w:rPr>
      <w:b/>
    </w:rPr>
  </w:style>
  <w:style w:type="character" w:styleId="affffffffffc">
    <w:name w:val="Subtle Reference"/>
    <w:link w:val="1ffffffffffff"/>
    <w:rPr>
      <w:b/>
    </w:rPr>
  </w:style>
  <w:style w:type="paragraph" w:customStyle="1" w:styleId="1ffffffffffff0">
    <w:name w:val="Название1"/>
    <w:basedOn w:val="130"/>
    <w:link w:val="11ffff"/>
    <w:rPr>
      <w:b/>
    </w:rPr>
  </w:style>
  <w:style w:type="character" w:customStyle="1" w:styleId="11ffff">
    <w:name w:val="Название11"/>
    <w:basedOn w:val="124"/>
    <w:link w:val="1ffffffffffff0"/>
    <w:rPr>
      <w:rFonts w:ascii="Times New Roman" w:hAnsi="Times New Roman"/>
      <w:b/>
      <w:sz w:val="28"/>
    </w:rPr>
  </w:style>
  <w:style w:type="paragraph" w:customStyle="1" w:styleId="Iacaaieaoaaeeou">
    <w:name w:val="Iacaaiea oaaeeou"/>
    <w:basedOn w:val="afa"/>
    <w:link w:val="Iacaaieaoaaeeou1"/>
    <w:pPr>
      <w:spacing w:after="0"/>
      <w:ind w:left="720"/>
      <w:jc w:val="center"/>
    </w:pPr>
    <w:rPr>
      <w:b/>
      <w:sz w:val="24"/>
    </w:rPr>
  </w:style>
  <w:style w:type="character" w:customStyle="1" w:styleId="Iacaaieaoaaeeou1">
    <w:name w:val="Iacaaiea oaaeeou1"/>
    <w:basedOn w:val="afb"/>
    <w:link w:val="Iacaaieaoaaeeou"/>
    <w:rPr>
      <w:rFonts w:ascii="Times New Roman" w:hAnsi="Times New Roman"/>
      <w:b/>
      <w:color w:val="000000"/>
      <w:sz w:val="24"/>
    </w:rPr>
  </w:style>
  <w:style w:type="paragraph" w:customStyle="1" w:styleId="10">
    <w:name w:val="Список_маркерный_1_уровень"/>
    <w:link w:val="11ffff0"/>
    <w:pPr>
      <w:numPr>
        <w:numId w:val="42"/>
      </w:numPr>
      <w:spacing w:before="60" w:after="100"/>
      <w:jc w:val="both"/>
    </w:pPr>
    <w:rPr>
      <w:rFonts w:ascii="Times New Roman" w:hAnsi="Times New Roman"/>
      <w:sz w:val="24"/>
    </w:rPr>
  </w:style>
  <w:style w:type="character" w:customStyle="1" w:styleId="11ffff0">
    <w:name w:val="Список_маркерный_1_уровень1"/>
    <w:link w:val="10"/>
    <w:rPr>
      <w:rFonts w:ascii="Times New Roman" w:hAnsi="Times New Roman"/>
      <w:sz w:val="24"/>
    </w:rPr>
  </w:style>
  <w:style w:type="paragraph" w:customStyle="1" w:styleId="514">
    <w:name w:val="Оглавление 51"/>
    <w:basedOn w:val="af"/>
    <w:next w:val="af"/>
    <w:link w:val="5111"/>
    <w:pPr>
      <w:spacing w:after="100" w:line="276" w:lineRule="auto"/>
      <w:ind w:left="880"/>
      <w:jc w:val="left"/>
    </w:pPr>
    <w:rPr>
      <w:rFonts w:ascii="Calibri" w:hAnsi="Calibri"/>
      <w:sz w:val="22"/>
    </w:rPr>
  </w:style>
  <w:style w:type="character" w:customStyle="1" w:styleId="5111">
    <w:name w:val="Оглавление 511"/>
    <w:basedOn w:val="17"/>
    <w:link w:val="514"/>
    <w:rPr>
      <w:rFonts w:ascii="Calibri" w:hAnsi="Calibri"/>
      <w:color w:val="000000"/>
      <w:sz w:val="22"/>
    </w:rPr>
  </w:style>
  <w:style w:type="paragraph" w:customStyle="1" w:styleId="xl421">
    <w:name w:val="xl421"/>
    <w:basedOn w:val="af"/>
    <w:link w:val="xl4211"/>
    <w:pPr>
      <w:spacing w:beforeAutospacing="1" w:afterAutospacing="1"/>
      <w:jc w:val="left"/>
    </w:pPr>
    <w:rPr>
      <w:rFonts w:ascii="Arial CYR" w:hAnsi="Arial CYR"/>
      <w:sz w:val="24"/>
    </w:rPr>
  </w:style>
  <w:style w:type="character" w:customStyle="1" w:styleId="xl4211">
    <w:name w:val="xl4211"/>
    <w:basedOn w:val="17"/>
    <w:link w:val="xl421"/>
    <w:rPr>
      <w:rFonts w:ascii="Arial CYR" w:hAnsi="Arial CYR"/>
      <w:color w:val="000000"/>
      <w:sz w:val="24"/>
    </w:rPr>
  </w:style>
  <w:style w:type="paragraph" w:customStyle="1" w:styleId="affffffffffd">
    <w:name w:val="Нижний колонтитул (четный)"/>
    <w:link w:val="1ffffffffffff1"/>
    <w:pPr>
      <w:keepLines/>
      <w:tabs>
        <w:tab w:val="center" w:pos="4320"/>
        <w:tab w:val="right" w:pos="8640"/>
      </w:tabs>
      <w:spacing w:before="600" w:line="190" w:lineRule="atLeast"/>
      <w:ind w:left="1080" w:firstLine="709"/>
    </w:pPr>
    <w:rPr>
      <w:rFonts w:ascii="Arial" w:hAnsi="Arial"/>
      <w:caps/>
      <w:spacing w:val="-5"/>
      <w:sz w:val="15"/>
    </w:rPr>
  </w:style>
  <w:style w:type="character" w:customStyle="1" w:styleId="1ffffffffffff1">
    <w:name w:val="Нижний колонтитул (четный)1"/>
    <w:link w:val="affffffffffd"/>
    <w:rPr>
      <w:rFonts w:ascii="Arial" w:hAnsi="Arial"/>
      <w:caps/>
      <w:color w:val="000000"/>
      <w:spacing w:val="-5"/>
      <w:sz w:val="15"/>
    </w:rPr>
  </w:style>
  <w:style w:type="paragraph" w:customStyle="1" w:styleId="WW8Num11z3">
    <w:name w:val="WW8Num11z3"/>
    <w:link w:val="WW8Num11z31"/>
    <w:rPr>
      <w:rFonts w:ascii="Symbol" w:hAnsi="Symbol"/>
    </w:rPr>
  </w:style>
  <w:style w:type="character" w:customStyle="1" w:styleId="WW8Num11z31">
    <w:name w:val="WW8Num11z31"/>
    <w:link w:val="WW8Num11z3"/>
    <w:rPr>
      <w:rFonts w:ascii="Symbol" w:hAnsi="Symbol"/>
    </w:rPr>
  </w:style>
  <w:style w:type="paragraph" w:styleId="2ff2">
    <w:name w:val="Quote"/>
    <w:basedOn w:val="af"/>
    <w:next w:val="af"/>
    <w:link w:val="2ff3"/>
    <w:pPr>
      <w:spacing w:after="200" w:line="276" w:lineRule="auto"/>
      <w:jc w:val="left"/>
    </w:pPr>
    <w:rPr>
      <w:rFonts w:ascii="Calibri" w:hAnsi="Calibri"/>
      <w:i/>
      <w:sz w:val="22"/>
    </w:rPr>
  </w:style>
  <w:style w:type="character" w:customStyle="1" w:styleId="2ff3">
    <w:name w:val="Цитата 2 Знак"/>
    <w:basedOn w:val="17"/>
    <w:link w:val="2ff2"/>
    <w:rPr>
      <w:rFonts w:ascii="Calibri" w:hAnsi="Calibri"/>
      <w:i/>
      <w:sz w:val="22"/>
    </w:rPr>
  </w:style>
  <w:style w:type="paragraph" w:customStyle="1" w:styleId="12e">
    <w:name w:val="Основной текст (12)"/>
    <w:basedOn w:val="af"/>
    <w:link w:val="1215"/>
    <w:pPr>
      <w:spacing w:line="240" w:lineRule="atLeast"/>
      <w:jc w:val="left"/>
    </w:pPr>
    <w:rPr>
      <w:rFonts w:ascii="Calibri" w:hAnsi="Calibri"/>
      <w:sz w:val="20"/>
    </w:rPr>
  </w:style>
  <w:style w:type="character" w:customStyle="1" w:styleId="1215">
    <w:name w:val="Основной текст (12)1"/>
    <w:basedOn w:val="17"/>
    <w:link w:val="12e"/>
    <w:rPr>
      <w:rFonts w:ascii="Calibri" w:hAnsi="Calibri"/>
      <w:sz w:val="20"/>
    </w:rPr>
  </w:style>
  <w:style w:type="paragraph" w:customStyle="1" w:styleId="FontStyle12">
    <w:name w:val="Font Style12"/>
    <w:link w:val="FontStyle121"/>
    <w:rPr>
      <w:rFonts w:ascii="Franklin Gothic Medium Cond" w:hAnsi="Franklin Gothic Medium Cond"/>
      <w:i/>
      <w:sz w:val="24"/>
    </w:rPr>
  </w:style>
  <w:style w:type="character" w:customStyle="1" w:styleId="FontStyle121">
    <w:name w:val="Font Style121"/>
    <w:link w:val="FontStyle12"/>
    <w:rPr>
      <w:rFonts w:ascii="Franklin Gothic Medium Cond" w:hAnsi="Franklin Gothic Medium Cond"/>
      <w:i/>
      <w:sz w:val="24"/>
    </w:rPr>
  </w:style>
  <w:style w:type="paragraph" w:customStyle="1" w:styleId="font13">
    <w:name w:val="font13"/>
    <w:basedOn w:val="af"/>
    <w:link w:val="font131"/>
    <w:pPr>
      <w:spacing w:beforeAutospacing="1" w:afterAutospacing="1"/>
      <w:jc w:val="left"/>
    </w:pPr>
    <w:rPr>
      <w:rFonts w:ascii="Arial CYR" w:hAnsi="Arial CYR"/>
      <w:b/>
      <w:sz w:val="18"/>
    </w:rPr>
  </w:style>
  <w:style w:type="character" w:customStyle="1" w:styleId="font131">
    <w:name w:val="font131"/>
    <w:basedOn w:val="17"/>
    <w:link w:val="font13"/>
    <w:rPr>
      <w:rFonts w:ascii="Arial CYR" w:hAnsi="Arial CYR"/>
      <w:b/>
      <w:color w:val="000000"/>
      <w:sz w:val="18"/>
    </w:rPr>
  </w:style>
  <w:style w:type="paragraph" w:customStyle="1" w:styleId="xl136">
    <w:name w:val="xl136"/>
    <w:basedOn w:val="af"/>
    <w:link w:val="xl1361"/>
    <w:pPr>
      <w:spacing w:beforeAutospacing="1" w:afterAutospacing="1"/>
      <w:jc w:val="center"/>
    </w:pPr>
    <w:rPr>
      <w:rFonts w:ascii="Arial CYR" w:hAnsi="Arial CYR"/>
      <w:sz w:val="18"/>
    </w:rPr>
  </w:style>
  <w:style w:type="character" w:customStyle="1" w:styleId="xl1361">
    <w:name w:val="xl1361"/>
    <w:basedOn w:val="17"/>
    <w:link w:val="xl136"/>
    <w:rPr>
      <w:rFonts w:ascii="Arial CYR" w:hAnsi="Arial CYR"/>
      <w:color w:val="000000"/>
      <w:sz w:val="18"/>
    </w:rPr>
  </w:style>
  <w:style w:type="paragraph" w:customStyle="1" w:styleId="textb">
    <w:name w:val="textb"/>
    <w:basedOn w:val="af"/>
    <w:link w:val="textb1"/>
    <w:pPr>
      <w:spacing w:line="360" w:lineRule="auto"/>
      <w:jc w:val="left"/>
    </w:pPr>
    <w:rPr>
      <w:rFonts w:ascii="Arial" w:hAnsi="Arial"/>
      <w:b/>
      <w:sz w:val="22"/>
    </w:rPr>
  </w:style>
  <w:style w:type="character" w:customStyle="1" w:styleId="textb1">
    <w:name w:val="textb1"/>
    <w:basedOn w:val="17"/>
    <w:link w:val="textb"/>
    <w:rPr>
      <w:rFonts w:ascii="Arial" w:hAnsi="Arial"/>
      <w:b/>
      <w:color w:val="000000"/>
      <w:sz w:val="22"/>
    </w:rPr>
  </w:style>
  <w:style w:type="paragraph" w:customStyle="1" w:styleId="56">
    <w:name w:val="Текст (ИОС5)"/>
    <w:basedOn w:val="af"/>
    <w:link w:val="515"/>
    <w:pPr>
      <w:spacing w:line="360" w:lineRule="auto"/>
      <w:ind w:firstLine="851"/>
    </w:pPr>
    <w:rPr>
      <w:rFonts w:ascii="Arial" w:hAnsi="Arial"/>
      <w:sz w:val="22"/>
    </w:rPr>
  </w:style>
  <w:style w:type="character" w:customStyle="1" w:styleId="515">
    <w:name w:val="Текст (ИОС5)1"/>
    <w:basedOn w:val="17"/>
    <w:link w:val="56"/>
    <w:rPr>
      <w:rFonts w:ascii="Arial" w:hAnsi="Arial"/>
      <w:color w:val="000000"/>
      <w:sz w:val="22"/>
    </w:rPr>
  </w:style>
  <w:style w:type="paragraph" w:customStyle="1" w:styleId="geo-dms2">
    <w:name w:val="geo-dms2"/>
    <w:basedOn w:val="af"/>
    <w:link w:val="geo-dms21"/>
    <w:pPr>
      <w:spacing w:beforeAutospacing="1" w:afterAutospacing="1"/>
      <w:jc w:val="left"/>
    </w:pPr>
    <w:rPr>
      <w:sz w:val="24"/>
    </w:rPr>
  </w:style>
  <w:style w:type="character" w:customStyle="1" w:styleId="geo-dms21">
    <w:name w:val="geo-dms21"/>
    <w:basedOn w:val="17"/>
    <w:link w:val="geo-dms2"/>
    <w:rPr>
      <w:rFonts w:ascii="Times New Roman" w:hAnsi="Times New Roman"/>
      <w:color w:val="000000"/>
      <w:sz w:val="24"/>
    </w:rPr>
  </w:style>
  <w:style w:type="paragraph" w:customStyle="1" w:styleId="WW8Num29z0">
    <w:name w:val="WW8Num29z0"/>
    <w:link w:val="WW8Num29z01"/>
    <w:rPr>
      <w:rFonts w:ascii="Symbol" w:hAnsi="Symbol"/>
      <w:sz w:val="16"/>
    </w:rPr>
  </w:style>
  <w:style w:type="character" w:customStyle="1" w:styleId="WW8Num29z01">
    <w:name w:val="WW8Num29z01"/>
    <w:link w:val="WW8Num29z0"/>
    <w:rPr>
      <w:rFonts w:ascii="Symbol" w:hAnsi="Symbol"/>
      <w:sz w:val="16"/>
    </w:rPr>
  </w:style>
  <w:style w:type="paragraph" w:customStyle="1" w:styleId="29pt">
    <w:name w:val="Основной текст (2) + 9 pt"/>
    <w:basedOn w:val="1fffffb"/>
    <w:link w:val="29pt1"/>
    <w:rPr>
      <w:rFonts w:ascii="Times New Roman" w:hAnsi="Times New Roman"/>
      <w:sz w:val="18"/>
    </w:rPr>
  </w:style>
  <w:style w:type="character" w:customStyle="1" w:styleId="29pt1">
    <w:name w:val="Основной текст (2) + 9 pt1"/>
    <w:basedOn w:val="af0"/>
    <w:link w:val="29pt"/>
    <w:rPr>
      <w:rFonts w:ascii="Times New Roman" w:hAnsi="Times New Roman"/>
      <w:b w:val="0"/>
      <w:i w:val="0"/>
      <w:smallCaps w:val="0"/>
      <w:strike w:val="0"/>
      <w:color w:val="000000"/>
      <w:spacing w:val="0"/>
      <w:sz w:val="18"/>
      <w:u w:val="none"/>
    </w:rPr>
  </w:style>
  <w:style w:type="paragraph" w:customStyle="1" w:styleId="toclevel-61">
    <w:name w:val="toclevel-61"/>
    <w:basedOn w:val="af"/>
    <w:link w:val="toclevel-611"/>
    <w:pPr>
      <w:spacing w:beforeAutospacing="1" w:afterAutospacing="1"/>
      <w:jc w:val="left"/>
    </w:pPr>
    <w:rPr>
      <w:sz w:val="24"/>
    </w:rPr>
  </w:style>
  <w:style w:type="character" w:customStyle="1" w:styleId="toclevel-611">
    <w:name w:val="toclevel-611"/>
    <w:basedOn w:val="17"/>
    <w:link w:val="toclevel-61"/>
    <w:rPr>
      <w:rFonts w:ascii="Times New Roman" w:hAnsi="Times New Roman"/>
      <w:color w:val="000000"/>
      <w:sz w:val="24"/>
    </w:rPr>
  </w:style>
  <w:style w:type="paragraph" w:customStyle="1" w:styleId="85pt0pt">
    <w:name w:val="Основной текст + 8;5 pt;Полужирный;Интервал 0 pt"/>
    <w:link w:val="85pt0pt1"/>
    <w:rPr>
      <w:rFonts w:ascii="Arial" w:hAnsi="Arial"/>
      <w:b/>
      <w:spacing w:val="-10"/>
      <w:sz w:val="17"/>
      <w:highlight w:val="white"/>
    </w:rPr>
  </w:style>
  <w:style w:type="character" w:customStyle="1" w:styleId="85pt0pt1">
    <w:name w:val="Основной текст + 8;5 pt;Полужирный;Интервал 0 pt1"/>
    <w:link w:val="85pt0pt"/>
    <w:rPr>
      <w:rFonts w:ascii="Arial" w:hAnsi="Arial"/>
      <w:b/>
      <w:i w:val="0"/>
      <w:smallCaps w:val="0"/>
      <w:strike w:val="0"/>
      <w:color w:val="000000"/>
      <w:spacing w:val="-10"/>
      <w:sz w:val="17"/>
      <w:highlight w:val="white"/>
      <w:u w:val="none"/>
    </w:rPr>
  </w:style>
  <w:style w:type="paragraph" w:customStyle="1" w:styleId="affffffffffe">
    <w:name w:val="Без интервала Знак Знак"/>
    <w:link w:val="1ffffffffffff2"/>
  </w:style>
  <w:style w:type="character" w:customStyle="1" w:styleId="1ffffffffffff2">
    <w:name w:val="Без интервала Знак Знак1"/>
    <w:link w:val="affffffffffe"/>
    <w:rPr>
      <w:rFonts w:ascii="Calibri" w:hAnsi="Calibri"/>
    </w:rPr>
  </w:style>
  <w:style w:type="paragraph" w:customStyle="1" w:styleId="4f0">
    <w:name w:val="Основной текст4"/>
    <w:basedOn w:val="af"/>
    <w:link w:val="419"/>
    <w:pPr>
      <w:widowControl w:val="0"/>
      <w:spacing w:before="240" w:line="209" w:lineRule="exact"/>
      <w:jc w:val="center"/>
    </w:pPr>
    <w:rPr>
      <w:sz w:val="18"/>
    </w:rPr>
  </w:style>
  <w:style w:type="character" w:customStyle="1" w:styleId="419">
    <w:name w:val="Основной текст41"/>
    <w:basedOn w:val="17"/>
    <w:link w:val="4f0"/>
    <w:rPr>
      <w:rFonts w:ascii="Times New Roman" w:hAnsi="Times New Roman"/>
      <w:sz w:val="18"/>
    </w:rPr>
  </w:style>
  <w:style w:type="paragraph" w:customStyle="1" w:styleId="85pt2">
    <w:name w:val="Основной текст + 8;5 pt;Полужирный;Малые прописные"/>
    <w:link w:val="85pt11"/>
    <w:rPr>
      <w:rFonts w:ascii="Times New Roman" w:hAnsi="Times New Roman"/>
      <w:b/>
      <w:smallCaps/>
      <w:sz w:val="17"/>
      <w:highlight w:val="white"/>
    </w:rPr>
  </w:style>
  <w:style w:type="character" w:customStyle="1" w:styleId="85pt11">
    <w:name w:val="Основной текст + 8;5 pt;Полужирный;Малые прописные1"/>
    <w:link w:val="85pt2"/>
    <w:rPr>
      <w:rFonts w:ascii="Times New Roman" w:hAnsi="Times New Roman"/>
      <w:b/>
      <w:i w:val="0"/>
      <w:smallCaps/>
      <w:strike w:val="0"/>
      <w:color w:val="000000"/>
      <w:spacing w:val="0"/>
      <w:sz w:val="17"/>
      <w:highlight w:val="white"/>
      <w:u w:val="none"/>
    </w:rPr>
  </w:style>
  <w:style w:type="paragraph" w:customStyle="1" w:styleId="xl163">
    <w:name w:val="xl163"/>
    <w:basedOn w:val="af"/>
    <w:link w:val="xl1631"/>
    <w:pPr>
      <w:spacing w:beforeAutospacing="1" w:afterAutospacing="1"/>
      <w:jc w:val="center"/>
    </w:pPr>
    <w:rPr>
      <w:b/>
      <w:sz w:val="24"/>
    </w:rPr>
  </w:style>
  <w:style w:type="character" w:customStyle="1" w:styleId="xl1631">
    <w:name w:val="xl1631"/>
    <w:basedOn w:val="17"/>
    <w:link w:val="xl163"/>
    <w:rPr>
      <w:rFonts w:ascii="Times New Roman" w:hAnsi="Times New Roman"/>
      <w:b/>
      <w:color w:val="000000"/>
      <w:sz w:val="24"/>
    </w:rPr>
  </w:style>
  <w:style w:type="paragraph" w:customStyle="1" w:styleId="4f1">
    <w:name w:val="Знак4"/>
    <w:basedOn w:val="af"/>
    <w:link w:val="41a"/>
    <w:pPr>
      <w:spacing w:beforeAutospacing="1" w:afterAutospacing="1"/>
      <w:jc w:val="left"/>
    </w:pPr>
    <w:rPr>
      <w:rFonts w:ascii="Tahoma" w:hAnsi="Tahoma"/>
      <w:sz w:val="20"/>
    </w:rPr>
  </w:style>
  <w:style w:type="character" w:customStyle="1" w:styleId="41a">
    <w:name w:val="Знак41"/>
    <w:basedOn w:val="17"/>
    <w:link w:val="4f1"/>
    <w:rPr>
      <w:rFonts w:ascii="Tahoma" w:hAnsi="Tahoma"/>
      <w:color w:val="000000"/>
      <w:sz w:val="20"/>
    </w:rPr>
  </w:style>
  <w:style w:type="paragraph" w:customStyle="1" w:styleId="rvts7">
    <w:name w:val="rvts7"/>
    <w:link w:val="rvts71"/>
  </w:style>
  <w:style w:type="character" w:customStyle="1" w:styleId="rvts71">
    <w:name w:val="rvts71"/>
    <w:link w:val="rvts7"/>
  </w:style>
  <w:style w:type="paragraph" w:customStyle="1" w:styleId="flaggedrevs-pending">
    <w:name w:val="flaggedrevs-pending"/>
    <w:basedOn w:val="af"/>
    <w:link w:val="flaggedrevs-pending1"/>
    <w:pPr>
      <w:spacing w:beforeAutospacing="1" w:afterAutospacing="1"/>
      <w:jc w:val="left"/>
    </w:pPr>
    <w:rPr>
      <w:sz w:val="24"/>
    </w:rPr>
  </w:style>
  <w:style w:type="character" w:customStyle="1" w:styleId="flaggedrevs-pending1">
    <w:name w:val="flaggedrevs-pending1"/>
    <w:basedOn w:val="17"/>
    <w:link w:val="flaggedrevs-pending"/>
    <w:rPr>
      <w:rFonts w:ascii="Times New Roman" w:hAnsi="Times New Roman"/>
      <w:color w:val="000000"/>
      <w:sz w:val="24"/>
    </w:rPr>
  </w:style>
  <w:style w:type="paragraph" w:customStyle="1" w:styleId="postedit">
    <w:name w:val="postedit"/>
    <w:basedOn w:val="af"/>
    <w:link w:val="postedit1"/>
    <w:pPr>
      <w:spacing w:beforeAutospacing="1" w:afterAutospacing="1" w:line="375" w:lineRule="atLeast"/>
      <w:jc w:val="left"/>
    </w:pPr>
    <w:rPr>
      <w:color w:val="626465"/>
      <w:sz w:val="24"/>
    </w:rPr>
  </w:style>
  <w:style w:type="character" w:customStyle="1" w:styleId="postedit1">
    <w:name w:val="postedit1"/>
    <w:basedOn w:val="17"/>
    <w:link w:val="postedit"/>
    <w:rPr>
      <w:rFonts w:ascii="Times New Roman" w:hAnsi="Times New Roman"/>
      <w:color w:val="626465"/>
      <w:sz w:val="24"/>
    </w:rPr>
  </w:style>
  <w:style w:type="paragraph" w:styleId="afffffffffff">
    <w:name w:val="No Spacing"/>
    <w:link w:val="afffffffffff0"/>
    <w:rPr>
      <w:sz w:val="28"/>
    </w:rPr>
  </w:style>
  <w:style w:type="character" w:customStyle="1" w:styleId="afffffffffff0">
    <w:name w:val="Без интервала Знак"/>
    <w:link w:val="afffffffffff"/>
    <w:rPr>
      <w:sz w:val="28"/>
    </w:rPr>
  </w:style>
  <w:style w:type="paragraph" w:customStyle="1" w:styleId="713">
    <w:name w:val="Знак Знак71"/>
    <w:link w:val="7111"/>
    <w:rPr>
      <w:b/>
      <w:sz w:val="22"/>
    </w:rPr>
  </w:style>
  <w:style w:type="character" w:customStyle="1" w:styleId="7111">
    <w:name w:val="Знак Знак711"/>
    <w:link w:val="713"/>
    <w:rPr>
      <w:b/>
      <w:sz w:val="22"/>
    </w:rPr>
  </w:style>
  <w:style w:type="paragraph" w:customStyle="1" w:styleId="afffffffffff1">
    <w:name w:val="Обычный.Обычный док"/>
    <w:link w:val="3ff"/>
    <w:pPr>
      <w:ind w:right="-85" w:firstLine="851"/>
      <w:jc w:val="both"/>
    </w:pPr>
    <w:rPr>
      <w:rFonts w:ascii="Arial" w:hAnsi="Arial"/>
      <w:sz w:val="24"/>
    </w:rPr>
  </w:style>
  <w:style w:type="character" w:customStyle="1" w:styleId="3ff">
    <w:name w:val="Обычный.Обычный док3"/>
    <w:link w:val="afffffffffff1"/>
    <w:rPr>
      <w:rFonts w:ascii="Arial" w:hAnsi="Arial"/>
      <w:color w:val="000000"/>
      <w:sz w:val="24"/>
    </w:rPr>
  </w:style>
  <w:style w:type="paragraph" w:customStyle="1" w:styleId="1ffffffffffff3">
    <w:name w:val="Подзаголовок 1"/>
    <w:basedOn w:val="af"/>
    <w:next w:val="af"/>
    <w:link w:val="11ffff1"/>
    <w:pPr>
      <w:keepNext/>
      <w:keepLines/>
      <w:spacing w:before="360" w:after="120"/>
      <w:ind w:firstLine="851"/>
    </w:pPr>
    <w:rPr>
      <w:b/>
      <w:u w:val="single"/>
    </w:rPr>
  </w:style>
  <w:style w:type="character" w:customStyle="1" w:styleId="11ffff1">
    <w:name w:val="Подзаголовок 11"/>
    <w:basedOn w:val="17"/>
    <w:link w:val="1ffffffffffff3"/>
    <w:rPr>
      <w:rFonts w:ascii="Times New Roman" w:hAnsi="Times New Roman"/>
      <w:b/>
      <w:color w:val="000000"/>
      <w:sz w:val="28"/>
      <w:u w:val="single"/>
    </w:rPr>
  </w:style>
  <w:style w:type="paragraph" w:customStyle="1" w:styleId="WW8Num22z3">
    <w:name w:val="WW8Num22z3"/>
    <w:link w:val="WW8Num22z31"/>
    <w:rPr>
      <w:rFonts w:ascii="Symbol" w:hAnsi="Symbol"/>
    </w:rPr>
  </w:style>
  <w:style w:type="character" w:customStyle="1" w:styleId="WW8Num22z31">
    <w:name w:val="WW8Num22z31"/>
    <w:link w:val="WW8Num22z3"/>
    <w:rPr>
      <w:rFonts w:ascii="Symbol" w:hAnsi="Symbol"/>
    </w:rPr>
  </w:style>
  <w:style w:type="paragraph" w:customStyle="1" w:styleId="font36">
    <w:name w:val="font36"/>
    <w:basedOn w:val="af"/>
    <w:link w:val="font361"/>
    <w:pPr>
      <w:spacing w:beforeAutospacing="1" w:afterAutospacing="1"/>
      <w:jc w:val="left"/>
    </w:pPr>
    <w:rPr>
      <w:rFonts w:ascii="Tahoma" w:hAnsi="Tahoma"/>
      <w:sz w:val="16"/>
    </w:rPr>
  </w:style>
  <w:style w:type="character" w:customStyle="1" w:styleId="font361">
    <w:name w:val="font361"/>
    <w:basedOn w:val="17"/>
    <w:link w:val="font36"/>
    <w:rPr>
      <w:rFonts w:ascii="Tahoma" w:hAnsi="Tahoma"/>
      <w:sz w:val="16"/>
    </w:rPr>
  </w:style>
  <w:style w:type="paragraph" w:customStyle="1" w:styleId="afffffffffff2">
    <w:name w:val="Таблица_Текст_ЦЕНТР"/>
    <w:link w:val="1ffffffffffff4"/>
    <w:pPr>
      <w:jc w:val="center"/>
    </w:pPr>
    <w:rPr>
      <w:rFonts w:ascii="Times New Roman" w:hAnsi="Times New Roman"/>
      <w:sz w:val="24"/>
    </w:rPr>
  </w:style>
  <w:style w:type="character" w:customStyle="1" w:styleId="1ffffffffffff4">
    <w:name w:val="Таблица_Текст_ЦЕНТР1"/>
    <w:link w:val="afffffffffff2"/>
    <w:rPr>
      <w:rFonts w:ascii="Times New Roman" w:hAnsi="Times New Roman"/>
      <w:color w:val="000000"/>
      <w:sz w:val="24"/>
    </w:rPr>
  </w:style>
  <w:style w:type="paragraph" w:customStyle="1" w:styleId="xl191">
    <w:name w:val="xl191"/>
    <w:basedOn w:val="af"/>
    <w:link w:val="xl1911"/>
    <w:pPr>
      <w:spacing w:beforeAutospacing="1" w:afterAutospacing="1"/>
      <w:jc w:val="center"/>
    </w:pPr>
    <w:rPr>
      <w:b/>
      <w:color w:val="FF0000"/>
      <w:sz w:val="24"/>
    </w:rPr>
  </w:style>
  <w:style w:type="character" w:customStyle="1" w:styleId="xl1911">
    <w:name w:val="xl1911"/>
    <w:basedOn w:val="17"/>
    <w:link w:val="xl191"/>
    <w:rPr>
      <w:rFonts w:ascii="Times New Roman" w:hAnsi="Times New Roman"/>
      <w:b/>
      <w:color w:val="FF0000"/>
      <w:sz w:val="24"/>
    </w:rPr>
  </w:style>
  <w:style w:type="paragraph" w:customStyle="1" w:styleId="xl402">
    <w:name w:val="xl402"/>
    <w:basedOn w:val="af"/>
    <w:link w:val="xl4021"/>
    <w:pPr>
      <w:spacing w:beforeAutospacing="1" w:afterAutospacing="1"/>
      <w:jc w:val="center"/>
    </w:pPr>
    <w:rPr>
      <w:rFonts w:ascii="Arial CYR" w:hAnsi="Arial CYR"/>
      <w:sz w:val="24"/>
    </w:rPr>
  </w:style>
  <w:style w:type="character" w:customStyle="1" w:styleId="xl4021">
    <w:name w:val="xl4021"/>
    <w:basedOn w:val="17"/>
    <w:link w:val="xl402"/>
    <w:rPr>
      <w:rFonts w:ascii="Arial CYR" w:hAnsi="Arial CYR"/>
      <w:color w:val="000000"/>
      <w:sz w:val="24"/>
    </w:rPr>
  </w:style>
  <w:style w:type="paragraph" w:customStyle="1" w:styleId="xl305">
    <w:name w:val="xl305"/>
    <w:basedOn w:val="af"/>
    <w:link w:val="xl3051"/>
    <w:pPr>
      <w:spacing w:beforeAutospacing="1" w:afterAutospacing="1"/>
      <w:jc w:val="left"/>
    </w:pPr>
    <w:rPr>
      <w:sz w:val="24"/>
    </w:rPr>
  </w:style>
  <w:style w:type="character" w:customStyle="1" w:styleId="xl3051">
    <w:name w:val="xl3051"/>
    <w:basedOn w:val="17"/>
    <w:link w:val="xl305"/>
    <w:rPr>
      <w:rFonts w:ascii="Times New Roman" w:hAnsi="Times New Roman"/>
      <w:color w:val="000000"/>
      <w:sz w:val="24"/>
    </w:rPr>
  </w:style>
  <w:style w:type="paragraph" w:customStyle="1" w:styleId="afffffffffff3">
    <w:name w:val="Чертежный"/>
    <w:link w:val="1ffffffffffff5"/>
    <w:pPr>
      <w:jc w:val="both"/>
    </w:pPr>
    <w:rPr>
      <w:rFonts w:ascii="ISOCPEUR" w:hAnsi="ISOCPEUR"/>
      <w:i/>
      <w:sz w:val="28"/>
    </w:rPr>
  </w:style>
  <w:style w:type="character" w:customStyle="1" w:styleId="1ffffffffffff5">
    <w:name w:val="Чертежный1"/>
    <w:link w:val="afffffffffff3"/>
    <w:rPr>
      <w:rFonts w:ascii="ISOCPEUR" w:hAnsi="ISOCPEUR"/>
      <w:i/>
      <w:color w:val="000000"/>
      <w:sz w:val="28"/>
    </w:rPr>
  </w:style>
  <w:style w:type="paragraph" w:customStyle="1" w:styleId="afffffffffff4">
    <w:name w:val="Обычный_а)"/>
    <w:next w:val="af"/>
    <w:link w:val="1ffffffffffff6"/>
    <w:pPr>
      <w:tabs>
        <w:tab w:val="left" w:pos="851"/>
      </w:tabs>
      <w:spacing w:before="80"/>
      <w:ind w:left="851" w:hanging="284"/>
      <w:jc w:val="both"/>
    </w:pPr>
    <w:rPr>
      <w:rFonts w:ascii="Times New Roman" w:hAnsi="Times New Roman"/>
      <w:sz w:val="24"/>
    </w:rPr>
  </w:style>
  <w:style w:type="character" w:customStyle="1" w:styleId="1ffffffffffff6">
    <w:name w:val="Обычный_а)1"/>
    <w:link w:val="afffffffffff4"/>
    <w:rPr>
      <w:rFonts w:ascii="Times New Roman" w:hAnsi="Times New Roman"/>
      <w:color w:val="000000"/>
      <w:sz w:val="24"/>
    </w:rPr>
  </w:style>
  <w:style w:type="paragraph" w:customStyle="1" w:styleId="FontStyle67">
    <w:name w:val="Font Style67"/>
    <w:link w:val="FontStyle671"/>
    <w:rPr>
      <w:rFonts w:ascii="Times New Roman" w:hAnsi="Times New Roman"/>
      <w:b/>
    </w:rPr>
  </w:style>
  <w:style w:type="character" w:customStyle="1" w:styleId="FontStyle671">
    <w:name w:val="Font Style671"/>
    <w:link w:val="FontStyle67"/>
    <w:rPr>
      <w:rFonts w:ascii="Times New Roman" w:hAnsi="Times New Roman"/>
      <w:b/>
      <w:sz w:val="20"/>
    </w:rPr>
  </w:style>
  <w:style w:type="paragraph" w:customStyle="1" w:styleId="Style50">
    <w:name w:val="Style50"/>
    <w:basedOn w:val="af"/>
    <w:link w:val="Style501"/>
    <w:pPr>
      <w:widowControl w:val="0"/>
      <w:spacing w:line="276" w:lineRule="exact"/>
      <w:ind w:firstLine="734"/>
    </w:pPr>
    <w:rPr>
      <w:rFonts w:ascii="Bookman Old Style" w:hAnsi="Bookman Old Style"/>
      <w:sz w:val="24"/>
    </w:rPr>
  </w:style>
  <w:style w:type="character" w:customStyle="1" w:styleId="Style501">
    <w:name w:val="Style501"/>
    <w:basedOn w:val="17"/>
    <w:link w:val="Style50"/>
    <w:rPr>
      <w:rFonts w:ascii="Bookman Old Style" w:hAnsi="Bookman Old Style"/>
      <w:color w:val="000000"/>
      <w:sz w:val="24"/>
    </w:rPr>
  </w:style>
  <w:style w:type="paragraph" w:customStyle="1" w:styleId="xl185">
    <w:name w:val="xl185"/>
    <w:basedOn w:val="af"/>
    <w:link w:val="xl1851"/>
    <w:pPr>
      <w:spacing w:beforeAutospacing="1" w:afterAutospacing="1"/>
      <w:jc w:val="center"/>
    </w:pPr>
    <w:rPr>
      <w:rFonts w:ascii="Arial CYR" w:hAnsi="Arial CYR"/>
      <w:b/>
      <w:sz w:val="18"/>
    </w:rPr>
  </w:style>
  <w:style w:type="character" w:customStyle="1" w:styleId="xl1851">
    <w:name w:val="xl1851"/>
    <w:basedOn w:val="17"/>
    <w:link w:val="xl185"/>
    <w:rPr>
      <w:rFonts w:ascii="Arial CYR" w:hAnsi="Arial CYR"/>
      <w:b/>
      <w:color w:val="000000"/>
      <w:sz w:val="18"/>
    </w:rPr>
  </w:style>
  <w:style w:type="paragraph" w:customStyle="1" w:styleId="WW-Absatz-Standardschriftart1111111">
    <w:name w:val="WW-Absatz-Standardschriftart1111111"/>
    <w:link w:val="WW-Absatz-Standardschriftart11111112"/>
  </w:style>
  <w:style w:type="character" w:customStyle="1" w:styleId="WW-Absatz-Standardschriftart11111112">
    <w:name w:val="WW-Absatz-Standardschriftart11111112"/>
    <w:link w:val="WW-Absatz-Standardschriftart1111111"/>
  </w:style>
  <w:style w:type="paragraph" w:customStyle="1" w:styleId="212pt2">
    <w:name w:val="Заголовок 2 + 12 pt Знак Знак"/>
    <w:basedOn w:val="af"/>
    <w:next w:val="af"/>
    <w:link w:val="212pt11"/>
    <w:pPr>
      <w:keepNext/>
      <w:jc w:val="center"/>
      <w:outlineLvl w:val="0"/>
    </w:pPr>
    <w:rPr>
      <w:rFonts w:ascii="Calibri" w:hAnsi="Calibri"/>
      <w:b/>
      <w:sz w:val="24"/>
    </w:rPr>
  </w:style>
  <w:style w:type="character" w:customStyle="1" w:styleId="212pt11">
    <w:name w:val="Заголовок 2 + 12 pt Знак Знак1"/>
    <w:basedOn w:val="17"/>
    <w:link w:val="212pt2"/>
    <w:rPr>
      <w:rFonts w:ascii="Calibri" w:hAnsi="Calibri"/>
      <w:b/>
      <w:sz w:val="24"/>
    </w:rPr>
  </w:style>
  <w:style w:type="paragraph" w:customStyle="1" w:styleId="floatleft1">
    <w:name w:val="floatleft1"/>
    <w:basedOn w:val="af"/>
    <w:link w:val="floatleft11"/>
    <w:pPr>
      <w:spacing w:before="30" w:after="30"/>
      <w:ind w:left="30" w:right="30"/>
      <w:jc w:val="left"/>
    </w:pPr>
    <w:rPr>
      <w:sz w:val="24"/>
    </w:rPr>
  </w:style>
  <w:style w:type="character" w:customStyle="1" w:styleId="floatleft11">
    <w:name w:val="floatleft11"/>
    <w:basedOn w:val="17"/>
    <w:link w:val="floatleft1"/>
    <w:rPr>
      <w:rFonts w:ascii="Times New Roman" w:hAnsi="Times New Roman"/>
      <w:color w:val="000000"/>
      <w:sz w:val="24"/>
    </w:rPr>
  </w:style>
  <w:style w:type="paragraph" w:customStyle="1" w:styleId="FORMATTEXT0">
    <w:name w:val=".FORMATTEXT"/>
    <w:link w:val="FORMATTEXT10"/>
    <w:pPr>
      <w:widowControl w:val="0"/>
    </w:pPr>
    <w:rPr>
      <w:rFonts w:ascii="Arial" w:hAnsi="Arial"/>
    </w:rPr>
  </w:style>
  <w:style w:type="character" w:customStyle="1" w:styleId="FORMATTEXT10">
    <w:name w:val=".FORMATTEXT1"/>
    <w:link w:val="FORMATTEXT0"/>
    <w:rPr>
      <w:rFonts w:ascii="Arial" w:hAnsi="Arial"/>
      <w:color w:val="000000"/>
    </w:rPr>
  </w:style>
  <w:style w:type="paragraph" w:customStyle="1" w:styleId="afffffffffff5">
    <w:name w:val="Обычный Мегалит"/>
    <w:basedOn w:val="af"/>
    <w:next w:val="af"/>
    <w:link w:val="1ffffffffffff7"/>
    <w:pPr>
      <w:spacing w:after="60"/>
      <w:ind w:firstLine="709"/>
    </w:pPr>
    <w:rPr>
      <w:sz w:val="24"/>
    </w:rPr>
  </w:style>
  <w:style w:type="character" w:customStyle="1" w:styleId="1ffffffffffff7">
    <w:name w:val="Обычный Мегалит1"/>
    <w:basedOn w:val="17"/>
    <w:link w:val="afffffffffff5"/>
    <w:rPr>
      <w:rFonts w:ascii="Times New Roman" w:hAnsi="Times New Roman"/>
      <w:color w:val="000000"/>
      <w:sz w:val="24"/>
    </w:rPr>
  </w:style>
  <w:style w:type="paragraph" w:customStyle="1" w:styleId="xl27">
    <w:name w:val="xl27"/>
    <w:basedOn w:val="af"/>
    <w:link w:val="xl2710"/>
    <w:pPr>
      <w:spacing w:beforeAutospacing="1" w:afterAutospacing="1"/>
      <w:jc w:val="center"/>
    </w:pPr>
    <w:rPr>
      <w:b/>
      <w:sz w:val="18"/>
    </w:rPr>
  </w:style>
  <w:style w:type="character" w:customStyle="1" w:styleId="xl2710">
    <w:name w:val="xl2710"/>
    <w:basedOn w:val="17"/>
    <w:link w:val="xl27"/>
    <w:rPr>
      <w:rFonts w:ascii="Times New Roman" w:hAnsi="Times New Roman"/>
      <w:b/>
      <w:color w:val="000000"/>
      <w:sz w:val="18"/>
    </w:rPr>
  </w:style>
  <w:style w:type="paragraph" w:customStyle="1" w:styleId="xl293">
    <w:name w:val="xl293"/>
    <w:basedOn w:val="af"/>
    <w:link w:val="xl2931"/>
    <w:pPr>
      <w:spacing w:beforeAutospacing="1" w:afterAutospacing="1"/>
      <w:jc w:val="left"/>
    </w:pPr>
    <w:rPr>
      <w:sz w:val="22"/>
    </w:rPr>
  </w:style>
  <w:style w:type="character" w:customStyle="1" w:styleId="xl2931">
    <w:name w:val="xl2931"/>
    <w:basedOn w:val="17"/>
    <w:link w:val="xl293"/>
    <w:rPr>
      <w:rFonts w:ascii="Times New Roman" w:hAnsi="Times New Roman"/>
      <w:color w:val="000000"/>
      <w:sz w:val="22"/>
    </w:rPr>
  </w:style>
  <w:style w:type="paragraph" w:styleId="2ff4">
    <w:name w:val="Body Text Indent 2"/>
    <w:basedOn w:val="af"/>
    <w:link w:val="2ff5"/>
    <w:pPr>
      <w:spacing w:after="120" w:line="480" w:lineRule="auto"/>
      <w:ind w:left="283"/>
      <w:jc w:val="left"/>
    </w:pPr>
    <w:rPr>
      <w:rFonts w:ascii="Calibri" w:hAnsi="Calibri"/>
      <w:sz w:val="24"/>
    </w:rPr>
  </w:style>
  <w:style w:type="character" w:customStyle="1" w:styleId="2ff5">
    <w:name w:val="Основной текст с отступом 2 Знак"/>
    <w:basedOn w:val="17"/>
    <w:link w:val="2ff4"/>
    <w:rPr>
      <w:rFonts w:ascii="Calibri" w:hAnsi="Calibri"/>
      <w:sz w:val="24"/>
    </w:rPr>
  </w:style>
  <w:style w:type="paragraph" w:customStyle="1" w:styleId="ConsNormal">
    <w:name w:val="ConsNormal"/>
    <w:link w:val="ConsNormal1"/>
    <w:pPr>
      <w:widowControl w:val="0"/>
      <w:ind w:firstLine="720"/>
    </w:pPr>
    <w:rPr>
      <w:rFonts w:ascii="Arial" w:hAnsi="Arial"/>
    </w:rPr>
  </w:style>
  <w:style w:type="character" w:customStyle="1" w:styleId="ConsNormal1">
    <w:name w:val="ConsNormal1"/>
    <w:link w:val="ConsNormal"/>
    <w:rPr>
      <w:rFonts w:ascii="Arial" w:hAnsi="Arial"/>
      <w:color w:val="000000"/>
    </w:rPr>
  </w:style>
  <w:style w:type="paragraph" w:customStyle="1" w:styleId="11ffff2">
    <w:name w:val="Обычный (веб)11"/>
    <w:basedOn w:val="af"/>
    <w:link w:val="111c"/>
    <w:pPr>
      <w:spacing w:before="100" w:after="100"/>
      <w:jc w:val="left"/>
    </w:pPr>
    <w:rPr>
      <w:sz w:val="24"/>
    </w:rPr>
  </w:style>
  <w:style w:type="character" w:customStyle="1" w:styleId="111c">
    <w:name w:val="Обычный (веб)111"/>
    <w:basedOn w:val="17"/>
    <w:link w:val="11ffff2"/>
    <w:rPr>
      <w:rFonts w:ascii="Times New Roman" w:hAnsi="Times New Roman"/>
      <w:sz w:val="24"/>
    </w:rPr>
  </w:style>
  <w:style w:type="paragraph" w:customStyle="1" w:styleId="xl347">
    <w:name w:val="xl347"/>
    <w:basedOn w:val="af"/>
    <w:link w:val="xl3471"/>
    <w:pPr>
      <w:spacing w:beforeAutospacing="1" w:afterAutospacing="1"/>
      <w:jc w:val="left"/>
    </w:pPr>
    <w:rPr>
      <w:rFonts w:ascii="Arial CYR" w:hAnsi="Arial CYR"/>
      <w:sz w:val="24"/>
    </w:rPr>
  </w:style>
  <w:style w:type="character" w:customStyle="1" w:styleId="xl3471">
    <w:name w:val="xl3471"/>
    <w:basedOn w:val="17"/>
    <w:link w:val="xl347"/>
    <w:rPr>
      <w:rFonts w:ascii="Arial CYR" w:hAnsi="Arial CYR"/>
      <w:color w:val="000000"/>
      <w:sz w:val="24"/>
    </w:rPr>
  </w:style>
  <w:style w:type="paragraph" w:customStyle="1" w:styleId="announce">
    <w:name w:val="announce"/>
    <w:basedOn w:val="af"/>
    <w:link w:val="announce1"/>
    <w:pPr>
      <w:spacing w:beforeAutospacing="1" w:afterAutospacing="1" w:line="360" w:lineRule="auto"/>
      <w:jc w:val="left"/>
    </w:pPr>
    <w:rPr>
      <w:sz w:val="24"/>
    </w:rPr>
  </w:style>
  <w:style w:type="character" w:customStyle="1" w:styleId="announce1">
    <w:name w:val="announce1"/>
    <w:basedOn w:val="17"/>
    <w:link w:val="announce"/>
    <w:rPr>
      <w:rFonts w:ascii="Times New Roman" w:hAnsi="Times New Roman"/>
      <w:color w:val="000000"/>
      <w:sz w:val="24"/>
    </w:rPr>
  </w:style>
  <w:style w:type="paragraph" w:customStyle="1" w:styleId="xl312">
    <w:name w:val="xl312"/>
    <w:basedOn w:val="af"/>
    <w:link w:val="xl3121"/>
    <w:pPr>
      <w:spacing w:beforeAutospacing="1" w:afterAutospacing="1"/>
      <w:jc w:val="center"/>
    </w:pPr>
    <w:rPr>
      <w:sz w:val="24"/>
    </w:rPr>
  </w:style>
  <w:style w:type="character" w:customStyle="1" w:styleId="xl3121">
    <w:name w:val="xl3121"/>
    <w:basedOn w:val="17"/>
    <w:link w:val="xl312"/>
    <w:rPr>
      <w:rFonts w:ascii="Times New Roman" w:hAnsi="Times New Roman"/>
      <w:color w:val="000000"/>
      <w:sz w:val="24"/>
    </w:rPr>
  </w:style>
  <w:style w:type="paragraph" w:customStyle="1" w:styleId="xl74">
    <w:name w:val="xl74"/>
    <w:basedOn w:val="af"/>
    <w:link w:val="xl741"/>
    <w:pPr>
      <w:spacing w:beforeAutospacing="1" w:afterAutospacing="1"/>
      <w:jc w:val="center"/>
    </w:pPr>
    <w:rPr>
      <w:sz w:val="24"/>
    </w:rPr>
  </w:style>
  <w:style w:type="character" w:customStyle="1" w:styleId="xl741">
    <w:name w:val="xl741"/>
    <w:basedOn w:val="17"/>
    <w:link w:val="xl74"/>
    <w:rPr>
      <w:rFonts w:ascii="Times New Roman" w:hAnsi="Times New Roman"/>
      <w:color w:val="000000"/>
      <w:sz w:val="24"/>
    </w:rPr>
  </w:style>
  <w:style w:type="paragraph" w:customStyle="1" w:styleId="S3">
    <w:name w:val="S_Заголовок 3"/>
    <w:basedOn w:val="3"/>
    <w:link w:val="S31"/>
    <w:pPr>
      <w:keepNext w:val="0"/>
      <w:numPr>
        <w:numId w:val="33"/>
      </w:numPr>
      <w:tabs>
        <w:tab w:val="clear" w:pos="1800"/>
        <w:tab w:val="left" w:pos="1440"/>
      </w:tabs>
      <w:spacing w:before="0" w:after="0" w:line="360" w:lineRule="auto"/>
      <w:ind w:left="1224" w:hanging="504"/>
    </w:pPr>
    <w:rPr>
      <w:rFonts w:ascii="Times New Roman" w:hAnsi="Times New Roman"/>
      <w:b w:val="0"/>
      <w:sz w:val="24"/>
      <w:u w:val="single"/>
    </w:rPr>
  </w:style>
  <w:style w:type="character" w:customStyle="1" w:styleId="S31">
    <w:name w:val="S_Заголовок 31"/>
    <w:basedOn w:val="31"/>
    <w:link w:val="S3"/>
    <w:rPr>
      <w:rFonts w:ascii="Times New Roman" w:hAnsi="Times New Roman"/>
      <w:b w:val="0"/>
      <w:sz w:val="24"/>
      <w:u w:val="single"/>
    </w:rPr>
  </w:style>
  <w:style w:type="paragraph" w:customStyle="1" w:styleId="1ffffffffffff8">
    <w:name w:val="Нижний колонтитул Знак1"/>
    <w:link w:val="11ffff3"/>
    <w:rPr>
      <w:sz w:val="24"/>
    </w:rPr>
  </w:style>
  <w:style w:type="character" w:customStyle="1" w:styleId="11ffff3">
    <w:name w:val="Нижний колонтитул Знак11"/>
    <w:link w:val="1ffffffffffff8"/>
    <w:rPr>
      <w:sz w:val="24"/>
    </w:rPr>
  </w:style>
  <w:style w:type="paragraph" w:customStyle="1" w:styleId="afffffffffff6">
    <w:name w:val="Часть проекта"/>
    <w:basedOn w:val="affffd"/>
    <w:next w:val="affff8"/>
    <w:link w:val="1ffffffffffff9"/>
    <w:rPr>
      <w:caps/>
    </w:rPr>
  </w:style>
  <w:style w:type="character" w:customStyle="1" w:styleId="1ffffffffffff9">
    <w:name w:val="Часть проекта1"/>
    <w:basedOn w:val="1fffff0"/>
    <w:link w:val="afffffffffff6"/>
    <w:rPr>
      <w:rFonts w:ascii="Times New Roman" w:hAnsi="Times New Roman"/>
      <w:b/>
      <w:caps/>
      <w:color w:val="000000"/>
      <w:sz w:val="36"/>
    </w:rPr>
  </w:style>
  <w:style w:type="paragraph" w:customStyle="1" w:styleId="1252">
    <w:name w:val="Стиль По ширине Первая строка:  125 см После:  2 пт"/>
    <w:basedOn w:val="af"/>
    <w:link w:val="12522"/>
    <w:pPr>
      <w:spacing w:after="40"/>
      <w:ind w:firstLine="720"/>
    </w:pPr>
    <w:rPr>
      <w:sz w:val="24"/>
    </w:rPr>
  </w:style>
  <w:style w:type="character" w:customStyle="1" w:styleId="12522">
    <w:name w:val="Стиль По ширине Первая строка:  125 см После:  2 пт2"/>
    <w:basedOn w:val="17"/>
    <w:link w:val="1252"/>
    <w:rPr>
      <w:rFonts w:ascii="Times New Roman" w:hAnsi="Times New Roman"/>
      <w:color w:val="000000"/>
      <w:sz w:val="24"/>
    </w:rPr>
  </w:style>
  <w:style w:type="paragraph" w:customStyle="1" w:styleId="1ffffffffffffa">
    <w:name w:val="Абзац списка 1"/>
    <w:link w:val="11ffff4"/>
    <w:pPr>
      <w:spacing w:before="60"/>
      <w:ind w:left="2880" w:hanging="360"/>
      <w:jc w:val="both"/>
    </w:pPr>
    <w:rPr>
      <w:rFonts w:ascii="Times New Roman" w:hAnsi="Times New Roman"/>
      <w:sz w:val="24"/>
    </w:rPr>
  </w:style>
  <w:style w:type="character" w:customStyle="1" w:styleId="11ffff4">
    <w:name w:val="Абзац списка 11"/>
    <w:link w:val="1ffffffffffffa"/>
    <w:rPr>
      <w:rFonts w:ascii="Times New Roman" w:hAnsi="Times New Roman"/>
      <w:color w:val="000000"/>
      <w:sz w:val="24"/>
    </w:rPr>
  </w:style>
  <w:style w:type="paragraph" w:customStyle="1" w:styleId="13TimesNewRoman12pt0pt2">
    <w:name w:val="Основной текст (13) + Times New Roman;12 pt;Полужирный;Интервал 0 pt"/>
    <w:link w:val="13TimesNewRoman12pt0pt11"/>
    <w:rPr>
      <w:rFonts w:ascii="Times New Roman" w:hAnsi="Times New Roman"/>
      <w:b/>
      <w:sz w:val="24"/>
      <w:highlight w:val="white"/>
    </w:rPr>
  </w:style>
  <w:style w:type="character" w:customStyle="1" w:styleId="13TimesNewRoman12pt0pt11">
    <w:name w:val="Основной текст (13) + Times New Roman;12 pt;Полужирный;Интервал 0 pt1"/>
    <w:link w:val="13TimesNewRoman12pt0pt2"/>
    <w:rPr>
      <w:rFonts w:ascii="Times New Roman" w:hAnsi="Times New Roman"/>
      <w:b/>
      <w:i w:val="0"/>
      <w:smallCaps w:val="0"/>
      <w:strike w:val="0"/>
      <w:color w:val="000000"/>
      <w:spacing w:val="0"/>
      <w:sz w:val="24"/>
      <w:highlight w:val="white"/>
      <w:u w:val="none"/>
    </w:rPr>
  </w:style>
  <w:style w:type="paragraph" w:customStyle="1" w:styleId="xl57">
    <w:name w:val="xl57"/>
    <w:basedOn w:val="af"/>
    <w:link w:val="xl571"/>
    <w:pPr>
      <w:spacing w:beforeAutospacing="1" w:afterAutospacing="1"/>
      <w:jc w:val="left"/>
    </w:pPr>
    <w:rPr>
      <w:b/>
      <w:sz w:val="18"/>
    </w:rPr>
  </w:style>
  <w:style w:type="character" w:customStyle="1" w:styleId="xl571">
    <w:name w:val="xl571"/>
    <w:basedOn w:val="17"/>
    <w:link w:val="xl57"/>
    <w:rPr>
      <w:rFonts w:ascii="Times New Roman" w:hAnsi="Times New Roman"/>
      <w:b/>
      <w:sz w:val="18"/>
    </w:rPr>
  </w:style>
  <w:style w:type="paragraph" w:customStyle="1" w:styleId="afffffffffff7">
    <w:name w:val="Верхний колонтитул (нечетный)"/>
    <w:basedOn w:val="affff2"/>
    <w:link w:val="1ffffffffffffb"/>
    <w:pPr>
      <w:keepLines/>
      <w:tabs>
        <w:tab w:val="clear" w:pos="4677"/>
        <w:tab w:val="clear" w:pos="9355"/>
        <w:tab w:val="center" w:pos="4320"/>
        <w:tab w:val="right" w:pos="8640"/>
      </w:tabs>
      <w:spacing w:after="600" w:line="190" w:lineRule="atLeast"/>
      <w:ind w:left="1080" w:firstLine="709"/>
    </w:pPr>
    <w:rPr>
      <w:rFonts w:ascii="Arial" w:hAnsi="Arial"/>
      <w:caps/>
      <w:spacing w:val="-5"/>
      <w:sz w:val="15"/>
    </w:rPr>
  </w:style>
  <w:style w:type="character" w:customStyle="1" w:styleId="1ffffffffffffb">
    <w:name w:val="Верхний колонтитул (нечетный)1"/>
    <w:basedOn w:val="affff3"/>
    <w:link w:val="afffffffffff7"/>
    <w:rPr>
      <w:rFonts w:ascii="Arial" w:hAnsi="Arial"/>
      <w:caps/>
      <w:color w:val="000000"/>
      <w:spacing w:val="-5"/>
      <w:sz w:val="15"/>
    </w:rPr>
  </w:style>
  <w:style w:type="paragraph" w:customStyle="1" w:styleId="BodyText211">
    <w:name w:val="Body Text 211"/>
    <w:basedOn w:val="af"/>
    <w:link w:val="BodyText2111"/>
    <w:pPr>
      <w:spacing w:before="120"/>
      <w:ind w:firstLine="709"/>
    </w:pPr>
  </w:style>
  <w:style w:type="character" w:customStyle="1" w:styleId="BodyText2111">
    <w:name w:val="Body Text 2111"/>
    <w:basedOn w:val="17"/>
    <w:link w:val="BodyText211"/>
    <w:rPr>
      <w:rFonts w:ascii="Times New Roman" w:hAnsi="Times New Roman"/>
      <w:color w:val="000000"/>
      <w:sz w:val="28"/>
    </w:rPr>
  </w:style>
  <w:style w:type="paragraph" w:styleId="afffffffffff8">
    <w:name w:val="Normal (Web)"/>
    <w:basedOn w:val="af"/>
    <w:link w:val="afffffffffff9"/>
    <w:pPr>
      <w:spacing w:beforeAutospacing="1" w:afterAutospacing="1"/>
      <w:jc w:val="left"/>
    </w:pPr>
    <w:rPr>
      <w:sz w:val="24"/>
    </w:rPr>
  </w:style>
  <w:style w:type="character" w:customStyle="1" w:styleId="afffffffffff9">
    <w:name w:val="Обычный (Интернет) Знак"/>
    <w:basedOn w:val="17"/>
    <w:link w:val="afffffffffff8"/>
    <w:rPr>
      <w:rFonts w:ascii="Times New Roman" w:hAnsi="Times New Roman"/>
      <w:color w:val="000000"/>
      <w:sz w:val="24"/>
    </w:rPr>
  </w:style>
  <w:style w:type="paragraph" w:customStyle="1" w:styleId="textindent">
    <w:name w:val="textindent"/>
    <w:basedOn w:val="af"/>
    <w:link w:val="textindent1"/>
    <w:pPr>
      <w:spacing w:beforeAutospacing="1" w:afterAutospacing="1"/>
      <w:jc w:val="left"/>
    </w:pPr>
    <w:rPr>
      <w:sz w:val="24"/>
    </w:rPr>
  </w:style>
  <w:style w:type="character" w:customStyle="1" w:styleId="textindent1">
    <w:name w:val="textindent1"/>
    <w:basedOn w:val="17"/>
    <w:link w:val="textindent"/>
    <w:rPr>
      <w:rFonts w:ascii="Times New Roman" w:hAnsi="Times New Roman"/>
      <w:color w:val="000000"/>
      <w:sz w:val="24"/>
    </w:rPr>
  </w:style>
  <w:style w:type="paragraph" w:customStyle="1" w:styleId="106">
    <w:name w:val="Стиль Название + не полужирный По ширине Первая строка:  1.06 см..."/>
    <w:link w:val="1061"/>
    <w:pPr>
      <w:ind w:firstLine="600"/>
      <w:jc w:val="both"/>
    </w:pPr>
    <w:rPr>
      <w:rFonts w:ascii="Times New Roman" w:hAnsi="Times New Roman"/>
      <w:sz w:val="28"/>
    </w:rPr>
  </w:style>
  <w:style w:type="character" w:customStyle="1" w:styleId="1061">
    <w:name w:val="Стиль Название + не полужирный По ширине Первая строка:  1.06 см...1"/>
    <w:link w:val="106"/>
    <w:rPr>
      <w:rFonts w:ascii="Times New Roman" w:hAnsi="Times New Roman"/>
      <w:b w:val="0"/>
      <w:caps w:val="0"/>
      <w:color w:val="000000"/>
      <w:sz w:val="28"/>
    </w:rPr>
  </w:style>
  <w:style w:type="paragraph" w:customStyle="1" w:styleId="afffffffffffa">
    <w:name w:val="Пункт Знак Знак"/>
    <w:basedOn w:val="afffffb"/>
    <w:next w:val="af"/>
    <w:link w:val="1ffffffffffffc"/>
    <w:pPr>
      <w:spacing w:before="240" w:after="240"/>
      <w:outlineLvl w:val="2"/>
    </w:pPr>
    <w:rPr>
      <w:sz w:val="28"/>
    </w:rPr>
  </w:style>
  <w:style w:type="character" w:customStyle="1" w:styleId="1ffffffffffffc">
    <w:name w:val="Пункт Знак Знак1"/>
    <w:basedOn w:val="1fffffe"/>
    <w:link w:val="afffffffffffa"/>
    <w:rPr>
      <w:rFonts w:ascii="Times New Roman" w:hAnsi="Times New Roman"/>
      <w:b/>
      <w:color w:val="000000"/>
      <w:sz w:val="28"/>
    </w:rPr>
  </w:style>
  <w:style w:type="paragraph" w:customStyle="1" w:styleId="xl315">
    <w:name w:val="xl315"/>
    <w:basedOn w:val="af"/>
    <w:link w:val="xl3151"/>
    <w:pPr>
      <w:spacing w:beforeAutospacing="1" w:afterAutospacing="1"/>
      <w:jc w:val="center"/>
    </w:pPr>
    <w:rPr>
      <w:b/>
      <w:sz w:val="24"/>
    </w:rPr>
  </w:style>
  <w:style w:type="character" w:customStyle="1" w:styleId="xl3151">
    <w:name w:val="xl3151"/>
    <w:basedOn w:val="17"/>
    <w:link w:val="xl315"/>
    <w:rPr>
      <w:rFonts w:ascii="Times New Roman" w:hAnsi="Times New Roman"/>
      <w:b/>
      <w:sz w:val="24"/>
    </w:rPr>
  </w:style>
  <w:style w:type="paragraph" w:customStyle="1" w:styleId="afffffffffffb">
    <w:name w:val="ПСтатья"/>
    <w:link w:val="1ffffffffffffd"/>
  </w:style>
  <w:style w:type="character" w:customStyle="1" w:styleId="1ffffffffffffd">
    <w:name w:val="ПСтатья1"/>
    <w:link w:val="afffffffffffb"/>
  </w:style>
  <w:style w:type="paragraph" w:customStyle="1" w:styleId="HTML15">
    <w:name w:val="Переменный HTML1"/>
    <w:basedOn w:val="1fffffb"/>
    <w:link w:val="HTMLa"/>
    <w:rPr>
      <w:i/>
    </w:rPr>
  </w:style>
  <w:style w:type="character" w:styleId="HTMLa">
    <w:name w:val="HTML Variable"/>
    <w:basedOn w:val="af0"/>
    <w:link w:val="HTML15"/>
    <w:rPr>
      <w:i/>
    </w:rPr>
  </w:style>
  <w:style w:type="paragraph" w:styleId="afffffffffffc">
    <w:name w:val="table of figures"/>
    <w:basedOn w:val="af"/>
    <w:next w:val="af"/>
    <w:link w:val="afffffffffffd"/>
    <w:pPr>
      <w:spacing w:after="200" w:line="276" w:lineRule="auto"/>
      <w:ind w:firstLine="709"/>
    </w:pPr>
    <w:rPr>
      <w:sz w:val="26"/>
    </w:rPr>
  </w:style>
  <w:style w:type="character" w:customStyle="1" w:styleId="afffffffffffd">
    <w:name w:val="Перечень рисунков Знак"/>
    <w:basedOn w:val="17"/>
    <w:link w:val="afffffffffffc"/>
    <w:rPr>
      <w:rFonts w:ascii="Times New Roman" w:hAnsi="Times New Roman"/>
      <w:color w:val="000000"/>
      <w:sz w:val="26"/>
    </w:rPr>
  </w:style>
  <w:style w:type="paragraph" w:customStyle="1" w:styleId="xl188">
    <w:name w:val="xl188"/>
    <w:basedOn w:val="af"/>
    <w:link w:val="xl1881"/>
    <w:pPr>
      <w:spacing w:beforeAutospacing="1" w:afterAutospacing="1"/>
      <w:jc w:val="center"/>
    </w:pPr>
    <w:rPr>
      <w:b/>
      <w:color w:val="FF0000"/>
      <w:sz w:val="24"/>
    </w:rPr>
  </w:style>
  <w:style w:type="character" w:customStyle="1" w:styleId="xl1881">
    <w:name w:val="xl1881"/>
    <w:basedOn w:val="17"/>
    <w:link w:val="xl188"/>
    <w:rPr>
      <w:rFonts w:ascii="Times New Roman" w:hAnsi="Times New Roman"/>
      <w:b/>
      <w:color w:val="FF0000"/>
      <w:sz w:val="24"/>
    </w:rPr>
  </w:style>
  <w:style w:type="paragraph" w:customStyle="1" w:styleId="3ff0">
    <w:name w:val="Заголовок 3_текст"/>
    <w:basedOn w:val="3"/>
    <w:link w:val="31f5"/>
    <w:pPr>
      <w:keepLines/>
      <w:tabs>
        <w:tab w:val="left" w:pos="1644"/>
        <w:tab w:val="left" w:pos="1985"/>
        <w:tab w:val="left" w:pos="2160"/>
      </w:tabs>
      <w:spacing w:before="120"/>
      <w:ind w:left="2160" w:firstLine="720"/>
    </w:pPr>
    <w:rPr>
      <w:sz w:val="24"/>
    </w:rPr>
  </w:style>
  <w:style w:type="character" w:customStyle="1" w:styleId="31f5">
    <w:name w:val="Заголовок 3_текст1"/>
    <w:basedOn w:val="31"/>
    <w:link w:val="3ff0"/>
    <w:rPr>
      <w:rFonts w:ascii="Arial" w:hAnsi="Arial"/>
      <w:b/>
      <w:sz w:val="24"/>
    </w:rPr>
  </w:style>
  <w:style w:type="paragraph" w:customStyle="1" w:styleId="162">
    <w:name w:val="Знак Знак16"/>
    <w:link w:val="1610"/>
    <w:rPr>
      <w:rFonts w:ascii="Arial" w:hAnsi="Arial"/>
      <w:b/>
      <w:sz w:val="22"/>
    </w:rPr>
  </w:style>
  <w:style w:type="character" w:customStyle="1" w:styleId="1610">
    <w:name w:val="Знак Знак161"/>
    <w:link w:val="162"/>
    <w:rPr>
      <w:rFonts w:ascii="Arial" w:hAnsi="Arial"/>
      <w:b/>
      <w:sz w:val="22"/>
    </w:rPr>
  </w:style>
  <w:style w:type="paragraph" w:customStyle="1" w:styleId="afffffffffffe">
    <w:name w:val="Основной жирный"/>
    <w:basedOn w:val="afffffffff6"/>
    <w:next w:val="afffffffff6"/>
    <w:link w:val="1ffffffffffffe"/>
    <w:pPr>
      <w:widowControl w:val="0"/>
      <w:spacing w:before="120"/>
      <w:ind w:left="425" w:firstLine="425"/>
    </w:pPr>
    <w:rPr>
      <w:rFonts w:ascii="Times New Roman" w:hAnsi="Times New Roman"/>
      <w:b/>
      <w:sz w:val="24"/>
    </w:rPr>
  </w:style>
  <w:style w:type="character" w:customStyle="1" w:styleId="1ffffffffffffe">
    <w:name w:val="Основной жирный1"/>
    <w:basedOn w:val="afffffffff7"/>
    <w:link w:val="afffffffffffe"/>
    <w:rPr>
      <w:rFonts w:ascii="Times New Roman" w:hAnsi="Times New Roman"/>
      <w:b/>
      <w:color w:val="000000"/>
      <w:sz w:val="24"/>
    </w:rPr>
  </w:style>
  <w:style w:type="paragraph" w:customStyle="1" w:styleId="WW8Num26z0">
    <w:name w:val="WW8Num26z0"/>
    <w:link w:val="WW8Num26z01"/>
  </w:style>
  <w:style w:type="character" w:customStyle="1" w:styleId="WW8Num26z01">
    <w:name w:val="WW8Num26z01"/>
    <w:link w:val="WW8Num26z0"/>
  </w:style>
  <w:style w:type="paragraph" w:customStyle="1" w:styleId="affffffffffff">
    <w:name w:val="ÎñíîâíîéÍåðàçðûâ"/>
    <w:basedOn w:val="afa"/>
    <w:link w:val="1fffffffffffff"/>
    <w:pPr>
      <w:keepNext/>
      <w:spacing w:after="280" w:line="360" w:lineRule="auto"/>
      <w:ind w:firstLine="720"/>
    </w:pPr>
  </w:style>
  <w:style w:type="character" w:customStyle="1" w:styleId="1fffffffffffff">
    <w:name w:val="ÎñíîâíîéÍåðàçðûâ1"/>
    <w:basedOn w:val="afb"/>
    <w:link w:val="affffffffffff"/>
    <w:rPr>
      <w:rFonts w:ascii="Times New Roman" w:hAnsi="Times New Roman"/>
      <w:color w:val="000000"/>
      <w:sz w:val="28"/>
    </w:rPr>
  </w:style>
  <w:style w:type="paragraph" w:customStyle="1" w:styleId="suggestions-results">
    <w:name w:val="suggestions-results"/>
    <w:basedOn w:val="af"/>
    <w:link w:val="suggestions-results1"/>
    <w:pPr>
      <w:jc w:val="left"/>
    </w:pPr>
    <w:rPr>
      <w:sz w:val="24"/>
    </w:rPr>
  </w:style>
  <w:style w:type="character" w:customStyle="1" w:styleId="suggestions-results1">
    <w:name w:val="suggestions-results1"/>
    <w:basedOn w:val="17"/>
    <w:link w:val="suggestions-results"/>
    <w:rPr>
      <w:rFonts w:ascii="Times New Roman" w:hAnsi="Times New Roman"/>
      <w:color w:val="000000"/>
      <w:sz w:val="24"/>
    </w:rPr>
  </w:style>
  <w:style w:type="paragraph" w:customStyle="1" w:styleId="xl186">
    <w:name w:val="xl186"/>
    <w:basedOn w:val="af"/>
    <w:link w:val="xl1861"/>
    <w:pPr>
      <w:spacing w:beforeAutospacing="1" w:afterAutospacing="1"/>
      <w:jc w:val="center"/>
    </w:pPr>
    <w:rPr>
      <w:sz w:val="24"/>
    </w:rPr>
  </w:style>
  <w:style w:type="character" w:customStyle="1" w:styleId="xl1861">
    <w:name w:val="xl1861"/>
    <w:basedOn w:val="17"/>
    <w:link w:val="xl186"/>
    <w:rPr>
      <w:rFonts w:ascii="Times New Roman" w:hAnsi="Times New Roman"/>
      <w:color w:val="000000"/>
      <w:sz w:val="24"/>
    </w:rPr>
  </w:style>
  <w:style w:type="paragraph" w:customStyle="1" w:styleId="mw-headline">
    <w:name w:val="mw-headline"/>
    <w:link w:val="mw-headline1"/>
  </w:style>
  <w:style w:type="character" w:customStyle="1" w:styleId="mw-headline1">
    <w:name w:val="mw-headline1"/>
    <w:link w:val="mw-headline"/>
  </w:style>
  <w:style w:type="paragraph" w:customStyle="1" w:styleId="LucidaSansUnicode75pt0pt0">
    <w:name w:val="Основной текст + Lucida Sans Unicode;7;5 pt;Курсив;Интервал 0 pt"/>
    <w:link w:val="LucidaSansUnicode75pt0pt10"/>
    <w:rPr>
      <w:rFonts w:ascii="Lucida Sans Unicode" w:hAnsi="Lucida Sans Unicode"/>
      <w:i/>
      <w:spacing w:val="-10"/>
      <w:sz w:val="15"/>
      <w:highlight w:val="white"/>
    </w:rPr>
  </w:style>
  <w:style w:type="character" w:customStyle="1" w:styleId="LucidaSansUnicode75pt0pt10">
    <w:name w:val="Основной текст + Lucida Sans Unicode;7;5 pt;Курсив;Интервал 0 pt1"/>
    <w:link w:val="LucidaSansUnicode75pt0pt0"/>
    <w:rPr>
      <w:rFonts w:ascii="Lucida Sans Unicode" w:hAnsi="Lucida Sans Unicode"/>
      <w:b w:val="0"/>
      <w:i/>
      <w:smallCaps w:val="0"/>
      <w:strike w:val="0"/>
      <w:color w:val="000000"/>
      <w:spacing w:val="-10"/>
      <w:sz w:val="15"/>
      <w:highlight w:val="white"/>
      <w:u w:val="none"/>
    </w:rPr>
  </w:style>
  <w:style w:type="paragraph" w:customStyle="1" w:styleId="WW8Num31z2">
    <w:name w:val="WW8Num31z2"/>
    <w:link w:val="WW8Num31z21"/>
    <w:rPr>
      <w:rFonts w:ascii="Wingdings" w:hAnsi="Wingdings"/>
    </w:rPr>
  </w:style>
  <w:style w:type="character" w:customStyle="1" w:styleId="WW8Num31z21">
    <w:name w:val="WW8Num31z21"/>
    <w:link w:val="WW8Num31z2"/>
    <w:rPr>
      <w:rFonts w:ascii="Wingdings" w:hAnsi="Wingdings"/>
    </w:rPr>
  </w:style>
  <w:style w:type="paragraph" w:customStyle="1" w:styleId="-f4">
    <w:name w:val="-Обозначение"/>
    <w:basedOn w:val="af"/>
    <w:link w:val="-1f4"/>
    <w:pPr>
      <w:jc w:val="left"/>
    </w:pPr>
    <w:rPr>
      <w:rFonts w:ascii="Arial" w:hAnsi="Arial"/>
      <w:sz w:val="24"/>
    </w:rPr>
  </w:style>
  <w:style w:type="character" w:customStyle="1" w:styleId="-1f4">
    <w:name w:val="-Обозначение1"/>
    <w:basedOn w:val="17"/>
    <w:link w:val="-f4"/>
    <w:rPr>
      <w:rFonts w:ascii="Arial" w:hAnsi="Arial"/>
      <w:color w:val="000000"/>
      <w:sz w:val="24"/>
    </w:rPr>
  </w:style>
  <w:style w:type="paragraph" w:customStyle="1" w:styleId="c10">
    <w:name w:val="c1"/>
    <w:link w:val="c11"/>
    <w:rPr>
      <w:color w:val="0000FF"/>
    </w:rPr>
  </w:style>
  <w:style w:type="character" w:customStyle="1" w:styleId="c11">
    <w:name w:val="c11"/>
    <w:link w:val="c10"/>
    <w:rPr>
      <w:color w:val="0000FF"/>
    </w:rPr>
  </w:style>
  <w:style w:type="paragraph" w:customStyle="1" w:styleId="67">
    <w:name w:val="çàãîëîâîê 6"/>
    <w:basedOn w:val="af"/>
    <w:next w:val="af"/>
    <w:link w:val="612"/>
    <w:pPr>
      <w:keepNext/>
      <w:tabs>
        <w:tab w:val="left" w:pos="624"/>
      </w:tabs>
      <w:spacing w:line="240" w:lineRule="atLeast"/>
      <w:jc w:val="center"/>
    </w:pPr>
    <w:rPr>
      <w:rFonts w:ascii="Arial" w:hAnsi="Arial"/>
      <w:sz w:val="32"/>
    </w:rPr>
  </w:style>
  <w:style w:type="character" w:customStyle="1" w:styleId="612">
    <w:name w:val="çàãîëîâîê 61"/>
    <w:basedOn w:val="17"/>
    <w:link w:val="67"/>
    <w:rPr>
      <w:rFonts w:ascii="Arial" w:hAnsi="Arial"/>
      <w:color w:val="000000"/>
      <w:sz w:val="32"/>
    </w:rPr>
  </w:style>
  <w:style w:type="paragraph" w:customStyle="1" w:styleId="affffffffffff0">
    <w:name w:val="База указателя"/>
    <w:basedOn w:val="af"/>
    <w:link w:val="1fffffffffffff0"/>
    <w:pPr>
      <w:spacing w:line="240" w:lineRule="atLeast"/>
      <w:ind w:left="360" w:hanging="360"/>
    </w:pPr>
    <w:rPr>
      <w:rFonts w:ascii="Arial" w:hAnsi="Arial"/>
      <w:spacing w:val="-5"/>
      <w:sz w:val="18"/>
    </w:rPr>
  </w:style>
  <w:style w:type="character" w:customStyle="1" w:styleId="1fffffffffffff0">
    <w:name w:val="База указателя1"/>
    <w:basedOn w:val="17"/>
    <w:link w:val="affffffffffff0"/>
    <w:rPr>
      <w:rFonts w:ascii="Arial" w:hAnsi="Arial"/>
      <w:color w:val="000000"/>
      <w:spacing w:val="-5"/>
      <w:sz w:val="18"/>
    </w:rPr>
  </w:style>
  <w:style w:type="paragraph" w:styleId="affffffffffff1">
    <w:name w:val="toa heading"/>
    <w:basedOn w:val="af"/>
    <w:next w:val="af"/>
    <w:link w:val="affffffffffff2"/>
    <w:pPr>
      <w:spacing w:before="120"/>
      <w:jc w:val="left"/>
    </w:pPr>
    <w:rPr>
      <w:rFonts w:ascii="Cambria" w:hAnsi="Cambria"/>
      <w:b/>
      <w:sz w:val="24"/>
    </w:rPr>
  </w:style>
  <w:style w:type="character" w:customStyle="1" w:styleId="affffffffffff2">
    <w:name w:val="Заголовок таблицы ссылок Знак"/>
    <w:basedOn w:val="17"/>
    <w:link w:val="affffffffffff1"/>
    <w:rPr>
      <w:rFonts w:ascii="Cambria" w:hAnsi="Cambria"/>
      <w:b/>
      <w:color w:val="000000"/>
      <w:sz w:val="24"/>
    </w:rPr>
  </w:style>
  <w:style w:type="paragraph" w:customStyle="1" w:styleId="geo-yandex">
    <w:name w:val="geo-yandex"/>
    <w:basedOn w:val="af"/>
    <w:link w:val="geo-yandex1"/>
    <w:pPr>
      <w:spacing w:beforeAutospacing="1" w:afterAutospacing="1" w:line="240" w:lineRule="atLeast"/>
      <w:jc w:val="left"/>
    </w:pPr>
    <w:rPr>
      <w:b/>
      <w:sz w:val="24"/>
    </w:rPr>
  </w:style>
  <w:style w:type="character" w:customStyle="1" w:styleId="geo-yandex1">
    <w:name w:val="geo-yandex1"/>
    <w:basedOn w:val="17"/>
    <w:link w:val="geo-yandex"/>
    <w:rPr>
      <w:rFonts w:ascii="Times New Roman" w:hAnsi="Times New Roman"/>
      <w:b/>
      <w:color w:val="000000"/>
      <w:sz w:val="24"/>
    </w:rPr>
  </w:style>
  <w:style w:type="paragraph" w:customStyle="1" w:styleId="1fffffffffffff1">
    <w:name w:val="Знак Знак Знак1 Знак Знак Знак Знак Знак Знак Знак Знак Знак Знак Знак Знак Знак"/>
    <w:basedOn w:val="af"/>
    <w:link w:val="12f"/>
    <w:pPr>
      <w:spacing w:beforeAutospacing="1" w:afterAutospacing="1"/>
      <w:jc w:val="left"/>
    </w:pPr>
    <w:rPr>
      <w:rFonts w:ascii="Tahoma" w:hAnsi="Tahoma"/>
      <w:sz w:val="20"/>
    </w:rPr>
  </w:style>
  <w:style w:type="character" w:customStyle="1" w:styleId="12f">
    <w:name w:val="Знак Знак Знак1 Знак Знак Знак Знак Знак Знак Знак Знак Знак Знак Знак Знак Знак2"/>
    <w:basedOn w:val="17"/>
    <w:link w:val="1fffffffffffff1"/>
    <w:rPr>
      <w:rFonts w:ascii="Tahoma" w:hAnsi="Tahoma"/>
      <w:color w:val="000000"/>
      <w:sz w:val="20"/>
    </w:rPr>
  </w:style>
  <w:style w:type="paragraph" w:customStyle="1" w:styleId="11ffff5">
    <w:name w:val="Заголовок 1.1"/>
    <w:link w:val="111d"/>
    <w:pPr>
      <w:tabs>
        <w:tab w:val="left" w:pos="1080"/>
      </w:tabs>
      <w:spacing w:before="240" w:after="120" w:line="360" w:lineRule="auto"/>
      <w:ind w:left="788" w:hanging="431"/>
      <w:jc w:val="both"/>
    </w:pPr>
    <w:rPr>
      <w:rFonts w:ascii="Verdana" w:hAnsi="Verdana"/>
      <w:b/>
      <w:sz w:val="22"/>
    </w:rPr>
  </w:style>
  <w:style w:type="character" w:customStyle="1" w:styleId="111d">
    <w:name w:val="Заголовок 1.11"/>
    <w:link w:val="11ffff5"/>
    <w:rPr>
      <w:rFonts w:ascii="Verdana" w:hAnsi="Verdana"/>
      <w:b/>
      <w:color w:val="000000"/>
      <w:sz w:val="22"/>
    </w:rPr>
  </w:style>
  <w:style w:type="paragraph" w:customStyle="1" w:styleId="affffffffffff3">
    <w:name w:val="Таблица_П"/>
    <w:next w:val="af"/>
    <w:link w:val="1fffffffffffff2"/>
    <w:pPr>
      <w:jc w:val="right"/>
    </w:pPr>
    <w:rPr>
      <w:sz w:val="22"/>
    </w:rPr>
  </w:style>
  <w:style w:type="character" w:customStyle="1" w:styleId="1fffffffffffff2">
    <w:name w:val="Таблица_П1"/>
    <w:link w:val="affffffffffff3"/>
    <w:rPr>
      <w:sz w:val="22"/>
    </w:rPr>
  </w:style>
  <w:style w:type="paragraph" w:styleId="2ff6">
    <w:name w:val="List Number 2"/>
    <w:link w:val="2ff7"/>
    <w:pPr>
      <w:spacing w:after="240" w:line="240" w:lineRule="atLeast"/>
      <w:ind w:left="1800"/>
      <w:jc w:val="both"/>
    </w:pPr>
    <w:rPr>
      <w:rFonts w:ascii="Arial" w:hAnsi="Arial"/>
      <w:spacing w:val="-5"/>
    </w:rPr>
  </w:style>
  <w:style w:type="character" w:customStyle="1" w:styleId="2ff7">
    <w:name w:val="Нумерованный список 2 Знак"/>
    <w:link w:val="2ff6"/>
    <w:rPr>
      <w:rFonts w:ascii="Arial" w:hAnsi="Arial"/>
      <w:spacing w:val="-5"/>
      <w:sz w:val="20"/>
    </w:rPr>
  </w:style>
  <w:style w:type="paragraph" w:customStyle="1" w:styleId="1fffffffffffff3">
    <w:name w:val="1 подзаголовки таблиц"/>
    <w:basedOn w:val="af"/>
    <w:link w:val="11ffff6"/>
    <w:pPr>
      <w:jc w:val="center"/>
    </w:pPr>
    <w:rPr>
      <w:rFonts w:ascii="Calibri" w:hAnsi="Calibri"/>
      <w:b/>
      <w:sz w:val="24"/>
    </w:rPr>
  </w:style>
  <w:style w:type="character" w:customStyle="1" w:styleId="11ffff6">
    <w:name w:val="1 подзаголовки таблиц1"/>
    <w:basedOn w:val="17"/>
    <w:link w:val="1fffffffffffff3"/>
    <w:rPr>
      <w:rFonts w:ascii="Calibri" w:hAnsi="Calibri"/>
      <w:b/>
      <w:color w:val="000000"/>
      <w:sz w:val="24"/>
    </w:rPr>
  </w:style>
  <w:style w:type="paragraph" w:customStyle="1" w:styleId="BodytextBold">
    <w:name w:val="Body text + Bold"/>
    <w:link w:val="BodytextBold1"/>
    <w:rPr>
      <w:rFonts w:ascii="Times New Roman" w:hAnsi="Times New Roman"/>
      <w:b/>
      <w:sz w:val="22"/>
    </w:rPr>
  </w:style>
  <w:style w:type="character" w:customStyle="1" w:styleId="BodytextBold1">
    <w:name w:val="Body text + Bold1"/>
    <w:link w:val="BodytextBold"/>
    <w:rPr>
      <w:rFonts w:ascii="Times New Roman" w:hAnsi="Times New Roman"/>
      <w:b/>
      <w:i w:val="0"/>
      <w:smallCaps w:val="0"/>
      <w:strike w:val="0"/>
      <w:spacing w:val="0"/>
      <w:sz w:val="22"/>
    </w:rPr>
  </w:style>
  <w:style w:type="paragraph" w:customStyle="1" w:styleId="xl253">
    <w:name w:val="xl253"/>
    <w:basedOn w:val="af"/>
    <w:link w:val="xl2531"/>
    <w:pPr>
      <w:spacing w:beforeAutospacing="1" w:afterAutospacing="1"/>
      <w:jc w:val="left"/>
    </w:pPr>
    <w:rPr>
      <w:sz w:val="18"/>
    </w:rPr>
  </w:style>
  <w:style w:type="character" w:customStyle="1" w:styleId="xl2531">
    <w:name w:val="xl2531"/>
    <w:basedOn w:val="17"/>
    <w:link w:val="xl253"/>
    <w:rPr>
      <w:rFonts w:ascii="Times New Roman" w:hAnsi="Times New Roman"/>
      <w:color w:val="000000"/>
      <w:sz w:val="18"/>
    </w:rPr>
  </w:style>
  <w:style w:type="paragraph" w:customStyle="1" w:styleId="math-template">
    <w:name w:val="math-template"/>
    <w:basedOn w:val="af"/>
    <w:link w:val="math-template1"/>
    <w:pPr>
      <w:spacing w:beforeAutospacing="1" w:afterAutospacing="1"/>
      <w:jc w:val="left"/>
    </w:pPr>
    <w:rPr>
      <w:rFonts w:ascii="Times" w:hAnsi="Times"/>
      <w:sz w:val="29"/>
    </w:rPr>
  </w:style>
  <w:style w:type="character" w:customStyle="1" w:styleId="math-template1">
    <w:name w:val="math-template1"/>
    <w:basedOn w:val="17"/>
    <w:link w:val="math-template"/>
    <w:rPr>
      <w:rFonts w:ascii="Times" w:hAnsi="Times"/>
      <w:color w:val="000000"/>
      <w:sz w:val="29"/>
    </w:rPr>
  </w:style>
  <w:style w:type="paragraph" w:customStyle="1" w:styleId="alinks2">
    <w:name w:val="alinks2"/>
    <w:link w:val="alinks21"/>
  </w:style>
  <w:style w:type="character" w:customStyle="1" w:styleId="alinks21">
    <w:name w:val="alinks21"/>
    <w:link w:val="alinks2"/>
  </w:style>
  <w:style w:type="paragraph" w:customStyle="1" w:styleId="affffffffffff4">
    <w:name w:val="Табличный_по ширине"/>
    <w:link w:val="1fffffffffffff4"/>
  </w:style>
  <w:style w:type="character" w:customStyle="1" w:styleId="1fffffffffffff4">
    <w:name w:val="Табличный_по ширине1"/>
    <w:link w:val="affffffffffff4"/>
  </w:style>
  <w:style w:type="paragraph" w:customStyle="1" w:styleId="Tablecaption0">
    <w:name w:val="Table caption_"/>
    <w:link w:val="Tablecaption10"/>
    <w:rPr>
      <w:rFonts w:ascii="Times New Roman" w:hAnsi="Times New Roman"/>
      <w:sz w:val="22"/>
    </w:rPr>
  </w:style>
  <w:style w:type="character" w:customStyle="1" w:styleId="Tablecaption10">
    <w:name w:val="Table caption_1"/>
    <w:link w:val="Tablecaption0"/>
    <w:rPr>
      <w:rFonts w:ascii="Times New Roman" w:hAnsi="Times New Roman"/>
      <w:b w:val="0"/>
      <w:i w:val="0"/>
      <w:smallCaps w:val="0"/>
      <w:strike w:val="0"/>
      <w:spacing w:val="0"/>
      <w:sz w:val="22"/>
    </w:rPr>
  </w:style>
  <w:style w:type="paragraph" w:customStyle="1" w:styleId="7pt0pt0">
    <w:name w:val="Основной текст + 7 pt;Курсив;Интервал 0 pt"/>
    <w:link w:val="7pt0pt10"/>
    <w:rPr>
      <w:rFonts w:ascii="Sylfaen" w:hAnsi="Sylfaen"/>
      <w:i/>
      <w:sz w:val="14"/>
      <w:highlight w:val="white"/>
    </w:rPr>
  </w:style>
  <w:style w:type="character" w:customStyle="1" w:styleId="7pt0pt10">
    <w:name w:val="Основной текст + 7 pt;Курсив;Интервал 0 pt1"/>
    <w:link w:val="7pt0pt0"/>
    <w:rPr>
      <w:rFonts w:ascii="Sylfaen" w:hAnsi="Sylfaen"/>
      <w:b w:val="0"/>
      <w:i/>
      <w:smallCaps w:val="0"/>
      <w:strike w:val="0"/>
      <w:color w:val="000000"/>
      <w:spacing w:val="0"/>
      <w:sz w:val="14"/>
      <w:highlight w:val="white"/>
      <w:u w:val="none"/>
    </w:rPr>
  </w:style>
  <w:style w:type="paragraph" w:customStyle="1" w:styleId="21fa">
    <w:name w:val="Основной текст 21"/>
    <w:basedOn w:val="af"/>
    <w:link w:val="2120"/>
    <w:pPr>
      <w:ind w:firstLine="720"/>
    </w:pPr>
  </w:style>
  <w:style w:type="character" w:customStyle="1" w:styleId="2120">
    <w:name w:val="Основной текст 212"/>
    <w:basedOn w:val="17"/>
    <w:link w:val="21fa"/>
    <w:rPr>
      <w:rFonts w:ascii="Times New Roman" w:hAnsi="Times New Roman"/>
      <w:color w:val="000000"/>
      <w:sz w:val="28"/>
    </w:rPr>
  </w:style>
  <w:style w:type="paragraph" w:customStyle="1" w:styleId="3ff1">
    <w:name w:val="Обычный3"/>
    <w:link w:val="31f6"/>
    <w:rPr>
      <w:rFonts w:ascii="Times New Roman" w:hAnsi="Times New Roman"/>
      <w:sz w:val="24"/>
    </w:rPr>
  </w:style>
  <w:style w:type="character" w:customStyle="1" w:styleId="31f6">
    <w:name w:val="Обычный31"/>
    <w:link w:val="3ff1"/>
    <w:rPr>
      <w:rFonts w:ascii="Times New Roman" w:hAnsi="Times New Roman"/>
      <w:color w:val="000000"/>
      <w:sz w:val="24"/>
    </w:rPr>
  </w:style>
  <w:style w:type="paragraph" w:customStyle="1" w:styleId="s170101">
    <w:name w:val="s17 Т Ном01.01"/>
    <w:basedOn w:val="s1601"/>
    <w:link w:val="s1701011"/>
    <w:pPr>
      <w:numPr>
        <w:ilvl w:val="8"/>
      </w:numPr>
      <w:ind w:firstLine="340"/>
    </w:pPr>
  </w:style>
  <w:style w:type="character" w:customStyle="1" w:styleId="s1701011">
    <w:name w:val="s17 Т Ном01.011"/>
    <w:basedOn w:val="s16011"/>
    <w:link w:val="s170101"/>
  </w:style>
  <w:style w:type="paragraph" w:customStyle="1" w:styleId="2ff8">
    <w:name w:val="Заголовок 2_текст"/>
    <w:link w:val="21fb"/>
    <w:pPr>
      <w:keepLines/>
      <w:tabs>
        <w:tab w:val="left" w:pos="1209"/>
        <w:tab w:val="left" w:pos="1440"/>
        <w:tab w:val="left" w:pos="1701"/>
      </w:tabs>
      <w:spacing w:before="120" w:after="60"/>
      <w:ind w:left="-152" w:firstLine="720"/>
    </w:pPr>
    <w:rPr>
      <w:rFonts w:ascii="Arial" w:hAnsi="Arial"/>
      <w:b/>
      <w:sz w:val="24"/>
    </w:rPr>
  </w:style>
  <w:style w:type="character" w:customStyle="1" w:styleId="21fb">
    <w:name w:val="Заголовок 2_текст1"/>
    <w:link w:val="2ff8"/>
    <w:rPr>
      <w:rFonts w:ascii="Arial" w:hAnsi="Arial"/>
      <w:b/>
      <w:color w:val="000000"/>
      <w:sz w:val="24"/>
    </w:rPr>
  </w:style>
  <w:style w:type="paragraph" w:customStyle="1" w:styleId="621">
    <w:name w:val="Заголовок №6 (2)"/>
    <w:basedOn w:val="af"/>
    <w:link w:val="6210"/>
    <w:pPr>
      <w:widowControl w:val="0"/>
      <w:spacing w:before="420" w:after="720" w:line="0" w:lineRule="atLeast"/>
      <w:outlineLvl w:val="5"/>
    </w:pPr>
    <w:rPr>
      <w:rFonts w:ascii="Calibri" w:hAnsi="Calibri"/>
      <w:i/>
      <w:sz w:val="27"/>
    </w:rPr>
  </w:style>
  <w:style w:type="character" w:customStyle="1" w:styleId="6210">
    <w:name w:val="Заголовок №6 (2)1"/>
    <w:basedOn w:val="17"/>
    <w:link w:val="621"/>
    <w:rPr>
      <w:rFonts w:ascii="Calibri" w:hAnsi="Calibri"/>
      <w:i/>
      <w:sz w:val="27"/>
    </w:rPr>
  </w:style>
  <w:style w:type="paragraph" w:customStyle="1" w:styleId="11ffff7">
    <w:name w:val="Таблица_11_Ц"/>
    <w:link w:val="111e"/>
    <w:rPr>
      <w:sz w:val="22"/>
    </w:rPr>
  </w:style>
  <w:style w:type="character" w:customStyle="1" w:styleId="111e">
    <w:name w:val="Таблица_11_Ц1"/>
    <w:link w:val="11ffff7"/>
    <w:rPr>
      <w:sz w:val="22"/>
    </w:rPr>
  </w:style>
  <w:style w:type="paragraph" w:customStyle="1" w:styleId="ConsPlusJurTerm">
    <w:name w:val="ConsPlusJurTerm"/>
    <w:link w:val="ConsPlusJurTerm1"/>
    <w:pPr>
      <w:widowControl w:val="0"/>
    </w:pPr>
    <w:rPr>
      <w:rFonts w:ascii="Tahoma" w:hAnsi="Tahoma"/>
      <w:sz w:val="22"/>
    </w:rPr>
  </w:style>
  <w:style w:type="character" w:customStyle="1" w:styleId="ConsPlusJurTerm1">
    <w:name w:val="ConsPlusJurTerm1"/>
    <w:link w:val="ConsPlusJurTerm"/>
    <w:rPr>
      <w:rFonts w:ascii="Tahoma" w:hAnsi="Tahoma"/>
      <w:sz w:val="22"/>
    </w:rPr>
  </w:style>
  <w:style w:type="paragraph" w:customStyle="1" w:styleId="613">
    <w:name w:val="Знак Знак61"/>
    <w:link w:val="6110"/>
    <w:rPr>
      <w:b/>
      <w:sz w:val="24"/>
      <w:u w:val="single"/>
    </w:rPr>
  </w:style>
  <w:style w:type="character" w:customStyle="1" w:styleId="6110">
    <w:name w:val="Знак Знак611"/>
    <w:link w:val="613"/>
    <w:rPr>
      <w:b/>
      <w:sz w:val="24"/>
      <w:u w:val="single"/>
    </w:rPr>
  </w:style>
  <w:style w:type="paragraph" w:customStyle="1" w:styleId="1fffffffffffff5">
    <w:name w:val="1 Знак Знак Знак Знак Знак Знак Знак Знак Знак Знак Знак Знак Знак"/>
    <w:basedOn w:val="af"/>
    <w:link w:val="11ffff8"/>
    <w:pPr>
      <w:spacing w:beforeAutospacing="1" w:afterAutospacing="1"/>
      <w:jc w:val="left"/>
    </w:pPr>
    <w:rPr>
      <w:rFonts w:ascii="Tahoma" w:hAnsi="Tahoma"/>
      <w:sz w:val="20"/>
    </w:rPr>
  </w:style>
  <w:style w:type="character" w:customStyle="1" w:styleId="11ffff8">
    <w:name w:val="1 Знак Знак Знак Знак Знак Знак Знак Знак Знак Знак Знак Знак Знак1"/>
    <w:basedOn w:val="17"/>
    <w:link w:val="1fffffffffffff5"/>
    <w:rPr>
      <w:rFonts w:ascii="Tahoma" w:hAnsi="Tahoma"/>
      <w:color w:val="000000"/>
      <w:sz w:val="20"/>
    </w:rPr>
  </w:style>
  <w:style w:type="paragraph" w:customStyle="1" w:styleId="xl129">
    <w:name w:val="xl129"/>
    <w:basedOn w:val="af"/>
    <w:link w:val="xl1291"/>
    <w:pPr>
      <w:spacing w:beforeAutospacing="1" w:afterAutospacing="1"/>
      <w:jc w:val="center"/>
    </w:pPr>
    <w:rPr>
      <w:rFonts w:ascii="Arial CYR" w:hAnsi="Arial CYR"/>
      <w:b/>
      <w:sz w:val="24"/>
    </w:rPr>
  </w:style>
  <w:style w:type="character" w:customStyle="1" w:styleId="xl1291">
    <w:name w:val="xl1291"/>
    <w:basedOn w:val="17"/>
    <w:link w:val="xl129"/>
    <w:rPr>
      <w:rFonts w:ascii="Arial CYR" w:hAnsi="Arial CYR"/>
      <w:b/>
      <w:color w:val="000000"/>
      <w:sz w:val="24"/>
    </w:rPr>
  </w:style>
  <w:style w:type="paragraph" w:customStyle="1" w:styleId="1fffffffffffff6">
    <w:name w:val="Нумерованный список1 Знак"/>
    <w:link w:val="11ffff9"/>
    <w:rPr>
      <w:rFonts w:ascii="Arial" w:hAnsi="Arial"/>
      <w:sz w:val="24"/>
    </w:rPr>
  </w:style>
  <w:style w:type="character" w:customStyle="1" w:styleId="11ffff9">
    <w:name w:val="Нумерованный список1 Знак1"/>
    <w:link w:val="1fffffffffffff6"/>
    <w:rPr>
      <w:rFonts w:ascii="Arial" w:hAnsi="Arial"/>
      <w:sz w:val="24"/>
    </w:rPr>
  </w:style>
  <w:style w:type="paragraph" w:customStyle="1" w:styleId="11131">
    <w:name w:val="Стиль Табличный_таблица_11 + 13 пт1"/>
    <w:basedOn w:val="11e"/>
    <w:link w:val="111311"/>
    <w:pPr>
      <w:spacing w:before="120" w:after="120" w:line="360" w:lineRule="auto"/>
    </w:pPr>
    <w:rPr>
      <w:sz w:val="26"/>
    </w:rPr>
  </w:style>
  <w:style w:type="character" w:customStyle="1" w:styleId="111311">
    <w:name w:val="Стиль Табличный_таблица_11 + 13 пт11"/>
    <w:basedOn w:val="1113"/>
    <w:link w:val="11131"/>
    <w:rPr>
      <w:rFonts w:ascii="Times New Roman" w:hAnsi="Times New Roman"/>
      <w:color w:val="000000"/>
      <w:sz w:val="26"/>
    </w:rPr>
  </w:style>
  <w:style w:type="paragraph" w:customStyle="1" w:styleId="2ff9">
    <w:name w:val="Заголовок №2_"/>
    <w:link w:val="21fc"/>
    <w:rPr>
      <w:rFonts w:ascii="Times New Roman" w:hAnsi="Times New Roman"/>
      <w:b/>
      <w:sz w:val="19"/>
    </w:rPr>
  </w:style>
  <w:style w:type="character" w:customStyle="1" w:styleId="21fc">
    <w:name w:val="Заголовок №2_1"/>
    <w:link w:val="2ff9"/>
    <w:rPr>
      <w:rFonts w:ascii="Times New Roman" w:hAnsi="Times New Roman"/>
      <w:b/>
      <w:i w:val="0"/>
      <w:smallCaps w:val="0"/>
      <w:strike w:val="0"/>
      <w:sz w:val="19"/>
      <w:u w:val="none"/>
    </w:rPr>
  </w:style>
  <w:style w:type="paragraph" w:customStyle="1" w:styleId="WW8Num20z2">
    <w:name w:val="WW8Num20z2"/>
    <w:link w:val="WW8Num20z21"/>
    <w:rPr>
      <w:rFonts w:ascii="Wingdings" w:hAnsi="Wingdings"/>
    </w:rPr>
  </w:style>
  <w:style w:type="character" w:customStyle="1" w:styleId="WW8Num20z21">
    <w:name w:val="WW8Num20z21"/>
    <w:link w:val="WW8Num20z2"/>
    <w:rPr>
      <w:rFonts w:ascii="Wingdings" w:hAnsi="Wingdings"/>
    </w:rPr>
  </w:style>
  <w:style w:type="paragraph" w:customStyle="1" w:styleId="000">
    <w:name w:val="00_Обычный текст"/>
    <w:basedOn w:val="af"/>
    <w:link w:val="001"/>
    <w:pPr>
      <w:spacing w:line="360" w:lineRule="auto"/>
      <w:ind w:firstLine="709"/>
      <w:contextualSpacing/>
    </w:pPr>
    <w:rPr>
      <w:rFonts w:ascii="Calibri" w:hAnsi="Calibri"/>
      <w:sz w:val="26"/>
    </w:rPr>
  </w:style>
  <w:style w:type="character" w:customStyle="1" w:styleId="001">
    <w:name w:val="00_Обычный текст1"/>
    <w:basedOn w:val="17"/>
    <w:link w:val="000"/>
    <w:rPr>
      <w:rFonts w:ascii="Calibri" w:hAnsi="Calibri"/>
      <w:sz w:val="26"/>
    </w:rPr>
  </w:style>
  <w:style w:type="paragraph" w:customStyle="1" w:styleId="TablecaptionBold">
    <w:name w:val="Table caption + Bold"/>
    <w:link w:val="TablecaptionBold1"/>
    <w:rPr>
      <w:rFonts w:ascii="Times New Roman" w:hAnsi="Times New Roman"/>
      <w:b/>
      <w:sz w:val="22"/>
    </w:rPr>
  </w:style>
  <w:style w:type="character" w:customStyle="1" w:styleId="TablecaptionBold1">
    <w:name w:val="Table caption + Bold1"/>
    <w:link w:val="TablecaptionBold"/>
    <w:rPr>
      <w:rFonts w:ascii="Times New Roman" w:hAnsi="Times New Roman"/>
      <w:b/>
      <w:i w:val="0"/>
      <w:smallCaps w:val="0"/>
      <w:strike w:val="0"/>
      <w:spacing w:val="0"/>
      <w:sz w:val="22"/>
    </w:rPr>
  </w:style>
  <w:style w:type="paragraph" w:customStyle="1" w:styleId="3ff2">
    <w:name w:val="Нижний колонтитул А3 СамНИПИнефть"/>
    <w:link w:val="31f7"/>
    <w:pPr>
      <w:tabs>
        <w:tab w:val="left" w:pos="11907"/>
        <w:tab w:val="center" w:pos="16727"/>
        <w:tab w:val="right" w:pos="21546"/>
      </w:tabs>
    </w:pPr>
    <w:rPr>
      <w:rFonts w:ascii="Arial" w:hAnsi="Arial"/>
      <w:sz w:val="16"/>
    </w:rPr>
  </w:style>
  <w:style w:type="character" w:customStyle="1" w:styleId="31f7">
    <w:name w:val="Нижний колонтитул А3 СамНИПИнефть1"/>
    <w:link w:val="3ff2"/>
    <w:rPr>
      <w:rFonts w:ascii="Arial" w:hAnsi="Arial"/>
      <w:color w:val="000000"/>
      <w:sz w:val="16"/>
    </w:rPr>
  </w:style>
  <w:style w:type="paragraph" w:customStyle="1" w:styleId="affffffffffff5">
    <w:name w:val="Таблица_ЛК"/>
    <w:basedOn w:val="afffffffffa"/>
    <w:link w:val="1fffffffffffff7"/>
    <w:rPr>
      <w:i/>
    </w:rPr>
  </w:style>
  <w:style w:type="character" w:customStyle="1" w:styleId="1fffffffffffff7">
    <w:name w:val="Таблица_ЛК1"/>
    <w:basedOn w:val="1ffffffffffb"/>
    <w:link w:val="affffffffffff5"/>
    <w:rPr>
      <w:rFonts w:ascii="Times New Roman" w:hAnsi="Times New Roman"/>
      <w:i/>
      <w:color w:val="000000"/>
      <w:sz w:val="22"/>
    </w:rPr>
  </w:style>
  <w:style w:type="paragraph" w:customStyle="1" w:styleId="zag2">
    <w:name w:val="zag2"/>
    <w:basedOn w:val="af"/>
    <w:link w:val="zag21"/>
    <w:pPr>
      <w:spacing w:beforeAutospacing="1" w:afterAutospacing="1" w:line="360" w:lineRule="auto"/>
      <w:jc w:val="left"/>
    </w:pPr>
    <w:rPr>
      <w:rFonts w:ascii="Arial" w:hAnsi="Arial"/>
      <w:b/>
      <w:color w:val="003399"/>
      <w:sz w:val="13"/>
    </w:rPr>
  </w:style>
  <w:style w:type="character" w:customStyle="1" w:styleId="zag21">
    <w:name w:val="zag21"/>
    <w:basedOn w:val="17"/>
    <w:link w:val="zag2"/>
    <w:rPr>
      <w:rFonts w:ascii="Arial" w:hAnsi="Arial"/>
      <w:b/>
      <w:color w:val="003399"/>
      <w:sz w:val="13"/>
    </w:rPr>
  </w:style>
  <w:style w:type="paragraph" w:customStyle="1" w:styleId="WW8Num21z0">
    <w:name w:val="WW8Num21z0"/>
    <w:link w:val="WW8Num21z01"/>
    <w:rPr>
      <w:rFonts w:ascii="Courier New" w:hAnsi="Courier New"/>
    </w:rPr>
  </w:style>
  <w:style w:type="character" w:customStyle="1" w:styleId="WW8Num21z01">
    <w:name w:val="WW8Num21z01"/>
    <w:link w:val="WW8Num21z0"/>
    <w:rPr>
      <w:rFonts w:ascii="Courier New" w:hAnsi="Courier New"/>
    </w:rPr>
  </w:style>
  <w:style w:type="paragraph" w:customStyle="1" w:styleId="4pt">
    <w:name w:val="Основной текст + 4 pt"/>
    <w:link w:val="4pt1"/>
    <w:rPr>
      <w:rFonts w:ascii="Times New Roman" w:hAnsi="Times New Roman"/>
      <w:sz w:val="8"/>
      <w:highlight w:val="white"/>
    </w:rPr>
  </w:style>
  <w:style w:type="character" w:customStyle="1" w:styleId="4pt1">
    <w:name w:val="Основной текст + 4 pt1"/>
    <w:link w:val="4pt"/>
    <w:rPr>
      <w:rFonts w:ascii="Times New Roman" w:hAnsi="Times New Roman"/>
      <w:b w:val="0"/>
      <w:i w:val="0"/>
      <w:smallCaps w:val="0"/>
      <w:strike w:val="0"/>
      <w:color w:val="000000"/>
      <w:spacing w:val="0"/>
      <w:sz w:val="8"/>
      <w:highlight w:val="white"/>
      <w:u w:val="none"/>
    </w:rPr>
  </w:style>
  <w:style w:type="paragraph" w:customStyle="1" w:styleId="xl260">
    <w:name w:val="xl260"/>
    <w:basedOn w:val="af"/>
    <w:link w:val="xl2601"/>
    <w:pPr>
      <w:spacing w:beforeAutospacing="1" w:afterAutospacing="1"/>
      <w:jc w:val="left"/>
    </w:pPr>
    <w:rPr>
      <w:sz w:val="22"/>
    </w:rPr>
  </w:style>
  <w:style w:type="character" w:customStyle="1" w:styleId="xl2601">
    <w:name w:val="xl2601"/>
    <w:basedOn w:val="17"/>
    <w:link w:val="xl260"/>
    <w:rPr>
      <w:rFonts w:ascii="Times New Roman" w:hAnsi="Times New Roman"/>
      <w:color w:val="000000"/>
      <w:sz w:val="22"/>
    </w:rPr>
  </w:style>
  <w:style w:type="paragraph" w:customStyle="1" w:styleId="grame">
    <w:name w:val="grame"/>
    <w:link w:val="grame1"/>
  </w:style>
  <w:style w:type="character" w:customStyle="1" w:styleId="grame1">
    <w:name w:val="grame1"/>
    <w:link w:val="grame"/>
  </w:style>
  <w:style w:type="paragraph" w:customStyle="1" w:styleId="FontStyle15">
    <w:name w:val="Font Style15"/>
    <w:link w:val="FontStyle151"/>
    <w:rPr>
      <w:rFonts w:ascii="Times New Roman" w:hAnsi="Times New Roman"/>
      <w:sz w:val="22"/>
    </w:rPr>
  </w:style>
  <w:style w:type="character" w:customStyle="1" w:styleId="FontStyle151">
    <w:name w:val="Font Style151"/>
    <w:link w:val="FontStyle15"/>
    <w:rPr>
      <w:rFonts w:ascii="Times New Roman" w:hAnsi="Times New Roman"/>
      <w:sz w:val="22"/>
    </w:rPr>
  </w:style>
  <w:style w:type="paragraph" w:customStyle="1" w:styleId="12pt0">
    <w:name w:val="Основной текст + 12 pt"/>
    <w:link w:val="12pt10"/>
    <w:rPr>
      <w:rFonts w:ascii="Times New Roman" w:hAnsi="Times New Roman"/>
      <w:b/>
      <w:sz w:val="24"/>
      <w:highlight w:val="white"/>
    </w:rPr>
  </w:style>
  <w:style w:type="character" w:customStyle="1" w:styleId="12pt10">
    <w:name w:val="Основной текст + 12 pt1"/>
    <w:link w:val="12pt0"/>
    <w:rPr>
      <w:rFonts w:ascii="Times New Roman" w:hAnsi="Times New Roman"/>
      <w:b/>
      <w:color w:val="000000"/>
      <w:spacing w:val="0"/>
      <w:sz w:val="24"/>
      <w:highlight w:val="white"/>
    </w:rPr>
  </w:style>
  <w:style w:type="paragraph" w:customStyle="1" w:styleId="FontStyle50">
    <w:name w:val="Font Style50"/>
    <w:link w:val="FontStyle501"/>
    <w:rPr>
      <w:rFonts w:ascii="Times New Roman" w:hAnsi="Times New Roman"/>
      <w:sz w:val="26"/>
    </w:rPr>
  </w:style>
  <w:style w:type="character" w:customStyle="1" w:styleId="FontStyle501">
    <w:name w:val="Font Style501"/>
    <w:link w:val="FontStyle50"/>
    <w:rPr>
      <w:rFonts w:ascii="Times New Roman" w:hAnsi="Times New Roman"/>
      <w:sz w:val="26"/>
    </w:rPr>
  </w:style>
  <w:style w:type="paragraph" w:customStyle="1" w:styleId="geo-lat">
    <w:name w:val="geo-lat"/>
    <w:basedOn w:val="af"/>
    <w:link w:val="geo-lat1"/>
    <w:pPr>
      <w:spacing w:beforeAutospacing="1" w:afterAutospacing="1"/>
      <w:jc w:val="left"/>
    </w:pPr>
    <w:rPr>
      <w:sz w:val="24"/>
    </w:rPr>
  </w:style>
  <w:style w:type="character" w:customStyle="1" w:styleId="geo-lat1">
    <w:name w:val="geo-lat1"/>
    <w:basedOn w:val="17"/>
    <w:link w:val="geo-lat"/>
    <w:rPr>
      <w:rFonts w:ascii="Times New Roman" w:hAnsi="Times New Roman"/>
      <w:color w:val="000000"/>
      <w:sz w:val="24"/>
    </w:rPr>
  </w:style>
  <w:style w:type="paragraph" w:customStyle="1" w:styleId="affffffffffff6">
    <w:name w:val="Заголовок лучший"/>
    <w:basedOn w:val="af"/>
    <w:link w:val="1fffffffffffff8"/>
    <w:pPr>
      <w:keepNext/>
      <w:spacing w:before="480" w:after="360"/>
      <w:ind w:left="567"/>
      <w:jc w:val="left"/>
    </w:pPr>
    <w:rPr>
      <w:rFonts w:ascii="a_AntiqueTrady" w:hAnsi="a_AntiqueTrady"/>
      <w:b/>
      <w:caps/>
      <w:spacing w:val="20"/>
      <w:sz w:val="24"/>
      <w:u w:val="single"/>
    </w:rPr>
  </w:style>
  <w:style w:type="character" w:customStyle="1" w:styleId="1fffffffffffff8">
    <w:name w:val="Заголовок лучший1"/>
    <w:basedOn w:val="17"/>
    <w:link w:val="affffffffffff6"/>
    <w:rPr>
      <w:rFonts w:ascii="a_AntiqueTrady" w:hAnsi="a_AntiqueTrady"/>
      <w:b/>
      <w:caps/>
      <w:color w:val="000000"/>
      <w:spacing w:val="20"/>
      <w:sz w:val="24"/>
      <w:u w:val="single"/>
    </w:rPr>
  </w:style>
  <w:style w:type="paragraph" w:customStyle="1" w:styleId="xl225">
    <w:name w:val="xl225"/>
    <w:basedOn w:val="af"/>
    <w:link w:val="xl2251"/>
    <w:pPr>
      <w:spacing w:beforeAutospacing="1" w:afterAutospacing="1"/>
      <w:jc w:val="center"/>
    </w:pPr>
    <w:rPr>
      <w:sz w:val="18"/>
    </w:rPr>
  </w:style>
  <w:style w:type="character" w:customStyle="1" w:styleId="xl2251">
    <w:name w:val="xl2251"/>
    <w:basedOn w:val="17"/>
    <w:link w:val="xl225"/>
    <w:rPr>
      <w:rFonts w:ascii="Times New Roman" w:hAnsi="Times New Roman"/>
      <w:color w:val="000000"/>
      <w:sz w:val="18"/>
    </w:rPr>
  </w:style>
  <w:style w:type="paragraph" w:customStyle="1" w:styleId="xl383">
    <w:name w:val="xl383"/>
    <w:basedOn w:val="af"/>
    <w:link w:val="xl3831"/>
    <w:pPr>
      <w:spacing w:beforeAutospacing="1" w:afterAutospacing="1"/>
      <w:jc w:val="left"/>
    </w:pPr>
    <w:rPr>
      <w:rFonts w:ascii="Arial CYR" w:hAnsi="Arial CYR"/>
      <w:b/>
      <w:sz w:val="24"/>
    </w:rPr>
  </w:style>
  <w:style w:type="character" w:customStyle="1" w:styleId="xl3831">
    <w:name w:val="xl3831"/>
    <w:basedOn w:val="17"/>
    <w:link w:val="xl383"/>
    <w:rPr>
      <w:rFonts w:ascii="Arial CYR" w:hAnsi="Arial CYR"/>
      <w:b/>
      <w:color w:val="000000"/>
      <w:sz w:val="24"/>
    </w:rPr>
  </w:style>
  <w:style w:type="paragraph" w:customStyle="1" w:styleId="-113">
    <w:name w:val="УГТП-Текст Знак1 Знак Знак Знак Знак Знак Знак Знак Знак Знак Знак Знак Знак Знак Знак Знак Знак Знак Знак Знак1"/>
    <w:link w:val="-1110"/>
    <w:rPr>
      <w:rFonts w:ascii="Arial" w:hAnsi="Arial"/>
      <w:sz w:val="24"/>
    </w:rPr>
  </w:style>
  <w:style w:type="character" w:customStyle="1" w:styleId="-1110">
    <w:name w:val="УГТП-Текст Знак1 Знак Знак Знак Знак Знак Знак Знак Знак Знак Знак Знак Знак Знак Знак Знак Знак Знак Знак Знак11"/>
    <w:link w:val="-113"/>
    <w:rPr>
      <w:rFonts w:ascii="Arial" w:hAnsi="Arial"/>
      <w:sz w:val="24"/>
    </w:rPr>
  </w:style>
  <w:style w:type="paragraph" w:customStyle="1" w:styleId="xl269">
    <w:name w:val="xl269"/>
    <w:basedOn w:val="af"/>
    <w:link w:val="xl2691"/>
    <w:pPr>
      <w:spacing w:beforeAutospacing="1" w:afterAutospacing="1"/>
      <w:jc w:val="center"/>
    </w:pPr>
    <w:rPr>
      <w:sz w:val="24"/>
    </w:rPr>
  </w:style>
  <w:style w:type="character" w:customStyle="1" w:styleId="xl2691">
    <w:name w:val="xl2691"/>
    <w:basedOn w:val="17"/>
    <w:link w:val="xl269"/>
    <w:rPr>
      <w:rFonts w:ascii="Times New Roman" w:hAnsi="Times New Roman"/>
      <w:sz w:val="24"/>
    </w:rPr>
  </w:style>
  <w:style w:type="paragraph" w:customStyle="1" w:styleId="Normal10-02">
    <w:name w:val="Normal + 10 пт полужирный По центру Слева:  -02 см Справ..."/>
    <w:basedOn w:val="af"/>
    <w:link w:val="Normal10-021"/>
    <w:pPr>
      <w:spacing w:line="360" w:lineRule="auto"/>
      <w:ind w:left="-113" w:right="-113"/>
      <w:jc w:val="center"/>
    </w:pPr>
    <w:rPr>
      <w:b/>
      <w:sz w:val="20"/>
    </w:rPr>
  </w:style>
  <w:style w:type="character" w:customStyle="1" w:styleId="Normal10-021">
    <w:name w:val="Normal + 10 пт полужирный По центру Слева:  -02 см Справ...1"/>
    <w:basedOn w:val="17"/>
    <w:link w:val="Normal10-02"/>
    <w:rPr>
      <w:rFonts w:ascii="Times New Roman" w:hAnsi="Times New Roman"/>
      <w:b/>
      <w:color w:val="000000"/>
      <w:sz w:val="20"/>
    </w:rPr>
  </w:style>
  <w:style w:type="paragraph" w:customStyle="1" w:styleId="xl38">
    <w:name w:val="xl38"/>
    <w:basedOn w:val="af"/>
    <w:link w:val="xl3810"/>
    <w:pPr>
      <w:spacing w:beforeAutospacing="1" w:afterAutospacing="1"/>
      <w:jc w:val="center"/>
    </w:pPr>
    <w:rPr>
      <w:sz w:val="18"/>
    </w:rPr>
  </w:style>
  <w:style w:type="character" w:customStyle="1" w:styleId="xl3810">
    <w:name w:val="xl3810"/>
    <w:basedOn w:val="17"/>
    <w:link w:val="xl38"/>
    <w:rPr>
      <w:rFonts w:ascii="Times New Roman" w:hAnsi="Times New Roman"/>
      <w:color w:val="000000"/>
      <w:sz w:val="18"/>
    </w:rPr>
  </w:style>
  <w:style w:type="paragraph" w:customStyle="1" w:styleId="CM3">
    <w:name w:val="CM3"/>
    <w:basedOn w:val="af"/>
    <w:next w:val="af"/>
    <w:link w:val="CM31"/>
    <w:pPr>
      <w:widowControl w:val="0"/>
      <w:spacing w:line="260" w:lineRule="atLeast"/>
      <w:jc w:val="left"/>
    </w:pPr>
    <w:rPr>
      <w:sz w:val="24"/>
    </w:rPr>
  </w:style>
  <w:style w:type="character" w:customStyle="1" w:styleId="CM31">
    <w:name w:val="CM31"/>
    <w:basedOn w:val="17"/>
    <w:link w:val="CM3"/>
    <w:rPr>
      <w:rFonts w:ascii="Times New Roman" w:hAnsi="Times New Roman"/>
      <w:color w:val="000000"/>
      <w:sz w:val="24"/>
    </w:rPr>
  </w:style>
  <w:style w:type="paragraph" w:customStyle="1" w:styleId="navbox-subgroup">
    <w:name w:val="navbox-subgroup"/>
    <w:basedOn w:val="af"/>
    <w:link w:val="navbox-subgroup1"/>
    <w:pPr>
      <w:spacing w:beforeAutospacing="1" w:afterAutospacing="1"/>
      <w:jc w:val="left"/>
    </w:pPr>
    <w:rPr>
      <w:sz w:val="24"/>
    </w:rPr>
  </w:style>
  <w:style w:type="character" w:customStyle="1" w:styleId="navbox-subgroup1">
    <w:name w:val="navbox-subgroup1"/>
    <w:basedOn w:val="17"/>
    <w:link w:val="navbox-subgroup"/>
    <w:rPr>
      <w:rFonts w:ascii="Times New Roman" w:hAnsi="Times New Roman"/>
      <w:color w:val="000000"/>
      <w:sz w:val="24"/>
    </w:rPr>
  </w:style>
  <w:style w:type="paragraph" w:customStyle="1" w:styleId="xl344">
    <w:name w:val="xl344"/>
    <w:basedOn w:val="af"/>
    <w:link w:val="xl3441"/>
    <w:pPr>
      <w:spacing w:beforeAutospacing="1" w:afterAutospacing="1"/>
      <w:jc w:val="left"/>
    </w:pPr>
    <w:rPr>
      <w:rFonts w:ascii="Arial CYR" w:hAnsi="Arial CYR"/>
      <w:sz w:val="24"/>
    </w:rPr>
  </w:style>
  <w:style w:type="character" w:customStyle="1" w:styleId="xl3441">
    <w:name w:val="xl3441"/>
    <w:basedOn w:val="17"/>
    <w:link w:val="xl344"/>
    <w:rPr>
      <w:rFonts w:ascii="Arial CYR" w:hAnsi="Arial CYR"/>
      <w:color w:val="000000"/>
      <w:sz w:val="24"/>
    </w:rPr>
  </w:style>
  <w:style w:type="paragraph" w:customStyle="1" w:styleId="31f8">
    <w:name w:val="Заголовок 3 Знак1"/>
    <w:link w:val="3112"/>
    <w:rPr>
      <w:rFonts w:ascii="Cambria" w:hAnsi="Cambria"/>
      <w:b/>
      <w:color w:val="4F81BD"/>
      <w:sz w:val="24"/>
    </w:rPr>
  </w:style>
  <w:style w:type="character" w:customStyle="1" w:styleId="3112">
    <w:name w:val="Заголовок 3 Знак11"/>
    <w:link w:val="31f8"/>
    <w:rPr>
      <w:rFonts w:ascii="Cambria" w:hAnsi="Cambria"/>
      <w:b/>
      <w:color w:val="4F81BD"/>
      <w:sz w:val="24"/>
    </w:rPr>
  </w:style>
  <w:style w:type="paragraph" w:customStyle="1" w:styleId="Heading">
    <w:name w:val="Heading"/>
    <w:link w:val="Heading1"/>
    <w:pPr>
      <w:widowControl w:val="0"/>
      <w:ind w:right="-85" w:firstLine="425"/>
      <w:jc w:val="both"/>
    </w:pPr>
    <w:rPr>
      <w:rFonts w:ascii="Arial" w:hAnsi="Arial"/>
      <w:b/>
      <w:sz w:val="22"/>
    </w:rPr>
  </w:style>
  <w:style w:type="character" w:customStyle="1" w:styleId="Heading1">
    <w:name w:val="Heading1"/>
    <w:link w:val="Heading"/>
    <w:rPr>
      <w:rFonts w:ascii="Arial" w:hAnsi="Arial"/>
      <w:b/>
      <w:color w:val="000000"/>
      <w:sz w:val="22"/>
    </w:rPr>
  </w:style>
  <w:style w:type="paragraph" w:customStyle="1" w:styleId="WW8Num19z0">
    <w:name w:val="WW8Num19z0"/>
    <w:link w:val="WW8Num19z01"/>
    <w:rPr>
      <w:rFonts w:ascii="Symbol" w:hAnsi="Symbol"/>
    </w:rPr>
  </w:style>
  <w:style w:type="character" w:customStyle="1" w:styleId="WW8Num19z01">
    <w:name w:val="WW8Num19z01"/>
    <w:link w:val="WW8Num19z0"/>
    <w:rPr>
      <w:rFonts w:ascii="Symbol" w:hAnsi="Symbol"/>
    </w:rPr>
  </w:style>
  <w:style w:type="paragraph" w:customStyle="1" w:styleId="BodyTextIndent31">
    <w:name w:val="Body Text Indent 31"/>
    <w:basedOn w:val="af"/>
    <w:link w:val="BodyTextIndent311"/>
    <w:pPr>
      <w:ind w:left="855"/>
    </w:pPr>
  </w:style>
  <w:style w:type="character" w:customStyle="1" w:styleId="BodyTextIndent311">
    <w:name w:val="Body Text Indent 311"/>
    <w:basedOn w:val="17"/>
    <w:link w:val="BodyTextIndent31"/>
    <w:rPr>
      <w:rFonts w:ascii="Times New Roman" w:hAnsi="Times New Roman"/>
      <w:color w:val="000000"/>
      <w:sz w:val="28"/>
    </w:rPr>
  </w:style>
  <w:style w:type="paragraph" w:customStyle="1" w:styleId="WW8Num6z0">
    <w:name w:val="WW8Num6z0"/>
    <w:link w:val="WW8Num6z01"/>
    <w:rPr>
      <w:rFonts w:ascii="Symbol" w:hAnsi="Symbol"/>
    </w:rPr>
  </w:style>
  <w:style w:type="character" w:customStyle="1" w:styleId="WW8Num6z01">
    <w:name w:val="WW8Num6z01"/>
    <w:link w:val="WW8Num6z0"/>
    <w:rPr>
      <w:rFonts w:ascii="Symbol" w:hAnsi="Symbol"/>
    </w:rPr>
  </w:style>
  <w:style w:type="paragraph" w:customStyle="1" w:styleId="10pt2">
    <w:name w:val="Основной текст + 10 pt2"/>
    <w:link w:val="10pt21"/>
    <w:rPr>
      <w:rFonts w:ascii="Times New Roman" w:hAnsi="Times New Roman"/>
      <w:highlight w:val="white"/>
    </w:rPr>
  </w:style>
  <w:style w:type="character" w:customStyle="1" w:styleId="10pt21">
    <w:name w:val="Основной текст + 10 pt21"/>
    <w:link w:val="10pt2"/>
    <w:rPr>
      <w:rFonts w:ascii="Times New Roman" w:hAnsi="Times New Roman"/>
      <w:b w:val="0"/>
      <w:i w:val="0"/>
      <w:smallCaps w:val="0"/>
      <w:strike w:val="0"/>
      <w:color w:val="000000"/>
      <w:spacing w:val="0"/>
      <w:sz w:val="20"/>
      <w:highlight w:val="white"/>
      <w:u w:val="none"/>
    </w:rPr>
  </w:style>
  <w:style w:type="paragraph" w:customStyle="1" w:styleId="TitleChar">
    <w:name w:val="Title Char"/>
    <w:link w:val="TitleChar1"/>
    <w:rPr>
      <w:rFonts w:ascii="Times New Roman" w:hAnsi="Times New Roman"/>
    </w:rPr>
  </w:style>
  <w:style w:type="character" w:customStyle="1" w:styleId="TitleChar1">
    <w:name w:val="Title Char1"/>
    <w:link w:val="TitleChar"/>
    <w:rPr>
      <w:rFonts w:ascii="Times New Roman" w:hAnsi="Times New Roman"/>
      <w:sz w:val="20"/>
    </w:rPr>
  </w:style>
  <w:style w:type="paragraph" w:customStyle="1" w:styleId="heading0">
    <w:name w:val="heading"/>
    <w:basedOn w:val="af"/>
    <w:link w:val="heading10"/>
    <w:pPr>
      <w:spacing w:beforeAutospacing="1" w:afterAutospacing="1"/>
      <w:jc w:val="left"/>
    </w:pPr>
    <w:rPr>
      <w:rFonts w:ascii="Verdana" w:hAnsi="Verdana"/>
      <w:b/>
      <w:color w:val="5385C4"/>
      <w:sz w:val="21"/>
    </w:rPr>
  </w:style>
  <w:style w:type="character" w:customStyle="1" w:styleId="heading10">
    <w:name w:val="heading1"/>
    <w:basedOn w:val="17"/>
    <w:link w:val="heading0"/>
    <w:rPr>
      <w:rFonts w:ascii="Verdana" w:hAnsi="Verdana"/>
      <w:b/>
      <w:color w:val="5385C4"/>
      <w:sz w:val="21"/>
    </w:rPr>
  </w:style>
  <w:style w:type="paragraph" w:customStyle="1" w:styleId="affffffffffff7">
    <w:name w:val="ШтампПР"/>
    <w:basedOn w:val="af"/>
    <w:next w:val="afa"/>
    <w:link w:val="1fffffffffffff9"/>
    <w:pPr>
      <w:spacing w:before="120" w:after="120" w:line="360" w:lineRule="auto"/>
      <w:jc w:val="center"/>
    </w:pPr>
    <w:rPr>
      <w:rFonts w:ascii="Arial" w:hAnsi="Arial"/>
      <w:b/>
      <w:caps/>
      <w:sz w:val="20"/>
    </w:rPr>
  </w:style>
  <w:style w:type="character" w:customStyle="1" w:styleId="1fffffffffffff9">
    <w:name w:val="ШтампПР1"/>
    <w:basedOn w:val="17"/>
    <w:link w:val="affffffffffff7"/>
    <w:rPr>
      <w:rFonts w:ascii="Arial" w:hAnsi="Arial"/>
      <w:b/>
      <w:caps/>
      <w:color w:val="000000"/>
      <w:sz w:val="20"/>
    </w:rPr>
  </w:style>
  <w:style w:type="paragraph" w:customStyle="1" w:styleId="xl69">
    <w:name w:val="xl69"/>
    <w:basedOn w:val="af"/>
    <w:link w:val="xl691"/>
    <w:pPr>
      <w:spacing w:beforeAutospacing="1" w:afterAutospacing="1"/>
      <w:jc w:val="center"/>
    </w:pPr>
    <w:rPr>
      <w:sz w:val="24"/>
    </w:rPr>
  </w:style>
  <w:style w:type="character" w:customStyle="1" w:styleId="xl691">
    <w:name w:val="xl691"/>
    <w:basedOn w:val="17"/>
    <w:link w:val="xl69"/>
    <w:rPr>
      <w:rFonts w:ascii="Times New Roman" w:hAnsi="Times New Roman"/>
      <w:color w:val="000000"/>
      <w:sz w:val="24"/>
    </w:rPr>
  </w:style>
  <w:style w:type="paragraph" w:customStyle="1" w:styleId="mw-ui-button">
    <w:name w:val="mw-ui-button"/>
    <w:basedOn w:val="af"/>
    <w:link w:val="mw-ui-button1"/>
    <w:pPr>
      <w:jc w:val="center"/>
    </w:pPr>
    <w:rPr>
      <w:rFonts w:ascii="inherit" w:hAnsi="inherit"/>
      <w:b/>
      <w:color w:val="555555"/>
      <w:sz w:val="24"/>
    </w:rPr>
  </w:style>
  <w:style w:type="character" w:customStyle="1" w:styleId="mw-ui-button1">
    <w:name w:val="mw-ui-button1"/>
    <w:basedOn w:val="17"/>
    <w:link w:val="mw-ui-button"/>
    <w:rPr>
      <w:rFonts w:ascii="inherit" w:hAnsi="inherit"/>
      <w:b/>
      <w:color w:val="555555"/>
      <w:sz w:val="24"/>
    </w:rPr>
  </w:style>
  <w:style w:type="paragraph" w:customStyle="1" w:styleId="xl155">
    <w:name w:val="xl155"/>
    <w:basedOn w:val="af"/>
    <w:link w:val="xl1551"/>
    <w:pPr>
      <w:spacing w:beforeAutospacing="1" w:afterAutospacing="1"/>
      <w:jc w:val="center"/>
    </w:pPr>
    <w:rPr>
      <w:rFonts w:ascii="Arial CYR" w:hAnsi="Arial CYR"/>
      <w:b/>
      <w:sz w:val="14"/>
    </w:rPr>
  </w:style>
  <w:style w:type="character" w:customStyle="1" w:styleId="xl1551">
    <w:name w:val="xl1551"/>
    <w:basedOn w:val="17"/>
    <w:link w:val="xl155"/>
    <w:rPr>
      <w:rFonts w:ascii="Arial CYR" w:hAnsi="Arial CYR"/>
      <w:b/>
      <w:color w:val="000000"/>
      <w:sz w:val="14"/>
    </w:rPr>
  </w:style>
  <w:style w:type="paragraph" w:customStyle="1" w:styleId="affffffffffff8">
    <w:name w:val="Название таблицы"/>
    <w:basedOn w:val="af"/>
    <w:link w:val="1fffffffffffffa"/>
    <w:pPr>
      <w:tabs>
        <w:tab w:val="left" w:pos="360"/>
      </w:tabs>
      <w:spacing w:after="160" w:line="240" w:lineRule="exact"/>
      <w:jc w:val="left"/>
    </w:pPr>
    <w:rPr>
      <w:b/>
      <w:sz w:val="24"/>
    </w:rPr>
  </w:style>
  <w:style w:type="character" w:customStyle="1" w:styleId="1fffffffffffffa">
    <w:name w:val="Название таблицы1"/>
    <w:basedOn w:val="17"/>
    <w:link w:val="affffffffffff8"/>
    <w:rPr>
      <w:rFonts w:ascii="Times New Roman" w:hAnsi="Times New Roman"/>
      <w:b/>
      <w:color w:val="000000"/>
      <w:sz w:val="24"/>
    </w:rPr>
  </w:style>
  <w:style w:type="paragraph" w:customStyle="1" w:styleId="xl164">
    <w:name w:val="xl164"/>
    <w:basedOn w:val="af"/>
    <w:link w:val="xl1641"/>
    <w:pPr>
      <w:spacing w:beforeAutospacing="1" w:afterAutospacing="1"/>
      <w:jc w:val="center"/>
    </w:pPr>
    <w:rPr>
      <w:sz w:val="24"/>
    </w:rPr>
  </w:style>
  <w:style w:type="character" w:customStyle="1" w:styleId="xl1641">
    <w:name w:val="xl1641"/>
    <w:basedOn w:val="17"/>
    <w:link w:val="xl164"/>
    <w:rPr>
      <w:rFonts w:ascii="Times New Roman" w:hAnsi="Times New Roman"/>
      <w:color w:val="000000"/>
      <w:sz w:val="24"/>
    </w:rPr>
  </w:style>
  <w:style w:type="paragraph" w:customStyle="1" w:styleId="special-query1">
    <w:name w:val="special-query1"/>
    <w:basedOn w:val="af"/>
    <w:link w:val="special-query11"/>
    <w:pPr>
      <w:spacing w:beforeAutospacing="1" w:afterAutospacing="1"/>
      <w:jc w:val="left"/>
    </w:pPr>
    <w:rPr>
      <w:i/>
      <w:sz w:val="24"/>
    </w:rPr>
  </w:style>
  <w:style w:type="character" w:customStyle="1" w:styleId="special-query11">
    <w:name w:val="special-query11"/>
    <w:basedOn w:val="17"/>
    <w:link w:val="special-query1"/>
    <w:rPr>
      <w:rFonts w:ascii="Times New Roman" w:hAnsi="Times New Roman"/>
      <w:i/>
      <w:sz w:val="24"/>
    </w:rPr>
  </w:style>
  <w:style w:type="paragraph" w:customStyle="1" w:styleId="xl350">
    <w:name w:val="xl350"/>
    <w:basedOn w:val="af"/>
    <w:link w:val="xl3501"/>
    <w:pPr>
      <w:spacing w:beforeAutospacing="1" w:afterAutospacing="1"/>
      <w:jc w:val="right"/>
    </w:pPr>
    <w:rPr>
      <w:rFonts w:ascii="Arial CYR" w:hAnsi="Arial CYR"/>
      <w:sz w:val="24"/>
    </w:rPr>
  </w:style>
  <w:style w:type="character" w:customStyle="1" w:styleId="xl3501">
    <w:name w:val="xl3501"/>
    <w:basedOn w:val="17"/>
    <w:link w:val="xl350"/>
    <w:rPr>
      <w:rFonts w:ascii="Arial CYR" w:hAnsi="Arial CYR"/>
      <w:color w:val="000000"/>
      <w:sz w:val="24"/>
    </w:rPr>
  </w:style>
  <w:style w:type="paragraph" w:customStyle="1" w:styleId="xl380">
    <w:name w:val="xl380"/>
    <w:basedOn w:val="af"/>
    <w:link w:val="xl3801"/>
    <w:pPr>
      <w:spacing w:beforeAutospacing="1" w:afterAutospacing="1"/>
      <w:jc w:val="left"/>
    </w:pPr>
    <w:rPr>
      <w:rFonts w:ascii="Arial CYR" w:hAnsi="Arial CYR"/>
      <w:sz w:val="24"/>
    </w:rPr>
  </w:style>
  <w:style w:type="character" w:customStyle="1" w:styleId="xl3801">
    <w:name w:val="xl3801"/>
    <w:basedOn w:val="17"/>
    <w:link w:val="xl380"/>
    <w:rPr>
      <w:rFonts w:ascii="Arial CYR" w:hAnsi="Arial CYR"/>
      <w:color w:val="000000"/>
      <w:sz w:val="24"/>
    </w:rPr>
  </w:style>
  <w:style w:type="paragraph" w:customStyle="1" w:styleId="1fffffffffffffb">
    <w:name w:val="Знак примечания1"/>
    <w:link w:val="affffffffffff9"/>
    <w:rPr>
      <w:sz w:val="16"/>
    </w:rPr>
  </w:style>
  <w:style w:type="character" w:styleId="affffffffffff9">
    <w:name w:val="annotation reference"/>
    <w:link w:val="1fffffffffffffb"/>
    <w:rPr>
      <w:sz w:val="16"/>
    </w:rPr>
  </w:style>
  <w:style w:type="paragraph" w:customStyle="1" w:styleId="affffffffffffa">
    <w:name w:val="текст"/>
    <w:link w:val="2ffa"/>
    <w:pPr>
      <w:spacing w:line="360" w:lineRule="auto"/>
      <w:ind w:firstLine="709"/>
      <w:jc w:val="both"/>
    </w:pPr>
    <w:rPr>
      <w:rFonts w:ascii="Arial" w:hAnsi="Arial"/>
      <w:sz w:val="22"/>
    </w:rPr>
  </w:style>
  <w:style w:type="character" w:customStyle="1" w:styleId="2ffa">
    <w:name w:val="текст2"/>
    <w:link w:val="affffffffffffa"/>
    <w:rPr>
      <w:rFonts w:ascii="Arial" w:hAnsi="Arial"/>
      <w:color w:val="000000"/>
      <w:sz w:val="22"/>
    </w:rPr>
  </w:style>
  <w:style w:type="paragraph" w:customStyle="1" w:styleId="xl193">
    <w:name w:val="xl193"/>
    <w:basedOn w:val="af"/>
    <w:link w:val="xl1931"/>
    <w:pPr>
      <w:spacing w:beforeAutospacing="1" w:afterAutospacing="1"/>
      <w:jc w:val="center"/>
    </w:pPr>
    <w:rPr>
      <w:sz w:val="24"/>
    </w:rPr>
  </w:style>
  <w:style w:type="character" w:customStyle="1" w:styleId="xl1931">
    <w:name w:val="xl1931"/>
    <w:basedOn w:val="17"/>
    <w:link w:val="xl193"/>
    <w:rPr>
      <w:rFonts w:ascii="Times New Roman" w:hAnsi="Times New Roman"/>
      <w:color w:val="000000"/>
      <w:sz w:val="24"/>
    </w:rPr>
  </w:style>
  <w:style w:type="paragraph" w:customStyle="1" w:styleId="black">
    <w:name w:val="black"/>
    <w:link w:val="black1"/>
  </w:style>
  <w:style w:type="character" w:customStyle="1" w:styleId="black1">
    <w:name w:val="black1"/>
    <w:link w:val="black"/>
  </w:style>
  <w:style w:type="paragraph" w:customStyle="1" w:styleId="xl50">
    <w:name w:val="xl50"/>
    <w:basedOn w:val="af"/>
    <w:link w:val="xl501"/>
    <w:pPr>
      <w:spacing w:beforeAutospacing="1" w:afterAutospacing="1"/>
      <w:jc w:val="center"/>
    </w:pPr>
    <w:rPr>
      <w:sz w:val="18"/>
    </w:rPr>
  </w:style>
  <w:style w:type="character" w:customStyle="1" w:styleId="xl501">
    <w:name w:val="xl501"/>
    <w:basedOn w:val="17"/>
    <w:link w:val="xl50"/>
    <w:rPr>
      <w:rFonts w:ascii="Times New Roman" w:hAnsi="Times New Roman"/>
      <w:sz w:val="18"/>
    </w:rPr>
  </w:style>
  <w:style w:type="paragraph" w:customStyle="1" w:styleId="informationbox">
    <w:name w:val="informationbox"/>
    <w:basedOn w:val="af"/>
    <w:link w:val="informationbox1"/>
    <w:pPr>
      <w:spacing w:beforeAutospacing="1" w:afterAutospacing="1"/>
      <w:jc w:val="left"/>
    </w:pPr>
    <w:rPr>
      <w:sz w:val="20"/>
    </w:rPr>
  </w:style>
  <w:style w:type="character" w:customStyle="1" w:styleId="informationbox1">
    <w:name w:val="informationbox1"/>
    <w:basedOn w:val="17"/>
    <w:link w:val="informationbox"/>
    <w:rPr>
      <w:rFonts w:ascii="Times New Roman" w:hAnsi="Times New Roman"/>
      <w:color w:val="000000"/>
      <w:sz w:val="20"/>
    </w:rPr>
  </w:style>
  <w:style w:type="paragraph" w:styleId="affffffffffffb">
    <w:name w:val="Message Header"/>
    <w:basedOn w:val="af"/>
    <w:link w:val="affffffffffffc"/>
    <w:pPr>
      <w:spacing w:before="120" w:after="120" w:line="204" w:lineRule="auto"/>
      <w:ind w:left="-57" w:right="113"/>
      <w:jc w:val="right"/>
    </w:pPr>
    <w:rPr>
      <w:rFonts w:ascii="NTHelvetica/Cyrillic" w:hAnsi="NTHelvetica/Cyrillic"/>
      <w:sz w:val="16"/>
    </w:rPr>
  </w:style>
  <w:style w:type="character" w:customStyle="1" w:styleId="affffffffffffc">
    <w:name w:val="Шапка Знак"/>
    <w:basedOn w:val="17"/>
    <w:link w:val="affffffffffffb"/>
    <w:rPr>
      <w:rFonts w:ascii="NTHelvetica/Cyrillic" w:hAnsi="NTHelvetica/Cyrillic"/>
      <w:color w:val="000000"/>
      <w:sz w:val="16"/>
    </w:rPr>
  </w:style>
  <w:style w:type="paragraph" w:customStyle="1" w:styleId="Gulim10pt-1pt">
    <w:name w:val="Основной текст + Gulim;10 pt;Интервал -1 pt"/>
    <w:link w:val="Gulim10pt-1pt1"/>
    <w:rPr>
      <w:rFonts w:ascii="Gulim" w:hAnsi="Gulim"/>
      <w:spacing w:val="-20"/>
    </w:rPr>
  </w:style>
  <w:style w:type="character" w:customStyle="1" w:styleId="Gulim10pt-1pt1">
    <w:name w:val="Основной текст + Gulim;10 pt;Интервал -1 pt1"/>
    <w:link w:val="Gulim10pt-1pt"/>
    <w:rPr>
      <w:rFonts w:ascii="Gulim" w:hAnsi="Gulim"/>
      <w:b w:val="0"/>
      <w:i w:val="0"/>
      <w:smallCaps w:val="0"/>
      <w:strike w:val="0"/>
      <w:color w:val="000000"/>
      <w:spacing w:val="-20"/>
      <w:sz w:val="20"/>
      <w:u w:val="none"/>
    </w:rPr>
  </w:style>
  <w:style w:type="paragraph" w:customStyle="1" w:styleId="1fffffffffffffc">
    <w:name w:val="Текст сноски Знак1"/>
    <w:link w:val="11ffffa"/>
    <w:rPr>
      <w:rFonts w:ascii="Times New Roman" w:hAnsi="Times New Roman"/>
    </w:rPr>
  </w:style>
  <w:style w:type="character" w:customStyle="1" w:styleId="11ffffa">
    <w:name w:val="Текст сноски Знак11"/>
    <w:link w:val="1fffffffffffffc"/>
    <w:rPr>
      <w:rFonts w:ascii="Times New Roman" w:hAnsi="Times New Roman"/>
    </w:rPr>
  </w:style>
  <w:style w:type="paragraph" w:customStyle="1" w:styleId="image">
    <w:name w:val="image"/>
    <w:basedOn w:val="af"/>
    <w:link w:val="image2"/>
    <w:pPr>
      <w:spacing w:beforeAutospacing="1" w:afterAutospacing="1"/>
      <w:jc w:val="left"/>
    </w:pPr>
    <w:rPr>
      <w:sz w:val="24"/>
    </w:rPr>
  </w:style>
  <w:style w:type="character" w:customStyle="1" w:styleId="image2">
    <w:name w:val="image2"/>
    <w:basedOn w:val="17"/>
    <w:link w:val="image"/>
    <w:rPr>
      <w:rFonts w:ascii="Times New Roman" w:hAnsi="Times New Roman"/>
      <w:color w:val="000000"/>
      <w:sz w:val="24"/>
    </w:rPr>
  </w:style>
  <w:style w:type="paragraph" w:customStyle="1" w:styleId="31f9">
    <w:name w:val="Основной текст 31"/>
    <w:basedOn w:val="af"/>
    <w:link w:val="3121"/>
    <w:pPr>
      <w:jc w:val="center"/>
    </w:pPr>
    <w:rPr>
      <w:b/>
      <w:sz w:val="24"/>
    </w:rPr>
  </w:style>
  <w:style w:type="character" w:customStyle="1" w:styleId="3121">
    <w:name w:val="Основной текст 312"/>
    <w:basedOn w:val="17"/>
    <w:link w:val="31f9"/>
    <w:rPr>
      <w:rFonts w:ascii="Times New Roman" w:hAnsi="Times New Roman"/>
      <w:b/>
      <w:color w:val="000000"/>
      <w:sz w:val="24"/>
    </w:rPr>
  </w:style>
  <w:style w:type="paragraph" w:customStyle="1" w:styleId="plainlinksneverexpand">
    <w:name w:val="plainlinksneverexpand"/>
    <w:basedOn w:val="af"/>
    <w:link w:val="plainlinksneverexpand1"/>
    <w:pPr>
      <w:spacing w:beforeAutospacing="1" w:afterAutospacing="1"/>
      <w:jc w:val="left"/>
    </w:pPr>
    <w:rPr>
      <w:sz w:val="24"/>
    </w:rPr>
  </w:style>
  <w:style w:type="character" w:customStyle="1" w:styleId="plainlinksneverexpand1">
    <w:name w:val="plainlinksneverexpand1"/>
    <w:basedOn w:val="17"/>
    <w:link w:val="plainlinksneverexpand"/>
    <w:rPr>
      <w:rFonts w:ascii="Times New Roman" w:hAnsi="Times New Roman"/>
      <w:color w:val="000000"/>
      <w:sz w:val="24"/>
    </w:rPr>
  </w:style>
  <w:style w:type="paragraph" w:customStyle="1" w:styleId="WW8Num4z2">
    <w:name w:val="WW8Num4z2"/>
    <w:link w:val="WW8Num4z21"/>
    <w:rPr>
      <w:rFonts w:ascii="Wingdings" w:hAnsi="Wingdings"/>
    </w:rPr>
  </w:style>
  <w:style w:type="character" w:customStyle="1" w:styleId="WW8Num4z21">
    <w:name w:val="WW8Num4z21"/>
    <w:link w:val="WW8Num4z2"/>
    <w:rPr>
      <w:rFonts w:ascii="Wingdings" w:hAnsi="Wingdings"/>
    </w:rPr>
  </w:style>
  <w:style w:type="paragraph" w:customStyle="1" w:styleId="57">
    <w:name w:val="Знак5"/>
    <w:basedOn w:val="af"/>
    <w:link w:val="516"/>
    <w:pPr>
      <w:spacing w:after="160" w:line="240" w:lineRule="exact"/>
      <w:jc w:val="left"/>
    </w:pPr>
    <w:rPr>
      <w:rFonts w:ascii="Verdana" w:hAnsi="Verdana"/>
      <w:sz w:val="20"/>
    </w:rPr>
  </w:style>
  <w:style w:type="character" w:customStyle="1" w:styleId="516">
    <w:name w:val="Знак51"/>
    <w:basedOn w:val="17"/>
    <w:link w:val="57"/>
    <w:rPr>
      <w:rFonts w:ascii="Verdana" w:hAnsi="Verdana"/>
      <w:color w:val="000000"/>
      <w:sz w:val="20"/>
    </w:rPr>
  </w:style>
  <w:style w:type="paragraph" w:customStyle="1" w:styleId="affffffffffffd">
    <w:name w:val="Таблица_текст"/>
    <w:basedOn w:val="affffffffd"/>
    <w:link w:val="1fffffffffffffd"/>
    <w:pPr>
      <w:spacing w:before="120" w:after="120" w:line="240" w:lineRule="auto"/>
      <w:ind w:firstLine="0"/>
      <w:jc w:val="center"/>
    </w:pPr>
    <w:rPr>
      <w:spacing w:val="0"/>
      <w:sz w:val="24"/>
    </w:rPr>
  </w:style>
  <w:style w:type="character" w:customStyle="1" w:styleId="1fffffffffffffd">
    <w:name w:val="Таблица_текст1"/>
    <w:basedOn w:val="1fffffffffa"/>
    <w:link w:val="affffffffffffd"/>
    <w:rPr>
      <w:rFonts w:ascii="Arial" w:hAnsi="Arial"/>
      <w:color w:val="000000"/>
      <w:spacing w:val="0"/>
      <w:sz w:val="24"/>
    </w:rPr>
  </w:style>
  <w:style w:type="paragraph" w:customStyle="1" w:styleId="xl182">
    <w:name w:val="xl182"/>
    <w:basedOn w:val="af"/>
    <w:link w:val="xl1821"/>
    <w:pPr>
      <w:spacing w:beforeAutospacing="1" w:afterAutospacing="1"/>
      <w:jc w:val="center"/>
    </w:pPr>
    <w:rPr>
      <w:sz w:val="24"/>
    </w:rPr>
  </w:style>
  <w:style w:type="character" w:customStyle="1" w:styleId="xl1821">
    <w:name w:val="xl1821"/>
    <w:basedOn w:val="17"/>
    <w:link w:val="xl182"/>
    <w:rPr>
      <w:rFonts w:ascii="Times New Roman" w:hAnsi="Times New Roman"/>
      <w:color w:val="000000"/>
      <w:sz w:val="24"/>
    </w:rPr>
  </w:style>
  <w:style w:type="paragraph" w:customStyle="1" w:styleId="xl348">
    <w:name w:val="xl348"/>
    <w:basedOn w:val="af"/>
    <w:link w:val="xl3481"/>
    <w:pPr>
      <w:spacing w:beforeAutospacing="1" w:afterAutospacing="1"/>
      <w:jc w:val="left"/>
    </w:pPr>
    <w:rPr>
      <w:rFonts w:ascii="Arial CYR" w:hAnsi="Arial CYR"/>
      <w:color w:val="FF0000"/>
      <w:sz w:val="24"/>
    </w:rPr>
  </w:style>
  <w:style w:type="character" w:customStyle="1" w:styleId="xl3481">
    <w:name w:val="xl3481"/>
    <w:basedOn w:val="17"/>
    <w:link w:val="xl348"/>
    <w:rPr>
      <w:rFonts w:ascii="Arial CYR" w:hAnsi="Arial CYR"/>
      <w:color w:val="FF0000"/>
      <w:sz w:val="24"/>
    </w:rPr>
  </w:style>
  <w:style w:type="paragraph" w:customStyle="1" w:styleId="affffffffffffe">
    <w:name w:val="таблица"/>
    <w:basedOn w:val="af"/>
    <w:link w:val="1fffffffffffffe"/>
    <w:pPr>
      <w:widowControl w:val="0"/>
      <w:spacing w:before="120"/>
      <w:ind w:left="284" w:right="-85" w:firstLine="851"/>
      <w:jc w:val="center"/>
    </w:pPr>
    <w:rPr>
      <w:rFonts w:ascii="Arial" w:hAnsi="Arial"/>
      <w:sz w:val="22"/>
    </w:rPr>
  </w:style>
  <w:style w:type="character" w:customStyle="1" w:styleId="1fffffffffffffe">
    <w:name w:val="таблица1"/>
    <w:basedOn w:val="17"/>
    <w:link w:val="affffffffffffe"/>
    <w:rPr>
      <w:rFonts w:ascii="Arial" w:hAnsi="Arial"/>
      <w:color w:val="000000"/>
      <w:sz w:val="22"/>
    </w:rPr>
  </w:style>
  <w:style w:type="paragraph" w:customStyle="1" w:styleId="312pt00">
    <w:name w:val="Стиль Заголовок 3 12pt + Перед:  0 пт После:  0 пт"/>
    <w:basedOn w:val="af"/>
    <w:link w:val="312pt001"/>
    <w:pPr>
      <w:keepNext/>
      <w:widowControl w:val="0"/>
      <w:jc w:val="left"/>
      <w:outlineLvl w:val="2"/>
    </w:pPr>
    <w:rPr>
      <w:i/>
      <w:sz w:val="24"/>
    </w:rPr>
  </w:style>
  <w:style w:type="character" w:customStyle="1" w:styleId="312pt001">
    <w:name w:val="Стиль Заголовок 3 12pt + Перед:  0 пт После:  0 пт1"/>
    <w:basedOn w:val="17"/>
    <w:link w:val="312pt00"/>
    <w:rPr>
      <w:rFonts w:ascii="Times New Roman" w:hAnsi="Times New Roman"/>
      <w:i/>
      <w:color w:val="000000"/>
      <w:sz w:val="24"/>
    </w:rPr>
  </w:style>
  <w:style w:type="paragraph" w:customStyle="1" w:styleId="2ffb">
    <w:name w:val="2"/>
    <w:link w:val="21fd"/>
    <w:pPr>
      <w:spacing w:before="60" w:after="60"/>
      <w:jc w:val="center"/>
    </w:pPr>
    <w:rPr>
      <w:b/>
    </w:rPr>
  </w:style>
  <w:style w:type="character" w:customStyle="1" w:styleId="21fd">
    <w:name w:val="21"/>
    <w:link w:val="2ffb"/>
    <w:rPr>
      <w:b/>
      <w:color w:val="000000"/>
    </w:rPr>
  </w:style>
  <w:style w:type="paragraph" w:customStyle="1" w:styleId="2ffc">
    <w:name w:val="Гиперссылка2"/>
    <w:link w:val="afffffffffffff"/>
    <w:rPr>
      <w:color w:val="0000FF"/>
      <w:u w:val="single"/>
    </w:rPr>
  </w:style>
  <w:style w:type="character" w:styleId="afffffffffffff">
    <w:name w:val="Hyperlink"/>
    <w:link w:val="2ffc"/>
    <w:uiPriority w:val="99"/>
    <w:rPr>
      <w:color w:val="0000FF"/>
      <w:u w:val="single"/>
    </w:rPr>
  </w:style>
  <w:style w:type="paragraph" w:customStyle="1" w:styleId="Footnote">
    <w:name w:val="Footnote"/>
    <w:basedOn w:val="af"/>
    <w:link w:val="Footnote1"/>
    <w:pPr>
      <w:widowControl w:val="0"/>
      <w:spacing w:before="60" w:line="300" w:lineRule="auto"/>
      <w:ind w:firstLine="1140"/>
    </w:pPr>
    <w:rPr>
      <w:rFonts w:ascii="Calibri" w:hAnsi="Calibri"/>
      <w:sz w:val="22"/>
    </w:rPr>
  </w:style>
  <w:style w:type="character" w:customStyle="1" w:styleId="Footnote1">
    <w:name w:val="Footnote1"/>
    <w:basedOn w:val="17"/>
    <w:link w:val="Footnote"/>
    <w:rPr>
      <w:rFonts w:ascii="Calibri" w:hAnsi="Calibri"/>
      <w:sz w:val="22"/>
    </w:rPr>
  </w:style>
  <w:style w:type="paragraph" w:customStyle="1" w:styleId="1ffffffffffffff">
    <w:name w:val="Номер страницы1"/>
    <w:link w:val="11ffffb"/>
  </w:style>
  <w:style w:type="character" w:customStyle="1" w:styleId="11ffffb">
    <w:name w:val="Номер страницы11"/>
    <w:link w:val="1ffffffffffffff"/>
  </w:style>
  <w:style w:type="paragraph" w:customStyle="1" w:styleId="WW8Num18z2">
    <w:name w:val="WW8Num18z2"/>
    <w:link w:val="WW8Num18z21"/>
    <w:rPr>
      <w:rFonts w:ascii="Wingdings" w:hAnsi="Wingdings"/>
    </w:rPr>
  </w:style>
  <w:style w:type="character" w:customStyle="1" w:styleId="WW8Num18z21">
    <w:name w:val="WW8Num18z21"/>
    <w:link w:val="WW8Num18z2"/>
    <w:rPr>
      <w:rFonts w:ascii="Wingdings" w:hAnsi="Wingdings"/>
    </w:rPr>
  </w:style>
  <w:style w:type="paragraph" w:customStyle="1" w:styleId="cite-accessibility-label">
    <w:name w:val="cite-accessibility-label"/>
    <w:basedOn w:val="af"/>
    <w:link w:val="cite-accessibility-label1"/>
    <w:pPr>
      <w:spacing w:beforeAutospacing="1" w:afterAutospacing="1"/>
      <w:jc w:val="left"/>
    </w:pPr>
    <w:rPr>
      <w:sz w:val="24"/>
    </w:rPr>
  </w:style>
  <w:style w:type="character" w:customStyle="1" w:styleId="cite-accessibility-label1">
    <w:name w:val="cite-accessibility-label1"/>
    <w:basedOn w:val="17"/>
    <w:link w:val="cite-accessibility-label"/>
    <w:rPr>
      <w:rFonts w:ascii="Times New Roman" w:hAnsi="Times New Roman"/>
      <w:color w:val="000000"/>
      <w:sz w:val="24"/>
    </w:rPr>
  </w:style>
  <w:style w:type="paragraph" w:customStyle="1" w:styleId="xl352">
    <w:name w:val="xl352"/>
    <w:basedOn w:val="af"/>
    <w:link w:val="xl3521"/>
    <w:pPr>
      <w:spacing w:beforeAutospacing="1" w:afterAutospacing="1"/>
      <w:jc w:val="left"/>
    </w:pPr>
    <w:rPr>
      <w:rFonts w:ascii="Arial CYR" w:hAnsi="Arial CYR"/>
      <w:sz w:val="24"/>
    </w:rPr>
  </w:style>
  <w:style w:type="character" w:customStyle="1" w:styleId="xl3521">
    <w:name w:val="xl3521"/>
    <w:basedOn w:val="17"/>
    <w:link w:val="xl352"/>
    <w:rPr>
      <w:rFonts w:ascii="Arial CYR" w:hAnsi="Arial CYR"/>
      <w:color w:val="000000"/>
      <w:sz w:val="24"/>
    </w:rPr>
  </w:style>
  <w:style w:type="paragraph" w:customStyle="1" w:styleId="223">
    <w:name w:val="Знак22"/>
    <w:basedOn w:val="af"/>
    <w:link w:val="2212"/>
    <w:pPr>
      <w:spacing w:after="160" w:line="240" w:lineRule="exact"/>
      <w:jc w:val="right"/>
    </w:pPr>
    <w:rPr>
      <w:sz w:val="24"/>
    </w:rPr>
  </w:style>
  <w:style w:type="character" w:customStyle="1" w:styleId="2212">
    <w:name w:val="Знак221"/>
    <w:basedOn w:val="17"/>
    <w:link w:val="223"/>
    <w:rPr>
      <w:rFonts w:ascii="Times New Roman" w:hAnsi="Times New Roman"/>
      <w:color w:val="000000"/>
      <w:sz w:val="24"/>
    </w:rPr>
  </w:style>
  <w:style w:type="paragraph" w:customStyle="1" w:styleId="31fa">
    <w:name w:val="Оглавление 31"/>
    <w:basedOn w:val="af"/>
    <w:next w:val="af"/>
    <w:link w:val="3113"/>
    <w:pPr>
      <w:spacing w:after="100" w:line="276" w:lineRule="auto"/>
      <w:ind w:left="440"/>
      <w:jc w:val="left"/>
    </w:pPr>
    <w:rPr>
      <w:rFonts w:ascii="Calibri" w:hAnsi="Calibri"/>
      <w:sz w:val="22"/>
    </w:rPr>
  </w:style>
  <w:style w:type="character" w:customStyle="1" w:styleId="3113">
    <w:name w:val="Оглавление 311"/>
    <w:basedOn w:val="17"/>
    <w:link w:val="31fa"/>
    <w:rPr>
      <w:rFonts w:ascii="Calibri" w:hAnsi="Calibri"/>
      <w:color w:val="000000"/>
      <w:sz w:val="22"/>
    </w:rPr>
  </w:style>
  <w:style w:type="paragraph" w:customStyle="1" w:styleId="special-query2">
    <w:name w:val="special-query2"/>
    <w:basedOn w:val="af"/>
    <w:link w:val="special-query21"/>
    <w:pPr>
      <w:spacing w:beforeAutospacing="1" w:afterAutospacing="1"/>
      <w:jc w:val="left"/>
    </w:pPr>
    <w:rPr>
      <w:color w:val="FFFFFF"/>
      <w:sz w:val="24"/>
    </w:rPr>
  </w:style>
  <w:style w:type="character" w:customStyle="1" w:styleId="special-query21">
    <w:name w:val="special-query21"/>
    <w:basedOn w:val="17"/>
    <w:link w:val="special-query2"/>
    <w:rPr>
      <w:rFonts w:ascii="Times New Roman" w:hAnsi="Times New Roman"/>
      <w:color w:val="FFFFFF"/>
      <w:sz w:val="24"/>
    </w:rPr>
  </w:style>
  <w:style w:type="paragraph" w:customStyle="1" w:styleId="ConsPlusCell">
    <w:name w:val="ConsPlusCell"/>
    <w:link w:val="ConsPlusCell1"/>
    <w:pPr>
      <w:widowControl w:val="0"/>
    </w:pPr>
    <w:rPr>
      <w:rFonts w:ascii="Courier New" w:hAnsi="Courier New"/>
    </w:rPr>
  </w:style>
  <w:style w:type="character" w:customStyle="1" w:styleId="ConsPlusCell1">
    <w:name w:val="ConsPlusCell1"/>
    <w:link w:val="ConsPlusCell"/>
    <w:rPr>
      <w:rFonts w:ascii="Courier New" w:hAnsi="Courier New"/>
    </w:rPr>
  </w:style>
  <w:style w:type="paragraph" w:customStyle="1" w:styleId="afffffffffffff0">
    <w:name w:val="Шапка таблиц"/>
    <w:basedOn w:val="affffffffffffd"/>
    <w:link w:val="1ffffffffffffff0"/>
  </w:style>
  <w:style w:type="character" w:customStyle="1" w:styleId="1ffffffffffffff0">
    <w:name w:val="Шапка таблиц1"/>
    <w:basedOn w:val="1fffffffffffffd"/>
    <w:link w:val="afffffffffffff0"/>
    <w:rPr>
      <w:rFonts w:ascii="Arial" w:hAnsi="Arial"/>
      <w:color w:val="000000"/>
      <w:spacing w:val="0"/>
      <w:sz w:val="24"/>
    </w:rPr>
  </w:style>
  <w:style w:type="paragraph" w:customStyle="1" w:styleId="afffffffffffff1">
    <w:name w:val="Подзаголовок титульного листа"/>
    <w:basedOn w:val="af"/>
    <w:next w:val="afa"/>
    <w:link w:val="1ffffffffffffff1"/>
    <w:pPr>
      <w:spacing w:line="480" w:lineRule="atLeast"/>
      <w:ind w:left="835" w:right="835" w:firstLine="709"/>
    </w:pPr>
    <w:rPr>
      <w:rFonts w:ascii="Arial" w:hAnsi="Arial"/>
      <w:b/>
      <w:spacing w:val="-30"/>
      <w:sz w:val="48"/>
    </w:rPr>
  </w:style>
  <w:style w:type="character" w:customStyle="1" w:styleId="1ffffffffffffff1">
    <w:name w:val="Подзаголовок титульного листа1"/>
    <w:basedOn w:val="17"/>
    <w:link w:val="afffffffffffff1"/>
    <w:rPr>
      <w:rFonts w:ascii="Arial" w:hAnsi="Arial"/>
      <w:b/>
      <w:color w:val="000000"/>
      <w:spacing w:val="-30"/>
      <w:sz w:val="48"/>
    </w:rPr>
  </w:style>
  <w:style w:type="paragraph" w:customStyle="1" w:styleId="1620">
    <w:name w:val="Стиль Основной текст Югранефтегазпроект + 16 пт полужирный По цен...2"/>
    <w:basedOn w:val="afe"/>
    <w:link w:val="1621"/>
  </w:style>
  <w:style w:type="character" w:customStyle="1" w:styleId="1621">
    <w:name w:val="Стиль Основной текст Югранефтегазпроект + 16 пт полужирный По цен...21"/>
    <w:basedOn w:val="1f5"/>
    <w:link w:val="1620"/>
    <w:rPr>
      <w:rFonts w:ascii="Arial" w:hAnsi="Arial"/>
      <w:color w:val="000000"/>
      <w:sz w:val="24"/>
    </w:rPr>
  </w:style>
  <w:style w:type="paragraph" w:customStyle="1" w:styleId="FontStyle16">
    <w:name w:val="Font Style16"/>
    <w:link w:val="FontStyle161"/>
    <w:rPr>
      <w:rFonts w:ascii="Tahoma" w:hAnsi="Tahoma"/>
      <w:b/>
      <w:sz w:val="16"/>
    </w:rPr>
  </w:style>
  <w:style w:type="character" w:customStyle="1" w:styleId="FontStyle161">
    <w:name w:val="Font Style161"/>
    <w:link w:val="FontStyle16"/>
    <w:rPr>
      <w:rFonts w:ascii="Tahoma" w:hAnsi="Tahoma"/>
      <w:b/>
      <w:sz w:val="16"/>
    </w:rPr>
  </w:style>
  <w:style w:type="paragraph" w:customStyle="1" w:styleId="xl298">
    <w:name w:val="xl298"/>
    <w:basedOn w:val="af"/>
    <w:link w:val="xl2981"/>
    <w:pPr>
      <w:spacing w:beforeAutospacing="1" w:afterAutospacing="1"/>
      <w:jc w:val="center"/>
    </w:pPr>
    <w:rPr>
      <w:sz w:val="24"/>
    </w:rPr>
  </w:style>
  <w:style w:type="character" w:customStyle="1" w:styleId="xl2981">
    <w:name w:val="xl2981"/>
    <w:basedOn w:val="17"/>
    <w:link w:val="xl298"/>
    <w:rPr>
      <w:rFonts w:ascii="Times New Roman" w:hAnsi="Times New Roman"/>
      <w:sz w:val="24"/>
    </w:rPr>
  </w:style>
  <w:style w:type="paragraph" w:customStyle="1" w:styleId="xl393">
    <w:name w:val="xl393"/>
    <w:basedOn w:val="af"/>
    <w:link w:val="xl3931"/>
    <w:pPr>
      <w:spacing w:beforeAutospacing="1" w:afterAutospacing="1"/>
      <w:jc w:val="left"/>
    </w:pPr>
    <w:rPr>
      <w:rFonts w:ascii="Arial CYR" w:hAnsi="Arial CYR"/>
      <w:sz w:val="24"/>
    </w:rPr>
  </w:style>
  <w:style w:type="character" w:customStyle="1" w:styleId="xl3931">
    <w:name w:val="xl3931"/>
    <w:basedOn w:val="17"/>
    <w:link w:val="xl393"/>
    <w:rPr>
      <w:rFonts w:ascii="Arial CYR" w:hAnsi="Arial CYR"/>
      <w:color w:val="000000"/>
      <w:sz w:val="24"/>
    </w:rPr>
  </w:style>
  <w:style w:type="paragraph" w:customStyle="1" w:styleId="WW8Num4z1">
    <w:name w:val="WW8Num4z1"/>
    <w:link w:val="WW8Num4z11"/>
    <w:rPr>
      <w:rFonts w:ascii="Courier New" w:hAnsi="Courier New"/>
    </w:rPr>
  </w:style>
  <w:style w:type="character" w:customStyle="1" w:styleId="WW8Num4z11">
    <w:name w:val="WW8Num4z11"/>
    <w:link w:val="WW8Num4z1"/>
    <w:rPr>
      <w:rFonts w:ascii="Courier New" w:hAnsi="Courier New"/>
    </w:rPr>
  </w:style>
  <w:style w:type="paragraph" w:customStyle="1" w:styleId="xl270">
    <w:name w:val="xl270"/>
    <w:basedOn w:val="af"/>
    <w:link w:val="xl2701"/>
    <w:pPr>
      <w:spacing w:beforeAutospacing="1" w:afterAutospacing="1"/>
      <w:jc w:val="center"/>
    </w:pPr>
    <w:rPr>
      <w:sz w:val="24"/>
    </w:rPr>
  </w:style>
  <w:style w:type="character" w:customStyle="1" w:styleId="xl2701">
    <w:name w:val="xl2701"/>
    <w:basedOn w:val="17"/>
    <w:link w:val="xl270"/>
    <w:rPr>
      <w:rFonts w:ascii="Times New Roman" w:hAnsi="Times New Roman"/>
      <w:sz w:val="24"/>
    </w:rPr>
  </w:style>
  <w:style w:type="paragraph" w:customStyle="1" w:styleId="floatleft">
    <w:name w:val="floatleft"/>
    <w:basedOn w:val="af"/>
    <w:link w:val="floatleft2"/>
    <w:pPr>
      <w:spacing w:beforeAutospacing="1" w:afterAutospacing="1"/>
      <w:jc w:val="left"/>
    </w:pPr>
    <w:rPr>
      <w:sz w:val="24"/>
    </w:rPr>
  </w:style>
  <w:style w:type="character" w:customStyle="1" w:styleId="floatleft2">
    <w:name w:val="floatleft2"/>
    <w:basedOn w:val="17"/>
    <w:link w:val="floatleft"/>
    <w:rPr>
      <w:rFonts w:ascii="Times New Roman" w:hAnsi="Times New Roman"/>
      <w:color w:val="000000"/>
      <w:sz w:val="24"/>
    </w:rPr>
  </w:style>
  <w:style w:type="paragraph" w:customStyle="1" w:styleId="xl288">
    <w:name w:val="xl288"/>
    <w:basedOn w:val="af"/>
    <w:link w:val="xl2881"/>
    <w:pPr>
      <w:spacing w:beforeAutospacing="1" w:afterAutospacing="1"/>
      <w:jc w:val="left"/>
    </w:pPr>
    <w:rPr>
      <w:sz w:val="24"/>
    </w:rPr>
  </w:style>
  <w:style w:type="character" w:customStyle="1" w:styleId="xl2881">
    <w:name w:val="xl2881"/>
    <w:basedOn w:val="17"/>
    <w:link w:val="xl288"/>
    <w:rPr>
      <w:rFonts w:ascii="Times New Roman" w:hAnsi="Times New Roman"/>
      <w:color w:val="000000"/>
      <w:sz w:val="24"/>
    </w:rPr>
  </w:style>
  <w:style w:type="paragraph" w:styleId="1ffffffffffffff2">
    <w:name w:val="toc 1"/>
    <w:next w:val="af"/>
    <w:link w:val="1ffffffffffffff3"/>
    <w:uiPriority w:val="39"/>
    <w:rPr>
      <w:rFonts w:ascii="XO Thames" w:hAnsi="XO Thames"/>
      <w:b/>
      <w:sz w:val="28"/>
    </w:rPr>
  </w:style>
  <w:style w:type="character" w:customStyle="1" w:styleId="1ffffffffffffff3">
    <w:name w:val="Оглавление 1 Знак"/>
    <w:link w:val="1ffffffffffffff2"/>
    <w:rPr>
      <w:rFonts w:ascii="XO Thames" w:hAnsi="XO Thames"/>
      <w:b/>
      <w:sz w:val="28"/>
    </w:rPr>
  </w:style>
  <w:style w:type="paragraph" w:customStyle="1" w:styleId="xl190">
    <w:name w:val="xl190"/>
    <w:basedOn w:val="af"/>
    <w:link w:val="xl1901"/>
    <w:pPr>
      <w:spacing w:beforeAutospacing="1" w:afterAutospacing="1"/>
      <w:jc w:val="center"/>
    </w:pPr>
    <w:rPr>
      <w:sz w:val="24"/>
    </w:rPr>
  </w:style>
  <w:style w:type="character" w:customStyle="1" w:styleId="xl1901">
    <w:name w:val="xl1901"/>
    <w:basedOn w:val="17"/>
    <w:link w:val="xl190"/>
    <w:rPr>
      <w:rFonts w:ascii="Times New Roman" w:hAnsi="Times New Roman"/>
      <w:color w:val="000000"/>
      <w:sz w:val="24"/>
    </w:rPr>
  </w:style>
  <w:style w:type="paragraph" w:customStyle="1" w:styleId="afffffffffffff2">
    <w:name w:val="Другое"/>
    <w:basedOn w:val="af"/>
    <w:link w:val="1ffffffffffffff4"/>
    <w:pPr>
      <w:widowControl w:val="0"/>
      <w:spacing w:line="360" w:lineRule="auto"/>
      <w:ind w:firstLine="400"/>
      <w:jc w:val="left"/>
    </w:pPr>
  </w:style>
  <w:style w:type="character" w:customStyle="1" w:styleId="1ffffffffffffff4">
    <w:name w:val="Другое1"/>
    <w:basedOn w:val="17"/>
    <w:link w:val="afffffffffffff2"/>
    <w:rPr>
      <w:rFonts w:ascii="Times New Roman" w:hAnsi="Times New Roman"/>
      <w:sz w:val="28"/>
    </w:rPr>
  </w:style>
  <w:style w:type="paragraph" w:customStyle="1" w:styleId="58">
    <w:name w:val="Заголовок 5_текст"/>
    <w:basedOn w:val="5"/>
    <w:link w:val="517"/>
    <w:pPr>
      <w:keepLines/>
      <w:tabs>
        <w:tab w:val="left" w:pos="2552"/>
        <w:tab w:val="left" w:pos="2869"/>
        <w:tab w:val="left" w:pos="3600"/>
      </w:tabs>
      <w:spacing w:before="0" w:after="0"/>
      <w:ind w:left="-11" w:firstLine="720"/>
      <w:jc w:val="left"/>
    </w:pPr>
    <w:rPr>
      <w:rFonts w:ascii="Arial" w:hAnsi="Arial"/>
      <w:smallCaps/>
      <w:sz w:val="20"/>
    </w:rPr>
  </w:style>
  <w:style w:type="character" w:customStyle="1" w:styleId="517">
    <w:name w:val="Заголовок 5_текст1"/>
    <w:basedOn w:val="50"/>
    <w:link w:val="58"/>
    <w:rPr>
      <w:rFonts w:ascii="Arial" w:hAnsi="Arial"/>
      <w:b/>
      <w:smallCaps/>
      <w:sz w:val="22"/>
    </w:rPr>
  </w:style>
  <w:style w:type="paragraph" w:customStyle="1" w:styleId="2ffd">
    <w:name w:val="Текст Знак2"/>
    <w:link w:val="21fe"/>
    <w:rPr>
      <w:rFonts w:ascii="Courier New" w:hAnsi="Courier New"/>
    </w:rPr>
  </w:style>
  <w:style w:type="character" w:customStyle="1" w:styleId="21fe">
    <w:name w:val="Текст Знак21"/>
    <w:link w:val="2ffd"/>
    <w:rPr>
      <w:rFonts w:ascii="Courier New" w:hAnsi="Courier New"/>
    </w:rPr>
  </w:style>
  <w:style w:type="paragraph" w:customStyle="1" w:styleId="1ffffffffffffff5">
    <w:name w:val="Знак Знак Знак1 Знак Знак Знак Знак"/>
    <w:basedOn w:val="af"/>
    <w:link w:val="12f0"/>
    <w:pPr>
      <w:spacing w:after="160" w:line="240" w:lineRule="exact"/>
      <w:jc w:val="right"/>
    </w:pPr>
    <w:rPr>
      <w:sz w:val="24"/>
    </w:rPr>
  </w:style>
  <w:style w:type="character" w:customStyle="1" w:styleId="12f0">
    <w:name w:val="Знак Знак Знак1 Знак Знак Знак Знак2"/>
    <w:basedOn w:val="17"/>
    <w:link w:val="1ffffffffffffff5"/>
    <w:rPr>
      <w:rFonts w:ascii="Times New Roman" w:hAnsi="Times New Roman"/>
      <w:color w:val="000000"/>
      <w:sz w:val="24"/>
    </w:rPr>
  </w:style>
  <w:style w:type="paragraph" w:customStyle="1" w:styleId="xl161">
    <w:name w:val="xl161"/>
    <w:basedOn w:val="af"/>
    <w:link w:val="xl1611"/>
    <w:pPr>
      <w:spacing w:beforeAutospacing="1" w:afterAutospacing="1"/>
      <w:jc w:val="center"/>
    </w:pPr>
    <w:rPr>
      <w:b/>
      <w:sz w:val="20"/>
    </w:rPr>
  </w:style>
  <w:style w:type="character" w:customStyle="1" w:styleId="xl1611">
    <w:name w:val="xl1611"/>
    <w:basedOn w:val="17"/>
    <w:link w:val="xl161"/>
    <w:rPr>
      <w:rFonts w:ascii="Times New Roman" w:hAnsi="Times New Roman"/>
      <w:b/>
      <w:color w:val="000000"/>
      <w:sz w:val="20"/>
    </w:rPr>
  </w:style>
  <w:style w:type="paragraph" w:styleId="afffffffffffff3">
    <w:name w:val="List Number"/>
    <w:basedOn w:val="af"/>
    <w:link w:val="afffffffffffff4"/>
    <w:pPr>
      <w:tabs>
        <w:tab w:val="left" w:pos="926"/>
      </w:tabs>
      <w:ind w:left="926" w:hanging="360"/>
      <w:jc w:val="left"/>
    </w:pPr>
    <w:rPr>
      <w:sz w:val="24"/>
    </w:rPr>
  </w:style>
  <w:style w:type="character" w:customStyle="1" w:styleId="afffffffffffff4">
    <w:name w:val="Нумерованный список Знак"/>
    <w:basedOn w:val="17"/>
    <w:link w:val="afffffffffffff3"/>
    <w:rPr>
      <w:rFonts w:ascii="Times New Roman" w:hAnsi="Times New Roman"/>
      <w:color w:val="000000"/>
      <w:sz w:val="24"/>
    </w:rPr>
  </w:style>
  <w:style w:type="paragraph" w:customStyle="1" w:styleId="WW-BodyText2">
    <w:name w:val="WW-Body Text 2"/>
    <w:basedOn w:val="af"/>
    <w:link w:val="WW-BodyText21"/>
    <w:pPr>
      <w:widowControl w:val="0"/>
      <w:tabs>
        <w:tab w:val="left" w:pos="926"/>
      </w:tabs>
      <w:spacing w:before="120" w:after="120" w:line="360" w:lineRule="auto"/>
    </w:pPr>
    <w:rPr>
      <w:sz w:val="24"/>
    </w:rPr>
  </w:style>
  <w:style w:type="character" w:customStyle="1" w:styleId="WW-BodyText21">
    <w:name w:val="WW-Body Text 21"/>
    <w:basedOn w:val="17"/>
    <w:link w:val="WW-BodyText2"/>
    <w:rPr>
      <w:rFonts w:ascii="Times New Roman" w:hAnsi="Times New Roman"/>
      <w:sz w:val="24"/>
    </w:rPr>
  </w:style>
  <w:style w:type="paragraph" w:customStyle="1" w:styleId="WW8Num25z4">
    <w:name w:val="WW8Num25z4"/>
    <w:link w:val="WW8Num25z41"/>
    <w:rPr>
      <w:rFonts w:ascii="Courier New" w:hAnsi="Courier New"/>
    </w:rPr>
  </w:style>
  <w:style w:type="character" w:customStyle="1" w:styleId="WW8Num25z41">
    <w:name w:val="WW8Num25z41"/>
    <w:link w:val="WW8Num25z4"/>
    <w:rPr>
      <w:rFonts w:ascii="Courier New" w:hAnsi="Courier New"/>
    </w:rPr>
  </w:style>
  <w:style w:type="paragraph" w:customStyle="1" w:styleId="xl211">
    <w:name w:val="xl211"/>
    <w:basedOn w:val="af"/>
    <w:link w:val="xl2111"/>
    <w:pPr>
      <w:spacing w:beforeAutospacing="1" w:afterAutospacing="1"/>
      <w:jc w:val="center"/>
    </w:pPr>
    <w:rPr>
      <w:sz w:val="18"/>
    </w:rPr>
  </w:style>
  <w:style w:type="character" w:customStyle="1" w:styleId="xl2111">
    <w:name w:val="xl2111"/>
    <w:basedOn w:val="17"/>
    <w:link w:val="xl211"/>
    <w:rPr>
      <w:rFonts w:ascii="Times New Roman" w:hAnsi="Times New Roman"/>
      <w:color w:val="000000"/>
      <w:sz w:val="18"/>
    </w:rPr>
  </w:style>
  <w:style w:type="paragraph" w:customStyle="1" w:styleId="xl120">
    <w:name w:val="xl120"/>
    <w:basedOn w:val="af"/>
    <w:link w:val="xl1201"/>
    <w:pPr>
      <w:spacing w:beforeAutospacing="1" w:afterAutospacing="1"/>
      <w:jc w:val="left"/>
    </w:pPr>
    <w:rPr>
      <w:rFonts w:ascii="Arial CYR" w:hAnsi="Arial CYR"/>
      <w:sz w:val="18"/>
    </w:rPr>
  </w:style>
  <w:style w:type="character" w:customStyle="1" w:styleId="xl1201">
    <w:name w:val="xl1201"/>
    <w:basedOn w:val="17"/>
    <w:link w:val="xl120"/>
    <w:rPr>
      <w:rFonts w:ascii="Arial CYR" w:hAnsi="Arial CYR"/>
      <w:color w:val="000000"/>
      <w:sz w:val="18"/>
    </w:rPr>
  </w:style>
  <w:style w:type="paragraph" w:customStyle="1" w:styleId="afffffffffffff5">
    <w:name w:val="Таблица_ШАПКА"/>
    <w:next w:val="af"/>
    <w:link w:val="1ffffffffffffff6"/>
    <w:pPr>
      <w:keepNext/>
      <w:jc w:val="center"/>
    </w:pPr>
    <w:rPr>
      <w:rFonts w:ascii="Times New Roman" w:hAnsi="Times New Roman"/>
      <w:b/>
      <w:sz w:val="24"/>
    </w:rPr>
  </w:style>
  <w:style w:type="character" w:customStyle="1" w:styleId="1ffffffffffffff6">
    <w:name w:val="Таблица_ШАПКА1"/>
    <w:link w:val="afffffffffffff5"/>
    <w:rPr>
      <w:rFonts w:ascii="Times New Roman" w:hAnsi="Times New Roman"/>
      <w:b/>
      <w:color w:val="000000"/>
      <w:sz w:val="24"/>
    </w:rPr>
  </w:style>
  <w:style w:type="paragraph" w:customStyle="1" w:styleId="WW8Num31z1">
    <w:name w:val="WW8Num31z1"/>
    <w:link w:val="WW8Num31z11"/>
    <w:rPr>
      <w:rFonts w:ascii="Courier New" w:hAnsi="Courier New"/>
    </w:rPr>
  </w:style>
  <w:style w:type="character" w:customStyle="1" w:styleId="WW8Num31z11">
    <w:name w:val="WW8Num31z11"/>
    <w:link w:val="WW8Num31z1"/>
    <w:rPr>
      <w:rFonts w:ascii="Courier New" w:hAnsi="Courier New"/>
    </w:rPr>
  </w:style>
  <w:style w:type="paragraph" w:customStyle="1" w:styleId="WW8Num28z2">
    <w:name w:val="WW8Num28z2"/>
    <w:link w:val="WW8Num28z21"/>
    <w:rPr>
      <w:rFonts w:ascii="Wingdings" w:hAnsi="Wingdings"/>
    </w:rPr>
  </w:style>
  <w:style w:type="character" w:customStyle="1" w:styleId="WW8Num28z21">
    <w:name w:val="WW8Num28z21"/>
    <w:link w:val="WW8Num28z2"/>
    <w:rPr>
      <w:rFonts w:ascii="Wingdings" w:hAnsi="Wingdings"/>
    </w:rPr>
  </w:style>
  <w:style w:type="paragraph" w:customStyle="1" w:styleId="S">
    <w:name w:val="S_Таблица"/>
    <w:basedOn w:val="af"/>
    <w:link w:val="S16"/>
    <w:pPr>
      <w:numPr>
        <w:numId w:val="43"/>
      </w:numPr>
      <w:spacing w:line="360" w:lineRule="auto"/>
      <w:ind w:right="283"/>
      <w:jc w:val="right"/>
    </w:pPr>
    <w:rPr>
      <w:sz w:val="24"/>
    </w:rPr>
  </w:style>
  <w:style w:type="character" w:customStyle="1" w:styleId="S16">
    <w:name w:val="S_Таблица1"/>
    <w:basedOn w:val="17"/>
    <w:link w:val="S"/>
    <w:rPr>
      <w:rFonts w:ascii="Times New Roman" w:hAnsi="Times New Roman"/>
      <w:sz w:val="24"/>
    </w:rPr>
  </w:style>
  <w:style w:type="paragraph" w:customStyle="1" w:styleId="xl67">
    <w:name w:val="xl67"/>
    <w:basedOn w:val="af"/>
    <w:link w:val="xl671"/>
    <w:pPr>
      <w:spacing w:beforeAutospacing="1" w:afterAutospacing="1"/>
      <w:jc w:val="center"/>
    </w:pPr>
    <w:rPr>
      <w:sz w:val="24"/>
    </w:rPr>
  </w:style>
  <w:style w:type="character" w:customStyle="1" w:styleId="xl671">
    <w:name w:val="xl671"/>
    <w:basedOn w:val="17"/>
    <w:link w:val="xl67"/>
    <w:rPr>
      <w:rFonts w:ascii="Times New Roman" w:hAnsi="Times New Roman"/>
      <w:color w:val="000000"/>
      <w:sz w:val="24"/>
    </w:rPr>
  </w:style>
  <w:style w:type="paragraph" w:customStyle="1" w:styleId="mw-mmv-filepage-buttons">
    <w:name w:val="mw-mmv-filepage-buttons"/>
    <w:basedOn w:val="af"/>
    <w:link w:val="mw-mmv-filepage-buttons1"/>
    <w:pPr>
      <w:spacing w:before="75" w:afterAutospacing="1"/>
      <w:jc w:val="left"/>
    </w:pPr>
    <w:rPr>
      <w:sz w:val="24"/>
    </w:rPr>
  </w:style>
  <w:style w:type="character" w:customStyle="1" w:styleId="mw-mmv-filepage-buttons1">
    <w:name w:val="mw-mmv-filepage-buttons1"/>
    <w:basedOn w:val="17"/>
    <w:link w:val="mw-mmv-filepage-buttons"/>
    <w:rPr>
      <w:rFonts w:ascii="Times New Roman" w:hAnsi="Times New Roman"/>
      <w:color w:val="000000"/>
      <w:sz w:val="24"/>
    </w:rPr>
  </w:style>
  <w:style w:type="paragraph" w:customStyle="1" w:styleId="afffffffffffff6">
    <w:name w:val="Обратный адрес"/>
    <w:basedOn w:val="af"/>
    <w:link w:val="1ffffffffffffff7"/>
    <w:pPr>
      <w:keepLines/>
      <w:tabs>
        <w:tab w:val="left" w:pos="2160"/>
      </w:tabs>
      <w:spacing w:line="160" w:lineRule="atLeast"/>
      <w:ind w:firstLine="709"/>
    </w:pPr>
    <w:rPr>
      <w:rFonts w:ascii="Arial" w:hAnsi="Arial"/>
      <w:sz w:val="14"/>
    </w:rPr>
  </w:style>
  <w:style w:type="character" w:customStyle="1" w:styleId="1ffffffffffffff7">
    <w:name w:val="Обратный адрес1"/>
    <w:basedOn w:val="17"/>
    <w:link w:val="afffffffffffff6"/>
    <w:rPr>
      <w:rFonts w:ascii="Arial" w:hAnsi="Arial"/>
      <w:color w:val="000000"/>
      <w:sz w:val="14"/>
    </w:rPr>
  </w:style>
  <w:style w:type="paragraph" w:customStyle="1" w:styleId="ArialNarrow10pt2pt">
    <w:name w:val="Основной текст + Arial Narrow;10 pt;Интервал 2 pt"/>
    <w:link w:val="ArialNarrow10pt2pt1"/>
    <w:rPr>
      <w:rFonts w:ascii="Arial Narrow" w:hAnsi="Arial Narrow"/>
      <w:spacing w:val="40"/>
      <w:highlight w:val="white"/>
    </w:rPr>
  </w:style>
  <w:style w:type="character" w:customStyle="1" w:styleId="ArialNarrow10pt2pt1">
    <w:name w:val="Основной текст + Arial Narrow;10 pt;Интервал 2 pt1"/>
    <w:link w:val="ArialNarrow10pt2pt"/>
    <w:rPr>
      <w:rFonts w:ascii="Arial Narrow" w:hAnsi="Arial Narrow"/>
      <w:b w:val="0"/>
      <w:i w:val="0"/>
      <w:smallCaps w:val="0"/>
      <w:strike w:val="0"/>
      <w:color w:val="000000"/>
      <w:spacing w:val="40"/>
      <w:sz w:val="20"/>
      <w:highlight w:val="white"/>
      <w:u w:val="none"/>
    </w:rPr>
  </w:style>
  <w:style w:type="paragraph" w:customStyle="1" w:styleId="afffffffffffff7">
    <w:name w:val="Текст_Обычный"/>
    <w:link w:val="1ffffffffffffff8"/>
  </w:style>
  <w:style w:type="character" w:customStyle="1" w:styleId="1ffffffffffffff8">
    <w:name w:val="Текст_Обычный1"/>
    <w:link w:val="afffffffffffff7"/>
    <w:rPr>
      <w:b w:val="0"/>
    </w:rPr>
  </w:style>
  <w:style w:type="paragraph" w:customStyle="1" w:styleId="95pt0">
    <w:name w:val="Основной текст + 9;5 pt"/>
    <w:link w:val="95pt10"/>
    <w:rPr>
      <w:rFonts w:ascii="Times New Roman" w:hAnsi="Times New Roman"/>
      <w:sz w:val="19"/>
      <w:highlight w:val="white"/>
    </w:rPr>
  </w:style>
  <w:style w:type="character" w:customStyle="1" w:styleId="95pt10">
    <w:name w:val="Основной текст + 9;5 pt1"/>
    <w:link w:val="95pt0"/>
    <w:rPr>
      <w:rFonts w:ascii="Times New Roman" w:hAnsi="Times New Roman"/>
      <w:color w:val="000000"/>
      <w:spacing w:val="0"/>
      <w:sz w:val="19"/>
      <w:highlight w:val="white"/>
    </w:rPr>
  </w:style>
  <w:style w:type="paragraph" w:customStyle="1" w:styleId="xl372">
    <w:name w:val="xl372"/>
    <w:basedOn w:val="af"/>
    <w:link w:val="xl3721"/>
    <w:pPr>
      <w:spacing w:beforeAutospacing="1" w:afterAutospacing="1"/>
      <w:jc w:val="center"/>
    </w:pPr>
    <w:rPr>
      <w:rFonts w:ascii="Arial CYR" w:hAnsi="Arial CYR"/>
      <w:sz w:val="24"/>
    </w:rPr>
  </w:style>
  <w:style w:type="character" w:customStyle="1" w:styleId="xl3721">
    <w:name w:val="xl3721"/>
    <w:basedOn w:val="17"/>
    <w:link w:val="xl372"/>
    <w:rPr>
      <w:rFonts w:ascii="Arial CYR" w:hAnsi="Arial CYR"/>
      <w:color w:val="000000"/>
      <w:sz w:val="24"/>
    </w:rPr>
  </w:style>
  <w:style w:type="paragraph" w:customStyle="1" w:styleId="xl311">
    <w:name w:val="xl311"/>
    <w:basedOn w:val="af"/>
    <w:link w:val="xl3111"/>
    <w:pPr>
      <w:spacing w:beforeAutospacing="1" w:afterAutospacing="1"/>
      <w:jc w:val="center"/>
    </w:pPr>
    <w:rPr>
      <w:color w:val="FFFFFF"/>
      <w:sz w:val="24"/>
    </w:rPr>
  </w:style>
  <w:style w:type="character" w:customStyle="1" w:styleId="xl3111">
    <w:name w:val="xl3111"/>
    <w:basedOn w:val="17"/>
    <w:link w:val="xl311"/>
    <w:rPr>
      <w:rFonts w:ascii="Times New Roman" w:hAnsi="Times New Roman"/>
      <w:color w:val="FFFFFF"/>
      <w:sz w:val="24"/>
    </w:rPr>
  </w:style>
  <w:style w:type="paragraph" w:styleId="4f2">
    <w:name w:val="List Continue 4"/>
    <w:basedOn w:val="aff3"/>
    <w:link w:val="4f3"/>
    <w:pPr>
      <w:spacing w:after="240" w:line="240" w:lineRule="atLeast"/>
      <w:ind w:left="2880"/>
      <w:jc w:val="both"/>
    </w:pPr>
    <w:rPr>
      <w:rFonts w:ascii="Arial" w:hAnsi="Arial"/>
      <w:spacing w:val="-5"/>
      <w:sz w:val="20"/>
    </w:rPr>
  </w:style>
  <w:style w:type="character" w:customStyle="1" w:styleId="4f3">
    <w:name w:val="Продолжение списка 4 Знак"/>
    <w:basedOn w:val="aff4"/>
    <w:link w:val="4f2"/>
    <w:rPr>
      <w:rFonts w:ascii="Arial" w:hAnsi="Arial"/>
      <w:color w:val="000000"/>
      <w:spacing w:val="-5"/>
      <w:sz w:val="20"/>
    </w:rPr>
  </w:style>
  <w:style w:type="paragraph" w:customStyle="1" w:styleId="xl254">
    <w:name w:val="xl254"/>
    <w:basedOn w:val="af"/>
    <w:link w:val="xl2541"/>
    <w:pPr>
      <w:spacing w:beforeAutospacing="1" w:afterAutospacing="1"/>
      <w:jc w:val="left"/>
    </w:pPr>
    <w:rPr>
      <w:sz w:val="24"/>
    </w:rPr>
  </w:style>
  <w:style w:type="character" w:customStyle="1" w:styleId="xl2541">
    <w:name w:val="xl2541"/>
    <w:basedOn w:val="17"/>
    <w:link w:val="xl254"/>
    <w:rPr>
      <w:rFonts w:ascii="Times New Roman" w:hAnsi="Times New Roman"/>
      <w:color w:val="000000"/>
      <w:sz w:val="24"/>
    </w:rPr>
  </w:style>
  <w:style w:type="paragraph" w:customStyle="1" w:styleId="WW8Num2z0">
    <w:name w:val="WW8Num2z0"/>
    <w:link w:val="WW8Num2z01"/>
    <w:rPr>
      <w:rFonts w:ascii="Wingdings" w:hAnsi="Wingdings"/>
    </w:rPr>
  </w:style>
  <w:style w:type="character" w:customStyle="1" w:styleId="WW8Num2z01">
    <w:name w:val="WW8Num2z01"/>
    <w:link w:val="WW8Num2z0"/>
    <w:rPr>
      <w:rFonts w:ascii="Wingdings" w:hAnsi="Wingdings"/>
    </w:rPr>
  </w:style>
  <w:style w:type="paragraph" w:customStyle="1" w:styleId="2ffe">
    <w:name w:val="2 уровень"/>
    <w:basedOn w:val="af"/>
    <w:link w:val="21ff"/>
    <w:pPr>
      <w:tabs>
        <w:tab w:val="left" w:pos="792"/>
      </w:tabs>
      <w:spacing w:line="360" w:lineRule="auto"/>
      <w:ind w:left="792" w:hanging="432"/>
      <w:jc w:val="left"/>
    </w:pPr>
    <w:rPr>
      <w:b/>
      <w:sz w:val="24"/>
    </w:rPr>
  </w:style>
  <w:style w:type="character" w:customStyle="1" w:styleId="21ff">
    <w:name w:val="2 уровень1"/>
    <w:basedOn w:val="17"/>
    <w:link w:val="2ffe"/>
    <w:rPr>
      <w:rFonts w:ascii="Times New Roman" w:hAnsi="Times New Roman"/>
      <w:b/>
      <w:color w:val="000000"/>
      <w:sz w:val="24"/>
    </w:rPr>
  </w:style>
  <w:style w:type="paragraph" w:customStyle="1" w:styleId="S20">
    <w:name w:val="S_Заголовок 2"/>
    <w:link w:val="S21"/>
    <w:pPr>
      <w:spacing w:line="360" w:lineRule="auto"/>
      <w:ind w:firstLine="567"/>
      <w:jc w:val="both"/>
    </w:pPr>
  </w:style>
  <w:style w:type="character" w:customStyle="1" w:styleId="S21">
    <w:name w:val="S_Заголовок 21"/>
    <w:link w:val="S20"/>
    <w:rPr>
      <w:color w:val="000000"/>
    </w:rPr>
  </w:style>
  <w:style w:type="paragraph" w:customStyle="1" w:styleId="conspluscell0">
    <w:name w:val="conspluscell"/>
    <w:basedOn w:val="af"/>
    <w:link w:val="conspluscell10"/>
    <w:pPr>
      <w:spacing w:beforeAutospacing="1" w:afterAutospacing="1"/>
      <w:jc w:val="left"/>
    </w:pPr>
    <w:rPr>
      <w:sz w:val="24"/>
    </w:rPr>
  </w:style>
  <w:style w:type="character" w:customStyle="1" w:styleId="conspluscell10">
    <w:name w:val="conspluscell1"/>
    <w:basedOn w:val="17"/>
    <w:link w:val="conspluscell0"/>
    <w:rPr>
      <w:rFonts w:ascii="Times New Roman" w:hAnsi="Times New Roman"/>
      <w:color w:val="000000"/>
      <w:sz w:val="24"/>
    </w:rPr>
  </w:style>
  <w:style w:type="paragraph" w:customStyle="1" w:styleId="xl247">
    <w:name w:val="xl247"/>
    <w:basedOn w:val="af"/>
    <w:link w:val="xl2471"/>
    <w:pPr>
      <w:spacing w:beforeAutospacing="1" w:afterAutospacing="1"/>
      <w:jc w:val="left"/>
    </w:pPr>
    <w:rPr>
      <w:sz w:val="24"/>
    </w:rPr>
  </w:style>
  <w:style w:type="character" w:customStyle="1" w:styleId="xl2471">
    <w:name w:val="xl2471"/>
    <w:basedOn w:val="17"/>
    <w:link w:val="xl247"/>
    <w:rPr>
      <w:rFonts w:ascii="Times New Roman" w:hAnsi="Times New Roman"/>
      <w:color w:val="000000"/>
      <w:sz w:val="24"/>
    </w:rPr>
  </w:style>
  <w:style w:type="paragraph" w:customStyle="1" w:styleId="allpagesredirect">
    <w:name w:val="allpagesredirect"/>
    <w:basedOn w:val="af"/>
    <w:link w:val="allpagesredirect1"/>
    <w:pPr>
      <w:spacing w:beforeAutospacing="1" w:afterAutospacing="1"/>
      <w:jc w:val="left"/>
    </w:pPr>
    <w:rPr>
      <w:i/>
      <w:sz w:val="24"/>
    </w:rPr>
  </w:style>
  <w:style w:type="character" w:customStyle="1" w:styleId="allpagesredirect1">
    <w:name w:val="allpagesredirect1"/>
    <w:basedOn w:val="17"/>
    <w:link w:val="allpagesredirect"/>
    <w:rPr>
      <w:rFonts w:ascii="Times New Roman" w:hAnsi="Times New Roman"/>
      <w:i/>
      <w:color w:val="000000"/>
      <w:sz w:val="24"/>
    </w:rPr>
  </w:style>
  <w:style w:type="paragraph" w:customStyle="1" w:styleId="SimSun55pt1pt">
    <w:name w:val="Основной текст + SimSun;5;5 pt;Интервал 1 pt"/>
    <w:link w:val="SimSun55pt1pt1"/>
    <w:rPr>
      <w:rFonts w:ascii="SimSun" w:hAnsi="SimSun"/>
      <w:spacing w:val="20"/>
      <w:sz w:val="11"/>
      <w:highlight w:val="white"/>
    </w:rPr>
  </w:style>
  <w:style w:type="character" w:customStyle="1" w:styleId="SimSun55pt1pt1">
    <w:name w:val="Основной текст + SimSun;5;5 pt;Интервал 1 pt1"/>
    <w:link w:val="SimSun55pt1pt"/>
    <w:rPr>
      <w:rFonts w:ascii="SimSun" w:hAnsi="SimSun"/>
      <w:b w:val="0"/>
      <w:i w:val="0"/>
      <w:smallCaps w:val="0"/>
      <w:strike w:val="0"/>
      <w:color w:val="000000"/>
      <w:spacing w:val="20"/>
      <w:sz w:val="11"/>
      <w:highlight w:val="white"/>
      <w:u w:val="none"/>
    </w:rPr>
  </w:style>
  <w:style w:type="paragraph" w:customStyle="1" w:styleId="afffffffffffff8">
    <w:name w:val="Обычный + по центру"/>
    <w:basedOn w:val="af"/>
    <w:link w:val="1ffffffffffffff9"/>
    <w:pPr>
      <w:jc w:val="center"/>
    </w:pPr>
    <w:rPr>
      <w:sz w:val="24"/>
    </w:rPr>
  </w:style>
  <w:style w:type="character" w:customStyle="1" w:styleId="1ffffffffffffff9">
    <w:name w:val="Обычный + по центру1"/>
    <w:basedOn w:val="17"/>
    <w:link w:val="afffffffffffff8"/>
    <w:rPr>
      <w:rFonts w:ascii="Times New Roman" w:hAnsi="Times New Roman"/>
      <w:color w:val="000000"/>
      <w:sz w:val="24"/>
    </w:rPr>
  </w:style>
  <w:style w:type="paragraph" w:customStyle="1" w:styleId="149">
    <w:name w:val="14"/>
    <w:link w:val="132"/>
    <w:semiHidden/>
    <w:unhideWhenUsed/>
    <w:rPr>
      <w:rFonts w:ascii="Times New Roman" w:hAnsi="Times New Roman"/>
      <w:sz w:val="24"/>
    </w:rPr>
  </w:style>
  <w:style w:type="character" w:customStyle="1" w:styleId="132">
    <w:name w:val="13"/>
    <w:link w:val="149"/>
    <w:semiHidden/>
    <w:unhideWhenUsed/>
    <w:rPr>
      <w:rFonts w:ascii="Times New Roman" w:hAnsi="Times New Roman"/>
      <w:color w:val="000000"/>
      <w:sz w:val="24"/>
    </w:rPr>
  </w:style>
  <w:style w:type="paragraph" w:customStyle="1" w:styleId="xl68">
    <w:name w:val="xl68"/>
    <w:basedOn w:val="af"/>
    <w:link w:val="xl681"/>
    <w:pPr>
      <w:spacing w:beforeAutospacing="1" w:afterAutospacing="1"/>
      <w:jc w:val="center"/>
    </w:pPr>
    <w:rPr>
      <w:b/>
      <w:sz w:val="24"/>
    </w:rPr>
  </w:style>
  <w:style w:type="character" w:customStyle="1" w:styleId="xl681">
    <w:name w:val="xl681"/>
    <w:basedOn w:val="17"/>
    <w:link w:val="xl68"/>
    <w:rPr>
      <w:rFonts w:ascii="Times New Roman" w:hAnsi="Times New Roman"/>
      <w:b/>
      <w:color w:val="000000"/>
      <w:sz w:val="24"/>
    </w:rPr>
  </w:style>
  <w:style w:type="paragraph" w:customStyle="1" w:styleId="afffffffffffff9">
    <w:name w:val="Название закона"/>
    <w:basedOn w:val="af"/>
    <w:link w:val="1ffffffffffffffa"/>
    <w:pPr>
      <w:jc w:val="center"/>
    </w:pPr>
    <w:rPr>
      <w:b/>
      <w:sz w:val="24"/>
    </w:rPr>
  </w:style>
  <w:style w:type="character" w:customStyle="1" w:styleId="1ffffffffffffffa">
    <w:name w:val="Название закона1"/>
    <w:basedOn w:val="17"/>
    <w:link w:val="afffffffffffff9"/>
    <w:rPr>
      <w:rFonts w:ascii="Times New Roman" w:hAnsi="Times New Roman"/>
      <w:b/>
      <w:color w:val="000000"/>
      <w:sz w:val="24"/>
    </w:rPr>
  </w:style>
  <w:style w:type="paragraph" w:customStyle="1" w:styleId="68">
    <w:name w:val="Заголовок 6 Знак"/>
    <w:basedOn w:val="1fffffb"/>
    <w:link w:val="622"/>
    <w:rPr>
      <w:rFonts w:ascii="Calibri Light" w:hAnsi="Calibri Light"/>
      <w:color w:val="1F3763"/>
      <w:sz w:val="28"/>
    </w:rPr>
  </w:style>
  <w:style w:type="character" w:customStyle="1" w:styleId="622">
    <w:name w:val="Заголовок 6 Знак2"/>
    <w:basedOn w:val="af0"/>
    <w:link w:val="68"/>
    <w:rPr>
      <w:rFonts w:ascii="Calibri Light" w:hAnsi="Calibri Light"/>
      <w:color w:val="1F3763"/>
      <w:sz w:val="28"/>
    </w:rPr>
  </w:style>
  <w:style w:type="paragraph" w:customStyle="1" w:styleId="1ffffffffffffffb">
    <w:name w:val="Схема документа Знак1"/>
    <w:link w:val="11ffffc"/>
    <w:rPr>
      <w:rFonts w:ascii="Tahoma" w:hAnsi="Tahoma"/>
      <w:sz w:val="16"/>
    </w:rPr>
  </w:style>
  <w:style w:type="character" w:customStyle="1" w:styleId="11ffffc">
    <w:name w:val="Схема документа Знак11"/>
    <w:link w:val="1ffffffffffffffb"/>
    <w:rPr>
      <w:rFonts w:ascii="Tahoma" w:hAnsi="Tahoma"/>
      <w:sz w:val="16"/>
    </w:rPr>
  </w:style>
  <w:style w:type="paragraph" w:customStyle="1" w:styleId="afffffffffffffa">
    <w:name w:val="База верхнего колонтитула"/>
    <w:basedOn w:val="af"/>
    <w:link w:val="1ffffffffffffffc"/>
    <w:pPr>
      <w:keepLines/>
      <w:tabs>
        <w:tab w:val="center" w:pos="4320"/>
        <w:tab w:val="right" w:pos="8640"/>
      </w:tabs>
      <w:spacing w:line="190" w:lineRule="atLeast"/>
      <w:ind w:left="1080" w:firstLine="709"/>
    </w:pPr>
    <w:rPr>
      <w:rFonts w:ascii="Arial" w:hAnsi="Arial"/>
      <w:caps/>
      <w:spacing w:val="-5"/>
      <w:sz w:val="15"/>
    </w:rPr>
  </w:style>
  <w:style w:type="character" w:customStyle="1" w:styleId="1ffffffffffffffc">
    <w:name w:val="База верхнего колонтитула1"/>
    <w:basedOn w:val="17"/>
    <w:link w:val="afffffffffffffa"/>
    <w:rPr>
      <w:rFonts w:ascii="Arial" w:hAnsi="Arial"/>
      <w:caps/>
      <w:color w:val="000000"/>
      <w:spacing w:val="-5"/>
      <w:sz w:val="15"/>
    </w:rPr>
  </w:style>
  <w:style w:type="paragraph" w:customStyle="1" w:styleId="518">
    <w:name w:val="Основной текст (5)1"/>
    <w:basedOn w:val="af"/>
    <w:link w:val="5112"/>
    <w:pPr>
      <w:spacing w:line="274" w:lineRule="exact"/>
    </w:pPr>
    <w:rPr>
      <w:rFonts w:ascii="Calibri" w:hAnsi="Calibri"/>
      <w:sz w:val="24"/>
    </w:rPr>
  </w:style>
  <w:style w:type="character" w:customStyle="1" w:styleId="5112">
    <w:name w:val="Основной текст (5)11"/>
    <w:basedOn w:val="17"/>
    <w:link w:val="518"/>
    <w:rPr>
      <w:rFonts w:ascii="Calibri" w:hAnsi="Calibri"/>
      <w:sz w:val="24"/>
    </w:rPr>
  </w:style>
  <w:style w:type="paragraph" w:customStyle="1" w:styleId="xl363">
    <w:name w:val="xl363"/>
    <w:basedOn w:val="af"/>
    <w:link w:val="xl3631"/>
    <w:pPr>
      <w:spacing w:beforeAutospacing="1" w:afterAutospacing="1"/>
      <w:jc w:val="left"/>
    </w:pPr>
    <w:rPr>
      <w:rFonts w:ascii="Arial CYR" w:hAnsi="Arial CYR"/>
      <w:sz w:val="24"/>
    </w:rPr>
  </w:style>
  <w:style w:type="character" w:customStyle="1" w:styleId="xl3631">
    <w:name w:val="xl3631"/>
    <w:basedOn w:val="17"/>
    <w:link w:val="xl363"/>
    <w:rPr>
      <w:rFonts w:ascii="Arial CYR" w:hAnsi="Arial CYR"/>
      <w:color w:val="000000"/>
      <w:sz w:val="24"/>
    </w:rPr>
  </w:style>
  <w:style w:type="paragraph" w:customStyle="1" w:styleId="2fff">
    <w:name w:val="Абзац списка2"/>
    <w:basedOn w:val="af"/>
    <w:link w:val="224"/>
    <w:pPr>
      <w:ind w:left="720"/>
      <w:jc w:val="left"/>
    </w:pPr>
    <w:rPr>
      <w:sz w:val="24"/>
    </w:rPr>
  </w:style>
  <w:style w:type="character" w:customStyle="1" w:styleId="224">
    <w:name w:val="Абзац списка22"/>
    <w:basedOn w:val="17"/>
    <w:link w:val="2fff"/>
    <w:rPr>
      <w:rFonts w:ascii="Times New Roman" w:hAnsi="Times New Roman"/>
      <w:color w:val="000000"/>
      <w:sz w:val="24"/>
    </w:rPr>
  </w:style>
  <w:style w:type="paragraph" w:customStyle="1" w:styleId="BodyText21">
    <w:name w:val="Body Text 21"/>
    <w:basedOn w:val="af"/>
    <w:link w:val="BodyText212"/>
    <w:rPr>
      <w:sz w:val="24"/>
    </w:rPr>
  </w:style>
  <w:style w:type="character" w:customStyle="1" w:styleId="BodyText212">
    <w:name w:val="Body Text 212"/>
    <w:basedOn w:val="17"/>
    <w:link w:val="BodyText21"/>
    <w:rPr>
      <w:rFonts w:ascii="Times New Roman" w:hAnsi="Times New Roman"/>
      <w:color w:val="000000"/>
      <w:sz w:val="24"/>
    </w:rPr>
  </w:style>
  <w:style w:type="paragraph" w:customStyle="1" w:styleId="xl187">
    <w:name w:val="xl187"/>
    <w:basedOn w:val="af"/>
    <w:link w:val="xl1871"/>
    <w:pPr>
      <w:spacing w:beforeAutospacing="1" w:afterAutospacing="1"/>
      <w:jc w:val="center"/>
    </w:pPr>
    <w:rPr>
      <w:rFonts w:ascii="Arial CYR" w:hAnsi="Arial CYR"/>
      <w:b/>
      <w:color w:val="FF0000"/>
      <w:sz w:val="18"/>
    </w:rPr>
  </w:style>
  <w:style w:type="character" w:customStyle="1" w:styleId="xl1871">
    <w:name w:val="xl1871"/>
    <w:basedOn w:val="17"/>
    <w:link w:val="xl187"/>
    <w:rPr>
      <w:rFonts w:ascii="Arial CYR" w:hAnsi="Arial CYR"/>
      <w:b/>
      <w:color w:val="FF0000"/>
      <w:sz w:val="18"/>
    </w:rPr>
  </w:style>
  <w:style w:type="paragraph" w:customStyle="1" w:styleId="74">
    <w:name w:val="Знак Знак7"/>
    <w:link w:val="720"/>
    <w:rPr>
      <w:b/>
      <w:sz w:val="24"/>
    </w:rPr>
  </w:style>
  <w:style w:type="character" w:customStyle="1" w:styleId="720">
    <w:name w:val="Знак Знак72"/>
    <w:link w:val="74"/>
    <w:rPr>
      <w:b/>
      <w:sz w:val="24"/>
    </w:rPr>
  </w:style>
  <w:style w:type="paragraph" w:customStyle="1" w:styleId="HeaderandFooter">
    <w:name w:val="Header and Footer"/>
    <w:link w:val="HeaderandFooter1"/>
    <w:pPr>
      <w:jc w:val="both"/>
    </w:pPr>
    <w:rPr>
      <w:rFonts w:ascii="XO Thames" w:hAnsi="XO Thames"/>
      <w:sz w:val="28"/>
    </w:rPr>
  </w:style>
  <w:style w:type="character" w:customStyle="1" w:styleId="HeaderandFooter1">
    <w:name w:val="Header and Footer1"/>
    <w:link w:val="HeaderandFooter"/>
    <w:rPr>
      <w:rFonts w:ascii="XO Thames" w:hAnsi="XO Thames"/>
      <w:sz w:val="28"/>
    </w:rPr>
  </w:style>
  <w:style w:type="paragraph" w:customStyle="1" w:styleId="90CD937CCE0C4344A43FA2B798EC2665">
    <w:name w:val="90CD937CCE0C4344A43FA2B798EC2665"/>
    <w:link w:val="90CD937CCE0C4344A43FA2B798EC26651"/>
    <w:pPr>
      <w:spacing w:before="120" w:after="200" w:line="276" w:lineRule="auto"/>
      <w:jc w:val="both"/>
    </w:pPr>
    <w:rPr>
      <w:sz w:val="22"/>
    </w:rPr>
  </w:style>
  <w:style w:type="character" w:customStyle="1" w:styleId="90CD937CCE0C4344A43FA2B798EC26651">
    <w:name w:val="90CD937CCE0C4344A43FA2B798EC26651"/>
    <w:link w:val="90CD937CCE0C4344A43FA2B798EC2665"/>
    <w:rPr>
      <w:color w:val="000000"/>
      <w:sz w:val="22"/>
    </w:rPr>
  </w:style>
  <w:style w:type="paragraph" w:customStyle="1" w:styleId="WW8Num20z0">
    <w:name w:val="WW8Num20z0"/>
    <w:link w:val="WW8Num20z01"/>
    <w:rPr>
      <w:rFonts w:ascii="Symbol" w:hAnsi="Symbol"/>
    </w:rPr>
  </w:style>
  <w:style w:type="character" w:customStyle="1" w:styleId="WW8Num20z01">
    <w:name w:val="WW8Num20z01"/>
    <w:link w:val="WW8Num20z0"/>
    <w:rPr>
      <w:rFonts w:ascii="Symbol" w:hAnsi="Symbol"/>
    </w:rPr>
  </w:style>
  <w:style w:type="paragraph" w:customStyle="1" w:styleId="font33">
    <w:name w:val="font33"/>
    <w:basedOn w:val="af"/>
    <w:link w:val="font331"/>
    <w:pPr>
      <w:spacing w:beforeAutospacing="1" w:afterAutospacing="1"/>
      <w:jc w:val="left"/>
    </w:pPr>
    <w:rPr>
      <w:rFonts w:ascii="Arial" w:hAnsi="Arial"/>
      <w:sz w:val="20"/>
    </w:rPr>
  </w:style>
  <w:style w:type="character" w:customStyle="1" w:styleId="font331">
    <w:name w:val="font331"/>
    <w:basedOn w:val="17"/>
    <w:link w:val="font33"/>
    <w:rPr>
      <w:rFonts w:ascii="Arial" w:hAnsi="Arial"/>
      <w:color w:val="000000"/>
      <w:sz w:val="20"/>
    </w:rPr>
  </w:style>
  <w:style w:type="paragraph" w:customStyle="1" w:styleId="a9">
    <w:name w:val="НИПИ нумерация"/>
    <w:basedOn w:val="af"/>
    <w:link w:val="1ffffffffffffffd"/>
    <w:pPr>
      <w:numPr>
        <w:numId w:val="44"/>
      </w:numPr>
      <w:tabs>
        <w:tab w:val="left" w:pos="360"/>
      </w:tabs>
      <w:spacing w:line="360" w:lineRule="auto"/>
      <w:ind w:left="709" w:hanging="709"/>
    </w:pPr>
    <w:rPr>
      <w:sz w:val="24"/>
    </w:rPr>
  </w:style>
  <w:style w:type="character" w:customStyle="1" w:styleId="1ffffffffffffffd">
    <w:name w:val="НИПИ нумерация1"/>
    <w:basedOn w:val="17"/>
    <w:link w:val="a9"/>
    <w:rPr>
      <w:rFonts w:ascii="Times New Roman" w:hAnsi="Times New Roman"/>
      <w:sz w:val="24"/>
    </w:rPr>
  </w:style>
  <w:style w:type="paragraph" w:styleId="3ff3">
    <w:name w:val="List Number 3"/>
    <w:basedOn w:val="afffffffffffff3"/>
    <w:link w:val="3ff4"/>
    <w:pPr>
      <w:tabs>
        <w:tab w:val="clear" w:pos="926"/>
        <w:tab w:val="left" w:pos="720"/>
      </w:tabs>
      <w:spacing w:after="240" w:line="240" w:lineRule="atLeast"/>
      <w:ind w:left="2160" w:firstLine="0"/>
      <w:jc w:val="both"/>
    </w:pPr>
    <w:rPr>
      <w:rFonts w:ascii="Arial" w:hAnsi="Arial"/>
      <w:spacing w:val="-5"/>
      <w:sz w:val="20"/>
    </w:rPr>
  </w:style>
  <w:style w:type="character" w:customStyle="1" w:styleId="3ff4">
    <w:name w:val="Нумерованный список 3 Знак"/>
    <w:basedOn w:val="afffffffffffff4"/>
    <w:link w:val="3ff3"/>
    <w:rPr>
      <w:rFonts w:ascii="Arial" w:hAnsi="Arial"/>
      <w:color w:val="000000"/>
      <w:spacing w:val="-5"/>
      <w:sz w:val="20"/>
    </w:rPr>
  </w:style>
  <w:style w:type="paragraph" w:customStyle="1" w:styleId="afffffffffffffb">
    <w:name w:val="для таблиц из договоров"/>
    <w:basedOn w:val="af"/>
    <w:link w:val="1ffffffffffffffe"/>
    <w:pPr>
      <w:jc w:val="left"/>
    </w:pPr>
    <w:rPr>
      <w:sz w:val="24"/>
    </w:rPr>
  </w:style>
  <w:style w:type="character" w:customStyle="1" w:styleId="1ffffffffffffffe">
    <w:name w:val="для таблиц из договоров1"/>
    <w:basedOn w:val="17"/>
    <w:link w:val="afffffffffffffb"/>
    <w:rPr>
      <w:rFonts w:ascii="Times New Roman" w:hAnsi="Times New Roman"/>
      <w:color w:val="000000"/>
      <w:sz w:val="24"/>
    </w:rPr>
  </w:style>
  <w:style w:type="paragraph" w:customStyle="1" w:styleId="afffffffffffffc">
    <w:name w:val="Сноска"/>
    <w:basedOn w:val="af"/>
    <w:link w:val="1fffffffffffffff"/>
    <w:pPr>
      <w:widowControl w:val="0"/>
      <w:spacing w:line="298" w:lineRule="exact"/>
    </w:pPr>
    <w:rPr>
      <w:rFonts w:ascii="Calibri" w:hAnsi="Calibri"/>
      <w:b/>
      <w:sz w:val="20"/>
    </w:rPr>
  </w:style>
  <w:style w:type="character" w:customStyle="1" w:styleId="1fffffffffffffff">
    <w:name w:val="Сноска1"/>
    <w:basedOn w:val="17"/>
    <w:link w:val="afffffffffffffc"/>
    <w:rPr>
      <w:rFonts w:ascii="Calibri" w:hAnsi="Calibri"/>
      <w:b/>
      <w:sz w:val="20"/>
    </w:rPr>
  </w:style>
  <w:style w:type="paragraph" w:customStyle="1" w:styleId="Style11">
    <w:name w:val="Style1"/>
    <w:basedOn w:val="af"/>
    <w:link w:val="Style110"/>
    <w:pPr>
      <w:widowControl w:val="0"/>
      <w:jc w:val="left"/>
    </w:pPr>
    <w:rPr>
      <w:rFonts w:ascii="Arial" w:hAnsi="Arial"/>
      <w:sz w:val="24"/>
    </w:rPr>
  </w:style>
  <w:style w:type="character" w:customStyle="1" w:styleId="Style110">
    <w:name w:val="Style11"/>
    <w:basedOn w:val="17"/>
    <w:link w:val="Style11"/>
    <w:rPr>
      <w:rFonts w:ascii="Arial" w:hAnsi="Arial"/>
      <w:color w:val="000000"/>
      <w:sz w:val="24"/>
    </w:rPr>
  </w:style>
  <w:style w:type="paragraph" w:customStyle="1" w:styleId="WW8Num8z4">
    <w:name w:val="WW8Num8z4"/>
    <w:link w:val="WW8Num8z41"/>
    <w:rPr>
      <w:rFonts w:ascii="Courier New" w:hAnsi="Courier New"/>
    </w:rPr>
  </w:style>
  <w:style w:type="character" w:customStyle="1" w:styleId="WW8Num8z41">
    <w:name w:val="WW8Num8z41"/>
    <w:link w:val="WW8Num8z4"/>
    <w:rPr>
      <w:rFonts w:ascii="Courier New" w:hAnsi="Courier New"/>
    </w:rPr>
  </w:style>
  <w:style w:type="paragraph" w:customStyle="1" w:styleId="unicode">
    <w:name w:val="unicode"/>
    <w:basedOn w:val="af"/>
    <w:link w:val="unicode1"/>
    <w:pPr>
      <w:spacing w:beforeAutospacing="1" w:afterAutospacing="1"/>
      <w:jc w:val="left"/>
    </w:pPr>
    <w:rPr>
      <w:rFonts w:ascii="Arial Unicode MS" w:hAnsi="Arial Unicode MS"/>
      <w:sz w:val="24"/>
    </w:rPr>
  </w:style>
  <w:style w:type="character" w:customStyle="1" w:styleId="unicode1">
    <w:name w:val="unicode1"/>
    <w:basedOn w:val="17"/>
    <w:link w:val="unicode"/>
    <w:rPr>
      <w:rFonts w:ascii="Arial Unicode MS" w:hAnsi="Arial Unicode MS"/>
      <w:color w:val="000000"/>
      <w:sz w:val="24"/>
    </w:rPr>
  </w:style>
  <w:style w:type="paragraph" w:customStyle="1" w:styleId="-f5">
    <w:name w:val="-список Знак"/>
    <w:basedOn w:val="af"/>
    <w:link w:val="-1f5"/>
    <w:pPr>
      <w:tabs>
        <w:tab w:val="left" w:pos="1134"/>
      </w:tabs>
      <w:spacing w:before="120" w:after="120" w:line="312" w:lineRule="auto"/>
      <w:ind w:firstLine="851"/>
    </w:pPr>
    <w:rPr>
      <w:sz w:val="24"/>
    </w:rPr>
  </w:style>
  <w:style w:type="character" w:customStyle="1" w:styleId="-1f5">
    <w:name w:val="-список Знак1"/>
    <w:basedOn w:val="17"/>
    <w:link w:val="-f5"/>
    <w:rPr>
      <w:rFonts w:ascii="Times New Roman" w:hAnsi="Times New Roman"/>
      <w:color w:val="000000"/>
      <w:sz w:val="24"/>
    </w:rPr>
  </w:style>
  <w:style w:type="paragraph" w:styleId="afffffffffffffd">
    <w:name w:val="Bibliography"/>
    <w:basedOn w:val="af"/>
    <w:next w:val="af"/>
    <w:link w:val="afffffffffffffe"/>
    <w:pPr>
      <w:spacing w:before="120" w:after="200" w:line="276" w:lineRule="auto"/>
    </w:pPr>
    <w:rPr>
      <w:rFonts w:ascii="Calibri" w:hAnsi="Calibri"/>
      <w:sz w:val="22"/>
    </w:rPr>
  </w:style>
  <w:style w:type="character" w:customStyle="1" w:styleId="afffffffffffffe">
    <w:name w:val="Список литературы Знак"/>
    <w:basedOn w:val="17"/>
    <w:link w:val="afffffffffffffd"/>
    <w:rPr>
      <w:rFonts w:ascii="Calibri" w:hAnsi="Calibri"/>
      <w:color w:val="000000"/>
      <w:sz w:val="22"/>
    </w:rPr>
  </w:style>
  <w:style w:type="paragraph" w:customStyle="1" w:styleId="1fffffffffffffff0">
    <w:name w:val="Знак Знак Знак Знак Знак Знак Знак Знак1"/>
    <w:basedOn w:val="af"/>
    <w:link w:val="11ffffd"/>
    <w:pPr>
      <w:spacing w:beforeAutospacing="1" w:afterAutospacing="1"/>
      <w:jc w:val="left"/>
    </w:pPr>
    <w:rPr>
      <w:rFonts w:ascii="Tahoma" w:hAnsi="Tahoma"/>
      <w:sz w:val="20"/>
    </w:rPr>
  </w:style>
  <w:style w:type="character" w:customStyle="1" w:styleId="11ffffd">
    <w:name w:val="Знак Знак Знак Знак Знак Знак Знак Знак11"/>
    <w:basedOn w:val="17"/>
    <w:link w:val="1fffffffffffffff0"/>
    <w:rPr>
      <w:rFonts w:ascii="Tahoma" w:hAnsi="Tahoma"/>
      <w:color w:val="000000"/>
      <w:sz w:val="20"/>
    </w:rPr>
  </w:style>
  <w:style w:type="paragraph" w:customStyle="1" w:styleId="FontStyle177">
    <w:name w:val="Font Style177"/>
    <w:link w:val="FontStyle1771"/>
    <w:rPr>
      <w:rFonts w:ascii="Times New Roman" w:hAnsi="Times New Roman"/>
      <w:sz w:val="30"/>
    </w:rPr>
  </w:style>
  <w:style w:type="character" w:customStyle="1" w:styleId="FontStyle1771">
    <w:name w:val="Font Style1771"/>
    <w:link w:val="FontStyle177"/>
    <w:rPr>
      <w:rFonts w:ascii="Times New Roman" w:hAnsi="Times New Roman"/>
      <w:sz w:val="30"/>
    </w:rPr>
  </w:style>
  <w:style w:type="paragraph" w:customStyle="1" w:styleId="1fffffffffffffff1">
    <w:name w:val="Заголовок 1_текст"/>
    <w:basedOn w:val="15"/>
    <w:link w:val="11ffffe"/>
    <w:pPr>
      <w:keepNext/>
      <w:keepLines/>
      <w:pageBreakBefore/>
      <w:tabs>
        <w:tab w:val="left" w:pos="925"/>
        <w:tab w:val="left" w:pos="1060"/>
        <w:tab w:val="left" w:pos="1418"/>
      </w:tabs>
      <w:spacing w:before="120" w:after="60"/>
      <w:ind w:left="-152" w:firstLine="720"/>
      <w:jc w:val="left"/>
    </w:pPr>
    <w:rPr>
      <w:color w:val="000000"/>
      <w:sz w:val="28"/>
    </w:rPr>
  </w:style>
  <w:style w:type="character" w:customStyle="1" w:styleId="11ffffe">
    <w:name w:val="Заголовок 1_текст1"/>
    <w:basedOn w:val="16"/>
    <w:link w:val="1fffffffffffffff1"/>
    <w:rPr>
      <w:rFonts w:ascii="Arial" w:hAnsi="Arial"/>
      <w:b/>
      <w:color w:val="000000"/>
      <w:sz w:val="28"/>
    </w:rPr>
  </w:style>
  <w:style w:type="paragraph" w:customStyle="1" w:styleId="affffffffffffff">
    <w:name w:val="Текст в таблице ШАПКА"/>
    <w:basedOn w:val="af"/>
    <w:link w:val="1fffffffffffffff2"/>
    <w:pPr>
      <w:jc w:val="center"/>
    </w:pPr>
    <w:rPr>
      <w:b/>
    </w:rPr>
  </w:style>
  <w:style w:type="character" w:customStyle="1" w:styleId="1fffffffffffffff2">
    <w:name w:val="Текст в таблице ШАПКА1"/>
    <w:basedOn w:val="17"/>
    <w:link w:val="affffffffffffff"/>
    <w:rPr>
      <w:rFonts w:ascii="Times New Roman" w:hAnsi="Times New Roman"/>
      <w:b/>
      <w:color w:val="000000"/>
      <w:sz w:val="28"/>
    </w:rPr>
  </w:style>
  <w:style w:type="paragraph" w:customStyle="1" w:styleId="xl332">
    <w:name w:val="xl332"/>
    <w:basedOn w:val="af"/>
    <w:link w:val="xl3321"/>
    <w:pPr>
      <w:spacing w:beforeAutospacing="1" w:afterAutospacing="1"/>
      <w:jc w:val="left"/>
    </w:pPr>
    <w:rPr>
      <w:rFonts w:ascii="Arial CYR" w:hAnsi="Arial CYR"/>
      <w:sz w:val="24"/>
    </w:rPr>
  </w:style>
  <w:style w:type="character" w:customStyle="1" w:styleId="xl3321">
    <w:name w:val="xl3321"/>
    <w:basedOn w:val="17"/>
    <w:link w:val="xl332"/>
    <w:rPr>
      <w:rFonts w:ascii="Arial CYR" w:hAnsi="Arial CYR"/>
      <w:color w:val="000000"/>
      <w:sz w:val="24"/>
    </w:rPr>
  </w:style>
  <w:style w:type="paragraph" w:customStyle="1" w:styleId="affffffffffffff0">
    <w:name w:val="Таблица_НОМЕР"/>
    <w:basedOn w:val="af"/>
    <w:next w:val="af"/>
    <w:link w:val="1fffffffffffffff3"/>
    <w:pPr>
      <w:keepNext/>
      <w:spacing w:before="240" w:after="60"/>
      <w:ind w:firstLine="851"/>
      <w:jc w:val="right"/>
      <w:outlineLvl w:val="3"/>
    </w:pPr>
  </w:style>
  <w:style w:type="character" w:customStyle="1" w:styleId="1fffffffffffffff3">
    <w:name w:val="Таблица_НОМЕР1"/>
    <w:basedOn w:val="17"/>
    <w:link w:val="affffffffffffff0"/>
    <w:rPr>
      <w:rFonts w:ascii="Times New Roman" w:hAnsi="Times New Roman"/>
      <w:color w:val="000000"/>
      <w:sz w:val="28"/>
    </w:rPr>
  </w:style>
  <w:style w:type="paragraph" w:customStyle="1" w:styleId="navbox-odd">
    <w:name w:val="navbox-odd"/>
    <w:basedOn w:val="af"/>
    <w:link w:val="navbox-odd1"/>
    <w:pPr>
      <w:spacing w:beforeAutospacing="1" w:afterAutospacing="1"/>
      <w:jc w:val="left"/>
    </w:pPr>
    <w:rPr>
      <w:sz w:val="24"/>
    </w:rPr>
  </w:style>
  <w:style w:type="character" w:customStyle="1" w:styleId="navbox-odd1">
    <w:name w:val="navbox-odd1"/>
    <w:basedOn w:val="17"/>
    <w:link w:val="navbox-odd"/>
    <w:rPr>
      <w:rFonts w:ascii="Times New Roman" w:hAnsi="Times New Roman"/>
      <w:color w:val="000000"/>
      <w:sz w:val="24"/>
    </w:rPr>
  </w:style>
  <w:style w:type="paragraph" w:customStyle="1" w:styleId="FontStyle155">
    <w:name w:val="Font Style155"/>
    <w:link w:val="FontStyle1551"/>
    <w:rPr>
      <w:rFonts w:ascii="Times New Roman" w:hAnsi="Times New Roman"/>
    </w:rPr>
  </w:style>
  <w:style w:type="character" w:customStyle="1" w:styleId="FontStyle1551">
    <w:name w:val="Font Style1551"/>
    <w:link w:val="FontStyle155"/>
    <w:rPr>
      <w:rFonts w:ascii="Times New Roman" w:hAnsi="Times New Roman"/>
      <w:sz w:val="20"/>
    </w:rPr>
  </w:style>
  <w:style w:type="paragraph" w:customStyle="1" w:styleId="11fffff">
    <w:name w:val="Атаб11_Л"/>
    <w:basedOn w:val="af"/>
    <w:link w:val="111f"/>
    <w:pPr>
      <w:ind w:left="57" w:firstLine="694"/>
      <w:jc w:val="left"/>
    </w:pPr>
    <w:rPr>
      <w:rFonts w:ascii="Arial" w:hAnsi="Arial"/>
      <w:sz w:val="22"/>
    </w:rPr>
  </w:style>
  <w:style w:type="character" w:customStyle="1" w:styleId="111f">
    <w:name w:val="Атаб11_Л1"/>
    <w:basedOn w:val="17"/>
    <w:link w:val="11fffff"/>
    <w:rPr>
      <w:rFonts w:ascii="Arial" w:hAnsi="Arial"/>
      <w:color w:val="000000"/>
      <w:sz w:val="22"/>
    </w:rPr>
  </w:style>
  <w:style w:type="paragraph" w:customStyle="1" w:styleId="1fffffffffffffff4">
    <w:name w:val="Упомянуть1"/>
    <w:link w:val="11fffff0"/>
    <w:rPr>
      <w:color w:val="2B579A"/>
      <w:shd w:val="clear" w:color="auto" w:fill="E6E6E6"/>
    </w:rPr>
  </w:style>
  <w:style w:type="character" w:customStyle="1" w:styleId="11fffff0">
    <w:name w:val="Упомянуть11"/>
    <w:link w:val="1fffffffffffffff4"/>
    <w:rPr>
      <w:color w:val="2B579A"/>
      <w:shd w:val="clear" w:color="auto" w:fill="E6E6E6"/>
    </w:rPr>
  </w:style>
  <w:style w:type="paragraph" w:customStyle="1" w:styleId="xl266">
    <w:name w:val="xl266"/>
    <w:basedOn w:val="af"/>
    <w:link w:val="xl2661"/>
    <w:pPr>
      <w:spacing w:beforeAutospacing="1" w:afterAutospacing="1"/>
      <w:jc w:val="center"/>
    </w:pPr>
    <w:rPr>
      <w:sz w:val="24"/>
    </w:rPr>
  </w:style>
  <w:style w:type="character" w:customStyle="1" w:styleId="xl2661">
    <w:name w:val="xl2661"/>
    <w:basedOn w:val="17"/>
    <w:link w:val="xl266"/>
    <w:rPr>
      <w:rFonts w:ascii="Times New Roman" w:hAnsi="Times New Roman"/>
      <w:color w:val="000000"/>
      <w:sz w:val="24"/>
    </w:rPr>
  </w:style>
  <w:style w:type="paragraph" w:customStyle="1" w:styleId="xl66">
    <w:name w:val="xl66"/>
    <w:basedOn w:val="af"/>
    <w:link w:val="xl661"/>
    <w:pPr>
      <w:spacing w:beforeAutospacing="1" w:afterAutospacing="1"/>
      <w:jc w:val="center"/>
    </w:pPr>
    <w:rPr>
      <w:sz w:val="20"/>
    </w:rPr>
  </w:style>
  <w:style w:type="character" w:customStyle="1" w:styleId="xl661">
    <w:name w:val="xl661"/>
    <w:basedOn w:val="17"/>
    <w:link w:val="xl66"/>
    <w:rPr>
      <w:rFonts w:ascii="Times New Roman" w:hAnsi="Times New Roman"/>
      <w:sz w:val="20"/>
    </w:rPr>
  </w:style>
  <w:style w:type="paragraph" w:customStyle="1" w:styleId="-">
    <w:name w:val="Маркированный -"/>
    <w:basedOn w:val="af"/>
    <w:link w:val="-1f6"/>
    <w:pPr>
      <w:numPr>
        <w:numId w:val="45"/>
      </w:numPr>
      <w:tabs>
        <w:tab w:val="clear" w:pos="1429"/>
        <w:tab w:val="left" w:pos="360"/>
        <w:tab w:val="left" w:pos="1701"/>
      </w:tabs>
      <w:spacing w:before="60" w:line="360" w:lineRule="auto"/>
      <w:ind w:left="1287" w:firstLine="0"/>
    </w:pPr>
    <w:rPr>
      <w:sz w:val="24"/>
    </w:rPr>
  </w:style>
  <w:style w:type="character" w:customStyle="1" w:styleId="-1f6">
    <w:name w:val="Маркированный -1"/>
    <w:basedOn w:val="17"/>
    <w:link w:val="-"/>
    <w:rPr>
      <w:rFonts w:ascii="Times New Roman" w:hAnsi="Times New Roman"/>
      <w:sz w:val="24"/>
    </w:rPr>
  </w:style>
  <w:style w:type="paragraph" w:customStyle="1" w:styleId="affffffffffffff1">
    <w:name w:val="Основной"/>
    <w:basedOn w:val="af"/>
    <w:link w:val="1fffffffffffffff5"/>
    <w:pPr>
      <w:spacing w:line="360" w:lineRule="auto"/>
      <w:ind w:firstLine="720"/>
    </w:pPr>
    <w:rPr>
      <w:sz w:val="24"/>
    </w:rPr>
  </w:style>
  <w:style w:type="character" w:customStyle="1" w:styleId="1fffffffffffffff5">
    <w:name w:val="Основной1"/>
    <w:basedOn w:val="17"/>
    <w:link w:val="affffffffffffff1"/>
    <w:rPr>
      <w:rFonts w:ascii="Times New Roman" w:hAnsi="Times New Roman"/>
      <w:color w:val="000000"/>
      <w:sz w:val="24"/>
    </w:rPr>
  </w:style>
  <w:style w:type="paragraph" w:customStyle="1" w:styleId="1fffffffffffffff6">
    <w:name w:val="Заголовок 1 Знак Знак Знак Знак"/>
    <w:link w:val="11fffff1"/>
    <w:rPr>
      <w:sz w:val="28"/>
    </w:rPr>
  </w:style>
  <w:style w:type="character" w:customStyle="1" w:styleId="11fffff1">
    <w:name w:val="Заголовок 1 Знак Знак Знак Знак1"/>
    <w:link w:val="1fffffffffffffff6"/>
    <w:rPr>
      <w:sz w:val="28"/>
    </w:rPr>
  </w:style>
  <w:style w:type="paragraph" w:customStyle="1" w:styleId="s02">
    <w:name w:val="s02 подРАЗДЕЛ"/>
    <w:basedOn w:val="s01"/>
    <w:link w:val="s021"/>
    <w:pPr>
      <w:numPr>
        <w:ilvl w:val="1"/>
      </w:numPr>
      <w:tabs>
        <w:tab w:val="clear" w:pos="4282"/>
        <w:tab w:val="left" w:pos="680"/>
      </w:tabs>
      <w:ind w:left="0" w:hanging="720"/>
    </w:pPr>
  </w:style>
  <w:style w:type="character" w:customStyle="1" w:styleId="s021">
    <w:name w:val="s02 подРАЗДЕЛ1"/>
    <w:basedOn w:val="s011"/>
    <w:link w:val="s02"/>
    <w:rPr>
      <w:rFonts w:ascii="Arial" w:hAnsi="Arial"/>
      <w:b/>
      <w:sz w:val="24"/>
    </w:rPr>
  </w:style>
  <w:style w:type="paragraph" w:customStyle="1" w:styleId="affffffffffffff2">
    <w:name w:val="Содержание"/>
    <w:basedOn w:val="af"/>
    <w:link w:val="1fffffffffffffff7"/>
    <w:pPr>
      <w:tabs>
        <w:tab w:val="right" w:leader="dot" w:pos="9356"/>
      </w:tabs>
      <w:spacing w:line="360" w:lineRule="auto"/>
      <w:jc w:val="left"/>
    </w:pPr>
    <w:rPr>
      <w:b/>
      <w:caps/>
      <w:sz w:val="24"/>
    </w:rPr>
  </w:style>
  <w:style w:type="character" w:customStyle="1" w:styleId="1fffffffffffffff7">
    <w:name w:val="Содержание1"/>
    <w:basedOn w:val="17"/>
    <w:link w:val="affffffffffffff2"/>
    <w:rPr>
      <w:rFonts w:ascii="Times New Roman" w:hAnsi="Times New Roman"/>
      <w:b/>
      <w:caps/>
      <w:color w:val="000000"/>
      <w:sz w:val="24"/>
    </w:rPr>
  </w:style>
  <w:style w:type="paragraph" w:styleId="3ff5">
    <w:name w:val="List Continue 3"/>
    <w:basedOn w:val="af"/>
    <w:link w:val="3ff6"/>
    <w:pPr>
      <w:spacing w:after="120"/>
      <w:ind w:left="849"/>
      <w:jc w:val="left"/>
    </w:pPr>
    <w:rPr>
      <w:sz w:val="24"/>
    </w:rPr>
  </w:style>
  <w:style w:type="character" w:customStyle="1" w:styleId="3ff6">
    <w:name w:val="Продолжение списка 3 Знак"/>
    <w:basedOn w:val="17"/>
    <w:link w:val="3ff5"/>
    <w:rPr>
      <w:rFonts w:ascii="Times New Roman" w:hAnsi="Times New Roman"/>
      <w:color w:val="000000"/>
      <w:sz w:val="24"/>
    </w:rPr>
  </w:style>
  <w:style w:type="paragraph" w:customStyle="1" w:styleId="WW8Num22z0">
    <w:name w:val="WW8Num22z0"/>
    <w:link w:val="WW8Num22z01"/>
    <w:rPr>
      <w:rFonts w:ascii="Wingdings" w:hAnsi="Wingdings"/>
    </w:rPr>
  </w:style>
  <w:style w:type="character" w:customStyle="1" w:styleId="WW8Num22z01">
    <w:name w:val="WW8Num22z01"/>
    <w:link w:val="WW8Num22z0"/>
    <w:rPr>
      <w:rFonts w:ascii="Wingdings" w:hAnsi="Wingdings"/>
    </w:rPr>
  </w:style>
  <w:style w:type="paragraph" w:styleId="2fff0">
    <w:name w:val="Body Text 2"/>
    <w:basedOn w:val="af"/>
    <w:link w:val="2fff1"/>
    <w:pPr>
      <w:spacing w:after="120" w:line="480" w:lineRule="auto"/>
      <w:jc w:val="left"/>
    </w:pPr>
    <w:rPr>
      <w:rFonts w:ascii="Calibri" w:hAnsi="Calibri"/>
    </w:rPr>
  </w:style>
  <w:style w:type="character" w:customStyle="1" w:styleId="2fff1">
    <w:name w:val="Основной текст 2 Знак"/>
    <w:basedOn w:val="17"/>
    <w:link w:val="2fff0"/>
    <w:rPr>
      <w:rFonts w:ascii="Calibri" w:hAnsi="Calibri"/>
      <w:sz w:val="28"/>
    </w:rPr>
  </w:style>
  <w:style w:type="paragraph" w:customStyle="1" w:styleId="affffffffffffff3">
    <w:name w:val="Таблица_НОМЕР Продолжение"/>
    <w:basedOn w:val="af"/>
    <w:link w:val="1fffffffffffffff8"/>
    <w:pPr>
      <w:keepNext/>
      <w:pageBreakBefore/>
      <w:spacing w:after="120"/>
      <w:jc w:val="right"/>
    </w:pPr>
  </w:style>
  <w:style w:type="character" w:customStyle="1" w:styleId="1fffffffffffffff8">
    <w:name w:val="Таблица_НОМЕР Продолжение1"/>
    <w:basedOn w:val="17"/>
    <w:link w:val="affffffffffffff3"/>
    <w:rPr>
      <w:rFonts w:ascii="Times New Roman" w:hAnsi="Times New Roman"/>
      <w:color w:val="000000"/>
      <w:sz w:val="28"/>
    </w:rPr>
  </w:style>
  <w:style w:type="paragraph" w:customStyle="1" w:styleId="1fffffffffffffff9">
    <w:name w:val="Знак концевой сноски1"/>
    <w:link w:val="affffffffffffff4"/>
    <w:rPr>
      <w:vertAlign w:val="superscript"/>
    </w:rPr>
  </w:style>
  <w:style w:type="character" w:styleId="affffffffffffff4">
    <w:name w:val="endnote reference"/>
    <w:link w:val="1fffffffffffffff9"/>
    <w:rPr>
      <w:vertAlign w:val="superscript"/>
    </w:rPr>
  </w:style>
  <w:style w:type="paragraph" w:customStyle="1" w:styleId="xl327">
    <w:name w:val="xl327"/>
    <w:basedOn w:val="af"/>
    <w:link w:val="xl3271"/>
    <w:pPr>
      <w:spacing w:beforeAutospacing="1" w:afterAutospacing="1"/>
      <w:jc w:val="left"/>
    </w:pPr>
    <w:rPr>
      <w:rFonts w:ascii="Arial CYR" w:hAnsi="Arial CYR"/>
      <w:sz w:val="24"/>
    </w:rPr>
  </w:style>
  <w:style w:type="character" w:customStyle="1" w:styleId="xl3271">
    <w:name w:val="xl3271"/>
    <w:basedOn w:val="17"/>
    <w:link w:val="xl327"/>
    <w:rPr>
      <w:rFonts w:ascii="Arial CYR" w:hAnsi="Arial CYR"/>
      <w:color w:val="000000"/>
      <w:sz w:val="24"/>
    </w:rPr>
  </w:style>
  <w:style w:type="paragraph" w:customStyle="1" w:styleId="xl328">
    <w:name w:val="xl328"/>
    <w:basedOn w:val="af"/>
    <w:link w:val="xl3281"/>
    <w:pPr>
      <w:spacing w:beforeAutospacing="1" w:afterAutospacing="1"/>
      <w:jc w:val="left"/>
    </w:pPr>
    <w:rPr>
      <w:rFonts w:ascii="Arial CYR" w:hAnsi="Arial CYR"/>
      <w:sz w:val="24"/>
    </w:rPr>
  </w:style>
  <w:style w:type="character" w:customStyle="1" w:styleId="xl3281">
    <w:name w:val="xl3281"/>
    <w:basedOn w:val="17"/>
    <w:link w:val="xl328"/>
    <w:rPr>
      <w:rFonts w:ascii="Arial CYR" w:hAnsi="Arial CYR"/>
      <w:color w:val="000000"/>
      <w:sz w:val="24"/>
    </w:rPr>
  </w:style>
  <w:style w:type="paragraph" w:customStyle="1" w:styleId="60">
    <w:name w:val="Заголовок 6_текст"/>
    <w:link w:val="614"/>
    <w:pPr>
      <w:numPr>
        <w:numId w:val="12"/>
      </w:numPr>
      <w:tabs>
        <w:tab w:val="left" w:pos="2835"/>
        <w:tab w:val="left" w:pos="3229"/>
        <w:tab w:val="left" w:pos="4320"/>
      </w:tabs>
      <w:ind w:left="-11" w:firstLine="720"/>
    </w:pPr>
    <w:rPr>
      <w:rFonts w:ascii="Arial" w:hAnsi="Arial"/>
      <w:b/>
      <w:sz w:val="22"/>
    </w:rPr>
  </w:style>
  <w:style w:type="character" w:customStyle="1" w:styleId="614">
    <w:name w:val="Заголовок 6_текст1"/>
    <w:link w:val="60"/>
    <w:rPr>
      <w:rFonts w:ascii="Arial" w:hAnsi="Arial"/>
      <w:b/>
      <w:sz w:val="22"/>
    </w:rPr>
  </w:style>
  <w:style w:type="paragraph" w:customStyle="1" w:styleId="-f6">
    <w:name w:val="Таблица - Текст основной"/>
    <w:basedOn w:val="af"/>
    <w:link w:val="-1f7"/>
    <w:pPr>
      <w:widowControl w:val="0"/>
      <w:jc w:val="left"/>
    </w:pPr>
    <w:rPr>
      <w:rFonts w:ascii="Arial" w:hAnsi="Arial"/>
      <w:sz w:val="18"/>
    </w:rPr>
  </w:style>
  <w:style w:type="character" w:customStyle="1" w:styleId="-1f7">
    <w:name w:val="Таблица - Текст основной1"/>
    <w:basedOn w:val="17"/>
    <w:link w:val="-f6"/>
    <w:rPr>
      <w:rFonts w:ascii="Arial" w:hAnsi="Arial"/>
      <w:color w:val="000000"/>
      <w:sz w:val="18"/>
    </w:rPr>
  </w:style>
  <w:style w:type="paragraph" w:customStyle="1" w:styleId="affffffffffffff5">
    <w:name w:val="Пояснение"/>
    <w:link w:val="1fffffffffffffffa"/>
    <w:pPr>
      <w:widowControl w:val="0"/>
      <w:ind w:firstLine="720"/>
      <w:jc w:val="both"/>
    </w:pPr>
    <w:rPr>
      <w:rFonts w:ascii="Times New Roman" w:hAnsi="Times New Roman"/>
      <w:sz w:val="24"/>
    </w:rPr>
  </w:style>
  <w:style w:type="character" w:customStyle="1" w:styleId="1fffffffffffffffa">
    <w:name w:val="Пояснение1"/>
    <w:link w:val="affffffffffffff5"/>
    <w:rPr>
      <w:rFonts w:ascii="Times New Roman" w:hAnsi="Times New Roman"/>
      <w:color w:val="000000"/>
      <w:sz w:val="24"/>
    </w:rPr>
  </w:style>
  <w:style w:type="paragraph" w:customStyle="1" w:styleId="xl389">
    <w:name w:val="xl389"/>
    <w:basedOn w:val="af"/>
    <w:link w:val="xl3891"/>
    <w:pPr>
      <w:spacing w:beforeAutospacing="1" w:afterAutospacing="1"/>
      <w:jc w:val="left"/>
    </w:pPr>
    <w:rPr>
      <w:rFonts w:ascii="Arial CYR" w:hAnsi="Arial CYR"/>
      <w:b/>
      <w:i/>
      <w:sz w:val="24"/>
    </w:rPr>
  </w:style>
  <w:style w:type="character" w:customStyle="1" w:styleId="xl3891">
    <w:name w:val="xl3891"/>
    <w:basedOn w:val="17"/>
    <w:link w:val="xl389"/>
    <w:rPr>
      <w:rFonts w:ascii="Arial CYR" w:hAnsi="Arial CYR"/>
      <w:b/>
      <w:i/>
      <w:color w:val="000000"/>
      <w:sz w:val="24"/>
    </w:rPr>
  </w:style>
  <w:style w:type="paragraph" w:customStyle="1" w:styleId="11fffff2">
    <w:name w:val="Абзац списка11"/>
    <w:basedOn w:val="af"/>
    <w:link w:val="111f0"/>
    <w:pPr>
      <w:ind w:left="720"/>
      <w:contextualSpacing/>
      <w:jc w:val="left"/>
    </w:pPr>
    <w:rPr>
      <w:rFonts w:ascii="Times New Roman CYR" w:hAnsi="Times New Roman CYR"/>
      <w:sz w:val="24"/>
    </w:rPr>
  </w:style>
  <w:style w:type="character" w:customStyle="1" w:styleId="111f0">
    <w:name w:val="Абзац списка111"/>
    <w:basedOn w:val="17"/>
    <w:link w:val="11fffff2"/>
    <w:rPr>
      <w:rFonts w:ascii="Times New Roman CYR" w:hAnsi="Times New Roman CYR"/>
      <w:color w:val="000000"/>
      <w:sz w:val="24"/>
    </w:rPr>
  </w:style>
  <w:style w:type="paragraph" w:customStyle="1" w:styleId="xl317">
    <w:name w:val="xl317"/>
    <w:basedOn w:val="af"/>
    <w:link w:val="xl3171"/>
    <w:pPr>
      <w:spacing w:beforeAutospacing="1" w:afterAutospacing="1"/>
      <w:jc w:val="center"/>
    </w:pPr>
    <w:rPr>
      <w:sz w:val="24"/>
    </w:rPr>
  </w:style>
  <w:style w:type="character" w:customStyle="1" w:styleId="xl3171">
    <w:name w:val="xl3171"/>
    <w:basedOn w:val="17"/>
    <w:link w:val="xl317"/>
    <w:rPr>
      <w:rFonts w:ascii="Times New Roman" w:hAnsi="Times New Roman"/>
      <w:color w:val="000000"/>
      <w:sz w:val="24"/>
    </w:rPr>
  </w:style>
  <w:style w:type="paragraph" w:customStyle="1" w:styleId="75pt">
    <w:name w:val="Основной текст + 7;5 pt"/>
    <w:link w:val="75pt1"/>
    <w:rPr>
      <w:rFonts w:ascii="Times New Roman" w:hAnsi="Times New Roman"/>
      <w:sz w:val="15"/>
      <w:highlight w:val="white"/>
    </w:rPr>
  </w:style>
  <w:style w:type="character" w:customStyle="1" w:styleId="75pt1">
    <w:name w:val="Основной текст + 7;5 pt1"/>
    <w:link w:val="75pt"/>
    <w:rPr>
      <w:rFonts w:ascii="Times New Roman" w:hAnsi="Times New Roman"/>
      <w:b w:val="0"/>
      <w:i w:val="0"/>
      <w:smallCaps w:val="0"/>
      <w:strike w:val="0"/>
      <w:color w:val="000000"/>
      <w:spacing w:val="0"/>
      <w:sz w:val="15"/>
      <w:highlight w:val="white"/>
      <w:u w:val="none"/>
    </w:rPr>
  </w:style>
  <w:style w:type="paragraph" w:customStyle="1" w:styleId="xl396">
    <w:name w:val="xl396"/>
    <w:basedOn w:val="af"/>
    <w:link w:val="xl3961"/>
    <w:pPr>
      <w:spacing w:beforeAutospacing="1" w:afterAutospacing="1"/>
      <w:jc w:val="left"/>
    </w:pPr>
    <w:rPr>
      <w:rFonts w:ascii="Arial CYR" w:hAnsi="Arial CYR"/>
      <w:sz w:val="24"/>
    </w:rPr>
  </w:style>
  <w:style w:type="character" w:customStyle="1" w:styleId="xl3961">
    <w:name w:val="xl3961"/>
    <w:basedOn w:val="17"/>
    <w:link w:val="xl396"/>
    <w:rPr>
      <w:rFonts w:ascii="Arial CYR" w:hAnsi="Arial CYR"/>
      <w:color w:val="000000"/>
      <w:sz w:val="24"/>
    </w:rPr>
  </w:style>
  <w:style w:type="paragraph" w:customStyle="1" w:styleId="navbar2">
    <w:name w:val="navbar2"/>
    <w:basedOn w:val="af"/>
    <w:link w:val="navbar21"/>
    <w:pPr>
      <w:spacing w:beforeAutospacing="1" w:afterAutospacing="1"/>
      <w:jc w:val="left"/>
    </w:pPr>
    <w:rPr>
      <w:sz w:val="24"/>
    </w:rPr>
  </w:style>
  <w:style w:type="character" w:customStyle="1" w:styleId="navbar21">
    <w:name w:val="navbar21"/>
    <w:basedOn w:val="17"/>
    <w:link w:val="navbar2"/>
    <w:rPr>
      <w:rFonts w:ascii="Times New Roman" w:hAnsi="Times New Roman"/>
      <w:color w:val="000000"/>
      <w:sz w:val="24"/>
    </w:rPr>
  </w:style>
  <w:style w:type="paragraph" w:customStyle="1" w:styleId="xl203">
    <w:name w:val="xl203"/>
    <w:basedOn w:val="af"/>
    <w:link w:val="xl2031"/>
    <w:pPr>
      <w:spacing w:beforeAutospacing="1" w:afterAutospacing="1"/>
      <w:jc w:val="center"/>
    </w:pPr>
    <w:rPr>
      <w:rFonts w:ascii="Arial" w:hAnsi="Arial"/>
      <w:b/>
      <w:sz w:val="24"/>
    </w:rPr>
  </w:style>
  <w:style w:type="character" w:customStyle="1" w:styleId="xl2031">
    <w:name w:val="xl2031"/>
    <w:basedOn w:val="17"/>
    <w:link w:val="xl203"/>
    <w:rPr>
      <w:rFonts w:ascii="Arial" w:hAnsi="Arial"/>
      <w:b/>
      <w:color w:val="000000"/>
      <w:sz w:val="24"/>
    </w:rPr>
  </w:style>
  <w:style w:type="paragraph" w:customStyle="1" w:styleId="ab">
    <w:name w:val="Р_Список с тире"/>
    <w:link w:val="1fffffffffffffffb"/>
    <w:pPr>
      <w:numPr>
        <w:numId w:val="46"/>
      </w:numPr>
      <w:tabs>
        <w:tab w:val="left" w:pos="1200"/>
      </w:tabs>
      <w:spacing w:line="360" w:lineRule="auto"/>
      <w:ind w:left="1200" w:hanging="480"/>
    </w:pPr>
    <w:rPr>
      <w:rFonts w:ascii="Times New Roman" w:hAnsi="Times New Roman"/>
      <w:sz w:val="24"/>
    </w:rPr>
  </w:style>
  <w:style w:type="character" w:customStyle="1" w:styleId="1fffffffffffffffb">
    <w:name w:val="Р_Список с тире1"/>
    <w:link w:val="ab"/>
    <w:rPr>
      <w:rFonts w:ascii="Times New Roman" w:hAnsi="Times New Roman"/>
      <w:sz w:val="24"/>
    </w:rPr>
  </w:style>
  <w:style w:type="paragraph" w:customStyle="1" w:styleId="affffffffffffff6">
    <w:name w:val="Знак"/>
    <w:basedOn w:val="af"/>
    <w:link w:val="1fffffffffffffffc"/>
    <w:pPr>
      <w:spacing w:after="160" w:line="240" w:lineRule="exact"/>
      <w:jc w:val="left"/>
    </w:pPr>
    <w:rPr>
      <w:rFonts w:ascii="Verdana" w:hAnsi="Verdana"/>
      <w:sz w:val="20"/>
    </w:rPr>
  </w:style>
  <w:style w:type="character" w:customStyle="1" w:styleId="1fffffffffffffffc">
    <w:name w:val="Знак1"/>
    <w:basedOn w:val="17"/>
    <w:link w:val="affffffffffffff6"/>
    <w:rPr>
      <w:rFonts w:ascii="Verdana" w:hAnsi="Verdana"/>
      <w:sz w:val="20"/>
    </w:rPr>
  </w:style>
  <w:style w:type="paragraph" w:customStyle="1" w:styleId="xl330">
    <w:name w:val="xl330"/>
    <w:basedOn w:val="af"/>
    <w:link w:val="xl3301"/>
    <w:pPr>
      <w:spacing w:beforeAutospacing="1" w:afterAutospacing="1"/>
      <w:jc w:val="left"/>
    </w:pPr>
    <w:rPr>
      <w:rFonts w:ascii="Arial CYR" w:hAnsi="Arial CYR"/>
      <w:sz w:val="24"/>
    </w:rPr>
  </w:style>
  <w:style w:type="character" w:customStyle="1" w:styleId="xl3301">
    <w:name w:val="xl3301"/>
    <w:basedOn w:val="17"/>
    <w:link w:val="xl330"/>
    <w:rPr>
      <w:rFonts w:ascii="Arial CYR" w:hAnsi="Arial CYR"/>
      <w:color w:val="000000"/>
      <w:sz w:val="24"/>
    </w:rPr>
  </w:style>
  <w:style w:type="paragraph" w:customStyle="1" w:styleId="transparent">
    <w:name w:val="transparent"/>
    <w:basedOn w:val="af"/>
    <w:link w:val="transparent1"/>
    <w:pPr>
      <w:spacing w:beforeAutospacing="1" w:afterAutospacing="1"/>
      <w:jc w:val="left"/>
    </w:pPr>
    <w:rPr>
      <w:sz w:val="24"/>
    </w:rPr>
  </w:style>
  <w:style w:type="character" w:customStyle="1" w:styleId="transparent1">
    <w:name w:val="transparent1"/>
    <w:basedOn w:val="17"/>
    <w:link w:val="transparent"/>
    <w:rPr>
      <w:rFonts w:ascii="Times New Roman" w:hAnsi="Times New Roman"/>
      <w:color w:val="000000"/>
      <w:sz w:val="24"/>
    </w:rPr>
  </w:style>
  <w:style w:type="paragraph" w:customStyle="1" w:styleId="S2">
    <w:name w:val="S_рисунок"/>
    <w:basedOn w:val="af"/>
    <w:link w:val="S17"/>
    <w:pPr>
      <w:numPr>
        <w:numId w:val="47"/>
      </w:numPr>
      <w:spacing w:line="360" w:lineRule="auto"/>
      <w:ind w:left="0" w:firstLine="0"/>
      <w:jc w:val="right"/>
    </w:pPr>
    <w:rPr>
      <w:sz w:val="24"/>
    </w:rPr>
  </w:style>
  <w:style w:type="character" w:customStyle="1" w:styleId="S17">
    <w:name w:val="S_рисунок1"/>
    <w:basedOn w:val="17"/>
    <w:link w:val="S2"/>
    <w:rPr>
      <w:rFonts w:ascii="Times New Roman" w:hAnsi="Times New Roman"/>
      <w:sz w:val="24"/>
    </w:rPr>
  </w:style>
  <w:style w:type="paragraph" w:customStyle="1" w:styleId="navbox-group1">
    <w:name w:val="navbox-group1"/>
    <w:basedOn w:val="af"/>
    <w:link w:val="navbox-group11"/>
    <w:pPr>
      <w:spacing w:beforeAutospacing="1" w:afterAutospacing="1" w:line="360" w:lineRule="atLeast"/>
      <w:jc w:val="center"/>
    </w:pPr>
    <w:rPr>
      <w:sz w:val="24"/>
    </w:rPr>
  </w:style>
  <w:style w:type="character" w:customStyle="1" w:styleId="navbox-group11">
    <w:name w:val="navbox-group11"/>
    <w:basedOn w:val="17"/>
    <w:link w:val="navbox-group1"/>
    <w:rPr>
      <w:rFonts w:ascii="Times New Roman" w:hAnsi="Times New Roman"/>
      <w:color w:val="000000"/>
      <w:sz w:val="24"/>
    </w:rPr>
  </w:style>
  <w:style w:type="paragraph" w:customStyle="1" w:styleId="xl184">
    <w:name w:val="xl184"/>
    <w:basedOn w:val="af"/>
    <w:link w:val="xl1841"/>
    <w:pPr>
      <w:spacing w:beforeAutospacing="1" w:afterAutospacing="1"/>
      <w:jc w:val="center"/>
    </w:pPr>
    <w:rPr>
      <w:sz w:val="24"/>
    </w:rPr>
  </w:style>
  <w:style w:type="character" w:customStyle="1" w:styleId="xl1841">
    <w:name w:val="xl1841"/>
    <w:basedOn w:val="17"/>
    <w:link w:val="xl184"/>
    <w:rPr>
      <w:rFonts w:ascii="Times New Roman" w:hAnsi="Times New Roman"/>
      <w:color w:val="000000"/>
      <w:sz w:val="24"/>
    </w:rPr>
  </w:style>
  <w:style w:type="paragraph" w:customStyle="1" w:styleId="xl259">
    <w:name w:val="xl259"/>
    <w:basedOn w:val="af"/>
    <w:link w:val="xl2591"/>
    <w:pPr>
      <w:spacing w:beforeAutospacing="1" w:afterAutospacing="1"/>
      <w:jc w:val="left"/>
    </w:pPr>
    <w:rPr>
      <w:sz w:val="24"/>
    </w:rPr>
  </w:style>
  <w:style w:type="character" w:customStyle="1" w:styleId="xl2591">
    <w:name w:val="xl2591"/>
    <w:basedOn w:val="17"/>
    <w:link w:val="xl259"/>
    <w:rPr>
      <w:rFonts w:ascii="Times New Roman" w:hAnsi="Times New Roman"/>
      <w:color w:val="000000"/>
      <w:sz w:val="24"/>
    </w:rPr>
  </w:style>
  <w:style w:type="paragraph" w:customStyle="1" w:styleId="WW8Num31z0">
    <w:name w:val="WW8Num31z0"/>
    <w:link w:val="WW8Num31z01"/>
    <w:rPr>
      <w:rFonts w:ascii="Symbol" w:hAnsi="Symbol"/>
    </w:rPr>
  </w:style>
  <w:style w:type="character" w:customStyle="1" w:styleId="WW8Num31z01">
    <w:name w:val="WW8Num31z01"/>
    <w:link w:val="WW8Num31z0"/>
    <w:rPr>
      <w:rFonts w:ascii="Symbol" w:hAnsi="Symbol"/>
    </w:rPr>
  </w:style>
  <w:style w:type="paragraph" w:customStyle="1" w:styleId="12f1">
    <w:name w:val="Основной шрифт абзаца12"/>
    <w:link w:val="11fffff3"/>
  </w:style>
  <w:style w:type="character" w:customStyle="1" w:styleId="11fffff3">
    <w:name w:val="Основной шрифт абзаца11"/>
    <w:link w:val="12f1"/>
  </w:style>
  <w:style w:type="paragraph" w:customStyle="1" w:styleId="msonormalbullet2gif">
    <w:name w:val="msonormalbullet2.gif"/>
    <w:basedOn w:val="af"/>
    <w:link w:val="msonormalbullet2gif1"/>
    <w:pPr>
      <w:spacing w:beforeAutospacing="1" w:afterAutospacing="1"/>
    </w:pPr>
    <w:rPr>
      <w:sz w:val="24"/>
    </w:rPr>
  </w:style>
  <w:style w:type="character" w:customStyle="1" w:styleId="msonormalbullet2gif1">
    <w:name w:val="msonormalbullet2.gif1"/>
    <w:basedOn w:val="17"/>
    <w:link w:val="msonormalbullet2gif"/>
    <w:rPr>
      <w:rFonts w:ascii="Times New Roman" w:hAnsi="Times New Roman"/>
      <w:color w:val="000000"/>
      <w:sz w:val="24"/>
    </w:rPr>
  </w:style>
  <w:style w:type="paragraph" w:customStyle="1" w:styleId="affffffffffffff7">
    <w:name w:val="Табл"/>
    <w:link w:val="1fffffffffffffffd"/>
    <w:pPr>
      <w:spacing w:before="120" w:after="80" w:line="280" w:lineRule="atLeast"/>
    </w:pPr>
    <w:rPr>
      <w:rFonts w:ascii="Times New Roman" w:hAnsi="Times New Roman"/>
      <w:sz w:val="24"/>
    </w:rPr>
  </w:style>
  <w:style w:type="character" w:customStyle="1" w:styleId="1fffffffffffffffd">
    <w:name w:val="Табл1"/>
    <w:link w:val="affffffffffffff7"/>
    <w:rPr>
      <w:rFonts w:ascii="Times New Roman" w:hAnsi="Times New Roman"/>
      <w:color w:val="000000"/>
      <w:sz w:val="24"/>
    </w:rPr>
  </w:style>
  <w:style w:type="paragraph" w:customStyle="1" w:styleId="textn">
    <w:name w:val="textn"/>
    <w:basedOn w:val="af"/>
    <w:link w:val="textn1"/>
    <w:pPr>
      <w:spacing w:beforeAutospacing="1" w:afterAutospacing="1"/>
      <w:jc w:val="left"/>
    </w:pPr>
    <w:rPr>
      <w:sz w:val="24"/>
    </w:rPr>
  </w:style>
  <w:style w:type="character" w:customStyle="1" w:styleId="textn1">
    <w:name w:val="textn1"/>
    <w:basedOn w:val="17"/>
    <w:link w:val="textn"/>
    <w:rPr>
      <w:rFonts w:ascii="Times New Roman" w:hAnsi="Times New Roman"/>
      <w:color w:val="000000"/>
      <w:sz w:val="24"/>
    </w:rPr>
  </w:style>
  <w:style w:type="paragraph" w:customStyle="1" w:styleId="mbox-image">
    <w:name w:val="mbox-image"/>
    <w:basedOn w:val="af"/>
    <w:link w:val="mbox-image2"/>
    <w:pPr>
      <w:spacing w:beforeAutospacing="1" w:afterAutospacing="1"/>
      <w:jc w:val="left"/>
    </w:pPr>
    <w:rPr>
      <w:sz w:val="24"/>
    </w:rPr>
  </w:style>
  <w:style w:type="character" w:customStyle="1" w:styleId="mbox-image2">
    <w:name w:val="mbox-image2"/>
    <w:basedOn w:val="17"/>
    <w:link w:val="mbox-image"/>
    <w:rPr>
      <w:rFonts w:ascii="Times New Roman" w:hAnsi="Times New Roman"/>
      <w:color w:val="000000"/>
      <w:sz w:val="24"/>
    </w:rPr>
  </w:style>
  <w:style w:type="paragraph" w:customStyle="1" w:styleId="1fffffffffffffffe">
    <w:name w:val="текст1"/>
    <w:basedOn w:val="af"/>
    <w:link w:val="11fffff4"/>
    <w:pPr>
      <w:tabs>
        <w:tab w:val="left" w:pos="1571"/>
      </w:tabs>
      <w:spacing w:before="120" w:after="120" w:line="360" w:lineRule="auto"/>
      <w:ind w:firstLine="709"/>
    </w:pPr>
    <w:rPr>
      <w:sz w:val="24"/>
    </w:rPr>
  </w:style>
  <w:style w:type="character" w:customStyle="1" w:styleId="11fffff4">
    <w:name w:val="текст11"/>
    <w:basedOn w:val="17"/>
    <w:link w:val="1fffffffffffffffe"/>
    <w:rPr>
      <w:rFonts w:ascii="Times New Roman" w:hAnsi="Times New Roman"/>
      <w:color w:val="000000"/>
      <w:sz w:val="24"/>
    </w:rPr>
  </w:style>
  <w:style w:type="paragraph" w:customStyle="1" w:styleId="ConsTitle">
    <w:name w:val="ConsTitle"/>
    <w:link w:val="ConsTitle1"/>
    <w:pPr>
      <w:widowControl w:val="0"/>
    </w:pPr>
    <w:rPr>
      <w:rFonts w:ascii="Arial" w:hAnsi="Arial"/>
      <w:b/>
    </w:rPr>
  </w:style>
  <w:style w:type="character" w:customStyle="1" w:styleId="ConsTitle1">
    <w:name w:val="ConsTitle1"/>
    <w:link w:val="ConsTitle"/>
    <w:rPr>
      <w:rFonts w:ascii="Arial" w:hAnsi="Arial"/>
      <w:b/>
      <w:color w:val="000000"/>
    </w:rPr>
  </w:style>
  <w:style w:type="paragraph" w:customStyle="1" w:styleId="183">
    <w:name w:val="Титул_заголовок_18_центр"/>
    <w:link w:val="1810"/>
    <w:pPr>
      <w:spacing w:before="120" w:after="120" w:line="360" w:lineRule="auto"/>
      <w:contextualSpacing/>
      <w:jc w:val="center"/>
    </w:pPr>
    <w:rPr>
      <w:rFonts w:ascii="Times New Roman" w:hAnsi="Times New Roman"/>
      <w:sz w:val="36"/>
    </w:rPr>
  </w:style>
  <w:style w:type="character" w:customStyle="1" w:styleId="1810">
    <w:name w:val="Титул_заголовок_18_центр1"/>
    <w:link w:val="183"/>
    <w:rPr>
      <w:rFonts w:ascii="Times New Roman" w:hAnsi="Times New Roman"/>
      <w:color w:val="000000"/>
      <w:sz w:val="36"/>
    </w:rPr>
  </w:style>
  <w:style w:type="paragraph" w:customStyle="1" w:styleId="affffffffffffff8">
    <w:name w:val="Обычный_ЖП"/>
    <w:next w:val="af"/>
    <w:link w:val="1ffffffffffffffff"/>
    <w:pPr>
      <w:spacing w:before="180" w:after="120"/>
      <w:jc w:val="both"/>
    </w:pPr>
    <w:rPr>
      <w:rFonts w:ascii="Times New Roman" w:hAnsi="Times New Roman"/>
      <w:b/>
      <w:sz w:val="24"/>
      <w:u w:val="single"/>
    </w:rPr>
  </w:style>
  <w:style w:type="character" w:customStyle="1" w:styleId="1ffffffffffffffff">
    <w:name w:val="Обычный_ЖП1"/>
    <w:link w:val="affffffffffffff8"/>
    <w:rPr>
      <w:rFonts w:ascii="Times New Roman" w:hAnsi="Times New Roman"/>
      <w:b/>
      <w:color w:val="000000"/>
      <w:sz w:val="24"/>
      <w:u w:val="single"/>
    </w:rPr>
  </w:style>
  <w:style w:type="paragraph" w:customStyle="1" w:styleId="ce">
    <w:name w:val="&gt;ceсновной текст док."/>
    <w:basedOn w:val="af"/>
    <w:link w:val="ce1"/>
    <w:pPr>
      <w:spacing w:before="60" w:after="60"/>
      <w:ind w:firstLine="567"/>
    </w:pPr>
    <w:rPr>
      <w:sz w:val="24"/>
    </w:rPr>
  </w:style>
  <w:style w:type="character" w:customStyle="1" w:styleId="ce1">
    <w:name w:val="&gt;ceсновной текст док.1"/>
    <w:basedOn w:val="17"/>
    <w:link w:val="ce"/>
    <w:rPr>
      <w:rFonts w:ascii="Times New Roman" w:hAnsi="Times New Roman"/>
      <w:color w:val="000000"/>
      <w:sz w:val="24"/>
    </w:rPr>
  </w:style>
  <w:style w:type="paragraph" w:customStyle="1" w:styleId="2fff2">
    <w:name w:val="Знак Знак Знак Знак Знак Знак Знак2"/>
    <w:basedOn w:val="af"/>
    <w:link w:val="21ff0"/>
    <w:pPr>
      <w:spacing w:after="160" w:line="240" w:lineRule="exact"/>
      <w:jc w:val="left"/>
    </w:pPr>
    <w:rPr>
      <w:rFonts w:ascii="Verdana" w:hAnsi="Verdana"/>
      <w:sz w:val="20"/>
    </w:rPr>
  </w:style>
  <w:style w:type="character" w:customStyle="1" w:styleId="21ff0">
    <w:name w:val="Знак Знак Знак Знак Знак Знак Знак21"/>
    <w:basedOn w:val="17"/>
    <w:link w:val="2fff2"/>
    <w:rPr>
      <w:rFonts w:ascii="Verdana" w:hAnsi="Verdana"/>
      <w:color w:val="000000"/>
      <w:sz w:val="20"/>
    </w:rPr>
  </w:style>
  <w:style w:type="paragraph" w:customStyle="1" w:styleId="12p">
    <w:name w:val="Обычный + 12 p"/>
    <w:basedOn w:val="af"/>
    <w:link w:val="12p1"/>
    <w:pPr>
      <w:numPr>
        <w:numId w:val="48"/>
      </w:numPr>
      <w:tabs>
        <w:tab w:val="left" w:pos="360"/>
      </w:tabs>
      <w:spacing w:line="360" w:lineRule="auto"/>
      <w:ind w:left="2183" w:hanging="765"/>
    </w:pPr>
    <w:rPr>
      <w:rFonts w:ascii="Arial" w:hAnsi="Arial"/>
      <w:caps/>
      <w:sz w:val="24"/>
    </w:rPr>
  </w:style>
  <w:style w:type="character" w:customStyle="1" w:styleId="12p1">
    <w:name w:val="Обычный + 12 p1"/>
    <w:basedOn w:val="17"/>
    <w:link w:val="12p"/>
    <w:rPr>
      <w:rFonts w:ascii="Arial" w:hAnsi="Arial"/>
      <w:caps/>
      <w:sz w:val="24"/>
    </w:rPr>
  </w:style>
  <w:style w:type="paragraph" w:customStyle="1" w:styleId="font31">
    <w:name w:val="font31"/>
    <w:basedOn w:val="af"/>
    <w:link w:val="font311"/>
    <w:pPr>
      <w:spacing w:beforeAutospacing="1" w:afterAutospacing="1"/>
      <w:jc w:val="left"/>
    </w:pPr>
    <w:rPr>
      <w:rFonts w:ascii="Arial" w:hAnsi="Arial"/>
      <w:sz w:val="20"/>
      <w:u w:val="single"/>
    </w:rPr>
  </w:style>
  <w:style w:type="character" w:customStyle="1" w:styleId="font311">
    <w:name w:val="font311"/>
    <w:basedOn w:val="17"/>
    <w:link w:val="font31"/>
    <w:rPr>
      <w:rFonts w:ascii="Arial" w:hAnsi="Arial"/>
      <w:color w:val="000000"/>
      <w:sz w:val="20"/>
      <w:u w:val="single"/>
    </w:rPr>
  </w:style>
  <w:style w:type="paragraph" w:customStyle="1" w:styleId="1ffffffffffffffff0">
    <w:name w:val="Для таблицы (приложения 1)"/>
    <w:basedOn w:val="af"/>
    <w:link w:val="11fffff5"/>
    <w:pPr>
      <w:widowControl w:val="0"/>
      <w:spacing w:line="240" w:lineRule="atLeast"/>
      <w:jc w:val="left"/>
    </w:pPr>
    <w:rPr>
      <w:rFonts w:ascii="Arial" w:hAnsi="Arial"/>
      <w:spacing w:val="-5"/>
      <w:sz w:val="18"/>
    </w:rPr>
  </w:style>
  <w:style w:type="character" w:customStyle="1" w:styleId="11fffff5">
    <w:name w:val="Для таблицы (приложения 1)1"/>
    <w:basedOn w:val="17"/>
    <w:link w:val="1ffffffffffffffff0"/>
    <w:rPr>
      <w:rFonts w:ascii="Arial" w:hAnsi="Arial"/>
      <w:spacing w:val="-5"/>
      <w:sz w:val="18"/>
    </w:rPr>
  </w:style>
  <w:style w:type="paragraph" w:customStyle="1" w:styleId="affffffffffffff9">
    <w:name w:val="авторы"/>
    <w:basedOn w:val="af"/>
    <w:link w:val="1ffffffffffffffff1"/>
    <w:pPr>
      <w:spacing w:line="360" w:lineRule="auto"/>
      <w:ind w:left="4820" w:firstLine="720"/>
    </w:pPr>
    <w:rPr>
      <w:b/>
      <w:i/>
    </w:rPr>
  </w:style>
  <w:style w:type="character" w:customStyle="1" w:styleId="1ffffffffffffffff1">
    <w:name w:val="авторы1"/>
    <w:basedOn w:val="17"/>
    <w:link w:val="affffffffffffff9"/>
    <w:rPr>
      <w:rFonts w:ascii="Times New Roman" w:hAnsi="Times New Roman"/>
      <w:b/>
      <w:i/>
      <w:sz w:val="28"/>
    </w:rPr>
  </w:style>
  <w:style w:type="paragraph" w:customStyle="1" w:styleId="special-label">
    <w:name w:val="special-label"/>
    <w:basedOn w:val="af"/>
    <w:link w:val="special-label3"/>
    <w:pPr>
      <w:spacing w:beforeAutospacing="1" w:afterAutospacing="1"/>
      <w:jc w:val="left"/>
    </w:pPr>
    <w:rPr>
      <w:sz w:val="24"/>
    </w:rPr>
  </w:style>
  <w:style w:type="character" w:customStyle="1" w:styleId="special-label3">
    <w:name w:val="special-label3"/>
    <w:basedOn w:val="17"/>
    <w:link w:val="special-label"/>
    <w:rPr>
      <w:rFonts w:ascii="Times New Roman" w:hAnsi="Times New Roman"/>
      <w:color w:val="000000"/>
      <w:sz w:val="24"/>
    </w:rPr>
  </w:style>
  <w:style w:type="paragraph" w:customStyle="1" w:styleId="affffffffffffffa">
    <w:name w:val="Обозначение"/>
    <w:link w:val="1ffffffffffffffff2"/>
    <w:pPr>
      <w:pageBreakBefore/>
      <w:spacing w:before="220" w:after="220"/>
    </w:pPr>
    <w:rPr>
      <w:rFonts w:ascii="Arial" w:hAnsi="Arial"/>
    </w:rPr>
  </w:style>
  <w:style w:type="character" w:customStyle="1" w:styleId="1ffffffffffffffff2">
    <w:name w:val="Обозначение1"/>
    <w:link w:val="affffffffffffffa"/>
    <w:rPr>
      <w:rFonts w:ascii="Arial" w:hAnsi="Arial"/>
      <w:caps w:val="0"/>
      <w:color w:val="000000"/>
      <w:sz w:val="20"/>
    </w:rPr>
  </w:style>
  <w:style w:type="paragraph" w:customStyle="1" w:styleId="MSGothic4pt">
    <w:name w:val="Основной текст + MS Gothic;4 pt"/>
    <w:link w:val="MSGothic4pt1"/>
    <w:rPr>
      <w:rFonts w:ascii="MS Gothic" w:hAnsi="MS Gothic"/>
      <w:sz w:val="8"/>
      <w:highlight w:val="white"/>
    </w:rPr>
  </w:style>
  <w:style w:type="character" w:customStyle="1" w:styleId="MSGothic4pt1">
    <w:name w:val="Основной текст + MS Gothic;4 pt1"/>
    <w:link w:val="MSGothic4pt"/>
    <w:rPr>
      <w:rFonts w:ascii="MS Gothic" w:hAnsi="MS Gothic"/>
      <w:b w:val="0"/>
      <w:i w:val="0"/>
      <w:smallCaps w:val="0"/>
      <w:strike w:val="0"/>
      <w:color w:val="000000"/>
      <w:spacing w:val="0"/>
      <w:sz w:val="8"/>
      <w:highlight w:val="white"/>
      <w:u w:val="none"/>
    </w:rPr>
  </w:style>
  <w:style w:type="paragraph" w:customStyle="1" w:styleId="1ffffffffffffffff3">
    <w:name w:val="Заголовок_1 Знак"/>
    <w:basedOn w:val="af"/>
    <w:link w:val="11fffff6"/>
    <w:pPr>
      <w:spacing w:line="360" w:lineRule="auto"/>
      <w:ind w:firstLine="709"/>
      <w:jc w:val="center"/>
    </w:pPr>
    <w:rPr>
      <w:b/>
      <w:caps/>
      <w:sz w:val="24"/>
    </w:rPr>
  </w:style>
  <w:style w:type="character" w:customStyle="1" w:styleId="11fffff6">
    <w:name w:val="Заголовок_1 Знак1"/>
    <w:basedOn w:val="17"/>
    <w:link w:val="1ffffffffffffffff3"/>
    <w:rPr>
      <w:rFonts w:ascii="Times New Roman" w:hAnsi="Times New Roman"/>
      <w:b/>
      <w:caps/>
      <w:color w:val="000000"/>
      <w:sz w:val="24"/>
    </w:rPr>
  </w:style>
  <w:style w:type="paragraph" w:customStyle="1" w:styleId="affffffffffffffb">
    <w:name w:val="Вставка"/>
    <w:link w:val="1ffffffffffffffff4"/>
    <w:rPr>
      <w:rFonts w:ascii="Arial" w:hAnsi="Arial"/>
      <w:color w:val="FF00FF"/>
      <w:sz w:val="26"/>
    </w:rPr>
  </w:style>
  <w:style w:type="character" w:customStyle="1" w:styleId="1ffffffffffffffff4">
    <w:name w:val="Вставка1"/>
    <w:link w:val="affffffffffffffb"/>
    <w:rPr>
      <w:rFonts w:ascii="Arial" w:hAnsi="Arial"/>
      <w:color w:val="FF00FF"/>
      <w:sz w:val="26"/>
    </w:rPr>
  </w:style>
  <w:style w:type="paragraph" w:customStyle="1" w:styleId="special-label2">
    <w:name w:val="special-label2"/>
    <w:basedOn w:val="af"/>
    <w:link w:val="special-label21"/>
    <w:pPr>
      <w:spacing w:beforeAutospacing="1" w:afterAutospacing="1"/>
      <w:jc w:val="left"/>
    </w:pPr>
    <w:rPr>
      <w:color w:val="FFFFFF"/>
      <w:sz w:val="24"/>
    </w:rPr>
  </w:style>
  <w:style w:type="character" w:customStyle="1" w:styleId="special-label21">
    <w:name w:val="special-label21"/>
    <w:basedOn w:val="17"/>
    <w:link w:val="special-label2"/>
    <w:rPr>
      <w:rFonts w:ascii="Times New Roman" w:hAnsi="Times New Roman"/>
      <w:color w:val="FFFFFF"/>
      <w:sz w:val="24"/>
    </w:rPr>
  </w:style>
  <w:style w:type="paragraph" w:customStyle="1" w:styleId="70">
    <w:name w:val="Заголовок 7_текст"/>
    <w:basedOn w:val="7"/>
    <w:link w:val="714"/>
    <w:pPr>
      <w:numPr>
        <w:numId w:val="12"/>
      </w:numPr>
      <w:tabs>
        <w:tab w:val="left" w:pos="3119"/>
        <w:tab w:val="left" w:pos="3589"/>
        <w:tab w:val="left" w:pos="5040"/>
      </w:tabs>
      <w:spacing w:before="0"/>
      <w:ind w:left="-11" w:firstLine="720"/>
      <w:jc w:val="left"/>
    </w:pPr>
    <w:rPr>
      <w:rFonts w:ascii="Arial" w:hAnsi="Arial"/>
      <w:b/>
      <w:i w:val="0"/>
      <w:smallCaps/>
      <w:color w:val="000000"/>
      <w:sz w:val="20"/>
    </w:rPr>
  </w:style>
  <w:style w:type="character" w:customStyle="1" w:styleId="714">
    <w:name w:val="Заголовок 7_текст1"/>
    <w:basedOn w:val="71"/>
    <w:link w:val="70"/>
    <w:rPr>
      <w:rFonts w:ascii="Arial" w:hAnsi="Arial"/>
      <w:b/>
      <w:i w:val="0"/>
      <w:smallCaps/>
      <w:color w:val="404040" w:themeColor="text1" w:themeTint="BF"/>
      <w:sz w:val="28"/>
    </w:rPr>
  </w:style>
  <w:style w:type="paragraph" w:customStyle="1" w:styleId="1ffffffffffffffff5">
    <w:name w:val="Красная строка Знак1"/>
    <w:link w:val="11fffff7"/>
    <w:rPr>
      <w:sz w:val="24"/>
    </w:rPr>
  </w:style>
  <w:style w:type="character" w:customStyle="1" w:styleId="11fffff7">
    <w:name w:val="Красная строка Знак11"/>
    <w:link w:val="1ffffffffffffffff5"/>
    <w:rPr>
      <w:sz w:val="24"/>
    </w:rPr>
  </w:style>
  <w:style w:type="paragraph" w:customStyle="1" w:styleId="1ffffffffffffffff6">
    <w:name w:val="Заголовок 1 с Нум Знак"/>
    <w:link w:val="11fffff8"/>
    <w:rPr>
      <w:rFonts w:ascii="Arial" w:hAnsi="Arial"/>
      <w:b/>
      <w:sz w:val="24"/>
    </w:rPr>
  </w:style>
  <w:style w:type="character" w:customStyle="1" w:styleId="11fffff8">
    <w:name w:val="Заголовок 1 с Нум Знак1"/>
    <w:link w:val="1ffffffffffffffff6"/>
    <w:rPr>
      <w:rFonts w:ascii="Arial" w:hAnsi="Arial"/>
      <w:b/>
      <w:sz w:val="24"/>
    </w:rPr>
  </w:style>
  <w:style w:type="paragraph" w:customStyle="1" w:styleId="xl121">
    <w:name w:val="xl121"/>
    <w:basedOn w:val="af"/>
    <w:link w:val="xl1211"/>
    <w:pPr>
      <w:spacing w:beforeAutospacing="1" w:afterAutospacing="1"/>
      <w:jc w:val="left"/>
    </w:pPr>
    <w:rPr>
      <w:rFonts w:ascii="Arial CYR" w:hAnsi="Arial CYR"/>
      <w:sz w:val="18"/>
    </w:rPr>
  </w:style>
  <w:style w:type="character" w:customStyle="1" w:styleId="xl1211">
    <w:name w:val="xl1211"/>
    <w:basedOn w:val="17"/>
    <w:link w:val="xl121"/>
    <w:rPr>
      <w:rFonts w:ascii="Arial CYR" w:hAnsi="Arial CYR"/>
      <w:color w:val="000000"/>
      <w:sz w:val="18"/>
    </w:rPr>
  </w:style>
  <w:style w:type="paragraph" w:customStyle="1" w:styleId="103">
    <w:name w:val="Знак Знак10"/>
    <w:link w:val="1011"/>
    <w:rPr>
      <w:i/>
      <w:sz w:val="24"/>
    </w:rPr>
  </w:style>
  <w:style w:type="character" w:customStyle="1" w:styleId="1011">
    <w:name w:val="Знак Знак101"/>
    <w:link w:val="103"/>
    <w:rPr>
      <w:i/>
      <w:sz w:val="24"/>
    </w:rPr>
  </w:style>
  <w:style w:type="paragraph" w:customStyle="1" w:styleId="affffffffffffffc">
    <w:name w:val="Рисунок"/>
    <w:basedOn w:val="af"/>
    <w:next w:val="afffffff2"/>
    <w:link w:val="1ffffffffffffffff7"/>
    <w:pPr>
      <w:keepNext/>
      <w:spacing w:line="360" w:lineRule="auto"/>
      <w:ind w:left="1080" w:firstLine="709"/>
    </w:pPr>
    <w:rPr>
      <w:rFonts w:ascii="Arial" w:hAnsi="Arial"/>
      <w:spacing w:val="-5"/>
      <w:sz w:val="20"/>
    </w:rPr>
  </w:style>
  <w:style w:type="character" w:customStyle="1" w:styleId="1ffffffffffffffff7">
    <w:name w:val="Рисунок1"/>
    <w:basedOn w:val="17"/>
    <w:link w:val="affffffffffffffc"/>
    <w:rPr>
      <w:rFonts w:ascii="Arial" w:hAnsi="Arial"/>
      <w:color w:val="000000"/>
      <w:spacing w:val="-5"/>
      <w:sz w:val="20"/>
    </w:rPr>
  </w:style>
  <w:style w:type="paragraph" w:customStyle="1" w:styleId="affffffffffffffd">
    <w:name w:val="Стиль Название + не полужирный"/>
    <w:link w:val="1ffffffffffffffff8"/>
    <w:rPr>
      <w:rFonts w:ascii="Times New Roman" w:hAnsi="Times New Roman"/>
      <w:sz w:val="28"/>
    </w:rPr>
  </w:style>
  <w:style w:type="character" w:customStyle="1" w:styleId="1ffffffffffffffff8">
    <w:name w:val="Стиль Название + не полужирный1"/>
    <w:link w:val="affffffffffffffd"/>
    <w:rPr>
      <w:rFonts w:ascii="Times New Roman" w:hAnsi="Times New Roman"/>
      <w:b w:val="0"/>
      <w:caps w:val="0"/>
      <w:color w:val="000000"/>
      <w:sz w:val="28"/>
    </w:rPr>
  </w:style>
  <w:style w:type="paragraph" w:styleId="affffffffffffffe">
    <w:name w:val="Closing"/>
    <w:basedOn w:val="af"/>
    <w:link w:val="afffffffffffffff"/>
    <w:pPr>
      <w:spacing w:line="360" w:lineRule="auto"/>
      <w:ind w:left="4252" w:firstLine="709"/>
    </w:pPr>
    <w:rPr>
      <w:rFonts w:ascii="Arial" w:hAnsi="Arial"/>
      <w:spacing w:val="-5"/>
      <w:sz w:val="20"/>
    </w:rPr>
  </w:style>
  <w:style w:type="character" w:customStyle="1" w:styleId="afffffffffffffff">
    <w:name w:val="Прощание Знак"/>
    <w:basedOn w:val="17"/>
    <w:link w:val="affffffffffffffe"/>
    <w:rPr>
      <w:rFonts w:ascii="Arial" w:hAnsi="Arial"/>
      <w:color w:val="000000"/>
      <w:spacing w:val="-5"/>
      <w:sz w:val="20"/>
    </w:rPr>
  </w:style>
  <w:style w:type="paragraph" w:customStyle="1" w:styleId="afffffffffffffff0">
    <w:name w:val="Таблица_НАЗВАНИЕ"/>
    <w:next w:val="af"/>
    <w:link w:val="1ffffffffffffffff9"/>
    <w:pPr>
      <w:keepNext/>
      <w:keepLines/>
      <w:spacing w:after="120"/>
      <w:jc w:val="center"/>
    </w:pPr>
    <w:rPr>
      <w:rFonts w:ascii="Times New Roman" w:hAnsi="Times New Roman"/>
      <w:b/>
      <w:sz w:val="28"/>
    </w:rPr>
  </w:style>
  <w:style w:type="character" w:customStyle="1" w:styleId="1ffffffffffffffff9">
    <w:name w:val="Таблица_НАЗВАНИЕ1"/>
    <w:link w:val="afffffffffffffff0"/>
    <w:rPr>
      <w:rFonts w:ascii="Times New Roman" w:hAnsi="Times New Roman"/>
      <w:b/>
      <w:color w:val="000000"/>
      <w:sz w:val="28"/>
    </w:rPr>
  </w:style>
  <w:style w:type="paragraph" w:styleId="93">
    <w:name w:val="toc 9"/>
    <w:next w:val="af"/>
    <w:link w:val="94"/>
    <w:uiPriority w:val="39"/>
    <w:pPr>
      <w:ind w:left="1600"/>
    </w:pPr>
    <w:rPr>
      <w:rFonts w:ascii="XO Thames" w:hAnsi="XO Thames"/>
      <w:sz w:val="28"/>
    </w:rPr>
  </w:style>
  <w:style w:type="character" w:customStyle="1" w:styleId="94">
    <w:name w:val="Оглавление 9 Знак"/>
    <w:link w:val="93"/>
    <w:rPr>
      <w:rFonts w:ascii="XO Thames" w:hAnsi="XO Thames"/>
      <w:sz w:val="28"/>
    </w:rPr>
  </w:style>
  <w:style w:type="paragraph" w:customStyle="1" w:styleId="afffffffffffffff1">
    <w:name w:val="Таблица_Шапка_СамНИПИ Знак"/>
    <w:link w:val="1ffffffffffffffffa"/>
    <w:rPr>
      <w:rFonts w:ascii="Arial" w:hAnsi="Arial"/>
      <w:b/>
    </w:rPr>
  </w:style>
  <w:style w:type="character" w:customStyle="1" w:styleId="1ffffffffffffffffa">
    <w:name w:val="Таблица_Шапка_СамНИПИ Знак1"/>
    <w:link w:val="afffffffffffffff1"/>
    <w:rPr>
      <w:rFonts w:ascii="Arial" w:hAnsi="Arial"/>
      <w:b/>
    </w:rPr>
  </w:style>
  <w:style w:type="paragraph" w:customStyle="1" w:styleId="12f2">
    <w:name w:val="Обложка_12_ЛЖ"/>
    <w:next w:val="af"/>
    <w:link w:val="1216"/>
    <w:pPr>
      <w:spacing w:before="120"/>
      <w:contextualSpacing/>
      <w:jc w:val="both"/>
    </w:pPr>
    <w:rPr>
      <w:rFonts w:ascii="Times New Roman" w:hAnsi="Times New Roman"/>
      <w:b/>
      <w:color w:val="000099"/>
      <w:sz w:val="24"/>
    </w:rPr>
  </w:style>
  <w:style w:type="character" w:customStyle="1" w:styleId="1216">
    <w:name w:val="Обложка_12_ЛЖ1"/>
    <w:link w:val="12f2"/>
    <w:rPr>
      <w:rFonts w:ascii="Times New Roman" w:hAnsi="Times New Roman"/>
      <w:b/>
      <w:color w:val="000099"/>
      <w:sz w:val="24"/>
    </w:rPr>
  </w:style>
  <w:style w:type="paragraph" w:customStyle="1" w:styleId="WW8Num27z2">
    <w:name w:val="WW8Num27z2"/>
    <w:link w:val="WW8Num27z21"/>
    <w:rPr>
      <w:rFonts w:ascii="Wingdings" w:hAnsi="Wingdings"/>
    </w:rPr>
  </w:style>
  <w:style w:type="character" w:customStyle="1" w:styleId="WW8Num27z21">
    <w:name w:val="WW8Num27z21"/>
    <w:link w:val="WW8Num27z2"/>
    <w:rPr>
      <w:rFonts w:ascii="Wingdings" w:hAnsi="Wingdings"/>
    </w:rPr>
  </w:style>
  <w:style w:type="paragraph" w:customStyle="1" w:styleId="toclevel-4">
    <w:name w:val="toclevel-4"/>
    <w:basedOn w:val="af"/>
    <w:link w:val="toclevel-42"/>
    <w:pPr>
      <w:spacing w:beforeAutospacing="1" w:afterAutospacing="1"/>
      <w:jc w:val="left"/>
    </w:pPr>
    <w:rPr>
      <w:sz w:val="24"/>
    </w:rPr>
  </w:style>
  <w:style w:type="character" w:customStyle="1" w:styleId="toclevel-42">
    <w:name w:val="toclevel-42"/>
    <w:basedOn w:val="17"/>
    <w:link w:val="toclevel-4"/>
    <w:rPr>
      <w:rFonts w:ascii="Times New Roman" w:hAnsi="Times New Roman"/>
      <w:color w:val="000000"/>
      <w:sz w:val="24"/>
    </w:rPr>
  </w:style>
  <w:style w:type="paragraph" w:customStyle="1" w:styleId="navbar3">
    <w:name w:val="navbar3"/>
    <w:basedOn w:val="af"/>
    <w:link w:val="navbar31"/>
    <w:pPr>
      <w:spacing w:beforeAutospacing="1" w:afterAutospacing="1"/>
      <w:ind w:right="120"/>
      <w:jc w:val="left"/>
    </w:pPr>
    <w:rPr>
      <w:sz w:val="21"/>
    </w:rPr>
  </w:style>
  <w:style w:type="character" w:customStyle="1" w:styleId="navbar31">
    <w:name w:val="navbar31"/>
    <w:basedOn w:val="17"/>
    <w:link w:val="navbar3"/>
    <w:rPr>
      <w:rFonts w:ascii="Times New Roman" w:hAnsi="Times New Roman"/>
      <w:color w:val="000000"/>
      <w:sz w:val="21"/>
    </w:rPr>
  </w:style>
  <w:style w:type="paragraph" w:styleId="afffffffffffffff2">
    <w:name w:val="TOC Heading"/>
    <w:basedOn w:val="15"/>
    <w:next w:val="af"/>
    <w:link w:val="afffffffffffffff3"/>
    <w:pPr>
      <w:keepNext/>
      <w:keepLines/>
      <w:spacing w:before="480" w:after="0"/>
      <w:jc w:val="both"/>
      <w:outlineLvl w:val="8"/>
    </w:pPr>
    <w:rPr>
      <w:rFonts w:asciiTheme="majorHAnsi" w:hAnsiTheme="majorHAnsi"/>
      <w:color w:val="2F5496" w:themeColor="accent1" w:themeShade="BF"/>
      <w:sz w:val="28"/>
    </w:rPr>
  </w:style>
  <w:style w:type="character" w:customStyle="1" w:styleId="afffffffffffffff3">
    <w:name w:val="Заголовок оглавления Знак"/>
    <w:basedOn w:val="16"/>
    <w:link w:val="afffffffffffffff2"/>
    <w:rPr>
      <w:rFonts w:asciiTheme="majorHAnsi" w:hAnsiTheme="majorHAnsi"/>
      <w:b/>
      <w:color w:val="2F5496" w:themeColor="accent1" w:themeShade="BF"/>
      <w:sz w:val="28"/>
    </w:rPr>
  </w:style>
  <w:style w:type="paragraph" w:customStyle="1" w:styleId="xl318">
    <w:name w:val="xl318"/>
    <w:basedOn w:val="af"/>
    <w:link w:val="xl3181"/>
    <w:pPr>
      <w:spacing w:beforeAutospacing="1" w:afterAutospacing="1"/>
      <w:jc w:val="left"/>
    </w:pPr>
    <w:rPr>
      <w:rFonts w:ascii="Arial CYR" w:hAnsi="Arial CYR"/>
      <w:sz w:val="24"/>
    </w:rPr>
  </w:style>
  <w:style w:type="character" w:customStyle="1" w:styleId="xl3181">
    <w:name w:val="xl3181"/>
    <w:basedOn w:val="17"/>
    <w:link w:val="xl318"/>
    <w:rPr>
      <w:rFonts w:ascii="Arial CYR" w:hAnsi="Arial CYR"/>
      <w:color w:val="000000"/>
      <w:sz w:val="24"/>
    </w:rPr>
  </w:style>
  <w:style w:type="paragraph" w:customStyle="1" w:styleId="xl346">
    <w:name w:val="xl346"/>
    <w:basedOn w:val="af"/>
    <w:link w:val="xl3461"/>
    <w:pPr>
      <w:spacing w:beforeAutospacing="1" w:afterAutospacing="1"/>
      <w:jc w:val="left"/>
    </w:pPr>
    <w:rPr>
      <w:sz w:val="24"/>
    </w:rPr>
  </w:style>
  <w:style w:type="character" w:customStyle="1" w:styleId="xl3461">
    <w:name w:val="xl3461"/>
    <w:basedOn w:val="17"/>
    <w:link w:val="xl346"/>
    <w:rPr>
      <w:rFonts w:ascii="Times New Roman" w:hAnsi="Times New Roman"/>
      <w:color w:val="000000"/>
      <w:sz w:val="24"/>
    </w:rPr>
  </w:style>
  <w:style w:type="paragraph" w:customStyle="1" w:styleId="2fff3">
    <w:name w:val="Îñíîâíîé òåêñò 2"/>
    <w:basedOn w:val="af"/>
    <w:link w:val="21ff1"/>
    <w:pPr>
      <w:spacing w:line="360" w:lineRule="auto"/>
      <w:ind w:right="-852"/>
      <w:jc w:val="left"/>
    </w:pPr>
  </w:style>
  <w:style w:type="character" w:customStyle="1" w:styleId="21ff1">
    <w:name w:val="Îñíîâíîé òåêñò 21"/>
    <w:basedOn w:val="17"/>
    <w:link w:val="2fff3"/>
    <w:rPr>
      <w:rFonts w:ascii="Times New Roman" w:hAnsi="Times New Roman"/>
      <w:color w:val="000000"/>
      <w:sz w:val="28"/>
    </w:rPr>
  </w:style>
  <w:style w:type="paragraph" w:customStyle="1" w:styleId="font26">
    <w:name w:val="font26"/>
    <w:basedOn w:val="af"/>
    <w:link w:val="font261"/>
    <w:pPr>
      <w:spacing w:beforeAutospacing="1" w:afterAutospacing="1"/>
      <w:jc w:val="left"/>
    </w:pPr>
    <w:rPr>
      <w:b/>
      <w:color w:val="FF0000"/>
      <w:sz w:val="20"/>
    </w:rPr>
  </w:style>
  <w:style w:type="character" w:customStyle="1" w:styleId="font261">
    <w:name w:val="font261"/>
    <w:basedOn w:val="17"/>
    <w:link w:val="font26"/>
    <w:rPr>
      <w:rFonts w:ascii="Times New Roman" w:hAnsi="Times New Roman"/>
      <w:b/>
      <w:color w:val="FF0000"/>
      <w:sz w:val="20"/>
    </w:rPr>
  </w:style>
  <w:style w:type="paragraph" w:customStyle="1" w:styleId="toclevel-6">
    <w:name w:val="toclevel-6"/>
    <w:basedOn w:val="af"/>
    <w:link w:val="toclevel-62"/>
    <w:pPr>
      <w:spacing w:beforeAutospacing="1" w:afterAutospacing="1"/>
      <w:jc w:val="left"/>
    </w:pPr>
    <w:rPr>
      <w:sz w:val="24"/>
    </w:rPr>
  </w:style>
  <w:style w:type="character" w:customStyle="1" w:styleId="toclevel-62">
    <w:name w:val="toclevel-62"/>
    <w:basedOn w:val="17"/>
    <w:link w:val="toclevel-6"/>
    <w:rPr>
      <w:rFonts w:ascii="Times New Roman" w:hAnsi="Times New Roman"/>
      <w:color w:val="000000"/>
      <w:sz w:val="24"/>
    </w:rPr>
  </w:style>
  <w:style w:type="paragraph" w:customStyle="1" w:styleId="xl135">
    <w:name w:val="xl135"/>
    <w:basedOn w:val="af"/>
    <w:link w:val="xl1351"/>
    <w:pPr>
      <w:spacing w:beforeAutospacing="1" w:afterAutospacing="1"/>
      <w:jc w:val="center"/>
    </w:pPr>
    <w:rPr>
      <w:rFonts w:ascii="Arial CYR" w:hAnsi="Arial CYR"/>
      <w:b/>
      <w:sz w:val="18"/>
    </w:rPr>
  </w:style>
  <w:style w:type="character" w:customStyle="1" w:styleId="xl1351">
    <w:name w:val="xl1351"/>
    <w:basedOn w:val="17"/>
    <w:link w:val="xl135"/>
    <w:rPr>
      <w:rFonts w:ascii="Arial CYR" w:hAnsi="Arial CYR"/>
      <w:b/>
      <w:color w:val="000000"/>
      <w:sz w:val="18"/>
    </w:rPr>
  </w:style>
  <w:style w:type="paragraph" w:customStyle="1" w:styleId="1ffffffffffffffffb">
    <w:name w:val="Подпись Знак1"/>
    <w:link w:val="11fffff9"/>
    <w:rPr>
      <w:sz w:val="24"/>
    </w:rPr>
  </w:style>
  <w:style w:type="character" w:customStyle="1" w:styleId="11fffff9">
    <w:name w:val="Подпись Знак11"/>
    <w:link w:val="1ffffffffffffffffb"/>
    <w:rPr>
      <w:sz w:val="24"/>
    </w:rPr>
  </w:style>
  <w:style w:type="paragraph" w:customStyle="1" w:styleId="Normal0">
    <w:name w:val="Normal Знак Знак"/>
    <w:link w:val="Normal12"/>
    <w:rPr>
      <w:sz w:val="22"/>
    </w:rPr>
  </w:style>
  <w:style w:type="character" w:customStyle="1" w:styleId="Normal12">
    <w:name w:val="Normal Знак Знак1"/>
    <w:link w:val="Normal0"/>
    <w:rPr>
      <w:sz w:val="22"/>
    </w:rPr>
  </w:style>
  <w:style w:type="paragraph" w:customStyle="1" w:styleId="xl62">
    <w:name w:val="xl62"/>
    <w:basedOn w:val="af"/>
    <w:link w:val="xl621"/>
    <w:pPr>
      <w:spacing w:beforeAutospacing="1" w:afterAutospacing="1"/>
      <w:jc w:val="center"/>
    </w:pPr>
    <w:rPr>
      <w:sz w:val="18"/>
    </w:rPr>
  </w:style>
  <w:style w:type="character" w:customStyle="1" w:styleId="xl621">
    <w:name w:val="xl621"/>
    <w:basedOn w:val="17"/>
    <w:link w:val="xl62"/>
    <w:rPr>
      <w:rFonts w:ascii="Times New Roman" w:hAnsi="Times New Roman"/>
      <w:sz w:val="18"/>
    </w:rPr>
  </w:style>
  <w:style w:type="paragraph" w:customStyle="1" w:styleId="12f3">
    <w:name w:val="Обложка_12_П"/>
    <w:link w:val="1217"/>
  </w:style>
  <w:style w:type="character" w:customStyle="1" w:styleId="1217">
    <w:name w:val="Обложка_12_П1"/>
    <w:link w:val="12f3"/>
    <w:rPr>
      <w:b w:val="0"/>
    </w:rPr>
  </w:style>
  <w:style w:type="paragraph" w:customStyle="1" w:styleId="9pt0pt3">
    <w:name w:val="Основной текст + 9 pt;Курсив;Интервал 0 pt"/>
    <w:link w:val="9pt0pt12"/>
    <w:rPr>
      <w:rFonts w:ascii="Sylfaen" w:hAnsi="Sylfaen"/>
      <w:i/>
      <w:sz w:val="18"/>
      <w:highlight w:val="white"/>
    </w:rPr>
  </w:style>
  <w:style w:type="character" w:customStyle="1" w:styleId="9pt0pt12">
    <w:name w:val="Основной текст + 9 pt;Курсив;Интервал 0 pt1"/>
    <w:link w:val="9pt0pt3"/>
    <w:rPr>
      <w:rFonts w:ascii="Sylfaen" w:hAnsi="Sylfaen"/>
      <w:b w:val="0"/>
      <w:i/>
      <w:smallCaps w:val="0"/>
      <w:strike w:val="0"/>
      <w:color w:val="000000"/>
      <w:spacing w:val="0"/>
      <w:sz w:val="18"/>
      <w:highlight w:val="white"/>
      <w:u w:val="none"/>
    </w:rPr>
  </w:style>
  <w:style w:type="paragraph" w:customStyle="1" w:styleId="Arial">
    <w:name w:val="Стиль обычный_текст + Arial"/>
    <w:basedOn w:val="af"/>
    <w:link w:val="Arial1"/>
    <w:pPr>
      <w:ind w:firstLine="720"/>
      <w:jc w:val="left"/>
    </w:pPr>
    <w:rPr>
      <w:rFonts w:ascii="Arial" w:hAnsi="Arial"/>
      <w:sz w:val="22"/>
    </w:rPr>
  </w:style>
  <w:style w:type="character" w:customStyle="1" w:styleId="Arial1">
    <w:name w:val="Стиль обычный_текст + Arial1"/>
    <w:basedOn w:val="17"/>
    <w:link w:val="Arial"/>
    <w:rPr>
      <w:rFonts w:ascii="Arial" w:hAnsi="Arial"/>
      <w:color w:val="000000"/>
      <w:sz w:val="22"/>
    </w:rPr>
  </w:style>
  <w:style w:type="paragraph" w:customStyle="1" w:styleId="afffffffffffffff4">
    <w:name w:val="Обычный (паспорт)"/>
    <w:basedOn w:val="af"/>
    <w:link w:val="1ffffffffffffffffc"/>
    <w:pPr>
      <w:spacing w:before="120"/>
    </w:pPr>
  </w:style>
  <w:style w:type="character" w:customStyle="1" w:styleId="1ffffffffffffffffc">
    <w:name w:val="Обычный (паспорт)1"/>
    <w:basedOn w:val="17"/>
    <w:link w:val="afffffffffffffff4"/>
    <w:rPr>
      <w:rFonts w:ascii="Times New Roman" w:hAnsi="Times New Roman"/>
      <w:sz w:val="28"/>
    </w:rPr>
  </w:style>
  <w:style w:type="paragraph" w:customStyle="1" w:styleId="-f7">
    <w:name w:val="УГТП-Подпункт"/>
    <w:basedOn w:val="af"/>
    <w:link w:val="-1f8"/>
    <w:pPr>
      <w:spacing w:before="240"/>
      <w:ind w:left="284" w:right="284" w:firstLine="851"/>
    </w:pPr>
    <w:rPr>
      <w:rFonts w:ascii="Arial" w:hAnsi="Arial"/>
      <w:b/>
      <w:sz w:val="24"/>
    </w:rPr>
  </w:style>
  <w:style w:type="character" w:customStyle="1" w:styleId="-1f8">
    <w:name w:val="УГТП-Подпункт1"/>
    <w:basedOn w:val="17"/>
    <w:link w:val="-f7"/>
    <w:rPr>
      <w:rFonts w:ascii="Arial" w:hAnsi="Arial"/>
      <w:b/>
      <w:color w:val="000000"/>
      <w:sz w:val="24"/>
    </w:rPr>
  </w:style>
  <w:style w:type="paragraph" w:customStyle="1" w:styleId="xl89">
    <w:name w:val="xl89"/>
    <w:basedOn w:val="af"/>
    <w:link w:val="xl891"/>
    <w:pPr>
      <w:spacing w:beforeAutospacing="1" w:afterAutospacing="1"/>
      <w:jc w:val="center"/>
    </w:pPr>
    <w:rPr>
      <w:rFonts w:ascii="Calibri" w:hAnsi="Calibri"/>
      <w:sz w:val="18"/>
    </w:rPr>
  </w:style>
  <w:style w:type="character" w:customStyle="1" w:styleId="xl891">
    <w:name w:val="xl891"/>
    <w:basedOn w:val="17"/>
    <w:link w:val="xl89"/>
    <w:rPr>
      <w:rFonts w:ascii="Calibri" w:hAnsi="Calibri"/>
      <w:sz w:val="18"/>
    </w:rPr>
  </w:style>
  <w:style w:type="paragraph" w:customStyle="1" w:styleId="afffffffffffffff5">
    <w:name w:val="Р_Основной текст"/>
    <w:link w:val="1ffffffffffffffffd"/>
    <w:pPr>
      <w:spacing w:line="360" w:lineRule="auto"/>
      <w:ind w:firstLine="720"/>
      <w:jc w:val="both"/>
    </w:pPr>
    <w:rPr>
      <w:rFonts w:ascii="Times New Roman" w:hAnsi="Times New Roman"/>
      <w:sz w:val="24"/>
    </w:rPr>
  </w:style>
  <w:style w:type="character" w:customStyle="1" w:styleId="1ffffffffffffffffd">
    <w:name w:val="Р_Основной текст1"/>
    <w:link w:val="afffffffffffffff5"/>
    <w:rPr>
      <w:rFonts w:ascii="Times New Roman" w:hAnsi="Times New Roman"/>
      <w:color w:val="000000"/>
      <w:sz w:val="24"/>
    </w:rPr>
  </w:style>
  <w:style w:type="paragraph" w:customStyle="1" w:styleId="TimesNewRoman10pt1pt">
    <w:name w:val="Основной текст + Times New Roman;10 pt;Полужирный;Интервал 1 pt"/>
    <w:link w:val="TimesNewRoman10pt1pt1"/>
    <w:rPr>
      <w:rFonts w:ascii="Times New Roman" w:hAnsi="Times New Roman"/>
      <w:b/>
      <w:spacing w:val="20"/>
      <w:highlight w:val="white"/>
    </w:rPr>
  </w:style>
  <w:style w:type="character" w:customStyle="1" w:styleId="TimesNewRoman10pt1pt1">
    <w:name w:val="Основной текст + Times New Roman;10 pt;Полужирный;Интервал 1 pt1"/>
    <w:link w:val="TimesNewRoman10pt1pt"/>
    <w:rPr>
      <w:rFonts w:ascii="Times New Roman" w:hAnsi="Times New Roman"/>
      <w:b/>
      <w:i w:val="0"/>
      <w:smallCaps w:val="0"/>
      <w:strike w:val="0"/>
      <w:color w:val="000000"/>
      <w:spacing w:val="20"/>
      <w:sz w:val="20"/>
      <w:highlight w:val="white"/>
      <w:u w:val="none"/>
    </w:rPr>
  </w:style>
  <w:style w:type="paragraph" w:customStyle="1" w:styleId="-23">
    <w:name w:val="УГТП-Заголовок 2"/>
    <w:basedOn w:val="af"/>
    <w:link w:val="-212"/>
    <w:pPr>
      <w:spacing w:before="240"/>
      <w:ind w:left="284" w:right="284" w:firstLine="851"/>
    </w:pPr>
    <w:rPr>
      <w:rFonts w:ascii="Arial" w:hAnsi="Arial"/>
      <w:b/>
    </w:rPr>
  </w:style>
  <w:style w:type="character" w:customStyle="1" w:styleId="-212">
    <w:name w:val="УГТП-Заголовок 21"/>
    <w:basedOn w:val="17"/>
    <w:link w:val="-23"/>
    <w:rPr>
      <w:rFonts w:ascii="Arial" w:hAnsi="Arial"/>
      <w:b/>
      <w:color w:val="000000"/>
      <w:sz w:val="28"/>
    </w:rPr>
  </w:style>
  <w:style w:type="paragraph" w:customStyle="1" w:styleId="-f8">
    <w:name w:val="-Наименование объекта"/>
    <w:basedOn w:val="affff2"/>
    <w:link w:val="-1f9"/>
    <w:pPr>
      <w:ind w:left="284" w:right="284" w:firstLine="851"/>
      <w:jc w:val="center"/>
    </w:pPr>
    <w:rPr>
      <w:sz w:val="20"/>
    </w:rPr>
  </w:style>
  <w:style w:type="character" w:customStyle="1" w:styleId="-1f9">
    <w:name w:val="-Наименование объекта1"/>
    <w:basedOn w:val="affff3"/>
    <w:link w:val="-f8"/>
    <w:rPr>
      <w:rFonts w:ascii="Times New Roman" w:hAnsi="Times New Roman"/>
      <w:color w:val="000000"/>
      <w:sz w:val="20"/>
    </w:rPr>
  </w:style>
  <w:style w:type="paragraph" w:customStyle="1" w:styleId="Normal13">
    <w:name w:val="Normal Знак Знак Знак1"/>
    <w:link w:val="Normal110"/>
    <w:rPr>
      <w:sz w:val="22"/>
    </w:rPr>
  </w:style>
  <w:style w:type="character" w:customStyle="1" w:styleId="Normal110">
    <w:name w:val="Normal Знак Знак Знак11"/>
    <w:link w:val="Normal13"/>
    <w:rPr>
      <w:sz w:val="22"/>
    </w:rPr>
  </w:style>
  <w:style w:type="paragraph" w:customStyle="1" w:styleId="12pt125">
    <w:name w:val="Стиль 12 pt полужирный по центру Первая строка:  125 см Перед:..."/>
    <w:basedOn w:val="af"/>
    <w:link w:val="12pt1251"/>
    <w:pPr>
      <w:keepNext/>
      <w:keepLines/>
      <w:spacing w:before="120" w:after="120"/>
      <w:ind w:firstLine="709"/>
      <w:jc w:val="center"/>
    </w:pPr>
    <w:rPr>
      <w:b/>
      <w:sz w:val="24"/>
    </w:rPr>
  </w:style>
  <w:style w:type="character" w:customStyle="1" w:styleId="12pt1251">
    <w:name w:val="Стиль 12 pt полужирный по центру Первая строка:  125 см Перед:...1"/>
    <w:basedOn w:val="17"/>
    <w:link w:val="12pt125"/>
    <w:rPr>
      <w:rFonts w:ascii="Times New Roman" w:hAnsi="Times New Roman"/>
      <w:b/>
      <w:color w:val="000000"/>
      <w:sz w:val="24"/>
    </w:rPr>
  </w:style>
  <w:style w:type="paragraph" w:customStyle="1" w:styleId="geo-dms">
    <w:name w:val="geo-dms"/>
    <w:basedOn w:val="af"/>
    <w:link w:val="geo-dms3"/>
    <w:pPr>
      <w:spacing w:beforeAutospacing="1" w:afterAutospacing="1"/>
      <w:jc w:val="left"/>
    </w:pPr>
    <w:rPr>
      <w:sz w:val="24"/>
    </w:rPr>
  </w:style>
  <w:style w:type="character" w:customStyle="1" w:styleId="geo-dms3">
    <w:name w:val="geo-dms3"/>
    <w:basedOn w:val="17"/>
    <w:link w:val="geo-dms"/>
    <w:rPr>
      <w:rFonts w:ascii="Times New Roman" w:hAnsi="Times New Roman"/>
      <w:color w:val="000000"/>
      <w:sz w:val="24"/>
    </w:rPr>
  </w:style>
  <w:style w:type="paragraph" w:customStyle="1" w:styleId="mw-tag-markers">
    <w:name w:val="mw-tag-markers"/>
    <w:basedOn w:val="af"/>
    <w:link w:val="mw-tag-markers1"/>
    <w:pPr>
      <w:spacing w:beforeAutospacing="1" w:afterAutospacing="1"/>
      <w:jc w:val="left"/>
    </w:pPr>
    <w:rPr>
      <w:rFonts w:ascii="Arial" w:hAnsi="Arial"/>
      <w:i/>
      <w:sz w:val="22"/>
    </w:rPr>
  </w:style>
  <w:style w:type="character" w:customStyle="1" w:styleId="mw-tag-markers1">
    <w:name w:val="mw-tag-markers1"/>
    <w:basedOn w:val="17"/>
    <w:link w:val="mw-tag-markers"/>
    <w:rPr>
      <w:rFonts w:ascii="Arial" w:hAnsi="Arial"/>
      <w:i/>
      <w:color w:val="000000"/>
      <w:sz w:val="22"/>
    </w:rPr>
  </w:style>
  <w:style w:type="paragraph" w:customStyle="1" w:styleId="02">
    <w:name w:val="заг0"/>
    <w:link w:val="011"/>
    <w:pPr>
      <w:spacing w:after="240" w:line="276" w:lineRule="auto"/>
      <w:jc w:val="center"/>
    </w:pPr>
    <w:rPr>
      <w:rFonts w:ascii="Arial" w:hAnsi="Arial"/>
      <w:b/>
      <w:caps/>
      <w:sz w:val="24"/>
    </w:rPr>
  </w:style>
  <w:style w:type="character" w:customStyle="1" w:styleId="011">
    <w:name w:val="заг01"/>
    <w:link w:val="02"/>
    <w:rPr>
      <w:rFonts w:ascii="Arial" w:hAnsi="Arial"/>
      <w:b/>
      <w:caps/>
      <w:color w:val="000000"/>
      <w:sz w:val="24"/>
    </w:rPr>
  </w:style>
  <w:style w:type="paragraph" w:customStyle="1" w:styleId="st1">
    <w:name w:val="st1"/>
    <w:link w:val="st11"/>
  </w:style>
  <w:style w:type="character" w:customStyle="1" w:styleId="st11">
    <w:name w:val="st11"/>
    <w:link w:val="st1"/>
  </w:style>
  <w:style w:type="paragraph" w:customStyle="1" w:styleId="xl412">
    <w:name w:val="xl412"/>
    <w:basedOn w:val="af"/>
    <w:link w:val="xl4121"/>
    <w:pPr>
      <w:spacing w:beforeAutospacing="1" w:afterAutospacing="1"/>
      <w:jc w:val="center"/>
    </w:pPr>
    <w:rPr>
      <w:rFonts w:ascii="Arial CYR" w:hAnsi="Arial CYR"/>
      <w:sz w:val="24"/>
    </w:rPr>
  </w:style>
  <w:style w:type="character" w:customStyle="1" w:styleId="xl4121">
    <w:name w:val="xl4121"/>
    <w:basedOn w:val="17"/>
    <w:link w:val="xl412"/>
    <w:rPr>
      <w:rFonts w:ascii="Arial CYR" w:hAnsi="Arial CYR"/>
      <w:color w:val="000000"/>
      <w:sz w:val="24"/>
    </w:rPr>
  </w:style>
  <w:style w:type="paragraph" w:customStyle="1" w:styleId="xl252">
    <w:name w:val="xl252"/>
    <w:basedOn w:val="af"/>
    <w:link w:val="xl2521"/>
    <w:pPr>
      <w:spacing w:beforeAutospacing="1" w:afterAutospacing="1"/>
      <w:jc w:val="center"/>
    </w:pPr>
    <w:rPr>
      <w:sz w:val="22"/>
    </w:rPr>
  </w:style>
  <w:style w:type="character" w:customStyle="1" w:styleId="xl2521">
    <w:name w:val="xl2521"/>
    <w:basedOn w:val="17"/>
    <w:link w:val="xl252"/>
    <w:rPr>
      <w:rFonts w:ascii="Times New Roman" w:hAnsi="Times New Roman"/>
      <w:color w:val="000000"/>
      <w:sz w:val="22"/>
    </w:rPr>
  </w:style>
  <w:style w:type="paragraph" w:customStyle="1" w:styleId="font21">
    <w:name w:val="font21"/>
    <w:basedOn w:val="af"/>
    <w:link w:val="font211"/>
    <w:pPr>
      <w:spacing w:beforeAutospacing="1" w:afterAutospacing="1"/>
      <w:jc w:val="left"/>
    </w:pPr>
    <w:rPr>
      <w:rFonts w:ascii="Arial CYR" w:hAnsi="Arial CYR"/>
      <w:b/>
      <w:sz w:val="14"/>
    </w:rPr>
  </w:style>
  <w:style w:type="character" w:customStyle="1" w:styleId="font211">
    <w:name w:val="font211"/>
    <w:basedOn w:val="17"/>
    <w:link w:val="font21"/>
    <w:rPr>
      <w:rFonts w:ascii="Arial CYR" w:hAnsi="Arial CYR"/>
      <w:b/>
      <w:color w:val="000000"/>
      <w:sz w:val="14"/>
    </w:rPr>
  </w:style>
  <w:style w:type="paragraph" w:customStyle="1" w:styleId="xl90">
    <w:name w:val="xl90"/>
    <w:basedOn w:val="af"/>
    <w:link w:val="xl901"/>
    <w:pPr>
      <w:spacing w:beforeAutospacing="1" w:afterAutospacing="1"/>
      <w:jc w:val="center"/>
    </w:pPr>
    <w:rPr>
      <w:sz w:val="20"/>
    </w:rPr>
  </w:style>
  <w:style w:type="character" w:customStyle="1" w:styleId="xl901">
    <w:name w:val="xl901"/>
    <w:basedOn w:val="17"/>
    <w:link w:val="xl90"/>
    <w:rPr>
      <w:rFonts w:ascii="Times New Roman" w:hAnsi="Times New Roman"/>
      <w:color w:val="000000"/>
      <w:sz w:val="20"/>
    </w:rPr>
  </w:style>
  <w:style w:type="paragraph" w:customStyle="1" w:styleId="-f9">
    <w:name w:val="Таблица - шапка"/>
    <w:basedOn w:val="af"/>
    <w:link w:val="-1fa"/>
    <w:pPr>
      <w:spacing w:before="120" w:after="120"/>
      <w:jc w:val="center"/>
    </w:pPr>
    <w:rPr>
      <w:rFonts w:ascii="Arial" w:hAnsi="Arial"/>
      <w:b/>
      <w:sz w:val="20"/>
    </w:rPr>
  </w:style>
  <w:style w:type="character" w:customStyle="1" w:styleId="-1fa">
    <w:name w:val="Таблица - шапка1"/>
    <w:basedOn w:val="17"/>
    <w:link w:val="-f9"/>
    <w:rPr>
      <w:rFonts w:ascii="Arial" w:hAnsi="Arial"/>
      <w:b/>
      <w:color w:val="000000"/>
      <w:sz w:val="20"/>
    </w:rPr>
  </w:style>
  <w:style w:type="paragraph" w:customStyle="1" w:styleId="xl381">
    <w:name w:val="xl381"/>
    <w:basedOn w:val="af"/>
    <w:link w:val="xl3811"/>
    <w:pPr>
      <w:spacing w:beforeAutospacing="1" w:afterAutospacing="1"/>
      <w:jc w:val="left"/>
    </w:pPr>
    <w:rPr>
      <w:rFonts w:ascii="Arial CYR" w:hAnsi="Arial CYR"/>
      <w:sz w:val="24"/>
    </w:rPr>
  </w:style>
  <w:style w:type="character" w:customStyle="1" w:styleId="xl3811">
    <w:name w:val="xl3811"/>
    <w:basedOn w:val="17"/>
    <w:link w:val="xl381"/>
    <w:rPr>
      <w:rFonts w:ascii="Arial CYR" w:hAnsi="Arial CYR"/>
      <w:color w:val="000000"/>
      <w:sz w:val="24"/>
    </w:rPr>
  </w:style>
  <w:style w:type="paragraph" w:customStyle="1" w:styleId="carouselnextbutton">
    <w:name w:val="carouselnextbutton"/>
    <w:basedOn w:val="af"/>
    <w:link w:val="carouselnextbutton1"/>
    <w:pPr>
      <w:spacing w:beforeAutospacing="1" w:afterAutospacing="1"/>
      <w:jc w:val="left"/>
    </w:pPr>
    <w:rPr>
      <w:sz w:val="24"/>
    </w:rPr>
  </w:style>
  <w:style w:type="character" w:customStyle="1" w:styleId="carouselnextbutton1">
    <w:name w:val="carouselnextbutton1"/>
    <w:basedOn w:val="17"/>
    <w:link w:val="carouselnextbutton"/>
    <w:rPr>
      <w:rFonts w:ascii="Times New Roman" w:hAnsi="Times New Roman"/>
      <w:color w:val="000000"/>
      <w:sz w:val="24"/>
    </w:rPr>
  </w:style>
  <w:style w:type="paragraph" w:customStyle="1" w:styleId="3ff7">
    <w:name w:val="Верхний колонтитул А3 СамНИПИ"/>
    <w:next w:val="af"/>
    <w:link w:val="31fb"/>
    <w:pPr>
      <w:tabs>
        <w:tab w:val="left" w:pos="11907"/>
        <w:tab w:val="center" w:pos="16727"/>
        <w:tab w:val="right" w:pos="21546"/>
      </w:tabs>
    </w:pPr>
    <w:rPr>
      <w:rFonts w:ascii="Arial" w:hAnsi="Arial"/>
      <w:sz w:val="16"/>
    </w:rPr>
  </w:style>
  <w:style w:type="character" w:customStyle="1" w:styleId="31fb">
    <w:name w:val="Верхний колонтитул А3 СамНИПИ1"/>
    <w:link w:val="3ff7"/>
    <w:rPr>
      <w:rFonts w:ascii="Arial" w:hAnsi="Arial"/>
      <w:color w:val="000000"/>
      <w:sz w:val="16"/>
    </w:rPr>
  </w:style>
  <w:style w:type="paragraph" w:customStyle="1" w:styleId="ConsPlusTitlePage">
    <w:name w:val="ConsPlusTitlePage"/>
    <w:link w:val="ConsPlusTitlePage1"/>
    <w:pPr>
      <w:widowControl w:val="0"/>
    </w:pPr>
    <w:rPr>
      <w:rFonts w:ascii="Tahoma" w:hAnsi="Tahoma"/>
    </w:rPr>
  </w:style>
  <w:style w:type="character" w:customStyle="1" w:styleId="ConsPlusTitlePage1">
    <w:name w:val="ConsPlusTitlePage1"/>
    <w:link w:val="ConsPlusTitlePage"/>
    <w:rPr>
      <w:rFonts w:ascii="Tahoma" w:hAnsi="Tahoma"/>
    </w:rPr>
  </w:style>
  <w:style w:type="paragraph" w:customStyle="1" w:styleId="xl99">
    <w:name w:val="xl99"/>
    <w:basedOn w:val="af"/>
    <w:link w:val="xl991"/>
    <w:pPr>
      <w:spacing w:beforeAutospacing="1" w:afterAutospacing="1"/>
      <w:jc w:val="center"/>
    </w:pPr>
    <w:rPr>
      <w:sz w:val="24"/>
    </w:rPr>
  </w:style>
  <w:style w:type="character" w:customStyle="1" w:styleId="xl991">
    <w:name w:val="xl991"/>
    <w:basedOn w:val="17"/>
    <w:link w:val="xl99"/>
    <w:rPr>
      <w:rFonts w:ascii="Times New Roman" w:hAnsi="Times New Roman"/>
      <w:color w:val="000000"/>
      <w:sz w:val="24"/>
    </w:rPr>
  </w:style>
  <w:style w:type="paragraph" w:customStyle="1" w:styleId="1ffffffffffffffffe">
    <w:name w:val="Сильное выделение1"/>
    <w:link w:val="afffffffffffffff6"/>
    <w:rPr>
      <w:b/>
      <w:i/>
      <w:color w:val="70AD47"/>
      <w:spacing w:val="10"/>
    </w:rPr>
  </w:style>
  <w:style w:type="character" w:styleId="afffffffffffffff6">
    <w:name w:val="Intense Emphasis"/>
    <w:link w:val="1ffffffffffffffffe"/>
    <w:rPr>
      <w:b/>
      <w:i/>
      <w:color w:val="70AD47"/>
      <w:spacing w:val="10"/>
    </w:rPr>
  </w:style>
  <w:style w:type="paragraph" w:customStyle="1" w:styleId="afffffffffffffff7">
    <w:name w:val="основной_текст"/>
    <w:basedOn w:val="af"/>
    <w:link w:val="1fffffffffffffffff"/>
    <w:pPr>
      <w:spacing w:after="60" w:line="300" w:lineRule="exact"/>
      <w:ind w:firstLine="720"/>
    </w:pPr>
    <w:rPr>
      <w:rFonts w:ascii="Arial" w:hAnsi="Arial"/>
      <w:sz w:val="24"/>
    </w:rPr>
  </w:style>
  <w:style w:type="character" w:customStyle="1" w:styleId="1fffffffffffffffff">
    <w:name w:val="основной_текст1"/>
    <w:basedOn w:val="17"/>
    <w:link w:val="afffffffffffffff7"/>
    <w:rPr>
      <w:rFonts w:ascii="Arial" w:hAnsi="Arial"/>
      <w:color w:val="000000"/>
      <w:sz w:val="24"/>
    </w:rPr>
  </w:style>
  <w:style w:type="paragraph" w:customStyle="1" w:styleId="171">
    <w:name w:val="Основной текст (17)"/>
    <w:link w:val="1710"/>
    <w:rPr>
      <w:rFonts w:ascii="Times New Roman" w:hAnsi="Times New Roman"/>
      <w:i/>
      <w:sz w:val="27"/>
    </w:rPr>
  </w:style>
  <w:style w:type="character" w:customStyle="1" w:styleId="1710">
    <w:name w:val="Основной текст (17)1"/>
    <w:link w:val="171"/>
    <w:rPr>
      <w:rFonts w:ascii="Times New Roman" w:hAnsi="Times New Roman"/>
      <w:b w:val="0"/>
      <w:i/>
      <w:smallCaps w:val="0"/>
      <w:strike w:val="0"/>
      <w:color w:val="000000"/>
      <w:spacing w:val="0"/>
      <w:sz w:val="27"/>
      <w:u w:val="none"/>
    </w:rPr>
  </w:style>
  <w:style w:type="paragraph" w:customStyle="1" w:styleId="CharChar0">
    <w:name w:val="Char Char"/>
    <w:basedOn w:val="af"/>
    <w:link w:val="CharChar2"/>
    <w:pPr>
      <w:spacing w:after="160" w:line="240" w:lineRule="exact"/>
      <w:jc w:val="left"/>
    </w:pPr>
    <w:rPr>
      <w:rFonts w:ascii="Verdana" w:hAnsi="Verdana"/>
      <w:sz w:val="20"/>
    </w:rPr>
  </w:style>
  <w:style w:type="character" w:customStyle="1" w:styleId="CharChar2">
    <w:name w:val="Char Char2"/>
    <w:basedOn w:val="17"/>
    <w:link w:val="CharChar0"/>
    <w:rPr>
      <w:rFonts w:ascii="Verdana" w:hAnsi="Verdana"/>
      <w:color w:val="000000"/>
      <w:sz w:val="20"/>
    </w:rPr>
  </w:style>
  <w:style w:type="paragraph" w:customStyle="1" w:styleId="xl142">
    <w:name w:val="xl142"/>
    <w:basedOn w:val="af"/>
    <w:link w:val="xl1421"/>
    <w:pPr>
      <w:spacing w:beforeAutospacing="1" w:afterAutospacing="1"/>
      <w:jc w:val="center"/>
    </w:pPr>
    <w:rPr>
      <w:sz w:val="24"/>
    </w:rPr>
  </w:style>
  <w:style w:type="character" w:customStyle="1" w:styleId="xl1421">
    <w:name w:val="xl1421"/>
    <w:basedOn w:val="17"/>
    <w:link w:val="xl142"/>
    <w:rPr>
      <w:rFonts w:ascii="Times New Roman" w:hAnsi="Times New Roman"/>
      <w:color w:val="000000"/>
      <w:sz w:val="24"/>
    </w:rPr>
  </w:style>
  <w:style w:type="paragraph" w:customStyle="1" w:styleId="xl141">
    <w:name w:val="xl141"/>
    <w:basedOn w:val="af"/>
    <w:link w:val="xl1411"/>
    <w:pPr>
      <w:spacing w:beforeAutospacing="1" w:afterAutospacing="1"/>
      <w:jc w:val="center"/>
    </w:pPr>
    <w:rPr>
      <w:rFonts w:ascii="Arial CYR" w:hAnsi="Arial CYR"/>
      <w:b/>
      <w:sz w:val="18"/>
    </w:rPr>
  </w:style>
  <w:style w:type="character" w:customStyle="1" w:styleId="xl1411">
    <w:name w:val="xl1411"/>
    <w:basedOn w:val="17"/>
    <w:link w:val="xl141"/>
    <w:rPr>
      <w:rFonts w:ascii="Arial CYR" w:hAnsi="Arial CYR"/>
      <w:b/>
      <w:color w:val="000000"/>
      <w:sz w:val="18"/>
    </w:rPr>
  </w:style>
  <w:style w:type="paragraph" w:customStyle="1" w:styleId="Gulim7pt0pt">
    <w:name w:val="Основной текст + Gulim;7 pt;Интервал 0 pt"/>
    <w:link w:val="Gulim7pt0pt1"/>
    <w:rPr>
      <w:rFonts w:ascii="Gulim" w:hAnsi="Gulim"/>
      <w:spacing w:val="-10"/>
      <w:sz w:val="14"/>
    </w:rPr>
  </w:style>
  <w:style w:type="character" w:customStyle="1" w:styleId="Gulim7pt0pt1">
    <w:name w:val="Основной текст + Gulim;7 pt;Интервал 0 pt1"/>
    <w:link w:val="Gulim7pt0pt"/>
    <w:rPr>
      <w:rFonts w:ascii="Gulim" w:hAnsi="Gulim"/>
      <w:b w:val="0"/>
      <w:i w:val="0"/>
      <w:smallCaps w:val="0"/>
      <w:strike w:val="0"/>
      <w:color w:val="000000"/>
      <w:spacing w:val="-10"/>
      <w:sz w:val="14"/>
      <w:u w:val="none"/>
    </w:rPr>
  </w:style>
  <w:style w:type="paragraph" w:customStyle="1" w:styleId="a8">
    <w:name w:val="Эко_булет"/>
    <w:basedOn w:val="af"/>
    <w:next w:val="af"/>
    <w:link w:val="1fffffffffffffffff0"/>
    <w:pPr>
      <w:numPr>
        <w:numId w:val="49"/>
      </w:numPr>
      <w:tabs>
        <w:tab w:val="clear" w:pos="1077"/>
        <w:tab w:val="left" w:pos="360"/>
      </w:tabs>
      <w:spacing w:before="120"/>
      <w:ind w:left="0" w:firstLine="0"/>
    </w:pPr>
    <w:rPr>
      <w:sz w:val="24"/>
    </w:rPr>
  </w:style>
  <w:style w:type="character" w:customStyle="1" w:styleId="1fffffffffffffffff0">
    <w:name w:val="Эко_булет1"/>
    <w:basedOn w:val="17"/>
    <w:link w:val="a8"/>
    <w:rPr>
      <w:rFonts w:ascii="Times New Roman" w:hAnsi="Times New Roman"/>
      <w:sz w:val="24"/>
    </w:rPr>
  </w:style>
  <w:style w:type="paragraph" w:customStyle="1" w:styleId="FooterChar">
    <w:name w:val="Footer Char"/>
    <w:link w:val="FooterChar1"/>
    <w:rPr>
      <w:rFonts w:ascii="Times New Roman" w:hAnsi="Times New Roman"/>
      <w:sz w:val="24"/>
    </w:rPr>
  </w:style>
  <w:style w:type="character" w:customStyle="1" w:styleId="FooterChar1">
    <w:name w:val="Footer Char1"/>
    <w:link w:val="FooterChar"/>
    <w:rPr>
      <w:rFonts w:ascii="Times New Roman" w:hAnsi="Times New Roman"/>
      <w:sz w:val="24"/>
    </w:rPr>
  </w:style>
  <w:style w:type="paragraph" w:customStyle="1" w:styleId="alert-container">
    <w:name w:val="alert-container"/>
    <w:basedOn w:val="af"/>
    <w:link w:val="alert-container1"/>
    <w:pPr>
      <w:spacing w:beforeAutospacing="1" w:afterAutospacing="1"/>
      <w:jc w:val="left"/>
    </w:pPr>
    <w:rPr>
      <w:sz w:val="24"/>
    </w:rPr>
  </w:style>
  <w:style w:type="character" w:customStyle="1" w:styleId="alert-container1">
    <w:name w:val="alert-container1"/>
    <w:basedOn w:val="17"/>
    <w:link w:val="alert-container"/>
    <w:rPr>
      <w:rFonts w:ascii="Times New Roman" w:hAnsi="Times New Roman"/>
      <w:color w:val="000000"/>
      <w:sz w:val="24"/>
    </w:rPr>
  </w:style>
  <w:style w:type="paragraph" w:customStyle="1" w:styleId="21ff2">
    <w:name w:val="Основной текст с отступом 21"/>
    <w:basedOn w:val="af"/>
    <w:link w:val="2117"/>
    <w:pPr>
      <w:spacing w:before="240"/>
      <w:ind w:firstLine="567"/>
    </w:pPr>
  </w:style>
  <w:style w:type="character" w:customStyle="1" w:styleId="2117">
    <w:name w:val="Основной текст с отступом 211"/>
    <w:basedOn w:val="17"/>
    <w:link w:val="21ff2"/>
    <w:rPr>
      <w:rFonts w:ascii="Times New Roman" w:hAnsi="Times New Roman"/>
      <w:color w:val="000000"/>
      <w:sz w:val="28"/>
    </w:rPr>
  </w:style>
  <w:style w:type="paragraph" w:customStyle="1" w:styleId="xl167">
    <w:name w:val="xl167"/>
    <w:basedOn w:val="af"/>
    <w:link w:val="xl1671"/>
    <w:pPr>
      <w:spacing w:beforeAutospacing="1" w:afterAutospacing="1"/>
      <w:jc w:val="center"/>
    </w:pPr>
    <w:rPr>
      <w:sz w:val="24"/>
    </w:rPr>
  </w:style>
  <w:style w:type="character" w:customStyle="1" w:styleId="xl1671">
    <w:name w:val="xl1671"/>
    <w:basedOn w:val="17"/>
    <w:link w:val="xl167"/>
    <w:rPr>
      <w:rFonts w:ascii="Times New Roman" w:hAnsi="Times New Roman"/>
      <w:color w:val="000000"/>
      <w:sz w:val="24"/>
    </w:rPr>
  </w:style>
  <w:style w:type="paragraph" w:customStyle="1" w:styleId="FontStyle19">
    <w:name w:val="Font Style19"/>
    <w:link w:val="FontStyle191"/>
    <w:rPr>
      <w:rFonts w:ascii="Arial" w:hAnsi="Arial"/>
      <w:b/>
      <w:i/>
      <w:sz w:val="10"/>
    </w:rPr>
  </w:style>
  <w:style w:type="character" w:customStyle="1" w:styleId="FontStyle191">
    <w:name w:val="Font Style191"/>
    <w:link w:val="FontStyle19"/>
    <w:rPr>
      <w:rFonts w:ascii="Arial" w:hAnsi="Arial"/>
      <w:b/>
      <w:i/>
      <w:sz w:val="10"/>
    </w:rPr>
  </w:style>
  <w:style w:type="paragraph" w:customStyle="1" w:styleId="xl280">
    <w:name w:val="xl280"/>
    <w:basedOn w:val="af"/>
    <w:link w:val="xl2801"/>
    <w:pPr>
      <w:spacing w:beforeAutospacing="1" w:afterAutospacing="1"/>
    </w:pPr>
    <w:rPr>
      <w:sz w:val="24"/>
    </w:rPr>
  </w:style>
  <w:style w:type="character" w:customStyle="1" w:styleId="xl2801">
    <w:name w:val="xl2801"/>
    <w:basedOn w:val="17"/>
    <w:link w:val="xl280"/>
    <w:rPr>
      <w:rFonts w:ascii="Times New Roman" w:hAnsi="Times New Roman"/>
      <w:sz w:val="24"/>
    </w:rPr>
  </w:style>
  <w:style w:type="paragraph" w:customStyle="1" w:styleId="1fffffffffffffffff1">
    <w:name w:val="1 Знак Знак Знак Знак"/>
    <w:basedOn w:val="af"/>
    <w:link w:val="11fffffa"/>
    <w:pPr>
      <w:spacing w:beforeAutospacing="1" w:afterAutospacing="1"/>
      <w:jc w:val="left"/>
    </w:pPr>
    <w:rPr>
      <w:rFonts w:ascii="Tahoma" w:hAnsi="Tahoma"/>
      <w:sz w:val="20"/>
    </w:rPr>
  </w:style>
  <w:style w:type="character" w:customStyle="1" w:styleId="11fffffa">
    <w:name w:val="1 Знак Знак Знак Знак1"/>
    <w:basedOn w:val="17"/>
    <w:link w:val="1fffffffffffffffff1"/>
    <w:rPr>
      <w:rFonts w:ascii="Tahoma" w:hAnsi="Tahoma"/>
      <w:color w:val="000000"/>
      <w:sz w:val="20"/>
    </w:rPr>
  </w:style>
  <w:style w:type="paragraph" w:customStyle="1" w:styleId="1fffffffffffffffff2">
    <w:name w:val="Текст 1"/>
    <w:basedOn w:val="af"/>
    <w:link w:val="11fffffb"/>
    <w:pPr>
      <w:spacing w:before="60" w:after="120" w:line="360" w:lineRule="auto"/>
      <w:ind w:left="425"/>
    </w:pPr>
    <w:rPr>
      <w:rFonts w:ascii="Tahoma" w:hAnsi="Tahoma"/>
      <w:sz w:val="18"/>
    </w:rPr>
  </w:style>
  <w:style w:type="character" w:customStyle="1" w:styleId="11fffffb">
    <w:name w:val="Текст 11"/>
    <w:basedOn w:val="17"/>
    <w:link w:val="1fffffffffffffffff2"/>
    <w:rPr>
      <w:rFonts w:ascii="Tahoma" w:hAnsi="Tahoma"/>
      <w:color w:val="000000"/>
      <w:sz w:val="18"/>
    </w:rPr>
  </w:style>
  <w:style w:type="paragraph" w:customStyle="1" w:styleId="1fffffffffffffffff3">
    <w:name w:val="Обычный.Обычный док1"/>
    <w:link w:val="11fffffc"/>
    <w:pPr>
      <w:ind w:firstLine="851"/>
    </w:pPr>
    <w:rPr>
      <w:rFonts w:ascii="Times New Roman" w:hAnsi="Times New Roman"/>
      <w:sz w:val="24"/>
    </w:rPr>
  </w:style>
  <w:style w:type="character" w:customStyle="1" w:styleId="11fffffc">
    <w:name w:val="Обычный.Обычный док11"/>
    <w:link w:val="1fffffffffffffffff3"/>
    <w:rPr>
      <w:rFonts w:ascii="Times New Roman" w:hAnsi="Times New Roman"/>
      <w:color w:val="000000"/>
      <w:sz w:val="24"/>
    </w:rPr>
  </w:style>
  <w:style w:type="paragraph" w:customStyle="1" w:styleId="cn-closebutton">
    <w:name w:val="cn-closebutton"/>
    <w:basedOn w:val="af"/>
    <w:link w:val="cn-closebutton1"/>
    <w:pPr>
      <w:spacing w:beforeAutospacing="1" w:afterAutospacing="1"/>
      <w:ind w:firstLine="285"/>
      <w:jc w:val="left"/>
    </w:pPr>
    <w:rPr>
      <w:sz w:val="24"/>
    </w:rPr>
  </w:style>
  <w:style w:type="character" w:customStyle="1" w:styleId="cn-closebutton1">
    <w:name w:val="cn-closebutton1"/>
    <w:basedOn w:val="17"/>
    <w:link w:val="cn-closebutton"/>
    <w:rPr>
      <w:rFonts w:ascii="Times New Roman" w:hAnsi="Times New Roman"/>
      <w:color w:val="000000"/>
      <w:sz w:val="24"/>
    </w:rPr>
  </w:style>
  <w:style w:type="paragraph" w:customStyle="1" w:styleId="afffffffffffffff8">
    <w:name w:val="База заголовка"/>
    <w:basedOn w:val="af"/>
    <w:next w:val="afa"/>
    <w:link w:val="1fffffffffffffffff4"/>
    <w:pPr>
      <w:keepNext/>
      <w:keepLines/>
      <w:spacing w:before="140" w:line="220" w:lineRule="atLeast"/>
      <w:ind w:left="1080" w:firstLine="709"/>
    </w:pPr>
    <w:rPr>
      <w:rFonts w:ascii="Arial" w:hAnsi="Arial"/>
      <w:spacing w:val="-4"/>
      <w:sz w:val="22"/>
    </w:rPr>
  </w:style>
  <w:style w:type="character" w:customStyle="1" w:styleId="1fffffffffffffffff4">
    <w:name w:val="База заголовка1"/>
    <w:basedOn w:val="17"/>
    <w:link w:val="afffffffffffffff8"/>
    <w:rPr>
      <w:rFonts w:ascii="Arial" w:hAnsi="Arial"/>
      <w:color w:val="000000"/>
      <w:spacing w:val="-4"/>
      <w:sz w:val="22"/>
    </w:rPr>
  </w:style>
  <w:style w:type="paragraph" w:customStyle="1" w:styleId="14">
    <w:name w:val="Табл14"/>
    <w:basedOn w:val="affffffffffffff7"/>
    <w:link w:val="1417"/>
    <w:pPr>
      <w:numPr>
        <w:numId w:val="50"/>
      </w:numPr>
      <w:tabs>
        <w:tab w:val="clear" w:pos="757"/>
        <w:tab w:val="left" w:pos="927"/>
      </w:tabs>
      <w:ind w:left="927" w:firstLine="0"/>
    </w:pPr>
    <w:rPr>
      <w:sz w:val="28"/>
    </w:rPr>
  </w:style>
  <w:style w:type="character" w:customStyle="1" w:styleId="1417">
    <w:name w:val="Табл141"/>
    <w:basedOn w:val="1fffffffffffffffd"/>
    <w:link w:val="14"/>
    <w:rPr>
      <w:rFonts w:ascii="Times New Roman" w:hAnsi="Times New Roman"/>
      <w:color w:val="000000"/>
      <w:sz w:val="28"/>
    </w:rPr>
  </w:style>
  <w:style w:type="paragraph" w:customStyle="1" w:styleId="11fffffd">
    <w:name w:val="Без интервала11"/>
    <w:link w:val="111f1"/>
    <w:rPr>
      <w:sz w:val="22"/>
    </w:rPr>
  </w:style>
  <w:style w:type="character" w:customStyle="1" w:styleId="111f1">
    <w:name w:val="Без интервала111"/>
    <w:link w:val="11fffffd"/>
    <w:rPr>
      <w:color w:val="000000"/>
      <w:sz w:val="22"/>
    </w:rPr>
  </w:style>
  <w:style w:type="paragraph" w:customStyle="1" w:styleId="WW8Num7z2">
    <w:name w:val="WW8Num7z2"/>
    <w:link w:val="WW8Num7z21"/>
    <w:rPr>
      <w:rFonts w:ascii="Wingdings" w:hAnsi="Wingdings"/>
    </w:rPr>
  </w:style>
  <w:style w:type="character" w:customStyle="1" w:styleId="WW8Num7z21">
    <w:name w:val="WW8Num7z21"/>
    <w:link w:val="WW8Num7z2"/>
    <w:rPr>
      <w:rFonts w:ascii="Wingdings" w:hAnsi="Wingdings"/>
    </w:rPr>
  </w:style>
  <w:style w:type="paragraph" w:customStyle="1" w:styleId="s18">
    <w:name w:val="s_1"/>
    <w:basedOn w:val="af"/>
    <w:link w:val="s112"/>
    <w:pPr>
      <w:spacing w:beforeAutospacing="1" w:afterAutospacing="1"/>
      <w:jc w:val="left"/>
    </w:pPr>
    <w:rPr>
      <w:sz w:val="24"/>
    </w:rPr>
  </w:style>
  <w:style w:type="character" w:customStyle="1" w:styleId="s112">
    <w:name w:val="s_11"/>
    <w:basedOn w:val="17"/>
    <w:link w:val="s18"/>
    <w:rPr>
      <w:rFonts w:ascii="Times New Roman" w:hAnsi="Times New Roman"/>
      <w:color w:val="000000"/>
      <w:sz w:val="24"/>
    </w:rPr>
  </w:style>
  <w:style w:type="paragraph" w:customStyle="1" w:styleId="11fffffe">
    <w:name w:val="Знак11"/>
    <w:basedOn w:val="1fffffb"/>
    <w:link w:val="1120"/>
    <w:rPr>
      <w:rFonts w:ascii="Arial" w:hAnsi="Arial"/>
      <w:b/>
      <w:i/>
      <w:sz w:val="28"/>
    </w:rPr>
  </w:style>
  <w:style w:type="character" w:customStyle="1" w:styleId="1120">
    <w:name w:val="Знак112"/>
    <w:basedOn w:val="af0"/>
    <w:link w:val="11fffffe"/>
    <w:rPr>
      <w:rFonts w:ascii="Arial" w:hAnsi="Arial"/>
      <w:b/>
      <w:i/>
      <w:sz w:val="28"/>
    </w:rPr>
  </w:style>
  <w:style w:type="paragraph" w:customStyle="1" w:styleId="048">
    <w:name w:val="Стиль Основной текст Югранефтегазпроект + Слева:  048 см Первая с..."/>
    <w:basedOn w:val="afe"/>
    <w:link w:val="0481"/>
  </w:style>
  <w:style w:type="character" w:customStyle="1" w:styleId="0481">
    <w:name w:val="Стиль Основной текст Югранефтегазпроект + Слева:  048 см Первая с...1"/>
    <w:basedOn w:val="1f5"/>
    <w:link w:val="048"/>
    <w:rPr>
      <w:rFonts w:ascii="Arial" w:hAnsi="Arial"/>
      <w:color w:val="000000"/>
      <w:sz w:val="24"/>
    </w:rPr>
  </w:style>
  <w:style w:type="paragraph" w:customStyle="1" w:styleId="c3">
    <w:name w:val="c3"/>
    <w:link w:val="c31"/>
    <w:rPr>
      <w:color w:val="800080"/>
    </w:rPr>
  </w:style>
  <w:style w:type="character" w:customStyle="1" w:styleId="c31">
    <w:name w:val="c31"/>
    <w:link w:val="c3"/>
    <w:rPr>
      <w:color w:val="800080"/>
    </w:rPr>
  </w:style>
  <w:style w:type="paragraph" w:customStyle="1" w:styleId="CharChar10">
    <w:name w:val="Char Char1"/>
    <w:basedOn w:val="af"/>
    <w:link w:val="CharChar11"/>
    <w:pPr>
      <w:spacing w:after="160" w:line="240" w:lineRule="exact"/>
      <w:jc w:val="left"/>
    </w:pPr>
    <w:rPr>
      <w:rFonts w:ascii="Verdana" w:hAnsi="Verdana"/>
      <w:sz w:val="20"/>
    </w:rPr>
  </w:style>
  <w:style w:type="character" w:customStyle="1" w:styleId="CharChar11">
    <w:name w:val="Char Char11"/>
    <w:basedOn w:val="17"/>
    <w:link w:val="CharChar10"/>
    <w:rPr>
      <w:rFonts w:ascii="Verdana" w:hAnsi="Verdana"/>
      <w:color w:val="000000"/>
      <w:sz w:val="20"/>
    </w:rPr>
  </w:style>
  <w:style w:type="paragraph" w:customStyle="1" w:styleId="WW8Num3z0">
    <w:name w:val="WW8Num3z0"/>
    <w:link w:val="WW8Num3z01"/>
    <w:rPr>
      <w:rFonts w:ascii="Wingdings" w:hAnsi="Wingdings"/>
    </w:rPr>
  </w:style>
  <w:style w:type="character" w:customStyle="1" w:styleId="WW8Num3z01">
    <w:name w:val="WW8Num3z01"/>
    <w:link w:val="WW8Num3z0"/>
    <w:rPr>
      <w:rFonts w:ascii="Wingdings" w:hAnsi="Wingdings"/>
    </w:rPr>
  </w:style>
  <w:style w:type="paragraph" w:customStyle="1" w:styleId="afffffffffffffff9">
    <w:name w:val="Основной текст.Абзац"/>
    <w:basedOn w:val="af"/>
    <w:link w:val="1fffffffffffffffff5"/>
    <w:pPr>
      <w:spacing w:before="120"/>
      <w:ind w:left="284" w:right="284" w:firstLine="680"/>
    </w:pPr>
    <w:rPr>
      <w:rFonts w:ascii="Arial" w:hAnsi="Arial"/>
      <w:sz w:val="20"/>
    </w:rPr>
  </w:style>
  <w:style w:type="character" w:customStyle="1" w:styleId="1fffffffffffffffff5">
    <w:name w:val="Основной текст.Абзац1"/>
    <w:basedOn w:val="17"/>
    <w:link w:val="afffffffffffffff9"/>
    <w:rPr>
      <w:rFonts w:ascii="Arial" w:hAnsi="Arial"/>
      <w:color w:val="000000"/>
      <w:sz w:val="20"/>
    </w:rPr>
  </w:style>
  <w:style w:type="paragraph" w:customStyle="1" w:styleId="xl226">
    <w:name w:val="xl226"/>
    <w:basedOn w:val="af"/>
    <w:link w:val="xl2261"/>
    <w:pPr>
      <w:spacing w:beforeAutospacing="1" w:afterAutospacing="1"/>
      <w:jc w:val="center"/>
    </w:pPr>
    <w:rPr>
      <w:sz w:val="18"/>
    </w:rPr>
  </w:style>
  <w:style w:type="character" w:customStyle="1" w:styleId="xl2261">
    <w:name w:val="xl2261"/>
    <w:basedOn w:val="17"/>
    <w:link w:val="xl226"/>
    <w:rPr>
      <w:rFonts w:ascii="Times New Roman" w:hAnsi="Times New Roman"/>
      <w:color w:val="000000"/>
      <w:sz w:val="18"/>
    </w:rPr>
  </w:style>
  <w:style w:type="paragraph" w:customStyle="1" w:styleId="xl304">
    <w:name w:val="xl304"/>
    <w:basedOn w:val="af"/>
    <w:link w:val="xl3041"/>
    <w:pPr>
      <w:spacing w:beforeAutospacing="1" w:afterAutospacing="1"/>
      <w:jc w:val="center"/>
    </w:pPr>
    <w:rPr>
      <w:sz w:val="24"/>
    </w:rPr>
  </w:style>
  <w:style w:type="character" w:customStyle="1" w:styleId="xl3041">
    <w:name w:val="xl3041"/>
    <w:basedOn w:val="17"/>
    <w:link w:val="xl304"/>
    <w:rPr>
      <w:rFonts w:ascii="Times New Roman" w:hAnsi="Times New Roman"/>
      <w:sz w:val="24"/>
    </w:rPr>
  </w:style>
  <w:style w:type="paragraph" w:customStyle="1" w:styleId="v121">
    <w:name w:val="v121"/>
    <w:link w:val="v1211"/>
    <w:rPr>
      <w:rFonts w:ascii="Verdana" w:hAnsi="Verdana"/>
      <w:sz w:val="18"/>
    </w:rPr>
  </w:style>
  <w:style w:type="character" w:customStyle="1" w:styleId="v1211">
    <w:name w:val="v1211"/>
    <w:link w:val="v121"/>
    <w:rPr>
      <w:rFonts w:ascii="Verdana" w:hAnsi="Verdana"/>
      <w:sz w:val="18"/>
    </w:rPr>
  </w:style>
  <w:style w:type="paragraph" w:styleId="afffffffffffffffa">
    <w:name w:val="Document Map"/>
    <w:basedOn w:val="af"/>
    <w:link w:val="afffffffffffffffb"/>
    <w:pPr>
      <w:jc w:val="left"/>
    </w:pPr>
    <w:rPr>
      <w:rFonts w:ascii="Tahoma" w:hAnsi="Tahoma"/>
      <w:sz w:val="16"/>
    </w:rPr>
  </w:style>
  <w:style w:type="character" w:customStyle="1" w:styleId="afffffffffffffffb">
    <w:name w:val="Схема документа Знак"/>
    <w:basedOn w:val="17"/>
    <w:link w:val="afffffffffffffffa"/>
    <w:rPr>
      <w:rFonts w:ascii="Tahoma" w:hAnsi="Tahoma"/>
      <w:sz w:val="16"/>
    </w:rPr>
  </w:style>
  <w:style w:type="paragraph" w:customStyle="1" w:styleId="xl131">
    <w:name w:val="xl131"/>
    <w:basedOn w:val="af"/>
    <w:link w:val="xl1311"/>
    <w:pPr>
      <w:spacing w:beforeAutospacing="1" w:afterAutospacing="1"/>
      <w:jc w:val="center"/>
    </w:pPr>
    <w:rPr>
      <w:rFonts w:ascii="Arial CYR" w:hAnsi="Arial CYR"/>
      <w:b/>
      <w:sz w:val="24"/>
    </w:rPr>
  </w:style>
  <w:style w:type="character" w:customStyle="1" w:styleId="xl1311">
    <w:name w:val="xl1311"/>
    <w:basedOn w:val="17"/>
    <w:link w:val="xl131"/>
    <w:rPr>
      <w:rFonts w:ascii="Arial CYR" w:hAnsi="Arial CYR"/>
      <w:b/>
      <w:color w:val="000000"/>
      <w:sz w:val="24"/>
    </w:rPr>
  </w:style>
  <w:style w:type="paragraph" w:customStyle="1" w:styleId="xl335">
    <w:name w:val="xl335"/>
    <w:basedOn w:val="af"/>
    <w:link w:val="xl3351"/>
    <w:pPr>
      <w:spacing w:beforeAutospacing="1" w:afterAutospacing="1"/>
      <w:jc w:val="center"/>
    </w:pPr>
    <w:rPr>
      <w:sz w:val="24"/>
    </w:rPr>
  </w:style>
  <w:style w:type="character" w:customStyle="1" w:styleId="xl3351">
    <w:name w:val="xl3351"/>
    <w:basedOn w:val="17"/>
    <w:link w:val="xl335"/>
    <w:rPr>
      <w:rFonts w:ascii="Times New Roman" w:hAnsi="Times New Roman"/>
      <w:color w:val="000000"/>
      <w:sz w:val="24"/>
    </w:rPr>
  </w:style>
  <w:style w:type="paragraph" w:customStyle="1" w:styleId="xl329">
    <w:name w:val="xl329"/>
    <w:basedOn w:val="af"/>
    <w:link w:val="xl3291"/>
    <w:pPr>
      <w:spacing w:beforeAutospacing="1" w:afterAutospacing="1"/>
      <w:jc w:val="left"/>
    </w:pPr>
    <w:rPr>
      <w:rFonts w:ascii="Arial CYR" w:hAnsi="Arial CYR"/>
      <w:sz w:val="24"/>
    </w:rPr>
  </w:style>
  <w:style w:type="character" w:customStyle="1" w:styleId="xl3291">
    <w:name w:val="xl3291"/>
    <w:basedOn w:val="17"/>
    <w:link w:val="xl329"/>
    <w:rPr>
      <w:rFonts w:ascii="Arial CYR" w:hAnsi="Arial CYR"/>
      <w:color w:val="000000"/>
      <w:sz w:val="24"/>
    </w:rPr>
  </w:style>
  <w:style w:type="paragraph" w:customStyle="1" w:styleId="615">
    <w:name w:val="Оглавление 61"/>
    <w:basedOn w:val="af"/>
    <w:next w:val="af"/>
    <w:link w:val="6111"/>
    <w:pPr>
      <w:spacing w:after="100" w:line="276" w:lineRule="auto"/>
      <w:ind w:left="1100"/>
      <w:jc w:val="left"/>
    </w:pPr>
    <w:rPr>
      <w:rFonts w:ascii="Calibri" w:hAnsi="Calibri"/>
      <w:sz w:val="22"/>
    </w:rPr>
  </w:style>
  <w:style w:type="character" w:customStyle="1" w:styleId="6111">
    <w:name w:val="Оглавление 611"/>
    <w:basedOn w:val="17"/>
    <w:link w:val="615"/>
    <w:rPr>
      <w:rFonts w:ascii="Calibri" w:hAnsi="Calibri"/>
      <w:color w:val="000000"/>
      <w:sz w:val="22"/>
    </w:rPr>
  </w:style>
  <w:style w:type="paragraph" w:customStyle="1" w:styleId="1012">
    <w:name w:val="Знак101"/>
    <w:link w:val="10110"/>
    <w:rPr>
      <w:rFonts w:ascii="Arial" w:hAnsi="Arial"/>
      <w:b/>
      <w:i/>
      <w:sz w:val="28"/>
    </w:rPr>
  </w:style>
  <w:style w:type="character" w:customStyle="1" w:styleId="10110">
    <w:name w:val="Знак1011"/>
    <w:link w:val="1012"/>
    <w:rPr>
      <w:rFonts w:ascii="Arial" w:hAnsi="Arial"/>
      <w:b/>
      <w:i/>
      <w:sz w:val="28"/>
    </w:rPr>
  </w:style>
  <w:style w:type="paragraph" w:customStyle="1" w:styleId="1fffffffffffffffff6">
    <w:name w:val="Название книги1"/>
    <w:link w:val="afffffffffffffffc"/>
    <w:rPr>
      <w:b/>
      <w:smallCaps/>
      <w:spacing w:val="5"/>
    </w:rPr>
  </w:style>
  <w:style w:type="character" w:styleId="afffffffffffffffc">
    <w:name w:val="Book Title"/>
    <w:link w:val="1fffffffffffffffff6"/>
    <w:rPr>
      <w:b/>
      <w:smallCaps/>
      <w:spacing w:val="5"/>
    </w:rPr>
  </w:style>
  <w:style w:type="paragraph" w:customStyle="1" w:styleId="font6">
    <w:name w:val="font6"/>
    <w:basedOn w:val="af"/>
    <w:link w:val="font61"/>
    <w:pPr>
      <w:spacing w:beforeAutospacing="1" w:afterAutospacing="1"/>
      <w:jc w:val="left"/>
    </w:pPr>
    <w:rPr>
      <w:rFonts w:ascii="Calibri" w:hAnsi="Calibri"/>
      <w:sz w:val="16"/>
    </w:rPr>
  </w:style>
  <w:style w:type="character" w:customStyle="1" w:styleId="font61">
    <w:name w:val="font61"/>
    <w:basedOn w:val="17"/>
    <w:link w:val="font6"/>
    <w:rPr>
      <w:rFonts w:ascii="Calibri" w:hAnsi="Calibri"/>
      <w:color w:val="000000"/>
      <w:sz w:val="16"/>
    </w:rPr>
  </w:style>
  <w:style w:type="paragraph" w:customStyle="1" w:styleId="ad">
    <w:name w:val="Нумерованный_список"/>
    <w:basedOn w:val="af"/>
    <w:link w:val="1fffffffffffffffff7"/>
    <w:pPr>
      <w:numPr>
        <w:numId w:val="51"/>
      </w:numPr>
      <w:tabs>
        <w:tab w:val="left" w:pos="360"/>
      </w:tabs>
      <w:spacing w:after="120"/>
      <w:ind w:left="0" w:firstLine="709"/>
    </w:pPr>
    <w:rPr>
      <w:sz w:val="24"/>
    </w:rPr>
  </w:style>
  <w:style w:type="character" w:customStyle="1" w:styleId="1fffffffffffffffff7">
    <w:name w:val="Нумерованный_список1"/>
    <w:basedOn w:val="17"/>
    <w:link w:val="ad"/>
    <w:rPr>
      <w:rFonts w:ascii="Times New Roman" w:hAnsi="Times New Roman"/>
      <w:sz w:val="24"/>
    </w:rPr>
  </w:style>
  <w:style w:type="paragraph" w:customStyle="1" w:styleId="11ffffff">
    <w:name w:val="Текст11"/>
    <w:basedOn w:val="af"/>
    <w:link w:val="111f2"/>
    <w:pPr>
      <w:ind w:firstLine="709"/>
    </w:pPr>
    <w:rPr>
      <w:sz w:val="24"/>
    </w:rPr>
  </w:style>
  <w:style w:type="character" w:customStyle="1" w:styleId="111f2">
    <w:name w:val="Текст111"/>
    <w:basedOn w:val="17"/>
    <w:link w:val="11ffffff"/>
    <w:rPr>
      <w:rFonts w:ascii="Times New Roman" w:hAnsi="Times New Roman"/>
      <w:color w:val="000000"/>
      <w:sz w:val="24"/>
    </w:rPr>
  </w:style>
  <w:style w:type="paragraph" w:customStyle="1" w:styleId="1fffffffffffffffff8">
    <w:name w:val="Заголовок_1"/>
    <w:link w:val="11ffffff0"/>
    <w:rPr>
      <w:caps/>
    </w:rPr>
  </w:style>
  <w:style w:type="character" w:customStyle="1" w:styleId="11ffffff0">
    <w:name w:val="Заголовок_11"/>
    <w:link w:val="1fffffffffffffffff8"/>
    <w:rPr>
      <w:caps/>
    </w:rPr>
  </w:style>
  <w:style w:type="paragraph" w:customStyle="1" w:styleId="1000">
    <w:name w:val="Обычный 1 + Перед:  0 пт После:  0 пт"/>
    <w:basedOn w:val="af"/>
    <w:next w:val="af"/>
    <w:link w:val="1001"/>
    <w:pPr>
      <w:tabs>
        <w:tab w:val="left" w:pos="587"/>
      </w:tabs>
      <w:ind w:firstLine="227"/>
    </w:pPr>
    <w:rPr>
      <w:sz w:val="24"/>
    </w:rPr>
  </w:style>
  <w:style w:type="character" w:customStyle="1" w:styleId="1001">
    <w:name w:val="Обычный 1 + Перед:  0 пт После:  0 пт1"/>
    <w:basedOn w:val="17"/>
    <w:link w:val="1000"/>
    <w:rPr>
      <w:rFonts w:ascii="Times New Roman" w:hAnsi="Times New Roman"/>
      <w:color w:val="000000"/>
      <w:sz w:val="24"/>
    </w:rPr>
  </w:style>
  <w:style w:type="paragraph" w:customStyle="1" w:styleId="afffffffffffffffd">
    <w:name w:val="Название_страницы"/>
    <w:basedOn w:val="af"/>
    <w:link w:val="1fffffffffffffffff9"/>
    <w:pPr>
      <w:spacing w:before="240" w:after="120" w:line="360" w:lineRule="auto"/>
      <w:jc w:val="center"/>
    </w:pPr>
    <w:rPr>
      <w:rFonts w:ascii="Arial" w:hAnsi="Arial"/>
      <w:b/>
      <w:caps/>
    </w:rPr>
  </w:style>
  <w:style w:type="character" w:customStyle="1" w:styleId="1fffffffffffffffff9">
    <w:name w:val="Название_страницы1"/>
    <w:basedOn w:val="17"/>
    <w:link w:val="afffffffffffffffd"/>
    <w:rPr>
      <w:rFonts w:ascii="Arial" w:hAnsi="Arial"/>
      <w:b/>
      <w:caps/>
      <w:color w:val="000000"/>
      <w:sz w:val="28"/>
    </w:rPr>
  </w:style>
  <w:style w:type="paragraph" w:customStyle="1" w:styleId="7pt0pt2">
    <w:name w:val="Основной текст + 7 pt;Полужирный;Интервал 0 pt"/>
    <w:link w:val="7pt0pt11"/>
    <w:rPr>
      <w:rFonts w:ascii="Sylfaen" w:hAnsi="Sylfaen"/>
      <w:b/>
      <w:sz w:val="14"/>
      <w:highlight w:val="white"/>
    </w:rPr>
  </w:style>
  <w:style w:type="character" w:customStyle="1" w:styleId="7pt0pt11">
    <w:name w:val="Основной текст + 7 pt;Полужирный;Интервал 0 pt1"/>
    <w:link w:val="7pt0pt2"/>
    <w:rPr>
      <w:rFonts w:ascii="Sylfaen" w:hAnsi="Sylfaen"/>
      <w:b/>
      <w:i w:val="0"/>
      <w:smallCaps w:val="0"/>
      <w:strike w:val="0"/>
      <w:color w:val="000000"/>
      <w:spacing w:val="0"/>
      <w:sz w:val="14"/>
      <w:highlight w:val="white"/>
      <w:u w:val="none"/>
    </w:rPr>
  </w:style>
  <w:style w:type="paragraph" w:customStyle="1" w:styleId="1fffffffffffffffffa">
    <w:name w:val="Сильная ссылка1"/>
    <w:link w:val="afffffffffffffffe"/>
    <w:rPr>
      <w:b/>
      <w:smallCaps/>
      <w:spacing w:val="5"/>
      <w:sz w:val="22"/>
      <w:u w:val="single"/>
    </w:rPr>
  </w:style>
  <w:style w:type="character" w:styleId="afffffffffffffffe">
    <w:name w:val="Intense Reference"/>
    <w:link w:val="1fffffffffffffffffa"/>
    <w:rPr>
      <w:b/>
      <w:smallCaps/>
      <w:spacing w:val="5"/>
      <w:sz w:val="22"/>
      <w:u w:val="single"/>
    </w:rPr>
  </w:style>
  <w:style w:type="paragraph" w:customStyle="1" w:styleId="75pt0">
    <w:name w:val="Основной текст + 7;5 pt;Курсив"/>
    <w:link w:val="75pt10"/>
    <w:rPr>
      <w:rFonts w:ascii="Arial" w:hAnsi="Arial"/>
      <w:i/>
      <w:sz w:val="15"/>
      <w:highlight w:val="white"/>
    </w:rPr>
  </w:style>
  <w:style w:type="character" w:customStyle="1" w:styleId="75pt10">
    <w:name w:val="Основной текст + 7;5 pt;Курсив1"/>
    <w:link w:val="75pt0"/>
    <w:rPr>
      <w:rFonts w:ascii="Arial" w:hAnsi="Arial"/>
      <w:b w:val="0"/>
      <w:i/>
      <w:smallCaps w:val="0"/>
      <w:strike w:val="0"/>
      <w:color w:val="000000"/>
      <w:spacing w:val="0"/>
      <w:sz w:val="15"/>
      <w:highlight w:val="white"/>
      <w:u w:val="none"/>
    </w:rPr>
  </w:style>
  <w:style w:type="paragraph" w:customStyle="1" w:styleId="S8">
    <w:name w:val="S_Обычный с подчеркиванием"/>
    <w:basedOn w:val="af"/>
    <w:link w:val="S19"/>
    <w:pPr>
      <w:spacing w:line="360" w:lineRule="auto"/>
      <w:ind w:firstLine="709"/>
    </w:pPr>
    <w:rPr>
      <w:sz w:val="24"/>
      <w:u w:val="single"/>
    </w:rPr>
  </w:style>
  <w:style w:type="character" w:customStyle="1" w:styleId="S19">
    <w:name w:val="S_Обычный с подчеркиванием1"/>
    <w:basedOn w:val="17"/>
    <w:link w:val="S8"/>
    <w:rPr>
      <w:rFonts w:ascii="Times New Roman" w:hAnsi="Times New Roman"/>
      <w:color w:val="000000"/>
      <w:sz w:val="24"/>
      <w:u w:val="single"/>
    </w:rPr>
  </w:style>
  <w:style w:type="paragraph" w:styleId="affffffffffffffff">
    <w:name w:val="E-mail Signature"/>
    <w:basedOn w:val="af"/>
    <w:link w:val="affffffffffffffff0"/>
    <w:pPr>
      <w:spacing w:line="360" w:lineRule="auto"/>
      <w:ind w:left="1080" w:firstLine="709"/>
    </w:pPr>
    <w:rPr>
      <w:rFonts w:ascii="Arial" w:hAnsi="Arial"/>
      <w:spacing w:val="-5"/>
      <w:sz w:val="20"/>
    </w:rPr>
  </w:style>
  <w:style w:type="character" w:customStyle="1" w:styleId="affffffffffffffff0">
    <w:name w:val="Электронная подпись Знак"/>
    <w:basedOn w:val="17"/>
    <w:link w:val="affffffffffffffff"/>
    <w:rPr>
      <w:rFonts w:ascii="Arial" w:hAnsi="Arial"/>
      <w:color w:val="000000"/>
      <w:spacing w:val="-5"/>
      <w:sz w:val="20"/>
    </w:rPr>
  </w:style>
  <w:style w:type="paragraph" w:customStyle="1" w:styleId="xl213">
    <w:name w:val="xl213"/>
    <w:basedOn w:val="af"/>
    <w:link w:val="xl2131"/>
    <w:pPr>
      <w:spacing w:beforeAutospacing="1" w:afterAutospacing="1"/>
      <w:jc w:val="center"/>
    </w:pPr>
    <w:rPr>
      <w:color w:val="FF0000"/>
      <w:sz w:val="18"/>
    </w:rPr>
  </w:style>
  <w:style w:type="character" w:customStyle="1" w:styleId="xl2131">
    <w:name w:val="xl2131"/>
    <w:basedOn w:val="17"/>
    <w:link w:val="xl213"/>
    <w:rPr>
      <w:rFonts w:ascii="Times New Roman" w:hAnsi="Times New Roman"/>
      <w:color w:val="FF0000"/>
      <w:sz w:val="18"/>
    </w:rPr>
  </w:style>
  <w:style w:type="paragraph" w:customStyle="1" w:styleId="xl154">
    <w:name w:val="xl154"/>
    <w:basedOn w:val="af"/>
    <w:link w:val="xl1541"/>
    <w:pPr>
      <w:spacing w:beforeAutospacing="1" w:afterAutospacing="1"/>
      <w:jc w:val="center"/>
    </w:pPr>
    <w:rPr>
      <w:rFonts w:ascii="Arial CYR" w:hAnsi="Arial CYR"/>
      <w:b/>
      <w:sz w:val="14"/>
    </w:rPr>
  </w:style>
  <w:style w:type="character" w:customStyle="1" w:styleId="xl1541">
    <w:name w:val="xl1541"/>
    <w:basedOn w:val="17"/>
    <w:link w:val="xl154"/>
    <w:rPr>
      <w:rFonts w:ascii="Arial CYR" w:hAnsi="Arial CYR"/>
      <w:b/>
      <w:color w:val="000000"/>
      <w:sz w:val="14"/>
    </w:rPr>
  </w:style>
  <w:style w:type="paragraph" w:customStyle="1" w:styleId="xl194">
    <w:name w:val="xl194"/>
    <w:basedOn w:val="af"/>
    <w:link w:val="xl1941"/>
    <w:pPr>
      <w:spacing w:beforeAutospacing="1" w:afterAutospacing="1"/>
      <w:jc w:val="center"/>
    </w:pPr>
    <w:rPr>
      <w:rFonts w:ascii="Arial CYR" w:hAnsi="Arial CYR"/>
      <w:b/>
      <w:sz w:val="14"/>
    </w:rPr>
  </w:style>
  <w:style w:type="character" w:customStyle="1" w:styleId="xl1941">
    <w:name w:val="xl1941"/>
    <w:basedOn w:val="17"/>
    <w:link w:val="xl194"/>
    <w:rPr>
      <w:rFonts w:ascii="Arial CYR" w:hAnsi="Arial CYR"/>
      <w:b/>
      <w:color w:val="000000"/>
      <w:sz w:val="14"/>
    </w:rPr>
  </w:style>
  <w:style w:type="paragraph" w:customStyle="1" w:styleId="npb">
    <w:name w:val="npb"/>
    <w:basedOn w:val="af"/>
    <w:link w:val="npb1"/>
    <w:pPr>
      <w:spacing w:before="15" w:after="15"/>
      <w:jc w:val="center"/>
    </w:pPr>
    <w:rPr>
      <w:b/>
      <w:color w:val="800000"/>
    </w:rPr>
  </w:style>
  <w:style w:type="character" w:customStyle="1" w:styleId="npb1">
    <w:name w:val="npb1"/>
    <w:basedOn w:val="17"/>
    <w:link w:val="npb"/>
    <w:rPr>
      <w:rFonts w:ascii="Times New Roman" w:hAnsi="Times New Roman"/>
      <w:b/>
      <w:color w:val="800000"/>
      <w:sz w:val="28"/>
    </w:rPr>
  </w:style>
  <w:style w:type="paragraph" w:customStyle="1" w:styleId="1fffffffffffffffffb">
    <w:name w:val="Знак Знак Знак Знак Знак Знак Знак1"/>
    <w:basedOn w:val="af"/>
    <w:link w:val="11ffffff1"/>
    <w:pPr>
      <w:spacing w:after="160" w:line="240" w:lineRule="exact"/>
      <w:jc w:val="left"/>
    </w:pPr>
    <w:rPr>
      <w:rFonts w:ascii="Verdana" w:hAnsi="Verdana"/>
      <w:sz w:val="20"/>
    </w:rPr>
  </w:style>
  <w:style w:type="character" w:customStyle="1" w:styleId="11ffffff1">
    <w:name w:val="Знак Знак Знак Знак Знак Знак Знак11"/>
    <w:basedOn w:val="17"/>
    <w:link w:val="1fffffffffffffffffb"/>
    <w:rPr>
      <w:rFonts w:ascii="Verdana" w:hAnsi="Verdana"/>
      <w:color w:val="000000"/>
      <w:sz w:val="20"/>
    </w:rPr>
  </w:style>
  <w:style w:type="paragraph" w:customStyle="1" w:styleId="pmbu">
    <w:name w:val="pmbu"/>
    <w:link w:val="pmbu1"/>
  </w:style>
  <w:style w:type="character" w:customStyle="1" w:styleId="pmbu1">
    <w:name w:val="pmbu1"/>
    <w:link w:val="pmbu"/>
  </w:style>
  <w:style w:type="paragraph" w:customStyle="1" w:styleId="xl390">
    <w:name w:val="xl390"/>
    <w:basedOn w:val="af"/>
    <w:link w:val="xl3901"/>
    <w:pPr>
      <w:spacing w:beforeAutospacing="1" w:afterAutospacing="1"/>
      <w:jc w:val="center"/>
    </w:pPr>
    <w:rPr>
      <w:rFonts w:ascii="Arial CYR" w:hAnsi="Arial CYR"/>
      <w:sz w:val="24"/>
    </w:rPr>
  </w:style>
  <w:style w:type="character" w:customStyle="1" w:styleId="xl3901">
    <w:name w:val="xl3901"/>
    <w:basedOn w:val="17"/>
    <w:link w:val="xl390"/>
    <w:rPr>
      <w:rFonts w:ascii="Arial CYR" w:hAnsi="Arial CYR"/>
      <w:color w:val="000000"/>
      <w:sz w:val="24"/>
    </w:rPr>
  </w:style>
  <w:style w:type="paragraph" w:customStyle="1" w:styleId="11ffffff2">
    <w:name w:val="Обычный11"/>
    <w:link w:val="111f3"/>
    <w:pPr>
      <w:ind w:right="-85" w:firstLine="425"/>
      <w:jc w:val="both"/>
    </w:pPr>
    <w:rPr>
      <w:rFonts w:ascii="Tms Rmn" w:hAnsi="Tms Rmn"/>
      <w:sz w:val="24"/>
    </w:rPr>
  </w:style>
  <w:style w:type="character" w:customStyle="1" w:styleId="111f3">
    <w:name w:val="Обычный111"/>
    <w:link w:val="11ffffff2"/>
    <w:rPr>
      <w:rFonts w:ascii="Tms Rmn" w:hAnsi="Tms Rmn"/>
      <w:color w:val="000000"/>
      <w:sz w:val="24"/>
    </w:rPr>
  </w:style>
  <w:style w:type="paragraph" w:customStyle="1" w:styleId="xl302">
    <w:name w:val="xl302"/>
    <w:basedOn w:val="af"/>
    <w:link w:val="xl3021"/>
    <w:pPr>
      <w:spacing w:beforeAutospacing="1" w:afterAutospacing="1"/>
      <w:jc w:val="center"/>
    </w:pPr>
    <w:rPr>
      <w:sz w:val="24"/>
    </w:rPr>
  </w:style>
  <w:style w:type="character" w:customStyle="1" w:styleId="xl3021">
    <w:name w:val="xl3021"/>
    <w:basedOn w:val="17"/>
    <w:link w:val="xl302"/>
    <w:rPr>
      <w:rFonts w:ascii="Times New Roman" w:hAnsi="Times New Roman"/>
      <w:sz w:val="24"/>
    </w:rPr>
  </w:style>
  <w:style w:type="paragraph" w:styleId="83">
    <w:name w:val="toc 8"/>
    <w:next w:val="af"/>
    <w:link w:val="84"/>
    <w:uiPriority w:val="39"/>
    <w:pPr>
      <w:ind w:left="1400"/>
    </w:pPr>
    <w:rPr>
      <w:rFonts w:ascii="XO Thames" w:hAnsi="XO Thames"/>
      <w:sz w:val="28"/>
    </w:rPr>
  </w:style>
  <w:style w:type="character" w:customStyle="1" w:styleId="84">
    <w:name w:val="Оглавление 8 Знак"/>
    <w:link w:val="83"/>
    <w:rPr>
      <w:rFonts w:ascii="XO Thames" w:hAnsi="XO Thames"/>
      <w:sz w:val="28"/>
    </w:rPr>
  </w:style>
  <w:style w:type="paragraph" w:customStyle="1" w:styleId="1fffffffffffffffffc">
    <w:name w:val="Текст примечания1"/>
    <w:basedOn w:val="af"/>
    <w:link w:val="11ffffff3"/>
    <w:pPr>
      <w:ind w:left="284" w:right="-85" w:firstLine="425"/>
    </w:pPr>
    <w:rPr>
      <w:rFonts w:ascii="Arial" w:hAnsi="Arial"/>
      <w:sz w:val="20"/>
    </w:rPr>
  </w:style>
  <w:style w:type="character" w:customStyle="1" w:styleId="11ffffff3">
    <w:name w:val="Текст примечания11"/>
    <w:basedOn w:val="17"/>
    <w:link w:val="1fffffffffffffffffc"/>
    <w:rPr>
      <w:rFonts w:ascii="Arial" w:hAnsi="Arial"/>
      <w:color w:val="000000"/>
      <w:sz w:val="20"/>
    </w:rPr>
  </w:style>
  <w:style w:type="paragraph" w:styleId="2fff4">
    <w:name w:val="envelope return"/>
    <w:basedOn w:val="af"/>
    <w:link w:val="2fff5"/>
    <w:pPr>
      <w:spacing w:line="360" w:lineRule="auto"/>
      <w:ind w:left="1080" w:firstLine="709"/>
    </w:pPr>
    <w:rPr>
      <w:rFonts w:ascii="Arial" w:hAnsi="Arial"/>
      <w:spacing w:val="-5"/>
      <w:sz w:val="20"/>
    </w:rPr>
  </w:style>
  <w:style w:type="character" w:customStyle="1" w:styleId="2fff5">
    <w:name w:val="Обратный адрес 2 Знак"/>
    <w:basedOn w:val="17"/>
    <w:link w:val="2fff4"/>
    <w:rPr>
      <w:rFonts w:ascii="Arial" w:hAnsi="Arial"/>
      <w:color w:val="000000"/>
      <w:spacing w:val="-5"/>
      <w:sz w:val="20"/>
    </w:rPr>
  </w:style>
  <w:style w:type="paragraph" w:customStyle="1" w:styleId="xl109">
    <w:name w:val="xl109"/>
    <w:basedOn w:val="af"/>
    <w:link w:val="xl1091"/>
    <w:pPr>
      <w:spacing w:beforeAutospacing="1" w:afterAutospacing="1"/>
      <w:jc w:val="center"/>
    </w:pPr>
    <w:rPr>
      <w:sz w:val="18"/>
    </w:rPr>
  </w:style>
  <w:style w:type="character" w:customStyle="1" w:styleId="xl1091">
    <w:name w:val="xl1091"/>
    <w:basedOn w:val="17"/>
    <w:link w:val="xl109"/>
    <w:rPr>
      <w:rFonts w:ascii="Times New Roman" w:hAnsi="Times New Roman"/>
      <w:color w:val="000000"/>
      <w:sz w:val="18"/>
    </w:rPr>
  </w:style>
  <w:style w:type="paragraph" w:customStyle="1" w:styleId="ptitle">
    <w:name w:val="ptitle"/>
    <w:link w:val="ptitle1"/>
  </w:style>
  <w:style w:type="character" w:customStyle="1" w:styleId="ptitle1">
    <w:name w:val="ptitle1"/>
    <w:link w:val="ptitle"/>
  </w:style>
  <w:style w:type="paragraph" w:customStyle="1" w:styleId="xl34">
    <w:name w:val="xl34"/>
    <w:basedOn w:val="af"/>
    <w:link w:val="xl3410"/>
    <w:pPr>
      <w:spacing w:beforeAutospacing="1" w:afterAutospacing="1"/>
      <w:jc w:val="left"/>
    </w:pPr>
    <w:rPr>
      <w:sz w:val="24"/>
    </w:rPr>
  </w:style>
  <w:style w:type="character" w:customStyle="1" w:styleId="xl3410">
    <w:name w:val="xl3410"/>
    <w:basedOn w:val="17"/>
    <w:link w:val="xl34"/>
    <w:rPr>
      <w:rFonts w:ascii="Times New Roman" w:hAnsi="Times New Roman"/>
      <w:color w:val="000000"/>
      <w:sz w:val="24"/>
    </w:rPr>
  </w:style>
  <w:style w:type="paragraph" w:customStyle="1" w:styleId="coordinates">
    <w:name w:val="coordinates"/>
    <w:basedOn w:val="af"/>
    <w:link w:val="coordinates1"/>
    <w:pPr>
      <w:jc w:val="left"/>
    </w:pPr>
    <w:rPr>
      <w:sz w:val="24"/>
    </w:rPr>
  </w:style>
  <w:style w:type="character" w:customStyle="1" w:styleId="coordinates1">
    <w:name w:val="coordinates1"/>
    <w:basedOn w:val="17"/>
    <w:link w:val="coordinates"/>
    <w:rPr>
      <w:rFonts w:ascii="Times New Roman" w:hAnsi="Times New Roman"/>
      <w:color w:val="000000"/>
      <w:sz w:val="24"/>
    </w:rPr>
  </w:style>
  <w:style w:type="paragraph" w:customStyle="1" w:styleId="xl76">
    <w:name w:val="xl76"/>
    <w:basedOn w:val="af"/>
    <w:link w:val="xl761"/>
    <w:pPr>
      <w:spacing w:beforeAutospacing="1" w:afterAutospacing="1"/>
      <w:jc w:val="center"/>
    </w:pPr>
    <w:rPr>
      <w:color w:val="FF0000"/>
      <w:sz w:val="24"/>
    </w:rPr>
  </w:style>
  <w:style w:type="character" w:customStyle="1" w:styleId="xl761">
    <w:name w:val="xl761"/>
    <w:basedOn w:val="17"/>
    <w:link w:val="xl76"/>
    <w:rPr>
      <w:rFonts w:ascii="Times New Roman" w:hAnsi="Times New Roman"/>
      <w:color w:val="FF0000"/>
      <w:sz w:val="24"/>
    </w:rPr>
  </w:style>
  <w:style w:type="paragraph" w:customStyle="1" w:styleId="affffffffffffffff1">
    <w:name w:val="ОГП_Содержимое таблицы"/>
    <w:basedOn w:val="af"/>
    <w:link w:val="1fffffffffffffffffd"/>
    <w:rPr>
      <w:sz w:val="24"/>
    </w:rPr>
  </w:style>
  <w:style w:type="character" w:customStyle="1" w:styleId="1fffffffffffffffffd">
    <w:name w:val="ОГП_Содержимое таблицы1"/>
    <w:basedOn w:val="17"/>
    <w:link w:val="affffffffffffffff1"/>
    <w:rPr>
      <w:rFonts w:ascii="Times New Roman" w:hAnsi="Times New Roman"/>
      <w:color w:val="000000"/>
      <w:sz w:val="24"/>
    </w:rPr>
  </w:style>
  <w:style w:type="paragraph" w:customStyle="1" w:styleId="font25">
    <w:name w:val="font25"/>
    <w:basedOn w:val="af"/>
    <w:link w:val="font251"/>
    <w:pPr>
      <w:spacing w:beforeAutospacing="1" w:afterAutospacing="1"/>
      <w:jc w:val="left"/>
    </w:pPr>
  </w:style>
  <w:style w:type="character" w:customStyle="1" w:styleId="font251">
    <w:name w:val="font251"/>
    <w:basedOn w:val="17"/>
    <w:link w:val="font25"/>
    <w:rPr>
      <w:rFonts w:ascii="Times New Roman" w:hAnsi="Times New Roman"/>
      <w:color w:val="000000"/>
      <w:sz w:val="28"/>
    </w:rPr>
  </w:style>
  <w:style w:type="paragraph" w:customStyle="1" w:styleId="affffffffffffffff2">
    <w:name w:val="Основной текст СамНИПИ Знак"/>
    <w:link w:val="1fffffffffffffffffe"/>
    <w:rPr>
      <w:sz w:val="22"/>
    </w:rPr>
  </w:style>
  <w:style w:type="character" w:customStyle="1" w:styleId="1fffffffffffffffffe">
    <w:name w:val="Основной текст СамНИПИ Знак1"/>
    <w:link w:val="affffffffffffffff2"/>
    <w:rPr>
      <w:sz w:val="22"/>
    </w:rPr>
  </w:style>
  <w:style w:type="paragraph" w:customStyle="1" w:styleId="affffffffffffffff3">
    <w:name w:val="Название документа"/>
    <w:basedOn w:val="af"/>
    <w:link w:val="1ffffffffffffffffff"/>
    <w:pPr>
      <w:keepNext/>
      <w:keepLines/>
      <w:tabs>
        <w:tab w:val="left" w:pos="0"/>
      </w:tabs>
      <w:spacing w:before="240" w:after="500" w:line="640" w:lineRule="exact"/>
      <w:ind w:firstLine="709"/>
    </w:pPr>
    <w:rPr>
      <w:rFonts w:ascii="Arial Black" w:hAnsi="Arial Black"/>
      <w:b/>
      <w:spacing w:val="-48"/>
      <w:sz w:val="64"/>
    </w:rPr>
  </w:style>
  <w:style w:type="character" w:customStyle="1" w:styleId="1ffffffffffffffffff">
    <w:name w:val="Название документа1"/>
    <w:basedOn w:val="17"/>
    <w:link w:val="affffffffffffffff3"/>
    <w:rPr>
      <w:rFonts w:ascii="Arial Black" w:hAnsi="Arial Black"/>
      <w:b/>
      <w:color w:val="000000"/>
      <w:spacing w:val="-48"/>
      <w:sz w:val="64"/>
    </w:rPr>
  </w:style>
  <w:style w:type="paragraph" w:customStyle="1" w:styleId="WW8Num8z2">
    <w:name w:val="WW8Num8z2"/>
    <w:link w:val="WW8Num8z21"/>
    <w:rPr>
      <w:rFonts w:ascii="Wingdings" w:hAnsi="Wingdings"/>
    </w:rPr>
  </w:style>
  <w:style w:type="character" w:customStyle="1" w:styleId="WW8Num8z21">
    <w:name w:val="WW8Num8z21"/>
    <w:link w:val="WW8Num8z2"/>
    <w:rPr>
      <w:rFonts w:ascii="Wingdings" w:hAnsi="Wingdings"/>
    </w:rPr>
  </w:style>
  <w:style w:type="paragraph" w:customStyle="1" w:styleId="11ffffff4">
    <w:name w:val="Атекст11_Л"/>
    <w:basedOn w:val="af"/>
    <w:link w:val="111f4"/>
    <w:pPr>
      <w:tabs>
        <w:tab w:val="left" w:pos="993"/>
      </w:tabs>
      <w:ind w:left="284" w:right="86" w:firstLine="567"/>
    </w:pPr>
    <w:rPr>
      <w:sz w:val="24"/>
    </w:rPr>
  </w:style>
  <w:style w:type="character" w:customStyle="1" w:styleId="111f4">
    <w:name w:val="Атекст11_Л1"/>
    <w:basedOn w:val="17"/>
    <w:link w:val="11ffffff4"/>
    <w:rPr>
      <w:rFonts w:ascii="Times New Roman" w:hAnsi="Times New Roman"/>
      <w:color w:val="000000"/>
      <w:sz w:val="24"/>
    </w:rPr>
  </w:style>
  <w:style w:type="paragraph" w:customStyle="1" w:styleId="suggestions-special">
    <w:name w:val="suggestions-special"/>
    <w:basedOn w:val="af"/>
    <w:link w:val="suggestions-special1"/>
    <w:pPr>
      <w:spacing w:line="300" w:lineRule="atLeast"/>
      <w:jc w:val="left"/>
    </w:pPr>
    <w:rPr>
      <w:sz w:val="24"/>
    </w:rPr>
  </w:style>
  <w:style w:type="character" w:customStyle="1" w:styleId="suggestions-special1">
    <w:name w:val="suggestions-special1"/>
    <w:basedOn w:val="17"/>
    <w:link w:val="suggestions-special"/>
    <w:rPr>
      <w:rFonts w:ascii="Times New Roman" w:hAnsi="Times New Roman"/>
      <w:color w:val="000000"/>
      <w:sz w:val="24"/>
    </w:rPr>
  </w:style>
  <w:style w:type="paragraph" w:customStyle="1" w:styleId="navbox-list">
    <w:name w:val="navbox-list"/>
    <w:basedOn w:val="af"/>
    <w:link w:val="navbox-list1"/>
    <w:pPr>
      <w:spacing w:beforeAutospacing="1" w:afterAutospacing="1" w:line="432" w:lineRule="atLeast"/>
      <w:jc w:val="left"/>
    </w:pPr>
    <w:rPr>
      <w:sz w:val="24"/>
    </w:rPr>
  </w:style>
  <w:style w:type="character" w:customStyle="1" w:styleId="navbox-list1">
    <w:name w:val="navbox-list1"/>
    <w:basedOn w:val="17"/>
    <w:link w:val="navbox-list"/>
    <w:rPr>
      <w:rFonts w:ascii="Times New Roman" w:hAnsi="Times New Roman"/>
      <w:color w:val="000000"/>
      <w:sz w:val="24"/>
    </w:rPr>
  </w:style>
  <w:style w:type="paragraph" w:customStyle="1" w:styleId="xl397">
    <w:name w:val="xl397"/>
    <w:basedOn w:val="af"/>
    <w:link w:val="xl3971"/>
    <w:pPr>
      <w:spacing w:beforeAutospacing="1" w:afterAutospacing="1"/>
      <w:jc w:val="center"/>
    </w:pPr>
    <w:rPr>
      <w:rFonts w:ascii="Arial CYR" w:hAnsi="Arial CYR"/>
      <w:sz w:val="24"/>
    </w:rPr>
  </w:style>
  <w:style w:type="character" w:customStyle="1" w:styleId="xl3971">
    <w:name w:val="xl3971"/>
    <w:basedOn w:val="17"/>
    <w:link w:val="xl397"/>
    <w:rPr>
      <w:rFonts w:ascii="Arial CYR" w:hAnsi="Arial CYR"/>
      <w:color w:val="000000"/>
      <w:sz w:val="24"/>
    </w:rPr>
  </w:style>
  <w:style w:type="paragraph" w:customStyle="1" w:styleId="1ffffffffffffffffff0">
    <w:name w:val="1 Знак"/>
    <w:basedOn w:val="af"/>
    <w:link w:val="11ffffff5"/>
    <w:pPr>
      <w:spacing w:beforeAutospacing="1" w:afterAutospacing="1"/>
      <w:jc w:val="left"/>
    </w:pPr>
    <w:rPr>
      <w:rFonts w:ascii="Tahoma" w:hAnsi="Tahoma"/>
      <w:sz w:val="20"/>
    </w:rPr>
  </w:style>
  <w:style w:type="character" w:customStyle="1" w:styleId="11ffffff5">
    <w:name w:val="1 Знак1"/>
    <w:basedOn w:val="17"/>
    <w:link w:val="1ffffffffffffffffff0"/>
    <w:rPr>
      <w:rFonts w:ascii="Tahoma" w:hAnsi="Tahoma"/>
      <w:color w:val="000000"/>
      <w:sz w:val="20"/>
    </w:rPr>
  </w:style>
  <w:style w:type="paragraph" w:customStyle="1" w:styleId="affffffffffffffff4">
    <w:name w:val="Титульный СамНИПИ"/>
    <w:next w:val="aff1"/>
    <w:link w:val="1ffffffffffffffffff1"/>
    <w:pPr>
      <w:jc w:val="center"/>
    </w:pPr>
    <w:rPr>
      <w:rFonts w:ascii="Arial" w:hAnsi="Arial"/>
      <w:b/>
      <w:sz w:val="32"/>
    </w:rPr>
  </w:style>
  <w:style w:type="character" w:customStyle="1" w:styleId="1ffffffffffffffffff1">
    <w:name w:val="Титульный СамНИПИ1"/>
    <w:link w:val="affffffffffffffff4"/>
    <w:rPr>
      <w:rFonts w:ascii="Arial" w:hAnsi="Arial"/>
      <w:b/>
      <w:color w:val="000000"/>
      <w:sz w:val="32"/>
    </w:rPr>
  </w:style>
  <w:style w:type="paragraph" w:customStyle="1" w:styleId="mbox-image1">
    <w:name w:val="mbox-image1"/>
    <w:basedOn w:val="af"/>
    <w:link w:val="mbox-image11"/>
    <w:pPr>
      <w:spacing w:beforeAutospacing="1" w:afterAutospacing="1"/>
      <w:jc w:val="left"/>
    </w:pPr>
    <w:rPr>
      <w:sz w:val="24"/>
    </w:rPr>
  </w:style>
  <w:style w:type="character" w:customStyle="1" w:styleId="mbox-image11">
    <w:name w:val="mbox-image11"/>
    <w:basedOn w:val="17"/>
    <w:link w:val="mbox-image1"/>
    <w:rPr>
      <w:rFonts w:ascii="Times New Roman" w:hAnsi="Times New Roman"/>
      <w:color w:val="000000"/>
      <w:sz w:val="24"/>
    </w:rPr>
  </w:style>
  <w:style w:type="paragraph" w:customStyle="1" w:styleId="toclevel-2">
    <w:name w:val="toclevel-2"/>
    <w:basedOn w:val="af"/>
    <w:link w:val="toclevel-22"/>
    <w:pPr>
      <w:spacing w:beforeAutospacing="1" w:afterAutospacing="1"/>
      <w:jc w:val="left"/>
    </w:pPr>
    <w:rPr>
      <w:sz w:val="24"/>
    </w:rPr>
  </w:style>
  <w:style w:type="character" w:customStyle="1" w:styleId="toclevel-22">
    <w:name w:val="toclevel-22"/>
    <w:basedOn w:val="17"/>
    <w:link w:val="toclevel-2"/>
    <w:rPr>
      <w:rFonts w:ascii="Times New Roman" w:hAnsi="Times New Roman"/>
      <w:color w:val="000000"/>
      <w:sz w:val="24"/>
    </w:rPr>
  </w:style>
  <w:style w:type="paragraph" w:customStyle="1" w:styleId="affffffffffffffff5">
    <w:name w:val="Название_текст"/>
    <w:link w:val="1ffffffffffffffffff2"/>
    <w:pPr>
      <w:spacing w:after="280"/>
      <w:ind w:firstLine="720"/>
    </w:pPr>
    <w:rPr>
      <w:rFonts w:ascii="Arial" w:hAnsi="Arial"/>
      <w:sz w:val="28"/>
    </w:rPr>
  </w:style>
  <w:style w:type="character" w:customStyle="1" w:styleId="1ffffffffffffffffff2">
    <w:name w:val="Название_текст1"/>
    <w:link w:val="affffffffffffffff5"/>
    <w:rPr>
      <w:rFonts w:ascii="Arial" w:hAnsi="Arial"/>
      <w:caps w:val="0"/>
      <w:color w:val="000000"/>
      <w:sz w:val="28"/>
    </w:rPr>
  </w:style>
  <w:style w:type="paragraph" w:customStyle="1" w:styleId="xl148">
    <w:name w:val="xl148"/>
    <w:basedOn w:val="af"/>
    <w:link w:val="xl1481"/>
    <w:pPr>
      <w:spacing w:beforeAutospacing="1" w:afterAutospacing="1"/>
      <w:jc w:val="center"/>
    </w:pPr>
    <w:rPr>
      <w:b/>
      <w:sz w:val="24"/>
    </w:rPr>
  </w:style>
  <w:style w:type="character" w:customStyle="1" w:styleId="xl1481">
    <w:name w:val="xl1481"/>
    <w:basedOn w:val="17"/>
    <w:link w:val="xl148"/>
    <w:rPr>
      <w:rFonts w:ascii="Times New Roman" w:hAnsi="Times New Roman"/>
      <w:b/>
      <w:color w:val="000000"/>
      <w:sz w:val="24"/>
    </w:rPr>
  </w:style>
  <w:style w:type="paragraph" w:customStyle="1" w:styleId="xl95">
    <w:name w:val="xl95"/>
    <w:basedOn w:val="af"/>
    <w:link w:val="xl951"/>
    <w:pPr>
      <w:spacing w:beforeAutospacing="1" w:afterAutospacing="1"/>
      <w:jc w:val="center"/>
    </w:pPr>
    <w:rPr>
      <w:sz w:val="24"/>
    </w:rPr>
  </w:style>
  <w:style w:type="character" w:customStyle="1" w:styleId="xl951">
    <w:name w:val="xl951"/>
    <w:basedOn w:val="17"/>
    <w:link w:val="xl95"/>
    <w:rPr>
      <w:rFonts w:ascii="Times New Roman" w:hAnsi="Times New Roman"/>
      <w:color w:val="000000"/>
      <w:sz w:val="24"/>
    </w:rPr>
  </w:style>
  <w:style w:type="paragraph" w:customStyle="1" w:styleId="xl25">
    <w:name w:val="xl25"/>
    <w:basedOn w:val="af"/>
    <w:link w:val="xl2510"/>
    <w:pPr>
      <w:spacing w:beforeAutospacing="1" w:afterAutospacing="1"/>
      <w:jc w:val="center"/>
    </w:pPr>
    <w:rPr>
      <w:sz w:val="18"/>
    </w:rPr>
  </w:style>
  <w:style w:type="character" w:customStyle="1" w:styleId="xl2510">
    <w:name w:val="xl2510"/>
    <w:basedOn w:val="17"/>
    <w:link w:val="xl25"/>
    <w:rPr>
      <w:rFonts w:ascii="Times New Roman" w:hAnsi="Times New Roman"/>
      <w:color w:val="000000"/>
      <w:sz w:val="18"/>
    </w:rPr>
  </w:style>
  <w:style w:type="paragraph" w:customStyle="1" w:styleId="affffffffffffffff6">
    <w:name w:val="ГрафЛист"/>
    <w:link w:val="1ffffffffffffffffff3"/>
    <w:pPr>
      <w:spacing w:before="120" w:after="80" w:line="280" w:lineRule="atLeast"/>
      <w:jc w:val="center"/>
    </w:pPr>
    <w:rPr>
      <w:rFonts w:ascii="Times New Roman" w:hAnsi="Times New Roman"/>
      <w:sz w:val="24"/>
    </w:rPr>
  </w:style>
  <w:style w:type="character" w:customStyle="1" w:styleId="1ffffffffffffffffff3">
    <w:name w:val="ГрафЛист1"/>
    <w:link w:val="affffffffffffffff6"/>
    <w:rPr>
      <w:rFonts w:ascii="Times New Roman" w:hAnsi="Times New Roman"/>
      <w:color w:val="000000"/>
      <w:sz w:val="24"/>
    </w:rPr>
  </w:style>
  <w:style w:type="paragraph" w:customStyle="1" w:styleId="WW8Num19z2">
    <w:name w:val="WW8Num19z2"/>
    <w:link w:val="WW8Num19z21"/>
    <w:rPr>
      <w:rFonts w:ascii="Wingdings" w:hAnsi="Wingdings"/>
    </w:rPr>
  </w:style>
  <w:style w:type="character" w:customStyle="1" w:styleId="WW8Num19z21">
    <w:name w:val="WW8Num19z21"/>
    <w:link w:val="WW8Num19z2"/>
    <w:rPr>
      <w:rFonts w:ascii="Wingdings" w:hAnsi="Wingdings"/>
    </w:rPr>
  </w:style>
  <w:style w:type="paragraph" w:customStyle="1" w:styleId="xl336">
    <w:name w:val="xl336"/>
    <w:basedOn w:val="af"/>
    <w:link w:val="xl3361"/>
    <w:pPr>
      <w:spacing w:beforeAutospacing="1" w:afterAutospacing="1"/>
      <w:jc w:val="left"/>
    </w:pPr>
    <w:rPr>
      <w:rFonts w:ascii="Arial CYR" w:hAnsi="Arial CYR"/>
      <w:sz w:val="16"/>
    </w:rPr>
  </w:style>
  <w:style w:type="character" w:customStyle="1" w:styleId="xl3361">
    <w:name w:val="xl3361"/>
    <w:basedOn w:val="17"/>
    <w:link w:val="xl336"/>
    <w:rPr>
      <w:rFonts w:ascii="Arial CYR" w:hAnsi="Arial CYR"/>
      <w:color w:val="000000"/>
      <w:sz w:val="16"/>
    </w:rPr>
  </w:style>
  <w:style w:type="paragraph" w:customStyle="1" w:styleId="153">
    <w:name w:val="Знак Знак15"/>
    <w:link w:val="1510"/>
    <w:rPr>
      <w:rFonts w:ascii="Arial" w:hAnsi="Arial"/>
      <w:b/>
      <w:sz w:val="24"/>
    </w:rPr>
  </w:style>
  <w:style w:type="character" w:customStyle="1" w:styleId="1510">
    <w:name w:val="Знак Знак151"/>
    <w:link w:val="153"/>
    <w:rPr>
      <w:rFonts w:ascii="Arial" w:hAnsi="Arial"/>
      <w:b/>
      <w:sz w:val="24"/>
    </w:rPr>
  </w:style>
  <w:style w:type="paragraph" w:customStyle="1" w:styleId="xl337">
    <w:name w:val="xl337"/>
    <w:basedOn w:val="af"/>
    <w:link w:val="xl3371"/>
    <w:pPr>
      <w:spacing w:beforeAutospacing="1" w:afterAutospacing="1"/>
      <w:jc w:val="left"/>
    </w:pPr>
    <w:rPr>
      <w:rFonts w:ascii="Arial CYR" w:hAnsi="Arial CYR"/>
      <w:sz w:val="24"/>
    </w:rPr>
  </w:style>
  <w:style w:type="character" w:customStyle="1" w:styleId="xl3371">
    <w:name w:val="xl3371"/>
    <w:basedOn w:val="17"/>
    <w:link w:val="xl337"/>
    <w:rPr>
      <w:rFonts w:ascii="Arial CYR" w:hAnsi="Arial CYR"/>
      <w:color w:val="000000"/>
      <w:sz w:val="24"/>
    </w:rPr>
  </w:style>
  <w:style w:type="paragraph" w:customStyle="1" w:styleId="WW8Num33z2">
    <w:name w:val="WW8Num33z2"/>
    <w:link w:val="WW8Num33z21"/>
    <w:rPr>
      <w:rFonts w:ascii="Wingdings" w:hAnsi="Wingdings"/>
    </w:rPr>
  </w:style>
  <w:style w:type="character" w:customStyle="1" w:styleId="WW8Num33z21">
    <w:name w:val="WW8Num33z21"/>
    <w:link w:val="WW8Num33z2"/>
    <w:rPr>
      <w:rFonts w:ascii="Wingdings" w:hAnsi="Wingdings"/>
    </w:rPr>
  </w:style>
  <w:style w:type="paragraph" w:customStyle="1" w:styleId="settings-text">
    <w:name w:val="settings-text"/>
    <w:basedOn w:val="af"/>
    <w:link w:val="settings-text2"/>
    <w:pPr>
      <w:spacing w:beforeAutospacing="1" w:afterAutospacing="1"/>
      <w:jc w:val="left"/>
    </w:pPr>
    <w:rPr>
      <w:color w:val="555555"/>
      <w:sz w:val="18"/>
    </w:rPr>
  </w:style>
  <w:style w:type="character" w:customStyle="1" w:styleId="settings-text2">
    <w:name w:val="settings-text2"/>
    <w:basedOn w:val="17"/>
    <w:link w:val="settings-text"/>
    <w:rPr>
      <w:rFonts w:ascii="Times New Roman" w:hAnsi="Times New Roman"/>
      <w:color w:val="555555"/>
      <w:sz w:val="18"/>
    </w:rPr>
  </w:style>
  <w:style w:type="paragraph" w:customStyle="1" w:styleId="affffffffffffffff7">
    <w:name w:val="Гипертекстовая ссылка"/>
    <w:link w:val="1ffffffffffffffffff4"/>
    <w:rPr>
      <w:color w:val="106BBE"/>
    </w:rPr>
  </w:style>
  <w:style w:type="character" w:customStyle="1" w:styleId="1ffffffffffffffffff4">
    <w:name w:val="Гипертекстовая ссылка1"/>
    <w:link w:val="affffffffffffffff7"/>
    <w:rPr>
      <w:color w:val="106BBE"/>
    </w:rPr>
  </w:style>
  <w:style w:type="paragraph" w:customStyle="1" w:styleId="xl160">
    <w:name w:val="xl160"/>
    <w:basedOn w:val="af"/>
    <w:link w:val="xl1601"/>
    <w:pPr>
      <w:spacing w:beforeAutospacing="1" w:afterAutospacing="1"/>
      <w:jc w:val="left"/>
    </w:pPr>
    <w:rPr>
      <w:b/>
      <w:sz w:val="14"/>
    </w:rPr>
  </w:style>
  <w:style w:type="character" w:customStyle="1" w:styleId="xl1601">
    <w:name w:val="xl1601"/>
    <w:basedOn w:val="17"/>
    <w:link w:val="xl160"/>
    <w:rPr>
      <w:rFonts w:ascii="Times New Roman" w:hAnsi="Times New Roman"/>
      <w:b/>
      <w:color w:val="000000"/>
      <w:sz w:val="14"/>
    </w:rPr>
  </w:style>
  <w:style w:type="paragraph" w:customStyle="1" w:styleId="affffffffffffffff8">
    <w:name w:val="Подзаголовок для СТП"/>
    <w:basedOn w:val="af"/>
    <w:link w:val="1ffffffffffffffffff5"/>
    <w:pPr>
      <w:spacing w:before="240" w:after="240"/>
      <w:ind w:firstLine="709"/>
    </w:pPr>
    <w:rPr>
      <w:b/>
      <w:caps/>
      <w:sz w:val="26"/>
    </w:rPr>
  </w:style>
  <w:style w:type="character" w:customStyle="1" w:styleId="1ffffffffffffffffff5">
    <w:name w:val="Подзаголовок для СТП1"/>
    <w:basedOn w:val="17"/>
    <w:link w:val="affffffffffffffff8"/>
    <w:rPr>
      <w:rFonts w:ascii="Times New Roman" w:hAnsi="Times New Roman"/>
      <w:b/>
      <w:caps/>
      <w:color w:val="000000"/>
      <w:sz w:val="26"/>
    </w:rPr>
  </w:style>
  <w:style w:type="paragraph" w:customStyle="1" w:styleId="affffffffffffffff9">
    <w:name w:val="Основно"/>
    <w:basedOn w:val="af"/>
    <w:link w:val="1ffffffffffffffffff6"/>
    <w:pPr>
      <w:widowControl w:val="0"/>
      <w:spacing w:before="120" w:line="336" w:lineRule="auto"/>
      <w:ind w:firstLine="720"/>
    </w:pPr>
    <w:rPr>
      <w:sz w:val="24"/>
    </w:rPr>
  </w:style>
  <w:style w:type="character" w:customStyle="1" w:styleId="1ffffffffffffffffff6">
    <w:name w:val="Основно1"/>
    <w:basedOn w:val="17"/>
    <w:link w:val="affffffffffffffff9"/>
    <w:rPr>
      <w:rFonts w:ascii="Times New Roman" w:hAnsi="Times New Roman"/>
      <w:color w:val="000000"/>
      <w:sz w:val="24"/>
    </w:rPr>
  </w:style>
  <w:style w:type="paragraph" w:customStyle="1" w:styleId="affffffffffffffffa">
    <w:name w:val="Таблица + по центру"/>
    <w:link w:val="1ffffffffffffffffff7"/>
    <w:rPr>
      <w:rFonts w:ascii="Arial" w:hAnsi="Arial"/>
      <w:sz w:val="22"/>
    </w:rPr>
  </w:style>
  <w:style w:type="character" w:customStyle="1" w:styleId="1ffffffffffffffffff7">
    <w:name w:val="Таблица + по центру1"/>
    <w:link w:val="affffffffffffffffa"/>
    <w:rPr>
      <w:rFonts w:ascii="Arial" w:hAnsi="Arial"/>
      <w:sz w:val="22"/>
    </w:rPr>
  </w:style>
  <w:style w:type="paragraph" w:customStyle="1" w:styleId="xl367">
    <w:name w:val="xl367"/>
    <w:basedOn w:val="af"/>
    <w:link w:val="xl3671"/>
    <w:pPr>
      <w:spacing w:beforeAutospacing="1" w:afterAutospacing="1"/>
      <w:jc w:val="left"/>
    </w:pPr>
    <w:rPr>
      <w:rFonts w:ascii="Arial CYR" w:hAnsi="Arial CYR"/>
      <w:b/>
      <w:sz w:val="24"/>
    </w:rPr>
  </w:style>
  <w:style w:type="character" w:customStyle="1" w:styleId="xl3671">
    <w:name w:val="xl3671"/>
    <w:basedOn w:val="17"/>
    <w:link w:val="xl367"/>
    <w:rPr>
      <w:rFonts w:ascii="Arial CYR" w:hAnsi="Arial CYR"/>
      <w:b/>
      <w:color w:val="000000"/>
      <w:sz w:val="24"/>
    </w:rPr>
  </w:style>
  <w:style w:type="paragraph" w:customStyle="1" w:styleId="xl171">
    <w:name w:val="xl171"/>
    <w:basedOn w:val="af"/>
    <w:link w:val="xl1711"/>
    <w:pPr>
      <w:spacing w:beforeAutospacing="1" w:afterAutospacing="1"/>
      <w:jc w:val="left"/>
    </w:pPr>
    <w:rPr>
      <w:sz w:val="24"/>
    </w:rPr>
  </w:style>
  <w:style w:type="character" w:customStyle="1" w:styleId="xl1711">
    <w:name w:val="xl1711"/>
    <w:basedOn w:val="17"/>
    <w:link w:val="xl171"/>
    <w:rPr>
      <w:rFonts w:ascii="Times New Roman" w:hAnsi="Times New Roman"/>
      <w:color w:val="000000"/>
      <w:sz w:val="24"/>
    </w:rPr>
  </w:style>
  <w:style w:type="paragraph" w:customStyle="1" w:styleId="affffffffffffffffb">
    <w:name w:val="ПеречБукв"/>
    <w:basedOn w:val="af"/>
    <w:link w:val="1ffffffffffffffffff8"/>
    <w:pPr>
      <w:tabs>
        <w:tab w:val="left" w:pos="851"/>
      </w:tabs>
      <w:ind w:left="851" w:hanging="284"/>
    </w:pPr>
    <w:rPr>
      <w:rFonts w:ascii="Calibri" w:hAnsi="Calibri"/>
    </w:rPr>
  </w:style>
  <w:style w:type="character" w:customStyle="1" w:styleId="1ffffffffffffffffff8">
    <w:name w:val="ПеречБукв1"/>
    <w:basedOn w:val="17"/>
    <w:link w:val="affffffffffffffffb"/>
    <w:rPr>
      <w:rFonts w:ascii="Calibri" w:hAnsi="Calibri"/>
      <w:sz w:val="28"/>
    </w:rPr>
  </w:style>
  <w:style w:type="paragraph" w:styleId="affffffffffffffffc">
    <w:name w:val="footer"/>
    <w:basedOn w:val="af"/>
    <w:link w:val="affffffffffffffffd"/>
    <w:pPr>
      <w:tabs>
        <w:tab w:val="center" w:pos="4677"/>
        <w:tab w:val="right" w:pos="9355"/>
      </w:tabs>
    </w:pPr>
  </w:style>
  <w:style w:type="character" w:customStyle="1" w:styleId="affffffffffffffffd">
    <w:name w:val="Нижний колонтитул Знак"/>
    <w:basedOn w:val="17"/>
    <w:link w:val="affffffffffffffffc"/>
    <w:rPr>
      <w:rFonts w:ascii="Times New Roman" w:hAnsi="Times New Roman"/>
      <w:sz w:val="28"/>
    </w:rPr>
  </w:style>
  <w:style w:type="paragraph" w:customStyle="1" w:styleId="11ffffff6">
    <w:name w:val="Табличный_боковик_правый_11"/>
    <w:link w:val="111f5"/>
    <w:pPr>
      <w:spacing w:before="120" w:after="120" w:line="360" w:lineRule="auto"/>
      <w:jc w:val="right"/>
    </w:pPr>
    <w:rPr>
      <w:rFonts w:ascii="Times New Roman" w:hAnsi="Times New Roman"/>
      <w:sz w:val="22"/>
    </w:rPr>
  </w:style>
  <w:style w:type="character" w:customStyle="1" w:styleId="111f5">
    <w:name w:val="Табличный_боковик_правый_111"/>
    <w:link w:val="11ffffff6"/>
    <w:rPr>
      <w:rFonts w:ascii="Times New Roman" w:hAnsi="Times New Roman"/>
      <w:color w:val="000000"/>
      <w:sz w:val="22"/>
    </w:rPr>
  </w:style>
  <w:style w:type="paragraph" w:customStyle="1" w:styleId="95pt0pt">
    <w:name w:val="Основной текст + 9;5 pt;Интервал 0 pt"/>
    <w:link w:val="95pt0pt1"/>
    <w:rPr>
      <w:rFonts w:ascii="Times New Roman" w:hAnsi="Times New Roman"/>
      <w:spacing w:val="10"/>
      <w:sz w:val="19"/>
    </w:rPr>
  </w:style>
  <w:style w:type="character" w:customStyle="1" w:styleId="95pt0pt1">
    <w:name w:val="Основной текст + 9;5 pt;Интервал 0 pt1"/>
    <w:link w:val="95pt0pt"/>
    <w:rPr>
      <w:rFonts w:ascii="Times New Roman" w:hAnsi="Times New Roman"/>
      <w:b w:val="0"/>
      <w:i w:val="0"/>
      <w:smallCaps w:val="0"/>
      <w:strike w:val="0"/>
      <w:color w:val="000000"/>
      <w:spacing w:val="10"/>
      <w:sz w:val="19"/>
      <w:u w:val="none"/>
    </w:rPr>
  </w:style>
  <w:style w:type="paragraph" w:customStyle="1" w:styleId="7pt">
    <w:name w:val="Основной текст + 7 pt"/>
    <w:link w:val="7pt1"/>
    <w:rPr>
      <w:rFonts w:ascii="Times New Roman" w:hAnsi="Times New Roman"/>
      <w:sz w:val="14"/>
      <w:highlight w:val="white"/>
    </w:rPr>
  </w:style>
  <w:style w:type="character" w:customStyle="1" w:styleId="7pt1">
    <w:name w:val="Основной текст + 7 pt1"/>
    <w:link w:val="7pt"/>
    <w:rPr>
      <w:rFonts w:ascii="Times New Roman" w:hAnsi="Times New Roman"/>
      <w:b w:val="0"/>
      <w:i w:val="0"/>
      <w:smallCaps w:val="0"/>
      <w:strike w:val="0"/>
      <w:color w:val="000000"/>
      <w:spacing w:val="0"/>
      <w:sz w:val="14"/>
      <w:highlight w:val="white"/>
      <w:u w:val="none"/>
    </w:rPr>
  </w:style>
  <w:style w:type="paragraph" w:customStyle="1" w:styleId="affffffffffffffffe">
    <w:name w:val="Основной жирный Знак"/>
    <w:link w:val="1ffffffffffffffffff9"/>
    <w:rPr>
      <w:rFonts w:ascii="Times New Roman" w:hAnsi="Times New Roman"/>
      <w:b/>
      <w:sz w:val="24"/>
    </w:rPr>
  </w:style>
  <w:style w:type="character" w:customStyle="1" w:styleId="1ffffffffffffffffff9">
    <w:name w:val="Основной жирный Знак1"/>
    <w:link w:val="affffffffffffffffe"/>
    <w:rPr>
      <w:rFonts w:ascii="Times New Roman" w:hAnsi="Times New Roman"/>
      <w:b/>
      <w:sz w:val="24"/>
    </w:rPr>
  </w:style>
  <w:style w:type="paragraph" w:customStyle="1" w:styleId="xl387">
    <w:name w:val="xl387"/>
    <w:basedOn w:val="af"/>
    <w:link w:val="xl3871"/>
    <w:pPr>
      <w:spacing w:beforeAutospacing="1" w:afterAutospacing="1"/>
      <w:jc w:val="left"/>
    </w:pPr>
    <w:rPr>
      <w:rFonts w:ascii="Arial CYR" w:hAnsi="Arial CYR"/>
      <w:sz w:val="24"/>
    </w:rPr>
  </w:style>
  <w:style w:type="character" w:customStyle="1" w:styleId="xl3871">
    <w:name w:val="xl3871"/>
    <w:basedOn w:val="17"/>
    <w:link w:val="xl387"/>
    <w:rPr>
      <w:rFonts w:ascii="Arial CYR" w:hAnsi="Arial CYR"/>
      <w:color w:val="000000"/>
      <w:sz w:val="24"/>
    </w:rPr>
  </w:style>
  <w:style w:type="paragraph" w:customStyle="1" w:styleId="afffffffffffffffff">
    <w:name w:val="."/>
    <w:link w:val="1ffffffffffffffffffa"/>
    <w:pPr>
      <w:widowControl w:val="0"/>
    </w:pPr>
    <w:rPr>
      <w:rFonts w:ascii="Arial" w:hAnsi="Arial"/>
      <w:sz w:val="24"/>
    </w:rPr>
  </w:style>
  <w:style w:type="character" w:customStyle="1" w:styleId="1ffffffffffffffffffa">
    <w:name w:val=".1"/>
    <w:link w:val="afffffffffffffffff"/>
    <w:rPr>
      <w:rFonts w:ascii="Arial" w:hAnsi="Arial"/>
      <w:color w:val="000000"/>
      <w:sz w:val="24"/>
    </w:rPr>
  </w:style>
  <w:style w:type="paragraph" w:customStyle="1" w:styleId="font0">
    <w:name w:val="font0"/>
    <w:basedOn w:val="af"/>
    <w:link w:val="font01"/>
    <w:pPr>
      <w:spacing w:beforeAutospacing="1" w:afterAutospacing="1"/>
      <w:jc w:val="left"/>
    </w:pPr>
    <w:rPr>
      <w:rFonts w:ascii="Arial CYR" w:hAnsi="Arial CYR"/>
      <w:sz w:val="20"/>
    </w:rPr>
  </w:style>
  <w:style w:type="character" w:customStyle="1" w:styleId="font01">
    <w:name w:val="font01"/>
    <w:basedOn w:val="17"/>
    <w:link w:val="font0"/>
    <w:rPr>
      <w:rFonts w:ascii="Arial CYR" w:hAnsi="Arial CYR"/>
      <w:color w:val="000000"/>
      <w:sz w:val="20"/>
    </w:rPr>
  </w:style>
  <w:style w:type="paragraph" w:customStyle="1" w:styleId="xl373">
    <w:name w:val="xl373"/>
    <w:basedOn w:val="af"/>
    <w:link w:val="xl3731"/>
    <w:pPr>
      <w:spacing w:beforeAutospacing="1" w:afterAutospacing="1"/>
      <w:jc w:val="center"/>
    </w:pPr>
    <w:rPr>
      <w:rFonts w:ascii="Arial CYR" w:hAnsi="Arial CYR"/>
      <w:sz w:val="24"/>
    </w:rPr>
  </w:style>
  <w:style w:type="character" w:customStyle="1" w:styleId="xl3731">
    <w:name w:val="xl3731"/>
    <w:basedOn w:val="17"/>
    <w:link w:val="xl373"/>
    <w:rPr>
      <w:rFonts w:ascii="Arial CYR" w:hAnsi="Arial CYR"/>
      <w:color w:val="000000"/>
      <w:sz w:val="24"/>
    </w:rPr>
  </w:style>
  <w:style w:type="paragraph" w:customStyle="1" w:styleId="tocnumber1">
    <w:name w:val="tocnumber1"/>
    <w:basedOn w:val="af"/>
    <w:link w:val="tocnumber11"/>
    <w:pPr>
      <w:spacing w:beforeAutospacing="1" w:afterAutospacing="1"/>
      <w:jc w:val="left"/>
    </w:pPr>
    <w:rPr>
      <w:sz w:val="24"/>
    </w:rPr>
  </w:style>
  <w:style w:type="character" w:customStyle="1" w:styleId="tocnumber11">
    <w:name w:val="tocnumber11"/>
    <w:basedOn w:val="17"/>
    <w:link w:val="tocnumber1"/>
    <w:rPr>
      <w:rFonts w:ascii="Times New Roman" w:hAnsi="Times New Roman"/>
      <w:color w:val="000000"/>
      <w:sz w:val="24"/>
    </w:rPr>
  </w:style>
  <w:style w:type="paragraph" w:customStyle="1" w:styleId="2fff6">
    <w:name w:val="Сноска (2)"/>
    <w:basedOn w:val="af"/>
    <w:link w:val="21ff3"/>
    <w:pPr>
      <w:widowControl w:val="0"/>
      <w:spacing w:line="317" w:lineRule="exact"/>
      <w:ind w:firstLine="700"/>
      <w:jc w:val="left"/>
    </w:pPr>
    <w:rPr>
      <w:rFonts w:ascii="Calibri" w:hAnsi="Calibri"/>
      <w:sz w:val="23"/>
    </w:rPr>
  </w:style>
  <w:style w:type="character" w:customStyle="1" w:styleId="21ff3">
    <w:name w:val="Сноска (2)1"/>
    <w:basedOn w:val="17"/>
    <w:link w:val="2fff6"/>
    <w:rPr>
      <w:rFonts w:ascii="Calibri" w:hAnsi="Calibri"/>
      <w:sz w:val="23"/>
    </w:rPr>
  </w:style>
  <w:style w:type="paragraph" w:customStyle="1" w:styleId="solo11">
    <w:name w:val="solo11"/>
    <w:basedOn w:val="af"/>
    <w:link w:val="solo111"/>
    <w:pPr>
      <w:spacing w:line="240" w:lineRule="atLeast"/>
      <w:ind w:firstLine="720"/>
    </w:pPr>
    <w:rPr>
      <w:rFonts w:ascii="Times New Roman CYR" w:hAnsi="Times New Roman CYR"/>
      <w:sz w:val="24"/>
    </w:rPr>
  </w:style>
  <w:style w:type="character" w:customStyle="1" w:styleId="solo111">
    <w:name w:val="solo111"/>
    <w:basedOn w:val="17"/>
    <w:link w:val="solo11"/>
    <w:rPr>
      <w:rFonts w:ascii="Times New Roman CYR" w:hAnsi="Times New Roman CYR"/>
      <w:color w:val="000000"/>
      <w:sz w:val="24"/>
    </w:rPr>
  </w:style>
  <w:style w:type="paragraph" w:customStyle="1" w:styleId="xl287">
    <w:name w:val="xl287"/>
    <w:basedOn w:val="af"/>
    <w:link w:val="xl2871"/>
    <w:pPr>
      <w:spacing w:beforeAutospacing="1" w:afterAutospacing="1"/>
      <w:jc w:val="left"/>
    </w:pPr>
    <w:rPr>
      <w:sz w:val="24"/>
    </w:rPr>
  </w:style>
  <w:style w:type="character" w:customStyle="1" w:styleId="xl2871">
    <w:name w:val="xl2871"/>
    <w:basedOn w:val="17"/>
    <w:link w:val="xl287"/>
    <w:rPr>
      <w:rFonts w:ascii="Times New Roman" w:hAnsi="Times New Roman"/>
      <w:color w:val="000000"/>
      <w:sz w:val="24"/>
    </w:rPr>
  </w:style>
  <w:style w:type="paragraph" w:customStyle="1" w:styleId="WW8Num4z3">
    <w:name w:val="WW8Num4z3"/>
    <w:link w:val="WW8Num4z31"/>
    <w:rPr>
      <w:rFonts w:ascii="Symbol" w:hAnsi="Symbol"/>
    </w:rPr>
  </w:style>
  <w:style w:type="character" w:customStyle="1" w:styleId="WW8Num4z31">
    <w:name w:val="WW8Num4z31"/>
    <w:link w:val="WW8Num4z3"/>
    <w:rPr>
      <w:rFonts w:ascii="Symbol" w:hAnsi="Symbol"/>
    </w:rPr>
  </w:style>
  <w:style w:type="paragraph" w:customStyle="1" w:styleId="ntext1">
    <w:name w:val="ntext1"/>
    <w:link w:val="ntext11"/>
    <w:rPr>
      <w:rFonts w:ascii="Verdana" w:hAnsi="Verdana"/>
      <w:sz w:val="18"/>
    </w:rPr>
  </w:style>
  <w:style w:type="character" w:customStyle="1" w:styleId="ntext11">
    <w:name w:val="ntext11"/>
    <w:link w:val="ntext1"/>
    <w:rPr>
      <w:rFonts w:ascii="Verdana" w:hAnsi="Verdana"/>
      <w:color w:val="000000"/>
      <w:sz w:val="18"/>
      <w:u w:val="none"/>
    </w:rPr>
  </w:style>
  <w:style w:type="paragraph" w:customStyle="1" w:styleId="afffffffffffffffff0">
    <w:name w:val="Для таблицы"/>
    <w:basedOn w:val="af"/>
    <w:next w:val="af"/>
    <w:link w:val="1ffffffffffffffffffb"/>
    <w:pPr>
      <w:jc w:val="center"/>
    </w:pPr>
    <w:rPr>
      <w:sz w:val="20"/>
    </w:rPr>
  </w:style>
  <w:style w:type="character" w:customStyle="1" w:styleId="1ffffffffffffffffffb">
    <w:name w:val="Для таблицы1"/>
    <w:basedOn w:val="17"/>
    <w:link w:val="afffffffffffffffff0"/>
    <w:rPr>
      <w:rFonts w:ascii="Times New Roman" w:hAnsi="Times New Roman"/>
      <w:color w:val="000000"/>
      <w:sz w:val="20"/>
    </w:rPr>
  </w:style>
  <w:style w:type="paragraph" w:customStyle="1" w:styleId="afffffffffffffffff1">
    <w:name w:val="Заголовок раздела"/>
    <w:basedOn w:val="af"/>
    <w:link w:val="1ffffffffffffffffffc"/>
    <w:pPr>
      <w:keepNext/>
      <w:keepLines/>
      <w:spacing w:before="120" w:after="160"/>
      <w:ind w:firstLine="709"/>
      <w:jc w:val="center"/>
    </w:pPr>
    <w:rPr>
      <w:rFonts w:ascii="Arial" w:hAnsi="Arial"/>
      <w:b/>
      <w:i/>
    </w:rPr>
  </w:style>
  <w:style w:type="character" w:customStyle="1" w:styleId="1ffffffffffffffffffc">
    <w:name w:val="Заголовок раздела1"/>
    <w:basedOn w:val="17"/>
    <w:link w:val="afffffffffffffffff1"/>
    <w:rPr>
      <w:rFonts w:ascii="Arial" w:hAnsi="Arial"/>
      <w:b/>
      <w:i/>
      <w:color w:val="000000"/>
      <w:sz w:val="28"/>
    </w:rPr>
  </w:style>
  <w:style w:type="paragraph" w:customStyle="1" w:styleId="3ff8">
    <w:name w:val="3"/>
    <w:basedOn w:val="a1"/>
    <w:link w:val="31fc"/>
    <w:pPr>
      <w:numPr>
        <w:numId w:val="0"/>
      </w:numPr>
      <w:tabs>
        <w:tab w:val="left" w:pos="1260"/>
      </w:tabs>
      <w:spacing w:line="288" w:lineRule="auto"/>
      <w:ind w:left="1260" w:hanging="180"/>
    </w:pPr>
  </w:style>
  <w:style w:type="character" w:customStyle="1" w:styleId="31fc">
    <w:name w:val="31"/>
    <w:basedOn w:val="afffffff6"/>
    <w:link w:val="3ff8"/>
    <w:rPr>
      <w:rFonts w:ascii="Times New Roman" w:hAnsi="Times New Roman"/>
      <w:color w:val="000000"/>
      <w:sz w:val="24"/>
    </w:rPr>
  </w:style>
  <w:style w:type="paragraph" w:customStyle="1" w:styleId="14a">
    <w:name w:val="Обложка_14_ЦЖ"/>
    <w:next w:val="af"/>
    <w:link w:val="1418"/>
    <w:pPr>
      <w:spacing w:before="240"/>
      <w:jc w:val="center"/>
    </w:pPr>
    <w:rPr>
      <w:rFonts w:ascii="Times New Roman" w:hAnsi="Times New Roman"/>
      <w:b/>
      <w:color w:val="000099"/>
      <w:sz w:val="28"/>
    </w:rPr>
  </w:style>
  <w:style w:type="character" w:customStyle="1" w:styleId="1418">
    <w:name w:val="Обложка_14_ЦЖ1"/>
    <w:link w:val="14a"/>
    <w:rPr>
      <w:rFonts w:ascii="Times New Roman" w:hAnsi="Times New Roman"/>
      <w:b/>
      <w:color w:val="000099"/>
      <w:sz w:val="28"/>
    </w:rPr>
  </w:style>
  <w:style w:type="paragraph" w:customStyle="1" w:styleId="WW8Num5z0">
    <w:name w:val="WW8Num5z0"/>
    <w:link w:val="WW8Num5z01"/>
    <w:rPr>
      <w:rFonts w:ascii="Symbol" w:hAnsi="Symbol"/>
    </w:rPr>
  </w:style>
  <w:style w:type="character" w:customStyle="1" w:styleId="WW8Num5z01">
    <w:name w:val="WW8Num5z01"/>
    <w:link w:val="WW8Num5z0"/>
    <w:rPr>
      <w:rFonts w:ascii="Symbol" w:hAnsi="Symbol"/>
    </w:rPr>
  </w:style>
  <w:style w:type="paragraph" w:customStyle="1" w:styleId="xl108">
    <w:name w:val="xl108"/>
    <w:basedOn w:val="af"/>
    <w:link w:val="xl1081"/>
    <w:pPr>
      <w:spacing w:beforeAutospacing="1" w:afterAutospacing="1"/>
      <w:jc w:val="left"/>
    </w:pPr>
    <w:rPr>
      <w:sz w:val="24"/>
    </w:rPr>
  </w:style>
  <w:style w:type="character" w:customStyle="1" w:styleId="xl1081">
    <w:name w:val="xl1081"/>
    <w:basedOn w:val="17"/>
    <w:link w:val="xl108"/>
    <w:rPr>
      <w:rFonts w:ascii="Times New Roman" w:hAnsi="Times New Roman"/>
      <w:color w:val="000000"/>
      <w:sz w:val="24"/>
    </w:rPr>
  </w:style>
  <w:style w:type="paragraph" w:customStyle="1" w:styleId="xl97">
    <w:name w:val="xl97"/>
    <w:basedOn w:val="af"/>
    <w:link w:val="xl971"/>
    <w:pPr>
      <w:spacing w:beforeAutospacing="1" w:afterAutospacing="1"/>
      <w:jc w:val="center"/>
    </w:pPr>
    <w:rPr>
      <w:sz w:val="24"/>
    </w:rPr>
  </w:style>
  <w:style w:type="character" w:customStyle="1" w:styleId="xl971">
    <w:name w:val="xl971"/>
    <w:basedOn w:val="17"/>
    <w:link w:val="xl97"/>
    <w:rPr>
      <w:rFonts w:ascii="Times New Roman" w:hAnsi="Times New Roman"/>
      <w:color w:val="000000"/>
      <w:sz w:val="24"/>
    </w:rPr>
  </w:style>
  <w:style w:type="paragraph" w:customStyle="1" w:styleId="8pt">
    <w:name w:val="Основной текст + 8 pt"/>
    <w:link w:val="8pt1"/>
    <w:rPr>
      <w:rFonts w:ascii="Times New Roman" w:hAnsi="Times New Roman"/>
      <w:sz w:val="16"/>
      <w:highlight w:val="white"/>
    </w:rPr>
  </w:style>
  <w:style w:type="character" w:customStyle="1" w:styleId="8pt1">
    <w:name w:val="Основной текст + 8 pt1"/>
    <w:link w:val="8pt"/>
    <w:rPr>
      <w:rFonts w:ascii="Times New Roman" w:hAnsi="Times New Roman"/>
      <w:b w:val="0"/>
      <w:i w:val="0"/>
      <w:smallCaps w:val="0"/>
      <w:strike w:val="0"/>
      <w:color w:val="000000"/>
      <w:spacing w:val="0"/>
      <w:sz w:val="16"/>
      <w:highlight w:val="white"/>
      <w:u w:val="none"/>
    </w:rPr>
  </w:style>
  <w:style w:type="paragraph" w:customStyle="1" w:styleId="afffffffffffffffff2">
    <w:name w:val="Стиль Стиль полужирный По центру + По ширине"/>
    <w:basedOn w:val="af"/>
    <w:link w:val="1ffffffffffffffffffd"/>
    <w:pPr>
      <w:spacing w:before="240" w:after="240"/>
      <w:ind w:firstLine="709"/>
    </w:pPr>
    <w:rPr>
      <w:b/>
      <w:sz w:val="24"/>
    </w:rPr>
  </w:style>
  <w:style w:type="character" w:customStyle="1" w:styleId="1ffffffffffffffffffd">
    <w:name w:val="Стиль Стиль полужирный По центру + По ширине1"/>
    <w:basedOn w:val="17"/>
    <w:link w:val="afffffffffffffffff2"/>
    <w:rPr>
      <w:rFonts w:ascii="Times New Roman" w:hAnsi="Times New Roman"/>
      <w:b/>
      <w:color w:val="000000"/>
      <w:sz w:val="24"/>
    </w:rPr>
  </w:style>
  <w:style w:type="paragraph" w:customStyle="1" w:styleId="212pt3">
    <w:name w:val="Заголовок 2 + 12 pt Знак"/>
    <w:basedOn w:val="af"/>
    <w:next w:val="af"/>
    <w:link w:val="212pt12"/>
    <w:pPr>
      <w:keepNext/>
      <w:jc w:val="center"/>
      <w:outlineLvl w:val="0"/>
    </w:pPr>
    <w:rPr>
      <w:sz w:val="20"/>
    </w:rPr>
  </w:style>
  <w:style w:type="character" w:customStyle="1" w:styleId="212pt12">
    <w:name w:val="Заголовок 2 + 12 pt Знак1"/>
    <w:basedOn w:val="17"/>
    <w:link w:val="212pt3"/>
    <w:rPr>
      <w:rFonts w:ascii="Times New Roman" w:hAnsi="Times New Roman"/>
      <w:color w:val="000000"/>
      <w:sz w:val="20"/>
    </w:rPr>
  </w:style>
  <w:style w:type="paragraph" w:customStyle="1" w:styleId="xl115">
    <w:name w:val="xl115"/>
    <w:basedOn w:val="af"/>
    <w:link w:val="xl1151"/>
    <w:pPr>
      <w:spacing w:beforeAutospacing="1" w:afterAutospacing="1"/>
      <w:jc w:val="center"/>
    </w:pPr>
    <w:rPr>
      <w:rFonts w:ascii="Calibri" w:hAnsi="Calibri"/>
      <w:sz w:val="16"/>
    </w:rPr>
  </w:style>
  <w:style w:type="character" w:customStyle="1" w:styleId="xl1151">
    <w:name w:val="xl1151"/>
    <w:basedOn w:val="17"/>
    <w:link w:val="xl115"/>
    <w:rPr>
      <w:rFonts w:ascii="Calibri" w:hAnsi="Calibri"/>
      <w:color w:val="000000"/>
      <w:sz w:val="16"/>
    </w:rPr>
  </w:style>
  <w:style w:type="paragraph" w:customStyle="1" w:styleId="geo-dec1">
    <w:name w:val="geo-dec1"/>
    <w:basedOn w:val="af"/>
    <w:link w:val="geo-dec11"/>
    <w:pPr>
      <w:spacing w:beforeAutospacing="1" w:afterAutospacing="1"/>
      <w:jc w:val="left"/>
    </w:pPr>
    <w:rPr>
      <w:sz w:val="24"/>
    </w:rPr>
  </w:style>
  <w:style w:type="character" w:customStyle="1" w:styleId="geo-dec11">
    <w:name w:val="geo-dec11"/>
    <w:basedOn w:val="17"/>
    <w:link w:val="geo-dec1"/>
    <w:rPr>
      <w:rFonts w:ascii="Times New Roman" w:hAnsi="Times New Roman"/>
      <w:color w:val="000000"/>
      <w:sz w:val="24"/>
    </w:rPr>
  </w:style>
  <w:style w:type="paragraph" w:customStyle="1" w:styleId="xl236">
    <w:name w:val="xl236"/>
    <w:basedOn w:val="af"/>
    <w:link w:val="xl2361"/>
    <w:pPr>
      <w:spacing w:beforeAutospacing="1" w:afterAutospacing="1"/>
      <w:jc w:val="center"/>
    </w:pPr>
    <w:rPr>
      <w:sz w:val="18"/>
    </w:rPr>
  </w:style>
  <w:style w:type="character" w:customStyle="1" w:styleId="xl2361">
    <w:name w:val="xl2361"/>
    <w:basedOn w:val="17"/>
    <w:link w:val="xl236"/>
    <w:rPr>
      <w:rFonts w:ascii="Times New Roman" w:hAnsi="Times New Roman"/>
      <w:color w:val="000000"/>
      <w:sz w:val="18"/>
    </w:rPr>
  </w:style>
  <w:style w:type="paragraph" w:customStyle="1" w:styleId="fr-hist-basic-auto">
    <w:name w:val="fr-hist-basic-auto"/>
    <w:basedOn w:val="af"/>
    <w:link w:val="fr-hist-basic-auto1"/>
    <w:pPr>
      <w:spacing w:beforeAutospacing="1" w:afterAutospacing="1"/>
      <w:jc w:val="left"/>
    </w:pPr>
    <w:rPr>
      <w:sz w:val="20"/>
    </w:rPr>
  </w:style>
  <w:style w:type="character" w:customStyle="1" w:styleId="fr-hist-basic-auto1">
    <w:name w:val="fr-hist-basic-auto1"/>
    <w:basedOn w:val="17"/>
    <w:link w:val="fr-hist-basic-auto"/>
    <w:rPr>
      <w:rFonts w:ascii="Times New Roman" w:hAnsi="Times New Roman"/>
      <w:color w:val="000000"/>
      <w:sz w:val="20"/>
    </w:rPr>
  </w:style>
  <w:style w:type="paragraph" w:customStyle="1" w:styleId="xl58">
    <w:name w:val="xl58"/>
    <w:basedOn w:val="af"/>
    <w:link w:val="xl581"/>
    <w:pPr>
      <w:spacing w:beforeAutospacing="1" w:afterAutospacing="1"/>
      <w:jc w:val="center"/>
    </w:pPr>
    <w:rPr>
      <w:sz w:val="18"/>
    </w:rPr>
  </w:style>
  <w:style w:type="character" w:customStyle="1" w:styleId="xl581">
    <w:name w:val="xl581"/>
    <w:basedOn w:val="17"/>
    <w:link w:val="xl58"/>
    <w:rPr>
      <w:rFonts w:ascii="Times New Roman" w:hAnsi="Times New Roman"/>
      <w:sz w:val="18"/>
    </w:rPr>
  </w:style>
  <w:style w:type="paragraph" w:customStyle="1" w:styleId="PlainText1">
    <w:name w:val="Plain Text1"/>
    <w:basedOn w:val="af"/>
    <w:link w:val="PlainText11"/>
    <w:pPr>
      <w:ind w:firstLine="709"/>
    </w:pPr>
    <w:rPr>
      <w:sz w:val="24"/>
    </w:rPr>
  </w:style>
  <w:style w:type="character" w:customStyle="1" w:styleId="PlainText11">
    <w:name w:val="Plain Text11"/>
    <w:basedOn w:val="17"/>
    <w:link w:val="PlainText1"/>
    <w:rPr>
      <w:rFonts w:ascii="Times New Roman" w:hAnsi="Times New Roman"/>
      <w:color w:val="000000"/>
      <w:sz w:val="24"/>
    </w:rPr>
  </w:style>
  <w:style w:type="paragraph" w:customStyle="1" w:styleId="afffffffffffffffff3">
    <w:name w:val="Стиль Название объекта"/>
    <w:basedOn w:val="afffffff2"/>
    <w:link w:val="1ffffffffffffffffffe"/>
    <w:pPr>
      <w:ind w:firstLine="0"/>
    </w:pPr>
    <w:rPr>
      <w:caps/>
      <w:sz w:val="16"/>
    </w:rPr>
  </w:style>
  <w:style w:type="character" w:customStyle="1" w:styleId="1ffffffffffffffffffe">
    <w:name w:val="Стиль Название объекта1"/>
    <w:basedOn w:val="afffffff3"/>
    <w:link w:val="afffffffffffffffff3"/>
    <w:rPr>
      <w:rFonts w:ascii="Times New Roman" w:hAnsi="Times New Roman"/>
      <w:b/>
      <w:caps/>
      <w:color w:val="000000"/>
      <w:sz w:val="16"/>
    </w:rPr>
  </w:style>
  <w:style w:type="paragraph" w:customStyle="1" w:styleId="mw-imported-resource">
    <w:name w:val="mw-imported-resource"/>
    <w:basedOn w:val="af"/>
    <w:link w:val="mw-imported-resource1"/>
    <w:pPr>
      <w:spacing w:beforeAutospacing="1" w:afterAutospacing="1"/>
      <w:jc w:val="left"/>
    </w:pPr>
    <w:rPr>
      <w:sz w:val="24"/>
    </w:rPr>
  </w:style>
  <w:style w:type="character" w:customStyle="1" w:styleId="mw-imported-resource1">
    <w:name w:val="mw-imported-resource1"/>
    <w:basedOn w:val="17"/>
    <w:link w:val="mw-imported-resource"/>
    <w:rPr>
      <w:rFonts w:ascii="Times New Roman" w:hAnsi="Times New Roman"/>
      <w:color w:val="000000"/>
      <w:sz w:val="24"/>
    </w:rPr>
  </w:style>
  <w:style w:type="paragraph" w:customStyle="1" w:styleId="3ff9">
    <w:name w:val="Упомянуть3"/>
    <w:link w:val="31fd"/>
    <w:rPr>
      <w:color w:val="2B579A"/>
      <w:shd w:val="clear" w:color="auto" w:fill="E6E6E6"/>
    </w:rPr>
  </w:style>
  <w:style w:type="character" w:customStyle="1" w:styleId="31fd">
    <w:name w:val="Упомянуть31"/>
    <w:link w:val="3ff9"/>
    <w:rPr>
      <w:color w:val="2B579A"/>
      <w:shd w:val="clear" w:color="auto" w:fill="E6E6E6"/>
    </w:rPr>
  </w:style>
  <w:style w:type="paragraph" w:customStyle="1" w:styleId="1fffffffffffffffffff">
    <w:name w:val="1 жирный текст"/>
    <w:basedOn w:val="af"/>
    <w:link w:val="11ffffff7"/>
    <w:pPr>
      <w:spacing w:line="312" w:lineRule="auto"/>
      <w:ind w:firstLine="709"/>
      <w:jc w:val="left"/>
    </w:pPr>
    <w:rPr>
      <w:rFonts w:ascii="Calibri" w:hAnsi="Calibri"/>
      <w:b/>
      <w:sz w:val="24"/>
    </w:rPr>
  </w:style>
  <w:style w:type="character" w:customStyle="1" w:styleId="11ffffff7">
    <w:name w:val="1 жирный текст1"/>
    <w:basedOn w:val="17"/>
    <w:link w:val="1fffffffffffffffffff"/>
    <w:rPr>
      <w:rFonts w:ascii="Calibri" w:hAnsi="Calibri"/>
      <w:b/>
      <w:color w:val="000000"/>
      <w:sz w:val="24"/>
    </w:rPr>
  </w:style>
  <w:style w:type="paragraph" w:customStyle="1" w:styleId="2fff7">
    <w:name w:val="Обычный.Обычный док2"/>
    <w:link w:val="225"/>
    <w:pPr>
      <w:ind w:firstLine="851"/>
    </w:pPr>
    <w:rPr>
      <w:rFonts w:ascii="Times New Roman" w:hAnsi="Times New Roman"/>
      <w:sz w:val="24"/>
    </w:rPr>
  </w:style>
  <w:style w:type="character" w:customStyle="1" w:styleId="225">
    <w:name w:val="Обычный.Обычный док22"/>
    <w:link w:val="2fff7"/>
    <w:rPr>
      <w:rFonts w:ascii="Times New Roman" w:hAnsi="Times New Roman"/>
      <w:color w:val="000000"/>
      <w:sz w:val="24"/>
    </w:rPr>
  </w:style>
  <w:style w:type="paragraph" w:customStyle="1" w:styleId="xl376">
    <w:name w:val="xl376"/>
    <w:basedOn w:val="af"/>
    <w:link w:val="xl3761"/>
    <w:pPr>
      <w:spacing w:beforeAutospacing="1" w:afterAutospacing="1"/>
      <w:jc w:val="left"/>
    </w:pPr>
    <w:rPr>
      <w:rFonts w:ascii="Arial CYR" w:hAnsi="Arial CYR"/>
      <w:b/>
      <w:sz w:val="24"/>
    </w:rPr>
  </w:style>
  <w:style w:type="character" w:customStyle="1" w:styleId="xl3761">
    <w:name w:val="xl3761"/>
    <w:basedOn w:val="17"/>
    <w:link w:val="xl376"/>
    <w:rPr>
      <w:rFonts w:ascii="Arial CYR" w:hAnsi="Arial CYR"/>
      <w:b/>
      <w:color w:val="000000"/>
      <w:sz w:val="24"/>
    </w:rPr>
  </w:style>
  <w:style w:type="paragraph" w:customStyle="1" w:styleId="xl238">
    <w:name w:val="xl238"/>
    <w:basedOn w:val="af"/>
    <w:link w:val="xl2381"/>
    <w:pPr>
      <w:spacing w:beforeAutospacing="1" w:afterAutospacing="1"/>
      <w:jc w:val="center"/>
    </w:pPr>
    <w:rPr>
      <w:sz w:val="18"/>
    </w:rPr>
  </w:style>
  <w:style w:type="character" w:customStyle="1" w:styleId="xl2381">
    <w:name w:val="xl2381"/>
    <w:basedOn w:val="17"/>
    <w:link w:val="xl238"/>
    <w:rPr>
      <w:rFonts w:ascii="Times New Roman" w:hAnsi="Times New Roman"/>
      <w:color w:val="000000"/>
      <w:sz w:val="18"/>
    </w:rPr>
  </w:style>
  <w:style w:type="paragraph" w:customStyle="1" w:styleId="0pt">
    <w:name w:val="Основной текст + Интервал 0 pt"/>
    <w:link w:val="0pt1"/>
    <w:rPr>
      <w:rFonts w:ascii="Arial Narrow" w:hAnsi="Arial Narrow"/>
      <w:spacing w:val="10"/>
      <w:sz w:val="23"/>
    </w:rPr>
  </w:style>
  <w:style w:type="character" w:customStyle="1" w:styleId="0pt1">
    <w:name w:val="Основной текст + Интервал 0 pt1"/>
    <w:link w:val="0pt"/>
    <w:rPr>
      <w:rFonts w:ascii="Arial Narrow" w:hAnsi="Arial Narrow"/>
      <w:spacing w:val="10"/>
      <w:sz w:val="23"/>
    </w:rPr>
  </w:style>
  <w:style w:type="paragraph" w:customStyle="1" w:styleId="WW8Num9z2">
    <w:name w:val="WW8Num9z2"/>
    <w:link w:val="WW8Num9z21"/>
    <w:rPr>
      <w:rFonts w:ascii="Wingdings" w:hAnsi="Wingdings"/>
    </w:rPr>
  </w:style>
  <w:style w:type="character" w:customStyle="1" w:styleId="WW8Num9z21">
    <w:name w:val="WW8Num9z21"/>
    <w:link w:val="WW8Num9z2"/>
    <w:rPr>
      <w:rFonts w:ascii="Wingdings" w:hAnsi="Wingdings"/>
    </w:rPr>
  </w:style>
  <w:style w:type="paragraph" w:customStyle="1" w:styleId="1fffffffffffffffffff0">
    <w:name w:val="1 Основной текст"/>
    <w:basedOn w:val="af"/>
    <w:link w:val="11ffffff8"/>
    <w:pPr>
      <w:spacing w:line="276" w:lineRule="auto"/>
      <w:ind w:firstLine="709"/>
    </w:pPr>
    <w:rPr>
      <w:rFonts w:ascii="Calibri" w:hAnsi="Calibri"/>
      <w:sz w:val="24"/>
    </w:rPr>
  </w:style>
  <w:style w:type="character" w:customStyle="1" w:styleId="11ffffff8">
    <w:name w:val="1 Основной текст1"/>
    <w:basedOn w:val="17"/>
    <w:link w:val="1fffffffffffffffffff0"/>
    <w:rPr>
      <w:rFonts w:ascii="Calibri" w:hAnsi="Calibri"/>
      <w:color w:val="000000"/>
      <w:sz w:val="24"/>
    </w:rPr>
  </w:style>
  <w:style w:type="paragraph" w:customStyle="1" w:styleId="S40">
    <w:name w:val="S_Заголовок 4"/>
    <w:link w:val="S41"/>
    <w:pPr>
      <w:tabs>
        <w:tab w:val="left" w:pos="360"/>
      </w:tabs>
      <w:ind w:left="360" w:hanging="360"/>
    </w:pPr>
    <w:rPr>
      <w:rFonts w:ascii="Times New Roman" w:hAnsi="Times New Roman"/>
      <w:i/>
    </w:rPr>
  </w:style>
  <w:style w:type="character" w:customStyle="1" w:styleId="S41">
    <w:name w:val="S_Заголовок 41"/>
    <w:link w:val="S40"/>
    <w:rPr>
      <w:rFonts w:ascii="Times New Roman" w:hAnsi="Times New Roman"/>
      <w:i/>
    </w:rPr>
  </w:style>
  <w:style w:type="paragraph" w:customStyle="1" w:styleId="111f6">
    <w:name w:val="Стиль 1.1.1"/>
    <w:basedOn w:val="3"/>
    <w:link w:val="11113"/>
    <w:pPr>
      <w:keepNext w:val="0"/>
      <w:numPr>
        <w:ilvl w:val="0"/>
        <w:numId w:val="0"/>
      </w:numPr>
      <w:tabs>
        <w:tab w:val="left" w:pos="720"/>
        <w:tab w:val="left" w:pos="851"/>
      </w:tabs>
      <w:spacing w:before="120" w:after="120"/>
      <w:ind w:left="720" w:right="-85" w:hanging="720"/>
      <w:jc w:val="both"/>
    </w:pPr>
    <w:rPr>
      <w:b w:val="0"/>
      <w:i/>
      <w:sz w:val="24"/>
    </w:rPr>
  </w:style>
  <w:style w:type="character" w:customStyle="1" w:styleId="11113">
    <w:name w:val="Стиль 1.1.11"/>
    <w:basedOn w:val="31"/>
    <w:link w:val="111f6"/>
    <w:rPr>
      <w:rFonts w:ascii="Arial" w:hAnsi="Arial"/>
      <w:b w:val="0"/>
      <w:i/>
      <w:color w:val="000000"/>
      <w:sz w:val="24"/>
    </w:rPr>
  </w:style>
  <w:style w:type="paragraph" w:customStyle="1" w:styleId="afffffffffffffffff4">
    <w:name w:val="Заголовок главы"/>
    <w:basedOn w:val="af"/>
    <w:link w:val="1fffffffffffffffffff1"/>
    <w:pPr>
      <w:spacing w:line="360" w:lineRule="auto"/>
      <w:ind w:firstLine="709"/>
      <w:jc w:val="center"/>
    </w:pPr>
    <w:rPr>
      <w:caps/>
      <w:sz w:val="24"/>
    </w:rPr>
  </w:style>
  <w:style w:type="character" w:customStyle="1" w:styleId="1fffffffffffffffffff1">
    <w:name w:val="Заголовок главы1"/>
    <w:basedOn w:val="17"/>
    <w:link w:val="afffffffffffffffff4"/>
    <w:rPr>
      <w:rFonts w:ascii="Times New Roman" w:hAnsi="Times New Roman"/>
      <w:caps/>
      <w:color w:val="000000"/>
      <w:sz w:val="24"/>
    </w:rPr>
  </w:style>
  <w:style w:type="paragraph" w:customStyle="1" w:styleId="65pt">
    <w:name w:val="Основной текст + 6;5 pt;Полужирный"/>
    <w:link w:val="65pt1"/>
    <w:rPr>
      <w:rFonts w:ascii="Times New Roman" w:hAnsi="Times New Roman"/>
      <w:b/>
      <w:sz w:val="13"/>
      <w:highlight w:val="white"/>
    </w:rPr>
  </w:style>
  <w:style w:type="character" w:customStyle="1" w:styleId="65pt1">
    <w:name w:val="Основной текст + 6;5 pt;Полужирный1"/>
    <w:link w:val="65pt"/>
    <w:rPr>
      <w:rFonts w:ascii="Times New Roman" w:hAnsi="Times New Roman"/>
      <w:b/>
      <w:i w:val="0"/>
      <w:smallCaps w:val="0"/>
      <w:strike w:val="0"/>
      <w:color w:val="000000"/>
      <w:spacing w:val="0"/>
      <w:sz w:val="13"/>
      <w:highlight w:val="white"/>
      <w:u w:val="none"/>
    </w:rPr>
  </w:style>
  <w:style w:type="paragraph" w:customStyle="1" w:styleId="font22">
    <w:name w:val="font22"/>
    <w:basedOn w:val="af"/>
    <w:link w:val="font221"/>
    <w:pPr>
      <w:spacing w:beforeAutospacing="1" w:afterAutospacing="1"/>
      <w:jc w:val="left"/>
    </w:pPr>
    <w:rPr>
      <w:rFonts w:ascii="Arial CYR" w:hAnsi="Arial CYR"/>
      <w:b/>
      <w:sz w:val="14"/>
    </w:rPr>
  </w:style>
  <w:style w:type="character" w:customStyle="1" w:styleId="font221">
    <w:name w:val="font221"/>
    <w:basedOn w:val="17"/>
    <w:link w:val="font22"/>
    <w:rPr>
      <w:rFonts w:ascii="Arial CYR" w:hAnsi="Arial CYR"/>
      <w:b/>
      <w:color w:val="000000"/>
      <w:sz w:val="14"/>
    </w:rPr>
  </w:style>
  <w:style w:type="paragraph" w:customStyle="1" w:styleId="1fffffffffffffffffff2">
    <w:name w:val="Знак Знак Знак Знак Знак Знак Знак Знак1 Знак Знак Знак Знак Знак Знак Знак"/>
    <w:basedOn w:val="af"/>
    <w:link w:val="11ffffff9"/>
    <w:pPr>
      <w:spacing w:beforeAutospacing="1" w:afterAutospacing="1"/>
      <w:jc w:val="left"/>
    </w:pPr>
    <w:rPr>
      <w:rFonts w:ascii="Tahoma" w:hAnsi="Tahoma"/>
      <w:sz w:val="20"/>
    </w:rPr>
  </w:style>
  <w:style w:type="character" w:customStyle="1" w:styleId="11ffffff9">
    <w:name w:val="Знак Знак Знак Знак Знак Знак Знак Знак1 Знак Знак Знак Знак Знак Знак Знак1"/>
    <w:basedOn w:val="17"/>
    <w:link w:val="1fffffffffffffffffff2"/>
    <w:rPr>
      <w:rFonts w:ascii="Tahoma" w:hAnsi="Tahoma"/>
      <w:color w:val="000000"/>
      <w:sz w:val="20"/>
    </w:rPr>
  </w:style>
  <w:style w:type="paragraph" w:customStyle="1" w:styleId="afffffffffffffffff5">
    <w:name w:val="Осн. текст"/>
    <w:basedOn w:val="af"/>
    <w:link w:val="1fffffffffffffffffff3"/>
    <w:pPr>
      <w:spacing w:after="120"/>
      <w:ind w:firstLine="709"/>
    </w:pPr>
    <w:rPr>
      <w:rFonts w:ascii="Calibri" w:hAnsi="Calibri"/>
      <w:sz w:val="24"/>
    </w:rPr>
  </w:style>
  <w:style w:type="character" w:customStyle="1" w:styleId="1fffffffffffffffffff3">
    <w:name w:val="Осн. текст1"/>
    <w:basedOn w:val="17"/>
    <w:link w:val="afffffffffffffffff5"/>
    <w:rPr>
      <w:rFonts w:ascii="Calibri" w:hAnsi="Calibri"/>
      <w:sz w:val="24"/>
    </w:rPr>
  </w:style>
  <w:style w:type="paragraph" w:customStyle="1" w:styleId="postedit-icon-checkmark">
    <w:name w:val="postedit-icon-checkmark"/>
    <w:basedOn w:val="af"/>
    <w:link w:val="postedit-icon-checkmark1"/>
    <w:pPr>
      <w:spacing w:beforeAutospacing="1" w:afterAutospacing="1"/>
      <w:jc w:val="left"/>
    </w:pPr>
    <w:rPr>
      <w:sz w:val="24"/>
    </w:rPr>
  </w:style>
  <w:style w:type="character" w:customStyle="1" w:styleId="postedit-icon-checkmark1">
    <w:name w:val="postedit-icon-checkmark1"/>
    <w:basedOn w:val="17"/>
    <w:link w:val="postedit-icon-checkmark"/>
    <w:rPr>
      <w:rFonts w:ascii="Times New Roman" w:hAnsi="Times New Roman"/>
      <w:color w:val="000000"/>
      <w:sz w:val="24"/>
    </w:rPr>
  </w:style>
  <w:style w:type="paragraph" w:customStyle="1" w:styleId="afffffffffffffffff6">
    <w:name w:val="Основной текст с красной"/>
    <w:basedOn w:val="afa"/>
    <w:link w:val="1fffffffffffffffffff4"/>
    <w:pPr>
      <w:spacing w:before="60" w:after="20" w:line="360" w:lineRule="auto"/>
      <w:ind w:firstLine="454"/>
    </w:pPr>
    <w:rPr>
      <w:sz w:val="18"/>
    </w:rPr>
  </w:style>
  <w:style w:type="character" w:customStyle="1" w:styleId="1fffffffffffffffffff4">
    <w:name w:val="Основной текст с красной1"/>
    <w:basedOn w:val="afb"/>
    <w:link w:val="afffffffffffffffff6"/>
    <w:rPr>
      <w:rFonts w:ascii="Times New Roman" w:hAnsi="Times New Roman"/>
      <w:color w:val="000000"/>
      <w:sz w:val="18"/>
    </w:rPr>
  </w:style>
  <w:style w:type="paragraph" w:customStyle="1" w:styleId="s12101">
    <w:name w:val="s12 Т  Кол1 Ном01 Жирн"/>
    <w:basedOn w:val="af"/>
    <w:next w:val="af"/>
    <w:link w:val="s121011"/>
    <w:pPr>
      <w:keepNext/>
      <w:keepLines/>
      <w:numPr>
        <w:ilvl w:val="6"/>
        <w:numId w:val="20"/>
      </w:numPr>
      <w:tabs>
        <w:tab w:val="clear" w:pos="340"/>
      </w:tabs>
      <w:spacing w:before="20"/>
      <w:ind w:left="2508" w:hanging="1800"/>
      <w:jc w:val="left"/>
      <w:outlineLvl w:val="6"/>
    </w:pPr>
    <w:rPr>
      <w:rFonts w:ascii="Arial" w:hAnsi="Arial"/>
      <w:b/>
      <w:sz w:val="20"/>
    </w:rPr>
  </w:style>
  <w:style w:type="character" w:customStyle="1" w:styleId="s121011">
    <w:name w:val="s12 Т  Кол1 Ном01 Жирн1"/>
    <w:basedOn w:val="17"/>
    <w:link w:val="s12101"/>
    <w:rPr>
      <w:rFonts w:ascii="Arial" w:hAnsi="Arial"/>
      <w:b/>
      <w:sz w:val="28"/>
    </w:rPr>
  </w:style>
  <w:style w:type="paragraph" w:customStyle="1" w:styleId="xl349">
    <w:name w:val="xl349"/>
    <w:basedOn w:val="af"/>
    <w:link w:val="xl3491"/>
    <w:pPr>
      <w:spacing w:beforeAutospacing="1" w:afterAutospacing="1"/>
      <w:jc w:val="left"/>
    </w:pPr>
    <w:rPr>
      <w:rFonts w:ascii="Arial CYR" w:hAnsi="Arial CYR"/>
      <w:color w:val="FF0000"/>
      <w:sz w:val="24"/>
    </w:rPr>
  </w:style>
  <w:style w:type="character" w:customStyle="1" w:styleId="xl3491">
    <w:name w:val="xl3491"/>
    <w:basedOn w:val="17"/>
    <w:link w:val="xl349"/>
    <w:rPr>
      <w:rFonts w:ascii="Arial CYR" w:hAnsi="Arial CYR"/>
      <w:color w:val="FF0000"/>
      <w:sz w:val="24"/>
    </w:rPr>
  </w:style>
  <w:style w:type="paragraph" w:customStyle="1" w:styleId="xl321">
    <w:name w:val="xl321"/>
    <w:basedOn w:val="af"/>
    <w:link w:val="xl3211"/>
    <w:pPr>
      <w:spacing w:beforeAutospacing="1" w:afterAutospacing="1"/>
      <w:jc w:val="left"/>
    </w:pPr>
    <w:rPr>
      <w:sz w:val="24"/>
    </w:rPr>
  </w:style>
  <w:style w:type="character" w:customStyle="1" w:styleId="xl3211">
    <w:name w:val="xl3211"/>
    <w:basedOn w:val="17"/>
    <w:link w:val="xl321"/>
    <w:rPr>
      <w:rFonts w:ascii="Times New Roman" w:hAnsi="Times New Roman"/>
      <w:color w:val="000000"/>
      <w:sz w:val="24"/>
    </w:rPr>
  </w:style>
  <w:style w:type="paragraph" w:customStyle="1" w:styleId="xl166">
    <w:name w:val="xl166"/>
    <w:basedOn w:val="af"/>
    <w:link w:val="xl1661"/>
    <w:pPr>
      <w:spacing w:beforeAutospacing="1" w:afterAutospacing="1"/>
      <w:jc w:val="center"/>
    </w:pPr>
    <w:rPr>
      <w:sz w:val="24"/>
    </w:rPr>
  </w:style>
  <w:style w:type="character" w:customStyle="1" w:styleId="xl1661">
    <w:name w:val="xl1661"/>
    <w:basedOn w:val="17"/>
    <w:link w:val="xl166"/>
    <w:rPr>
      <w:rFonts w:ascii="Times New Roman" w:hAnsi="Times New Roman"/>
      <w:color w:val="000000"/>
      <w:sz w:val="24"/>
    </w:rPr>
  </w:style>
  <w:style w:type="paragraph" w:customStyle="1" w:styleId="a5">
    <w:name w:val="Раздел"/>
    <w:next w:val="af"/>
    <w:link w:val="1fffffffffffffffffff5"/>
    <w:pPr>
      <w:pageBreakBefore/>
      <w:numPr>
        <w:numId w:val="52"/>
      </w:numPr>
      <w:spacing w:after="240"/>
      <w:ind w:left="1985" w:hanging="1985"/>
      <w:jc w:val="both"/>
    </w:pPr>
    <w:rPr>
      <w:rFonts w:ascii="Times New Roman" w:hAnsi="Times New Roman"/>
      <w:b/>
      <w:sz w:val="36"/>
    </w:rPr>
  </w:style>
  <w:style w:type="character" w:customStyle="1" w:styleId="1fffffffffffffffffff5">
    <w:name w:val="Раздел1"/>
    <w:link w:val="a5"/>
    <w:rPr>
      <w:rFonts w:ascii="Times New Roman" w:hAnsi="Times New Roman"/>
      <w:b/>
      <w:sz w:val="36"/>
    </w:rPr>
  </w:style>
  <w:style w:type="paragraph" w:customStyle="1" w:styleId="xl413">
    <w:name w:val="xl413"/>
    <w:basedOn w:val="af"/>
    <w:link w:val="xl4131"/>
    <w:pPr>
      <w:spacing w:beforeAutospacing="1" w:afterAutospacing="1"/>
      <w:jc w:val="center"/>
    </w:pPr>
    <w:rPr>
      <w:rFonts w:ascii="Arial CYR" w:hAnsi="Arial CYR"/>
      <w:sz w:val="24"/>
    </w:rPr>
  </w:style>
  <w:style w:type="character" w:customStyle="1" w:styleId="xl4131">
    <w:name w:val="xl4131"/>
    <w:basedOn w:val="17"/>
    <w:link w:val="xl413"/>
    <w:rPr>
      <w:rFonts w:ascii="Arial CYR" w:hAnsi="Arial CYR"/>
      <w:color w:val="000000"/>
      <w:sz w:val="24"/>
    </w:rPr>
  </w:style>
  <w:style w:type="paragraph" w:customStyle="1" w:styleId="--0">
    <w:name w:val="ПФ-ПоЦентру-Ж"/>
    <w:next w:val="af"/>
    <w:link w:val="--10"/>
    <w:pPr>
      <w:jc w:val="center"/>
    </w:pPr>
    <w:rPr>
      <w:rFonts w:ascii="Arial" w:hAnsi="Arial"/>
      <w:b/>
      <w:sz w:val="24"/>
    </w:rPr>
  </w:style>
  <w:style w:type="character" w:customStyle="1" w:styleId="--10">
    <w:name w:val="ПФ-ПоЦентру-Ж1"/>
    <w:link w:val="--0"/>
    <w:rPr>
      <w:rFonts w:ascii="Arial" w:hAnsi="Arial"/>
      <w:b/>
      <w:color w:val="000000"/>
      <w:sz w:val="24"/>
    </w:rPr>
  </w:style>
  <w:style w:type="paragraph" w:customStyle="1" w:styleId="ConsNonformat">
    <w:name w:val="ConsNonformat"/>
    <w:link w:val="ConsNonformat1"/>
    <w:pPr>
      <w:widowControl w:val="0"/>
    </w:pPr>
    <w:rPr>
      <w:rFonts w:ascii="Courier New" w:hAnsi="Courier New"/>
    </w:rPr>
  </w:style>
  <w:style w:type="character" w:customStyle="1" w:styleId="ConsNonformat1">
    <w:name w:val="ConsNonformat1"/>
    <w:link w:val="ConsNonformat"/>
    <w:rPr>
      <w:rFonts w:ascii="Courier New" w:hAnsi="Courier New"/>
      <w:color w:val="000000"/>
    </w:rPr>
  </w:style>
  <w:style w:type="paragraph" w:customStyle="1" w:styleId="western">
    <w:name w:val="western"/>
    <w:basedOn w:val="af"/>
    <w:link w:val="western1"/>
    <w:pPr>
      <w:spacing w:beforeAutospacing="1" w:afterAutospacing="1"/>
      <w:jc w:val="left"/>
    </w:pPr>
    <w:rPr>
      <w:sz w:val="24"/>
    </w:rPr>
  </w:style>
  <w:style w:type="character" w:customStyle="1" w:styleId="western1">
    <w:name w:val="western1"/>
    <w:basedOn w:val="17"/>
    <w:link w:val="western"/>
    <w:rPr>
      <w:rFonts w:ascii="Times New Roman" w:hAnsi="Times New Roman"/>
      <w:color w:val="000000"/>
      <w:sz w:val="24"/>
    </w:rPr>
  </w:style>
  <w:style w:type="paragraph" w:customStyle="1" w:styleId="xl218">
    <w:name w:val="xl218"/>
    <w:basedOn w:val="af"/>
    <w:link w:val="xl2181"/>
    <w:pPr>
      <w:spacing w:beforeAutospacing="1" w:afterAutospacing="1"/>
      <w:jc w:val="center"/>
    </w:pPr>
    <w:rPr>
      <w:sz w:val="18"/>
    </w:rPr>
  </w:style>
  <w:style w:type="character" w:customStyle="1" w:styleId="xl2181">
    <w:name w:val="xl2181"/>
    <w:basedOn w:val="17"/>
    <w:link w:val="xl218"/>
    <w:rPr>
      <w:rFonts w:ascii="Times New Roman" w:hAnsi="Times New Roman"/>
      <w:color w:val="000000"/>
      <w:sz w:val="18"/>
    </w:rPr>
  </w:style>
  <w:style w:type="paragraph" w:customStyle="1" w:styleId="31fe">
    <w:name w:val="Основной текст 3 Знак1"/>
    <w:link w:val="3114"/>
    <w:rPr>
      <w:rFonts w:ascii="Times New Roman" w:hAnsi="Times New Roman"/>
      <w:sz w:val="16"/>
    </w:rPr>
  </w:style>
  <w:style w:type="character" w:customStyle="1" w:styleId="3114">
    <w:name w:val="Основной текст 3 Знак11"/>
    <w:link w:val="31fe"/>
    <w:rPr>
      <w:rFonts w:ascii="Times New Roman" w:hAnsi="Times New Roman"/>
      <w:sz w:val="16"/>
    </w:rPr>
  </w:style>
  <w:style w:type="paragraph" w:customStyle="1" w:styleId="810">
    <w:name w:val="Оглавление 81"/>
    <w:basedOn w:val="af"/>
    <w:next w:val="af"/>
    <w:link w:val="811"/>
    <w:pPr>
      <w:spacing w:after="100" w:line="276" w:lineRule="auto"/>
      <w:ind w:left="1540"/>
      <w:jc w:val="left"/>
    </w:pPr>
    <w:rPr>
      <w:rFonts w:ascii="Calibri" w:hAnsi="Calibri"/>
      <w:sz w:val="22"/>
    </w:rPr>
  </w:style>
  <w:style w:type="character" w:customStyle="1" w:styleId="811">
    <w:name w:val="Оглавление 811"/>
    <w:basedOn w:val="17"/>
    <w:link w:val="810"/>
    <w:rPr>
      <w:rFonts w:ascii="Calibri" w:hAnsi="Calibri"/>
      <w:color w:val="000000"/>
      <w:sz w:val="22"/>
    </w:rPr>
  </w:style>
  <w:style w:type="paragraph" w:customStyle="1" w:styleId="rellink">
    <w:name w:val="rellink"/>
    <w:basedOn w:val="af"/>
    <w:link w:val="rellink1"/>
    <w:pPr>
      <w:spacing w:beforeAutospacing="1" w:afterAutospacing="1"/>
      <w:jc w:val="left"/>
    </w:pPr>
    <w:rPr>
      <w:i/>
      <w:sz w:val="24"/>
    </w:rPr>
  </w:style>
  <w:style w:type="character" w:customStyle="1" w:styleId="rellink1">
    <w:name w:val="rellink1"/>
    <w:basedOn w:val="17"/>
    <w:link w:val="rellink"/>
    <w:rPr>
      <w:rFonts w:ascii="Times New Roman" w:hAnsi="Times New Roman"/>
      <w:i/>
      <w:color w:val="000000"/>
      <w:sz w:val="24"/>
    </w:rPr>
  </w:style>
  <w:style w:type="paragraph" w:customStyle="1" w:styleId="21ff4">
    <w:name w:val="Абзац списка21"/>
    <w:basedOn w:val="af"/>
    <w:link w:val="2118"/>
    <w:pPr>
      <w:spacing w:line="360" w:lineRule="auto"/>
      <w:ind w:left="720" w:firstLine="851"/>
    </w:pPr>
    <w:rPr>
      <w:rFonts w:ascii="Arial" w:hAnsi="Arial"/>
      <w:sz w:val="22"/>
    </w:rPr>
  </w:style>
  <w:style w:type="character" w:customStyle="1" w:styleId="2118">
    <w:name w:val="Абзац списка211"/>
    <w:basedOn w:val="17"/>
    <w:link w:val="21ff4"/>
    <w:rPr>
      <w:rFonts w:ascii="Arial" w:hAnsi="Arial"/>
      <w:color w:val="000000"/>
      <w:sz w:val="22"/>
    </w:rPr>
  </w:style>
  <w:style w:type="paragraph" w:customStyle="1" w:styleId="xl28">
    <w:name w:val="xl28"/>
    <w:basedOn w:val="af"/>
    <w:link w:val="xl2810"/>
    <w:pPr>
      <w:spacing w:beforeAutospacing="1" w:afterAutospacing="1"/>
      <w:jc w:val="left"/>
    </w:pPr>
    <w:rPr>
      <w:b/>
      <w:sz w:val="18"/>
    </w:rPr>
  </w:style>
  <w:style w:type="character" w:customStyle="1" w:styleId="xl2810">
    <w:name w:val="xl2810"/>
    <w:basedOn w:val="17"/>
    <w:link w:val="xl28"/>
    <w:rPr>
      <w:rFonts w:ascii="Times New Roman" w:hAnsi="Times New Roman"/>
      <w:b/>
      <w:color w:val="000000"/>
      <w:sz w:val="18"/>
    </w:rPr>
  </w:style>
  <w:style w:type="paragraph" w:customStyle="1" w:styleId="afffffffffffffffff7">
    <w:name w:val="Таблица_ЦЖ"/>
    <w:basedOn w:val="affff1"/>
    <w:link w:val="1fffffffffffffffffff6"/>
    <w:rPr>
      <w:b/>
    </w:rPr>
  </w:style>
  <w:style w:type="character" w:customStyle="1" w:styleId="1fffffffffffffffffff6">
    <w:name w:val="Таблица_ЦЖ1"/>
    <w:basedOn w:val="1ffff8"/>
    <w:link w:val="afffffffffffffffff7"/>
    <w:rPr>
      <w:b/>
      <w:sz w:val="22"/>
    </w:rPr>
  </w:style>
  <w:style w:type="paragraph" w:customStyle="1" w:styleId="1fffffffffffffffffff7">
    <w:name w:val="Заголовок 1 Знак Знак Знак Знак Знак Знак Знак"/>
    <w:link w:val="11ffffffa"/>
    <w:rPr>
      <w:rFonts w:ascii="Arial" w:hAnsi="Arial"/>
      <w:b/>
      <w:sz w:val="28"/>
    </w:rPr>
  </w:style>
  <w:style w:type="character" w:customStyle="1" w:styleId="11ffffffa">
    <w:name w:val="Заголовок 1 Знак Знак Знак Знак Знак Знак Знак1"/>
    <w:link w:val="1fffffffffffffffffff7"/>
    <w:rPr>
      <w:rFonts w:ascii="Arial" w:hAnsi="Arial"/>
      <w:b/>
      <w:sz w:val="28"/>
    </w:rPr>
  </w:style>
  <w:style w:type="paragraph" w:customStyle="1" w:styleId="WW8Num27z0">
    <w:name w:val="WW8Num27z0"/>
    <w:link w:val="WW8Num27z01"/>
    <w:rPr>
      <w:rFonts w:ascii="Symbol" w:hAnsi="Symbol"/>
    </w:rPr>
  </w:style>
  <w:style w:type="character" w:customStyle="1" w:styleId="WW8Num27z01">
    <w:name w:val="WW8Num27z01"/>
    <w:link w:val="WW8Num27z0"/>
    <w:rPr>
      <w:rFonts w:ascii="Symbol" w:hAnsi="Symbol"/>
    </w:rPr>
  </w:style>
  <w:style w:type="paragraph" w:customStyle="1" w:styleId="afffffffffffffffff8">
    <w:name w:val="Табличный_слева"/>
    <w:basedOn w:val="af"/>
    <w:link w:val="1fffffffffffffffffff8"/>
    <w:pPr>
      <w:jc w:val="left"/>
    </w:pPr>
    <w:rPr>
      <w:sz w:val="22"/>
    </w:rPr>
  </w:style>
  <w:style w:type="character" w:customStyle="1" w:styleId="1fffffffffffffffffff8">
    <w:name w:val="Табличный_слева1"/>
    <w:basedOn w:val="17"/>
    <w:link w:val="afffffffffffffffff8"/>
    <w:rPr>
      <w:rFonts w:ascii="Times New Roman" w:hAnsi="Times New Roman"/>
      <w:color w:val="000000"/>
      <w:sz w:val="22"/>
    </w:rPr>
  </w:style>
  <w:style w:type="paragraph" w:customStyle="1" w:styleId="afffffffffffffffff9">
    <w:name w:val="Приложение"/>
    <w:basedOn w:val="af"/>
    <w:next w:val="af"/>
    <w:link w:val="1fffffffffffffffffff9"/>
    <w:pPr>
      <w:jc w:val="right"/>
    </w:pPr>
    <w:rPr>
      <w:sz w:val="20"/>
    </w:rPr>
  </w:style>
  <w:style w:type="character" w:customStyle="1" w:styleId="1fffffffffffffffffff9">
    <w:name w:val="Приложение1"/>
    <w:basedOn w:val="17"/>
    <w:link w:val="afffffffffffffffff9"/>
    <w:rPr>
      <w:rFonts w:ascii="Times New Roman" w:hAnsi="Times New Roman"/>
      <w:color w:val="000000"/>
      <w:sz w:val="20"/>
    </w:rPr>
  </w:style>
  <w:style w:type="paragraph" w:customStyle="1" w:styleId="xl52">
    <w:name w:val="xl52"/>
    <w:basedOn w:val="af"/>
    <w:link w:val="xl521"/>
    <w:pPr>
      <w:spacing w:beforeAutospacing="1" w:afterAutospacing="1"/>
      <w:jc w:val="center"/>
    </w:pPr>
    <w:rPr>
      <w:sz w:val="18"/>
    </w:rPr>
  </w:style>
  <w:style w:type="character" w:customStyle="1" w:styleId="xl521">
    <w:name w:val="xl521"/>
    <w:basedOn w:val="17"/>
    <w:link w:val="xl52"/>
    <w:rPr>
      <w:rFonts w:ascii="Times New Roman" w:hAnsi="Times New Roman"/>
      <w:sz w:val="18"/>
    </w:rPr>
  </w:style>
  <w:style w:type="paragraph" w:customStyle="1" w:styleId="LucidaSansUnicode55pt">
    <w:name w:val="Основной текст + Lucida Sans Unicode;5;5 pt"/>
    <w:link w:val="LucidaSansUnicode55pt1"/>
    <w:rPr>
      <w:rFonts w:ascii="Lucida Sans Unicode" w:hAnsi="Lucida Sans Unicode"/>
      <w:sz w:val="11"/>
    </w:rPr>
  </w:style>
  <w:style w:type="character" w:customStyle="1" w:styleId="LucidaSansUnicode55pt1">
    <w:name w:val="Основной текст + Lucida Sans Unicode;5;5 pt1"/>
    <w:link w:val="LucidaSansUnicode55pt"/>
    <w:rPr>
      <w:rFonts w:ascii="Lucida Sans Unicode" w:hAnsi="Lucida Sans Unicode"/>
      <w:b w:val="0"/>
      <w:i w:val="0"/>
      <w:smallCaps w:val="0"/>
      <w:strike w:val="0"/>
      <w:color w:val="000000"/>
      <w:spacing w:val="0"/>
      <w:sz w:val="11"/>
      <w:u w:val="none"/>
    </w:rPr>
  </w:style>
  <w:style w:type="paragraph" w:customStyle="1" w:styleId="616">
    <w:name w:val="Знак6 Знак1"/>
    <w:basedOn w:val="af"/>
    <w:next w:val="af"/>
    <w:link w:val="6112"/>
    <w:pPr>
      <w:keepNext/>
      <w:keepLines/>
      <w:spacing w:before="40" w:line="360" w:lineRule="auto"/>
      <w:ind w:left="1440" w:hanging="1440"/>
      <w:jc w:val="left"/>
      <w:outlineLvl w:val="7"/>
    </w:pPr>
    <w:rPr>
      <w:rFonts w:ascii="Calibri Light" w:hAnsi="Calibri Light"/>
      <w:color w:val="272727"/>
      <w:sz w:val="21"/>
    </w:rPr>
  </w:style>
  <w:style w:type="character" w:customStyle="1" w:styleId="6112">
    <w:name w:val="Знак6 Знак11"/>
    <w:basedOn w:val="17"/>
    <w:link w:val="616"/>
    <w:rPr>
      <w:rFonts w:ascii="Calibri Light" w:hAnsi="Calibri Light"/>
      <w:color w:val="272727"/>
      <w:sz w:val="21"/>
    </w:rPr>
  </w:style>
  <w:style w:type="paragraph" w:customStyle="1" w:styleId="navbox-title1">
    <w:name w:val="navbox-title1"/>
    <w:basedOn w:val="af"/>
    <w:link w:val="navbox-title11"/>
    <w:pPr>
      <w:spacing w:beforeAutospacing="1" w:afterAutospacing="1" w:line="360" w:lineRule="atLeast"/>
      <w:jc w:val="center"/>
    </w:pPr>
    <w:rPr>
      <w:sz w:val="24"/>
    </w:rPr>
  </w:style>
  <w:style w:type="character" w:customStyle="1" w:styleId="navbox-title11">
    <w:name w:val="navbox-title11"/>
    <w:basedOn w:val="17"/>
    <w:link w:val="navbox-title1"/>
    <w:rPr>
      <w:rFonts w:ascii="Times New Roman" w:hAnsi="Times New Roman"/>
      <w:color w:val="000000"/>
      <w:sz w:val="24"/>
    </w:rPr>
  </w:style>
  <w:style w:type="paragraph" w:customStyle="1" w:styleId="xl262">
    <w:name w:val="xl262"/>
    <w:basedOn w:val="af"/>
    <w:link w:val="xl2621"/>
    <w:pPr>
      <w:spacing w:beforeAutospacing="1" w:afterAutospacing="1"/>
      <w:jc w:val="left"/>
    </w:pPr>
    <w:rPr>
      <w:sz w:val="22"/>
    </w:rPr>
  </w:style>
  <w:style w:type="character" w:customStyle="1" w:styleId="xl2621">
    <w:name w:val="xl2621"/>
    <w:basedOn w:val="17"/>
    <w:link w:val="xl262"/>
    <w:rPr>
      <w:rFonts w:ascii="Times New Roman" w:hAnsi="Times New Roman"/>
      <w:color w:val="000000"/>
      <w:sz w:val="22"/>
    </w:rPr>
  </w:style>
  <w:style w:type="paragraph" w:customStyle="1" w:styleId="xl32">
    <w:name w:val="xl32"/>
    <w:basedOn w:val="af"/>
    <w:link w:val="xl3210"/>
    <w:pPr>
      <w:spacing w:beforeAutospacing="1" w:afterAutospacing="1"/>
      <w:jc w:val="center"/>
    </w:pPr>
    <w:rPr>
      <w:sz w:val="18"/>
    </w:rPr>
  </w:style>
  <w:style w:type="character" w:customStyle="1" w:styleId="xl3210">
    <w:name w:val="xl3210"/>
    <w:basedOn w:val="17"/>
    <w:link w:val="xl32"/>
    <w:rPr>
      <w:rFonts w:ascii="Times New Roman" w:hAnsi="Times New Roman"/>
      <w:color w:val="000000"/>
      <w:sz w:val="18"/>
    </w:rPr>
  </w:style>
  <w:style w:type="paragraph" w:customStyle="1" w:styleId="xl309">
    <w:name w:val="xl309"/>
    <w:basedOn w:val="af"/>
    <w:link w:val="xl3091"/>
    <w:pPr>
      <w:spacing w:beforeAutospacing="1" w:afterAutospacing="1"/>
      <w:jc w:val="center"/>
    </w:pPr>
    <w:rPr>
      <w:b/>
      <w:sz w:val="24"/>
    </w:rPr>
  </w:style>
  <w:style w:type="character" w:customStyle="1" w:styleId="xl3091">
    <w:name w:val="xl3091"/>
    <w:basedOn w:val="17"/>
    <w:link w:val="xl309"/>
    <w:rPr>
      <w:rFonts w:ascii="Times New Roman" w:hAnsi="Times New Roman"/>
      <w:b/>
      <w:sz w:val="24"/>
    </w:rPr>
  </w:style>
  <w:style w:type="paragraph" w:customStyle="1" w:styleId="xl221">
    <w:name w:val="xl221"/>
    <w:basedOn w:val="af"/>
    <w:link w:val="xl2211"/>
    <w:pPr>
      <w:spacing w:beforeAutospacing="1" w:afterAutospacing="1"/>
      <w:jc w:val="center"/>
    </w:pPr>
    <w:rPr>
      <w:sz w:val="18"/>
    </w:rPr>
  </w:style>
  <w:style w:type="character" w:customStyle="1" w:styleId="xl2211">
    <w:name w:val="xl2211"/>
    <w:basedOn w:val="17"/>
    <w:link w:val="xl221"/>
    <w:rPr>
      <w:rFonts w:ascii="Times New Roman" w:hAnsi="Times New Roman"/>
      <w:color w:val="000000"/>
      <w:sz w:val="18"/>
    </w:rPr>
  </w:style>
  <w:style w:type="paragraph" w:customStyle="1" w:styleId="notice">
    <w:name w:val="notice"/>
    <w:basedOn w:val="af"/>
    <w:link w:val="notice1"/>
    <w:pPr>
      <w:spacing w:before="240" w:after="240"/>
      <w:ind w:left="120" w:right="120"/>
    </w:pPr>
    <w:rPr>
      <w:sz w:val="24"/>
    </w:rPr>
  </w:style>
  <w:style w:type="character" w:customStyle="1" w:styleId="notice1">
    <w:name w:val="notice1"/>
    <w:basedOn w:val="17"/>
    <w:link w:val="notice"/>
    <w:rPr>
      <w:rFonts w:ascii="Times New Roman" w:hAnsi="Times New Roman"/>
      <w:color w:val="000000"/>
      <w:sz w:val="24"/>
    </w:rPr>
  </w:style>
  <w:style w:type="paragraph" w:customStyle="1" w:styleId="xl175">
    <w:name w:val="xl175"/>
    <w:basedOn w:val="af"/>
    <w:link w:val="xl1751"/>
    <w:pPr>
      <w:spacing w:beforeAutospacing="1" w:afterAutospacing="1"/>
      <w:jc w:val="center"/>
    </w:pPr>
    <w:rPr>
      <w:b/>
      <w:sz w:val="20"/>
    </w:rPr>
  </w:style>
  <w:style w:type="character" w:customStyle="1" w:styleId="xl1751">
    <w:name w:val="xl1751"/>
    <w:basedOn w:val="17"/>
    <w:link w:val="xl175"/>
    <w:rPr>
      <w:rFonts w:ascii="Times New Roman" w:hAnsi="Times New Roman"/>
      <w:b/>
      <w:color w:val="000000"/>
      <w:sz w:val="20"/>
    </w:rPr>
  </w:style>
  <w:style w:type="paragraph" w:customStyle="1" w:styleId="afffffffffffffffffa">
    <w:name w:val="Рис_Номер_СамНИПИ"/>
    <w:next w:val="aff1"/>
    <w:link w:val="1fffffffffffffffffffa"/>
    <w:pPr>
      <w:keepLines/>
      <w:spacing w:before="120" w:after="120"/>
      <w:jc w:val="center"/>
    </w:pPr>
    <w:rPr>
      <w:rFonts w:ascii="Arial" w:hAnsi="Arial"/>
      <w:b/>
    </w:rPr>
  </w:style>
  <w:style w:type="character" w:customStyle="1" w:styleId="1fffffffffffffffffffa">
    <w:name w:val="Рис_Номер_СамНИПИ1"/>
    <w:link w:val="afffffffffffffffffa"/>
    <w:rPr>
      <w:rFonts w:ascii="Arial" w:hAnsi="Arial"/>
      <w:b/>
      <w:color w:val="000000"/>
    </w:rPr>
  </w:style>
  <w:style w:type="paragraph" w:customStyle="1" w:styleId="2TimesNewRoman">
    <w:name w:val="Стиль Заголовок 2 + Times New Roman по центру"/>
    <w:next w:val="afa"/>
    <w:link w:val="2TimesNewRoman1"/>
  </w:style>
  <w:style w:type="character" w:customStyle="1" w:styleId="2TimesNewRoman1">
    <w:name w:val="Стиль Заголовок 2 + Times New Roman по центру1"/>
    <w:link w:val="2TimesNewRoman"/>
  </w:style>
  <w:style w:type="paragraph" w:customStyle="1" w:styleId="Style6">
    <w:name w:val="Style6"/>
    <w:basedOn w:val="af"/>
    <w:link w:val="Style61"/>
    <w:pPr>
      <w:widowControl w:val="0"/>
      <w:jc w:val="left"/>
    </w:pPr>
    <w:rPr>
      <w:rFonts w:ascii="Arial" w:hAnsi="Arial"/>
      <w:sz w:val="24"/>
    </w:rPr>
  </w:style>
  <w:style w:type="character" w:customStyle="1" w:styleId="Style61">
    <w:name w:val="Style61"/>
    <w:basedOn w:val="17"/>
    <w:link w:val="Style6"/>
    <w:rPr>
      <w:rFonts w:ascii="Arial" w:hAnsi="Arial"/>
      <w:color w:val="000000"/>
      <w:sz w:val="24"/>
    </w:rPr>
  </w:style>
  <w:style w:type="paragraph" w:customStyle="1" w:styleId="afffffffffffffffffb">
    <w:name w:val="_Обычный"/>
    <w:basedOn w:val="af"/>
    <w:link w:val="1fffffffffffffffffffb"/>
    <w:pPr>
      <w:spacing w:line="360" w:lineRule="auto"/>
      <w:ind w:firstLine="709"/>
    </w:pPr>
    <w:rPr>
      <w:rFonts w:ascii="Calibri" w:hAnsi="Calibri"/>
      <w:sz w:val="26"/>
    </w:rPr>
  </w:style>
  <w:style w:type="character" w:customStyle="1" w:styleId="1fffffffffffffffffffb">
    <w:name w:val="_Обычный1"/>
    <w:basedOn w:val="17"/>
    <w:link w:val="afffffffffffffffffb"/>
    <w:rPr>
      <w:rFonts w:ascii="Calibri" w:hAnsi="Calibri"/>
      <w:sz w:val="26"/>
    </w:rPr>
  </w:style>
  <w:style w:type="paragraph" w:customStyle="1" w:styleId="special-hover1">
    <w:name w:val="special-hover1"/>
    <w:basedOn w:val="af"/>
    <w:link w:val="special-hover11"/>
    <w:pPr>
      <w:spacing w:beforeAutospacing="1" w:afterAutospacing="1"/>
      <w:jc w:val="left"/>
    </w:pPr>
    <w:rPr>
      <w:sz w:val="24"/>
    </w:rPr>
  </w:style>
  <w:style w:type="character" w:customStyle="1" w:styleId="special-hover11">
    <w:name w:val="special-hover11"/>
    <w:basedOn w:val="17"/>
    <w:link w:val="special-hover1"/>
    <w:rPr>
      <w:rFonts w:ascii="Times New Roman" w:hAnsi="Times New Roman"/>
      <w:color w:val="000000"/>
      <w:sz w:val="24"/>
    </w:rPr>
  </w:style>
  <w:style w:type="paragraph" w:styleId="59">
    <w:name w:val="toc 5"/>
    <w:next w:val="af"/>
    <w:link w:val="5a"/>
    <w:uiPriority w:val="39"/>
    <w:pPr>
      <w:ind w:left="800"/>
    </w:pPr>
    <w:rPr>
      <w:rFonts w:ascii="XO Thames" w:hAnsi="XO Thames"/>
      <w:sz w:val="28"/>
    </w:rPr>
  </w:style>
  <w:style w:type="character" w:customStyle="1" w:styleId="5a">
    <w:name w:val="Оглавление 5 Знак"/>
    <w:link w:val="59"/>
    <w:rPr>
      <w:rFonts w:ascii="XO Thames" w:hAnsi="XO Thames"/>
      <w:sz w:val="28"/>
    </w:rPr>
  </w:style>
  <w:style w:type="paragraph" w:customStyle="1" w:styleId="21ff5">
    <w:name w:val="Обычный.Обычный док21"/>
    <w:link w:val="2119"/>
    <w:pPr>
      <w:ind w:firstLine="851"/>
    </w:pPr>
    <w:rPr>
      <w:rFonts w:ascii="Times New Roman" w:hAnsi="Times New Roman"/>
      <w:sz w:val="24"/>
    </w:rPr>
  </w:style>
  <w:style w:type="character" w:customStyle="1" w:styleId="2119">
    <w:name w:val="Обычный.Обычный док211"/>
    <w:link w:val="21ff5"/>
    <w:rPr>
      <w:rFonts w:ascii="Times New Roman" w:hAnsi="Times New Roman"/>
      <w:color w:val="000000"/>
      <w:sz w:val="24"/>
    </w:rPr>
  </w:style>
  <w:style w:type="paragraph" w:customStyle="1" w:styleId="afffffffffffffffffc">
    <w:name w:val="Таблица_НОМЕР СТОЛБ"/>
    <w:basedOn w:val="afffffffffff2"/>
    <w:link w:val="1fffffffffffffffffffc"/>
    <w:pPr>
      <w:keepNext/>
    </w:pPr>
    <w:rPr>
      <w:sz w:val="16"/>
    </w:rPr>
  </w:style>
  <w:style w:type="character" w:customStyle="1" w:styleId="1fffffffffffffffffffc">
    <w:name w:val="Таблица_НОМЕР СТОЛБ1"/>
    <w:basedOn w:val="1ffffffffffff4"/>
    <w:link w:val="afffffffffffffffffc"/>
    <w:rPr>
      <w:rFonts w:ascii="Times New Roman" w:hAnsi="Times New Roman"/>
      <w:color w:val="000000"/>
      <w:sz w:val="16"/>
    </w:rPr>
  </w:style>
  <w:style w:type="paragraph" w:customStyle="1" w:styleId="afffffffffffffffffd">
    <w:name w:val="Статья"/>
    <w:basedOn w:val="af"/>
    <w:link w:val="1fffffffffffffffffffd"/>
    <w:rPr>
      <w:sz w:val="24"/>
    </w:rPr>
  </w:style>
  <w:style w:type="character" w:customStyle="1" w:styleId="1fffffffffffffffffffd">
    <w:name w:val="Статья1"/>
    <w:basedOn w:val="17"/>
    <w:link w:val="afffffffffffffffffd"/>
    <w:rPr>
      <w:rFonts w:ascii="Times New Roman" w:hAnsi="Times New Roman"/>
      <w:color w:val="000000"/>
      <w:sz w:val="24"/>
    </w:rPr>
  </w:style>
  <w:style w:type="paragraph" w:customStyle="1" w:styleId="wp-templatelink">
    <w:name w:val="wp-templatelink"/>
    <w:basedOn w:val="af"/>
    <w:link w:val="wp-templatelink1"/>
    <w:pPr>
      <w:spacing w:beforeAutospacing="1" w:afterAutospacing="1"/>
      <w:jc w:val="left"/>
    </w:pPr>
    <w:rPr>
      <w:color w:val="9098A0"/>
      <w:sz w:val="24"/>
    </w:rPr>
  </w:style>
  <w:style w:type="character" w:customStyle="1" w:styleId="wp-templatelink1">
    <w:name w:val="wp-templatelink1"/>
    <w:basedOn w:val="17"/>
    <w:link w:val="wp-templatelink"/>
    <w:rPr>
      <w:rFonts w:ascii="Times New Roman" w:hAnsi="Times New Roman"/>
      <w:color w:val="9098A0"/>
      <w:sz w:val="24"/>
    </w:rPr>
  </w:style>
  <w:style w:type="paragraph" w:customStyle="1" w:styleId="settings-title">
    <w:name w:val="settings-title"/>
    <w:basedOn w:val="af"/>
    <w:link w:val="settings-title1"/>
    <w:pPr>
      <w:spacing w:beforeAutospacing="1" w:afterAutospacing="1"/>
      <w:jc w:val="left"/>
    </w:pPr>
    <w:rPr>
      <w:sz w:val="22"/>
    </w:rPr>
  </w:style>
  <w:style w:type="character" w:customStyle="1" w:styleId="settings-title1">
    <w:name w:val="settings-title1"/>
    <w:basedOn w:val="17"/>
    <w:link w:val="settings-title"/>
    <w:rPr>
      <w:rFonts w:ascii="Times New Roman" w:hAnsi="Times New Roman"/>
      <w:color w:val="000000"/>
      <w:sz w:val="22"/>
    </w:rPr>
  </w:style>
  <w:style w:type="paragraph" w:customStyle="1" w:styleId="2fff8">
    <w:name w:val="Неразрешенное упоминание2"/>
    <w:basedOn w:val="1fffffb"/>
    <w:link w:val="226"/>
    <w:rPr>
      <w:color w:val="605E5C"/>
      <w:shd w:val="clear" w:color="auto" w:fill="E1DFDD"/>
    </w:rPr>
  </w:style>
  <w:style w:type="character" w:customStyle="1" w:styleId="226">
    <w:name w:val="Неразрешенное упоминание22"/>
    <w:basedOn w:val="af0"/>
    <w:link w:val="2fff8"/>
    <w:rPr>
      <w:color w:val="605E5C"/>
      <w:shd w:val="clear" w:color="auto" w:fill="E1DFDD"/>
    </w:rPr>
  </w:style>
  <w:style w:type="paragraph" w:customStyle="1" w:styleId="xl299">
    <w:name w:val="xl299"/>
    <w:basedOn w:val="af"/>
    <w:link w:val="xl2991"/>
    <w:pPr>
      <w:spacing w:beforeAutospacing="1" w:afterAutospacing="1"/>
      <w:jc w:val="center"/>
    </w:pPr>
    <w:rPr>
      <w:sz w:val="24"/>
    </w:rPr>
  </w:style>
  <w:style w:type="character" w:customStyle="1" w:styleId="xl2991">
    <w:name w:val="xl2991"/>
    <w:basedOn w:val="17"/>
    <w:link w:val="xl299"/>
    <w:rPr>
      <w:rFonts w:ascii="Times New Roman" w:hAnsi="Times New Roman"/>
      <w:sz w:val="24"/>
    </w:rPr>
  </w:style>
  <w:style w:type="paragraph" w:customStyle="1" w:styleId="xl201">
    <w:name w:val="xl201"/>
    <w:basedOn w:val="af"/>
    <w:link w:val="xl2011"/>
    <w:pPr>
      <w:spacing w:beforeAutospacing="1" w:afterAutospacing="1"/>
      <w:jc w:val="center"/>
    </w:pPr>
    <w:rPr>
      <w:rFonts w:ascii="Arial" w:hAnsi="Arial"/>
      <w:b/>
      <w:sz w:val="14"/>
    </w:rPr>
  </w:style>
  <w:style w:type="character" w:customStyle="1" w:styleId="xl2011">
    <w:name w:val="xl2011"/>
    <w:basedOn w:val="17"/>
    <w:link w:val="xl201"/>
    <w:rPr>
      <w:rFonts w:ascii="Arial" w:hAnsi="Arial"/>
      <w:b/>
      <w:color w:val="000000"/>
      <w:sz w:val="14"/>
    </w:rPr>
  </w:style>
  <w:style w:type="paragraph" w:customStyle="1" w:styleId="afffffffffffffffffe">
    <w:name w:val="Заголовок статьи"/>
    <w:basedOn w:val="af"/>
    <w:next w:val="af"/>
    <w:link w:val="1fffffffffffffffffffe"/>
    <w:pPr>
      <w:widowControl w:val="0"/>
      <w:ind w:left="1612" w:hanging="892"/>
    </w:pPr>
    <w:rPr>
      <w:rFonts w:ascii="Arial" w:hAnsi="Arial"/>
      <w:sz w:val="24"/>
    </w:rPr>
  </w:style>
  <w:style w:type="character" w:customStyle="1" w:styleId="1fffffffffffffffffffe">
    <w:name w:val="Заголовок статьи1"/>
    <w:basedOn w:val="17"/>
    <w:link w:val="afffffffffffffffffe"/>
    <w:rPr>
      <w:rFonts w:ascii="Arial" w:hAnsi="Arial"/>
      <w:color w:val="000000"/>
      <w:sz w:val="24"/>
    </w:rPr>
  </w:style>
  <w:style w:type="paragraph" w:customStyle="1" w:styleId="affffffffffffffffff">
    <w:name w:val="Òåêñò òàáëèöû"/>
    <w:basedOn w:val="af"/>
    <w:link w:val="1ffffffffffffffffffff"/>
    <w:pPr>
      <w:spacing w:line="200" w:lineRule="exact"/>
      <w:ind w:firstLine="709"/>
    </w:pPr>
    <w:rPr>
      <w:rFonts w:ascii="Baltica" w:hAnsi="Baltica"/>
      <w:sz w:val="24"/>
    </w:rPr>
  </w:style>
  <w:style w:type="character" w:customStyle="1" w:styleId="1ffffffffffffffffffff">
    <w:name w:val="Òåêñò òàáëèöû1"/>
    <w:basedOn w:val="17"/>
    <w:link w:val="affffffffffffffffff"/>
    <w:rPr>
      <w:rFonts w:ascii="Baltica" w:hAnsi="Baltica"/>
      <w:color w:val="000000"/>
      <w:sz w:val="24"/>
    </w:rPr>
  </w:style>
  <w:style w:type="paragraph" w:customStyle="1" w:styleId="21ff6">
    <w:name w:val="Неразрешенное упоминание21"/>
    <w:basedOn w:val="1fffffb"/>
    <w:link w:val="211a"/>
    <w:rPr>
      <w:color w:val="605E5C"/>
      <w:shd w:val="clear" w:color="auto" w:fill="E1DFDD"/>
    </w:rPr>
  </w:style>
  <w:style w:type="character" w:customStyle="1" w:styleId="211a">
    <w:name w:val="Неразрешенное упоминание211"/>
    <w:basedOn w:val="af0"/>
    <w:link w:val="21ff6"/>
    <w:rPr>
      <w:color w:val="605E5C"/>
      <w:shd w:val="clear" w:color="auto" w:fill="E1DFDD"/>
    </w:rPr>
  </w:style>
  <w:style w:type="paragraph" w:customStyle="1" w:styleId="xl30">
    <w:name w:val="xl30"/>
    <w:basedOn w:val="af"/>
    <w:link w:val="xl3010"/>
    <w:pPr>
      <w:spacing w:beforeAutospacing="1" w:afterAutospacing="1"/>
      <w:jc w:val="center"/>
    </w:pPr>
    <w:rPr>
      <w:b/>
      <w:sz w:val="18"/>
    </w:rPr>
  </w:style>
  <w:style w:type="character" w:customStyle="1" w:styleId="xl3010">
    <w:name w:val="xl3010"/>
    <w:basedOn w:val="17"/>
    <w:link w:val="xl30"/>
    <w:rPr>
      <w:rFonts w:ascii="Times New Roman" w:hAnsi="Times New Roman"/>
      <w:b/>
      <w:color w:val="000000"/>
      <w:sz w:val="18"/>
    </w:rPr>
  </w:style>
  <w:style w:type="paragraph" w:customStyle="1" w:styleId="-fa">
    <w:name w:val="Таблица - Текст центр"/>
    <w:basedOn w:val="-f6"/>
    <w:link w:val="-1fb"/>
    <w:pPr>
      <w:jc w:val="center"/>
    </w:pPr>
  </w:style>
  <w:style w:type="character" w:customStyle="1" w:styleId="-1fb">
    <w:name w:val="Таблица - Текст центр1"/>
    <w:basedOn w:val="-1f7"/>
    <w:link w:val="-fa"/>
    <w:rPr>
      <w:rFonts w:ascii="Arial" w:hAnsi="Arial"/>
      <w:color w:val="000000"/>
      <w:sz w:val="18"/>
    </w:rPr>
  </w:style>
  <w:style w:type="paragraph" w:customStyle="1" w:styleId="affffffffffffffffff0">
    <w:name w:val="Знак Знак Знак Знак Знак Знак Знак Знак Знак Знак Знак Знак Знак Знак Знак"/>
    <w:basedOn w:val="af"/>
    <w:link w:val="2fff9"/>
    <w:pPr>
      <w:spacing w:beforeAutospacing="1" w:afterAutospacing="1"/>
      <w:jc w:val="left"/>
    </w:pPr>
    <w:rPr>
      <w:rFonts w:ascii="Tahoma" w:hAnsi="Tahoma"/>
      <w:sz w:val="20"/>
    </w:rPr>
  </w:style>
  <w:style w:type="character" w:customStyle="1" w:styleId="2fff9">
    <w:name w:val="Знак Знак Знак Знак Знак Знак Знак Знак Знак Знак Знак Знак Знак Знак Знак2"/>
    <w:basedOn w:val="17"/>
    <w:link w:val="affffffffffffffffff0"/>
    <w:rPr>
      <w:rFonts w:ascii="Tahoma" w:hAnsi="Tahoma"/>
      <w:color w:val="000000"/>
      <w:sz w:val="20"/>
    </w:rPr>
  </w:style>
  <w:style w:type="paragraph" w:customStyle="1" w:styleId="95">
    <w:name w:val="Основной текст + 9"/>
    <w:link w:val="912"/>
    <w:rPr>
      <w:rFonts w:ascii="Times New Roman" w:hAnsi="Times New Roman"/>
      <w:sz w:val="19"/>
      <w:highlight w:val="white"/>
    </w:rPr>
  </w:style>
  <w:style w:type="character" w:customStyle="1" w:styleId="912">
    <w:name w:val="Основной текст + 91"/>
    <w:link w:val="95"/>
    <w:rPr>
      <w:rFonts w:ascii="Times New Roman" w:hAnsi="Times New Roman"/>
      <w:color w:val="000000"/>
      <w:spacing w:val="0"/>
      <w:sz w:val="19"/>
      <w:highlight w:val="white"/>
    </w:rPr>
  </w:style>
  <w:style w:type="paragraph" w:customStyle="1" w:styleId="xl124">
    <w:name w:val="xl124"/>
    <w:basedOn w:val="af"/>
    <w:link w:val="xl1241"/>
    <w:pPr>
      <w:spacing w:beforeAutospacing="1" w:afterAutospacing="1"/>
      <w:jc w:val="center"/>
    </w:pPr>
    <w:rPr>
      <w:rFonts w:ascii="Arial CYR" w:hAnsi="Arial CYR"/>
      <w:sz w:val="18"/>
    </w:rPr>
  </w:style>
  <w:style w:type="character" w:customStyle="1" w:styleId="xl1241">
    <w:name w:val="xl1241"/>
    <w:basedOn w:val="17"/>
    <w:link w:val="xl124"/>
    <w:rPr>
      <w:rFonts w:ascii="Arial CYR" w:hAnsi="Arial CYR"/>
      <w:color w:val="000000"/>
      <w:sz w:val="18"/>
    </w:rPr>
  </w:style>
  <w:style w:type="paragraph" w:customStyle="1" w:styleId="p">
    <w:name w:val="p"/>
    <w:basedOn w:val="af"/>
    <w:link w:val="p1"/>
    <w:pPr>
      <w:spacing w:before="48" w:after="48" w:line="360" w:lineRule="auto"/>
      <w:ind w:firstLine="480"/>
    </w:pPr>
    <w:rPr>
      <w:sz w:val="24"/>
    </w:rPr>
  </w:style>
  <w:style w:type="character" w:customStyle="1" w:styleId="p1">
    <w:name w:val="p1"/>
    <w:basedOn w:val="17"/>
    <w:link w:val="p"/>
    <w:rPr>
      <w:rFonts w:ascii="Times New Roman" w:hAnsi="Times New Roman"/>
      <w:color w:val="000000"/>
      <w:sz w:val="24"/>
    </w:rPr>
  </w:style>
  <w:style w:type="paragraph" w:customStyle="1" w:styleId="affffffffffffffffff1">
    <w:name w:val="Знак Знак Знак Знак Знак Знак Знак"/>
    <w:link w:val="69"/>
    <w:rPr>
      <w:sz w:val="24"/>
    </w:rPr>
  </w:style>
  <w:style w:type="character" w:customStyle="1" w:styleId="69">
    <w:name w:val="Знак Знак Знак Знак Знак Знак Знак6"/>
    <w:link w:val="affffffffffffffffff1"/>
    <w:rPr>
      <w:sz w:val="24"/>
    </w:rPr>
  </w:style>
  <w:style w:type="paragraph" w:customStyle="1" w:styleId="3115">
    <w:name w:val="Основной текст с отступом 311"/>
    <w:basedOn w:val="af"/>
    <w:link w:val="31112"/>
    <w:pPr>
      <w:ind w:firstLine="720"/>
    </w:pPr>
    <w:rPr>
      <w:rFonts w:ascii="AcademyACTT" w:hAnsi="AcademyACTT"/>
    </w:rPr>
  </w:style>
  <w:style w:type="character" w:customStyle="1" w:styleId="31112">
    <w:name w:val="Основной текст с отступом 3111"/>
    <w:basedOn w:val="17"/>
    <w:link w:val="3115"/>
    <w:rPr>
      <w:rFonts w:ascii="AcademyACTT" w:hAnsi="AcademyACTT"/>
      <w:color w:val="000000"/>
      <w:sz w:val="28"/>
    </w:rPr>
  </w:style>
  <w:style w:type="paragraph" w:customStyle="1" w:styleId="87">
    <w:name w:val="Основной текст (87)"/>
    <w:basedOn w:val="af"/>
    <w:link w:val="871"/>
    <w:pPr>
      <w:spacing w:line="240" w:lineRule="atLeast"/>
      <w:jc w:val="left"/>
    </w:pPr>
    <w:rPr>
      <w:rFonts w:ascii="Calibri" w:hAnsi="Calibri"/>
      <w:sz w:val="20"/>
    </w:rPr>
  </w:style>
  <w:style w:type="character" w:customStyle="1" w:styleId="871">
    <w:name w:val="Основной текст (87)1"/>
    <w:basedOn w:val="17"/>
    <w:link w:val="87"/>
    <w:rPr>
      <w:rFonts w:ascii="Calibri" w:hAnsi="Calibri"/>
      <w:sz w:val="20"/>
    </w:rPr>
  </w:style>
  <w:style w:type="paragraph" w:customStyle="1" w:styleId="xl271">
    <w:name w:val="xl271"/>
    <w:basedOn w:val="af"/>
    <w:link w:val="xl2711"/>
    <w:pPr>
      <w:spacing w:beforeAutospacing="1" w:afterAutospacing="1"/>
      <w:jc w:val="center"/>
    </w:pPr>
    <w:rPr>
      <w:sz w:val="24"/>
    </w:rPr>
  </w:style>
  <w:style w:type="character" w:customStyle="1" w:styleId="xl2711">
    <w:name w:val="xl2711"/>
    <w:basedOn w:val="17"/>
    <w:link w:val="xl271"/>
    <w:rPr>
      <w:rFonts w:ascii="Times New Roman" w:hAnsi="Times New Roman"/>
      <w:sz w:val="24"/>
    </w:rPr>
  </w:style>
  <w:style w:type="paragraph" w:customStyle="1" w:styleId="affffffffffffffffff2">
    <w:name w:val="Обычный для таблицы"/>
    <w:basedOn w:val="af"/>
    <w:link w:val="1ffffffffffffffffffff0"/>
    <w:pPr>
      <w:spacing w:before="120" w:after="120"/>
      <w:jc w:val="center"/>
    </w:pPr>
    <w:rPr>
      <w:sz w:val="24"/>
    </w:rPr>
  </w:style>
  <w:style w:type="character" w:customStyle="1" w:styleId="1ffffffffffffffffffff0">
    <w:name w:val="Обычный для таблицы1"/>
    <w:basedOn w:val="17"/>
    <w:link w:val="affffffffffffffffff2"/>
    <w:rPr>
      <w:rFonts w:ascii="Times New Roman" w:hAnsi="Times New Roman"/>
      <w:color w:val="000000"/>
      <w:sz w:val="24"/>
    </w:rPr>
  </w:style>
  <w:style w:type="paragraph" w:customStyle="1" w:styleId="Normal2">
    <w:name w:val="Normal Знак Знак Знак"/>
    <w:link w:val="Normal20"/>
    <w:rPr>
      <w:sz w:val="22"/>
    </w:rPr>
  </w:style>
  <w:style w:type="character" w:customStyle="1" w:styleId="Normal20">
    <w:name w:val="Normal Знак Знак Знак2"/>
    <w:link w:val="Normal2"/>
    <w:rPr>
      <w:sz w:val="22"/>
    </w:rPr>
  </w:style>
  <w:style w:type="paragraph" w:customStyle="1" w:styleId="affffffffffffffffff3">
    <w:name w:val="Таблица Номера столбцов"/>
    <w:basedOn w:val="af"/>
    <w:link w:val="1ffffffffffffffffffff1"/>
    <w:pPr>
      <w:keepNext/>
      <w:keepLines/>
      <w:jc w:val="center"/>
    </w:pPr>
    <w:rPr>
      <w:sz w:val="16"/>
    </w:rPr>
  </w:style>
  <w:style w:type="character" w:customStyle="1" w:styleId="1ffffffffffffffffffff1">
    <w:name w:val="Таблица Номера столбцов1"/>
    <w:basedOn w:val="17"/>
    <w:link w:val="affffffffffffffffff3"/>
    <w:rPr>
      <w:rFonts w:ascii="Times New Roman" w:hAnsi="Times New Roman"/>
      <w:color w:val="000000"/>
      <w:sz w:val="16"/>
    </w:rPr>
  </w:style>
  <w:style w:type="paragraph" w:customStyle="1" w:styleId="xl224">
    <w:name w:val="xl224"/>
    <w:basedOn w:val="af"/>
    <w:link w:val="xl2241"/>
    <w:pPr>
      <w:spacing w:beforeAutospacing="1" w:afterAutospacing="1"/>
      <w:jc w:val="left"/>
    </w:pPr>
    <w:rPr>
      <w:b/>
      <w:sz w:val="18"/>
    </w:rPr>
  </w:style>
  <w:style w:type="character" w:customStyle="1" w:styleId="xl2241">
    <w:name w:val="xl2241"/>
    <w:basedOn w:val="17"/>
    <w:link w:val="xl224"/>
    <w:rPr>
      <w:rFonts w:ascii="Times New Roman" w:hAnsi="Times New Roman"/>
      <w:b/>
      <w:color w:val="000000"/>
      <w:sz w:val="18"/>
    </w:rPr>
  </w:style>
  <w:style w:type="paragraph" w:customStyle="1" w:styleId="WW8Num9z1">
    <w:name w:val="WW8Num9z1"/>
    <w:link w:val="WW8Num9z11"/>
    <w:rPr>
      <w:rFonts w:ascii="Courier New" w:hAnsi="Courier New"/>
    </w:rPr>
  </w:style>
  <w:style w:type="character" w:customStyle="1" w:styleId="WW8Num9z11">
    <w:name w:val="WW8Num9z11"/>
    <w:link w:val="WW8Num9z1"/>
    <w:rPr>
      <w:rFonts w:ascii="Courier New" w:hAnsi="Courier New"/>
    </w:rPr>
  </w:style>
  <w:style w:type="paragraph" w:customStyle="1" w:styleId="xl261">
    <w:name w:val="xl261"/>
    <w:basedOn w:val="af"/>
    <w:link w:val="xl2611"/>
    <w:pPr>
      <w:spacing w:beforeAutospacing="1" w:afterAutospacing="1"/>
      <w:jc w:val="left"/>
    </w:pPr>
    <w:rPr>
      <w:sz w:val="24"/>
    </w:rPr>
  </w:style>
  <w:style w:type="character" w:customStyle="1" w:styleId="xl2611">
    <w:name w:val="xl2611"/>
    <w:basedOn w:val="17"/>
    <w:link w:val="xl261"/>
    <w:rPr>
      <w:rFonts w:ascii="Times New Roman" w:hAnsi="Times New Roman"/>
      <w:color w:val="000000"/>
      <w:sz w:val="24"/>
    </w:rPr>
  </w:style>
  <w:style w:type="paragraph" w:customStyle="1" w:styleId="affffffffffffffffff4">
    <w:name w:val="Единицы измерения"/>
    <w:link w:val="1ffffffffffffffffffff2"/>
    <w:pPr>
      <w:keepNext/>
      <w:jc w:val="right"/>
    </w:pPr>
    <w:rPr>
      <w:rFonts w:ascii="Times New Roman" w:hAnsi="Times New Roman"/>
      <w:sz w:val="24"/>
    </w:rPr>
  </w:style>
  <w:style w:type="character" w:customStyle="1" w:styleId="1ffffffffffffffffffff2">
    <w:name w:val="Единицы измерения1"/>
    <w:link w:val="affffffffffffffffff4"/>
    <w:rPr>
      <w:rFonts w:ascii="Times New Roman" w:hAnsi="Times New Roman"/>
      <w:color w:val="000000"/>
      <w:sz w:val="24"/>
    </w:rPr>
  </w:style>
  <w:style w:type="paragraph" w:customStyle="1" w:styleId="affffffffffffffffff5">
    <w:name w:val="Основной текст + Полужирный;Курсив"/>
    <w:link w:val="1ffffffffffffffffffff3"/>
    <w:rPr>
      <w:rFonts w:ascii="Times New Roman" w:hAnsi="Times New Roman"/>
      <w:b/>
      <w:i/>
      <w:sz w:val="27"/>
      <w:highlight w:val="white"/>
    </w:rPr>
  </w:style>
  <w:style w:type="character" w:customStyle="1" w:styleId="1ffffffffffffffffffff3">
    <w:name w:val="Основной текст + Полужирный;Курсив1"/>
    <w:link w:val="affffffffffffffffff5"/>
    <w:rPr>
      <w:rFonts w:ascii="Times New Roman" w:hAnsi="Times New Roman"/>
      <w:b/>
      <w:i/>
      <w:smallCaps w:val="0"/>
      <w:strike w:val="0"/>
      <w:color w:val="000000"/>
      <w:spacing w:val="0"/>
      <w:sz w:val="27"/>
      <w:highlight w:val="white"/>
      <w:u w:val="none"/>
    </w:rPr>
  </w:style>
  <w:style w:type="paragraph" w:customStyle="1" w:styleId="xl292">
    <w:name w:val="xl292"/>
    <w:basedOn w:val="af"/>
    <w:link w:val="xl2921"/>
    <w:pPr>
      <w:spacing w:beforeAutospacing="1" w:afterAutospacing="1"/>
      <w:jc w:val="center"/>
    </w:pPr>
    <w:rPr>
      <w:b/>
      <w:sz w:val="22"/>
    </w:rPr>
  </w:style>
  <w:style w:type="character" w:customStyle="1" w:styleId="xl2921">
    <w:name w:val="xl2921"/>
    <w:basedOn w:val="17"/>
    <w:link w:val="xl292"/>
    <w:rPr>
      <w:rFonts w:ascii="Times New Roman" w:hAnsi="Times New Roman"/>
      <w:b/>
      <w:sz w:val="22"/>
    </w:rPr>
  </w:style>
  <w:style w:type="paragraph" w:customStyle="1" w:styleId="14b">
    <w:name w:val="НумСписок14"/>
    <w:basedOn w:val="af"/>
    <w:link w:val="1419"/>
    <w:pPr>
      <w:widowControl w:val="0"/>
      <w:ind w:left="947" w:hanging="227"/>
    </w:pPr>
  </w:style>
  <w:style w:type="character" w:customStyle="1" w:styleId="1419">
    <w:name w:val="НумСписок141"/>
    <w:basedOn w:val="17"/>
    <w:link w:val="14b"/>
    <w:rPr>
      <w:rFonts w:ascii="Times New Roman" w:hAnsi="Times New Roman"/>
      <w:color w:val="000000"/>
      <w:sz w:val="28"/>
    </w:rPr>
  </w:style>
  <w:style w:type="paragraph" w:customStyle="1" w:styleId="affffffffffffffffff6">
    <w:name w:val="Краткий обратный адрес"/>
    <w:basedOn w:val="af"/>
    <w:link w:val="1ffffffffffffffffffff4"/>
    <w:pPr>
      <w:jc w:val="left"/>
    </w:pPr>
    <w:rPr>
      <w:sz w:val="24"/>
    </w:rPr>
  </w:style>
  <w:style w:type="character" w:customStyle="1" w:styleId="1ffffffffffffffffffff4">
    <w:name w:val="Краткий обратный адрес1"/>
    <w:basedOn w:val="17"/>
    <w:link w:val="affffffffffffffffff6"/>
    <w:rPr>
      <w:rFonts w:ascii="Times New Roman" w:hAnsi="Times New Roman"/>
      <w:color w:val="000000"/>
      <w:sz w:val="24"/>
    </w:rPr>
  </w:style>
  <w:style w:type="paragraph" w:customStyle="1" w:styleId="TableContents">
    <w:name w:val="Table Contents"/>
    <w:basedOn w:val="afa"/>
    <w:link w:val="TableContents1"/>
    <w:pPr>
      <w:widowControl w:val="0"/>
      <w:tabs>
        <w:tab w:val="left" w:pos="643"/>
      </w:tabs>
      <w:spacing w:before="120"/>
    </w:pPr>
    <w:rPr>
      <w:rFonts w:ascii="Arial" w:hAnsi="Arial"/>
      <w:sz w:val="24"/>
    </w:rPr>
  </w:style>
  <w:style w:type="character" w:customStyle="1" w:styleId="TableContents1">
    <w:name w:val="Table Contents1"/>
    <w:basedOn w:val="afb"/>
    <w:link w:val="TableContents"/>
    <w:rPr>
      <w:rFonts w:ascii="Arial" w:hAnsi="Arial"/>
      <w:sz w:val="24"/>
    </w:rPr>
  </w:style>
  <w:style w:type="paragraph" w:customStyle="1" w:styleId="111f7">
    <w:name w:val="1_текст11_Л"/>
    <w:basedOn w:val="11ffffff4"/>
    <w:link w:val="11114"/>
    <w:pPr>
      <w:keepLines/>
      <w:tabs>
        <w:tab w:val="left" w:pos="927"/>
      </w:tabs>
      <w:ind w:left="170" w:firstLine="397"/>
    </w:pPr>
  </w:style>
  <w:style w:type="character" w:customStyle="1" w:styleId="11114">
    <w:name w:val="1_текст11_Л1"/>
    <w:basedOn w:val="111f4"/>
    <w:link w:val="111f7"/>
    <w:rPr>
      <w:rFonts w:ascii="Times New Roman" w:hAnsi="Times New Roman"/>
      <w:color w:val="000000"/>
      <w:sz w:val="24"/>
    </w:rPr>
  </w:style>
  <w:style w:type="paragraph" w:styleId="affffffffffffffffff7">
    <w:name w:val="List"/>
    <w:basedOn w:val="af"/>
    <w:link w:val="affffffffffffffffff8"/>
    <w:pPr>
      <w:ind w:left="283" w:hanging="283"/>
      <w:jc w:val="left"/>
    </w:pPr>
    <w:rPr>
      <w:sz w:val="24"/>
    </w:rPr>
  </w:style>
  <w:style w:type="character" w:customStyle="1" w:styleId="affffffffffffffffff8">
    <w:name w:val="Список Знак"/>
    <w:basedOn w:val="17"/>
    <w:link w:val="affffffffffffffffff7"/>
    <w:rPr>
      <w:rFonts w:ascii="Times New Roman" w:hAnsi="Times New Roman"/>
      <w:color w:val="000000"/>
      <w:sz w:val="24"/>
    </w:rPr>
  </w:style>
  <w:style w:type="paragraph" w:customStyle="1" w:styleId="1ffffffffffffffffffff5">
    <w:name w:val="Заголовок оглавления1"/>
    <w:basedOn w:val="15"/>
    <w:next w:val="af"/>
    <w:link w:val="11ffffffb"/>
    <w:pPr>
      <w:keepNext/>
      <w:keepLines/>
      <w:spacing w:before="480" w:after="120" w:line="276" w:lineRule="auto"/>
      <w:ind w:left="0" w:firstLine="0"/>
      <w:jc w:val="both"/>
      <w:outlineLvl w:val="8"/>
    </w:pPr>
    <w:rPr>
      <w:rFonts w:ascii="Cambria" w:hAnsi="Cambria"/>
      <w:color w:val="365F91"/>
      <w:sz w:val="28"/>
    </w:rPr>
  </w:style>
  <w:style w:type="character" w:customStyle="1" w:styleId="11ffffffb">
    <w:name w:val="Заголовок оглавления11"/>
    <w:basedOn w:val="16"/>
    <w:link w:val="1ffffffffffffffffffff5"/>
    <w:rPr>
      <w:rFonts w:ascii="Cambria" w:hAnsi="Cambria"/>
      <w:b/>
      <w:color w:val="365F91"/>
      <w:sz w:val="28"/>
    </w:rPr>
  </w:style>
  <w:style w:type="paragraph" w:customStyle="1" w:styleId="3ffa">
    <w:name w:val="Знак Знак Знак Знак Знак Знак Знак3"/>
    <w:basedOn w:val="af"/>
    <w:link w:val="31ff"/>
    <w:pPr>
      <w:spacing w:after="160" w:line="240" w:lineRule="exact"/>
      <w:jc w:val="left"/>
    </w:pPr>
    <w:rPr>
      <w:rFonts w:ascii="Verdana" w:hAnsi="Verdana"/>
      <w:sz w:val="20"/>
    </w:rPr>
  </w:style>
  <w:style w:type="character" w:customStyle="1" w:styleId="31ff">
    <w:name w:val="Знак Знак Знак Знак Знак Знак Знак31"/>
    <w:basedOn w:val="17"/>
    <w:link w:val="3ffa"/>
    <w:rPr>
      <w:rFonts w:ascii="Verdana" w:hAnsi="Verdana"/>
      <w:color w:val="000000"/>
      <w:sz w:val="20"/>
    </w:rPr>
  </w:style>
  <w:style w:type="paragraph" w:customStyle="1" w:styleId="WW8Num28z0">
    <w:name w:val="WW8Num28z0"/>
    <w:link w:val="WW8Num28z01"/>
    <w:rPr>
      <w:rFonts w:ascii="Symbol" w:hAnsi="Symbol"/>
    </w:rPr>
  </w:style>
  <w:style w:type="character" w:customStyle="1" w:styleId="WW8Num28z01">
    <w:name w:val="WW8Num28z01"/>
    <w:link w:val="WW8Num28z0"/>
    <w:rPr>
      <w:rFonts w:ascii="Symbol" w:hAnsi="Symbol"/>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
    <w:link w:val="12345678911213141516171811012223242526272821323334311"/>
    <w:pPr>
      <w:spacing w:before="120"/>
      <w:ind w:left="284" w:right="284" w:firstLine="680"/>
    </w:pPr>
    <w:rPr>
      <w:rFonts w:ascii="Arial" w:hAnsi="Arial"/>
      <w:sz w:val="20"/>
    </w:rPr>
  </w:style>
  <w:style w:type="character" w:customStyle="1" w:styleId="1234567891121314151617181101222324252627282132333431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1"/>
    <w:basedOn w:val="17"/>
    <w:link w:val="1234567891121314151617181101222324252627282132333431"/>
    <w:rPr>
      <w:rFonts w:ascii="Arial" w:hAnsi="Arial"/>
      <w:color w:val="000000"/>
      <w:sz w:val="20"/>
    </w:rPr>
  </w:style>
  <w:style w:type="paragraph" w:customStyle="1" w:styleId="xl215">
    <w:name w:val="xl215"/>
    <w:basedOn w:val="af"/>
    <w:link w:val="xl2151"/>
    <w:pPr>
      <w:spacing w:beforeAutospacing="1" w:afterAutospacing="1"/>
      <w:jc w:val="center"/>
    </w:pPr>
    <w:rPr>
      <w:color w:val="FF0000"/>
      <w:sz w:val="18"/>
    </w:rPr>
  </w:style>
  <w:style w:type="character" w:customStyle="1" w:styleId="xl2151">
    <w:name w:val="xl2151"/>
    <w:basedOn w:val="17"/>
    <w:link w:val="xl215"/>
    <w:rPr>
      <w:rFonts w:ascii="Times New Roman" w:hAnsi="Times New Roman"/>
      <w:color w:val="FF0000"/>
      <w:sz w:val="18"/>
    </w:rPr>
  </w:style>
  <w:style w:type="paragraph" w:customStyle="1" w:styleId="1ffffffffffffffffffff6">
    <w:name w:val="Текст Знак1"/>
    <w:basedOn w:val="1fffffb"/>
    <w:link w:val="11ffffffc"/>
    <w:rPr>
      <w:rFonts w:ascii="Consolas" w:hAnsi="Consolas"/>
      <w:sz w:val="21"/>
    </w:rPr>
  </w:style>
  <w:style w:type="character" w:customStyle="1" w:styleId="11ffffffc">
    <w:name w:val="Текст Знак11"/>
    <w:basedOn w:val="af0"/>
    <w:link w:val="1ffffffffffffffffffff6"/>
    <w:rPr>
      <w:rFonts w:ascii="Consolas" w:hAnsi="Consolas"/>
      <w:sz w:val="21"/>
    </w:rPr>
  </w:style>
  <w:style w:type="paragraph" w:customStyle="1" w:styleId="-fb">
    <w:name w:val="УГТП-Обозначение документа"/>
    <w:basedOn w:val="af"/>
    <w:link w:val="-1fc"/>
    <w:pPr>
      <w:spacing w:line="240" w:lineRule="atLeast"/>
      <w:ind w:left="284" w:right="-120" w:firstLine="709"/>
      <w:jc w:val="center"/>
    </w:pPr>
    <w:rPr>
      <w:rFonts w:ascii="Arial" w:hAnsi="Arial"/>
      <w:color w:val="404040"/>
      <w:sz w:val="23"/>
    </w:rPr>
  </w:style>
  <w:style w:type="character" w:customStyle="1" w:styleId="-1fc">
    <w:name w:val="УГТП-Обозначение документа1"/>
    <w:basedOn w:val="17"/>
    <w:link w:val="-fb"/>
    <w:rPr>
      <w:rFonts w:ascii="Arial" w:hAnsi="Arial"/>
      <w:color w:val="404040"/>
      <w:sz w:val="23"/>
    </w:rPr>
  </w:style>
  <w:style w:type="paragraph" w:customStyle="1" w:styleId="WW8Num16z3">
    <w:name w:val="WW8Num16z3"/>
    <w:link w:val="WW8Num16z31"/>
    <w:rPr>
      <w:rFonts w:ascii="Symbol" w:hAnsi="Symbol"/>
    </w:rPr>
  </w:style>
  <w:style w:type="character" w:customStyle="1" w:styleId="WW8Num16z31">
    <w:name w:val="WW8Num16z31"/>
    <w:link w:val="WW8Num16z3"/>
    <w:rPr>
      <w:rFonts w:ascii="Symbol" w:hAnsi="Symbol"/>
    </w:rPr>
  </w:style>
  <w:style w:type="paragraph" w:customStyle="1" w:styleId="affffffffffffffffff9">
    <w:name w:val="мой простой"/>
    <w:basedOn w:val="af"/>
    <w:link w:val="1ffffffffffffffffffff7"/>
    <w:pPr>
      <w:spacing w:line="360" w:lineRule="auto"/>
      <w:ind w:left="-113" w:firstLine="851"/>
    </w:pPr>
    <w:rPr>
      <w:sz w:val="24"/>
    </w:rPr>
  </w:style>
  <w:style w:type="character" w:customStyle="1" w:styleId="1ffffffffffffffffffff7">
    <w:name w:val="мой простой1"/>
    <w:basedOn w:val="17"/>
    <w:link w:val="affffffffffffffffff9"/>
    <w:rPr>
      <w:rFonts w:ascii="Times New Roman" w:hAnsi="Times New Roman"/>
      <w:color w:val="000000"/>
      <w:sz w:val="24"/>
    </w:rPr>
  </w:style>
  <w:style w:type="paragraph" w:customStyle="1" w:styleId="play-btn-large1">
    <w:name w:val="play-btn-large1"/>
    <w:basedOn w:val="af"/>
    <w:link w:val="play-btn-large11"/>
    <w:pPr>
      <w:spacing w:afterAutospacing="1"/>
      <w:ind w:left="-525"/>
      <w:jc w:val="left"/>
    </w:pPr>
    <w:rPr>
      <w:sz w:val="24"/>
    </w:rPr>
  </w:style>
  <w:style w:type="character" w:customStyle="1" w:styleId="play-btn-large11">
    <w:name w:val="play-btn-large11"/>
    <w:basedOn w:val="17"/>
    <w:link w:val="play-btn-large1"/>
    <w:rPr>
      <w:rFonts w:ascii="Times New Roman" w:hAnsi="Times New Roman"/>
      <w:color w:val="000000"/>
      <w:sz w:val="24"/>
    </w:rPr>
  </w:style>
  <w:style w:type="paragraph" w:customStyle="1" w:styleId="affffffffffffffffffa">
    <w:name w:val="Основной текст СамНИПИ Знак Знак"/>
    <w:link w:val="2fffa"/>
    <w:pPr>
      <w:spacing w:before="120"/>
      <w:ind w:firstLine="720"/>
      <w:jc w:val="both"/>
    </w:pPr>
    <w:rPr>
      <w:rFonts w:ascii="Arial" w:hAnsi="Arial"/>
    </w:rPr>
  </w:style>
  <w:style w:type="character" w:customStyle="1" w:styleId="2fffa">
    <w:name w:val="Основной текст СамНИПИ Знак Знак2"/>
    <w:link w:val="affffffffffffffffffa"/>
    <w:rPr>
      <w:rFonts w:ascii="Arial" w:hAnsi="Arial"/>
      <w:color w:val="000000"/>
    </w:rPr>
  </w:style>
  <w:style w:type="paragraph" w:customStyle="1" w:styleId="suggestions-result-current">
    <w:name w:val="suggestions-result-current"/>
    <w:basedOn w:val="af"/>
    <w:link w:val="suggestions-result-current1"/>
    <w:pPr>
      <w:spacing w:beforeAutospacing="1" w:afterAutospacing="1"/>
      <w:jc w:val="left"/>
    </w:pPr>
    <w:rPr>
      <w:color w:val="FFFFFF"/>
      <w:sz w:val="24"/>
    </w:rPr>
  </w:style>
  <w:style w:type="character" w:customStyle="1" w:styleId="suggestions-result-current1">
    <w:name w:val="suggestions-result-current1"/>
    <w:basedOn w:val="17"/>
    <w:link w:val="suggestions-result-current"/>
    <w:rPr>
      <w:rFonts w:ascii="Times New Roman" w:hAnsi="Times New Roman"/>
      <w:color w:val="FFFFFF"/>
      <w:sz w:val="24"/>
    </w:rPr>
  </w:style>
  <w:style w:type="paragraph" w:customStyle="1" w:styleId="toclevel-3">
    <w:name w:val="toclevel-3"/>
    <w:basedOn w:val="af"/>
    <w:link w:val="toclevel-32"/>
    <w:pPr>
      <w:spacing w:beforeAutospacing="1" w:afterAutospacing="1"/>
      <w:jc w:val="left"/>
    </w:pPr>
    <w:rPr>
      <w:sz w:val="24"/>
    </w:rPr>
  </w:style>
  <w:style w:type="character" w:customStyle="1" w:styleId="toclevel-32">
    <w:name w:val="toclevel-32"/>
    <w:basedOn w:val="17"/>
    <w:link w:val="toclevel-3"/>
    <w:rPr>
      <w:rFonts w:ascii="Times New Roman" w:hAnsi="Times New Roman"/>
      <w:color w:val="000000"/>
      <w:sz w:val="24"/>
    </w:rPr>
  </w:style>
  <w:style w:type="paragraph" w:customStyle="1" w:styleId="812">
    <w:name w:val="Знак Знак81"/>
    <w:link w:val="8110"/>
    <w:rPr>
      <w:b/>
      <w:i/>
      <w:sz w:val="24"/>
    </w:rPr>
  </w:style>
  <w:style w:type="character" w:customStyle="1" w:styleId="8110">
    <w:name w:val="Знак Знак811"/>
    <w:link w:val="812"/>
    <w:rPr>
      <w:b/>
      <w:i/>
      <w:sz w:val="24"/>
    </w:rPr>
  </w:style>
  <w:style w:type="paragraph" w:customStyle="1" w:styleId="font20">
    <w:name w:val="font20"/>
    <w:basedOn w:val="af"/>
    <w:link w:val="font201"/>
    <w:pPr>
      <w:spacing w:beforeAutospacing="1" w:afterAutospacing="1"/>
      <w:jc w:val="left"/>
    </w:pPr>
    <w:rPr>
      <w:sz w:val="22"/>
    </w:rPr>
  </w:style>
  <w:style w:type="character" w:customStyle="1" w:styleId="font201">
    <w:name w:val="font201"/>
    <w:basedOn w:val="17"/>
    <w:link w:val="font20"/>
    <w:rPr>
      <w:rFonts w:ascii="Times New Roman" w:hAnsi="Times New Roman"/>
      <w:color w:val="000000"/>
      <w:sz w:val="22"/>
    </w:rPr>
  </w:style>
  <w:style w:type="paragraph" w:customStyle="1" w:styleId="xl91">
    <w:name w:val="xl91"/>
    <w:basedOn w:val="af"/>
    <w:link w:val="xl911"/>
    <w:pPr>
      <w:spacing w:beforeAutospacing="1" w:afterAutospacing="1"/>
      <w:jc w:val="center"/>
    </w:pPr>
    <w:rPr>
      <w:sz w:val="24"/>
    </w:rPr>
  </w:style>
  <w:style w:type="character" w:customStyle="1" w:styleId="xl911">
    <w:name w:val="xl911"/>
    <w:basedOn w:val="17"/>
    <w:link w:val="xl91"/>
    <w:rPr>
      <w:rFonts w:ascii="Times New Roman" w:hAnsi="Times New Roman"/>
      <w:color w:val="000000"/>
      <w:sz w:val="24"/>
    </w:rPr>
  </w:style>
  <w:style w:type="paragraph" w:customStyle="1" w:styleId="rtsettings">
    <w:name w:val="rtsettings"/>
    <w:basedOn w:val="af"/>
    <w:link w:val="rtsettings1"/>
    <w:pPr>
      <w:spacing w:afterAutospacing="1"/>
      <w:ind w:right="-105"/>
      <w:jc w:val="left"/>
    </w:pPr>
    <w:rPr>
      <w:sz w:val="24"/>
    </w:rPr>
  </w:style>
  <w:style w:type="character" w:customStyle="1" w:styleId="rtsettings1">
    <w:name w:val="rtsettings1"/>
    <w:basedOn w:val="17"/>
    <w:link w:val="rtsettings"/>
    <w:rPr>
      <w:rFonts w:ascii="Times New Roman" w:hAnsi="Times New Roman"/>
      <w:color w:val="000000"/>
      <w:sz w:val="24"/>
    </w:rPr>
  </w:style>
  <w:style w:type="paragraph" w:styleId="affffffffffffffffffb">
    <w:name w:val="Salutation"/>
    <w:basedOn w:val="af"/>
    <w:next w:val="af"/>
    <w:link w:val="affffffffffffffffffc"/>
    <w:pPr>
      <w:spacing w:line="360" w:lineRule="auto"/>
      <w:ind w:left="1080" w:firstLine="709"/>
    </w:pPr>
    <w:rPr>
      <w:rFonts w:ascii="Arial" w:hAnsi="Arial"/>
      <w:spacing w:val="-5"/>
      <w:sz w:val="20"/>
    </w:rPr>
  </w:style>
  <w:style w:type="character" w:customStyle="1" w:styleId="affffffffffffffffffc">
    <w:name w:val="Приветствие Знак"/>
    <w:basedOn w:val="17"/>
    <w:link w:val="affffffffffffffffffb"/>
    <w:rPr>
      <w:rFonts w:ascii="Arial" w:hAnsi="Arial"/>
      <w:color w:val="000000"/>
      <w:spacing w:val="-5"/>
      <w:sz w:val="20"/>
    </w:rPr>
  </w:style>
  <w:style w:type="paragraph" w:customStyle="1" w:styleId="WW8Num8z0">
    <w:name w:val="WW8Num8z0"/>
    <w:link w:val="WW8Num8z01"/>
    <w:rPr>
      <w:rFonts w:ascii="Symbol" w:hAnsi="Symbol"/>
    </w:rPr>
  </w:style>
  <w:style w:type="character" w:customStyle="1" w:styleId="WW8Num8z01">
    <w:name w:val="WW8Num8z01"/>
    <w:link w:val="WW8Num8z0"/>
    <w:rPr>
      <w:rFonts w:ascii="Symbol" w:hAnsi="Symbol"/>
    </w:rPr>
  </w:style>
  <w:style w:type="paragraph" w:customStyle="1" w:styleId="toclevel-71">
    <w:name w:val="toclevel-71"/>
    <w:basedOn w:val="af"/>
    <w:link w:val="toclevel-711"/>
    <w:pPr>
      <w:spacing w:beforeAutospacing="1" w:afterAutospacing="1"/>
      <w:jc w:val="left"/>
    </w:pPr>
    <w:rPr>
      <w:sz w:val="24"/>
    </w:rPr>
  </w:style>
  <w:style w:type="character" w:customStyle="1" w:styleId="toclevel-711">
    <w:name w:val="toclevel-711"/>
    <w:basedOn w:val="17"/>
    <w:link w:val="toclevel-71"/>
    <w:rPr>
      <w:rFonts w:ascii="Times New Roman" w:hAnsi="Times New Roman"/>
      <w:color w:val="000000"/>
      <w:sz w:val="24"/>
    </w:rPr>
  </w:style>
  <w:style w:type="paragraph" w:customStyle="1" w:styleId="affffffffffffffffffd">
    <w:name w:val="Осн. текст Знак"/>
    <w:link w:val="1ffffffffffffffffffff8"/>
    <w:rPr>
      <w:rFonts w:ascii="Times New Roman" w:hAnsi="Times New Roman"/>
      <w:sz w:val="24"/>
    </w:rPr>
  </w:style>
  <w:style w:type="character" w:customStyle="1" w:styleId="1ffffffffffffffffffff8">
    <w:name w:val="Осн. текст Знак1"/>
    <w:link w:val="affffffffffffffffffd"/>
    <w:rPr>
      <w:rFonts w:ascii="Times New Roman" w:hAnsi="Times New Roman"/>
      <w:sz w:val="24"/>
    </w:rPr>
  </w:style>
  <w:style w:type="paragraph" w:customStyle="1" w:styleId="xl192">
    <w:name w:val="xl192"/>
    <w:basedOn w:val="af"/>
    <w:link w:val="xl1921"/>
    <w:pPr>
      <w:spacing w:beforeAutospacing="1" w:afterAutospacing="1"/>
      <w:jc w:val="center"/>
    </w:pPr>
    <w:rPr>
      <w:rFonts w:ascii="Arial CYR" w:hAnsi="Arial CYR"/>
      <w:b/>
      <w:sz w:val="14"/>
    </w:rPr>
  </w:style>
  <w:style w:type="character" w:customStyle="1" w:styleId="xl1921">
    <w:name w:val="xl1921"/>
    <w:basedOn w:val="17"/>
    <w:link w:val="xl192"/>
    <w:rPr>
      <w:rFonts w:ascii="Arial CYR" w:hAnsi="Arial CYR"/>
      <w:b/>
      <w:color w:val="000000"/>
      <w:sz w:val="14"/>
    </w:rPr>
  </w:style>
  <w:style w:type="paragraph" w:customStyle="1" w:styleId="affffffffffffffffffe">
    <w:name w:val="Приложение СамНИПИ"/>
    <w:next w:val="aff1"/>
    <w:link w:val="1ffffffffffffffffffff9"/>
    <w:pPr>
      <w:keepLines/>
      <w:jc w:val="center"/>
    </w:pPr>
    <w:rPr>
      <w:rFonts w:ascii="Arial" w:hAnsi="Arial"/>
      <w:b/>
      <w:sz w:val="28"/>
    </w:rPr>
  </w:style>
  <w:style w:type="character" w:customStyle="1" w:styleId="1ffffffffffffffffffff9">
    <w:name w:val="Приложение СамНИПИ1"/>
    <w:link w:val="affffffffffffffffffe"/>
    <w:rPr>
      <w:rFonts w:ascii="Arial" w:hAnsi="Arial"/>
      <w:b/>
      <w:color w:val="000000"/>
      <w:sz w:val="28"/>
    </w:rPr>
  </w:style>
  <w:style w:type="paragraph" w:customStyle="1" w:styleId="172">
    <w:name w:val="Знак Знак17"/>
    <w:link w:val="1711"/>
    <w:rPr>
      <w:b/>
      <w:sz w:val="22"/>
    </w:rPr>
  </w:style>
  <w:style w:type="character" w:customStyle="1" w:styleId="1711">
    <w:name w:val="Знак Знак171"/>
    <w:link w:val="172"/>
    <w:rPr>
      <w:b/>
      <w:sz w:val="22"/>
    </w:rPr>
  </w:style>
  <w:style w:type="paragraph" w:customStyle="1" w:styleId="xl143">
    <w:name w:val="xl143"/>
    <w:basedOn w:val="af"/>
    <w:link w:val="xl1431"/>
    <w:pPr>
      <w:spacing w:beforeAutospacing="1" w:afterAutospacing="1"/>
      <w:jc w:val="center"/>
    </w:pPr>
    <w:rPr>
      <w:sz w:val="24"/>
    </w:rPr>
  </w:style>
  <w:style w:type="character" w:customStyle="1" w:styleId="xl1431">
    <w:name w:val="xl1431"/>
    <w:basedOn w:val="17"/>
    <w:link w:val="xl143"/>
    <w:rPr>
      <w:rFonts w:ascii="Times New Roman" w:hAnsi="Times New Roman"/>
      <w:color w:val="000000"/>
      <w:sz w:val="24"/>
    </w:rPr>
  </w:style>
  <w:style w:type="paragraph" w:customStyle="1" w:styleId="carouselvideotitletext">
    <w:name w:val="carouselvideotitletext"/>
    <w:basedOn w:val="af"/>
    <w:link w:val="carouselvideotitletext1"/>
    <w:pPr>
      <w:spacing w:beforeAutospacing="1" w:afterAutospacing="1"/>
      <w:jc w:val="left"/>
    </w:pPr>
    <w:rPr>
      <w:sz w:val="24"/>
    </w:rPr>
  </w:style>
  <w:style w:type="character" w:customStyle="1" w:styleId="carouselvideotitletext1">
    <w:name w:val="carouselvideotitletext1"/>
    <w:basedOn w:val="17"/>
    <w:link w:val="carouselvideotitletext"/>
    <w:rPr>
      <w:rFonts w:ascii="Times New Roman" w:hAnsi="Times New Roman"/>
      <w:color w:val="000000"/>
      <w:sz w:val="24"/>
    </w:rPr>
  </w:style>
  <w:style w:type="paragraph" w:customStyle="1" w:styleId="settings-text1">
    <w:name w:val="settings-text1"/>
    <w:basedOn w:val="af"/>
    <w:link w:val="settings-text11"/>
    <w:pPr>
      <w:spacing w:beforeAutospacing="1" w:afterAutospacing="1"/>
      <w:jc w:val="left"/>
    </w:pPr>
    <w:rPr>
      <w:color w:val="252525"/>
      <w:sz w:val="18"/>
    </w:rPr>
  </w:style>
  <w:style w:type="character" w:customStyle="1" w:styleId="settings-text11">
    <w:name w:val="settings-text11"/>
    <w:basedOn w:val="17"/>
    <w:link w:val="settings-text1"/>
    <w:rPr>
      <w:rFonts w:ascii="Times New Roman" w:hAnsi="Times New Roman"/>
      <w:color w:val="252525"/>
      <w:sz w:val="18"/>
    </w:rPr>
  </w:style>
  <w:style w:type="paragraph" w:customStyle="1" w:styleId="xl382">
    <w:name w:val="xl382"/>
    <w:basedOn w:val="af"/>
    <w:link w:val="xl3821"/>
    <w:pPr>
      <w:spacing w:beforeAutospacing="1" w:afterAutospacing="1"/>
      <w:jc w:val="left"/>
    </w:pPr>
    <w:rPr>
      <w:rFonts w:ascii="Arial CYR" w:hAnsi="Arial CYR"/>
      <w:sz w:val="24"/>
    </w:rPr>
  </w:style>
  <w:style w:type="character" w:customStyle="1" w:styleId="xl3821">
    <w:name w:val="xl3821"/>
    <w:basedOn w:val="17"/>
    <w:link w:val="xl382"/>
    <w:rPr>
      <w:rFonts w:ascii="Arial CYR" w:hAnsi="Arial CYR"/>
      <w:color w:val="000000"/>
      <w:sz w:val="24"/>
    </w:rPr>
  </w:style>
  <w:style w:type="paragraph" w:customStyle="1" w:styleId="afffffffffffffffffff">
    <w:name w:val="Содержимое таблицы"/>
    <w:basedOn w:val="af"/>
    <w:link w:val="1ffffffffffffffffffffa"/>
    <w:pPr>
      <w:jc w:val="left"/>
    </w:pPr>
    <w:rPr>
      <w:sz w:val="24"/>
    </w:rPr>
  </w:style>
  <w:style w:type="character" w:customStyle="1" w:styleId="1ffffffffffffffffffffa">
    <w:name w:val="Содержимое таблицы1"/>
    <w:basedOn w:val="17"/>
    <w:link w:val="afffffffffffffffffff"/>
    <w:rPr>
      <w:rFonts w:ascii="Times New Roman" w:hAnsi="Times New Roman"/>
      <w:color w:val="000000"/>
      <w:sz w:val="24"/>
    </w:rPr>
  </w:style>
  <w:style w:type="paragraph" w:customStyle="1" w:styleId="173">
    <w:name w:val="Основной текст (17)_"/>
    <w:link w:val="1712"/>
    <w:rPr>
      <w:highlight w:val="white"/>
    </w:rPr>
  </w:style>
  <w:style w:type="character" w:customStyle="1" w:styleId="1712">
    <w:name w:val="Основной текст (17)_1"/>
    <w:link w:val="173"/>
    <w:rPr>
      <w:highlight w:val="white"/>
    </w:rPr>
  </w:style>
  <w:style w:type="paragraph" w:customStyle="1" w:styleId="afffffffffffffffffff0">
    <w:name w:val="тек"/>
    <w:basedOn w:val="af"/>
    <w:link w:val="1ffffffffffffffffffffb"/>
    <w:pPr>
      <w:widowControl w:val="0"/>
      <w:jc w:val="left"/>
    </w:pPr>
    <w:rPr>
      <w:rFonts w:ascii="Arial" w:hAnsi="Arial"/>
      <w:sz w:val="20"/>
    </w:rPr>
  </w:style>
  <w:style w:type="character" w:customStyle="1" w:styleId="1ffffffffffffffffffffb">
    <w:name w:val="тек1"/>
    <w:basedOn w:val="17"/>
    <w:link w:val="afffffffffffffffffff0"/>
    <w:rPr>
      <w:rFonts w:ascii="Arial" w:hAnsi="Arial"/>
      <w:color w:val="000000"/>
      <w:sz w:val="20"/>
    </w:rPr>
  </w:style>
  <w:style w:type="paragraph" w:customStyle="1" w:styleId="31ff0">
    <w:name w:val="Заголовок 31"/>
    <w:basedOn w:val="af"/>
    <w:next w:val="af"/>
    <w:link w:val="3116"/>
    <w:pPr>
      <w:keepNext/>
      <w:widowControl w:val="0"/>
    </w:pPr>
    <w:rPr>
      <w:sz w:val="24"/>
    </w:rPr>
  </w:style>
  <w:style w:type="character" w:customStyle="1" w:styleId="3116">
    <w:name w:val="Заголовок 311"/>
    <w:basedOn w:val="17"/>
    <w:link w:val="31ff0"/>
    <w:rPr>
      <w:rFonts w:ascii="Times New Roman" w:hAnsi="Times New Roman"/>
      <w:color w:val="000000"/>
      <w:sz w:val="24"/>
    </w:rPr>
  </w:style>
  <w:style w:type="paragraph" w:customStyle="1" w:styleId="xl403">
    <w:name w:val="xl403"/>
    <w:basedOn w:val="af"/>
    <w:link w:val="xl4031"/>
    <w:pPr>
      <w:spacing w:beforeAutospacing="1" w:afterAutospacing="1"/>
      <w:jc w:val="center"/>
    </w:pPr>
    <w:rPr>
      <w:rFonts w:ascii="Arial CYR" w:hAnsi="Arial CYR"/>
      <w:sz w:val="24"/>
    </w:rPr>
  </w:style>
  <w:style w:type="character" w:customStyle="1" w:styleId="xl4031">
    <w:name w:val="xl4031"/>
    <w:basedOn w:val="17"/>
    <w:link w:val="xl403"/>
    <w:rPr>
      <w:rFonts w:ascii="Arial CYR" w:hAnsi="Arial CYR"/>
      <w:color w:val="000000"/>
      <w:sz w:val="24"/>
    </w:rPr>
  </w:style>
  <w:style w:type="paragraph" w:customStyle="1" w:styleId="11ffffffd">
    <w:name w:val="11"/>
    <w:basedOn w:val="affffffffffffa"/>
    <w:link w:val="111f8"/>
    <w:pPr>
      <w:spacing w:line="276" w:lineRule="auto"/>
      <w:ind w:firstLine="851"/>
    </w:pPr>
    <w:rPr>
      <w:sz w:val="24"/>
    </w:rPr>
  </w:style>
  <w:style w:type="character" w:customStyle="1" w:styleId="111f8">
    <w:name w:val="111"/>
    <w:basedOn w:val="2ffa"/>
    <w:link w:val="11ffffffd"/>
    <w:rPr>
      <w:rFonts w:ascii="Arial" w:hAnsi="Arial"/>
      <w:color w:val="000000"/>
      <w:sz w:val="24"/>
    </w:rPr>
  </w:style>
  <w:style w:type="paragraph" w:customStyle="1" w:styleId="alert-text">
    <w:name w:val="alert-text"/>
    <w:basedOn w:val="af"/>
    <w:link w:val="alert-text1"/>
    <w:pPr>
      <w:spacing w:beforeAutospacing="1" w:afterAutospacing="1"/>
      <w:jc w:val="left"/>
    </w:pPr>
    <w:rPr>
      <w:sz w:val="24"/>
    </w:rPr>
  </w:style>
  <w:style w:type="character" w:customStyle="1" w:styleId="alert-text1">
    <w:name w:val="alert-text1"/>
    <w:basedOn w:val="17"/>
    <w:link w:val="alert-text"/>
    <w:rPr>
      <w:rFonts w:ascii="Times New Roman" w:hAnsi="Times New Roman"/>
      <w:sz w:val="24"/>
    </w:rPr>
  </w:style>
  <w:style w:type="paragraph" w:styleId="afffffffffffffffffff1">
    <w:name w:val="List Paragraph"/>
    <w:basedOn w:val="af"/>
    <w:link w:val="afffffffffffffffffff2"/>
    <w:pPr>
      <w:spacing w:after="200" w:line="276" w:lineRule="auto"/>
      <w:ind w:left="720"/>
      <w:contextualSpacing/>
      <w:jc w:val="left"/>
    </w:pPr>
    <w:rPr>
      <w:rFonts w:ascii="Calibri" w:hAnsi="Calibri"/>
      <w:sz w:val="22"/>
    </w:rPr>
  </w:style>
  <w:style w:type="character" w:customStyle="1" w:styleId="afffffffffffffffffff2">
    <w:name w:val="Абзац списка Знак"/>
    <w:basedOn w:val="17"/>
    <w:link w:val="afffffffffffffffffff1"/>
    <w:rPr>
      <w:rFonts w:ascii="Calibri" w:hAnsi="Calibri"/>
      <w:sz w:val="22"/>
    </w:rPr>
  </w:style>
  <w:style w:type="paragraph" w:customStyle="1" w:styleId="85pt3">
    <w:name w:val="Основной текст + 8;5 pt;Малые прописные"/>
    <w:link w:val="85pt12"/>
    <w:rPr>
      <w:rFonts w:ascii="Times New Roman" w:hAnsi="Times New Roman"/>
      <w:smallCaps/>
      <w:sz w:val="17"/>
      <w:highlight w:val="white"/>
    </w:rPr>
  </w:style>
  <w:style w:type="character" w:customStyle="1" w:styleId="85pt12">
    <w:name w:val="Основной текст + 8;5 pt;Малые прописные1"/>
    <w:link w:val="85pt3"/>
    <w:rPr>
      <w:rFonts w:ascii="Times New Roman" w:hAnsi="Times New Roman"/>
      <w:b w:val="0"/>
      <w:i w:val="0"/>
      <w:smallCaps/>
      <w:strike w:val="0"/>
      <w:color w:val="000000"/>
      <w:spacing w:val="0"/>
      <w:sz w:val="17"/>
      <w:highlight w:val="white"/>
      <w:u w:val="none"/>
    </w:rPr>
  </w:style>
  <w:style w:type="paragraph" w:customStyle="1" w:styleId="1ffffffffffffffffffffc">
    <w:name w:val="Название объекта1"/>
    <w:basedOn w:val="af"/>
    <w:link w:val="11ffffffe"/>
    <w:pPr>
      <w:spacing w:line="360" w:lineRule="auto"/>
      <w:ind w:left="1080" w:firstLine="709"/>
    </w:pPr>
    <w:rPr>
      <w:rFonts w:ascii="Arial" w:hAnsi="Arial"/>
      <w:spacing w:val="-5"/>
      <w:sz w:val="20"/>
    </w:rPr>
  </w:style>
  <w:style w:type="character" w:customStyle="1" w:styleId="11ffffffe">
    <w:name w:val="Название объекта11"/>
    <w:basedOn w:val="17"/>
    <w:link w:val="1ffffffffffffffffffffc"/>
    <w:rPr>
      <w:rFonts w:ascii="Arial" w:hAnsi="Arial"/>
      <w:color w:val="000000"/>
      <w:spacing w:val="-5"/>
      <w:sz w:val="20"/>
    </w:rPr>
  </w:style>
  <w:style w:type="paragraph" w:customStyle="1" w:styleId="afffffffffffffffffff3">
    <w:name w:val="Абзац списка Знак Знак"/>
    <w:link w:val="1ffffffffffffffffffffd"/>
    <w:rPr>
      <w:sz w:val="24"/>
    </w:rPr>
  </w:style>
  <w:style w:type="character" w:customStyle="1" w:styleId="1ffffffffffffffffffffd">
    <w:name w:val="Абзац списка Знак Знак1"/>
    <w:link w:val="afffffffffffffffffff3"/>
    <w:rPr>
      <w:sz w:val="24"/>
    </w:rPr>
  </w:style>
  <w:style w:type="paragraph" w:customStyle="1" w:styleId="xl237">
    <w:name w:val="xl237"/>
    <w:basedOn w:val="af"/>
    <w:link w:val="xl2371"/>
    <w:pPr>
      <w:spacing w:beforeAutospacing="1" w:afterAutospacing="1"/>
      <w:jc w:val="center"/>
    </w:pPr>
    <w:rPr>
      <w:sz w:val="18"/>
    </w:rPr>
  </w:style>
  <w:style w:type="character" w:customStyle="1" w:styleId="xl2371">
    <w:name w:val="xl2371"/>
    <w:basedOn w:val="17"/>
    <w:link w:val="xl237"/>
    <w:rPr>
      <w:rFonts w:ascii="Times New Roman" w:hAnsi="Times New Roman"/>
      <w:color w:val="000000"/>
      <w:sz w:val="18"/>
    </w:rPr>
  </w:style>
  <w:style w:type="paragraph" w:customStyle="1" w:styleId="xl202">
    <w:name w:val="xl202"/>
    <w:basedOn w:val="af"/>
    <w:link w:val="xl2021"/>
    <w:pPr>
      <w:spacing w:beforeAutospacing="1" w:afterAutospacing="1"/>
      <w:jc w:val="center"/>
    </w:pPr>
    <w:rPr>
      <w:rFonts w:ascii="Arial" w:hAnsi="Arial"/>
      <w:b/>
      <w:sz w:val="14"/>
    </w:rPr>
  </w:style>
  <w:style w:type="character" w:customStyle="1" w:styleId="xl2021">
    <w:name w:val="xl2021"/>
    <w:basedOn w:val="17"/>
    <w:link w:val="xl202"/>
    <w:rPr>
      <w:rFonts w:ascii="Arial" w:hAnsi="Arial"/>
      <w:b/>
      <w:color w:val="000000"/>
      <w:sz w:val="14"/>
    </w:rPr>
  </w:style>
  <w:style w:type="paragraph" w:customStyle="1" w:styleId="afffffffffffffffffff4">
    <w:name w:val="Колонтитул"/>
    <w:basedOn w:val="af"/>
    <w:link w:val="1ffffffffffffffffffffe"/>
    <w:pPr>
      <w:widowControl w:val="0"/>
      <w:spacing w:line="0" w:lineRule="atLeast"/>
      <w:jc w:val="left"/>
    </w:pPr>
    <w:rPr>
      <w:rFonts w:ascii="Calibri" w:hAnsi="Calibri"/>
      <w:sz w:val="27"/>
    </w:rPr>
  </w:style>
  <w:style w:type="character" w:customStyle="1" w:styleId="1ffffffffffffffffffffe">
    <w:name w:val="Колонтитул1"/>
    <w:basedOn w:val="17"/>
    <w:link w:val="afffffffffffffffffff4"/>
    <w:rPr>
      <w:rFonts w:ascii="Calibri" w:hAnsi="Calibri"/>
      <w:sz w:val="27"/>
    </w:rPr>
  </w:style>
  <w:style w:type="paragraph" w:customStyle="1" w:styleId="xl156">
    <w:name w:val="xl156"/>
    <w:basedOn w:val="af"/>
    <w:link w:val="xl1561"/>
    <w:pPr>
      <w:spacing w:beforeAutospacing="1" w:afterAutospacing="1"/>
      <w:jc w:val="center"/>
    </w:pPr>
    <w:rPr>
      <w:b/>
      <w:sz w:val="14"/>
    </w:rPr>
  </w:style>
  <w:style w:type="character" w:customStyle="1" w:styleId="xl1561">
    <w:name w:val="xl1561"/>
    <w:basedOn w:val="17"/>
    <w:link w:val="xl156"/>
    <w:rPr>
      <w:rFonts w:ascii="Times New Roman" w:hAnsi="Times New Roman"/>
      <w:b/>
      <w:color w:val="000000"/>
      <w:sz w:val="14"/>
    </w:rPr>
  </w:style>
  <w:style w:type="paragraph" w:customStyle="1" w:styleId="afffffffffffffffffff5">
    <w:name w:val="Рисунок_НАЗВАНИЕ"/>
    <w:next w:val="af"/>
    <w:link w:val="1fffffffffffffffffffff"/>
    <w:pPr>
      <w:keepLines/>
      <w:spacing w:before="120"/>
      <w:jc w:val="center"/>
    </w:pPr>
    <w:rPr>
      <w:rFonts w:ascii="Times New Roman" w:hAnsi="Times New Roman"/>
      <w:sz w:val="28"/>
    </w:rPr>
  </w:style>
  <w:style w:type="character" w:customStyle="1" w:styleId="1fffffffffffffffffffff">
    <w:name w:val="Рисунок_НАЗВАНИЕ1"/>
    <w:link w:val="afffffffffffffffffff5"/>
    <w:rPr>
      <w:rFonts w:ascii="Times New Roman" w:hAnsi="Times New Roman"/>
      <w:color w:val="000000"/>
      <w:sz w:val="28"/>
    </w:rPr>
  </w:style>
  <w:style w:type="paragraph" w:customStyle="1" w:styleId="BodyText310">
    <w:name w:val="Body Text 31"/>
    <w:basedOn w:val="af"/>
    <w:link w:val="BodyText311"/>
    <w:pPr>
      <w:jc w:val="center"/>
    </w:pPr>
    <w:rPr>
      <w:b/>
      <w:sz w:val="24"/>
    </w:rPr>
  </w:style>
  <w:style w:type="character" w:customStyle="1" w:styleId="BodyText311">
    <w:name w:val="Body Text 311"/>
    <w:basedOn w:val="17"/>
    <w:link w:val="BodyText310"/>
    <w:rPr>
      <w:rFonts w:ascii="Times New Roman" w:hAnsi="Times New Roman"/>
      <w:b/>
      <w:color w:val="000000"/>
      <w:sz w:val="24"/>
    </w:rPr>
  </w:style>
  <w:style w:type="paragraph" w:customStyle="1" w:styleId="afffffffffffffffffff6">
    <w:name w:val="Таблица"/>
    <w:basedOn w:val="af"/>
    <w:link w:val="1fffffffffffffffffffff0"/>
    <w:pPr>
      <w:jc w:val="center"/>
    </w:pPr>
    <w:rPr>
      <w:sz w:val="20"/>
    </w:rPr>
  </w:style>
  <w:style w:type="character" w:customStyle="1" w:styleId="1fffffffffffffffffffff0">
    <w:name w:val="Таблица1"/>
    <w:basedOn w:val="17"/>
    <w:link w:val="afffffffffffffffffff6"/>
    <w:rPr>
      <w:rFonts w:ascii="Times New Roman" w:hAnsi="Times New Roman"/>
      <w:color w:val="000000"/>
      <w:sz w:val="20"/>
    </w:rPr>
  </w:style>
  <w:style w:type="paragraph" w:customStyle="1" w:styleId="3TimesNewRoman12">
    <w:name w:val="Стиль Заголовок 3 + Times New Roman 12 пт не полужирный По ширин..."/>
    <w:basedOn w:val="3"/>
    <w:link w:val="3TimesNewRoman121"/>
    <w:pPr>
      <w:numPr>
        <w:ilvl w:val="0"/>
        <w:numId w:val="0"/>
      </w:numPr>
      <w:tabs>
        <w:tab w:val="left" w:pos="1440"/>
      </w:tabs>
      <w:spacing w:before="0" w:after="0"/>
      <w:ind w:left="1224" w:firstLine="567"/>
      <w:jc w:val="both"/>
    </w:pPr>
    <w:rPr>
      <w:rFonts w:ascii="Times New Roman" w:hAnsi="Times New Roman"/>
      <w:sz w:val="24"/>
    </w:rPr>
  </w:style>
  <w:style w:type="character" w:customStyle="1" w:styleId="3TimesNewRoman121">
    <w:name w:val="Стиль Заголовок 3 + Times New Roman 12 пт не полужирный По ширин...1"/>
    <w:basedOn w:val="31"/>
    <w:link w:val="3TimesNewRoman12"/>
    <w:rPr>
      <w:rFonts w:ascii="Times New Roman" w:hAnsi="Times New Roman"/>
      <w:b/>
      <w:color w:val="000000"/>
      <w:sz w:val="24"/>
    </w:rPr>
  </w:style>
  <w:style w:type="paragraph" w:customStyle="1" w:styleId="xl369">
    <w:name w:val="xl369"/>
    <w:basedOn w:val="af"/>
    <w:link w:val="xl3691"/>
    <w:pPr>
      <w:spacing w:beforeAutospacing="1" w:afterAutospacing="1"/>
      <w:jc w:val="left"/>
    </w:pPr>
    <w:rPr>
      <w:rFonts w:ascii="Arial CYR" w:hAnsi="Arial CYR"/>
      <w:sz w:val="24"/>
    </w:rPr>
  </w:style>
  <w:style w:type="character" w:customStyle="1" w:styleId="xl3691">
    <w:name w:val="xl3691"/>
    <w:basedOn w:val="17"/>
    <w:link w:val="xl369"/>
    <w:rPr>
      <w:rFonts w:ascii="Arial CYR" w:hAnsi="Arial CYR"/>
      <w:color w:val="000000"/>
      <w:sz w:val="24"/>
    </w:rPr>
  </w:style>
  <w:style w:type="paragraph" w:customStyle="1" w:styleId="xl140">
    <w:name w:val="xl140"/>
    <w:basedOn w:val="af"/>
    <w:link w:val="xl1401"/>
    <w:pPr>
      <w:spacing w:beforeAutospacing="1" w:afterAutospacing="1"/>
      <w:jc w:val="center"/>
    </w:pPr>
    <w:rPr>
      <w:rFonts w:ascii="Arial CYR" w:hAnsi="Arial CYR"/>
      <w:b/>
      <w:sz w:val="18"/>
      <w:u w:val="single"/>
    </w:rPr>
  </w:style>
  <w:style w:type="character" w:customStyle="1" w:styleId="xl1401">
    <w:name w:val="xl1401"/>
    <w:basedOn w:val="17"/>
    <w:link w:val="xl140"/>
    <w:rPr>
      <w:rFonts w:ascii="Arial CYR" w:hAnsi="Arial CYR"/>
      <w:b/>
      <w:color w:val="000000"/>
      <w:sz w:val="18"/>
      <w:u w:val="single"/>
    </w:rPr>
  </w:style>
  <w:style w:type="paragraph" w:customStyle="1" w:styleId="1fffffffffffffffffffff1">
    <w:name w:val="Маркированный_1 Знак Знак Знак Знак"/>
    <w:basedOn w:val="1fffffb"/>
    <w:link w:val="11fffffff"/>
    <w:rPr>
      <w:sz w:val="24"/>
    </w:rPr>
  </w:style>
  <w:style w:type="character" w:customStyle="1" w:styleId="11fffffff">
    <w:name w:val="Маркированный_1 Знак Знак Знак Знак1"/>
    <w:basedOn w:val="af0"/>
    <w:link w:val="1fffffffffffffffffffff1"/>
    <w:rPr>
      <w:sz w:val="24"/>
    </w:rPr>
  </w:style>
  <w:style w:type="paragraph" w:customStyle="1" w:styleId="FontStyle17">
    <w:name w:val="Font Style17"/>
    <w:link w:val="FontStyle171"/>
    <w:rPr>
      <w:rFonts w:ascii="Consolas" w:hAnsi="Consolas"/>
      <w:b/>
      <w:sz w:val="28"/>
    </w:rPr>
  </w:style>
  <w:style w:type="character" w:customStyle="1" w:styleId="FontStyle171">
    <w:name w:val="Font Style171"/>
    <w:link w:val="FontStyle17"/>
    <w:rPr>
      <w:rFonts w:ascii="Consolas" w:hAnsi="Consolas"/>
      <w:b/>
      <w:sz w:val="28"/>
    </w:rPr>
  </w:style>
  <w:style w:type="paragraph" w:customStyle="1" w:styleId="xl230">
    <w:name w:val="xl230"/>
    <w:basedOn w:val="af"/>
    <w:link w:val="xl2301"/>
    <w:pPr>
      <w:spacing w:beforeAutospacing="1" w:afterAutospacing="1"/>
      <w:jc w:val="center"/>
    </w:pPr>
    <w:rPr>
      <w:sz w:val="18"/>
    </w:rPr>
  </w:style>
  <w:style w:type="character" w:customStyle="1" w:styleId="xl2301">
    <w:name w:val="xl2301"/>
    <w:basedOn w:val="17"/>
    <w:link w:val="xl230"/>
    <w:rPr>
      <w:rFonts w:ascii="Times New Roman" w:hAnsi="Times New Roman"/>
      <w:color w:val="000000"/>
      <w:sz w:val="18"/>
    </w:rPr>
  </w:style>
  <w:style w:type="paragraph" w:customStyle="1" w:styleId="afffffffffffffffffff7">
    <w:name w:val="Приложение_НОМЕР"/>
    <w:next w:val="afffffff0"/>
    <w:link w:val="1fffffffffffffffffffff2"/>
    <w:pPr>
      <w:keepNext/>
      <w:pageBreakBefore/>
      <w:spacing w:after="120"/>
      <w:jc w:val="right"/>
      <w:outlineLvl w:val="1"/>
    </w:pPr>
    <w:rPr>
      <w:rFonts w:ascii="Times New Roman" w:hAnsi="Times New Roman"/>
      <w:sz w:val="28"/>
    </w:rPr>
  </w:style>
  <w:style w:type="character" w:customStyle="1" w:styleId="1fffffffffffffffffffff2">
    <w:name w:val="Приложение_НОМЕР1"/>
    <w:link w:val="afffffffffffffffffff7"/>
    <w:rPr>
      <w:rFonts w:ascii="Times New Roman" w:hAnsi="Times New Roman"/>
      <w:color w:val="000000"/>
      <w:sz w:val="28"/>
    </w:rPr>
  </w:style>
  <w:style w:type="paragraph" w:customStyle="1" w:styleId="gdeobj">
    <w:name w:val="gdeobj"/>
    <w:link w:val="gdeobj1"/>
  </w:style>
  <w:style w:type="character" w:customStyle="1" w:styleId="gdeobj1">
    <w:name w:val="gdeobj1"/>
    <w:link w:val="gdeobj"/>
  </w:style>
  <w:style w:type="paragraph" w:customStyle="1" w:styleId="Style2">
    <w:name w:val="Style2"/>
    <w:basedOn w:val="af"/>
    <w:link w:val="Style21"/>
    <w:pPr>
      <w:widowControl w:val="0"/>
      <w:spacing w:line="329" w:lineRule="exact"/>
      <w:jc w:val="center"/>
    </w:pPr>
    <w:rPr>
      <w:sz w:val="24"/>
    </w:rPr>
  </w:style>
  <w:style w:type="character" w:customStyle="1" w:styleId="Style21">
    <w:name w:val="Style21"/>
    <w:basedOn w:val="17"/>
    <w:link w:val="Style2"/>
    <w:rPr>
      <w:rFonts w:ascii="Times New Roman" w:hAnsi="Times New Roman"/>
      <w:color w:val="000000"/>
      <w:sz w:val="24"/>
    </w:rPr>
  </w:style>
  <w:style w:type="paragraph" w:styleId="5b">
    <w:name w:val="List Number 5"/>
    <w:basedOn w:val="afffffffffffff3"/>
    <w:link w:val="5c"/>
    <w:pPr>
      <w:tabs>
        <w:tab w:val="clear" w:pos="926"/>
      </w:tabs>
      <w:spacing w:after="240" w:line="240" w:lineRule="atLeast"/>
      <w:ind w:left="2880" w:firstLine="0"/>
      <w:jc w:val="both"/>
    </w:pPr>
    <w:rPr>
      <w:rFonts w:ascii="Arial" w:hAnsi="Arial"/>
      <w:spacing w:val="-5"/>
      <w:sz w:val="20"/>
    </w:rPr>
  </w:style>
  <w:style w:type="character" w:customStyle="1" w:styleId="5c">
    <w:name w:val="Нумерованный список 5 Знак"/>
    <w:basedOn w:val="afffffffffffff4"/>
    <w:link w:val="5b"/>
    <w:rPr>
      <w:rFonts w:ascii="Arial" w:hAnsi="Arial"/>
      <w:color w:val="000000"/>
      <w:spacing w:val="-5"/>
      <w:sz w:val="20"/>
    </w:rPr>
  </w:style>
  <w:style w:type="paragraph" w:customStyle="1" w:styleId="rtflipped">
    <w:name w:val="rtflipped"/>
    <w:basedOn w:val="af"/>
    <w:link w:val="rtflipped1"/>
    <w:pPr>
      <w:spacing w:beforeAutospacing="1" w:afterAutospacing="1"/>
      <w:jc w:val="left"/>
    </w:pPr>
    <w:rPr>
      <w:sz w:val="24"/>
    </w:rPr>
  </w:style>
  <w:style w:type="character" w:customStyle="1" w:styleId="rtflipped1">
    <w:name w:val="rtflipped1"/>
    <w:basedOn w:val="17"/>
    <w:link w:val="rtflipped"/>
    <w:rPr>
      <w:rFonts w:ascii="Times New Roman" w:hAnsi="Times New Roman"/>
      <w:color w:val="000000"/>
      <w:sz w:val="24"/>
    </w:rPr>
  </w:style>
  <w:style w:type="paragraph" w:customStyle="1" w:styleId="xl351">
    <w:name w:val="xl351"/>
    <w:basedOn w:val="af"/>
    <w:link w:val="xl3511"/>
    <w:pPr>
      <w:spacing w:beforeAutospacing="1" w:afterAutospacing="1"/>
      <w:jc w:val="left"/>
    </w:pPr>
    <w:rPr>
      <w:rFonts w:ascii="Arial CYR" w:hAnsi="Arial CYR"/>
      <w:sz w:val="24"/>
    </w:rPr>
  </w:style>
  <w:style w:type="character" w:customStyle="1" w:styleId="xl3511">
    <w:name w:val="xl3511"/>
    <w:basedOn w:val="17"/>
    <w:link w:val="xl351"/>
    <w:rPr>
      <w:rFonts w:ascii="Arial CYR" w:hAnsi="Arial CYR"/>
      <w:color w:val="000000"/>
      <w:sz w:val="24"/>
    </w:rPr>
  </w:style>
  <w:style w:type="paragraph" w:customStyle="1" w:styleId="xl195">
    <w:name w:val="xl195"/>
    <w:basedOn w:val="af"/>
    <w:link w:val="xl1951"/>
    <w:pPr>
      <w:spacing w:beforeAutospacing="1" w:afterAutospacing="1"/>
      <w:jc w:val="center"/>
    </w:pPr>
    <w:rPr>
      <w:sz w:val="24"/>
    </w:rPr>
  </w:style>
  <w:style w:type="character" w:customStyle="1" w:styleId="xl1951">
    <w:name w:val="xl1951"/>
    <w:basedOn w:val="17"/>
    <w:link w:val="xl195"/>
    <w:rPr>
      <w:rFonts w:ascii="Times New Roman" w:hAnsi="Times New Roman"/>
      <w:color w:val="000000"/>
      <w:sz w:val="24"/>
    </w:rPr>
  </w:style>
  <w:style w:type="paragraph" w:customStyle="1" w:styleId="WW8Num15z1">
    <w:name w:val="WW8Num15z1"/>
    <w:link w:val="WW8Num15z11"/>
    <w:rPr>
      <w:rFonts w:ascii="Courier New" w:hAnsi="Courier New"/>
    </w:rPr>
  </w:style>
  <w:style w:type="character" w:customStyle="1" w:styleId="WW8Num15z11">
    <w:name w:val="WW8Num15z11"/>
    <w:link w:val="WW8Num15z1"/>
    <w:rPr>
      <w:rFonts w:ascii="Courier New" w:hAnsi="Courier New"/>
    </w:rPr>
  </w:style>
  <w:style w:type="paragraph" w:customStyle="1" w:styleId="afffffffffffffffffff8">
    <w:name w:val="Символ нумерации"/>
    <w:link w:val="1fffffffffffffffffffff3"/>
    <w:rPr>
      <w:rFonts w:ascii="Arial" w:hAnsi="Arial"/>
      <w:b/>
    </w:rPr>
  </w:style>
  <w:style w:type="character" w:customStyle="1" w:styleId="1fffffffffffffffffffff3">
    <w:name w:val="Символ нумерации1"/>
    <w:link w:val="afffffffffffffffffff8"/>
    <w:rPr>
      <w:rFonts w:ascii="Arial" w:hAnsi="Arial"/>
      <w:b/>
    </w:rPr>
  </w:style>
  <w:style w:type="paragraph" w:customStyle="1" w:styleId="afffffffffffffffffff9">
    <w:name w:val="Эко_№_таб"/>
    <w:basedOn w:val="af"/>
    <w:next w:val="af"/>
    <w:link w:val="1fffffffffffffffffffff4"/>
    <w:pPr>
      <w:tabs>
        <w:tab w:val="left" w:pos="1260"/>
      </w:tabs>
      <w:spacing w:before="120"/>
      <w:ind w:firstLine="709"/>
      <w:jc w:val="right"/>
    </w:pPr>
    <w:rPr>
      <w:i/>
      <w:sz w:val="24"/>
    </w:rPr>
  </w:style>
  <w:style w:type="character" w:customStyle="1" w:styleId="1fffffffffffffffffffff4">
    <w:name w:val="Эко_№_таб1"/>
    <w:basedOn w:val="17"/>
    <w:link w:val="afffffffffffffffffff9"/>
    <w:rPr>
      <w:rFonts w:ascii="Times New Roman" w:hAnsi="Times New Roman"/>
      <w:i/>
      <w:color w:val="000000"/>
      <w:sz w:val="24"/>
    </w:rPr>
  </w:style>
  <w:style w:type="paragraph" w:customStyle="1" w:styleId="xl112">
    <w:name w:val="xl112"/>
    <w:basedOn w:val="af"/>
    <w:link w:val="xl1121"/>
    <w:pPr>
      <w:spacing w:beforeAutospacing="1" w:afterAutospacing="1"/>
      <w:jc w:val="center"/>
    </w:pPr>
    <w:rPr>
      <w:sz w:val="16"/>
    </w:rPr>
  </w:style>
  <w:style w:type="character" w:customStyle="1" w:styleId="xl1121">
    <w:name w:val="xl1121"/>
    <w:basedOn w:val="17"/>
    <w:link w:val="xl112"/>
    <w:rPr>
      <w:rFonts w:ascii="Times New Roman" w:hAnsi="Times New Roman"/>
      <w:color w:val="000000"/>
      <w:sz w:val="16"/>
    </w:rPr>
  </w:style>
  <w:style w:type="paragraph" w:customStyle="1" w:styleId="abzac">
    <w:name w:val="abzac"/>
    <w:basedOn w:val="af"/>
    <w:link w:val="abzac1"/>
    <w:pPr>
      <w:ind w:firstLine="225"/>
    </w:pPr>
    <w:rPr>
      <w:sz w:val="24"/>
    </w:rPr>
  </w:style>
  <w:style w:type="character" w:customStyle="1" w:styleId="abzac1">
    <w:name w:val="abzac1"/>
    <w:basedOn w:val="17"/>
    <w:link w:val="abzac"/>
    <w:rPr>
      <w:rFonts w:ascii="Times New Roman" w:hAnsi="Times New Roman"/>
      <w:color w:val="000000"/>
      <w:sz w:val="24"/>
    </w:rPr>
  </w:style>
  <w:style w:type="paragraph" w:customStyle="1" w:styleId="blacktext">
    <w:name w:val="blacktext"/>
    <w:basedOn w:val="af"/>
    <w:link w:val="blacktext1"/>
    <w:pPr>
      <w:spacing w:beforeAutospacing="1" w:afterAutospacing="1" w:line="360" w:lineRule="auto"/>
      <w:jc w:val="left"/>
    </w:pPr>
    <w:rPr>
      <w:rFonts w:ascii="Verdana" w:hAnsi="Verdana"/>
      <w:color w:val="003366"/>
      <w:sz w:val="20"/>
    </w:rPr>
  </w:style>
  <w:style w:type="character" w:customStyle="1" w:styleId="blacktext1">
    <w:name w:val="blacktext1"/>
    <w:basedOn w:val="17"/>
    <w:link w:val="blacktext"/>
    <w:rPr>
      <w:rFonts w:ascii="Verdana" w:hAnsi="Verdana"/>
      <w:color w:val="003366"/>
      <w:sz w:val="20"/>
    </w:rPr>
  </w:style>
  <w:style w:type="paragraph" w:customStyle="1" w:styleId="TimesNewRoman">
    <w:name w:val="Основной текст + Times New Roman;Полужирный"/>
    <w:link w:val="TimesNewRoman1"/>
    <w:rPr>
      <w:rFonts w:ascii="Times New Roman" w:hAnsi="Times New Roman"/>
      <w:b/>
      <w:sz w:val="21"/>
      <w:highlight w:val="white"/>
    </w:rPr>
  </w:style>
  <w:style w:type="character" w:customStyle="1" w:styleId="TimesNewRoman1">
    <w:name w:val="Основной текст + Times New Roman;Полужирный1"/>
    <w:link w:val="TimesNewRoman"/>
    <w:rPr>
      <w:rFonts w:ascii="Times New Roman" w:hAnsi="Times New Roman"/>
      <w:b/>
      <w:i w:val="0"/>
      <w:smallCaps w:val="0"/>
      <w:strike w:val="0"/>
      <w:color w:val="000000"/>
      <w:spacing w:val="0"/>
      <w:sz w:val="21"/>
      <w:highlight w:val="white"/>
      <w:u w:val="none"/>
    </w:rPr>
  </w:style>
  <w:style w:type="paragraph" w:customStyle="1" w:styleId="font9">
    <w:name w:val="font9"/>
    <w:basedOn w:val="af"/>
    <w:link w:val="font91"/>
    <w:pPr>
      <w:spacing w:beforeAutospacing="1" w:afterAutospacing="1"/>
      <w:jc w:val="left"/>
    </w:pPr>
    <w:rPr>
      <w:rFonts w:ascii="Arial CYR" w:hAnsi="Arial CYR"/>
      <w:sz w:val="18"/>
    </w:rPr>
  </w:style>
  <w:style w:type="character" w:customStyle="1" w:styleId="font91">
    <w:name w:val="font91"/>
    <w:basedOn w:val="17"/>
    <w:link w:val="font9"/>
    <w:rPr>
      <w:rFonts w:ascii="Arial CYR" w:hAnsi="Arial CYR"/>
      <w:color w:val="000000"/>
      <w:sz w:val="18"/>
    </w:rPr>
  </w:style>
  <w:style w:type="paragraph" w:customStyle="1" w:styleId="xl395">
    <w:name w:val="xl395"/>
    <w:basedOn w:val="af"/>
    <w:link w:val="xl3951"/>
    <w:pPr>
      <w:spacing w:beforeAutospacing="1" w:afterAutospacing="1"/>
      <w:jc w:val="left"/>
    </w:pPr>
    <w:rPr>
      <w:rFonts w:ascii="Arial CYR" w:hAnsi="Arial CYR"/>
      <w:sz w:val="24"/>
    </w:rPr>
  </w:style>
  <w:style w:type="character" w:customStyle="1" w:styleId="xl3951">
    <w:name w:val="xl3951"/>
    <w:basedOn w:val="17"/>
    <w:link w:val="xl395"/>
    <w:rPr>
      <w:rFonts w:ascii="Arial CYR" w:hAnsi="Arial CYR"/>
      <w:color w:val="000000"/>
      <w:sz w:val="24"/>
    </w:rPr>
  </w:style>
  <w:style w:type="paragraph" w:customStyle="1" w:styleId="2fffb">
    <w:name w:val="Знак2"/>
    <w:basedOn w:val="af"/>
    <w:link w:val="232"/>
    <w:pPr>
      <w:spacing w:after="160" w:line="240" w:lineRule="exact"/>
      <w:jc w:val="right"/>
    </w:pPr>
    <w:rPr>
      <w:sz w:val="24"/>
    </w:rPr>
  </w:style>
  <w:style w:type="character" w:customStyle="1" w:styleId="232">
    <w:name w:val="Знак23"/>
    <w:basedOn w:val="17"/>
    <w:link w:val="2fffb"/>
    <w:rPr>
      <w:rFonts w:ascii="Times New Roman" w:hAnsi="Times New Roman"/>
      <w:color w:val="000000"/>
      <w:sz w:val="24"/>
    </w:rPr>
  </w:style>
  <w:style w:type="paragraph" w:styleId="5d">
    <w:name w:val="List 5"/>
    <w:basedOn w:val="affffffffffffffffff7"/>
    <w:link w:val="5e"/>
    <w:pPr>
      <w:spacing w:after="240" w:line="240" w:lineRule="atLeast"/>
      <w:ind w:left="2880" w:hanging="360"/>
      <w:jc w:val="both"/>
    </w:pPr>
    <w:rPr>
      <w:rFonts w:ascii="Arial" w:hAnsi="Arial"/>
      <w:spacing w:val="-5"/>
      <w:sz w:val="20"/>
    </w:rPr>
  </w:style>
  <w:style w:type="character" w:customStyle="1" w:styleId="5e">
    <w:name w:val="Список 5 Знак"/>
    <w:basedOn w:val="affffffffffffffffff8"/>
    <w:link w:val="5d"/>
    <w:rPr>
      <w:rFonts w:ascii="Arial" w:hAnsi="Arial"/>
      <w:color w:val="000000"/>
      <w:spacing w:val="-5"/>
      <w:sz w:val="20"/>
    </w:rPr>
  </w:style>
  <w:style w:type="paragraph" w:customStyle="1" w:styleId="11130">
    <w:name w:val="Стиль Табличный_таблица_11 + 13 пт"/>
    <w:basedOn w:val="11e"/>
    <w:link w:val="11132"/>
    <w:pPr>
      <w:spacing w:before="120" w:after="120" w:line="360" w:lineRule="auto"/>
    </w:pPr>
    <w:rPr>
      <w:sz w:val="26"/>
    </w:rPr>
  </w:style>
  <w:style w:type="character" w:customStyle="1" w:styleId="11132">
    <w:name w:val="Стиль Табличный_таблица_11 + 13 пт2"/>
    <w:basedOn w:val="1113"/>
    <w:link w:val="11130"/>
    <w:rPr>
      <w:rFonts w:ascii="Times New Roman" w:hAnsi="Times New Roman"/>
      <w:color w:val="000000"/>
      <w:sz w:val="26"/>
    </w:rPr>
  </w:style>
  <w:style w:type="paragraph" w:customStyle="1" w:styleId="12f4">
    <w:name w:val="Обложка_12_ПЖ"/>
    <w:next w:val="af"/>
    <w:link w:val="1218"/>
    <w:pPr>
      <w:spacing w:before="120"/>
      <w:jc w:val="right"/>
    </w:pPr>
    <w:rPr>
      <w:rFonts w:ascii="Times New Roman" w:hAnsi="Times New Roman"/>
      <w:b/>
      <w:color w:val="000099"/>
      <w:sz w:val="24"/>
    </w:rPr>
  </w:style>
  <w:style w:type="character" w:customStyle="1" w:styleId="1218">
    <w:name w:val="Обложка_12_ПЖ1"/>
    <w:link w:val="12f4"/>
    <w:rPr>
      <w:rFonts w:ascii="Times New Roman" w:hAnsi="Times New Roman"/>
      <w:b/>
      <w:color w:val="000099"/>
      <w:sz w:val="24"/>
    </w:rPr>
  </w:style>
  <w:style w:type="paragraph" w:customStyle="1" w:styleId="imbox">
    <w:name w:val="imbox"/>
    <w:basedOn w:val="af"/>
    <w:link w:val="imbox3"/>
    <w:pPr>
      <w:spacing w:beforeAutospacing="1" w:afterAutospacing="1"/>
      <w:jc w:val="left"/>
    </w:pPr>
    <w:rPr>
      <w:sz w:val="24"/>
    </w:rPr>
  </w:style>
  <w:style w:type="character" w:customStyle="1" w:styleId="imbox3">
    <w:name w:val="imbox3"/>
    <w:basedOn w:val="17"/>
    <w:link w:val="imbox"/>
    <w:rPr>
      <w:rFonts w:ascii="Times New Roman" w:hAnsi="Times New Roman"/>
      <w:color w:val="000000"/>
      <w:sz w:val="24"/>
    </w:rPr>
  </w:style>
  <w:style w:type="paragraph" w:customStyle="1" w:styleId="133">
    <w:name w:val="Основной текст (13)"/>
    <w:basedOn w:val="af"/>
    <w:link w:val="1311"/>
    <w:pPr>
      <w:widowControl w:val="0"/>
      <w:spacing w:line="278" w:lineRule="exact"/>
    </w:pPr>
    <w:rPr>
      <w:rFonts w:ascii="Sylfaen" w:hAnsi="Sylfaen"/>
      <w:spacing w:val="10"/>
      <w:sz w:val="26"/>
    </w:rPr>
  </w:style>
  <w:style w:type="character" w:customStyle="1" w:styleId="1311">
    <w:name w:val="Основной текст (13)1"/>
    <w:basedOn w:val="17"/>
    <w:link w:val="133"/>
    <w:rPr>
      <w:rFonts w:ascii="Sylfaen" w:hAnsi="Sylfaen"/>
      <w:spacing w:val="10"/>
      <w:sz w:val="26"/>
    </w:rPr>
  </w:style>
  <w:style w:type="paragraph" w:customStyle="1" w:styleId="104">
    <w:name w:val="10"/>
    <w:basedOn w:val="af"/>
    <w:next w:val="af"/>
    <w:link w:val="96"/>
    <w:semiHidden/>
    <w:unhideWhenUsed/>
    <w:pPr>
      <w:spacing w:before="120" w:after="120" w:line="360" w:lineRule="auto"/>
      <w:jc w:val="center"/>
    </w:pPr>
    <w:rPr>
      <w:sz w:val="16"/>
    </w:rPr>
  </w:style>
  <w:style w:type="character" w:customStyle="1" w:styleId="96">
    <w:name w:val="9"/>
    <w:basedOn w:val="17"/>
    <w:link w:val="104"/>
    <w:semiHidden/>
    <w:unhideWhenUsed/>
    <w:rPr>
      <w:rFonts w:ascii="Times New Roman" w:hAnsi="Times New Roman"/>
      <w:color w:val="000000"/>
      <w:sz w:val="16"/>
    </w:rPr>
  </w:style>
  <w:style w:type="paragraph" w:customStyle="1" w:styleId="xl22">
    <w:name w:val="xl22"/>
    <w:basedOn w:val="af"/>
    <w:link w:val="xl2210"/>
    <w:pPr>
      <w:spacing w:beforeAutospacing="1" w:afterAutospacing="1"/>
      <w:jc w:val="center"/>
    </w:pPr>
    <w:rPr>
      <w:b/>
      <w:sz w:val="24"/>
    </w:rPr>
  </w:style>
  <w:style w:type="character" w:customStyle="1" w:styleId="xl2210">
    <w:name w:val="xl2210"/>
    <w:basedOn w:val="17"/>
    <w:link w:val="xl22"/>
    <w:rPr>
      <w:rFonts w:ascii="Times New Roman" w:hAnsi="Times New Roman"/>
      <w:b/>
      <w:color w:val="000000"/>
      <w:sz w:val="24"/>
    </w:rPr>
  </w:style>
  <w:style w:type="paragraph" w:customStyle="1" w:styleId="carouselimgduration">
    <w:name w:val="carouselimgduration"/>
    <w:basedOn w:val="af"/>
    <w:link w:val="carouselimgduration1"/>
    <w:pPr>
      <w:spacing w:beforeAutospacing="1" w:afterAutospacing="1"/>
      <w:jc w:val="left"/>
    </w:pPr>
    <w:rPr>
      <w:color w:val="FFFFFF"/>
      <w:sz w:val="24"/>
    </w:rPr>
  </w:style>
  <w:style w:type="character" w:customStyle="1" w:styleId="carouselimgduration1">
    <w:name w:val="carouselimgduration1"/>
    <w:basedOn w:val="17"/>
    <w:link w:val="carouselimgduration"/>
    <w:rPr>
      <w:rFonts w:ascii="Times New Roman" w:hAnsi="Times New Roman"/>
      <w:color w:val="FFFFFF"/>
      <w:sz w:val="24"/>
    </w:rPr>
  </w:style>
  <w:style w:type="paragraph" w:customStyle="1" w:styleId="afffffffffffffffffffa">
    <w:name w:val="Заголовок приложения"/>
    <w:next w:val="af"/>
    <w:link w:val="1fffffffffffffffffffff5"/>
    <w:pPr>
      <w:pageBreakBefore/>
      <w:spacing w:before="220" w:after="220"/>
    </w:pPr>
    <w:rPr>
      <w:rFonts w:ascii="Arial" w:hAnsi="Arial"/>
    </w:rPr>
  </w:style>
  <w:style w:type="character" w:customStyle="1" w:styleId="1fffffffffffffffffffff5">
    <w:name w:val="Заголовок приложения1"/>
    <w:link w:val="afffffffffffffffffffa"/>
    <w:rPr>
      <w:rFonts w:ascii="Arial" w:hAnsi="Arial"/>
      <w:caps w:val="0"/>
      <w:color w:val="000000"/>
      <w:sz w:val="20"/>
    </w:rPr>
  </w:style>
  <w:style w:type="paragraph" w:customStyle="1" w:styleId="12f5">
    <w:name w:val="Знак Знак Знак Знак12"/>
    <w:basedOn w:val="af"/>
    <w:link w:val="1219"/>
    <w:pPr>
      <w:keepLines/>
      <w:spacing w:after="160" w:line="240" w:lineRule="exact"/>
      <w:jc w:val="left"/>
    </w:pPr>
    <w:rPr>
      <w:rFonts w:ascii="Verdana" w:hAnsi="Verdana"/>
      <w:sz w:val="20"/>
    </w:rPr>
  </w:style>
  <w:style w:type="character" w:customStyle="1" w:styleId="1219">
    <w:name w:val="Знак Знак Знак Знак121"/>
    <w:basedOn w:val="17"/>
    <w:link w:val="12f5"/>
    <w:rPr>
      <w:rFonts w:ascii="Verdana" w:hAnsi="Verdana"/>
      <w:color w:val="000000"/>
      <w:sz w:val="20"/>
    </w:rPr>
  </w:style>
  <w:style w:type="paragraph" w:customStyle="1" w:styleId="afffffffffffffffffffb">
    <w:name w:val="Комментарий"/>
    <w:basedOn w:val="af"/>
    <w:next w:val="af"/>
    <w:link w:val="1fffffffffffffffffffff6"/>
    <w:pPr>
      <w:widowControl w:val="0"/>
      <w:spacing w:before="75"/>
    </w:pPr>
    <w:rPr>
      <w:rFonts w:ascii="Arial" w:hAnsi="Arial"/>
      <w:color w:val="353842"/>
      <w:sz w:val="24"/>
      <w:shd w:val="clear" w:color="auto" w:fill="F0F0F0"/>
    </w:rPr>
  </w:style>
  <w:style w:type="character" w:customStyle="1" w:styleId="1fffffffffffffffffffff6">
    <w:name w:val="Комментарий1"/>
    <w:basedOn w:val="17"/>
    <w:link w:val="afffffffffffffffffffb"/>
    <w:rPr>
      <w:rFonts w:ascii="Arial" w:hAnsi="Arial"/>
      <w:color w:val="353842"/>
      <w:sz w:val="24"/>
      <w:shd w:val="clear" w:color="auto" w:fill="F0F0F0"/>
    </w:rPr>
  </w:style>
  <w:style w:type="paragraph" w:customStyle="1" w:styleId="afffffffffffffffffffc">
    <w:name w:val="База оглавления"/>
    <w:basedOn w:val="af"/>
    <w:link w:val="1fffffffffffffffffffff7"/>
    <w:pPr>
      <w:tabs>
        <w:tab w:val="right" w:leader="dot" w:pos="6480"/>
      </w:tabs>
      <w:spacing w:after="240" w:line="240" w:lineRule="atLeast"/>
      <w:ind w:firstLine="709"/>
    </w:pPr>
    <w:rPr>
      <w:rFonts w:ascii="Arial" w:hAnsi="Arial"/>
      <w:spacing w:val="-5"/>
      <w:sz w:val="20"/>
    </w:rPr>
  </w:style>
  <w:style w:type="character" w:customStyle="1" w:styleId="1fffffffffffffffffffff7">
    <w:name w:val="База оглавления1"/>
    <w:basedOn w:val="17"/>
    <w:link w:val="afffffffffffffffffffc"/>
    <w:rPr>
      <w:rFonts w:ascii="Arial" w:hAnsi="Arial"/>
      <w:color w:val="000000"/>
      <w:spacing w:val="-5"/>
      <w:sz w:val="20"/>
    </w:rPr>
  </w:style>
  <w:style w:type="paragraph" w:customStyle="1" w:styleId="5f">
    <w:name w:val="Основной текст5"/>
    <w:basedOn w:val="af"/>
    <w:link w:val="519"/>
    <w:pPr>
      <w:widowControl w:val="0"/>
      <w:spacing w:after="120" w:line="0" w:lineRule="atLeast"/>
      <w:jc w:val="left"/>
    </w:pPr>
    <w:rPr>
      <w:rFonts w:ascii="Arial" w:hAnsi="Arial"/>
      <w:sz w:val="21"/>
    </w:rPr>
  </w:style>
  <w:style w:type="character" w:customStyle="1" w:styleId="519">
    <w:name w:val="Основной текст51"/>
    <w:basedOn w:val="17"/>
    <w:link w:val="5f"/>
    <w:rPr>
      <w:rFonts w:ascii="Arial" w:hAnsi="Arial"/>
      <w:sz w:val="21"/>
    </w:rPr>
  </w:style>
  <w:style w:type="paragraph" w:customStyle="1" w:styleId="afffffffffffffffffffd">
    <w:name w:val="Маркеры списка"/>
    <w:link w:val="1fffffffffffffffffffff8"/>
    <w:rPr>
      <w:rFonts w:ascii="StarSymbol" w:hAnsi="StarSymbol"/>
      <w:sz w:val="18"/>
    </w:rPr>
  </w:style>
  <w:style w:type="character" w:customStyle="1" w:styleId="1fffffffffffffffffffff8">
    <w:name w:val="Маркеры списка1"/>
    <w:link w:val="afffffffffffffffffffd"/>
    <w:rPr>
      <w:rFonts w:ascii="StarSymbol" w:hAnsi="StarSymbol"/>
      <w:sz w:val="18"/>
    </w:rPr>
  </w:style>
  <w:style w:type="paragraph" w:customStyle="1" w:styleId="xl406">
    <w:name w:val="xl406"/>
    <w:basedOn w:val="af"/>
    <w:link w:val="xl4061"/>
    <w:pPr>
      <w:spacing w:beforeAutospacing="1" w:afterAutospacing="1"/>
      <w:jc w:val="center"/>
    </w:pPr>
    <w:rPr>
      <w:rFonts w:ascii="Arial CYR" w:hAnsi="Arial CYR"/>
      <w:sz w:val="24"/>
    </w:rPr>
  </w:style>
  <w:style w:type="character" w:customStyle="1" w:styleId="xl4061">
    <w:name w:val="xl4061"/>
    <w:basedOn w:val="17"/>
    <w:link w:val="xl406"/>
    <w:rPr>
      <w:rFonts w:ascii="Arial CYR" w:hAnsi="Arial CYR"/>
      <w:color w:val="000000"/>
      <w:sz w:val="24"/>
    </w:rPr>
  </w:style>
  <w:style w:type="paragraph" w:customStyle="1" w:styleId="mw-tmh-playtext">
    <w:name w:val="mw-tmh-playtext"/>
    <w:basedOn w:val="af"/>
    <w:link w:val="mw-tmh-playtext1"/>
    <w:pPr>
      <w:spacing w:beforeAutospacing="1" w:afterAutospacing="1"/>
      <w:jc w:val="left"/>
    </w:pPr>
    <w:rPr>
      <w:sz w:val="24"/>
    </w:rPr>
  </w:style>
  <w:style w:type="character" w:customStyle="1" w:styleId="mw-tmh-playtext1">
    <w:name w:val="mw-tmh-playtext1"/>
    <w:basedOn w:val="17"/>
    <w:link w:val="mw-tmh-playtext"/>
    <w:rPr>
      <w:rFonts w:ascii="Times New Roman" w:hAnsi="Times New Roman"/>
      <w:color w:val="000000"/>
      <w:sz w:val="24"/>
    </w:rPr>
  </w:style>
  <w:style w:type="paragraph" w:styleId="5f0">
    <w:name w:val="List Continue 5"/>
    <w:basedOn w:val="aff3"/>
    <w:link w:val="5f1"/>
    <w:pPr>
      <w:spacing w:after="240" w:line="240" w:lineRule="atLeast"/>
      <w:ind w:left="3240"/>
      <w:jc w:val="both"/>
    </w:pPr>
    <w:rPr>
      <w:rFonts w:ascii="Arial" w:hAnsi="Arial"/>
      <w:spacing w:val="-5"/>
      <w:sz w:val="20"/>
    </w:rPr>
  </w:style>
  <w:style w:type="character" w:customStyle="1" w:styleId="5f1">
    <w:name w:val="Продолжение списка 5 Знак"/>
    <w:basedOn w:val="aff4"/>
    <w:link w:val="5f0"/>
    <w:rPr>
      <w:rFonts w:ascii="Arial" w:hAnsi="Arial"/>
      <w:color w:val="000000"/>
      <w:spacing w:val="-5"/>
      <w:sz w:val="20"/>
    </w:rPr>
  </w:style>
  <w:style w:type="paragraph" w:customStyle="1" w:styleId="uls-settings-trigger2">
    <w:name w:val="uls-settings-trigger2"/>
    <w:basedOn w:val="af"/>
    <w:link w:val="uls-settings-trigger21"/>
    <w:pPr>
      <w:spacing w:before="45" w:afterAutospacing="1"/>
      <w:jc w:val="left"/>
    </w:pPr>
    <w:rPr>
      <w:sz w:val="24"/>
    </w:rPr>
  </w:style>
  <w:style w:type="character" w:customStyle="1" w:styleId="uls-settings-trigger21">
    <w:name w:val="uls-settings-trigger21"/>
    <w:basedOn w:val="17"/>
    <w:link w:val="uls-settings-trigger2"/>
    <w:rPr>
      <w:rFonts w:ascii="Times New Roman" w:hAnsi="Times New Roman"/>
      <w:color w:val="000000"/>
      <w:sz w:val="24"/>
    </w:rPr>
  </w:style>
  <w:style w:type="paragraph" w:customStyle="1" w:styleId="xl251">
    <w:name w:val="xl251"/>
    <w:basedOn w:val="af"/>
    <w:link w:val="xl2511"/>
    <w:pPr>
      <w:spacing w:beforeAutospacing="1" w:afterAutospacing="1"/>
      <w:jc w:val="left"/>
    </w:pPr>
    <w:rPr>
      <w:sz w:val="22"/>
    </w:rPr>
  </w:style>
  <w:style w:type="character" w:customStyle="1" w:styleId="xl2511">
    <w:name w:val="xl2511"/>
    <w:basedOn w:val="17"/>
    <w:link w:val="xl251"/>
    <w:rPr>
      <w:rFonts w:ascii="Times New Roman" w:hAnsi="Times New Roman"/>
      <w:color w:val="000000"/>
      <w:sz w:val="22"/>
    </w:rPr>
  </w:style>
  <w:style w:type="paragraph" w:styleId="afffffffffffffffffffe">
    <w:name w:val="annotation subject"/>
    <w:basedOn w:val="afff3"/>
    <w:next w:val="afff3"/>
    <w:link w:val="affffffffffffffffffff"/>
    <w:rPr>
      <w:b/>
    </w:rPr>
  </w:style>
  <w:style w:type="character" w:customStyle="1" w:styleId="affffffffffffffffffff">
    <w:name w:val="Тема примечания Знак"/>
    <w:basedOn w:val="afff4"/>
    <w:link w:val="afffffffffffffffffffe"/>
    <w:rPr>
      <w:rFonts w:ascii="Times New Roman" w:hAnsi="Times New Roman"/>
      <w:b/>
      <w:color w:val="000000"/>
      <w:sz w:val="20"/>
    </w:rPr>
  </w:style>
  <w:style w:type="paragraph" w:customStyle="1" w:styleId="affffffffffffffffffff0">
    <w:name w:val="ТипПриложения"/>
    <w:basedOn w:val="af"/>
    <w:next w:val="affffffffc"/>
    <w:link w:val="1fffffffffffffffffffff9"/>
    <w:pPr>
      <w:spacing w:before="240" w:after="240" w:line="360" w:lineRule="auto"/>
      <w:jc w:val="center"/>
    </w:pPr>
    <w:rPr>
      <w:rFonts w:ascii="Arial" w:hAnsi="Arial"/>
      <w:i/>
      <w:sz w:val="24"/>
    </w:rPr>
  </w:style>
  <w:style w:type="character" w:customStyle="1" w:styleId="1fffffffffffffffffffff9">
    <w:name w:val="ТипПриложения1"/>
    <w:basedOn w:val="17"/>
    <w:link w:val="affffffffffffffffffff0"/>
    <w:rPr>
      <w:rFonts w:ascii="Arial" w:hAnsi="Arial"/>
      <w:i/>
      <w:color w:val="000000"/>
      <w:sz w:val="24"/>
    </w:rPr>
  </w:style>
  <w:style w:type="paragraph" w:customStyle="1" w:styleId="C0">
    <w:name w:val="НумCписок"/>
    <w:link w:val="C12"/>
    <w:pPr>
      <w:widowControl w:val="0"/>
      <w:ind w:left="947" w:hanging="227"/>
      <w:jc w:val="both"/>
    </w:pPr>
    <w:rPr>
      <w:rFonts w:ascii="Times New Roman" w:hAnsi="Times New Roman"/>
      <w:sz w:val="24"/>
    </w:rPr>
  </w:style>
  <w:style w:type="character" w:customStyle="1" w:styleId="C12">
    <w:name w:val="НумCписок1"/>
    <w:link w:val="C0"/>
    <w:rPr>
      <w:rFonts w:ascii="Times New Roman" w:hAnsi="Times New Roman"/>
      <w:color w:val="000000"/>
      <w:sz w:val="24"/>
    </w:rPr>
  </w:style>
  <w:style w:type="paragraph" w:customStyle="1" w:styleId="affffffffffffffffffff1">
    <w:name w:val="Верхний колонтитул (четный)"/>
    <w:basedOn w:val="affff2"/>
    <w:link w:val="1fffffffffffffffffffffa"/>
    <w:pPr>
      <w:keepLines/>
      <w:tabs>
        <w:tab w:val="clear" w:pos="4677"/>
        <w:tab w:val="clear" w:pos="9355"/>
        <w:tab w:val="center" w:pos="4320"/>
        <w:tab w:val="right" w:pos="8640"/>
      </w:tabs>
      <w:spacing w:after="600" w:line="190" w:lineRule="atLeast"/>
      <w:ind w:left="1080" w:firstLine="709"/>
    </w:pPr>
    <w:rPr>
      <w:rFonts w:ascii="Arial" w:hAnsi="Arial"/>
      <w:caps/>
      <w:spacing w:val="-5"/>
      <w:sz w:val="15"/>
    </w:rPr>
  </w:style>
  <w:style w:type="character" w:customStyle="1" w:styleId="1fffffffffffffffffffffa">
    <w:name w:val="Верхний колонтитул (четный)1"/>
    <w:basedOn w:val="affff3"/>
    <w:link w:val="affffffffffffffffffff1"/>
    <w:rPr>
      <w:rFonts w:ascii="Arial" w:hAnsi="Arial"/>
      <w:caps/>
      <w:color w:val="000000"/>
      <w:spacing w:val="-5"/>
      <w:sz w:val="15"/>
    </w:rPr>
  </w:style>
  <w:style w:type="paragraph" w:customStyle="1" w:styleId="affffffffffffffffffff2">
    <w:name w:val="Основно Знак"/>
    <w:basedOn w:val="af"/>
    <w:link w:val="1fffffffffffffffffffffb"/>
    <w:pPr>
      <w:widowControl w:val="0"/>
      <w:spacing w:before="120" w:line="336" w:lineRule="auto"/>
      <w:ind w:firstLine="720"/>
    </w:pPr>
    <w:rPr>
      <w:sz w:val="24"/>
    </w:rPr>
  </w:style>
  <w:style w:type="character" w:customStyle="1" w:styleId="1fffffffffffffffffffffb">
    <w:name w:val="Основно Знак1"/>
    <w:basedOn w:val="17"/>
    <w:link w:val="affffffffffffffffffff2"/>
    <w:rPr>
      <w:rFonts w:ascii="Times New Roman" w:hAnsi="Times New Roman"/>
      <w:color w:val="000000"/>
      <w:sz w:val="24"/>
    </w:rPr>
  </w:style>
  <w:style w:type="paragraph" w:customStyle="1" w:styleId="xl56">
    <w:name w:val="xl56"/>
    <w:basedOn w:val="af"/>
    <w:link w:val="xl561"/>
    <w:pPr>
      <w:spacing w:beforeAutospacing="1" w:afterAutospacing="1"/>
      <w:jc w:val="center"/>
    </w:pPr>
    <w:rPr>
      <w:sz w:val="18"/>
    </w:rPr>
  </w:style>
  <w:style w:type="character" w:customStyle="1" w:styleId="xl561">
    <w:name w:val="xl561"/>
    <w:basedOn w:val="17"/>
    <w:link w:val="xl56"/>
    <w:rPr>
      <w:rFonts w:ascii="Times New Roman" w:hAnsi="Times New Roman"/>
      <w:sz w:val="18"/>
    </w:rPr>
  </w:style>
  <w:style w:type="paragraph" w:customStyle="1" w:styleId="-fc">
    <w:name w:val="Таблица - Шапка"/>
    <w:basedOn w:val="af"/>
    <w:link w:val="-1fd"/>
    <w:pPr>
      <w:jc w:val="center"/>
    </w:pPr>
    <w:rPr>
      <w:rFonts w:ascii="Arial" w:hAnsi="Arial"/>
      <w:b/>
      <w:sz w:val="18"/>
    </w:rPr>
  </w:style>
  <w:style w:type="character" w:customStyle="1" w:styleId="-1fd">
    <w:name w:val="Таблица - Шапка1"/>
    <w:basedOn w:val="17"/>
    <w:link w:val="-fc"/>
    <w:rPr>
      <w:rFonts w:ascii="Arial" w:hAnsi="Arial"/>
      <w:b/>
      <w:color w:val="000000"/>
      <w:sz w:val="18"/>
    </w:rPr>
  </w:style>
  <w:style w:type="paragraph" w:customStyle="1" w:styleId="mwembedplayer">
    <w:name w:val="mwembedplayer"/>
    <w:basedOn w:val="af"/>
    <w:link w:val="mwembedplayer1"/>
    <w:pPr>
      <w:spacing w:beforeAutospacing="1" w:afterAutospacing="1"/>
      <w:jc w:val="left"/>
    </w:pPr>
    <w:rPr>
      <w:sz w:val="24"/>
    </w:rPr>
  </w:style>
  <w:style w:type="character" w:customStyle="1" w:styleId="mwembedplayer1">
    <w:name w:val="mwembedplayer1"/>
    <w:basedOn w:val="17"/>
    <w:link w:val="mwembedplayer"/>
    <w:rPr>
      <w:rFonts w:ascii="Times New Roman" w:hAnsi="Times New Roman"/>
      <w:color w:val="000000"/>
      <w:sz w:val="24"/>
    </w:rPr>
  </w:style>
  <w:style w:type="paragraph" w:customStyle="1" w:styleId="affffffffffffffffffff3">
    <w:name w:val="Перечисление"/>
    <w:basedOn w:val="af"/>
    <w:link w:val="1fffffffffffffffffffffc"/>
    <w:pPr>
      <w:tabs>
        <w:tab w:val="left" w:pos="567"/>
        <w:tab w:val="left" w:pos="1069"/>
      </w:tabs>
      <w:spacing w:before="120" w:after="40"/>
      <w:ind w:firstLine="709"/>
    </w:pPr>
    <w:rPr>
      <w:sz w:val="24"/>
    </w:rPr>
  </w:style>
  <w:style w:type="character" w:customStyle="1" w:styleId="1fffffffffffffffffffffc">
    <w:name w:val="Перечисление1"/>
    <w:basedOn w:val="17"/>
    <w:link w:val="affffffffffffffffffff3"/>
    <w:rPr>
      <w:rFonts w:ascii="Times New Roman" w:hAnsi="Times New Roman"/>
      <w:color w:val="000000"/>
      <w:sz w:val="24"/>
    </w:rPr>
  </w:style>
  <w:style w:type="paragraph" w:customStyle="1" w:styleId="affffffffffffffffffff4">
    <w:name w:val="таб. текст"/>
    <w:basedOn w:val="af"/>
    <w:next w:val="af"/>
    <w:link w:val="1fffffffffffffffffffffd"/>
    <w:pPr>
      <w:widowControl w:val="0"/>
      <w:spacing w:after="120" w:line="360" w:lineRule="auto"/>
      <w:jc w:val="center"/>
    </w:pPr>
    <w:rPr>
      <w:rFonts w:ascii="Arial" w:hAnsi="Arial"/>
      <w:sz w:val="20"/>
    </w:rPr>
  </w:style>
  <w:style w:type="character" w:customStyle="1" w:styleId="1fffffffffffffffffffffd">
    <w:name w:val="таб. текст1"/>
    <w:basedOn w:val="17"/>
    <w:link w:val="affffffffffffffffffff4"/>
    <w:rPr>
      <w:rFonts w:ascii="Arial" w:hAnsi="Arial"/>
      <w:color w:val="000000"/>
      <w:sz w:val="20"/>
    </w:rPr>
  </w:style>
  <w:style w:type="paragraph" w:customStyle="1" w:styleId="TimesNewRoman85pt1pt0">
    <w:name w:val="Основной текст + Times New Roman;8;5 pt;Интервал 1 pt"/>
    <w:link w:val="TimesNewRoman85pt1pt10"/>
    <w:rPr>
      <w:rFonts w:ascii="Times New Roman" w:hAnsi="Times New Roman"/>
      <w:spacing w:val="20"/>
      <w:sz w:val="17"/>
      <w:highlight w:val="white"/>
    </w:rPr>
  </w:style>
  <w:style w:type="character" w:customStyle="1" w:styleId="TimesNewRoman85pt1pt10">
    <w:name w:val="Основной текст + Times New Roman;8;5 pt;Интервал 1 pt1"/>
    <w:link w:val="TimesNewRoman85pt1pt0"/>
    <w:rPr>
      <w:rFonts w:ascii="Times New Roman" w:hAnsi="Times New Roman"/>
      <w:b w:val="0"/>
      <w:i w:val="0"/>
      <w:smallCaps w:val="0"/>
      <w:strike w:val="0"/>
      <w:color w:val="000000"/>
      <w:spacing w:val="20"/>
      <w:sz w:val="17"/>
      <w:highlight w:val="white"/>
      <w:u w:val="none"/>
    </w:rPr>
  </w:style>
  <w:style w:type="paragraph" w:customStyle="1" w:styleId="51a">
    <w:name w:val="Заголовок 5 Знак1"/>
    <w:link w:val="5113"/>
    <w:rPr>
      <w:rFonts w:ascii="Cambria" w:hAnsi="Cambria"/>
      <w:color w:val="243F60"/>
      <w:sz w:val="24"/>
    </w:rPr>
  </w:style>
  <w:style w:type="character" w:customStyle="1" w:styleId="5113">
    <w:name w:val="Заголовок 5 Знак11"/>
    <w:link w:val="51a"/>
    <w:rPr>
      <w:rFonts w:ascii="Cambria" w:hAnsi="Cambria"/>
      <w:color w:val="243F60"/>
      <w:sz w:val="24"/>
    </w:rPr>
  </w:style>
  <w:style w:type="paragraph" w:customStyle="1" w:styleId="xl374">
    <w:name w:val="xl374"/>
    <w:basedOn w:val="af"/>
    <w:link w:val="xl3741"/>
    <w:pPr>
      <w:spacing w:beforeAutospacing="1" w:afterAutospacing="1"/>
      <w:jc w:val="left"/>
    </w:pPr>
    <w:rPr>
      <w:rFonts w:ascii="Arial CYR" w:hAnsi="Arial CYR"/>
      <w:sz w:val="24"/>
    </w:rPr>
  </w:style>
  <w:style w:type="character" w:customStyle="1" w:styleId="xl3741">
    <w:name w:val="xl3741"/>
    <w:basedOn w:val="17"/>
    <w:link w:val="xl374"/>
    <w:rPr>
      <w:rFonts w:ascii="Arial CYR" w:hAnsi="Arial CYR"/>
      <w:color w:val="000000"/>
      <w:sz w:val="24"/>
    </w:rPr>
  </w:style>
  <w:style w:type="paragraph" w:customStyle="1" w:styleId="21ff7">
    <w:name w:val="Красная строка 2 Знак1"/>
    <w:link w:val="211b"/>
    <w:rPr>
      <w:sz w:val="24"/>
    </w:rPr>
  </w:style>
  <w:style w:type="character" w:customStyle="1" w:styleId="211b">
    <w:name w:val="Красная строка 2 Знак11"/>
    <w:link w:val="21ff7"/>
    <w:rPr>
      <w:sz w:val="24"/>
    </w:rPr>
  </w:style>
  <w:style w:type="paragraph" w:customStyle="1" w:styleId="1fffffffffffffffffffffe">
    <w:name w:val="Маркированный список1"/>
    <w:basedOn w:val="af"/>
    <w:link w:val="11fffffff0"/>
    <w:pPr>
      <w:spacing w:beforeAutospacing="1" w:afterAutospacing="1" w:line="360" w:lineRule="auto"/>
      <w:ind w:firstLine="709"/>
    </w:pPr>
  </w:style>
  <w:style w:type="character" w:customStyle="1" w:styleId="11fffffff0">
    <w:name w:val="Маркированный список11"/>
    <w:basedOn w:val="17"/>
    <w:link w:val="1fffffffffffffffffffffe"/>
    <w:rPr>
      <w:rFonts w:ascii="Times New Roman" w:hAnsi="Times New Roman"/>
      <w:color w:val="000000"/>
      <w:sz w:val="28"/>
    </w:rPr>
  </w:style>
  <w:style w:type="paragraph" w:customStyle="1" w:styleId="1ffffffffffffffffffffff">
    <w:name w:val="Шапка Знак1"/>
    <w:link w:val="11fffffff1"/>
    <w:rPr>
      <w:rFonts w:ascii="Cambria" w:hAnsi="Cambria"/>
      <w:sz w:val="24"/>
    </w:rPr>
  </w:style>
  <w:style w:type="character" w:customStyle="1" w:styleId="11fffffff1">
    <w:name w:val="Шапка Знак11"/>
    <w:link w:val="1ffffffffffffffffffffff"/>
    <w:rPr>
      <w:rFonts w:ascii="Cambria" w:hAnsi="Cambria"/>
      <w:sz w:val="24"/>
    </w:rPr>
  </w:style>
  <w:style w:type="paragraph" w:customStyle="1" w:styleId="xl295">
    <w:name w:val="xl295"/>
    <w:basedOn w:val="af"/>
    <w:link w:val="xl2951"/>
    <w:pPr>
      <w:spacing w:beforeAutospacing="1" w:afterAutospacing="1"/>
      <w:jc w:val="left"/>
    </w:pPr>
    <w:rPr>
      <w:sz w:val="24"/>
    </w:rPr>
  </w:style>
  <w:style w:type="character" w:customStyle="1" w:styleId="xl2951">
    <w:name w:val="xl2951"/>
    <w:basedOn w:val="17"/>
    <w:link w:val="xl295"/>
    <w:rPr>
      <w:rFonts w:ascii="Times New Roman" w:hAnsi="Times New Roman"/>
      <w:color w:val="000000"/>
      <w:sz w:val="24"/>
    </w:rPr>
  </w:style>
  <w:style w:type="paragraph" w:customStyle="1" w:styleId="affffffffffffffffffff5">
    <w:name w:val="Знак Знак Знак"/>
    <w:basedOn w:val="af"/>
    <w:link w:val="3ffb"/>
    <w:pPr>
      <w:spacing w:beforeAutospacing="1" w:afterAutospacing="1"/>
      <w:jc w:val="left"/>
    </w:pPr>
    <w:rPr>
      <w:rFonts w:ascii="Tahoma" w:hAnsi="Tahoma"/>
      <w:sz w:val="20"/>
    </w:rPr>
  </w:style>
  <w:style w:type="character" w:customStyle="1" w:styleId="3ffb">
    <w:name w:val="Знак Знак Знак3"/>
    <w:basedOn w:val="17"/>
    <w:link w:val="affffffffffffffffffff5"/>
    <w:rPr>
      <w:rFonts w:ascii="Tahoma" w:hAnsi="Tahoma"/>
      <w:color w:val="000000"/>
      <w:sz w:val="20"/>
    </w:rPr>
  </w:style>
  <w:style w:type="paragraph" w:customStyle="1" w:styleId="1ffffffffffffffffffffff0">
    <w:name w:val="Знак Знак Знак1 Знак Знак Знак Знак Знак Знак Знак Знак Знак Знак"/>
    <w:basedOn w:val="af"/>
    <w:link w:val="12f6"/>
    <w:pPr>
      <w:spacing w:after="160" w:line="240" w:lineRule="exact"/>
      <w:jc w:val="right"/>
    </w:pPr>
    <w:rPr>
      <w:sz w:val="24"/>
    </w:rPr>
  </w:style>
  <w:style w:type="character" w:customStyle="1" w:styleId="12f6">
    <w:name w:val="Знак Знак Знак1 Знак Знак Знак Знак Знак Знак Знак Знак Знак Знак2"/>
    <w:basedOn w:val="17"/>
    <w:link w:val="1ffffffffffffffffffffff0"/>
    <w:rPr>
      <w:rFonts w:ascii="Times New Roman" w:hAnsi="Times New Roman"/>
      <w:color w:val="000000"/>
      <w:sz w:val="24"/>
    </w:rPr>
  </w:style>
  <w:style w:type="paragraph" w:customStyle="1" w:styleId="ae">
    <w:name w:val="Нумерованный список СамНИПИ"/>
    <w:link w:val="1ffffffffffffffffffffff1"/>
    <w:pPr>
      <w:numPr>
        <w:numId w:val="53"/>
      </w:numPr>
      <w:tabs>
        <w:tab w:val="clear" w:pos="360"/>
        <w:tab w:val="left" w:pos="1040"/>
      </w:tabs>
      <w:ind w:left="1040" w:hanging="340"/>
    </w:pPr>
    <w:rPr>
      <w:rFonts w:ascii="Arial" w:hAnsi="Arial"/>
    </w:rPr>
  </w:style>
  <w:style w:type="character" w:customStyle="1" w:styleId="1ffffffffffffffffffffff1">
    <w:name w:val="Нумерованный список СамНИПИ1"/>
    <w:link w:val="ae"/>
    <w:rPr>
      <w:rFonts w:ascii="Arial" w:hAnsi="Arial"/>
    </w:rPr>
  </w:style>
  <w:style w:type="paragraph" w:customStyle="1" w:styleId="2fffc">
    <w:name w:val="Приложение_2"/>
    <w:basedOn w:val="af"/>
    <w:link w:val="21ff8"/>
    <w:pPr>
      <w:spacing w:after="120"/>
    </w:pPr>
    <w:rPr>
      <w:sz w:val="24"/>
    </w:rPr>
  </w:style>
  <w:style w:type="character" w:customStyle="1" w:styleId="21ff8">
    <w:name w:val="Приложение_21"/>
    <w:basedOn w:val="17"/>
    <w:link w:val="2fffc"/>
    <w:rPr>
      <w:rFonts w:ascii="Times New Roman" w:hAnsi="Times New Roman"/>
      <w:color w:val="000000"/>
      <w:sz w:val="24"/>
    </w:rPr>
  </w:style>
  <w:style w:type="paragraph" w:styleId="affffffffffffffffffff6">
    <w:name w:val="Subtitle"/>
    <w:next w:val="af"/>
    <w:link w:val="affffffffffffffffffff7"/>
    <w:uiPriority w:val="11"/>
    <w:qFormat/>
    <w:pPr>
      <w:jc w:val="both"/>
    </w:pPr>
    <w:rPr>
      <w:rFonts w:ascii="XO Thames" w:hAnsi="XO Thames"/>
      <w:i/>
      <w:sz w:val="24"/>
    </w:rPr>
  </w:style>
  <w:style w:type="character" w:customStyle="1" w:styleId="affffffffffffffffffff7">
    <w:name w:val="Подзаголовок Знак"/>
    <w:link w:val="affffffffffffffffffff6"/>
    <w:rPr>
      <w:rFonts w:ascii="XO Thames" w:hAnsi="XO Thames"/>
      <w:i/>
      <w:sz w:val="24"/>
    </w:rPr>
  </w:style>
  <w:style w:type="paragraph" w:customStyle="1" w:styleId="11">
    <w:name w:val="Знак Знак Знак Знак11"/>
    <w:basedOn w:val="af"/>
    <w:link w:val="111f9"/>
    <w:pPr>
      <w:numPr>
        <w:numId w:val="54"/>
      </w:numPr>
      <w:tabs>
        <w:tab w:val="clear" w:pos="1440"/>
        <w:tab w:val="left" w:pos="360"/>
      </w:tabs>
      <w:spacing w:after="160" w:line="240" w:lineRule="exact"/>
      <w:ind w:left="284" w:right="284" w:firstLine="0"/>
    </w:pPr>
    <w:rPr>
      <w:rFonts w:ascii="Verdana" w:hAnsi="Verdana"/>
      <w:sz w:val="20"/>
    </w:rPr>
  </w:style>
  <w:style w:type="character" w:customStyle="1" w:styleId="111f9">
    <w:name w:val="Знак Знак Знак Знак111"/>
    <w:basedOn w:val="17"/>
    <w:link w:val="11"/>
    <w:rPr>
      <w:rFonts w:ascii="Verdana" w:hAnsi="Verdana"/>
      <w:sz w:val="28"/>
    </w:rPr>
  </w:style>
  <w:style w:type="paragraph" w:customStyle="1" w:styleId="Standard">
    <w:name w:val="Standard"/>
    <w:basedOn w:val="af"/>
    <w:link w:val="Standard1"/>
    <w:pPr>
      <w:widowControl w:val="0"/>
      <w:spacing w:line="360" w:lineRule="auto"/>
      <w:jc w:val="left"/>
    </w:pPr>
    <w:rPr>
      <w:sz w:val="24"/>
    </w:rPr>
  </w:style>
  <w:style w:type="character" w:customStyle="1" w:styleId="Standard1">
    <w:name w:val="Standard1"/>
    <w:basedOn w:val="17"/>
    <w:link w:val="Standard"/>
    <w:rPr>
      <w:rFonts w:ascii="Times New Roman" w:hAnsi="Times New Roman"/>
      <w:color w:val="000000"/>
      <w:sz w:val="24"/>
    </w:rPr>
  </w:style>
  <w:style w:type="paragraph" w:customStyle="1" w:styleId="xl264">
    <w:name w:val="xl264"/>
    <w:basedOn w:val="af"/>
    <w:link w:val="xl2641"/>
    <w:pPr>
      <w:spacing w:beforeAutospacing="1" w:afterAutospacing="1"/>
      <w:jc w:val="right"/>
    </w:pPr>
    <w:rPr>
      <w:sz w:val="24"/>
    </w:rPr>
  </w:style>
  <w:style w:type="character" w:customStyle="1" w:styleId="xl2641">
    <w:name w:val="xl2641"/>
    <w:basedOn w:val="17"/>
    <w:link w:val="xl264"/>
    <w:rPr>
      <w:rFonts w:ascii="Times New Roman" w:hAnsi="Times New Roman"/>
      <w:color w:val="000000"/>
      <w:sz w:val="24"/>
    </w:rPr>
  </w:style>
  <w:style w:type="paragraph" w:customStyle="1" w:styleId="xl26">
    <w:name w:val="xl26"/>
    <w:basedOn w:val="af"/>
    <w:link w:val="xl2610"/>
    <w:pPr>
      <w:spacing w:beforeAutospacing="1" w:afterAutospacing="1"/>
      <w:jc w:val="center"/>
    </w:pPr>
    <w:rPr>
      <w:sz w:val="18"/>
    </w:rPr>
  </w:style>
  <w:style w:type="character" w:customStyle="1" w:styleId="xl2610">
    <w:name w:val="xl2610"/>
    <w:basedOn w:val="17"/>
    <w:link w:val="xl26"/>
    <w:rPr>
      <w:rFonts w:ascii="Times New Roman" w:hAnsi="Times New Roman"/>
      <w:color w:val="000000"/>
      <w:sz w:val="18"/>
    </w:rPr>
  </w:style>
  <w:style w:type="paragraph" w:customStyle="1" w:styleId="110">
    <w:name w:val="1_1 Список ненумерной"/>
    <w:basedOn w:val="af"/>
    <w:link w:val="111fa"/>
    <w:pPr>
      <w:numPr>
        <w:numId w:val="21"/>
      </w:numPr>
      <w:spacing w:after="40" w:line="360" w:lineRule="auto"/>
      <w:ind w:left="0" w:firstLine="709"/>
      <w:contextualSpacing/>
    </w:pPr>
    <w:rPr>
      <w:rFonts w:ascii="Calibri" w:hAnsi="Calibri"/>
      <w:sz w:val="26"/>
    </w:rPr>
  </w:style>
  <w:style w:type="character" w:customStyle="1" w:styleId="111fa">
    <w:name w:val="1_1 Список ненумерной1"/>
    <w:basedOn w:val="17"/>
    <w:link w:val="110"/>
    <w:rPr>
      <w:rFonts w:ascii="Times New Roman" w:hAnsi="Times New Roman"/>
      <w:sz w:val="26"/>
    </w:rPr>
  </w:style>
  <w:style w:type="paragraph" w:customStyle="1" w:styleId="affffffffffffffffffff8">
    <w:name w:val="Таблица_Строка"/>
    <w:basedOn w:val="af"/>
    <w:link w:val="1ffffffffffffffffffffff2"/>
    <w:pPr>
      <w:spacing w:before="120"/>
      <w:ind w:left="284" w:right="284" w:firstLine="851"/>
    </w:pPr>
    <w:rPr>
      <w:rFonts w:ascii="Arial" w:hAnsi="Arial"/>
      <w:sz w:val="20"/>
    </w:rPr>
  </w:style>
  <w:style w:type="character" w:customStyle="1" w:styleId="1ffffffffffffffffffffff2">
    <w:name w:val="Таблица_Строка1"/>
    <w:basedOn w:val="17"/>
    <w:link w:val="affffffffffffffffffff8"/>
    <w:rPr>
      <w:rFonts w:ascii="Arial" w:hAnsi="Arial"/>
      <w:color w:val="000000"/>
      <w:sz w:val="20"/>
    </w:rPr>
  </w:style>
  <w:style w:type="paragraph" w:customStyle="1" w:styleId="5f2">
    <w:name w:val="заголовок 5"/>
    <w:basedOn w:val="af"/>
    <w:next w:val="af"/>
    <w:link w:val="51b"/>
    <w:pPr>
      <w:keepNext/>
      <w:ind w:left="284" w:right="-85" w:firstLine="851"/>
    </w:pPr>
    <w:rPr>
      <w:rFonts w:ascii="Arial" w:hAnsi="Arial"/>
      <w:sz w:val="24"/>
    </w:rPr>
  </w:style>
  <w:style w:type="character" w:customStyle="1" w:styleId="51b">
    <w:name w:val="заголовок 51"/>
    <w:basedOn w:val="17"/>
    <w:link w:val="5f2"/>
    <w:rPr>
      <w:rFonts w:ascii="Arial" w:hAnsi="Arial"/>
      <w:color w:val="000000"/>
      <w:sz w:val="24"/>
    </w:rPr>
  </w:style>
  <w:style w:type="paragraph" w:customStyle="1" w:styleId="affffffffffffffffffff9">
    <w:name w:val="Стиль Приложение + Междустр.интервал:  двойной"/>
    <w:basedOn w:val="afffffffffffffffff9"/>
    <w:next w:val="afa"/>
    <w:link w:val="1ffffffffffffffffffffff3"/>
    <w:pPr>
      <w:spacing w:before="120" w:line="480" w:lineRule="auto"/>
      <w:ind w:left="-288" w:firstLine="4257"/>
      <w:jc w:val="left"/>
      <w:outlineLvl w:val="0"/>
    </w:pPr>
    <w:rPr>
      <w:b/>
      <w:smallCaps/>
      <w:spacing w:val="5"/>
      <w:sz w:val="32"/>
    </w:rPr>
  </w:style>
  <w:style w:type="character" w:customStyle="1" w:styleId="1ffffffffffffffffffffff3">
    <w:name w:val="Стиль Приложение + Междустр.интервал:  двойной1"/>
    <w:basedOn w:val="1fffffffffffffffffff9"/>
    <w:link w:val="affffffffffffffffffff9"/>
    <w:rPr>
      <w:rFonts w:ascii="Times New Roman" w:hAnsi="Times New Roman"/>
      <w:b/>
      <w:smallCaps/>
      <w:color w:val="000000"/>
      <w:spacing w:val="5"/>
      <w:sz w:val="32"/>
    </w:rPr>
  </w:style>
  <w:style w:type="paragraph" w:customStyle="1" w:styleId="105">
    <w:name w:val="Знак10"/>
    <w:link w:val="1020"/>
    <w:rPr>
      <w:rFonts w:ascii="Arial" w:hAnsi="Arial"/>
      <w:b/>
      <w:i/>
      <w:sz w:val="28"/>
    </w:rPr>
  </w:style>
  <w:style w:type="character" w:customStyle="1" w:styleId="1020">
    <w:name w:val="Знак102"/>
    <w:link w:val="105"/>
    <w:rPr>
      <w:rFonts w:ascii="Arial" w:hAnsi="Arial"/>
      <w:b/>
      <w:i/>
      <w:sz w:val="28"/>
    </w:rPr>
  </w:style>
  <w:style w:type="paragraph" w:customStyle="1" w:styleId="WW8Num22z1">
    <w:name w:val="WW8Num22z1"/>
    <w:link w:val="WW8Num22z11"/>
    <w:rPr>
      <w:rFonts w:ascii="Courier New" w:hAnsi="Courier New"/>
    </w:rPr>
  </w:style>
  <w:style w:type="character" w:customStyle="1" w:styleId="WW8Num22z11">
    <w:name w:val="WW8Num22z11"/>
    <w:link w:val="WW8Num22z1"/>
    <w:rPr>
      <w:rFonts w:ascii="Courier New" w:hAnsi="Courier New"/>
    </w:rPr>
  </w:style>
  <w:style w:type="paragraph" w:customStyle="1" w:styleId="affffffffffffffffffffa">
    <w:name w:val="Обычный + По правому краю"/>
    <w:basedOn w:val="af"/>
    <w:link w:val="1ffffffffffffffffffffff4"/>
    <w:pPr>
      <w:tabs>
        <w:tab w:val="left" w:pos="1920"/>
        <w:tab w:val="left" w:pos="12264"/>
      </w:tabs>
      <w:jc w:val="right"/>
    </w:pPr>
    <w:rPr>
      <w:sz w:val="24"/>
    </w:rPr>
  </w:style>
  <w:style w:type="character" w:customStyle="1" w:styleId="1ffffffffffffffffffffff4">
    <w:name w:val="Обычный + По правому краю1"/>
    <w:basedOn w:val="17"/>
    <w:link w:val="affffffffffffffffffffa"/>
    <w:rPr>
      <w:rFonts w:ascii="Times New Roman" w:hAnsi="Times New Roman"/>
      <w:color w:val="000000"/>
      <w:sz w:val="24"/>
    </w:rPr>
  </w:style>
  <w:style w:type="paragraph" w:customStyle="1" w:styleId="affffffffffffffffffffb">
    <w:name w:val="МаркСписок"/>
    <w:link w:val="1ffffffffffffffffffffff5"/>
    <w:pPr>
      <w:widowControl w:val="0"/>
      <w:ind w:left="947" w:hanging="227"/>
      <w:jc w:val="both"/>
    </w:pPr>
    <w:rPr>
      <w:rFonts w:ascii="Times New Roman" w:hAnsi="Times New Roman"/>
      <w:sz w:val="24"/>
    </w:rPr>
  </w:style>
  <w:style w:type="character" w:customStyle="1" w:styleId="1ffffffffffffffffffffff5">
    <w:name w:val="МаркСписок1"/>
    <w:link w:val="affffffffffffffffffffb"/>
    <w:rPr>
      <w:rFonts w:ascii="Times New Roman" w:hAnsi="Times New Roman"/>
      <w:color w:val="000000"/>
      <w:sz w:val="24"/>
    </w:rPr>
  </w:style>
  <w:style w:type="paragraph" w:customStyle="1" w:styleId="podzag">
    <w:name w:val="podzag"/>
    <w:basedOn w:val="af"/>
    <w:link w:val="podzag1"/>
    <w:pPr>
      <w:spacing w:before="100" w:after="100"/>
      <w:jc w:val="left"/>
    </w:pPr>
    <w:rPr>
      <w:rFonts w:ascii="Arial Unicode MS" w:hAnsi="Arial Unicode MS"/>
      <w:sz w:val="24"/>
    </w:rPr>
  </w:style>
  <w:style w:type="character" w:customStyle="1" w:styleId="podzag1">
    <w:name w:val="podzag1"/>
    <w:basedOn w:val="17"/>
    <w:link w:val="podzag"/>
    <w:rPr>
      <w:rFonts w:ascii="Arial Unicode MS" w:hAnsi="Arial Unicode MS"/>
      <w:color w:val="000000"/>
      <w:sz w:val="24"/>
    </w:rPr>
  </w:style>
  <w:style w:type="paragraph" w:customStyle="1" w:styleId="affffffffffffffffffffc">
    <w:name w:val="Надстрочный"/>
    <w:link w:val="1ffffffffffffffffffffff6"/>
    <w:rPr>
      <w:b/>
      <w:vertAlign w:val="superscript"/>
    </w:rPr>
  </w:style>
  <w:style w:type="character" w:customStyle="1" w:styleId="1ffffffffffffffffffffff6">
    <w:name w:val="Надстрочный1"/>
    <w:link w:val="affffffffffffffffffffc"/>
    <w:rPr>
      <w:b/>
      <w:vertAlign w:val="superscript"/>
    </w:rPr>
  </w:style>
  <w:style w:type="paragraph" w:customStyle="1" w:styleId="ArNar">
    <w:name w:val="Обычный ArNar"/>
    <w:basedOn w:val="af"/>
    <w:link w:val="ArNar1"/>
    <w:pPr>
      <w:ind w:firstLine="709"/>
    </w:pPr>
    <w:rPr>
      <w:rFonts w:ascii="Arial Narrow" w:hAnsi="Arial Narrow"/>
      <w:sz w:val="22"/>
    </w:rPr>
  </w:style>
  <w:style w:type="character" w:customStyle="1" w:styleId="ArNar1">
    <w:name w:val="Обычный ArNar1"/>
    <w:basedOn w:val="17"/>
    <w:link w:val="ArNar"/>
    <w:rPr>
      <w:rFonts w:ascii="Arial Narrow" w:hAnsi="Arial Narrow"/>
      <w:sz w:val="22"/>
    </w:rPr>
  </w:style>
  <w:style w:type="paragraph" w:customStyle="1" w:styleId="xl392">
    <w:name w:val="xl392"/>
    <w:basedOn w:val="af"/>
    <w:link w:val="xl3921"/>
    <w:pPr>
      <w:spacing w:beforeAutospacing="1" w:afterAutospacing="1"/>
      <w:jc w:val="left"/>
    </w:pPr>
    <w:rPr>
      <w:rFonts w:ascii="Arial CYR" w:hAnsi="Arial CYR"/>
      <w:b/>
      <w:color w:val="FF0000"/>
      <w:sz w:val="24"/>
    </w:rPr>
  </w:style>
  <w:style w:type="character" w:customStyle="1" w:styleId="xl3921">
    <w:name w:val="xl3921"/>
    <w:basedOn w:val="17"/>
    <w:link w:val="xl392"/>
    <w:rPr>
      <w:rFonts w:ascii="Arial CYR" w:hAnsi="Arial CYR"/>
      <w:b/>
      <w:color w:val="FF0000"/>
      <w:sz w:val="24"/>
    </w:rPr>
  </w:style>
  <w:style w:type="paragraph" w:customStyle="1" w:styleId="FontStyle79">
    <w:name w:val="Font Style79"/>
    <w:link w:val="FontStyle791"/>
    <w:rPr>
      <w:rFonts w:ascii="Times New Roman" w:hAnsi="Times New Roman"/>
      <w:sz w:val="26"/>
    </w:rPr>
  </w:style>
  <w:style w:type="character" w:customStyle="1" w:styleId="FontStyle791">
    <w:name w:val="Font Style791"/>
    <w:link w:val="FontStyle79"/>
    <w:rPr>
      <w:rFonts w:ascii="Times New Roman" w:hAnsi="Times New Roman"/>
      <w:sz w:val="26"/>
    </w:rPr>
  </w:style>
  <w:style w:type="paragraph" w:customStyle="1" w:styleId="1ffffffffffffffffffffff7">
    <w:name w:val="Маркированный_1 Знак Знак Знак"/>
    <w:basedOn w:val="1fffffb"/>
    <w:link w:val="11fffffff2"/>
    <w:rPr>
      <w:sz w:val="24"/>
    </w:rPr>
  </w:style>
  <w:style w:type="character" w:customStyle="1" w:styleId="11fffffff2">
    <w:name w:val="Маркированный_1 Знак Знак Знак1"/>
    <w:basedOn w:val="af0"/>
    <w:link w:val="1ffffffffffffffffffffff7"/>
    <w:rPr>
      <w:sz w:val="24"/>
    </w:rPr>
  </w:style>
  <w:style w:type="paragraph" w:customStyle="1" w:styleId="affffffffffffffffffffd">
    <w:name w:val="Текст табличный"/>
    <w:basedOn w:val="af"/>
    <w:link w:val="1ffffffffffffffffffffff8"/>
    <w:rPr>
      <w:sz w:val="22"/>
    </w:rPr>
  </w:style>
  <w:style w:type="character" w:customStyle="1" w:styleId="1ffffffffffffffffffffff8">
    <w:name w:val="Текст табличный1"/>
    <w:basedOn w:val="17"/>
    <w:link w:val="affffffffffffffffffffd"/>
    <w:rPr>
      <w:rFonts w:ascii="Times New Roman" w:hAnsi="Times New Roman"/>
      <w:color w:val="000000"/>
      <w:sz w:val="22"/>
    </w:rPr>
  </w:style>
  <w:style w:type="paragraph" w:customStyle="1" w:styleId="FR3">
    <w:name w:val="FR3"/>
    <w:link w:val="FR31"/>
    <w:pPr>
      <w:spacing w:line="252" w:lineRule="auto"/>
      <w:ind w:left="40" w:firstLine="280"/>
      <w:jc w:val="both"/>
    </w:pPr>
    <w:rPr>
      <w:rFonts w:ascii="Arial" w:hAnsi="Arial"/>
      <w:sz w:val="18"/>
    </w:rPr>
  </w:style>
  <w:style w:type="character" w:customStyle="1" w:styleId="FR31">
    <w:name w:val="FR31"/>
    <w:link w:val="FR3"/>
    <w:rPr>
      <w:rFonts w:ascii="Arial" w:hAnsi="Arial"/>
      <w:color w:val="000000"/>
      <w:sz w:val="18"/>
    </w:rPr>
  </w:style>
  <w:style w:type="paragraph" w:customStyle="1" w:styleId="WW8Num5z1">
    <w:name w:val="WW8Num5z1"/>
    <w:link w:val="WW8Num5z11"/>
    <w:rPr>
      <w:rFonts w:ascii="Courier New" w:hAnsi="Courier New"/>
    </w:rPr>
  </w:style>
  <w:style w:type="character" w:customStyle="1" w:styleId="WW8Num5z11">
    <w:name w:val="WW8Num5z11"/>
    <w:link w:val="WW8Num5z1"/>
    <w:rPr>
      <w:rFonts w:ascii="Courier New" w:hAnsi="Courier New"/>
    </w:rPr>
  </w:style>
  <w:style w:type="paragraph" w:customStyle="1" w:styleId="31ff1">
    <w:name w:val="Основной текст с отступом 3 Знак1"/>
    <w:link w:val="3117"/>
    <w:rPr>
      <w:sz w:val="16"/>
    </w:rPr>
  </w:style>
  <w:style w:type="character" w:customStyle="1" w:styleId="3117">
    <w:name w:val="Основной текст с отступом 3 Знак11"/>
    <w:link w:val="31ff1"/>
    <w:rPr>
      <w:sz w:val="16"/>
    </w:rPr>
  </w:style>
  <w:style w:type="paragraph" w:customStyle="1" w:styleId="BodyTextIndent21">
    <w:name w:val="Body Text Indent 21"/>
    <w:basedOn w:val="af"/>
    <w:link w:val="BodyTextIndent212"/>
    <w:pPr>
      <w:spacing w:before="120"/>
      <w:ind w:firstLine="709"/>
    </w:pPr>
    <w:rPr>
      <w:sz w:val="24"/>
    </w:rPr>
  </w:style>
  <w:style w:type="character" w:customStyle="1" w:styleId="BodyTextIndent212">
    <w:name w:val="Body Text Indent 212"/>
    <w:basedOn w:val="17"/>
    <w:link w:val="BodyTextIndent21"/>
    <w:rPr>
      <w:rFonts w:ascii="Times New Roman" w:hAnsi="Times New Roman"/>
      <w:color w:val="000000"/>
      <w:sz w:val="24"/>
    </w:rPr>
  </w:style>
  <w:style w:type="paragraph" w:customStyle="1" w:styleId="Arial1256">
    <w:name w:val="Стиль Arial По ширине Первая строка:  125 см Перед:  6 пт"/>
    <w:basedOn w:val="af"/>
    <w:link w:val="Arial12561"/>
    <w:pPr>
      <w:spacing w:line="312" w:lineRule="auto"/>
      <w:ind w:firstLine="567"/>
    </w:pPr>
    <w:rPr>
      <w:rFonts w:ascii="Arial" w:hAnsi="Arial"/>
      <w:sz w:val="24"/>
    </w:rPr>
  </w:style>
  <w:style w:type="character" w:customStyle="1" w:styleId="Arial12561">
    <w:name w:val="Стиль Arial По ширине Первая строка:  125 см Перед:  6 пт1"/>
    <w:basedOn w:val="17"/>
    <w:link w:val="Arial1256"/>
    <w:rPr>
      <w:rFonts w:ascii="Arial" w:hAnsi="Arial"/>
      <w:sz w:val="24"/>
    </w:rPr>
  </w:style>
  <w:style w:type="paragraph" w:customStyle="1" w:styleId="xl325">
    <w:name w:val="xl325"/>
    <w:basedOn w:val="af"/>
    <w:link w:val="xl3251"/>
    <w:pPr>
      <w:spacing w:beforeAutospacing="1" w:afterAutospacing="1"/>
      <w:jc w:val="left"/>
    </w:pPr>
    <w:rPr>
      <w:rFonts w:ascii="Arial CYR" w:hAnsi="Arial CYR"/>
      <w:sz w:val="24"/>
    </w:rPr>
  </w:style>
  <w:style w:type="character" w:customStyle="1" w:styleId="xl3251">
    <w:name w:val="xl3251"/>
    <w:basedOn w:val="17"/>
    <w:link w:val="xl325"/>
    <w:rPr>
      <w:rFonts w:ascii="Arial CYR" w:hAnsi="Arial CYR"/>
      <w:color w:val="000000"/>
      <w:sz w:val="24"/>
    </w:rPr>
  </w:style>
  <w:style w:type="paragraph" w:customStyle="1" w:styleId="2fffd">
    <w:name w:val="Заголовок №2"/>
    <w:link w:val="21ff9"/>
    <w:rPr>
      <w:rFonts w:ascii="Times New Roman" w:hAnsi="Times New Roman"/>
      <w:b/>
      <w:sz w:val="19"/>
    </w:rPr>
  </w:style>
  <w:style w:type="character" w:customStyle="1" w:styleId="21ff9">
    <w:name w:val="Заголовок №21"/>
    <w:link w:val="2fffd"/>
    <w:rPr>
      <w:rFonts w:ascii="Times New Roman" w:hAnsi="Times New Roman"/>
      <w:b/>
      <w:i w:val="0"/>
      <w:smallCaps w:val="0"/>
      <w:strike w:val="0"/>
      <w:color w:val="000000"/>
      <w:spacing w:val="0"/>
      <w:sz w:val="19"/>
      <w:u w:val="none"/>
    </w:rPr>
  </w:style>
  <w:style w:type="paragraph" w:customStyle="1" w:styleId="affffffffffffffffffffe">
    <w:name w:val="Основно Знак Знак"/>
    <w:basedOn w:val="af"/>
    <w:link w:val="1ffffffffffffffffffffff9"/>
    <w:pPr>
      <w:widowControl w:val="0"/>
      <w:spacing w:before="120" w:line="336" w:lineRule="auto"/>
      <w:ind w:firstLine="720"/>
    </w:pPr>
    <w:rPr>
      <w:sz w:val="24"/>
    </w:rPr>
  </w:style>
  <w:style w:type="character" w:customStyle="1" w:styleId="1ffffffffffffffffffffff9">
    <w:name w:val="Основно Знак Знак1"/>
    <w:basedOn w:val="17"/>
    <w:link w:val="affffffffffffffffffffe"/>
    <w:rPr>
      <w:rFonts w:ascii="Times New Roman" w:hAnsi="Times New Roman"/>
      <w:color w:val="000000"/>
      <w:sz w:val="24"/>
    </w:rPr>
  </w:style>
  <w:style w:type="paragraph" w:customStyle="1" w:styleId="WW8Num33z0">
    <w:name w:val="WW8Num33z0"/>
    <w:link w:val="WW8Num33z01"/>
    <w:rPr>
      <w:rFonts w:ascii="Symbol" w:hAnsi="Symbol"/>
    </w:rPr>
  </w:style>
  <w:style w:type="character" w:customStyle="1" w:styleId="WW8Num33z01">
    <w:name w:val="WW8Num33z01"/>
    <w:link w:val="WW8Num33z0"/>
    <w:rPr>
      <w:rFonts w:ascii="Symbol" w:hAnsi="Symbol"/>
    </w:rPr>
  </w:style>
  <w:style w:type="paragraph" w:customStyle="1" w:styleId="1ffffffffffffffffffffffa">
    <w:name w:val="Выделение1"/>
    <w:link w:val="afffffffffffffffffffff"/>
    <w:rPr>
      <w:b/>
    </w:rPr>
  </w:style>
  <w:style w:type="character" w:styleId="afffffffffffffffffffff">
    <w:name w:val="Emphasis"/>
    <w:link w:val="1ffffffffffffffffffffffa"/>
    <w:rPr>
      <w:b/>
      <w:i w:val="0"/>
    </w:rPr>
  </w:style>
  <w:style w:type="paragraph" w:customStyle="1" w:styleId="font17">
    <w:name w:val="font17"/>
    <w:basedOn w:val="af"/>
    <w:link w:val="font171"/>
    <w:pPr>
      <w:spacing w:beforeAutospacing="1" w:afterAutospacing="1"/>
      <w:jc w:val="left"/>
    </w:pPr>
    <w:rPr>
      <w:rFonts w:ascii="Arial CYR" w:hAnsi="Arial CYR"/>
      <w:b/>
      <w:sz w:val="22"/>
    </w:rPr>
  </w:style>
  <w:style w:type="character" w:customStyle="1" w:styleId="font171">
    <w:name w:val="font171"/>
    <w:basedOn w:val="17"/>
    <w:link w:val="font17"/>
    <w:rPr>
      <w:rFonts w:ascii="Arial CYR" w:hAnsi="Arial CYR"/>
      <w:b/>
      <w:color w:val="000000"/>
      <w:sz w:val="22"/>
    </w:rPr>
  </w:style>
  <w:style w:type="paragraph" w:customStyle="1" w:styleId="Style13">
    <w:name w:val="Style 1"/>
    <w:basedOn w:val="af"/>
    <w:link w:val="Style111"/>
    <w:pPr>
      <w:widowControl w:val="0"/>
      <w:jc w:val="left"/>
    </w:pPr>
    <w:rPr>
      <w:sz w:val="20"/>
    </w:rPr>
  </w:style>
  <w:style w:type="character" w:customStyle="1" w:styleId="Style111">
    <w:name w:val="Style 11"/>
    <w:basedOn w:val="17"/>
    <w:link w:val="Style13"/>
    <w:rPr>
      <w:rFonts w:ascii="Times New Roman" w:hAnsi="Times New Roman"/>
      <w:sz w:val="20"/>
    </w:rPr>
  </w:style>
  <w:style w:type="paragraph" w:customStyle="1" w:styleId="xl113">
    <w:name w:val="xl113"/>
    <w:basedOn w:val="af"/>
    <w:link w:val="xl1131"/>
    <w:pPr>
      <w:spacing w:beforeAutospacing="1" w:afterAutospacing="1"/>
      <w:jc w:val="center"/>
    </w:pPr>
    <w:rPr>
      <w:sz w:val="16"/>
    </w:rPr>
  </w:style>
  <w:style w:type="character" w:customStyle="1" w:styleId="xl1131">
    <w:name w:val="xl1131"/>
    <w:basedOn w:val="17"/>
    <w:link w:val="xl113"/>
    <w:rPr>
      <w:rFonts w:ascii="Times New Roman" w:hAnsi="Times New Roman"/>
      <w:color w:val="000000"/>
      <w:sz w:val="16"/>
    </w:rPr>
  </w:style>
  <w:style w:type="paragraph" w:customStyle="1" w:styleId="xl59">
    <w:name w:val="xl59"/>
    <w:basedOn w:val="af"/>
    <w:link w:val="xl591"/>
    <w:pPr>
      <w:spacing w:beforeAutospacing="1" w:afterAutospacing="1"/>
      <w:jc w:val="center"/>
    </w:pPr>
    <w:rPr>
      <w:sz w:val="18"/>
    </w:rPr>
  </w:style>
  <w:style w:type="character" w:customStyle="1" w:styleId="xl591">
    <w:name w:val="xl591"/>
    <w:basedOn w:val="17"/>
    <w:link w:val="xl59"/>
    <w:rPr>
      <w:rFonts w:ascii="Times New Roman" w:hAnsi="Times New Roman"/>
      <w:sz w:val="18"/>
    </w:rPr>
  </w:style>
  <w:style w:type="paragraph" w:customStyle="1" w:styleId="xl151">
    <w:name w:val="xl151"/>
    <w:basedOn w:val="af"/>
    <w:link w:val="xl1511"/>
    <w:pPr>
      <w:spacing w:beforeAutospacing="1" w:afterAutospacing="1"/>
      <w:jc w:val="center"/>
    </w:pPr>
    <w:rPr>
      <w:b/>
      <w:sz w:val="24"/>
    </w:rPr>
  </w:style>
  <w:style w:type="character" w:customStyle="1" w:styleId="xl1511">
    <w:name w:val="xl1511"/>
    <w:basedOn w:val="17"/>
    <w:link w:val="xl151"/>
    <w:rPr>
      <w:rFonts w:ascii="Times New Roman" w:hAnsi="Times New Roman"/>
      <w:b/>
      <w:color w:val="000000"/>
      <w:sz w:val="24"/>
    </w:rPr>
  </w:style>
  <w:style w:type="paragraph" w:customStyle="1" w:styleId="1ffffffffffffffffffffffb">
    <w:name w:val="Знак Знак Знак1"/>
    <w:basedOn w:val="af"/>
    <w:link w:val="11fffffff3"/>
    <w:pPr>
      <w:spacing w:beforeAutospacing="1" w:afterAutospacing="1"/>
      <w:jc w:val="left"/>
    </w:pPr>
    <w:rPr>
      <w:rFonts w:ascii="Tahoma" w:hAnsi="Tahoma"/>
      <w:sz w:val="20"/>
    </w:rPr>
  </w:style>
  <w:style w:type="character" w:customStyle="1" w:styleId="11fffffff3">
    <w:name w:val="Знак Знак Знак11"/>
    <w:basedOn w:val="17"/>
    <w:link w:val="1ffffffffffffffffffffffb"/>
    <w:rPr>
      <w:rFonts w:ascii="Tahoma" w:hAnsi="Tahoma"/>
      <w:color w:val="000000"/>
      <w:sz w:val="20"/>
    </w:rPr>
  </w:style>
  <w:style w:type="paragraph" w:customStyle="1" w:styleId="xl199">
    <w:name w:val="xl199"/>
    <w:basedOn w:val="af"/>
    <w:link w:val="xl1991"/>
    <w:pPr>
      <w:spacing w:beforeAutospacing="1" w:afterAutospacing="1"/>
      <w:jc w:val="center"/>
    </w:pPr>
    <w:rPr>
      <w:rFonts w:ascii="Arial" w:hAnsi="Arial"/>
      <w:b/>
      <w:sz w:val="14"/>
    </w:rPr>
  </w:style>
  <w:style w:type="character" w:customStyle="1" w:styleId="xl1991">
    <w:name w:val="xl1991"/>
    <w:basedOn w:val="17"/>
    <w:link w:val="xl199"/>
    <w:rPr>
      <w:rFonts w:ascii="Arial" w:hAnsi="Arial"/>
      <w:b/>
      <w:color w:val="000000"/>
      <w:sz w:val="14"/>
    </w:rPr>
  </w:style>
  <w:style w:type="paragraph" w:customStyle="1" w:styleId="1ffffffffffffffffffffffc">
    <w:name w:val="Замещающий текст1"/>
    <w:link w:val="afffffffffffffffffffff0"/>
    <w:rPr>
      <w:color w:val="808080"/>
    </w:rPr>
  </w:style>
  <w:style w:type="character" w:styleId="afffffffffffffffffffff0">
    <w:name w:val="Placeholder Text"/>
    <w:link w:val="1ffffffffffffffffffffffc"/>
    <w:rPr>
      <w:color w:val="808080"/>
    </w:rPr>
  </w:style>
  <w:style w:type="paragraph" w:customStyle="1" w:styleId="xl322">
    <w:name w:val="xl322"/>
    <w:basedOn w:val="af"/>
    <w:link w:val="xl3221"/>
    <w:pPr>
      <w:spacing w:beforeAutospacing="1" w:afterAutospacing="1"/>
      <w:jc w:val="left"/>
    </w:pPr>
    <w:rPr>
      <w:rFonts w:ascii="Arial CYR" w:hAnsi="Arial CYR"/>
      <w:sz w:val="24"/>
    </w:rPr>
  </w:style>
  <w:style w:type="character" w:customStyle="1" w:styleId="xl3221">
    <w:name w:val="xl3221"/>
    <w:basedOn w:val="17"/>
    <w:link w:val="xl322"/>
    <w:rPr>
      <w:rFonts w:ascii="Arial CYR" w:hAnsi="Arial CYR"/>
      <w:color w:val="000000"/>
      <w:sz w:val="24"/>
    </w:rPr>
  </w:style>
  <w:style w:type="paragraph" w:customStyle="1" w:styleId="2fffe">
    <w:name w:val="Название Знак2"/>
    <w:basedOn w:val="1fffffb"/>
    <w:link w:val="21ffa"/>
    <w:rPr>
      <w:rFonts w:ascii="Times New Roman" w:hAnsi="Times New Roman"/>
      <w:sz w:val="24"/>
    </w:rPr>
  </w:style>
  <w:style w:type="character" w:customStyle="1" w:styleId="21ffa">
    <w:name w:val="Название Знак21"/>
    <w:basedOn w:val="af0"/>
    <w:link w:val="2fffe"/>
    <w:rPr>
      <w:rFonts w:ascii="Times New Roman" w:hAnsi="Times New Roman"/>
      <w:sz w:val="24"/>
    </w:rPr>
  </w:style>
  <w:style w:type="paragraph" w:customStyle="1" w:styleId="85">
    <w:name w:val="8"/>
    <w:link w:val="75"/>
    <w:semiHidden/>
    <w:unhideWhenUsed/>
    <w:rPr>
      <w:b/>
      <w:sz w:val="28"/>
    </w:rPr>
  </w:style>
  <w:style w:type="character" w:customStyle="1" w:styleId="75">
    <w:name w:val="7"/>
    <w:link w:val="85"/>
    <w:semiHidden/>
    <w:unhideWhenUsed/>
    <w:rPr>
      <w:b/>
      <w:sz w:val="28"/>
    </w:rPr>
  </w:style>
  <w:style w:type="paragraph" w:customStyle="1" w:styleId="xl241">
    <w:name w:val="xl241"/>
    <w:basedOn w:val="af"/>
    <w:link w:val="xl2411"/>
    <w:pPr>
      <w:spacing w:beforeAutospacing="1" w:afterAutospacing="1"/>
      <w:jc w:val="center"/>
    </w:pPr>
    <w:rPr>
      <w:sz w:val="18"/>
    </w:rPr>
  </w:style>
  <w:style w:type="character" w:customStyle="1" w:styleId="xl2411">
    <w:name w:val="xl2411"/>
    <w:basedOn w:val="17"/>
    <w:link w:val="xl241"/>
    <w:rPr>
      <w:rFonts w:ascii="Times New Roman" w:hAnsi="Times New Roman"/>
      <w:color w:val="000000"/>
      <w:sz w:val="18"/>
    </w:rPr>
  </w:style>
  <w:style w:type="paragraph" w:customStyle="1" w:styleId="xl178">
    <w:name w:val="xl178"/>
    <w:basedOn w:val="af"/>
    <w:link w:val="xl1781"/>
    <w:pPr>
      <w:spacing w:beforeAutospacing="1" w:afterAutospacing="1"/>
      <w:jc w:val="center"/>
    </w:pPr>
    <w:rPr>
      <w:sz w:val="24"/>
    </w:rPr>
  </w:style>
  <w:style w:type="character" w:customStyle="1" w:styleId="xl1781">
    <w:name w:val="xl1781"/>
    <w:basedOn w:val="17"/>
    <w:link w:val="xl178"/>
    <w:rPr>
      <w:rFonts w:ascii="Times New Roman" w:hAnsi="Times New Roman"/>
      <w:color w:val="000000"/>
      <w:sz w:val="24"/>
    </w:rPr>
  </w:style>
  <w:style w:type="paragraph" w:customStyle="1" w:styleId="xl150">
    <w:name w:val="xl150"/>
    <w:basedOn w:val="af"/>
    <w:link w:val="xl1501"/>
    <w:pPr>
      <w:spacing w:beforeAutospacing="1" w:afterAutospacing="1"/>
      <w:jc w:val="center"/>
    </w:pPr>
    <w:rPr>
      <w:b/>
      <w:sz w:val="24"/>
    </w:rPr>
  </w:style>
  <w:style w:type="character" w:customStyle="1" w:styleId="xl1501">
    <w:name w:val="xl1501"/>
    <w:basedOn w:val="17"/>
    <w:link w:val="xl150"/>
    <w:rPr>
      <w:rFonts w:ascii="Times New Roman" w:hAnsi="Times New Roman"/>
      <w:b/>
      <w:color w:val="000000"/>
      <w:sz w:val="24"/>
    </w:rPr>
  </w:style>
  <w:style w:type="paragraph" w:customStyle="1" w:styleId="afffffffffffffffffffff1">
    <w:name w:val="Пояснит"/>
    <w:basedOn w:val="af"/>
    <w:link w:val="1ffffffffffffffffffffffd"/>
    <w:pPr>
      <w:ind w:left="170" w:right="170" w:firstLine="851"/>
    </w:pPr>
    <w:rPr>
      <w:rFonts w:ascii="Arial" w:hAnsi="Arial"/>
      <w:sz w:val="24"/>
    </w:rPr>
  </w:style>
  <w:style w:type="character" w:customStyle="1" w:styleId="1ffffffffffffffffffffffd">
    <w:name w:val="Пояснит1"/>
    <w:basedOn w:val="17"/>
    <w:link w:val="afffffffffffffffffffff1"/>
    <w:rPr>
      <w:rFonts w:ascii="Arial" w:hAnsi="Arial"/>
      <w:color w:val="000000"/>
      <w:sz w:val="24"/>
    </w:rPr>
  </w:style>
  <w:style w:type="paragraph" w:customStyle="1" w:styleId="HTML16">
    <w:name w:val="Определение HTML1"/>
    <w:basedOn w:val="1fffffb"/>
    <w:link w:val="HTMLb"/>
    <w:rPr>
      <w:i/>
    </w:rPr>
  </w:style>
  <w:style w:type="character" w:styleId="HTMLb">
    <w:name w:val="HTML Definition"/>
    <w:basedOn w:val="af0"/>
    <w:link w:val="HTML16"/>
    <w:rPr>
      <w:i/>
    </w:rPr>
  </w:style>
  <w:style w:type="paragraph" w:customStyle="1" w:styleId="WW-Absatz-Standardschriftart11">
    <w:name w:val="WW-Absatz-Standardschriftart11"/>
    <w:link w:val="WW-Absatz-Standardschriftart112"/>
  </w:style>
  <w:style w:type="character" w:customStyle="1" w:styleId="WW-Absatz-Standardschriftart112">
    <w:name w:val="WW-Absatz-Standardschriftart112"/>
    <w:link w:val="WW-Absatz-Standardschriftart11"/>
  </w:style>
  <w:style w:type="paragraph" w:customStyle="1" w:styleId="xl111">
    <w:name w:val="xl111"/>
    <w:basedOn w:val="af"/>
    <w:link w:val="xl1111"/>
    <w:pPr>
      <w:spacing w:beforeAutospacing="1" w:afterAutospacing="1"/>
      <w:jc w:val="center"/>
    </w:pPr>
    <w:rPr>
      <w:sz w:val="18"/>
    </w:rPr>
  </w:style>
  <w:style w:type="character" w:customStyle="1" w:styleId="xl1111">
    <w:name w:val="xl1111"/>
    <w:basedOn w:val="17"/>
    <w:link w:val="xl111"/>
    <w:rPr>
      <w:rFonts w:ascii="Times New Roman" w:hAnsi="Times New Roman"/>
      <w:color w:val="000000"/>
      <w:sz w:val="18"/>
    </w:rPr>
  </w:style>
  <w:style w:type="paragraph" w:customStyle="1" w:styleId="WW8Num17z0">
    <w:name w:val="WW8Num17z0"/>
    <w:link w:val="WW8Num17z01"/>
  </w:style>
  <w:style w:type="character" w:customStyle="1" w:styleId="WW8Num17z01">
    <w:name w:val="WW8Num17z01"/>
    <w:link w:val="WW8Num17z0"/>
    <w:rPr>
      <w:color w:val="000000"/>
    </w:rPr>
  </w:style>
  <w:style w:type="paragraph" w:customStyle="1" w:styleId="xl168">
    <w:name w:val="xl168"/>
    <w:basedOn w:val="af"/>
    <w:link w:val="xl1681"/>
    <w:pPr>
      <w:spacing w:beforeAutospacing="1" w:afterAutospacing="1"/>
      <w:jc w:val="center"/>
    </w:pPr>
    <w:rPr>
      <w:b/>
      <w:sz w:val="16"/>
    </w:rPr>
  </w:style>
  <w:style w:type="character" w:customStyle="1" w:styleId="xl1681">
    <w:name w:val="xl1681"/>
    <w:basedOn w:val="17"/>
    <w:link w:val="xl168"/>
    <w:rPr>
      <w:rFonts w:ascii="Times New Roman" w:hAnsi="Times New Roman"/>
      <w:b/>
      <w:color w:val="000000"/>
      <w:sz w:val="16"/>
    </w:rPr>
  </w:style>
  <w:style w:type="paragraph" w:customStyle="1" w:styleId="tablstr">
    <w:name w:val="tablstr"/>
    <w:basedOn w:val="af"/>
    <w:link w:val="tablstr1"/>
    <w:pPr>
      <w:ind w:left="284" w:right="284" w:firstLine="851"/>
    </w:pPr>
    <w:rPr>
      <w:rFonts w:ascii="Arial" w:hAnsi="Arial"/>
      <w:sz w:val="24"/>
    </w:rPr>
  </w:style>
  <w:style w:type="character" w:customStyle="1" w:styleId="tablstr1">
    <w:name w:val="tablstr1"/>
    <w:basedOn w:val="17"/>
    <w:link w:val="tablstr"/>
    <w:rPr>
      <w:rFonts w:ascii="Arial" w:hAnsi="Arial"/>
      <w:color w:val="000000"/>
      <w:sz w:val="24"/>
    </w:rPr>
  </w:style>
  <w:style w:type="paragraph" w:styleId="afffffffffffffffffffff2">
    <w:name w:val="Title"/>
    <w:next w:val="af"/>
    <w:link w:val="afffffffffffffffffffff3"/>
    <w:uiPriority w:val="10"/>
    <w:qFormat/>
    <w:pPr>
      <w:spacing w:before="567" w:after="567"/>
      <w:jc w:val="center"/>
    </w:pPr>
    <w:rPr>
      <w:rFonts w:ascii="XO Thames" w:hAnsi="XO Thames"/>
      <w:b/>
      <w:caps/>
      <w:sz w:val="40"/>
    </w:rPr>
  </w:style>
  <w:style w:type="character" w:customStyle="1" w:styleId="afffffffffffffffffffff3">
    <w:name w:val="Заголовок Знак"/>
    <w:link w:val="afffffffffffffffffffff2"/>
    <w:rPr>
      <w:rFonts w:ascii="XO Thames" w:hAnsi="XO Thames"/>
      <w:b/>
      <w:caps/>
      <w:sz w:val="40"/>
    </w:rPr>
  </w:style>
  <w:style w:type="paragraph" w:customStyle="1" w:styleId="afffffffffffffffffffff4">
    <w:name w:val="НазваниеРис"/>
    <w:basedOn w:val="afa"/>
    <w:next w:val="afa"/>
    <w:link w:val="1ffffffffffffffffffffffe"/>
    <w:pPr>
      <w:keepLines/>
      <w:spacing w:before="120"/>
      <w:ind w:left="284" w:right="284" w:firstLine="720"/>
      <w:jc w:val="center"/>
    </w:pPr>
    <w:rPr>
      <w:rFonts w:ascii="Arial" w:hAnsi="Arial"/>
      <w:b/>
      <w:sz w:val="20"/>
    </w:rPr>
  </w:style>
  <w:style w:type="character" w:customStyle="1" w:styleId="1ffffffffffffffffffffffe">
    <w:name w:val="НазваниеРис1"/>
    <w:basedOn w:val="afb"/>
    <w:link w:val="afffffffffffffffffffff4"/>
    <w:rPr>
      <w:rFonts w:ascii="Arial" w:hAnsi="Arial"/>
      <w:b/>
      <w:color w:val="000000"/>
      <w:sz w:val="20"/>
    </w:rPr>
  </w:style>
  <w:style w:type="paragraph" w:customStyle="1" w:styleId="FontStyle371">
    <w:name w:val="Font Style371"/>
    <w:link w:val="FontStyle3711"/>
    <w:rPr>
      <w:rFonts w:ascii="Times New Roman" w:hAnsi="Times New Roman"/>
    </w:rPr>
  </w:style>
  <w:style w:type="character" w:customStyle="1" w:styleId="FontStyle3711">
    <w:name w:val="Font Style3711"/>
    <w:link w:val="FontStyle371"/>
    <w:rPr>
      <w:rFonts w:ascii="Times New Roman" w:hAnsi="Times New Roman"/>
      <w:sz w:val="20"/>
    </w:rPr>
  </w:style>
  <w:style w:type="paragraph" w:customStyle="1" w:styleId="xl285">
    <w:name w:val="xl285"/>
    <w:basedOn w:val="af"/>
    <w:link w:val="xl2851"/>
    <w:pPr>
      <w:spacing w:beforeAutospacing="1" w:afterAutospacing="1"/>
      <w:jc w:val="center"/>
    </w:pPr>
    <w:rPr>
      <w:b/>
      <w:sz w:val="22"/>
    </w:rPr>
  </w:style>
  <w:style w:type="character" w:customStyle="1" w:styleId="xl2851">
    <w:name w:val="xl2851"/>
    <w:basedOn w:val="17"/>
    <w:link w:val="xl285"/>
    <w:rPr>
      <w:rFonts w:ascii="Times New Roman" w:hAnsi="Times New Roman"/>
      <w:b/>
      <w:sz w:val="22"/>
    </w:rPr>
  </w:style>
  <w:style w:type="paragraph" w:customStyle="1" w:styleId="suggestions">
    <w:name w:val="suggestions"/>
    <w:basedOn w:val="af"/>
    <w:link w:val="suggestions1"/>
    <w:pPr>
      <w:jc w:val="left"/>
    </w:pPr>
    <w:rPr>
      <w:sz w:val="24"/>
    </w:rPr>
  </w:style>
  <w:style w:type="character" w:customStyle="1" w:styleId="suggestions1">
    <w:name w:val="suggestions1"/>
    <w:basedOn w:val="17"/>
    <w:link w:val="suggestions"/>
    <w:rPr>
      <w:rFonts w:ascii="Times New Roman" w:hAnsi="Times New Roman"/>
      <w:color w:val="000000"/>
      <w:sz w:val="24"/>
    </w:rPr>
  </w:style>
  <w:style w:type="paragraph" w:customStyle="1" w:styleId="WW8Num16z0">
    <w:name w:val="WW8Num16z0"/>
    <w:link w:val="WW8Num16z01"/>
    <w:rPr>
      <w:rFonts w:ascii="Symbol" w:hAnsi="Symbol"/>
      <w:sz w:val="16"/>
    </w:rPr>
  </w:style>
  <w:style w:type="character" w:customStyle="1" w:styleId="WW8Num16z01">
    <w:name w:val="WW8Num16z01"/>
    <w:link w:val="WW8Num16z0"/>
    <w:rPr>
      <w:rFonts w:ascii="Symbol" w:hAnsi="Symbol"/>
      <w:sz w:val="16"/>
    </w:rPr>
  </w:style>
  <w:style w:type="paragraph" w:customStyle="1" w:styleId="afffffffffffffffffffff5">
    <w:name w:val="Стиль"/>
    <w:link w:val="2ffff"/>
    <w:pPr>
      <w:widowControl w:val="0"/>
      <w:ind w:firstLine="720"/>
      <w:jc w:val="both"/>
    </w:pPr>
    <w:rPr>
      <w:rFonts w:ascii="Times New Roman" w:hAnsi="Times New Roman"/>
      <w:sz w:val="24"/>
    </w:rPr>
  </w:style>
  <w:style w:type="character" w:customStyle="1" w:styleId="2ffff">
    <w:name w:val="Стиль2"/>
    <w:link w:val="afffffffffffffffffffff5"/>
    <w:rPr>
      <w:rFonts w:ascii="Times New Roman" w:hAnsi="Times New Roman"/>
      <w:color w:val="000000"/>
      <w:sz w:val="24"/>
    </w:rPr>
  </w:style>
  <w:style w:type="paragraph" w:customStyle="1" w:styleId="3ffc">
    <w:name w:val="Название объекта Знак3"/>
    <w:link w:val="31ff2"/>
    <w:rPr>
      <w:rFonts w:ascii="Times New Roman" w:hAnsi="Times New Roman"/>
      <w:sz w:val="24"/>
    </w:rPr>
  </w:style>
  <w:style w:type="character" w:customStyle="1" w:styleId="31ff2">
    <w:name w:val="Название объекта Знак31"/>
    <w:link w:val="3ffc"/>
    <w:rPr>
      <w:rFonts w:ascii="Times New Roman" w:hAnsi="Times New Roman"/>
      <w:sz w:val="24"/>
    </w:rPr>
  </w:style>
  <w:style w:type="paragraph" w:customStyle="1" w:styleId="xl147">
    <w:name w:val="xl147"/>
    <w:basedOn w:val="af"/>
    <w:link w:val="xl1471"/>
    <w:pPr>
      <w:spacing w:beforeAutospacing="1" w:afterAutospacing="1"/>
      <w:jc w:val="center"/>
    </w:pPr>
    <w:rPr>
      <w:b/>
      <w:sz w:val="24"/>
    </w:rPr>
  </w:style>
  <w:style w:type="character" w:customStyle="1" w:styleId="xl1471">
    <w:name w:val="xl1471"/>
    <w:basedOn w:val="17"/>
    <w:link w:val="xl147"/>
    <w:rPr>
      <w:rFonts w:ascii="Times New Roman" w:hAnsi="Times New Roman"/>
      <w:b/>
      <w:color w:val="000000"/>
      <w:sz w:val="24"/>
    </w:rPr>
  </w:style>
  <w:style w:type="paragraph" w:customStyle="1" w:styleId="xl84">
    <w:name w:val="xl84"/>
    <w:basedOn w:val="af"/>
    <w:link w:val="xl841"/>
    <w:pPr>
      <w:spacing w:beforeAutospacing="1" w:afterAutospacing="1"/>
      <w:jc w:val="center"/>
    </w:pPr>
    <w:rPr>
      <w:rFonts w:ascii="Calibri" w:hAnsi="Calibri"/>
      <w:sz w:val="18"/>
    </w:rPr>
  </w:style>
  <w:style w:type="character" w:customStyle="1" w:styleId="xl841">
    <w:name w:val="xl841"/>
    <w:basedOn w:val="17"/>
    <w:link w:val="xl84"/>
    <w:rPr>
      <w:rFonts w:ascii="Calibri" w:hAnsi="Calibri"/>
      <w:sz w:val="18"/>
    </w:rPr>
  </w:style>
  <w:style w:type="paragraph" w:customStyle="1" w:styleId="2ffff0">
    <w:name w:val="Знак Знак Знак2 Знак"/>
    <w:basedOn w:val="af"/>
    <w:link w:val="227"/>
    <w:pPr>
      <w:spacing w:after="160" w:line="240" w:lineRule="exact"/>
      <w:jc w:val="right"/>
    </w:pPr>
    <w:rPr>
      <w:sz w:val="24"/>
    </w:rPr>
  </w:style>
  <w:style w:type="character" w:customStyle="1" w:styleId="227">
    <w:name w:val="Знак Знак Знак2 Знак2"/>
    <w:basedOn w:val="17"/>
    <w:link w:val="2ffff0"/>
    <w:rPr>
      <w:rFonts w:ascii="Times New Roman" w:hAnsi="Times New Roman"/>
      <w:color w:val="000000"/>
      <w:sz w:val="24"/>
    </w:rPr>
  </w:style>
  <w:style w:type="paragraph" w:customStyle="1" w:styleId="03">
    <w:name w:val="Заголовок 0"/>
    <w:basedOn w:val="15"/>
    <w:link w:val="012"/>
  </w:style>
  <w:style w:type="character" w:customStyle="1" w:styleId="012">
    <w:name w:val="Заголовок 01"/>
    <w:basedOn w:val="16"/>
    <w:link w:val="03"/>
    <w:rPr>
      <w:rFonts w:ascii="Arial" w:hAnsi="Arial"/>
      <w:b/>
      <w:color w:val="26282F"/>
      <w:sz w:val="24"/>
    </w:rPr>
  </w:style>
  <w:style w:type="paragraph" w:customStyle="1" w:styleId="carouselvideotitle">
    <w:name w:val="carouselvideotitle"/>
    <w:basedOn w:val="af"/>
    <w:link w:val="carouselvideotitle1"/>
    <w:pPr>
      <w:spacing w:beforeAutospacing="1" w:afterAutospacing="1"/>
      <w:jc w:val="left"/>
    </w:pPr>
    <w:rPr>
      <w:b/>
      <w:color w:val="FFFFFF"/>
      <w:sz w:val="24"/>
    </w:rPr>
  </w:style>
  <w:style w:type="character" w:customStyle="1" w:styleId="carouselvideotitle1">
    <w:name w:val="carouselvideotitle1"/>
    <w:basedOn w:val="17"/>
    <w:link w:val="carouselvideotitle"/>
    <w:rPr>
      <w:rFonts w:ascii="Times New Roman" w:hAnsi="Times New Roman"/>
      <w:b/>
      <w:color w:val="FFFFFF"/>
      <w:sz w:val="24"/>
    </w:rPr>
  </w:style>
  <w:style w:type="paragraph" w:customStyle="1" w:styleId="WW8Num8z7">
    <w:name w:val="WW8Num8z7"/>
    <w:link w:val="WW8Num8z71"/>
    <w:rPr>
      <w:b/>
    </w:rPr>
  </w:style>
  <w:style w:type="character" w:customStyle="1" w:styleId="WW8Num8z71">
    <w:name w:val="WW8Num8z71"/>
    <w:link w:val="WW8Num8z7"/>
    <w:rPr>
      <w:b/>
    </w:rPr>
  </w:style>
  <w:style w:type="paragraph" w:customStyle="1" w:styleId="6a">
    <w:name w:val="6"/>
    <w:basedOn w:val="af"/>
    <w:next w:val="af"/>
    <w:link w:val="5f3"/>
    <w:semiHidden/>
    <w:unhideWhenUsed/>
    <w:pPr>
      <w:spacing w:before="120" w:after="120" w:line="360" w:lineRule="auto"/>
      <w:jc w:val="center"/>
    </w:pPr>
    <w:rPr>
      <w:sz w:val="16"/>
    </w:rPr>
  </w:style>
  <w:style w:type="character" w:customStyle="1" w:styleId="5f3">
    <w:name w:val="5"/>
    <w:basedOn w:val="17"/>
    <w:link w:val="6a"/>
    <w:semiHidden/>
    <w:unhideWhenUsed/>
    <w:rPr>
      <w:rFonts w:ascii="Times New Roman" w:hAnsi="Times New Roman"/>
      <w:color w:val="000000"/>
      <w:sz w:val="16"/>
    </w:rPr>
  </w:style>
  <w:style w:type="paragraph" w:customStyle="1" w:styleId="xl313">
    <w:name w:val="xl313"/>
    <w:basedOn w:val="af"/>
    <w:link w:val="xl3131"/>
    <w:pPr>
      <w:spacing w:beforeAutospacing="1" w:afterAutospacing="1"/>
      <w:jc w:val="center"/>
    </w:pPr>
    <w:rPr>
      <w:sz w:val="24"/>
    </w:rPr>
  </w:style>
  <w:style w:type="character" w:customStyle="1" w:styleId="xl3131">
    <w:name w:val="xl3131"/>
    <w:basedOn w:val="17"/>
    <w:link w:val="xl313"/>
    <w:rPr>
      <w:rFonts w:ascii="Times New Roman" w:hAnsi="Times New Roman"/>
      <w:color w:val="000000"/>
      <w:sz w:val="24"/>
    </w:rPr>
  </w:style>
  <w:style w:type="paragraph" w:customStyle="1" w:styleId="tmbox1">
    <w:name w:val="tmbox1"/>
    <w:basedOn w:val="af"/>
    <w:link w:val="tmbox11"/>
    <w:pPr>
      <w:spacing w:before="30" w:after="30"/>
      <w:jc w:val="left"/>
    </w:pPr>
    <w:rPr>
      <w:sz w:val="24"/>
    </w:rPr>
  </w:style>
  <w:style w:type="character" w:customStyle="1" w:styleId="tmbox11">
    <w:name w:val="tmbox11"/>
    <w:basedOn w:val="17"/>
    <w:link w:val="tmbox1"/>
    <w:rPr>
      <w:rFonts w:ascii="Times New Roman" w:hAnsi="Times New Roman"/>
      <w:color w:val="000000"/>
      <w:sz w:val="24"/>
    </w:rPr>
  </w:style>
  <w:style w:type="paragraph" w:customStyle="1" w:styleId="WW8Num24z0">
    <w:name w:val="WW8Num24z0"/>
    <w:link w:val="WW8Num24z01"/>
    <w:rPr>
      <w:rFonts w:ascii="Symbol" w:hAnsi="Symbol"/>
    </w:rPr>
  </w:style>
  <w:style w:type="character" w:customStyle="1" w:styleId="WW8Num24z01">
    <w:name w:val="WW8Num24z01"/>
    <w:link w:val="WW8Num24z0"/>
    <w:rPr>
      <w:rFonts w:ascii="Symbol" w:hAnsi="Symbol"/>
    </w:rPr>
  </w:style>
  <w:style w:type="paragraph" w:customStyle="1" w:styleId="322">
    <w:name w:val="Основной текст 32"/>
    <w:basedOn w:val="af"/>
    <w:link w:val="3210"/>
    <w:pPr>
      <w:spacing w:line="360" w:lineRule="auto"/>
      <w:jc w:val="center"/>
    </w:pPr>
    <w:rPr>
      <w:b/>
      <w:sz w:val="24"/>
    </w:rPr>
  </w:style>
  <w:style w:type="character" w:customStyle="1" w:styleId="3210">
    <w:name w:val="Основной текст 321"/>
    <w:basedOn w:val="17"/>
    <w:link w:val="322"/>
    <w:rPr>
      <w:rFonts w:ascii="Times New Roman" w:hAnsi="Times New Roman"/>
      <w:b/>
      <w:color w:val="000000"/>
      <w:sz w:val="24"/>
    </w:rPr>
  </w:style>
  <w:style w:type="paragraph" w:customStyle="1" w:styleId="afffffffffffffffffffff6">
    <w:name w:val="Для текста"/>
    <w:basedOn w:val="af"/>
    <w:link w:val="1fffffffffffffffffffffff"/>
    <w:pPr>
      <w:spacing w:line="312" w:lineRule="auto"/>
      <w:ind w:firstLine="567"/>
      <w:contextualSpacing/>
    </w:pPr>
    <w:rPr>
      <w:rFonts w:ascii="Arial" w:hAnsi="Arial"/>
      <w:sz w:val="24"/>
    </w:rPr>
  </w:style>
  <w:style w:type="character" w:customStyle="1" w:styleId="1fffffffffffffffffffffff">
    <w:name w:val="Для текста1"/>
    <w:basedOn w:val="17"/>
    <w:link w:val="afffffffffffffffffffff6"/>
    <w:rPr>
      <w:rFonts w:ascii="Arial" w:hAnsi="Arial"/>
      <w:color w:val="000000"/>
      <w:sz w:val="24"/>
    </w:rPr>
  </w:style>
  <w:style w:type="paragraph" w:customStyle="1" w:styleId="WW8Num7z0">
    <w:name w:val="WW8Num7z0"/>
    <w:link w:val="WW8Num7z01"/>
    <w:rPr>
      <w:rFonts w:ascii="Symbol" w:hAnsi="Symbol"/>
    </w:rPr>
  </w:style>
  <w:style w:type="character" w:customStyle="1" w:styleId="WW8Num7z01">
    <w:name w:val="WW8Num7z01"/>
    <w:link w:val="WW8Num7z0"/>
    <w:rPr>
      <w:rFonts w:ascii="Symbol" w:hAnsi="Symbol"/>
    </w:rPr>
  </w:style>
  <w:style w:type="paragraph" w:customStyle="1" w:styleId="afffffffffffffffffffff7">
    <w:name w:val="Обычный без отступа"/>
    <w:basedOn w:val="af"/>
    <w:link w:val="1fffffffffffffffffffffff0"/>
    <w:pPr>
      <w:jc w:val="left"/>
    </w:pPr>
    <w:rPr>
      <w:rFonts w:ascii="Arial" w:hAnsi="Arial"/>
      <w:sz w:val="20"/>
    </w:rPr>
  </w:style>
  <w:style w:type="character" w:customStyle="1" w:styleId="1fffffffffffffffffffffff0">
    <w:name w:val="Обычный без отступа1"/>
    <w:basedOn w:val="17"/>
    <w:link w:val="afffffffffffffffffffff7"/>
    <w:rPr>
      <w:rFonts w:ascii="Arial" w:hAnsi="Arial"/>
      <w:color w:val="000000"/>
      <w:sz w:val="20"/>
    </w:rPr>
  </w:style>
  <w:style w:type="paragraph" w:customStyle="1" w:styleId="xl227">
    <w:name w:val="xl227"/>
    <w:basedOn w:val="af"/>
    <w:link w:val="xl2271"/>
    <w:pPr>
      <w:spacing w:beforeAutospacing="1" w:afterAutospacing="1"/>
      <w:jc w:val="center"/>
    </w:pPr>
    <w:rPr>
      <w:b/>
      <w:sz w:val="18"/>
    </w:rPr>
  </w:style>
  <w:style w:type="character" w:customStyle="1" w:styleId="xl2271">
    <w:name w:val="xl2271"/>
    <w:basedOn w:val="17"/>
    <w:link w:val="xl227"/>
    <w:rPr>
      <w:rFonts w:ascii="Times New Roman" w:hAnsi="Times New Roman"/>
      <w:b/>
      <w:color w:val="000000"/>
      <w:sz w:val="18"/>
    </w:rPr>
  </w:style>
  <w:style w:type="paragraph" w:customStyle="1" w:styleId="1fffffffffffffffffffffff1">
    <w:name w:val="1"/>
    <w:basedOn w:val="afa"/>
    <w:link w:val="12f7"/>
    <w:pPr>
      <w:widowControl w:val="0"/>
      <w:tabs>
        <w:tab w:val="left" w:pos="900"/>
      </w:tabs>
      <w:spacing w:before="120" w:line="360" w:lineRule="auto"/>
      <w:ind w:right="96" w:firstLine="720"/>
    </w:pPr>
    <w:rPr>
      <w:sz w:val="24"/>
    </w:rPr>
  </w:style>
  <w:style w:type="character" w:customStyle="1" w:styleId="12f7">
    <w:name w:val="12"/>
    <w:basedOn w:val="afb"/>
    <w:link w:val="1fffffffffffffffffffffff1"/>
    <w:rPr>
      <w:rFonts w:ascii="Times New Roman" w:hAnsi="Times New Roman"/>
      <w:color w:val="000000"/>
      <w:sz w:val="24"/>
    </w:rPr>
  </w:style>
  <w:style w:type="paragraph" w:customStyle="1" w:styleId="1fffffffffffffffffffffff2">
    <w:name w:val="Список доп.1"/>
    <w:basedOn w:val="C"/>
    <w:link w:val="11fffffff4"/>
    <w:pPr>
      <w:tabs>
        <w:tab w:val="left" w:pos="1134"/>
      </w:tabs>
    </w:pPr>
  </w:style>
  <w:style w:type="character" w:customStyle="1" w:styleId="11fffffff4">
    <w:name w:val="Список доп.11"/>
    <w:basedOn w:val="C1"/>
    <w:link w:val="1fffffffffffffffffffffff2"/>
    <w:rPr>
      <w:rFonts w:ascii="Arial" w:hAnsi="Arial"/>
      <w:sz w:val="24"/>
    </w:rPr>
  </w:style>
  <w:style w:type="paragraph" w:customStyle="1" w:styleId="afffffffffffffffffffff8">
    <w:name w:val="Номер таблици"/>
    <w:basedOn w:val="af"/>
    <w:next w:val="af"/>
    <w:link w:val="1fffffffffffffffffffffff3"/>
    <w:pPr>
      <w:jc w:val="right"/>
    </w:pPr>
    <w:rPr>
      <w:b/>
      <w:sz w:val="20"/>
    </w:rPr>
  </w:style>
  <w:style w:type="character" w:customStyle="1" w:styleId="1fffffffffffffffffffffff3">
    <w:name w:val="Номер таблици1"/>
    <w:basedOn w:val="17"/>
    <w:link w:val="afffffffffffffffffffff8"/>
    <w:rPr>
      <w:rFonts w:ascii="Times New Roman" w:hAnsi="Times New Roman"/>
      <w:b/>
      <w:color w:val="000000"/>
      <w:sz w:val="20"/>
    </w:rPr>
  </w:style>
  <w:style w:type="paragraph" w:customStyle="1" w:styleId="carouselcontainer">
    <w:name w:val="carouselcontainer"/>
    <w:basedOn w:val="af"/>
    <w:link w:val="carouselcontainer1"/>
    <w:pPr>
      <w:spacing w:beforeAutospacing="1" w:afterAutospacing="1"/>
      <w:jc w:val="left"/>
    </w:pPr>
    <w:rPr>
      <w:sz w:val="24"/>
    </w:rPr>
  </w:style>
  <w:style w:type="character" w:customStyle="1" w:styleId="carouselcontainer1">
    <w:name w:val="carouselcontainer1"/>
    <w:basedOn w:val="17"/>
    <w:link w:val="carouselcontainer"/>
    <w:rPr>
      <w:rFonts w:ascii="Times New Roman" w:hAnsi="Times New Roman"/>
      <w:color w:val="000000"/>
      <w:sz w:val="24"/>
    </w:rPr>
  </w:style>
  <w:style w:type="paragraph" w:customStyle="1" w:styleId="image1">
    <w:name w:val="image1"/>
    <w:basedOn w:val="af"/>
    <w:link w:val="image11"/>
    <w:pPr>
      <w:jc w:val="left"/>
    </w:pPr>
    <w:rPr>
      <w:sz w:val="24"/>
    </w:rPr>
  </w:style>
  <w:style w:type="character" w:customStyle="1" w:styleId="image11">
    <w:name w:val="image11"/>
    <w:basedOn w:val="17"/>
    <w:link w:val="image1"/>
    <w:rPr>
      <w:rFonts w:ascii="Times New Roman" w:hAnsi="Times New Roman"/>
      <w:color w:val="000000"/>
      <w:sz w:val="24"/>
    </w:rPr>
  </w:style>
  <w:style w:type="paragraph" w:customStyle="1" w:styleId="xl342">
    <w:name w:val="xl342"/>
    <w:basedOn w:val="af"/>
    <w:link w:val="xl3421"/>
    <w:pPr>
      <w:spacing w:beforeAutospacing="1" w:afterAutospacing="1"/>
      <w:jc w:val="right"/>
    </w:pPr>
    <w:rPr>
      <w:rFonts w:ascii="Arial CYR" w:hAnsi="Arial CYR"/>
      <w:sz w:val="24"/>
    </w:rPr>
  </w:style>
  <w:style w:type="character" w:customStyle="1" w:styleId="xl3421">
    <w:name w:val="xl3421"/>
    <w:basedOn w:val="17"/>
    <w:link w:val="xl342"/>
    <w:rPr>
      <w:rFonts w:ascii="Arial CYR" w:hAnsi="Arial CYR"/>
      <w:color w:val="000000"/>
      <w:sz w:val="24"/>
    </w:rPr>
  </w:style>
  <w:style w:type="paragraph" w:customStyle="1" w:styleId="caaieiaie2">
    <w:name w:val="caaieiaie 2"/>
    <w:basedOn w:val="af"/>
    <w:next w:val="af"/>
    <w:link w:val="caaieiaie21"/>
    <w:pPr>
      <w:keepNext/>
      <w:widowControl w:val="0"/>
      <w:spacing w:line="360" w:lineRule="auto"/>
      <w:ind w:firstLine="720"/>
      <w:jc w:val="center"/>
    </w:pPr>
    <w:rPr>
      <w:b/>
      <w:sz w:val="24"/>
    </w:rPr>
  </w:style>
  <w:style w:type="character" w:customStyle="1" w:styleId="caaieiaie21">
    <w:name w:val="caaieiaie 21"/>
    <w:basedOn w:val="17"/>
    <w:link w:val="caaieiaie2"/>
    <w:rPr>
      <w:rFonts w:ascii="Times New Roman" w:hAnsi="Times New Roman"/>
      <w:b/>
      <w:color w:val="000000"/>
      <w:sz w:val="24"/>
    </w:rPr>
  </w:style>
  <w:style w:type="paragraph" w:customStyle="1" w:styleId="1fffffffffffffffffffffff4">
    <w:name w:val="Заголовок 1 с Нум"/>
    <w:basedOn w:val="15"/>
    <w:link w:val="11fffffff5"/>
  </w:style>
  <w:style w:type="character" w:customStyle="1" w:styleId="11fffffff5">
    <w:name w:val="Заголовок 1 с Нум1"/>
    <w:basedOn w:val="16"/>
    <w:link w:val="1fffffffffffffffffffffff4"/>
    <w:rPr>
      <w:rFonts w:ascii="Arial" w:hAnsi="Arial"/>
      <w:b/>
      <w:color w:val="26282F"/>
      <w:sz w:val="24"/>
    </w:rPr>
  </w:style>
  <w:style w:type="paragraph" w:customStyle="1" w:styleId="v12">
    <w:name w:val="v12"/>
    <w:link w:val="v122"/>
  </w:style>
  <w:style w:type="character" w:customStyle="1" w:styleId="v122">
    <w:name w:val="v122"/>
    <w:link w:val="v12"/>
  </w:style>
  <w:style w:type="paragraph" w:customStyle="1" w:styleId="WW8Num10z0">
    <w:name w:val="WW8Num10z0"/>
    <w:link w:val="WW8Num10z01"/>
    <w:rPr>
      <w:rFonts w:ascii="Symbol" w:hAnsi="Symbol"/>
    </w:rPr>
  </w:style>
  <w:style w:type="character" w:customStyle="1" w:styleId="WW8Num10z01">
    <w:name w:val="WW8Num10z01"/>
    <w:link w:val="WW8Num10z0"/>
    <w:rPr>
      <w:rFonts w:ascii="Symbol" w:hAnsi="Symbol"/>
    </w:rPr>
  </w:style>
  <w:style w:type="paragraph" w:customStyle="1" w:styleId="14c">
    <w:name w:val="Обложка_14_Ц"/>
    <w:next w:val="af"/>
    <w:link w:val="141a"/>
    <w:pPr>
      <w:spacing w:before="240"/>
      <w:contextualSpacing/>
      <w:jc w:val="center"/>
    </w:pPr>
    <w:rPr>
      <w:rFonts w:ascii="Times New Roman" w:hAnsi="Times New Roman"/>
      <w:color w:val="000099"/>
      <w:sz w:val="28"/>
    </w:rPr>
  </w:style>
  <w:style w:type="character" w:customStyle="1" w:styleId="141a">
    <w:name w:val="Обложка_14_Ц1"/>
    <w:link w:val="14c"/>
    <w:rPr>
      <w:rFonts w:ascii="Times New Roman" w:hAnsi="Times New Roman"/>
      <w:color w:val="000099"/>
      <w:sz w:val="28"/>
    </w:rPr>
  </w:style>
  <w:style w:type="paragraph" w:customStyle="1" w:styleId="xl162">
    <w:name w:val="xl162"/>
    <w:basedOn w:val="af"/>
    <w:link w:val="xl1621"/>
    <w:pPr>
      <w:spacing w:beforeAutospacing="1" w:afterAutospacing="1"/>
      <w:jc w:val="center"/>
    </w:pPr>
    <w:rPr>
      <w:b/>
      <w:sz w:val="24"/>
    </w:rPr>
  </w:style>
  <w:style w:type="character" w:customStyle="1" w:styleId="xl1621">
    <w:name w:val="xl1621"/>
    <w:basedOn w:val="17"/>
    <w:link w:val="xl162"/>
    <w:rPr>
      <w:rFonts w:ascii="Times New Roman" w:hAnsi="Times New Roman"/>
      <w:b/>
      <w:color w:val="000000"/>
      <w:sz w:val="24"/>
    </w:rPr>
  </w:style>
  <w:style w:type="paragraph" w:customStyle="1" w:styleId="afffffffffffffffffffff9">
    <w:name w:val="табл"/>
    <w:link w:val="1fffffffffffffffffffffff5"/>
    <w:pPr>
      <w:jc w:val="both"/>
    </w:pPr>
    <w:rPr>
      <w:rFonts w:ascii="Arial" w:hAnsi="Arial"/>
      <w:sz w:val="24"/>
    </w:rPr>
  </w:style>
  <w:style w:type="character" w:customStyle="1" w:styleId="1fffffffffffffffffffffff5">
    <w:name w:val="табл1"/>
    <w:link w:val="afffffffffffffffffffff9"/>
    <w:rPr>
      <w:rFonts w:ascii="Arial" w:hAnsi="Arial"/>
      <w:color w:val="000000"/>
      <w:sz w:val="24"/>
    </w:rPr>
  </w:style>
  <w:style w:type="paragraph" w:customStyle="1" w:styleId="geo-google">
    <w:name w:val="geo-google"/>
    <w:basedOn w:val="af"/>
    <w:link w:val="geo-google1"/>
    <w:pPr>
      <w:spacing w:beforeAutospacing="1" w:afterAutospacing="1" w:line="240" w:lineRule="atLeast"/>
      <w:jc w:val="left"/>
    </w:pPr>
    <w:rPr>
      <w:b/>
      <w:sz w:val="24"/>
    </w:rPr>
  </w:style>
  <w:style w:type="character" w:customStyle="1" w:styleId="geo-google1">
    <w:name w:val="geo-google1"/>
    <w:basedOn w:val="17"/>
    <w:link w:val="geo-google"/>
    <w:rPr>
      <w:rFonts w:ascii="Times New Roman" w:hAnsi="Times New Roman"/>
      <w:b/>
      <w:color w:val="000000"/>
      <w:sz w:val="24"/>
    </w:rPr>
  </w:style>
  <w:style w:type="paragraph" w:customStyle="1" w:styleId="xl308">
    <w:name w:val="xl308"/>
    <w:basedOn w:val="af"/>
    <w:link w:val="xl3081"/>
    <w:pPr>
      <w:spacing w:beforeAutospacing="1" w:afterAutospacing="1"/>
      <w:jc w:val="center"/>
    </w:pPr>
    <w:rPr>
      <w:sz w:val="22"/>
    </w:rPr>
  </w:style>
  <w:style w:type="character" w:customStyle="1" w:styleId="xl3081">
    <w:name w:val="xl3081"/>
    <w:basedOn w:val="17"/>
    <w:link w:val="xl308"/>
    <w:rPr>
      <w:rFonts w:ascii="Times New Roman" w:hAnsi="Times New Roman"/>
      <w:sz w:val="22"/>
    </w:rPr>
  </w:style>
  <w:style w:type="paragraph" w:customStyle="1" w:styleId="afffffffffffffffffffffa">
    <w:name w:val="П_Обычный"/>
    <w:basedOn w:val="af"/>
    <w:link w:val="1fffffffffffffffffffffff6"/>
    <w:pPr>
      <w:spacing w:line="360" w:lineRule="auto"/>
      <w:ind w:firstLine="709"/>
      <w:jc w:val="left"/>
    </w:pPr>
    <w:rPr>
      <w:sz w:val="24"/>
    </w:rPr>
  </w:style>
  <w:style w:type="character" w:customStyle="1" w:styleId="1fffffffffffffffffffffff6">
    <w:name w:val="П_Обычный1"/>
    <w:basedOn w:val="17"/>
    <w:link w:val="afffffffffffffffffffffa"/>
    <w:rPr>
      <w:rFonts w:ascii="Times New Roman" w:hAnsi="Times New Roman"/>
      <w:color w:val="000000"/>
      <w:sz w:val="24"/>
    </w:rPr>
  </w:style>
  <w:style w:type="paragraph" w:customStyle="1" w:styleId="xl232">
    <w:name w:val="xl232"/>
    <w:basedOn w:val="af"/>
    <w:link w:val="xl2321"/>
    <w:pPr>
      <w:spacing w:beforeAutospacing="1" w:afterAutospacing="1"/>
      <w:jc w:val="center"/>
    </w:pPr>
    <w:rPr>
      <w:sz w:val="18"/>
    </w:rPr>
  </w:style>
  <w:style w:type="character" w:customStyle="1" w:styleId="xl2321">
    <w:name w:val="xl2321"/>
    <w:basedOn w:val="17"/>
    <w:link w:val="xl232"/>
    <w:rPr>
      <w:rFonts w:ascii="Times New Roman" w:hAnsi="Times New Roman"/>
      <w:color w:val="000000"/>
      <w:sz w:val="18"/>
    </w:rPr>
  </w:style>
  <w:style w:type="paragraph" w:customStyle="1" w:styleId="14d">
    <w:name w:val="Стиль 14 пт полужирный"/>
    <w:link w:val="141b"/>
    <w:rPr>
      <w:b/>
      <w:sz w:val="28"/>
    </w:rPr>
  </w:style>
  <w:style w:type="character" w:customStyle="1" w:styleId="141b">
    <w:name w:val="Стиль 14 пт полужирный1"/>
    <w:link w:val="14d"/>
    <w:rPr>
      <w:b/>
      <w:sz w:val="28"/>
    </w:rPr>
  </w:style>
  <w:style w:type="paragraph" w:customStyle="1" w:styleId="WW8Num12z3">
    <w:name w:val="WW8Num12z3"/>
    <w:link w:val="WW8Num12z31"/>
    <w:rPr>
      <w:rFonts w:ascii="Symbol" w:hAnsi="Symbol"/>
    </w:rPr>
  </w:style>
  <w:style w:type="character" w:customStyle="1" w:styleId="WW8Num12z31">
    <w:name w:val="WW8Num12z31"/>
    <w:link w:val="WW8Num12z3"/>
    <w:rPr>
      <w:rFonts w:ascii="Symbol" w:hAnsi="Symbol"/>
    </w:rPr>
  </w:style>
  <w:style w:type="paragraph" w:customStyle="1" w:styleId="xl72">
    <w:name w:val="xl72"/>
    <w:basedOn w:val="af"/>
    <w:link w:val="xl721"/>
    <w:pPr>
      <w:spacing w:beforeAutospacing="1" w:afterAutospacing="1"/>
      <w:jc w:val="center"/>
    </w:pPr>
    <w:rPr>
      <w:sz w:val="24"/>
    </w:rPr>
  </w:style>
  <w:style w:type="character" w:customStyle="1" w:styleId="xl721">
    <w:name w:val="xl721"/>
    <w:basedOn w:val="17"/>
    <w:link w:val="xl72"/>
    <w:rPr>
      <w:rFonts w:ascii="Times New Roman" w:hAnsi="Times New Roman"/>
      <w:color w:val="000000"/>
      <w:sz w:val="24"/>
    </w:rPr>
  </w:style>
  <w:style w:type="paragraph" w:customStyle="1" w:styleId="TableText">
    <w:name w:val="TableText"/>
    <w:basedOn w:val="af"/>
    <w:link w:val="TableText1"/>
    <w:pPr>
      <w:spacing w:before="40" w:after="40" w:line="180" w:lineRule="exact"/>
      <w:jc w:val="left"/>
    </w:pPr>
    <w:rPr>
      <w:rFonts w:ascii="NTHelvetica/Cyrillic" w:hAnsi="NTHelvetica/Cyrillic"/>
      <w:sz w:val="16"/>
    </w:rPr>
  </w:style>
  <w:style w:type="character" w:customStyle="1" w:styleId="TableText1">
    <w:name w:val="TableText1"/>
    <w:basedOn w:val="17"/>
    <w:link w:val="TableText"/>
    <w:rPr>
      <w:rFonts w:ascii="NTHelvetica/Cyrillic" w:hAnsi="NTHelvetica/Cyrillic"/>
      <w:color w:val="000000"/>
      <w:sz w:val="16"/>
    </w:rPr>
  </w:style>
  <w:style w:type="paragraph" w:customStyle="1" w:styleId="button-search">
    <w:name w:val="button-search"/>
    <w:link w:val="button-search1"/>
  </w:style>
  <w:style w:type="character" w:customStyle="1" w:styleId="button-search1">
    <w:name w:val="button-search1"/>
    <w:link w:val="button-search"/>
  </w:style>
  <w:style w:type="paragraph" w:customStyle="1" w:styleId="afffffffffffffffffffffb">
    <w:name w:val="Список записка"/>
    <w:basedOn w:val="af"/>
    <w:link w:val="1fffffffffffffffffffffff7"/>
    <w:pPr>
      <w:widowControl w:val="0"/>
      <w:tabs>
        <w:tab w:val="left" w:pos="360"/>
      </w:tabs>
      <w:spacing w:before="120" w:line="360" w:lineRule="auto"/>
      <w:ind w:left="360" w:hanging="360"/>
    </w:pPr>
    <w:rPr>
      <w:sz w:val="24"/>
    </w:rPr>
  </w:style>
  <w:style w:type="character" w:customStyle="1" w:styleId="1fffffffffffffffffffffff7">
    <w:name w:val="Список записка1"/>
    <w:basedOn w:val="17"/>
    <w:link w:val="afffffffffffffffffffffb"/>
    <w:rPr>
      <w:rFonts w:ascii="Times New Roman" w:hAnsi="Times New Roman"/>
      <w:color w:val="000000"/>
      <w:sz w:val="24"/>
    </w:rPr>
  </w:style>
  <w:style w:type="paragraph" w:customStyle="1" w:styleId="13TimesNewRoman105pt0pt">
    <w:name w:val="Основной текст (13) + Times New Roman;10;5 pt;Курсив;Интервал 0 pt"/>
    <w:link w:val="13TimesNewRoman105pt0pt1"/>
    <w:rPr>
      <w:rFonts w:ascii="Times New Roman" w:hAnsi="Times New Roman"/>
      <w:i/>
      <w:sz w:val="21"/>
      <w:highlight w:val="white"/>
    </w:rPr>
  </w:style>
  <w:style w:type="character" w:customStyle="1" w:styleId="13TimesNewRoman105pt0pt1">
    <w:name w:val="Основной текст (13) + Times New Roman;10;5 pt;Курсив;Интервал 0 pt1"/>
    <w:link w:val="13TimesNewRoman105pt0pt"/>
    <w:rPr>
      <w:rFonts w:ascii="Times New Roman" w:hAnsi="Times New Roman"/>
      <w:b w:val="0"/>
      <w:i/>
      <w:smallCaps w:val="0"/>
      <w:strike w:val="0"/>
      <w:color w:val="000000"/>
      <w:spacing w:val="0"/>
      <w:sz w:val="21"/>
      <w:highlight w:val="white"/>
      <w:u w:val="none"/>
    </w:rPr>
  </w:style>
  <w:style w:type="paragraph" w:customStyle="1" w:styleId="WW8Num2z1">
    <w:name w:val="WW8Num2z1"/>
    <w:link w:val="WW8Num2z11"/>
    <w:rPr>
      <w:rFonts w:ascii="Courier New" w:hAnsi="Courier New"/>
    </w:rPr>
  </w:style>
  <w:style w:type="character" w:customStyle="1" w:styleId="WW8Num2z11">
    <w:name w:val="WW8Num2z11"/>
    <w:link w:val="WW8Num2z1"/>
    <w:rPr>
      <w:rFonts w:ascii="Courier New" w:hAnsi="Courier New"/>
    </w:rPr>
  </w:style>
  <w:style w:type="paragraph" w:customStyle="1" w:styleId="xl242">
    <w:name w:val="xl242"/>
    <w:basedOn w:val="af"/>
    <w:link w:val="xl2421"/>
    <w:pPr>
      <w:spacing w:beforeAutospacing="1" w:afterAutospacing="1"/>
      <w:jc w:val="center"/>
    </w:pPr>
    <w:rPr>
      <w:sz w:val="18"/>
    </w:rPr>
  </w:style>
  <w:style w:type="character" w:customStyle="1" w:styleId="xl2421">
    <w:name w:val="xl2421"/>
    <w:basedOn w:val="17"/>
    <w:link w:val="xl242"/>
    <w:rPr>
      <w:rFonts w:ascii="Times New Roman" w:hAnsi="Times New Roman"/>
      <w:color w:val="000000"/>
      <w:sz w:val="18"/>
    </w:rPr>
  </w:style>
  <w:style w:type="paragraph" w:customStyle="1" w:styleId="xl279">
    <w:name w:val="xl279"/>
    <w:basedOn w:val="af"/>
    <w:link w:val="xl2791"/>
    <w:pPr>
      <w:spacing w:beforeAutospacing="1" w:afterAutospacing="1"/>
      <w:jc w:val="center"/>
    </w:pPr>
    <w:rPr>
      <w:b/>
      <w:sz w:val="24"/>
    </w:rPr>
  </w:style>
  <w:style w:type="character" w:customStyle="1" w:styleId="xl2791">
    <w:name w:val="xl2791"/>
    <w:basedOn w:val="17"/>
    <w:link w:val="xl279"/>
    <w:rPr>
      <w:rFonts w:ascii="Times New Roman" w:hAnsi="Times New Roman"/>
      <w:b/>
      <w:sz w:val="24"/>
    </w:rPr>
  </w:style>
  <w:style w:type="paragraph" w:customStyle="1" w:styleId="xl419">
    <w:name w:val="xl419"/>
    <w:basedOn w:val="af"/>
    <w:link w:val="xl4191"/>
    <w:pPr>
      <w:spacing w:beforeAutospacing="1" w:afterAutospacing="1"/>
      <w:jc w:val="left"/>
    </w:pPr>
    <w:rPr>
      <w:rFonts w:ascii="Arial CYR" w:hAnsi="Arial CYR"/>
      <w:sz w:val="24"/>
    </w:rPr>
  </w:style>
  <w:style w:type="character" w:customStyle="1" w:styleId="xl4191">
    <w:name w:val="xl4191"/>
    <w:basedOn w:val="17"/>
    <w:link w:val="xl419"/>
    <w:rPr>
      <w:rFonts w:ascii="Arial CYR" w:hAnsi="Arial CYR"/>
      <w:color w:val="000000"/>
      <w:sz w:val="24"/>
    </w:rPr>
  </w:style>
  <w:style w:type="paragraph" w:customStyle="1" w:styleId="afffffffffffffffffffffc">
    <w:name w:val="основной текст"/>
    <w:basedOn w:val="af"/>
    <w:link w:val="1fffffffffffffffffffffff8"/>
    <w:pPr>
      <w:spacing w:after="120"/>
      <w:ind w:firstLine="851"/>
    </w:pPr>
    <w:rPr>
      <w:rFonts w:ascii="Arial" w:hAnsi="Arial"/>
    </w:rPr>
  </w:style>
  <w:style w:type="character" w:customStyle="1" w:styleId="1fffffffffffffffffffffff8">
    <w:name w:val="основной текст1"/>
    <w:basedOn w:val="17"/>
    <w:link w:val="afffffffffffffffffffffc"/>
    <w:rPr>
      <w:rFonts w:ascii="Arial" w:hAnsi="Arial"/>
      <w:color w:val="000000"/>
      <w:sz w:val="28"/>
    </w:rPr>
  </w:style>
  <w:style w:type="paragraph" w:customStyle="1" w:styleId="xl283">
    <w:name w:val="xl283"/>
    <w:basedOn w:val="af"/>
    <w:link w:val="xl2831"/>
    <w:pPr>
      <w:spacing w:beforeAutospacing="1" w:afterAutospacing="1"/>
      <w:jc w:val="left"/>
    </w:pPr>
    <w:rPr>
      <w:sz w:val="24"/>
    </w:rPr>
  </w:style>
  <w:style w:type="character" w:customStyle="1" w:styleId="xl2831">
    <w:name w:val="xl2831"/>
    <w:basedOn w:val="17"/>
    <w:link w:val="xl283"/>
    <w:rPr>
      <w:rFonts w:ascii="Times New Roman" w:hAnsi="Times New Roman"/>
      <w:color w:val="000000"/>
      <w:sz w:val="24"/>
    </w:rPr>
  </w:style>
  <w:style w:type="paragraph" w:customStyle="1" w:styleId="21ffb">
    <w:name w:val="Список 21"/>
    <w:basedOn w:val="af"/>
    <w:link w:val="211c"/>
    <w:pPr>
      <w:ind w:left="566" w:hanging="283"/>
      <w:jc w:val="left"/>
    </w:pPr>
    <w:rPr>
      <w:sz w:val="24"/>
    </w:rPr>
  </w:style>
  <w:style w:type="character" w:customStyle="1" w:styleId="211c">
    <w:name w:val="Список 211"/>
    <w:basedOn w:val="17"/>
    <w:link w:val="21ffb"/>
    <w:rPr>
      <w:rFonts w:ascii="Times New Roman" w:hAnsi="Times New Roman"/>
      <w:color w:val="000000"/>
      <w:sz w:val="24"/>
    </w:rPr>
  </w:style>
  <w:style w:type="paragraph" w:customStyle="1" w:styleId="afffffffffffffffffffffd">
    <w:name w:val="том"/>
    <w:basedOn w:val="affffd"/>
    <w:link w:val="1fffffffffffffffffffffff9"/>
    <w:rPr>
      <w:sz w:val="28"/>
    </w:rPr>
  </w:style>
  <w:style w:type="character" w:customStyle="1" w:styleId="1fffffffffffffffffffffff9">
    <w:name w:val="том1"/>
    <w:basedOn w:val="1fffff0"/>
    <w:link w:val="afffffffffffffffffffffd"/>
    <w:rPr>
      <w:rFonts w:ascii="Times New Roman" w:hAnsi="Times New Roman"/>
      <w:b/>
      <w:color w:val="000000"/>
      <w:sz w:val="28"/>
    </w:rPr>
  </w:style>
  <w:style w:type="paragraph" w:customStyle="1" w:styleId="OTCHET00">
    <w:name w:val="OTCHET_00"/>
    <w:basedOn w:val="2ff6"/>
    <w:link w:val="OTCHET001"/>
    <w:pPr>
      <w:tabs>
        <w:tab w:val="left" w:pos="720"/>
        <w:tab w:val="left" w:pos="3402"/>
      </w:tabs>
      <w:spacing w:after="0" w:line="360" w:lineRule="auto"/>
      <w:ind w:left="0"/>
    </w:pPr>
    <w:rPr>
      <w:rFonts w:ascii="Times New Roman" w:hAnsi="Times New Roman"/>
      <w:spacing w:val="0"/>
      <w:sz w:val="24"/>
    </w:rPr>
  </w:style>
  <w:style w:type="character" w:customStyle="1" w:styleId="OTCHET001">
    <w:name w:val="OTCHET_001"/>
    <w:basedOn w:val="2ff7"/>
    <w:link w:val="OTCHET00"/>
    <w:rPr>
      <w:rFonts w:ascii="Times New Roman" w:hAnsi="Times New Roman"/>
      <w:spacing w:val="0"/>
      <w:sz w:val="24"/>
    </w:rPr>
  </w:style>
  <w:style w:type="paragraph" w:customStyle="1" w:styleId="afffffffffffffffffffffe">
    <w:name w:val="Знак Знак Знак Знак Знак Знак Знак Знак Знак"/>
    <w:basedOn w:val="af"/>
    <w:link w:val="1fffffffffffffffffffffffa"/>
    <w:pPr>
      <w:spacing w:beforeAutospacing="1" w:afterAutospacing="1"/>
      <w:jc w:val="left"/>
    </w:pPr>
    <w:rPr>
      <w:rFonts w:ascii="Tahoma" w:hAnsi="Tahoma"/>
      <w:sz w:val="20"/>
    </w:rPr>
  </w:style>
  <w:style w:type="character" w:customStyle="1" w:styleId="1fffffffffffffffffffffffa">
    <w:name w:val="Знак Знак Знак Знак Знак Знак Знак Знак Знак1"/>
    <w:basedOn w:val="17"/>
    <w:link w:val="afffffffffffffffffffffe"/>
    <w:rPr>
      <w:rFonts w:ascii="Tahoma" w:hAnsi="Tahoma"/>
      <w:color w:val="000000"/>
      <w:sz w:val="20"/>
    </w:rPr>
  </w:style>
  <w:style w:type="paragraph" w:customStyle="1" w:styleId="FontStyle20">
    <w:name w:val="Font Style20"/>
    <w:link w:val="FontStyle201"/>
    <w:rPr>
      <w:rFonts w:ascii="Arial" w:hAnsi="Arial"/>
      <w:sz w:val="16"/>
    </w:rPr>
  </w:style>
  <w:style w:type="character" w:customStyle="1" w:styleId="FontStyle201">
    <w:name w:val="Font Style201"/>
    <w:link w:val="FontStyle20"/>
    <w:rPr>
      <w:rFonts w:ascii="Arial" w:hAnsi="Arial"/>
      <w:sz w:val="16"/>
    </w:rPr>
  </w:style>
  <w:style w:type="paragraph" w:customStyle="1" w:styleId="S9">
    <w:name w:val="S_Обычный"/>
    <w:basedOn w:val="af"/>
    <w:link w:val="S1a"/>
    <w:pPr>
      <w:spacing w:line="360" w:lineRule="auto"/>
      <w:ind w:firstLine="709"/>
    </w:pPr>
    <w:rPr>
      <w:sz w:val="24"/>
    </w:rPr>
  </w:style>
  <w:style w:type="character" w:customStyle="1" w:styleId="S1a">
    <w:name w:val="S_Обычный1"/>
    <w:basedOn w:val="17"/>
    <w:link w:val="S9"/>
    <w:rPr>
      <w:rFonts w:ascii="Times New Roman" w:hAnsi="Times New Roman"/>
      <w:color w:val="000000"/>
      <w:sz w:val="24"/>
    </w:rPr>
  </w:style>
  <w:style w:type="paragraph" w:customStyle="1" w:styleId="xl384">
    <w:name w:val="xl384"/>
    <w:basedOn w:val="af"/>
    <w:link w:val="xl3841"/>
    <w:pPr>
      <w:spacing w:beforeAutospacing="1" w:afterAutospacing="1"/>
      <w:jc w:val="left"/>
    </w:pPr>
    <w:rPr>
      <w:rFonts w:ascii="Arial CYR" w:hAnsi="Arial CYR"/>
      <w:sz w:val="24"/>
    </w:rPr>
  </w:style>
  <w:style w:type="character" w:customStyle="1" w:styleId="xl3841">
    <w:name w:val="xl3841"/>
    <w:basedOn w:val="17"/>
    <w:link w:val="xl384"/>
    <w:rPr>
      <w:rFonts w:ascii="Arial CYR" w:hAnsi="Arial CYR"/>
      <w:color w:val="000000"/>
      <w:sz w:val="24"/>
    </w:rPr>
  </w:style>
  <w:style w:type="paragraph" w:customStyle="1" w:styleId="WW-Absatz-Standardschriftart">
    <w:name w:val="WW-Absatz-Standardschriftart"/>
    <w:link w:val="WW-Absatz-Standardschriftart2"/>
  </w:style>
  <w:style w:type="character" w:customStyle="1" w:styleId="WW-Absatz-Standardschriftart2">
    <w:name w:val="WW-Absatz-Standardschriftart2"/>
    <w:link w:val="WW-Absatz-Standardschriftart"/>
  </w:style>
  <w:style w:type="paragraph" w:customStyle="1" w:styleId="xl314">
    <w:name w:val="xl314"/>
    <w:basedOn w:val="af"/>
    <w:link w:val="xl3141"/>
    <w:pPr>
      <w:spacing w:beforeAutospacing="1" w:afterAutospacing="1"/>
      <w:jc w:val="center"/>
    </w:pPr>
    <w:rPr>
      <w:sz w:val="24"/>
    </w:rPr>
  </w:style>
  <w:style w:type="character" w:customStyle="1" w:styleId="xl3141">
    <w:name w:val="xl3141"/>
    <w:basedOn w:val="17"/>
    <w:link w:val="xl314"/>
    <w:rPr>
      <w:rFonts w:ascii="Times New Roman" w:hAnsi="Times New Roman"/>
      <w:color w:val="000000"/>
      <w:sz w:val="24"/>
    </w:rPr>
  </w:style>
  <w:style w:type="paragraph" w:customStyle="1" w:styleId="navbox-title">
    <w:name w:val="navbox-title"/>
    <w:basedOn w:val="af"/>
    <w:link w:val="navbox-title2"/>
    <w:pPr>
      <w:spacing w:beforeAutospacing="1" w:afterAutospacing="1" w:line="360" w:lineRule="atLeast"/>
      <w:jc w:val="center"/>
    </w:pPr>
    <w:rPr>
      <w:sz w:val="24"/>
    </w:rPr>
  </w:style>
  <w:style w:type="character" w:customStyle="1" w:styleId="navbox-title2">
    <w:name w:val="navbox-title2"/>
    <w:basedOn w:val="17"/>
    <w:link w:val="navbox-title"/>
    <w:rPr>
      <w:rFonts w:ascii="Times New Roman" w:hAnsi="Times New Roman"/>
      <w:color w:val="000000"/>
      <w:sz w:val="24"/>
    </w:rPr>
  </w:style>
  <w:style w:type="paragraph" w:customStyle="1" w:styleId="affffffffffffffffffffff">
    <w:name w:val="Название таблиц"/>
    <w:basedOn w:val="afa"/>
    <w:link w:val="1fffffffffffffffffffffffb"/>
    <w:pPr>
      <w:keepNext/>
      <w:spacing w:before="240"/>
      <w:ind w:left="142" w:right="83" w:firstLine="720"/>
    </w:pPr>
    <w:rPr>
      <w:rFonts w:ascii="ISOCPEUR" w:hAnsi="ISOCPEUR"/>
      <w:b/>
      <w:i/>
      <w:sz w:val="24"/>
    </w:rPr>
  </w:style>
  <w:style w:type="character" w:customStyle="1" w:styleId="1fffffffffffffffffffffffb">
    <w:name w:val="Название таблиц1"/>
    <w:basedOn w:val="afb"/>
    <w:link w:val="affffffffffffffffffffff"/>
    <w:rPr>
      <w:rFonts w:ascii="ISOCPEUR" w:hAnsi="ISOCPEUR"/>
      <w:b/>
      <w:i/>
      <w:color w:val="000000"/>
      <w:sz w:val="24"/>
    </w:rPr>
  </w:style>
  <w:style w:type="paragraph" w:customStyle="1" w:styleId="affffffffffffffffffffff0">
    <w:name w:val="Подчеркнутый Знак Знак Знак"/>
    <w:basedOn w:val="1fffffb"/>
    <w:link w:val="1fffffffffffffffffffffffc"/>
    <w:rPr>
      <w:sz w:val="24"/>
      <w:u w:val="single"/>
    </w:rPr>
  </w:style>
  <w:style w:type="character" w:customStyle="1" w:styleId="1fffffffffffffffffffffffc">
    <w:name w:val="Подчеркнутый Знак Знак Знак1"/>
    <w:basedOn w:val="af0"/>
    <w:link w:val="affffffffffffffffffffff0"/>
    <w:rPr>
      <w:sz w:val="24"/>
      <w:u w:val="single"/>
    </w:rPr>
  </w:style>
  <w:style w:type="paragraph" w:customStyle="1" w:styleId="xl370">
    <w:name w:val="xl370"/>
    <w:basedOn w:val="af"/>
    <w:link w:val="xl3701"/>
    <w:pPr>
      <w:spacing w:beforeAutospacing="1" w:afterAutospacing="1"/>
      <w:jc w:val="left"/>
    </w:pPr>
    <w:rPr>
      <w:rFonts w:ascii="Arial CYR" w:hAnsi="Arial CYR"/>
      <w:sz w:val="24"/>
    </w:rPr>
  </w:style>
  <w:style w:type="character" w:customStyle="1" w:styleId="xl3701">
    <w:name w:val="xl3701"/>
    <w:basedOn w:val="17"/>
    <w:link w:val="xl370"/>
    <w:rPr>
      <w:rFonts w:ascii="Arial CYR" w:hAnsi="Arial CYR"/>
      <w:color w:val="000000"/>
      <w:sz w:val="24"/>
    </w:rPr>
  </w:style>
  <w:style w:type="paragraph" w:customStyle="1" w:styleId="affffffffffffffffffffff1">
    <w:name w:val="Примечание"/>
    <w:link w:val="1fffffffffffffffffffffffd"/>
    <w:pPr>
      <w:keepLines/>
      <w:spacing w:before="120"/>
      <w:ind w:firstLine="851"/>
      <w:contextualSpacing/>
      <w:jc w:val="both"/>
    </w:pPr>
    <w:rPr>
      <w:rFonts w:ascii="Times New Roman" w:hAnsi="Times New Roman"/>
      <w:sz w:val="24"/>
    </w:rPr>
  </w:style>
  <w:style w:type="character" w:customStyle="1" w:styleId="1fffffffffffffffffffffffd">
    <w:name w:val="Примечание1"/>
    <w:link w:val="affffffffffffffffffffff1"/>
    <w:rPr>
      <w:rFonts w:ascii="Times New Roman" w:hAnsi="Times New Roman"/>
      <w:color w:val="000000"/>
      <w:sz w:val="24"/>
    </w:rPr>
  </w:style>
  <w:style w:type="paragraph" w:customStyle="1" w:styleId="dablink">
    <w:name w:val="dablink"/>
    <w:basedOn w:val="af"/>
    <w:link w:val="dablink1"/>
    <w:pPr>
      <w:spacing w:beforeAutospacing="1" w:afterAutospacing="1"/>
      <w:jc w:val="left"/>
    </w:pPr>
    <w:rPr>
      <w:i/>
      <w:sz w:val="24"/>
    </w:rPr>
  </w:style>
  <w:style w:type="character" w:customStyle="1" w:styleId="dablink1">
    <w:name w:val="dablink1"/>
    <w:basedOn w:val="17"/>
    <w:link w:val="dablink"/>
    <w:rPr>
      <w:rFonts w:ascii="Times New Roman" w:hAnsi="Times New Roman"/>
      <w:i/>
      <w:color w:val="000000"/>
      <w:sz w:val="24"/>
    </w:rPr>
  </w:style>
  <w:style w:type="paragraph" w:customStyle="1" w:styleId="tocnumber">
    <w:name w:val="tocnumber"/>
    <w:basedOn w:val="af"/>
    <w:link w:val="tocnumber2"/>
    <w:pPr>
      <w:spacing w:beforeAutospacing="1" w:afterAutospacing="1"/>
      <w:jc w:val="left"/>
    </w:pPr>
    <w:rPr>
      <w:sz w:val="24"/>
    </w:rPr>
  </w:style>
  <w:style w:type="character" w:customStyle="1" w:styleId="tocnumber2">
    <w:name w:val="tocnumber2"/>
    <w:basedOn w:val="17"/>
    <w:link w:val="tocnumber"/>
    <w:rPr>
      <w:rFonts w:ascii="Times New Roman" w:hAnsi="Times New Roman"/>
      <w:color w:val="000000"/>
      <w:sz w:val="24"/>
    </w:rPr>
  </w:style>
  <w:style w:type="paragraph" w:customStyle="1" w:styleId="affffffffffffffffffffff2">
    <w:name w:val="Вступление"/>
    <w:link w:val="1fffffffffffffffffffffffe"/>
    <w:rPr>
      <w:rFonts w:ascii="Arial Black" w:hAnsi="Arial Black"/>
      <w:spacing w:val="-4"/>
      <w:sz w:val="18"/>
    </w:rPr>
  </w:style>
  <w:style w:type="character" w:customStyle="1" w:styleId="1fffffffffffffffffffffffe">
    <w:name w:val="Вступление1"/>
    <w:link w:val="affffffffffffffffffffff2"/>
    <w:rPr>
      <w:rFonts w:ascii="Arial Black" w:hAnsi="Arial Black"/>
      <w:spacing w:val="-4"/>
      <w:sz w:val="18"/>
    </w:rPr>
  </w:style>
  <w:style w:type="paragraph" w:customStyle="1" w:styleId="spelle">
    <w:name w:val="spelle"/>
    <w:link w:val="spelle1"/>
  </w:style>
  <w:style w:type="character" w:customStyle="1" w:styleId="spelle1">
    <w:name w:val="spelle1"/>
    <w:link w:val="spelle"/>
  </w:style>
  <w:style w:type="paragraph" w:customStyle="1" w:styleId="13TimesNewRoman4pt0pt">
    <w:name w:val="Основной текст (13) + Times New Roman;4 pt;Интервал 0 pt"/>
    <w:link w:val="13TimesNewRoman4pt0pt1"/>
    <w:rPr>
      <w:rFonts w:ascii="Times New Roman" w:hAnsi="Times New Roman"/>
      <w:sz w:val="8"/>
      <w:highlight w:val="white"/>
    </w:rPr>
  </w:style>
  <w:style w:type="character" w:customStyle="1" w:styleId="13TimesNewRoman4pt0pt1">
    <w:name w:val="Основной текст (13) + Times New Roman;4 pt;Интервал 0 pt1"/>
    <w:link w:val="13TimesNewRoman4pt0pt"/>
    <w:rPr>
      <w:rFonts w:ascii="Times New Roman" w:hAnsi="Times New Roman"/>
      <w:b w:val="0"/>
      <w:i w:val="0"/>
      <w:smallCaps w:val="0"/>
      <w:strike w:val="0"/>
      <w:color w:val="000000"/>
      <w:spacing w:val="0"/>
      <w:sz w:val="8"/>
      <w:highlight w:val="white"/>
      <w:u w:val="none"/>
    </w:rPr>
  </w:style>
  <w:style w:type="paragraph" w:customStyle="1" w:styleId="xl208">
    <w:name w:val="xl208"/>
    <w:basedOn w:val="af"/>
    <w:link w:val="xl2081"/>
    <w:pPr>
      <w:spacing w:beforeAutospacing="1" w:afterAutospacing="1"/>
      <w:jc w:val="center"/>
    </w:pPr>
    <w:rPr>
      <w:sz w:val="24"/>
    </w:rPr>
  </w:style>
  <w:style w:type="character" w:customStyle="1" w:styleId="xl2081">
    <w:name w:val="xl2081"/>
    <w:basedOn w:val="17"/>
    <w:link w:val="xl208"/>
    <w:rPr>
      <w:rFonts w:ascii="Times New Roman" w:hAnsi="Times New Roman"/>
      <w:color w:val="000000"/>
      <w:sz w:val="24"/>
    </w:rPr>
  </w:style>
  <w:style w:type="paragraph" w:customStyle="1" w:styleId="TableParagraph">
    <w:name w:val="Table Paragraph"/>
    <w:basedOn w:val="af"/>
    <w:link w:val="TableParagraph1"/>
    <w:pPr>
      <w:widowControl w:val="0"/>
      <w:jc w:val="left"/>
    </w:pPr>
    <w:rPr>
      <w:sz w:val="22"/>
    </w:rPr>
  </w:style>
  <w:style w:type="character" w:customStyle="1" w:styleId="TableParagraph1">
    <w:name w:val="Table Paragraph1"/>
    <w:basedOn w:val="17"/>
    <w:link w:val="TableParagraph"/>
    <w:rPr>
      <w:rFonts w:ascii="Times New Roman" w:hAnsi="Times New Roman"/>
      <w:color w:val="000000"/>
      <w:sz w:val="22"/>
    </w:rPr>
  </w:style>
  <w:style w:type="paragraph" w:styleId="affffffffffffffffffffff3">
    <w:name w:val="Block Text"/>
    <w:basedOn w:val="af"/>
    <w:link w:val="affffffffffffffffffffff4"/>
    <w:pPr>
      <w:widowControl w:val="0"/>
      <w:ind w:left="14" w:right="36" w:firstLine="695"/>
    </w:pPr>
    <w:rPr>
      <w:spacing w:val="-1"/>
      <w:sz w:val="24"/>
    </w:rPr>
  </w:style>
  <w:style w:type="character" w:customStyle="1" w:styleId="affffffffffffffffffffff4">
    <w:name w:val="Цитата Знак"/>
    <w:basedOn w:val="17"/>
    <w:link w:val="affffffffffffffffffffff3"/>
    <w:rPr>
      <w:rFonts w:ascii="Times New Roman" w:hAnsi="Times New Roman"/>
      <w:spacing w:val="-1"/>
      <w:sz w:val="24"/>
    </w:rPr>
  </w:style>
  <w:style w:type="paragraph" w:customStyle="1" w:styleId="WW8Num11z1">
    <w:name w:val="WW8Num11z1"/>
    <w:link w:val="WW8Num11z11"/>
    <w:rPr>
      <w:rFonts w:ascii="Courier New" w:hAnsi="Courier New"/>
    </w:rPr>
  </w:style>
  <w:style w:type="character" w:customStyle="1" w:styleId="WW8Num11z11">
    <w:name w:val="WW8Num11z11"/>
    <w:link w:val="WW8Num11z1"/>
    <w:rPr>
      <w:rFonts w:ascii="Courier New" w:hAnsi="Courier New"/>
    </w:rPr>
  </w:style>
  <w:style w:type="paragraph" w:customStyle="1" w:styleId="affffffffffffffffffffff5">
    <w:name w:val="пример"/>
    <w:basedOn w:val="af"/>
    <w:link w:val="1ffffffffffffffffffffffff"/>
    <w:pPr>
      <w:spacing w:line="280" w:lineRule="exact"/>
      <w:ind w:firstLine="720"/>
    </w:pPr>
    <w:rPr>
      <w:rFonts w:ascii="Tahoma" w:hAnsi="Tahoma"/>
      <w:sz w:val="22"/>
    </w:rPr>
  </w:style>
  <w:style w:type="character" w:customStyle="1" w:styleId="1ffffffffffffffffffffffff">
    <w:name w:val="пример1"/>
    <w:basedOn w:val="17"/>
    <w:link w:val="affffffffffffffffffffff5"/>
    <w:rPr>
      <w:rFonts w:ascii="Tahoma" w:hAnsi="Tahoma"/>
      <w:color w:val="000000"/>
      <w:sz w:val="22"/>
    </w:rPr>
  </w:style>
  <w:style w:type="paragraph" w:customStyle="1" w:styleId="xl320">
    <w:name w:val="xl320"/>
    <w:basedOn w:val="af"/>
    <w:link w:val="xl3201"/>
    <w:pPr>
      <w:spacing w:beforeAutospacing="1" w:afterAutospacing="1"/>
      <w:jc w:val="center"/>
    </w:pPr>
    <w:rPr>
      <w:sz w:val="24"/>
    </w:rPr>
  </w:style>
  <w:style w:type="character" w:customStyle="1" w:styleId="xl3201">
    <w:name w:val="xl3201"/>
    <w:basedOn w:val="17"/>
    <w:link w:val="xl320"/>
    <w:rPr>
      <w:rFonts w:ascii="Times New Roman" w:hAnsi="Times New Roman"/>
      <w:color w:val="000000"/>
      <w:sz w:val="24"/>
    </w:rPr>
  </w:style>
  <w:style w:type="paragraph" w:customStyle="1" w:styleId="s03">
    <w:name w:val="s03 Пункт"/>
    <w:basedOn w:val="s02"/>
    <w:link w:val="s031"/>
    <w:pPr>
      <w:numPr>
        <w:ilvl w:val="2"/>
      </w:numPr>
      <w:tabs>
        <w:tab w:val="clear" w:pos="1060"/>
      </w:tabs>
      <w:ind w:left="1428" w:hanging="720"/>
    </w:pPr>
  </w:style>
  <w:style w:type="character" w:customStyle="1" w:styleId="s031">
    <w:name w:val="s03 Пункт1"/>
    <w:basedOn w:val="s021"/>
    <w:link w:val="s03"/>
    <w:rPr>
      <w:rFonts w:ascii="Arial" w:hAnsi="Arial"/>
      <w:b/>
      <w:sz w:val="24"/>
    </w:rPr>
  </w:style>
  <w:style w:type="paragraph" w:customStyle="1" w:styleId="1ffffffffffffffffffffffff0">
    <w:name w:val="Заг 1"/>
    <w:next w:val="af"/>
    <w:link w:val="11fffffff6"/>
    <w:pPr>
      <w:keepNext/>
      <w:tabs>
        <w:tab w:val="left" w:pos="567"/>
      </w:tabs>
      <w:spacing w:before="360" w:after="240"/>
      <w:ind w:left="567" w:hanging="567"/>
      <w:jc w:val="both"/>
    </w:pPr>
    <w:rPr>
      <w:rFonts w:ascii="Times New Roman" w:hAnsi="Times New Roman"/>
      <w:b/>
      <w:sz w:val="26"/>
    </w:rPr>
  </w:style>
  <w:style w:type="character" w:customStyle="1" w:styleId="11fffffff6">
    <w:name w:val="Заг 11"/>
    <w:link w:val="1ffffffffffffffffffffffff0"/>
    <w:rPr>
      <w:rFonts w:ascii="Times New Roman" w:hAnsi="Times New Roman"/>
      <w:b/>
      <w:color w:val="000000"/>
      <w:sz w:val="26"/>
    </w:rPr>
  </w:style>
  <w:style w:type="paragraph" w:customStyle="1" w:styleId="affffffffffffffffffffff6">
    <w:name w:val="Текст_Жирный"/>
    <w:link w:val="1ffffffffffffffffffffffff1"/>
    <w:rPr>
      <w:rFonts w:ascii="Times New Roman" w:hAnsi="Times New Roman"/>
      <w:b/>
    </w:rPr>
  </w:style>
  <w:style w:type="character" w:customStyle="1" w:styleId="1ffffffffffffffffffffffff1">
    <w:name w:val="Текст_Жирный1"/>
    <w:link w:val="affffffffffffffffffffff6"/>
    <w:rPr>
      <w:rFonts w:ascii="Times New Roman" w:hAnsi="Times New Roman"/>
      <w:b/>
    </w:rPr>
  </w:style>
  <w:style w:type="paragraph" w:customStyle="1" w:styleId="affffffffffffffffffffff7">
    <w:name w:val="Заголовки таблиц мелкие"/>
    <w:basedOn w:val="af"/>
    <w:link w:val="1ffffffffffffffffffffffff2"/>
    <w:pPr>
      <w:jc w:val="center"/>
    </w:pPr>
    <w:rPr>
      <w:rFonts w:ascii="Arial" w:hAnsi="Arial"/>
      <w:spacing w:val="-20"/>
      <w:sz w:val="20"/>
    </w:rPr>
  </w:style>
  <w:style w:type="character" w:customStyle="1" w:styleId="1ffffffffffffffffffffffff2">
    <w:name w:val="Заголовки таблиц мелкие1"/>
    <w:basedOn w:val="17"/>
    <w:link w:val="affffffffffffffffffffff7"/>
    <w:rPr>
      <w:rFonts w:ascii="Arial" w:hAnsi="Arial"/>
      <w:color w:val="000000"/>
      <w:spacing w:val="-20"/>
      <w:sz w:val="20"/>
    </w:rPr>
  </w:style>
  <w:style w:type="paragraph" w:customStyle="1" w:styleId="xl45">
    <w:name w:val="xl45"/>
    <w:basedOn w:val="af"/>
    <w:link w:val="xl451"/>
    <w:pPr>
      <w:spacing w:beforeAutospacing="1" w:afterAutospacing="1"/>
      <w:jc w:val="center"/>
    </w:pPr>
    <w:rPr>
      <w:sz w:val="18"/>
    </w:rPr>
  </w:style>
  <w:style w:type="character" w:customStyle="1" w:styleId="xl451">
    <w:name w:val="xl451"/>
    <w:basedOn w:val="17"/>
    <w:link w:val="xl45"/>
    <w:rPr>
      <w:rFonts w:ascii="Times New Roman" w:hAnsi="Times New Roman"/>
      <w:sz w:val="18"/>
    </w:rPr>
  </w:style>
  <w:style w:type="paragraph" w:customStyle="1" w:styleId="212pt4">
    <w:name w:val="Заголовок 2 + 12 pt"/>
    <w:basedOn w:val="af"/>
    <w:next w:val="af"/>
    <w:link w:val="212pt13"/>
    <w:pPr>
      <w:keepNext/>
      <w:spacing w:after="120"/>
      <w:jc w:val="center"/>
      <w:outlineLvl w:val="0"/>
    </w:pPr>
    <w:rPr>
      <w:sz w:val="20"/>
    </w:rPr>
  </w:style>
  <w:style w:type="character" w:customStyle="1" w:styleId="212pt13">
    <w:name w:val="Заголовок 2 + 12 pt1"/>
    <w:basedOn w:val="17"/>
    <w:link w:val="212pt4"/>
    <w:rPr>
      <w:rFonts w:ascii="Times New Roman" w:hAnsi="Times New Roman"/>
      <w:color w:val="000000"/>
      <w:sz w:val="20"/>
    </w:rPr>
  </w:style>
  <w:style w:type="paragraph" w:customStyle="1" w:styleId="134">
    <w:name w:val="Обложка_13_Ц"/>
    <w:next w:val="af"/>
    <w:link w:val="1312"/>
    <w:pPr>
      <w:spacing w:before="120"/>
      <w:jc w:val="center"/>
    </w:pPr>
    <w:rPr>
      <w:rFonts w:ascii="Times New Roman" w:hAnsi="Times New Roman"/>
      <w:color w:val="000099"/>
      <w:sz w:val="26"/>
    </w:rPr>
  </w:style>
  <w:style w:type="character" w:customStyle="1" w:styleId="1312">
    <w:name w:val="Обложка_13_Ц1"/>
    <w:link w:val="134"/>
    <w:rPr>
      <w:rFonts w:ascii="Times New Roman" w:hAnsi="Times New Roman"/>
      <w:color w:val="000099"/>
      <w:sz w:val="26"/>
    </w:rPr>
  </w:style>
  <w:style w:type="paragraph" w:customStyle="1" w:styleId="xl123">
    <w:name w:val="xl123"/>
    <w:basedOn w:val="af"/>
    <w:link w:val="xl1231"/>
    <w:pPr>
      <w:spacing w:beforeAutospacing="1" w:afterAutospacing="1"/>
      <w:jc w:val="center"/>
    </w:pPr>
    <w:rPr>
      <w:rFonts w:ascii="Arial CYR" w:hAnsi="Arial CYR"/>
      <w:color w:val="FF0000"/>
      <w:sz w:val="18"/>
    </w:rPr>
  </w:style>
  <w:style w:type="character" w:customStyle="1" w:styleId="xl1231">
    <w:name w:val="xl1231"/>
    <w:basedOn w:val="17"/>
    <w:link w:val="xl123"/>
    <w:rPr>
      <w:rFonts w:ascii="Arial CYR" w:hAnsi="Arial CYR"/>
      <w:color w:val="FF0000"/>
      <w:sz w:val="18"/>
    </w:rPr>
  </w:style>
  <w:style w:type="paragraph" w:customStyle="1" w:styleId="a6">
    <w:name w:val="Список с точкой"/>
    <w:basedOn w:val="af"/>
    <w:link w:val="1ffffffffffffffffffffffff3"/>
    <w:pPr>
      <w:numPr>
        <w:numId w:val="55"/>
      </w:numPr>
      <w:tabs>
        <w:tab w:val="clear" w:pos="360"/>
        <w:tab w:val="left" w:pos="900"/>
      </w:tabs>
      <w:ind w:left="900" w:firstLine="0"/>
    </w:pPr>
    <w:rPr>
      <w:sz w:val="24"/>
    </w:rPr>
  </w:style>
  <w:style w:type="character" w:customStyle="1" w:styleId="1ffffffffffffffffffffffff3">
    <w:name w:val="Список с точкой1"/>
    <w:basedOn w:val="17"/>
    <w:link w:val="a6"/>
    <w:rPr>
      <w:rFonts w:ascii="Times New Roman" w:hAnsi="Times New Roman"/>
      <w:sz w:val="24"/>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
    <w:link w:val="1234567891121314151617181101222324252627282132333432"/>
    <w:pPr>
      <w:spacing w:before="120"/>
      <w:ind w:left="284" w:right="284" w:firstLine="680"/>
    </w:pPr>
    <w:rPr>
      <w:rFonts w:ascii="Arial" w:hAnsi="Arial"/>
      <w:sz w:val="20"/>
    </w:rPr>
  </w:style>
  <w:style w:type="character" w:customStyle="1" w:styleId="1234567891121314151617181101222324252627282132333432">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2"/>
    <w:basedOn w:val="17"/>
    <w:link w:val="123456789112131415161718110122232425262728213233343"/>
    <w:rPr>
      <w:rFonts w:ascii="Arial" w:hAnsi="Arial"/>
      <w:color w:val="000000"/>
      <w:sz w:val="20"/>
    </w:rPr>
  </w:style>
  <w:style w:type="paragraph" w:customStyle="1" w:styleId="135">
    <w:name w:val="Основной текст13"/>
    <w:basedOn w:val="af"/>
    <w:link w:val="1313"/>
    <w:pPr>
      <w:widowControl w:val="0"/>
      <w:spacing w:before="720" w:line="480" w:lineRule="exact"/>
      <w:ind w:left="420" w:hanging="420"/>
    </w:pPr>
    <w:rPr>
      <w:sz w:val="27"/>
    </w:rPr>
  </w:style>
  <w:style w:type="character" w:customStyle="1" w:styleId="1313">
    <w:name w:val="Основной текст131"/>
    <w:basedOn w:val="17"/>
    <w:link w:val="135"/>
    <w:rPr>
      <w:rFonts w:ascii="Times New Roman" w:hAnsi="Times New Roman"/>
      <w:sz w:val="27"/>
    </w:rPr>
  </w:style>
  <w:style w:type="paragraph" w:customStyle="1" w:styleId="1ffffffffffffffffffffffff4">
    <w:name w:val="Заголовок_подзаголовок_1"/>
    <w:next w:val="afffffffffc"/>
    <w:link w:val="11fffffff7"/>
    <w:pPr>
      <w:keepNext/>
      <w:spacing w:before="120" w:after="60"/>
      <w:ind w:left="567"/>
      <w:jc w:val="both"/>
    </w:pPr>
    <w:rPr>
      <w:rFonts w:ascii="Times New Roman" w:hAnsi="Times New Roman"/>
      <w:b/>
      <w:sz w:val="24"/>
      <w:u w:val="single"/>
    </w:rPr>
  </w:style>
  <w:style w:type="character" w:customStyle="1" w:styleId="11fffffff7">
    <w:name w:val="Заголовок_подзаголовок_11"/>
    <w:link w:val="1ffffffffffffffffffffffff4"/>
    <w:rPr>
      <w:rFonts w:ascii="Times New Roman" w:hAnsi="Times New Roman"/>
      <w:b/>
      <w:color w:val="000000"/>
      <w:sz w:val="24"/>
      <w:u w:val="single"/>
    </w:rPr>
  </w:style>
  <w:style w:type="paragraph" w:customStyle="1" w:styleId="navbar">
    <w:name w:val="navbar"/>
    <w:basedOn w:val="af"/>
    <w:link w:val="navbar4"/>
    <w:pPr>
      <w:spacing w:beforeAutospacing="1" w:afterAutospacing="1"/>
      <w:jc w:val="left"/>
    </w:pPr>
    <w:rPr>
      <w:sz w:val="21"/>
    </w:rPr>
  </w:style>
  <w:style w:type="character" w:customStyle="1" w:styleId="navbar4">
    <w:name w:val="navbar4"/>
    <w:basedOn w:val="17"/>
    <w:link w:val="navbar"/>
    <w:rPr>
      <w:rFonts w:ascii="Times New Roman" w:hAnsi="Times New Roman"/>
      <w:color w:val="000000"/>
      <w:sz w:val="21"/>
    </w:rPr>
  </w:style>
  <w:style w:type="paragraph" w:customStyle="1" w:styleId="affffffffffffffffffffff8">
    <w:name w:val="Таблица_Шапка_СамНИПИ"/>
    <w:link w:val="1ffffffffffffffffffffffff5"/>
    <w:pPr>
      <w:jc w:val="center"/>
    </w:pPr>
    <w:rPr>
      <w:rFonts w:ascii="Arial" w:hAnsi="Arial"/>
      <w:b/>
    </w:rPr>
  </w:style>
  <w:style w:type="character" w:customStyle="1" w:styleId="1ffffffffffffffffffffffff5">
    <w:name w:val="Таблица_Шапка_СамНИПИ1"/>
    <w:link w:val="affffffffffffffffffffff8"/>
    <w:rPr>
      <w:rFonts w:ascii="Arial" w:hAnsi="Arial"/>
      <w:b/>
      <w:color w:val="000000"/>
    </w:rPr>
  </w:style>
  <w:style w:type="paragraph" w:customStyle="1" w:styleId="xl210">
    <w:name w:val="xl210"/>
    <w:basedOn w:val="af"/>
    <w:link w:val="xl2101"/>
    <w:pPr>
      <w:spacing w:beforeAutospacing="1" w:afterAutospacing="1"/>
      <w:jc w:val="center"/>
    </w:pPr>
    <w:rPr>
      <w:sz w:val="18"/>
    </w:rPr>
  </w:style>
  <w:style w:type="character" w:customStyle="1" w:styleId="xl2101">
    <w:name w:val="xl2101"/>
    <w:basedOn w:val="17"/>
    <w:link w:val="xl210"/>
    <w:rPr>
      <w:rFonts w:ascii="Times New Roman" w:hAnsi="Times New Roman"/>
      <w:color w:val="000000"/>
      <w:sz w:val="18"/>
    </w:rPr>
  </w:style>
  <w:style w:type="paragraph" w:customStyle="1" w:styleId="messagebox">
    <w:name w:val="messagebox"/>
    <w:basedOn w:val="af"/>
    <w:link w:val="messagebox1"/>
    <w:pPr>
      <w:spacing w:after="240"/>
      <w:jc w:val="left"/>
    </w:pPr>
    <w:rPr>
      <w:sz w:val="22"/>
    </w:rPr>
  </w:style>
  <w:style w:type="character" w:customStyle="1" w:styleId="messagebox1">
    <w:name w:val="messagebox1"/>
    <w:basedOn w:val="17"/>
    <w:link w:val="messagebox"/>
    <w:rPr>
      <w:rFonts w:ascii="Times New Roman" w:hAnsi="Times New Roman"/>
      <w:color w:val="000000"/>
      <w:sz w:val="22"/>
    </w:rPr>
  </w:style>
  <w:style w:type="paragraph" w:customStyle="1" w:styleId="4f4">
    <w:name w:val="Нижний колонтитул А4 СамНИПИ"/>
    <w:basedOn w:val="affffffffffffffffc"/>
    <w:link w:val="41b"/>
    <w:pPr>
      <w:tabs>
        <w:tab w:val="clear" w:pos="4677"/>
        <w:tab w:val="clear" w:pos="9355"/>
        <w:tab w:val="center" w:pos="4819"/>
        <w:tab w:val="right" w:pos="9638"/>
      </w:tabs>
      <w:ind w:left="284" w:right="284" w:firstLine="851"/>
    </w:pPr>
    <w:rPr>
      <w:sz w:val="16"/>
    </w:rPr>
  </w:style>
  <w:style w:type="character" w:customStyle="1" w:styleId="41b">
    <w:name w:val="Нижний колонтитул А4 СамНИПИ1"/>
    <w:basedOn w:val="affffffffffffffffd"/>
    <w:link w:val="4f4"/>
    <w:rPr>
      <w:rFonts w:ascii="Times New Roman" w:hAnsi="Times New Roman"/>
      <w:color w:val="000000"/>
      <w:sz w:val="16"/>
    </w:rPr>
  </w:style>
  <w:style w:type="paragraph" w:customStyle="1" w:styleId="affffffffffffffffffffff9">
    <w:name w:val="Цитаты"/>
    <w:basedOn w:val="af"/>
    <w:link w:val="1ffffffffffffffffffffffff6"/>
    <w:pPr>
      <w:spacing w:after="240" w:line="220" w:lineRule="atLeast"/>
      <w:ind w:left="1368" w:right="240" w:firstLine="709"/>
    </w:pPr>
    <w:rPr>
      <w:rFonts w:ascii="Arial Narrow" w:hAnsi="Arial Narrow"/>
      <w:spacing w:val="-5"/>
      <w:sz w:val="20"/>
    </w:rPr>
  </w:style>
  <w:style w:type="character" w:customStyle="1" w:styleId="1ffffffffffffffffffffffff6">
    <w:name w:val="Цитаты1"/>
    <w:basedOn w:val="17"/>
    <w:link w:val="affffffffffffffffffffff9"/>
    <w:rPr>
      <w:rFonts w:ascii="Arial Narrow" w:hAnsi="Arial Narrow"/>
      <w:color w:val="000000"/>
      <w:spacing w:val="-5"/>
      <w:sz w:val="20"/>
    </w:rPr>
  </w:style>
  <w:style w:type="paragraph" w:customStyle="1" w:styleId="4f5">
    <w:name w:val="Заголовок 4_текст"/>
    <w:basedOn w:val="4"/>
    <w:link w:val="41c"/>
    <w:pPr>
      <w:tabs>
        <w:tab w:val="left" w:pos="2509"/>
        <w:tab w:val="left" w:pos="2880"/>
      </w:tabs>
      <w:spacing w:before="200"/>
      <w:ind w:left="-11" w:firstLine="720"/>
      <w:jc w:val="center"/>
    </w:pPr>
    <w:rPr>
      <w:rFonts w:ascii="Arial" w:hAnsi="Arial"/>
      <w:sz w:val="20"/>
    </w:rPr>
  </w:style>
  <w:style w:type="character" w:customStyle="1" w:styleId="41c">
    <w:name w:val="Заголовок 4_текст1"/>
    <w:basedOn w:val="41"/>
    <w:link w:val="4f5"/>
    <w:rPr>
      <w:rFonts w:ascii="Arial" w:hAnsi="Arial"/>
      <w:b/>
      <w:sz w:val="24"/>
    </w:rPr>
  </w:style>
  <w:style w:type="paragraph" w:customStyle="1" w:styleId="2ffff1">
    <w:name w:val="Заголовок_подзаголовок_2"/>
    <w:next w:val="afffffffffc"/>
    <w:link w:val="21ffc"/>
    <w:pPr>
      <w:keepNext/>
      <w:spacing w:before="120" w:after="60"/>
      <w:ind w:left="567"/>
      <w:jc w:val="both"/>
    </w:pPr>
    <w:rPr>
      <w:rFonts w:ascii="Times New Roman" w:hAnsi="Times New Roman"/>
      <w:b/>
      <w:sz w:val="24"/>
    </w:rPr>
  </w:style>
  <w:style w:type="character" w:customStyle="1" w:styleId="21ffc">
    <w:name w:val="Заголовок_подзаголовок_21"/>
    <w:link w:val="2ffff1"/>
    <w:rPr>
      <w:rFonts w:ascii="Times New Roman" w:hAnsi="Times New Roman"/>
      <w:b/>
      <w:color w:val="000000"/>
      <w:sz w:val="24"/>
    </w:rPr>
  </w:style>
  <w:style w:type="paragraph" w:customStyle="1" w:styleId="2ffff2">
    <w:name w:val="Список доп.2"/>
    <w:basedOn w:val="1fffffffffffffffffffffff2"/>
    <w:link w:val="21ffd"/>
    <w:pPr>
      <w:tabs>
        <w:tab w:val="clear" w:pos="1134"/>
        <w:tab w:val="left" w:pos="4253"/>
      </w:tabs>
      <w:ind w:left="3119" w:firstLine="850"/>
    </w:pPr>
  </w:style>
  <w:style w:type="character" w:customStyle="1" w:styleId="21ffd">
    <w:name w:val="Список доп.21"/>
    <w:basedOn w:val="11fffffff4"/>
    <w:link w:val="2ffff2"/>
    <w:rPr>
      <w:rFonts w:ascii="Arial" w:hAnsi="Arial"/>
      <w:sz w:val="24"/>
    </w:rPr>
  </w:style>
  <w:style w:type="paragraph" w:customStyle="1" w:styleId="xl198">
    <w:name w:val="xl198"/>
    <w:basedOn w:val="af"/>
    <w:link w:val="xl1981"/>
    <w:pPr>
      <w:spacing w:beforeAutospacing="1" w:afterAutospacing="1"/>
      <w:jc w:val="center"/>
    </w:pPr>
    <w:rPr>
      <w:rFonts w:ascii="Arial" w:hAnsi="Arial"/>
      <w:b/>
      <w:sz w:val="14"/>
    </w:rPr>
  </w:style>
  <w:style w:type="character" w:customStyle="1" w:styleId="xl1981">
    <w:name w:val="xl1981"/>
    <w:basedOn w:val="17"/>
    <w:link w:val="xl198"/>
    <w:rPr>
      <w:rFonts w:ascii="Arial" w:hAnsi="Arial"/>
      <w:b/>
      <w:color w:val="000000"/>
      <w:sz w:val="14"/>
    </w:rPr>
  </w:style>
  <w:style w:type="paragraph" w:customStyle="1" w:styleId="WW8Num25z1">
    <w:name w:val="WW8Num25z1"/>
    <w:link w:val="WW8Num25z11"/>
    <w:rPr>
      <w:rFonts w:ascii="Symbol" w:hAnsi="Symbol"/>
      <w:sz w:val="22"/>
    </w:rPr>
  </w:style>
  <w:style w:type="character" w:customStyle="1" w:styleId="WW8Num25z11">
    <w:name w:val="WW8Num25z11"/>
    <w:link w:val="WW8Num25z1"/>
    <w:rPr>
      <w:rFonts w:ascii="Symbol" w:hAnsi="Symbol"/>
      <w:sz w:val="22"/>
    </w:rPr>
  </w:style>
  <w:style w:type="paragraph" w:customStyle="1" w:styleId="CharChar12">
    <w:name w:val="Знак Знак Char Char1"/>
    <w:basedOn w:val="af"/>
    <w:link w:val="CharChar110"/>
    <w:pPr>
      <w:spacing w:after="160" w:line="240" w:lineRule="exact"/>
      <w:jc w:val="left"/>
    </w:pPr>
    <w:rPr>
      <w:rFonts w:ascii="Verdana" w:hAnsi="Verdana"/>
      <w:sz w:val="20"/>
    </w:rPr>
  </w:style>
  <w:style w:type="character" w:customStyle="1" w:styleId="CharChar110">
    <w:name w:val="Знак Знак Char Char11"/>
    <w:basedOn w:val="17"/>
    <w:link w:val="CharChar12"/>
    <w:rPr>
      <w:rFonts w:ascii="Verdana" w:hAnsi="Verdana"/>
      <w:color w:val="000000"/>
      <w:sz w:val="20"/>
    </w:rPr>
  </w:style>
  <w:style w:type="paragraph" w:customStyle="1" w:styleId="xl377">
    <w:name w:val="xl377"/>
    <w:basedOn w:val="af"/>
    <w:link w:val="xl3771"/>
    <w:pPr>
      <w:spacing w:beforeAutospacing="1" w:afterAutospacing="1"/>
      <w:jc w:val="left"/>
    </w:pPr>
    <w:rPr>
      <w:rFonts w:ascii="Arial CYR" w:hAnsi="Arial CYR"/>
      <w:sz w:val="24"/>
    </w:rPr>
  </w:style>
  <w:style w:type="character" w:customStyle="1" w:styleId="xl3771">
    <w:name w:val="xl3771"/>
    <w:basedOn w:val="17"/>
    <w:link w:val="xl377"/>
    <w:rPr>
      <w:rFonts w:ascii="Arial CYR" w:hAnsi="Arial CYR"/>
      <w:color w:val="000000"/>
      <w:sz w:val="24"/>
    </w:rPr>
  </w:style>
  <w:style w:type="paragraph" w:customStyle="1" w:styleId="107">
    <w:name w:val="Сноска 10"/>
    <w:link w:val="1013"/>
    <w:rPr>
      <w:rFonts w:ascii="Times New Roman" w:hAnsi="Times New Roman"/>
      <w:vertAlign w:val="superscript"/>
    </w:rPr>
  </w:style>
  <w:style w:type="character" w:customStyle="1" w:styleId="1013">
    <w:name w:val="Сноска 101"/>
    <w:link w:val="107"/>
    <w:rPr>
      <w:rFonts w:ascii="Times New Roman" w:hAnsi="Times New Roman"/>
      <w:vertAlign w:val="superscript"/>
    </w:rPr>
  </w:style>
  <w:style w:type="paragraph" w:customStyle="1" w:styleId="Iniiaiieoaenonionooiii2">
    <w:name w:val="Iniiaiie oaeno n ionooiii 2"/>
    <w:basedOn w:val="af"/>
    <w:link w:val="Iniiaiieoaenonionooiii21"/>
    <w:pPr>
      <w:widowControl w:val="0"/>
      <w:ind w:right="170" w:firstLine="709"/>
    </w:pPr>
    <w:rPr>
      <w:sz w:val="24"/>
    </w:rPr>
  </w:style>
  <w:style w:type="character" w:customStyle="1" w:styleId="Iniiaiieoaenonionooiii21">
    <w:name w:val="Iniiaiie oaeno n ionooiii 21"/>
    <w:basedOn w:val="17"/>
    <w:link w:val="Iniiaiieoaenonionooiii2"/>
    <w:rPr>
      <w:rFonts w:ascii="Times New Roman" w:hAnsi="Times New Roman"/>
      <w:color w:val="000000"/>
      <w:sz w:val="24"/>
    </w:rPr>
  </w:style>
  <w:style w:type="paragraph" w:customStyle="1" w:styleId="xl398">
    <w:name w:val="xl398"/>
    <w:basedOn w:val="af"/>
    <w:link w:val="xl3981"/>
    <w:pPr>
      <w:spacing w:beforeAutospacing="1" w:afterAutospacing="1"/>
      <w:jc w:val="left"/>
    </w:pPr>
    <w:rPr>
      <w:rFonts w:ascii="Arial CYR" w:hAnsi="Arial CYR"/>
      <w:sz w:val="24"/>
    </w:rPr>
  </w:style>
  <w:style w:type="character" w:customStyle="1" w:styleId="xl3981">
    <w:name w:val="xl3981"/>
    <w:basedOn w:val="17"/>
    <w:link w:val="xl398"/>
    <w:rPr>
      <w:rFonts w:ascii="Arial CYR" w:hAnsi="Arial CYR"/>
      <w:color w:val="000000"/>
      <w:sz w:val="24"/>
    </w:rPr>
  </w:style>
  <w:style w:type="paragraph" w:customStyle="1" w:styleId="233">
    <w:name w:val="Основной текст с отступом 23"/>
    <w:basedOn w:val="af"/>
    <w:link w:val="2310"/>
    <w:pPr>
      <w:spacing w:before="240"/>
      <w:ind w:firstLine="567"/>
    </w:pPr>
  </w:style>
  <w:style w:type="character" w:customStyle="1" w:styleId="2310">
    <w:name w:val="Основной текст с отступом 231"/>
    <w:basedOn w:val="17"/>
    <w:link w:val="233"/>
    <w:rPr>
      <w:rFonts w:ascii="Times New Roman" w:hAnsi="Times New Roman"/>
      <w:color w:val="000000"/>
      <w:sz w:val="28"/>
    </w:rPr>
  </w:style>
  <w:style w:type="paragraph" w:customStyle="1" w:styleId="affffffffffffffffffffffa">
    <w:name w:val="Стиль полужирный"/>
    <w:link w:val="1ffffffffffffffffffffffff7"/>
    <w:rPr>
      <w:b/>
    </w:rPr>
  </w:style>
  <w:style w:type="character" w:customStyle="1" w:styleId="1ffffffffffffffffffffffff7">
    <w:name w:val="Стиль полужирный1"/>
    <w:link w:val="affffffffffffffffffffffa"/>
    <w:rPr>
      <w:b/>
      <w:strike w:val="0"/>
      <w:u w:val="none"/>
    </w:rPr>
  </w:style>
  <w:style w:type="paragraph" w:customStyle="1" w:styleId="xl411">
    <w:name w:val="xl411"/>
    <w:basedOn w:val="af"/>
    <w:link w:val="xl4111"/>
    <w:pPr>
      <w:spacing w:beforeAutospacing="1" w:afterAutospacing="1"/>
      <w:jc w:val="center"/>
    </w:pPr>
    <w:rPr>
      <w:rFonts w:ascii="Arial CYR" w:hAnsi="Arial CYR"/>
      <w:sz w:val="24"/>
    </w:rPr>
  </w:style>
  <w:style w:type="character" w:customStyle="1" w:styleId="xl4111">
    <w:name w:val="xl4111"/>
    <w:basedOn w:val="17"/>
    <w:link w:val="xl411"/>
    <w:rPr>
      <w:rFonts w:ascii="Arial CYR" w:hAnsi="Arial CYR"/>
      <w:color w:val="000000"/>
      <w:sz w:val="24"/>
    </w:rPr>
  </w:style>
  <w:style w:type="paragraph" w:customStyle="1" w:styleId="xl159">
    <w:name w:val="xl159"/>
    <w:basedOn w:val="af"/>
    <w:link w:val="xl1591"/>
    <w:pPr>
      <w:spacing w:beforeAutospacing="1" w:afterAutospacing="1"/>
      <w:jc w:val="center"/>
    </w:pPr>
    <w:rPr>
      <w:rFonts w:ascii="Arial CYR" w:hAnsi="Arial CYR"/>
      <w:b/>
      <w:sz w:val="14"/>
    </w:rPr>
  </w:style>
  <w:style w:type="character" w:customStyle="1" w:styleId="xl1591">
    <w:name w:val="xl1591"/>
    <w:basedOn w:val="17"/>
    <w:link w:val="xl159"/>
    <w:rPr>
      <w:rFonts w:ascii="Arial CYR" w:hAnsi="Arial CYR"/>
      <w:b/>
      <w:color w:val="000000"/>
      <w:sz w:val="14"/>
    </w:rPr>
  </w:style>
  <w:style w:type="paragraph" w:customStyle="1" w:styleId="affffffffffffffffffffffb">
    <w:name w:val="обычный_текст_таблица"/>
    <w:basedOn w:val="af"/>
    <w:link w:val="1ffffffffffffffffffffffff8"/>
    <w:pPr>
      <w:spacing w:after="120"/>
      <w:jc w:val="left"/>
    </w:pPr>
    <w:rPr>
      <w:rFonts w:ascii="Arial" w:hAnsi="Arial"/>
      <w:sz w:val="22"/>
    </w:rPr>
  </w:style>
  <w:style w:type="character" w:customStyle="1" w:styleId="1ffffffffffffffffffffffff8">
    <w:name w:val="обычный_текст_таблица1"/>
    <w:basedOn w:val="17"/>
    <w:link w:val="affffffffffffffffffffffb"/>
    <w:rPr>
      <w:rFonts w:ascii="Arial" w:hAnsi="Arial"/>
      <w:color w:val="000000"/>
      <w:sz w:val="22"/>
    </w:rPr>
  </w:style>
  <w:style w:type="paragraph" w:customStyle="1" w:styleId="affffffffffffffffffffffc">
    <w:name w:val="Обычный ТКП"/>
    <w:basedOn w:val="af"/>
    <w:link w:val="1ffffffffffffffffffffffff9"/>
    <w:pPr>
      <w:spacing w:line="360" w:lineRule="auto"/>
      <w:ind w:left="57" w:right="-2" w:firstLine="709"/>
    </w:pPr>
    <w:rPr>
      <w:sz w:val="24"/>
    </w:rPr>
  </w:style>
  <w:style w:type="character" w:customStyle="1" w:styleId="1ffffffffffffffffffffffff9">
    <w:name w:val="Обычный ТКП1"/>
    <w:basedOn w:val="17"/>
    <w:link w:val="affffffffffffffffffffffc"/>
    <w:rPr>
      <w:rFonts w:ascii="Times New Roman" w:hAnsi="Times New Roman"/>
      <w:color w:val="000000"/>
      <w:sz w:val="24"/>
    </w:rPr>
  </w:style>
  <w:style w:type="paragraph" w:customStyle="1" w:styleId="warningbox">
    <w:name w:val="warningbox"/>
    <w:basedOn w:val="af"/>
    <w:link w:val="warningbox1"/>
    <w:pPr>
      <w:spacing w:beforeAutospacing="1" w:afterAutospacing="1"/>
      <w:jc w:val="left"/>
    </w:pPr>
    <w:rPr>
      <w:sz w:val="20"/>
    </w:rPr>
  </w:style>
  <w:style w:type="character" w:customStyle="1" w:styleId="warningbox1">
    <w:name w:val="warningbox1"/>
    <w:basedOn w:val="17"/>
    <w:link w:val="warningbox"/>
    <w:rPr>
      <w:rFonts w:ascii="Times New Roman" w:hAnsi="Times New Roman"/>
      <w:color w:val="000000"/>
      <w:sz w:val="20"/>
    </w:rPr>
  </w:style>
  <w:style w:type="paragraph" w:customStyle="1" w:styleId="1ffffffffffffffffffffffffa">
    <w:name w:val="Текст выноски Знак1"/>
    <w:link w:val="11fffffff8"/>
    <w:rPr>
      <w:rFonts w:ascii="Tahoma" w:hAnsi="Tahoma"/>
      <w:sz w:val="16"/>
    </w:rPr>
  </w:style>
  <w:style w:type="character" w:customStyle="1" w:styleId="11fffffff8">
    <w:name w:val="Текст выноски Знак11"/>
    <w:link w:val="1ffffffffffffffffffffffffa"/>
    <w:rPr>
      <w:rFonts w:ascii="Tahoma" w:hAnsi="Tahoma"/>
      <w:sz w:val="16"/>
    </w:rPr>
  </w:style>
  <w:style w:type="paragraph" w:customStyle="1" w:styleId="LucidaSansUnicode15pt50">
    <w:name w:val="Основной текст + Lucida Sans Unicode;15 pt;Курсив;Масштаб 50%"/>
    <w:link w:val="LucidaSansUnicode15pt501"/>
    <w:rPr>
      <w:rFonts w:ascii="Lucida Sans Unicode" w:hAnsi="Lucida Sans Unicode"/>
      <w:i/>
      <w:sz w:val="30"/>
      <w:highlight w:val="white"/>
    </w:rPr>
  </w:style>
  <w:style w:type="character" w:customStyle="1" w:styleId="LucidaSansUnicode15pt501">
    <w:name w:val="Основной текст + Lucida Sans Unicode;15 pt;Курсив;Масштаб 50%1"/>
    <w:link w:val="LucidaSansUnicode15pt50"/>
    <w:rPr>
      <w:rFonts w:ascii="Lucida Sans Unicode" w:hAnsi="Lucida Sans Unicode"/>
      <w:b w:val="0"/>
      <w:i/>
      <w:smallCaps w:val="0"/>
      <w:strike w:val="0"/>
      <w:color w:val="000000"/>
      <w:spacing w:val="0"/>
      <w:sz w:val="30"/>
      <w:highlight w:val="white"/>
      <w:u w:val="none"/>
    </w:rPr>
  </w:style>
  <w:style w:type="paragraph" w:customStyle="1" w:styleId="-S">
    <w:name w:val="- S_Маркированный"/>
    <w:basedOn w:val="af"/>
    <w:link w:val="-S1"/>
    <w:pPr>
      <w:jc w:val="left"/>
    </w:pPr>
    <w:rPr>
      <w:sz w:val="24"/>
    </w:rPr>
  </w:style>
  <w:style w:type="character" w:customStyle="1" w:styleId="-S1">
    <w:name w:val="- S_Маркированный1"/>
    <w:basedOn w:val="17"/>
    <w:link w:val="-S"/>
    <w:rPr>
      <w:rFonts w:ascii="Times New Roman" w:hAnsi="Times New Roman"/>
      <w:color w:val="000000"/>
      <w:sz w:val="24"/>
    </w:rPr>
  </w:style>
  <w:style w:type="paragraph" w:customStyle="1" w:styleId="s08">
    <w:name w:val="s08 Список а)"/>
    <w:basedOn w:val="s03"/>
    <w:link w:val="s081"/>
    <w:pPr>
      <w:numPr>
        <w:ilvl w:val="4"/>
      </w:numPr>
      <w:tabs>
        <w:tab w:val="left" w:pos="360"/>
      </w:tabs>
      <w:ind w:left="1788" w:hanging="1080"/>
    </w:pPr>
  </w:style>
  <w:style w:type="character" w:customStyle="1" w:styleId="s081">
    <w:name w:val="s08 Список а)1"/>
    <w:basedOn w:val="s031"/>
    <w:link w:val="s08"/>
    <w:rPr>
      <w:rFonts w:ascii="Arial" w:hAnsi="Arial"/>
      <w:b/>
      <w:sz w:val="24"/>
    </w:rPr>
  </w:style>
  <w:style w:type="paragraph" w:customStyle="1" w:styleId="Bullet1">
    <w:name w:val="Bullet 1"/>
    <w:basedOn w:val="af"/>
    <w:link w:val="Bullet11"/>
    <w:pPr>
      <w:tabs>
        <w:tab w:val="left" w:pos="720"/>
      </w:tabs>
      <w:spacing w:before="120" w:line="240" w:lineRule="atLeast"/>
      <w:ind w:left="720" w:hanging="360"/>
    </w:pPr>
    <w:rPr>
      <w:sz w:val="22"/>
    </w:rPr>
  </w:style>
  <w:style w:type="character" w:customStyle="1" w:styleId="Bullet11">
    <w:name w:val="Bullet 11"/>
    <w:basedOn w:val="17"/>
    <w:link w:val="Bullet1"/>
    <w:rPr>
      <w:rFonts w:ascii="Times New Roman" w:hAnsi="Times New Roman"/>
      <w:color w:val="000000"/>
      <w:sz w:val="22"/>
    </w:rPr>
  </w:style>
  <w:style w:type="paragraph" w:customStyle="1" w:styleId="font10">
    <w:name w:val="font10"/>
    <w:basedOn w:val="af"/>
    <w:link w:val="font101"/>
    <w:pPr>
      <w:spacing w:beforeAutospacing="1" w:afterAutospacing="1"/>
      <w:jc w:val="left"/>
    </w:pPr>
    <w:rPr>
      <w:rFonts w:ascii="Arial CYR" w:hAnsi="Arial CYR"/>
      <w:sz w:val="14"/>
    </w:rPr>
  </w:style>
  <w:style w:type="character" w:customStyle="1" w:styleId="font101">
    <w:name w:val="font101"/>
    <w:basedOn w:val="17"/>
    <w:link w:val="font10"/>
    <w:rPr>
      <w:rFonts w:ascii="Arial CYR" w:hAnsi="Arial CYR"/>
      <w:color w:val="000000"/>
      <w:sz w:val="14"/>
    </w:rPr>
  </w:style>
  <w:style w:type="paragraph" w:customStyle="1" w:styleId="76">
    <w:name w:val="Основной текст7"/>
    <w:basedOn w:val="af"/>
    <w:link w:val="715"/>
    <w:pPr>
      <w:widowControl w:val="0"/>
      <w:spacing w:before="4380" w:line="240" w:lineRule="atLeast"/>
      <w:jc w:val="center"/>
    </w:pPr>
    <w:rPr>
      <w:rFonts w:ascii="Arial" w:hAnsi="Arial"/>
      <w:sz w:val="20"/>
    </w:rPr>
  </w:style>
  <w:style w:type="character" w:customStyle="1" w:styleId="715">
    <w:name w:val="Основной текст71"/>
    <w:basedOn w:val="17"/>
    <w:link w:val="76"/>
    <w:rPr>
      <w:rFonts w:ascii="Arial" w:hAnsi="Arial"/>
      <w:sz w:val="20"/>
    </w:rPr>
  </w:style>
  <w:style w:type="paragraph" w:customStyle="1" w:styleId="affffffffffffffffffffffd">
    <w:name w:val="Башнефть_текст"/>
    <w:basedOn w:val="af"/>
    <w:link w:val="1ffffffffffffffffffffffffb"/>
    <w:pPr>
      <w:spacing w:line="276" w:lineRule="auto"/>
      <w:ind w:right="-426" w:firstLine="851"/>
    </w:pPr>
    <w:rPr>
      <w:rFonts w:ascii="Arial" w:hAnsi="Arial"/>
      <w:sz w:val="24"/>
    </w:rPr>
  </w:style>
  <w:style w:type="character" w:customStyle="1" w:styleId="1ffffffffffffffffffffffffb">
    <w:name w:val="Башнефть_текст1"/>
    <w:basedOn w:val="17"/>
    <w:link w:val="affffffffffffffffffffffd"/>
    <w:rPr>
      <w:rFonts w:ascii="Arial" w:hAnsi="Arial"/>
      <w:color w:val="000000"/>
      <w:sz w:val="24"/>
    </w:rPr>
  </w:style>
  <w:style w:type="paragraph" w:customStyle="1" w:styleId="Style131">
    <w:name w:val="Style131"/>
    <w:basedOn w:val="af"/>
    <w:link w:val="Style1311"/>
    <w:pPr>
      <w:widowControl w:val="0"/>
      <w:spacing w:line="274" w:lineRule="exact"/>
      <w:ind w:firstLine="701"/>
    </w:pPr>
    <w:rPr>
      <w:rFonts w:ascii="Bookman Old Style" w:hAnsi="Bookman Old Style"/>
      <w:sz w:val="24"/>
    </w:rPr>
  </w:style>
  <w:style w:type="character" w:customStyle="1" w:styleId="Style1311">
    <w:name w:val="Style1311"/>
    <w:basedOn w:val="17"/>
    <w:link w:val="Style131"/>
    <w:rPr>
      <w:rFonts w:ascii="Bookman Old Style" w:hAnsi="Bookman Old Style"/>
      <w:color w:val="000000"/>
      <w:sz w:val="24"/>
    </w:rPr>
  </w:style>
  <w:style w:type="paragraph" w:customStyle="1" w:styleId="xl101">
    <w:name w:val="xl101"/>
    <w:basedOn w:val="af"/>
    <w:link w:val="xl1011"/>
    <w:pPr>
      <w:spacing w:beforeAutospacing="1" w:afterAutospacing="1"/>
      <w:jc w:val="center"/>
    </w:pPr>
    <w:rPr>
      <w:sz w:val="24"/>
    </w:rPr>
  </w:style>
  <w:style w:type="character" w:customStyle="1" w:styleId="xl1011">
    <w:name w:val="xl1011"/>
    <w:basedOn w:val="17"/>
    <w:link w:val="xl101"/>
    <w:rPr>
      <w:rFonts w:ascii="Times New Roman" w:hAnsi="Times New Roman"/>
      <w:color w:val="000000"/>
      <w:sz w:val="24"/>
    </w:rPr>
  </w:style>
  <w:style w:type="paragraph" w:customStyle="1" w:styleId="affffffffffffffffffffffe">
    <w:name w:val="Основной текст + Полужирный"/>
    <w:link w:val="1ffffffffffffffffffffffffc"/>
    <w:rPr>
      <w:rFonts w:ascii="Times New Roman" w:hAnsi="Times New Roman"/>
      <w:b/>
      <w:i/>
      <w:sz w:val="27"/>
      <w:highlight w:val="white"/>
    </w:rPr>
  </w:style>
  <w:style w:type="character" w:customStyle="1" w:styleId="1ffffffffffffffffffffffffc">
    <w:name w:val="Основной текст + Полужирный1"/>
    <w:link w:val="affffffffffffffffffffffe"/>
    <w:rPr>
      <w:rFonts w:ascii="Times New Roman" w:hAnsi="Times New Roman"/>
      <w:b/>
      <w:i/>
      <w:smallCaps w:val="0"/>
      <w:strike w:val="0"/>
      <w:color w:val="000000"/>
      <w:spacing w:val="0"/>
      <w:sz w:val="27"/>
      <w:highlight w:val="white"/>
      <w:u w:val="none"/>
    </w:rPr>
  </w:style>
  <w:style w:type="paragraph" w:customStyle="1" w:styleId="xl355">
    <w:name w:val="xl355"/>
    <w:basedOn w:val="af"/>
    <w:link w:val="xl3551"/>
    <w:pPr>
      <w:spacing w:beforeAutospacing="1" w:afterAutospacing="1"/>
      <w:jc w:val="left"/>
    </w:pPr>
    <w:rPr>
      <w:rFonts w:ascii="Arial CYR" w:hAnsi="Arial CYR"/>
      <w:sz w:val="24"/>
    </w:rPr>
  </w:style>
  <w:style w:type="character" w:customStyle="1" w:styleId="xl3551">
    <w:name w:val="xl3551"/>
    <w:basedOn w:val="17"/>
    <w:link w:val="xl355"/>
    <w:rPr>
      <w:rFonts w:ascii="Arial CYR" w:hAnsi="Arial CYR"/>
      <w:color w:val="000000"/>
      <w:sz w:val="24"/>
    </w:rPr>
  </w:style>
  <w:style w:type="paragraph" w:styleId="2ffff3">
    <w:name w:val="List Continue 2"/>
    <w:basedOn w:val="af"/>
    <w:link w:val="2ffff4"/>
    <w:pPr>
      <w:spacing w:after="120"/>
      <w:ind w:left="566"/>
      <w:jc w:val="left"/>
    </w:pPr>
    <w:rPr>
      <w:sz w:val="24"/>
    </w:rPr>
  </w:style>
  <w:style w:type="character" w:customStyle="1" w:styleId="2ffff4">
    <w:name w:val="Продолжение списка 2 Знак"/>
    <w:basedOn w:val="17"/>
    <w:link w:val="2ffff3"/>
    <w:rPr>
      <w:rFonts w:ascii="Times New Roman" w:hAnsi="Times New Roman"/>
      <w:color w:val="000000"/>
      <w:sz w:val="24"/>
    </w:rPr>
  </w:style>
  <w:style w:type="paragraph" w:customStyle="1" w:styleId="xl272">
    <w:name w:val="xl272"/>
    <w:basedOn w:val="af"/>
    <w:link w:val="xl2721"/>
    <w:pPr>
      <w:spacing w:beforeAutospacing="1" w:afterAutospacing="1"/>
      <w:jc w:val="left"/>
    </w:pPr>
    <w:rPr>
      <w:sz w:val="24"/>
    </w:rPr>
  </w:style>
  <w:style w:type="character" w:customStyle="1" w:styleId="xl2721">
    <w:name w:val="xl2721"/>
    <w:basedOn w:val="17"/>
    <w:link w:val="xl272"/>
    <w:rPr>
      <w:rFonts w:ascii="Times New Roman" w:hAnsi="Times New Roman"/>
      <w:color w:val="000000"/>
      <w:sz w:val="24"/>
    </w:rPr>
  </w:style>
  <w:style w:type="table" w:customStyle="1" w:styleId="TableGridReport42">
    <w:name w:val="Table Grid Report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52">
    <w:name w:val="Таблица-список 85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TableNormal751">
    <w:name w:val="Table Normal751"/>
    <w:pPr>
      <w:widowControl w:val="0"/>
    </w:pPr>
    <w:rPr>
      <w:sz w:val="22"/>
    </w:rPr>
    <w:tblPr>
      <w:tblInd w:w="0" w:type="dxa"/>
      <w:tblCellMar>
        <w:top w:w="0" w:type="dxa"/>
        <w:left w:w="0" w:type="dxa"/>
        <w:bottom w:w="0" w:type="dxa"/>
        <w:right w:w="0" w:type="dxa"/>
      </w:tblCellMar>
    </w:tblPr>
  </w:style>
  <w:style w:type="table" w:customStyle="1" w:styleId="-231">
    <w:name w:val="Таблица-список 231"/>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14e">
    <w:name w:val="Изящная таблица 14"/>
    <w:rPr>
      <w:rFonts w:ascii="Times New Roman" w:hAnsi="Times New Roman"/>
    </w:rPr>
    <w:tblPr>
      <w:tblCellMar>
        <w:top w:w="0" w:type="dxa"/>
        <w:left w:w="0" w:type="dxa"/>
        <w:bottom w:w="0" w:type="dxa"/>
        <w:right w:w="0" w:type="dxa"/>
      </w:tblCellMar>
    </w:tblPr>
  </w:style>
  <w:style w:type="table" w:customStyle="1" w:styleId="1220">
    <w:name w:val="Изящная таблица 122"/>
    <w:rPr>
      <w:rFonts w:ascii="Times New Roman" w:hAnsi="Times New Roman"/>
    </w:rPr>
    <w:tblPr>
      <w:tblCellMar>
        <w:top w:w="0" w:type="dxa"/>
        <w:left w:w="0" w:type="dxa"/>
        <w:bottom w:w="0" w:type="dxa"/>
        <w:right w:w="0" w:type="dxa"/>
      </w:tblCellMar>
    </w:tblPr>
  </w:style>
  <w:style w:type="table" w:customStyle="1" w:styleId="TableNormal86">
    <w:name w:val="Table Normal86"/>
    <w:pPr>
      <w:widowControl w:val="0"/>
    </w:pPr>
    <w:rPr>
      <w:sz w:val="22"/>
    </w:rPr>
    <w:tblPr>
      <w:tblInd w:w="0" w:type="dxa"/>
      <w:tblCellMar>
        <w:top w:w="0" w:type="dxa"/>
        <w:left w:w="0" w:type="dxa"/>
        <w:bottom w:w="0" w:type="dxa"/>
        <w:right w:w="0" w:type="dxa"/>
      </w:tblCellMar>
    </w:tblPr>
  </w:style>
  <w:style w:type="table" w:customStyle="1" w:styleId="TableNormal213">
    <w:name w:val="Table Normal213"/>
    <w:pPr>
      <w:widowControl w:val="0"/>
    </w:pPr>
    <w:rPr>
      <w:sz w:val="22"/>
    </w:rPr>
    <w:tblPr>
      <w:tblInd w:w="0" w:type="dxa"/>
      <w:tblCellMar>
        <w:top w:w="0" w:type="dxa"/>
        <w:left w:w="0" w:type="dxa"/>
        <w:bottom w:w="0" w:type="dxa"/>
        <w:right w:w="0" w:type="dxa"/>
      </w:tblCellMar>
    </w:tblPr>
  </w:style>
  <w:style w:type="table" w:customStyle="1" w:styleId="521">
    <w:name w:val="Столбцы таблицы 52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GridReport4">
    <w:name w:val="Table Grid Report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08">
    <w:name w:val="Изысканная таблица10"/>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452">
    <w:name w:val="Table Normal452"/>
    <w:pPr>
      <w:widowControl w:val="0"/>
    </w:pPr>
    <w:rPr>
      <w:sz w:val="22"/>
    </w:rPr>
    <w:tblPr>
      <w:tblInd w:w="0" w:type="dxa"/>
      <w:tblCellMar>
        <w:top w:w="0" w:type="dxa"/>
        <w:left w:w="0" w:type="dxa"/>
        <w:bottom w:w="0" w:type="dxa"/>
        <w:right w:w="0" w:type="dxa"/>
      </w:tblCellMar>
    </w:tblPr>
  </w:style>
  <w:style w:type="table" w:customStyle="1" w:styleId="11170">
    <w:name w:val="Сетка таблицы111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0">
    <w:name w:val="Объемная таблица 34"/>
    <w:rPr>
      <w:rFonts w:ascii="Times New Roman" w:hAnsi="Times New Roman"/>
    </w:rPr>
    <w:tblPr>
      <w:tblCellMar>
        <w:top w:w="0" w:type="dxa"/>
        <w:left w:w="0" w:type="dxa"/>
        <w:bottom w:w="0" w:type="dxa"/>
        <w:right w:w="0" w:type="dxa"/>
      </w:tblCellMar>
    </w:tblPr>
  </w:style>
  <w:style w:type="table" w:customStyle="1" w:styleId="86">
    <w:name w:val="Сетка таблицы8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102">
    <w:name w:val="Table Normal2102"/>
    <w:pPr>
      <w:widowControl w:val="0"/>
    </w:pPr>
    <w:rPr>
      <w:sz w:val="22"/>
    </w:rPr>
    <w:tblPr>
      <w:tblInd w:w="0" w:type="dxa"/>
      <w:tblCellMar>
        <w:top w:w="0" w:type="dxa"/>
        <w:left w:w="0" w:type="dxa"/>
        <w:bottom w:w="0" w:type="dxa"/>
        <w:right w:w="0" w:type="dxa"/>
      </w:tblCellMar>
    </w:tblPr>
  </w:style>
  <w:style w:type="table" w:customStyle="1" w:styleId="TableNormal175">
    <w:name w:val="Table Normal175"/>
    <w:pPr>
      <w:widowControl w:val="0"/>
    </w:pPr>
    <w:rPr>
      <w:sz w:val="22"/>
    </w:rPr>
    <w:tblPr>
      <w:tblInd w:w="0" w:type="dxa"/>
      <w:tblCellMar>
        <w:top w:w="0" w:type="dxa"/>
        <w:left w:w="0" w:type="dxa"/>
        <w:bottom w:w="0" w:type="dxa"/>
        <w:right w:w="0" w:type="dxa"/>
      </w:tblCellMar>
    </w:tblPr>
  </w:style>
  <w:style w:type="table" w:customStyle="1" w:styleId="TableGrid">
    <w:name w:val="TableGrid"/>
    <w:rPr>
      <w:sz w:val="22"/>
    </w:rPr>
    <w:tblPr>
      <w:tblCellMar>
        <w:top w:w="0" w:type="dxa"/>
        <w:left w:w="0" w:type="dxa"/>
        <w:bottom w:w="0" w:type="dxa"/>
        <w:right w:w="0" w:type="dxa"/>
      </w:tblCellMar>
    </w:tblPr>
  </w:style>
  <w:style w:type="table" w:customStyle="1" w:styleId="TableNormal1261">
    <w:name w:val="Table Normal1261"/>
    <w:pPr>
      <w:widowControl w:val="0"/>
    </w:pPr>
    <w:rPr>
      <w:sz w:val="22"/>
    </w:rPr>
    <w:tblPr>
      <w:tblInd w:w="0" w:type="dxa"/>
      <w:tblCellMar>
        <w:top w:w="0" w:type="dxa"/>
        <w:left w:w="0" w:type="dxa"/>
        <w:bottom w:w="0" w:type="dxa"/>
        <w:right w:w="0" w:type="dxa"/>
      </w:tblCellMar>
    </w:tblPr>
  </w:style>
  <w:style w:type="table" w:customStyle="1" w:styleId="11fffffff9">
    <w:name w:val="Изысканная таблица1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46">
    <w:name w:val="Table Normal46"/>
    <w:pPr>
      <w:widowControl w:val="0"/>
    </w:pPr>
    <w:rPr>
      <w:sz w:val="22"/>
    </w:rPr>
    <w:tblPr>
      <w:tblInd w:w="0" w:type="dxa"/>
      <w:tblCellMar>
        <w:top w:w="0" w:type="dxa"/>
        <w:left w:w="0" w:type="dxa"/>
        <w:bottom w:w="0" w:type="dxa"/>
        <w:right w:w="0" w:type="dxa"/>
      </w:tblCellMar>
    </w:tblPr>
  </w:style>
  <w:style w:type="table" w:customStyle="1" w:styleId="TableNormal191">
    <w:name w:val="Table Normal191"/>
    <w:pPr>
      <w:widowControl w:val="0"/>
    </w:pPr>
    <w:rPr>
      <w:sz w:val="22"/>
    </w:rPr>
    <w:tblPr>
      <w:tblInd w:w="0" w:type="dxa"/>
      <w:tblCellMar>
        <w:top w:w="0" w:type="dxa"/>
        <w:left w:w="0" w:type="dxa"/>
        <w:bottom w:w="0" w:type="dxa"/>
        <w:right w:w="0" w:type="dxa"/>
      </w:tblCellMar>
    </w:tblPr>
  </w:style>
  <w:style w:type="table" w:customStyle="1" w:styleId="960">
    <w:name w:val="Сетка таблицы9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87">
    <w:name w:val="Table Normal87"/>
    <w:pPr>
      <w:widowControl w:val="0"/>
    </w:pPr>
    <w:rPr>
      <w:sz w:val="22"/>
    </w:rPr>
    <w:tblPr>
      <w:tblInd w:w="0" w:type="dxa"/>
      <w:tblCellMar>
        <w:top w:w="0" w:type="dxa"/>
        <w:left w:w="0" w:type="dxa"/>
        <w:bottom w:w="0" w:type="dxa"/>
        <w:right w:w="0" w:type="dxa"/>
      </w:tblCellMar>
    </w:tblPr>
  </w:style>
  <w:style w:type="table" w:customStyle="1" w:styleId="6b">
    <w:name w:val="Сетка таблицы светлая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14f">
    <w:name w:val="Изысканная таблица14"/>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71">
    <w:name w:val="Сетка таблицы117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720">
    <w:name w:val="Сетка таблицы17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77">
    <w:name w:val="Table Normal177"/>
    <w:pPr>
      <w:widowControl w:val="0"/>
    </w:pPr>
    <w:rPr>
      <w:sz w:val="22"/>
    </w:rPr>
    <w:tblPr>
      <w:tblInd w:w="0" w:type="dxa"/>
      <w:tblCellMar>
        <w:top w:w="0" w:type="dxa"/>
        <w:left w:w="0" w:type="dxa"/>
        <w:bottom w:w="0" w:type="dxa"/>
        <w:right w:w="0" w:type="dxa"/>
      </w:tblCellMar>
    </w:tblPr>
  </w:style>
  <w:style w:type="table" w:customStyle="1" w:styleId="TableNormal82">
    <w:name w:val="Table Normal82"/>
    <w:pPr>
      <w:widowControl w:val="0"/>
    </w:pPr>
    <w:rPr>
      <w:sz w:val="22"/>
    </w:rPr>
    <w:tblPr>
      <w:tblInd w:w="0" w:type="dxa"/>
      <w:tblCellMar>
        <w:top w:w="0" w:type="dxa"/>
        <w:left w:w="0" w:type="dxa"/>
        <w:bottom w:w="0" w:type="dxa"/>
        <w:right w:w="0" w:type="dxa"/>
      </w:tblCellMar>
    </w:tblPr>
  </w:style>
  <w:style w:type="table" w:customStyle="1" w:styleId="TableNormal194">
    <w:name w:val="Table Normal194"/>
    <w:pPr>
      <w:widowControl w:val="0"/>
    </w:pPr>
    <w:rPr>
      <w:sz w:val="22"/>
    </w:rPr>
    <w:tblPr>
      <w:tblInd w:w="0" w:type="dxa"/>
      <w:tblCellMar>
        <w:top w:w="0" w:type="dxa"/>
        <w:left w:w="0" w:type="dxa"/>
        <w:bottom w:w="0" w:type="dxa"/>
        <w:right w:w="0" w:type="dxa"/>
      </w:tblCellMar>
    </w:tblPr>
  </w:style>
  <w:style w:type="table" w:customStyle="1" w:styleId="1ffffffffffffffffffffffffd">
    <w:name w:val="Стандартная таблица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04">
    <w:name w:val="Table Normal104"/>
    <w:pPr>
      <w:widowControl w:val="0"/>
    </w:pPr>
    <w:rPr>
      <w:sz w:val="22"/>
    </w:rPr>
    <w:tblPr>
      <w:tblInd w:w="0" w:type="dxa"/>
      <w:tblCellMar>
        <w:top w:w="0" w:type="dxa"/>
        <w:left w:w="0" w:type="dxa"/>
        <w:bottom w:w="0" w:type="dxa"/>
        <w:right w:w="0" w:type="dxa"/>
      </w:tblCellMar>
    </w:tblPr>
  </w:style>
  <w:style w:type="table" w:customStyle="1" w:styleId="2141">
    <w:name w:val="Сетка таблицы214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91">
    <w:name w:val="Table Normal291"/>
    <w:pPr>
      <w:widowControl w:val="0"/>
    </w:pPr>
    <w:rPr>
      <w:sz w:val="22"/>
    </w:rPr>
    <w:tblPr>
      <w:tblInd w:w="0" w:type="dxa"/>
      <w:tblCellMar>
        <w:top w:w="0" w:type="dxa"/>
        <w:left w:w="0" w:type="dxa"/>
        <w:bottom w:w="0" w:type="dxa"/>
        <w:right w:w="0" w:type="dxa"/>
      </w:tblCellMar>
    </w:tblPr>
  </w:style>
  <w:style w:type="table" w:customStyle="1" w:styleId="1200">
    <w:name w:val="Сетка таблицы12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142">
    <w:name w:val="Table Normal1142"/>
    <w:pPr>
      <w:widowControl w:val="0"/>
    </w:pPr>
    <w:rPr>
      <w:sz w:val="22"/>
    </w:rPr>
    <w:tblPr>
      <w:tblInd w:w="0" w:type="dxa"/>
      <w:tblCellMar>
        <w:top w:w="0" w:type="dxa"/>
        <w:left w:w="0" w:type="dxa"/>
        <w:bottom w:w="0" w:type="dxa"/>
        <w:right w:w="0" w:type="dxa"/>
      </w:tblCellMar>
    </w:tblPr>
  </w:style>
  <w:style w:type="table" w:customStyle="1" w:styleId="TableGridReport16">
    <w:name w:val="Table Grid Report1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7">
    <w:name w:val="Сетка таблицы77"/>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
    <w:name w:val="Таблица-список 32"/>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154">
    <w:name w:val="Стиль таблицы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8">
    <w:name w:val="Объемная таблица 311"/>
    <w:rPr>
      <w:rFonts w:ascii="Times New Roman" w:hAnsi="Times New Roman"/>
    </w:rPr>
    <w:tblPr>
      <w:tblCellMar>
        <w:top w:w="0" w:type="dxa"/>
        <w:left w:w="0" w:type="dxa"/>
        <w:bottom w:w="0" w:type="dxa"/>
        <w:right w:w="0" w:type="dxa"/>
      </w:tblCellMar>
    </w:tblPr>
  </w:style>
  <w:style w:type="table" w:customStyle="1" w:styleId="330">
    <w:name w:val="Сетка таблицы светлая3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1330">
    <w:name w:val="Изящная таблица 133"/>
    <w:rPr>
      <w:rFonts w:ascii="Times New Roman" w:hAnsi="Times New Roman"/>
    </w:rPr>
    <w:tblPr>
      <w:tblCellMar>
        <w:top w:w="0" w:type="dxa"/>
        <w:left w:w="0" w:type="dxa"/>
        <w:bottom w:w="0" w:type="dxa"/>
        <w:right w:w="0" w:type="dxa"/>
      </w:tblCellMar>
    </w:tblPr>
  </w:style>
  <w:style w:type="table" w:customStyle="1" w:styleId="12f8">
    <w:name w:val="Изящная таблица 12"/>
    <w:rPr>
      <w:rFonts w:ascii="Times New Roman" w:hAnsi="Times New Roman"/>
    </w:rPr>
    <w:tblPr>
      <w:tblCellMar>
        <w:top w:w="0" w:type="dxa"/>
        <w:left w:w="0" w:type="dxa"/>
        <w:bottom w:w="0" w:type="dxa"/>
        <w:right w:w="0" w:type="dxa"/>
      </w:tblCellMar>
    </w:tblPr>
  </w:style>
  <w:style w:type="table" w:customStyle="1" w:styleId="TableGridReport1">
    <w:name w:val="Table Grid Report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3">
    <w:name w:val="Таблица-список 213"/>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362">
    <w:name w:val="Стиль таблицы362"/>
    <w:rPr>
      <w:rFonts w:ascii="Times New Roman" w:hAnsi="Times New Roman"/>
    </w:rPr>
    <w:tblPr>
      <w:tblCellMar>
        <w:top w:w="0" w:type="dxa"/>
        <w:left w:w="0" w:type="dxa"/>
        <w:bottom w:w="0" w:type="dxa"/>
        <w:right w:w="0" w:type="dxa"/>
      </w:tblCellMar>
    </w:tblPr>
  </w:style>
  <w:style w:type="table" w:customStyle="1" w:styleId="TableNormal923">
    <w:name w:val="Table Normal923"/>
    <w:pPr>
      <w:widowControl w:val="0"/>
    </w:pPr>
    <w:rPr>
      <w:sz w:val="22"/>
    </w:rPr>
    <w:tblPr>
      <w:tblInd w:w="0" w:type="dxa"/>
      <w:tblCellMar>
        <w:top w:w="0" w:type="dxa"/>
        <w:left w:w="0" w:type="dxa"/>
        <w:bottom w:w="0" w:type="dxa"/>
        <w:right w:w="0" w:type="dxa"/>
      </w:tblCellMar>
    </w:tblPr>
  </w:style>
  <w:style w:type="table" w:customStyle="1" w:styleId="TableNormal67">
    <w:name w:val="Table Normal67"/>
    <w:pPr>
      <w:widowControl w:val="0"/>
    </w:pPr>
    <w:rPr>
      <w:sz w:val="22"/>
    </w:rPr>
    <w:tblPr>
      <w:tblInd w:w="0" w:type="dxa"/>
      <w:tblCellMar>
        <w:top w:w="0" w:type="dxa"/>
        <w:left w:w="0" w:type="dxa"/>
        <w:bottom w:w="0" w:type="dxa"/>
        <w:right w:w="0" w:type="dxa"/>
      </w:tblCellMar>
    </w:tblPr>
  </w:style>
  <w:style w:type="table" w:customStyle="1" w:styleId="-861">
    <w:name w:val="Таблица-список 861"/>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31ff3">
    <w:name w:val="Сетка таблицы светлая3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741">
    <w:name w:val="Таблица-список 741"/>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163">
    <w:name w:val="Сетка таблицы16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53">
    <w:name w:val="Table Normal153"/>
    <w:pPr>
      <w:widowControl w:val="0"/>
    </w:pPr>
    <w:rPr>
      <w:sz w:val="22"/>
    </w:rPr>
    <w:tblPr>
      <w:tblInd w:w="0" w:type="dxa"/>
      <w:tblCellMar>
        <w:top w:w="0" w:type="dxa"/>
        <w:left w:w="0" w:type="dxa"/>
        <w:bottom w:w="0" w:type="dxa"/>
        <w:right w:w="0" w:type="dxa"/>
      </w:tblCellMar>
    </w:tblPr>
  </w:style>
  <w:style w:type="table" w:customStyle="1" w:styleId="731">
    <w:name w:val="Сетка таблицы7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8">
    <w:name w:val="Table Normal38"/>
    <w:pPr>
      <w:widowControl w:val="0"/>
    </w:pPr>
    <w:rPr>
      <w:sz w:val="22"/>
    </w:rPr>
    <w:tblPr>
      <w:tblInd w:w="0" w:type="dxa"/>
      <w:tblCellMar>
        <w:top w:w="0" w:type="dxa"/>
        <w:left w:w="0" w:type="dxa"/>
        <w:bottom w:w="0" w:type="dxa"/>
        <w:right w:w="0" w:type="dxa"/>
      </w:tblCellMar>
    </w:tblPr>
  </w:style>
  <w:style w:type="table" w:customStyle="1" w:styleId="141c">
    <w:name w:val="Стиль таблицы1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40">
    <w:name w:val="Стиль таблицы24"/>
    <w:rPr>
      <w:rFonts w:ascii="Times New Roman" w:hAnsi="Times New Roman"/>
    </w:rPr>
    <w:tblPr>
      <w:tblCellMar>
        <w:top w:w="0" w:type="dxa"/>
        <w:left w:w="0" w:type="dxa"/>
        <w:bottom w:w="0" w:type="dxa"/>
        <w:right w:w="0" w:type="dxa"/>
      </w:tblCellMar>
    </w:tblPr>
  </w:style>
  <w:style w:type="table" w:customStyle="1" w:styleId="1130">
    <w:name w:val="Стиль таблицы1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84">
    <w:name w:val="Столбцы таблицы 18"/>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280">
    <w:name w:val="Сетка таблицы128"/>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932">
    <w:name w:val="Сетка таблицы93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4">
    <w:name w:val="Таблица-список 84"/>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511">
    <w:name w:val="Стиль таблицы1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55">
    <w:name w:val="Изящная таблица 15"/>
    <w:rPr>
      <w:rFonts w:ascii="Times New Roman" w:hAnsi="Times New Roman"/>
    </w:rPr>
    <w:tblPr>
      <w:tblCellMar>
        <w:top w:w="0" w:type="dxa"/>
        <w:left w:w="0" w:type="dxa"/>
        <w:bottom w:w="0" w:type="dxa"/>
        <w:right w:w="0" w:type="dxa"/>
      </w:tblCellMar>
    </w:tblPr>
  </w:style>
  <w:style w:type="table" w:customStyle="1" w:styleId="331">
    <w:name w:val="Стандартная таблица3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22">
    <w:name w:val="Сетка таблицы2122"/>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50">
    <w:name w:val="Сетка таблицы45"/>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66">
    <w:name w:val="Table Normal166"/>
    <w:pPr>
      <w:widowControl w:val="0"/>
    </w:pPr>
    <w:rPr>
      <w:sz w:val="22"/>
    </w:rPr>
    <w:tblPr>
      <w:tblInd w:w="0" w:type="dxa"/>
      <w:tblCellMar>
        <w:top w:w="0" w:type="dxa"/>
        <w:left w:w="0" w:type="dxa"/>
        <w:bottom w:w="0" w:type="dxa"/>
        <w:right w:w="0" w:type="dxa"/>
      </w:tblCellMar>
    </w:tblPr>
  </w:style>
  <w:style w:type="table" w:customStyle="1" w:styleId="TableNormal196">
    <w:name w:val="Table Normal196"/>
    <w:pPr>
      <w:widowControl w:val="0"/>
    </w:pPr>
    <w:rPr>
      <w:sz w:val="22"/>
    </w:rPr>
    <w:tblPr>
      <w:tblInd w:w="0" w:type="dxa"/>
      <w:tblCellMar>
        <w:top w:w="0" w:type="dxa"/>
        <w:left w:w="0" w:type="dxa"/>
        <w:bottom w:w="0" w:type="dxa"/>
        <w:right w:w="0" w:type="dxa"/>
      </w:tblCellMar>
    </w:tblPr>
  </w:style>
  <w:style w:type="table" w:customStyle="1" w:styleId="TableNormal1361">
    <w:name w:val="Table Normal1361"/>
    <w:pPr>
      <w:widowControl w:val="0"/>
    </w:pPr>
    <w:rPr>
      <w:sz w:val="22"/>
    </w:rPr>
    <w:tblPr>
      <w:tblInd w:w="0" w:type="dxa"/>
      <w:tblCellMar>
        <w:top w:w="0" w:type="dxa"/>
        <w:left w:w="0" w:type="dxa"/>
        <w:bottom w:w="0" w:type="dxa"/>
        <w:right w:w="0" w:type="dxa"/>
      </w:tblCellMar>
    </w:tblPr>
  </w:style>
  <w:style w:type="table" w:customStyle="1" w:styleId="41110">
    <w:name w:val="Сетка таблицы41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1d">
    <w:name w:val="Классическая таблица 41"/>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TableNormal2101">
    <w:name w:val="Table Normal2101"/>
    <w:pPr>
      <w:widowControl w:val="0"/>
    </w:pPr>
    <w:rPr>
      <w:sz w:val="22"/>
    </w:rPr>
    <w:tblPr>
      <w:tblInd w:w="0" w:type="dxa"/>
      <w:tblCellMar>
        <w:top w:w="0" w:type="dxa"/>
        <w:left w:w="0" w:type="dxa"/>
        <w:bottom w:w="0" w:type="dxa"/>
        <w:right w:w="0" w:type="dxa"/>
      </w:tblCellMar>
    </w:tblPr>
  </w:style>
  <w:style w:type="table" w:customStyle="1" w:styleId="2ffff5">
    <w:name w:val="Тема таблицы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
    <w:name w:val="Таблица-список 5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TableNormal1452">
    <w:name w:val="Table Normal1452"/>
    <w:pPr>
      <w:widowControl w:val="0"/>
    </w:pPr>
    <w:rPr>
      <w:sz w:val="22"/>
    </w:rPr>
    <w:tblPr>
      <w:tblInd w:w="0" w:type="dxa"/>
      <w:tblCellMar>
        <w:top w:w="0" w:type="dxa"/>
        <w:left w:w="0" w:type="dxa"/>
        <w:bottom w:w="0" w:type="dxa"/>
        <w:right w:w="0" w:type="dxa"/>
      </w:tblCellMar>
    </w:tblPr>
  </w:style>
  <w:style w:type="table" w:customStyle="1" w:styleId="-78">
    <w:name w:val="Таблица-список 78"/>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styleId="78">
    <w:name w:val="Table Grid 7"/>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823">
    <w:name w:val="Table Normal1823"/>
    <w:pPr>
      <w:widowControl w:val="0"/>
    </w:pPr>
    <w:rPr>
      <w:sz w:val="22"/>
    </w:rPr>
    <w:tblPr>
      <w:tblInd w:w="0" w:type="dxa"/>
      <w:tblCellMar>
        <w:top w:w="0" w:type="dxa"/>
        <w:left w:w="0" w:type="dxa"/>
        <w:bottom w:w="0" w:type="dxa"/>
        <w:right w:w="0" w:type="dxa"/>
      </w:tblCellMar>
    </w:tblPr>
  </w:style>
  <w:style w:type="table" w:customStyle="1" w:styleId="121a">
    <w:name w:val="Изысканная таблица12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23">
    <w:name w:val="Столбцы таблицы 523"/>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1121">
    <w:name w:val="Сетка таблицы11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412">
    <w:name w:val="Table Normal1412"/>
    <w:pPr>
      <w:widowControl w:val="0"/>
    </w:pPr>
    <w:rPr>
      <w:sz w:val="22"/>
    </w:rPr>
    <w:tblPr>
      <w:tblInd w:w="0" w:type="dxa"/>
      <w:tblCellMar>
        <w:top w:w="0" w:type="dxa"/>
        <w:left w:w="0" w:type="dxa"/>
        <w:bottom w:w="0" w:type="dxa"/>
        <w:right w:w="0" w:type="dxa"/>
      </w:tblCellMar>
    </w:tblPr>
  </w:style>
  <w:style w:type="table" w:customStyle="1" w:styleId="TableNormal281">
    <w:name w:val="Table Normal281"/>
    <w:pPr>
      <w:widowControl w:val="0"/>
    </w:pPr>
    <w:rPr>
      <w:sz w:val="22"/>
    </w:rPr>
    <w:tblPr>
      <w:tblInd w:w="0" w:type="dxa"/>
      <w:tblCellMar>
        <w:top w:w="0" w:type="dxa"/>
        <w:left w:w="0" w:type="dxa"/>
        <w:bottom w:w="0" w:type="dxa"/>
        <w:right w:w="0" w:type="dxa"/>
      </w:tblCellMar>
    </w:tblPr>
  </w:style>
  <w:style w:type="table" w:customStyle="1" w:styleId="TableNormal1111">
    <w:name w:val="Table Normal1111"/>
    <w:pPr>
      <w:widowControl w:val="0"/>
    </w:pPr>
    <w:rPr>
      <w:sz w:val="22"/>
    </w:rPr>
    <w:tblPr>
      <w:tblInd w:w="0" w:type="dxa"/>
      <w:tblCellMar>
        <w:top w:w="0" w:type="dxa"/>
        <w:left w:w="0" w:type="dxa"/>
        <w:bottom w:w="0" w:type="dxa"/>
        <w:right w:w="0" w:type="dxa"/>
      </w:tblCellMar>
    </w:tblPr>
  </w:style>
  <w:style w:type="table" w:customStyle="1" w:styleId="TableNormal6">
    <w:name w:val="Table Normal6"/>
    <w:pPr>
      <w:widowControl w:val="0"/>
    </w:pPr>
    <w:rPr>
      <w:sz w:val="22"/>
    </w:rPr>
    <w:tblPr>
      <w:tblInd w:w="0" w:type="dxa"/>
      <w:tblCellMar>
        <w:top w:w="0" w:type="dxa"/>
        <w:left w:w="0" w:type="dxa"/>
        <w:bottom w:w="0" w:type="dxa"/>
        <w:right w:w="0" w:type="dxa"/>
      </w:tblCellMar>
    </w:tblPr>
  </w:style>
  <w:style w:type="table" w:customStyle="1" w:styleId="-73">
    <w:name w:val="Таблица-список 73"/>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61">
    <w:name w:val="Таблица-список 61"/>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TableNormal1661">
    <w:name w:val="Table Normal1661"/>
    <w:pPr>
      <w:widowControl w:val="0"/>
    </w:pPr>
    <w:rPr>
      <w:sz w:val="22"/>
    </w:rPr>
    <w:tblPr>
      <w:tblInd w:w="0" w:type="dxa"/>
      <w:tblCellMar>
        <w:top w:w="0" w:type="dxa"/>
        <w:left w:w="0" w:type="dxa"/>
        <w:bottom w:w="0" w:type="dxa"/>
        <w:right w:w="0" w:type="dxa"/>
      </w:tblCellMar>
    </w:tblPr>
  </w:style>
  <w:style w:type="table" w:styleId="-40">
    <w:name w:val="Table List 4"/>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0" w:type="dxa"/>
        <w:bottom w:w="0" w:type="dxa"/>
        <w:right w:w="0" w:type="dxa"/>
      </w:tblCellMar>
    </w:tblPr>
  </w:style>
  <w:style w:type="table" w:customStyle="1" w:styleId="520">
    <w:name w:val="Сетка таблицы5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320">
    <w:name w:val="Стиль таблицы1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551">
    <w:name w:val="Table Normal1551"/>
    <w:pPr>
      <w:widowControl w:val="0"/>
    </w:pPr>
    <w:rPr>
      <w:sz w:val="22"/>
    </w:rPr>
    <w:tblPr>
      <w:tblInd w:w="0" w:type="dxa"/>
      <w:tblCellMar>
        <w:top w:w="0" w:type="dxa"/>
        <w:left w:w="0" w:type="dxa"/>
        <w:bottom w:w="0" w:type="dxa"/>
        <w:right w:w="0" w:type="dxa"/>
      </w:tblCellMar>
    </w:tblPr>
  </w:style>
  <w:style w:type="table" w:customStyle="1" w:styleId="1420">
    <w:name w:val="Сетка таблицы14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00">
    <w:name w:val="Сетка таблицы3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8">
    <w:name w:val="Сетка таблицы8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52">
    <w:name w:val="Сетка таблицы1115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31">
    <w:name w:val="Table Normal331"/>
    <w:pPr>
      <w:widowControl w:val="0"/>
    </w:pPr>
    <w:rPr>
      <w:sz w:val="22"/>
    </w:rPr>
    <w:tblPr>
      <w:tblInd w:w="0" w:type="dxa"/>
      <w:tblCellMar>
        <w:top w:w="0" w:type="dxa"/>
        <w:left w:w="0" w:type="dxa"/>
        <w:bottom w:w="0" w:type="dxa"/>
        <w:right w:w="0" w:type="dxa"/>
      </w:tblCellMar>
    </w:tblPr>
  </w:style>
  <w:style w:type="table" w:customStyle="1" w:styleId="1713">
    <w:name w:val="Изящная таблица 171"/>
    <w:rPr>
      <w:rFonts w:ascii="Times New Roman" w:hAnsi="Times New Roman"/>
    </w:rPr>
    <w:tblPr>
      <w:tblCellMar>
        <w:top w:w="0" w:type="dxa"/>
        <w:left w:w="0" w:type="dxa"/>
        <w:bottom w:w="0" w:type="dxa"/>
        <w:right w:w="0" w:type="dxa"/>
      </w:tblCellMar>
    </w:tblPr>
  </w:style>
  <w:style w:type="table" w:customStyle="1" w:styleId="TableGridReport43">
    <w:name w:val="Table Grid Report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42">
    <w:name w:val="Table Normal242"/>
    <w:pPr>
      <w:widowControl w:val="0"/>
    </w:pPr>
    <w:rPr>
      <w:sz w:val="22"/>
    </w:rPr>
    <w:tblPr>
      <w:tblInd w:w="0" w:type="dxa"/>
      <w:tblCellMar>
        <w:top w:w="0" w:type="dxa"/>
        <w:left w:w="0" w:type="dxa"/>
        <w:bottom w:w="0" w:type="dxa"/>
        <w:right w:w="0" w:type="dxa"/>
      </w:tblCellMar>
    </w:tblPr>
  </w:style>
  <w:style w:type="table" w:customStyle="1" w:styleId="TableNormal93">
    <w:name w:val="Table Normal93"/>
    <w:pPr>
      <w:widowControl w:val="0"/>
    </w:pPr>
    <w:rPr>
      <w:sz w:val="22"/>
    </w:rPr>
    <w:tblPr>
      <w:tblInd w:w="0" w:type="dxa"/>
      <w:tblCellMar>
        <w:top w:w="0" w:type="dxa"/>
        <w:left w:w="0" w:type="dxa"/>
        <w:bottom w:w="0" w:type="dxa"/>
        <w:right w:w="0" w:type="dxa"/>
      </w:tblCellMar>
    </w:tblPr>
  </w:style>
  <w:style w:type="table" w:customStyle="1" w:styleId="11160">
    <w:name w:val="Сетка таблицы111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90">
    <w:name w:val="Столбцы таблицы 59"/>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751">
    <w:name w:val="Сетка таблицы75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3">
    <w:name w:val="Таблица-список 223"/>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1143">
    <w:name w:val="Сетка таблицы114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7">
    <w:name w:val="Table Normal77"/>
    <w:pPr>
      <w:widowControl w:val="0"/>
    </w:pPr>
    <w:rPr>
      <w:sz w:val="22"/>
    </w:rPr>
    <w:tblPr>
      <w:tblInd w:w="0" w:type="dxa"/>
      <w:tblCellMar>
        <w:top w:w="0" w:type="dxa"/>
        <w:left w:w="0" w:type="dxa"/>
        <w:bottom w:w="0" w:type="dxa"/>
        <w:right w:w="0" w:type="dxa"/>
      </w:tblCellMar>
    </w:tblPr>
  </w:style>
  <w:style w:type="table" w:customStyle="1" w:styleId="TableNormal192">
    <w:name w:val="Table Normal192"/>
    <w:pPr>
      <w:widowControl w:val="0"/>
    </w:pPr>
    <w:rPr>
      <w:sz w:val="22"/>
    </w:rPr>
    <w:tblPr>
      <w:tblInd w:w="0" w:type="dxa"/>
      <w:tblCellMar>
        <w:top w:w="0" w:type="dxa"/>
        <w:left w:w="0" w:type="dxa"/>
        <w:bottom w:w="0" w:type="dxa"/>
        <w:right w:w="0" w:type="dxa"/>
      </w:tblCellMar>
    </w:tblPr>
  </w:style>
  <w:style w:type="table" w:customStyle="1" w:styleId="12520">
    <w:name w:val="Сетка таблицы1252"/>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41">
    <w:name w:val="Сетка таблицы74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ff4">
    <w:name w:val="Сетка таблицы31"/>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211">
    <w:name w:val="Сетка таблицы6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30">
    <w:name w:val="Столбцы таблицы 513"/>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Normal1352">
    <w:name w:val="Table Normal1352"/>
    <w:pPr>
      <w:widowControl w:val="0"/>
    </w:pPr>
    <w:rPr>
      <w:sz w:val="22"/>
    </w:rPr>
    <w:tblPr>
      <w:tblInd w:w="0" w:type="dxa"/>
      <w:tblCellMar>
        <w:top w:w="0" w:type="dxa"/>
        <w:left w:w="0" w:type="dxa"/>
        <w:bottom w:w="0" w:type="dxa"/>
        <w:right w:w="0" w:type="dxa"/>
      </w:tblCellMar>
    </w:tblPr>
  </w:style>
  <w:style w:type="table" w:customStyle="1" w:styleId="350">
    <w:name w:val="Сетка таблицы35"/>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21">
    <w:name w:val="Table Normal721"/>
    <w:pPr>
      <w:widowControl w:val="0"/>
    </w:pPr>
    <w:rPr>
      <w:sz w:val="22"/>
    </w:rPr>
    <w:tblPr>
      <w:tblInd w:w="0" w:type="dxa"/>
      <w:tblCellMar>
        <w:top w:w="0" w:type="dxa"/>
        <w:left w:w="0" w:type="dxa"/>
        <w:bottom w:w="0" w:type="dxa"/>
        <w:right w:w="0" w:type="dxa"/>
      </w:tblCellMar>
    </w:tblPr>
  </w:style>
  <w:style w:type="table" w:customStyle="1" w:styleId="4f6">
    <w:name w:val="Сетка таблицы4"/>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71">
    <w:name w:val="Таблица-список 871"/>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TableNormal22">
    <w:name w:val="Table Normal22"/>
    <w:pPr>
      <w:widowControl w:val="0"/>
    </w:pPr>
    <w:rPr>
      <w:sz w:val="22"/>
    </w:rPr>
    <w:tblPr>
      <w:tblInd w:w="0" w:type="dxa"/>
      <w:tblCellMar>
        <w:top w:w="0" w:type="dxa"/>
        <w:left w:w="0" w:type="dxa"/>
        <w:bottom w:w="0" w:type="dxa"/>
        <w:right w:w="0" w:type="dxa"/>
      </w:tblCellMar>
    </w:tblPr>
  </w:style>
  <w:style w:type="table" w:customStyle="1" w:styleId="642">
    <w:name w:val="Сетка таблицы64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52">
    <w:name w:val="Table Normal52"/>
    <w:pPr>
      <w:widowControl w:val="0"/>
    </w:pPr>
    <w:rPr>
      <w:sz w:val="22"/>
    </w:rPr>
    <w:tblPr>
      <w:tblInd w:w="0" w:type="dxa"/>
      <w:tblCellMar>
        <w:top w:w="0" w:type="dxa"/>
        <w:left w:w="0" w:type="dxa"/>
        <w:bottom w:w="0" w:type="dxa"/>
        <w:right w:w="0" w:type="dxa"/>
      </w:tblCellMar>
    </w:tblPr>
  </w:style>
  <w:style w:type="table" w:customStyle="1" w:styleId="99">
    <w:name w:val="Сетка таблицы99"/>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22">
    <w:name w:val="Изящная таблица 162"/>
    <w:rPr>
      <w:rFonts w:ascii="Times New Roman" w:hAnsi="Times New Roman"/>
    </w:rPr>
    <w:tblPr>
      <w:tblCellMar>
        <w:top w:w="0" w:type="dxa"/>
        <w:left w:w="0" w:type="dxa"/>
        <w:bottom w:w="0" w:type="dxa"/>
        <w:right w:w="0" w:type="dxa"/>
      </w:tblCellMar>
    </w:tblPr>
  </w:style>
  <w:style w:type="table" w:customStyle="1" w:styleId="420">
    <w:name w:val="Классическая таблица 42"/>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1721">
    <w:name w:val="Столбцы таблицы 17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161">
    <w:name w:val="Сетка таблицы116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3">
    <w:name w:val="Table Normal13"/>
    <w:pPr>
      <w:widowControl w:val="0"/>
    </w:pPr>
    <w:rPr>
      <w:sz w:val="22"/>
    </w:rPr>
    <w:tblPr>
      <w:tblInd w:w="0" w:type="dxa"/>
      <w:tblCellMar>
        <w:top w:w="0" w:type="dxa"/>
        <w:left w:w="0" w:type="dxa"/>
        <w:bottom w:w="0" w:type="dxa"/>
        <w:right w:w="0" w:type="dxa"/>
      </w:tblCellMar>
    </w:tblPr>
  </w:style>
  <w:style w:type="table" w:customStyle="1" w:styleId="21130">
    <w:name w:val="Сетка таблицы2113"/>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d">
    <w:name w:val="Сетка таблицы21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50">
    <w:name w:val="Сетка таблицы315"/>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01">
    <w:name w:val="Table Normal201"/>
    <w:pPr>
      <w:widowControl w:val="0"/>
    </w:pPr>
    <w:rPr>
      <w:sz w:val="22"/>
    </w:rPr>
    <w:tblPr>
      <w:tblInd w:w="0" w:type="dxa"/>
      <w:tblCellMar>
        <w:top w:w="0" w:type="dxa"/>
        <w:left w:w="0" w:type="dxa"/>
        <w:bottom w:w="0" w:type="dxa"/>
        <w:right w:w="0" w:type="dxa"/>
      </w:tblCellMar>
    </w:tblPr>
  </w:style>
  <w:style w:type="table" w:customStyle="1" w:styleId="TableNormal631">
    <w:name w:val="Table Normal631"/>
    <w:pPr>
      <w:widowControl w:val="0"/>
    </w:pPr>
    <w:rPr>
      <w:sz w:val="22"/>
    </w:rPr>
    <w:tblPr>
      <w:tblInd w:w="0" w:type="dxa"/>
      <w:tblCellMar>
        <w:top w:w="0" w:type="dxa"/>
        <w:left w:w="0" w:type="dxa"/>
        <w:bottom w:w="0" w:type="dxa"/>
        <w:right w:w="0" w:type="dxa"/>
      </w:tblCellMar>
    </w:tblPr>
  </w:style>
  <w:style w:type="table" w:customStyle="1" w:styleId="1812">
    <w:name w:val="Сетка таблицы18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32">
    <w:name w:val="Сетка таблицы63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52">
    <w:name w:val="Сетка таблицы115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321">
    <w:name w:val="Изысканная таблица132"/>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02">
    <w:name w:val="Сетка таблицы20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61">
    <w:name w:val="Сетка таблицы86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461">
    <w:name w:val="Table Normal1461"/>
    <w:pPr>
      <w:widowControl w:val="0"/>
    </w:pPr>
    <w:rPr>
      <w:sz w:val="22"/>
    </w:rPr>
    <w:tblPr>
      <w:tblInd w:w="0" w:type="dxa"/>
      <w:tblCellMar>
        <w:top w:w="0" w:type="dxa"/>
        <w:left w:w="0" w:type="dxa"/>
        <w:bottom w:w="0" w:type="dxa"/>
        <w:right w:w="0" w:type="dxa"/>
      </w:tblCellMar>
    </w:tblPr>
  </w:style>
  <w:style w:type="table" w:customStyle="1" w:styleId="5210">
    <w:name w:val="Сетка таблицы52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60">
    <w:name w:val="Сетка таблицы6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7">
    <w:name w:val="Table Grid Report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1">
    <w:name w:val="Table Normal31"/>
    <w:pPr>
      <w:widowControl w:val="0"/>
    </w:pPr>
    <w:rPr>
      <w:sz w:val="22"/>
    </w:rPr>
    <w:tblPr>
      <w:tblInd w:w="0" w:type="dxa"/>
      <w:tblCellMar>
        <w:top w:w="0" w:type="dxa"/>
        <w:left w:w="0" w:type="dxa"/>
        <w:bottom w:w="0" w:type="dxa"/>
        <w:right w:w="0" w:type="dxa"/>
      </w:tblCellMar>
    </w:tblPr>
  </w:style>
  <w:style w:type="table" w:customStyle="1" w:styleId="174">
    <w:name w:val="Сетка таблицы17"/>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921">
    <w:name w:val="Сетка таблицы92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861">
    <w:name w:val="Table Normal1861"/>
    <w:pPr>
      <w:widowControl w:val="0"/>
    </w:pPr>
    <w:rPr>
      <w:sz w:val="22"/>
    </w:rPr>
    <w:tblPr>
      <w:tblInd w:w="0" w:type="dxa"/>
      <w:tblCellMar>
        <w:top w:w="0" w:type="dxa"/>
        <w:left w:w="0" w:type="dxa"/>
        <w:bottom w:w="0" w:type="dxa"/>
        <w:right w:w="0" w:type="dxa"/>
      </w:tblCellMar>
    </w:tblPr>
  </w:style>
  <w:style w:type="table" w:customStyle="1" w:styleId="185">
    <w:name w:val="Изящная таблица 18"/>
    <w:rPr>
      <w:rFonts w:ascii="Times New Roman" w:hAnsi="Times New Roman"/>
    </w:rPr>
    <w:tblPr>
      <w:tblCellMar>
        <w:top w:w="0" w:type="dxa"/>
        <w:left w:w="0" w:type="dxa"/>
        <w:bottom w:w="0" w:type="dxa"/>
        <w:right w:w="0" w:type="dxa"/>
      </w:tblCellMar>
    </w:tblPr>
  </w:style>
  <w:style w:type="table" w:customStyle="1" w:styleId="TableNormal159">
    <w:name w:val="Table Normal159"/>
    <w:pPr>
      <w:widowControl w:val="0"/>
    </w:pPr>
    <w:rPr>
      <w:sz w:val="22"/>
    </w:rPr>
    <w:tblPr>
      <w:tblInd w:w="0" w:type="dxa"/>
      <w:tblCellMar>
        <w:top w:w="0" w:type="dxa"/>
        <w:left w:w="0" w:type="dxa"/>
        <w:bottom w:w="0" w:type="dxa"/>
        <w:right w:w="0" w:type="dxa"/>
      </w:tblCellMar>
    </w:tblPr>
  </w:style>
  <w:style w:type="table" w:customStyle="1" w:styleId="TableNormal841">
    <w:name w:val="Table Normal841"/>
    <w:pPr>
      <w:widowControl w:val="0"/>
    </w:pPr>
    <w:rPr>
      <w:sz w:val="22"/>
    </w:rPr>
    <w:tblPr>
      <w:tblInd w:w="0" w:type="dxa"/>
      <w:tblCellMar>
        <w:top w:w="0" w:type="dxa"/>
        <w:left w:w="0" w:type="dxa"/>
        <w:bottom w:w="0" w:type="dxa"/>
        <w:right w:w="0" w:type="dxa"/>
      </w:tblCellMar>
    </w:tblPr>
  </w:style>
  <w:style w:type="table" w:customStyle="1" w:styleId="332">
    <w:name w:val="Изысканная таблица3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50">
    <w:name w:val="Столбцы таблицы 55"/>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942">
    <w:name w:val="Сетка таблицы94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652">
    <w:name w:val="Table Normal1652"/>
    <w:pPr>
      <w:widowControl w:val="0"/>
    </w:pPr>
    <w:rPr>
      <w:sz w:val="22"/>
    </w:rPr>
    <w:tblPr>
      <w:tblInd w:w="0" w:type="dxa"/>
      <w:tblCellMar>
        <w:top w:w="0" w:type="dxa"/>
        <w:left w:w="0" w:type="dxa"/>
        <w:bottom w:w="0" w:type="dxa"/>
        <w:right w:w="0" w:type="dxa"/>
      </w:tblCellMar>
    </w:tblPr>
  </w:style>
  <w:style w:type="table" w:customStyle="1" w:styleId="TableNormal1833">
    <w:name w:val="Table Normal1833"/>
    <w:pPr>
      <w:widowControl w:val="0"/>
    </w:pPr>
    <w:rPr>
      <w:sz w:val="22"/>
    </w:rPr>
    <w:tblPr>
      <w:tblInd w:w="0" w:type="dxa"/>
      <w:tblCellMar>
        <w:top w:w="0" w:type="dxa"/>
        <w:left w:w="0" w:type="dxa"/>
        <w:bottom w:w="0" w:type="dxa"/>
        <w:right w:w="0" w:type="dxa"/>
      </w:tblCellMar>
    </w:tblPr>
  </w:style>
  <w:style w:type="table" w:customStyle="1" w:styleId="290">
    <w:name w:val="Стиль таблицы29"/>
    <w:rPr>
      <w:rFonts w:ascii="Times New Roman" w:hAnsi="Times New Roman"/>
    </w:rPr>
    <w:tblPr>
      <w:tblCellMar>
        <w:top w:w="0" w:type="dxa"/>
        <w:left w:w="0" w:type="dxa"/>
        <w:bottom w:w="0" w:type="dxa"/>
        <w:right w:w="0" w:type="dxa"/>
      </w:tblCellMar>
    </w:tblPr>
  </w:style>
  <w:style w:type="table" w:customStyle="1" w:styleId="533">
    <w:name w:val="Сетка таблицы53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542">
    <w:name w:val="Table Normal1542"/>
    <w:pPr>
      <w:widowControl w:val="0"/>
    </w:pPr>
    <w:rPr>
      <w:sz w:val="22"/>
    </w:rPr>
    <w:tblPr>
      <w:tblInd w:w="0" w:type="dxa"/>
      <w:tblCellMar>
        <w:top w:w="0" w:type="dxa"/>
        <w:left w:w="0" w:type="dxa"/>
        <w:bottom w:w="0" w:type="dxa"/>
        <w:right w:w="0" w:type="dxa"/>
      </w:tblCellMar>
    </w:tblPr>
  </w:style>
  <w:style w:type="table" w:customStyle="1" w:styleId="TableNormal1731">
    <w:name w:val="Table Normal1731"/>
    <w:pPr>
      <w:widowControl w:val="0"/>
    </w:pPr>
    <w:rPr>
      <w:sz w:val="22"/>
    </w:rPr>
    <w:tblPr>
      <w:tblInd w:w="0" w:type="dxa"/>
      <w:tblCellMar>
        <w:top w:w="0" w:type="dxa"/>
        <w:left w:w="0" w:type="dxa"/>
        <w:bottom w:w="0" w:type="dxa"/>
        <w:right w:w="0" w:type="dxa"/>
      </w:tblCellMar>
    </w:tblPr>
  </w:style>
  <w:style w:type="table" w:customStyle="1" w:styleId="1131">
    <w:name w:val="Сетка таблицы11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0">
    <w:name w:val="Таблица-список 23"/>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TableGridReport61">
    <w:name w:val="Table Grid Report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432">
    <w:name w:val="Table Normal432"/>
    <w:pPr>
      <w:widowControl w:val="0"/>
    </w:pPr>
    <w:rPr>
      <w:sz w:val="22"/>
    </w:rPr>
    <w:tblPr>
      <w:tblInd w:w="0" w:type="dxa"/>
      <w:tblCellMar>
        <w:top w:w="0" w:type="dxa"/>
        <w:left w:w="0" w:type="dxa"/>
        <w:bottom w:w="0" w:type="dxa"/>
        <w:right w:w="0" w:type="dxa"/>
      </w:tblCellMar>
    </w:tblPr>
  </w:style>
  <w:style w:type="table" w:customStyle="1" w:styleId="623">
    <w:name w:val="Современная таблица62"/>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451">
    <w:name w:val="Сетка таблицы451"/>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52">
    <w:name w:val="Table Normal752"/>
    <w:pPr>
      <w:widowControl w:val="0"/>
    </w:pPr>
    <w:rPr>
      <w:sz w:val="22"/>
    </w:rPr>
    <w:tblPr>
      <w:tblInd w:w="0" w:type="dxa"/>
      <w:tblCellMar>
        <w:top w:w="0" w:type="dxa"/>
        <w:left w:w="0" w:type="dxa"/>
        <w:bottom w:w="0" w:type="dxa"/>
        <w:right w:w="0" w:type="dxa"/>
      </w:tblCellMar>
    </w:tblPr>
  </w:style>
  <w:style w:type="table" w:customStyle="1" w:styleId="11fffffffa">
    <w:name w:val="Сетка таблицы1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212">
    <w:name w:val="Table Normal1212"/>
    <w:pPr>
      <w:widowControl w:val="0"/>
    </w:pPr>
    <w:rPr>
      <w:sz w:val="22"/>
    </w:rPr>
    <w:tblPr>
      <w:tblInd w:w="0" w:type="dxa"/>
      <w:tblCellMar>
        <w:top w:w="0" w:type="dxa"/>
        <w:left w:w="0" w:type="dxa"/>
        <w:bottom w:w="0" w:type="dxa"/>
        <w:right w:w="0" w:type="dxa"/>
      </w:tblCellMar>
    </w:tblPr>
  </w:style>
  <w:style w:type="table" w:customStyle="1" w:styleId="-373">
    <w:name w:val="Веб-таблица 373"/>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841">
    <w:name w:val="Таблица-список 841"/>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190">
    <w:name w:val="Сетка таблицы11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11">
    <w:name w:val="Сетка таблицы23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33">
    <w:name w:val="Сетка таблицы1233"/>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2ffff6">
    <w:name w:val="Table Colorful 2"/>
    <w:rPr>
      <w:rFonts w:ascii="Times New Roman" w:hAnsi="Times New Roman"/>
    </w:rPr>
    <w:tblPr>
      <w:tblBorders>
        <w:bottom w:val="single" w:sz="12" w:space="0" w:color="000000"/>
      </w:tblBorders>
      <w:tblCellMar>
        <w:top w:w="0" w:type="dxa"/>
        <w:left w:w="0" w:type="dxa"/>
        <w:bottom w:w="0" w:type="dxa"/>
        <w:right w:w="0" w:type="dxa"/>
      </w:tblCellMar>
    </w:tblPr>
  </w:style>
  <w:style w:type="table" w:customStyle="1" w:styleId="1ffffffffffffffffffffffffe">
    <w:name w:val="Стиль таблицы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153">
    <w:name w:val="Table Normal1153"/>
    <w:pPr>
      <w:widowControl w:val="0"/>
    </w:pPr>
    <w:rPr>
      <w:sz w:val="22"/>
    </w:rPr>
    <w:tblPr>
      <w:tblInd w:w="0" w:type="dxa"/>
      <w:tblCellMar>
        <w:top w:w="0" w:type="dxa"/>
        <w:left w:w="0" w:type="dxa"/>
        <w:bottom w:w="0" w:type="dxa"/>
        <w:right w:w="0" w:type="dxa"/>
      </w:tblCellMar>
    </w:tblPr>
  </w:style>
  <w:style w:type="table" w:customStyle="1" w:styleId="-87">
    <w:name w:val="Таблица-список 87"/>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77">
    <w:name w:val="Таблица-список 77"/>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Normal1133">
    <w:name w:val="Table Normal1133"/>
    <w:pPr>
      <w:widowControl w:val="0"/>
    </w:pPr>
    <w:rPr>
      <w:sz w:val="22"/>
    </w:rPr>
    <w:tblPr>
      <w:tblInd w:w="0" w:type="dxa"/>
      <w:tblCellMar>
        <w:top w:w="0" w:type="dxa"/>
        <w:left w:w="0" w:type="dxa"/>
        <w:bottom w:w="0" w:type="dxa"/>
        <w:right w:w="0" w:type="dxa"/>
      </w:tblCellMar>
    </w:tblPr>
  </w:style>
  <w:style w:type="table" w:customStyle="1" w:styleId="TableNormal1351">
    <w:name w:val="Table Normal1351"/>
    <w:pPr>
      <w:widowControl w:val="0"/>
    </w:pPr>
    <w:rPr>
      <w:sz w:val="22"/>
    </w:rPr>
    <w:tblPr>
      <w:tblInd w:w="0" w:type="dxa"/>
      <w:tblCellMar>
        <w:top w:w="0" w:type="dxa"/>
        <w:left w:w="0" w:type="dxa"/>
        <w:bottom w:w="0" w:type="dxa"/>
        <w:right w:w="0" w:type="dxa"/>
      </w:tblCellMar>
    </w:tblPr>
  </w:style>
  <w:style w:type="table" w:customStyle="1" w:styleId="2151">
    <w:name w:val="Сетка таблицы215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80">
    <w:name w:val="Сетка таблицы111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01">
    <w:name w:val="Table Normal101"/>
    <w:pPr>
      <w:widowControl w:val="0"/>
    </w:pPr>
    <w:rPr>
      <w:sz w:val="22"/>
    </w:rPr>
    <w:tblPr>
      <w:tblInd w:w="0" w:type="dxa"/>
      <w:tblCellMar>
        <w:top w:w="0" w:type="dxa"/>
        <w:left w:w="0" w:type="dxa"/>
        <w:bottom w:w="0" w:type="dxa"/>
        <w:right w:w="0" w:type="dxa"/>
      </w:tblCellMar>
    </w:tblPr>
  </w:style>
  <w:style w:type="table" w:styleId="1fffffffffffffffffffffffff">
    <w:name w:val="Table Grid 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86">
    <w:name w:val="Стиль таблицы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21">
    <w:name w:val="Сетка таблицы122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413">
    <w:name w:val="Table Normal1413"/>
    <w:pPr>
      <w:widowControl w:val="0"/>
    </w:pPr>
    <w:rPr>
      <w:sz w:val="22"/>
    </w:rPr>
    <w:tblPr>
      <w:tblInd w:w="0" w:type="dxa"/>
      <w:tblCellMar>
        <w:top w:w="0" w:type="dxa"/>
        <w:left w:w="0" w:type="dxa"/>
        <w:bottom w:w="0" w:type="dxa"/>
        <w:right w:w="0" w:type="dxa"/>
      </w:tblCellMar>
    </w:tblPr>
  </w:style>
  <w:style w:type="table" w:customStyle="1" w:styleId="1612">
    <w:name w:val="Изящная таблица 161"/>
    <w:rPr>
      <w:rFonts w:ascii="Times New Roman" w:hAnsi="Times New Roman"/>
    </w:rPr>
    <w:tblPr>
      <w:tblCellMar>
        <w:top w:w="0" w:type="dxa"/>
        <w:left w:w="0" w:type="dxa"/>
        <w:bottom w:w="0" w:type="dxa"/>
        <w:right w:w="0" w:type="dxa"/>
      </w:tblCellMar>
    </w:tblPr>
  </w:style>
  <w:style w:type="table" w:customStyle="1" w:styleId="1714">
    <w:name w:val="Столбцы таблицы 171"/>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870">
    <w:name w:val="Сетка таблицы87"/>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433">
    <w:name w:val="Table Normal433"/>
    <w:pPr>
      <w:widowControl w:val="0"/>
    </w:pPr>
    <w:rPr>
      <w:sz w:val="22"/>
    </w:rPr>
    <w:tblPr>
      <w:tblInd w:w="0" w:type="dxa"/>
      <w:tblCellMar>
        <w:top w:w="0" w:type="dxa"/>
        <w:left w:w="0" w:type="dxa"/>
        <w:bottom w:w="0" w:type="dxa"/>
        <w:right w:w="0" w:type="dxa"/>
      </w:tblCellMar>
    </w:tblPr>
  </w:style>
  <w:style w:type="table" w:customStyle="1" w:styleId="1141">
    <w:name w:val="Сетка таблицы114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612">
    <w:name w:val="Table Normal612"/>
    <w:pPr>
      <w:widowControl w:val="0"/>
    </w:pPr>
    <w:rPr>
      <w:sz w:val="22"/>
    </w:rPr>
    <w:tblPr>
      <w:tblInd w:w="0" w:type="dxa"/>
      <w:tblCellMar>
        <w:top w:w="0" w:type="dxa"/>
        <w:left w:w="0" w:type="dxa"/>
        <w:bottom w:w="0" w:type="dxa"/>
        <w:right w:w="0" w:type="dxa"/>
      </w:tblCellMar>
    </w:tblPr>
  </w:style>
  <w:style w:type="table" w:customStyle="1" w:styleId="TableNormal1432">
    <w:name w:val="Table Normal1432"/>
    <w:pPr>
      <w:widowControl w:val="0"/>
    </w:pPr>
    <w:rPr>
      <w:sz w:val="22"/>
    </w:rPr>
    <w:tblPr>
      <w:tblInd w:w="0" w:type="dxa"/>
      <w:tblCellMar>
        <w:top w:w="0" w:type="dxa"/>
        <w:left w:w="0" w:type="dxa"/>
        <w:bottom w:w="0" w:type="dxa"/>
        <w:right w:w="0" w:type="dxa"/>
      </w:tblCellMar>
    </w:tblPr>
  </w:style>
  <w:style w:type="table" w:customStyle="1" w:styleId="TableNormal1262">
    <w:name w:val="Table Normal1262"/>
    <w:pPr>
      <w:widowControl w:val="0"/>
    </w:pPr>
    <w:rPr>
      <w:sz w:val="22"/>
    </w:rPr>
    <w:tblPr>
      <w:tblInd w:w="0" w:type="dxa"/>
      <w:tblCellMar>
        <w:top w:w="0" w:type="dxa"/>
        <w:left w:w="0" w:type="dxa"/>
        <w:bottom w:w="0" w:type="dxa"/>
        <w:right w:w="0" w:type="dxa"/>
      </w:tblCellMar>
    </w:tblPr>
  </w:style>
  <w:style w:type="table" w:customStyle="1" w:styleId="TableNormal1513">
    <w:name w:val="Table Normal1513"/>
    <w:pPr>
      <w:widowControl w:val="0"/>
    </w:pPr>
    <w:rPr>
      <w:sz w:val="22"/>
    </w:rPr>
    <w:tblPr>
      <w:tblInd w:w="0" w:type="dxa"/>
      <w:tblCellMar>
        <w:top w:w="0" w:type="dxa"/>
        <w:left w:w="0" w:type="dxa"/>
        <w:bottom w:w="0" w:type="dxa"/>
        <w:right w:w="0" w:type="dxa"/>
      </w:tblCellMar>
    </w:tblPr>
  </w:style>
  <w:style w:type="table" w:customStyle="1" w:styleId="840">
    <w:name w:val="Изысканная таблица84"/>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f9">
    <w:name w:val="Стиль таблицы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79">
    <w:name w:val="Table Normal179"/>
    <w:pPr>
      <w:widowControl w:val="0"/>
    </w:pPr>
    <w:rPr>
      <w:sz w:val="22"/>
    </w:rPr>
    <w:tblPr>
      <w:tblInd w:w="0" w:type="dxa"/>
      <w:tblCellMar>
        <w:top w:w="0" w:type="dxa"/>
        <w:left w:w="0" w:type="dxa"/>
        <w:bottom w:w="0" w:type="dxa"/>
        <w:right w:w="0" w:type="dxa"/>
      </w:tblCellMar>
    </w:tblPr>
  </w:style>
  <w:style w:type="table" w:customStyle="1" w:styleId="522">
    <w:name w:val="Сетка таблицы52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56">
    <w:name w:val="Table Normal156"/>
    <w:pPr>
      <w:widowControl w:val="0"/>
    </w:pPr>
    <w:rPr>
      <w:sz w:val="22"/>
    </w:rPr>
    <w:tblPr>
      <w:tblInd w:w="0" w:type="dxa"/>
      <w:tblCellMar>
        <w:top w:w="0" w:type="dxa"/>
        <w:left w:w="0" w:type="dxa"/>
        <w:bottom w:w="0" w:type="dxa"/>
        <w:right w:w="0" w:type="dxa"/>
      </w:tblCellMar>
    </w:tblPr>
  </w:style>
  <w:style w:type="table" w:customStyle="1" w:styleId="722">
    <w:name w:val="Сетка таблицы72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2">
    <w:name w:val="Сетка таблицы342"/>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84">
    <w:name w:val="Table Normal184"/>
    <w:pPr>
      <w:widowControl w:val="0"/>
    </w:pPr>
    <w:rPr>
      <w:sz w:val="22"/>
    </w:rPr>
    <w:tblPr>
      <w:tblInd w:w="0" w:type="dxa"/>
      <w:tblCellMar>
        <w:top w:w="0" w:type="dxa"/>
        <w:left w:w="0" w:type="dxa"/>
        <w:bottom w:w="0" w:type="dxa"/>
        <w:right w:w="0" w:type="dxa"/>
      </w:tblCellMar>
    </w:tblPr>
  </w:style>
  <w:style w:type="table" w:customStyle="1" w:styleId="21ffe">
    <w:name w:val="Изысканная таблица2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723">
    <w:name w:val="Сетка таблицы7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442">
    <w:name w:val="Table Normal1442"/>
    <w:pPr>
      <w:widowControl w:val="0"/>
    </w:pPr>
    <w:rPr>
      <w:sz w:val="22"/>
    </w:rPr>
    <w:tblPr>
      <w:tblInd w:w="0" w:type="dxa"/>
      <w:tblCellMar>
        <w:top w:w="0" w:type="dxa"/>
        <w:left w:w="0" w:type="dxa"/>
        <w:bottom w:w="0" w:type="dxa"/>
        <w:right w:w="0" w:type="dxa"/>
      </w:tblCellMar>
    </w:tblPr>
  </w:style>
  <w:style w:type="table" w:customStyle="1" w:styleId="TableNormal1323">
    <w:name w:val="Table Normal1323"/>
    <w:pPr>
      <w:widowControl w:val="0"/>
    </w:pPr>
    <w:rPr>
      <w:sz w:val="22"/>
    </w:rPr>
    <w:tblPr>
      <w:tblInd w:w="0" w:type="dxa"/>
      <w:tblCellMar>
        <w:top w:w="0" w:type="dxa"/>
        <w:left w:w="0" w:type="dxa"/>
        <w:bottom w:w="0" w:type="dxa"/>
        <w:right w:w="0" w:type="dxa"/>
      </w:tblCellMar>
    </w:tblPr>
  </w:style>
  <w:style w:type="table" w:customStyle="1" w:styleId="TableNormal531">
    <w:name w:val="Table Normal531"/>
    <w:pPr>
      <w:widowControl w:val="0"/>
    </w:pPr>
    <w:rPr>
      <w:sz w:val="22"/>
    </w:rPr>
    <w:tblPr>
      <w:tblInd w:w="0" w:type="dxa"/>
      <w:tblCellMar>
        <w:top w:w="0" w:type="dxa"/>
        <w:left w:w="0" w:type="dxa"/>
        <w:bottom w:w="0" w:type="dxa"/>
        <w:right w:w="0" w:type="dxa"/>
      </w:tblCellMar>
    </w:tblPr>
  </w:style>
  <w:style w:type="table" w:customStyle="1" w:styleId="164">
    <w:name w:val="Изящная таблица 16"/>
    <w:rPr>
      <w:rFonts w:ascii="Times New Roman" w:hAnsi="Times New Roman"/>
    </w:rPr>
    <w:tblPr>
      <w:tblCellMar>
        <w:top w:w="0" w:type="dxa"/>
        <w:left w:w="0" w:type="dxa"/>
        <w:bottom w:w="0" w:type="dxa"/>
        <w:right w:w="0" w:type="dxa"/>
      </w:tblCellMar>
    </w:tblPr>
  </w:style>
  <w:style w:type="table" w:customStyle="1" w:styleId="2220">
    <w:name w:val="Стиль таблицы222"/>
    <w:rPr>
      <w:rFonts w:ascii="Times New Roman" w:hAnsi="Times New Roman"/>
    </w:rPr>
    <w:tblPr>
      <w:tblCellMar>
        <w:top w:w="0" w:type="dxa"/>
        <w:left w:w="0" w:type="dxa"/>
        <w:bottom w:w="0" w:type="dxa"/>
        <w:right w:w="0" w:type="dxa"/>
      </w:tblCellMar>
    </w:tblPr>
  </w:style>
  <w:style w:type="table" w:customStyle="1" w:styleId="252">
    <w:name w:val="Сетка таблицы25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4">
    <w:name w:val="Изысканная таблица2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28">
    <w:name w:val="Цветная таблица 22"/>
    <w:rPr>
      <w:rFonts w:ascii="Times New Roman" w:hAnsi="Times New Roman"/>
    </w:rPr>
    <w:tblPr>
      <w:tblBorders>
        <w:bottom w:val="single" w:sz="12" w:space="0" w:color="000000"/>
      </w:tblBorders>
      <w:tblCellMar>
        <w:top w:w="0" w:type="dxa"/>
        <w:left w:w="0" w:type="dxa"/>
        <w:bottom w:w="0" w:type="dxa"/>
        <w:right w:w="0" w:type="dxa"/>
      </w:tblCellMar>
    </w:tblPr>
  </w:style>
  <w:style w:type="table" w:styleId="3ffd">
    <w:name w:val="Table 3D effects 3"/>
    <w:rPr>
      <w:rFonts w:ascii="Times New Roman" w:hAnsi="Times New Roman"/>
    </w:rPr>
    <w:tblPr>
      <w:tblCellMar>
        <w:top w:w="0" w:type="dxa"/>
        <w:left w:w="0" w:type="dxa"/>
        <w:bottom w:w="0" w:type="dxa"/>
        <w:right w:w="0" w:type="dxa"/>
      </w:tblCellMar>
    </w:tblPr>
  </w:style>
  <w:style w:type="table" w:customStyle="1" w:styleId="241">
    <w:name w:val="Сетка таблицы2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023">
    <w:name w:val="Table Normal1023"/>
    <w:pPr>
      <w:widowControl w:val="0"/>
    </w:pPr>
    <w:rPr>
      <w:sz w:val="22"/>
    </w:rPr>
    <w:tblPr>
      <w:tblInd w:w="0" w:type="dxa"/>
      <w:tblCellMar>
        <w:top w:w="0" w:type="dxa"/>
        <w:left w:w="0" w:type="dxa"/>
        <w:bottom w:w="0" w:type="dxa"/>
        <w:right w:w="0" w:type="dxa"/>
      </w:tblCellMar>
    </w:tblPr>
  </w:style>
  <w:style w:type="table" w:styleId="-30">
    <w:name w:val="Table List 3"/>
    <w:rPr>
      <w:rFonts w:ascii="Times New Roman" w:hAnsi="Times New Roman"/>
    </w:rPr>
    <w:tblPr>
      <w:tblBorders>
        <w:top w:val="single" w:sz="12" w:space="0" w:color="000000"/>
        <w:bottom w:val="single" w:sz="12" w:space="0" w:color="000000"/>
        <w:insideH w:val="single" w:sz="6" w:space="0" w:color="000000"/>
      </w:tblBorders>
      <w:tblCellMar>
        <w:top w:w="0" w:type="dxa"/>
        <w:left w:w="0" w:type="dxa"/>
        <w:bottom w:w="0" w:type="dxa"/>
        <w:right w:w="0" w:type="dxa"/>
      </w:tblCellMar>
    </w:tblPr>
  </w:style>
  <w:style w:type="table" w:customStyle="1" w:styleId="TableNormal11">
    <w:name w:val="Table Normal11"/>
    <w:pPr>
      <w:widowControl w:val="0"/>
    </w:pPr>
    <w:rPr>
      <w:sz w:val="22"/>
    </w:rPr>
    <w:tblPr>
      <w:tblInd w:w="0" w:type="dxa"/>
      <w:tblCellMar>
        <w:top w:w="0" w:type="dxa"/>
        <w:left w:w="0" w:type="dxa"/>
        <w:bottom w:w="0" w:type="dxa"/>
        <w:right w:w="0" w:type="dxa"/>
      </w:tblCellMar>
    </w:tblPr>
  </w:style>
  <w:style w:type="table" w:customStyle="1" w:styleId="730">
    <w:name w:val="Стандартная таблица7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213">
    <w:name w:val="Стиль таблицы221"/>
    <w:rPr>
      <w:rFonts w:ascii="Times New Roman" w:hAnsi="Times New Roman"/>
    </w:rPr>
    <w:tblPr>
      <w:tblCellMar>
        <w:top w:w="0" w:type="dxa"/>
        <w:left w:w="0" w:type="dxa"/>
        <w:bottom w:w="0" w:type="dxa"/>
        <w:right w:w="0" w:type="dxa"/>
      </w:tblCellMar>
    </w:tblPr>
  </w:style>
  <w:style w:type="table" w:customStyle="1" w:styleId="2ffff7">
    <w:name w:val="Стиль таблицы2"/>
    <w:rPr>
      <w:rFonts w:ascii="Times New Roman" w:hAnsi="Times New Roman"/>
    </w:rPr>
    <w:tblPr>
      <w:tblCellMar>
        <w:top w:w="0" w:type="dxa"/>
        <w:left w:w="0" w:type="dxa"/>
        <w:bottom w:w="0" w:type="dxa"/>
        <w:right w:w="0" w:type="dxa"/>
      </w:tblCellMar>
    </w:tblPr>
  </w:style>
  <w:style w:type="table" w:customStyle="1" w:styleId="-722">
    <w:name w:val="Таблица-список 722"/>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Normal1182">
    <w:name w:val="Table Normal1182"/>
    <w:pPr>
      <w:widowControl w:val="0"/>
    </w:pPr>
    <w:rPr>
      <w:sz w:val="22"/>
    </w:rPr>
    <w:tblPr>
      <w:tblInd w:w="0" w:type="dxa"/>
      <w:tblCellMar>
        <w:top w:w="0" w:type="dxa"/>
        <w:left w:w="0" w:type="dxa"/>
        <w:bottom w:w="0" w:type="dxa"/>
        <w:right w:w="0" w:type="dxa"/>
      </w:tblCellMar>
    </w:tblPr>
  </w:style>
  <w:style w:type="table" w:customStyle="1" w:styleId="TableNormal1532">
    <w:name w:val="Table Normal1532"/>
    <w:pPr>
      <w:widowControl w:val="0"/>
    </w:pPr>
    <w:rPr>
      <w:sz w:val="22"/>
    </w:rPr>
    <w:tblPr>
      <w:tblInd w:w="0" w:type="dxa"/>
      <w:tblCellMar>
        <w:top w:w="0" w:type="dxa"/>
        <w:left w:w="0" w:type="dxa"/>
        <w:bottom w:w="0" w:type="dxa"/>
        <w:right w:w="0" w:type="dxa"/>
      </w:tblCellMar>
    </w:tblPr>
  </w:style>
  <w:style w:type="table" w:customStyle="1" w:styleId="TableGridReport41">
    <w:name w:val="Table Grid Report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12">
    <w:name w:val="Table Normal712"/>
    <w:pPr>
      <w:widowControl w:val="0"/>
    </w:pPr>
    <w:rPr>
      <w:sz w:val="22"/>
    </w:rPr>
    <w:tblPr>
      <w:tblInd w:w="0" w:type="dxa"/>
      <w:tblCellMar>
        <w:top w:w="0" w:type="dxa"/>
        <w:left w:w="0" w:type="dxa"/>
        <w:bottom w:w="0" w:type="dxa"/>
        <w:right w:w="0" w:type="dxa"/>
      </w:tblCellMar>
    </w:tblPr>
  </w:style>
  <w:style w:type="table" w:customStyle="1" w:styleId="TableNormal221">
    <w:name w:val="Table Normal221"/>
    <w:pPr>
      <w:widowControl w:val="0"/>
    </w:pPr>
    <w:rPr>
      <w:sz w:val="22"/>
    </w:rPr>
    <w:tblPr>
      <w:tblInd w:w="0" w:type="dxa"/>
      <w:tblCellMar>
        <w:top w:w="0" w:type="dxa"/>
        <w:left w:w="0" w:type="dxa"/>
        <w:bottom w:w="0" w:type="dxa"/>
        <w:right w:w="0" w:type="dxa"/>
      </w:tblCellMar>
    </w:tblPr>
  </w:style>
  <w:style w:type="table" w:customStyle="1" w:styleId="TableNormal128">
    <w:name w:val="Table Normal128"/>
    <w:pPr>
      <w:widowControl w:val="0"/>
    </w:pPr>
    <w:rPr>
      <w:sz w:val="22"/>
    </w:rPr>
    <w:tblPr>
      <w:tblInd w:w="0" w:type="dxa"/>
      <w:tblCellMar>
        <w:top w:w="0" w:type="dxa"/>
        <w:left w:w="0" w:type="dxa"/>
        <w:bottom w:w="0" w:type="dxa"/>
        <w:right w:w="0" w:type="dxa"/>
      </w:tblCellMar>
    </w:tblPr>
  </w:style>
  <w:style w:type="table" w:customStyle="1" w:styleId="2ffff8">
    <w:name w:val="Стандартная таблица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1fffffffb">
    <w:name w:val="Объемная таблица 11"/>
    <w:rPr>
      <w:rFonts w:ascii="Times New Roman" w:hAnsi="Times New Roman"/>
    </w:rPr>
    <w:tblPr>
      <w:tblCellMar>
        <w:top w:w="0" w:type="dxa"/>
        <w:left w:w="0" w:type="dxa"/>
        <w:bottom w:w="0" w:type="dxa"/>
        <w:right w:w="0" w:type="dxa"/>
      </w:tblCellMar>
    </w:tblPr>
  </w:style>
  <w:style w:type="table" w:customStyle="1" w:styleId="21fff">
    <w:name w:val="Столбцы таблицы 21"/>
    <w:rPr>
      <w:rFonts w:ascii="Times New Roman" w:hAnsi="Times New Roman"/>
      <w:b/>
    </w:rPr>
    <w:tblPr>
      <w:tblCellMar>
        <w:top w:w="0" w:type="dxa"/>
        <w:left w:w="0" w:type="dxa"/>
        <w:bottom w:w="0" w:type="dxa"/>
        <w:right w:w="0" w:type="dxa"/>
      </w:tblCellMar>
    </w:tblPr>
  </w:style>
  <w:style w:type="table" w:customStyle="1" w:styleId="1181">
    <w:name w:val="Сетка таблицы118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732">
    <w:name w:val="Table Normal1732"/>
    <w:pPr>
      <w:widowControl w:val="0"/>
    </w:pPr>
    <w:rPr>
      <w:sz w:val="22"/>
    </w:rPr>
    <w:tblPr>
      <w:tblInd w:w="0" w:type="dxa"/>
      <w:tblCellMar>
        <w:top w:w="0" w:type="dxa"/>
        <w:left w:w="0" w:type="dxa"/>
        <w:bottom w:w="0" w:type="dxa"/>
        <w:right w:w="0" w:type="dxa"/>
      </w:tblCellMar>
    </w:tblPr>
  </w:style>
  <w:style w:type="table" w:customStyle="1" w:styleId="TableNormal252">
    <w:name w:val="Table Normal252"/>
    <w:pPr>
      <w:widowControl w:val="0"/>
    </w:pPr>
    <w:rPr>
      <w:sz w:val="22"/>
    </w:rPr>
    <w:tblPr>
      <w:tblInd w:w="0" w:type="dxa"/>
      <w:tblCellMar>
        <w:top w:w="0" w:type="dxa"/>
        <w:left w:w="0" w:type="dxa"/>
        <w:bottom w:w="0" w:type="dxa"/>
        <w:right w:w="0" w:type="dxa"/>
      </w:tblCellMar>
    </w:tblPr>
  </w:style>
  <w:style w:type="table" w:customStyle="1" w:styleId="TableNormal216">
    <w:name w:val="Table Normal216"/>
    <w:pPr>
      <w:widowControl w:val="0"/>
    </w:pPr>
    <w:rPr>
      <w:sz w:val="22"/>
    </w:rPr>
    <w:tblPr>
      <w:tblInd w:w="0" w:type="dxa"/>
      <w:tblCellMar>
        <w:top w:w="0" w:type="dxa"/>
        <w:left w:w="0" w:type="dxa"/>
        <w:bottom w:w="0" w:type="dxa"/>
        <w:right w:w="0" w:type="dxa"/>
      </w:tblCellMar>
    </w:tblPr>
  </w:style>
  <w:style w:type="table" w:customStyle="1" w:styleId="111fb">
    <w:name w:val="Изящная таблица 111"/>
    <w:rPr>
      <w:rFonts w:ascii="Times New Roman" w:hAnsi="Times New Roman"/>
    </w:rPr>
    <w:tblPr>
      <w:tblCellMar>
        <w:top w:w="0" w:type="dxa"/>
        <w:left w:w="0" w:type="dxa"/>
        <w:bottom w:w="0" w:type="dxa"/>
        <w:right w:w="0" w:type="dxa"/>
      </w:tblCellMar>
    </w:tblPr>
  </w:style>
  <w:style w:type="table" w:customStyle="1" w:styleId="TableNormal1811">
    <w:name w:val="Table Normal1811"/>
    <w:pPr>
      <w:widowControl w:val="0"/>
    </w:pPr>
    <w:rPr>
      <w:sz w:val="22"/>
    </w:rPr>
    <w:tblPr>
      <w:tblInd w:w="0" w:type="dxa"/>
      <w:tblCellMar>
        <w:top w:w="0" w:type="dxa"/>
        <w:left w:w="0" w:type="dxa"/>
        <w:bottom w:w="0" w:type="dxa"/>
        <w:right w:w="0" w:type="dxa"/>
      </w:tblCellMar>
    </w:tblPr>
  </w:style>
  <w:style w:type="table" w:customStyle="1" w:styleId="TableNormal1171">
    <w:name w:val="Table Normal1171"/>
    <w:pPr>
      <w:widowControl w:val="0"/>
    </w:pPr>
    <w:rPr>
      <w:sz w:val="22"/>
    </w:rPr>
    <w:tblPr>
      <w:tblInd w:w="0" w:type="dxa"/>
      <w:tblCellMar>
        <w:top w:w="0" w:type="dxa"/>
        <w:left w:w="0" w:type="dxa"/>
        <w:bottom w:w="0" w:type="dxa"/>
        <w:right w:w="0" w:type="dxa"/>
      </w:tblCellMar>
    </w:tblPr>
  </w:style>
  <w:style w:type="table" w:customStyle="1" w:styleId="TableNormal162">
    <w:name w:val="Table Normal162"/>
    <w:pPr>
      <w:widowControl w:val="0"/>
    </w:pPr>
    <w:rPr>
      <w:sz w:val="22"/>
    </w:rPr>
    <w:tblPr>
      <w:tblInd w:w="0" w:type="dxa"/>
      <w:tblCellMar>
        <w:top w:w="0" w:type="dxa"/>
        <w:left w:w="0" w:type="dxa"/>
        <w:bottom w:w="0" w:type="dxa"/>
        <w:right w:w="0" w:type="dxa"/>
      </w:tblCellMar>
    </w:tblPr>
  </w:style>
  <w:style w:type="table" w:customStyle="1" w:styleId="TableNormal933">
    <w:name w:val="Table Normal933"/>
    <w:pPr>
      <w:widowControl w:val="0"/>
    </w:pPr>
    <w:rPr>
      <w:sz w:val="22"/>
    </w:rPr>
    <w:tblPr>
      <w:tblInd w:w="0" w:type="dxa"/>
      <w:tblCellMar>
        <w:top w:w="0" w:type="dxa"/>
        <w:left w:w="0" w:type="dxa"/>
        <w:bottom w:w="0" w:type="dxa"/>
        <w:right w:w="0" w:type="dxa"/>
      </w:tblCellMar>
    </w:tblPr>
  </w:style>
  <w:style w:type="table" w:customStyle="1" w:styleId="TableNormal3">
    <w:name w:val="Table Normal3"/>
    <w:pPr>
      <w:widowControl w:val="0"/>
    </w:pPr>
    <w:rPr>
      <w:sz w:val="22"/>
    </w:rPr>
    <w:tblPr>
      <w:tblInd w:w="0" w:type="dxa"/>
      <w:tblCellMar>
        <w:top w:w="0" w:type="dxa"/>
        <w:left w:w="0" w:type="dxa"/>
        <w:bottom w:w="0" w:type="dxa"/>
        <w:right w:w="0" w:type="dxa"/>
      </w:tblCellMar>
    </w:tblPr>
  </w:style>
  <w:style w:type="table" w:customStyle="1" w:styleId="352">
    <w:name w:val="Объемная таблица 352"/>
    <w:rPr>
      <w:rFonts w:ascii="Times New Roman" w:hAnsi="Times New Roman"/>
    </w:rPr>
    <w:tblPr>
      <w:tblCellMar>
        <w:top w:w="0" w:type="dxa"/>
        <w:left w:w="0" w:type="dxa"/>
        <w:bottom w:w="0" w:type="dxa"/>
        <w:right w:w="0" w:type="dxa"/>
      </w:tblCellMar>
    </w:tblPr>
  </w:style>
  <w:style w:type="table" w:customStyle="1" w:styleId="12fa">
    <w:name w:val="Цветная таблица 12"/>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740">
    <w:name w:val="Стандартная таблица74"/>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320">
    <w:name w:val="Объемная таблица 332"/>
    <w:rPr>
      <w:rFonts w:ascii="Times New Roman" w:hAnsi="Times New Roman"/>
    </w:rPr>
    <w:tblPr>
      <w:tblCellMar>
        <w:top w:w="0" w:type="dxa"/>
        <w:left w:w="0" w:type="dxa"/>
        <w:bottom w:w="0" w:type="dxa"/>
        <w:right w:w="0" w:type="dxa"/>
      </w:tblCellMar>
    </w:tblPr>
  </w:style>
  <w:style w:type="table" w:customStyle="1" w:styleId="272">
    <w:name w:val="Сетка таблицы27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13">
    <w:name w:val="Table Grid Report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22">
    <w:name w:val="Table Normal722"/>
    <w:pPr>
      <w:widowControl w:val="0"/>
    </w:pPr>
    <w:rPr>
      <w:sz w:val="22"/>
    </w:rPr>
    <w:tblPr>
      <w:tblInd w:w="0" w:type="dxa"/>
      <w:tblCellMar>
        <w:top w:w="0" w:type="dxa"/>
        <w:left w:w="0" w:type="dxa"/>
        <w:bottom w:w="0" w:type="dxa"/>
        <w:right w:w="0" w:type="dxa"/>
      </w:tblCellMar>
    </w:tblPr>
  </w:style>
  <w:style w:type="table" w:customStyle="1" w:styleId="TableNormal169">
    <w:name w:val="Table Normal169"/>
    <w:pPr>
      <w:widowControl w:val="0"/>
    </w:pPr>
    <w:rPr>
      <w:sz w:val="22"/>
    </w:rPr>
    <w:tblPr>
      <w:tblInd w:w="0" w:type="dxa"/>
      <w:tblCellMar>
        <w:top w:w="0" w:type="dxa"/>
        <w:left w:w="0" w:type="dxa"/>
        <w:bottom w:w="0" w:type="dxa"/>
        <w:right w:w="0" w:type="dxa"/>
      </w:tblCellMar>
    </w:tblPr>
  </w:style>
  <w:style w:type="table" w:customStyle="1" w:styleId="540">
    <w:name w:val="Сетка таблицы5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9120">
    <w:name w:val="Сетка таблицы91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41">
    <w:name w:val="Сетка таблицы64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45">
    <w:name w:val="Table Normal45"/>
    <w:pPr>
      <w:widowControl w:val="0"/>
    </w:pPr>
    <w:rPr>
      <w:sz w:val="22"/>
    </w:rPr>
    <w:tblPr>
      <w:tblInd w:w="0" w:type="dxa"/>
      <w:tblCellMar>
        <w:top w:w="0" w:type="dxa"/>
        <w:left w:w="0" w:type="dxa"/>
        <w:bottom w:w="0" w:type="dxa"/>
        <w:right w:w="0" w:type="dxa"/>
      </w:tblCellMar>
    </w:tblPr>
  </w:style>
  <w:style w:type="table" w:customStyle="1" w:styleId="524">
    <w:name w:val="Современная таблица52"/>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421">
    <w:name w:val="Столбцы таблицы 42"/>
    <w:rPr>
      <w:rFonts w:ascii="Times New Roman" w:hAnsi="Times New Roman"/>
    </w:rPr>
    <w:tblPr>
      <w:tblCellMar>
        <w:top w:w="0" w:type="dxa"/>
        <w:left w:w="0" w:type="dxa"/>
        <w:bottom w:w="0" w:type="dxa"/>
        <w:right w:w="0" w:type="dxa"/>
      </w:tblCellMar>
    </w:tblPr>
  </w:style>
  <w:style w:type="table" w:styleId="-24">
    <w:name w:val="Table Web 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130">
    <w:name w:val="Сетка таблицы61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741">
    <w:name w:val="Table Normal1741"/>
    <w:pPr>
      <w:widowControl w:val="0"/>
    </w:pPr>
    <w:rPr>
      <w:sz w:val="22"/>
    </w:rPr>
    <w:tblPr>
      <w:tblInd w:w="0" w:type="dxa"/>
      <w:tblCellMar>
        <w:top w:w="0" w:type="dxa"/>
        <w:left w:w="0" w:type="dxa"/>
        <w:bottom w:w="0" w:type="dxa"/>
        <w:right w:w="0" w:type="dxa"/>
      </w:tblCellMar>
    </w:tblPr>
  </w:style>
  <w:style w:type="table" w:customStyle="1" w:styleId="822">
    <w:name w:val="Сетка таблицы82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4f7">
    <w:name w:val="Table Columns 4"/>
    <w:rPr>
      <w:rFonts w:ascii="Times New Roman" w:hAnsi="Times New Roman"/>
    </w:rPr>
    <w:tblPr>
      <w:tblCellMar>
        <w:top w:w="0" w:type="dxa"/>
        <w:left w:w="0" w:type="dxa"/>
        <w:bottom w:w="0" w:type="dxa"/>
        <w:right w:w="0" w:type="dxa"/>
      </w:tblCellMar>
    </w:tblPr>
  </w:style>
  <w:style w:type="table" w:customStyle="1" w:styleId="TableNormal121">
    <w:name w:val="Table Normal121"/>
    <w:pPr>
      <w:widowControl w:val="0"/>
    </w:pPr>
    <w:rPr>
      <w:sz w:val="22"/>
    </w:rPr>
    <w:tblPr>
      <w:tblInd w:w="0" w:type="dxa"/>
      <w:tblCellMar>
        <w:top w:w="0" w:type="dxa"/>
        <w:left w:w="0" w:type="dxa"/>
        <w:bottom w:w="0" w:type="dxa"/>
        <w:right w:w="0" w:type="dxa"/>
      </w:tblCellMar>
    </w:tblPr>
  </w:style>
  <w:style w:type="table" w:customStyle="1" w:styleId="-351">
    <w:name w:val="Веб-таблица 35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41d">
    <w:name w:val="Столбцы таблицы 141"/>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Normal822">
    <w:name w:val="Table Normal822"/>
    <w:pPr>
      <w:widowControl w:val="0"/>
    </w:pPr>
    <w:rPr>
      <w:sz w:val="22"/>
    </w:rPr>
    <w:tblPr>
      <w:tblInd w:w="0" w:type="dxa"/>
      <w:tblCellMar>
        <w:top w:w="0" w:type="dxa"/>
        <w:left w:w="0" w:type="dxa"/>
        <w:bottom w:w="0" w:type="dxa"/>
        <w:right w:w="0" w:type="dxa"/>
      </w:tblCellMar>
    </w:tblPr>
  </w:style>
  <w:style w:type="table" w:customStyle="1" w:styleId="1123">
    <w:name w:val="Сетка таблицы112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90">
    <w:name w:val="Сетка таблицы12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22">
    <w:name w:val="Сетка таблицы42"/>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3">
    <w:name w:val="Сетка таблицы светлая3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1185">
    <w:name w:val="Сетка таблицы11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723">
    <w:name w:val="Table Normal1723"/>
    <w:pPr>
      <w:widowControl w:val="0"/>
    </w:pPr>
    <w:rPr>
      <w:sz w:val="22"/>
    </w:rPr>
    <w:tblPr>
      <w:tblInd w:w="0" w:type="dxa"/>
      <w:tblCellMar>
        <w:top w:w="0" w:type="dxa"/>
        <w:left w:w="0" w:type="dxa"/>
        <w:bottom w:w="0" w:type="dxa"/>
        <w:right w:w="0" w:type="dxa"/>
      </w:tblCellMar>
    </w:tblPr>
  </w:style>
  <w:style w:type="table" w:styleId="2ffff9">
    <w:name w:val="Table Subtle 2"/>
    <w:rPr>
      <w:rFonts w:ascii="Times New Roman" w:hAnsi="Times New Roman"/>
    </w:rPr>
    <w:tblPr>
      <w:tblBorders>
        <w:left w:val="single" w:sz="6" w:space="0" w:color="000000"/>
        <w:right w:val="single" w:sz="6" w:space="0" w:color="000000"/>
      </w:tblBorders>
      <w:tblCellMar>
        <w:top w:w="0" w:type="dxa"/>
        <w:left w:w="0" w:type="dxa"/>
        <w:bottom w:w="0" w:type="dxa"/>
        <w:right w:w="0" w:type="dxa"/>
      </w:tblCellMar>
    </w:tblPr>
  </w:style>
  <w:style w:type="table" w:customStyle="1" w:styleId="1126">
    <w:name w:val="Сетка таблицы112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51">
    <w:name w:val="Table Normal351"/>
    <w:pPr>
      <w:widowControl w:val="0"/>
    </w:pPr>
    <w:rPr>
      <w:sz w:val="22"/>
    </w:rPr>
    <w:tblPr>
      <w:tblInd w:w="0" w:type="dxa"/>
      <w:tblCellMar>
        <w:top w:w="0" w:type="dxa"/>
        <w:left w:w="0" w:type="dxa"/>
        <w:bottom w:w="0" w:type="dxa"/>
        <w:right w:w="0" w:type="dxa"/>
      </w:tblCellMar>
    </w:tblPr>
  </w:style>
  <w:style w:type="table" w:customStyle="1" w:styleId="41e">
    <w:name w:val="Сетка таблицы41"/>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5">
    <w:name w:val="Table Grid Report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fb">
    <w:name w:val="Столбцы таблицы 1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1512">
    <w:name w:val="Изысканная таблица15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120">
    <w:name w:val="Сетка таблицы1212"/>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2ffffa">
    <w:name w:val="Table Columns 2"/>
    <w:rPr>
      <w:rFonts w:ascii="Times New Roman" w:hAnsi="Times New Roman"/>
      <w:b/>
    </w:rPr>
    <w:tblPr>
      <w:tblCellMar>
        <w:top w:w="0" w:type="dxa"/>
        <w:left w:w="0" w:type="dxa"/>
        <w:bottom w:w="0" w:type="dxa"/>
        <w:right w:w="0" w:type="dxa"/>
      </w:tblCellMar>
    </w:tblPr>
  </w:style>
  <w:style w:type="table" w:styleId="2ffffb">
    <w:name w:val="Table Classic 2"/>
    <w:rPr>
      <w:rFonts w:ascii="Times New Roman" w:hAnsi="Times New Roman"/>
    </w:rPr>
    <w:tblPr>
      <w:tblBorders>
        <w:top w:val="single" w:sz="12" w:space="0" w:color="000000"/>
        <w:bottom w:val="single" w:sz="12" w:space="0" w:color="000000"/>
      </w:tblBorders>
      <w:tblCellMar>
        <w:top w:w="0" w:type="dxa"/>
        <w:left w:w="0" w:type="dxa"/>
        <w:bottom w:w="0" w:type="dxa"/>
        <w:right w:w="0" w:type="dxa"/>
      </w:tblCellMar>
    </w:tblPr>
  </w:style>
  <w:style w:type="table" w:customStyle="1" w:styleId="TableNormal1761">
    <w:name w:val="Table Normal1761"/>
    <w:pPr>
      <w:widowControl w:val="0"/>
    </w:pPr>
    <w:rPr>
      <w:sz w:val="22"/>
    </w:rPr>
    <w:tblPr>
      <w:tblInd w:w="0" w:type="dxa"/>
      <w:tblCellMar>
        <w:top w:w="0" w:type="dxa"/>
        <w:left w:w="0" w:type="dxa"/>
        <w:bottom w:w="0" w:type="dxa"/>
        <w:right w:w="0" w:type="dxa"/>
      </w:tblCellMar>
    </w:tblPr>
  </w:style>
  <w:style w:type="table" w:customStyle="1" w:styleId="TableNormal423">
    <w:name w:val="Table Normal423"/>
    <w:pPr>
      <w:widowControl w:val="0"/>
    </w:pPr>
    <w:rPr>
      <w:sz w:val="22"/>
    </w:rPr>
    <w:tblPr>
      <w:tblInd w:w="0" w:type="dxa"/>
      <w:tblCellMar>
        <w:top w:w="0" w:type="dxa"/>
        <w:left w:w="0" w:type="dxa"/>
        <w:bottom w:w="0" w:type="dxa"/>
        <w:right w:w="0" w:type="dxa"/>
      </w:tblCellMar>
    </w:tblPr>
  </w:style>
  <w:style w:type="table" w:customStyle="1" w:styleId="480">
    <w:name w:val="Сетка таблицы48"/>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62">
    <w:name w:val="Стиль таблицы262"/>
    <w:rPr>
      <w:rFonts w:ascii="Times New Roman" w:hAnsi="Times New Roman"/>
    </w:rPr>
    <w:tblPr>
      <w:tblCellMar>
        <w:top w:w="0" w:type="dxa"/>
        <w:left w:w="0" w:type="dxa"/>
        <w:bottom w:w="0" w:type="dxa"/>
        <w:right w:w="0" w:type="dxa"/>
      </w:tblCellMar>
    </w:tblPr>
  </w:style>
  <w:style w:type="table" w:customStyle="1" w:styleId="TableNormal130">
    <w:name w:val="Table Normal130"/>
    <w:pPr>
      <w:widowControl w:val="0"/>
    </w:pPr>
    <w:rPr>
      <w:sz w:val="22"/>
    </w:rPr>
    <w:tblPr>
      <w:tblInd w:w="0" w:type="dxa"/>
      <w:tblCellMar>
        <w:top w:w="0" w:type="dxa"/>
        <w:left w:w="0" w:type="dxa"/>
        <w:bottom w:w="0" w:type="dxa"/>
        <w:right w:w="0" w:type="dxa"/>
      </w:tblCellMar>
    </w:tblPr>
  </w:style>
  <w:style w:type="table" w:customStyle="1" w:styleId="TableNormal1862">
    <w:name w:val="Table Normal1862"/>
    <w:pPr>
      <w:widowControl w:val="0"/>
    </w:pPr>
    <w:rPr>
      <w:sz w:val="22"/>
    </w:rPr>
    <w:tblPr>
      <w:tblInd w:w="0" w:type="dxa"/>
      <w:tblCellMar>
        <w:top w:w="0" w:type="dxa"/>
        <w:left w:w="0" w:type="dxa"/>
        <w:bottom w:w="0" w:type="dxa"/>
        <w:right w:w="0" w:type="dxa"/>
      </w:tblCellMar>
    </w:tblPr>
  </w:style>
  <w:style w:type="table" w:customStyle="1" w:styleId="TableNormal962">
    <w:name w:val="Table Normal962"/>
    <w:pPr>
      <w:widowControl w:val="0"/>
    </w:pPr>
    <w:rPr>
      <w:sz w:val="22"/>
    </w:rPr>
    <w:tblPr>
      <w:tblInd w:w="0" w:type="dxa"/>
      <w:tblCellMar>
        <w:top w:w="0" w:type="dxa"/>
        <w:left w:w="0" w:type="dxa"/>
        <w:bottom w:w="0" w:type="dxa"/>
        <w:right w:w="0" w:type="dxa"/>
      </w:tblCellMar>
    </w:tblPr>
  </w:style>
  <w:style w:type="table" w:customStyle="1" w:styleId="79">
    <w:name w:val="Современная таблица7"/>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440">
    <w:name w:val="Сетка таблицы14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12">
    <w:name w:val="Сетка таблицы211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23">
    <w:name w:val="Столбцы таблицы 16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3520">
    <w:name w:val="Стиль таблицы352"/>
    <w:rPr>
      <w:rFonts w:ascii="Times New Roman" w:hAnsi="Times New Roman"/>
    </w:rPr>
    <w:tblPr>
      <w:tblCellMar>
        <w:top w:w="0" w:type="dxa"/>
        <w:left w:w="0" w:type="dxa"/>
        <w:bottom w:w="0" w:type="dxa"/>
        <w:right w:w="0" w:type="dxa"/>
      </w:tblCellMar>
    </w:tblPr>
  </w:style>
  <w:style w:type="table" w:customStyle="1" w:styleId="1530">
    <w:name w:val="Сетка таблицы15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2">
    <w:name w:val="Таблица-список 62"/>
    <w:rPr>
      <w:rFonts w:ascii="Times New Roman" w:hAnsi="Times New Roman"/>
    </w:rPr>
    <w:tblPr>
      <w:tblBorders>
        <w:top w:val="single" w:sz="6" w:space="0" w:color="000000"/>
        <w:left w:val="single" w:sz="6" w:space="0" w:color="000000"/>
        <w:bottom w:val="single" w:sz="6" w:space="0" w:color="000000"/>
        <w:right w:val="single" w:sz="6" w:space="0" w:color="000000"/>
      </w:tblBorders>
      <w:tblCellMar>
        <w:top w:w="0" w:type="dxa"/>
        <w:left w:w="0" w:type="dxa"/>
        <w:bottom w:w="0" w:type="dxa"/>
        <w:right w:w="0" w:type="dxa"/>
      </w:tblCellMar>
    </w:tblPr>
  </w:style>
  <w:style w:type="table" w:customStyle="1" w:styleId="111140">
    <w:name w:val="Сетка таблицы1111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633">
    <w:name w:val="Table Normal1633"/>
    <w:pPr>
      <w:widowControl w:val="0"/>
    </w:pPr>
    <w:rPr>
      <w:sz w:val="22"/>
    </w:rPr>
    <w:tblPr>
      <w:tblInd w:w="0" w:type="dxa"/>
      <w:tblCellMar>
        <w:top w:w="0" w:type="dxa"/>
        <w:left w:w="0" w:type="dxa"/>
        <w:bottom w:w="0" w:type="dxa"/>
        <w:right w:w="0" w:type="dxa"/>
      </w:tblCellMar>
    </w:tblPr>
  </w:style>
  <w:style w:type="table" w:customStyle="1" w:styleId="1624">
    <w:name w:val="Сетка таблицы1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55">
    <w:name w:val="Table Normal155"/>
    <w:pPr>
      <w:widowControl w:val="0"/>
    </w:pPr>
    <w:rPr>
      <w:sz w:val="22"/>
    </w:rPr>
    <w:tblPr>
      <w:tblInd w:w="0" w:type="dxa"/>
      <w:tblCellMar>
        <w:top w:w="0" w:type="dxa"/>
        <w:left w:w="0" w:type="dxa"/>
        <w:bottom w:w="0" w:type="dxa"/>
        <w:right w:w="0" w:type="dxa"/>
      </w:tblCellMar>
    </w:tblPr>
  </w:style>
  <w:style w:type="table" w:customStyle="1" w:styleId="TableNormal132">
    <w:name w:val="Table Normal132"/>
    <w:pPr>
      <w:widowControl w:val="0"/>
    </w:pPr>
    <w:rPr>
      <w:sz w:val="22"/>
    </w:rPr>
    <w:tblPr>
      <w:tblInd w:w="0" w:type="dxa"/>
      <w:tblCellMar>
        <w:top w:w="0" w:type="dxa"/>
        <w:left w:w="0" w:type="dxa"/>
        <w:bottom w:w="0" w:type="dxa"/>
        <w:right w:w="0" w:type="dxa"/>
      </w:tblCellMar>
    </w:tblPr>
  </w:style>
  <w:style w:type="table" w:customStyle="1" w:styleId="TableNormal117">
    <w:name w:val="Table Normal117"/>
    <w:pPr>
      <w:widowControl w:val="0"/>
    </w:pPr>
    <w:rPr>
      <w:sz w:val="22"/>
    </w:rPr>
    <w:tblPr>
      <w:tblInd w:w="0" w:type="dxa"/>
      <w:tblCellMar>
        <w:top w:w="0" w:type="dxa"/>
        <w:left w:w="0" w:type="dxa"/>
        <w:bottom w:w="0" w:type="dxa"/>
        <w:right w:w="0" w:type="dxa"/>
      </w:tblCellMar>
    </w:tblPr>
  </w:style>
  <w:style w:type="table" w:customStyle="1" w:styleId="TableNormal271">
    <w:name w:val="Table Normal271"/>
    <w:pPr>
      <w:widowControl w:val="0"/>
    </w:pPr>
    <w:rPr>
      <w:sz w:val="22"/>
    </w:rPr>
    <w:tblPr>
      <w:tblInd w:w="0" w:type="dxa"/>
      <w:tblCellMar>
        <w:top w:w="0" w:type="dxa"/>
        <w:left w:w="0" w:type="dxa"/>
        <w:bottom w:w="0" w:type="dxa"/>
        <w:right w:w="0" w:type="dxa"/>
      </w:tblCellMar>
    </w:tblPr>
  </w:style>
  <w:style w:type="table" w:customStyle="1" w:styleId="165">
    <w:name w:val="Сетка таблицы16"/>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140">
    <w:name w:val="Сетка таблицы2114"/>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90">
    <w:name w:val="Сетка таблицы4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061">
    <w:name w:val="Table Normal1061"/>
    <w:pPr>
      <w:widowControl w:val="0"/>
    </w:pPr>
    <w:rPr>
      <w:sz w:val="22"/>
    </w:rPr>
    <w:tblPr>
      <w:tblInd w:w="0" w:type="dxa"/>
      <w:tblCellMar>
        <w:top w:w="0" w:type="dxa"/>
        <w:left w:w="0" w:type="dxa"/>
        <w:bottom w:w="0" w:type="dxa"/>
        <w:right w:w="0" w:type="dxa"/>
      </w:tblCellMar>
    </w:tblPr>
  </w:style>
  <w:style w:type="table" w:customStyle="1" w:styleId="TableNormal512">
    <w:name w:val="Table Normal512"/>
    <w:pPr>
      <w:widowControl w:val="0"/>
    </w:pPr>
    <w:rPr>
      <w:sz w:val="22"/>
    </w:rPr>
    <w:tblPr>
      <w:tblInd w:w="0" w:type="dxa"/>
      <w:tblCellMar>
        <w:top w:w="0" w:type="dxa"/>
        <w:left w:w="0" w:type="dxa"/>
        <w:bottom w:w="0" w:type="dxa"/>
        <w:right w:w="0" w:type="dxa"/>
      </w:tblCellMar>
    </w:tblPr>
  </w:style>
  <w:style w:type="table" w:customStyle="1" w:styleId="3230">
    <w:name w:val="Сетка таблицы323"/>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412">
    <w:name w:val="Table Normal412"/>
    <w:pPr>
      <w:widowControl w:val="0"/>
    </w:pPr>
    <w:rPr>
      <w:sz w:val="22"/>
    </w:rPr>
    <w:tblPr>
      <w:tblInd w:w="0" w:type="dxa"/>
      <w:tblCellMar>
        <w:top w:w="0" w:type="dxa"/>
        <w:left w:w="0" w:type="dxa"/>
        <w:bottom w:w="0" w:type="dxa"/>
        <w:right w:w="0" w:type="dxa"/>
      </w:tblCellMar>
    </w:tblPr>
  </w:style>
  <w:style w:type="table" w:customStyle="1" w:styleId="3122">
    <w:name w:val="Стиль таблицы312"/>
    <w:rPr>
      <w:rFonts w:ascii="Times New Roman" w:hAnsi="Times New Roman"/>
    </w:rPr>
    <w:tblPr>
      <w:tblCellMar>
        <w:top w:w="0" w:type="dxa"/>
        <w:left w:w="0" w:type="dxa"/>
        <w:bottom w:w="0" w:type="dxa"/>
        <w:right w:w="0" w:type="dxa"/>
      </w:tblCellMar>
    </w:tblPr>
  </w:style>
  <w:style w:type="table" w:customStyle="1" w:styleId="5f4">
    <w:name w:val="Изысканная таблица5"/>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98">
    <w:name w:val="Table Normal198"/>
    <w:pPr>
      <w:widowControl w:val="0"/>
    </w:pPr>
    <w:rPr>
      <w:sz w:val="22"/>
    </w:rPr>
    <w:tblPr>
      <w:tblInd w:w="0" w:type="dxa"/>
      <w:tblCellMar>
        <w:top w:w="0" w:type="dxa"/>
        <w:left w:w="0" w:type="dxa"/>
        <w:bottom w:w="0" w:type="dxa"/>
        <w:right w:w="0" w:type="dxa"/>
      </w:tblCellMar>
    </w:tblPr>
  </w:style>
  <w:style w:type="table" w:customStyle="1" w:styleId="TableNormal25">
    <w:name w:val="Table Normal25"/>
    <w:pPr>
      <w:widowControl w:val="0"/>
    </w:pPr>
    <w:rPr>
      <w:sz w:val="22"/>
    </w:rPr>
    <w:tblPr>
      <w:tblInd w:w="0" w:type="dxa"/>
      <w:tblCellMar>
        <w:top w:w="0" w:type="dxa"/>
        <w:left w:w="0" w:type="dxa"/>
        <w:bottom w:w="0" w:type="dxa"/>
        <w:right w:w="0" w:type="dxa"/>
      </w:tblCellMar>
    </w:tblPr>
  </w:style>
  <w:style w:type="table" w:customStyle="1" w:styleId="7130">
    <w:name w:val="Сетка таблицы71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950">
    <w:name w:val="Сетка таблицы9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14">
    <w:name w:val="Сетка таблицы51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20">
    <w:name w:val="Столбцы таблицы 512"/>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Normal144">
    <w:name w:val="Table Normal144"/>
    <w:pPr>
      <w:widowControl w:val="0"/>
    </w:pPr>
    <w:rPr>
      <w:sz w:val="22"/>
    </w:rPr>
    <w:tblPr>
      <w:tblInd w:w="0" w:type="dxa"/>
      <w:tblCellMar>
        <w:top w:w="0" w:type="dxa"/>
        <w:left w:w="0" w:type="dxa"/>
        <w:bottom w:w="0" w:type="dxa"/>
        <w:right w:w="0" w:type="dxa"/>
      </w:tblCellMar>
    </w:tblPr>
  </w:style>
  <w:style w:type="table" w:customStyle="1" w:styleId="TableNormal292">
    <w:name w:val="Table Normal292"/>
    <w:pPr>
      <w:widowControl w:val="0"/>
    </w:pPr>
    <w:rPr>
      <w:sz w:val="22"/>
    </w:rPr>
    <w:tblPr>
      <w:tblInd w:w="0" w:type="dxa"/>
      <w:tblCellMar>
        <w:top w:w="0" w:type="dxa"/>
        <w:left w:w="0" w:type="dxa"/>
        <w:bottom w:w="0" w:type="dxa"/>
        <w:right w:w="0" w:type="dxa"/>
      </w:tblCellMar>
    </w:tblPr>
  </w:style>
  <w:style w:type="table" w:customStyle="1" w:styleId="TableNormal823">
    <w:name w:val="Table Normal823"/>
    <w:pPr>
      <w:widowControl w:val="0"/>
    </w:pPr>
    <w:rPr>
      <w:sz w:val="22"/>
    </w:rPr>
    <w:tblPr>
      <w:tblInd w:w="0" w:type="dxa"/>
      <w:tblCellMar>
        <w:top w:w="0" w:type="dxa"/>
        <w:left w:w="0" w:type="dxa"/>
        <w:bottom w:w="0" w:type="dxa"/>
        <w:right w:w="0" w:type="dxa"/>
      </w:tblCellMar>
    </w:tblPr>
  </w:style>
  <w:style w:type="table" w:customStyle="1" w:styleId="1251">
    <w:name w:val="Сетка таблицы1251"/>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931">
    <w:name w:val="Сетка таблицы93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22">
    <w:name w:val="Table Normal222"/>
    <w:pPr>
      <w:widowControl w:val="0"/>
    </w:pPr>
    <w:rPr>
      <w:sz w:val="22"/>
    </w:rPr>
    <w:tblPr>
      <w:tblInd w:w="0" w:type="dxa"/>
      <w:tblCellMar>
        <w:top w:w="0" w:type="dxa"/>
        <w:left w:w="0" w:type="dxa"/>
        <w:bottom w:w="0" w:type="dxa"/>
        <w:right w:w="0" w:type="dxa"/>
      </w:tblCellMar>
    </w:tblPr>
  </w:style>
  <w:style w:type="table" w:customStyle="1" w:styleId="4100">
    <w:name w:val="Сетка таблицы410"/>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42">
    <w:name w:val="Сетка таблицы74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61">
    <w:name w:val="Столбцы таблицы 561"/>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Normal1422">
    <w:name w:val="Table Normal1422"/>
    <w:pPr>
      <w:widowControl w:val="0"/>
    </w:pPr>
    <w:rPr>
      <w:sz w:val="22"/>
    </w:rPr>
    <w:tblPr>
      <w:tblInd w:w="0" w:type="dxa"/>
      <w:tblCellMar>
        <w:top w:w="0" w:type="dxa"/>
        <w:left w:w="0" w:type="dxa"/>
        <w:bottom w:w="0" w:type="dxa"/>
        <w:right w:w="0" w:type="dxa"/>
      </w:tblCellMar>
    </w:tblPr>
  </w:style>
  <w:style w:type="table" w:customStyle="1" w:styleId="TableNormal1411">
    <w:name w:val="Table Normal1411"/>
    <w:pPr>
      <w:widowControl w:val="0"/>
    </w:pPr>
    <w:rPr>
      <w:sz w:val="22"/>
    </w:rPr>
    <w:tblPr>
      <w:tblInd w:w="0" w:type="dxa"/>
      <w:tblCellMar>
        <w:top w:w="0" w:type="dxa"/>
        <w:left w:w="0" w:type="dxa"/>
        <w:bottom w:w="0" w:type="dxa"/>
        <w:right w:w="0" w:type="dxa"/>
      </w:tblCellMar>
    </w:tblPr>
  </w:style>
  <w:style w:type="table" w:customStyle="1" w:styleId="1187">
    <w:name w:val="Сетка таблицы1187"/>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40">
    <w:name w:val="Таблица-список 24"/>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525">
    <w:name w:val="Столбцы таблицы 52"/>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GridReport18">
    <w:name w:val="Table Grid Report1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94">
    <w:name w:val="Table Normal94"/>
    <w:pPr>
      <w:widowControl w:val="0"/>
    </w:pPr>
    <w:rPr>
      <w:sz w:val="22"/>
    </w:rPr>
    <w:tblPr>
      <w:tblInd w:w="0" w:type="dxa"/>
      <w:tblCellMar>
        <w:top w:w="0" w:type="dxa"/>
        <w:left w:w="0" w:type="dxa"/>
        <w:bottom w:w="0" w:type="dxa"/>
        <w:right w:w="0" w:type="dxa"/>
      </w:tblCellMar>
    </w:tblPr>
  </w:style>
  <w:style w:type="table" w:customStyle="1" w:styleId="324">
    <w:name w:val="Стиль таблицы32"/>
    <w:rPr>
      <w:rFonts w:ascii="Times New Roman" w:hAnsi="Times New Roman"/>
    </w:rPr>
    <w:tblPr>
      <w:tblCellMar>
        <w:top w:w="0" w:type="dxa"/>
        <w:left w:w="0" w:type="dxa"/>
        <w:bottom w:w="0" w:type="dxa"/>
        <w:right w:w="0" w:type="dxa"/>
      </w:tblCellMar>
    </w:tblPr>
  </w:style>
  <w:style w:type="table" w:customStyle="1" w:styleId="TableNormal102">
    <w:name w:val="Table Normal102"/>
    <w:pPr>
      <w:widowControl w:val="0"/>
    </w:pPr>
    <w:rPr>
      <w:sz w:val="22"/>
    </w:rPr>
    <w:tblPr>
      <w:tblInd w:w="0" w:type="dxa"/>
      <w:tblCellMar>
        <w:top w:w="0" w:type="dxa"/>
        <w:left w:w="0" w:type="dxa"/>
        <w:bottom w:w="0" w:type="dxa"/>
        <w:right w:w="0" w:type="dxa"/>
      </w:tblCellMar>
    </w:tblPr>
  </w:style>
  <w:style w:type="table" w:customStyle="1" w:styleId="TableNormal11101">
    <w:name w:val="Table Normal11101"/>
    <w:pPr>
      <w:widowControl w:val="0"/>
    </w:pPr>
    <w:rPr>
      <w:sz w:val="22"/>
    </w:rPr>
    <w:tblPr>
      <w:tblInd w:w="0" w:type="dxa"/>
      <w:tblCellMar>
        <w:top w:w="0" w:type="dxa"/>
        <w:left w:w="0" w:type="dxa"/>
        <w:bottom w:w="0" w:type="dxa"/>
        <w:right w:w="0" w:type="dxa"/>
      </w:tblCellMar>
    </w:tblPr>
  </w:style>
  <w:style w:type="table" w:customStyle="1" w:styleId="-710">
    <w:name w:val="Таблица-список 710"/>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Normal62">
    <w:name w:val="Table Normal62"/>
    <w:pPr>
      <w:widowControl w:val="0"/>
    </w:pPr>
    <w:rPr>
      <w:sz w:val="22"/>
    </w:rPr>
    <w:tblPr>
      <w:tblInd w:w="0" w:type="dxa"/>
      <w:tblCellMar>
        <w:top w:w="0" w:type="dxa"/>
        <w:left w:w="0" w:type="dxa"/>
        <w:bottom w:w="0" w:type="dxa"/>
        <w:right w:w="0" w:type="dxa"/>
      </w:tblCellMar>
    </w:tblPr>
  </w:style>
  <w:style w:type="table" w:customStyle="1" w:styleId="11162">
    <w:name w:val="Сетка таблицы1116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680">
    <w:name w:val="Сетка таблицы68"/>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831">
    <w:name w:val="Table Normal1831"/>
    <w:pPr>
      <w:widowControl w:val="0"/>
    </w:pPr>
    <w:rPr>
      <w:sz w:val="22"/>
    </w:rPr>
    <w:tblPr>
      <w:tblInd w:w="0" w:type="dxa"/>
      <w:tblCellMar>
        <w:top w:w="0" w:type="dxa"/>
        <w:left w:w="0" w:type="dxa"/>
        <w:bottom w:w="0" w:type="dxa"/>
        <w:right w:w="0" w:type="dxa"/>
      </w:tblCellMar>
    </w:tblPr>
  </w:style>
  <w:style w:type="table" w:customStyle="1" w:styleId="941">
    <w:name w:val="Сетка таблицы94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613">
    <w:name w:val="Стиль таблицы1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613">
    <w:name w:val="Table Normal613"/>
    <w:pPr>
      <w:widowControl w:val="0"/>
    </w:pPr>
    <w:rPr>
      <w:sz w:val="22"/>
    </w:rPr>
    <w:tblPr>
      <w:tblInd w:w="0" w:type="dxa"/>
      <w:tblCellMar>
        <w:top w:w="0" w:type="dxa"/>
        <w:left w:w="0" w:type="dxa"/>
        <w:bottom w:w="0" w:type="dxa"/>
        <w:right w:w="0" w:type="dxa"/>
      </w:tblCellMar>
    </w:tblPr>
  </w:style>
  <w:style w:type="table" w:customStyle="1" w:styleId="1170">
    <w:name w:val="Сетка таблицы117"/>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60">
    <w:name w:val="Сетка таблицы116"/>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310">
    <w:name w:val="Объемная таблица 331"/>
    <w:rPr>
      <w:rFonts w:ascii="Times New Roman" w:hAnsi="Times New Roman"/>
    </w:rPr>
    <w:tblPr>
      <w:tblCellMar>
        <w:top w:w="0" w:type="dxa"/>
        <w:left w:w="0" w:type="dxa"/>
        <w:bottom w:w="0" w:type="dxa"/>
        <w:right w:w="0" w:type="dxa"/>
      </w:tblCellMar>
    </w:tblPr>
  </w:style>
  <w:style w:type="table" w:customStyle="1" w:styleId="4130">
    <w:name w:val="Сетка таблицы413"/>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1">
    <w:name w:val="Таблица-список 81"/>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370">
    <w:name w:val="Сетка таблицы37"/>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53">
    <w:name w:val="Table Normal253"/>
    <w:pPr>
      <w:widowControl w:val="0"/>
    </w:pPr>
    <w:rPr>
      <w:sz w:val="22"/>
    </w:rPr>
    <w:tblPr>
      <w:tblInd w:w="0" w:type="dxa"/>
      <w:tblCellMar>
        <w:top w:w="0" w:type="dxa"/>
        <w:left w:w="0" w:type="dxa"/>
        <w:bottom w:w="0" w:type="dxa"/>
        <w:right w:w="0" w:type="dxa"/>
      </w:tblCellMar>
    </w:tblPr>
  </w:style>
  <w:style w:type="table" w:styleId="1fffffffffffffffffffffffff0">
    <w:name w:val="Table Simple 1"/>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TableNormal262">
    <w:name w:val="Table Normal262"/>
    <w:pPr>
      <w:widowControl w:val="0"/>
    </w:pPr>
    <w:rPr>
      <w:sz w:val="22"/>
    </w:rPr>
    <w:tblPr>
      <w:tblInd w:w="0" w:type="dxa"/>
      <w:tblCellMar>
        <w:top w:w="0" w:type="dxa"/>
        <w:left w:w="0" w:type="dxa"/>
        <w:bottom w:w="0" w:type="dxa"/>
        <w:right w:w="0" w:type="dxa"/>
      </w:tblCellMar>
    </w:tblPr>
  </w:style>
  <w:style w:type="table" w:styleId="-25">
    <w:name w:val="Table List 2"/>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109">
    <w:name w:val="Сетка таблицы10"/>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62">
    <w:name w:val="Сетка таблицы76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92">
    <w:name w:val="Стиль таблицы1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121">
    <w:name w:val="Table Normal1121"/>
    <w:pPr>
      <w:widowControl w:val="0"/>
    </w:pPr>
    <w:rPr>
      <w:sz w:val="22"/>
    </w:rPr>
    <w:tblPr>
      <w:tblInd w:w="0" w:type="dxa"/>
      <w:tblCellMar>
        <w:top w:w="0" w:type="dxa"/>
        <w:left w:w="0" w:type="dxa"/>
        <w:bottom w:w="0" w:type="dxa"/>
        <w:right w:w="0" w:type="dxa"/>
      </w:tblCellMar>
    </w:tblPr>
  </w:style>
  <w:style w:type="table" w:customStyle="1" w:styleId="TableNormal81">
    <w:name w:val="Table Normal81"/>
    <w:pPr>
      <w:widowControl w:val="0"/>
    </w:pPr>
    <w:rPr>
      <w:sz w:val="22"/>
    </w:rPr>
    <w:tblPr>
      <w:tblInd w:w="0" w:type="dxa"/>
      <w:tblCellMar>
        <w:top w:w="0" w:type="dxa"/>
        <w:left w:w="0" w:type="dxa"/>
        <w:bottom w:w="0" w:type="dxa"/>
        <w:right w:w="0" w:type="dxa"/>
      </w:tblCellMar>
    </w:tblPr>
  </w:style>
  <w:style w:type="table" w:customStyle="1" w:styleId="-39">
    <w:name w:val="Веб-таблица 39"/>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00">
    <w:name w:val="Таблица-список 210"/>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TableNormal12">
    <w:name w:val="Table Normal12"/>
    <w:pPr>
      <w:widowControl w:val="0"/>
    </w:pPr>
    <w:rPr>
      <w:sz w:val="22"/>
    </w:rPr>
    <w:tblPr>
      <w:tblInd w:w="0" w:type="dxa"/>
      <w:tblCellMar>
        <w:top w:w="0" w:type="dxa"/>
        <w:left w:w="0" w:type="dxa"/>
        <w:bottom w:w="0" w:type="dxa"/>
        <w:right w:w="0" w:type="dxa"/>
      </w:tblCellMar>
    </w:tblPr>
  </w:style>
  <w:style w:type="table" w:customStyle="1" w:styleId="-872">
    <w:name w:val="Таблица-список 87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111111">
    <w:name w:val="Сетка таблицы1111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431">
    <w:name w:val="Сетка таблицы431"/>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52">
    <w:name w:val="Table Grid Report5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11">
    <w:name w:val="Стиль таблицы321"/>
    <w:rPr>
      <w:rFonts w:ascii="Times New Roman" w:hAnsi="Times New Roman"/>
    </w:rPr>
    <w:tblPr>
      <w:tblCellMar>
        <w:top w:w="0" w:type="dxa"/>
        <w:left w:w="0" w:type="dxa"/>
        <w:bottom w:w="0" w:type="dxa"/>
        <w:right w:w="0" w:type="dxa"/>
      </w:tblCellMar>
    </w:tblPr>
  </w:style>
  <w:style w:type="table" w:customStyle="1" w:styleId="11310">
    <w:name w:val="Сетка таблицы113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44">
    <w:name w:val="Table Normal44"/>
    <w:pPr>
      <w:widowControl w:val="0"/>
    </w:pPr>
    <w:rPr>
      <w:sz w:val="22"/>
    </w:rPr>
    <w:tblPr>
      <w:tblInd w:w="0" w:type="dxa"/>
      <w:tblCellMar>
        <w:top w:w="0" w:type="dxa"/>
        <w:left w:w="0" w:type="dxa"/>
        <w:bottom w:w="0" w:type="dxa"/>
        <w:right w:w="0" w:type="dxa"/>
      </w:tblCellMar>
    </w:tblPr>
  </w:style>
  <w:style w:type="table" w:customStyle="1" w:styleId="3ffe">
    <w:name w:val="Сетка таблицы светлая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1300">
    <w:name w:val="Сетка таблицы13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64">
    <w:name w:val="Table Normal164"/>
    <w:pPr>
      <w:widowControl w:val="0"/>
    </w:pPr>
    <w:rPr>
      <w:sz w:val="22"/>
    </w:rPr>
    <w:tblPr>
      <w:tblInd w:w="0" w:type="dxa"/>
      <w:tblCellMar>
        <w:top w:w="0" w:type="dxa"/>
        <w:left w:w="0" w:type="dxa"/>
        <w:bottom w:w="0" w:type="dxa"/>
        <w:right w:w="0" w:type="dxa"/>
      </w:tblCellMar>
    </w:tblPr>
  </w:style>
  <w:style w:type="table" w:customStyle="1" w:styleId="TableNormal301">
    <w:name w:val="Table Normal301"/>
    <w:pPr>
      <w:widowControl w:val="0"/>
    </w:pPr>
    <w:rPr>
      <w:sz w:val="22"/>
    </w:rPr>
    <w:tblPr>
      <w:tblInd w:w="0" w:type="dxa"/>
      <w:tblCellMar>
        <w:top w:w="0" w:type="dxa"/>
        <w:left w:w="0" w:type="dxa"/>
        <w:bottom w:w="0" w:type="dxa"/>
        <w:right w:w="0" w:type="dxa"/>
      </w:tblCellMar>
    </w:tblPr>
  </w:style>
  <w:style w:type="table" w:customStyle="1" w:styleId="TableNormal182">
    <w:name w:val="Table Normal182"/>
    <w:pPr>
      <w:widowControl w:val="0"/>
    </w:pPr>
    <w:rPr>
      <w:sz w:val="22"/>
    </w:rPr>
    <w:tblPr>
      <w:tblInd w:w="0" w:type="dxa"/>
      <w:tblCellMar>
        <w:top w:w="0" w:type="dxa"/>
        <w:left w:w="0" w:type="dxa"/>
        <w:bottom w:w="0" w:type="dxa"/>
        <w:right w:w="0" w:type="dxa"/>
      </w:tblCellMar>
    </w:tblPr>
  </w:style>
  <w:style w:type="table" w:customStyle="1" w:styleId="TableNormal1523">
    <w:name w:val="Table Normal1523"/>
    <w:pPr>
      <w:widowControl w:val="0"/>
    </w:pPr>
    <w:rPr>
      <w:sz w:val="22"/>
    </w:rPr>
    <w:tblPr>
      <w:tblInd w:w="0" w:type="dxa"/>
      <w:tblCellMar>
        <w:top w:w="0" w:type="dxa"/>
        <w:left w:w="0" w:type="dxa"/>
        <w:bottom w:w="0" w:type="dxa"/>
        <w:right w:w="0" w:type="dxa"/>
      </w:tblCellMar>
    </w:tblPr>
  </w:style>
  <w:style w:type="table" w:customStyle="1" w:styleId="TableNormal146">
    <w:name w:val="Table Normal146"/>
    <w:pPr>
      <w:widowControl w:val="0"/>
    </w:pPr>
    <w:rPr>
      <w:sz w:val="22"/>
    </w:rPr>
    <w:tblPr>
      <w:tblInd w:w="0" w:type="dxa"/>
      <w:tblCellMar>
        <w:top w:w="0" w:type="dxa"/>
        <w:left w:w="0" w:type="dxa"/>
        <w:bottom w:w="0" w:type="dxa"/>
        <w:right w:w="0" w:type="dxa"/>
      </w:tblCellMar>
    </w:tblPr>
  </w:style>
  <w:style w:type="table" w:customStyle="1" w:styleId="3620">
    <w:name w:val="Сетка таблицы362"/>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5">
    <w:name w:val="Table Normal35"/>
    <w:pPr>
      <w:widowControl w:val="0"/>
    </w:pPr>
    <w:rPr>
      <w:sz w:val="22"/>
    </w:rPr>
    <w:tblPr>
      <w:tblInd w:w="0" w:type="dxa"/>
      <w:tblCellMar>
        <w:top w:w="0" w:type="dxa"/>
        <w:left w:w="0" w:type="dxa"/>
        <w:bottom w:w="0" w:type="dxa"/>
        <w:right w:w="0" w:type="dxa"/>
      </w:tblCellMar>
    </w:tblPr>
  </w:style>
  <w:style w:type="table" w:customStyle="1" w:styleId="11fffffffc">
    <w:name w:val="Современная таблица11"/>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TableNormal163">
    <w:name w:val="Table Normal163"/>
    <w:pPr>
      <w:widowControl w:val="0"/>
    </w:pPr>
    <w:rPr>
      <w:sz w:val="22"/>
    </w:rPr>
    <w:tblPr>
      <w:tblInd w:w="0" w:type="dxa"/>
      <w:tblCellMar>
        <w:top w:w="0" w:type="dxa"/>
        <w:left w:w="0" w:type="dxa"/>
        <w:bottom w:w="0" w:type="dxa"/>
        <w:right w:w="0" w:type="dxa"/>
      </w:tblCellMar>
    </w:tblPr>
  </w:style>
  <w:style w:type="table" w:customStyle="1" w:styleId="1222">
    <w:name w:val="Стиль таблицы1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33">
    <w:name w:val="Сетка таблицы83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111">
    <w:name w:val="Table Grid Report1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1c">
    <w:name w:val="Сетка таблицы5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90">
    <w:name w:val="Сетка таблицы111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32">
    <w:name w:val="Сетка таблицы73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822">
    <w:name w:val="Таблица-список 82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styleId="afffffffffffffffffffffff">
    <w:name w:val="Table Professional"/>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71">
    <w:name w:val="Сетка таблицы127"/>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56">
    <w:name w:val="Сетка таблицы15"/>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941">
    <w:name w:val="Table Normal1941"/>
    <w:pPr>
      <w:widowControl w:val="0"/>
    </w:pPr>
    <w:rPr>
      <w:sz w:val="22"/>
    </w:rPr>
    <w:tblPr>
      <w:tblInd w:w="0" w:type="dxa"/>
      <w:tblCellMar>
        <w:top w:w="0" w:type="dxa"/>
        <w:left w:w="0" w:type="dxa"/>
        <w:bottom w:w="0" w:type="dxa"/>
        <w:right w:w="0" w:type="dxa"/>
      </w:tblCellMar>
    </w:tblPr>
  </w:style>
  <w:style w:type="table" w:customStyle="1" w:styleId="1030">
    <w:name w:val="Сетка таблицы10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951">
    <w:name w:val="Table Normal1951"/>
    <w:pPr>
      <w:widowControl w:val="0"/>
    </w:pPr>
    <w:rPr>
      <w:sz w:val="22"/>
    </w:rPr>
    <w:tblPr>
      <w:tblInd w:w="0" w:type="dxa"/>
      <w:tblCellMar>
        <w:top w:w="0" w:type="dxa"/>
        <w:left w:w="0" w:type="dxa"/>
        <w:bottom w:w="0" w:type="dxa"/>
        <w:right w:w="0" w:type="dxa"/>
      </w:tblCellMar>
    </w:tblPr>
  </w:style>
  <w:style w:type="table" w:customStyle="1" w:styleId="TableNormal1321">
    <w:name w:val="Table Normal1321"/>
    <w:pPr>
      <w:widowControl w:val="0"/>
    </w:pPr>
    <w:rPr>
      <w:sz w:val="22"/>
    </w:rPr>
    <w:tblPr>
      <w:tblInd w:w="0" w:type="dxa"/>
      <w:tblCellMar>
        <w:top w:w="0" w:type="dxa"/>
        <w:left w:w="0" w:type="dxa"/>
        <w:bottom w:w="0" w:type="dxa"/>
        <w:right w:w="0" w:type="dxa"/>
      </w:tblCellMar>
    </w:tblPr>
  </w:style>
  <w:style w:type="table" w:customStyle="1" w:styleId="1314">
    <w:name w:val="Столбцы таблицы 131"/>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TableNormal1116">
    <w:name w:val="Table Normal1116"/>
    <w:pPr>
      <w:widowControl w:val="0"/>
    </w:pPr>
    <w:rPr>
      <w:sz w:val="22"/>
    </w:rPr>
    <w:tblPr>
      <w:tblInd w:w="0" w:type="dxa"/>
      <w:tblCellMar>
        <w:top w:w="0" w:type="dxa"/>
        <w:left w:w="0" w:type="dxa"/>
        <w:bottom w:w="0" w:type="dxa"/>
        <w:right w:w="0" w:type="dxa"/>
      </w:tblCellMar>
    </w:tblPr>
  </w:style>
  <w:style w:type="table" w:customStyle="1" w:styleId="1172">
    <w:name w:val="Сетка таблицы117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2130">
    <w:name w:val="Сетка таблицы1213"/>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ffffc">
    <w:name w:val="Сетка таблицы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41">
    <w:name w:val="Веб-таблица 34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31">
    <w:name w:val="Table Normal131"/>
    <w:pPr>
      <w:widowControl w:val="0"/>
    </w:pPr>
    <w:rPr>
      <w:sz w:val="22"/>
    </w:rPr>
    <w:tblPr>
      <w:tblInd w:w="0" w:type="dxa"/>
      <w:tblCellMar>
        <w:top w:w="0" w:type="dxa"/>
        <w:left w:w="0" w:type="dxa"/>
        <w:bottom w:w="0" w:type="dxa"/>
        <w:right w:w="0" w:type="dxa"/>
      </w:tblCellMar>
    </w:tblPr>
  </w:style>
  <w:style w:type="table" w:customStyle="1" w:styleId="-310">
    <w:name w:val="Веб-таблица 310"/>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80">
    <w:name w:val="Стиль таблицы28"/>
    <w:rPr>
      <w:rFonts w:ascii="Times New Roman" w:hAnsi="Times New Roman"/>
    </w:rPr>
    <w:tblPr>
      <w:tblCellMar>
        <w:top w:w="0" w:type="dxa"/>
        <w:left w:w="0" w:type="dxa"/>
        <w:bottom w:w="0" w:type="dxa"/>
        <w:right w:w="0" w:type="dxa"/>
      </w:tblCellMar>
    </w:tblPr>
  </w:style>
  <w:style w:type="table" w:customStyle="1" w:styleId="1520">
    <w:name w:val="Сетка таблицы15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37">
    <w:name w:val="Table Normal37"/>
    <w:pPr>
      <w:widowControl w:val="0"/>
    </w:pPr>
    <w:rPr>
      <w:sz w:val="22"/>
    </w:rPr>
    <w:tblPr>
      <w:tblInd w:w="0" w:type="dxa"/>
      <w:tblCellMar>
        <w:top w:w="0" w:type="dxa"/>
        <w:left w:w="0" w:type="dxa"/>
        <w:bottom w:w="0" w:type="dxa"/>
        <w:right w:w="0" w:type="dxa"/>
      </w:tblCellMar>
    </w:tblPr>
  </w:style>
  <w:style w:type="table" w:customStyle="1" w:styleId="-374">
    <w:name w:val="Веб-таблица 374"/>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2150">
    <w:name w:val="Сетка таблицы1215"/>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20">
    <w:name w:val="Сетка таблицы23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2">
    <w:name w:val="Таблица-список 52"/>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0" w:type="dxa"/>
        <w:bottom w:w="0" w:type="dxa"/>
        <w:right w:w="0" w:type="dxa"/>
      </w:tblCellMar>
    </w:tblPr>
  </w:style>
  <w:style w:type="table" w:customStyle="1" w:styleId="TableNormal641">
    <w:name w:val="Table Normal641"/>
    <w:pPr>
      <w:widowControl w:val="0"/>
    </w:pPr>
    <w:rPr>
      <w:sz w:val="22"/>
    </w:rPr>
    <w:tblPr>
      <w:tblInd w:w="0" w:type="dxa"/>
      <w:tblCellMar>
        <w:top w:w="0" w:type="dxa"/>
        <w:left w:w="0" w:type="dxa"/>
        <w:bottom w:w="0" w:type="dxa"/>
        <w:right w:w="0" w:type="dxa"/>
      </w:tblCellMar>
    </w:tblPr>
  </w:style>
  <w:style w:type="table" w:customStyle="1" w:styleId="TableNormal96">
    <w:name w:val="Table Normal96"/>
    <w:pPr>
      <w:widowControl w:val="0"/>
    </w:pPr>
    <w:rPr>
      <w:sz w:val="22"/>
    </w:rPr>
    <w:tblPr>
      <w:tblInd w:w="0" w:type="dxa"/>
      <w:tblCellMar>
        <w:top w:w="0" w:type="dxa"/>
        <w:left w:w="0" w:type="dxa"/>
        <w:bottom w:w="0" w:type="dxa"/>
        <w:right w:w="0" w:type="dxa"/>
      </w:tblCellMar>
    </w:tblPr>
  </w:style>
  <w:style w:type="table" w:customStyle="1" w:styleId="TableNormal623">
    <w:name w:val="Table Normal623"/>
    <w:pPr>
      <w:widowControl w:val="0"/>
    </w:pPr>
    <w:rPr>
      <w:sz w:val="22"/>
    </w:rPr>
    <w:tblPr>
      <w:tblInd w:w="0" w:type="dxa"/>
      <w:tblCellMar>
        <w:top w:w="0" w:type="dxa"/>
        <w:left w:w="0" w:type="dxa"/>
        <w:bottom w:w="0" w:type="dxa"/>
        <w:right w:w="0" w:type="dxa"/>
      </w:tblCellMar>
    </w:tblPr>
  </w:style>
  <w:style w:type="table" w:customStyle="1" w:styleId="1021">
    <w:name w:val="Сетка таблицы10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70">
    <w:name w:val="Сетка таблицы217"/>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833">
    <w:name w:val="Table Normal833"/>
    <w:pPr>
      <w:widowControl w:val="0"/>
    </w:pPr>
    <w:rPr>
      <w:sz w:val="22"/>
    </w:rPr>
    <w:tblPr>
      <w:tblInd w:w="0" w:type="dxa"/>
      <w:tblCellMar>
        <w:top w:w="0" w:type="dxa"/>
        <w:left w:w="0" w:type="dxa"/>
        <w:bottom w:w="0" w:type="dxa"/>
        <w:right w:w="0" w:type="dxa"/>
      </w:tblCellMar>
    </w:tblPr>
  </w:style>
  <w:style w:type="table" w:customStyle="1" w:styleId="TableNormal1742">
    <w:name w:val="Table Normal1742"/>
    <w:pPr>
      <w:widowControl w:val="0"/>
    </w:pPr>
    <w:rPr>
      <w:sz w:val="22"/>
    </w:rPr>
    <w:tblPr>
      <w:tblInd w:w="0" w:type="dxa"/>
      <w:tblCellMar>
        <w:top w:w="0" w:type="dxa"/>
        <w:left w:w="0" w:type="dxa"/>
        <w:bottom w:w="0" w:type="dxa"/>
        <w:right w:w="0" w:type="dxa"/>
      </w:tblCellMar>
    </w:tblPr>
  </w:style>
  <w:style w:type="table" w:customStyle="1" w:styleId="12fc">
    <w:name w:val="Простая таблица 12"/>
    <w:rPr>
      <w:rFonts w:ascii="Times New Roman" w:hAnsi="Times New Roman"/>
    </w:rPr>
    <w:tblPr>
      <w:tblBorders>
        <w:top w:val="single" w:sz="12" w:space="0" w:color="008000"/>
        <w:bottom w:val="single" w:sz="12" w:space="0" w:color="008000"/>
      </w:tblBorders>
      <w:tblCellMar>
        <w:top w:w="0" w:type="dxa"/>
        <w:left w:w="0" w:type="dxa"/>
        <w:bottom w:w="0" w:type="dxa"/>
        <w:right w:w="0" w:type="dxa"/>
      </w:tblCellMar>
    </w:tblPr>
  </w:style>
  <w:style w:type="table" w:customStyle="1" w:styleId="TableNormal261">
    <w:name w:val="Table Normal261"/>
    <w:pPr>
      <w:widowControl w:val="0"/>
    </w:pPr>
    <w:rPr>
      <w:sz w:val="22"/>
    </w:rPr>
    <w:tblPr>
      <w:tblInd w:w="0" w:type="dxa"/>
      <w:tblCellMar>
        <w:top w:w="0" w:type="dxa"/>
        <w:left w:w="0" w:type="dxa"/>
        <w:bottom w:w="0" w:type="dxa"/>
        <w:right w:w="0" w:type="dxa"/>
      </w:tblCellMar>
    </w:tblPr>
  </w:style>
  <w:style w:type="table" w:customStyle="1" w:styleId="TableNormal1102">
    <w:name w:val="Table Normal1102"/>
    <w:pPr>
      <w:widowControl w:val="0"/>
    </w:pPr>
    <w:rPr>
      <w:sz w:val="22"/>
    </w:rPr>
    <w:tblPr>
      <w:tblInd w:w="0" w:type="dxa"/>
      <w:tblCellMar>
        <w:top w:w="0" w:type="dxa"/>
        <w:left w:w="0" w:type="dxa"/>
        <w:bottom w:w="0" w:type="dxa"/>
        <w:right w:w="0" w:type="dxa"/>
      </w:tblCellMar>
    </w:tblPr>
  </w:style>
  <w:style w:type="table" w:customStyle="1" w:styleId="TableNormal165">
    <w:name w:val="Table Normal165"/>
    <w:pPr>
      <w:widowControl w:val="0"/>
    </w:pPr>
    <w:rPr>
      <w:sz w:val="22"/>
    </w:rPr>
    <w:tblPr>
      <w:tblInd w:w="0" w:type="dxa"/>
      <w:tblCellMar>
        <w:top w:w="0" w:type="dxa"/>
        <w:left w:w="0" w:type="dxa"/>
        <w:bottom w:w="0" w:type="dxa"/>
        <w:right w:w="0" w:type="dxa"/>
      </w:tblCellMar>
    </w:tblPr>
  </w:style>
  <w:style w:type="table" w:customStyle="1" w:styleId="TableNormal1123">
    <w:name w:val="Table Normal1123"/>
    <w:pPr>
      <w:widowControl w:val="0"/>
    </w:pPr>
    <w:rPr>
      <w:sz w:val="22"/>
    </w:rPr>
    <w:tblPr>
      <w:tblInd w:w="0" w:type="dxa"/>
      <w:tblCellMar>
        <w:top w:w="0" w:type="dxa"/>
        <w:left w:w="0" w:type="dxa"/>
        <w:bottom w:w="0" w:type="dxa"/>
        <w:right w:w="0" w:type="dxa"/>
      </w:tblCellMar>
    </w:tblPr>
  </w:style>
  <w:style w:type="table" w:customStyle="1" w:styleId="-375">
    <w:name w:val="Веб-таблица 375"/>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520">
    <w:name w:val="Стиль таблицы252"/>
    <w:rPr>
      <w:rFonts w:ascii="Times New Roman" w:hAnsi="Times New Roman"/>
    </w:rPr>
    <w:tblPr>
      <w:tblCellMar>
        <w:top w:w="0" w:type="dxa"/>
        <w:left w:w="0" w:type="dxa"/>
        <w:bottom w:w="0" w:type="dxa"/>
        <w:right w:w="0" w:type="dxa"/>
      </w:tblCellMar>
    </w:tblPr>
  </w:style>
  <w:style w:type="table" w:customStyle="1" w:styleId="1122">
    <w:name w:val="Изящная таблица 112"/>
    <w:rPr>
      <w:rFonts w:ascii="Times New Roman" w:hAnsi="Times New Roman"/>
    </w:rPr>
    <w:tblPr>
      <w:tblCellMar>
        <w:top w:w="0" w:type="dxa"/>
        <w:left w:w="0" w:type="dxa"/>
        <w:bottom w:w="0" w:type="dxa"/>
        <w:right w:w="0" w:type="dxa"/>
      </w:tblCellMar>
    </w:tblPr>
  </w:style>
  <w:style w:type="table" w:customStyle="1" w:styleId="442">
    <w:name w:val="Сетка таблицы442"/>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90">
    <w:name w:val="Объемная таблица 39"/>
    <w:rPr>
      <w:rFonts w:ascii="Times New Roman" w:hAnsi="Times New Roman"/>
    </w:rPr>
    <w:tblPr>
      <w:tblCellMar>
        <w:top w:w="0" w:type="dxa"/>
        <w:left w:w="0" w:type="dxa"/>
        <w:bottom w:w="0" w:type="dxa"/>
        <w:right w:w="0" w:type="dxa"/>
      </w:tblCellMar>
    </w:tblPr>
  </w:style>
  <w:style w:type="table" w:customStyle="1" w:styleId="TableNormal1">
    <w:name w:val="Table Normal1"/>
    <w:pPr>
      <w:widowControl w:val="0"/>
    </w:pPr>
    <w:rPr>
      <w:sz w:val="22"/>
    </w:rPr>
    <w:tblPr>
      <w:tblInd w:w="0" w:type="dxa"/>
      <w:tblCellMar>
        <w:top w:w="0" w:type="dxa"/>
        <w:left w:w="0" w:type="dxa"/>
        <w:bottom w:w="0" w:type="dxa"/>
        <w:right w:w="0" w:type="dxa"/>
      </w:tblCellMar>
    </w:tblPr>
  </w:style>
  <w:style w:type="table" w:customStyle="1" w:styleId="TableNormal1522">
    <w:name w:val="Table Normal1522"/>
    <w:pPr>
      <w:widowControl w:val="0"/>
    </w:pPr>
    <w:rPr>
      <w:sz w:val="22"/>
    </w:rPr>
    <w:tblPr>
      <w:tblInd w:w="0" w:type="dxa"/>
      <w:tblCellMar>
        <w:top w:w="0" w:type="dxa"/>
        <w:left w:w="0" w:type="dxa"/>
        <w:bottom w:w="0" w:type="dxa"/>
        <w:right w:w="0" w:type="dxa"/>
      </w:tblCellMar>
    </w:tblPr>
  </w:style>
  <w:style w:type="table" w:customStyle="1" w:styleId="235">
    <w:name w:val="Стиль таблицы23"/>
    <w:rPr>
      <w:rFonts w:ascii="Times New Roman" w:hAnsi="Times New Roman"/>
    </w:rPr>
    <w:tblPr>
      <w:tblCellMar>
        <w:top w:w="0" w:type="dxa"/>
        <w:left w:w="0" w:type="dxa"/>
        <w:bottom w:w="0" w:type="dxa"/>
        <w:right w:w="0" w:type="dxa"/>
      </w:tblCellMar>
    </w:tblPr>
  </w:style>
  <w:style w:type="table" w:customStyle="1" w:styleId="-31">
    <w:name w:val="Веб-таблица 3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193">
    <w:name w:val="Сетка таблицы1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36">
    <w:name w:val="Стандартная таблица23"/>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21">
    <w:name w:val="Веб-таблица 32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211e">
    <w:name w:val="Таблица простая 211"/>
    <w:tblPr>
      <w:tblBorders>
        <w:top w:val="single" w:sz="4" w:space="0" w:color="7F7F7F"/>
        <w:bottom w:val="single" w:sz="4" w:space="0" w:color="7F7F7F"/>
      </w:tblBorders>
      <w:tblCellMar>
        <w:top w:w="0" w:type="dxa"/>
        <w:left w:w="0" w:type="dxa"/>
        <w:bottom w:w="0" w:type="dxa"/>
        <w:right w:w="0" w:type="dxa"/>
      </w:tblCellMar>
    </w:tblPr>
  </w:style>
  <w:style w:type="table" w:styleId="afffffffffffffffffffffff0">
    <w:name w:val="Table Elegant"/>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630">
    <w:name w:val="Сетка таблицы6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220">
    <w:name w:val="Сетка таблицы322"/>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8">
    <w:name w:val="Таблица-список 28"/>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716">
    <w:name w:val="Сетка таблицы 71"/>
    <w:rPr>
      <w:rFonts w:ascii="Times New Roman" w:hAnsi="Times New Roman"/>
      <w: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362">
    <w:name w:val="Table Normal1362"/>
    <w:pPr>
      <w:widowControl w:val="0"/>
    </w:pPr>
    <w:rPr>
      <w:sz w:val="22"/>
    </w:rPr>
    <w:tblPr>
      <w:tblInd w:w="0" w:type="dxa"/>
      <w:tblCellMar>
        <w:top w:w="0" w:type="dxa"/>
        <w:left w:w="0" w:type="dxa"/>
        <w:bottom w:w="0" w:type="dxa"/>
        <w:right w:w="0" w:type="dxa"/>
      </w:tblCellMar>
    </w:tblPr>
  </w:style>
  <w:style w:type="table" w:customStyle="1" w:styleId="3221">
    <w:name w:val="Стиль таблицы322"/>
    <w:rPr>
      <w:rFonts w:ascii="Times New Roman" w:hAnsi="Times New Roman"/>
    </w:rPr>
    <w:tblPr>
      <w:tblCellMar>
        <w:top w:w="0" w:type="dxa"/>
        <w:left w:w="0" w:type="dxa"/>
        <w:bottom w:w="0" w:type="dxa"/>
        <w:right w:w="0" w:type="dxa"/>
      </w:tblCellMar>
    </w:tblPr>
  </w:style>
  <w:style w:type="table" w:customStyle="1" w:styleId="TableNormal15">
    <w:name w:val="Table Normal15"/>
    <w:pPr>
      <w:widowControl w:val="0"/>
    </w:pPr>
    <w:rPr>
      <w:sz w:val="22"/>
    </w:rPr>
    <w:tblPr>
      <w:tblInd w:w="0" w:type="dxa"/>
      <w:tblCellMar>
        <w:top w:w="0" w:type="dxa"/>
        <w:left w:w="0" w:type="dxa"/>
        <w:bottom w:w="0" w:type="dxa"/>
        <w:right w:w="0" w:type="dxa"/>
      </w:tblCellMar>
    </w:tblPr>
  </w:style>
  <w:style w:type="table" w:customStyle="1" w:styleId="462">
    <w:name w:val="Сетка таблицы462"/>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30">
    <w:name w:val="Сетка таблицы22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240">
    <w:name w:val="Сетка таблицы52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8">
    <w:name w:val="Table Grid Report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9">
    <w:name w:val="Сетка таблицы2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75">
    <w:name w:val="Table Normal75"/>
    <w:pPr>
      <w:widowControl w:val="0"/>
    </w:pPr>
    <w:rPr>
      <w:sz w:val="22"/>
    </w:rPr>
    <w:tblPr>
      <w:tblInd w:w="0" w:type="dxa"/>
      <w:tblCellMar>
        <w:top w:w="0" w:type="dxa"/>
        <w:left w:w="0" w:type="dxa"/>
        <w:bottom w:w="0" w:type="dxa"/>
        <w:right w:w="0" w:type="dxa"/>
      </w:tblCellMar>
    </w:tblPr>
  </w:style>
  <w:style w:type="table" w:customStyle="1" w:styleId="TableGridReport20">
    <w:name w:val="Table Grid Report2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333">
    <w:name w:val="Table Normal1333"/>
    <w:pPr>
      <w:widowControl w:val="0"/>
    </w:pPr>
    <w:rPr>
      <w:sz w:val="22"/>
    </w:rPr>
    <w:tblPr>
      <w:tblInd w:w="0" w:type="dxa"/>
      <w:tblCellMar>
        <w:top w:w="0" w:type="dxa"/>
        <w:left w:w="0" w:type="dxa"/>
        <w:bottom w:w="0" w:type="dxa"/>
        <w:right w:w="0" w:type="dxa"/>
      </w:tblCellMar>
    </w:tblPr>
  </w:style>
  <w:style w:type="table" w:customStyle="1" w:styleId="11210">
    <w:name w:val="Сетка таблицы112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123">
    <w:name w:val="Сетка таблицы2123"/>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19">
    <w:name w:val="Сетка таблицы311"/>
    <w:rPr>
      <w:rFonts w:ascii="Century" w:hAnsi="Centur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41e">
    <w:name w:val="Сетка таблицы141"/>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580">
    <w:name w:val="Столбцы таблицы 58"/>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TableNormal1922">
    <w:name w:val="Table Normal1922"/>
    <w:pPr>
      <w:widowControl w:val="0"/>
    </w:pPr>
    <w:rPr>
      <w:sz w:val="22"/>
    </w:rPr>
    <w:tblPr>
      <w:tblInd w:w="0" w:type="dxa"/>
      <w:tblCellMar>
        <w:top w:w="0" w:type="dxa"/>
        <w:left w:w="0" w:type="dxa"/>
        <w:bottom w:w="0" w:type="dxa"/>
        <w:right w:w="0" w:type="dxa"/>
      </w:tblCellMar>
    </w:tblPr>
  </w:style>
  <w:style w:type="table" w:customStyle="1" w:styleId="TableNormal193">
    <w:name w:val="Table Normal193"/>
    <w:pPr>
      <w:widowControl w:val="0"/>
    </w:pPr>
    <w:rPr>
      <w:sz w:val="22"/>
    </w:rPr>
    <w:tblPr>
      <w:tblInd w:w="0" w:type="dxa"/>
      <w:tblCellMar>
        <w:top w:w="0" w:type="dxa"/>
        <w:left w:w="0" w:type="dxa"/>
        <w:bottom w:w="0" w:type="dxa"/>
        <w:right w:w="0" w:type="dxa"/>
      </w:tblCellMar>
    </w:tblPr>
  </w:style>
  <w:style w:type="table" w:customStyle="1" w:styleId="-114">
    <w:name w:val="Веб-таблица 11"/>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31">
    <w:name w:val="Веб-таблица 331"/>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1ff5">
    <w:name w:val="Сетка таблицы 31"/>
    <w:rPr>
      <w:rFonts w:ascii="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0" w:type="dxa"/>
        <w:bottom w:w="0" w:type="dxa"/>
        <w:right w:w="0" w:type="dxa"/>
      </w:tblCellMar>
    </w:tblPr>
  </w:style>
  <w:style w:type="table" w:customStyle="1" w:styleId="TableGridReport15">
    <w:name w:val="Table Grid Report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2a">
    <w:name w:val="Объемная таблица 22"/>
    <w:rPr>
      <w:rFonts w:ascii="Times New Roman" w:hAnsi="Times New Roman"/>
    </w:rPr>
    <w:tblPr>
      <w:tblCellMar>
        <w:top w:w="0" w:type="dxa"/>
        <w:left w:w="0" w:type="dxa"/>
        <w:bottom w:w="0" w:type="dxa"/>
        <w:right w:w="0" w:type="dxa"/>
      </w:tblCellMar>
    </w:tblPr>
  </w:style>
  <w:style w:type="table" w:customStyle="1" w:styleId="10a">
    <w:name w:val="Современная таблица10"/>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230">
    <w:name w:val="Изысканная таблица123"/>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862">
    <w:name w:val="Таблица-список 86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820">
    <w:name w:val="Сетка таблицы 82"/>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0" w:type="dxa"/>
        <w:bottom w:w="0" w:type="dxa"/>
        <w:right w:w="0" w:type="dxa"/>
      </w:tblCellMar>
    </w:tblPr>
  </w:style>
  <w:style w:type="table" w:customStyle="1" w:styleId="11120">
    <w:name w:val="Сетка таблицы111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72">
    <w:name w:val="Веб-таблица 372"/>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25">
    <w:name w:val="Столбцы таблицы 32"/>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841">
    <w:name w:val="Сетка таблицы84"/>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233">
    <w:name w:val="Table Normal233"/>
    <w:pPr>
      <w:widowControl w:val="0"/>
    </w:pPr>
    <w:rPr>
      <w:sz w:val="22"/>
    </w:rPr>
    <w:tblPr>
      <w:tblInd w:w="0" w:type="dxa"/>
      <w:tblCellMar>
        <w:top w:w="0" w:type="dxa"/>
        <w:left w:w="0" w:type="dxa"/>
        <w:bottom w:w="0" w:type="dxa"/>
        <w:right w:w="0" w:type="dxa"/>
      </w:tblCellMar>
    </w:tblPr>
  </w:style>
  <w:style w:type="table" w:customStyle="1" w:styleId="311a">
    <w:name w:val="Стиль таблицы311"/>
    <w:rPr>
      <w:rFonts w:ascii="Times New Roman" w:hAnsi="Times New Roman"/>
    </w:rPr>
    <w:tblPr>
      <w:tblCellMar>
        <w:top w:w="0" w:type="dxa"/>
        <w:left w:w="0" w:type="dxa"/>
        <w:bottom w:w="0" w:type="dxa"/>
        <w:right w:w="0" w:type="dxa"/>
      </w:tblCellMar>
    </w:tblPr>
  </w:style>
  <w:style w:type="table" w:customStyle="1" w:styleId="TableGridReport21">
    <w:name w:val="Table Grid Report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913">
    <w:name w:val="Table Normal913"/>
    <w:pPr>
      <w:widowControl w:val="0"/>
    </w:pPr>
    <w:rPr>
      <w:sz w:val="22"/>
    </w:rPr>
    <w:tblPr>
      <w:tblInd w:w="0" w:type="dxa"/>
      <w:tblCellMar>
        <w:top w:w="0" w:type="dxa"/>
        <w:left w:w="0" w:type="dxa"/>
        <w:bottom w:w="0" w:type="dxa"/>
        <w:right w:w="0" w:type="dxa"/>
      </w:tblCellMar>
    </w:tblPr>
  </w:style>
  <w:style w:type="table" w:customStyle="1" w:styleId="TableNormal19">
    <w:name w:val="Table Normal19"/>
    <w:pPr>
      <w:widowControl w:val="0"/>
    </w:pPr>
    <w:rPr>
      <w:sz w:val="22"/>
    </w:rPr>
    <w:tblPr>
      <w:tblInd w:w="0" w:type="dxa"/>
      <w:tblCellMar>
        <w:top w:w="0" w:type="dxa"/>
        <w:left w:w="0" w:type="dxa"/>
        <w:bottom w:w="0" w:type="dxa"/>
        <w:right w:w="0" w:type="dxa"/>
      </w:tblCellMar>
    </w:tblPr>
  </w:style>
  <w:style w:type="table" w:customStyle="1" w:styleId="1180">
    <w:name w:val="Сетка таблицы118"/>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533">
    <w:name w:val="Table Normal533"/>
    <w:pPr>
      <w:widowControl w:val="0"/>
    </w:pPr>
    <w:rPr>
      <w:sz w:val="22"/>
    </w:rPr>
    <w:tblPr>
      <w:tblInd w:w="0" w:type="dxa"/>
      <w:tblCellMar>
        <w:top w:w="0" w:type="dxa"/>
        <w:left w:w="0" w:type="dxa"/>
        <w:bottom w:w="0" w:type="dxa"/>
        <w:right w:w="0" w:type="dxa"/>
      </w:tblCellMar>
    </w:tblPr>
  </w:style>
  <w:style w:type="table" w:customStyle="1" w:styleId="194">
    <w:name w:val="Изящная таблица 19"/>
    <w:rPr>
      <w:rFonts w:ascii="Times New Roman" w:hAnsi="Times New Roman"/>
    </w:rPr>
    <w:tblPr>
      <w:tblCellMar>
        <w:top w:w="0" w:type="dxa"/>
        <w:left w:w="0" w:type="dxa"/>
        <w:bottom w:w="0" w:type="dxa"/>
        <w:right w:w="0" w:type="dxa"/>
      </w:tblCellMar>
    </w:tblPr>
  </w:style>
  <w:style w:type="table" w:customStyle="1" w:styleId="1625">
    <w:name w:val="Стиль таблицы1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23">
    <w:name w:val="Сетка таблицы1112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5f5">
    <w:name w:val="Table Columns 5"/>
    <w:rPr>
      <w:rFonts w:ascii="Times New Roman" w:hAnsi="Times New Roman"/>
    </w:rPr>
    <w:tblPr>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0" w:type="dxa"/>
        <w:bottom w:w="0" w:type="dxa"/>
        <w:right w:w="0" w:type="dxa"/>
      </w:tblCellMar>
    </w:tblPr>
  </w:style>
  <w:style w:type="table" w:customStyle="1" w:styleId="2ffffd">
    <w:name w:val="Современная таблица2"/>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326">
    <w:name w:val="Современная таблица32"/>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12100">
    <w:name w:val="Сетка таблицы1210"/>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431">
    <w:name w:val="Table Normal1431"/>
    <w:pPr>
      <w:widowControl w:val="0"/>
    </w:pPr>
    <w:rPr>
      <w:sz w:val="22"/>
    </w:rPr>
    <w:tblPr>
      <w:tblInd w:w="0" w:type="dxa"/>
      <w:tblCellMar>
        <w:top w:w="0" w:type="dxa"/>
        <w:left w:w="0" w:type="dxa"/>
        <w:bottom w:w="0" w:type="dxa"/>
        <w:right w:w="0" w:type="dxa"/>
      </w:tblCellMar>
    </w:tblPr>
  </w:style>
  <w:style w:type="table" w:customStyle="1" w:styleId="1124">
    <w:name w:val="Сетка таблицы1124"/>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33">
    <w:name w:val="Веб-таблица 333"/>
    <w:rPr>
      <w:rFonts w:ascii="Times New Roman" w:hAnsi="Times New Roman"/>
    </w:rPr>
    <w:tblP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1f">
    <w:name w:val="Изысканная таблица41"/>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TableNormal135">
    <w:name w:val="Table Normal135"/>
    <w:pPr>
      <w:widowControl w:val="0"/>
    </w:pPr>
    <w:rPr>
      <w:sz w:val="22"/>
    </w:rPr>
    <w:tblPr>
      <w:tblInd w:w="0" w:type="dxa"/>
      <w:tblCellMar>
        <w:top w:w="0" w:type="dxa"/>
        <w:left w:w="0" w:type="dxa"/>
        <w:bottom w:w="0" w:type="dxa"/>
        <w:right w:w="0" w:type="dxa"/>
      </w:tblCellMar>
    </w:tblPr>
  </w:style>
  <w:style w:type="table" w:customStyle="1" w:styleId="1132">
    <w:name w:val="Столбцы таблицы 113"/>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2130">
    <w:name w:val="Сетка таблицы213"/>
    <w:pPr>
      <w:jc w:val="both"/>
    </w:pPr>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GridReport33">
    <w:name w:val="Table Grid Report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751">
    <w:name w:val="Таблица-список 751"/>
    <w:rPr>
      <w:rFonts w:ascii="Times New Roman" w:hAnsi="Times New Roman"/>
    </w:rPr>
    <w:tblPr>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0" w:type="dxa"/>
        <w:bottom w:w="0" w:type="dxa"/>
        <w:right w:w="0" w:type="dxa"/>
      </w:tblCellMar>
    </w:tblPr>
  </w:style>
  <w:style w:type="table" w:customStyle="1" w:styleId="TableNormal1192">
    <w:name w:val="Table Normal1192"/>
    <w:pPr>
      <w:widowControl w:val="0"/>
    </w:pPr>
    <w:rPr>
      <w:sz w:val="22"/>
    </w:rPr>
    <w:tblPr>
      <w:tblInd w:w="0" w:type="dxa"/>
      <w:tblCellMar>
        <w:top w:w="0" w:type="dxa"/>
        <w:left w:w="0" w:type="dxa"/>
        <w:bottom w:w="0" w:type="dxa"/>
        <w:right w:w="0" w:type="dxa"/>
      </w:tblCellMar>
    </w:tblPr>
  </w:style>
  <w:style w:type="table" w:customStyle="1" w:styleId="TableNormal1932">
    <w:name w:val="Table Normal1932"/>
    <w:pPr>
      <w:widowControl w:val="0"/>
    </w:pPr>
    <w:rPr>
      <w:sz w:val="22"/>
    </w:rPr>
    <w:tblPr>
      <w:tblInd w:w="0" w:type="dxa"/>
      <w:tblCellMar>
        <w:top w:w="0" w:type="dxa"/>
        <w:left w:w="0" w:type="dxa"/>
        <w:bottom w:w="0" w:type="dxa"/>
        <w:right w:w="0" w:type="dxa"/>
      </w:tblCellMar>
    </w:tblPr>
  </w:style>
  <w:style w:type="table" w:customStyle="1" w:styleId="371">
    <w:name w:val="Объемная таблица 371"/>
    <w:rPr>
      <w:rFonts w:ascii="Times New Roman" w:hAnsi="Times New Roman"/>
    </w:rPr>
    <w:tblPr>
      <w:tblCellMar>
        <w:top w:w="0" w:type="dxa"/>
        <w:left w:w="0" w:type="dxa"/>
        <w:bottom w:w="0" w:type="dxa"/>
        <w:right w:w="0" w:type="dxa"/>
      </w:tblCellMar>
    </w:tblPr>
  </w:style>
  <w:style w:type="table" w:customStyle="1" w:styleId="195">
    <w:name w:val="Изысканная таблица19"/>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460">
    <w:name w:val="Сетка таблицы46"/>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271">
    <w:name w:val="Таблица-список 271"/>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TableNormal167">
    <w:name w:val="Table Normal167"/>
    <w:pPr>
      <w:widowControl w:val="0"/>
    </w:pPr>
    <w:rPr>
      <w:sz w:val="22"/>
    </w:rPr>
    <w:tblPr>
      <w:tblInd w:w="0" w:type="dxa"/>
      <w:tblCellMar>
        <w:top w:w="0" w:type="dxa"/>
        <w:left w:w="0" w:type="dxa"/>
        <w:bottom w:w="0" w:type="dxa"/>
        <w:right w:w="0" w:type="dxa"/>
      </w:tblCellMar>
    </w:tblPr>
  </w:style>
  <w:style w:type="table" w:customStyle="1" w:styleId="TableNormal5">
    <w:name w:val="Table Normal5"/>
    <w:pPr>
      <w:widowControl w:val="0"/>
    </w:pPr>
    <w:rPr>
      <w:sz w:val="22"/>
    </w:rPr>
    <w:tblPr>
      <w:tblInd w:w="0" w:type="dxa"/>
      <w:tblCellMar>
        <w:top w:w="0" w:type="dxa"/>
        <w:left w:w="0" w:type="dxa"/>
        <w:bottom w:w="0" w:type="dxa"/>
        <w:right w:w="0" w:type="dxa"/>
      </w:tblCellMar>
    </w:tblPr>
  </w:style>
  <w:style w:type="table" w:customStyle="1" w:styleId="22b">
    <w:name w:val="Сетка таблицы светлая2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0" w:type="dxa"/>
        <w:bottom w:w="0" w:type="dxa"/>
        <w:right w:w="0" w:type="dxa"/>
      </w:tblCellMar>
    </w:tblPr>
  </w:style>
  <w:style w:type="table" w:customStyle="1" w:styleId="733">
    <w:name w:val="Сетка таблицы733"/>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1fffffffffffffffffffffffff1">
    <w:name w:val="Table Colorful 1"/>
    <w:rPr>
      <w:rFonts w:ascii="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0" w:type="dxa"/>
        <w:bottom w:w="0" w:type="dxa"/>
        <w:right w:w="0" w:type="dxa"/>
      </w:tblCellMar>
    </w:tblPr>
  </w:style>
  <w:style w:type="table" w:customStyle="1" w:styleId="1162">
    <w:name w:val="Сетка таблицы1162"/>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311">
    <w:name w:val="Стиль таблицы331"/>
    <w:rPr>
      <w:rFonts w:ascii="Times New Roman" w:hAnsi="Times New Roman"/>
    </w:rPr>
    <w:tblPr>
      <w:tblCellMar>
        <w:top w:w="0" w:type="dxa"/>
        <w:left w:w="0" w:type="dxa"/>
        <w:bottom w:w="0" w:type="dxa"/>
        <w:right w:w="0" w:type="dxa"/>
      </w:tblCellMar>
    </w:tblPr>
  </w:style>
  <w:style w:type="table" w:customStyle="1" w:styleId="TableNormal1201">
    <w:name w:val="Table Normal1201"/>
    <w:pPr>
      <w:widowControl w:val="0"/>
    </w:pPr>
    <w:rPr>
      <w:sz w:val="22"/>
    </w:rPr>
    <w:tblPr>
      <w:tblInd w:w="0" w:type="dxa"/>
      <w:tblCellMar>
        <w:top w:w="0" w:type="dxa"/>
        <w:left w:w="0" w:type="dxa"/>
        <w:bottom w:w="0" w:type="dxa"/>
        <w:right w:w="0" w:type="dxa"/>
      </w:tblCellMar>
    </w:tblPr>
  </w:style>
  <w:style w:type="table" w:customStyle="1" w:styleId="500">
    <w:name w:val="Сетка таблицы50"/>
    <w:pPr>
      <w:widowControl w:val="0"/>
    </w:pPr>
    <w:rPr>
      <w:rFonts w:ascii="Courier New" w:hAnsi="Courier New"/>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4f8">
    <w:name w:val="Table Classic 4"/>
    <w:rPr>
      <w:rFonts w:ascii="Times New Roman" w:hAnsi="Times New Roman"/>
    </w:rPr>
    <w:tblPr>
      <w:tblBorders>
        <w:top w:val="single" w:sz="12" w:space="0" w:color="000000"/>
        <w:left w:val="single" w:sz="6" w:space="0" w:color="000000"/>
        <w:bottom w:val="single" w:sz="12" w:space="0" w:color="000000"/>
        <w:right w:val="single" w:sz="6" w:space="0" w:color="000000"/>
      </w:tblBorders>
      <w:tblCellMar>
        <w:top w:w="0" w:type="dxa"/>
        <w:left w:w="0" w:type="dxa"/>
        <w:bottom w:w="0" w:type="dxa"/>
        <w:right w:w="0" w:type="dxa"/>
      </w:tblCellMar>
    </w:tblPr>
  </w:style>
  <w:style w:type="table" w:customStyle="1" w:styleId="-220">
    <w:name w:val="Таблица-список 22"/>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922">
    <w:name w:val="Сетка таблицы922"/>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11100">
    <w:name w:val="Сетка таблицы1110"/>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64">
    <w:name w:val="Table Normal64"/>
    <w:pPr>
      <w:widowControl w:val="0"/>
    </w:pPr>
    <w:rPr>
      <w:sz w:val="22"/>
    </w:rPr>
    <w:tblPr>
      <w:tblInd w:w="0" w:type="dxa"/>
      <w:tblCellMar>
        <w:top w:w="0" w:type="dxa"/>
        <w:left w:w="0" w:type="dxa"/>
        <w:bottom w:w="0" w:type="dxa"/>
        <w:right w:w="0" w:type="dxa"/>
      </w:tblCellMar>
    </w:tblPr>
  </w:style>
  <w:style w:type="table" w:customStyle="1" w:styleId="TableGridReport23">
    <w:name w:val="Table Grid Report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31ff6">
    <w:name w:val="Столбцы таблицы 31"/>
    <w:rPr>
      <w:rFonts w:ascii="Times New Roman" w:hAnsi="Times New Roman"/>
      <w:b/>
    </w:rPr>
    <w:tblPr>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0" w:type="dxa"/>
        <w:bottom w:w="0" w:type="dxa"/>
        <w:right w:w="0" w:type="dxa"/>
      </w:tblCellMar>
    </w:tblPr>
  </w:style>
  <w:style w:type="table" w:customStyle="1" w:styleId="TableNormal84">
    <w:name w:val="Table Normal84"/>
    <w:pPr>
      <w:widowControl w:val="0"/>
    </w:pPr>
    <w:rPr>
      <w:sz w:val="22"/>
    </w:rPr>
    <w:tblPr>
      <w:tblInd w:w="0" w:type="dxa"/>
      <w:tblCellMar>
        <w:top w:w="0" w:type="dxa"/>
        <w:left w:w="0" w:type="dxa"/>
        <w:bottom w:w="0" w:type="dxa"/>
        <w:right w:w="0" w:type="dxa"/>
      </w:tblCellMar>
    </w:tblPr>
  </w:style>
  <w:style w:type="table" w:customStyle="1" w:styleId="TableNormal48">
    <w:name w:val="Table Normal48"/>
    <w:pPr>
      <w:widowControl w:val="0"/>
    </w:pPr>
    <w:rPr>
      <w:sz w:val="22"/>
    </w:rPr>
    <w:tblPr>
      <w:tblInd w:w="0" w:type="dxa"/>
      <w:tblCellMar>
        <w:top w:w="0" w:type="dxa"/>
        <w:left w:w="0" w:type="dxa"/>
        <w:bottom w:w="0" w:type="dxa"/>
        <w:right w:w="0" w:type="dxa"/>
      </w:tblCellMar>
    </w:tblPr>
  </w:style>
  <w:style w:type="table" w:customStyle="1" w:styleId="TableNormal202">
    <w:name w:val="Table Normal202"/>
    <w:pPr>
      <w:widowControl w:val="0"/>
    </w:pPr>
    <w:rPr>
      <w:sz w:val="22"/>
    </w:rPr>
    <w:tblPr>
      <w:tblInd w:w="0" w:type="dxa"/>
      <w:tblCellMar>
        <w:top w:w="0" w:type="dxa"/>
        <w:left w:w="0" w:type="dxa"/>
        <w:bottom w:w="0" w:type="dxa"/>
        <w:right w:w="0" w:type="dxa"/>
      </w:tblCellMar>
    </w:tblPr>
  </w:style>
  <w:style w:type="table" w:customStyle="1" w:styleId="617">
    <w:name w:val="Современная таблица61"/>
    <w:rPr>
      <w:rFonts w:ascii="Times New Roman" w:hAnsi="Times New Roman"/>
    </w:rPr>
    <w:tblPr>
      <w:tblBorders>
        <w:insideH w:val="single" w:sz="18" w:space="0" w:color="FFFFFF"/>
        <w:insideV w:val="single" w:sz="18" w:space="0" w:color="FFFFFF"/>
      </w:tblBorders>
      <w:tblCellMar>
        <w:top w:w="0" w:type="dxa"/>
        <w:left w:w="0" w:type="dxa"/>
        <w:bottom w:w="0" w:type="dxa"/>
        <w:right w:w="0" w:type="dxa"/>
      </w:tblCellMar>
    </w:tblPr>
  </w:style>
  <w:style w:type="table" w:customStyle="1" w:styleId="-832">
    <w:name w:val="Таблица-список 832"/>
    <w:rPr>
      <w:rFonts w:ascii="Times New Roman" w:hAnsi="Times New Roman"/>
    </w:rPr>
    <w:tblPr>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0" w:type="dxa"/>
        <w:bottom w:w="0" w:type="dxa"/>
        <w:right w:w="0" w:type="dxa"/>
      </w:tblCellMar>
    </w:tblPr>
  </w:style>
  <w:style w:type="table" w:customStyle="1" w:styleId="333">
    <w:name w:val="Объемная таблица 333"/>
    <w:rPr>
      <w:rFonts w:ascii="Times New Roman" w:hAnsi="Times New Roman"/>
    </w:rPr>
    <w:tblPr>
      <w:tblCellMar>
        <w:top w:w="0" w:type="dxa"/>
        <w:left w:w="0" w:type="dxa"/>
        <w:bottom w:w="0" w:type="dxa"/>
        <w:right w:w="0" w:type="dxa"/>
      </w:tblCellMar>
    </w:tblPr>
  </w:style>
  <w:style w:type="table" w:customStyle="1" w:styleId="1223">
    <w:name w:val="Столбцы таблицы 122"/>
    <w:rPr>
      <w:rFonts w:ascii="Times New Roman" w:hAnsi="Times New Roman"/>
      <w:b/>
    </w:rPr>
    <w:tblPr>
      <w:tblBorders>
        <w:top w:val="single" w:sz="12" w:space="0" w:color="000000"/>
        <w:left w:val="single" w:sz="12" w:space="0" w:color="000000"/>
        <w:bottom w:val="single" w:sz="12" w:space="0" w:color="000000"/>
        <w:right w:val="single" w:sz="12" w:space="0" w:color="000000"/>
      </w:tblBorders>
      <w:tblCellMar>
        <w:top w:w="0" w:type="dxa"/>
        <w:left w:w="0" w:type="dxa"/>
        <w:bottom w:w="0" w:type="dxa"/>
        <w:right w:w="0" w:type="dxa"/>
      </w:tblCellMar>
    </w:tblPr>
  </w:style>
  <w:style w:type="table" w:customStyle="1" w:styleId="4f9">
    <w:name w:val="Изысканная таблица4"/>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530">
    <w:name w:val="Сетка таблицы5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852">
    <w:name w:val="Table Normal852"/>
    <w:pPr>
      <w:widowControl w:val="0"/>
    </w:pPr>
    <w:rPr>
      <w:sz w:val="22"/>
    </w:rPr>
    <w:tblPr>
      <w:tblInd w:w="0" w:type="dxa"/>
      <w:tblCellMar>
        <w:top w:w="0" w:type="dxa"/>
        <w:left w:w="0" w:type="dxa"/>
        <w:bottom w:w="0" w:type="dxa"/>
        <w:right w:w="0" w:type="dxa"/>
      </w:tblCellMar>
    </w:tblPr>
  </w:style>
  <w:style w:type="table" w:customStyle="1" w:styleId="237">
    <w:name w:val="Сетка таблицы23"/>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customStyle="1" w:styleId="TableNormal1213">
    <w:name w:val="Table Normal1213"/>
    <w:pPr>
      <w:widowControl w:val="0"/>
    </w:pPr>
    <w:rPr>
      <w:sz w:val="22"/>
    </w:rPr>
    <w:tblPr>
      <w:tblInd w:w="0" w:type="dxa"/>
      <w:tblCellMar>
        <w:top w:w="0" w:type="dxa"/>
        <w:left w:w="0" w:type="dxa"/>
        <w:bottom w:w="0" w:type="dxa"/>
        <w:right w:w="0" w:type="dxa"/>
      </w:tblCellMar>
    </w:tblPr>
  </w:style>
  <w:style w:type="table" w:customStyle="1" w:styleId="872">
    <w:name w:val="Изысканная таблица87"/>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0" w:type="dxa"/>
        <w:bottom w:w="0" w:type="dxa"/>
        <w:right w:w="0" w:type="dxa"/>
      </w:tblCellMar>
    </w:tblPr>
  </w:style>
  <w:style w:type="table" w:customStyle="1" w:styleId="341">
    <w:name w:val="Стиль таблицы34"/>
    <w:rPr>
      <w:rFonts w:ascii="Times New Roman" w:hAnsi="Times New Roman"/>
    </w:rPr>
    <w:tblPr>
      <w:tblCellMar>
        <w:top w:w="0" w:type="dxa"/>
        <w:left w:w="0" w:type="dxa"/>
        <w:bottom w:w="0" w:type="dxa"/>
        <w:right w:w="0" w:type="dxa"/>
      </w:tblCellMar>
    </w:tblPr>
  </w:style>
  <w:style w:type="table" w:customStyle="1" w:styleId="TableNormal1961">
    <w:name w:val="Table Normal1961"/>
    <w:pPr>
      <w:widowControl w:val="0"/>
    </w:pPr>
    <w:rPr>
      <w:sz w:val="22"/>
    </w:rPr>
    <w:tblPr>
      <w:tblInd w:w="0" w:type="dxa"/>
      <w:tblCellMar>
        <w:top w:w="0" w:type="dxa"/>
        <w:left w:w="0" w:type="dxa"/>
        <w:bottom w:w="0" w:type="dxa"/>
        <w:right w:w="0" w:type="dxa"/>
      </w:tblCellMar>
    </w:tblPr>
  </w:style>
  <w:style w:type="table" w:customStyle="1" w:styleId="-252">
    <w:name w:val="Таблица-список 252"/>
    <w:rPr>
      <w:rFonts w:ascii="Times New Roman" w:hAnsi="Times New Roman"/>
    </w:rPr>
    <w:tblPr>
      <w:tblBorders>
        <w:bottom w:val="single" w:sz="12" w:space="0" w:color="808080"/>
      </w:tblBorders>
      <w:tblCellMar>
        <w:top w:w="0" w:type="dxa"/>
        <w:left w:w="0" w:type="dxa"/>
        <w:bottom w:w="0" w:type="dxa"/>
        <w:right w:w="0" w:type="dxa"/>
      </w:tblCellMar>
    </w:tblPr>
  </w:style>
  <w:style w:type="table" w:customStyle="1" w:styleId="TableNormal1122">
    <w:name w:val="Table Normal1122"/>
    <w:pPr>
      <w:widowControl w:val="0"/>
    </w:pPr>
    <w:rPr>
      <w:sz w:val="22"/>
    </w:rPr>
    <w:tblPr>
      <w:tblInd w:w="0" w:type="dxa"/>
      <w:tblCellMar>
        <w:top w:w="0" w:type="dxa"/>
        <w:left w:w="0" w:type="dxa"/>
        <w:bottom w:w="0" w:type="dxa"/>
        <w:right w:w="0" w:type="dxa"/>
      </w:tblCellMar>
    </w:tblPr>
  </w:style>
  <w:style w:type="table" w:customStyle="1" w:styleId="TableNormal1621">
    <w:name w:val="Table Normal1621"/>
    <w:pPr>
      <w:widowControl w:val="0"/>
    </w:pPr>
    <w:rPr>
      <w:sz w:val="22"/>
    </w:rPr>
    <w:tblPr>
      <w:tblInd w:w="0" w:type="dxa"/>
      <w:tblCellMar>
        <w:top w:w="0" w:type="dxa"/>
        <w:left w:w="0" w:type="dxa"/>
        <w:bottom w:w="0" w:type="dxa"/>
        <w:right w:w="0" w:type="dxa"/>
      </w:tblCellMar>
    </w:tblPr>
  </w:style>
  <w:style w:type="character" w:customStyle="1" w:styleId="4fa">
    <w:name w:val="Неразрешенное упоминание4"/>
    <w:basedOn w:val="af0"/>
    <w:uiPriority w:val="99"/>
    <w:semiHidden/>
    <w:unhideWhenUsed/>
    <w:rsid w:val="00611690"/>
    <w:rPr>
      <w:color w:val="605E5C"/>
      <w:shd w:val="clear" w:color="auto" w:fill="E1DFDD"/>
    </w:rPr>
  </w:style>
  <w:style w:type="character" w:styleId="afffffffffffffffffffffff1">
    <w:name w:val="Unresolved Mention"/>
    <w:basedOn w:val="af0"/>
    <w:uiPriority w:val="99"/>
    <w:semiHidden/>
    <w:unhideWhenUsed/>
    <w:rsid w:val="00407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footer" Target="footer6.xml"/><Relationship Id="rId42" Type="http://schemas.openxmlformats.org/officeDocument/2006/relationships/header" Target="header15.xml"/><Relationship Id="rId63" Type="http://schemas.openxmlformats.org/officeDocument/2006/relationships/footer" Target="footer13.xml"/><Relationship Id="rId84" Type="http://schemas.openxmlformats.org/officeDocument/2006/relationships/header" Target="header39.xml"/><Relationship Id="rId16" Type="http://schemas.openxmlformats.org/officeDocument/2006/relationships/footer" Target="footer4.xml"/><Relationship Id="rId107" Type="http://schemas.openxmlformats.org/officeDocument/2006/relationships/footer" Target="footer38.xml"/><Relationship Id="rId11" Type="http://schemas.openxmlformats.org/officeDocument/2006/relationships/footer" Target="footer2.xml"/><Relationship Id="rId32" Type="http://schemas.openxmlformats.org/officeDocument/2006/relationships/footer" Target="footer9.xml"/><Relationship Id="rId37" Type="http://schemas.openxmlformats.org/officeDocument/2006/relationships/image" Target="media/image10.png"/><Relationship Id="rId53" Type="http://schemas.openxmlformats.org/officeDocument/2006/relationships/header" Target="header24.xml"/><Relationship Id="rId58" Type="http://schemas.openxmlformats.org/officeDocument/2006/relationships/header" Target="header26.xml"/><Relationship Id="rId74" Type="http://schemas.openxmlformats.org/officeDocument/2006/relationships/header" Target="header34.xml"/><Relationship Id="rId79" Type="http://schemas.openxmlformats.org/officeDocument/2006/relationships/footer" Target="footer21.xml"/><Relationship Id="rId102" Type="http://schemas.openxmlformats.org/officeDocument/2006/relationships/footer" Target="footer35.xml"/><Relationship Id="rId123" Type="http://schemas.openxmlformats.org/officeDocument/2006/relationships/footer" Target="footer49.xml"/><Relationship Id="rId128" Type="http://schemas.openxmlformats.org/officeDocument/2006/relationships/image" Target="media/image28.png"/><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header" Target="header44.xml"/><Relationship Id="rId22" Type="http://schemas.openxmlformats.org/officeDocument/2006/relationships/image" Target="media/image3.png"/><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header" Target="header20.xml"/><Relationship Id="rId64" Type="http://schemas.openxmlformats.org/officeDocument/2006/relationships/header" Target="header29.xml"/><Relationship Id="rId69" Type="http://schemas.openxmlformats.org/officeDocument/2006/relationships/footer" Target="footer16.xml"/><Relationship Id="rId113" Type="http://schemas.openxmlformats.org/officeDocument/2006/relationships/footer" Target="footer42.xml"/><Relationship Id="rId118" Type="http://schemas.openxmlformats.org/officeDocument/2006/relationships/image" Target="media/image22.jpeg"/><Relationship Id="rId134" Type="http://schemas.openxmlformats.org/officeDocument/2006/relationships/fontTable" Target="fontTable.xml"/><Relationship Id="rId80" Type="http://schemas.openxmlformats.org/officeDocument/2006/relationships/header" Target="header37.xml"/><Relationship Id="rId85" Type="http://schemas.openxmlformats.org/officeDocument/2006/relationships/footer" Target="footer24.xml"/><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8.jpeg"/><Relationship Id="rId38" Type="http://schemas.openxmlformats.org/officeDocument/2006/relationships/header" Target="header12.xml"/><Relationship Id="rId59" Type="http://schemas.openxmlformats.org/officeDocument/2006/relationships/footer" Target="footer11.xml"/><Relationship Id="rId103" Type="http://schemas.openxmlformats.org/officeDocument/2006/relationships/image" Target="media/image17.jpeg"/><Relationship Id="rId108" Type="http://schemas.openxmlformats.org/officeDocument/2006/relationships/footer" Target="footer39.xml"/><Relationship Id="rId124" Type="http://schemas.openxmlformats.org/officeDocument/2006/relationships/image" Target="media/image24.png"/><Relationship Id="rId129" Type="http://schemas.openxmlformats.org/officeDocument/2006/relationships/image" Target="media/image29.png"/><Relationship Id="rId54" Type="http://schemas.openxmlformats.org/officeDocument/2006/relationships/image" Target="media/image14.jpeg"/><Relationship Id="rId70" Type="http://schemas.openxmlformats.org/officeDocument/2006/relationships/header" Target="header32.xml"/><Relationship Id="rId75" Type="http://schemas.openxmlformats.org/officeDocument/2006/relationships/footer" Target="footer19.xml"/><Relationship Id="rId91" Type="http://schemas.openxmlformats.org/officeDocument/2006/relationships/header" Target="header42.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png"/><Relationship Id="rId28" Type="http://schemas.openxmlformats.org/officeDocument/2006/relationships/footer" Target="footer8.xml"/><Relationship Id="rId49" Type="http://schemas.openxmlformats.org/officeDocument/2006/relationships/header" Target="header21.xml"/><Relationship Id="rId114" Type="http://schemas.openxmlformats.org/officeDocument/2006/relationships/footer" Target="footer43.xml"/><Relationship Id="rId119" Type="http://schemas.openxmlformats.org/officeDocument/2006/relationships/footer" Target="footer46.xml"/><Relationship Id="rId44" Type="http://schemas.openxmlformats.org/officeDocument/2006/relationships/header" Target="header17.xml"/><Relationship Id="rId60" Type="http://schemas.openxmlformats.org/officeDocument/2006/relationships/header" Target="header27.xml"/><Relationship Id="rId65" Type="http://schemas.openxmlformats.org/officeDocument/2006/relationships/footer" Target="footer14.xml"/><Relationship Id="rId81" Type="http://schemas.openxmlformats.org/officeDocument/2006/relationships/footer" Target="footer22.xml"/><Relationship Id="rId86" Type="http://schemas.openxmlformats.org/officeDocument/2006/relationships/footer" Target="footer25.xml"/><Relationship Id="rId130" Type="http://schemas.openxmlformats.org/officeDocument/2006/relationships/image" Target="media/image30.png"/><Relationship Id="rId135" Type="http://schemas.openxmlformats.org/officeDocument/2006/relationships/theme" Target="theme/theme1.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image" Target="media/image19.jpeg"/><Relationship Id="rId34" Type="http://schemas.openxmlformats.org/officeDocument/2006/relationships/image" Target="media/image9.jpeg"/><Relationship Id="rId50" Type="http://schemas.openxmlformats.org/officeDocument/2006/relationships/header" Target="header22.xml"/><Relationship Id="rId55" Type="http://schemas.openxmlformats.org/officeDocument/2006/relationships/header" Target="header25.xml"/><Relationship Id="rId76" Type="http://schemas.openxmlformats.org/officeDocument/2006/relationships/header" Target="header35.xml"/><Relationship Id="rId97" Type="http://schemas.openxmlformats.org/officeDocument/2006/relationships/footer" Target="footer31.xml"/><Relationship Id="rId104" Type="http://schemas.openxmlformats.org/officeDocument/2006/relationships/footer" Target="footer36.xml"/><Relationship Id="rId120" Type="http://schemas.openxmlformats.org/officeDocument/2006/relationships/footer" Target="footer47.xml"/><Relationship Id="rId125" Type="http://schemas.openxmlformats.org/officeDocument/2006/relationships/image" Target="media/image25.png"/><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footer" Target="footer28.xml"/><Relationship Id="rId2" Type="http://schemas.openxmlformats.org/officeDocument/2006/relationships/numbering" Target="numbering.xml"/><Relationship Id="rId29" Type="http://schemas.openxmlformats.org/officeDocument/2006/relationships/image" Target="media/image6.jpeg"/><Relationship Id="rId24" Type="http://schemas.openxmlformats.org/officeDocument/2006/relationships/header" Target="header7.xml"/><Relationship Id="rId40" Type="http://schemas.openxmlformats.org/officeDocument/2006/relationships/header" Target="header14.xml"/><Relationship Id="rId45" Type="http://schemas.openxmlformats.org/officeDocument/2006/relationships/image" Target="media/image12.png"/><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footer" Target="footer40.xml"/><Relationship Id="rId115" Type="http://schemas.openxmlformats.org/officeDocument/2006/relationships/image" Target="media/image21.jpeg"/><Relationship Id="rId131" Type="http://schemas.openxmlformats.org/officeDocument/2006/relationships/image" Target="media/image31.png"/><Relationship Id="rId61" Type="http://schemas.openxmlformats.org/officeDocument/2006/relationships/footer" Target="footer12.xml"/><Relationship Id="rId82" Type="http://schemas.openxmlformats.org/officeDocument/2006/relationships/header" Target="header38.xml"/><Relationship Id="rId19" Type="http://schemas.openxmlformats.org/officeDocument/2006/relationships/footer" Target="footer5.xml"/><Relationship Id="rId14" Type="http://schemas.openxmlformats.org/officeDocument/2006/relationships/image" Target="media/image1.png"/><Relationship Id="rId30" Type="http://schemas.openxmlformats.org/officeDocument/2006/relationships/image" Target="media/image7.jpeg"/><Relationship Id="rId35" Type="http://schemas.openxmlformats.org/officeDocument/2006/relationships/header" Target="header10.xml"/><Relationship Id="rId56" Type="http://schemas.openxmlformats.org/officeDocument/2006/relationships/footer" Target="footer10.xml"/><Relationship Id="rId77" Type="http://schemas.openxmlformats.org/officeDocument/2006/relationships/footer" Target="footer20.xml"/><Relationship Id="rId100" Type="http://schemas.openxmlformats.org/officeDocument/2006/relationships/image" Target="media/image16.jpeg"/><Relationship Id="rId105" Type="http://schemas.openxmlformats.org/officeDocument/2006/relationships/footer" Target="footer37.xml"/><Relationship Id="rId126"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header" Target="header33.xml"/><Relationship Id="rId93" Type="http://schemas.openxmlformats.org/officeDocument/2006/relationships/header" Target="header43.xml"/><Relationship Id="rId98" Type="http://schemas.openxmlformats.org/officeDocument/2006/relationships/footer" Target="footer32.xml"/><Relationship Id="rId121" Type="http://schemas.openxmlformats.org/officeDocument/2006/relationships/image" Target="media/image23.jpeg"/><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eader" Target="header18.xml"/><Relationship Id="rId67" Type="http://schemas.openxmlformats.org/officeDocument/2006/relationships/footer" Target="footer15.xml"/><Relationship Id="rId116" Type="http://schemas.openxmlformats.org/officeDocument/2006/relationships/footer" Target="footer44.xml"/><Relationship Id="rId20" Type="http://schemas.openxmlformats.org/officeDocument/2006/relationships/header" Target="header6.xml"/><Relationship Id="rId41" Type="http://schemas.openxmlformats.org/officeDocument/2006/relationships/image" Target="media/image11.png"/><Relationship Id="rId62" Type="http://schemas.openxmlformats.org/officeDocument/2006/relationships/header" Target="header28.xml"/><Relationship Id="rId83" Type="http://schemas.openxmlformats.org/officeDocument/2006/relationships/footer" Target="footer23.xml"/><Relationship Id="rId88" Type="http://schemas.openxmlformats.org/officeDocument/2006/relationships/footer" Target="footer26.xml"/><Relationship Id="rId111" Type="http://schemas.openxmlformats.org/officeDocument/2006/relationships/footer" Target="footer41.xml"/><Relationship Id="rId132" Type="http://schemas.openxmlformats.org/officeDocument/2006/relationships/image" Target="media/image32.png"/><Relationship Id="rId15" Type="http://schemas.openxmlformats.org/officeDocument/2006/relationships/header" Target="header4.xml"/><Relationship Id="rId36" Type="http://schemas.openxmlformats.org/officeDocument/2006/relationships/header" Target="header11.xml"/><Relationship Id="rId57" Type="http://schemas.openxmlformats.org/officeDocument/2006/relationships/image" Target="media/image15.png"/><Relationship Id="rId106" Type="http://schemas.openxmlformats.org/officeDocument/2006/relationships/image" Target="media/image18.png"/><Relationship Id="rId127" Type="http://schemas.openxmlformats.org/officeDocument/2006/relationships/image" Target="media/image27.png"/><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image" Target="media/image13.jpeg"/><Relationship Id="rId73" Type="http://schemas.openxmlformats.org/officeDocument/2006/relationships/footer" Target="footer18.xml"/><Relationship Id="rId78" Type="http://schemas.openxmlformats.org/officeDocument/2006/relationships/header" Target="header36.xml"/><Relationship Id="rId94" Type="http://schemas.openxmlformats.org/officeDocument/2006/relationships/footer" Target="footer29.xml"/><Relationship Id="rId99" Type="http://schemas.openxmlformats.org/officeDocument/2006/relationships/footer" Target="footer33.xml"/><Relationship Id="rId101" Type="http://schemas.openxmlformats.org/officeDocument/2006/relationships/footer" Target="footer34.xml"/><Relationship Id="rId122" Type="http://schemas.openxmlformats.org/officeDocument/2006/relationships/footer" Target="footer48.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5.jpeg"/><Relationship Id="rId47" Type="http://schemas.openxmlformats.org/officeDocument/2006/relationships/header" Target="header19.xml"/><Relationship Id="rId68" Type="http://schemas.openxmlformats.org/officeDocument/2006/relationships/header" Target="header31.xml"/><Relationship Id="rId89" Type="http://schemas.openxmlformats.org/officeDocument/2006/relationships/header" Target="header41.xml"/><Relationship Id="rId112" Type="http://schemas.openxmlformats.org/officeDocument/2006/relationships/image" Target="media/image20.jpeg"/><Relationship Id="rId133" Type="http://schemas.openxmlformats.org/officeDocument/2006/relationships/footer" Target="footer50.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81949-9F0B-4573-B4FE-0B6F00BA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Pages>
  <Words>70702</Words>
  <Characters>403007</Characters>
  <Application>Microsoft Office Word</Application>
  <DocSecurity>0</DocSecurity>
  <Lines>3358</Lines>
  <Paragraphs>945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Sergey P</cp:lastModifiedBy>
  <cp:revision>22</cp:revision>
  <cp:lastPrinted>2026-05-21T08:36:00Z</cp:lastPrinted>
  <dcterms:created xsi:type="dcterms:W3CDTF">2025-07-17T07:56:00Z</dcterms:created>
  <dcterms:modified xsi:type="dcterms:W3CDTF">2026-05-21T08:37:00Z</dcterms:modified>
</cp:coreProperties>
</file>